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AA" w:rsidRPr="00743AA4" w:rsidRDefault="00A04DAA" w:rsidP="0017740F">
      <w:pPr>
        <w:ind w:left="1418"/>
        <w:rPr>
          <w:rFonts w:eastAsia="Verdana" w:cs="Verdana"/>
        </w:rPr>
      </w:pPr>
      <w:r w:rsidRPr="00743AA4">
        <w:rPr>
          <w:noProof/>
          <w:lang w:val="en-GB" w:eastAsia="en-GB"/>
        </w:rPr>
        <w:drawing>
          <wp:anchor distT="0" distB="0" distL="114300" distR="114300" simplePos="0" relativeHeight="251659264" behindDoc="1" locked="0" layoutInCell="1" allowOverlap="1" wp14:anchorId="4B8431F5" wp14:editId="297D7107">
            <wp:simplePos x="0" y="0"/>
            <wp:positionH relativeFrom="page">
              <wp:posOffset>696595</wp:posOffset>
            </wp:positionH>
            <wp:positionV relativeFrom="paragraph">
              <wp:posOffset>-1905</wp:posOffset>
            </wp:positionV>
            <wp:extent cx="688975" cy="848995"/>
            <wp:effectExtent l="0" t="0" r="0" b="8255"/>
            <wp:wrapNone/>
            <wp:docPr id="1104" name="Picture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848995"/>
                    </a:xfrm>
                    <a:prstGeom prst="rect">
                      <a:avLst/>
                    </a:prstGeom>
                    <a:noFill/>
                  </pic:spPr>
                </pic:pic>
              </a:graphicData>
            </a:graphic>
            <wp14:sizeRelH relativeFrom="page">
              <wp14:pctWidth>0</wp14:pctWidth>
            </wp14:sizeRelH>
            <wp14:sizeRelV relativeFrom="page">
              <wp14:pctHeight>0</wp14:pctHeight>
            </wp14:sizeRelV>
          </wp:anchor>
        </w:drawing>
      </w:r>
      <w:r w:rsidRPr="00743AA4">
        <w:rPr>
          <w:rFonts w:eastAsia="Verdana" w:cs="Verdana"/>
          <w:spacing w:val="-1"/>
        </w:rPr>
        <w:t>Р</w:t>
      </w:r>
      <w:r w:rsidRPr="00743AA4">
        <w:rPr>
          <w:rFonts w:eastAsia="Verdana" w:cs="Verdana"/>
        </w:rPr>
        <w:t>епу</w:t>
      </w:r>
      <w:r w:rsidRPr="00743AA4">
        <w:rPr>
          <w:rFonts w:eastAsia="Verdana" w:cs="Verdana"/>
          <w:spacing w:val="-3"/>
        </w:rPr>
        <w:t>б</w:t>
      </w:r>
      <w:r w:rsidRPr="00743AA4">
        <w:rPr>
          <w:rFonts w:eastAsia="Verdana" w:cs="Verdana"/>
        </w:rPr>
        <w:t>л</w:t>
      </w:r>
      <w:r w:rsidRPr="00743AA4">
        <w:rPr>
          <w:rFonts w:eastAsia="Verdana" w:cs="Verdana"/>
          <w:spacing w:val="-3"/>
        </w:rPr>
        <w:t>и</w:t>
      </w:r>
      <w:r w:rsidRPr="00743AA4">
        <w:rPr>
          <w:rFonts w:eastAsia="Verdana" w:cs="Verdana"/>
        </w:rPr>
        <w:t>ка</w:t>
      </w:r>
      <w:r w:rsidRPr="00743AA4">
        <w:rPr>
          <w:rFonts w:eastAsia="Verdana" w:cs="Verdana"/>
          <w:spacing w:val="-2"/>
        </w:rPr>
        <w:t xml:space="preserve"> </w:t>
      </w:r>
      <w:r w:rsidRPr="00743AA4">
        <w:rPr>
          <w:rFonts w:eastAsia="Verdana" w:cs="Verdana"/>
        </w:rPr>
        <w:t>Срб</w:t>
      </w:r>
      <w:r w:rsidRPr="00743AA4">
        <w:rPr>
          <w:rFonts w:eastAsia="Verdana" w:cs="Verdana"/>
          <w:spacing w:val="-3"/>
        </w:rPr>
        <w:t>и</w:t>
      </w:r>
      <w:r w:rsidRPr="00743AA4">
        <w:rPr>
          <w:rFonts w:eastAsia="Verdana" w:cs="Verdana"/>
        </w:rPr>
        <w:t>ја</w:t>
      </w:r>
    </w:p>
    <w:p w:rsidR="00A04DAA" w:rsidRPr="00743AA4" w:rsidRDefault="00A04DAA" w:rsidP="0017740F">
      <w:pPr>
        <w:ind w:left="1418"/>
        <w:rPr>
          <w:rFonts w:eastAsia="Verdana" w:cs="Verdana"/>
        </w:rPr>
      </w:pPr>
      <w:r w:rsidRPr="00743AA4">
        <w:rPr>
          <w:rFonts w:eastAsia="Verdana" w:cs="Verdana"/>
        </w:rPr>
        <w:t>А</w:t>
      </w:r>
      <w:r w:rsidRPr="00743AA4">
        <w:rPr>
          <w:rFonts w:eastAsia="Verdana" w:cs="Verdana"/>
          <w:spacing w:val="1"/>
        </w:rPr>
        <w:t>у</w:t>
      </w:r>
      <w:r w:rsidRPr="00743AA4">
        <w:rPr>
          <w:rFonts w:eastAsia="Verdana" w:cs="Verdana"/>
          <w:spacing w:val="-1"/>
        </w:rPr>
        <w:t>т</w:t>
      </w:r>
      <w:r w:rsidRPr="00743AA4">
        <w:rPr>
          <w:rFonts w:eastAsia="Verdana" w:cs="Verdana"/>
          <w:spacing w:val="-2"/>
        </w:rPr>
        <w:t>о</w:t>
      </w:r>
      <w:r w:rsidRPr="00743AA4">
        <w:rPr>
          <w:rFonts w:eastAsia="Verdana" w:cs="Verdana"/>
        </w:rPr>
        <w:t>н</w:t>
      </w:r>
      <w:r w:rsidRPr="00743AA4">
        <w:rPr>
          <w:rFonts w:eastAsia="Verdana" w:cs="Verdana"/>
          <w:spacing w:val="-2"/>
        </w:rPr>
        <w:t>ом</w:t>
      </w:r>
      <w:r w:rsidRPr="00743AA4">
        <w:rPr>
          <w:rFonts w:eastAsia="Verdana" w:cs="Verdana"/>
        </w:rPr>
        <w:t>на</w:t>
      </w:r>
      <w:r w:rsidRPr="00743AA4">
        <w:rPr>
          <w:rFonts w:eastAsia="Verdana" w:cs="Verdana"/>
          <w:spacing w:val="-2"/>
        </w:rPr>
        <w:t xml:space="preserve"> </w:t>
      </w:r>
      <w:r w:rsidRPr="00743AA4">
        <w:rPr>
          <w:rFonts w:eastAsia="Verdana" w:cs="Verdana"/>
        </w:rPr>
        <w:t>п</w:t>
      </w:r>
      <w:r w:rsidRPr="00743AA4">
        <w:rPr>
          <w:rFonts w:eastAsia="Verdana" w:cs="Verdana"/>
          <w:spacing w:val="-2"/>
        </w:rPr>
        <w:t>о</w:t>
      </w:r>
      <w:r w:rsidRPr="00743AA4">
        <w:rPr>
          <w:rFonts w:eastAsia="Verdana" w:cs="Verdana"/>
        </w:rPr>
        <w:t>кр</w:t>
      </w:r>
      <w:r w:rsidRPr="00743AA4">
        <w:rPr>
          <w:rFonts w:eastAsia="Verdana" w:cs="Verdana"/>
          <w:spacing w:val="-1"/>
        </w:rPr>
        <w:t>а</w:t>
      </w:r>
      <w:r w:rsidRPr="00743AA4">
        <w:rPr>
          <w:rFonts w:eastAsia="Verdana" w:cs="Verdana"/>
        </w:rPr>
        <w:t>ј</w:t>
      </w:r>
      <w:r w:rsidRPr="00743AA4">
        <w:rPr>
          <w:rFonts w:eastAsia="Verdana" w:cs="Verdana"/>
          <w:spacing w:val="-3"/>
        </w:rPr>
        <w:t>и</w:t>
      </w:r>
      <w:r w:rsidRPr="00743AA4">
        <w:rPr>
          <w:rFonts w:eastAsia="Verdana" w:cs="Verdana"/>
        </w:rPr>
        <w:t>на</w:t>
      </w:r>
      <w:r w:rsidRPr="00743AA4">
        <w:rPr>
          <w:rFonts w:eastAsia="Verdana" w:cs="Verdana"/>
          <w:spacing w:val="-2"/>
        </w:rPr>
        <w:t xml:space="preserve"> </w:t>
      </w:r>
      <w:r w:rsidRPr="00743AA4">
        <w:rPr>
          <w:rFonts w:eastAsia="Verdana" w:cs="Verdana"/>
        </w:rPr>
        <w:t>Во</w:t>
      </w:r>
      <w:r w:rsidRPr="00743AA4">
        <w:rPr>
          <w:rFonts w:eastAsia="Verdana" w:cs="Verdana"/>
          <w:spacing w:val="-3"/>
        </w:rPr>
        <w:t>ј</w:t>
      </w:r>
      <w:r w:rsidRPr="00743AA4">
        <w:rPr>
          <w:rFonts w:eastAsia="Verdana" w:cs="Verdana"/>
        </w:rPr>
        <w:t>в</w:t>
      </w:r>
      <w:r w:rsidRPr="00743AA4">
        <w:rPr>
          <w:rFonts w:eastAsia="Verdana" w:cs="Verdana"/>
          <w:spacing w:val="-2"/>
        </w:rPr>
        <w:t>од</w:t>
      </w:r>
      <w:r w:rsidRPr="00743AA4">
        <w:rPr>
          <w:rFonts w:eastAsia="Verdana" w:cs="Verdana"/>
        </w:rPr>
        <w:t>ина</w:t>
      </w:r>
    </w:p>
    <w:p w:rsidR="00A04DAA" w:rsidRPr="00743AA4" w:rsidRDefault="00A04DAA" w:rsidP="0017740F">
      <w:pPr>
        <w:spacing w:before="21"/>
        <w:ind w:left="1418"/>
        <w:rPr>
          <w:rFonts w:eastAsia="Verdana" w:cs="Verdana"/>
        </w:rPr>
      </w:pPr>
      <w:r w:rsidRPr="00743AA4">
        <w:rPr>
          <w:rFonts w:eastAsia="Verdana" w:cs="Verdana"/>
          <w:b/>
          <w:bCs/>
        </w:rPr>
        <w:t>Покр</w:t>
      </w:r>
      <w:r w:rsidRPr="00743AA4">
        <w:rPr>
          <w:rFonts w:eastAsia="Verdana" w:cs="Verdana"/>
          <w:b/>
          <w:bCs/>
          <w:spacing w:val="-2"/>
        </w:rPr>
        <w:t>а</w:t>
      </w:r>
      <w:r w:rsidRPr="00743AA4">
        <w:rPr>
          <w:rFonts w:eastAsia="Verdana" w:cs="Verdana"/>
          <w:b/>
          <w:bCs/>
        </w:rPr>
        <w:t>ј</w:t>
      </w:r>
      <w:r w:rsidRPr="00743AA4">
        <w:rPr>
          <w:rFonts w:eastAsia="Verdana" w:cs="Verdana"/>
          <w:b/>
          <w:bCs/>
          <w:spacing w:val="-1"/>
        </w:rPr>
        <w:t>и</w:t>
      </w:r>
      <w:r w:rsidRPr="00743AA4">
        <w:rPr>
          <w:rFonts w:eastAsia="Verdana" w:cs="Verdana"/>
          <w:b/>
          <w:bCs/>
        </w:rPr>
        <w:t>нска</w:t>
      </w:r>
      <w:r w:rsidRPr="00743AA4">
        <w:rPr>
          <w:rFonts w:eastAsia="Verdana" w:cs="Verdana"/>
          <w:b/>
          <w:bCs/>
          <w:spacing w:val="-2"/>
        </w:rPr>
        <w:t xml:space="preserve"> </w:t>
      </w:r>
      <w:r w:rsidRPr="00743AA4">
        <w:rPr>
          <w:rFonts w:eastAsia="Verdana" w:cs="Verdana"/>
          <w:b/>
          <w:bCs/>
          <w:spacing w:val="-1"/>
        </w:rPr>
        <w:t>в</w:t>
      </w:r>
      <w:r w:rsidRPr="00743AA4">
        <w:rPr>
          <w:rFonts w:eastAsia="Verdana" w:cs="Verdana"/>
          <w:b/>
          <w:bCs/>
        </w:rPr>
        <w:t>л</w:t>
      </w:r>
      <w:r w:rsidRPr="00743AA4">
        <w:rPr>
          <w:rFonts w:eastAsia="Verdana" w:cs="Verdana"/>
          <w:b/>
          <w:bCs/>
          <w:spacing w:val="-2"/>
        </w:rPr>
        <w:t>а</w:t>
      </w:r>
      <w:r w:rsidRPr="00743AA4">
        <w:rPr>
          <w:rFonts w:eastAsia="Verdana" w:cs="Verdana"/>
          <w:b/>
          <w:bCs/>
        </w:rPr>
        <w:t>да</w:t>
      </w:r>
    </w:p>
    <w:p w:rsidR="000D2DBD" w:rsidRPr="00743AA4" w:rsidRDefault="000D2DBD" w:rsidP="0017740F">
      <w:pPr>
        <w:ind w:left="1418"/>
        <w:rPr>
          <w:rFonts w:eastAsia="Calibri" w:cs="Arial"/>
          <w:b/>
          <w:lang w:val="sr-Cyrl-RS"/>
        </w:rPr>
      </w:pPr>
      <w:r w:rsidRPr="00743AA4">
        <w:rPr>
          <w:rFonts w:eastAsia="Calibri" w:cs="Arial"/>
          <w:b/>
        </w:rPr>
        <w:t>Покрајински секретаријат за урбанизам</w:t>
      </w:r>
      <w:proofErr w:type="gramStart"/>
      <w:r w:rsidRPr="00743AA4">
        <w:rPr>
          <w:rFonts w:eastAsia="Calibri" w:cs="Arial"/>
          <w:b/>
        </w:rPr>
        <w:t>,</w:t>
      </w:r>
      <w:proofErr w:type="gramEnd"/>
      <w:r w:rsidRPr="00743AA4">
        <w:rPr>
          <w:rFonts w:eastAsia="Calibri" w:cs="Arial"/>
          <w:b/>
        </w:rPr>
        <w:br/>
        <w:t>градитељство и заштиту животне средине</w:t>
      </w:r>
    </w:p>
    <w:p w:rsidR="000D2DBD" w:rsidRPr="00743AA4" w:rsidRDefault="0017740F" w:rsidP="0017740F">
      <w:pPr>
        <w:widowControl/>
        <w:tabs>
          <w:tab w:val="center" w:pos="4680"/>
          <w:tab w:val="right" w:pos="9360"/>
        </w:tabs>
        <w:ind w:left="1418" w:hanging="1418"/>
        <w:rPr>
          <w:rFonts w:eastAsia="Calibri" w:cs="Times New Roman"/>
        </w:rPr>
      </w:pPr>
      <w:r w:rsidRPr="00743AA4">
        <w:rPr>
          <w:rFonts w:eastAsia="Calibri" w:cs="Times New Roman"/>
        </w:rPr>
        <w:t xml:space="preserve">                               </w:t>
      </w:r>
      <w:r w:rsidR="000D2DBD" w:rsidRPr="00743AA4">
        <w:rPr>
          <w:rFonts w:eastAsia="Calibri" w:cs="Times New Roman"/>
        </w:rPr>
        <w:t>Булевар Михајла Пупина 16, 21000 Нови Сад</w:t>
      </w:r>
    </w:p>
    <w:p w:rsidR="000D2DBD" w:rsidRPr="00743AA4" w:rsidRDefault="0017740F" w:rsidP="0017740F">
      <w:pPr>
        <w:widowControl/>
        <w:tabs>
          <w:tab w:val="left" w:pos="1418"/>
          <w:tab w:val="center" w:pos="4680"/>
          <w:tab w:val="right" w:pos="9360"/>
        </w:tabs>
        <w:rPr>
          <w:rFonts w:eastAsia="Calibri" w:cs="Times New Roman"/>
        </w:rPr>
      </w:pPr>
      <w:r w:rsidRPr="00743AA4">
        <w:rPr>
          <w:rFonts w:eastAsia="Calibri" w:cs="Times New Roman"/>
        </w:rPr>
        <w:t xml:space="preserve">                               </w:t>
      </w:r>
      <w:r w:rsidR="000D2DBD" w:rsidRPr="00743AA4">
        <w:rPr>
          <w:rFonts w:eastAsia="Calibri" w:cs="Times New Roman"/>
        </w:rPr>
        <w:t xml:space="preserve">Т: +381 21 487 47 </w:t>
      </w:r>
      <w:proofErr w:type="gramStart"/>
      <w:r w:rsidR="000D2DBD" w:rsidRPr="00743AA4">
        <w:rPr>
          <w:rFonts w:eastAsia="Calibri" w:cs="Times New Roman"/>
        </w:rPr>
        <w:t>19  F</w:t>
      </w:r>
      <w:proofErr w:type="gramEnd"/>
      <w:r w:rsidR="000D2DBD" w:rsidRPr="00743AA4">
        <w:rPr>
          <w:rFonts w:eastAsia="Calibri" w:cs="Times New Roman"/>
        </w:rPr>
        <w:t>: +381 21 456 238</w:t>
      </w:r>
    </w:p>
    <w:p w:rsidR="000D2DBD" w:rsidRPr="00743AA4" w:rsidRDefault="0017740F" w:rsidP="0017740F">
      <w:pPr>
        <w:widowControl/>
        <w:ind w:left="1418"/>
        <w:rPr>
          <w:rFonts w:eastAsia="Calibri" w:cs="Times New Roman"/>
          <w:b/>
          <w:bCs/>
        </w:rPr>
      </w:pPr>
      <w:r w:rsidRPr="00743AA4">
        <w:rPr>
          <w:rFonts w:eastAsia="Calibri" w:cs="Times New Roman"/>
        </w:rPr>
        <w:t>e</w:t>
      </w:r>
      <w:r w:rsidR="000D2DBD" w:rsidRPr="00743AA4">
        <w:rPr>
          <w:rFonts w:eastAsia="Calibri" w:cs="Times New Roman"/>
        </w:rPr>
        <w:t>kourb@vojvodina.gov.rs | www.ekourb.vojvodina.gov.rs</w:t>
      </w:r>
      <w:r w:rsidR="000D2DBD" w:rsidRPr="00743AA4">
        <w:rPr>
          <w:rFonts w:eastAsia="Calibri" w:cs="Times New Roman"/>
          <w:b/>
          <w:bCs/>
        </w:rPr>
        <w:t xml:space="preserve"> </w:t>
      </w:r>
    </w:p>
    <w:p w:rsidR="00A04DAA" w:rsidRPr="00743AA4" w:rsidRDefault="000D2DBD" w:rsidP="00A04DAA">
      <w:pPr>
        <w:ind w:left="1485"/>
        <w:rPr>
          <w:rFonts w:eastAsia="Verdana" w:cs="Verdana"/>
        </w:rPr>
      </w:pPr>
      <w:r w:rsidRPr="00743AA4">
        <w:rPr>
          <w:rFonts w:eastAsia="Verdana" w:cs="Verdana"/>
        </w:rPr>
        <w:t xml:space="preserve"> </w:t>
      </w:r>
    </w:p>
    <w:p w:rsidR="00A04DAA" w:rsidRPr="00743AA4" w:rsidRDefault="00A04DAA" w:rsidP="00A04DAA">
      <w:pPr>
        <w:spacing w:before="1" w:line="240" w:lineRule="exact"/>
      </w:pPr>
    </w:p>
    <w:p w:rsidR="00A04DAA" w:rsidRPr="00743AA4" w:rsidRDefault="00A04DAA" w:rsidP="0017740F">
      <w:pPr>
        <w:pStyle w:val="BodyText"/>
        <w:tabs>
          <w:tab w:val="left" w:pos="4968"/>
        </w:tabs>
        <w:ind w:left="1418"/>
        <w:rPr>
          <w:rFonts w:asciiTheme="minorHAnsi" w:hAnsiTheme="minorHAnsi"/>
          <w:sz w:val="22"/>
          <w:szCs w:val="22"/>
        </w:rPr>
      </w:pPr>
      <w:r w:rsidRPr="00743AA4">
        <w:rPr>
          <w:rFonts w:asciiTheme="minorHAnsi" w:hAnsiTheme="minorHAnsi"/>
          <w:sz w:val="22"/>
          <w:szCs w:val="22"/>
        </w:rPr>
        <w:t>БР</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2"/>
          <w:sz w:val="22"/>
          <w:szCs w:val="22"/>
        </w:rPr>
        <w:t xml:space="preserve"> </w:t>
      </w:r>
      <w:r w:rsidR="00654BC0" w:rsidRPr="00743AA4">
        <w:rPr>
          <w:rFonts w:asciiTheme="minorHAnsi" w:hAnsiTheme="minorHAnsi"/>
          <w:spacing w:val="-2"/>
          <w:sz w:val="22"/>
          <w:szCs w:val="22"/>
        </w:rPr>
        <w:t>130-</w:t>
      </w:r>
      <w:r w:rsidRPr="00743AA4">
        <w:rPr>
          <w:rFonts w:asciiTheme="minorHAnsi" w:hAnsiTheme="minorHAnsi" w:cs="Verdana"/>
          <w:sz w:val="22"/>
          <w:szCs w:val="22"/>
        </w:rPr>
        <w:t>404-</w:t>
      </w:r>
      <w:r w:rsidR="00471288" w:rsidRPr="00743AA4">
        <w:rPr>
          <w:rFonts w:asciiTheme="minorHAnsi" w:hAnsiTheme="minorHAnsi" w:cs="Verdana"/>
          <w:sz w:val="22"/>
          <w:szCs w:val="22"/>
        </w:rPr>
        <w:t>111</w:t>
      </w:r>
      <w:r w:rsidRPr="00743AA4">
        <w:rPr>
          <w:rFonts w:asciiTheme="minorHAnsi" w:hAnsiTheme="minorHAnsi" w:cs="Verdana"/>
          <w:sz w:val="22"/>
          <w:szCs w:val="22"/>
        </w:rPr>
        <w:t>/201</w:t>
      </w:r>
      <w:r w:rsidR="00654BC0" w:rsidRPr="00743AA4">
        <w:rPr>
          <w:rFonts w:asciiTheme="minorHAnsi" w:hAnsiTheme="minorHAnsi" w:cs="Verdana"/>
          <w:sz w:val="22"/>
          <w:szCs w:val="22"/>
        </w:rPr>
        <w:t>6</w:t>
      </w:r>
      <w:r w:rsidRPr="00743AA4">
        <w:rPr>
          <w:rFonts w:asciiTheme="minorHAnsi" w:hAnsiTheme="minorHAnsi" w:cs="Verdana"/>
          <w:sz w:val="22"/>
          <w:szCs w:val="22"/>
        </w:rPr>
        <w:t>-02</w:t>
      </w:r>
      <w:r w:rsidRPr="00743AA4">
        <w:rPr>
          <w:rFonts w:asciiTheme="minorHAnsi" w:hAnsiTheme="minorHAnsi" w:cs="Verdana"/>
          <w:sz w:val="22"/>
          <w:szCs w:val="22"/>
        </w:rPr>
        <w:tab/>
      </w:r>
      <w:r w:rsidRPr="00743AA4">
        <w:rPr>
          <w:rFonts w:asciiTheme="minorHAnsi" w:hAnsiTheme="minorHAnsi"/>
          <w:sz w:val="22"/>
          <w:szCs w:val="22"/>
        </w:rPr>
        <w:t>ДАТУМ:</w:t>
      </w:r>
      <w:r w:rsidRPr="00743AA4">
        <w:rPr>
          <w:rFonts w:asciiTheme="minorHAnsi" w:hAnsiTheme="minorHAnsi"/>
          <w:spacing w:val="-14"/>
          <w:sz w:val="22"/>
          <w:szCs w:val="22"/>
        </w:rPr>
        <w:t xml:space="preserve"> </w:t>
      </w:r>
      <w:r w:rsidR="002A5F01">
        <w:rPr>
          <w:rFonts w:asciiTheme="minorHAnsi" w:hAnsiTheme="minorHAnsi"/>
          <w:spacing w:val="-14"/>
          <w:sz w:val="22"/>
          <w:szCs w:val="22"/>
          <w:lang w:val="sr-Cyrl-RS"/>
        </w:rPr>
        <w:t>0</w:t>
      </w:r>
      <w:r w:rsidR="00731E53">
        <w:rPr>
          <w:rFonts w:asciiTheme="minorHAnsi" w:hAnsiTheme="minorHAnsi"/>
          <w:spacing w:val="-14"/>
          <w:sz w:val="22"/>
          <w:szCs w:val="22"/>
          <w:lang w:val="sr-Cyrl-RS"/>
        </w:rPr>
        <w:t>5</w:t>
      </w:r>
      <w:r w:rsidR="00471288" w:rsidRPr="00743AA4">
        <w:rPr>
          <w:rFonts w:asciiTheme="minorHAnsi" w:hAnsiTheme="minorHAnsi"/>
          <w:spacing w:val="-14"/>
          <w:sz w:val="22"/>
          <w:szCs w:val="22"/>
        </w:rPr>
        <w:t>.</w:t>
      </w:r>
      <w:r w:rsidR="003F1490">
        <w:rPr>
          <w:rFonts w:asciiTheme="minorHAnsi" w:hAnsiTheme="minorHAnsi"/>
          <w:spacing w:val="-14"/>
          <w:sz w:val="22"/>
          <w:szCs w:val="22"/>
        </w:rPr>
        <w:t xml:space="preserve"> </w:t>
      </w:r>
      <w:r w:rsidR="007B31FB" w:rsidRPr="00743AA4">
        <w:rPr>
          <w:rFonts w:asciiTheme="minorHAnsi" w:hAnsiTheme="minorHAnsi"/>
          <w:spacing w:val="-14"/>
          <w:sz w:val="22"/>
          <w:szCs w:val="22"/>
          <w:lang w:val="sr-Cyrl-RS"/>
        </w:rPr>
        <w:t>0</w:t>
      </w:r>
      <w:r w:rsidR="002A5F01">
        <w:rPr>
          <w:rFonts w:asciiTheme="minorHAnsi" w:hAnsiTheme="minorHAnsi"/>
          <w:spacing w:val="-14"/>
          <w:sz w:val="22"/>
          <w:szCs w:val="22"/>
          <w:lang w:val="sr-Cyrl-RS"/>
        </w:rPr>
        <w:t>5</w:t>
      </w:r>
      <w:r w:rsidRPr="00743AA4">
        <w:rPr>
          <w:rFonts w:asciiTheme="minorHAnsi" w:hAnsiTheme="minorHAnsi" w:cs="Verdana"/>
          <w:spacing w:val="-1"/>
          <w:sz w:val="22"/>
          <w:szCs w:val="22"/>
        </w:rPr>
        <w:t>.</w:t>
      </w:r>
      <w:r w:rsidRPr="00743AA4">
        <w:rPr>
          <w:rFonts w:asciiTheme="minorHAnsi" w:hAnsiTheme="minorHAnsi" w:cs="Verdana"/>
          <w:sz w:val="22"/>
          <w:szCs w:val="22"/>
        </w:rPr>
        <w:t>201</w:t>
      </w:r>
      <w:r w:rsidR="00654BC0" w:rsidRPr="00743AA4">
        <w:rPr>
          <w:rFonts w:asciiTheme="minorHAnsi" w:hAnsiTheme="minorHAnsi" w:cs="Verdana"/>
          <w:sz w:val="22"/>
          <w:szCs w:val="22"/>
        </w:rPr>
        <w:t>6</w:t>
      </w:r>
      <w:r w:rsidRPr="00743AA4">
        <w:rPr>
          <w:rFonts w:asciiTheme="minorHAnsi" w:hAnsiTheme="minorHAnsi" w:cs="Verdana"/>
          <w:sz w:val="22"/>
          <w:szCs w:val="22"/>
        </w:rPr>
        <w:t>.</w:t>
      </w:r>
      <w:r w:rsidRPr="00743AA4">
        <w:rPr>
          <w:rFonts w:asciiTheme="minorHAnsi" w:hAnsiTheme="minorHAnsi" w:cs="Verdana"/>
          <w:spacing w:val="-15"/>
          <w:sz w:val="22"/>
          <w:szCs w:val="22"/>
        </w:rPr>
        <w:t xml:space="preserve"> </w:t>
      </w:r>
      <w:proofErr w:type="gramStart"/>
      <w:r w:rsidRPr="00743AA4">
        <w:rPr>
          <w:rFonts w:asciiTheme="minorHAnsi" w:hAnsiTheme="minorHAnsi"/>
          <w:spacing w:val="2"/>
          <w:sz w:val="22"/>
          <w:szCs w:val="22"/>
        </w:rPr>
        <w:t>г</w:t>
      </w:r>
      <w:r w:rsidRPr="00743AA4">
        <w:rPr>
          <w:rFonts w:asciiTheme="minorHAnsi" w:hAnsiTheme="minorHAnsi"/>
          <w:spacing w:val="1"/>
          <w:sz w:val="22"/>
          <w:szCs w:val="22"/>
        </w:rPr>
        <w:t>о</w:t>
      </w:r>
      <w:r w:rsidRPr="00743AA4">
        <w:rPr>
          <w:rFonts w:asciiTheme="minorHAnsi" w:hAnsiTheme="minorHAnsi"/>
          <w:sz w:val="22"/>
          <w:szCs w:val="22"/>
        </w:rPr>
        <w:t>дине</w:t>
      </w:r>
      <w:proofErr w:type="gramEnd"/>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17740F">
      <w:pPr>
        <w:spacing w:line="200" w:lineRule="exact"/>
        <w:jc w:val="center"/>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4D1E22" w:rsidRPr="00743AA4" w:rsidRDefault="004D1E22" w:rsidP="004D1E22">
      <w:pPr>
        <w:rPr>
          <w:rFonts w:cs="Arial"/>
          <w:b/>
          <w:bCs/>
          <w:kern w:val="1"/>
          <w:lang w:val="ru-RU" w:eastAsia="ar-SA"/>
        </w:rPr>
      </w:pPr>
    </w:p>
    <w:p w:rsidR="004D1E22" w:rsidRPr="00743AA4" w:rsidRDefault="004D1E22" w:rsidP="004D1E22">
      <w:pPr>
        <w:jc w:val="center"/>
        <w:rPr>
          <w:rFonts w:cs="Arial"/>
          <w:b/>
          <w:bCs/>
          <w:kern w:val="1"/>
          <w:lang w:val="ru-RU" w:eastAsia="ar-SA"/>
        </w:rPr>
      </w:pPr>
      <w:r w:rsidRPr="00743AA4">
        <w:rPr>
          <w:rFonts w:cs="Arial"/>
          <w:b/>
          <w:bCs/>
          <w:kern w:val="1"/>
          <w:lang w:val="ru-RU" w:eastAsia="ar-SA"/>
        </w:rPr>
        <w:t>КОНКУРСНА ДОКУМЕНТАЦИЈА</w:t>
      </w:r>
    </w:p>
    <w:p w:rsidR="004D1E22" w:rsidRPr="00743AA4" w:rsidRDefault="004D1E22" w:rsidP="004D1E22">
      <w:pPr>
        <w:jc w:val="center"/>
        <w:rPr>
          <w:rFonts w:cs="Arial"/>
          <w:b/>
          <w:bCs/>
          <w:kern w:val="1"/>
          <w:lang w:val="en-GB" w:eastAsia="ar-SA"/>
        </w:rPr>
      </w:pPr>
      <w:r w:rsidRPr="00743AA4">
        <w:rPr>
          <w:rFonts w:cs="Arial"/>
          <w:b/>
          <w:bCs/>
          <w:kern w:val="1"/>
          <w:lang w:val="ru-RU" w:eastAsia="ar-SA"/>
        </w:rPr>
        <w:t xml:space="preserve">БРОЈ: </w:t>
      </w:r>
      <w:r w:rsidR="00F400C5" w:rsidRPr="00743AA4">
        <w:rPr>
          <w:rFonts w:cs="Arial"/>
          <w:b/>
          <w:bCs/>
          <w:kern w:val="1"/>
          <w:lang w:val="en-GB" w:eastAsia="ar-SA"/>
        </w:rPr>
        <w:t>130-404-</w:t>
      </w:r>
      <w:r w:rsidR="00471288" w:rsidRPr="00743AA4">
        <w:rPr>
          <w:rFonts w:cs="Arial"/>
          <w:b/>
          <w:bCs/>
          <w:kern w:val="1"/>
          <w:lang w:val="en-GB" w:eastAsia="ar-SA"/>
        </w:rPr>
        <w:t>111</w:t>
      </w:r>
      <w:r w:rsidR="00F400C5" w:rsidRPr="00743AA4">
        <w:rPr>
          <w:rFonts w:cs="Arial"/>
          <w:b/>
          <w:bCs/>
          <w:kern w:val="1"/>
          <w:lang w:val="en-GB" w:eastAsia="ar-SA"/>
        </w:rPr>
        <w:t>/2016-02</w:t>
      </w:r>
    </w:p>
    <w:p w:rsidR="004D1E22" w:rsidRPr="00743AA4" w:rsidRDefault="004D1E22" w:rsidP="004D1E22">
      <w:pPr>
        <w:jc w:val="center"/>
        <w:rPr>
          <w:b/>
          <w:lang w:val="ru-RU"/>
        </w:rPr>
      </w:pPr>
      <w:r w:rsidRPr="00743AA4">
        <w:rPr>
          <w:rFonts w:cs="Arial"/>
          <w:b/>
          <w:bCs/>
          <w:kern w:val="1"/>
          <w:lang w:val="ru-RU" w:eastAsia="ar-SA"/>
        </w:rPr>
        <w:t>ЗА ЈАВНУ НАБАВКУ</w:t>
      </w:r>
      <w:r w:rsidRPr="00743AA4">
        <w:rPr>
          <w:rFonts w:cs="Arial"/>
          <w:b/>
          <w:bCs/>
          <w:kern w:val="1"/>
          <w:lang w:val="sr-Cyrl-CS" w:eastAsia="ar-SA"/>
        </w:rPr>
        <w:t xml:space="preserve"> </w:t>
      </w:r>
      <w:r w:rsidR="000C500C" w:rsidRPr="00743AA4">
        <w:rPr>
          <w:b/>
          <w:bCs/>
          <w:lang w:val="sr-Cyrl-CS" w:eastAsia="ar-SA"/>
        </w:rPr>
        <w:t>УСЛУГЕ</w:t>
      </w:r>
    </w:p>
    <w:p w:rsidR="004D1E22" w:rsidRPr="00743AA4" w:rsidRDefault="00782A81" w:rsidP="00782A81">
      <w:pPr>
        <w:suppressAutoHyphens/>
        <w:spacing w:line="100" w:lineRule="atLeast"/>
        <w:jc w:val="center"/>
        <w:rPr>
          <w:b/>
          <w:lang w:val="sr-Cyrl-CS" w:eastAsia="ar-SA"/>
        </w:rPr>
      </w:pPr>
      <w:r w:rsidRPr="00743AA4">
        <w:rPr>
          <w:b/>
          <w:bCs/>
          <w:lang w:val="sr-Cyrl-CS" w:eastAsia="ar-SA"/>
        </w:rPr>
        <w:t xml:space="preserve">ИНТЕГРАЛНО СУЗБИЈАЊЕ КОРОВСКЕ БИЉКЕ АМБРОЗИЈЕ </w:t>
      </w:r>
      <w:r w:rsidRPr="00743AA4">
        <w:rPr>
          <w:b/>
          <w:lang w:val="ru-RU"/>
        </w:rPr>
        <w:t xml:space="preserve">У ПОГРАНИЧНОМ ПОДРУЧЈУ И НА ПАРЦЕЛАМА У ЈАВНОЈ СВОЈИНИ </w:t>
      </w:r>
      <w:r w:rsidRPr="00743AA4">
        <w:rPr>
          <w:b/>
          <w:lang w:val="sr-Cyrl-CS" w:eastAsia="ar-SA"/>
        </w:rPr>
        <w:t>АП ВОЈВОДИНЕ</w:t>
      </w:r>
      <w:r w:rsidRPr="00743AA4">
        <w:rPr>
          <w:b/>
          <w:lang w:val="sr-Latn-RS" w:eastAsia="ar-SA"/>
        </w:rPr>
        <w:t xml:space="preserve"> </w:t>
      </w:r>
      <w:r w:rsidR="004D1E22" w:rsidRPr="00743AA4">
        <w:rPr>
          <w:b/>
          <w:lang w:val="sr-Cyrl-CS" w:eastAsia="ar-SA"/>
        </w:rPr>
        <w:t>У 2016. ГОДИНИ</w:t>
      </w:r>
    </w:p>
    <w:p w:rsidR="004D1E22" w:rsidRPr="00743AA4" w:rsidRDefault="004D1E22" w:rsidP="004D1E22">
      <w:pPr>
        <w:suppressAutoHyphens/>
        <w:spacing w:line="100" w:lineRule="atLeast"/>
        <w:rPr>
          <w:rFonts w:cs="Arial"/>
          <w:b/>
          <w:bCs/>
          <w:color w:val="000000"/>
          <w:kern w:val="1"/>
          <w:lang w:val="sr-Cyrl-CS" w:eastAsia="ar-SA"/>
        </w:rPr>
      </w:pPr>
    </w:p>
    <w:p w:rsidR="004D1E22" w:rsidRPr="00743AA4" w:rsidRDefault="00C3044C" w:rsidP="004D1E22">
      <w:pPr>
        <w:suppressAutoHyphens/>
        <w:spacing w:line="100" w:lineRule="atLeast"/>
        <w:jc w:val="center"/>
        <w:rPr>
          <w:rFonts w:cs="Arial"/>
          <w:i/>
          <w:iCs/>
          <w:color w:val="000000"/>
          <w:kern w:val="1"/>
          <w:lang w:val="sr-Cyrl-CS" w:eastAsia="ar-SA"/>
        </w:rPr>
      </w:pPr>
      <w:r w:rsidRPr="00743AA4">
        <w:rPr>
          <w:rFonts w:cs="Arial"/>
          <w:b/>
          <w:bCs/>
          <w:color w:val="000000"/>
          <w:kern w:val="1"/>
          <w:lang w:val="sr-Cyrl-CS" w:eastAsia="ar-SA"/>
        </w:rPr>
        <w:t xml:space="preserve">ЈН МВ </w:t>
      </w:r>
      <w:r w:rsidR="009D418F" w:rsidRPr="00743AA4">
        <w:rPr>
          <w:rFonts w:cs="Arial"/>
          <w:b/>
          <w:bCs/>
          <w:color w:val="000000"/>
          <w:kern w:val="1"/>
          <w:lang w:val="sr-Latn-RS" w:eastAsia="ar-SA"/>
        </w:rPr>
        <w:t>6</w:t>
      </w:r>
      <w:r w:rsidRPr="00743AA4">
        <w:rPr>
          <w:rFonts w:cs="Arial"/>
          <w:b/>
          <w:bCs/>
          <w:color w:val="000000"/>
          <w:kern w:val="1"/>
          <w:lang w:val="sr-Cyrl-CS" w:eastAsia="ar-SA"/>
        </w:rPr>
        <w:t>/</w:t>
      </w:r>
      <w:r w:rsidR="00F400C5" w:rsidRPr="00743AA4">
        <w:rPr>
          <w:rFonts w:cs="Arial"/>
          <w:b/>
          <w:bCs/>
          <w:color w:val="000000"/>
          <w:kern w:val="1"/>
          <w:lang w:val="en-GB" w:eastAsia="ar-SA"/>
        </w:rPr>
        <w:t>20</w:t>
      </w:r>
      <w:r w:rsidRPr="00743AA4">
        <w:rPr>
          <w:rFonts w:cs="Arial"/>
          <w:b/>
          <w:bCs/>
          <w:color w:val="000000"/>
          <w:kern w:val="1"/>
          <w:lang w:val="sr-Cyrl-CS" w:eastAsia="ar-SA"/>
        </w:rPr>
        <w:t>16</w:t>
      </w:r>
    </w:p>
    <w:p w:rsidR="004D1E22" w:rsidRPr="00743AA4" w:rsidRDefault="004D1E22" w:rsidP="00A04DAA">
      <w:pPr>
        <w:pStyle w:val="Heading1"/>
        <w:spacing w:before="71" w:line="242" w:lineRule="exact"/>
        <w:ind w:left="3331" w:right="3212"/>
        <w:jc w:val="center"/>
        <w:rPr>
          <w:rFonts w:asciiTheme="minorHAnsi" w:hAnsiTheme="minorHAnsi" w:cs="Verdana"/>
          <w:b w:val="0"/>
          <w:bCs w:val="0"/>
          <w:sz w:val="22"/>
          <w:szCs w:val="22"/>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4D1E22" w:rsidRPr="00743AA4" w:rsidRDefault="004D1E22" w:rsidP="00A04DAA">
      <w:pPr>
        <w:pStyle w:val="Heading1"/>
        <w:spacing w:before="71" w:line="242" w:lineRule="exact"/>
        <w:ind w:left="3331" w:right="3212"/>
        <w:jc w:val="center"/>
        <w:rPr>
          <w:rFonts w:asciiTheme="minorHAnsi" w:hAnsiTheme="minorHAnsi" w:cs="Verdana"/>
          <w:b w:val="0"/>
          <w:bCs w:val="0"/>
          <w:sz w:val="22"/>
          <w:szCs w:val="22"/>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before="20" w:line="280" w:lineRule="exact"/>
      </w:pPr>
    </w:p>
    <w:tbl>
      <w:tblPr>
        <w:tblW w:w="0" w:type="auto"/>
        <w:tblInd w:w="334" w:type="dxa"/>
        <w:tblBorders>
          <w:top w:val="single" w:sz="4" w:space="0" w:color="auto"/>
          <w:left w:val="single" w:sz="4" w:space="0" w:color="auto"/>
          <w:bottom w:val="single" w:sz="4" w:space="0" w:color="auto"/>
          <w:right w:val="single" w:sz="4" w:space="0" w:color="auto"/>
          <w:insideH w:val="single" w:sz="8" w:space="0" w:color="EFEFEF"/>
          <w:insideV w:val="single" w:sz="8" w:space="0" w:color="EFEFEF"/>
        </w:tblBorders>
        <w:tblLayout w:type="fixed"/>
        <w:tblCellMar>
          <w:left w:w="0" w:type="dxa"/>
          <w:right w:w="0" w:type="dxa"/>
        </w:tblCellMar>
        <w:tblLook w:val="01E0" w:firstRow="1" w:lastRow="1" w:firstColumn="1" w:lastColumn="1" w:noHBand="0" w:noVBand="0"/>
      </w:tblPr>
      <w:tblGrid>
        <w:gridCol w:w="5053"/>
        <w:gridCol w:w="4403"/>
      </w:tblGrid>
      <w:tr w:rsidR="00A04DAA" w:rsidRPr="00743AA4" w:rsidTr="00915FD3">
        <w:trPr>
          <w:trHeight w:hRule="exact" w:val="672"/>
        </w:trPr>
        <w:tc>
          <w:tcPr>
            <w:tcW w:w="5053" w:type="dxa"/>
          </w:tcPr>
          <w:p w:rsidR="00A04DAA" w:rsidRPr="00743AA4" w:rsidRDefault="00A04DAA" w:rsidP="00A04DAA">
            <w:pPr>
              <w:pStyle w:val="TableParagraph"/>
              <w:spacing w:before="2" w:line="110" w:lineRule="exact"/>
            </w:pPr>
          </w:p>
          <w:p w:rsidR="00A04DAA" w:rsidRPr="00743AA4" w:rsidRDefault="00A04DAA" w:rsidP="00A04DAA">
            <w:pPr>
              <w:pStyle w:val="TableParagraph"/>
              <w:spacing w:line="241" w:lineRule="auto"/>
              <w:ind w:left="131" w:right="130"/>
              <w:rPr>
                <w:rFonts w:eastAsia="Verdana" w:cs="Verdana"/>
              </w:rPr>
            </w:pPr>
            <w:r w:rsidRPr="00743AA4">
              <w:rPr>
                <w:rFonts w:eastAsia="Verdana" w:cs="Verdana"/>
                <w:spacing w:val="-1"/>
              </w:rPr>
              <w:t>По</w:t>
            </w:r>
            <w:r w:rsidRPr="00743AA4">
              <w:rPr>
                <w:rFonts w:eastAsia="Verdana" w:cs="Verdana"/>
                <w:spacing w:val="1"/>
              </w:rPr>
              <w:t>з</w:t>
            </w:r>
            <w:r w:rsidRPr="00743AA4">
              <w:rPr>
                <w:rFonts w:eastAsia="Verdana" w:cs="Verdana"/>
                <w:spacing w:val="2"/>
              </w:rPr>
              <w:t>и</w:t>
            </w:r>
            <w:r w:rsidRPr="00743AA4">
              <w:rPr>
                <w:rFonts w:eastAsia="Verdana" w:cs="Verdana"/>
              </w:rPr>
              <w:t>в</w:t>
            </w:r>
            <w:r w:rsidRPr="00743AA4">
              <w:rPr>
                <w:rFonts w:eastAsia="Verdana" w:cs="Verdana"/>
                <w:spacing w:val="-13"/>
              </w:rPr>
              <w:t xml:space="preserve"> </w:t>
            </w:r>
            <w:r w:rsidRPr="00743AA4">
              <w:rPr>
                <w:rFonts w:eastAsia="Verdana" w:cs="Verdana"/>
              </w:rPr>
              <w:t>и</w:t>
            </w:r>
            <w:r w:rsidRPr="00743AA4">
              <w:rPr>
                <w:rFonts w:eastAsia="Verdana" w:cs="Verdana"/>
                <w:spacing w:val="-11"/>
              </w:rPr>
              <w:t xml:space="preserve"> </w:t>
            </w:r>
            <w:r w:rsidRPr="00743AA4">
              <w:rPr>
                <w:rFonts w:eastAsia="Verdana" w:cs="Verdana"/>
              </w:rPr>
              <w:t>К</w:t>
            </w:r>
            <w:r w:rsidRPr="00743AA4">
              <w:rPr>
                <w:rFonts w:eastAsia="Verdana" w:cs="Verdana"/>
                <w:spacing w:val="-1"/>
              </w:rPr>
              <w:t>о</w:t>
            </w:r>
            <w:r w:rsidRPr="00743AA4">
              <w:rPr>
                <w:rFonts w:eastAsia="Verdana" w:cs="Verdana"/>
                <w:spacing w:val="2"/>
              </w:rPr>
              <w:t>н</w:t>
            </w:r>
            <w:r w:rsidRPr="00743AA4">
              <w:rPr>
                <w:rFonts w:eastAsia="Verdana" w:cs="Verdana"/>
              </w:rPr>
              <w:t>к</w:t>
            </w:r>
            <w:r w:rsidRPr="00743AA4">
              <w:rPr>
                <w:rFonts w:eastAsia="Verdana" w:cs="Verdana"/>
                <w:spacing w:val="-1"/>
              </w:rPr>
              <w:t>у</w:t>
            </w:r>
            <w:r w:rsidRPr="00743AA4">
              <w:rPr>
                <w:rFonts w:eastAsia="Verdana" w:cs="Verdana"/>
              </w:rPr>
              <w:t>р</w:t>
            </w:r>
            <w:r w:rsidRPr="00743AA4">
              <w:rPr>
                <w:rFonts w:eastAsia="Verdana" w:cs="Verdana"/>
                <w:spacing w:val="-1"/>
              </w:rPr>
              <w:t>с</w:t>
            </w:r>
            <w:r w:rsidRPr="00743AA4">
              <w:rPr>
                <w:rFonts w:eastAsia="Verdana" w:cs="Verdana"/>
              </w:rPr>
              <w:t>на</w:t>
            </w:r>
            <w:r w:rsidRPr="00743AA4">
              <w:rPr>
                <w:rFonts w:eastAsia="Verdana" w:cs="Verdana"/>
                <w:spacing w:val="-9"/>
              </w:rPr>
              <w:t xml:space="preserve"> </w:t>
            </w:r>
            <w:r w:rsidRPr="00743AA4">
              <w:rPr>
                <w:rFonts w:eastAsia="Verdana" w:cs="Verdana"/>
              </w:rPr>
              <w:t>до</w:t>
            </w:r>
            <w:r w:rsidRPr="00743AA4">
              <w:rPr>
                <w:rFonts w:eastAsia="Verdana" w:cs="Verdana"/>
                <w:spacing w:val="1"/>
              </w:rPr>
              <w:t>к</w:t>
            </w:r>
            <w:r w:rsidRPr="00743AA4">
              <w:rPr>
                <w:rFonts w:eastAsia="Verdana" w:cs="Verdana"/>
              </w:rPr>
              <w:t>ум</w:t>
            </w:r>
            <w:r w:rsidRPr="00743AA4">
              <w:rPr>
                <w:rFonts w:eastAsia="Verdana" w:cs="Verdana"/>
                <w:spacing w:val="-1"/>
              </w:rPr>
              <w:t>е</w:t>
            </w:r>
            <w:r w:rsidRPr="00743AA4">
              <w:rPr>
                <w:rFonts w:eastAsia="Verdana" w:cs="Verdana"/>
              </w:rPr>
              <w:t>нта</w:t>
            </w:r>
            <w:r w:rsidRPr="00743AA4">
              <w:rPr>
                <w:rFonts w:eastAsia="Verdana" w:cs="Verdana"/>
                <w:spacing w:val="3"/>
              </w:rPr>
              <w:t>ц</w:t>
            </w:r>
            <w:r w:rsidRPr="00743AA4">
              <w:rPr>
                <w:rFonts w:eastAsia="Verdana" w:cs="Verdana"/>
              </w:rPr>
              <w:t>ија</w:t>
            </w:r>
            <w:r w:rsidRPr="00743AA4">
              <w:rPr>
                <w:rFonts w:eastAsia="Verdana" w:cs="Verdana"/>
                <w:spacing w:val="-12"/>
              </w:rPr>
              <w:t xml:space="preserve"> </w:t>
            </w:r>
            <w:r w:rsidRPr="00743AA4">
              <w:rPr>
                <w:rFonts w:eastAsia="Verdana" w:cs="Verdana"/>
                <w:spacing w:val="-2"/>
              </w:rPr>
              <w:t>о</w:t>
            </w:r>
            <w:r w:rsidRPr="00743AA4">
              <w:rPr>
                <w:rFonts w:eastAsia="Verdana" w:cs="Verdana"/>
              </w:rPr>
              <w:t>б</w:t>
            </w:r>
            <w:r w:rsidRPr="00743AA4">
              <w:rPr>
                <w:rFonts w:eastAsia="Verdana" w:cs="Verdana"/>
                <w:spacing w:val="1"/>
              </w:rPr>
              <w:t>ј</w:t>
            </w:r>
            <w:r w:rsidRPr="00743AA4">
              <w:rPr>
                <w:rFonts w:eastAsia="Verdana" w:cs="Verdana"/>
                <w:spacing w:val="2"/>
              </w:rPr>
              <w:t>а</w:t>
            </w:r>
            <w:r w:rsidRPr="00743AA4">
              <w:rPr>
                <w:rFonts w:eastAsia="Verdana" w:cs="Verdana"/>
                <w:spacing w:val="-1"/>
              </w:rPr>
              <w:t>в</w:t>
            </w:r>
            <w:r w:rsidRPr="00743AA4">
              <w:rPr>
                <w:rFonts w:eastAsia="Verdana" w:cs="Verdana"/>
                <w:spacing w:val="2"/>
              </w:rPr>
              <w:t>љ</w:t>
            </w:r>
            <w:r w:rsidRPr="00743AA4">
              <w:rPr>
                <w:rFonts w:eastAsia="Verdana" w:cs="Verdana"/>
                <w:spacing w:val="-2"/>
              </w:rPr>
              <w:t>е</w:t>
            </w:r>
            <w:r w:rsidRPr="00743AA4">
              <w:rPr>
                <w:rFonts w:eastAsia="Verdana" w:cs="Verdana"/>
              </w:rPr>
              <w:t>ни</w:t>
            </w:r>
            <w:r w:rsidRPr="00743AA4">
              <w:rPr>
                <w:rFonts w:eastAsia="Verdana" w:cs="Verdana"/>
                <w:w w:val="99"/>
              </w:rPr>
              <w:t xml:space="preserve"> </w:t>
            </w:r>
            <w:r w:rsidRPr="00743AA4">
              <w:rPr>
                <w:rFonts w:eastAsia="Verdana" w:cs="Verdana"/>
              </w:rPr>
              <w:t>на</w:t>
            </w:r>
            <w:r w:rsidRPr="00743AA4">
              <w:rPr>
                <w:rFonts w:eastAsia="Verdana" w:cs="Verdana"/>
                <w:spacing w:val="-9"/>
              </w:rPr>
              <w:t xml:space="preserve"> </w:t>
            </w:r>
            <w:r w:rsidRPr="00743AA4">
              <w:rPr>
                <w:rFonts w:eastAsia="Verdana" w:cs="Verdana"/>
                <w:spacing w:val="-1"/>
              </w:rPr>
              <w:t>П</w:t>
            </w:r>
            <w:r w:rsidRPr="00743AA4">
              <w:rPr>
                <w:rFonts w:eastAsia="Verdana" w:cs="Verdana"/>
                <w:spacing w:val="2"/>
              </w:rPr>
              <w:t>Ј</w:t>
            </w:r>
            <w:r w:rsidRPr="00743AA4">
              <w:rPr>
                <w:rFonts w:eastAsia="Verdana" w:cs="Verdana"/>
              </w:rPr>
              <w:t>Н</w:t>
            </w:r>
            <w:r w:rsidRPr="00743AA4">
              <w:rPr>
                <w:rFonts w:eastAsia="Verdana" w:cs="Verdana"/>
                <w:spacing w:val="-10"/>
              </w:rPr>
              <w:t xml:space="preserve"> </w:t>
            </w:r>
            <w:r w:rsidRPr="00743AA4">
              <w:rPr>
                <w:rFonts w:eastAsia="Verdana" w:cs="Verdana"/>
              </w:rPr>
              <w:t>и</w:t>
            </w:r>
            <w:r w:rsidRPr="00743AA4">
              <w:rPr>
                <w:rFonts w:eastAsia="Verdana" w:cs="Verdana"/>
                <w:spacing w:val="-7"/>
              </w:rPr>
              <w:t xml:space="preserve"> </w:t>
            </w:r>
            <w:r w:rsidRPr="00743AA4">
              <w:rPr>
                <w:rFonts w:eastAsia="Verdana" w:cs="Verdana"/>
                <w:spacing w:val="-1"/>
              </w:rPr>
              <w:t>и</w:t>
            </w:r>
            <w:r w:rsidRPr="00743AA4">
              <w:rPr>
                <w:rFonts w:eastAsia="Verdana" w:cs="Verdana"/>
              </w:rPr>
              <w:t>н</w:t>
            </w:r>
            <w:r w:rsidRPr="00743AA4">
              <w:rPr>
                <w:rFonts w:eastAsia="Verdana" w:cs="Verdana"/>
                <w:spacing w:val="2"/>
              </w:rPr>
              <w:t>т</w:t>
            </w:r>
            <w:r w:rsidRPr="00743AA4">
              <w:rPr>
                <w:rFonts w:eastAsia="Verdana" w:cs="Verdana"/>
                <w:spacing w:val="-2"/>
              </w:rPr>
              <w:t>е</w:t>
            </w:r>
            <w:r w:rsidRPr="00743AA4">
              <w:rPr>
                <w:rFonts w:eastAsia="Verdana" w:cs="Verdana"/>
              </w:rPr>
              <w:t>р</w:t>
            </w:r>
            <w:r w:rsidRPr="00743AA4">
              <w:rPr>
                <w:rFonts w:eastAsia="Verdana" w:cs="Verdana"/>
                <w:spacing w:val="2"/>
              </w:rPr>
              <w:t>н</w:t>
            </w:r>
            <w:r w:rsidRPr="00743AA4">
              <w:rPr>
                <w:rFonts w:eastAsia="Verdana" w:cs="Verdana"/>
                <w:spacing w:val="-2"/>
              </w:rPr>
              <w:t>е</w:t>
            </w:r>
            <w:r w:rsidRPr="00743AA4">
              <w:rPr>
                <w:rFonts w:eastAsia="Verdana" w:cs="Verdana"/>
              </w:rPr>
              <w:t>т</w:t>
            </w:r>
            <w:r w:rsidRPr="00743AA4">
              <w:rPr>
                <w:rFonts w:eastAsia="Verdana" w:cs="Verdana"/>
                <w:spacing w:val="-8"/>
              </w:rPr>
              <w:t xml:space="preserve"> </w:t>
            </w:r>
            <w:r w:rsidRPr="00743AA4">
              <w:rPr>
                <w:rFonts w:eastAsia="Verdana" w:cs="Verdana"/>
                <w:spacing w:val="-1"/>
              </w:rPr>
              <w:t>с</w:t>
            </w:r>
            <w:r w:rsidRPr="00743AA4">
              <w:rPr>
                <w:rFonts w:eastAsia="Verdana" w:cs="Verdana"/>
              </w:rPr>
              <w:t>тр</w:t>
            </w:r>
            <w:r w:rsidRPr="00743AA4">
              <w:rPr>
                <w:rFonts w:eastAsia="Verdana" w:cs="Verdana"/>
                <w:spacing w:val="2"/>
              </w:rPr>
              <w:t>а</w:t>
            </w:r>
            <w:r w:rsidRPr="00743AA4">
              <w:rPr>
                <w:rFonts w:eastAsia="Verdana" w:cs="Verdana"/>
              </w:rPr>
              <w:t>ни</w:t>
            </w:r>
            <w:r w:rsidRPr="00743AA4">
              <w:rPr>
                <w:rFonts w:eastAsia="Verdana" w:cs="Verdana"/>
                <w:spacing w:val="1"/>
              </w:rPr>
              <w:t>ц</w:t>
            </w:r>
            <w:r w:rsidRPr="00743AA4">
              <w:rPr>
                <w:rFonts w:eastAsia="Verdana" w:cs="Verdana"/>
              </w:rPr>
              <w:t>и</w:t>
            </w:r>
            <w:r w:rsidRPr="00743AA4">
              <w:rPr>
                <w:rFonts w:eastAsia="Verdana" w:cs="Verdana"/>
                <w:spacing w:val="-9"/>
              </w:rPr>
              <w:t xml:space="preserve"> </w:t>
            </w:r>
            <w:r w:rsidRPr="00743AA4">
              <w:rPr>
                <w:rFonts w:eastAsia="Verdana" w:cs="Verdana"/>
              </w:rPr>
              <w:t>на</w:t>
            </w:r>
            <w:r w:rsidRPr="00743AA4">
              <w:rPr>
                <w:rFonts w:eastAsia="Verdana" w:cs="Verdana"/>
                <w:spacing w:val="1"/>
              </w:rPr>
              <w:t>ру</w:t>
            </w:r>
            <w:r w:rsidRPr="00743AA4">
              <w:rPr>
                <w:rFonts w:eastAsia="Verdana" w:cs="Verdana"/>
              </w:rPr>
              <w:t>ч</w:t>
            </w:r>
            <w:r w:rsidRPr="00743AA4">
              <w:rPr>
                <w:rFonts w:eastAsia="Verdana" w:cs="Verdana"/>
                <w:spacing w:val="1"/>
              </w:rPr>
              <w:t>и</w:t>
            </w:r>
            <w:r w:rsidRPr="00743AA4">
              <w:rPr>
                <w:rFonts w:eastAsia="Verdana" w:cs="Verdana"/>
                <w:spacing w:val="-1"/>
              </w:rPr>
              <w:t>о</w:t>
            </w:r>
            <w:r w:rsidRPr="00743AA4">
              <w:rPr>
                <w:rFonts w:eastAsia="Verdana" w:cs="Verdana"/>
                <w:spacing w:val="1"/>
              </w:rPr>
              <w:t>ц</w:t>
            </w:r>
            <w:r w:rsidRPr="00743AA4">
              <w:rPr>
                <w:rFonts w:eastAsia="Verdana" w:cs="Verdana"/>
              </w:rPr>
              <w:t>а:</w:t>
            </w:r>
          </w:p>
        </w:tc>
        <w:tc>
          <w:tcPr>
            <w:tcW w:w="4403" w:type="dxa"/>
          </w:tcPr>
          <w:p w:rsidR="00A04DAA" w:rsidRPr="0063791D" w:rsidRDefault="00A04DAA" w:rsidP="00A04DAA">
            <w:pPr>
              <w:pStyle w:val="TableParagraph"/>
              <w:spacing w:before="15" w:line="220" w:lineRule="exact"/>
            </w:pPr>
          </w:p>
          <w:p w:rsidR="00A04DAA" w:rsidRPr="0063791D" w:rsidRDefault="00213B13" w:rsidP="0065150F">
            <w:pPr>
              <w:pStyle w:val="TableParagraph"/>
              <w:ind w:left="162"/>
              <w:rPr>
                <w:rFonts w:eastAsia="Verdana" w:cs="Verdana"/>
                <w:b/>
              </w:rPr>
            </w:pPr>
            <w:r w:rsidRPr="0063791D">
              <w:rPr>
                <w:rFonts w:eastAsia="Verdana" w:cs="Verdana"/>
                <w:b/>
              </w:rPr>
              <w:t>0</w:t>
            </w:r>
            <w:r w:rsidRPr="0063791D">
              <w:rPr>
                <w:rFonts w:eastAsia="Verdana" w:cs="Verdana"/>
                <w:b/>
                <w:lang w:val="sr-Cyrl-RS"/>
              </w:rPr>
              <w:t>6</w:t>
            </w:r>
            <w:r w:rsidR="00915FD3" w:rsidRPr="0063791D">
              <w:rPr>
                <w:rFonts w:eastAsia="Verdana" w:cs="Verdana"/>
                <w:b/>
                <w:lang w:val="sr-Cyrl-RS"/>
              </w:rPr>
              <w:t>.0</w:t>
            </w:r>
            <w:r w:rsidR="00B9373C" w:rsidRPr="0063791D">
              <w:rPr>
                <w:rFonts w:eastAsia="Verdana" w:cs="Verdana"/>
                <w:b/>
              </w:rPr>
              <w:t>5</w:t>
            </w:r>
            <w:r w:rsidR="005F2666" w:rsidRPr="0063791D">
              <w:rPr>
                <w:rFonts w:eastAsia="Verdana" w:cs="Verdana"/>
                <w:b/>
                <w:lang w:val="sr-Cyrl-RS"/>
              </w:rPr>
              <w:t>.</w:t>
            </w:r>
            <w:r w:rsidR="00A04DAA" w:rsidRPr="0063791D">
              <w:rPr>
                <w:rFonts w:eastAsia="Verdana" w:cs="Verdana"/>
                <w:b/>
              </w:rPr>
              <w:t>201</w:t>
            </w:r>
            <w:r w:rsidR="005F2666" w:rsidRPr="0063791D">
              <w:rPr>
                <w:rFonts w:eastAsia="Verdana" w:cs="Verdana"/>
                <w:b/>
                <w:lang w:val="sr-Cyrl-RS"/>
              </w:rPr>
              <w:t>6</w:t>
            </w:r>
            <w:r w:rsidR="00A04DAA" w:rsidRPr="0063791D">
              <w:rPr>
                <w:rFonts w:eastAsia="Verdana" w:cs="Verdana"/>
                <w:b/>
              </w:rPr>
              <w:t>.</w:t>
            </w:r>
            <w:r w:rsidR="00A04DAA" w:rsidRPr="0063791D">
              <w:rPr>
                <w:rFonts w:eastAsia="Verdana" w:cs="Verdana"/>
                <w:b/>
                <w:spacing w:val="-22"/>
              </w:rPr>
              <w:t xml:space="preserve"> </w:t>
            </w:r>
            <w:r w:rsidR="00A04DAA" w:rsidRPr="0063791D">
              <w:rPr>
                <w:rFonts w:eastAsia="Verdana" w:cs="Verdana"/>
                <w:b/>
                <w:spacing w:val="2"/>
              </w:rPr>
              <w:t>г</w:t>
            </w:r>
            <w:r w:rsidR="00A04DAA" w:rsidRPr="0063791D">
              <w:rPr>
                <w:rFonts w:eastAsia="Verdana" w:cs="Verdana"/>
                <w:b/>
                <w:spacing w:val="-1"/>
              </w:rPr>
              <w:t>о</w:t>
            </w:r>
            <w:r w:rsidR="00A04DAA" w:rsidRPr="0063791D">
              <w:rPr>
                <w:rFonts w:eastAsia="Verdana" w:cs="Verdana"/>
                <w:b/>
              </w:rPr>
              <w:t>ди</w:t>
            </w:r>
            <w:r w:rsidR="00A04DAA" w:rsidRPr="0063791D">
              <w:rPr>
                <w:rFonts w:eastAsia="Verdana" w:cs="Verdana"/>
                <w:b/>
                <w:spacing w:val="2"/>
              </w:rPr>
              <w:t>н</w:t>
            </w:r>
            <w:r w:rsidR="00A04DAA" w:rsidRPr="0063791D">
              <w:rPr>
                <w:rFonts w:eastAsia="Verdana" w:cs="Verdana"/>
                <w:b/>
              </w:rPr>
              <w:t>е</w:t>
            </w:r>
          </w:p>
        </w:tc>
      </w:tr>
      <w:tr w:rsidR="00A04DAA" w:rsidRPr="00743AA4" w:rsidTr="00915FD3">
        <w:trPr>
          <w:trHeight w:hRule="exact" w:val="312"/>
        </w:trPr>
        <w:tc>
          <w:tcPr>
            <w:tcW w:w="5053" w:type="dxa"/>
          </w:tcPr>
          <w:p w:rsidR="00A04DAA" w:rsidRPr="00743AA4" w:rsidRDefault="00A04DAA" w:rsidP="00A04DAA">
            <w:pPr>
              <w:pStyle w:val="TableParagraph"/>
              <w:spacing w:before="54" w:line="241" w:lineRule="exact"/>
              <w:ind w:left="131"/>
              <w:rPr>
                <w:rFonts w:eastAsia="Verdana" w:cs="Verdana"/>
              </w:rPr>
            </w:pPr>
            <w:r w:rsidRPr="00743AA4">
              <w:rPr>
                <w:rFonts w:eastAsia="Verdana" w:cs="Verdana"/>
              </w:rPr>
              <w:t>Р</w:t>
            </w:r>
            <w:r w:rsidRPr="00743AA4">
              <w:rPr>
                <w:rFonts w:eastAsia="Verdana" w:cs="Verdana"/>
                <w:spacing w:val="-1"/>
              </w:rPr>
              <w:t>о</w:t>
            </w:r>
            <w:r w:rsidRPr="00743AA4">
              <w:rPr>
                <w:rFonts w:eastAsia="Verdana" w:cs="Verdana"/>
              </w:rPr>
              <w:t>к</w:t>
            </w:r>
            <w:r w:rsidRPr="00743AA4">
              <w:rPr>
                <w:rFonts w:eastAsia="Verdana" w:cs="Verdana"/>
                <w:spacing w:val="-11"/>
              </w:rPr>
              <w:t xml:space="preserve"> </w:t>
            </w:r>
            <w:r w:rsidRPr="00743AA4">
              <w:rPr>
                <w:rFonts w:eastAsia="Verdana" w:cs="Verdana"/>
                <w:spacing w:val="1"/>
              </w:rPr>
              <w:t>з</w:t>
            </w:r>
            <w:r w:rsidRPr="00743AA4">
              <w:rPr>
                <w:rFonts w:eastAsia="Verdana" w:cs="Verdana"/>
              </w:rPr>
              <w:t>а</w:t>
            </w:r>
            <w:r w:rsidRPr="00743AA4">
              <w:rPr>
                <w:rFonts w:eastAsia="Verdana" w:cs="Verdana"/>
                <w:spacing w:val="-7"/>
              </w:rPr>
              <w:t xml:space="preserve"> </w:t>
            </w:r>
            <w:r w:rsidRPr="00743AA4">
              <w:rPr>
                <w:rFonts w:eastAsia="Verdana" w:cs="Verdana"/>
              </w:rPr>
              <w:t>п</w:t>
            </w:r>
            <w:r w:rsidRPr="00743AA4">
              <w:rPr>
                <w:rFonts w:eastAsia="Verdana" w:cs="Verdana"/>
                <w:spacing w:val="-2"/>
              </w:rPr>
              <w:t>о</w:t>
            </w:r>
            <w:r w:rsidRPr="00743AA4">
              <w:rPr>
                <w:rFonts w:eastAsia="Verdana" w:cs="Verdana"/>
              </w:rPr>
              <w:t>д</w:t>
            </w:r>
            <w:r w:rsidRPr="00743AA4">
              <w:rPr>
                <w:rFonts w:eastAsia="Verdana" w:cs="Verdana"/>
                <w:spacing w:val="2"/>
              </w:rPr>
              <w:t>н</w:t>
            </w:r>
            <w:r w:rsidRPr="00743AA4">
              <w:rPr>
                <w:rFonts w:eastAsia="Verdana" w:cs="Verdana"/>
                <w:spacing w:val="-1"/>
              </w:rPr>
              <w:t>о</w:t>
            </w:r>
            <w:r w:rsidRPr="00743AA4">
              <w:rPr>
                <w:rFonts w:eastAsia="Verdana" w:cs="Verdana"/>
              </w:rPr>
              <w:t>ш</w:t>
            </w:r>
            <w:r w:rsidRPr="00743AA4">
              <w:rPr>
                <w:rFonts w:eastAsia="Verdana" w:cs="Verdana"/>
                <w:spacing w:val="1"/>
              </w:rPr>
              <w:t>е</w:t>
            </w:r>
            <w:r w:rsidRPr="00743AA4">
              <w:rPr>
                <w:rFonts w:eastAsia="Verdana" w:cs="Verdana"/>
              </w:rPr>
              <w:t>ње</w:t>
            </w:r>
            <w:r w:rsidRPr="00743AA4">
              <w:rPr>
                <w:rFonts w:eastAsia="Verdana" w:cs="Verdana"/>
                <w:spacing w:val="-9"/>
              </w:rPr>
              <w:t xml:space="preserve"> </w:t>
            </w:r>
            <w:r w:rsidRPr="00743AA4">
              <w:rPr>
                <w:rFonts w:eastAsia="Verdana" w:cs="Verdana"/>
              </w:rPr>
              <w:t>п</w:t>
            </w:r>
            <w:r w:rsidRPr="00743AA4">
              <w:rPr>
                <w:rFonts w:eastAsia="Verdana" w:cs="Verdana"/>
                <w:spacing w:val="-1"/>
              </w:rPr>
              <w:t>о</w:t>
            </w:r>
            <w:r w:rsidRPr="00743AA4">
              <w:rPr>
                <w:rFonts w:eastAsia="Verdana" w:cs="Verdana"/>
                <w:spacing w:val="2"/>
              </w:rPr>
              <w:t>н</w:t>
            </w:r>
            <w:r w:rsidRPr="00743AA4">
              <w:rPr>
                <w:rFonts w:eastAsia="Verdana" w:cs="Verdana"/>
              </w:rPr>
              <w:t>уда:</w:t>
            </w:r>
          </w:p>
        </w:tc>
        <w:tc>
          <w:tcPr>
            <w:tcW w:w="4403" w:type="dxa"/>
          </w:tcPr>
          <w:p w:rsidR="00A04DAA" w:rsidRPr="0063791D" w:rsidRDefault="00213B13" w:rsidP="0065150F">
            <w:pPr>
              <w:pStyle w:val="TableParagraph"/>
              <w:spacing w:before="54" w:line="241" w:lineRule="exact"/>
              <w:ind w:left="162"/>
              <w:rPr>
                <w:rFonts w:eastAsia="Verdana" w:cs="Verdana"/>
                <w:b/>
              </w:rPr>
            </w:pPr>
            <w:r w:rsidRPr="0063791D">
              <w:rPr>
                <w:rFonts w:eastAsia="Verdana" w:cs="Verdana"/>
                <w:b/>
              </w:rPr>
              <w:t>1</w:t>
            </w:r>
            <w:r w:rsidRPr="0063791D">
              <w:rPr>
                <w:rFonts w:eastAsia="Verdana" w:cs="Verdana"/>
                <w:b/>
                <w:lang w:val="sr-Cyrl-RS"/>
              </w:rPr>
              <w:t>6</w:t>
            </w:r>
            <w:r w:rsidR="00C13B56" w:rsidRPr="0063791D">
              <w:rPr>
                <w:rFonts w:eastAsia="Verdana" w:cs="Verdana"/>
                <w:b/>
                <w:lang w:val="sr-Cyrl-RS"/>
              </w:rPr>
              <w:t>.0</w:t>
            </w:r>
            <w:r w:rsidR="00B9373C" w:rsidRPr="0063791D">
              <w:rPr>
                <w:rFonts w:eastAsia="Verdana" w:cs="Verdana"/>
                <w:b/>
              </w:rPr>
              <w:t>5</w:t>
            </w:r>
            <w:r w:rsidR="00915FD3" w:rsidRPr="0063791D">
              <w:rPr>
                <w:rFonts w:eastAsia="Verdana" w:cs="Verdana"/>
                <w:b/>
                <w:lang w:val="sr-Cyrl-RS"/>
              </w:rPr>
              <w:t>.</w:t>
            </w:r>
            <w:r w:rsidR="005F2666" w:rsidRPr="0063791D">
              <w:rPr>
                <w:rFonts w:eastAsia="Verdana" w:cs="Verdana"/>
                <w:b/>
                <w:lang w:val="sr-Cyrl-RS"/>
              </w:rPr>
              <w:t>20</w:t>
            </w:r>
            <w:r w:rsidR="00A04DAA" w:rsidRPr="0063791D">
              <w:rPr>
                <w:rFonts w:eastAsia="Verdana" w:cs="Verdana"/>
                <w:b/>
              </w:rPr>
              <w:t>1</w:t>
            </w:r>
            <w:r w:rsidR="005F2666" w:rsidRPr="0063791D">
              <w:rPr>
                <w:rFonts w:eastAsia="Verdana" w:cs="Verdana"/>
                <w:b/>
                <w:lang w:val="sr-Cyrl-RS"/>
              </w:rPr>
              <w:t>6</w:t>
            </w:r>
            <w:r w:rsidR="00A04DAA" w:rsidRPr="0063791D">
              <w:rPr>
                <w:rFonts w:eastAsia="Verdana" w:cs="Verdana"/>
                <w:b/>
              </w:rPr>
              <w:t>.</w:t>
            </w:r>
            <w:r w:rsidR="00A04DAA" w:rsidRPr="0063791D">
              <w:rPr>
                <w:rFonts w:eastAsia="Verdana" w:cs="Verdana"/>
                <w:b/>
                <w:spacing w:val="-11"/>
              </w:rPr>
              <w:t xml:space="preserve"> </w:t>
            </w:r>
            <w:r w:rsidR="00A04DAA" w:rsidRPr="0063791D">
              <w:rPr>
                <w:rFonts w:eastAsia="Verdana" w:cs="Verdana"/>
                <w:b/>
                <w:spacing w:val="2"/>
              </w:rPr>
              <w:t>г</w:t>
            </w:r>
            <w:r w:rsidR="00A04DAA" w:rsidRPr="0063791D">
              <w:rPr>
                <w:rFonts w:eastAsia="Verdana" w:cs="Verdana"/>
                <w:b/>
                <w:spacing w:val="-1"/>
              </w:rPr>
              <w:t>о</w:t>
            </w:r>
            <w:r w:rsidR="00A04DAA" w:rsidRPr="0063791D">
              <w:rPr>
                <w:rFonts w:eastAsia="Verdana" w:cs="Verdana"/>
                <w:b/>
              </w:rPr>
              <w:t>ди</w:t>
            </w:r>
            <w:r w:rsidR="00A04DAA" w:rsidRPr="0063791D">
              <w:rPr>
                <w:rFonts w:eastAsia="Verdana" w:cs="Verdana"/>
                <w:b/>
                <w:spacing w:val="2"/>
              </w:rPr>
              <w:t>н</w:t>
            </w:r>
            <w:r w:rsidR="00A04DAA" w:rsidRPr="0063791D">
              <w:rPr>
                <w:rFonts w:eastAsia="Verdana" w:cs="Verdana"/>
                <w:b/>
              </w:rPr>
              <w:t>е</w:t>
            </w:r>
            <w:r w:rsidR="00A04DAA" w:rsidRPr="0063791D">
              <w:rPr>
                <w:rFonts w:eastAsia="Verdana" w:cs="Verdana"/>
                <w:b/>
                <w:spacing w:val="-11"/>
              </w:rPr>
              <w:t xml:space="preserve"> </w:t>
            </w:r>
            <w:r w:rsidR="00A04DAA" w:rsidRPr="0063791D">
              <w:rPr>
                <w:rFonts w:eastAsia="Verdana" w:cs="Verdana"/>
                <w:b/>
                <w:spacing w:val="2"/>
              </w:rPr>
              <w:t>д</w:t>
            </w:r>
            <w:r w:rsidR="00A04DAA" w:rsidRPr="0063791D">
              <w:rPr>
                <w:rFonts w:eastAsia="Verdana" w:cs="Verdana"/>
                <w:b/>
              </w:rPr>
              <w:t>о</w:t>
            </w:r>
            <w:r w:rsidR="00A04DAA" w:rsidRPr="0063791D">
              <w:rPr>
                <w:rFonts w:eastAsia="Verdana" w:cs="Verdana"/>
                <w:b/>
                <w:spacing w:val="-9"/>
              </w:rPr>
              <w:t xml:space="preserve"> </w:t>
            </w:r>
            <w:r w:rsidR="00A04DAA" w:rsidRPr="0063791D">
              <w:rPr>
                <w:rFonts w:eastAsia="Verdana" w:cs="Verdana"/>
                <w:b/>
                <w:spacing w:val="1"/>
              </w:rPr>
              <w:t>1</w:t>
            </w:r>
            <w:r w:rsidR="00A04DAA" w:rsidRPr="0063791D">
              <w:rPr>
                <w:rFonts w:eastAsia="Verdana" w:cs="Verdana"/>
                <w:b/>
              </w:rPr>
              <w:t>0</w:t>
            </w:r>
            <w:r w:rsidR="00A04DAA" w:rsidRPr="0063791D">
              <w:rPr>
                <w:rFonts w:eastAsia="Verdana" w:cs="Verdana"/>
                <w:b/>
                <w:spacing w:val="1"/>
              </w:rPr>
              <w:t>:</w:t>
            </w:r>
            <w:r w:rsidR="00A04DAA" w:rsidRPr="0063791D">
              <w:rPr>
                <w:rFonts w:eastAsia="Verdana" w:cs="Verdana"/>
                <w:b/>
              </w:rPr>
              <w:t>00</w:t>
            </w:r>
            <w:r w:rsidR="00A04DAA" w:rsidRPr="0063791D">
              <w:rPr>
                <w:rFonts w:eastAsia="Verdana" w:cs="Verdana"/>
                <w:b/>
                <w:spacing w:val="-9"/>
              </w:rPr>
              <w:t xml:space="preserve"> </w:t>
            </w:r>
            <w:r w:rsidR="00A04DAA" w:rsidRPr="0063791D">
              <w:rPr>
                <w:rFonts w:eastAsia="Verdana" w:cs="Verdana"/>
                <w:b/>
                <w:spacing w:val="-1"/>
              </w:rPr>
              <w:t>ч</w:t>
            </w:r>
            <w:r w:rsidR="00A04DAA" w:rsidRPr="0063791D">
              <w:rPr>
                <w:rFonts w:eastAsia="Verdana" w:cs="Verdana"/>
                <w:b/>
              </w:rPr>
              <w:t>а</w:t>
            </w:r>
            <w:r w:rsidR="00A04DAA" w:rsidRPr="0063791D">
              <w:rPr>
                <w:rFonts w:eastAsia="Verdana" w:cs="Verdana"/>
                <w:b/>
                <w:spacing w:val="1"/>
              </w:rPr>
              <w:t>с</w:t>
            </w:r>
            <w:r w:rsidR="00A04DAA" w:rsidRPr="0063791D">
              <w:rPr>
                <w:rFonts w:eastAsia="Verdana" w:cs="Verdana"/>
                <w:b/>
                <w:spacing w:val="-1"/>
              </w:rPr>
              <w:t>ов</w:t>
            </w:r>
            <w:r w:rsidR="00A04DAA" w:rsidRPr="0063791D">
              <w:rPr>
                <w:rFonts w:eastAsia="Verdana" w:cs="Verdana"/>
                <w:b/>
              </w:rPr>
              <w:t>а</w:t>
            </w:r>
          </w:p>
        </w:tc>
      </w:tr>
      <w:tr w:rsidR="00A04DAA" w:rsidRPr="00743AA4" w:rsidTr="00915FD3">
        <w:trPr>
          <w:trHeight w:hRule="exact" w:val="342"/>
        </w:trPr>
        <w:tc>
          <w:tcPr>
            <w:tcW w:w="5053" w:type="dxa"/>
          </w:tcPr>
          <w:p w:rsidR="00A04DAA" w:rsidRPr="00743AA4" w:rsidRDefault="00A04DAA" w:rsidP="00A04DAA">
            <w:pPr>
              <w:pStyle w:val="TableParagraph"/>
              <w:spacing w:before="57"/>
              <w:ind w:left="131"/>
              <w:rPr>
                <w:rFonts w:eastAsia="Verdana" w:cs="Verdana"/>
              </w:rPr>
            </w:pPr>
            <w:r w:rsidRPr="00743AA4">
              <w:rPr>
                <w:rFonts w:eastAsia="Verdana" w:cs="Verdana"/>
              </w:rPr>
              <w:t>Ја</w:t>
            </w:r>
            <w:r w:rsidRPr="00743AA4">
              <w:rPr>
                <w:rFonts w:eastAsia="Verdana" w:cs="Verdana"/>
                <w:spacing w:val="-1"/>
              </w:rPr>
              <w:t>в</w:t>
            </w:r>
            <w:r w:rsidRPr="00743AA4">
              <w:rPr>
                <w:rFonts w:eastAsia="Verdana" w:cs="Verdana"/>
              </w:rPr>
              <w:t>но</w:t>
            </w:r>
            <w:r w:rsidRPr="00743AA4">
              <w:rPr>
                <w:rFonts w:eastAsia="Verdana" w:cs="Verdana"/>
                <w:spacing w:val="-13"/>
              </w:rPr>
              <w:t xml:space="preserve"> </w:t>
            </w:r>
            <w:r w:rsidRPr="00743AA4">
              <w:rPr>
                <w:rFonts w:eastAsia="Verdana" w:cs="Verdana"/>
                <w:spacing w:val="-1"/>
              </w:rPr>
              <w:t>о</w:t>
            </w:r>
            <w:r w:rsidRPr="00743AA4">
              <w:rPr>
                <w:rFonts w:eastAsia="Verdana" w:cs="Verdana"/>
                <w:spacing w:val="1"/>
              </w:rPr>
              <w:t>т</w:t>
            </w:r>
            <w:r w:rsidRPr="00743AA4">
              <w:rPr>
                <w:rFonts w:eastAsia="Verdana" w:cs="Verdana"/>
                <w:spacing w:val="-1"/>
              </w:rPr>
              <w:t>в</w:t>
            </w:r>
            <w:r w:rsidRPr="00743AA4">
              <w:rPr>
                <w:rFonts w:eastAsia="Verdana" w:cs="Verdana"/>
              </w:rPr>
              <w:t>ара</w:t>
            </w:r>
            <w:r w:rsidRPr="00743AA4">
              <w:rPr>
                <w:rFonts w:eastAsia="Verdana" w:cs="Verdana"/>
                <w:spacing w:val="2"/>
              </w:rPr>
              <w:t>њ</w:t>
            </w:r>
            <w:r w:rsidRPr="00743AA4">
              <w:rPr>
                <w:rFonts w:eastAsia="Verdana" w:cs="Verdana"/>
              </w:rPr>
              <w:t>е</w:t>
            </w:r>
            <w:r w:rsidRPr="00743AA4">
              <w:rPr>
                <w:rFonts w:eastAsia="Verdana" w:cs="Verdana"/>
                <w:spacing w:val="-14"/>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ну</w:t>
            </w:r>
            <w:r w:rsidRPr="00743AA4">
              <w:rPr>
                <w:rFonts w:eastAsia="Verdana" w:cs="Verdana"/>
                <w:spacing w:val="3"/>
              </w:rPr>
              <w:t>д</w:t>
            </w:r>
            <w:r w:rsidRPr="00743AA4">
              <w:rPr>
                <w:rFonts w:eastAsia="Verdana" w:cs="Verdana"/>
              </w:rPr>
              <w:t>а:</w:t>
            </w:r>
          </w:p>
        </w:tc>
        <w:tc>
          <w:tcPr>
            <w:tcW w:w="4403" w:type="dxa"/>
          </w:tcPr>
          <w:p w:rsidR="00A04DAA" w:rsidRPr="0063791D" w:rsidRDefault="00213B13" w:rsidP="0065150F">
            <w:pPr>
              <w:pStyle w:val="TableParagraph"/>
              <w:tabs>
                <w:tab w:val="left" w:pos="2392"/>
              </w:tabs>
              <w:spacing w:before="57"/>
              <w:ind w:left="162"/>
              <w:rPr>
                <w:rFonts w:eastAsia="Verdana" w:cs="Verdana"/>
                <w:b/>
              </w:rPr>
            </w:pPr>
            <w:r w:rsidRPr="0063791D">
              <w:rPr>
                <w:rFonts w:eastAsia="Verdana" w:cs="Verdana"/>
                <w:b/>
                <w:spacing w:val="-1"/>
              </w:rPr>
              <w:t>1</w:t>
            </w:r>
            <w:r w:rsidRPr="0063791D">
              <w:rPr>
                <w:rFonts w:eastAsia="Verdana" w:cs="Verdana"/>
                <w:b/>
                <w:spacing w:val="-1"/>
                <w:lang w:val="sr-Cyrl-RS"/>
              </w:rPr>
              <w:t>6</w:t>
            </w:r>
            <w:r w:rsidR="00C13B56" w:rsidRPr="0063791D">
              <w:rPr>
                <w:rFonts w:eastAsia="Verdana" w:cs="Verdana"/>
                <w:b/>
                <w:spacing w:val="-1"/>
                <w:lang w:val="sr-Cyrl-RS"/>
              </w:rPr>
              <w:t>.0</w:t>
            </w:r>
            <w:r w:rsidR="00C72FE0" w:rsidRPr="0063791D">
              <w:rPr>
                <w:rFonts w:eastAsia="Verdana" w:cs="Verdana"/>
                <w:b/>
                <w:spacing w:val="-1"/>
              </w:rPr>
              <w:t>5</w:t>
            </w:r>
            <w:r w:rsidR="00C13B56" w:rsidRPr="0063791D">
              <w:rPr>
                <w:rFonts w:eastAsia="Verdana" w:cs="Verdana"/>
                <w:b/>
                <w:spacing w:val="-1"/>
                <w:lang w:val="sr-Cyrl-RS"/>
              </w:rPr>
              <w:t>.</w:t>
            </w:r>
            <w:r w:rsidR="00A04DAA" w:rsidRPr="0063791D">
              <w:rPr>
                <w:rFonts w:eastAsia="Verdana" w:cs="Verdana"/>
                <w:b/>
              </w:rPr>
              <w:t>201</w:t>
            </w:r>
            <w:r w:rsidR="005F2666" w:rsidRPr="0063791D">
              <w:rPr>
                <w:rFonts w:eastAsia="Verdana" w:cs="Verdana"/>
                <w:b/>
                <w:lang w:val="sr-Cyrl-RS"/>
              </w:rPr>
              <w:t>6</w:t>
            </w:r>
            <w:r w:rsidR="00A04DAA" w:rsidRPr="0063791D">
              <w:rPr>
                <w:rFonts w:eastAsia="Verdana" w:cs="Verdana"/>
                <w:b/>
              </w:rPr>
              <w:t>.</w:t>
            </w:r>
            <w:r w:rsidR="00A04DAA" w:rsidRPr="0063791D">
              <w:rPr>
                <w:rFonts w:eastAsia="Verdana" w:cs="Verdana"/>
                <w:b/>
                <w:spacing w:val="-7"/>
              </w:rPr>
              <w:t xml:space="preserve"> </w:t>
            </w:r>
            <w:r w:rsidR="00A04DAA" w:rsidRPr="0063791D">
              <w:rPr>
                <w:rFonts w:eastAsia="Verdana" w:cs="Verdana"/>
                <w:b/>
                <w:spacing w:val="2"/>
              </w:rPr>
              <w:t>г</w:t>
            </w:r>
            <w:r w:rsidR="00A04DAA" w:rsidRPr="0063791D">
              <w:rPr>
                <w:rFonts w:eastAsia="Verdana" w:cs="Verdana"/>
                <w:b/>
                <w:spacing w:val="-1"/>
              </w:rPr>
              <w:t>о</w:t>
            </w:r>
            <w:r w:rsidR="00A04DAA" w:rsidRPr="0063791D">
              <w:rPr>
                <w:rFonts w:eastAsia="Verdana" w:cs="Verdana"/>
                <w:b/>
              </w:rPr>
              <w:t>ди</w:t>
            </w:r>
            <w:r w:rsidR="00A04DAA" w:rsidRPr="0063791D">
              <w:rPr>
                <w:rFonts w:eastAsia="Verdana" w:cs="Verdana"/>
                <w:b/>
                <w:spacing w:val="2"/>
              </w:rPr>
              <w:t>н</w:t>
            </w:r>
            <w:r w:rsidR="00A04DAA" w:rsidRPr="0063791D">
              <w:rPr>
                <w:rFonts w:eastAsia="Verdana" w:cs="Verdana"/>
                <w:b/>
              </w:rPr>
              <w:t>е</w:t>
            </w:r>
            <w:r w:rsidR="00C13B56" w:rsidRPr="0063791D">
              <w:rPr>
                <w:rFonts w:eastAsia="Verdana" w:cs="Verdana"/>
                <w:b/>
                <w:lang w:val="sr-Cyrl-RS"/>
              </w:rPr>
              <w:t xml:space="preserve"> у</w:t>
            </w:r>
            <w:r w:rsidR="00A04DAA" w:rsidRPr="0063791D">
              <w:rPr>
                <w:rFonts w:eastAsia="Verdana" w:cs="Verdana"/>
                <w:b/>
                <w:spacing w:val="-6"/>
              </w:rPr>
              <w:t xml:space="preserve"> </w:t>
            </w:r>
            <w:r w:rsidR="00A04DAA" w:rsidRPr="0063791D">
              <w:rPr>
                <w:rFonts w:eastAsia="Verdana" w:cs="Verdana"/>
                <w:b/>
              </w:rPr>
              <w:t>11:00</w:t>
            </w:r>
            <w:r w:rsidR="00A04DAA" w:rsidRPr="0063791D">
              <w:rPr>
                <w:rFonts w:eastAsia="Verdana" w:cs="Verdana"/>
                <w:b/>
                <w:spacing w:val="-6"/>
              </w:rPr>
              <w:t xml:space="preserve"> </w:t>
            </w:r>
            <w:r w:rsidR="00A04DAA" w:rsidRPr="0063791D">
              <w:rPr>
                <w:rFonts w:eastAsia="Verdana" w:cs="Verdana"/>
                <w:b/>
              </w:rPr>
              <w:t>ча</w:t>
            </w:r>
            <w:r w:rsidR="00A04DAA" w:rsidRPr="0063791D">
              <w:rPr>
                <w:rFonts w:eastAsia="Verdana" w:cs="Verdana"/>
                <w:b/>
                <w:spacing w:val="1"/>
              </w:rPr>
              <w:t>с</w:t>
            </w:r>
            <w:r w:rsidR="00A04DAA" w:rsidRPr="0063791D">
              <w:rPr>
                <w:rFonts w:eastAsia="Verdana" w:cs="Verdana"/>
                <w:b/>
                <w:spacing w:val="-1"/>
              </w:rPr>
              <w:t>ов</w:t>
            </w:r>
            <w:r w:rsidR="00A04DAA" w:rsidRPr="0063791D">
              <w:rPr>
                <w:rFonts w:eastAsia="Verdana" w:cs="Verdana"/>
                <w:b/>
              </w:rPr>
              <w:t>а</w:t>
            </w:r>
          </w:p>
        </w:tc>
      </w:tr>
    </w:tbl>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356E43" w:rsidP="00356E43">
      <w:pPr>
        <w:tabs>
          <w:tab w:val="left" w:pos="8280"/>
        </w:tabs>
        <w:spacing w:line="200" w:lineRule="exact"/>
      </w:pPr>
      <w:r w:rsidRPr="00743AA4">
        <w:tab/>
      </w:r>
    </w:p>
    <w:p w:rsidR="00A04DAA" w:rsidRPr="00743AA4" w:rsidRDefault="00A04DAA" w:rsidP="00A04DAA">
      <w:pPr>
        <w:spacing w:before="5" w:line="260" w:lineRule="exact"/>
      </w:pPr>
    </w:p>
    <w:p w:rsidR="005C7857" w:rsidRPr="00743AA4" w:rsidRDefault="002026CE" w:rsidP="003F525A">
      <w:pPr>
        <w:pStyle w:val="BodyText"/>
        <w:spacing w:before="63"/>
        <w:ind w:left="142"/>
        <w:jc w:val="center"/>
        <w:rPr>
          <w:rFonts w:asciiTheme="minorHAnsi" w:hAnsiTheme="minorHAnsi"/>
          <w:sz w:val="22"/>
          <w:szCs w:val="22"/>
          <w:lang w:val="sr-Cyrl-RS"/>
        </w:rPr>
      </w:pPr>
      <w:r w:rsidRPr="00743AA4">
        <w:rPr>
          <w:rFonts w:asciiTheme="minorHAnsi" w:hAnsiTheme="minorHAnsi"/>
          <w:sz w:val="22"/>
          <w:szCs w:val="22"/>
          <w:lang w:val="sr-Cyrl-RS"/>
        </w:rPr>
        <w:t>У Новом Саду 2016. године</w:t>
      </w:r>
      <w:r w:rsidR="009C73D2" w:rsidRPr="00743AA4">
        <w:rPr>
          <w:rFonts w:asciiTheme="minorHAnsi" w:hAnsiTheme="minorHAnsi"/>
          <w:sz w:val="22"/>
          <w:szCs w:val="22"/>
        </w:rPr>
        <w:br w:type="page"/>
      </w:r>
    </w:p>
    <w:p w:rsidR="005C7857" w:rsidRPr="00743AA4" w:rsidRDefault="005C7857" w:rsidP="003F525A">
      <w:pPr>
        <w:pStyle w:val="BodyText"/>
        <w:spacing w:before="63"/>
        <w:ind w:left="142"/>
        <w:jc w:val="center"/>
        <w:rPr>
          <w:rFonts w:asciiTheme="minorHAnsi" w:hAnsiTheme="minorHAnsi"/>
          <w:sz w:val="22"/>
          <w:szCs w:val="22"/>
          <w:lang w:val="sr-Cyrl-RS"/>
        </w:rPr>
      </w:pPr>
    </w:p>
    <w:p w:rsidR="00A04DAA" w:rsidRPr="00743AA4" w:rsidRDefault="00A04DAA" w:rsidP="005C7857">
      <w:pPr>
        <w:pStyle w:val="BodyText"/>
        <w:ind w:left="0" w:firstLine="578"/>
        <w:jc w:val="both"/>
        <w:rPr>
          <w:rFonts w:asciiTheme="minorHAnsi" w:hAnsiTheme="minorHAnsi"/>
          <w:sz w:val="22"/>
          <w:szCs w:val="22"/>
          <w:lang w:val="sr-Cyrl-RS"/>
        </w:rPr>
      </w:pPr>
      <w:proofErr w:type="gramStart"/>
      <w:r w:rsidRPr="00743AA4">
        <w:rPr>
          <w:rFonts w:asciiTheme="minorHAnsi" w:hAnsiTheme="minorHAnsi"/>
          <w:spacing w:val="-1"/>
          <w:sz w:val="22"/>
          <w:szCs w:val="22"/>
        </w:rPr>
        <w:t>Н</w:t>
      </w:r>
      <w:r w:rsidRPr="00743AA4">
        <w:rPr>
          <w:rFonts w:asciiTheme="minorHAnsi" w:hAnsiTheme="minorHAnsi"/>
          <w:sz w:val="22"/>
          <w:szCs w:val="22"/>
        </w:rPr>
        <w:t>а</w:t>
      </w:r>
      <w:r w:rsidRPr="00743AA4">
        <w:rPr>
          <w:rFonts w:asciiTheme="minorHAnsi" w:hAnsiTheme="minorHAnsi"/>
          <w:spacing w:val="49"/>
          <w:sz w:val="22"/>
          <w:szCs w:val="22"/>
        </w:rPr>
        <w:t xml:space="preserve"> </w:t>
      </w:r>
      <w:r w:rsidRPr="00743AA4">
        <w:rPr>
          <w:rFonts w:asciiTheme="minorHAnsi" w:hAnsiTheme="minorHAnsi"/>
          <w:spacing w:val="-1"/>
          <w:sz w:val="22"/>
          <w:szCs w:val="22"/>
        </w:rPr>
        <w:t>ос</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у</w:t>
      </w:r>
      <w:r w:rsidRPr="00743AA4">
        <w:rPr>
          <w:rFonts w:asciiTheme="minorHAnsi" w:hAnsiTheme="minorHAnsi"/>
          <w:spacing w:val="49"/>
          <w:sz w:val="22"/>
          <w:szCs w:val="22"/>
        </w:rPr>
        <w:t xml:space="preserve"> </w:t>
      </w:r>
      <w:r w:rsidRPr="00743AA4">
        <w:rPr>
          <w:rFonts w:asciiTheme="minorHAnsi" w:hAnsiTheme="minorHAnsi"/>
          <w:sz w:val="22"/>
          <w:szCs w:val="22"/>
        </w:rPr>
        <w:t>члана</w:t>
      </w:r>
      <w:r w:rsidRPr="00743AA4">
        <w:rPr>
          <w:rFonts w:asciiTheme="minorHAnsi" w:hAnsiTheme="minorHAnsi"/>
          <w:spacing w:val="48"/>
          <w:sz w:val="22"/>
          <w:szCs w:val="22"/>
        </w:rPr>
        <w:t xml:space="preserve"> </w:t>
      </w:r>
      <w:r w:rsidRPr="00743AA4">
        <w:rPr>
          <w:rFonts w:asciiTheme="minorHAnsi" w:hAnsiTheme="minorHAnsi"/>
          <w:sz w:val="22"/>
          <w:szCs w:val="22"/>
        </w:rPr>
        <w:t>61.</w:t>
      </w:r>
      <w:proofErr w:type="gramEnd"/>
      <w:r w:rsidRPr="00743AA4">
        <w:rPr>
          <w:rFonts w:asciiTheme="minorHAnsi" w:hAnsiTheme="minorHAnsi"/>
          <w:spacing w:val="51"/>
          <w:sz w:val="22"/>
          <w:szCs w:val="22"/>
        </w:rPr>
        <w:t xml:space="preserve"> </w:t>
      </w:r>
      <w:proofErr w:type="gramStart"/>
      <w:r w:rsidRPr="00743AA4">
        <w:rPr>
          <w:rFonts w:asciiTheme="minorHAnsi" w:hAnsiTheme="minorHAnsi"/>
          <w:sz w:val="22"/>
          <w:szCs w:val="22"/>
        </w:rPr>
        <w:t>Зак</w:t>
      </w:r>
      <w:r w:rsidRPr="00743AA4">
        <w:rPr>
          <w:rFonts w:asciiTheme="minorHAnsi" w:hAnsiTheme="minorHAnsi"/>
          <w:spacing w:val="-2"/>
          <w:sz w:val="22"/>
          <w:szCs w:val="22"/>
        </w:rPr>
        <w:t>о</w:t>
      </w:r>
      <w:r w:rsidRPr="00743AA4">
        <w:rPr>
          <w:rFonts w:asciiTheme="minorHAnsi" w:hAnsiTheme="minorHAnsi"/>
          <w:sz w:val="22"/>
          <w:szCs w:val="22"/>
        </w:rPr>
        <w:t>на</w:t>
      </w:r>
      <w:r w:rsidRPr="00743AA4">
        <w:rPr>
          <w:rFonts w:asciiTheme="minorHAnsi" w:hAnsiTheme="minorHAnsi"/>
          <w:spacing w:val="50"/>
          <w:sz w:val="22"/>
          <w:szCs w:val="22"/>
        </w:rPr>
        <w:t xml:space="preserve"> </w:t>
      </w:r>
      <w:r w:rsidRPr="00743AA4">
        <w:rPr>
          <w:rFonts w:asciiTheme="minorHAnsi" w:hAnsiTheme="minorHAnsi"/>
          <w:sz w:val="22"/>
          <w:szCs w:val="22"/>
        </w:rPr>
        <w:t>о</w:t>
      </w:r>
      <w:r w:rsidRPr="00743AA4">
        <w:rPr>
          <w:rFonts w:asciiTheme="minorHAnsi" w:hAnsiTheme="minorHAnsi"/>
          <w:spacing w:val="49"/>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им</w:t>
      </w:r>
      <w:r w:rsidRPr="00743AA4">
        <w:rPr>
          <w:rFonts w:asciiTheme="minorHAnsi" w:hAnsiTheme="minorHAnsi"/>
          <w:spacing w:val="48"/>
          <w:sz w:val="22"/>
          <w:szCs w:val="22"/>
        </w:rPr>
        <w:t xml:space="preserve"> </w:t>
      </w:r>
      <w:r w:rsidRPr="00743AA4">
        <w:rPr>
          <w:rFonts w:asciiTheme="minorHAnsi" w:hAnsiTheme="minorHAnsi"/>
          <w:sz w:val="22"/>
          <w:szCs w:val="22"/>
        </w:rPr>
        <w:t>наб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кама</w:t>
      </w:r>
      <w:r w:rsidRPr="00743AA4">
        <w:rPr>
          <w:rFonts w:asciiTheme="minorHAnsi" w:hAnsiTheme="minorHAnsi"/>
          <w:spacing w:val="48"/>
          <w:sz w:val="22"/>
          <w:szCs w:val="22"/>
        </w:rPr>
        <w:t xml:space="preserve"> </w:t>
      </w:r>
      <w:r w:rsidRPr="00743AA4">
        <w:rPr>
          <w:rFonts w:asciiTheme="minorHAnsi" w:hAnsiTheme="minorHAnsi"/>
          <w:spacing w:val="6"/>
          <w:sz w:val="22"/>
          <w:szCs w:val="22"/>
        </w:rPr>
        <w:t>(</w:t>
      </w:r>
      <w:r w:rsidRPr="00743AA4">
        <w:rPr>
          <w:rFonts w:asciiTheme="minorHAnsi" w:hAnsiTheme="minorHAnsi"/>
          <w:spacing w:val="2"/>
          <w:sz w:val="22"/>
          <w:szCs w:val="22"/>
        </w:rPr>
        <w:t>„</w:t>
      </w:r>
      <w:r w:rsidRPr="00743AA4">
        <w:rPr>
          <w:rFonts w:asciiTheme="minorHAnsi" w:hAnsiTheme="minorHAnsi"/>
          <w:sz w:val="22"/>
          <w:szCs w:val="22"/>
        </w:rPr>
        <w:t>С</w:t>
      </w:r>
      <w:r w:rsidRPr="00743AA4">
        <w:rPr>
          <w:rFonts w:asciiTheme="minorHAnsi" w:hAnsiTheme="minorHAnsi"/>
          <w:spacing w:val="1"/>
          <w:sz w:val="22"/>
          <w:szCs w:val="22"/>
        </w:rPr>
        <w:t>л</w:t>
      </w:r>
      <w:r w:rsidRPr="00743AA4">
        <w:rPr>
          <w:rFonts w:asciiTheme="minorHAnsi" w:hAnsiTheme="minorHAnsi"/>
          <w:sz w:val="22"/>
          <w:szCs w:val="22"/>
        </w:rPr>
        <w:t>у</w:t>
      </w:r>
      <w:r w:rsidRPr="00743AA4">
        <w:rPr>
          <w:rFonts w:asciiTheme="minorHAnsi" w:hAnsiTheme="minorHAnsi"/>
          <w:spacing w:val="-1"/>
          <w:sz w:val="22"/>
          <w:szCs w:val="22"/>
        </w:rPr>
        <w:t>ж</w:t>
      </w:r>
      <w:r w:rsidRPr="00743AA4">
        <w:rPr>
          <w:rFonts w:asciiTheme="minorHAnsi" w:hAnsiTheme="minorHAnsi"/>
          <w:spacing w:val="2"/>
          <w:sz w:val="22"/>
          <w:szCs w:val="22"/>
        </w:rPr>
        <w:t>б</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47"/>
          <w:sz w:val="22"/>
          <w:szCs w:val="22"/>
        </w:rPr>
        <w:t xml:space="preserve"> </w:t>
      </w:r>
      <w:r w:rsidRPr="00743AA4">
        <w:rPr>
          <w:rFonts w:asciiTheme="minorHAnsi" w:hAnsiTheme="minorHAnsi"/>
          <w:sz w:val="22"/>
          <w:szCs w:val="22"/>
        </w:rPr>
        <w:t>гл</w:t>
      </w:r>
      <w:r w:rsidRPr="00743AA4">
        <w:rPr>
          <w:rFonts w:asciiTheme="minorHAnsi" w:hAnsiTheme="minorHAnsi"/>
          <w:spacing w:val="2"/>
          <w:sz w:val="22"/>
          <w:szCs w:val="22"/>
        </w:rPr>
        <w:t>а</w:t>
      </w:r>
      <w:r w:rsidRPr="00743AA4">
        <w:rPr>
          <w:rFonts w:asciiTheme="minorHAnsi" w:hAnsiTheme="minorHAnsi"/>
          <w:spacing w:val="-1"/>
          <w:sz w:val="22"/>
          <w:szCs w:val="22"/>
        </w:rPr>
        <w:t>с</w:t>
      </w:r>
      <w:r w:rsidRPr="00743AA4">
        <w:rPr>
          <w:rFonts w:asciiTheme="minorHAnsi" w:hAnsiTheme="minorHAnsi"/>
          <w:sz w:val="22"/>
          <w:szCs w:val="22"/>
        </w:rPr>
        <w:t>ник</w:t>
      </w:r>
      <w:r w:rsidRPr="00743AA4">
        <w:rPr>
          <w:rFonts w:asciiTheme="minorHAnsi" w:hAnsiTheme="minorHAnsi"/>
          <w:spacing w:val="49"/>
          <w:sz w:val="22"/>
          <w:szCs w:val="22"/>
        </w:rPr>
        <w:t xml:space="preserve"> </w:t>
      </w:r>
      <w:r w:rsidRPr="00743AA4">
        <w:rPr>
          <w:rFonts w:asciiTheme="minorHAnsi" w:hAnsiTheme="minorHAnsi"/>
          <w:sz w:val="22"/>
          <w:szCs w:val="22"/>
        </w:rPr>
        <w:t>РС</w:t>
      </w:r>
      <w:r w:rsidRPr="00743AA4">
        <w:rPr>
          <w:rFonts w:asciiTheme="minorHAnsi" w:hAnsiTheme="minorHAnsi"/>
          <w:spacing w:val="2"/>
          <w:sz w:val="22"/>
          <w:szCs w:val="22"/>
        </w:rPr>
        <w:t>“</w:t>
      </w:r>
      <w:r w:rsidRPr="00743AA4">
        <w:rPr>
          <w:rFonts w:asciiTheme="minorHAnsi" w:hAnsiTheme="minorHAnsi"/>
          <w:sz w:val="22"/>
          <w:szCs w:val="22"/>
        </w:rPr>
        <w:t>,</w:t>
      </w:r>
      <w:r w:rsidRPr="00743AA4">
        <w:rPr>
          <w:rFonts w:asciiTheme="minorHAnsi" w:hAnsiTheme="minorHAnsi"/>
          <w:spacing w:val="48"/>
          <w:sz w:val="22"/>
          <w:szCs w:val="22"/>
        </w:rPr>
        <w:t xml:space="preserve"> </w:t>
      </w:r>
      <w:r w:rsidRPr="00743AA4">
        <w:rPr>
          <w:rFonts w:asciiTheme="minorHAnsi" w:hAnsiTheme="minorHAnsi"/>
          <w:sz w:val="22"/>
          <w:szCs w:val="22"/>
        </w:rPr>
        <w:t>бр.</w:t>
      </w:r>
      <w:r w:rsidRPr="00743AA4">
        <w:rPr>
          <w:rFonts w:asciiTheme="minorHAnsi" w:hAnsiTheme="minorHAnsi"/>
          <w:w w:val="99"/>
          <w:sz w:val="22"/>
          <w:szCs w:val="22"/>
        </w:rPr>
        <w:t xml:space="preserve"> </w:t>
      </w:r>
      <w:r w:rsidRPr="00743AA4">
        <w:rPr>
          <w:rFonts w:asciiTheme="minorHAnsi" w:hAnsiTheme="minorHAnsi" w:cs="Verdana"/>
          <w:sz w:val="22"/>
          <w:szCs w:val="22"/>
        </w:rPr>
        <w:t>124/2012,</w:t>
      </w:r>
      <w:r w:rsidRPr="00743AA4">
        <w:rPr>
          <w:rFonts w:asciiTheme="minorHAnsi" w:hAnsiTheme="minorHAnsi" w:cs="Verdana"/>
          <w:spacing w:val="33"/>
          <w:sz w:val="22"/>
          <w:szCs w:val="22"/>
        </w:rPr>
        <w:t xml:space="preserve"> </w:t>
      </w:r>
      <w:r w:rsidRPr="00743AA4">
        <w:rPr>
          <w:rFonts w:asciiTheme="minorHAnsi" w:hAnsiTheme="minorHAnsi" w:cs="Verdana"/>
          <w:sz w:val="22"/>
          <w:szCs w:val="22"/>
        </w:rPr>
        <w:t>14/2015</w:t>
      </w:r>
      <w:r w:rsidRPr="00743AA4">
        <w:rPr>
          <w:rFonts w:asciiTheme="minorHAnsi" w:hAnsiTheme="minorHAnsi" w:cs="Verdana"/>
          <w:spacing w:val="35"/>
          <w:sz w:val="22"/>
          <w:szCs w:val="22"/>
        </w:rPr>
        <w:t xml:space="preserve"> </w:t>
      </w:r>
      <w:r w:rsidR="00F400C5" w:rsidRPr="00743AA4">
        <w:rPr>
          <w:rFonts w:asciiTheme="minorHAnsi" w:hAnsiTheme="minorHAnsi"/>
          <w:sz w:val="22"/>
          <w:szCs w:val="22"/>
        </w:rPr>
        <w:t>и</w:t>
      </w:r>
      <w:r w:rsidR="00F400C5" w:rsidRPr="00743AA4">
        <w:rPr>
          <w:rFonts w:asciiTheme="minorHAnsi" w:hAnsiTheme="minorHAnsi"/>
          <w:spacing w:val="31"/>
          <w:sz w:val="22"/>
          <w:szCs w:val="22"/>
        </w:rPr>
        <w:t xml:space="preserve"> </w:t>
      </w:r>
      <w:r w:rsidRPr="00743AA4">
        <w:rPr>
          <w:rFonts w:asciiTheme="minorHAnsi" w:hAnsiTheme="minorHAnsi"/>
          <w:sz w:val="22"/>
          <w:szCs w:val="22"/>
        </w:rPr>
        <w:t>68/201</w:t>
      </w:r>
      <w:r w:rsidRPr="00743AA4">
        <w:rPr>
          <w:rFonts w:asciiTheme="minorHAnsi" w:hAnsiTheme="minorHAnsi"/>
          <w:spacing w:val="2"/>
          <w:sz w:val="22"/>
          <w:szCs w:val="22"/>
        </w:rPr>
        <w:t>5</w:t>
      </w:r>
      <w:r w:rsidRPr="00743AA4">
        <w:rPr>
          <w:rFonts w:asciiTheme="minorHAnsi" w:hAnsiTheme="minorHAnsi"/>
          <w:sz w:val="22"/>
          <w:szCs w:val="22"/>
        </w:rPr>
        <w:t>)</w:t>
      </w:r>
      <w:r w:rsidRPr="00743AA4">
        <w:rPr>
          <w:rFonts w:asciiTheme="minorHAnsi" w:hAnsiTheme="minorHAnsi"/>
          <w:spacing w:val="34"/>
          <w:sz w:val="22"/>
          <w:szCs w:val="22"/>
        </w:rPr>
        <w:t xml:space="preserve"> </w:t>
      </w:r>
      <w:r w:rsidRPr="00743AA4">
        <w:rPr>
          <w:rFonts w:asciiTheme="minorHAnsi" w:hAnsiTheme="minorHAnsi"/>
          <w:sz w:val="22"/>
          <w:szCs w:val="22"/>
        </w:rPr>
        <w:t>и</w:t>
      </w:r>
      <w:r w:rsidRPr="00743AA4">
        <w:rPr>
          <w:rFonts w:asciiTheme="minorHAnsi" w:hAnsiTheme="minorHAnsi"/>
          <w:spacing w:val="33"/>
          <w:sz w:val="22"/>
          <w:szCs w:val="22"/>
        </w:rPr>
        <w:t xml:space="preserve"> </w:t>
      </w:r>
      <w:r w:rsidRPr="00743AA4">
        <w:rPr>
          <w:rFonts w:asciiTheme="minorHAnsi" w:hAnsiTheme="minorHAnsi"/>
          <w:sz w:val="22"/>
          <w:szCs w:val="22"/>
        </w:rPr>
        <w:t>члана</w:t>
      </w:r>
      <w:r w:rsidRPr="00743AA4">
        <w:rPr>
          <w:rFonts w:asciiTheme="minorHAnsi" w:hAnsiTheme="minorHAnsi"/>
          <w:spacing w:val="32"/>
          <w:sz w:val="22"/>
          <w:szCs w:val="22"/>
        </w:rPr>
        <w:t xml:space="preserve"> </w:t>
      </w:r>
      <w:r w:rsidRPr="00743AA4">
        <w:rPr>
          <w:rFonts w:asciiTheme="minorHAnsi" w:hAnsiTheme="minorHAnsi"/>
          <w:sz w:val="22"/>
          <w:szCs w:val="22"/>
        </w:rPr>
        <w:t>6.</w:t>
      </w:r>
      <w:proofErr w:type="gramEnd"/>
      <w:r w:rsidRPr="00743AA4">
        <w:rPr>
          <w:rFonts w:asciiTheme="minorHAnsi" w:hAnsiTheme="minorHAnsi"/>
          <w:spacing w:val="34"/>
          <w:sz w:val="22"/>
          <w:szCs w:val="22"/>
        </w:rPr>
        <w:t xml:space="preserve"> </w:t>
      </w:r>
      <w:r w:rsidRPr="00743AA4">
        <w:rPr>
          <w:rFonts w:asciiTheme="minorHAnsi" w:hAnsiTheme="minorHAnsi"/>
          <w:spacing w:val="-1"/>
          <w:sz w:val="22"/>
          <w:szCs w:val="22"/>
        </w:rPr>
        <w:t>П</w:t>
      </w:r>
      <w:r w:rsidRPr="00743AA4">
        <w:rPr>
          <w:rFonts w:asciiTheme="minorHAnsi" w:hAnsiTheme="minorHAnsi"/>
          <w:sz w:val="22"/>
          <w:szCs w:val="22"/>
        </w:rPr>
        <w:t>ра</w:t>
      </w:r>
      <w:r w:rsidRPr="00743AA4">
        <w:rPr>
          <w:rFonts w:asciiTheme="minorHAnsi" w:hAnsiTheme="minorHAnsi"/>
          <w:spacing w:val="-1"/>
          <w:sz w:val="22"/>
          <w:szCs w:val="22"/>
        </w:rPr>
        <w:t>в</w:t>
      </w:r>
      <w:r w:rsidRPr="00743AA4">
        <w:rPr>
          <w:rFonts w:asciiTheme="minorHAnsi" w:hAnsiTheme="minorHAnsi"/>
          <w:sz w:val="22"/>
          <w:szCs w:val="22"/>
        </w:rPr>
        <w:t>ил</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1"/>
          <w:sz w:val="22"/>
          <w:szCs w:val="22"/>
        </w:rPr>
        <w:t>к</w:t>
      </w:r>
      <w:r w:rsidRPr="00743AA4">
        <w:rPr>
          <w:rFonts w:asciiTheme="minorHAnsi" w:hAnsiTheme="minorHAnsi"/>
          <w:sz w:val="22"/>
          <w:szCs w:val="22"/>
        </w:rPr>
        <w:t>а</w:t>
      </w:r>
      <w:r w:rsidRPr="00743AA4">
        <w:rPr>
          <w:rFonts w:asciiTheme="minorHAnsi" w:hAnsiTheme="minorHAnsi"/>
          <w:spacing w:val="34"/>
          <w:sz w:val="22"/>
          <w:szCs w:val="22"/>
        </w:rPr>
        <w:t xml:space="preserve"> </w:t>
      </w:r>
      <w:r w:rsidRPr="00743AA4">
        <w:rPr>
          <w:rFonts w:asciiTheme="minorHAnsi" w:hAnsiTheme="minorHAnsi"/>
          <w:sz w:val="22"/>
          <w:szCs w:val="22"/>
        </w:rPr>
        <w:t>о</w:t>
      </w:r>
      <w:r w:rsidRPr="00743AA4">
        <w:rPr>
          <w:rFonts w:asciiTheme="minorHAnsi" w:hAnsiTheme="minorHAnsi"/>
          <w:spacing w:val="33"/>
          <w:sz w:val="22"/>
          <w:szCs w:val="22"/>
        </w:rPr>
        <w:t xml:space="preserve"> </w:t>
      </w:r>
      <w:r w:rsidRPr="00743AA4">
        <w:rPr>
          <w:rFonts w:asciiTheme="minorHAnsi" w:hAnsiTheme="minorHAnsi"/>
          <w:spacing w:val="-1"/>
          <w:sz w:val="22"/>
          <w:szCs w:val="22"/>
        </w:rPr>
        <w:t>о</w:t>
      </w:r>
      <w:r w:rsidRPr="00743AA4">
        <w:rPr>
          <w:rFonts w:asciiTheme="minorHAnsi" w:hAnsiTheme="minorHAnsi"/>
          <w:spacing w:val="2"/>
          <w:sz w:val="22"/>
          <w:szCs w:val="22"/>
        </w:rPr>
        <w:t>б</w:t>
      </w:r>
      <w:r w:rsidRPr="00743AA4">
        <w:rPr>
          <w:rFonts w:asciiTheme="minorHAnsi" w:hAnsiTheme="minorHAnsi"/>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ним</w:t>
      </w:r>
      <w:r w:rsidRPr="00743AA4">
        <w:rPr>
          <w:rFonts w:asciiTheme="minorHAnsi" w:hAnsiTheme="minorHAnsi"/>
          <w:spacing w:val="37"/>
          <w:sz w:val="22"/>
          <w:szCs w:val="22"/>
        </w:rPr>
        <w:t xml:space="preserve"> </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pacing w:val="-2"/>
          <w:sz w:val="22"/>
          <w:szCs w:val="22"/>
        </w:rPr>
        <w:t>е</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2"/>
          <w:sz w:val="22"/>
          <w:szCs w:val="22"/>
        </w:rPr>
        <w:t>т</w:t>
      </w:r>
      <w:r w:rsidRPr="00743AA4">
        <w:rPr>
          <w:rFonts w:asciiTheme="minorHAnsi" w:hAnsiTheme="minorHAnsi"/>
          <w:sz w:val="22"/>
          <w:szCs w:val="22"/>
        </w:rPr>
        <w:t>има</w:t>
      </w:r>
      <w:r w:rsidRPr="00743AA4">
        <w:rPr>
          <w:rFonts w:asciiTheme="minorHAnsi" w:hAnsiTheme="minorHAnsi"/>
          <w:w w:val="99"/>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н</w:t>
      </w:r>
      <w:r w:rsidRPr="00743AA4">
        <w:rPr>
          <w:rFonts w:asciiTheme="minorHAnsi" w:hAnsiTheme="minorHAnsi"/>
          <w:spacing w:val="2"/>
          <w:sz w:val="22"/>
          <w:szCs w:val="22"/>
        </w:rPr>
        <w:t>к</w:t>
      </w:r>
      <w:r w:rsidRPr="00743AA4">
        <w:rPr>
          <w:rFonts w:asciiTheme="minorHAnsi" w:hAnsiTheme="minorHAnsi"/>
          <w:sz w:val="22"/>
          <w:szCs w:val="22"/>
        </w:rPr>
        <w:t>урс</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10"/>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pacing w:val="1"/>
          <w:sz w:val="22"/>
          <w:szCs w:val="22"/>
        </w:rPr>
        <w:t>к</w:t>
      </w:r>
      <w:r w:rsidRPr="00743AA4">
        <w:rPr>
          <w:rFonts w:asciiTheme="minorHAnsi" w:hAnsiTheme="minorHAnsi"/>
          <w:sz w:val="22"/>
          <w:szCs w:val="22"/>
        </w:rPr>
        <w:t>ум</w:t>
      </w:r>
      <w:r w:rsidRPr="00743AA4">
        <w:rPr>
          <w:rFonts w:asciiTheme="minorHAnsi" w:hAnsiTheme="minorHAnsi"/>
          <w:spacing w:val="-1"/>
          <w:sz w:val="22"/>
          <w:szCs w:val="22"/>
        </w:rPr>
        <w:t>е</w:t>
      </w:r>
      <w:r w:rsidRPr="00743AA4">
        <w:rPr>
          <w:rFonts w:asciiTheme="minorHAnsi" w:hAnsiTheme="minorHAnsi"/>
          <w:spacing w:val="2"/>
          <w:sz w:val="22"/>
          <w:szCs w:val="22"/>
        </w:rPr>
        <w:t>н</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pacing w:val="1"/>
          <w:sz w:val="22"/>
          <w:szCs w:val="22"/>
        </w:rPr>
        <w:t>ц</w:t>
      </w:r>
      <w:r w:rsidRPr="00743AA4">
        <w:rPr>
          <w:rFonts w:asciiTheme="minorHAnsi" w:hAnsiTheme="minorHAnsi"/>
          <w:sz w:val="22"/>
          <w:szCs w:val="22"/>
        </w:rPr>
        <w:t>ије</w:t>
      </w:r>
      <w:r w:rsidRPr="00743AA4">
        <w:rPr>
          <w:rFonts w:asciiTheme="minorHAnsi" w:hAnsiTheme="minorHAnsi"/>
          <w:spacing w:val="11"/>
          <w:sz w:val="22"/>
          <w:szCs w:val="22"/>
        </w:rPr>
        <w:t xml:space="preserve"> </w:t>
      </w:r>
      <w:r w:rsidRPr="00743AA4">
        <w:rPr>
          <w:rFonts w:asciiTheme="minorHAnsi" w:hAnsiTheme="minorHAnsi"/>
          <w:sz w:val="22"/>
          <w:szCs w:val="22"/>
        </w:rPr>
        <w:t>у</w:t>
      </w:r>
      <w:r w:rsidRPr="00743AA4">
        <w:rPr>
          <w:rFonts w:asciiTheme="minorHAnsi" w:hAnsiTheme="minorHAnsi"/>
          <w:spacing w:val="12"/>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z w:val="22"/>
          <w:szCs w:val="22"/>
        </w:rPr>
        <w:t>п</w:t>
      </w:r>
      <w:r w:rsidRPr="00743AA4">
        <w:rPr>
          <w:rFonts w:asciiTheme="minorHAnsi" w:hAnsiTheme="minorHAnsi"/>
          <w:spacing w:val="1"/>
          <w:sz w:val="22"/>
          <w:szCs w:val="22"/>
        </w:rPr>
        <w:t>ц</w:t>
      </w:r>
      <w:r w:rsidRPr="00743AA4">
        <w:rPr>
          <w:rFonts w:asciiTheme="minorHAnsi" w:hAnsiTheme="minorHAnsi"/>
          <w:sz w:val="22"/>
          <w:szCs w:val="22"/>
        </w:rPr>
        <w:t>има</w:t>
      </w:r>
      <w:r w:rsidRPr="00743AA4">
        <w:rPr>
          <w:rFonts w:asciiTheme="minorHAnsi" w:hAnsiTheme="minorHAnsi"/>
          <w:spacing w:val="15"/>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z w:val="22"/>
          <w:szCs w:val="22"/>
        </w:rPr>
        <w:t>них</w:t>
      </w:r>
      <w:r w:rsidRPr="00743AA4">
        <w:rPr>
          <w:rFonts w:asciiTheme="minorHAnsi" w:hAnsiTheme="minorHAnsi"/>
          <w:spacing w:val="12"/>
          <w:sz w:val="22"/>
          <w:szCs w:val="22"/>
        </w:rPr>
        <w:t xml:space="preserve"> </w:t>
      </w:r>
      <w:r w:rsidRPr="00743AA4">
        <w:rPr>
          <w:rFonts w:asciiTheme="minorHAnsi" w:hAnsiTheme="minorHAnsi"/>
          <w:sz w:val="22"/>
          <w:szCs w:val="22"/>
        </w:rPr>
        <w:t>наб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ки</w:t>
      </w:r>
      <w:r w:rsidRPr="00743AA4">
        <w:rPr>
          <w:rFonts w:asciiTheme="minorHAnsi" w:hAnsiTheme="minorHAnsi"/>
          <w:spacing w:val="10"/>
          <w:sz w:val="22"/>
          <w:szCs w:val="22"/>
        </w:rPr>
        <w:t xml:space="preserve"> </w:t>
      </w:r>
      <w:r w:rsidRPr="00743AA4">
        <w:rPr>
          <w:rFonts w:asciiTheme="minorHAnsi" w:hAnsiTheme="minorHAnsi"/>
          <w:sz w:val="22"/>
          <w:szCs w:val="22"/>
        </w:rPr>
        <w:t>и</w:t>
      </w:r>
      <w:r w:rsidRPr="00743AA4">
        <w:rPr>
          <w:rFonts w:asciiTheme="minorHAnsi" w:hAnsiTheme="minorHAnsi"/>
          <w:spacing w:val="14"/>
          <w:sz w:val="22"/>
          <w:szCs w:val="22"/>
        </w:rPr>
        <w:t xml:space="preserve"> </w:t>
      </w:r>
      <w:r w:rsidRPr="00743AA4">
        <w:rPr>
          <w:rFonts w:asciiTheme="minorHAnsi" w:hAnsiTheme="minorHAnsi"/>
          <w:sz w:val="22"/>
          <w:szCs w:val="22"/>
        </w:rPr>
        <w:t>начину</w:t>
      </w:r>
      <w:r w:rsidRPr="00743AA4">
        <w:rPr>
          <w:rFonts w:asciiTheme="minorHAnsi" w:hAnsiTheme="minorHAnsi"/>
          <w:spacing w:val="12"/>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ка</w:t>
      </w:r>
      <w:r w:rsidRPr="00743AA4">
        <w:rPr>
          <w:rFonts w:asciiTheme="minorHAnsi" w:hAnsiTheme="minorHAnsi"/>
          <w:spacing w:val="1"/>
          <w:sz w:val="22"/>
          <w:szCs w:val="22"/>
        </w:rPr>
        <w:t>з</w:t>
      </w:r>
      <w:r w:rsidRPr="00743AA4">
        <w:rPr>
          <w:rFonts w:asciiTheme="minorHAnsi" w:hAnsiTheme="minorHAnsi"/>
          <w:sz w:val="22"/>
          <w:szCs w:val="22"/>
        </w:rPr>
        <w:t>и</w:t>
      </w:r>
      <w:r w:rsidRPr="00743AA4">
        <w:rPr>
          <w:rFonts w:asciiTheme="minorHAnsi" w:hAnsiTheme="minorHAnsi"/>
          <w:spacing w:val="-2"/>
          <w:sz w:val="22"/>
          <w:szCs w:val="22"/>
        </w:rPr>
        <w:t>в</w:t>
      </w:r>
      <w:r w:rsidRPr="00743AA4">
        <w:rPr>
          <w:rFonts w:asciiTheme="minorHAnsi" w:hAnsiTheme="minorHAnsi"/>
          <w:spacing w:val="2"/>
          <w:sz w:val="22"/>
          <w:szCs w:val="22"/>
        </w:rPr>
        <w:t>ањ</w:t>
      </w:r>
      <w:r w:rsidRPr="00743AA4">
        <w:rPr>
          <w:rFonts w:asciiTheme="minorHAnsi" w:hAnsiTheme="minorHAnsi"/>
          <w:sz w:val="22"/>
          <w:szCs w:val="22"/>
        </w:rPr>
        <w:t>а</w:t>
      </w:r>
      <w:r w:rsidRPr="00743AA4">
        <w:rPr>
          <w:rFonts w:asciiTheme="minorHAnsi" w:hAnsiTheme="minorHAnsi"/>
          <w:w w:val="99"/>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пу</w:t>
      </w:r>
      <w:r w:rsidRPr="00743AA4">
        <w:rPr>
          <w:rFonts w:asciiTheme="minorHAnsi" w:hAnsiTheme="minorHAnsi"/>
          <w:spacing w:val="2"/>
          <w:sz w:val="22"/>
          <w:szCs w:val="22"/>
        </w:rPr>
        <w:t>њ</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ти</w:t>
      </w:r>
      <w:r w:rsidRPr="00743AA4">
        <w:rPr>
          <w:rFonts w:asciiTheme="minorHAnsi" w:hAnsiTheme="minorHAnsi"/>
          <w:spacing w:val="59"/>
          <w:sz w:val="22"/>
          <w:szCs w:val="22"/>
        </w:rPr>
        <w:t xml:space="preserve"> </w:t>
      </w:r>
      <w:r w:rsidRPr="00743AA4">
        <w:rPr>
          <w:rFonts w:asciiTheme="minorHAnsi" w:hAnsiTheme="minorHAnsi"/>
          <w:spacing w:val="1"/>
          <w:sz w:val="22"/>
          <w:szCs w:val="22"/>
        </w:rPr>
        <w:t>у</w:t>
      </w:r>
      <w:r w:rsidRPr="00743AA4">
        <w:rPr>
          <w:rFonts w:asciiTheme="minorHAnsi" w:hAnsiTheme="minorHAnsi"/>
          <w:spacing w:val="-1"/>
          <w:sz w:val="22"/>
          <w:szCs w:val="22"/>
        </w:rPr>
        <w:t>с</w:t>
      </w:r>
      <w:r w:rsidRPr="00743AA4">
        <w:rPr>
          <w:rFonts w:asciiTheme="minorHAnsi" w:hAnsiTheme="minorHAnsi"/>
          <w:spacing w:val="1"/>
          <w:sz w:val="22"/>
          <w:szCs w:val="22"/>
        </w:rPr>
        <w:t>ло</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60"/>
          <w:sz w:val="22"/>
          <w:szCs w:val="22"/>
        </w:rPr>
        <w:t xml:space="preserve"> </w:t>
      </w:r>
      <w:r w:rsidRPr="00743AA4">
        <w:rPr>
          <w:rFonts w:asciiTheme="minorHAnsi" w:hAnsiTheme="minorHAnsi"/>
          <w:sz w:val="22"/>
          <w:szCs w:val="22"/>
        </w:rPr>
        <w:t>(„Слу</w:t>
      </w:r>
      <w:r w:rsidRPr="00743AA4">
        <w:rPr>
          <w:rFonts w:asciiTheme="minorHAnsi" w:hAnsiTheme="minorHAnsi"/>
          <w:spacing w:val="-1"/>
          <w:sz w:val="22"/>
          <w:szCs w:val="22"/>
        </w:rPr>
        <w:t>ж</w:t>
      </w:r>
      <w:r w:rsidRPr="00743AA4">
        <w:rPr>
          <w:rFonts w:asciiTheme="minorHAnsi" w:hAnsiTheme="minorHAnsi"/>
          <w:spacing w:val="2"/>
          <w:sz w:val="22"/>
          <w:szCs w:val="22"/>
        </w:rPr>
        <w:t>б</w:t>
      </w:r>
      <w:r w:rsidRPr="00743AA4">
        <w:rPr>
          <w:rFonts w:asciiTheme="minorHAnsi" w:hAnsiTheme="minorHAnsi"/>
          <w:spacing w:val="-2"/>
          <w:sz w:val="22"/>
          <w:szCs w:val="22"/>
        </w:rPr>
        <w:t>е</w:t>
      </w:r>
      <w:r w:rsidRPr="00743AA4">
        <w:rPr>
          <w:rFonts w:asciiTheme="minorHAnsi" w:hAnsiTheme="minorHAnsi"/>
          <w:sz w:val="22"/>
          <w:szCs w:val="22"/>
        </w:rPr>
        <w:t>ни</w:t>
      </w:r>
      <w:r w:rsidRPr="00743AA4">
        <w:rPr>
          <w:rFonts w:asciiTheme="minorHAnsi" w:hAnsiTheme="minorHAnsi"/>
          <w:spacing w:val="59"/>
          <w:sz w:val="22"/>
          <w:szCs w:val="22"/>
        </w:rPr>
        <w:t xml:space="preserve"> </w:t>
      </w:r>
      <w:r w:rsidRPr="00743AA4">
        <w:rPr>
          <w:rFonts w:asciiTheme="minorHAnsi" w:hAnsiTheme="minorHAnsi"/>
          <w:sz w:val="22"/>
          <w:szCs w:val="22"/>
        </w:rPr>
        <w:t>гл</w:t>
      </w:r>
      <w:r w:rsidRPr="00743AA4">
        <w:rPr>
          <w:rFonts w:asciiTheme="minorHAnsi" w:hAnsiTheme="minorHAnsi"/>
          <w:spacing w:val="2"/>
          <w:sz w:val="22"/>
          <w:szCs w:val="22"/>
        </w:rPr>
        <w:t>а</w:t>
      </w:r>
      <w:r w:rsidRPr="00743AA4">
        <w:rPr>
          <w:rFonts w:asciiTheme="minorHAnsi" w:hAnsiTheme="minorHAnsi"/>
          <w:spacing w:val="-1"/>
          <w:sz w:val="22"/>
          <w:szCs w:val="22"/>
        </w:rPr>
        <w:t>с</w:t>
      </w:r>
      <w:r w:rsidRPr="00743AA4">
        <w:rPr>
          <w:rFonts w:asciiTheme="minorHAnsi" w:hAnsiTheme="minorHAnsi"/>
          <w:sz w:val="22"/>
          <w:szCs w:val="22"/>
        </w:rPr>
        <w:t>ник</w:t>
      </w:r>
      <w:r w:rsidRPr="00743AA4">
        <w:rPr>
          <w:rFonts w:asciiTheme="minorHAnsi" w:hAnsiTheme="minorHAnsi"/>
          <w:spacing w:val="59"/>
          <w:sz w:val="22"/>
          <w:szCs w:val="22"/>
        </w:rPr>
        <w:t xml:space="preserve"> </w:t>
      </w:r>
      <w:r w:rsidRPr="00743AA4">
        <w:rPr>
          <w:rFonts w:asciiTheme="minorHAnsi" w:hAnsiTheme="minorHAnsi"/>
          <w:spacing w:val="2"/>
          <w:sz w:val="22"/>
          <w:szCs w:val="22"/>
        </w:rPr>
        <w:t>Р</w:t>
      </w:r>
      <w:r w:rsidRPr="00743AA4">
        <w:rPr>
          <w:rFonts w:asciiTheme="minorHAnsi" w:hAnsiTheme="minorHAnsi"/>
          <w:sz w:val="22"/>
          <w:szCs w:val="22"/>
        </w:rPr>
        <w:t>С</w:t>
      </w:r>
      <w:r w:rsidRPr="00743AA4">
        <w:rPr>
          <w:rFonts w:asciiTheme="minorHAnsi" w:hAnsiTheme="minorHAnsi"/>
          <w:spacing w:val="3"/>
          <w:sz w:val="22"/>
          <w:szCs w:val="22"/>
        </w:rPr>
        <w:t>“</w:t>
      </w:r>
      <w:r w:rsidRPr="00743AA4">
        <w:rPr>
          <w:rFonts w:asciiTheme="minorHAnsi" w:hAnsiTheme="minorHAnsi" w:cs="Verdana"/>
          <w:sz w:val="22"/>
          <w:szCs w:val="22"/>
        </w:rPr>
        <w:t>,</w:t>
      </w:r>
      <w:r w:rsidRPr="00743AA4">
        <w:rPr>
          <w:rFonts w:asciiTheme="minorHAnsi" w:hAnsiTheme="minorHAnsi" w:cs="Verdana"/>
          <w:spacing w:val="59"/>
          <w:sz w:val="22"/>
          <w:szCs w:val="22"/>
        </w:rPr>
        <w:t xml:space="preserve"> </w:t>
      </w:r>
      <w:r w:rsidRPr="00743AA4">
        <w:rPr>
          <w:rFonts w:asciiTheme="minorHAnsi" w:hAnsiTheme="minorHAnsi"/>
          <w:sz w:val="22"/>
          <w:szCs w:val="22"/>
        </w:rPr>
        <w:t>бр.</w:t>
      </w:r>
      <w:r w:rsidRPr="00743AA4">
        <w:rPr>
          <w:rFonts w:asciiTheme="minorHAnsi" w:hAnsiTheme="minorHAnsi"/>
          <w:spacing w:val="60"/>
          <w:sz w:val="22"/>
          <w:szCs w:val="22"/>
        </w:rPr>
        <w:t xml:space="preserve"> </w:t>
      </w:r>
      <w:r w:rsidRPr="00743AA4">
        <w:rPr>
          <w:rFonts w:asciiTheme="minorHAnsi" w:hAnsiTheme="minorHAnsi" w:cs="Verdana"/>
          <w:sz w:val="22"/>
          <w:szCs w:val="22"/>
        </w:rPr>
        <w:t>86/201</w:t>
      </w:r>
      <w:r w:rsidRPr="00743AA4">
        <w:rPr>
          <w:rFonts w:asciiTheme="minorHAnsi" w:hAnsiTheme="minorHAnsi" w:cs="Verdana"/>
          <w:spacing w:val="1"/>
          <w:sz w:val="22"/>
          <w:szCs w:val="22"/>
        </w:rPr>
        <w:t>5</w:t>
      </w:r>
      <w:r w:rsidRPr="00743AA4">
        <w:rPr>
          <w:rFonts w:asciiTheme="minorHAnsi" w:hAnsiTheme="minorHAnsi" w:cs="Verdana"/>
          <w:sz w:val="22"/>
          <w:szCs w:val="22"/>
        </w:rPr>
        <w:t>),</w:t>
      </w:r>
      <w:r w:rsidRPr="00743AA4">
        <w:rPr>
          <w:rFonts w:asciiTheme="minorHAnsi" w:hAnsiTheme="minorHAnsi" w:cs="Verdana"/>
          <w:spacing w:val="59"/>
          <w:sz w:val="22"/>
          <w:szCs w:val="22"/>
        </w:rPr>
        <w:t xml:space="preserve"> </w:t>
      </w:r>
      <w:r w:rsidRPr="00743AA4">
        <w:rPr>
          <w:rFonts w:asciiTheme="minorHAnsi" w:hAnsiTheme="minorHAnsi"/>
          <w:sz w:val="22"/>
          <w:szCs w:val="22"/>
        </w:rPr>
        <w:t>а</w:t>
      </w:r>
      <w:r w:rsidRPr="00743AA4">
        <w:rPr>
          <w:rFonts w:asciiTheme="minorHAnsi" w:hAnsiTheme="minorHAnsi"/>
          <w:spacing w:val="60"/>
          <w:sz w:val="22"/>
          <w:szCs w:val="22"/>
        </w:rPr>
        <w:t xml:space="preserve"> </w:t>
      </w:r>
      <w:r w:rsidRPr="00743AA4">
        <w:rPr>
          <w:rFonts w:asciiTheme="minorHAnsi" w:hAnsiTheme="minorHAnsi"/>
          <w:sz w:val="22"/>
          <w:szCs w:val="22"/>
        </w:rPr>
        <w:t>у</w:t>
      </w:r>
      <w:r w:rsidRPr="00743AA4">
        <w:rPr>
          <w:rFonts w:asciiTheme="minorHAnsi" w:hAnsiTheme="minorHAnsi"/>
          <w:spacing w:val="61"/>
          <w:sz w:val="22"/>
          <w:szCs w:val="22"/>
        </w:rPr>
        <w:t xml:space="preserve"> </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и</w:t>
      </w:r>
      <w:r w:rsidRPr="00743AA4">
        <w:rPr>
          <w:rFonts w:asciiTheme="minorHAnsi" w:hAnsiTheme="minorHAnsi"/>
          <w:spacing w:val="5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00F400C5" w:rsidRPr="00743AA4">
        <w:rPr>
          <w:rFonts w:asciiTheme="minorHAnsi" w:hAnsiTheme="minorHAnsi"/>
          <w:spacing w:val="62"/>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1"/>
          <w:sz w:val="22"/>
          <w:szCs w:val="22"/>
        </w:rPr>
        <w:t>л</w:t>
      </w:r>
      <w:r w:rsidRPr="00743AA4">
        <w:rPr>
          <w:rFonts w:asciiTheme="minorHAnsi" w:hAnsiTheme="minorHAnsi"/>
          <w:sz w:val="22"/>
          <w:szCs w:val="22"/>
        </w:rPr>
        <w:t>у</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60"/>
          <w:sz w:val="22"/>
          <w:szCs w:val="22"/>
        </w:rPr>
        <w:t xml:space="preserve"> </w:t>
      </w:r>
      <w:r w:rsidRPr="00743AA4">
        <w:rPr>
          <w:rFonts w:asciiTheme="minorHAnsi" w:hAnsiTheme="minorHAnsi"/>
          <w:sz w:val="22"/>
          <w:szCs w:val="22"/>
        </w:rPr>
        <w:t>о</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к</w:t>
      </w:r>
      <w:r w:rsidRPr="00743AA4">
        <w:rPr>
          <w:rFonts w:asciiTheme="minorHAnsi" w:hAnsiTheme="minorHAnsi"/>
          <w:spacing w:val="2"/>
          <w:sz w:val="22"/>
          <w:szCs w:val="22"/>
        </w:rPr>
        <w:t>р</w:t>
      </w:r>
      <w:r w:rsidRPr="00743AA4">
        <w:rPr>
          <w:rFonts w:asciiTheme="minorHAnsi" w:hAnsiTheme="minorHAnsi"/>
          <w:spacing w:val="-2"/>
          <w:sz w:val="22"/>
          <w:szCs w:val="22"/>
        </w:rPr>
        <w:t>е</w:t>
      </w:r>
      <w:r w:rsidRPr="00743AA4">
        <w:rPr>
          <w:rFonts w:asciiTheme="minorHAnsi" w:hAnsiTheme="minorHAnsi"/>
          <w:sz w:val="22"/>
          <w:szCs w:val="22"/>
        </w:rPr>
        <w:t>тању</w:t>
      </w:r>
      <w:r w:rsidRPr="00743AA4">
        <w:rPr>
          <w:rFonts w:asciiTheme="minorHAnsi" w:hAnsiTheme="minorHAnsi"/>
          <w:spacing w:val="5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pacing w:val="2"/>
          <w:sz w:val="22"/>
          <w:szCs w:val="22"/>
        </w:rPr>
        <w:t>п</w:t>
      </w:r>
      <w:r w:rsidRPr="00743AA4">
        <w:rPr>
          <w:rFonts w:asciiTheme="minorHAnsi" w:hAnsiTheme="minorHAnsi"/>
          <w:sz w:val="22"/>
          <w:szCs w:val="22"/>
        </w:rPr>
        <w:t>ка</w:t>
      </w:r>
      <w:r w:rsidRPr="00743AA4">
        <w:rPr>
          <w:rFonts w:asciiTheme="minorHAnsi" w:hAnsiTheme="minorHAnsi"/>
          <w:spacing w:val="59"/>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z w:val="22"/>
          <w:szCs w:val="22"/>
        </w:rPr>
        <w:t>не</w:t>
      </w:r>
      <w:r w:rsidRPr="00743AA4">
        <w:rPr>
          <w:rFonts w:asciiTheme="minorHAnsi" w:hAnsiTheme="minorHAnsi"/>
          <w:spacing w:val="56"/>
          <w:sz w:val="22"/>
          <w:szCs w:val="22"/>
        </w:rPr>
        <w:t xml:space="preserve"> </w:t>
      </w:r>
      <w:r w:rsidRPr="00743AA4">
        <w:rPr>
          <w:rFonts w:asciiTheme="minorHAnsi" w:hAnsiTheme="minorHAnsi"/>
          <w:sz w:val="22"/>
          <w:szCs w:val="22"/>
        </w:rPr>
        <w:t>на</w:t>
      </w:r>
      <w:r w:rsidRPr="00743AA4">
        <w:rPr>
          <w:rFonts w:asciiTheme="minorHAnsi" w:hAnsiTheme="minorHAnsi"/>
          <w:spacing w:val="2"/>
          <w:sz w:val="22"/>
          <w:szCs w:val="22"/>
        </w:rPr>
        <w:t>б</w:t>
      </w:r>
      <w:r w:rsidRPr="00743AA4">
        <w:rPr>
          <w:rFonts w:asciiTheme="minorHAnsi" w:hAnsiTheme="minorHAnsi"/>
          <w:sz w:val="22"/>
          <w:szCs w:val="22"/>
        </w:rPr>
        <w:t>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55"/>
          <w:sz w:val="22"/>
          <w:szCs w:val="22"/>
        </w:rPr>
        <w:t xml:space="preserve"> </w:t>
      </w:r>
      <w:r w:rsidRPr="00743AA4">
        <w:rPr>
          <w:rFonts w:asciiTheme="minorHAnsi" w:hAnsiTheme="minorHAnsi"/>
          <w:sz w:val="22"/>
          <w:szCs w:val="22"/>
        </w:rPr>
        <w:t>ма</w:t>
      </w:r>
      <w:r w:rsidRPr="00743AA4">
        <w:rPr>
          <w:rFonts w:asciiTheme="minorHAnsi" w:hAnsiTheme="minorHAnsi"/>
          <w:spacing w:val="3"/>
          <w:sz w:val="22"/>
          <w:szCs w:val="22"/>
        </w:rPr>
        <w:t>л</w:t>
      </w:r>
      <w:r w:rsidRPr="00743AA4">
        <w:rPr>
          <w:rFonts w:asciiTheme="minorHAnsi" w:hAnsiTheme="minorHAnsi"/>
          <w:sz w:val="22"/>
          <w:szCs w:val="22"/>
        </w:rPr>
        <w:t>е</w:t>
      </w:r>
      <w:r w:rsidRPr="00743AA4">
        <w:rPr>
          <w:rFonts w:asciiTheme="minorHAnsi" w:hAnsiTheme="minorHAnsi"/>
          <w:spacing w:val="56"/>
          <w:sz w:val="22"/>
          <w:szCs w:val="22"/>
        </w:rPr>
        <w:t xml:space="preserve"> </w:t>
      </w:r>
      <w:r w:rsidRPr="00743AA4">
        <w:rPr>
          <w:rFonts w:asciiTheme="minorHAnsi" w:hAnsiTheme="minorHAnsi"/>
          <w:spacing w:val="-1"/>
          <w:sz w:val="22"/>
          <w:szCs w:val="22"/>
        </w:rPr>
        <w:t>в</w:t>
      </w:r>
      <w:r w:rsidRPr="00743AA4">
        <w:rPr>
          <w:rFonts w:asciiTheme="minorHAnsi" w:hAnsiTheme="minorHAnsi"/>
          <w:spacing w:val="3"/>
          <w:sz w:val="22"/>
          <w:szCs w:val="22"/>
        </w:rPr>
        <w:t>ре</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43"/>
          <w:sz w:val="22"/>
          <w:szCs w:val="22"/>
        </w:rPr>
        <w:t xml:space="preserve"> </w:t>
      </w:r>
      <w:r w:rsidRPr="00743AA4">
        <w:rPr>
          <w:rFonts w:asciiTheme="minorHAnsi" w:hAnsiTheme="minorHAnsi"/>
          <w:sz w:val="22"/>
          <w:szCs w:val="22"/>
        </w:rPr>
        <w:t>бр</w:t>
      </w:r>
      <w:r w:rsidRPr="00743AA4">
        <w:rPr>
          <w:rFonts w:asciiTheme="minorHAnsi" w:hAnsiTheme="minorHAnsi"/>
          <w:spacing w:val="-1"/>
          <w:sz w:val="22"/>
          <w:szCs w:val="22"/>
        </w:rPr>
        <w:t>о</w:t>
      </w:r>
      <w:r w:rsidRPr="00743AA4">
        <w:rPr>
          <w:rFonts w:asciiTheme="minorHAnsi" w:hAnsiTheme="minorHAnsi"/>
          <w:spacing w:val="2"/>
          <w:sz w:val="22"/>
          <w:szCs w:val="22"/>
        </w:rPr>
        <w:t>ј</w:t>
      </w:r>
      <w:r w:rsidRPr="00743AA4">
        <w:rPr>
          <w:rFonts w:asciiTheme="minorHAnsi" w:hAnsiTheme="minorHAnsi" w:cs="Verdana"/>
          <w:sz w:val="22"/>
          <w:szCs w:val="22"/>
        </w:rPr>
        <w:t>:</w:t>
      </w:r>
      <w:r w:rsidR="005F2666" w:rsidRPr="00743AA4">
        <w:rPr>
          <w:rFonts w:asciiTheme="minorHAnsi" w:hAnsiTheme="minorHAnsi" w:cs="Verdana"/>
          <w:sz w:val="22"/>
          <w:szCs w:val="22"/>
          <w:lang w:val="sr-Cyrl-RS"/>
        </w:rPr>
        <w:t xml:space="preserve"> 130-</w:t>
      </w:r>
      <w:r w:rsidRPr="00743AA4">
        <w:rPr>
          <w:rFonts w:asciiTheme="minorHAnsi" w:hAnsiTheme="minorHAnsi" w:cs="Verdana"/>
          <w:sz w:val="22"/>
          <w:szCs w:val="22"/>
        </w:rPr>
        <w:t>404-</w:t>
      </w:r>
      <w:r w:rsidR="00C47280" w:rsidRPr="00743AA4">
        <w:rPr>
          <w:rFonts w:asciiTheme="minorHAnsi" w:hAnsiTheme="minorHAnsi" w:cs="Verdana"/>
          <w:sz w:val="22"/>
          <w:szCs w:val="22"/>
          <w:lang w:val="sr-Cyrl-RS"/>
        </w:rPr>
        <w:t>111</w:t>
      </w:r>
      <w:r w:rsidRPr="00743AA4">
        <w:rPr>
          <w:rFonts w:asciiTheme="minorHAnsi" w:hAnsiTheme="minorHAnsi" w:cs="Verdana"/>
          <w:sz w:val="22"/>
          <w:szCs w:val="22"/>
        </w:rPr>
        <w:t>/201</w:t>
      </w:r>
      <w:r w:rsidR="005F2666" w:rsidRPr="00743AA4">
        <w:rPr>
          <w:rFonts w:asciiTheme="minorHAnsi" w:hAnsiTheme="minorHAnsi" w:cs="Verdana"/>
          <w:sz w:val="22"/>
          <w:szCs w:val="22"/>
          <w:lang w:val="sr-Cyrl-RS"/>
        </w:rPr>
        <w:t>6</w:t>
      </w:r>
      <w:r w:rsidRPr="00743AA4">
        <w:rPr>
          <w:rFonts w:asciiTheme="minorHAnsi" w:hAnsiTheme="minorHAnsi" w:cs="Verdana"/>
          <w:sz w:val="22"/>
          <w:szCs w:val="22"/>
        </w:rPr>
        <w:t>-02</w:t>
      </w:r>
      <w:r w:rsidR="006B5B48" w:rsidRPr="00743AA4">
        <w:rPr>
          <w:rFonts w:asciiTheme="minorHAnsi" w:hAnsiTheme="minorHAnsi"/>
          <w:spacing w:val="-1"/>
          <w:sz w:val="22"/>
          <w:szCs w:val="22"/>
          <w:lang w:val="sr-Latn-RS"/>
        </w:rPr>
        <w:t xml:space="preserve"> </w:t>
      </w:r>
      <w:r w:rsidR="002026CE" w:rsidRPr="00743AA4">
        <w:rPr>
          <w:rFonts w:asciiTheme="minorHAnsi" w:hAnsiTheme="minorHAnsi"/>
          <w:spacing w:val="-1"/>
          <w:sz w:val="22"/>
          <w:szCs w:val="22"/>
          <w:lang w:val="sr-Cyrl-RS"/>
        </w:rPr>
        <w:t xml:space="preserve">од </w:t>
      </w:r>
      <w:r w:rsidR="00C47280" w:rsidRPr="00743AA4">
        <w:rPr>
          <w:rFonts w:asciiTheme="minorHAnsi" w:hAnsiTheme="minorHAnsi"/>
          <w:spacing w:val="-1"/>
          <w:sz w:val="22"/>
          <w:szCs w:val="22"/>
          <w:lang w:val="sr-Cyrl-RS"/>
        </w:rPr>
        <w:t>13</w:t>
      </w:r>
      <w:r w:rsidR="007B31FB" w:rsidRPr="00743AA4">
        <w:rPr>
          <w:rFonts w:asciiTheme="minorHAnsi" w:hAnsiTheme="minorHAnsi"/>
          <w:w w:val="99"/>
          <w:sz w:val="22"/>
          <w:szCs w:val="22"/>
          <w:lang w:val="sr-Cyrl-RS"/>
        </w:rPr>
        <w:t>.0</w:t>
      </w:r>
      <w:r w:rsidR="00C47280" w:rsidRPr="00743AA4">
        <w:rPr>
          <w:rFonts w:asciiTheme="minorHAnsi" w:hAnsiTheme="minorHAnsi"/>
          <w:w w:val="99"/>
          <w:sz w:val="22"/>
          <w:szCs w:val="22"/>
          <w:lang w:val="sr-Cyrl-RS"/>
        </w:rPr>
        <w:t>4</w:t>
      </w:r>
      <w:r w:rsidR="005F2666" w:rsidRPr="00743AA4">
        <w:rPr>
          <w:rFonts w:asciiTheme="minorHAnsi" w:hAnsiTheme="minorHAnsi"/>
          <w:w w:val="99"/>
          <w:sz w:val="22"/>
          <w:szCs w:val="22"/>
          <w:lang w:val="sr-Cyrl-RS"/>
        </w:rPr>
        <w:t>.</w:t>
      </w:r>
      <w:r w:rsidRPr="00743AA4">
        <w:rPr>
          <w:rFonts w:asciiTheme="minorHAnsi" w:hAnsiTheme="minorHAnsi" w:cs="Verdana"/>
          <w:sz w:val="22"/>
          <w:szCs w:val="22"/>
        </w:rPr>
        <w:t>201</w:t>
      </w:r>
      <w:r w:rsidR="005F2666" w:rsidRPr="00743AA4">
        <w:rPr>
          <w:rFonts w:asciiTheme="minorHAnsi" w:hAnsiTheme="minorHAnsi" w:cs="Verdana"/>
          <w:sz w:val="22"/>
          <w:szCs w:val="22"/>
          <w:lang w:val="sr-Cyrl-RS"/>
        </w:rPr>
        <w:t>6</w:t>
      </w:r>
      <w:r w:rsidRPr="00743AA4">
        <w:rPr>
          <w:rFonts w:asciiTheme="minorHAnsi" w:hAnsiTheme="minorHAnsi" w:cs="Verdana"/>
          <w:sz w:val="22"/>
          <w:szCs w:val="22"/>
        </w:rPr>
        <w:t>.</w:t>
      </w:r>
      <w:r w:rsidR="004F6E61" w:rsidRPr="00743AA4">
        <w:rPr>
          <w:rFonts w:asciiTheme="minorHAnsi" w:hAnsiTheme="minorHAnsi"/>
          <w:spacing w:val="2"/>
          <w:sz w:val="22"/>
          <w:szCs w:val="22"/>
        </w:rPr>
        <w:t>г</w:t>
      </w:r>
      <w:r w:rsidRPr="00743AA4">
        <w:rPr>
          <w:rFonts w:asciiTheme="minorHAnsi" w:hAnsiTheme="minorHAnsi"/>
          <w:spacing w:val="-1"/>
          <w:sz w:val="22"/>
          <w:szCs w:val="22"/>
        </w:rPr>
        <w:t>о</w:t>
      </w:r>
      <w:r w:rsidRPr="00743AA4">
        <w:rPr>
          <w:rFonts w:asciiTheme="minorHAnsi" w:hAnsiTheme="minorHAnsi"/>
          <w:spacing w:val="3"/>
          <w:sz w:val="22"/>
          <w:szCs w:val="22"/>
        </w:rPr>
        <w:t>д</w:t>
      </w:r>
      <w:r w:rsidRPr="00743AA4">
        <w:rPr>
          <w:rFonts w:asciiTheme="minorHAnsi" w:hAnsiTheme="minorHAnsi"/>
          <w:sz w:val="22"/>
          <w:szCs w:val="22"/>
        </w:rPr>
        <w:t>ин</w:t>
      </w:r>
      <w:r w:rsidRPr="00743AA4">
        <w:rPr>
          <w:rFonts w:asciiTheme="minorHAnsi" w:hAnsiTheme="minorHAnsi"/>
          <w:spacing w:val="-1"/>
          <w:sz w:val="22"/>
          <w:szCs w:val="22"/>
        </w:rPr>
        <w:t>е</w:t>
      </w:r>
      <w:r w:rsidR="001F590A" w:rsidRPr="00743AA4">
        <w:rPr>
          <w:rFonts w:asciiTheme="minorHAnsi" w:hAnsiTheme="minorHAnsi"/>
          <w:spacing w:val="-1"/>
          <w:sz w:val="22"/>
          <w:szCs w:val="22"/>
          <w:lang w:val="sr-Cyrl-RS"/>
        </w:rPr>
        <w:t xml:space="preserve"> (ЈН МВ </w:t>
      </w:r>
      <w:r w:rsidR="00C47280" w:rsidRPr="00743AA4">
        <w:rPr>
          <w:rFonts w:asciiTheme="minorHAnsi" w:hAnsiTheme="minorHAnsi"/>
          <w:spacing w:val="-1"/>
          <w:sz w:val="22"/>
          <w:szCs w:val="22"/>
          <w:lang w:val="sr-Cyrl-RS"/>
        </w:rPr>
        <w:t>6</w:t>
      </w:r>
      <w:r w:rsidR="004F6E61" w:rsidRPr="00743AA4">
        <w:rPr>
          <w:rFonts w:asciiTheme="minorHAnsi" w:hAnsiTheme="minorHAnsi"/>
          <w:spacing w:val="-1"/>
          <w:sz w:val="22"/>
          <w:szCs w:val="22"/>
          <w:lang w:val="sr-Cyrl-RS"/>
        </w:rPr>
        <w:t>/</w:t>
      </w:r>
      <w:r w:rsidR="00F400C5" w:rsidRPr="00743AA4">
        <w:rPr>
          <w:rFonts w:asciiTheme="minorHAnsi" w:hAnsiTheme="minorHAnsi"/>
          <w:spacing w:val="-1"/>
          <w:sz w:val="22"/>
          <w:szCs w:val="22"/>
          <w:lang w:val="en-GB"/>
        </w:rPr>
        <w:t>20</w:t>
      </w:r>
      <w:r w:rsidR="004F6E61" w:rsidRPr="00743AA4">
        <w:rPr>
          <w:rFonts w:asciiTheme="minorHAnsi" w:hAnsiTheme="minorHAnsi"/>
          <w:spacing w:val="-1"/>
          <w:sz w:val="22"/>
          <w:szCs w:val="22"/>
          <w:lang w:val="sr-Cyrl-RS"/>
        </w:rPr>
        <w:t>16)</w:t>
      </w:r>
      <w:r w:rsidRPr="00743AA4">
        <w:rPr>
          <w:rFonts w:asciiTheme="minorHAnsi" w:hAnsiTheme="minorHAnsi" w:cs="Verdana"/>
          <w:sz w:val="22"/>
          <w:szCs w:val="22"/>
        </w:rPr>
        <w:t>,</w:t>
      </w:r>
      <w:r w:rsidR="00F400C5" w:rsidRPr="00743AA4">
        <w:rPr>
          <w:rFonts w:asciiTheme="minorHAnsi" w:hAnsiTheme="minorHAnsi" w:cs="Verdana"/>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ми</w:t>
      </w:r>
      <w:r w:rsidRPr="00743AA4">
        <w:rPr>
          <w:rFonts w:asciiTheme="minorHAnsi" w:hAnsiTheme="minorHAnsi"/>
          <w:spacing w:val="1"/>
          <w:sz w:val="22"/>
          <w:szCs w:val="22"/>
        </w:rPr>
        <w:t>с</w:t>
      </w:r>
      <w:r w:rsidRPr="00743AA4">
        <w:rPr>
          <w:rFonts w:asciiTheme="minorHAnsi" w:hAnsiTheme="minorHAnsi"/>
          <w:sz w:val="22"/>
          <w:szCs w:val="22"/>
        </w:rPr>
        <w:t>ија</w:t>
      </w:r>
      <w:r w:rsidRPr="00743AA4">
        <w:rPr>
          <w:rFonts w:asciiTheme="minorHAnsi" w:hAnsiTheme="minorHAnsi"/>
          <w:spacing w:val="21"/>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22"/>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у</w:t>
      </w:r>
      <w:r w:rsidRPr="00743AA4">
        <w:rPr>
          <w:rFonts w:asciiTheme="minorHAnsi" w:hAnsiTheme="minorHAnsi"/>
          <w:spacing w:val="20"/>
          <w:sz w:val="22"/>
          <w:szCs w:val="22"/>
        </w:rPr>
        <w:t xml:space="preserve"> </w:t>
      </w:r>
      <w:r w:rsidRPr="00743AA4">
        <w:rPr>
          <w:rFonts w:asciiTheme="minorHAnsi" w:hAnsiTheme="minorHAnsi"/>
          <w:sz w:val="22"/>
          <w:szCs w:val="22"/>
        </w:rPr>
        <w:t>на</w:t>
      </w:r>
      <w:r w:rsidRPr="00743AA4">
        <w:rPr>
          <w:rFonts w:asciiTheme="minorHAnsi" w:hAnsiTheme="minorHAnsi"/>
          <w:spacing w:val="2"/>
          <w:sz w:val="22"/>
          <w:szCs w:val="22"/>
        </w:rPr>
        <w:t>б</w:t>
      </w:r>
      <w:r w:rsidRPr="00743AA4">
        <w:rPr>
          <w:rFonts w:asciiTheme="minorHAnsi" w:hAnsiTheme="minorHAnsi"/>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ку</w:t>
      </w:r>
      <w:r w:rsidRPr="00743AA4">
        <w:rPr>
          <w:rFonts w:asciiTheme="minorHAnsi" w:hAnsiTheme="minorHAnsi"/>
          <w:spacing w:val="25"/>
          <w:sz w:val="22"/>
          <w:szCs w:val="22"/>
        </w:rPr>
        <w:t xml:space="preserve"> </w:t>
      </w:r>
      <w:r w:rsidRPr="00743AA4">
        <w:rPr>
          <w:rFonts w:asciiTheme="minorHAnsi" w:hAnsiTheme="minorHAnsi"/>
          <w:spacing w:val="1"/>
          <w:sz w:val="22"/>
          <w:szCs w:val="22"/>
        </w:rPr>
        <w:t>у</w:t>
      </w:r>
      <w:r w:rsidRPr="00743AA4">
        <w:rPr>
          <w:rFonts w:asciiTheme="minorHAnsi" w:hAnsiTheme="minorHAnsi"/>
          <w:spacing w:val="-1"/>
          <w:sz w:val="22"/>
          <w:szCs w:val="22"/>
        </w:rPr>
        <w:t>с</w:t>
      </w:r>
      <w:r w:rsidRPr="00743AA4">
        <w:rPr>
          <w:rFonts w:asciiTheme="minorHAnsi" w:hAnsiTheme="minorHAnsi"/>
          <w:spacing w:val="1"/>
          <w:sz w:val="22"/>
          <w:szCs w:val="22"/>
        </w:rPr>
        <w:t>л</w:t>
      </w:r>
      <w:r w:rsidRPr="00743AA4">
        <w:rPr>
          <w:rFonts w:asciiTheme="minorHAnsi" w:hAnsiTheme="minorHAnsi"/>
          <w:sz w:val="22"/>
          <w:szCs w:val="22"/>
        </w:rPr>
        <w:t>уг</w:t>
      </w:r>
      <w:r w:rsidR="004F6E61" w:rsidRPr="00743AA4">
        <w:rPr>
          <w:rFonts w:asciiTheme="minorHAnsi" w:hAnsiTheme="minorHAnsi"/>
          <w:sz w:val="22"/>
          <w:szCs w:val="22"/>
          <w:lang w:val="sr-Cyrl-RS"/>
        </w:rPr>
        <w:t>е</w:t>
      </w:r>
      <w:r w:rsidRPr="00743AA4">
        <w:rPr>
          <w:rFonts w:asciiTheme="minorHAnsi" w:hAnsiTheme="minorHAnsi"/>
          <w:spacing w:val="22"/>
          <w:sz w:val="22"/>
          <w:szCs w:val="22"/>
        </w:rPr>
        <w:t xml:space="preserve"> </w:t>
      </w:r>
      <w:r w:rsidR="00782A81" w:rsidRPr="00743AA4">
        <w:rPr>
          <w:rFonts w:asciiTheme="minorHAnsi" w:hAnsiTheme="minorHAnsi"/>
          <w:sz w:val="22"/>
          <w:szCs w:val="22"/>
          <w:lang w:val="ru-RU"/>
        </w:rPr>
        <w:t>интегрално</w:t>
      </w:r>
      <w:r w:rsidR="00782A81" w:rsidRPr="00743AA4">
        <w:rPr>
          <w:rFonts w:asciiTheme="minorHAnsi" w:hAnsiTheme="minorHAnsi"/>
          <w:sz w:val="22"/>
          <w:szCs w:val="22"/>
          <w:lang w:val="sr-Cyrl-RS"/>
        </w:rPr>
        <w:t>г</w:t>
      </w:r>
      <w:r w:rsidR="00782A81" w:rsidRPr="00743AA4">
        <w:rPr>
          <w:rFonts w:asciiTheme="minorHAnsi" w:hAnsiTheme="minorHAnsi"/>
          <w:sz w:val="22"/>
          <w:szCs w:val="22"/>
          <w:lang w:val="ru-RU"/>
        </w:rPr>
        <w:t xml:space="preserve"> сузбијања коровске биљке амброзије у пограничном подручју и на парцелама у јавној својини АП В</w:t>
      </w:r>
      <w:r w:rsidR="00B3173A" w:rsidRPr="00743AA4">
        <w:rPr>
          <w:rFonts w:asciiTheme="minorHAnsi" w:hAnsiTheme="minorHAnsi"/>
          <w:sz w:val="22"/>
          <w:szCs w:val="22"/>
          <w:lang w:val="ru-RU"/>
        </w:rPr>
        <w:t>ојводине у 2016. г</w:t>
      </w:r>
      <w:r w:rsidR="00782A81" w:rsidRPr="00743AA4">
        <w:rPr>
          <w:rFonts w:asciiTheme="minorHAnsi" w:hAnsiTheme="minorHAnsi"/>
          <w:sz w:val="22"/>
          <w:szCs w:val="22"/>
          <w:lang w:val="ru-RU"/>
        </w:rPr>
        <w:t xml:space="preserve">одини </w:t>
      </w:r>
      <w:r w:rsidR="00782A81" w:rsidRPr="00743AA4">
        <w:rPr>
          <w:rFonts w:asciiTheme="minorHAnsi" w:hAnsiTheme="minorHAnsi" w:cs="Verdana"/>
          <w:bCs/>
          <w:w w:val="99"/>
          <w:sz w:val="22"/>
          <w:szCs w:val="22"/>
          <w:lang w:val="sr-Cyrl-RS"/>
        </w:rPr>
        <w:t>у</w:t>
      </w:r>
      <w:r w:rsidR="00782A81" w:rsidRPr="00743AA4">
        <w:rPr>
          <w:rFonts w:asciiTheme="minorHAnsi" w:hAnsiTheme="minorHAnsi"/>
          <w:spacing w:val="23"/>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z w:val="22"/>
          <w:szCs w:val="22"/>
        </w:rPr>
        <w:t>п</w:t>
      </w:r>
      <w:r w:rsidRPr="00743AA4">
        <w:rPr>
          <w:rFonts w:asciiTheme="minorHAnsi" w:hAnsiTheme="minorHAnsi"/>
          <w:spacing w:val="2"/>
          <w:sz w:val="22"/>
          <w:szCs w:val="22"/>
        </w:rPr>
        <w:t>к</w:t>
      </w:r>
      <w:r w:rsidRPr="00743AA4">
        <w:rPr>
          <w:rFonts w:asciiTheme="minorHAnsi" w:hAnsiTheme="minorHAnsi"/>
          <w:sz w:val="22"/>
          <w:szCs w:val="22"/>
        </w:rPr>
        <w:t>у</w:t>
      </w:r>
      <w:r w:rsidRPr="00743AA4">
        <w:rPr>
          <w:rFonts w:asciiTheme="minorHAnsi" w:hAnsiTheme="minorHAnsi"/>
          <w:spacing w:val="20"/>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w w:val="99"/>
          <w:sz w:val="22"/>
          <w:szCs w:val="22"/>
        </w:rPr>
        <w:t xml:space="preserve"> </w:t>
      </w:r>
      <w:r w:rsidRPr="00743AA4">
        <w:rPr>
          <w:rFonts w:asciiTheme="minorHAnsi" w:hAnsiTheme="minorHAnsi"/>
          <w:sz w:val="22"/>
          <w:szCs w:val="22"/>
        </w:rPr>
        <w:t>наба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11"/>
          <w:sz w:val="22"/>
          <w:szCs w:val="22"/>
        </w:rPr>
        <w:t xml:space="preserve"> </w:t>
      </w:r>
      <w:r w:rsidRPr="00743AA4">
        <w:rPr>
          <w:rFonts w:asciiTheme="minorHAnsi" w:hAnsiTheme="minorHAnsi"/>
          <w:sz w:val="22"/>
          <w:szCs w:val="22"/>
        </w:rPr>
        <w:t>ма</w:t>
      </w:r>
      <w:r w:rsidRPr="00743AA4">
        <w:rPr>
          <w:rFonts w:asciiTheme="minorHAnsi" w:hAnsiTheme="minorHAnsi"/>
          <w:spacing w:val="3"/>
          <w:sz w:val="22"/>
          <w:szCs w:val="22"/>
        </w:rPr>
        <w:t>л</w:t>
      </w:r>
      <w:r w:rsidRPr="00743AA4">
        <w:rPr>
          <w:rFonts w:asciiTheme="minorHAnsi" w:hAnsiTheme="minorHAnsi"/>
          <w:sz w:val="22"/>
          <w:szCs w:val="22"/>
        </w:rPr>
        <w:t>е</w:t>
      </w:r>
      <w:r w:rsidRPr="00743AA4">
        <w:rPr>
          <w:rFonts w:asciiTheme="minorHAnsi" w:hAnsiTheme="minorHAnsi"/>
          <w:spacing w:val="15"/>
          <w:sz w:val="22"/>
          <w:szCs w:val="22"/>
        </w:rPr>
        <w:t xml:space="preserve"> </w:t>
      </w:r>
      <w:r w:rsidRPr="00743AA4">
        <w:rPr>
          <w:rFonts w:asciiTheme="minorHAnsi" w:hAnsiTheme="minorHAnsi"/>
          <w:spacing w:val="-1"/>
          <w:sz w:val="22"/>
          <w:szCs w:val="22"/>
        </w:rPr>
        <w:t>в</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ти</w:t>
      </w:r>
      <w:r w:rsidR="00F400C5" w:rsidRPr="00743AA4">
        <w:rPr>
          <w:rFonts w:asciiTheme="minorHAnsi" w:hAnsiTheme="minorHAnsi"/>
          <w:sz w:val="22"/>
          <w:szCs w:val="22"/>
        </w:rPr>
        <w:t>,</w:t>
      </w:r>
      <w:r w:rsidRPr="00743AA4">
        <w:rPr>
          <w:rFonts w:asciiTheme="minorHAnsi" w:hAnsiTheme="minorHAnsi"/>
          <w:spacing w:val="17"/>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бра</w:t>
      </w:r>
      <w:r w:rsidRPr="00743AA4">
        <w:rPr>
          <w:rFonts w:asciiTheme="minorHAnsi" w:hAnsiTheme="minorHAnsi"/>
          <w:spacing w:val="1"/>
          <w:sz w:val="22"/>
          <w:szCs w:val="22"/>
        </w:rPr>
        <w:t>зо</w:t>
      </w:r>
      <w:r w:rsidRPr="00743AA4">
        <w:rPr>
          <w:rFonts w:asciiTheme="minorHAnsi" w:hAnsiTheme="minorHAnsi"/>
          <w:spacing w:val="-1"/>
          <w:sz w:val="22"/>
          <w:szCs w:val="22"/>
        </w:rPr>
        <w:t>в</w:t>
      </w:r>
      <w:r w:rsidRPr="00743AA4">
        <w:rPr>
          <w:rFonts w:asciiTheme="minorHAnsi" w:hAnsiTheme="minorHAnsi"/>
          <w:sz w:val="22"/>
          <w:szCs w:val="22"/>
        </w:rPr>
        <w:t>ана</w:t>
      </w:r>
      <w:r w:rsidRPr="00743AA4">
        <w:rPr>
          <w:rFonts w:asciiTheme="minorHAnsi" w:hAnsiTheme="minorHAnsi"/>
          <w:spacing w:val="14"/>
          <w:sz w:val="22"/>
          <w:szCs w:val="22"/>
        </w:rPr>
        <w:t xml:space="preserve"> </w:t>
      </w:r>
      <w:r w:rsidRPr="00743AA4">
        <w:rPr>
          <w:rFonts w:asciiTheme="minorHAnsi" w:hAnsiTheme="minorHAnsi"/>
          <w:spacing w:val="2"/>
          <w:sz w:val="22"/>
          <w:szCs w:val="22"/>
        </w:rPr>
        <w:t>Р</w:t>
      </w:r>
      <w:r w:rsidRPr="00743AA4">
        <w:rPr>
          <w:rFonts w:asciiTheme="minorHAnsi" w:hAnsiTheme="minorHAnsi"/>
          <w:spacing w:val="-2"/>
          <w:sz w:val="22"/>
          <w:szCs w:val="22"/>
        </w:rPr>
        <w:t>е</w:t>
      </w:r>
      <w:r w:rsidRPr="00743AA4">
        <w:rPr>
          <w:rFonts w:asciiTheme="minorHAnsi" w:hAnsiTheme="minorHAnsi"/>
          <w:spacing w:val="3"/>
          <w:sz w:val="22"/>
          <w:szCs w:val="22"/>
        </w:rPr>
        <w:t>ш</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pacing w:val="1"/>
          <w:sz w:val="22"/>
          <w:szCs w:val="22"/>
        </w:rPr>
        <w:t>е</w:t>
      </w:r>
      <w:r w:rsidRPr="00743AA4">
        <w:rPr>
          <w:rFonts w:asciiTheme="minorHAnsi" w:hAnsiTheme="minorHAnsi"/>
          <w:sz w:val="22"/>
          <w:szCs w:val="22"/>
        </w:rPr>
        <w:t>м</w:t>
      </w:r>
      <w:r w:rsidRPr="00743AA4">
        <w:rPr>
          <w:rFonts w:asciiTheme="minorHAnsi" w:hAnsiTheme="minorHAnsi"/>
          <w:spacing w:val="15"/>
          <w:sz w:val="22"/>
          <w:szCs w:val="22"/>
        </w:rPr>
        <w:t xml:space="preserve"> </w:t>
      </w:r>
      <w:r w:rsidR="00F228E0" w:rsidRPr="00743AA4">
        <w:rPr>
          <w:rFonts w:asciiTheme="minorHAnsi" w:hAnsiTheme="minorHAnsi"/>
          <w:sz w:val="22"/>
          <w:szCs w:val="22"/>
        </w:rPr>
        <w:t>Покрајинског секретара за урбанизам, градитељство и заштиту животне средине</w:t>
      </w:r>
      <w:r w:rsidR="00F228E0" w:rsidRPr="00743AA4">
        <w:rPr>
          <w:rFonts w:asciiTheme="minorHAnsi" w:hAnsiTheme="minorHAnsi"/>
          <w:sz w:val="22"/>
          <w:szCs w:val="22"/>
          <w:lang w:val="sr-Cyrl-RS"/>
        </w:rPr>
        <w:t xml:space="preserve">, </w:t>
      </w:r>
      <w:r w:rsidRPr="00743AA4">
        <w:rPr>
          <w:rFonts w:asciiTheme="minorHAnsi" w:hAnsiTheme="minorHAnsi"/>
          <w:spacing w:val="2"/>
          <w:sz w:val="22"/>
          <w:szCs w:val="22"/>
        </w:rPr>
        <w:t>б</w:t>
      </w:r>
      <w:r w:rsidRPr="00743AA4">
        <w:rPr>
          <w:rFonts w:asciiTheme="minorHAnsi" w:hAnsiTheme="minorHAnsi"/>
          <w:sz w:val="22"/>
          <w:szCs w:val="22"/>
        </w:rPr>
        <w:t>р</w:t>
      </w:r>
      <w:r w:rsidRPr="00743AA4">
        <w:rPr>
          <w:rFonts w:asciiTheme="minorHAnsi" w:hAnsiTheme="minorHAnsi"/>
          <w:spacing w:val="-1"/>
          <w:sz w:val="22"/>
          <w:szCs w:val="22"/>
        </w:rPr>
        <w:t>о</w:t>
      </w:r>
      <w:r w:rsidRPr="00743AA4">
        <w:rPr>
          <w:rFonts w:asciiTheme="minorHAnsi" w:hAnsiTheme="minorHAnsi"/>
          <w:spacing w:val="1"/>
          <w:sz w:val="22"/>
          <w:szCs w:val="22"/>
        </w:rPr>
        <w:t>ј</w:t>
      </w:r>
      <w:r w:rsidRPr="00743AA4">
        <w:rPr>
          <w:rFonts w:asciiTheme="minorHAnsi" w:hAnsiTheme="minorHAnsi" w:cs="Verdana"/>
          <w:sz w:val="22"/>
          <w:szCs w:val="22"/>
        </w:rPr>
        <w:t>:</w:t>
      </w:r>
      <w:r w:rsidRPr="00743AA4">
        <w:rPr>
          <w:rFonts w:asciiTheme="minorHAnsi" w:hAnsiTheme="minorHAnsi" w:cs="Verdana"/>
          <w:spacing w:val="-8"/>
          <w:sz w:val="22"/>
          <w:szCs w:val="22"/>
        </w:rPr>
        <w:t xml:space="preserve"> </w:t>
      </w:r>
      <w:r w:rsidR="003848E6" w:rsidRPr="00743AA4">
        <w:rPr>
          <w:rFonts w:asciiTheme="minorHAnsi" w:hAnsiTheme="minorHAnsi" w:cs="Verdana"/>
          <w:spacing w:val="-8"/>
          <w:sz w:val="22"/>
          <w:szCs w:val="22"/>
          <w:lang w:val="sr-Cyrl-RS"/>
        </w:rPr>
        <w:t>130-</w:t>
      </w:r>
      <w:r w:rsidRPr="00743AA4">
        <w:rPr>
          <w:rFonts w:asciiTheme="minorHAnsi" w:hAnsiTheme="minorHAnsi" w:cs="Verdana"/>
          <w:sz w:val="22"/>
          <w:szCs w:val="22"/>
        </w:rPr>
        <w:t>40</w:t>
      </w:r>
      <w:r w:rsidRPr="00743AA4">
        <w:rPr>
          <w:rFonts w:asciiTheme="minorHAnsi" w:hAnsiTheme="minorHAnsi" w:cs="Verdana"/>
          <w:spacing w:val="1"/>
          <w:sz w:val="22"/>
          <w:szCs w:val="22"/>
        </w:rPr>
        <w:t>4</w:t>
      </w:r>
      <w:r w:rsidRPr="00743AA4">
        <w:rPr>
          <w:rFonts w:asciiTheme="minorHAnsi" w:hAnsiTheme="minorHAnsi" w:cs="Verdana"/>
          <w:sz w:val="22"/>
          <w:szCs w:val="22"/>
        </w:rPr>
        <w:t>-</w:t>
      </w:r>
      <w:r w:rsidR="00C47280" w:rsidRPr="00743AA4">
        <w:rPr>
          <w:rFonts w:asciiTheme="minorHAnsi" w:hAnsiTheme="minorHAnsi" w:cs="Verdana"/>
          <w:sz w:val="22"/>
          <w:szCs w:val="22"/>
          <w:lang w:val="sr-Cyrl-RS"/>
        </w:rPr>
        <w:t>111</w:t>
      </w:r>
      <w:r w:rsidRPr="00743AA4">
        <w:rPr>
          <w:rFonts w:asciiTheme="minorHAnsi" w:hAnsiTheme="minorHAnsi" w:cs="Verdana"/>
          <w:sz w:val="22"/>
          <w:szCs w:val="22"/>
        </w:rPr>
        <w:t>/201</w:t>
      </w:r>
      <w:r w:rsidR="003848E6" w:rsidRPr="00743AA4">
        <w:rPr>
          <w:rFonts w:asciiTheme="minorHAnsi" w:hAnsiTheme="minorHAnsi" w:cs="Verdana"/>
          <w:sz w:val="22"/>
          <w:szCs w:val="22"/>
          <w:lang w:val="sr-Cyrl-RS"/>
        </w:rPr>
        <w:t>6</w:t>
      </w:r>
      <w:r w:rsidRPr="00743AA4">
        <w:rPr>
          <w:rFonts w:asciiTheme="minorHAnsi" w:hAnsiTheme="minorHAnsi" w:cs="Verdana"/>
          <w:sz w:val="22"/>
          <w:szCs w:val="22"/>
        </w:rPr>
        <w:t>-02</w:t>
      </w:r>
      <w:r w:rsidRPr="00743AA4">
        <w:rPr>
          <w:rFonts w:asciiTheme="minorHAnsi" w:hAnsiTheme="minorHAnsi" w:cs="Verdana"/>
          <w:spacing w:val="-9"/>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8"/>
          <w:sz w:val="22"/>
          <w:szCs w:val="22"/>
        </w:rPr>
        <w:t xml:space="preserve"> </w:t>
      </w:r>
      <w:r w:rsidR="007B31FB" w:rsidRPr="00743AA4">
        <w:rPr>
          <w:rFonts w:asciiTheme="minorHAnsi" w:hAnsiTheme="minorHAnsi"/>
          <w:spacing w:val="-8"/>
          <w:sz w:val="22"/>
          <w:szCs w:val="22"/>
          <w:lang w:val="sr-Cyrl-RS"/>
        </w:rPr>
        <w:t>1</w:t>
      </w:r>
      <w:r w:rsidR="00C47280" w:rsidRPr="00743AA4">
        <w:rPr>
          <w:rFonts w:asciiTheme="minorHAnsi" w:hAnsiTheme="minorHAnsi"/>
          <w:spacing w:val="-8"/>
          <w:sz w:val="22"/>
          <w:szCs w:val="22"/>
          <w:lang w:val="sr-Cyrl-RS"/>
        </w:rPr>
        <w:t>3</w:t>
      </w:r>
      <w:r w:rsidR="007B31FB" w:rsidRPr="00743AA4">
        <w:rPr>
          <w:rFonts w:asciiTheme="minorHAnsi" w:hAnsiTheme="minorHAnsi"/>
          <w:spacing w:val="-8"/>
          <w:sz w:val="22"/>
          <w:szCs w:val="22"/>
          <w:lang w:val="sr-Cyrl-RS"/>
        </w:rPr>
        <w:t>.0</w:t>
      </w:r>
      <w:r w:rsidR="00C47280" w:rsidRPr="00743AA4">
        <w:rPr>
          <w:rFonts w:asciiTheme="minorHAnsi" w:hAnsiTheme="minorHAnsi"/>
          <w:spacing w:val="-8"/>
          <w:sz w:val="22"/>
          <w:szCs w:val="22"/>
          <w:lang w:val="sr-Cyrl-RS"/>
        </w:rPr>
        <w:t>4</w:t>
      </w:r>
      <w:r w:rsidR="007B31FB" w:rsidRPr="00743AA4">
        <w:rPr>
          <w:rFonts w:asciiTheme="minorHAnsi" w:hAnsiTheme="minorHAnsi"/>
          <w:spacing w:val="-8"/>
          <w:sz w:val="22"/>
          <w:szCs w:val="22"/>
          <w:lang w:val="sr-Cyrl-RS"/>
        </w:rPr>
        <w:t>.</w:t>
      </w:r>
      <w:r w:rsidRPr="00743AA4">
        <w:rPr>
          <w:rFonts w:asciiTheme="minorHAnsi" w:hAnsiTheme="minorHAnsi" w:cs="Verdana"/>
          <w:sz w:val="22"/>
          <w:szCs w:val="22"/>
        </w:rPr>
        <w:t>201</w:t>
      </w:r>
      <w:r w:rsidR="003848E6" w:rsidRPr="00743AA4">
        <w:rPr>
          <w:rFonts w:asciiTheme="minorHAnsi" w:hAnsiTheme="minorHAnsi" w:cs="Verdana"/>
          <w:sz w:val="22"/>
          <w:szCs w:val="22"/>
          <w:lang w:val="sr-Cyrl-RS"/>
        </w:rPr>
        <w:t>6</w:t>
      </w:r>
      <w:r w:rsidRPr="00743AA4">
        <w:rPr>
          <w:rFonts w:asciiTheme="minorHAnsi" w:hAnsiTheme="minorHAnsi" w:cs="Verdana"/>
          <w:sz w:val="22"/>
          <w:szCs w:val="22"/>
        </w:rPr>
        <w:t>.</w:t>
      </w:r>
      <w:r w:rsidRPr="00743AA4">
        <w:rPr>
          <w:rFonts w:asciiTheme="minorHAnsi" w:hAnsiTheme="minorHAnsi" w:cs="Verdana"/>
          <w:spacing w:val="-7"/>
          <w:sz w:val="22"/>
          <w:szCs w:val="22"/>
        </w:rPr>
        <w:t xml:space="preserve"> </w:t>
      </w:r>
      <w:proofErr w:type="gramStart"/>
      <w:r w:rsidRPr="00743AA4">
        <w:rPr>
          <w:rFonts w:asciiTheme="minorHAnsi" w:hAnsiTheme="minorHAnsi"/>
          <w:sz w:val="22"/>
          <w:szCs w:val="22"/>
        </w:rPr>
        <w:t>г</w:t>
      </w:r>
      <w:r w:rsidRPr="00743AA4">
        <w:rPr>
          <w:rFonts w:asciiTheme="minorHAnsi" w:hAnsiTheme="minorHAnsi"/>
          <w:spacing w:val="-2"/>
          <w:sz w:val="22"/>
          <w:szCs w:val="22"/>
        </w:rPr>
        <w:t>о</w:t>
      </w:r>
      <w:r w:rsidRPr="00743AA4">
        <w:rPr>
          <w:rFonts w:asciiTheme="minorHAnsi" w:hAnsiTheme="minorHAnsi"/>
          <w:sz w:val="22"/>
          <w:szCs w:val="22"/>
        </w:rPr>
        <w:t>ди</w:t>
      </w:r>
      <w:r w:rsidRPr="00743AA4">
        <w:rPr>
          <w:rFonts w:asciiTheme="minorHAnsi" w:hAnsiTheme="minorHAnsi"/>
          <w:spacing w:val="2"/>
          <w:sz w:val="22"/>
          <w:szCs w:val="22"/>
        </w:rPr>
        <w:t>н</w:t>
      </w:r>
      <w:r w:rsidRPr="00743AA4">
        <w:rPr>
          <w:rFonts w:asciiTheme="minorHAnsi" w:hAnsiTheme="minorHAnsi"/>
          <w:sz w:val="22"/>
          <w:szCs w:val="22"/>
        </w:rPr>
        <w:t>е</w:t>
      </w:r>
      <w:proofErr w:type="gramEnd"/>
      <w:r w:rsidR="005C7857" w:rsidRPr="00743AA4">
        <w:rPr>
          <w:rFonts w:asciiTheme="minorHAnsi" w:hAnsiTheme="minorHAnsi"/>
          <w:sz w:val="22"/>
          <w:szCs w:val="22"/>
          <w:lang w:val="sr-Cyrl-RS"/>
        </w:rPr>
        <w:t xml:space="preserve"> </w:t>
      </w:r>
      <w:r w:rsidRPr="00743AA4">
        <w:rPr>
          <w:rFonts w:asciiTheme="minorHAnsi" w:hAnsiTheme="minorHAnsi"/>
          <w:sz w:val="22"/>
          <w:szCs w:val="22"/>
        </w:rPr>
        <w:t>п</w:t>
      </w:r>
      <w:r w:rsidRPr="00743AA4">
        <w:rPr>
          <w:rFonts w:asciiTheme="minorHAnsi" w:hAnsiTheme="minorHAnsi"/>
          <w:spacing w:val="-32"/>
          <w:sz w:val="22"/>
          <w:szCs w:val="22"/>
        </w:rPr>
        <w:t xml:space="preserve"> </w:t>
      </w:r>
      <w:r w:rsidRPr="00743AA4">
        <w:rPr>
          <w:rFonts w:asciiTheme="minorHAnsi" w:hAnsiTheme="minorHAnsi"/>
          <w:sz w:val="22"/>
          <w:szCs w:val="22"/>
        </w:rPr>
        <w:t>р</w:t>
      </w:r>
      <w:r w:rsidRPr="00743AA4">
        <w:rPr>
          <w:rFonts w:asciiTheme="minorHAnsi" w:hAnsiTheme="minorHAnsi"/>
          <w:spacing w:val="-31"/>
          <w:sz w:val="22"/>
          <w:szCs w:val="22"/>
        </w:rPr>
        <w:t xml:space="preserve"> </w:t>
      </w:r>
      <w:r w:rsidRPr="00743AA4">
        <w:rPr>
          <w:rFonts w:asciiTheme="minorHAnsi" w:hAnsiTheme="minorHAnsi"/>
          <w:sz w:val="22"/>
          <w:szCs w:val="22"/>
        </w:rPr>
        <w:t>и</w:t>
      </w:r>
      <w:r w:rsidRPr="00743AA4">
        <w:rPr>
          <w:rFonts w:asciiTheme="minorHAnsi" w:hAnsiTheme="minorHAnsi"/>
          <w:spacing w:val="-32"/>
          <w:sz w:val="22"/>
          <w:szCs w:val="22"/>
        </w:rPr>
        <w:t xml:space="preserve"> </w:t>
      </w:r>
      <w:r w:rsidRPr="00743AA4">
        <w:rPr>
          <w:rFonts w:asciiTheme="minorHAnsi" w:hAnsiTheme="minorHAnsi"/>
          <w:sz w:val="22"/>
          <w:szCs w:val="22"/>
        </w:rPr>
        <w:t>п</w:t>
      </w:r>
      <w:r w:rsidRPr="00743AA4">
        <w:rPr>
          <w:rFonts w:asciiTheme="minorHAnsi" w:hAnsiTheme="minorHAnsi"/>
          <w:spacing w:val="-31"/>
          <w:sz w:val="22"/>
          <w:szCs w:val="22"/>
        </w:rPr>
        <w:t xml:space="preserve"> </w:t>
      </w:r>
      <w:r w:rsidRPr="00743AA4">
        <w:rPr>
          <w:rFonts w:asciiTheme="minorHAnsi" w:hAnsiTheme="minorHAnsi"/>
          <w:sz w:val="22"/>
          <w:szCs w:val="22"/>
        </w:rPr>
        <w:t>р</w:t>
      </w:r>
      <w:r w:rsidRPr="00743AA4">
        <w:rPr>
          <w:rFonts w:asciiTheme="minorHAnsi" w:hAnsiTheme="minorHAnsi"/>
          <w:spacing w:val="-31"/>
          <w:sz w:val="22"/>
          <w:szCs w:val="22"/>
        </w:rPr>
        <w:t xml:space="preserve"> </w:t>
      </w:r>
      <w:r w:rsidRPr="00743AA4">
        <w:rPr>
          <w:rFonts w:asciiTheme="minorHAnsi" w:hAnsiTheme="minorHAnsi"/>
          <w:sz w:val="22"/>
          <w:szCs w:val="22"/>
        </w:rPr>
        <w:t>е</w:t>
      </w:r>
      <w:r w:rsidRPr="00743AA4">
        <w:rPr>
          <w:rFonts w:asciiTheme="minorHAnsi" w:hAnsiTheme="minorHAnsi"/>
          <w:spacing w:val="-32"/>
          <w:sz w:val="22"/>
          <w:szCs w:val="22"/>
        </w:rPr>
        <w:t xml:space="preserve"> </w:t>
      </w:r>
      <w:r w:rsidRPr="00743AA4">
        <w:rPr>
          <w:rFonts w:asciiTheme="minorHAnsi" w:hAnsiTheme="minorHAnsi"/>
          <w:sz w:val="22"/>
          <w:szCs w:val="22"/>
        </w:rPr>
        <w:t>м</w:t>
      </w:r>
      <w:r w:rsidRPr="00743AA4">
        <w:rPr>
          <w:rFonts w:asciiTheme="minorHAnsi" w:hAnsiTheme="minorHAnsi"/>
          <w:spacing w:val="-31"/>
          <w:sz w:val="22"/>
          <w:szCs w:val="22"/>
        </w:rPr>
        <w:t xml:space="preserve"> </w:t>
      </w:r>
      <w:r w:rsidRPr="00743AA4">
        <w:rPr>
          <w:rFonts w:asciiTheme="minorHAnsi" w:hAnsiTheme="minorHAnsi"/>
          <w:sz w:val="22"/>
          <w:szCs w:val="22"/>
        </w:rPr>
        <w:t>и</w:t>
      </w:r>
      <w:r w:rsidRPr="00743AA4">
        <w:rPr>
          <w:rFonts w:asciiTheme="minorHAnsi" w:hAnsiTheme="minorHAnsi"/>
          <w:spacing w:val="-34"/>
          <w:sz w:val="22"/>
          <w:szCs w:val="22"/>
        </w:rPr>
        <w:t xml:space="preserve"> </w:t>
      </w:r>
      <w:r w:rsidRPr="00743AA4">
        <w:rPr>
          <w:rFonts w:asciiTheme="minorHAnsi" w:hAnsiTheme="minorHAnsi"/>
          <w:sz w:val="22"/>
          <w:szCs w:val="22"/>
        </w:rPr>
        <w:t>л</w:t>
      </w:r>
      <w:r w:rsidRPr="00743AA4">
        <w:rPr>
          <w:rFonts w:asciiTheme="minorHAnsi" w:hAnsiTheme="minorHAnsi"/>
          <w:spacing w:val="-30"/>
          <w:sz w:val="22"/>
          <w:szCs w:val="22"/>
        </w:rPr>
        <w:t xml:space="preserve"> </w:t>
      </w:r>
      <w:r w:rsidRPr="00743AA4">
        <w:rPr>
          <w:rFonts w:asciiTheme="minorHAnsi" w:hAnsiTheme="minorHAnsi"/>
          <w:sz w:val="22"/>
          <w:szCs w:val="22"/>
        </w:rPr>
        <w:t xml:space="preserve">а </w:t>
      </w:r>
      <w:r w:rsidRPr="00743AA4">
        <w:rPr>
          <w:rFonts w:asciiTheme="minorHAnsi" w:hAnsiTheme="minorHAnsi"/>
          <w:spacing w:val="3"/>
          <w:sz w:val="22"/>
          <w:szCs w:val="22"/>
        </w:rPr>
        <w:t xml:space="preserve"> </w:t>
      </w:r>
      <w:r w:rsidRPr="00743AA4">
        <w:rPr>
          <w:rFonts w:asciiTheme="minorHAnsi" w:hAnsiTheme="minorHAnsi"/>
          <w:sz w:val="22"/>
          <w:szCs w:val="22"/>
        </w:rPr>
        <w:t>ј</w:t>
      </w:r>
      <w:r w:rsidRPr="00743AA4">
        <w:rPr>
          <w:rFonts w:asciiTheme="minorHAnsi" w:hAnsiTheme="minorHAnsi"/>
          <w:spacing w:val="-30"/>
          <w:sz w:val="22"/>
          <w:szCs w:val="22"/>
        </w:rPr>
        <w:t xml:space="preserve"> </w:t>
      </w:r>
      <w:r w:rsidRPr="00743AA4">
        <w:rPr>
          <w:rFonts w:asciiTheme="minorHAnsi" w:hAnsiTheme="minorHAnsi"/>
          <w:sz w:val="22"/>
          <w:szCs w:val="22"/>
        </w:rPr>
        <w:t>е</w:t>
      </w:r>
      <w:r w:rsidR="005C7857" w:rsidRPr="00743AA4">
        <w:rPr>
          <w:rFonts w:asciiTheme="minorHAnsi" w:hAnsiTheme="minorHAnsi"/>
          <w:sz w:val="22"/>
          <w:szCs w:val="22"/>
          <w:lang w:val="sr-Cyrl-RS"/>
        </w:rPr>
        <w:t>:</w:t>
      </w:r>
    </w:p>
    <w:p w:rsidR="00A04DAA" w:rsidRPr="00743AA4" w:rsidRDefault="00A04DAA" w:rsidP="002026CE">
      <w:pPr>
        <w:spacing w:line="200" w:lineRule="exact"/>
      </w:pPr>
    </w:p>
    <w:p w:rsidR="00A04DAA" w:rsidRPr="00743AA4" w:rsidRDefault="000F1FD1" w:rsidP="00A04DAA">
      <w:pPr>
        <w:pStyle w:val="Heading1"/>
        <w:spacing w:before="63"/>
        <w:ind w:left="0" w:right="99"/>
        <w:jc w:val="center"/>
        <w:rPr>
          <w:rFonts w:asciiTheme="minorHAnsi" w:hAnsiTheme="minorHAnsi"/>
          <w:b w:val="0"/>
          <w:bCs w:val="0"/>
          <w:sz w:val="22"/>
          <w:szCs w:val="22"/>
          <w:lang w:val="sr-Cyrl-RS"/>
        </w:rPr>
      </w:pPr>
      <w:r w:rsidRPr="00743AA4">
        <w:rPr>
          <w:rFonts w:asciiTheme="minorHAnsi" w:hAnsiTheme="minorHAnsi"/>
          <w:noProof/>
          <w:sz w:val="22"/>
          <w:szCs w:val="22"/>
          <w:lang w:val="sr-Cyrl-RS" w:eastAsia="en-GB"/>
        </w:rPr>
        <w:t xml:space="preserve"> </w:t>
      </w:r>
    </w:p>
    <w:p w:rsidR="004D1E22" w:rsidRPr="00743AA4" w:rsidRDefault="004D1E22" w:rsidP="00F73A83">
      <w:pPr>
        <w:suppressAutoHyphens/>
        <w:spacing w:line="100" w:lineRule="atLeast"/>
        <w:jc w:val="center"/>
        <w:rPr>
          <w:rFonts w:eastAsia="Verdana" w:cs="Verdana"/>
          <w:bCs/>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4D1E22" w:rsidRPr="00743AA4" w:rsidRDefault="004D1E22" w:rsidP="00F73A83">
      <w:pPr>
        <w:suppressAutoHyphens/>
        <w:spacing w:line="100" w:lineRule="atLeast"/>
        <w:jc w:val="center"/>
        <w:rPr>
          <w:b/>
          <w:bCs/>
          <w:lang w:val="sr-Cyrl-CS" w:eastAsia="ar-SA"/>
        </w:rPr>
      </w:pPr>
      <w:r w:rsidRPr="00743AA4">
        <w:rPr>
          <w:b/>
          <w:bCs/>
          <w:lang w:val="sr-Cyrl-CS" w:eastAsia="ar-SA"/>
        </w:rPr>
        <w:t>КОНКУРСНУ ДОКУМЕНТАЦИЈУ ЗА ЈАВНУ НАБАВКУ УСЛУГЕ</w:t>
      </w:r>
    </w:p>
    <w:p w:rsidR="00A04DAA" w:rsidRPr="00743AA4" w:rsidRDefault="00782A81" w:rsidP="00F73A83">
      <w:pPr>
        <w:suppressAutoHyphens/>
        <w:spacing w:line="100" w:lineRule="atLeast"/>
        <w:jc w:val="center"/>
        <w:rPr>
          <w:b/>
          <w:lang w:val="sr-Cyrl-CS" w:eastAsia="ar-SA"/>
        </w:rPr>
      </w:pPr>
      <w:r w:rsidRPr="00743AA4">
        <w:rPr>
          <w:b/>
          <w:bCs/>
          <w:lang w:val="sr-Cyrl-CS" w:eastAsia="ar-SA"/>
        </w:rPr>
        <w:t xml:space="preserve">ИНТЕГРАЛНО СУЗБИЈАЊЕ КОРОВСКЕ БИЉКЕ АМБРОЗИЈЕ </w:t>
      </w:r>
      <w:r w:rsidRPr="00743AA4">
        <w:rPr>
          <w:b/>
          <w:lang w:val="ru-RU"/>
        </w:rPr>
        <w:t xml:space="preserve">У ПОГРАНИЧНОМ ПОДРУЧЈУ И НА ПАРЦЕЛАМА У ЈАВНОЈ СВОЈИНИ </w:t>
      </w:r>
      <w:r w:rsidRPr="00743AA4">
        <w:rPr>
          <w:b/>
          <w:lang w:val="sr-Cyrl-CS" w:eastAsia="ar-SA"/>
        </w:rPr>
        <w:t>АП ВОЈВОДИНЕ</w:t>
      </w:r>
      <w:r w:rsidRPr="00743AA4">
        <w:rPr>
          <w:b/>
          <w:lang w:val="sr-Latn-RS" w:eastAsia="ar-SA"/>
        </w:rPr>
        <w:t xml:space="preserve"> </w:t>
      </w:r>
      <w:r w:rsidRPr="00743AA4">
        <w:rPr>
          <w:b/>
          <w:lang w:val="sr-Cyrl-CS" w:eastAsia="ar-SA"/>
        </w:rPr>
        <w:t>У 2016. ГОДИНИ</w:t>
      </w:r>
    </w:p>
    <w:p w:rsidR="00A04DAA" w:rsidRPr="00743AA4" w:rsidRDefault="00347DC3" w:rsidP="00F73A83">
      <w:pPr>
        <w:spacing w:line="238" w:lineRule="exact"/>
        <w:ind w:left="3910" w:right="3801"/>
        <w:jc w:val="center"/>
        <w:rPr>
          <w:rFonts w:eastAsia="Verdana" w:cs="Verdana"/>
          <w:b/>
          <w:bCs/>
          <w:spacing w:val="-1"/>
          <w:lang w:val="sr-Cyrl-RS"/>
        </w:rPr>
      </w:pPr>
      <w:r w:rsidRPr="00743AA4">
        <w:rPr>
          <w:rFonts w:eastAsia="Verdana" w:cs="Verdana"/>
          <w:b/>
          <w:bCs/>
          <w:lang w:val="sr-Cyrl-RS"/>
        </w:rPr>
        <w:t xml:space="preserve">РЕД. БР. </w:t>
      </w:r>
      <w:r w:rsidR="00A04DAA" w:rsidRPr="00743AA4">
        <w:rPr>
          <w:rFonts w:eastAsia="Verdana" w:cs="Verdana"/>
          <w:b/>
          <w:bCs/>
        </w:rPr>
        <w:t>ЈН</w:t>
      </w:r>
      <w:r w:rsidRPr="00743AA4">
        <w:rPr>
          <w:rFonts w:eastAsia="Verdana" w:cs="Verdana"/>
          <w:b/>
          <w:bCs/>
          <w:spacing w:val="-9"/>
          <w:lang w:val="sr-Cyrl-RS"/>
        </w:rPr>
        <w:t xml:space="preserve"> </w:t>
      </w:r>
      <w:r w:rsidRPr="00743AA4">
        <w:rPr>
          <w:rFonts w:eastAsia="Verdana" w:cs="Verdana"/>
          <w:b/>
          <w:bCs/>
        </w:rPr>
        <w:t>М</w:t>
      </w:r>
      <w:r w:rsidRPr="00743AA4">
        <w:rPr>
          <w:rFonts w:eastAsia="Verdana" w:cs="Verdana"/>
          <w:b/>
          <w:bCs/>
          <w:lang w:val="sr-Cyrl-RS"/>
        </w:rPr>
        <w:t>В 6</w:t>
      </w:r>
      <w:r w:rsidR="00A04DAA" w:rsidRPr="00743AA4">
        <w:rPr>
          <w:rFonts w:eastAsia="Verdana" w:cs="Verdana"/>
          <w:b/>
          <w:bCs/>
          <w:spacing w:val="1"/>
        </w:rPr>
        <w:t>/</w:t>
      </w:r>
      <w:r w:rsidR="00A04DAA" w:rsidRPr="00743AA4">
        <w:rPr>
          <w:rFonts w:eastAsia="Verdana" w:cs="Verdana"/>
          <w:b/>
          <w:bCs/>
          <w:spacing w:val="-1"/>
        </w:rPr>
        <w:t>201</w:t>
      </w:r>
      <w:r w:rsidR="000F1FD1" w:rsidRPr="00743AA4">
        <w:rPr>
          <w:rFonts w:eastAsia="Verdana" w:cs="Verdana"/>
          <w:b/>
          <w:bCs/>
          <w:spacing w:val="-1"/>
          <w:lang w:val="sr-Cyrl-RS"/>
        </w:rPr>
        <w:t>6</w:t>
      </w:r>
    </w:p>
    <w:p w:rsidR="00782A81" w:rsidRPr="00743AA4" w:rsidRDefault="00782A81" w:rsidP="00A04DAA">
      <w:pPr>
        <w:spacing w:line="238" w:lineRule="exact"/>
        <w:ind w:left="3910" w:right="4008"/>
        <w:jc w:val="center"/>
        <w:rPr>
          <w:rFonts w:eastAsia="Verdana" w:cs="Verdana"/>
          <w:b/>
          <w:lang w:val="sr-Cyrl-RS"/>
        </w:rPr>
      </w:pPr>
    </w:p>
    <w:p w:rsidR="00A04DAA" w:rsidRPr="00743AA4" w:rsidRDefault="00A04DAA" w:rsidP="00A04DAA">
      <w:pPr>
        <w:spacing w:before="3" w:line="280" w:lineRule="exact"/>
      </w:pPr>
    </w:p>
    <w:p w:rsidR="00A04DAA" w:rsidRPr="00743AA4" w:rsidRDefault="00A04DAA" w:rsidP="00A04DAA">
      <w:pPr>
        <w:pStyle w:val="BodyText"/>
        <w:spacing w:before="63"/>
        <w:ind w:left="820"/>
        <w:rPr>
          <w:rFonts w:asciiTheme="minorHAnsi" w:hAnsiTheme="minorHAnsi"/>
          <w:sz w:val="22"/>
          <w:szCs w:val="22"/>
        </w:rPr>
      </w:pP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нку</w:t>
      </w:r>
      <w:r w:rsidRPr="00743AA4">
        <w:rPr>
          <w:rFonts w:asciiTheme="minorHAnsi" w:hAnsiTheme="minorHAnsi"/>
          <w:spacing w:val="2"/>
          <w:sz w:val="22"/>
          <w:szCs w:val="22"/>
        </w:rPr>
        <w:t>р</w:t>
      </w:r>
      <w:r w:rsidRPr="00743AA4">
        <w:rPr>
          <w:rFonts w:asciiTheme="minorHAnsi" w:hAnsiTheme="minorHAnsi"/>
          <w:spacing w:val="-1"/>
          <w:sz w:val="22"/>
          <w:szCs w:val="22"/>
        </w:rPr>
        <w:t>с</w:t>
      </w:r>
      <w:r w:rsidRPr="00743AA4">
        <w:rPr>
          <w:rFonts w:asciiTheme="minorHAnsi" w:hAnsiTheme="minorHAnsi"/>
          <w:sz w:val="22"/>
          <w:szCs w:val="22"/>
        </w:rPr>
        <w:t>на</w:t>
      </w:r>
      <w:r w:rsidRPr="00743AA4">
        <w:rPr>
          <w:rFonts w:asciiTheme="minorHAnsi" w:hAnsiTheme="minorHAnsi"/>
          <w:spacing w:val="-19"/>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нта</w:t>
      </w:r>
      <w:r w:rsidRPr="00743AA4">
        <w:rPr>
          <w:rFonts w:asciiTheme="minorHAnsi" w:hAnsiTheme="minorHAnsi"/>
          <w:spacing w:val="3"/>
          <w:sz w:val="22"/>
          <w:szCs w:val="22"/>
        </w:rPr>
        <w:t>ц</w:t>
      </w:r>
      <w:r w:rsidRPr="00743AA4">
        <w:rPr>
          <w:rFonts w:asciiTheme="minorHAnsi" w:hAnsiTheme="minorHAnsi"/>
          <w:sz w:val="22"/>
          <w:szCs w:val="22"/>
        </w:rPr>
        <w:t>ија</w:t>
      </w:r>
      <w:r w:rsidRPr="00743AA4">
        <w:rPr>
          <w:rFonts w:asciiTheme="minorHAnsi" w:hAnsiTheme="minorHAnsi"/>
          <w:spacing w:val="-18"/>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1"/>
          <w:sz w:val="22"/>
          <w:szCs w:val="22"/>
        </w:rPr>
        <w:t>д</w:t>
      </w:r>
      <w:r w:rsidRPr="00743AA4">
        <w:rPr>
          <w:rFonts w:asciiTheme="minorHAnsi" w:hAnsiTheme="minorHAnsi"/>
          <w:sz w:val="22"/>
          <w:szCs w:val="22"/>
        </w:rPr>
        <w:t>р</w:t>
      </w:r>
      <w:r w:rsidRPr="00743AA4">
        <w:rPr>
          <w:rFonts w:asciiTheme="minorHAnsi" w:hAnsiTheme="minorHAnsi"/>
          <w:spacing w:val="1"/>
          <w:sz w:val="22"/>
          <w:szCs w:val="22"/>
        </w:rPr>
        <w:t>ж</w:t>
      </w:r>
      <w:r w:rsidRPr="00743AA4">
        <w:rPr>
          <w:rFonts w:asciiTheme="minorHAnsi" w:hAnsiTheme="minorHAnsi"/>
          <w:sz w:val="22"/>
          <w:szCs w:val="22"/>
        </w:rPr>
        <w:t>и:</w:t>
      </w:r>
    </w:p>
    <w:p w:rsidR="00A04DAA" w:rsidRPr="00743AA4" w:rsidRDefault="00A04DAA" w:rsidP="00A04DAA">
      <w:pPr>
        <w:spacing w:before="2" w:line="240" w:lineRule="exact"/>
      </w:pPr>
    </w:p>
    <w:p w:rsidR="00A04DAA" w:rsidRPr="00743AA4" w:rsidRDefault="00AB636B" w:rsidP="005E04D9">
      <w:pPr>
        <w:pStyle w:val="Heading1"/>
        <w:numPr>
          <w:ilvl w:val="0"/>
          <w:numId w:val="25"/>
        </w:numPr>
        <w:tabs>
          <w:tab w:val="left" w:pos="417"/>
        </w:tabs>
        <w:ind w:right="6222" w:firstLine="0"/>
        <w:jc w:val="both"/>
        <w:rPr>
          <w:rFonts w:asciiTheme="minorHAnsi" w:hAnsiTheme="minorHAnsi"/>
          <w:b w:val="0"/>
          <w:bCs w:val="0"/>
          <w:sz w:val="22"/>
          <w:szCs w:val="22"/>
        </w:rPr>
      </w:pPr>
      <w:r w:rsidRPr="00743AA4">
        <w:rPr>
          <w:rFonts w:asciiTheme="minorHAnsi" w:hAnsiTheme="minorHAnsi"/>
          <w:sz w:val="22"/>
          <w:szCs w:val="22"/>
        </w:rPr>
        <w:t xml:space="preserve">          O</w:t>
      </w:r>
      <w:r w:rsidR="00A04DAA" w:rsidRPr="00743AA4">
        <w:rPr>
          <w:rFonts w:asciiTheme="minorHAnsi" w:hAnsiTheme="minorHAnsi"/>
          <w:spacing w:val="2"/>
          <w:sz w:val="22"/>
          <w:szCs w:val="22"/>
        </w:rPr>
        <w:t>п</w:t>
      </w:r>
      <w:r w:rsidR="00A04DAA" w:rsidRPr="00743AA4">
        <w:rPr>
          <w:rFonts w:asciiTheme="minorHAnsi" w:hAnsiTheme="minorHAnsi"/>
          <w:sz w:val="22"/>
          <w:szCs w:val="22"/>
        </w:rPr>
        <w:t>ште</w:t>
      </w:r>
      <w:r w:rsidR="00A04DAA" w:rsidRPr="00743AA4">
        <w:rPr>
          <w:rFonts w:asciiTheme="minorHAnsi" w:hAnsiTheme="minorHAnsi"/>
          <w:spacing w:val="-12"/>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spacing w:val="2"/>
          <w:sz w:val="22"/>
          <w:szCs w:val="22"/>
        </w:rPr>
        <w:t>о</w:t>
      </w:r>
      <w:r w:rsidR="00A04DAA" w:rsidRPr="00743AA4">
        <w:rPr>
          <w:rFonts w:asciiTheme="minorHAnsi" w:hAnsiTheme="minorHAnsi"/>
          <w:spacing w:val="1"/>
          <w:sz w:val="22"/>
          <w:szCs w:val="22"/>
        </w:rPr>
        <w:t>д</w:t>
      </w:r>
      <w:r w:rsidR="00A04DAA" w:rsidRPr="00743AA4">
        <w:rPr>
          <w:rFonts w:asciiTheme="minorHAnsi" w:hAnsiTheme="minorHAnsi"/>
          <w:spacing w:val="-1"/>
          <w:sz w:val="22"/>
          <w:szCs w:val="22"/>
        </w:rPr>
        <w:t>ат</w:t>
      </w:r>
      <w:r w:rsidR="00A04DAA" w:rsidRPr="00743AA4">
        <w:rPr>
          <w:rFonts w:asciiTheme="minorHAnsi" w:hAnsiTheme="minorHAnsi"/>
          <w:spacing w:val="3"/>
          <w:sz w:val="22"/>
          <w:szCs w:val="22"/>
        </w:rPr>
        <w:t>к</w:t>
      </w:r>
      <w:r w:rsidR="00A04DAA" w:rsidRPr="00743AA4">
        <w:rPr>
          <w:rFonts w:asciiTheme="minorHAnsi" w:hAnsiTheme="minorHAnsi"/>
          <w:sz w:val="22"/>
          <w:szCs w:val="22"/>
        </w:rPr>
        <w:t>е</w:t>
      </w:r>
      <w:r w:rsidR="00A04DAA" w:rsidRPr="00743AA4">
        <w:rPr>
          <w:rFonts w:asciiTheme="minorHAnsi" w:hAnsiTheme="minorHAnsi"/>
          <w:spacing w:val="-11"/>
          <w:sz w:val="22"/>
          <w:szCs w:val="22"/>
        </w:rPr>
        <w:t xml:space="preserve"> </w:t>
      </w:r>
      <w:r w:rsidR="00A04DAA" w:rsidRPr="00743AA4">
        <w:rPr>
          <w:rFonts w:asciiTheme="minorHAnsi" w:hAnsiTheme="minorHAnsi"/>
          <w:sz w:val="22"/>
          <w:szCs w:val="22"/>
        </w:rPr>
        <w:t>о</w:t>
      </w:r>
      <w:r w:rsidR="00A04DAA" w:rsidRPr="00743AA4">
        <w:rPr>
          <w:rFonts w:asciiTheme="minorHAnsi" w:hAnsiTheme="minorHAnsi"/>
          <w:spacing w:val="-10"/>
          <w:sz w:val="22"/>
          <w:szCs w:val="22"/>
        </w:rPr>
        <w:t xml:space="preserve"> </w:t>
      </w:r>
      <w:r w:rsidR="00A04DAA" w:rsidRPr="00743AA4">
        <w:rPr>
          <w:rFonts w:asciiTheme="minorHAnsi" w:hAnsiTheme="minorHAnsi"/>
          <w:spacing w:val="2"/>
          <w:sz w:val="22"/>
          <w:szCs w:val="22"/>
        </w:rPr>
        <w:t>н</w:t>
      </w:r>
      <w:r w:rsidR="00A04DAA" w:rsidRPr="00743AA4">
        <w:rPr>
          <w:rFonts w:asciiTheme="minorHAnsi" w:hAnsiTheme="minorHAnsi"/>
          <w:spacing w:val="-1"/>
          <w:sz w:val="22"/>
          <w:szCs w:val="22"/>
        </w:rPr>
        <w:t>а</w:t>
      </w:r>
      <w:r w:rsidR="00A04DAA" w:rsidRPr="00743AA4">
        <w:rPr>
          <w:rFonts w:asciiTheme="minorHAnsi" w:hAnsiTheme="minorHAnsi"/>
          <w:sz w:val="22"/>
          <w:szCs w:val="22"/>
        </w:rPr>
        <w:t>б</w:t>
      </w:r>
      <w:r w:rsidR="00A04DAA" w:rsidRPr="00743AA4">
        <w:rPr>
          <w:rFonts w:asciiTheme="minorHAnsi" w:hAnsiTheme="minorHAnsi"/>
          <w:spacing w:val="1"/>
          <w:sz w:val="22"/>
          <w:szCs w:val="22"/>
        </w:rPr>
        <w:t>а</w:t>
      </w:r>
      <w:r w:rsidR="00A04DAA" w:rsidRPr="00743AA4">
        <w:rPr>
          <w:rFonts w:asciiTheme="minorHAnsi" w:hAnsiTheme="minorHAnsi"/>
          <w:sz w:val="22"/>
          <w:szCs w:val="22"/>
        </w:rPr>
        <w:t>вци:</w:t>
      </w:r>
    </w:p>
    <w:p w:rsidR="00A04DAA" w:rsidRPr="00743AA4" w:rsidRDefault="00A04DAA" w:rsidP="005E04D9">
      <w:pPr>
        <w:pStyle w:val="BodyText"/>
        <w:numPr>
          <w:ilvl w:val="0"/>
          <w:numId w:val="24"/>
        </w:numPr>
        <w:tabs>
          <w:tab w:val="left" w:pos="851"/>
        </w:tabs>
        <w:spacing w:before="5" w:line="244" w:lineRule="exact"/>
        <w:ind w:left="100" w:right="115" w:firstLine="0"/>
        <w:jc w:val="both"/>
        <w:rPr>
          <w:rFonts w:asciiTheme="minorHAnsi" w:hAnsiTheme="minorHAnsi"/>
          <w:sz w:val="22"/>
          <w:szCs w:val="22"/>
        </w:rPr>
      </w:pPr>
      <w:r w:rsidRPr="00743AA4">
        <w:rPr>
          <w:rFonts w:asciiTheme="minorHAnsi" w:hAnsiTheme="minorHAnsi"/>
          <w:sz w:val="22"/>
          <w:szCs w:val="22"/>
        </w:rPr>
        <w:t>пр</w:t>
      </w:r>
      <w:r w:rsidRPr="00743AA4">
        <w:rPr>
          <w:rFonts w:asciiTheme="minorHAnsi" w:hAnsiTheme="minorHAnsi"/>
          <w:spacing w:val="-2"/>
          <w:sz w:val="22"/>
          <w:szCs w:val="22"/>
        </w:rPr>
        <w:t>е</w:t>
      </w:r>
      <w:r w:rsidRPr="00743AA4">
        <w:rPr>
          <w:rFonts w:asciiTheme="minorHAnsi" w:hAnsiTheme="minorHAnsi"/>
          <w:sz w:val="22"/>
          <w:szCs w:val="22"/>
        </w:rPr>
        <w:t>дм</w:t>
      </w:r>
      <w:r w:rsidRPr="00743AA4">
        <w:rPr>
          <w:rFonts w:asciiTheme="minorHAnsi" w:hAnsiTheme="minorHAnsi"/>
          <w:spacing w:val="-2"/>
          <w:sz w:val="22"/>
          <w:szCs w:val="22"/>
        </w:rPr>
        <w:t>е</w:t>
      </w:r>
      <w:r w:rsidRPr="00743AA4">
        <w:rPr>
          <w:rFonts w:asciiTheme="minorHAnsi" w:hAnsiTheme="minorHAnsi"/>
          <w:sz w:val="22"/>
          <w:szCs w:val="22"/>
        </w:rPr>
        <w:t>т</w:t>
      </w:r>
      <w:r w:rsidRPr="00743AA4">
        <w:rPr>
          <w:rFonts w:asciiTheme="minorHAnsi" w:hAnsiTheme="minorHAnsi"/>
          <w:spacing w:val="-2"/>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1"/>
          <w:sz w:val="22"/>
          <w:szCs w:val="22"/>
        </w:rPr>
        <w:t xml:space="preserve"> </w:t>
      </w:r>
      <w:r w:rsidRPr="00743AA4">
        <w:rPr>
          <w:rFonts w:asciiTheme="minorHAnsi" w:hAnsiTheme="minorHAnsi"/>
          <w:sz w:val="22"/>
          <w:szCs w:val="22"/>
        </w:rPr>
        <w:t>наб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1"/>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бра,</w:t>
      </w:r>
      <w:r w:rsidRPr="00743AA4">
        <w:rPr>
          <w:rFonts w:asciiTheme="minorHAnsi" w:hAnsiTheme="minorHAnsi"/>
          <w:spacing w:val="-2"/>
          <w:sz w:val="22"/>
          <w:szCs w:val="22"/>
        </w:rPr>
        <w:t xml:space="preserve"> </w:t>
      </w:r>
      <w:r w:rsidRPr="00743AA4">
        <w:rPr>
          <w:rFonts w:asciiTheme="minorHAnsi" w:hAnsiTheme="minorHAnsi"/>
          <w:sz w:val="22"/>
          <w:szCs w:val="22"/>
        </w:rPr>
        <w:t>у</w:t>
      </w:r>
      <w:r w:rsidRPr="00743AA4">
        <w:rPr>
          <w:rFonts w:asciiTheme="minorHAnsi" w:hAnsiTheme="minorHAnsi"/>
          <w:spacing w:val="-2"/>
          <w:sz w:val="22"/>
          <w:szCs w:val="22"/>
        </w:rPr>
        <w:t>с</w:t>
      </w:r>
      <w:r w:rsidRPr="00743AA4">
        <w:rPr>
          <w:rFonts w:asciiTheme="minorHAnsi" w:hAnsiTheme="minorHAnsi"/>
          <w:spacing w:val="1"/>
          <w:sz w:val="22"/>
          <w:szCs w:val="22"/>
        </w:rPr>
        <w:t>лу</w:t>
      </w:r>
      <w:r w:rsidRPr="00743AA4">
        <w:rPr>
          <w:rFonts w:asciiTheme="minorHAnsi" w:hAnsiTheme="minorHAnsi"/>
          <w:sz w:val="22"/>
          <w:szCs w:val="22"/>
        </w:rPr>
        <w:t>ге</w:t>
      </w:r>
      <w:r w:rsidRPr="00743AA4">
        <w:rPr>
          <w:rFonts w:asciiTheme="minorHAnsi" w:hAnsiTheme="minorHAnsi"/>
          <w:spacing w:val="-2"/>
          <w:sz w:val="22"/>
          <w:szCs w:val="22"/>
        </w:rPr>
        <w:t xml:space="preserve"> </w:t>
      </w:r>
      <w:r w:rsidRPr="00743AA4">
        <w:rPr>
          <w:rFonts w:asciiTheme="minorHAnsi" w:hAnsiTheme="minorHAnsi"/>
          <w:sz w:val="22"/>
          <w:szCs w:val="22"/>
        </w:rPr>
        <w:t>или</w:t>
      </w:r>
      <w:r w:rsidRPr="00743AA4">
        <w:rPr>
          <w:rFonts w:asciiTheme="minorHAnsi" w:hAnsiTheme="minorHAnsi"/>
          <w:spacing w:val="1"/>
          <w:sz w:val="22"/>
          <w:szCs w:val="22"/>
        </w:rPr>
        <w:t xml:space="preserve"> </w:t>
      </w:r>
      <w:r w:rsidRPr="00743AA4">
        <w:rPr>
          <w:rFonts w:asciiTheme="minorHAnsi" w:hAnsiTheme="minorHAnsi"/>
          <w:sz w:val="22"/>
          <w:szCs w:val="22"/>
        </w:rPr>
        <w:t>ра</w:t>
      </w:r>
      <w:r w:rsidRPr="00743AA4">
        <w:rPr>
          <w:rFonts w:asciiTheme="minorHAnsi" w:hAnsiTheme="minorHAnsi"/>
          <w:spacing w:val="1"/>
          <w:sz w:val="22"/>
          <w:szCs w:val="22"/>
        </w:rPr>
        <w:t>д</w:t>
      </w:r>
      <w:r w:rsidRPr="00743AA4">
        <w:rPr>
          <w:rFonts w:asciiTheme="minorHAnsi" w:hAnsiTheme="minorHAnsi"/>
          <w:spacing w:val="-1"/>
          <w:sz w:val="22"/>
          <w:szCs w:val="22"/>
        </w:rPr>
        <w:t>ов</w:t>
      </w:r>
      <w:r w:rsidRPr="00743AA4">
        <w:rPr>
          <w:rFonts w:asciiTheme="minorHAnsi" w:hAnsiTheme="minorHAnsi"/>
          <w:sz w:val="22"/>
          <w:szCs w:val="22"/>
        </w:rPr>
        <w:t>и)</w:t>
      </w:r>
      <w:r w:rsidRPr="00743AA4">
        <w:rPr>
          <w:rFonts w:asciiTheme="minorHAnsi" w:hAnsiTheme="minorHAnsi"/>
          <w:spacing w:val="-5"/>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з</w:t>
      </w:r>
      <w:r w:rsidRPr="00743AA4">
        <w:rPr>
          <w:rFonts w:asciiTheme="minorHAnsi" w:hAnsiTheme="minorHAnsi"/>
          <w:spacing w:val="2"/>
          <w:sz w:val="22"/>
          <w:szCs w:val="22"/>
        </w:rPr>
        <w:t>и</w:t>
      </w:r>
      <w:r w:rsidRPr="00743AA4">
        <w:rPr>
          <w:rFonts w:asciiTheme="minorHAnsi" w:hAnsiTheme="minorHAnsi"/>
          <w:sz w:val="22"/>
          <w:szCs w:val="22"/>
        </w:rPr>
        <w:t>в</w:t>
      </w:r>
      <w:r w:rsidRPr="00743AA4">
        <w:rPr>
          <w:rFonts w:asciiTheme="minorHAnsi" w:hAnsiTheme="minorHAnsi"/>
          <w:spacing w:val="-2"/>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 xml:space="preserve"> о</w:t>
      </w:r>
      <w:r w:rsidRPr="00743AA4">
        <w:rPr>
          <w:rFonts w:asciiTheme="minorHAnsi" w:hAnsiTheme="minorHAnsi"/>
          <w:spacing w:val="1"/>
          <w:sz w:val="22"/>
          <w:szCs w:val="22"/>
        </w:rPr>
        <w:t>з</w:t>
      </w:r>
      <w:r w:rsidRPr="00743AA4">
        <w:rPr>
          <w:rFonts w:asciiTheme="minorHAnsi" w:hAnsiTheme="minorHAnsi"/>
          <w:sz w:val="22"/>
          <w:szCs w:val="22"/>
        </w:rPr>
        <w:t>на</w:t>
      </w:r>
      <w:r w:rsidRPr="00743AA4">
        <w:rPr>
          <w:rFonts w:asciiTheme="minorHAnsi" w:hAnsiTheme="minorHAnsi"/>
          <w:spacing w:val="2"/>
          <w:sz w:val="22"/>
          <w:szCs w:val="22"/>
        </w:rPr>
        <w:t>к</w:t>
      </w:r>
      <w:r w:rsidRPr="00743AA4">
        <w:rPr>
          <w:rFonts w:asciiTheme="minorHAnsi" w:hAnsiTheme="minorHAnsi"/>
          <w:sz w:val="22"/>
          <w:szCs w:val="22"/>
        </w:rPr>
        <w:t>а</w:t>
      </w:r>
      <w:r w:rsidRPr="00743AA4">
        <w:rPr>
          <w:rFonts w:asciiTheme="minorHAnsi" w:hAnsiTheme="minorHAnsi"/>
          <w:spacing w:val="-1"/>
          <w:sz w:val="22"/>
          <w:szCs w:val="22"/>
        </w:rPr>
        <w:t xml:space="preserve"> </w:t>
      </w:r>
      <w:r w:rsidRPr="00743AA4">
        <w:rPr>
          <w:rFonts w:asciiTheme="minorHAnsi" w:hAnsiTheme="minorHAnsi"/>
          <w:sz w:val="22"/>
          <w:szCs w:val="22"/>
        </w:rPr>
        <w:t>из</w:t>
      </w:r>
      <w:r w:rsidRPr="00743AA4">
        <w:rPr>
          <w:rFonts w:asciiTheme="minorHAnsi" w:hAnsiTheme="minorHAnsi"/>
          <w:spacing w:val="1"/>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пшт</w:t>
      </w:r>
      <w:r w:rsidRPr="00743AA4">
        <w:rPr>
          <w:rFonts w:asciiTheme="minorHAnsi" w:hAnsiTheme="minorHAnsi"/>
          <w:spacing w:val="-2"/>
          <w:sz w:val="22"/>
          <w:szCs w:val="22"/>
        </w:rPr>
        <w:t>е</w:t>
      </w:r>
      <w:r w:rsidRPr="00743AA4">
        <w:rPr>
          <w:rFonts w:asciiTheme="minorHAnsi" w:hAnsiTheme="minorHAnsi"/>
          <w:sz w:val="22"/>
          <w:szCs w:val="22"/>
        </w:rPr>
        <w:t>г</w:t>
      </w:r>
      <w:r w:rsidRPr="00743AA4">
        <w:rPr>
          <w:rFonts w:asciiTheme="minorHAnsi" w:hAnsiTheme="minorHAnsi"/>
          <w:spacing w:val="-1"/>
          <w:sz w:val="22"/>
          <w:szCs w:val="22"/>
        </w:rPr>
        <w:t xml:space="preserve"> </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ч</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1"/>
          <w:sz w:val="22"/>
          <w:szCs w:val="22"/>
        </w:rPr>
        <w:t>к</w:t>
      </w:r>
      <w:r w:rsidRPr="00743AA4">
        <w:rPr>
          <w:rFonts w:asciiTheme="minorHAnsi" w:hAnsiTheme="minorHAnsi"/>
          <w:sz w:val="22"/>
          <w:szCs w:val="22"/>
        </w:rPr>
        <w:t>а</w:t>
      </w:r>
      <w:r w:rsidRPr="00743AA4">
        <w:rPr>
          <w:rFonts w:asciiTheme="minorHAnsi" w:hAnsiTheme="minorHAnsi"/>
          <w:w w:val="99"/>
          <w:sz w:val="22"/>
          <w:szCs w:val="22"/>
        </w:rPr>
        <w:t xml:space="preserve"> </w:t>
      </w:r>
      <w:r w:rsidRPr="00743AA4">
        <w:rPr>
          <w:rFonts w:asciiTheme="minorHAnsi" w:hAnsiTheme="minorHAnsi"/>
          <w:sz w:val="22"/>
          <w:szCs w:val="22"/>
        </w:rPr>
        <w:t>наба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е</w:t>
      </w:r>
    </w:p>
    <w:p w:rsidR="00A04DAA" w:rsidRPr="00743AA4" w:rsidRDefault="00A04DAA" w:rsidP="005E04D9">
      <w:pPr>
        <w:pStyle w:val="BodyText"/>
        <w:numPr>
          <w:ilvl w:val="0"/>
          <w:numId w:val="24"/>
        </w:numPr>
        <w:tabs>
          <w:tab w:val="left" w:pos="851"/>
        </w:tabs>
        <w:spacing w:line="241" w:lineRule="auto"/>
        <w:ind w:left="100" w:right="121" w:firstLine="0"/>
        <w:jc w:val="both"/>
        <w:rPr>
          <w:rFonts w:asciiTheme="minorHAnsi" w:hAnsiTheme="minorHAnsi"/>
          <w:sz w:val="22"/>
          <w:szCs w:val="22"/>
        </w:rPr>
      </w:pPr>
      <w:r w:rsidRPr="00743AA4">
        <w:rPr>
          <w:rFonts w:asciiTheme="minorHAnsi" w:hAnsiTheme="minorHAnsi"/>
          <w:spacing w:val="-1"/>
          <w:sz w:val="22"/>
          <w:szCs w:val="22"/>
        </w:rPr>
        <w:t>о</w:t>
      </w:r>
      <w:r w:rsidRPr="00743AA4">
        <w:rPr>
          <w:rFonts w:asciiTheme="minorHAnsi" w:hAnsiTheme="minorHAnsi"/>
          <w:sz w:val="22"/>
          <w:szCs w:val="22"/>
        </w:rPr>
        <w:t>пис</w:t>
      </w:r>
      <w:r w:rsidRPr="00743AA4">
        <w:rPr>
          <w:rFonts w:asciiTheme="minorHAnsi" w:hAnsiTheme="minorHAnsi"/>
          <w:spacing w:val="15"/>
          <w:sz w:val="22"/>
          <w:szCs w:val="22"/>
        </w:rPr>
        <w:t xml:space="preserve"> </w:t>
      </w:r>
      <w:r w:rsidRPr="00743AA4">
        <w:rPr>
          <w:rFonts w:asciiTheme="minorHAnsi" w:hAnsiTheme="minorHAnsi"/>
          <w:sz w:val="22"/>
          <w:szCs w:val="22"/>
        </w:rPr>
        <w:t>па</w:t>
      </w:r>
      <w:r w:rsidRPr="00743AA4">
        <w:rPr>
          <w:rFonts w:asciiTheme="minorHAnsi" w:hAnsiTheme="minorHAnsi"/>
          <w:spacing w:val="1"/>
          <w:sz w:val="22"/>
          <w:szCs w:val="22"/>
        </w:rPr>
        <w:t>р</w:t>
      </w:r>
      <w:r w:rsidRPr="00743AA4">
        <w:rPr>
          <w:rFonts w:asciiTheme="minorHAnsi" w:hAnsiTheme="minorHAnsi"/>
          <w:sz w:val="22"/>
          <w:szCs w:val="22"/>
        </w:rPr>
        <w:t>т</w:t>
      </w:r>
      <w:r w:rsidRPr="00743AA4">
        <w:rPr>
          <w:rFonts w:asciiTheme="minorHAnsi" w:hAnsiTheme="minorHAnsi"/>
          <w:spacing w:val="-1"/>
          <w:sz w:val="22"/>
          <w:szCs w:val="22"/>
        </w:rPr>
        <w:t>и</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13"/>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pacing w:val="3"/>
          <w:sz w:val="22"/>
          <w:szCs w:val="22"/>
        </w:rPr>
        <w:t>л</w:t>
      </w:r>
      <w:r w:rsidRPr="00743AA4">
        <w:rPr>
          <w:rFonts w:asciiTheme="minorHAnsi" w:hAnsiTheme="minorHAnsi"/>
          <w:sz w:val="22"/>
          <w:szCs w:val="22"/>
        </w:rPr>
        <w:t>и</w:t>
      </w:r>
      <w:r w:rsidRPr="00743AA4">
        <w:rPr>
          <w:rFonts w:asciiTheme="minorHAnsi" w:hAnsiTheme="minorHAnsi"/>
          <w:spacing w:val="-1"/>
          <w:sz w:val="22"/>
          <w:szCs w:val="22"/>
        </w:rPr>
        <w:t>к</w:t>
      </w:r>
      <w:r w:rsidRPr="00743AA4">
        <w:rPr>
          <w:rFonts w:asciiTheme="minorHAnsi" w:hAnsiTheme="minorHAnsi"/>
          <w:sz w:val="22"/>
          <w:szCs w:val="22"/>
        </w:rPr>
        <w:t>о</w:t>
      </w:r>
      <w:r w:rsidRPr="00743AA4">
        <w:rPr>
          <w:rFonts w:asciiTheme="minorHAnsi" w:hAnsiTheme="minorHAnsi"/>
          <w:spacing w:val="13"/>
          <w:sz w:val="22"/>
          <w:szCs w:val="22"/>
        </w:rPr>
        <w:t xml:space="preserve"> </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12"/>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z w:val="22"/>
          <w:szCs w:val="22"/>
        </w:rPr>
        <w:t>на</w:t>
      </w:r>
      <w:r w:rsidRPr="00743AA4">
        <w:rPr>
          <w:rFonts w:asciiTheme="minorHAnsi" w:hAnsiTheme="minorHAnsi"/>
          <w:spacing w:val="15"/>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аба</w:t>
      </w:r>
      <w:r w:rsidRPr="00743AA4">
        <w:rPr>
          <w:rFonts w:asciiTheme="minorHAnsi" w:hAnsiTheme="minorHAnsi"/>
          <w:spacing w:val="1"/>
          <w:sz w:val="22"/>
          <w:szCs w:val="22"/>
        </w:rPr>
        <w:t>в</w:t>
      </w:r>
      <w:r w:rsidRPr="00743AA4">
        <w:rPr>
          <w:rFonts w:asciiTheme="minorHAnsi" w:hAnsiTheme="minorHAnsi"/>
          <w:sz w:val="22"/>
          <w:szCs w:val="22"/>
        </w:rPr>
        <w:t>ка</w:t>
      </w:r>
      <w:r w:rsidRPr="00743AA4">
        <w:rPr>
          <w:rFonts w:asciiTheme="minorHAnsi" w:hAnsiTheme="minorHAnsi"/>
          <w:spacing w:val="14"/>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ана</w:t>
      </w:r>
      <w:r w:rsidRPr="00743AA4">
        <w:rPr>
          <w:rFonts w:asciiTheme="minorHAnsi" w:hAnsiTheme="minorHAnsi"/>
          <w:spacing w:val="15"/>
          <w:sz w:val="22"/>
          <w:szCs w:val="22"/>
        </w:rPr>
        <w:t xml:space="preserve"> </w:t>
      </w:r>
      <w:r w:rsidRPr="00743AA4">
        <w:rPr>
          <w:rFonts w:asciiTheme="minorHAnsi" w:hAnsiTheme="minorHAnsi"/>
          <w:spacing w:val="2"/>
          <w:sz w:val="22"/>
          <w:szCs w:val="22"/>
        </w:rPr>
        <w:t>п</w:t>
      </w:r>
      <w:r w:rsidRPr="00743AA4">
        <w:rPr>
          <w:rFonts w:asciiTheme="minorHAnsi" w:hAnsiTheme="minorHAnsi"/>
          <w:sz w:val="22"/>
          <w:szCs w:val="22"/>
        </w:rPr>
        <w:t>о</w:t>
      </w:r>
      <w:r w:rsidRPr="00743AA4">
        <w:rPr>
          <w:rFonts w:asciiTheme="minorHAnsi" w:hAnsiTheme="minorHAnsi"/>
          <w:spacing w:val="12"/>
          <w:sz w:val="22"/>
          <w:szCs w:val="22"/>
        </w:rPr>
        <w:t xml:space="preserve"> </w:t>
      </w:r>
      <w:r w:rsidRPr="00743AA4">
        <w:rPr>
          <w:rFonts w:asciiTheme="minorHAnsi" w:hAnsiTheme="minorHAnsi"/>
          <w:sz w:val="22"/>
          <w:szCs w:val="22"/>
        </w:rPr>
        <w:t>па</w:t>
      </w:r>
      <w:r w:rsidRPr="00743AA4">
        <w:rPr>
          <w:rFonts w:asciiTheme="minorHAnsi" w:hAnsiTheme="minorHAnsi"/>
          <w:spacing w:val="1"/>
          <w:sz w:val="22"/>
          <w:szCs w:val="22"/>
        </w:rPr>
        <w:t>рт</w:t>
      </w:r>
      <w:r w:rsidR="008F25C2" w:rsidRPr="00743AA4">
        <w:rPr>
          <w:rFonts w:asciiTheme="minorHAnsi" w:hAnsiTheme="minorHAnsi"/>
          <w:sz w:val="22"/>
          <w:szCs w:val="22"/>
        </w:rPr>
        <w:t>ијама</w:t>
      </w:r>
    </w:p>
    <w:p w:rsidR="00A04DAA" w:rsidRPr="00743AA4" w:rsidRDefault="00AB636B" w:rsidP="005E04D9">
      <w:pPr>
        <w:pStyle w:val="Heading1"/>
        <w:numPr>
          <w:ilvl w:val="0"/>
          <w:numId w:val="25"/>
        </w:numPr>
        <w:tabs>
          <w:tab w:val="left" w:pos="426"/>
        </w:tabs>
        <w:ind w:right="113" w:firstLine="0"/>
        <w:jc w:val="both"/>
        <w:rPr>
          <w:rFonts w:asciiTheme="minorHAnsi" w:hAnsiTheme="minorHAnsi"/>
          <w:b w:val="0"/>
          <w:bCs w:val="0"/>
          <w:sz w:val="22"/>
          <w:szCs w:val="22"/>
        </w:rPr>
      </w:pPr>
      <w:r w:rsidRPr="00743AA4">
        <w:rPr>
          <w:rFonts w:asciiTheme="minorHAnsi" w:hAnsiTheme="minorHAnsi"/>
          <w:spacing w:val="1"/>
          <w:sz w:val="22"/>
          <w:szCs w:val="22"/>
        </w:rPr>
        <w:t xml:space="preserve">          </w:t>
      </w:r>
      <w:r w:rsidRPr="00743AA4">
        <w:rPr>
          <w:rFonts w:asciiTheme="minorHAnsi" w:hAnsiTheme="minorHAnsi"/>
          <w:spacing w:val="1"/>
          <w:sz w:val="22"/>
          <w:szCs w:val="22"/>
          <w:lang w:val="sr-Cyrl-RS"/>
        </w:rPr>
        <w:t>В</w:t>
      </w:r>
      <w:r w:rsidR="00A04DAA" w:rsidRPr="00743AA4">
        <w:rPr>
          <w:rFonts w:asciiTheme="minorHAnsi" w:hAnsiTheme="minorHAnsi"/>
          <w:sz w:val="22"/>
          <w:szCs w:val="22"/>
        </w:rPr>
        <w:t>рс</w:t>
      </w:r>
      <w:r w:rsidR="00A04DAA" w:rsidRPr="00743AA4">
        <w:rPr>
          <w:rFonts w:asciiTheme="minorHAnsi" w:hAnsiTheme="minorHAnsi"/>
          <w:spacing w:val="-1"/>
          <w:sz w:val="22"/>
          <w:szCs w:val="22"/>
        </w:rPr>
        <w:t>т</w:t>
      </w:r>
      <w:r w:rsidR="00A04DAA" w:rsidRPr="00743AA4">
        <w:rPr>
          <w:rFonts w:asciiTheme="minorHAnsi" w:hAnsiTheme="minorHAnsi"/>
          <w:spacing w:val="2"/>
          <w:sz w:val="22"/>
          <w:szCs w:val="22"/>
        </w:rPr>
        <w:t>у</w:t>
      </w:r>
      <w:r w:rsidR="00A04DAA" w:rsidRPr="00743AA4">
        <w:rPr>
          <w:rFonts w:asciiTheme="minorHAnsi" w:hAnsiTheme="minorHAnsi"/>
          <w:sz w:val="22"/>
          <w:szCs w:val="22"/>
        </w:rPr>
        <w:t>,</w:t>
      </w:r>
      <w:r w:rsidR="00A04DAA" w:rsidRPr="00743AA4">
        <w:rPr>
          <w:rFonts w:asciiTheme="minorHAnsi" w:hAnsiTheme="minorHAnsi"/>
          <w:spacing w:val="-1"/>
          <w:sz w:val="22"/>
          <w:szCs w:val="22"/>
        </w:rPr>
        <w:t xml:space="preserve"> т</w:t>
      </w:r>
      <w:r w:rsidR="00A04DAA" w:rsidRPr="00743AA4">
        <w:rPr>
          <w:rFonts w:asciiTheme="minorHAnsi" w:hAnsiTheme="minorHAnsi"/>
          <w:sz w:val="22"/>
          <w:szCs w:val="22"/>
        </w:rPr>
        <w:t>ехн</w:t>
      </w:r>
      <w:r w:rsidR="00A04DAA" w:rsidRPr="00743AA4">
        <w:rPr>
          <w:rFonts w:asciiTheme="minorHAnsi" w:hAnsiTheme="minorHAnsi"/>
          <w:spacing w:val="1"/>
          <w:sz w:val="22"/>
          <w:szCs w:val="22"/>
        </w:rPr>
        <w:t>и</w:t>
      </w:r>
      <w:r w:rsidR="00A04DAA" w:rsidRPr="00743AA4">
        <w:rPr>
          <w:rFonts w:asciiTheme="minorHAnsi" w:hAnsiTheme="minorHAnsi"/>
          <w:sz w:val="22"/>
          <w:szCs w:val="22"/>
        </w:rPr>
        <w:t>ч</w:t>
      </w:r>
      <w:r w:rsidR="00A04DAA" w:rsidRPr="00743AA4">
        <w:rPr>
          <w:rFonts w:asciiTheme="minorHAnsi" w:hAnsiTheme="minorHAnsi"/>
          <w:spacing w:val="1"/>
          <w:sz w:val="22"/>
          <w:szCs w:val="22"/>
        </w:rPr>
        <w:t>к</w:t>
      </w:r>
      <w:r w:rsidR="00A04DAA" w:rsidRPr="00743AA4">
        <w:rPr>
          <w:rFonts w:asciiTheme="minorHAnsi" w:hAnsiTheme="minorHAnsi"/>
          <w:sz w:val="22"/>
          <w:szCs w:val="22"/>
        </w:rPr>
        <w:t>е</w:t>
      </w:r>
      <w:r w:rsidR="00A04DAA" w:rsidRPr="00743AA4">
        <w:rPr>
          <w:rFonts w:asciiTheme="minorHAnsi" w:hAnsiTheme="minorHAnsi"/>
          <w:spacing w:val="-4"/>
          <w:sz w:val="22"/>
          <w:szCs w:val="22"/>
        </w:rPr>
        <w:t xml:space="preserve"> </w:t>
      </w:r>
      <w:r w:rsidR="00A04DAA" w:rsidRPr="00743AA4">
        <w:rPr>
          <w:rFonts w:asciiTheme="minorHAnsi" w:hAnsiTheme="minorHAnsi"/>
          <w:spacing w:val="3"/>
          <w:sz w:val="22"/>
          <w:szCs w:val="22"/>
        </w:rPr>
        <w:t>к</w:t>
      </w:r>
      <w:r w:rsidR="00A04DAA" w:rsidRPr="00743AA4">
        <w:rPr>
          <w:rFonts w:asciiTheme="minorHAnsi" w:hAnsiTheme="minorHAnsi"/>
          <w:spacing w:val="-1"/>
          <w:sz w:val="22"/>
          <w:szCs w:val="22"/>
        </w:rPr>
        <w:t>а</w:t>
      </w:r>
      <w:r w:rsidR="00A04DAA" w:rsidRPr="00743AA4">
        <w:rPr>
          <w:rFonts w:asciiTheme="minorHAnsi" w:hAnsiTheme="minorHAnsi"/>
          <w:spacing w:val="2"/>
          <w:sz w:val="22"/>
          <w:szCs w:val="22"/>
        </w:rPr>
        <w:t>р</w:t>
      </w:r>
      <w:r w:rsidR="00A04DAA" w:rsidRPr="00743AA4">
        <w:rPr>
          <w:rFonts w:asciiTheme="minorHAnsi" w:hAnsiTheme="minorHAnsi"/>
          <w:spacing w:val="-1"/>
          <w:sz w:val="22"/>
          <w:szCs w:val="22"/>
        </w:rPr>
        <w:t>а</w:t>
      </w:r>
      <w:r w:rsidR="00A04DAA" w:rsidRPr="00743AA4">
        <w:rPr>
          <w:rFonts w:asciiTheme="minorHAnsi" w:hAnsiTheme="minorHAnsi"/>
          <w:sz w:val="22"/>
          <w:szCs w:val="22"/>
        </w:rPr>
        <w:t>к</w:t>
      </w:r>
      <w:r w:rsidR="00A04DAA" w:rsidRPr="00743AA4">
        <w:rPr>
          <w:rFonts w:asciiTheme="minorHAnsi" w:hAnsiTheme="minorHAnsi"/>
          <w:spacing w:val="-1"/>
          <w:sz w:val="22"/>
          <w:szCs w:val="22"/>
        </w:rPr>
        <w:t>т</w:t>
      </w:r>
      <w:r w:rsidR="00A04DAA" w:rsidRPr="00743AA4">
        <w:rPr>
          <w:rFonts w:asciiTheme="minorHAnsi" w:hAnsiTheme="minorHAnsi"/>
          <w:spacing w:val="2"/>
          <w:sz w:val="22"/>
          <w:szCs w:val="22"/>
        </w:rPr>
        <w:t>е</w:t>
      </w:r>
      <w:r w:rsidR="00A04DAA" w:rsidRPr="00743AA4">
        <w:rPr>
          <w:rFonts w:asciiTheme="minorHAnsi" w:hAnsiTheme="minorHAnsi"/>
          <w:sz w:val="22"/>
          <w:szCs w:val="22"/>
        </w:rPr>
        <w:t>ри</w:t>
      </w:r>
      <w:r w:rsidR="00A04DAA" w:rsidRPr="00743AA4">
        <w:rPr>
          <w:rFonts w:asciiTheme="minorHAnsi" w:hAnsiTheme="minorHAnsi"/>
          <w:spacing w:val="1"/>
          <w:sz w:val="22"/>
          <w:szCs w:val="22"/>
        </w:rPr>
        <w:t>с</w:t>
      </w:r>
      <w:r w:rsidR="00A04DAA" w:rsidRPr="00743AA4">
        <w:rPr>
          <w:rFonts w:asciiTheme="minorHAnsi" w:hAnsiTheme="minorHAnsi"/>
          <w:spacing w:val="-1"/>
          <w:sz w:val="22"/>
          <w:szCs w:val="22"/>
        </w:rPr>
        <w:t>т</w:t>
      </w:r>
      <w:r w:rsidR="00A04DAA" w:rsidRPr="00743AA4">
        <w:rPr>
          <w:rFonts w:asciiTheme="minorHAnsi" w:hAnsiTheme="minorHAnsi"/>
          <w:sz w:val="22"/>
          <w:szCs w:val="22"/>
        </w:rPr>
        <w:t>и</w:t>
      </w:r>
      <w:r w:rsidR="00A04DAA" w:rsidRPr="00743AA4">
        <w:rPr>
          <w:rFonts w:asciiTheme="minorHAnsi" w:hAnsiTheme="minorHAnsi"/>
          <w:spacing w:val="1"/>
          <w:sz w:val="22"/>
          <w:szCs w:val="22"/>
        </w:rPr>
        <w:t>к</w:t>
      </w:r>
      <w:r w:rsidR="00A04DAA" w:rsidRPr="00743AA4">
        <w:rPr>
          <w:rFonts w:asciiTheme="minorHAnsi" w:hAnsiTheme="minorHAnsi"/>
          <w:sz w:val="22"/>
          <w:szCs w:val="22"/>
        </w:rPr>
        <w:t>е</w:t>
      </w:r>
      <w:r w:rsidR="00A04DAA" w:rsidRPr="00743AA4">
        <w:rPr>
          <w:rFonts w:asciiTheme="minorHAnsi" w:hAnsiTheme="minorHAnsi"/>
          <w:spacing w:val="-1"/>
          <w:sz w:val="22"/>
          <w:szCs w:val="22"/>
        </w:rPr>
        <w:t xml:space="preserve"> </w:t>
      </w:r>
      <w:r w:rsidR="00A04DAA" w:rsidRPr="00743AA4">
        <w:rPr>
          <w:rFonts w:asciiTheme="minorHAnsi" w:hAnsiTheme="minorHAnsi"/>
          <w:sz w:val="22"/>
          <w:szCs w:val="22"/>
        </w:rPr>
        <w:t>(спе</w:t>
      </w:r>
      <w:r w:rsidR="00A04DAA" w:rsidRPr="00743AA4">
        <w:rPr>
          <w:rFonts w:asciiTheme="minorHAnsi" w:hAnsiTheme="minorHAnsi"/>
          <w:spacing w:val="3"/>
          <w:sz w:val="22"/>
          <w:szCs w:val="22"/>
        </w:rPr>
        <w:t>ц</w:t>
      </w:r>
      <w:r w:rsidR="00A04DAA" w:rsidRPr="00743AA4">
        <w:rPr>
          <w:rFonts w:asciiTheme="minorHAnsi" w:hAnsiTheme="minorHAnsi"/>
          <w:sz w:val="22"/>
          <w:szCs w:val="22"/>
        </w:rPr>
        <w:t>ифик</w:t>
      </w:r>
      <w:r w:rsidR="00A04DAA" w:rsidRPr="00743AA4">
        <w:rPr>
          <w:rFonts w:asciiTheme="minorHAnsi" w:hAnsiTheme="minorHAnsi"/>
          <w:spacing w:val="-1"/>
          <w:sz w:val="22"/>
          <w:szCs w:val="22"/>
        </w:rPr>
        <w:t>а</w:t>
      </w:r>
      <w:r w:rsidR="00A04DAA" w:rsidRPr="00743AA4">
        <w:rPr>
          <w:rFonts w:asciiTheme="minorHAnsi" w:hAnsiTheme="minorHAnsi"/>
          <w:spacing w:val="1"/>
          <w:sz w:val="22"/>
          <w:szCs w:val="22"/>
        </w:rPr>
        <w:t>ц</w:t>
      </w:r>
      <w:r w:rsidR="00A04DAA" w:rsidRPr="00743AA4">
        <w:rPr>
          <w:rFonts w:asciiTheme="minorHAnsi" w:hAnsiTheme="minorHAnsi"/>
          <w:sz w:val="22"/>
          <w:szCs w:val="22"/>
        </w:rPr>
        <w:t>и</w:t>
      </w:r>
      <w:r w:rsidR="00A04DAA" w:rsidRPr="00743AA4">
        <w:rPr>
          <w:rFonts w:asciiTheme="minorHAnsi" w:hAnsiTheme="minorHAnsi"/>
          <w:spacing w:val="1"/>
          <w:sz w:val="22"/>
          <w:szCs w:val="22"/>
        </w:rPr>
        <w:t>ј</w:t>
      </w:r>
      <w:r w:rsidR="00A04DAA" w:rsidRPr="00743AA4">
        <w:rPr>
          <w:rFonts w:asciiTheme="minorHAnsi" w:hAnsiTheme="minorHAnsi"/>
          <w:sz w:val="22"/>
          <w:szCs w:val="22"/>
        </w:rPr>
        <w:t>е),</w:t>
      </w:r>
      <w:r w:rsidR="00A04DAA" w:rsidRPr="00743AA4">
        <w:rPr>
          <w:rFonts w:asciiTheme="minorHAnsi" w:hAnsiTheme="minorHAnsi"/>
          <w:spacing w:val="-1"/>
          <w:sz w:val="22"/>
          <w:szCs w:val="22"/>
        </w:rPr>
        <w:t xml:space="preserve"> </w:t>
      </w:r>
      <w:r w:rsidR="00A04DAA" w:rsidRPr="00743AA4">
        <w:rPr>
          <w:rFonts w:asciiTheme="minorHAnsi" w:hAnsiTheme="minorHAnsi"/>
          <w:sz w:val="22"/>
          <w:szCs w:val="22"/>
        </w:rPr>
        <w:t>к</w:t>
      </w:r>
      <w:r w:rsidR="00A04DAA" w:rsidRPr="00743AA4">
        <w:rPr>
          <w:rFonts w:asciiTheme="minorHAnsi" w:hAnsiTheme="minorHAnsi"/>
          <w:spacing w:val="1"/>
          <w:sz w:val="22"/>
          <w:szCs w:val="22"/>
        </w:rPr>
        <w:t>в</w:t>
      </w:r>
      <w:r w:rsidR="00A04DAA" w:rsidRPr="00743AA4">
        <w:rPr>
          <w:rFonts w:asciiTheme="minorHAnsi" w:hAnsiTheme="minorHAnsi"/>
          <w:spacing w:val="-1"/>
          <w:sz w:val="22"/>
          <w:szCs w:val="22"/>
        </w:rPr>
        <w:t>а</w:t>
      </w:r>
      <w:r w:rsidR="00A04DAA" w:rsidRPr="00743AA4">
        <w:rPr>
          <w:rFonts w:asciiTheme="minorHAnsi" w:hAnsiTheme="minorHAnsi"/>
          <w:sz w:val="22"/>
          <w:szCs w:val="22"/>
        </w:rPr>
        <w:t>ли</w:t>
      </w:r>
      <w:r w:rsidR="00A04DAA" w:rsidRPr="00743AA4">
        <w:rPr>
          <w:rFonts w:asciiTheme="minorHAnsi" w:hAnsiTheme="minorHAnsi"/>
          <w:spacing w:val="1"/>
          <w:sz w:val="22"/>
          <w:szCs w:val="22"/>
        </w:rPr>
        <w:t>т</w:t>
      </w:r>
      <w:r w:rsidR="00A04DAA" w:rsidRPr="00743AA4">
        <w:rPr>
          <w:rFonts w:asciiTheme="minorHAnsi" w:hAnsiTheme="minorHAnsi"/>
          <w:spacing w:val="2"/>
          <w:sz w:val="22"/>
          <w:szCs w:val="22"/>
        </w:rPr>
        <w:t>е</w:t>
      </w:r>
      <w:r w:rsidR="00A04DAA" w:rsidRPr="00743AA4">
        <w:rPr>
          <w:rFonts w:asciiTheme="minorHAnsi" w:hAnsiTheme="minorHAnsi"/>
          <w:spacing w:val="-1"/>
          <w:sz w:val="22"/>
          <w:szCs w:val="22"/>
        </w:rPr>
        <w:t>т</w:t>
      </w:r>
      <w:r w:rsidR="00A04DAA" w:rsidRPr="00743AA4">
        <w:rPr>
          <w:rFonts w:asciiTheme="minorHAnsi" w:hAnsiTheme="minorHAnsi"/>
          <w:sz w:val="22"/>
          <w:szCs w:val="22"/>
        </w:rPr>
        <w:t>,</w:t>
      </w:r>
      <w:r w:rsidR="00A04DAA" w:rsidRPr="00743AA4">
        <w:rPr>
          <w:rFonts w:asciiTheme="minorHAnsi" w:hAnsiTheme="minorHAnsi"/>
          <w:spacing w:val="3"/>
          <w:sz w:val="22"/>
          <w:szCs w:val="22"/>
        </w:rPr>
        <w:t xml:space="preserve"> </w:t>
      </w:r>
      <w:r w:rsidR="00A04DAA" w:rsidRPr="00743AA4">
        <w:rPr>
          <w:rFonts w:asciiTheme="minorHAnsi" w:hAnsiTheme="minorHAnsi"/>
          <w:sz w:val="22"/>
          <w:szCs w:val="22"/>
        </w:rPr>
        <w:t>коли</w:t>
      </w:r>
      <w:r w:rsidR="00A04DAA" w:rsidRPr="00743AA4">
        <w:rPr>
          <w:rFonts w:asciiTheme="minorHAnsi" w:hAnsiTheme="minorHAnsi"/>
          <w:spacing w:val="2"/>
          <w:sz w:val="22"/>
          <w:szCs w:val="22"/>
        </w:rPr>
        <w:t>ч</w:t>
      </w:r>
      <w:r w:rsidR="00A04DAA" w:rsidRPr="00743AA4">
        <w:rPr>
          <w:rFonts w:asciiTheme="minorHAnsi" w:hAnsiTheme="minorHAnsi"/>
          <w:sz w:val="22"/>
          <w:szCs w:val="22"/>
        </w:rPr>
        <w:t>и</w:t>
      </w:r>
      <w:r w:rsidR="00A04DAA" w:rsidRPr="00743AA4">
        <w:rPr>
          <w:rFonts w:asciiTheme="minorHAnsi" w:hAnsiTheme="minorHAnsi"/>
          <w:spacing w:val="1"/>
          <w:sz w:val="22"/>
          <w:szCs w:val="22"/>
        </w:rPr>
        <w:t>н</w:t>
      </w:r>
      <w:r w:rsidR="00A04DAA" w:rsidRPr="00743AA4">
        <w:rPr>
          <w:rFonts w:asciiTheme="minorHAnsi" w:hAnsiTheme="minorHAnsi"/>
          <w:sz w:val="22"/>
          <w:szCs w:val="22"/>
        </w:rPr>
        <w:t>у</w:t>
      </w:r>
      <w:r w:rsidR="00A04DAA" w:rsidRPr="00743AA4">
        <w:rPr>
          <w:rFonts w:asciiTheme="minorHAnsi" w:hAnsiTheme="minorHAnsi"/>
          <w:spacing w:val="-3"/>
          <w:sz w:val="22"/>
          <w:szCs w:val="22"/>
        </w:rPr>
        <w:t xml:space="preserve"> </w:t>
      </w:r>
      <w:r w:rsidR="00A04DAA" w:rsidRPr="00743AA4">
        <w:rPr>
          <w:rFonts w:asciiTheme="minorHAnsi" w:hAnsiTheme="minorHAnsi"/>
          <w:sz w:val="22"/>
          <w:szCs w:val="22"/>
        </w:rPr>
        <w:t>и оп</w:t>
      </w:r>
      <w:r w:rsidR="00A04DAA" w:rsidRPr="00743AA4">
        <w:rPr>
          <w:rFonts w:asciiTheme="minorHAnsi" w:hAnsiTheme="minorHAnsi"/>
          <w:spacing w:val="1"/>
          <w:sz w:val="22"/>
          <w:szCs w:val="22"/>
        </w:rPr>
        <w:t>и</w:t>
      </w:r>
      <w:r w:rsidR="00A04DAA" w:rsidRPr="00743AA4">
        <w:rPr>
          <w:rFonts w:asciiTheme="minorHAnsi" w:hAnsiTheme="minorHAnsi"/>
          <w:sz w:val="22"/>
          <w:szCs w:val="22"/>
        </w:rPr>
        <w:t>с</w:t>
      </w:r>
      <w:r w:rsidR="00A04DAA" w:rsidRPr="00743AA4">
        <w:rPr>
          <w:rFonts w:asciiTheme="minorHAnsi" w:hAnsiTheme="minorHAnsi"/>
          <w:w w:val="99"/>
          <w:sz w:val="22"/>
          <w:szCs w:val="22"/>
        </w:rPr>
        <w:t xml:space="preserve"> </w:t>
      </w:r>
      <w:r w:rsidR="00A04DAA" w:rsidRPr="00743AA4">
        <w:rPr>
          <w:rFonts w:asciiTheme="minorHAnsi" w:hAnsiTheme="minorHAnsi"/>
          <w:spacing w:val="-1"/>
          <w:sz w:val="22"/>
          <w:szCs w:val="22"/>
        </w:rPr>
        <w:t>д</w:t>
      </w:r>
      <w:r w:rsidR="00A04DAA" w:rsidRPr="00743AA4">
        <w:rPr>
          <w:rFonts w:asciiTheme="minorHAnsi" w:hAnsiTheme="minorHAnsi"/>
          <w:sz w:val="22"/>
          <w:szCs w:val="22"/>
        </w:rPr>
        <w:t>о</w:t>
      </w:r>
      <w:r w:rsidR="00A04DAA" w:rsidRPr="00743AA4">
        <w:rPr>
          <w:rFonts w:asciiTheme="minorHAnsi" w:hAnsiTheme="minorHAnsi"/>
          <w:spacing w:val="2"/>
          <w:sz w:val="22"/>
          <w:szCs w:val="22"/>
        </w:rPr>
        <w:t>б</w:t>
      </w:r>
      <w:r w:rsidR="00A04DAA" w:rsidRPr="00743AA4">
        <w:rPr>
          <w:rFonts w:asciiTheme="minorHAnsi" w:hAnsiTheme="minorHAnsi"/>
          <w:spacing w:val="-1"/>
          <w:sz w:val="22"/>
          <w:szCs w:val="22"/>
        </w:rPr>
        <w:t>а</w:t>
      </w:r>
      <w:r w:rsidR="00A04DAA" w:rsidRPr="00743AA4">
        <w:rPr>
          <w:rFonts w:asciiTheme="minorHAnsi" w:hAnsiTheme="minorHAnsi"/>
          <w:spacing w:val="2"/>
          <w:sz w:val="22"/>
          <w:szCs w:val="22"/>
        </w:rPr>
        <w:t>р</w:t>
      </w:r>
      <w:r w:rsidR="00A04DAA" w:rsidRPr="00743AA4">
        <w:rPr>
          <w:rFonts w:asciiTheme="minorHAnsi" w:hAnsiTheme="minorHAnsi"/>
          <w:spacing w:val="-1"/>
          <w:sz w:val="22"/>
          <w:szCs w:val="22"/>
        </w:rPr>
        <w:t>а</w:t>
      </w:r>
      <w:r w:rsidR="00A04DAA" w:rsidRPr="00743AA4">
        <w:rPr>
          <w:rFonts w:asciiTheme="minorHAnsi" w:hAnsiTheme="minorHAnsi"/>
          <w:sz w:val="22"/>
          <w:szCs w:val="22"/>
        </w:rPr>
        <w:t>,</w:t>
      </w:r>
      <w:r w:rsidR="00A04DAA" w:rsidRPr="00743AA4">
        <w:rPr>
          <w:rFonts w:asciiTheme="minorHAnsi" w:hAnsiTheme="minorHAnsi"/>
          <w:spacing w:val="35"/>
          <w:sz w:val="22"/>
          <w:szCs w:val="22"/>
        </w:rPr>
        <w:t xml:space="preserve"> </w:t>
      </w:r>
      <w:r w:rsidR="00A04DAA" w:rsidRPr="00743AA4">
        <w:rPr>
          <w:rFonts w:asciiTheme="minorHAnsi" w:hAnsiTheme="minorHAnsi"/>
          <w:spacing w:val="2"/>
          <w:sz w:val="22"/>
          <w:szCs w:val="22"/>
        </w:rPr>
        <w:t>р</w:t>
      </w:r>
      <w:r w:rsidR="00A04DAA" w:rsidRPr="00743AA4">
        <w:rPr>
          <w:rFonts w:asciiTheme="minorHAnsi" w:hAnsiTheme="minorHAnsi"/>
          <w:spacing w:val="-1"/>
          <w:sz w:val="22"/>
          <w:szCs w:val="22"/>
        </w:rPr>
        <w:t>ад</w:t>
      </w:r>
      <w:r w:rsidR="00A04DAA" w:rsidRPr="00743AA4">
        <w:rPr>
          <w:rFonts w:asciiTheme="minorHAnsi" w:hAnsiTheme="minorHAnsi"/>
          <w:spacing w:val="2"/>
          <w:sz w:val="22"/>
          <w:szCs w:val="22"/>
        </w:rPr>
        <w:t>о</w:t>
      </w:r>
      <w:r w:rsidR="00A04DAA" w:rsidRPr="00743AA4">
        <w:rPr>
          <w:rFonts w:asciiTheme="minorHAnsi" w:hAnsiTheme="minorHAnsi"/>
          <w:spacing w:val="1"/>
          <w:sz w:val="22"/>
          <w:szCs w:val="22"/>
        </w:rPr>
        <w:t>в</w:t>
      </w:r>
      <w:r w:rsidR="00A04DAA" w:rsidRPr="00743AA4">
        <w:rPr>
          <w:rFonts w:asciiTheme="minorHAnsi" w:hAnsiTheme="minorHAnsi"/>
          <w:sz w:val="22"/>
          <w:szCs w:val="22"/>
        </w:rPr>
        <w:t>а</w:t>
      </w:r>
      <w:r w:rsidR="00A04DAA" w:rsidRPr="00743AA4">
        <w:rPr>
          <w:rFonts w:asciiTheme="minorHAnsi" w:hAnsiTheme="minorHAnsi"/>
          <w:spacing w:val="35"/>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3"/>
          <w:sz w:val="22"/>
          <w:szCs w:val="22"/>
        </w:rPr>
        <w:t>л</w:t>
      </w:r>
      <w:r w:rsidR="00A04DAA" w:rsidRPr="00743AA4">
        <w:rPr>
          <w:rFonts w:asciiTheme="minorHAnsi" w:hAnsiTheme="minorHAnsi"/>
          <w:sz w:val="22"/>
          <w:szCs w:val="22"/>
        </w:rPr>
        <w:t>и</w:t>
      </w:r>
      <w:r w:rsidR="00A04DAA" w:rsidRPr="00743AA4">
        <w:rPr>
          <w:rFonts w:asciiTheme="minorHAnsi" w:hAnsiTheme="minorHAnsi"/>
          <w:spacing w:val="36"/>
          <w:sz w:val="22"/>
          <w:szCs w:val="22"/>
        </w:rPr>
        <w:t xml:space="preserve"> </w:t>
      </w:r>
      <w:r w:rsidR="00A04DAA" w:rsidRPr="00743AA4">
        <w:rPr>
          <w:rFonts w:asciiTheme="minorHAnsi" w:hAnsiTheme="minorHAnsi"/>
          <w:sz w:val="22"/>
          <w:szCs w:val="22"/>
        </w:rPr>
        <w:t>услуг</w:t>
      </w:r>
      <w:r w:rsidR="00A04DAA" w:rsidRPr="00743AA4">
        <w:rPr>
          <w:rFonts w:asciiTheme="minorHAnsi" w:hAnsiTheme="minorHAnsi"/>
          <w:spacing w:val="1"/>
          <w:sz w:val="22"/>
          <w:szCs w:val="22"/>
        </w:rPr>
        <w:t>а</w:t>
      </w:r>
      <w:r w:rsidR="00A04DAA" w:rsidRPr="00743AA4">
        <w:rPr>
          <w:rFonts w:asciiTheme="minorHAnsi" w:hAnsiTheme="minorHAnsi"/>
          <w:sz w:val="22"/>
          <w:szCs w:val="22"/>
        </w:rPr>
        <w:t>,</w:t>
      </w:r>
      <w:r w:rsidR="00A04DAA" w:rsidRPr="00743AA4">
        <w:rPr>
          <w:rFonts w:asciiTheme="minorHAnsi" w:hAnsiTheme="minorHAnsi"/>
          <w:spacing w:val="36"/>
          <w:sz w:val="22"/>
          <w:szCs w:val="22"/>
        </w:rPr>
        <w:t xml:space="preserve"> </w:t>
      </w:r>
      <w:r w:rsidR="00A04DAA" w:rsidRPr="00743AA4">
        <w:rPr>
          <w:rFonts w:asciiTheme="minorHAnsi" w:hAnsiTheme="minorHAnsi"/>
          <w:sz w:val="22"/>
          <w:szCs w:val="22"/>
        </w:rPr>
        <w:t>начин</w:t>
      </w:r>
      <w:r w:rsidR="00A04DAA" w:rsidRPr="00743AA4">
        <w:rPr>
          <w:rFonts w:asciiTheme="minorHAnsi" w:hAnsiTheme="minorHAnsi"/>
          <w:spacing w:val="35"/>
          <w:sz w:val="22"/>
          <w:szCs w:val="22"/>
        </w:rPr>
        <w:t xml:space="preserve"> </w:t>
      </w:r>
      <w:r w:rsidR="00A04DAA" w:rsidRPr="00743AA4">
        <w:rPr>
          <w:rFonts w:asciiTheme="minorHAnsi" w:hAnsiTheme="minorHAnsi"/>
          <w:spacing w:val="3"/>
          <w:sz w:val="22"/>
          <w:szCs w:val="22"/>
        </w:rPr>
        <w:t>с</w:t>
      </w:r>
      <w:r w:rsidR="00A04DAA" w:rsidRPr="00743AA4">
        <w:rPr>
          <w:rFonts w:asciiTheme="minorHAnsi" w:hAnsiTheme="minorHAnsi"/>
          <w:sz w:val="22"/>
          <w:szCs w:val="22"/>
        </w:rPr>
        <w:t>прово</w:t>
      </w:r>
      <w:r w:rsidR="00A04DAA" w:rsidRPr="00743AA4">
        <w:rPr>
          <w:rFonts w:asciiTheme="minorHAnsi" w:hAnsiTheme="minorHAnsi"/>
          <w:spacing w:val="2"/>
          <w:sz w:val="22"/>
          <w:szCs w:val="22"/>
        </w:rPr>
        <w:t>ђ</w:t>
      </w:r>
      <w:r w:rsidR="00A04DAA" w:rsidRPr="00743AA4">
        <w:rPr>
          <w:rFonts w:asciiTheme="minorHAnsi" w:hAnsiTheme="minorHAnsi"/>
          <w:sz w:val="22"/>
          <w:szCs w:val="22"/>
        </w:rPr>
        <w:t>ења</w:t>
      </w:r>
      <w:r w:rsidR="00A04DAA" w:rsidRPr="00743AA4">
        <w:rPr>
          <w:rFonts w:asciiTheme="minorHAnsi" w:hAnsiTheme="minorHAnsi"/>
          <w:spacing w:val="35"/>
          <w:sz w:val="22"/>
          <w:szCs w:val="22"/>
        </w:rPr>
        <w:t xml:space="preserve"> </w:t>
      </w:r>
      <w:r w:rsidR="00A04DAA" w:rsidRPr="00743AA4">
        <w:rPr>
          <w:rFonts w:asciiTheme="minorHAnsi" w:hAnsiTheme="minorHAnsi"/>
          <w:spacing w:val="3"/>
          <w:sz w:val="22"/>
          <w:szCs w:val="22"/>
        </w:rPr>
        <w:t>к</w:t>
      </w:r>
      <w:r w:rsidR="00A04DAA" w:rsidRPr="00743AA4">
        <w:rPr>
          <w:rFonts w:asciiTheme="minorHAnsi" w:hAnsiTheme="minorHAnsi"/>
          <w:sz w:val="22"/>
          <w:szCs w:val="22"/>
        </w:rPr>
        <w:t>онт</w:t>
      </w:r>
      <w:r w:rsidR="00A04DAA" w:rsidRPr="00743AA4">
        <w:rPr>
          <w:rFonts w:asciiTheme="minorHAnsi" w:hAnsiTheme="minorHAnsi"/>
          <w:spacing w:val="1"/>
          <w:sz w:val="22"/>
          <w:szCs w:val="22"/>
        </w:rPr>
        <w:t>р</w:t>
      </w:r>
      <w:r w:rsidR="00A04DAA" w:rsidRPr="00743AA4">
        <w:rPr>
          <w:rFonts w:asciiTheme="minorHAnsi" w:hAnsiTheme="minorHAnsi"/>
          <w:sz w:val="22"/>
          <w:szCs w:val="22"/>
        </w:rPr>
        <w:t>о</w:t>
      </w:r>
      <w:r w:rsidR="00A04DAA" w:rsidRPr="00743AA4">
        <w:rPr>
          <w:rFonts w:asciiTheme="minorHAnsi" w:hAnsiTheme="minorHAnsi"/>
          <w:spacing w:val="2"/>
          <w:sz w:val="22"/>
          <w:szCs w:val="22"/>
        </w:rPr>
        <w:t>л</w:t>
      </w:r>
      <w:r w:rsidR="00A04DAA" w:rsidRPr="00743AA4">
        <w:rPr>
          <w:rFonts w:asciiTheme="minorHAnsi" w:hAnsiTheme="minorHAnsi"/>
          <w:sz w:val="22"/>
          <w:szCs w:val="22"/>
        </w:rPr>
        <w:t>е</w:t>
      </w:r>
      <w:r w:rsidR="00A04DAA" w:rsidRPr="00743AA4">
        <w:rPr>
          <w:rFonts w:asciiTheme="minorHAnsi" w:hAnsiTheme="minorHAnsi"/>
          <w:spacing w:val="35"/>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36"/>
          <w:sz w:val="22"/>
          <w:szCs w:val="22"/>
        </w:rPr>
        <w:t xml:space="preserve"> </w:t>
      </w:r>
      <w:r w:rsidR="00A04DAA" w:rsidRPr="00743AA4">
        <w:rPr>
          <w:rFonts w:asciiTheme="minorHAnsi" w:hAnsiTheme="minorHAnsi"/>
          <w:sz w:val="22"/>
          <w:szCs w:val="22"/>
        </w:rPr>
        <w:t>обезб</w:t>
      </w:r>
      <w:r w:rsidR="00A04DAA" w:rsidRPr="00743AA4">
        <w:rPr>
          <w:rFonts w:asciiTheme="minorHAnsi" w:hAnsiTheme="minorHAnsi"/>
          <w:spacing w:val="2"/>
          <w:sz w:val="22"/>
          <w:szCs w:val="22"/>
        </w:rPr>
        <w:t>е</w:t>
      </w:r>
      <w:r w:rsidR="00A04DAA" w:rsidRPr="00743AA4">
        <w:rPr>
          <w:rFonts w:asciiTheme="minorHAnsi" w:hAnsiTheme="minorHAnsi"/>
          <w:sz w:val="22"/>
          <w:szCs w:val="22"/>
        </w:rPr>
        <w:t>ђи</w:t>
      </w:r>
      <w:r w:rsidR="00A04DAA" w:rsidRPr="00743AA4">
        <w:rPr>
          <w:rFonts w:asciiTheme="minorHAnsi" w:hAnsiTheme="minorHAnsi"/>
          <w:spacing w:val="2"/>
          <w:sz w:val="22"/>
          <w:szCs w:val="22"/>
        </w:rPr>
        <w:t>в</w:t>
      </w:r>
      <w:r w:rsidR="00A04DAA" w:rsidRPr="00743AA4">
        <w:rPr>
          <w:rFonts w:asciiTheme="minorHAnsi" w:hAnsiTheme="minorHAnsi"/>
          <w:spacing w:val="-1"/>
          <w:sz w:val="22"/>
          <w:szCs w:val="22"/>
        </w:rPr>
        <w:t>а</w:t>
      </w:r>
      <w:r w:rsidR="00A04DAA" w:rsidRPr="00743AA4">
        <w:rPr>
          <w:rFonts w:asciiTheme="minorHAnsi" w:hAnsiTheme="minorHAnsi"/>
          <w:spacing w:val="3"/>
          <w:sz w:val="22"/>
          <w:szCs w:val="22"/>
        </w:rPr>
        <w:t>њ</w:t>
      </w:r>
      <w:r w:rsidR="00A04DAA" w:rsidRPr="00743AA4">
        <w:rPr>
          <w:rFonts w:asciiTheme="minorHAnsi" w:hAnsiTheme="minorHAnsi"/>
          <w:sz w:val="22"/>
          <w:szCs w:val="22"/>
        </w:rPr>
        <w:t>а</w:t>
      </w:r>
      <w:r w:rsidR="00A04DAA" w:rsidRPr="00743AA4">
        <w:rPr>
          <w:rFonts w:asciiTheme="minorHAnsi" w:hAnsiTheme="minorHAnsi"/>
          <w:w w:val="99"/>
          <w:sz w:val="22"/>
          <w:szCs w:val="22"/>
        </w:rPr>
        <w:t xml:space="preserve"> </w:t>
      </w:r>
      <w:r w:rsidR="00A04DAA" w:rsidRPr="00743AA4">
        <w:rPr>
          <w:rFonts w:asciiTheme="minorHAnsi" w:hAnsiTheme="minorHAnsi"/>
          <w:sz w:val="22"/>
          <w:szCs w:val="22"/>
        </w:rPr>
        <w:t>г</w:t>
      </w:r>
      <w:r w:rsidR="00A04DAA" w:rsidRPr="00743AA4">
        <w:rPr>
          <w:rFonts w:asciiTheme="minorHAnsi" w:hAnsiTheme="minorHAnsi"/>
          <w:spacing w:val="-2"/>
          <w:sz w:val="22"/>
          <w:szCs w:val="22"/>
        </w:rPr>
        <w:t>а</w:t>
      </w:r>
      <w:r w:rsidR="00A04DAA" w:rsidRPr="00743AA4">
        <w:rPr>
          <w:rFonts w:asciiTheme="minorHAnsi" w:hAnsiTheme="minorHAnsi"/>
          <w:spacing w:val="2"/>
          <w:sz w:val="22"/>
          <w:szCs w:val="22"/>
        </w:rPr>
        <w:t>р</w:t>
      </w:r>
      <w:r w:rsidR="00A04DAA" w:rsidRPr="00743AA4">
        <w:rPr>
          <w:rFonts w:asciiTheme="minorHAnsi" w:hAnsiTheme="minorHAnsi"/>
          <w:spacing w:val="-1"/>
          <w:sz w:val="22"/>
          <w:szCs w:val="22"/>
        </w:rPr>
        <w:t>а</w:t>
      </w:r>
      <w:r w:rsidR="00A04DAA" w:rsidRPr="00743AA4">
        <w:rPr>
          <w:rFonts w:asciiTheme="minorHAnsi" w:hAnsiTheme="minorHAnsi"/>
          <w:sz w:val="22"/>
          <w:szCs w:val="22"/>
        </w:rPr>
        <w:t>н</w:t>
      </w:r>
      <w:r w:rsidR="00A04DAA" w:rsidRPr="00743AA4">
        <w:rPr>
          <w:rFonts w:asciiTheme="minorHAnsi" w:hAnsiTheme="minorHAnsi"/>
          <w:spacing w:val="1"/>
          <w:sz w:val="22"/>
          <w:szCs w:val="22"/>
        </w:rPr>
        <w:t>ц</w:t>
      </w:r>
      <w:r w:rsidR="00A04DAA" w:rsidRPr="00743AA4">
        <w:rPr>
          <w:rFonts w:asciiTheme="minorHAnsi" w:hAnsiTheme="minorHAnsi"/>
          <w:sz w:val="22"/>
          <w:szCs w:val="22"/>
        </w:rPr>
        <w:t>и</w:t>
      </w:r>
      <w:r w:rsidR="00A04DAA" w:rsidRPr="00743AA4">
        <w:rPr>
          <w:rFonts w:asciiTheme="minorHAnsi" w:hAnsiTheme="minorHAnsi"/>
          <w:spacing w:val="1"/>
          <w:sz w:val="22"/>
          <w:szCs w:val="22"/>
        </w:rPr>
        <w:t>ј</w:t>
      </w:r>
      <w:r w:rsidR="00A04DAA" w:rsidRPr="00743AA4">
        <w:rPr>
          <w:rFonts w:asciiTheme="minorHAnsi" w:hAnsiTheme="minorHAnsi"/>
          <w:sz w:val="22"/>
          <w:szCs w:val="22"/>
        </w:rPr>
        <w:t>е</w:t>
      </w:r>
      <w:r w:rsidR="00A04DAA" w:rsidRPr="00743AA4">
        <w:rPr>
          <w:rFonts w:asciiTheme="minorHAnsi" w:hAnsiTheme="minorHAnsi"/>
          <w:spacing w:val="59"/>
          <w:sz w:val="22"/>
          <w:szCs w:val="22"/>
        </w:rPr>
        <w:t xml:space="preserve"> </w:t>
      </w:r>
      <w:r w:rsidR="00A04DAA" w:rsidRPr="00743AA4">
        <w:rPr>
          <w:rFonts w:asciiTheme="minorHAnsi" w:hAnsiTheme="minorHAnsi"/>
          <w:sz w:val="22"/>
          <w:szCs w:val="22"/>
        </w:rPr>
        <w:t>кв</w:t>
      </w:r>
      <w:r w:rsidR="00A04DAA" w:rsidRPr="00743AA4">
        <w:rPr>
          <w:rFonts w:asciiTheme="minorHAnsi" w:hAnsiTheme="minorHAnsi"/>
          <w:spacing w:val="-2"/>
          <w:sz w:val="22"/>
          <w:szCs w:val="22"/>
        </w:rPr>
        <w:t>а</w:t>
      </w:r>
      <w:r w:rsidR="00A04DAA" w:rsidRPr="00743AA4">
        <w:rPr>
          <w:rFonts w:asciiTheme="minorHAnsi" w:hAnsiTheme="minorHAnsi"/>
          <w:sz w:val="22"/>
          <w:szCs w:val="22"/>
        </w:rPr>
        <w:t>л</w:t>
      </w:r>
      <w:r w:rsidR="00A04DAA" w:rsidRPr="00743AA4">
        <w:rPr>
          <w:rFonts w:asciiTheme="minorHAnsi" w:hAnsiTheme="minorHAnsi"/>
          <w:spacing w:val="3"/>
          <w:sz w:val="22"/>
          <w:szCs w:val="22"/>
        </w:rPr>
        <w:t>и</w:t>
      </w:r>
      <w:r w:rsidR="00A04DAA" w:rsidRPr="00743AA4">
        <w:rPr>
          <w:rFonts w:asciiTheme="minorHAnsi" w:hAnsiTheme="minorHAnsi"/>
          <w:spacing w:val="-1"/>
          <w:sz w:val="22"/>
          <w:szCs w:val="22"/>
        </w:rPr>
        <w:t>т</w:t>
      </w:r>
      <w:r w:rsidR="00A04DAA" w:rsidRPr="00743AA4">
        <w:rPr>
          <w:rFonts w:asciiTheme="minorHAnsi" w:hAnsiTheme="minorHAnsi"/>
          <w:spacing w:val="2"/>
          <w:sz w:val="22"/>
          <w:szCs w:val="22"/>
        </w:rPr>
        <w:t>е</w:t>
      </w:r>
      <w:r w:rsidR="00A04DAA" w:rsidRPr="00743AA4">
        <w:rPr>
          <w:rFonts w:asciiTheme="minorHAnsi" w:hAnsiTheme="minorHAnsi"/>
          <w:spacing w:val="1"/>
          <w:sz w:val="22"/>
          <w:szCs w:val="22"/>
        </w:rPr>
        <w:t>т</w:t>
      </w:r>
      <w:r w:rsidR="00A04DAA" w:rsidRPr="00743AA4">
        <w:rPr>
          <w:rFonts w:asciiTheme="minorHAnsi" w:hAnsiTheme="minorHAnsi"/>
          <w:spacing w:val="-1"/>
          <w:sz w:val="22"/>
          <w:szCs w:val="22"/>
        </w:rPr>
        <w:t>а</w:t>
      </w:r>
      <w:r w:rsidR="00A04DAA" w:rsidRPr="00743AA4">
        <w:rPr>
          <w:rFonts w:asciiTheme="minorHAnsi" w:hAnsiTheme="minorHAnsi"/>
          <w:sz w:val="22"/>
          <w:szCs w:val="22"/>
        </w:rPr>
        <w:t>,</w:t>
      </w:r>
      <w:r w:rsidR="00A04DAA" w:rsidRPr="00743AA4">
        <w:rPr>
          <w:rFonts w:asciiTheme="minorHAnsi" w:hAnsiTheme="minorHAnsi"/>
          <w:spacing w:val="61"/>
          <w:sz w:val="22"/>
          <w:szCs w:val="22"/>
        </w:rPr>
        <w:t xml:space="preserve"> </w:t>
      </w:r>
      <w:r w:rsidR="00A04DAA" w:rsidRPr="00743AA4">
        <w:rPr>
          <w:rFonts w:asciiTheme="minorHAnsi" w:hAnsiTheme="minorHAnsi"/>
          <w:sz w:val="22"/>
          <w:szCs w:val="22"/>
        </w:rPr>
        <w:t>рок</w:t>
      </w:r>
      <w:r w:rsidR="00A04DAA" w:rsidRPr="00743AA4">
        <w:rPr>
          <w:rFonts w:asciiTheme="minorHAnsi" w:hAnsiTheme="minorHAnsi"/>
          <w:spacing w:val="60"/>
          <w:sz w:val="22"/>
          <w:szCs w:val="22"/>
        </w:rPr>
        <w:t xml:space="preserve"> </w:t>
      </w:r>
      <w:r w:rsidR="00A04DAA" w:rsidRPr="00743AA4">
        <w:rPr>
          <w:rFonts w:asciiTheme="minorHAnsi" w:hAnsiTheme="minorHAnsi"/>
          <w:sz w:val="22"/>
          <w:szCs w:val="22"/>
        </w:rPr>
        <w:t>изв</w:t>
      </w:r>
      <w:r w:rsidR="00A04DAA" w:rsidRPr="00743AA4">
        <w:rPr>
          <w:rFonts w:asciiTheme="minorHAnsi" w:hAnsiTheme="minorHAnsi"/>
          <w:spacing w:val="1"/>
          <w:sz w:val="22"/>
          <w:szCs w:val="22"/>
        </w:rPr>
        <w:t>р</w:t>
      </w:r>
      <w:r w:rsidR="00A04DAA" w:rsidRPr="00743AA4">
        <w:rPr>
          <w:rFonts w:asciiTheme="minorHAnsi" w:hAnsiTheme="minorHAnsi"/>
          <w:sz w:val="22"/>
          <w:szCs w:val="22"/>
        </w:rPr>
        <w:t>ш</w:t>
      </w:r>
      <w:r w:rsidR="00A04DAA" w:rsidRPr="00743AA4">
        <w:rPr>
          <w:rFonts w:asciiTheme="minorHAnsi" w:hAnsiTheme="minorHAnsi"/>
          <w:spacing w:val="-1"/>
          <w:sz w:val="22"/>
          <w:szCs w:val="22"/>
        </w:rPr>
        <w:t>е</w:t>
      </w:r>
      <w:r w:rsidR="00A04DAA" w:rsidRPr="00743AA4">
        <w:rPr>
          <w:rFonts w:asciiTheme="minorHAnsi" w:hAnsiTheme="minorHAnsi"/>
          <w:spacing w:val="3"/>
          <w:sz w:val="22"/>
          <w:szCs w:val="22"/>
        </w:rPr>
        <w:t>њ</w:t>
      </w:r>
      <w:r w:rsidR="00A04DAA" w:rsidRPr="00743AA4">
        <w:rPr>
          <w:rFonts w:asciiTheme="minorHAnsi" w:hAnsiTheme="minorHAnsi"/>
          <w:spacing w:val="-1"/>
          <w:sz w:val="22"/>
          <w:szCs w:val="22"/>
        </w:rPr>
        <w:t>а</w:t>
      </w:r>
      <w:r w:rsidR="00A04DAA" w:rsidRPr="00743AA4">
        <w:rPr>
          <w:rFonts w:asciiTheme="minorHAnsi" w:hAnsiTheme="minorHAnsi"/>
          <w:sz w:val="22"/>
          <w:szCs w:val="22"/>
        </w:rPr>
        <w:t>,</w:t>
      </w:r>
      <w:r w:rsidR="00A04DAA" w:rsidRPr="00743AA4">
        <w:rPr>
          <w:rFonts w:asciiTheme="minorHAnsi" w:hAnsiTheme="minorHAnsi"/>
          <w:spacing w:val="61"/>
          <w:sz w:val="22"/>
          <w:szCs w:val="22"/>
        </w:rPr>
        <w:t xml:space="preserve"> </w:t>
      </w:r>
      <w:r w:rsidR="00A04DAA" w:rsidRPr="00743AA4">
        <w:rPr>
          <w:rFonts w:asciiTheme="minorHAnsi" w:hAnsiTheme="minorHAnsi"/>
          <w:sz w:val="22"/>
          <w:szCs w:val="22"/>
        </w:rPr>
        <w:t>мес</w:t>
      </w:r>
      <w:r w:rsidR="00A04DAA" w:rsidRPr="00743AA4">
        <w:rPr>
          <w:rFonts w:asciiTheme="minorHAnsi" w:hAnsiTheme="minorHAnsi"/>
          <w:spacing w:val="-1"/>
          <w:sz w:val="22"/>
          <w:szCs w:val="22"/>
        </w:rPr>
        <w:t>т</w:t>
      </w:r>
      <w:r w:rsidR="00A04DAA" w:rsidRPr="00743AA4">
        <w:rPr>
          <w:rFonts w:asciiTheme="minorHAnsi" w:hAnsiTheme="minorHAnsi"/>
          <w:sz w:val="22"/>
          <w:szCs w:val="22"/>
        </w:rPr>
        <w:t>о</w:t>
      </w:r>
      <w:r w:rsidR="00A04DAA" w:rsidRPr="00743AA4">
        <w:rPr>
          <w:rFonts w:asciiTheme="minorHAnsi" w:hAnsiTheme="minorHAnsi"/>
          <w:spacing w:val="60"/>
          <w:sz w:val="22"/>
          <w:szCs w:val="22"/>
        </w:rPr>
        <w:t xml:space="preserve"> </w:t>
      </w:r>
      <w:r w:rsidR="00A04DAA" w:rsidRPr="00743AA4">
        <w:rPr>
          <w:rFonts w:asciiTheme="minorHAnsi" w:hAnsiTheme="minorHAnsi"/>
          <w:sz w:val="22"/>
          <w:szCs w:val="22"/>
        </w:rPr>
        <w:t>изв</w:t>
      </w:r>
      <w:r w:rsidR="00A04DAA" w:rsidRPr="00743AA4">
        <w:rPr>
          <w:rFonts w:asciiTheme="minorHAnsi" w:hAnsiTheme="minorHAnsi"/>
          <w:spacing w:val="1"/>
          <w:sz w:val="22"/>
          <w:szCs w:val="22"/>
        </w:rPr>
        <w:t>р</w:t>
      </w:r>
      <w:r w:rsidR="00A04DAA" w:rsidRPr="00743AA4">
        <w:rPr>
          <w:rFonts w:asciiTheme="minorHAnsi" w:hAnsiTheme="minorHAnsi"/>
          <w:sz w:val="22"/>
          <w:szCs w:val="22"/>
        </w:rPr>
        <w:t>ш</w:t>
      </w:r>
      <w:r w:rsidR="00A04DAA" w:rsidRPr="00743AA4">
        <w:rPr>
          <w:rFonts w:asciiTheme="minorHAnsi" w:hAnsiTheme="minorHAnsi"/>
          <w:spacing w:val="-1"/>
          <w:sz w:val="22"/>
          <w:szCs w:val="22"/>
        </w:rPr>
        <w:t>е</w:t>
      </w:r>
      <w:r w:rsidR="00A04DAA" w:rsidRPr="00743AA4">
        <w:rPr>
          <w:rFonts w:asciiTheme="minorHAnsi" w:hAnsiTheme="minorHAnsi"/>
          <w:spacing w:val="3"/>
          <w:sz w:val="22"/>
          <w:szCs w:val="22"/>
        </w:rPr>
        <w:t>њ</w:t>
      </w:r>
      <w:r w:rsidR="00A04DAA" w:rsidRPr="00743AA4">
        <w:rPr>
          <w:rFonts w:asciiTheme="minorHAnsi" w:hAnsiTheme="minorHAnsi"/>
          <w:sz w:val="22"/>
          <w:szCs w:val="22"/>
        </w:rPr>
        <w:t>а</w:t>
      </w:r>
      <w:r w:rsidR="00A04DAA" w:rsidRPr="00743AA4">
        <w:rPr>
          <w:rFonts w:asciiTheme="minorHAnsi" w:hAnsiTheme="minorHAnsi"/>
          <w:spacing w:val="60"/>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3"/>
          <w:sz w:val="22"/>
          <w:szCs w:val="22"/>
        </w:rPr>
        <w:t>л</w:t>
      </w:r>
      <w:r w:rsidR="00A04DAA" w:rsidRPr="00743AA4">
        <w:rPr>
          <w:rFonts w:asciiTheme="minorHAnsi" w:hAnsiTheme="minorHAnsi"/>
          <w:sz w:val="22"/>
          <w:szCs w:val="22"/>
        </w:rPr>
        <w:t>и</w:t>
      </w:r>
      <w:r w:rsidR="00A04DAA" w:rsidRPr="00743AA4">
        <w:rPr>
          <w:rFonts w:asciiTheme="minorHAnsi" w:hAnsiTheme="minorHAnsi"/>
          <w:spacing w:val="60"/>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1"/>
          <w:sz w:val="22"/>
          <w:szCs w:val="22"/>
        </w:rPr>
        <w:t>с</w:t>
      </w:r>
      <w:r w:rsidR="00A04DAA" w:rsidRPr="00743AA4">
        <w:rPr>
          <w:rFonts w:asciiTheme="minorHAnsi" w:hAnsiTheme="minorHAnsi"/>
          <w:sz w:val="22"/>
          <w:szCs w:val="22"/>
        </w:rPr>
        <w:t>пору</w:t>
      </w:r>
      <w:r w:rsidR="00A04DAA" w:rsidRPr="00743AA4">
        <w:rPr>
          <w:rFonts w:asciiTheme="minorHAnsi" w:hAnsiTheme="minorHAnsi"/>
          <w:spacing w:val="1"/>
          <w:sz w:val="22"/>
          <w:szCs w:val="22"/>
        </w:rPr>
        <w:t>к</w:t>
      </w:r>
      <w:r w:rsidR="00A04DAA" w:rsidRPr="00743AA4">
        <w:rPr>
          <w:rFonts w:asciiTheme="minorHAnsi" w:hAnsiTheme="minorHAnsi"/>
          <w:sz w:val="22"/>
          <w:szCs w:val="22"/>
        </w:rPr>
        <w:t>е</w:t>
      </w:r>
      <w:r w:rsidR="00A04DAA" w:rsidRPr="00743AA4">
        <w:rPr>
          <w:rFonts w:asciiTheme="minorHAnsi" w:hAnsiTheme="minorHAnsi"/>
          <w:spacing w:val="60"/>
          <w:sz w:val="22"/>
          <w:szCs w:val="22"/>
        </w:rPr>
        <w:t xml:space="preserve"> </w:t>
      </w:r>
      <w:r w:rsidR="00A04DAA" w:rsidRPr="00743AA4">
        <w:rPr>
          <w:rFonts w:asciiTheme="minorHAnsi" w:hAnsiTheme="minorHAnsi"/>
          <w:spacing w:val="-1"/>
          <w:sz w:val="22"/>
          <w:szCs w:val="22"/>
        </w:rPr>
        <w:t>д</w:t>
      </w:r>
      <w:r w:rsidR="00A04DAA" w:rsidRPr="00743AA4">
        <w:rPr>
          <w:rFonts w:asciiTheme="minorHAnsi" w:hAnsiTheme="minorHAnsi"/>
          <w:sz w:val="22"/>
          <w:szCs w:val="22"/>
        </w:rPr>
        <w:t>о</w:t>
      </w:r>
      <w:r w:rsidR="00A04DAA" w:rsidRPr="00743AA4">
        <w:rPr>
          <w:rFonts w:asciiTheme="minorHAnsi" w:hAnsiTheme="minorHAnsi"/>
          <w:spacing w:val="2"/>
          <w:sz w:val="22"/>
          <w:szCs w:val="22"/>
        </w:rPr>
        <w:t>б</w:t>
      </w:r>
      <w:r w:rsidR="00A04DAA" w:rsidRPr="00743AA4">
        <w:rPr>
          <w:rFonts w:asciiTheme="minorHAnsi" w:hAnsiTheme="minorHAnsi"/>
          <w:spacing w:val="-1"/>
          <w:sz w:val="22"/>
          <w:szCs w:val="22"/>
        </w:rPr>
        <w:t>а</w:t>
      </w:r>
      <w:r w:rsidR="00A04DAA" w:rsidRPr="00743AA4">
        <w:rPr>
          <w:rFonts w:asciiTheme="minorHAnsi" w:hAnsiTheme="minorHAnsi"/>
          <w:sz w:val="22"/>
          <w:szCs w:val="22"/>
        </w:rPr>
        <w:t>р</w:t>
      </w:r>
      <w:r w:rsidR="00A04DAA" w:rsidRPr="00743AA4">
        <w:rPr>
          <w:rFonts w:asciiTheme="minorHAnsi" w:hAnsiTheme="minorHAnsi"/>
          <w:spacing w:val="1"/>
          <w:sz w:val="22"/>
          <w:szCs w:val="22"/>
        </w:rPr>
        <w:t>а</w:t>
      </w:r>
      <w:r w:rsidR="00A04DAA" w:rsidRPr="00743AA4">
        <w:rPr>
          <w:rFonts w:asciiTheme="minorHAnsi" w:hAnsiTheme="minorHAnsi"/>
          <w:sz w:val="22"/>
          <w:szCs w:val="22"/>
        </w:rPr>
        <w:t>,</w:t>
      </w:r>
      <w:r w:rsidR="00A04DAA" w:rsidRPr="00743AA4">
        <w:rPr>
          <w:rFonts w:asciiTheme="minorHAnsi" w:hAnsiTheme="minorHAnsi"/>
          <w:w w:val="99"/>
          <w:sz w:val="22"/>
          <w:szCs w:val="22"/>
        </w:rPr>
        <w:t xml:space="preserve"> </w:t>
      </w:r>
      <w:r w:rsidR="00A04DAA" w:rsidRPr="00743AA4">
        <w:rPr>
          <w:rFonts w:asciiTheme="minorHAnsi" w:hAnsiTheme="minorHAnsi"/>
          <w:sz w:val="22"/>
          <w:szCs w:val="22"/>
        </w:rPr>
        <w:t>е</w:t>
      </w:r>
      <w:r w:rsidR="00A04DAA" w:rsidRPr="00743AA4">
        <w:rPr>
          <w:rFonts w:asciiTheme="minorHAnsi" w:hAnsiTheme="minorHAnsi"/>
          <w:spacing w:val="-1"/>
          <w:sz w:val="22"/>
          <w:szCs w:val="22"/>
        </w:rPr>
        <w:t>в</w:t>
      </w:r>
      <w:r w:rsidR="00A04DAA" w:rsidRPr="00743AA4">
        <w:rPr>
          <w:rFonts w:asciiTheme="minorHAnsi" w:hAnsiTheme="minorHAnsi"/>
          <w:sz w:val="22"/>
          <w:szCs w:val="22"/>
        </w:rPr>
        <w:t>е</w:t>
      </w:r>
      <w:r w:rsidR="00A04DAA" w:rsidRPr="00743AA4">
        <w:rPr>
          <w:rFonts w:asciiTheme="minorHAnsi" w:hAnsiTheme="minorHAnsi"/>
          <w:spacing w:val="2"/>
          <w:sz w:val="22"/>
          <w:szCs w:val="22"/>
        </w:rPr>
        <w:t>н</w:t>
      </w:r>
      <w:r w:rsidR="00A04DAA" w:rsidRPr="00743AA4">
        <w:rPr>
          <w:rFonts w:asciiTheme="minorHAnsi" w:hAnsiTheme="minorHAnsi"/>
          <w:spacing w:val="-1"/>
          <w:sz w:val="22"/>
          <w:szCs w:val="22"/>
        </w:rPr>
        <w:t>т</w:t>
      </w:r>
      <w:r w:rsidR="00A04DAA" w:rsidRPr="00743AA4">
        <w:rPr>
          <w:rFonts w:asciiTheme="minorHAnsi" w:hAnsiTheme="minorHAnsi"/>
          <w:spacing w:val="2"/>
          <w:sz w:val="22"/>
          <w:szCs w:val="22"/>
        </w:rPr>
        <w:t>у</w:t>
      </w:r>
      <w:r w:rsidR="00A04DAA" w:rsidRPr="00743AA4">
        <w:rPr>
          <w:rFonts w:asciiTheme="minorHAnsi" w:hAnsiTheme="minorHAnsi"/>
          <w:spacing w:val="-1"/>
          <w:sz w:val="22"/>
          <w:szCs w:val="22"/>
        </w:rPr>
        <w:t>а</w:t>
      </w:r>
      <w:r w:rsidR="00A04DAA" w:rsidRPr="00743AA4">
        <w:rPr>
          <w:rFonts w:asciiTheme="minorHAnsi" w:hAnsiTheme="minorHAnsi"/>
          <w:sz w:val="22"/>
          <w:szCs w:val="22"/>
        </w:rPr>
        <w:t>лне</w:t>
      </w:r>
      <w:r w:rsidR="00A04DAA" w:rsidRPr="00743AA4">
        <w:rPr>
          <w:rFonts w:asciiTheme="minorHAnsi" w:hAnsiTheme="minorHAnsi"/>
          <w:spacing w:val="-9"/>
          <w:sz w:val="22"/>
          <w:szCs w:val="22"/>
        </w:rPr>
        <w:t xml:space="preserve"> </w:t>
      </w:r>
      <w:r w:rsidR="00A04DAA" w:rsidRPr="00743AA4">
        <w:rPr>
          <w:rFonts w:asciiTheme="minorHAnsi" w:hAnsiTheme="minorHAnsi"/>
          <w:spacing w:val="-1"/>
          <w:sz w:val="22"/>
          <w:szCs w:val="22"/>
        </w:rPr>
        <w:t>д</w:t>
      </w:r>
      <w:r w:rsidR="00A04DAA" w:rsidRPr="00743AA4">
        <w:rPr>
          <w:rFonts w:asciiTheme="minorHAnsi" w:hAnsiTheme="minorHAnsi"/>
          <w:spacing w:val="2"/>
          <w:sz w:val="22"/>
          <w:szCs w:val="22"/>
        </w:rPr>
        <w:t>о</w:t>
      </w:r>
      <w:r w:rsidR="00A04DAA" w:rsidRPr="00743AA4">
        <w:rPr>
          <w:rFonts w:asciiTheme="minorHAnsi" w:hAnsiTheme="minorHAnsi"/>
          <w:spacing w:val="1"/>
          <w:sz w:val="22"/>
          <w:szCs w:val="22"/>
        </w:rPr>
        <w:t>д</w:t>
      </w:r>
      <w:r w:rsidR="00A04DAA" w:rsidRPr="00743AA4">
        <w:rPr>
          <w:rFonts w:asciiTheme="minorHAnsi" w:hAnsiTheme="minorHAnsi"/>
          <w:spacing w:val="-1"/>
          <w:sz w:val="22"/>
          <w:szCs w:val="22"/>
        </w:rPr>
        <w:t>ат</w:t>
      </w:r>
      <w:r w:rsidR="00A04DAA" w:rsidRPr="00743AA4">
        <w:rPr>
          <w:rFonts w:asciiTheme="minorHAnsi" w:hAnsiTheme="minorHAnsi"/>
          <w:spacing w:val="2"/>
          <w:sz w:val="22"/>
          <w:szCs w:val="22"/>
        </w:rPr>
        <w:t>н</w:t>
      </w:r>
      <w:r w:rsidR="00A04DAA" w:rsidRPr="00743AA4">
        <w:rPr>
          <w:rFonts w:asciiTheme="minorHAnsi" w:hAnsiTheme="minorHAnsi"/>
          <w:sz w:val="22"/>
          <w:szCs w:val="22"/>
        </w:rPr>
        <w:t>е</w:t>
      </w:r>
      <w:r w:rsidR="00A04DAA" w:rsidRPr="00743AA4">
        <w:rPr>
          <w:rFonts w:asciiTheme="minorHAnsi" w:hAnsiTheme="minorHAnsi"/>
          <w:spacing w:val="-9"/>
          <w:sz w:val="22"/>
          <w:szCs w:val="22"/>
        </w:rPr>
        <w:t xml:space="preserve"> </w:t>
      </w:r>
      <w:r w:rsidR="00A04DAA" w:rsidRPr="00743AA4">
        <w:rPr>
          <w:rFonts w:asciiTheme="minorHAnsi" w:hAnsiTheme="minorHAnsi"/>
          <w:sz w:val="22"/>
          <w:szCs w:val="22"/>
        </w:rPr>
        <w:t>услуге</w:t>
      </w:r>
      <w:r w:rsidR="00A04DAA" w:rsidRPr="00743AA4">
        <w:rPr>
          <w:rFonts w:asciiTheme="minorHAnsi" w:hAnsiTheme="minorHAnsi"/>
          <w:spacing w:val="-9"/>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10"/>
          <w:sz w:val="22"/>
          <w:szCs w:val="22"/>
        </w:rPr>
        <w:t xml:space="preserve"> </w:t>
      </w:r>
      <w:r w:rsidR="00A04DAA" w:rsidRPr="00743AA4">
        <w:rPr>
          <w:rFonts w:asciiTheme="minorHAnsi" w:hAnsiTheme="minorHAnsi"/>
          <w:sz w:val="22"/>
          <w:szCs w:val="22"/>
        </w:rPr>
        <w:t>сл.</w:t>
      </w:r>
    </w:p>
    <w:p w:rsidR="00A04DAA" w:rsidRPr="00743AA4" w:rsidRDefault="00AB636B" w:rsidP="005E04D9">
      <w:pPr>
        <w:numPr>
          <w:ilvl w:val="0"/>
          <w:numId w:val="25"/>
        </w:numPr>
        <w:tabs>
          <w:tab w:val="left" w:pos="419"/>
        </w:tabs>
        <w:ind w:left="419" w:right="5164" w:hanging="320"/>
        <w:jc w:val="both"/>
        <w:rPr>
          <w:rFonts w:eastAsia="Verdana" w:cs="Verdana"/>
        </w:rPr>
      </w:pPr>
      <w:r w:rsidRPr="00743AA4">
        <w:rPr>
          <w:rFonts w:eastAsia="Verdana" w:cs="Verdana"/>
          <w:b/>
          <w:bCs/>
          <w:spacing w:val="-1"/>
        </w:rPr>
        <w:t xml:space="preserve">          </w:t>
      </w:r>
      <w:r w:rsidRPr="00743AA4">
        <w:rPr>
          <w:rFonts w:eastAsia="Verdana" w:cs="Verdana"/>
          <w:b/>
          <w:bCs/>
          <w:spacing w:val="-1"/>
          <w:lang w:val="sr-Cyrl-RS"/>
        </w:rPr>
        <w:t>Т</w:t>
      </w:r>
      <w:r w:rsidR="00A04DAA" w:rsidRPr="00743AA4">
        <w:rPr>
          <w:rFonts w:eastAsia="Verdana" w:cs="Verdana"/>
          <w:b/>
          <w:bCs/>
        </w:rPr>
        <w:t>ехн</w:t>
      </w:r>
      <w:r w:rsidR="00A04DAA" w:rsidRPr="00743AA4">
        <w:rPr>
          <w:rFonts w:eastAsia="Verdana" w:cs="Verdana"/>
          <w:b/>
          <w:bCs/>
          <w:spacing w:val="1"/>
        </w:rPr>
        <w:t>и</w:t>
      </w:r>
      <w:r w:rsidR="00A04DAA" w:rsidRPr="00743AA4">
        <w:rPr>
          <w:rFonts w:eastAsia="Verdana" w:cs="Verdana"/>
          <w:b/>
          <w:bCs/>
        </w:rPr>
        <w:t>ч</w:t>
      </w:r>
      <w:r w:rsidR="00A04DAA" w:rsidRPr="00743AA4">
        <w:rPr>
          <w:rFonts w:eastAsia="Verdana" w:cs="Verdana"/>
          <w:b/>
          <w:bCs/>
          <w:spacing w:val="1"/>
        </w:rPr>
        <w:t>к</w:t>
      </w:r>
      <w:r w:rsidR="00A04DAA" w:rsidRPr="00743AA4">
        <w:rPr>
          <w:rFonts w:eastAsia="Verdana" w:cs="Verdana"/>
          <w:b/>
          <w:bCs/>
        </w:rPr>
        <w:t>у</w:t>
      </w:r>
      <w:r w:rsidR="00A04DAA" w:rsidRPr="00743AA4">
        <w:rPr>
          <w:rFonts w:eastAsia="Verdana" w:cs="Verdana"/>
          <w:b/>
          <w:bCs/>
          <w:spacing w:val="-3"/>
        </w:rPr>
        <w:t xml:space="preserve"> </w:t>
      </w:r>
      <w:r w:rsidR="00A04DAA" w:rsidRPr="00743AA4">
        <w:rPr>
          <w:rFonts w:eastAsia="Verdana" w:cs="Verdana"/>
          <w:b/>
          <w:bCs/>
          <w:spacing w:val="-1"/>
        </w:rPr>
        <w:t>д</w:t>
      </w:r>
      <w:r w:rsidR="00A04DAA" w:rsidRPr="00743AA4">
        <w:rPr>
          <w:rFonts w:eastAsia="Verdana" w:cs="Verdana"/>
          <w:b/>
          <w:bCs/>
        </w:rPr>
        <w:t>ок</w:t>
      </w:r>
      <w:r w:rsidR="00A04DAA" w:rsidRPr="00743AA4">
        <w:rPr>
          <w:rFonts w:eastAsia="Verdana" w:cs="Verdana"/>
          <w:b/>
          <w:bCs/>
          <w:spacing w:val="2"/>
        </w:rPr>
        <w:t>у</w:t>
      </w:r>
      <w:r w:rsidR="00A04DAA" w:rsidRPr="00743AA4">
        <w:rPr>
          <w:rFonts w:eastAsia="Verdana" w:cs="Verdana"/>
          <w:b/>
          <w:bCs/>
        </w:rPr>
        <w:t>ме</w:t>
      </w:r>
      <w:r w:rsidR="00A04DAA" w:rsidRPr="00743AA4">
        <w:rPr>
          <w:rFonts w:eastAsia="Verdana" w:cs="Verdana"/>
          <w:b/>
          <w:bCs/>
          <w:spacing w:val="2"/>
        </w:rPr>
        <w:t>н</w:t>
      </w:r>
      <w:r w:rsidR="00A04DAA" w:rsidRPr="00743AA4">
        <w:rPr>
          <w:rFonts w:eastAsia="Verdana" w:cs="Verdana"/>
          <w:b/>
          <w:bCs/>
          <w:spacing w:val="-1"/>
        </w:rPr>
        <w:t>та</w:t>
      </w:r>
      <w:r w:rsidR="00A04DAA" w:rsidRPr="00743AA4">
        <w:rPr>
          <w:rFonts w:eastAsia="Verdana" w:cs="Verdana"/>
          <w:b/>
          <w:bCs/>
          <w:spacing w:val="1"/>
        </w:rPr>
        <w:t>ц</w:t>
      </w:r>
      <w:r w:rsidR="00A04DAA" w:rsidRPr="00743AA4">
        <w:rPr>
          <w:rFonts w:eastAsia="Verdana" w:cs="Verdana"/>
          <w:b/>
          <w:bCs/>
          <w:spacing w:val="2"/>
        </w:rPr>
        <w:t>и</w:t>
      </w:r>
      <w:r w:rsidR="00A04DAA" w:rsidRPr="00743AA4">
        <w:rPr>
          <w:rFonts w:eastAsia="Verdana" w:cs="Verdana"/>
          <w:b/>
          <w:bCs/>
          <w:spacing w:val="-1"/>
        </w:rPr>
        <w:t>ј</w:t>
      </w:r>
      <w:r w:rsidR="00A04DAA" w:rsidRPr="00743AA4">
        <w:rPr>
          <w:rFonts w:eastAsia="Verdana" w:cs="Verdana"/>
          <w:b/>
          <w:bCs/>
        </w:rPr>
        <w:t>у</w:t>
      </w:r>
      <w:r w:rsidR="00A04DAA" w:rsidRPr="00743AA4">
        <w:rPr>
          <w:rFonts w:eastAsia="Verdana" w:cs="Verdana"/>
          <w:b/>
          <w:bCs/>
          <w:spacing w:val="-4"/>
        </w:rPr>
        <w:t xml:space="preserve"> </w:t>
      </w:r>
      <w:r w:rsidR="00A04DAA" w:rsidRPr="00743AA4">
        <w:rPr>
          <w:rFonts w:eastAsia="Verdana" w:cs="Verdana"/>
          <w:b/>
          <w:bCs/>
        </w:rPr>
        <w:t>и</w:t>
      </w:r>
      <w:r w:rsidR="00A04DAA" w:rsidRPr="00743AA4">
        <w:rPr>
          <w:rFonts w:eastAsia="Verdana" w:cs="Verdana"/>
          <w:b/>
          <w:bCs/>
          <w:spacing w:val="1"/>
        </w:rPr>
        <w:t xml:space="preserve"> </w:t>
      </w:r>
      <w:r w:rsidR="00A04DAA" w:rsidRPr="00743AA4">
        <w:rPr>
          <w:rFonts w:eastAsia="Verdana" w:cs="Verdana"/>
          <w:b/>
          <w:bCs/>
        </w:rPr>
        <w:t>п</w:t>
      </w:r>
      <w:r w:rsidR="00A04DAA" w:rsidRPr="00743AA4">
        <w:rPr>
          <w:rFonts w:eastAsia="Verdana" w:cs="Verdana"/>
          <w:b/>
          <w:bCs/>
          <w:spacing w:val="3"/>
        </w:rPr>
        <w:t>л</w:t>
      </w:r>
      <w:r w:rsidR="00A04DAA" w:rsidRPr="00743AA4">
        <w:rPr>
          <w:rFonts w:eastAsia="Verdana" w:cs="Verdana"/>
          <w:b/>
          <w:bCs/>
          <w:spacing w:val="-1"/>
        </w:rPr>
        <w:t>а</w:t>
      </w:r>
      <w:r w:rsidR="00A04DAA" w:rsidRPr="00743AA4">
        <w:rPr>
          <w:rFonts w:eastAsia="Verdana" w:cs="Verdana"/>
          <w:b/>
          <w:bCs/>
        </w:rPr>
        <w:t>но</w:t>
      </w:r>
      <w:r w:rsidR="00A04DAA" w:rsidRPr="00743AA4">
        <w:rPr>
          <w:rFonts w:eastAsia="Verdana" w:cs="Verdana"/>
          <w:b/>
          <w:bCs/>
          <w:spacing w:val="2"/>
        </w:rPr>
        <w:t>в</w:t>
      </w:r>
      <w:r w:rsidR="00A04DAA" w:rsidRPr="00743AA4">
        <w:rPr>
          <w:rFonts w:eastAsia="Verdana" w:cs="Verdana"/>
          <w:b/>
          <w:bCs/>
        </w:rPr>
        <w:t>е</w:t>
      </w:r>
      <w:r w:rsidR="00A012EB" w:rsidRPr="00743AA4">
        <w:rPr>
          <w:rFonts w:eastAsia="Verdana" w:cs="Verdana"/>
          <w:b/>
          <w:bCs/>
          <w:lang w:val="sr-Cyrl-RS"/>
        </w:rPr>
        <w:t>: /</w:t>
      </w:r>
    </w:p>
    <w:p w:rsidR="00A04DAA" w:rsidRPr="00743AA4" w:rsidRDefault="00AB636B" w:rsidP="005E04D9">
      <w:pPr>
        <w:numPr>
          <w:ilvl w:val="0"/>
          <w:numId w:val="25"/>
        </w:numPr>
        <w:tabs>
          <w:tab w:val="left" w:pos="421"/>
        </w:tabs>
        <w:spacing w:line="242" w:lineRule="exact"/>
        <w:ind w:left="100" w:right="114" w:firstLine="0"/>
        <w:jc w:val="both"/>
        <w:rPr>
          <w:rFonts w:eastAsia="Verdana" w:cs="Verdana"/>
        </w:rPr>
      </w:pPr>
      <w:r w:rsidRPr="00743AA4">
        <w:rPr>
          <w:rFonts w:eastAsia="Verdana" w:cs="Verdana"/>
          <w:b/>
          <w:bCs/>
        </w:rPr>
        <w:t xml:space="preserve">          </w:t>
      </w:r>
      <w:r w:rsidRPr="00743AA4">
        <w:rPr>
          <w:rFonts w:eastAsia="Verdana" w:cs="Verdana"/>
          <w:b/>
          <w:bCs/>
          <w:lang w:val="sr-Cyrl-RS"/>
        </w:rPr>
        <w:t>У</w:t>
      </w:r>
      <w:r w:rsidR="00A04DAA" w:rsidRPr="00743AA4">
        <w:rPr>
          <w:rFonts w:eastAsia="Verdana" w:cs="Verdana"/>
          <w:b/>
          <w:bCs/>
        </w:rPr>
        <w:t>сл</w:t>
      </w:r>
      <w:r w:rsidR="00A04DAA" w:rsidRPr="00743AA4">
        <w:rPr>
          <w:rFonts w:eastAsia="Verdana" w:cs="Verdana"/>
          <w:b/>
          <w:bCs/>
          <w:spacing w:val="2"/>
        </w:rPr>
        <w:t>о</w:t>
      </w:r>
      <w:r w:rsidR="00A04DAA" w:rsidRPr="00743AA4">
        <w:rPr>
          <w:rFonts w:eastAsia="Verdana" w:cs="Verdana"/>
          <w:b/>
          <w:bCs/>
        </w:rPr>
        <w:t>ве</w:t>
      </w:r>
      <w:r w:rsidR="00A04DAA" w:rsidRPr="00743AA4">
        <w:rPr>
          <w:rFonts w:eastAsia="Verdana" w:cs="Verdana"/>
          <w:b/>
          <w:bCs/>
          <w:spacing w:val="-2"/>
        </w:rPr>
        <w:t xml:space="preserve"> </w:t>
      </w:r>
      <w:r w:rsidR="00A04DAA" w:rsidRPr="00743AA4">
        <w:rPr>
          <w:rFonts w:eastAsia="Verdana" w:cs="Verdana"/>
          <w:b/>
          <w:bCs/>
        </w:rPr>
        <w:t>за</w:t>
      </w:r>
      <w:r w:rsidR="00A04DAA" w:rsidRPr="00743AA4">
        <w:rPr>
          <w:rFonts w:eastAsia="Verdana" w:cs="Verdana"/>
          <w:b/>
          <w:bCs/>
          <w:spacing w:val="-1"/>
        </w:rPr>
        <w:t xml:space="preserve"> </w:t>
      </w:r>
      <w:r w:rsidR="00A04DAA" w:rsidRPr="00743AA4">
        <w:rPr>
          <w:rFonts w:eastAsia="Verdana" w:cs="Verdana"/>
          <w:b/>
          <w:bCs/>
        </w:rPr>
        <w:t>уч</w:t>
      </w:r>
      <w:r w:rsidR="00A04DAA" w:rsidRPr="00743AA4">
        <w:rPr>
          <w:rFonts w:eastAsia="Verdana" w:cs="Verdana"/>
          <w:b/>
          <w:bCs/>
          <w:spacing w:val="2"/>
        </w:rPr>
        <w:t>е</w:t>
      </w:r>
      <w:r w:rsidR="00A04DAA" w:rsidRPr="00743AA4">
        <w:rPr>
          <w:rFonts w:eastAsia="Verdana" w:cs="Verdana"/>
          <w:b/>
          <w:bCs/>
        </w:rPr>
        <w:t>ш</w:t>
      </w:r>
      <w:r w:rsidR="00A04DAA" w:rsidRPr="00743AA4">
        <w:rPr>
          <w:rFonts w:eastAsia="Verdana" w:cs="Verdana"/>
          <w:b/>
          <w:bCs/>
          <w:spacing w:val="1"/>
        </w:rPr>
        <w:t>ћ</w:t>
      </w:r>
      <w:r w:rsidR="00A04DAA" w:rsidRPr="00743AA4">
        <w:rPr>
          <w:rFonts w:eastAsia="Verdana" w:cs="Verdana"/>
          <w:b/>
          <w:bCs/>
        </w:rPr>
        <w:t>е</w:t>
      </w:r>
      <w:r w:rsidR="00A04DAA" w:rsidRPr="00743AA4">
        <w:rPr>
          <w:rFonts w:eastAsia="Verdana" w:cs="Verdana"/>
          <w:b/>
          <w:bCs/>
          <w:spacing w:val="-1"/>
        </w:rPr>
        <w:t xml:space="preserve"> </w:t>
      </w:r>
      <w:r w:rsidR="00A04DAA" w:rsidRPr="00743AA4">
        <w:rPr>
          <w:rFonts w:eastAsia="Verdana" w:cs="Verdana"/>
          <w:b/>
          <w:bCs/>
        </w:rPr>
        <w:t>у</w:t>
      </w:r>
      <w:r w:rsidR="00A04DAA" w:rsidRPr="00743AA4">
        <w:rPr>
          <w:rFonts w:eastAsia="Verdana" w:cs="Verdana"/>
          <w:b/>
          <w:bCs/>
          <w:spacing w:val="-2"/>
        </w:rPr>
        <w:t xml:space="preserve"> </w:t>
      </w:r>
      <w:r w:rsidR="00A04DAA" w:rsidRPr="00743AA4">
        <w:rPr>
          <w:rFonts w:eastAsia="Verdana" w:cs="Verdana"/>
          <w:b/>
          <w:bCs/>
        </w:rPr>
        <w:t>по</w:t>
      </w:r>
      <w:r w:rsidR="00A04DAA" w:rsidRPr="00743AA4">
        <w:rPr>
          <w:rFonts w:eastAsia="Verdana" w:cs="Verdana"/>
          <w:b/>
          <w:bCs/>
          <w:spacing w:val="3"/>
        </w:rPr>
        <w:t>с</w:t>
      </w:r>
      <w:r w:rsidR="00A04DAA" w:rsidRPr="00743AA4">
        <w:rPr>
          <w:rFonts w:eastAsia="Verdana" w:cs="Verdana"/>
          <w:b/>
          <w:bCs/>
          <w:spacing w:val="-1"/>
        </w:rPr>
        <w:t>т</w:t>
      </w:r>
      <w:r w:rsidR="00A04DAA" w:rsidRPr="00743AA4">
        <w:rPr>
          <w:rFonts w:eastAsia="Verdana" w:cs="Verdana"/>
          <w:b/>
          <w:bCs/>
        </w:rPr>
        <w:t>уп</w:t>
      </w:r>
      <w:r w:rsidR="00A04DAA" w:rsidRPr="00743AA4">
        <w:rPr>
          <w:rFonts w:eastAsia="Verdana" w:cs="Verdana"/>
          <w:b/>
          <w:bCs/>
          <w:spacing w:val="1"/>
        </w:rPr>
        <w:t>к</w:t>
      </w:r>
      <w:r w:rsidR="00A04DAA" w:rsidRPr="00743AA4">
        <w:rPr>
          <w:rFonts w:eastAsia="Verdana" w:cs="Verdana"/>
          <w:b/>
          <w:bCs/>
        </w:rPr>
        <w:t>у</w:t>
      </w:r>
      <w:r w:rsidR="00A04DAA" w:rsidRPr="00743AA4">
        <w:rPr>
          <w:rFonts w:eastAsia="Verdana" w:cs="Verdana"/>
          <w:b/>
          <w:bCs/>
          <w:spacing w:val="3"/>
        </w:rPr>
        <w:t xml:space="preserve"> </w:t>
      </w:r>
      <w:r w:rsidR="00A04DAA" w:rsidRPr="00743AA4">
        <w:rPr>
          <w:rFonts w:eastAsia="Verdana" w:cs="Verdana"/>
          <w:b/>
          <w:bCs/>
          <w:spacing w:val="1"/>
        </w:rPr>
        <w:t>ј</w:t>
      </w:r>
      <w:r w:rsidR="00A04DAA" w:rsidRPr="00743AA4">
        <w:rPr>
          <w:rFonts w:eastAsia="Verdana" w:cs="Verdana"/>
          <w:b/>
          <w:bCs/>
          <w:spacing w:val="-1"/>
        </w:rPr>
        <w:t>а</w:t>
      </w:r>
      <w:r w:rsidR="00A04DAA" w:rsidRPr="00743AA4">
        <w:rPr>
          <w:rFonts w:eastAsia="Verdana" w:cs="Verdana"/>
          <w:b/>
          <w:bCs/>
        </w:rPr>
        <w:t>в</w:t>
      </w:r>
      <w:r w:rsidR="00A04DAA" w:rsidRPr="00743AA4">
        <w:rPr>
          <w:rFonts w:eastAsia="Verdana" w:cs="Verdana"/>
          <w:b/>
          <w:bCs/>
          <w:spacing w:val="2"/>
        </w:rPr>
        <w:t>н</w:t>
      </w:r>
      <w:r w:rsidR="00A04DAA" w:rsidRPr="00743AA4">
        <w:rPr>
          <w:rFonts w:eastAsia="Verdana" w:cs="Verdana"/>
          <w:b/>
          <w:bCs/>
        </w:rPr>
        <w:t>е</w:t>
      </w:r>
      <w:r w:rsidR="00A04DAA" w:rsidRPr="00743AA4">
        <w:rPr>
          <w:rFonts w:eastAsia="Verdana" w:cs="Verdana"/>
          <w:b/>
          <w:bCs/>
          <w:spacing w:val="-2"/>
        </w:rPr>
        <w:t xml:space="preserve"> </w:t>
      </w:r>
      <w:r w:rsidR="00A04DAA" w:rsidRPr="00743AA4">
        <w:rPr>
          <w:rFonts w:eastAsia="Verdana" w:cs="Verdana"/>
          <w:b/>
          <w:bCs/>
          <w:spacing w:val="2"/>
        </w:rPr>
        <w:t>н</w:t>
      </w:r>
      <w:r w:rsidR="00A04DAA" w:rsidRPr="00743AA4">
        <w:rPr>
          <w:rFonts w:eastAsia="Verdana" w:cs="Verdana"/>
          <w:b/>
          <w:bCs/>
          <w:spacing w:val="1"/>
        </w:rPr>
        <w:t>а</w:t>
      </w:r>
      <w:r w:rsidR="00A04DAA" w:rsidRPr="00743AA4">
        <w:rPr>
          <w:rFonts w:eastAsia="Verdana" w:cs="Verdana"/>
          <w:b/>
          <w:bCs/>
        </w:rPr>
        <w:t>б</w:t>
      </w:r>
      <w:r w:rsidR="00A04DAA" w:rsidRPr="00743AA4">
        <w:rPr>
          <w:rFonts w:eastAsia="Verdana" w:cs="Verdana"/>
          <w:b/>
          <w:bCs/>
          <w:spacing w:val="-1"/>
        </w:rPr>
        <w:t>а</w:t>
      </w:r>
      <w:r w:rsidR="00A04DAA" w:rsidRPr="00743AA4">
        <w:rPr>
          <w:rFonts w:eastAsia="Verdana" w:cs="Verdana"/>
          <w:b/>
          <w:bCs/>
        </w:rPr>
        <w:t>вке</w:t>
      </w:r>
      <w:r w:rsidR="00A04DAA" w:rsidRPr="00743AA4">
        <w:rPr>
          <w:rFonts w:eastAsia="Verdana" w:cs="Verdana"/>
          <w:b/>
          <w:bCs/>
          <w:spacing w:val="-1"/>
        </w:rPr>
        <w:t xml:space="preserve"> </w:t>
      </w:r>
      <w:r w:rsidR="00A04DAA" w:rsidRPr="00743AA4">
        <w:rPr>
          <w:rFonts w:eastAsia="Verdana" w:cs="Verdana"/>
          <w:b/>
          <w:bCs/>
        </w:rPr>
        <w:t>из</w:t>
      </w:r>
      <w:r w:rsidR="00A04DAA" w:rsidRPr="00743AA4">
        <w:rPr>
          <w:rFonts w:eastAsia="Verdana" w:cs="Verdana"/>
          <w:b/>
          <w:bCs/>
          <w:spacing w:val="-1"/>
        </w:rPr>
        <w:t xml:space="preserve"> </w:t>
      </w:r>
      <w:r w:rsidR="00A04DAA" w:rsidRPr="00743AA4">
        <w:rPr>
          <w:rFonts w:eastAsia="Verdana" w:cs="Verdana"/>
          <w:b/>
          <w:bCs/>
        </w:rPr>
        <w:t>ч</w:t>
      </w:r>
      <w:r w:rsidR="00A04DAA" w:rsidRPr="00743AA4">
        <w:rPr>
          <w:rFonts w:eastAsia="Verdana" w:cs="Verdana"/>
          <w:b/>
          <w:bCs/>
          <w:spacing w:val="3"/>
        </w:rPr>
        <w:t>л</w:t>
      </w:r>
      <w:r w:rsidR="00A04DAA" w:rsidRPr="00743AA4">
        <w:rPr>
          <w:rFonts w:eastAsia="Verdana" w:cs="Verdana"/>
          <w:b/>
          <w:bCs/>
        </w:rPr>
        <w:t>.</w:t>
      </w:r>
      <w:r w:rsidR="00A04DAA" w:rsidRPr="00743AA4">
        <w:rPr>
          <w:rFonts w:eastAsia="Verdana" w:cs="Verdana"/>
          <w:b/>
          <w:bCs/>
          <w:spacing w:val="-3"/>
        </w:rPr>
        <w:t xml:space="preserve"> </w:t>
      </w:r>
      <w:r w:rsidR="00A04DAA" w:rsidRPr="00743AA4">
        <w:rPr>
          <w:rFonts w:eastAsia="Verdana" w:cs="Verdana"/>
          <w:b/>
          <w:bCs/>
          <w:spacing w:val="2"/>
        </w:rPr>
        <w:t>7</w:t>
      </w:r>
      <w:r w:rsidR="00A04DAA" w:rsidRPr="00743AA4">
        <w:rPr>
          <w:rFonts w:eastAsia="Verdana" w:cs="Verdana"/>
          <w:b/>
          <w:bCs/>
        </w:rPr>
        <w:t>5.</w:t>
      </w:r>
      <w:r w:rsidR="00A04DAA" w:rsidRPr="00743AA4">
        <w:rPr>
          <w:rFonts w:eastAsia="Verdana" w:cs="Verdana"/>
          <w:b/>
          <w:bCs/>
          <w:spacing w:val="-2"/>
        </w:rPr>
        <w:t xml:space="preserve"> </w:t>
      </w:r>
      <w:proofErr w:type="gramStart"/>
      <w:r w:rsidR="00A04DAA" w:rsidRPr="00743AA4">
        <w:rPr>
          <w:rFonts w:eastAsia="Verdana" w:cs="Verdana"/>
          <w:b/>
          <w:bCs/>
        </w:rPr>
        <w:t>и</w:t>
      </w:r>
      <w:proofErr w:type="gramEnd"/>
      <w:r w:rsidR="00A04DAA" w:rsidRPr="00743AA4">
        <w:rPr>
          <w:rFonts w:eastAsia="Verdana" w:cs="Verdana"/>
          <w:b/>
          <w:bCs/>
        </w:rPr>
        <w:t xml:space="preserve"> 7</w:t>
      </w:r>
      <w:r w:rsidR="00A04DAA" w:rsidRPr="00743AA4">
        <w:rPr>
          <w:rFonts w:eastAsia="Verdana" w:cs="Verdana"/>
          <w:b/>
          <w:bCs/>
          <w:spacing w:val="2"/>
        </w:rPr>
        <w:t>6</w:t>
      </w:r>
      <w:r w:rsidR="00A04DAA" w:rsidRPr="00743AA4">
        <w:rPr>
          <w:rFonts w:eastAsia="Verdana" w:cs="Verdana"/>
          <w:b/>
          <w:bCs/>
        </w:rPr>
        <w:t>.</w:t>
      </w:r>
      <w:r w:rsidR="00A04DAA" w:rsidRPr="00743AA4">
        <w:rPr>
          <w:rFonts w:eastAsia="Verdana" w:cs="Verdana"/>
          <w:b/>
          <w:bCs/>
          <w:spacing w:val="-2"/>
        </w:rPr>
        <w:t xml:space="preserve"> </w:t>
      </w:r>
      <w:r w:rsidR="00A04DAA" w:rsidRPr="00743AA4">
        <w:rPr>
          <w:rFonts w:eastAsia="Verdana" w:cs="Verdana"/>
          <w:b/>
          <w:bCs/>
        </w:rPr>
        <w:t>З</w:t>
      </w:r>
      <w:r w:rsidR="00A04DAA" w:rsidRPr="00743AA4">
        <w:rPr>
          <w:rFonts w:eastAsia="Verdana" w:cs="Verdana"/>
          <w:b/>
          <w:bCs/>
          <w:spacing w:val="-1"/>
        </w:rPr>
        <w:t>а</w:t>
      </w:r>
      <w:r w:rsidR="00A04DAA" w:rsidRPr="00743AA4">
        <w:rPr>
          <w:rFonts w:eastAsia="Verdana" w:cs="Verdana"/>
          <w:b/>
          <w:bCs/>
        </w:rPr>
        <w:t>ко</w:t>
      </w:r>
      <w:r w:rsidR="00A04DAA" w:rsidRPr="00743AA4">
        <w:rPr>
          <w:rFonts w:eastAsia="Verdana" w:cs="Verdana"/>
          <w:b/>
          <w:bCs/>
          <w:spacing w:val="2"/>
        </w:rPr>
        <w:t>н</w:t>
      </w:r>
      <w:r w:rsidR="00A04DAA" w:rsidRPr="00743AA4">
        <w:rPr>
          <w:rFonts w:eastAsia="Verdana" w:cs="Verdana"/>
          <w:b/>
          <w:bCs/>
        </w:rPr>
        <w:t>а</w:t>
      </w:r>
      <w:r w:rsidR="00A04DAA" w:rsidRPr="00743AA4">
        <w:rPr>
          <w:rFonts w:eastAsia="Verdana" w:cs="Verdana"/>
          <w:b/>
          <w:bCs/>
          <w:spacing w:val="-3"/>
        </w:rPr>
        <w:t xml:space="preserve"> </w:t>
      </w:r>
      <w:r w:rsidR="00A04DAA" w:rsidRPr="00743AA4">
        <w:rPr>
          <w:rFonts w:eastAsia="Verdana" w:cs="Verdana"/>
          <w:b/>
          <w:bCs/>
        </w:rPr>
        <w:t>и уп</w:t>
      </w:r>
      <w:r w:rsidR="00A04DAA" w:rsidRPr="00743AA4">
        <w:rPr>
          <w:rFonts w:eastAsia="Verdana" w:cs="Verdana"/>
          <w:b/>
          <w:bCs/>
          <w:spacing w:val="2"/>
        </w:rPr>
        <w:t>у</w:t>
      </w:r>
      <w:r w:rsidR="00A04DAA" w:rsidRPr="00743AA4">
        <w:rPr>
          <w:rFonts w:eastAsia="Verdana" w:cs="Verdana"/>
          <w:b/>
          <w:bCs/>
          <w:spacing w:val="-1"/>
        </w:rPr>
        <w:t>т</w:t>
      </w:r>
      <w:r w:rsidR="00A04DAA" w:rsidRPr="00743AA4">
        <w:rPr>
          <w:rFonts w:eastAsia="Verdana" w:cs="Verdana"/>
          <w:b/>
          <w:bCs/>
        </w:rPr>
        <w:t>с</w:t>
      </w:r>
      <w:r w:rsidR="00A04DAA" w:rsidRPr="00743AA4">
        <w:rPr>
          <w:rFonts w:eastAsia="Verdana" w:cs="Verdana"/>
          <w:b/>
          <w:bCs/>
          <w:spacing w:val="1"/>
        </w:rPr>
        <w:t>т</w:t>
      </w:r>
      <w:r w:rsidR="00A04DAA" w:rsidRPr="00743AA4">
        <w:rPr>
          <w:rFonts w:eastAsia="Verdana" w:cs="Verdana"/>
          <w:b/>
          <w:bCs/>
        </w:rPr>
        <w:t>во</w:t>
      </w:r>
      <w:r w:rsidR="00A04DAA" w:rsidRPr="00743AA4">
        <w:rPr>
          <w:rFonts w:eastAsia="Verdana" w:cs="Verdana"/>
          <w:b/>
          <w:bCs/>
          <w:w w:val="99"/>
        </w:rPr>
        <w:t xml:space="preserve"> </w:t>
      </w:r>
      <w:r w:rsidR="00A04DAA" w:rsidRPr="00743AA4">
        <w:rPr>
          <w:rFonts w:eastAsia="Verdana" w:cs="Verdana"/>
          <w:b/>
          <w:bCs/>
        </w:rPr>
        <w:t>к</w:t>
      </w:r>
      <w:r w:rsidR="00A04DAA" w:rsidRPr="00743AA4">
        <w:rPr>
          <w:rFonts w:eastAsia="Verdana" w:cs="Verdana"/>
          <w:b/>
          <w:bCs/>
          <w:spacing w:val="-1"/>
        </w:rPr>
        <w:t>а</w:t>
      </w:r>
      <w:r w:rsidR="00A04DAA" w:rsidRPr="00743AA4">
        <w:rPr>
          <w:rFonts w:eastAsia="Verdana" w:cs="Verdana"/>
          <w:b/>
          <w:bCs/>
        </w:rPr>
        <w:t>ко</w:t>
      </w:r>
      <w:r w:rsidR="00A04DAA" w:rsidRPr="00743AA4">
        <w:rPr>
          <w:rFonts w:eastAsia="Verdana" w:cs="Verdana"/>
          <w:b/>
          <w:bCs/>
          <w:spacing w:val="-11"/>
        </w:rPr>
        <w:t xml:space="preserve"> </w:t>
      </w:r>
      <w:r w:rsidR="00A04DAA" w:rsidRPr="00743AA4">
        <w:rPr>
          <w:rFonts w:eastAsia="Verdana" w:cs="Verdana"/>
          <w:b/>
          <w:bCs/>
        </w:rPr>
        <w:t>се</w:t>
      </w:r>
      <w:r w:rsidR="00A04DAA" w:rsidRPr="00743AA4">
        <w:rPr>
          <w:rFonts w:eastAsia="Verdana" w:cs="Verdana"/>
          <w:b/>
          <w:bCs/>
          <w:spacing w:val="-9"/>
        </w:rPr>
        <w:t xml:space="preserve"> </w:t>
      </w:r>
      <w:r w:rsidR="00A04DAA" w:rsidRPr="00743AA4">
        <w:rPr>
          <w:rFonts w:eastAsia="Verdana" w:cs="Verdana"/>
          <w:b/>
          <w:bCs/>
          <w:spacing w:val="1"/>
        </w:rPr>
        <w:t>д</w:t>
      </w:r>
      <w:r w:rsidR="00A04DAA" w:rsidRPr="00743AA4">
        <w:rPr>
          <w:rFonts w:eastAsia="Verdana" w:cs="Verdana"/>
          <w:b/>
          <w:bCs/>
        </w:rPr>
        <w:t>ок</w:t>
      </w:r>
      <w:r w:rsidR="00A04DAA" w:rsidRPr="00743AA4">
        <w:rPr>
          <w:rFonts w:eastAsia="Verdana" w:cs="Verdana"/>
          <w:b/>
          <w:bCs/>
          <w:spacing w:val="-1"/>
        </w:rPr>
        <w:t>а</w:t>
      </w:r>
      <w:r w:rsidR="00A04DAA" w:rsidRPr="00743AA4">
        <w:rPr>
          <w:rFonts w:eastAsia="Verdana" w:cs="Verdana"/>
          <w:b/>
          <w:bCs/>
          <w:spacing w:val="2"/>
        </w:rPr>
        <w:t>з</w:t>
      </w:r>
      <w:r w:rsidR="00A04DAA" w:rsidRPr="00743AA4">
        <w:rPr>
          <w:rFonts w:eastAsia="Verdana" w:cs="Verdana"/>
          <w:b/>
          <w:bCs/>
        </w:rPr>
        <w:t>у</w:t>
      </w:r>
      <w:r w:rsidR="00A04DAA" w:rsidRPr="00743AA4">
        <w:rPr>
          <w:rFonts w:eastAsia="Verdana" w:cs="Verdana"/>
          <w:b/>
          <w:bCs/>
          <w:spacing w:val="-2"/>
        </w:rPr>
        <w:t>ј</w:t>
      </w:r>
      <w:r w:rsidR="00A04DAA" w:rsidRPr="00743AA4">
        <w:rPr>
          <w:rFonts w:eastAsia="Verdana" w:cs="Verdana"/>
          <w:b/>
          <w:bCs/>
        </w:rPr>
        <w:t>е</w:t>
      </w:r>
      <w:r w:rsidR="00A04DAA" w:rsidRPr="00743AA4">
        <w:rPr>
          <w:rFonts w:eastAsia="Verdana" w:cs="Verdana"/>
          <w:b/>
          <w:bCs/>
          <w:spacing w:val="-8"/>
        </w:rPr>
        <w:t xml:space="preserve"> </w:t>
      </w:r>
      <w:r w:rsidR="00A04DAA" w:rsidRPr="00743AA4">
        <w:rPr>
          <w:rFonts w:eastAsia="Verdana" w:cs="Verdana"/>
          <w:b/>
          <w:bCs/>
        </w:rPr>
        <w:t>и</w:t>
      </w:r>
      <w:r w:rsidR="00A04DAA" w:rsidRPr="00743AA4">
        <w:rPr>
          <w:rFonts w:eastAsia="Verdana" w:cs="Verdana"/>
          <w:b/>
          <w:bCs/>
          <w:spacing w:val="1"/>
        </w:rPr>
        <w:t>с</w:t>
      </w:r>
      <w:r w:rsidR="00A04DAA" w:rsidRPr="00743AA4">
        <w:rPr>
          <w:rFonts w:eastAsia="Verdana" w:cs="Verdana"/>
          <w:b/>
          <w:bCs/>
          <w:spacing w:val="2"/>
        </w:rPr>
        <w:t>п</w:t>
      </w:r>
      <w:r w:rsidR="00A04DAA" w:rsidRPr="00743AA4">
        <w:rPr>
          <w:rFonts w:eastAsia="Verdana" w:cs="Verdana"/>
          <w:b/>
          <w:bCs/>
        </w:rPr>
        <w:t>уњено</w:t>
      </w:r>
      <w:r w:rsidR="00A04DAA" w:rsidRPr="00743AA4">
        <w:rPr>
          <w:rFonts w:eastAsia="Verdana" w:cs="Verdana"/>
          <w:b/>
          <w:bCs/>
          <w:spacing w:val="1"/>
        </w:rPr>
        <w:t>с</w:t>
      </w:r>
      <w:r w:rsidR="00A04DAA" w:rsidRPr="00743AA4">
        <w:rPr>
          <w:rFonts w:eastAsia="Verdana" w:cs="Verdana"/>
          <w:b/>
          <w:bCs/>
        </w:rPr>
        <w:t>т</w:t>
      </w:r>
      <w:r w:rsidR="00A04DAA" w:rsidRPr="00743AA4">
        <w:rPr>
          <w:rFonts w:eastAsia="Verdana" w:cs="Verdana"/>
          <w:b/>
          <w:bCs/>
          <w:spacing w:val="-10"/>
        </w:rPr>
        <w:t xml:space="preserve"> </w:t>
      </w:r>
      <w:r w:rsidR="00A04DAA" w:rsidRPr="00743AA4">
        <w:rPr>
          <w:rFonts w:eastAsia="Verdana" w:cs="Verdana"/>
          <w:b/>
          <w:bCs/>
          <w:spacing w:val="-1"/>
        </w:rPr>
        <w:t>т</w:t>
      </w:r>
      <w:r w:rsidR="00A04DAA" w:rsidRPr="00743AA4">
        <w:rPr>
          <w:rFonts w:eastAsia="Verdana" w:cs="Verdana"/>
          <w:b/>
          <w:bCs/>
        </w:rPr>
        <w:t>их</w:t>
      </w:r>
      <w:r w:rsidR="00A04DAA" w:rsidRPr="00743AA4">
        <w:rPr>
          <w:rFonts w:eastAsia="Verdana" w:cs="Verdana"/>
          <w:b/>
          <w:bCs/>
          <w:spacing w:val="-7"/>
        </w:rPr>
        <w:t xml:space="preserve"> </w:t>
      </w:r>
      <w:r w:rsidR="00A04DAA" w:rsidRPr="00743AA4">
        <w:rPr>
          <w:rFonts w:eastAsia="Verdana" w:cs="Verdana"/>
          <w:b/>
          <w:bCs/>
        </w:rPr>
        <w:t>усло</w:t>
      </w:r>
      <w:r w:rsidR="00A04DAA" w:rsidRPr="00743AA4">
        <w:rPr>
          <w:rFonts w:eastAsia="Verdana" w:cs="Verdana"/>
          <w:b/>
          <w:bCs/>
          <w:spacing w:val="2"/>
        </w:rPr>
        <w:t>в</w:t>
      </w:r>
      <w:r w:rsidR="00A04DAA" w:rsidRPr="00743AA4">
        <w:rPr>
          <w:rFonts w:eastAsia="Verdana" w:cs="Verdana"/>
          <w:b/>
          <w:bCs/>
        </w:rPr>
        <w:t>а</w:t>
      </w:r>
    </w:p>
    <w:p w:rsidR="00A04DAA" w:rsidRPr="00743AA4" w:rsidRDefault="00AB636B" w:rsidP="005E04D9">
      <w:pPr>
        <w:numPr>
          <w:ilvl w:val="0"/>
          <w:numId w:val="25"/>
        </w:numPr>
        <w:tabs>
          <w:tab w:val="left" w:pos="820"/>
        </w:tabs>
        <w:ind w:left="820" w:right="5130" w:hanging="720"/>
        <w:jc w:val="both"/>
        <w:rPr>
          <w:rFonts w:eastAsia="Verdana" w:cs="Verdana"/>
        </w:rPr>
      </w:pPr>
      <w:r w:rsidRPr="00743AA4">
        <w:rPr>
          <w:rFonts w:eastAsia="Verdana" w:cs="Verdana"/>
          <w:b/>
          <w:bCs/>
        </w:rPr>
        <w:t xml:space="preserve"> </w:t>
      </w:r>
      <w:r w:rsidRPr="00743AA4">
        <w:rPr>
          <w:rFonts w:eastAsia="Verdana" w:cs="Verdana"/>
          <w:b/>
          <w:bCs/>
          <w:lang w:val="sr-Cyrl-RS"/>
        </w:rPr>
        <w:t>К</w:t>
      </w:r>
      <w:r w:rsidR="00A04DAA" w:rsidRPr="00743AA4">
        <w:rPr>
          <w:rFonts w:eastAsia="Verdana" w:cs="Verdana"/>
          <w:b/>
          <w:bCs/>
        </w:rPr>
        <w:t>рит</w:t>
      </w:r>
      <w:r w:rsidR="00A04DAA" w:rsidRPr="00743AA4">
        <w:rPr>
          <w:rFonts w:eastAsia="Verdana" w:cs="Verdana"/>
          <w:b/>
          <w:bCs/>
          <w:spacing w:val="-1"/>
        </w:rPr>
        <w:t>е</w:t>
      </w:r>
      <w:r w:rsidR="00A04DAA" w:rsidRPr="00743AA4">
        <w:rPr>
          <w:rFonts w:eastAsia="Verdana" w:cs="Verdana"/>
          <w:b/>
          <w:bCs/>
        </w:rPr>
        <w:t>р</w:t>
      </w:r>
      <w:r w:rsidR="00A04DAA" w:rsidRPr="00743AA4">
        <w:rPr>
          <w:rFonts w:eastAsia="Verdana" w:cs="Verdana"/>
          <w:b/>
          <w:bCs/>
          <w:spacing w:val="2"/>
        </w:rPr>
        <w:t>и</w:t>
      </w:r>
      <w:r w:rsidR="00A04DAA" w:rsidRPr="00743AA4">
        <w:rPr>
          <w:rFonts w:eastAsia="Verdana" w:cs="Verdana"/>
          <w:b/>
          <w:bCs/>
          <w:spacing w:val="-1"/>
        </w:rPr>
        <w:t>ј</w:t>
      </w:r>
      <w:r w:rsidR="00A04DAA" w:rsidRPr="00743AA4">
        <w:rPr>
          <w:rFonts w:eastAsia="Verdana" w:cs="Verdana"/>
          <w:b/>
          <w:bCs/>
        </w:rPr>
        <w:t>уми</w:t>
      </w:r>
      <w:r w:rsidR="00A04DAA" w:rsidRPr="00743AA4">
        <w:rPr>
          <w:rFonts w:eastAsia="Verdana" w:cs="Verdana"/>
          <w:b/>
          <w:bCs/>
          <w:spacing w:val="-3"/>
        </w:rPr>
        <w:t xml:space="preserve"> </w:t>
      </w:r>
      <w:r w:rsidR="00A04DAA" w:rsidRPr="00743AA4">
        <w:rPr>
          <w:rFonts w:eastAsia="Verdana" w:cs="Verdana"/>
          <w:b/>
          <w:bCs/>
          <w:spacing w:val="2"/>
        </w:rPr>
        <w:t>з</w:t>
      </w:r>
      <w:r w:rsidR="00A04DAA" w:rsidRPr="00743AA4">
        <w:rPr>
          <w:rFonts w:eastAsia="Verdana" w:cs="Verdana"/>
          <w:b/>
          <w:bCs/>
        </w:rPr>
        <w:t>а</w:t>
      </w:r>
      <w:r w:rsidR="00A04DAA" w:rsidRPr="00743AA4">
        <w:rPr>
          <w:rFonts w:eastAsia="Verdana" w:cs="Verdana"/>
          <w:b/>
          <w:bCs/>
          <w:spacing w:val="-4"/>
        </w:rPr>
        <w:t xml:space="preserve"> </w:t>
      </w:r>
      <w:r w:rsidR="00A04DAA" w:rsidRPr="00743AA4">
        <w:rPr>
          <w:rFonts w:eastAsia="Verdana" w:cs="Verdana"/>
          <w:b/>
          <w:bCs/>
          <w:spacing w:val="-1"/>
        </w:rPr>
        <w:t>д</w:t>
      </w:r>
      <w:r w:rsidR="00A04DAA" w:rsidRPr="00743AA4">
        <w:rPr>
          <w:rFonts w:eastAsia="Verdana" w:cs="Verdana"/>
          <w:b/>
          <w:bCs/>
          <w:spacing w:val="2"/>
        </w:rPr>
        <w:t>о</w:t>
      </w:r>
      <w:r w:rsidR="00A04DAA" w:rsidRPr="00743AA4">
        <w:rPr>
          <w:rFonts w:eastAsia="Verdana" w:cs="Verdana"/>
          <w:b/>
          <w:bCs/>
          <w:spacing w:val="-1"/>
        </w:rPr>
        <w:t>д</w:t>
      </w:r>
      <w:r w:rsidR="00A04DAA" w:rsidRPr="00743AA4">
        <w:rPr>
          <w:rFonts w:eastAsia="Verdana" w:cs="Verdana"/>
          <w:b/>
          <w:bCs/>
          <w:spacing w:val="2"/>
        </w:rPr>
        <w:t>е</w:t>
      </w:r>
      <w:r w:rsidR="00A04DAA" w:rsidRPr="00743AA4">
        <w:rPr>
          <w:rFonts w:eastAsia="Verdana" w:cs="Verdana"/>
          <w:b/>
          <w:bCs/>
        </w:rPr>
        <w:t>лу</w:t>
      </w:r>
      <w:r w:rsidR="00A04DAA" w:rsidRPr="00743AA4">
        <w:rPr>
          <w:rFonts w:eastAsia="Verdana" w:cs="Verdana"/>
          <w:b/>
          <w:bCs/>
          <w:spacing w:val="-1"/>
        </w:rPr>
        <w:t xml:space="preserve"> </w:t>
      </w:r>
      <w:r w:rsidR="00A04DAA" w:rsidRPr="00743AA4">
        <w:rPr>
          <w:rFonts w:eastAsia="Verdana" w:cs="Verdana"/>
          <w:b/>
          <w:bCs/>
        </w:rPr>
        <w:t>у</w:t>
      </w:r>
      <w:r w:rsidR="00A04DAA" w:rsidRPr="00743AA4">
        <w:rPr>
          <w:rFonts w:eastAsia="Verdana" w:cs="Verdana"/>
          <w:b/>
          <w:bCs/>
          <w:spacing w:val="2"/>
        </w:rPr>
        <w:t>г</w:t>
      </w:r>
      <w:r w:rsidR="00A04DAA" w:rsidRPr="00743AA4">
        <w:rPr>
          <w:rFonts w:eastAsia="Verdana" w:cs="Verdana"/>
          <w:b/>
          <w:bCs/>
        </w:rPr>
        <w:t>ов</w:t>
      </w:r>
      <w:r w:rsidR="00A04DAA" w:rsidRPr="00743AA4">
        <w:rPr>
          <w:rFonts w:eastAsia="Verdana" w:cs="Verdana"/>
          <w:b/>
          <w:bCs/>
          <w:spacing w:val="1"/>
        </w:rPr>
        <w:t>о</w:t>
      </w:r>
      <w:r w:rsidR="00A04DAA" w:rsidRPr="00743AA4">
        <w:rPr>
          <w:rFonts w:eastAsia="Verdana" w:cs="Verdana"/>
          <w:b/>
          <w:bCs/>
        </w:rPr>
        <w:t>р</w:t>
      </w:r>
      <w:r w:rsidR="00A04DAA" w:rsidRPr="00743AA4">
        <w:rPr>
          <w:rFonts w:eastAsia="Verdana" w:cs="Verdana"/>
          <w:b/>
          <w:bCs/>
          <w:spacing w:val="1"/>
        </w:rPr>
        <w:t>а</w:t>
      </w:r>
      <w:r w:rsidR="00A04DAA" w:rsidRPr="00743AA4">
        <w:rPr>
          <w:rFonts w:eastAsia="Verdana" w:cs="Verdana"/>
          <w:b/>
          <w:bCs/>
        </w:rPr>
        <w:t>:</w:t>
      </w:r>
    </w:p>
    <w:p w:rsidR="00A04DAA" w:rsidRPr="00743AA4" w:rsidRDefault="00A04DAA" w:rsidP="005E04D9">
      <w:pPr>
        <w:pStyle w:val="BodyText"/>
        <w:numPr>
          <w:ilvl w:val="0"/>
          <w:numId w:val="23"/>
        </w:numPr>
        <w:tabs>
          <w:tab w:val="left" w:pos="890"/>
        </w:tabs>
        <w:ind w:left="100" w:right="114" w:firstLine="0"/>
        <w:jc w:val="both"/>
        <w:rPr>
          <w:rFonts w:asciiTheme="minorHAnsi" w:hAnsiTheme="minorHAnsi"/>
          <w:sz w:val="22"/>
          <w:szCs w:val="22"/>
        </w:rPr>
      </w:pPr>
      <w:r w:rsidRPr="00743AA4">
        <w:rPr>
          <w:rFonts w:asciiTheme="minorHAnsi" w:hAnsiTheme="minorHAnsi"/>
          <w:spacing w:val="-1"/>
          <w:sz w:val="22"/>
          <w:szCs w:val="22"/>
        </w:rPr>
        <w:t>с</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12"/>
          <w:sz w:val="22"/>
          <w:szCs w:val="22"/>
        </w:rPr>
        <w:t xml:space="preserve"> </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pacing w:val="-2"/>
          <w:sz w:val="22"/>
          <w:szCs w:val="22"/>
        </w:rPr>
        <w:t>е</w:t>
      </w:r>
      <w:r w:rsidRPr="00743AA4">
        <w:rPr>
          <w:rFonts w:asciiTheme="minorHAnsi" w:hAnsiTheme="minorHAnsi"/>
          <w:spacing w:val="2"/>
          <w:sz w:val="22"/>
          <w:szCs w:val="22"/>
        </w:rPr>
        <w:t>м</w:t>
      </w:r>
      <w:r w:rsidRPr="00743AA4">
        <w:rPr>
          <w:rFonts w:asciiTheme="minorHAnsi" w:hAnsiTheme="minorHAnsi"/>
          <w:spacing w:val="-2"/>
          <w:sz w:val="22"/>
          <w:szCs w:val="22"/>
        </w:rPr>
        <w:t>e</w:t>
      </w:r>
      <w:r w:rsidRPr="00743AA4">
        <w:rPr>
          <w:rFonts w:asciiTheme="minorHAnsi" w:hAnsiTheme="minorHAnsi"/>
          <w:sz w:val="22"/>
          <w:szCs w:val="22"/>
        </w:rPr>
        <w:t>н</w:t>
      </w:r>
      <w:r w:rsidRPr="00743AA4">
        <w:rPr>
          <w:rFonts w:asciiTheme="minorHAnsi" w:hAnsiTheme="minorHAnsi"/>
          <w:spacing w:val="2"/>
          <w:sz w:val="22"/>
          <w:szCs w:val="22"/>
        </w:rPr>
        <w:t>т</w:t>
      </w:r>
      <w:r w:rsidRPr="00743AA4">
        <w:rPr>
          <w:rFonts w:asciiTheme="minorHAnsi" w:hAnsiTheme="minorHAnsi"/>
          <w:sz w:val="22"/>
          <w:szCs w:val="22"/>
        </w:rPr>
        <w:t>е</w:t>
      </w:r>
      <w:r w:rsidRPr="00743AA4">
        <w:rPr>
          <w:rFonts w:asciiTheme="minorHAnsi" w:hAnsiTheme="minorHAnsi"/>
          <w:spacing w:val="12"/>
          <w:sz w:val="22"/>
          <w:szCs w:val="22"/>
        </w:rPr>
        <w:t xml:space="preserve"> </w:t>
      </w:r>
      <w:r w:rsidRPr="00743AA4">
        <w:rPr>
          <w:rFonts w:asciiTheme="minorHAnsi" w:hAnsiTheme="minorHAnsi"/>
          <w:sz w:val="22"/>
          <w:szCs w:val="22"/>
        </w:rPr>
        <w:t>кри</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р</w:t>
      </w:r>
      <w:r w:rsidRPr="00743AA4">
        <w:rPr>
          <w:rFonts w:asciiTheme="minorHAnsi" w:hAnsiTheme="minorHAnsi"/>
          <w:spacing w:val="2"/>
          <w:sz w:val="22"/>
          <w:szCs w:val="22"/>
        </w:rPr>
        <w:t>и</w:t>
      </w:r>
      <w:r w:rsidRPr="00743AA4">
        <w:rPr>
          <w:rFonts w:asciiTheme="minorHAnsi" w:hAnsiTheme="minorHAnsi"/>
          <w:sz w:val="22"/>
          <w:szCs w:val="22"/>
        </w:rPr>
        <w:t>јума</w:t>
      </w:r>
      <w:r w:rsidRPr="00743AA4">
        <w:rPr>
          <w:rFonts w:asciiTheme="minorHAnsi" w:hAnsiTheme="minorHAnsi"/>
          <w:spacing w:val="12"/>
          <w:sz w:val="22"/>
          <w:szCs w:val="22"/>
        </w:rPr>
        <w:t xml:space="preserve"> </w:t>
      </w:r>
      <w:r w:rsidRPr="00743AA4">
        <w:rPr>
          <w:rFonts w:asciiTheme="minorHAnsi" w:hAnsiTheme="minorHAnsi"/>
          <w:sz w:val="22"/>
          <w:szCs w:val="22"/>
        </w:rPr>
        <w:t>на</w:t>
      </w:r>
      <w:r w:rsidRPr="00743AA4">
        <w:rPr>
          <w:rFonts w:asciiTheme="minorHAnsi" w:hAnsiTheme="minorHAnsi"/>
          <w:spacing w:val="12"/>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у</w:t>
      </w:r>
      <w:r w:rsidRPr="00743AA4">
        <w:rPr>
          <w:rFonts w:asciiTheme="minorHAnsi" w:hAnsiTheme="minorHAnsi"/>
          <w:spacing w:val="10"/>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јих</w:t>
      </w:r>
      <w:r w:rsidRPr="00743AA4">
        <w:rPr>
          <w:rFonts w:asciiTheme="minorHAnsi" w:hAnsiTheme="minorHAnsi"/>
          <w:spacing w:val="13"/>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11"/>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pacing w:val="3"/>
          <w:sz w:val="22"/>
          <w:szCs w:val="22"/>
        </w:rPr>
        <w:t>д</w:t>
      </w:r>
      <w:r w:rsidRPr="00743AA4">
        <w:rPr>
          <w:rFonts w:asciiTheme="minorHAnsi" w:hAnsiTheme="minorHAnsi"/>
          <w:spacing w:val="-2"/>
          <w:sz w:val="22"/>
          <w:szCs w:val="22"/>
        </w:rPr>
        <w:t>е</w:t>
      </w:r>
      <w:r w:rsidRPr="00743AA4">
        <w:rPr>
          <w:rFonts w:asciiTheme="minorHAnsi" w:hAnsiTheme="minorHAnsi"/>
          <w:sz w:val="22"/>
          <w:szCs w:val="22"/>
        </w:rPr>
        <w:t>љу</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11"/>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го</w:t>
      </w:r>
      <w:r w:rsidRPr="00743AA4">
        <w:rPr>
          <w:rFonts w:asciiTheme="minorHAnsi" w:hAnsiTheme="minorHAnsi"/>
          <w:spacing w:val="-1"/>
          <w:sz w:val="22"/>
          <w:szCs w:val="22"/>
        </w:rPr>
        <w:t>во</w:t>
      </w:r>
      <w:r w:rsidRPr="00743AA4">
        <w:rPr>
          <w:rFonts w:asciiTheme="minorHAnsi" w:hAnsiTheme="minorHAnsi"/>
          <w:sz w:val="22"/>
          <w:szCs w:val="22"/>
        </w:rPr>
        <w:t>р,</w:t>
      </w:r>
      <w:r w:rsidRPr="00743AA4">
        <w:rPr>
          <w:rFonts w:asciiTheme="minorHAnsi" w:hAnsiTheme="minorHAnsi"/>
          <w:spacing w:val="12"/>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ји</w:t>
      </w:r>
      <w:r w:rsidRPr="00743AA4">
        <w:rPr>
          <w:rFonts w:asciiTheme="minorHAnsi" w:hAnsiTheme="minorHAnsi"/>
          <w:spacing w:val="11"/>
          <w:sz w:val="22"/>
          <w:szCs w:val="22"/>
        </w:rPr>
        <w:t xml:space="preserve"> </w:t>
      </w:r>
      <w:r w:rsidRPr="00743AA4">
        <w:rPr>
          <w:rFonts w:asciiTheme="minorHAnsi" w:hAnsiTheme="minorHAnsi"/>
          <w:sz w:val="22"/>
          <w:szCs w:val="22"/>
        </w:rPr>
        <w:t>морају</w:t>
      </w:r>
      <w:r w:rsidRPr="00743AA4">
        <w:rPr>
          <w:rFonts w:asciiTheme="minorHAnsi" w:hAnsiTheme="minorHAnsi"/>
          <w:spacing w:val="13"/>
          <w:sz w:val="22"/>
          <w:szCs w:val="22"/>
        </w:rPr>
        <w:t xml:space="preserve"> </w:t>
      </w:r>
      <w:r w:rsidRPr="00743AA4">
        <w:rPr>
          <w:rFonts w:asciiTheme="minorHAnsi" w:hAnsiTheme="minorHAnsi"/>
          <w:sz w:val="22"/>
          <w:szCs w:val="22"/>
        </w:rPr>
        <w:t>би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w w:val="99"/>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п</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ани</w:t>
      </w:r>
      <w:r w:rsidRPr="00743AA4">
        <w:rPr>
          <w:rFonts w:asciiTheme="minorHAnsi" w:hAnsiTheme="minorHAnsi"/>
          <w:spacing w:val="17"/>
          <w:sz w:val="22"/>
          <w:szCs w:val="22"/>
        </w:rPr>
        <w:t xml:space="preserve"> </w:t>
      </w:r>
      <w:r w:rsidRPr="00743AA4">
        <w:rPr>
          <w:rFonts w:asciiTheme="minorHAnsi" w:hAnsiTheme="minorHAnsi"/>
          <w:sz w:val="22"/>
          <w:szCs w:val="22"/>
        </w:rPr>
        <w:t>и</w:t>
      </w:r>
      <w:r w:rsidRPr="00743AA4">
        <w:rPr>
          <w:rFonts w:asciiTheme="minorHAnsi" w:hAnsiTheme="minorHAnsi"/>
          <w:spacing w:val="17"/>
          <w:sz w:val="22"/>
          <w:szCs w:val="22"/>
        </w:rPr>
        <w:t xml:space="preserve"> </w:t>
      </w:r>
      <w:r w:rsidRPr="00743AA4">
        <w:rPr>
          <w:rFonts w:asciiTheme="minorHAnsi" w:hAnsiTheme="minorHAnsi"/>
          <w:spacing w:val="-1"/>
          <w:sz w:val="22"/>
          <w:szCs w:val="22"/>
        </w:rPr>
        <w:t>в</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ос</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16"/>
          <w:sz w:val="22"/>
          <w:szCs w:val="22"/>
        </w:rPr>
        <w:t xml:space="preserve"> </w:t>
      </w:r>
      <w:r w:rsidRPr="00743AA4">
        <w:rPr>
          <w:rFonts w:asciiTheme="minorHAnsi" w:hAnsiTheme="minorHAnsi"/>
          <w:sz w:val="22"/>
          <w:szCs w:val="22"/>
        </w:rPr>
        <w:t>изра</w:t>
      </w:r>
      <w:r w:rsidRPr="00743AA4">
        <w:rPr>
          <w:rFonts w:asciiTheme="minorHAnsi" w:hAnsiTheme="minorHAnsi"/>
          <w:spacing w:val="2"/>
          <w:sz w:val="22"/>
          <w:szCs w:val="22"/>
        </w:rPr>
        <w:t>ж</w:t>
      </w:r>
      <w:r w:rsidRPr="00743AA4">
        <w:rPr>
          <w:rFonts w:asciiTheme="minorHAnsi" w:hAnsiTheme="minorHAnsi"/>
          <w:spacing w:val="-2"/>
          <w:sz w:val="22"/>
          <w:szCs w:val="22"/>
        </w:rPr>
        <w:t>е</w:t>
      </w:r>
      <w:r w:rsidRPr="00743AA4">
        <w:rPr>
          <w:rFonts w:asciiTheme="minorHAnsi" w:hAnsiTheme="minorHAnsi"/>
          <w:sz w:val="22"/>
          <w:szCs w:val="22"/>
        </w:rPr>
        <w:t>ни,</w:t>
      </w:r>
      <w:r w:rsidRPr="00743AA4">
        <w:rPr>
          <w:rFonts w:asciiTheme="minorHAnsi" w:hAnsiTheme="minorHAnsi"/>
          <w:spacing w:val="17"/>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а</w:t>
      </w:r>
      <w:r w:rsidRPr="00743AA4">
        <w:rPr>
          <w:rFonts w:asciiTheme="minorHAnsi" w:hAnsiTheme="minorHAnsi"/>
          <w:sz w:val="22"/>
          <w:szCs w:val="22"/>
        </w:rPr>
        <w:t>о</w:t>
      </w:r>
      <w:r w:rsidRPr="00743AA4">
        <w:rPr>
          <w:rFonts w:asciiTheme="minorHAnsi" w:hAnsiTheme="minorHAnsi"/>
          <w:spacing w:val="14"/>
          <w:sz w:val="22"/>
          <w:szCs w:val="22"/>
        </w:rPr>
        <w:t xml:space="preserve"> </w:t>
      </w:r>
      <w:r w:rsidRPr="00743AA4">
        <w:rPr>
          <w:rFonts w:asciiTheme="minorHAnsi" w:hAnsiTheme="minorHAnsi"/>
          <w:sz w:val="22"/>
          <w:szCs w:val="22"/>
        </w:rPr>
        <w:t>и</w:t>
      </w:r>
      <w:r w:rsidRPr="00743AA4">
        <w:rPr>
          <w:rFonts w:asciiTheme="minorHAnsi" w:hAnsiTheme="minorHAnsi"/>
          <w:spacing w:val="17"/>
          <w:sz w:val="22"/>
          <w:szCs w:val="22"/>
        </w:rPr>
        <w:t xml:space="preserve"> </w:t>
      </w:r>
      <w:r w:rsidR="006078AE" w:rsidRPr="00743AA4">
        <w:rPr>
          <w:rFonts w:asciiTheme="minorHAnsi" w:hAnsiTheme="minorHAnsi"/>
          <w:spacing w:val="17"/>
          <w:sz w:val="22"/>
          <w:szCs w:val="22"/>
          <w:lang w:val="sr-Cyrl-RS"/>
        </w:rPr>
        <w:t>м</w:t>
      </w:r>
      <w:r w:rsidRPr="00743AA4">
        <w:rPr>
          <w:rFonts w:asciiTheme="minorHAnsi" w:hAnsiTheme="minorHAnsi"/>
          <w:spacing w:val="-2"/>
          <w:sz w:val="22"/>
          <w:szCs w:val="22"/>
        </w:rPr>
        <w:t>е</w:t>
      </w:r>
      <w:r w:rsidRPr="00743AA4">
        <w:rPr>
          <w:rFonts w:asciiTheme="minorHAnsi" w:hAnsiTheme="minorHAnsi"/>
          <w:spacing w:val="1"/>
          <w:sz w:val="22"/>
          <w:szCs w:val="22"/>
        </w:rPr>
        <w:t>т</w:t>
      </w:r>
      <w:r w:rsidRPr="00743AA4">
        <w:rPr>
          <w:rFonts w:asciiTheme="minorHAnsi" w:hAnsiTheme="minorHAnsi"/>
          <w:spacing w:val="-1"/>
          <w:sz w:val="22"/>
          <w:szCs w:val="22"/>
        </w:rPr>
        <w:t>o</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pacing w:val="1"/>
          <w:sz w:val="22"/>
          <w:szCs w:val="22"/>
        </w:rPr>
        <w:t>ло</w:t>
      </w:r>
      <w:r w:rsidRPr="00743AA4">
        <w:rPr>
          <w:rFonts w:asciiTheme="minorHAnsi" w:hAnsiTheme="minorHAnsi"/>
          <w:sz w:val="22"/>
          <w:szCs w:val="22"/>
        </w:rPr>
        <w:t>гију</w:t>
      </w:r>
      <w:r w:rsidRPr="00743AA4">
        <w:rPr>
          <w:rFonts w:asciiTheme="minorHAnsi" w:hAnsiTheme="minorHAnsi"/>
          <w:spacing w:val="21"/>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6"/>
          <w:sz w:val="22"/>
          <w:szCs w:val="22"/>
        </w:rPr>
        <w:t xml:space="preserve"> </w:t>
      </w:r>
      <w:r w:rsidRPr="00743AA4">
        <w:rPr>
          <w:rFonts w:asciiTheme="minorHAnsi" w:hAnsiTheme="minorHAnsi"/>
          <w:spacing w:val="3"/>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pacing w:val="3"/>
          <w:sz w:val="22"/>
          <w:szCs w:val="22"/>
        </w:rPr>
        <w:t>л</w:t>
      </w:r>
      <w:r w:rsidRPr="00743AA4">
        <w:rPr>
          <w:rFonts w:asciiTheme="minorHAnsi" w:hAnsiTheme="minorHAnsi"/>
          <w:sz w:val="22"/>
          <w:szCs w:val="22"/>
        </w:rPr>
        <w:t>у</w:t>
      </w:r>
      <w:r w:rsidRPr="00743AA4">
        <w:rPr>
          <w:rFonts w:asciiTheme="minorHAnsi" w:hAnsiTheme="minorHAnsi"/>
          <w:spacing w:val="14"/>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1"/>
          <w:sz w:val="22"/>
          <w:szCs w:val="22"/>
        </w:rPr>
        <w:t>д</w:t>
      </w:r>
      <w:r w:rsidRPr="00743AA4">
        <w:rPr>
          <w:rFonts w:asciiTheme="minorHAnsi" w:hAnsiTheme="minorHAnsi"/>
          <w:spacing w:val="-2"/>
          <w:sz w:val="22"/>
          <w:szCs w:val="22"/>
        </w:rPr>
        <w:t>е</w:t>
      </w:r>
      <w:r w:rsidRPr="00743AA4">
        <w:rPr>
          <w:rFonts w:asciiTheme="minorHAnsi" w:hAnsiTheme="minorHAnsi"/>
          <w:sz w:val="22"/>
          <w:szCs w:val="22"/>
        </w:rPr>
        <w:t>ра</w:t>
      </w:r>
      <w:r w:rsidRPr="00743AA4">
        <w:rPr>
          <w:rFonts w:asciiTheme="minorHAnsi" w:hAnsiTheme="minorHAnsi"/>
          <w:spacing w:val="15"/>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8"/>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в</w:t>
      </w:r>
      <w:r w:rsidRPr="00743AA4">
        <w:rPr>
          <w:rFonts w:asciiTheme="minorHAnsi" w:hAnsiTheme="minorHAnsi"/>
          <w:sz w:val="22"/>
          <w:szCs w:val="22"/>
        </w:rPr>
        <w:t>аки</w:t>
      </w:r>
      <w:r w:rsidRPr="00743AA4">
        <w:rPr>
          <w:rFonts w:asciiTheme="minorHAnsi" w:hAnsiTheme="minorHAnsi"/>
          <w:w w:val="99"/>
          <w:sz w:val="22"/>
          <w:szCs w:val="22"/>
        </w:rPr>
        <w:t xml:space="preserve"> </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pacing w:val="-2"/>
          <w:sz w:val="22"/>
          <w:szCs w:val="22"/>
        </w:rPr>
        <w:t>е</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нат</w:t>
      </w:r>
      <w:r w:rsidRPr="00743AA4">
        <w:rPr>
          <w:rFonts w:asciiTheme="minorHAnsi" w:hAnsiTheme="minorHAnsi"/>
          <w:spacing w:val="7"/>
          <w:sz w:val="22"/>
          <w:szCs w:val="22"/>
        </w:rPr>
        <w:t xml:space="preserve"> </w:t>
      </w:r>
      <w:r w:rsidRPr="00743AA4">
        <w:rPr>
          <w:rFonts w:asciiTheme="minorHAnsi" w:hAnsiTheme="minorHAnsi"/>
          <w:sz w:val="22"/>
          <w:szCs w:val="22"/>
        </w:rPr>
        <w:t>кр</w:t>
      </w:r>
      <w:r w:rsidRPr="00743AA4">
        <w:rPr>
          <w:rFonts w:asciiTheme="minorHAnsi" w:hAnsiTheme="minorHAnsi"/>
          <w:spacing w:val="2"/>
          <w:sz w:val="22"/>
          <w:szCs w:val="22"/>
        </w:rPr>
        <w:t>и</w:t>
      </w:r>
      <w:r w:rsidRPr="00743AA4">
        <w:rPr>
          <w:rFonts w:asciiTheme="minorHAnsi" w:hAnsiTheme="minorHAnsi"/>
          <w:sz w:val="22"/>
          <w:szCs w:val="22"/>
        </w:rPr>
        <w:t>т</w:t>
      </w:r>
      <w:r w:rsidRPr="00743AA4">
        <w:rPr>
          <w:rFonts w:asciiTheme="minorHAnsi" w:hAnsiTheme="minorHAnsi"/>
          <w:spacing w:val="-2"/>
          <w:sz w:val="22"/>
          <w:szCs w:val="22"/>
        </w:rPr>
        <w:t>е</w:t>
      </w:r>
      <w:r w:rsidRPr="00743AA4">
        <w:rPr>
          <w:rFonts w:asciiTheme="minorHAnsi" w:hAnsiTheme="minorHAnsi"/>
          <w:spacing w:val="3"/>
          <w:sz w:val="22"/>
          <w:szCs w:val="22"/>
        </w:rPr>
        <w:t>р</w:t>
      </w:r>
      <w:r w:rsidRPr="00743AA4">
        <w:rPr>
          <w:rFonts w:asciiTheme="minorHAnsi" w:hAnsiTheme="minorHAnsi"/>
          <w:sz w:val="22"/>
          <w:szCs w:val="22"/>
        </w:rPr>
        <w:t>ијума</w:t>
      </w:r>
      <w:r w:rsidRPr="00743AA4">
        <w:rPr>
          <w:rFonts w:asciiTheme="minorHAnsi" w:hAnsiTheme="minorHAnsi"/>
          <w:spacing w:val="7"/>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ји</w:t>
      </w:r>
      <w:r w:rsidRPr="00743AA4">
        <w:rPr>
          <w:rFonts w:asciiTheme="minorHAnsi" w:hAnsiTheme="minorHAnsi"/>
          <w:spacing w:val="6"/>
          <w:sz w:val="22"/>
          <w:szCs w:val="22"/>
        </w:rPr>
        <w:t xml:space="preserve"> </w:t>
      </w:r>
      <w:r w:rsidRPr="00743AA4">
        <w:rPr>
          <w:rFonts w:asciiTheme="minorHAnsi" w:hAnsiTheme="minorHAnsi"/>
          <w:spacing w:val="1"/>
          <w:sz w:val="22"/>
          <w:szCs w:val="22"/>
        </w:rPr>
        <w:t>ћ</w:t>
      </w:r>
      <w:r w:rsidRPr="00743AA4">
        <w:rPr>
          <w:rFonts w:asciiTheme="minorHAnsi" w:hAnsiTheme="minorHAnsi"/>
          <w:sz w:val="22"/>
          <w:szCs w:val="22"/>
        </w:rPr>
        <w:t>е</w:t>
      </w:r>
      <w:r w:rsidRPr="00743AA4">
        <w:rPr>
          <w:rFonts w:asciiTheme="minorHAnsi" w:hAnsiTheme="minorHAnsi"/>
          <w:spacing w:val="6"/>
          <w:sz w:val="22"/>
          <w:szCs w:val="22"/>
        </w:rPr>
        <w:t xml:space="preserve"> </w:t>
      </w:r>
      <w:r w:rsidRPr="00743AA4">
        <w:rPr>
          <w:rFonts w:asciiTheme="minorHAnsi" w:hAnsiTheme="minorHAnsi"/>
          <w:spacing w:val="-1"/>
          <w:sz w:val="22"/>
          <w:szCs w:val="22"/>
        </w:rPr>
        <w:t>о</w:t>
      </w:r>
      <w:r w:rsidRPr="00743AA4">
        <w:rPr>
          <w:rFonts w:asciiTheme="minorHAnsi" w:hAnsiTheme="minorHAnsi"/>
          <w:spacing w:val="2"/>
          <w:sz w:val="22"/>
          <w:szCs w:val="22"/>
        </w:rPr>
        <w:t>м</w:t>
      </w:r>
      <w:r w:rsidRPr="00743AA4">
        <w:rPr>
          <w:rFonts w:asciiTheme="minorHAnsi" w:hAnsiTheme="minorHAnsi"/>
          <w:spacing w:val="-1"/>
          <w:sz w:val="22"/>
          <w:szCs w:val="22"/>
        </w:rPr>
        <w:t>о</w:t>
      </w:r>
      <w:r w:rsidRPr="00743AA4">
        <w:rPr>
          <w:rFonts w:asciiTheme="minorHAnsi" w:hAnsiTheme="minorHAnsi"/>
          <w:spacing w:val="2"/>
          <w:sz w:val="22"/>
          <w:szCs w:val="22"/>
        </w:rPr>
        <w:t>г</w:t>
      </w:r>
      <w:r w:rsidRPr="00743AA4">
        <w:rPr>
          <w:rFonts w:asciiTheme="minorHAnsi" w:hAnsiTheme="minorHAnsi"/>
          <w:sz w:val="22"/>
          <w:szCs w:val="22"/>
        </w:rPr>
        <w:t>ући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9"/>
          <w:sz w:val="22"/>
          <w:szCs w:val="22"/>
        </w:rPr>
        <w:t xml:space="preserve"> </w:t>
      </w:r>
      <w:r w:rsidRPr="00743AA4">
        <w:rPr>
          <w:rFonts w:asciiTheme="minorHAnsi" w:hAnsiTheme="minorHAnsi"/>
          <w:sz w:val="22"/>
          <w:szCs w:val="22"/>
        </w:rPr>
        <w:t>накнадну</w:t>
      </w:r>
      <w:r w:rsidRPr="00743AA4">
        <w:rPr>
          <w:rFonts w:asciiTheme="minorHAnsi" w:hAnsiTheme="minorHAnsi"/>
          <w:spacing w:val="7"/>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1"/>
          <w:sz w:val="22"/>
          <w:szCs w:val="22"/>
        </w:rPr>
        <w:t>је</w:t>
      </w:r>
      <w:r w:rsidRPr="00743AA4">
        <w:rPr>
          <w:rFonts w:asciiTheme="minorHAnsi" w:hAnsiTheme="minorHAnsi"/>
          <w:sz w:val="22"/>
          <w:szCs w:val="22"/>
        </w:rPr>
        <w:t>к</w:t>
      </w:r>
      <w:r w:rsidRPr="00743AA4">
        <w:rPr>
          <w:rFonts w:asciiTheme="minorHAnsi" w:hAnsiTheme="minorHAnsi"/>
          <w:spacing w:val="-1"/>
          <w:sz w:val="22"/>
          <w:szCs w:val="22"/>
        </w:rPr>
        <w:t>т</w:t>
      </w:r>
      <w:r w:rsidRPr="00743AA4">
        <w:rPr>
          <w:rFonts w:asciiTheme="minorHAnsi" w:hAnsiTheme="minorHAnsi"/>
          <w:spacing w:val="2"/>
          <w:sz w:val="22"/>
          <w:szCs w:val="22"/>
        </w:rPr>
        <w:t>и</w:t>
      </w:r>
      <w:r w:rsidRPr="00743AA4">
        <w:rPr>
          <w:rFonts w:asciiTheme="minorHAnsi" w:hAnsiTheme="minorHAnsi"/>
          <w:spacing w:val="-1"/>
          <w:sz w:val="22"/>
          <w:szCs w:val="22"/>
        </w:rPr>
        <w:t>в</w:t>
      </w:r>
      <w:r w:rsidRPr="00743AA4">
        <w:rPr>
          <w:rFonts w:asciiTheme="minorHAnsi" w:hAnsiTheme="minorHAnsi"/>
          <w:sz w:val="22"/>
          <w:szCs w:val="22"/>
        </w:rPr>
        <w:t>ну</w:t>
      </w:r>
      <w:r w:rsidRPr="00743AA4">
        <w:rPr>
          <w:rFonts w:asciiTheme="minorHAnsi" w:hAnsiTheme="minorHAnsi"/>
          <w:spacing w:val="9"/>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z w:val="22"/>
          <w:szCs w:val="22"/>
        </w:rPr>
        <w:t>ру</w:t>
      </w:r>
      <w:r w:rsidRPr="00743AA4">
        <w:rPr>
          <w:rFonts w:asciiTheme="minorHAnsi" w:hAnsiTheme="minorHAnsi"/>
          <w:spacing w:val="7"/>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це</w:t>
      </w:r>
      <w:r w:rsidRPr="00743AA4">
        <w:rPr>
          <w:rFonts w:asciiTheme="minorHAnsi" w:hAnsiTheme="minorHAnsi"/>
          <w:sz w:val="22"/>
          <w:szCs w:val="22"/>
        </w:rPr>
        <w:t>њ</w:t>
      </w:r>
      <w:r w:rsidRPr="00743AA4">
        <w:rPr>
          <w:rFonts w:asciiTheme="minorHAnsi" w:hAnsiTheme="minorHAnsi"/>
          <w:spacing w:val="2"/>
          <w:sz w:val="22"/>
          <w:szCs w:val="22"/>
        </w:rPr>
        <w:t>и</w:t>
      </w:r>
      <w:r w:rsidRPr="00743AA4">
        <w:rPr>
          <w:rFonts w:asciiTheme="minorHAnsi" w:hAnsiTheme="minorHAnsi"/>
          <w:spacing w:val="-1"/>
          <w:sz w:val="22"/>
          <w:szCs w:val="22"/>
        </w:rPr>
        <w:t>в</w:t>
      </w:r>
      <w:r w:rsidRPr="00743AA4">
        <w:rPr>
          <w:rFonts w:asciiTheme="minorHAnsi" w:hAnsiTheme="minorHAnsi"/>
          <w:sz w:val="22"/>
          <w:szCs w:val="22"/>
        </w:rPr>
        <w:t>ања</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нуда;</w:t>
      </w:r>
    </w:p>
    <w:p w:rsidR="00A04DAA" w:rsidRPr="00743AA4" w:rsidRDefault="00A04DAA" w:rsidP="005E04D9">
      <w:pPr>
        <w:pStyle w:val="BodyText"/>
        <w:numPr>
          <w:ilvl w:val="0"/>
          <w:numId w:val="23"/>
        </w:numPr>
        <w:tabs>
          <w:tab w:val="left" w:pos="890"/>
        </w:tabs>
        <w:spacing w:before="9" w:line="242" w:lineRule="exact"/>
        <w:ind w:left="100" w:right="111" w:firstLine="0"/>
        <w:jc w:val="both"/>
        <w:rPr>
          <w:rFonts w:asciiTheme="minorHAnsi" w:hAnsiTheme="minorHAnsi"/>
          <w:sz w:val="22"/>
          <w:szCs w:val="22"/>
        </w:rPr>
      </w:pP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pacing w:val="-2"/>
          <w:sz w:val="22"/>
          <w:szCs w:val="22"/>
        </w:rPr>
        <w:t>е</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2"/>
          <w:sz w:val="22"/>
          <w:szCs w:val="22"/>
        </w:rPr>
        <w:t>т</w:t>
      </w:r>
      <w:r w:rsidRPr="00743AA4">
        <w:rPr>
          <w:rFonts w:asciiTheme="minorHAnsi" w:hAnsiTheme="minorHAnsi"/>
          <w:sz w:val="22"/>
          <w:szCs w:val="22"/>
        </w:rPr>
        <w:t>е</w:t>
      </w:r>
      <w:r w:rsidRPr="00743AA4">
        <w:rPr>
          <w:rFonts w:asciiTheme="minorHAnsi" w:hAnsiTheme="minorHAnsi"/>
          <w:spacing w:val="37"/>
          <w:sz w:val="22"/>
          <w:szCs w:val="22"/>
        </w:rPr>
        <w:t xml:space="preserve"> </w:t>
      </w:r>
      <w:r w:rsidRPr="00743AA4">
        <w:rPr>
          <w:rFonts w:asciiTheme="minorHAnsi" w:hAnsiTheme="minorHAnsi"/>
          <w:sz w:val="22"/>
          <w:szCs w:val="22"/>
        </w:rPr>
        <w:t>кри</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ријум</w:t>
      </w:r>
      <w:r w:rsidRPr="00743AA4">
        <w:rPr>
          <w:rFonts w:asciiTheme="minorHAnsi" w:hAnsiTheme="minorHAnsi"/>
          <w:spacing w:val="2"/>
          <w:sz w:val="22"/>
          <w:szCs w:val="22"/>
        </w:rPr>
        <w:t>а</w:t>
      </w:r>
      <w:r w:rsidRPr="00743AA4">
        <w:rPr>
          <w:rFonts w:asciiTheme="minorHAnsi" w:hAnsiTheme="minorHAnsi"/>
          <w:sz w:val="22"/>
          <w:szCs w:val="22"/>
        </w:rPr>
        <w:t>,</w:t>
      </w:r>
      <w:r w:rsidRPr="00743AA4">
        <w:rPr>
          <w:rFonts w:asciiTheme="minorHAnsi" w:hAnsiTheme="minorHAnsi"/>
          <w:spacing w:val="36"/>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ос</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37"/>
          <w:sz w:val="22"/>
          <w:szCs w:val="22"/>
        </w:rPr>
        <w:t xml:space="preserve"> </w:t>
      </w:r>
      <w:r w:rsidRPr="00743AA4">
        <w:rPr>
          <w:rFonts w:asciiTheme="minorHAnsi" w:hAnsiTheme="minorHAnsi"/>
          <w:sz w:val="22"/>
          <w:szCs w:val="22"/>
        </w:rPr>
        <w:t>нач</w:t>
      </w:r>
      <w:r w:rsidRPr="00743AA4">
        <w:rPr>
          <w:rFonts w:asciiTheme="minorHAnsi" w:hAnsiTheme="minorHAnsi"/>
          <w:spacing w:val="2"/>
          <w:sz w:val="22"/>
          <w:szCs w:val="22"/>
        </w:rPr>
        <w:t>и</w:t>
      </w:r>
      <w:r w:rsidRPr="00743AA4">
        <w:rPr>
          <w:rFonts w:asciiTheme="minorHAnsi" w:hAnsiTheme="minorHAnsi"/>
          <w:sz w:val="22"/>
          <w:szCs w:val="22"/>
        </w:rPr>
        <w:t>н,</w:t>
      </w:r>
      <w:r w:rsidRPr="00743AA4">
        <w:rPr>
          <w:rFonts w:asciiTheme="minorHAnsi" w:hAnsiTheme="minorHAnsi"/>
          <w:spacing w:val="36"/>
          <w:sz w:val="22"/>
          <w:szCs w:val="22"/>
        </w:rPr>
        <w:t xml:space="preserve"> </w:t>
      </w:r>
      <w:r w:rsidRPr="00743AA4">
        <w:rPr>
          <w:rFonts w:asciiTheme="minorHAnsi" w:hAnsiTheme="minorHAnsi"/>
          <w:sz w:val="22"/>
          <w:szCs w:val="22"/>
        </w:rPr>
        <w:t>на</w:t>
      </w:r>
      <w:r w:rsidRPr="00743AA4">
        <w:rPr>
          <w:rFonts w:asciiTheme="minorHAnsi" w:hAnsiTheme="minorHAnsi"/>
          <w:spacing w:val="38"/>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у</w:t>
      </w:r>
      <w:r w:rsidRPr="00743AA4">
        <w:rPr>
          <w:rFonts w:asciiTheme="minorHAnsi" w:hAnsiTheme="minorHAnsi"/>
          <w:spacing w:val="38"/>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w:t>
      </w:r>
      <w:r w:rsidRPr="00743AA4">
        <w:rPr>
          <w:rFonts w:asciiTheme="minorHAnsi" w:hAnsiTheme="minorHAnsi"/>
          <w:spacing w:val="2"/>
          <w:sz w:val="22"/>
          <w:szCs w:val="22"/>
        </w:rPr>
        <w:t>и</w:t>
      </w:r>
      <w:r w:rsidRPr="00743AA4">
        <w:rPr>
          <w:rFonts w:asciiTheme="minorHAnsi" w:hAnsiTheme="minorHAnsi"/>
          <w:sz w:val="22"/>
          <w:szCs w:val="22"/>
        </w:rPr>
        <w:t>х</w:t>
      </w:r>
      <w:r w:rsidRPr="00743AA4">
        <w:rPr>
          <w:rFonts w:asciiTheme="minorHAnsi" w:hAnsiTheme="minorHAnsi"/>
          <w:spacing w:val="35"/>
          <w:sz w:val="22"/>
          <w:szCs w:val="22"/>
        </w:rPr>
        <w:t xml:space="preserve"> </w:t>
      </w:r>
      <w:r w:rsidRPr="00743AA4">
        <w:rPr>
          <w:rFonts w:asciiTheme="minorHAnsi" w:hAnsiTheme="minorHAnsi"/>
          <w:spacing w:val="3"/>
          <w:sz w:val="22"/>
          <w:szCs w:val="22"/>
        </w:rPr>
        <w:t>ћ</w:t>
      </w:r>
      <w:r w:rsidRPr="00743AA4">
        <w:rPr>
          <w:rFonts w:asciiTheme="minorHAnsi" w:hAnsiTheme="minorHAnsi"/>
          <w:sz w:val="22"/>
          <w:szCs w:val="22"/>
        </w:rPr>
        <w:t>е</w:t>
      </w:r>
      <w:r w:rsidRPr="00743AA4">
        <w:rPr>
          <w:rFonts w:asciiTheme="minorHAnsi" w:hAnsiTheme="minorHAnsi"/>
          <w:spacing w:val="35"/>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руч</w:t>
      </w:r>
      <w:r w:rsidRPr="00743AA4">
        <w:rPr>
          <w:rFonts w:asciiTheme="minorHAnsi" w:hAnsiTheme="minorHAnsi"/>
          <w:sz w:val="22"/>
          <w:szCs w:val="22"/>
        </w:rPr>
        <w:t>илац</w:t>
      </w:r>
      <w:r w:rsidRPr="00743AA4">
        <w:rPr>
          <w:rFonts w:asciiTheme="minorHAnsi" w:hAnsiTheme="minorHAnsi"/>
          <w:spacing w:val="37"/>
          <w:sz w:val="22"/>
          <w:szCs w:val="22"/>
        </w:rPr>
        <w:t xml:space="preserve"> </w:t>
      </w:r>
      <w:r w:rsidRPr="00743AA4">
        <w:rPr>
          <w:rFonts w:asciiTheme="minorHAnsi" w:hAnsiTheme="minorHAnsi"/>
          <w:sz w:val="22"/>
          <w:szCs w:val="22"/>
        </w:rPr>
        <w:t>изрши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w w:val="99"/>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у</w:t>
      </w:r>
      <w:r w:rsidRPr="00743AA4">
        <w:rPr>
          <w:rFonts w:asciiTheme="minorHAnsi" w:hAnsiTheme="minorHAnsi"/>
          <w:spacing w:val="59"/>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го</w:t>
      </w:r>
      <w:r w:rsidRPr="00743AA4">
        <w:rPr>
          <w:rFonts w:asciiTheme="minorHAnsi" w:hAnsiTheme="minorHAnsi"/>
          <w:spacing w:val="-1"/>
          <w:sz w:val="22"/>
          <w:szCs w:val="22"/>
        </w:rPr>
        <w:t>во</w:t>
      </w:r>
      <w:r w:rsidRPr="00743AA4">
        <w:rPr>
          <w:rFonts w:asciiTheme="minorHAnsi" w:hAnsiTheme="minorHAnsi"/>
          <w:sz w:val="22"/>
          <w:szCs w:val="22"/>
        </w:rPr>
        <w:t>ра</w:t>
      </w:r>
      <w:r w:rsidRPr="00743AA4">
        <w:rPr>
          <w:rFonts w:asciiTheme="minorHAnsi" w:hAnsiTheme="minorHAnsi"/>
          <w:spacing w:val="60"/>
          <w:sz w:val="22"/>
          <w:szCs w:val="22"/>
        </w:rPr>
        <w:t xml:space="preserve"> </w:t>
      </w:r>
      <w:r w:rsidRPr="00743AA4">
        <w:rPr>
          <w:rFonts w:asciiTheme="minorHAnsi" w:hAnsiTheme="minorHAnsi"/>
          <w:sz w:val="22"/>
          <w:szCs w:val="22"/>
        </w:rPr>
        <w:t>у</w:t>
      </w:r>
      <w:r w:rsidRPr="00743AA4">
        <w:rPr>
          <w:rFonts w:asciiTheme="minorHAnsi" w:hAnsiTheme="minorHAnsi"/>
          <w:spacing w:val="61"/>
          <w:sz w:val="22"/>
          <w:szCs w:val="22"/>
        </w:rPr>
        <w:t xml:space="preserve"> </w:t>
      </w:r>
      <w:r w:rsidRPr="00743AA4">
        <w:rPr>
          <w:rFonts w:asciiTheme="minorHAnsi" w:hAnsiTheme="minorHAnsi"/>
          <w:spacing w:val="-1"/>
          <w:sz w:val="22"/>
          <w:szCs w:val="22"/>
        </w:rPr>
        <w:t>с</w:t>
      </w:r>
      <w:r w:rsidRPr="00743AA4">
        <w:rPr>
          <w:rFonts w:asciiTheme="minorHAnsi" w:hAnsiTheme="minorHAnsi"/>
          <w:spacing w:val="2"/>
          <w:sz w:val="22"/>
          <w:szCs w:val="22"/>
        </w:rPr>
        <w:t>и</w:t>
      </w:r>
      <w:r w:rsidRPr="00743AA4">
        <w:rPr>
          <w:rFonts w:asciiTheme="minorHAnsi" w:hAnsiTheme="minorHAnsi"/>
          <w:spacing w:val="1"/>
          <w:sz w:val="22"/>
          <w:szCs w:val="22"/>
        </w:rPr>
        <w:t>т</w:t>
      </w:r>
      <w:r w:rsidRPr="00743AA4">
        <w:rPr>
          <w:rFonts w:asciiTheme="minorHAnsi" w:hAnsiTheme="minorHAnsi"/>
          <w:sz w:val="22"/>
          <w:szCs w:val="22"/>
        </w:rPr>
        <w:t>уацији</w:t>
      </w:r>
      <w:r w:rsidRPr="00743AA4">
        <w:rPr>
          <w:rFonts w:asciiTheme="minorHAnsi" w:hAnsiTheme="minorHAnsi"/>
          <w:spacing w:val="59"/>
          <w:sz w:val="22"/>
          <w:szCs w:val="22"/>
        </w:rPr>
        <w:t xml:space="preserve"> </w:t>
      </w:r>
      <w:r w:rsidRPr="00743AA4">
        <w:rPr>
          <w:rFonts w:asciiTheme="minorHAnsi" w:hAnsiTheme="minorHAnsi"/>
          <w:sz w:val="22"/>
          <w:szCs w:val="22"/>
        </w:rPr>
        <w:t>када</w:t>
      </w:r>
      <w:r w:rsidRPr="00743AA4">
        <w:rPr>
          <w:rFonts w:asciiTheme="minorHAnsi" w:hAnsiTheme="minorHAnsi"/>
          <w:spacing w:val="60"/>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pacing w:val="-1"/>
          <w:sz w:val="22"/>
          <w:szCs w:val="22"/>
        </w:rPr>
        <w:t>о</w:t>
      </w:r>
      <w:r w:rsidRPr="00743AA4">
        <w:rPr>
          <w:rFonts w:asciiTheme="minorHAnsi" w:hAnsiTheme="minorHAnsi"/>
          <w:sz w:val="22"/>
          <w:szCs w:val="22"/>
        </w:rPr>
        <w:t>је</w:t>
      </w:r>
      <w:r w:rsidRPr="00743AA4">
        <w:rPr>
          <w:rFonts w:asciiTheme="minorHAnsi" w:hAnsiTheme="minorHAnsi"/>
          <w:spacing w:val="61"/>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59"/>
          <w:sz w:val="22"/>
          <w:szCs w:val="22"/>
        </w:rPr>
        <w:t xml:space="preserve"> </w:t>
      </w:r>
      <w:r w:rsidRPr="00743AA4">
        <w:rPr>
          <w:rFonts w:asciiTheme="minorHAnsi" w:hAnsiTheme="minorHAnsi"/>
          <w:sz w:val="22"/>
          <w:szCs w:val="22"/>
        </w:rPr>
        <w:t>или</w:t>
      </w:r>
      <w:r w:rsidRPr="00743AA4">
        <w:rPr>
          <w:rFonts w:asciiTheme="minorHAnsi" w:hAnsiTheme="minorHAnsi"/>
          <w:spacing w:val="61"/>
          <w:sz w:val="22"/>
          <w:szCs w:val="22"/>
        </w:rPr>
        <w:t xml:space="preserve"> </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2"/>
          <w:sz w:val="22"/>
          <w:szCs w:val="22"/>
        </w:rPr>
        <w:t>ш</w:t>
      </w:r>
      <w:r w:rsidRPr="00743AA4">
        <w:rPr>
          <w:rFonts w:asciiTheme="minorHAnsi" w:hAnsiTheme="minorHAnsi"/>
          <w:sz w:val="22"/>
          <w:szCs w:val="22"/>
        </w:rPr>
        <w:t>е</w:t>
      </w:r>
      <w:r w:rsidRPr="00743AA4">
        <w:rPr>
          <w:rFonts w:asciiTheme="minorHAnsi" w:hAnsiTheme="minorHAnsi"/>
          <w:spacing w:val="58"/>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нуда</w:t>
      </w:r>
      <w:r w:rsidRPr="00743AA4">
        <w:rPr>
          <w:rFonts w:asciiTheme="minorHAnsi" w:hAnsiTheme="minorHAnsi"/>
          <w:spacing w:val="62"/>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60"/>
          <w:sz w:val="22"/>
          <w:szCs w:val="22"/>
        </w:rPr>
        <w:t xml:space="preserve"> </w:t>
      </w:r>
      <w:r w:rsidRPr="00743AA4">
        <w:rPr>
          <w:rFonts w:asciiTheme="minorHAnsi" w:hAnsiTheme="minorHAnsi"/>
          <w:spacing w:val="9"/>
          <w:sz w:val="22"/>
          <w:szCs w:val="22"/>
        </w:rPr>
        <w:t>ј</w:t>
      </w:r>
      <w:r w:rsidRPr="00743AA4">
        <w:rPr>
          <w:rFonts w:asciiTheme="minorHAnsi" w:hAnsiTheme="minorHAnsi"/>
          <w:spacing w:val="-2"/>
          <w:sz w:val="22"/>
          <w:szCs w:val="22"/>
        </w:rPr>
        <w:t>е</w:t>
      </w:r>
      <w:r w:rsidRPr="00743AA4">
        <w:rPr>
          <w:rFonts w:asciiTheme="minorHAnsi" w:hAnsiTheme="minorHAnsi"/>
          <w:sz w:val="22"/>
          <w:szCs w:val="22"/>
        </w:rPr>
        <w:t>днак</w:t>
      </w:r>
      <w:r w:rsidRPr="00743AA4">
        <w:rPr>
          <w:rFonts w:asciiTheme="minorHAnsi" w:hAnsiTheme="minorHAnsi"/>
          <w:spacing w:val="2"/>
          <w:sz w:val="22"/>
          <w:szCs w:val="22"/>
        </w:rPr>
        <w:t>и</w:t>
      </w:r>
      <w:r w:rsidRPr="00743AA4">
        <w:rPr>
          <w:rFonts w:asciiTheme="minorHAnsi" w:hAnsiTheme="minorHAnsi"/>
          <w:sz w:val="22"/>
          <w:szCs w:val="22"/>
        </w:rPr>
        <w:t>м</w:t>
      </w:r>
      <w:r w:rsidRPr="00743AA4">
        <w:rPr>
          <w:rFonts w:asciiTheme="minorHAnsi" w:hAnsiTheme="minorHAnsi"/>
          <w:spacing w:val="60"/>
          <w:sz w:val="22"/>
          <w:szCs w:val="22"/>
        </w:rPr>
        <w:t xml:space="preserve"> </w:t>
      </w:r>
      <w:r w:rsidRPr="00743AA4">
        <w:rPr>
          <w:rFonts w:asciiTheme="minorHAnsi" w:hAnsiTheme="minorHAnsi"/>
          <w:sz w:val="22"/>
          <w:szCs w:val="22"/>
        </w:rPr>
        <w:t>бр</w:t>
      </w:r>
      <w:r w:rsidRPr="00743AA4">
        <w:rPr>
          <w:rFonts w:asciiTheme="minorHAnsi" w:hAnsiTheme="minorHAnsi"/>
          <w:spacing w:val="-1"/>
          <w:sz w:val="22"/>
          <w:szCs w:val="22"/>
        </w:rPr>
        <w:t>о</w:t>
      </w:r>
      <w:r w:rsidRPr="00743AA4">
        <w:rPr>
          <w:rFonts w:asciiTheme="minorHAnsi" w:hAnsiTheme="minorHAnsi"/>
          <w:spacing w:val="3"/>
          <w:sz w:val="22"/>
          <w:szCs w:val="22"/>
        </w:rPr>
        <w:t>ј</w:t>
      </w:r>
      <w:r w:rsidRPr="00743AA4">
        <w:rPr>
          <w:rFonts w:asciiTheme="minorHAnsi" w:hAnsiTheme="minorHAnsi"/>
          <w:spacing w:val="-2"/>
          <w:sz w:val="22"/>
          <w:szCs w:val="22"/>
        </w:rPr>
        <w:t>е</w:t>
      </w:r>
      <w:r w:rsidRPr="00743AA4">
        <w:rPr>
          <w:rFonts w:asciiTheme="minorHAnsi" w:hAnsiTheme="minorHAnsi"/>
          <w:sz w:val="22"/>
          <w:szCs w:val="22"/>
        </w:rPr>
        <w:t>м</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1"/>
          <w:sz w:val="22"/>
          <w:szCs w:val="22"/>
        </w:rPr>
        <w:t>д</w:t>
      </w:r>
      <w:r w:rsidRPr="00743AA4">
        <w:rPr>
          <w:rFonts w:asciiTheme="minorHAnsi" w:hAnsiTheme="minorHAnsi"/>
          <w:spacing w:val="-2"/>
          <w:sz w:val="22"/>
          <w:szCs w:val="22"/>
        </w:rPr>
        <w:t>е</w:t>
      </w:r>
      <w:r w:rsidRPr="00743AA4">
        <w:rPr>
          <w:rFonts w:asciiTheme="minorHAnsi" w:hAnsiTheme="minorHAnsi"/>
          <w:sz w:val="22"/>
          <w:szCs w:val="22"/>
        </w:rPr>
        <w:t>ра</w:t>
      </w:r>
      <w:r w:rsidRPr="00743AA4">
        <w:rPr>
          <w:rFonts w:asciiTheme="minorHAnsi" w:hAnsiTheme="minorHAnsi"/>
          <w:spacing w:val="-8"/>
          <w:sz w:val="22"/>
          <w:szCs w:val="22"/>
        </w:rPr>
        <w:t xml:space="preserve"> </w:t>
      </w:r>
      <w:r w:rsidRPr="00743AA4">
        <w:rPr>
          <w:rFonts w:asciiTheme="minorHAnsi" w:hAnsiTheme="minorHAnsi"/>
          <w:spacing w:val="-1"/>
          <w:sz w:val="22"/>
          <w:szCs w:val="22"/>
        </w:rPr>
        <w:t>и</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8"/>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10"/>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уђ</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7"/>
          <w:sz w:val="22"/>
          <w:szCs w:val="22"/>
        </w:rPr>
        <w:t xml:space="preserve"> </w:t>
      </w:r>
      <w:r w:rsidRPr="00743AA4">
        <w:rPr>
          <w:rFonts w:asciiTheme="minorHAnsi" w:hAnsiTheme="minorHAnsi"/>
          <w:sz w:val="22"/>
          <w:szCs w:val="22"/>
        </w:rPr>
        <w:t>ц</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p>
    <w:p w:rsidR="00A04DAA" w:rsidRPr="00743AA4" w:rsidRDefault="00AB636B" w:rsidP="005E04D9">
      <w:pPr>
        <w:pStyle w:val="Heading1"/>
        <w:numPr>
          <w:ilvl w:val="0"/>
          <w:numId w:val="25"/>
        </w:numPr>
        <w:tabs>
          <w:tab w:val="left" w:pos="820"/>
        </w:tabs>
        <w:ind w:left="820" w:right="4129" w:hanging="720"/>
        <w:jc w:val="both"/>
        <w:rPr>
          <w:rFonts w:asciiTheme="minorHAnsi" w:hAnsiTheme="minorHAnsi"/>
          <w:b w:val="0"/>
          <w:bCs w:val="0"/>
          <w:sz w:val="22"/>
          <w:szCs w:val="22"/>
        </w:rPr>
      </w:pPr>
      <w:r w:rsidRPr="00743AA4">
        <w:rPr>
          <w:rFonts w:asciiTheme="minorHAnsi" w:hAnsiTheme="minorHAnsi"/>
          <w:sz w:val="22"/>
          <w:szCs w:val="22"/>
        </w:rPr>
        <w:t xml:space="preserve"> </w:t>
      </w:r>
      <w:r w:rsidR="00A04DAA" w:rsidRPr="00743AA4">
        <w:rPr>
          <w:rFonts w:asciiTheme="minorHAnsi" w:hAnsiTheme="minorHAnsi"/>
          <w:sz w:val="22"/>
          <w:szCs w:val="22"/>
        </w:rPr>
        <w:t>Обр</w:t>
      </w:r>
      <w:r w:rsidR="00A04DAA" w:rsidRPr="00743AA4">
        <w:rPr>
          <w:rFonts w:asciiTheme="minorHAnsi" w:hAnsiTheme="minorHAnsi"/>
          <w:spacing w:val="-1"/>
          <w:sz w:val="22"/>
          <w:szCs w:val="22"/>
        </w:rPr>
        <w:t>а</w:t>
      </w:r>
      <w:r w:rsidR="00A04DAA" w:rsidRPr="00743AA4">
        <w:rPr>
          <w:rFonts w:asciiTheme="minorHAnsi" w:hAnsiTheme="minorHAnsi"/>
          <w:sz w:val="22"/>
          <w:szCs w:val="22"/>
        </w:rPr>
        <w:t>с</w:t>
      </w:r>
      <w:r w:rsidR="00A04DAA" w:rsidRPr="00743AA4">
        <w:rPr>
          <w:rFonts w:asciiTheme="minorHAnsi" w:hAnsiTheme="minorHAnsi"/>
          <w:spacing w:val="1"/>
          <w:sz w:val="22"/>
          <w:szCs w:val="22"/>
        </w:rPr>
        <w:t>ц</w:t>
      </w:r>
      <w:r w:rsidR="00A04DAA" w:rsidRPr="00743AA4">
        <w:rPr>
          <w:rFonts w:asciiTheme="minorHAnsi" w:hAnsiTheme="minorHAnsi"/>
          <w:sz w:val="22"/>
          <w:szCs w:val="22"/>
        </w:rPr>
        <w:t>и</w:t>
      </w:r>
      <w:r w:rsidR="00A04DAA" w:rsidRPr="00743AA4">
        <w:rPr>
          <w:rFonts w:asciiTheme="minorHAnsi" w:hAnsiTheme="minorHAnsi"/>
          <w:spacing w:val="-6"/>
          <w:sz w:val="22"/>
          <w:szCs w:val="22"/>
        </w:rPr>
        <w:t xml:space="preserve"> </w:t>
      </w:r>
      <w:r w:rsidR="00A04DAA" w:rsidRPr="00743AA4">
        <w:rPr>
          <w:rFonts w:asciiTheme="minorHAnsi" w:hAnsiTheme="minorHAnsi"/>
          <w:sz w:val="22"/>
          <w:szCs w:val="22"/>
        </w:rPr>
        <w:t>к</w:t>
      </w:r>
      <w:r w:rsidR="00A04DAA" w:rsidRPr="00743AA4">
        <w:rPr>
          <w:rFonts w:asciiTheme="minorHAnsi" w:hAnsiTheme="minorHAnsi"/>
          <w:spacing w:val="2"/>
          <w:sz w:val="22"/>
          <w:szCs w:val="22"/>
        </w:rPr>
        <w:t>о</w:t>
      </w:r>
      <w:r w:rsidR="00A04DAA" w:rsidRPr="00743AA4">
        <w:rPr>
          <w:rFonts w:asciiTheme="minorHAnsi" w:hAnsiTheme="minorHAnsi"/>
          <w:spacing w:val="-1"/>
          <w:sz w:val="22"/>
          <w:szCs w:val="22"/>
        </w:rPr>
        <w:t>ј</w:t>
      </w:r>
      <w:r w:rsidR="00A04DAA" w:rsidRPr="00743AA4">
        <w:rPr>
          <w:rFonts w:asciiTheme="minorHAnsi" w:hAnsiTheme="minorHAnsi"/>
          <w:sz w:val="22"/>
          <w:szCs w:val="22"/>
        </w:rPr>
        <w:t>и</w:t>
      </w:r>
      <w:r w:rsidR="00A04DAA" w:rsidRPr="00743AA4">
        <w:rPr>
          <w:rFonts w:asciiTheme="minorHAnsi" w:hAnsiTheme="minorHAnsi"/>
          <w:spacing w:val="-5"/>
          <w:sz w:val="22"/>
          <w:szCs w:val="22"/>
        </w:rPr>
        <w:t xml:space="preserve"> </w:t>
      </w:r>
      <w:r w:rsidR="00A04DAA" w:rsidRPr="00743AA4">
        <w:rPr>
          <w:rFonts w:asciiTheme="minorHAnsi" w:hAnsiTheme="minorHAnsi"/>
          <w:sz w:val="22"/>
          <w:szCs w:val="22"/>
        </w:rPr>
        <w:t>чи</w:t>
      </w:r>
      <w:r w:rsidR="00A04DAA" w:rsidRPr="00743AA4">
        <w:rPr>
          <w:rFonts w:asciiTheme="minorHAnsi" w:hAnsiTheme="minorHAnsi"/>
          <w:spacing w:val="2"/>
          <w:sz w:val="22"/>
          <w:szCs w:val="22"/>
        </w:rPr>
        <w:t>н</w:t>
      </w:r>
      <w:r w:rsidR="00A04DAA" w:rsidRPr="00743AA4">
        <w:rPr>
          <w:rFonts w:asciiTheme="minorHAnsi" w:hAnsiTheme="minorHAnsi"/>
          <w:sz w:val="22"/>
          <w:szCs w:val="22"/>
        </w:rPr>
        <w:t>е</w:t>
      </w:r>
      <w:r w:rsidR="00A04DAA" w:rsidRPr="00743AA4">
        <w:rPr>
          <w:rFonts w:asciiTheme="minorHAnsi" w:hAnsiTheme="minorHAnsi"/>
          <w:spacing w:val="-6"/>
          <w:sz w:val="22"/>
          <w:szCs w:val="22"/>
        </w:rPr>
        <w:t xml:space="preserve"> </w:t>
      </w:r>
      <w:r w:rsidR="00A04DAA" w:rsidRPr="00743AA4">
        <w:rPr>
          <w:rFonts w:asciiTheme="minorHAnsi" w:hAnsiTheme="minorHAnsi"/>
          <w:spacing w:val="3"/>
          <w:sz w:val="22"/>
          <w:szCs w:val="22"/>
        </w:rPr>
        <w:t>с</w:t>
      </w:r>
      <w:r w:rsidR="00A04DAA" w:rsidRPr="00743AA4">
        <w:rPr>
          <w:rFonts w:asciiTheme="minorHAnsi" w:hAnsiTheme="minorHAnsi"/>
          <w:spacing w:val="-1"/>
          <w:sz w:val="22"/>
          <w:szCs w:val="22"/>
        </w:rPr>
        <w:t>а</w:t>
      </w:r>
      <w:r w:rsidR="00A04DAA" w:rsidRPr="00743AA4">
        <w:rPr>
          <w:rFonts w:asciiTheme="minorHAnsi" w:hAnsiTheme="minorHAnsi"/>
          <w:sz w:val="22"/>
          <w:szCs w:val="22"/>
        </w:rPr>
        <w:t>с</w:t>
      </w:r>
      <w:r w:rsidR="00A04DAA" w:rsidRPr="00743AA4">
        <w:rPr>
          <w:rFonts w:asciiTheme="minorHAnsi" w:hAnsiTheme="minorHAnsi"/>
          <w:spacing w:val="1"/>
          <w:sz w:val="22"/>
          <w:szCs w:val="22"/>
        </w:rPr>
        <w:t>т</w:t>
      </w:r>
      <w:r w:rsidR="00A04DAA" w:rsidRPr="00743AA4">
        <w:rPr>
          <w:rFonts w:asciiTheme="minorHAnsi" w:hAnsiTheme="minorHAnsi"/>
          <w:spacing w:val="-1"/>
          <w:sz w:val="22"/>
          <w:szCs w:val="22"/>
        </w:rPr>
        <w:t>а</w:t>
      </w:r>
      <w:r w:rsidR="00A04DAA" w:rsidRPr="00743AA4">
        <w:rPr>
          <w:rFonts w:asciiTheme="minorHAnsi" w:hAnsiTheme="minorHAnsi"/>
          <w:sz w:val="22"/>
          <w:szCs w:val="22"/>
        </w:rPr>
        <w:t>вни</w:t>
      </w:r>
      <w:r w:rsidR="00A04DAA" w:rsidRPr="00743AA4">
        <w:rPr>
          <w:rFonts w:asciiTheme="minorHAnsi" w:hAnsiTheme="minorHAnsi"/>
          <w:spacing w:val="-4"/>
          <w:sz w:val="22"/>
          <w:szCs w:val="22"/>
        </w:rPr>
        <w:t xml:space="preserve"> </w:t>
      </w:r>
      <w:r w:rsidR="00A04DAA" w:rsidRPr="00743AA4">
        <w:rPr>
          <w:rFonts w:asciiTheme="minorHAnsi" w:hAnsiTheme="minorHAnsi"/>
          <w:spacing w:val="1"/>
          <w:sz w:val="22"/>
          <w:szCs w:val="22"/>
        </w:rPr>
        <w:t>д</w:t>
      </w:r>
      <w:r w:rsidR="00A04DAA" w:rsidRPr="00743AA4">
        <w:rPr>
          <w:rFonts w:asciiTheme="minorHAnsi" w:hAnsiTheme="minorHAnsi"/>
          <w:sz w:val="22"/>
          <w:szCs w:val="22"/>
        </w:rPr>
        <w:t>ео</w:t>
      </w:r>
      <w:r w:rsidR="00A04DAA" w:rsidRPr="00743AA4">
        <w:rPr>
          <w:rFonts w:asciiTheme="minorHAnsi" w:hAnsiTheme="minorHAnsi"/>
          <w:spacing w:val="-2"/>
          <w:sz w:val="22"/>
          <w:szCs w:val="22"/>
        </w:rPr>
        <w:t xml:space="preserve"> </w:t>
      </w:r>
      <w:r w:rsidR="00A04DAA" w:rsidRPr="00743AA4">
        <w:rPr>
          <w:rFonts w:asciiTheme="minorHAnsi" w:hAnsiTheme="minorHAnsi"/>
          <w:spacing w:val="2"/>
          <w:sz w:val="22"/>
          <w:szCs w:val="22"/>
        </w:rPr>
        <w:t>п</w:t>
      </w:r>
      <w:r w:rsidR="00A04DAA" w:rsidRPr="00743AA4">
        <w:rPr>
          <w:rFonts w:asciiTheme="minorHAnsi" w:hAnsiTheme="minorHAnsi"/>
          <w:sz w:val="22"/>
          <w:szCs w:val="22"/>
        </w:rPr>
        <w:t>ону</w:t>
      </w:r>
      <w:r w:rsidR="00A04DAA" w:rsidRPr="00743AA4">
        <w:rPr>
          <w:rFonts w:asciiTheme="minorHAnsi" w:hAnsiTheme="minorHAnsi"/>
          <w:spacing w:val="1"/>
          <w:sz w:val="22"/>
          <w:szCs w:val="22"/>
        </w:rPr>
        <w:t>д</w:t>
      </w:r>
      <w:r w:rsidR="00A04DAA" w:rsidRPr="00743AA4">
        <w:rPr>
          <w:rFonts w:asciiTheme="minorHAnsi" w:hAnsiTheme="minorHAnsi"/>
          <w:sz w:val="22"/>
          <w:szCs w:val="22"/>
        </w:rPr>
        <w:t>е:</w:t>
      </w:r>
    </w:p>
    <w:p w:rsidR="00A04DAA" w:rsidRPr="00743AA4" w:rsidRDefault="00A04DAA" w:rsidP="005E04D9">
      <w:pPr>
        <w:pStyle w:val="BodyText"/>
        <w:numPr>
          <w:ilvl w:val="0"/>
          <w:numId w:val="22"/>
        </w:numPr>
        <w:tabs>
          <w:tab w:val="left" w:pos="820"/>
        </w:tabs>
        <w:spacing w:line="242" w:lineRule="exact"/>
        <w:ind w:left="100" w:right="7090" w:firstLine="0"/>
        <w:jc w:val="both"/>
        <w:rPr>
          <w:rFonts w:asciiTheme="minorHAnsi" w:hAnsiTheme="minorHAnsi"/>
          <w:sz w:val="22"/>
          <w:szCs w:val="22"/>
        </w:rPr>
      </w:pPr>
      <w:r w:rsidRPr="00743AA4">
        <w:rPr>
          <w:rFonts w:asciiTheme="minorHAnsi" w:hAnsiTheme="minorHAnsi"/>
          <w:spacing w:val="-1"/>
          <w:sz w:val="22"/>
          <w:szCs w:val="22"/>
        </w:rPr>
        <w:t>О</w:t>
      </w:r>
      <w:r w:rsidRPr="00743AA4">
        <w:rPr>
          <w:rFonts w:asciiTheme="minorHAnsi" w:hAnsiTheme="minorHAnsi"/>
          <w:sz w:val="22"/>
          <w:szCs w:val="22"/>
        </w:rPr>
        <w:t>бра</w:t>
      </w:r>
      <w:r w:rsidRPr="00743AA4">
        <w:rPr>
          <w:rFonts w:asciiTheme="minorHAnsi" w:hAnsiTheme="minorHAnsi"/>
          <w:spacing w:val="1"/>
          <w:sz w:val="22"/>
          <w:szCs w:val="22"/>
        </w:rPr>
        <w:t>з</w:t>
      </w:r>
      <w:r w:rsidRPr="00743AA4">
        <w:rPr>
          <w:rFonts w:asciiTheme="minorHAnsi" w:hAnsiTheme="minorHAnsi"/>
          <w:sz w:val="22"/>
          <w:szCs w:val="22"/>
        </w:rPr>
        <w:t>ац</w:t>
      </w:r>
      <w:r w:rsidRPr="00743AA4">
        <w:rPr>
          <w:rFonts w:asciiTheme="minorHAnsi" w:hAnsiTheme="minorHAnsi"/>
          <w:spacing w:val="-18"/>
          <w:sz w:val="22"/>
          <w:szCs w:val="22"/>
        </w:rPr>
        <w:t xml:space="preserve"> </w:t>
      </w:r>
      <w:r w:rsidRPr="00743AA4">
        <w:rPr>
          <w:rFonts w:asciiTheme="minorHAnsi" w:hAnsiTheme="minorHAnsi"/>
          <w:sz w:val="22"/>
          <w:szCs w:val="22"/>
        </w:rPr>
        <w:t>п</w:t>
      </w:r>
      <w:r w:rsidRPr="00743AA4">
        <w:rPr>
          <w:rFonts w:asciiTheme="minorHAnsi" w:hAnsiTheme="minorHAnsi"/>
          <w:spacing w:val="-2"/>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уде;</w:t>
      </w:r>
    </w:p>
    <w:p w:rsidR="00A04DAA" w:rsidRPr="00743AA4" w:rsidRDefault="00A04DAA" w:rsidP="005E04D9">
      <w:pPr>
        <w:pStyle w:val="BodyText"/>
        <w:numPr>
          <w:ilvl w:val="0"/>
          <w:numId w:val="22"/>
        </w:numPr>
        <w:tabs>
          <w:tab w:val="left" w:pos="820"/>
        </w:tabs>
        <w:spacing w:line="243" w:lineRule="exact"/>
        <w:ind w:left="820" w:right="1716"/>
        <w:jc w:val="both"/>
        <w:rPr>
          <w:rFonts w:asciiTheme="minorHAnsi" w:hAnsiTheme="minorHAnsi"/>
          <w:sz w:val="22"/>
          <w:szCs w:val="22"/>
        </w:rPr>
      </w:pPr>
      <w:r w:rsidRPr="00743AA4">
        <w:rPr>
          <w:rFonts w:asciiTheme="minorHAnsi" w:hAnsiTheme="minorHAnsi"/>
          <w:spacing w:val="-1"/>
          <w:sz w:val="22"/>
          <w:szCs w:val="22"/>
        </w:rPr>
        <w:t>О</w:t>
      </w:r>
      <w:r w:rsidRPr="00743AA4">
        <w:rPr>
          <w:rFonts w:asciiTheme="minorHAnsi" w:hAnsiTheme="minorHAnsi"/>
          <w:sz w:val="22"/>
          <w:szCs w:val="22"/>
        </w:rPr>
        <w:t>бра</w:t>
      </w:r>
      <w:r w:rsidRPr="00743AA4">
        <w:rPr>
          <w:rFonts w:asciiTheme="minorHAnsi" w:hAnsiTheme="minorHAnsi"/>
          <w:spacing w:val="1"/>
          <w:sz w:val="22"/>
          <w:szCs w:val="22"/>
        </w:rPr>
        <w:t>з</w:t>
      </w:r>
      <w:r w:rsidRPr="00743AA4">
        <w:rPr>
          <w:rFonts w:asciiTheme="minorHAnsi" w:hAnsiTheme="minorHAnsi"/>
          <w:sz w:val="22"/>
          <w:szCs w:val="22"/>
        </w:rPr>
        <w:t>ац</w:t>
      </w:r>
      <w:r w:rsidRPr="00743AA4">
        <w:rPr>
          <w:rFonts w:asciiTheme="minorHAnsi" w:hAnsiTheme="minorHAnsi"/>
          <w:spacing w:val="-5"/>
          <w:sz w:val="22"/>
          <w:szCs w:val="22"/>
        </w:rPr>
        <w:t xml:space="preserve"> </w:t>
      </w:r>
      <w:r w:rsidRPr="00743AA4">
        <w:rPr>
          <w:rFonts w:asciiTheme="minorHAnsi" w:hAnsiTheme="minorHAnsi"/>
          <w:spacing w:val="-2"/>
          <w:sz w:val="22"/>
          <w:szCs w:val="22"/>
        </w:rPr>
        <w:t>с</w:t>
      </w:r>
      <w:r w:rsidRPr="00743AA4">
        <w:rPr>
          <w:rFonts w:asciiTheme="minorHAnsi" w:hAnsiTheme="minorHAnsi"/>
          <w:sz w:val="22"/>
          <w:szCs w:val="22"/>
        </w:rPr>
        <w:t>т</w:t>
      </w:r>
      <w:r w:rsidRPr="00743AA4">
        <w:rPr>
          <w:rFonts w:asciiTheme="minorHAnsi" w:hAnsiTheme="minorHAnsi"/>
          <w:spacing w:val="2"/>
          <w:sz w:val="22"/>
          <w:szCs w:val="22"/>
        </w:rPr>
        <w:t>р</w:t>
      </w:r>
      <w:r w:rsidRPr="00743AA4">
        <w:rPr>
          <w:rFonts w:asciiTheme="minorHAnsi" w:hAnsiTheme="minorHAnsi"/>
          <w:sz w:val="22"/>
          <w:szCs w:val="22"/>
        </w:rPr>
        <w:t>у</w:t>
      </w:r>
      <w:r w:rsidRPr="00743AA4">
        <w:rPr>
          <w:rFonts w:asciiTheme="minorHAnsi" w:hAnsiTheme="minorHAnsi"/>
          <w:spacing w:val="-1"/>
          <w:sz w:val="22"/>
          <w:szCs w:val="22"/>
        </w:rPr>
        <w:t>к</w:t>
      </w:r>
      <w:r w:rsidRPr="00743AA4">
        <w:rPr>
          <w:rFonts w:asciiTheme="minorHAnsi" w:hAnsiTheme="minorHAnsi"/>
          <w:spacing w:val="1"/>
          <w:sz w:val="22"/>
          <w:szCs w:val="22"/>
        </w:rPr>
        <w:t>т</w:t>
      </w:r>
      <w:r w:rsidRPr="00743AA4">
        <w:rPr>
          <w:rFonts w:asciiTheme="minorHAnsi" w:hAnsiTheme="minorHAnsi"/>
          <w:sz w:val="22"/>
          <w:szCs w:val="22"/>
        </w:rPr>
        <w:t>уре</w:t>
      </w:r>
      <w:r w:rsidRPr="00743AA4">
        <w:rPr>
          <w:rFonts w:asciiTheme="minorHAnsi" w:hAnsiTheme="minorHAnsi"/>
          <w:spacing w:val="-5"/>
          <w:sz w:val="22"/>
          <w:szCs w:val="22"/>
        </w:rPr>
        <w:t xml:space="preserve"> </w:t>
      </w:r>
      <w:r w:rsidRPr="00743AA4">
        <w:rPr>
          <w:rFonts w:asciiTheme="minorHAnsi" w:hAnsiTheme="minorHAnsi"/>
          <w:sz w:val="22"/>
          <w:szCs w:val="22"/>
        </w:rPr>
        <w:t>п</w:t>
      </w:r>
      <w:r w:rsidRPr="00743AA4">
        <w:rPr>
          <w:rFonts w:asciiTheme="minorHAnsi" w:hAnsiTheme="minorHAnsi"/>
          <w:spacing w:val="-2"/>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уђ</w:t>
      </w:r>
      <w:r w:rsidRPr="00743AA4">
        <w:rPr>
          <w:rFonts w:asciiTheme="minorHAnsi" w:hAnsiTheme="minorHAnsi"/>
          <w:spacing w:val="-2"/>
          <w:sz w:val="22"/>
          <w:szCs w:val="22"/>
        </w:rPr>
        <w:t>е</w:t>
      </w:r>
      <w:r w:rsidRPr="00743AA4">
        <w:rPr>
          <w:rFonts w:asciiTheme="minorHAnsi" w:hAnsiTheme="minorHAnsi"/>
          <w:sz w:val="22"/>
          <w:szCs w:val="22"/>
        </w:rPr>
        <w:t>не</w:t>
      </w:r>
      <w:r w:rsidRPr="00743AA4">
        <w:rPr>
          <w:rFonts w:asciiTheme="minorHAnsi" w:hAnsiTheme="minorHAnsi"/>
          <w:spacing w:val="-4"/>
          <w:sz w:val="22"/>
          <w:szCs w:val="22"/>
        </w:rPr>
        <w:t xml:space="preserve"> </w:t>
      </w:r>
      <w:r w:rsidRPr="00743AA4">
        <w:rPr>
          <w:rFonts w:asciiTheme="minorHAnsi" w:hAnsiTheme="minorHAnsi"/>
          <w:sz w:val="22"/>
          <w:szCs w:val="22"/>
        </w:rPr>
        <w:t>ц</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5"/>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4"/>
          <w:sz w:val="22"/>
          <w:szCs w:val="22"/>
        </w:rPr>
        <w:t xml:space="preserve"> </w:t>
      </w:r>
      <w:r w:rsidRPr="00743AA4">
        <w:rPr>
          <w:rFonts w:asciiTheme="minorHAnsi" w:hAnsiTheme="minorHAnsi"/>
          <w:sz w:val="22"/>
          <w:szCs w:val="22"/>
        </w:rPr>
        <w:t>упу</w:t>
      </w:r>
      <w:r w:rsidRPr="00743AA4">
        <w:rPr>
          <w:rFonts w:asciiTheme="minorHAnsi" w:hAnsiTheme="minorHAnsi"/>
          <w:spacing w:val="1"/>
          <w:sz w:val="22"/>
          <w:szCs w:val="22"/>
        </w:rPr>
        <w:t>т</w:t>
      </w:r>
      <w:r w:rsidRPr="00743AA4">
        <w:rPr>
          <w:rFonts w:asciiTheme="minorHAnsi" w:hAnsiTheme="minorHAnsi"/>
          <w:spacing w:val="-1"/>
          <w:sz w:val="22"/>
          <w:szCs w:val="22"/>
        </w:rPr>
        <w:t>с</w:t>
      </w:r>
      <w:r w:rsidRPr="00743AA4">
        <w:rPr>
          <w:rFonts w:asciiTheme="minorHAnsi" w:hAnsiTheme="minorHAnsi"/>
          <w:spacing w:val="1"/>
          <w:sz w:val="22"/>
          <w:szCs w:val="22"/>
        </w:rPr>
        <w:t>тв</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6"/>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а</w:t>
      </w:r>
      <w:r w:rsidRPr="00743AA4">
        <w:rPr>
          <w:rFonts w:asciiTheme="minorHAnsi" w:hAnsiTheme="minorHAnsi"/>
          <w:sz w:val="22"/>
          <w:szCs w:val="22"/>
        </w:rPr>
        <w:t>ко</w:t>
      </w:r>
      <w:r w:rsidRPr="00743AA4">
        <w:rPr>
          <w:rFonts w:asciiTheme="minorHAnsi" w:hAnsiTheme="minorHAnsi"/>
          <w:spacing w:val="-6"/>
          <w:sz w:val="22"/>
          <w:szCs w:val="22"/>
        </w:rPr>
        <w:t xml:space="preserve"> </w:t>
      </w:r>
      <w:r w:rsidRPr="00743AA4">
        <w:rPr>
          <w:rFonts w:asciiTheme="minorHAnsi" w:hAnsiTheme="minorHAnsi"/>
          <w:sz w:val="22"/>
          <w:szCs w:val="22"/>
        </w:rPr>
        <w:t>да</w:t>
      </w:r>
      <w:r w:rsidRPr="00743AA4">
        <w:rPr>
          <w:rFonts w:asciiTheme="minorHAnsi" w:hAnsiTheme="minorHAnsi"/>
          <w:spacing w:val="-4"/>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2"/>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006078AE" w:rsidRPr="00743AA4">
        <w:rPr>
          <w:rFonts w:asciiTheme="minorHAnsi" w:hAnsiTheme="minorHAnsi"/>
          <w:spacing w:val="-1"/>
          <w:sz w:val="22"/>
          <w:szCs w:val="22"/>
          <w:lang w:val="sr-Cyrl-RS"/>
        </w:rPr>
        <w:t>пуни</w:t>
      </w:r>
      <w:r w:rsidRPr="00743AA4">
        <w:rPr>
          <w:rFonts w:asciiTheme="minorHAnsi" w:hAnsiTheme="minorHAnsi"/>
          <w:sz w:val="22"/>
          <w:szCs w:val="22"/>
        </w:rPr>
        <w:t>;</w:t>
      </w:r>
    </w:p>
    <w:p w:rsidR="00A04DAA" w:rsidRPr="00743AA4" w:rsidRDefault="00A04DAA" w:rsidP="005E04D9">
      <w:pPr>
        <w:pStyle w:val="BodyText"/>
        <w:numPr>
          <w:ilvl w:val="0"/>
          <w:numId w:val="22"/>
        </w:numPr>
        <w:tabs>
          <w:tab w:val="left" w:pos="820"/>
        </w:tabs>
        <w:spacing w:line="242" w:lineRule="exact"/>
        <w:ind w:left="820" w:right="4941"/>
        <w:jc w:val="both"/>
        <w:rPr>
          <w:rFonts w:asciiTheme="minorHAnsi" w:hAnsiTheme="minorHAnsi"/>
          <w:sz w:val="22"/>
          <w:szCs w:val="22"/>
        </w:rPr>
      </w:pPr>
      <w:r w:rsidRPr="00743AA4">
        <w:rPr>
          <w:rFonts w:asciiTheme="minorHAnsi" w:hAnsiTheme="minorHAnsi"/>
          <w:spacing w:val="-1"/>
          <w:sz w:val="22"/>
          <w:szCs w:val="22"/>
        </w:rPr>
        <w:t>О</w:t>
      </w:r>
      <w:r w:rsidRPr="00743AA4">
        <w:rPr>
          <w:rFonts w:asciiTheme="minorHAnsi" w:hAnsiTheme="minorHAnsi"/>
          <w:sz w:val="22"/>
          <w:szCs w:val="22"/>
        </w:rPr>
        <w:t>бра</w:t>
      </w:r>
      <w:r w:rsidRPr="00743AA4">
        <w:rPr>
          <w:rFonts w:asciiTheme="minorHAnsi" w:hAnsiTheme="minorHAnsi"/>
          <w:spacing w:val="1"/>
          <w:sz w:val="22"/>
          <w:szCs w:val="22"/>
        </w:rPr>
        <w:t>з</w:t>
      </w:r>
      <w:r w:rsidRPr="00743AA4">
        <w:rPr>
          <w:rFonts w:asciiTheme="minorHAnsi" w:hAnsiTheme="minorHAnsi"/>
          <w:sz w:val="22"/>
          <w:szCs w:val="22"/>
        </w:rPr>
        <w:t>ац</w:t>
      </w:r>
      <w:r w:rsidRPr="00743AA4">
        <w:rPr>
          <w:rFonts w:asciiTheme="minorHAnsi" w:hAnsiTheme="minorHAnsi"/>
          <w:spacing w:val="-6"/>
          <w:sz w:val="22"/>
          <w:szCs w:val="22"/>
        </w:rPr>
        <w:t xml:space="preserve"> </w:t>
      </w:r>
      <w:r w:rsidRPr="00743AA4">
        <w:rPr>
          <w:rFonts w:asciiTheme="minorHAnsi" w:hAnsiTheme="minorHAnsi"/>
          <w:spacing w:val="-1"/>
          <w:sz w:val="22"/>
          <w:szCs w:val="22"/>
        </w:rPr>
        <w:t>т</w:t>
      </w:r>
      <w:r w:rsidRPr="00743AA4">
        <w:rPr>
          <w:rFonts w:asciiTheme="minorHAnsi" w:hAnsiTheme="minorHAnsi"/>
          <w:sz w:val="22"/>
          <w:szCs w:val="22"/>
        </w:rPr>
        <w:t>р</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z w:val="22"/>
          <w:szCs w:val="22"/>
        </w:rPr>
        <w:t>к</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7"/>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pacing w:val="2"/>
          <w:sz w:val="22"/>
          <w:szCs w:val="22"/>
        </w:rPr>
        <w:t>и</w:t>
      </w:r>
      <w:r w:rsidRPr="00743AA4">
        <w:rPr>
          <w:rFonts w:asciiTheme="minorHAnsi" w:hAnsiTheme="minorHAnsi"/>
          <w:sz w:val="22"/>
          <w:szCs w:val="22"/>
        </w:rPr>
        <w:t>пр</w:t>
      </w:r>
      <w:r w:rsidRPr="00743AA4">
        <w:rPr>
          <w:rFonts w:asciiTheme="minorHAnsi" w:hAnsiTheme="minorHAnsi"/>
          <w:spacing w:val="-2"/>
          <w:sz w:val="22"/>
          <w:szCs w:val="22"/>
        </w:rPr>
        <w:t>е</w:t>
      </w:r>
      <w:r w:rsidRPr="00743AA4">
        <w:rPr>
          <w:rFonts w:asciiTheme="minorHAnsi" w:hAnsiTheme="minorHAnsi"/>
          <w:sz w:val="22"/>
          <w:szCs w:val="22"/>
        </w:rPr>
        <w:t>ме</w:t>
      </w:r>
      <w:r w:rsidRPr="00743AA4">
        <w:rPr>
          <w:rFonts w:asciiTheme="minorHAnsi" w:hAnsiTheme="minorHAnsi"/>
          <w:spacing w:val="1"/>
          <w:sz w:val="22"/>
          <w:szCs w:val="22"/>
        </w:rPr>
        <w:t xml:space="preserve"> </w:t>
      </w:r>
      <w:r w:rsidRPr="00743AA4">
        <w:rPr>
          <w:rFonts w:asciiTheme="minorHAnsi" w:hAnsiTheme="minorHAnsi"/>
          <w:sz w:val="22"/>
          <w:szCs w:val="22"/>
        </w:rPr>
        <w:t>п</w:t>
      </w:r>
      <w:r w:rsidRPr="00743AA4">
        <w:rPr>
          <w:rFonts w:asciiTheme="minorHAnsi" w:hAnsiTheme="minorHAnsi"/>
          <w:spacing w:val="-2"/>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уде;</w:t>
      </w:r>
    </w:p>
    <w:p w:rsidR="00A04DAA" w:rsidRPr="00743AA4" w:rsidRDefault="00A04DAA" w:rsidP="005E04D9">
      <w:pPr>
        <w:pStyle w:val="BodyText"/>
        <w:numPr>
          <w:ilvl w:val="0"/>
          <w:numId w:val="22"/>
        </w:numPr>
        <w:tabs>
          <w:tab w:val="left" w:pos="820"/>
        </w:tabs>
        <w:spacing w:before="1"/>
        <w:ind w:left="820" w:right="4946"/>
        <w:jc w:val="both"/>
        <w:rPr>
          <w:rFonts w:asciiTheme="minorHAnsi" w:hAnsiTheme="minorHAnsi"/>
          <w:sz w:val="22"/>
          <w:szCs w:val="22"/>
        </w:rPr>
      </w:pPr>
      <w:r w:rsidRPr="00743AA4">
        <w:rPr>
          <w:rFonts w:asciiTheme="minorHAnsi" w:hAnsiTheme="minorHAnsi"/>
          <w:spacing w:val="-1"/>
          <w:sz w:val="22"/>
          <w:szCs w:val="22"/>
        </w:rPr>
        <w:t>О</w:t>
      </w:r>
      <w:r w:rsidRPr="00743AA4">
        <w:rPr>
          <w:rFonts w:asciiTheme="minorHAnsi" w:hAnsiTheme="minorHAnsi"/>
          <w:sz w:val="22"/>
          <w:szCs w:val="22"/>
        </w:rPr>
        <w:t>бра</w:t>
      </w:r>
      <w:r w:rsidRPr="00743AA4">
        <w:rPr>
          <w:rFonts w:asciiTheme="minorHAnsi" w:hAnsiTheme="minorHAnsi"/>
          <w:spacing w:val="1"/>
          <w:sz w:val="22"/>
          <w:szCs w:val="22"/>
        </w:rPr>
        <w:t>з</w:t>
      </w:r>
      <w:r w:rsidRPr="00743AA4">
        <w:rPr>
          <w:rFonts w:asciiTheme="minorHAnsi" w:hAnsiTheme="minorHAnsi"/>
          <w:sz w:val="22"/>
          <w:szCs w:val="22"/>
        </w:rPr>
        <w:t>ац</w:t>
      </w:r>
      <w:r w:rsidRPr="00743AA4">
        <w:rPr>
          <w:rFonts w:asciiTheme="minorHAnsi" w:hAnsiTheme="minorHAnsi"/>
          <w:spacing w:val="-5"/>
          <w:sz w:val="22"/>
          <w:szCs w:val="22"/>
        </w:rPr>
        <w:t xml:space="preserve"> </w:t>
      </w:r>
      <w:r w:rsidRPr="00743AA4">
        <w:rPr>
          <w:rFonts w:asciiTheme="minorHAnsi" w:hAnsiTheme="minorHAnsi"/>
          <w:spacing w:val="-1"/>
          <w:sz w:val="22"/>
          <w:szCs w:val="22"/>
        </w:rPr>
        <w:t>и</w:t>
      </w:r>
      <w:r w:rsidRPr="00743AA4">
        <w:rPr>
          <w:rFonts w:asciiTheme="minorHAnsi" w:hAnsiTheme="minorHAnsi"/>
          <w:spacing w:val="1"/>
          <w:sz w:val="22"/>
          <w:szCs w:val="22"/>
        </w:rPr>
        <w:t>з</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7"/>
          <w:sz w:val="22"/>
          <w:szCs w:val="22"/>
        </w:rPr>
        <w:t xml:space="preserve"> </w:t>
      </w:r>
      <w:r w:rsidRPr="00743AA4">
        <w:rPr>
          <w:rFonts w:asciiTheme="minorHAnsi" w:hAnsiTheme="minorHAnsi"/>
          <w:sz w:val="22"/>
          <w:szCs w:val="22"/>
        </w:rPr>
        <w:t>о</w:t>
      </w:r>
      <w:r w:rsidRPr="00743AA4">
        <w:rPr>
          <w:rFonts w:asciiTheme="minorHAnsi" w:hAnsiTheme="minorHAnsi"/>
          <w:spacing w:val="-4"/>
          <w:sz w:val="22"/>
          <w:szCs w:val="22"/>
        </w:rPr>
        <w:t xml:space="preserve"> </w:t>
      </w:r>
      <w:r w:rsidRPr="00743AA4">
        <w:rPr>
          <w:rFonts w:asciiTheme="minorHAnsi" w:hAnsiTheme="minorHAnsi"/>
          <w:sz w:val="22"/>
          <w:szCs w:val="22"/>
        </w:rPr>
        <w:t>н</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 xml:space="preserve">ј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3"/>
          <w:sz w:val="22"/>
          <w:szCs w:val="22"/>
        </w:rPr>
        <w:t>у</w:t>
      </w:r>
      <w:r w:rsidRPr="00743AA4">
        <w:rPr>
          <w:rFonts w:asciiTheme="minorHAnsi" w:hAnsiTheme="minorHAnsi"/>
          <w:sz w:val="22"/>
          <w:szCs w:val="22"/>
        </w:rPr>
        <w:t>ди;</w:t>
      </w:r>
    </w:p>
    <w:p w:rsidR="00A04DAA" w:rsidRPr="00743AA4" w:rsidRDefault="00A04DAA" w:rsidP="005E04D9">
      <w:pPr>
        <w:pStyle w:val="BodyText"/>
        <w:numPr>
          <w:ilvl w:val="0"/>
          <w:numId w:val="22"/>
        </w:numPr>
        <w:tabs>
          <w:tab w:val="left" w:pos="820"/>
        </w:tabs>
        <w:spacing w:before="7" w:line="238" w:lineRule="exact"/>
        <w:ind w:left="851" w:right="48" w:hanging="751"/>
        <w:jc w:val="both"/>
        <w:rPr>
          <w:rFonts w:asciiTheme="minorHAnsi" w:hAnsiTheme="minorHAnsi"/>
          <w:sz w:val="22"/>
          <w:szCs w:val="22"/>
          <w:lang w:val="sr-Cyrl-RS"/>
        </w:rPr>
      </w:pPr>
      <w:r w:rsidRPr="00743AA4">
        <w:rPr>
          <w:rFonts w:asciiTheme="minorHAnsi" w:hAnsiTheme="minorHAnsi"/>
          <w:spacing w:val="-1"/>
          <w:sz w:val="22"/>
          <w:szCs w:val="22"/>
        </w:rPr>
        <w:t>О</w:t>
      </w:r>
      <w:r w:rsidRPr="00743AA4">
        <w:rPr>
          <w:rFonts w:asciiTheme="minorHAnsi" w:hAnsiTheme="minorHAnsi"/>
          <w:sz w:val="22"/>
          <w:szCs w:val="22"/>
        </w:rPr>
        <w:t>бра</w:t>
      </w:r>
      <w:r w:rsidRPr="00743AA4">
        <w:rPr>
          <w:rFonts w:asciiTheme="minorHAnsi" w:hAnsiTheme="minorHAnsi"/>
          <w:spacing w:val="1"/>
          <w:sz w:val="22"/>
          <w:szCs w:val="22"/>
        </w:rPr>
        <w:t>з</w:t>
      </w:r>
      <w:r w:rsidRPr="00743AA4">
        <w:rPr>
          <w:rFonts w:asciiTheme="minorHAnsi" w:hAnsiTheme="minorHAnsi"/>
          <w:sz w:val="22"/>
          <w:szCs w:val="22"/>
        </w:rPr>
        <w:t>ац</w:t>
      </w:r>
      <w:r w:rsidRPr="00743AA4">
        <w:rPr>
          <w:rFonts w:asciiTheme="minorHAnsi" w:hAnsiTheme="minorHAnsi"/>
          <w:spacing w:val="-4"/>
          <w:sz w:val="22"/>
          <w:szCs w:val="22"/>
        </w:rPr>
        <w:t xml:space="preserve"> </w:t>
      </w:r>
      <w:r w:rsidRPr="00743AA4">
        <w:rPr>
          <w:rFonts w:asciiTheme="minorHAnsi" w:hAnsiTheme="minorHAnsi"/>
          <w:sz w:val="22"/>
          <w:szCs w:val="22"/>
        </w:rPr>
        <w:t>изја</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2"/>
          <w:sz w:val="22"/>
          <w:szCs w:val="22"/>
        </w:rPr>
        <w:t xml:space="preserve"> </w:t>
      </w:r>
      <w:r w:rsidRPr="00743AA4">
        <w:rPr>
          <w:rFonts w:asciiTheme="minorHAnsi" w:hAnsiTheme="minorHAnsi"/>
          <w:sz w:val="22"/>
          <w:szCs w:val="22"/>
        </w:rPr>
        <w:t>о</w:t>
      </w:r>
      <w:r w:rsidRPr="00743AA4">
        <w:rPr>
          <w:rFonts w:asciiTheme="minorHAnsi" w:hAnsiTheme="minorHAnsi"/>
          <w:spacing w:val="-5"/>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ш</w:t>
      </w:r>
      <w:r w:rsidRPr="00743AA4">
        <w:rPr>
          <w:rFonts w:asciiTheme="minorHAnsi" w:hAnsiTheme="minorHAnsi"/>
          <w:spacing w:val="1"/>
          <w:sz w:val="22"/>
          <w:szCs w:val="22"/>
        </w:rPr>
        <w:t>т</w:t>
      </w:r>
      <w:r w:rsidRPr="00743AA4">
        <w:rPr>
          <w:rFonts w:asciiTheme="minorHAnsi" w:hAnsiTheme="minorHAnsi"/>
          <w:spacing w:val="-1"/>
          <w:sz w:val="22"/>
          <w:szCs w:val="22"/>
        </w:rPr>
        <w:t>ов</w:t>
      </w:r>
      <w:r w:rsidRPr="00743AA4">
        <w:rPr>
          <w:rFonts w:asciiTheme="minorHAnsi" w:hAnsiTheme="minorHAnsi"/>
          <w:sz w:val="22"/>
          <w:szCs w:val="22"/>
        </w:rPr>
        <w:t>а</w:t>
      </w:r>
      <w:r w:rsidRPr="00743AA4">
        <w:rPr>
          <w:rFonts w:asciiTheme="minorHAnsi" w:hAnsiTheme="minorHAnsi"/>
          <w:spacing w:val="2"/>
          <w:sz w:val="22"/>
          <w:szCs w:val="22"/>
        </w:rPr>
        <w:t>њ</w:t>
      </w:r>
      <w:r w:rsidRPr="00743AA4">
        <w:rPr>
          <w:rFonts w:asciiTheme="minorHAnsi" w:hAnsiTheme="minorHAnsi"/>
          <w:sz w:val="22"/>
          <w:szCs w:val="22"/>
        </w:rPr>
        <w:t>у</w:t>
      </w:r>
      <w:r w:rsidRPr="00743AA4">
        <w:rPr>
          <w:rFonts w:asciiTheme="minorHAnsi" w:hAnsiTheme="minorHAnsi"/>
          <w:spacing w:val="-3"/>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5"/>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из</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1"/>
          <w:sz w:val="22"/>
          <w:szCs w:val="22"/>
        </w:rPr>
        <w:t>з</w:t>
      </w:r>
      <w:r w:rsidRPr="00743AA4">
        <w:rPr>
          <w:rFonts w:asciiTheme="minorHAnsi" w:hAnsiTheme="minorHAnsi"/>
          <w:sz w:val="22"/>
          <w:szCs w:val="22"/>
        </w:rPr>
        <w:t>е</w:t>
      </w:r>
      <w:r w:rsidRPr="00743AA4">
        <w:rPr>
          <w:rFonts w:asciiTheme="minorHAnsi" w:hAnsiTheme="minorHAnsi"/>
          <w:spacing w:val="-3"/>
          <w:sz w:val="22"/>
          <w:szCs w:val="22"/>
        </w:rPr>
        <w:t xml:space="preserve"> </w:t>
      </w:r>
      <w:r w:rsidRPr="00743AA4">
        <w:rPr>
          <w:rFonts w:asciiTheme="minorHAnsi" w:hAnsiTheme="minorHAnsi"/>
          <w:sz w:val="22"/>
          <w:szCs w:val="22"/>
        </w:rPr>
        <w:t>из</w:t>
      </w:r>
      <w:r w:rsidRPr="00743AA4">
        <w:rPr>
          <w:rFonts w:asciiTheme="minorHAnsi" w:hAnsiTheme="minorHAnsi"/>
          <w:spacing w:val="-3"/>
          <w:sz w:val="22"/>
          <w:szCs w:val="22"/>
        </w:rPr>
        <w:t xml:space="preserve"> </w:t>
      </w:r>
      <w:r w:rsidRPr="00743AA4">
        <w:rPr>
          <w:rFonts w:asciiTheme="minorHAnsi" w:hAnsiTheme="minorHAnsi"/>
          <w:spacing w:val="-1"/>
          <w:sz w:val="22"/>
          <w:szCs w:val="22"/>
        </w:rPr>
        <w:t>в</w:t>
      </w:r>
      <w:r w:rsidRPr="00743AA4">
        <w:rPr>
          <w:rFonts w:asciiTheme="minorHAnsi" w:hAnsiTheme="minorHAnsi"/>
          <w:spacing w:val="2"/>
          <w:sz w:val="22"/>
          <w:szCs w:val="22"/>
        </w:rPr>
        <w:t>а</w:t>
      </w:r>
      <w:r w:rsidRPr="00743AA4">
        <w:rPr>
          <w:rFonts w:asciiTheme="minorHAnsi" w:hAnsiTheme="minorHAnsi"/>
          <w:sz w:val="22"/>
          <w:szCs w:val="22"/>
        </w:rPr>
        <w:t>ж</w:t>
      </w:r>
      <w:r w:rsidRPr="00743AA4">
        <w:rPr>
          <w:rFonts w:asciiTheme="minorHAnsi" w:hAnsiTheme="minorHAnsi"/>
          <w:spacing w:val="-2"/>
          <w:sz w:val="22"/>
          <w:szCs w:val="22"/>
        </w:rPr>
        <w:t>е</w:t>
      </w:r>
      <w:r w:rsidRPr="00743AA4">
        <w:rPr>
          <w:rFonts w:asciiTheme="minorHAnsi" w:hAnsiTheme="minorHAnsi"/>
          <w:spacing w:val="3"/>
          <w:sz w:val="22"/>
          <w:szCs w:val="22"/>
        </w:rPr>
        <w:t>ћ</w:t>
      </w:r>
      <w:r w:rsidRPr="00743AA4">
        <w:rPr>
          <w:rFonts w:asciiTheme="minorHAnsi" w:hAnsiTheme="minorHAnsi"/>
          <w:sz w:val="22"/>
          <w:szCs w:val="22"/>
        </w:rPr>
        <w:t>их</w:t>
      </w:r>
      <w:r w:rsidRPr="00743AA4">
        <w:rPr>
          <w:rFonts w:asciiTheme="minorHAnsi" w:hAnsiTheme="minorHAnsi"/>
          <w:spacing w:val="-4"/>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п</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4"/>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аш</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1"/>
          <w:sz w:val="22"/>
          <w:szCs w:val="22"/>
        </w:rPr>
        <w:t>т</w:t>
      </w:r>
      <w:r w:rsidRPr="00743AA4">
        <w:rPr>
          <w:rFonts w:asciiTheme="minorHAnsi" w:hAnsiTheme="minorHAnsi"/>
          <w:sz w:val="22"/>
          <w:szCs w:val="22"/>
        </w:rPr>
        <w:t>е</w:t>
      </w:r>
      <w:r w:rsidRPr="00743AA4">
        <w:rPr>
          <w:rFonts w:asciiTheme="minorHAnsi" w:hAnsiTheme="minorHAnsi"/>
          <w:w w:val="99"/>
          <w:sz w:val="22"/>
          <w:szCs w:val="22"/>
        </w:rPr>
        <w:t xml:space="preserve"> </w:t>
      </w:r>
      <w:r w:rsidRPr="00743AA4">
        <w:rPr>
          <w:rFonts w:asciiTheme="minorHAnsi" w:hAnsiTheme="minorHAnsi"/>
          <w:sz w:val="22"/>
          <w:szCs w:val="22"/>
        </w:rPr>
        <w:t>на</w:t>
      </w:r>
      <w:r w:rsidRPr="00743AA4">
        <w:rPr>
          <w:rFonts w:asciiTheme="minorHAnsi" w:hAnsiTheme="minorHAnsi"/>
          <w:spacing w:val="28"/>
          <w:sz w:val="22"/>
          <w:szCs w:val="22"/>
        </w:rPr>
        <w:t xml:space="preserve"> </w:t>
      </w:r>
      <w:r w:rsidRPr="00743AA4">
        <w:rPr>
          <w:rFonts w:asciiTheme="minorHAnsi" w:hAnsiTheme="minorHAnsi"/>
          <w:sz w:val="22"/>
          <w:szCs w:val="22"/>
        </w:rPr>
        <w:t>ра</w:t>
      </w:r>
      <w:r w:rsidRPr="00743AA4">
        <w:rPr>
          <w:rFonts w:asciiTheme="minorHAnsi" w:hAnsiTheme="minorHAnsi"/>
          <w:spacing w:val="1"/>
          <w:sz w:val="22"/>
          <w:szCs w:val="22"/>
        </w:rPr>
        <w:t>д</w:t>
      </w:r>
      <w:r w:rsidRPr="00743AA4">
        <w:rPr>
          <w:rFonts w:asciiTheme="minorHAnsi" w:hAnsiTheme="minorHAnsi"/>
          <w:sz w:val="22"/>
          <w:szCs w:val="22"/>
        </w:rPr>
        <w:t>у,</w:t>
      </w:r>
      <w:r w:rsidRPr="00743AA4">
        <w:rPr>
          <w:rFonts w:asciiTheme="minorHAnsi" w:hAnsiTheme="minorHAnsi"/>
          <w:spacing w:val="27"/>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апошља</w:t>
      </w:r>
      <w:r w:rsidRPr="00743AA4">
        <w:rPr>
          <w:rFonts w:asciiTheme="minorHAnsi" w:hAnsiTheme="minorHAnsi"/>
          <w:spacing w:val="-1"/>
          <w:sz w:val="22"/>
          <w:szCs w:val="22"/>
        </w:rPr>
        <w:t>в</w:t>
      </w:r>
      <w:r w:rsidRPr="00743AA4">
        <w:rPr>
          <w:rFonts w:asciiTheme="minorHAnsi" w:hAnsiTheme="minorHAnsi"/>
          <w:spacing w:val="2"/>
          <w:sz w:val="22"/>
          <w:szCs w:val="22"/>
        </w:rPr>
        <w:t>ањ</w:t>
      </w:r>
      <w:r w:rsidRPr="00743AA4">
        <w:rPr>
          <w:rFonts w:asciiTheme="minorHAnsi" w:hAnsiTheme="minorHAnsi"/>
          <w:sz w:val="22"/>
          <w:szCs w:val="22"/>
        </w:rPr>
        <w:t>а</w:t>
      </w:r>
      <w:r w:rsidRPr="00743AA4">
        <w:rPr>
          <w:rFonts w:asciiTheme="minorHAnsi" w:hAnsiTheme="minorHAnsi"/>
          <w:spacing w:val="28"/>
          <w:sz w:val="22"/>
          <w:szCs w:val="22"/>
        </w:rPr>
        <w:t xml:space="preserve"> </w:t>
      </w:r>
      <w:r w:rsidRPr="00743AA4">
        <w:rPr>
          <w:rFonts w:asciiTheme="minorHAnsi" w:hAnsiTheme="minorHAnsi"/>
          <w:sz w:val="22"/>
          <w:szCs w:val="22"/>
        </w:rPr>
        <w:t>и</w:t>
      </w:r>
      <w:r w:rsidRPr="00743AA4">
        <w:rPr>
          <w:rFonts w:asciiTheme="minorHAnsi" w:hAnsiTheme="minorHAnsi"/>
          <w:spacing w:val="27"/>
          <w:sz w:val="22"/>
          <w:szCs w:val="22"/>
        </w:rPr>
        <w:t xml:space="preserve"> </w:t>
      </w:r>
      <w:r w:rsidRPr="00743AA4">
        <w:rPr>
          <w:rFonts w:asciiTheme="minorHAnsi" w:hAnsiTheme="minorHAnsi"/>
          <w:sz w:val="22"/>
          <w:szCs w:val="22"/>
        </w:rPr>
        <w:t>у</w:t>
      </w:r>
      <w:r w:rsidRPr="00743AA4">
        <w:rPr>
          <w:rFonts w:asciiTheme="minorHAnsi" w:hAnsiTheme="minorHAnsi"/>
          <w:spacing w:val="-2"/>
          <w:sz w:val="22"/>
          <w:szCs w:val="22"/>
        </w:rPr>
        <w:t>с</w:t>
      </w:r>
      <w:r w:rsidRPr="00743AA4">
        <w:rPr>
          <w:rFonts w:asciiTheme="minorHAnsi" w:hAnsiTheme="minorHAnsi"/>
          <w:spacing w:val="1"/>
          <w:sz w:val="22"/>
          <w:szCs w:val="22"/>
        </w:rPr>
        <w:t>ло</w:t>
      </w:r>
      <w:r w:rsidRPr="00743AA4">
        <w:rPr>
          <w:rFonts w:asciiTheme="minorHAnsi" w:hAnsiTheme="minorHAnsi"/>
          <w:spacing w:val="-1"/>
          <w:sz w:val="22"/>
          <w:szCs w:val="22"/>
        </w:rPr>
        <w:t>в</w:t>
      </w:r>
      <w:r w:rsidRPr="00743AA4">
        <w:rPr>
          <w:rFonts w:asciiTheme="minorHAnsi" w:hAnsiTheme="minorHAnsi"/>
          <w:sz w:val="22"/>
          <w:szCs w:val="22"/>
        </w:rPr>
        <w:t>има</w:t>
      </w:r>
      <w:r w:rsidRPr="00743AA4">
        <w:rPr>
          <w:rFonts w:asciiTheme="minorHAnsi" w:hAnsiTheme="minorHAnsi"/>
          <w:spacing w:val="28"/>
          <w:sz w:val="22"/>
          <w:szCs w:val="22"/>
        </w:rPr>
        <w:t xml:space="preserve"> </w:t>
      </w:r>
      <w:r w:rsidRPr="00743AA4">
        <w:rPr>
          <w:rFonts w:asciiTheme="minorHAnsi" w:hAnsiTheme="minorHAnsi"/>
          <w:sz w:val="22"/>
          <w:szCs w:val="22"/>
        </w:rPr>
        <w:t>ра</w:t>
      </w:r>
      <w:r w:rsidRPr="00743AA4">
        <w:rPr>
          <w:rFonts w:asciiTheme="minorHAnsi" w:hAnsiTheme="minorHAnsi"/>
          <w:spacing w:val="1"/>
          <w:sz w:val="22"/>
          <w:szCs w:val="22"/>
        </w:rPr>
        <w:t>д</w:t>
      </w:r>
      <w:r w:rsidRPr="00743AA4">
        <w:rPr>
          <w:rFonts w:asciiTheme="minorHAnsi" w:hAnsiTheme="minorHAnsi"/>
          <w:sz w:val="22"/>
          <w:szCs w:val="22"/>
        </w:rPr>
        <w:t>а,</w:t>
      </w:r>
      <w:r w:rsidRPr="00743AA4">
        <w:rPr>
          <w:rFonts w:asciiTheme="minorHAnsi" w:hAnsiTheme="minorHAnsi"/>
          <w:spacing w:val="28"/>
          <w:sz w:val="22"/>
          <w:szCs w:val="22"/>
        </w:rPr>
        <w:t xml:space="preserve"> </w:t>
      </w:r>
      <w:r w:rsidRPr="00743AA4">
        <w:rPr>
          <w:rFonts w:asciiTheme="minorHAnsi" w:hAnsiTheme="minorHAnsi"/>
          <w:spacing w:val="1"/>
          <w:sz w:val="22"/>
          <w:szCs w:val="22"/>
        </w:rPr>
        <w:t>з</w:t>
      </w:r>
      <w:r w:rsidRPr="00743AA4">
        <w:rPr>
          <w:rFonts w:asciiTheme="minorHAnsi" w:hAnsiTheme="minorHAnsi"/>
          <w:spacing w:val="2"/>
          <w:sz w:val="22"/>
          <w:szCs w:val="22"/>
        </w:rPr>
        <w:t>а</w:t>
      </w:r>
      <w:r w:rsidRPr="00743AA4">
        <w:rPr>
          <w:rFonts w:asciiTheme="minorHAnsi" w:hAnsiTheme="minorHAnsi"/>
          <w:sz w:val="22"/>
          <w:szCs w:val="22"/>
        </w:rPr>
        <w:t>шт</w:t>
      </w:r>
      <w:r w:rsidRPr="00743AA4">
        <w:rPr>
          <w:rFonts w:asciiTheme="minorHAnsi" w:hAnsiTheme="minorHAnsi"/>
          <w:spacing w:val="-1"/>
          <w:sz w:val="22"/>
          <w:szCs w:val="22"/>
        </w:rPr>
        <w:t>и</w:t>
      </w:r>
      <w:r w:rsidRPr="00743AA4">
        <w:rPr>
          <w:rFonts w:asciiTheme="minorHAnsi" w:hAnsiTheme="minorHAnsi"/>
          <w:sz w:val="22"/>
          <w:szCs w:val="22"/>
        </w:rPr>
        <w:t>ти</w:t>
      </w:r>
      <w:r w:rsidRPr="00743AA4">
        <w:rPr>
          <w:rFonts w:asciiTheme="minorHAnsi" w:hAnsiTheme="minorHAnsi"/>
          <w:spacing w:val="29"/>
          <w:sz w:val="22"/>
          <w:szCs w:val="22"/>
        </w:rPr>
        <w:t xml:space="preserve"> </w:t>
      </w:r>
      <w:r w:rsidRPr="00743AA4">
        <w:rPr>
          <w:rFonts w:asciiTheme="minorHAnsi" w:hAnsiTheme="minorHAnsi"/>
          <w:sz w:val="22"/>
          <w:szCs w:val="22"/>
        </w:rPr>
        <w:t>ж</w:t>
      </w:r>
      <w:r w:rsidRPr="00743AA4">
        <w:rPr>
          <w:rFonts w:asciiTheme="minorHAnsi" w:hAnsiTheme="minorHAnsi"/>
          <w:spacing w:val="1"/>
          <w:sz w:val="22"/>
          <w:szCs w:val="22"/>
        </w:rPr>
        <w:t>и</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тне</w:t>
      </w:r>
      <w:r w:rsidRPr="00743AA4">
        <w:rPr>
          <w:rFonts w:asciiTheme="minorHAnsi" w:hAnsiTheme="minorHAnsi"/>
          <w:spacing w:val="2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ди</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27"/>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а</w:t>
      </w:r>
      <w:r w:rsidRPr="00743AA4">
        <w:rPr>
          <w:rFonts w:asciiTheme="minorHAnsi" w:hAnsiTheme="minorHAnsi"/>
          <w:sz w:val="22"/>
          <w:szCs w:val="22"/>
        </w:rPr>
        <w:t>о</w:t>
      </w:r>
      <w:r w:rsidRPr="00743AA4">
        <w:rPr>
          <w:rFonts w:asciiTheme="minorHAnsi" w:hAnsiTheme="minorHAnsi"/>
          <w:spacing w:val="27"/>
          <w:sz w:val="22"/>
          <w:szCs w:val="22"/>
        </w:rPr>
        <w:t xml:space="preserve"> </w:t>
      </w:r>
      <w:r w:rsidRPr="00743AA4">
        <w:rPr>
          <w:rFonts w:asciiTheme="minorHAnsi" w:hAnsiTheme="minorHAnsi"/>
          <w:sz w:val="22"/>
          <w:szCs w:val="22"/>
        </w:rPr>
        <w:t>и</w:t>
      </w:r>
      <w:r w:rsidRPr="00743AA4">
        <w:rPr>
          <w:rFonts w:asciiTheme="minorHAnsi" w:hAnsiTheme="minorHAnsi"/>
          <w:spacing w:val="27"/>
          <w:sz w:val="22"/>
          <w:szCs w:val="22"/>
        </w:rPr>
        <w:t xml:space="preserve"> </w:t>
      </w:r>
      <w:r w:rsidRPr="00743AA4">
        <w:rPr>
          <w:rFonts w:asciiTheme="minorHAnsi" w:hAnsiTheme="minorHAnsi"/>
          <w:sz w:val="22"/>
          <w:szCs w:val="22"/>
        </w:rPr>
        <w:t>да</w:t>
      </w:r>
      <w:r w:rsidRPr="00743AA4">
        <w:rPr>
          <w:rFonts w:asciiTheme="minorHAnsi" w:hAnsiTheme="minorHAnsi"/>
          <w:spacing w:val="28"/>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w:t>
      </w:r>
      <w:r w:rsidRPr="00743AA4">
        <w:rPr>
          <w:rFonts w:asciiTheme="minorHAnsi" w:hAnsiTheme="minorHAnsi"/>
          <w:spacing w:val="2"/>
          <w:sz w:val="22"/>
          <w:szCs w:val="22"/>
        </w:rPr>
        <w:t>а</w:t>
      </w:r>
      <w:r w:rsidRPr="00743AA4">
        <w:rPr>
          <w:rFonts w:asciiTheme="minorHAnsi" w:hAnsiTheme="minorHAnsi"/>
          <w:sz w:val="22"/>
          <w:szCs w:val="22"/>
        </w:rPr>
        <w:t>ч</w:t>
      </w:r>
      <w:r w:rsidR="001823E4" w:rsidRPr="00743AA4">
        <w:rPr>
          <w:rFonts w:asciiTheme="minorHAnsi" w:hAnsiTheme="minorHAnsi"/>
          <w:sz w:val="22"/>
          <w:szCs w:val="22"/>
        </w:rPr>
        <w:t xml:space="preserve"> </w:t>
      </w:r>
      <w:r w:rsidRPr="00743AA4">
        <w:rPr>
          <w:rFonts w:asciiTheme="minorHAnsi" w:hAnsiTheme="minorHAnsi"/>
          <w:sz w:val="22"/>
          <w:szCs w:val="22"/>
        </w:rPr>
        <w:t>н</w:t>
      </w:r>
      <w:r w:rsidRPr="00743AA4">
        <w:rPr>
          <w:rFonts w:asciiTheme="minorHAnsi" w:hAnsiTheme="minorHAnsi"/>
          <w:spacing w:val="-1"/>
          <w:sz w:val="22"/>
          <w:szCs w:val="22"/>
        </w:rPr>
        <w:t>е</w:t>
      </w:r>
      <w:r w:rsidRPr="00743AA4">
        <w:rPr>
          <w:rFonts w:asciiTheme="minorHAnsi" w:hAnsiTheme="minorHAnsi"/>
          <w:sz w:val="22"/>
          <w:szCs w:val="22"/>
        </w:rPr>
        <w:t>ма</w:t>
      </w:r>
      <w:r w:rsidRPr="00743AA4">
        <w:rPr>
          <w:rFonts w:asciiTheme="minorHAnsi" w:hAnsiTheme="minorHAnsi"/>
          <w:spacing w:val="-8"/>
          <w:sz w:val="22"/>
          <w:szCs w:val="22"/>
        </w:rPr>
        <w:t xml:space="preserve"> </w:t>
      </w:r>
      <w:r w:rsidRPr="00743AA4">
        <w:rPr>
          <w:rFonts w:asciiTheme="minorHAnsi" w:hAnsiTheme="minorHAnsi"/>
          <w:sz w:val="22"/>
          <w:szCs w:val="22"/>
        </w:rPr>
        <w:t>забрану</w:t>
      </w:r>
      <w:r w:rsidRPr="00743AA4">
        <w:rPr>
          <w:rFonts w:asciiTheme="minorHAnsi" w:hAnsiTheme="minorHAnsi"/>
          <w:spacing w:val="-5"/>
          <w:sz w:val="22"/>
          <w:szCs w:val="22"/>
        </w:rPr>
        <w:t xml:space="preserve"> </w:t>
      </w:r>
      <w:r w:rsidRPr="00743AA4">
        <w:rPr>
          <w:rFonts w:asciiTheme="minorHAnsi" w:hAnsiTheme="minorHAnsi"/>
          <w:sz w:val="22"/>
          <w:szCs w:val="22"/>
        </w:rPr>
        <w:t>обављ</w:t>
      </w:r>
      <w:r w:rsidRPr="00743AA4">
        <w:rPr>
          <w:rFonts w:asciiTheme="minorHAnsi" w:hAnsiTheme="minorHAnsi"/>
          <w:spacing w:val="2"/>
          <w:sz w:val="22"/>
          <w:szCs w:val="22"/>
        </w:rPr>
        <w:t>ањ</w:t>
      </w:r>
      <w:r w:rsidRPr="00743AA4">
        <w:rPr>
          <w:rFonts w:asciiTheme="minorHAnsi" w:hAnsiTheme="minorHAnsi"/>
          <w:sz w:val="22"/>
          <w:szCs w:val="22"/>
        </w:rPr>
        <w:t>а</w:t>
      </w:r>
      <w:r w:rsidRPr="00743AA4">
        <w:rPr>
          <w:rFonts w:asciiTheme="minorHAnsi" w:hAnsiTheme="minorHAnsi"/>
          <w:spacing w:val="-8"/>
          <w:sz w:val="22"/>
          <w:szCs w:val="22"/>
        </w:rPr>
        <w:t xml:space="preserve"> </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ат</w:t>
      </w:r>
      <w:r w:rsidRPr="00743AA4">
        <w:rPr>
          <w:rFonts w:asciiTheme="minorHAnsi" w:hAnsiTheme="minorHAnsi"/>
          <w:spacing w:val="2"/>
          <w:sz w:val="22"/>
          <w:szCs w:val="22"/>
        </w:rPr>
        <w:t>н</w:t>
      </w:r>
      <w:r w:rsidRPr="00743AA4">
        <w:rPr>
          <w:rFonts w:asciiTheme="minorHAnsi" w:hAnsiTheme="minorHAnsi"/>
          <w:spacing w:val="-1"/>
          <w:sz w:val="22"/>
          <w:szCs w:val="22"/>
        </w:rPr>
        <w:t>ос</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9"/>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ја</w:t>
      </w:r>
      <w:r w:rsidRPr="00743AA4">
        <w:rPr>
          <w:rFonts w:asciiTheme="minorHAnsi" w:hAnsiTheme="minorHAnsi"/>
          <w:spacing w:val="-8"/>
          <w:sz w:val="22"/>
          <w:szCs w:val="22"/>
        </w:rPr>
        <w:t xml:space="preserve"> </w:t>
      </w:r>
      <w:r w:rsidRPr="00743AA4">
        <w:rPr>
          <w:rFonts w:asciiTheme="minorHAnsi" w:hAnsiTheme="minorHAnsi"/>
          <w:sz w:val="22"/>
          <w:szCs w:val="22"/>
        </w:rPr>
        <w:t>је</w:t>
      </w:r>
      <w:r w:rsidRPr="00743AA4">
        <w:rPr>
          <w:rFonts w:asciiTheme="minorHAnsi" w:hAnsiTheme="minorHAnsi"/>
          <w:spacing w:val="-7"/>
          <w:sz w:val="22"/>
          <w:szCs w:val="22"/>
        </w:rPr>
        <w:t xml:space="preserve"> </w:t>
      </w:r>
      <w:r w:rsidRPr="00743AA4">
        <w:rPr>
          <w:rFonts w:asciiTheme="minorHAnsi" w:hAnsiTheme="minorHAnsi"/>
          <w:sz w:val="22"/>
          <w:szCs w:val="22"/>
        </w:rPr>
        <w:t>на</w:t>
      </w:r>
      <w:r w:rsidRPr="00743AA4">
        <w:rPr>
          <w:rFonts w:asciiTheme="minorHAnsi" w:hAnsiTheme="minorHAnsi"/>
          <w:spacing w:val="-6"/>
          <w:sz w:val="22"/>
          <w:szCs w:val="22"/>
        </w:rPr>
        <w:t xml:space="preserve"> </w:t>
      </w:r>
      <w:r w:rsidRPr="00743AA4">
        <w:rPr>
          <w:rFonts w:asciiTheme="minorHAnsi" w:hAnsiTheme="minorHAnsi"/>
          <w:spacing w:val="-2"/>
          <w:sz w:val="22"/>
          <w:szCs w:val="22"/>
        </w:rPr>
        <w:t>с</w:t>
      </w:r>
      <w:r w:rsidRPr="00743AA4">
        <w:rPr>
          <w:rFonts w:asciiTheme="minorHAnsi" w:hAnsiTheme="minorHAnsi"/>
          <w:sz w:val="22"/>
          <w:szCs w:val="22"/>
        </w:rPr>
        <w:t>на</w:t>
      </w:r>
      <w:r w:rsidRPr="00743AA4">
        <w:rPr>
          <w:rFonts w:asciiTheme="minorHAnsi" w:hAnsiTheme="minorHAnsi"/>
          <w:spacing w:val="1"/>
          <w:sz w:val="22"/>
          <w:szCs w:val="22"/>
        </w:rPr>
        <w:t>з</w:t>
      </w:r>
      <w:r w:rsidRPr="00743AA4">
        <w:rPr>
          <w:rFonts w:asciiTheme="minorHAnsi" w:hAnsiTheme="minorHAnsi"/>
          <w:sz w:val="22"/>
          <w:szCs w:val="22"/>
        </w:rPr>
        <w:t>и</w:t>
      </w:r>
      <w:r w:rsidRPr="00743AA4">
        <w:rPr>
          <w:rFonts w:asciiTheme="minorHAnsi" w:hAnsiTheme="minorHAnsi"/>
          <w:spacing w:val="-7"/>
          <w:sz w:val="22"/>
          <w:szCs w:val="22"/>
        </w:rPr>
        <w:t xml:space="preserve"> </w:t>
      </w:r>
      <w:r w:rsidRPr="00743AA4">
        <w:rPr>
          <w:rFonts w:asciiTheme="minorHAnsi" w:hAnsiTheme="minorHAnsi"/>
          <w:sz w:val="22"/>
          <w:szCs w:val="22"/>
        </w:rPr>
        <w:t>у</w:t>
      </w:r>
      <w:r w:rsidRPr="00743AA4">
        <w:rPr>
          <w:rFonts w:asciiTheme="minorHAnsi" w:hAnsiTheme="minorHAnsi"/>
          <w:spacing w:val="-6"/>
          <w:sz w:val="22"/>
          <w:szCs w:val="22"/>
        </w:rPr>
        <w:t xml:space="preserve"> </w:t>
      </w:r>
      <w:r w:rsidRPr="00743AA4">
        <w:rPr>
          <w:rFonts w:asciiTheme="minorHAnsi" w:hAnsiTheme="minorHAnsi"/>
          <w:spacing w:val="-1"/>
          <w:sz w:val="22"/>
          <w:szCs w:val="22"/>
        </w:rPr>
        <w:t>в</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2"/>
          <w:sz w:val="22"/>
          <w:szCs w:val="22"/>
        </w:rPr>
        <w:t>м</w:t>
      </w:r>
      <w:r w:rsidRPr="00743AA4">
        <w:rPr>
          <w:rFonts w:asciiTheme="minorHAnsi" w:hAnsiTheme="minorHAnsi"/>
          <w:sz w:val="22"/>
          <w:szCs w:val="22"/>
        </w:rPr>
        <w:t>е</w:t>
      </w:r>
      <w:r w:rsidRPr="00743AA4">
        <w:rPr>
          <w:rFonts w:asciiTheme="minorHAnsi" w:hAnsiTheme="minorHAnsi"/>
          <w:spacing w:val="-9"/>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pacing w:val="-2"/>
          <w:sz w:val="22"/>
          <w:szCs w:val="22"/>
        </w:rPr>
        <w:t>е</w:t>
      </w:r>
      <w:r w:rsidRPr="00743AA4">
        <w:rPr>
          <w:rFonts w:asciiTheme="minorHAnsi" w:hAnsiTheme="minorHAnsi"/>
          <w:sz w:val="22"/>
          <w:szCs w:val="22"/>
        </w:rPr>
        <w:t>ња</w:t>
      </w:r>
      <w:r w:rsidRPr="00743AA4">
        <w:rPr>
          <w:rFonts w:asciiTheme="minorHAnsi" w:hAnsiTheme="minorHAnsi"/>
          <w:spacing w:val="-7"/>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w:t>
      </w:r>
      <w:r w:rsidRPr="00743AA4">
        <w:rPr>
          <w:rFonts w:asciiTheme="minorHAnsi" w:hAnsiTheme="minorHAnsi"/>
          <w:spacing w:val="3"/>
          <w:sz w:val="22"/>
          <w:szCs w:val="22"/>
        </w:rPr>
        <w:t>д</w:t>
      </w:r>
      <w:r w:rsidRPr="00743AA4">
        <w:rPr>
          <w:rFonts w:asciiTheme="minorHAnsi" w:hAnsiTheme="minorHAnsi"/>
          <w:spacing w:val="-2"/>
          <w:sz w:val="22"/>
          <w:szCs w:val="22"/>
        </w:rPr>
        <w:t>е</w:t>
      </w:r>
      <w:r w:rsidR="004F089B" w:rsidRPr="00743AA4">
        <w:rPr>
          <w:rFonts w:asciiTheme="minorHAnsi" w:hAnsiTheme="minorHAnsi"/>
          <w:sz w:val="22"/>
          <w:szCs w:val="22"/>
        </w:rPr>
        <w:t>;</w:t>
      </w:r>
    </w:p>
    <w:p w:rsidR="00A04DAA" w:rsidRPr="00743AA4" w:rsidRDefault="00A04DAA" w:rsidP="005E04D9">
      <w:pPr>
        <w:pStyle w:val="BodyText"/>
        <w:numPr>
          <w:ilvl w:val="0"/>
          <w:numId w:val="22"/>
        </w:numPr>
        <w:tabs>
          <w:tab w:val="left" w:pos="820"/>
        </w:tabs>
        <w:spacing w:line="242" w:lineRule="exact"/>
        <w:ind w:left="100" w:right="-94" w:firstLine="0"/>
        <w:jc w:val="both"/>
        <w:rPr>
          <w:rFonts w:asciiTheme="minorHAnsi" w:hAnsiTheme="minorHAnsi"/>
          <w:spacing w:val="-1"/>
          <w:sz w:val="22"/>
          <w:szCs w:val="22"/>
        </w:rPr>
      </w:pPr>
      <w:r w:rsidRPr="00743AA4">
        <w:rPr>
          <w:rFonts w:asciiTheme="minorHAnsi" w:hAnsiTheme="minorHAnsi"/>
          <w:spacing w:val="-1"/>
          <w:sz w:val="22"/>
          <w:szCs w:val="22"/>
        </w:rPr>
        <w:t xml:space="preserve">Образац Изјаве на основу члана 79. </w:t>
      </w:r>
      <w:proofErr w:type="gramStart"/>
      <w:r w:rsidRPr="00743AA4">
        <w:rPr>
          <w:rFonts w:asciiTheme="minorHAnsi" w:hAnsiTheme="minorHAnsi"/>
          <w:spacing w:val="-1"/>
          <w:sz w:val="22"/>
          <w:szCs w:val="22"/>
        </w:rPr>
        <w:t>став</w:t>
      </w:r>
      <w:proofErr w:type="gramEnd"/>
      <w:r w:rsidRPr="00743AA4">
        <w:rPr>
          <w:rFonts w:asciiTheme="minorHAnsi" w:hAnsiTheme="minorHAnsi"/>
          <w:spacing w:val="-1"/>
          <w:sz w:val="22"/>
          <w:szCs w:val="22"/>
        </w:rPr>
        <w:t xml:space="preserve"> 10. ЗЈН</w:t>
      </w:r>
      <w:r w:rsidR="004F089B" w:rsidRPr="00743AA4">
        <w:rPr>
          <w:rFonts w:asciiTheme="minorHAnsi" w:hAnsiTheme="minorHAnsi"/>
          <w:spacing w:val="-1"/>
          <w:sz w:val="22"/>
          <w:szCs w:val="22"/>
        </w:rPr>
        <w:t>;</w:t>
      </w:r>
    </w:p>
    <w:p w:rsidR="00A04DAA" w:rsidRPr="00743AA4" w:rsidRDefault="00A04DAA" w:rsidP="005E04D9">
      <w:pPr>
        <w:pStyle w:val="BodyText"/>
        <w:numPr>
          <w:ilvl w:val="0"/>
          <w:numId w:val="22"/>
        </w:numPr>
        <w:tabs>
          <w:tab w:val="left" w:pos="820"/>
        </w:tabs>
        <w:spacing w:line="242" w:lineRule="exact"/>
        <w:ind w:left="100" w:right="-94" w:firstLine="0"/>
        <w:jc w:val="both"/>
        <w:rPr>
          <w:rFonts w:asciiTheme="minorHAnsi" w:hAnsiTheme="minorHAnsi"/>
          <w:spacing w:val="-1"/>
          <w:sz w:val="22"/>
          <w:szCs w:val="22"/>
        </w:rPr>
      </w:pPr>
      <w:r w:rsidRPr="00743AA4">
        <w:rPr>
          <w:rFonts w:asciiTheme="minorHAnsi" w:hAnsiTheme="minorHAnsi"/>
          <w:spacing w:val="-1"/>
          <w:sz w:val="22"/>
          <w:szCs w:val="22"/>
        </w:rPr>
        <w:t>Образац меничног писма / овлашћења за озбиљност понуде</w:t>
      </w:r>
      <w:r w:rsidR="004F089B" w:rsidRPr="00743AA4">
        <w:rPr>
          <w:rFonts w:asciiTheme="minorHAnsi" w:hAnsiTheme="minorHAnsi"/>
          <w:spacing w:val="-1"/>
          <w:sz w:val="22"/>
          <w:szCs w:val="22"/>
        </w:rPr>
        <w:t>;</w:t>
      </w:r>
    </w:p>
    <w:p w:rsidR="002026CE" w:rsidRPr="00743AA4" w:rsidRDefault="002026CE" w:rsidP="004A2105">
      <w:pPr>
        <w:pStyle w:val="BodyText"/>
        <w:numPr>
          <w:ilvl w:val="0"/>
          <w:numId w:val="22"/>
        </w:numPr>
        <w:tabs>
          <w:tab w:val="left" w:pos="820"/>
        </w:tabs>
        <w:spacing w:line="242" w:lineRule="exact"/>
        <w:ind w:left="851" w:right="-94" w:hanging="751"/>
        <w:jc w:val="both"/>
        <w:rPr>
          <w:rFonts w:asciiTheme="minorHAnsi" w:hAnsiTheme="minorHAnsi"/>
          <w:spacing w:val="-1"/>
          <w:sz w:val="22"/>
          <w:szCs w:val="22"/>
        </w:rPr>
      </w:pPr>
      <w:r w:rsidRPr="00743AA4">
        <w:rPr>
          <w:rFonts w:asciiTheme="minorHAnsi" w:hAnsiTheme="minorHAnsi"/>
          <w:spacing w:val="-1"/>
          <w:sz w:val="22"/>
          <w:szCs w:val="22"/>
          <w:lang w:val="sr-Cyrl-RS"/>
        </w:rPr>
        <w:t>Остали потребни образци: образац списак најважважнијих извршених услуга, образ</w:t>
      </w:r>
      <w:r w:rsidR="00A714C9">
        <w:rPr>
          <w:rFonts w:asciiTheme="minorHAnsi" w:hAnsiTheme="minorHAnsi"/>
          <w:spacing w:val="-1"/>
          <w:sz w:val="22"/>
          <w:szCs w:val="22"/>
          <w:lang w:val="sr-Cyrl-RS"/>
        </w:rPr>
        <w:t xml:space="preserve">ац стручне референце – потврде </w:t>
      </w:r>
      <w:r w:rsidR="00482248" w:rsidRPr="00743AA4">
        <w:rPr>
          <w:rFonts w:asciiTheme="minorHAnsi" w:hAnsiTheme="minorHAnsi"/>
          <w:spacing w:val="-1"/>
          <w:sz w:val="22"/>
          <w:szCs w:val="22"/>
          <w:lang w:val="sr-Cyrl-RS"/>
        </w:rPr>
        <w:t xml:space="preserve">и образац </w:t>
      </w:r>
      <w:r w:rsidR="004A2105" w:rsidRPr="00743AA4">
        <w:rPr>
          <w:rFonts w:asciiTheme="minorHAnsi" w:hAnsiTheme="minorHAnsi"/>
          <w:spacing w:val="-1"/>
          <w:sz w:val="22"/>
          <w:szCs w:val="22"/>
          <w:lang w:val="sr-Cyrl-RS"/>
        </w:rPr>
        <w:t>кадровске опремљености</w:t>
      </w:r>
    </w:p>
    <w:p w:rsidR="00A04DAA" w:rsidRPr="00743AA4" w:rsidRDefault="00A04DAA" w:rsidP="005E04D9">
      <w:pPr>
        <w:pStyle w:val="BodyText"/>
        <w:numPr>
          <w:ilvl w:val="0"/>
          <w:numId w:val="22"/>
        </w:numPr>
        <w:tabs>
          <w:tab w:val="left" w:pos="820"/>
        </w:tabs>
        <w:spacing w:line="242" w:lineRule="exact"/>
        <w:ind w:left="100" w:right="-94" w:firstLine="0"/>
        <w:jc w:val="both"/>
        <w:rPr>
          <w:rFonts w:asciiTheme="minorHAnsi" w:hAnsiTheme="minorHAnsi"/>
          <w:spacing w:val="-1"/>
          <w:sz w:val="22"/>
          <w:szCs w:val="22"/>
        </w:rPr>
      </w:pPr>
      <w:r w:rsidRPr="00743AA4">
        <w:rPr>
          <w:rFonts w:asciiTheme="minorHAnsi" w:hAnsiTheme="minorHAnsi"/>
          <w:spacing w:val="-1"/>
          <w:sz w:val="22"/>
          <w:szCs w:val="22"/>
        </w:rPr>
        <w:t>модел уговора;</w:t>
      </w:r>
    </w:p>
    <w:p w:rsidR="009C73D2" w:rsidRPr="00743AA4" w:rsidRDefault="00A04DAA" w:rsidP="005E04D9">
      <w:pPr>
        <w:pStyle w:val="BodyText"/>
        <w:numPr>
          <w:ilvl w:val="0"/>
          <w:numId w:val="22"/>
        </w:numPr>
        <w:tabs>
          <w:tab w:val="left" w:pos="820"/>
        </w:tabs>
        <w:spacing w:before="9" w:line="180" w:lineRule="exact"/>
        <w:ind w:left="100" w:right="-94" w:firstLine="0"/>
        <w:jc w:val="both"/>
        <w:rPr>
          <w:rFonts w:asciiTheme="minorHAnsi" w:hAnsiTheme="minorHAnsi"/>
          <w:sz w:val="22"/>
          <w:szCs w:val="22"/>
        </w:rPr>
      </w:pPr>
      <w:proofErr w:type="gramStart"/>
      <w:r w:rsidRPr="00743AA4">
        <w:rPr>
          <w:rFonts w:asciiTheme="minorHAnsi" w:hAnsiTheme="minorHAnsi"/>
          <w:spacing w:val="-1"/>
          <w:sz w:val="22"/>
          <w:szCs w:val="22"/>
        </w:rPr>
        <w:t>упутство</w:t>
      </w:r>
      <w:proofErr w:type="gramEnd"/>
      <w:r w:rsidRPr="00743AA4">
        <w:rPr>
          <w:rFonts w:asciiTheme="minorHAnsi" w:hAnsiTheme="minorHAnsi"/>
          <w:spacing w:val="-1"/>
          <w:sz w:val="22"/>
          <w:szCs w:val="22"/>
        </w:rPr>
        <w:t xml:space="preserve"> понуђачима како да сачине понуду.</w:t>
      </w:r>
    </w:p>
    <w:p w:rsidR="009C73D2" w:rsidRPr="00743AA4" w:rsidRDefault="009C73D2" w:rsidP="009C73D2">
      <w:pPr>
        <w:pStyle w:val="BodyText"/>
        <w:tabs>
          <w:tab w:val="left" w:pos="820"/>
        </w:tabs>
        <w:spacing w:before="9" w:line="180" w:lineRule="exact"/>
        <w:ind w:left="100" w:right="-94"/>
        <w:rPr>
          <w:rFonts w:asciiTheme="minorHAnsi" w:hAnsiTheme="minorHAnsi"/>
          <w:spacing w:val="-1"/>
          <w:sz w:val="22"/>
          <w:szCs w:val="22"/>
        </w:rPr>
      </w:pPr>
      <w:r w:rsidRPr="00743AA4">
        <w:rPr>
          <w:rFonts w:asciiTheme="minorHAnsi" w:hAnsiTheme="minorHAnsi"/>
          <w:spacing w:val="-1"/>
          <w:sz w:val="22"/>
          <w:szCs w:val="22"/>
        </w:rPr>
        <w:br w:type="page"/>
      </w:r>
    </w:p>
    <w:p w:rsidR="00A04DAA" w:rsidRPr="00743AA4" w:rsidRDefault="00A04DAA" w:rsidP="005E04D9">
      <w:pPr>
        <w:pStyle w:val="BodyText"/>
        <w:numPr>
          <w:ilvl w:val="1"/>
          <w:numId w:val="25"/>
        </w:numPr>
        <w:jc w:val="center"/>
        <w:rPr>
          <w:rFonts w:asciiTheme="minorHAnsi" w:hAnsiTheme="minorHAnsi"/>
          <w:b/>
          <w:bCs/>
          <w:sz w:val="22"/>
          <w:szCs w:val="22"/>
        </w:rPr>
      </w:pPr>
      <w:r w:rsidRPr="00743AA4">
        <w:rPr>
          <w:rFonts w:asciiTheme="minorHAnsi" w:hAnsiTheme="minorHAnsi"/>
          <w:b/>
          <w:sz w:val="22"/>
          <w:szCs w:val="22"/>
        </w:rPr>
        <w:lastRenderedPageBreak/>
        <w:t>ОПШТИ ПОДАЦИ О ЈАВНОЈ НАБАВЦИ:</w:t>
      </w:r>
    </w:p>
    <w:p w:rsidR="00A04DAA" w:rsidRPr="00743AA4" w:rsidRDefault="00A04DAA" w:rsidP="00A04DAA">
      <w:pPr>
        <w:spacing w:line="200" w:lineRule="exact"/>
      </w:pPr>
    </w:p>
    <w:p w:rsidR="00A04DAA" w:rsidRPr="00743AA4" w:rsidRDefault="00A04DAA" w:rsidP="004F089B">
      <w:pPr>
        <w:spacing w:before="5" w:line="240" w:lineRule="exact"/>
        <w:rPr>
          <w:lang w:val="sr-Cyrl-RS"/>
        </w:rPr>
      </w:pPr>
    </w:p>
    <w:p w:rsidR="004F089B" w:rsidRPr="00743AA4" w:rsidRDefault="004F089B" w:rsidP="005E04D9">
      <w:pPr>
        <w:numPr>
          <w:ilvl w:val="0"/>
          <w:numId w:val="20"/>
        </w:numPr>
        <w:tabs>
          <w:tab w:val="left" w:pos="529"/>
        </w:tabs>
        <w:spacing w:before="71" w:line="242" w:lineRule="exact"/>
        <w:ind w:left="100" w:right="113" w:firstLine="0"/>
        <w:jc w:val="both"/>
        <w:rPr>
          <w:rFonts w:eastAsia="Verdana" w:cs="Verdana"/>
          <w:b/>
        </w:rPr>
      </w:pPr>
      <w:r w:rsidRPr="00743AA4">
        <w:rPr>
          <w:rFonts w:eastAsia="Verdana" w:cs="Verdana"/>
          <w:b/>
          <w:lang w:val="sr-Cyrl-RS"/>
        </w:rPr>
        <w:t xml:space="preserve">Назив, адреса и интернет страница наручиоца: </w:t>
      </w:r>
    </w:p>
    <w:p w:rsidR="004509E1" w:rsidRPr="00743AA4" w:rsidRDefault="004F089B" w:rsidP="004509E1">
      <w:pPr>
        <w:tabs>
          <w:tab w:val="left" w:pos="529"/>
        </w:tabs>
        <w:spacing w:before="71" w:line="242" w:lineRule="exact"/>
        <w:ind w:left="100" w:right="113"/>
        <w:rPr>
          <w:rFonts w:eastAsia="Verdana" w:cs="Verdana"/>
          <w:lang w:val="sr-Latn-RS"/>
        </w:rPr>
      </w:pPr>
      <w:r w:rsidRPr="00743AA4">
        <w:rPr>
          <w:rFonts w:eastAsia="Verdana" w:cs="Verdana"/>
          <w:lang w:val="sr-Cyrl-RS"/>
        </w:rPr>
        <w:t>Аутономна покрајина Војводина, Покрајински секретаријат за урбанизам, градитељство и заштиту животне средине</w:t>
      </w:r>
      <w:r w:rsidR="00327FBF" w:rsidRPr="00743AA4">
        <w:rPr>
          <w:rFonts w:eastAsia="Verdana" w:cs="Verdana"/>
          <w:lang w:val="sr-Cyrl-RS"/>
        </w:rPr>
        <w:t xml:space="preserve">, Нови Сад, Булевар Михајла Пупина бр. 16, интернет адреса: </w:t>
      </w:r>
      <w:hyperlink r:id="rId10" w:history="1">
        <w:r w:rsidR="004509E1" w:rsidRPr="00743AA4">
          <w:rPr>
            <w:rStyle w:val="Hyperlink"/>
            <w:rFonts w:eastAsia="Verdana" w:cs="Verdana"/>
            <w:lang w:val="sr-Latn-RS"/>
          </w:rPr>
          <w:t>www.ekourb.vojvodina.gov.rs</w:t>
        </w:r>
      </w:hyperlink>
      <w:r w:rsidRPr="00743AA4">
        <w:rPr>
          <w:rFonts w:eastAsia="Verdana" w:cs="Verdana"/>
          <w:lang w:val="sr-Cyrl-RS"/>
        </w:rPr>
        <w:t xml:space="preserve"> </w:t>
      </w:r>
    </w:p>
    <w:p w:rsidR="004509E1" w:rsidRPr="00743AA4" w:rsidRDefault="004509E1" w:rsidP="004509E1">
      <w:pPr>
        <w:tabs>
          <w:tab w:val="left" w:pos="529"/>
        </w:tabs>
        <w:spacing w:before="71" w:line="242" w:lineRule="exact"/>
        <w:ind w:left="100" w:right="113"/>
        <w:rPr>
          <w:rFonts w:eastAsia="Verdana" w:cs="Verdana"/>
          <w:lang w:val="sr-Cyrl-RS"/>
        </w:rPr>
      </w:pPr>
      <w:r w:rsidRPr="00743AA4">
        <w:rPr>
          <w:rFonts w:eastAsia="Verdana" w:cs="Verdana"/>
          <w:b/>
          <w:lang w:val="sr-Latn-RS"/>
        </w:rPr>
        <w:t>(2)</w:t>
      </w:r>
      <w:r w:rsidRPr="00743AA4">
        <w:rPr>
          <w:rFonts w:eastAsia="Verdana" w:cs="Verdana"/>
          <w:b/>
          <w:lang w:val="sr-Latn-RS"/>
        </w:rPr>
        <w:tab/>
      </w:r>
      <w:r w:rsidR="00F400C5" w:rsidRPr="00743AA4">
        <w:rPr>
          <w:rFonts w:eastAsia="Verdana" w:cs="Verdana"/>
          <w:b/>
          <w:lang w:val="sr-Cyrl-RS"/>
        </w:rPr>
        <w:t>В</w:t>
      </w:r>
      <w:r w:rsidRPr="00743AA4">
        <w:rPr>
          <w:rFonts w:eastAsia="Verdana" w:cs="Verdana"/>
          <w:b/>
          <w:lang w:val="sr-Cyrl-RS"/>
        </w:rPr>
        <w:t xml:space="preserve">рста поступка: </w:t>
      </w:r>
      <w:r w:rsidRPr="00743AA4">
        <w:rPr>
          <w:rFonts w:eastAsia="Verdana" w:cs="Verdana"/>
          <w:lang w:val="sr-Cyrl-RS"/>
        </w:rPr>
        <w:t>поступак јавне набавке мале врдности;</w:t>
      </w:r>
    </w:p>
    <w:p w:rsidR="00A04DAA" w:rsidRPr="00743AA4" w:rsidRDefault="004509E1" w:rsidP="004509E1">
      <w:pPr>
        <w:tabs>
          <w:tab w:val="left" w:pos="529"/>
        </w:tabs>
        <w:spacing w:before="71" w:line="242" w:lineRule="exact"/>
        <w:ind w:left="100" w:right="113"/>
        <w:rPr>
          <w:rFonts w:eastAsia="Verdana" w:cs="Verdana"/>
          <w:b/>
          <w:lang w:val="sr-Latn-RS"/>
        </w:rPr>
      </w:pPr>
      <w:r w:rsidRPr="00743AA4">
        <w:rPr>
          <w:rFonts w:eastAsia="Verdana" w:cs="Verdana"/>
          <w:b/>
          <w:lang w:val="sr-Latn-RS"/>
        </w:rPr>
        <w:t xml:space="preserve">(3) </w:t>
      </w:r>
      <w:r w:rsidRPr="00743AA4">
        <w:rPr>
          <w:rFonts w:eastAsia="Verdana" w:cs="Verdana"/>
          <w:b/>
          <w:lang w:val="sr-Latn-RS"/>
        </w:rPr>
        <w:tab/>
      </w:r>
      <w:r w:rsidR="00A04DAA" w:rsidRPr="00743AA4">
        <w:rPr>
          <w:rFonts w:eastAsia="Verdana" w:cs="Verdana"/>
          <w:b/>
          <w:bCs/>
          <w:spacing w:val="2"/>
        </w:rPr>
        <w:t>п</w:t>
      </w:r>
      <w:r w:rsidR="00A04DAA" w:rsidRPr="00743AA4">
        <w:rPr>
          <w:rFonts w:eastAsia="Verdana" w:cs="Verdana"/>
          <w:b/>
          <w:bCs/>
        </w:rPr>
        <w:t>р</w:t>
      </w:r>
      <w:r w:rsidR="00A04DAA" w:rsidRPr="00743AA4">
        <w:rPr>
          <w:rFonts w:eastAsia="Verdana" w:cs="Verdana"/>
          <w:b/>
          <w:bCs/>
          <w:spacing w:val="1"/>
        </w:rPr>
        <w:t>е</w:t>
      </w:r>
      <w:r w:rsidR="00A04DAA" w:rsidRPr="00743AA4">
        <w:rPr>
          <w:rFonts w:eastAsia="Verdana" w:cs="Verdana"/>
          <w:b/>
          <w:bCs/>
          <w:spacing w:val="-1"/>
        </w:rPr>
        <w:t>д</w:t>
      </w:r>
      <w:r w:rsidR="00A04DAA" w:rsidRPr="00743AA4">
        <w:rPr>
          <w:rFonts w:eastAsia="Verdana" w:cs="Verdana"/>
          <w:b/>
          <w:bCs/>
        </w:rPr>
        <w:t>м</w:t>
      </w:r>
      <w:r w:rsidR="00A04DAA" w:rsidRPr="00743AA4">
        <w:rPr>
          <w:rFonts w:eastAsia="Verdana" w:cs="Verdana"/>
          <w:b/>
          <w:bCs/>
          <w:spacing w:val="2"/>
        </w:rPr>
        <w:t>е</w:t>
      </w:r>
      <w:r w:rsidR="00A04DAA" w:rsidRPr="00743AA4">
        <w:rPr>
          <w:rFonts w:eastAsia="Verdana" w:cs="Verdana"/>
          <w:b/>
          <w:bCs/>
        </w:rPr>
        <w:t>т</w:t>
      </w:r>
      <w:r w:rsidR="00A04DAA" w:rsidRPr="00743AA4">
        <w:rPr>
          <w:rFonts w:eastAsia="Verdana" w:cs="Verdana"/>
          <w:b/>
          <w:bCs/>
          <w:spacing w:val="-4"/>
        </w:rPr>
        <w:t xml:space="preserve"> </w:t>
      </w:r>
      <w:r w:rsidR="00A04DAA" w:rsidRPr="00743AA4">
        <w:rPr>
          <w:rFonts w:eastAsia="Verdana" w:cs="Verdana"/>
          <w:b/>
          <w:bCs/>
          <w:spacing w:val="-1"/>
        </w:rPr>
        <w:t>ј</w:t>
      </w:r>
      <w:r w:rsidR="00A04DAA" w:rsidRPr="00743AA4">
        <w:rPr>
          <w:rFonts w:eastAsia="Verdana" w:cs="Verdana"/>
          <w:b/>
          <w:bCs/>
          <w:spacing w:val="1"/>
        </w:rPr>
        <w:t>а</w:t>
      </w:r>
      <w:r w:rsidR="00A04DAA" w:rsidRPr="00743AA4">
        <w:rPr>
          <w:rFonts w:eastAsia="Verdana" w:cs="Verdana"/>
          <w:b/>
          <w:bCs/>
        </w:rPr>
        <w:t>вне</w:t>
      </w:r>
      <w:r w:rsidR="00A04DAA" w:rsidRPr="00743AA4">
        <w:rPr>
          <w:rFonts w:eastAsia="Verdana" w:cs="Verdana"/>
          <w:b/>
          <w:bCs/>
          <w:spacing w:val="-3"/>
        </w:rPr>
        <w:t xml:space="preserve"> </w:t>
      </w:r>
      <w:r w:rsidR="00A04DAA" w:rsidRPr="00743AA4">
        <w:rPr>
          <w:rFonts w:eastAsia="Verdana" w:cs="Verdana"/>
          <w:b/>
          <w:bCs/>
        </w:rPr>
        <w:t>н</w:t>
      </w:r>
      <w:r w:rsidR="00A04DAA" w:rsidRPr="00743AA4">
        <w:rPr>
          <w:rFonts w:eastAsia="Verdana" w:cs="Verdana"/>
          <w:b/>
          <w:bCs/>
          <w:spacing w:val="1"/>
        </w:rPr>
        <w:t>а</w:t>
      </w:r>
      <w:r w:rsidR="00A04DAA" w:rsidRPr="00743AA4">
        <w:rPr>
          <w:rFonts w:eastAsia="Verdana" w:cs="Verdana"/>
          <w:b/>
          <w:bCs/>
        </w:rPr>
        <w:t>б</w:t>
      </w:r>
      <w:r w:rsidR="00A04DAA" w:rsidRPr="00743AA4">
        <w:rPr>
          <w:rFonts w:eastAsia="Verdana" w:cs="Verdana"/>
          <w:b/>
          <w:bCs/>
          <w:spacing w:val="-1"/>
        </w:rPr>
        <w:t>а</w:t>
      </w:r>
      <w:r w:rsidR="00A04DAA" w:rsidRPr="00743AA4">
        <w:rPr>
          <w:rFonts w:eastAsia="Verdana" w:cs="Verdana"/>
          <w:b/>
          <w:bCs/>
        </w:rPr>
        <w:t>вке</w:t>
      </w:r>
      <w:r w:rsidR="00A04DAA" w:rsidRPr="00743AA4">
        <w:rPr>
          <w:rFonts w:eastAsia="Verdana" w:cs="Verdana"/>
          <w:b/>
          <w:bCs/>
          <w:spacing w:val="-2"/>
        </w:rPr>
        <w:t xml:space="preserve"> </w:t>
      </w:r>
      <w:r w:rsidR="00A04DAA" w:rsidRPr="00743AA4">
        <w:rPr>
          <w:rFonts w:eastAsia="Verdana" w:cs="Verdana"/>
          <w:b/>
          <w:bCs/>
          <w:spacing w:val="2"/>
        </w:rPr>
        <w:t>(</w:t>
      </w:r>
      <w:r w:rsidR="00A04DAA" w:rsidRPr="00743AA4">
        <w:rPr>
          <w:rFonts w:eastAsia="Verdana" w:cs="Verdana"/>
          <w:b/>
          <w:bCs/>
          <w:spacing w:val="-1"/>
        </w:rPr>
        <w:t>д</w:t>
      </w:r>
      <w:r w:rsidR="00A04DAA" w:rsidRPr="00743AA4">
        <w:rPr>
          <w:rFonts w:eastAsia="Verdana" w:cs="Verdana"/>
          <w:b/>
          <w:bCs/>
        </w:rPr>
        <w:t>об</w:t>
      </w:r>
      <w:r w:rsidR="00A04DAA" w:rsidRPr="00743AA4">
        <w:rPr>
          <w:rFonts w:eastAsia="Verdana" w:cs="Verdana"/>
          <w:b/>
          <w:bCs/>
          <w:spacing w:val="2"/>
        </w:rPr>
        <w:t>р</w:t>
      </w:r>
      <w:r w:rsidR="00A04DAA" w:rsidRPr="00743AA4">
        <w:rPr>
          <w:rFonts w:eastAsia="Verdana" w:cs="Verdana"/>
          <w:b/>
          <w:bCs/>
          <w:spacing w:val="-1"/>
        </w:rPr>
        <w:t>а</w:t>
      </w:r>
      <w:r w:rsidR="00A04DAA" w:rsidRPr="00743AA4">
        <w:rPr>
          <w:rFonts w:eastAsia="Verdana" w:cs="Verdana"/>
          <w:b/>
          <w:bCs/>
        </w:rPr>
        <w:t>,</w:t>
      </w:r>
      <w:r w:rsidR="00A04DAA" w:rsidRPr="00743AA4">
        <w:rPr>
          <w:rFonts w:eastAsia="Verdana" w:cs="Verdana"/>
          <w:b/>
          <w:bCs/>
          <w:spacing w:val="-3"/>
        </w:rPr>
        <w:t xml:space="preserve"> </w:t>
      </w:r>
      <w:r w:rsidR="00A04DAA" w:rsidRPr="00743AA4">
        <w:rPr>
          <w:rFonts w:eastAsia="Verdana" w:cs="Verdana"/>
          <w:b/>
          <w:bCs/>
        </w:rPr>
        <w:t>услу</w:t>
      </w:r>
      <w:r w:rsidR="00A04DAA" w:rsidRPr="00743AA4">
        <w:rPr>
          <w:rFonts w:eastAsia="Verdana" w:cs="Verdana"/>
          <w:b/>
          <w:bCs/>
          <w:spacing w:val="2"/>
        </w:rPr>
        <w:t>г</w:t>
      </w:r>
      <w:r w:rsidR="00A04DAA" w:rsidRPr="00743AA4">
        <w:rPr>
          <w:rFonts w:eastAsia="Verdana" w:cs="Verdana"/>
          <w:b/>
          <w:bCs/>
        </w:rPr>
        <w:t>е</w:t>
      </w:r>
      <w:r w:rsidR="00A04DAA" w:rsidRPr="00743AA4">
        <w:rPr>
          <w:rFonts w:eastAsia="Verdana" w:cs="Verdana"/>
          <w:b/>
          <w:bCs/>
          <w:spacing w:val="-2"/>
        </w:rPr>
        <w:t xml:space="preserve"> </w:t>
      </w:r>
      <w:r w:rsidR="00A04DAA" w:rsidRPr="00743AA4">
        <w:rPr>
          <w:rFonts w:eastAsia="Verdana" w:cs="Verdana"/>
          <w:b/>
          <w:bCs/>
        </w:rPr>
        <w:t>или</w:t>
      </w:r>
      <w:r w:rsidR="00A04DAA" w:rsidRPr="00743AA4">
        <w:rPr>
          <w:rFonts w:eastAsia="Verdana" w:cs="Verdana"/>
          <w:b/>
          <w:bCs/>
          <w:spacing w:val="-5"/>
        </w:rPr>
        <w:t xml:space="preserve"> </w:t>
      </w:r>
      <w:r w:rsidR="00A04DAA" w:rsidRPr="00743AA4">
        <w:rPr>
          <w:rFonts w:eastAsia="Verdana" w:cs="Verdana"/>
          <w:b/>
          <w:bCs/>
          <w:spacing w:val="2"/>
        </w:rPr>
        <w:t>р</w:t>
      </w:r>
      <w:r w:rsidR="00A04DAA" w:rsidRPr="00743AA4">
        <w:rPr>
          <w:rFonts w:eastAsia="Verdana" w:cs="Verdana"/>
          <w:b/>
          <w:bCs/>
          <w:spacing w:val="1"/>
        </w:rPr>
        <w:t>а</w:t>
      </w:r>
      <w:r w:rsidR="00A04DAA" w:rsidRPr="00743AA4">
        <w:rPr>
          <w:rFonts w:eastAsia="Verdana" w:cs="Verdana"/>
          <w:b/>
          <w:bCs/>
          <w:spacing w:val="-1"/>
        </w:rPr>
        <w:t>д</w:t>
      </w:r>
      <w:r w:rsidR="00A04DAA" w:rsidRPr="00743AA4">
        <w:rPr>
          <w:rFonts w:eastAsia="Verdana" w:cs="Verdana"/>
          <w:b/>
          <w:bCs/>
        </w:rPr>
        <w:t>ов</w:t>
      </w:r>
      <w:r w:rsidR="00A04DAA" w:rsidRPr="00743AA4">
        <w:rPr>
          <w:rFonts w:eastAsia="Verdana" w:cs="Verdana"/>
          <w:b/>
          <w:bCs/>
          <w:spacing w:val="2"/>
        </w:rPr>
        <w:t>и</w:t>
      </w:r>
      <w:r w:rsidR="00A04DAA" w:rsidRPr="00743AA4">
        <w:rPr>
          <w:rFonts w:eastAsia="Verdana" w:cs="Verdana"/>
          <w:b/>
          <w:bCs/>
        </w:rPr>
        <w:t>)</w:t>
      </w:r>
      <w:r w:rsidR="00A04DAA" w:rsidRPr="00743AA4">
        <w:rPr>
          <w:rFonts w:eastAsia="Verdana" w:cs="Verdana"/>
          <w:b/>
          <w:bCs/>
          <w:spacing w:val="-5"/>
        </w:rPr>
        <w:t xml:space="preserve"> </w:t>
      </w:r>
      <w:r w:rsidR="00A04DAA" w:rsidRPr="00743AA4">
        <w:rPr>
          <w:rFonts w:eastAsia="Verdana" w:cs="Verdana"/>
          <w:b/>
          <w:bCs/>
        </w:rPr>
        <w:t>наз</w:t>
      </w:r>
      <w:r w:rsidR="00A04DAA" w:rsidRPr="00743AA4">
        <w:rPr>
          <w:rFonts w:eastAsia="Verdana" w:cs="Verdana"/>
          <w:b/>
          <w:bCs/>
          <w:spacing w:val="2"/>
        </w:rPr>
        <w:t>и</w:t>
      </w:r>
      <w:r w:rsidR="00A04DAA" w:rsidRPr="00743AA4">
        <w:rPr>
          <w:rFonts w:eastAsia="Verdana" w:cs="Verdana"/>
          <w:b/>
          <w:bCs/>
        </w:rPr>
        <w:t>в</w:t>
      </w:r>
      <w:r w:rsidR="00A04DAA" w:rsidRPr="00743AA4">
        <w:rPr>
          <w:rFonts w:eastAsia="Verdana" w:cs="Verdana"/>
          <w:b/>
          <w:bCs/>
          <w:spacing w:val="-3"/>
        </w:rPr>
        <w:t xml:space="preserve"> </w:t>
      </w:r>
      <w:r w:rsidR="00A04DAA" w:rsidRPr="00743AA4">
        <w:rPr>
          <w:rFonts w:eastAsia="Verdana" w:cs="Verdana"/>
          <w:b/>
          <w:bCs/>
        </w:rPr>
        <w:t>и</w:t>
      </w:r>
      <w:r w:rsidR="00A04DAA" w:rsidRPr="00743AA4">
        <w:rPr>
          <w:rFonts w:eastAsia="Verdana" w:cs="Verdana"/>
          <w:b/>
          <w:bCs/>
          <w:spacing w:val="-4"/>
        </w:rPr>
        <w:t xml:space="preserve"> </w:t>
      </w:r>
      <w:r w:rsidR="00A04DAA" w:rsidRPr="00743AA4">
        <w:rPr>
          <w:rFonts w:eastAsia="Verdana" w:cs="Verdana"/>
          <w:b/>
          <w:bCs/>
        </w:rPr>
        <w:t>озн</w:t>
      </w:r>
      <w:r w:rsidR="00A04DAA" w:rsidRPr="00743AA4">
        <w:rPr>
          <w:rFonts w:eastAsia="Verdana" w:cs="Verdana"/>
          <w:b/>
          <w:bCs/>
          <w:spacing w:val="-1"/>
        </w:rPr>
        <w:t>а</w:t>
      </w:r>
      <w:r w:rsidR="00A04DAA" w:rsidRPr="00743AA4">
        <w:rPr>
          <w:rFonts w:eastAsia="Verdana" w:cs="Verdana"/>
          <w:b/>
          <w:bCs/>
          <w:spacing w:val="3"/>
        </w:rPr>
        <w:t>к</w:t>
      </w:r>
      <w:r w:rsidR="00A04DAA" w:rsidRPr="00743AA4">
        <w:rPr>
          <w:rFonts w:eastAsia="Verdana" w:cs="Verdana"/>
          <w:b/>
          <w:bCs/>
        </w:rPr>
        <w:t>а</w:t>
      </w:r>
      <w:r w:rsidR="00A04DAA" w:rsidRPr="00743AA4">
        <w:rPr>
          <w:rFonts w:eastAsia="Verdana" w:cs="Verdana"/>
          <w:b/>
          <w:bCs/>
          <w:spacing w:val="-5"/>
        </w:rPr>
        <w:t xml:space="preserve"> </w:t>
      </w:r>
      <w:r w:rsidR="00A04DAA" w:rsidRPr="00743AA4">
        <w:rPr>
          <w:rFonts w:eastAsia="Verdana" w:cs="Verdana"/>
          <w:b/>
          <w:bCs/>
        </w:rPr>
        <w:t>из</w:t>
      </w:r>
      <w:r w:rsidR="00A04DAA" w:rsidRPr="00743AA4">
        <w:rPr>
          <w:rFonts w:eastAsia="Verdana" w:cs="Verdana"/>
          <w:b/>
          <w:bCs/>
          <w:spacing w:val="-2"/>
        </w:rPr>
        <w:t xml:space="preserve"> </w:t>
      </w:r>
      <w:r w:rsidR="00A04DAA" w:rsidRPr="00743AA4">
        <w:rPr>
          <w:rFonts w:eastAsia="Verdana" w:cs="Verdana"/>
          <w:b/>
          <w:bCs/>
        </w:rPr>
        <w:t>о</w:t>
      </w:r>
      <w:r w:rsidR="00A04DAA" w:rsidRPr="00743AA4">
        <w:rPr>
          <w:rFonts w:eastAsia="Verdana" w:cs="Verdana"/>
          <w:b/>
          <w:bCs/>
          <w:spacing w:val="2"/>
        </w:rPr>
        <w:t>п</w:t>
      </w:r>
      <w:r w:rsidR="00A04DAA" w:rsidRPr="00743AA4">
        <w:rPr>
          <w:rFonts w:eastAsia="Verdana" w:cs="Verdana"/>
          <w:b/>
          <w:bCs/>
        </w:rPr>
        <w:t>штег</w:t>
      </w:r>
      <w:r w:rsidR="00A04DAA" w:rsidRPr="00743AA4">
        <w:rPr>
          <w:rFonts w:eastAsia="Verdana" w:cs="Verdana"/>
          <w:b/>
          <w:bCs/>
          <w:w w:val="99"/>
        </w:rPr>
        <w:t xml:space="preserve"> </w:t>
      </w:r>
      <w:r w:rsidR="00A04DAA" w:rsidRPr="00743AA4">
        <w:rPr>
          <w:rFonts w:eastAsia="Verdana" w:cs="Verdana"/>
          <w:b/>
          <w:bCs/>
        </w:rPr>
        <w:t>речни</w:t>
      </w:r>
      <w:r w:rsidR="00A04DAA" w:rsidRPr="00743AA4">
        <w:rPr>
          <w:rFonts w:eastAsia="Verdana" w:cs="Verdana"/>
          <w:b/>
          <w:bCs/>
          <w:spacing w:val="1"/>
        </w:rPr>
        <w:t>к</w:t>
      </w:r>
      <w:r w:rsidR="00A04DAA" w:rsidRPr="00743AA4">
        <w:rPr>
          <w:rFonts w:eastAsia="Verdana" w:cs="Verdana"/>
          <w:b/>
          <w:bCs/>
        </w:rPr>
        <w:t>а</w:t>
      </w:r>
      <w:r w:rsidR="00A04DAA" w:rsidRPr="00743AA4">
        <w:rPr>
          <w:rFonts w:eastAsia="Verdana" w:cs="Verdana"/>
          <w:b/>
          <w:bCs/>
          <w:spacing w:val="-21"/>
        </w:rPr>
        <w:t xml:space="preserve"> </w:t>
      </w:r>
      <w:r w:rsidR="00A04DAA" w:rsidRPr="00743AA4">
        <w:rPr>
          <w:rFonts w:eastAsia="Verdana" w:cs="Verdana"/>
          <w:b/>
          <w:bCs/>
        </w:rPr>
        <w:t>на</w:t>
      </w:r>
      <w:r w:rsidR="00A04DAA" w:rsidRPr="00743AA4">
        <w:rPr>
          <w:rFonts w:eastAsia="Verdana" w:cs="Verdana"/>
          <w:b/>
          <w:bCs/>
          <w:spacing w:val="2"/>
        </w:rPr>
        <w:t>б</w:t>
      </w:r>
      <w:r w:rsidR="00A04DAA" w:rsidRPr="00743AA4">
        <w:rPr>
          <w:rFonts w:eastAsia="Verdana" w:cs="Verdana"/>
          <w:b/>
          <w:bCs/>
          <w:spacing w:val="1"/>
        </w:rPr>
        <w:t>а</w:t>
      </w:r>
      <w:r w:rsidR="00A04DAA" w:rsidRPr="00743AA4">
        <w:rPr>
          <w:rFonts w:eastAsia="Verdana" w:cs="Verdana"/>
          <w:b/>
          <w:bCs/>
        </w:rPr>
        <w:t>вке:</w:t>
      </w:r>
    </w:p>
    <w:p w:rsidR="00A04DAA" w:rsidRPr="00743AA4" w:rsidRDefault="008F25C2" w:rsidP="00782A81">
      <w:pPr>
        <w:suppressAutoHyphens/>
        <w:spacing w:line="100" w:lineRule="atLeast"/>
        <w:jc w:val="both"/>
        <w:rPr>
          <w:b/>
          <w:lang w:val="sr-Cyrl-CS" w:eastAsia="ar-SA"/>
        </w:rPr>
      </w:pPr>
      <w:r w:rsidRPr="00743AA4">
        <w:rPr>
          <w:lang w:val="sr-Cyrl-RS"/>
        </w:rPr>
        <w:t xml:space="preserve">        </w:t>
      </w:r>
      <w:r w:rsidR="00782A81" w:rsidRPr="00743AA4">
        <w:rPr>
          <w:lang w:val="sr-Cyrl-RS"/>
        </w:rPr>
        <w:t>У</w:t>
      </w:r>
      <w:r w:rsidR="00A04DAA" w:rsidRPr="00743AA4">
        <w:rPr>
          <w:spacing w:val="-1"/>
        </w:rPr>
        <w:t>с</w:t>
      </w:r>
      <w:r w:rsidR="00A04DAA" w:rsidRPr="00743AA4">
        <w:rPr>
          <w:spacing w:val="1"/>
        </w:rPr>
        <w:t>л</w:t>
      </w:r>
      <w:r w:rsidR="00A04DAA" w:rsidRPr="00743AA4">
        <w:t>у</w:t>
      </w:r>
      <w:r w:rsidR="00A04DAA" w:rsidRPr="00743AA4">
        <w:rPr>
          <w:spacing w:val="1"/>
        </w:rPr>
        <w:t>г</w:t>
      </w:r>
      <w:r w:rsidR="00A04DAA" w:rsidRPr="00743AA4">
        <w:t>е</w:t>
      </w:r>
      <w:r w:rsidR="00782A81" w:rsidRPr="00743AA4">
        <w:rPr>
          <w:lang w:val="sr-Cyrl-RS"/>
        </w:rPr>
        <w:t>-</w:t>
      </w:r>
      <w:r w:rsidR="00782A81" w:rsidRPr="00743AA4">
        <w:rPr>
          <w:b/>
          <w:bCs/>
          <w:lang w:val="sr-Cyrl-CS" w:eastAsia="ar-SA"/>
        </w:rPr>
        <w:t xml:space="preserve">ИНТЕГРАЛНО СУЗБИЈАЊЕ КОРОВСКЕ БИЉКЕ АМБРОЗИЈЕ </w:t>
      </w:r>
      <w:r w:rsidR="00782A81" w:rsidRPr="00743AA4">
        <w:rPr>
          <w:b/>
          <w:lang w:val="ru-RU"/>
        </w:rPr>
        <w:t xml:space="preserve">У ПОГРАНИЧНОМ ПОДРУЧЈУ И НА ПАРЦЕЛАМА У ЈАВНОЈ СВОЈИНИ </w:t>
      </w:r>
      <w:r w:rsidR="00782A81" w:rsidRPr="00743AA4">
        <w:rPr>
          <w:b/>
          <w:lang w:val="sr-Cyrl-CS" w:eastAsia="ar-SA"/>
        </w:rPr>
        <w:t>АП ВОЈВОДИНЕ</w:t>
      </w:r>
      <w:r w:rsidR="00782A81" w:rsidRPr="00743AA4">
        <w:rPr>
          <w:b/>
          <w:lang w:val="sr-Latn-RS" w:eastAsia="ar-SA"/>
        </w:rPr>
        <w:t xml:space="preserve"> </w:t>
      </w:r>
      <w:r w:rsidR="00782A81" w:rsidRPr="00743AA4">
        <w:rPr>
          <w:b/>
          <w:lang w:val="sr-Cyrl-CS" w:eastAsia="ar-SA"/>
        </w:rPr>
        <w:t>У 2016. ГОДИНИ</w:t>
      </w:r>
      <w:r w:rsidR="004509E1" w:rsidRPr="00743AA4">
        <w:rPr>
          <w:rFonts w:cs="Verdana"/>
          <w:b/>
          <w:bCs/>
          <w:w w:val="99"/>
          <w:lang w:val="sr-Latn-RS"/>
        </w:rPr>
        <w:t>;</w:t>
      </w:r>
    </w:p>
    <w:p w:rsidR="00A04DAA" w:rsidRPr="00743AA4" w:rsidRDefault="008F25C2" w:rsidP="00A04DAA">
      <w:pPr>
        <w:pStyle w:val="BodyText"/>
        <w:spacing w:before="1"/>
        <w:ind w:left="100"/>
        <w:rPr>
          <w:rFonts w:asciiTheme="minorHAnsi" w:hAnsiTheme="minorHAnsi"/>
          <w:sz w:val="22"/>
          <w:szCs w:val="22"/>
        </w:rPr>
      </w:pPr>
      <w:r w:rsidRPr="00743AA4">
        <w:rPr>
          <w:rFonts w:asciiTheme="minorHAnsi" w:hAnsiTheme="minorHAnsi"/>
          <w:spacing w:val="-1"/>
          <w:sz w:val="22"/>
          <w:szCs w:val="22"/>
          <w:lang w:val="sr-Cyrl-RS"/>
        </w:rPr>
        <w:t xml:space="preserve">         </w:t>
      </w:r>
      <w:r w:rsidR="00A04DAA" w:rsidRPr="00743AA4">
        <w:rPr>
          <w:rFonts w:asciiTheme="minorHAnsi" w:hAnsiTheme="minorHAnsi"/>
          <w:spacing w:val="-1"/>
          <w:sz w:val="22"/>
          <w:szCs w:val="22"/>
        </w:rPr>
        <w:t>О</w:t>
      </w:r>
      <w:r w:rsidR="00A04DAA" w:rsidRPr="00743AA4">
        <w:rPr>
          <w:rFonts w:asciiTheme="minorHAnsi" w:hAnsiTheme="minorHAnsi"/>
          <w:spacing w:val="1"/>
          <w:sz w:val="22"/>
          <w:szCs w:val="22"/>
        </w:rPr>
        <w:t>з</w:t>
      </w:r>
      <w:r w:rsidR="00A04DAA" w:rsidRPr="00743AA4">
        <w:rPr>
          <w:rFonts w:asciiTheme="minorHAnsi" w:hAnsiTheme="minorHAnsi"/>
          <w:sz w:val="22"/>
          <w:szCs w:val="22"/>
        </w:rPr>
        <w:t>нака</w:t>
      </w:r>
      <w:r w:rsidR="00A04DAA" w:rsidRPr="00743AA4">
        <w:rPr>
          <w:rFonts w:asciiTheme="minorHAnsi" w:hAnsiTheme="minorHAnsi"/>
          <w:spacing w:val="-8"/>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7"/>
          <w:sz w:val="22"/>
          <w:szCs w:val="22"/>
        </w:rPr>
        <w:t xml:space="preserve"> </w:t>
      </w:r>
      <w:r w:rsidR="00A04DAA" w:rsidRPr="00743AA4">
        <w:rPr>
          <w:rFonts w:asciiTheme="minorHAnsi" w:hAnsiTheme="minorHAnsi"/>
          <w:sz w:val="22"/>
          <w:szCs w:val="22"/>
        </w:rPr>
        <w:t>на</w:t>
      </w:r>
      <w:r w:rsidR="00A04DAA" w:rsidRPr="00743AA4">
        <w:rPr>
          <w:rFonts w:asciiTheme="minorHAnsi" w:hAnsiTheme="minorHAnsi"/>
          <w:spacing w:val="1"/>
          <w:sz w:val="22"/>
          <w:szCs w:val="22"/>
        </w:rPr>
        <w:t>з</w:t>
      </w:r>
      <w:r w:rsidR="00A04DAA" w:rsidRPr="00743AA4">
        <w:rPr>
          <w:rFonts w:asciiTheme="minorHAnsi" w:hAnsiTheme="minorHAnsi"/>
          <w:spacing w:val="2"/>
          <w:sz w:val="22"/>
          <w:szCs w:val="22"/>
        </w:rPr>
        <w:t>и</w:t>
      </w:r>
      <w:r w:rsidR="00A04DAA" w:rsidRPr="00743AA4">
        <w:rPr>
          <w:rFonts w:asciiTheme="minorHAnsi" w:hAnsiTheme="minorHAnsi"/>
          <w:sz w:val="22"/>
          <w:szCs w:val="22"/>
        </w:rPr>
        <w:t>в</w:t>
      </w:r>
      <w:r w:rsidR="00A04DAA" w:rsidRPr="00743AA4">
        <w:rPr>
          <w:rFonts w:asciiTheme="minorHAnsi" w:hAnsiTheme="minorHAnsi"/>
          <w:spacing w:val="-9"/>
          <w:sz w:val="22"/>
          <w:szCs w:val="22"/>
        </w:rPr>
        <w:t xml:space="preserve"> </w:t>
      </w:r>
      <w:r w:rsidR="00A04DAA" w:rsidRPr="00743AA4">
        <w:rPr>
          <w:rFonts w:asciiTheme="minorHAnsi" w:hAnsiTheme="minorHAnsi"/>
          <w:sz w:val="22"/>
          <w:szCs w:val="22"/>
        </w:rPr>
        <w:t>из</w:t>
      </w:r>
      <w:r w:rsidR="00A04DAA" w:rsidRPr="00743AA4">
        <w:rPr>
          <w:rFonts w:asciiTheme="minorHAnsi" w:hAnsiTheme="minorHAnsi"/>
          <w:spacing w:val="-5"/>
          <w:sz w:val="22"/>
          <w:szCs w:val="22"/>
        </w:rPr>
        <w:t xml:space="preserve"> </w:t>
      </w:r>
      <w:r w:rsidR="00A04DAA" w:rsidRPr="00743AA4">
        <w:rPr>
          <w:rFonts w:asciiTheme="minorHAnsi" w:hAnsiTheme="minorHAnsi"/>
          <w:spacing w:val="-1"/>
          <w:sz w:val="22"/>
          <w:szCs w:val="22"/>
        </w:rPr>
        <w:t>О</w:t>
      </w:r>
      <w:r w:rsidR="00A04DAA" w:rsidRPr="00743AA4">
        <w:rPr>
          <w:rFonts w:asciiTheme="minorHAnsi" w:hAnsiTheme="minorHAnsi"/>
          <w:sz w:val="22"/>
          <w:szCs w:val="22"/>
        </w:rPr>
        <w:t>п</w:t>
      </w:r>
      <w:r w:rsidR="00A04DAA" w:rsidRPr="00743AA4">
        <w:rPr>
          <w:rFonts w:asciiTheme="minorHAnsi" w:hAnsiTheme="minorHAnsi"/>
          <w:spacing w:val="3"/>
          <w:sz w:val="22"/>
          <w:szCs w:val="22"/>
        </w:rPr>
        <w:t>ш</w:t>
      </w:r>
      <w:r w:rsidR="00A04DAA" w:rsidRPr="00743AA4">
        <w:rPr>
          <w:rFonts w:asciiTheme="minorHAnsi" w:hAnsiTheme="minorHAnsi"/>
          <w:sz w:val="22"/>
          <w:szCs w:val="22"/>
        </w:rPr>
        <w:t>т</w:t>
      </w:r>
      <w:r w:rsidR="00A04DAA" w:rsidRPr="00743AA4">
        <w:rPr>
          <w:rFonts w:asciiTheme="minorHAnsi" w:hAnsiTheme="minorHAnsi"/>
          <w:spacing w:val="-2"/>
          <w:sz w:val="22"/>
          <w:szCs w:val="22"/>
        </w:rPr>
        <w:t>е</w:t>
      </w:r>
      <w:r w:rsidR="00A04DAA" w:rsidRPr="00743AA4">
        <w:rPr>
          <w:rFonts w:asciiTheme="minorHAnsi" w:hAnsiTheme="minorHAnsi"/>
          <w:sz w:val="22"/>
          <w:szCs w:val="22"/>
        </w:rPr>
        <w:t>г</w:t>
      </w:r>
      <w:r w:rsidR="00A04DAA" w:rsidRPr="00743AA4">
        <w:rPr>
          <w:rFonts w:asciiTheme="minorHAnsi" w:hAnsiTheme="minorHAnsi"/>
          <w:spacing w:val="-6"/>
          <w:sz w:val="22"/>
          <w:szCs w:val="22"/>
        </w:rPr>
        <w:t xml:space="preserve"> </w:t>
      </w:r>
      <w:r w:rsidR="00A04DAA" w:rsidRPr="00743AA4">
        <w:rPr>
          <w:rFonts w:asciiTheme="minorHAnsi" w:hAnsiTheme="minorHAnsi"/>
          <w:sz w:val="22"/>
          <w:szCs w:val="22"/>
        </w:rPr>
        <w:t>р</w:t>
      </w:r>
      <w:r w:rsidR="00A04DAA" w:rsidRPr="00743AA4">
        <w:rPr>
          <w:rFonts w:asciiTheme="minorHAnsi" w:hAnsiTheme="minorHAnsi"/>
          <w:spacing w:val="1"/>
          <w:sz w:val="22"/>
          <w:szCs w:val="22"/>
        </w:rPr>
        <w:t>е</w:t>
      </w:r>
      <w:r w:rsidR="00A04DAA" w:rsidRPr="00743AA4">
        <w:rPr>
          <w:rFonts w:asciiTheme="minorHAnsi" w:hAnsiTheme="minorHAnsi"/>
          <w:sz w:val="22"/>
          <w:szCs w:val="22"/>
        </w:rPr>
        <w:t>чни</w:t>
      </w:r>
      <w:r w:rsidR="00A04DAA" w:rsidRPr="00743AA4">
        <w:rPr>
          <w:rFonts w:asciiTheme="minorHAnsi" w:hAnsiTheme="minorHAnsi"/>
          <w:spacing w:val="-1"/>
          <w:sz w:val="22"/>
          <w:szCs w:val="22"/>
        </w:rPr>
        <w:t>к</w:t>
      </w:r>
      <w:r w:rsidR="00A04DAA" w:rsidRPr="00743AA4">
        <w:rPr>
          <w:rFonts w:asciiTheme="minorHAnsi" w:hAnsiTheme="minorHAnsi"/>
          <w:sz w:val="22"/>
          <w:szCs w:val="22"/>
        </w:rPr>
        <w:t>а</w:t>
      </w:r>
      <w:r w:rsidR="00A04DAA" w:rsidRPr="00743AA4">
        <w:rPr>
          <w:rFonts w:asciiTheme="minorHAnsi" w:hAnsiTheme="minorHAnsi"/>
          <w:spacing w:val="-5"/>
          <w:sz w:val="22"/>
          <w:szCs w:val="22"/>
        </w:rPr>
        <w:t xml:space="preserve"> </w:t>
      </w:r>
      <w:r w:rsidR="00A04DAA" w:rsidRPr="00743AA4">
        <w:rPr>
          <w:rFonts w:asciiTheme="minorHAnsi" w:hAnsiTheme="minorHAnsi"/>
          <w:sz w:val="22"/>
          <w:szCs w:val="22"/>
        </w:rPr>
        <w:t>наб</w:t>
      </w:r>
      <w:r w:rsidR="00A04DAA" w:rsidRPr="00743AA4">
        <w:rPr>
          <w:rFonts w:asciiTheme="minorHAnsi" w:hAnsiTheme="minorHAnsi"/>
          <w:spacing w:val="2"/>
          <w:sz w:val="22"/>
          <w:szCs w:val="22"/>
        </w:rPr>
        <w:t>а</w:t>
      </w:r>
      <w:r w:rsidR="00A04DAA" w:rsidRPr="00743AA4">
        <w:rPr>
          <w:rFonts w:asciiTheme="minorHAnsi" w:hAnsiTheme="minorHAnsi"/>
          <w:spacing w:val="-1"/>
          <w:sz w:val="22"/>
          <w:szCs w:val="22"/>
        </w:rPr>
        <w:t>в</w:t>
      </w:r>
      <w:r w:rsidR="00A04DAA" w:rsidRPr="00743AA4">
        <w:rPr>
          <w:rFonts w:asciiTheme="minorHAnsi" w:hAnsiTheme="minorHAnsi"/>
          <w:sz w:val="22"/>
          <w:szCs w:val="22"/>
        </w:rPr>
        <w:t>к</w:t>
      </w:r>
      <w:r w:rsidR="00A04DAA" w:rsidRPr="00743AA4">
        <w:rPr>
          <w:rFonts w:asciiTheme="minorHAnsi" w:hAnsiTheme="minorHAnsi"/>
          <w:spacing w:val="-1"/>
          <w:sz w:val="22"/>
          <w:szCs w:val="22"/>
        </w:rPr>
        <w:t>и</w:t>
      </w:r>
      <w:r w:rsidR="00A04DAA" w:rsidRPr="00743AA4">
        <w:rPr>
          <w:rFonts w:asciiTheme="minorHAnsi" w:hAnsiTheme="minorHAnsi"/>
          <w:sz w:val="22"/>
          <w:szCs w:val="22"/>
        </w:rPr>
        <w:t>:</w:t>
      </w:r>
    </w:p>
    <w:p w:rsidR="00A04DAA" w:rsidRPr="00743AA4" w:rsidRDefault="008F25C2" w:rsidP="008F25C2">
      <w:pPr>
        <w:pStyle w:val="BodyText"/>
        <w:spacing w:line="242" w:lineRule="exact"/>
        <w:rPr>
          <w:rFonts w:asciiTheme="minorHAnsi" w:hAnsiTheme="minorHAnsi"/>
          <w:sz w:val="22"/>
          <w:szCs w:val="22"/>
        </w:rPr>
      </w:pPr>
      <w:r w:rsidRPr="00743AA4">
        <w:rPr>
          <w:rFonts w:asciiTheme="minorHAnsi" w:hAnsiTheme="minorHAnsi"/>
          <w:b/>
          <w:sz w:val="22"/>
          <w:szCs w:val="22"/>
          <w:lang w:val="ru-RU"/>
        </w:rPr>
        <w:t xml:space="preserve">        </w:t>
      </w:r>
      <w:r w:rsidR="00782A81" w:rsidRPr="00743AA4">
        <w:rPr>
          <w:rFonts w:asciiTheme="minorHAnsi" w:hAnsiTheme="minorHAnsi"/>
          <w:b/>
          <w:sz w:val="22"/>
          <w:szCs w:val="22"/>
          <w:lang w:val="ru-RU"/>
        </w:rPr>
        <w:t xml:space="preserve">90700000 - </w:t>
      </w:r>
      <w:r w:rsidR="00782A81" w:rsidRPr="00743AA4">
        <w:rPr>
          <w:rFonts w:asciiTheme="minorHAnsi" w:hAnsiTheme="minorHAnsi"/>
          <w:sz w:val="22"/>
          <w:szCs w:val="22"/>
          <w:lang w:val="ru-RU"/>
        </w:rPr>
        <w:t>услуге у области заштите животне средине</w:t>
      </w:r>
      <w:r w:rsidR="00327FBF" w:rsidRPr="00743AA4">
        <w:rPr>
          <w:rFonts w:asciiTheme="minorHAnsi" w:hAnsiTheme="minorHAnsi"/>
          <w:sz w:val="22"/>
          <w:szCs w:val="22"/>
        </w:rPr>
        <w:t>.</w:t>
      </w:r>
    </w:p>
    <w:p w:rsidR="004509E1" w:rsidRPr="00743AA4" w:rsidRDefault="004509E1" w:rsidP="004509E1">
      <w:pPr>
        <w:pStyle w:val="BodyText"/>
        <w:spacing w:line="242" w:lineRule="exact"/>
        <w:rPr>
          <w:rFonts w:asciiTheme="minorHAnsi" w:hAnsiTheme="minorHAnsi"/>
          <w:sz w:val="22"/>
          <w:szCs w:val="22"/>
        </w:rPr>
      </w:pPr>
    </w:p>
    <w:p w:rsidR="00A04DAA" w:rsidRPr="00743AA4" w:rsidRDefault="004509E1" w:rsidP="000664F9">
      <w:pPr>
        <w:pStyle w:val="Heading1"/>
        <w:tabs>
          <w:tab w:val="left" w:pos="567"/>
        </w:tabs>
        <w:spacing w:line="242" w:lineRule="exact"/>
        <w:ind w:left="142" w:right="116" w:hanging="142"/>
        <w:rPr>
          <w:rFonts w:asciiTheme="minorHAnsi" w:hAnsiTheme="minorHAnsi" w:cs="Verdana"/>
          <w:b w:val="0"/>
          <w:bCs w:val="0"/>
          <w:sz w:val="22"/>
          <w:szCs w:val="22"/>
          <w:lang w:val="sr-Cyrl-RS"/>
        </w:rPr>
      </w:pPr>
      <w:r w:rsidRPr="00743AA4">
        <w:rPr>
          <w:rFonts w:asciiTheme="minorHAnsi" w:hAnsiTheme="minorHAnsi"/>
          <w:sz w:val="22"/>
          <w:szCs w:val="22"/>
          <w:lang w:val="sr-Cyrl-RS"/>
        </w:rPr>
        <w:t xml:space="preserve">  (4) </w:t>
      </w:r>
      <w:r w:rsidRPr="00743AA4">
        <w:rPr>
          <w:rFonts w:asciiTheme="minorHAnsi" w:hAnsiTheme="minorHAnsi"/>
          <w:sz w:val="22"/>
          <w:szCs w:val="22"/>
          <w:lang w:val="sr-Cyrl-RS"/>
        </w:rPr>
        <w:tab/>
      </w:r>
      <w:r w:rsidR="00F400C5" w:rsidRPr="00743AA4">
        <w:rPr>
          <w:rFonts w:asciiTheme="minorHAnsi" w:hAnsiTheme="minorHAnsi"/>
          <w:sz w:val="22"/>
          <w:szCs w:val="22"/>
        </w:rPr>
        <w:t>О</w:t>
      </w:r>
      <w:r w:rsidR="00A04DAA" w:rsidRPr="00743AA4">
        <w:rPr>
          <w:rFonts w:asciiTheme="minorHAnsi" w:hAnsiTheme="minorHAnsi"/>
          <w:sz w:val="22"/>
          <w:szCs w:val="22"/>
        </w:rPr>
        <w:t>п</w:t>
      </w:r>
      <w:r w:rsidR="00A04DAA" w:rsidRPr="00743AA4">
        <w:rPr>
          <w:rFonts w:asciiTheme="minorHAnsi" w:hAnsiTheme="minorHAnsi"/>
          <w:spacing w:val="1"/>
          <w:sz w:val="22"/>
          <w:szCs w:val="22"/>
        </w:rPr>
        <w:t>и</w:t>
      </w:r>
      <w:r w:rsidR="00A04DAA" w:rsidRPr="00743AA4">
        <w:rPr>
          <w:rFonts w:asciiTheme="minorHAnsi" w:hAnsiTheme="minorHAnsi"/>
          <w:sz w:val="22"/>
          <w:szCs w:val="22"/>
        </w:rPr>
        <w:t>с</w:t>
      </w:r>
      <w:r w:rsidR="00A04DAA" w:rsidRPr="00743AA4">
        <w:rPr>
          <w:rFonts w:asciiTheme="minorHAnsi" w:hAnsiTheme="minorHAnsi"/>
          <w:spacing w:val="26"/>
          <w:sz w:val="22"/>
          <w:szCs w:val="22"/>
        </w:rPr>
        <w:t xml:space="preserve"> </w:t>
      </w:r>
      <w:r w:rsidR="00A04DAA" w:rsidRPr="00743AA4">
        <w:rPr>
          <w:rFonts w:asciiTheme="minorHAnsi" w:hAnsiTheme="minorHAnsi"/>
          <w:spacing w:val="2"/>
          <w:sz w:val="22"/>
          <w:szCs w:val="22"/>
        </w:rPr>
        <w:t>п</w:t>
      </w:r>
      <w:r w:rsidR="00A04DAA" w:rsidRPr="00743AA4">
        <w:rPr>
          <w:rFonts w:asciiTheme="minorHAnsi" w:hAnsiTheme="minorHAnsi"/>
          <w:spacing w:val="-1"/>
          <w:sz w:val="22"/>
          <w:szCs w:val="22"/>
        </w:rPr>
        <w:t>а</w:t>
      </w:r>
      <w:r w:rsidR="00A04DAA" w:rsidRPr="00743AA4">
        <w:rPr>
          <w:rFonts w:asciiTheme="minorHAnsi" w:hAnsiTheme="minorHAnsi"/>
          <w:spacing w:val="2"/>
          <w:sz w:val="22"/>
          <w:szCs w:val="22"/>
        </w:rPr>
        <w:t>р</w:t>
      </w:r>
      <w:r w:rsidR="00A04DAA" w:rsidRPr="00743AA4">
        <w:rPr>
          <w:rFonts w:asciiTheme="minorHAnsi" w:hAnsiTheme="minorHAnsi"/>
          <w:spacing w:val="-1"/>
          <w:sz w:val="22"/>
          <w:szCs w:val="22"/>
        </w:rPr>
        <w:t>т</w:t>
      </w:r>
      <w:r w:rsidR="00A04DAA" w:rsidRPr="00743AA4">
        <w:rPr>
          <w:rFonts w:asciiTheme="minorHAnsi" w:hAnsiTheme="minorHAnsi"/>
          <w:sz w:val="22"/>
          <w:szCs w:val="22"/>
        </w:rPr>
        <w:t>и</w:t>
      </w:r>
      <w:r w:rsidR="00A04DAA" w:rsidRPr="00743AA4">
        <w:rPr>
          <w:rFonts w:asciiTheme="minorHAnsi" w:hAnsiTheme="minorHAnsi"/>
          <w:spacing w:val="1"/>
          <w:sz w:val="22"/>
          <w:szCs w:val="22"/>
        </w:rPr>
        <w:t>ј</w:t>
      </w:r>
      <w:r w:rsidR="00A04DAA" w:rsidRPr="00743AA4">
        <w:rPr>
          <w:rFonts w:asciiTheme="minorHAnsi" w:hAnsiTheme="minorHAnsi"/>
          <w:sz w:val="22"/>
          <w:szCs w:val="22"/>
        </w:rPr>
        <w:t>е</w:t>
      </w:r>
      <w:r w:rsidR="00A04DAA" w:rsidRPr="00743AA4">
        <w:rPr>
          <w:rFonts w:asciiTheme="minorHAnsi" w:hAnsiTheme="minorHAnsi"/>
          <w:spacing w:val="27"/>
          <w:sz w:val="22"/>
          <w:szCs w:val="22"/>
        </w:rPr>
        <w:t xml:space="preserve"> </w:t>
      </w:r>
      <w:r w:rsidR="00A04DAA" w:rsidRPr="00743AA4">
        <w:rPr>
          <w:rFonts w:asciiTheme="minorHAnsi" w:hAnsiTheme="minorHAnsi"/>
          <w:sz w:val="22"/>
          <w:szCs w:val="22"/>
        </w:rPr>
        <w:t>у</w:t>
      </w:r>
      <w:r w:rsidR="00A04DAA" w:rsidRPr="00743AA4">
        <w:rPr>
          <w:rFonts w:asciiTheme="minorHAnsi" w:hAnsiTheme="minorHAnsi"/>
          <w:spacing w:val="2"/>
          <w:sz w:val="22"/>
          <w:szCs w:val="22"/>
        </w:rPr>
        <w:t>к</w:t>
      </w:r>
      <w:r w:rsidR="00A04DAA" w:rsidRPr="00743AA4">
        <w:rPr>
          <w:rFonts w:asciiTheme="minorHAnsi" w:hAnsiTheme="minorHAnsi"/>
          <w:sz w:val="22"/>
          <w:szCs w:val="22"/>
        </w:rPr>
        <w:t>олико</w:t>
      </w:r>
      <w:r w:rsidR="00A04DAA" w:rsidRPr="00743AA4">
        <w:rPr>
          <w:rFonts w:asciiTheme="minorHAnsi" w:hAnsiTheme="minorHAnsi"/>
          <w:spacing w:val="26"/>
          <w:sz w:val="22"/>
          <w:szCs w:val="22"/>
        </w:rPr>
        <w:t xml:space="preserve"> </w:t>
      </w:r>
      <w:r w:rsidR="00A04DAA" w:rsidRPr="00743AA4">
        <w:rPr>
          <w:rFonts w:asciiTheme="minorHAnsi" w:hAnsiTheme="minorHAnsi"/>
          <w:spacing w:val="-1"/>
          <w:sz w:val="22"/>
          <w:szCs w:val="22"/>
        </w:rPr>
        <w:t>ј</w:t>
      </w:r>
      <w:r w:rsidR="00A04DAA" w:rsidRPr="00743AA4">
        <w:rPr>
          <w:rFonts w:asciiTheme="minorHAnsi" w:hAnsiTheme="minorHAnsi"/>
          <w:sz w:val="22"/>
          <w:szCs w:val="22"/>
        </w:rPr>
        <w:t>е</w:t>
      </w:r>
      <w:r w:rsidR="00A04DAA" w:rsidRPr="00743AA4">
        <w:rPr>
          <w:rFonts w:asciiTheme="minorHAnsi" w:hAnsiTheme="minorHAnsi"/>
          <w:spacing w:val="28"/>
          <w:sz w:val="22"/>
          <w:szCs w:val="22"/>
        </w:rPr>
        <w:t xml:space="preserve"> </w:t>
      </w:r>
      <w:r w:rsidR="00A04DAA" w:rsidRPr="00743AA4">
        <w:rPr>
          <w:rFonts w:asciiTheme="minorHAnsi" w:hAnsiTheme="minorHAnsi"/>
          <w:spacing w:val="-1"/>
          <w:sz w:val="22"/>
          <w:szCs w:val="22"/>
        </w:rPr>
        <w:t>ј</w:t>
      </w:r>
      <w:r w:rsidR="00A04DAA" w:rsidRPr="00743AA4">
        <w:rPr>
          <w:rFonts w:asciiTheme="minorHAnsi" w:hAnsiTheme="minorHAnsi"/>
          <w:spacing w:val="1"/>
          <w:sz w:val="22"/>
          <w:szCs w:val="22"/>
        </w:rPr>
        <w:t>а</w:t>
      </w:r>
      <w:r w:rsidR="00A04DAA" w:rsidRPr="00743AA4">
        <w:rPr>
          <w:rFonts w:asciiTheme="minorHAnsi" w:hAnsiTheme="minorHAnsi"/>
          <w:sz w:val="22"/>
          <w:szCs w:val="22"/>
        </w:rPr>
        <w:t>в</w:t>
      </w:r>
      <w:r w:rsidR="00A04DAA" w:rsidRPr="00743AA4">
        <w:rPr>
          <w:rFonts w:asciiTheme="minorHAnsi" w:hAnsiTheme="minorHAnsi"/>
          <w:spacing w:val="2"/>
          <w:sz w:val="22"/>
          <w:szCs w:val="22"/>
        </w:rPr>
        <w:t>н</w:t>
      </w:r>
      <w:r w:rsidR="00A04DAA" w:rsidRPr="00743AA4">
        <w:rPr>
          <w:rFonts w:asciiTheme="minorHAnsi" w:hAnsiTheme="minorHAnsi"/>
          <w:sz w:val="22"/>
          <w:szCs w:val="22"/>
        </w:rPr>
        <w:t>а</w:t>
      </w:r>
      <w:r w:rsidR="00A04DAA" w:rsidRPr="00743AA4">
        <w:rPr>
          <w:rFonts w:asciiTheme="minorHAnsi" w:hAnsiTheme="minorHAnsi"/>
          <w:spacing w:val="26"/>
          <w:sz w:val="22"/>
          <w:szCs w:val="22"/>
        </w:rPr>
        <w:t xml:space="preserve"> </w:t>
      </w:r>
      <w:r w:rsidR="00A04DAA" w:rsidRPr="00743AA4">
        <w:rPr>
          <w:rFonts w:asciiTheme="minorHAnsi" w:hAnsiTheme="minorHAnsi"/>
          <w:sz w:val="22"/>
          <w:szCs w:val="22"/>
        </w:rPr>
        <w:t>на</w:t>
      </w:r>
      <w:r w:rsidR="00A04DAA" w:rsidRPr="00743AA4">
        <w:rPr>
          <w:rFonts w:asciiTheme="minorHAnsi" w:hAnsiTheme="minorHAnsi"/>
          <w:spacing w:val="2"/>
          <w:sz w:val="22"/>
          <w:szCs w:val="22"/>
        </w:rPr>
        <w:t>б</w:t>
      </w:r>
      <w:r w:rsidR="00A04DAA" w:rsidRPr="00743AA4">
        <w:rPr>
          <w:rFonts w:asciiTheme="minorHAnsi" w:hAnsiTheme="minorHAnsi"/>
          <w:spacing w:val="1"/>
          <w:sz w:val="22"/>
          <w:szCs w:val="22"/>
        </w:rPr>
        <w:t>а</w:t>
      </w:r>
      <w:r w:rsidR="00A04DAA" w:rsidRPr="00743AA4">
        <w:rPr>
          <w:rFonts w:asciiTheme="minorHAnsi" w:hAnsiTheme="minorHAnsi"/>
          <w:sz w:val="22"/>
          <w:szCs w:val="22"/>
        </w:rPr>
        <w:t>вка</w:t>
      </w:r>
      <w:r w:rsidR="00A04DAA" w:rsidRPr="00743AA4">
        <w:rPr>
          <w:rFonts w:asciiTheme="minorHAnsi" w:hAnsiTheme="minorHAnsi"/>
          <w:spacing w:val="25"/>
          <w:sz w:val="22"/>
          <w:szCs w:val="22"/>
        </w:rPr>
        <w:t xml:space="preserve"> </w:t>
      </w:r>
      <w:r w:rsidR="00A04DAA" w:rsidRPr="00743AA4">
        <w:rPr>
          <w:rFonts w:asciiTheme="minorHAnsi" w:hAnsiTheme="minorHAnsi"/>
          <w:sz w:val="22"/>
          <w:szCs w:val="22"/>
        </w:rPr>
        <w:t>обли</w:t>
      </w:r>
      <w:r w:rsidR="00A04DAA" w:rsidRPr="00743AA4">
        <w:rPr>
          <w:rFonts w:asciiTheme="minorHAnsi" w:hAnsiTheme="minorHAnsi"/>
          <w:spacing w:val="1"/>
          <w:sz w:val="22"/>
          <w:szCs w:val="22"/>
        </w:rPr>
        <w:t>к</w:t>
      </w:r>
      <w:r w:rsidR="00A04DAA" w:rsidRPr="00743AA4">
        <w:rPr>
          <w:rFonts w:asciiTheme="minorHAnsi" w:hAnsiTheme="minorHAnsi"/>
          <w:spacing w:val="2"/>
          <w:sz w:val="22"/>
          <w:szCs w:val="22"/>
        </w:rPr>
        <w:t>о</w:t>
      </w:r>
      <w:r w:rsidR="00A04DAA" w:rsidRPr="00743AA4">
        <w:rPr>
          <w:rFonts w:asciiTheme="minorHAnsi" w:hAnsiTheme="minorHAnsi"/>
          <w:spacing w:val="1"/>
          <w:sz w:val="22"/>
          <w:szCs w:val="22"/>
        </w:rPr>
        <w:t>в</w:t>
      </w:r>
      <w:r w:rsidR="00A04DAA" w:rsidRPr="00743AA4">
        <w:rPr>
          <w:rFonts w:asciiTheme="minorHAnsi" w:hAnsiTheme="minorHAnsi"/>
          <w:spacing w:val="-1"/>
          <w:sz w:val="22"/>
          <w:szCs w:val="22"/>
        </w:rPr>
        <w:t>а</w:t>
      </w:r>
      <w:r w:rsidR="00A04DAA" w:rsidRPr="00743AA4">
        <w:rPr>
          <w:rFonts w:asciiTheme="minorHAnsi" w:hAnsiTheme="minorHAnsi"/>
          <w:sz w:val="22"/>
          <w:szCs w:val="22"/>
        </w:rPr>
        <w:t>на</w:t>
      </w:r>
      <w:r w:rsidR="00A04DAA" w:rsidRPr="00743AA4">
        <w:rPr>
          <w:rFonts w:asciiTheme="minorHAnsi" w:hAnsiTheme="minorHAnsi"/>
          <w:spacing w:val="26"/>
          <w:sz w:val="22"/>
          <w:szCs w:val="22"/>
        </w:rPr>
        <w:t xml:space="preserve"> </w:t>
      </w:r>
      <w:r w:rsidR="00A04DAA" w:rsidRPr="00743AA4">
        <w:rPr>
          <w:rFonts w:asciiTheme="minorHAnsi" w:hAnsiTheme="minorHAnsi"/>
          <w:sz w:val="22"/>
          <w:szCs w:val="22"/>
        </w:rPr>
        <w:t>по</w:t>
      </w:r>
      <w:r w:rsidR="00A04DAA" w:rsidRPr="00743AA4">
        <w:rPr>
          <w:rFonts w:asciiTheme="minorHAnsi" w:hAnsiTheme="minorHAnsi"/>
          <w:spacing w:val="29"/>
          <w:sz w:val="22"/>
          <w:szCs w:val="22"/>
        </w:rPr>
        <w:t xml:space="preserve"> </w:t>
      </w:r>
      <w:r w:rsidR="00A04DAA" w:rsidRPr="00743AA4">
        <w:rPr>
          <w:rFonts w:asciiTheme="minorHAnsi" w:hAnsiTheme="minorHAnsi"/>
          <w:sz w:val="22"/>
          <w:szCs w:val="22"/>
        </w:rPr>
        <w:t>па</w:t>
      </w:r>
      <w:r w:rsidR="00A04DAA" w:rsidRPr="00743AA4">
        <w:rPr>
          <w:rFonts w:asciiTheme="minorHAnsi" w:hAnsiTheme="minorHAnsi"/>
          <w:spacing w:val="1"/>
          <w:sz w:val="22"/>
          <w:szCs w:val="22"/>
        </w:rPr>
        <w:t>р</w:t>
      </w:r>
      <w:r w:rsidR="00A04DAA" w:rsidRPr="00743AA4">
        <w:rPr>
          <w:rFonts w:asciiTheme="minorHAnsi" w:hAnsiTheme="minorHAnsi"/>
          <w:spacing w:val="-1"/>
          <w:sz w:val="22"/>
          <w:szCs w:val="22"/>
        </w:rPr>
        <w:t>т</w:t>
      </w:r>
      <w:r w:rsidR="00A04DAA" w:rsidRPr="00743AA4">
        <w:rPr>
          <w:rFonts w:asciiTheme="minorHAnsi" w:hAnsiTheme="minorHAnsi"/>
          <w:sz w:val="22"/>
          <w:szCs w:val="22"/>
        </w:rPr>
        <w:t>и</w:t>
      </w:r>
      <w:r w:rsidR="00A04DAA" w:rsidRPr="00743AA4">
        <w:rPr>
          <w:rFonts w:asciiTheme="minorHAnsi" w:hAnsiTheme="minorHAnsi"/>
          <w:spacing w:val="1"/>
          <w:sz w:val="22"/>
          <w:szCs w:val="22"/>
        </w:rPr>
        <w:t>ј</w:t>
      </w:r>
      <w:r w:rsidR="00A04DAA" w:rsidRPr="00743AA4">
        <w:rPr>
          <w:rFonts w:asciiTheme="minorHAnsi" w:hAnsiTheme="minorHAnsi"/>
          <w:spacing w:val="-1"/>
          <w:sz w:val="22"/>
          <w:szCs w:val="22"/>
        </w:rPr>
        <w:t>а</w:t>
      </w:r>
      <w:r w:rsidR="00A04DAA" w:rsidRPr="00743AA4">
        <w:rPr>
          <w:rFonts w:asciiTheme="minorHAnsi" w:hAnsiTheme="minorHAnsi"/>
          <w:spacing w:val="2"/>
          <w:sz w:val="22"/>
          <w:szCs w:val="22"/>
        </w:rPr>
        <w:t>м</w:t>
      </w:r>
      <w:r w:rsidR="00A04DAA" w:rsidRPr="00743AA4">
        <w:rPr>
          <w:rFonts w:asciiTheme="minorHAnsi" w:hAnsiTheme="minorHAnsi"/>
          <w:spacing w:val="-1"/>
          <w:sz w:val="22"/>
          <w:szCs w:val="22"/>
        </w:rPr>
        <w:t>а</w:t>
      </w:r>
      <w:r w:rsidR="008F25C2" w:rsidRPr="00743AA4">
        <w:rPr>
          <w:rFonts w:asciiTheme="minorHAnsi" w:hAnsiTheme="minorHAnsi"/>
          <w:sz w:val="22"/>
          <w:szCs w:val="22"/>
          <w:lang w:val="sr-Cyrl-RS"/>
        </w:rPr>
        <w:t>:</w:t>
      </w:r>
    </w:p>
    <w:p w:rsidR="00A04DAA" w:rsidRPr="00743AA4" w:rsidRDefault="00A04DAA" w:rsidP="00F400C5">
      <w:pPr>
        <w:pStyle w:val="BodyText"/>
        <w:spacing w:line="242" w:lineRule="exact"/>
        <w:ind w:left="100" w:firstLine="467"/>
        <w:rPr>
          <w:rFonts w:asciiTheme="minorHAnsi" w:hAnsiTheme="minorHAnsi"/>
          <w:sz w:val="22"/>
          <w:szCs w:val="22"/>
        </w:rPr>
      </w:pPr>
      <w:proofErr w:type="gramStart"/>
      <w:r w:rsidRPr="00743AA4">
        <w:rPr>
          <w:rFonts w:asciiTheme="minorHAnsi" w:hAnsiTheme="minorHAnsi"/>
          <w:spacing w:val="-1"/>
          <w:sz w:val="22"/>
          <w:szCs w:val="22"/>
        </w:rPr>
        <w:t>П</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т</w:t>
      </w:r>
      <w:r w:rsidRPr="00743AA4">
        <w:rPr>
          <w:rFonts w:asciiTheme="minorHAnsi" w:hAnsiTheme="minorHAnsi"/>
          <w:spacing w:val="57"/>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56"/>
          <w:sz w:val="22"/>
          <w:szCs w:val="22"/>
        </w:rPr>
        <w:t xml:space="preserve"> </w:t>
      </w:r>
      <w:r w:rsidRPr="00743AA4">
        <w:rPr>
          <w:rFonts w:asciiTheme="minorHAnsi" w:hAnsiTheme="minorHAnsi"/>
          <w:sz w:val="22"/>
          <w:szCs w:val="22"/>
        </w:rPr>
        <w:t>наб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56"/>
          <w:sz w:val="22"/>
          <w:szCs w:val="22"/>
        </w:rPr>
        <w:t xml:space="preserve"> </w:t>
      </w:r>
      <w:r w:rsidRPr="00743AA4">
        <w:rPr>
          <w:rFonts w:asciiTheme="minorHAnsi" w:hAnsiTheme="minorHAnsi"/>
          <w:spacing w:val="1"/>
          <w:sz w:val="22"/>
          <w:szCs w:val="22"/>
        </w:rPr>
        <w:t>Н</w:t>
      </w:r>
      <w:r w:rsidRPr="00743AA4">
        <w:rPr>
          <w:rFonts w:asciiTheme="minorHAnsi" w:hAnsiTheme="minorHAnsi"/>
          <w:spacing w:val="-1"/>
          <w:sz w:val="22"/>
          <w:szCs w:val="22"/>
        </w:rPr>
        <w:t>И</w:t>
      </w:r>
      <w:r w:rsidRPr="00743AA4">
        <w:rPr>
          <w:rFonts w:asciiTheme="minorHAnsi" w:hAnsiTheme="minorHAnsi"/>
          <w:sz w:val="22"/>
          <w:szCs w:val="22"/>
        </w:rPr>
        <w:t>ЈЕ</w:t>
      </w:r>
      <w:r w:rsidRPr="00743AA4">
        <w:rPr>
          <w:rFonts w:asciiTheme="minorHAnsi" w:hAnsiTheme="minorHAnsi"/>
          <w:spacing w:val="57"/>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1"/>
          <w:sz w:val="22"/>
          <w:szCs w:val="22"/>
        </w:rPr>
        <w:t>к</w:t>
      </w:r>
      <w:r w:rsidRPr="00743AA4">
        <w:rPr>
          <w:rFonts w:asciiTheme="minorHAnsi" w:hAnsiTheme="minorHAnsi"/>
          <w:spacing w:val="-1"/>
          <w:sz w:val="22"/>
          <w:szCs w:val="22"/>
        </w:rPr>
        <w:t>ов</w:t>
      </w:r>
      <w:r w:rsidRPr="00743AA4">
        <w:rPr>
          <w:rFonts w:asciiTheme="minorHAnsi" w:hAnsiTheme="minorHAnsi"/>
          <w:sz w:val="22"/>
          <w:szCs w:val="22"/>
        </w:rPr>
        <w:t>ан</w:t>
      </w:r>
      <w:r w:rsidRPr="00743AA4">
        <w:rPr>
          <w:rFonts w:asciiTheme="minorHAnsi" w:hAnsiTheme="minorHAnsi"/>
          <w:spacing w:val="58"/>
          <w:sz w:val="22"/>
          <w:szCs w:val="22"/>
        </w:rPr>
        <w:t xml:space="preserve"> </w:t>
      </w:r>
      <w:r w:rsidRPr="00743AA4">
        <w:rPr>
          <w:rFonts w:asciiTheme="minorHAnsi" w:hAnsiTheme="minorHAnsi"/>
          <w:sz w:val="22"/>
          <w:szCs w:val="22"/>
        </w:rPr>
        <w:t>у</w:t>
      </w:r>
      <w:r w:rsidRPr="00743AA4">
        <w:rPr>
          <w:rFonts w:asciiTheme="minorHAnsi" w:hAnsiTheme="minorHAnsi"/>
          <w:spacing w:val="59"/>
          <w:sz w:val="22"/>
          <w:szCs w:val="22"/>
        </w:rPr>
        <w:t xml:space="preserve"> </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2"/>
          <w:sz w:val="22"/>
          <w:szCs w:val="22"/>
        </w:rPr>
        <w:t>ш</w:t>
      </w:r>
      <w:r w:rsidRPr="00743AA4">
        <w:rPr>
          <w:rFonts w:asciiTheme="minorHAnsi" w:hAnsiTheme="minorHAnsi"/>
          <w:sz w:val="22"/>
          <w:szCs w:val="22"/>
        </w:rPr>
        <w:t>е</w:t>
      </w:r>
      <w:r w:rsidRPr="00743AA4">
        <w:rPr>
          <w:rFonts w:asciiTheme="minorHAnsi" w:hAnsiTheme="minorHAnsi"/>
          <w:spacing w:val="56"/>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2"/>
          <w:sz w:val="22"/>
          <w:szCs w:val="22"/>
        </w:rPr>
        <w:t>е</w:t>
      </w:r>
      <w:r w:rsidRPr="00743AA4">
        <w:rPr>
          <w:rFonts w:asciiTheme="minorHAnsi" w:hAnsiTheme="minorHAnsi"/>
          <w:sz w:val="22"/>
          <w:szCs w:val="22"/>
        </w:rPr>
        <w:t>б</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1"/>
          <w:sz w:val="22"/>
          <w:szCs w:val="22"/>
        </w:rPr>
        <w:t>х</w:t>
      </w:r>
      <w:r w:rsidRPr="00743AA4">
        <w:rPr>
          <w:rFonts w:asciiTheme="minorHAnsi" w:hAnsiTheme="minorHAnsi"/>
          <w:sz w:val="22"/>
          <w:szCs w:val="22"/>
        </w:rPr>
        <w:t>,</w:t>
      </w:r>
      <w:r w:rsidRPr="00743AA4">
        <w:rPr>
          <w:rFonts w:asciiTheme="minorHAnsi" w:hAnsiTheme="minorHAnsi"/>
          <w:spacing w:val="59"/>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pacing w:val="1"/>
          <w:sz w:val="22"/>
          <w:szCs w:val="22"/>
        </w:rPr>
        <w:t>тов</w:t>
      </w:r>
      <w:r w:rsidRPr="00743AA4">
        <w:rPr>
          <w:rFonts w:asciiTheme="minorHAnsi" w:hAnsiTheme="minorHAnsi"/>
          <w:sz w:val="22"/>
          <w:szCs w:val="22"/>
        </w:rPr>
        <w:t>р</w:t>
      </w:r>
      <w:r w:rsidRPr="00743AA4">
        <w:rPr>
          <w:rFonts w:asciiTheme="minorHAnsi" w:hAnsiTheme="minorHAnsi"/>
          <w:spacing w:val="-1"/>
          <w:sz w:val="22"/>
          <w:szCs w:val="22"/>
        </w:rPr>
        <w:t>с</w:t>
      </w:r>
      <w:r w:rsidRPr="00743AA4">
        <w:rPr>
          <w:rFonts w:asciiTheme="minorHAnsi" w:hAnsiTheme="minorHAnsi"/>
          <w:sz w:val="22"/>
          <w:szCs w:val="22"/>
        </w:rPr>
        <w:t>них</w:t>
      </w:r>
      <w:r w:rsidRPr="00743AA4">
        <w:rPr>
          <w:rFonts w:asciiTheme="minorHAnsi" w:hAnsiTheme="minorHAnsi"/>
          <w:spacing w:val="57"/>
          <w:sz w:val="22"/>
          <w:szCs w:val="22"/>
        </w:rPr>
        <w:t xml:space="preserve"> </w:t>
      </w:r>
      <w:r w:rsidRPr="00743AA4">
        <w:rPr>
          <w:rFonts w:asciiTheme="minorHAnsi" w:hAnsiTheme="minorHAnsi"/>
          <w:spacing w:val="1"/>
          <w:sz w:val="22"/>
          <w:szCs w:val="22"/>
        </w:rPr>
        <w:t>ц</w:t>
      </w:r>
      <w:r w:rsidRPr="00743AA4">
        <w:rPr>
          <w:rFonts w:asciiTheme="minorHAnsi" w:hAnsiTheme="minorHAnsi"/>
          <w:spacing w:val="-2"/>
          <w:sz w:val="22"/>
          <w:szCs w:val="22"/>
        </w:rPr>
        <w:t>е</w:t>
      </w:r>
      <w:r w:rsidRPr="00743AA4">
        <w:rPr>
          <w:rFonts w:asciiTheme="minorHAnsi" w:hAnsiTheme="minorHAnsi"/>
          <w:spacing w:val="9"/>
          <w:sz w:val="22"/>
          <w:szCs w:val="22"/>
        </w:rPr>
        <w:t>л</w:t>
      </w:r>
      <w:r w:rsidRPr="00743AA4">
        <w:rPr>
          <w:rFonts w:asciiTheme="minorHAnsi" w:hAnsiTheme="minorHAnsi"/>
          <w:spacing w:val="2"/>
          <w:sz w:val="22"/>
          <w:szCs w:val="22"/>
        </w:rPr>
        <w:t>и</w:t>
      </w:r>
      <w:r w:rsidRPr="00743AA4">
        <w:rPr>
          <w:rFonts w:asciiTheme="minorHAnsi" w:hAnsiTheme="minorHAnsi"/>
          <w:sz w:val="22"/>
          <w:szCs w:val="22"/>
        </w:rPr>
        <w:t>на</w:t>
      </w:r>
      <w:r w:rsidRPr="00743AA4">
        <w:rPr>
          <w:rFonts w:asciiTheme="minorHAnsi" w:hAnsiTheme="minorHAnsi"/>
          <w:w w:val="99"/>
          <w:sz w:val="22"/>
          <w:szCs w:val="22"/>
        </w:rPr>
        <w:t xml:space="preserve"> </w:t>
      </w:r>
      <w:r w:rsidRPr="00743AA4">
        <w:rPr>
          <w:rFonts w:asciiTheme="minorHAnsi" w:hAnsiTheme="minorHAnsi"/>
          <w:sz w:val="22"/>
          <w:szCs w:val="22"/>
        </w:rPr>
        <w:t>(па</w:t>
      </w:r>
      <w:r w:rsidRPr="00743AA4">
        <w:rPr>
          <w:rFonts w:asciiTheme="minorHAnsi" w:hAnsiTheme="minorHAnsi"/>
          <w:spacing w:val="1"/>
          <w:sz w:val="22"/>
          <w:szCs w:val="22"/>
        </w:rPr>
        <w:t>р</w:t>
      </w:r>
      <w:r w:rsidRPr="00743AA4">
        <w:rPr>
          <w:rFonts w:asciiTheme="minorHAnsi" w:hAnsiTheme="minorHAnsi"/>
          <w:sz w:val="22"/>
          <w:szCs w:val="22"/>
        </w:rPr>
        <w:t>т</w:t>
      </w:r>
      <w:r w:rsidRPr="00743AA4">
        <w:rPr>
          <w:rFonts w:asciiTheme="minorHAnsi" w:hAnsiTheme="minorHAnsi"/>
          <w:spacing w:val="-1"/>
          <w:sz w:val="22"/>
          <w:szCs w:val="22"/>
        </w:rPr>
        <w:t>и</w:t>
      </w:r>
      <w:r w:rsidRPr="00743AA4">
        <w:rPr>
          <w:rFonts w:asciiTheme="minorHAnsi" w:hAnsiTheme="minorHAnsi"/>
          <w:sz w:val="22"/>
          <w:szCs w:val="22"/>
        </w:rPr>
        <w:t>ја).</w:t>
      </w:r>
      <w:proofErr w:type="gramEnd"/>
    </w:p>
    <w:p w:rsidR="00327FBF" w:rsidRPr="00743AA4" w:rsidRDefault="00327FBF" w:rsidP="00327FBF">
      <w:pPr>
        <w:pStyle w:val="BodyText"/>
        <w:spacing w:line="242" w:lineRule="exact"/>
        <w:rPr>
          <w:rFonts w:asciiTheme="minorHAnsi" w:hAnsiTheme="minorHAnsi"/>
          <w:sz w:val="22"/>
          <w:szCs w:val="22"/>
        </w:rPr>
      </w:pPr>
    </w:p>
    <w:p w:rsidR="003C778F" w:rsidRPr="00743AA4" w:rsidRDefault="000664F9" w:rsidP="003C778F">
      <w:pPr>
        <w:suppressAutoHyphens/>
        <w:spacing w:line="100" w:lineRule="atLeast"/>
        <w:jc w:val="both"/>
        <w:rPr>
          <w:rFonts w:cs="Arial"/>
          <w:color w:val="000000"/>
          <w:kern w:val="1"/>
          <w:lang w:val="sr-Cyrl-RS" w:eastAsia="ar-SA"/>
        </w:rPr>
      </w:pPr>
      <w:r w:rsidRPr="00743AA4">
        <w:rPr>
          <w:b/>
          <w:lang w:val="sr-Cyrl-RS"/>
        </w:rPr>
        <w:t>(5)</w:t>
      </w:r>
      <w:r w:rsidRPr="00743AA4">
        <w:rPr>
          <w:b/>
          <w:lang w:val="sr-Cyrl-RS"/>
        </w:rPr>
        <w:tab/>
      </w:r>
      <w:r w:rsidR="00F400C5" w:rsidRPr="00743AA4">
        <w:rPr>
          <w:b/>
          <w:lang w:val="sr-Cyrl-RS"/>
        </w:rPr>
        <w:t>К</w:t>
      </w:r>
      <w:r w:rsidRPr="00743AA4">
        <w:rPr>
          <w:b/>
          <w:lang w:val="sr-Cyrl-RS"/>
        </w:rPr>
        <w:t xml:space="preserve">онтакт (лице или служба): </w:t>
      </w:r>
      <w:r w:rsidR="003C778F" w:rsidRPr="00743AA4">
        <w:rPr>
          <w:rFonts w:cs="Arial"/>
          <w:color w:val="000000"/>
          <w:kern w:val="1"/>
          <w:lang w:val="sr-Cyrl-CS" w:eastAsia="ar-SA"/>
        </w:rPr>
        <w:t>Танкосава Чанак, службеник за јавне набавке, тел: 021/487-4456</w:t>
      </w:r>
    </w:p>
    <w:p w:rsidR="003C778F" w:rsidRPr="00743AA4" w:rsidRDefault="003C778F" w:rsidP="003C778F">
      <w:pPr>
        <w:suppressAutoHyphens/>
        <w:jc w:val="both"/>
        <w:rPr>
          <w:lang w:val="sr-Cyrl-CS"/>
        </w:rPr>
      </w:pPr>
      <w:r w:rsidRPr="00743AA4">
        <w:rPr>
          <w:rFonts w:cs="Arial"/>
          <w:color w:val="000000"/>
          <w:kern w:val="1"/>
          <w:lang w:val="sr-Cyrl-CS" w:eastAsia="ar-SA"/>
        </w:rPr>
        <w:t xml:space="preserve">Е - mail адреса: </w:t>
      </w:r>
      <w:hyperlink r:id="rId11" w:history="1">
        <w:r w:rsidRPr="00743AA4">
          <w:rPr>
            <w:color w:val="0000FF"/>
            <w:u w:val="single"/>
            <w:lang w:val="en-GB"/>
          </w:rPr>
          <w:t>ekourb</w:t>
        </w:r>
        <w:r w:rsidRPr="00743AA4">
          <w:rPr>
            <w:color w:val="0000FF"/>
            <w:u w:val="single"/>
            <w:lang w:val="ru-RU"/>
          </w:rPr>
          <w:t>@</w:t>
        </w:r>
        <w:r w:rsidRPr="00743AA4">
          <w:rPr>
            <w:color w:val="0000FF"/>
            <w:u w:val="single"/>
            <w:lang w:val="en-GB"/>
          </w:rPr>
          <w:t>vojvodina</w:t>
        </w:r>
        <w:r w:rsidRPr="00743AA4">
          <w:rPr>
            <w:color w:val="0000FF"/>
            <w:u w:val="single"/>
            <w:lang w:val="ru-RU"/>
          </w:rPr>
          <w:t>.</w:t>
        </w:r>
        <w:r w:rsidRPr="00743AA4">
          <w:rPr>
            <w:color w:val="0000FF"/>
            <w:u w:val="single"/>
            <w:lang w:val="en-GB"/>
          </w:rPr>
          <w:t>gov</w:t>
        </w:r>
        <w:r w:rsidRPr="00743AA4">
          <w:rPr>
            <w:color w:val="0000FF"/>
            <w:u w:val="single"/>
            <w:lang w:val="ru-RU"/>
          </w:rPr>
          <w:t>.</w:t>
        </w:r>
        <w:r w:rsidRPr="00743AA4">
          <w:rPr>
            <w:color w:val="0000FF"/>
            <w:u w:val="single"/>
            <w:lang w:val="en-GB"/>
          </w:rPr>
          <w:t>rs</w:t>
        </w:r>
      </w:hyperlink>
      <w:r w:rsidRPr="00743AA4">
        <w:rPr>
          <w:lang w:val="ru-RU"/>
        </w:rPr>
        <w:t>.</w:t>
      </w:r>
    </w:p>
    <w:p w:rsidR="003C778F" w:rsidRPr="00743AA4" w:rsidRDefault="003C778F" w:rsidP="003C778F">
      <w:pPr>
        <w:jc w:val="both"/>
        <w:rPr>
          <w:lang w:val="en-GB"/>
        </w:rPr>
      </w:pPr>
    </w:p>
    <w:p w:rsidR="0017740F" w:rsidRPr="00743AA4" w:rsidRDefault="003C778F" w:rsidP="0017740F">
      <w:pPr>
        <w:tabs>
          <w:tab w:val="left" w:pos="142"/>
          <w:tab w:val="left" w:pos="567"/>
        </w:tabs>
        <w:spacing w:line="242" w:lineRule="exact"/>
        <w:ind w:left="142"/>
        <w:jc w:val="both"/>
        <w:rPr>
          <w:b/>
          <w:bCs/>
          <w:color w:val="FF0000"/>
          <w:lang w:val="en-GB"/>
        </w:rPr>
      </w:pPr>
      <w:r w:rsidRPr="00743AA4">
        <w:rPr>
          <w:b/>
          <w:lang w:val="sr-Cyrl-RS"/>
        </w:rPr>
        <w:t xml:space="preserve"> </w:t>
      </w:r>
      <w:r w:rsidRPr="00743AA4">
        <w:rPr>
          <w:b/>
          <w:color w:val="FF0000"/>
          <w:lang w:val="en-GB"/>
        </w:rPr>
        <w:t xml:space="preserve"> </w:t>
      </w:r>
    </w:p>
    <w:p w:rsidR="00817EAF" w:rsidRPr="00743AA4" w:rsidRDefault="00817EAF" w:rsidP="0017740F">
      <w:pPr>
        <w:tabs>
          <w:tab w:val="left" w:pos="142"/>
          <w:tab w:val="left" w:pos="567"/>
        </w:tabs>
        <w:spacing w:line="242" w:lineRule="exact"/>
        <w:ind w:left="142"/>
        <w:jc w:val="both"/>
        <w:rPr>
          <w:b/>
          <w:bCs/>
          <w:lang w:val="sr-Cyrl-RS"/>
        </w:rPr>
      </w:pPr>
    </w:p>
    <w:p w:rsidR="008F25C2" w:rsidRPr="00743AA4" w:rsidRDefault="008F25C2" w:rsidP="0017740F">
      <w:pPr>
        <w:tabs>
          <w:tab w:val="left" w:pos="142"/>
          <w:tab w:val="left" w:pos="567"/>
        </w:tabs>
        <w:spacing w:line="242" w:lineRule="exact"/>
        <w:ind w:left="142"/>
        <w:jc w:val="both"/>
        <w:rPr>
          <w:b/>
          <w:bCs/>
          <w:lang w:val="sr-Cyrl-RS"/>
        </w:rPr>
      </w:pPr>
    </w:p>
    <w:p w:rsidR="00A04DAA" w:rsidRPr="00743AA4" w:rsidRDefault="0017740F" w:rsidP="005E04D9">
      <w:pPr>
        <w:pStyle w:val="BodyText"/>
        <w:numPr>
          <w:ilvl w:val="1"/>
          <w:numId w:val="25"/>
        </w:numPr>
        <w:rPr>
          <w:rFonts w:asciiTheme="minorHAnsi" w:hAnsiTheme="minorHAnsi"/>
          <w:b/>
          <w:bCs/>
          <w:sz w:val="22"/>
          <w:szCs w:val="22"/>
        </w:rPr>
      </w:pPr>
      <w:r w:rsidRPr="00743AA4">
        <w:rPr>
          <w:rFonts w:asciiTheme="minorHAnsi" w:hAnsiTheme="minorHAnsi"/>
          <w:sz w:val="22"/>
          <w:szCs w:val="22"/>
        </w:rPr>
        <w:t xml:space="preserve"> </w:t>
      </w:r>
      <w:r w:rsidR="00A04DAA" w:rsidRPr="00743AA4">
        <w:rPr>
          <w:rFonts w:asciiTheme="minorHAnsi" w:hAnsiTheme="minorHAnsi"/>
          <w:b/>
          <w:sz w:val="22"/>
          <w:szCs w:val="22"/>
        </w:rPr>
        <w:t>ВРСТА, ТЕХНИЧКЕ КАРАКТЕРИСТИКЕ (СПЕЦИФИКАЦИЈЕ), КВАЛИТЕТ,</w:t>
      </w:r>
      <w:r w:rsidR="00A04DAA" w:rsidRPr="00743AA4">
        <w:rPr>
          <w:rFonts w:asciiTheme="minorHAnsi" w:hAnsiTheme="minorHAnsi"/>
          <w:b/>
          <w:w w:val="99"/>
          <w:sz w:val="22"/>
          <w:szCs w:val="22"/>
        </w:rPr>
        <w:t xml:space="preserve"> </w:t>
      </w:r>
      <w:r w:rsidR="00A04DAA" w:rsidRPr="00743AA4">
        <w:rPr>
          <w:rFonts w:asciiTheme="minorHAnsi" w:hAnsiTheme="minorHAnsi"/>
          <w:b/>
          <w:sz w:val="22"/>
          <w:szCs w:val="22"/>
        </w:rPr>
        <w:t>КОЛИЧИНА И ОПИС ДОБАРА, РАДОВА ИЛИ УСЛУГА, НАЧИН СПРОВОЂЕЊА</w:t>
      </w:r>
      <w:r w:rsidR="00A04DAA" w:rsidRPr="00743AA4">
        <w:rPr>
          <w:rFonts w:asciiTheme="minorHAnsi" w:hAnsiTheme="minorHAnsi"/>
          <w:b/>
          <w:w w:val="99"/>
          <w:sz w:val="22"/>
          <w:szCs w:val="22"/>
        </w:rPr>
        <w:t xml:space="preserve"> </w:t>
      </w:r>
      <w:r w:rsidR="00A04DAA" w:rsidRPr="00743AA4">
        <w:rPr>
          <w:rFonts w:asciiTheme="minorHAnsi" w:hAnsiTheme="minorHAnsi"/>
          <w:b/>
          <w:sz w:val="22"/>
          <w:szCs w:val="22"/>
        </w:rPr>
        <w:t>КОНТРОЛЕ И ОБЕЗБЕЂИВАЊА ГАРАНЦИЈЕ КВАЛИТЕТА, РОК ИЗВРШЕЊА, МЕСТО</w:t>
      </w:r>
      <w:r w:rsidR="00A04DAA" w:rsidRPr="00743AA4">
        <w:rPr>
          <w:rFonts w:asciiTheme="minorHAnsi" w:hAnsiTheme="minorHAnsi"/>
          <w:b/>
          <w:w w:val="99"/>
          <w:sz w:val="22"/>
          <w:szCs w:val="22"/>
        </w:rPr>
        <w:t xml:space="preserve"> </w:t>
      </w:r>
      <w:r w:rsidR="00A04DAA" w:rsidRPr="00743AA4">
        <w:rPr>
          <w:rFonts w:asciiTheme="minorHAnsi" w:hAnsiTheme="minorHAnsi"/>
          <w:b/>
          <w:sz w:val="22"/>
          <w:szCs w:val="22"/>
        </w:rPr>
        <w:t>ИЗВРШЕЊА ИЛИ ИСПОРУКЕ ДОБАРА, ЕВЕНТУАЛНЕ ДОДАТНЕ УСЛУГЕ И СЛ.</w:t>
      </w:r>
    </w:p>
    <w:p w:rsidR="00A04DAA" w:rsidRPr="00743AA4" w:rsidRDefault="00A04DAA" w:rsidP="008F25C2">
      <w:pPr>
        <w:pStyle w:val="BodyText"/>
        <w:rPr>
          <w:rFonts w:asciiTheme="minorHAnsi" w:hAnsiTheme="minorHAnsi"/>
          <w:b/>
          <w:sz w:val="22"/>
          <w:szCs w:val="22"/>
          <w:lang w:val="sr-Cyrl-RS"/>
        </w:rPr>
      </w:pPr>
    </w:p>
    <w:p w:rsidR="00817EAF" w:rsidRPr="00743AA4" w:rsidRDefault="00817EAF" w:rsidP="008F25C2">
      <w:pPr>
        <w:pStyle w:val="BodyText"/>
        <w:rPr>
          <w:rFonts w:asciiTheme="minorHAnsi" w:hAnsiTheme="minorHAnsi"/>
          <w:sz w:val="22"/>
          <w:szCs w:val="22"/>
          <w:lang w:val="sr-Cyrl-RS"/>
        </w:rPr>
      </w:pPr>
    </w:p>
    <w:p w:rsidR="0017740F" w:rsidRPr="00743AA4" w:rsidRDefault="0017740F" w:rsidP="0053763B">
      <w:pPr>
        <w:widowControl/>
        <w:jc w:val="center"/>
        <w:rPr>
          <w:rFonts w:eastAsia="Calibri" w:cs="Times New Roman"/>
          <w:b/>
          <w:u w:val="single"/>
          <w:lang w:val="sr-Latn-RS"/>
        </w:rPr>
      </w:pPr>
    </w:p>
    <w:p w:rsidR="0053763B" w:rsidRPr="00743AA4" w:rsidRDefault="0053763B" w:rsidP="0053763B">
      <w:pPr>
        <w:widowControl/>
        <w:jc w:val="center"/>
        <w:rPr>
          <w:rFonts w:eastAsia="Calibri" w:cs="Times New Roman"/>
          <w:b/>
          <w:u w:val="single"/>
          <w:lang w:val="sr-Cyrl-RS"/>
        </w:rPr>
      </w:pPr>
      <w:r w:rsidRPr="00743AA4">
        <w:rPr>
          <w:rFonts w:eastAsia="Calibri" w:cs="Times New Roman"/>
          <w:b/>
          <w:u w:val="single"/>
          <w:lang w:val="sr-Cyrl-RS"/>
        </w:rPr>
        <w:t>ТЕ</w:t>
      </w:r>
      <w:r w:rsidRPr="00743AA4">
        <w:rPr>
          <w:rFonts w:eastAsia="Calibri" w:cs="Times New Roman"/>
          <w:b/>
          <w:u w:val="single"/>
          <w:lang w:val="sr-Cyrl-CS"/>
        </w:rPr>
        <w:t>ХН</w:t>
      </w:r>
      <w:r w:rsidRPr="00743AA4">
        <w:rPr>
          <w:rFonts w:eastAsia="Calibri" w:cs="Times New Roman"/>
          <w:b/>
          <w:u w:val="single"/>
          <w:lang w:val="en-GB"/>
        </w:rPr>
        <w:t>ИЧКЕ КАРАКТЕРИСТИКЕ (СПЕЦИФИКАЦИЈЕ)</w:t>
      </w:r>
      <w:r w:rsidRPr="00743AA4">
        <w:rPr>
          <w:rFonts w:eastAsia="Calibri" w:cs="Times New Roman"/>
          <w:b/>
          <w:u w:val="single"/>
          <w:lang w:val="sr-Cyrl-RS"/>
        </w:rPr>
        <w:t>:</w:t>
      </w:r>
    </w:p>
    <w:p w:rsidR="0053763B" w:rsidRPr="00743AA4" w:rsidRDefault="0053763B" w:rsidP="0053763B">
      <w:pPr>
        <w:widowControl/>
        <w:rPr>
          <w:rFonts w:eastAsia="Calibri" w:cs="Times New Roman"/>
          <w:b/>
          <w:u w:val="single"/>
          <w:lang w:val="sr-Cyrl-RS"/>
        </w:rPr>
      </w:pPr>
    </w:p>
    <w:p w:rsidR="00782A81" w:rsidRPr="00743AA4" w:rsidRDefault="00782A81" w:rsidP="00782A81">
      <w:pPr>
        <w:widowControl/>
        <w:tabs>
          <w:tab w:val="num" w:pos="270"/>
        </w:tabs>
        <w:ind w:left="360" w:hanging="360"/>
        <w:jc w:val="both"/>
        <w:rPr>
          <w:rFonts w:cs="Arial"/>
          <w:noProof/>
          <w:lang w:val="sr-Cyrl-CS"/>
        </w:rPr>
      </w:pPr>
      <w:r w:rsidRPr="00743AA4">
        <w:rPr>
          <w:rFonts w:cs="Arial"/>
          <w:noProof/>
          <w:lang w:val="sr-Cyrl-CS"/>
        </w:rPr>
        <w:t xml:space="preserve">                </w:t>
      </w:r>
    </w:p>
    <w:p w:rsidR="00782A81" w:rsidRPr="00743AA4" w:rsidRDefault="00E811F7" w:rsidP="00E811F7">
      <w:pPr>
        <w:widowControl/>
        <w:tabs>
          <w:tab w:val="num" w:pos="270"/>
        </w:tabs>
        <w:jc w:val="both"/>
        <w:rPr>
          <w:rFonts w:cs="Arial"/>
          <w:noProof/>
          <w:lang w:val="sr-Cyrl-CS"/>
        </w:rPr>
      </w:pPr>
      <w:r w:rsidRPr="00743AA4">
        <w:rPr>
          <w:rFonts w:cs="Arial"/>
          <w:noProof/>
          <w:lang w:val="sr-Cyrl-CS"/>
        </w:rPr>
        <w:tab/>
      </w:r>
      <w:r w:rsidR="00782A81" w:rsidRPr="00743AA4">
        <w:rPr>
          <w:rFonts w:cs="Arial"/>
          <w:noProof/>
          <w:lang w:val="sr-Cyrl-CS"/>
        </w:rPr>
        <w:t xml:space="preserve">У циљу спровођења Уредбе о мерама за сузбијање и уништавање коровске биљке </w:t>
      </w:r>
      <w:r w:rsidR="00782A81" w:rsidRPr="00743AA4">
        <w:rPr>
          <w:rFonts w:cs="Arial"/>
          <w:i/>
          <w:noProof/>
          <w:lang w:val="sr-Cyrl-CS"/>
        </w:rPr>
        <w:t>Ambrosia artemisifolia L.</w:t>
      </w:r>
      <w:r w:rsidR="00782A81" w:rsidRPr="00743AA4">
        <w:rPr>
          <w:rFonts w:cs="Arial"/>
          <w:noProof/>
          <w:lang w:val="sr-Cyrl-CS"/>
        </w:rPr>
        <w:t xml:space="preserve"> коју је донела Влада Републике Србије о потреби сузбијања и уклањања амброзије, као и спречавања ширења амброзије из суседних земаља на територији АП Војводине, интегрално сузбијање коровске биљке амброзије</w:t>
      </w:r>
      <w:r w:rsidRPr="00743AA4">
        <w:rPr>
          <w:rFonts w:cs="Arial"/>
          <w:noProof/>
          <w:lang w:val="sr-Cyrl-CS"/>
        </w:rPr>
        <w:t xml:space="preserve"> ће се спроводити на укупно 1.0</w:t>
      </w:r>
      <w:r w:rsidR="00782A81" w:rsidRPr="00743AA4">
        <w:rPr>
          <w:rFonts w:cs="Arial"/>
          <w:noProof/>
          <w:lang w:val="sr-Cyrl-CS"/>
        </w:rPr>
        <w:t>00.000 m2 на територији следећих пограничних локалних самоуправама  као и на парцелама у јавној својин</w:t>
      </w:r>
      <w:r w:rsidRPr="00743AA4">
        <w:rPr>
          <w:rFonts w:cs="Arial"/>
          <w:noProof/>
          <w:lang w:val="sr-Cyrl-CS"/>
        </w:rPr>
        <w:t>и АП Војводине у току 2016</w:t>
      </w:r>
      <w:r w:rsidR="00782A81" w:rsidRPr="00743AA4">
        <w:rPr>
          <w:rFonts w:cs="Arial"/>
          <w:noProof/>
          <w:lang w:val="sr-Cyrl-CS"/>
        </w:rPr>
        <w:t>. године:</w:t>
      </w:r>
    </w:p>
    <w:p w:rsidR="00782A81" w:rsidRPr="00743AA4" w:rsidRDefault="00782A81" w:rsidP="00782A81">
      <w:pPr>
        <w:widowControl/>
        <w:tabs>
          <w:tab w:val="num" w:pos="270"/>
        </w:tabs>
        <w:ind w:left="360" w:hanging="360"/>
        <w:jc w:val="both"/>
        <w:rPr>
          <w:rFonts w:cs="Arial"/>
          <w:noProof/>
          <w:lang w:val="sr-Cyrl-CS"/>
        </w:rPr>
      </w:pPr>
    </w:p>
    <w:p w:rsidR="00782A81" w:rsidRPr="00743AA4" w:rsidRDefault="00782A81" w:rsidP="00782A81">
      <w:pPr>
        <w:widowControl/>
        <w:tabs>
          <w:tab w:val="num" w:pos="270"/>
        </w:tabs>
        <w:ind w:left="360" w:hanging="360"/>
        <w:jc w:val="both"/>
        <w:rPr>
          <w:rFonts w:cs="Arial"/>
          <w:noProof/>
          <w:lang w:val="sr-Cyrl-CS"/>
        </w:rPr>
      </w:pPr>
      <w:r w:rsidRPr="00743AA4">
        <w:rPr>
          <w:rFonts w:cs="Arial"/>
          <w:noProof/>
          <w:lang w:val="sr-Cyrl-CS"/>
        </w:rPr>
        <w:t>-</w:t>
      </w:r>
      <w:r w:rsidRPr="00743AA4">
        <w:rPr>
          <w:rFonts w:cs="Arial"/>
          <w:noProof/>
          <w:lang w:val="sr-Cyrl-CS"/>
        </w:rPr>
        <w:tab/>
        <w:t>Бачка Паланка</w:t>
      </w:r>
    </w:p>
    <w:p w:rsidR="00782A81" w:rsidRPr="00743AA4" w:rsidRDefault="00E811F7" w:rsidP="00E811F7">
      <w:pPr>
        <w:widowControl/>
        <w:tabs>
          <w:tab w:val="num" w:pos="270"/>
        </w:tabs>
        <w:ind w:left="360" w:hanging="360"/>
        <w:jc w:val="both"/>
        <w:rPr>
          <w:rFonts w:cs="Arial"/>
          <w:noProof/>
          <w:lang w:val="sr-Cyrl-CS"/>
        </w:rPr>
      </w:pPr>
      <w:r w:rsidRPr="00743AA4">
        <w:rPr>
          <w:rFonts w:cs="Arial"/>
          <w:noProof/>
          <w:lang w:val="sr-Cyrl-CS"/>
        </w:rPr>
        <w:t>-</w:t>
      </w:r>
      <w:r w:rsidRPr="00743AA4">
        <w:rPr>
          <w:rFonts w:cs="Arial"/>
          <w:noProof/>
          <w:lang w:val="sr-Cyrl-CS"/>
        </w:rPr>
        <w:tab/>
        <w:t>Бач</w:t>
      </w:r>
    </w:p>
    <w:p w:rsidR="00782A81" w:rsidRPr="00743AA4" w:rsidRDefault="00782A81" w:rsidP="00782A81">
      <w:pPr>
        <w:widowControl/>
        <w:tabs>
          <w:tab w:val="num" w:pos="270"/>
        </w:tabs>
        <w:ind w:left="360" w:hanging="360"/>
        <w:jc w:val="both"/>
        <w:rPr>
          <w:rFonts w:cs="Arial"/>
          <w:noProof/>
          <w:lang w:val="sr-Cyrl-CS"/>
        </w:rPr>
      </w:pPr>
      <w:r w:rsidRPr="00743AA4">
        <w:rPr>
          <w:rFonts w:cs="Arial"/>
          <w:noProof/>
          <w:lang w:val="sr-Cyrl-CS"/>
        </w:rPr>
        <w:t>-</w:t>
      </w:r>
      <w:r w:rsidRPr="00743AA4">
        <w:rPr>
          <w:rFonts w:cs="Arial"/>
          <w:noProof/>
          <w:lang w:val="sr-Cyrl-CS"/>
        </w:rPr>
        <w:tab/>
        <w:t>Апатин</w:t>
      </w:r>
    </w:p>
    <w:p w:rsidR="00782A81" w:rsidRPr="00743AA4" w:rsidRDefault="00782A81" w:rsidP="00782A81">
      <w:pPr>
        <w:widowControl/>
        <w:tabs>
          <w:tab w:val="num" w:pos="270"/>
        </w:tabs>
        <w:ind w:left="360" w:hanging="360"/>
        <w:jc w:val="both"/>
        <w:rPr>
          <w:rFonts w:cs="Arial"/>
          <w:noProof/>
          <w:lang w:val="sr-Cyrl-CS"/>
        </w:rPr>
      </w:pPr>
      <w:r w:rsidRPr="00743AA4">
        <w:rPr>
          <w:rFonts w:cs="Arial"/>
          <w:noProof/>
          <w:lang w:val="sr-Cyrl-CS"/>
        </w:rPr>
        <w:t>-</w:t>
      </w:r>
      <w:r w:rsidRPr="00743AA4">
        <w:rPr>
          <w:rFonts w:cs="Arial"/>
          <w:noProof/>
          <w:lang w:val="sr-Cyrl-CS"/>
        </w:rPr>
        <w:tab/>
        <w:t>Кањижа</w:t>
      </w:r>
    </w:p>
    <w:p w:rsidR="00782A81" w:rsidRPr="00743AA4" w:rsidRDefault="00782A81" w:rsidP="00782A81">
      <w:pPr>
        <w:widowControl/>
        <w:tabs>
          <w:tab w:val="num" w:pos="270"/>
        </w:tabs>
        <w:ind w:left="360" w:hanging="360"/>
        <w:jc w:val="both"/>
        <w:rPr>
          <w:rFonts w:cs="Arial"/>
          <w:noProof/>
          <w:lang w:val="sr-Cyrl-CS"/>
        </w:rPr>
      </w:pPr>
      <w:r w:rsidRPr="00743AA4">
        <w:rPr>
          <w:rFonts w:cs="Arial"/>
          <w:noProof/>
          <w:lang w:val="sr-Cyrl-CS"/>
        </w:rPr>
        <w:t>-</w:t>
      </w:r>
      <w:r w:rsidRPr="00743AA4">
        <w:rPr>
          <w:rFonts w:cs="Arial"/>
          <w:noProof/>
          <w:lang w:val="sr-Cyrl-CS"/>
        </w:rPr>
        <w:tab/>
        <w:t>Нови Кнежевац</w:t>
      </w:r>
    </w:p>
    <w:p w:rsidR="00782A81" w:rsidRPr="00743AA4" w:rsidRDefault="00782A81" w:rsidP="002F3245">
      <w:pPr>
        <w:widowControl/>
        <w:tabs>
          <w:tab w:val="num" w:pos="270"/>
        </w:tabs>
        <w:jc w:val="both"/>
        <w:rPr>
          <w:rFonts w:cs="Arial"/>
          <w:noProof/>
          <w:lang w:val="sr-Cyrl-CS"/>
        </w:rPr>
      </w:pPr>
      <w:r w:rsidRPr="00743AA4">
        <w:rPr>
          <w:rFonts w:cs="Arial"/>
          <w:noProof/>
          <w:lang w:val="sr-Cyrl-CS"/>
        </w:rPr>
        <w:t>-</w:t>
      </w:r>
      <w:r w:rsidRPr="00743AA4">
        <w:rPr>
          <w:rFonts w:cs="Arial"/>
          <w:noProof/>
          <w:lang w:val="sr-Cyrl-CS"/>
        </w:rPr>
        <w:tab/>
        <w:t>Парцеле у јавној својини АП Војводине (Податке обезбеђује Наручиоц)</w:t>
      </w:r>
    </w:p>
    <w:p w:rsidR="00782A81" w:rsidRPr="00262ACA" w:rsidRDefault="00782A81" w:rsidP="00782A81">
      <w:pPr>
        <w:widowControl/>
        <w:tabs>
          <w:tab w:val="num" w:pos="270"/>
        </w:tabs>
        <w:ind w:left="360" w:hanging="360"/>
        <w:jc w:val="both"/>
        <w:rPr>
          <w:rFonts w:cs="Arial"/>
          <w:noProof/>
          <w:lang w:val="sr-Cyrl-CS"/>
        </w:rPr>
      </w:pPr>
    </w:p>
    <w:p w:rsidR="003A4F63" w:rsidRPr="00262ACA" w:rsidRDefault="003A4F63" w:rsidP="003A4F63">
      <w:pPr>
        <w:widowControl/>
        <w:tabs>
          <w:tab w:val="num" w:pos="270"/>
        </w:tabs>
        <w:jc w:val="both"/>
        <w:rPr>
          <w:rFonts w:cs="Arial"/>
          <w:noProof/>
          <w:lang w:val="sr-Cyrl-CS"/>
        </w:rPr>
      </w:pPr>
      <w:r w:rsidRPr="00262ACA">
        <w:rPr>
          <w:rFonts w:cs="Arial"/>
          <w:noProof/>
          <w:lang w:val="sr-Cyrl-CS"/>
        </w:rPr>
        <w:tab/>
        <w:t>Понуђач услуге се обавезује да приликом потписивања Уговора достави Наручиоцу Предлог оквирног динамичког плана радова. Наручилац даје сагласност на Оквирни динамички план радова, на основу које се спроводи услуга која је предмет јавне набавке.</w:t>
      </w:r>
    </w:p>
    <w:p w:rsidR="003A4F63" w:rsidRPr="00262ACA" w:rsidRDefault="003A4F63" w:rsidP="003A4F63">
      <w:pPr>
        <w:widowControl/>
        <w:tabs>
          <w:tab w:val="num" w:pos="270"/>
        </w:tabs>
        <w:jc w:val="both"/>
        <w:rPr>
          <w:rFonts w:cs="Arial"/>
          <w:noProof/>
          <w:lang w:val="sr-Cyrl-CS"/>
        </w:rPr>
      </w:pPr>
      <w:r w:rsidRPr="00262ACA">
        <w:rPr>
          <w:rFonts w:cs="Arial"/>
          <w:noProof/>
          <w:lang w:val="sr-Cyrl-CS"/>
        </w:rPr>
        <w:tab/>
        <w:t>Уколико се током сезоне укаже потреба за изменом Оквирног динамичког плана радова Понуђач предлог измене писаним путем упућује Наручиоцу на поновну сагласност.</w:t>
      </w:r>
    </w:p>
    <w:p w:rsidR="00782A81" w:rsidRPr="00743AA4" w:rsidRDefault="00CC5494" w:rsidP="00E811F7">
      <w:pPr>
        <w:widowControl/>
        <w:tabs>
          <w:tab w:val="num" w:pos="270"/>
        </w:tabs>
        <w:jc w:val="both"/>
        <w:rPr>
          <w:rFonts w:cs="Arial"/>
          <w:noProof/>
          <w:lang w:val="sr-Cyrl-CS"/>
        </w:rPr>
      </w:pPr>
      <w:r>
        <w:rPr>
          <w:rFonts w:cs="Arial"/>
          <w:noProof/>
          <w:lang w:val="sr-Cyrl-CS"/>
        </w:rPr>
        <w:lastRenderedPageBreak/>
        <w:tab/>
      </w:r>
      <w:r w:rsidR="00782A81" w:rsidRPr="00743AA4">
        <w:rPr>
          <w:rFonts w:cs="Arial"/>
          <w:noProof/>
          <w:lang w:val="sr-Cyrl-CS"/>
        </w:rPr>
        <w:t>Понуђач се обавезује да спровод</w:t>
      </w:r>
      <w:r w:rsidR="00C8066C">
        <w:rPr>
          <w:rFonts w:cs="Arial"/>
          <w:noProof/>
          <w:lang w:val="sr-Cyrl-CS"/>
        </w:rPr>
        <w:t xml:space="preserve">и праћење присуства амрозије </w:t>
      </w:r>
      <w:r w:rsidR="00782A81" w:rsidRPr="00743AA4">
        <w:rPr>
          <w:rFonts w:cs="Arial"/>
          <w:noProof/>
          <w:lang w:val="sr-Cyrl-CS"/>
        </w:rPr>
        <w:t xml:space="preserve">у континуитету до завршетка уговорених обавеза и доставља податке са терена у виду извештајне табеле Наручиоцу услуге.  </w:t>
      </w:r>
    </w:p>
    <w:p w:rsidR="00782A81" w:rsidRPr="00743AA4" w:rsidRDefault="00782A81" w:rsidP="00782A81">
      <w:pPr>
        <w:widowControl/>
        <w:tabs>
          <w:tab w:val="num" w:pos="270"/>
        </w:tabs>
        <w:ind w:left="360" w:hanging="360"/>
        <w:jc w:val="both"/>
        <w:rPr>
          <w:rFonts w:cs="Arial"/>
          <w:noProof/>
          <w:lang w:val="sr-Cyrl-CS"/>
        </w:rPr>
      </w:pPr>
      <w:r w:rsidRPr="00743AA4">
        <w:rPr>
          <w:rFonts w:cs="Arial"/>
          <w:noProof/>
          <w:lang w:val="sr-Cyrl-CS"/>
        </w:rPr>
        <w:t xml:space="preserve">       </w:t>
      </w:r>
    </w:p>
    <w:p w:rsidR="00782A81" w:rsidRPr="00743AA4" w:rsidRDefault="00E811F7" w:rsidP="00BE7ED6">
      <w:pPr>
        <w:widowControl/>
        <w:tabs>
          <w:tab w:val="left" w:pos="284"/>
        </w:tabs>
        <w:jc w:val="both"/>
        <w:rPr>
          <w:rFonts w:cs="Arial"/>
          <w:noProof/>
          <w:lang w:val="sr-Cyrl-CS"/>
        </w:rPr>
      </w:pPr>
      <w:r w:rsidRPr="00743AA4">
        <w:rPr>
          <w:rFonts w:cs="Arial"/>
          <w:noProof/>
          <w:lang w:val="sr-Cyrl-CS"/>
        </w:rPr>
        <w:t xml:space="preserve"> </w:t>
      </w:r>
      <w:r w:rsidR="00BE7ED6" w:rsidRPr="00743AA4">
        <w:rPr>
          <w:rFonts w:cs="Arial"/>
          <w:noProof/>
          <w:lang w:val="sr-Cyrl-CS"/>
        </w:rPr>
        <w:t xml:space="preserve">     </w:t>
      </w:r>
      <w:r w:rsidR="00782A81" w:rsidRPr="00743AA4">
        <w:rPr>
          <w:rFonts w:cs="Arial"/>
          <w:noProof/>
          <w:lang w:val="sr-Cyrl-CS"/>
        </w:rPr>
        <w:t>Извештајна тебела Понуђача пре третмана амброзије садржи податке о локалитету, станишту, мапу са уцртаном или означеном површином, бројности биљака по m</w:t>
      </w:r>
      <w:r w:rsidR="00782A81" w:rsidRPr="00B84995">
        <w:rPr>
          <w:rFonts w:cs="Arial"/>
          <w:noProof/>
          <w:vertAlign w:val="superscript"/>
          <w:lang w:val="sr-Cyrl-CS"/>
        </w:rPr>
        <w:t>2</w:t>
      </w:r>
      <w:r w:rsidR="00782A81" w:rsidRPr="00743AA4">
        <w:rPr>
          <w:rFonts w:cs="Arial"/>
          <w:noProof/>
          <w:lang w:val="sr-Cyrl-CS"/>
        </w:rPr>
        <w:t>, фенофазу развоја амброзије, предлог мера, начин сузбијања (механичко или хемијско), рок за извршење третмана, врсту уређаја којим је најподесније извршити третман и површину на којој је потребно извршити сузбијање.</w:t>
      </w:r>
    </w:p>
    <w:p w:rsidR="00782A81" w:rsidRPr="00743AA4" w:rsidRDefault="00782A81" w:rsidP="00782A81">
      <w:pPr>
        <w:widowControl/>
        <w:tabs>
          <w:tab w:val="num" w:pos="270"/>
        </w:tabs>
        <w:ind w:left="360" w:hanging="360"/>
        <w:jc w:val="both"/>
        <w:rPr>
          <w:rFonts w:cs="Arial"/>
          <w:noProof/>
          <w:lang w:val="sr-Cyrl-CS"/>
        </w:rPr>
      </w:pPr>
    </w:p>
    <w:p w:rsidR="00782A81" w:rsidRDefault="00E811F7" w:rsidP="00E811F7">
      <w:pPr>
        <w:widowControl/>
        <w:tabs>
          <w:tab w:val="num" w:pos="270"/>
        </w:tabs>
        <w:jc w:val="both"/>
        <w:rPr>
          <w:rFonts w:cs="Arial"/>
          <w:noProof/>
          <w:lang w:val="sr-Cyrl-CS"/>
        </w:rPr>
      </w:pPr>
      <w:r w:rsidRPr="00743AA4">
        <w:rPr>
          <w:rFonts w:cs="Arial"/>
          <w:noProof/>
          <w:lang w:val="sr-Cyrl-CS"/>
        </w:rPr>
        <w:tab/>
      </w:r>
      <w:r w:rsidR="00782A81" w:rsidRPr="00743AA4">
        <w:rPr>
          <w:rFonts w:cs="Arial"/>
          <w:noProof/>
          <w:lang w:val="sr-Cyrl-CS"/>
        </w:rPr>
        <w:t xml:space="preserve">Понуђач се обавезује да тачне термине извођења третмана писаним путем (телефакс, електронска пошта) најави Наручиоцу и локалној самоуправи на чијој територији ће се вршити третман, 24 сата пре извођења третмана. </w:t>
      </w:r>
    </w:p>
    <w:p w:rsidR="003A4F63" w:rsidRPr="00743AA4" w:rsidRDefault="003A4F63" w:rsidP="00E811F7">
      <w:pPr>
        <w:widowControl/>
        <w:tabs>
          <w:tab w:val="num" w:pos="270"/>
        </w:tabs>
        <w:jc w:val="both"/>
        <w:rPr>
          <w:rFonts w:cs="Arial"/>
          <w:noProof/>
          <w:lang w:val="sr-Cyrl-CS"/>
        </w:rPr>
      </w:pPr>
    </w:p>
    <w:p w:rsidR="00782A81" w:rsidRPr="00743AA4" w:rsidRDefault="00782A81" w:rsidP="00E811F7">
      <w:pPr>
        <w:widowControl/>
        <w:tabs>
          <w:tab w:val="num" w:pos="0"/>
        </w:tabs>
        <w:jc w:val="both"/>
        <w:rPr>
          <w:rFonts w:cs="Arial"/>
          <w:noProof/>
          <w:lang w:val="sr-Cyrl-CS"/>
        </w:rPr>
      </w:pPr>
      <w:r w:rsidRPr="00743AA4">
        <w:rPr>
          <w:rFonts w:cs="Arial"/>
          <w:noProof/>
          <w:lang w:val="sr-Cyrl-CS"/>
        </w:rPr>
        <w:t xml:space="preserve">        </w:t>
      </w:r>
      <w:r w:rsidR="00E811F7" w:rsidRPr="00743AA4">
        <w:rPr>
          <w:rFonts w:cs="Arial"/>
          <w:noProof/>
          <w:lang w:val="sr-Cyrl-CS"/>
        </w:rPr>
        <w:tab/>
      </w:r>
      <w:r w:rsidRPr="00743AA4">
        <w:rPr>
          <w:rFonts w:cs="Arial"/>
          <w:noProof/>
          <w:lang w:val="sr-Cyrl-CS"/>
        </w:rPr>
        <w:t xml:space="preserve"> Хемијско сузбијање врши се у раним фазама развоја биљке на неуређеним површинама и депонијама применом екотоксиколошки безбедних препарата на бази активне материје глифосат у складу са упутством произвођача за примену, а механичко сузбијање применом механизације или ручним кошењем у зависности од конфигурације и величине површине за третман у фенофази пре цветања, зависно од динамике појављивања биљке и динамике раста и развоја.</w:t>
      </w:r>
    </w:p>
    <w:p w:rsidR="00782A81" w:rsidRPr="00743AA4" w:rsidRDefault="00782A81" w:rsidP="00782A81">
      <w:pPr>
        <w:widowControl/>
        <w:tabs>
          <w:tab w:val="num" w:pos="270"/>
        </w:tabs>
        <w:ind w:left="360" w:hanging="360"/>
        <w:jc w:val="both"/>
        <w:rPr>
          <w:rFonts w:cs="Arial"/>
          <w:noProof/>
          <w:lang w:val="sr-Cyrl-CS"/>
        </w:rPr>
      </w:pPr>
    </w:p>
    <w:p w:rsidR="00782A81" w:rsidRPr="00743AA4" w:rsidRDefault="00782A81" w:rsidP="00E811F7">
      <w:pPr>
        <w:widowControl/>
        <w:tabs>
          <w:tab w:val="num" w:pos="270"/>
        </w:tabs>
        <w:jc w:val="both"/>
        <w:rPr>
          <w:rFonts w:cs="Arial"/>
          <w:noProof/>
          <w:lang w:val="sr-Cyrl-CS"/>
        </w:rPr>
      </w:pPr>
      <w:r w:rsidRPr="00743AA4">
        <w:rPr>
          <w:rFonts w:cs="Arial"/>
          <w:noProof/>
          <w:lang w:val="sr-Cyrl-CS"/>
        </w:rPr>
        <w:t xml:space="preserve">        </w:t>
      </w:r>
      <w:r w:rsidR="00E811F7" w:rsidRPr="00743AA4">
        <w:rPr>
          <w:rFonts w:cs="Arial"/>
          <w:noProof/>
          <w:lang w:val="sr-Cyrl-CS"/>
        </w:rPr>
        <w:tab/>
      </w:r>
      <w:r w:rsidRPr="00743AA4">
        <w:rPr>
          <w:rFonts w:cs="Arial"/>
          <w:noProof/>
          <w:lang w:val="sr-Cyrl-CS"/>
        </w:rPr>
        <w:t xml:space="preserve">  Понуђач се обавезује да за сваки механички и хемијски третман обезбеди праћење извођења третмана путем ГПС уређаја и о томе у року од 7 дана након третмана достави извештај у форми табеле о извршеним третманима као и доказ у виду ГПС снимка са мапом у штампаној и електронској верзији Наручиоцу</w:t>
      </w:r>
      <w:r w:rsidR="00CD33BE">
        <w:rPr>
          <w:rFonts w:cs="Arial"/>
          <w:noProof/>
        </w:rPr>
        <w:t xml:space="preserve"> </w:t>
      </w:r>
      <w:r w:rsidR="00CD33BE">
        <w:rPr>
          <w:rFonts w:cs="Arial"/>
          <w:noProof/>
          <w:lang w:val="sr-Cyrl-RS"/>
        </w:rPr>
        <w:t xml:space="preserve">и снимком </w:t>
      </w:r>
      <w:r w:rsidR="00CD33BE" w:rsidRPr="005B7C20">
        <w:rPr>
          <w:rFonts w:cs="Arial"/>
          <w:noProof/>
          <w:lang w:val="sr-Cyrl-RS"/>
        </w:rPr>
        <w:t>(са земље и/или из ваздуха)</w:t>
      </w:r>
      <w:r w:rsidRPr="005B7C20">
        <w:rPr>
          <w:rFonts w:cs="Arial"/>
          <w:noProof/>
          <w:lang w:val="sr-Cyrl-CS"/>
        </w:rPr>
        <w:t>.</w:t>
      </w:r>
      <w:r w:rsidRPr="00743AA4">
        <w:rPr>
          <w:rFonts w:cs="Arial"/>
          <w:noProof/>
          <w:lang w:val="sr-Cyrl-CS"/>
        </w:rPr>
        <w:t xml:space="preserve"> </w:t>
      </w:r>
    </w:p>
    <w:p w:rsidR="00782A81" w:rsidRPr="00743AA4" w:rsidRDefault="00782A81" w:rsidP="00782A81">
      <w:pPr>
        <w:widowControl/>
        <w:tabs>
          <w:tab w:val="num" w:pos="270"/>
        </w:tabs>
        <w:ind w:left="360" w:hanging="360"/>
        <w:jc w:val="both"/>
        <w:rPr>
          <w:rFonts w:cs="Arial"/>
          <w:noProof/>
          <w:lang w:val="sr-Cyrl-CS"/>
        </w:rPr>
      </w:pPr>
    </w:p>
    <w:p w:rsidR="00E811F7" w:rsidRPr="00064FB5" w:rsidRDefault="00E811F7" w:rsidP="00E811F7">
      <w:pPr>
        <w:suppressAutoHyphens/>
        <w:spacing w:line="269" w:lineRule="exact"/>
        <w:ind w:right="10" w:firstLine="518"/>
        <w:rPr>
          <w:spacing w:val="-5"/>
          <w:lang w:val="sr-Cyrl-CS" w:eastAsia="ar-SA"/>
        </w:rPr>
      </w:pPr>
      <w:r w:rsidRPr="00743AA4">
        <w:rPr>
          <w:spacing w:val="-5"/>
          <w:lang w:val="sr-Cyrl-CS" w:eastAsia="ar-SA"/>
        </w:rPr>
        <w:t>Понуђач се обавез</w:t>
      </w:r>
      <w:r w:rsidR="00064FB5">
        <w:rPr>
          <w:spacing w:val="-5"/>
          <w:lang w:val="sr-Cyrl-CS" w:eastAsia="ar-SA"/>
        </w:rPr>
        <w:t>ује да Наручиоцу достав</w:t>
      </w:r>
      <w:r w:rsidR="00064FB5">
        <w:rPr>
          <w:spacing w:val="-5"/>
          <w:lang w:val="sr-Cyrl-RS" w:eastAsia="ar-SA"/>
        </w:rPr>
        <w:t>и периодични извештај најкасније д</w:t>
      </w:r>
      <w:r w:rsidR="00064FB5" w:rsidRPr="00064FB5">
        <w:rPr>
          <w:spacing w:val="-5"/>
          <w:lang w:val="sr-Cyrl-RS" w:eastAsia="ar-SA"/>
        </w:rPr>
        <w:t>о 15.07.2016. године</w:t>
      </w:r>
      <w:r w:rsidR="00064FB5" w:rsidRPr="00064FB5">
        <w:rPr>
          <w:spacing w:val="-5"/>
          <w:lang w:val="sr-Cyrl-CS" w:eastAsia="ar-SA"/>
        </w:rPr>
        <w:t xml:space="preserve"> </w:t>
      </w:r>
      <w:r w:rsidRPr="00064FB5">
        <w:rPr>
          <w:spacing w:val="-5"/>
          <w:lang w:val="sr-Cyrl-CS" w:eastAsia="ar-SA"/>
        </w:rPr>
        <w:t xml:space="preserve"> </w:t>
      </w:r>
      <w:r w:rsidR="00064FB5" w:rsidRPr="00064FB5">
        <w:rPr>
          <w:spacing w:val="-5"/>
          <w:lang w:val="sr-Cyrl-CS" w:eastAsia="ar-SA"/>
        </w:rPr>
        <w:t xml:space="preserve">и </w:t>
      </w:r>
      <w:r w:rsidR="000E4F81">
        <w:rPr>
          <w:spacing w:val="-5"/>
          <w:lang w:val="sr-Cyrl-CS" w:eastAsia="ar-SA"/>
        </w:rPr>
        <w:t>завршни</w:t>
      </w:r>
      <w:r w:rsidR="00064FB5" w:rsidRPr="00064FB5">
        <w:rPr>
          <w:spacing w:val="-5"/>
          <w:lang w:val="sr-Cyrl-CS" w:eastAsia="ar-SA"/>
        </w:rPr>
        <w:t xml:space="preserve"> </w:t>
      </w:r>
      <w:r w:rsidRPr="00064FB5">
        <w:rPr>
          <w:spacing w:val="-5"/>
          <w:lang w:val="sr-Cyrl-CS" w:eastAsia="ar-SA"/>
        </w:rPr>
        <w:t xml:space="preserve">извештај </w:t>
      </w:r>
      <w:r w:rsidR="00064FB5" w:rsidRPr="00064FB5">
        <w:rPr>
          <w:spacing w:val="-5"/>
          <w:lang w:val="sr-Cyrl-CS" w:eastAsia="ar-SA"/>
        </w:rPr>
        <w:t xml:space="preserve">о обављеном послу најкасније до 15.10.2016. године. </w:t>
      </w:r>
    </w:p>
    <w:p w:rsidR="00281783" w:rsidRPr="00743AA4" w:rsidRDefault="00064FB5" w:rsidP="00064FB5">
      <w:pPr>
        <w:ind w:firstLine="518"/>
        <w:jc w:val="both"/>
        <w:rPr>
          <w:spacing w:val="-5"/>
          <w:lang w:val="sr-Cyrl-CS" w:eastAsia="ar-SA"/>
        </w:rPr>
      </w:pPr>
      <w:r w:rsidRPr="00064FB5">
        <w:rPr>
          <w:spacing w:val="-5"/>
          <w:lang w:val="sr-Cyrl-CS" w:eastAsia="ar-SA"/>
        </w:rPr>
        <w:t>И</w:t>
      </w:r>
      <w:r w:rsidR="00E811F7" w:rsidRPr="00064FB5">
        <w:rPr>
          <w:spacing w:val="-5"/>
          <w:lang w:val="sr-Cyrl-CS" w:eastAsia="ar-SA"/>
        </w:rPr>
        <w:t>звештај</w:t>
      </w:r>
      <w:r w:rsidRPr="00064FB5">
        <w:rPr>
          <w:spacing w:val="-5"/>
          <w:lang w:val="sr-Cyrl-CS" w:eastAsia="ar-SA"/>
        </w:rPr>
        <w:t>и треба да садрже</w:t>
      </w:r>
      <w:r w:rsidR="00E811F7" w:rsidRPr="00064FB5">
        <w:rPr>
          <w:spacing w:val="-5"/>
          <w:lang w:val="sr-Cyrl-CS" w:eastAsia="ar-SA"/>
        </w:rPr>
        <w:t xml:space="preserve"> </w:t>
      </w:r>
      <w:r w:rsidR="00E811F7" w:rsidRPr="00064FB5">
        <w:rPr>
          <w:color w:val="000000"/>
          <w:spacing w:val="-1"/>
          <w:lang w:val="sr-Cyrl-CS"/>
        </w:rPr>
        <w:t>податке о локалитету, станишту, мапу</w:t>
      </w:r>
      <w:r w:rsidR="00E811F7" w:rsidRPr="00743AA4">
        <w:rPr>
          <w:color w:val="000000"/>
          <w:spacing w:val="-1"/>
          <w:lang w:val="sr-Cyrl-CS"/>
        </w:rPr>
        <w:t xml:space="preserve"> са уцртаном или означеном површином, начин сузбијања (механичко или хемијско), време извршење третмана, врсту уређаја којим је извршен третман и површину на којој је извршен третман.</w:t>
      </w:r>
      <w:r>
        <w:rPr>
          <w:color w:val="000000"/>
          <w:spacing w:val="-1"/>
          <w:lang w:val="sr-Cyrl-CS"/>
        </w:rPr>
        <w:t xml:space="preserve"> </w:t>
      </w:r>
      <w:r w:rsidR="000E4F81">
        <w:rPr>
          <w:color w:val="000000"/>
          <w:spacing w:val="-1"/>
          <w:lang w:val="ru-RU"/>
        </w:rPr>
        <w:t>Завршни</w:t>
      </w:r>
      <w:r w:rsidR="00E811F7" w:rsidRPr="00743AA4">
        <w:rPr>
          <w:color w:val="000000"/>
          <w:spacing w:val="-1"/>
          <w:lang w:val="ru-RU"/>
        </w:rPr>
        <w:t xml:space="preserve"> извештај</w:t>
      </w:r>
      <w:r w:rsidR="00E811F7" w:rsidRPr="00743AA4">
        <w:rPr>
          <w:spacing w:val="-5"/>
          <w:lang w:val="sr-Cyrl-CS" w:eastAsia="ar-SA"/>
        </w:rPr>
        <w:t xml:space="preserve"> треба да садржи </w:t>
      </w:r>
      <w:r w:rsidR="00281783" w:rsidRPr="00743AA4">
        <w:rPr>
          <w:spacing w:val="-5"/>
          <w:lang w:val="sr-Cyrl-CS" w:eastAsia="ar-SA"/>
        </w:rPr>
        <w:t xml:space="preserve">све релеватне податке о </w:t>
      </w:r>
      <w:r>
        <w:rPr>
          <w:spacing w:val="-5"/>
          <w:lang w:val="sr-Cyrl-CS" w:eastAsia="ar-SA"/>
        </w:rPr>
        <w:t>целокупној</w:t>
      </w:r>
      <w:r w:rsidR="00281783" w:rsidRPr="00743AA4">
        <w:rPr>
          <w:spacing w:val="-5"/>
          <w:lang w:val="sr-Cyrl-CS" w:eastAsia="ar-SA"/>
        </w:rPr>
        <w:t xml:space="preserve"> извршеној услузи. </w:t>
      </w:r>
    </w:p>
    <w:p w:rsidR="00E811F7" w:rsidRPr="00743AA4" w:rsidRDefault="00E811F7" w:rsidP="00E811F7">
      <w:pPr>
        <w:ind w:firstLine="426"/>
        <w:jc w:val="both"/>
        <w:rPr>
          <w:lang w:val="sr-Cyrl-CS"/>
        </w:rPr>
      </w:pPr>
      <w:r w:rsidRPr="00743AA4">
        <w:rPr>
          <w:lang w:val="sr-Cyrl-CS"/>
        </w:rPr>
        <w:t>Сви извештаји се достављају у писаној и електронској форми.</w:t>
      </w:r>
    </w:p>
    <w:p w:rsidR="00E811F7" w:rsidRPr="00743AA4" w:rsidRDefault="00E811F7" w:rsidP="00E811F7">
      <w:pPr>
        <w:snapToGrid w:val="0"/>
        <w:rPr>
          <w:rFonts w:cs="Arial"/>
          <w:lang w:val="sr-Cyrl-CS"/>
        </w:rPr>
      </w:pPr>
    </w:p>
    <w:p w:rsidR="00E811F7" w:rsidRPr="00743AA4" w:rsidRDefault="00E811F7" w:rsidP="00E811F7">
      <w:pPr>
        <w:ind w:right="-126"/>
        <w:jc w:val="both"/>
        <w:rPr>
          <w:rFonts w:cs="Arial"/>
          <w:lang w:val="ru-RU"/>
        </w:rPr>
      </w:pPr>
      <w:r w:rsidRPr="00743AA4">
        <w:rPr>
          <w:rFonts w:cs="Arial"/>
          <w:b/>
          <w:u w:val="single"/>
          <w:lang w:val="sr-Cyrl-CS"/>
        </w:rPr>
        <w:t>Време важења уговора</w:t>
      </w:r>
      <w:r w:rsidRPr="00743AA4">
        <w:rPr>
          <w:rFonts w:cs="Arial"/>
          <w:lang w:val="sr-Cyrl-CS"/>
        </w:rPr>
        <w:t xml:space="preserve">: Уговор се закључује на одређено време, и примењује се од дана обостраног потписивања уговора па до извршења уговорних обавеза. </w:t>
      </w:r>
    </w:p>
    <w:p w:rsidR="00E811F7" w:rsidRPr="00743AA4" w:rsidRDefault="00E811F7" w:rsidP="00E811F7">
      <w:pPr>
        <w:widowControl/>
        <w:tabs>
          <w:tab w:val="num" w:pos="270"/>
        </w:tabs>
        <w:ind w:left="360" w:hanging="360"/>
        <w:jc w:val="both"/>
        <w:rPr>
          <w:rFonts w:eastAsia="Times New Roman" w:cs="Arial"/>
          <w:bCs/>
          <w:iCs/>
          <w:noProof/>
          <w:lang w:val="sr-Cyrl-CS"/>
        </w:rPr>
      </w:pPr>
    </w:p>
    <w:p w:rsidR="00782A81" w:rsidRPr="00743AA4" w:rsidRDefault="00782A81" w:rsidP="00782A81">
      <w:pPr>
        <w:widowControl/>
        <w:tabs>
          <w:tab w:val="num" w:pos="270"/>
        </w:tabs>
        <w:ind w:left="360" w:hanging="360"/>
        <w:jc w:val="both"/>
        <w:rPr>
          <w:rFonts w:cs="Arial"/>
          <w:noProof/>
          <w:lang w:val="sr-Cyrl-CS"/>
        </w:rPr>
      </w:pPr>
    </w:p>
    <w:p w:rsidR="00782A81" w:rsidRPr="00743AA4" w:rsidRDefault="00782A81" w:rsidP="00782A81">
      <w:pPr>
        <w:widowControl/>
        <w:tabs>
          <w:tab w:val="num" w:pos="270"/>
        </w:tabs>
        <w:ind w:left="360" w:hanging="360"/>
        <w:jc w:val="both"/>
        <w:rPr>
          <w:rFonts w:cs="Arial"/>
          <w:noProof/>
          <w:lang w:val="sr-Cyrl-CS"/>
        </w:rPr>
      </w:pPr>
    </w:p>
    <w:p w:rsidR="00817EAF" w:rsidRPr="00743AA4" w:rsidRDefault="00782A81" w:rsidP="00782A81">
      <w:pPr>
        <w:widowControl/>
        <w:tabs>
          <w:tab w:val="num" w:pos="270"/>
        </w:tabs>
        <w:ind w:left="360" w:hanging="360"/>
        <w:jc w:val="both"/>
        <w:rPr>
          <w:rFonts w:eastAsia="Times New Roman" w:cs="Arial"/>
          <w:bCs/>
          <w:iCs/>
          <w:noProof/>
          <w:lang w:val="sr-Cyrl-CS"/>
        </w:rPr>
      </w:pPr>
      <w:r w:rsidRPr="00743AA4">
        <w:rPr>
          <w:rFonts w:cs="Arial"/>
          <w:noProof/>
          <w:lang w:val="sr-Cyrl-CS"/>
        </w:rPr>
        <w:t xml:space="preserve">  </w:t>
      </w:r>
    </w:p>
    <w:p w:rsidR="008F25C2" w:rsidRPr="00743AA4" w:rsidRDefault="008F25C2" w:rsidP="0053763B">
      <w:pPr>
        <w:widowControl/>
        <w:tabs>
          <w:tab w:val="num" w:pos="270"/>
        </w:tabs>
        <w:ind w:left="360" w:hanging="360"/>
        <w:jc w:val="both"/>
        <w:rPr>
          <w:rFonts w:eastAsia="Times New Roman" w:cs="Arial"/>
          <w:bCs/>
          <w:iCs/>
          <w:noProof/>
          <w:lang w:val="sr-Cyrl-CS"/>
        </w:rPr>
      </w:pPr>
    </w:p>
    <w:p w:rsidR="00A04DAA" w:rsidRPr="00743AA4" w:rsidRDefault="008F25C2" w:rsidP="004247D5">
      <w:pPr>
        <w:pStyle w:val="BodyText"/>
        <w:jc w:val="center"/>
        <w:rPr>
          <w:rFonts w:asciiTheme="minorHAnsi" w:hAnsiTheme="minorHAnsi"/>
          <w:b/>
          <w:bCs/>
          <w:sz w:val="22"/>
          <w:szCs w:val="22"/>
        </w:rPr>
      </w:pPr>
      <w:r w:rsidRPr="00743AA4">
        <w:rPr>
          <w:rFonts w:asciiTheme="minorHAnsi" w:hAnsiTheme="minorHAnsi"/>
          <w:b/>
          <w:sz w:val="22"/>
          <w:szCs w:val="22"/>
          <w:lang w:val="sr-Cyrl-RS"/>
        </w:rPr>
        <w:t xml:space="preserve">3) </w:t>
      </w:r>
      <w:r w:rsidR="00A04DAA" w:rsidRPr="00743AA4">
        <w:rPr>
          <w:rFonts w:asciiTheme="minorHAnsi" w:hAnsiTheme="minorHAnsi"/>
          <w:b/>
          <w:sz w:val="22"/>
          <w:szCs w:val="22"/>
        </w:rPr>
        <w:t>ТЕХНИЧКА ДОКУМЕНТАЦИЈА И ПЛАНОВИ</w:t>
      </w:r>
    </w:p>
    <w:p w:rsidR="00A04DAA" w:rsidRPr="00743AA4" w:rsidRDefault="00A04DAA" w:rsidP="008F25C2">
      <w:pPr>
        <w:pStyle w:val="BodyText"/>
        <w:rPr>
          <w:rFonts w:asciiTheme="minorHAnsi" w:hAnsiTheme="minorHAnsi"/>
          <w:sz w:val="22"/>
          <w:szCs w:val="22"/>
        </w:rPr>
      </w:pPr>
    </w:p>
    <w:p w:rsidR="00A04DAA" w:rsidRPr="00743AA4" w:rsidRDefault="00A04DAA" w:rsidP="00A04DAA">
      <w:pPr>
        <w:spacing w:line="200" w:lineRule="exact"/>
      </w:pPr>
    </w:p>
    <w:p w:rsidR="00A04DAA" w:rsidRPr="00743AA4" w:rsidRDefault="00A04DAA" w:rsidP="00A04DAA">
      <w:pPr>
        <w:pStyle w:val="BodyText"/>
        <w:spacing w:before="63"/>
        <w:ind w:left="100"/>
        <w:rPr>
          <w:rFonts w:asciiTheme="minorHAnsi" w:hAnsiTheme="minorHAnsi"/>
          <w:sz w:val="22"/>
          <w:szCs w:val="22"/>
        </w:rPr>
      </w:pPr>
      <w:proofErr w:type="gramStart"/>
      <w:r w:rsidRPr="00743AA4">
        <w:rPr>
          <w:rFonts w:asciiTheme="minorHAnsi" w:hAnsiTheme="minorHAnsi"/>
          <w:spacing w:val="-1"/>
          <w:sz w:val="22"/>
          <w:szCs w:val="22"/>
        </w:rPr>
        <w:t>Ов</w:t>
      </w:r>
      <w:r w:rsidRPr="00743AA4">
        <w:rPr>
          <w:rFonts w:asciiTheme="minorHAnsi" w:hAnsiTheme="minorHAnsi"/>
          <w:sz w:val="22"/>
          <w:szCs w:val="22"/>
        </w:rPr>
        <w:t>а</w:t>
      </w:r>
      <w:r w:rsidRPr="00743AA4">
        <w:rPr>
          <w:rFonts w:asciiTheme="minorHAnsi" w:hAnsiTheme="minorHAnsi"/>
          <w:spacing w:val="-8"/>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нку</w:t>
      </w:r>
      <w:r w:rsidRPr="00743AA4">
        <w:rPr>
          <w:rFonts w:asciiTheme="minorHAnsi" w:hAnsiTheme="minorHAnsi"/>
          <w:spacing w:val="2"/>
          <w:sz w:val="22"/>
          <w:szCs w:val="22"/>
        </w:rPr>
        <w:t>р</w:t>
      </w:r>
      <w:r w:rsidRPr="00743AA4">
        <w:rPr>
          <w:rFonts w:asciiTheme="minorHAnsi" w:hAnsiTheme="minorHAnsi"/>
          <w:spacing w:val="-1"/>
          <w:sz w:val="22"/>
          <w:szCs w:val="22"/>
        </w:rPr>
        <w:t>с</w:t>
      </w:r>
      <w:r w:rsidRPr="00743AA4">
        <w:rPr>
          <w:rFonts w:asciiTheme="minorHAnsi" w:hAnsiTheme="minorHAnsi"/>
          <w:sz w:val="22"/>
          <w:szCs w:val="22"/>
        </w:rPr>
        <w:t>на</w:t>
      </w:r>
      <w:r w:rsidRPr="00743AA4">
        <w:rPr>
          <w:rFonts w:asciiTheme="minorHAnsi" w:hAnsiTheme="minorHAnsi"/>
          <w:spacing w:val="-11"/>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pacing w:val="2"/>
          <w:sz w:val="22"/>
          <w:szCs w:val="22"/>
        </w:rPr>
        <w:t>м</w:t>
      </w:r>
      <w:r w:rsidRPr="00743AA4">
        <w:rPr>
          <w:rFonts w:asciiTheme="minorHAnsi" w:hAnsiTheme="minorHAnsi"/>
          <w:spacing w:val="1"/>
          <w:sz w:val="22"/>
          <w:szCs w:val="22"/>
        </w:rPr>
        <w:t>е</w:t>
      </w:r>
      <w:r w:rsidRPr="00743AA4">
        <w:rPr>
          <w:rFonts w:asciiTheme="minorHAnsi" w:hAnsiTheme="minorHAnsi"/>
          <w:sz w:val="22"/>
          <w:szCs w:val="22"/>
        </w:rPr>
        <w:t>нта</w:t>
      </w:r>
      <w:r w:rsidRPr="00743AA4">
        <w:rPr>
          <w:rFonts w:asciiTheme="minorHAnsi" w:hAnsiTheme="minorHAnsi"/>
          <w:spacing w:val="3"/>
          <w:sz w:val="22"/>
          <w:szCs w:val="22"/>
        </w:rPr>
        <w:t>ц</w:t>
      </w:r>
      <w:r w:rsidRPr="00743AA4">
        <w:rPr>
          <w:rFonts w:asciiTheme="minorHAnsi" w:hAnsiTheme="minorHAnsi"/>
          <w:sz w:val="22"/>
          <w:szCs w:val="22"/>
        </w:rPr>
        <w:t>ија</w:t>
      </w:r>
      <w:r w:rsidRPr="00743AA4">
        <w:rPr>
          <w:rFonts w:asciiTheme="minorHAnsi" w:hAnsiTheme="minorHAnsi"/>
          <w:spacing w:val="-10"/>
          <w:sz w:val="22"/>
          <w:szCs w:val="22"/>
        </w:rPr>
        <w:t xml:space="preserve"> </w:t>
      </w:r>
      <w:r w:rsidRPr="00743AA4">
        <w:rPr>
          <w:rFonts w:asciiTheme="minorHAnsi" w:hAnsiTheme="minorHAnsi"/>
          <w:spacing w:val="1"/>
          <w:sz w:val="22"/>
          <w:szCs w:val="22"/>
        </w:rPr>
        <w:t>Н</w:t>
      </w:r>
      <w:r w:rsidRPr="00743AA4">
        <w:rPr>
          <w:rFonts w:asciiTheme="minorHAnsi" w:hAnsiTheme="minorHAnsi"/>
          <w:sz w:val="22"/>
          <w:szCs w:val="22"/>
        </w:rPr>
        <w:t>Е</w:t>
      </w:r>
      <w:r w:rsidRPr="00743AA4">
        <w:rPr>
          <w:rFonts w:asciiTheme="minorHAnsi" w:hAnsiTheme="minorHAnsi"/>
          <w:spacing w:val="-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1"/>
          <w:sz w:val="22"/>
          <w:szCs w:val="22"/>
        </w:rPr>
        <w:t>д</w:t>
      </w:r>
      <w:r w:rsidRPr="00743AA4">
        <w:rPr>
          <w:rFonts w:asciiTheme="minorHAnsi" w:hAnsiTheme="minorHAnsi"/>
          <w:sz w:val="22"/>
          <w:szCs w:val="22"/>
        </w:rPr>
        <w:t>ржи</w:t>
      </w:r>
      <w:r w:rsidRPr="00743AA4">
        <w:rPr>
          <w:rFonts w:asciiTheme="minorHAnsi" w:hAnsiTheme="minorHAnsi"/>
          <w:spacing w:val="-9"/>
          <w:sz w:val="22"/>
          <w:szCs w:val="22"/>
        </w:rPr>
        <w:t xml:space="preserve"> </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pacing w:val="1"/>
          <w:sz w:val="22"/>
          <w:szCs w:val="22"/>
        </w:rPr>
        <w:t>х</w:t>
      </w:r>
      <w:r w:rsidRPr="00743AA4">
        <w:rPr>
          <w:rFonts w:asciiTheme="minorHAnsi" w:hAnsiTheme="minorHAnsi"/>
          <w:sz w:val="22"/>
          <w:szCs w:val="22"/>
        </w:rPr>
        <w:t>нич</w:t>
      </w:r>
      <w:r w:rsidRPr="00743AA4">
        <w:rPr>
          <w:rFonts w:asciiTheme="minorHAnsi" w:hAnsiTheme="minorHAnsi"/>
          <w:spacing w:val="1"/>
          <w:sz w:val="22"/>
          <w:szCs w:val="22"/>
        </w:rPr>
        <w:t>к</w:t>
      </w:r>
      <w:r w:rsidRPr="00743AA4">
        <w:rPr>
          <w:rFonts w:asciiTheme="minorHAnsi" w:hAnsiTheme="minorHAnsi"/>
          <w:sz w:val="22"/>
          <w:szCs w:val="22"/>
        </w:rPr>
        <w:t>у</w:t>
      </w:r>
      <w:r w:rsidRPr="00743AA4">
        <w:rPr>
          <w:rFonts w:asciiTheme="minorHAnsi" w:hAnsiTheme="minorHAnsi"/>
          <w:spacing w:val="-11"/>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pacing w:val="2"/>
          <w:sz w:val="22"/>
          <w:szCs w:val="22"/>
        </w:rPr>
        <w:t>м</w:t>
      </w:r>
      <w:r w:rsidRPr="00743AA4">
        <w:rPr>
          <w:rFonts w:asciiTheme="minorHAnsi" w:hAnsiTheme="minorHAnsi"/>
          <w:spacing w:val="1"/>
          <w:sz w:val="22"/>
          <w:szCs w:val="22"/>
        </w:rPr>
        <w:t>е</w:t>
      </w:r>
      <w:r w:rsidRPr="00743AA4">
        <w:rPr>
          <w:rFonts w:asciiTheme="minorHAnsi" w:hAnsiTheme="minorHAnsi"/>
          <w:sz w:val="22"/>
          <w:szCs w:val="22"/>
        </w:rPr>
        <w:t>нтацију</w:t>
      </w:r>
      <w:r w:rsidRPr="00743AA4">
        <w:rPr>
          <w:rFonts w:asciiTheme="minorHAnsi" w:hAnsiTheme="minorHAnsi"/>
          <w:spacing w:val="-9"/>
          <w:sz w:val="22"/>
          <w:szCs w:val="22"/>
        </w:rPr>
        <w:t xml:space="preserve"> </w:t>
      </w:r>
      <w:r w:rsidRPr="00743AA4">
        <w:rPr>
          <w:rFonts w:asciiTheme="minorHAnsi" w:hAnsiTheme="minorHAnsi"/>
          <w:sz w:val="22"/>
          <w:szCs w:val="22"/>
        </w:rPr>
        <w:t>и</w:t>
      </w:r>
      <w:r w:rsidRPr="00743AA4">
        <w:rPr>
          <w:rFonts w:asciiTheme="minorHAnsi" w:hAnsiTheme="minorHAnsi"/>
          <w:spacing w:val="-8"/>
          <w:sz w:val="22"/>
          <w:szCs w:val="22"/>
        </w:rPr>
        <w:t xml:space="preserve"> </w:t>
      </w:r>
      <w:r w:rsidRPr="00743AA4">
        <w:rPr>
          <w:rFonts w:asciiTheme="minorHAnsi" w:hAnsiTheme="minorHAnsi"/>
          <w:sz w:val="22"/>
          <w:szCs w:val="22"/>
        </w:rPr>
        <w:t>плано</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z w:val="22"/>
          <w:szCs w:val="22"/>
        </w:rPr>
        <w:t>.</w:t>
      </w:r>
      <w:proofErr w:type="gramEnd"/>
    </w:p>
    <w:p w:rsidR="00A04DAA" w:rsidRDefault="00A04DAA" w:rsidP="00A04DAA">
      <w:pPr>
        <w:rPr>
          <w:lang w:val="sr-Cyrl-RS"/>
        </w:rPr>
      </w:pPr>
    </w:p>
    <w:p w:rsidR="00213FA8" w:rsidRDefault="00213FA8" w:rsidP="00A04DAA">
      <w:pPr>
        <w:rPr>
          <w:lang w:val="sr-Cyrl-RS"/>
        </w:rPr>
      </w:pPr>
    </w:p>
    <w:p w:rsidR="00213FA8" w:rsidRDefault="00213FA8" w:rsidP="00A04DAA">
      <w:pPr>
        <w:rPr>
          <w:lang w:val="sr-Cyrl-RS"/>
        </w:rPr>
      </w:pPr>
    </w:p>
    <w:p w:rsidR="00213FA8" w:rsidRDefault="00213FA8" w:rsidP="00A04DAA">
      <w:pPr>
        <w:rPr>
          <w:lang w:val="sr-Cyrl-RS"/>
        </w:rPr>
      </w:pPr>
    </w:p>
    <w:p w:rsidR="00213FA8" w:rsidRDefault="00213FA8" w:rsidP="00A04DAA">
      <w:pPr>
        <w:rPr>
          <w:lang w:val="sr-Cyrl-RS"/>
        </w:rPr>
      </w:pPr>
    </w:p>
    <w:p w:rsidR="00213FA8" w:rsidRDefault="00213FA8" w:rsidP="00A04DAA">
      <w:pPr>
        <w:rPr>
          <w:lang w:val="sr-Cyrl-RS"/>
        </w:rPr>
      </w:pPr>
    </w:p>
    <w:p w:rsidR="00213FA8" w:rsidRDefault="00213FA8" w:rsidP="00A04DAA">
      <w:pPr>
        <w:rPr>
          <w:lang w:val="sr-Cyrl-RS"/>
        </w:rPr>
      </w:pPr>
    </w:p>
    <w:p w:rsidR="00213FA8" w:rsidRDefault="00213FA8" w:rsidP="00A04DAA">
      <w:pPr>
        <w:rPr>
          <w:lang w:val="sr-Cyrl-RS"/>
        </w:rPr>
      </w:pPr>
    </w:p>
    <w:p w:rsidR="00213FA8" w:rsidRDefault="00213FA8" w:rsidP="00A04DAA">
      <w:pPr>
        <w:rPr>
          <w:lang w:val="sr-Latn-RS"/>
        </w:rPr>
      </w:pPr>
    </w:p>
    <w:p w:rsidR="00A04DAA" w:rsidRPr="00743AA4" w:rsidRDefault="0053763B" w:rsidP="00BD246C">
      <w:pPr>
        <w:pStyle w:val="BodyText"/>
        <w:ind w:left="0"/>
        <w:rPr>
          <w:rFonts w:asciiTheme="minorHAnsi" w:hAnsiTheme="minorHAnsi"/>
          <w:bCs/>
          <w:sz w:val="22"/>
          <w:szCs w:val="22"/>
          <w:lang w:val="sr-Cyrl-RS"/>
        </w:rPr>
      </w:pPr>
      <w:r w:rsidRPr="00743AA4">
        <w:rPr>
          <w:rFonts w:asciiTheme="minorHAnsi" w:hAnsiTheme="minorHAnsi"/>
          <w:b/>
          <w:sz w:val="22"/>
          <w:szCs w:val="22"/>
        </w:rPr>
        <w:lastRenderedPageBreak/>
        <w:t>4)</w:t>
      </w:r>
      <w:r w:rsidR="00A0044E" w:rsidRPr="00743AA4">
        <w:rPr>
          <w:rFonts w:asciiTheme="minorHAnsi" w:hAnsiTheme="minorHAnsi"/>
          <w:sz w:val="22"/>
          <w:szCs w:val="22"/>
        </w:rPr>
        <w:t xml:space="preserve"> </w:t>
      </w:r>
      <w:r w:rsidR="00A04DAA" w:rsidRPr="00743AA4">
        <w:rPr>
          <w:rFonts w:asciiTheme="minorHAnsi" w:hAnsiTheme="minorHAnsi"/>
          <w:b/>
          <w:sz w:val="22"/>
          <w:szCs w:val="22"/>
        </w:rPr>
        <w:t>УСЛОВИ ЗА УЧЕШЋЕ У ПОСТУПКУ ЈАВНЕ НАБАВКЕ ИЗ ЧЛ. 75. И 76. ЗАКОНА И УПУТСТВО КАКО СЕ ДОКАЗУЈЕ ИСПУЊЕНОСТ ТИХ УСЛОВА</w:t>
      </w:r>
    </w:p>
    <w:p w:rsidR="00A04DAA" w:rsidRPr="00743AA4" w:rsidRDefault="00A04DAA" w:rsidP="00A04DAA">
      <w:pPr>
        <w:spacing w:line="200" w:lineRule="exact"/>
      </w:pPr>
    </w:p>
    <w:tbl>
      <w:tblPr>
        <w:tblW w:w="0" w:type="auto"/>
        <w:tblInd w:w="95" w:type="dxa"/>
        <w:tblLayout w:type="fixed"/>
        <w:tblCellMar>
          <w:left w:w="0" w:type="dxa"/>
          <w:right w:w="0" w:type="dxa"/>
        </w:tblCellMar>
        <w:tblLook w:val="01E0" w:firstRow="1" w:lastRow="1" w:firstColumn="1" w:lastColumn="1" w:noHBand="0" w:noVBand="0"/>
      </w:tblPr>
      <w:tblGrid>
        <w:gridCol w:w="845"/>
        <w:gridCol w:w="8651"/>
      </w:tblGrid>
      <w:tr w:rsidR="00A04DAA" w:rsidRPr="00743AA4" w:rsidTr="00A04DAA">
        <w:trPr>
          <w:trHeight w:hRule="exact" w:val="556"/>
        </w:trPr>
        <w:tc>
          <w:tcPr>
            <w:tcW w:w="9496" w:type="dxa"/>
            <w:gridSpan w:val="2"/>
            <w:tcBorders>
              <w:top w:val="single" w:sz="17" w:space="0" w:color="FFFF99"/>
              <w:left w:val="single" w:sz="17" w:space="0" w:color="FFFF99"/>
              <w:bottom w:val="single" w:sz="9" w:space="0" w:color="FFFF99"/>
              <w:right w:val="single" w:sz="17" w:space="0" w:color="FFFF99"/>
            </w:tcBorders>
            <w:shd w:val="clear" w:color="auto" w:fill="D5E2BB"/>
          </w:tcPr>
          <w:p w:rsidR="00A04DAA" w:rsidRPr="00743AA4" w:rsidRDefault="00A04DAA" w:rsidP="00A04DAA">
            <w:pPr>
              <w:pStyle w:val="TableParagraph"/>
              <w:spacing w:before="21" w:line="242" w:lineRule="exact"/>
              <w:ind w:left="3318" w:right="660" w:hanging="2643"/>
              <w:rPr>
                <w:rFonts w:eastAsia="Verdana" w:cs="Verdana"/>
              </w:rPr>
            </w:pPr>
            <w:r w:rsidRPr="00743AA4">
              <w:rPr>
                <w:rFonts w:eastAsia="Verdana" w:cs="Verdana"/>
                <w:b/>
                <w:bCs/>
                <w:spacing w:val="-1"/>
              </w:rPr>
              <w:t>4</w:t>
            </w:r>
            <w:r w:rsidRPr="00743AA4">
              <w:rPr>
                <w:rFonts w:eastAsia="Verdana" w:cs="Verdana"/>
                <w:b/>
                <w:bCs/>
              </w:rPr>
              <w:t>.1.</w:t>
            </w:r>
            <w:r w:rsidRPr="00743AA4">
              <w:rPr>
                <w:rFonts w:eastAsia="Verdana" w:cs="Verdana"/>
                <w:b/>
                <w:bCs/>
                <w:spacing w:val="-6"/>
              </w:rPr>
              <w:t xml:space="preserve"> </w:t>
            </w:r>
            <w:r w:rsidRPr="00743AA4">
              <w:rPr>
                <w:rFonts w:eastAsia="Verdana" w:cs="Verdana"/>
                <w:b/>
                <w:bCs/>
              </w:rPr>
              <w:t>Услови</w:t>
            </w:r>
            <w:r w:rsidRPr="00743AA4">
              <w:rPr>
                <w:rFonts w:eastAsia="Verdana" w:cs="Verdana"/>
                <w:b/>
                <w:bCs/>
                <w:spacing w:val="-6"/>
              </w:rPr>
              <w:t xml:space="preserve"> </w:t>
            </w:r>
            <w:r w:rsidRPr="00743AA4">
              <w:rPr>
                <w:rFonts w:eastAsia="Verdana" w:cs="Verdana"/>
                <w:b/>
                <w:bCs/>
              </w:rPr>
              <w:t>ко</w:t>
            </w:r>
            <w:r w:rsidRPr="00743AA4">
              <w:rPr>
                <w:rFonts w:eastAsia="Verdana" w:cs="Verdana"/>
                <w:b/>
                <w:bCs/>
                <w:spacing w:val="1"/>
              </w:rPr>
              <w:t>ј</w:t>
            </w:r>
            <w:r w:rsidRPr="00743AA4">
              <w:rPr>
                <w:rFonts w:eastAsia="Verdana" w:cs="Verdana"/>
                <w:b/>
                <w:bCs/>
              </w:rPr>
              <w:t>е</w:t>
            </w:r>
            <w:r w:rsidRPr="00743AA4">
              <w:rPr>
                <w:rFonts w:eastAsia="Verdana" w:cs="Verdana"/>
                <w:b/>
                <w:bCs/>
                <w:spacing w:val="-8"/>
              </w:rPr>
              <w:t xml:space="preserve"> </w:t>
            </w:r>
            <w:r w:rsidRPr="00743AA4">
              <w:rPr>
                <w:rFonts w:eastAsia="Verdana" w:cs="Verdana"/>
                <w:b/>
                <w:bCs/>
                <w:spacing w:val="1"/>
                <w:u w:val="single"/>
              </w:rPr>
              <w:t>П</w:t>
            </w:r>
            <w:r w:rsidRPr="00743AA4">
              <w:rPr>
                <w:rFonts w:eastAsia="Verdana" w:cs="Verdana"/>
                <w:b/>
                <w:bCs/>
                <w:u w:val="single"/>
              </w:rPr>
              <w:t>О</w:t>
            </w:r>
            <w:r w:rsidRPr="00743AA4">
              <w:rPr>
                <w:rFonts w:eastAsia="Verdana" w:cs="Verdana"/>
                <w:b/>
                <w:bCs/>
                <w:spacing w:val="3"/>
                <w:u w:val="single"/>
              </w:rPr>
              <w:t>Н</w:t>
            </w:r>
            <w:r w:rsidRPr="00743AA4">
              <w:rPr>
                <w:rFonts w:eastAsia="Verdana" w:cs="Verdana"/>
                <w:b/>
                <w:bCs/>
                <w:u w:val="single"/>
              </w:rPr>
              <w:t>УЂ</w:t>
            </w:r>
            <w:r w:rsidRPr="00743AA4">
              <w:rPr>
                <w:rFonts w:eastAsia="Verdana" w:cs="Verdana"/>
                <w:b/>
                <w:bCs/>
                <w:spacing w:val="1"/>
                <w:u w:val="single"/>
              </w:rPr>
              <w:t>А</w:t>
            </w:r>
            <w:r w:rsidRPr="00743AA4">
              <w:rPr>
                <w:rFonts w:eastAsia="Verdana" w:cs="Verdana"/>
                <w:b/>
                <w:bCs/>
                <w:u w:val="single"/>
              </w:rPr>
              <w:t>Ч</w:t>
            </w:r>
            <w:r w:rsidRPr="00743AA4">
              <w:rPr>
                <w:rFonts w:eastAsia="Verdana" w:cs="Verdana"/>
                <w:b/>
                <w:bCs/>
                <w:spacing w:val="-9"/>
              </w:rPr>
              <w:t xml:space="preserve"> </w:t>
            </w:r>
            <w:r w:rsidRPr="00743AA4">
              <w:rPr>
                <w:rFonts w:eastAsia="Verdana" w:cs="Verdana"/>
                <w:b/>
                <w:bCs/>
              </w:rPr>
              <w:t>м</w:t>
            </w:r>
            <w:r w:rsidRPr="00743AA4">
              <w:rPr>
                <w:rFonts w:eastAsia="Verdana" w:cs="Verdana"/>
                <w:b/>
                <w:bCs/>
                <w:spacing w:val="2"/>
              </w:rPr>
              <w:t>о</w:t>
            </w:r>
            <w:r w:rsidRPr="00743AA4">
              <w:rPr>
                <w:rFonts w:eastAsia="Verdana" w:cs="Verdana"/>
                <w:b/>
                <w:bCs/>
              </w:rPr>
              <w:t>ра</w:t>
            </w:r>
            <w:r w:rsidRPr="00743AA4">
              <w:rPr>
                <w:rFonts w:eastAsia="Verdana" w:cs="Verdana"/>
                <w:b/>
                <w:bCs/>
                <w:spacing w:val="-5"/>
              </w:rPr>
              <w:t xml:space="preserve"> </w:t>
            </w:r>
            <w:r w:rsidRPr="00743AA4">
              <w:rPr>
                <w:rFonts w:eastAsia="Verdana" w:cs="Verdana"/>
                <w:b/>
                <w:bCs/>
                <w:spacing w:val="-1"/>
              </w:rPr>
              <w:t>д</w:t>
            </w:r>
            <w:r w:rsidRPr="00743AA4">
              <w:rPr>
                <w:rFonts w:eastAsia="Verdana" w:cs="Verdana"/>
                <w:b/>
                <w:bCs/>
              </w:rPr>
              <w:t>а</w:t>
            </w:r>
            <w:r w:rsidRPr="00743AA4">
              <w:rPr>
                <w:rFonts w:eastAsia="Verdana" w:cs="Verdana"/>
                <w:b/>
                <w:bCs/>
                <w:spacing w:val="-7"/>
              </w:rPr>
              <w:t xml:space="preserve"> </w:t>
            </w:r>
            <w:r w:rsidRPr="00743AA4">
              <w:rPr>
                <w:rFonts w:eastAsia="Verdana" w:cs="Verdana"/>
                <w:b/>
                <w:bCs/>
              </w:rPr>
              <w:t>и</w:t>
            </w:r>
            <w:r w:rsidRPr="00743AA4">
              <w:rPr>
                <w:rFonts w:eastAsia="Verdana" w:cs="Verdana"/>
                <w:b/>
                <w:bCs/>
                <w:spacing w:val="1"/>
              </w:rPr>
              <w:t>с</w:t>
            </w:r>
            <w:r w:rsidRPr="00743AA4">
              <w:rPr>
                <w:rFonts w:eastAsia="Verdana" w:cs="Verdana"/>
                <w:b/>
                <w:bCs/>
              </w:rPr>
              <w:t>пу</w:t>
            </w:r>
            <w:r w:rsidRPr="00743AA4">
              <w:rPr>
                <w:rFonts w:eastAsia="Verdana" w:cs="Verdana"/>
                <w:b/>
                <w:bCs/>
                <w:spacing w:val="3"/>
              </w:rPr>
              <w:t>н</w:t>
            </w:r>
            <w:r w:rsidRPr="00743AA4">
              <w:rPr>
                <w:rFonts w:eastAsia="Verdana" w:cs="Verdana"/>
                <w:b/>
                <w:bCs/>
              </w:rPr>
              <w:t>и</w:t>
            </w:r>
            <w:r w:rsidRPr="00743AA4">
              <w:rPr>
                <w:rFonts w:eastAsia="Verdana" w:cs="Verdana"/>
                <w:b/>
                <w:bCs/>
                <w:spacing w:val="-7"/>
              </w:rPr>
              <w:t xml:space="preserve"> </w:t>
            </w:r>
            <w:r w:rsidRPr="00743AA4">
              <w:rPr>
                <w:rFonts w:eastAsia="Verdana" w:cs="Verdana"/>
                <w:b/>
                <w:bCs/>
                <w:spacing w:val="1"/>
              </w:rPr>
              <w:t>д</w:t>
            </w:r>
            <w:r w:rsidRPr="00743AA4">
              <w:rPr>
                <w:rFonts w:eastAsia="Verdana" w:cs="Verdana"/>
                <w:b/>
                <w:bCs/>
              </w:rPr>
              <w:t>а</w:t>
            </w:r>
            <w:r w:rsidRPr="00743AA4">
              <w:rPr>
                <w:rFonts w:eastAsia="Verdana" w:cs="Verdana"/>
                <w:b/>
                <w:bCs/>
                <w:spacing w:val="-9"/>
              </w:rPr>
              <w:t xml:space="preserve"> </w:t>
            </w:r>
            <w:r w:rsidRPr="00743AA4">
              <w:rPr>
                <w:rFonts w:eastAsia="Verdana" w:cs="Verdana"/>
                <w:b/>
                <w:bCs/>
              </w:rPr>
              <w:t>би</w:t>
            </w:r>
            <w:r w:rsidRPr="00743AA4">
              <w:rPr>
                <w:rFonts w:eastAsia="Verdana" w:cs="Verdana"/>
                <w:b/>
                <w:bCs/>
                <w:spacing w:val="-5"/>
              </w:rPr>
              <w:t xml:space="preserve"> </w:t>
            </w:r>
            <w:r w:rsidRPr="00743AA4">
              <w:rPr>
                <w:rFonts w:eastAsia="Verdana" w:cs="Verdana"/>
                <w:b/>
                <w:bCs/>
              </w:rPr>
              <w:t>м</w:t>
            </w:r>
            <w:r w:rsidRPr="00743AA4">
              <w:rPr>
                <w:rFonts w:eastAsia="Verdana" w:cs="Verdana"/>
                <w:b/>
                <w:bCs/>
                <w:spacing w:val="2"/>
              </w:rPr>
              <w:t>о</w:t>
            </w:r>
            <w:r w:rsidRPr="00743AA4">
              <w:rPr>
                <w:rFonts w:eastAsia="Verdana" w:cs="Verdana"/>
                <w:b/>
                <w:bCs/>
              </w:rPr>
              <w:t>г</w:t>
            </w:r>
            <w:r w:rsidRPr="00743AA4">
              <w:rPr>
                <w:rFonts w:eastAsia="Verdana" w:cs="Verdana"/>
                <w:b/>
                <w:bCs/>
                <w:spacing w:val="-2"/>
              </w:rPr>
              <w:t>а</w:t>
            </w:r>
            <w:r w:rsidRPr="00743AA4">
              <w:rPr>
                <w:rFonts w:eastAsia="Verdana" w:cs="Verdana"/>
                <w:b/>
                <w:bCs/>
              </w:rPr>
              <w:t>о</w:t>
            </w:r>
            <w:r w:rsidRPr="00743AA4">
              <w:rPr>
                <w:rFonts w:eastAsia="Verdana" w:cs="Verdana"/>
                <w:b/>
                <w:bCs/>
                <w:spacing w:val="-3"/>
              </w:rPr>
              <w:t xml:space="preserve"> </w:t>
            </w:r>
            <w:r w:rsidRPr="00743AA4">
              <w:rPr>
                <w:rFonts w:eastAsia="Verdana" w:cs="Verdana"/>
                <w:b/>
                <w:bCs/>
                <w:spacing w:val="-1"/>
              </w:rPr>
              <w:t>д</w:t>
            </w:r>
            <w:r w:rsidRPr="00743AA4">
              <w:rPr>
                <w:rFonts w:eastAsia="Verdana" w:cs="Verdana"/>
                <w:b/>
                <w:bCs/>
              </w:rPr>
              <w:t>а</w:t>
            </w:r>
            <w:r w:rsidRPr="00743AA4">
              <w:rPr>
                <w:rFonts w:eastAsia="Verdana" w:cs="Verdana"/>
                <w:b/>
                <w:bCs/>
                <w:spacing w:val="-7"/>
              </w:rPr>
              <w:t xml:space="preserve"> </w:t>
            </w:r>
            <w:r w:rsidRPr="00743AA4">
              <w:rPr>
                <w:rFonts w:eastAsia="Verdana" w:cs="Verdana"/>
                <w:b/>
                <w:bCs/>
              </w:rPr>
              <w:t>уч</w:t>
            </w:r>
            <w:r w:rsidRPr="00743AA4">
              <w:rPr>
                <w:rFonts w:eastAsia="Verdana" w:cs="Verdana"/>
                <w:b/>
                <w:bCs/>
                <w:spacing w:val="2"/>
              </w:rPr>
              <w:t>е</w:t>
            </w:r>
            <w:r w:rsidRPr="00743AA4">
              <w:rPr>
                <w:rFonts w:eastAsia="Verdana" w:cs="Verdana"/>
                <w:b/>
                <w:bCs/>
              </w:rPr>
              <w:t>с</w:t>
            </w:r>
            <w:r w:rsidRPr="00743AA4">
              <w:rPr>
                <w:rFonts w:eastAsia="Verdana" w:cs="Verdana"/>
                <w:b/>
                <w:bCs/>
                <w:spacing w:val="-1"/>
              </w:rPr>
              <w:t>т</w:t>
            </w:r>
            <w:r w:rsidRPr="00743AA4">
              <w:rPr>
                <w:rFonts w:eastAsia="Verdana" w:cs="Verdana"/>
                <w:b/>
                <w:bCs/>
              </w:rPr>
              <w:t>в</w:t>
            </w:r>
            <w:r w:rsidRPr="00743AA4">
              <w:rPr>
                <w:rFonts w:eastAsia="Verdana" w:cs="Verdana"/>
                <w:b/>
                <w:bCs/>
                <w:spacing w:val="1"/>
              </w:rPr>
              <w:t>у</w:t>
            </w:r>
            <w:r w:rsidRPr="00743AA4">
              <w:rPr>
                <w:rFonts w:eastAsia="Verdana" w:cs="Verdana"/>
                <w:b/>
                <w:bCs/>
                <w:spacing w:val="-1"/>
              </w:rPr>
              <w:t>ј</w:t>
            </w:r>
            <w:r w:rsidRPr="00743AA4">
              <w:rPr>
                <w:rFonts w:eastAsia="Verdana" w:cs="Verdana"/>
                <w:b/>
                <w:bCs/>
              </w:rPr>
              <w:t>е</w:t>
            </w:r>
            <w:r w:rsidRPr="00743AA4">
              <w:rPr>
                <w:rFonts w:eastAsia="Verdana" w:cs="Verdana"/>
                <w:b/>
                <w:bCs/>
                <w:spacing w:val="-7"/>
              </w:rPr>
              <w:t xml:space="preserve"> </w:t>
            </w:r>
            <w:r w:rsidRPr="00743AA4">
              <w:rPr>
                <w:rFonts w:eastAsia="Verdana" w:cs="Verdana"/>
                <w:b/>
                <w:bCs/>
              </w:rPr>
              <w:t>у</w:t>
            </w:r>
            <w:r w:rsidRPr="00743AA4">
              <w:rPr>
                <w:rFonts w:eastAsia="Verdana" w:cs="Verdana"/>
                <w:b/>
                <w:bCs/>
                <w:w w:val="99"/>
              </w:rPr>
              <w:t xml:space="preserve"> </w:t>
            </w:r>
            <w:r w:rsidRPr="00743AA4">
              <w:rPr>
                <w:rFonts w:eastAsia="Verdana" w:cs="Verdana"/>
                <w:b/>
                <w:bCs/>
              </w:rPr>
              <w:t>по</w:t>
            </w:r>
            <w:r w:rsidRPr="00743AA4">
              <w:rPr>
                <w:rFonts w:eastAsia="Verdana" w:cs="Verdana"/>
                <w:b/>
                <w:bCs/>
                <w:spacing w:val="1"/>
              </w:rPr>
              <w:t>с</w:t>
            </w:r>
            <w:r w:rsidRPr="00743AA4">
              <w:rPr>
                <w:rFonts w:eastAsia="Verdana" w:cs="Verdana"/>
                <w:b/>
                <w:bCs/>
                <w:spacing w:val="-1"/>
              </w:rPr>
              <w:t>т</w:t>
            </w:r>
            <w:r w:rsidRPr="00743AA4">
              <w:rPr>
                <w:rFonts w:eastAsia="Verdana" w:cs="Verdana"/>
                <w:b/>
                <w:bCs/>
              </w:rPr>
              <w:t>уп</w:t>
            </w:r>
            <w:r w:rsidRPr="00743AA4">
              <w:rPr>
                <w:rFonts w:eastAsia="Verdana" w:cs="Verdana"/>
                <w:b/>
                <w:bCs/>
                <w:spacing w:val="1"/>
              </w:rPr>
              <w:t>к</w:t>
            </w:r>
            <w:r w:rsidRPr="00743AA4">
              <w:rPr>
                <w:rFonts w:eastAsia="Verdana" w:cs="Verdana"/>
                <w:b/>
                <w:bCs/>
              </w:rPr>
              <w:t>у</w:t>
            </w:r>
            <w:r w:rsidRPr="00743AA4">
              <w:rPr>
                <w:rFonts w:eastAsia="Verdana" w:cs="Verdana"/>
                <w:b/>
                <w:bCs/>
                <w:spacing w:val="-14"/>
              </w:rPr>
              <w:t xml:space="preserve"> </w:t>
            </w:r>
            <w:r w:rsidRPr="00743AA4">
              <w:rPr>
                <w:rFonts w:eastAsia="Verdana" w:cs="Verdana"/>
                <w:b/>
                <w:bCs/>
                <w:spacing w:val="1"/>
              </w:rPr>
              <w:t>ј</w:t>
            </w:r>
            <w:r w:rsidRPr="00743AA4">
              <w:rPr>
                <w:rFonts w:eastAsia="Verdana" w:cs="Verdana"/>
                <w:b/>
                <w:bCs/>
                <w:spacing w:val="-1"/>
              </w:rPr>
              <w:t>а</w:t>
            </w:r>
            <w:r w:rsidRPr="00743AA4">
              <w:rPr>
                <w:rFonts w:eastAsia="Verdana" w:cs="Verdana"/>
                <w:b/>
                <w:bCs/>
              </w:rPr>
              <w:t>в</w:t>
            </w:r>
            <w:r w:rsidRPr="00743AA4">
              <w:rPr>
                <w:rFonts w:eastAsia="Verdana" w:cs="Verdana"/>
                <w:b/>
                <w:bCs/>
                <w:spacing w:val="2"/>
              </w:rPr>
              <w:t>н</w:t>
            </w:r>
            <w:r w:rsidRPr="00743AA4">
              <w:rPr>
                <w:rFonts w:eastAsia="Verdana" w:cs="Verdana"/>
                <w:b/>
                <w:bCs/>
              </w:rPr>
              <w:t>е</w:t>
            </w:r>
            <w:r w:rsidRPr="00743AA4">
              <w:rPr>
                <w:rFonts w:eastAsia="Verdana" w:cs="Verdana"/>
                <w:b/>
                <w:bCs/>
                <w:spacing w:val="-15"/>
              </w:rPr>
              <w:t xml:space="preserve"> </w:t>
            </w:r>
            <w:r w:rsidRPr="00743AA4">
              <w:rPr>
                <w:rFonts w:eastAsia="Verdana" w:cs="Verdana"/>
                <w:b/>
                <w:bCs/>
                <w:spacing w:val="2"/>
              </w:rPr>
              <w:t>н</w:t>
            </w:r>
            <w:r w:rsidRPr="00743AA4">
              <w:rPr>
                <w:rFonts w:eastAsia="Verdana" w:cs="Verdana"/>
                <w:b/>
                <w:bCs/>
                <w:spacing w:val="-1"/>
              </w:rPr>
              <w:t>а</w:t>
            </w:r>
            <w:r w:rsidRPr="00743AA4">
              <w:rPr>
                <w:rFonts w:eastAsia="Verdana" w:cs="Verdana"/>
                <w:b/>
                <w:bCs/>
              </w:rPr>
              <w:t>б</w:t>
            </w:r>
            <w:r w:rsidRPr="00743AA4">
              <w:rPr>
                <w:rFonts w:eastAsia="Verdana" w:cs="Verdana"/>
                <w:b/>
                <w:bCs/>
                <w:spacing w:val="1"/>
              </w:rPr>
              <w:t>а</w:t>
            </w:r>
            <w:r w:rsidRPr="00743AA4">
              <w:rPr>
                <w:rFonts w:eastAsia="Verdana" w:cs="Verdana"/>
                <w:b/>
                <w:bCs/>
              </w:rPr>
              <w:t>вке:</w:t>
            </w:r>
          </w:p>
        </w:tc>
      </w:tr>
      <w:tr w:rsidR="00A04DAA" w:rsidRPr="00743AA4" w:rsidTr="00A04DAA">
        <w:trPr>
          <w:trHeight w:hRule="exact" w:val="557"/>
        </w:trPr>
        <w:tc>
          <w:tcPr>
            <w:tcW w:w="845" w:type="dxa"/>
            <w:tcBorders>
              <w:top w:val="single" w:sz="9" w:space="0" w:color="FFFF99"/>
              <w:left w:val="single" w:sz="7" w:space="0" w:color="EFEFEF"/>
              <w:bottom w:val="single" w:sz="7" w:space="0" w:color="EFEFEF"/>
              <w:right w:val="single" w:sz="7" w:space="0" w:color="EFEFEF"/>
            </w:tcBorders>
            <w:shd w:val="clear" w:color="auto" w:fill="E6E6E6"/>
          </w:tcPr>
          <w:p w:rsidR="00A04DAA" w:rsidRPr="00743AA4" w:rsidRDefault="00A04DAA" w:rsidP="00A04DAA">
            <w:pPr>
              <w:pStyle w:val="TableParagraph"/>
              <w:spacing w:before="32" w:line="242" w:lineRule="exact"/>
              <w:ind w:left="212" w:right="140" w:firstLine="40"/>
              <w:rPr>
                <w:rFonts w:eastAsia="Verdana" w:cs="Verdana"/>
              </w:rPr>
            </w:pPr>
            <w:r w:rsidRPr="00743AA4">
              <w:rPr>
                <w:rFonts w:eastAsia="Verdana" w:cs="Verdana"/>
              </w:rPr>
              <w:t>Р</w:t>
            </w:r>
            <w:r w:rsidRPr="00743AA4">
              <w:rPr>
                <w:rFonts w:eastAsia="Verdana" w:cs="Verdana"/>
                <w:spacing w:val="-2"/>
              </w:rPr>
              <w:t>е</w:t>
            </w:r>
            <w:r w:rsidRPr="00743AA4">
              <w:rPr>
                <w:rFonts w:eastAsia="Verdana" w:cs="Verdana"/>
              </w:rPr>
              <w:t>д.</w:t>
            </w:r>
            <w:r w:rsidRPr="00743AA4">
              <w:rPr>
                <w:rFonts w:eastAsia="Verdana" w:cs="Verdana"/>
                <w:w w:val="99"/>
              </w:rPr>
              <w:t xml:space="preserve"> </w:t>
            </w:r>
            <w:r w:rsidRPr="00743AA4">
              <w:rPr>
                <w:rFonts w:eastAsia="Verdana" w:cs="Verdana"/>
              </w:rPr>
              <w:t>Бр</w:t>
            </w:r>
            <w:r w:rsidRPr="00743AA4">
              <w:rPr>
                <w:rFonts w:eastAsia="Verdana" w:cs="Verdana"/>
                <w:spacing w:val="-1"/>
              </w:rPr>
              <w:t>о</w:t>
            </w:r>
            <w:r w:rsidRPr="00743AA4">
              <w:rPr>
                <w:rFonts w:eastAsia="Verdana" w:cs="Verdana"/>
              </w:rPr>
              <w:t>ј</w:t>
            </w:r>
          </w:p>
        </w:tc>
        <w:tc>
          <w:tcPr>
            <w:tcW w:w="8651" w:type="dxa"/>
            <w:tcBorders>
              <w:top w:val="single" w:sz="9" w:space="0" w:color="FFFF99"/>
              <w:left w:val="single" w:sz="7" w:space="0" w:color="EFEFEF"/>
              <w:bottom w:val="single" w:sz="7" w:space="0" w:color="EFEFEF"/>
              <w:right w:val="single" w:sz="7" w:space="0" w:color="9F9F9F"/>
            </w:tcBorders>
            <w:shd w:val="clear" w:color="auto" w:fill="E6E6E6"/>
          </w:tcPr>
          <w:p w:rsidR="00A04DAA" w:rsidRPr="00723746" w:rsidRDefault="00A04DAA" w:rsidP="00A04DAA">
            <w:pPr>
              <w:pStyle w:val="TableParagraph"/>
              <w:spacing w:before="24"/>
              <w:ind w:left="2834" w:right="2809"/>
              <w:jc w:val="center"/>
              <w:rPr>
                <w:rFonts w:eastAsia="Verdana" w:cs="Verdana"/>
              </w:rPr>
            </w:pPr>
            <w:r w:rsidRPr="00723746">
              <w:rPr>
                <w:rFonts w:eastAsia="Verdana" w:cs="Verdana"/>
                <w:b/>
                <w:bCs/>
              </w:rPr>
              <w:t>4.1.1.</w:t>
            </w:r>
            <w:r w:rsidRPr="00723746">
              <w:rPr>
                <w:rFonts w:eastAsia="Verdana" w:cs="Verdana"/>
                <w:b/>
                <w:bCs/>
                <w:spacing w:val="-14"/>
              </w:rPr>
              <w:t xml:space="preserve"> </w:t>
            </w:r>
            <w:r w:rsidRPr="00723746">
              <w:rPr>
                <w:rFonts w:eastAsia="Verdana" w:cs="Verdana"/>
                <w:b/>
                <w:bCs/>
              </w:rPr>
              <w:t>ОБ</w:t>
            </w:r>
            <w:r w:rsidRPr="00723746">
              <w:rPr>
                <w:rFonts w:eastAsia="Verdana" w:cs="Verdana"/>
                <w:b/>
                <w:bCs/>
                <w:spacing w:val="1"/>
              </w:rPr>
              <w:t>А</w:t>
            </w:r>
            <w:r w:rsidRPr="00723746">
              <w:rPr>
                <w:rFonts w:eastAsia="Verdana" w:cs="Verdana"/>
                <w:b/>
                <w:bCs/>
              </w:rPr>
              <w:t>ВЕЗ</w:t>
            </w:r>
            <w:r w:rsidRPr="00723746">
              <w:rPr>
                <w:rFonts w:eastAsia="Verdana" w:cs="Verdana"/>
                <w:b/>
                <w:bCs/>
                <w:spacing w:val="1"/>
              </w:rPr>
              <w:t>Н</w:t>
            </w:r>
            <w:r w:rsidRPr="00723746">
              <w:rPr>
                <w:rFonts w:eastAsia="Verdana" w:cs="Verdana"/>
                <w:b/>
                <w:bCs/>
              </w:rPr>
              <w:t>И</w:t>
            </w:r>
            <w:r w:rsidRPr="00723746">
              <w:rPr>
                <w:rFonts w:eastAsia="Verdana" w:cs="Verdana"/>
                <w:b/>
                <w:bCs/>
                <w:spacing w:val="-14"/>
              </w:rPr>
              <w:t xml:space="preserve"> </w:t>
            </w:r>
            <w:r w:rsidRPr="00723746">
              <w:rPr>
                <w:rFonts w:eastAsia="Verdana" w:cs="Verdana"/>
                <w:b/>
                <w:bCs/>
              </w:rPr>
              <w:t>У</w:t>
            </w:r>
            <w:r w:rsidRPr="00723746">
              <w:rPr>
                <w:rFonts w:eastAsia="Verdana" w:cs="Verdana"/>
                <w:b/>
                <w:bCs/>
                <w:spacing w:val="1"/>
              </w:rPr>
              <w:t>С</w:t>
            </w:r>
            <w:r w:rsidRPr="00723746">
              <w:rPr>
                <w:rFonts w:eastAsia="Verdana" w:cs="Verdana"/>
                <w:b/>
                <w:bCs/>
              </w:rPr>
              <w:t>ЛОВИ</w:t>
            </w:r>
          </w:p>
          <w:p w:rsidR="00A04DAA" w:rsidRPr="00743AA4" w:rsidRDefault="00A04DAA" w:rsidP="00A04DAA">
            <w:pPr>
              <w:pStyle w:val="TableParagraph"/>
              <w:spacing w:line="242" w:lineRule="exact"/>
              <w:ind w:left="847" w:right="822"/>
              <w:jc w:val="center"/>
              <w:rPr>
                <w:rFonts w:eastAsia="Verdana" w:cs="Verdana"/>
              </w:rPr>
            </w:pPr>
            <w:r w:rsidRPr="00723746">
              <w:rPr>
                <w:rFonts w:eastAsia="Verdana" w:cs="Verdana"/>
                <w:b/>
                <w:bCs/>
              </w:rPr>
              <w:t>ЗА</w:t>
            </w:r>
            <w:r w:rsidRPr="00723746">
              <w:rPr>
                <w:rFonts w:eastAsia="Verdana" w:cs="Verdana"/>
                <w:b/>
                <w:bCs/>
                <w:spacing w:val="-10"/>
              </w:rPr>
              <w:t xml:space="preserve"> </w:t>
            </w:r>
            <w:r w:rsidRPr="00723746">
              <w:rPr>
                <w:rFonts w:eastAsia="Verdana" w:cs="Verdana"/>
                <w:b/>
                <w:bCs/>
                <w:spacing w:val="1"/>
              </w:rPr>
              <w:t>У</w:t>
            </w:r>
            <w:r w:rsidRPr="00723746">
              <w:rPr>
                <w:rFonts w:eastAsia="Verdana" w:cs="Verdana"/>
                <w:b/>
                <w:bCs/>
                <w:spacing w:val="-1"/>
              </w:rPr>
              <w:t>Ч</w:t>
            </w:r>
            <w:r w:rsidRPr="00723746">
              <w:rPr>
                <w:rFonts w:eastAsia="Verdana" w:cs="Verdana"/>
                <w:b/>
                <w:bCs/>
              </w:rPr>
              <w:t>ЕШЋЕ</w:t>
            </w:r>
            <w:r w:rsidRPr="00723746">
              <w:rPr>
                <w:rFonts w:eastAsia="Verdana" w:cs="Verdana"/>
                <w:b/>
                <w:bCs/>
                <w:spacing w:val="-6"/>
              </w:rPr>
              <w:t xml:space="preserve"> </w:t>
            </w:r>
            <w:r w:rsidRPr="00723746">
              <w:rPr>
                <w:rFonts w:eastAsia="Verdana" w:cs="Verdana"/>
                <w:b/>
                <w:bCs/>
              </w:rPr>
              <w:t>У</w:t>
            </w:r>
            <w:r w:rsidRPr="00723746">
              <w:rPr>
                <w:rFonts w:eastAsia="Verdana" w:cs="Verdana"/>
                <w:b/>
                <w:bCs/>
                <w:spacing w:val="-9"/>
              </w:rPr>
              <w:t xml:space="preserve"> </w:t>
            </w:r>
            <w:r w:rsidRPr="00723746">
              <w:rPr>
                <w:rFonts w:eastAsia="Verdana" w:cs="Verdana"/>
                <w:b/>
                <w:bCs/>
                <w:spacing w:val="1"/>
              </w:rPr>
              <w:t>П</w:t>
            </w:r>
            <w:r w:rsidRPr="00723746">
              <w:rPr>
                <w:rFonts w:eastAsia="Verdana" w:cs="Verdana"/>
                <w:b/>
                <w:bCs/>
              </w:rPr>
              <w:t>ОСТ</w:t>
            </w:r>
            <w:r w:rsidRPr="00723746">
              <w:rPr>
                <w:rFonts w:eastAsia="Verdana" w:cs="Verdana"/>
                <w:b/>
                <w:bCs/>
                <w:spacing w:val="1"/>
              </w:rPr>
              <w:t>УП</w:t>
            </w:r>
            <w:r w:rsidRPr="00723746">
              <w:rPr>
                <w:rFonts w:eastAsia="Verdana" w:cs="Verdana"/>
                <w:b/>
                <w:bCs/>
              </w:rPr>
              <w:t>КУ</w:t>
            </w:r>
            <w:r w:rsidRPr="00723746">
              <w:rPr>
                <w:rFonts w:eastAsia="Verdana" w:cs="Verdana"/>
                <w:b/>
                <w:bCs/>
                <w:spacing w:val="-9"/>
              </w:rPr>
              <w:t xml:space="preserve"> </w:t>
            </w:r>
            <w:r w:rsidRPr="00723746">
              <w:rPr>
                <w:rFonts w:eastAsia="Verdana" w:cs="Verdana"/>
                <w:b/>
                <w:bCs/>
                <w:spacing w:val="2"/>
              </w:rPr>
              <w:t>Ј</w:t>
            </w:r>
            <w:r w:rsidRPr="00723746">
              <w:rPr>
                <w:rFonts w:eastAsia="Verdana" w:cs="Verdana"/>
                <w:b/>
                <w:bCs/>
                <w:spacing w:val="-1"/>
              </w:rPr>
              <w:t>А</w:t>
            </w:r>
            <w:r w:rsidRPr="00723746">
              <w:rPr>
                <w:rFonts w:eastAsia="Verdana" w:cs="Verdana"/>
                <w:b/>
                <w:bCs/>
              </w:rPr>
              <w:t>ВНЕ</w:t>
            </w:r>
            <w:r w:rsidRPr="00723746">
              <w:rPr>
                <w:rFonts w:eastAsia="Verdana" w:cs="Verdana"/>
                <w:b/>
                <w:bCs/>
                <w:spacing w:val="-6"/>
              </w:rPr>
              <w:t xml:space="preserve"> </w:t>
            </w:r>
            <w:r w:rsidRPr="00723746">
              <w:rPr>
                <w:rFonts w:eastAsia="Verdana" w:cs="Verdana"/>
                <w:b/>
                <w:bCs/>
                <w:spacing w:val="1"/>
              </w:rPr>
              <w:t>Н</w:t>
            </w:r>
            <w:r w:rsidRPr="00723746">
              <w:rPr>
                <w:rFonts w:eastAsia="Verdana" w:cs="Verdana"/>
                <w:b/>
                <w:bCs/>
                <w:spacing w:val="-1"/>
              </w:rPr>
              <w:t>А</w:t>
            </w:r>
            <w:r w:rsidRPr="00723746">
              <w:rPr>
                <w:rFonts w:eastAsia="Verdana" w:cs="Verdana"/>
                <w:b/>
                <w:bCs/>
                <w:spacing w:val="2"/>
              </w:rPr>
              <w:t>Б</w:t>
            </w:r>
            <w:r w:rsidRPr="00723746">
              <w:rPr>
                <w:rFonts w:eastAsia="Verdana" w:cs="Verdana"/>
                <w:b/>
                <w:bCs/>
                <w:spacing w:val="-1"/>
              </w:rPr>
              <w:t>А</w:t>
            </w:r>
            <w:r w:rsidRPr="00723746">
              <w:rPr>
                <w:rFonts w:eastAsia="Verdana" w:cs="Verdana"/>
                <w:b/>
                <w:bCs/>
                <w:spacing w:val="1"/>
              </w:rPr>
              <w:t>В</w:t>
            </w:r>
            <w:r w:rsidRPr="00723746">
              <w:rPr>
                <w:rFonts w:eastAsia="Verdana" w:cs="Verdana"/>
                <w:b/>
                <w:bCs/>
              </w:rPr>
              <w:t>КЕ</w:t>
            </w:r>
            <w:r w:rsidRPr="00723746">
              <w:rPr>
                <w:rFonts w:eastAsia="Verdana" w:cs="Verdana"/>
                <w:b/>
                <w:bCs/>
                <w:spacing w:val="-7"/>
              </w:rPr>
              <w:t xml:space="preserve"> </w:t>
            </w:r>
            <w:r w:rsidRPr="00723746">
              <w:rPr>
                <w:rFonts w:eastAsia="Verdana" w:cs="Verdana"/>
                <w:b/>
                <w:bCs/>
              </w:rPr>
              <w:t>ИЗ</w:t>
            </w:r>
            <w:r w:rsidRPr="00723746">
              <w:rPr>
                <w:rFonts w:eastAsia="Verdana" w:cs="Verdana"/>
                <w:b/>
                <w:bCs/>
                <w:spacing w:val="-6"/>
              </w:rPr>
              <w:t xml:space="preserve"> </w:t>
            </w:r>
            <w:r w:rsidRPr="00723746">
              <w:rPr>
                <w:rFonts w:eastAsia="Verdana" w:cs="Verdana"/>
                <w:b/>
                <w:bCs/>
                <w:spacing w:val="-1"/>
              </w:rPr>
              <w:t>Ч</w:t>
            </w:r>
            <w:r w:rsidRPr="00723746">
              <w:rPr>
                <w:rFonts w:eastAsia="Verdana" w:cs="Verdana"/>
                <w:b/>
                <w:bCs/>
                <w:spacing w:val="1"/>
              </w:rPr>
              <w:t>Л</w:t>
            </w:r>
            <w:r w:rsidRPr="00723746">
              <w:rPr>
                <w:rFonts w:eastAsia="Verdana" w:cs="Verdana"/>
                <w:b/>
                <w:bCs/>
                <w:spacing w:val="-1"/>
              </w:rPr>
              <w:t>А</w:t>
            </w:r>
            <w:r w:rsidRPr="00723746">
              <w:rPr>
                <w:rFonts w:eastAsia="Verdana" w:cs="Verdana"/>
                <w:b/>
                <w:bCs/>
                <w:spacing w:val="3"/>
              </w:rPr>
              <w:t>Н</w:t>
            </w:r>
            <w:r w:rsidRPr="00723746">
              <w:rPr>
                <w:rFonts w:eastAsia="Verdana" w:cs="Verdana"/>
                <w:b/>
                <w:bCs/>
              </w:rPr>
              <w:t>А</w:t>
            </w:r>
            <w:r w:rsidRPr="00723746">
              <w:rPr>
                <w:rFonts w:eastAsia="Verdana" w:cs="Verdana"/>
                <w:b/>
                <w:bCs/>
                <w:spacing w:val="-10"/>
              </w:rPr>
              <w:t xml:space="preserve"> </w:t>
            </w:r>
            <w:r w:rsidRPr="00723746">
              <w:rPr>
                <w:rFonts w:eastAsia="Verdana" w:cs="Verdana"/>
                <w:b/>
                <w:bCs/>
                <w:spacing w:val="2"/>
              </w:rPr>
              <w:t>7</w:t>
            </w:r>
            <w:r w:rsidRPr="00723746">
              <w:rPr>
                <w:rFonts w:eastAsia="Verdana" w:cs="Verdana"/>
                <w:b/>
                <w:bCs/>
              </w:rPr>
              <w:t>5.</w:t>
            </w:r>
            <w:r w:rsidRPr="00723746">
              <w:rPr>
                <w:rFonts w:eastAsia="Verdana" w:cs="Verdana"/>
                <w:b/>
                <w:bCs/>
                <w:spacing w:val="-2"/>
              </w:rPr>
              <w:t xml:space="preserve"> </w:t>
            </w:r>
            <w:r w:rsidRPr="00723746">
              <w:rPr>
                <w:rFonts w:eastAsia="Verdana" w:cs="Verdana"/>
                <w:b/>
                <w:bCs/>
              </w:rPr>
              <w:t>ЗЈН</w:t>
            </w:r>
          </w:p>
        </w:tc>
      </w:tr>
      <w:tr w:rsidR="00A04DAA" w:rsidRPr="00743AA4" w:rsidTr="00A04DAA">
        <w:trPr>
          <w:trHeight w:hRule="exact" w:val="557"/>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A04DAA" w:rsidRPr="00743AA4" w:rsidRDefault="00A04DAA" w:rsidP="00A04DAA">
            <w:pPr>
              <w:pStyle w:val="TableParagraph"/>
              <w:spacing w:before="8" w:line="140" w:lineRule="exact"/>
            </w:pPr>
          </w:p>
          <w:p w:rsidR="00A04DAA" w:rsidRPr="00743AA4" w:rsidRDefault="00A04DAA" w:rsidP="00A04DAA">
            <w:pPr>
              <w:pStyle w:val="TableParagraph"/>
              <w:ind w:left="353" w:right="308"/>
              <w:jc w:val="center"/>
              <w:rPr>
                <w:rFonts w:eastAsia="Verdana" w:cs="Verdana"/>
              </w:rPr>
            </w:pPr>
            <w:r w:rsidRPr="00743AA4">
              <w:rPr>
                <w:rFonts w:eastAsia="Verdana" w:cs="Verdana"/>
              </w:rPr>
              <w:t>1</w:t>
            </w:r>
          </w:p>
        </w:tc>
        <w:tc>
          <w:tcPr>
            <w:tcW w:w="8651" w:type="dxa"/>
            <w:tcBorders>
              <w:top w:val="single" w:sz="7" w:space="0" w:color="EFEFEF"/>
              <w:left w:val="single" w:sz="7" w:space="0" w:color="EFEFEF"/>
              <w:bottom w:val="single" w:sz="7" w:space="0" w:color="EFEFEF"/>
              <w:right w:val="single" w:sz="7" w:space="0" w:color="9F9F9F"/>
            </w:tcBorders>
          </w:tcPr>
          <w:p w:rsidR="00A04DAA" w:rsidRPr="00743AA4" w:rsidRDefault="00A04DAA" w:rsidP="00A04DAA">
            <w:pPr>
              <w:pStyle w:val="TableParagraph"/>
              <w:spacing w:before="28"/>
              <w:ind w:left="162" w:right="138"/>
              <w:rPr>
                <w:rFonts w:eastAsia="Verdana" w:cs="Verdana"/>
                <w:lang w:val="sr-Cyrl-RS"/>
              </w:rPr>
            </w:pPr>
            <w:proofErr w:type="gramStart"/>
            <w:r w:rsidRPr="00743AA4">
              <w:rPr>
                <w:rFonts w:eastAsia="Verdana" w:cs="Verdana"/>
              </w:rPr>
              <w:t>да</w:t>
            </w:r>
            <w:proofErr w:type="gramEnd"/>
            <w:r w:rsidRPr="00743AA4">
              <w:rPr>
                <w:rFonts w:eastAsia="Verdana" w:cs="Verdana"/>
                <w:spacing w:val="62"/>
              </w:rPr>
              <w:t xml:space="preserve"> </w:t>
            </w:r>
            <w:r w:rsidRPr="00743AA4">
              <w:rPr>
                <w:rFonts w:eastAsia="Verdana" w:cs="Verdana"/>
              </w:rPr>
              <w:t>је</w:t>
            </w:r>
            <w:r w:rsidRPr="00743AA4">
              <w:rPr>
                <w:rFonts w:eastAsia="Verdana" w:cs="Verdana"/>
                <w:spacing w:val="62"/>
              </w:rPr>
              <w:t xml:space="preserve"> </w:t>
            </w:r>
            <w:r w:rsidRPr="00743AA4">
              <w:rPr>
                <w:rFonts w:eastAsia="Verdana" w:cs="Verdana"/>
              </w:rPr>
              <w:t>р</w:t>
            </w:r>
            <w:r w:rsidRPr="00743AA4">
              <w:rPr>
                <w:rFonts w:eastAsia="Verdana" w:cs="Verdana"/>
                <w:spacing w:val="-2"/>
              </w:rPr>
              <w:t>е</w:t>
            </w:r>
            <w:r w:rsidRPr="00743AA4">
              <w:rPr>
                <w:rFonts w:eastAsia="Verdana" w:cs="Verdana"/>
                <w:spacing w:val="2"/>
              </w:rPr>
              <w:t>г</w:t>
            </w:r>
            <w:r w:rsidRPr="00743AA4">
              <w:rPr>
                <w:rFonts w:eastAsia="Verdana" w:cs="Verdana"/>
              </w:rPr>
              <w:t>и</w:t>
            </w:r>
            <w:r w:rsidRPr="00743AA4">
              <w:rPr>
                <w:rFonts w:eastAsia="Verdana" w:cs="Verdana"/>
                <w:spacing w:val="1"/>
              </w:rPr>
              <w:t>с</w:t>
            </w:r>
            <w:r w:rsidRPr="00743AA4">
              <w:rPr>
                <w:rFonts w:eastAsia="Verdana" w:cs="Verdana"/>
              </w:rPr>
              <w:t>тр</w:t>
            </w:r>
            <w:r w:rsidRPr="00743AA4">
              <w:rPr>
                <w:rFonts w:eastAsia="Verdana" w:cs="Verdana"/>
                <w:spacing w:val="1"/>
              </w:rPr>
              <w:t>о</w:t>
            </w:r>
            <w:r w:rsidRPr="00743AA4">
              <w:rPr>
                <w:rFonts w:eastAsia="Verdana" w:cs="Verdana"/>
                <w:spacing w:val="-1"/>
              </w:rPr>
              <w:t>в</w:t>
            </w:r>
            <w:r w:rsidRPr="00743AA4">
              <w:rPr>
                <w:rFonts w:eastAsia="Verdana" w:cs="Verdana"/>
              </w:rPr>
              <w:t>ан</w:t>
            </w:r>
            <w:r w:rsidRPr="00743AA4">
              <w:rPr>
                <w:rFonts w:eastAsia="Verdana" w:cs="Verdana"/>
                <w:spacing w:val="63"/>
              </w:rPr>
              <w:t xml:space="preserve"> </w:t>
            </w:r>
            <w:r w:rsidRPr="00743AA4">
              <w:rPr>
                <w:rFonts w:eastAsia="Verdana" w:cs="Verdana"/>
                <w:spacing w:val="1"/>
              </w:rPr>
              <w:t>ко</w:t>
            </w:r>
            <w:r w:rsidRPr="00743AA4">
              <w:rPr>
                <w:rFonts w:eastAsia="Verdana" w:cs="Verdana"/>
              </w:rPr>
              <w:t>д</w:t>
            </w:r>
            <w:r w:rsidRPr="00743AA4">
              <w:rPr>
                <w:rFonts w:eastAsia="Verdana" w:cs="Verdana"/>
                <w:spacing w:val="64"/>
              </w:rPr>
              <w:t xml:space="preserve"> </w:t>
            </w:r>
            <w:r w:rsidRPr="00743AA4">
              <w:rPr>
                <w:rFonts w:eastAsia="Verdana" w:cs="Verdana"/>
              </w:rPr>
              <w:t>на</w:t>
            </w:r>
            <w:r w:rsidRPr="00743AA4">
              <w:rPr>
                <w:rFonts w:eastAsia="Verdana" w:cs="Verdana"/>
                <w:spacing w:val="1"/>
              </w:rPr>
              <w:t>дл</w:t>
            </w:r>
            <w:r w:rsidRPr="00743AA4">
              <w:rPr>
                <w:rFonts w:eastAsia="Verdana" w:cs="Verdana"/>
                <w:spacing w:val="-2"/>
              </w:rPr>
              <w:t>е</w:t>
            </w:r>
            <w:r w:rsidRPr="00743AA4">
              <w:rPr>
                <w:rFonts w:eastAsia="Verdana" w:cs="Verdana"/>
              </w:rPr>
              <w:t>жн</w:t>
            </w:r>
            <w:r w:rsidRPr="00743AA4">
              <w:rPr>
                <w:rFonts w:eastAsia="Verdana" w:cs="Verdana"/>
                <w:spacing w:val="1"/>
              </w:rPr>
              <w:t>о</w:t>
            </w:r>
            <w:r w:rsidRPr="00743AA4">
              <w:rPr>
                <w:rFonts w:eastAsia="Verdana" w:cs="Verdana"/>
              </w:rPr>
              <w:t>г</w:t>
            </w:r>
            <w:r w:rsidRPr="00743AA4">
              <w:rPr>
                <w:rFonts w:eastAsia="Verdana" w:cs="Verdana"/>
                <w:spacing w:val="62"/>
              </w:rPr>
              <w:t xml:space="preserve"> </w:t>
            </w:r>
            <w:r w:rsidRPr="00743AA4">
              <w:rPr>
                <w:rFonts w:eastAsia="Verdana" w:cs="Verdana"/>
                <w:spacing w:val="-1"/>
              </w:rPr>
              <w:t>о</w:t>
            </w:r>
            <w:r w:rsidRPr="00743AA4">
              <w:rPr>
                <w:rFonts w:eastAsia="Verdana" w:cs="Verdana"/>
                <w:spacing w:val="3"/>
              </w:rPr>
              <w:t>р</w:t>
            </w:r>
            <w:r w:rsidRPr="00743AA4">
              <w:rPr>
                <w:rFonts w:eastAsia="Verdana" w:cs="Verdana"/>
              </w:rPr>
              <w:t>гана,</w:t>
            </w:r>
            <w:r w:rsidRPr="00743AA4">
              <w:rPr>
                <w:rFonts w:eastAsia="Verdana" w:cs="Verdana"/>
                <w:spacing w:val="65"/>
              </w:rPr>
              <w:t xml:space="preserve"> </w:t>
            </w:r>
            <w:r w:rsidRPr="00743AA4">
              <w:rPr>
                <w:rFonts w:eastAsia="Verdana" w:cs="Verdana"/>
                <w:spacing w:val="-1"/>
              </w:rPr>
              <w:t>о</w:t>
            </w:r>
            <w:r w:rsidRPr="00743AA4">
              <w:rPr>
                <w:rFonts w:eastAsia="Verdana" w:cs="Verdana"/>
              </w:rPr>
              <w:t>дн</w:t>
            </w:r>
            <w:r w:rsidRPr="00743AA4">
              <w:rPr>
                <w:rFonts w:eastAsia="Verdana" w:cs="Verdana"/>
                <w:spacing w:val="1"/>
              </w:rPr>
              <w:t>о</w:t>
            </w:r>
            <w:r w:rsidRPr="00743AA4">
              <w:rPr>
                <w:rFonts w:eastAsia="Verdana" w:cs="Verdana"/>
                <w:spacing w:val="-1"/>
              </w:rPr>
              <w:t>с</w:t>
            </w:r>
            <w:r w:rsidRPr="00743AA4">
              <w:rPr>
                <w:rFonts w:eastAsia="Verdana" w:cs="Verdana"/>
              </w:rPr>
              <w:t>но</w:t>
            </w:r>
            <w:r w:rsidRPr="00743AA4">
              <w:rPr>
                <w:rFonts w:eastAsia="Verdana" w:cs="Verdana"/>
                <w:spacing w:val="64"/>
              </w:rPr>
              <w:t xml:space="preserve"> </w:t>
            </w:r>
            <w:r w:rsidRPr="00743AA4">
              <w:rPr>
                <w:rFonts w:eastAsia="Verdana" w:cs="Verdana"/>
              </w:rPr>
              <w:t>уп</w:t>
            </w:r>
            <w:r w:rsidRPr="00743AA4">
              <w:rPr>
                <w:rFonts w:eastAsia="Verdana" w:cs="Verdana"/>
                <w:spacing w:val="2"/>
              </w:rPr>
              <w:t>и</w:t>
            </w:r>
            <w:r w:rsidRPr="00743AA4">
              <w:rPr>
                <w:rFonts w:eastAsia="Verdana" w:cs="Verdana"/>
                <w:spacing w:val="-1"/>
              </w:rPr>
              <w:t>с</w:t>
            </w:r>
            <w:r w:rsidRPr="00743AA4">
              <w:rPr>
                <w:rFonts w:eastAsia="Verdana" w:cs="Verdana"/>
              </w:rPr>
              <w:t>ан</w:t>
            </w:r>
            <w:r w:rsidRPr="00743AA4">
              <w:rPr>
                <w:rFonts w:eastAsia="Verdana" w:cs="Verdana"/>
                <w:spacing w:val="64"/>
              </w:rPr>
              <w:t xml:space="preserve"> </w:t>
            </w:r>
            <w:r w:rsidRPr="00743AA4">
              <w:rPr>
                <w:rFonts w:eastAsia="Verdana" w:cs="Verdana"/>
              </w:rPr>
              <w:t>у</w:t>
            </w:r>
            <w:r w:rsidRPr="00743AA4">
              <w:rPr>
                <w:rFonts w:eastAsia="Verdana" w:cs="Verdana"/>
                <w:spacing w:val="64"/>
              </w:rPr>
              <w:t xml:space="preserve"> </w:t>
            </w:r>
            <w:r w:rsidRPr="00743AA4">
              <w:rPr>
                <w:rFonts w:eastAsia="Verdana" w:cs="Verdana"/>
                <w:spacing w:val="-1"/>
              </w:rPr>
              <w:t>о</w:t>
            </w:r>
            <w:r w:rsidRPr="00743AA4">
              <w:rPr>
                <w:rFonts w:eastAsia="Verdana" w:cs="Verdana"/>
                <w:spacing w:val="3"/>
              </w:rPr>
              <w:t>д</w:t>
            </w:r>
            <w:r w:rsidRPr="00743AA4">
              <w:rPr>
                <w:rFonts w:eastAsia="Verdana" w:cs="Verdana"/>
              </w:rPr>
              <w:t>г</w:t>
            </w:r>
            <w:r w:rsidRPr="00743AA4">
              <w:rPr>
                <w:rFonts w:eastAsia="Verdana" w:cs="Verdana"/>
                <w:spacing w:val="-2"/>
              </w:rPr>
              <w:t>о</w:t>
            </w:r>
            <w:r w:rsidRPr="00743AA4">
              <w:rPr>
                <w:rFonts w:eastAsia="Verdana" w:cs="Verdana"/>
                <w:spacing w:val="-1"/>
              </w:rPr>
              <w:t>в</w:t>
            </w:r>
            <w:r w:rsidRPr="00743AA4">
              <w:rPr>
                <w:rFonts w:eastAsia="Verdana" w:cs="Verdana"/>
              </w:rPr>
              <w:t>ара</w:t>
            </w:r>
            <w:r w:rsidRPr="00743AA4">
              <w:rPr>
                <w:rFonts w:eastAsia="Verdana" w:cs="Verdana"/>
                <w:spacing w:val="1"/>
              </w:rPr>
              <w:t>ј</w:t>
            </w:r>
            <w:r w:rsidRPr="00743AA4">
              <w:rPr>
                <w:rFonts w:eastAsia="Verdana" w:cs="Verdana"/>
              </w:rPr>
              <w:t>у</w:t>
            </w:r>
            <w:r w:rsidRPr="00743AA4">
              <w:rPr>
                <w:rFonts w:eastAsia="Verdana" w:cs="Verdana"/>
                <w:spacing w:val="3"/>
              </w:rPr>
              <w:t>ћ</w:t>
            </w:r>
            <w:r w:rsidRPr="00743AA4">
              <w:rPr>
                <w:rFonts w:eastAsia="Verdana" w:cs="Verdana"/>
              </w:rPr>
              <w:t>и</w:t>
            </w:r>
            <w:r w:rsidRPr="00743AA4">
              <w:rPr>
                <w:rFonts w:eastAsia="Verdana" w:cs="Verdana"/>
                <w:w w:val="99"/>
              </w:rPr>
              <w:t xml:space="preserve"> </w:t>
            </w:r>
            <w:r w:rsidRPr="00743AA4">
              <w:rPr>
                <w:rFonts w:eastAsia="Verdana" w:cs="Verdana"/>
              </w:rPr>
              <w:t>р</w:t>
            </w:r>
            <w:r w:rsidRPr="00743AA4">
              <w:rPr>
                <w:rFonts w:eastAsia="Verdana" w:cs="Verdana"/>
                <w:spacing w:val="-2"/>
              </w:rPr>
              <w:t>е</w:t>
            </w:r>
            <w:r w:rsidRPr="00743AA4">
              <w:rPr>
                <w:rFonts w:eastAsia="Verdana" w:cs="Verdana"/>
              </w:rPr>
              <w:t>г</w:t>
            </w:r>
            <w:r w:rsidRPr="00743AA4">
              <w:rPr>
                <w:rFonts w:eastAsia="Verdana" w:cs="Verdana"/>
                <w:spacing w:val="1"/>
              </w:rPr>
              <w:t>и</w:t>
            </w:r>
            <w:r w:rsidRPr="00743AA4">
              <w:rPr>
                <w:rFonts w:eastAsia="Verdana" w:cs="Verdana"/>
                <w:spacing w:val="-1"/>
              </w:rPr>
              <w:t>с</w:t>
            </w:r>
            <w:r w:rsidRPr="00743AA4">
              <w:rPr>
                <w:rFonts w:eastAsia="Verdana" w:cs="Verdana"/>
              </w:rPr>
              <w:t>тар</w:t>
            </w:r>
            <w:r w:rsidR="00AE580B" w:rsidRPr="00743AA4">
              <w:rPr>
                <w:rFonts w:eastAsia="Verdana" w:cs="Verdana"/>
                <w:lang w:val="sr-Cyrl-RS"/>
              </w:rPr>
              <w:t xml:space="preserve"> (</w:t>
            </w:r>
            <w:r w:rsidR="00AE580B" w:rsidRPr="00743AA4">
              <w:rPr>
                <w:rFonts w:eastAsia="Verdana" w:cs="Verdana"/>
                <w:i/>
                <w:lang w:val="sr-Cyrl-RS"/>
              </w:rPr>
              <w:t>чл. 75. ст. 1. тач. 1) Закона);</w:t>
            </w:r>
          </w:p>
        </w:tc>
      </w:tr>
      <w:tr w:rsidR="00A04DAA" w:rsidRPr="00743AA4" w:rsidTr="00BD246C">
        <w:trPr>
          <w:trHeight w:hRule="exact" w:val="1278"/>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A04DAA" w:rsidRPr="00743AA4" w:rsidRDefault="00A04DAA" w:rsidP="00A04DAA">
            <w:pPr>
              <w:pStyle w:val="TableParagraph"/>
              <w:spacing w:before="1" w:line="190" w:lineRule="exact"/>
            </w:pPr>
          </w:p>
          <w:p w:rsidR="00A04DAA" w:rsidRPr="00743AA4" w:rsidRDefault="00A04DAA" w:rsidP="00A04DAA">
            <w:pPr>
              <w:pStyle w:val="TableParagraph"/>
              <w:spacing w:line="200" w:lineRule="exact"/>
            </w:pPr>
          </w:p>
          <w:p w:rsidR="00A04DAA" w:rsidRPr="00743AA4" w:rsidRDefault="00A04DAA" w:rsidP="00A04DAA">
            <w:pPr>
              <w:pStyle w:val="TableParagraph"/>
              <w:ind w:left="353" w:right="308"/>
              <w:jc w:val="center"/>
              <w:rPr>
                <w:rFonts w:eastAsia="Verdana" w:cs="Verdana"/>
              </w:rPr>
            </w:pPr>
            <w:r w:rsidRPr="00743AA4">
              <w:rPr>
                <w:rFonts w:eastAsia="Verdana" w:cs="Verdana"/>
              </w:rPr>
              <w:t>2</w:t>
            </w:r>
          </w:p>
        </w:tc>
        <w:tc>
          <w:tcPr>
            <w:tcW w:w="8651" w:type="dxa"/>
            <w:tcBorders>
              <w:top w:val="single" w:sz="7" w:space="0" w:color="EFEFEF"/>
              <w:left w:val="single" w:sz="7" w:space="0" w:color="EFEFEF"/>
              <w:bottom w:val="single" w:sz="7" w:space="0" w:color="EFEFEF"/>
              <w:right w:val="single" w:sz="7" w:space="0" w:color="9F9F9F"/>
            </w:tcBorders>
          </w:tcPr>
          <w:p w:rsidR="00A04DAA" w:rsidRPr="00743AA4" w:rsidRDefault="00A04DAA" w:rsidP="00A04DAA">
            <w:pPr>
              <w:pStyle w:val="TableParagraph"/>
              <w:spacing w:before="26"/>
              <w:ind w:left="162" w:right="136"/>
              <w:jc w:val="both"/>
              <w:rPr>
                <w:rFonts w:eastAsia="Verdana" w:cs="Verdana"/>
                <w:lang w:val="sr-Cyrl-RS"/>
              </w:rPr>
            </w:pPr>
            <w:proofErr w:type="gramStart"/>
            <w:r w:rsidRPr="00743AA4">
              <w:rPr>
                <w:rFonts w:eastAsia="Verdana" w:cs="Verdana"/>
              </w:rPr>
              <w:t>да</w:t>
            </w:r>
            <w:proofErr w:type="gramEnd"/>
            <w:r w:rsidRPr="00743AA4">
              <w:rPr>
                <w:rFonts w:eastAsia="Verdana" w:cs="Verdana"/>
                <w:spacing w:val="17"/>
              </w:rPr>
              <w:t xml:space="preserve"> </w:t>
            </w:r>
            <w:r w:rsidRPr="00743AA4">
              <w:rPr>
                <w:rFonts w:eastAsia="Verdana" w:cs="Verdana"/>
                <w:spacing w:val="-1"/>
              </w:rPr>
              <w:t>о</w:t>
            </w:r>
            <w:r w:rsidRPr="00743AA4">
              <w:rPr>
                <w:rFonts w:eastAsia="Verdana" w:cs="Verdana"/>
              </w:rPr>
              <w:t>н</w:t>
            </w:r>
            <w:r w:rsidRPr="00743AA4">
              <w:rPr>
                <w:rFonts w:eastAsia="Verdana" w:cs="Verdana"/>
                <w:spacing w:val="17"/>
              </w:rPr>
              <w:t xml:space="preserve"> </w:t>
            </w:r>
            <w:r w:rsidRPr="00743AA4">
              <w:rPr>
                <w:rFonts w:eastAsia="Verdana" w:cs="Verdana"/>
              </w:rPr>
              <w:t>и</w:t>
            </w:r>
            <w:r w:rsidRPr="00743AA4">
              <w:rPr>
                <w:rFonts w:eastAsia="Verdana" w:cs="Verdana"/>
                <w:spacing w:val="16"/>
              </w:rPr>
              <w:t xml:space="preserve"> </w:t>
            </w:r>
            <w:r w:rsidRPr="00743AA4">
              <w:rPr>
                <w:rFonts w:eastAsia="Verdana" w:cs="Verdana"/>
              </w:rPr>
              <w:t>њ</w:t>
            </w:r>
            <w:r w:rsidRPr="00743AA4">
              <w:rPr>
                <w:rFonts w:eastAsia="Verdana" w:cs="Verdana"/>
                <w:spacing w:val="-1"/>
              </w:rPr>
              <w:t>е</w:t>
            </w:r>
            <w:r w:rsidRPr="00743AA4">
              <w:rPr>
                <w:rFonts w:eastAsia="Verdana" w:cs="Verdana"/>
                <w:spacing w:val="2"/>
              </w:rPr>
              <w:t>г</w:t>
            </w:r>
            <w:r w:rsidRPr="00743AA4">
              <w:rPr>
                <w:rFonts w:eastAsia="Verdana" w:cs="Verdana"/>
                <w:spacing w:val="1"/>
              </w:rPr>
              <w:t>о</w:t>
            </w:r>
            <w:r w:rsidRPr="00743AA4">
              <w:rPr>
                <w:rFonts w:eastAsia="Verdana" w:cs="Verdana"/>
              </w:rPr>
              <w:t>в</w:t>
            </w:r>
            <w:r w:rsidRPr="00743AA4">
              <w:rPr>
                <w:rFonts w:eastAsia="Verdana" w:cs="Verdana"/>
                <w:spacing w:val="17"/>
              </w:rPr>
              <w:t xml:space="preserve"> </w:t>
            </w:r>
            <w:r w:rsidRPr="00743AA4">
              <w:rPr>
                <w:rFonts w:eastAsia="Verdana" w:cs="Verdana"/>
                <w:spacing w:val="1"/>
              </w:rPr>
              <w:t>з</w:t>
            </w:r>
            <w:r w:rsidRPr="00743AA4">
              <w:rPr>
                <w:rFonts w:eastAsia="Verdana" w:cs="Verdana"/>
              </w:rPr>
              <w:t>ак</w:t>
            </w:r>
            <w:r w:rsidRPr="00743AA4">
              <w:rPr>
                <w:rFonts w:eastAsia="Verdana" w:cs="Verdana"/>
                <w:spacing w:val="-1"/>
              </w:rPr>
              <w:t>о</w:t>
            </w:r>
            <w:r w:rsidRPr="00743AA4">
              <w:rPr>
                <w:rFonts w:eastAsia="Verdana" w:cs="Verdana"/>
                <w:spacing w:val="2"/>
              </w:rPr>
              <w:t>н</w:t>
            </w:r>
            <w:r w:rsidRPr="00743AA4">
              <w:rPr>
                <w:rFonts w:eastAsia="Verdana" w:cs="Verdana"/>
                <w:spacing w:val="-1"/>
              </w:rPr>
              <w:t>с</w:t>
            </w:r>
            <w:r w:rsidRPr="00743AA4">
              <w:rPr>
                <w:rFonts w:eastAsia="Verdana" w:cs="Verdana"/>
                <w:spacing w:val="1"/>
              </w:rPr>
              <w:t>к</w:t>
            </w:r>
            <w:r w:rsidRPr="00743AA4">
              <w:rPr>
                <w:rFonts w:eastAsia="Verdana" w:cs="Verdana"/>
              </w:rPr>
              <w:t>и</w:t>
            </w:r>
            <w:r w:rsidRPr="00743AA4">
              <w:rPr>
                <w:rFonts w:eastAsia="Verdana" w:cs="Verdana"/>
                <w:spacing w:val="16"/>
              </w:rPr>
              <w:t xml:space="preserve"> </w:t>
            </w:r>
            <w:r w:rsidRPr="00743AA4">
              <w:rPr>
                <w:rFonts w:eastAsia="Verdana" w:cs="Verdana"/>
                <w:spacing w:val="1"/>
              </w:rPr>
              <w:t>з</w:t>
            </w:r>
            <w:r w:rsidRPr="00743AA4">
              <w:rPr>
                <w:rFonts w:eastAsia="Verdana" w:cs="Verdana"/>
              </w:rPr>
              <w:t>ас</w:t>
            </w:r>
            <w:r w:rsidRPr="00743AA4">
              <w:rPr>
                <w:rFonts w:eastAsia="Verdana" w:cs="Verdana"/>
                <w:spacing w:val="-1"/>
              </w:rPr>
              <w:t>т</w:t>
            </w:r>
            <w:r w:rsidRPr="00743AA4">
              <w:rPr>
                <w:rFonts w:eastAsia="Verdana" w:cs="Verdana"/>
              </w:rPr>
              <w:t>уп</w:t>
            </w:r>
            <w:r w:rsidRPr="00743AA4">
              <w:rPr>
                <w:rFonts w:eastAsia="Verdana" w:cs="Verdana"/>
                <w:spacing w:val="2"/>
              </w:rPr>
              <w:t>н</w:t>
            </w:r>
            <w:r w:rsidRPr="00743AA4">
              <w:rPr>
                <w:rFonts w:eastAsia="Verdana" w:cs="Verdana"/>
              </w:rPr>
              <w:t>ик</w:t>
            </w:r>
            <w:r w:rsidRPr="00743AA4">
              <w:rPr>
                <w:rFonts w:eastAsia="Verdana" w:cs="Verdana"/>
                <w:spacing w:val="16"/>
              </w:rPr>
              <w:t xml:space="preserve"> </w:t>
            </w:r>
            <w:r w:rsidRPr="00743AA4">
              <w:rPr>
                <w:rFonts w:eastAsia="Verdana" w:cs="Verdana"/>
              </w:rPr>
              <w:t>ни</w:t>
            </w:r>
            <w:r w:rsidRPr="00743AA4">
              <w:rPr>
                <w:rFonts w:eastAsia="Verdana" w:cs="Verdana"/>
                <w:spacing w:val="3"/>
              </w:rPr>
              <w:t>ј</w:t>
            </w:r>
            <w:r w:rsidRPr="00743AA4">
              <w:rPr>
                <w:rFonts w:eastAsia="Verdana" w:cs="Verdana"/>
              </w:rPr>
              <w:t>е</w:t>
            </w:r>
            <w:r w:rsidRPr="00743AA4">
              <w:rPr>
                <w:rFonts w:eastAsia="Verdana" w:cs="Verdana"/>
                <w:spacing w:val="16"/>
              </w:rPr>
              <w:t xml:space="preserve"> </w:t>
            </w:r>
            <w:r w:rsidRPr="00743AA4">
              <w:rPr>
                <w:rFonts w:eastAsia="Verdana" w:cs="Verdana"/>
                <w:spacing w:val="1"/>
              </w:rPr>
              <w:t>о</w:t>
            </w:r>
            <w:r w:rsidRPr="00743AA4">
              <w:rPr>
                <w:rFonts w:eastAsia="Verdana" w:cs="Verdana"/>
                <w:spacing w:val="-1"/>
              </w:rPr>
              <w:t>с</w:t>
            </w:r>
            <w:r w:rsidRPr="00743AA4">
              <w:rPr>
                <w:rFonts w:eastAsia="Verdana" w:cs="Verdana"/>
              </w:rPr>
              <w:t>у</w:t>
            </w:r>
            <w:r w:rsidRPr="00743AA4">
              <w:rPr>
                <w:rFonts w:eastAsia="Verdana" w:cs="Verdana"/>
                <w:spacing w:val="3"/>
              </w:rPr>
              <w:t>ђ</w:t>
            </w:r>
            <w:r w:rsidRPr="00743AA4">
              <w:rPr>
                <w:rFonts w:eastAsia="Verdana" w:cs="Verdana"/>
              </w:rPr>
              <w:t>и</w:t>
            </w:r>
            <w:r w:rsidRPr="00743AA4">
              <w:rPr>
                <w:rFonts w:eastAsia="Verdana" w:cs="Verdana"/>
                <w:spacing w:val="-2"/>
              </w:rPr>
              <w:t>в</w:t>
            </w:r>
            <w:r w:rsidRPr="00743AA4">
              <w:rPr>
                <w:rFonts w:eastAsia="Verdana" w:cs="Verdana"/>
              </w:rPr>
              <w:t>ан</w:t>
            </w:r>
            <w:r w:rsidRPr="00743AA4">
              <w:rPr>
                <w:rFonts w:eastAsia="Verdana" w:cs="Verdana"/>
                <w:spacing w:val="17"/>
              </w:rPr>
              <w:t xml:space="preserve"> </w:t>
            </w:r>
            <w:r w:rsidRPr="00743AA4">
              <w:rPr>
                <w:rFonts w:eastAsia="Verdana" w:cs="Verdana"/>
                <w:spacing w:val="1"/>
              </w:rPr>
              <w:t>з</w:t>
            </w:r>
            <w:r w:rsidRPr="00743AA4">
              <w:rPr>
                <w:rFonts w:eastAsia="Verdana" w:cs="Verdana"/>
              </w:rPr>
              <w:t>а</w:t>
            </w:r>
            <w:r w:rsidRPr="00743AA4">
              <w:rPr>
                <w:rFonts w:eastAsia="Verdana" w:cs="Verdana"/>
                <w:spacing w:val="17"/>
              </w:rPr>
              <w:t xml:space="preserve"> </w:t>
            </w:r>
            <w:r w:rsidRPr="00743AA4">
              <w:rPr>
                <w:rFonts w:eastAsia="Verdana" w:cs="Verdana"/>
              </w:rPr>
              <w:t>н</w:t>
            </w:r>
            <w:r w:rsidRPr="00743AA4">
              <w:rPr>
                <w:rFonts w:eastAsia="Verdana" w:cs="Verdana"/>
                <w:spacing w:val="1"/>
              </w:rPr>
              <w:t>е</w:t>
            </w:r>
            <w:r w:rsidRPr="00743AA4">
              <w:rPr>
                <w:rFonts w:eastAsia="Verdana" w:cs="Verdana"/>
              </w:rPr>
              <w:t>ко</w:t>
            </w:r>
            <w:r w:rsidRPr="00743AA4">
              <w:rPr>
                <w:rFonts w:eastAsia="Verdana" w:cs="Verdana"/>
                <w:spacing w:val="18"/>
              </w:rPr>
              <w:t xml:space="preserve"> </w:t>
            </w:r>
            <w:r w:rsidRPr="00743AA4">
              <w:rPr>
                <w:rFonts w:eastAsia="Verdana" w:cs="Verdana"/>
                <w:spacing w:val="-1"/>
              </w:rPr>
              <w:t>о</w:t>
            </w:r>
            <w:r w:rsidRPr="00743AA4">
              <w:rPr>
                <w:rFonts w:eastAsia="Verdana" w:cs="Verdana"/>
              </w:rPr>
              <w:t>д</w:t>
            </w:r>
            <w:r w:rsidRPr="00743AA4">
              <w:rPr>
                <w:rFonts w:eastAsia="Verdana" w:cs="Verdana"/>
                <w:spacing w:val="17"/>
              </w:rPr>
              <w:t xml:space="preserve"> </w:t>
            </w:r>
            <w:r w:rsidRPr="00743AA4">
              <w:rPr>
                <w:rFonts w:eastAsia="Verdana" w:cs="Verdana"/>
              </w:rPr>
              <w:t>кри</w:t>
            </w:r>
            <w:r w:rsidRPr="00743AA4">
              <w:rPr>
                <w:rFonts w:eastAsia="Verdana" w:cs="Verdana"/>
                <w:spacing w:val="1"/>
              </w:rPr>
              <w:t>в</w:t>
            </w:r>
            <w:r w:rsidRPr="00743AA4">
              <w:rPr>
                <w:rFonts w:eastAsia="Verdana" w:cs="Verdana"/>
                <w:spacing w:val="2"/>
              </w:rPr>
              <w:t>и</w:t>
            </w:r>
            <w:r w:rsidRPr="00743AA4">
              <w:rPr>
                <w:rFonts w:eastAsia="Verdana" w:cs="Verdana"/>
              </w:rPr>
              <w:t>чних</w:t>
            </w:r>
            <w:r w:rsidRPr="00743AA4">
              <w:rPr>
                <w:rFonts w:eastAsia="Verdana" w:cs="Verdana"/>
                <w:spacing w:val="17"/>
              </w:rPr>
              <w:t xml:space="preserve"> </w:t>
            </w:r>
            <w:r w:rsidRPr="00743AA4">
              <w:rPr>
                <w:rFonts w:eastAsia="Verdana" w:cs="Verdana"/>
                <w:spacing w:val="3"/>
              </w:rPr>
              <w:t>д</w:t>
            </w:r>
            <w:r w:rsidRPr="00743AA4">
              <w:rPr>
                <w:rFonts w:eastAsia="Verdana" w:cs="Verdana"/>
                <w:spacing w:val="-2"/>
              </w:rPr>
              <w:t>е</w:t>
            </w:r>
            <w:r w:rsidRPr="00743AA4">
              <w:rPr>
                <w:rFonts w:eastAsia="Verdana" w:cs="Verdana"/>
                <w:spacing w:val="1"/>
              </w:rPr>
              <w:t>л</w:t>
            </w:r>
            <w:r w:rsidRPr="00743AA4">
              <w:rPr>
                <w:rFonts w:eastAsia="Verdana" w:cs="Verdana"/>
              </w:rPr>
              <w:t>а</w:t>
            </w:r>
            <w:r w:rsidRPr="00743AA4">
              <w:rPr>
                <w:rFonts w:eastAsia="Verdana" w:cs="Verdana"/>
                <w:w w:val="99"/>
              </w:rPr>
              <w:t xml:space="preserve"> </w:t>
            </w:r>
            <w:r w:rsidRPr="00743AA4">
              <w:rPr>
                <w:rFonts w:eastAsia="Verdana" w:cs="Verdana"/>
              </w:rPr>
              <w:t>као члан</w:t>
            </w:r>
            <w:r w:rsidRPr="00743AA4">
              <w:rPr>
                <w:rFonts w:eastAsia="Verdana" w:cs="Verdana"/>
                <w:spacing w:val="4"/>
              </w:rPr>
              <w:t xml:space="preserve"> </w:t>
            </w:r>
            <w:r w:rsidRPr="00743AA4">
              <w:rPr>
                <w:rFonts w:eastAsia="Verdana" w:cs="Verdana"/>
                <w:spacing w:val="-1"/>
              </w:rPr>
              <w:t>о</w:t>
            </w:r>
            <w:r w:rsidRPr="00743AA4">
              <w:rPr>
                <w:rFonts w:eastAsia="Verdana" w:cs="Verdana"/>
              </w:rPr>
              <w:t>рга</w:t>
            </w:r>
            <w:r w:rsidRPr="00743AA4">
              <w:rPr>
                <w:rFonts w:eastAsia="Verdana" w:cs="Verdana"/>
                <w:spacing w:val="2"/>
              </w:rPr>
              <w:t>н</w:t>
            </w:r>
            <w:r w:rsidRPr="00743AA4">
              <w:rPr>
                <w:rFonts w:eastAsia="Verdana" w:cs="Verdana"/>
              </w:rPr>
              <w:t>из</w:t>
            </w:r>
            <w:r w:rsidRPr="00743AA4">
              <w:rPr>
                <w:rFonts w:eastAsia="Verdana" w:cs="Verdana"/>
                <w:spacing w:val="-1"/>
              </w:rPr>
              <w:t>о</w:t>
            </w:r>
            <w:r w:rsidRPr="00743AA4">
              <w:rPr>
                <w:rFonts w:eastAsia="Verdana" w:cs="Verdana"/>
                <w:spacing w:val="1"/>
              </w:rPr>
              <w:t>в</w:t>
            </w:r>
            <w:r w:rsidRPr="00743AA4">
              <w:rPr>
                <w:rFonts w:eastAsia="Verdana" w:cs="Verdana"/>
              </w:rPr>
              <w:t>ане</w:t>
            </w:r>
            <w:r w:rsidRPr="00743AA4">
              <w:rPr>
                <w:rFonts w:eastAsia="Verdana" w:cs="Verdana"/>
                <w:spacing w:val="2"/>
              </w:rPr>
              <w:t xml:space="preserve"> </w:t>
            </w:r>
            <w:r w:rsidRPr="00743AA4">
              <w:rPr>
                <w:rFonts w:eastAsia="Verdana" w:cs="Verdana"/>
              </w:rPr>
              <w:t>кримина</w:t>
            </w:r>
            <w:r w:rsidRPr="00743AA4">
              <w:rPr>
                <w:rFonts w:eastAsia="Verdana" w:cs="Verdana"/>
                <w:spacing w:val="1"/>
              </w:rPr>
              <w:t>л</w:t>
            </w:r>
            <w:r w:rsidRPr="00743AA4">
              <w:rPr>
                <w:rFonts w:eastAsia="Verdana" w:cs="Verdana"/>
                <w:spacing w:val="2"/>
              </w:rPr>
              <w:t>н</w:t>
            </w:r>
            <w:r w:rsidRPr="00743AA4">
              <w:rPr>
                <w:rFonts w:eastAsia="Verdana" w:cs="Verdana"/>
              </w:rPr>
              <w:t>е</w:t>
            </w:r>
            <w:r w:rsidRPr="00743AA4">
              <w:rPr>
                <w:rFonts w:eastAsia="Verdana" w:cs="Verdana"/>
                <w:spacing w:val="1"/>
              </w:rPr>
              <w:t xml:space="preserve"> </w:t>
            </w:r>
            <w:r w:rsidRPr="00743AA4">
              <w:rPr>
                <w:rFonts w:eastAsia="Verdana" w:cs="Verdana"/>
              </w:rPr>
              <w:t>гру</w:t>
            </w:r>
            <w:r w:rsidRPr="00743AA4">
              <w:rPr>
                <w:rFonts w:eastAsia="Verdana" w:cs="Verdana"/>
                <w:spacing w:val="2"/>
              </w:rPr>
              <w:t>п</w:t>
            </w:r>
            <w:r w:rsidRPr="00743AA4">
              <w:rPr>
                <w:rFonts w:eastAsia="Verdana" w:cs="Verdana"/>
                <w:spacing w:val="-2"/>
              </w:rPr>
              <w:t>е</w:t>
            </w:r>
            <w:r w:rsidRPr="00743AA4">
              <w:rPr>
                <w:rFonts w:eastAsia="Verdana" w:cs="Verdana"/>
              </w:rPr>
              <w:t>,</w:t>
            </w:r>
            <w:r w:rsidRPr="00743AA4">
              <w:rPr>
                <w:rFonts w:eastAsia="Verdana" w:cs="Verdana"/>
                <w:spacing w:val="1"/>
              </w:rPr>
              <w:t xml:space="preserve"> </w:t>
            </w:r>
            <w:r w:rsidRPr="00743AA4">
              <w:rPr>
                <w:rFonts w:eastAsia="Verdana" w:cs="Verdana"/>
              </w:rPr>
              <w:t>да</w:t>
            </w:r>
            <w:r w:rsidRPr="00743AA4">
              <w:rPr>
                <w:rFonts w:eastAsia="Verdana" w:cs="Verdana"/>
                <w:spacing w:val="3"/>
              </w:rPr>
              <w:t xml:space="preserve"> </w:t>
            </w:r>
            <w:r w:rsidRPr="00743AA4">
              <w:rPr>
                <w:rFonts w:eastAsia="Verdana" w:cs="Verdana"/>
              </w:rPr>
              <w:t>ни</w:t>
            </w:r>
            <w:r w:rsidRPr="00743AA4">
              <w:rPr>
                <w:rFonts w:eastAsia="Verdana" w:cs="Verdana"/>
                <w:spacing w:val="1"/>
              </w:rPr>
              <w:t>ј</w:t>
            </w:r>
            <w:r w:rsidRPr="00743AA4">
              <w:rPr>
                <w:rFonts w:eastAsia="Verdana" w:cs="Verdana"/>
              </w:rPr>
              <w:t>е</w:t>
            </w:r>
            <w:r w:rsidRPr="00743AA4">
              <w:rPr>
                <w:rFonts w:eastAsia="Verdana" w:cs="Verdana"/>
                <w:spacing w:val="1"/>
              </w:rPr>
              <w:t xml:space="preserve"> о</w:t>
            </w:r>
            <w:r w:rsidRPr="00743AA4">
              <w:rPr>
                <w:rFonts w:eastAsia="Verdana" w:cs="Verdana"/>
                <w:spacing w:val="-1"/>
              </w:rPr>
              <w:t>с</w:t>
            </w:r>
            <w:r w:rsidRPr="00743AA4">
              <w:rPr>
                <w:rFonts w:eastAsia="Verdana" w:cs="Verdana"/>
              </w:rPr>
              <w:t>уђ</w:t>
            </w:r>
            <w:r w:rsidRPr="00743AA4">
              <w:rPr>
                <w:rFonts w:eastAsia="Verdana" w:cs="Verdana"/>
                <w:spacing w:val="2"/>
              </w:rPr>
              <w:t>и</w:t>
            </w:r>
            <w:r w:rsidRPr="00743AA4">
              <w:rPr>
                <w:rFonts w:eastAsia="Verdana" w:cs="Verdana"/>
                <w:spacing w:val="-1"/>
              </w:rPr>
              <w:t>в</w:t>
            </w:r>
            <w:r w:rsidRPr="00743AA4">
              <w:rPr>
                <w:rFonts w:eastAsia="Verdana" w:cs="Verdana"/>
              </w:rPr>
              <w:t>ан</w:t>
            </w:r>
            <w:r w:rsidRPr="00743AA4">
              <w:rPr>
                <w:rFonts w:eastAsia="Verdana" w:cs="Verdana"/>
                <w:spacing w:val="2"/>
              </w:rPr>
              <w:t xml:space="preserve"> </w:t>
            </w:r>
            <w:r w:rsidRPr="00743AA4">
              <w:rPr>
                <w:rFonts w:eastAsia="Verdana" w:cs="Verdana"/>
                <w:spacing w:val="1"/>
              </w:rPr>
              <w:t>з</w:t>
            </w:r>
            <w:r w:rsidRPr="00743AA4">
              <w:rPr>
                <w:rFonts w:eastAsia="Verdana" w:cs="Verdana"/>
              </w:rPr>
              <w:t>а</w:t>
            </w:r>
            <w:r w:rsidRPr="00743AA4">
              <w:rPr>
                <w:rFonts w:eastAsia="Verdana" w:cs="Verdana"/>
                <w:spacing w:val="1"/>
              </w:rPr>
              <w:t xml:space="preserve"> </w:t>
            </w:r>
            <w:r w:rsidRPr="00743AA4">
              <w:rPr>
                <w:rFonts w:eastAsia="Verdana" w:cs="Verdana"/>
              </w:rPr>
              <w:t>кр</w:t>
            </w:r>
            <w:r w:rsidRPr="00743AA4">
              <w:rPr>
                <w:rFonts w:eastAsia="Verdana" w:cs="Verdana"/>
                <w:spacing w:val="2"/>
              </w:rPr>
              <w:t>и</w:t>
            </w:r>
            <w:r w:rsidRPr="00743AA4">
              <w:rPr>
                <w:rFonts w:eastAsia="Verdana" w:cs="Verdana"/>
                <w:spacing w:val="1"/>
              </w:rPr>
              <w:t>в</w:t>
            </w:r>
            <w:r w:rsidRPr="00743AA4">
              <w:rPr>
                <w:rFonts w:eastAsia="Verdana" w:cs="Verdana"/>
              </w:rPr>
              <w:t>и</w:t>
            </w:r>
            <w:r w:rsidRPr="00743AA4">
              <w:rPr>
                <w:rFonts w:eastAsia="Verdana" w:cs="Verdana"/>
                <w:spacing w:val="-1"/>
              </w:rPr>
              <w:t>ч</w:t>
            </w:r>
            <w:r w:rsidRPr="00743AA4">
              <w:rPr>
                <w:rFonts w:eastAsia="Verdana" w:cs="Verdana"/>
              </w:rPr>
              <w:t>на</w:t>
            </w:r>
            <w:r w:rsidRPr="00743AA4">
              <w:rPr>
                <w:rFonts w:eastAsia="Verdana" w:cs="Verdana"/>
                <w:spacing w:val="2"/>
              </w:rPr>
              <w:t xml:space="preserve"> </w:t>
            </w:r>
            <w:r w:rsidRPr="00743AA4">
              <w:rPr>
                <w:rFonts w:eastAsia="Verdana" w:cs="Verdana"/>
              </w:rPr>
              <w:t>д</w:t>
            </w:r>
            <w:r w:rsidRPr="00743AA4">
              <w:rPr>
                <w:rFonts w:eastAsia="Verdana" w:cs="Verdana"/>
                <w:spacing w:val="-2"/>
              </w:rPr>
              <w:t>е</w:t>
            </w:r>
            <w:r w:rsidRPr="00743AA4">
              <w:rPr>
                <w:rFonts w:eastAsia="Verdana" w:cs="Verdana"/>
                <w:spacing w:val="1"/>
              </w:rPr>
              <w:t>л</w:t>
            </w:r>
            <w:r w:rsidRPr="00743AA4">
              <w:rPr>
                <w:rFonts w:eastAsia="Verdana" w:cs="Verdana"/>
              </w:rPr>
              <w:t>а</w:t>
            </w:r>
            <w:r w:rsidRPr="00743AA4">
              <w:rPr>
                <w:rFonts w:eastAsia="Verdana" w:cs="Verdana"/>
                <w:w w:val="99"/>
              </w:rPr>
              <w:t xml:space="preserve"> </w:t>
            </w:r>
            <w:r w:rsidRPr="00743AA4">
              <w:rPr>
                <w:rFonts w:eastAsia="Verdana" w:cs="Verdana"/>
              </w:rPr>
              <w:t>пр</w:t>
            </w:r>
            <w:r w:rsidRPr="00743AA4">
              <w:rPr>
                <w:rFonts w:eastAsia="Verdana" w:cs="Verdana"/>
                <w:spacing w:val="-1"/>
              </w:rPr>
              <w:t>о</w:t>
            </w:r>
            <w:r w:rsidRPr="00743AA4">
              <w:rPr>
                <w:rFonts w:eastAsia="Verdana" w:cs="Verdana"/>
              </w:rPr>
              <w:t>т</w:t>
            </w:r>
            <w:r w:rsidRPr="00743AA4">
              <w:rPr>
                <w:rFonts w:eastAsia="Verdana" w:cs="Verdana"/>
                <w:spacing w:val="1"/>
              </w:rPr>
              <w:t>и</w:t>
            </w:r>
            <w:r w:rsidRPr="00743AA4">
              <w:rPr>
                <w:rFonts w:eastAsia="Verdana" w:cs="Verdana"/>
              </w:rPr>
              <w:t>в</w:t>
            </w:r>
            <w:r w:rsidRPr="00743AA4">
              <w:rPr>
                <w:rFonts w:eastAsia="Verdana" w:cs="Verdana"/>
                <w:spacing w:val="55"/>
              </w:rPr>
              <w:t xml:space="preserve"> </w:t>
            </w:r>
            <w:r w:rsidRPr="00743AA4">
              <w:rPr>
                <w:rFonts w:eastAsia="Verdana" w:cs="Verdana"/>
              </w:rPr>
              <w:t>пр</w:t>
            </w:r>
            <w:r w:rsidRPr="00743AA4">
              <w:rPr>
                <w:rFonts w:eastAsia="Verdana" w:cs="Verdana"/>
                <w:spacing w:val="2"/>
              </w:rPr>
              <w:t>и</w:t>
            </w:r>
            <w:r w:rsidRPr="00743AA4">
              <w:rPr>
                <w:rFonts w:eastAsia="Verdana" w:cs="Verdana"/>
                <w:spacing w:val="-1"/>
              </w:rPr>
              <w:t>в</w:t>
            </w:r>
            <w:r w:rsidRPr="00743AA4">
              <w:rPr>
                <w:rFonts w:eastAsia="Verdana" w:cs="Verdana"/>
              </w:rPr>
              <w:t>р</w:t>
            </w:r>
            <w:r w:rsidRPr="00743AA4">
              <w:rPr>
                <w:rFonts w:eastAsia="Verdana" w:cs="Verdana"/>
                <w:spacing w:val="-2"/>
              </w:rPr>
              <w:t>е</w:t>
            </w:r>
            <w:r w:rsidRPr="00743AA4">
              <w:rPr>
                <w:rFonts w:eastAsia="Verdana" w:cs="Verdana"/>
                <w:spacing w:val="3"/>
              </w:rPr>
              <w:t>д</w:t>
            </w:r>
            <w:r w:rsidRPr="00743AA4">
              <w:rPr>
                <w:rFonts w:eastAsia="Verdana" w:cs="Verdana"/>
                <w:spacing w:val="-2"/>
              </w:rPr>
              <w:t>е</w:t>
            </w:r>
            <w:r w:rsidRPr="00743AA4">
              <w:rPr>
                <w:rFonts w:eastAsia="Verdana" w:cs="Verdana"/>
              </w:rPr>
              <w:t>,</w:t>
            </w:r>
            <w:r w:rsidRPr="00743AA4">
              <w:rPr>
                <w:rFonts w:eastAsia="Verdana" w:cs="Verdana"/>
                <w:spacing w:val="59"/>
              </w:rPr>
              <w:t xml:space="preserve"> </w:t>
            </w:r>
            <w:r w:rsidRPr="00743AA4">
              <w:rPr>
                <w:rFonts w:eastAsia="Verdana" w:cs="Verdana"/>
              </w:rPr>
              <w:t>кр</w:t>
            </w:r>
            <w:r w:rsidRPr="00743AA4">
              <w:rPr>
                <w:rFonts w:eastAsia="Verdana" w:cs="Verdana"/>
                <w:spacing w:val="2"/>
              </w:rPr>
              <w:t>и</w:t>
            </w:r>
            <w:r w:rsidRPr="00743AA4">
              <w:rPr>
                <w:rFonts w:eastAsia="Verdana" w:cs="Verdana"/>
                <w:spacing w:val="-1"/>
              </w:rPr>
              <w:t>в</w:t>
            </w:r>
            <w:r w:rsidRPr="00743AA4">
              <w:rPr>
                <w:rFonts w:eastAsia="Verdana" w:cs="Verdana"/>
              </w:rPr>
              <w:t>и</w:t>
            </w:r>
            <w:r w:rsidRPr="00743AA4">
              <w:rPr>
                <w:rFonts w:eastAsia="Verdana" w:cs="Verdana"/>
                <w:spacing w:val="-1"/>
              </w:rPr>
              <w:t>ч</w:t>
            </w:r>
            <w:r w:rsidRPr="00743AA4">
              <w:rPr>
                <w:rFonts w:eastAsia="Verdana" w:cs="Verdana"/>
                <w:spacing w:val="2"/>
              </w:rPr>
              <w:t>н</w:t>
            </w:r>
            <w:r w:rsidRPr="00743AA4">
              <w:rPr>
                <w:rFonts w:eastAsia="Verdana" w:cs="Verdana"/>
              </w:rPr>
              <w:t>а</w:t>
            </w:r>
            <w:r w:rsidRPr="00743AA4">
              <w:rPr>
                <w:rFonts w:eastAsia="Verdana" w:cs="Verdana"/>
                <w:spacing w:val="58"/>
              </w:rPr>
              <w:t xml:space="preserve"> </w:t>
            </w:r>
            <w:r w:rsidRPr="00743AA4">
              <w:rPr>
                <w:rFonts w:eastAsia="Verdana" w:cs="Verdana"/>
              </w:rPr>
              <w:t>д</w:t>
            </w:r>
            <w:r w:rsidRPr="00743AA4">
              <w:rPr>
                <w:rFonts w:eastAsia="Verdana" w:cs="Verdana"/>
                <w:spacing w:val="-2"/>
              </w:rPr>
              <w:t>е</w:t>
            </w:r>
            <w:r w:rsidRPr="00743AA4">
              <w:rPr>
                <w:rFonts w:eastAsia="Verdana" w:cs="Verdana"/>
                <w:spacing w:val="1"/>
              </w:rPr>
              <w:t>л</w:t>
            </w:r>
            <w:r w:rsidRPr="00743AA4">
              <w:rPr>
                <w:rFonts w:eastAsia="Verdana" w:cs="Verdana"/>
              </w:rPr>
              <w:t>а</w:t>
            </w:r>
            <w:r w:rsidRPr="00743AA4">
              <w:rPr>
                <w:rFonts w:eastAsia="Verdana" w:cs="Verdana"/>
                <w:spacing w:val="58"/>
              </w:rPr>
              <w:t xml:space="preserve"> </w:t>
            </w:r>
            <w:r w:rsidRPr="00743AA4">
              <w:rPr>
                <w:rFonts w:eastAsia="Verdana" w:cs="Verdana"/>
              </w:rPr>
              <w:t>пр</w:t>
            </w:r>
            <w:r w:rsidRPr="00743AA4">
              <w:rPr>
                <w:rFonts w:eastAsia="Verdana" w:cs="Verdana"/>
                <w:spacing w:val="1"/>
              </w:rPr>
              <w:t>о</w:t>
            </w:r>
            <w:r w:rsidRPr="00743AA4">
              <w:rPr>
                <w:rFonts w:eastAsia="Verdana" w:cs="Verdana"/>
              </w:rPr>
              <w:t>т</w:t>
            </w:r>
            <w:r w:rsidRPr="00743AA4">
              <w:rPr>
                <w:rFonts w:eastAsia="Verdana" w:cs="Verdana"/>
                <w:spacing w:val="1"/>
              </w:rPr>
              <w:t>и</w:t>
            </w:r>
            <w:r w:rsidRPr="00743AA4">
              <w:rPr>
                <w:rFonts w:eastAsia="Verdana" w:cs="Verdana"/>
              </w:rPr>
              <w:t>в</w:t>
            </w:r>
            <w:r w:rsidRPr="00743AA4">
              <w:rPr>
                <w:rFonts w:eastAsia="Verdana" w:cs="Verdana"/>
                <w:spacing w:val="56"/>
              </w:rPr>
              <w:t xml:space="preserve"> </w:t>
            </w:r>
            <w:r w:rsidRPr="00743AA4">
              <w:rPr>
                <w:rFonts w:eastAsia="Verdana" w:cs="Verdana"/>
                <w:spacing w:val="1"/>
              </w:rPr>
              <w:t>ж</w:t>
            </w:r>
            <w:r w:rsidRPr="00743AA4">
              <w:rPr>
                <w:rFonts w:eastAsia="Verdana" w:cs="Verdana"/>
              </w:rPr>
              <w:t>и</w:t>
            </w:r>
            <w:r w:rsidRPr="00743AA4">
              <w:rPr>
                <w:rFonts w:eastAsia="Verdana" w:cs="Verdana"/>
                <w:spacing w:val="-2"/>
              </w:rPr>
              <w:t>в</w:t>
            </w:r>
            <w:r w:rsidRPr="00743AA4">
              <w:rPr>
                <w:rFonts w:eastAsia="Verdana" w:cs="Verdana"/>
                <w:spacing w:val="1"/>
              </w:rPr>
              <w:t>о</w:t>
            </w:r>
            <w:r w:rsidRPr="00743AA4">
              <w:rPr>
                <w:rFonts w:eastAsia="Verdana" w:cs="Verdana"/>
              </w:rPr>
              <w:t>т</w:t>
            </w:r>
            <w:r w:rsidRPr="00743AA4">
              <w:rPr>
                <w:rFonts w:eastAsia="Verdana" w:cs="Verdana"/>
                <w:spacing w:val="2"/>
              </w:rPr>
              <w:t>н</w:t>
            </w:r>
            <w:r w:rsidRPr="00743AA4">
              <w:rPr>
                <w:rFonts w:eastAsia="Verdana" w:cs="Verdana"/>
              </w:rPr>
              <w:t>е</w:t>
            </w:r>
            <w:r w:rsidRPr="00743AA4">
              <w:rPr>
                <w:rFonts w:eastAsia="Verdana" w:cs="Verdana"/>
                <w:spacing w:val="56"/>
              </w:rPr>
              <w:t xml:space="preserve"> </w:t>
            </w:r>
            <w:r w:rsidRPr="00743AA4">
              <w:rPr>
                <w:rFonts w:eastAsia="Verdana" w:cs="Verdana"/>
                <w:spacing w:val="-1"/>
              </w:rPr>
              <w:t>с</w:t>
            </w:r>
            <w:r w:rsidRPr="00743AA4">
              <w:rPr>
                <w:rFonts w:eastAsia="Verdana" w:cs="Verdana"/>
                <w:spacing w:val="3"/>
              </w:rPr>
              <w:t>р</w:t>
            </w:r>
            <w:r w:rsidRPr="00743AA4">
              <w:rPr>
                <w:rFonts w:eastAsia="Verdana" w:cs="Verdana"/>
                <w:spacing w:val="-2"/>
              </w:rPr>
              <w:t>е</w:t>
            </w:r>
            <w:r w:rsidRPr="00743AA4">
              <w:rPr>
                <w:rFonts w:eastAsia="Verdana" w:cs="Verdana"/>
              </w:rPr>
              <w:t>ди</w:t>
            </w:r>
            <w:r w:rsidRPr="00743AA4">
              <w:rPr>
                <w:rFonts w:eastAsia="Verdana" w:cs="Verdana"/>
                <w:spacing w:val="2"/>
              </w:rPr>
              <w:t>н</w:t>
            </w:r>
            <w:r w:rsidRPr="00743AA4">
              <w:rPr>
                <w:rFonts w:eastAsia="Verdana" w:cs="Verdana"/>
                <w:spacing w:val="-2"/>
              </w:rPr>
              <w:t>е</w:t>
            </w:r>
            <w:r w:rsidRPr="00743AA4">
              <w:rPr>
                <w:rFonts w:eastAsia="Verdana" w:cs="Verdana"/>
              </w:rPr>
              <w:t>,</w:t>
            </w:r>
            <w:r w:rsidRPr="00743AA4">
              <w:rPr>
                <w:rFonts w:eastAsia="Verdana" w:cs="Verdana"/>
                <w:spacing w:val="57"/>
              </w:rPr>
              <w:t xml:space="preserve"> </w:t>
            </w:r>
            <w:r w:rsidRPr="00743AA4">
              <w:rPr>
                <w:rFonts w:eastAsia="Verdana" w:cs="Verdana"/>
              </w:rPr>
              <w:t>к</w:t>
            </w:r>
            <w:r w:rsidRPr="00743AA4">
              <w:rPr>
                <w:rFonts w:eastAsia="Verdana" w:cs="Verdana"/>
                <w:spacing w:val="2"/>
              </w:rPr>
              <w:t>р</w:t>
            </w:r>
            <w:r w:rsidRPr="00743AA4">
              <w:rPr>
                <w:rFonts w:eastAsia="Verdana" w:cs="Verdana"/>
              </w:rPr>
              <w:t>и</w:t>
            </w:r>
            <w:r w:rsidRPr="00743AA4">
              <w:rPr>
                <w:rFonts w:eastAsia="Verdana" w:cs="Verdana"/>
                <w:spacing w:val="1"/>
              </w:rPr>
              <w:t>в</w:t>
            </w:r>
            <w:r w:rsidRPr="00743AA4">
              <w:rPr>
                <w:rFonts w:eastAsia="Verdana" w:cs="Verdana"/>
              </w:rPr>
              <w:t>и</w:t>
            </w:r>
            <w:r w:rsidRPr="00743AA4">
              <w:rPr>
                <w:rFonts w:eastAsia="Verdana" w:cs="Verdana"/>
                <w:spacing w:val="-1"/>
              </w:rPr>
              <w:t>ч</w:t>
            </w:r>
            <w:r w:rsidRPr="00743AA4">
              <w:rPr>
                <w:rFonts w:eastAsia="Verdana" w:cs="Verdana"/>
              </w:rPr>
              <w:t>но</w:t>
            </w:r>
            <w:r w:rsidRPr="00743AA4">
              <w:rPr>
                <w:rFonts w:eastAsia="Verdana" w:cs="Verdana"/>
                <w:spacing w:val="59"/>
              </w:rPr>
              <w:t xml:space="preserve"> </w:t>
            </w:r>
            <w:r w:rsidRPr="00743AA4">
              <w:rPr>
                <w:rFonts w:eastAsia="Verdana" w:cs="Verdana"/>
              </w:rPr>
              <w:t>д</w:t>
            </w:r>
            <w:r w:rsidRPr="00743AA4">
              <w:rPr>
                <w:rFonts w:eastAsia="Verdana" w:cs="Verdana"/>
                <w:spacing w:val="-2"/>
              </w:rPr>
              <w:t>е</w:t>
            </w:r>
            <w:r w:rsidRPr="00743AA4">
              <w:rPr>
                <w:rFonts w:eastAsia="Verdana" w:cs="Verdana"/>
                <w:spacing w:val="1"/>
              </w:rPr>
              <w:t>л</w:t>
            </w:r>
            <w:r w:rsidRPr="00743AA4">
              <w:rPr>
                <w:rFonts w:eastAsia="Verdana" w:cs="Verdana"/>
              </w:rPr>
              <w:t>о</w:t>
            </w:r>
            <w:r w:rsidRPr="00743AA4">
              <w:rPr>
                <w:rFonts w:eastAsia="Verdana" w:cs="Verdana"/>
                <w:w w:val="99"/>
              </w:rPr>
              <w:t xml:space="preserve"> </w:t>
            </w:r>
            <w:r w:rsidRPr="00743AA4">
              <w:rPr>
                <w:rFonts w:eastAsia="Verdana" w:cs="Verdana"/>
              </w:rPr>
              <w:t>примања</w:t>
            </w:r>
            <w:r w:rsidRPr="00743AA4">
              <w:rPr>
                <w:rFonts w:eastAsia="Verdana" w:cs="Verdana"/>
                <w:spacing w:val="-10"/>
              </w:rPr>
              <w:t xml:space="preserve"> </w:t>
            </w:r>
            <w:r w:rsidRPr="00743AA4">
              <w:rPr>
                <w:rFonts w:eastAsia="Verdana" w:cs="Verdana"/>
              </w:rPr>
              <w:t>или</w:t>
            </w:r>
            <w:r w:rsidRPr="00743AA4">
              <w:rPr>
                <w:rFonts w:eastAsia="Verdana" w:cs="Verdana"/>
                <w:spacing w:val="-6"/>
              </w:rPr>
              <w:t xml:space="preserve"> </w:t>
            </w:r>
            <w:r w:rsidRPr="00743AA4">
              <w:rPr>
                <w:rFonts w:eastAsia="Verdana" w:cs="Verdana"/>
              </w:rPr>
              <w:t>да</w:t>
            </w:r>
            <w:r w:rsidRPr="00743AA4">
              <w:rPr>
                <w:rFonts w:eastAsia="Verdana" w:cs="Verdana"/>
                <w:spacing w:val="-1"/>
              </w:rPr>
              <w:t>в</w:t>
            </w:r>
            <w:r w:rsidRPr="00743AA4">
              <w:rPr>
                <w:rFonts w:eastAsia="Verdana" w:cs="Verdana"/>
              </w:rPr>
              <w:t>ања</w:t>
            </w:r>
            <w:r w:rsidRPr="00743AA4">
              <w:rPr>
                <w:rFonts w:eastAsia="Verdana" w:cs="Verdana"/>
                <w:spacing w:val="-6"/>
              </w:rPr>
              <w:t xml:space="preserve"> </w:t>
            </w:r>
            <w:r w:rsidRPr="00743AA4">
              <w:rPr>
                <w:rFonts w:eastAsia="Verdana" w:cs="Verdana"/>
              </w:rPr>
              <w:t>мита,</w:t>
            </w:r>
            <w:r w:rsidRPr="00743AA4">
              <w:rPr>
                <w:rFonts w:eastAsia="Verdana" w:cs="Verdana"/>
                <w:spacing w:val="-7"/>
              </w:rPr>
              <w:t xml:space="preserve"> </w:t>
            </w:r>
            <w:r w:rsidRPr="00743AA4">
              <w:rPr>
                <w:rFonts w:eastAsia="Verdana" w:cs="Verdana"/>
              </w:rPr>
              <w:t>кр</w:t>
            </w:r>
            <w:r w:rsidRPr="00743AA4">
              <w:rPr>
                <w:rFonts w:eastAsia="Verdana" w:cs="Verdana"/>
                <w:spacing w:val="2"/>
              </w:rPr>
              <w:t>и</w:t>
            </w:r>
            <w:r w:rsidRPr="00743AA4">
              <w:rPr>
                <w:rFonts w:eastAsia="Verdana" w:cs="Verdana"/>
                <w:spacing w:val="-1"/>
              </w:rPr>
              <w:t>в</w:t>
            </w:r>
            <w:r w:rsidRPr="00743AA4">
              <w:rPr>
                <w:rFonts w:eastAsia="Verdana" w:cs="Verdana"/>
              </w:rPr>
              <w:t>и</w:t>
            </w:r>
            <w:r w:rsidRPr="00743AA4">
              <w:rPr>
                <w:rFonts w:eastAsia="Verdana" w:cs="Verdana"/>
                <w:spacing w:val="-1"/>
              </w:rPr>
              <w:t>ч</w:t>
            </w:r>
            <w:r w:rsidRPr="00743AA4">
              <w:rPr>
                <w:rFonts w:eastAsia="Verdana" w:cs="Verdana"/>
                <w:spacing w:val="2"/>
              </w:rPr>
              <w:t>н</w:t>
            </w:r>
            <w:r w:rsidRPr="00743AA4">
              <w:rPr>
                <w:rFonts w:eastAsia="Verdana" w:cs="Verdana"/>
              </w:rPr>
              <w:t>о</w:t>
            </w:r>
            <w:r w:rsidRPr="00743AA4">
              <w:rPr>
                <w:rFonts w:eastAsia="Verdana" w:cs="Verdana"/>
                <w:spacing w:val="-10"/>
              </w:rPr>
              <w:t xml:space="preserve"> </w:t>
            </w:r>
            <w:r w:rsidRPr="00743AA4">
              <w:rPr>
                <w:rFonts w:eastAsia="Verdana" w:cs="Verdana"/>
                <w:spacing w:val="2"/>
              </w:rPr>
              <w:t>д</w:t>
            </w:r>
            <w:r w:rsidRPr="00743AA4">
              <w:rPr>
                <w:rFonts w:eastAsia="Verdana" w:cs="Verdana"/>
                <w:spacing w:val="-2"/>
              </w:rPr>
              <w:t>е</w:t>
            </w:r>
            <w:r w:rsidRPr="00743AA4">
              <w:rPr>
                <w:rFonts w:eastAsia="Verdana" w:cs="Verdana"/>
                <w:spacing w:val="1"/>
              </w:rPr>
              <w:t>л</w:t>
            </w:r>
            <w:r w:rsidRPr="00743AA4">
              <w:rPr>
                <w:rFonts w:eastAsia="Verdana" w:cs="Verdana"/>
              </w:rPr>
              <w:t>о</w:t>
            </w:r>
            <w:r w:rsidRPr="00743AA4">
              <w:rPr>
                <w:rFonts w:eastAsia="Verdana" w:cs="Verdana"/>
                <w:spacing w:val="-10"/>
              </w:rPr>
              <w:t xml:space="preserve"> </w:t>
            </w:r>
            <w:r w:rsidRPr="00743AA4">
              <w:rPr>
                <w:rFonts w:eastAsia="Verdana" w:cs="Verdana"/>
                <w:spacing w:val="2"/>
              </w:rPr>
              <w:t>п</w:t>
            </w:r>
            <w:r w:rsidRPr="00743AA4">
              <w:rPr>
                <w:rFonts w:eastAsia="Verdana" w:cs="Verdana"/>
              </w:rPr>
              <w:t>р</w:t>
            </w:r>
            <w:r w:rsidRPr="00743AA4">
              <w:rPr>
                <w:rFonts w:eastAsia="Verdana" w:cs="Verdana"/>
                <w:spacing w:val="-2"/>
              </w:rPr>
              <w:t>е</w:t>
            </w:r>
            <w:r w:rsidRPr="00743AA4">
              <w:rPr>
                <w:rFonts w:eastAsia="Verdana" w:cs="Verdana"/>
                <w:spacing w:val="-1"/>
              </w:rPr>
              <w:t>в</w:t>
            </w:r>
            <w:r w:rsidRPr="00743AA4">
              <w:rPr>
                <w:rFonts w:eastAsia="Verdana" w:cs="Verdana"/>
              </w:rPr>
              <w:t>а</w:t>
            </w:r>
            <w:r w:rsidRPr="00743AA4">
              <w:rPr>
                <w:rFonts w:eastAsia="Verdana" w:cs="Verdana"/>
                <w:spacing w:val="3"/>
              </w:rPr>
              <w:t>р</w:t>
            </w:r>
            <w:r w:rsidRPr="00743AA4">
              <w:rPr>
                <w:rFonts w:eastAsia="Verdana" w:cs="Verdana"/>
              </w:rPr>
              <w:t>е</w:t>
            </w:r>
            <w:r w:rsidR="00AE580B" w:rsidRPr="00743AA4">
              <w:rPr>
                <w:rFonts w:eastAsia="Verdana" w:cs="Verdana"/>
                <w:lang w:val="sr-Cyrl-RS"/>
              </w:rPr>
              <w:t xml:space="preserve"> (</w:t>
            </w:r>
            <w:r w:rsidR="00AE580B" w:rsidRPr="00743AA4">
              <w:rPr>
                <w:rFonts w:eastAsia="Verdana" w:cs="Verdana"/>
                <w:i/>
                <w:lang w:val="sr-Cyrl-RS"/>
              </w:rPr>
              <w:t>чл. 75. ст. 1. тач. 2) Закона);</w:t>
            </w:r>
          </w:p>
        </w:tc>
      </w:tr>
      <w:tr w:rsidR="00AE580B" w:rsidRPr="00743AA4" w:rsidTr="00AE580B">
        <w:trPr>
          <w:trHeight w:hRule="exact" w:val="442"/>
        </w:trPr>
        <w:tc>
          <w:tcPr>
            <w:tcW w:w="845" w:type="dxa"/>
            <w:tcBorders>
              <w:top w:val="single" w:sz="7" w:space="0" w:color="EFEFEF"/>
              <w:left w:val="single" w:sz="7" w:space="0" w:color="EFEFEF"/>
              <w:bottom w:val="single" w:sz="7" w:space="0" w:color="EFEFEF"/>
              <w:right w:val="single" w:sz="7" w:space="0" w:color="EFEFEF"/>
            </w:tcBorders>
            <w:shd w:val="clear" w:color="auto" w:fill="E6E6E6"/>
            <w:vAlign w:val="center"/>
          </w:tcPr>
          <w:p w:rsidR="00AE580B" w:rsidRPr="00743AA4" w:rsidRDefault="00AE580B" w:rsidP="00AE580B">
            <w:pPr>
              <w:pStyle w:val="TableParagraph"/>
              <w:spacing w:before="1" w:line="190" w:lineRule="exact"/>
              <w:jc w:val="center"/>
              <w:rPr>
                <w:lang w:val="sr-Cyrl-RS"/>
              </w:rPr>
            </w:pPr>
            <w:r w:rsidRPr="00743AA4">
              <w:rPr>
                <w:lang w:val="sr-Cyrl-RS"/>
              </w:rPr>
              <w:t>3</w:t>
            </w:r>
          </w:p>
        </w:tc>
        <w:tc>
          <w:tcPr>
            <w:tcW w:w="8651" w:type="dxa"/>
            <w:tcBorders>
              <w:top w:val="single" w:sz="7" w:space="0" w:color="EFEFEF"/>
              <w:left w:val="single" w:sz="7" w:space="0" w:color="EFEFEF"/>
              <w:bottom w:val="single" w:sz="7" w:space="0" w:color="EFEFEF"/>
              <w:right w:val="single" w:sz="7" w:space="0" w:color="9F9F9F"/>
            </w:tcBorders>
          </w:tcPr>
          <w:p w:rsidR="00AE580B" w:rsidRPr="00743AA4" w:rsidRDefault="00AE580B" w:rsidP="00A04DAA">
            <w:pPr>
              <w:pStyle w:val="TableParagraph"/>
              <w:spacing w:before="26"/>
              <w:ind w:left="162" w:right="136"/>
              <w:jc w:val="both"/>
              <w:rPr>
                <w:rFonts w:eastAsia="Verdana" w:cs="Verdana"/>
                <w:lang w:val="sr-Cyrl-RS"/>
              </w:rPr>
            </w:pPr>
            <w:r w:rsidRPr="00743AA4">
              <w:rPr>
                <w:rFonts w:eastAsia="Verdana" w:cs="Verdana"/>
                <w:lang w:val="sr-Cyrl-RS"/>
              </w:rPr>
              <w:t>/</w:t>
            </w:r>
          </w:p>
        </w:tc>
      </w:tr>
      <w:tr w:rsidR="00A04DAA" w:rsidRPr="00743AA4" w:rsidTr="00AE580B">
        <w:trPr>
          <w:trHeight w:hRule="exact" w:val="847"/>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A04DAA" w:rsidRPr="00743AA4" w:rsidRDefault="00A04DAA" w:rsidP="00A04DAA">
            <w:pPr>
              <w:pStyle w:val="TableParagraph"/>
              <w:spacing w:before="11" w:line="260" w:lineRule="exact"/>
            </w:pPr>
          </w:p>
          <w:p w:rsidR="00A04DAA" w:rsidRPr="00743AA4" w:rsidRDefault="00AE580B" w:rsidP="00A04DAA">
            <w:pPr>
              <w:pStyle w:val="TableParagraph"/>
              <w:ind w:left="353" w:right="308"/>
              <w:jc w:val="center"/>
              <w:rPr>
                <w:rFonts w:eastAsia="Verdana" w:cs="Verdana"/>
                <w:lang w:val="sr-Cyrl-RS"/>
              </w:rPr>
            </w:pPr>
            <w:r w:rsidRPr="00743AA4">
              <w:rPr>
                <w:rFonts w:eastAsia="Verdana" w:cs="Verdana"/>
                <w:lang w:val="sr-Cyrl-RS"/>
              </w:rPr>
              <w:t>4</w:t>
            </w:r>
          </w:p>
        </w:tc>
        <w:tc>
          <w:tcPr>
            <w:tcW w:w="8651" w:type="dxa"/>
            <w:tcBorders>
              <w:top w:val="single" w:sz="7" w:space="0" w:color="EFEFEF"/>
              <w:left w:val="single" w:sz="7" w:space="0" w:color="EFEFEF"/>
              <w:bottom w:val="single" w:sz="7" w:space="0" w:color="EFEFEF"/>
              <w:right w:val="single" w:sz="7" w:space="0" w:color="9F9F9F"/>
            </w:tcBorders>
          </w:tcPr>
          <w:p w:rsidR="00A04DAA" w:rsidRPr="00743AA4" w:rsidRDefault="00A04DAA" w:rsidP="00A04DAA">
            <w:pPr>
              <w:pStyle w:val="TableParagraph"/>
              <w:spacing w:before="35" w:line="242" w:lineRule="exact"/>
              <w:ind w:left="162" w:right="131"/>
              <w:jc w:val="both"/>
              <w:rPr>
                <w:rFonts w:eastAsia="Verdana" w:cs="Verdana"/>
                <w:lang w:val="sr-Cyrl-RS"/>
              </w:rPr>
            </w:pPr>
            <w:proofErr w:type="gramStart"/>
            <w:r w:rsidRPr="00743AA4">
              <w:rPr>
                <w:rFonts w:eastAsia="Verdana" w:cs="Verdana"/>
              </w:rPr>
              <w:t>да</w:t>
            </w:r>
            <w:proofErr w:type="gramEnd"/>
            <w:r w:rsidRPr="00743AA4">
              <w:rPr>
                <w:rFonts w:eastAsia="Verdana" w:cs="Verdana"/>
                <w:spacing w:val="14"/>
              </w:rPr>
              <w:t xml:space="preserve"> </w:t>
            </w:r>
            <w:r w:rsidRPr="00743AA4">
              <w:rPr>
                <w:rFonts w:eastAsia="Verdana" w:cs="Verdana"/>
              </w:rPr>
              <w:t>је</w:t>
            </w:r>
            <w:r w:rsidRPr="00743AA4">
              <w:rPr>
                <w:rFonts w:eastAsia="Verdana" w:cs="Verdana"/>
                <w:spacing w:val="13"/>
              </w:rPr>
              <w:t xml:space="preserve"> </w:t>
            </w:r>
            <w:r w:rsidRPr="00743AA4">
              <w:rPr>
                <w:rFonts w:eastAsia="Verdana" w:cs="Verdana"/>
              </w:rPr>
              <w:t>измирио</w:t>
            </w:r>
            <w:r w:rsidRPr="00743AA4">
              <w:rPr>
                <w:rFonts w:eastAsia="Verdana" w:cs="Verdana"/>
                <w:spacing w:val="14"/>
              </w:rPr>
              <w:t xml:space="preserve"> </w:t>
            </w:r>
            <w:r w:rsidRPr="00743AA4">
              <w:rPr>
                <w:rFonts w:eastAsia="Verdana" w:cs="Verdana"/>
              </w:rPr>
              <w:t>д</w:t>
            </w:r>
            <w:r w:rsidRPr="00743AA4">
              <w:rPr>
                <w:rFonts w:eastAsia="Verdana" w:cs="Verdana"/>
                <w:spacing w:val="-1"/>
              </w:rPr>
              <w:t>ос</w:t>
            </w:r>
            <w:r w:rsidRPr="00743AA4">
              <w:rPr>
                <w:rFonts w:eastAsia="Verdana" w:cs="Verdana"/>
                <w:spacing w:val="2"/>
              </w:rPr>
              <w:t>п</w:t>
            </w:r>
            <w:r w:rsidRPr="00743AA4">
              <w:rPr>
                <w:rFonts w:eastAsia="Verdana" w:cs="Verdana"/>
                <w:spacing w:val="-2"/>
              </w:rPr>
              <w:t>е</w:t>
            </w:r>
            <w:r w:rsidRPr="00743AA4">
              <w:rPr>
                <w:rFonts w:eastAsia="Verdana" w:cs="Verdana"/>
                <w:spacing w:val="1"/>
              </w:rPr>
              <w:t>л</w:t>
            </w:r>
            <w:r w:rsidRPr="00743AA4">
              <w:rPr>
                <w:rFonts w:eastAsia="Verdana" w:cs="Verdana"/>
              </w:rPr>
              <w:t>е</w:t>
            </w:r>
            <w:r w:rsidRPr="00743AA4">
              <w:rPr>
                <w:rFonts w:eastAsia="Verdana" w:cs="Verdana"/>
                <w:spacing w:val="15"/>
              </w:rPr>
              <w:t xml:space="preserve"> </w:t>
            </w:r>
            <w:r w:rsidRPr="00743AA4">
              <w:rPr>
                <w:rFonts w:eastAsia="Verdana" w:cs="Verdana"/>
              </w:rPr>
              <w:t>п</w:t>
            </w:r>
            <w:r w:rsidRPr="00743AA4">
              <w:rPr>
                <w:rFonts w:eastAsia="Verdana" w:cs="Verdana"/>
                <w:spacing w:val="-1"/>
              </w:rPr>
              <w:t>о</w:t>
            </w:r>
            <w:r w:rsidRPr="00743AA4">
              <w:rPr>
                <w:rFonts w:eastAsia="Verdana" w:cs="Verdana"/>
              </w:rPr>
              <w:t>р</w:t>
            </w:r>
            <w:r w:rsidRPr="00743AA4">
              <w:rPr>
                <w:rFonts w:eastAsia="Verdana" w:cs="Verdana"/>
                <w:spacing w:val="-2"/>
              </w:rPr>
              <w:t>е</w:t>
            </w:r>
            <w:r w:rsidRPr="00743AA4">
              <w:rPr>
                <w:rFonts w:eastAsia="Verdana" w:cs="Verdana"/>
                <w:spacing w:val="1"/>
              </w:rPr>
              <w:t>з</w:t>
            </w:r>
            <w:r w:rsidRPr="00743AA4">
              <w:rPr>
                <w:rFonts w:eastAsia="Verdana" w:cs="Verdana"/>
                <w:spacing w:val="-2"/>
              </w:rPr>
              <w:t>е</w:t>
            </w:r>
            <w:r w:rsidRPr="00743AA4">
              <w:rPr>
                <w:rFonts w:eastAsia="Verdana" w:cs="Verdana"/>
              </w:rPr>
              <w:t>,</w:t>
            </w:r>
            <w:r w:rsidRPr="00743AA4">
              <w:rPr>
                <w:rFonts w:eastAsia="Verdana" w:cs="Verdana"/>
                <w:spacing w:val="14"/>
              </w:rPr>
              <w:t xml:space="preserve"> </w:t>
            </w:r>
            <w:r w:rsidRPr="00743AA4">
              <w:rPr>
                <w:rFonts w:eastAsia="Verdana" w:cs="Verdana"/>
              </w:rPr>
              <w:t>д</w:t>
            </w:r>
            <w:r w:rsidRPr="00743AA4">
              <w:rPr>
                <w:rFonts w:eastAsia="Verdana" w:cs="Verdana"/>
                <w:spacing w:val="-1"/>
              </w:rPr>
              <w:t>о</w:t>
            </w:r>
            <w:r w:rsidRPr="00743AA4">
              <w:rPr>
                <w:rFonts w:eastAsia="Verdana" w:cs="Verdana"/>
              </w:rPr>
              <w:t>п</w:t>
            </w:r>
            <w:r w:rsidRPr="00743AA4">
              <w:rPr>
                <w:rFonts w:eastAsia="Verdana" w:cs="Verdana"/>
                <w:spacing w:val="3"/>
              </w:rPr>
              <w:t>р</w:t>
            </w:r>
            <w:r w:rsidRPr="00743AA4">
              <w:rPr>
                <w:rFonts w:eastAsia="Verdana" w:cs="Verdana"/>
              </w:rPr>
              <w:t>ин</w:t>
            </w:r>
            <w:r w:rsidRPr="00743AA4">
              <w:rPr>
                <w:rFonts w:eastAsia="Verdana" w:cs="Verdana"/>
                <w:spacing w:val="1"/>
              </w:rPr>
              <w:t>ос</w:t>
            </w:r>
            <w:r w:rsidRPr="00743AA4">
              <w:rPr>
                <w:rFonts w:eastAsia="Verdana" w:cs="Verdana"/>
              </w:rPr>
              <w:t>е</w:t>
            </w:r>
            <w:r w:rsidRPr="00743AA4">
              <w:rPr>
                <w:rFonts w:eastAsia="Verdana" w:cs="Verdana"/>
                <w:spacing w:val="13"/>
              </w:rPr>
              <w:t xml:space="preserve"> </w:t>
            </w:r>
            <w:r w:rsidRPr="00743AA4">
              <w:rPr>
                <w:rFonts w:eastAsia="Verdana" w:cs="Verdana"/>
              </w:rPr>
              <w:t>и</w:t>
            </w:r>
            <w:r w:rsidRPr="00743AA4">
              <w:rPr>
                <w:rFonts w:eastAsia="Verdana" w:cs="Verdana"/>
                <w:spacing w:val="15"/>
              </w:rPr>
              <w:t xml:space="preserve"> </w:t>
            </w:r>
            <w:r w:rsidRPr="00743AA4">
              <w:rPr>
                <w:rFonts w:eastAsia="Verdana" w:cs="Verdana"/>
              </w:rPr>
              <w:t>друге</w:t>
            </w:r>
            <w:r w:rsidRPr="00743AA4">
              <w:rPr>
                <w:rFonts w:eastAsia="Verdana" w:cs="Verdana"/>
                <w:spacing w:val="13"/>
              </w:rPr>
              <w:t xml:space="preserve"> </w:t>
            </w:r>
            <w:r w:rsidRPr="00743AA4">
              <w:rPr>
                <w:rFonts w:eastAsia="Verdana" w:cs="Verdana"/>
              </w:rPr>
              <w:t>ја</w:t>
            </w:r>
            <w:r w:rsidRPr="00743AA4">
              <w:rPr>
                <w:rFonts w:eastAsia="Verdana" w:cs="Verdana"/>
                <w:spacing w:val="-1"/>
              </w:rPr>
              <w:t>в</w:t>
            </w:r>
            <w:r w:rsidRPr="00743AA4">
              <w:rPr>
                <w:rFonts w:eastAsia="Verdana" w:cs="Verdana"/>
                <w:spacing w:val="2"/>
              </w:rPr>
              <w:t>н</w:t>
            </w:r>
            <w:r w:rsidRPr="00743AA4">
              <w:rPr>
                <w:rFonts w:eastAsia="Verdana" w:cs="Verdana"/>
              </w:rPr>
              <w:t>е</w:t>
            </w:r>
            <w:r w:rsidRPr="00743AA4">
              <w:rPr>
                <w:rFonts w:eastAsia="Verdana" w:cs="Verdana"/>
                <w:spacing w:val="13"/>
              </w:rPr>
              <w:t xml:space="preserve"> </w:t>
            </w:r>
            <w:r w:rsidRPr="00743AA4">
              <w:rPr>
                <w:rFonts w:eastAsia="Verdana" w:cs="Verdana"/>
              </w:rPr>
              <w:t>дажби</w:t>
            </w:r>
            <w:r w:rsidRPr="00743AA4">
              <w:rPr>
                <w:rFonts w:eastAsia="Verdana" w:cs="Verdana"/>
                <w:spacing w:val="2"/>
              </w:rPr>
              <w:t>н</w:t>
            </w:r>
            <w:r w:rsidRPr="00743AA4">
              <w:rPr>
                <w:rFonts w:eastAsia="Verdana" w:cs="Verdana"/>
              </w:rPr>
              <w:t>е</w:t>
            </w:r>
            <w:r w:rsidRPr="00743AA4">
              <w:rPr>
                <w:rFonts w:eastAsia="Verdana" w:cs="Verdana"/>
                <w:spacing w:val="14"/>
              </w:rPr>
              <w:t xml:space="preserve"> </w:t>
            </w:r>
            <w:r w:rsidRPr="00743AA4">
              <w:rPr>
                <w:rFonts w:eastAsia="Verdana" w:cs="Verdana"/>
              </w:rPr>
              <w:t>у</w:t>
            </w:r>
            <w:r w:rsidRPr="00743AA4">
              <w:rPr>
                <w:rFonts w:eastAsia="Verdana" w:cs="Verdana"/>
                <w:spacing w:val="21"/>
              </w:rPr>
              <w:t xml:space="preserve"> </w:t>
            </w:r>
            <w:r w:rsidRPr="00743AA4">
              <w:rPr>
                <w:rFonts w:eastAsia="Verdana" w:cs="Verdana"/>
                <w:spacing w:val="-1"/>
              </w:rPr>
              <w:t>с</w:t>
            </w:r>
            <w:r w:rsidRPr="00743AA4">
              <w:rPr>
                <w:rFonts w:eastAsia="Verdana" w:cs="Verdana"/>
              </w:rPr>
              <w:t>кла</w:t>
            </w:r>
            <w:r w:rsidRPr="00743AA4">
              <w:rPr>
                <w:rFonts w:eastAsia="Verdana" w:cs="Verdana"/>
                <w:spacing w:val="1"/>
              </w:rPr>
              <w:t>д</w:t>
            </w:r>
            <w:r w:rsidRPr="00743AA4">
              <w:rPr>
                <w:rFonts w:eastAsia="Verdana" w:cs="Verdana"/>
              </w:rPr>
              <w:t>у</w:t>
            </w:r>
            <w:r w:rsidRPr="00743AA4">
              <w:rPr>
                <w:rFonts w:eastAsia="Verdana" w:cs="Verdana"/>
                <w:spacing w:val="14"/>
              </w:rPr>
              <w:t xml:space="preserve"> </w:t>
            </w:r>
            <w:r w:rsidRPr="00743AA4">
              <w:rPr>
                <w:rFonts w:eastAsia="Verdana" w:cs="Verdana"/>
                <w:spacing w:val="-1"/>
              </w:rPr>
              <w:t>с</w:t>
            </w:r>
            <w:r w:rsidRPr="00743AA4">
              <w:rPr>
                <w:rFonts w:eastAsia="Verdana" w:cs="Verdana"/>
              </w:rPr>
              <w:t>а</w:t>
            </w:r>
            <w:r w:rsidRPr="00743AA4">
              <w:rPr>
                <w:rFonts w:eastAsia="Verdana" w:cs="Verdana"/>
                <w:w w:val="99"/>
              </w:rPr>
              <w:t xml:space="preserve"> </w:t>
            </w:r>
            <w:r w:rsidRPr="00743AA4">
              <w:rPr>
                <w:rFonts w:eastAsia="Verdana" w:cs="Verdana"/>
              </w:rPr>
              <w:t>пр</w:t>
            </w:r>
            <w:r w:rsidRPr="00743AA4">
              <w:rPr>
                <w:rFonts w:eastAsia="Verdana" w:cs="Verdana"/>
                <w:spacing w:val="-1"/>
              </w:rPr>
              <w:t>о</w:t>
            </w:r>
            <w:r w:rsidRPr="00743AA4">
              <w:rPr>
                <w:rFonts w:eastAsia="Verdana" w:cs="Verdana"/>
              </w:rPr>
              <w:t>п</w:t>
            </w:r>
            <w:r w:rsidRPr="00743AA4">
              <w:rPr>
                <w:rFonts w:eastAsia="Verdana" w:cs="Verdana"/>
                <w:spacing w:val="2"/>
              </w:rPr>
              <w:t>и</w:t>
            </w:r>
            <w:r w:rsidRPr="00743AA4">
              <w:rPr>
                <w:rFonts w:eastAsia="Verdana" w:cs="Verdana"/>
                <w:spacing w:val="-1"/>
              </w:rPr>
              <w:t>с</w:t>
            </w:r>
            <w:r w:rsidRPr="00743AA4">
              <w:rPr>
                <w:rFonts w:eastAsia="Verdana" w:cs="Verdana"/>
              </w:rPr>
              <w:t>има</w:t>
            </w:r>
            <w:r w:rsidRPr="00743AA4">
              <w:rPr>
                <w:rFonts w:eastAsia="Verdana" w:cs="Verdana"/>
                <w:spacing w:val="19"/>
              </w:rPr>
              <w:t xml:space="preserve"> </w:t>
            </w:r>
            <w:r w:rsidRPr="00743AA4">
              <w:rPr>
                <w:rFonts w:eastAsia="Verdana" w:cs="Verdana"/>
                <w:spacing w:val="2"/>
              </w:rPr>
              <w:t>Р</w:t>
            </w:r>
            <w:r w:rsidRPr="00743AA4">
              <w:rPr>
                <w:rFonts w:eastAsia="Verdana" w:cs="Verdana"/>
                <w:spacing w:val="-2"/>
              </w:rPr>
              <w:t>е</w:t>
            </w:r>
            <w:r w:rsidRPr="00743AA4">
              <w:rPr>
                <w:rFonts w:eastAsia="Verdana" w:cs="Verdana"/>
              </w:rPr>
              <w:t>п</w:t>
            </w:r>
            <w:r w:rsidRPr="00743AA4">
              <w:rPr>
                <w:rFonts w:eastAsia="Verdana" w:cs="Verdana"/>
                <w:spacing w:val="2"/>
              </w:rPr>
              <w:t>у</w:t>
            </w:r>
            <w:r w:rsidRPr="00743AA4">
              <w:rPr>
                <w:rFonts w:eastAsia="Verdana" w:cs="Verdana"/>
              </w:rPr>
              <w:t>б</w:t>
            </w:r>
            <w:r w:rsidRPr="00743AA4">
              <w:rPr>
                <w:rFonts w:eastAsia="Verdana" w:cs="Verdana"/>
                <w:spacing w:val="1"/>
              </w:rPr>
              <w:t>л</w:t>
            </w:r>
            <w:r w:rsidRPr="00743AA4">
              <w:rPr>
                <w:rFonts w:eastAsia="Verdana" w:cs="Verdana"/>
              </w:rPr>
              <w:t>и</w:t>
            </w:r>
            <w:r w:rsidRPr="00743AA4">
              <w:rPr>
                <w:rFonts w:eastAsia="Verdana" w:cs="Verdana"/>
                <w:spacing w:val="1"/>
              </w:rPr>
              <w:t>к</w:t>
            </w:r>
            <w:r w:rsidRPr="00743AA4">
              <w:rPr>
                <w:rFonts w:eastAsia="Verdana" w:cs="Verdana"/>
              </w:rPr>
              <w:t>е</w:t>
            </w:r>
            <w:r w:rsidRPr="00743AA4">
              <w:rPr>
                <w:rFonts w:eastAsia="Verdana" w:cs="Verdana"/>
                <w:spacing w:val="19"/>
              </w:rPr>
              <w:t xml:space="preserve"> </w:t>
            </w:r>
            <w:r w:rsidRPr="00743AA4">
              <w:rPr>
                <w:rFonts w:eastAsia="Verdana" w:cs="Verdana"/>
              </w:rPr>
              <w:t>Србије</w:t>
            </w:r>
            <w:r w:rsidRPr="00743AA4">
              <w:rPr>
                <w:rFonts w:eastAsia="Verdana" w:cs="Verdana"/>
                <w:spacing w:val="17"/>
              </w:rPr>
              <w:t xml:space="preserve"> </w:t>
            </w:r>
            <w:r w:rsidRPr="00743AA4">
              <w:rPr>
                <w:rFonts w:eastAsia="Verdana" w:cs="Verdana"/>
              </w:rPr>
              <w:t>и</w:t>
            </w:r>
            <w:r w:rsidRPr="00743AA4">
              <w:rPr>
                <w:rFonts w:eastAsia="Verdana" w:cs="Verdana"/>
                <w:spacing w:val="3"/>
              </w:rPr>
              <w:t>л</w:t>
            </w:r>
            <w:r w:rsidRPr="00743AA4">
              <w:rPr>
                <w:rFonts w:eastAsia="Verdana" w:cs="Verdana"/>
              </w:rPr>
              <w:t>и</w:t>
            </w:r>
            <w:r w:rsidRPr="00743AA4">
              <w:rPr>
                <w:rFonts w:eastAsia="Verdana" w:cs="Verdana"/>
                <w:spacing w:val="18"/>
              </w:rPr>
              <w:t xml:space="preserve"> </w:t>
            </w:r>
            <w:r w:rsidRPr="00743AA4">
              <w:rPr>
                <w:rFonts w:eastAsia="Verdana" w:cs="Verdana"/>
                <w:spacing w:val="1"/>
              </w:rPr>
              <w:t>с</w:t>
            </w:r>
            <w:r w:rsidRPr="00743AA4">
              <w:rPr>
                <w:rFonts w:eastAsia="Verdana" w:cs="Verdana"/>
              </w:rPr>
              <w:t>тране</w:t>
            </w:r>
            <w:r w:rsidRPr="00743AA4">
              <w:rPr>
                <w:rFonts w:eastAsia="Verdana" w:cs="Verdana"/>
                <w:spacing w:val="17"/>
              </w:rPr>
              <w:t xml:space="preserve"> </w:t>
            </w:r>
            <w:r w:rsidRPr="00743AA4">
              <w:rPr>
                <w:rFonts w:eastAsia="Verdana" w:cs="Verdana"/>
              </w:rPr>
              <w:t>д</w:t>
            </w:r>
            <w:r w:rsidRPr="00743AA4">
              <w:rPr>
                <w:rFonts w:eastAsia="Verdana" w:cs="Verdana"/>
                <w:spacing w:val="3"/>
              </w:rPr>
              <w:t>р</w:t>
            </w:r>
            <w:r w:rsidRPr="00743AA4">
              <w:rPr>
                <w:rFonts w:eastAsia="Verdana" w:cs="Verdana"/>
              </w:rPr>
              <w:t>жа</w:t>
            </w:r>
            <w:r w:rsidRPr="00743AA4">
              <w:rPr>
                <w:rFonts w:eastAsia="Verdana" w:cs="Verdana"/>
                <w:spacing w:val="1"/>
              </w:rPr>
              <w:t>в</w:t>
            </w:r>
            <w:r w:rsidRPr="00743AA4">
              <w:rPr>
                <w:rFonts w:eastAsia="Verdana" w:cs="Verdana"/>
              </w:rPr>
              <w:t>е</w:t>
            </w:r>
            <w:r w:rsidRPr="00743AA4">
              <w:rPr>
                <w:rFonts w:eastAsia="Verdana" w:cs="Verdana"/>
                <w:spacing w:val="17"/>
              </w:rPr>
              <w:t xml:space="preserve"> </w:t>
            </w:r>
            <w:r w:rsidRPr="00743AA4">
              <w:rPr>
                <w:rFonts w:eastAsia="Verdana" w:cs="Verdana"/>
              </w:rPr>
              <w:t>када</w:t>
            </w:r>
            <w:r w:rsidRPr="00743AA4">
              <w:rPr>
                <w:rFonts w:eastAsia="Verdana" w:cs="Verdana"/>
                <w:spacing w:val="21"/>
              </w:rPr>
              <w:t xml:space="preserve"> </w:t>
            </w:r>
            <w:r w:rsidRPr="00743AA4">
              <w:rPr>
                <w:rFonts w:eastAsia="Verdana" w:cs="Verdana"/>
              </w:rPr>
              <w:t>има</w:t>
            </w:r>
            <w:r w:rsidRPr="00743AA4">
              <w:rPr>
                <w:rFonts w:eastAsia="Verdana" w:cs="Verdana"/>
                <w:spacing w:val="19"/>
              </w:rPr>
              <w:t xml:space="preserve"> </w:t>
            </w:r>
            <w:r w:rsidRPr="00743AA4">
              <w:rPr>
                <w:rFonts w:eastAsia="Verdana" w:cs="Verdana"/>
                <w:spacing w:val="1"/>
              </w:rPr>
              <w:t>с</w:t>
            </w:r>
            <w:r w:rsidRPr="00743AA4">
              <w:rPr>
                <w:rFonts w:eastAsia="Verdana" w:cs="Verdana"/>
                <w:spacing w:val="-2"/>
              </w:rPr>
              <w:t>е</w:t>
            </w:r>
            <w:r w:rsidRPr="00743AA4">
              <w:rPr>
                <w:rFonts w:eastAsia="Verdana" w:cs="Verdana"/>
              </w:rPr>
              <w:t>диш</w:t>
            </w:r>
            <w:r w:rsidRPr="00743AA4">
              <w:rPr>
                <w:rFonts w:eastAsia="Verdana" w:cs="Verdana"/>
                <w:spacing w:val="2"/>
              </w:rPr>
              <w:t>т</w:t>
            </w:r>
            <w:r w:rsidRPr="00743AA4">
              <w:rPr>
                <w:rFonts w:eastAsia="Verdana" w:cs="Verdana"/>
              </w:rPr>
              <w:t>е</w:t>
            </w:r>
            <w:r w:rsidRPr="00743AA4">
              <w:rPr>
                <w:rFonts w:eastAsia="Verdana" w:cs="Verdana"/>
                <w:spacing w:val="17"/>
              </w:rPr>
              <w:t xml:space="preserve"> </w:t>
            </w:r>
            <w:r w:rsidRPr="00743AA4">
              <w:rPr>
                <w:rFonts w:eastAsia="Verdana" w:cs="Verdana"/>
              </w:rPr>
              <w:t>на</w:t>
            </w:r>
            <w:r w:rsidRPr="00743AA4">
              <w:rPr>
                <w:rFonts w:eastAsia="Verdana" w:cs="Verdana"/>
                <w:spacing w:val="20"/>
              </w:rPr>
              <w:t xml:space="preserve"> </w:t>
            </w:r>
            <w:r w:rsidRPr="00743AA4">
              <w:rPr>
                <w:rFonts w:eastAsia="Verdana" w:cs="Verdana"/>
                <w:spacing w:val="2"/>
              </w:rPr>
              <w:t>њ</w:t>
            </w:r>
            <w:r w:rsidRPr="00743AA4">
              <w:rPr>
                <w:rFonts w:eastAsia="Verdana" w:cs="Verdana"/>
                <w:spacing w:val="-2"/>
              </w:rPr>
              <w:t>е</w:t>
            </w:r>
            <w:r w:rsidRPr="00743AA4">
              <w:rPr>
                <w:rFonts w:eastAsia="Verdana" w:cs="Verdana"/>
                <w:spacing w:val="2"/>
              </w:rPr>
              <w:t>н</w:t>
            </w:r>
            <w:r w:rsidRPr="00743AA4">
              <w:rPr>
                <w:rFonts w:eastAsia="Verdana" w:cs="Verdana"/>
                <w:spacing w:val="-1"/>
              </w:rPr>
              <w:t>о</w:t>
            </w:r>
            <w:r w:rsidRPr="00743AA4">
              <w:rPr>
                <w:rFonts w:eastAsia="Verdana" w:cs="Verdana"/>
              </w:rPr>
              <w:t>ј</w:t>
            </w:r>
            <w:r w:rsidRPr="00743AA4">
              <w:rPr>
                <w:rFonts w:eastAsia="Verdana" w:cs="Verdana"/>
                <w:w w:val="99"/>
              </w:rPr>
              <w:t xml:space="preserve"> </w:t>
            </w:r>
            <w:r w:rsidRPr="00743AA4">
              <w:rPr>
                <w:rFonts w:eastAsia="Verdana" w:cs="Verdana"/>
              </w:rPr>
              <w:t>т</w:t>
            </w:r>
            <w:r w:rsidRPr="00743AA4">
              <w:rPr>
                <w:rFonts w:eastAsia="Verdana" w:cs="Verdana"/>
                <w:spacing w:val="-2"/>
              </w:rPr>
              <w:t>е</w:t>
            </w:r>
            <w:r w:rsidRPr="00743AA4">
              <w:rPr>
                <w:rFonts w:eastAsia="Verdana" w:cs="Verdana"/>
              </w:rPr>
              <w:t>р</w:t>
            </w:r>
            <w:r w:rsidRPr="00743AA4">
              <w:rPr>
                <w:rFonts w:eastAsia="Verdana" w:cs="Verdana"/>
                <w:spacing w:val="2"/>
              </w:rPr>
              <w:t>и</w:t>
            </w:r>
            <w:r w:rsidRPr="00743AA4">
              <w:rPr>
                <w:rFonts w:eastAsia="Verdana" w:cs="Verdana"/>
              </w:rPr>
              <w:t>т</w:t>
            </w:r>
            <w:r w:rsidRPr="00743AA4">
              <w:rPr>
                <w:rFonts w:eastAsia="Verdana" w:cs="Verdana"/>
                <w:spacing w:val="-2"/>
              </w:rPr>
              <w:t>о</w:t>
            </w:r>
            <w:r w:rsidRPr="00743AA4">
              <w:rPr>
                <w:rFonts w:eastAsia="Verdana" w:cs="Verdana"/>
              </w:rPr>
              <w:t>ри</w:t>
            </w:r>
            <w:r w:rsidRPr="00743AA4">
              <w:rPr>
                <w:rFonts w:eastAsia="Verdana" w:cs="Verdana"/>
                <w:spacing w:val="3"/>
              </w:rPr>
              <w:t>ј</w:t>
            </w:r>
            <w:r w:rsidRPr="00743AA4">
              <w:rPr>
                <w:rFonts w:eastAsia="Verdana" w:cs="Verdana"/>
              </w:rPr>
              <w:t>и</w:t>
            </w:r>
            <w:r w:rsidR="00AE580B" w:rsidRPr="00743AA4">
              <w:rPr>
                <w:rFonts w:eastAsia="Verdana" w:cs="Verdana"/>
                <w:lang w:val="sr-Cyrl-RS"/>
              </w:rPr>
              <w:t xml:space="preserve"> (</w:t>
            </w:r>
            <w:r w:rsidR="00AE580B" w:rsidRPr="00743AA4">
              <w:rPr>
                <w:rFonts w:eastAsia="Verdana" w:cs="Verdana"/>
                <w:i/>
                <w:lang w:val="sr-Cyrl-RS"/>
              </w:rPr>
              <w:t>чл. 75. ст. 1. тач. 4) Закона);</w:t>
            </w:r>
          </w:p>
        </w:tc>
      </w:tr>
      <w:tr w:rsidR="00A04DAA" w:rsidRPr="00743AA4" w:rsidTr="0083761D">
        <w:trPr>
          <w:trHeight w:hRule="exact" w:val="2123"/>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A04DAA" w:rsidRPr="00743AA4" w:rsidRDefault="00AE580B" w:rsidP="00A04DAA">
            <w:pPr>
              <w:pStyle w:val="TableParagraph"/>
              <w:spacing w:before="69"/>
              <w:ind w:left="353" w:right="308"/>
              <w:jc w:val="center"/>
              <w:rPr>
                <w:rFonts w:eastAsia="Verdana" w:cs="Verdana"/>
                <w:lang w:val="sr-Cyrl-RS"/>
              </w:rPr>
            </w:pPr>
            <w:r w:rsidRPr="00743AA4">
              <w:rPr>
                <w:rFonts w:eastAsia="Verdana" w:cs="Verdana"/>
                <w:lang w:val="sr-Cyrl-RS"/>
              </w:rPr>
              <w:t>5</w:t>
            </w:r>
          </w:p>
        </w:tc>
        <w:tc>
          <w:tcPr>
            <w:tcW w:w="8651" w:type="dxa"/>
            <w:tcBorders>
              <w:top w:val="single" w:sz="7" w:space="0" w:color="EFEFEF"/>
              <w:left w:val="single" w:sz="7" w:space="0" w:color="EFEFEF"/>
              <w:bottom w:val="single" w:sz="7" w:space="0" w:color="EFEFEF"/>
              <w:right w:val="single" w:sz="7" w:space="0" w:color="9F9F9F"/>
            </w:tcBorders>
          </w:tcPr>
          <w:p w:rsidR="00AE580B" w:rsidRPr="00743AA4" w:rsidRDefault="00AE580B" w:rsidP="00BD246C">
            <w:pPr>
              <w:spacing w:before="28"/>
              <w:ind w:left="162"/>
              <w:rPr>
                <w:rFonts w:eastAsia="Verdana" w:cs="Verdana"/>
                <w:lang w:val="sr-Cyrl-RS"/>
              </w:rPr>
            </w:pPr>
            <w:r w:rsidRPr="00743AA4">
              <w:rPr>
                <w:rFonts w:eastAsia="Verdana" w:cs="Verdana"/>
                <w:lang w:val="sr-Cyrl-RS"/>
              </w:rPr>
              <w:t>да има важећу дозволу надлежног органа за обављање делатности која је предмет јавне набавк</w:t>
            </w:r>
            <w:r w:rsidR="00BD246C">
              <w:rPr>
                <w:rFonts w:eastAsia="Verdana" w:cs="Verdana"/>
                <w:lang w:val="sr-Cyrl-RS"/>
              </w:rPr>
              <w:t>е</w:t>
            </w:r>
            <w:r w:rsidRPr="00743AA4">
              <w:rPr>
                <w:rFonts w:eastAsia="Verdana" w:cs="Verdana"/>
                <w:lang w:val="sr-Cyrl-RS"/>
              </w:rPr>
              <w:t xml:space="preserve"> ако је таква дозвола предвиђена посебним прописом (</w:t>
            </w:r>
            <w:r w:rsidRPr="00743AA4">
              <w:rPr>
                <w:rFonts w:eastAsia="Verdana" w:cs="Verdana"/>
                <w:i/>
                <w:lang w:val="sr-Cyrl-RS"/>
              </w:rPr>
              <w:t>чл. 75. ст. 1. тач. 5) Закона)</w:t>
            </w:r>
            <w:r w:rsidR="00BD246C">
              <w:rPr>
                <w:rFonts w:eastAsia="Verdana" w:cs="Verdana"/>
                <w:i/>
                <w:lang w:val="sr-Cyrl-RS"/>
              </w:rPr>
              <w:t>;</w:t>
            </w:r>
            <w:r w:rsidRPr="00743AA4">
              <w:rPr>
                <w:rFonts w:eastAsia="Verdana" w:cs="Verdana"/>
                <w:lang w:val="sr-Cyrl-RS"/>
              </w:rPr>
              <w:t xml:space="preserve">  </w:t>
            </w:r>
          </w:p>
          <w:p w:rsidR="00A04DAA" w:rsidRDefault="00AE580B" w:rsidP="00231B40">
            <w:pPr>
              <w:pStyle w:val="TableParagraph"/>
              <w:spacing w:before="28"/>
              <w:ind w:left="162"/>
              <w:rPr>
                <w:rFonts w:eastAsia="Verdana" w:cs="Verdana"/>
                <w:b/>
                <w:lang w:val="sr-Cyrl-RS"/>
              </w:rPr>
            </w:pPr>
            <w:r w:rsidRPr="00743AA4">
              <w:rPr>
                <w:rFonts w:eastAsia="Verdana" w:cs="Verdana"/>
                <w:lang w:val="sr-Cyrl-RS"/>
              </w:rPr>
              <w:t xml:space="preserve"> -</w:t>
            </w:r>
            <w:r w:rsidRPr="00743AA4">
              <w:rPr>
                <w:rFonts w:eastAsia="Verdana" w:cs="Verdana"/>
                <w:b/>
                <w:lang w:val="sr-Cyrl-RS"/>
              </w:rPr>
              <w:t xml:space="preserve"> </w:t>
            </w:r>
            <w:r w:rsidR="00231B40">
              <w:rPr>
                <w:rFonts w:eastAsia="Verdana" w:cs="Verdana"/>
                <w:b/>
                <w:lang w:val="sr-Latn-RS"/>
              </w:rPr>
              <w:t xml:space="preserve"> </w:t>
            </w:r>
            <w:r w:rsidR="00231B40">
              <w:rPr>
                <w:rFonts w:eastAsia="Verdana" w:cs="Verdana"/>
                <w:b/>
                <w:lang w:val="sr-Cyrl-RS"/>
              </w:rPr>
              <w:t xml:space="preserve">да је уписан у Регистар пружалаца услуга у области средстава за заштиту биља за  пружање оперативних услуга- </w:t>
            </w:r>
            <w:r w:rsidR="00231B40" w:rsidRPr="00743AA4">
              <w:rPr>
                <w:rFonts w:eastAsia="Verdana" w:cs="Verdana"/>
                <w:b/>
                <w:lang w:val="ru-RU"/>
              </w:rPr>
              <w:t xml:space="preserve">дезинфекције, дезинсекције и дератизације у области заштите </w:t>
            </w:r>
            <w:r w:rsidR="00231B40">
              <w:rPr>
                <w:rFonts w:eastAsia="Verdana" w:cs="Verdana"/>
                <w:b/>
                <w:lang w:val="ru-RU"/>
              </w:rPr>
              <w:t>биља и биљних</w:t>
            </w:r>
            <w:r w:rsidR="002A2B41" w:rsidRPr="00743AA4">
              <w:rPr>
                <w:rFonts w:eastAsia="Verdana" w:cs="Verdana"/>
                <w:b/>
                <w:lang w:val="ru-RU"/>
              </w:rPr>
              <w:t xml:space="preserve"> производа</w:t>
            </w:r>
            <w:r w:rsidR="00231B40">
              <w:rPr>
                <w:rFonts w:eastAsia="Verdana" w:cs="Verdana"/>
                <w:b/>
                <w:lang w:val="ru-RU"/>
              </w:rPr>
              <w:t>, сходно Закону о средствима за заштиту биља(</w:t>
            </w:r>
            <w:r w:rsidR="00231B40">
              <w:rPr>
                <w:rFonts w:eastAsia="Verdana" w:cs="Verdana"/>
                <w:b/>
                <w:lang w:val="sr-Latn-RS"/>
              </w:rPr>
              <w:t>„</w:t>
            </w:r>
            <w:r w:rsidR="00231B40">
              <w:rPr>
                <w:rFonts w:eastAsia="Verdana" w:cs="Verdana"/>
                <w:b/>
                <w:lang w:val="sr-Cyrl-RS"/>
              </w:rPr>
              <w:t>Сл. гласник РС</w:t>
            </w:r>
            <w:r w:rsidR="00231B40">
              <w:rPr>
                <w:rFonts w:eastAsia="Verdana" w:cs="Verdana"/>
                <w:b/>
                <w:lang w:val="sr-Latn-RS"/>
              </w:rPr>
              <w:t>“</w:t>
            </w:r>
            <w:r w:rsidR="00231B40">
              <w:rPr>
                <w:rFonts w:eastAsia="Verdana" w:cs="Verdana"/>
                <w:b/>
                <w:lang w:val="sr-Cyrl-RS"/>
              </w:rPr>
              <w:t xml:space="preserve"> број 41/09 од 29.05.2009.године)</w:t>
            </w:r>
            <w:r w:rsidRPr="00743AA4">
              <w:rPr>
                <w:rFonts w:eastAsia="Verdana" w:cs="Verdana"/>
                <w:b/>
                <w:lang w:val="sr-Cyrl-RS"/>
              </w:rPr>
              <w:t>;</w:t>
            </w:r>
            <w:r w:rsidRPr="00743AA4">
              <w:rPr>
                <w:rFonts w:eastAsia="Verdana" w:cs="Verdana"/>
                <w:lang w:val="sr-Cyrl-RS"/>
              </w:rPr>
              <w:t xml:space="preserve"> </w:t>
            </w:r>
            <w:r w:rsidRPr="00743AA4">
              <w:rPr>
                <w:rFonts w:eastAsia="Verdana" w:cs="Verdana"/>
                <w:b/>
                <w:lang w:val="sr-Cyrl-RS"/>
              </w:rPr>
              <w:t xml:space="preserve"> </w:t>
            </w:r>
          </w:p>
          <w:p w:rsidR="007276C0" w:rsidRPr="00743AA4" w:rsidRDefault="007276C0" w:rsidP="00231B40">
            <w:pPr>
              <w:pStyle w:val="TableParagraph"/>
              <w:spacing w:before="28"/>
              <w:ind w:left="162"/>
              <w:rPr>
                <w:rFonts w:eastAsia="Verdana" w:cs="Verdana"/>
                <w:lang w:val="sr-Cyrl-RS"/>
              </w:rPr>
            </w:pPr>
          </w:p>
        </w:tc>
      </w:tr>
      <w:tr w:rsidR="00A04DAA" w:rsidRPr="00743AA4" w:rsidTr="00BD246C">
        <w:trPr>
          <w:trHeight w:hRule="exact" w:val="1127"/>
        </w:trPr>
        <w:tc>
          <w:tcPr>
            <w:tcW w:w="845" w:type="dxa"/>
            <w:tcBorders>
              <w:top w:val="single" w:sz="7" w:space="0" w:color="EFEFEF"/>
              <w:left w:val="single" w:sz="7" w:space="0" w:color="EFEFEF"/>
              <w:bottom w:val="single" w:sz="7" w:space="0" w:color="EFEFEF"/>
              <w:right w:val="single" w:sz="7" w:space="0" w:color="EFEFEF"/>
            </w:tcBorders>
            <w:shd w:val="clear" w:color="auto" w:fill="E6E6E6"/>
            <w:vAlign w:val="center"/>
          </w:tcPr>
          <w:p w:rsidR="00A04DAA" w:rsidRPr="00743AA4" w:rsidRDefault="00AE580B" w:rsidP="00686B67">
            <w:pPr>
              <w:pStyle w:val="TableParagraph"/>
              <w:ind w:left="46"/>
              <w:jc w:val="center"/>
              <w:rPr>
                <w:rFonts w:eastAsia="Verdana" w:cs="Verdana"/>
                <w:lang w:val="sr-Cyrl-RS"/>
              </w:rPr>
            </w:pPr>
            <w:r w:rsidRPr="00743AA4">
              <w:rPr>
                <w:rFonts w:eastAsia="Verdana" w:cs="Verdana"/>
                <w:lang w:val="sr-Cyrl-RS"/>
              </w:rPr>
              <w:t>6</w:t>
            </w:r>
          </w:p>
        </w:tc>
        <w:tc>
          <w:tcPr>
            <w:tcW w:w="8651" w:type="dxa"/>
            <w:tcBorders>
              <w:top w:val="single" w:sz="7" w:space="0" w:color="EFEFEF"/>
              <w:left w:val="single" w:sz="7" w:space="0" w:color="EFEFEF"/>
              <w:bottom w:val="single" w:sz="7" w:space="0" w:color="EFEFEF"/>
              <w:right w:val="single" w:sz="7" w:space="0" w:color="9F9F9F"/>
            </w:tcBorders>
          </w:tcPr>
          <w:p w:rsidR="00A04DAA" w:rsidRPr="00743AA4" w:rsidRDefault="00AE580B" w:rsidP="00A04DAA">
            <w:pPr>
              <w:pStyle w:val="TableParagraph"/>
              <w:spacing w:before="28"/>
              <w:ind w:left="162" w:right="140"/>
              <w:jc w:val="both"/>
              <w:rPr>
                <w:rFonts w:eastAsia="Verdana" w:cs="Verdana"/>
                <w:lang w:val="sr-Cyrl-RS"/>
              </w:rPr>
            </w:pPr>
            <w:r w:rsidRPr="00743AA4">
              <w:rPr>
                <w:rFonts w:eastAsia="Verdana" w:cs="Verdana"/>
                <w:lang w:val="sr-Cyrl-RS"/>
              </w:rPr>
              <w:t xml:space="preserve"> </w:t>
            </w:r>
            <w:proofErr w:type="gramStart"/>
            <w:r w:rsidRPr="00743AA4">
              <w:rPr>
                <w:rFonts w:eastAsia="Verdana" w:cs="Verdana"/>
              </w:rPr>
              <w:t>да</w:t>
            </w:r>
            <w:proofErr w:type="gramEnd"/>
            <w:r w:rsidRPr="00743AA4">
              <w:rPr>
                <w:rFonts w:eastAsia="Verdana" w:cs="Verdana"/>
                <w:spacing w:val="16"/>
              </w:rPr>
              <w:t xml:space="preserve"> </w:t>
            </w:r>
            <w:r w:rsidRPr="00743AA4">
              <w:rPr>
                <w:rFonts w:eastAsia="Verdana" w:cs="Verdana"/>
              </w:rPr>
              <w:t>је</w:t>
            </w:r>
            <w:r w:rsidRPr="00743AA4">
              <w:rPr>
                <w:rFonts w:eastAsia="Verdana" w:cs="Verdana"/>
                <w:spacing w:val="14"/>
              </w:rPr>
              <w:t xml:space="preserve"> </w:t>
            </w:r>
            <w:r w:rsidRPr="00743AA4">
              <w:rPr>
                <w:rFonts w:eastAsia="Verdana" w:cs="Verdana"/>
              </w:rPr>
              <w:t>при</w:t>
            </w:r>
            <w:r w:rsidRPr="00743AA4">
              <w:rPr>
                <w:rFonts w:eastAsia="Verdana" w:cs="Verdana"/>
                <w:spacing w:val="15"/>
              </w:rPr>
              <w:t xml:space="preserve"> </w:t>
            </w:r>
            <w:r w:rsidRPr="00743AA4">
              <w:rPr>
                <w:rFonts w:eastAsia="Verdana" w:cs="Verdana"/>
                <w:spacing w:val="-1"/>
              </w:rPr>
              <w:t>с</w:t>
            </w:r>
            <w:r w:rsidRPr="00743AA4">
              <w:rPr>
                <w:rFonts w:eastAsia="Verdana" w:cs="Verdana"/>
              </w:rPr>
              <w:t>ас</w:t>
            </w:r>
            <w:r w:rsidRPr="00743AA4">
              <w:rPr>
                <w:rFonts w:eastAsia="Verdana" w:cs="Verdana"/>
                <w:spacing w:val="-1"/>
              </w:rPr>
              <w:t>т</w:t>
            </w:r>
            <w:r w:rsidRPr="00743AA4">
              <w:rPr>
                <w:rFonts w:eastAsia="Verdana" w:cs="Verdana"/>
                <w:spacing w:val="2"/>
              </w:rPr>
              <w:t>а</w:t>
            </w:r>
            <w:r w:rsidRPr="00743AA4">
              <w:rPr>
                <w:rFonts w:eastAsia="Verdana" w:cs="Verdana"/>
                <w:spacing w:val="-1"/>
              </w:rPr>
              <w:t>в</w:t>
            </w:r>
            <w:r w:rsidRPr="00743AA4">
              <w:rPr>
                <w:rFonts w:eastAsia="Verdana" w:cs="Verdana"/>
              </w:rPr>
              <w:t>љању</w:t>
            </w:r>
            <w:r w:rsidRPr="00743AA4">
              <w:rPr>
                <w:rFonts w:eastAsia="Verdana" w:cs="Verdana"/>
                <w:spacing w:val="18"/>
              </w:rPr>
              <w:t xml:space="preserve"> </w:t>
            </w:r>
            <w:r w:rsidRPr="00743AA4">
              <w:rPr>
                <w:rFonts w:eastAsia="Verdana" w:cs="Verdana"/>
              </w:rPr>
              <w:t>п</w:t>
            </w:r>
            <w:r w:rsidRPr="00743AA4">
              <w:rPr>
                <w:rFonts w:eastAsia="Verdana" w:cs="Verdana"/>
                <w:spacing w:val="-1"/>
              </w:rPr>
              <w:t>о</w:t>
            </w:r>
            <w:r w:rsidRPr="00743AA4">
              <w:rPr>
                <w:rFonts w:eastAsia="Verdana" w:cs="Verdana"/>
              </w:rPr>
              <w:t>нуде</w:t>
            </w:r>
            <w:r w:rsidRPr="00743AA4">
              <w:rPr>
                <w:rFonts w:eastAsia="Verdana" w:cs="Verdana"/>
                <w:spacing w:val="14"/>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ш</w:t>
            </w:r>
            <w:r w:rsidRPr="00743AA4">
              <w:rPr>
                <w:rFonts w:eastAsia="Verdana" w:cs="Verdana"/>
                <w:spacing w:val="1"/>
              </w:rPr>
              <w:t>т</w:t>
            </w:r>
            <w:r w:rsidRPr="00743AA4">
              <w:rPr>
                <w:rFonts w:eastAsia="Verdana" w:cs="Verdana"/>
                <w:spacing w:val="-1"/>
              </w:rPr>
              <w:t>ов</w:t>
            </w:r>
            <w:r w:rsidRPr="00743AA4">
              <w:rPr>
                <w:rFonts w:eastAsia="Verdana" w:cs="Verdana"/>
                <w:spacing w:val="2"/>
              </w:rPr>
              <w:t>а</w:t>
            </w:r>
            <w:r w:rsidRPr="00743AA4">
              <w:rPr>
                <w:rFonts w:eastAsia="Verdana" w:cs="Verdana"/>
              </w:rPr>
              <w:t>о</w:t>
            </w:r>
            <w:r w:rsidRPr="00743AA4">
              <w:rPr>
                <w:rFonts w:eastAsia="Verdana" w:cs="Verdana"/>
                <w:spacing w:val="15"/>
              </w:rPr>
              <w:t xml:space="preserve"> </w:t>
            </w:r>
            <w:r w:rsidRPr="00743AA4">
              <w:rPr>
                <w:rFonts w:eastAsia="Verdana" w:cs="Verdana"/>
                <w:spacing w:val="-1"/>
              </w:rPr>
              <w:t>о</w:t>
            </w:r>
            <w:r w:rsidRPr="00743AA4">
              <w:rPr>
                <w:rFonts w:eastAsia="Verdana" w:cs="Verdana"/>
              </w:rPr>
              <w:t>б</w:t>
            </w:r>
            <w:r w:rsidRPr="00743AA4">
              <w:rPr>
                <w:rFonts w:eastAsia="Verdana" w:cs="Verdana"/>
                <w:spacing w:val="2"/>
              </w:rPr>
              <w:t>а</w:t>
            </w:r>
            <w:r w:rsidRPr="00743AA4">
              <w:rPr>
                <w:rFonts w:eastAsia="Verdana" w:cs="Verdana"/>
                <w:spacing w:val="-1"/>
              </w:rPr>
              <w:t>в</w:t>
            </w:r>
            <w:r w:rsidRPr="00743AA4">
              <w:rPr>
                <w:rFonts w:eastAsia="Verdana" w:cs="Verdana"/>
                <w:spacing w:val="-2"/>
              </w:rPr>
              <w:t>е</w:t>
            </w:r>
            <w:r w:rsidRPr="00743AA4">
              <w:rPr>
                <w:rFonts w:eastAsia="Verdana" w:cs="Verdana"/>
                <w:spacing w:val="3"/>
              </w:rPr>
              <w:t>з</w:t>
            </w:r>
            <w:r w:rsidRPr="00743AA4">
              <w:rPr>
                <w:rFonts w:eastAsia="Verdana" w:cs="Verdana"/>
              </w:rPr>
              <w:t>е</w:t>
            </w:r>
            <w:r w:rsidRPr="00743AA4">
              <w:rPr>
                <w:rFonts w:eastAsia="Verdana" w:cs="Verdana"/>
                <w:spacing w:val="14"/>
              </w:rPr>
              <w:t xml:space="preserve"> </w:t>
            </w:r>
            <w:r w:rsidRPr="00743AA4">
              <w:rPr>
                <w:rFonts w:eastAsia="Verdana" w:cs="Verdana"/>
              </w:rPr>
              <w:t>к</w:t>
            </w:r>
            <w:r w:rsidRPr="00743AA4">
              <w:rPr>
                <w:rFonts w:eastAsia="Verdana" w:cs="Verdana"/>
                <w:spacing w:val="-2"/>
              </w:rPr>
              <w:t>о</w:t>
            </w:r>
            <w:r w:rsidRPr="00743AA4">
              <w:rPr>
                <w:rFonts w:eastAsia="Verdana" w:cs="Verdana"/>
              </w:rPr>
              <w:t>је</w:t>
            </w:r>
            <w:r w:rsidRPr="00743AA4">
              <w:rPr>
                <w:rFonts w:eastAsia="Verdana" w:cs="Verdana"/>
                <w:spacing w:val="14"/>
              </w:rPr>
              <w:t xml:space="preserve"> </w:t>
            </w:r>
            <w:r w:rsidRPr="00743AA4">
              <w:rPr>
                <w:rFonts w:eastAsia="Verdana" w:cs="Verdana"/>
              </w:rPr>
              <w:t>п</w:t>
            </w:r>
            <w:r w:rsidRPr="00743AA4">
              <w:rPr>
                <w:rFonts w:eastAsia="Verdana" w:cs="Verdana"/>
                <w:spacing w:val="3"/>
              </w:rPr>
              <w:t>р</w:t>
            </w:r>
            <w:r w:rsidRPr="00743AA4">
              <w:rPr>
                <w:rFonts w:eastAsia="Verdana" w:cs="Verdana"/>
                <w:spacing w:val="-1"/>
              </w:rPr>
              <w:t>о</w:t>
            </w:r>
            <w:r w:rsidRPr="00743AA4">
              <w:rPr>
                <w:rFonts w:eastAsia="Verdana" w:cs="Verdana"/>
              </w:rPr>
              <w:t>изила</w:t>
            </w:r>
            <w:r w:rsidRPr="00743AA4">
              <w:rPr>
                <w:rFonts w:eastAsia="Verdana" w:cs="Verdana"/>
                <w:spacing w:val="1"/>
              </w:rPr>
              <w:t>з</w:t>
            </w:r>
            <w:r w:rsidRPr="00743AA4">
              <w:rPr>
                <w:rFonts w:eastAsia="Verdana" w:cs="Verdana"/>
              </w:rPr>
              <w:t>е</w:t>
            </w:r>
            <w:r w:rsidRPr="00743AA4">
              <w:rPr>
                <w:rFonts w:eastAsia="Verdana" w:cs="Verdana"/>
                <w:spacing w:val="17"/>
              </w:rPr>
              <w:t xml:space="preserve"> </w:t>
            </w:r>
            <w:r w:rsidRPr="00743AA4">
              <w:rPr>
                <w:rFonts w:eastAsia="Verdana" w:cs="Verdana"/>
              </w:rPr>
              <w:t>из</w:t>
            </w:r>
            <w:r w:rsidRPr="00743AA4">
              <w:rPr>
                <w:rFonts w:eastAsia="Verdana" w:cs="Verdana"/>
                <w:spacing w:val="16"/>
              </w:rPr>
              <w:t xml:space="preserve"> </w:t>
            </w:r>
            <w:r w:rsidRPr="00743AA4">
              <w:rPr>
                <w:rFonts w:eastAsia="Verdana" w:cs="Verdana"/>
                <w:spacing w:val="-1"/>
              </w:rPr>
              <w:t>в</w:t>
            </w:r>
            <w:r w:rsidRPr="00743AA4">
              <w:rPr>
                <w:rFonts w:eastAsia="Verdana" w:cs="Verdana"/>
              </w:rPr>
              <w:t>а</w:t>
            </w:r>
            <w:r w:rsidRPr="00743AA4">
              <w:rPr>
                <w:rFonts w:eastAsia="Verdana" w:cs="Verdana"/>
                <w:spacing w:val="2"/>
              </w:rPr>
              <w:t>ж</w:t>
            </w:r>
            <w:r w:rsidRPr="00743AA4">
              <w:rPr>
                <w:rFonts w:eastAsia="Verdana" w:cs="Verdana"/>
                <w:spacing w:val="-2"/>
              </w:rPr>
              <w:t>е</w:t>
            </w:r>
            <w:r w:rsidRPr="00743AA4">
              <w:rPr>
                <w:rFonts w:eastAsia="Verdana" w:cs="Verdana"/>
                <w:spacing w:val="1"/>
              </w:rPr>
              <w:t>ћ</w:t>
            </w:r>
            <w:r w:rsidRPr="00743AA4">
              <w:rPr>
                <w:rFonts w:eastAsia="Verdana" w:cs="Verdana"/>
              </w:rPr>
              <w:t>их</w:t>
            </w:r>
            <w:r w:rsidRPr="00743AA4">
              <w:rPr>
                <w:rFonts w:eastAsia="Verdana" w:cs="Verdana"/>
                <w:w w:val="99"/>
              </w:rPr>
              <w:t xml:space="preserve"> </w:t>
            </w:r>
            <w:r w:rsidRPr="00743AA4">
              <w:rPr>
                <w:rFonts w:eastAsia="Verdana" w:cs="Verdana"/>
              </w:rPr>
              <w:t>пр</w:t>
            </w:r>
            <w:r w:rsidRPr="00743AA4">
              <w:rPr>
                <w:rFonts w:eastAsia="Verdana" w:cs="Verdana"/>
                <w:spacing w:val="-1"/>
              </w:rPr>
              <w:t>о</w:t>
            </w:r>
            <w:r w:rsidRPr="00743AA4">
              <w:rPr>
                <w:rFonts w:eastAsia="Verdana" w:cs="Verdana"/>
              </w:rPr>
              <w:t>п</w:t>
            </w:r>
            <w:r w:rsidRPr="00743AA4">
              <w:rPr>
                <w:rFonts w:eastAsia="Verdana" w:cs="Verdana"/>
                <w:spacing w:val="2"/>
              </w:rPr>
              <w:t>и</w:t>
            </w:r>
            <w:r w:rsidRPr="00743AA4">
              <w:rPr>
                <w:rFonts w:eastAsia="Verdana" w:cs="Verdana"/>
                <w:spacing w:val="-1"/>
              </w:rPr>
              <w:t>с</w:t>
            </w:r>
            <w:r w:rsidRPr="00743AA4">
              <w:rPr>
                <w:rFonts w:eastAsia="Verdana" w:cs="Verdana"/>
              </w:rPr>
              <w:t>а</w:t>
            </w:r>
            <w:r w:rsidRPr="00743AA4">
              <w:rPr>
                <w:rFonts w:eastAsia="Verdana" w:cs="Verdana"/>
                <w:spacing w:val="3"/>
              </w:rPr>
              <w:t xml:space="preserve"> </w:t>
            </w:r>
            <w:r w:rsidRPr="00743AA4">
              <w:rPr>
                <w:rFonts w:eastAsia="Verdana" w:cs="Verdana"/>
              </w:rPr>
              <w:t>о</w:t>
            </w:r>
            <w:r w:rsidRPr="00743AA4">
              <w:rPr>
                <w:rFonts w:eastAsia="Verdana" w:cs="Verdana"/>
                <w:spacing w:val="4"/>
              </w:rPr>
              <w:t xml:space="preserve"> </w:t>
            </w:r>
            <w:r w:rsidRPr="00743AA4">
              <w:rPr>
                <w:rFonts w:eastAsia="Verdana" w:cs="Verdana"/>
                <w:spacing w:val="1"/>
              </w:rPr>
              <w:t>з</w:t>
            </w:r>
            <w:r w:rsidRPr="00743AA4">
              <w:rPr>
                <w:rFonts w:eastAsia="Verdana" w:cs="Verdana"/>
              </w:rPr>
              <w:t>ашт</w:t>
            </w:r>
            <w:r w:rsidRPr="00743AA4">
              <w:rPr>
                <w:rFonts w:eastAsia="Verdana" w:cs="Verdana"/>
                <w:spacing w:val="1"/>
              </w:rPr>
              <w:t>и</w:t>
            </w:r>
            <w:r w:rsidRPr="00743AA4">
              <w:rPr>
                <w:rFonts w:eastAsia="Verdana" w:cs="Verdana"/>
              </w:rPr>
              <w:t>ти</w:t>
            </w:r>
            <w:r w:rsidRPr="00743AA4">
              <w:rPr>
                <w:rFonts w:eastAsia="Verdana" w:cs="Verdana"/>
                <w:spacing w:val="3"/>
              </w:rPr>
              <w:t xml:space="preserve"> </w:t>
            </w:r>
            <w:r w:rsidRPr="00743AA4">
              <w:rPr>
                <w:rFonts w:eastAsia="Verdana" w:cs="Verdana"/>
              </w:rPr>
              <w:t>на</w:t>
            </w:r>
            <w:r w:rsidRPr="00743AA4">
              <w:rPr>
                <w:rFonts w:eastAsia="Verdana" w:cs="Verdana"/>
                <w:spacing w:val="6"/>
              </w:rPr>
              <w:t xml:space="preserve"> </w:t>
            </w:r>
            <w:r w:rsidRPr="00743AA4">
              <w:rPr>
                <w:rFonts w:eastAsia="Verdana" w:cs="Verdana"/>
              </w:rPr>
              <w:t>ра</w:t>
            </w:r>
            <w:r w:rsidRPr="00743AA4">
              <w:rPr>
                <w:rFonts w:eastAsia="Verdana" w:cs="Verdana"/>
                <w:spacing w:val="1"/>
              </w:rPr>
              <w:t>д</w:t>
            </w:r>
            <w:r w:rsidRPr="00743AA4">
              <w:rPr>
                <w:rFonts w:eastAsia="Verdana" w:cs="Verdana"/>
              </w:rPr>
              <w:t>у,</w:t>
            </w:r>
            <w:r w:rsidRPr="00743AA4">
              <w:rPr>
                <w:rFonts w:eastAsia="Verdana" w:cs="Verdana"/>
                <w:spacing w:val="3"/>
              </w:rPr>
              <w:t xml:space="preserve"> </w:t>
            </w:r>
            <w:r w:rsidRPr="00743AA4">
              <w:rPr>
                <w:rFonts w:eastAsia="Verdana" w:cs="Verdana"/>
                <w:spacing w:val="1"/>
              </w:rPr>
              <w:t>з</w:t>
            </w:r>
            <w:r w:rsidRPr="00743AA4">
              <w:rPr>
                <w:rFonts w:eastAsia="Verdana" w:cs="Verdana"/>
              </w:rPr>
              <w:t>апошљ</w:t>
            </w:r>
            <w:r w:rsidRPr="00743AA4">
              <w:rPr>
                <w:rFonts w:eastAsia="Verdana" w:cs="Verdana"/>
                <w:spacing w:val="2"/>
              </w:rPr>
              <w:t>а</w:t>
            </w:r>
            <w:r w:rsidRPr="00743AA4">
              <w:rPr>
                <w:rFonts w:eastAsia="Verdana" w:cs="Verdana"/>
                <w:spacing w:val="-1"/>
              </w:rPr>
              <w:t>в</w:t>
            </w:r>
            <w:r w:rsidRPr="00743AA4">
              <w:rPr>
                <w:rFonts w:eastAsia="Verdana" w:cs="Verdana"/>
              </w:rPr>
              <w:t>ању</w:t>
            </w:r>
            <w:r w:rsidRPr="00743AA4">
              <w:rPr>
                <w:rFonts w:eastAsia="Verdana" w:cs="Verdana"/>
                <w:spacing w:val="3"/>
              </w:rPr>
              <w:t xml:space="preserve"> </w:t>
            </w:r>
            <w:r w:rsidRPr="00743AA4">
              <w:rPr>
                <w:rFonts w:eastAsia="Verdana" w:cs="Verdana"/>
              </w:rPr>
              <w:t>и</w:t>
            </w:r>
            <w:r w:rsidRPr="00743AA4">
              <w:rPr>
                <w:rFonts w:eastAsia="Verdana" w:cs="Verdana"/>
                <w:spacing w:val="6"/>
              </w:rPr>
              <w:t xml:space="preserve"> </w:t>
            </w:r>
            <w:r w:rsidRPr="00743AA4">
              <w:rPr>
                <w:rFonts w:eastAsia="Verdana" w:cs="Verdana"/>
              </w:rPr>
              <w:t>у</w:t>
            </w:r>
            <w:r w:rsidRPr="00743AA4">
              <w:rPr>
                <w:rFonts w:eastAsia="Verdana" w:cs="Verdana"/>
                <w:spacing w:val="-2"/>
              </w:rPr>
              <w:t>с</w:t>
            </w:r>
            <w:r w:rsidRPr="00743AA4">
              <w:rPr>
                <w:rFonts w:eastAsia="Verdana" w:cs="Verdana"/>
                <w:spacing w:val="1"/>
              </w:rPr>
              <w:t>ло</w:t>
            </w:r>
            <w:r w:rsidRPr="00743AA4">
              <w:rPr>
                <w:rFonts w:eastAsia="Verdana" w:cs="Verdana"/>
                <w:spacing w:val="-1"/>
              </w:rPr>
              <w:t>в</w:t>
            </w:r>
            <w:r w:rsidRPr="00743AA4">
              <w:rPr>
                <w:rFonts w:eastAsia="Verdana" w:cs="Verdana"/>
              </w:rPr>
              <w:t>има</w:t>
            </w:r>
            <w:r w:rsidRPr="00743AA4">
              <w:rPr>
                <w:rFonts w:eastAsia="Verdana" w:cs="Verdana"/>
                <w:spacing w:val="4"/>
              </w:rPr>
              <w:t xml:space="preserve"> </w:t>
            </w:r>
            <w:r w:rsidRPr="00743AA4">
              <w:rPr>
                <w:rFonts w:eastAsia="Verdana" w:cs="Verdana"/>
              </w:rPr>
              <w:t>ра</w:t>
            </w:r>
            <w:r w:rsidRPr="00743AA4">
              <w:rPr>
                <w:rFonts w:eastAsia="Verdana" w:cs="Verdana"/>
                <w:spacing w:val="1"/>
              </w:rPr>
              <w:t>д</w:t>
            </w:r>
            <w:r w:rsidRPr="00743AA4">
              <w:rPr>
                <w:rFonts w:eastAsia="Verdana" w:cs="Verdana"/>
              </w:rPr>
              <w:t>а,</w:t>
            </w:r>
            <w:r w:rsidRPr="00743AA4">
              <w:rPr>
                <w:rFonts w:eastAsia="Verdana" w:cs="Verdana"/>
                <w:spacing w:val="3"/>
              </w:rPr>
              <w:t xml:space="preserve"> </w:t>
            </w:r>
            <w:r w:rsidRPr="00743AA4">
              <w:rPr>
                <w:rFonts w:eastAsia="Verdana" w:cs="Verdana"/>
                <w:spacing w:val="1"/>
              </w:rPr>
              <w:t>з</w:t>
            </w:r>
            <w:r w:rsidRPr="00743AA4">
              <w:rPr>
                <w:rFonts w:eastAsia="Verdana" w:cs="Verdana"/>
              </w:rPr>
              <w:t>аш</w:t>
            </w:r>
            <w:r w:rsidRPr="00743AA4">
              <w:rPr>
                <w:rFonts w:eastAsia="Verdana" w:cs="Verdana"/>
                <w:spacing w:val="1"/>
              </w:rPr>
              <w:t>т</w:t>
            </w:r>
            <w:r w:rsidRPr="00743AA4">
              <w:rPr>
                <w:rFonts w:eastAsia="Verdana" w:cs="Verdana"/>
              </w:rPr>
              <w:t>и</w:t>
            </w:r>
            <w:r w:rsidRPr="00743AA4">
              <w:rPr>
                <w:rFonts w:eastAsia="Verdana" w:cs="Verdana"/>
                <w:spacing w:val="1"/>
              </w:rPr>
              <w:t>т</w:t>
            </w:r>
            <w:r w:rsidRPr="00743AA4">
              <w:rPr>
                <w:rFonts w:eastAsia="Verdana" w:cs="Verdana"/>
              </w:rPr>
              <w:t>и</w:t>
            </w:r>
            <w:r w:rsidRPr="00743AA4">
              <w:rPr>
                <w:rFonts w:eastAsia="Verdana" w:cs="Verdana"/>
                <w:spacing w:val="3"/>
              </w:rPr>
              <w:t xml:space="preserve"> </w:t>
            </w:r>
            <w:r w:rsidRPr="00743AA4">
              <w:rPr>
                <w:rFonts w:eastAsia="Verdana" w:cs="Verdana"/>
              </w:rPr>
              <w:t>ж</w:t>
            </w:r>
            <w:r w:rsidRPr="00743AA4">
              <w:rPr>
                <w:rFonts w:eastAsia="Verdana" w:cs="Verdana"/>
                <w:spacing w:val="1"/>
              </w:rPr>
              <w:t>и</w:t>
            </w:r>
            <w:r w:rsidRPr="00743AA4">
              <w:rPr>
                <w:rFonts w:eastAsia="Verdana" w:cs="Verdana"/>
                <w:spacing w:val="-1"/>
              </w:rPr>
              <w:t>в</w:t>
            </w:r>
            <w:r w:rsidRPr="00743AA4">
              <w:rPr>
                <w:rFonts w:eastAsia="Verdana" w:cs="Verdana"/>
                <w:spacing w:val="1"/>
              </w:rPr>
              <w:t>о</w:t>
            </w:r>
            <w:r w:rsidRPr="00743AA4">
              <w:rPr>
                <w:rFonts w:eastAsia="Verdana" w:cs="Verdana"/>
              </w:rPr>
              <w:t>тне</w:t>
            </w:r>
            <w:r w:rsidRPr="00743AA4">
              <w:rPr>
                <w:rFonts w:eastAsia="Verdana" w:cs="Verdana"/>
                <w:w w:val="99"/>
              </w:rPr>
              <w:t xml:space="preserve"> </w:t>
            </w:r>
            <w:r w:rsidRPr="00743AA4">
              <w:rPr>
                <w:rFonts w:eastAsia="Verdana" w:cs="Verdana"/>
                <w:spacing w:val="-1"/>
              </w:rPr>
              <w:t>с</w:t>
            </w:r>
            <w:r w:rsidRPr="00743AA4">
              <w:rPr>
                <w:rFonts w:eastAsia="Verdana" w:cs="Verdana"/>
              </w:rPr>
              <w:t>р</w:t>
            </w:r>
            <w:r w:rsidRPr="00743AA4">
              <w:rPr>
                <w:rFonts w:eastAsia="Verdana" w:cs="Verdana"/>
                <w:spacing w:val="-2"/>
              </w:rPr>
              <w:t>е</w:t>
            </w:r>
            <w:r w:rsidRPr="00743AA4">
              <w:rPr>
                <w:rFonts w:eastAsia="Verdana" w:cs="Verdana"/>
              </w:rPr>
              <w:t>ди</w:t>
            </w:r>
            <w:r w:rsidRPr="00743AA4">
              <w:rPr>
                <w:rFonts w:eastAsia="Verdana" w:cs="Verdana"/>
                <w:spacing w:val="2"/>
              </w:rPr>
              <w:t>н</w:t>
            </w:r>
            <w:r w:rsidRPr="00743AA4">
              <w:rPr>
                <w:rFonts w:eastAsia="Verdana" w:cs="Verdana"/>
                <w:spacing w:val="-2"/>
              </w:rPr>
              <w:t>е</w:t>
            </w:r>
            <w:r w:rsidRPr="00743AA4">
              <w:rPr>
                <w:rFonts w:eastAsia="Verdana" w:cs="Verdana"/>
              </w:rPr>
              <w:t>,</w:t>
            </w:r>
            <w:r w:rsidRPr="00743AA4">
              <w:rPr>
                <w:rFonts w:eastAsia="Verdana" w:cs="Verdana"/>
                <w:spacing w:val="35"/>
              </w:rPr>
              <w:t xml:space="preserve"> </w:t>
            </w:r>
            <w:r w:rsidRPr="00743AA4">
              <w:rPr>
                <w:rFonts w:eastAsia="Verdana" w:cs="Verdana"/>
              </w:rPr>
              <w:t>као</w:t>
            </w:r>
            <w:r w:rsidRPr="00743AA4">
              <w:rPr>
                <w:rFonts w:eastAsia="Verdana" w:cs="Verdana"/>
                <w:spacing w:val="36"/>
              </w:rPr>
              <w:t xml:space="preserve"> </w:t>
            </w:r>
            <w:r w:rsidRPr="00743AA4">
              <w:rPr>
                <w:rFonts w:eastAsia="Verdana" w:cs="Verdana"/>
              </w:rPr>
              <w:t>и</w:t>
            </w:r>
            <w:r w:rsidRPr="00743AA4">
              <w:rPr>
                <w:rFonts w:eastAsia="Verdana" w:cs="Verdana"/>
                <w:spacing w:val="34"/>
              </w:rPr>
              <w:t xml:space="preserve"> </w:t>
            </w:r>
            <w:r w:rsidRPr="00743AA4">
              <w:rPr>
                <w:rFonts w:eastAsia="Verdana" w:cs="Verdana"/>
              </w:rPr>
              <w:t>да</w:t>
            </w:r>
            <w:r w:rsidRPr="00743AA4">
              <w:rPr>
                <w:rFonts w:eastAsia="Verdana" w:cs="Verdana"/>
                <w:spacing w:val="34"/>
              </w:rPr>
              <w:t xml:space="preserve"> </w:t>
            </w:r>
            <w:r w:rsidRPr="00743AA4">
              <w:rPr>
                <w:rFonts w:eastAsia="Verdana" w:cs="Verdana"/>
              </w:rPr>
              <w:t>н</w:t>
            </w:r>
            <w:r w:rsidRPr="00743AA4">
              <w:rPr>
                <w:rFonts w:eastAsia="Verdana" w:cs="Verdana"/>
                <w:spacing w:val="1"/>
              </w:rPr>
              <w:t>е</w:t>
            </w:r>
            <w:r w:rsidRPr="00743AA4">
              <w:rPr>
                <w:rFonts w:eastAsia="Verdana" w:cs="Verdana"/>
              </w:rPr>
              <w:t>мају</w:t>
            </w:r>
            <w:r w:rsidRPr="00743AA4">
              <w:rPr>
                <w:rFonts w:eastAsia="Verdana" w:cs="Verdana"/>
                <w:spacing w:val="34"/>
              </w:rPr>
              <w:t xml:space="preserve"> </w:t>
            </w:r>
            <w:r w:rsidRPr="00743AA4">
              <w:rPr>
                <w:rFonts w:eastAsia="Verdana" w:cs="Verdana"/>
                <w:spacing w:val="1"/>
              </w:rPr>
              <w:t>з</w:t>
            </w:r>
            <w:r w:rsidRPr="00743AA4">
              <w:rPr>
                <w:rFonts w:eastAsia="Verdana" w:cs="Verdana"/>
              </w:rPr>
              <w:t>абрану</w:t>
            </w:r>
            <w:r w:rsidRPr="00743AA4">
              <w:rPr>
                <w:rFonts w:eastAsia="Verdana" w:cs="Verdana"/>
                <w:spacing w:val="33"/>
              </w:rPr>
              <w:t xml:space="preserve"> </w:t>
            </w:r>
            <w:r w:rsidRPr="00743AA4">
              <w:rPr>
                <w:rFonts w:eastAsia="Verdana" w:cs="Verdana"/>
                <w:spacing w:val="-1"/>
              </w:rPr>
              <w:t>о</w:t>
            </w:r>
            <w:r w:rsidRPr="00743AA4">
              <w:rPr>
                <w:rFonts w:eastAsia="Verdana" w:cs="Verdana"/>
              </w:rPr>
              <w:t>б</w:t>
            </w:r>
            <w:r w:rsidRPr="00743AA4">
              <w:rPr>
                <w:rFonts w:eastAsia="Verdana" w:cs="Verdana"/>
                <w:spacing w:val="2"/>
              </w:rPr>
              <w:t>а</w:t>
            </w:r>
            <w:r w:rsidRPr="00743AA4">
              <w:rPr>
                <w:rFonts w:eastAsia="Verdana" w:cs="Verdana"/>
                <w:spacing w:val="-1"/>
              </w:rPr>
              <w:t>в</w:t>
            </w:r>
            <w:r w:rsidRPr="00743AA4">
              <w:rPr>
                <w:rFonts w:eastAsia="Verdana" w:cs="Verdana"/>
              </w:rPr>
              <w:t>љ</w:t>
            </w:r>
            <w:r w:rsidRPr="00743AA4">
              <w:rPr>
                <w:rFonts w:eastAsia="Verdana" w:cs="Verdana"/>
                <w:spacing w:val="2"/>
              </w:rPr>
              <w:t>а</w:t>
            </w:r>
            <w:r w:rsidRPr="00743AA4">
              <w:rPr>
                <w:rFonts w:eastAsia="Verdana" w:cs="Verdana"/>
              </w:rPr>
              <w:t>ња</w:t>
            </w:r>
            <w:r w:rsidRPr="00743AA4">
              <w:rPr>
                <w:rFonts w:eastAsia="Verdana" w:cs="Verdana"/>
                <w:spacing w:val="34"/>
              </w:rPr>
              <w:t xml:space="preserve"> </w:t>
            </w:r>
            <w:r w:rsidRPr="00743AA4">
              <w:rPr>
                <w:rFonts w:eastAsia="Verdana" w:cs="Verdana"/>
              </w:rPr>
              <w:t>д</w:t>
            </w:r>
            <w:r w:rsidRPr="00743AA4">
              <w:rPr>
                <w:rFonts w:eastAsia="Verdana" w:cs="Verdana"/>
                <w:spacing w:val="-2"/>
              </w:rPr>
              <w:t>е</w:t>
            </w:r>
            <w:r w:rsidRPr="00743AA4">
              <w:rPr>
                <w:rFonts w:eastAsia="Verdana" w:cs="Verdana"/>
                <w:spacing w:val="1"/>
              </w:rPr>
              <w:t>л</w:t>
            </w:r>
            <w:r w:rsidRPr="00743AA4">
              <w:rPr>
                <w:rFonts w:eastAsia="Verdana" w:cs="Verdana"/>
              </w:rPr>
              <w:t>ат</w:t>
            </w:r>
            <w:r w:rsidRPr="00743AA4">
              <w:rPr>
                <w:rFonts w:eastAsia="Verdana" w:cs="Verdana"/>
                <w:spacing w:val="2"/>
              </w:rPr>
              <w:t>н</w:t>
            </w:r>
            <w:r w:rsidRPr="00743AA4">
              <w:rPr>
                <w:rFonts w:eastAsia="Verdana" w:cs="Verdana"/>
                <w:spacing w:val="-1"/>
              </w:rPr>
              <w:t>ос</w:t>
            </w:r>
            <w:r w:rsidRPr="00743AA4">
              <w:rPr>
                <w:rFonts w:eastAsia="Verdana" w:cs="Verdana"/>
                <w:spacing w:val="1"/>
              </w:rPr>
              <w:t>т</w:t>
            </w:r>
            <w:r w:rsidRPr="00743AA4">
              <w:rPr>
                <w:rFonts w:eastAsia="Verdana" w:cs="Verdana"/>
              </w:rPr>
              <w:t>и</w:t>
            </w:r>
            <w:r w:rsidRPr="00743AA4">
              <w:rPr>
                <w:rFonts w:eastAsia="Verdana" w:cs="Verdana"/>
                <w:spacing w:val="34"/>
              </w:rPr>
              <w:t xml:space="preserve"> </w:t>
            </w:r>
            <w:r w:rsidRPr="00743AA4">
              <w:rPr>
                <w:rFonts w:eastAsia="Verdana" w:cs="Verdana"/>
                <w:spacing w:val="1"/>
              </w:rPr>
              <w:t>к</w:t>
            </w:r>
            <w:r w:rsidRPr="00743AA4">
              <w:rPr>
                <w:rFonts w:eastAsia="Verdana" w:cs="Verdana"/>
                <w:spacing w:val="-1"/>
              </w:rPr>
              <w:t>о</w:t>
            </w:r>
            <w:r w:rsidRPr="00743AA4">
              <w:rPr>
                <w:rFonts w:eastAsia="Verdana" w:cs="Verdana"/>
              </w:rPr>
              <w:t>ја</w:t>
            </w:r>
            <w:r w:rsidRPr="00743AA4">
              <w:rPr>
                <w:rFonts w:eastAsia="Verdana" w:cs="Verdana"/>
                <w:spacing w:val="34"/>
              </w:rPr>
              <w:t xml:space="preserve"> </w:t>
            </w:r>
            <w:r w:rsidRPr="00743AA4">
              <w:rPr>
                <w:rFonts w:eastAsia="Verdana" w:cs="Verdana"/>
              </w:rPr>
              <w:t>је</w:t>
            </w:r>
            <w:r w:rsidRPr="00743AA4">
              <w:rPr>
                <w:rFonts w:eastAsia="Verdana" w:cs="Verdana"/>
                <w:spacing w:val="35"/>
              </w:rPr>
              <w:t xml:space="preserve"> </w:t>
            </w:r>
            <w:r w:rsidRPr="00743AA4">
              <w:rPr>
                <w:rFonts w:eastAsia="Verdana" w:cs="Verdana"/>
              </w:rPr>
              <w:t>на</w:t>
            </w:r>
            <w:r w:rsidRPr="00743AA4">
              <w:rPr>
                <w:rFonts w:eastAsia="Verdana" w:cs="Verdana"/>
                <w:spacing w:val="34"/>
              </w:rPr>
              <w:t xml:space="preserve"> </w:t>
            </w:r>
            <w:r w:rsidRPr="00743AA4">
              <w:rPr>
                <w:rFonts w:eastAsia="Verdana" w:cs="Verdana"/>
                <w:spacing w:val="-1"/>
              </w:rPr>
              <w:t>с</w:t>
            </w:r>
            <w:r w:rsidRPr="00743AA4">
              <w:rPr>
                <w:rFonts w:eastAsia="Verdana" w:cs="Verdana"/>
              </w:rPr>
              <w:t>на</w:t>
            </w:r>
            <w:r w:rsidRPr="00743AA4">
              <w:rPr>
                <w:rFonts w:eastAsia="Verdana" w:cs="Verdana"/>
                <w:spacing w:val="1"/>
              </w:rPr>
              <w:t>з</w:t>
            </w:r>
            <w:r w:rsidRPr="00743AA4">
              <w:rPr>
                <w:rFonts w:eastAsia="Verdana" w:cs="Verdana"/>
              </w:rPr>
              <w:t>и</w:t>
            </w:r>
            <w:r w:rsidRPr="00743AA4">
              <w:rPr>
                <w:rFonts w:eastAsia="Verdana" w:cs="Verdana"/>
                <w:spacing w:val="33"/>
              </w:rPr>
              <w:t xml:space="preserve"> </w:t>
            </w:r>
            <w:r w:rsidRPr="00743AA4">
              <w:rPr>
                <w:rFonts w:eastAsia="Verdana" w:cs="Verdana"/>
              </w:rPr>
              <w:t>у</w:t>
            </w:r>
            <w:r w:rsidRPr="00743AA4">
              <w:rPr>
                <w:rFonts w:eastAsia="Verdana" w:cs="Verdana"/>
                <w:w w:val="99"/>
              </w:rPr>
              <w:t xml:space="preserve"> </w:t>
            </w:r>
            <w:r w:rsidRPr="00743AA4">
              <w:rPr>
                <w:rFonts w:eastAsia="Verdana" w:cs="Verdana"/>
                <w:spacing w:val="-1"/>
              </w:rPr>
              <w:t>в</w:t>
            </w:r>
            <w:r w:rsidRPr="00743AA4">
              <w:rPr>
                <w:rFonts w:eastAsia="Verdana" w:cs="Verdana"/>
              </w:rPr>
              <w:t>р</w:t>
            </w:r>
            <w:r w:rsidRPr="00743AA4">
              <w:rPr>
                <w:rFonts w:eastAsia="Verdana" w:cs="Verdana"/>
                <w:spacing w:val="-2"/>
              </w:rPr>
              <w:t>е</w:t>
            </w:r>
            <w:r w:rsidRPr="00743AA4">
              <w:rPr>
                <w:rFonts w:eastAsia="Verdana" w:cs="Verdana"/>
                <w:spacing w:val="2"/>
              </w:rPr>
              <w:t>м</w:t>
            </w:r>
            <w:r w:rsidRPr="00743AA4">
              <w:rPr>
                <w:rFonts w:eastAsia="Verdana" w:cs="Verdana"/>
              </w:rPr>
              <w:t>е</w:t>
            </w:r>
            <w:r w:rsidRPr="00743AA4">
              <w:rPr>
                <w:rFonts w:eastAsia="Verdana" w:cs="Verdana"/>
                <w:spacing w:val="-15"/>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дн</w:t>
            </w:r>
            <w:r w:rsidRPr="00743AA4">
              <w:rPr>
                <w:rFonts w:eastAsia="Verdana" w:cs="Verdana"/>
                <w:spacing w:val="-1"/>
              </w:rPr>
              <w:t>о</w:t>
            </w:r>
            <w:r w:rsidRPr="00743AA4">
              <w:rPr>
                <w:rFonts w:eastAsia="Verdana" w:cs="Verdana"/>
                <w:spacing w:val="3"/>
              </w:rPr>
              <w:t>ш</w:t>
            </w:r>
            <w:r w:rsidRPr="00743AA4">
              <w:rPr>
                <w:rFonts w:eastAsia="Verdana" w:cs="Verdana"/>
                <w:spacing w:val="-2"/>
              </w:rPr>
              <w:t>е</w:t>
            </w:r>
            <w:r w:rsidRPr="00743AA4">
              <w:rPr>
                <w:rFonts w:eastAsia="Verdana" w:cs="Verdana"/>
              </w:rPr>
              <w:t>ња</w:t>
            </w:r>
            <w:r w:rsidRPr="00743AA4">
              <w:rPr>
                <w:rFonts w:eastAsia="Verdana" w:cs="Verdana"/>
                <w:spacing w:val="-12"/>
              </w:rPr>
              <w:t xml:space="preserve"> </w:t>
            </w:r>
            <w:r w:rsidRPr="00743AA4">
              <w:rPr>
                <w:rFonts w:eastAsia="Verdana" w:cs="Verdana"/>
              </w:rPr>
              <w:t>п</w:t>
            </w:r>
            <w:r w:rsidRPr="00743AA4">
              <w:rPr>
                <w:rFonts w:eastAsia="Verdana" w:cs="Verdana"/>
                <w:spacing w:val="-1"/>
              </w:rPr>
              <w:t>о</w:t>
            </w:r>
            <w:r w:rsidRPr="00743AA4">
              <w:rPr>
                <w:rFonts w:eastAsia="Verdana" w:cs="Verdana"/>
                <w:spacing w:val="2"/>
              </w:rPr>
              <w:t>н</w:t>
            </w:r>
            <w:r w:rsidRPr="00743AA4">
              <w:rPr>
                <w:rFonts w:eastAsia="Verdana" w:cs="Verdana"/>
              </w:rPr>
              <w:t>уде</w:t>
            </w:r>
            <w:r w:rsidRPr="00743AA4">
              <w:rPr>
                <w:rFonts w:eastAsia="Verdana" w:cs="Verdana"/>
                <w:lang w:val="sr-Cyrl-RS"/>
              </w:rPr>
              <w:t xml:space="preserve"> </w:t>
            </w:r>
            <w:r w:rsidR="00BB2B34" w:rsidRPr="00743AA4">
              <w:rPr>
                <w:rFonts w:eastAsia="Verdana" w:cs="Verdana"/>
                <w:lang w:val="sr-Cyrl-RS"/>
              </w:rPr>
              <w:t>(</w:t>
            </w:r>
            <w:r w:rsidRPr="00743AA4">
              <w:rPr>
                <w:rFonts w:eastAsia="Verdana" w:cs="Verdana"/>
                <w:i/>
                <w:lang w:val="sr-Cyrl-RS"/>
              </w:rPr>
              <w:t>чл. 75. ст. 2. Закона);</w:t>
            </w:r>
          </w:p>
        </w:tc>
      </w:tr>
      <w:tr w:rsidR="00A04DAA" w:rsidRPr="00743AA4" w:rsidTr="00A04DAA">
        <w:trPr>
          <w:trHeight w:hRule="exact" w:val="565"/>
        </w:trPr>
        <w:tc>
          <w:tcPr>
            <w:tcW w:w="9496" w:type="dxa"/>
            <w:gridSpan w:val="2"/>
            <w:tcBorders>
              <w:top w:val="single" w:sz="7" w:space="0" w:color="EFEFEF"/>
              <w:left w:val="single" w:sz="7" w:space="0" w:color="EFEFEF"/>
              <w:bottom w:val="single" w:sz="9" w:space="0" w:color="D5E2BB"/>
              <w:right w:val="single" w:sz="7" w:space="0" w:color="9F9F9F"/>
            </w:tcBorders>
            <w:shd w:val="clear" w:color="auto" w:fill="E6E6E6"/>
          </w:tcPr>
          <w:p w:rsidR="00A04DAA" w:rsidRPr="00723746" w:rsidRDefault="00A04DAA" w:rsidP="00A04DAA">
            <w:pPr>
              <w:pStyle w:val="TableParagraph"/>
              <w:spacing w:before="26"/>
              <w:ind w:left="18"/>
              <w:jc w:val="center"/>
              <w:rPr>
                <w:rFonts w:eastAsia="Verdana" w:cs="Verdana"/>
              </w:rPr>
            </w:pPr>
            <w:r w:rsidRPr="00723746">
              <w:rPr>
                <w:rFonts w:eastAsia="Verdana" w:cs="Verdana"/>
                <w:b/>
                <w:bCs/>
              </w:rPr>
              <w:t>4.1.2.</w:t>
            </w:r>
            <w:r w:rsidRPr="00723746">
              <w:rPr>
                <w:rFonts w:eastAsia="Verdana" w:cs="Verdana"/>
                <w:b/>
                <w:bCs/>
                <w:spacing w:val="-13"/>
              </w:rPr>
              <w:t xml:space="preserve"> </w:t>
            </w:r>
            <w:r w:rsidRPr="00723746">
              <w:rPr>
                <w:rFonts w:eastAsia="Verdana" w:cs="Verdana"/>
                <w:b/>
                <w:bCs/>
              </w:rPr>
              <w:t>Д</w:t>
            </w:r>
            <w:r w:rsidRPr="00723746">
              <w:rPr>
                <w:rFonts w:eastAsia="Verdana" w:cs="Verdana"/>
                <w:b/>
                <w:bCs/>
                <w:spacing w:val="1"/>
              </w:rPr>
              <w:t>О</w:t>
            </w:r>
            <w:r w:rsidRPr="00723746">
              <w:rPr>
                <w:rFonts w:eastAsia="Verdana" w:cs="Verdana"/>
                <w:b/>
                <w:bCs/>
              </w:rPr>
              <w:t>ДАТ</w:t>
            </w:r>
            <w:r w:rsidRPr="00723746">
              <w:rPr>
                <w:rFonts w:eastAsia="Verdana" w:cs="Verdana"/>
                <w:b/>
                <w:bCs/>
                <w:spacing w:val="1"/>
              </w:rPr>
              <w:t>Н</w:t>
            </w:r>
            <w:r w:rsidRPr="00723746">
              <w:rPr>
                <w:rFonts w:eastAsia="Verdana" w:cs="Verdana"/>
                <w:b/>
                <w:bCs/>
              </w:rPr>
              <w:t>И</w:t>
            </w:r>
            <w:r w:rsidRPr="00723746">
              <w:rPr>
                <w:rFonts w:eastAsia="Verdana" w:cs="Verdana"/>
                <w:b/>
                <w:bCs/>
                <w:spacing w:val="-14"/>
              </w:rPr>
              <w:t xml:space="preserve"> </w:t>
            </w:r>
            <w:r w:rsidRPr="00723746">
              <w:rPr>
                <w:rFonts w:eastAsia="Verdana" w:cs="Verdana"/>
                <w:b/>
                <w:bCs/>
                <w:spacing w:val="1"/>
              </w:rPr>
              <w:t>У</w:t>
            </w:r>
            <w:r w:rsidRPr="00723746">
              <w:rPr>
                <w:rFonts w:eastAsia="Verdana" w:cs="Verdana"/>
                <w:b/>
                <w:bCs/>
              </w:rPr>
              <w:t>С</w:t>
            </w:r>
            <w:r w:rsidRPr="00723746">
              <w:rPr>
                <w:rFonts w:eastAsia="Verdana" w:cs="Verdana"/>
                <w:b/>
                <w:bCs/>
                <w:spacing w:val="1"/>
              </w:rPr>
              <w:t>Л</w:t>
            </w:r>
            <w:r w:rsidRPr="00723746">
              <w:rPr>
                <w:rFonts w:eastAsia="Verdana" w:cs="Verdana"/>
                <w:b/>
                <w:bCs/>
              </w:rPr>
              <w:t>ОВИ</w:t>
            </w:r>
          </w:p>
          <w:p w:rsidR="00A04DAA" w:rsidRPr="00743AA4" w:rsidRDefault="00A04DAA" w:rsidP="00A04DAA">
            <w:pPr>
              <w:pStyle w:val="TableParagraph"/>
              <w:spacing w:before="1"/>
              <w:ind w:left="1267" w:right="1248"/>
              <w:jc w:val="center"/>
              <w:rPr>
                <w:rFonts w:eastAsia="Verdana" w:cs="Verdana"/>
              </w:rPr>
            </w:pPr>
            <w:r w:rsidRPr="00723746">
              <w:rPr>
                <w:rFonts w:eastAsia="Verdana" w:cs="Verdana"/>
                <w:b/>
                <w:bCs/>
              </w:rPr>
              <w:t>ЗА</w:t>
            </w:r>
            <w:r w:rsidRPr="00723746">
              <w:rPr>
                <w:rFonts w:eastAsia="Verdana" w:cs="Verdana"/>
                <w:b/>
                <w:bCs/>
                <w:spacing w:val="-10"/>
              </w:rPr>
              <w:t xml:space="preserve"> </w:t>
            </w:r>
            <w:r w:rsidRPr="00723746">
              <w:rPr>
                <w:rFonts w:eastAsia="Verdana" w:cs="Verdana"/>
                <w:b/>
                <w:bCs/>
                <w:spacing w:val="1"/>
              </w:rPr>
              <w:t>У</w:t>
            </w:r>
            <w:r w:rsidRPr="00723746">
              <w:rPr>
                <w:rFonts w:eastAsia="Verdana" w:cs="Verdana"/>
                <w:b/>
                <w:bCs/>
                <w:spacing w:val="-1"/>
              </w:rPr>
              <w:t>Ч</w:t>
            </w:r>
            <w:r w:rsidRPr="00723746">
              <w:rPr>
                <w:rFonts w:eastAsia="Verdana" w:cs="Verdana"/>
                <w:b/>
                <w:bCs/>
              </w:rPr>
              <w:t>ЕШЋЕ</w:t>
            </w:r>
            <w:r w:rsidRPr="00723746">
              <w:rPr>
                <w:rFonts w:eastAsia="Verdana" w:cs="Verdana"/>
                <w:b/>
                <w:bCs/>
                <w:spacing w:val="-6"/>
              </w:rPr>
              <w:t xml:space="preserve"> </w:t>
            </w:r>
            <w:r w:rsidRPr="00723746">
              <w:rPr>
                <w:rFonts w:eastAsia="Verdana" w:cs="Verdana"/>
                <w:b/>
                <w:bCs/>
              </w:rPr>
              <w:t>У</w:t>
            </w:r>
            <w:r w:rsidRPr="00723746">
              <w:rPr>
                <w:rFonts w:eastAsia="Verdana" w:cs="Verdana"/>
                <w:b/>
                <w:bCs/>
                <w:spacing w:val="-9"/>
              </w:rPr>
              <w:t xml:space="preserve"> </w:t>
            </w:r>
            <w:r w:rsidRPr="00723746">
              <w:rPr>
                <w:rFonts w:eastAsia="Verdana" w:cs="Verdana"/>
                <w:b/>
                <w:bCs/>
                <w:spacing w:val="1"/>
              </w:rPr>
              <w:t>П</w:t>
            </w:r>
            <w:r w:rsidRPr="00723746">
              <w:rPr>
                <w:rFonts w:eastAsia="Verdana" w:cs="Verdana"/>
                <w:b/>
                <w:bCs/>
              </w:rPr>
              <w:t>ОСТ</w:t>
            </w:r>
            <w:r w:rsidRPr="00723746">
              <w:rPr>
                <w:rFonts w:eastAsia="Verdana" w:cs="Verdana"/>
                <w:b/>
                <w:bCs/>
                <w:spacing w:val="1"/>
              </w:rPr>
              <w:t>УП</w:t>
            </w:r>
            <w:r w:rsidRPr="00723746">
              <w:rPr>
                <w:rFonts w:eastAsia="Verdana" w:cs="Verdana"/>
                <w:b/>
                <w:bCs/>
              </w:rPr>
              <w:t>КУ</w:t>
            </w:r>
            <w:r w:rsidRPr="00723746">
              <w:rPr>
                <w:rFonts w:eastAsia="Verdana" w:cs="Verdana"/>
                <w:b/>
                <w:bCs/>
                <w:spacing w:val="-9"/>
              </w:rPr>
              <w:t xml:space="preserve"> </w:t>
            </w:r>
            <w:r w:rsidRPr="00723746">
              <w:rPr>
                <w:rFonts w:eastAsia="Verdana" w:cs="Verdana"/>
                <w:b/>
                <w:bCs/>
                <w:spacing w:val="2"/>
              </w:rPr>
              <w:t>Ј</w:t>
            </w:r>
            <w:r w:rsidRPr="00723746">
              <w:rPr>
                <w:rFonts w:eastAsia="Verdana" w:cs="Verdana"/>
                <w:b/>
                <w:bCs/>
                <w:spacing w:val="-1"/>
              </w:rPr>
              <w:t>А</w:t>
            </w:r>
            <w:r w:rsidRPr="00723746">
              <w:rPr>
                <w:rFonts w:eastAsia="Verdana" w:cs="Verdana"/>
                <w:b/>
                <w:bCs/>
              </w:rPr>
              <w:t>ВНЕ</w:t>
            </w:r>
            <w:r w:rsidRPr="00723746">
              <w:rPr>
                <w:rFonts w:eastAsia="Verdana" w:cs="Verdana"/>
                <w:b/>
                <w:bCs/>
                <w:spacing w:val="-6"/>
              </w:rPr>
              <w:t xml:space="preserve"> </w:t>
            </w:r>
            <w:r w:rsidRPr="00723746">
              <w:rPr>
                <w:rFonts w:eastAsia="Verdana" w:cs="Verdana"/>
                <w:b/>
                <w:bCs/>
                <w:spacing w:val="1"/>
              </w:rPr>
              <w:t>Н</w:t>
            </w:r>
            <w:r w:rsidRPr="00723746">
              <w:rPr>
                <w:rFonts w:eastAsia="Verdana" w:cs="Verdana"/>
                <w:b/>
                <w:bCs/>
                <w:spacing w:val="-1"/>
              </w:rPr>
              <w:t>А</w:t>
            </w:r>
            <w:r w:rsidRPr="00723746">
              <w:rPr>
                <w:rFonts w:eastAsia="Verdana" w:cs="Verdana"/>
                <w:b/>
                <w:bCs/>
                <w:spacing w:val="2"/>
              </w:rPr>
              <w:t>Б</w:t>
            </w:r>
            <w:r w:rsidRPr="00723746">
              <w:rPr>
                <w:rFonts w:eastAsia="Verdana" w:cs="Verdana"/>
                <w:b/>
                <w:bCs/>
                <w:spacing w:val="-1"/>
              </w:rPr>
              <w:t>А</w:t>
            </w:r>
            <w:r w:rsidRPr="00723746">
              <w:rPr>
                <w:rFonts w:eastAsia="Verdana" w:cs="Verdana"/>
                <w:b/>
                <w:bCs/>
                <w:spacing w:val="1"/>
              </w:rPr>
              <w:t>В</w:t>
            </w:r>
            <w:r w:rsidRPr="00723746">
              <w:rPr>
                <w:rFonts w:eastAsia="Verdana" w:cs="Verdana"/>
                <w:b/>
                <w:bCs/>
              </w:rPr>
              <w:t>КЕ</w:t>
            </w:r>
            <w:r w:rsidRPr="00723746">
              <w:rPr>
                <w:rFonts w:eastAsia="Verdana" w:cs="Verdana"/>
                <w:b/>
                <w:bCs/>
                <w:spacing w:val="-7"/>
              </w:rPr>
              <w:t xml:space="preserve"> </w:t>
            </w:r>
            <w:r w:rsidRPr="00723746">
              <w:rPr>
                <w:rFonts w:eastAsia="Verdana" w:cs="Verdana"/>
                <w:b/>
                <w:bCs/>
              </w:rPr>
              <w:t>ИЗ</w:t>
            </w:r>
            <w:r w:rsidRPr="00723746">
              <w:rPr>
                <w:rFonts w:eastAsia="Verdana" w:cs="Verdana"/>
                <w:b/>
                <w:bCs/>
                <w:spacing w:val="-6"/>
              </w:rPr>
              <w:t xml:space="preserve"> </w:t>
            </w:r>
            <w:r w:rsidRPr="00723746">
              <w:rPr>
                <w:rFonts w:eastAsia="Verdana" w:cs="Verdana"/>
                <w:b/>
                <w:bCs/>
                <w:spacing w:val="-1"/>
              </w:rPr>
              <w:t>Ч</w:t>
            </w:r>
            <w:r w:rsidRPr="00723746">
              <w:rPr>
                <w:rFonts w:eastAsia="Verdana" w:cs="Verdana"/>
                <w:b/>
                <w:bCs/>
                <w:spacing w:val="1"/>
              </w:rPr>
              <w:t>Л</w:t>
            </w:r>
            <w:r w:rsidRPr="00723746">
              <w:rPr>
                <w:rFonts w:eastAsia="Verdana" w:cs="Verdana"/>
                <w:b/>
                <w:bCs/>
                <w:spacing w:val="-1"/>
              </w:rPr>
              <w:t>А</w:t>
            </w:r>
            <w:r w:rsidRPr="00723746">
              <w:rPr>
                <w:rFonts w:eastAsia="Verdana" w:cs="Verdana"/>
                <w:b/>
                <w:bCs/>
                <w:spacing w:val="3"/>
              </w:rPr>
              <w:t>Н</w:t>
            </w:r>
            <w:r w:rsidRPr="00723746">
              <w:rPr>
                <w:rFonts w:eastAsia="Verdana" w:cs="Verdana"/>
                <w:b/>
                <w:bCs/>
              </w:rPr>
              <w:t>А</w:t>
            </w:r>
            <w:r w:rsidRPr="00723746">
              <w:rPr>
                <w:rFonts w:eastAsia="Verdana" w:cs="Verdana"/>
                <w:b/>
                <w:bCs/>
                <w:spacing w:val="-10"/>
              </w:rPr>
              <w:t xml:space="preserve"> </w:t>
            </w:r>
            <w:r w:rsidRPr="00723746">
              <w:rPr>
                <w:rFonts w:eastAsia="Verdana" w:cs="Verdana"/>
                <w:b/>
                <w:bCs/>
                <w:spacing w:val="2"/>
              </w:rPr>
              <w:t>7</w:t>
            </w:r>
            <w:r w:rsidRPr="00723746">
              <w:rPr>
                <w:rFonts w:eastAsia="Verdana" w:cs="Verdana"/>
                <w:b/>
                <w:bCs/>
              </w:rPr>
              <w:t>6.</w:t>
            </w:r>
            <w:r w:rsidRPr="00723746">
              <w:rPr>
                <w:rFonts w:eastAsia="Verdana" w:cs="Verdana"/>
                <w:b/>
                <w:bCs/>
                <w:spacing w:val="-2"/>
              </w:rPr>
              <w:t xml:space="preserve"> </w:t>
            </w:r>
            <w:r w:rsidRPr="00723746">
              <w:rPr>
                <w:rFonts w:eastAsia="Verdana" w:cs="Verdana"/>
                <w:b/>
                <w:bCs/>
              </w:rPr>
              <w:t>ЗЈН</w:t>
            </w:r>
          </w:p>
        </w:tc>
      </w:tr>
      <w:tr w:rsidR="00A04DAA" w:rsidRPr="00743AA4" w:rsidTr="00A04DAA">
        <w:trPr>
          <w:trHeight w:hRule="exact" w:val="306"/>
        </w:trPr>
        <w:tc>
          <w:tcPr>
            <w:tcW w:w="845" w:type="dxa"/>
            <w:vMerge w:val="restart"/>
            <w:tcBorders>
              <w:top w:val="single" w:sz="7" w:space="0" w:color="EFEFEF"/>
              <w:left w:val="single" w:sz="7" w:space="0" w:color="EFEFEF"/>
              <w:right w:val="single" w:sz="7" w:space="0" w:color="9F9F9F"/>
            </w:tcBorders>
            <w:shd w:val="clear" w:color="auto" w:fill="E6E6E6"/>
          </w:tcPr>
          <w:p w:rsidR="00A04DAA" w:rsidRPr="00743AA4" w:rsidRDefault="00A04DAA" w:rsidP="00A04DAA">
            <w:pPr>
              <w:pStyle w:val="TableParagraph"/>
              <w:spacing w:before="17" w:line="200" w:lineRule="exact"/>
            </w:pPr>
          </w:p>
          <w:p w:rsidR="00A04DAA" w:rsidRPr="00743AA4" w:rsidRDefault="00A04DAA" w:rsidP="00A04DAA">
            <w:pPr>
              <w:pStyle w:val="TableParagraph"/>
              <w:ind w:left="353" w:right="308"/>
              <w:jc w:val="center"/>
              <w:rPr>
                <w:rFonts w:eastAsia="Verdana" w:cs="Verdana"/>
              </w:rPr>
            </w:pPr>
            <w:r w:rsidRPr="00743AA4">
              <w:rPr>
                <w:rFonts w:eastAsia="Verdana" w:cs="Verdana"/>
              </w:rPr>
              <w:t>1</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A04DAA" w:rsidRPr="00743AA4" w:rsidRDefault="00A04DAA" w:rsidP="00A04DAA">
            <w:pPr>
              <w:pStyle w:val="TableParagraph"/>
              <w:spacing w:before="35"/>
              <w:ind w:left="2947" w:right="2919"/>
              <w:jc w:val="center"/>
              <w:rPr>
                <w:rFonts w:eastAsia="Verdana" w:cs="Verdana"/>
              </w:rPr>
            </w:pPr>
            <w:r w:rsidRPr="00743AA4">
              <w:rPr>
                <w:rFonts w:eastAsia="Verdana" w:cs="Verdana"/>
                <w:b/>
                <w:bCs/>
              </w:rPr>
              <w:t>фин</w:t>
            </w:r>
            <w:r w:rsidRPr="00743AA4">
              <w:rPr>
                <w:rFonts w:eastAsia="Verdana" w:cs="Verdana"/>
                <w:b/>
                <w:bCs/>
                <w:spacing w:val="-1"/>
              </w:rPr>
              <w:t>а</w:t>
            </w:r>
            <w:r w:rsidRPr="00743AA4">
              <w:rPr>
                <w:rFonts w:eastAsia="Verdana" w:cs="Verdana"/>
                <w:b/>
                <w:bCs/>
              </w:rPr>
              <w:t>н</w:t>
            </w:r>
            <w:r w:rsidRPr="00743AA4">
              <w:rPr>
                <w:rFonts w:eastAsia="Verdana" w:cs="Verdana"/>
                <w:b/>
                <w:bCs/>
                <w:spacing w:val="1"/>
              </w:rPr>
              <w:t>с</w:t>
            </w:r>
            <w:r w:rsidRPr="00743AA4">
              <w:rPr>
                <w:rFonts w:eastAsia="Verdana" w:cs="Verdana"/>
                <w:b/>
                <w:bCs/>
                <w:spacing w:val="2"/>
              </w:rPr>
              <w:t>и</w:t>
            </w:r>
            <w:r w:rsidRPr="00743AA4">
              <w:rPr>
                <w:rFonts w:eastAsia="Verdana" w:cs="Verdana"/>
                <w:b/>
                <w:bCs/>
                <w:spacing w:val="-1"/>
              </w:rPr>
              <w:t>ј</w:t>
            </w:r>
            <w:r w:rsidRPr="00743AA4">
              <w:rPr>
                <w:rFonts w:eastAsia="Verdana" w:cs="Verdana"/>
                <w:b/>
                <w:bCs/>
              </w:rPr>
              <w:t>ски</w:t>
            </w:r>
            <w:r w:rsidRPr="00743AA4">
              <w:rPr>
                <w:rFonts w:eastAsia="Verdana" w:cs="Verdana"/>
                <w:b/>
                <w:bCs/>
                <w:spacing w:val="-28"/>
              </w:rPr>
              <w:t xml:space="preserve"> </w:t>
            </w:r>
            <w:r w:rsidRPr="00743AA4">
              <w:rPr>
                <w:rFonts w:eastAsia="Verdana" w:cs="Verdana"/>
                <w:b/>
                <w:bCs/>
              </w:rPr>
              <w:t>к</w:t>
            </w:r>
            <w:r w:rsidRPr="00743AA4">
              <w:rPr>
                <w:rFonts w:eastAsia="Verdana" w:cs="Verdana"/>
                <w:b/>
                <w:bCs/>
                <w:spacing w:val="-1"/>
              </w:rPr>
              <w:t>а</w:t>
            </w:r>
            <w:r w:rsidRPr="00743AA4">
              <w:rPr>
                <w:rFonts w:eastAsia="Verdana" w:cs="Verdana"/>
                <w:b/>
                <w:bCs/>
                <w:spacing w:val="2"/>
              </w:rPr>
              <w:t>п</w:t>
            </w:r>
            <w:r w:rsidRPr="00743AA4">
              <w:rPr>
                <w:rFonts w:eastAsia="Verdana" w:cs="Verdana"/>
                <w:b/>
                <w:bCs/>
                <w:spacing w:val="-1"/>
              </w:rPr>
              <w:t>а</w:t>
            </w:r>
            <w:r w:rsidRPr="00743AA4">
              <w:rPr>
                <w:rFonts w:eastAsia="Verdana" w:cs="Verdana"/>
                <w:b/>
                <w:bCs/>
                <w:spacing w:val="1"/>
              </w:rPr>
              <w:t>ц</w:t>
            </w:r>
            <w:r w:rsidRPr="00743AA4">
              <w:rPr>
                <w:rFonts w:eastAsia="Verdana" w:cs="Verdana"/>
                <w:b/>
                <w:bCs/>
                <w:spacing w:val="2"/>
              </w:rPr>
              <w:t>и</w:t>
            </w:r>
            <w:r w:rsidRPr="00743AA4">
              <w:rPr>
                <w:rFonts w:eastAsia="Verdana" w:cs="Verdana"/>
                <w:b/>
                <w:bCs/>
                <w:spacing w:val="-1"/>
              </w:rPr>
              <w:t>т</w:t>
            </w:r>
            <w:r w:rsidRPr="00743AA4">
              <w:rPr>
                <w:rFonts w:eastAsia="Verdana" w:cs="Verdana"/>
                <w:b/>
                <w:bCs/>
                <w:spacing w:val="2"/>
              </w:rPr>
              <w:t>е</w:t>
            </w:r>
            <w:r w:rsidRPr="00743AA4">
              <w:rPr>
                <w:rFonts w:eastAsia="Verdana" w:cs="Verdana"/>
                <w:b/>
                <w:bCs/>
              </w:rPr>
              <w:t>т</w:t>
            </w:r>
          </w:p>
        </w:tc>
      </w:tr>
      <w:tr w:rsidR="00A04DAA" w:rsidRPr="00743AA4" w:rsidTr="00A04DAA">
        <w:trPr>
          <w:trHeight w:hRule="exact" w:val="67"/>
        </w:trPr>
        <w:tc>
          <w:tcPr>
            <w:tcW w:w="845" w:type="dxa"/>
            <w:vMerge/>
            <w:tcBorders>
              <w:left w:val="single" w:sz="7" w:space="0" w:color="EFEFEF"/>
              <w:right w:val="single" w:sz="7" w:space="0" w:color="9F9F9F"/>
            </w:tcBorders>
            <w:shd w:val="clear" w:color="auto" w:fill="E6E6E6"/>
          </w:tcPr>
          <w:p w:rsidR="00A04DAA" w:rsidRPr="00743AA4" w:rsidRDefault="00A04DAA" w:rsidP="00A04DAA"/>
        </w:tc>
        <w:tc>
          <w:tcPr>
            <w:tcW w:w="8651" w:type="dxa"/>
            <w:tcBorders>
              <w:top w:val="single" w:sz="9" w:space="0" w:color="D5E2BB"/>
              <w:left w:val="single" w:sz="7" w:space="0" w:color="9F9F9F"/>
              <w:bottom w:val="single" w:sz="7" w:space="0" w:color="EFEFEF"/>
              <w:right w:val="single" w:sz="7" w:space="0" w:color="EFEFEF"/>
            </w:tcBorders>
          </w:tcPr>
          <w:p w:rsidR="00A04DAA" w:rsidRPr="00743AA4" w:rsidRDefault="00A04DAA" w:rsidP="00A04DAA"/>
        </w:tc>
      </w:tr>
      <w:tr w:rsidR="00A04DAA" w:rsidRPr="00743AA4" w:rsidTr="00A12D1B">
        <w:trPr>
          <w:trHeight w:hRule="exact" w:val="1216"/>
        </w:trPr>
        <w:tc>
          <w:tcPr>
            <w:tcW w:w="845" w:type="dxa"/>
            <w:vMerge/>
            <w:tcBorders>
              <w:left w:val="single" w:sz="7" w:space="0" w:color="EFEFEF"/>
              <w:bottom w:val="single" w:sz="7" w:space="0" w:color="EFEFEF"/>
              <w:right w:val="single" w:sz="7" w:space="0" w:color="9F9F9F"/>
            </w:tcBorders>
            <w:shd w:val="clear" w:color="auto" w:fill="E6E6E6"/>
          </w:tcPr>
          <w:p w:rsidR="00A04DAA" w:rsidRPr="00743AA4" w:rsidRDefault="00A04DAA" w:rsidP="00A04DAA"/>
        </w:tc>
        <w:tc>
          <w:tcPr>
            <w:tcW w:w="8651" w:type="dxa"/>
            <w:tcBorders>
              <w:top w:val="single" w:sz="7" w:space="0" w:color="EFEFEF"/>
              <w:left w:val="single" w:sz="7" w:space="0" w:color="EFEFEF"/>
              <w:bottom w:val="single" w:sz="9" w:space="0" w:color="D5E2BB"/>
              <w:right w:val="single" w:sz="7" w:space="0" w:color="9F9F9F"/>
            </w:tcBorders>
          </w:tcPr>
          <w:p w:rsidR="00E1632F" w:rsidRPr="00904216" w:rsidRDefault="00E1632F" w:rsidP="00E1632F">
            <w:pPr>
              <w:shd w:val="clear" w:color="auto" w:fill="FFFFFF"/>
              <w:tabs>
                <w:tab w:val="left" w:pos="192"/>
                <w:tab w:val="left" w:pos="1843"/>
              </w:tabs>
              <w:suppressAutoHyphens/>
              <w:snapToGrid w:val="0"/>
              <w:spacing w:line="100" w:lineRule="atLeast"/>
              <w:jc w:val="both"/>
              <w:rPr>
                <w:color w:val="FF0000"/>
                <w:lang w:val="ru-RU"/>
              </w:rPr>
            </w:pPr>
            <w:r w:rsidRPr="00743AA4">
              <w:rPr>
                <w:lang w:val="sr-Latn-RS"/>
              </w:rPr>
              <w:t>-</w:t>
            </w:r>
            <w:r w:rsidRPr="0083761D">
              <w:rPr>
                <w:lang w:val="ru-RU"/>
              </w:rPr>
              <w:t>у погледу неопходног финансијског капац</w:t>
            </w:r>
            <w:r w:rsidR="00376DD0" w:rsidRPr="0083761D">
              <w:rPr>
                <w:lang w:val="ru-RU"/>
              </w:rPr>
              <w:t>итета неопходно да је понуђач у претходној</w:t>
            </w:r>
            <w:r w:rsidRPr="0083761D">
              <w:rPr>
                <w:lang w:val="ru-RU"/>
              </w:rPr>
              <w:t xml:space="preserve"> </w:t>
            </w:r>
            <w:r w:rsidR="00376DD0" w:rsidRPr="0083761D">
              <w:rPr>
                <w:lang w:val="ru-RU"/>
              </w:rPr>
              <w:t xml:space="preserve"> години (</w:t>
            </w:r>
            <w:r w:rsidR="00446E2A" w:rsidRPr="0083761D">
              <w:rPr>
                <w:lang w:val="ru-RU"/>
              </w:rPr>
              <w:t>2015. године</w:t>
            </w:r>
            <w:r w:rsidRPr="0083761D">
              <w:rPr>
                <w:lang w:val="ru-RU"/>
              </w:rPr>
              <w:t xml:space="preserve">) имао укупне приходе од услуга на које се уговор о јавној набавци односи у </w:t>
            </w:r>
            <w:r w:rsidRPr="0083761D">
              <w:rPr>
                <w:lang w:val="sr-Cyrl-CS"/>
              </w:rPr>
              <w:t xml:space="preserve">минималном износу од </w:t>
            </w:r>
            <w:r w:rsidR="00446E2A" w:rsidRPr="0083761D">
              <w:rPr>
                <w:lang w:val="sr-Cyrl-CS"/>
              </w:rPr>
              <w:t>3</w:t>
            </w:r>
            <w:r w:rsidR="00BE7ED6" w:rsidRPr="0083761D">
              <w:rPr>
                <w:lang w:val="sr-Cyrl-CS"/>
              </w:rPr>
              <w:t>.</w:t>
            </w:r>
            <w:r w:rsidR="00DD246E" w:rsidRPr="0083761D">
              <w:rPr>
                <w:lang w:val="sr-Cyrl-CS"/>
              </w:rPr>
              <w:t>500</w:t>
            </w:r>
            <w:r w:rsidRPr="0083761D">
              <w:rPr>
                <w:lang w:val="sr-Cyrl-CS"/>
              </w:rPr>
              <w:t>,</w:t>
            </w:r>
            <w:r w:rsidR="00DD246E" w:rsidRPr="0083761D">
              <w:rPr>
                <w:lang w:val="sr-Cyrl-CS"/>
              </w:rPr>
              <w:t>000</w:t>
            </w:r>
            <w:r w:rsidR="00BE7ED6" w:rsidRPr="0083761D">
              <w:rPr>
                <w:lang w:val="sr-Cyrl-CS"/>
              </w:rPr>
              <w:t>,</w:t>
            </w:r>
            <w:r w:rsidRPr="0083761D">
              <w:rPr>
                <w:lang w:val="sr-Cyrl-CS"/>
              </w:rPr>
              <w:t>00</w:t>
            </w:r>
            <w:r w:rsidR="00BE7ED6" w:rsidRPr="0083761D">
              <w:rPr>
                <w:lang w:val="sr-Cyrl-CS"/>
              </w:rPr>
              <w:t xml:space="preserve"> динара</w:t>
            </w:r>
            <w:r w:rsidRPr="0083761D">
              <w:rPr>
                <w:lang w:val="sr-Cyrl-CS"/>
              </w:rPr>
              <w:t>.</w:t>
            </w:r>
          </w:p>
          <w:p w:rsidR="00A04DAA" w:rsidRPr="00743AA4" w:rsidRDefault="00A04DAA" w:rsidP="00084514">
            <w:pPr>
              <w:pStyle w:val="TableParagraph"/>
              <w:spacing w:before="21"/>
              <w:jc w:val="center"/>
              <w:rPr>
                <w:rFonts w:eastAsia="Verdana" w:cs="Verdana"/>
                <w:lang w:val="sr-Cyrl-RS"/>
              </w:rPr>
            </w:pPr>
          </w:p>
        </w:tc>
      </w:tr>
      <w:tr w:rsidR="00A04DAA" w:rsidRPr="00743AA4" w:rsidTr="00A04DAA">
        <w:trPr>
          <w:trHeight w:hRule="exact" w:val="306"/>
        </w:trPr>
        <w:tc>
          <w:tcPr>
            <w:tcW w:w="845" w:type="dxa"/>
            <w:vMerge w:val="restart"/>
            <w:tcBorders>
              <w:top w:val="single" w:sz="7" w:space="0" w:color="EFEFEF"/>
              <w:left w:val="single" w:sz="7" w:space="0" w:color="EFEFEF"/>
              <w:right w:val="single" w:sz="7" w:space="0" w:color="9F9F9F"/>
            </w:tcBorders>
            <w:shd w:val="clear" w:color="auto" w:fill="E6E6E6"/>
          </w:tcPr>
          <w:p w:rsidR="00A04DAA" w:rsidRPr="00743AA4" w:rsidRDefault="00A04DAA" w:rsidP="00A04DAA">
            <w:pPr>
              <w:pStyle w:val="TableParagraph"/>
              <w:spacing w:line="200" w:lineRule="exact"/>
            </w:pPr>
          </w:p>
          <w:p w:rsidR="00A04DAA" w:rsidRPr="00743AA4" w:rsidRDefault="00A04DAA" w:rsidP="00A04DAA">
            <w:pPr>
              <w:pStyle w:val="TableParagraph"/>
              <w:spacing w:before="18" w:line="220" w:lineRule="exact"/>
            </w:pPr>
          </w:p>
          <w:p w:rsidR="00A04DAA" w:rsidRPr="00743AA4" w:rsidRDefault="00A04DAA" w:rsidP="00A04DAA">
            <w:pPr>
              <w:pStyle w:val="TableParagraph"/>
              <w:ind w:left="353" w:right="308"/>
              <w:jc w:val="center"/>
              <w:rPr>
                <w:rFonts w:eastAsia="Verdana" w:cs="Verdana"/>
              </w:rPr>
            </w:pPr>
            <w:r w:rsidRPr="00743AA4">
              <w:rPr>
                <w:rFonts w:eastAsia="Verdana" w:cs="Verdana"/>
              </w:rPr>
              <w:t>2</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A04DAA" w:rsidRPr="00743AA4" w:rsidRDefault="00A04DAA" w:rsidP="00A04DAA">
            <w:pPr>
              <w:pStyle w:val="TableParagraph"/>
              <w:spacing w:before="35"/>
              <w:ind w:left="3127" w:right="3098"/>
              <w:jc w:val="center"/>
              <w:rPr>
                <w:rFonts w:eastAsia="Verdana" w:cs="Verdana"/>
              </w:rPr>
            </w:pPr>
            <w:r w:rsidRPr="00743AA4">
              <w:rPr>
                <w:rFonts w:eastAsia="Verdana" w:cs="Verdana"/>
                <w:b/>
                <w:bCs/>
              </w:rPr>
              <w:t>по</w:t>
            </w:r>
            <w:r w:rsidRPr="00743AA4">
              <w:rPr>
                <w:rFonts w:eastAsia="Verdana" w:cs="Verdana"/>
                <w:b/>
                <w:bCs/>
                <w:spacing w:val="1"/>
              </w:rPr>
              <w:t>с</w:t>
            </w:r>
            <w:r w:rsidRPr="00743AA4">
              <w:rPr>
                <w:rFonts w:eastAsia="Verdana" w:cs="Verdana"/>
                <w:b/>
                <w:bCs/>
              </w:rPr>
              <w:t>ловни</w:t>
            </w:r>
            <w:r w:rsidRPr="00743AA4">
              <w:rPr>
                <w:rFonts w:eastAsia="Verdana" w:cs="Verdana"/>
                <w:b/>
                <w:bCs/>
                <w:spacing w:val="-24"/>
              </w:rPr>
              <w:t xml:space="preserve"> </w:t>
            </w:r>
            <w:r w:rsidRPr="00743AA4">
              <w:rPr>
                <w:rFonts w:eastAsia="Verdana" w:cs="Verdana"/>
                <w:b/>
                <w:bCs/>
                <w:spacing w:val="3"/>
              </w:rPr>
              <w:t>к</w:t>
            </w:r>
            <w:r w:rsidRPr="00743AA4">
              <w:rPr>
                <w:rFonts w:eastAsia="Verdana" w:cs="Verdana"/>
                <w:b/>
                <w:bCs/>
                <w:spacing w:val="-1"/>
              </w:rPr>
              <w:t>а</w:t>
            </w:r>
            <w:r w:rsidRPr="00743AA4">
              <w:rPr>
                <w:rFonts w:eastAsia="Verdana" w:cs="Verdana"/>
                <w:b/>
                <w:bCs/>
                <w:spacing w:val="2"/>
              </w:rPr>
              <w:t>п</w:t>
            </w:r>
            <w:r w:rsidRPr="00743AA4">
              <w:rPr>
                <w:rFonts w:eastAsia="Verdana" w:cs="Verdana"/>
                <w:b/>
                <w:bCs/>
                <w:spacing w:val="-1"/>
              </w:rPr>
              <w:t>а</w:t>
            </w:r>
            <w:r w:rsidRPr="00743AA4">
              <w:rPr>
                <w:rFonts w:eastAsia="Verdana" w:cs="Verdana"/>
                <w:b/>
                <w:bCs/>
                <w:spacing w:val="1"/>
              </w:rPr>
              <w:t>ц</w:t>
            </w:r>
            <w:r w:rsidRPr="00743AA4">
              <w:rPr>
                <w:rFonts w:eastAsia="Verdana" w:cs="Verdana"/>
                <w:b/>
                <w:bCs/>
              </w:rPr>
              <w:t>ит</w:t>
            </w:r>
            <w:r w:rsidRPr="00743AA4">
              <w:rPr>
                <w:rFonts w:eastAsia="Verdana" w:cs="Verdana"/>
                <w:b/>
                <w:bCs/>
                <w:spacing w:val="1"/>
              </w:rPr>
              <w:t>е</w:t>
            </w:r>
            <w:r w:rsidRPr="00743AA4">
              <w:rPr>
                <w:rFonts w:eastAsia="Verdana" w:cs="Verdana"/>
                <w:b/>
                <w:bCs/>
              </w:rPr>
              <w:t>т</w:t>
            </w:r>
          </w:p>
        </w:tc>
      </w:tr>
      <w:tr w:rsidR="00A04DAA" w:rsidRPr="00743AA4" w:rsidTr="00A04DAA">
        <w:trPr>
          <w:trHeight w:hRule="exact" w:val="67"/>
        </w:trPr>
        <w:tc>
          <w:tcPr>
            <w:tcW w:w="845" w:type="dxa"/>
            <w:vMerge/>
            <w:tcBorders>
              <w:left w:val="single" w:sz="7" w:space="0" w:color="EFEFEF"/>
              <w:right w:val="single" w:sz="7" w:space="0" w:color="9F9F9F"/>
            </w:tcBorders>
            <w:shd w:val="clear" w:color="auto" w:fill="E6E6E6"/>
          </w:tcPr>
          <w:p w:rsidR="00A04DAA" w:rsidRPr="00743AA4" w:rsidRDefault="00A04DAA" w:rsidP="00A04DAA"/>
        </w:tc>
        <w:tc>
          <w:tcPr>
            <w:tcW w:w="8651" w:type="dxa"/>
            <w:tcBorders>
              <w:top w:val="single" w:sz="9" w:space="0" w:color="D5E2BB"/>
              <w:left w:val="single" w:sz="7" w:space="0" w:color="9F9F9F"/>
              <w:bottom w:val="single" w:sz="7" w:space="0" w:color="EFEFEF"/>
              <w:right w:val="single" w:sz="7" w:space="0" w:color="EFEFEF"/>
            </w:tcBorders>
          </w:tcPr>
          <w:p w:rsidR="00A04DAA" w:rsidRPr="00743AA4" w:rsidRDefault="00A04DAA" w:rsidP="00A04DAA"/>
        </w:tc>
      </w:tr>
      <w:tr w:rsidR="00A04DAA" w:rsidRPr="00743AA4" w:rsidTr="005B7C20">
        <w:trPr>
          <w:trHeight w:hRule="exact" w:val="2574"/>
        </w:trPr>
        <w:tc>
          <w:tcPr>
            <w:tcW w:w="845" w:type="dxa"/>
            <w:vMerge/>
            <w:tcBorders>
              <w:left w:val="single" w:sz="7" w:space="0" w:color="EFEFEF"/>
              <w:bottom w:val="single" w:sz="7" w:space="0" w:color="EFEFEF"/>
              <w:right w:val="single" w:sz="7" w:space="0" w:color="9F9F9F"/>
            </w:tcBorders>
            <w:shd w:val="clear" w:color="auto" w:fill="E6E6E6"/>
          </w:tcPr>
          <w:p w:rsidR="00A04DAA" w:rsidRPr="00743AA4" w:rsidRDefault="00A04DAA" w:rsidP="00A04DAA"/>
        </w:tc>
        <w:tc>
          <w:tcPr>
            <w:tcW w:w="8651" w:type="dxa"/>
            <w:tcBorders>
              <w:top w:val="single" w:sz="7" w:space="0" w:color="EFEFEF"/>
              <w:left w:val="single" w:sz="7" w:space="0" w:color="EFEFEF"/>
              <w:bottom w:val="single" w:sz="9" w:space="0" w:color="D5E2BB"/>
              <w:right w:val="single" w:sz="7" w:space="0" w:color="9F9F9F"/>
            </w:tcBorders>
          </w:tcPr>
          <w:p w:rsidR="00E1632F" w:rsidRPr="00743AA4" w:rsidRDefault="00F47D7A" w:rsidP="00E1632F">
            <w:pPr>
              <w:tabs>
                <w:tab w:val="left" w:pos="1134"/>
              </w:tabs>
              <w:suppressAutoHyphens/>
              <w:spacing w:line="100" w:lineRule="atLeast"/>
              <w:jc w:val="both"/>
              <w:rPr>
                <w:lang w:val="ru-RU"/>
              </w:rPr>
            </w:pPr>
            <w:r>
              <w:rPr>
                <w:lang w:val="sr-Cyrl-CS"/>
              </w:rPr>
              <w:t>-да је понуђач у последњој години</w:t>
            </w:r>
            <w:r w:rsidR="00E1632F" w:rsidRPr="00743AA4">
              <w:rPr>
                <w:lang w:val="sr-Cyrl-CS"/>
              </w:rPr>
              <w:t xml:space="preserve"> </w:t>
            </w:r>
            <w:r w:rsidR="007A1AB3" w:rsidRPr="00743AA4">
              <w:rPr>
                <w:lang w:val="ru-RU"/>
              </w:rPr>
              <w:t xml:space="preserve">(2015. година) </w:t>
            </w:r>
            <w:r w:rsidR="00E1632F" w:rsidRPr="00743AA4">
              <w:rPr>
                <w:lang w:val="sr-Cyrl-CS"/>
              </w:rPr>
              <w:t xml:space="preserve">вршио услуге сузбијања амброзије, те да је површина </w:t>
            </w:r>
            <w:r>
              <w:rPr>
                <w:lang w:val="sr-Cyrl-CS"/>
              </w:rPr>
              <w:t>која је третирана била минимум 1</w:t>
            </w:r>
            <w:r w:rsidR="00E1632F" w:rsidRPr="00743AA4">
              <w:rPr>
                <w:lang w:val="sr-Cyrl-CS"/>
              </w:rPr>
              <w:t xml:space="preserve">00 </w:t>
            </w:r>
            <w:r w:rsidR="00E1632F" w:rsidRPr="00743AA4">
              <w:rPr>
                <w:lang w:val="sr-Latn-CS"/>
              </w:rPr>
              <w:t>h</w:t>
            </w:r>
            <w:r w:rsidR="00E1632F" w:rsidRPr="00743AA4">
              <w:rPr>
                <w:lang w:val="sr-Cyrl-CS"/>
              </w:rPr>
              <w:t>а</w:t>
            </w:r>
            <w:r w:rsidR="00E1632F" w:rsidRPr="00213FA8">
              <w:rPr>
                <w:lang w:val="sr-Cyrl-CS"/>
              </w:rPr>
              <w:t>;</w:t>
            </w:r>
            <w:r w:rsidR="00E1632F" w:rsidRPr="00743AA4">
              <w:rPr>
                <w:lang w:val="ru-RU"/>
              </w:rPr>
              <w:t xml:space="preserve"> </w:t>
            </w:r>
          </w:p>
          <w:p w:rsidR="00E1632F" w:rsidRPr="00A4455D" w:rsidRDefault="00CC5494" w:rsidP="00920193">
            <w:pPr>
              <w:widowControl/>
              <w:tabs>
                <w:tab w:val="num" w:pos="270"/>
              </w:tabs>
              <w:jc w:val="both"/>
              <w:rPr>
                <w:rFonts w:cs="Arial"/>
                <w:noProof/>
                <w:lang w:val="sr-Cyrl-CS"/>
              </w:rPr>
            </w:pPr>
            <w:r>
              <w:rPr>
                <w:lang w:val="ru-RU"/>
              </w:rPr>
              <w:t>- доказ о познавању терена</w:t>
            </w:r>
            <w:r w:rsidR="00920193">
              <w:rPr>
                <w:lang w:val="ru-RU"/>
              </w:rPr>
              <w:t xml:space="preserve"> </w:t>
            </w:r>
            <w:r w:rsidR="00A4455D">
              <w:rPr>
                <w:lang w:val="sr-Cyrl-RS"/>
              </w:rPr>
              <w:t xml:space="preserve">и </w:t>
            </w:r>
            <w:r w:rsidR="00920193" w:rsidRPr="00A4455D">
              <w:rPr>
                <w:rFonts w:cs="Arial"/>
                <w:noProof/>
                <w:lang w:val="sr-Cyrl-CS"/>
              </w:rPr>
              <w:t xml:space="preserve">Предлог оквирног динамичког плана </w:t>
            </w:r>
            <w:r w:rsidR="009206B9">
              <w:rPr>
                <w:rFonts w:cs="Arial"/>
                <w:noProof/>
                <w:lang w:val="sr-Cyrl-CS"/>
              </w:rPr>
              <w:t xml:space="preserve">итвршења </w:t>
            </w:r>
            <w:r w:rsidR="00920193" w:rsidRPr="00A4455D">
              <w:rPr>
                <w:rFonts w:cs="Arial"/>
                <w:noProof/>
                <w:lang w:val="sr-Cyrl-CS"/>
              </w:rPr>
              <w:t xml:space="preserve">услуга; </w:t>
            </w:r>
          </w:p>
          <w:p w:rsidR="00E1632F" w:rsidRPr="00743AA4" w:rsidRDefault="00E1632F" w:rsidP="00E1632F">
            <w:pPr>
              <w:tabs>
                <w:tab w:val="left" w:pos="1134"/>
              </w:tabs>
              <w:suppressAutoHyphens/>
              <w:spacing w:line="100" w:lineRule="atLeast"/>
              <w:jc w:val="both"/>
              <w:rPr>
                <w:lang w:val="ru-RU"/>
              </w:rPr>
            </w:pPr>
            <w:r w:rsidRPr="00743AA4">
              <w:rPr>
                <w:lang w:val="ru-RU"/>
              </w:rPr>
              <w:t>-неопходно је да понуђач поседује</w:t>
            </w:r>
            <w:r w:rsidR="00DD246E">
              <w:rPr>
                <w:lang w:val="ru-RU"/>
              </w:rPr>
              <w:t xml:space="preserve"> важеће сертификате</w:t>
            </w:r>
            <w:r w:rsidRPr="00743AA4">
              <w:rPr>
                <w:lang w:val="ru-RU"/>
              </w:rPr>
              <w:t xml:space="preserve">: </w:t>
            </w:r>
          </w:p>
          <w:p w:rsidR="00A94129" w:rsidRDefault="00DD246E" w:rsidP="00E1632F">
            <w:pPr>
              <w:tabs>
                <w:tab w:val="left" w:pos="1134"/>
              </w:tabs>
              <w:suppressAutoHyphens/>
              <w:spacing w:line="100" w:lineRule="atLeast"/>
              <w:jc w:val="both"/>
              <w:rPr>
                <w:lang w:val="ru-RU"/>
              </w:rPr>
            </w:pPr>
            <w:r>
              <w:rPr>
                <w:lang w:val="ru-RU"/>
              </w:rPr>
              <w:t>-</w:t>
            </w:r>
            <w:r w:rsidR="00E1632F" w:rsidRPr="00743AA4">
              <w:rPr>
                <w:lang w:val="ru-RU"/>
              </w:rPr>
              <w:t xml:space="preserve">сертификат </w:t>
            </w:r>
            <w:r w:rsidR="00E1632F" w:rsidRPr="00743AA4">
              <w:t>SRPS</w:t>
            </w:r>
            <w:r w:rsidR="00E1632F" w:rsidRPr="00743AA4">
              <w:rPr>
                <w:lang w:val="ru-RU"/>
              </w:rPr>
              <w:t xml:space="preserve"> </w:t>
            </w:r>
            <w:r w:rsidR="00E1632F" w:rsidRPr="00743AA4">
              <w:t>ISO</w:t>
            </w:r>
            <w:r w:rsidR="00E1632F" w:rsidRPr="00743AA4">
              <w:rPr>
                <w:lang w:val="ru-RU"/>
              </w:rPr>
              <w:t xml:space="preserve"> 9001 (систем менаџмента квалитетом), </w:t>
            </w:r>
          </w:p>
          <w:p w:rsidR="001804BC" w:rsidRPr="00743AA4" w:rsidRDefault="00DD246E" w:rsidP="00E1632F">
            <w:pPr>
              <w:tabs>
                <w:tab w:val="left" w:pos="1134"/>
              </w:tabs>
              <w:suppressAutoHyphens/>
              <w:spacing w:line="100" w:lineRule="atLeast"/>
              <w:jc w:val="both"/>
              <w:rPr>
                <w:lang w:val="ru-RU"/>
              </w:rPr>
            </w:pPr>
            <w:r>
              <w:rPr>
                <w:lang w:val="ru-RU"/>
              </w:rPr>
              <w:t>-</w:t>
            </w:r>
            <w:r w:rsidR="00A94129">
              <w:rPr>
                <w:lang w:val="ru-RU"/>
              </w:rPr>
              <w:t xml:space="preserve">сертификат </w:t>
            </w:r>
            <w:r w:rsidR="00E1632F" w:rsidRPr="00743AA4">
              <w:rPr>
                <w:lang w:val="ru-RU"/>
              </w:rPr>
              <w:t xml:space="preserve">14001 (систем менаџмента заштитом животне средине) и </w:t>
            </w:r>
          </w:p>
          <w:p w:rsidR="00E1632F" w:rsidRDefault="00DD246E" w:rsidP="00E1632F">
            <w:pPr>
              <w:tabs>
                <w:tab w:val="left" w:pos="1134"/>
              </w:tabs>
              <w:suppressAutoHyphens/>
              <w:spacing w:line="100" w:lineRule="atLeast"/>
              <w:jc w:val="both"/>
              <w:rPr>
                <w:lang w:val="ru-RU"/>
              </w:rPr>
            </w:pPr>
            <w:r>
              <w:rPr>
                <w:lang w:val="ru-RU"/>
              </w:rPr>
              <w:t>-</w:t>
            </w:r>
            <w:r w:rsidR="00A94129">
              <w:rPr>
                <w:lang w:val="ru-RU"/>
              </w:rPr>
              <w:t xml:space="preserve">сертификат </w:t>
            </w:r>
            <w:r w:rsidR="00E1632F" w:rsidRPr="00743AA4">
              <w:rPr>
                <w:lang w:val="ru-RU"/>
              </w:rPr>
              <w:t>18001 (систем менаџмента заштита здравља и безбедности на раду).</w:t>
            </w:r>
          </w:p>
          <w:p w:rsidR="00CC5494" w:rsidRDefault="00CC5494" w:rsidP="00E1632F">
            <w:pPr>
              <w:tabs>
                <w:tab w:val="left" w:pos="1134"/>
              </w:tabs>
              <w:suppressAutoHyphens/>
              <w:spacing w:line="100" w:lineRule="atLeast"/>
              <w:jc w:val="both"/>
              <w:rPr>
                <w:lang w:val="ru-RU"/>
              </w:rPr>
            </w:pPr>
          </w:p>
          <w:p w:rsidR="00CC5494" w:rsidRDefault="00CC5494" w:rsidP="00E1632F">
            <w:pPr>
              <w:tabs>
                <w:tab w:val="left" w:pos="1134"/>
              </w:tabs>
              <w:suppressAutoHyphens/>
              <w:spacing w:line="100" w:lineRule="atLeast"/>
              <w:jc w:val="both"/>
              <w:rPr>
                <w:lang w:val="ru-RU"/>
              </w:rPr>
            </w:pPr>
          </w:p>
          <w:p w:rsidR="00CC5494" w:rsidRDefault="00CC5494" w:rsidP="00E1632F">
            <w:pPr>
              <w:tabs>
                <w:tab w:val="left" w:pos="1134"/>
              </w:tabs>
              <w:suppressAutoHyphens/>
              <w:spacing w:line="100" w:lineRule="atLeast"/>
              <w:jc w:val="both"/>
              <w:rPr>
                <w:lang w:val="ru-RU"/>
              </w:rPr>
            </w:pPr>
          </w:p>
          <w:p w:rsidR="00CC5494" w:rsidRDefault="00CC5494" w:rsidP="00E1632F">
            <w:pPr>
              <w:tabs>
                <w:tab w:val="left" w:pos="1134"/>
              </w:tabs>
              <w:suppressAutoHyphens/>
              <w:spacing w:line="100" w:lineRule="atLeast"/>
              <w:jc w:val="both"/>
              <w:rPr>
                <w:lang w:val="ru-RU"/>
              </w:rPr>
            </w:pPr>
          </w:p>
          <w:p w:rsidR="00CC5494" w:rsidRDefault="00CC5494" w:rsidP="00E1632F">
            <w:pPr>
              <w:tabs>
                <w:tab w:val="left" w:pos="1134"/>
              </w:tabs>
              <w:suppressAutoHyphens/>
              <w:spacing w:line="100" w:lineRule="atLeast"/>
              <w:jc w:val="both"/>
              <w:rPr>
                <w:lang w:val="ru-RU"/>
              </w:rPr>
            </w:pPr>
          </w:p>
          <w:p w:rsidR="00CC5494" w:rsidRDefault="00CC5494" w:rsidP="00E1632F">
            <w:pPr>
              <w:tabs>
                <w:tab w:val="left" w:pos="1134"/>
              </w:tabs>
              <w:suppressAutoHyphens/>
              <w:spacing w:line="100" w:lineRule="atLeast"/>
              <w:jc w:val="both"/>
              <w:rPr>
                <w:lang w:val="ru-RU"/>
              </w:rPr>
            </w:pPr>
          </w:p>
          <w:p w:rsidR="00CC5494" w:rsidRDefault="00CC5494" w:rsidP="00E1632F">
            <w:pPr>
              <w:tabs>
                <w:tab w:val="left" w:pos="1134"/>
              </w:tabs>
              <w:suppressAutoHyphens/>
              <w:spacing w:line="100" w:lineRule="atLeast"/>
              <w:jc w:val="both"/>
              <w:rPr>
                <w:lang w:val="ru-RU"/>
              </w:rPr>
            </w:pPr>
          </w:p>
          <w:p w:rsidR="00CC5494" w:rsidRDefault="00CC5494" w:rsidP="00E1632F">
            <w:pPr>
              <w:tabs>
                <w:tab w:val="left" w:pos="1134"/>
              </w:tabs>
              <w:suppressAutoHyphens/>
              <w:spacing w:line="100" w:lineRule="atLeast"/>
              <w:jc w:val="both"/>
              <w:rPr>
                <w:lang w:val="ru-RU"/>
              </w:rPr>
            </w:pPr>
          </w:p>
          <w:p w:rsidR="00CC5494" w:rsidRDefault="00CC5494" w:rsidP="00E1632F">
            <w:pPr>
              <w:tabs>
                <w:tab w:val="left" w:pos="1134"/>
              </w:tabs>
              <w:suppressAutoHyphens/>
              <w:spacing w:line="100" w:lineRule="atLeast"/>
              <w:jc w:val="both"/>
              <w:rPr>
                <w:lang w:val="ru-RU"/>
              </w:rPr>
            </w:pPr>
          </w:p>
          <w:p w:rsidR="00CC5494" w:rsidRDefault="00CC5494" w:rsidP="00E1632F">
            <w:pPr>
              <w:tabs>
                <w:tab w:val="left" w:pos="1134"/>
              </w:tabs>
              <w:suppressAutoHyphens/>
              <w:spacing w:line="100" w:lineRule="atLeast"/>
              <w:jc w:val="both"/>
              <w:rPr>
                <w:lang w:val="ru-RU"/>
              </w:rPr>
            </w:pPr>
          </w:p>
          <w:p w:rsidR="00CC5494" w:rsidRDefault="00CC5494" w:rsidP="00E1632F">
            <w:pPr>
              <w:tabs>
                <w:tab w:val="left" w:pos="1134"/>
              </w:tabs>
              <w:suppressAutoHyphens/>
              <w:spacing w:line="100" w:lineRule="atLeast"/>
              <w:jc w:val="both"/>
              <w:rPr>
                <w:lang w:val="ru-RU"/>
              </w:rPr>
            </w:pPr>
          </w:p>
          <w:p w:rsidR="00CC5494" w:rsidRDefault="00CC5494" w:rsidP="00E1632F">
            <w:pPr>
              <w:tabs>
                <w:tab w:val="left" w:pos="1134"/>
              </w:tabs>
              <w:suppressAutoHyphens/>
              <w:spacing w:line="100" w:lineRule="atLeast"/>
              <w:jc w:val="both"/>
              <w:rPr>
                <w:lang w:val="ru-RU"/>
              </w:rPr>
            </w:pPr>
          </w:p>
          <w:p w:rsidR="00CC5494" w:rsidRDefault="00CC5494" w:rsidP="00E1632F">
            <w:pPr>
              <w:tabs>
                <w:tab w:val="left" w:pos="1134"/>
              </w:tabs>
              <w:suppressAutoHyphens/>
              <w:spacing w:line="100" w:lineRule="atLeast"/>
              <w:jc w:val="both"/>
              <w:rPr>
                <w:lang w:val="ru-RU"/>
              </w:rPr>
            </w:pPr>
          </w:p>
          <w:p w:rsidR="00CC5494" w:rsidRPr="00743AA4" w:rsidRDefault="00CC5494" w:rsidP="00E1632F">
            <w:pPr>
              <w:tabs>
                <w:tab w:val="left" w:pos="1134"/>
              </w:tabs>
              <w:suppressAutoHyphens/>
              <w:spacing w:line="100" w:lineRule="atLeast"/>
              <w:jc w:val="both"/>
              <w:rPr>
                <w:lang w:val="ru-RU"/>
              </w:rPr>
            </w:pPr>
          </w:p>
          <w:p w:rsidR="00A04DAA" w:rsidRPr="00743AA4" w:rsidRDefault="00A04DAA" w:rsidP="00BB2B34">
            <w:pPr>
              <w:pStyle w:val="TableParagraph"/>
              <w:spacing w:before="7" w:line="242" w:lineRule="exact"/>
              <w:rPr>
                <w:rFonts w:eastAsia="Verdana" w:cs="Verdana"/>
                <w:lang w:val="sr-Cyrl-RS"/>
              </w:rPr>
            </w:pPr>
          </w:p>
        </w:tc>
      </w:tr>
      <w:tr w:rsidR="00A04DAA" w:rsidRPr="00743AA4" w:rsidTr="00E1632F">
        <w:trPr>
          <w:trHeight w:hRule="exact" w:val="584"/>
        </w:trPr>
        <w:tc>
          <w:tcPr>
            <w:tcW w:w="845" w:type="dxa"/>
            <w:vMerge w:val="restart"/>
            <w:tcBorders>
              <w:top w:val="single" w:sz="7" w:space="0" w:color="EFEFEF"/>
              <w:left w:val="single" w:sz="7" w:space="0" w:color="EFEFEF"/>
              <w:right w:val="single" w:sz="7" w:space="0" w:color="9F9F9F"/>
            </w:tcBorders>
            <w:shd w:val="clear" w:color="auto" w:fill="E6E6E6"/>
          </w:tcPr>
          <w:p w:rsidR="00A04DAA" w:rsidRPr="00743AA4" w:rsidRDefault="00A04DAA" w:rsidP="00A04DAA">
            <w:pPr>
              <w:pStyle w:val="TableParagraph"/>
              <w:spacing w:before="15" w:line="200" w:lineRule="exact"/>
            </w:pPr>
          </w:p>
          <w:p w:rsidR="00A04DAA" w:rsidRPr="00743AA4" w:rsidRDefault="00A04DAA" w:rsidP="00A04DAA">
            <w:pPr>
              <w:pStyle w:val="TableParagraph"/>
              <w:ind w:left="353" w:right="308"/>
              <w:jc w:val="center"/>
              <w:rPr>
                <w:rFonts w:eastAsia="Verdana" w:cs="Verdana"/>
              </w:rPr>
            </w:pPr>
            <w:r w:rsidRPr="00743AA4">
              <w:rPr>
                <w:rFonts w:eastAsia="Verdana" w:cs="Verdana"/>
              </w:rPr>
              <w:t>3</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A04DAA" w:rsidRPr="00743AA4" w:rsidRDefault="00A04DAA" w:rsidP="00A04DAA">
            <w:pPr>
              <w:pStyle w:val="TableParagraph"/>
              <w:spacing w:before="36"/>
              <w:ind w:left="3127" w:right="3159"/>
              <w:jc w:val="center"/>
              <w:rPr>
                <w:rFonts w:eastAsia="Verdana" w:cs="Verdana"/>
              </w:rPr>
            </w:pPr>
            <w:r w:rsidRPr="00743AA4">
              <w:rPr>
                <w:rFonts w:eastAsia="Verdana" w:cs="Verdana"/>
                <w:b/>
                <w:bCs/>
                <w:spacing w:val="-1"/>
              </w:rPr>
              <w:t>т</w:t>
            </w:r>
            <w:r w:rsidRPr="00743AA4">
              <w:rPr>
                <w:rFonts w:eastAsia="Verdana" w:cs="Verdana"/>
                <w:b/>
                <w:bCs/>
              </w:rPr>
              <w:t>ехн</w:t>
            </w:r>
            <w:r w:rsidRPr="00743AA4">
              <w:rPr>
                <w:rFonts w:eastAsia="Verdana" w:cs="Verdana"/>
                <w:b/>
                <w:bCs/>
                <w:spacing w:val="1"/>
              </w:rPr>
              <w:t>и</w:t>
            </w:r>
            <w:r w:rsidRPr="00743AA4">
              <w:rPr>
                <w:rFonts w:eastAsia="Verdana" w:cs="Verdana"/>
                <w:b/>
                <w:bCs/>
              </w:rPr>
              <w:t>ч</w:t>
            </w:r>
            <w:r w:rsidRPr="00743AA4">
              <w:rPr>
                <w:rFonts w:eastAsia="Verdana" w:cs="Verdana"/>
                <w:b/>
                <w:bCs/>
                <w:spacing w:val="1"/>
              </w:rPr>
              <w:t>к</w:t>
            </w:r>
            <w:r w:rsidRPr="00743AA4">
              <w:rPr>
                <w:rFonts w:eastAsia="Verdana" w:cs="Verdana"/>
                <w:b/>
                <w:bCs/>
              </w:rPr>
              <w:t>и</w:t>
            </w:r>
            <w:r w:rsidRPr="00743AA4">
              <w:rPr>
                <w:rFonts w:eastAsia="Verdana" w:cs="Verdana"/>
                <w:b/>
                <w:bCs/>
                <w:spacing w:val="-24"/>
              </w:rPr>
              <w:t xml:space="preserve"> </w:t>
            </w:r>
            <w:r w:rsidRPr="00743AA4">
              <w:rPr>
                <w:rFonts w:eastAsia="Verdana" w:cs="Verdana"/>
                <w:b/>
                <w:bCs/>
                <w:spacing w:val="2"/>
              </w:rPr>
              <w:t>к</w:t>
            </w:r>
            <w:r w:rsidRPr="00743AA4">
              <w:rPr>
                <w:rFonts w:eastAsia="Verdana" w:cs="Verdana"/>
                <w:b/>
                <w:bCs/>
                <w:spacing w:val="-1"/>
              </w:rPr>
              <w:t>а</w:t>
            </w:r>
            <w:r w:rsidRPr="00743AA4">
              <w:rPr>
                <w:rFonts w:eastAsia="Verdana" w:cs="Verdana"/>
                <w:b/>
                <w:bCs/>
              </w:rPr>
              <w:t>пац</w:t>
            </w:r>
            <w:r w:rsidRPr="00743AA4">
              <w:rPr>
                <w:rFonts w:eastAsia="Verdana" w:cs="Verdana"/>
                <w:b/>
                <w:bCs/>
                <w:spacing w:val="2"/>
              </w:rPr>
              <w:t>и</w:t>
            </w:r>
            <w:r w:rsidRPr="00743AA4">
              <w:rPr>
                <w:rFonts w:eastAsia="Verdana" w:cs="Verdana"/>
                <w:b/>
                <w:bCs/>
                <w:spacing w:val="-1"/>
              </w:rPr>
              <w:t>т</w:t>
            </w:r>
            <w:r w:rsidRPr="00743AA4">
              <w:rPr>
                <w:rFonts w:eastAsia="Verdana" w:cs="Verdana"/>
                <w:b/>
                <w:bCs/>
                <w:spacing w:val="2"/>
              </w:rPr>
              <w:t>е</w:t>
            </w:r>
            <w:r w:rsidRPr="00743AA4">
              <w:rPr>
                <w:rFonts w:eastAsia="Verdana" w:cs="Verdana"/>
                <w:b/>
                <w:bCs/>
              </w:rPr>
              <w:t>т</w:t>
            </w:r>
          </w:p>
        </w:tc>
      </w:tr>
      <w:tr w:rsidR="00A04DAA" w:rsidRPr="00743AA4" w:rsidTr="00A04DAA">
        <w:trPr>
          <w:trHeight w:hRule="exact" w:val="67"/>
        </w:trPr>
        <w:tc>
          <w:tcPr>
            <w:tcW w:w="845" w:type="dxa"/>
            <w:vMerge/>
            <w:tcBorders>
              <w:left w:val="single" w:sz="7" w:space="0" w:color="EFEFEF"/>
              <w:right w:val="single" w:sz="7" w:space="0" w:color="9F9F9F"/>
            </w:tcBorders>
            <w:shd w:val="clear" w:color="auto" w:fill="E6E6E6"/>
          </w:tcPr>
          <w:p w:rsidR="00A04DAA" w:rsidRPr="00743AA4" w:rsidRDefault="00A04DAA" w:rsidP="00A04DAA"/>
        </w:tc>
        <w:tc>
          <w:tcPr>
            <w:tcW w:w="8651" w:type="dxa"/>
            <w:tcBorders>
              <w:top w:val="single" w:sz="9" w:space="0" w:color="D5E2BB"/>
              <w:left w:val="single" w:sz="7" w:space="0" w:color="9F9F9F"/>
              <w:bottom w:val="single" w:sz="7" w:space="0" w:color="EFEFEF"/>
              <w:right w:val="single" w:sz="7" w:space="0" w:color="EFEFEF"/>
            </w:tcBorders>
          </w:tcPr>
          <w:p w:rsidR="00A04DAA" w:rsidRPr="00743AA4" w:rsidRDefault="00A04DAA" w:rsidP="00A04DAA"/>
        </w:tc>
      </w:tr>
      <w:tr w:rsidR="00A04DAA" w:rsidRPr="00743AA4" w:rsidTr="0083761D">
        <w:trPr>
          <w:trHeight w:hRule="exact" w:val="578"/>
        </w:trPr>
        <w:tc>
          <w:tcPr>
            <w:tcW w:w="845" w:type="dxa"/>
            <w:vMerge/>
            <w:tcBorders>
              <w:left w:val="single" w:sz="7" w:space="0" w:color="EFEFEF"/>
              <w:bottom w:val="single" w:sz="7" w:space="0" w:color="EFEFEF"/>
              <w:right w:val="single" w:sz="7" w:space="0" w:color="9F9F9F"/>
            </w:tcBorders>
            <w:shd w:val="clear" w:color="auto" w:fill="E6E6E6"/>
          </w:tcPr>
          <w:p w:rsidR="00A04DAA" w:rsidRPr="00743AA4" w:rsidRDefault="00A04DAA" w:rsidP="00A04DAA"/>
        </w:tc>
        <w:tc>
          <w:tcPr>
            <w:tcW w:w="8651" w:type="dxa"/>
            <w:tcBorders>
              <w:top w:val="single" w:sz="7" w:space="0" w:color="EFEFEF"/>
              <w:left w:val="single" w:sz="7" w:space="0" w:color="EFEFEF"/>
              <w:bottom w:val="single" w:sz="8" w:space="0" w:color="D5E2BB"/>
              <w:right w:val="single" w:sz="7" w:space="0" w:color="9F9F9F"/>
            </w:tcBorders>
          </w:tcPr>
          <w:p w:rsidR="00A04DAA" w:rsidRPr="006D47B1" w:rsidRDefault="0083761D" w:rsidP="007A1AB3">
            <w:pPr>
              <w:autoSpaceDE w:val="0"/>
              <w:autoSpaceDN w:val="0"/>
              <w:adjustRightInd w:val="0"/>
              <w:spacing w:before="28"/>
              <w:jc w:val="both"/>
              <w:rPr>
                <w:lang w:val="sr-Latn-RS"/>
              </w:rPr>
            </w:pPr>
            <w:r>
              <w:rPr>
                <w:lang w:val="sr-Latn-RS"/>
              </w:rPr>
              <w:t>/</w:t>
            </w:r>
          </w:p>
        </w:tc>
      </w:tr>
      <w:tr w:rsidR="00A04DAA" w:rsidRPr="00743AA4" w:rsidTr="00A04DAA">
        <w:trPr>
          <w:trHeight w:hRule="exact" w:val="307"/>
        </w:trPr>
        <w:tc>
          <w:tcPr>
            <w:tcW w:w="845" w:type="dxa"/>
            <w:vMerge w:val="restart"/>
            <w:tcBorders>
              <w:top w:val="single" w:sz="7" w:space="0" w:color="EFEFEF"/>
              <w:left w:val="single" w:sz="7" w:space="0" w:color="EFEFEF"/>
              <w:right w:val="single" w:sz="7" w:space="0" w:color="9F9F9F"/>
            </w:tcBorders>
            <w:shd w:val="clear" w:color="auto" w:fill="E6E6E6"/>
          </w:tcPr>
          <w:p w:rsidR="00A04DAA" w:rsidRPr="00743AA4" w:rsidRDefault="00A04DAA" w:rsidP="00A04DAA">
            <w:pPr>
              <w:pStyle w:val="TableParagraph"/>
              <w:spacing w:before="16" w:line="200" w:lineRule="exact"/>
            </w:pPr>
          </w:p>
          <w:p w:rsidR="00A04DAA" w:rsidRPr="00743AA4" w:rsidRDefault="00A04DAA" w:rsidP="00A04DAA">
            <w:pPr>
              <w:pStyle w:val="TableParagraph"/>
              <w:ind w:left="353" w:right="308"/>
              <w:jc w:val="center"/>
              <w:rPr>
                <w:rFonts w:eastAsia="Verdana" w:cs="Verdana"/>
              </w:rPr>
            </w:pPr>
            <w:r w:rsidRPr="00743AA4">
              <w:rPr>
                <w:rFonts w:eastAsia="Verdana" w:cs="Verdana"/>
              </w:rPr>
              <w:t>4</w:t>
            </w:r>
          </w:p>
        </w:tc>
        <w:tc>
          <w:tcPr>
            <w:tcW w:w="8651" w:type="dxa"/>
            <w:tcBorders>
              <w:top w:val="single" w:sz="8" w:space="0" w:color="D5E2BB"/>
              <w:left w:val="single" w:sz="7" w:space="0" w:color="EFEFEF"/>
              <w:bottom w:val="single" w:sz="8" w:space="0" w:color="D5E2BB"/>
              <w:right w:val="single" w:sz="7" w:space="0" w:color="9F9F9F"/>
            </w:tcBorders>
            <w:shd w:val="clear" w:color="auto" w:fill="D5E2BB"/>
          </w:tcPr>
          <w:p w:rsidR="00A04DAA" w:rsidRPr="00743AA4" w:rsidRDefault="00A04DAA" w:rsidP="00A04DAA">
            <w:pPr>
              <w:pStyle w:val="TableParagraph"/>
              <w:spacing w:before="35"/>
              <w:ind w:left="3118" w:right="3030"/>
              <w:jc w:val="center"/>
              <w:rPr>
                <w:rFonts w:eastAsia="Verdana" w:cs="Verdana"/>
              </w:rPr>
            </w:pPr>
            <w:r w:rsidRPr="00743AA4">
              <w:rPr>
                <w:rFonts w:eastAsia="Verdana" w:cs="Verdana"/>
                <w:b/>
                <w:bCs/>
              </w:rPr>
              <w:t>к</w:t>
            </w:r>
            <w:r w:rsidRPr="00743AA4">
              <w:rPr>
                <w:rFonts w:eastAsia="Verdana" w:cs="Verdana"/>
                <w:b/>
                <w:bCs/>
                <w:spacing w:val="-1"/>
              </w:rPr>
              <w:t>ад</w:t>
            </w:r>
            <w:r w:rsidRPr="00743AA4">
              <w:rPr>
                <w:rFonts w:eastAsia="Verdana" w:cs="Verdana"/>
                <w:b/>
                <w:bCs/>
                <w:spacing w:val="2"/>
              </w:rPr>
              <w:t>р</w:t>
            </w:r>
            <w:r w:rsidRPr="00743AA4">
              <w:rPr>
                <w:rFonts w:eastAsia="Verdana" w:cs="Verdana"/>
                <w:b/>
                <w:bCs/>
              </w:rPr>
              <w:t>овс</w:t>
            </w:r>
            <w:r w:rsidRPr="00743AA4">
              <w:rPr>
                <w:rFonts w:eastAsia="Verdana" w:cs="Verdana"/>
                <w:b/>
                <w:bCs/>
                <w:spacing w:val="1"/>
              </w:rPr>
              <w:t>к</w:t>
            </w:r>
            <w:r w:rsidRPr="00743AA4">
              <w:rPr>
                <w:rFonts w:eastAsia="Verdana" w:cs="Verdana"/>
                <w:b/>
                <w:bCs/>
              </w:rPr>
              <w:t>и</w:t>
            </w:r>
            <w:r w:rsidRPr="00743AA4">
              <w:rPr>
                <w:rFonts w:eastAsia="Verdana" w:cs="Verdana"/>
                <w:b/>
                <w:bCs/>
                <w:spacing w:val="-25"/>
              </w:rPr>
              <w:t xml:space="preserve"> </w:t>
            </w:r>
            <w:r w:rsidRPr="00743AA4">
              <w:rPr>
                <w:rFonts w:eastAsia="Verdana" w:cs="Verdana"/>
                <w:b/>
                <w:bCs/>
                <w:spacing w:val="2"/>
              </w:rPr>
              <w:t>к</w:t>
            </w:r>
            <w:r w:rsidRPr="00743AA4">
              <w:rPr>
                <w:rFonts w:eastAsia="Verdana" w:cs="Verdana"/>
                <w:b/>
                <w:bCs/>
                <w:spacing w:val="-1"/>
              </w:rPr>
              <w:t>а</w:t>
            </w:r>
            <w:r w:rsidRPr="00743AA4">
              <w:rPr>
                <w:rFonts w:eastAsia="Verdana" w:cs="Verdana"/>
                <w:b/>
                <w:bCs/>
                <w:spacing w:val="2"/>
              </w:rPr>
              <w:t>п</w:t>
            </w:r>
            <w:r w:rsidRPr="00743AA4">
              <w:rPr>
                <w:rFonts w:eastAsia="Verdana" w:cs="Verdana"/>
                <w:b/>
                <w:bCs/>
                <w:spacing w:val="-1"/>
              </w:rPr>
              <w:t>а</w:t>
            </w:r>
            <w:r w:rsidRPr="00743AA4">
              <w:rPr>
                <w:rFonts w:eastAsia="Verdana" w:cs="Verdana"/>
                <w:b/>
                <w:bCs/>
                <w:spacing w:val="1"/>
              </w:rPr>
              <w:t>ц</w:t>
            </w:r>
            <w:r w:rsidRPr="00743AA4">
              <w:rPr>
                <w:rFonts w:eastAsia="Verdana" w:cs="Verdana"/>
                <w:b/>
                <w:bCs/>
              </w:rPr>
              <w:t>ит</w:t>
            </w:r>
            <w:r w:rsidRPr="00743AA4">
              <w:rPr>
                <w:rFonts w:eastAsia="Verdana" w:cs="Verdana"/>
                <w:b/>
                <w:bCs/>
                <w:spacing w:val="1"/>
              </w:rPr>
              <w:t>е</w:t>
            </w:r>
            <w:r w:rsidRPr="00743AA4">
              <w:rPr>
                <w:rFonts w:eastAsia="Verdana" w:cs="Verdana"/>
                <w:b/>
                <w:bCs/>
              </w:rPr>
              <w:t>т</w:t>
            </w:r>
          </w:p>
        </w:tc>
      </w:tr>
      <w:tr w:rsidR="00A04DAA" w:rsidRPr="00743AA4" w:rsidTr="00A04DAA">
        <w:trPr>
          <w:trHeight w:hRule="exact" w:val="67"/>
        </w:trPr>
        <w:tc>
          <w:tcPr>
            <w:tcW w:w="845" w:type="dxa"/>
            <w:vMerge/>
            <w:tcBorders>
              <w:left w:val="single" w:sz="7" w:space="0" w:color="EFEFEF"/>
              <w:right w:val="single" w:sz="7" w:space="0" w:color="9F9F9F"/>
            </w:tcBorders>
            <w:shd w:val="clear" w:color="auto" w:fill="E6E6E6"/>
          </w:tcPr>
          <w:p w:rsidR="00A04DAA" w:rsidRPr="00743AA4" w:rsidRDefault="00A04DAA" w:rsidP="00A04DAA"/>
        </w:tc>
        <w:tc>
          <w:tcPr>
            <w:tcW w:w="8651" w:type="dxa"/>
            <w:tcBorders>
              <w:top w:val="single" w:sz="8" w:space="0" w:color="D5E2BB"/>
              <w:left w:val="single" w:sz="7" w:space="0" w:color="9F9F9F"/>
              <w:bottom w:val="single" w:sz="7" w:space="0" w:color="EFEFEF"/>
              <w:right w:val="single" w:sz="7" w:space="0" w:color="EFEFEF"/>
            </w:tcBorders>
          </w:tcPr>
          <w:p w:rsidR="00A04DAA" w:rsidRPr="00743AA4" w:rsidRDefault="00A04DAA" w:rsidP="00A04DAA"/>
        </w:tc>
      </w:tr>
      <w:tr w:rsidR="00A04DAA" w:rsidRPr="00743AA4" w:rsidTr="00C318B1">
        <w:trPr>
          <w:trHeight w:hRule="exact" w:val="1607"/>
        </w:trPr>
        <w:tc>
          <w:tcPr>
            <w:tcW w:w="845" w:type="dxa"/>
            <w:vMerge/>
            <w:tcBorders>
              <w:left w:val="single" w:sz="7" w:space="0" w:color="EFEFEF"/>
              <w:right w:val="single" w:sz="7" w:space="0" w:color="9F9F9F"/>
            </w:tcBorders>
            <w:shd w:val="clear" w:color="auto" w:fill="E6E6E6"/>
          </w:tcPr>
          <w:p w:rsidR="00A04DAA" w:rsidRPr="00743AA4" w:rsidRDefault="00A04DAA" w:rsidP="00A04DAA"/>
        </w:tc>
        <w:tc>
          <w:tcPr>
            <w:tcW w:w="8651" w:type="dxa"/>
            <w:tcBorders>
              <w:top w:val="single" w:sz="7" w:space="0" w:color="EFEFEF"/>
              <w:left w:val="single" w:sz="7" w:space="0" w:color="EFEFEF"/>
              <w:bottom w:val="single" w:sz="7" w:space="0" w:color="EFEFEF"/>
              <w:right w:val="single" w:sz="7" w:space="0" w:color="9F9F9F"/>
            </w:tcBorders>
          </w:tcPr>
          <w:p w:rsidR="00A04DAA" w:rsidRDefault="00E1632F" w:rsidP="00084514">
            <w:pPr>
              <w:rPr>
                <w:bCs/>
                <w:lang w:val="sr-Cyrl-CS" w:eastAsia="ar-SA"/>
              </w:rPr>
            </w:pPr>
            <w:r w:rsidRPr="00743AA4">
              <w:rPr>
                <w:lang w:val="ru-RU" w:eastAsia="ar-SA"/>
              </w:rPr>
              <w:t xml:space="preserve">-потребно је да понуђач располаже </w:t>
            </w:r>
            <w:r w:rsidRPr="00743AA4">
              <w:rPr>
                <w:lang w:val="sr-Cyrl-CS" w:eastAsia="ar-SA"/>
              </w:rPr>
              <w:t>са минимално дв</w:t>
            </w:r>
            <w:r w:rsidR="00DD246E">
              <w:rPr>
                <w:lang w:val="sr-Cyrl-CS" w:eastAsia="ar-SA"/>
              </w:rPr>
              <w:t>а</w:t>
            </w:r>
            <w:r w:rsidRPr="00743AA4">
              <w:rPr>
                <w:lang w:val="sr-Cyrl-CS" w:eastAsia="ar-SA"/>
              </w:rPr>
              <w:t xml:space="preserve"> (2) запослен</w:t>
            </w:r>
            <w:r w:rsidR="00DD246E">
              <w:rPr>
                <w:lang w:val="sr-Cyrl-CS" w:eastAsia="ar-SA"/>
              </w:rPr>
              <w:t>а</w:t>
            </w:r>
            <w:r w:rsidRPr="00743AA4">
              <w:rPr>
                <w:lang w:val="ru-RU" w:eastAsia="ar-SA"/>
              </w:rPr>
              <w:t xml:space="preserve"> радника</w:t>
            </w:r>
            <w:r w:rsidR="001804BC" w:rsidRPr="00743AA4">
              <w:rPr>
                <w:lang w:val="ru-RU" w:eastAsia="ar-SA"/>
              </w:rPr>
              <w:t xml:space="preserve"> или радно </w:t>
            </w:r>
            <w:r w:rsidRPr="00743AA4">
              <w:rPr>
                <w:lang w:val="ru-RU" w:eastAsia="ar-SA"/>
              </w:rPr>
              <w:t xml:space="preserve"> </w:t>
            </w:r>
            <w:r w:rsidR="00213FA8">
              <w:rPr>
                <w:lang w:val="ru-RU" w:eastAsia="ar-SA"/>
              </w:rPr>
              <w:t xml:space="preserve">ангажованих лица са </w:t>
            </w:r>
            <w:r w:rsidRPr="00743AA4">
              <w:rPr>
                <w:lang w:val="ru-RU" w:eastAsia="ar-SA"/>
              </w:rPr>
              <w:t>ВСС (Пољопривредни или Природно</w:t>
            </w:r>
            <w:r w:rsidRPr="00743AA4">
              <w:rPr>
                <w:lang w:val="sr-Latn-CS" w:eastAsia="ar-SA"/>
              </w:rPr>
              <w:t>-</w:t>
            </w:r>
            <w:r w:rsidRPr="00743AA4">
              <w:rPr>
                <w:lang w:val="ru-RU" w:eastAsia="ar-SA"/>
              </w:rPr>
              <w:t xml:space="preserve">математички факултет – биолог или еколог), минимум пет (5) стручно оспособљених радника за рад са косачицама, минимум десет (10) радника ССС стручно оспособљених за рад на наведеним пословима </w:t>
            </w:r>
            <w:r w:rsidRPr="00743AA4">
              <w:rPr>
                <w:bCs/>
                <w:lang w:val="sr-Cyrl-CS" w:eastAsia="ar-SA"/>
              </w:rPr>
              <w:t>који ће бити одговорни за извршење уговора.</w:t>
            </w:r>
          </w:p>
          <w:p w:rsidR="00BD246C" w:rsidRPr="00743AA4" w:rsidRDefault="00BD246C" w:rsidP="00084514">
            <w:pPr>
              <w:rPr>
                <w:lang w:val="sr-Cyrl-RS"/>
              </w:rPr>
            </w:pPr>
          </w:p>
        </w:tc>
      </w:tr>
    </w:tbl>
    <w:p w:rsidR="00A04DAA" w:rsidRDefault="00A04DAA" w:rsidP="00A04DAA">
      <w:pPr>
        <w:spacing w:before="7" w:line="120" w:lineRule="exact"/>
        <w:rPr>
          <w:lang w:val="sr-Cyrl-RS"/>
        </w:rPr>
      </w:pPr>
    </w:p>
    <w:p w:rsidR="00213FA8" w:rsidRDefault="00213FA8" w:rsidP="00A04DAA">
      <w:pPr>
        <w:spacing w:before="7" w:line="120" w:lineRule="exact"/>
        <w:rPr>
          <w:lang w:val="sr-Cyrl-RS"/>
        </w:rPr>
      </w:pPr>
    </w:p>
    <w:p w:rsidR="00213FA8" w:rsidRPr="00213FA8" w:rsidRDefault="00213FA8" w:rsidP="00A04DAA">
      <w:pPr>
        <w:spacing w:before="7" w:line="120" w:lineRule="exact"/>
        <w:rPr>
          <w:lang w:val="sr-Cyrl-RS"/>
        </w:rPr>
      </w:pPr>
    </w:p>
    <w:tbl>
      <w:tblPr>
        <w:tblW w:w="0" w:type="auto"/>
        <w:tblInd w:w="95" w:type="dxa"/>
        <w:tblLayout w:type="fixed"/>
        <w:tblCellMar>
          <w:left w:w="0" w:type="dxa"/>
          <w:right w:w="0" w:type="dxa"/>
        </w:tblCellMar>
        <w:tblLook w:val="01E0" w:firstRow="1" w:lastRow="1" w:firstColumn="1" w:lastColumn="1" w:noHBand="0" w:noVBand="0"/>
      </w:tblPr>
      <w:tblGrid>
        <w:gridCol w:w="25"/>
        <w:gridCol w:w="765"/>
        <w:gridCol w:w="25"/>
        <w:gridCol w:w="8681"/>
        <w:gridCol w:w="25"/>
      </w:tblGrid>
      <w:tr w:rsidR="00A04DAA" w:rsidRPr="00743AA4" w:rsidTr="00A0044E">
        <w:trPr>
          <w:gridAfter w:val="1"/>
          <w:wAfter w:w="25" w:type="dxa"/>
          <w:trHeight w:hRule="exact" w:val="556"/>
        </w:trPr>
        <w:tc>
          <w:tcPr>
            <w:tcW w:w="9496" w:type="dxa"/>
            <w:gridSpan w:val="4"/>
            <w:tcBorders>
              <w:top w:val="single" w:sz="17" w:space="0" w:color="FFFF99"/>
              <w:left w:val="single" w:sz="17" w:space="0" w:color="FFFF99"/>
              <w:bottom w:val="single" w:sz="4" w:space="0" w:color="auto"/>
              <w:right w:val="single" w:sz="17" w:space="0" w:color="FFFF99"/>
            </w:tcBorders>
            <w:shd w:val="clear" w:color="auto" w:fill="D5E2BB"/>
          </w:tcPr>
          <w:p w:rsidR="00A04DAA" w:rsidRPr="00743AA4" w:rsidRDefault="00A0044E" w:rsidP="00A04DAA">
            <w:pPr>
              <w:pStyle w:val="TableParagraph"/>
              <w:spacing w:before="21" w:line="242" w:lineRule="exact"/>
              <w:ind w:left="1908" w:right="175" w:hanging="1721"/>
              <w:rPr>
                <w:rFonts w:eastAsia="Verdana" w:cs="Verdana"/>
              </w:rPr>
            </w:pPr>
            <w:r w:rsidRPr="00743AA4">
              <w:br w:type="page"/>
            </w:r>
            <w:r w:rsidR="00A04DAA" w:rsidRPr="00743AA4">
              <w:rPr>
                <w:rFonts w:eastAsia="Verdana" w:cs="Verdana"/>
                <w:b/>
                <w:bCs/>
              </w:rPr>
              <w:t>4.2.</w:t>
            </w:r>
            <w:r w:rsidR="00A04DAA" w:rsidRPr="00743AA4">
              <w:rPr>
                <w:rFonts w:eastAsia="Verdana" w:cs="Verdana"/>
                <w:b/>
                <w:bCs/>
                <w:spacing w:val="-6"/>
              </w:rPr>
              <w:t xml:space="preserve"> </w:t>
            </w:r>
            <w:r w:rsidR="00A04DAA" w:rsidRPr="00743AA4">
              <w:rPr>
                <w:rFonts w:eastAsia="Verdana" w:cs="Verdana"/>
                <w:b/>
                <w:bCs/>
              </w:rPr>
              <w:t>Услови</w:t>
            </w:r>
            <w:r w:rsidR="00A04DAA" w:rsidRPr="00743AA4">
              <w:rPr>
                <w:rFonts w:eastAsia="Verdana" w:cs="Verdana"/>
                <w:b/>
                <w:bCs/>
                <w:spacing w:val="-6"/>
              </w:rPr>
              <w:t xml:space="preserve"> </w:t>
            </w:r>
            <w:r w:rsidR="00A04DAA" w:rsidRPr="00743AA4">
              <w:rPr>
                <w:rFonts w:eastAsia="Verdana" w:cs="Verdana"/>
                <w:b/>
                <w:bCs/>
              </w:rPr>
              <w:t>ко</w:t>
            </w:r>
            <w:r w:rsidR="00A04DAA" w:rsidRPr="00743AA4">
              <w:rPr>
                <w:rFonts w:eastAsia="Verdana" w:cs="Verdana"/>
                <w:b/>
                <w:bCs/>
                <w:spacing w:val="1"/>
              </w:rPr>
              <w:t>ј</w:t>
            </w:r>
            <w:r w:rsidR="00A04DAA" w:rsidRPr="00743AA4">
              <w:rPr>
                <w:rFonts w:eastAsia="Verdana" w:cs="Verdana"/>
                <w:b/>
                <w:bCs/>
              </w:rPr>
              <w:t>е</w:t>
            </w:r>
            <w:r w:rsidR="00A04DAA" w:rsidRPr="00743AA4">
              <w:rPr>
                <w:rFonts w:eastAsia="Verdana" w:cs="Verdana"/>
                <w:b/>
                <w:bCs/>
                <w:spacing w:val="-8"/>
              </w:rPr>
              <w:t xml:space="preserve"> </w:t>
            </w:r>
            <w:r w:rsidR="00A04DAA" w:rsidRPr="00743AA4">
              <w:rPr>
                <w:rFonts w:eastAsia="Verdana" w:cs="Verdana"/>
                <w:b/>
                <w:bCs/>
                <w:spacing w:val="1"/>
                <w:u w:val="single"/>
              </w:rPr>
              <w:t>П</w:t>
            </w:r>
            <w:r w:rsidR="00A04DAA" w:rsidRPr="00743AA4">
              <w:rPr>
                <w:rFonts w:eastAsia="Verdana" w:cs="Verdana"/>
                <w:b/>
                <w:bCs/>
                <w:u w:val="single"/>
              </w:rPr>
              <w:t>О</w:t>
            </w:r>
            <w:r w:rsidR="00A04DAA" w:rsidRPr="00743AA4">
              <w:rPr>
                <w:rFonts w:eastAsia="Verdana" w:cs="Verdana"/>
                <w:b/>
                <w:bCs/>
                <w:spacing w:val="2"/>
                <w:u w:val="single"/>
              </w:rPr>
              <w:t>Д</w:t>
            </w:r>
            <w:r w:rsidR="00A04DAA" w:rsidRPr="00743AA4">
              <w:rPr>
                <w:rFonts w:eastAsia="Verdana" w:cs="Verdana"/>
                <w:b/>
                <w:bCs/>
                <w:u w:val="single"/>
              </w:rPr>
              <w:t>ИЗВОЂ</w:t>
            </w:r>
            <w:r w:rsidR="00A04DAA" w:rsidRPr="00743AA4">
              <w:rPr>
                <w:rFonts w:eastAsia="Verdana" w:cs="Verdana"/>
                <w:b/>
                <w:bCs/>
                <w:spacing w:val="1"/>
                <w:u w:val="single"/>
              </w:rPr>
              <w:t>А</w:t>
            </w:r>
            <w:r w:rsidR="00A04DAA" w:rsidRPr="00743AA4">
              <w:rPr>
                <w:rFonts w:eastAsia="Verdana" w:cs="Verdana"/>
                <w:b/>
                <w:bCs/>
                <w:u w:val="single"/>
              </w:rPr>
              <w:t>Ч</w:t>
            </w:r>
            <w:r w:rsidR="00A04DAA" w:rsidRPr="00743AA4">
              <w:rPr>
                <w:rFonts w:eastAsia="Verdana" w:cs="Verdana"/>
                <w:b/>
                <w:bCs/>
                <w:spacing w:val="-7"/>
              </w:rPr>
              <w:t xml:space="preserve"> </w:t>
            </w:r>
            <w:r w:rsidR="00A04DAA" w:rsidRPr="00743AA4">
              <w:rPr>
                <w:rFonts w:eastAsia="Verdana" w:cs="Verdana"/>
                <w:b/>
                <w:bCs/>
              </w:rPr>
              <w:t>мо</w:t>
            </w:r>
            <w:r w:rsidR="00A04DAA" w:rsidRPr="00743AA4">
              <w:rPr>
                <w:rFonts w:eastAsia="Verdana" w:cs="Verdana"/>
                <w:b/>
                <w:bCs/>
                <w:spacing w:val="2"/>
              </w:rPr>
              <w:t>р</w:t>
            </w:r>
            <w:r w:rsidR="00A04DAA" w:rsidRPr="00743AA4">
              <w:rPr>
                <w:rFonts w:eastAsia="Verdana" w:cs="Verdana"/>
                <w:b/>
                <w:bCs/>
              </w:rPr>
              <w:t>а</w:t>
            </w:r>
            <w:r w:rsidR="00A04DAA" w:rsidRPr="00743AA4">
              <w:rPr>
                <w:rFonts w:eastAsia="Verdana" w:cs="Verdana"/>
                <w:b/>
                <w:bCs/>
                <w:spacing w:val="-7"/>
              </w:rPr>
              <w:t xml:space="preserve"> </w:t>
            </w:r>
            <w:r w:rsidR="00A04DAA" w:rsidRPr="00743AA4">
              <w:rPr>
                <w:rFonts w:eastAsia="Verdana" w:cs="Verdana"/>
                <w:b/>
                <w:bCs/>
                <w:spacing w:val="-1"/>
              </w:rPr>
              <w:t>д</w:t>
            </w:r>
            <w:r w:rsidR="00A04DAA" w:rsidRPr="00743AA4">
              <w:rPr>
                <w:rFonts w:eastAsia="Verdana" w:cs="Verdana"/>
                <w:b/>
                <w:bCs/>
              </w:rPr>
              <w:t>а</w:t>
            </w:r>
            <w:r w:rsidR="00A04DAA" w:rsidRPr="00743AA4">
              <w:rPr>
                <w:rFonts w:eastAsia="Verdana" w:cs="Verdana"/>
                <w:b/>
                <w:bCs/>
                <w:spacing w:val="-7"/>
              </w:rPr>
              <w:t xml:space="preserve"> </w:t>
            </w:r>
            <w:r w:rsidR="00A04DAA" w:rsidRPr="00743AA4">
              <w:rPr>
                <w:rFonts w:eastAsia="Verdana" w:cs="Verdana"/>
                <w:b/>
                <w:bCs/>
              </w:rPr>
              <w:t>и</w:t>
            </w:r>
            <w:r w:rsidR="00A04DAA" w:rsidRPr="00743AA4">
              <w:rPr>
                <w:rFonts w:eastAsia="Verdana" w:cs="Verdana"/>
                <w:b/>
                <w:bCs/>
                <w:spacing w:val="3"/>
              </w:rPr>
              <w:t>с</w:t>
            </w:r>
            <w:r w:rsidR="00A04DAA" w:rsidRPr="00743AA4">
              <w:rPr>
                <w:rFonts w:eastAsia="Verdana" w:cs="Verdana"/>
                <w:b/>
                <w:bCs/>
              </w:rPr>
              <w:t>пуни,</w:t>
            </w:r>
            <w:r w:rsidR="00A04DAA" w:rsidRPr="00743AA4">
              <w:rPr>
                <w:rFonts w:eastAsia="Verdana" w:cs="Verdana"/>
                <w:b/>
                <w:bCs/>
                <w:spacing w:val="-8"/>
              </w:rPr>
              <w:t xml:space="preserve"> </w:t>
            </w:r>
            <w:r w:rsidR="00A04DAA" w:rsidRPr="00743AA4">
              <w:rPr>
                <w:rFonts w:eastAsia="Verdana" w:cs="Verdana"/>
                <w:b/>
                <w:bCs/>
              </w:rPr>
              <w:t>у</w:t>
            </w:r>
            <w:r w:rsidR="00A04DAA" w:rsidRPr="00743AA4">
              <w:rPr>
                <w:rFonts w:eastAsia="Verdana" w:cs="Verdana"/>
                <w:b/>
                <w:bCs/>
                <w:spacing w:val="-6"/>
              </w:rPr>
              <w:t xml:space="preserve"> </w:t>
            </w:r>
            <w:r w:rsidR="00A04DAA" w:rsidRPr="00743AA4">
              <w:rPr>
                <w:rFonts w:eastAsia="Verdana" w:cs="Verdana"/>
                <w:b/>
                <w:bCs/>
              </w:rPr>
              <w:t>скл</w:t>
            </w:r>
            <w:r w:rsidR="00A04DAA" w:rsidRPr="00743AA4">
              <w:rPr>
                <w:rFonts w:eastAsia="Verdana" w:cs="Verdana"/>
                <w:b/>
                <w:bCs/>
                <w:spacing w:val="1"/>
              </w:rPr>
              <w:t>а</w:t>
            </w:r>
            <w:r w:rsidR="00A04DAA" w:rsidRPr="00743AA4">
              <w:rPr>
                <w:rFonts w:eastAsia="Verdana" w:cs="Verdana"/>
                <w:b/>
                <w:bCs/>
                <w:spacing w:val="-1"/>
              </w:rPr>
              <w:t>д</w:t>
            </w:r>
            <w:r w:rsidR="00A04DAA" w:rsidRPr="00743AA4">
              <w:rPr>
                <w:rFonts w:eastAsia="Verdana" w:cs="Verdana"/>
                <w:b/>
                <w:bCs/>
              </w:rPr>
              <w:t>у</w:t>
            </w:r>
            <w:r w:rsidR="00A04DAA" w:rsidRPr="00743AA4">
              <w:rPr>
                <w:rFonts w:eastAsia="Verdana" w:cs="Verdana"/>
                <w:b/>
                <w:bCs/>
                <w:spacing w:val="-8"/>
              </w:rPr>
              <w:t xml:space="preserve"> </w:t>
            </w:r>
            <w:r w:rsidR="00A04DAA" w:rsidRPr="00743AA4">
              <w:rPr>
                <w:rFonts w:eastAsia="Verdana" w:cs="Verdana"/>
                <w:b/>
                <w:bCs/>
                <w:spacing w:val="3"/>
              </w:rPr>
              <w:t>с</w:t>
            </w:r>
            <w:r w:rsidR="00A04DAA" w:rsidRPr="00743AA4">
              <w:rPr>
                <w:rFonts w:eastAsia="Verdana" w:cs="Verdana"/>
                <w:b/>
                <w:bCs/>
              </w:rPr>
              <w:t>а</w:t>
            </w:r>
            <w:r w:rsidR="00A04DAA" w:rsidRPr="00743AA4">
              <w:rPr>
                <w:rFonts w:eastAsia="Verdana" w:cs="Verdana"/>
                <w:b/>
                <w:bCs/>
                <w:spacing w:val="-9"/>
              </w:rPr>
              <w:t xml:space="preserve"> </w:t>
            </w:r>
            <w:r w:rsidR="00A04DAA" w:rsidRPr="00743AA4">
              <w:rPr>
                <w:rFonts w:eastAsia="Verdana" w:cs="Verdana"/>
                <w:b/>
                <w:bCs/>
                <w:spacing w:val="2"/>
              </w:rPr>
              <w:t>чл</w:t>
            </w:r>
            <w:r w:rsidR="00A04DAA" w:rsidRPr="00743AA4">
              <w:rPr>
                <w:rFonts w:eastAsia="Verdana" w:cs="Verdana"/>
                <w:b/>
                <w:bCs/>
                <w:spacing w:val="-1"/>
              </w:rPr>
              <w:t>а</w:t>
            </w:r>
            <w:r w:rsidR="00A04DAA" w:rsidRPr="00743AA4">
              <w:rPr>
                <w:rFonts w:eastAsia="Verdana" w:cs="Verdana"/>
                <w:b/>
                <w:bCs/>
              </w:rPr>
              <w:t>ном</w:t>
            </w:r>
            <w:r w:rsidR="00A04DAA" w:rsidRPr="00743AA4">
              <w:rPr>
                <w:rFonts w:eastAsia="Verdana" w:cs="Verdana"/>
                <w:b/>
                <w:bCs/>
                <w:spacing w:val="-6"/>
              </w:rPr>
              <w:t xml:space="preserve"> </w:t>
            </w:r>
            <w:r w:rsidR="00A04DAA" w:rsidRPr="00743AA4">
              <w:rPr>
                <w:rFonts w:eastAsia="Verdana" w:cs="Verdana"/>
                <w:b/>
                <w:bCs/>
              </w:rPr>
              <w:t>80.</w:t>
            </w:r>
            <w:r w:rsidR="00A04DAA" w:rsidRPr="00743AA4">
              <w:rPr>
                <w:rFonts w:eastAsia="Verdana" w:cs="Verdana"/>
                <w:b/>
                <w:bCs/>
                <w:spacing w:val="-6"/>
              </w:rPr>
              <w:t xml:space="preserve"> </w:t>
            </w:r>
            <w:r w:rsidR="00A04DAA" w:rsidRPr="00743AA4">
              <w:rPr>
                <w:rFonts w:eastAsia="Verdana" w:cs="Verdana"/>
                <w:b/>
                <w:bCs/>
              </w:rPr>
              <w:t>ЗЈН</w:t>
            </w:r>
            <w:r w:rsidR="00A04DAA" w:rsidRPr="00743AA4">
              <w:rPr>
                <w:rFonts w:eastAsia="Verdana" w:cs="Verdana"/>
                <w:b/>
                <w:bCs/>
                <w:spacing w:val="-6"/>
              </w:rPr>
              <w:t xml:space="preserve"> </w:t>
            </w:r>
            <w:r w:rsidR="00A04DAA" w:rsidRPr="00743AA4">
              <w:rPr>
                <w:rFonts w:eastAsia="Verdana" w:cs="Verdana"/>
                <w:b/>
                <w:bCs/>
                <w:spacing w:val="-1"/>
              </w:rPr>
              <w:t>д</w:t>
            </w:r>
            <w:r w:rsidR="00A04DAA" w:rsidRPr="00743AA4">
              <w:rPr>
                <w:rFonts w:eastAsia="Verdana" w:cs="Verdana"/>
                <w:b/>
                <w:bCs/>
              </w:rPr>
              <w:t>а</w:t>
            </w:r>
            <w:r w:rsidR="00A04DAA" w:rsidRPr="00743AA4">
              <w:rPr>
                <w:rFonts w:eastAsia="Verdana" w:cs="Verdana"/>
                <w:b/>
                <w:bCs/>
                <w:w w:val="99"/>
              </w:rPr>
              <w:t xml:space="preserve"> </w:t>
            </w:r>
            <w:r w:rsidR="00A04DAA" w:rsidRPr="00743AA4">
              <w:rPr>
                <w:rFonts w:eastAsia="Verdana" w:cs="Verdana"/>
                <w:b/>
                <w:bCs/>
              </w:rPr>
              <w:t>би</w:t>
            </w:r>
            <w:r w:rsidR="00A04DAA" w:rsidRPr="00743AA4">
              <w:rPr>
                <w:rFonts w:eastAsia="Verdana" w:cs="Verdana"/>
                <w:b/>
                <w:bCs/>
                <w:spacing w:val="-9"/>
              </w:rPr>
              <w:t xml:space="preserve"> </w:t>
            </w:r>
            <w:r w:rsidR="00A04DAA" w:rsidRPr="00743AA4">
              <w:rPr>
                <w:rFonts w:eastAsia="Verdana" w:cs="Verdana"/>
                <w:b/>
                <w:bCs/>
              </w:rPr>
              <w:t>мо</w:t>
            </w:r>
            <w:r w:rsidR="00A04DAA" w:rsidRPr="00743AA4">
              <w:rPr>
                <w:rFonts w:eastAsia="Verdana" w:cs="Verdana"/>
                <w:b/>
                <w:bCs/>
                <w:spacing w:val="2"/>
              </w:rPr>
              <w:t>г</w:t>
            </w:r>
            <w:r w:rsidR="00A04DAA" w:rsidRPr="00743AA4">
              <w:rPr>
                <w:rFonts w:eastAsia="Verdana" w:cs="Verdana"/>
                <w:b/>
                <w:bCs/>
                <w:spacing w:val="-1"/>
              </w:rPr>
              <w:t>а</w:t>
            </w:r>
            <w:r w:rsidR="00A04DAA" w:rsidRPr="00743AA4">
              <w:rPr>
                <w:rFonts w:eastAsia="Verdana" w:cs="Verdana"/>
                <w:b/>
                <w:bCs/>
              </w:rPr>
              <w:t>о</w:t>
            </w:r>
            <w:r w:rsidR="00A04DAA" w:rsidRPr="00743AA4">
              <w:rPr>
                <w:rFonts w:eastAsia="Verdana" w:cs="Verdana"/>
                <w:b/>
                <w:bCs/>
                <w:spacing w:val="-7"/>
              </w:rPr>
              <w:t xml:space="preserve"> </w:t>
            </w:r>
            <w:r w:rsidR="00A04DAA" w:rsidRPr="00743AA4">
              <w:rPr>
                <w:rFonts w:eastAsia="Verdana" w:cs="Verdana"/>
                <w:b/>
                <w:bCs/>
                <w:spacing w:val="1"/>
              </w:rPr>
              <w:t>д</w:t>
            </w:r>
            <w:r w:rsidR="00A04DAA" w:rsidRPr="00743AA4">
              <w:rPr>
                <w:rFonts w:eastAsia="Verdana" w:cs="Verdana"/>
                <w:b/>
                <w:bCs/>
              </w:rPr>
              <w:t>а</w:t>
            </w:r>
            <w:r w:rsidR="00A04DAA" w:rsidRPr="00743AA4">
              <w:rPr>
                <w:rFonts w:eastAsia="Verdana" w:cs="Verdana"/>
                <w:b/>
                <w:bCs/>
                <w:spacing w:val="-9"/>
              </w:rPr>
              <w:t xml:space="preserve"> </w:t>
            </w:r>
            <w:r w:rsidR="00A04DAA" w:rsidRPr="00743AA4">
              <w:rPr>
                <w:rFonts w:eastAsia="Verdana" w:cs="Verdana"/>
                <w:b/>
                <w:bCs/>
              </w:rPr>
              <w:t>учес</w:t>
            </w:r>
            <w:r w:rsidR="00A04DAA" w:rsidRPr="00743AA4">
              <w:rPr>
                <w:rFonts w:eastAsia="Verdana" w:cs="Verdana"/>
                <w:b/>
                <w:bCs/>
                <w:spacing w:val="3"/>
              </w:rPr>
              <w:t>т</w:t>
            </w:r>
            <w:r w:rsidR="00A04DAA" w:rsidRPr="00743AA4">
              <w:rPr>
                <w:rFonts w:eastAsia="Verdana" w:cs="Verdana"/>
                <w:b/>
                <w:bCs/>
              </w:rPr>
              <w:t>в</w:t>
            </w:r>
            <w:r w:rsidR="00A04DAA" w:rsidRPr="00743AA4">
              <w:rPr>
                <w:rFonts w:eastAsia="Verdana" w:cs="Verdana"/>
                <w:b/>
                <w:bCs/>
                <w:spacing w:val="1"/>
              </w:rPr>
              <w:t>уј</w:t>
            </w:r>
            <w:r w:rsidR="00A04DAA" w:rsidRPr="00743AA4">
              <w:rPr>
                <w:rFonts w:eastAsia="Verdana" w:cs="Verdana"/>
                <w:b/>
                <w:bCs/>
              </w:rPr>
              <w:t>е</w:t>
            </w:r>
            <w:r w:rsidR="00A04DAA" w:rsidRPr="00743AA4">
              <w:rPr>
                <w:rFonts w:eastAsia="Verdana" w:cs="Verdana"/>
                <w:b/>
                <w:bCs/>
                <w:spacing w:val="-9"/>
              </w:rPr>
              <w:t xml:space="preserve"> </w:t>
            </w:r>
            <w:r w:rsidR="00A04DAA" w:rsidRPr="00743AA4">
              <w:rPr>
                <w:rFonts w:eastAsia="Verdana" w:cs="Verdana"/>
                <w:b/>
                <w:bCs/>
              </w:rPr>
              <w:t>у</w:t>
            </w:r>
            <w:r w:rsidR="00A04DAA" w:rsidRPr="00743AA4">
              <w:rPr>
                <w:rFonts w:eastAsia="Verdana" w:cs="Verdana"/>
                <w:b/>
                <w:bCs/>
                <w:spacing w:val="-7"/>
              </w:rPr>
              <w:t xml:space="preserve"> </w:t>
            </w:r>
            <w:r w:rsidR="00A04DAA" w:rsidRPr="00743AA4">
              <w:rPr>
                <w:rFonts w:eastAsia="Verdana" w:cs="Verdana"/>
                <w:b/>
                <w:bCs/>
              </w:rPr>
              <w:t>по</w:t>
            </w:r>
            <w:r w:rsidR="00A04DAA" w:rsidRPr="00743AA4">
              <w:rPr>
                <w:rFonts w:eastAsia="Verdana" w:cs="Verdana"/>
                <w:b/>
                <w:bCs/>
                <w:spacing w:val="1"/>
              </w:rPr>
              <w:t>с</w:t>
            </w:r>
            <w:r w:rsidR="00A04DAA" w:rsidRPr="00743AA4">
              <w:rPr>
                <w:rFonts w:eastAsia="Verdana" w:cs="Verdana"/>
                <w:b/>
                <w:bCs/>
                <w:spacing w:val="-1"/>
              </w:rPr>
              <w:t>т</w:t>
            </w:r>
            <w:r w:rsidR="00A04DAA" w:rsidRPr="00743AA4">
              <w:rPr>
                <w:rFonts w:eastAsia="Verdana" w:cs="Verdana"/>
                <w:b/>
                <w:bCs/>
              </w:rPr>
              <w:t>уп</w:t>
            </w:r>
            <w:r w:rsidR="00A04DAA" w:rsidRPr="00743AA4">
              <w:rPr>
                <w:rFonts w:eastAsia="Verdana" w:cs="Verdana"/>
                <w:b/>
                <w:bCs/>
                <w:spacing w:val="3"/>
              </w:rPr>
              <w:t>к</w:t>
            </w:r>
            <w:r w:rsidR="00A04DAA" w:rsidRPr="00743AA4">
              <w:rPr>
                <w:rFonts w:eastAsia="Verdana" w:cs="Verdana"/>
                <w:b/>
                <w:bCs/>
              </w:rPr>
              <w:t>у</w:t>
            </w:r>
            <w:r w:rsidR="00A04DAA" w:rsidRPr="00743AA4">
              <w:rPr>
                <w:rFonts w:eastAsia="Verdana" w:cs="Verdana"/>
                <w:b/>
                <w:bCs/>
                <w:spacing w:val="-8"/>
              </w:rPr>
              <w:t xml:space="preserve"> </w:t>
            </w:r>
            <w:r w:rsidR="00A04DAA" w:rsidRPr="00743AA4">
              <w:rPr>
                <w:rFonts w:eastAsia="Verdana" w:cs="Verdana"/>
                <w:b/>
                <w:bCs/>
                <w:spacing w:val="-1"/>
              </w:rPr>
              <w:t>ј</w:t>
            </w:r>
            <w:r w:rsidR="00A04DAA" w:rsidRPr="00743AA4">
              <w:rPr>
                <w:rFonts w:eastAsia="Verdana" w:cs="Verdana"/>
                <w:b/>
                <w:bCs/>
                <w:spacing w:val="1"/>
              </w:rPr>
              <w:t>а</w:t>
            </w:r>
            <w:r w:rsidR="00A04DAA" w:rsidRPr="00743AA4">
              <w:rPr>
                <w:rFonts w:eastAsia="Verdana" w:cs="Verdana"/>
                <w:b/>
                <w:bCs/>
              </w:rPr>
              <w:t>вне</w:t>
            </w:r>
            <w:r w:rsidR="00A04DAA" w:rsidRPr="00743AA4">
              <w:rPr>
                <w:rFonts w:eastAsia="Verdana" w:cs="Verdana"/>
                <w:b/>
                <w:bCs/>
                <w:spacing w:val="-7"/>
              </w:rPr>
              <w:t xml:space="preserve"> </w:t>
            </w:r>
            <w:r w:rsidR="00A04DAA" w:rsidRPr="00743AA4">
              <w:rPr>
                <w:rFonts w:eastAsia="Verdana" w:cs="Verdana"/>
                <w:b/>
                <w:bCs/>
                <w:spacing w:val="2"/>
              </w:rPr>
              <w:t>н</w:t>
            </w:r>
            <w:r w:rsidR="00A04DAA" w:rsidRPr="00743AA4">
              <w:rPr>
                <w:rFonts w:eastAsia="Verdana" w:cs="Verdana"/>
                <w:b/>
                <w:bCs/>
                <w:spacing w:val="-1"/>
              </w:rPr>
              <w:t>а</w:t>
            </w:r>
            <w:r w:rsidR="00A04DAA" w:rsidRPr="00743AA4">
              <w:rPr>
                <w:rFonts w:eastAsia="Verdana" w:cs="Verdana"/>
                <w:b/>
                <w:bCs/>
              </w:rPr>
              <w:t>б</w:t>
            </w:r>
            <w:r w:rsidR="00A04DAA" w:rsidRPr="00743AA4">
              <w:rPr>
                <w:rFonts w:eastAsia="Verdana" w:cs="Verdana"/>
                <w:b/>
                <w:bCs/>
                <w:spacing w:val="1"/>
              </w:rPr>
              <w:t>а</w:t>
            </w:r>
            <w:r w:rsidR="00A04DAA" w:rsidRPr="00743AA4">
              <w:rPr>
                <w:rFonts w:eastAsia="Verdana" w:cs="Verdana"/>
                <w:b/>
                <w:bCs/>
              </w:rPr>
              <w:t>вк</w:t>
            </w:r>
            <w:r w:rsidR="00A04DAA" w:rsidRPr="00743AA4">
              <w:rPr>
                <w:rFonts w:eastAsia="Verdana" w:cs="Verdana"/>
                <w:b/>
                <w:bCs/>
                <w:spacing w:val="2"/>
              </w:rPr>
              <w:t>е</w:t>
            </w:r>
            <w:r w:rsidR="00A04DAA" w:rsidRPr="00743AA4">
              <w:rPr>
                <w:rFonts w:eastAsia="Verdana" w:cs="Verdana"/>
                <w:b/>
                <w:bCs/>
              </w:rPr>
              <w:t>:</w:t>
            </w:r>
          </w:p>
        </w:tc>
      </w:tr>
      <w:tr w:rsidR="00A04DAA" w:rsidRPr="00743AA4" w:rsidTr="00A0044E">
        <w:trPr>
          <w:gridAfter w:val="1"/>
          <w:wAfter w:w="25" w:type="dxa"/>
          <w:trHeight w:hRule="exact" w:val="557"/>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A04DAA" w:rsidRPr="00743AA4" w:rsidRDefault="00A04DAA" w:rsidP="00A04DAA">
            <w:pPr>
              <w:pStyle w:val="TableParagraph"/>
              <w:spacing w:before="32" w:line="242" w:lineRule="exact"/>
              <w:ind w:left="184" w:right="139" w:firstLine="7"/>
              <w:rPr>
                <w:rFonts w:eastAsia="Verdana" w:cs="Verdana"/>
              </w:rPr>
            </w:pPr>
            <w:r w:rsidRPr="00743AA4">
              <w:rPr>
                <w:rFonts w:eastAsia="Verdana" w:cs="Verdana"/>
              </w:rPr>
              <w:t>Р</w:t>
            </w:r>
            <w:r w:rsidRPr="00743AA4">
              <w:rPr>
                <w:rFonts w:eastAsia="Verdana" w:cs="Verdana"/>
                <w:spacing w:val="-2"/>
              </w:rPr>
              <w:t>е</w:t>
            </w:r>
            <w:r w:rsidRPr="00743AA4">
              <w:rPr>
                <w:rFonts w:eastAsia="Verdana" w:cs="Verdana"/>
              </w:rPr>
              <w:t>д.</w:t>
            </w:r>
            <w:r w:rsidRPr="00743AA4">
              <w:rPr>
                <w:rFonts w:eastAsia="Verdana" w:cs="Verdana"/>
                <w:w w:val="99"/>
              </w:rPr>
              <w:t xml:space="preserve"> </w:t>
            </w:r>
            <w:r w:rsidRPr="00743AA4">
              <w:rPr>
                <w:rFonts w:eastAsia="Verdana" w:cs="Verdana"/>
              </w:rPr>
              <w:t>Бр</w:t>
            </w:r>
            <w:r w:rsidRPr="00743AA4">
              <w:rPr>
                <w:rFonts w:eastAsia="Verdana" w:cs="Verdana"/>
                <w:spacing w:val="-1"/>
              </w:rPr>
              <w:t>о</w:t>
            </w:r>
            <w:r w:rsidRPr="00743AA4">
              <w:rPr>
                <w:rFonts w:eastAsia="Verdana" w:cs="Verdana"/>
              </w:rPr>
              <w:t>ј</w:t>
            </w:r>
          </w:p>
        </w:tc>
        <w:tc>
          <w:tcPr>
            <w:tcW w:w="8706" w:type="dxa"/>
            <w:gridSpan w:val="2"/>
            <w:tcBorders>
              <w:top w:val="single" w:sz="4" w:space="0" w:color="auto"/>
              <w:left w:val="single" w:sz="4" w:space="0" w:color="auto"/>
              <w:bottom w:val="single" w:sz="4" w:space="0" w:color="auto"/>
              <w:right w:val="single" w:sz="4" w:space="0" w:color="auto"/>
            </w:tcBorders>
            <w:shd w:val="clear" w:color="auto" w:fill="E6E6E6"/>
          </w:tcPr>
          <w:p w:rsidR="00A04DAA" w:rsidRPr="00743AA4" w:rsidRDefault="00A04DAA" w:rsidP="00A04DAA">
            <w:pPr>
              <w:pStyle w:val="TableParagraph"/>
              <w:spacing w:before="24"/>
              <w:ind w:left="27"/>
              <w:jc w:val="center"/>
              <w:rPr>
                <w:rFonts w:eastAsia="Verdana" w:cs="Verdana"/>
              </w:rPr>
            </w:pPr>
            <w:r w:rsidRPr="00743AA4">
              <w:rPr>
                <w:rFonts w:eastAsia="Verdana" w:cs="Verdana"/>
                <w:b/>
                <w:bCs/>
              </w:rPr>
              <w:t>4.2.1.</w:t>
            </w:r>
            <w:r w:rsidRPr="00743AA4">
              <w:rPr>
                <w:rFonts w:eastAsia="Verdana" w:cs="Verdana"/>
                <w:b/>
                <w:bCs/>
                <w:spacing w:val="-14"/>
              </w:rPr>
              <w:t xml:space="preserve"> </w:t>
            </w:r>
            <w:r w:rsidRPr="00743AA4">
              <w:rPr>
                <w:rFonts w:eastAsia="Verdana" w:cs="Verdana"/>
                <w:b/>
                <w:bCs/>
              </w:rPr>
              <w:t>ОБ</w:t>
            </w:r>
            <w:r w:rsidRPr="00743AA4">
              <w:rPr>
                <w:rFonts w:eastAsia="Verdana" w:cs="Verdana"/>
                <w:b/>
                <w:bCs/>
                <w:spacing w:val="1"/>
              </w:rPr>
              <w:t>А</w:t>
            </w:r>
            <w:r w:rsidRPr="00743AA4">
              <w:rPr>
                <w:rFonts w:eastAsia="Verdana" w:cs="Verdana"/>
                <w:b/>
                <w:bCs/>
              </w:rPr>
              <w:t>ВЕЗ</w:t>
            </w:r>
            <w:r w:rsidRPr="00743AA4">
              <w:rPr>
                <w:rFonts w:eastAsia="Verdana" w:cs="Verdana"/>
                <w:b/>
                <w:bCs/>
                <w:spacing w:val="1"/>
              </w:rPr>
              <w:t>Н</w:t>
            </w:r>
            <w:r w:rsidRPr="00743AA4">
              <w:rPr>
                <w:rFonts w:eastAsia="Verdana" w:cs="Verdana"/>
                <w:b/>
                <w:bCs/>
              </w:rPr>
              <w:t>И</w:t>
            </w:r>
            <w:r w:rsidRPr="00743AA4">
              <w:rPr>
                <w:rFonts w:eastAsia="Verdana" w:cs="Verdana"/>
                <w:b/>
                <w:bCs/>
                <w:spacing w:val="-14"/>
              </w:rPr>
              <w:t xml:space="preserve"> </w:t>
            </w:r>
            <w:r w:rsidRPr="00743AA4">
              <w:rPr>
                <w:rFonts w:eastAsia="Verdana" w:cs="Verdana"/>
                <w:b/>
                <w:bCs/>
              </w:rPr>
              <w:t>У</w:t>
            </w:r>
            <w:r w:rsidRPr="00743AA4">
              <w:rPr>
                <w:rFonts w:eastAsia="Verdana" w:cs="Verdana"/>
                <w:b/>
                <w:bCs/>
                <w:spacing w:val="1"/>
              </w:rPr>
              <w:t>С</w:t>
            </w:r>
            <w:r w:rsidRPr="00743AA4">
              <w:rPr>
                <w:rFonts w:eastAsia="Verdana" w:cs="Verdana"/>
                <w:b/>
                <w:bCs/>
              </w:rPr>
              <w:t>ЛОВИ</w:t>
            </w:r>
          </w:p>
          <w:p w:rsidR="00A04DAA" w:rsidRPr="00743AA4" w:rsidRDefault="00A04DAA" w:rsidP="00A04DAA">
            <w:pPr>
              <w:pStyle w:val="TableParagraph"/>
              <w:spacing w:line="242" w:lineRule="exact"/>
              <w:ind w:left="27"/>
              <w:jc w:val="center"/>
              <w:rPr>
                <w:rFonts w:eastAsia="Verdana" w:cs="Verdana"/>
              </w:rPr>
            </w:pPr>
            <w:r w:rsidRPr="00743AA4">
              <w:rPr>
                <w:rFonts w:eastAsia="Verdana" w:cs="Verdana"/>
                <w:b/>
                <w:bCs/>
              </w:rPr>
              <w:t>ЗА</w:t>
            </w:r>
            <w:r w:rsidRPr="00743AA4">
              <w:rPr>
                <w:rFonts w:eastAsia="Verdana" w:cs="Verdana"/>
                <w:b/>
                <w:bCs/>
                <w:spacing w:val="-10"/>
              </w:rPr>
              <w:t xml:space="preserve"> </w:t>
            </w:r>
            <w:r w:rsidRPr="00743AA4">
              <w:rPr>
                <w:rFonts w:eastAsia="Verdana" w:cs="Verdana"/>
                <w:b/>
                <w:bCs/>
                <w:spacing w:val="1"/>
              </w:rPr>
              <w:t>У</w:t>
            </w:r>
            <w:r w:rsidRPr="00743AA4">
              <w:rPr>
                <w:rFonts w:eastAsia="Verdana" w:cs="Verdana"/>
                <w:b/>
                <w:bCs/>
                <w:spacing w:val="-1"/>
              </w:rPr>
              <w:t>Ч</w:t>
            </w:r>
            <w:r w:rsidRPr="00743AA4">
              <w:rPr>
                <w:rFonts w:eastAsia="Verdana" w:cs="Verdana"/>
                <w:b/>
                <w:bCs/>
              </w:rPr>
              <w:t>ЕШЋЕ</w:t>
            </w:r>
            <w:r w:rsidRPr="00743AA4">
              <w:rPr>
                <w:rFonts w:eastAsia="Verdana" w:cs="Verdana"/>
                <w:b/>
                <w:bCs/>
                <w:spacing w:val="-6"/>
              </w:rPr>
              <w:t xml:space="preserve"> </w:t>
            </w:r>
            <w:r w:rsidRPr="00743AA4">
              <w:rPr>
                <w:rFonts w:eastAsia="Verdana" w:cs="Verdana"/>
                <w:b/>
                <w:bCs/>
              </w:rPr>
              <w:t>У</w:t>
            </w:r>
            <w:r w:rsidRPr="00743AA4">
              <w:rPr>
                <w:rFonts w:eastAsia="Verdana" w:cs="Verdana"/>
                <w:b/>
                <w:bCs/>
                <w:spacing w:val="-9"/>
              </w:rPr>
              <w:t xml:space="preserve"> </w:t>
            </w:r>
            <w:r w:rsidRPr="00743AA4">
              <w:rPr>
                <w:rFonts w:eastAsia="Verdana" w:cs="Verdana"/>
                <w:b/>
                <w:bCs/>
                <w:spacing w:val="1"/>
              </w:rPr>
              <w:t>П</w:t>
            </w:r>
            <w:r w:rsidRPr="00743AA4">
              <w:rPr>
                <w:rFonts w:eastAsia="Verdana" w:cs="Verdana"/>
                <w:b/>
                <w:bCs/>
              </w:rPr>
              <w:t>ОСТ</w:t>
            </w:r>
            <w:r w:rsidRPr="00743AA4">
              <w:rPr>
                <w:rFonts w:eastAsia="Verdana" w:cs="Verdana"/>
                <w:b/>
                <w:bCs/>
                <w:spacing w:val="1"/>
              </w:rPr>
              <w:t>УП</w:t>
            </w:r>
            <w:r w:rsidRPr="00743AA4">
              <w:rPr>
                <w:rFonts w:eastAsia="Verdana" w:cs="Verdana"/>
                <w:b/>
                <w:bCs/>
              </w:rPr>
              <w:t>КУ</w:t>
            </w:r>
            <w:r w:rsidRPr="00743AA4">
              <w:rPr>
                <w:rFonts w:eastAsia="Verdana" w:cs="Verdana"/>
                <w:b/>
                <w:bCs/>
                <w:spacing w:val="-9"/>
              </w:rPr>
              <w:t xml:space="preserve"> </w:t>
            </w:r>
            <w:r w:rsidRPr="00743AA4">
              <w:rPr>
                <w:rFonts w:eastAsia="Verdana" w:cs="Verdana"/>
                <w:b/>
                <w:bCs/>
                <w:spacing w:val="2"/>
              </w:rPr>
              <w:t>Ј</w:t>
            </w:r>
            <w:r w:rsidRPr="00743AA4">
              <w:rPr>
                <w:rFonts w:eastAsia="Verdana" w:cs="Verdana"/>
                <w:b/>
                <w:bCs/>
                <w:spacing w:val="-1"/>
              </w:rPr>
              <w:t>А</w:t>
            </w:r>
            <w:r w:rsidRPr="00743AA4">
              <w:rPr>
                <w:rFonts w:eastAsia="Verdana" w:cs="Verdana"/>
                <w:b/>
                <w:bCs/>
              </w:rPr>
              <w:t>ВНЕ</w:t>
            </w:r>
            <w:r w:rsidRPr="00743AA4">
              <w:rPr>
                <w:rFonts w:eastAsia="Verdana" w:cs="Verdana"/>
                <w:b/>
                <w:bCs/>
                <w:spacing w:val="-6"/>
              </w:rPr>
              <w:t xml:space="preserve"> </w:t>
            </w:r>
            <w:r w:rsidRPr="00743AA4">
              <w:rPr>
                <w:rFonts w:eastAsia="Verdana" w:cs="Verdana"/>
                <w:b/>
                <w:bCs/>
                <w:spacing w:val="1"/>
              </w:rPr>
              <w:t>Н</w:t>
            </w:r>
            <w:r w:rsidRPr="00743AA4">
              <w:rPr>
                <w:rFonts w:eastAsia="Verdana" w:cs="Verdana"/>
                <w:b/>
                <w:bCs/>
                <w:spacing w:val="-1"/>
              </w:rPr>
              <w:t>А</w:t>
            </w:r>
            <w:r w:rsidRPr="00743AA4">
              <w:rPr>
                <w:rFonts w:eastAsia="Verdana" w:cs="Verdana"/>
                <w:b/>
                <w:bCs/>
                <w:spacing w:val="2"/>
              </w:rPr>
              <w:t>Б</w:t>
            </w:r>
            <w:r w:rsidRPr="00743AA4">
              <w:rPr>
                <w:rFonts w:eastAsia="Verdana" w:cs="Verdana"/>
                <w:b/>
                <w:bCs/>
                <w:spacing w:val="-1"/>
              </w:rPr>
              <w:t>А</w:t>
            </w:r>
            <w:r w:rsidRPr="00743AA4">
              <w:rPr>
                <w:rFonts w:eastAsia="Verdana" w:cs="Verdana"/>
                <w:b/>
                <w:bCs/>
                <w:spacing w:val="1"/>
              </w:rPr>
              <w:t>В</w:t>
            </w:r>
            <w:r w:rsidRPr="00743AA4">
              <w:rPr>
                <w:rFonts w:eastAsia="Verdana" w:cs="Verdana"/>
                <w:b/>
                <w:bCs/>
              </w:rPr>
              <w:t>КЕ</w:t>
            </w:r>
            <w:r w:rsidRPr="00743AA4">
              <w:rPr>
                <w:rFonts w:eastAsia="Verdana" w:cs="Verdana"/>
                <w:b/>
                <w:bCs/>
                <w:spacing w:val="-7"/>
              </w:rPr>
              <w:t xml:space="preserve"> </w:t>
            </w:r>
            <w:r w:rsidRPr="00743AA4">
              <w:rPr>
                <w:rFonts w:eastAsia="Verdana" w:cs="Verdana"/>
                <w:b/>
                <w:bCs/>
              </w:rPr>
              <w:t>ИЗ</w:t>
            </w:r>
            <w:r w:rsidRPr="00743AA4">
              <w:rPr>
                <w:rFonts w:eastAsia="Verdana" w:cs="Verdana"/>
                <w:b/>
                <w:bCs/>
                <w:spacing w:val="-6"/>
              </w:rPr>
              <w:t xml:space="preserve"> </w:t>
            </w:r>
            <w:r w:rsidRPr="00743AA4">
              <w:rPr>
                <w:rFonts w:eastAsia="Verdana" w:cs="Verdana"/>
                <w:b/>
                <w:bCs/>
                <w:spacing w:val="-1"/>
              </w:rPr>
              <w:t>Ч</w:t>
            </w:r>
            <w:r w:rsidRPr="00743AA4">
              <w:rPr>
                <w:rFonts w:eastAsia="Verdana" w:cs="Verdana"/>
                <w:b/>
                <w:bCs/>
                <w:spacing w:val="1"/>
              </w:rPr>
              <w:t>Л</w:t>
            </w:r>
            <w:r w:rsidRPr="00743AA4">
              <w:rPr>
                <w:rFonts w:eastAsia="Verdana" w:cs="Verdana"/>
                <w:b/>
                <w:bCs/>
                <w:spacing w:val="-1"/>
              </w:rPr>
              <w:t>А</w:t>
            </w:r>
            <w:r w:rsidRPr="00743AA4">
              <w:rPr>
                <w:rFonts w:eastAsia="Verdana" w:cs="Verdana"/>
                <w:b/>
                <w:bCs/>
                <w:spacing w:val="3"/>
              </w:rPr>
              <w:t>Н</w:t>
            </w:r>
            <w:r w:rsidRPr="00743AA4">
              <w:rPr>
                <w:rFonts w:eastAsia="Verdana" w:cs="Verdana"/>
                <w:b/>
                <w:bCs/>
              </w:rPr>
              <w:t>А</w:t>
            </w:r>
            <w:r w:rsidRPr="00743AA4">
              <w:rPr>
                <w:rFonts w:eastAsia="Verdana" w:cs="Verdana"/>
                <w:b/>
                <w:bCs/>
                <w:spacing w:val="-10"/>
              </w:rPr>
              <w:t xml:space="preserve"> </w:t>
            </w:r>
            <w:r w:rsidRPr="00743AA4">
              <w:rPr>
                <w:rFonts w:eastAsia="Verdana" w:cs="Verdana"/>
                <w:b/>
                <w:bCs/>
                <w:spacing w:val="2"/>
              </w:rPr>
              <w:t>7</w:t>
            </w:r>
            <w:r w:rsidRPr="00743AA4">
              <w:rPr>
                <w:rFonts w:eastAsia="Verdana" w:cs="Verdana"/>
                <w:b/>
                <w:bCs/>
              </w:rPr>
              <w:t>5.</w:t>
            </w:r>
            <w:r w:rsidRPr="00743AA4">
              <w:rPr>
                <w:rFonts w:eastAsia="Verdana" w:cs="Verdana"/>
                <w:b/>
                <w:bCs/>
                <w:spacing w:val="-2"/>
              </w:rPr>
              <w:t xml:space="preserve"> </w:t>
            </w:r>
            <w:r w:rsidRPr="00743AA4">
              <w:rPr>
                <w:rFonts w:eastAsia="Verdana" w:cs="Verdana"/>
                <w:b/>
                <w:bCs/>
              </w:rPr>
              <w:t>ЗЈН</w:t>
            </w:r>
          </w:p>
        </w:tc>
      </w:tr>
      <w:tr w:rsidR="00A04DAA" w:rsidRPr="00743AA4" w:rsidTr="00A0044E">
        <w:trPr>
          <w:gridAfter w:val="1"/>
          <w:wAfter w:w="25" w:type="dxa"/>
          <w:trHeight w:hRule="exact" w:val="557"/>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A04DAA" w:rsidRPr="00743AA4" w:rsidRDefault="00A04DAA" w:rsidP="00A04DAA">
            <w:pPr>
              <w:pStyle w:val="TableParagraph"/>
              <w:spacing w:before="9" w:line="140" w:lineRule="exact"/>
            </w:pPr>
          </w:p>
          <w:p w:rsidR="00A04DAA" w:rsidRPr="00743AA4" w:rsidRDefault="00A04DAA" w:rsidP="00A04DAA">
            <w:pPr>
              <w:pStyle w:val="TableParagraph"/>
              <w:ind w:left="327" w:right="279"/>
              <w:jc w:val="center"/>
              <w:rPr>
                <w:rFonts w:eastAsia="Verdana" w:cs="Verdana"/>
              </w:rPr>
            </w:pPr>
            <w:r w:rsidRPr="00743AA4">
              <w:rPr>
                <w:rFonts w:eastAsia="Verdana" w:cs="Verdana"/>
              </w:rPr>
              <w:t>1</w:t>
            </w:r>
          </w:p>
        </w:tc>
        <w:tc>
          <w:tcPr>
            <w:tcW w:w="8706"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615917">
            <w:pPr>
              <w:pStyle w:val="TableParagraph"/>
              <w:spacing w:before="36" w:line="242" w:lineRule="exact"/>
              <w:ind w:left="162" w:right="143"/>
              <w:rPr>
                <w:rFonts w:eastAsia="Verdana" w:cs="Verdana"/>
                <w:lang w:val="sr-Cyrl-RS"/>
              </w:rPr>
            </w:pPr>
            <w:proofErr w:type="gramStart"/>
            <w:r w:rsidRPr="00743AA4">
              <w:rPr>
                <w:rFonts w:eastAsia="Verdana" w:cs="Verdana"/>
              </w:rPr>
              <w:t>да  је</w:t>
            </w:r>
            <w:proofErr w:type="gramEnd"/>
            <w:r w:rsidRPr="00743AA4">
              <w:rPr>
                <w:rFonts w:eastAsia="Verdana" w:cs="Verdana"/>
                <w:spacing w:val="68"/>
              </w:rPr>
              <w:t xml:space="preserve"> </w:t>
            </w:r>
            <w:r w:rsidRPr="00743AA4">
              <w:rPr>
                <w:rFonts w:eastAsia="Verdana" w:cs="Verdana"/>
              </w:rPr>
              <w:t>р</w:t>
            </w:r>
            <w:r w:rsidRPr="00743AA4">
              <w:rPr>
                <w:rFonts w:eastAsia="Verdana" w:cs="Verdana"/>
                <w:spacing w:val="-2"/>
              </w:rPr>
              <w:t>е</w:t>
            </w:r>
            <w:r w:rsidRPr="00743AA4">
              <w:rPr>
                <w:rFonts w:eastAsia="Verdana" w:cs="Verdana"/>
              </w:rPr>
              <w:t>ги</w:t>
            </w:r>
            <w:r w:rsidRPr="00743AA4">
              <w:rPr>
                <w:rFonts w:eastAsia="Verdana" w:cs="Verdana"/>
                <w:spacing w:val="1"/>
              </w:rPr>
              <w:t>с</w:t>
            </w:r>
            <w:r w:rsidRPr="00743AA4">
              <w:rPr>
                <w:rFonts w:eastAsia="Verdana" w:cs="Verdana"/>
              </w:rPr>
              <w:t>тр</w:t>
            </w:r>
            <w:r w:rsidRPr="00743AA4">
              <w:rPr>
                <w:rFonts w:eastAsia="Verdana" w:cs="Verdana"/>
                <w:spacing w:val="1"/>
              </w:rPr>
              <w:t>о</w:t>
            </w:r>
            <w:r w:rsidRPr="00743AA4">
              <w:rPr>
                <w:rFonts w:eastAsia="Verdana" w:cs="Verdana"/>
                <w:spacing w:val="-1"/>
              </w:rPr>
              <w:t>в</w:t>
            </w:r>
            <w:r w:rsidRPr="00743AA4">
              <w:rPr>
                <w:rFonts w:eastAsia="Verdana" w:cs="Verdana"/>
              </w:rPr>
              <w:t>ан  к</w:t>
            </w:r>
            <w:r w:rsidRPr="00743AA4">
              <w:rPr>
                <w:rFonts w:eastAsia="Verdana" w:cs="Verdana"/>
                <w:spacing w:val="1"/>
              </w:rPr>
              <w:t>о</w:t>
            </w:r>
            <w:r w:rsidRPr="00743AA4">
              <w:rPr>
                <w:rFonts w:eastAsia="Verdana" w:cs="Verdana"/>
              </w:rPr>
              <w:t xml:space="preserve">д </w:t>
            </w:r>
            <w:r w:rsidRPr="00743AA4">
              <w:rPr>
                <w:rFonts w:eastAsia="Verdana" w:cs="Verdana"/>
                <w:spacing w:val="1"/>
              </w:rPr>
              <w:t xml:space="preserve"> </w:t>
            </w:r>
            <w:r w:rsidRPr="00743AA4">
              <w:rPr>
                <w:rFonts w:eastAsia="Verdana" w:cs="Verdana"/>
              </w:rPr>
              <w:t>на</w:t>
            </w:r>
            <w:r w:rsidRPr="00743AA4">
              <w:rPr>
                <w:rFonts w:eastAsia="Verdana" w:cs="Verdana"/>
                <w:spacing w:val="1"/>
              </w:rPr>
              <w:t>дл</w:t>
            </w:r>
            <w:r w:rsidRPr="00743AA4">
              <w:rPr>
                <w:rFonts w:eastAsia="Verdana" w:cs="Verdana"/>
                <w:spacing w:val="-2"/>
              </w:rPr>
              <w:t>е</w:t>
            </w:r>
            <w:r w:rsidRPr="00743AA4">
              <w:rPr>
                <w:rFonts w:eastAsia="Verdana" w:cs="Verdana"/>
              </w:rPr>
              <w:t>жн</w:t>
            </w:r>
            <w:r w:rsidRPr="00743AA4">
              <w:rPr>
                <w:rFonts w:eastAsia="Verdana" w:cs="Verdana"/>
                <w:spacing w:val="-2"/>
              </w:rPr>
              <w:t>о</w:t>
            </w:r>
            <w:r w:rsidRPr="00743AA4">
              <w:rPr>
                <w:rFonts w:eastAsia="Verdana" w:cs="Verdana"/>
              </w:rPr>
              <w:t>г</w:t>
            </w:r>
            <w:r w:rsidRPr="00743AA4">
              <w:rPr>
                <w:rFonts w:eastAsia="Verdana" w:cs="Verdana"/>
                <w:spacing w:val="69"/>
              </w:rPr>
              <w:t xml:space="preserve"> </w:t>
            </w:r>
            <w:r w:rsidRPr="00743AA4">
              <w:rPr>
                <w:rFonts w:eastAsia="Verdana" w:cs="Verdana"/>
                <w:spacing w:val="-1"/>
              </w:rPr>
              <w:t>о</w:t>
            </w:r>
            <w:r w:rsidRPr="00743AA4">
              <w:rPr>
                <w:rFonts w:eastAsia="Verdana" w:cs="Verdana"/>
                <w:spacing w:val="3"/>
              </w:rPr>
              <w:t>р</w:t>
            </w:r>
            <w:r w:rsidRPr="00743AA4">
              <w:rPr>
                <w:rFonts w:eastAsia="Verdana" w:cs="Verdana"/>
              </w:rPr>
              <w:t xml:space="preserve">гана, </w:t>
            </w:r>
            <w:r w:rsidRPr="00743AA4">
              <w:rPr>
                <w:rFonts w:eastAsia="Verdana" w:cs="Verdana"/>
                <w:spacing w:val="1"/>
              </w:rPr>
              <w:t xml:space="preserve"> </w:t>
            </w:r>
            <w:r w:rsidRPr="00743AA4">
              <w:rPr>
                <w:rFonts w:eastAsia="Verdana" w:cs="Verdana"/>
                <w:spacing w:val="-1"/>
              </w:rPr>
              <w:t>о</w:t>
            </w:r>
            <w:r w:rsidRPr="00743AA4">
              <w:rPr>
                <w:rFonts w:eastAsia="Verdana" w:cs="Verdana"/>
              </w:rPr>
              <w:t>дн</w:t>
            </w:r>
            <w:r w:rsidRPr="00743AA4">
              <w:rPr>
                <w:rFonts w:eastAsia="Verdana" w:cs="Verdana"/>
                <w:spacing w:val="-1"/>
              </w:rPr>
              <w:t>ос</w:t>
            </w:r>
            <w:r w:rsidRPr="00743AA4">
              <w:rPr>
                <w:rFonts w:eastAsia="Verdana" w:cs="Verdana"/>
                <w:spacing w:val="2"/>
              </w:rPr>
              <w:t>н</w:t>
            </w:r>
            <w:r w:rsidRPr="00743AA4">
              <w:rPr>
                <w:rFonts w:eastAsia="Verdana" w:cs="Verdana"/>
              </w:rPr>
              <w:t>о</w:t>
            </w:r>
            <w:r w:rsidRPr="00743AA4">
              <w:rPr>
                <w:rFonts w:eastAsia="Verdana" w:cs="Verdana"/>
                <w:spacing w:val="69"/>
              </w:rPr>
              <w:t xml:space="preserve"> </w:t>
            </w:r>
            <w:r w:rsidRPr="00743AA4">
              <w:rPr>
                <w:rFonts w:eastAsia="Verdana" w:cs="Verdana"/>
              </w:rPr>
              <w:t>уп</w:t>
            </w:r>
            <w:r w:rsidRPr="00743AA4">
              <w:rPr>
                <w:rFonts w:eastAsia="Verdana" w:cs="Verdana"/>
                <w:spacing w:val="2"/>
              </w:rPr>
              <w:t>и</w:t>
            </w:r>
            <w:r w:rsidRPr="00743AA4">
              <w:rPr>
                <w:rFonts w:eastAsia="Verdana" w:cs="Verdana"/>
                <w:spacing w:val="-1"/>
              </w:rPr>
              <w:t>с</w:t>
            </w:r>
            <w:r w:rsidRPr="00743AA4">
              <w:rPr>
                <w:rFonts w:eastAsia="Verdana" w:cs="Verdana"/>
              </w:rPr>
              <w:t>ан  у</w:t>
            </w:r>
            <w:r w:rsidRPr="00743AA4">
              <w:rPr>
                <w:rFonts w:eastAsia="Verdana" w:cs="Verdana"/>
                <w:spacing w:val="69"/>
              </w:rPr>
              <w:t xml:space="preserve"> </w:t>
            </w:r>
            <w:r w:rsidRPr="00743AA4">
              <w:rPr>
                <w:rFonts w:eastAsia="Verdana" w:cs="Verdana"/>
                <w:spacing w:val="1"/>
              </w:rPr>
              <w:t>о</w:t>
            </w:r>
            <w:r w:rsidRPr="00743AA4">
              <w:rPr>
                <w:rFonts w:eastAsia="Verdana" w:cs="Verdana"/>
              </w:rPr>
              <w:t>дг</w:t>
            </w:r>
            <w:r w:rsidRPr="00743AA4">
              <w:rPr>
                <w:rFonts w:eastAsia="Verdana" w:cs="Verdana"/>
                <w:spacing w:val="-2"/>
              </w:rPr>
              <w:t>о</w:t>
            </w:r>
            <w:r w:rsidRPr="00743AA4">
              <w:rPr>
                <w:rFonts w:eastAsia="Verdana" w:cs="Verdana"/>
                <w:spacing w:val="-1"/>
              </w:rPr>
              <w:t>в</w:t>
            </w:r>
            <w:r w:rsidRPr="00743AA4">
              <w:rPr>
                <w:rFonts w:eastAsia="Verdana" w:cs="Verdana"/>
              </w:rPr>
              <w:t>ара</w:t>
            </w:r>
            <w:r w:rsidRPr="00743AA4">
              <w:rPr>
                <w:rFonts w:eastAsia="Verdana" w:cs="Verdana"/>
                <w:spacing w:val="1"/>
              </w:rPr>
              <w:t>ј</w:t>
            </w:r>
            <w:r w:rsidRPr="00743AA4">
              <w:rPr>
                <w:rFonts w:eastAsia="Verdana" w:cs="Verdana"/>
              </w:rPr>
              <w:t>ући</w:t>
            </w:r>
            <w:r w:rsidRPr="00743AA4">
              <w:rPr>
                <w:rFonts w:eastAsia="Verdana" w:cs="Verdana"/>
                <w:w w:val="99"/>
              </w:rPr>
              <w:t xml:space="preserve"> </w:t>
            </w:r>
            <w:r w:rsidRPr="00743AA4">
              <w:rPr>
                <w:rFonts w:eastAsia="Verdana" w:cs="Verdana"/>
              </w:rPr>
              <w:t>р</w:t>
            </w:r>
            <w:r w:rsidRPr="00743AA4">
              <w:rPr>
                <w:rFonts w:eastAsia="Verdana" w:cs="Verdana"/>
                <w:spacing w:val="-2"/>
              </w:rPr>
              <w:t>е</w:t>
            </w:r>
            <w:r w:rsidRPr="00743AA4">
              <w:rPr>
                <w:rFonts w:eastAsia="Verdana" w:cs="Verdana"/>
              </w:rPr>
              <w:t>г</w:t>
            </w:r>
            <w:r w:rsidRPr="00743AA4">
              <w:rPr>
                <w:rFonts w:eastAsia="Verdana" w:cs="Verdana"/>
                <w:spacing w:val="1"/>
              </w:rPr>
              <w:t>и</w:t>
            </w:r>
            <w:r w:rsidRPr="00743AA4">
              <w:rPr>
                <w:rFonts w:eastAsia="Verdana" w:cs="Verdana"/>
                <w:spacing w:val="-1"/>
              </w:rPr>
              <w:t>с</w:t>
            </w:r>
            <w:r w:rsidRPr="00743AA4">
              <w:rPr>
                <w:rFonts w:eastAsia="Verdana" w:cs="Verdana"/>
              </w:rPr>
              <w:t>тар</w:t>
            </w:r>
            <w:r w:rsidR="00615917" w:rsidRPr="00743AA4">
              <w:rPr>
                <w:rFonts w:eastAsia="Verdana" w:cs="Verdana"/>
                <w:lang w:val="sr-Cyrl-RS"/>
              </w:rPr>
              <w:t xml:space="preserve"> (</w:t>
            </w:r>
            <w:r w:rsidR="00615917" w:rsidRPr="00743AA4">
              <w:rPr>
                <w:rFonts w:eastAsia="Verdana" w:cs="Verdana"/>
                <w:i/>
                <w:lang w:val="sr-Cyrl-RS"/>
              </w:rPr>
              <w:t>чл. 75. ст. 1. тач. 1) Закона);</w:t>
            </w:r>
            <w:r w:rsidR="00BB2B34" w:rsidRPr="00743AA4">
              <w:rPr>
                <w:rFonts w:eastAsia="Verdana" w:cs="Verdana"/>
                <w:lang w:val="sr-Cyrl-RS"/>
              </w:rPr>
              <w:t xml:space="preserve"> </w:t>
            </w:r>
          </w:p>
          <w:p w:rsidR="00940E85" w:rsidRPr="00743AA4" w:rsidRDefault="00940E85" w:rsidP="00615917">
            <w:pPr>
              <w:pStyle w:val="TableParagraph"/>
              <w:spacing w:before="36" w:line="242" w:lineRule="exact"/>
              <w:ind w:left="162" w:right="143"/>
              <w:rPr>
                <w:rFonts w:eastAsia="Verdana" w:cs="Verdana"/>
                <w:lang w:val="sr-Cyrl-RS"/>
              </w:rPr>
            </w:pPr>
          </w:p>
        </w:tc>
      </w:tr>
      <w:tr w:rsidR="00A04DAA" w:rsidRPr="00743AA4" w:rsidTr="00C318B1">
        <w:trPr>
          <w:gridAfter w:val="1"/>
          <w:wAfter w:w="25" w:type="dxa"/>
          <w:trHeight w:hRule="exact" w:val="1139"/>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A04DAA" w:rsidRPr="00743AA4" w:rsidRDefault="00A04DAA" w:rsidP="00A04DAA">
            <w:pPr>
              <w:pStyle w:val="TableParagraph"/>
              <w:spacing w:before="1" w:line="190" w:lineRule="exact"/>
            </w:pPr>
          </w:p>
          <w:p w:rsidR="00A04DAA" w:rsidRPr="00743AA4" w:rsidRDefault="00A04DAA" w:rsidP="00A04DAA">
            <w:pPr>
              <w:pStyle w:val="TableParagraph"/>
              <w:spacing w:line="200" w:lineRule="exact"/>
            </w:pPr>
          </w:p>
          <w:p w:rsidR="00A04DAA" w:rsidRPr="00743AA4" w:rsidRDefault="00A04DAA" w:rsidP="00A04DAA">
            <w:pPr>
              <w:pStyle w:val="TableParagraph"/>
              <w:ind w:left="327" w:right="279"/>
              <w:jc w:val="center"/>
              <w:rPr>
                <w:rFonts w:eastAsia="Verdana" w:cs="Verdana"/>
              </w:rPr>
            </w:pPr>
            <w:r w:rsidRPr="00743AA4">
              <w:rPr>
                <w:rFonts w:eastAsia="Verdana" w:cs="Verdana"/>
              </w:rPr>
              <w:t>2</w:t>
            </w:r>
          </w:p>
        </w:tc>
        <w:tc>
          <w:tcPr>
            <w:tcW w:w="8706"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6"/>
              <w:ind w:left="162" w:right="135"/>
              <w:jc w:val="both"/>
              <w:rPr>
                <w:rFonts w:eastAsia="Verdana" w:cs="Verdana"/>
                <w:lang w:val="sr-Cyrl-RS"/>
              </w:rPr>
            </w:pPr>
            <w:proofErr w:type="gramStart"/>
            <w:r w:rsidRPr="00743AA4">
              <w:rPr>
                <w:rFonts w:eastAsia="Verdana" w:cs="Verdana"/>
              </w:rPr>
              <w:t>да</w:t>
            </w:r>
            <w:proofErr w:type="gramEnd"/>
            <w:r w:rsidRPr="00743AA4">
              <w:rPr>
                <w:rFonts w:eastAsia="Verdana" w:cs="Verdana"/>
                <w:spacing w:val="22"/>
              </w:rPr>
              <w:t xml:space="preserve"> </w:t>
            </w:r>
            <w:r w:rsidRPr="00743AA4">
              <w:rPr>
                <w:rFonts w:eastAsia="Verdana" w:cs="Verdana"/>
                <w:spacing w:val="-1"/>
              </w:rPr>
              <w:t>о</w:t>
            </w:r>
            <w:r w:rsidRPr="00743AA4">
              <w:rPr>
                <w:rFonts w:eastAsia="Verdana" w:cs="Verdana"/>
              </w:rPr>
              <w:t>н</w:t>
            </w:r>
            <w:r w:rsidRPr="00743AA4">
              <w:rPr>
                <w:rFonts w:eastAsia="Verdana" w:cs="Verdana"/>
                <w:spacing w:val="22"/>
              </w:rPr>
              <w:t xml:space="preserve"> </w:t>
            </w:r>
            <w:r w:rsidRPr="00743AA4">
              <w:rPr>
                <w:rFonts w:eastAsia="Verdana" w:cs="Verdana"/>
              </w:rPr>
              <w:t>и</w:t>
            </w:r>
            <w:r w:rsidRPr="00743AA4">
              <w:rPr>
                <w:rFonts w:eastAsia="Verdana" w:cs="Verdana"/>
                <w:spacing w:val="21"/>
              </w:rPr>
              <w:t xml:space="preserve"> </w:t>
            </w:r>
            <w:r w:rsidRPr="00743AA4">
              <w:rPr>
                <w:rFonts w:eastAsia="Verdana" w:cs="Verdana"/>
              </w:rPr>
              <w:t>њ</w:t>
            </w:r>
            <w:r w:rsidRPr="00743AA4">
              <w:rPr>
                <w:rFonts w:eastAsia="Verdana" w:cs="Verdana"/>
                <w:spacing w:val="-1"/>
              </w:rPr>
              <w:t>е</w:t>
            </w:r>
            <w:r w:rsidRPr="00743AA4">
              <w:rPr>
                <w:rFonts w:eastAsia="Verdana" w:cs="Verdana"/>
                <w:spacing w:val="2"/>
              </w:rPr>
              <w:t>г</w:t>
            </w:r>
            <w:r w:rsidRPr="00743AA4">
              <w:rPr>
                <w:rFonts w:eastAsia="Verdana" w:cs="Verdana"/>
                <w:spacing w:val="-1"/>
              </w:rPr>
              <w:t>о</w:t>
            </w:r>
            <w:r w:rsidRPr="00743AA4">
              <w:rPr>
                <w:rFonts w:eastAsia="Verdana" w:cs="Verdana"/>
              </w:rPr>
              <w:t>в</w:t>
            </w:r>
            <w:r w:rsidRPr="00743AA4">
              <w:rPr>
                <w:rFonts w:eastAsia="Verdana" w:cs="Verdana"/>
                <w:spacing w:val="21"/>
              </w:rPr>
              <w:t xml:space="preserve"> </w:t>
            </w:r>
            <w:r w:rsidRPr="00743AA4">
              <w:rPr>
                <w:rFonts w:eastAsia="Verdana" w:cs="Verdana"/>
                <w:spacing w:val="1"/>
              </w:rPr>
              <w:t>з</w:t>
            </w:r>
            <w:r w:rsidRPr="00743AA4">
              <w:rPr>
                <w:rFonts w:eastAsia="Verdana" w:cs="Verdana"/>
              </w:rPr>
              <w:t>а</w:t>
            </w:r>
            <w:r w:rsidRPr="00743AA4">
              <w:rPr>
                <w:rFonts w:eastAsia="Verdana" w:cs="Verdana"/>
                <w:spacing w:val="2"/>
              </w:rPr>
              <w:t>к</w:t>
            </w:r>
            <w:r w:rsidRPr="00743AA4">
              <w:rPr>
                <w:rFonts w:eastAsia="Verdana" w:cs="Verdana"/>
                <w:spacing w:val="-1"/>
              </w:rPr>
              <w:t>о</w:t>
            </w:r>
            <w:r w:rsidRPr="00743AA4">
              <w:rPr>
                <w:rFonts w:eastAsia="Verdana" w:cs="Verdana"/>
              </w:rPr>
              <w:t>н</w:t>
            </w:r>
            <w:r w:rsidRPr="00743AA4">
              <w:rPr>
                <w:rFonts w:eastAsia="Verdana" w:cs="Verdana"/>
                <w:spacing w:val="1"/>
              </w:rPr>
              <w:t>с</w:t>
            </w:r>
            <w:r w:rsidRPr="00743AA4">
              <w:rPr>
                <w:rFonts w:eastAsia="Verdana" w:cs="Verdana"/>
              </w:rPr>
              <w:t>ки</w:t>
            </w:r>
            <w:r w:rsidRPr="00743AA4">
              <w:rPr>
                <w:rFonts w:eastAsia="Verdana" w:cs="Verdana"/>
                <w:spacing w:val="21"/>
              </w:rPr>
              <w:t xml:space="preserve"> </w:t>
            </w:r>
            <w:r w:rsidRPr="00743AA4">
              <w:rPr>
                <w:rFonts w:eastAsia="Verdana" w:cs="Verdana"/>
                <w:spacing w:val="1"/>
              </w:rPr>
              <w:t>з</w:t>
            </w:r>
            <w:r w:rsidRPr="00743AA4">
              <w:rPr>
                <w:rFonts w:eastAsia="Verdana" w:cs="Verdana"/>
              </w:rPr>
              <w:t>ас</w:t>
            </w:r>
            <w:r w:rsidRPr="00743AA4">
              <w:rPr>
                <w:rFonts w:eastAsia="Verdana" w:cs="Verdana"/>
                <w:spacing w:val="-1"/>
              </w:rPr>
              <w:t>т</w:t>
            </w:r>
            <w:r w:rsidRPr="00743AA4">
              <w:rPr>
                <w:rFonts w:eastAsia="Verdana" w:cs="Verdana"/>
              </w:rPr>
              <w:t>у</w:t>
            </w:r>
            <w:r w:rsidRPr="00743AA4">
              <w:rPr>
                <w:rFonts w:eastAsia="Verdana" w:cs="Verdana"/>
                <w:spacing w:val="2"/>
              </w:rPr>
              <w:t>п</w:t>
            </w:r>
            <w:r w:rsidRPr="00743AA4">
              <w:rPr>
                <w:rFonts w:eastAsia="Verdana" w:cs="Verdana"/>
              </w:rPr>
              <w:t>ник</w:t>
            </w:r>
            <w:r w:rsidRPr="00743AA4">
              <w:rPr>
                <w:rFonts w:eastAsia="Verdana" w:cs="Verdana"/>
                <w:spacing w:val="21"/>
              </w:rPr>
              <w:t xml:space="preserve"> </w:t>
            </w:r>
            <w:r w:rsidRPr="00743AA4">
              <w:rPr>
                <w:rFonts w:eastAsia="Verdana" w:cs="Verdana"/>
              </w:rPr>
              <w:t>ни</w:t>
            </w:r>
            <w:r w:rsidRPr="00743AA4">
              <w:rPr>
                <w:rFonts w:eastAsia="Verdana" w:cs="Verdana"/>
                <w:spacing w:val="3"/>
              </w:rPr>
              <w:t>ј</w:t>
            </w:r>
            <w:r w:rsidRPr="00743AA4">
              <w:rPr>
                <w:rFonts w:eastAsia="Verdana" w:cs="Verdana"/>
              </w:rPr>
              <w:t>е</w:t>
            </w:r>
            <w:r w:rsidRPr="00743AA4">
              <w:rPr>
                <w:rFonts w:eastAsia="Verdana" w:cs="Verdana"/>
                <w:spacing w:val="20"/>
              </w:rPr>
              <w:t xml:space="preserve"> </w:t>
            </w:r>
            <w:r w:rsidRPr="00743AA4">
              <w:rPr>
                <w:rFonts w:eastAsia="Verdana" w:cs="Verdana"/>
                <w:spacing w:val="1"/>
              </w:rPr>
              <w:t>о</w:t>
            </w:r>
            <w:r w:rsidRPr="00743AA4">
              <w:rPr>
                <w:rFonts w:eastAsia="Verdana" w:cs="Verdana"/>
                <w:spacing w:val="-1"/>
              </w:rPr>
              <w:t>с</w:t>
            </w:r>
            <w:r w:rsidRPr="00743AA4">
              <w:rPr>
                <w:rFonts w:eastAsia="Verdana" w:cs="Verdana"/>
                <w:spacing w:val="1"/>
              </w:rPr>
              <w:t>уђ</w:t>
            </w:r>
            <w:r w:rsidRPr="00743AA4">
              <w:rPr>
                <w:rFonts w:eastAsia="Verdana" w:cs="Verdana"/>
              </w:rPr>
              <w:t>и</w:t>
            </w:r>
            <w:r w:rsidRPr="00743AA4">
              <w:rPr>
                <w:rFonts w:eastAsia="Verdana" w:cs="Verdana"/>
                <w:spacing w:val="-2"/>
              </w:rPr>
              <w:t>в</w:t>
            </w:r>
            <w:r w:rsidRPr="00743AA4">
              <w:rPr>
                <w:rFonts w:eastAsia="Verdana" w:cs="Verdana"/>
              </w:rPr>
              <w:t>ан</w:t>
            </w:r>
            <w:r w:rsidRPr="00743AA4">
              <w:rPr>
                <w:rFonts w:eastAsia="Verdana" w:cs="Verdana"/>
                <w:spacing w:val="23"/>
              </w:rPr>
              <w:t xml:space="preserve"> </w:t>
            </w:r>
            <w:r w:rsidRPr="00743AA4">
              <w:rPr>
                <w:rFonts w:eastAsia="Verdana" w:cs="Verdana"/>
                <w:spacing w:val="1"/>
              </w:rPr>
              <w:t>з</w:t>
            </w:r>
            <w:r w:rsidRPr="00743AA4">
              <w:rPr>
                <w:rFonts w:eastAsia="Verdana" w:cs="Verdana"/>
              </w:rPr>
              <w:t>а</w:t>
            </w:r>
            <w:r w:rsidRPr="00743AA4">
              <w:rPr>
                <w:rFonts w:eastAsia="Verdana" w:cs="Verdana"/>
                <w:spacing w:val="22"/>
              </w:rPr>
              <w:t xml:space="preserve"> </w:t>
            </w:r>
            <w:r w:rsidRPr="00743AA4">
              <w:rPr>
                <w:rFonts w:eastAsia="Verdana" w:cs="Verdana"/>
              </w:rPr>
              <w:t>н</w:t>
            </w:r>
            <w:r w:rsidRPr="00743AA4">
              <w:rPr>
                <w:rFonts w:eastAsia="Verdana" w:cs="Verdana"/>
                <w:spacing w:val="-1"/>
              </w:rPr>
              <w:t>е</w:t>
            </w:r>
            <w:r w:rsidRPr="00743AA4">
              <w:rPr>
                <w:rFonts w:eastAsia="Verdana" w:cs="Verdana"/>
                <w:spacing w:val="7"/>
              </w:rPr>
              <w:t>к</w:t>
            </w:r>
            <w:r w:rsidRPr="00743AA4">
              <w:rPr>
                <w:rFonts w:eastAsia="Verdana" w:cs="Verdana"/>
              </w:rPr>
              <w:t>о</w:t>
            </w:r>
            <w:r w:rsidRPr="00743AA4">
              <w:rPr>
                <w:rFonts w:eastAsia="Verdana" w:cs="Verdana"/>
                <w:spacing w:val="20"/>
              </w:rPr>
              <w:t xml:space="preserve"> </w:t>
            </w:r>
            <w:r w:rsidRPr="00743AA4">
              <w:rPr>
                <w:rFonts w:eastAsia="Verdana" w:cs="Verdana"/>
                <w:spacing w:val="-1"/>
              </w:rPr>
              <w:t>о</w:t>
            </w:r>
            <w:r w:rsidRPr="00743AA4">
              <w:rPr>
                <w:rFonts w:eastAsia="Verdana" w:cs="Verdana"/>
              </w:rPr>
              <w:t>д</w:t>
            </w:r>
            <w:r w:rsidRPr="00743AA4">
              <w:rPr>
                <w:rFonts w:eastAsia="Verdana" w:cs="Verdana"/>
                <w:spacing w:val="22"/>
              </w:rPr>
              <w:t xml:space="preserve"> </w:t>
            </w:r>
            <w:r w:rsidRPr="00743AA4">
              <w:rPr>
                <w:rFonts w:eastAsia="Verdana" w:cs="Verdana"/>
              </w:rPr>
              <w:t>кр</w:t>
            </w:r>
            <w:r w:rsidRPr="00743AA4">
              <w:rPr>
                <w:rFonts w:eastAsia="Verdana" w:cs="Verdana"/>
                <w:spacing w:val="2"/>
              </w:rPr>
              <w:t>и</w:t>
            </w:r>
            <w:r w:rsidRPr="00743AA4">
              <w:rPr>
                <w:rFonts w:eastAsia="Verdana" w:cs="Verdana"/>
                <w:spacing w:val="-1"/>
              </w:rPr>
              <w:t>в</w:t>
            </w:r>
            <w:r w:rsidRPr="00743AA4">
              <w:rPr>
                <w:rFonts w:eastAsia="Verdana" w:cs="Verdana"/>
              </w:rPr>
              <w:t>и</w:t>
            </w:r>
            <w:r w:rsidRPr="00743AA4">
              <w:rPr>
                <w:rFonts w:eastAsia="Verdana" w:cs="Verdana"/>
                <w:spacing w:val="-1"/>
              </w:rPr>
              <w:t>ч</w:t>
            </w:r>
            <w:r w:rsidRPr="00743AA4">
              <w:rPr>
                <w:rFonts w:eastAsia="Verdana" w:cs="Verdana"/>
                <w:spacing w:val="2"/>
              </w:rPr>
              <w:t>н</w:t>
            </w:r>
            <w:r w:rsidRPr="00743AA4">
              <w:rPr>
                <w:rFonts w:eastAsia="Verdana" w:cs="Verdana"/>
              </w:rPr>
              <w:t>их</w:t>
            </w:r>
            <w:r w:rsidRPr="00743AA4">
              <w:rPr>
                <w:rFonts w:eastAsia="Verdana" w:cs="Verdana"/>
                <w:spacing w:val="22"/>
              </w:rPr>
              <w:t xml:space="preserve"> </w:t>
            </w:r>
            <w:r w:rsidRPr="00743AA4">
              <w:rPr>
                <w:rFonts w:eastAsia="Verdana" w:cs="Verdana"/>
              </w:rPr>
              <w:t>д</w:t>
            </w:r>
            <w:r w:rsidRPr="00743AA4">
              <w:rPr>
                <w:rFonts w:eastAsia="Verdana" w:cs="Verdana"/>
                <w:spacing w:val="-2"/>
              </w:rPr>
              <w:t>е</w:t>
            </w:r>
            <w:r w:rsidRPr="00743AA4">
              <w:rPr>
                <w:rFonts w:eastAsia="Verdana" w:cs="Verdana"/>
                <w:spacing w:val="1"/>
              </w:rPr>
              <w:t>л</w:t>
            </w:r>
            <w:r w:rsidRPr="00743AA4">
              <w:rPr>
                <w:rFonts w:eastAsia="Verdana" w:cs="Verdana"/>
              </w:rPr>
              <w:t>а</w:t>
            </w:r>
            <w:r w:rsidRPr="00743AA4">
              <w:rPr>
                <w:rFonts w:eastAsia="Verdana" w:cs="Verdana"/>
                <w:w w:val="99"/>
              </w:rPr>
              <w:t xml:space="preserve"> </w:t>
            </w:r>
            <w:r w:rsidRPr="00743AA4">
              <w:rPr>
                <w:rFonts w:eastAsia="Verdana" w:cs="Verdana"/>
              </w:rPr>
              <w:t>као</w:t>
            </w:r>
            <w:r w:rsidRPr="00743AA4">
              <w:rPr>
                <w:rFonts w:eastAsia="Verdana" w:cs="Verdana"/>
                <w:spacing w:val="6"/>
              </w:rPr>
              <w:t xml:space="preserve"> </w:t>
            </w:r>
            <w:r w:rsidRPr="00743AA4">
              <w:rPr>
                <w:rFonts w:eastAsia="Verdana" w:cs="Verdana"/>
              </w:rPr>
              <w:t>члан</w:t>
            </w:r>
            <w:r w:rsidRPr="00743AA4">
              <w:rPr>
                <w:rFonts w:eastAsia="Verdana" w:cs="Verdana"/>
                <w:spacing w:val="7"/>
              </w:rPr>
              <w:t xml:space="preserve"> </w:t>
            </w:r>
            <w:r w:rsidRPr="00743AA4">
              <w:rPr>
                <w:rFonts w:eastAsia="Verdana" w:cs="Verdana"/>
                <w:spacing w:val="-1"/>
              </w:rPr>
              <w:t>о</w:t>
            </w:r>
            <w:r w:rsidRPr="00743AA4">
              <w:rPr>
                <w:rFonts w:eastAsia="Verdana" w:cs="Verdana"/>
                <w:spacing w:val="3"/>
              </w:rPr>
              <w:t>р</w:t>
            </w:r>
            <w:r w:rsidRPr="00743AA4">
              <w:rPr>
                <w:rFonts w:eastAsia="Verdana" w:cs="Verdana"/>
              </w:rPr>
              <w:t>гани</w:t>
            </w:r>
            <w:r w:rsidRPr="00743AA4">
              <w:rPr>
                <w:rFonts w:eastAsia="Verdana" w:cs="Verdana"/>
                <w:spacing w:val="1"/>
              </w:rPr>
              <w:t>зо</w:t>
            </w:r>
            <w:r w:rsidRPr="00743AA4">
              <w:rPr>
                <w:rFonts w:eastAsia="Verdana" w:cs="Verdana"/>
                <w:spacing w:val="-1"/>
              </w:rPr>
              <w:t>в</w:t>
            </w:r>
            <w:r w:rsidRPr="00743AA4">
              <w:rPr>
                <w:rFonts w:eastAsia="Verdana" w:cs="Verdana"/>
              </w:rPr>
              <w:t>а</w:t>
            </w:r>
            <w:r w:rsidRPr="00743AA4">
              <w:rPr>
                <w:rFonts w:eastAsia="Verdana" w:cs="Verdana"/>
                <w:spacing w:val="2"/>
              </w:rPr>
              <w:t>н</w:t>
            </w:r>
            <w:r w:rsidRPr="00743AA4">
              <w:rPr>
                <w:rFonts w:eastAsia="Verdana" w:cs="Verdana"/>
              </w:rPr>
              <w:t>е</w:t>
            </w:r>
            <w:r w:rsidRPr="00743AA4">
              <w:rPr>
                <w:rFonts w:eastAsia="Verdana" w:cs="Verdana"/>
                <w:spacing w:val="6"/>
              </w:rPr>
              <w:t xml:space="preserve"> </w:t>
            </w:r>
            <w:r w:rsidRPr="00743AA4">
              <w:rPr>
                <w:rFonts w:eastAsia="Verdana" w:cs="Verdana"/>
              </w:rPr>
              <w:t>кримина</w:t>
            </w:r>
            <w:r w:rsidRPr="00743AA4">
              <w:rPr>
                <w:rFonts w:eastAsia="Verdana" w:cs="Verdana"/>
                <w:spacing w:val="1"/>
              </w:rPr>
              <w:t>л</w:t>
            </w:r>
            <w:r w:rsidRPr="00743AA4">
              <w:rPr>
                <w:rFonts w:eastAsia="Verdana" w:cs="Verdana"/>
                <w:spacing w:val="2"/>
              </w:rPr>
              <w:t>н</w:t>
            </w:r>
            <w:r w:rsidRPr="00743AA4">
              <w:rPr>
                <w:rFonts w:eastAsia="Verdana" w:cs="Verdana"/>
              </w:rPr>
              <w:t>е</w:t>
            </w:r>
            <w:r w:rsidRPr="00743AA4">
              <w:rPr>
                <w:rFonts w:eastAsia="Verdana" w:cs="Verdana"/>
                <w:spacing w:val="6"/>
              </w:rPr>
              <w:t xml:space="preserve"> </w:t>
            </w:r>
            <w:r w:rsidRPr="00743AA4">
              <w:rPr>
                <w:rFonts w:eastAsia="Verdana" w:cs="Verdana"/>
              </w:rPr>
              <w:t>г</w:t>
            </w:r>
            <w:r w:rsidRPr="00743AA4">
              <w:rPr>
                <w:rFonts w:eastAsia="Verdana" w:cs="Verdana"/>
                <w:spacing w:val="2"/>
              </w:rPr>
              <w:t>р</w:t>
            </w:r>
            <w:r w:rsidRPr="00743AA4">
              <w:rPr>
                <w:rFonts w:eastAsia="Verdana" w:cs="Verdana"/>
              </w:rPr>
              <w:t>уп</w:t>
            </w:r>
            <w:r w:rsidRPr="00743AA4">
              <w:rPr>
                <w:rFonts w:eastAsia="Verdana" w:cs="Verdana"/>
                <w:spacing w:val="1"/>
              </w:rPr>
              <w:t>е</w:t>
            </w:r>
            <w:r w:rsidRPr="00743AA4">
              <w:rPr>
                <w:rFonts w:eastAsia="Verdana" w:cs="Verdana"/>
              </w:rPr>
              <w:t>,</w:t>
            </w:r>
            <w:r w:rsidRPr="00743AA4">
              <w:rPr>
                <w:rFonts w:eastAsia="Verdana" w:cs="Verdana"/>
                <w:spacing w:val="5"/>
              </w:rPr>
              <w:t xml:space="preserve"> </w:t>
            </w:r>
            <w:r w:rsidRPr="00743AA4">
              <w:rPr>
                <w:rFonts w:eastAsia="Verdana" w:cs="Verdana"/>
              </w:rPr>
              <w:t>да</w:t>
            </w:r>
            <w:r w:rsidRPr="00743AA4">
              <w:rPr>
                <w:rFonts w:eastAsia="Verdana" w:cs="Verdana"/>
                <w:spacing w:val="8"/>
              </w:rPr>
              <w:t xml:space="preserve"> </w:t>
            </w:r>
            <w:r w:rsidRPr="00743AA4">
              <w:rPr>
                <w:rFonts w:eastAsia="Verdana" w:cs="Verdana"/>
              </w:rPr>
              <w:t>ни</w:t>
            </w:r>
            <w:r w:rsidRPr="00743AA4">
              <w:rPr>
                <w:rFonts w:eastAsia="Verdana" w:cs="Verdana"/>
                <w:spacing w:val="1"/>
              </w:rPr>
              <w:t>ј</w:t>
            </w:r>
            <w:r w:rsidRPr="00743AA4">
              <w:rPr>
                <w:rFonts w:eastAsia="Verdana" w:cs="Verdana"/>
              </w:rPr>
              <w:t>е</w:t>
            </w:r>
            <w:r w:rsidRPr="00743AA4">
              <w:rPr>
                <w:rFonts w:eastAsia="Verdana" w:cs="Verdana"/>
                <w:spacing w:val="7"/>
              </w:rPr>
              <w:t xml:space="preserve"> </w:t>
            </w:r>
            <w:r w:rsidRPr="00743AA4">
              <w:rPr>
                <w:rFonts w:eastAsia="Verdana" w:cs="Verdana"/>
                <w:spacing w:val="-1"/>
              </w:rPr>
              <w:t>о</w:t>
            </w:r>
            <w:r w:rsidRPr="00743AA4">
              <w:rPr>
                <w:rFonts w:eastAsia="Verdana" w:cs="Verdana"/>
                <w:spacing w:val="1"/>
              </w:rPr>
              <w:t>с</w:t>
            </w:r>
            <w:r w:rsidRPr="00743AA4">
              <w:rPr>
                <w:rFonts w:eastAsia="Verdana" w:cs="Verdana"/>
              </w:rPr>
              <w:t>уђи</w:t>
            </w:r>
            <w:r w:rsidRPr="00743AA4">
              <w:rPr>
                <w:rFonts w:eastAsia="Verdana" w:cs="Verdana"/>
                <w:spacing w:val="-2"/>
              </w:rPr>
              <w:t>в</w:t>
            </w:r>
            <w:r w:rsidRPr="00743AA4">
              <w:rPr>
                <w:rFonts w:eastAsia="Verdana" w:cs="Verdana"/>
                <w:spacing w:val="2"/>
              </w:rPr>
              <w:t>а</w:t>
            </w:r>
            <w:r w:rsidRPr="00743AA4">
              <w:rPr>
                <w:rFonts w:eastAsia="Verdana" w:cs="Verdana"/>
              </w:rPr>
              <w:t>н</w:t>
            </w:r>
            <w:r w:rsidRPr="00743AA4">
              <w:rPr>
                <w:rFonts w:eastAsia="Verdana" w:cs="Verdana"/>
                <w:spacing w:val="6"/>
              </w:rPr>
              <w:t xml:space="preserve"> </w:t>
            </w:r>
            <w:r w:rsidRPr="00743AA4">
              <w:rPr>
                <w:rFonts w:eastAsia="Verdana" w:cs="Verdana"/>
                <w:spacing w:val="1"/>
              </w:rPr>
              <w:t>з</w:t>
            </w:r>
            <w:r w:rsidRPr="00743AA4">
              <w:rPr>
                <w:rFonts w:eastAsia="Verdana" w:cs="Verdana"/>
              </w:rPr>
              <w:t>а</w:t>
            </w:r>
            <w:r w:rsidRPr="00743AA4">
              <w:rPr>
                <w:rFonts w:eastAsia="Verdana" w:cs="Verdana"/>
                <w:spacing w:val="6"/>
              </w:rPr>
              <w:t xml:space="preserve"> </w:t>
            </w:r>
            <w:r w:rsidRPr="00743AA4">
              <w:rPr>
                <w:rFonts w:eastAsia="Verdana" w:cs="Verdana"/>
              </w:rPr>
              <w:t>кр</w:t>
            </w:r>
            <w:r w:rsidRPr="00743AA4">
              <w:rPr>
                <w:rFonts w:eastAsia="Verdana" w:cs="Verdana"/>
                <w:spacing w:val="2"/>
              </w:rPr>
              <w:t>и</w:t>
            </w:r>
            <w:r w:rsidRPr="00743AA4">
              <w:rPr>
                <w:rFonts w:eastAsia="Verdana" w:cs="Verdana"/>
                <w:spacing w:val="-1"/>
              </w:rPr>
              <w:t>в</w:t>
            </w:r>
            <w:r w:rsidRPr="00743AA4">
              <w:rPr>
                <w:rFonts w:eastAsia="Verdana" w:cs="Verdana"/>
              </w:rPr>
              <w:t>и</w:t>
            </w:r>
            <w:r w:rsidRPr="00743AA4">
              <w:rPr>
                <w:rFonts w:eastAsia="Verdana" w:cs="Verdana"/>
                <w:spacing w:val="-1"/>
              </w:rPr>
              <w:t>ч</w:t>
            </w:r>
            <w:r w:rsidRPr="00743AA4">
              <w:rPr>
                <w:rFonts w:eastAsia="Verdana" w:cs="Verdana"/>
                <w:spacing w:val="2"/>
              </w:rPr>
              <w:t>н</w:t>
            </w:r>
            <w:r w:rsidRPr="00743AA4">
              <w:rPr>
                <w:rFonts w:eastAsia="Verdana" w:cs="Verdana"/>
              </w:rPr>
              <w:t>а</w:t>
            </w:r>
            <w:r w:rsidRPr="00743AA4">
              <w:rPr>
                <w:rFonts w:eastAsia="Verdana" w:cs="Verdana"/>
                <w:spacing w:val="6"/>
              </w:rPr>
              <w:t xml:space="preserve"> </w:t>
            </w:r>
            <w:r w:rsidRPr="00743AA4">
              <w:rPr>
                <w:rFonts w:eastAsia="Verdana" w:cs="Verdana"/>
              </w:rPr>
              <w:t>д</w:t>
            </w:r>
            <w:r w:rsidRPr="00743AA4">
              <w:rPr>
                <w:rFonts w:eastAsia="Verdana" w:cs="Verdana"/>
                <w:spacing w:val="-2"/>
              </w:rPr>
              <w:t>е</w:t>
            </w:r>
            <w:r w:rsidRPr="00743AA4">
              <w:rPr>
                <w:rFonts w:eastAsia="Verdana" w:cs="Verdana"/>
                <w:spacing w:val="1"/>
              </w:rPr>
              <w:t>л</w:t>
            </w:r>
            <w:r w:rsidRPr="00743AA4">
              <w:rPr>
                <w:rFonts w:eastAsia="Verdana" w:cs="Verdana"/>
              </w:rPr>
              <w:t>а</w:t>
            </w:r>
            <w:r w:rsidRPr="00743AA4">
              <w:rPr>
                <w:rFonts w:eastAsia="Verdana" w:cs="Verdana"/>
                <w:w w:val="99"/>
              </w:rPr>
              <w:t xml:space="preserve"> </w:t>
            </w:r>
            <w:r w:rsidRPr="00743AA4">
              <w:rPr>
                <w:rFonts w:eastAsia="Verdana" w:cs="Verdana"/>
              </w:rPr>
              <w:t>пр</w:t>
            </w:r>
            <w:r w:rsidRPr="00743AA4">
              <w:rPr>
                <w:rFonts w:eastAsia="Verdana" w:cs="Verdana"/>
                <w:spacing w:val="-1"/>
              </w:rPr>
              <w:t>о</w:t>
            </w:r>
            <w:r w:rsidRPr="00743AA4">
              <w:rPr>
                <w:rFonts w:eastAsia="Verdana" w:cs="Verdana"/>
              </w:rPr>
              <w:t>т</w:t>
            </w:r>
            <w:r w:rsidRPr="00743AA4">
              <w:rPr>
                <w:rFonts w:eastAsia="Verdana" w:cs="Verdana"/>
                <w:spacing w:val="1"/>
              </w:rPr>
              <w:t>и</w:t>
            </w:r>
            <w:r w:rsidRPr="00743AA4">
              <w:rPr>
                <w:rFonts w:eastAsia="Verdana" w:cs="Verdana"/>
              </w:rPr>
              <w:t>в</w:t>
            </w:r>
            <w:r w:rsidRPr="00743AA4">
              <w:rPr>
                <w:rFonts w:eastAsia="Verdana" w:cs="Verdana"/>
                <w:spacing w:val="63"/>
              </w:rPr>
              <w:t xml:space="preserve"> </w:t>
            </w:r>
            <w:r w:rsidRPr="00743AA4">
              <w:rPr>
                <w:rFonts w:eastAsia="Verdana" w:cs="Verdana"/>
              </w:rPr>
              <w:t>пр</w:t>
            </w:r>
            <w:r w:rsidRPr="00743AA4">
              <w:rPr>
                <w:rFonts w:eastAsia="Verdana" w:cs="Verdana"/>
                <w:spacing w:val="2"/>
              </w:rPr>
              <w:t>и</w:t>
            </w:r>
            <w:r w:rsidRPr="00743AA4">
              <w:rPr>
                <w:rFonts w:eastAsia="Verdana" w:cs="Verdana"/>
                <w:spacing w:val="-1"/>
              </w:rPr>
              <w:t>в</w:t>
            </w:r>
            <w:r w:rsidRPr="00743AA4">
              <w:rPr>
                <w:rFonts w:eastAsia="Verdana" w:cs="Verdana"/>
              </w:rPr>
              <w:t>р</w:t>
            </w:r>
            <w:r w:rsidRPr="00743AA4">
              <w:rPr>
                <w:rFonts w:eastAsia="Verdana" w:cs="Verdana"/>
                <w:spacing w:val="-2"/>
              </w:rPr>
              <w:t>е</w:t>
            </w:r>
            <w:r w:rsidRPr="00743AA4">
              <w:rPr>
                <w:rFonts w:eastAsia="Verdana" w:cs="Verdana"/>
                <w:spacing w:val="3"/>
              </w:rPr>
              <w:t>д</w:t>
            </w:r>
            <w:r w:rsidRPr="00743AA4">
              <w:rPr>
                <w:rFonts w:eastAsia="Verdana" w:cs="Verdana"/>
                <w:spacing w:val="-2"/>
              </w:rPr>
              <w:t>е</w:t>
            </w:r>
            <w:r w:rsidRPr="00743AA4">
              <w:rPr>
                <w:rFonts w:eastAsia="Verdana" w:cs="Verdana"/>
              </w:rPr>
              <w:t>,</w:t>
            </w:r>
            <w:r w:rsidRPr="00743AA4">
              <w:rPr>
                <w:rFonts w:eastAsia="Verdana" w:cs="Verdana"/>
                <w:spacing w:val="64"/>
              </w:rPr>
              <w:t xml:space="preserve"> </w:t>
            </w:r>
            <w:r w:rsidRPr="00743AA4">
              <w:rPr>
                <w:rFonts w:eastAsia="Verdana" w:cs="Verdana"/>
              </w:rPr>
              <w:t>к</w:t>
            </w:r>
            <w:r w:rsidRPr="00743AA4">
              <w:rPr>
                <w:rFonts w:eastAsia="Verdana" w:cs="Verdana"/>
                <w:spacing w:val="2"/>
              </w:rPr>
              <w:t>ри</w:t>
            </w:r>
            <w:r w:rsidRPr="00743AA4">
              <w:rPr>
                <w:rFonts w:eastAsia="Verdana" w:cs="Verdana"/>
                <w:spacing w:val="-1"/>
              </w:rPr>
              <w:t>в</w:t>
            </w:r>
            <w:r w:rsidRPr="00743AA4">
              <w:rPr>
                <w:rFonts w:eastAsia="Verdana" w:cs="Verdana"/>
              </w:rPr>
              <w:t>и</w:t>
            </w:r>
            <w:r w:rsidRPr="00743AA4">
              <w:rPr>
                <w:rFonts w:eastAsia="Verdana" w:cs="Verdana"/>
                <w:spacing w:val="-1"/>
              </w:rPr>
              <w:t>ч</w:t>
            </w:r>
            <w:r w:rsidRPr="00743AA4">
              <w:rPr>
                <w:rFonts w:eastAsia="Verdana" w:cs="Verdana"/>
                <w:spacing w:val="2"/>
              </w:rPr>
              <w:t>н</w:t>
            </w:r>
            <w:r w:rsidRPr="00743AA4">
              <w:rPr>
                <w:rFonts w:eastAsia="Verdana" w:cs="Verdana"/>
              </w:rPr>
              <w:t>а</w:t>
            </w:r>
            <w:r w:rsidRPr="00743AA4">
              <w:rPr>
                <w:rFonts w:eastAsia="Verdana" w:cs="Verdana"/>
                <w:spacing w:val="65"/>
              </w:rPr>
              <w:t xml:space="preserve"> </w:t>
            </w:r>
            <w:r w:rsidRPr="00743AA4">
              <w:rPr>
                <w:rFonts w:eastAsia="Verdana" w:cs="Verdana"/>
              </w:rPr>
              <w:t>д</w:t>
            </w:r>
            <w:r w:rsidRPr="00743AA4">
              <w:rPr>
                <w:rFonts w:eastAsia="Verdana" w:cs="Verdana"/>
                <w:spacing w:val="-2"/>
              </w:rPr>
              <w:t>е</w:t>
            </w:r>
            <w:r w:rsidRPr="00743AA4">
              <w:rPr>
                <w:rFonts w:eastAsia="Verdana" w:cs="Verdana"/>
                <w:spacing w:val="1"/>
              </w:rPr>
              <w:t>л</w:t>
            </w:r>
            <w:r w:rsidRPr="00743AA4">
              <w:rPr>
                <w:rFonts w:eastAsia="Verdana" w:cs="Verdana"/>
              </w:rPr>
              <w:t>а</w:t>
            </w:r>
            <w:r w:rsidRPr="00743AA4">
              <w:rPr>
                <w:rFonts w:eastAsia="Verdana" w:cs="Verdana"/>
                <w:spacing w:val="65"/>
              </w:rPr>
              <w:t xml:space="preserve"> </w:t>
            </w:r>
            <w:r w:rsidRPr="00743AA4">
              <w:rPr>
                <w:rFonts w:eastAsia="Verdana" w:cs="Verdana"/>
              </w:rPr>
              <w:t>пр</w:t>
            </w:r>
            <w:r w:rsidRPr="00743AA4">
              <w:rPr>
                <w:rFonts w:eastAsia="Verdana" w:cs="Verdana"/>
                <w:spacing w:val="-1"/>
              </w:rPr>
              <w:t>о</w:t>
            </w:r>
            <w:r w:rsidRPr="00743AA4">
              <w:rPr>
                <w:rFonts w:eastAsia="Verdana" w:cs="Verdana"/>
                <w:spacing w:val="1"/>
              </w:rPr>
              <w:t>т</w:t>
            </w:r>
            <w:r w:rsidRPr="00743AA4">
              <w:rPr>
                <w:rFonts w:eastAsia="Verdana" w:cs="Verdana"/>
              </w:rPr>
              <w:t>ив</w:t>
            </w:r>
            <w:r w:rsidRPr="00743AA4">
              <w:rPr>
                <w:rFonts w:eastAsia="Verdana" w:cs="Verdana"/>
                <w:spacing w:val="65"/>
              </w:rPr>
              <w:t xml:space="preserve"> </w:t>
            </w:r>
            <w:r w:rsidRPr="00743AA4">
              <w:rPr>
                <w:rFonts w:eastAsia="Verdana" w:cs="Verdana"/>
                <w:spacing w:val="1"/>
              </w:rPr>
              <w:t>ж</w:t>
            </w:r>
            <w:r w:rsidRPr="00743AA4">
              <w:rPr>
                <w:rFonts w:eastAsia="Verdana" w:cs="Verdana"/>
              </w:rPr>
              <w:t>и</w:t>
            </w:r>
            <w:r w:rsidRPr="00743AA4">
              <w:rPr>
                <w:rFonts w:eastAsia="Verdana" w:cs="Verdana"/>
                <w:spacing w:val="-2"/>
              </w:rPr>
              <w:t>в</w:t>
            </w:r>
            <w:r w:rsidRPr="00743AA4">
              <w:rPr>
                <w:rFonts w:eastAsia="Verdana" w:cs="Verdana"/>
                <w:spacing w:val="1"/>
              </w:rPr>
              <w:t>о</w:t>
            </w:r>
            <w:r w:rsidRPr="00743AA4">
              <w:rPr>
                <w:rFonts w:eastAsia="Verdana" w:cs="Verdana"/>
              </w:rPr>
              <w:t>т</w:t>
            </w:r>
            <w:r w:rsidRPr="00743AA4">
              <w:rPr>
                <w:rFonts w:eastAsia="Verdana" w:cs="Verdana"/>
                <w:spacing w:val="2"/>
              </w:rPr>
              <w:t>н</w:t>
            </w:r>
            <w:r w:rsidRPr="00743AA4">
              <w:rPr>
                <w:rFonts w:eastAsia="Verdana" w:cs="Verdana"/>
              </w:rPr>
              <w:t>е</w:t>
            </w:r>
            <w:r w:rsidRPr="00743AA4">
              <w:rPr>
                <w:rFonts w:eastAsia="Verdana" w:cs="Verdana"/>
                <w:spacing w:val="63"/>
              </w:rPr>
              <w:t xml:space="preserve"> </w:t>
            </w:r>
            <w:r w:rsidRPr="00743AA4">
              <w:rPr>
                <w:rFonts w:eastAsia="Verdana" w:cs="Verdana"/>
                <w:spacing w:val="-1"/>
              </w:rPr>
              <w:t>с</w:t>
            </w:r>
            <w:r w:rsidRPr="00743AA4">
              <w:rPr>
                <w:rFonts w:eastAsia="Verdana" w:cs="Verdana"/>
                <w:spacing w:val="3"/>
              </w:rPr>
              <w:t>р</w:t>
            </w:r>
            <w:r w:rsidRPr="00743AA4">
              <w:rPr>
                <w:rFonts w:eastAsia="Verdana" w:cs="Verdana"/>
                <w:spacing w:val="-2"/>
              </w:rPr>
              <w:t>е</w:t>
            </w:r>
            <w:r w:rsidRPr="00743AA4">
              <w:rPr>
                <w:rFonts w:eastAsia="Verdana" w:cs="Verdana"/>
              </w:rPr>
              <w:t>дин</w:t>
            </w:r>
            <w:r w:rsidRPr="00743AA4">
              <w:rPr>
                <w:rFonts w:eastAsia="Verdana" w:cs="Verdana"/>
                <w:spacing w:val="1"/>
              </w:rPr>
              <w:t>е</w:t>
            </w:r>
            <w:r w:rsidRPr="00743AA4">
              <w:rPr>
                <w:rFonts w:eastAsia="Verdana" w:cs="Verdana"/>
              </w:rPr>
              <w:t>,</w:t>
            </w:r>
            <w:r w:rsidRPr="00743AA4">
              <w:rPr>
                <w:rFonts w:eastAsia="Verdana" w:cs="Verdana"/>
                <w:spacing w:val="64"/>
              </w:rPr>
              <w:t xml:space="preserve"> </w:t>
            </w:r>
            <w:r w:rsidRPr="00743AA4">
              <w:rPr>
                <w:rFonts w:eastAsia="Verdana" w:cs="Verdana"/>
              </w:rPr>
              <w:t>кр</w:t>
            </w:r>
            <w:r w:rsidRPr="00743AA4">
              <w:rPr>
                <w:rFonts w:eastAsia="Verdana" w:cs="Verdana"/>
                <w:spacing w:val="2"/>
              </w:rPr>
              <w:t>и</w:t>
            </w:r>
            <w:r w:rsidRPr="00743AA4">
              <w:rPr>
                <w:rFonts w:eastAsia="Verdana" w:cs="Verdana"/>
                <w:spacing w:val="1"/>
              </w:rPr>
              <w:t>в</w:t>
            </w:r>
            <w:r w:rsidRPr="00743AA4">
              <w:rPr>
                <w:rFonts w:eastAsia="Verdana" w:cs="Verdana"/>
              </w:rPr>
              <w:t>и</w:t>
            </w:r>
            <w:r w:rsidRPr="00743AA4">
              <w:rPr>
                <w:rFonts w:eastAsia="Verdana" w:cs="Verdana"/>
                <w:spacing w:val="-1"/>
              </w:rPr>
              <w:t>ч</w:t>
            </w:r>
            <w:r w:rsidRPr="00743AA4">
              <w:rPr>
                <w:rFonts w:eastAsia="Verdana" w:cs="Verdana"/>
              </w:rPr>
              <w:t>но</w:t>
            </w:r>
            <w:r w:rsidRPr="00743AA4">
              <w:rPr>
                <w:rFonts w:eastAsia="Verdana" w:cs="Verdana"/>
                <w:spacing w:val="64"/>
              </w:rPr>
              <w:t xml:space="preserve"> </w:t>
            </w:r>
            <w:r w:rsidRPr="00743AA4">
              <w:rPr>
                <w:rFonts w:eastAsia="Verdana" w:cs="Verdana"/>
                <w:spacing w:val="3"/>
              </w:rPr>
              <w:t>д</w:t>
            </w:r>
            <w:r w:rsidRPr="00743AA4">
              <w:rPr>
                <w:rFonts w:eastAsia="Verdana" w:cs="Verdana"/>
                <w:spacing w:val="-2"/>
              </w:rPr>
              <w:t>е</w:t>
            </w:r>
            <w:r w:rsidRPr="00743AA4">
              <w:rPr>
                <w:rFonts w:eastAsia="Verdana" w:cs="Verdana"/>
                <w:spacing w:val="1"/>
              </w:rPr>
              <w:t>л</w:t>
            </w:r>
            <w:r w:rsidRPr="00743AA4">
              <w:rPr>
                <w:rFonts w:eastAsia="Verdana" w:cs="Verdana"/>
              </w:rPr>
              <w:t>о</w:t>
            </w:r>
            <w:r w:rsidRPr="00743AA4">
              <w:rPr>
                <w:rFonts w:eastAsia="Verdana" w:cs="Verdana"/>
                <w:w w:val="99"/>
              </w:rPr>
              <w:t xml:space="preserve"> </w:t>
            </w:r>
            <w:r w:rsidRPr="00743AA4">
              <w:rPr>
                <w:rFonts w:eastAsia="Verdana" w:cs="Verdana"/>
              </w:rPr>
              <w:t>примања</w:t>
            </w:r>
            <w:r w:rsidRPr="00743AA4">
              <w:rPr>
                <w:rFonts w:eastAsia="Verdana" w:cs="Verdana"/>
                <w:spacing w:val="-10"/>
              </w:rPr>
              <w:t xml:space="preserve"> </w:t>
            </w:r>
            <w:r w:rsidRPr="00743AA4">
              <w:rPr>
                <w:rFonts w:eastAsia="Verdana" w:cs="Verdana"/>
              </w:rPr>
              <w:t>или</w:t>
            </w:r>
            <w:r w:rsidRPr="00743AA4">
              <w:rPr>
                <w:rFonts w:eastAsia="Verdana" w:cs="Verdana"/>
                <w:spacing w:val="-6"/>
              </w:rPr>
              <w:t xml:space="preserve"> </w:t>
            </w:r>
            <w:r w:rsidRPr="00743AA4">
              <w:rPr>
                <w:rFonts w:eastAsia="Verdana" w:cs="Verdana"/>
              </w:rPr>
              <w:t>да</w:t>
            </w:r>
            <w:r w:rsidRPr="00743AA4">
              <w:rPr>
                <w:rFonts w:eastAsia="Verdana" w:cs="Verdana"/>
                <w:spacing w:val="-1"/>
              </w:rPr>
              <w:t>в</w:t>
            </w:r>
            <w:r w:rsidRPr="00743AA4">
              <w:rPr>
                <w:rFonts w:eastAsia="Verdana" w:cs="Verdana"/>
              </w:rPr>
              <w:t>ања</w:t>
            </w:r>
            <w:r w:rsidRPr="00743AA4">
              <w:rPr>
                <w:rFonts w:eastAsia="Verdana" w:cs="Verdana"/>
                <w:spacing w:val="-6"/>
              </w:rPr>
              <w:t xml:space="preserve"> </w:t>
            </w:r>
            <w:r w:rsidRPr="00743AA4">
              <w:rPr>
                <w:rFonts w:eastAsia="Verdana" w:cs="Verdana"/>
              </w:rPr>
              <w:t>мита,</w:t>
            </w:r>
            <w:r w:rsidRPr="00743AA4">
              <w:rPr>
                <w:rFonts w:eastAsia="Verdana" w:cs="Verdana"/>
                <w:spacing w:val="-7"/>
              </w:rPr>
              <w:t xml:space="preserve"> </w:t>
            </w:r>
            <w:r w:rsidRPr="00743AA4">
              <w:rPr>
                <w:rFonts w:eastAsia="Verdana" w:cs="Verdana"/>
              </w:rPr>
              <w:t>кр</w:t>
            </w:r>
            <w:r w:rsidRPr="00743AA4">
              <w:rPr>
                <w:rFonts w:eastAsia="Verdana" w:cs="Verdana"/>
                <w:spacing w:val="2"/>
              </w:rPr>
              <w:t>и</w:t>
            </w:r>
            <w:r w:rsidRPr="00743AA4">
              <w:rPr>
                <w:rFonts w:eastAsia="Verdana" w:cs="Verdana"/>
                <w:spacing w:val="-1"/>
              </w:rPr>
              <w:t>в</w:t>
            </w:r>
            <w:r w:rsidRPr="00743AA4">
              <w:rPr>
                <w:rFonts w:eastAsia="Verdana" w:cs="Verdana"/>
              </w:rPr>
              <w:t>и</w:t>
            </w:r>
            <w:r w:rsidRPr="00743AA4">
              <w:rPr>
                <w:rFonts w:eastAsia="Verdana" w:cs="Verdana"/>
                <w:spacing w:val="-1"/>
              </w:rPr>
              <w:t>ч</w:t>
            </w:r>
            <w:r w:rsidRPr="00743AA4">
              <w:rPr>
                <w:rFonts w:eastAsia="Verdana" w:cs="Verdana"/>
                <w:spacing w:val="2"/>
              </w:rPr>
              <w:t>н</w:t>
            </w:r>
            <w:r w:rsidRPr="00743AA4">
              <w:rPr>
                <w:rFonts w:eastAsia="Verdana" w:cs="Verdana"/>
              </w:rPr>
              <w:t>о</w:t>
            </w:r>
            <w:r w:rsidRPr="00743AA4">
              <w:rPr>
                <w:rFonts w:eastAsia="Verdana" w:cs="Verdana"/>
                <w:spacing w:val="-10"/>
              </w:rPr>
              <w:t xml:space="preserve"> </w:t>
            </w:r>
            <w:r w:rsidRPr="00743AA4">
              <w:rPr>
                <w:rFonts w:eastAsia="Verdana" w:cs="Verdana"/>
                <w:spacing w:val="2"/>
              </w:rPr>
              <w:t>д</w:t>
            </w:r>
            <w:r w:rsidRPr="00743AA4">
              <w:rPr>
                <w:rFonts w:eastAsia="Verdana" w:cs="Verdana"/>
                <w:spacing w:val="-2"/>
              </w:rPr>
              <w:t>е</w:t>
            </w:r>
            <w:r w:rsidRPr="00743AA4">
              <w:rPr>
                <w:rFonts w:eastAsia="Verdana" w:cs="Verdana"/>
                <w:spacing w:val="1"/>
              </w:rPr>
              <w:t>л</w:t>
            </w:r>
            <w:r w:rsidRPr="00743AA4">
              <w:rPr>
                <w:rFonts w:eastAsia="Verdana" w:cs="Verdana"/>
              </w:rPr>
              <w:t>о</w:t>
            </w:r>
            <w:r w:rsidRPr="00743AA4">
              <w:rPr>
                <w:rFonts w:eastAsia="Verdana" w:cs="Verdana"/>
                <w:spacing w:val="-10"/>
              </w:rPr>
              <w:t xml:space="preserve"> </w:t>
            </w:r>
            <w:r w:rsidRPr="00743AA4">
              <w:rPr>
                <w:rFonts w:eastAsia="Verdana" w:cs="Verdana"/>
                <w:spacing w:val="2"/>
              </w:rPr>
              <w:t>п</w:t>
            </w:r>
            <w:r w:rsidRPr="00743AA4">
              <w:rPr>
                <w:rFonts w:eastAsia="Verdana" w:cs="Verdana"/>
              </w:rPr>
              <w:t>р</w:t>
            </w:r>
            <w:r w:rsidRPr="00743AA4">
              <w:rPr>
                <w:rFonts w:eastAsia="Verdana" w:cs="Verdana"/>
                <w:spacing w:val="-2"/>
              </w:rPr>
              <w:t>е</w:t>
            </w:r>
            <w:r w:rsidRPr="00743AA4">
              <w:rPr>
                <w:rFonts w:eastAsia="Verdana" w:cs="Verdana"/>
                <w:spacing w:val="-1"/>
              </w:rPr>
              <w:t>в</w:t>
            </w:r>
            <w:r w:rsidRPr="00743AA4">
              <w:rPr>
                <w:rFonts w:eastAsia="Verdana" w:cs="Verdana"/>
              </w:rPr>
              <w:t>а</w:t>
            </w:r>
            <w:r w:rsidRPr="00743AA4">
              <w:rPr>
                <w:rFonts w:eastAsia="Verdana" w:cs="Verdana"/>
                <w:spacing w:val="3"/>
              </w:rPr>
              <w:t>р</w:t>
            </w:r>
            <w:r w:rsidRPr="00743AA4">
              <w:rPr>
                <w:rFonts w:eastAsia="Verdana" w:cs="Verdana"/>
              </w:rPr>
              <w:t>е</w:t>
            </w:r>
            <w:r w:rsidR="00E60060" w:rsidRPr="00743AA4">
              <w:rPr>
                <w:rFonts w:eastAsia="Verdana" w:cs="Verdana"/>
                <w:lang w:val="sr-Cyrl-RS"/>
              </w:rPr>
              <w:t xml:space="preserve"> (</w:t>
            </w:r>
            <w:r w:rsidR="00E60060" w:rsidRPr="00743AA4">
              <w:rPr>
                <w:rFonts w:eastAsia="Verdana" w:cs="Verdana"/>
                <w:i/>
                <w:lang w:val="sr-Cyrl-RS"/>
              </w:rPr>
              <w:t>чл. 75. ст. 1. тач. 2) Закона);</w:t>
            </w:r>
          </w:p>
        </w:tc>
      </w:tr>
      <w:tr w:rsidR="00E60060" w:rsidRPr="00743AA4" w:rsidTr="00E60060">
        <w:trPr>
          <w:gridAfter w:val="1"/>
          <w:wAfter w:w="25" w:type="dxa"/>
          <w:trHeight w:hRule="exact" w:val="567"/>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60060" w:rsidRPr="00743AA4" w:rsidRDefault="00E60060" w:rsidP="00E60060">
            <w:pPr>
              <w:pStyle w:val="TableParagraph"/>
              <w:spacing w:before="1" w:line="190" w:lineRule="exact"/>
              <w:jc w:val="center"/>
              <w:rPr>
                <w:lang w:val="sr-Cyrl-RS"/>
              </w:rPr>
            </w:pPr>
            <w:r w:rsidRPr="00743AA4">
              <w:rPr>
                <w:lang w:val="sr-Cyrl-RS"/>
              </w:rPr>
              <w:t>3</w:t>
            </w:r>
          </w:p>
        </w:tc>
        <w:tc>
          <w:tcPr>
            <w:tcW w:w="8706" w:type="dxa"/>
            <w:gridSpan w:val="2"/>
            <w:tcBorders>
              <w:top w:val="single" w:sz="4" w:space="0" w:color="auto"/>
              <w:left w:val="single" w:sz="4" w:space="0" w:color="auto"/>
              <w:bottom w:val="single" w:sz="4" w:space="0" w:color="auto"/>
              <w:right w:val="single" w:sz="4" w:space="0" w:color="auto"/>
            </w:tcBorders>
          </w:tcPr>
          <w:p w:rsidR="00E60060" w:rsidRPr="00743AA4" w:rsidRDefault="00E60060" w:rsidP="00A04DAA">
            <w:pPr>
              <w:pStyle w:val="TableParagraph"/>
              <w:spacing w:before="26"/>
              <w:ind w:left="162" w:right="135"/>
              <w:jc w:val="both"/>
              <w:rPr>
                <w:rFonts w:eastAsia="Verdana" w:cs="Verdana"/>
                <w:lang w:val="sr-Cyrl-RS"/>
              </w:rPr>
            </w:pPr>
            <w:r w:rsidRPr="00743AA4">
              <w:rPr>
                <w:rFonts w:eastAsia="Verdana" w:cs="Verdana"/>
                <w:lang w:val="sr-Cyrl-RS"/>
              </w:rPr>
              <w:t>/</w:t>
            </w:r>
          </w:p>
        </w:tc>
      </w:tr>
      <w:tr w:rsidR="00A04DAA" w:rsidRPr="00743AA4" w:rsidTr="00A0044E">
        <w:trPr>
          <w:gridAfter w:val="1"/>
          <w:wAfter w:w="25" w:type="dxa"/>
          <w:trHeight w:hRule="exact" w:val="564"/>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A04DAA" w:rsidRPr="00743AA4" w:rsidRDefault="00E60060" w:rsidP="00A04DAA">
            <w:pPr>
              <w:pStyle w:val="TableParagraph"/>
              <w:spacing w:before="69"/>
              <w:ind w:left="327" w:right="279"/>
              <w:jc w:val="center"/>
              <w:rPr>
                <w:rFonts w:eastAsia="Verdana" w:cs="Verdana"/>
                <w:lang w:val="sr-Cyrl-RS"/>
              </w:rPr>
            </w:pPr>
            <w:r w:rsidRPr="00743AA4">
              <w:rPr>
                <w:rFonts w:eastAsia="Verdana" w:cs="Verdana"/>
                <w:lang w:val="sr-Cyrl-RS"/>
              </w:rPr>
              <w:t>4</w:t>
            </w:r>
          </w:p>
        </w:tc>
        <w:tc>
          <w:tcPr>
            <w:tcW w:w="8706" w:type="dxa"/>
            <w:gridSpan w:val="2"/>
            <w:tcBorders>
              <w:top w:val="single" w:sz="4" w:space="0" w:color="auto"/>
              <w:left w:val="single" w:sz="4" w:space="0" w:color="auto"/>
              <w:bottom w:val="single" w:sz="4" w:space="0" w:color="auto"/>
              <w:right w:val="single" w:sz="4" w:space="0" w:color="auto"/>
            </w:tcBorders>
          </w:tcPr>
          <w:p w:rsidR="002F6B00" w:rsidRPr="00C318B1" w:rsidRDefault="00A04DAA" w:rsidP="00A0044E">
            <w:pPr>
              <w:pStyle w:val="TableParagraph"/>
              <w:spacing w:before="28"/>
              <w:ind w:left="162"/>
              <w:rPr>
                <w:rFonts w:eastAsia="Verdana" w:cs="Verdana"/>
                <w:spacing w:val="25"/>
                <w:lang w:val="sr-Cyrl-RS"/>
              </w:rPr>
            </w:pPr>
            <w:proofErr w:type="gramStart"/>
            <w:r w:rsidRPr="00743AA4">
              <w:rPr>
                <w:rFonts w:eastAsia="Verdana" w:cs="Verdana"/>
              </w:rPr>
              <w:t>да</w:t>
            </w:r>
            <w:proofErr w:type="gramEnd"/>
            <w:r w:rsidRPr="00743AA4">
              <w:rPr>
                <w:rFonts w:eastAsia="Verdana" w:cs="Verdana"/>
                <w:spacing w:val="17"/>
              </w:rPr>
              <w:t xml:space="preserve"> </w:t>
            </w:r>
            <w:r w:rsidRPr="00743AA4">
              <w:rPr>
                <w:rFonts w:eastAsia="Verdana" w:cs="Verdana"/>
              </w:rPr>
              <w:t>је</w:t>
            </w:r>
            <w:r w:rsidRPr="00743AA4">
              <w:rPr>
                <w:rFonts w:eastAsia="Verdana" w:cs="Verdana"/>
                <w:spacing w:val="15"/>
              </w:rPr>
              <w:t xml:space="preserve"> </w:t>
            </w:r>
            <w:r w:rsidRPr="00743AA4">
              <w:rPr>
                <w:rFonts w:eastAsia="Verdana" w:cs="Verdana"/>
              </w:rPr>
              <w:t>изми</w:t>
            </w:r>
            <w:r w:rsidRPr="00743AA4">
              <w:rPr>
                <w:rFonts w:eastAsia="Verdana" w:cs="Verdana"/>
                <w:spacing w:val="3"/>
              </w:rPr>
              <w:t>р</w:t>
            </w:r>
            <w:r w:rsidRPr="00743AA4">
              <w:rPr>
                <w:rFonts w:eastAsia="Verdana" w:cs="Verdana"/>
              </w:rPr>
              <w:t>ио</w:t>
            </w:r>
            <w:r w:rsidRPr="00743AA4">
              <w:rPr>
                <w:rFonts w:eastAsia="Verdana" w:cs="Verdana"/>
                <w:spacing w:val="18"/>
              </w:rPr>
              <w:t xml:space="preserve"> </w:t>
            </w:r>
            <w:r w:rsidRPr="00743AA4">
              <w:rPr>
                <w:rFonts w:eastAsia="Verdana" w:cs="Verdana"/>
              </w:rPr>
              <w:t>д</w:t>
            </w:r>
            <w:r w:rsidRPr="00743AA4">
              <w:rPr>
                <w:rFonts w:eastAsia="Verdana" w:cs="Verdana"/>
                <w:spacing w:val="1"/>
              </w:rPr>
              <w:t>о</w:t>
            </w:r>
            <w:r w:rsidRPr="00743AA4">
              <w:rPr>
                <w:rFonts w:eastAsia="Verdana" w:cs="Verdana"/>
                <w:spacing w:val="-1"/>
              </w:rPr>
              <w:t>с</w:t>
            </w:r>
            <w:r w:rsidRPr="00743AA4">
              <w:rPr>
                <w:rFonts w:eastAsia="Verdana" w:cs="Verdana"/>
              </w:rPr>
              <w:t>п</w:t>
            </w:r>
            <w:r w:rsidRPr="00743AA4">
              <w:rPr>
                <w:rFonts w:eastAsia="Verdana" w:cs="Verdana"/>
                <w:spacing w:val="-1"/>
              </w:rPr>
              <w:t>е</w:t>
            </w:r>
            <w:r w:rsidRPr="00743AA4">
              <w:rPr>
                <w:rFonts w:eastAsia="Verdana" w:cs="Verdana"/>
                <w:spacing w:val="3"/>
              </w:rPr>
              <w:t>л</w:t>
            </w:r>
            <w:r w:rsidRPr="00743AA4">
              <w:rPr>
                <w:rFonts w:eastAsia="Verdana" w:cs="Verdana"/>
              </w:rPr>
              <w:t>е</w:t>
            </w:r>
            <w:r w:rsidRPr="00743AA4">
              <w:rPr>
                <w:rFonts w:eastAsia="Verdana" w:cs="Verdana"/>
                <w:spacing w:val="17"/>
              </w:rPr>
              <w:t xml:space="preserve"> </w:t>
            </w:r>
            <w:r w:rsidRPr="00743AA4">
              <w:rPr>
                <w:rFonts w:eastAsia="Verdana" w:cs="Verdana"/>
              </w:rPr>
              <w:t>п</w:t>
            </w:r>
            <w:r w:rsidRPr="00743AA4">
              <w:rPr>
                <w:rFonts w:eastAsia="Verdana" w:cs="Verdana"/>
                <w:spacing w:val="-1"/>
              </w:rPr>
              <w:t>о</w:t>
            </w:r>
            <w:r w:rsidRPr="00743AA4">
              <w:rPr>
                <w:rFonts w:eastAsia="Verdana" w:cs="Verdana"/>
                <w:spacing w:val="3"/>
              </w:rPr>
              <w:t>р</w:t>
            </w:r>
            <w:r w:rsidRPr="00743AA4">
              <w:rPr>
                <w:rFonts w:eastAsia="Verdana" w:cs="Verdana"/>
                <w:spacing w:val="-2"/>
              </w:rPr>
              <w:t>е</w:t>
            </w:r>
            <w:r w:rsidRPr="00743AA4">
              <w:rPr>
                <w:rFonts w:eastAsia="Verdana" w:cs="Verdana"/>
                <w:spacing w:val="1"/>
              </w:rPr>
              <w:t>з</w:t>
            </w:r>
            <w:r w:rsidRPr="00743AA4">
              <w:rPr>
                <w:rFonts w:eastAsia="Verdana" w:cs="Verdana"/>
                <w:spacing w:val="-2"/>
              </w:rPr>
              <w:t>е</w:t>
            </w:r>
            <w:r w:rsidRPr="00743AA4">
              <w:rPr>
                <w:rFonts w:eastAsia="Verdana" w:cs="Verdana"/>
              </w:rPr>
              <w:t>,</w:t>
            </w:r>
            <w:r w:rsidRPr="00743AA4">
              <w:rPr>
                <w:rFonts w:eastAsia="Verdana" w:cs="Verdana"/>
                <w:spacing w:val="18"/>
              </w:rPr>
              <w:t xml:space="preserve"> </w:t>
            </w:r>
            <w:r w:rsidRPr="00743AA4">
              <w:rPr>
                <w:rFonts w:eastAsia="Verdana" w:cs="Verdana"/>
              </w:rPr>
              <w:t>д</w:t>
            </w:r>
            <w:r w:rsidRPr="00743AA4">
              <w:rPr>
                <w:rFonts w:eastAsia="Verdana" w:cs="Verdana"/>
                <w:spacing w:val="-1"/>
              </w:rPr>
              <w:t>о</w:t>
            </w:r>
            <w:r w:rsidRPr="00743AA4">
              <w:rPr>
                <w:rFonts w:eastAsia="Verdana" w:cs="Verdana"/>
              </w:rPr>
              <w:t>пр</w:t>
            </w:r>
            <w:r w:rsidRPr="00743AA4">
              <w:rPr>
                <w:rFonts w:eastAsia="Verdana" w:cs="Verdana"/>
                <w:spacing w:val="2"/>
              </w:rPr>
              <w:t>и</w:t>
            </w:r>
            <w:r w:rsidRPr="00743AA4">
              <w:rPr>
                <w:rFonts w:eastAsia="Verdana" w:cs="Verdana"/>
              </w:rPr>
              <w:t>н</w:t>
            </w:r>
            <w:r w:rsidRPr="00743AA4">
              <w:rPr>
                <w:rFonts w:eastAsia="Verdana" w:cs="Verdana"/>
                <w:spacing w:val="1"/>
              </w:rPr>
              <w:t>о</w:t>
            </w:r>
            <w:r w:rsidRPr="00743AA4">
              <w:rPr>
                <w:rFonts w:eastAsia="Verdana" w:cs="Verdana"/>
                <w:spacing w:val="-1"/>
              </w:rPr>
              <w:t>с</w:t>
            </w:r>
            <w:r w:rsidRPr="00743AA4">
              <w:rPr>
                <w:rFonts w:eastAsia="Verdana" w:cs="Verdana"/>
              </w:rPr>
              <w:t>е</w:t>
            </w:r>
            <w:r w:rsidRPr="00743AA4">
              <w:rPr>
                <w:rFonts w:eastAsia="Verdana" w:cs="Verdana"/>
                <w:spacing w:val="18"/>
              </w:rPr>
              <w:t xml:space="preserve"> </w:t>
            </w:r>
            <w:r w:rsidRPr="00743AA4">
              <w:rPr>
                <w:rFonts w:eastAsia="Verdana" w:cs="Verdana"/>
              </w:rPr>
              <w:t>и</w:t>
            </w:r>
            <w:r w:rsidRPr="00743AA4">
              <w:rPr>
                <w:rFonts w:eastAsia="Verdana" w:cs="Verdana"/>
                <w:spacing w:val="19"/>
              </w:rPr>
              <w:t xml:space="preserve"> </w:t>
            </w:r>
            <w:r w:rsidRPr="00743AA4">
              <w:rPr>
                <w:rFonts w:eastAsia="Verdana" w:cs="Verdana"/>
                <w:spacing w:val="6"/>
              </w:rPr>
              <w:t>д</w:t>
            </w:r>
            <w:r w:rsidRPr="00743AA4">
              <w:rPr>
                <w:rFonts w:eastAsia="Verdana" w:cs="Verdana"/>
              </w:rPr>
              <w:t>руге</w:t>
            </w:r>
            <w:r w:rsidRPr="00743AA4">
              <w:rPr>
                <w:rFonts w:eastAsia="Verdana" w:cs="Verdana"/>
                <w:spacing w:val="15"/>
              </w:rPr>
              <w:t xml:space="preserve"> </w:t>
            </w:r>
            <w:r w:rsidRPr="00743AA4">
              <w:rPr>
                <w:rFonts w:eastAsia="Verdana" w:cs="Verdana"/>
              </w:rPr>
              <w:t>ј</w:t>
            </w:r>
            <w:r w:rsidRPr="00743AA4">
              <w:rPr>
                <w:rFonts w:eastAsia="Verdana" w:cs="Verdana"/>
                <w:spacing w:val="2"/>
              </w:rPr>
              <w:t>а</w:t>
            </w:r>
            <w:r w:rsidRPr="00743AA4">
              <w:rPr>
                <w:rFonts w:eastAsia="Verdana" w:cs="Verdana"/>
                <w:spacing w:val="-1"/>
              </w:rPr>
              <w:t>в</w:t>
            </w:r>
            <w:r w:rsidRPr="00743AA4">
              <w:rPr>
                <w:rFonts w:eastAsia="Verdana" w:cs="Verdana"/>
              </w:rPr>
              <w:t>не</w:t>
            </w:r>
            <w:r w:rsidRPr="00743AA4">
              <w:rPr>
                <w:rFonts w:eastAsia="Verdana" w:cs="Verdana"/>
                <w:spacing w:val="18"/>
              </w:rPr>
              <w:t xml:space="preserve"> </w:t>
            </w:r>
            <w:r w:rsidRPr="00743AA4">
              <w:rPr>
                <w:rFonts w:eastAsia="Verdana" w:cs="Verdana"/>
              </w:rPr>
              <w:t>даж</w:t>
            </w:r>
            <w:r w:rsidRPr="00743AA4">
              <w:rPr>
                <w:rFonts w:eastAsia="Verdana" w:cs="Verdana"/>
                <w:spacing w:val="2"/>
              </w:rPr>
              <w:t>б</w:t>
            </w:r>
            <w:r w:rsidRPr="00743AA4">
              <w:rPr>
                <w:rFonts w:eastAsia="Verdana" w:cs="Verdana"/>
              </w:rPr>
              <w:t>ине</w:t>
            </w:r>
            <w:r w:rsidRPr="00743AA4">
              <w:rPr>
                <w:rFonts w:eastAsia="Verdana" w:cs="Verdana"/>
                <w:spacing w:val="18"/>
              </w:rPr>
              <w:t xml:space="preserve"> </w:t>
            </w:r>
            <w:r w:rsidRPr="00743AA4">
              <w:rPr>
                <w:rFonts w:eastAsia="Verdana" w:cs="Verdana"/>
              </w:rPr>
              <w:t>у</w:t>
            </w:r>
            <w:r w:rsidRPr="00743AA4">
              <w:rPr>
                <w:rFonts w:eastAsia="Verdana" w:cs="Verdana"/>
                <w:spacing w:val="18"/>
              </w:rPr>
              <w:t xml:space="preserve"> </w:t>
            </w:r>
            <w:r w:rsidRPr="00743AA4">
              <w:rPr>
                <w:rFonts w:eastAsia="Verdana" w:cs="Verdana"/>
                <w:spacing w:val="-1"/>
              </w:rPr>
              <w:t>с</w:t>
            </w:r>
            <w:r w:rsidRPr="00743AA4">
              <w:rPr>
                <w:rFonts w:eastAsia="Verdana" w:cs="Verdana"/>
              </w:rPr>
              <w:t>кла</w:t>
            </w:r>
            <w:r w:rsidRPr="00743AA4">
              <w:rPr>
                <w:rFonts w:eastAsia="Verdana" w:cs="Verdana"/>
                <w:spacing w:val="1"/>
              </w:rPr>
              <w:t>д</w:t>
            </w:r>
            <w:r w:rsidRPr="00743AA4">
              <w:rPr>
                <w:rFonts w:eastAsia="Verdana" w:cs="Verdana"/>
              </w:rPr>
              <w:t>у</w:t>
            </w:r>
            <w:r w:rsidRPr="00743AA4">
              <w:rPr>
                <w:rFonts w:eastAsia="Verdana" w:cs="Verdana"/>
                <w:spacing w:val="19"/>
              </w:rPr>
              <w:t xml:space="preserve"> </w:t>
            </w:r>
            <w:r w:rsidRPr="00743AA4">
              <w:rPr>
                <w:rFonts w:eastAsia="Verdana" w:cs="Verdana"/>
                <w:spacing w:val="-1"/>
              </w:rPr>
              <w:t>с</w:t>
            </w:r>
            <w:r w:rsidRPr="00743AA4">
              <w:rPr>
                <w:rFonts w:eastAsia="Verdana" w:cs="Verdana"/>
              </w:rPr>
              <w:t>а</w:t>
            </w:r>
            <w:r w:rsidR="00A0044E" w:rsidRPr="00743AA4">
              <w:rPr>
                <w:rFonts w:eastAsia="Verdana" w:cs="Verdana"/>
              </w:rPr>
              <w:t xml:space="preserve"> пр</w:t>
            </w:r>
            <w:r w:rsidR="00A0044E" w:rsidRPr="00743AA4">
              <w:rPr>
                <w:rFonts w:eastAsia="Verdana" w:cs="Verdana"/>
                <w:spacing w:val="-1"/>
              </w:rPr>
              <w:t>о</w:t>
            </w:r>
            <w:r w:rsidR="00A0044E" w:rsidRPr="00743AA4">
              <w:rPr>
                <w:rFonts w:eastAsia="Verdana" w:cs="Verdana"/>
              </w:rPr>
              <w:t>п</w:t>
            </w:r>
            <w:r w:rsidR="00A0044E" w:rsidRPr="00743AA4">
              <w:rPr>
                <w:rFonts w:eastAsia="Verdana" w:cs="Verdana"/>
                <w:spacing w:val="2"/>
              </w:rPr>
              <w:t>и</w:t>
            </w:r>
            <w:r w:rsidR="00A0044E" w:rsidRPr="00743AA4">
              <w:rPr>
                <w:rFonts w:eastAsia="Verdana" w:cs="Verdana"/>
                <w:spacing w:val="-1"/>
              </w:rPr>
              <w:t>с</w:t>
            </w:r>
            <w:r w:rsidR="00A0044E" w:rsidRPr="00743AA4">
              <w:rPr>
                <w:rFonts w:eastAsia="Verdana" w:cs="Verdana"/>
              </w:rPr>
              <w:t>има</w:t>
            </w:r>
            <w:r w:rsidR="00A0044E" w:rsidRPr="00743AA4">
              <w:rPr>
                <w:rFonts w:eastAsia="Verdana" w:cs="Verdana"/>
                <w:spacing w:val="25"/>
              </w:rPr>
              <w:t xml:space="preserve"> </w:t>
            </w:r>
            <w:r w:rsidR="00C318B1" w:rsidRPr="00743AA4">
              <w:rPr>
                <w:rFonts w:eastAsia="Verdana" w:cs="Verdana"/>
                <w:lang w:val="sr-Cyrl-RS"/>
              </w:rPr>
              <w:t>(</w:t>
            </w:r>
            <w:r w:rsidR="00C318B1">
              <w:rPr>
                <w:rFonts w:eastAsia="Verdana" w:cs="Verdana"/>
                <w:i/>
                <w:lang w:val="sr-Cyrl-RS"/>
              </w:rPr>
              <w:t>чл. 75. ст. 1. тач. 4</w:t>
            </w:r>
            <w:r w:rsidR="00C318B1" w:rsidRPr="00743AA4">
              <w:rPr>
                <w:rFonts w:eastAsia="Verdana" w:cs="Verdana"/>
                <w:i/>
                <w:lang w:val="sr-Cyrl-RS"/>
              </w:rPr>
              <w:t>) Закона);</w:t>
            </w:r>
          </w:p>
          <w:p w:rsidR="00A0044E" w:rsidRPr="00743AA4" w:rsidRDefault="002F6B00" w:rsidP="00A0044E">
            <w:pPr>
              <w:pStyle w:val="TableParagraph"/>
              <w:spacing w:before="28"/>
              <w:ind w:left="162"/>
              <w:rPr>
                <w:rFonts w:eastAsia="Verdana" w:cs="Verdana"/>
                <w:lang w:val="sr-Cyrl-RS"/>
              </w:rPr>
            </w:pPr>
            <w:r w:rsidRPr="00743AA4">
              <w:rPr>
                <w:rFonts w:eastAsia="Verdana" w:cs="Verdana"/>
              </w:rPr>
              <w:t>Р</w:t>
            </w:r>
            <w:r w:rsidRPr="00743AA4">
              <w:rPr>
                <w:rFonts w:eastAsia="Verdana" w:cs="Verdana"/>
                <w:spacing w:val="-2"/>
              </w:rPr>
              <w:t>е</w:t>
            </w:r>
            <w:r w:rsidRPr="00743AA4">
              <w:rPr>
                <w:rFonts w:eastAsia="Verdana" w:cs="Verdana"/>
                <w:spacing w:val="2"/>
              </w:rPr>
              <w:t>п</w:t>
            </w:r>
            <w:r w:rsidRPr="00743AA4">
              <w:rPr>
                <w:rFonts w:eastAsia="Verdana" w:cs="Verdana"/>
              </w:rPr>
              <w:t>убли</w:t>
            </w:r>
            <w:r w:rsidRPr="00743AA4">
              <w:rPr>
                <w:rFonts w:eastAsia="Verdana" w:cs="Verdana"/>
                <w:spacing w:val="1"/>
              </w:rPr>
              <w:t>к</w:t>
            </w:r>
            <w:r w:rsidRPr="00743AA4">
              <w:rPr>
                <w:rFonts w:eastAsia="Verdana" w:cs="Verdana"/>
              </w:rPr>
              <w:t xml:space="preserve">е </w:t>
            </w:r>
            <w:r w:rsidR="00A0044E" w:rsidRPr="00743AA4">
              <w:rPr>
                <w:rFonts w:eastAsia="Verdana" w:cs="Verdana"/>
              </w:rPr>
              <w:t>Србије</w:t>
            </w:r>
            <w:r w:rsidR="00A0044E" w:rsidRPr="00743AA4">
              <w:rPr>
                <w:rFonts w:eastAsia="Verdana" w:cs="Verdana"/>
                <w:spacing w:val="23"/>
              </w:rPr>
              <w:t xml:space="preserve"> </w:t>
            </w:r>
            <w:r w:rsidR="00A0044E" w:rsidRPr="00743AA4">
              <w:rPr>
                <w:rFonts w:eastAsia="Verdana" w:cs="Verdana"/>
              </w:rPr>
              <w:t>или</w:t>
            </w:r>
            <w:r w:rsidR="00A0044E" w:rsidRPr="00743AA4">
              <w:rPr>
                <w:rFonts w:eastAsia="Verdana" w:cs="Verdana"/>
                <w:spacing w:val="25"/>
              </w:rPr>
              <w:t xml:space="preserve"> </w:t>
            </w:r>
            <w:r w:rsidR="00A0044E" w:rsidRPr="00743AA4">
              <w:rPr>
                <w:rFonts w:eastAsia="Verdana" w:cs="Verdana"/>
                <w:spacing w:val="-1"/>
              </w:rPr>
              <w:t>с</w:t>
            </w:r>
            <w:r w:rsidR="00A0044E" w:rsidRPr="00743AA4">
              <w:rPr>
                <w:rFonts w:eastAsia="Verdana" w:cs="Verdana"/>
              </w:rPr>
              <w:t>тра</w:t>
            </w:r>
            <w:r w:rsidR="00A0044E" w:rsidRPr="00743AA4">
              <w:rPr>
                <w:rFonts w:eastAsia="Verdana" w:cs="Verdana"/>
                <w:spacing w:val="3"/>
              </w:rPr>
              <w:t>н</w:t>
            </w:r>
            <w:r w:rsidR="00A0044E" w:rsidRPr="00743AA4">
              <w:rPr>
                <w:rFonts w:eastAsia="Verdana" w:cs="Verdana"/>
              </w:rPr>
              <w:t>е</w:t>
            </w:r>
            <w:r w:rsidR="00A0044E" w:rsidRPr="00743AA4">
              <w:rPr>
                <w:rFonts w:eastAsia="Verdana" w:cs="Verdana"/>
                <w:spacing w:val="22"/>
              </w:rPr>
              <w:t xml:space="preserve"> </w:t>
            </w:r>
            <w:r w:rsidR="00A0044E" w:rsidRPr="00743AA4">
              <w:rPr>
                <w:rFonts w:eastAsia="Verdana" w:cs="Verdana"/>
              </w:rPr>
              <w:t>д</w:t>
            </w:r>
            <w:r w:rsidR="00A0044E" w:rsidRPr="00743AA4">
              <w:rPr>
                <w:rFonts w:eastAsia="Verdana" w:cs="Verdana"/>
                <w:spacing w:val="3"/>
              </w:rPr>
              <w:t>р</w:t>
            </w:r>
            <w:r w:rsidR="00A0044E" w:rsidRPr="00743AA4">
              <w:rPr>
                <w:rFonts w:eastAsia="Verdana" w:cs="Verdana"/>
              </w:rPr>
              <w:t>жа</w:t>
            </w:r>
            <w:r w:rsidR="00A0044E" w:rsidRPr="00743AA4">
              <w:rPr>
                <w:rFonts w:eastAsia="Verdana" w:cs="Verdana"/>
                <w:spacing w:val="1"/>
              </w:rPr>
              <w:t>в</w:t>
            </w:r>
            <w:r w:rsidR="00A0044E" w:rsidRPr="00743AA4">
              <w:rPr>
                <w:rFonts w:eastAsia="Verdana" w:cs="Verdana"/>
              </w:rPr>
              <w:t>е</w:t>
            </w:r>
            <w:r w:rsidR="00A0044E" w:rsidRPr="00743AA4">
              <w:rPr>
                <w:rFonts w:eastAsia="Verdana" w:cs="Verdana"/>
                <w:spacing w:val="21"/>
              </w:rPr>
              <w:t xml:space="preserve"> </w:t>
            </w:r>
            <w:r w:rsidR="00A0044E" w:rsidRPr="00743AA4">
              <w:rPr>
                <w:rFonts w:eastAsia="Verdana" w:cs="Verdana"/>
                <w:spacing w:val="1"/>
              </w:rPr>
              <w:t>к</w:t>
            </w:r>
            <w:r w:rsidR="00A0044E" w:rsidRPr="00743AA4">
              <w:rPr>
                <w:rFonts w:eastAsia="Verdana" w:cs="Verdana"/>
              </w:rPr>
              <w:t>а</w:t>
            </w:r>
            <w:r w:rsidR="00A0044E" w:rsidRPr="00743AA4">
              <w:rPr>
                <w:rFonts w:eastAsia="Verdana" w:cs="Verdana"/>
                <w:spacing w:val="1"/>
              </w:rPr>
              <w:t>д</w:t>
            </w:r>
            <w:r w:rsidR="00A0044E" w:rsidRPr="00743AA4">
              <w:rPr>
                <w:rFonts w:eastAsia="Verdana" w:cs="Verdana"/>
              </w:rPr>
              <w:t>а</w:t>
            </w:r>
            <w:r w:rsidR="00A0044E" w:rsidRPr="00743AA4">
              <w:rPr>
                <w:rFonts w:eastAsia="Verdana" w:cs="Verdana"/>
                <w:spacing w:val="23"/>
              </w:rPr>
              <w:t xml:space="preserve"> </w:t>
            </w:r>
            <w:r w:rsidR="00A0044E" w:rsidRPr="00743AA4">
              <w:rPr>
                <w:rFonts w:eastAsia="Verdana" w:cs="Verdana"/>
              </w:rPr>
              <w:t>има</w:t>
            </w:r>
            <w:r w:rsidR="00A0044E" w:rsidRPr="00743AA4">
              <w:rPr>
                <w:rFonts w:eastAsia="Verdana" w:cs="Verdana"/>
                <w:spacing w:val="25"/>
              </w:rPr>
              <w:t xml:space="preserve"> </w:t>
            </w:r>
            <w:r w:rsidR="00A0044E" w:rsidRPr="00743AA4">
              <w:rPr>
                <w:rFonts w:eastAsia="Verdana" w:cs="Verdana"/>
                <w:spacing w:val="1"/>
              </w:rPr>
              <w:t>с</w:t>
            </w:r>
            <w:r w:rsidR="00A0044E" w:rsidRPr="00743AA4">
              <w:rPr>
                <w:rFonts w:eastAsia="Verdana" w:cs="Verdana"/>
                <w:spacing w:val="-2"/>
              </w:rPr>
              <w:t>е</w:t>
            </w:r>
            <w:r w:rsidR="00A0044E" w:rsidRPr="00743AA4">
              <w:rPr>
                <w:rFonts w:eastAsia="Verdana" w:cs="Verdana"/>
              </w:rPr>
              <w:t>диш</w:t>
            </w:r>
            <w:r w:rsidR="00A0044E" w:rsidRPr="00743AA4">
              <w:rPr>
                <w:rFonts w:eastAsia="Verdana" w:cs="Verdana"/>
                <w:spacing w:val="2"/>
              </w:rPr>
              <w:t>т</w:t>
            </w:r>
            <w:r w:rsidR="00A0044E" w:rsidRPr="00743AA4">
              <w:rPr>
                <w:rFonts w:eastAsia="Verdana" w:cs="Verdana"/>
              </w:rPr>
              <w:t>е</w:t>
            </w:r>
            <w:r w:rsidR="00A0044E" w:rsidRPr="00743AA4">
              <w:rPr>
                <w:rFonts w:eastAsia="Verdana" w:cs="Verdana"/>
                <w:spacing w:val="22"/>
              </w:rPr>
              <w:t xml:space="preserve"> </w:t>
            </w:r>
            <w:r w:rsidR="00A0044E" w:rsidRPr="00743AA4">
              <w:rPr>
                <w:rFonts w:eastAsia="Verdana" w:cs="Verdana"/>
              </w:rPr>
              <w:t>на</w:t>
            </w:r>
            <w:r w:rsidR="00A0044E" w:rsidRPr="00743AA4">
              <w:rPr>
                <w:rFonts w:eastAsia="Verdana" w:cs="Verdana"/>
                <w:spacing w:val="26"/>
              </w:rPr>
              <w:t xml:space="preserve"> </w:t>
            </w:r>
            <w:r w:rsidR="00A0044E" w:rsidRPr="00743AA4">
              <w:rPr>
                <w:rFonts w:eastAsia="Verdana" w:cs="Verdana"/>
              </w:rPr>
              <w:t>њ</w:t>
            </w:r>
            <w:r w:rsidR="00A0044E" w:rsidRPr="00743AA4">
              <w:rPr>
                <w:rFonts w:eastAsia="Verdana" w:cs="Verdana"/>
                <w:spacing w:val="-1"/>
              </w:rPr>
              <w:t>е</w:t>
            </w:r>
            <w:r w:rsidR="00A0044E" w:rsidRPr="00743AA4">
              <w:rPr>
                <w:rFonts w:eastAsia="Verdana" w:cs="Verdana"/>
                <w:spacing w:val="2"/>
              </w:rPr>
              <w:t>н</w:t>
            </w:r>
            <w:r w:rsidR="00A0044E" w:rsidRPr="00743AA4">
              <w:rPr>
                <w:rFonts w:eastAsia="Verdana" w:cs="Verdana"/>
                <w:spacing w:val="-1"/>
              </w:rPr>
              <w:t>о</w:t>
            </w:r>
            <w:r w:rsidR="00A0044E" w:rsidRPr="00743AA4">
              <w:rPr>
                <w:rFonts w:eastAsia="Verdana" w:cs="Verdana"/>
              </w:rPr>
              <w:t>ј</w:t>
            </w:r>
            <w:r w:rsidR="00A0044E" w:rsidRPr="00743AA4">
              <w:rPr>
                <w:rFonts w:eastAsia="Verdana" w:cs="Verdana"/>
                <w:w w:val="99"/>
              </w:rPr>
              <w:t xml:space="preserve"> </w:t>
            </w:r>
            <w:r w:rsidR="00A0044E" w:rsidRPr="00743AA4">
              <w:rPr>
                <w:rFonts w:eastAsia="Verdana" w:cs="Verdana"/>
              </w:rPr>
              <w:t>т</w:t>
            </w:r>
            <w:r w:rsidR="00A0044E" w:rsidRPr="00743AA4">
              <w:rPr>
                <w:rFonts w:eastAsia="Verdana" w:cs="Verdana"/>
                <w:spacing w:val="-2"/>
              </w:rPr>
              <w:t>е</w:t>
            </w:r>
            <w:r w:rsidR="00A0044E" w:rsidRPr="00743AA4">
              <w:rPr>
                <w:rFonts w:eastAsia="Verdana" w:cs="Verdana"/>
              </w:rPr>
              <w:t>р</w:t>
            </w:r>
            <w:r w:rsidR="00A0044E" w:rsidRPr="00743AA4">
              <w:rPr>
                <w:rFonts w:eastAsia="Verdana" w:cs="Verdana"/>
                <w:spacing w:val="2"/>
              </w:rPr>
              <w:t>и</w:t>
            </w:r>
            <w:r w:rsidR="00A0044E" w:rsidRPr="00743AA4">
              <w:rPr>
                <w:rFonts w:eastAsia="Verdana" w:cs="Verdana"/>
              </w:rPr>
              <w:t>т</w:t>
            </w:r>
            <w:r w:rsidR="00A0044E" w:rsidRPr="00743AA4">
              <w:rPr>
                <w:rFonts w:eastAsia="Verdana" w:cs="Verdana"/>
                <w:spacing w:val="-2"/>
              </w:rPr>
              <w:t>о</w:t>
            </w:r>
            <w:r w:rsidR="00A0044E" w:rsidRPr="00743AA4">
              <w:rPr>
                <w:rFonts w:eastAsia="Verdana" w:cs="Verdana"/>
              </w:rPr>
              <w:t>ри</w:t>
            </w:r>
            <w:r w:rsidR="00A0044E" w:rsidRPr="00743AA4">
              <w:rPr>
                <w:rFonts w:eastAsia="Verdana" w:cs="Verdana"/>
                <w:spacing w:val="3"/>
              </w:rPr>
              <w:t>ј</w:t>
            </w:r>
            <w:r w:rsidR="00A0044E" w:rsidRPr="00743AA4">
              <w:rPr>
                <w:rFonts w:eastAsia="Verdana" w:cs="Verdana"/>
              </w:rPr>
              <w:t>и</w:t>
            </w:r>
            <w:r w:rsidR="00E60060" w:rsidRPr="00743AA4">
              <w:rPr>
                <w:rFonts w:eastAsia="Verdana" w:cs="Verdana"/>
                <w:lang w:val="sr-Cyrl-RS"/>
              </w:rPr>
              <w:t xml:space="preserve"> (</w:t>
            </w:r>
            <w:r w:rsidR="00E60060" w:rsidRPr="00743AA4">
              <w:rPr>
                <w:rFonts w:eastAsia="Verdana" w:cs="Verdana"/>
                <w:i/>
                <w:lang w:val="sr-Cyrl-RS"/>
              </w:rPr>
              <w:t>чл. 75. ст. 1. тач. 4) Закона);</w:t>
            </w:r>
          </w:p>
          <w:p w:rsidR="00A0044E" w:rsidRPr="00743AA4" w:rsidRDefault="00A0044E" w:rsidP="00A04DAA">
            <w:pPr>
              <w:pStyle w:val="TableParagraph"/>
              <w:spacing w:before="28"/>
              <w:ind w:left="162"/>
              <w:rPr>
                <w:rFonts w:eastAsia="Verdana" w:cs="Verdana"/>
              </w:rPr>
            </w:pPr>
          </w:p>
          <w:p w:rsidR="00A0044E" w:rsidRPr="00743AA4" w:rsidRDefault="00A0044E" w:rsidP="00A04DAA">
            <w:pPr>
              <w:pStyle w:val="TableParagraph"/>
              <w:spacing w:before="28"/>
              <w:ind w:left="162"/>
              <w:rPr>
                <w:rFonts w:eastAsia="Verdana" w:cs="Verdana"/>
              </w:rPr>
            </w:pPr>
          </w:p>
        </w:tc>
      </w:tr>
      <w:tr w:rsidR="00A0044E" w:rsidRPr="00743AA4" w:rsidTr="00C318B1">
        <w:trPr>
          <w:gridAfter w:val="1"/>
          <w:wAfter w:w="25" w:type="dxa"/>
          <w:trHeight w:hRule="exact" w:val="1100"/>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A0044E" w:rsidRPr="00743AA4" w:rsidRDefault="00E60060" w:rsidP="002613B5">
            <w:pPr>
              <w:pStyle w:val="TableParagraph"/>
              <w:spacing w:before="69"/>
              <w:ind w:left="327" w:right="279"/>
              <w:jc w:val="center"/>
              <w:rPr>
                <w:rFonts w:eastAsia="Verdana" w:cs="Verdana"/>
                <w:lang w:val="sr-Cyrl-RS"/>
              </w:rPr>
            </w:pPr>
            <w:r w:rsidRPr="00743AA4">
              <w:rPr>
                <w:rFonts w:eastAsia="Verdana" w:cs="Verdana"/>
                <w:lang w:val="sr-Cyrl-RS"/>
              </w:rPr>
              <w:t>5</w:t>
            </w:r>
          </w:p>
        </w:tc>
        <w:tc>
          <w:tcPr>
            <w:tcW w:w="8706" w:type="dxa"/>
            <w:gridSpan w:val="2"/>
            <w:tcBorders>
              <w:top w:val="single" w:sz="4" w:space="0" w:color="auto"/>
              <w:left w:val="single" w:sz="4" w:space="0" w:color="auto"/>
              <w:bottom w:val="single" w:sz="4" w:space="0" w:color="auto"/>
              <w:right w:val="single" w:sz="4" w:space="0" w:color="auto"/>
            </w:tcBorders>
          </w:tcPr>
          <w:p w:rsidR="00686B67" w:rsidRPr="00743AA4" w:rsidRDefault="00A0044E" w:rsidP="00686B67">
            <w:pPr>
              <w:pStyle w:val="TableParagraph"/>
              <w:spacing w:before="28"/>
              <w:ind w:left="162"/>
              <w:rPr>
                <w:rFonts w:eastAsia="Verdana" w:cs="Verdana"/>
                <w:lang w:val="sr-Cyrl-RS"/>
              </w:rPr>
            </w:pPr>
            <w:r w:rsidRPr="00743AA4">
              <w:rPr>
                <w:rFonts w:eastAsia="Verdana" w:cs="Verdana"/>
              </w:rPr>
              <w:t xml:space="preserve"> </w:t>
            </w:r>
            <w:proofErr w:type="gramStart"/>
            <w:r w:rsidR="00686B67" w:rsidRPr="00743AA4">
              <w:rPr>
                <w:rFonts w:eastAsia="Verdana" w:cs="Verdana"/>
              </w:rPr>
              <w:t>да</w:t>
            </w:r>
            <w:proofErr w:type="gramEnd"/>
            <w:r w:rsidR="00686B67" w:rsidRPr="00743AA4">
              <w:rPr>
                <w:rFonts w:eastAsia="Verdana" w:cs="Verdana"/>
              </w:rPr>
              <w:t xml:space="preserve">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w:t>
            </w:r>
            <w:r w:rsidR="00E60060" w:rsidRPr="00743AA4">
              <w:rPr>
                <w:rFonts w:eastAsia="Verdana" w:cs="Verdana"/>
                <w:lang w:val="sr-Cyrl-RS"/>
              </w:rPr>
              <w:t xml:space="preserve"> (</w:t>
            </w:r>
            <w:r w:rsidR="00E60060" w:rsidRPr="00743AA4">
              <w:rPr>
                <w:rFonts w:eastAsia="Verdana" w:cs="Verdana"/>
                <w:i/>
                <w:lang w:val="sr-Cyrl-RS"/>
              </w:rPr>
              <w:t>чл. 75. ст. 2. Закона);</w:t>
            </w:r>
          </w:p>
          <w:p w:rsidR="00A0044E" w:rsidRPr="00743AA4" w:rsidRDefault="00A0044E" w:rsidP="002F6B00">
            <w:pPr>
              <w:pStyle w:val="TableParagraph"/>
              <w:spacing w:before="28"/>
              <w:ind w:left="162"/>
              <w:rPr>
                <w:rFonts w:eastAsia="Verdana" w:cs="Verdana"/>
                <w:lang w:val="sr-Cyrl-RS"/>
              </w:rPr>
            </w:pPr>
          </w:p>
        </w:tc>
      </w:tr>
      <w:tr w:rsidR="00A0044E" w:rsidRPr="00743AA4" w:rsidTr="00A0044E">
        <w:trPr>
          <w:gridBefore w:val="1"/>
          <w:wBefore w:w="25" w:type="dxa"/>
          <w:trHeight w:hRule="exact" w:val="566"/>
        </w:trPr>
        <w:tc>
          <w:tcPr>
            <w:tcW w:w="9496" w:type="dxa"/>
            <w:gridSpan w:val="4"/>
            <w:tcBorders>
              <w:top w:val="single" w:sz="4" w:space="0" w:color="auto"/>
              <w:left w:val="single" w:sz="4" w:space="0" w:color="auto"/>
              <w:bottom w:val="single" w:sz="4" w:space="0" w:color="auto"/>
              <w:right w:val="single" w:sz="4" w:space="0" w:color="auto"/>
            </w:tcBorders>
            <w:shd w:val="clear" w:color="auto" w:fill="E6E6E6"/>
          </w:tcPr>
          <w:p w:rsidR="00A0044E" w:rsidRPr="00743AA4" w:rsidRDefault="00A0044E" w:rsidP="002613B5">
            <w:pPr>
              <w:pStyle w:val="TableParagraph"/>
              <w:spacing w:before="28"/>
              <w:ind w:left="3307" w:right="3288"/>
              <w:jc w:val="center"/>
              <w:rPr>
                <w:rFonts w:eastAsia="Verdana" w:cs="Verdana"/>
              </w:rPr>
            </w:pPr>
            <w:r w:rsidRPr="00743AA4">
              <w:rPr>
                <w:rFonts w:eastAsia="Verdana" w:cs="Verdana"/>
                <w:b/>
                <w:bCs/>
              </w:rPr>
              <w:t>4.2.2.</w:t>
            </w:r>
            <w:r w:rsidRPr="00743AA4">
              <w:rPr>
                <w:rFonts w:eastAsia="Verdana" w:cs="Verdana"/>
                <w:b/>
                <w:bCs/>
                <w:spacing w:val="-13"/>
              </w:rPr>
              <w:t xml:space="preserve"> </w:t>
            </w:r>
            <w:r w:rsidRPr="00743AA4">
              <w:rPr>
                <w:rFonts w:eastAsia="Verdana" w:cs="Verdana"/>
                <w:b/>
                <w:bCs/>
              </w:rPr>
              <w:t>Д</w:t>
            </w:r>
            <w:r w:rsidRPr="00743AA4">
              <w:rPr>
                <w:rFonts w:eastAsia="Verdana" w:cs="Verdana"/>
                <w:b/>
                <w:bCs/>
                <w:spacing w:val="1"/>
              </w:rPr>
              <w:t>О</w:t>
            </w:r>
            <w:r w:rsidRPr="00743AA4">
              <w:rPr>
                <w:rFonts w:eastAsia="Verdana" w:cs="Verdana"/>
                <w:b/>
                <w:bCs/>
              </w:rPr>
              <w:t>ДАТ</w:t>
            </w:r>
            <w:r w:rsidRPr="00743AA4">
              <w:rPr>
                <w:rFonts w:eastAsia="Verdana" w:cs="Verdana"/>
                <w:b/>
                <w:bCs/>
                <w:spacing w:val="1"/>
              </w:rPr>
              <w:t>Н</w:t>
            </w:r>
            <w:r w:rsidRPr="00743AA4">
              <w:rPr>
                <w:rFonts w:eastAsia="Verdana" w:cs="Verdana"/>
                <w:b/>
                <w:bCs/>
              </w:rPr>
              <w:t>И</w:t>
            </w:r>
            <w:r w:rsidRPr="00743AA4">
              <w:rPr>
                <w:rFonts w:eastAsia="Verdana" w:cs="Verdana"/>
                <w:b/>
                <w:bCs/>
                <w:spacing w:val="-14"/>
              </w:rPr>
              <w:t xml:space="preserve"> </w:t>
            </w:r>
            <w:r w:rsidRPr="00743AA4">
              <w:rPr>
                <w:rFonts w:eastAsia="Verdana" w:cs="Verdana"/>
                <w:b/>
                <w:bCs/>
                <w:spacing w:val="1"/>
              </w:rPr>
              <w:t>У</w:t>
            </w:r>
            <w:r w:rsidRPr="00743AA4">
              <w:rPr>
                <w:rFonts w:eastAsia="Verdana" w:cs="Verdana"/>
                <w:b/>
                <w:bCs/>
              </w:rPr>
              <w:t>С</w:t>
            </w:r>
            <w:r w:rsidRPr="00743AA4">
              <w:rPr>
                <w:rFonts w:eastAsia="Verdana" w:cs="Verdana"/>
                <w:b/>
                <w:bCs/>
                <w:spacing w:val="1"/>
              </w:rPr>
              <w:t>Л</w:t>
            </w:r>
            <w:r w:rsidRPr="00743AA4">
              <w:rPr>
                <w:rFonts w:eastAsia="Verdana" w:cs="Verdana"/>
                <w:b/>
                <w:bCs/>
              </w:rPr>
              <w:t>ОВИ</w:t>
            </w:r>
          </w:p>
          <w:p w:rsidR="00A0044E" w:rsidRPr="00743AA4" w:rsidRDefault="00A0044E" w:rsidP="002613B5">
            <w:pPr>
              <w:pStyle w:val="TableParagraph"/>
              <w:spacing w:line="242" w:lineRule="exact"/>
              <w:ind w:left="1267" w:right="1248"/>
              <w:jc w:val="center"/>
              <w:rPr>
                <w:rFonts w:eastAsia="Verdana" w:cs="Verdana"/>
              </w:rPr>
            </w:pPr>
            <w:r w:rsidRPr="00743AA4">
              <w:rPr>
                <w:rFonts w:eastAsia="Verdana" w:cs="Verdana"/>
                <w:b/>
                <w:bCs/>
              </w:rPr>
              <w:t>ЗА</w:t>
            </w:r>
            <w:r w:rsidRPr="00743AA4">
              <w:rPr>
                <w:rFonts w:eastAsia="Verdana" w:cs="Verdana"/>
                <w:b/>
                <w:bCs/>
                <w:spacing w:val="-10"/>
              </w:rPr>
              <w:t xml:space="preserve"> </w:t>
            </w:r>
            <w:r w:rsidRPr="00743AA4">
              <w:rPr>
                <w:rFonts w:eastAsia="Verdana" w:cs="Verdana"/>
                <w:b/>
                <w:bCs/>
                <w:spacing w:val="1"/>
              </w:rPr>
              <w:t>У</w:t>
            </w:r>
            <w:r w:rsidRPr="00743AA4">
              <w:rPr>
                <w:rFonts w:eastAsia="Verdana" w:cs="Verdana"/>
                <w:b/>
                <w:bCs/>
                <w:spacing w:val="-1"/>
              </w:rPr>
              <w:t>Ч</w:t>
            </w:r>
            <w:r w:rsidRPr="00743AA4">
              <w:rPr>
                <w:rFonts w:eastAsia="Verdana" w:cs="Verdana"/>
                <w:b/>
                <w:bCs/>
              </w:rPr>
              <w:t>ЕШЋЕ</w:t>
            </w:r>
            <w:r w:rsidRPr="00743AA4">
              <w:rPr>
                <w:rFonts w:eastAsia="Verdana" w:cs="Verdana"/>
                <w:b/>
                <w:bCs/>
                <w:spacing w:val="-6"/>
              </w:rPr>
              <w:t xml:space="preserve"> </w:t>
            </w:r>
            <w:r w:rsidRPr="00743AA4">
              <w:rPr>
                <w:rFonts w:eastAsia="Verdana" w:cs="Verdana"/>
                <w:b/>
                <w:bCs/>
              </w:rPr>
              <w:t>У</w:t>
            </w:r>
            <w:r w:rsidRPr="00743AA4">
              <w:rPr>
                <w:rFonts w:eastAsia="Verdana" w:cs="Verdana"/>
                <w:b/>
                <w:bCs/>
                <w:spacing w:val="-9"/>
              </w:rPr>
              <w:t xml:space="preserve"> </w:t>
            </w:r>
            <w:r w:rsidRPr="00743AA4">
              <w:rPr>
                <w:rFonts w:eastAsia="Verdana" w:cs="Verdana"/>
                <w:b/>
                <w:bCs/>
                <w:spacing w:val="1"/>
              </w:rPr>
              <w:t>П</w:t>
            </w:r>
            <w:r w:rsidRPr="00743AA4">
              <w:rPr>
                <w:rFonts w:eastAsia="Verdana" w:cs="Verdana"/>
                <w:b/>
                <w:bCs/>
              </w:rPr>
              <w:t>ОСТ</w:t>
            </w:r>
            <w:r w:rsidRPr="00743AA4">
              <w:rPr>
                <w:rFonts w:eastAsia="Verdana" w:cs="Verdana"/>
                <w:b/>
                <w:bCs/>
                <w:spacing w:val="1"/>
              </w:rPr>
              <w:t>УП</w:t>
            </w:r>
            <w:r w:rsidRPr="00743AA4">
              <w:rPr>
                <w:rFonts w:eastAsia="Verdana" w:cs="Verdana"/>
                <w:b/>
                <w:bCs/>
              </w:rPr>
              <w:t>КУ</w:t>
            </w:r>
            <w:r w:rsidRPr="00743AA4">
              <w:rPr>
                <w:rFonts w:eastAsia="Verdana" w:cs="Verdana"/>
                <w:b/>
                <w:bCs/>
                <w:spacing w:val="-9"/>
              </w:rPr>
              <w:t xml:space="preserve"> </w:t>
            </w:r>
            <w:r w:rsidRPr="00743AA4">
              <w:rPr>
                <w:rFonts w:eastAsia="Verdana" w:cs="Verdana"/>
                <w:b/>
                <w:bCs/>
                <w:spacing w:val="2"/>
              </w:rPr>
              <w:t>Ј</w:t>
            </w:r>
            <w:r w:rsidRPr="00743AA4">
              <w:rPr>
                <w:rFonts w:eastAsia="Verdana" w:cs="Verdana"/>
                <w:b/>
                <w:bCs/>
                <w:spacing w:val="-1"/>
              </w:rPr>
              <w:t>А</w:t>
            </w:r>
            <w:r w:rsidRPr="00743AA4">
              <w:rPr>
                <w:rFonts w:eastAsia="Verdana" w:cs="Verdana"/>
                <w:b/>
                <w:bCs/>
              </w:rPr>
              <w:t>ВНЕ</w:t>
            </w:r>
            <w:r w:rsidRPr="00743AA4">
              <w:rPr>
                <w:rFonts w:eastAsia="Verdana" w:cs="Verdana"/>
                <w:b/>
                <w:bCs/>
                <w:spacing w:val="-6"/>
              </w:rPr>
              <w:t xml:space="preserve"> </w:t>
            </w:r>
            <w:r w:rsidRPr="00743AA4">
              <w:rPr>
                <w:rFonts w:eastAsia="Verdana" w:cs="Verdana"/>
                <w:b/>
                <w:bCs/>
                <w:spacing w:val="1"/>
              </w:rPr>
              <w:t>Н</w:t>
            </w:r>
            <w:r w:rsidRPr="00743AA4">
              <w:rPr>
                <w:rFonts w:eastAsia="Verdana" w:cs="Verdana"/>
                <w:b/>
                <w:bCs/>
                <w:spacing w:val="-1"/>
              </w:rPr>
              <w:t>А</w:t>
            </w:r>
            <w:r w:rsidRPr="00743AA4">
              <w:rPr>
                <w:rFonts w:eastAsia="Verdana" w:cs="Verdana"/>
                <w:b/>
                <w:bCs/>
                <w:spacing w:val="2"/>
              </w:rPr>
              <w:t>Б</w:t>
            </w:r>
            <w:r w:rsidRPr="00743AA4">
              <w:rPr>
                <w:rFonts w:eastAsia="Verdana" w:cs="Verdana"/>
                <w:b/>
                <w:bCs/>
                <w:spacing w:val="-1"/>
              </w:rPr>
              <w:t>А</w:t>
            </w:r>
            <w:r w:rsidRPr="00743AA4">
              <w:rPr>
                <w:rFonts w:eastAsia="Verdana" w:cs="Verdana"/>
                <w:b/>
                <w:bCs/>
                <w:spacing w:val="1"/>
              </w:rPr>
              <w:t>В</w:t>
            </w:r>
            <w:r w:rsidRPr="00743AA4">
              <w:rPr>
                <w:rFonts w:eastAsia="Verdana" w:cs="Verdana"/>
                <w:b/>
                <w:bCs/>
              </w:rPr>
              <w:t>КЕ</w:t>
            </w:r>
            <w:r w:rsidRPr="00743AA4">
              <w:rPr>
                <w:rFonts w:eastAsia="Verdana" w:cs="Verdana"/>
                <w:b/>
                <w:bCs/>
                <w:spacing w:val="-7"/>
              </w:rPr>
              <w:t xml:space="preserve"> </w:t>
            </w:r>
            <w:r w:rsidRPr="00743AA4">
              <w:rPr>
                <w:rFonts w:eastAsia="Verdana" w:cs="Verdana"/>
                <w:b/>
                <w:bCs/>
              </w:rPr>
              <w:t>ИЗ</w:t>
            </w:r>
            <w:r w:rsidRPr="00743AA4">
              <w:rPr>
                <w:rFonts w:eastAsia="Verdana" w:cs="Verdana"/>
                <w:b/>
                <w:bCs/>
                <w:spacing w:val="-6"/>
              </w:rPr>
              <w:t xml:space="preserve"> </w:t>
            </w:r>
            <w:r w:rsidRPr="00743AA4">
              <w:rPr>
                <w:rFonts w:eastAsia="Verdana" w:cs="Verdana"/>
                <w:b/>
                <w:bCs/>
                <w:spacing w:val="-1"/>
              </w:rPr>
              <w:t>Ч</w:t>
            </w:r>
            <w:r w:rsidRPr="00743AA4">
              <w:rPr>
                <w:rFonts w:eastAsia="Verdana" w:cs="Verdana"/>
                <w:b/>
                <w:bCs/>
                <w:spacing w:val="1"/>
              </w:rPr>
              <w:t>Л</w:t>
            </w:r>
            <w:r w:rsidRPr="00743AA4">
              <w:rPr>
                <w:rFonts w:eastAsia="Verdana" w:cs="Verdana"/>
                <w:b/>
                <w:bCs/>
                <w:spacing w:val="-1"/>
              </w:rPr>
              <w:t>А</w:t>
            </w:r>
            <w:r w:rsidRPr="00743AA4">
              <w:rPr>
                <w:rFonts w:eastAsia="Verdana" w:cs="Verdana"/>
                <w:b/>
                <w:bCs/>
                <w:spacing w:val="3"/>
              </w:rPr>
              <w:t>Н</w:t>
            </w:r>
            <w:r w:rsidRPr="00743AA4">
              <w:rPr>
                <w:rFonts w:eastAsia="Verdana" w:cs="Verdana"/>
                <w:b/>
                <w:bCs/>
              </w:rPr>
              <w:t>А</w:t>
            </w:r>
            <w:r w:rsidRPr="00743AA4">
              <w:rPr>
                <w:rFonts w:eastAsia="Verdana" w:cs="Verdana"/>
                <w:b/>
                <w:bCs/>
                <w:spacing w:val="-10"/>
              </w:rPr>
              <w:t xml:space="preserve"> </w:t>
            </w:r>
            <w:r w:rsidRPr="00743AA4">
              <w:rPr>
                <w:rFonts w:eastAsia="Verdana" w:cs="Verdana"/>
                <w:b/>
                <w:bCs/>
                <w:spacing w:val="2"/>
              </w:rPr>
              <w:t>7</w:t>
            </w:r>
            <w:r w:rsidRPr="00743AA4">
              <w:rPr>
                <w:rFonts w:eastAsia="Verdana" w:cs="Verdana"/>
                <w:b/>
                <w:bCs/>
              </w:rPr>
              <w:t>6.</w:t>
            </w:r>
            <w:r w:rsidRPr="00743AA4">
              <w:rPr>
                <w:rFonts w:eastAsia="Verdana" w:cs="Verdana"/>
                <w:b/>
                <w:bCs/>
                <w:spacing w:val="-2"/>
              </w:rPr>
              <w:t xml:space="preserve"> </w:t>
            </w:r>
            <w:r w:rsidRPr="00743AA4">
              <w:rPr>
                <w:rFonts w:eastAsia="Verdana" w:cs="Verdana"/>
                <w:b/>
                <w:bCs/>
              </w:rPr>
              <w:t>ЗЈН</w:t>
            </w:r>
          </w:p>
        </w:tc>
      </w:tr>
      <w:tr w:rsidR="00A0044E" w:rsidRPr="00743AA4" w:rsidTr="00A0044E">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rsidR="00A0044E" w:rsidRPr="00743AA4" w:rsidRDefault="00A0044E" w:rsidP="002613B5">
            <w:pPr>
              <w:pStyle w:val="TableParagraph"/>
              <w:spacing w:before="16" w:line="200" w:lineRule="exact"/>
            </w:pPr>
          </w:p>
          <w:p w:rsidR="00A0044E" w:rsidRPr="00743AA4" w:rsidRDefault="00A0044E" w:rsidP="002613B5">
            <w:pPr>
              <w:pStyle w:val="TableParagraph"/>
              <w:ind w:left="327" w:right="279"/>
              <w:jc w:val="center"/>
              <w:rPr>
                <w:rFonts w:eastAsia="Verdana" w:cs="Verdana"/>
              </w:rPr>
            </w:pPr>
            <w:r w:rsidRPr="00743AA4">
              <w:rPr>
                <w:rFonts w:eastAsia="Verdana" w:cs="Verdana"/>
              </w:rPr>
              <w:t>1</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A0044E" w:rsidRPr="00743AA4" w:rsidRDefault="00A0044E" w:rsidP="002613B5">
            <w:pPr>
              <w:pStyle w:val="TableParagraph"/>
              <w:spacing w:before="34"/>
              <w:ind w:left="25"/>
              <w:jc w:val="center"/>
              <w:rPr>
                <w:rFonts w:eastAsia="Verdana" w:cs="Verdana"/>
              </w:rPr>
            </w:pPr>
            <w:r w:rsidRPr="00743AA4">
              <w:rPr>
                <w:rFonts w:eastAsia="Verdana" w:cs="Verdana"/>
                <w:b/>
                <w:bCs/>
              </w:rPr>
              <w:t>фин</w:t>
            </w:r>
            <w:r w:rsidRPr="00743AA4">
              <w:rPr>
                <w:rFonts w:eastAsia="Verdana" w:cs="Verdana"/>
                <w:b/>
                <w:bCs/>
                <w:spacing w:val="-1"/>
              </w:rPr>
              <w:t>а</w:t>
            </w:r>
            <w:r w:rsidRPr="00743AA4">
              <w:rPr>
                <w:rFonts w:eastAsia="Verdana" w:cs="Verdana"/>
                <w:b/>
                <w:bCs/>
              </w:rPr>
              <w:t>н</w:t>
            </w:r>
            <w:r w:rsidRPr="00743AA4">
              <w:rPr>
                <w:rFonts w:eastAsia="Verdana" w:cs="Verdana"/>
                <w:b/>
                <w:bCs/>
                <w:spacing w:val="1"/>
              </w:rPr>
              <w:t>с</w:t>
            </w:r>
            <w:r w:rsidRPr="00743AA4">
              <w:rPr>
                <w:rFonts w:eastAsia="Verdana" w:cs="Verdana"/>
                <w:b/>
                <w:bCs/>
                <w:spacing w:val="2"/>
              </w:rPr>
              <w:t>и</w:t>
            </w:r>
            <w:r w:rsidRPr="00743AA4">
              <w:rPr>
                <w:rFonts w:eastAsia="Verdana" w:cs="Verdana"/>
                <w:b/>
                <w:bCs/>
                <w:spacing w:val="-1"/>
              </w:rPr>
              <w:t>ј</w:t>
            </w:r>
            <w:r w:rsidRPr="00743AA4">
              <w:rPr>
                <w:rFonts w:eastAsia="Verdana" w:cs="Verdana"/>
                <w:b/>
                <w:bCs/>
              </w:rPr>
              <w:t>ски</w:t>
            </w:r>
            <w:r w:rsidRPr="00743AA4">
              <w:rPr>
                <w:rFonts w:eastAsia="Verdana" w:cs="Verdana"/>
                <w:b/>
                <w:bCs/>
                <w:spacing w:val="-28"/>
              </w:rPr>
              <w:t xml:space="preserve"> </w:t>
            </w:r>
            <w:r w:rsidRPr="00743AA4">
              <w:rPr>
                <w:rFonts w:eastAsia="Verdana" w:cs="Verdana"/>
                <w:b/>
                <w:bCs/>
              </w:rPr>
              <w:t>к</w:t>
            </w:r>
            <w:r w:rsidRPr="00743AA4">
              <w:rPr>
                <w:rFonts w:eastAsia="Verdana" w:cs="Verdana"/>
                <w:b/>
                <w:bCs/>
                <w:spacing w:val="-1"/>
              </w:rPr>
              <w:t>а</w:t>
            </w:r>
            <w:r w:rsidRPr="00743AA4">
              <w:rPr>
                <w:rFonts w:eastAsia="Verdana" w:cs="Verdana"/>
                <w:b/>
                <w:bCs/>
                <w:spacing w:val="2"/>
              </w:rPr>
              <w:t>п</w:t>
            </w:r>
            <w:r w:rsidRPr="00743AA4">
              <w:rPr>
                <w:rFonts w:eastAsia="Verdana" w:cs="Verdana"/>
                <w:b/>
                <w:bCs/>
                <w:spacing w:val="-1"/>
              </w:rPr>
              <w:t>а</w:t>
            </w:r>
            <w:r w:rsidRPr="00743AA4">
              <w:rPr>
                <w:rFonts w:eastAsia="Verdana" w:cs="Verdana"/>
                <w:b/>
                <w:bCs/>
                <w:spacing w:val="1"/>
              </w:rPr>
              <w:t>ц</w:t>
            </w:r>
            <w:r w:rsidRPr="00743AA4">
              <w:rPr>
                <w:rFonts w:eastAsia="Verdana" w:cs="Verdana"/>
                <w:b/>
                <w:bCs/>
                <w:spacing w:val="2"/>
              </w:rPr>
              <w:t>и</w:t>
            </w:r>
            <w:r w:rsidRPr="00743AA4">
              <w:rPr>
                <w:rFonts w:eastAsia="Verdana" w:cs="Verdana"/>
                <w:b/>
                <w:bCs/>
                <w:spacing w:val="-1"/>
              </w:rPr>
              <w:t>т</w:t>
            </w:r>
            <w:r w:rsidRPr="00743AA4">
              <w:rPr>
                <w:rFonts w:eastAsia="Verdana" w:cs="Verdana"/>
                <w:b/>
                <w:bCs/>
                <w:spacing w:val="2"/>
              </w:rPr>
              <w:t>е</w:t>
            </w:r>
            <w:r w:rsidRPr="00743AA4">
              <w:rPr>
                <w:rFonts w:eastAsia="Verdana" w:cs="Verdana"/>
                <w:b/>
                <w:bCs/>
              </w:rPr>
              <w:t>т</w:t>
            </w:r>
          </w:p>
        </w:tc>
      </w:tr>
      <w:tr w:rsidR="00A0044E" w:rsidRPr="00743AA4" w:rsidTr="00A0044E">
        <w:trPr>
          <w:gridBefore w:val="1"/>
          <w:wBefore w:w="25" w:type="dxa"/>
          <w:trHeight w:hRule="exact" w:val="68"/>
        </w:trPr>
        <w:tc>
          <w:tcPr>
            <w:tcW w:w="790" w:type="dxa"/>
            <w:gridSpan w:val="2"/>
            <w:vMerge/>
            <w:tcBorders>
              <w:left w:val="single" w:sz="7" w:space="0" w:color="EFEFEF"/>
              <w:right w:val="single" w:sz="7" w:space="0" w:color="9F9F9F"/>
            </w:tcBorders>
            <w:shd w:val="clear" w:color="auto" w:fill="E6E6E6"/>
          </w:tcPr>
          <w:p w:rsidR="00A0044E" w:rsidRPr="00743AA4" w:rsidRDefault="00A0044E" w:rsidP="002613B5"/>
        </w:tc>
        <w:tc>
          <w:tcPr>
            <w:tcW w:w="8706" w:type="dxa"/>
            <w:gridSpan w:val="2"/>
            <w:tcBorders>
              <w:top w:val="single" w:sz="9" w:space="0" w:color="D5E2BB"/>
              <w:left w:val="single" w:sz="7" w:space="0" w:color="9F9F9F"/>
              <w:bottom w:val="single" w:sz="7" w:space="0" w:color="EFEFEF"/>
              <w:right w:val="single" w:sz="7" w:space="0" w:color="EFEFEF"/>
            </w:tcBorders>
          </w:tcPr>
          <w:p w:rsidR="00A0044E" w:rsidRPr="00743AA4" w:rsidRDefault="00A0044E" w:rsidP="002613B5"/>
        </w:tc>
      </w:tr>
      <w:tr w:rsidR="00A0044E" w:rsidRPr="00743AA4" w:rsidTr="00032278">
        <w:trPr>
          <w:gridBefore w:val="1"/>
          <w:wBefore w:w="25" w:type="dxa"/>
          <w:trHeight w:hRule="exact" w:val="326"/>
        </w:trPr>
        <w:tc>
          <w:tcPr>
            <w:tcW w:w="790" w:type="dxa"/>
            <w:gridSpan w:val="2"/>
            <w:vMerge/>
            <w:tcBorders>
              <w:left w:val="single" w:sz="7" w:space="0" w:color="EFEFEF"/>
              <w:bottom w:val="single" w:sz="7" w:space="0" w:color="EFEFEF"/>
              <w:right w:val="single" w:sz="7" w:space="0" w:color="9F9F9F"/>
            </w:tcBorders>
            <w:shd w:val="clear" w:color="auto" w:fill="E6E6E6"/>
          </w:tcPr>
          <w:p w:rsidR="00A0044E" w:rsidRPr="00743AA4" w:rsidRDefault="00A0044E" w:rsidP="002613B5"/>
        </w:tc>
        <w:tc>
          <w:tcPr>
            <w:tcW w:w="8706" w:type="dxa"/>
            <w:gridSpan w:val="2"/>
            <w:tcBorders>
              <w:top w:val="single" w:sz="7" w:space="0" w:color="EFEFEF"/>
              <w:left w:val="single" w:sz="7" w:space="0" w:color="EFEFEF"/>
              <w:bottom w:val="single" w:sz="9" w:space="0" w:color="D5E2BB"/>
              <w:right w:val="single" w:sz="7" w:space="0" w:color="9F9F9F"/>
            </w:tcBorders>
          </w:tcPr>
          <w:p w:rsidR="00A0044E" w:rsidRPr="00743AA4" w:rsidRDefault="00032278" w:rsidP="00032278">
            <w:pPr>
              <w:pStyle w:val="TableParagraph"/>
              <w:spacing w:before="18"/>
              <w:ind w:left="104" w:right="97"/>
              <w:jc w:val="center"/>
              <w:rPr>
                <w:rFonts w:eastAsia="Verdana" w:cs="Verdana"/>
                <w:lang w:val="sr-Cyrl-RS"/>
              </w:rPr>
            </w:pPr>
            <w:r w:rsidRPr="00743AA4">
              <w:rPr>
                <w:rFonts w:eastAsia="Verdana" w:cs="Verdana"/>
                <w:lang w:val="sr-Cyrl-RS"/>
              </w:rPr>
              <w:t>/</w:t>
            </w:r>
          </w:p>
        </w:tc>
      </w:tr>
      <w:tr w:rsidR="00A0044E" w:rsidRPr="00743AA4" w:rsidTr="00A0044E">
        <w:trPr>
          <w:gridBefore w:val="1"/>
          <w:wBefore w:w="25" w:type="dxa"/>
          <w:trHeight w:hRule="exact" w:val="305"/>
        </w:trPr>
        <w:tc>
          <w:tcPr>
            <w:tcW w:w="790" w:type="dxa"/>
            <w:gridSpan w:val="2"/>
            <w:vMerge w:val="restart"/>
            <w:tcBorders>
              <w:top w:val="single" w:sz="7" w:space="0" w:color="EFEFEF"/>
              <w:left w:val="single" w:sz="7" w:space="0" w:color="EFEFEF"/>
              <w:right w:val="single" w:sz="7" w:space="0" w:color="9F9F9F"/>
            </w:tcBorders>
            <w:shd w:val="clear" w:color="auto" w:fill="E6E6E6"/>
          </w:tcPr>
          <w:p w:rsidR="00A0044E" w:rsidRPr="00743AA4" w:rsidRDefault="00A0044E" w:rsidP="002613B5">
            <w:pPr>
              <w:pStyle w:val="TableParagraph"/>
              <w:spacing w:before="16" w:line="200" w:lineRule="exact"/>
            </w:pPr>
          </w:p>
          <w:p w:rsidR="00A0044E" w:rsidRPr="00743AA4" w:rsidRDefault="00A0044E" w:rsidP="002613B5">
            <w:pPr>
              <w:pStyle w:val="TableParagraph"/>
              <w:ind w:left="327" w:right="279"/>
              <w:jc w:val="center"/>
              <w:rPr>
                <w:rFonts w:eastAsia="Verdana" w:cs="Verdana"/>
              </w:rPr>
            </w:pPr>
            <w:r w:rsidRPr="00743AA4">
              <w:rPr>
                <w:rFonts w:eastAsia="Verdana" w:cs="Verdana"/>
              </w:rPr>
              <w:t>2</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A0044E" w:rsidRPr="00743AA4" w:rsidRDefault="00A0044E" w:rsidP="002613B5">
            <w:pPr>
              <w:pStyle w:val="TableParagraph"/>
              <w:spacing w:before="35"/>
              <w:ind w:left="25"/>
              <w:jc w:val="center"/>
              <w:rPr>
                <w:rFonts w:eastAsia="Verdana" w:cs="Verdana"/>
              </w:rPr>
            </w:pPr>
            <w:r w:rsidRPr="00743AA4">
              <w:rPr>
                <w:rFonts w:eastAsia="Verdana" w:cs="Verdana"/>
                <w:b/>
                <w:bCs/>
              </w:rPr>
              <w:t>по</w:t>
            </w:r>
            <w:r w:rsidRPr="00743AA4">
              <w:rPr>
                <w:rFonts w:eastAsia="Verdana" w:cs="Verdana"/>
                <w:b/>
                <w:bCs/>
                <w:spacing w:val="1"/>
              </w:rPr>
              <w:t>с</w:t>
            </w:r>
            <w:r w:rsidRPr="00743AA4">
              <w:rPr>
                <w:rFonts w:eastAsia="Verdana" w:cs="Verdana"/>
                <w:b/>
                <w:bCs/>
              </w:rPr>
              <w:t>ловни</w:t>
            </w:r>
            <w:r w:rsidRPr="00743AA4">
              <w:rPr>
                <w:rFonts w:eastAsia="Verdana" w:cs="Verdana"/>
                <w:b/>
                <w:bCs/>
                <w:spacing w:val="-24"/>
              </w:rPr>
              <w:t xml:space="preserve"> </w:t>
            </w:r>
            <w:r w:rsidRPr="00743AA4">
              <w:rPr>
                <w:rFonts w:eastAsia="Verdana" w:cs="Verdana"/>
                <w:b/>
                <w:bCs/>
                <w:spacing w:val="3"/>
              </w:rPr>
              <w:t>к</w:t>
            </w:r>
            <w:r w:rsidRPr="00743AA4">
              <w:rPr>
                <w:rFonts w:eastAsia="Verdana" w:cs="Verdana"/>
                <w:b/>
                <w:bCs/>
                <w:spacing w:val="-1"/>
              </w:rPr>
              <w:t>а</w:t>
            </w:r>
            <w:r w:rsidRPr="00743AA4">
              <w:rPr>
                <w:rFonts w:eastAsia="Verdana" w:cs="Verdana"/>
                <w:b/>
                <w:bCs/>
                <w:spacing w:val="2"/>
              </w:rPr>
              <w:t>п</w:t>
            </w:r>
            <w:r w:rsidRPr="00743AA4">
              <w:rPr>
                <w:rFonts w:eastAsia="Verdana" w:cs="Verdana"/>
                <w:b/>
                <w:bCs/>
                <w:spacing w:val="-1"/>
              </w:rPr>
              <w:t>а</w:t>
            </w:r>
            <w:r w:rsidRPr="00743AA4">
              <w:rPr>
                <w:rFonts w:eastAsia="Verdana" w:cs="Verdana"/>
                <w:b/>
                <w:bCs/>
                <w:spacing w:val="1"/>
              </w:rPr>
              <w:t>ц</w:t>
            </w:r>
            <w:r w:rsidRPr="00743AA4">
              <w:rPr>
                <w:rFonts w:eastAsia="Verdana" w:cs="Verdana"/>
                <w:b/>
                <w:bCs/>
              </w:rPr>
              <w:t>ит</w:t>
            </w:r>
            <w:r w:rsidRPr="00743AA4">
              <w:rPr>
                <w:rFonts w:eastAsia="Verdana" w:cs="Verdana"/>
                <w:b/>
                <w:bCs/>
                <w:spacing w:val="1"/>
              </w:rPr>
              <w:t>е</w:t>
            </w:r>
            <w:r w:rsidRPr="00743AA4">
              <w:rPr>
                <w:rFonts w:eastAsia="Verdana" w:cs="Verdana"/>
                <w:b/>
                <w:bCs/>
              </w:rPr>
              <w:t>т</w:t>
            </w:r>
          </w:p>
        </w:tc>
      </w:tr>
      <w:tr w:rsidR="00A0044E" w:rsidRPr="00743AA4" w:rsidTr="00A0044E">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rsidR="00A0044E" w:rsidRPr="00743AA4" w:rsidRDefault="00A0044E" w:rsidP="002613B5"/>
        </w:tc>
        <w:tc>
          <w:tcPr>
            <w:tcW w:w="8706" w:type="dxa"/>
            <w:gridSpan w:val="2"/>
            <w:tcBorders>
              <w:top w:val="single" w:sz="9" w:space="0" w:color="D5E2BB"/>
              <w:left w:val="single" w:sz="7" w:space="0" w:color="9F9F9F"/>
              <w:bottom w:val="single" w:sz="7" w:space="0" w:color="EFEFEF"/>
              <w:right w:val="single" w:sz="7" w:space="0" w:color="EFEFEF"/>
            </w:tcBorders>
          </w:tcPr>
          <w:p w:rsidR="00A0044E" w:rsidRPr="00743AA4" w:rsidRDefault="00A0044E" w:rsidP="002613B5"/>
        </w:tc>
      </w:tr>
      <w:tr w:rsidR="00A0044E" w:rsidRPr="00743AA4" w:rsidTr="00032278">
        <w:trPr>
          <w:gridBefore w:val="1"/>
          <w:wBefore w:w="25" w:type="dxa"/>
          <w:trHeight w:hRule="exact" w:val="337"/>
        </w:trPr>
        <w:tc>
          <w:tcPr>
            <w:tcW w:w="790" w:type="dxa"/>
            <w:gridSpan w:val="2"/>
            <w:vMerge/>
            <w:tcBorders>
              <w:left w:val="single" w:sz="7" w:space="0" w:color="EFEFEF"/>
              <w:bottom w:val="single" w:sz="7" w:space="0" w:color="EFEFEF"/>
              <w:right w:val="single" w:sz="7" w:space="0" w:color="9F9F9F"/>
            </w:tcBorders>
            <w:shd w:val="clear" w:color="auto" w:fill="E6E6E6"/>
          </w:tcPr>
          <w:p w:rsidR="00A0044E" w:rsidRPr="00743AA4" w:rsidRDefault="00A0044E" w:rsidP="002613B5"/>
        </w:tc>
        <w:tc>
          <w:tcPr>
            <w:tcW w:w="8706" w:type="dxa"/>
            <w:gridSpan w:val="2"/>
            <w:tcBorders>
              <w:top w:val="single" w:sz="7" w:space="0" w:color="EFEFEF"/>
              <w:left w:val="single" w:sz="7" w:space="0" w:color="EFEFEF"/>
              <w:bottom w:val="single" w:sz="9" w:space="0" w:color="D5E2BB"/>
              <w:right w:val="single" w:sz="7" w:space="0" w:color="9F9F9F"/>
            </w:tcBorders>
          </w:tcPr>
          <w:p w:rsidR="00A0044E" w:rsidRPr="00743AA4" w:rsidRDefault="00032278" w:rsidP="00032278">
            <w:pPr>
              <w:pStyle w:val="TableParagraph"/>
              <w:spacing w:before="21"/>
              <w:ind w:left="104"/>
              <w:jc w:val="center"/>
              <w:rPr>
                <w:rFonts w:eastAsia="Verdana" w:cs="Verdana"/>
                <w:lang w:val="sr-Cyrl-RS"/>
              </w:rPr>
            </w:pPr>
            <w:r w:rsidRPr="00743AA4">
              <w:rPr>
                <w:rFonts w:eastAsia="Verdana" w:cs="Verdana"/>
                <w:lang w:val="sr-Cyrl-RS"/>
              </w:rPr>
              <w:t>/</w:t>
            </w:r>
          </w:p>
        </w:tc>
      </w:tr>
      <w:tr w:rsidR="00A0044E" w:rsidRPr="00743AA4" w:rsidTr="00A0044E">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rsidR="00A0044E" w:rsidRPr="00743AA4" w:rsidRDefault="00A0044E" w:rsidP="002613B5">
            <w:pPr>
              <w:pStyle w:val="TableParagraph"/>
              <w:spacing w:before="17" w:line="200" w:lineRule="exact"/>
            </w:pPr>
          </w:p>
          <w:p w:rsidR="00A0044E" w:rsidRPr="00743AA4" w:rsidRDefault="00A0044E" w:rsidP="002613B5">
            <w:pPr>
              <w:pStyle w:val="TableParagraph"/>
              <w:ind w:left="327" w:right="279"/>
              <w:jc w:val="center"/>
              <w:rPr>
                <w:rFonts w:eastAsia="Verdana" w:cs="Verdana"/>
              </w:rPr>
            </w:pPr>
            <w:r w:rsidRPr="00743AA4">
              <w:rPr>
                <w:rFonts w:eastAsia="Verdana" w:cs="Verdana"/>
              </w:rPr>
              <w:t>3</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A0044E" w:rsidRPr="00743AA4" w:rsidRDefault="00A0044E" w:rsidP="002613B5">
            <w:pPr>
              <w:pStyle w:val="TableParagraph"/>
              <w:spacing w:before="35"/>
              <w:ind w:right="29"/>
              <w:jc w:val="center"/>
              <w:rPr>
                <w:rFonts w:eastAsia="Verdana" w:cs="Verdana"/>
              </w:rPr>
            </w:pPr>
            <w:r w:rsidRPr="00743AA4">
              <w:rPr>
                <w:rFonts w:eastAsia="Verdana" w:cs="Verdana"/>
                <w:b/>
                <w:bCs/>
                <w:spacing w:val="-1"/>
              </w:rPr>
              <w:t>т</w:t>
            </w:r>
            <w:r w:rsidRPr="00743AA4">
              <w:rPr>
                <w:rFonts w:eastAsia="Verdana" w:cs="Verdana"/>
                <w:b/>
                <w:bCs/>
              </w:rPr>
              <w:t>ехн</w:t>
            </w:r>
            <w:r w:rsidRPr="00743AA4">
              <w:rPr>
                <w:rFonts w:eastAsia="Verdana" w:cs="Verdana"/>
                <w:b/>
                <w:bCs/>
                <w:spacing w:val="1"/>
              </w:rPr>
              <w:t>и</w:t>
            </w:r>
            <w:r w:rsidRPr="00743AA4">
              <w:rPr>
                <w:rFonts w:eastAsia="Verdana" w:cs="Verdana"/>
                <w:b/>
                <w:bCs/>
              </w:rPr>
              <w:t>ч</w:t>
            </w:r>
            <w:r w:rsidRPr="00743AA4">
              <w:rPr>
                <w:rFonts w:eastAsia="Verdana" w:cs="Verdana"/>
                <w:b/>
                <w:bCs/>
                <w:spacing w:val="1"/>
              </w:rPr>
              <w:t>к</w:t>
            </w:r>
            <w:r w:rsidRPr="00743AA4">
              <w:rPr>
                <w:rFonts w:eastAsia="Verdana" w:cs="Verdana"/>
                <w:b/>
                <w:bCs/>
              </w:rPr>
              <w:t>и</w:t>
            </w:r>
            <w:r w:rsidRPr="00743AA4">
              <w:rPr>
                <w:rFonts w:eastAsia="Verdana" w:cs="Verdana"/>
                <w:b/>
                <w:bCs/>
                <w:spacing w:val="-24"/>
              </w:rPr>
              <w:t xml:space="preserve"> </w:t>
            </w:r>
            <w:r w:rsidRPr="00743AA4">
              <w:rPr>
                <w:rFonts w:eastAsia="Verdana" w:cs="Verdana"/>
                <w:b/>
                <w:bCs/>
                <w:spacing w:val="2"/>
              </w:rPr>
              <w:t>к</w:t>
            </w:r>
            <w:r w:rsidRPr="00743AA4">
              <w:rPr>
                <w:rFonts w:eastAsia="Verdana" w:cs="Verdana"/>
                <w:b/>
                <w:bCs/>
                <w:spacing w:val="-1"/>
              </w:rPr>
              <w:t>а</w:t>
            </w:r>
            <w:r w:rsidRPr="00743AA4">
              <w:rPr>
                <w:rFonts w:eastAsia="Verdana" w:cs="Verdana"/>
                <w:b/>
                <w:bCs/>
              </w:rPr>
              <w:t>пац</w:t>
            </w:r>
            <w:r w:rsidRPr="00743AA4">
              <w:rPr>
                <w:rFonts w:eastAsia="Verdana" w:cs="Verdana"/>
                <w:b/>
                <w:bCs/>
                <w:spacing w:val="2"/>
              </w:rPr>
              <w:t>и</w:t>
            </w:r>
            <w:r w:rsidRPr="00743AA4">
              <w:rPr>
                <w:rFonts w:eastAsia="Verdana" w:cs="Verdana"/>
                <w:b/>
                <w:bCs/>
                <w:spacing w:val="-1"/>
              </w:rPr>
              <w:t>т</w:t>
            </w:r>
            <w:r w:rsidRPr="00743AA4">
              <w:rPr>
                <w:rFonts w:eastAsia="Verdana" w:cs="Verdana"/>
                <w:b/>
                <w:bCs/>
                <w:spacing w:val="2"/>
              </w:rPr>
              <w:t>е</w:t>
            </w:r>
            <w:r w:rsidRPr="00743AA4">
              <w:rPr>
                <w:rFonts w:eastAsia="Verdana" w:cs="Verdana"/>
                <w:b/>
                <w:bCs/>
              </w:rPr>
              <w:t>т</w:t>
            </w:r>
          </w:p>
        </w:tc>
      </w:tr>
      <w:tr w:rsidR="00A0044E" w:rsidRPr="00743AA4" w:rsidTr="00A0044E">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rsidR="00A0044E" w:rsidRPr="00743AA4" w:rsidRDefault="00A0044E" w:rsidP="002613B5"/>
        </w:tc>
        <w:tc>
          <w:tcPr>
            <w:tcW w:w="8706" w:type="dxa"/>
            <w:gridSpan w:val="2"/>
            <w:tcBorders>
              <w:top w:val="single" w:sz="9" w:space="0" w:color="D5E2BB"/>
              <w:left w:val="single" w:sz="7" w:space="0" w:color="9F9F9F"/>
              <w:bottom w:val="single" w:sz="7" w:space="0" w:color="EFEFEF"/>
              <w:right w:val="single" w:sz="7" w:space="0" w:color="EFEFEF"/>
            </w:tcBorders>
          </w:tcPr>
          <w:p w:rsidR="00A0044E" w:rsidRPr="00743AA4" w:rsidRDefault="00A0044E" w:rsidP="002613B5"/>
        </w:tc>
      </w:tr>
      <w:tr w:rsidR="00A0044E" w:rsidRPr="00743AA4" w:rsidTr="00A0044E">
        <w:trPr>
          <w:gridBefore w:val="1"/>
          <w:wBefore w:w="25" w:type="dxa"/>
          <w:trHeight w:hRule="exact" w:val="337"/>
        </w:trPr>
        <w:tc>
          <w:tcPr>
            <w:tcW w:w="790" w:type="dxa"/>
            <w:gridSpan w:val="2"/>
            <w:vMerge/>
            <w:tcBorders>
              <w:left w:val="single" w:sz="7" w:space="0" w:color="EFEFEF"/>
              <w:bottom w:val="single" w:sz="7" w:space="0" w:color="EFEFEF"/>
              <w:right w:val="single" w:sz="7" w:space="0" w:color="9F9F9F"/>
            </w:tcBorders>
            <w:shd w:val="clear" w:color="auto" w:fill="E6E6E6"/>
          </w:tcPr>
          <w:p w:rsidR="00A0044E" w:rsidRPr="00743AA4" w:rsidRDefault="00A0044E" w:rsidP="002613B5"/>
        </w:tc>
        <w:tc>
          <w:tcPr>
            <w:tcW w:w="8706" w:type="dxa"/>
            <w:gridSpan w:val="2"/>
            <w:tcBorders>
              <w:top w:val="single" w:sz="7" w:space="0" w:color="EFEFEF"/>
              <w:left w:val="single" w:sz="7" w:space="0" w:color="EFEFEF"/>
              <w:bottom w:val="single" w:sz="9" w:space="0" w:color="D5E2BB"/>
              <w:right w:val="single" w:sz="7" w:space="0" w:color="9F9F9F"/>
            </w:tcBorders>
          </w:tcPr>
          <w:p w:rsidR="00A0044E" w:rsidRPr="00743AA4" w:rsidRDefault="00A0044E" w:rsidP="002613B5">
            <w:pPr>
              <w:pStyle w:val="TableParagraph"/>
              <w:spacing w:before="21"/>
              <w:ind w:left="4294" w:right="4264"/>
              <w:jc w:val="center"/>
              <w:rPr>
                <w:rFonts w:eastAsia="Verdana" w:cs="Verdana"/>
              </w:rPr>
            </w:pPr>
            <w:r w:rsidRPr="00743AA4">
              <w:rPr>
                <w:rFonts w:eastAsia="Verdana" w:cs="Verdana"/>
              </w:rPr>
              <w:t>/</w:t>
            </w:r>
          </w:p>
        </w:tc>
      </w:tr>
      <w:tr w:rsidR="00A0044E" w:rsidRPr="00743AA4" w:rsidTr="00A0044E">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rsidR="00A0044E" w:rsidRPr="00743AA4" w:rsidRDefault="00A0044E" w:rsidP="002613B5">
            <w:pPr>
              <w:pStyle w:val="TableParagraph"/>
              <w:spacing w:before="14" w:line="200" w:lineRule="exact"/>
            </w:pPr>
          </w:p>
          <w:p w:rsidR="00A0044E" w:rsidRPr="00743AA4" w:rsidRDefault="00A0044E" w:rsidP="002613B5">
            <w:pPr>
              <w:pStyle w:val="TableParagraph"/>
              <w:ind w:left="327" w:right="279"/>
              <w:jc w:val="center"/>
              <w:rPr>
                <w:rFonts w:eastAsia="Verdana" w:cs="Verdana"/>
              </w:rPr>
            </w:pPr>
            <w:r w:rsidRPr="00743AA4">
              <w:rPr>
                <w:rFonts w:eastAsia="Verdana" w:cs="Verdana"/>
              </w:rPr>
              <w:t>4</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A0044E" w:rsidRPr="00743AA4" w:rsidRDefault="00A0044E" w:rsidP="002613B5">
            <w:pPr>
              <w:pStyle w:val="TableParagraph"/>
              <w:spacing w:before="35"/>
              <w:ind w:left="90"/>
              <w:jc w:val="center"/>
              <w:rPr>
                <w:rFonts w:eastAsia="Verdana" w:cs="Verdana"/>
              </w:rPr>
            </w:pPr>
            <w:r w:rsidRPr="00743AA4">
              <w:rPr>
                <w:rFonts w:eastAsia="Verdana" w:cs="Verdana"/>
                <w:b/>
                <w:bCs/>
              </w:rPr>
              <w:t>к</w:t>
            </w:r>
            <w:r w:rsidRPr="00743AA4">
              <w:rPr>
                <w:rFonts w:eastAsia="Verdana" w:cs="Verdana"/>
                <w:b/>
                <w:bCs/>
                <w:spacing w:val="-1"/>
              </w:rPr>
              <w:t>ад</w:t>
            </w:r>
            <w:r w:rsidRPr="00743AA4">
              <w:rPr>
                <w:rFonts w:eastAsia="Verdana" w:cs="Verdana"/>
                <w:b/>
                <w:bCs/>
                <w:spacing w:val="2"/>
              </w:rPr>
              <w:t>р</w:t>
            </w:r>
            <w:r w:rsidRPr="00743AA4">
              <w:rPr>
                <w:rFonts w:eastAsia="Verdana" w:cs="Verdana"/>
                <w:b/>
                <w:bCs/>
              </w:rPr>
              <w:t>овс</w:t>
            </w:r>
            <w:r w:rsidRPr="00743AA4">
              <w:rPr>
                <w:rFonts w:eastAsia="Verdana" w:cs="Verdana"/>
                <w:b/>
                <w:bCs/>
                <w:spacing w:val="1"/>
              </w:rPr>
              <w:t>к</w:t>
            </w:r>
            <w:r w:rsidRPr="00743AA4">
              <w:rPr>
                <w:rFonts w:eastAsia="Verdana" w:cs="Verdana"/>
                <w:b/>
                <w:bCs/>
              </w:rPr>
              <w:t>и</w:t>
            </w:r>
            <w:r w:rsidRPr="00743AA4">
              <w:rPr>
                <w:rFonts w:eastAsia="Verdana" w:cs="Verdana"/>
                <w:b/>
                <w:bCs/>
                <w:spacing w:val="-25"/>
              </w:rPr>
              <w:t xml:space="preserve"> </w:t>
            </w:r>
            <w:r w:rsidRPr="00743AA4">
              <w:rPr>
                <w:rFonts w:eastAsia="Verdana" w:cs="Verdana"/>
                <w:b/>
                <w:bCs/>
                <w:spacing w:val="2"/>
              </w:rPr>
              <w:t>к</w:t>
            </w:r>
            <w:r w:rsidRPr="00743AA4">
              <w:rPr>
                <w:rFonts w:eastAsia="Verdana" w:cs="Verdana"/>
                <w:b/>
                <w:bCs/>
                <w:spacing w:val="-1"/>
              </w:rPr>
              <w:t>а</w:t>
            </w:r>
            <w:r w:rsidRPr="00743AA4">
              <w:rPr>
                <w:rFonts w:eastAsia="Verdana" w:cs="Verdana"/>
                <w:b/>
                <w:bCs/>
                <w:spacing w:val="2"/>
              </w:rPr>
              <w:t>п</w:t>
            </w:r>
            <w:r w:rsidRPr="00743AA4">
              <w:rPr>
                <w:rFonts w:eastAsia="Verdana" w:cs="Verdana"/>
                <w:b/>
                <w:bCs/>
                <w:spacing w:val="-1"/>
              </w:rPr>
              <w:t>а</w:t>
            </w:r>
            <w:r w:rsidRPr="00743AA4">
              <w:rPr>
                <w:rFonts w:eastAsia="Verdana" w:cs="Verdana"/>
                <w:b/>
                <w:bCs/>
                <w:spacing w:val="1"/>
              </w:rPr>
              <w:t>ц</w:t>
            </w:r>
            <w:r w:rsidRPr="00743AA4">
              <w:rPr>
                <w:rFonts w:eastAsia="Verdana" w:cs="Verdana"/>
                <w:b/>
                <w:bCs/>
              </w:rPr>
              <w:t>ит</w:t>
            </w:r>
            <w:r w:rsidRPr="00743AA4">
              <w:rPr>
                <w:rFonts w:eastAsia="Verdana" w:cs="Verdana"/>
                <w:b/>
                <w:bCs/>
                <w:spacing w:val="1"/>
              </w:rPr>
              <w:t>е</w:t>
            </w:r>
            <w:r w:rsidRPr="00743AA4">
              <w:rPr>
                <w:rFonts w:eastAsia="Verdana" w:cs="Verdana"/>
                <w:b/>
                <w:bCs/>
              </w:rPr>
              <w:t>т</w:t>
            </w:r>
          </w:p>
        </w:tc>
      </w:tr>
      <w:tr w:rsidR="00A0044E" w:rsidRPr="00743AA4" w:rsidTr="00A0044E">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rsidR="00A0044E" w:rsidRPr="00743AA4" w:rsidRDefault="00A0044E" w:rsidP="002613B5"/>
        </w:tc>
        <w:tc>
          <w:tcPr>
            <w:tcW w:w="8706" w:type="dxa"/>
            <w:gridSpan w:val="2"/>
            <w:tcBorders>
              <w:top w:val="single" w:sz="9" w:space="0" w:color="D5E2BB"/>
              <w:left w:val="single" w:sz="7" w:space="0" w:color="9F9F9F"/>
              <w:bottom w:val="single" w:sz="7" w:space="0" w:color="EFEFEF"/>
              <w:right w:val="single" w:sz="7" w:space="0" w:color="EFEFEF"/>
            </w:tcBorders>
          </w:tcPr>
          <w:p w:rsidR="00A0044E" w:rsidRPr="00743AA4" w:rsidRDefault="00A0044E" w:rsidP="002613B5"/>
        </w:tc>
      </w:tr>
      <w:tr w:rsidR="00A0044E" w:rsidRPr="00743AA4" w:rsidTr="00A0044E">
        <w:trPr>
          <w:gridBefore w:val="1"/>
          <w:wBefore w:w="25" w:type="dxa"/>
          <w:trHeight w:hRule="exact" w:val="328"/>
        </w:trPr>
        <w:tc>
          <w:tcPr>
            <w:tcW w:w="790" w:type="dxa"/>
            <w:gridSpan w:val="2"/>
            <w:vMerge/>
            <w:tcBorders>
              <w:left w:val="single" w:sz="7" w:space="0" w:color="EFEFEF"/>
              <w:right w:val="single" w:sz="7" w:space="0" w:color="9F9F9F"/>
            </w:tcBorders>
            <w:shd w:val="clear" w:color="auto" w:fill="E6E6E6"/>
          </w:tcPr>
          <w:p w:rsidR="00A0044E" w:rsidRPr="00743AA4" w:rsidRDefault="00A0044E" w:rsidP="002613B5"/>
        </w:tc>
        <w:tc>
          <w:tcPr>
            <w:tcW w:w="8706" w:type="dxa"/>
            <w:gridSpan w:val="2"/>
            <w:tcBorders>
              <w:top w:val="single" w:sz="7" w:space="0" w:color="EFEFEF"/>
              <w:left w:val="single" w:sz="7" w:space="0" w:color="EFEFEF"/>
              <w:bottom w:val="single" w:sz="7" w:space="0" w:color="EFEFEF"/>
              <w:right w:val="single" w:sz="7" w:space="0" w:color="9F9F9F"/>
            </w:tcBorders>
          </w:tcPr>
          <w:p w:rsidR="00A0044E" w:rsidRPr="00743AA4" w:rsidRDefault="00A0044E" w:rsidP="002613B5">
            <w:pPr>
              <w:pStyle w:val="TableParagraph"/>
              <w:spacing w:before="18"/>
              <w:ind w:left="4294" w:right="4264"/>
              <w:jc w:val="center"/>
              <w:rPr>
                <w:rFonts w:eastAsia="Verdana" w:cs="Verdana"/>
              </w:rPr>
            </w:pPr>
            <w:r w:rsidRPr="00743AA4">
              <w:rPr>
                <w:rFonts w:eastAsia="Verdana" w:cs="Verdana"/>
              </w:rPr>
              <w:t>/</w:t>
            </w:r>
          </w:p>
        </w:tc>
      </w:tr>
    </w:tbl>
    <w:p w:rsidR="00A04DAA" w:rsidRPr="00743AA4" w:rsidRDefault="00A04DAA" w:rsidP="00A04DAA">
      <w:pPr>
        <w:spacing w:before="3" w:line="80" w:lineRule="exact"/>
        <w:rPr>
          <w:lang w:val="sr-Cyrl-RS"/>
        </w:rPr>
      </w:pPr>
    </w:p>
    <w:p w:rsidR="00A04DAA" w:rsidRPr="00743AA4" w:rsidRDefault="00A04DAA" w:rsidP="00A04DAA">
      <w:pPr>
        <w:spacing w:before="3" w:line="200" w:lineRule="exact"/>
      </w:pPr>
    </w:p>
    <w:p w:rsidR="00A04DAA" w:rsidRPr="00743AA4" w:rsidRDefault="00A04DAA" w:rsidP="00406E4F">
      <w:pPr>
        <w:pStyle w:val="BodyText"/>
        <w:spacing w:before="71" w:line="242" w:lineRule="exact"/>
        <w:ind w:left="280" w:right="111" w:firstLine="719"/>
        <w:jc w:val="both"/>
        <w:rPr>
          <w:rFonts w:asciiTheme="minorHAnsi" w:hAnsiTheme="minorHAnsi" w:cs="Verdana"/>
          <w:sz w:val="22"/>
          <w:szCs w:val="22"/>
          <w:lang w:val="sr-Cyrl-RS"/>
        </w:rPr>
      </w:pPr>
      <w:proofErr w:type="gramStart"/>
      <w:r w:rsidRPr="00743AA4">
        <w:rPr>
          <w:rFonts w:asciiTheme="minorHAnsi" w:hAnsiTheme="minorHAnsi"/>
          <w:spacing w:val="-1"/>
          <w:sz w:val="22"/>
          <w:szCs w:val="22"/>
        </w:rPr>
        <w:t>По</w:t>
      </w:r>
      <w:r w:rsidRPr="00743AA4">
        <w:rPr>
          <w:rFonts w:asciiTheme="minorHAnsi" w:hAnsiTheme="minorHAnsi"/>
          <w:spacing w:val="2"/>
          <w:sz w:val="22"/>
          <w:szCs w:val="22"/>
        </w:rPr>
        <w:t>н</w:t>
      </w:r>
      <w:r w:rsidRPr="00743AA4">
        <w:rPr>
          <w:rFonts w:asciiTheme="minorHAnsi" w:hAnsiTheme="minorHAnsi"/>
          <w:sz w:val="22"/>
          <w:szCs w:val="22"/>
        </w:rPr>
        <w:t>уђач</w:t>
      </w:r>
      <w:r w:rsidRPr="00743AA4">
        <w:rPr>
          <w:rFonts w:asciiTheme="minorHAnsi" w:hAnsiTheme="minorHAnsi"/>
          <w:spacing w:val="46"/>
          <w:sz w:val="22"/>
          <w:szCs w:val="22"/>
        </w:rPr>
        <w:t xml:space="preserve"> </w:t>
      </w:r>
      <w:r w:rsidRPr="00743AA4">
        <w:rPr>
          <w:rFonts w:asciiTheme="minorHAnsi" w:hAnsiTheme="minorHAnsi"/>
          <w:sz w:val="22"/>
          <w:szCs w:val="22"/>
        </w:rPr>
        <w:t>је</w:t>
      </w:r>
      <w:r w:rsidRPr="00743AA4">
        <w:rPr>
          <w:rFonts w:asciiTheme="minorHAnsi" w:hAnsiTheme="minorHAnsi"/>
          <w:spacing w:val="47"/>
          <w:sz w:val="22"/>
          <w:szCs w:val="22"/>
        </w:rPr>
        <w:t xml:space="preserve"> </w:t>
      </w:r>
      <w:r w:rsidRPr="00743AA4">
        <w:rPr>
          <w:rFonts w:asciiTheme="minorHAnsi" w:hAnsiTheme="minorHAnsi"/>
          <w:sz w:val="22"/>
          <w:szCs w:val="22"/>
        </w:rPr>
        <w:t>ду</w:t>
      </w:r>
      <w:r w:rsidRPr="00743AA4">
        <w:rPr>
          <w:rFonts w:asciiTheme="minorHAnsi" w:hAnsiTheme="minorHAnsi"/>
          <w:spacing w:val="-1"/>
          <w:sz w:val="22"/>
          <w:szCs w:val="22"/>
        </w:rPr>
        <w:t>ж</w:t>
      </w:r>
      <w:r w:rsidRPr="00743AA4">
        <w:rPr>
          <w:rFonts w:asciiTheme="minorHAnsi" w:hAnsiTheme="minorHAnsi"/>
          <w:sz w:val="22"/>
          <w:szCs w:val="22"/>
        </w:rPr>
        <w:t>ан</w:t>
      </w:r>
      <w:r w:rsidRPr="00743AA4">
        <w:rPr>
          <w:rFonts w:asciiTheme="minorHAnsi" w:hAnsiTheme="minorHAnsi"/>
          <w:spacing w:val="49"/>
          <w:sz w:val="22"/>
          <w:szCs w:val="22"/>
        </w:rPr>
        <w:t xml:space="preserve"> </w:t>
      </w:r>
      <w:r w:rsidRPr="00743AA4">
        <w:rPr>
          <w:rFonts w:asciiTheme="minorHAnsi" w:hAnsiTheme="minorHAnsi"/>
          <w:sz w:val="22"/>
          <w:szCs w:val="22"/>
        </w:rPr>
        <w:t>да</w:t>
      </w:r>
      <w:r w:rsidRPr="00743AA4">
        <w:rPr>
          <w:rFonts w:asciiTheme="minorHAnsi" w:hAnsiTheme="minorHAnsi"/>
          <w:spacing w:val="48"/>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47"/>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диз</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pacing w:val="1"/>
          <w:sz w:val="22"/>
          <w:szCs w:val="22"/>
        </w:rPr>
        <w:t>ђ</w:t>
      </w:r>
      <w:r w:rsidRPr="00743AA4">
        <w:rPr>
          <w:rFonts w:asciiTheme="minorHAnsi" w:hAnsiTheme="minorHAnsi"/>
          <w:sz w:val="22"/>
          <w:szCs w:val="22"/>
        </w:rPr>
        <w:t>ача</w:t>
      </w:r>
      <w:r w:rsidRPr="00743AA4">
        <w:rPr>
          <w:rFonts w:asciiTheme="minorHAnsi" w:hAnsiTheme="minorHAnsi"/>
          <w:spacing w:val="46"/>
          <w:sz w:val="22"/>
          <w:szCs w:val="22"/>
        </w:rPr>
        <w:t xml:space="preserve"> </w:t>
      </w:r>
      <w:r w:rsidRPr="00743AA4">
        <w:rPr>
          <w:rFonts w:asciiTheme="minorHAnsi" w:hAnsiTheme="minorHAnsi"/>
          <w:spacing w:val="3"/>
          <w:sz w:val="22"/>
          <w:szCs w:val="22"/>
        </w:rPr>
        <w:t>д</w:t>
      </w:r>
      <w:r w:rsidRPr="00743AA4">
        <w:rPr>
          <w:rFonts w:asciiTheme="minorHAnsi" w:hAnsiTheme="minorHAnsi"/>
          <w:spacing w:val="-1"/>
          <w:sz w:val="22"/>
          <w:szCs w:val="22"/>
        </w:rPr>
        <w:t>о</w:t>
      </w:r>
      <w:r w:rsidRPr="00743AA4">
        <w:rPr>
          <w:rFonts w:asciiTheme="minorHAnsi" w:hAnsiTheme="minorHAnsi"/>
          <w:spacing w:val="1"/>
          <w:sz w:val="22"/>
          <w:szCs w:val="22"/>
        </w:rPr>
        <w:t>ст</w:t>
      </w:r>
      <w:r w:rsidRPr="00743AA4">
        <w:rPr>
          <w:rFonts w:asciiTheme="minorHAnsi" w:hAnsiTheme="minorHAnsi"/>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47"/>
          <w:sz w:val="22"/>
          <w:szCs w:val="22"/>
        </w:rPr>
        <w:t xml:space="preserve"> </w:t>
      </w:r>
      <w:r w:rsidRPr="00743AA4">
        <w:rPr>
          <w:rFonts w:asciiTheme="minorHAnsi" w:hAnsiTheme="minorHAnsi"/>
          <w:spacing w:val="3"/>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каз</w:t>
      </w:r>
      <w:r w:rsidRPr="00743AA4">
        <w:rPr>
          <w:rFonts w:asciiTheme="minorHAnsi" w:hAnsiTheme="minorHAnsi"/>
          <w:spacing w:val="47"/>
          <w:sz w:val="22"/>
          <w:szCs w:val="22"/>
        </w:rPr>
        <w:t xml:space="preserve"> </w:t>
      </w:r>
      <w:r w:rsidRPr="00743AA4">
        <w:rPr>
          <w:rFonts w:asciiTheme="minorHAnsi" w:hAnsiTheme="minorHAnsi"/>
          <w:sz w:val="22"/>
          <w:szCs w:val="22"/>
        </w:rPr>
        <w:t>о</w:t>
      </w:r>
      <w:r w:rsidRPr="00743AA4">
        <w:rPr>
          <w:rFonts w:asciiTheme="minorHAnsi" w:hAnsiTheme="minorHAnsi"/>
          <w:spacing w:val="48"/>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пу</w:t>
      </w:r>
      <w:r w:rsidRPr="00743AA4">
        <w:rPr>
          <w:rFonts w:asciiTheme="minorHAnsi" w:hAnsiTheme="minorHAnsi"/>
          <w:spacing w:val="2"/>
          <w:sz w:val="22"/>
          <w:szCs w:val="22"/>
        </w:rPr>
        <w:t>њ</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pacing w:val="-1"/>
          <w:sz w:val="22"/>
          <w:szCs w:val="22"/>
        </w:rPr>
        <w:t>ос</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56"/>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них</w:t>
      </w:r>
      <w:r w:rsidRPr="00743AA4">
        <w:rPr>
          <w:rFonts w:asciiTheme="minorHAnsi" w:hAnsiTheme="minorHAnsi"/>
          <w:w w:val="99"/>
          <w:sz w:val="22"/>
          <w:szCs w:val="22"/>
        </w:rPr>
        <w:t xml:space="preserve"> </w:t>
      </w:r>
      <w:r w:rsidRPr="00743AA4">
        <w:rPr>
          <w:rFonts w:asciiTheme="minorHAnsi" w:hAnsiTheme="minorHAnsi"/>
          <w:sz w:val="22"/>
          <w:szCs w:val="22"/>
        </w:rPr>
        <w:t>у</w:t>
      </w:r>
      <w:r w:rsidRPr="00743AA4">
        <w:rPr>
          <w:rFonts w:asciiTheme="minorHAnsi" w:hAnsiTheme="minorHAnsi"/>
          <w:spacing w:val="-2"/>
          <w:sz w:val="22"/>
          <w:szCs w:val="22"/>
        </w:rPr>
        <w:t>с</w:t>
      </w:r>
      <w:r w:rsidRPr="00743AA4">
        <w:rPr>
          <w:rFonts w:asciiTheme="minorHAnsi" w:hAnsiTheme="minorHAnsi"/>
          <w:spacing w:val="1"/>
          <w:sz w:val="22"/>
          <w:szCs w:val="22"/>
        </w:rPr>
        <w:t>ло</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3"/>
          <w:sz w:val="22"/>
          <w:szCs w:val="22"/>
        </w:rPr>
        <w:t xml:space="preserve"> </w:t>
      </w:r>
      <w:r w:rsidRPr="00743AA4">
        <w:rPr>
          <w:rFonts w:asciiTheme="minorHAnsi" w:hAnsiTheme="minorHAnsi"/>
          <w:sz w:val="22"/>
          <w:szCs w:val="22"/>
        </w:rPr>
        <w:t>из</w:t>
      </w:r>
      <w:r w:rsidRPr="00743AA4">
        <w:rPr>
          <w:rFonts w:asciiTheme="minorHAnsi" w:hAnsiTheme="minorHAnsi"/>
          <w:spacing w:val="2"/>
          <w:sz w:val="22"/>
          <w:szCs w:val="22"/>
        </w:rPr>
        <w:t xml:space="preserve"> </w:t>
      </w:r>
      <w:r w:rsidRPr="00743AA4">
        <w:rPr>
          <w:rFonts w:asciiTheme="minorHAnsi" w:hAnsiTheme="minorHAnsi"/>
          <w:sz w:val="22"/>
          <w:szCs w:val="22"/>
        </w:rPr>
        <w:t>члана</w:t>
      </w:r>
      <w:r w:rsidRPr="00743AA4">
        <w:rPr>
          <w:rFonts w:asciiTheme="minorHAnsi" w:hAnsiTheme="minorHAnsi"/>
          <w:spacing w:val="5"/>
          <w:sz w:val="22"/>
          <w:szCs w:val="22"/>
        </w:rPr>
        <w:t xml:space="preserve"> </w:t>
      </w:r>
      <w:r w:rsidRPr="00743AA4">
        <w:rPr>
          <w:rFonts w:asciiTheme="minorHAnsi" w:hAnsiTheme="minorHAnsi" w:cs="Verdana"/>
          <w:sz w:val="22"/>
          <w:szCs w:val="22"/>
        </w:rPr>
        <w:t>75</w:t>
      </w:r>
      <w:r w:rsidRPr="00743AA4">
        <w:rPr>
          <w:rFonts w:asciiTheme="minorHAnsi" w:hAnsiTheme="minorHAnsi"/>
          <w:sz w:val="22"/>
          <w:szCs w:val="22"/>
        </w:rPr>
        <w:t>.</w:t>
      </w:r>
      <w:proofErr w:type="gramEnd"/>
      <w:r w:rsidRPr="00743AA4">
        <w:rPr>
          <w:rFonts w:asciiTheme="minorHAnsi" w:hAnsiTheme="minorHAnsi"/>
          <w:spacing w:val="3"/>
          <w:sz w:val="22"/>
          <w:szCs w:val="22"/>
        </w:rPr>
        <w:t xml:space="preserve"> </w:t>
      </w:r>
      <w:proofErr w:type="gramStart"/>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z w:val="22"/>
          <w:szCs w:val="22"/>
        </w:rPr>
        <w:t>ав</w:t>
      </w:r>
      <w:proofErr w:type="gramEnd"/>
      <w:r w:rsidRPr="00743AA4">
        <w:rPr>
          <w:rFonts w:asciiTheme="minorHAnsi" w:hAnsiTheme="minorHAnsi"/>
          <w:sz w:val="22"/>
          <w:szCs w:val="22"/>
        </w:rPr>
        <w:t xml:space="preserve"> 1.</w:t>
      </w:r>
      <w:r w:rsidRPr="00743AA4">
        <w:rPr>
          <w:rFonts w:asciiTheme="minorHAnsi" w:hAnsiTheme="minorHAnsi"/>
          <w:spacing w:val="4"/>
          <w:sz w:val="22"/>
          <w:szCs w:val="22"/>
        </w:rPr>
        <w:t xml:space="preserve"> </w:t>
      </w:r>
      <w:proofErr w:type="gramStart"/>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z w:val="22"/>
          <w:szCs w:val="22"/>
        </w:rPr>
        <w:t>ч</w:t>
      </w:r>
      <w:proofErr w:type="gramEnd"/>
      <w:r w:rsidRPr="00743AA4">
        <w:rPr>
          <w:rFonts w:asciiTheme="minorHAnsi" w:hAnsiTheme="minorHAnsi"/>
          <w:sz w:val="22"/>
          <w:szCs w:val="22"/>
        </w:rPr>
        <w:t>. 1)</w:t>
      </w:r>
      <w:r w:rsidRPr="00743AA4">
        <w:rPr>
          <w:rFonts w:asciiTheme="minorHAnsi" w:hAnsiTheme="minorHAnsi"/>
          <w:spacing w:val="5"/>
          <w:sz w:val="22"/>
          <w:szCs w:val="22"/>
        </w:rPr>
        <w:t xml:space="preserve"> </w:t>
      </w:r>
      <w:proofErr w:type="gramStart"/>
      <w:r w:rsidRPr="00743AA4">
        <w:rPr>
          <w:rFonts w:asciiTheme="minorHAnsi" w:hAnsiTheme="minorHAnsi"/>
          <w:sz w:val="22"/>
          <w:szCs w:val="22"/>
        </w:rPr>
        <w:t>до</w:t>
      </w:r>
      <w:proofErr w:type="gramEnd"/>
      <w:r w:rsidRPr="00743AA4">
        <w:rPr>
          <w:rFonts w:asciiTheme="minorHAnsi" w:hAnsiTheme="minorHAnsi"/>
          <w:spacing w:val="3"/>
          <w:sz w:val="22"/>
          <w:szCs w:val="22"/>
        </w:rPr>
        <w:t xml:space="preserve"> </w:t>
      </w:r>
      <w:r w:rsidRPr="00743AA4">
        <w:rPr>
          <w:rFonts w:asciiTheme="minorHAnsi" w:hAnsiTheme="minorHAnsi" w:cs="Verdana"/>
          <w:sz w:val="22"/>
          <w:szCs w:val="22"/>
        </w:rPr>
        <w:t>4)</w:t>
      </w:r>
      <w:r w:rsidRPr="00743AA4">
        <w:rPr>
          <w:rFonts w:asciiTheme="minorHAnsi" w:hAnsiTheme="minorHAnsi" w:cs="Verdana"/>
          <w:spacing w:val="2"/>
          <w:sz w:val="22"/>
          <w:szCs w:val="22"/>
        </w:rPr>
        <w:t xml:space="preserve"> </w:t>
      </w:r>
      <w:r w:rsidR="001804BC" w:rsidRPr="00743AA4">
        <w:rPr>
          <w:rFonts w:asciiTheme="minorHAnsi" w:hAnsiTheme="minorHAnsi" w:cs="Verdana"/>
          <w:spacing w:val="2"/>
          <w:sz w:val="22"/>
          <w:szCs w:val="22"/>
          <w:lang w:val="sr-Cyrl-RS"/>
        </w:rPr>
        <w:t xml:space="preserve">и ст. 2. </w:t>
      </w:r>
      <w:proofErr w:type="gramStart"/>
      <w:r w:rsidRPr="00743AA4">
        <w:rPr>
          <w:rFonts w:asciiTheme="minorHAnsi" w:hAnsiTheme="minorHAnsi"/>
          <w:sz w:val="22"/>
          <w:szCs w:val="22"/>
        </w:rPr>
        <w:t>З</w:t>
      </w:r>
      <w:r w:rsidRPr="00743AA4">
        <w:rPr>
          <w:rFonts w:asciiTheme="minorHAnsi" w:hAnsiTheme="minorHAnsi"/>
          <w:spacing w:val="2"/>
          <w:sz w:val="22"/>
          <w:szCs w:val="22"/>
        </w:rPr>
        <w:t>а</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на</w:t>
      </w:r>
      <w:r w:rsidRPr="00743AA4">
        <w:rPr>
          <w:rFonts w:asciiTheme="minorHAnsi" w:hAnsiTheme="minorHAnsi"/>
          <w:spacing w:val="4"/>
          <w:sz w:val="22"/>
          <w:szCs w:val="22"/>
        </w:rPr>
        <w:t xml:space="preserve"> </w:t>
      </w:r>
      <w:r w:rsidRPr="00743AA4">
        <w:rPr>
          <w:rFonts w:asciiTheme="minorHAnsi" w:hAnsiTheme="minorHAnsi"/>
          <w:sz w:val="22"/>
          <w:szCs w:val="22"/>
        </w:rPr>
        <w:t>о ј</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ним</w:t>
      </w:r>
      <w:r w:rsidRPr="00743AA4">
        <w:rPr>
          <w:rFonts w:asciiTheme="minorHAnsi" w:hAnsiTheme="minorHAnsi"/>
          <w:spacing w:val="4"/>
          <w:sz w:val="22"/>
          <w:szCs w:val="22"/>
        </w:rPr>
        <w:t xml:space="preserve"> </w:t>
      </w:r>
      <w:r w:rsidRPr="00743AA4">
        <w:rPr>
          <w:rFonts w:asciiTheme="minorHAnsi" w:hAnsiTheme="minorHAnsi"/>
          <w:sz w:val="22"/>
          <w:szCs w:val="22"/>
        </w:rPr>
        <w:t>наба</w:t>
      </w:r>
      <w:r w:rsidRPr="00743AA4">
        <w:rPr>
          <w:rFonts w:asciiTheme="minorHAnsi" w:hAnsiTheme="minorHAnsi"/>
          <w:spacing w:val="1"/>
          <w:sz w:val="22"/>
          <w:szCs w:val="22"/>
        </w:rPr>
        <w:t>в</w:t>
      </w:r>
      <w:r w:rsidRPr="00743AA4">
        <w:rPr>
          <w:rFonts w:asciiTheme="minorHAnsi" w:hAnsiTheme="minorHAnsi"/>
          <w:spacing w:val="2"/>
          <w:sz w:val="22"/>
          <w:szCs w:val="22"/>
        </w:rPr>
        <w:t>к</w:t>
      </w:r>
      <w:r w:rsidRPr="00743AA4">
        <w:rPr>
          <w:rFonts w:asciiTheme="minorHAnsi" w:hAnsiTheme="minorHAnsi"/>
          <w:sz w:val="22"/>
          <w:szCs w:val="22"/>
        </w:rPr>
        <w:t>а</w:t>
      </w:r>
      <w:r w:rsidRPr="00743AA4">
        <w:rPr>
          <w:rFonts w:asciiTheme="minorHAnsi" w:hAnsiTheme="minorHAnsi"/>
          <w:spacing w:val="3"/>
          <w:sz w:val="22"/>
          <w:szCs w:val="22"/>
        </w:rPr>
        <w:t>м</w:t>
      </w:r>
      <w:r w:rsidRPr="00743AA4">
        <w:rPr>
          <w:rFonts w:asciiTheme="minorHAnsi" w:hAnsiTheme="minorHAnsi"/>
          <w:sz w:val="22"/>
          <w:szCs w:val="22"/>
        </w:rPr>
        <w:t>а</w:t>
      </w:r>
      <w:r w:rsidRPr="00743AA4">
        <w:rPr>
          <w:rFonts w:asciiTheme="minorHAnsi" w:hAnsiTheme="minorHAnsi"/>
          <w:spacing w:val="1"/>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с</w:t>
      </w:r>
      <w:r w:rsidRPr="00743AA4">
        <w:rPr>
          <w:rFonts w:asciiTheme="minorHAnsi" w:hAnsiTheme="minorHAnsi"/>
          <w:spacing w:val="1"/>
          <w:sz w:val="22"/>
          <w:szCs w:val="22"/>
        </w:rPr>
        <w:t>ло</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3"/>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3"/>
          <w:sz w:val="22"/>
          <w:szCs w:val="22"/>
        </w:rPr>
        <w:t xml:space="preserve"> </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z w:val="22"/>
          <w:szCs w:val="22"/>
        </w:rPr>
        <w:t>им</w:t>
      </w:r>
      <w:r w:rsidRPr="00743AA4">
        <w:rPr>
          <w:rFonts w:asciiTheme="minorHAnsi" w:hAnsiTheme="minorHAnsi"/>
          <w:w w:val="99"/>
          <w:sz w:val="22"/>
          <w:szCs w:val="22"/>
        </w:rPr>
        <w:t xml:space="preserve"> </w:t>
      </w:r>
      <w:r w:rsidRPr="00743AA4">
        <w:rPr>
          <w:rFonts w:asciiTheme="minorHAnsi" w:hAnsiTheme="minorHAnsi"/>
          <w:sz w:val="22"/>
          <w:szCs w:val="22"/>
        </w:rPr>
        <w:t>бр</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2"/>
          <w:sz w:val="22"/>
          <w:szCs w:val="22"/>
        </w:rPr>
        <w:t>е</w:t>
      </w:r>
      <w:r w:rsidRPr="00743AA4">
        <w:rPr>
          <w:rFonts w:asciiTheme="minorHAnsi" w:hAnsiTheme="minorHAnsi"/>
          <w:sz w:val="22"/>
          <w:szCs w:val="22"/>
        </w:rPr>
        <w:t>м</w:t>
      </w:r>
      <w:r w:rsidRPr="00743AA4">
        <w:rPr>
          <w:rFonts w:asciiTheme="minorHAnsi" w:hAnsiTheme="minorHAnsi"/>
          <w:spacing w:val="-7"/>
          <w:sz w:val="22"/>
          <w:szCs w:val="22"/>
        </w:rPr>
        <w:t xml:space="preserve"> </w:t>
      </w:r>
      <w:r w:rsidRPr="00743AA4">
        <w:rPr>
          <w:rFonts w:asciiTheme="minorHAnsi" w:hAnsiTheme="minorHAnsi"/>
          <w:spacing w:val="2"/>
          <w:sz w:val="22"/>
          <w:szCs w:val="22"/>
        </w:rPr>
        <w:t>1</w:t>
      </w:r>
      <w:r w:rsidRPr="00743AA4">
        <w:rPr>
          <w:rFonts w:asciiTheme="minorHAnsi" w:hAnsiTheme="minorHAnsi"/>
          <w:sz w:val="22"/>
          <w:szCs w:val="22"/>
        </w:rPr>
        <w:t>,</w:t>
      </w:r>
      <w:r w:rsidRPr="00743AA4">
        <w:rPr>
          <w:rFonts w:asciiTheme="minorHAnsi" w:hAnsiTheme="minorHAnsi"/>
          <w:spacing w:val="-7"/>
          <w:sz w:val="22"/>
          <w:szCs w:val="22"/>
        </w:rPr>
        <w:t xml:space="preserve"> </w:t>
      </w:r>
      <w:r w:rsidRPr="00743AA4">
        <w:rPr>
          <w:rFonts w:asciiTheme="minorHAnsi" w:hAnsiTheme="minorHAnsi"/>
          <w:sz w:val="22"/>
          <w:szCs w:val="22"/>
        </w:rPr>
        <w:t>2,</w:t>
      </w:r>
      <w:r w:rsidRPr="00743AA4">
        <w:rPr>
          <w:rFonts w:asciiTheme="minorHAnsi" w:hAnsiTheme="minorHAnsi"/>
          <w:spacing w:val="-5"/>
          <w:sz w:val="22"/>
          <w:szCs w:val="22"/>
        </w:rPr>
        <w:t xml:space="preserve"> </w:t>
      </w:r>
      <w:r w:rsidR="00E60060" w:rsidRPr="00743AA4">
        <w:rPr>
          <w:rFonts w:asciiTheme="minorHAnsi" w:hAnsiTheme="minorHAnsi"/>
          <w:spacing w:val="-5"/>
          <w:sz w:val="22"/>
          <w:szCs w:val="22"/>
          <w:lang w:val="sr-Cyrl-RS"/>
        </w:rPr>
        <w:t>4</w:t>
      </w:r>
      <w:r w:rsidRPr="00743AA4">
        <w:rPr>
          <w:rFonts w:asciiTheme="minorHAnsi" w:hAnsiTheme="minorHAnsi"/>
          <w:spacing w:val="-6"/>
          <w:sz w:val="22"/>
          <w:szCs w:val="22"/>
        </w:rPr>
        <w:t xml:space="preserve"> </w:t>
      </w:r>
      <w:r w:rsidRPr="00743AA4">
        <w:rPr>
          <w:rFonts w:asciiTheme="minorHAnsi" w:hAnsiTheme="minorHAnsi"/>
          <w:sz w:val="22"/>
          <w:szCs w:val="22"/>
        </w:rPr>
        <w:t>и</w:t>
      </w:r>
      <w:r w:rsidRPr="00743AA4">
        <w:rPr>
          <w:rFonts w:asciiTheme="minorHAnsi" w:hAnsiTheme="minorHAnsi"/>
          <w:spacing w:val="-7"/>
          <w:sz w:val="22"/>
          <w:szCs w:val="22"/>
        </w:rPr>
        <w:t xml:space="preserve"> </w:t>
      </w:r>
      <w:r w:rsidRPr="00743AA4">
        <w:rPr>
          <w:rFonts w:asciiTheme="minorHAnsi" w:hAnsiTheme="minorHAnsi"/>
          <w:sz w:val="22"/>
          <w:szCs w:val="22"/>
        </w:rPr>
        <w:t>5</w:t>
      </w:r>
      <w:r w:rsidRPr="00743AA4">
        <w:rPr>
          <w:rFonts w:asciiTheme="minorHAnsi" w:hAnsiTheme="minorHAnsi"/>
          <w:spacing w:val="59"/>
          <w:sz w:val="22"/>
          <w:szCs w:val="22"/>
        </w:rPr>
        <w:t xml:space="preserve"> </w:t>
      </w:r>
      <w:r w:rsidRPr="00743AA4">
        <w:rPr>
          <w:rFonts w:asciiTheme="minorHAnsi" w:hAnsiTheme="minorHAnsi"/>
          <w:spacing w:val="3"/>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6"/>
          <w:sz w:val="22"/>
          <w:szCs w:val="22"/>
        </w:rPr>
        <w:t xml:space="preserve"> </w:t>
      </w:r>
      <w:r w:rsidRPr="00743AA4">
        <w:rPr>
          <w:rFonts w:asciiTheme="minorHAnsi" w:hAnsiTheme="minorHAnsi"/>
          <w:spacing w:val="2"/>
          <w:sz w:val="22"/>
          <w:szCs w:val="22"/>
        </w:rPr>
        <w:t>4</w:t>
      </w:r>
      <w:r w:rsidRPr="00743AA4">
        <w:rPr>
          <w:rFonts w:asciiTheme="minorHAnsi" w:hAnsiTheme="minorHAnsi"/>
          <w:sz w:val="22"/>
          <w:szCs w:val="22"/>
        </w:rPr>
        <w:t>.2.1.</w:t>
      </w:r>
      <w:proofErr w:type="gramEnd"/>
      <w:r w:rsidRPr="00743AA4">
        <w:rPr>
          <w:rFonts w:asciiTheme="minorHAnsi" w:hAnsiTheme="minorHAnsi"/>
          <w:spacing w:val="-4"/>
          <w:sz w:val="22"/>
          <w:szCs w:val="22"/>
        </w:rPr>
        <w:t xml:space="preserve"> </w:t>
      </w:r>
      <w:proofErr w:type="gramStart"/>
      <w:r w:rsidRPr="00743AA4">
        <w:rPr>
          <w:rFonts w:asciiTheme="minorHAnsi" w:hAnsiTheme="minorHAnsi"/>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2"/>
          <w:sz w:val="22"/>
          <w:szCs w:val="22"/>
        </w:rPr>
        <w:t>к</w:t>
      </w:r>
      <w:r w:rsidRPr="00743AA4">
        <w:rPr>
          <w:rFonts w:asciiTheme="minorHAnsi" w:hAnsiTheme="minorHAnsi"/>
          <w:sz w:val="22"/>
          <w:szCs w:val="22"/>
        </w:rPr>
        <w:t>урс</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ок</w:t>
      </w:r>
      <w:r w:rsidRPr="00743AA4">
        <w:rPr>
          <w:rFonts w:asciiTheme="minorHAnsi" w:hAnsiTheme="minorHAnsi"/>
          <w:sz w:val="22"/>
          <w:szCs w:val="22"/>
        </w:rPr>
        <w:t>ум</w:t>
      </w:r>
      <w:r w:rsidRPr="00743AA4">
        <w:rPr>
          <w:rFonts w:asciiTheme="minorHAnsi" w:hAnsiTheme="minorHAnsi"/>
          <w:spacing w:val="-1"/>
          <w:sz w:val="22"/>
          <w:szCs w:val="22"/>
        </w:rPr>
        <w:t>е</w:t>
      </w:r>
      <w:r w:rsidRPr="00743AA4">
        <w:rPr>
          <w:rFonts w:asciiTheme="minorHAnsi" w:hAnsiTheme="minorHAnsi"/>
          <w:sz w:val="22"/>
          <w:szCs w:val="22"/>
        </w:rPr>
        <w:t>нта</w:t>
      </w:r>
      <w:r w:rsidRPr="00743AA4">
        <w:rPr>
          <w:rFonts w:asciiTheme="minorHAnsi" w:hAnsiTheme="minorHAnsi"/>
          <w:spacing w:val="3"/>
          <w:sz w:val="22"/>
          <w:szCs w:val="22"/>
        </w:rPr>
        <w:t>ц</w:t>
      </w:r>
      <w:r w:rsidRPr="00743AA4">
        <w:rPr>
          <w:rFonts w:asciiTheme="minorHAnsi" w:hAnsiTheme="minorHAnsi"/>
          <w:sz w:val="22"/>
          <w:szCs w:val="22"/>
        </w:rPr>
        <w:t>иј</w:t>
      </w:r>
      <w:r w:rsidRPr="00743AA4">
        <w:rPr>
          <w:rFonts w:asciiTheme="minorHAnsi" w:hAnsiTheme="minorHAnsi"/>
          <w:spacing w:val="1"/>
          <w:sz w:val="22"/>
          <w:szCs w:val="22"/>
        </w:rPr>
        <w:t>е</w:t>
      </w:r>
      <w:r w:rsidRPr="00743AA4">
        <w:rPr>
          <w:rFonts w:asciiTheme="minorHAnsi" w:hAnsiTheme="minorHAnsi" w:cs="Verdana"/>
          <w:sz w:val="22"/>
          <w:szCs w:val="22"/>
        </w:rPr>
        <w:t>).</w:t>
      </w:r>
      <w:proofErr w:type="gramEnd"/>
      <w:r w:rsidR="009810AF" w:rsidRPr="00743AA4">
        <w:rPr>
          <w:rFonts w:asciiTheme="minorHAnsi" w:hAnsiTheme="minorHAnsi" w:cs="Verdana"/>
          <w:sz w:val="22"/>
          <w:szCs w:val="22"/>
          <w:lang w:val="sr-Cyrl-RS"/>
        </w:rPr>
        <w:t xml:space="preserve"> </w:t>
      </w:r>
    </w:p>
    <w:p w:rsidR="00A04DAA" w:rsidRDefault="00A04DAA" w:rsidP="00A04DAA">
      <w:pPr>
        <w:spacing w:line="200" w:lineRule="exact"/>
        <w:rPr>
          <w:lang w:val="sr-Cyrl-RS"/>
        </w:rPr>
      </w:pPr>
    </w:p>
    <w:p w:rsidR="00213FA8" w:rsidRDefault="00213FA8" w:rsidP="00A04DAA">
      <w:pPr>
        <w:spacing w:line="200" w:lineRule="exact"/>
        <w:rPr>
          <w:lang w:val="sr-Cyrl-RS"/>
        </w:rPr>
      </w:pPr>
    </w:p>
    <w:p w:rsidR="00213FA8" w:rsidRPr="00213FA8" w:rsidRDefault="00213FA8" w:rsidP="00A04DAA">
      <w:pPr>
        <w:spacing w:line="200" w:lineRule="exact"/>
        <w:rPr>
          <w:lang w:val="sr-Cyrl-RS"/>
        </w:rPr>
      </w:pPr>
    </w:p>
    <w:tbl>
      <w:tblPr>
        <w:tblW w:w="9428" w:type="dxa"/>
        <w:tblInd w:w="95" w:type="dxa"/>
        <w:tblLayout w:type="fixed"/>
        <w:tblCellMar>
          <w:left w:w="0" w:type="dxa"/>
          <w:right w:w="0" w:type="dxa"/>
        </w:tblCellMar>
        <w:tblLook w:val="01E0" w:firstRow="1" w:lastRow="1" w:firstColumn="1" w:lastColumn="1" w:noHBand="0" w:noVBand="0"/>
      </w:tblPr>
      <w:tblGrid>
        <w:gridCol w:w="25"/>
        <w:gridCol w:w="752"/>
        <w:gridCol w:w="8626"/>
        <w:gridCol w:w="25"/>
      </w:tblGrid>
      <w:tr w:rsidR="00A04DAA" w:rsidRPr="00743AA4" w:rsidTr="009432C0">
        <w:trPr>
          <w:gridAfter w:val="1"/>
          <w:wAfter w:w="25" w:type="dxa"/>
          <w:trHeight w:hRule="exact" w:val="558"/>
        </w:trPr>
        <w:tc>
          <w:tcPr>
            <w:tcW w:w="9403" w:type="dxa"/>
            <w:gridSpan w:val="3"/>
            <w:tcBorders>
              <w:top w:val="single" w:sz="17" w:space="0" w:color="FFFF99"/>
              <w:left w:val="single" w:sz="17" w:space="0" w:color="FFFF99"/>
              <w:bottom w:val="single" w:sz="9" w:space="0" w:color="FFFF99"/>
              <w:right w:val="single" w:sz="17" w:space="0" w:color="FFFF99"/>
            </w:tcBorders>
            <w:shd w:val="clear" w:color="auto" w:fill="D5E2BB"/>
          </w:tcPr>
          <w:p w:rsidR="00A04DAA" w:rsidRPr="00743AA4" w:rsidRDefault="00A04DAA" w:rsidP="00A04DAA">
            <w:pPr>
              <w:pStyle w:val="TableParagraph"/>
              <w:spacing w:before="14" w:line="241" w:lineRule="auto"/>
              <w:ind w:left="154" w:right="128" w:hanging="12"/>
              <w:rPr>
                <w:rFonts w:eastAsia="Verdana" w:cs="Verdana"/>
              </w:rPr>
            </w:pPr>
            <w:r w:rsidRPr="00743AA4">
              <w:rPr>
                <w:rFonts w:eastAsia="Verdana" w:cs="Verdana"/>
                <w:b/>
                <w:bCs/>
              </w:rPr>
              <w:lastRenderedPageBreak/>
              <w:t>4.</w:t>
            </w:r>
            <w:r w:rsidRPr="00743AA4">
              <w:rPr>
                <w:rFonts w:eastAsia="Verdana" w:cs="Verdana"/>
                <w:b/>
                <w:bCs/>
                <w:spacing w:val="-1"/>
              </w:rPr>
              <w:t>3</w:t>
            </w:r>
            <w:r w:rsidRPr="00743AA4">
              <w:rPr>
                <w:rFonts w:eastAsia="Verdana" w:cs="Verdana"/>
                <w:b/>
                <w:bCs/>
              </w:rPr>
              <w:t>.</w:t>
            </w:r>
            <w:r w:rsidRPr="00743AA4">
              <w:rPr>
                <w:rFonts w:eastAsia="Verdana" w:cs="Verdana"/>
                <w:b/>
                <w:bCs/>
                <w:spacing w:val="-7"/>
              </w:rPr>
              <w:t xml:space="preserve"> </w:t>
            </w:r>
            <w:r w:rsidRPr="00743AA4">
              <w:rPr>
                <w:rFonts w:eastAsia="Verdana" w:cs="Verdana"/>
                <w:b/>
                <w:bCs/>
              </w:rPr>
              <w:t>Услови</w:t>
            </w:r>
            <w:r w:rsidRPr="00743AA4">
              <w:rPr>
                <w:rFonts w:eastAsia="Verdana" w:cs="Verdana"/>
                <w:b/>
                <w:bCs/>
                <w:spacing w:val="-7"/>
              </w:rPr>
              <w:t xml:space="preserve"> </w:t>
            </w:r>
            <w:r w:rsidRPr="00743AA4">
              <w:rPr>
                <w:rFonts w:eastAsia="Verdana" w:cs="Verdana"/>
                <w:b/>
                <w:bCs/>
              </w:rPr>
              <w:t>ко</w:t>
            </w:r>
            <w:r w:rsidRPr="00743AA4">
              <w:rPr>
                <w:rFonts w:eastAsia="Verdana" w:cs="Verdana"/>
                <w:b/>
                <w:bCs/>
                <w:spacing w:val="1"/>
              </w:rPr>
              <w:t>ј</w:t>
            </w:r>
            <w:r w:rsidRPr="00743AA4">
              <w:rPr>
                <w:rFonts w:eastAsia="Verdana" w:cs="Verdana"/>
                <w:b/>
                <w:bCs/>
              </w:rPr>
              <w:t>е</w:t>
            </w:r>
            <w:r w:rsidRPr="00743AA4">
              <w:rPr>
                <w:rFonts w:eastAsia="Verdana" w:cs="Verdana"/>
                <w:b/>
                <w:bCs/>
                <w:spacing w:val="-8"/>
              </w:rPr>
              <w:t xml:space="preserve"> </w:t>
            </w:r>
            <w:r w:rsidRPr="00743AA4">
              <w:rPr>
                <w:rFonts w:eastAsia="Verdana" w:cs="Verdana"/>
                <w:b/>
                <w:bCs/>
                <w:spacing w:val="2"/>
              </w:rPr>
              <w:t>м</w:t>
            </w:r>
            <w:r w:rsidRPr="00743AA4">
              <w:rPr>
                <w:rFonts w:eastAsia="Verdana" w:cs="Verdana"/>
                <w:b/>
                <w:bCs/>
              </w:rPr>
              <w:t>о</w:t>
            </w:r>
            <w:r w:rsidRPr="00743AA4">
              <w:rPr>
                <w:rFonts w:eastAsia="Verdana" w:cs="Verdana"/>
                <w:b/>
                <w:bCs/>
                <w:spacing w:val="2"/>
              </w:rPr>
              <w:t>р</w:t>
            </w:r>
            <w:r w:rsidRPr="00743AA4">
              <w:rPr>
                <w:rFonts w:eastAsia="Verdana" w:cs="Verdana"/>
                <w:b/>
                <w:bCs/>
              </w:rPr>
              <w:t>а</w:t>
            </w:r>
            <w:r w:rsidRPr="00743AA4">
              <w:rPr>
                <w:rFonts w:eastAsia="Verdana" w:cs="Verdana"/>
                <w:b/>
                <w:bCs/>
                <w:spacing w:val="-8"/>
              </w:rPr>
              <w:t xml:space="preserve"> </w:t>
            </w:r>
            <w:r w:rsidRPr="00743AA4">
              <w:rPr>
                <w:rFonts w:eastAsia="Verdana" w:cs="Verdana"/>
                <w:b/>
                <w:bCs/>
                <w:spacing w:val="-1"/>
              </w:rPr>
              <w:t>д</w:t>
            </w:r>
            <w:r w:rsidRPr="00743AA4">
              <w:rPr>
                <w:rFonts w:eastAsia="Verdana" w:cs="Verdana"/>
                <w:b/>
                <w:bCs/>
              </w:rPr>
              <w:t>а</w:t>
            </w:r>
            <w:r w:rsidRPr="00743AA4">
              <w:rPr>
                <w:rFonts w:eastAsia="Verdana" w:cs="Verdana"/>
                <w:b/>
                <w:bCs/>
                <w:spacing w:val="-8"/>
              </w:rPr>
              <w:t xml:space="preserve"> </w:t>
            </w:r>
            <w:r w:rsidRPr="00743AA4">
              <w:rPr>
                <w:rFonts w:eastAsia="Verdana" w:cs="Verdana"/>
                <w:b/>
                <w:bCs/>
              </w:rPr>
              <w:t>и</w:t>
            </w:r>
            <w:r w:rsidRPr="00743AA4">
              <w:rPr>
                <w:rFonts w:eastAsia="Verdana" w:cs="Verdana"/>
                <w:b/>
                <w:bCs/>
                <w:spacing w:val="1"/>
              </w:rPr>
              <w:t>с</w:t>
            </w:r>
            <w:r w:rsidRPr="00743AA4">
              <w:rPr>
                <w:rFonts w:eastAsia="Verdana" w:cs="Verdana"/>
                <w:b/>
                <w:bCs/>
              </w:rPr>
              <w:t>пуни</w:t>
            </w:r>
            <w:r w:rsidRPr="00743AA4">
              <w:rPr>
                <w:rFonts w:eastAsia="Verdana" w:cs="Verdana"/>
                <w:b/>
                <w:bCs/>
                <w:spacing w:val="-6"/>
              </w:rPr>
              <w:t xml:space="preserve"> </w:t>
            </w:r>
            <w:r w:rsidRPr="00743AA4">
              <w:rPr>
                <w:rFonts w:eastAsia="Verdana" w:cs="Verdana"/>
                <w:b/>
                <w:bCs/>
                <w:u w:val="single"/>
              </w:rPr>
              <w:t>С</w:t>
            </w:r>
            <w:r w:rsidRPr="00743AA4">
              <w:rPr>
                <w:rFonts w:eastAsia="Verdana" w:cs="Verdana"/>
                <w:b/>
                <w:bCs/>
                <w:spacing w:val="1"/>
                <w:u w:val="single"/>
              </w:rPr>
              <w:t>В</w:t>
            </w:r>
            <w:r w:rsidRPr="00743AA4">
              <w:rPr>
                <w:rFonts w:eastAsia="Verdana" w:cs="Verdana"/>
                <w:b/>
                <w:bCs/>
                <w:spacing w:val="-1"/>
                <w:u w:val="single"/>
              </w:rPr>
              <w:t>А</w:t>
            </w:r>
            <w:r w:rsidRPr="00743AA4">
              <w:rPr>
                <w:rFonts w:eastAsia="Verdana" w:cs="Verdana"/>
                <w:b/>
                <w:bCs/>
                <w:spacing w:val="2"/>
                <w:u w:val="single"/>
              </w:rPr>
              <w:t>К</w:t>
            </w:r>
            <w:r w:rsidRPr="00743AA4">
              <w:rPr>
                <w:rFonts w:eastAsia="Verdana" w:cs="Verdana"/>
                <w:b/>
                <w:bCs/>
                <w:u w:val="single"/>
              </w:rPr>
              <w:t>И</w:t>
            </w:r>
            <w:r w:rsidRPr="00743AA4">
              <w:rPr>
                <w:rFonts w:eastAsia="Verdana" w:cs="Verdana"/>
                <w:b/>
                <w:bCs/>
                <w:spacing w:val="-9"/>
                <w:u w:val="single"/>
              </w:rPr>
              <w:t xml:space="preserve"> </w:t>
            </w:r>
            <w:r w:rsidRPr="00743AA4">
              <w:rPr>
                <w:rFonts w:eastAsia="Verdana" w:cs="Verdana"/>
                <w:b/>
                <w:bCs/>
                <w:spacing w:val="3"/>
                <w:u w:val="single"/>
              </w:rPr>
              <w:t>О</w:t>
            </w:r>
            <w:r w:rsidRPr="00743AA4">
              <w:rPr>
                <w:rFonts w:eastAsia="Verdana" w:cs="Verdana"/>
                <w:b/>
                <w:bCs/>
                <w:u w:val="single"/>
              </w:rPr>
              <w:t>Д</w:t>
            </w:r>
            <w:r w:rsidRPr="00743AA4">
              <w:rPr>
                <w:rFonts w:eastAsia="Verdana" w:cs="Verdana"/>
                <w:b/>
                <w:bCs/>
                <w:spacing w:val="-8"/>
                <w:u w:val="single"/>
              </w:rPr>
              <w:t xml:space="preserve"> </w:t>
            </w:r>
            <w:r w:rsidRPr="00743AA4">
              <w:rPr>
                <w:rFonts w:eastAsia="Verdana" w:cs="Verdana"/>
                <w:b/>
                <w:bCs/>
                <w:u w:val="single"/>
              </w:rPr>
              <w:t>ПО</w:t>
            </w:r>
            <w:r w:rsidRPr="00743AA4">
              <w:rPr>
                <w:rFonts w:eastAsia="Verdana" w:cs="Verdana"/>
                <w:b/>
                <w:bCs/>
                <w:spacing w:val="1"/>
                <w:u w:val="single"/>
              </w:rPr>
              <w:t>Н</w:t>
            </w:r>
            <w:r w:rsidRPr="00743AA4">
              <w:rPr>
                <w:rFonts w:eastAsia="Verdana" w:cs="Verdana"/>
                <w:b/>
                <w:bCs/>
                <w:u w:val="single"/>
              </w:rPr>
              <w:t>УЂ</w:t>
            </w:r>
            <w:r w:rsidRPr="00743AA4">
              <w:rPr>
                <w:rFonts w:eastAsia="Verdana" w:cs="Verdana"/>
                <w:b/>
                <w:bCs/>
                <w:spacing w:val="1"/>
                <w:u w:val="single"/>
              </w:rPr>
              <w:t>А</w:t>
            </w:r>
            <w:r w:rsidRPr="00743AA4">
              <w:rPr>
                <w:rFonts w:eastAsia="Verdana" w:cs="Verdana"/>
                <w:b/>
                <w:bCs/>
                <w:spacing w:val="-1"/>
                <w:u w:val="single"/>
              </w:rPr>
              <w:t>Ч</w:t>
            </w:r>
            <w:r w:rsidRPr="00743AA4">
              <w:rPr>
                <w:rFonts w:eastAsia="Verdana" w:cs="Verdana"/>
                <w:b/>
                <w:bCs/>
                <w:u w:val="single"/>
              </w:rPr>
              <w:t>А</w:t>
            </w:r>
            <w:r w:rsidRPr="00743AA4">
              <w:rPr>
                <w:rFonts w:eastAsia="Verdana" w:cs="Verdana"/>
                <w:b/>
                <w:bCs/>
                <w:spacing w:val="-8"/>
                <w:u w:val="single"/>
              </w:rPr>
              <w:t xml:space="preserve"> </w:t>
            </w:r>
            <w:r w:rsidRPr="00743AA4">
              <w:rPr>
                <w:rFonts w:eastAsia="Verdana" w:cs="Verdana"/>
                <w:b/>
                <w:bCs/>
                <w:u w:val="single"/>
              </w:rPr>
              <w:t>ИЗ</w:t>
            </w:r>
            <w:r w:rsidRPr="00743AA4">
              <w:rPr>
                <w:rFonts w:eastAsia="Verdana" w:cs="Verdana"/>
                <w:b/>
                <w:bCs/>
                <w:spacing w:val="-6"/>
                <w:u w:val="single"/>
              </w:rPr>
              <w:t xml:space="preserve"> </w:t>
            </w:r>
            <w:r w:rsidRPr="00743AA4">
              <w:rPr>
                <w:rFonts w:eastAsia="Verdana" w:cs="Verdana"/>
                <w:b/>
                <w:bCs/>
                <w:u w:val="single"/>
              </w:rPr>
              <w:t>ГР</w:t>
            </w:r>
            <w:r w:rsidRPr="00743AA4">
              <w:rPr>
                <w:rFonts w:eastAsia="Verdana" w:cs="Verdana"/>
                <w:b/>
                <w:bCs/>
                <w:spacing w:val="1"/>
                <w:u w:val="single"/>
              </w:rPr>
              <w:t>УП</w:t>
            </w:r>
            <w:r w:rsidRPr="00743AA4">
              <w:rPr>
                <w:rFonts w:eastAsia="Verdana" w:cs="Verdana"/>
                <w:b/>
                <w:bCs/>
                <w:u w:val="single"/>
              </w:rPr>
              <w:t>Е</w:t>
            </w:r>
            <w:r w:rsidRPr="00743AA4">
              <w:rPr>
                <w:rFonts w:eastAsia="Verdana" w:cs="Verdana"/>
                <w:b/>
                <w:bCs/>
                <w:spacing w:val="-8"/>
                <w:u w:val="single"/>
              </w:rPr>
              <w:t xml:space="preserve"> </w:t>
            </w:r>
            <w:r w:rsidRPr="00743AA4">
              <w:rPr>
                <w:rFonts w:eastAsia="Verdana" w:cs="Verdana"/>
                <w:b/>
                <w:bCs/>
                <w:spacing w:val="1"/>
                <w:u w:val="single"/>
              </w:rPr>
              <w:t>П</w:t>
            </w:r>
            <w:r w:rsidRPr="00743AA4">
              <w:rPr>
                <w:rFonts w:eastAsia="Verdana" w:cs="Verdana"/>
                <w:b/>
                <w:bCs/>
                <w:u w:val="single"/>
              </w:rPr>
              <w:t>О</w:t>
            </w:r>
            <w:r w:rsidRPr="00743AA4">
              <w:rPr>
                <w:rFonts w:eastAsia="Verdana" w:cs="Verdana"/>
                <w:b/>
                <w:bCs/>
                <w:spacing w:val="1"/>
                <w:u w:val="single"/>
              </w:rPr>
              <w:t>Н</w:t>
            </w:r>
            <w:r w:rsidRPr="00743AA4">
              <w:rPr>
                <w:rFonts w:eastAsia="Verdana" w:cs="Verdana"/>
                <w:b/>
                <w:bCs/>
                <w:u w:val="single"/>
              </w:rPr>
              <w:t>УЂА</w:t>
            </w:r>
            <w:r w:rsidRPr="00743AA4">
              <w:rPr>
                <w:rFonts w:eastAsia="Verdana" w:cs="Verdana"/>
                <w:b/>
                <w:bCs/>
                <w:spacing w:val="1"/>
                <w:u w:val="single"/>
              </w:rPr>
              <w:t>Ч</w:t>
            </w:r>
            <w:r w:rsidRPr="00743AA4">
              <w:rPr>
                <w:rFonts w:eastAsia="Verdana" w:cs="Verdana"/>
                <w:b/>
                <w:bCs/>
                <w:spacing w:val="-1"/>
                <w:u w:val="single"/>
              </w:rPr>
              <w:t>А</w:t>
            </w:r>
            <w:r w:rsidRPr="00743AA4">
              <w:rPr>
                <w:rFonts w:eastAsia="Verdana" w:cs="Verdana"/>
                <w:b/>
                <w:bCs/>
              </w:rPr>
              <w:t>,</w:t>
            </w:r>
            <w:r w:rsidRPr="00743AA4">
              <w:rPr>
                <w:rFonts w:eastAsia="Verdana" w:cs="Verdana"/>
                <w:b/>
                <w:bCs/>
                <w:spacing w:val="-7"/>
              </w:rPr>
              <w:t xml:space="preserve"> </w:t>
            </w:r>
            <w:r w:rsidRPr="00743AA4">
              <w:rPr>
                <w:rFonts w:eastAsia="Verdana" w:cs="Verdana"/>
                <w:b/>
                <w:bCs/>
              </w:rPr>
              <w:t>у</w:t>
            </w:r>
            <w:r w:rsidRPr="00743AA4">
              <w:rPr>
                <w:rFonts w:eastAsia="Verdana" w:cs="Verdana"/>
                <w:b/>
                <w:bCs/>
                <w:w w:val="99"/>
              </w:rPr>
              <w:t xml:space="preserve"> </w:t>
            </w:r>
            <w:r w:rsidRPr="00743AA4">
              <w:rPr>
                <w:rFonts w:eastAsia="Verdana" w:cs="Verdana"/>
                <w:b/>
                <w:bCs/>
              </w:rPr>
              <w:t>скл</w:t>
            </w:r>
            <w:r w:rsidRPr="00743AA4">
              <w:rPr>
                <w:rFonts w:eastAsia="Verdana" w:cs="Verdana"/>
                <w:b/>
                <w:bCs/>
                <w:spacing w:val="-1"/>
              </w:rPr>
              <w:t>ад</w:t>
            </w:r>
            <w:r w:rsidRPr="00743AA4">
              <w:rPr>
                <w:rFonts w:eastAsia="Verdana" w:cs="Verdana"/>
                <w:b/>
                <w:bCs/>
              </w:rPr>
              <w:t>у</w:t>
            </w:r>
            <w:r w:rsidRPr="00743AA4">
              <w:rPr>
                <w:rFonts w:eastAsia="Verdana" w:cs="Verdana"/>
                <w:b/>
                <w:bCs/>
                <w:spacing w:val="-6"/>
              </w:rPr>
              <w:t xml:space="preserve"> </w:t>
            </w:r>
            <w:r w:rsidRPr="00743AA4">
              <w:rPr>
                <w:rFonts w:eastAsia="Verdana" w:cs="Verdana"/>
                <w:b/>
                <w:bCs/>
              </w:rPr>
              <w:t>са</w:t>
            </w:r>
            <w:r w:rsidRPr="00743AA4">
              <w:rPr>
                <w:rFonts w:eastAsia="Verdana" w:cs="Verdana"/>
                <w:b/>
                <w:bCs/>
                <w:spacing w:val="-7"/>
              </w:rPr>
              <w:t xml:space="preserve"> </w:t>
            </w:r>
            <w:r w:rsidRPr="00743AA4">
              <w:rPr>
                <w:rFonts w:eastAsia="Verdana" w:cs="Verdana"/>
                <w:b/>
                <w:bCs/>
              </w:rPr>
              <w:t>ч</w:t>
            </w:r>
            <w:r w:rsidRPr="00743AA4">
              <w:rPr>
                <w:rFonts w:eastAsia="Verdana" w:cs="Verdana"/>
                <w:b/>
                <w:bCs/>
                <w:spacing w:val="3"/>
              </w:rPr>
              <w:t>л</w:t>
            </w:r>
            <w:r w:rsidRPr="00743AA4">
              <w:rPr>
                <w:rFonts w:eastAsia="Verdana" w:cs="Verdana"/>
                <w:b/>
                <w:bCs/>
                <w:spacing w:val="-1"/>
              </w:rPr>
              <w:t>а</w:t>
            </w:r>
            <w:r w:rsidRPr="00743AA4">
              <w:rPr>
                <w:rFonts w:eastAsia="Verdana" w:cs="Verdana"/>
                <w:b/>
                <w:bCs/>
              </w:rPr>
              <w:t>ном</w:t>
            </w:r>
            <w:r w:rsidRPr="00743AA4">
              <w:rPr>
                <w:rFonts w:eastAsia="Verdana" w:cs="Verdana"/>
                <w:b/>
                <w:bCs/>
                <w:spacing w:val="-5"/>
              </w:rPr>
              <w:t xml:space="preserve"> </w:t>
            </w:r>
            <w:r w:rsidRPr="00743AA4">
              <w:rPr>
                <w:rFonts w:eastAsia="Verdana" w:cs="Verdana"/>
                <w:b/>
                <w:bCs/>
              </w:rPr>
              <w:t>8</w:t>
            </w:r>
            <w:r w:rsidRPr="00743AA4">
              <w:rPr>
                <w:rFonts w:eastAsia="Verdana" w:cs="Verdana"/>
                <w:b/>
                <w:bCs/>
                <w:spacing w:val="2"/>
              </w:rPr>
              <w:t>1</w:t>
            </w:r>
            <w:r w:rsidRPr="00743AA4">
              <w:rPr>
                <w:rFonts w:eastAsia="Verdana" w:cs="Verdana"/>
                <w:b/>
                <w:bCs/>
              </w:rPr>
              <w:t>.</w:t>
            </w:r>
            <w:r w:rsidRPr="00743AA4">
              <w:rPr>
                <w:rFonts w:eastAsia="Verdana" w:cs="Verdana"/>
                <w:b/>
                <w:bCs/>
                <w:spacing w:val="-8"/>
              </w:rPr>
              <w:t xml:space="preserve"> </w:t>
            </w:r>
            <w:r w:rsidRPr="00743AA4">
              <w:rPr>
                <w:rFonts w:eastAsia="Verdana" w:cs="Verdana"/>
                <w:b/>
                <w:bCs/>
              </w:rPr>
              <w:t>ЗЈ</w:t>
            </w:r>
            <w:r w:rsidRPr="00743AA4">
              <w:rPr>
                <w:rFonts w:eastAsia="Verdana" w:cs="Verdana"/>
                <w:b/>
                <w:bCs/>
                <w:spacing w:val="1"/>
              </w:rPr>
              <w:t>Н</w:t>
            </w:r>
            <w:r w:rsidRPr="00743AA4">
              <w:rPr>
                <w:rFonts w:eastAsia="Verdana" w:cs="Verdana"/>
                <w:b/>
                <w:bCs/>
              </w:rPr>
              <w:t>,</w:t>
            </w:r>
            <w:r w:rsidRPr="00743AA4">
              <w:rPr>
                <w:rFonts w:eastAsia="Verdana" w:cs="Verdana"/>
                <w:b/>
                <w:bCs/>
                <w:spacing w:val="55"/>
              </w:rPr>
              <w:t xml:space="preserve"> </w:t>
            </w:r>
            <w:r w:rsidRPr="00743AA4">
              <w:rPr>
                <w:rFonts w:eastAsia="Verdana" w:cs="Verdana"/>
                <w:b/>
                <w:bCs/>
                <w:spacing w:val="1"/>
              </w:rPr>
              <w:t>д</w:t>
            </w:r>
            <w:r w:rsidRPr="00743AA4">
              <w:rPr>
                <w:rFonts w:eastAsia="Verdana" w:cs="Verdana"/>
                <w:b/>
                <w:bCs/>
              </w:rPr>
              <w:t>а</w:t>
            </w:r>
            <w:r w:rsidRPr="00743AA4">
              <w:rPr>
                <w:rFonts w:eastAsia="Verdana" w:cs="Verdana"/>
                <w:b/>
                <w:bCs/>
                <w:spacing w:val="-8"/>
              </w:rPr>
              <w:t xml:space="preserve"> </w:t>
            </w:r>
            <w:r w:rsidRPr="00743AA4">
              <w:rPr>
                <w:rFonts w:eastAsia="Verdana" w:cs="Verdana"/>
                <w:b/>
                <w:bCs/>
              </w:rPr>
              <w:t>би</w:t>
            </w:r>
            <w:r w:rsidRPr="00743AA4">
              <w:rPr>
                <w:rFonts w:eastAsia="Verdana" w:cs="Verdana"/>
                <w:b/>
                <w:bCs/>
                <w:spacing w:val="-5"/>
              </w:rPr>
              <w:t xml:space="preserve"> </w:t>
            </w:r>
            <w:r w:rsidRPr="00743AA4">
              <w:rPr>
                <w:rFonts w:eastAsia="Verdana" w:cs="Verdana"/>
                <w:b/>
                <w:bCs/>
              </w:rPr>
              <w:t>м</w:t>
            </w:r>
            <w:r w:rsidRPr="00743AA4">
              <w:rPr>
                <w:rFonts w:eastAsia="Verdana" w:cs="Verdana"/>
                <w:b/>
                <w:bCs/>
                <w:spacing w:val="2"/>
              </w:rPr>
              <w:t>о</w:t>
            </w:r>
            <w:r w:rsidRPr="00743AA4">
              <w:rPr>
                <w:rFonts w:eastAsia="Verdana" w:cs="Verdana"/>
                <w:b/>
                <w:bCs/>
              </w:rPr>
              <w:t>г</w:t>
            </w:r>
            <w:r w:rsidRPr="00743AA4">
              <w:rPr>
                <w:rFonts w:eastAsia="Verdana" w:cs="Verdana"/>
                <w:b/>
                <w:bCs/>
                <w:spacing w:val="1"/>
              </w:rPr>
              <w:t>а</w:t>
            </w:r>
            <w:r w:rsidRPr="00743AA4">
              <w:rPr>
                <w:rFonts w:eastAsia="Verdana" w:cs="Verdana"/>
                <w:b/>
                <w:bCs/>
              </w:rPr>
              <w:t>о</w:t>
            </w:r>
            <w:r w:rsidRPr="00743AA4">
              <w:rPr>
                <w:rFonts w:eastAsia="Verdana" w:cs="Verdana"/>
                <w:b/>
                <w:bCs/>
                <w:spacing w:val="-6"/>
              </w:rPr>
              <w:t xml:space="preserve"> </w:t>
            </w:r>
            <w:r w:rsidRPr="00743AA4">
              <w:rPr>
                <w:rFonts w:eastAsia="Verdana" w:cs="Verdana"/>
                <w:b/>
                <w:bCs/>
                <w:spacing w:val="1"/>
              </w:rPr>
              <w:t>д</w:t>
            </w:r>
            <w:r w:rsidRPr="00743AA4">
              <w:rPr>
                <w:rFonts w:eastAsia="Verdana" w:cs="Verdana"/>
                <w:b/>
                <w:bCs/>
              </w:rPr>
              <w:t>а</w:t>
            </w:r>
            <w:r w:rsidRPr="00743AA4">
              <w:rPr>
                <w:rFonts w:eastAsia="Verdana" w:cs="Verdana"/>
                <w:b/>
                <w:bCs/>
                <w:spacing w:val="-9"/>
              </w:rPr>
              <w:t xml:space="preserve"> </w:t>
            </w:r>
            <w:r w:rsidRPr="00743AA4">
              <w:rPr>
                <w:rFonts w:eastAsia="Verdana" w:cs="Verdana"/>
                <w:b/>
                <w:bCs/>
              </w:rPr>
              <w:t>у</w:t>
            </w:r>
            <w:r w:rsidRPr="00743AA4">
              <w:rPr>
                <w:rFonts w:eastAsia="Verdana" w:cs="Verdana"/>
                <w:b/>
                <w:bCs/>
                <w:spacing w:val="2"/>
              </w:rPr>
              <w:t>ч</w:t>
            </w:r>
            <w:r w:rsidRPr="00743AA4">
              <w:rPr>
                <w:rFonts w:eastAsia="Verdana" w:cs="Verdana"/>
                <w:b/>
                <w:bCs/>
              </w:rPr>
              <w:t>ес</w:t>
            </w:r>
            <w:r w:rsidRPr="00743AA4">
              <w:rPr>
                <w:rFonts w:eastAsia="Verdana" w:cs="Verdana"/>
                <w:b/>
                <w:bCs/>
                <w:spacing w:val="1"/>
              </w:rPr>
              <w:t>т</w:t>
            </w:r>
            <w:r w:rsidRPr="00743AA4">
              <w:rPr>
                <w:rFonts w:eastAsia="Verdana" w:cs="Verdana"/>
                <w:b/>
                <w:bCs/>
              </w:rPr>
              <w:t>вује</w:t>
            </w:r>
            <w:r w:rsidRPr="00743AA4">
              <w:rPr>
                <w:rFonts w:eastAsia="Verdana" w:cs="Verdana"/>
                <w:b/>
                <w:bCs/>
                <w:spacing w:val="-6"/>
              </w:rPr>
              <w:t xml:space="preserve"> </w:t>
            </w:r>
            <w:r w:rsidRPr="00743AA4">
              <w:rPr>
                <w:rFonts w:eastAsia="Verdana" w:cs="Verdana"/>
                <w:b/>
                <w:bCs/>
              </w:rPr>
              <w:t>у</w:t>
            </w:r>
            <w:r w:rsidRPr="00743AA4">
              <w:rPr>
                <w:rFonts w:eastAsia="Verdana" w:cs="Verdana"/>
                <w:b/>
                <w:bCs/>
                <w:spacing w:val="-8"/>
              </w:rPr>
              <w:t xml:space="preserve"> </w:t>
            </w:r>
            <w:r w:rsidRPr="00743AA4">
              <w:rPr>
                <w:rFonts w:eastAsia="Verdana" w:cs="Verdana"/>
                <w:b/>
                <w:bCs/>
              </w:rPr>
              <w:t>по</w:t>
            </w:r>
            <w:r w:rsidRPr="00743AA4">
              <w:rPr>
                <w:rFonts w:eastAsia="Verdana" w:cs="Verdana"/>
                <w:b/>
                <w:bCs/>
                <w:spacing w:val="3"/>
              </w:rPr>
              <w:t>с</w:t>
            </w:r>
            <w:r w:rsidRPr="00743AA4">
              <w:rPr>
                <w:rFonts w:eastAsia="Verdana" w:cs="Verdana"/>
                <w:b/>
                <w:bCs/>
                <w:spacing w:val="-1"/>
              </w:rPr>
              <w:t>т</w:t>
            </w:r>
            <w:r w:rsidRPr="00743AA4">
              <w:rPr>
                <w:rFonts w:eastAsia="Verdana" w:cs="Verdana"/>
                <w:b/>
                <w:bCs/>
              </w:rPr>
              <w:t>у</w:t>
            </w:r>
            <w:r w:rsidRPr="00743AA4">
              <w:rPr>
                <w:rFonts w:eastAsia="Verdana" w:cs="Verdana"/>
                <w:b/>
                <w:bCs/>
                <w:spacing w:val="2"/>
              </w:rPr>
              <w:t>п</w:t>
            </w:r>
            <w:r w:rsidRPr="00743AA4">
              <w:rPr>
                <w:rFonts w:eastAsia="Verdana" w:cs="Verdana"/>
                <w:b/>
                <w:bCs/>
              </w:rPr>
              <w:t>ку</w:t>
            </w:r>
            <w:r w:rsidRPr="00743AA4">
              <w:rPr>
                <w:rFonts w:eastAsia="Verdana" w:cs="Verdana"/>
                <w:b/>
                <w:bCs/>
                <w:spacing w:val="-7"/>
              </w:rPr>
              <w:t xml:space="preserve"> </w:t>
            </w:r>
            <w:r w:rsidRPr="00743AA4">
              <w:rPr>
                <w:rFonts w:eastAsia="Verdana" w:cs="Verdana"/>
                <w:b/>
                <w:bCs/>
                <w:spacing w:val="1"/>
              </w:rPr>
              <w:t>ј</w:t>
            </w:r>
            <w:r w:rsidRPr="00743AA4">
              <w:rPr>
                <w:rFonts w:eastAsia="Verdana" w:cs="Verdana"/>
                <w:b/>
                <w:bCs/>
                <w:spacing w:val="-1"/>
              </w:rPr>
              <w:t>а</w:t>
            </w:r>
            <w:r w:rsidRPr="00743AA4">
              <w:rPr>
                <w:rFonts w:eastAsia="Verdana" w:cs="Verdana"/>
                <w:b/>
                <w:bCs/>
              </w:rPr>
              <w:t>в</w:t>
            </w:r>
            <w:r w:rsidRPr="00743AA4">
              <w:rPr>
                <w:rFonts w:eastAsia="Verdana" w:cs="Verdana"/>
                <w:b/>
                <w:bCs/>
                <w:spacing w:val="2"/>
              </w:rPr>
              <w:t>н</w:t>
            </w:r>
            <w:r w:rsidRPr="00743AA4">
              <w:rPr>
                <w:rFonts w:eastAsia="Verdana" w:cs="Verdana"/>
                <w:b/>
                <w:bCs/>
              </w:rPr>
              <w:t>е</w:t>
            </w:r>
            <w:r w:rsidRPr="00743AA4">
              <w:rPr>
                <w:rFonts w:eastAsia="Verdana" w:cs="Verdana"/>
                <w:b/>
                <w:bCs/>
                <w:spacing w:val="-8"/>
              </w:rPr>
              <w:t xml:space="preserve"> </w:t>
            </w:r>
            <w:r w:rsidRPr="00743AA4">
              <w:rPr>
                <w:rFonts w:eastAsia="Verdana" w:cs="Verdana"/>
                <w:b/>
                <w:bCs/>
                <w:spacing w:val="2"/>
              </w:rPr>
              <w:t>н</w:t>
            </w:r>
            <w:r w:rsidRPr="00743AA4">
              <w:rPr>
                <w:rFonts w:eastAsia="Verdana" w:cs="Verdana"/>
                <w:b/>
                <w:bCs/>
                <w:spacing w:val="-1"/>
              </w:rPr>
              <w:t>а</w:t>
            </w:r>
            <w:r w:rsidRPr="00743AA4">
              <w:rPr>
                <w:rFonts w:eastAsia="Verdana" w:cs="Verdana"/>
                <w:b/>
                <w:bCs/>
                <w:spacing w:val="2"/>
              </w:rPr>
              <w:t>б</w:t>
            </w:r>
            <w:r w:rsidRPr="00743AA4">
              <w:rPr>
                <w:rFonts w:eastAsia="Verdana" w:cs="Verdana"/>
                <w:b/>
                <w:bCs/>
                <w:spacing w:val="-1"/>
              </w:rPr>
              <w:t>а</w:t>
            </w:r>
            <w:r w:rsidRPr="00743AA4">
              <w:rPr>
                <w:rFonts w:eastAsia="Verdana" w:cs="Verdana"/>
                <w:b/>
                <w:bCs/>
              </w:rPr>
              <w:t>вк</w:t>
            </w:r>
            <w:r w:rsidRPr="00743AA4">
              <w:rPr>
                <w:rFonts w:eastAsia="Verdana" w:cs="Verdana"/>
                <w:b/>
                <w:bCs/>
                <w:spacing w:val="2"/>
              </w:rPr>
              <w:t>е</w:t>
            </w:r>
            <w:r w:rsidRPr="00743AA4">
              <w:rPr>
                <w:rFonts w:eastAsia="Verdana" w:cs="Verdana"/>
                <w:b/>
                <w:bCs/>
              </w:rPr>
              <w:t>:</w:t>
            </w:r>
          </w:p>
        </w:tc>
      </w:tr>
      <w:tr w:rsidR="00A04DAA" w:rsidRPr="00743AA4" w:rsidTr="009432C0">
        <w:trPr>
          <w:trHeight w:hRule="exact" w:val="554"/>
        </w:trPr>
        <w:tc>
          <w:tcPr>
            <w:tcW w:w="777" w:type="dxa"/>
            <w:gridSpan w:val="2"/>
            <w:tcBorders>
              <w:top w:val="single" w:sz="9" w:space="0" w:color="FFFF99"/>
              <w:left w:val="single" w:sz="7" w:space="0" w:color="EFEFEF"/>
              <w:bottom w:val="single" w:sz="7" w:space="0" w:color="EFEFEF"/>
              <w:right w:val="single" w:sz="7" w:space="0" w:color="EFEFEF"/>
            </w:tcBorders>
            <w:shd w:val="clear" w:color="auto" w:fill="E6E6E6"/>
          </w:tcPr>
          <w:p w:rsidR="00A04DAA" w:rsidRPr="00743AA4" w:rsidRDefault="00A04DAA" w:rsidP="00A04DAA">
            <w:pPr>
              <w:pStyle w:val="TableParagraph"/>
              <w:spacing w:before="30" w:line="242" w:lineRule="exact"/>
              <w:ind w:left="212" w:right="165" w:firstLine="7"/>
              <w:rPr>
                <w:rFonts w:eastAsia="Verdana" w:cs="Verdana"/>
              </w:rPr>
            </w:pPr>
            <w:r w:rsidRPr="00743AA4">
              <w:rPr>
                <w:rFonts w:eastAsia="Verdana" w:cs="Verdana"/>
              </w:rPr>
              <w:t>Р</w:t>
            </w:r>
            <w:r w:rsidRPr="00743AA4">
              <w:rPr>
                <w:rFonts w:eastAsia="Verdana" w:cs="Verdana"/>
                <w:spacing w:val="-2"/>
              </w:rPr>
              <w:t>е</w:t>
            </w:r>
            <w:r w:rsidRPr="00743AA4">
              <w:rPr>
                <w:rFonts w:eastAsia="Verdana" w:cs="Verdana"/>
              </w:rPr>
              <w:t>д.</w:t>
            </w:r>
            <w:r w:rsidRPr="00743AA4">
              <w:rPr>
                <w:rFonts w:eastAsia="Verdana" w:cs="Verdana"/>
                <w:w w:val="99"/>
              </w:rPr>
              <w:t xml:space="preserve"> </w:t>
            </w:r>
            <w:r w:rsidRPr="00743AA4">
              <w:rPr>
                <w:rFonts w:eastAsia="Verdana" w:cs="Verdana"/>
              </w:rPr>
              <w:t>Бр</w:t>
            </w:r>
            <w:r w:rsidRPr="00743AA4">
              <w:rPr>
                <w:rFonts w:eastAsia="Verdana" w:cs="Verdana"/>
                <w:spacing w:val="-1"/>
              </w:rPr>
              <w:t>о</w:t>
            </w:r>
            <w:r w:rsidRPr="00743AA4">
              <w:rPr>
                <w:rFonts w:eastAsia="Verdana" w:cs="Verdana"/>
              </w:rPr>
              <w:t>ј</w:t>
            </w:r>
          </w:p>
        </w:tc>
        <w:tc>
          <w:tcPr>
            <w:tcW w:w="8651" w:type="dxa"/>
            <w:gridSpan w:val="2"/>
            <w:tcBorders>
              <w:top w:val="single" w:sz="9" w:space="0" w:color="FFFF99"/>
              <w:left w:val="single" w:sz="7" w:space="0" w:color="EFEFEF"/>
              <w:bottom w:val="single" w:sz="7" w:space="0" w:color="EFEFEF"/>
              <w:right w:val="single" w:sz="7" w:space="0" w:color="9F9F9F"/>
            </w:tcBorders>
            <w:shd w:val="clear" w:color="auto" w:fill="E6E6E6"/>
          </w:tcPr>
          <w:p w:rsidR="00A04DAA" w:rsidRPr="00743AA4" w:rsidRDefault="00A04DAA" w:rsidP="00A04DAA">
            <w:pPr>
              <w:pStyle w:val="TableParagraph"/>
              <w:spacing w:before="22"/>
              <w:ind w:left="2834" w:right="2809"/>
              <w:jc w:val="center"/>
              <w:rPr>
                <w:rFonts w:eastAsia="Verdana" w:cs="Verdana"/>
              </w:rPr>
            </w:pPr>
            <w:r w:rsidRPr="00743AA4">
              <w:rPr>
                <w:rFonts w:eastAsia="Verdana" w:cs="Verdana"/>
                <w:b/>
                <w:bCs/>
              </w:rPr>
              <w:t>4.3.1.</w:t>
            </w:r>
            <w:r w:rsidRPr="00743AA4">
              <w:rPr>
                <w:rFonts w:eastAsia="Verdana" w:cs="Verdana"/>
                <w:b/>
                <w:bCs/>
                <w:spacing w:val="-14"/>
              </w:rPr>
              <w:t xml:space="preserve"> </w:t>
            </w:r>
            <w:r w:rsidRPr="00743AA4">
              <w:rPr>
                <w:rFonts w:eastAsia="Verdana" w:cs="Verdana"/>
                <w:b/>
                <w:bCs/>
              </w:rPr>
              <w:t>ОБ</w:t>
            </w:r>
            <w:r w:rsidRPr="00743AA4">
              <w:rPr>
                <w:rFonts w:eastAsia="Verdana" w:cs="Verdana"/>
                <w:b/>
                <w:bCs/>
                <w:spacing w:val="1"/>
              </w:rPr>
              <w:t>А</w:t>
            </w:r>
            <w:r w:rsidRPr="00743AA4">
              <w:rPr>
                <w:rFonts w:eastAsia="Verdana" w:cs="Verdana"/>
                <w:b/>
                <w:bCs/>
              </w:rPr>
              <w:t>ВЕЗ</w:t>
            </w:r>
            <w:r w:rsidRPr="00743AA4">
              <w:rPr>
                <w:rFonts w:eastAsia="Verdana" w:cs="Verdana"/>
                <w:b/>
                <w:bCs/>
                <w:spacing w:val="1"/>
              </w:rPr>
              <w:t>Н</w:t>
            </w:r>
            <w:r w:rsidRPr="00743AA4">
              <w:rPr>
                <w:rFonts w:eastAsia="Verdana" w:cs="Verdana"/>
                <w:b/>
                <w:bCs/>
              </w:rPr>
              <w:t>И</w:t>
            </w:r>
            <w:r w:rsidRPr="00743AA4">
              <w:rPr>
                <w:rFonts w:eastAsia="Verdana" w:cs="Verdana"/>
                <w:b/>
                <w:bCs/>
                <w:spacing w:val="-14"/>
              </w:rPr>
              <w:t xml:space="preserve"> </w:t>
            </w:r>
            <w:r w:rsidRPr="00743AA4">
              <w:rPr>
                <w:rFonts w:eastAsia="Verdana" w:cs="Verdana"/>
                <w:b/>
                <w:bCs/>
              </w:rPr>
              <w:t>У</w:t>
            </w:r>
            <w:r w:rsidRPr="00743AA4">
              <w:rPr>
                <w:rFonts w:eastAsia="Verdana" w:cs="Verdana"/>
                <w:b/>
                <w:bCs/>
                <w:spacing w:val="1"/>
              </w:rPr>
              <w:t>С</w:t>
            </w:r>
            <w:r w:rsidRPr="00743AA4">
              <w:rPr>
                <w:rFonts w:eastAsia="Verdana" w:cs="Verdana"/>
                <w:b/>
                <w:bCs/>
              </w:rPr>
              <w:t>ЛОВИ</w:t>
            </w:r>
          </w:p>
          <w:p w:rsidR="00A04DAA" w:rsidRPr="00743AA4" w:rsidRDefault="00A04DAA" w:rsidP="00A04DAA">
            <w:pPr>
              <w:pStyle w:val="TableParagraph"/>
              <w:spacing w:line="242" w:lineRule="exact"/>
              <w:ind w:left="847" w:right="822"/>
              <w:jc w:val="center"/>
              <w:rPr>
                <w:rFonts w:eastAsia="Verdana" w:cs="Verdana"/>
              </w:rPr>
            </w:pPr>
            <w:r w:rsidRPr="00743AA4">
              <w:rPr>
                <w:rFonts w:eastAsia="Verdana" w:cs="Verdana"/>
                <w:b/>
                <w:bCs/>
              </w:rPr>
              <w:t>ЗА</w:t>
            </w:r>
            <w:r w:rsidRPr="00743AA4">
              <w:rPr>
                <w:rFonts w:eastAsia="Verdana" w:cs="Verdana"/>
                <w:b/>
                <w:bCs/>
                <w:spacing w:val="-10"/>
              </w:rPr>
              <w:t xml:space="preserve"> </w:t>
            </w:r>
            <w:r w:rsidRPr="00743AA4">
              <w:rPr>
                <w:rFonts w:eastAsia="Verdana" w:cs="Verdana"/>
                <w:b/>
                <w:bCs/>
                <w:spacing w:val="1"/>
              </w:rPr>
              <w:t>У</w:t>
            </w:r>
            <w:r w:rsidRPr="00743AA4">
              <w:rPr>
                <w:rFonts w:eastAsia="Verdana" w:cs="Verdana"/>
                <w:b/>
                <w:bCs/>
                <w:spacing w:val="-1"/>
              </w:rPr>
              <w:t>Ч</w:t>
            </w:r>
            <w:r w:rsidRPr="00743AA4">
              <w:rPr>
                <w:rFonts w:eastAsia="Verdana" w:cs="Verdana"/>
                <w:b/>
                <w:bCs/>
              </w:rPr>
              <w:t>ЕШЋЕ</w:t>
            </w:r>
            <w:r w:rsidRPr="00743AA4">
              <w:rPr>
                <w:rFonts w:eastAsia="Verdana" w:cs="Verdana"/>
                <w:b/>
                <w:bCs/>
                <w:spacing w:val="-6"/>
              </w:rPr>
              <w:t xml:space="preserve"> </w:t>
            </w:r>
            <w:r w:rsidRPr="00743AA4">
              <w:rPr>
                <w:rFonts w:eastAsia="Verdana" w:cs="Verdana"/>
                <w:b/>
                <w:bCs/>
              </w:rPr>
              <w:t>У</w:t>
            </w:r>
            <w:r w:rsidRPr="00743AA4">
              <w:rPr>
                <w:rFonts w:eastAsia="Verdana" w:cs="Verdana"/>
                <w:b/>
                <w:bCs/>
                <w:spacing w:val="-9"/>
              </w:rPr>
              <w:t xml:space="preserve"> </w:t>
            </w:r>
            <w:r w:rsidRPr="00743AA4">
              <w:rPr>
                <w:rFonts w:eastAsia="Verdana" w:cs="Verdana"/>
                <w:b/>
                <w:bCs/>
                <w:spacing w:val="1"/>
              </w:rPr>
              <w:t>П</w:t>
            </w:r>
            <w:r w:rsidRPr="00743AA4">
              <w:rPr>
                <w:rFonts w:eastAsia="Verdana" w:cs="Verdana"/>
                <w:b/>
                <w:bCs/>
              </w:rPr>
              <w:t>ОСТ</w:t>
            </w:r>
            <w:r w:rsidRPr="00743AA4">
              <w:rPr>
                <w:rFonts w:eastAsia="Verdana" w:cs="Verdana"/>
                <w:b/>
                <w:bCs/>
                <w:spacing w:val="1"/>
              </w:rPr>
              <w:t>УП</w:t>
            </w:r>
            <w:r w:rsidRPr="00743AA4">
              <w:rPr>
                <w:rFonts w:eastAsia="Verdana" w:cs="Verdana"/>
                <w:b/>
                <w:bCs/>
              </w:rPr>
              <w:t>КУ</w:t>
            </w:r>
            <w:r w:rsidRPr="00743AA4">
              <w:rPr>
                <w:rFonts w:eastAsia="Verdana" w:cs="Verdana"/>
                <w:b/>
                <w:bCs/>
                <w:spacing w:val="-9"/>
              </w:rPr>
              <w:t xml:space="preserve"> </w:t>
            </w:r>
            <w:r w:rsidRPr="00743AA4">
              <w:rPr>
                <w:rFonts w:eastAsia="Verdana" w:cs="Verdana"/>
                <w:b/>
                <w:bCs/>
                <w:spacing w:val="2"/>
              </w:rPr>
              <w:t>Ј</w:t>
            </w:r>
            <w:r w:rsidRPr="00743AA4">
              <w:rPr>
                <w:rFonts w:eastAsia="Verdana" w:cs="Verdana"/>
                <w:b/>
                <w:bCs/>
                <w:spacing w:val="-1"/>
              </w:rPr>
              <w:t>А</w:t>
            </w:r>
            <w:r w:rsidRPr="00743AA4">
              <w:rPr>
                <w:rFonts w:eastAsia="Verdana" w:cs="Verdana"/>
                <w:b/>
                <w:bCs/>
              </w:rPr>
              <w:t>ВНЕ</w:t>
            </w:r>
            <w:r w:rsidRPr="00743AA4">
              <w:rPr>
                <w:rFonts w:eastAsia="Verdana" w:cs="Verdana"/>
                <w:b/>
                <w:bCs/>
                <w:spacing w:val="-6"/>
              </w:rPr>
              <w:t xml:space="preserve"> </w:t>
            </w:r>
            <w:r w:rsidRPr="00743AA4">
              <w:rPr>
                <w:rFonts w:eastAsia="Verdana" w:cs="Verdana"/>
                <w:b/>
                <w:bCs/>
                <w:spacing w:val="1"/>
              </w:rPr>
              <w:t>Н</w:t>
            </w:r>
            <w:r w:rsidRPr="00743AA4">
              <w:rPr>
                <w:rFonts w:eastAsia="Verdana" w:cs="Verdana"/>
                <w:b/>
                <w:bCs/>
                <w:spacing w:val="-1"/>
              </w:rPr>
              <w:t>А</w:t>
            </w:r>
            <w:r w:rsidRPr="00743AA4">
              <w:rPr>
                <w:rFonts w:eastAsia="Verdana" w:cs="Verdana"/>
                <w:b/>
                <w:bCs/>
                <w:spacing w:val="2"/>
              </w:rPr>
              <w:t>Б</w:t>
            </w:r>
            <w:r w:rsidRPr="00743AA4">
              <w:rPr>
                <w:rFonts w:eastAsia="Verdana" w:cs="Verdana"/>
                <w:b/>
                <w:bCs/>
                <w:spacing w:val="-1"/>
              </w:rPr>
              <w:t>А</w:t>
            </w:r>
            <w:r w:rsidRPr="00743AA4">
              <w:rPr>
                <w:rFonts w:eastAsia="Verdana" w:cs="Verdana"/>
                <w:b/>
                <w:bCs/>
                <w:spacing w:val="1"/>
              </w:rPr>
              <w:t>В</w:t>
            </w:r>
            <w:r w:rsidRPr="00743AA4">
              <w:rPr>
                <w:rFonts w:eastAsia="Verdana" w:cs="Verdana"/>
                <w:b/>
                <w:bCs/>
              </w:rPr>
              <w:t>КЕ</w:t>
            </w:r>
            <w:r w:rsidRPr="00743AA4">
              <w:rPr>
                <w:rFonts w:eastAsia="Verdana" w:cs="Verdana"/>
                <w:b/>
                <w:bCs/>
                <w:spacing w:val="-7"/>
              </w:rPr>
              <w:t xml:space="preserve"> </w:t>
            </w:r>
            <w:r w:rsidRPr="00743AA4">
              <w:rPr>
                <w:rFonts w:eastAsia="Verdana" w:cs="Verdana"/>
                <w:b/>
                <w:bCs/>
              </w:rPr>
              <w:t>ИЗ</w:t>
            </w:r>
            <w:r w:rsidRPr="00743AA4">
              <w:rPr>
                <w:rFonts w:eastAsia="Verdana" w:cs="Verdana"/>
                <w:b/>
                <w:bCs/>
                <w:spacing w:val="-6"/>
              </w:rPr>
              <w:t xml:space="preserve"> </w:t>
            </w:r>
            <w:r w:rsidRPr="00743AA4">
              <w:rPr>
                <w:rFonts w:eastAsia="Verdana" w:cs="Verdana"/>
                <w:b/>
                <w:bCs/>
                <w:spacing w:val="-1"/>
              </w:rPr>
              <w:t>Ч</w:t>
            </w:r>
            <w:r w:rsidRPr="00743AA4">
              <w:rPr>
                <w:rFonts w:eastAsia="Verdana" w:cs="Verdana"/>
                <w:b/>
                <w:bCs/>
                <w:spacing w:val="1"/>
              </w:rPr>
              <w:t>Л</w:t>
            </w:r>
            <w:r w:rsidRPr="00743AA4">
              <w:rPr>
                <w:rFonts w:eastAsia="Verdana" w:cs="Verdana"/>
                <w:b/>
                <w:bCs/>
                <w:spacing w:val="-1"/>
              </w:rPr>
              <w:t>А</w:t>
            </w:r>
            <w:r w:rsidRPr="00743AA4">
              <w:rPr>
                <w:rFonts w:eastAsia="Verdana" w:cs="Verdana"/>
                <w:b/>
                <w:bCs/>
                <w:spacing w:val="3"/>
              </w:rPr>
              <w:t>Н</w:t>
            </w:r>
            <w:r w:rsidRPr="00743AA4">
              <w:rPr>
                <w:rFonts w:eastAsia="Verdana" w:cs="Verdana"/>
                <w:b/>
                <w:bCs/>
              </w:rPr>
              <w:t>А</w:t>
            </w:r>
            <w:r w:rsidRPr="00743AA4">
              <w:rPr>
                <w:rFonts w:eastAsia="Verdana" w:cs="Verdana"/>
                <w:b/>
                <w:bCs/>
                <w:spacing w:val="-10"/>
              </w:rPr>
              <w:t xml:space="preserve"> </w:t>
            </w:r>
            <w:r w:rsidRPr="00743AA4">
              <w:rPr>
                <w:rFonts w:eastAsia="Verdana" w:cs="Verdana"/>
                <w:b/>
                <w:bCs/>
                <w:spacing w:val="2"/>
              </w:rPr>
              <w:t>7</w:t>
            </w:r>
            <w:r w:rsidRPr="00743AA4">
              <w:rPr>
                <w:rFonts w:eastAsia="Verdana" w:cs="Verdana"/>
                <w:b/>
                <w:bCs/>
              </w:rPr>
              <w:t>5.</w:t>
            </w:r>
            <w:r w:rsidRPr="00743AA4">
              <w:rPr>
                <w:rFonts w:eastAsia="Verdana" w:cs="Verdana"/>
                <w:b/>
                <w:bCs/>
                <w:spacing w:val="-2"/>
              </w:rPr>
              <w:t xml:space="preserve"> </w:t>
            </w:r>
            <w:r w:rsidRPr="00743AA4">
              <w:rPr>
                <w:rFonts w:eastAsia="Verdana" w:cs="Verdana"/>
                <w:b/>
                <w:bCs/>
              </w:rPr>
              <w:t>ЗЈН</w:t>
            </w:r>
          </w:p>
        </w:tc>
      </w:tr>
      <w:tr w:rsidR="00A04DAA" w:rsidRPr="00743AA4" w:rsidTr="009432C0">
        <w:trPr>
          <w:trHeight w:hRule="exact" w:val="557"/>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tcPr>
          <w:p w:rsidR="00A04DAA" w:rsidRPr="00743AA4" w:rsidRDefault="00A04DAA" w:rsidP="00A04DAA">
            <w:pPr>
              <w:pStyle w:val="TableParagraph"/>
              <w:spacing w:before="1" w:line="150" w:lineRule="exact"/>
            </w:pPr>
          </w:p>
          <w:p w:rsidR="00A04DAA" w:rsidRPr="00743AA4" w:rsidRDefault="00A04DAA" w:rsidP="00A04DAA">
            <w:pPr>
              <w:pStyle w:val="TableParagraph"/>
              <w:ind w:left="353" w:right="308"/>
              <w:jc w:val="center"/>
              <w:rPr>
                <w:rFonts w:eastAsia="Verdana" w:cs="Verdana"/>
              </w:rPr>
            </w:pPr>
            <w:r w:rsidRPr="00743AA4">
              <w:rPr>
                <w:rFonts w:eastAsia="Verdana" w:cs="Verdana"/>
              </w:rPr>
              <w:t>1</w:t>
            </w:r>
          </w:p>
        </w:tc>
        <w:tc>
          <w:tcPr>
            <w:tcW w:w="8651" w:type="dxa"/>
            <w:gridSpan w:val="2"/>
            <w:tcBorders>
              <w:top w:val="single" w:sz="7" w:space="0" w:color="EFEFEF"/>
              <w:left w:val="single" w:sz="7" w:space="0" w:color="EFEFEF"/>
              <w:bottom w:val="single" w:sz="7" w:space="0" w:color="EFEFEF"/>
              <w:right w:val="single" w:sz="7" w:space="0" w:color="9F9F9F"/>
            </w:tcBorders>
          </w:tcPr>
          <w:p w:rsidR="00E60060" w:rsidRPr="00743AA4" w:rsidRDefault="00A04DAA" w:rsidP="00E60060">
            <w:pPr>
              <w:pStyle w:val="TableParagraph"/>
              <w:spacing w:before="36" w:line="242" w:lineRule="exact"/>
              <w:ind w:left="162" w:right="143"/>
              <w:rPr>
                <w:rFonts w:eastAsia="Verdana" w:cs="Verdana"/>
                <w:lang w:val="sr-Cyrl-RS"/>
              </w:rPr>
            </w:pPr>
            <w:proofErr w:type="gramStart"/>
            <w:r w:rsidRPr="00743AA4">
              <w:rPr>
                <w:rFonts w:eastAsia="Verdana" w:cs="Verdana"/>
              </w:rPr>
              <w:t>да</w:t>
            </w:r>
            <w:proofErr w:type="gramEnd"/>
            <w:r w:rsidRPr="00743AA4">
              <w:rPr>
                <w:rFonts w:eastAsia="Verdana" w:cs="Verdana"/>
                <w:spacing w:val="62"/>
              </w:rPr>
              <w:t xml:space="preserve"> </w:t>
            </w:r>
            <w:r w:rsidRPr="00743AA4">
              <w:rPr>
                <w:rFonts w:eastAsia="Verdana" w:cs="Verdana"/>
              </w:rPr>
              <w:t>је</w:t>
            </w:r>
            <w:r w:rsidRPr="00743AA4">
              <w:rPr>
                <w:rFonts w:eastAsia="Verdana" w:cs="Verdana"/>
                <w:spacing w:val="62"/>
              </w:rPr>
              <w:t xml:space="preserve"> </w:t>
            </w:r>
            <w:r w:rsidRPr="00743AA4">
              <w:rPr>
                <w:rFonts w:eastAsia="Verdana" w:cs="Verdana"/>
              </w:rPr>
              <w:t>р</w:t>
            </w:r>
            <w:r w:rsidRPr="00743AA4">
              <w:rPr>
                <w:rFonts w:eastAsia="Verdana" w:cs="Verdana"/>
                <w:spacing w:val="-2"/>
              </w:rPr>
              <w:t>е</w:t>
            </w:r>
            <w:r w:rsidRPr="00743AA4">
              <w:rPr>
                <w:rFonts w:eastAsia="Verdana" w:cs="Verdana"/>
                <w:spacing w:val="2"/>
              </w:rPr>
              <w:t>г</w:t>
            </w:r>
            <w:r w:rsidRPr="00743AA4">
              <w:rPr>
                <w:rFonts w:eastAsia="Verdana" w:cs="Verdana"/>
              </w:rPr>
              <w:t>и</w:t>
            </w:r>
            <w:r w:rsidRPr="00743AA4">
              <w:rPr>
                <w:rFonts w:eastAsia="Verdana" w:cs="Verdana"/>
                <w:spacing w:val="1"/>
              </w:rPr>
              <w:t>с</w:t>
            </w:r>
            <w:r w:rsidRPr="00743AA4">
              <w:rPr>
                <w:rFonts w:eastAsia="Verdana" w:cs="Verdana"/>
              </w:rPr>
              <w:t>тр</w:t>
            </w:r>
            <w:r w:rsidRPr="00743AA4">
              <w:rPr>
                <w:rFonts w:eastAsia="Verdana" w:cs="Verdana"/>
                <w:spacing w:val="1"/>
              </w:rPr>
              <w:t>о</w:t>
            </w:r>
            <w:r w:rsidRPr="00743AA4">
              <w:rPr>
                <w:rFonts w:eastAsia="Verdana" w:cs="Verdana"/>
                <w:spacing w:val="-1"/>
              </w:rPr>
              <w:t>в</w:t>
            </w:r>
            <w:r w:rsidRPr="00743AA4">
              <w:rPr>
                <w:rFonts w:eastAsia="Verdana" w:cs="Verdana"/>
              </w:rPr>
              <w:t>ан</w:t>
            </w:r>
            <w:r w:rsidRPr="00743AA4">
              <w:rPr>
                <w:rFonts w:eastAsia="Verdana" w:cs="Verdana"/>
                <w:spacing w:val="63"/>
              </w:rPr>
              <w:t xml:space="preserve"> </w:t>
            </w:r>
            <w:r w:rsidRPr="00743AA4">
              <w:rPr>
                <w:rFonts w:eastAsia="Verdana" w:cs="Verdana"/>
                <w:spacing w:val="1"/>
              </w:rPr>
              <w:t>к</w:t>
            </w:r>
            <w:r w:rsidRPr="00743AA4">
              <w:rPr>
                <w:rFonts w:eastAsia="Verdana" w:cs="Verdana"/>
                <w:spacing w:val="4"/>
              </w:rPr>
              <w:t>о</w:t>
            </w:r>
            <w:r w:rsidRPr="00743AA4">
              <w:rPr>
                <w:rFonts w:eastAsia="Verdana" w:cs="Verdana"/>
              </w:rPr>
              <w:t>д</w:t>
            </w:r>
            <w:r w:rsidRPr="00743AA4">
              <w:rPr>
                <w:rFonts w:eastAsia="Verdana" w:cs="Verdana"/>
                <w:spacing w:val="64"/>
              </w:rPr>
              <w:t xml:space="preserve"> </w:t>
            </w:r>
            <w:r w:rsidRPr="00743AA4">
              <w:rPr>
                <w:rFonts w:eastAsia="Verdana" w:cs="Verdana"/>
              </w:rPr>
              <w:t>на</w:t>
            </w:r>
            <w:r w:rsidRPr="00743AA4">
              <w:rPr>
                <w:rFonts w:eastAsia="Verdana" w:cs="Verdana"/>
                <w:spacing w:val="1"/>
              </w:rPr>
              <w:t>дл</w:t>
            </w:r>
            <w:r w:rsidRPr="00743AA4">
              <w:rPr>
                <w:rFonts w:eastAsia="Verdana" w:cs="Verdana"/>
                <w:spacing w:val="-2"/>
              </w:rPr>
              <w:t>е</w:t>
            </w:r>
            <w:r w:rsidRPr="00743AA4">
              <w:rPr>
                <w:rFonts w:eastAsia="Verdana" w:cs="Verdana"/>
              </w:rPr>
              <w:t>жн</w:t>
            </w:r>
            <w:r w:rsidRPr="00743AA4">
              <w:rPr>
                <w:rFonts w:eastAsia="Verdana" w:cs="Verdana"/>
                <w:spacing w:val="1"/>
              </w:rPr>
              <w:t>о</w:t>
            </w:r>
            <w:r w:rsidRPr="00743AA4">
              <w:rPr>
                <w:rFonts w:eastAsia="Verdana" w:cs="Verdana"/>
              </w:rPr>
              <w:t>г</w:t>
            </w:r>
            <w:r w:rsidRPr="00743AA4">
              <w:rPr>
                <w:rFonts w:eastAsia="Verdana" w:cs="Verdana"/>
                <w:spacing w:val="62"/>
              </w:rPr>
              <w:t xml:space="preserve"> </w:t>
            </w:r>
            <w:r w:rsidRPr="00743AA4">
              <w:rPr>
                <w:rFonts w:eastAsia="Verdana" w:cs="Verdana"/>
                <w:spacing w:val="-1"/>
              </w:rPr>
              <w:t>о</w:t>
            </w:r>
            <w:r w:rsidRPr="00743AA4">
              <w:rPr>
                <w:rFonts w:eastAsia="Verdana" w:cs="Verdana"/>
                <w:spacing w:val="3"/>
              </w:rPr>
              <w:t>р</w:t>
            </w:r>
            <w:r w:rsidRPr="00743AA4">
              <w:rPr>
                <w:rFonts w:eastAsia="Verdana" w:cs="Verdana"/>
              </w:rPr>
              <w:t>гана,</w:t>
            </w:r>
            <w:r w:rsidRPr="00743AA4">
              <w:rPr>
                <w:rFonts w:eastAsia="Verdana" w:cs="Verdana"/>
                <w:spacing w:val="65"/>
              </w:rPr>
              <w:t xml:space="preserve"> </w:t>
            </w:r>
            <w:r w:rsidRPr="00743AA4">
              <w:rPr>
                <w:rFonts w:eastAsia="Verdana" w:cs="Verdana"/>
                <w:spacing w:val="-1"/>
              </w:rPr>
              <w:t>о</w:t>
            </w:r>
            <w:r w:rsidRPr="00743AA4">
              <w:rPr>
                <w:rFonts w:eastAsia="Verdana" w:cs="Verdana"/>
              </w:rPr>
              <w:t>дн</w:t>
            </w:r>
            <w:r w:rsidRPr="00743AA4">
              <w:rPr>
                <w:rFonts w:eastAsia="Verdana" w:cs="Verdana"/>
                <w:spacing w:val="1"/>
              </w:rPr>
              <w:t>о</w:t>
            </w:r>
            <w:r w:rsidRPr="00743AA4">
              <w:rPr>
                <w:rFonts w:eastAsia="Verdana" w:cs="Verdana"/>
                <w:spacing w:val="-1"/>
              </w:rPr>
              <w:t>с</w:t>
            </w:r>
            <w:r w:rsidRPr="00743AA4">
              <w:rPr>
                <w:rFonts w:eastAsia="Verdana" w:cs="Verdana"/>
              </w:rPr>
              <w:t>но</w:t>
            </w:r>
            <w:r w:rsidRPr="00743AA4">
              <w:rPr>
                <w:rFonts w:eastAsia="Verdana" w:cs="Verdana"/>
                <w:spacing w:val="64"/>
              </w:rPr>
              <w:t xml:space="preserve"> </w:t>
            </w:r>
            <w:r w:rsidRPr="00743AA4">
              <w:rPr>
                <w:rFonts w:eastAsia="Verdana" w:cs="Verdana"/>
              </w:rPr>
              <w:t>уп</w:t>
            </w:r>
            <w:r w:rsidRPr="00743AA4">
              <w:rPr>
                <w:rFonts w:eastAsia="Verdana" w:cs="Verdana"/>
                <w:spacing w:val="2"/>
              </w:rPr>
              <w:t>и</w:t>
            </w:r>
            <w:r w:rsidRPr="00743AA4">
              <w:rPr>
                <w:rFonts w:eastAsia="Verdana" w:cs="Verdana"/>
                <w:spacing w:val="-1"/>
              </w:rPr>
              <w:t>с</w:t>
            </w:r>
            <w:r w:rsidRPr="00743AA4">
              <w:rPr>
                <w:rFonts w:eastAsia="Verdana" w:cs="Verdana"/>
              </w:rPr>
              <w:t>ан</w:t>
            </w:r>
            <w:r w:rsidRPr="00743AA4">
              <w:rPr>
                <w:rFonts w:eastAsia="Verdana" w:cs="Verdana"/>
                <w:spacing w:val="64"/>
              </w:rPr>
              <w:t xml:space="preserve"> </w:t>
            </w:r>
            <w:r w:rsidRPr="00743AA4">
              <w:rPr>
                <w:rFonts w:eastAsia="Verdana" w:cs="Verdana"/>
              </w:rPr>
              <w:t>у</w:t>
            </w:r>
            <w:r w:rsidRPr="00743AA4">
              <w:rPr>
                <w:rFonts w:eastAsia="Verdana" w:cs="Verdana"/>
                <w:spacing w:val="64"/>
              </w:rPr>
              <w:t xml:space="preserve"> </w:t>
            </w:r>
            <w:r w:rsidRPr="00743AA4">
              <w:rPr>
                <w:rFonts w:eastAsia="Verdana" w:cs="Verdana"/>
                <w:spacing w:val="-1"/>
              </w:rPr>
              <w:t>о</w:t>
            </w:r>
            <w:r w:rsidRPr="00743AA4">
              <w:rPr>
                <w:rFonts w:eastAsia="Verdana" w:cs="Verdana"/>
                <w:spacing w:val="3"/>
              </w:rPr>
              <w:t>д</w:t>
            </w:r>
            <w:r w:rsidRPr="00743AA4">
              <w:rPr>
                <w:rFonts w:eastAsia="Verdana" w:cs="Verdana"/>
              </w:rPr>
              <w:t>г</w:t>
            </w:r>
            <w:r w:rsidRPr="00743AA4">
              <w:rPr>
                <w:rFonts w:eastAsia="Verdana" w:cs="Verdana"/>
                <w:spacing w:val="-2"/>
              </w:rPr>
              <w:t>о</w:t>
            </w:r>
            <w:r w:rsidRPr="00743AA4">
              <w:rPr>
                <w:rFonts w:eastAsia="Verdana" w:cs="Verdana"/>
                <w:spacing w:val="-1"/>
              </w:rPr>
              <w:t>в</w:t>
            </w:r>
            <w:r w:rsidRPr="00743AA4">
              <w:rPr>
                <w:rFonts w:eastAsia="Verdana" w:cs="Verdana"/>
              </w:rPr>
              <w:t>ара</w:t>
            </w:r>
            <w:r w:rsidRPr="00743AA4">
              <w:rPr>
                <w:rFonts w:eastAsia="Verdana" w:cs="Verdana"/>
                <w:spacing w:val="1"/>
              </w:rPr>
              <w:t>ј</w:t>
            </w:r>
            <w:r w:rsidRPr="00743AA4">
              <w:rPr>
                <w:rFonts w:eastAsia="Verdana" w:cs="Verdana"/>
              </w:rPr>
              <w:t>у</w:t>
            </w:r>
            <w:r w:rsidRPr="00743AA4">
              <w:rPr>
                <w:rFonts w:eastAsia="Verdana" w:cs="Verdana"/>
                <w:spacing w:val="3"/>
              </w:rPr>
              <w:t>ћ</w:t>
            </w:r>
            <w:r w:rsidRPr="00743AA4">
              <w:rPr>
                <w:rFonts w:eastAsia="Verdana" w:cs="Verdana"/>
              </w:rPr>
              <w:t>и</w:t>
            </w:r>
            <w:r w:rsidRPr="00743AA4">
              <w:rPr>
                <w:rFonts w:eastAsia="Verdana" w:cs="Verdana"/>
                <w:w w:val="99"/>
              </w:rPr>
              <w:t xml:space="preserve"> </w:t>
            </w:r>
            <w:r w:rsidRPr="00743AA4">
              <w:rPr>
                <w:rFonts w:eastAsia="Verdana" w:cs="Verdana"/>
              </w:rPr>
              <w:t>р</w:t>
            </w:r>
            <w:r w:rsidRPr="00743AA4">
              <w:rPr>
                <w:rFonts w:eastAsia="Verdana" w:cs="Verdana"/>
                <w:spacing w:val="-2"/>
              </w:rPr>
              <w:t>е</w:t>
            </w:r>
            <w:r w:rsidRPr="00743AA4">
              <w:rPr>
                <w:rFonts w:eastAsia="Verdana" w:cs="Verdana"/>
              </w:rPr>
              <w:t>г</w:t>
            </w:r>
            <w:r w:rsidRPr="00743AA4">
              <w:rPr>
                <w:rFonts w:eastAsia="Verdana" w:cs="Verdana"/>
                <w:spacing w:val="1"/>
              </w:rPr>
              <w:t>и</w:t>
            </w:r>
            <w:r w:rsidRPr="00743AA4">
              <w:rPr>
                <w:rFonts w:eastAsia="Verdana" w:cs="Verdana"/>
                <w:spacing w:val="-1"/>
              </w:rPr>
              <w:t>с</w:t>
            </w:r>
            <w:r w:rsidRPr="00743AA4">
              <w:rPr>
                <w:rFonts w:eastAsia="Verdana" w:cs="Verdana"/>
              </w:rPr>
              <w:t>тар</w:t>
            </w:r>
            <w:r w:rsidR="00E60060" w:rsidRPr="00743AA4">
              <w:rPr>
                <w:rFonts w:eastAsia="Verdana" w:cs="Verdana"/>
                <w:lang w:val="sr-Cyrl-RS"/>
              </w:rPr>
              <w:t>(</w:t>
            </w:r>
            <w:r w:rsidR="00E60060" w:rsidRPr="00743AA4">
              <w:rPr>
                <w:rFonts w:eastAsia="Verdana" w:cs="Verdana"/>
                <w:i/>
                <w:lang w:val="sr-Cyrl-RS"/>
              </w:rPr>
              <w:t>чл. 75. ст. 1. тач. 1) Закона);</w:t>
            </w:r>
            <w:r w:rsidR="00E60060" w:rsidRPr="00743AA4">
              <w:rPr>
                <w:rFonts w:eastAsia="Verdana" w:cs="Verdana"/>
                <w:lang w:val="sr-Cyrl-RS"/>
              </w:rPr>
              <w:t xml:space="preserve"> </w:t>
            </w:r>
          </w:p>
          <w:p w:rsidR="00A04DAA" w:rsidRPr="00743AA4" w:rsidRDefault="00A04DAA" w:rsidP="00A04DAA">
            <w:pPr>
              <w:pStyle w:val="TableParagraph"/>
              <w:spacing w:before="36" w:line="242" w:lineRule="exact"/>
              <w:ind w:left="162" w:right="135"/>
              <w:rPr>
                <w:rFonts w:eastAsia="Verdana" w:cs="Verdana"/>
              </w:rPr>
            </w:pPr>
          </w:p>
        </w:tc>
      </w:tr>
      <w:tr w:rsidR="00A04DAA" w:rsidRPr="00743AA4" w:rsidTr="009432C0">
        <w:trPr>
          <w:trHeight w:hRule="exact" w:val="1172"/>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tcPr>
          <w:p w:rsidR="00A04DAA" w:rsidRPr="00743AA4" w:rsidRDefault="00A04DAA" w:rsidP="00A04DAA">
            <w:pPr>
              <w:pStyle w:val="TableParagraph"/>
              <w:spacing w:before="4" w:line="190" w:lineRule="exact"/>
            </w:pPr>
          </w:p>
          <w:p w:rsidR="00A04DAA" w:rsidRPr="00743AA4" w:rsidRDefault="00A04DAA" w:rsidP="00A04DAA">
            <w:pPr>
              <w:pStyle w:val="TableParagraph"/>
              <w:spacing w:line="200" w:lineRule="exact"/>
            </w:pPr>
          </w:p>
          <w:p w:rsidR="00A04DAA" w:rsidRPr="00743AA4" w:rsidRDefault="00A04DAA" w:rsidP="00A04DAA">
            <w:pPr>
              <w:pStyle w:val="TableParagraph"/>
              <w:ind w:left="353" w:right="308"/>
              <w:jc w:val="center"/>
              <w:rPr>
                <w:rFonts w:eastAsia="Verdana" w:cs="Verdana"/>
              </w:rPr>
            </w:pPr>
            <w:r w:rsidRPr="00743AA4">
              <w:rPr>
                <w:rFonts w:eastAsia="Verdana" w:cs="Verdana"/>
              </w:rPr>
              <w:t>2</w:t>
            </w:r>
          </w:p>
        </w:tc>
        <w:tc>
          <w:tcPr>
            <w:tcW w:w="8651" w:type="dxa"/>
            <w:gridSpan w:val="2"/>
            <w:tcBorders>
              <w:top w:val="single" w:sz="7" w:space="0" w:color="EFEFEF"/>
              <w:left w:val="single" w:sz="7" w:space="0" w:color="EFEFEF"/>
              <w:bottom w:val="single" w:sz="7" w:space="0" w:color="EFEFEF"/>
              <w:right w:val="single" w:sz="7" w:space="0" w:color="9F9F9F"/>
            </w:tcBorders>
          </w:tcPr>
          <w:p w:rsidR="00A04DAA" w:rsidRPr="00743AA4" w:rsidRDefault="00A04DAA" w:rsidP="00A04DAA">
            <w:pPr>
              <w:pStyle w:val="TableParagraph"/>
              <w:spacing w:before="28" w:line="239" w:lineRule="auto"/>
              <w:ind w:left="162" w:right="134"/>
              <w:jc w:val="both"/>
              <w:rPr>
                <w:rFonts w:eastAsia="Verdana" w:cs="Verdana"/>
              </w:rPr>
            </w:pPr>
            <w:proofErr w:type="gramStart"/>
            <w:r w:rsidRPr="00743AA4">
              <w:rPr>
                <w:rFonts w:eastAsia="Verdana" w:cs="Verdana"/>
              </w:rPr>
              <w:t>да</w:t>
            </w:r>
            <w:proofErr w:type="gramEnd"/>
            <w:r w:rsidRPr="00743AA4">
              <w:rPr>
                <w:rFonts w:eastAsia="Verdana" w:cs="Verdana"/>
                <w:spacing w:val="17"/>
              </w:rPr>
              <w:t xml:space="preserve"> </w:t>
            </w:r>
            <w:r w:rsidRPr="00743AA4">
              <w:rPr>
                <w:rFonts w:eastAsia="Verdana" w:cs="Verdana"/>
                <w:spacing w:val="-1"/>
              </w:rPr>
              <w:t>о</w:t>
            </w:r>
            <w:r w:rsidRPr="00743AA4">
              <w:rPr>
                <w:rFonts w:eastAsia="Verdana" w:cs="Verdana"/>
              </w:rPr>
              <w:t>н</w:t>
            </w:r>
            <w:r w:rsidRPr="00743AA4">
              <w:rPr>
                <w:rFonts w:eastAsia="Verdana" w:cs="Verdana"/>
                <w:spacing w:val="17"/>
              </w:rPr>
              <w:t xml:space="preserve"> </w:t>
            </w:r>
            <w:r w:rsidRPr="00743AA4">
              <w:rPr>
                <w:rFonts w:eastAsia="Verdana" w:cs="Verdana"/>
              </w:rPr>
              <w:t>и</w:t>
            </w:r>
            <w:r w:rsidRPr="00743AA4">
              <w:rPr>
                <w:rFonts w:eastAsia="Verdana" w:cs="Verdana"/>
                <w:spacing w:val="16"/>
              </w:rPr>
              <w:t xml:space="preserve"> </w:t>
            </w:r>
            <w:r w:rsidRPr="00743AA4">
              <w:rPr>
                <w:rFonts w:eastAsia="Verdana" w:cs="Verdana"/>
              </w:rPr>
              <w:t>њ</w:t>
            </w:r>
            <w:r w:rsidRPr="00743AA4">
              <w:rPr>
                <w:rFonts w:eastAsia="Verdana" w:cs="Verdana"/>
                <w:spacing w:val="-1"/>
              </w:rPr>
              <w:t>е</w:t>
            </w:r>
            <w:r w:rsidRPr="00743AA4">
              <w:rPr>
                <w:rFonts w:eastAsia="Verdana" w:cs="Verdana"/>
                <w:spacing w:val="2"/>
              </w:rPr>
              <w:t>г</w:t>
            </w:r>
            <w:r w:rsidRPr="00743AA4">
              <w:rPr>
                <w:rFonts w:eastAsia="Verdana" w:cs="Verdana"/>
                <w:spacing w:val="1"/>
              </w:rPr>
              <w:t>о</w:t>
            </w:r>
            <w:r w:rsidRPr="00743AA4">
              <w:rPr>
                <w:rFonts w:eastAsia="Verdana" w:cs="Verdana"/>
              </w:rPr>
              <w:t>в</w:t>
            </w:r>
            <w:r w:rsidRPr="00743AA4">
              <w:rPr>
                <w:rFonts w:eastAsia="Verdana" w:cs="Verdana"/>
                <w:spacing w:val="17"/>
              </w:rPr>
              <w:t xml:space="preserve"> </w:t>
            </w:r>
            <w:r w:rsidRPr="00743AA4">
              <w:rPr>
                <w:rFonts w:eastAsia="Verdana" w:cs="Verdana"/>
                <w:spacing w:val="1"/>
              </w:rPr>
              <w:t>з</w:t>
            </w:r>
            <w:r w:rsidRPr="00743AA4">
              <w:rPr>
                <w:rFonts w:eastAsia="Verdana" w:cs="Verdana"/>
              </w:rPr>
              <w:t>ак</w:t>
            </w:r>
            <w:r w:rsidRPr="00743AA4">
              <w:rPr>
                <w:rFonts w:eastAsia="Verdana" w:cs="Verdana"/>
                <w:spacing w:val="-1"/>
              </w:rPr>
              <w:t>о</w:t>
            </w:r>
            <w:r w:rsidRPr="00743AA4">
              <w:rPr>
                <w:rFonts w:eastAsia="Verdana" w:cs="Verdana"/>
                <w:spacing w:val="2"/>
              </w:rPr>
              <w:t>н</w:t>
            </w:r>
            <w:r w:rsidRPr="00743AA4">
              <w:rPr>
                <w:rFonts w:eastAsia="Verdana" w:cs="Verdana"/>
                <w:spacing w:val="-1"/>
              </w:rPr>
              <w:t>с</w:t>
            </w:r>
            <w:r w:rsidRPr="00743AA4">
              <w:rPr>
                <w:rFonts w:eastAsia="Verdana" w:cs="Verdana"/>
                <w:spacing w:val="1"/>
              </w:rPr>
              <w:t>к</w:t>
            </w:r>
            <w:r w:rsidRPr="00743AA4">
              <w:rPr>
                <w:rFonts w:eastAsia="Verdana" w:cs="Verdana"/>
              </w:rPr>
              <w:t>и</w:t>
            </w:r>
            <w:r w:rsidRPr="00743AA4">
              <w:rPr>
                <w:rFonts w:eastAsia="Verdana" w:cs="Verdana"/>
                <w:spacing w:val="16"/>
              </w:rPr>
              <w:t xml:space="preserve"> </w:t>
            </w:r>
            <w:r w:rsidRPr="00743AA4">
              <w:rPr>
                <w:rFonts w:eastAsia="Verdana" w:cs="Verdana"/>
                <w:spacing w:val="1"/>
              </w:rPr>
              <w:t>з</w:t>
            </w:r>
            <w:r w:rsidRPr="00743AA4">
              <w:rPr>
                <w:rFonts w:eastAsia="Verdana" w:cs="Verdana"/>
              </w:rPr>
              <w:t>ас</w:t>
            </w:r>
            <w:r w:rsidRPr="00743AA4">
              <w:rPr>
                <w:rFonts w:eastAsia="Verdana" w:cs="Verdana"/>
                <w:spacing w:val="-1"/>
              </w:rPr>
              <w:t>т</w:t>
            </w:r>
            <w:r w:rsidRPr="00743AA4">
              <w:rPr>
                <w:rFonts w:eastAsia="Verdana" w:cs="Verdana"/>
              </w:rPr>
              <w:t>уп</w:t>
            </w:r>
            <w:r w:rsidRPr="00743AA4">
              <w:rPr>
                <w:rFonts w:eastAsia="Verdana" w:cs="Verdana"/>
                <w:spacing w:val="2"/>
              </w:rPr>
              <w:t>н</w:t>
            </w:r>
            <w:r w:rsidRPr="00743AA4">
              <w:rPr>
                <w:rFonts w:eastAsia="Verdana" w:cs="Verdana"/>
              </w:rPr>
              <w:t>ик</w:t>
            </w:r>
            <w:r w:rsidRPr="00743AA4">
              <w:rPr>
                <w:rFonts w:eastAsia="Verdana" w:cs="Verdana"/>
                <w:spacing w:val="16"/>
              </w:rPr>
              <w:t xml:space="preserve"> </w:t>
            </w:r>
            <w:r w:rsidRPr="00743AA4">
              <w:rPr>
                <w:rFonts w:eastAsia="Verdana" w:cs="Verdana"/>
              </w:rPr>
              <w:t>ни</w:t>
            </w:r>
            <w:r w:rsidRPr="00743AA4">
              <w:rPr>
                <w:rFonts w:eastAsia="Verdana" w:cs="Verdana"/>
                <w:spacing w:val="3"/>
              </w:rPr>
              <w:t>ј</w:t>
            </w:r>
            <w:r w:rsidRPr="00743AA4">
              <w:rPr>
                <w:rFonts w:eastAsia="Verdana" w:cs="Verdana"/>
              </w:rPr>
              <w:t>е</w:t>
            </w:r>
            <w:r w:rsidRPr="00743AA4">
              <w:rPr>
                <w:rFonts w:eastAsia="Verdana" w:cs="Verdana"/>
                <w:spacing w:val="16"/>
              </w:rPr>
              <w:t xml:space="preserve"> </w:t>
            </w:r>
            <w:r w:rsidRPr="00743AA4">
              <w:rPr>
                <w:rFonts w:eastAsia="Verdana" w:cs="Verdana"/>
                <w:spacing w:val="1"/>
              </w:rPr>
              <w:t>о</w:t>
            </w:r>
            <w:r w:rsidRPr="00743AA4">
              <w:rPr>
                <w:rFonts w:eastAsia="Verdana" w:cs="Verdana"/>
                <w:spacing w:val="-1"/>
              </w:rPr>
              <w:t>с</w:t>
            </w:r>
            <w:r w:rsidRPr="00743AA4">
              <w:rPr>
                <w:rFonts w:eastAsia="Verdana" w:cs="Verdana"/>
              </w:rPr>
              <w:t>у</w:t>
            </w:r>
            <w:r w:rsidRPr="00743AA4">
              <w:rPr>
                <w:rFonts w:eastAsia="Verdana" w:cs="Verdana"/>
                <w:spacing w:val="3"/>
              </w:rPr>
              <w:t>ђ</w:t>
            </w:r>
            <w:r w:rsidRPr="00743AA4">
              <w:rPr>
                <w:rFonts w:eastAsia="Verdana" w:cs="Verdana"/>
              </w:rPr>
              <w:t>и</w:t>
            </w:r>
            <w:r w:rsidRPr="00743AA4">
              <w:rPr>
                <w:rFonts w:eastAsia="Verdana" w:cs="Verdana"/>
                <w:spacing w:val="-2"/>
              </w:rPr>
              <w:t>в</w:t>
            </w:r>
            <w:r w:rsidRPr="00743AA4">
              <w:rPr>
                <w:rFonts w:eastAsia="Verdana" w:cs="Verdana"/>
              </w:rPr>
              <w:t>ан</w:t>
            </w:r>
            <w:r w:rsidRPr="00743AA4">
              <w:rPr>
                <w:rFonts w:eastAsia="Verdana" w:cs="Verdana"/>
                <w:spacing w:val="17"/>
              </w:rPr>
              <w:t xml:space="preserve"> </w:t>
            </w:r>
            <w:r w:rsidRPr="00743AA4">
              <w:rPr>
                <w:rFonts w:eastAsia="Verdana" w:cs="Verdana"/>
                <w:spacing w:val="1"/>
              </w:rPr>
              <w:t>з</w:t>
            </w:r>
            <w:r w:rsidRPr="00743AA4">
              <w:rPr>
                <w:rFonts w:eastAsia="Verdana" w:cs="Verdana"/>
              </w:rPr>
              <w:t>а</w:t>
            </w:r>
            <w:r w:rsidRPr="00743AA4">
              <w:rPr>
                <w:rFonts w:eastAsia="Verdana" w:cs="Verdana"/>
                <w:spacing w:val="17"/>
              </w:rPr>
              <w:t xml:space="preserve"> </w:t>
            </w:r>
            <w:r w:rsidRPr="00743AA4">
              <w:rPr>
                <w:rFonts w:eastAsia="Verdana" w:cs="Verdana"/>
              </w:rPr>
              <w:t>н</w:t>
            </w:r>
            <w:r w:rsidRPr="00743AA4">
              <w:rPr>
                <w:rFonts w:eastAsia="Verdana" w:cs="Verdana"/>
                <w:spacing w:val="1"/>
              </w:rPr>
              <w:t>е</w:t>
            </w:r>
            <w:r w:rsidRPr="00743AA4">
              <w:rPr>
                <w:rFonts w:eastAsia="Verdana" w:cs="Verdana"/>
              </w:rPr>
              <w:t>ко</w:t>
            </w:r>
            <w:r w:rsidRPr="00743AA4">
              <w:rPr>
                <w:rFonts w:eastAsia="Verdana" w:cs="Verdana"/>
                <w:spacing w:val="18"/>
              </w:rPr>
              <w:t xml:space="preserve"> </w:t>
            </w:r>
            <w:r w:rsidRPr="00743AA4">
              <w:rPr>
                <w:rFonts w:eastAsia="Verdana" w:cs="Verdana"/>
                <w:spacing w:val="-1"/>
              </w:rPr>
              <w:t>о</w:t>
            </w:r>
            <w:r w:rsidRPr="00743AA4">
              <w:rPr>
                <w:rFonts w:eastAsia="Verdana" w:cs="Verdana"/>
              </w:rPr>
              <w:t>д</w:t>
            </w:r>
            <w:r w:rsidRPr="00743AA4">
              <w:rPr>
                <w:rFonts w:eastAsia="Verdana" w:cs="Verdana"/>
                <w:spacing w:val="18"/>
              </w:rPr>
              <w:t xml:space="preserve"> </w:t>
            </w:r>
            <w:r w:rsidRPr="00743AA4">
              <w:rPr>
                <w:rFonts w:eastAsia="Verdana" w:cs="Verdana"/>
              </w:rPr>
              <w:t>кри</w:t>
            </w:r>
            <w:r w:rsidRPr="00743AA4">
              <w:rPr>
                <w:rFonts w:eastAsia="Verdana" w:cs="Verdana"/>
                <w:spacing w:val="1"/>
              </w:rPr>
              <w:t>в</w:t>
            </w:r>
            <w:r w:rsidRPr="00743AA4">
              <w:rPr>
                <w:rFonts w:eastAsia="Verdana" w:cs="Verdana"/>
                <w:spacing w:val="2"/>
              </w:rPr>
              <w:t>и</w:t>
            </w:r>
            <w:r w:rsidRPr="00743AA4">
              <w:rPr>
                <w:rFonts w:eastAsia="Verdana" w:cs="Verdana"/>
              </w:rPr>
              <w:t>чних</w:t>
            </w:r>
            <w:r w:rsidRPr="00743AA4">
              <w:rPr>
                <w:rFonts w:eastAsia="Verdana" w:cs="Verdana"/>
                <w:spacing w:val="16"/>
              </w:rPr>
              <w:t xml:space="preserve"> </w:t>
            </w:r>
            <w:r w:rsidRPr="00743AA4">
              <w:rPr>
                <w:rFonts w:eastAsia="Verdana" w:cs="Verdana"/>
                <w:spacing w:val="3"/>
              </w:rPr>
              <w:t>д</w:t>
            </w:r>
            <w:r w:rsidRPr="00743AA4">
              <w:rPr>
                <w:rFonts w:eastAsia="Verdana" w:cs="Verdana"/>
                <w:spacing w:val="-2"/>
              </w:rPr>
              <w:t>е</w:t>
            </w:r>
            <w:r w:rsidRPr="00743AA4">
              <w:rPr>
                <w:rFonts w:eastAsia="Verdana" w:cs="Verdana"/>
                <w:spacing w:val="1"/>
              </w:rPr>
              <w:t>л</w:t>
            </w:r>
            <w:r w:rsidRPr="00743AA4">
              <w:rPr>
                <w:rFonts w:eastAsia="Verdana" w:cs="Verdana"/>
              </w:rPr>
              <w:t>а</w:t>
            </w:r>
            <w:r w:rsidRPr="00743AA4">
              <w:rPr>
                <w:rFonts w:eastAsia="Verdana" w:cs="Verdana"/>
                <w:w w:val="99"/>
              </w:rPr>
              <w:t xml:space="preserve"> </w:t>
            </w:r>
            <w:r w:rsidRPr="00743AA4">
              <w:rPr>
                <w:rFonts w:eastAsia="Verdana" w:cs="Verdana"/>
              </w:rPr>
              <w:t>као члан</w:t>
            </w:r>
            <w:r w:rsidRPr="00743AA4">
              <w:rPr>
                <w:rFonts w:eastAsia="Verdana" w:cs="Verdana"/>
                <w:spacing w:val="4"/>
              </w:rPr>
              <w:t xml:space="preserve"> </w:t>
            </w:r>
            <w:r w:rsidRPr="00743AA4">
              <w:rPr>
                <w:rFonts w:eastAsia="Verdana" w:cs="Verdana"/>
                <w:spacing w:val="-1"/>
              </w:rPr>
              <w:t>о</w:t>
            </w:r>
            <w:r w:rsidRPr="00743AA4">
              <w:rPr>
                <w:rFonts w:eastAsia="Verdana" w:cs="Verdana"/>
              </w:rPr>
              <w:t>рга</w:t>
            </w:r>
            <w:r w:rsidRPr="00743AA4">
              <w:rPr>
                <w:rFonts w:eastAsia="Verdana" w:cs="Verdana"/>
                <w:spacing w:val="2"/>
              </w:rPr>
              <w:t>н</w:t>
            </w:r>
            <w:r w:rsidRPr="00743AA4">
              <w:rPr>
                <w:rFonts w:eastAsia="Verdana" w:cs="Verdana"/>
              </w:rPr>
              <w:t>из</w:t>
            </w:r>
            <w:r w:rsidRPr="00743AA4">
              <w:rPr>
                <w:rFonts w:eastAsia="Verdana" w:cs="Verdana"/>
                <w:spacing w:val="-1"/>
              </w:rPr>
              <w:t>о</w:t>
            </w:r>
            <w:r w:rsidRPr="00743AA4">
              <w:rPr>
                <w:rFonts w:eastAsia="Verdana" w:cs="Verdana"/>
                <w:spacing w:val="1"/>
              </w:rPr>
              <w:t>в</w:t>
            </w:r>
            <w:r w:rsidRPr="00743AA4">
              <w:rPr>
                <w:rFonts w:eastAsia="Verdana" w:cs="Verdana"/>
              </w:rPr>
              <w:t>ане</w:t>
            </w:r>
            <w:r w:rsidRPr="00743AA4">
              <w:rPr>
                <w:rFonts w:eastAsia="Verdana" w:cs="Verdana"/>
                <w:spacing w:val="2"/>
              </w:rPr>
              <w:t xml:space="preserve"> </w:t>
            </w:r>
            <w:r w:rsidRPr="00743AA4">
              <w:rPr>
                <w:rFonts w:eastAsia="Verdana" w:cs="Verdana"/>
              </w:rPr>
              <w:t>кримина</w:t>
            </w:r>
            <w:r w:rsidRPr="00743AA4">
              <w:rPr>
                <w:rFonts w:eastAsia="Verdana" w:cs="Verdana"/>
                <w:spacing w:val="1"/>
              </w:rPr>
              <w:t>л</w:t>
            </w:r>
            <w:r w:rsidRPr="00743AA4">
              <w:rPr>
                <w:rFonts w:eastAsia="Verdana" w:cs="Verdana"/>
                <w:spacing w:val="2"/>
              </w:rPr>
              <w:t>н</w:t>
            </w:r>
            <w:r w:rsidRPr="00743AA4">
              <w:rPr>
                <w:rFonts w:eastAsia="Verdana" w:cs="Verdana"/>
              </w:rPr>
              <w:t>е</w:t>
            </w:r>
            <w:r w:rsidRPr="00743AA4">
              <w:rPr>
                <w:rFonts w:eastAsia="Verdana" w:cs="Verdana"/>
                <w:spacing w:val="1"/>
              </w:rPr>
              <w:t xml:space="preserve"> </w:t>
            </w:r>
            <w:r w:rsidRPr="00743AA4">
              <w:rPr>
                <w:rFonts w:eastAsia="Verdana" w:cs="Verdana"/>
              </w:rPr>
              <w:t>гру</w:t>
            </w:r>
            <w:r w:rsidRPr="00743AA4">
              <w:rPr>
                <w:rFonts w:eastAsia="Verdana" w:cs="Verdana"/>
                <w:spacing w:val="2"/>
              </w:rPr>
              <w:t>п</w:t>
            </w:r>
            <w:r w:rsidRPr="00743AA4">
              <w:rPr>
                <w:rFonts w:eastAsia="Verdana" w:cs="Verdana"/>
                <w:spacing w:val="-2"/>
              </w:rPr>
              <w:t>е</w:t>
            </w:r>
            <w:r w:rsidRPr="00743AA4">
              <w:rPr>
                <w:rFonts w:eastAsia="Verdana" w:cs="Verdana"/>
              </w:rPr>
              <w:t>,</w:t>
            </w:r>
            <w:r w:rsidRPr="00743AA4">
              <w:rPr>
                <w:rFonts w:eastAsia="Verdana" w:cs="Verdana"/>
                <w:spacing w:val="1"/>
              </w:rPr>
              <w:t xml:space="preserve"> </w:t>
            </w:r>
            <w:r w:rsidRPr="00743AA4">
              <w:rPr>
                <w:rFonts w:eastAsia="Verdana" w:cs="Verdana"/>
              </w:rPr>
              <w:t>да</w:t>
            </w:r>
            <w:r w:rsidRPr="00743AA4">
              <w:rPr>
                <w:rFonts w:eastAsia="Verdana" w:cs="Verdana"/>
                <w:spacing w:val="4"/>
              </w:rPr>
              <w:t xml:space="preserve"> </w:t>
            </w:r>
            <w:r w:rsidRPr="00743AA4">
              <w:rPr>
                <w:rFonts w:eastAsia="Verdana" w:cs="Verdana"/>
              </w:rPr>
              <w:t>ни</w:t>
            </w:r>
            <w:r w:rsidRPr="00743AA4">
              <w:rPr>
                <w:rFonts w:eastAsia="Verdana" w:cs="Verdana"/>
                <w:spacing w:val="1"/>
              </w:rPr>
              <w:t>ј</w:t>
            </w:r>
            <w:r w:rsidRPr="00743AA4">
              <w:rPr>
                <w:rFonts w:eastAsia="Verdana" w:cs="Verdana"/>
              </w:rPr>
              <w:t xml:space="preserve">е </w:t>
            </w:r>
            <w:r w:rsidRPr="00743AA4">
              <w:rPr>
                <w:rFonts w:eastAsia="Verdana" w:cs="Verdana"/>
                <w:spacing w:val="1"/>
              </w:rPr>
              <w:t>о</w:t>
            </w:r>
            <w:r w:rsidRPr="00743AA4">
              <w:rPr>
                <w:rFonts w:eastAsia="Verdana" w:cs="Verdana"/>
                <w:spacing w:val="-1"/>
              </w:rPr>
              <w:t>с</w:t>
            </w:r>
            <w:r w:rsidRPr="00743AA4">
              <w:rPr>
                <w:rFonts w:eastAsia="Verdana" w:cs="Verdana"/>
              </w:rPr>
              <w:t>уђ</w:t>
            </w:r>
            <w:r w:rsidRPr="00743AA4">
              <w:rPr>
                <w:rFonts w:eastAsia="Verdana" w:cs="Verdana"/>
                <w:spacing w:val="2"/>
              </w:rPr>
              <w:t>и</w:t>
            </w:r>
            <w:r w:rsidRPr="00743AA4">
              <w:rPr>
                <w:rFonts w:eastAsia="Verdana" w:cs="Verdana"/>
                <w:spacing w:val="-1"/>
              </w:rPr>
              <w:t>в</w:t>
            </w:r>
            <w:r w:rsidRPr="00743AA4">
              <w:rPr>
                <w:rFonts w:eastAsia="Verdana" w:cs="Verdana"/>
              </w:rPr>
              <w:t>ан</w:t>
            </w:r>
            <w:r w:rsidRPr="00743AA4">
              <w:rPr>
                <w:rFonts w:eastAsia="Verdana" w:cs="Verdana"/>
                <w:spacing w:val="2"/>
              </w:rPr>
              <w:t xml:space="preserve"> </w:t>
            </w:r>
            <w:r w:rsidRPr="00743AA4">
              <w:rPr>
                <w:rFonts w:eastAsia="Verdana" w:cs="Verdana"/>
                <w:spacing w:val="1"/>
              </w:rPr>
              <w:t>з</w:t>
            </w:r>
            <w:r w:rsidRPr="00743AA4">
              <w:rPr>
                <w:rFonts w:eastAsia="Verdana" w:cs="Verdana"/>
              </w:rPr>
              <w:t>а</w:t>
            </w:r>
            <w:r w:rsidRPr="00743AA4">
              <w:rPr>
                <w:rFonts w:eastAsia="Verdana" w:cs="Verdana"/>
                <w:spacing w:val="1"/>
              </w:rPr>
              <w:t xml:space="preserve"> </w:t>
            </w:r>
            <w:r w:rsidRPr="00743AA4">
              <w:rPr>
                <w:rFonts w:eastAsia="Verdana" w:cs="Verdana"/>
              </w:rPr>
              <w:t>кр</w:t>
            </w:r>
            <w:r w:rsidRPr="00743AA4">
              <w:rPr>
                <w:rFonts w:eastAsia="Verdana" w:cs="Verdana"/>
                <w:spacing w:val="2"/>
              </w:rPr>
              <w:t>и</w:t>
            </w:r>
            <w:r w:rsidRPr="00743AA4">
              <w:rPr>
                <w:rFonts w:eastAsia="Verdana" w:cs="Verdana"/>
                <w:spacing w:val="1"/>
              </w:rPr>
              <w:t>в</w:t>
            </w:r>
            <w:r w:rsidRPr="00743AA4">
              <w:rPr>
                <w:rFonts w:eastAsia="Verdana" w:cs="Verdana"/>
              </w:rPr>
              <w:t>и</w:t>
            </w:r>
            <w:r w:rsidRPr="00743AA4">
              <w:rPr>
                <w:rFonts w:eastAsia="Verdana" w:cs="Verdana"/>
                <w:spacing w:val="-1"/>
              </w:rPr>
              <w:t>ч</w:t>
            </w:r>
            <w:r w:rsidRPr="00743AA4">
              <w:rPr>
                <w:rFonts w:eastAsia="Verdana" w:cs="Verdana"/>
              </w:rPr>
              <w:t>на</w:t>
            </w:r>
            <w:r w:rsidRPr="00743AA4">
              <w:rPr>
                <w:rFonts w:eastAsia="Verdana" w:cs="Verdana"/>
                <w:spacing w:val="2"/>
              </w:rPr>
              <w:t xml:space="preserve"> </w:t>
            </w:r>
            <w:r w:rsidRPr="00743AA4">
              <w:rPr>
                <w:rFonts w:eastAsia="Verdana" w:cs="Verdana"/>
              </w:rPr>
              <w:t>д</w:t>
            </w:r>
            <w:r w:rsidRPr="00743AA4">
              <w:rPr>
                <w:rFonts w:eastAsia="Verdana" w:cs="Verdana"/>
                <w:spacing w:val="-2"/>
              </w:rPr>
              <w:t>е</w:t>
            </w:r>
            <w:r w:rsidRPr="00743AA4">
              <w:rPr>
                <w:rFonts w:eastAsia="Verdana" w:cs="Verdana"/>
                <w:spacing w:val="1"/>
              </w:rPr>
              <w:t>л</w:t>
            </w:r>
            <w:r w:rsidRPr="00743AA4">
              <w:rPr>
                <w:rFonts w:eastAsia="Verdana" w:cs="Verdana"/>
              </w:rPr>
              <w:t>а</w:t>
            </w:r>
            <w:r w:rsidRPr="00743AA4">
              <w:rPr>
                <w:rFonts w:eastAsia="Verdana" w:cs="Verdana"/>
                <w:w w:val="99"/>
              </w:rPr>
              <w:t xml:space="preserve"> </w:t>
            </w:r>
            <w:r w:rsidRPr="00743AA4">
              <w:rPr>
                <w:rFonts w:eastAsia="Verdana" w:cs="Verdana"/>
              </w:rPr>
              <w:t>пр</w:t>
            </w:r>
            <w:r w:rsidRPr="00743AA4">
              <w:rPr>
                <w:rFonts w:eastAsia="Verdana" w:cs="Verdana"/>
                <w:spacing w:val="-1"/>
              </w:rPr>
              <w:t>о</w:t>
            </w:r>
            <w:r w:rsidRPr="00743AA4">
              <w:rPr>
                <w:rFonts w:eastAsia="Verdana" w:cs="Verdana"/>
              </w:rPr>
              <w:t>т</w:t>
            </w:r>
            <w:r w:rsidRPr="00743AA4">
              <w:rPr>
                <w:rFonts w:eastAsia="Verdana" w:cs="Verdana"/>
                <w:spacing w:val="1"/>
              </w:rPr>
              <w:t>и</w:t>
            </w:r>
            <w:r w:rsidRPr="00743AA4">
              <w:rPr>
                <w:rFonts w:eastAsia="Verdana" w:cs="Verdana"/>
              </w:rPr>
              <w:t>в</w:t>
            </w:r>
            <w:r w:rsidRPr="00743AA4">
              <w:rPr>
                <w:rFonts w:eastAsia="Verdana" w:cs="Verdana"/>
                <w:spacing w:val="55"/>
              </w:rPr>
              <w:t xml:space="preserve"> </w:t>
            </w:r>
            <w:r w:rsidRPr="00743AA4">
              <w:rPr>
                <w:rFonts w:eastAsia="Verdana" w:cs="Verdana"/>
              </w:rPr>
              <w:t>пр</w:t>
            </w:r>
            <w:r w:rsidRPr="00743AA4">
              <w:rPr>
                <w:rFonts w:eastAsia="Verdana" w:cs="Verdana"/>
                <w:spacing w:val="2"/>
              </w:rPr>
              <w:t>и</w:t>
            </w:r>
            <w:r w:rsidRPr="00743AA4">
              <w:rPr>
                <w:rFonts w:eastAsia="Verdana" w:cs="Verdana"/>
                <w:spacing w:val="-1"/>
              </w:rPr>
              <w:t>в</w:t>
            </w:r>
            <w:r w:rsidRPr="00743AA4">
              <w:rPr>
                <w:rFonts w:eastAsia="Verdana" w:cs="Verdana"/>
              </w:rPr>
              <w:t>р</w:t>
            </w:r>
            <w:r w:rsidRPr="00743AA4">
              <w:rPr>
                <w:rFonts w:eastAsia="Verdana" w:cs="Verdana"/>
                <w:spacing w:val="-2"/>
              </w:rPr>
              <w:t>е</w:t>
            </w:r>
            <w:r w:rsidRPr="00743AA4">
              <w:rPr>
                <w:rFonts w:eastAsia="Verdana" w:cs="Verdana"/>
                <w:spacing w:val="3"/>
              </w:rPr>
              <w:t>д</w:t>
            </w:r>
            <w:r w:rsidRPr="00743AA4">
              <w:rPr>
                <w:rFonts w:eastAsia="Verdana" w:cs="Verdana"/>
                <w:spacing w:val="-2"/>
              </w:rPr>
              <w:t>е</w:t>
            </w:r>
            <w:r w:rsidRPr="00743AA4">
              <w:rPr>
                <w:rFonts w:eastAsia="Verdana" w:cs="Verdana"/>
              </w:rPr>
              <w:t>,</w:t>
            </w:r>
            <w:r w:rsidRPr="00743AA4">
              <w:rPr>
                <w:rFonts w:eastAsia="Verdana" w:cs="Verdana"/>
                <w:spacing w:val="59"/>
              </w:rPr>
              <w:t xml:space="preserve"> </w:t>
            </w:r>
            <w:r w:rsidRPr="00743AA4">
              <w:rPr>
                <w:rFonts w:eastAsia="Verdana" w:cs="Verdana"/>
              </w:rPr>
              <w:t>кр</w:t>
            </w:r>
            <w:r w:rsidRPr="00743AA4">
              <w:rPr>
                <w:rFonts w:eastAsia="Verdana" w:cs="Verdana"/>
                <w:spacing w:val="2"/>
              </w:rPr>
              <w:t>и</w:t>
            </w:r>
            <w:r w:rsidRPr="00743AA4">
              <w:rPr>
                <w:rFonts w:eastAsia="Verdana" w:cs="Verdana"/>
                <w:spacing w:val="-1"/>
              </w:rPr>
              <w:t>в</w:t>
            </w:r>
            <w:r w:rsidRPr="00743AA4">
              <w:rPr>
                <w:rFonts w:eastAsia="Verdana" w:cs="Verdana"/>
              </w:rPr>
              <w:t>и</w:t>
            </w:r>
            <w:r w:rsidRPr="00743AA4">
              <w:rPr>
                <w:rFonts w:eastAsia="Verdana" w:cs="Verdana"/>
                <w:spacing w:val="-1"/>
              </w:rPr>
              <w:t>ч</w:t>
            </w:r>
            <w:r w:rsidRPr="00743AA4">
              <w:rPr>
                <w:rFonts w:eastAsia="Verdana" w:cs="Verdana"/>
                <w:spacing w:val="2"/>
              </w:rPr>
              <w:t>н</w:t>
            </w:r>
            <w:r w:rsidRPr="00743AA4">
              <w:rPr>
                <w:rFonts w:eastAsia="Verdana" w:cs="Verdana"/>
              </w:rPr>
              <w:t>а</w:t>
            </w:r>
            <w:r w:rsidRPr="00743AA4">
              <w:rPr>
                <w:rFonts w:eastAsia="Verdana" w:cs="Verdana"/>
                <w:spacing w:val="58"/>
              </w:rPr>
              <w:t xml:space="preserve"> </w:t>
            </w:r>
            <w:r w:rsidRPr="00743AA4">
              <w:rPr>
                <w:rFonts w:eastAsia="Verdana" w:cs="Verdana"/>
              </w:rPr>
              <w:t>д</w:t>
            </w:r>
            <w:r w:rsidRPr="00743AA4">
              <w:rPr>
                <w:rFonts w:eastAsia="Verdana" w:cs="Verdana"/>
                <w:spacing w:val="-2"/>
              </w:rPr>
              <w:t>е</w:t>
            </w:r>
            <w:r w:rsidRPr="00743AA4">
              <w:rPr>
                <w:rFonts w:eastAsia="Verdana" w:cs="Verdana"/>
                <w:spacing w:val="1"/>
              </w:rPr>
              <w:t>л</w:t>
            </w:r>
            <w:r w:rsidRPr="00743AA4">
              <w:rPr>
                <w:rFonts w:eastAsia="Verdana" w:cs="Verdana"/>
              </w:rPr>
              <w:t>а</w:t>
            </w:r>
            <w:r w:rsidRPr="00743AA4">
              <w:rPr>
                <w:rFonts w:eastAsia="Verdana" w:cs="Verdana"/>
                <w:spacing w:val="58"/>
              </w:rPr>
              <w:t xml:space="preserve"> </w:t>
            </w:r>
            <w:r w:rsidRPr="00743AA4">
              <w:rPr>
                <w:rFonts w:eastAsia="Verdana" w:cs="Verdana"/>
              </w:rPr>
              <w:t>пр</w:t>
            </w:r>
            <w:r w:rsidRPr="00743AA4">
              <w:rPr>
                <w:rFonts w:eastAsia="Verdana" w:cs="Verdana"/>
                <w:spacing w:val="1"/>
              </w:rPr>
              <w:t>о</w:t>
            </w:r>
            <w:r w:rsidRPr="00743AA4">
              <w:rPr>
                <w:rFonts w:eastAsia="Verdana" w:cs="Verdana"/>
              </w:rPr>
              <w:t>т</w:t>
            </w:r>
            <w:r w:rsidRPr="00743AA4">
              <w:rPr>
                <w:rFonts w:eastAsia="Verdana" w:cs="Verdana"/>
                <w:spacing w:val="1"/>
              </w:rPr>
              <w:t>и</w:t>
            </w:r>
            <w:r w:rsidRPr="00743AA4">
              <w:rPr>
                <w:rFonts w:eastAsia="Verdana" w:cs="Verdana"/>
              </w:rPr>
              <w:t>в</w:t>
            </w:r>
            <w:r w:rsidRPr="00743AA4">
              <w:rPr>
                <w:rFonts w:eastAsia="Verdana" w:cs="Verdana"/>
                <w:spacing w:val="56"/>
              </w:rPr>
              <w:t xml:space="preserve"> </w:t>
            </w:r>
            <w:r w:rsidRPr="00743AA4">
              <w:rPr>
                <w:rFonts w:eastAsia="Verdana" w:cs="Verdana"/>
                <w:spacing w:val="1"/>
              </w:rPr>
              <w:t>ж</w:t>
            </w:r>
            <w:r w:rsidRPr="00743AA4">
              <w:rPr>
                <w:rFonts w:eastAsia="Verdana" w:cs="Verdana"/>
              </w:rPr>
              <w:t>и</w:t>
            </w:r>
            <w:r w:rsidRPr="00743AA4">
              <w:rPr>
                <w:rFonts w:eastAsia="Verdana" w:cs="Verdana"/>
                <w:spacing w:val="-2"/>
              </w:rPr>
              <w:t>в</w:t>
            </w:r>
            <w:r w:rsidRPr="00743AA4">
              <w:rPr>
                <w:rFonts w:eastAsia="Verdana" w:cs="Verdana"/>
                <w:spacing w:val="1"/>
              </w:rPr>
              <w:t>о</w:t>
            </w:r>
            <w:r w:rsidRPr="00743AA4">
              <w:rPr>
                <w:rFonts w:eastAsia="Verdana" w:cs="Verdana"/>
              </w:rPr>
              <w:t>т</w:t>
            </w:r>
            <w:r w:rsidRPr="00743AA4">
              <w:rPr>
                <w:rFonts w:eastAsia="Verdana" w:cs="Verdana"/>
                <w:spacing w:val="2"/>
              </w:rPr>
              <w:t>н</w:t>
            </w:r>
            <w:r w:rsidRPr="00743AA4">
              <w:rPr>
                <w:rFonts w:eastAsia="Verdana" w:cs="Verdana"/>
              </w:rPr>
              <w:t>е</w:t>
            </w:r>
            <w:r w:rsidRPr="00743AA4">
              <w:rPr>
                <w:rFonts w:eastAsia="Verdana" w:cs="Verdana"/>
                <w:spacing w:val="56"/>
              </w:rPr>
              <w:t xml:space="preserve"> </w:t>
            </w:r>
            <w:r w:rsidRPr="00743AA4">
              <w:rPr>
                <w:rFonts w:eastAsia="Verdana" w:cs="Verdana"/>
                <w:spacing w:val="4"/>
              </w:rPr>
              <w:t>с</w:t>
            </w:r>
            <w:r w:rsidRPr="00743AA4">
              <w:rPr>
                <w:rFonts w:eastAsia="Verdana" w:cs="Verdana"/>
                <w:spacing w:val="3"/>
              </w:rPr>
              <w:t>р</w:t>
            </w:r>
            <w:r w:rsidRPr="00743AA4">
              <w:rPr>
                <w:rFonts w:eastAsia="Verdana" w:cs="Verdana"/>
                <w:spacing w:val="-2"/>
              </w:rPr>
              <w:t>е</w:t>
            </w:r>
            <w:r w:rsidRPr="00743AA4">
              <w:rPr>
                <w:rFonts w:eastAsia="Verdana" w:cs="Verdana"/>
              </w:rPr>
              <w:t>ди</w:t>
            </w:r>
            <w:r w:rsidRPr="00743AA4">
              <w:rPr>
                <w:rFonts w:eastAsia="Verdana" w:cs="Verdana"/>
                <w:spacing w:val="2"/>
              </w:rPr>
              <w:t>н</w:t>
            </w:r>
            <w:r w:rsidRPr="00743AA4">
              <w:rPr>
                <w:rFonts w:eastAsia="Verdana" w:cs="Verdana"/>
                <w:spacing w:val="-2"/>
              </w:rPr>
              <w:t>е</w:t>
            </w:r>
            <w:r w:rsidRPr="00743AA4">
              <w:rPr>
                <w:rFonts w:eastAsia="Verdana" w:cs="Verdana"/>
              </w:rPr>
              <w:t>,</w:t>
            </w:r>
            <w:r w:rsidRPr="00743AA4">
              <w:rPr>
                <w:rFonts w:eastAsia="Verdana" w:cs="Verdana"/>
                <w:spacing w:val="57"/>
              </w:rPr>
              <w:t xml:space="preserve"> </w:t>
            </w:r>
            <w:r w:rsidRPr="00743AA4">
              <w:rPr>
                <w:rFonts w:eastAsia="Verdana" w:cs="Verdana"/>
              </w:rPr>
              <w:t>к</w:t>
            </w:r>
            <w:r w:rsidRPr="00743AA4">
              <w:rPr>
                <w:rFonts w:eastAsia="Verdana" w:cs="Verdana"/>
                <w:spacing w:val="2"/>
              </w:rPr>
              <w:t>р</w:t>
            </w:r>
            <w:r w:rsidRPr="00743AA4">
              <w:rPr>
                <w:rFonts w:eastAsia="Verdana" w:cs="Verdana"/>
              </w:rPr>
              <w:t>и</w:t>
            </w:r>
            <w:r w:rsidRPr="00743AA4">
              <w:rPr>
                <w:rFonts w:eastAsia="Verdana" w:cs="Verdana"/>
                <w:spacing w:val="1"/>
              </w:rPr>
              <w:t>в</w:t>
            </w:r>
            <w:r w:rsidRPr="00743AA4">
              <w:rPr>
                <w:rFonts w:eastAsia="Verdana" w:cs="Verdana"/>
              </w:rPr>
              <w:t>и</w:t>
            </w:r>
            <w:r w:rsidRPr="00743AA4">
              <w:rPr>
                <w:rFonts w:eastAsia="Verdana" w:cs="Verdana"/>
                <w:spacing w:val="-1"/>
              </w:rPr>
              <w:t>ч</w:t>
            </w:r>
            <w:r w:rsidRPr="00743AA4">
              <w:rPr>
                <w:rFonts w:eastAsia="Verdana" w:cs="Verdana"/>
              </w:rPr>
              <w:t>но</w:t>
            </w:r>
            <w:r w:rsidRPr="00743AA4">
              <w:rPr>
                <w:rFonts w:eastAsia="Verdana" w:cs="Verdana"/>
                <w:spacing w:val="58"/>
              </w:rPr>
              <w:t xml:space="preserve"> </w:t>
            </w:r>
            <w:r w:rsidRPr="00743AA4">
              <w:rPr>
                <w:rFonts w:eastAsia="Verdana" w:cs="Verdana"/>
              </w:rPr>
              <w:t>д</w:t>
            </w:r>
            <w:r w:rsidRPr="00743AA4">
              <w:rPr>
                <w:rFonts w:eastAsia="Verdana" w:cs="Verdana"/>
                <w:spacing w:val="-2"/>
              </w:rPr>
              <w:t>е</w:t>
            </w:r>
            <w:r w:rsidRPr="00743AA4">
              <w:rPr>
                <w:rFonts w:eastAsia="Verdana" w:cs="Verdana"/>
                <w:spacing w:val="1"/>
              </w:rPr>
              <w:t>л</w:t>
            </w:r>
            <w:r w:rsidRPr="00743AA4">
              <w:rPr>
                <w:rFonts w:eastAsia="Verdana" w:cs="Verdana"/>
              </w:rPr>
              <w:t>о</w:t>
            </w:r>
            <w:r w:rsidRPr="00743AA4">
              <w:rPr>
                <w:rFonts w:eastAsia="Verdana" w:cs="Verdana"/>
                <w:w w:val="99"/>
              </w:rPr>
              <w:t xml:space="preserve"> </w:t>
            </w:r>
            <w:r w:rsidRPr="00743AA4">
              <w:rPr>
                <w:rFonts w:eastAsia="Verdana" w:cs="Verdana"/>
              </w:rPr>
              <w:t>примања</w:t>
            </w:r>
            <w:r w:rsidRPr="00743AA4">
              <w:rPr>
                <w:rFonts w:eastAsia="Verdana" w:cs="Verdana"/>
                <w:spacing w:val="-10"/>
              </w:rPr>
              <w:t xml:space="preserve"> </w:t>
            </w:r>
            <w:r w:rsidRPr="00743AA4">
              <w:rPr>
                <w:rFonts w:eastAsia="Verdana" w:cs="Verdana"/>
              </w:rPr>
              <w:t>или</w:t>
            </w:r>
            <w:r w:rsidRPr="00743AA4">
              <w:rPr>
                <w:rFonts w:eastAsia="Verdana" w:cs="Verdana"/>
                <w:spacing w:val="-6"/>
              </w:rPr>
              <w:t xml:space="preserve"> </w:t>
            </w:r>
            <w:r w:rsidRPr="00743AA4">
              <w:rPr>
                <w:rFonts w:eastAsia="Verdana" w:cs="Verdana"/>
              </w:rPr>
              <w:t>да</w:t>
            </w:r>
            <w:r w:rsidRPr="00743AA4">
              <w:rPr>
                <w:rFonts w:eastAsia="Verdana" w:cs="Verdana"/>
                <w:spacing w:val="-1"/>
              </w:rPr>
              <w:t>в</w:t>
            </w:r>
            <w:r w:rsidRPr="00743AA4">
              <w:rPr>
                <w:rFonts w:eastAsia="Verdana" w:cs="Verdana"/>
              </w:rPr>
              <w:t>ања</w:t>
            </w:r>
            <w:r w:rsidRPr="00743AA4">
              <w:rPr>
                <w:rFonts w:eastAsia="Verdana" w:cs="Verdana"/>
                <w:spacing w:val="-6"/>
              </w:rPr>
              <w:t xml:space="preserve"> </w:t>
            </w:r>
            <w:r w:rsidRPr="00743AA4">
              <w:rPr>
                <w:rFonts w:eastAsia="Verdana" w:cs="Verdana"/>
              </w:rPr>
              <w:t>мита,</w:t>
            </w:r>
            <w:r w:rsidRPr="00743AA4">
              <w:rPr>
                <w:rFonts w:eastAsia="Verdana" w:cs="Verdana"/>
                <w:spacing w:val="-7"/>
              </w:rPr>
              <w:t xml:space="preserve"> </w:t>
            </w:r>
            <w:r w:rsidRPr="00743AA4">
              <w:rPr>
                <w:rFonts w:eastAsia="Verdana" w:cs="Verdana"/>
              </w:rPr>
              <w:t>кр</w:t>
            </w:r>
            <w:r w:rsidRPr="00743AA4">
              <w:rPr>
                <w:rFonts w:eastAsia="Verdana" w:cs="Verdana"/>
                <w:spacing w:val="2"/>
              </w:rPr>
              <w:t>и</w:t>
            </w:r>
            <w:r w:rsidRPr="00743AA4">
              <w:rPr>
                <w:rFonts w:eastAsia="Verdana" w:cs="Verdana"/>
                <w:spacing w:val="-1"/>
              </w:rPr>
              <w:t>в</w:t>
            </w:r>
            <w:r w:rsidRPr="00743AA4">
              <w:rPr>
                <w:rFonts w:eastAsia="Verdana" w:cs="Verdana"/>
              </w:rPr>
              <w:t>и</w:t>
            </w:r>
            <w:r w:rsidRPr="00743AA4">
              <w:rPr>
                <w:rFonts w:eastAsia="Verdana" w:cs="Verdana"/>
                <w:spacing w:val="-1"/>
              </w:rPr>
              <w:t>ч</w:t>
            </w:r>
            <w:r w:rsidRPr="00743AA4">
              <w:rPr>
                <w:rFonts w:eastAsia="Verdana" w:cs="Verdana"/>
                <w:spacing w:val="2"/>
              </w:rPr>
              <w:t>н</w:t>
            </w:r>
            <w:r w:rsidRPr="00743AA4">
              <w:rPr>
                <w:rFonts w:eastAsia="Verdana" w:cs="Verdana"/>
              </w:rPr>
              <w:t>о</w:t>
            </w:r>
            <w:r w:rsidRPr="00743AA4">
              <w:rPr>
                <w:rFonts w:eastAsia="Verdana" w:cs="Verdana"/>
                <w:spacing w:val="-10"/>
              </w:rPr>
              <w:t xml:space="preserve"> </w:t>
            </w:r>
            <w:r w:rsidRPr="00743AA4">
              <w:rPr>
                <w:rFonts w:eastAsia="Verdana" w:cs="Verdana"/>
                <w:spacing w:val="2"/>
              </w:rPr>
              <w:t>д</w:t>
            </w:r>
            <w:r w:rsidRPr="00743AA4">
              <w:rPr>
                <w:rFonts w:eastAsia="Verdana" w:cs="Verdana"/>
                <w:spacing w:val="-2"/>
              </w:rPr>
              <w:t>е</w:t>
            </w:r>
            <w:r w:rsidRPr="00743AA4">
              <w:rPr>
                <w:rFonts w:eastAsia="Verdana" w:cs="Verdana"/>
                <w:spacing w:val="1"/>
              </w:rPr>
              <w:t>л</w:t>
            </w:r>
            <w:r w:rsidRPr="00743AA4">
              <w:rPr>
                <w:rFonts w:eastAsia="Verdana" w:cs="Verdana"/>
              </w:rPr>
              <w:t>о</w:t>
            </w:r>
            <w:r w:rsidRPr="00743AA4">
              <w:rPr>
                <w:rFonts w:eastAsia="Verdana" w:cs="Verdana"/>
                <w:spacing w:val="-10"/>
              </w:rPr>
              <w:t xml:space="preserve"> </w:t>
            </w:r>
            <w:r w:rsidRPr="00743AA4">
              <w:rPr>
                <w:rFonts w:eastAsia="Verdana" w:cs="Verdana"/>
                <w:spacing w:val="2"/>
              </w:rPr>
              <w:t>п</w:t>
            </w:r>
            <w:r w:rsidRPr="00743AA4">
              <w:rPr>
                <w:rFonts w:eastAsia="Verdana" w:cs="Verdana"/>
              </w:rPr>
              <w:t>р</w:t>
            </w:r>
            <w:r w:rsidRPr="00743AA4">
              <w:rPr>
                <w:rFonts w:eastAsia="Verdana" w:cs="Verdana"/>
                <w:spacing w:val="-2"/>
              </w:rPr>
              <w:t>е</w:t>
            </w:r>
            <w:r w:rsidRPr="00743AA4">
              <w:rPr>
                <w:rFonts w:eastAsia="Verdana" w:cs="Verdana"/>
                <w:spacing w:val="-1"/>
              </w:rPr>
              <w:t>в</w:t>
            </w:r>
            <w:r w:rsidRPr="00743AA4">
              <w:rPr>
                <w:rFonts w:eastAsia="Verdana" w:cs="Verdana"/>
              </w:rPr>
              <w:t>а</w:t>
            </w:r>
            <w:r w:rsidRPr="00743AA4">
              <w:rPr>
                <w:rFonts w:eastAsia="Verdana" w:cs="Verdana"/>
                <w:spacing w:val="3"/>
              </w:rPr>
              <w:t>р</w:t>
            </w:r>
            <w:r w:rsidRPr="00743AA4">
              <w:rPr>
                <w:rFonts w:eastAsia="Verdana" w:cs="Verdana"/>
              </w:rPr>
              <w:t>е</w:t>
            </w:r>
            <w:r w:rsidR="00E60060" w:rsidRPr="00743AA4">
              <w:rPr>
                <w:rFonts w:eastAsia="Verdana" w:cs="Verdana"/>
                <w:lang w:val="sr-Cyrl-RS"/>
              </w:rPr>
              <w:t>(</w:t>
            </w:r>
            <w:r w:rsidR="00E60060" w:rsidRPr="00743AA4">
              <w:rPr>
                <w:rFonts w:eastAsia="Verdana" w:cs="Verdana"/>
                <w:i/>
                <w:lang w:val="sr-Cyrl-RS"/>
              </w:rPr>
              <w:t>чл. 75. ст. 1. тач. 2) Закона);</w:t>
            </w:r>
          </w:p>
        </w:tc>
      </w:tr>
      <w:tr w:rsidR="00E60060" w:rsidRPr="00743AA4" w:rsidTr="009432C0">
        <w:trPr>
          <w:trHeight w:hRule="exact" w:val="537"/>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rsidR="00E60060" w:rsidRPr="00743AA4" w:rsidRDefault="00E60060" w:rsidP="00E60060">
            <w:pPr>
              <w:pStyle w:val="TableParagraph"/>
              <w:spacing w:before="4" w:line="190" w:lineRule="exact"/>
              <w:jc w:val="center"/>
              <w:rPr>
                <w:lang w:val="sr-Cyrl-RS"/>
              </w:rPr>
            </w:pPr>
            <w:r w:rsidRPr="00743AA4">
              <w:rPr>
                <w:lang w:val="sr-Cyrl-RS"/>
              </w:rPr>
              <w:t>3</w:t>
            </w:r>
          </w:p>
        </w:tc>
        <w:tc>
          <w:tcPr>
            <w:tcW w:w="8651" w:type="dxa"/>
            <w:gridSpan w:val="2"/>
            <w:tcBorders>
              <w:top w:val="single" w:sz="7" w:space="0" w:color="EFEFEF"/>
              <w:left w:val="single" w:sz="7" w:space="0" w:color="EFEFEF"/>
              <w:bottom w:val="single" w:sz="7" w:space="0" w:color="EFEFEF"/>
              <w:right w:val="single" w:sz="7" w:space="0" w:color="9F9F9F"/>
            </w:tcBorders>
          </w:tcPr>
          <w:p w:rsidR="00E60060" w:rsidRPr="00743AA4" w:rsidRDefault="00E60060" w:rsidP="00A04DAA">
            <w:pPr>
              <w:pStyle w:val="TableParagraph"/>
              <w:spacing w:before="28" w:line="239" w:lineRule="auto"/>
              <w:ind w:left="162" w:right="134"/>
              <w:jc w:val="both"/>
              <w:rPr>
                <w:rFonts w:eastAsia="Verdana" w:cs="Verdana"/>
                <w:lang w:val="sr-Cyrl-RS"/>
              </w:rPr>
            </w:pPr>
            <w:r w:rsidRPr="00743AA4">
              <w:rPr>
                <w:rFonts w:eastAsia="Verdana" w:cs="Verdana"/>
                <w:lang w:val="sr-Cyrl-RS"/>
              </w:rPr>
              <w:t>/</w:t>
            </w:r>
          </w:p>
        </w:tc>
      </w:tr>
      <w:tr w:rsidR="00A04DAA" w:rsidRPr="00743AA4" w:rsidTr="009432C0">
        <w:trPr>
          <w:trHeight w:hRule="exact" w:val="843"/>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rsidR="00A04DAA" w:rsidRPr="00743AA4" w:rsidRDefault="00E60060" w:rsidP="00032278">
            <w:pPr>
              <w:pStyle w:val="TableParagraph"/>
              <w:ind w:left="353" w:right="308"/>
              <w:jc w:val="center"/>
              <w:rPr>
                <w:rFonts w:eastAsia="Verdana" w:cs="Verdana"/>
                <w:lang w:val="sr-Cyrl-RS"/>
              </w:rPr>
            </w:pPr>
            <w:r w:rsidRPr="00743AA4">
              <w:rPr>
                <w:rFonts w:eastAsia="Verdana" w:cs="Verdana"/>
                <w:lang w:val="sr-Cyrl-RS"/>
              </w:rPr>
              <w:t>4</w:t>
            </w:r>
          </w:p>
        </w:tc>
        <w:tc>
          <w:tcPr>
            <w:tcW w:w="8651" w:type="dxa"/>
            <w:gridSpan w:val="2"/>
            <w:tcBorders>
              <w:top w:val="single" w:sz="7" w:space="0" w:color="EFEFEF"/>
              <w:left w:val="single" w:sz="7" w:space="0" w:color="EFEFEF"/>
              <w:bottom w:val="single" w:sz="7" w:space="0" w:color="EFEFEF"/>
              <w:right w:val="single" w:sz="7" w:space="0" w:color="9F9F9F"/>
            </w:tcBorders>
          </w:tcPr>
          <w:p w:rsidR="00A04DAA" w:rsidRPr="00743AA4" w:rsidRDefault="00A04DAA" w:rsidP="00BD246C">
            <w:pPr>
              <w:pStyle w:val="TableParagraph"/>
              <w:spacing w:before="35" w:line="242" w:lineRule="exact"/>
              <w:ind w:left="162" w:right="139"/>
              <w:jc w:val="both"/>
              <w:rPr>
                <w:rFonts w:eastAsia="Verdana" w:cs="Verdana"/>
                <w:lang w:val="sr-Cyrl-RS"/>
              </w:rPr>
            </w:pPr>
            <w:proofErr w:type="gramStart"/>
            <w:r w:rsidRPr="00743AA4">
              <w:rPr>
                <w:rFonts w:eastAsia="Verdana" w:cs="Verdana"/>
              </w:rPr>
              <w:t>да</w:t>
            </w:r>
            <w:proofErr w:type="gramEnd"/>
            <w:r w:rsidRPr="00743AA4">
              <w:rPr>
                <w:rFonts w:eastAsia="Verdana" w:cs="Verdana"/>
                <w:spacing w:val="14"/>
              </w:rPr>
              <w:t xml:space="preserve"> </w:t>
            </w:r>
            <w:r w:rsidRPr="00743AA4">
              <w:rPr>
                <w:rFonts w:eastAsia="Verdana" w:cs="Verdana"/>
              </w:rPr>
              <w:t>је</w:t>
            </w:r>
            <w:r w:rsidRPr="00743AA4">
              <w:rPr>
                <w:rFonts w:eastAsia="Verdana" w:cs="Verdana"/>
                <w:spacing w:val="13"/>
              </w:rPr>
              <w:t xml:space="preserve"> </w:t>
            </w:r>
            <w:r w:rsidRPr="00743AA4">
              <w:rPr>
                <w:rFonts w:eastAsia="Verdana" w:cs="Verdana"/>
              </w:rPr>
              <w:t>измирио</w:t>
            </w:r>
            <w:r w:rsidRPr="00743AA4">
              <w:rPr>
                <w:rFonts w:eastAsia="Verdana" w:cs="Verdana"/>
                <w:spacing w:val="13"/>
              </w:rPr>
              <w:t xml:space="preserve"> </w:t>
            </w:r>
            <w:r w:rsidRPr="00743AA4">
              <w:rPr>
                <w:rFonts w:eastAsia="Verdana" w:cs="Verdana"/>
              </w:rPr>
              <w:t>д</w:t>
            </w:r>
            <w:r w:rsidRPr="00743AA4">
              <w:rPr>
                <w:rFonts w:eastAsia="Verdana" w:cs="Verdana"/>
                <w:spacing w:val="-1"/>
              </w:rPr>
              <w:t>ос</w:t>
            </w:r>
            <w:r w:rsidRPr="00743AA4">
              <w:rPr>
                <w:rFonts w:eastAsia="Verdana" w:cs="Verdana"/>
                <w:spacing w:val="2"/>
              </w:rPr>
              <w:t>п</w:t>
            </w:r>
            <w:r w:rsidRPr="00743AA4">
              <w:rPr>
                <w:rFonts w:eastAsia="Verdana" w:cs="Verdana"/>
                <w:spacing w:val="-2"/>
              </w:rPr>
              <w:t>е</w:t>
            </w:r>
            <w:r w:rsidRPr="00743AA4">
              <w:rPr>
                <w:rFonts w:eastAsia="Verdana" w:cs="Verdana"/>
                <w:spacing w:val="1"/>
              </w:rPr>
              <w:t>л</w:t>
            </w:r>
            <w:r w:rsidRPr="00743AA4">
              <w:rPr>
                <w:rFonts w:eastAsia="Verdana" w:cs="Verdana"/>
              </w:rPr>
              <w:t>е</w:t>
            </w:r>
            <w:r w:rsidRPr="00743AA4">
              <w:rPr>
                <w:rFonts w:eastAsia="Verdana" w:cs="Verdana"/>
                <w:spacing w:val="16"/>
              </w:rPr>
              <w:t xml:space="preserve"> </w:t>
            </w:r>
            <w:r w:rsidRPr="00743AA4">
              <w:rPr>
                <w:rFonts w:eastAsia="Verdana" w:cs="Verdana"/>
              </w:rPr>
              <w:t>п</w:t>
            </w:r>
            <w:r w:rsidRPr="00743AA4">
              <w:rPr>
                <w:rFonts w:eastAsia="Verdana" w:cs="Verdana"/>
                <w:spacing w:val="-1"/>
              </w:rPr>
              <w:t>о</w:t>
            </w:r>
            <w:r w:rsidRPr="00743AA4">
              <w:rPr>
                <w:rFonts w:eastAsia="Verdana" w:cs="Verdana"/>
              </w:rPr>
              <w:t>р</w:t>
            </w:r>
            <w:r w:rsidRPr="00743AA4">
              <w:rPr>
                <w:rFonts w:eastAsia="Verdana" w:cs="Verdana"/>
                <w:spacing w:val="-2"/>
              </w:rPr>
              <w:t>е</w:t>
            </w:r>
            <w:r w:rsidRPr="00743AA4">
              <w:rPr>
                <w:rFonts w:eastAsia="Verdana" w:cs="Verdana"/>
                <w:spacing w:val="1"/>
              </w:rPr>
              <w:t>з</w:t>
            </w:r>
            <w:r w:rsidRPr="00743AA4">
              <w:rPr>
                <w:rFonts w:eastAsia="Verdana" w:cs="Verdana"/>
                <w:spacing w:val="-2"/>
              </w:rPr>
              <w:t>е</w:t>
            </w:r>
            <w:r w:rsidRPr="00743AA4">
              <w:rPr>
                <w:rFonts w:eastAsia="Verdana" w:cs="Verdana"/>
              </w:rPr>
              <w:t>,</w:t>
            </w:r>
            <w:r w:rsidRPr="00743AA4">
              <w:rPr>
                <w:rFonts w:eastAsia="Verdana" w:cs="Verdana"/>
                <w:spacing w:val="14"/>
              </w:rPr>
              <w:t xml:space="preserve"> </w:t>
            </w:r>
            <w:r w:rsidRPr="00743AA4">
              <w:rPr>
                <w:rFonts w:eastAsia="Verdana" w:cs="Verdana"/>
              </w:rPr>
              <w:t>д</w:t>
            </w:r>
            <w:r w:rsidRPr="00743AA4">
              <w:rPr>
                <w:rFonts w:eastAsia="Verdana" w:cs="Verdana"/>
                <w:spacing w:val="-1"/>
              </w:rPr>
              <w:t>о</w:t>
            </w:r>
            <w:r w:rsidRPr="00743AA4">
              <w:rPr>
                <w:rFonts w:eastAsia="Verdana" w:cs="Verdana"/>
              </w:rPr>
              <w:t>п</w:t>
            </w:r>
            <w:r w:rsidRPr="00743AA4">
              <w:rPr>
                <w:rFonts w:eastAsia="Verdana" w:cs="Verdana"/>
                <w:spacing w:val="3"/>
              </w:rPr>
              <w:t>р</w:t>
            </w:r>
            <w:r w:rsidRPr="00743AA4">
              <w:rPr>
                <w:rFonts w:eastAsia="Verdana" w:cs="Verdana"/>
              </w:rPr>
              <w:t>ин</w:t>
            </w:r>
            <w:r w:rsidRPr="00743AA4">
              <w:rPr>
                <w:rFonts w:eastAsia="Verdana" w:cs="Verdana"/>
                <w:spacing w:val="1"/>
              </w:rPr>
              <w:t>ос</w:t>
            </w:r>
            <w:r w:rsidRPr="00743AA4">
              <w:rPr>
                <w:rFonts w:eastAsia="Verdana" w:cs="Verdana"/>
              </w:rPr>
              <w:t>е</w:t>
            </w:r>
            <w:r w:rsidRPr="00743AA4">
              <w:rPr>
                <w:rFonts w:eastAsia="Verdana" w:cs="Verdana"/>
                <w:spacing w:val="13"/>
              </w:rPr>
              <w:t xml:space="preserve"> </w:t>
            </w:r>
            <w:r w:rsidRPr="00743AA4">
              <w:rPr>
                <w:rFonts w:eastAsia="Verdana" w:cs="Verdana"/>
              </w:rPr>
              <w:t>и</w:t>
            </w:r>
            <w:r w:rsidRPr="00743AA4">
              <w:rPr>
                <w:rFonts w:eastAsia="Verdana" w:cs="Verdana"/>
                <w:spacing w:val="14"/>
              </w:rPr>
              <w:t xml:space="preserve"> </w:t>
            </w:r>
            <w:r w:rsidRPr="00743AA4">
              <w:rPr>
                <w:rFonts w:eastAsia="Verdana" w:cs="Verdana"/>
              </w:rPr>
              <w:t>друге</w:t>
            </w:r>
            <w:r w:rsidRPr="00743AA4">
              <w:rPr>
                <w:rFonts w:eastAsia="Verdana" w:cs="Verdana"/>
                <w:spacing w:val="14"/>
              </w:rPr>
              <w:t xml:space="preserve"> </w:t>
            </w:r>
            <w:r w:rsidRPr="00743AA4">
              <w:rPr>
                <w:rFonts w:eastAsia="Verdana" w:cs="Verdana"/>
              </w:rPr>
              <w:t>ја</w:t>
            </w:r>
            <w:r w:rsidRPr="00743AA4">
              <w:rPr>
                <w:rFonts w:eastAsia="Verdana" w:cs="Verdana"/>
                <w:spacing w:val="-1"/>
              </w:rPr>
              <w:t>в</w:t>
            </w:r>
            <w:r w:rsidRPr="00743AA4">
              <w:rPr>
                <w:rFonts w:eastAsia="Verdana" w:cs="Verdana"/>
                <w:spacing w:val="2"/>
              </w:rPr>
              <w:t>н</w:t>
            </w:r>
            <w:r w:rsidRPr="00743AA4">
              <w:rPr>
                <w:rFonts w:eastAsia="Verdana" w:cs="Verdana"/>
              </w:rPr>
              <w:t>е</w:t>
            </w:r>
            <w:r w:rsidRPr="00743AA4">
              <w:rPr>
                <w:rFonts w:eastAsia="Verdana" w:cs="Verdana"/>
                <w:spacing w:val="13"/>
              </w:rPr>
              <w:t xml:space="preserve"> </w:t>
            </w:r>
            <w:r w:rsidRPr="00743AA4">
              <w:rPr>
                <w:rFonts w:eastAsia="Verdana" w:cs="Verdana"/>
              </w:rPr>
              <w:t>дажби</w:t>
            </w:r>
            <w:r w:rsidRPr="00743AA4">
              <w:rPr>
                <w:rFonts w:eastAsia="Verdana" w:cs="Verdana"/>
                <w:spacing w:val="2"/>
              </w:rPr>
              <w:t>н</w:t>
            </w:r>
            <w:r w:rsidRPr="00743AA4">
              <w:rPr>
                <w:rFonts w:eastAsia="Verdana" w:cs="Verdana"/>
              </w:rPr>
              <w:t>е</w:t>
            </w:r>
            <w:r w:rsidRPr="00743AA4">
              <w:rPr>
                <w:rFonts w:eastAsia="Verdana" w:cs="Verdana"/>
                <w:spacing w:val="13"/>
              </w:rPr>
              <w:t xml:space="preserve"> </w:t>
            </w:r>
            <w:r w:rsidRPr="00743AA4">
              <w:rPr>
                <w:rFonts w:eastAsia="Verdana" w:cs="Verdana"/>
              </w:rPr>
              <w:t>у</w:t>
            </w:r>
            <w:r w:rsidRPr="00743AA4">
              <w:rPr>
                <w:rFonts w:eastAsia="Verdana" w:cs="Verdana"/>
                <w:spacing w:val="15"/>
              </w:rPr>
              <w:t xml:space="preserve"> </w:t>
            </w:r>
            <w:r w:rsidRPr="00743AA4">
              <w:rPr>
                <w:rFonts w:eastAsia="Verdana" w:cs="Verdana"/>
                <w:spacing w:val="-1"/>
              </w:rPr>
              <w:t>с</w:t>
            </w:r>
            <w:r w:rsidRPr="00743AA4">
              <w:rPr>
                <w:rFonts w:eastAsia="Verdana" w:cs="Verdana"/>
              </w:rPr>
              <w:t>кла</w:t>
            </w:r>
            <w:r w:rsidRPr="00743AA4">
              <w:rPr>
                <w:rFonts w:eastAsia="Verdana" w:cs="Verdana"/>
                <w:spacing w:val="1"/>
              </w:rPr>
              <w:t>д</w:t>
            </w:r>
            <w:r w:rsidRPr="00743AA4">
              <w:rPr>
                <w:rFonts w:eastAsia="Verdana" w:cs="Verdana"/>
              </w:rPr>
              <w:t>у</w:t>
            </w:r>
            <w:r w:rsidRPr="00743AA4">
              <w:rPr>
                <w:rFonts w:eastAsia="Verdana" w:cs="Verdana"/>
                <w:spacing w:val="14"/>
              </w:rPr>
              <w:t xml:space="preserve"> </w:t>
            </w:r>
            <w:r w:rsidRPr="00743AA4">
              <w:rPr>
                <w:rFonts w:eastAsia="Verdana" w:cs="Verdana"/>
                <w:spacing w:val="-1"/>
              </w:rPr>
              <w:t>с</w:t>
            </w:r>
            <w:r w:rsidRPr="00743AA4">
              <w:rPr>
                <w:rFonts w:eastAsia="Verdana" w:cs="Verdana"/>
              </w:rPr>
              <w:t>а</w:t>
            </w:r>
            <w:r w:rsidRPr="00743AA4">
              <w:rPr>
                <w:rFonts w:eastAsia="Verdana" w:cs="Verdana"/>
                <w:w w:val="99"/>
              </w:rPr>
              <w:t xml:space="preserve"> </w:t>
            </w:r>
            <w:r w:rsidRPr="00743AA4">
              <w:rPr>
                <w:rFonts w:eastAsia="Verdana" w:cs="Verdana"/>
              </w:rPr>
              <w:t>пр</w:t>
            </w:r>
            <w:r w:rsidRPr="00743AA4">
              <w:rPr>
                <w:rFonts w:eastAsia="Verdana" w:cs="Verdana"/>
                <w:spacing w:val="-1"/>
              </w:rPr>
              <w:t>о</w:t>
            </w:r>
            <w:r w:rsidRPr="00743AA4">
              <w:rPr>
                <w:rFonts w:eastAsia="Verdana" w:cs="Verdana"/>
              </w:rPr>
              <w:t>п</w:t>
            </w:r>
            <w:r w:rsidRPr="00743AA4">
              <w:rPr>
                <w:rFonts w:eastAsia="Verdana" w:cs="Verdana"/>
                <w:spacing w:val="2"/>
              </w:rPr>
              <w:t>и</w:t>
            </w:r>
            <w:r w:rsidRPr="00743AA4">
              <w:rPr>
                <w:rFonts w:eastAsia="Verdana" w:cs="Verdana"/>
                <w:spacing w:val="-1"/>
              </w:rPr>
              <w:t>с</w:t>
            </w:r>
            <w:r w:rsidRPr="00743AA4">
              <w:rPr>
                <w:rFonts w:eastAsia="Verdana" w:cs="Verdana"/>
              </w:rPr>
              <w:t>има</w:t>
            </w:r>
            <w:r w:rsidRPr="00743AA4">
              <w:rPr>
                <w:rFonts w:eastAsia="Verdana" w:cs="Verdana"/>
                <w:spacing w:val="19"/>
              </w:rPr>
              <w:t xml:space="preserve"> </w:t>
            </w:r>
            <w:r w:rsidRPr="00743AA4">
              <w:rPr>
                <w:rFonts w:eastAsia="Verdana" w:cs="Verdana"/>
                <w:spacing w:val="2"/>
              </w:rPr>
              <w:t>Р</w:t>
            </w:r>
            <w:r w:rsidRPr="00743AA4">
              <w:rPr>
                <w:rFonts w:eastAsia="Verdana" w:cs="Verdana"/>
                <w:spacing w:val="-2"/>
              </w:rPr>
              <w:t>е</w:t>
            </w:r>
            <w:r w:rsidRPr="00743AA4">
              <w:rPr>
                <w:rFonts w:eastAsia="Verdana" w:cs="Verdana"/>
              </w:rPr>
              <w:t>п</w:t>
            </w:r>
            <w:r w:rsidRPr="00743AA4">
              <w:rPr>
                <w:rFonts w:eastAsia="Verdana" w:cs="Verdana"/>
                <w:spacing w:val="2"/>
              </w:rPr>
              <w:t>у</w:t>
            </w:r>
            <w:r w:rsidRPr="00743AA4">
              <w:rPr>
                <w:rFonts w:eastAsia="Verdana" w:cs="Verdana"/>
              </w:rPr>
              <w:t>б</w:t>
            </w:r>
            <w:r w:rsidRPr="00743AA4">
              <w:rPr>
                <w:rFonts w:eastAsia="Verdana" w:cs="Verdana"/>
                <w:spacing w:val="1"/>
              </w:rPr>
              <w:t>л</w:t>
            </w:r>
            <w:r w:rsidRPr="00743AA4">
              <w:rPr>
                <w:rFonts w:eastAsia="Verdana" w:cs="Verdana"/>
              </w:rPr>
              <w:t>и</w:t>
            </w:r>
            <w:r w:rsidRPr="00743AA4">
              <w:rPr>
                <w:rFonts w:eastAsia="Verdana" w:cs="Verdana"/>
                <w:spacing w:val="1"/>
              </w:rPr>
              <w:t>к</w:t>
            </w:r>
            <w:r w:rsidRPr="00743AA4">
              <w:rPr>
                <w:rFonts w:eastAsia="Verdana" w:cs="Verdana"/>
              </w:rPr>
              <w:t>е</w:t>
            </w:r>
            <w:r w:rsidRPr="00743AA4">
              <w:rPr>
                <w:rFonts w:eastAsia="Verdana" w:cs="Verdana"/>
                <w:spacing w:val="19"/>
              </w:rPr>
              <w:t xml:space="preserve"> </w:t>
            </w:r>
            <w:r w:rsidRPr="00743AA4">
              <w:rPr>
                <w:rFonts w:eastAsia="Verdana" w:cs="Verdana"/>
              </w:rPr>
              <w:t>Србије</w:t>
            </w:r>
            <w:r w:rsidRPr="00743AA4">
              <w:rPr>
                <w:rFonts w:eastAsia="Verdana" w:cs="Verdana"/>
                <w:spacing w:val="17"/>
              </w:rPr>
              <w:t xml:space="preserve"> </w:t>
            </w:r>
            <w:r w:rsidRPr="00743AA4">
              <w:rPr>
                <w:rFonts w:eastAsia="Verdana" w:cs="Verdana"/>
              </w:rPr>
              <w:t>и</w:t>
            </w:r>
            <w:r w:rsidRPr="00743AA4">
              <w:rPr>
                <w:rFonts w:eastAsia="Verdana" w:cs="Verdana"/>
                <w:spacing w:val="3"/>
              </w:rPr>
              <w:t>л</w:t>
            </w:r>
            <w:r w:rsidRPr="00743AA4">
              <w:rPr>
                <w:rFonts w:eastAsia="Verdana" w:cs="Verdana"/>
              </w:rPr>
              <w:t>и</w:t>
            </w:r>
            <w:r w:rsidRPr="00743AA4">
              <w:rPr>
                <w:rFonts w:eastAsia="Verdana" w:cs="Verdana"/>
                <w:spacing w:val="18"/>
              </w:rPr>
              <w:t xml:space="preserve"> </w:t>
            </w:r>
            <w:r w:rsidRPr="00743AA4">
              <w:rPr>
                <w:rFonts w:eastAsia="Verdana" w:cs="Verdana"/>
                <w:spacing w:val="1"/>
              </w:rPr>
              <w:t>с</w:t>
            </w:r>
            <w:r w:rsidRPr="00743AA4">
              <w:rPr>
                <w:rFonts w:eastAsia="Verdana" w:cs="Verdana"/>
              </w:rPr>
              <w:t>тране</w:t>
            </w:r>
            <w:r w:rsidRPr="00743AA4">
              <w:rPr>
                <w:rFonts w:eastAsia="Verdana" w:cs="Verdana"/>
                <w:spacing w:val="17"/>
              </w:rPr>
              <w:t xml:space="preserve"> </w:t>
            </w:r>
            <w:r w:rsidRPr="00743AA4">
              <w:rPr>
                <w:rFonts w:eastAsia="Verdana" w:cs="Verdana"/>
              </w:rPr>
              <w:t>д</w:t>
            </w:r>
            <w:r w:rsidRPr="00743AA4">
              <w:rPr>
                <w:rFonts w:eastAsia="Verdana" w:cs="Verdana"/>
                <w:spacing w:val="3"/>
              </w:rPr>
              <w:t>р</w:t>
            </w:r>
            <w:r w:rsidRPr="00743AA4">
              <w:rPr>
                <w:rFonts w:eastAsia="Verdana" w:cs="Verdana"/>
              </w:rPr>
              <w:t>жа</w:t>
            </w:r>
            <w:r w:rsidRPr="00743AA4">
              <w:rPr>
                <w:rFonts w:eastAsia="Verdana" w:cs="Verdana"/>
                <w:spacing w:val="1"/>
              </w:rPr>
              <w:t>в</w:t>
            </w:r>
            <w:r w:rsidRPr="00743AA4">
              <w:rPr>
                <w:rFonts w:eastAsia="Verdana" w:cs="Verdana"/>
              </w:rPr>
              <w:t>е</w:t>
            </w:r>
            <w:r w:rsidRPr="00743AA4">
              <w:rPr>
                <w:rFonts w:eastAsia="Verdana" w:cs="Verdana"/>
                <w:spacing w:val="17"/>
              </w:rPr>
              <w:t xml:space="preserve"> </w:t>
            </w:r>
            <w:r w:rsidRPr="00743AA4">
              <w:rPr>
                <w:rFonts w:eastAsia="Verdana" w:cs="Verdana"/>
              </w:rPr>
              <w:t>када</w:t>
            </w:r>
            <w:r w:rsidRPr="00743AA4">
              <w:rPr>
                <w:rFonts w:eastAsia="Verdana" w:cs="Verdana"/>
                <w:spacing w:val="21"/>
              </w:rPr>
              <w:t xml:space="preserve"> </w:t>
            </w:r>
            <w:r w:rsidRPr="00743AA4">
              <w:rPr>
                <w:rFonts w:eastAsia="Verdana" w:cs="Verdana"/>
              </w:rPr>
              <w:t>има</w:t>
            </w:r>
            <w:r w:rsidRPr="00743AA4">
              <w:rPr>
                <w:rFonts w:eastAsia="Verdana" w:cs="Verdana"/>
                <w:spacing w:val="19"/>
              </w:rPr>
              <w:t xml:space="preserve"> </w:t>
            </w:r>
            <w:r w:rsidRPr="00743AA4">
              <w:rPr>
                <w:rFonts w:eastAsia="Verdana" w:cs="Verdana"/>
                <w:spacing w:val="1"/>
              </w:rPr>
              <w:t>с</w:t>
            </w:r>
            <w:r w:rsidRPr="00743AA4">
              <w:rPr>
                <w:rFonts w:eastAsia="Verdana" w:cs="Verdana"/>
                <w:spacing w:val="-2"/>
              </w:rPr>
              <w:t>е</w:t>
            </w:r>
            <w:r w:rsidRPr="00743AA4">
              <w:rPr>
                <w:rFonts w:eastAsia="Verdana" w:cs="Verdana"/>
              </w:rPr>
              <w:t>диш</w:t>
            </w:r>
            <w:r w:rsidRPr="00743AA4">
              <w:rPr>
                <w:rFonts w:eastAsia="Verdana" w:cs="Verdana"/>
                <w:spacing w:val="2"/>
              </w:rPr>
              <w:t>т</w:t>
            </w:r>
            <w:r w:rsidRPr="00743AA4">
              <w:rPr>
                <w:rFonts w:eastAsia="Verdana" w:cs="Verdana"/>
              </w:rPr>
              <w:t>е</w:t>
            </w:r>
            <w:r w:rsidRPr="00743AA4">
              <w:rPr>
                <w:rFonts w:eastAsia="Verdana" w:cs="Verdana"/>
                <w:spacing w:val="17"/>
              </w:rPr>
              <w:t xml:space="preserve"> </w:t>
            </w:r>
            <w:r w:rsidRPr="00743AA4">
              <w:rPr>
                <w:rFonts w:eastAsia="Verdana" w:cs="Verdana"/>
              </w:rPr>
              <w:t>на</w:t>
            </w:r>
            <w:r w:rsidRPr="00743AA4">
              <w:rPr>
                <w:rFonts w:eastAsia="Verdana" w:cs="Verdana"/>
                <w:spacing w:val="19"/>
              </w:rPr>
              <w:t xml:space="preserve"> </w:t>
            </w:r>
            <w:r w:rsidRPr="00743AA4">
              <w:rPr>
                <w:rFonts w:eastAsia="Verdana" w:cs="Verdana"/>
                <w:spacing w:val="2"/>
              </w:rPr>
              <w:t>њ</w:t>
            </w:r>
            <w:r w:rsidRPr="00743AA4">
              <w:rPr>
                <w:rFonts w:eastAsia="Verdana" w:cs="Verdana"/>
                <w:spacing w:val="-2"/>
              </w:rPr>
              <w:t>е</w:t>
            </w:r>
            <w:r w:rsidRPr="00743AA4">
              <w:rPr>
                <w:rFonts w:eastAsia="Verdana" w:cs="Verdana"/>
                <w:spacing w:val="2"/>
              </w:rPr>
              <w:t>н</w:t>
            </w:r>
            <w:r w:rsidRPr="00743AA4">
              <w:rPr>
                <w:rFonts w:eastAsia="Verdana" w:cs="Verdana"/>
                <w:spacing w:val="-1"/>
              </w:rPr>
              <w:t>о</w:t>
            </w:r>
            <w:r w:rsidRPr="00743AA4">
              <w:rPr>
                <w:rFonts w:eastAsia="Verdana" w:cs="Verdana"/>
              </w:rPr>
              <w:t>ј</w:t>
            </w:r>
            <w:r w:rsidRPr="00743AA4">
              <w:rPr>
                <w:rFonts w:eastAsia="Verdana" w:cs="Verdana"/>
                <w:w w:val="99"/>
              </w:rPr>
              <w:t xml:space="preserve"> </w:t>
            </w:r>
            <w:r w:rsidRPr="00743AA4">
              <w:rPr>
                <w:rFonts w:eastAsia="Verdana" w:cs="Verdana"/>
              </w:rPr>
              <w:t>т</w:t>
            </w:r>
            <w:r w:rsidRPr="00743AA4">
              <w:rPr>
                <w:rFonts w:eastAsia="Verdana" w:cs="Verdana"/>
                <w:spacing w:val="-2"/>
              </w:rPr>
              <w:t>е</w:t>
            </w:r>
            <w:r w:rsidRPr="00743AA4">
              <w:rPr>
                <w:rFonts w:eastAsia="Verdana" w:cs="Verdana"/>
              </w:rPr>
              <w:t>р</w:t>
            </w:r>
            <w:r w:rsidRPr="00743AA4">
              <w:rPr>
                <w:rFonts w:eastAsia="Verdana" w:cs="Verdana"/>
                <w:spacing w:val="2"/>
              </w:rPr>
              <w:t>и</w:t>
            </w:r>
            <w:r w:rsidRPr="00743AA4">
              <w:rPr>
                <w:rFonts w:eastAsia="Verdana" w:cs="Verdana"/>
              </w:rPr>
              <w:t>т</w:t>
            </w:r>
            <w:r w:rsidRPr="00743AA4">
              <w:rPr>
                <w:rFonts w:eastAsia="Verdana" w:cs="Verdana"/>
                <w:spacing w:val="-2"/>
              </w:rPr>
              <w:t>о</w:t>
            </w:r>
            <w:r w:rsidRPr="00743AA4">
              <w:rPr>
                <w:rFonts w:eastAsia="Verdana" w:cs="Verdana"/>
              </w:rPr>
              <w:t>ри</w:t>
            </w:r>
            <w:r w:rsidRPr="00743AA4">
              <w:rPr>
                <w:rFonts w:eastAsia="Verdana" w:cs="Verdana"/>
                <w:spacing w:val="3"/>
              </w:rPr>
              <w:t>ј</w:t>
            </w:r>
            <w:r w:rsidRPr="00743AA4">
              <w:rPr>
                <w:rFonts w:eastAsia="Verdana" w:cs="Verdana"/>
              </w:rPr>
              <w:t>и</w:t>
            </w:r>
            <w:r w:rsidR="00E60060" w:rsidRPr="00743AA4">
              <w:rPr>
                <w:rFonts w:eastAsia="Verdana" w:cs="Verdana"/>
                <w:lang w:val="sr-Cyrl-RS"/>
              </w:rPr>
              <w:t xml:space="preserve"> (</w:t>
            </w:r>
            <w:r w:rsidR="00E60060" w:rsidRPr="00743AA4">
              <w:rPr>
                <w:rFonts w:eastAsia="Verdana" w:cs="Verdana"/>
                <w:i/>
                <w:lang w:val="sr-Cyrl-RS"/>
              </w:rPr>
              <w:t xml:space="preserve">чл. 75. ст. 1. тач. </w:t>
            </w:r>
            <w:r w:rsidR="00BD246C">
              <w:rPr>
                <w:rFonts w:eastAsia="Verdana" w:cs="Verdana"/>
                <w:i/>
                <w:lang w:val="sr-Cyrl-RS"/>
              </w:rPr>
              <w:t>4</w:t>
            </w:r>
            <w:r w:rsidR="00E60060" w:rsidRPr="00743AA4">
              <w:rPr>
                <w:rFonts w:eastAsia="Verdana" w:cs="Verdana"/>
                <w:i/>
                <w:lang w:val="sr-Cyrl-RS"/>
              </w:rPr>
              <w:t>) Закона);</w:t>
            </w:r>
          </w:p>
        </w:tc>
      </w:tr>
      <w:tr w:rsidR="00A04DAA" w:rsidRPr="00743AA4" w:rsidTr="009432C0">
        <w:trPr>
          <w:trHeight w:hRule="exact" w:val="1989"/>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rsidR="00A04DAA" w:rsidRPr="00743AA4" w:rsidRDefault="00E60060" w:rsidP="00032278">
            <w:pPr>
              <w:pStyle w:val="TableParagraph"/>
              <w:spacing w:before="69"/>
              <w:ind w:left="353" w:right="308"/>
              <w:jc w:val="center"/>
              <w:rPr>
                <w:rFonts w:eastAsia="Verdana" w:cs="Verdana"/>
                <w:lang w:val="sr-Cyrl-RS"/>
              </w:rPr>
            </w:pPr>
            <w:r w:rsidRPr="00743AA4">
              <w:rPr>
                <w:rFonts w:eastAsia="Verdana" w:cs="Verdana"/>
                <w:lang w:val="sr-Cyrl-RS"/>
              </w:rPr>
              <w:t>5</w:t>
            </w:r>
          </w:p>
        </w:tc>
        <w:tc>
          <w:tcPr>
            <w:tcW w:w="8651" w:type="dxa"/>
            <w:gridSpan w:val="2"/>
            <w:tcBorders>
              <w:top w:val="single" w:sz="7" w:space="0" w:color="EFEFEF"/>
              <w:left w:val="single" w:sz="7" w:space="0" w:color="EFEFEF"/>
              <w:bottom w:val="single" w:sz="7" w:space="0" w:color="EFEFEF"/>
              <w:right w:val="single" w:sz="7" w:space="0" w:color="9F9F9F"/>
            </w:tcBorders>
          </w:tcPr>
          <w:p w:rsidR="00E60060" w:rsidRPr="00743AA4" w:rsidRDefault="00E60060" w:rsidP="00BD246C">
            <w:pPr>
              <w:spacing w:before="28"/>
              <w:ind w:left="162"/>
              <w:rPr>
                <w:rFonts w:eastAsia="Verdana" w:cs="Verdana"/>
                <w:lang w:val="sr-Cyrl-RS"/>
              </w:rPr>
            </w:pPr>
            <w:r w:rsidRPr="00743AA4">
              <w:rPr>
                <w:rFonts w:eastAsia="Verdana" w:cs="Verdana"/>
                <w:lang w:val="sr-Cyrl-RS"/>
              </w:rPr>
              <w:t>да има важећу дозволу надлежног органа за обављање делатност</w:t>
            </w:r>
            <w:r w:rsidR="00BD246C">
              <w:rPr>
                <w:rFonts w:eastAsia="Verdana" w:cs="Verdana"/>
                <w:lang w:val="sr-Cyrl-RS"/>
              </w:rPr>
              <w:t xml:space="preserve">и која је предмет јавне набавке </w:t>
            </w:r>
            <w:r w:rsidRPr="00743AA4">
              <w:rPr>
                <w:rFonts w:eastAsia="Verdana" w:cs="Verdana"/>
                <w:lang w:val="sr-Cyrl-RS"/>
              </w:rPr>
              <w:t>ако је таква дозвола предвиђена посебним прописом (</w:t>
            </w:r>
            <w:r w:rsidRPr="00743AA4">
              <w:rPr>
                <w:rFonts w:eastAsia="Verdana" w:cs="Verdana"/>
                <w:i/>
                <w:lang w:val="sr-Cyrl-RS"/>
              </w:rPr>
              <w:t>чл. 75. ст. 1. тач. 5) Закона)</w:t>
            </w:r>
            <w:r w:rsidRPr="00743AA4">
              <w:rPr>
                <w:rFonts w:eastAsia="Verdana" w:cs="Verdana"/>
                <w:lang w:val="sr-Cyrl-RS"/>
              </w:rPr>
              <w:t xml:space="preserve">  </w:t>
            </w:r>
          </w:p>
          <w:p w:rsidR="00A04DAA" w:rsidRDefault="00540BE6" w:rsidP="00E60060">
            <w:pPr>
              <w:pStyle w:val="TableParagraph"/>
              <w:spacing w:before="28"/>
              <w:ind w:left="162"/>
              <w:rPr>
                <w:rFonts w:eastAsia="Verdana" w:cs="Verdana"/>
                <w:b/>
                <w:lang w:val="sr-Cyrl-RS"/>
              </w:rPr>
            </w:pPr>
            <w:r>
              <w:rPr>
                <w:rFonts w:eastAsia="Verdana" w:cs="Verdana"/>
                <w:b/>
                <w:lang w:val="sr-Cyrl-RS"/>
              </w:rPr>
              <w:t xml:space="preserve">да је уписан у Регистар пружалаца услуга у области средстава за заштиту биља за  пружање оперативних услуга- </w:t>
            </w:r>
            <w:r w:rsidRPr="00743AA4">
              <w:rPr>
                <w:rFonts w:eastAsia="Verdana" w:cs="Verdana"/>
                <w:b/>
                <w:lang w:val="ru-RU"/>
              </w:rPr>
              <w:t xml:space="preserve">дезинфекције, дезинсекције и дератизације у области заштите </w:t>
            </w:r>
            <w:r>
              <w:rPr>
                <w:rFonts w:eastAsia="Verdana" w:cs="Verdana"/>
                <w:b/>
                <w:lang w:val="ru-RU"/>
              </w:rPr>
              <w:t>биља и биљних</w:t>
            </w:r>
            <w:r w:rsidRPr="00743AA4">
              <w:rPr>
                <w:rFonts w:eastAsia="Verdana" w:cs="Verdana"/>
                <w:b/>
                <w:lang w:val="ru-RU"/>
              </w:rPr>
              <w:t xml:space="preserve"> производа</w:t>
            </w:r>
            <w:r>
              <w:rPr>
                <w:rFonts w:eastAsia="Verdana" w:cs="Verdana"/>
                <w:b/>
                <w:lang w:val="ru-RU"/>
              </w:rPr>
              <w:t>, сходно Закону о средствима за заштиту биља(</w:t>
            </w:r>
            <w:r>
              <w:rPr>
                <w:rFonts w:eastAsia="Verdana" w:cs="Verdana"/>
                <w:b/>
                <w:lang w:val="sr-Latn-RS"/>
              </w:rPr>
              <w:t>„</w:t>
            </w:r>
            <w:r>
              <w:rPr>
                <w:rFonts w:eastAsia="Verdana" w:cs="Verdana"/>
                <w:b/>
                <w:lang w:val="sr-Cyrl-RS"/>
              </w:rPr>
              <w:t>Сл. гласник РС</w:t>
            </w:r>
            <w:r>
              <w:rPr>
                <w:rFonts w:eastAsia="Verdana" w:cs="Verdana"/>
                <w:b/>
                <w:lang w:val="sr-Latn-RS"/>
              </w:rPr>
              <w:t>“</w:t>
            </w:r>
            <w:r>
              <w:rPr>
                <w:rFonts w:eastAsia="Verdana" w:cs="Verdana"/>
                <w:b/>
                <w:lang w:val="sr-Cyrl-RS"/>
              </w:rPr>
              <w:t xml:space="preserve"> број 41/09 од 29.05.2009.године)</w:t>
            </w:r>
            <w:r w:rsidRPr="00743AA4">
              <w:rPr>
                <w:rFonts w:eastAsia="Verdana" w:cs="Verdana"/>
                <w:b/>
                <w:lang w:val="sr-Cyrl-RS"/>
              </w:rPr>
              <w:t>;</w:t>
            </w:r>
            <w:r w:rsidRPr="00743AA4">
              <w:rPr>
                <w:rFonts w:eastAsia="Verdana" w:cs="Verdana"/>
                <w:lang w:val="sr-Cyrl-RS"/>
              </w:rPr>
              <w:t xml:space="preserve"> </w:t>
            </w:r>
          </w:p>
          <w:p w:rsidR="00BD246C" w:rsidRPr="00743AA4" w:rsidRDefault="00BD246C" w:rsidP="00E60060">
            <w:pPr>
              <w:pStyle w:val="TableParagraph"/>
              <w:spacing w:before="28"/>
              <w:ind w:left="162"/>
              <w:rPr>
                <w:rFonts w:eastAsia="Verdana" w:cs="Verdana"/>
              </w:rPr>
            </w:pPr>
          </w:p>
        </w:tc>
      </w:tr>
      <w:tr w:rsidR="00A04DAA" w:rsidRPr="00743AA4" w:rsidTr="009432C0">
        <w:trPr>
          <w:trHeight w:hRule="exact" w:val="1138"/>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rsidR="00A04DAA" w:rsidRPr="00743AA4" w:rsidRDefault="00A04DAA" w:rsidP="00032278">
            <w:pPr>
              <w:pStyle w:val="TableParagraph"/>
              <w:spacing w:before="1" w:line="190" w:lineRule="exact"/>
              <w:jc w:val="center"/>
            </w:pPr>
          </w:p>
          <w:p w:rsidR="00A04DAA" w:rsidRPr="00743AA4" w:rsidRDefault="00E60060" w:rsidP="00032278">
            <w:pPr>
              <w:pStyle w:val="TableParagraph"/>
              <w:ind w:left="353" w:right="308"/>
              <w:jc w:val="center"/>
              <w:rPr>
                <w:rFonts w:eastAsia="Verdana" w:cs="Verdana"/>
                <w:lang w:val="sr-Cyrl-RS"/>
              </w:rPr>
            </w:pPr>
            <w:r w:rsidRPr="00743AA4">
              <w:rPr>
                <w:rFonts w:eastAsia="Verdana" w:cs="Verdana"/>
                <w:lang w:val="sr-Cyrl-RS"/>
              </w:rPr>
              <w:t>6</w:t>
            </w:r>
          </w:p>
        </w:tc>
        <w:tc>
          <w:tcPr>
            <w:tcW w:w="8651" w:type="dxa"/>
            <w:gridSpan w:val="2"/>
            <w:tcBorders>
              <w:top w:val="single" w:sz="7" w:space="0" w:color="EFEFEF"/>
              <w:left w:val="single" w:sz="7" w:space="0" w:color="EFEFEF"/>
              <w:bottom w:val="single" w:sz="7" w:space="0" w:color="EFEFEF"/>
              <w:right w:val="single" w:sz="7" w:space="0" w:color="9F9F9F"/>
            </w:tcBorders>
          </w:tcPr>
          <w:p w:rsidR="00E60060" w:rsidRPr="00743AA4" w:rsidRDefault="00E60060" w:rsidP="00E60060">
            <w:pPr>
              <w:pStyle w:val="TableParagraph"/>
              <w:spacing w:before="28"/>
              <w:ind w:left="162"/>
              <w:rPr>
                <w:rFonts w:eastAsia="Verdana" w:cs="Verdana"/>
                <w:lang w:val="sr-Cyrl-RS"/>
              </w:rPr>
            </w:pPr>
            <w:proofErr w:type="gramStart"/>
            <w:r w:rsidRPr="00743AA4">
              <w:rPr>
                <w:rFonts w:eastAsia="Verdana" w:cs="Verdana"/>
              </w:rPr>
              <w:t>да</w:t>
            </w:r>
            <w:proofErr w:type="gramEnd"/>
            <w:r w:rsidRPr="00743AA4">
              <w:rPr>
                <w:rFonts w:eastAsia="Verdana" w:cs="Verdana"/>
                <w:spacing w:val="16"/>
              </w:rPr>
              <w:t xml:space="preserve"> </w:t>
            </w:r>
            <w:r w:rsidRPr="00743AA4">
              <w:rPr>
                <w:rFonts w:eastAsia="Verdana" w:cs="Verdana"/>
              </w:rPr>
              <w:t>је</w:t>
            </w:r>
            <w:r w:rsidRPr="00743AA4">
              <w:rPr>
                <w:rFonts w:eastAsia="Verdana" w:cs="Verdana"/>
                <w:spacing w:val="14"/>
              </w:rPr>
              <w:t xml:space="preserve"> </w:t>
            </w:r>
            <w:r w:rsidRPr="00743AA4">
              <w:rPr>
                <w:rFonts w:eastAsia="Verdana" w:cs="Verdana"/>
              </w:rPr>
              <w:t>при</w:t>
            </w:r>
            <w:r w:rsidRPr="00743AA4">
              <w:rPr>
                <w:rFonts w:eastAsia="Verdana" w:cs="Verdana"/>
                <w:spacing w:val="15"/>
              </w:rPr>
              <w:t xml:space="preserve"> </w:t>
            </w:r>
            <w:r w:rsidRPr="00743AA4">
              <w:rPr>
                <w:rFonts w:eastAsia="Verdana" w:cs="Verdana"/>
                <w:spacing w:val="-1"/>
              </w:rPr>
              <w:t>с</w:t>
            </w:r>
            <w:r w:rsidRPr="00743AA4">
              <w:rPr>
                <w:rFonts w:eastAsia="Verdana" w:cs="Verdana"/>
              </w:rPr>
              <w:t>ас</w:t>
            </w:r>
            <w:r w:rsidRPr="00743AA4">
              <w:rPr>
                <w:rFonts w:eastAsia="Verdana" w:cs="Verdana"/>
                <w:spacing w:val="-1"/>
              </w:rPr>
              <w:t>т</w:t>
            </w:r>
            <w:r w:rsidRPr="00743AA4">
              <w:rPr>
                <w:rFonts w:eastAsia="Verdana" w:cs="Verdana"/>
                <w:spacing w:val="2"/>
              </w:rPr>
              <w:t>а</w:t>
            </w:r>
            <w:r w:rsidRPr="00743AA4">
              <w:rPr>
                <w:rFonts w:eastAsia="Verdana" w:cs="Verdana"/>
                <w:spacing w:val="-1"/>
              </w:rPr>
              <w:t>в</w:t>
            </w:r>
            <w:r w:rsidRPr="00743AA4">
              <w:rPr>
                <w:rFonts w:eastAsia="Verdana" w:cs="Verdana"/>
              </w:rPr>
              <w:t>љању</w:t>
            </w:r>
            <w:r w:rsidRPr="00743AA4">
              <w:rPr>
                <w:rFonts w:eastAsia="Verdana" w:cs="Verdana"/>
                <w:spacing w:val="21"/>
              </w:rPr>
              <w:t xml:space="preserve"> </w:t>
            </w:r>
            <w:r w:rsidRPr="00743AA4">
              <w:rPr>
                <w:rFonts w:eastAsia="Verdana" w:cs="Verdana"/>
              </w:rPr>
              <w:t>п</w:t>
            </w:r>
            <w:r w:rsidRPr="00743AA4">
              <w:rPr>
                <w:rFonts w:eastAsia="Verdana" w:cs="Verdana"/>
                <w:spacing w:val="-1"/>
              </w:rPr>
              <w:t>о</w:t>
            </w:r>
            <w:r w:rsidRPr="00743AA4">
              <w:rPr>
                <w:rFonts w:eastAsia="Verdana" w:cs="Verdana"/>
              </w:rPr>
              <w:t>нуде</w:t>
            </w:r>
            <w:r w:rsidRPr="00743AA4">
              <w:rPr>
                <w:rFonts w:eastAsia="Verdana" w:cs="Verdana"/>
                <w:spacing w:val="14"/>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ш</w:t>
            </w:r>
            <w:r w:rsidRPr="00743AA4">
              <w:rPr>
                <w:rFonts w:eastAsia="Verdana" w:cs="Verdana"/>
                <w:spacing w:val="1"/>
              </w:rPr>
              <w:t>т</w:t>
            </w:r>
            <w:r w:rsidRPr="00743AA4">
              <w:rPr>
                <w:rFonts w:eastAsia="Verdana" w:cs="Verdana"/>
                <w:spacing w:val="-1"/>
              </w:rPr>
              <w:t>ов</w:t>
            </w:r>
            <w:r w:rsidRPr="00743AA4">
              <w:rPr>
                <w:rFonts w:eastAsia="Verdana" w:cs="Verdana"/>
                <w:spacing w:val="2"/>
              </w:rPr>
              <w:t>а</w:t>
            </w:r>
            <w:r w:rsidRPr="00743AA4">
              <w:rPr>
                <w:rFonts w:eastAsia="Verdana" w:cs="Verdana"/>
              </w:rPr>
              <w:t>о</w:t>
            </w:r>
            <w:r w:rsidRPr="00743AA4">
              <w:rPr>
                <w:rFonts w:eastAsia="Verdana" w:cs="Verdana"/>
                <w:spacing w:val="15"/>
              </w:rPr>
              <w:t xml:space="preserve"> </w:t>
            </w:r>
            <w:r w:rsidRPr="00743AA4">
              <w:rPr>
                <w:rFonts w:eastAsia="Verdana" w:cs="Verdana"/>
                <w:spacing w:val="-1"/>
              </w:rPr>
              <w:t>о</w:t>
            </w:r>
            <w:r w:rsidRPr="00743AA4">
              <w:rPr>
                <w:rFonts w:eastAsia="Verdana" w:cs="Verdana"/>
              </w:rPr>
              <w:t>б</w:t>
            </w:r>
            <w:r w:rsidRPr="00743AA4">
              <w:rPr>
                <w:rFonts w:eastAsia="Verdana" w:cs="Verdana"/>
                <w:spacing w:val="2"/>
              </w:rPr>
              <w:t>а</w:t>
            </w:r>
            <w:r w:rsidRPr="00743AA4">
              <w:rPr>
                <w:rFonts w:eastAsia="Verdana" w:cs="Verdana"/>
                <w:spacing w:val="-1"/>
              </w:rPr>
              <w:t>в</w:t>
            </w:r>
            <w:r w:rsidRPr="00743AA4">
              <w:rPr>
                <w:rFonts w:eastAsia="Verdana" w:cs="Verdana"/>
                <w:spacing w:val="-2"/>
              </w:rPr>
              <w:t>е</w:t>
            </w:r>
            <w:r w:rsidRPr="00743AA4">
              <w:rPr>
                <w:rFonts w:eastAsia="Verdana" w:cs="Verdana"/>
                <w:spacing w:val="3"/>
              </w:rPr>
              <w:t>з</w:t>
            </w:r>
            <w:r w:rsidRPr="00743AA4">
              <w:rPr>
                <w:rFonts w:eastAsia="Verdana" w:cs="Verdana"/>
              </w:rPr>
              <w:t>е</w:t>
            </w:r>
            <w:r w:rsidRPr="00743AA4">
              <w:rPr>
                <w:rFonts w:eastAsia="Verdana" w:cs="Verdana"/>
                <w:spacing w:val="14"/>
              </w:rPr>
              <w:t xml:space="preserve"> </w:t>
            </w:r>
            <w:r w:rsidRPr="00743AA4">
              <w:rPr>
                <w:rFonts w:eastAsia="Verdana" w:cs="Verdana"/>
              </w:rPr>
              <w:t>к</w:t>
            </w:r>
            <w:r w:rsidRPr="00743AA4">
              <w:rPr>
                <w:rFonts w:eastAsia="Verdana" w:cs="Verdana"/>
                <w:spacing w:val="-2"/>
              </w:rPr>
              <w:t>о</w:t>
            </w:r>
            <w:r w:rsidRPr="00743AA4">
              <w:rPr>
                <w:rFonts w:eastAsia="Verdana" w:cs="Verdana"/>
              </w:rPr>
              <w:t>је</w:t>
            </w:r>
            <w:r w:rsidRPr="00743AA4">
              <w:rPr>
                <w:rFonts w:eastAsia="Verdana" w:cs="Verdana"/>
                <w:spacing w:val="14"/>
              </w:rPr>
              <w:t xml:space="preserve"> </w:t>
            </w:r>
            <w:r w:rsidRPr="00743AA4">
              <w:rPr>
                <w:rFonts w:eastAsia="Verdana" w:cs="Verdana"/>
              </w:rPr>
              <w:t>п</w:t>
            </w:r>
            <w:r w:rsidRPr="00743AA4">
              <w:rPr>
                <w:rFonts w:eastAsia="Verdana" w:cs="Verdana"/>
                <w:spacing w:val="3"/>
              </w:rPr>
              <w:t>р</w:t>
            </w:r>
            <w:r w:rsidRPr="00743AA4">
              <w:rPr>
                <w:rFonts w:eastAsia="Verdana" w:cs="Verdana"/>
                <w:spacing w:val="-1"/>
              </w:rPr>
              <w:t>о</w:t>
            </w:r>
            <w:r w:rsidRPr="00743AA4">
              <w:rPr>
                <w:rFonts w:eastAsia="Verdana" w:cs="Verdana"/>
              </w:rPr>
              <w:t>изила</w:t>
            </w:r>
            <w:r w:rsidRPr="00743AA4">
              <w:rPr>
                <w:rFonts w:eastAsia="Verdana" w:cs="Verdana"/>
                <w:spacing w:val="1"/>
              </w:rPr>
              <w:t>з</w:t>
            </w:r>
            <w:r w:rsidRPr="00743AA4">
              <w:rPr>
                <w:rFonts w:eastAsia="Verdana" w:cs="Verdana"/>
              </w:rPr>
              <w:t>е</w:t>
            </w:r>
            <w:r w:rsidRPr="00743AA4">
              <w:rPr>
                <w:rFonts w:eastAsia="Verdana" w:cs="Verdana"/>
                <w:spacing w:val="17"/>
              </w:rPr>
              <w:t xml:space="preserve"> </w:t>
            </w:r>
            <w:r w:rsidRPr="00743AA4">
              <w:rPr>
                <w:rFonts w:eastAsia="Verdana" w:cs="Verdana"/>
              </w:rPr>
              <w:t>из</w:t>
            </w:r>
            <w:r w:rsidRPr="00743AA4">
              <w:rPr>
                <w:rFonts w:eastAsia="Verdana" w:cs="Verdana"/>
                <w:spacing w:val="16"/>
              </w:rPr>
              <w:t xml:space="preserve"> </w:t>
            </w:r>
            <w:r w:rsidRPr="00743AA4">
              <w:rPr>
                <w:rFonts w:eastAsia="Verdana" w:cs="Verdana"/>
                <w:spacing w:val="-1"/>
              </w:rPr>
              <w:t>в</w:t>
            </w:r>
            <w:r w:rsidRPr="00743AA4">
              <w:rPr>
                <w:rFonts w:eastAsia="Verdana" w:cs="Verdana"/>
              </w:rPr>
              <w:t>а</w:t>
            </w:r>
            <w:r w:rsidRPr="00743AA4">
              <w:rPr>
                <w:rFonts w:eastAsia="Verdana" w:cs="Verdana"/>
                <w:spacing w:val="2"/>
              </w:rPr>
              <w:t>ж</w:t>
            </w:r>
            <w:r w:rsidRPr="00743AA4">
              <w:rPr>
                <w:rFonts w:eastAsia="Verdana" w:cs="Verdana"/>
                <w:spacing w:val="-2"/>
              </w:rPr>
              <w:t>е</w:t>
            </w:r>
            <w:r w:rsidRPr="00743AA4">
              <w:rPr>
                <w:rFonts w:eastAsia="Verdana" w:cs="Verdana"/>
                <w:spacing w:val="1"/>
              </w:rPr>
              <w:t>ћ</w:t>
            </w:r>
            <w:r w:rsidRPr="00743AA4">
              <w:rPr>
                <w:rFonts w:eastAsia="Verdana" w:cs="Verdana"/>
              </w:rPr>
              <w:t>их</w:t>
            </w:r>
            <w:r w:rsidRPr="00743AA4">
              <w:rPr>
                <w:rFonts w:eastAsia="Verdana" w:cs="Verdana"/>
                <w:w w:val="99"/>
              </w:rPr>
              <w:t xml:space="preserve"> </w:t>
            </w:r>
            <w:r w:rsidRPr="00743AA4">
              <w:rPr>
                <w:rFonts w:eastAsia="Verdana" w:cs="Verdana"/>
              </w:rPr>
              <w:t>пр</w:t>
            </w:r>
            <w:r w:rsidRPr="00743AA4">
              <w:rPr>
                <w:rFonts w:eastAsia="Verdana" w:cs="Verdana"/>
                <w:spacing w:val="-1"/>
              </w:rPr>
              <w:t>о</w:t>
            </w:r>
            <w:r w:rsidRPr="00743AA4">
              <w:rPr>
                <w:rFonts w:eastAsia="Verdana" w:cs="Verdana"/>
              </w:rPr>
              <w:t>п</w:t>
            </w:r>
            <w:r w:rsidRPr="00743AA4">
              <w:rPr>
                <w:rFonts w:eastAsia="Verdana" w:cs="Verdana"/>
                <w:spacing w:val="2"/>
              </w:rPr>
              <w:t>и</w:t>
            </w:r>
            <w:r w:rsidRPr="00743AA4">
              <w:rPr>
                <w:rFonts w:eastAsia="Verdana" w:cs="Verdana"/>
                <w:spacing w:val="-1"/>
              </w:rPr>
              <w:t>с</w:t>
            </w:r>
            <w:r w:rsidRPr="00743AA4">
              <w:rPr>
                <w:rFonts w:eastAsia="Verdana" w:cs="Verdana"/>
              </w:rPr>
              <w:t>а</w:t>
            </w:r>
            <w:r w:rsidRPr="00743AA4">
              <w:rPr>
                <w:rFonts w:eastAsia="Verdana" w:cs="Verdana"/>
                <w:spacing w:val="4"/>
              </w:rPr>
              <w:t xml:space="preserve"> </w:t>
            </w:r>
            <w:r w:rsidRPr="00743AA4">
              <w:rPr>
                <w:rFonts w:eastAsia="Verdana" w:cs="Verdana"/>
              </w:rPr>
              <w:t>о</w:t>
            </w:r>
            <w:r w:rsidRPr="00743AA4">
              <w:rPr>
                <w:rFonts w:eastAsia="Verdana" w:cs="Verdana"/>
                <w:spacing w:val="3"/>
              </w:rPr>
              <w:t xml:space="preserve"> </w:t>
            </w:r>
            <w:r w:rsidRPr="00743AA4">
              <w:rPr>
                <w:rFonts w:eastAsia="Verdana" w:cs="Verdana"/>
                <w:spacing w:val="1"/>
              </w:rPr>
              <w:t>з</w:t>
            </w:r>
            <w:r w:rsidRPr="00743AA4">
              <w:rPr>
                <w:rFonts w:eastAsia="Verdana" w:cs="Verdana"/>
              </w:rPr>
              <w:t>ашт</w:t>
            </w:r>
            <w:r w:rsidRPr="00743AA4">
              <w:rPr>
                <w:rFonts w:eastAsia="Verdana" w:cs="Verdana"/>
                <w:spacing w:val="1"/>
              </w:rPr>
              <w:t>и</w:t>
            </w:r>
            <w:r w:rsidRPr="00743AA4">
              <w:rPr>
                <w:rFonts w:eastAsia="Verdana" w:cs="Verdana"/>
              </w:rPr>
              <w:t>ти</w:t>
            </w:r>
            <w:r w:rsidRPr="00743AA4">
              <w:rPr>
                <w:rFonts w:eastAsia="Verdana" w:cs="Verdana"/>
                <w:spacing w:val="3"/>
              </w:rPr>
              <w:t xml:space="preserve"> </w:t>
            </w:r>
            <w:r w:rsidRPr="00743AA4">
              <w:rPr>
                <w:rFonts w:eastAsia="Verdana" w:cs="Verdana"/>
              </w:rPr>
              <w:t>на</w:t>
            </w:r>
            <w:r w:rsidRPr="00743AA4">
              <w:rPr>
                <w:rFonts w:eastAsia="Verdana" w:cs="Verdana"/>
                <w:spacing w:val="6"/>
              </w:rPr>
              <w:t xml:space="preserve"> </w:t>
            </w:r>
            <w:r w:rsidRPr="00743AA4">
              <w:rPr>
                <w:rFonts w:eastAsia="Verdana" w:cs="Verdana"/>
              </w:rPr>
              <w:t>ра</w:t>
            </w:r>
            <w:r w:rsidRPr="00743AA4">
              <w:rPr>
                <w:rFonts w:eastAsia="Verdana" w:cs="Verdana"/>
                <w:spacing w:val="1"/>
              </w:rPr>
              <w:t>д</w:t>
            </w:r>
            <w:r w:rsidRPr="00743AA4">
              <w:rPr>
                <w:rFonts w:eastAsia="Verdana" w:cs="Verdana"/>
              </w:rPr>
              <w:t>у,</w:t>
            </w:r>
            <w:r w:rsidRPr="00743AA4">
              <w:rPr>
                <w:rFonts w:eastAsia="Verdana" w:cs="Verdana"/>
                <w:spacing w:val="3"/>
              </w:rPr>
              <w:t xml:space="preserve"> </w:t>
            </w:r>
            <w:r w:rsidRPr="00743AA4">
              <w:rPr>
                <w:rFonts w:eastAsia="Verdana" w:cs="Verdana"/>
                <w:spacing w:val="1"/>
              </w:rPr>
              <w:t>з</w:t>
            </w:r>
            <w:r w:rsidRPr="00743AA4">
              <w:rPr>
                <w:rFonts w:eastAsia="Verdana" w:cs="Verdana"/>
              </w:rPr>
              <w:t>апошљ</w:t>
            </w:r>
            <w:r w:rsidRPr="00743AA4">
              <w:rPr>
                <w:rFonts w:eastAsia="Verdana" w:cs="Verdana"/>
                <w:spacing w:val="2"/>
              </w:rPr>
              <w:t>а</w:t>
            </w:r>
            <w:r w:rsidRPr="00743AA4">
              <w:rPr>
                <w:rFonts w:eastAsia="Verdana" w:cs="Verdana"/>
                <w:spacing w:val="-1"/>
              </w:rPr>
              <w:t>в</w:t>
            </w:r>
            <w:r w:rsidRPr="00743AA4">
              <w:rPr>
                <w:rFonts w:eastAsia="Verdana" w:cs="Verdana"/>
              </w:rPr>
              <w:t>ању</w:t>
            </w:r>
            <w:r w:rsidRPr="00743AA4">
              <w:rPr>
                <w:rFonts w:eastAsia="Verdana" w:cs="Verdana"/>
                <w:spacing w:val="4"/>
              </w:rPr>
              <w:t xml:space="preserve"> </w:t>
            </w:r>
            <w:r w:rsidRPr="00743AA4">
              <w:rPr>
                <w:rFonts w:eastAsia="Verdana" w:cs="Verdana"/>
              </w:rPr>
              <w:t>и</w:t>
            </w:r>
            <w:r w:rsidRPr="00743AA4">
              <w:rPr>
                <w:rFonts w:eastAsia="Verdana" w:cs="Verdana"/>
                <w:spacing w:val="5"/>
              </w:rPr>
              <w:t xml:space="preserve"> </w:t>
            </w:r>
            <w:r w:rsidRPr="00743AA4">
              <w:rPr>
                <w:rFonts w:eastAsia="Verdana" w:cs="Verdana"/>
              </w:rPr>
              <w:t>у</w:t>
            </w:r>
            <w:r w:rsidRPr="00743AA4">
              <w:rPr>
                <w:rFonts w:eastAsia="Verdana" w:cs="Verdana"/>
                <w:spacing w:val="-2"/>
              </w:rPr>
              <w:t>с</w:t>
            </w:r>
            <w:r w:rsidRPr="00743AA4">
              <w:rPr>
                <w:rFonts w:eastAsia="Verdana" w:cs="Verdana"/>
                <w:spacing w:val="1"/>
              </w:rPr>
              <w:t>ло</w:t>
            </w:r>
            <w:r w:rsidRPr="00743AA4">
              <w:rPr>
                <w:rFonts w:eastAsia="Verdana" w:cs="Verdana"/>
                <w:spacing w:val="-1"/>
              </w:rPr>
              <w:t>в</w:t>
            </w:r>
            <w:r w:rsidRPr="00743AA4">
              <w:rPr>
                <w:rFonts w:eastAsia="Verdana" w:cs="Verdana"/>
              </w:rPr>
              <w:t>има</w:t>
            </w:r>
            <w:r w:rsidRPr="00743AA4">
              <w:rPr>
                <w:rFonts w:eastAsia="Verdana" w:cs="Verdana"/>
                <w:spacing w:val="4"/>
              </w:rPr>
              <w:t xml:space="preserve"> </w:t>
            </w:r>
            <w:r w:rsidRPr="00743AA4">
              <w:rPr>
                <w:rFonts w:eastAsia="Verdana" w:cs="Verdana"/>
              </w:rPr>
              <w:t>ра</w:t>
            </w:r>
            <w:r w:rsidRPr="00743AA4">
              <w:rPr>
                <w:rFonts w:eastAsia="Verdana" w:cs="Verdana"/>
                <w:spacing w:val="1"/>
              </w:rPr>
              <w:t>д</w:t>
            </w:r>
            <w:r w:rsidRPr="00743AA4">
              <w:rPr>
                <w:rFonts w:eastAsia="Verdana" w:cs="Verdana"/>
              </w:rPr>
              <w:t>а,</w:t>
            </w:r>
            <w:r w:rsidRPr="00743AA4">
              <w:rPr>
                <w:rFonts w:eastAsia="Verdana" w:cs="Verdana"/>
                <w:spacing w:val="3"/>
              </w:rPr>
              <w:t xml:space="preserve"> </w:t>
            </w:r>
            <w:r w:rsidRPr="00743AA4">
              <w:rPr>
                <w:rFonts w:eastAsia="Verdana" w:cs="Verdana"/>
                <w:spacing w:val="1"/>
              </w:rPr>
              <w:t>з</w:t>
            </w:r>
            <w:r w:rsidRPr="00743AA4">
              <w:rPr>
                <w:rFonts w:eastAsia="Verdana" w:cs="Verdana"/>
              </w:rPr>
              <w:t>аш</w:t>
            </w:r>
            <w:r w:rsidRPr="00743AA4">
              <w:rPr>
                <w:rFonts w:eastAsia="Verdana" w:cs="Verdana"/>
                <w:spacing w:val="1"/>
              </w:rPr>
              <w:t>т</w:t>
            </w:r>
            <w:r w:rsidRPr="00743AA4">
              <w:rPr>
                <w:rFonts w:eastAsia="Verdana" w:cs="Verdana"/>
              </w:rPr>
              <w:t>и</w:t>
            </w:r>
            <w:r w:rsidRPr="00743AA4">
              <w:rPr>
                <w:rFonts w:eastAsia="Verdana" w:cs="Verdana"/>
                <w:spacing w:val="1"/>
              </w:rPr>
              <w:t>т</w:t>
            </w:r>
            <w:r w:rsidRPr="00743AA4">
              <w:rPr>
                <w:rFonts w:eastAsia="Verdana" w:cs="Verdana"/>
              </w:rPr>
              <w:t>и</w:t>
            </w:r>
            <w:r w:rsidRPr="00743AA4">
              <w:rPr>
                <w:rFonts w:eastAsia="Verdana" w:cs="Verdana"/>
                <w:spacing w:val="3"/>
              </w:rPr>
              <w:t xml:space="preserve"> </w:t>
            </w:r>
            <w:r w:rsidRPr="00743AA4">
              <w:rPr>
                <w:rFonts w:eastAsia="Verdana" w:cs="Verdana"/>
              </w:rPr>
              <w:t>ж</w:t>
            </w:r>
            <w:r w:rsidRPr="00743AA4">
              <w:rPr>
                <w:rFonts w:eastAsia="Verdana" w:cs="Verdana"/>
                <w:spacing w:val="1"/>
              </w:rPr>
              <w:t>и</w:t>
            </w:r>
            <w:r w:rsidRPr="00743AA4">
              <w:rPr>
                <w:rFonts w:eastAsia="Verdana" w:cs="Verdana"/>
                <w:spacing w:val="-1"/>
              </w:rPr>
              <w:t>в</w:t>
            </w:r>
            <w:r w:rsidRPr="00743AA4">
              <w:rPr>
                <w:rFonts w:eastAsia="Verdana" w:cs="Verdana"/>
                <w:spacing w:val="1"/>
              </w:rPr>
              <w:t>о</w:t>
            </w:r>
            <w:r w:rsidRPr="00743AA4">
              <w:rPr>
                <w:rFonts w:eastAsia="Verdana" w:cs="Verdana"/>
              </w:rPr>
              <w:t>тне</w:t>
            </w:r>
            <w:r w:rsidRPr="00743AA4">
              <w:rPr>
                <w:rFonts w:eastAsia="Verdana" w:cs="Verdana"/>
                <w:w w:val="99"/>
              </w:rPr>
              <w:t xml:space="preserve"> </w:t>
            </w:r>
            <w:r w:rsidRPr="00743AA4">
              <w:rPr>
                <w:rFonts w:eastAsia="Verdana" w:cs="Verdana"/>
                <w:spacing w:val="-1"/>
              </w:rPr>
              <w:t>с</w:t>
            </w:r>
            <w:r w:rsidRPr="00743AA4">
              <w:rPr>
                <w:rFonts w:eastAsia="Verdana" w:cs="Verdana"/>
              </w:rPr>
              <w:t>р</w:t>
            </w:r>
            <w:r w:rsidRPr="00743AA4">
              <w:rPr>
                <w:rFonts w:eastAsia="Verdana" w:cs="Verdana"/>
                <w:spacing w:val="-2"/>
              </w:rPr>
              <w:t>е</w:t>
            </w:r>
            <w:r w:rsidRPr="00743AA4">
              <w:rPr>
                <w:rFonts w:eastAsia="Verdana" w:cs="Verdana"/>
              </w:rPr>
              <w:t>ди</w:t>
            </w:r>
            <w:r w:rsidRPr="00743AA4">
              <w:rPr>
                <w:rFonts w:eastAsia="Verdana" w:cs="Verdana"/>
                <w:spacing w:val="2"/>
              </w:rPr>
              <w:t>н</w:t>
            </w:r>
            <w:r w:rsidRPr="00743AA4">
              <w:rPr>
                <w:rFonts w:eastAsia="Verdana" w:cs="Verdana"/>
                <w:spacing w:val="-2"/>
              </w:rPr>
              <w:t>е</w:t>
            </w:r>
            <w:r w:rsidRPr="00743AA4">
              <w:rPr>
                <w:rFonts w:eastAsia="Verdana" w:cs="Verdana"/>
              </w:rPr>
              <w:t>,</w:t>
            </w:r>
            <w:r w:rsidRPr="00743AA4">
              <w:rPr>
                <w:rFonts w:eastAsia="Verdana" w:cs="Verdana"/>
                <w:spacing w:val="35"/>
              </w:rPr>
              <w:t xml:space="preserve"> </w:t>
            </w:r>
            <w:r w:rsidRPr="00743AA4">
              <w:rPr>
                <w:rFonts w:eastAsia="Verdana" w:cs="Verdana"/>
              </w:rPr>
              <w:t>као</w:t>
            </w:r>
            <w:r w:rsidRPr="00743AA4">
              <w:rPr>
                <w:rFonts w:eastAsia="Verdana" w:cs="Verdana"/>
                <w:spacing w:val="35"/>
              </w:rPr>
              <w:t xml:space="preserve"> </w:t>
            </w:r>
            <w:r w:rsidRPr="00743AA4">
              <w:rPr>
                <w:rFonts w:eastAsia="Verdana" w:cs="Verdana"/>
              </w:rPr>
              <w:t>и</w:t>
            </w:r>
            <w:r w:rsidRPr="00743AA4">
              <w:rPr>
                <w:rFonts w:eastAsia="Verdana" w:cs="Verdana"/>
                <w:spacing w:val="34"/>
              </w:rPr>
              <w:t xml:space="preserve"> </w:t>
            </w:r>
            <w:r w:rsidRPr="00743AA4">
              <w:rPr>
                <w:rFonts w:eastAsia="Verdana" w:cs="Verdana"/>
              </w:rPr>
              <w:t>да</w:t>
            </w:r>
            <w:r w:rsidRPr="00743AA4">
              <w:rPr>
                <w:rFonts w:eastAsia="Verdana" w:cs="Verdana"/>
                <w:spacing w:val="34"/>
              </w:rPr>
              <w:t xml:space="preserve"> </w:t>
            </w:r>
            <w:r w:rsidRPr="00743AA4">
              <w:rPr>
                <w:rFonts w:eastAsia="Verdana" w:cs="Verdana"/>
              </w:rPr>
              <w:t>н</w:t>
            </w:r>
            <w:r w:rsidRPr="00743AA4">
              <w:rPr>
                <w:rFonts w:eastAsia="Verdana" w:cs="Verdana"/>
                <w:spacing w:val="1"/>
              </w:rPr>
              <w:t>е</w:t>
            </w:r>
            <w:r w:rsidRPr="00743AA4">
              <w:rPr>
                <w:rFonts w:eastAsia="Verdana" w:cs="Verdana"/>
              </w:rPr>
              <w:t>мају</w:t>
            </w:r>
            <w:r w:rsidRPr="00743AA4">
              <w:rPr>
                <w:rFonts w:eastAsia="Verdana" w:cs="Verdana"/>
                <w:spacing w:val="34"/>
              </w:rPr>
              <w:t xml:space="preserve"> </w:t>
            </w:r>
            <w:r w:rsidRPr="00743AA4">
              <w:rPr>
                <w:rFonts w:eastAsia="Verdana" w:cs="Verdana"/>
                <w:spacing w:val="1"/>
              </w:rPr>
              <w:t>з</w:t>
            </w:r>
            <w:r w:rsidRPr="00743AA4">
              <w:rPr>
                <w:rFonts w:eastAsia="Verdana" w:cs="Verdana"/>
              </w:rPr>
              <w:t>абрану</w:t>
            </w:r>
            <w:r w:rsidRPr="00743AA4">
              <w:rPr>
                <w:rFonts w:eastAsia="Verdana" w:cs="Verdana"/>
                <w:spacing w:val="33"/>
              </w:rPr>
              <w:t xml:space="preserve"> </w:t>
            </w:r>
            <w:r w:rsidRPr="00743AA4">
              <w:rPr>
                <w:rFonts w:eastAsia="Verdana" w:cs="Verdana"/>
                <w:spacing w:val="-1"/>
              </w:rPr>
              <w:t>о</w:t>
            </w:r>
            <w:r w:rsidRPr="00743AA4">
              <w:rPr>
                <w:rFonts w:eastAsia="Verdana" w:cs="Verdana"/>
              </w:rPr>
              <w:t>б</w:t>
            </w:r>
            <w:r w:rsidRPr="00743AA4">
              <w:rPr>
                <w:rFonts w:eastAsia="Verdana" w:cs="Verdana"/>
                <w:spacing w:val="2"/>
              </w:rPr>
              <w:t>а</w:t>
            </w:r>
            <w:r w:rsidRPr="00743AA4">
              <w:rPr>
                <w:rFonts w:eastAsia="Verdana" w:cs="Verdana"/>
                <w:spacing w:val="-1"/>
              </w:rPr>
              <w:t>в</w:t>
            </w:r>
            <w:r w:rsidRPr="00743AA4">
              <w:rPr>
                <w:rFonts w:eastAsia="Verdana" w:cs="Verdana"/>
              </w:rPr>
              <w:t>љ</w:t>
            </w:r>
            <w:r w:rsidRPr="00743AA4">
              <w:rPr>
                <w:rFonts w:eastAsia="Verdana" w:cs="Verdana"/>
                <w:spacing w:val="2"/>
              </w:rPr>
              <w:t>а</w:t>
            </w:r>
            <w:r w:rsidRPr="00743AA4">
              <w:rPr>
                <w:rFonts w:eastAsia="Verdana" w:cs="Verdana"/>
              </w:rPr>
              <w:t>ња</w:t>
            </w:r>
            <w:r w:rsidRPr="00743AA4">
              <w:rPr>
                <w:rFonts w:eastAsia="Verdana" w:cs="Verdana"/>
                <w:spacing w:val="34"/>
              </w:rPr>
              <w:t xml:space="preserve"> </w:t>
            </w:r>
            <w:r w:rsidRPr="00743AA4">
              <w:rPr>
                <w:rFonts w:eastAsia="Verdana" w:cs="Verdana"/>
              </w:rPr>
              <w:t>д</w:t>
            </w:r>
            <w:r w:rsidRPr="00743AA4">
              <w:rPr>
                <w:rFonts w:eastAsia="Verdana" w:cs="Verdana"/>
                <w:spacing w:val="-2"/>
              </w:rPr>
              <w:t>е</w:t>
            </w:r>
            <w:r w:rsidRPr="00743AA4">
              <w:rPr>
                <w:rFonts w:eastAsia="Verdana" w:cs="Verdana"/>
                <w:spacing w:val="1"/>
              </w:rPr>
              <w:t>л</w:t>
            </w:r>
            <w:r w:rsidRPr="00743AA4">
              <w:rPr>
                <w:rFonts w:eastAsia="Verdana" w:cs="Verdana"/>
              </w:rPr>
              <w:t>ат</w:t>
            </w:r>
            <w:r w:rsidRPr="00743AA4">
              <w:rPr>
                <w:rFonts w:eastAsia="Verdana" w:cs="Verdana"/>
                <w:spacing w:val="2"/>
              </w:rPr>
              <w:t>н</w:t>
            </w:r>
            <w:r w:rsidRPr="00743AA4">
              <w:rPr>
                <w:rFonts w:eastAsia="Verdana" w:cs="Verdana"/>
                <w:spacing w:val="-1"/>
              </w:rPr>
              <w:t>ос</w:t>
            </w:r>
            <w:r w:rsidRPr="00743AA4">
              <w:rPr>
                <w:rFonts w:eastAsia="Verdana" w:cs="Verdana"/>
                <w:spacing w:val="1"/>
              </w:rPr>
              <w:t>т</w:t>
            </w:r>
            <w:r w:rsidRPr="00743AA4">
              <w:rPr>
                <w:rFonts w:eastAsia="Verdana" w:cs="Verdana"/>
              </w:rPr>
              <w:t>и</w:t>
            </w:r>
            <w:r w:rsidRPr="00743AA4">
              <w:rPr>
                <w:rFonts w:eastAsia="Verdana" w:cs="Verdana"/>
                <w:spacing w:val="34"/>
              </w:rPr>
              <w:t xml:space="preserve"> </w:t>
            </w:r>
            <w:r w:rsidRPr="00743AA4">
              <w:rPr>
                <w:rFonts w:eastAsia="Verdana" w:cs="Verdana"/>
                <w:spacing w:val="1"/>
              </w:rPr>
              <w:t>к</w:t>
            </w:r>
            <w:r w:rsidRPr="00743AA4">
              <w:rPr>
                <w:rFonts w:eastAsia="Verdana" w:cs="Verdana"/>
                <w:spacing w:val="-1"/>
              </w:rPr>
              <w:t>о</w:t>
            </w:r>
            <w:r w:rsidRPr="00743AA4">
              <w:rPr>
                <w:rFonts w:eastAsia="Verdana" w:cs="Verdana"/>
              </w:rPr>
              <w:t>ја</w:t>
            </w:r>
            <w:r w:rsidRPr="00743AA4">
              <w:rPr>
                <w:rFonts w:eastAsia="Verdana" w:cs="Verdana"/>
                <w:spacing w:val="34"/>
              </w:rPr>
              <w:t xml:space="preserve"> </w:t>
            </w:r>
            <w:r w:rsidRPr="00743AA4">
              <w:rPr>
                <w:rFonts w:eastAsia="Verdana" w:cs="Verdana"/>
              </w:rPr>
              <w:t>је</w:t>
            </w:r>
            <w:r w:rsidRPr="00743AA4">
              <w:rPr>
                <w:rFonts w:eastAsia="Verdana" w:cs="Verdana"/>
                <w:spacing w:val="35"/>
              </w:rPr>
              <w:t xml:space="preserve"> </w:t>
            </w:r>
            <w:r w:rsidRPr="00743AA4">
              <w:rPr>
                <w:rFonts w:eastAsia="Verdana" w:cs="Verdana"/>
              </w:rPr>
              <w:t>на</w:t>
            </w:r>
            <w:r w:rsidRPr="00743AA4">
              <w:rPr>
                <w:rFonts w:eastAsia="Verdana" w:cs="Verdana"/>
                <w:spacing w:val="34"/>
              </w:rPr>
              <w:t xml:space="preserve"> </w:t>
            </w:r>
            <w:r w:rsidRPr="00743AA4">
              <w:rPr>
                <w:rFonts w:eastAsia="Verdana" w:cs="Verdana"/>
                <w:spacing w:val="-1"/>
              </w:rPr>
              <w:t>с</w:t>
            </w:r>
            <w:r w:rsidRPr="00743AA4">
              <w:rPr>
                <w:rFonts w:eastAsia="Verdana" w:cs="Verdana"/>
              </w:rPr>
              <w:t>на</w:t>
            </w:r>
            <w:r w:rsidRPr="00743AA4">
              <w:rPr>
                <w:rFonts w:eastAsia="Verdana" w:cs="Verdana"/>
                <w:spacing w:val="1"/>
              </w:rPr>
              <w:t>з</w:t>
            </w:r>
            <w:r w:rsidRPr="00743AA4">
              <w:rPr>
                <w:rFonts w:eastAsia="Verdana" w:cs="Verdana"/>
              </w:rPr>
              <w:t>и</w:t>
            </w:r>
            <w:r w:rsidRPr="00743AA4">
              <w:rPr>
                <w:rFonts w:eastAsia="Verdana" w:cs="Verdana"/>
                <w:spacing w:val="34"/>
              </w:rPr>
              <w:t xml:space="preserve"> </w:t>
            </w:r>
            <w:r w:rsidRPr="00743AA4">
              <w:rPr>
                <w:rFonts w:eastAsia="Verdana" w:cs="Verdana"/>
              </w:rPr>
              <w:t>у</w:t>
            </w:r>
            <w:r w:rsidRPr="00743AA4">
              <w:rPr>
                <w:rFonts w:eastAsia="Verdana" w:cs="Verdana"/>
                <w:w w:val="99"/>
              </w:rPr>
              <w:t xml:space="preserve"> </w:t>
            </w:r>
            <w:r w:rsidRPr="00743AA4">
              <w:rPr>
                <w:rFonts w:eastAsia="Verdana" w:cs="Verdana"/>
                <w:spacing w:val="-1"/>
              </w:rPr>
              <w:t>в</w:t>
            </w:r>
            <w:r w:rsidRPr="00743AA4">
              <w:rPr>
                <w:rFonts w:eastAsia="Verdana" w:cs="Verdana"/>
              </w:rPr>
              <w:t>р</w:t>
            </w:r>
            <w:r w:rsidRPr="00743AA4">
              <w:rPr>
                <w:rFonts w:eastAsia="Verdana" w:cs="Verdana"/>
                <w:spacing w:val="-2"/>
              </w:rPr>
              <w:t>е</w:t>
            </w:r>
            <w:r w:rsidRPr="00743AA4">
              <w:rPr>
                <w:rFonts w:eastAsia="Verdana" w:cs="Verdana"/>
                <w:spacing w:val="2"/>
              </w:rPr>
              <w:t>м</w:t>
            </w:r>
            <w:r w:rsidRPr="00743AA4">
              <w:rPr>
                <w:rFonts w:eastAsia="Verdana" w:cs="Verdana"/>
              </w:rPr>
              <w:t>е</w:t>
            </w:r>
            <w:r w:rsidRPr="00743AA4">
              <w:rPr>
                <w:rFonts w:eastAsia="Verdana" w:cs="Verdana"/>
                <w:spacing w:val="-15"/>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дн</w:t>
            </w:r>
            <w:r w:rsidRPr="00743AA4">
              <w:rPr>
                <w:rFonts w:eastAsia="Verdana" w:cs="Verdana"/>
                <w:spacing w:val="-1"/>
              </w:rPr>
              <w:t>о</w:t>
            </w:r>
            <w:r w:rsidRPr="00743AA4">
              <w:rPr>
                <w:rFonts w:eastAsia="Verdana" w:cs="Verdana"/>
                <w:spacing w:val="3"/>
              </w:rPr>
              <w:t>ш</w:t>
            </w:r>
            <w:r w:rsidRPr="00743AA4">
              <w:rPr>
                <w:rFonts w:eastAsia="Verdana" w:cs="Verdana"/>
                <w:spacing w:val="-2"/>
              </w:rPr>
              <w:t>е</w:t>
            </w:r>
            <w:r w:rsidRPr="00743AA4">
              <w:rPr>
                <w:rFonts w:eastAsia="Verdana" w:cs="Verdana"/>
              </w:rPr>
              <w:t>ња</w:t>
            </w:r>
            <w:r w:rsidRPr="00743AA4">
              <w:rPr>
                <w:rFonts w:eastAsia="Verdana" w:cs="Verdana"/>
                <w:spacing w:val="-12"/>
              </w:rPr>
              <w:t xml:space="preserve"> </w:t>
            </w:r>
            <w:r w:rsidRPr="00743AA4">
              <w:rPr>
                <w:rFonts w:eastAsia="Verdana" w:cs="Verdana"/>
              </w:rPr>
              <w:t>п</w:t>
            </w:r>
            <w:r w:rsidRPr="00743AA4">
              <w:rPr>
                <w:rFonts w:eastAsia="Verdana" w:cs="Verdana"/>
                <w:spacing w:val="-1"/>
              </w:rPr>
              <w:t>о</w:t>
            </w:r>
            <w:r w:rsidRPr="00743AA4">
              <w:rPr>
                <w:rFonts w:eastAsia="Verdana" w:cs="Verdana"/>
                <w:spacing w:val="2"/>
              </w:rPr>
              <w:t>н</w:t>
            </w:r>
            <w:r w:rsidRPr="00743AA4">
              <w:rPr>
                <w:rFonts w:eastAsia="Verdana" w:cs="Verdana"/>
              </w:rPr>
              <w:t>у</w:t>
            </w:r>
            <w:r w:rsidR="00032278" w:rsidRPr="00743AA4">
              <w:rPr>
                <w:rFonts w:cs="Arial"/>
                <w:kern w:val="1"/>
                <w:lang w:val="sr-Cyrl-CS" w:eastAsia="ar-SA"/>
              </w:rPr>
              <w:t xml:space="preserve">да </w:t>
            </w:r>
            <w:r w:rsidRPr="00743AA4">
              <w:rPr>
                <w:rFonts w:eastAsia="Verdana" w:cs="Verdana"/>
                <w:lang w:val="sr-Cyrl-RS"/>
              </w:rPr>
              <w:t>(</w:t>
            </w:r>
            <w:r w:rsidRPr="00743AA4">
              <w:rPr>
                <w:rFonts w:eastAsia="Verdana" w:cs="Verdana"/>
                <w:i/>
                <w:lang w:val="sr-Cyrl-RS"/>
              </w:rPr>
              <w:t>чл. 75. ст. 2. Закона);</w:t>
            </w:r>
          </w:p>
          <w:p w:rsidR="00A04DAA" w:rsidRPr="00743AA4" w:rsidRDefault="00A04DAA" w:rsidP="00E60060">
            <w:pPr>
              <w:pStyle w:val="TableParagraph"/>
              <w:spacing w:before="26"/>
              <w:ind w:left="162" w:right="138"/>
              <w:jc w:val="both"/>
              <w:rPr>
                <w:rFonts w:eastAsia="Verdana" w:cs="Verdana"/>
              </w:rPr>
            </w:pPr>
          </w:p>
        </w:tc>
      </w:tr>
      <w:tr w:rsidR="00A04DAA" w:rsidRPr="00743AA4" w:rsidTr="009432C0">
        <w:trPr>
          <w:gridAfter w:val="1"/>
          <w:wAfter w:w="25" w:type="dxa"/>
          <w:trHeight w:hRule="exact" w:val="567"/>
        </w:trPr>
        <w:tc>
          <w:tcPr>
            <w:tcW w:w="9403" w:type="dxa"/>
            <w:gridSpan w:val="3"/>
            <w:tcBorders>
              <w:top w:val="single" w:sz="7" w:space="0" w:color="EFEFEF"/>
              <w:left w:val="single" w:sz="7" w:space="0" w:color="EFEFEF"/>
              <w:bottom w:val="single" w:sz="9" w:space="0" w:color="D5E2BB"/>
              <w:right w:val="single" w:sz="7" w:space="0" w:color="9F9F9F"/>
            </w:tcBorders>
            <w:shd w:val="clear" w:color="auto" w:fill="E6E6E6"/>
          </w:tcPr>
          <w:p w:rsidR="00A04DAA" w:rsidRPr="00743AA4" w:rsidRDefault="00A04DAA" w:rsidP="00A04DAA">
            <w:pPr>
              <w:pStyle w:val="TableParagraph"/>
              <w:spacing w:before="28"/>
              <w:ind w:left="3307" w:right="3288"/>
              <w:jc w:val="center"/>
              <w:rPr>
                <w:rFonts w:eastAsia="Verdana" w:cs="Verdana"/>
              </w:rPr>
            </w:pPr>
            <w:r w:rsidRPr="00743AA4">
              <w:rPr>
                <w:rFonts w:eastAsia="Verdana" w:cs="Verdana"/>
                <w:b/>
                <w:bCs/>
              </w:rPr>
              <w:t>4.3.2.</w:t>
            </w:r>
            <w:r w:rsidRPr="00743AA4">
              <w:rPr>
                <w:rFonts w:eastAsia="Verdana" w:cs="Verdana"/>
                <w:b/>
                <w:bCs/>
                <w:spacing w:val="-13"/>
              </w:rPr>
              <w:t xml:space="preserve"> </w:t>
            </w:r>
            <w:r w:rsidRPr="00743AA4">
              <w:rPr>
                <w:rFonts w:eastAsia="Verdana" w:cs="Verdana"/>
                <w:b/>
                <w:bCs/>
              </w:rPr>
              <w:t>Д</w:t>
            </w:r>
            <w:r w:rsidRPr="00743AA4">
              <w:rPr>
                <w:rFonts w:eastAsia="Verdana" w:cs="Verdana"/>
                <w:b/>
                <w:bCs/>
                <w:spacing w:val="1"/>
              </w:rPr>
              <w:t>О</w:t>
            </w:r>
            <w:r w:rsidRPr="00743AA4">
              <w:rPr>
                <w:rFonts w:eastAsia="Verdana" w:cs="Verdana"/>
                <w:b/>
                <w:bCs/>
              </w:rPr>
              <w:t>ДАТ</w:t>
            </w:r>
            <w:r w:rsidRPr="00743AA4">
              <w:rPr>
                <w:rFonts w:eastAsia="Verdana" w:cs="Verdana"/>
                <w:b/>
                <w:bCs/>
                <w:spacing w:val="1"/>
              </w:rPr>
              <w:t>Н</w:t>
            </w:r>
            <w:r w:rsidRPr="00743AA4">
              <w:rPr>
                <w:rFonts w:eastAsia="Verdana" w:cs="Verdana"/>
                <w:b/>
                <w:bCs/>
              </w:rPr>
              <w:t>И</w:t>
            </w:r>
            <w:r w:rsidRPr="00743AA4">
              <w:rPr>
                <w:rFonts w:eastAsia="Verdana" w:cs="Verdana"/>
                <w:b/>
                <w:bCs/>
                <w:spacing w:val="-14"/>
              </w:rPr>
              <w:t xml:space="preserve"> </w:t>
            </w:r>
            <w:r w:rsidRPr="00743AA4">
              <w:rPr>
                <w:rFonts w:eastAsia="Verdana" w:cs="Verdana"/>
                <w:b/>
                <w:bCs/>
                <w:spacing w:val="1"/>
              </w:rPr>
              <w:t>У</w:t>
            </w:r>
            <w:r w:rsidRPr="00743AA4">
              <w:rPr>
                <w:rFonts w:eastAsia="Verdana" w:cs="Verdana"/>
                <w:b/>
                <w:bCs/>
              </w:rPr>
              <w:t>С</w:t>
            </w:r>
            <w:r w:rsidRPr="00743AA4">
              <w:rPr>
                <w:rFonts w:eastAsia="Verdana" w:cs="Verdana"/>
                <w:b/>
                <w:bCs/>
                <w:spacing w:val="1"/>
              </w:rPr>
              <w:t>Л</w:t>
            </w:r>
            <w:r w:rsidRPr="00743AA4">
              <w:rPr>
                <w:rFonts w:eastAsia="Verdana" w:cs="Verdana"/>
                <w:b/>
                <w:bCs/>
              </w:rPr>
              <w:t>ОВИ</w:t>
            </w:r>
          </w:p>
          <w:p w:rsidR="00A04DAA" w:rsidRPr="00743AA4" w:rsidRDefault="00A04DAA" w:rsidP="00A04DAA">
            <w:pPr>
              <w:pStyle w:val="TableParagraph"/>
              <w:spacing w:line="243" w:lineRule="exact"/>
              <w:ind w:left="1267" w:right="1248"/>
              <w:jc w:val="center"/>
              <w:rPr>
                <w:rFonts w:eastAsia="Verdana" w:cs="Verdana"/>
              </w:rPr>
            </w:pPr>
            <w:r w:rsidRPr="00743AA4">
              <w:rPr>
                <w:rFonts w:eastAsia="Verdana" w:cs="Verdana"/>
                <w:b/>
                <w:bCs/>
              </w:rPr>
              <w:t>ЗА</w:t>
            </w:r>
            <w:r w:rsidRPr="00743AA4">
              <w:rPr>
                <w:rFonts w:eastAsia="Verdana" w:cs="Verdana"/>
                <w:b/>
                <w:bCs/>
                <w:spacing w:val="-10"/>
              </w:rPr>
              <w:t xml:space="preserve"> </w:t>
            </w:r>
            <w:r w:rsidRPr="00743AA4">
              <w:rPr>
                <w:rFonts w:eastAsia="Verdana" w:cs="Verdana"/>
                <w:b/>
                <w:bCs/>
                <w:spacing w:val="1"/>
              </w:rPr>
              <w:t>У</w:t>
            </w:r>
            <w:r w:rsidRPr="00743AA4">
              <w:rPr>
                <w:rFonts w:eastAsia="Verdana" w:cs="Verdana"/>
                <w:b/>
                <w:bCs/>
                <w:spacing w:val="-1"/>
              </w:rPr>
              <w:t>Ч</w:t>
            </w:r>
            <w:r w:rsidRPr="00743AA4">
              <w:rPr>
                <w:rFonts w:eastAsia="Verdana" w:cs="Verdana"/>
                <w:b/>
                <w:bCs/>
              </w:rPr>
              <w:t>ЕШЋЕ</w:t>
            </w:r>
            <w:r w:rsidRPr="00743AA4">
              <w:rPr>
                <w:rFonts w:eastAsia="Verdana" w:cs="Verdana"/>
                <w:b/>
                <w:bCs/>
                <w:spacing w:val="-7"/>
              </w:rPr>
              <w:t xml:space="preserve"> </w:t>
            </w:r>
            <w:r w:rsidRPr="00743AA4">
              <w:rPr>
                <w:rFonts w:eastAsia="Verdana" w:cs="Verdana"/>
                <w:b/>
                <w:bCs/>
              </w:rPr>
              <w:t>У</w:t>
            </w:r>
            <w:r w:rsidRPr="00743AA4">
              <w:rPr>
                <w:rFonts w:eastAsia="Verdana" w:cs="Verdana"/>
                <w:b/>
                <w:bCs/>
                <w:spacing w:val="-8"/>
              </w:rPr>
              <w:t xml:space="preserve"> </w:t>
            </w:r>
            <w:r w:rsidRPr="00743AA4">
              <w:rPr>
                <w:rFonts w:eastAsia="Verdana" w:cs="Verdana"/>
                <w:b/>
                <w:bCs/>
                <w:spacing w:val="1"/>
              </w:rPr>
              <w:t>П</w:t>
            </w:r>
            <w:r w:rsidRPr="00743AA4">
              <w:rPr>
                <w:rFonts w:eastAsia="Verdana" w:cs="Verdana"/>
                <w:b/>
                <w:bCs/>
                <w:spacing w:val="3"/>
              </w:rPr>
              <w:t>О</w:t>
            </w:r>
            <w:r w:rsidRPr="00743AA4">
              <w:rPr>
                <w:rFonts w:eastAsia="Verdana" w:cs="Verdana"/>
                <w:b/>
                <w:bCs/>
              </w:rPr>
              <w:t>СТ</w:t>
            </w:r>
            <w:r w:rsidRPr="00743AA4">
              <w:rPr>
                <w:rFonts w:eastAsia="Verdana" w:cs="Verdana"/>
                <w:b/>
                <w:bCs/>
                <w:spacing w:val="1"/>
              </w:rPr>
              <w:t>УП</w:t>
            </w:r>
            <w:r w:rsidRPr="00743AA4">
              <w:rPr>
                <w:rFonts w:eastAsia="Verdana" w:cs="Verdana"/>
                <w:b/>
                <w:bCs/>
              </w:rPr>
              <w:t>КУ</w:t>
            </w:r>
            <w:r w:rsidRPr="00743AA4">
              <w:rPr>
                <w:rFonts w:eastAsia="Verdana" w:cs="Verdana"/>
                <w:b/>
                <w:bCs/>
                <w:spacing w:val="-9"/>
              </w:rPr>
              <w:t xml:space="preserve"> </w:t>
            </w:r>
            <w:r w:rsidRPr="00743AA4">
              <w:rPr>
                <w:rFonts w:eastAsia="Verdana" w:cs="Verdana"/>
                <w:b/>
                <w:bCs/>
                <w:spacing w:val="2"/>
              </w:rPr>
              <w:t>Ј</w:t>
            </w:r>
            <w:r w:rsidRPr="00743AA4">
              <w:rPr>
                <w:rFonts w:eastAsia="Verdana" w:cs="Verdana"/>
                <w:b/>
                <w:bCs/>
                <w:spacing w:val="-1"/>
              </w:rPr>
              <w:t>А</w:t>
            </w:r>
            <w:r w:rsidRPr="00743AA4">
              <w:rPr>
                <w:rFonts w:eastAsia="Verdana" w:cs="Verdana"/>
                <w:b/>
                <w:bCs/>
              </w:rPr>
              <w:t>ВНЕ</w:t>
            </w:r>
            <w:r w:rsidRPr="00743AA4">
              <w:rPr>
                <w:rFonts w:eastAsia="Verdana" w:cs="Verdana"/>
                <w:b/>
                <w:bCs/>
                <w:spacing w:val="-7"/>
              </w:rPr>
              <w:t xml:space="preserve"> </w:t>
            </w:r>
            <w:r w:rsidRPr="00743AA4">
              <w:rPr>
                <w:rFonts w:eastAsia="Verdana" w:cs="Verdana"/>
                <w:b/>
                <w:bCs/>
                <w:spacing w:val="1"/>
              </w:rPr>
              <w:t>Н</w:t>
            </w:r>
            <w:r w:rsidRPr="00743AA4">
              <w:rPr>
                <w:rFonts w:eastAsia="Verdana" w:cs="Verdana"/>
                <w:b/>
                <w:bCs/>
                <w:spacing w:val="-1"/>
              </w:rPr>
              <w:t>А</w:t>
            </w:r>
            <w:r w:rsidRPr="00743AA4">
              <w:rPr>
                <w:rFonts w:eastAsia="Verdana" w:cs="Verdana"/>
                <w:b/>
                <w:bCs/>
                <w:spacing w:val="2"/>
              </w:rPr>
              <w:t>Б</w:t>
            </w:r>
            <w:r w:rsidRPr="00743AA4">
              <w:rPr>
                <w:rFonts w:eastAsia="Verdana" w:cs="Verdana"/>
                <w:b/>
                <w:bCs/>
                <w:spacing w:val="-1"/>
              </w:rPr>
              <w:t>А</w:t>
            </w:r>
            <w:r w:rsidRPr="00743AA4">
              <w:rPr>
                <w:rFonts w:eastAsia="Verdana" w:cs="Verdana"/>
                <w:b/>
                <w:bCs/>
                <w:spacing w:val="1"/>
              </w:rPr>
              <w:t>В</w:t>
            </w:r>
            <w:r w:rsidRPr="00743AA4">
              <w:rPr>
                <w:rFonts w:eastAsia="Verdana" w:cs="Verdana"/>
                <w:b/>
                <w:bCs/>
              </w:rPr>
              <w:t>КЕ</w:t>
            </w:r>
            <w:r w:rsidRPr="00743AA4">
              <w:rPr>
                <w:rFonts w:eastAsia="Verdana" w:cs="Verdana"/>
                <w:b/>
                <w:bCs/>
                <w:spacing w:val="-6"/>
              </w:rPr>
              <w:t xml:space="preserve"> </w:t>
            </w:r>
            <w:r w:rsidRPr="00743AA4">
              <w:rPr>
                <w:rFonts w:eastAsia="Verdana" w:cs="Verdana"/>
                <w:b/>
                <w:bCs/>
              </w:rPr>
              <w:t>ИЗ</w:t>
            </w:r>
            <w:r w:rsidRPr="00743AA4">
              <w:rPr>
                <w:rFonts w:eastAsia="Verdana" w:cs="Verdana"/>
                <w:b/>
                <w:bCs/>
                <w:spacing w:val="-6"/>
              </w:rPr>
              <w:t xml:space="preserve"> </w:t>
            </w:r>
            <w:r w:rsidRPr="00743AA4">
              <w:rPr>
                <w:rFonts w:eastAsia="Verdana" w:cs="Verdana"/>
                <w:b/>
                <w:bCs/>
                <w:spacing w:val="-1"/>
              </w:rPr>
              <w:t>Ч</w:t>
            </w:r>
            <w:r w:rsidRPr="00743AA4">
              <w:rPr>
                <w:rFonts w:eastAsia="Verdana" w:cs="Verdana"/>
                <w:b/>
                <w:bCs/>
                <w:spacing w:val="1"/>
              </w:rPr>
              <w:t>Л</w:t>
            </w:r>
            <w:r w:rsidRPr="00743AA4">
              <w:rPr>
                <w:rFonts w:eastAsia="Verdana" w:cs="Verdana"/>
                <w:b/>
                <w:bCs/>
                <w:spacing w:val="-1"/>
              </w:rPr>
              <w:t>А</w:t>
            </w:r>
            <w:r w:rsidRPr="00743AA4">
              <w:rPr>
                <w:rFonts w:eastAsia="Verdana" w:cs="Verdana"/>
                <w:b/>
                <w:bCs/>
                <w:spacing w:val="3"/>
              </w:rPr>
              <w:t>Н</w:t>
            </w:r>
            <w:r w:rsidRPr="00743AA4">
              <w:rPr>
                <w:rFonts w:eastAsia="Verdana" w:cs="Verdana"/>
                <w:b/>
                <w:bCs/>
              </w:rPr>
              <w:t>А</w:t>
            </w:r>
            <w:r w:rsidRPr="00743AA4">
              <w:rPr>
                <w:rFonts w:eastAsia="Verdana" w:cs="Verdana"/>
                <w:b/>
                <w:bCs/>
                <w:spacing w:val="-10"/>
              </w:rPr>
              <w:t xml:space="preserve"> </w:t>
            </w:r>
            <w:r w:rsidRPr="00743AA4">
              <w:rPr>
                <w:rFonts w:eastAsia="Verdana" w:cs="Verdana"/>
                <w:b/>
                <w:bCs/>
                <w:spacing w:val="2"/>
              </w:rPr>
              <w:t>7</w:t>
            </w:r>
            <w:r w:rsidRPr="00743AA4">
              <w:rPr>
                <w:rFonts w:eastAsia="Verdana" w:cs="Verdana"/>
                <w:b/>
                <w:bCs/>
              </w:rPr>
              <w:t>6.</w:t>
            </w:r>
            <w:r w:rsidRPr="00743AA4">
              <w:rPr>
                <w:rFonts w:eastAsia="Verdana" w:cs="Verdana"/>
                <w:b/>
                <w:bCs/>
                <w:spacing w:val="-5"/>
              </w:rPr>
              <w:t xml:space="preserve"> </w:t>
            </w:r>
            <w:r w:rsidRPr="00743AA4">
              <w:rPr>
                <w:rFonts w:eastAsia="Verdana" w:cs="Verdana"/>
                <w:b/>
                <w:bCs/>
              </w:rPr>
              <w:t>ЗЈН</w:t>
            </w:r>
          </w:p>
        </w:tc>
      </w:tr>
      <w:tr w:rsidR="00A04DAA" w:rsidRPr="00743AA4" w:rsidTr="009432C0">
        <w:trPr>
          <w:trHeight w:hRule="exact" w:val="306"/>
        </w:trPr>
        <w:tc>
          <w:tcPr>
            <w:tcW w:w="777" w:type="dxa"/>
            <w:gridSpan w:val="2"/>
            <w:vMerge w:val="restart"/>
            <w:tcBorders>
              <w:top w:val="single" w:sz="7" w:space="0" w:color="EFEFEF"/>
              <w:left w:val="single" w:sz="7" w:space="0" w:color="EFEFEF"/>
              <w:right w:val="single" w:sz="7" w:space="0" w:color="9F9F9F"/>
            </w:tcBorders>
            <w:shd w:val="clear" w:color="auto" w:fill="E6E6E6"/>
          </w:tcPr>
          <w:p w:rsidR="00A04DAA" w:rsidRPr="00743AA4" w:rsidRDefault="00A04DAA" w:rsidP="00A04DAA">
            <w:pPr>
              <w:pStyle w:val="TableParagraph"/>
              <w:spacing w:before="16" w:line="200" w:lineRule="exact"/>
            </w:pPr>
          </w:p>
          <w:p w:rsidR="00A04DAA" w:rsidRPr="00743AA4" w:rsidRDefault="00A04DAA" w:rsidP="00A04DAA">
            <w:pPr>
              <w:pStyle w:val="TableParagraph"/>
              <w:ind w:left="353" w:right="308"/>
              <w:jc w:val="center"/>
              <w:rPr>
                <w:rFonts w:eastAsia="Verdana" w:cs="Verdana"/>
              </w:rPr>
            </w:pPr>
            <w:r w:rsidRPr="00743AA4">
              <w:rPr>
                <w:rFonts w:eastAsia="Verdana" w:cs="Verdana"/>
              </w:rPr>
              <w:t>1</w:t>
            </w:r>
          </w:p>
        </w:tc>
        <w:tc>
          <w:tcPr>
            <w:tcW w:w="8647" w:type="dxa"/>
            <w:gridSpan w:val="2"/>
            <w:tcBorders>
              <w:top w:val="single" w:sz="9" w:space="0" w:color="D5E2BB"/>
              <w:left w:val="single" w:sz="7" w:space="0" w:color="EFEFEF"/>
              <w:bottom w:val="single" w:sz="9" w:space="0" w:color="D5E2BB"/>
              <w:right w:val="single" w:sz="7" w:space="0" w:color="9F9F9F"/>
            </w:tcBorders>
            <w:shd w:val="clear" w:color="auto" w:fill="D5E2BB"/>
          </w:tcPr>
          <w:p w:rsidR="00A04DAA" w:rsidRPr="00743AA4" w:rsidRDefault="00A04DAA" w:rsidP="00A04DAA">
            <w:pPr>
              <w:pStyle w:val="TableParagraph"/>
              <w:spacing w:before="34"/>
              <w:ind w:left="2947" w:right="2919"/>
              <w:jc w:val="center"/>
              <w:rPr>
                <w:rFonts w:eastAsia="Verdana" w:cs="Verdana"/>
              </w:rPr>
            </w:pPr>
            <w:r w:rsidRPr="00743AA4">
              <w:rPr>
                <w:rFonts w:eastAsia="Verdana" w:cs="Verdana"/>
                <w:b/>
                <w:bCs/>
              </w:rPr>
              <w:t>фин</w:t>
            </w:r>
            <w:r w:rsidRPr="00743AA4">
              <w:rPr>
                <w:rFonts w:eastAsia="Verdana" w:cs="Verdana"/>
                <w:b/>
                <w:bCs/>
                <w:spacing w:val="-1"/>
              </w:rPr>
              <w:t>а</w:t>
            </w:r>
            <w:r w:rsidRPr="00743AA4">
              <w:rPr>
                <w:rFonts w:eastAsia="Verdana" w:cs="Verdana"/>
                <w:b/>
                <w:bCs/>
              </w:rPr>
              <w:t>н</w:t>
            </w:r>
            <w:r w:rsidRPr="00743AA4">
              <w:rPr>
                <w:rFonts w:eastAsia="Verdana" w:cs="Verdana"/>
                <w:b/>
                <w:bCs/>
                <w:spacing w:val="1"/>
              </w:rPr>
              <w:t>с</w:t>
            </w:r>
            <w:r w:rsidRPr="00743AA4">
              <w:rPr>
                <w:rFonts w:eastAsia="Verdana" w:cs="Verdana"/>
                <w:b/>
                <w:bCs/>
                <w:spacing w:val="2"/>
              </w:rPr>
              <w:t>и</w:t>
            </w:r>
            <w:r w:rsidRPr="00743AA4">
              <w:rPr>
                <w:rFonts w:eastAsia="Verdana" w:cs="Verdana"/>
                <w:b/>
                <w:bCs/>
                <w:spacing w:val="-1"/>
              </w:rPr>
              <w:t>ј</w:t>
            </w:r>
            <w:r w:rsidRPr="00743AA4">
              <w:rPr>
                <w:rFonts w:eastAsia="Verdana" w:cs="Verdana"/>
                <w:b/>
                <w:bCs/>
              </w:rPr>
              <w:t>ски</w:t>
            </w:r>
            <w:r w:rsidRPr="00743AA4">
              <w:rPr>
                <w:rFonts w:eastAsia="Verdana" w:cs="Verdana"/>
                <w:b/>
                <w:bCs/>
                <w:spacing w:val="-28"/>
              </w:rPr>
              <w:t xml:space="preserve"> </w:t>
            </w:r>
            <w:r w:rsidRPr="00743AA4">
              <w:rPr>
                <w:rFonts w:eastAsia="Verdana" w:cs="Verdana"/>
                <w:b/>
                <w:bCs/>
              </w:rPr>
              <w:t>к</w:t>
            </w:r>
            <w:r w:rsidRPr="00743AA4">
              <w:rPr>
                <w:rFonts w:eastAsia="Verdana" w:cs="Verdana"/>
                <w:b/>
                <w:bCs/>
                <w:spacing w:val="-1"/>
              </w:rPr>
              <w:t>а</w:t>
            </w:r>
            <w:r w:rsidRPr="00743AA4">
              <w:rPr>
                <w:rFonts w:eastAsia="Verdana" w:cs="Verdana"/>
                <w:b/>
                <w:bCs/>
                <w:spacing w:val="2"/>
              </w:rPr>
              <w:t>п</w:t>
            </w:r>
            <w:r w:rsidRPr="00743AA4">
              <w:rPr>
                <w:rFonts w:eastAsia="Verdana" w:cs="Verdana"/>
                <w:b/>
                <w:bCs/>
                <w:spacing w:val="-1"/>
              </w:rPr>
              <w:t>а</w:t>
            </w:r>
            <w:r w:rsidRPr="00743AA4">
              <w:rPr>
                <w:rFonts w:eastAsia="Verdana" w:cs="Verdana"/>
                <w:b/>
                <w:bCs/>
                <w:spacing w:val="1"/>
              </w:rPr>
              <w:t>ц</w:t>
            </w:r>
            <w:r w:rsidRPr="00743AA4">
              <w:rPr>
                <w:rFonts w:eastAsia="Verdana" w:cs="Verdana"/>
                <w:b/>
                <w:bCs/>
                <w:spacing w:val="2"/>
              </w:rPr>
              <w:t>и</w:t>
            </w:r>
            <w:r w:rsidRPr="00743AA4">
              <w:rPr>
                <w:rFonts w:eastAsia="Verdana" w:cs="Verdana"/>
                <w:b/>
                <w:bCs/>
                <w:spacing w:val="-1"/>
              </w:rPr>
              <w:t>т</w:t>
            </w:r>
            <w:r w:rsidRPr="00743AA4">
              <w:rPr>
                <w:rFonts w:eastAsia="Verdana" w:cs="Verdana"/>
                <w:b/>
                <w:bCs/>
                <w:spacing w:val="2"/>
              </w:rPr>
              <w:t>е</w:t>
            </w:r>
            <w:r w:rsidRPr="00743AA4">
              <w:rPr>
                <w:rFonts w:eastAsia="Verdana" w:cs="Verdana"/>
                <w:b/>
                <w:bCs/>
              </w:rPr>
              <w:t>т</w:t>
            </w:r>
          </w:p>
        </w:tc>
      </w:tr>
      <w:tr w:rsidR="00A04DAA" w:rsidRPr="00743AA4" w:rsidTr="009432C0">
        <w:trPr>
          <w:trHeight w:hRule="exact" w:val="68"/>
        </w:trPr>
        <w:tc>
          <w:tcPr>
            <w:tcW w:w="777" w:type="dxa"/>
            <w:gridSpan w:val="2"/>
            <w:vMerge/>
            <w:tcBorders>
              <w:left w:val="single" w:sz="7" w:space="0" w:color="EFEFEF"/>
              <w:right w:val="single" w:sz="7" w:space="0" w:color="9F9F9F"/>
            </w:tcBorders>
            <w:shd w:val="clear" w:color="auto" w:fill="E6E6E6"/>
          </w:tcPr>
          <w:p w:rsidR="00A04DAA" w:rsidRPr="00743AA4" w:rsidRDefault="00A04DAA" w:rsidP="00A04DAA"/>
        </w:tc>
        <w:tc>
          <w:tcPr>
            <w:tcW w:w="8647" w:type="dxa"/>
            <w:gridSpan w:val="2"/>
            <w:tcBorders>
              <w:top w:val="single" w:sz="9" w:space="0" w:color="D5E2BB"/>
              <w:left w:val="single" w:sz="7" w:space="0" w:color="9F9F9F"/>
              <w:bottom w:val="single" w:sz="7" w:space="0" w:color="EFEFEF"/>
              <w:right w:val="single" w:sz="7" w:space="0" w:color="EFEFEF"/>
            </w:tcBorders>
          </w:tcPr>
          <w:p w:rsidR="00A04DAA" w:rsidRPr="00743AA4" w:rsidRDefault="00A04DAA" w:rsidP="00A04DAA"/>
        </w:tc>
      </w:tr>
      <w:tr w:rsidR="00A04DAA" w:rsidRPr="00743AA4" w:rsidTr="009432C0">
        <w:trPr>
          <w:trHeight w:hRule="exact" w:val="1188"/>
        </w:trPr>
        <w:tc>
          <w:tcPr>
            <w:tcW w:w="777" w:type="dxa"/>
            <w:gridSpan w:val="2"/>
            <w:vMerge/>
            <w:tcBorders>
              <w:left w:val="single" w:sz="7" w:space="0" w:color="EFEFEF"/>
              <w:bottom w:val="single" w:sz="7" w:space="0" w:color="EFEFEF"/>
              <w:right w:val="single" w:sz="7" w:space="0" w:color="9F9F9F"/>
            </w:tcBorders>
            <w:shd w:val="clear" w:color="auto" w:fill="E6E6E6"/>
          </w:tcPr>
          <w:p w:rsidR="00A04DAA" w:rsidRPr="00743AA4" w:rsidRDefault="00A04DAA" w:rsidP="00A04DAA"/>
        </w:tc>
        <w:tc>
          <w:tcPr>
            <w:tcW w:w="8647" w:type="dxa"/>
            <w:gridSpan w:val="2"/>
            <w:tcBorders>
              <w:top w:val="single" w:sz="7" w:space="0" w:color="EFEFEF"/>
              <w:left w:val="single" w:sz="7" w:space="0" w:color="EFEFEF"/>
              <w:bottom w:val="single" w:sz="9" w:space="0" w:color="D5E2BB"/>
              <w:right w:val="single" w:sz="7" w:space="0" w:color="9F9F9F"/>
            </w:tcBorders>
          </w:tcPr>
          <w:p w:rsidR="0002754A" w:rsidRPr="0083761D" w:rsidRDefault="002E3AE9" w:rsidP="0002754A">
            <w:pPr>
              <w:shd w:val="clear" w:color="auto" w:fill="FFFFFF"/>
              <w:tabs>
                <w:tab w:val="left" w:pos="192"/>
                <w:tab w:val="left" w:pos="1843"/>
              </w:tabs>
              <w:suppressAutoHyphens/>
              <w:snapToGrid w:val="0"/>
              <w:spacing w:line="100" w:lineRule="atLeast"/>
              <w:jc w:val="both"/>
              <w:rPr>
                <w:lang w:val="sr-Cyrl-CS"/>
              </w:rPr>
            </w:pPr>
            <w:r w:rsidRPr="00743AA4">
              <w:rPr>
                <w:lang w:val="ru-RU"/>
              </w:rPr>
              <w:t>-</w:t>
            </w:r>
            <w:r w:rsidR="0002754A" w:rsidRPr="0083761D">
              <w:rPr>
                <w:lang w:val="ru-RU"/>
              </w:rPr>
              <w:t xml:space="preserve">у погледу неопходног финансијског капацитета неопходно да је понуђач </w:t>
            </w:r>
            <w:r w:rsidR="00376DD0" w:rsidRPr="0083761D">
              <w:rPr>
                <w:lang w:val="ru-RU"/>
              </w:rPr>
              <w:t xml:space="preserve">у претходној  години (2015. година) </w:t>
            </w:r>
            <w:r w:rsidR="0002754A" w:rsidRPr="0083761D">
              <w:rPr>
                <w:lang w:val="ru-RU"/>
              </w:rPr>
              <w:t xml:space="preserve">имао укупне приходе од услуга на које се уговор о јавној набавци односи у </w:t>
            </w:r>
            <w:r w:rsidR="0002754A" w:rsidRPr="0083761D">
              <w:rPr>
                <w:lang w:val="sr-Cyrl-CS"/>
              </w:rPr>
              <w:t xml:space="preserve">минималном износу од </w:t>
            </w:r>
            <w:r w:rsidR="0083761D" w:rsidRPr="0083761D">
              <w:rPr>
                <w:lang w:val="sr-Latn-RS"/>
              </w:rPr>
              <w:t>3</w:t>
            </w:r>
            <w:r w:rsidR="00C62C55" w:rsidRPr="0083761D">
              <w:rPr>
                <w:lang w:val="sr-Cyrl-CS"/>
              </w:rPr>
              <w:t>.</w:t>
            </w:r>
            <w:r w:rsidR="00DD246E" w:rsidRPr="0083761D">
              <w:rPr>
                <w:lang w:val="sr-Cyrl-CS"/>
              </w:rPr>
              <w:t>500</w:t>
            </w:r>
            <w:r w:rsidR="00C62C55" w:rsidRPr="0083761D">
              <w:rPr>
                <w:lang w:val="sr-Cyrl-CS"/>
              </w:rPr>
              <w:t>.</w:t>
            </w:r>
            <w:r w:rsidR="00DD246E" w:rsidRPr="0083761D">
              <w:rPr>
                <w:lang w:val="sr-Cyrl-CS"/>
              </w:rPr>
              <w:t>000</w:t>
            </w:r>
            <w:r w:rsidR="0002754A" w:rsidRPr="0083761D">
              <w:rPr>
                <w:lang w:val="sr-Cyrl-CS"/>
              </w:rPr>
              <w:t>,00 динара</w:t>
            </w:r>
            <w:r w:rsidR="00E32755" w:rsidRPr="0083761D">
              <w:rPr>
                <w:lang w:val="sr-Cyrl-CS"/>
              </w:rPr>
              <w:t>;</w:t>
            </w:r>
          </w:p>
          <w:p w:rsidR="00A04DAA" w:rsidRPr="00743AA4" w:rsidRDefault="00A04DAA" w:rsidP="00A12D1B">
            <w:pPr>
              <w:shd w:val="clear" w:color="auto" w:fill="FFFFFF"/>
              <w:tabs>
                <w:tab w:val="left" w:pos="192"/>
                <w:tab w:val="left" w:pos="1843"/>
              </w:tabs>
              <w:suppressAutoHyphens/>
              <w:snapToGrid w:val="0"/>
              <w:spacing w:line="100" w:lineRule="atLeast"/>
              <w:jc w:val="both"/>
              <w:rPr>
                <w:rFonts w:eastAsia="Verdana" w:cs="Verdana"/>
                <w:lang w:val="sr-Cyrl-RS"/>
              </w:rPr>
            </w:pPr>
          </w:p>
        </w:tc>
      </w:tr>
      <w:tr w:rsidR="00A04DAA" w:rsidRPr="00743AA4" w:rsidTr="009432C0">
        <w:trPr>
          <w:trHeight w:hRule="exact" w:val="305"/>
        </w:trPr>
        <w:tc>
          <w:tcPr>
            <w:tcW w:w="777" w:type="dxa"/>
            <w:gridSpan w:val="2"/>
            <w:vMerge w:val="restart"/>
            <w:tcBorders>
              <w:top w:val="single" w:sz="7" w:space="0" w:color="EFEFEF"/>
              <w:left w:val="single" w:sz="7" w:space="0" w:color="EFEFEF"/>
              <w:right w:val="single" w:sz="7" w:space="0" w:color="9F9F9F"/>
            </w:tcBorders>
            <w:shd w:val="clear" w:color="auto" w:fill="E6E6E6"/>
          </w:tcPr>
          <w:p w:rsidR="00A04DAA" w:rsidRPr="00743AA4" w:rsidRDefault="00A04DAA" w:rsidP="00A04DAA">
            <w:pPr>
              <w:pStyle w:val="TableParagraph"/>
              <w:spacing w:before="6" w:line="110" w:lineRule="exact"/>
            </w:pPr>
          </w:p>
          <w:p w:rsidR="00A04DAA" w:rsidRPr="00743AA4" w:rsidRDefault="00A04DAA" w:rsidP="00A04DAA">
            <w:pPr>
              <w:pStyle w:val="TableParagraph"/>
              <w:spacing w:line="200" w:lineRule="exact"/>
            </w:pPr>
          </w:p>
          <w:p w:rsidR="00A04DAA" w:rsidRPr="00743AA4" w:rsidRDefault="00A04DAA" w:rsidP="00A04DAA">
            <w:pPr>
              <w:pStyle w:val="TableParagraph"/>
              <w:ind w:left="353" w:right="308"/>
              <w:jc w:val="center"/>
              <w:rPr>
                <w:rFonts w:eastAsia="Verdana" w:cs="Verdana"/>
              </w:rPr>
            </w:pPr>
            <w:r w:rsidRPr="00743AA4">
              <w:rPr>
                <w:rFonts w:eastAsia="Verdana" w:cs="Verdana"/>
              </w:rPr>
              <w:t>2</w:t>
            </w:r>
          </w:p>
        </w:tc>
        <w:tc>
          <w:tcPr>
            <w:tcW w:w="8647" w:type="dxa"/>
            <w:gridSpan w:val="2"/>
            <w:tcBorders>
              <w:top w:val="single" w:sz="9" w:space="0" w:color="D5E2BB"/>
              <w:left w:val="single" w:sz="7" w:space="0" w:color="EFEFEF"/>
              <w:bottom w:val="single" w:sz="9" w:space="0" w:color="D5E2BB"/>
              <w:right w:val="single" w:sz="7" w:space="0" w:color="9F9F9F"/>
            </w:tcBorders>
            <w:shd w:val="clear" w:color="auto" w:fill="D5E2BB"/>
          </w:tcPr>
          <w:p w:rsidR="00A04DAA" w:rsidRPr="00743AA4" w:rsidRDefault="00A04DAA" w:rsidP="00A04DAA">
            <w:pPr>
              <w:pStyle w:val="TableParagraph"/>
              <w:spacing w:before="34"/>
              <w:ind w:left="3127" w:right="3098"/>
              <w:jc w:val="center"/>
              <w:rPr>
                <w:rFonts w:eastAsia="Verdana" w:cs="Verdana"/>
              </w:rPr>
            </w:pPr>
            <w:r w:rsidRPr="00743AA4">
              <w:rPr>
                <w:rFonts w:eastAsia="Verdana" w:cs="Verdana"/>
                <w:b/>
                <w:bCs/>
              </w:rPr>
              <w:t>по</w:t>
            </w:r>
            <w:r w:rsidRPr="00743AA4">
              <w:rPr>
                <w:rFonts w:eastAsia="Verdana" w:cs="Verdana"/>
                <w:b/>
                <w:bCs/>
                <w:spacing w:val="1"/>
              </w:rPr>
              <w:t>с</w:t>
            </w:r>
            <w:r w:rsidRPr="00743AA4">
              <w:rPr>
                <w:rFonts w:eastAsia="Verdana" w:cs="Verdana"/>
                <w:b/>
                <w:bCs/>
              </w:rPr>
              <w:t>ловни</w:t>
            </w:r>
            <w:r w:rsidRPr="00743AA4">
              <w:rPr>
                <w:rFonts w:eastAsia="Verdana" w:cs="Verdana"/>
                <w:b/>
                <w:bCs/>
                <w:spacing w:val="-24"/>
              </w:rPr>
              <w:t xml:space="preserve"> </w:t>
            </w:r>
            <w:r w:rsidRPr="00743AA4">
              <w:rPr>
                <w:rFonts w:eastAsia="Verdana" w:cs="Verdana"/>
                <w:b/>
                <w:bCs/>
                <w:spacing w:val="3"/>
              </w:rPr>
              <w:t>к</w:t>
            </w:r>
            <w:r w:rsidRPr="00743AA4">
              <w:rPr>
                <w:rFonts w:eastAsia="Verdana" w:cs="Verdana"/>
                <w:b/>
                <w:bCs/>
                <w:spacing w:val="-1"/>
              </w:rPr>
              <w:t>а</w:t>
            </w:r>
            <w:r w:rsidRPr="00743AA4">
              <w:rPr>
                <w:rFonts w:eastAsia="Verdana" w:cs="Verdana"/>
                <w:b/>
                <w:bCs/>
                <w:spacing w:val="2"/>
              </w:rPr>
              <w:t>п</w:t>
            </w:r>
            <w:r w:rsidRPr="00743AA4">
              <w:rPr>
                <w:rFonts w:eastAsia="Verdana" w:cs="Verdana"/>
                <w:b/>
                <w:bCs/>
                <w:spacing w:val="-1"/>
              </w:rPr>
              <w:t>а</w:t>
            </w:r>
            <w:r w:rsidRPr="00743AA4">
              <w:rPr>
                <w:rFonts w:eastAsia="Verdana" w:cs="Verdana"/>
                <w:b/>
                <w:bCs/>
                <w:spacing w:val="1"/>
              </w:rPr>
              <w:t>ц</w:t>
            </w:r>
            <w:r w:rsidRPr="00743AA4">
              <w:rPr>
                <w:rFonts w:eastAsia="Verdana" w:cs="Verdana"/>
                <w:b/>
                <w:bCs/>
              </w:rPr>
              <w:t>ит</w:t>
            </w:r>
            <w:r w:rsidRPr="00743AA4">
              <w:rPr>
                <w:rFonts w:eastAsia="Verdana" w:cs="Verdana"/>
                <w:b/>
                <w:bCs/>
                <w:spacing w:val="1"/>
              </w:rPr>
              <w:t>е</w:t>
            </w:r>
            <w:r w:rsidRPr="00743AA4">
              <w:rPr>
                <w:rFonts w:eastAsia="Verdana" w:cs="Verdana"/>
                <w:b/>
                <w:bCs/>
              </w:rPr>
              <w:t>т</w:t>
            </w:r>
          </w:p>
        </w:tc>
      </w:tr>
      <w:tr w:rsidR="00A04DAA" w:rsidRPr="00743AA4" w:rsidTr="009432C0">
        <w:trPr>
          <w:trHeight w:hRule="exact" w:val="67"/>
        </w:trPr>
        <w:tc>
          <w:tcPr>
            <w:tcW w:w="777" w:type="dxa"/>
            <w:gridSpan w:val="2"/>
            <w:vMerge/>
            <w:tcBorders>
              <w:left w:val="single" w:sz="7" w:space="0" w:color="EFEFEF"/>
              <w:right w:val="single" w:sz="7" w:space="0" w:color="9F9F9F"/>
            </w:tcBorders>
            <w:shd w:val="clear" w:color="auto" w:fill="E6E6E6"/>
          </w:tcPr>
          <w:p w:rsidR="00A04DAA" w:rsidRPr="00743AA4" w:rsidRDefault="00A04DAA" w:rsidP="00A04DAA"/>
        </w:tc>
        <w:tc>
          <w:tcPr>
            <w:tcW w:w="8647" w:type="dxa"/>
            <w:gridSpan w:val="2"/>
            <w:tcBorders>
              <w:top w:val="single" w:sz="9" w:space="0" w:color="D5E2BB"/>
              <w:left w:val="single" w:sz="7" w:space="0" w:color="9F9F9F"/>
              <w:bottom w:val="single" w:sz="7" w:space="0" w:color="EFEFEF"/>
              <w:right w:val="single" w:sz="7" w:space="0" w:color="EFEFEF"/>
            </w:tcBorders>
          </w:tcPr>
          <w:p w:rsidR="00A04DAA" w:rsidRPr="00743AA4" w:rsidRDefault="00A04DAA" w:rsidP="00A04DAA"/>
        </w:tc>
      </w:tr>
      <w:tr w:rsidR="00A04DAA" w:rsidRPr="00743AA4" w:rsidTr="005B7C20">
        <w:trPr>
          <w:trHeight w:hRule="exact" w:val="3582"/>
        </w:trPr>
        <w:tc>
          <w:tcPr>
            <w:tcW w:w="777" w:type="dxa"/>
            <w:gridSpan w:val="2"/>
            <w:vMerge/>
            <w:tcBorders>
              <w:left w:val="single" w:sz="7" w:space="0" w:color="EFEFEF"/>
              <w:bottom w:val="single" w:sz="7" w:space="0" w:color="EFEFEF"/>
              <w:right w:val="single" w:sz="7" w:space="0" w:color="9F9F9F"/>
            </w:tcBorders>
            <w:shd w:val="clear" w:color="auto" w:fill="E6E6E6"/>
          </w:tcPr>
          <w:p w:rsidR="00A04DAA" w:rsidRPr="00743AA4" w:rsidRDefault="00A04DAA" w:rsidP="00A04DAA"/>
        </w:tc>
        <w:tc>
          <w:tcPr>
            <w:tcW w:w="8647" w:type="dxa"/>
            <w:gridSpan w:val="2"/>
            <w:tcBorders>
              <w:top w:val="single" w:sz="7" w:space="0" w:color="EFEFEF"/>
              <w:left w:val="single" w:sz="7" w:space="0" w:color="EFEFEF"/>
              <w:bottom w:val="single" w:sz="7" w:space="0" w:color="9F9F9F"/>
              <w:right w:val="single" w:sz="7" w:space="0" w:color="9F9F9F"/>
            </w:tcBorders>
          </w:tcPr>
          <w:p w:rsidR="002E3AE9" w:rsidRDefault="0083761D" w:rsidP="002E3AE9">
            <w:pPr>
              <w:tabs>
                <w:tab w:val="left" w:pos="1134"/>
              </w:tabs>
              <w:suppressAutoHyphens/>
              <w:spacing w:line="100" w:lineRule="atLeast"/>
              <w:jc w:val="both"/>
              <w:rPr>
                <w:lang w:val="ru-RU"/>
              </w:rPr>
            </w:pPr>
            <w:r>
              <w:rPr>
                <w:lang w:val="sr-Cyrl-CS"/>
              </w:rPr>
              <w:t>-да је понуђач у последњ</w:t>
            </w:r>
            <w:r>
              <w:rPr>
                <w:lang w:val="sr-Latn-RS"/>
              </w:rPr>
              <w:t xml:space="preserve">oj </w:t>
            </w:r>
            <w:r>
              <w:rPr>
                <w:lang w:val="sr-Cyrl-CS"/>
              </w:rPr>
              <w:t>годин</w:t>
            </w:r>
            <w:r w:rsidR="003D1E58">
              <w:rPr>
                <w:lang w:val="sr-Cyrl-CS"/>
              </w:rPr>
              <w:t>и</w:t>
            </w:r>
            <w:r w:rsidR="002E3AE9" w:rsidRPr="00743AA4">
              <w:rPr>
                <w:lang w:val="sr-Cyrl-CS"/>
              </w:rPr>
              <w:t xml:space="preserve"> </w:t>
            </w:r>
            <w:r w:rsidR="007A1AB3" w:rsidRPr="00743AA4">
              <w:rPr>
                <w:lang w:val="ru-RU"/>
              </w:rPr>
              <w:t xml:space="preserve">(2015. година) </w:t>
            </w:r>
            <w:r w:rsidR="002E3AE9" w:rsidRPr="00743AA4">
              <w:rPr>
                <w:lang w:val="sr-Cyrl-CS"/>
              </w:rPr>
              <w:t xml:space="preserve">вршио услуге сузбијања амброзије, те да је површина која је третирана била минимум </w:t>
            </w:r>
            <w:r>
              <w:rPr>
                <w:lang w:val="sr-Latn-RS"/>
              </w:rPr>
              <w:t>1</w:t>
            </w:r>
            <w:r w:rsidR="002E3AE9" w:rsidRPr="00647298">
              <w:rPr>
                <w:lang w:val="sr-Cyrl-CS"/>
              </w:rPr>
              <w:t xml:space="preserve">00 </w:t>
            </w:r>
            <w:r w:rsidR="002E3AE9" w:rsidRPr="00647298">
              <w:rPr>
                <w:lang w:val="sr-Latn-CS"/>
              </w:rPr>
              <w:t>h</w:t>
            </w:r>
            <w:r w:rsidR="002E3AE9" w:rsidRPr="00647298">
              <w:rPr>
                <w:lang w:val="sr-Cyrl-CS"/>
              </w:rPr>
              <w:t>а;</w:t>
            </w:r>
            <w:r w:rsidR="002E3AE9" w:rsidRPr="00743AA4">
              <w:rPr>
                <w:lang w:val="ru-RU"/>
              </w:rPr>
              <w:t xml:space="preserve"> </w:t>
            </w:r>
          </w:p>
          <w:p w:rsidR="00CC5494" w:rsidRPr="00920193" w:rsidRDefault="00CC5494" w:rsidP="00920193">
            <w:pPr>
              <w:widowControl/>
              <w:tabs>
                <w:tab w:val="num" w:pos="270"/>
              </w:tabs>
              <w:jc w:val="both"/>
              <w:rPr>
                <w:rFonts w:cs="Arial"/>
                <w:noProof/>
                <w:lang w:val="sr-Cyrl-CS"/>
              </w:rPr>
            </w:pPr>
            <w:r>
              <w:rPr>
                <w:lang w:val="ru-RU"/>
              </w:rPr>
              <w:t xml:space="preserve">- </w:t>
            </w:r>
            <w:r w:rsidRPr="00EB03F4">
              <w:rPr>
                <w:lang w:val="ru-RU"/>
              </w:rPr>
              <w:t>доказ о познавању терена</w:t>
            </w:r>
            <w:r w:rsidR="00281552">
              <w:rPr>
                <w:lang w:val="ru-RU"/>
              </w:rPr>
              <w:t xml:space="preserve"> </w:t>
            </w:r>
            <w:r w:rsidR="00667EE8">
              <w:rPr>
                <w:lang w:val="ru-RU"/>
              </w:rPr>
              <w:t xml:space="preserve">и </w:t>
            </w:r>
            <w:r w:rsidR="00E51928" w:rsidRPr="00920193">
              <w:rPr>
                <w:rFonts w:cs="Arial"/>
                <w:noProof/>
                <w:lang w:val="sr-Cyrl-CS"/>
              </w:rPr>
              <w:t>Предлог оквирног динамичког плана</w:t>
            </w:r>
            <w:r w:rsidR="00920193" w:rsidRPr="00920193">
              <w:rPr>
                <w:rFonts w:cs="Arial"/>
                <w:noProof/>
                <w:lang w:val="sr-Cyrl-CS"/>
              </w:rPr>
              <w:t xml:space="preserve"> </w:t>
            </w:r>
            <w:r w:rsidR="00A4455D">
              <w:rPr>
                <w:rFonts w:cs="Arial"/>
                <w:noProof/>
                <w:lang w:val="sr-Cyrl-CS"/>
              </w:rPr>
              <w:t xml:space="preserve">извршења </w:t>
            </w:r>
            <w:r w:rsidR="00920193" w:rsidRPr="00920193">
              <w:rPr>
                <w:rFonts w:cs="Arial"/>
                <w:noProof/>
                <w:lang w:val="sr-Cyrl-CS"/>
              </w:rPr>
              <w:t>услуга</w:t>
            </w:r>
            <w:r w:rsidR="00667EE8" w:rsidRPr="00920193">
              <w:rPr>
                <w:rFonts w:cs="Arial"/>
                <w:noProof/>
                <w:lang w:val="sr-Cyrl-CS"/>
              </w:rPr>
              <w:t>;</w:t>
            </w:r>
            <w:r w:rsidR="00E51928" w:rsidRPr="00920193">
              <w:rPr>
                <w:rFonts w:cs="Arial"/>
                <w:noProof/>
                <w:lang w:val="sr-Cyrl-CS"/>
              </w:rPr>
              <w:t xml:space="preserve"> </w:t>
            </w:r>
          </w:p>
          <w:p w:rsidR="002E3AE9" w:rsidRPr="00743AA4" w:rsidRDefault="00C318B1" w:rsidP="002E3AE9">
            <w:pPr>
              <w:tabs>
                <w:tab w:val="left" w:pos="1134"/>
              </w:tabs>
              <w:suppressAutoHyphens/>
              <w:spacing w:line="100" w:lineRule="atLeast"/>
              <w:jc w:val="both"/>
              <w:rPr>
                <w:lang w:val="ru-RU"/>
              </w:rPr>
            </w:pPr>
            <w:r>
              <w:rPr>
                <w:lang w:val="ru-RU"/>
              </w:rPr>
              <w:t>-</w:t>
            </w:r>
            <w:r w:rsidR="007A4256" w:rsidRPr="00743AA4">
              <w:rPr>
                <w:lang w:val="ru-RU"/>
              </w:rPr>
              <w:t xml:space="preserve">неопходно је да </w:t>
            </w:r>
            <w:r w:rsidR="002E3AE9" w:rsidRPr="00743AA4">
              <w:rPr>
                <w:lang w:val="ru-RU"/>
              </w:rPr>
              <w:t>понуђач поседује</w:t>
            </w:r>
            <w:r w:rsidR="00DD246E">
              <w:rPr>
                <w:lang w:val="ru-RU"/>
              </w:rPr>
              <w:t xml:space="preserve"> важеће сертификате:</w:t>
            </w:r>
            <w:r w:rsidR="002E3AE9" w:rsidRPr="00743AA4">
              <w:rPr>
                <w:lang w:val="ru-RU"/>
              </w:rPr>
              <w:t xml:space="preserve"> </w:t>
            </w:r>
          </w:p>
          <w:p w:rsidR="00E32755" w:rsidRDefault="00DD246E" w:rsidP="002E3AE9">
            <w:pPr>
              <w:tabs>
                <w:tab w:val="left" w:pos="1134"/>
              </w:tabs>
              <w:suppressAutoHyphens/>
              <w:spacing w:line="100" w:lineRule="atLeast"/>
              <w:jc w:val="both"/>
              <w:rPr>
                <w:lang w:val="ru-RU"/>
              </w:rPr>
            </w:pPr>
            <w:r>
              <w:rPr>
                <w:lang w:val="ru-RU"/>
              </w:rPr>
              <w:t>-</w:t>
            </w:r>
            <w:r w:rsidR="002E3AE9" w:rsidRPr="00743AA4">
              <w:rPr>
                <w:lang w:val="ru-RU"/>
              </w:rPr>
              <w:t xml:space="preserve">сертификат </w:t>
            </w:r>
            <w:r w:rsidR="002E3AE9" w:rsidRPr="00743AA4">
              <w:t>SRPS</w:t>
            </w:r>
            <w:r w:rsidR="002E3AE9" w:rsidRPr="00743AA4">
              <w:rPr>
                <w:lang w:val="ru-RU"/>
              </w:rPr>
              <w:t xml:space="preserve"> </w:t>
            </w:r>
            <w:r w:rsidR="002E3AE9" w:rsidRPr="00743AA4">
              <w:t>ISO</w:t>
            </w:r>
            <w:r w:rsidR="002E3AE9" w:rsidRPr="00743AA4">
              <w:rPr>
                <w:lang w:val="ru-RU"/>
              </w:rPr>
              <w:t xml:space="preserve"> 9001 (систем менаџмента квалитетом), </w:t>
            </w:r>
          </w:p>
          <w:p w:rsidR="00E32755" w:rsidRDefault="00DD246E" w:rsidP="002E3AE9">
            <w:pPr>
              <w:tabs>
                <w:tab w:val="left" w:pos="1134"/>
              </w:tabs>
              <w:suppressAutoHyphens/>
              <w:spacing w:line="100" w:lineRule="atLeast"/>
              <w:jc w:val="both"/>
              <w:rPr>
                <w:lang w:val="ru-RU"/>
              </w:rPr>
            </w:pPr>
            <w:r>
              <w:rPr>
                <w:lang w:val="ru-RU"/>
              </w:rPr>
              <w:t>-</w:t>
            </w:r>
            <w:r w:rsidR="00E32755">
              <w:rPr>
                <w:lang w:val="ru-RU"/>
              </w:rPr>
              <w:t xml:space="preserve">сертификат </w:t>
            </w:r>
            <w:r w:rsidR="002E3AE9" w:rsidRPr="00743AA4">
              <w:rPr>
                <w:lang w:val="ru-RU"/>
              </w:rPr>
              <w:t xml:space="preserve">14001 (систем менаџмента заштитом животне средине) и </w:t>
            </w:r>
          </w:p>
          <w:p w:rsidR="002E3AE9" w:rsidRDefault="00DD246E" w:rsidP="002E3AE9">
            <w:pPr>
              <w:tabs>
                <w:tab w:val="left" w:pos="1134"/>
              </w:tabs>
              <w:suppressAutoHyphens/>
              <w:spacing w:line="100" w:lineRule="atLeast"/>
              <w:jc w:val="both"/>
              <w:rPr>
                <w:lang w:val="sr-Latn-RS"/>
              </w:rPr>
            </w:pPr>
            <w:r>
              <w:rPr>
                <w:lang w:val="ru-RU"/>
              </w:rPr>
              <w:t>-</w:t>
            </w:r>
            <w:r w:rsidR="00E32755">
              <w:rPr>
                <w:lang w:val="ru-RU"/>
              </w:rPr>
              <w:t>сертификат</w:t>
            </w:r>
            <w:r w:rsidR="002E3AE9" w:rsidRPr="00743AA4">
              <w:rPr>
                <w:lang w:val="ru-RU"/>
              </w:rPr>
              <w:t>18001 (систем менаџмента заштита здравља и безбедности на раду).</w:t>
            </w:r>
          </w:p>
          <w:p w:rsidR="006D47B1" w:rsidRDefault="006D47B1" w:rsidP="002E3AE9">
            <w:pPr>
              <w:tabs>
                <w:tab w:val="left" w:pos="1134"/>
              </w:tabs>
              <w:suppressAutoHyphens/>
              <w:spacing w:line="100" w:lineRule="atLeast"/>
              <w:jc w:val="both"/>
              <w:rPr>
                <w:lang w:val="sr-Latn-RS"/>
              </w:rPr>
            </w:pPr>
          </w:p>
          <w:p w:rsidR="006D47B1" w:rsidRPr="004658ED" w:rsidRDefault="006D47B1" w:rsidP="002E3AE9">
            <w:pPr>
              <w:tabs>
                <w:tab w:val="left" w:pos="1134"/>
              </w:tabs>
              <w:suppressAutoHyphens/>
              <w:spacing w:line="100" w:lineRule="atLeast"/>
              <w:jc w:val="both"/>
              <w:rPr>
                <w:lang w:val="sr-Cyrl-RS"/>
              </w:rPr>
            </w:pPr>
          </w:p>
          <w:p w:rsidR="00C318B1" w:rsidRPr="00743AA4" w:rsidRDefault="00C318B1" w:rsidP="002E3AE9">
            <w:pPr>
              <w:tabs>
                <w:tab w:val="left" w:pos="1134"/>
              </w:tabs>
              <w:suppressAutoHyphens/>
              <w:spacing w:line="100" w:lineRule="atLeast"/>
              <w:jc w:val="both"/>
              <w:rPr>
                <w:lang w:val="ru-RU"/>
              </w:rPr>
            </w:pPr>
          </w:p>
          <w:p w:rsidR="00A12D1B" w:rsidRPr="00743AA4" w:rsidRDefault="00A12D1B" w:rsidP="002E3AE9">
            <w:pPr>
              <w:tabs>
                <w:tab w:val="left" w:pos="1134"/>
              </w:tabs>
              <w:suppressAutoHyphens/>
              <w:spacing w:line="100" w:lineRule="atLeast"/>
              <w:jc w:val="both"/>
              <w:rPr>
                <w:lang w:val="ru-RU"/>
              </w:rPr>
            </w:pPr>
          </w:p>
          <w:p w:rsidR="00A12D1B" w:rsidRPr="00743AA4" w:rsidRDefault="00A12D1B" w:rsidP="002E3AE9">
            <w:pPr>
              <w:tabs>
                <w:tab w:val="left" w:pos="1134"/>
              </w:tabs>
              <w:suppressAutoHyphens/>
              <w:spacing w:line="100" w:lineRule="atLeast"/>
              <w:jc w:val="both"/>
              <w:rPr>
                <w:lang w:val="ru-RU"/>
              </w:rPr>
            </w:pPr>
          </w:p>
          <w:p w:rsidR="00A12D1B" w:rsidRPr="00743AA4" w:rsidRDefault="00A12D1B" w:rsidP="002E3AE9">
            <w:pPr>
              <w:tabs>
                <w:tab w:val="left" w:pos="1134"/>
              </w:tabs>
              <w:suppressAutoHyphens/>
              <w:spacing w:line="100" w:lineRule="atLeast"/>
              <w:jc w:val="both"/>
              <w:rPr>
                <w:lang w:val="ru-RU"/>
              </w:rPr>
            </w:pPr>
          </w:p>
          <w:p w:rsidR="002E3AE9" w:rsidRPr="00743AA4" w:rsidRDefault="002E3AE9" w:rsidP="002E3AE9">
            <w:pPr>
              <w:pStyle w:val="NormalWeb"/>
              <w:spacing w:after="0" w:afterAutospacing="0"/>
              <w:jc w:val="both"/>
              <w:rPr>
                <w:rFonts w:asciiTheme="minorHAnsi" w:hAnsiTheme="minorHAnsi"/>
                <w:sz w:val="22"/>
                <w:szCs w:val="22"/>
                <w:lang w:val="sr-Cyrl-CS"/>
              </w:rPr>
            </w:pPr>
          </w:p>
          <w:p w:rsidR="00A04DAA" w:rsidRPr="00743AA4" w:rsidRDefault="00A04DAA" w:rsidP="00E60060">
            <w:pPr>
              <w:pStyle w:val="TableParagraph"/>
              <w:spacing w:before="7" w:line="242" w:lineRule="exact"/>
              <w:ind w:left="162"/>
              <w:rPr>
                <w:rFonts w:eastAsia="Verdana" w:cs="Verdana"/>
                <w:lang w:val="sr-Cyrl-RS"/>
              </w:rPr>
            </w:pPr>
          </w:p>
        </w:tc>
      </w:tr>
      <w:tr w:rsidR="00A04DAA" w:rsidRPr="00743AA4" w:rsidTr="0083761D">
        <w:trPr>
          <w:gridBefore w:val="1"/>
          <w:wBefore w:w="25" w:type="dxa"/>
          <w:trHeight w:hRule="exact" w:val="442"/>
        </w:trPr>
        <w:tc>
          <w:tcPr>
            <w:tcW w:w="752" w:type="dxa"/>
            <w:vMerge w:val="restart"/>
            <w:tcBorders>
              <w:top w:val="single" w:sz="7" w:space="0" w:color="EFEFEF"/>
              <w:left w:val="single" w:sz="7" w:space="0" w:color="EFEFEF"/>
              <w:right w:val="single" w:sz="7" w:space="0" w:color="9F9F9F"/>
            </w:tcBorders>
            <w:shd w:val="clear" w:color="auto" w:fill="E6E6E6"/>
          </w:tcPr>
          <w:p w:rsidR="00A04DAA" w:rsidRPr="00743AA4" w:rsidRDefault="00A04DAA" w:rsidP="00A04DAA">
            <w:pPr>
              <w:pStyle w:val="TableParagraph"/>
              <w:spacing w:before="17" w:line="200" w:lineRule="exact"/>
            </w:pPr>
          </w:p>
          <w:p w:rsidR="00A04DAA" w:rsidRPr="00743AA4" w:rsidRDefault="00A04DAA" w:rsidP="00A04DAA">
            <w:pPr>
              <w:pStyle w:val="TableParagraph"/>
              <w:ind w:left="353" w:right="308"/>
              <w:jc w:val="center"/>
              <w:rPr>
                <w:rFonts w:eastAsia="Verdana" w:cs="Verdana"/>
              </w:rPr>
            </w:pPr>
            <w:r w:rsidRPr="00743AA4">
              <w:rPr>
                <w:rFonts w:eastAsia="Verdana" w:cs="Verdana"/>
              </w:rPr>
              <w:t>3</w:t>
            </w:r>
          </w:p>
        </w:tc>
        <w:tc>
          <w:tcPr>
            <w:tcW w:w="8647" w:type="dxa"/>
            <w:gridSpan w:val="2"/>
            <w:tcBorders>
              <w:top w:val="single" w:sz="9" w:space="0" w:color="D5E2BB"/>
              <w:left w:val="single" w:sz="7" w:space="0" w:color="EFEFEF"/>
              <w:bottom w:val="single" w:sz="9" w:space="0" w:color="D5E2BB"/>
              <w:right w:val="single" w:sz="7" w:space="0" w:color="9F9F9F"/>
            </w:tcBorders>
            <w:shd w:val="clear" w:color="auto" w:fill="D5E2BB"/>
          </w:tcPr>
          <w:p w:rsidR="00A04DAA" w:rsidRPr="00743AA4" w:rsidRDefault="00A04DAA" w:rsidP="00A04DAA">
            <w:pPr>
              <w:pStyle w:val="TableParagraph"/>
              <w:spacing w:before="35"/>
              <w:ind w:left="3084" w:right="3115"/>
              <w:jc w:val="center"/>
              <w:rPr>
                <w:rFonts w:eastAsia="Verdana" w:cs="Verdana"/>
              </w:rPr>
            </w:pPr>
            <w:r w:rsidRPr="00743AA4">
              <w:rPr>
                <w:rFonts w:eastAsia="Verdana" w:cs="Verdana"/>
                <w:b/>
                <w:bCs/>
                <w:spacing w:val="-1"/>
              </w:rPr>
              <w:t>т</w:t>
            </w:r>
            <w:r w:rsidRPr="00743AA4">
              <w:rPr>
                <w:rFonts w:eastAsia="Verdana" w:cs="Verdana"/>
                <w:b/>
                <w:bCs/>
              </w:rPr>
              <w:t>ехн</w:t>
            </w:r>
            <w:r w:rsidRPr="00743AA4">
              <w:rPr>
                <w:rFonts w:eastAsia="Verdana" w:cs="Verdana"/>
                <w:b/>
                <w:bCs/>
                <w:spacing w:val="1"/>
              </w:rPr>
              <w:t>и</w:t>
            </w:r>
            <w:r w:rsidRPr="00743AA4">
              <w:rPr>
                <w:rFonts w:eastAsia="Verdana" w:cs="Verdana"/>
                <w:b/>
                <w:bCs/>
              </w:rPr>
              <w:t>ч</w:t>
            </w:r>
            <w:r w:rsidRPr="00743AA4">
              <w:rPr>
                <w:rFonts w:eastAsia="Verdana" w:cs="Verdana"/>
                <w:b/>
                <w:bCs/>
                <w:spacing w:val="1"/>
              </w:rPr>
              <w:t>к</w:t>
            </w:r>
            <w:r w:rsidRPr="00743AA4">
              <w:rPr>
                <w:rFonts w:eastAsia="Verdana" w:cs="Verdana"/>
                <w:b/>
                <w:bCs/>
              </w:rPr>
              <w:t>и</w:t>
            </w:r>
            <w:r w:rsidRPr="00743AA4">
              <w:rPr>
                <w:rFonts w:eastAsia="Verdana" w:cs="Verdana"/>
                <w:b/>
                <w:bCs/>
                <w:spacing w:val="-23"/>
              </w:rPr>
              <w:t xml:space="preserve"> </w:t>
            </w:r>
            <w:r w:rsidRPr="00743AA4">
              <w:rPr>
                <w:rFonts w:eastAsia="Verdana" w:cs="Verdana"/>
                <w:b/>
                <w:bCs/>
                <w:spacing w:val="3"/>
              </w:rPr>
              <w:t>к</w:t>
            </w:r>
            <w:r w:rsidRPr="00743AA4">
              <w:rPr>
                <w:rFonts w:eastAsia="Verdana" w:cs="Verdana"/>
                <w:b/>
                <w:bCs/>
                <w:spacing w:val="-1"/>
              </w:rPr>
              <w:t>а</w:t>
            </w:r>
            <w:r w:rsidRPr="00743AA4">
              <w:rPr>
                <w:rFonts w:eastAsia="Verdana" w:cs="Verdana"/>
                <w:b/>
                <w:bCs/>
              </w:rPr>
              <w:t>пац</w:t>
            </w:r>
            <w:r w:rsidRPr="00743AA4">
              <w:rPr>
                <w:rFonts w:eastAsia="Verdana" w:cs="Verdana"/>
                <w:b/>
                <w:bCs/>
                <w:spacing w:val="2"/>
              </w:rPr>
              <w:t>и</w:t>
            </w:r>
            <w:r w:rsidRPr="00743AA4">
              <w:rPr>
                <w:rFonts w:eastAsia="Verdana" w:cs="Verdana"/>
                <w:b/>
                <w:bCs/>
                <w:spacing w:val="-1"/>
              </w:rPr>
              <w:t>т</w:t>
            </w:r>
            <w:r w:rsidRPr="00743AA4">
              <w:rPr>
                <w:rFonts w:eastAsia="Verdana" w:cs="Verdana"/>
                <w:b/>
                <w:bCs/>
                <w:spacing w:val="2"/>
              </w:rPr>
              <w:t>е</w:t>
            </w:r>
            <w:r w:rsidRPr="00743AA4">
              <w:rPr>
                <w:rFonts w:eastAsia="Verdana" w:cs="Verdana"/>
                <w:b/>
                <w:bCs/>
              </w:rPr>
              <w:t>т</w:t>
            </w:r>
          </w:p>
        </w:tc>
      </w:tr>
      <w:tr w:rsidR="00A04DAA" w:rsidRPr="00743AA4" w:rsidTr="009432C0">
        <w:trPr>
          <w:gridBefore w:val="1"/>
          <w:wBefore w:w="25" w:type="dxa"/>
          <w:trHeight w:hRule="exact" w:val="67"/>
        </w:trPr>
        <w:tc>
          <w:tcPr>
            <w:tcW w:w="752" w:type="dxa"/>
            <w:vMerge/>
            <w:tcBorders>
              <w:left w:val="single" w:sz="7" w:space="0" w:color="EFEFEF"/>
              <w:right w:val="single" w:sz="7" w:space="0" w:color="9F9F9F"/>
            </w:tcBorders>
            <w:shd w:val="clear" w:color="auto" w:fill="E6E6E6"/>
          </w:tcPr>
          <w:p w:rsidR="00A04DAA" w:rsidRPr="00743AA4" w:rsidRDefault="00A04DAA" w:rsidP="00A04DAA"/>
        </w:tc>
        <w:tc>
          <w:tcPr>
            <w:tcW w:w="8647" w:type="dxa"/>
            <w:gridSpan w:val="2"/>
            <w:tcBorders>
              <w:top w:val="single" w:sz="9" w:space="0" w:color="D5E2BB"/>
              <w:left w:val="single" w:sz="7" w:space="0" w:color="9F9F9F"/>
              <w:bottom w:val="single" w:sz="7" w:space="0" w:color="EFEFEF"/>
              <w:right w:val="single" w:sz="7" w:space="0" w:color="EFEFEF"/>
            </w:tcBorders>
          </w:tcPr>
          <w:p w:rsidR="00A04DAA" w:rsidRPr="00743AA4" w:rsidRDefault="00A04DAA" w:rsidP="00A04DAA"/>
        </w:tc>
      </w:tr>
      <w:tr w:rsidR="00A04DAA" w:rsidRPr="00743AA4" w:rsidTr="005B7C20">
        <w:trPr>
          <w:gridBefore w:val="1"/>
          <w:wBefore w:w="25" w:type="dxa"/>
          <w:trHeight w:hRule="exact" w:val="501"/>
        </w:trPr>
        <w:tc>
          <w:tcPr>
            <w:tcW w:w="752" w:type="dxa"/>
            <w:vMerge/>
            <w:tcBorders>
              <w:left w:val="single" w:sz="7" w:space="0" w:color="EFEFEF"/>
              <w:bottom w:val="single" w:sz="7" w:space="0" w:color="EFEFEF"/>
              <w:right w:val="single" w:sz="7" w:space="0" w:color="9F9F9F"/>
            </w:tcBorders>
            <w:shd w:val="clear" w:color="auto" w:fill="E6E6E6"/>
          </w:tcPr>
          <w:p w:rsidR="00A04DAA" w:rsidRPr="00743AA4" w:rsidRDefault="00A04DAA" w:rsidP="00A04DAA"/>
        </w:tc>
        <w:tc>
          <w:tcPr>
            <w:tcW w:w="8647" w:type="dxa"/>
            <w:gridSpan w:val="2"/>
            <w:tcBorders>
              <w:top w:val="single" w:sz="7" w:space="0" w:color="EFEFEF"/>
              <w:left w:val="single" w:sz="7" w:space="0" w:color="EFEFEF"/>
              <w:bottom w:val="single" w:sz="9" w:space="0" w:color="D5E2BB"/>
              <w:right w:val="single" w:sz="7" w:space="0" w:color="9F9F9F"/>
            </w:tcBorders>
          </w:tcPr>
          <w:p w:rsidR="0088513B" w:rsidRPr="00743AA4" w:rsidRDefault="0083761D" w:rsidP="007A4256">
            <w:pPr>
              <w:autoSpaceDE w:val="0"/>
              <w:autoSpaceDN w:val="0"/>
              <w:adjustRightInd w:val="0"/>
              <w:spacing w:before="28"/>
              <w:jc w:val="both"/>
              <w:rPr>
                <w:lang w:val="ru-RU"/>
              </w:rPr>
            </w:pPr>
            <w:r>
              <w:rPr>
                <w:rFonts w:cs="Arial"/>
                <w:color w:val="000000"/>
                <w:lang w:val="sr-Latn-RS"/>
              </w:rPr>
              <w:t>/</w:t>
            </w:r>
            <w:r w:rsidRPr="00743AA4">
              <w:rPr>
                <w:lang w:val="ru-RU"/>
              </w:rPr>
              <w:t xml:space="preserve"> </w:t>
            </w:r>
          </w:p>
          <w:p w:rsidR="0083761D" w:rsidRDefault="0083761D" w:rsidP="006D47B1">
            <w:pPr>
              <w:spacing w:before="29" w:after="240"/>
              <w:jc w:val="both"/>
              <w:rPr>
                <w:lang w:val="sr-Latn-RS"/>
              </w:rPr>
            </w:pPr>
          </w:p>
          <w:p w:rsidR="0083761D" w:rsidRDefault="0083761D" w:rsidP="006D47B1">
            <w:pPr>
              <w:spacing w:before="29" w:after="240"/>
              <w:jc w:val="both"/>
              <w:rPr>
                <w:lang w:val="sr-Latn-RS"/>
              </w:rPr>
            </w:pPr>
          </w:p>
          <w:p w:rsidR="0083761D" w:rsidRDefault="0083761D" w:rsidP="006D47B1">
            <w:pPr>
              <w:spacing w:before="29" w:after="240"/>
              <w:jc w:val="both"/>
              <w:rPr>
                <w:lang w:val="sr-Latn-RS"/>
              </w:rPr>
            </w:pPr>
          </w:p>
          <w:p w:rsidR="0083761D" w:rsidRDefault="0083761D" w:rsidP="006D47B1">
            <w:pPr>
              <w:spacing w:before="29" w:after="240"/>
              <w:jc w:val="both"/>
              <w:rPr>
                <w:lang w:val="sr-Latn-RS"/>
              </w:rPr>
            </w:pPr>
          </w:p>
          <w:p w:rsidR="0083761D" w:rsidRPr="0083761D" w:rsidRDefault="0083761D" w:rsidP="006D47B1">
            <w:pPr>
              <w:spacing w:before="29" w:after="240"/>
              <w:jc w:val="both"/>
              <w:rPr>
                <w:lang w:val="sr-Latn-RS"/>
              </w:rPr>
            </w:pPr>
          </w:p>
        </w:tc>
      </w:tr>
      <w:tr w:rsidR="00A04DAA" w:rsidRPr="00743AA4" w:rsidTr="009432C0">
        <w:trPr>
          <w:gridBefore w:val="1"/>
          <w:wBefore w:w="25" w:type="dxa"/>
          <w:trHeight w:hRule="exact" w:val="306"/>
        </w:trPr>
        <w:tc>
          <w:tcPr>
            <w:tcW w:w="752" w:type="dxa"/>
            <w:vMerge w:val="restart"/>
            <w:tcBorders>
              <w:top w:val="single" w:sz="7" w:space="0" w:color="EFEFEF"/>
              <w:left w:val="single" w:sz="7" w:space="0" w:color="EFEFEF"/>
              <w:right w:val="single" w:sz="7" w:space="0" w:color="9F9F9F"/>
            </w:tcBorders>
            <w:shd w:val="clear" w:color="auto" w:fill="E6E6E6"/>
          </w:tcPr>
          <w:p w:rsidR="00A04DAA" w:rsidRPr="00743AA4" w:rsidRDefault="00A04DAA" w:rsidP="00A04DAA">
            <w:pPr>
              <w:pStyle w:val="TableParagraph"/>
              <w:spacing w:before="17" w:line="200" w:lineRule="exact"/>
            </w:pPr>
          </w:p>
          <w:p w:rsidR="00A04DAA" w:rsidRPr="00743AA4" w:rsidRDefault="00A04DAA" w:rsidP="00A04DAA">
            <w:pPr>
              <w:pStyle w:val="TableParagraph"/>
              <w:ind w:left="353" w:right="308"/>
              <w:jc w:val="center"/>
              <w:rPr>
                <w:rFonts w:eastAsia="Verdana" w:cs="Verdana"/>
              </w:rPr>
            </w:pPr>
            <w:r w:rsidRPr="00743AA4">
              <w:rPr>
                <w:rFonts w:eastAsia="Verdana" w:cs="Verdana"/>
              </w:rPr>
              <w:t>4</w:t>
            </w:r>
          </w:p>
        </w:tc>
        <w:tc>
          <w:tcPr>
            <w:tcW w:w="8647" w:type="dxa"/>
            <w:gridSpan w:val="2"/>
            <w:tcBorders>
              <w:top w:val="single" w:sz="9" w:space="0" w:color="D5E2BB"/>
              <w:left w:val="single" w:sz="7" w:space="0" w:color="EFEFEF"/>
              <w:bottom w:val="single" w:sz="9" w:space="0" w:color="D5E2BB"/>
              <w:right w:val="single" w:sz="7" w:space="0" w:color="9F9F9F"/>
            </w:tcBorders>
            <w:shd w:val="clear" w:color="auto" w:fill="D5E2BB"/>
          </w:tcPr>
          <w:p w:rsidR="00A04DAA" w:rsidRPr="00743AA4" w:rsidRDefault="00A04DAA" w:rsidP="00A04DAA">
            <w:pPr>
              <w:pStyle w:val="TableParagraph"/>
              <w:spacing w:before="35"/>
              <w:ind w:left="3118" w:right="3030"/>
              <w:jc w:val="center"/>
              <w:rPr>
                <w:rFonts w:eastAsia="Verdana" w:cs="Verdana"/>
              </w:rPr>
            </w:pPr>
            <w:r w:rsidRPr="00743AA4">
              <w:rPr>
                <w:rFonts w:eastAsia="Verdana" w:cs="Verdana"/>
                <w:b/>
                <w:bCs/>
              </w:rPr>
              <w:t>к</w:t>
            </w:r>
            <w:r w:rsidRPr="00743AA4">
              <w:rPr>
                <w:rFonts w:eastAsia="Verdana" w:cs="Verdana"/>
                <w:b/>
                <w:bCs/>
                <w:spacing w:val="-1"/>
              </w:rPr>
              <w:t>ад</w:t>
            </w:r>
            <w:r w:rsidRPr="00743AA4">
              <w:rPr>
                <w:rFonts w:eastAsia="Verdana" w:cs="Verdana"/>
                <w:b/>
                <w:bCs/>
                <w:spacing w:val="2"/>
              </w:rPr>
              <w:t>р</w:t>
            </w:r>
            <w:r w:rsidRPr="00743AA4">
              <w:rPr>
                <w:rFonts w:eastAsia="Verdana" w:cs="Verdana"/>
                <w:b/>
                <w:bCs/>
              </w:rPr>
              <w:t>овс</w:t>
            </w:r>
            <w:r w:rsidRPr="00743AA4">
              <w:rPr>
                <w:rFonts w:eastAsia="Verdana" w:cs="Verdana"/>
                <w:b/>
                <w:bCs/>
                <w:spacing w:val="1"/>
              </w:rPr>
              <w:t>к</w:t>
            </w:r>
            <w:r w:rsidRPr="00743AA4">
              <w:rPr>
                <w:rFonts w:eastAsia="Verdana" w:cs="Verdana"/>
                <w:b/>
                <w:bCs/>
              </w:rPr>
              <w:t>и</w:t>
            </w:r>
            <w:r w:rsidRPr="00743AA4">
              <w:rPr>
                <w:rFonts w:eastAsia="Verdana" w:cs="Verdana"/>
                <w:b/>
                <w:bCs/>
                <w:spacing w:val="-25"/>
              </w:rPr>
              <w:t xml:space="preserve"> </w:t>
            </w:r>
            <w:r w:rsidRPr="00743AA4">
              <w:rPr>
                <w:rFonts w:eastAsia="Verdana" w:cs="Verdana"/>
                <w:b/>
                <w:bCs/>
                <w:spacing w:val="2"/>
              </w:rPr>
              <w:t>к</w:t>
            </w:r>
            <w:r w:rsidRPr="00743AA4">
              <w:rPr>
                <w:rFonts w:eastAsia="Verdana" w:cs="Verdana"/>
                <w:b/>
                <w:bCs/>
                <w:spacing w:val="-1"/>
              </w:rPr>
              <w:t>а</w:t>
            </w:r>
            <w:r w:rsidRPr="00743AA4">
              <w:rPr>
                <w:rFonts w:eastAsia="Verdana" w:cs="Verdana"/>
                <w:b/>
                <w:bCs/>
                <w:spacing w:val="2"/>
              </w:rPr>
              <w:t>п</w:t>
            </w:r>
            <w:r w:rsidRPr="00743AA4">
              <w:rPr>
                <w:rFonts w:eastAsia="Verdana" w:cs="Verdana"/>
                <w:b/>
                <w:bCs/>
                <w:spacing w:val="-1"/>
              </w:rPr>
              <w:t>а</w:t>
            </w:r>
            <w:r w:rsidRPr="00743AA4">
              <w:rPr>
                <w:rFonts w:eastAsia="Verdana" w:cs="Verdana"/>
                <w:b/>
                <w:bCs/>
                <w:spacing w:val="1"/>
              </w:rPr>
              <w:t>ц</w:t>
            </w:r>
            <w:r w:rsidRPr="00743AA4">
              <w:rPr>
                <w:rFonts w:eastAsia="Verdana" w:cs="Verdana"/>
                <w:b/>
                <w:bCs/>
              </w:rPr>
              <w:t>ит</w:t>
            </w:r>
            <w:r w:rsidRPr="00743AA4">
              <w:rPr>
                <w:rFonts w:eastAsia="Verdana" w:cs="Verdana"/>
                <w:b/>
                <w:bCs/>
                <w:spacing w:val="1"/>
              </w:rPr>
              <w:t>е</w:t>
            </w:r>
            <w:r w:rsidRPr="00743AA4">
              <w:rPr>
                <w:rFonts w:eastAsia="Verdana" w:cs="Verdana"/>
                <w:b/>
                <w:bCs/>
              </w:rPr>
              <w:t>т</w:t>
            </w:r>
          </w:p>
        </w:tc>
      </w:tr>
      <w:tr w:rsidR="00A04DAA" w:rsidRPr="00743AA4" w:rsidTr="009432C0">
        <w:trPr>
          <w:gridBefore w:val="1"/>
          <w:wBefore w:w="25" w:type="dxa"/>
          <w:trHeight w:hRule="exact" w:val="67"/>
        </w:trPr>
        <w:tc>
          <w:tcPr>
            <w:tcW w:w="752" w:type="dxa"/>
            <w:vMerge/>
            <w:tcBorders>
              <w:left w:val="single" w:sz="7" w:space="0" w:color="EFEFEF"/>
              <w:right w:val="single" w:sz="7" w:space="0" w:color="9F9F9F"/>
            </w:tcBorders>
            <w:shd w:val="clear" w:color="auto" w:fill="E6E6E6"/>
          </w:tcPr>
          <w:p w:rsidR="00A04DAA" w:rsidRPr="00743AA4" w:rsidRDefault="00A04DAA" w:rsidP="00A04DAA"/>
        </w:tc>
        <w:tc>
          <w:tcPr>
            <w:tcW w:w="8647" w:type="dxa"/>
            <w:gridSpan w:val="2"/>
            <w:tcBorders>
              <w:top w:val="single" w:sz="9" w:space="0" w:color="D5E2BB"/>
              <w:left w:val="single" w:sz="7" w:space="0" w:color="9F9F9F"/>
              <w:bottom w:val="single" w:sz="7" w:space="0" w:color="EFEFEF"/>
              <w:right w:val="single" w:sz="7" w:space="0" w:color="EFEFEF"/>
            </w:tcBorders>
          </w:tcPr>
          <w:p w:rsidR="00A04DAA" w:rsidRPr="00743AA4" w:rsidRDefault="00A04DAA" w:rsidP="00A04DAA"/>
        </w:tc>
      </w:tr>
      <w:tr w:rsidR="00A04DAA" w:rsidRPr="00743AA4" w:rsidTr="009432C0">
        <w:trPr>
          <w:gridBefore w:val="1"/>
          <w:wBefore w:w="25" w:type="dxa"/>
          <w:trHeight w:hRule="exact" w:val="1434"/>
        </w:trPr>
        <w:tc>
          <w:tcPr>
            <w:tcW w:w="752" w:type="dxa"/>
            <w:vMerge/>
            <w:tcBorders>
              <w:left w:val="single" w:sz="7" w:space="0" w:color="EFEFEF"/>
              <w:right w:val="single" w:sz="7" w:space="0" w:color="9F9F9F"/>
            </w:tcBorders>
            <w:shd w:val="clear" w:color="auto" w:fill="E6E6E6"/>
          </w:tcPr>
          <w:p w:rsidR="00A04DAA" w:rsidRPr="00743AA4" w:rsidRDefault="00A04DAA" w:rsidP="00A04DAA"/>
        </w:tc>
        <w:tc>
          <w:tcPr>
            <w:tcW w:w="8647" w:type="dxa"/>
            <w:gridSpan w:val="2"/>
            <w:tcBorders>
              <w:top w:val="single" w:sz="7" w:space="0" w:color="EFEFEF"/>
              <w:left w:val="single" w:sz="7" w:space="0" w:color="EFEFEF"/>
              <w:bottom w:val="single" w:sz="7" w:space="0" w:color="EFEFEF"/>
              <w:right w:val="single" w:sz="7" w:space="0" w:color="9F9F9F"/>
            </w:tcBorders>
          </w:tcPr>
          <w:p w:rsidR="00A04DAA" w:rsidRPr="00743AA4" w:rsidRDefault="00E86B1B" w:rsidP="00213FA8">
            <w:pPr>
              <w:jc w:val="both"/>
              <w:rPr>
                <w:lang w:val="sr-Cyrl-RS"/>
              </w:rPr>
            </w:pPr>
            <w:r w:rsidRPr="00743AA4">
              <w:rPr>
                <w:lang w:val="ru-RU" w:eastAsia="ar-SA"/>
              </w:rPr>
              <w:t>-</w:t>
            </w:r>
            <w:r w:rsidR="00F8396B" w:rsidRPr="00743AA4">
              <w:rPr>
                <w:lang w:val="ru-RU" w:eastAsia="ar-SA"/>
              </w:rPr>
              <w:t xml:space="preserve">потребно је да понуђач </w:t>
            </w:r>
            <w:r w:rsidRPr="00743AA4">
              <w:rPr>
                <w:lang w:val="ru-RU" w:eastAsia="ar-SA"/>
              </w:rPr>
              <w:t xml:space="preserve">располаже </w:t>
            </w:r>
            <w:r w:rsidRPr="00743AA4">
              <w:rPr>
                <w:lang w:val="sr-Cyrl-CS" w:eastAsia="ar-SA"/>
              </w:rPr>
              <w:t>са минимално дв</w:t>
            </w:r>
            <w:r w:rsidR="00213FA8">
              <w:rPr>
                <w:lang w:val="sr-Cyrl-CS" w:eastAsia="ar-SA"/>
              </w:rPr>
              <w:t>оје</w:t>
            </w:r>
            <w:r w:rsidRPr="00743AA4">
              <w:rPr>
                <w:lang w:val="sr-Cyrl-CS" w:eastAsia="ar-SA"/>
              </w:rPr>
              <w:t xml:space="preserve"> (2) запослених</w:t>
            </w:r>
            <w:r w:rsidR="00213FA8">
              <w:rPr>
                <w:lang w:val="ru-RU" w:eastAsia="ar-SA"/>
              </w:rPr>
              <w:t xml:space="preserve"> радника или радно</w:t>
            </w:r>
            <w:r w:rsidR="007A1AB3">
              <w:rPr>
                <w:lang w:val="ru-RU" w:eastAsia="ar-SA"/>
              </w:rPr>
              <w:t xml:space="preserve"> </w:t>
            </w:r>
            <w:r w:rsidR="00213FA8">
              <w:rPr>
                <w:lang w:val="ru-RU" w:eastAsia="ar-SA"/>
              </w:rPr>
              <w:t>ангажованих лица</w:t>
            </w:r>
            <w:r w:rsidRPr="00743AA4">
              <w:rPr>
                <w:lang w:val="ru-RU" w:eastAsia="ar-SA"/>
              </w:rPr>
              <w:t xml:space="preserve"> </w:t>
            </w:r>
            <w:r w:rsidR="00F469AD">
              <w:rPr>
                <w:lang w:val="ru-RU" w:eastAsia="ar-SA"/>
              </w:rPr>
              <w:t xml:space="preserve">са </w:t>
            </w:r>
            <w:r w:rsidRPr="00743AA4">
              <w:rPr>
                <w:lang w:val="ru-RU" w:eastAsia="ar-SA"/>
              </w:rPr>
              <w:t>ВСС (Пољопривредни или Природно</w:t>
            </w:r>
            <w:r w:rsidRPr="00743AA4">
              <w:rPr>
                <w:lang w:val="sr-Latn-CS" w:eastAsia="ar-SA"/>
              </w:rPr>
              <w:t>-</w:t>
            </w:r>
            <w:r w:rsidRPr="00743AA4">
              <w:rPr>
                <w:lang w:val="ru-RU" w:eastAsia="ar-SA"/>
              </w:rPr>
              <w:t xml:space="preserve">математички факултет – биолог или еколог), минимум пет (5) стручно оспособљених радника за рад са косачицама, минимум десет (10) радника ССС стручно оспособљених за рад на наведеним пословима </w:t>
            </w:r>
            <w:r w:rsidRPr="00743AA4">
              <w:rPr>
                <w:bCs/>
                <w:lang w:val="sr-Cyrl-CS" w:eastAsia="ar-SA"/>
              </w:rPr>
              <w:t>који ће бити одговорни за извршење уговора.</w:t>
            </w:r>
          </w:p>
        </w:tc>
      </w:tr>
    </w:tbl>
    <w:p w:rsidR="00A04DAA" w:rsidRPr="00743AA4" w:rsidRDefault="00A04DAA" w:rsidP="00A04DAA">
      <w:pPr>
        <w:pStyle w:val="BodyText"/>
        <w:spacing w:before="34" w:line="242" w:lineRule="exact"/>
        <w:ind w:left="280" w:right="111" w:firstLine="719"/>
        <w:jc w:val="both"/>
        <w:rPr>
          <w:rFonts w:asciiTheme="minorHAnsi" w:hAnsiTheme="minorHAnsi" w:cs="Verdana"/>
          <w:sz w:val="22"/>
          <w:szCs w:val="22"/>
          <w:lang w:val="sr-Cyrl-RS"/>
        </w:rPr>
      </w:pPr>
      <w:proofErr w:type="gramStart"/>
      <w:r w:rsidRPr="00743AA4">
        <w:rPr>
          <w:rFonts w:asciiTheme="minorHAnsi" w:hAnsiTheme="minorHAnsi"/>
          <w:sz w:val="22"/>
          <w:szCs w:val="22"/>
        </w:rPr>
        <w:t>С</w:t>
      </w:r>
      <w:r w:rsidRPr="00743AA4">
        <w:rPr>
          <w:rFonts w:asciiTheme="minorHAnsi" w:hAnsiTheme="minorHAnsi"/>
          <w:spacing w:val="-1"/>
          <w:sz w:val="22"/>
          <w:szCs w:val="22"/>
        </w:rPr>
        <w:t>в</w:t>
      </w:r>
      <w:r w:rsidRPr="00743AA4">
        <w:rPr>
          <w:rFonts w:asciiTheme="minorHAnsi" w:hAnsiTheme="minorHAnsi"/>
          <w:sz w:val="22"/>
          <w:szCs w:val="22"/>
        </w:rPr>
        <w:t>аки</w:t>
      </w:r>
      <w:r w:rsidRPr="00743AA4">
        <w:rPr>
          <w:rFonts w:asciiTheme="minorHAnsi" w:hAnsiTheme="minorHAnsi"/>
          <w:spacing w:val="19"/>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w:t>
      </w:r>
      <w:r w:rsidRPr="00743AA4">
        <w:rPr>
          <w:rFonts w:asciiTheme="minorHAnsi" w:hAnsiTheme="minorHAnsi"/>
          <w:spacing w:val="2"/>
          <w:sz w:val="22"/>
          <w:szCs w:val="22"/>
        </w:rPr>
        <w:t>а</w:t>
      </w:r>
      <w:r w:rsidRPr="00743AA4">
        <w:rPr>
          <w:rFonts w:asciiTheme="minorHAnsi" w:hAnsiTheme="minorHAnsi"/>
          <w:sz w:val="22"/>
          <w:szCs w:val="22"/>
        </w:rPr>
        <w:t>ч</w:t>
      </w:r>
      <w:r w:rsidRPr="00743AA4">
        <w:rPr>
          <w:rFonts w:asciiTheme="minorHAnsi" w:hAnsiTheme="minorHAnsi"/>
          <w:spacing w:val="18"/>
          <w:sz w:val="22"/>
          <w:szCs w:val="22"/>
        </w:rPr>
        <w:t xml:space="preserve"> </w:t>
      </w:r>
      <w:r w:rsidRPr="00743AA4">
        <w:rPr>
          <w:rFonts w:asciiTheme="minorHAnsi" w:hAnsiTheme="minorHAnsi"/>
          <w:sz w:val="22"/>
          <w:szCs w:val="22"/>
        </w:rPr>
        <w:t>из</w:t>
      </w:r>
      <w:r w:rsidRPr="00743AA4">
        <w:rPr>
          <w:rFonts w:asciiTheme="minorHAnsi" w:hAnsiTheme="minorHAnsi"/>
          <w:spacing w:val="19"/>
          <w:sz w:val="22"/>
          <w:szCs w:val="22"/>
        </w:rPr>
        <w:t xml:space="preserve"> </w:t>
      </w:r>
      <w:r w:rsidRPr="00743AA4">
        <w:rPr>
          <w:rFonts w:asciiTheme="minorHAnsi" w:hAnsiTheme="minorHAnsi"/>
          <w:sz w:val="22"/>
          <w:szCs w:val="22"/>
        </w:rPr>
        <w:t>гр</w:t>
      </w:r>
      <w:r w:rsidRPr="00743AA4">
        <w:rPr>
          <w:rFonts w:asciiTheme="minorHAnsi" w:hAnsiTheme="minorHAnsi"/>
          <w:spacing w:val="2"/>
          <w:sz w:val="22"/>
          <w:szCs w:val="22"/>
        </w:rPr>
        <w:t>у</w:t>
      </w:r>
      <w:r w:rsidRPr="00743AA4">
        <w:rPr>
          <w:rFonts w:asciiTheme="minorHAnsi" w:hAnsiTheme="minorHAnsi"/>
          <w:sz w:val="22"/>
          <w:szCs w:val="22"/>
        </w:rPr>
        <w:t>пе</w:t>
      </w:r>
      <w:r w:rsidRPr="00743AA4">
        <w:rPr>
          <w:rFonts w:asciiTheme="minorHAnsi" w:hAnsiTheme="minorHAnsi"/>
          <w:spacing w:val="1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уђача</w:t>
      </w:r>
      <w:r w:rsidRPr="00743AA4">
        <w:rPr>
          <w:rFonts w:asciiTheme="minorHAnsi" w:hAnsiTheme="minorHAnsi"/>
          <w:spacing w:val="19"/>
          <w:sz w:val="22"/>
          <w:szCs w:val="22"/>
        </w:rPr>
        <w:t xml:space="preserve"> </w:t>
      </w:r>
      <w:r w:rsidRPr="00743AA4">
        <w:rPr>
          <w:rFonts w:asciiTheme="minorHAnsi" w:hAnsiTheme="minorHAnsi"/>
          <w:sz w:val="22"/>
          <w:szCs w:val="22"/>
        </w:rPr>
        <w:t>мора</w:t>
      </w:r>
      <w:r w:rsidRPr="00743AA4">
        <w:rPr>
          <w:rFonts w:asciiTheme="minorHAnsi" w:hAnsiTheme="minorHAnsi"/>
          <w:spacing w:val="19"/>
          <w:sz w:val="22"/>
          <w:szCs w:val="22"/>
        </w:rPr>
        <w:t xml:space="preserve"> </w:t>
      </w:r>
      <w:r w:rsidRPr="00743AA4">
        <w:rPr>
          <w:rFonts w:asciiTheme="minorHAnsi" w:hAnsiTheme="minorHAnsi"/>
          <w:sz w:val="22"/>
          <w:szCs w:val="22"/>
        </w:rPr>
        <w:t>да</w:t>
      </w:r>
      <w:r w:rsidRPr="00743AA4">
        <w:rPr>
          <w:rFonts w:asciiTheme="minorHAnsi" w:hAnsiTheme="minorHAnsi"/>
          <w:spacing w:val="21"/>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пу</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19"/>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не</w:t>
      </w:r>
      <w:r w:rsidRPr="00743AA4">
        <w:rPr>
          <w:rFonts w:asciiTheme="minorHAnsi" w:hAnsiTheme="minorHAnsi"/>
          <w:spacing w:val="18"/>
          <w:sz w:val="22"/>
          <w:szCs w:val="22"/>
        </w:rPr>
        <w:t xml:space="preserve"> </w:t>
      </w:r>
      <w:r w:rsidRPr="00743AA4">
        <w:rPr>
          <w:rFonts w:asciiTheme="minorHAnsi" w:hAnsiTheme="minorHAnsi"/>
          <w:spacing w:val="1"/>
          <w:sz w:val="22"/>
          <w:szCs w:val="22"/>
        </w:rPr>
        <w:t>у</w:t>
      </w:r>
      <w:r w:rsidRPr="00743AA4">
        <w:rPr>
          <w:rFonts w:asciiTheme="minorHAnsi" w:hAnsiTheme="minorHAnsi"/>
          <w:spacing w:val="-1"/>
          <w:sz w:val="22"/>
          <w:szCs w:val="22"/>
        </w:rPr>
        <w:t>с</w:t>
      </w:r>
      <w:r w:rsidRPr="00743AA4">
        <w:rPr>
          <w:rFonts w:asciiTheme="minorHAnsi" w:hAnsiTheme="minorHAnsi"/>
          <w:spacing w:val="1"/>
          <w:sz w:val="22"/>
          <w:szCs w:val="22"/>
        </w:rPr>
        <w:t>ло</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18"/>
          <w:sz w:val="22"/>
          <w:szCs w:val="22"/>
        </w:rPr>
        <w:t xml:space="preserve"> </w:t>
      </w:r>
      <w:r w:rsidRPr="00743AA4">
        <w:rPr>
          <w:rFonts w:asciiTheme="minorHAnsi" w:hAnsiTheme="minorHAnsi"/>
          <w:sz w:val="22"/>
          <w:szCs w:val="22"/>
        </w:rPr>
        <w:t>из</w:t>
      </w:r>
      <w:r w:rsidRPr="00743AA4">
        <w:rPr>
          <w:rFonts w:asciiTheme="minorHAnsi" w:hAnsiTheme="minorHAnsi"/>
          <w:spacing w:val="20"/>
          <w:sz w:val="22"/>
          <w:szCs w:val="22"/>
        </w:rPr>
        <w:t xml:space="preserve"> </w:t>
      </w:r>
      <w:r w:rsidRPr="00743AA4">
        <w:rPr>
          <w:rFonts w:asciiTheme="minorHAnsi" w:hAnsiTheme="minorHAnsi"/>
          <w:sz w:val="22"/>
          <w:szCs w:val="22"/>
        </w:rPr>
        <w:t>члана</w:t>
      </w:r>
      <w:r w:rsidRPr="00743AA4">
        <w:rPr>
          <w:rFonts w:asciiTheme="minorHAnsi" w:hAnsiTheme="minorHAnsi"/>
          <w:spacing w:val="20"/>
          <w:sz w:val="22"/>
          <w:szCs w:val="22"/>
        </w:rPr>
        <w:t xml:space="preserve"> </w:t>
      </w:r>
      <w:r w:rsidRPr="00743AA4">
        <w:rPr>
          <w:rFonts w:asciiTheme="minorHAnsi" w:hAnsiTheme="minorHAnsi"/>
          <w:spacing w:val="8"/>
          <w:sz w:val="22"/>
          <w:szCs w:val="22"/>
        </w:rPr>
        <w:t>7</w:t>
      </w:r>
      <w:r w:rsidRPr="00743AA4">
        <w:rPr>
          <w:rFonts w:asciiTheme="minorHAnsi" w:hAnsiTheme="minorHAnsi" w:cs="Verdana"/>
          <w:sz w:val="22"/>
          <w:szCs w:val="22"/>
        </w:rPr>
        <w:t>5.</w:t>
      </w:r>
      <w:proofErr w:type="gramEnd"/>
      <w:r w:rsidRPr="00743AA4">
        <w:rPr>
          <w:rFonts w:asciiTheme="minorHAnsi" w:hAnsiTheme="minorHAnsi" w:cs="Verdana"/>
          <w:w w:val="99"/>
          <w:sz w:val="22"/>
          <w:szCs w:val="22"/>
        </w:rPr>
        <w:t xml:space="preserve"> </w:t>
      </w:r>
      <w:proofErr w:type="gramStart"/>
      <w:r w:rsidRPr="00743AA4">
        <w:rPr>
          <w:rFonts w:asciiTheme="minorHAnsi" w:hAnsiTheme="minorHAnsi"/>
          <w:spacing w:val="-1"/>
          <w:sz w:val="22"/>
          <w:szCs w:val="22"/>
        </w:rPr>
        <w:t>с</w:t>
      </w:r>
      <w:r w:rsidRPr="00743AA4">
        <w:rPr>
          <w:rFonts w:asciiTheme="minorHAnsi" w:hAnsiTheme="minorHAnsi"/>
          <w:sz w:val="22"/>
          <w:szCs w:val="22"/>
        </w:rPr>
        <w:t>тав</w:t>
      </w:r>
      <w:proofErr w:type="gramEnd"/>
      <w:r w:rsidRPr="00743AA4">
        <w:rPr>
          <w:rFonts w:asciiTheme="minorHAnsi" w:hAnsiTheme="minorHAnsi"/>
          <w:spacing w:val="9"/>
          <w:sz w:val="22"/>
          <w:szCs w:val="22"/>
        </w:rPr>
        <w:t xml:space="preserve"> </w:t>
      </w:r>
      <w:r w:rsidRPr="00743AA4">
        <w:rPr>
          <w:rFonts w:asciiTheme="minorHAnsi" w:hAnsiTheme="minorHAnsi"/>
          <w:spacing w:val="2"/>
          <w:sz w:val="22"/>
          <w:szCs w:val="22"/>
        </w:rPr>
        <w:t>1</w:t>
      </w:r>
      <w:r w:rsidRPr="00743AA4">
        <w:rPr>
          <w:rFonts w:asciiTheme="minorHAnsi" w:hAnsiTheme="minorHAnsi"/>
          <w:sz w:val="22"/>
          <w:szCs w:val="22"/>
        </w:rPr>
        <w:t>.</w:t>
      </w:r>
      <w:r w:rsidRPr="00743AA4">
        <w:rPr>
          <w:rFonts w:asciiTheme="minorHAnsi" w:hAnsiTheme="minorHAnsi"/>
          <w:spacing w:val="11"/>
          <w:sz w:val="22"/>
          <w:szCs w:val="22"/>
        </w:rPr>
        <w:t xml:space="preserve"> </w:t>
      </w:r>
      <w:proofErr w:type="gramStart"/>
      <w:r w:rsidRPr="00743AA4">
        <w:rPr>
          <w:rFonts w:asciiTheme="minorHAnsi" w:hAnsiTheme="minorHAnsi"/>
          <w:sz w:val="22"/>
          <w:szCs w:val="22"/>
        </w:rPr>
        <w:t>та</w:t>
      </w:r>
      <w:r w:rsidRPr="00743AA4">
        <w:rPr>
          <w:rFonts w:asciiTheme="minorHAnsi" w:hAnsiTheme="minorHAnsi"/>
          <w:spacing w:val="1"/>
          <w:sz w:val="22"/>
          <w:szCs w:val="22"/>
        </w:rPr>
        <w:t>ч</w:t>
      </w:r>
      <w:proofErr w:type="gramEnd"/>
      <w:r w:rsidRPr="00743AA4">
        <w:rPr>
          <w:rFonts w:asciiTheme="minorHAnsi" w:hAnsiTheme="minorHAnsi"/>
          <w:sz w:val="22"/>
          <w:szCs w:val="22"/>
        </w:rPr>
        <w:t>.</w:t>
      </w:r>
      <w:r w:rsidRPr="00743AA4">
        <w:rPr>
          <w:rFonts w:asciiTheme="minorHAnsi" w:hAnsiTheme="minorHAnsi"/>
          <w:spacing w:val="10"/>
          <w:sz w:val="22"/>
          <w:szCs w:val="22"/>
        </w:rPr>
        <w:t xml:space="preserve"> </w:t>
      </w:r>
      <w:r w:rsidRPr="00743AA4">
        <w:rPr>
          <w:rFonts w:asciiTheme="minorHAnsi" w:hAnsiTheme="minorHAnsi"/>
          <w:sz w:val="22"/>
          <w:szCs w:val="22"/>
        </w:rPr>
        <w:t>1)</w:t>
      </w:r>
      <w:r w:rsidRPr="00743AA4">
        <w:rPr>
          <w:rFonts w:asciiTheme="minorHAnsi" w:hAnsiTheme="minorHAnsi"/>
          <w:spacing w:val="12"/>
          <w:sz w:val="22"/>
          <w:szCs w:val="22"/>
        </w:rPr>
        <w:t xml:space="preserve"> </w:t>
      </w:r>
      <w:proofErr w:type="gramStart"/>
      <w:r w:rsidRPr="00743AA4">
        <w:rPr>
          <w:rFonts w:asciiTheme="minorHAnsi" w:hAnsiTheme="minorHAnsi"/>
          <w:sz w:val="22"/>
          <w:szCs w:val="22"/>
        </w:rPr>
        <w:t>до</w:t>
      </w:r>
      <w:proofErr w:type="gramEnd"/>
      <w:r w:rsidRPr="00743AA4">
        <w:rPr>
          <w:rFonts w:asciiTheme="minorHAnsi" w:hAnsiTheme="minorHAnsi"/>
          <w:spacing w:val="11"/>
          <w:sz w:val="22"/>
          <w:szCs w:val="22"/>
        </w:rPr>
        <w:t xml:space="preserve"> </w:t>
      </w:r>
      <w:r w:rsidR="00E646B5" w:rsidRPr="00743AA4">
        <w:rPr>
          <w:rFonts w:asciiTheme="minorHAnsi" w:hAnsiTheme="minorHAnsi"/>
          <w:spacing w:val="11"/>
          <w:sz w:val="22"/>
          <w:szCs w:val="22"/>
          <w:lang w:val="sr-Cyrl-RS"/>
        </w:rPr>
        <w:t>4</w:t>
      </w:r>
      <w:r w:rsidRPr="00743AA4">
        <w:rPr>
          <w:rFonts w:asciiTheme="minorHAnsi" w:hAnsiTheme="minorHAnsi" w:cs="Verdana"/>
          <w:sz w:val="22"/>
          <w:szCs w:val="22"/>
        </w:rPr>
        <w:t>)</w:t>
      </w:r>
      <w:r w:rsidRPr="00743AA4">
        <w:rPr>
          <w:rFonts w:asciiTheme="minorHAnsi" w:hAnsiTheme="minorHAnsi" w:cs="Verdana"/>
          <w:spacing w:val="12"/>
          <w:sz w:val="22"/>
          <w:szCs w:val="22"/>
        </w:rPr>
        <w:t xml:space="preserve"> </w:t>
      </w:r>
      <w:r w:rsidRPr="00743AA4">
        <w:rPr>
          <w:rFonts w:asciiTheme="minorHAnsi" w:hAnsiTheme="minorHAnsi"/>
          <w:sz w:val="22"/>
          <w:szCs w:val="22"/>
        </w:rPr>
        <w:t>и</w:t>
      </w:r>
      <w:r w:rsidRPr="00743AA4">
        <w:rPr>
          <w:rFonts w:asciiTheme="minorHAnsi" w:hAnsiTheme="minorHAnsi"/>
          <w:spacing w:val="10"/>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тав</w:t>
      </w:r>
      <w:r w:rsidRPr="00743AA4">
        <w:rPr>
          <w:rFonts w:asciiTheme="minorHAnsi" w:hAnsiTheme="minorHAnsi"/>
          <w:spacing w:val="10"/>
          <w:sz w:val="22"/>
          <w:szCs w:val="22"/>
        </w:rPr>
        <w:t xml:space="preserve"> </w:t>
      </w:r>
      <w:r w:rsidRPr="00743AA4">
        <w:rPr>
          <w:rFonts w:asciiTheme="minorHAnsi" w:hAnsiTheme="minorHAnsi"/>
          <w:sz w:val="22"/>
          <w:szCs w:val="22"/>
        </w:rPr>
        <w:t>2.</w:t>
      </w:r>
      <w:r w:rsidRPr="00743AA4">
        <w:rPr>
          <w:rFonts w:asciiTheme="minorHAnsi" w:hAnsiTheme="minorHAnsi"/>
          <w:spacing w:val="10"/>
          <w:sz w:val="22"/>
          <w:szCs w:val="22"/>
        </w:rPr>
        <w:t xml:space="preserve"> </w:t>
      </w:r>
      <w:r w:rsidRPr="00743AA4">
        <w:rPr>
          <w:rFonts w:asciiTheme="minorHAnsi" w:hAnsiTheme="minorHAnsi"/>
          <w:sz w:val="22"/>
          <w:szCs w:val="22"/>
        </w:rPr>
        <w:t>З</w:t>
      </w:r>
      <w:r w:rsidRPr="00743AA4">
        <w:rPr>
          <w:rFonts w:asciiTheme="minorHAnsi" w:hAnsiTheme="minorHAnsi"/>
          <w:spacing w:val="2"/>
          <w:sz w:val="22"/>
          <w:szCs w:val="22"/>
        </w:rPr>
        <w:t>а</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pacing w:val="2"/>
          <w:sz w:val="22"/>
          <w:szCs w:val="22"/>
        </w:rPr>
        <w:t>н</w:t>
      </w:r>
      <w:r w:rsidRPr="00743AA4">
        <w:rPr>
          <w:rFonts w:asciiTheme="minorHAnsi" w:hAnsiTheme="minorHAnsi"/>
          <w:sz w:val="22"/>
          <w:szCs w:val="22"/>
        </w:rPr>
        <w:t>а</w:t>
      </w:r>
      <w:r w:rsidRPr="00743AA4">
        <w:rPr>
          <w:rFonts w:asciiTheme="minorHAnsi" w:hAnsiTheme="minorHAnsi"/>
          <w:spacing w:val="12"/>
          <w:sz w:val="22"/>
          <w:szCs w:val="22"/>
        </w:rPr>
        <w:t xml:space="preserve"> </w:t>
      </w:r>
      <w:r w:rsidRPr="00743AA4">
        <w:rPr>
          <w:rFonts w:asciiTheme="minorHAnsi" w:hAnsiTheme="minorHAnsi"/>
          <w:sz w:val="22"/>
          <w:szCs w:val="22"/>
        </w:rPr>
        <w:t>о</w:t>
      </w:r>
      <w:r w:rsidRPr="00743AA4">
        <w:rPr>
          <w:rFonts w:asciiTheme="minorHAnsi" w:hAnsiTheme="minorHAnsi"/>
          <w:spacing w:val="9"/>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им</w:t>
      </w:r>
      <w:r w:rsidRPr="00743AA4">
        <w:rPr>
          <w:rFonts w:asciiTheme="minorHAnsi" w:hAnsiTheme="minorHAnsi"/>
          <w:spacing w:val="12"/>
          <w:sz w:val="22"/>
          <w:szCs w:val="22"/>
        </w:rPr>
        <w:t xml:space="preserve"> </w:t>
      </w:r>
      <w:r w:rsidRPr="00743AA4">
        <w:rPr>
          <w:rFonts w:asciiTheme="minorHAnsi" w:hAnsiTheme="minorHAnsi"/>
          <w:sz w:val="22"/>
          <w:szCs w:val="22"/>
        </w:rPr>
        <w:t>наба</w:t>
      </w:r>
      <w:r w:rsidRPr="00743AA4">
        <w:rPr>
          <w:rFonts w:asciiTheme="minorHAnsi" w:hAnsiTheme="minorHAnsi"/>
          <w:spacing w:val="-1"/>
          <w:sz w:val="22"/>
          <w:szCs w:val="22"/>
        </w:rPr>
        <w:t>в</w:t>
      </w:r>
      <w:r w:rsidRPr="00743AA4">
        <w:rPr>
          <w:rFonts w:asciiTheme="minorHAnsi" w:hAnsiTheme="minorHAnsi"/>
          <w:sz w:val="22"/>
          <w:szCs w:val="22"/>
        </w:rPr>
        <w:t>к</w:t>
      </w:r>
      <w:r w:rsidRPr="00743AA4">
        <w:rPr>
          <w:rFonts w:asciiTheme="minorHAnsi" w:hAnsiTheme="minorHAnsi"/>
          <w:spacing w:val="2"/>
          <w:sz w:val="22"/>
          <w:szCs w:val="22"/>
        </w:rPr>
        <w:t>а</w:t>
      </w:r>
      <w:r w:rsidRPr="00743AA4">
        <w:rPr>
          <w:rFonts w:asciiTheme="minorHAnsi" w:hAnsiTheme="minorHAnsi"/>
          <w:sz w:val="22"/>
          <w:szCs w:val="22"/>
        </w:rPr>
        <w:t>ма</w:t>
      </w:r>
      <w:r w:rsidRPr="00743AA4">
        <w:rPr>
          <w:rFonts w:asciiTheme="minorHAnsi" w:hAnsiTheme="minorHAnsi"/>
          <w:spacing w:val="11"/>
          <w:sz w:val="22"/>
          <w:szCs w:val="22"/>
        </w:rPr>
        <w:t xml:space="preserve"> </w:t>
      </w:r>
      <w:r w:rsidRPr="00743AA4">
        <w:rPr>
          <w:rFonts w:asciiTheme="minorHAnsi" w:hAnsiTheme="minorHAnsi"/>
          <w:sz w:val="22"/>
          <w:szCs w:val="22"/>
        </w:rPr>
        <w:t>(у</w:t>
      </w:r>
      <w:r w:rsidRPr="00743AA4">
        <w:rPr>
          <w:rFonts w:asciiTheme="minorHAnsi" w:hAnsiTheme="minorHAnsi"/>
          <w:spacing w:val="-2"/>
          <w:sz w:val="22"/>
          <w:szCs w:val="22"/>
        </w:rPr>
        <w:t>с</w:t>
      </w:r>
      <w:r w:rsidRPr="00743AA4">
        <w:rPr>
          <w:rFonts w:asciiTheme="minorHAnsi" w:hAnsiTheme="minorHAnsi"/>
          <w:spacing w:val="1"/>
          <w:sz w:val="22"/>
          <w:szCs w:val="22"/>
        </w:rPr>
        <w:t>ло</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13"/>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11"/>
          <w:sz w:val="22"/>
          <w:szCs w:val="22"/>
        </w:rPr>
        <w:t xml:space="preserve"> </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дним</w:t>
      </w:r>
      <w:r w:rsidRPr="00743AA4">
        <w:rPr>
          <w:rFonts w:asciiTheme="minorHAnsi" w:hAnsiTheme="minorHAnsi"/>
          <w:spacing w:val="12"/>
          <w:sz w:val="22"/>
          <w:szCs w:val="22"/>
        </w:rPr>
        <w:t xml:space="preserve"> </w:t>
      </w:r>
      <w:r w:rsidRPr="00743AA4">
        <w:rPr>
          <w:rFonts w:asciiTheme="minorHAnsi" w:hAnsiTheme="minorHAnsi"/>
          <w:sz w:val="22"/>
          <w:szCs w:val="22"/>
        </w:rPr>
        <w:t>б</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2"/>
          <w:sz w:val="22"/>
          <w:szCs w:val="22"/>
        </w:rPr>
        <w:t>е</w:t>
      </w:r>
      <w:r w:rsidRPr="00743AA4">
        <w:rPr>
          <w:rFonts w:asciiTheme="minorHAnsi" w:hAnsiTheme="minorHAnsi"/>
          <w:sz w:val="22"/>
          <w:szCs w:val="22"/>
        </w:rPr>
        <w:t>м</w:t>
      </w:r>
      <w:r w:rsidRPr="00743AA4">
        <w:rPr>
          <w:rFonts w:asciiTheme="minorHAnsi" w:hAnsiTheme="minorHAnsi"/>
          <w:spacing w:val="11"/>
          <w:sz w:val="22"/>
          <w:szCs w:val="22"/>
        </w:rPr>
        <w:t xml:space="preserve"> </w:t>
      </w:r>
      <w:r w:rsidRPr="00743AA4">
        <w:rPr>
          <w:rFonts w:asciiTheme="minorHAnsi" w:hAnsiTheme="minorHAnsi"/>
          <w:spacing w:val="7"/>
          <w:sz w:val="22"/>
          <w:szCs w:val="22"/>
        </w:rPr>
        <w:t>1</w:t>
      </w:r>
      <w:r w:rsidRPr="00743AA4">
        <w:rPr>
          <w:rFonts w:asciiTheme="minorHAnsi" w:hAnsiTheme="minorHAnsi" w:cs="Verdana"/>
          <w:sz w:val="22"/>
          <w:szCs w:val="22"/>
        </w:rPr>
        <w:t>,</w:t>
      </w:r>
      <w:r w:rsidRPr="00743AA4">
        <w:rPr>
          <w:rFonts w:asciiTheme="minorHAnsi" w:hAnsiTheme="minorHAnsi" w:cs="Verdana"/>
          <w:w w:val="99"/>
          <w:sz w:val="22"/>
          <w:szCs w:val="22"/>
        </w:rPr>
        <w:t xml:space="preserve"> </w:t>
      </w:r>
      <w:r w:rsidRPr="00743AA4">
        <w:rPr>
          <w:rFonts w:asciiTheme="minorHAnsi" w:hAnsiTheme="minorHAnsi" w:cs="Verdana"/>
          <w:sz w:val="22"/>
          <w:szCs w:val="22"/>
        </w:rPr>
        <w:t>2,</w:t>
      </w:r>
      <w:r w:rsidRPr="00743AA4">
        <w:rPr>
          <w:rFonts w:asciiTheme="minorHAnsi" w:hAnsiTheme="minorHAnsi" w:cs="Verdana"/>
          <w:spacing w:val="-9"/>
          <w:sz w:val="22"/>
          <w:szCs w:val="22"/>
        </w:rPr>
        <w:t xml:space="preserve"> </w:t>
      </w:r>
      <w:r w:rsidR="00E60060" w:rsidRPr="00743AA4">
        <w:rPr>
          <w:rFonts w:asciiTheme="minorHAnsi" w:hAnsiTheme="minorHAnsi" w:cs="Verdana"/>
          <w:spacing w:val="-9"/>
          <w:sz w:val="22"/>
          <w:szCs w:val="22"/>
          <w:lang w:val="sr-Cyrl-RS"/>
        </w:rPr>
        <w:t>4</w:t>
      </w:r>
      <w:proofErr w:type="gramStart"/>
      <w:r w:rsidR="00E60060" w:rsidRPr="00743AA4">
        <w:rPr>
          <w:rFonts w:asciiTheme="minorHAnsi" w:hAnsiTheme="minorHAnsi" w:cs="Verdana"/>
          <w:spacing w:val="-9"/>
          <w:sz w:val="22"/>
          <w:szCs w:val="22"/>
          <w:lang w:val="sr-Cyrl-RS"/>
        </w:rPr>
        <w:t>,</w:t>
      </w:r>
      <w:r w:rsidRPr="00743AA4">
        <w:rPr>
          <w:rFonts w:asciiTheme="minorHAnsi" w:hAnsiTheme="minorHAnsi"/>
          <w:spacing w:val="-6"/>
          <w:sz w:val="22"/>
          <w:szCs w:val="22"/>
        </w:rPr>
        <w:t xml:space="preserve"> </w:t>
      </w:r>
      <w:r w:rsidR="00E60060" w:rsidRPr="00743AA4">
        <w:rPr>
          <w:rFonts w:asciiTheme="minorHAnsi" w:hAnsiTheme="minorHAnsi"/>
          <w:sz w:val="22"/>
          <w:szCs w:val="22"/>
          <w:lang w:val="sr-Cyrl-RS"/>
        </w:rPr>
        <w:t>.</w:t>
      </w:r>
      <w:proofErr w:type="gramEnd"/>
      <w:r w:rsidR="00E60060" w:rsidRPr="00743AA4">
        <w:rPr>
          <w:rFonts w:asciiTheme="minorHAnsi" w:hAnsiTheme="minorHAnsi"/>
          <w:sz w:val="22"/>
          <w:szCs w:val="22"/>
          <w:lang w:val="sr-Cyrl-RS"/>
        </w:rPr>
        <w:t xml:space="preserve"> и 6.</w:t>
      </w:r>
      <w:r w:rsidRPr="00743AA4">
        <w:rPr>
          <w:rFonts w:asciiTheme="minorHAnsi" w:hAnsiTheme="minorHAnsi"/>
          <w:spacing w:val="-7"/>
          <w:sz w:val="22"/>
          <w:szCs w:val="22"/>
        </w:rPr>
        <w:t xml:space="preserve"> </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7"/>
          <w:sz w:val="22"/>
          <w:szCs w:val="22"/>
        </w:rPr>
        <w:t xml:space="preserve"> </w:t>
      </w:r>
      <w:r w:rsidRPr="00743AA4">
        <w:rPr>
          <w:rFonts w:asciiTheme="minorHAnsi" w:hAnsiTheme="minorHAnsi"/>
          <w:spacing w:val="3"/>
          <w:sz w:val="22"/>
          <w:szCs w:val="22"/>
        </w:rPr>
        <w:t>4</w:t>
      </w:r>
      <w:r w:rsidRPr="00743AA4">
        <w:rPr>
          <w:rFonts w:asciiTheme="minorHAnsi" w:hAnsiTheme="minorHAnsi"/>
          <w:sz w:val="22"/>
          <w:szCs w:val="22"/>
        </w:rPr>
        <w:t>.3.1.</w:t>
      </w:r>
      <w:r w:rsidRPr="00743AA4">
        <w:rPr>
          <w:rFonts w:asciiTheme="minorHAnsi" w:hAnsiTheme="minorHAnsi"/>
          <w:spacing w:val="-6"/>
          <w:sz w:val="22"/>
          <w:szCs w:val="22"/>
        </w:rPr>
        <w:t xml:space="preserve"> </w:t>
      </w:r>
      <w:proofErr w:type="gramStart"/>
      <w:r w:rsidRPr="00743AA4">
        <w:rPr>
          <w:rFonts w:asciiTheme="minorHAnsi" w:hAnsiTheme="minorHAnsi"/>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нкурс</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pacing w:val="2"/>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нта</w:t>
      </w:r>
      <w:r w:rsidRPr="00743AA4">
        <w:rPr>
          <w:rFonts w:asciiTheme="minorHAnsi" w:hAnsiTheme="minorHAnsi"/>
          <w:spacing w:val="3"/>
          <w:sz w:val="22"/>
          <w:szCs w:val="22"/>
        </w:rPr>
        <w:t>ц</w:t>
      </w:r>
      <w:r w:rsidRPr="00743AA4">
        <w:rPr>
          <w:rFonts w:asciiTheme="minorHAnsi" w:hAnsiTheme="minorHAnsi"/>
          <w:sz w:val="22"/>
          <w:szCs w:val="22"/>
        </w:rPr>
        <w:t>иј</w:t>
      </w:r>
      <w:r w:rsidRPr="00743AA4">
        <w:rPr>
          <w:rFonts w:asciiTheme="minorHAnsi" w:hAnsiTheme="minorHAnsi"/>
          <w:spacing w:val="1"/>
          <w:sz w:val="22"/>
          <w:szCs w:val="22"/>
        </w:rPr>
        <w:t>е</w:t>
      </w:r>
      <w:r w:rsidRPr="00743AA4">
        <w:rPr>
          <w:rFonts w:asciiTheme="minorHAnsi" w:hAnsiTheme="minorHAnsi"/>
          <w:spacing w:val="3"/>
          <w:sz w:val="22"/>
          <w:szCs w:val="22"/>
        </w:rPr>
        <w:t>)</w:t>
      </w:r>
      <w:r w:rsidRPr="00743AA4">
        <w:rPr>
          <w:rFonts w:asciiTheme="minorHAnsi" w:hAnsiTheme="minorHAnsi" w:cs="Verdana"/>
          <w:sz w:val="22"/>
          <w:szCs w:val="22"/>
        </w:rPr>
        <w:t>.</w:t>
      </w:r>
      <w:proofErr w:type="gramEnd"/>
      <w:r w:rsidR="009810AF" w:rsidRPr="00743AA4">
        <w:rPr>
          <w:rFonts w:asciiTheme="minorHAnsi" w:hAnsiTheme="minorHAnsi" w:cs="Verdana"/>
          <w:sz w:val="22"/>
          <w:szCs w:val="22"/>
          <w:lang w:val="sr-Cyrl-RS"/>
        </w:rPr>
        <w:t xml:space="preserve"> Додатне услове група понуђача испуњава заједно.</w:t>
      </w:r>
    </w:p>
    <w:p w:rsidR="00FC7B4B" w:rsidRPr="00743AA4" w:rsidRDefault="00E646B5" w:rsidP="00FC7B4B">
      <w:pPr>
        <w:widowControl/>
        <w:suppressAutoHyphens/>
        <w:spacing w:line="100" w:lineRule="atLeast"/>
        <w:ind w:left="720"/>
        <w:jc w:val="both"/>
        <w:rPr>
          <w:rFonts w:cs="Arial"/>
          <w:bCs/>
          <w:iCs/>
          <w:color w:val="000000"/>
          <w:kern w:val="1"/>
          <w:lang w:val="sr-Cyrl-CS" w:eastAsia="ar-SA"/>
        </w:rPr>
      </w:pPr>
      <w:r w:rsidRPr="00743AA4">
        <w:rPr>
          <w:rFonts w:cs="Arial"/>
          <w:bCs/>
          <w:iCs/>
          <w:color w:val="000000"/>
          <w:kern w:val="1"/>
          <w:lang w:val="sr-Cyrl-CS" w:eastAsia="ar-SA"/>
        </w:rPr>
        <w:t>Услов из члана 75. став 1. тач. 5) Закона, дужан је да испуни понуђач из групе понуђача којем је поверено извршење дела набавке за који је н</w:t>
      </w:r>
      <w:r w:rsidR="00FC7B4B" w:rsidRPr="00743AA4">
        <w:rPr>
          <w:rFonts w:cs="Arial"/>
          <w:bCs/>
          <w:iCs/>
          <w:color w:val="000000"/>
          <w:kern w:val="1"/>
          <w:lang w:val="sr-Cyrl-CS" w:eastAsia="ar-SA"/>
        </w:rPr>
        <w:t>еопходна испуњеност тог услова.</w:t>
      </w:r>
    </w:p>
    <w:p w:rsidR="00A12D1B" w:rsidRPr="00743AA4" w:rsidRDefault="00A12D1B" w:rsidP="00FC7B4B">
      <w:pPr>
        <w:widowControl/>
        <w:suppressAutoHyphens/>
        <w:spacing w:line="100" w:lineRule="atLeast"/>
        <w:ind w:left="720"/>
        <w:jc w:val="both"/>
        <w:rPr>
          <w:rFonts w:cs="Arial"/>
          <w:bCs/>
          <w:iCs/>
          <w:color w:val="000000"/>
          <w:kern w:val="1"/>
          <w:lang w:val="sr-Cyrl-CS" w:eastAsia="ar-SA"/>
        </w:rPr>
      </w:pPr>
    </w:p>
    <w:p w:rsidR="00A04DAA" w:rsidRPr="00743AA4" w:rsidRDefault="00A04DAA" w:rsidP="00A04DAA">
      <w:pPr>
        <w:pStyle w:val="Heading1"/>
        <w:spacing w:before="71" w:line="242" w:lineRule="exact"/>
        <w:ind w:left="1667" w:right="1505"/>
        <w:jc w:val="center"/>
        <w:rPr>
          <w:rFonts w:asciiTheme="minorHAnsi" w:hAnsiTheme="minorHAnsi"/>
          <w:b w:val="0"/>
          <w:bCs w:val="0"/>
          <w:sz w:val="22"/>
          <w:szCs w:val="22"/>
        </w:rPr>
      </w:pPr>
      <w:r w:rsidRPr="00743AA4">
        <w:rPr>
          <w:rFonts w:asciiTheme="minorHAnsi" w:hAnsiTheme="minorHAnsi" w:cs="Verdana"/>
          <w:sz w:val="22"/>
          <w:szCs w:val="22"/>
        </w:rPr>
        <w:t>4.</w:t>
      </w:r>
      <w:r w:rsidRPr="00743AA4">
        <w:rPr>
          <w:rFonts w:asciiTheme="minorHAnsi" w:hAnsiTheme="minorHAnsi" w:cs="Verdana"/>
          <w:spacing w:val="-1"/>
          <w:sz w:val="22"/>
          <w:szCs w:val="22"/>
        </w:rPr>
        <w:t>4</w:t>
      </w:r>
      <w:r w:rsidRPr="00743AA4">
        <w:rPr>
          <w:rFonts w:asciiTheme="minorHAnsi" w:hAnsiTheme="minorHAnsi" w:cs="Verdana"/>
          <w:sz w:val="22"/>
          <w:szCs w:val="22"/>
        </w:rPr>
        <w:t>.</w:t>
      </w:r>
      <w:r w:rsidRPr="00743AA4">
        <w:rPr>
          <w:rFonts w:asciiTheme="minorHAnsi" w:hAnsiTheme="minorHAnsi" w:cs="Verdana"/>
          <w:spacing w:val="-10"/>
          <w:sz w:val="22"/>
          <w:szCs w:val="22"/>
        </w:rPr>
        <w:t xml:space="preserve"> </w:t>
      </w:r>
      <w:r w:rsidRPr="00743AA4">
        <w:rPr>
          <w:rFonts w:asciiTheme="minorHAnsi" w:hAnsiTheme="minorHAnsi"/>
          <w:sz w:val="22"/>
          <w:szCs w:val="22"/>
        </w:rPr>
        <w:t>УПУТС</w:t>
      </w:r>
      <w:r w:rsidRPr="00743AA4">
        <w:rPr>
          <w:rFonts w:asciiTheme="minorHAnsi" w:hAnsiTheme="minorHAnsi"/>
          <w:spacing w:val="1"/>
          <w:sz w:val="22"/>
          <w:szCs w:val="22"/>
        </w:rPr>
        <w:t>Т</w:t>
      </w:r>
      <w:r w:rsidRPr="00743AA4">
        <w:rPr>
          <w:rFonts w:asciiTheme="minorHAnsi" w:hAnsiTheme="minorHAnsi"/>
          <w:sz w:val="22"/>
          <w:szCs w:val="22"/>
        </w:rPr>
        <w:t>ВО</w:t>
      </w:r>
      <w:r w:rsidRPr="00743AA4">
        <w:rPr>
          <w:rFonts w:asciiTheme="minorHAnsi" w:hAnsiTheme="minorHAnsi"/>
          <w:spacing w:val="-10"/>
          <w:sz w:val="22"/>
          <w:szCs w:val="22"/>
        </w:rPr>
        <w:t xml:space="preserve"> </w:t>
      </w:r>
      <w:r w:rsidRPr="00743AA4">
        <w:rPr>
          <w:rFonts w:asciiTheme="minorHAnsi" w:hAnsiTheme="minorHAnsi"/>
          <w:spacing w:val="2"/>
          <w:sz w:val="22"/>
          <w:szCs w:val="22"/>
        </w:rPr>
        <w:t>К</w:t>
      </w:r>
      <w:r w:rsidRPr="00743AA4">
        <w:rPr>
          <w:rFonts w:asciiTheme="minorHAnsi" w:hAnsiTheme="minorHAnsi"/>
          <w:spacing w:val="-1"/>
          <w:sz w:val="22"/>
          <w:szCs w:val="22"/>
        </w:rPr>
        <w:t>А</w:t>
      </w:r>
      <w:r w:rsidRPr="00743AA4">
        <w:rPr>
          <w:rFonts w:asciiTheme="minorHAnsi" w:hAnsiTheme="minorHAnsi"/>
          <w:sz w:val="22"/>
          <w:szCs w:val="22"/>
        </w:rPr>
        <w:t>КО</w:t>
      </w:r>
      <w:r w:rsidRPr="00743AA4">
        <w:rPr>
          <w:rFonts w:asciiTheme="minorHAnsi" w:hAnsiTheme="minorHAnsi"/>
          <w:spacing w:val="-8"/>
          <w:sz w:val="22"/>
          <w:szCs w:val="22"/>
        </w:rPr>
        <w:t xml:space="preserve"> </w:t>
      </w:r>
      <w:r w:rsidRPr="00743AA4">
        <w:rPr>
          <w:rFonts w:asciiTheme="minorHAnsi" w:hAnsiTheme="minorHAnsi"/>
          <w:sz w:val="22"/>
          <w:szCs w:val="22"/>
        </w:rPr>
        <w:t>СЕ</w:t>
      </w:r>
      <w:r w:rsidRPr="00743AA4">
        <w:rPr>
          <w:rFonts w:asciiTheme="minorHAnsi" w:hAnsiTheme="minorHAnsi"/>
          <w:spacing w:val="-12"/>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pacing w:val="2"/>
          <w:sz w:val="22"/>
          <w:szCs w:val="22"/>
        </w:rPr>
        <w:t>К</w:t>
      </w:r>
      <w:r w:rsidRPr="00743AA4">
        <w:rPr>
          <w:rFonts w:asciiTheme="minorHAnsi" w:hAnsiTheme="minorHAnsi"/>
          <w:spacing w:val="-1"/>
          <w:sz w:val="22"/>
          <w:szCs w:val="22"/>
        </w:rPr>
        <w:t>А</w:t>
      </w:r>
      <w:r w:rsidRPr="00743AA4">
        <w:rPr>
          <w:rFonts w:asciiTheme="minorHAnsi" w:hAnsiTheme="minorHAnsi"/>
          <w:sz w:val="22"/>
          <w:szCs w:val="22"/>
        </w:rPr>
        <w:t>З</w:t>
      </w:r>
      <w:r w:rsidRPr="00743AA4">
        <w:rPr>
          <w:rFonts w:asciiTheme="minorHAnsi" w:hAnsiTheme="minorHAnsi"/>
          <w:spacing w:val="1"/>
          <w:sz w:val="22"/>
          <w:szCs w:val="22"/>
        </w:rPr>
        <w:t>У</w:t>
      </w:r>
      <w:r w:rsidRPr="00743AA4">
        <w:rPr>
          <w:rFonts w:asciiTheme="minorHAnsi" w:hAnsiTheme="minorHAnsi"/>
          <w:sz w:val="22"/>
          <w:szCs w:val="22"/>
        </w:rPr>
        <w:t>ЈЕ</w:t>
      </w:r>
      <w:r w:rsidRPr="00743AA4">
        <w:rPr>
          <w:rFonts w:asciiTheme="minorHAnsi" w:hAnsiTheme="minorHAnsi"/>
          <w:spacing w:val="-9"/>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pacing w:val="1"/>
          <w:sz w:val="22"/>
          <w:szCs w:val="22"/>
        </w:rPr>
        <w:t>ПУ</w:t>
      </w:r>
      <w:r w:rsidRPr="00743AA4">
        <w:rPr>
          <w:rFonts w:asciiTheme="minorHAnsi" w:hAnsiTheme="minorHAnsi"/>
          <w:sz w:val="22"/>
          <w:szCs w:val="22"/>
        </w:rPr>
        <w:t>Њ</w:t>
      </w:r>
      <w:r w:rsidRPr="00743AA4">
        <w:rPr>
          <w:rFonts w:asciiTheme="minorHAnsi" w:hAnsiTheme="minorHAnsi"/>
          <w:spacing w:val="1"/>
          <w:sz w:val="22"/>
          <w:szCs w:val="22"/>
        </w:rPr>
        <w:t>ЕН</w:t>
      </w:r>
      <w:r w:rsidRPr="00743AA4">
        <w:rPr>
          <w:rFonts w:asciiTheme="minorHAnsi" w:hAnsiTheme="minorHAnsi"/>
          <w:sz w:val="22"/>
          <w:szCs w:val="22"/>
        </w:rPr>
        <w:t>ОСТ</w:t>
      </w:r>
      <w:r w:rsidRPr="00743AA4">
        <w:rPr>
          <w:rFonts w:asciiTheme="minorHAnsi" w:hAnsiTheme="minorHAnsi"/>
          <w:spacing w:val="-11"/>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С</w:t>
      </w:r>
      <w:r w:rsidRPr="00743AA4">
        <w:rPr>
          <w:rFonts w:asciiTheme="minorHAnsi" w:hAnsiTheme="minorHAnsi"/>
          <w:sz w:val="22"/>
          <w:szCs w:val="22"/>
        </w:rPr>
        <w:t>ЛО</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w w:val="99"/>
          <w:sz w:val="22"/>
          <w:szCs w:val="22"/>
        </w:rPr>
        <w:t xml:space="preserve"> </w:t>
      </w:r>
      <w:r w:rsidRPr="00743AA4">
        <w:rPr>
          <w:rFonts w:asciiTheme="minorHAnsi" w:hAnsiTheme="minorHAnsi"/>
          <w:sz w:val="22"/>
          <w:szCs w:val="22"/>
        </w:rPr>
        <w:t>ИЗ</w:t>
      </w:r>
      <w:r w:rsidRPr="00743AA4">
        <w:rPr>
          <w:rFonts w:asciiTheme="minorHAnsi" w:hAnsiTheme="minorHAnsi"/>
          <w:spacing w:val="-6"/>
          <w:sz w:val="22"/>
          <w:szCs w:val="22"/>
        </w:rPr>
        <w:t xml:space="preserve"> </w:t>
      </w:r>
      <w:r w:rsidRPr="00743AA4">
        <w:rPr>
          <w:rFonts w:asciiTheme="minorHAnsi" w:hAnsiTheme="minorHAnsi"/>
          <w:spacing w:val="1"/>
          <w:sz w:val="22"/>
          <w:szCs w:val="22"/>
        </w:rPr>
        <w:t>ЧЛ</w:t>
      </w:r>
      <w:r w:rsidRPr="00743AA4">
        <w:rPr>
          <w:rFonts w:asciiTheme="minorHAnsi" w:hAnsiTheme="minorHAnsi"/>
          <w:spacing w:val="-1"/>
          <w:sz w:val="22"/>
          <w:szCs w:val="22"/>
        </w:rPr>
        <w:t>А</w:t>
      </w:r>
      <w:r w:rsidRPr="00743AA4">
        <w:rPr>
          <w:rFonts w:asciiTheme="minorHAnsi" w:hAnsiTheme="minorHAnsi"/>
          <w:spacing w:val="1"/>
          <w:sz w:val="22"/>
          <w:szCs w:val="22"/>
        </w:rPr>
        <w:t>Н</w:t>
      </w:r>
      <w:r w:rsidRPr="00743AA4">
        <w:rPr>
          <w:rFonts w:asciiTheme="minorHAnsi" w:hAnsiTheme="minorHAnsi"/>
          <w:sz w:val="22"/>
          <w:szCs w:val="22"/>
        </w:rPr>
        <w:t>А</w:t>
      </w:r>
      <w:r w:rsidRPr="00743AA4">
        <w:rPr>
          <w:rFonts w:asciiTheme="minorHAnsi" w:hAnsiTheme="minorHAnsi"/>
          <w:spacing w:val="-6"/>
          <w:sz w:val="22"/>
          <w:szCs w:val="22"/>
        </w:rPr>
        <w:t xml:space="preserve"> </w:t>
      </w:r>
      <w:r w:rsidRPr="00743AA4">
        <w:rPr>
          <w:rFonts w:asciiTheme="minorHAnsi" w:hAnsiTheme="minorHAnsi"/>
          <w:sz w:val="22"/>
          <w:szCs w:val="22"/>
        </w:rPr>
        <w:t>75.</w:t>
      </w:r>
      <w:r w:rsidRPr="00743AA4">
        <w:rPr>
          <w:rFonts w:asciiTheme="minorHAnsi" w:hAnsiTheme="minorHAnsi"/>
          <w:spacing w:val="-5"/>
          <w:sz w:val="22"/>
          <w:szCs w:val="22"/>
        </w:rPr>
        <w:t xml:space="preserve"> </w:t>
      </w:r>
      <w:proofErr w:type="gramStart"/>
      <w:r w:rsidRPr="00743AA4">
        <w:rPr>
          <w:rFonts w:asciiTheme="minorHAnsi" w:hAnsiTheme="minorHAnsi"/>
          <w:sz w:val="22"/>
          <w:szCs w:val="22"/>
        </w:rPr>
        <w:t>И</w:t>
      </w:r>
      <w:r w:rsidRPr="00743AA4">
        <w:rPr>
          <w:rFonts w:asciiTheme="minorHAnsi" w:hAnsiTheme="minorHAnsi"/>
          <w:spacing w:val="-5"/>
          <w:sz w:val="22"/>
          <w:szCs w:val="22"/>
        </w:rPr>
        <w:t xml:space="preserve"> </w:t>
      </w:r>
      <w:r w:rsidRPr="00743AA4">
        <w:rPr>
          <w:rFonts w:asciiTheme="minorHAnsi" w:hAnsiTheme="minorHAnsi"/>
          <w:sz w:val="22"/>
          <w:szCs w:val="22"/>
        </w:rPr>
        <w:t>76.</w:t>
      </w:r>
      <w:proofErr w:type="gramEnd"/>
      <w:r w:rsidRPr="00743AA4">
        <w:rPr>
          <w:rFonts w:asciiTheme="minorHAnsi" w:hAnsiTheme="minorHAnsi"/>
          <w:spacing w:val="-2"/>
          <w:sz w:val="22"/>
          <w:szCs w:val="22"/>
        </w:rPr>
        <w:t xml:space="preserve"> </w:t>
      </w:r>
      <w:r w:rsidRPr="00743AA4">
        <w:rPr>
          <w:rFonts w:asciiTheme="minorHAnsi" w:hAnsiTheme="minorHAnsi"/>
          <w:sz w:val="22"/>
          <w:szCs w:val="22"/>
        </w:rPr>
        <w:t>ЗЈН</w:t>
      </w:r>
    </w:p>
    <w:p w:rsidR="00A04DAA" w:rsidRPr="00743AA4" w:rsidRDefault="00A04DAA" w:rsidP="00EB47B4">
      <w:pPr>
        <w:tabs>
          <w:tab w:val="left" w:pos="1391"/>
        </w:tabs>
        <w:spacing w:before="73" w:line="242" w:lineRule="exact"/>
        <w:ind w:left="284" w:right="118" w:firstLine="796"/>
        <w:jc w:val="both"/>
        <w:rPr>
          <w:rFonts w:eastAsia="Verdana" w:cs="Verdana"/>
        </w:rPr>
      </w:pPr>
      <w:r w:rsidRPr="00743AA4">
        <w:rPr>
          <w:noProof/>
          <w:lang w:val="en-GB" w:eastAsia="en-GB"/>
        </w:rPr>
        <mc:AlternateContent>
          <mc:Choice Requires="wpg">
            <w:drawing>
              <wp:anchor distT="0" distB="0" distL="114300" distR="114300" simplePos="0" relativeHeight="251674624" behindDoc="1" locked="0" layoutInCell="1" allowOverlap="1" wp14:anchorId="4C65D808" wp14:editId="7A1D9779">
                <wp:simplePos x="0" y="0"/>
                <wp:positionH relativeFrom="page">
                  <wp:posOffset>935355</wp:posOffset>
                </wp:positionH>
                <wp:positionV relativeFrom="paragraph">
                  <wp:posOffset>-366395</wp:posOffset>
                </wp:positionV>
                <wp:extent cx="5976620" cy="417830"/>
                <wp:effectExtent l="1905" t="8890" r="3175" b="1905"/>
                <wp:wrapNone/>
                <wp:docPr id="896"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6620" cy="417830"/>
                          <a:chOff x="1473" y="-577"/>
                          <a:chExt cx="9412" cy="658"/>
                        </a:xfrm>
                      </wpg:grpSpPr>
                      <wpg:grpSp>
                        <wpg:cNvPr id="897" name="Group 197"/>
                        <wpg:cNvGrpSpPr>
                          <a:grpSpLocks/>
                        </wpg:cNvGrpSpPr>
                        <wpg:grpSpPr bwMode="auto">
                          <a:xfrm>
                            <a:off x="1544" y="-492"/>
                            <a:ext cx="108" cy="488"/>
                            <a:chOff x="1544" y="-492"/>
                            <a:chExt cx="108" cy="488"/>
                          </a:xfrm>
                        </wpg:grpSpPr>
                        <wps:wsp>
                          <wps:cNvPr id="898" name="Freeform 198"/>
                          <wps:cNvSpPr>
                            <a:spLocks/>
                          </wps:cNvSpPr>
                          <wps:spPr bwMode="auto">
                            <a:xfrm>
                              <a:off x="1544" y="-492"/>
                              <a:ext cx="108" cy="488"/>
                            </a:xfrm>
                            <a:custGeom>
                              <a:avLst/>
                              <a:gdLst>
                                <a:gd name="T0" fmla="+- 0 1544 1544"/>
                                <a:gd name="T1" fmla="*/ T0 w 108"/>
                                <a:gd name="T2" fmla="+- 0 -5 -492"/>
                                <a:gd name="T3" fmla="*/ -5 h 488"/>
                                <a:gd name="T4" fmla="+- 0 1652 1544"/>
                                <a:gd name="T5" fmla="*/ T4 w 108"/>
                                <a:gd name="T6" fmla="+- 0 -5 -492"/>
                                <a:gd name="T7" fmla="*/ -5 h 488"/>
                                <a:gd name="T8" fmla="+- 0 1652 1544"/>
                                <a:gd name="T9" fmla="*/ T8 w 108"/>
                                <a:gd name="T10" fmla="+- 0 -492 -492"/>
                                <a:gd name="T11" fmla="*/ -492 h 488"/>
                                <a:gd name="T12" fmla="+- 0 1544 1544"/>
                                <a:gd name="T13" fmla="*/ T12 w 108"/>
                                <a:gd name="T14" fmla="+- 0 -492 -492"/>
                                <a:gd name="T15" fmla="*/ -492 h 488"/>
                                <a:gd name="T16" fmla="+- 0 1544 1544"/>
                                <a:gd name="T17" fmla="*/ T16 w 108"/>
                                <a:gd name="T18" fmla="+- 0 -5 -492"/>
                                <a:gd name="T19" fmla="*/ -5 h 488"/>
                              </a:gdLst>
                              <a:ahLst/>
                              <a:cxnLst>
                                <a:cxn ang="0">
                                  <a:pos x="T1" y="T3"/>
                                </a:cxn>
                                <a:cxn ang="0">
                                  <a:pos x="T5" y="T7"/>
                                </a:cxn>
                                <a:cxn ang="0">
                                  <a:pos x="T9" y="T11"/>
                                </a:cxn>
                                <a:cxn ang="0">
                                  <a:pos x="T13" y="T15"/>
                                </a:cxn>
                                <a:cxn ang="0">
                                  <a:pos x="T17" y="T19"/>
                                </a:cxn>
                              </a:cxnLst>
                              <a:rect l="0" t="0" r="r" b="b"/>
                              <a:pathLst>
                                <a:path w="108" h="488">
                                  <a:moveTo>
                                    <a:pt x="0" y="487"/>
                                  </a:moveTo>
                                  <a:lnTo>
                                    <a:pt x="108" y="487"/>
                                  </a:lnTo>
                                  <a:lnTo>
                                    <a:pt x="108" y="0"/>
                                  </a:lnTo>
                                  <a:lnTo>
                                    <a:pt x="0" y="0"/>
                                  </a:lnTo>
                                  <a:lnTo>
                                    <a:pt x="0" y="487"/>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9" name="Group 199"/>
                        <wpg:cNvGrpSpPr>
                          <a:grpSpLocks/>
                        </wpg:cNvGrpSpPr>
                        <wpg:grpSpPr bwMode="auto">
                          <a:xfrm>
                            <a:off x="10706" y="-492"/>
                            <a:ext cx="108" cy="488"/>
                            <a:chOff x="10706" y="-492"/>
                            <a:chExt cx="108" cy="488"/>
                          </a:xfrm>
                        </wpg:grpSpPr>
                        <wps:wsp>
                          <wps:cNvPr id="900" name="Freeform 200"/>
                          <wps:cNvSpPr>
                            <a:spLocks/>
                          </wps:cNvSpPr>
                          <wps:spPr bwMode="auto">
                            <a:xfrm>
                              <a:off x="10706" y="-492"/>
                              <a:ext cx="108" cy="488"/>
                            </a:xfrm>
                            <a:custGeom>
                              <a:avLst/>
                              <a:gdLst>
                                <a:gd name="T0" fmla="+- 0 10706 10706"/>
                                <a:gd name="T1" fmla="*/ T0 w 108"/>
                                <a:gd name="T2" fmla="+- 0 -5 -492"/>
                                <a:gd name="T3" fmla="*/ -5 h 488"/>
                                <a:gd name="T4" fmla="+- 0 10814 10706"/>
                                <a:gd name="T5" fmla="*/ T4 w 108"/>
                                <a:gd name="T6" fmla="+- 0 -5 -492"/>
                                <a:gd name="T7" fmla="*/ -5 h 488"/>
                                <a:gd name="T8" fmla="+- 0 10814 10706"/>
                                <a:gd name="T9" fmla="*/ T8 w 108"/>
                                <a:gd name="T10" fmla="+- 0 -492 -492"/>
                                <a:gd name="T11" fmla="*/ -492 h 488"/>
                                <a:gd name="T12" fmla="+- 0 10706 10706"/>
                                <a:gd name="T13" fmla="*/ T12 w 108"/>
                                <a:gd name="T14" fmla="+- 0 -492 -492"/>
                                <a:gd name="T15" fmla="*/ -492 h 488"/>
                                <a:gd name="T16" fmla="+- 0 10706 10706"/>
                                <a:gd name="T17" fmla="*/ T16 w 108"/>
                                <a:gd name="T18" fmla="+- 0 -5 -492"/>
                                <a:gd name="T19" fmla="*/ -5 h 488"/>
                              </a:gdLst>
                              <a:ahLst/>
                              <a:cxnLst>
                                <a:cxn ang="0">
                                  <a:pos x="T1" y="T3"/>
                                </a:cxn>
                                <a:cxn ang="0">
                                  <a:pos x="T5" y="T7"/>
                                </a:cxn>
                                <a:cxn ang="0">
                                  <a:pos x="T9" y="T11"/>
                                </a:cxn>
                                <a:cxn ang="0">
                                  <a:pos x="T13" y="T15"/>
                                </a:cxn>
                                <a:cxn ang="0">
                                  <a:pos x="T17" y="T19"/>
                                </a:cxn>
                              </a:cxnLst>
                              <a:rect l="0" t="0" r="r" b="b"/>
                              <a:pathLst>
                                <a:path w="108" h="488">
                                  <a:moveTo>
                                    <a:pt x="0" y="487"/>
                                  </a:moveTo>
                                  <a:lnTo>
                                    <a:pt x="108" y="487"/>
                                  </a:lnTo>
                                  <a:lnTo>
                                    <a:pt x="108" y="0"/>
                                  </a:lnTo>
                                  <a:lnTo>
                                    <a:pt x="0" y="0"/>
                                  </a:lnTo>
                                  <a:lnTo>
                                    <a:pt x="0" y="487"/>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1" name="Group 201"/>
                        <wpg:cNvGrpSpPr>
                          <a:grpSpLocks/>
                        </wpg:cNvGrpSpPr>
                        <wpg:grpSpPr bwMode="auto">
                          <a:xfrm>
                            <a:off x="1652" y="-492"/>
                            <a:ext cx="9054" cy="242"/>
                            <a:chOff x="1652" y="-492"/>
                            <a:chExt cx="9054" cy="242"/>
                          </a:xfrm>
                        </wpg:grpSpPr>
                        <wps:wsp>
                          <wps:cNvPr id="902" name="Freeform 202"/>
                          <wps:cNvSpPr>
                            <a:spLocks/>
                          </wps:cNvSpPr>
                          <wps:spPr bwMode="auto">
                            <a:xfrm>
                              <a:off x="1652" y="-492"/>
                              <a:ext cx="9054" cy="242"/>
                            </a:xfrm>
                            <a:custGeom>
                              <a:avLst/>
                              <a:gdLst>
                                <a:gd name="T0" fmla="+- 0 1652 1652"/>
                                <a:gd name="T1" fmla="*/ T0 w 9054"/>
                                <a:gd name="T2" fmla="+- 0 -250 -492"/>
                                <a:gd name="T3" fmla="*/ -250 h 242"/>
                                <a:gd name="T4" fmla="+- 0 10706 1652"/>
                                <a:gd name="T5" fmla="*/ T4 w 9054"/>
                                <a:gd name="T6" fmla="+- 0 -250 -492"/>
                                <a:gd name="T7" fmla="*/ -250 h 242"/>
                                <a:gd name="T8" fmla="+- 0 10706 1652"/>
                                <a:gd name="T9" fmla="*/ T8 w 9054"/>
                                <a:gd name="T10" fmla="+- 0 -492 -492"/>
                                <a:gd name="T11" fmla="*/ -492 h 242"/>
                                <a:gd name="T12" fmla="+- 0 1652 1652"/>
                                <a:gd name="T13" fmla="*/ T12 w 9054"/>
                                <a:gd name="T14" fmla="+- 0 -492 -492"/>
                                <a:gd name="T15" fmla="*/ -492 h 242"/>
                                <a:gd name="T16" fmla="+- 0 1652 1652"/>
                                <a:gd name="T17" fmla="*/ T16 w 9054"/>
                                <a:gd name="T18" fmla="+- 0 -250 -492"/>
                                <a:gd name="T19" fmla="*/ -250 h 242"/>
                              </a:gdLst>
                              <a:ahLst/>
                              <a:cxnLst>
                                <a:cxn ang="0">
                                  <a:pos x="T1" y="T3"/>
                                </a:cxn>
                                <a:cxn ang="0">
                                  <a:pos x="T5" y="T7"/>
                                </a:cxn>
                                <a:cxn ang="0">
                                  <a:pos x="T9" y="T11"/>
                                </a:cxn>
                                <a:cxn ang="0">
                                  <a:pos x="T13" y="T15"/>
                                </a:cxn>
                                <a:cxn ang="0">
                                  <a:pos x="T17" y="T19"/>
                                </a:cxn>
                              </a:cxnLst>
                              <a:rect l="0" t="0" r="r" b="b"/>
                              <a:pathLst>
                                <a:path w="9054" h="242">
                                  <a:moveTo>
                                    <a:pt x="0" y="242"/>
                                  </a:moveTo>
                                  <a:lnTo>
                                    <a:pt x="9054" y="242"/>
                                  </a:lnTo>
                                  <a:lnTo>
                                    <a:pt x="9054" y="0"/>
                                  </a:lnTo>
                                  <a:lnTo>
                                    <a:pt x="0" y="0"/>
                                  </a:lnTo>
                                  <a:lnTo>
                                    <a:pt x="0" y="242"/>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3" name="Group 203"/>
                        <wpg:cNvGrpSpPr>
                          <a:grpSpLocks/>
                        </wpg:cNvGrpSpPr>
                        <wpg:grpSpPr bwMode="auto">
                          <a:xfrm>
                            <a:off x="1652" y="-250"/>
                            <a:ext cx="9054" cy="245"/>
                            <a:chOff x="1652" y="-250"/>
                            <a:chExt cx="9054" cy="245"/>
                          </a:xfrm>
                        </wpg:grpSpPr>
                        <wps:wsp>
                          <wps:cNvPr id="904" name="Freeform 204"/>
                          <wps:cNvSpPr>
                            <a:spLocks/>
                          </wps:cNvSpPr>
                          <wps:spPr bwMode="auto">
                            <a:xfrm>
                              <a:off x="1652" y="-250"/>
                              <a:ext cx="9054" cy="245"/>
                            </a:xfrm>
                            <a:custGeom>
                              <a:avLst/>
                              <a:gdLst>
                                <a:gd name="T0" fmla="+- 0 1652 1652"/>
                                <a:gd name="T1" fmla="*/ T0 w 9054"/>
                                <a:gd name="T2" fmla="+- 0 -5 -250"/>
                                <a:gd name="T3" fmla="*/ -5 h 245"/>
                                <a:gd name="T4" fmla="+- 0 10706 1652"/>
                                <a:gd name="T5" fmla="*/ T4 w 9054"/>
                                <a:gd name="T6" fmla="+- 0 -5 -250"/>
                                <a:gd name="T7" fmla="*/ -5 h 245"/>
                                <a:gd name="T8" fmla="+- 0 10706 1652"/>
                                <a:gd name="T9" fmla="*/ T8 w 9054"/>
                                <a:gd name="T10" fmla="+- 0 -250 -250"/>
                                <a:gd name="T11" fmla="*/ -250 h 245"/>
                                <a:gd name="T12" fmla="+- 0 1652 1652"/>
                                <a:gd name="T13" fmla="*/ T12 w 9054"/>
                                <a:gd name="T14" fmla="+- 0 -250 -250"/>
                                <a:gd name="T15" fmla="*/ -250 h 245"/>
                                <a:gd name="T16" fmla="+- 0 1652 1652"/>
                                <a:gd name="T17" fmla="*/ T16 w 9054"/>
                                <a:gd name="T18" fmla="+- 0 -5 -250"/>
                                <a:gd name="T19" fmla="*/ -5 h 245"/>
                              </a:gdLst>
                              <a:ahLst/>
                              <a:cxnLst>
                                <a:cxn ang="0">
                                  <a:pos x="T1" y="T3"/>
                                </a:cxn>
                                <a:cxn ang="0">
                                  <a:pos x="T5" y="T7"/>
                                </a:cxn>
                                <a:cxn ang="0">
                                  <a:pos x="T9" y="T11"/>
                                </a:cxn>
                                <a:cxn ang="0">
                                  <a:pos x="T13" y="T15"/>
                                </a:cxn>
                                <a:cxn ang="0">
                                  <a:pos x="T17" y="T19"/>
                                </a:cxn>
                              </a:cxnLst>
                              <a:rect l="0" t="0" r="r" b="b"/>
                              <a:pathLst>
                                <a:path w="9054" h="245">
                                  <a:moveTo>
                                    <a:pt x="0" y="245"/>
                                  </a:moveTo>
                                  <a:lnTo>
                                    <a:pt x="9054" y="245"/>
                                  </a:lnTo>
                                  <a:lnTo>
                                    <a:pt x="9054" y="0"/>
                                  </a:lnTo>
                                  <a:lnTo>
                                    <a:pt x="0" y="0"/>
                                  </a:lnTo>
                                  <a:lnTo>
                                    <a:pt x="0" y="245"/>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5" name="Group 205"/>
                        <wpg:cNvGrpSpPr>
                          <a:grpSpLocks/>
                        </wpg:cNvGrpSpPr>
                        <wpg:grpSpPr bwMode="auto">
                          <a:xfrm>
                            <a:off x="1481" y="-555"/>
                            <a:ext cx="9395" cy="2"/>
                            <a:chOff x="1481" y="-555"/>
                            <a:chExt cx="9395" cy="2"/>
                          </a:xfrm>
                        </wpg:grpSpPr>
                        <wps:wsp>
                          <wps:cNvPr id="906" name="Freeform 206"/>
                          <wps:cNvSpPr>
                            <a:spLocks/>
                          </wps:cNvSpPr>
                          <wps:spPr bwMode="auto">
                            <a:xfrm>
                              <a:off x="1481" y="-555"/>
                              <a:ext cx="9395" cy="2"/>
                            </a:xfrm>
                            <a:custGeom>
                              <a:avLst/>
                              <a:gdLst>
                                <a:gd name="T0" fmla="+- 0 1481 1481"/>
                                <a:gd name="T1" fmla="*/ T0 w 9395"/>
                                <a:gd name="T2" fmla="+- 0 10876 1481"/>
                                <a:gd name="T3" fmla="*/ T2 w 9395"/>
                              </a:gdLst>
                              <a:ahLst/>
                              <a:cxnLst>
                                <a:cxn ang="0">
                                  <a:pos x="T1" y="0"/>
                                </a:cxn>
                                <a:cxn ang="0">
                                  <a:pos x="T3" y="0"/>
                                </a:cxn>
                              </a:cxnLst>
                              <a:rect l="0" t="0" r="r" b="b"/>
                              <a:pathLst>
                                <a:path w="9395">
                                  <a:moveTo>
                                    <a:pt x="0" y="0"/>
                                  </a:moveTo>
                                  <a:lnTo>
                                    <a:pt x="9395"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7" name="Group 207"/>
                        <wpg:cNvGrpSpPr>
                          <a:grpSpLocks/>
                        </wpg:cNvGrpSpPr>
                        <wpg:grpSpPr bwMode="auto">
                          <a:xfrm>
                            <a:off x="1529" y="-500"/>
                            <a:ext cx="9299" cy="2"/>
                            <a:chOff x="1529" y="-500"/>
                            <a:chExt cx="9299" cy="2"/>
                          </a:xfrm>
                        </wpg:grpSpPr>
                        <wps:wsp>
                          <wps:cNvPr id="908" name="Freeform 208"/>
                          <wps:cNvSpPr>
                            <a:spLocks/>
                          </wps:cNvSpPr>
                          <wps:spPr bwMode="auto">
                            <a:xfrm>
                              <a:off x="1529" y="-500"/>
                              <a:ext cx="9299" cy="2"/>
                            </a:xfrm>
                            <a:custGeom>
                              <a:avLst/>
                              <a:gdLst>
                                <a:gd name="T0" fmla="+- 0 1529 1529"/>
                                <a:gd name="T1" fmla="*/ T0 w 9299"/>
                                <a:gd name="T2" fmla="+- 0 10828 1529"/>
                                <a:gd name="T3" fmla="*/ T2 w 9299"/>
                              </a:gdLst>
                              <a:ahLst/>
                              <a:cxnLst>
                                <a:cxn ang="0">
                                  <a:pos x="T1" y="0"/>
                                </a:cxn>
                                <a:cxn ang="0">
                                  <a:pos x="T3" y="0"/>
                                </a:cxn>
                              </a:cxnLst>
                              <a:rect l="0" t="0" r="r" b="b"/>
                              <a:pathLst>
                                <a:path w="9299">
                                  <a:moveTo>
                                    <a:pt x="0" y="0"/>
                                  </a:moveTo>
                                  <a:lnTo>
                                    <a:pt x="9299"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9" name="Group 209"/>
                        <wpg:cNvGrpSpPr>
                          <a:grpSpLocks/>
                        </wpg:cNvGrpSpPr>
                        <wpg:grpSpPr bwMode="auto">
                          <a:xfrm>
                            <a:off x="1496" y="-527"/>
                            <a:ext cx="9366" cy="2"/>
                            <a:chOff x="1496" y="-527"/>
                            <a:chExt cx="9366" cy="2"/>
                          </a:xfrm>
                        </wpg:grpSpPr>
                        <wps:wsp>
                          <wps:cNvPr id="910" name="Freeform 210"/>
                          <wps:cNvSpPr>
                            <a:spLocks/>
                          </wps:cNvSpPr>
                          <wps:spPr bwMode="auto">
                            <a:xfrm>
                              <a:off x="1496" y="-527"/>
                              <a:ext cx="9366" cy="2"/>
                            </a:xfrm>
                            <a:custGeom>
                              <a:avLst/>
                              <a:gdLst>
                                <a:gd name="T0" fmla="+- 0 1496 1496"/>
                                <a:gd name="T1" fmla="*/ T0 w 9366"/>
                                <a:gd name="T2" fmla="+- 0 10862 1496"/>
                                <a:gd name="T3" fmla="*/ T2 w 9366"/>
                              </a:gdLst>
                              <a:ahLst/>
                              <a:cxnLst>
                                <a:cxn ang="0">
                                  <a:pos x="T1" y="0"/>
                                </a:cxn>
                                <a:cxn ang="0">
                                  <a:pos x="T3" y="0"/>
                                </a:cxn>
                              </a:cxnLst>
                              <a:rect l="0" t="0" r="r" b="b"/>
                              <a:pathLst>
                                <a:path w="9366">
                                  <a:moveTo>
                                    <a:pt x="0" y="0"/>
                                  </a:moveTo>
                                  <a:lnTo>
                                    <a:pt x="9366" y="0"/>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1" name="Group 211"/>
                        <wpg:cNvGrpSpPr>
                          <a:grpSpLocks/>
                        </wpg:cNvGrpSpPr>
                        <wpg:grpSpPr bwMode="auto">
                          <a:xfrm>
                            <a:off x="1529" y="3"/>
                            <a:ext cx="9299" cy="2"/>
                            <a:chOff x="1529" y="3"/>
                            <a:chExt cx="9299" cy="2"/>
                          </a:xfrm>
                        </wpg:grpSpPr>
                        <wps:wsp>
                          <wps:cNvPr id="912" name="Freeform 212"/>
                          <wps:cNvSpPr>
                            <a:spLocks/>
                          </wps:cNvSpPr>
                          <wps:spPr bwMode="auto">
                            <a:xfrm>
                              <a:off x="1529" y="3"/>
                              <a:ext cx="9299" cy="2"/>
                            </a:xfrm>
                            <a:custGeom>
                              <a:avLst/>
                              <a:gdLst>
                                <a:gd name="T0" fmla="+- 0 1529 1529"/>
                                <a:gd name="T1" fmla="*/ T0 w 9299"/>
                                <a:gd name="T2" fmla="+- 0 10828 1529"/>
                                <a:gd name="T3" fmla="*/ T2 w 9299"/>
                              </a:gdLst>
                              <a:ahLst/>
                              <a:cxnLst>
                                <a:cxn ang="0">
                                  <a:pos x="T1" y="0"/>
                                </a:cxn>
                                <a:cxn ang="0">
                                  <a:pos x="T3" y="0"/>
                                </a:cxn>
                              </a:cxnLst>
                              <a:rect l="0" t="0" r="r" b="b"/>
                              <a:pathLst>
                                <a:path w="9299">
                                  <a:moveTo>
                                    <a:pt x="0" y="0"/>
                                  </a:moveTo>
                                  <a:lnTo>
                                    <a:pt x="9299"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3" name="Group 213"/>
                        <wpg:cNvGrpSpPr>
                          <a:grpSpLocks/>
                        </wpg:cNvGrpSpPr>
                        <wpg:grpSpPr bwMode="auto">
                          <a:xfrm>
                            <a:off x="1496" y="30"/>
                            <a:ext cx="9366" cy="2"/>
                            <a:chOff x="1496" y="30"/>
                            <a:chExt cx="9366" cy="2"/>
                          </a:xfrm>
                        </wpg:grpSpPr>
                        <wps:wsp>
                          <wps:cNvPr id="914" name="Freeform 214"/>
                          <wps:cNvSpPr>
                            <a:spLocks/>
                          </wps:cNvSpPr>
                          <wps:spPr bwMode="auto">
                            <a:xfrm>
                              <a:off x="1496" y="30"/>
                              <a:ext cx="9366" cy="2"/>
                            </a:xfrm>
                            <a:custGeom>
                              <a:avLst/>
                              <a:gdLst>
                                <a:gd name="T0" fmla="+- 0 1496 1496"/>
                                <a:gd name="T1" fmla="*/ T0 w 9366"/>
                                <a:gd name="T2" fmla="+- 0 10862 1496"/>
                                <a:gd name="T3" fmla="*/ T2 w 9366"/>
                              </a:gdLst>
                              <a:ahLst/>
                              <a:cxnLst>
                                <a:cxn ang="0">
                                  <a:pos x="T1" y="0"/>
                                </a:cxn>
                                <a:cxn ang="0">
                                  <a:pos x="T3" y="0"/>
                                </a:cxn>
                              </a:cxnLst>
                              <a:rect l="0" t="0" r="r" b="b"/>
                              <a:pathLst>
                                <a:path w="9366">
                                  <a:moveTo>
                                    <a:pt x="0" y="0"/>
                                  </a:moveTo>
                                  <a:lnTo>
                                    <a:pt x="9366" y="0"/>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5" name="Group 215"/>
                        <wpg:cNvGrpSpPr>
                          <a:grpSpLocks/>
                        </wpg:cNvGrpSpPr>
                        <wpg:grpSpPr bwMode="auto">
                          <a:xfrm>
                            <a:off x="1536" y="-492"/>
                            <a:ext cx="2" cy="509"/>
                            <a:chOff x="1536" y="-492"/>
                            <a:chExt cx="2" cy="509"/>
                          </a:xfrm>
                        </wpg:grpSpPr>
                        <wps:wsp>
                          <wps:cNvPr id="916" name="Freeform 216"/>
                          <wps:cNvSpPr>
                            <a:spLocks/>
                          </wps:cNvSpPr>
                          <wps:spPr bwMode="auto">
                            <a:xfrm>
                              <a:off x="1536" y="-492"/>
                              <a:ext cx="2" cy="509"/>
                            </a:xfrm>
                            <a:custGeom>
                              <a:avLst/>
                              <a:gdLst>
                                <a:gd name="T0" fmla="+- 0 -492 -492"/>
                                <a:gd name="T1" fmla="*/ -492 h 509"/>
                                <a:gd name="T2" fmla="+- 0 17 -492"/>
                                <a:gd name="T3" fmla="*/ 17 h 509"/>
                              </a:gdLst>
                              <a:ahLst/>
                              <a:cxnLst>
                                <a:cxn ang="0">
                                  <a:pos x="0" y="T1"/>
                                </a:cxn>
                                <a:cxn ang="0">
                                  <a:pos x="0" y="T3"/>
                                </a:cxn>
                              </a:cxnLst>
                              <a:rect l="0" t="0" r="r" b="b"/>
                              <a:pathLst>
                                <a:path h="509">
                                  <a:moveTo>
                                    <a:pt x="0" y="0"/>
                                  </a:moveTo>
                                  <a:lnTo>
                                    <a:pt x="0" y="509"/>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7" name="Group 217"/>
                        <wpg:cNvGrpSpPr>
                          <a:grpSpLocks/>
                        </wpg:cNvGrpSpPr>
                        <wpg:grpSpPr bwMode="auto">
                          <a:xfrm>
                            <a:off x="1509" y="-524"/>
                            <a:ext cx="2" cy="550"/>
                            <a:chOff x="1509" y="-524"/>
                            <a:chExt cx="2" cy="550"/>
                          </a:xfrm>
                        </wpg:grpSpPr>
                        <wps:wsp>
                          <wps:cNvPr id="918" name="Freeform 218"/>
                          <wps:cNvSpPr>
                            <a:spLocks/>
                          </wps:cNvSpPr>
                          <wps:spPr bwMode="auto">
                            <a:xfrm>
                              <a:off x="1509" y="-524"/>
                              <a:ext cx="2" cy="550"/>
                            </a:xfrm>
                            <a:custGeom>
                              <a:avLst/>
                              <a:gdLst>
                                <a:gd name="T0" fmla="+- 0 -524 -524"/>
                                <a:gd name="T1" fmla="*/ -524 h 550"/>
                                <a:gd name="T2" fmla="+- 0 27 -524"/>
                                <a:gd name="T3" fmla="*/ 27 h 550"/>
                              </a:gdLst>
                              <a:ahLst/>
                              <a:cxnLst>
                                <a:cxn ang="0">
                                  <a:pos x="0" y="T1"/>
                                </a:cxn>
                                <a:cxn ang="0">
                                  <a:pos x="0" y="T3"/>
                                </a:cxn>
                              </a:cxnLst>
                              <a:rect l="0" t="0" r="r" b="b"/>
                              <a:pathLst>
                                <a:path h="550">
                                  <a:moveTo>
                                    <a:pt x="0" y="0"/>
                                  </a:moveTo>
                                  <a:lnTo>
                                    <a:pt x="0" y="551"/>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9" name="Group 219"/>
                        <wpg:cNvGrpSpPr>
                          <a:grpSpLocks/>
                        </wpg:cNvGrpSpPr>
                        <wpg:grpSpPr bwMode="auto">
                          <a:xfrm>
                            <a:off x="10821" y="-514"/>
                            <a:ext cx="2" cy="509"/>
                            <a:chOff x="10821" y="-514"/>
                            <a:chExt cx="2" cy="509"/>
                          </a:xfrm>
                        </wpg:grpSpPr>
                        <wps:wsp>
                          <wps:cNvPr id="920" name="Freeform 220"/>
                          <wps:cNvSpPr>
                            <a:spLocks/>
                          </wps:cNvSpPr>
                          <wps:spPr bwMode="auto">
                            <a:xfrm>
                              <a:off x="10821" y="-514"/>
                              <a:ext cx="2" cy="509"/>
                            </a:xfrm>
                            <a:custGeom>
                              <a:avLst/>
                              <a:gdLst>
                                <a:gd name="T0" fmla="+- 0 -514 -514"/>
                                <a:gd name="T1" fmla="*/ -514 h 509"/>
                                <a:gd name="T2" fmla="+- 0 -5 -514"/>
                                <a:gd name="T3" fmla="*/ -5 h 509"/>
                              </a:gdLst>
                              <a:ahLst/>
                              <a:cxnLst>
                                <a:cxn ang="0">
                                  <a:pos x="0" y="T1"/>
                                </a:cxn>
                                <a:cxn ang="0">
                                  <a:pos x="0" y="T3"/>
                                </a:cxn>
                              </a:cxnLst>
                              <a:rect l="0" t="0" r="r" b="b"/>
                              <a:pathLst>
                                <a:path h="509">
                                  <a:moveTo>
                                    <a:pt x="0" y="0"/>
                                  </a:moveTo>
                                  <a:lnTo>
                                    <a:pt x="0" y="509"/>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1" name="Group 221"/>
                        <wpg:cNvGrpSpPr>
                          <a:grpSpLocks/>
                        </wpg:cNvGrpSpPr>
                        <wpg:grpSpPr bwMode="auto">
                          <a:xfrm>
                            <a:off x="10849" y="-524"/>
                            <a:ext cx="2" cy="550"/>
                            <a:chOff x="10849" y="-524"/>
                            <a:chExt cx="2" cy="550"/>
                          </a:xfrm>
                        </wpg:grpSpPr>
                        <wps:wsp>
                          <wps:cNvPr id="922" name="Freeform 222"/>
                          <wps:cNvSpPr>
                            <a:spLocks/>
                          </wps:cNvSpPr>
                          <wps:spPr bwMode="auto">
                            <a:xfrm>
                              <a:off x="10849" y="-524"/>
                              <a:ext cx="2" cy="550"/>
                            </a:xfrm>
                            <a:custGeom>
                              <a:avLst/>
                              <a:gdLst>
                                <a:gd name="T0" fmla="+- 0 -524 -524"/>
                                <a:gd name="T1" fmla="*/ -524 h 550"/>
                                <a:gd name="T2" fmla="+- 0 27 -524"/>
                                <a:gd name="T3" fmla="*/ 27 h 550"/>
                              </a:gdLst>
                              <a:ahLst/>
                              <a:cxnLst>
                                <a:cxn ang="0">
                                  <a:pos x="0" y="T1"/>
                                </a:cxn>
                                <a:cxn ang="0">
                                  <a:pos x="0" y="T3"/>
                                </a:cxn>
                              </a:cxnLst>
                              <a:rect l="0" t="0" r="r" b="b"/>
                              <a:pathLst>
                                <a:path h="550">
                                  <a:moveTo>
                                    <a:pt x="0" y="0"/>
                                  </a:moveTo>
                                  <a:lnTo>
                                    <a:pt x="0" y="551"/>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3" name="Group 223"/>
                        <wpg:cNvGrpSpPr>
                          <a:grpSpLocks/>
                        </wpg:cNvGrpSpPr>
                        <wpg:grpSpPr bwMode="auto">
                          <a:xfrm>
                            <a:off x="1488" y="-569"/>
                            <a:ext cx="2" cy="641"/>
                            <a:chOff x="1488" y="-569"/>
                            <a:chExt cx="2" cy="641"/>
                          </a:xfrm>
                        </wpg:grpSpPr>
                        <wps:wsp>
                          <wps:cNvPr id="924" name="Freeform 224"/>
                          <wps:cNvSpPr>
                            <a:spLocks/>
                          </wps:cNvSpPr>
                          <wps:spPr bwMode="auto">
                            <a:xfrm>
                              <a:off x="1488" y="-569"/>
                              <a:ext cx="2" cy="641"/>
                            </a:xfrm>
                            <a:custGeom>
                              <a:avLst/>
                              <a:gdLst>
                                <a:gd name="T0" fmla="+- 0 -569 -569"/>
                                <a:gd name="T1" fmla="*/ -569 h 641"/>
                                <a:gd name="T2" fmla="+- 0 72 -569"/>
                                <a:gd name="T3" fmla="*/ 72 h 641"/>
                              </a:gdLst>
                              <a:ahLst/>
                              <a:cxnLst>
                                <a:cxn ang="0">
                                  <a:pos x="0" y="T1"/>
                                </a:cxn>
                                <a:cxn ang="0">
                                  <a:pos x="0" y="T3"/>
                                </a:cxn>
                              </a:cxnLst>
                              <a:rect l="0" t="0" r="r" b="b"/>
                              <a:pathLst>
                                <a:path h="641">
                                  <a:moveTo>
                                    <a:pt x="0" y="0"/>
                                  </a:moveTo>
                                  <a:lnTo>
                                    <a:pt x="0" y="641"/>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5" name="Group 225"/>
                        <wpg:cNvGrpSpPr>
                          <a:grpSpLocks/>
                        </wpg:cNvGrpSpPr>
                        <wpg:grpSpPr bwMode="auto">
                          <a:xfrm>
                            <a:off x="1481" y="58"/>
                            <a:ext cx="9395" cy="2"/>
                            <a:chOff x="1481" y="58"/>
                            <a:chExt cx="9395" cy="2"/>
                          </a:xfrm>
                        </wpg:grpSpPr>
                        <wps:wsp>
                          <wps:cNvPr id="926" name="Freeform 226"/>
                          <wps:cNvSpPr>
                            <a:spLocks/>
                          </wps:cNvSpPr>
                          <wps:spPr bwMode="auto">
                            <a:xfrm>
                              <a:off x="1481" y="58"/>
                              <a:ext cx="9395" cy="2"/>
                            </a:xfrm>
                            <a:custGeom>
                              <a:avLst/>
                              <a:gdLst>
                                <a:gd name="T0" fmla="+- 0 1481 1481"/>
                                <a:gd name="T1" fmla="*/ T0 w 9395"/>
                                <a:gd name="T2" fmla="+- 0 10876 1481"/>
                                <a:gd name="T3" fmla="*/ T2 w 9395"/>
                              </a:gdLst>
                              <a:ahLst/>
                              <a:cxnLst>
                                <a:cxn ang="0">
                                  <a:pos x="T1" y="0"/>
                                </a:cxn>
                                <a:cxn ang="0">
                                  <a:pos x="T3" y="0"/>
                                </a:cxn>
                              </a:cxnLst>
                              <a:rect l="0" t="0" r="r" b="b"/>
                              <a:pathLst>
                                <a:path w="9395">
                                  <a:moveTo>
                                    <a:pt x="0" y="0"/>
                                  </a:moveTo>
                                  <a:lnTo>
                                    <a:pt x="9395"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7" name="Group 227"/>
                        <wpg:cNvGrpSpPr>
                          <a:grpSpLocks/>
                        </wpg:cNvGrpSpPr>
                        <wpg:grpSpPr bwMode="auto">
                          <a:xfrm>
                            <a:off x="10869" y="-569"/>
                            <a:ext cx="2" cy="620"/>
                            <a:chOff x="10869" y="-569"/>
                            <a:chExt cx="2" cy="620"/>
                          </a:xfrm>
                        </wpg:grpSpPr>
                        <wps:wsp>
                          <wps:cNvPr id="928" name="Freeform 228"/>
                          <wps:cNvSpPr>
                            <a:spLocks/>
                          </wps:cNvSpPr>
                          <wps:spPr bwMode="auto">
                            <a:xfrm>
                              <a:off x="10869" y="-569"/>
                              <a:ext cx="2" cy="620"/>
                            </a:xfrm>
                            <a:custGeom>
                              <a:avLst/>
                              <a:gdLst>
                                <a:gd name="T0" fmla="+- 0 -569 -569"/>
                                <a:gd name="T1" fmla="*/ -569 h 620"/>
                                <a:gd name="T2" fmla="+- 0 51 -569"/>
                                <a:gd name="T3" fmla="*/ 51 h 620"/>
                              </a:gdLst>
                              <a:ahLst/>
                              <a:cxnLst>
                                <a:cxn ang="0">
                                  <a:pos x="0" y="T1"/>
                                </a:cxn>
                                <a:cxn ang="0">
                                  <a:pos x="0" y="T3"/>
                                </a:cxn>
                              </a:cxnLst>
                              <a:rect l="0" t="0" r="r" b="b"/>
                              <a:pathLst>
                                <a:path h="620">
                                  <a:moveTo>
                                    <a:pt x="0" y="0"/>
                                  </a:moveTo>
                                  <a:lnTo>
                                    <a:pt x="0" y="62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96" o:spid="_x0000_s1026" style="position:absolute;margin-left:73.65pt;margin-top:-28.85pt;width:470.6pt;height:32.9pt;z-index:-251641856;mso-position-horizontal-relative:page" coordorigin="1473,-577" coordsize="9412,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">
                <v:group id="Group 197" o:spid="_x0000_s1027" style="position:absolute;left:1544;top:-492;width:108;height:488" coordorigin="1544,-492" coordsize="108,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jBAcYAAADcAAAADwAAAGRycy9kb3ducmV2LnhtbESPQWvCQBSE74L/YXlC&#10;b3UTi62NWUVEpQcpVAvF2yP7TEKyb0N2TeK/7xYKHoeZ+YZJ14OpRUetKy0riKcRCOLM6pJzBd/n&#10;/fMChPPIGmvLpOBODtar8SjFRNuev6g7+VwECLsEFRTeN4mULivIoJvahjh4V9sa9EG2udQt9gFu&#10;ajmLoldpsOSwUGBD24Ky6nQzCg499puXeNcdq+v2fjnPP3+OMSn1NBk2SxCeBv8I/7c/tILF+x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2MEBxgAAANwA&#10;AAAPAAAAAAAAAAAAAAAAAKoCAABkcnMvZG93bnJldi54bWxQSwUGAAAAAAQABAD6AAAAnQMAAAAA&#10;">
                  <v:shape id="Freeform 198" o:spid="_x0000_s1028" style="position:absolute;left:1544;top:-492;width:108;height:488;visibility:visible;mso-wrap-style:square;v-text-anchor:top" coordsize="10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TccIA&#10;AADcAAAADwAAAGRycy9kb3ducmV2LnhtbERPz2vCMBS+D/wfwhO8jJnqULpqFBEcO2iHTnZ+NM+2&#10;2LyUJKv1vzcHYceP7/dy3ZtGdOR8bVnBZJyAIC6srrlUcP7ZvaUgfEDW2FgmBXfysF4NXpaYaXvj&#10;I3WnUIoYwj5DBVUIbSalLyoy6Me2JY7cxTqDIUJXSu3wFsNNI6dJMpcGa44NFba0rai4nv6Mgtks&#10;PXy+X/ffub0nv+fOkXnNc6VGw36zABGoD//ip/tLK0g/4tp4Jh4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nFNxwgAAANwAAAAPAAAAAAAAAAAAAAAAAJgCAABkcnMvZG93&#10;bnJldi54bWxQSwUGAAAAAAQABAD1AAAAhwMAAAAA&#10;" path="m,487r108,l108,,,,,487xe" fillcolor="#d5e2bb" stroked="f">
                    <v:path arrowok="t" o:connecttype="custom" o:connectlocs="0,-5;108,-5;108,-492;0,-492;0,-5" o:connectangles="0,0,0,0,0"/>
                  </v:shape>
                </v:group>
                <v:group id="Group 199" o:spid="_x0000_s1029" style="position:absolute;left:10706;top:-492;width:108;height:488" coordorigin="10706,-492" coordsize="108,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vw6MYAAADcAAAADwAAAGRycy9kb3ducmV2LnhtbESPQWvCQBSE7wX/w/KE&#10;3uomlhZN3YQgKh6kUC2U3h7ZZxKSfRuyaxL/fbdQ6HGYmW+YTTaZVgzUu9qygngRgSAurK65VPB5&#10;2T+tQDiPrLG1TAru5CBLZw8bTLQd+YOGsy9FgLBLUEHlfZdI6YqKDLqF7YiDd7W9QR9kX0rd4xjg&#10;ppXLKHqVBmsOCxV2tK2oaM43o+Aw4pg/x7vh1Fy39+/Ly/vXKSalHudT/gbC0+T/w3/to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C/DoxgAAANwA&#10;AAAPAAAAAAAAAAAAAAAAAKoCAABkcnMvZG93bnJldi54bWxQSwUGAAAAAAQABAD6AAAAnQMAAAAA&#10;">
                  <v:shape id="Freeform 200" o:spid="_x0000_s1030" style="position:absolute;left:10706;top:-492;width:108;height:488;visibility:visible;mso-wrap-style:square;v-text-anchor:top" coordsize="10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HFbcIA&#10;AADcAAAADwAAAGRycy9kb3ducmV2LnhtbERPz2vCMBS+C/sfwhvsIjNxw6HVKDLY2EErc+L50Tzb&#10;YvNSkqzW/94cBI8f3+/FqreN6MiH2rGG8UiBIC6cqbnUcPj7ep2CCBHZYOOYNFwpwGr5NFhgZtyF&#10;f6nbx1KkEA4ZaqhibDMpQ1GRxTByLXHiTs5bjAn6UhqPlxRuG/mm1Ie0WHNqqLClz4qK8/7faphM&#10;ptvv9/Nml7urOh46T3aY51q/PPfrOYhIfXyI7+4fo2Gm0vx0Jh0B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cVtwgAAANwAAAAPAAAAAAAAAAAAAAAAAJgCAABkcnMvZG93&#10;bnJldi54bWxQSwUGAAAAAAQABAD1AAAAhwMAAAAA&#10;" path="m,487r108,l108,,,,,487xe" fillcolor="#d5e2bb" stroked="f">
                    <v:path arrowok="t" o:connecttype="custom" o:connectlocs="0,-5;108,-5;108,-492;0,-492;0,-5" o:connectangles="0,0,0,0,0"/>
                  </v:shape>
                </v:group>
                <v:group id="Group 201" o:spid="_x0000_s1031" style="position:absolute;left:1652;top:-492;width:9054;height:242" coordorigin="1652,-492" coordsize="9054,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Zm9MYAAADcAAAADwAAAGRycy9kb3ducmV2LnhtbESPT2vCQBTE7wW/w/KE&#10;3ppNlJYas4pILT2EQlUQb4/sMwlm34bsNn++fbdQ6HGYmd8w2XY0jeipc7VlBUkUgyAurK65VHA+&#10;HZ5eQTiPrLGxTAomcrDdzB4yTLUd+Iv6oy9FgLBLUUHlfZtK6YqKDLrItsTBu9nOoA+yK6XucAhw&#10;08hFHL9IgzWHhQpb2ldU3I/fRsH7gMNumbz1+f22n66n589LnpBSj/NxtwbhafT/4b/2h1awi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lmb0xgAAANwA&#10;AAAPAAAAAAAAAAAAAAAAAKoCAABkcnMvZG93bnJldi54bWxQSwUGAAAAAAQABAD6AAAAnQMAAAAA&#10;">
                  <v:shape id="Freeform 202" o:spid="_x0000_s1032" style="position:absolute;left:1652;top:-492;width:9054;height:242;visibility:visible;mso-wrap-style:square;v-text-anchor:top" coordsize="905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ximMYA&#10;AADcAAAADwAAAGRycy9kb3ducmV2LnhtbESPT2vCQBTE74V+h+UVeqsbtfgnukpRC4onk0Kvj+wz&#10;ic2+jdltjH56Vyj0OMzMb5j5sjOVaKlxpWUF/V4EgjizuuRcwVf6+TYB4TyyxsoyKbiSg+Xi+WmO&#10;sbYXPlCb+FwECLsYFRTe17GULivIoOvZmjh4R9sY9EE2udQNXgLcVHIQRSNpsOSwUGBNq4Kyn+TX&#10;KGj7ev2dpqPTeJjsyvOeNu+3dKPU60v3MQPhqfP/4b/2ViuYRgN4nA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ximMYAAADcAAAADwAAAAAAAAAAAAAAAACYAgAAZHJz&#10;L2Rvd25yZXYueG1sUEsFBgAAAAAEAAQA9QAAAIsDAAAAAA==&#10;" path="m,242r9054,l9054,,,,,242xe" fillcolor="#d5e2bb" stroked="f">
                    <v:path arrowok="t" o:connecttype="custom" o:connectlocs="0,-250;9054,-250;9054,-492;0,-492;0,-250" o:connectangles="0,0,0,0,0"/>
                  </v:shape>
                </v:group>
                <v:group id="Group 203" o:spid="_x0000_s1033" style="position:absolute;left:1652;top:-250;width:9054;height:245" coordorigin="1652,-250" coordsize="9054,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hdGMUAAADcAAAADwAAAGRycy9kb3ducmV2LnhtbESPT4vCMBTE7wt+h/AE&#10;b2taxUWrUURc8SCCf0C8PZpnW2xeSpNt67ffLAh7HGbmN8xi1ZlSNFS7wrKCeBiBIE6tLjhTcL18&#10;f05BOI+ssbRMCl7kYLXsfSww0bblEzVnn4kAYZeggtz7KpHSpTkZdENbEQfvYWuDPsg6k7rGNsBN&#10;KUdR9CUNFhwWcqxok1P6PP8YBbsW2/U43jaH52Pzul8mx9shJqUG/W49B+Gp8//hd3uvFc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0IXRjFAAAA3AAA&#10;AA8AAAAAAAAAAAAAAAAAqgIAAGRycy9kb3ducmV2LnhtbFBLBQYAAAAABAAEAPoAAACcAwAAAAA=&#10;">
                  <v:shape id="Freeform 204" o:spid="_x0000_s1034" style="position:absolute;left:1652;top:-250;width:9054;height:245;visibility:visible;mso-wrap-style:square;v-text-anchor:top" coordsize="9054,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OnbMYA&#10;AADcAAAADwAAAGRycy9kb3ducmV2LnhtbESPQWsCMRSE70L/Q3iFXqRmFZHtapSiCIoXtVU8Pjav&#10;u4ublzVJdf33TUHwOMzMN8xk1ppaXMn5yrKCfi8BQZxbXXGh4Ptr+Z6C8AFZY22ZFNzJw2z60plg&#10;pu2Nd3Tdh0JECPsMFZQhNJmUPi/JoO/Zhjh6P9YZDFG6QmqHtwg3tRwkyUgarDgulNjQvKT8vP81&#10;Cg7HY9dcBuciXV02brdenObL7Umpt9f2cwwiUBue4Ud7pRV8JEP4PxOP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OnbMYAAADcAAAADwAAAAAAAAAAAAAAAACYAgAAZHJz&#10;L2Rvd25yZXYueG1sUEsFBgAAAAAEAAQA9QAAAIsDAAAAAA==&#10;" path="m,245r9054,l9054,,,,,245xe" fillcolor="#d5e2bb" stroked="f">
                    <v:path arrowok="t" o:connecttype="custom" o:connectlocs="0,-5;9054,-5;9054,-250;0,-250;0,-5" o:connectangles="0,0,0,0,0"/>
                  </v:shape>
                </v:group>
                <v:group id="Group 205" o:spid="_x0000_s1035" style="position:absolute;left:1481;top:-555;width:9395;height:2" coordorigin="1481,-555" coordsize="93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1g98UAAADcAAAADwAAAGRycy9kb3ducmV2LnhtbESPT4vCMBTE7wt+h/AE&#10;b5pWUdyuUURUPIjgH1j29miebbF5KU1s67ffLAh7HGbmN8xi1ZlSNFS7wrKCeBSBIE6tLjhTcLvu&#10;hnMQziNrLC2Tghc5WC17HwtMtG35TM3FZyJA2CWoIPe+SqR0aU4G3chWxMG729qgD7LOpK6xDXBT&#10;ynEUzaTBgsNCjhVtckofl6dRsG+xXU/ibXN83Devn+v09H2MSalBv1t/gfDU+f/wu33QCj6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2tYPfFAAAA3AAA&#10;AA8AAAAAAAAAAAAAAAAAqgIAAGRycy9kb3ducmV2LnhtbFBLBQYAAAAABAAEAPoAAACcAwAAAAA=&#10;">
                  <v:shape id="Freeform 206" o:spid="_x0000_s1036" style="position:absolute;left:1481;top:-555;width:9395;height:2;visibility:visible;mso-wrap-style:square;v-text-anchor:top" coordsize="9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8y48IA&#10;AADcAAAADwAAAGRycy9kb3ducmV2LnhtbESPQYvCMBSE7wv+h/AWvK3p7kG0GssiLooe1OoPeDRv&#10;02LzUppU6783guBxmJlvmHnW21pcqfWVYwXfowQEceF0xUbB+fT3NQHhA7LG2jEpuJOHbDH4mGOq&#10;3Y2PdM2DERHCPkUFZQhNKqUvSrLoR64hjt6/ay2GKFsjdYu3CLe1/EmSsbRYcVwosaFlScUl76wC&#10;rw+b7rJdL3dnj3ujzd2tOFdq+Nn/zkAE6sM7/GpvtIJpMobnmXg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XzLjwgAAANwAAAAPAAAAAAAAAAAAAAAAAJgCAABkcnMvZG93&#10;bnJldi54bWxQSwUGAAAAAAQABAD1AAAAhwMAAAAA&#10;" path="m,l9395,e" filled="f" strokecolor="#9f9f9f" strokeweight=".82pt">
                    <v:path arrowok="t" o:connecttype="custom" o:connectlocs="0,0;9395,0" o:connectangles="0,0"/>
                  </v:shape>
                </v:group>
                <v:group id="Group 207" o:spid="_x0000_s1037" style="position:absolute;left:1529;top:-500;width:9299;height:2" coordorigin="1529,-500" coordsize="9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jNbG8YAAADcAAAADwAAAGRycy9kb3ducmV2LnhtbESPW2vCQBSE3wv+h+UI&#10;faubWFo1ZhURW/ogghcQ3w7Zkwtmz4bsNon/vlso9HGYmW+YdD2YWnTUusqygngSgSDOrK64UHA5&#10;f7zMQTiPrLG2TAoe5GC9Gj2lmGjb85G6ky9EgLBLUEHpfZNI6bKSDLqJbYiDl9vWoA+yLaRusQ9w&#10;U8tpFL1LgxWHhRIb2paU3U/fRsFnj/3mNd51+3u+fdzOb4frPialnsfDZgnC0+D/w3/tL61gEc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M1sbxgAAANwA&#10;AAAPAAAAAAAAAAAAAAAAAKoCAABkcnMvZG93bnJldi54bWxQSwUGAAAAAAQABAD6AAAAnQMAAAAA&#10;">
                  <v:shape id="Freeform 208" o:spid="_x0000_s1038" style="position:absolute;left:1529;top:-500;width:9299;height:2;visibility:visible;mso-wrap-style:square;v-text-anchor:top" coordsize="9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JzsEA&#10;AADcAAAADwAAAGRycy9kb3ducmV2LnhtbERPO6vCMBTeBf9DOBdc5JrqILbXKBcf6OJgdXE7NMem&#10;2JyUJmr992YQHD++93zZ2Vo8qPWVYwXjUQKCuHC64lLB+bT9nYHwAVlj7ZgUvMjDctHvzTHT7slH&#10;euShFDGEfYYKTAhNJqUvDFn0I9cQR+7qWoshwraUusVnDLe1nCTJVFqsODYYbGhlqLjld6vgXuwu&#10;m3UztNd9dZumB5O+Vpeg1OCn+/8DEagLX/HHvdcK0iSujWfiEZ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USc7BAAAA3AAAAA8AAAAAAAAAAAAAAAAAmAIAAGRycy9kb3du&#10;cmV2LnhtbFBLBQYAAAAABAAEAPUAAACGAwAAAAA=&#10;" path="m,l9299,e" filled="f" strokecolor="#efefef" strokeweight=".82pt">
                    <v:path arrowok="t" o:connecttype="custom" o:connectlocs="0,0;9299,0" o:connectangles="0,0"/>
                  </v:shape>
                </v:group>
                <v:group id="Group 209" o:spid="_x0000_s1039" style="position:absolute;left:1496;top:-527;width:9366;height:2" coordorigin="1496,-527" coordsize="93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OBq8sQAAADcAAAADwAAAGRycy9kb3ducmV2LnhtbESPQYvCMBSE78L+h/CE&#10;vWnaXZS1GkXEXTyIoC6It0fzbIvNS2liW/+9EQSPw8x8w8wWnSlFQ7UrLCuIhxEI4tTqgjMF/8ff&#10;wQ8I55E1lpZJwZ0cLOYfvRkm2ra8p+bgMxEg7BJUkHtfJVK6NCeDbmgr4uBdbG3QB1lnUtfYBrgp&#10;5VcUjaXBgsNCjhWtckqvh5tR8Ndiu/yO1832elndz8fR7rSNSanPfrecgvDU+Xf41d5oBZNo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OBq8sQAAADcAAAA&#10;DwAAAAAAAAAAAAAAAACqAgAAZHJzL2Rvd25yZXYueG1sUEsFBgAAAAAEAAQA+gAAAJsDAAAAAA==&#10;">
                  <v:shape id="Freeform 210" o:spid="_x0000_s1040" style="position:absolute;left:1496;top:-527;width:9366;height:2;visibility:visible;mso-wrap-style:square;v-text-anchor:top" coordsize="9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M0Cb0A&#10;AADcAAAADwAAAGRycy9kb3ducmV2LnhtbERPzQ7BQBC+S7zDZiQuwpaDUJaIkHBw0HqASXe0je5s&#10;dZfW29uDxPHL97/edqYSb2pcaVnBdBKBIM6sLjlXcEuP4wUI55E1VpZJwYccbDf93hpjbVu+0jvx&#10;uQgh7GJUUHhfx1K6rCCDbmJr4sDdbWPQB9jkUjfYhnBTyVkUzaXBkkNDgTXtC8oeycsoSLC9JZ80&#10;nSOdqxE/D375PF2UGg663QqEp87/xT/3SStYTsP8cCYcAbn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RM0Cb0AAADcAAAADwAAAAAAAAAAAAAAAACYAgAAZHJzL2Rvd25yZXYu&#10;eG1sUEsFBgAAAAAEAAQA9QAAAIIDAAAAAA==&#10;" path="m,l9366,e" filled="f" strokecolor="#ff9" strokeweight="2.14pt">
                    <v:path arrowok="t" o:connecttype="custom" o:connectlocs="0,0;9366,0" o:connectangles="0,0"/>
                  </v:shape>
                </v:group>
                <v:group id="Group 211" o:spid="_x0000_s1041" style="position:absolute;left:1529;top:3;width:9299;height:2" coordorigin="1529,3" coordsize="9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0/wKcUAAADcAAAADwAAAGRycy9kb3ducmV2LnhtbESPQWvCQBSE7wX/w/KE&#10;3upmlZYaXUWklh5EqAri7ZF9JsHs25DdJvHfu4LQ4zAz3zDzZW8r0VLjS8ca1CgBQZw5U3Ku4XjY&#10;vH2C8AHZYOWYNNzIw3IxeJljalzHv9TuQy4ihH2KGooQ6lRKnxVk0Y9cTRy9i2sshiibXJoGuwi3&#10;lRwnyYe0WHJcKLCmdUHZdf9nNXx32K0m6qvdXi/r2/nwvjttFWn9OuxXMxCB+vAffrZ/jIap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P8CnFAAAA3AAA&#10;AA8AAAAAAAAAAAAAAAAAqgIAAGRycy9kb3ducmV2LnhtbFBLBQYAAAAABAAEAPoAAACcAwAAAAA=&#10;">
                  <v:shape id="Freeform 212" o:spid="_x0000_s1042" style="position:absolute;left:1529;top:3;width:9299;height:2;visibility:visible;mso-wrap-style:square;v-text-anchor:top" coordsize="9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FXksUA&#10;AADcAAAADwAAAGRycy9kb3ducmV2LnhtbESPQWsCMRSE74X+h/AK3mriHrRujVIKpXpRqh72+Ni8&#10;brbdvCxJ1O2/bwTB4zAz3zCL1eA6caYQW88aJmMFgrj2puVGw/Hw8fwCIiZkg51n0vBHEVbLx4cF&#10;lsZf+IvO+9SIDOFYogabUl9KGWtLDuPY98TZ+/bBYcoyNNIEvGS462Sh1FQ6bDkvWOzp3VL9uz85&#10;DdW6+twelQm7TTULm5/ipOxsq/XoaXh7BZFoSPfwrb02GuaTAq5n8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VeSxQAAANwAAAAPAAAAAAAAAAAAAAAAAJgCAABkcnMv&#10;ZG93bnJldi54bWxQSwUGAAAAAAQABAD1AAAAigMAAAAA&#10;" path="m,l9299,e" filled="f" strokecolor="#9f9f9f" strokeweight=".82pt">
                    <v:path arrowok="t" o:connecttype="custom" o:connectlocs="0,0;9299,0" o:connectangles="0,0"/>
                  </v:shape>
                </v:group>
                <v:group id="Group 213" o:spid="_x0000_s1043" style="position:absolute;left:1496;top:30;width:9366;height:2" coordorigin="1496,30" coordsize="93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HLxcYAAADcAAAADwAAAGRycy9kb3ducmV2LnhtbESPT2vCQBTE70K/w/IK&#10;vZlNGiptmlVEaulBCmqh9PbIPpNg9m3Irvnz7V2h4HGYmd8w+Wo0jeipc7VlBUkUgyAurK65VPBz&#10;3M5fQTiPrLGxTAomcrBaPsxyzLQdeE/9wZciQNhlqKDyvs2kdEVFBl1kW+LgnWxn0AfZlVJ3OAS4&#10;aeRzHC+kwZrDQoUtbSoqzoeLUfA54LBOk49+dz5tpr/jy/fvLiGlnh7H9TsIT6O/h//bX1rBW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0cvFxgAAANwA&#10;AAAPAAAAAAAAAAAAAAAAAKoCAABkcnMvZG93bnJldi54bWxQSwUGAAAAAAQABAD6AAAAnQMAAAAA&#10;">
                  <v:shape id="Freeform 214" o:spid="_x0000_s1044" style="position:absolute;left:1496;top:30;width:9366;height:2;visibility:visible;mso-wrap-style:square;v-text-anchor:top" coordsize="9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gyCsMA&#10;AADcAAAADwAAAGRycy9kb3ducmV2LnhtbESPQYvCMBSE74L/IbwFL6KpIqJd0yKLgh72YOsPeDRv&#10;27LNS22ytv57Iyx4HGbmG2aXDqYRd+pcbVnBYh6BIC6srrlUcM2Psw0I55E1NpZJwYMcpMl4tMNY&#10;254vdM98KQKEXYwKKu/bWEpXVGTQzW1LHLwf2xn0QXal1B32AW4auYyitTRYc1iosKWviorf7M8o&#10;yLC/Zo88XyOdmynfDn57O30rNfkY9p8gPA3+Hf5vn7SC7WIFrzPhCMjk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gyCsMAAADcAAAADwAAAAAAAAAAAAAAAACYAgAAZHJzL2Rv&#10;d25yZXYueG1sUEsFBgAAAAAEAAQA9QAAAIgDAAAAAA==&#10;" path="m,l9366,e" filled="f" strokecolor="#ff9" strokeweight="2.14pt">
                    <v:path arrowok="t" o:connecttype="custom" o:connectlocs="0,0;9366,0" o:connectangles="0,0"/>
                  </v:shape>
                </v:group>
                <v:group id="Group 215" o:spid="_x0000_s1045" style="position:absolute;left:1536;top:-492;width:2;height:509" coordorigin="1536,-492" coordsize="2,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HT2KsQAAADcAAAADwAAAGRycy9kb3ducmV2LnhtbESPQYvCMBSE78L+h/AW&#10;vGnaFWWtRhHZFQ8iqAvi7dE822LzUppsW/+9EQSPw8x8w8yXnSlFQ7UrLCuIhxEI4tTqgjMFf6ff&#10;wTcI55E1lpZJwZ0cLBcfvTkm2rZ8oOboMxEg7BJUkHtfJVK6NCeDbmgr4uBdbW3QB1lnUtfYBrgp&#10;5VcUTaTBgsNCjhWtc0pvx3+jYNNiuxrFP83udl3fL6fx/ryLSan+Z7eagfDU+Xf41d5qBd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HT2KsQAAADcAAAA&#10;DwAAAAAAAAAAAAAAAACqAgAAZHJzL2Rvd25yZXYueG1sUEsFBgAAAAAEAAQA+gAAAJsDAAAAAA==&#10;">
                  <v:shape id="Freeform 216" o:spid="_x0000_s1046" style="position:absolute;left:1536;top:-492;width:2;height:509;visibility:visible;mso-wrap-style:square;v-text-anchor:top" coordsize="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BecQA&#10;AADcAAAADwAAAGRycy9kb3ducmV2LnhtbESPT4vCMBTE7wt+h/AEb2uqLP7pGkV0RT2J1WWvb5tn&#10;W2xeShO1fnsjCB6HmfkNM5k1phRXql1hWUGvG4EgTq0uOFNwPKw+RyCcR9ZYWiYFd3Iwm7Y+Jhhr&#10;e+M9XROfiQBhF6OC3PsqltKlORl0XVsRB+9ka4M+yDqTusZbgJtS9qNoIA0WHBZyrGiRU3pOLkbB&#10;eieHe138LP/7v6vj13bx513CSnXazfwbhKfGv8Ov9kYrGPcG8DwTj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iQXnEAAAA3AAAAA8AAAAAAAAAAAAAAAAAmAIAAGRycy9k&#10;b3ducmV2LnhtbFBLBQYAAAAABAAEAPUAAACJAwAAAAA=&#10;" path="m,l,509e" filled="f" strokecolor="#efefef" strokeweight=".82pt">
                    <v:path arrowok="t" o:connecttype="custom" o:connectlocs="0,-492;0,17" o:connectangles="0,0"/>
                  </v:shape>
                </v:group>
                <v:group id="Group 217" o:spid="_x0000_s1047" style="position:absolute;left:1509;top:-524;width:2;height:550" coordorigin="1509,-524" coordsize="2,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NxsYAAADcAAAADwAAAGRycy9kb3ducmV2LnhtbESPW2vCQBSE3wv9D8sp&#10;+KabVOwlzSoiVXwQobFQ+nbInlwwezZk1yT+e7cg9HGYmW+YdDWaRvTUudqygngWgSDOra65VPB9&#10;2k7fQDiPrLGxTAqu5GC1fHxIMdF24C/qM1+KAGGXoILK+zaR0uUVGXQz2xIHr7CdQR9kV0rd4RDg&#10;ppHPUfQiDdYcFipsaVNRfs4uRsFuwGE9jz/7w7nYXH9Pi+PPISalJk/j+gOEp9H/h+/tvVbwHr/C&#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6s3GxgAAANwA&#10;AAAPAAAAAAAAAAAAAAAAAKoCAABkcnMvZG93bnJldi54bWxQSwUGAAAAAAQABAD6AAAAnQMAAAAA&#10;">
                  <v:shape id="Freeform 218" o:spid="_x0000_s1048" style="position:absolute;left:1509;top:-524;width:2;height:550;visibility:visible;mso-wrap-style:square;v-text-anchor:top" coordsize="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oM1cIA&#10;AADcAAAADwAAAGRycy9kb3ducmV2LnhtbERPz2vCMBS+C/4P4Qm7aeqQ4TqjSHGgsotu0x0fzTMt&#10;bV5Kkmn33y8HwePH93ux6m0rruRD7VjBdJKBIC6drtko+Pp8H89BhIissXVMCv4owGo5HCww1+7G&#10;B7oeoxEphEOOCqoYu1zKUFZkMUxcR5y4i/MWY4LeSO3xlsJtK5+z7EVarDk1VNhRUVHZHH+tgmb2&#10;fTpvfqwvd/ixb4wpLnFeKPU06tdvICL18SG+u7dawes0rU1n0h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gzVwgAAANwAAAAPAAAAAAAAAAAAAAAAAJgCAABkcnMvZG93&#10;bnJldi54bWxQSwUGAAAAAAQABAD1AAAAhwMAAAAA&#10;" path="m,l,551e" filled="f" strokecolor="#ff9" strokeweight="2.14pt">
                    <v:path arrowok="t" o:connecttype="custom" o:connectlocs="0,-524;0,27" o:connectangles="0,0"/>
                  </v:shape>
                </v:group>
                <v:group id="Group 219" o:spid="_x0000_s1049" style="position:absolute;left:10821;top:-514;width:2;height:509" coordorigin="10821,-514" coordsize="2,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n8L8QAAADcAAAADwAAAGRycy9kb3ducmV2LnhtbESPQYvCMBSE78L+h/CE&#10;vWnaXZS1GkXEXTyIoC6It0fzbIvNS2liW/+9EQSPw8x8w8wWnSlFQ7UrLCuIhxEI4tTqgjMF/8ff&#10;wQ8I55E1lpZJwZ0cLOYfvRkm2ra8p+bgMxEg7BJUkHtfJVK6NCeDbmgr4uBdbG3QB1lnUtfYBrgp&#10;5VcUjaXBgsNCjhWtckqvh5tR8Ndiu/yO1832elndz8fR7rSNSanPfrecgvDU+Xf41d5oBZN4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Tn8L8QAAADcAAAA&#10;DwAAAAAAAAAAAAAAAACqAgAAZHJzL2Rvd25yZXYueG1sUEsFBgAAAAAEAAQA+gAAAJsDAAAAAA==&#10;">
                  <v:shape id="Freeform 220" o:spid="_x0000_s1050" style="position:absolute;left:10821;top:-514;width:2;height:509;visibility:visible;mso-wrap-style:square;v-text-anchor:top" coordsize="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7078A&#10;AADcAAAADwAAAGRycy9kb3ducmV2LnhtbERPzWrCQBC+F3yHZQRvdaOHYlNXEW1RT1LrAwzZMQlm&#10;Z0N2GuPbdw4Fjx/f/3I9hMb01KU6soPZNANDXERfc+ng8vP1ugCTBNljE5kcPCjBejV6WWLu452/&#10;qT9LaTSEU44OKpE2tzYVFQVM09gSK3eNXUBR2JXWd3jX8NDYeZa92YA1a0OFLW0rKm7n36C9n7be&#10;DTuU/ekos8Vhf6JL2zs3GQ+bDzBCgzzF/+6Dd/A+1/l6Ro+AXf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4nvTvwAAANwAAAAPAAAAAAAAAAAAAAAAAJgCAABkcnMvZG93bnJl&#10;di54bWxQSwUGAAAAAAQABAD1AAAAhAMAAAAA&#10;" path="m,l,509e" filled="f" strokecolor="#9f9f9f" strokeweight=".82pt">
                    <v:path arrowok="t" o:connecttype="custom" o:connectlocs="0,-514;0,-5" o:connectangles="0,0"/>
                  </v:shape>
                </v:group>
                <v:group id="Group 221" o:spid="_x0000_s1051" style="position:absolute;left:10849;top:-524;width:2;height:550" coordorigin="10849,-524" coordsize="2,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M6lMQAAADcAAAADwAAAGRycy9kb3ducmV2LnhtbESPQYvCMBSE78L+h/AW&#10;vGlaF2WtRhHZFQ8iqAvi7dE822LzUppsW/+9EQSPw8x8w8yXnSlFQ7UrLCuIhxEI4tTqgjMFf6ff&#10;wTcI55E1lpZJwZ0cLBcfvTkm2rZ8oOboMxEg7BJUkHtfJVK6NCeDbmgr4uBdbW3QB1lnUtfYBrgp&#10;5SiKJtJgwWEhx4rWOaW3479RsGmxXX3FP83udl3fL6fx/ryLSan+Z7eagfDU+Xf41d5qBd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M6lMQAAADcAAAA&#10;DwAAAAAAAAAAAAAAAACqAgAAZHJzL2Rvd25yZXYueG1sUEsFBgAAAAAEAAQA+gAAAJsDAAAAAA==&#10;">
                  <v:shape id="Freeform 222" o:spid="_x0000_s1052" style="position:absolute;left:10849;top:-524;width:2;height:550;visibility:visible;mso-wrap-style:square;v-text-anchor:top" coordsize="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7xgsUA&#10;AADcAAAADwAAAGRycy9kb3ducmV2LnhtbESPT2sCMRTE74LfIbxCb5rtUopujVIWC7V4qdo/x8fm&#10;mV1287IkUbffvhEKHoeZ+Q2zWA22E2fyoXGs4GGagSCunG7YKDjsXyczECEia+wck4JfCrBajkcL&#10;LLS78Aedd9GIBOFQoII6xr6QMlQ1WQxT1xMn7+i8xZikN1J7vCS47WSeZU/SYsNpocaeypqqdney&#10;CtrHz6/v9Y/11Qa3760x5THOSqXu74aXZxCRhngL/7fftIJ5nsP1TDo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vGCxQAAANwAAAAPAAAAAAAAAAAAAAAAAJgCAABkcnMv&#10;ZG93bnJldi54bWxQSwUGAAAAAAQABAD1AAAAigMAAAAA&#10;" path="m,l,551e" filled="f" strokecolor="#ff9" strokeweight="2.14pt">
                    <v:path arrowok="t" o:connecttype="custom" o:connectlocs="0,-524;0,27" o:connectangles="0,0"/>
                  </v:shape>
                </v:group>
                <v:group id="Group 223" o:spid="_x0000_s1053" style="position:absolute;left:1488;top:-569;width:2;height:641" coordorigin="1488,-569" coordsize="2,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0BeMYAAADcAAAADwAAAGRycy9kb3ducmV2LnhtbESPT2vCQBTE7wW/w/IK&#10;vdXNHyw1dQ0itngQoSqU3h7ZZxKSfRuy2yR++25B6HGYmd8wq3wyrRiod7VlBfE8AkFcWF1zqeBy&#10;fn9+BeE8ssbWMim4kYN8PXtYYabtyJ80nHwpAoRdhgoq77tMSldUZNDNbUccvKvtDfog+1LqHscA&#10;N61MouhFGqw5LFTY0baiojn9GAUfI46bNN4Nh+a6vX2fF8evQ0xKPT1OmzcQnib/H76391rBM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vQF4xgAAANwA&#10;AAAPAAAAAAAAAAAAAAAAAKoCAABkcnMvZG93bnJldi54bWxQSwUGAAAAAAQABAD6AAAAnQMAAAAA&#10;">
                  <v:shape id="Freeform 224" o:spid="_x0000_s1054" style="position:absolute;left:1488;top:-569;width:2;height:641;visibility:visible;mso-wrap-style:square;v-text-anchor:top" coordsize="2,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L4MUA&#10;AADcAAAADwAAAGRycy9kb3ducmV2LnhtbESP0WrCQBRE3wX/YbmFvummoQRNXUUDLaHVB9N+wCV7&#10;TUKzd0N2m6T9+q4g+DjMzBlms5tMKwbqXWNZwdMyAkFcWt1wpeDr83WxAuE8ssbWMin4JQe77Xy2&#10;wVTbkc80FL4SAcIuRQW1910qpStrMuiWtiMO3sX2Bn2QfSV1j2OAm1bGUZRIgw2HhRo7ymoqv4sf&#10;o+Bw0npl/6Ls7XjBj3j/nlidJ0o9Pkz7FxCeJn8P39q5VrCOn+F6JhwBu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KMvgxQAAANwAAAAPAAAAAAAAAAAAAAAAAJgCAABkcnMv&#10;ZG93bnJldi54bWxQSwUGAAAAAAQABAD1AAAAigMAAAAA&#10;" path="m,l,641e" filled="f" strokecolor="#9f9f9f" strokeweight=".82pt">
                    <v:path arrowok="t" o:connecttype="custom" o:connectlocs="0,-569;0,72" o:connectangles="0,0"/>
                  </v:shape>
                </v:group>
                <v:group id="Group 225" o:spid="_x0000_s1055" style="position:absolute;left:1481;top:58;width:9395;height:2" coordorigin="1481,58" coordsize="93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g8l8UAAADcAAAADwAAAGRycy9kb3ducmV2LnhtbESPQYvCMBSE78L+h/CE&#10;vWlaF8WtRhFZlz2IoC6It0fzbIvNS2liW/+9EQSPw8x8w8yXnSlFQ7UrLCuIhxEI4tTqgjMF/8fN&#10;YArCeWSNpWVScCcHy8VHb46Jti3vqTn4TAQIuwQV5N5XiZQuzcmgG9qKOHgXWxv0QdaZ1DW2AW5K&#10;OYqiiTRYcFjIsaJ1Tun1cDMKfltsV1/xT7O9Xtb383G8O21jUuqz361mIDx1/h1+tf+0gu/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YPJfFAAAA3AAA&#10;AA8AAAAAAAAAAAAAAAAAqgIAAGRycy9kb3ducmV2LnhtbFBLBQYAAAAABAAEAPoAAACcAwAAAAA=&#10;">
                  <v:shape id="Freeform 226" o:spid="_x0000_s1056" style="position:absolute;left:1481;top:58;width:9395;height:2;visibility:visible;mso-wrap-style:square;v-text-anchor:top" coordsize="9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VAhsQA&#10;AADcAAAADwAAAGRycy9kb3ducmV2LnhtbESPQWsCMRSE7wX/Q3iCl1KziohujaKC0ItI1x56fGxe&#10;d0M3L0sSd9d/3whCj8PMfMNsdoNtREc+GMcKZtMMBHHptOFKwdf19LYCESKyxsYxKbhTgN129LLB&#10;XLueP6krYiUShEOOCuoY21zKUNZkMUxdS5y8H+ctxiR9JbXHPsFtI+dZtpQWDaeFGls61lT+Fjer&#10;QJav5tIczvvq1pn+22vn14uFUpPxsH8HEWmI/+Fn+0MrWM+X8DiTjo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VQIbEAAAA3AAAAA8AAAAAAAAAAAAAAAAAmAIAAGRycy9k&#10;b3ducmV2LnhtbFBLBQYAAAAABAAEAPUAAACJAwAAAAA=&#10;" path="m,l9395,e" filled="f" strokecolor="#efefef" strokeweight=".82pt">
                    <v:path arrowok="t" o:connecttype="custom" o:connectlocs="0,0;9395,0" o:connectangles="0,0"/>
                  </v:shape>
                </v:group>
                <v:group id="Group 227" o:spid="_x0000_s1057" style="position:absolute;left:10869;top:-569;width:2;height:620" coordorigin="10869,-569" coordsize="2,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YHe8YAAADcAAAADwAAAGRycy9kb3ducmV2LnhtbESPT2vCQBTE74LfYXmC&#10;t7qJ4p9GVxFR6UEK1ULp7ZF9JsHs25Bdk/jtu0LB4zAzv2FWm86UoqHaFZYVxKMIBHFqdcGZgu/L&#10;4W0BwnlkjaVlUvAgB5t1v7fCRNuWv6g5+0wECLsEFeTeV4mULs3JoBvZijh4V1sb9EHWmdQ1tgFu&#10;SjmOopk0WHBYyLGiXU7p7Xw3Co4ttttJvG9Ot+vu8XuZfv6cYlJqOOi2SxCeOv8K/7c/tIL38R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hgd7xgAAANwA&#10;AAAPAAAAAAAAAAAAAAAAAKoCAABkcnMvZG93bnJldi54bWxQSwUGAAAAAAQABAD6AAAAnQMAAAAA&#10;">
                  <v:shape id="Freeform 228" o:spid="_x0000_s1058" style="position:absolute;left:10869;top:-569;width:2;height:620;visibility:visible;mso-wrap-style:square;v-text-anchor:top" coordsize="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VGwsEA&#10;AADcAAAADwAAAGRycy9kb3ducmV2LnhtbERPTYvCMBC9C/6HMII3TVdk0W5TWYWFPblaFfQ2NLNt&#10;sZmUJtb6781B8Ph438mqN7XoqHWVZQUf0wgEcW51xYWC4+FnsgDhPLLG2jIpeJCDVTocJBhre+c9&#10;dZkvRAhhF6OC0vsmltLlJRl0U9sQB+7ftgZ9gG0hdYv3EG5qOYuiT2mw4tBQYkObkvJrdjMKruf1&#10;4y+Ltrf5ede5y/F0mjdYKzUe9d9fIDz1/i1+uX+1guUsrA1nwhGQ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1RsLBAAAA3AAAAA8AAAAAAAAAAAAAAAAAmAIAAGRycy9kb3du&#10;cmV2LnhtbFBLBQYAAAAABAAEAPUAAACGAwAAAAA=&#10;" path="m,l,620e" filled="f" strokecolor="#efefef" strokeweight=".82pt">
                    <v:path arrowok="t" o:connecttype="custom" o:connectlocs="0,-569;0,51" o:connectangles="0,0"/>
                  </v:shape>
                </v:group>
                <w10:wrap anchorx="page"/>
              </v:group>
            </w:pict>
          </mc:Fallback>
        </mc:AlternateContent>
      </w:r>
      <w:r w:rsidR="00EB47B4" w:rsidRPr="00743AA4">
        <w:rPr>
          <w:rFonts w:eastAsia="Verdana" w:cs="Verdana"/>
          <w:b/>
          <w:bCs/>
          <w:lang w:val="sr-Cyrl-RS"/>
        </w:rPr>
        <w:t>П</w:t>
      </w:r>
      <w:r w:rsidRPr="00743AA4">
        <w:rPr>
          <w:rFonts w:eastAsia="Verdana" w:cs="Verdana"/>
          <w:b/>
          <w:bCs/>
        </w:rPr>
        <w:t>ре</w:t>
      </w:r>
      <w:r w:rsidRPr="00743AA4">
        <w:rPr>
          <w:rFonts w:eastAsia="Verdana" w:cs="Verdana"/>
          <w:b/>
          <w:bCs/>
          <w:spacing w:val="1"/>
        </w:rPr>
        <w:t>ц</w:t>
      </w:r>
      <w:r w:rsidRPr="00743AA4">
        <w:rPr>
          <w:rFonts w:eastAsia="Verdana" w:cs="Verdana"/>
          <w:b/>
          <w:bCs/>
        </w:rPr>
        <w:t>изно</w:t>
      </w:r>
      <w:r w:rsidRPr="00743AA4">
        <w:rPr>
          <w:rFonts w:eastAsia="Verdana" w:cs="Verdana"/>
          <w:b/>
          <w:bCs/>
          <w:spacing w:val="64"/>
        </w:rPr>
        <w:t xml:space="preserve"> </w:t>
      </w:r>
      <w:r w:rsidRPr="00743AA4">
        <w:rPr>
          <w:rFonts w:eastAsia="Verdana" w:cs="Verdana"/>
          <w:b/>
          <w:bCs/>
          <w:spacing w:val="2"/>
        </w:rPr>
        <w:t>н</w:t>
      </w:r>
      <w:r w:rsidRPr="00743AA4">
        <w:rPr>
          <w:rFonts w:eastAsia="Verdana" w:cs="Verdana"/>
          <w:b/>
          <w:bCs/>
          <w:spacing w:val="-1"/>
        </w:rPr>
        <w:t>а</w:t>
      </w:r>
      <w:r w:rsidRPr="00743AA4">
        <w:rPr>
          <w:rFonts w:eastAsia="Verdana" w:cs="Verdana"/>
          <w:b/>
          <w:bCs/>
          <w:spacing w:val="1"/>
        </w:rPr>
        <w:t>в</w:t>
      </w:r>
      <w:r w:rsidRPr="00743AA4">
        <w:rPr>
          <w:rFonts w:eastAsia="Verdana" w:cs="Verdana"/>
          <w:b/>
          <w:bCs/>
        </w:rPr>
        <w:t>о</w:t>
      </w:r>
      <w:r w:rsidRPr="00743AA4">
        <w:rPr>
          <w:rFonts w:eastAsia="Verdana" w:cs="Verdana"/>
          <w:b/>
          <w:bCs/>
          <w:spacing w:val="2"/>
        </w:rPr>
        <w:t>ђ</w:t>
      </w:r>
      <w:r w:rsidRPr="00743AA4">
        <w:rPr>
          <w:rFonts w:eastAsia="Verdana" w:cs="Verdana"/>
          <w:b/>
          <w:bCs/>
        </w:rPr>
        <w:t>ење</w:t>
      </w:r>
      <w:r w:rsidRPr="00743AA4">
        <w:rPr>
          <w:rFonts w:eastAsia="Verdana" w:cs="Verdana"/>
          <w:b/>
          <w:bCs/>
          <w:spacing w:val="64"/>
        </w:rPr>
        <w:t xml:space="preserve"> </w:t>
      </w:r>
      <w:r w:rsidRPr="00743AA4">
        <w:rPr>
          <w:rFonts w:eastAsia="Verdana" w:cs="Verdana"/>
          <w:b/>
          <w:bCs/>
          <w:spacing w:val="1"/>
        </w:rPr>
        <w:t>ј</w:t>
      </w:r>
      <w:r w:rsidRPr="00743AA4">
        <w:rPr>
          <w:rFonts w:eastAsia="Verdana" w:cs="Verdana"/>
          <w:b/>
          <w:bCs/>
        </w:rPr>
        <w:t>е</w:t>
      </w:r>
      <w:r w:rsidRPr="00743AA4">
        <w:rPr>
          <w:rFonts w:eastAsia="Verdana" w:cs="Verdana"/>
          <w:b/>
          <w:bCs/>
          <w:spacing w:val="-2"/>
        </w:rPr>
        <w:t>д</w:t>
      </w:r>
      <w:r w:rsidRPr="00743AA4">
        <w:rPr>
          <w:rFonts w:eastAsia="Verdana" w:cs="Verdana"/>
          <w:b/>
          <w:bCs/>
          <w:spacing w:val="2"/>
        </w:rPr>
        <w:t>н</w:t>
      </w:r>
      <w:r w:rsidRPr="00743AA4">
        <w:rPr>
          <w:rFonts w:eastAsia="Verdana" w:cs="Verdana"/>
          <w:b/>
          <w:bCs/>
        </w:rPr>
        <w:t>ог</w:t>
      </w:r>
      <w:r w:rsidRPr="00743AA4">
        <w:rPr>
          <w:rFonts w:eastAsia="Verdana" w:cs="Verdana"/>
          <w:b/>
          <w:bCs/>
          <w:spacing w:val="64"/>
        </w:rPr>
        <w:t xml:space="preserve"> </w:t>
      </w:r>
      <w:r w:rsidRPr="00743AA4">
        <w:rPr>
          <w:rFonts w:eastAsia="Verdana" w:cs="Verdana"/>
          <w:b/>
          <w:bCs/>
        </w:rPr>
        <w:t>или</w:t>
      </w:r>
      <w:r w:rsidRPr="00743AA4">
        <w:rPr>
          <w:rFonts w:eastAsia="Verdana" w:cs="Verdana"/>
          <w:b/>
          <w:bCs/>
          <w:spacing w:val="67"/>
        </w:rPr>
        <w:t xml:space="preserve"> </w:t>
      </w:r>
      <w:r w:rsidRPr="00743AA4">
        <w:rPr>
          <w:rFonts w:eastAsia="Verdana" w:cs="Verdana"/>
          <w:b/>
          <w:bCs/>
        </w:rPr>
        <w:t>в</w:t>
      </w:r>
      <w:r w:rsidRPr="00743AA4">
        <w:rPr>
          <w:rFonts w:eastAsia="Verdana" w:cs="Verdana"/>
          <w:b/>
          <w:bCs/>
          <w:spacing w:val="2"/>
        </w:rPr>
        <w:t>и</w:t>
      </w:r>
      <w:r w:rsidRPr="00743AA4">
        <w:rPr>
          <w:rFonts w:eastAsia="Verdana" w:cs="Verdana"/>
          <w:b/>
          <w:bCs/>
        </w:rPr>
        <w:t>ше</w:t>
      </w:r>
      <w:r w:rsidRPr="00743AA4">
        <w:rPr>
          <w:rFonts w:eastAsia="Verdana" w:cs="Verdana"/>
          <w:b/>
          <w:bCs/>
          <w:spacing w:val="65"/>
        </w:rPr>
        <w:t xml:space="preserve"> </w:t>
      </w:r>
      <w:r w:rsidRPr="00743AA4">
        <w:rPr>
          <w:rFonts w:eastAsia="Verdana" w:cs="Verdana"/>
          <w:b/>
          <w:bCs/>
          <w:spacing w:val="-1"/>
        </w:rPr>
        <w:t>д</w:t>
      </w:r>
      <w:r w:rsidRPr="00743AA4">
        <w:rPr>
          <w:rFonts w:eastAsia="Verdana" w:cs="Verdana"/>
          <w:b/>
          <w:bCs/>
        </w:rPr>
        <w:t>ок</w:t>
      </w:r>
      <w:r w:rsidRPr="00743AA4">
        <w:rPr>
          <w:rFonts w:eastAsia="Verdana" w:cs="Verdana"/>
          <w:b/>
          <w:bCs/>
          <w:spacing w:val="-1"/>
        </w:rPr>
        <w:t>а</w:t>
      </w:r>
      <w:r w:rsidRPr="00743AA4">
        <w:rPr>
          <w:rFonts w:eastAsia="Verdana" w:cs="Verdana"/>
          <w:b/>
          <w:bCs/>
          <w:spacing w:val="2"/>
        </w:rPr>
        <w:t>з</w:t>
      </w:r>
      <w:r w:rsidRPr="00743AA4">
        <w:rPr>
          <w:rFonts w:eastAsia="Verdana" w:cs="Verdana"/>
          <w:b/>
          <w:bCs/>
        </w:rPr>
        <w:t>а</w:t>
      </w:r>
      <w:r w:rsidRPr="00743AA4">
        <w:rPr>
          <w:rFonts w:eastAsia="Verdana" w:cs="Verdana"/>
          <w:b/>
          <w:bCs/>
          <w:spacing w:val="63"/>
        </w:rPr>
        <w:t xml:space="preserve"> </w:t>
      </w:r>
      <w:r w:rsidRPr="00743AA4">
        <w:rPr>
          <w:rFonts w:eastAsia="Verdana" w:cs="Verdana"/>
          <w:b/>
          <w:bCs/>
          <w:spacing w:val="2"/>
        </w:rPr>
        <w:t>о</w:t>
      </w:r>
      <w:r w:rsidRPr="00743AA4">
        <w:rPr>
          <w:rFonts w:eastAsia="Verdana" w:cs="Verdana"/>
          <w:b/>
          <w:bCs/>
          <w:spacing w:val="-1"/>
        </w:rPr>
        <w:t>д</w:t>
      </w:r>
      <w:r w:rsidRPr="00743AA4">
        <w:rPr>
          <w:rFonts w:eastAsia="Verdana" w:cs="Verdana"/>
          <w:b/>
          <w:bCs/>
          <w:spacing w:val="2"/>
        </w:rPr>
        <w:t>р</w:t>
      </w:r>
      <w:r w:rsidRPr="00743AA4">
        <w:rPr>
          <w:rFonts w:eastAsia="Verdana" w:cs="Verdana"/>
          <w:b/>
          <w:bCs/>
        </w:rPr>
        <w:t>еђ</w:t>
      </w:r>
      <w:r w:rsidRPr="00743AA4">
        <w:rPr>
          <w:rFonts w:eastAsia="Verdana" w:cs="Verdana"/>
          <w:b/>
          <w:bCs/>
          <w:spacing w:val="-1"/>
        </w:rPr>
        <w:t>е</w:t>
      </w:r>
      <w:r w:rsidRPr="00743AA4">
        <w:rPr>
          <w:rFonts w:eastAsia="Verdana" w:cs="Verdana"/>
          <w:b/>
          <w:bCs/>
          <w:spacing w:val="2"/>
        </w:rPr>
        <w:t>н</w:t>
      </w:r>
      <w:r w:rsidRPr="00743AA4">
        <w:rPr>
          <w:rFonts w:eastAsia="Verdana" w:cs="Verdana"/>
          <w:b/>
          <w:bCs/>
        </w:rPr>
        <w:t>их</w:t>
      </w:r>
      <w:r w:rsidRPr="00743AA4">
        <w:rPr>
          <w:rFonts w:eastAsia="Verdana" w:cs="Verdana"/>
          <w:b/>
          <w:bCs/>
          <w:spacing w:val="66"/>
        </w:rPr>
        <w:t xml:space="preserve"> </w:t>
      </w:r>
      <w:r w:rsidRPr="00743AA4">
        <w:rPr>
          <w:rFonts w:eastAsia="Verdana" w:cs="Verdana"/>
          <w:b/>
          <w:bCs/>
        </w:rPr>
        <w:t>З</w:t>
      </w:r>
      <w:r w:rsidRPr="00743AA4">
        <w:rPr>
          <w:rFonts w:eastAsia="Verdana" w:cs="Verdana"/>
          <w:b/>
          <w:bCs/>
          <w:spacing w:val="-1"/>
        </w:rPr>
        <w:t>а</w:t>
      </w:r>
      <w:r w:rsidRPr="00743AA4">
        <w:rPr>
          <w:rFonts w:eastAsia="Verdana" w:cs="Verdana"/>
          <w:b/>
          <w:bCs/>
        </w:rPr>
        <w:t>коном</w:t>
      </w:r>
      <w:r w:rsidRPr="00743AA4">
        <w:rPr>
          <w:rFonts w:eastAsia="Verdana" w:cs="Verdana"/>
          <w:b/>
          <w:bCs/>
          <w:spacing w:val="65"/>
        </w:rPr>
        <w:t xml:space="preserve"> </w:t>
      </w:r>
      <w:r w:rsidRPr="00743AA4">
        <w:rPr>
          <w:rFonts w:eastAsia="Verdana" w:cs="Verdana"/>
          <w:b/>
          <w:bCs/>
        </w:rPr>
        <w:t>и</w:t>
      </w:r>
      <w:r w:rsidRPr="00743AA4">
        <w:rPr>
          <w:rFonts w:eastAsia="Verdana" w:cs="Verdana"/>
          <w:b/>
          <w:bCs/>
          <w:w w:val="99"/>
        </w:rPr>
        <w:t xml:space="preserve"> </w:t>
      </w:r>
      <w:r w:rsidRPr="00743AA4">
        <w:rPr>
          <w:rFonts w:eastAsia="Verdana" w:cs="Verdana"/>
          <w:b/>
          <w:bCs/>
          <w:spacing w:val="1"/>
        </w:rPr>
        <w:t>П</w:t>
      </w:r>
      <w:r w:rsidRPr="00743AA4">
        <w:rPr>
          <w:rFonts w:eastAsia="Verdana" w:cs="Verdana"/>
          <w:b/>
          <w:bCs/>
        </w:rPr>
        <w:t>р</w:t>
      </w:r>
      <w:r w:rsidRPr="00743AA4">
        <w:rPr>
          <w:rFonts w:eastAsia="Verdana" w:cs="Verdana"/>
          <w:b/>
          <w:bCs/>
          <w:spacing w:val="-2"/>
        </w:rPr>
        <w:t>а</w:t>
      </w:r>
      <w:r w:rsidRPr="00743AA4">
        <w:rPr>
          <w:rFonts w:eastAsia="Verdana" w:cs="Verdana"/>
          <w:b/>
          <w:bCs/>
        </w:rPr>
        <w:t>вилни</w:t>
      </w:r>
      <w:r w:rsidRPr="00743AA4">
        <w:rPr>
          <w:rFonts w:eastAsia="Verdana" w:cs="Verdana"/>
          <w:b/>
          <w:bCs/>
          <w:spacing w:val="1"/>
        </w:rPr>
        <w:t>к</w:t>
      </w:r>
      <w:r w:rsidRPr="00743AA4">
        <w:rPr>
          <w:rFonts w:eastAsia="Verdana" w:cs="Verdana"/>
          <w:b/>
          <w:bCs/>
          <w:spacing w:val="2"/>
        </w:rPr>
        <w:t>о</w:t>
      </w:r>
      <w:r w:rsidRPr="00743AA4">
        <w:rPr>
          <w:rFonts w:eastAsia="Verdana" w:cs="Verdana"/>
          <w:b/>
          <w:bCs/>
        </w:rPr>
        <w:t>м</w:t>
      </w:r>
      <w:r w:rsidRPr="00743AA4">
        <w:rPr>
          <w:rFonts w:eastAsia="Verdana" w:cs="Verdana"/>
          <w:b/>
          <w:bCs/>
          <w:spacing w:val="67"/>
        </w:rPr>
        <w:t xml:space="preserve"> </w:t>
      </w:r>
      <w:r w:rsidRPr="00743AA4">
        <w:rPr>
          <w:rFonts w:eastAsia="Verdana" w:cs="Verdana"/>
          <w:b/>
          <w:bCs/>
        </w:rPr>
        <w:t>за</w:t>
      </w:r>
      <w:r w:rsidRPr="00743AA4">
        <w:rPr>
          <w:rFonts w:eastAsia="Verdana" w:cs="Verdana"/>
          <w:b/>
          <w:bCs/>
          <w:spacing w:val="67"/>
        </w:rPr>
        <w:t xml:space="preserve"> </w:t>
      </w:r>
      <w:r w:rsidRPr="00743AA4">
        <w:rPr>
          <w:rFonts w:eastAsia="Verdana" w:cs="Verdana"/>
          <w:b/>
          <w:bCs/>
        </w:rPr>
        <w:t>с</w:t>
      </w:r>
      <w:r w:rsidRPr="00743AA4">
        <w:rPr>
          <w:rFonts w:eastAsia="Verdana" w:cs="Verdana"/>
          <w:b/>
          <w:bCs/>
          <w:spacing w:val="1"/>
        </w:rPr>
        <w:t>в</w:t>
      </w:r>
      <w:r w:rsidRPr="00743AA4">
        <w:rPr>
          <w:rFonts w:eastAsia="Verdana" w:cs="Verdana"/>
          <w:b/>
          <w:bCs/>
          <w:spacing w:val="-1"/>
        </w:rPr>
        <w:t>а</w:t>
      </w:r>
      <w:r w:rsidRPr="00743AA4">
        <w:rPr>
          <w:rFonts w:eastAsia="Verdana" w:cs="Verdana"/>
          <w:b/>
          <w:bCs/>
        </w:rPr>
        <w:t>ки</w:t>
      </w:r>
      <w:r w:rsidRPr="00743AA4">
        <w:rPr>
          <w:rFonts w:eastAsia="Verdana" w:cs="Verdana"/>
          <w:b/>
          <w:bCs/>
          <w:spacing w:val="68"/>
        </w:rPr>
        <w:t xml:space="preserve"> </w:t>
      </w:r>
      <w:r w:rsidRPr="00743AA4">
        <w:rPr>
          <w:rFonts w:eastAsia="Verdana" w:cs="Verdana"/>
          <w:b/>
          <w:bCs/>
        </w:rPr>
        <w:t>од</w:t>
      </w:r>
      <w:r w:rsidRPr="00743AA4">
        <w:rPr>
          <w:rFonts w:eastAsia="Verdana" w:cs="Verdana"/>
          <w:b/>
          <w:bCs/>
          <w:spacing w:val="66"/>
        </w:rPr>
        <w:t xml:space="preserve"> </w:t>
      </w:r>
      <w:r w:rsidRPr="00743AA4">
        <w:rPr>
          <w:rFonts w:eastAsia="Verdana" w:cs="Verdana"/>
          <w:b/>
          <w:bCs/>
        </w:rPr>
        <w:t>п</w:t>
      </w:r>
      <w:r w:rsidRPr="00743AA4">
        <w:rPr>
          <w:rFonts w:eastAsia="Verdana" w:cs="Verdana"/>
          <w:b/>
          <w:bCs/>
          <w:spacing w:val="2"/>
        </w:rPr>
        <w:t>р</w:t>
      </w:r>
      <w:r w:rsidRPr="00743AA4">
        <w:rPr>
          <w:rFonts w:eastAsia="Verdana" w:cs="Verdana"/>
          <w:b/>
          <w:bCs/>
        </w:rPr>
        <w:t>е</w:t>
      </w:r>
      <w:r w:rsidRPr="00743AA4">
        <w:rPr>
          <w:rFonts w:eastAsia="Verdana" w:cs="Verdana"/>
          <w:b/>
          <w:bCs/>
          <w:spacing w:val="1"/>
        </w:rPr>
        <w:t>д</w:t>
      </w:r>
      <w:r w:rsidRPr="00743AA4">
        <w:rPr>
          <w:rFonts w:eastAsia="Verdana" w:cs="Verdana"/>
          <w:b/>
          <w:bCs/>
        </w:rPr>
        <w:t>виђен</w:t>
      </w:r>
      <w:r w:rsidRPr="00743AA4">
        <w:rPr>
          <w:rFonts w:eastAsia="Verdana" w:cs="Verdana"/>
          <w:b/>
          <w:bCs/>
          <w:spacing w:val="3"/>
        </w:rPr>
        <w:t>и</w:t>
      </w:r>
      <w:r w:rsidRPr="00743AA4">
        <w:rPr>
          <w:rFonts w:eastAsia="Verdana" w:cs="Verdana"/>
          <w:b/>
          <w:bCs/>
        </w:rPr>
        <w:t>х услова</w:t>
      </w:r>
      <w:r w:rsidRPr="00743AA4">
        <w:rPr>
          <w:rFonts w:eastAsia="Verdana" w:cs="Verdana"/>
          <w:b/>
          <w:bCs/>
          <w:spacing w:val="66"/>
        </w:rPr>
        <w:t xml:space="preserve"> </w:t>
      </w:r>
      <w:r w:rsidRPr="00743AA4">
        <w:rPr>
          <w:rFonts w:eastAsia="Verdana" w:cs="Verdana"/>
          <w:b/>
          <w:bCs/>
        </w:rPr>
        <w:t>за уче</w:t>
      </w:r>
      <w:r w:rsidRPr="00743AA4">
        <w:rPr>
          <w:rFonts w:eastAsia="Verdana" w:cs="Verdana"/>
          <w:b/>
          <w:bCs/>
          <w:spacing w:val="2"/>
        </w:rPr>
        <w:t>шћ</w:t>
      </w:r>
      <w:r w:rsidRPr="00743AA4">
        <w:rPr>
          <w:rFonts w:eastAsia="Verdana" w:cs="Verdana"/>
          <w:b/>
          <w:bCs/>
        </w:rPr>
        <w:t>е</w:t>
      </w:r>
      <w:r w:rsidRPr="00743AA4">
        <w:rPr>
          <w:rFonts w:eastAsia="Verdana" w:cs="Verdana"/>
          <w:b/>
          <w:bCs/>
          <w:spacing w:val="67"/>
        </w:rPr>
        <w:t xml:space="preserve"> </w:t>
      </w:r>
      <w:r w:rsidRPr="00743AA4">
        <w:rPr>
          <w:rFonts w:eastAsia="Verdana" w:cs="Verdana"/>
          <w:b/>
          <w:bCs/>
        </w:rPr>
        <w:t>у</w:t>
      </w:r>
      <w:r w:rsidRPr="00743AA4">
        <w:rPr>
          <w:rFonts w:eastAsia="Verdana" w:cs="Verdana"/>
          <w:b/>
          <w:bCs/>
          <w:spacing w:val="67"/>
        </w:rPr>
        <w:t xml:space="preserve"> </w:t>
      </w:r>
      <w:r w:rsidRPr="00743AA4">
        <w:rPr>
          <w:rFonts w:eastAsia="Verdana" w:cs="Verdana"/>
          <w:b/>
          <w:bCs/>
        </w:rPr>
        <w:t>по</w:t>
      </w:r>
      <w:r w:rsidRPr="00743AA4">
        <w:rPr>
          <w:rFonts w:eastAsia="Verdana" w:cs="Verdana"/>
          <w:b/>
          <w:bCs/>
          <w:spacing w:val="1"/>
        </w:rPr>
        <w:t>с</w:t>
      </w:r>
      <w:r w:rsidRPr="00743AA4">
        <w:rPr>
          <w:rFonts w:eastAsia="Verdana" w:cs="Verdana"/>
          <w:b/>
          <w:bCs/>
          <w:spacing w:val="-1"/>
        </w:rPr>
        <w:t>т</w:t>
      </w:r>
      <w:r w:rsidRPr="00743AA4">
        <w:rPr>
          <w:rFonts w:eastAsia="Verdana" w:cs="Verdana"/>
          <w:b/>
          <w:bCs/>
        </w:rPr>
        <w:t>уп</w:t>
      </w:r>
      <w:r w:rsidRPr="00743AA4">
        <w:rPr>
          <w:rFonts w:eastAsia="Verdana" w:cs="Verdana"/>
          <w:b/>
          <w:bCs/>
          <w:spacing w:val="1"/>
        </w:rPr>
        <w:t>к</w:t>
      </w:r>
      <w:r w:rsidRPr="00743AA4">
        <w:rPr>
          <w:rFonts w:eastAsia="Verdana" w:cs="Verdana"/>
          <w:b/>
          <w:bCs/>
        </w:rPr>
        <w:t>у</w:t>
      </w:r>
      <w:r w:rsidRPr="00743AA4">
        <w:rPr>
          <w:rFonts w:eastAsia="Verdana" w:cs="Verdana"/>
          <w:b/>
          <w:bCs/>
          <w:spacing w:val="67"/>
        </w:rPr>
        <w:t xml:space="preserve"> </w:t>
      </w:r>
      <w:r w:rsidRPr="00743AA4">
        <w:rPr>
          <w:rFonts w:eastAsia="Verdana" w:cs="Verdana"/>
          <w:b/>
          <w:bCs/>
          <w:spacing w:val="1"/>
        </w:rPr>
        <w:t>ја</w:t>
      </w:r>
      <w:r w:rsidRPr="00743AA4">
        <w:rPr>
          <w:rFonts w:eastAsia="Verdana" w:cs="Verdana"/>
          <w:b/>
          <w:bCs/>
        </w:rPr>
        <w:t>вне</w:t>
      </w:r>
      <w:r w:rsidRPr="00743AA4">
        <w:rPr>
          <w:rFonts w:eastAsia="Verdana" w:cs="Verdana"/>
          <w:b/>
          <w:bCs/>
          <w:w w:val="99"/>
        </w:rPr>
        <w:t xml:space="preserve"> </w:t>
      </w:r>
      <w:r w:rsidRPr="00743AA4">
        <w:rPr>
          <w:rFonts w:eastAsia="Verdana" w:cs="Verdana"/>
          <w:b/>
          <w:bCs/>
        </w:rPr>
        <w:t>наб</w:t>
      </w:r>
      <w:r w:rsidRPr="00743AA4">
        <w:rPr>
          <w:rFonts w:eastAsia="Verdana" w:cs="Verdana"/>
          <w:b/>
          <w:bCs/>
          <w:spacing w:val="1"/>
        </w:rPr>
        <w:t>а</w:t>
      </w:r>
      <w:r w:rsidRPr="00743AA4">
        <w:rPr>
          <w:rFonts w:eastAsia="Verdana" w:cs="Verdana"/>
          <w:b/>
          <w:bCs/>
        </w:rPr>
        <w:t>вке</w:t>
      </w:r>
      <w:r w:rsidRPr="00743AA4">
        <w:rPr>
          <w:rFonts w:eastAsia="Verdana" w:cs="Verdana"/>
          <w:b/>
          <w:bCs/>
          <w:spacing w:val="-10"/>
        </w:rPr>
        <w:t xml:space="preserve"> </w:t>
      </w:r>
      <w:r w:rsidRPr="00743AA4">
        <w:rPr>
          <w:rFonts w:eastAsia="Verdana" w:cs="Verdana"/>
          <w:b/>
          <w:bCs/>
        </w:rPr>
        <w:t>и</w:t>
      </w:r>
      <w:r w:rsidRPr="00743AA4">
        <w:rPr>
          <w:rFonts w:eastAsia="Verdana" w:cs="Verdana"/>
          <w:b/>
          <w:bCs/>
          <w:spacing w:val="-10"/>
        </w:rPr>
        <w:t xml:space="preserve"> </w:t>
      </w:r>
      <w:r w:rsidRPr="00743AA4">
        <w:rPr>
          <w:rFonts w:eastAsia="Verdana" w:cs="Verdana"/>
          <w:b/>
          <w:bCs/>
          <w:spacing w:val="1"/>
        </w:rPr>
        <w:t>о</w:t>
      </w:r>
      <w:r w:rsidRPr="00743AA4">
        <w:rPr>
          <w:rFonts w:eastAsia="Verdana" w:cs="Verdana"/>
          <w:b/>
          <w:bCs/>
        </w:rPr>
        <w:t>р</w:t>
      </w:r>
      <w:r w:rsidRPr="00743AA4">
        <w:rPr>
          <w:rFonts w:eastAsia="Verdana" w:cs="Verdana"/>
          <w:b/>
          <w:bCs/>
          <w:spacing w:val="2"/>
        </w:rPr>
        <w:t>г</w:t>
      </w:r>
      <w:r w:rsidRPr="00743AA4">
        <w:rPr>
          <w:rFonts w:eastAsia="Verdana" w:cs="Verdana"/>
          <w:b/>
          <w:bCs/>
          <w:spacing w:val="-1"/>
        </w:rPr>
        <w:t>а</w:t>
      </w:r>
      <w:r w:rsidRPr="00743AA4">
        <w:rPr>
          <w:rFonts w:eastAsia="Verdana" w:cs="Verdana"/>
          <w:b/>
          <w:bCs/>
        </w:rPr>
        <w:t>на</w:t>
      </w:r>
      <w:r w:rsidRPr="00743AA4">
        <w:rPr>
          <w:rFonts w:eastAsia="Verdana" w:cs="Verdana"/>
          <w:b/>
          <w:bCs/>
          <w:spacing w:val="-9"/>
        </w:rPr>
        <w:t xml:space="preserve"> </w:t>
      </w:r>
      <w:r w:rsidRPr="00743AA4">
        <w:rPr>
          <w:rFonts w:eastAsia="Verdana" w:cs="Verdana"/>
          <w:b/>
          <w:bCs/>
        </w:rPr>
        <w:t>н</w:t>
      </w:r>
      <w:r w:rsidRPr="00743AA4">
        <w:rPr>
          <w:rFonts w:eastAsia="Verdana" w:cs="Verdana"/>
          <w:b/>
          <w:bCs/>
          <w:spacing w:val="1"/>
        </w:rPr>
        <w:t>а</w:t>
      </w:r>
      <w:r w:rsidRPr="00743AA4">
        <w:rPr>
          <w:rFonts w:eastAsia="Verdana" w:cs="Verdana"/>
          <w:b/>
          <w:bCs/>
          <w:spacing w:val="-1"/>
        </w:rPr>
        <w:t>д</w:t>
      </w:r>
      <w:r w:rsidRPr="00743AA4">
        <w:rPr>
          <w:rFonts w:eastAsia="Verdana" w:cs="Verdana"/>
          <w:b/>
          <w:bCs/>
        </w:rPr>
        <w:t>леж</w:t>
      </w:r>
      <w:r w:rsidRPr="00743AA4">
        <w:rPr>
          <w:rFonts w:eastAsia="Verdana" w:cs="Verdana"/>
          <w:b/>
          <w:bCs/>
          <w:spacing w:val="3"/>
        </w:rPr>
        <w:t>н</w:t>
      </w:r>
      <w:r w:rsidRPr="00743AA4">
        <w:rPr>
          <w:rFonts w:eastAsia="Verdana" w:cs="Verdana"/>
          <w:b/>
          <w:bCs/>
        </w:rPr>
        <w:t>ог</w:t>
      </w:r>
      <w:r w:rsidRPr="00743AA4">
        <w:rPr>
          <w:rFonts w:eastAsia="Verdana" w:cs="Verdana"/>
          <w:b/>
          <w:bCs/>
          <w:spacing w:val="-11"/>
        </w:rPr>
        <w:t xml:space="preserve"> </w:t>
      </w:r>
      <w:r w:rsidRPr="00743AA4">
        <w:rPr>
          <w:rFonts w:eastAsia="Verdana" w:cs="Verdana"/>
          <w:b/>
          <w:bCs/>
          <w:spacing w:val="2"/>
        </w:rPr>
        <w:t>з</w:t>
      </w:r>
      <w:r w:rsidRPr="00743AA4">
        <w:rPr>
          <w:rFonts w:eastAsia="Verdana" w:cs="Verdana"/>
          <w:b/>
          <w:bCs/>
        </w:rPr>
        <w:t>а</w:t>
      </w:r>
      <w:r w:rsidRPr="00743AA4">
        <w:rPr>
          <w:rFonts w:eastAsia="Verdana" w:cs="Verdana"/>
          <w:b/>
          <w:bCs/>
          <w:spacing w:val="-12"/>
        </w:rPr>
        <w:t xml:space="preserve"> </w:t>
      </w:r>
      <w:r w:rsidRPr="00743AA4">
        <w:rPr>
          <w:rFonts w:eastAsia="Verdana" w:cs="Verdana"/>
          <w:b/>
          <w:bCs/>
        </w:rPr>
        <w:t>њи</w:t>
      </w:r>
      <w:r w:rsidRPr="00743AA4">
        <w:rPr>
          <w:rFonts w:eastAsia="Verdana" w:cs="Verdana"/>
          <w:b/>
          <w:bCs/>
          <w:spacing w:val="1"/>
        </w:rPr>
        <w:t>х</w:t>
      </w:r>
      <w:r w:rsidRPr="00743AA4">
        <w:rPr>
          <w:rFonts w:eastAsia="Verdana" w:cs="Verdana"/>
          <w:b/>
          <w:bCs/>
          <w:spacing w:val="2"/>
        </w:rPr>
        <w:t>о</w:t>
      </w:r>
      <w:r w:rsidRPr="00743AA4">
        <w:rPr>
          <w:rFonts w:eastAsia="Verdana" w:cs="Verdana"/>
          <w:b/>
          <w:bCs/>
        </w:rPr>
        <w:t>во</w:t>
      </w:r>
      <w:r w:rsidRPr="00743AA4">
        <w:rPr>
          <w:rFonts w:eastAsia="Verdana" w:cs="Verdana"/>
          <w:b/>
          <w:bCs/>
          <w:spacing w:val="-8"/>
        </w:rPr>
        <w:t xml:space="preserve"> </w:t>
      </w:r>
      <w:r w:rsidRPr="00743AA4">
        <w:rPr>
          <w:rFonts w:eastAsia="Verdana" w:cs="Verdana"/>
          <w:b/>
          <w:bCs/>
        </w:rPr>
        <w:t>из</w:t>
      </w:r>
      <w:r w:rsidRPr="00743AA4">
        <w:rPr>
          <w:rFonts w:eastAsia="Verdana" w:cs="Verdana"/>
          <w:b/>
          <w:bCs/>
          <w:spacing w:val="-1"/>
        </w:rPr>
        <w:t>д</w:t>
      </w:r>
      <w:r w:rsidRPr="00743AA4">
        <w:rPr>
          <w:rFonts w:eastAsia="Verdana" w:cs="Verdana"/>
          <w:b/>
          <w:bCs/>
          <w:spacing w:val="1"/>
        </w:rPr>
        <w:t>а</w:t>
      </w:r>
      <w:r w:rsidRPr="00743AA4">
        <w:rPr>
          <w:rFonts w:eastAsia="Verdana" w:cs="Verdana"/>
          <w:b/>
          <w:bCs/>
        </w:rPr>
        <w:t>в</w:t>
      </w:r>
      <w:r w:rsidRPr="00743AA4">
        <w:rPr>
          <w:rFonts w:eastAsia="Verdana" w:cs="Verdana"/>
          <w:b/>
          <w:bCs/>
          <w:spacing w:val="-2"/>
        </w:rPr>
        <w:t>а</w:t>
      </w:r>
      <w:r w:rsidRPr="00743AA4">
        <w:rPr>
          <w:rFonts w:eastAsia="Verdana" w:cs="Verdana"/>
          <w:b/>
          <w:bCs/>
          <w:spacing w:val="3"/>
        </w:rPr>
        <w:t>њ</w:t>
      </w:r>
      <w:r w:rsidRPr="00743AA4">
        <w:rPr>
          <w:rFonts w:eastAsia="Verdana" w:cs="Verdana"/>
          <w:b/>
          <w:bCs/>
          <w:spacing w:val="4"/>
        </w:rPr>
        <w:t>е</w:t>
      </w:r>
      <w:r w:rsidRPr="00743AA4">
        <w:rPr>
          <w:rFonts w:eastAsia="Verdana" w:cs="Verdana"/>
        </w:rPr>
        <w:t>:</w:t>
      </w:r>
    </w:p>
    <w:p w:rsidR="00A04DAA" w:rsidRPr="00743AA4" w:rsidRDefault="00A04DAA" w:rsidP="00E3324B">
      <w:pPr>
        <w:pStyle w:val="BodyText"/>
        <w:spacing w:before="2" w:line="242" w:lineRule="exact"/>
        <w:ind w:left="280" w:right="109" w:firstLine="719"/>
        <w:jc w:val="both"/>
        <w:rPr>
          <w:rFonts w:asciiTheme="minorHAnsi" w:hAnsiTheme="minorHAnsi"/>
          <w:b/>
          <w:sz w:val="22"/>
          <w:szCs w:val="22"/>
        </w:rPr>
      </w:pPr>
      <w:proofErr w:type="gramStart"/>
      <w:r w:rsidRPr="00743AA4">
        <w:rPr>
          <w:rFonts w:asciiTheme="minorHAnsi" w:hAnsiTheme="minorHAnsi"/>
          <w:sz w:val="22"/>
          <w:szCs w:val="22"/>
        </w:rPr>
        <w:t>У</w:t>
      </w:r>
      <w:r w:rsidRPr="00743AA4">
        <w:rPr>
          <w:rFonts w:asciiTheme="minorHAnsi" w:hAnsiTheme="minorHAnsi"/>
          <w:spacing w:val="20"/>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кла</w:t>
      </w:r>
      <w:r w:rsidRPr="00743AA4">
        <w:rPr>
          <w:rFonts w:asciiTheme="minorHAnsi" w:hAnsiTheme="minorHAnsi"/>
          <w:spacing w:val="1"/>
          <w:sz w:val="22"/>
          <w:szCs w:val="22"/>
        </w:rPr>
        <w:t>д</w:t>
      </w:r>
      <w:r w:rsidRPr="00743AA4">
        <w:rPr>
          <w:rFonts w:asciiTheme="minorHAnsi" w:hAnsiTheme="minorHAnsi"/>
          <w:sz w:val="22"/>
          <w:szCs w:val="22"/>
        </w:rPr>
        <w:t>у</w:t>
      </w:r>
      <w:r w:rsidRPr="00743AA4">
        <w:rPr>
          <w:rFonts w:asciiTheme="minorHAnsi" w:hAnsiTheme="minorHAnsi"/>
          <w:spacing w:val="21"/>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21"/>
          <w:sz w:val="22"/>
          <w:szCs w:val="22"/>
        </w:rPr>
        <w:t xml:space="preserve"> </w:t>
      </w:r>
      <w:r w:rsidRPr="00743AA4">
        <w:rPr>
          <w:rFonts w:asciiTheme="minorHAnsi" w:hAnsiTheme="minorHAnsi"/>
          <w:sz w:val="22"/>
          <w:szCs w:val="22"/>
        </w:rPr>
        <w:t>члан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22"/>
          <w:sz w:val="22"/>
          <w:szCs w:val="22"/>
        </w:rPr>
        <w:t xml:space="preserve"> </w:t>
      </w:r>
      <w:r w:rsidRPr="00743AA4">
        <w:rPr>
          <w:rFonts w:asciiTheme="minorHAnsi" w:hAnsiTheme="minorHAnsi"/>
          <w:sz w:val="22"/>
          <w:szCs w:val="22"/>
        </w:rPr>
        <w:t>7</w:t>
      </w:r>
      <w:r w:rsidRPr="00743AA4">
        <w:rPr>
          <w:rFonts w:asciiTheme="minorHAnsi" w:hAnsiTheme="minorHAnsi"/>
          <w:spacing w:val="3"/>
          <w:sz w:val="22"/>
          <w:szCs w:val="22"/>
        </w:rPr>
        <w:t>7</w:t>
      </w:r>
      <w:r w:rsidRPr="00743AA4">
        <w:rPr>
          <w:rFonts w:asciiTheme="minorHAnsi" w:hAnsiTheme="minorHAnsi"/>
          <w:sz w:val="22"/>
          <w:szCs w:val="22"/>
        </w:rPr>
        <w:t>.</w:t>
      </w:r>
      <w:proofErr w:type="gramEnd"/>
      <w:r w:rsidRPr="00743AA4">
        <w:rPr>
          <w:rFonts w:asciiTheme="minorHAnsi" w:hAnsiTheme="minorHAnsi"/>
          <w:spacing w:val="20"/>
          <w:sz w:val="22"/>
          <w:szCs w:val="22"/>
        </w:rPr>
        <w:t xml:space="preserve"> </w:t>
      </w:r>
      <w:proofErr w:type="gramStart"/>
      <w:r w:rsidRPr="00743AA4">
        <w:rPr>
          <w:rFonts w:asciiTheme="minorHAnsi" w:hAnsiTheme="minorHAnsi"/>
          <w:spacing w:val="-1"/>
          <w:sz w:val="22"/>
          <w:szCs w:val="22"/>
        </w:rPr>
        <w:t>с</w:t>
      </w:r>
      <w:r w:rsidRPr="00743AA4">
        <w:rPr>
          <w:rFonts w:asciiTheme="minorHAnsi" w:hAnsiTheme="minorHAnsi"/>
          <w:sz w:val="22"/>
          <w:szCs w:val="22"/>
        </w:rPr>
        <w:t>тав</w:t>
      </w:r>
      <w:proofErr w:type="gramEnd"/>
      <w:r w:rsidRPr="00743AA4">
        <w:rPr>
          <w:rFonts w:asciiTheme="minorHAnsi" w:hAnsiTheme="minorHAnsi"/>
          <w:spacing w:val="20"/>
          <w:sz w:val="22"/>
          <w:szCs w:val="22"/>
        </w:rPr>
        <w:t xml:space="preserve"> </w:t>
      </w:r>
      <w:r w:rsidRPr="00743AA4">
        <w:rPr>
          <w:rFonts w:asciiTheme="minorHAnsi" w:hAnsiTheme="minorHAnsi"/>
          <w:sz w:val="22"/>
          <w:szCs w:val="22"/>
        </w:rPr>
        <w:t>4.</w:t>
      </w:r>
      <w:r w:rsidRPr="00743AA4">
        <w:rPr>
          <w:rFonts w:asciiTheme="minorHAnsi" w:hAnsiTheme="minorHAnsi"/>
          <w:spacing w:val="21"/>
          <w:sz w:val="22"/>
          <w:szCs w:val="22"/>
        </w:rPr>
        <w:t xml:space="preserve"> </w:t>
      </w:r>
      <w:proofErr w:type="gramStart"/>
      <w:r w:rsidRPr="00743AA4">
        <w:rPr>
          <w:rFonts w:asciiTheme="minorHAnsi" w:hAnsiTheme="minorHAnsi"/>
          <w:sz w:val="22"/>
          <w:szCs w:val="22"/>
        </w:rPr>
        <w:t>З</w:t>
      </w:r>
      <w:r w:rsidRPr="00743AA4">
        <w:rPr>
          <w:rFonts w:asciiTheme="minorHAnsi" w:hAnsiTheme="minorHAnsi"/>
          <w:spacing w:val="2"/>
          <w:sz w:val="22"/>
          <w:szCs w:val="22"/>
        </w:rPr>
        <w:t>Ј</w:t>
      </w:r>
      <w:r w:rsidRPr="00743AA4">
        <w:rPr>
          <w:rFonts w:asciiTheme="minorHAnsi" w:hAnsiTheme="minorHAnsi"/>
          <w:spacing w:val="-1"/>
          <w:sz w:val="22"/>
          <w:szCs w:val="22"/>
        </w:rPr>
        <w:t>Н</w:t>
      </w:r>
      <w:r w:rsidRPr="00743AA4">
        <w:rPr>
          <w:rFonts w:asciiTheme="minorHAnsi" w:hAnsiTheme="minorHAnsi"/>
          <w:sz w:val="22"/>
          <w:szCs w:val="22"/>
        </w:rPr>
        <w:t>,</w:t>
      </w:r>
      <w:r w:rsidRPr="00743AA4">
        <w:rPr>
          <w:rFonts w:asciiTheme="minorHAnsi" w:hAnsiTheme="minorHAnsi"/>
          <w:spacing w:val="20"/>
          <w:sz w:val="22"/>
          <w:szCs w:val="22"/>
        </w:rPr>
        <w:t xml:space="preserve"> </w:t>
      </w:r>
      <w:r w:rsidRPr="00743AA4">
        <w:rPr>
          <w:rFonts w:asciiTheme="minorHAnsi" w:hAnsiTheme="minorHAnsi"/>
          <w:sz w:val="22"/>
          <w:szCs w:val="22"/>
        </w:rPr>
        <w:t>а</w:t>
      </w:r>
      <w:r w:rsidRPr="00743AA4">
        <w:rPr>
          <w:rFonts w:asciiTheme="minorHAnsi" w:hAnsiTheme="minorHAnsi"/>
          <w:spacing w:val="21"/>
          <w:sz w:val="22"/>
          <w:szCs w:val="22"/>
        </w:rPr>
        <w:t xml:space="preserve"> </w:t>
      </w:r>
      <w:r w:rsidRPr="00743AA4">
        <w:rPr>
          <w:rFonts w:asciiTheme="minorHAnsi" w:hAnsiTheme="minorHAnsi"/>
          <w:sz w:val="22"/>
          <w:szCs w:val="22"/>
        </w:rPr>
        <w:t>с</w:t>
      </w:r>
      <w:r w:rsidRPr="00743AA4">
        <w:rPr>
          <w:rFonts w:asciiTheme="minorHAnsi" w:hAnsiTheme="minorHAnsi"/>
          <w:spacing w:val="20"/>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1"/>
          <w:sz w:val="22"/>
          <w:szCs w:val="22"/>
        </w:rPr>
        <w:t>з</w:t>
      </w:r>
      <w:r w:rsidRPr="00743AA4">
        <w:rPr>
          <w:rFonts w:asciiTheme="minorHAnsi" w:hAnsiTheme="minorHAnsi"/>
          <w:spacing w:val="2"/>
          <w:sz w:val="22"/>
          <w:szCs w:val="22"/>
        </w:rPr>
        <w:t>и</w:t>
      </w:r>
      <w:r w:rsidRPr="00743AA4">
        <w:rPr>
          <w:rFonts w:asciiTheme="minorHAnsi" w:hAnsiTheme="minorHAnsi"/>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26"/>
          <w:sz w:val="22"/>
          <w:szCs w:val="22"/>
        </w:rPr>
        <w:t xml:space="preserve"> </w:t>
      </w:r>
      <w:r w:rsidRPr="00743AA4">
        <w:rPr>
          <w:rFonts w:asciiTheme="minorHAnsi" w:hAnsiTheme="minorHAnsi"/>
          <w:sz w:val="22"/>
          <w:szCs w:val="22"/>
        </w:rPr>
        <w:t>на</w:t>
      </w:r>
      <w:r w:rsidRPr="00743AA4">
        <w:rPr>
          <w:rFonts w:asciiTheme="minorHAnsi" w:hAnsiTheme="minorHAnsi"/>
          <w:spacing w:val="22"/>
          <w:sz w:val="22"/>
          <w:szCs w:val="22"/>
        </w:rPr>
        <w:t xml:space="preserve"> </w:t>
      </w:r>
      <w:r w:rsidRPr="00743AA4">
        <w:rPr>
          <w:rFonts w:asciiTheme="minorHAnsi" w:hAnsiTheme="minorHAnsi"/>
          <w:sz w:val="22"/>
          <w:szCs w:val="22"/>
        </w:rPr>
        <w:t>то</w:t>
      </w:r>
      <w:r w:rsidRPr="00743AA4">
        <w:rPr>
          <w:rFonts w:asciiTheme="minorHAnsi" w:hAnsiTheme="minorHAnsi"/>
          <w:spacing w:val="20"/>
          <w:sz w:val="22"/>
          <w:szCs w:val="22"/>
        </w:rPr>
        <w:t xml:space="preserve"> </w:t>
      </w:r>
      <w:r w:rsidRPr="00743AA4">
        <w:rPr>
          <w:rFonts w:asciiTheme="minorHAnsi" w:hAnsiTheme="minorHAnsi"/>
          <w:sz w:val="22"/>
          <w:szCs w:val="22"/>
        </w:rPr>
        <w:t>да</w:t>
      </w:r>
      <w:r w:rsidRPr="00743AA4">
        <w:rPr>
          <w:rFonts w:asciiTheme="minorHAnsi" w:hAnsiTheme="minorHAnsi"/>
          <w:spacing w:val="21"/>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20"/>
          <w:sz w:val="22"/>
          <w:szCs w:val="22"/>
        </w:rPr>
        <w:t xml:space="preserve"> </w:t>
      </w:r>
      <w:r w:rsidRPr="00743AA4">
        <w:rPr>
          <w:rFonts w:asciiTheme="minorHAnsi" w:hAnsiTheme="minorHAnsi"/>
          <w:sz w:val="22"/>
          <w:szCs w:val="22"/>
        </w:rPr>
        <w:t>ра</w:t>
      </w:r>
      <w:r w:rsidRPr="00743AA4">
        <w:rPr>
          <w:rFonts w:asciiTheme="minorHAnsi" w:hAnsiTheme="minorHAnsi"/>
          <w:spacing w:val="1"/>
          <w:sz w:val="22"/>
          <w:szCs w:val="22"/>
        </w:rPr>
        <w:t>д</w:t>
      </w:r>
      <w:r w:rsidRPr="00743AA4">
        <w:rPr>
          <w:rFonts w:asciiTheme="minorHAnsi" w:hAnsiTheme="minorHAnsi"/>
          <w:sz w:val="22"/>
          <w:szCs w:val="22"/>
        </w:rPr>
        <w:t>и</w:t>
      </w:r>
      <w:r w:rsidRPr="00743AA4">
        <w:rPr>
          <w:rFonts w:asciiTheme="minorHAnsi" w:hAnsiTheme="minorHAnsi"/>
          <w:spacing w:val="21"/>
          <w:sz w:val="22"/>
          <w:szCs w:val="22"/>
        </w:rPr>
        <w:t xml:space="preserve"> </w:t>
      </w:r>
      <w:r w:rsidRPr="00743AA4">
        <w:rPr>
          <w:rFonts w:asciiTheme="minorHAnsi" w:hAnsiTheme="minorHAnsi"/>
          <w:sz w:val="22"/>
          <w:szCs w:val="22"/>
        </w:rPr>
        <w:t>о</w:t>
      </w:r>
      <w:r w:rsidRPr="00743AA4">
        <w:rPr>
          <w:rFonts w:asciiTheme="minorHAnsi" w:hAnsiTheme="minorHAnsi"/>
          <w:spacing w:val="20"/>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пр</w:t>
      </w:r>
      <w:r w:rsidRPr="00743AA4">
        <w:rPr>
          <w:rFonts w:asciiTheme="minorHAnsi" w:hAnsiTheme="minorHAnsi"/>
          <w:spacing w:val="1"/>
          <w:sz w:val="22"/>
          <w:szCs w:val="22"/>
        </w:rPr>
        <w:t>о</w:t>
      </w:r>
      <w:r w:rsidRPr="00743AA4">
        <w:rPr>
          <w:rFonts w:asciiTheme="minorHAnsi" w:hAnsiTheme="minorHAnsi"/>
          <w:spacing w:val="-1"/>
          <w:sz w:val="22"/>
          <w:szCs w:val="22"/>
        </w:rPr>
        <w:t>во</w:t>
      </w:r>
      <w:r w:rsidRPr="00743AA4">
        <w:rPr>
          <w:rFonts w:asciiTheme="minorHAnsi" w:hAnsiTheme="minorHAnsi"/>
          <w:spacing w:val="3"/>
          <w:sz w:val="22"/>
          <w:szCs w:val="22"/>
        </w:rPr>
        <w:t>ђ</w:t>
      </w:r>
      <w:r w:rsidRPr="00743AA4">
        <w:rPr>
          <w:rFonts w:asciiTheme="minorHAnsi" w:hAnsiTheme="minorHAnsi"/>
          <w:spacing w:val="-2"/>
          <w:sz w:val="22"/>
          <w:szCs w:val="22"/>
        </w:rPr>
        <w:t>е</w:t>
      </w:r>
      <w:r w:rsidRPr="00743AA4">
        <w:rPr>
          <w:rFonts w:asciiTheme="minorHAnsi" w:hAnsiTheme="minorHAnsi"/>
          <w:sz w:val="22"/>
          <w:szCs w:val="22"/>
        </w:rPr>
        <w:t>њу</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z w:val="22"/>
          <w:szCs w:val="22"/>
        </w:rPr>
        <w:t>пка</w:t>
      </w:r>
      <w:r w:rsidRPr="00743AA4">
        <w:rPr>
          <w:rFonts w:asciiTheme="minorHAnsi" w:hAnsiTheme="minorHAnsi"/>
          <w:spacing w:val="6"/>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5"/>
          <w:sz w:val="22"/>
          <w:szCs w:val="22"/>
        </w:rPr>
        <w:t xml:space="preserve"> </w:t>
      </w:r>
      <w:r w:rsidRPr="00743AA4">
        <w:rPr>
          <w:rFonts w:asciiTheme="minorHAnsi" w:hAnsiTheme="minorHAnsi"/>
          <w:sz w:val="22"/>
          <w:szCs w:val="22"/>
        </w:rPr>
        <w:t>наб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6"/>
          <w:sz w:val="22"/>
          <w:szCs w:val="22"/>
        </w:rPr>
        <w:t xml:space="preserve"> </w:t>
      </w:r>
      <w:r w:rsidRPr="00743AA4">
        <w:rPr>
          <w:rFonts w:asciiTheme="minorHAnsi" w:hAnsiTheme="minorHAnsi"/>
          <w:sz w:val="22"/>
          <w:szCs w:val="22"/>
        </w:rPr>
        <w:t>ма</w:t>
      </w:r>
      <w:r w:rsidRPr="00743AA4">
        <w:rPr>
          <w:rFonts w:asciiTheme="minorHAnsi" w:hAnsiTheme="minorHAnsi"/>
          <w:spacing w:val="1"/>
          <w:sz w:val="22"/>
          <w:szCs w:val="22"/>
        </w:rPr>
        <w:t>л</w:t>
      </w:r>
      <w:r w:rsidRPr="00743AA4">
        <w:rPr>
          <w:rFonts w:asciiTheme="minorHAnsi" w:hAnsiTheme="minorHAnsi"/>
          <w:sz w:val="22"/>
          <w:szCs w:val="22"/>
        </w:rPr>
        <w:t>е</w:t>
      </w:r>
      <w:r w:rsidRPr="00743AA4">
        <w:rPr>
          <w:rFonts w:asciiTheme="minorHAnsi" w:hAnsiTheme="minorHAnsi"/>
          <w:spacing w:val="5"/>
          <w:sz w:val="22"/>
          <w:szCs w:val="22"/>
        </w:rPr>
        <w:t xml:space="preserve"> </w:t>
      </w:r>
      <w:r w:rsidRPr="00743AA4">
        <w:rPr>
          <w:rFonts w:asciiTheme="minorHAnsi" w:hAnsiTheme="minorHAnsi"/>
          <w:spacing w:val="-1"/>
          <w:sz w:val="22"/>
          <w:szCs w:val="22"/>
        </w:rPr>
        <w:t>в</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и</w:t>
      </w:r>
      <w:r w:rsidRPr="00743AA4">
        <w:rPr>
          <w:rFonts w:asciiTheme="minorHAnsi" w:hAnsiTheme="minorHAnsi"/>
          <w:sz w:val="22"/>
          <w:szCs w:val="22"/>
        </w:rPr>
        <w:t>,</w:t>
      </w:r>
      <w:r w:rsidRPr="00743AA4">
        <w:rPr>
          <w:rFonts w:asciiTheme="minorHAnsi" w:hAnsiTheme="minorHAnsi"/>
          <w:spacing w:val="6"/>
          <w:sz w:val="22"/>
          <w:szCs w:val="22"/>
        </w:rPr>
        <w:t xml:space="preserve"> </w:t>
      </w:r>
      <w:r w:rsidRPr="00743AA4">
        <w:rPr>
          <w:rFonts w:asciiTheme="minorHAnsi" w:hAnsiTheme="minorHAnsi"/>
          <w:sz w:val="22"/>
          <w:szCs w:val="22"/>
        </w:rPr>
        <w:t>ч</w:t>
      </w:r>
      <w:r w:rsidRPr="00743AA4">
        <w:rPr>
          <w:rFonts w:asciiTheme="minorHAnsi" w:hAnsiTheme="minorHAnsi"/>
          <w:spacing w:val="-1"/>
          <w:sz w:val="22"/>
          <w:szCs w:val="22"/>
        </w:rPr>
        <w:t>и</w:t>
      </w:r>
      <w:r w:rsidRPr="00743AA4">
        <w:rPr>
          <w:rFonts w:asciiTheme="minorHAnsi" w:hAnsiTheme="minorHAnsi"/>
          <w:sz w:val="22"/>
          <w:szCs w:val="22"/>
        </w:rPr>
        <w:t>ја</w:t>
      </w:r>
      <w:r w:rsidRPr="00743AA4">
        <w:rPr>
          <w:rFonts w:asciiTheme="minorHAnsi" w:hAnsiTheme="minorHAnsi"/>
          <w:spacing w:val="8"/>
          <w:sz w:val="22"/>
          <w:szCs w:val="22"/>
        </w:rPr>
        <w:t xml:space="preserve"> </w:t>
      </w:r>
      <w:r w:rsidRPr="00743AA4">
        <w:rPr>
          <w:rFonts w:asciiTheme="minorHAnsi" w:hAnsiTheme="minorHAnsi"/>
          <w:sz w:val="22"/>
          <w:szCs w:val="22"/>
        </w:rPr>
        <w:t>је</w:t>
      </w:r>
      <w:r w:rsidRPr="00743AA4">
        <w:rPr>
          <w:rFonts w:asciiTheme="minorHAnsi" w:hAnsiTheme="minorHAnsi"/>
          <w:spacing w:val="6"/>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о</w:t>
      </w:r>
      <w:r w:rsidRPr="00743AA4">
        <w:rPr>
          <w:rFonts w:asciiTheme="minorHAnsi" w:hAnsiTheme="minorHAnsi"/>
          <w:spacing w:val="1"/>
          <w:sz w:val="22"/>
          <w:szCs w:val="22"/>
        </w:rPr>
        <w:t>ц</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pacing w:val="-2"/>
          <w:sz w:val="22"/>
          <w:szCs w:val="22"/>
        </w:rPr>
        <w:t>е</w:t>
      </w:r>
      <w:r w:rsidRPr="00743AA4">
        <w:rPr>
          <w:rFonts w:asciiTheme="minorHAnsi" w:hAnsiTheme="minorHAnsi"/>
          <w:sz w:val="22"/>
          <w:szCs w:val="22"/>
        </w:rPr>
        <w:t>на</w:t>
      </w:r>
      <w:r w:rsidRPr="00743AA4">
        <w:rPr>
          <w:rFonts w:asciiTheme="minorHAnsi" w:hAnsiTheme="minorHAnsi"/>
          <w:spacing w:val="7"/>
          <w:sz w:val="22"/>
          <w:szCs w:val="22"/>
        </w:rPr>
        <w:t xml:space="preserve"> </w:t>
      </w:r>
      <w:r w:rsidRPr="00743AA4">
        <w:rPr>
          <w:rFonts w:asciiTheme="minorHAnsi" w:hAnsiTheme="minorHAnsi"/>
          <w:spacing w:val="-1"/>
          <w:sz w:val="22"/>
          <w:szCs w:val="22"/>
        </w:rPr>
        <w:t>в</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дн</w:t>
      </w:r>
      <w:r w:rsidRPr="00743AA4">
        <w:rPr>
          <w:rFonts w:asciiTheme="minorHAnsi" w:hAnsiTheme="minorHAnsi"/>
          <w:spacing w:val="1"/>
          <w:sz w:val="22"/>
          <w:szCs w:val="22"/>
        </w:rPr>
        <w:t>ос</w:t>
      </w:r>
      <w:r w:rsidRPr="00743AA4">
        <w:rPr>
          <w:rFonts w:asciiTheme="minorHAnsi" w:hAnsiTheme="minorHAnsi"/>
          <w:sz w:val="22"/>
          <w:szCs w:val="22"/>
        </w:rPr>
        <w:t>т</w:t>
      </w:r>
      <w:r w:rsidRPr="00743AA4">
        <w:rPr>
          <w:rFonts w:asciiTheme="minorHAnsi" w:hAnsiTheme="minorHAnsi"/>
          <w:spacing w:val="7"/>
          <w:sz w:val="22"/>
          <w:szCs w:val="22"/>
        </w:rPr>
        <w:t xml:space="preserve"> </w:t>
      </w:r>
      <w:r w:rsidRPr="00743AA4">
        <w:rPr>
          <w:rFonts w:asciiTheme="minorHAnsi" w:hAnsiTheme="minorHAnsi"/>
          <w:sz w:val="22"/>
          <w:szCs w:val="22"/>
        </w:rPr>
        <w:t>мања</w:t>
      </w:r>
      <w:r w:rsidRPr="00743AA4">
        <w:rPr>
          <w:rFonts w:asciiTheme="minorHAnsi" w:hAnsiTheme="minorHAnsi"/>
          <w:spacing w:val="6"/>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7"/>
          <w:sz w:val="22"/>
          <w:szCs w:val="22"/>
        </w:rPr>
        <w:t xml:space="preserve"> </w:t>
      </w:r>
      <w:r w:rsidRPr="00743AA4">
        <w:rPr>
          <w:rFonts w:asciiTheme="minorHAnsi" w:hAnsiTheme="minorHAnsi"/>
          <w:sz w:val="22"/>
          <w:szCs w:val="22"/>
        </w:rPr>
        <w:t>и</w:t>
      </w:r>
      <w:r w:rsidRPr="00743AA4">
        <w:rPr>
          <w:rFonts w:asciiTheme="minorHAnsi" w:hAnsiTheme="minorHAnsi"/>
          <w:spacing w:val="9"/>
          <w:sz w:val="22"/>
          <w:szCs w:val="22"/>
        </w:rPr>
        <w:t>з</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7"/>
          <w:sz w:val="22"/>
          <w:szCs w:val="22"/>
        </w:rPr>
        <w:t xml:space="preserve"> </w:t>
      </w:r>
      <w:r w:rsidRPr="00743AA4">
        <w:rPr>
          <w:rFonts w:asciiTheme="minorHAnsi" w:hAnsiTheme="minorHAnsi"/>
          <w:sz w:val="22"/>
          <w:szCs w:val="22"/>
        </w:rPr>
        <w:t>из</w:t>
      </w:r>
      <w:r w:rsidRPr="00743AA4">
        <w:rPr>
          <w:rFonts w:asciiTheme="minorHAnsi" w:hAnsiTheme="minorHAnsi"/>
          <w:w w:val="99"/>
          <w:sz w:val="22"/>
          <w:szCs w:val="22"/>
        </w:rPr>
        <w:t xml:space="preserve"> </w:t>
      </w:r>
      <w:r w:rsidRPr="00743AA4">
        <w:rPr>
          <w:rFonts w:asciiTheme="minorHAnsi" w:hAnsiTheme="minorHAnsi"/>
          <w:sz w:val="22"/>
          <w:szCs w:val="22"/>
        </w:rPr>
        <w:t>члана</w:t>
      </w:r>
      <w:r w:rsidRPr="00743AA4">
        <w:rPr>
          <w:rFonts w:asciiTheme="minorHAnsi" w:hAnsiTheme="minorHAnsi"/>
          <w:spacing w:val="12"/>
          <w:sz w:val="22"/>
          <w:szCs w:val="22"/>
        </w:rPr>
        <w:t xml:space="preserve"> </w:t>
      </w:r>
      <w:r w:rsidRPr="00743AA4">
        <w:rPr>
          <w:rFonts w:asciiTheme="minorHAnsi" w:hAnsiTheme="minorHAnsi"/>
          <w:sz w:val="22"/>
          <w:szCs w:val="22"/>
        </w:rPr>
        <w:t>39.</w:t>
      </w:r>
      <w:proofErr w:type="gramEnd"/>
      <w:r w:rsidRPr="00743AA4">
        <w:rPr>
          <w:rFonts w:asciiTheme="minorHAnsi" w:hAnsiTheme="minorHAnsi"/>
          <w:spacing w:val="14"/>
          <w:sz w:val="22"/>
          <w:szCs w:val="22"/>
        </w:rPr>
        <w:t xml:space="preserve"> </w:t>
      </w:r>
      <w:proofErr w:type="gramStart"/>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z w:val="22"/>
          <w:szCs w:val="22"/>
        </w:rPr>
        <w:t>в</w:t>
      </w:r>
      <w:proofErr w:type="gramEnd"/>
      <w:r w:rsidRPr="00743AA4">
        <w:rPr>
          <w:rFonts w:asciiTheme="minorHAnsi" w:hAnsiTheme="minorHAnsi"/>
          <w:spacing w:val="12"/>
          <w:sz w:val="22"/>
          <w:szCs w:val="22"/>
        </w:rPr>
        <w:t xml:space="preserve"> </w:t>
      </w:r>
      <w:r w:rsidRPr="00743AA4">
        <w:rPr>
          <w:rFonts w:asciiTheme="minorHAnsi" w:hAnsiTheme="minorHAnsi"/>
          <w:spacing w:val="2"/>
          <w:sz w:val="22"/>
          <w:szCs w:val="22"/>
        </w:rPr>
        <w:t>1</w:t>
      </w:r>
      <w:r w:rsidRPr="00743AA4">
        <w:rPr>
          <w:rFonts w:asciiTheme="minorHAnsi" w:hAnsiTheme="minorHAnsi"/>
          <w:sz w:val="22"/>
          <w:szCs w:val="22"/>
        </w:rPr>
        <w:t>.</w:t>
      </w:r>
      <w:r w:rsidRPr="00743AA4">
        <w:rPr>
          <w:rFonts w:asciiTheme="minorHAnsi" w:hAnsiTheme="minorHAnsi"/>
          <w:spacing w:val="11"/>
          <w:sz w:val="22"/>
          <w:szCs w:val="22"/>
        </w:rPr>
        <w:t xml:space="preserve"> </w:t>
      </w:r>
      <w:r w:rsidRPr="00743AA4">
        <w:rPr>
          <w:rFonts w:asciiTheme="minorHAnsi" w:hAnsiTheme="minorHAnsi"/>
          <w:sz w:val="22"/>
          <w:szCs w:val="22"/>
        </w:rPr>
        <w:t>З</w:t>
      </w:r>
      <w:r w:rsidRPr="00743AA4">
        <w:rPr>
          <w:rFonts w:asciiTheme="minorHAnsi" w:hAnsiTheme="minorHAnsi"/>
          <w:spacing w:val="2"/>
          <w:sz w:val="22"/>
          <w:szCs w:val="22"/>
        </w:rPr>
        <w:t>Ј</w:t>
      </w:r>
      <w:r w:rsidRPr="00743AA4">
        <w:rPr>
          <w:rFonts w:asciiTheme="minorHAnsi" w:hAnsiTheme="minorHAnsi"/>
          <w:sz w:val="22"/>
          <w:szCs w:val="22"/>
        </w:rPr>
        <w:t>Н</w:t>
      </w:r>
      <w:r w:rsidRPr="00743AA4">
        <w:rPr>
          <w:rFonts w:asciiTheme="minorHAnsi" w:hAnsiTheme="minorHAnsi"/>
          <w:spacing w:val="13"/>
          <w:sz w:val="22"/>
          <w:szCs w:val="22"/>
        </w:rPr>
        <w:t xml:space="preserve"> </w:t>
      </w:r>
      <w:r w:rsidRPr="00743AA4">
        <w:rPr>
          <w:rFonts w:asciiTheme="minorHAnsi" w:hAnsiTheme="minorHAnsi"/>
          <w:sz w:val="22"/>
          <w:szCs w:val="22"/>
        </w:rPr>
        <w:t>(</w:t>
      </w:r>
      <w:r w:rsidRPr="00743AA4">
        <w:rPr>
          <w:rFonts w:asciiTheme="minorHAnsi" w:hAnsiTheme="minorHAnsi"/>
          <w:spacing w:val="3"/>
          <w:sz w:val="22"/>
          <w:szCs w:val="22"/>
        </w:rPr>
        <w:t>5</w:t>
      </w:r>
      <w:r w:rsidRPr="00743AA4">
        <w:rPr>
          <w:rFonts w:asciiTheme="minorHAnsi" w:hAnsiTheme="minorHAnsi"/>
          <w:sz w:val="22"/>
          <w:szCs w:val="22"/>
        </w:rPr>
        <w:t>.000.000</w:t>
      </w:r>
      <w:proofErr w:type="gramStart"/>
      <w:r w:rsidRPr="00743AA4">
        <w:rPr>
          <w:rFonts w:asciiTheme="minorHAnsi" w:hAnsiTheme="minorHAnsi"/>
          <w:sz w:val="22"/>
          <w:szCs w:val="22"/>
        </w:rPr>
        <w:t>,00</w:t>
      </w:r>
      <w:proofErr w:type="gramEnd"/>
      <w:r w:rsidRPr="00743AA4">
        <w:rPr>
          <w:rFonts w:asciiTheme="minorHAnsi" w:hAnsiTheme="minorHAnsi"/>
          <w:spacing w:val="13"/>
          <w:sz w:val="22"/>
          <w:szCs w:val="22"/>
        </w:rPr>
        <w:t xml:space="preserve"> </w:t>
      </w:r>
      <w:r w:rsidRPr="00743AA4">
        <w:rPr>
          <w:rFonts w:asciiTheme="minorHAnsi" w:hAnsiTheme="minorHAnsi"/>
          <w:sz w:val="22"/>
          <w:szCs w:val="22"/>
        </w:rPr>
        <w:t>динара),</w:t>
      </w:r>
      <w:r w:rsidRPr="00743AA4">
        <w:rPr>
          <w:rFonts w:asciiTheme="minorHAnsi" w:hAnsiTheme="minorHAnsi"/>
          <w:spacing w:val="15"/>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pacing w:val="2"/>
          <w:sz w:val="22"/>
          <w:szCs w:val="22"/>
        </w:rPr>
        <w:t>п</w:t>
      </w:r>
      <w:r w:rsidRPr="00743AA4">
        <w:rPr>
          <w:rFonts w:asciiTheme="minorHAnsi" w:hAnsiTheme="minorHAnsi"/>
          <w:sz w:val="22"/>
          <w:szCs w:val="22"/>
        </w:rPr>
        <w:t>у</w:t>
      </w:r>
      <w:r w:rsidRPr="00743AA4">
        <w:rPr>
          <w:rFonts w:asciiTheme="minorHAnsi" w:hAnsiTheme="minorHAnsi"/>
          <w:spacing w:val="2"/>
          <w:sz w:val="22"/>
          <w:szCs w:val="22"/>
        </w:rPr>
        <w:t>њ</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4"/>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в</w:t>
      </w:r>
      <w:r w:rsidRPr="00743AA4">
        <w:rPr>
          <w:rFonts w:asciiTheme="minorHAnsi" w:hAnsiTheme="minorHAnsi"/>
          <w:sz w:val="22"/>
          <w:szCs w:val="22"/>
        </w:rPr>
        <w:t>их</w:t>
      </w:r>
      <w:r w:rsidRPr="00743AA4">
        <w:rPr>
          <w:rFonts w:asciiTheme="minorHAnsi" w:hAnsiTheme="minorHAnsi"/>
          <w:spacing w:val="13"/>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н</w:t>
      </w:r>
      <w:r w:rsidRPr="00743AA4">
        <w:rPr>
          <w:rFonts w:asciiTheme="minorHAnsi" w:hAnsiTheme="minorHAnsi"/>
          <w:spacing w:val="2"/>
          <w:sz w:val="22"/>
          <w:szCs w:val="22"/>
        </w:rPr>
        <w:t>и</w:t>
      </w:r>
      <w:r w:rsidRPr="00743AA4">
        <w:rPr>
          <w:rFonts w:asciiTheme="minorHAnsi" w:hAnsiTheme="minorHAnsi"/>
          <w:sz w:val="22"/>
          <w:szCs w:val="22"/>
        </w:rPr>
        <w:t>х</w:t>
      </w:r>
      <w:r w:rsidRPr="00743AA4">
        <w:rPr>
          <w:rFonts w:asciiTheme="minorHAnsi" w:hAnsiTheme="minorHAnsi"/>
          <w:spacing w:val="27"/>
          <w:sz w:val="22"/>
          <w:szCs w:val="22"/>
        </w:rPr>
        <w:t xml:space="preserve"> </w:t>
      </w:r>
      <w:r w:rsidRPr="00743AA4">
        <w:rPr>
          <w:rFonts w:asciiTheme="minorHAnsi" w:hAnsiTheme="minorHAnsi"/>
          <w:sz w:val="22"/>
          <w:szCs w:val="22"/>
        </w:rPr>
        <w:t>у</w:t>
      </w:r>
      <w:r w:rsidRPr="00743AA4">
        <w:rPr>
          <w:rFonts w:asciiTheme="minorHAnsi" w:hAnsiTheme="minorHAnsi"/>
          <w:spacing w:val="-2"/>
          <w:sz w:val="22"/>
          <w:szCs w:val="22"/>
        </w:rPr>
        <w:t>с</w:t>
      </w:r>
      <w:r w:rsidRPr="00743AA4">
        <w:rPr>
          <w:rFonts w:asciiTheme="minorHAnsi" w:hAnsiTheme="minorHAnsi"/>
          <w:spacing w:val="3"/>
          <w:sz w:val="22"/>
          <w:szCs w:val="22"/>
        </w:rPr>
        <w:t>л</w:t>
      </w:r>
      <w:r w:rsidRPr="00743AA4">
        <w:rPr>
          <w:rFonts w:asciiTheme="minorHAnsi" w:hAnsiTheme="minorHAnsi"/>
          <w:spacing w:val="-1"/>
          <w:sz w:val="22"/>
          <w:szCs w:val="22"/>
        </w:rPr>
        <w:t>ов</w:t>
      </w:r>
      <w:r w:rsidRPr="00743AA4">
        <w:rPr>
          <w:rFonts w:asciiTheme="minorHAnsi" w:hAnsiTheme="minorHAnsi"/>
          <w:sz w:val="22"/>
          <w:szCs w:val="22"/>
        </w:rPr>
        <w:t>а (осим услова из члана 75. став 1. тачка 5) ЗЈН – важећа дозвола),</w:t>
      </w:r>
      <w:r w:rsidRPr="00743AA4">
        <w:rPr>
          <w:rFonts w:asciiTheme="minorHAnsi" w:hAnsiTheme="minorHAnsi" w:cs="Verdana"/>
          <w:spacing w:val="37"/>
          <w:sz w:val="22"/>
          <w:szCs w:val="22"/>
        </w:rPr>
        <w:t xml:space="preserve"> </w:t>
      </w:r>
      <w:r w:rsidRPr="00743AA4">
        <w:rPr>
          <w:rFonts w:asciiTheme="minorHAnsi" w:hAnsiTheme="minorHAnsi" w:cs="Verdana"/>
          <w:sz w:val="22"/>
          <w:szCs w:val="22"/>
        </w:rPr>
        <w:t>д</w:t>
      </w:r>
      <w:r w:rsidRPr="00743AA4">
        <w:rPr>
          <w:rFonts w:asciiTheme="minorHAnsi" w:hAnsiTheme="minorHAnsi" w:cs="Verdana"/>
          <w:spacing w:val="-1"/>
          <w:sz w:val="22"/>
          <w:szCs w:val="22"/>
        </w:rPr>
        <w:t>о</w:t>
      </w:r>
      <w:r w:rsidRPr="00743AA4">
        <w:rPr>
          <w:rFonts w:asciiTheme="minorHAnsi" w:hAnsiTheme="minorHAnsi" w:cs="Verdana"/>
          <w:sz w:val="22"/>
          <w:szCs w:val="22"/>
        </w:rPr>
        <w:t>ка</w:t>
      </w:r>
      <w:r w:rsidRPr="00743AA4">
        <w:rPr>
          <w:rFonts w:asciiTheme="minorHAnsi" w:hAnsiTheme="minorHAnsi" w:cs="Verdana"/>
          <w:spacing w:val="1"/>
          <w:sz w:val="22"/>
          <w:szCs w:val="22"/>
        </w:rPr>
        <w:t>з</w:t>
      </w:r>
      <w:r w:rsidRPr="00743AA4">
        <w:rPr>
          <w:rFonts w:asciiTheme="minorHAnsi" w:hAnsiTheme="minorHAnsi" w:cs="Verdana"/>
          <w:sz w:val="22"/>
          <w:szCs w:val="22"/>
        </w:rPr>
        <w:t>ује</w:t>
      </w:r>
      <w:r w:rsidRPr="00743AA4">
        <w:rPr>
          <w:rFonts w:asciiTheme="minorHAnsi" w:hAnsiTheme="minorHAnsi" w:cs="Verdana"/>
          <w:spacing w:val="40"/>
          <w:sz w:val="22"/>
          <w:szCs w:val="22"/>
        </w:rPr>
        <w:t xml:space="preserve"> </w:t>
      </w:r>
      <w:r w:rsidRPr="00743AA4">
        <w:rPr>
          <w:rFonts w:asciiTheme="minorHAnsi" w:hAnsiTheme="minorHAnsi" w:cs="Verdana"/>
          <w:spacing w:val="-1"/>
          <w:sz w:val="22"/>
          <w:szCs w:val="22"/>
        </w:rPr>
        <w:t>с</w:t>
      </w:r>
      <w:r w:rsidRPr="00743AA4">
        <w:rPr>
          <w:rFonts w:asciiTheme="minorHAnsi" w:hAnsiTheme="minorHAnsi" w:cs="Verdana"/>
          <w:sz w:val="22"/>
          <w:szCs w:val="22"/>
        </w:rPr>
        <w:t>е</w:t>
      </w:r>
      <w:r w:rsidRPr="00743AA4">
        <w:rPr>
          <w:rFonts w:asciiTheme="minorHAnsi" w:hAnsiTheme="minorHAnsi" w:cs="Verdana"/>
          <w:spacing w:val="37"/>
          <w:sz w:val="22"/>
          <w:szCs w:val="22"/>
        </w:rPr>
        <w:t xml:space="preserve"> </w:t>
      </w:r>
      <w:r w:rsidRPr="00743AA4">
        <w:rPr>
          <w:rFonts w:asciiTheme="minorHAnsi" w:hAnsiTheme="minorHAnsi" w:cs="Verdana"/>
          <w:sz w:val="22"/>
          <w:szCs w:val="22"/>
        </w:rPr>
        <w:t>д</w:t>
      </w:r>
      <w:r w:rsidRPr="00743AA4">
        <w:rPr>
          <w:rFonts w:asciiTheme="minorHAnsi" w:hAnsiTheme="minorHAnsi" w:cs="Verdana"/>
          <w:spacing w:val="1"/>
          <w:sz w:val="22"/>
          <w:szCs w:val="22"/>
        </w:rPr>
        <w:t>о</w:t>
      </w:r>
      <w:r w:rsidRPr="00743AA4">
        <w:rPr>
          <w:rFonts w:asciiTheme="minorHAnsi" w:hAnsiTheme="minorHAnsi" w:cs="Verdana"/>
          <w:spacing w:val="-1"/>
          <w:sz w:val="22"/>
          <w:szCs w:val="22"/>
        </w:rPr>
        <w:t>с</w:t>
      </w:r>
      <w:r w:rsidRPr="00743AA4">
        <w:rPr>
          <w:rFonts w:asciiTheme="minorHAnsi" w:hAnsiTheme="minorHAnsi" w:cs="Verdana"/>
          <w:sz w:val="22"/>
          <w:szCs w:val="22"/>
        </w:rPr>
        <w:t>т</w:t>
      </w:r>
      <w:r w:rsidRPr="00743AA4">
        <w:rPr>
          <w:rFonts w:asciiTheme="minorHAnsi" w:hAnsiTheme="minorHAnsi" w:cs="Verdana"/>
          <w:spacing w:val="2"/>
          <w:sz w:val="22"/>
          <w:szCs w:val="22"/>
        </w:rPr>
        <w:t>а</w:t>
      </w:r>
      <w:r w:rsidRPr="00743AA4">
        <w:rPr>
          <w:rFonts w:asciiTheme="minorHAnsi" w:hAnsiTheme="minorHAnsi" w:cs="Verdana"/>
          <w:spacing w:val="-1"/>
          <w:sz w:val="22"/>
          <w:szCs w:val="22"/>
        </w:rPr>
        <w:t>в</w:t>
      </w:r>
      <w:r w:rsidRPr="00743AA4">
        <w:rPr>
          <w:rFonts w:asciiTheme="minorHAnsi" w:hAnsiTheme="minorHAnsi" w:cs="Verdana"/>
          <w:sz w:val="22"/>
          <w:szCs w:val="22"/>
        </w:rPr>
        <w:t>ља</w:t>
      </w:r>
      <w:r w:rsidRPr="00743AA4">
        <w:rPr>
          <w:rFonts w:asciiTheme="minorHAnsi" w:hAnsiTheme="minorHAnsi" w:cs="Verdana"/>
          <w:spacing w:val="2"/>
          <w:sz w:val="22"/>
          <w:szCs w:val="22"/>
        </w:rPr>
        <w:t>њ</w:t>
      </w:r>
      <w:r w:rsidRPr="00743AA4">
        <w:rPr>
          <w:rFonts w:asciiTheme="minorHAnsi" w:hAnsiTheme="minorHAnsi" w:cs="Verdana"/>
          <w:spacing w:val="-2"/>
          <w:sz w:val="22"/>
          <w:szCs w:val="22"/>
        </w:rPr>
        <w:t>е</w:t>
      </w:r>
      <w:r w:rsidRPr="00743AA4">
        <w:rPr>
          <w:rFonts w:asciiTheme="minorHAnsi" w:hAnsiTheme="minorHAnsi" w:cs="Verdana"/>
          <w:sz w:val="22"/>
          <w:szCs w:val="22"/>
        </w:rPr>
        <w:t xml:space="preserve">м </w:t>
      </w:r>
      <w:r w:rsidRPr="00743AA4">
        <w:rPr>
          <w:rFonts w:asciiTheme="minorHAnsi" w:hAnsiTheme="minorHAnsi" w:cs="Verdana"/>
          <w:b/>
          <w:bCs/>
          <w:sz w:val="22"/>
          <w:szCs w:val="22"/>
          <w:u w:val="thick" w:color="000000"/>
        </w:rPr>
        <w:t>ИЗЈ</w:t>
      </w:r>
      <w:r w:rsidRPr="00743AA4">
        <w:rPr>
          <w:rFonts w:asciiTheme="minorHAnsi" w:hAnsiTheme="minorHAnsi" w:cs="Verdana"/>
          <w:b/>
          <w:bCs/>
          <w:spacing w:val="-1"/>
          <w:sz w:val="22"/>
          <w:szCs w:val="22"/>
          <w:u w:val="thick" w:color="000000"/>
        </w:rPr>
        <w:t>А</w:t>
      </w:r>
      <w:r w:rsidRPr="00743AA4">
        <w:rPr>
          <w:rFonts w:asciiTheme="minorHAnsi" w:hAnsiTheme="minorHAnsi" w:cs="Verdana"/>
          <w:b/>
          <w:bCs/>
          <w:sz w:val="22"/>
          <w:szCs w:val="22"/>
          <w:u w:val="thick" w:color="000000"/>
        </w:rPr>
        <w:t>ВЕ ко</w:t>
      </w:r>
      <w:r w:rsidRPr="00743AA4">
        <w:rPr>
          <w:rFonts w:asciiTheme="minorHAnsi" w:hAnsiTheme="minorHAnsi" w:cs="Verdana"/>
          <w:b/>
          <w:bCs/>
          <w:spacing w:val="-1"/>
          <w:sz w:val="22"/>
          <w:szCs w:val="22"/>
          <w:u w:val="thick" w:color="000000"/>
        </w:rPr>
        <w:t>ј</w:t>
      </w:r>
      <w:r w:rsidRPr="00743AA4">
        <w:rPr>
          <w:rFonts w:asciiTheme="minorHAnsi" w:hAnsiTheme="minorHAnsi" w:cs="Verdana"/>
          <w:b/>
          <w:bCs/>
          <w:sz w:val="22"/>
          <w:szCs w:val="22"/>
          <w:u w:val="thick" w:color="000000"/>
        </w:rPr>
        <w:t>ом</w:t>
      </w:r>
      <w:r w:rsidRPr="00743AA4">
        <w:rPr>
          <w:rFonts w:asciiTheme="minorHAnsi" w:hAnsiTheme="minorHAnsi" w:cs="Verdana"/>
          <w:b/>
          <w:bCs/>
          <w:w w:val="99"/>
          <w:sz w:val="22"/>
          <w:szCs w:val="22"/>
          <w:u w:val="thick" w:color="000000"/>
        </w:rPr>
        <w:t xml:space="preserve"> </w:t>
      </w:r>
      <w:r w:rsidRPr="00743AA4">
        <w:rPr>
          <w:rFonts w:asciiTheme="minorHAnsi" w:hAnsiTheme="minorHAnsi" w:cs="Verdana"/>
          <w:b/>
          <w:bCs/>
          <w:spacing w:val="-27"/>
          <w:sz w:val="22"/>
          <w:szCs w:val="22"/>
          <w:u w:val="thick" w:color="000000"/>
        </w:rPr>
        <w:t xml:space="preserve"> </w:t>
      </w:r>
      <w:r w:rsidRPr="00743AA4">
        <w:rPr>
          <w:rFonts w:asciiTheme="minorHAnsi" w:hAnsiTheme="minorHAnsi" w:cs="Verdana"/>
          <w:b/>
          <w:bCs/>
          <w:sz w:val="22"/>
          <w:szCs w:val="22"/>
          <w:u w:val="thick" w:color="000000"/>
        </w:rPr>
        <w:t>понуђ</w:t>
      </w:r>
      <w:r w:rsidRPr="00743AA4">
        <w:rPr>
          <w:rFonts w:asciiTheme="minorHAnsi" w:hAnsiTheme="minorHAnsi" w:cs="Verdana"/>
          <w:b/>
          <w:bCs/>
          <w:spacing w:val="-1"/>
          <w:sz w:val="22"/>
          <w:szCs w:val="22"/>
          <w:u w:val="thick" w:color="000000"/>
        </w:rPr>
        <w:t>а</w:t>
      </w:r>
      <w:r w:rsidRPr="00743AA4">
        <w:rPr>
          <w:rFonts w:asciiTheme="minorHAnsi" w:hAnsiTheme="minorHAnsi" w:cs="Verdana"/>
          <w:b/>
          <w:bCs/>
          <w:sz w:val="22"/>
          <w:szCs w:val="22"/>
          <w:u w:val="thick" w:color="000000"/>
        </w:rPr>
        <w:t>ч</w:t>
      </w:r>
      <w:r w:rsidRPr="00743AA4">
        <w:rPr>
          <w:rFonts w:asciiTheme="minorHAnsi" w:hAnsiTheme="minorHAnsi" w:cs="Verdana"/>
          <w:b/>
          <w:bCs/>
          <w:spacing w:val="4"/>
          <w:w w:val="99"/>
          <w:sz w:val="22"/>
          <w:szCs w:val="22"/>
          <w:u w:val="thick" w:color="000000"/>
        </w:rPr>
        <w:t xml:space="preserve"> </w:t>
      </w:r>
      <w:r w:rsidRPr="00743AA4">
        <w:rPr>
          <w:rFonts w:asciiTheme="minorHAnsi" w:hAnsiTheme="minorHAnsi"/>
          <w:b/>
          <w:sz w:val="22"/>
          <w:szCs w:val="22"/>
          <w:u w:val="thick" w:color="000000"/>
        </w:rPr>
        <w:t>под пуном м</w:t>
      </w:r>
      <w:r w:rsidRPr="00743AA4">
        <w:rPr>
          <w:rFonts w:asciiTheme="minorHAnsi" w:hAnsiTheme="minorHAnsi"/>
          <w:b/>
          <w:spacing w:val="-1"/>
          <w:sz w:val="22"/>
          <w:szCs w:val="22"/>
          <w:u w:val="thick" w:color="000000"/>
        </w:rPr>
        <w:t>ат</w:t>
      </w:r>
      <w:r w:rsidRPr="00743AA4">
        <w:rPr>
          <w:rFonts w:asciiTheme="minorHAnsi" w:hAnsiTheme="minorHAnsi"/>
          <w:b/>
          <w:sz w:val="22"/>
          <w:szCs w:val="22"/>
          <w:u w:val="thick" w:color="000000"/>
        </w:rPr>
        <w:t>еријалном и кривичном о</w:t>
      </w:r>
      <w:r w:rsidRPr="00743AA4">
        <w:rPr>
          <w:rFonts w:asciiTheme="minorHAnsi" w:hAnsiTheme="minorHAnsi"/>
          <w:b/>
          <w:spacing w:val="-1"/>
          <w:sz w:val="22"/>
          <w:szCs w:val="22"/>
          <w:u w:val="thick" w:color="000000"/>
        </w:rPr>
        <w:t>д</w:t>
      </w:r>
      <w:r w:rsidRPr="00743AA4">
        <w:rPr>
          <w:rFonts w:asciiTheme="minorHAnsi" w:hAnsiTheme="minorHAnsi"/>
          <w:b/>
          <w:sz w:val="22"/>
          <w:szCs w:val="22"/>
          <w:u w:val="thick" w:color="000000"/>
        </w:rPr>
        <w:t>говорношћу потврђује да испуњава</w:t>
      </w:r>
      <w:r w:rsidRPr="00743AA4">
        <w:rPr>
          <w:rFonts w:asciiTheme="minorHAnsi" w:hAnsiTheme="minorHAnsi"/>
          <w:b/>
          <w:spacing w:val="7"/>
          <w:w w:val="99"/>
          <w:sz w:val="22"/>
          <w:szCs w:val="22"/>
          <w:u w:val="thick" w:color="000000"/>
        </w:rPr>
        <w:t xml:space="preserve"> </w:t>
      </w:r>
      <w:r w:rsidRPr="00743AA4">
        <w:rPr>
          <w:rFonts w:asciiTheme="minorHAnsi" w:hAnsiTheme="minorHAnsi" w:cs="Verdana"/>
          <w:b/>
          <w:bCs/>
          <w:sz w:val="22"/>
          <w:szCs w:val="22"/>
          <w:u w:val="thick" w:color="000000"/>
        </w:rPr>
        <w:t>услове</w:t>
      </w:r>
      <w:r w:rsidRPr="00743AA4">
        <w:rPr>
          <w:rFonts w:asciiTheme="minorHAnsi" w:hAnsiTheme="minorHAnsi" w:cs="Verdana"/>
          <w:b/>
          <w:bCs/>
          <w:spacing w:val="63"/>
          <w:sz w:val="22"/>
          <w:szCs w:val="22"/>
          <w:u w:val="thick" w:color="000000"/>
        </w:rPr>
        <w:t xml:space="preserve"> </w:t>
      </w:r>
      <w:r w:rsidRPr="00743AA4">
        <w:rPr>
          <w:rFonts w:asciiTheme="minorHAnsi" w:hAnsiTheme="minorHAnsi" w:cs="Verdana"/>
          <w:b/>
          <w:bCs/>
          <w:sz w:val="22"/>
          <w:szCs w:val="22"/>
          <w:u w:val="thick" w:color="000000"/>
        </w:rPr>
        <w:t>за</w:t>
      </w:r>
      <w:r w:rsidRPr="00743AA4">
        <w:rPr>
          <w:rFonts w:asciiTheme="minorHAnsi" w:hAnsiTheme="minorHAnsi" w:cs="Verdana"/>
          <w:b/>
          <w:bCs/>
          <w:spacing w:val="64"/>
          <w:sz w:val="22"/>
          <w:szCs w:val="22"/>
          <w:u w:val="thick" w:color="000000"/>
        </w:rPr>
        <w:t xml:space="preserve"> </w:t>
      </w:r>
      <w:r w:rsidRPr="00743AA4">
        <w:rPr>
          <w:rFonts w:asciiTheme="minorHAnsi" w:hAnsiTheme="minorHAnsi" w:cs="Verdana"/>
          <w:b/>
          <w:bCs/>
          <w:sz w:val="22"/>
          <w:szCs w:val="22"/>
          <w:u w:val="thick" w:color="000000"/>
        </w:rPr>
        <w:t>учешће</w:t>
      </w:r>
      <w:r w:rsidRPr="00743AA4">
        <w:rPr>
          <w:rFonts w:asciiTheme="minorHAnsi" w:hAnsiTheme="minorHAnsi" w:cs="Verdana"/>
          <w:b/>
          <w:bCs/>
          <w:spacing w:val="61"/>
          <w:sz w:val="22"/>
          <w:szCs w:val="22"/>
          <w:u w:val="thick" w:color="000000"/>
        </w:rPr>
        <w:t xml:space="preserve"> </w:t>
      </w:r>
      <w:r w:rsidRPr="00743AA4">
        <w:rPr>
          <w:rFonts w:asciiTheme="minorHAnsi" w:hAnsiTheme="minorHAnsi" w:cs="Verdana"/>
          <w:b/>
          <w:bCs/>
          <w:sz w:val="22"/>
          <w:szCs w:val="22"/>
          <w:u w:val="thick" w:color="000000"/>
        </w:rPr>
        <w:t>у</w:t>
      </w:r>
      <w:r w:rsidRPr="00743AA4">
        <w:rPr>
          <w:rFonts w:asciiTheme="minorHAnsi" w:hAnsiTheme="minorHAnsi" w:cs="Verdana"/>
          <w:b/>
          <w:bCs/>
          <w:spacing w:val="67"/>
          <w:sz w:val="22"/>
          <w:szCs w:val="22"/>
          <w:u w:val="thick" w:color="000000"/>
        </w:rPr>
        <w:t xml:space="preserve"> </w:t>
      </w:r>
      <w:r w:rsidRPr="00743AA4">
        <w:rPr>
          <w:rFonts w:asciiTheme="minorHAnsi" w:hAnsiTheme="minorHAnsi" w:cs="Verdana"/>
          <w:b/>
          <w:bCs/>
          <w:sz w:val="22"/>
          <w:szCs w:val="22"/>
          <w:u w:val="thick" w:color="000000"/>
        </w:rPr>
        <w:t>пос</w:t>
      </w:r>
      <w:r w:rsidRPr="00743AA4">
        <w:rPr>
          <w:rFonts w:asciiTheme="minorHAnsi" w:hAnsiTheme="minorHAnsi" w:cs="Verdana"/>
          <w:b/>
          <w:bCs/>
          <w:spacing w:val="-1"/>
          <w:sz w:val="22"/>
          <w:szCs w:val="22"/>
          <w:u w:val="thick" w:color="000000"/>
        </w:rPr>
        <w:t>т</w:t>
      </w:r>
      <w:r w:rsidRPr="00743AA4">
        <w:rPr>
          <w:rFonts w:asciiTheme="minorHAnsi" w:hAnsiTheme="minorHAnsi" w:cs="Verdana"/>
          <w:b/>
          <w:bCs/>
          <w:sz w:val="22"/>
          <w:szCs w:val="22"/>
          <w:u w:val="thick" w:color="000000"/>
        </w:rPr>
        <w:t>упку</w:t>
      </w:r>
      <w:r w:rsidRPr="00743AA4">
        <w:rPr>
          <w:rFonts w:asciiTheme="minorHAnsi" w:hAnsiTheme="minorHAnsi" w:cs="Verdana"/>
          <w:b/>
          <w:bCs/>
          <w:spacing w:val="63"/>
          <w:sz w:val="22"/>
          <w:szCs w:val="22"/>
          <w:u w:val="thick" w:color="000000"/>
        </w:rPr>
        <w:t xml:space="preserve"> </w:t>
      </w:r>
      <w:r w:rsidRPr="00743AA4">
        <w:rPr>
          <w:rFonts w:asciiTheme="minorHAnsi" w:hAnsiTheme="minorHAnsi" w:cs="Verdana"/>
          <w:b/>
          <w:bCs/>
          <w:sz w:val="22"/>
          <w:szCs w:val="22"/>
          <w:u w:val="thick" w:color="000000"/>
        </w:rPr>
        <w:t>ј</w:t>
      </w:r>
      <w:r w:rsidRPr="00743AA4">
        <w:rPr>
          <w:rFonts w:asciiTheme="minorHAnsi" w:hAnsiTheme="minorHAnsi" w:cs="Verdana"/>
          <w:b/>
          <w:bCs/>
          <w:spacing w:val="-1"/>
          <w:sz w:val="22"/>
          <w:szCs w:val="22"/>
          <w:u w:val="thick" w:color="000000"/>
        </w:rPr>
        <w:t>а</w:t>
      </w:r>
      <w:r w:rsidRPr="00743AA4">
        <w:rPr>
          <w:rFonts w:asciiTheme="minorHAnsi" w:hAnsiTheme="minorHAnsi" w:cs="Verdana"/>
          <w:b/>
          <w:bCs/>
          <w:sz w:val="22"/>
          <w:szCs w:val="22"/>
          <w:u w:val="thick" w:color="000000"/>
        </w:rPr>
        <w:t>вне</w:t>
      </w:r>
      <w:r w:rsidRPr="00743AA4">
        <w:rPr>
          <w:rFonts w:asciiTheme="minorHAnsi" w:hAnsiTheme="minorHAnsi" w:cs="Verdana"/>
          <w:b/>
          <w:bCs/>
          <w:spacing w:val="61"/>
          <w:sz w:val="22"/>
          <w:szCs w:val="22"/>
          <w:u w:val="thick" w:color="000000"/>
        </w:rPr>
        <w:t xml:space="preserve"> </w:t>
      </w:r>
      <w:r w:rsidRPr="00743AA4">
        <w:rPr>
          <w:rFonts w:asciiTheme="minorHAnsi" w:hAnsiTheme="minorHAnsi" w:cs="Verdana"/>
          <w:b/>
          <w:bCs/>
          <w:sz w:val="22"/>
          <w:szCs w:val="22"/>
          <w:u w:val="thick" w:color="000000"/>
        </w:rPr>
        <w:t>н</w:t>
      </w:r>
      <w:r w:rsidRPr="00743AA4">
        <w:rPr>
          <w:rFonts w:asciiTheme="minorHAnsi" w:hAnsiTheme="minorHAnsi" w:cs="Verdana"/>
          <w:b/>
          <w:bCs/>
          <w:spacing w:val="-1"/>
          <w:sz w:val="22"/>
          <w:szCs w:val="22"/>
          <w:u w:val="thick" w:color="000000"/>
        </w:rPr>
        <w:t>а</w:t>
      </w:r>
      <w:r w:rsidRPr="00743AA4">
        <w:rPr>
          <w:rFonts w:asciiTheme="minorHAnsi" w:hAnsiTheme="minorHAnsi" w:cs="Verdana"/>
          <w:b/>
          <w:bCs/>
          <w:sz w:val="22"/>
          <w:szCs w:val="22"/>
          <w:u w:val="thick" w:color="000000"/>
        </w:rPr>
        <w:t>бавке.</w:t>
      </w:r>
    </w:p>
    <w:p w:rsidR="00A04DAA" w:rsidRPr="00743AA4" w:rsidRDefault="00A04DAA" w:rsidP="00A04DAA">
      <w:pPr>
        <w:spacing w:line="180" w:lineRule="exact"/>
      </w:pPr>
    </w:p>
    <w:p w:rsidR="00D75DD5" w:rsidRDefault="001B205D" w:rsidP="00D75DD5">
      <w:pPr>
        <w:spacing w:before="63"/>
        <w:ind w:left="284"/>
        <w:jc w:val="both"/>
        <w:rPr>
          <w:rFonts w:eastAsia="Verdana" w:cs="Verdana"/>
          <w:b/>
          <w:lang w:val="sr-Cyrl-RS"/>
        </w:rPr>
      </w:pPr>
      <w:r w:rsidRPr="00743AA4">
        <w:rPr>
          <w:spacing w:val="-1"/>
          <w:lang w:val="sr-Cyrl-RS"/>
        </w:rPr>
        <w:t xml:space="preserve">  </w:t>
      </w:r>
      <w:r w:rsidR="0063764C" w:rsidRPr="00743AA4">
        <w:rPr>
          <w:spacing w:val="-1"/>
          <w:lang w:val="sr-Cyrl-RS"/>
        </w:rPr>
        <w:tab/>
      </w:r>
      <w:proofErr w:type="gramStart"/>
      <w:r w:rsidR="00A04DAA" w:rsidRPr="00743AA4">
        <w:rPr>
          <w:spacing w:val="-1"/>
        </w:rPr>
        <w:t>По</w:t>
      </w:r>
      <w:r w:rsidR="00A04DAA" w:rsidRPr="00743AA4">
        <w:rPr>
          <w:spacing w:val="2"/>
        </w:rPr>
        <w:t>н</w:t>
      </w:r>
      <w:r w:rsidR="00A04DAA" w:rsidRPr="00743AA4">
        <w:t>уђач</w:t>
      </w:r>
      <w:r w:rsidR="00A04DAA" w:rsidRPr="00743AA4">
        <w:rPr>
          <w:spacing w:val="63"/>
        </w:rPr>
        <w:t xml:space="preserve"> </w:t>
      </w:r>
      <w:r w:rsidR="00A04DAA" w:rsidRPr="00743AA4">
        <w:t>к</w:t>
      </w:r>
      <w:r w:rsidR="00A04DAA" w:rsidRPr="00743AA4">
        <w:rPr>
          <w:spacing w:val="-2"/>
        </w:rPr>
        <w:t>о</w:t>
      </w:r>
      <w:r w:rsidR="00A04DAA" w:rsidRPr="00743AA4">
        <w:rPr>
          <w:spacing w:val="3"/>
        </w:rPr>
        <w:t>ј</w:t>
      </w:r>
      <w:r w:rsidR="00A04DAA" w:rsidRPr="00743AA4">
        <w:t>и</w:t>
      </w:r>
      <w:r w:rsidR="00A04DAA" w:rsidRPr="00743AA4">
        <w:rPr>
          <w:spacing w:val="62"/>
        </w:rPr>
        <w:t xml:space="preserve"> </w:t>
      </w:r>
      <w:r w:rsidR="00A04DAA" w:rsidRPr="00743AA4">
        <w:t>д</w:t>
      </w:r>
      <w:r w:rsidR="00A04DAA" w:rsidRPr="00743AA4">
        <w:rPr>
          <w:spacing w:val="-1"/>
        </w:rPr>
        <w:t>ос</w:t>
      </w:r>
      <w:r w:rsidR="00A04DAA" w:rsidRPr="00743AA4">
        <w:rPr>
          <w:spacing w:val="1"/>
        </w:rPr>
        <w:t>т</w:t>
      </w:r>
      <w:r w:rsidR="00A04DAA" w:rsidRPr="00743AA4">
        <w:t>а</w:t>
      </w:r>
      <w:r w:rsidR="00A04DAA" w:rsidRPr="00743AA4">
        <w:rPr>
          <w:spacing w:val="-1"/>
        </w:rPr>
        <w:t>в</w:t>
      </w:r>
      <w:r w:rsidR="00A04DAA" w:rsidRPr="00743AA4">
        <w:t>и</w:t>
      </w:r>
      <w:r w:rsidR="00A04DAA" w:rsidRPr="00743AA4">
        <w:rPr>
          <w:spacing w:val="66"/>
        </w:rPr>
        <w:t xml:space="preserve"> </w:t>
      </w:r>
      <w:r w:rsidR="00A04DAA" w:rsidRPr="00743AA4">
        <w:rPr>
          <w:spacing w:val="-1"/>
        </w:rPr>
        <w:t>И</w:t>
      </w:r>
      <w:r w:rsidR="00A04DAA" w:rsidRPr="00743AA4">
        <w:rPr>
          <w:spacing w:val="1"/>
        </w:rPr>
        <w:t>з</w:t>
      </w:r>
      <w:r w:rsidR="00A04DAA" w:rsidRPr="00743AA4">
        <w:t>ја</w:t>
      </w:r>
      <w:r w:rsidR="00A04DAA" w:rsidRPr="00743AA4">
        <w:rPr>
          <w:spacing w:val="-1"/>
        </w:rPr>
        <w:t>в</w:t>
      </w:r>
      <w:r w:rsidR="00A04DAA" w:rsidRPr="00743AA4">
        <w:t>у</w:t>
      </w:r>
      <w:r w:rsidR="00A04DAA" w:rsidRPr="00743AA4">
        <w:rPr>
          <w:spacing w:val="62"/>
        </w:rPr>
        <w:t xml:space="preserve"> </w:t>
      </w:r>
      <w:r w:rsidR="00A04DAA" w:rsidRPr="00743AA4">
        <w:t>у</w:t>
      </w:r>
      <w:r w:rsidR="00A04DAA" w:rsidRPr="00743AA4">
        <w:rPr>
          <w:spacing w:val="63"/>
        </w:rPr>
        <w:t xml:space="preserve"> </w:t>
      </w:r>
      <w:r w:rsidR="00A04DAA" w:rsidRPr="00743AA4">
        <w:rPr>
          <w:spacing w:val="-1"/>
        </w:rPr>
        <w:t>с</w:t>
      </w:r>
      <w:r w:rsidR="00A04DAA" w:rsidRPr="00743AA4">
        <w:t>м</w:t>
      </w:r>
      <w:r w:rsidR="00A04DAA" w:rsidRPr="00743AA4">
        <w:rPr>
          <w:spacing w:val="2"/>
        </w:rPr>
        <w:t>и</w:t>
      </w:r>
      <w:r w:rsidR="00A04DAA" w:rsidRPr="00743AA4">
        <w:rPr>
          <w:spacing w:val="-1"/>
        </w:rPr>
        <w:t>с</w:t>
      </w:r>
      <w:r w:rsidR="00A04DAA" w:rsidRPr="00743AA4">
        <w:rPr>
          <w:spacing w:val="1"/>
        </w:rPr>
        <w:t>л</w:t>
      </w:r>
      <w:r w:rsidR="00A04DAA" w:rsidRPr="00743AA4">
        <w:t>у</w:t>
      </w:r>
      <w:r w:rsidR="00A04DAA" w:rsidRPr="00743AA4">
        <w:rPr>
          <w:spacing w:val="62"/>
        </w:rPr>
        <w:t xml:space="preserve"> </w:t>
      </w:r>
      <w:r w:rsidR="00A04DAA" w:rsidRPr="00743AA4">
        <w:t>чл</w:t>
      </w:r>
      <w:r w:rsidR="00A04DAA" w:rsidRPr="00743AA4">
        <w:rPr>
          <w:spacing w:val="3"/>
        </w:rPr>
        <w:t>а</w:t>
      </w:r>
      <w:r w:rsidR="00A04DAA" w:rsidRPr="00743AA4">
        <w:t>на</w:t>
      </w:r>
      <w:r w:rsidR="00A04DAA" w:rsidRPr="00743AA4">
        <w:rPr>
          <w:spacing w:val="64"/>
        </w:rPr>
        <w:t xml:space="preserve"> </w:t>
      </w:r>
      <w:r w:rsidR="00A04DAA" w:rsidRPr="00743AA4">
        <w:t>77.</w:t>
      </w:r>
      <w:proofErr w:type="gramEnd"/>
      <w:r w:rsidR="00A04DAA" w:rsidRPr="00743AA4">
        <w:rPr>
          <w:spacing w:val="62"/>
        </w:rPr>
        <w:t xml:space="preserve"> </w:t>
      </w:r>
      <w:proofErr w:type="gramStart"/>
      <w:r w:rsidR="00A04DAA" w:rsidRPr="00743AA4">
        <w:rPr>
          <w:spacing w:val="-1"/>
        </w:rPr>
        <w:t>с</w:t>
      </w:r>
      <w:r w:rsidR="00A04DAA" w:rsidRPr="00743AA4">
        <w:t>тав</w:t>
      </w:r>
      <w:proofErr w:type="gramEnd"/>
      <w:r w:rsidR="00A04DAA" w:rsidRPr="00743AA4">
        <w:rPr>
          <w:spacing w:val="63"/>
        </w:rPr>
        <w:t xml:space="preserve"> </w:t>
      </w:r>
      <w:r w:rsidR="00A04DAA" w:rsidRPr="00743AA4">
        <w:t>4.</w:t>
      </w:r>
      <w:r w:rsidR="00A04DAA" w:rsidRPr="00743AA4">
        <w:rPr>
          <w:spacing w:val="63"/>
        </w:rPr>
        <w:t xml:space="preserve"> </w:t>
      </w:r>
      <w:proofErr w:type="gramStart"/>
      <w:r w:rsidR="00A04DAA" w:rsidRPr="00743AA4">
        <w:t>З</w:t>
      </w:r>
      <w:r w:rsidR="00A04DAA" w:rsidRPr="00743AA4">
        <w:rPr>
          <w:spacing w:val="2"/>
        </w:rPr>
        <w:t>Ј</w:t>
      </w:r>
      <w:r w:rsidR="00A04DAA" w:rsidRPr="00743AA4">
        <w:t xml:space="preserve">Н </w:t>
      </w:r>
      <w:r w:rsidR="00A04DAA" w:rsidRPr="00743AA4">
        <w:rPr>
          <w:spacing w:val="65"/>
        </w:rPr>
        <w:t xml:space="preserve"> </w:t>
      </w:r>
      <w:r w:rsidR="00A04DAA" w:rsidRPr="00743AA4">
        <w:rPr>
          <w:u w:val="single" w:color="000000"/>
        </w:rPr>
        <w:t>НЕ</w:t>
      </w:r>
      <w:proofErr w:type="gramEnd"/>
      <w:r w:rsidR="00A04DAA" w:rsidRPr="00743AA4">
        <w:rPr>
          <w:u w:val="single" w:color="000000"/>
        </w:rPr>
        <w:t xml:space="preserve"> </w:t>
      </w:r>
      <w:r w:rsidR="00A04DAA" w:rsidRPr="00743AA4">
        <w:rPr>
          <w:spacing w:val="59"/>
          <w:u w:val="single" w:color="000000"/>
        </w:rPr>
        <w:t xml:space="preserve"> </w:t>
      </w:r>
      <w:r w:rsidR="00A04DAA" w:rsidRPr="00743AA4">
        <w:rPr>
          <w:u w:val="single" w:color="000000"/>
        </w:rPr>
        <w:t>ДОСТАВЉА</w:t>
      </w:r>
      <w:r w:rsidR="00A04DAA" w:rsidRPr="00743AA4">
        <w:rPr>
          <w:spacing w:val="3"/>
          <w:w w:val="99"/>
          <w:u w:val="single" w:color="000000"/>
        </w:rPr>
        <w:t xml:space="preserve"> </w:t>
      </w:r>
      <w:r w:rsidR="00A04DAA" w:rsidRPr="00743AA4">
        <w:rPr>
          <w:w w:val="99"/>
          <w:u w:val="single" w:color="000000"/>
        </w:rPr>
        <w:t xml:space="preserve"> </w:t>
      </w:r>
      <w:r w:rsidR="00A04DAA" w:rsidRPr="00743AA4">
        <w:rPr>
          <w:u w:val="single" w:color="000000"/>
        </w:rPr>
        <w:t>ДОКАЗЕ</w:t>
      </w:r>
      <w:r w:rsidR="00A04DAA" w:rsidRPr="00743AA4">
        <w:rPr>
          <w:spacing w:val="61"/>
          <w:u w:val="single" w:color="000000"/>
        </w:rPr>
        <w:t xml:space="preserve"> </w:t>
      </w:r>
      <w:r w:rsidR="00A04DAA" w:rsidRPr="00743AA4">
        <w:t>из</w:t>
      </w:r>
      <w:r w:rsidR="00A04DAA" w:rsidRPr="00743AA4">
        <w:rPr>
          <w:spacing w:val="-2"/>
        </w:rPr>
        <w:t xml:space="preserve"> </w:t>
      </w:r>
      <w:r w:rsidR="00A04DAA" w:rsidRPr="00743AA4">
        <w:t>члана</w:t>
      </w:r>
      <w:r w:rsidR="00A04DAA" w:rsidRPr="00743AA4">
        <w:rPr>
          <w:spacing w:val="-5"/>
        </w:rPr>
        <w:t xml:space="preserve"> </w:t>
      </w:r>
      <w:r w:rsidR="00A04DAA" w:rsidRPr="00743AA4">
        <w:t>77.</w:t>
      </w:r>
      <w:r w:rsidR="00A04DAA" w:rsidRPr="00743AA4">
        <w:rPr>
          <w:spacing w:val="-2"/>
        </w:rPr>
        <w:t xml:space="preserve"> </w:t>
      </w:r>
      <w:proofErr w:type="gramStart"/>
      <w:r w:rsidR="00A04DAA" w:rsidRPr="00743AA4">
        <w:rPr>
          <w:spacing w:val="1"/>
        </w:rPr>
        <w:t>с</w:t>
      </w:r>
      <w:r w:rsidR="00A04DAA" w:rsidRPr="00743AA4">
        <w:t>тав</w:t>
      </w:r>
      <w:r w:rsidR="00A04DAA" w:rsidRPr="00743AA4">
        <w:rPr>
          <w:spacing w:val="-6"/>
        </w:rPr>
        <w:t xml:space="preserve"> </w:t>
      </w:r>
      <w:r w:rsidRPr="00743AA4">
        <w:rPr>
          <w:spacing w:val="-6"/>
          <w:lang w:val="sr-Cyrl-RS"/>
        </w:rPr>
        <w:t xml:space="preserve"> </w:t>
      </w:r>
      <w:r w:rsidR="00A04DAA" w:rsidRPr="00743AA4">
        <w:rPr>
          <w:spacing w:val="2"/>
        </w:rPr>
        <w:t>1</w:t>
      </w:r>
      <w:proofErr w:type="gramEnd"/>
      <w:r w:rsidR="00A04DAA" w:rsidRPr="00743AA4">
        <w:t>.</w:t>
      </w:r>
      <w:r w:rsidR="00A04DAA" w:rsidRPr="00743AA4">
        <w:rPr>
          <w:spacing w:val="-6"/>
        </w:rPr>
        <w:t xml:space="preserve"> </w:t>
      </w:r>
      <w:proofErr w:type="gramStart"/>
      <w:r w:rsidR="00A04DAA" w:rsidRPr="00743AA4">
        <w:t>т</w:t>
      </w:r>
      <w:r w:rsidR="00A04DAA" w:rsidRPr="00743AA4">
        <w:rPr>
          <w:spacing w:val="2"/>
        </w:rPr>
        <w:t>а</w:t>
      </w:r>
      <w:r w:rsidR="00A04DAA" w:rsidRPr="00743AA4">
        <w:t>ч</w:t>
      </w:r>
      <w:r w:rsidR="00A04DAA" w:rsidRPr="00743AA4">
        <w:rPr>
          <w:spacing w:val="1"/>
        </w:rPr>
        <w:t>к</w:t>
      </w:r>
      <w:r w:rsidR="00A04DAA" w:rsidRPr="00743AA4">
        <w:t>е</w:t>
      </w:r>
      <w:proofErr w:type="gramEnd"/>
      <w:r w:rsidR="00A04DAA" w:rsidRPr="00743AA4">
        <w:rPr>
          <w:spacing w:val="-5"/>
        </w:rPr>
        <w:t xml:space="preserve"> </w:t>
      </w:r>
      <w:r w:rsidR="00A04DAA" w:rsidRPr="00743AA4">
        <w:rPr>
          <w:spacing w:val="-1"/>
        </w:rPr>
        <w:t>о</w:t>
      </w:r>
      <w:r w:rsidR="00A04DAA" w:rsidRPr="00743AA4">
        <w:t>д</w:t>
      </w:r>
      <w:r w:rsidR="00A04DAA" w:rsidRPr="00743AA4">
        <w:rPr>
          <w:spacing w:val="-4"/>
        </w:rPr>
        <w:t xml:space="preserve"> </w:t>
      </w:r>
      <w:r w:rsidR="00A04DAA" w:rsidRPr="00743AA4">
        <w:t>1)</w:t>
      </w:r>
      <w:r w:rsidR="00A04DAA" w:rsidRPr="00743AA4">
        <w:rPr>
          <w:spacing w:val="-4"/>
        </w:rPr>
        <w:t xml:space="preserve"> </w:t>
      </w:r>
      <w:r w:rsidR="00A04DAA" w:rsidRPr="00743AA4">
        <w:t>до</w:t>
      </w:r>
      <w:r w:rsidR="00A04DAA" w:rsidRPr="00743AA4">
        <w:rPr>
          <w:spacing w:val="-6"/>
        </w:rPr>
        <w:t xml:space="preserve"> </w:t>
      </w:r>
      <w:r w:rsidR="00A04DAA" w:rsidRPr="00743AA4">
        <w:rPr>
          <w:spacing w:val="2"/>
        </w:rPr>
        <w:t>4</w:t>
      </w:r>
      <w:r w:rsidR="00A04DAA" w:rsidRPr="00743AA4">
        <w:t>)</w:t>
      </w:r>
      <w:r w:rsidR="00A04DAA" w:rsidRPr="00743AA4">
        <w:rPr>
          <w:spacing w:val="-2"/>
        </w:rPr>
        <w:t xml:space="preserve"> </w:t>
      </w:r>
      <w:r w:rsidR="00A04DAA" w:rsidRPr="00743AA4">
        <w:t>ЗЈН</w:t>
      </w:r>
      <w:r w:rsidR="00A04DAA" w:rsidRPr="00743AA4">
        <w:rPr>
          <w:spacing w:val="62"/>
        </w:rPr>
        <w:t xml:space="preserve"> </w:t>
      </w:r>
      <w:r w:rsidR="00A04DAA" w:rsidRPr="00743AA4">
        <w:t>уз</w:t>
      </w:r>
      <w:r w:rsidR="00A04DAA" w:rsidRPr="00743AA4">
        <w:rPr>
          <w:spacing w:val="-4"/>
        </w:rPr>
        <w:t xml:space="preserve"> </w:t>
      </w:r>
      <w:r w:rsidR="00A04DAA" w:rsidRPr="00743AA4">
        <w:rPr>
          <w:spacing w:val="2"/>
        </w:rPr>
        <w:t>п</w:t>
      </w:r>
      <w:r w:rsidR="00A04DAA" w:rsidRPr="00743AA4">
        <w:rPr>
          <w:spacing w:val="-1"/>
        </w:rPr>
        <w:t>о</w:t>
      </w:r>
      <w:r w:rsidR="00A04DAA" w:rsidRPr="00743AA4">
        <w:t>нуду</w:t>
      </w:r>
      <w:r w:rsidR="00A04DAA" w:rsidRPr="00743AA4">
        <w:rPr>
          <w:spacing w:val="-5"/>
        </w:rPr>
        <w:t xml:space="preserve"> </w:t>
      </w:r>
      <w:r w:rsidR="00A04DAA" w:rsidRPr="00743AA4">
        <w:rPr>
          <w:spacing w:val="3"/>
        </w:rPr>
        <w:t>(</w:t>
      </w:r>
      <w:r w:rsidR="00A04DAA" w:rsidRPr="00743AA4">
        <w:rPr>
          <w:spacing w:val="-1"/>
        </w:rPr>
        <w:t>о</w:t>
      </w:r>
      <w:r w:rsidR="00A04DAA" w:rsidRPr="00743AA4">
        <w:t>б</w:t>
      </w:r>
      <w:r w:rsidR="00A04DAA" w:rsidRPr="00743AA4">
        <w:rPr>
          <w:spacing w:val="2"/>
        </w:rPr>
        <w:t>а</w:t>
      </w:r>
      <w:r w:rsidR="00A04DAA" w:rsidRPr="00743AA4">
        <w:rPr>
          <w:spacing w:val="1"/>
        </w:rPr>
        <w:t>в</w:t>
      </w:r>
      <w:r w:rsidR="00A04DAA" w:rsidRPr="00743AA4">
        <w:rPr>
          <w:spacing w:val="-2"/>
        </w:rPr>
        <w:t>е</w:t>
      </w:r>
      <w:r w:rsidR="00A04DAA" w:rsidRPr="00743AA4">
        <w:rPr>
          <w:spacing w:val="1"/>
        </w:rPr>
        <w:t>з</w:t>
      </w:r>
      <w:r w:rsidR="00A04DAA" w:rsidRPr="00743AA4">
        <w:t>ни</w:t>
      </w:r>
      <w:r w:rsidR="00A04DAA" w:rsidRPr="00743AA4">
        <w:rPr>
          <w:spacing w:val="-5"/>
        </w:rPr>
        <w:t xml:space="preserve"> </w:t>
      </w:r>
      <w:r w:rsidR="00A04DAA" w:rsidRPr="00743AA4">
        <w:rPr>
          <w:spacing w:val="1"/>
        </w:rPr>
        <w:t>у</w:t>
      </w:r>
      <w:r w:rsidR="00A04DAA" w:rsidRPr="00743AA4">
        <w:rPr>
          <w:spacing w:val="-1"/>
        </w:rPr>
        <w:t>с</w:t>
      </w:r>
      <w:r w:rsidR="00A04DAA" w:rsidRPr="00743AA4">
        <w:rPr>
          <w:spacing w:val="1"/>
        </w:rPr>
        <w:t>ло</w:t>
      </w:r>
      <w:r w:rsidR="00A04DAA" w:rsidRPr="00743AA4">
        <w:rPr>
          <w:spacing w:val="-1"/>
        </w:rPr>
        <w:t>в</w:t>
      </w:r>
      <w:r w:rsidR="00A04DAA" w:rsidRPr="00743AA4">
        <w:t>и</w:t>
      </w:r>
      <w:r w:rsidR="00A04DAA" w:rsidRPr="00D75DD5">
        <w:t>)</w:t>
      </w:r>
      <w:r w:rsidR="00F8396B" w:rsidRPr="00D75DD5">
        <w:rPr>
          <w:rFonts w:eastAsia="Verdana"/>
          <w:b/>
          <w:lang w:val="sr-Cyrl-RS"/>
        </w:rPr>
        <w:t xml:space="preserve"> </w:t>
      </w:r>
      <w:r w:rsidR="00F8396B" w:rsidRPr="003B0447">
        <w:rPr>
          <w:rFonts w:eastAsia="Verdana"/>
          <w:b/>
          <w:u w:val="single"/>
          <w:lang w:val="sr-Cyrl-RS"/>
        </w:rPr>
        <w:t xml:space="preserve">али ДОСТАВЉА  </w:t>
      </w:r>
      <w:r w:rsidR="00D75DD5" w:rsidRPr="003B0447">
        <w:rPr>
          <w:rFonts w:eastAsia="Verdana" w:cs="Verdana"/>
          <w:b/>
          <w:u w:val="single"/>
          <w:lang w:val="sr-Cyrl-RS"/>
        </w:rPr>
        <w:t xml:space="preserve">важеће привремено Решење о упису у </w:t>
      </w:r>
      <w:r w:rsidR="00492D0C" w:rsidRPr="003B0447">
        <w:rPr>
          <w:rFonts w:eastAsia="Verdana" w:cs="Verdana"/>
          <w:b/>
          <w:u w:val="single"/>
          <w:lang w:val="sr-Cyrl-RS"/>
        </w:rPr>
        <w:t xml:space="preserve"> </w:t>
      </w:r>
      <w:r w:rsidR="00D75DD5" w:rsidRPr="003B0447">
        <w:rPr>
          <w:rFonts w:eastAsia="Verdana" w:cs="Verdana"/>
          <w:b/>
          <w:u w:val="single"/>
          <w:lang w:val="sr-Cyrl-RS"/>
        </w:rPr>
        <w:t>регистар пружалаца услуга у области средстава за заштиту биља које издаје Министарство пољопривреде и заштите животне средине</w:t>
      </w:r>
      <w:r w:rsidR="00D75DD5">
        <w:rPr>
          <w:rFonts w:eastAsia="Verdana" w:cs="Verdana"/>
          <w:b/>
          <w:lang w:val="sr-Cyrl-RS"/>
        </w:rPr>
        <w:t>, које се доставља у виду неоверене копије.</w:t>
      </w:r>
    </w:p>
    <w:p w:rsidR="00D75DD5" w:rsidRDefault="00D75DD5" w:rsidP="00D75DD5">
      <w:pPr>
        <w:spacing w:before="63"/>
        <w:ind w:left="284"/>
        <w:jc w:val="both"/>
        <w:rPr>
          <w:rFonts w:eastAsia="Verdana"/>
          <w:b/>
          <w:u w:val="single"/>
        </w:rPr>
      </w:pPr>
    </w:p>
    <w:p w:rsidR="00A5244D" w:rsidRPr="00D16AF9" w:rsidRDefault="00A5244D" w:rsidP="00A5244D">
      <w:pPr>
        <w:widowControl/>
        <w:pBdr>
          <w:top w:val="single" w:sz="4" w:space="1" w:color="auto"/>
          <w:left w:val="single" w:sz="4" w:space="4" w:color="auto"/>
          <w:bottom w:val="single" w:sz="4" w:space="1" w:color="auto"/>
          <w:right w:val="single" w:sz="4" w:space="18" w:color="auto"/>
        </w:pBdr>
        <w:autoSpaceDE w:val="0"/>
        <w:autoSpaceDN w:val="0"/>
        <w:adjustRightInd w:val="0"/>
        <w:ind w:firstLine="540"/>
        <w:jc w:val="center"/>
        <w:rPr>
          <w:rFonts w:cs="Verdana"/>
          <w:b/>
          <w:sz w:val="20"/>
          <w:szCs w:val="20"/>
          <w:lang w:val="sr-Cyrl-RS"/>
        </w:rPr>
      </w:pPr>
      <w:r w:rsidRPr="00D16AF9">
        <w:rPr>
          <w:rFonts w:eastAsia="Times New Roman" w:cs="Times New Roman"/>
          <w:b/>
          <w:sz w:val="20"/>
          <w:szCs w:val="20"/>
          <w:lang w:val="sr-Cyrl-RS"/>
        </w:rPr>
        <w:t xml:space="preserve">ИСУЊЕНОСТ ДОДАТНИХ УСЛОВА ИЗ ЧЛАНА 76. </w:t>
      </w:r>
      <w:r w:rsidRPr="00D16AF9">
        <w:rPr>
          <w:rFonts w:cs="Verdana"/>
          <w:b/>
          <w:sz w:val="20"/>
          <w:szCs w:val="20"/>
        </w:rPr>
        <w:t xml:space="preserve">ЗЈН ПОНУЂАЧИ ДОКАЗУЈУ ДОСТАВЉАЊЕМ </w:t>
      </w:r>
      <w:proofErr w:type="gramStart"/>
      <w:r w:rsidRPr="00D16AF9">
        <w:rPr>
          <w:rFonts w:cs="Verdana"/>
          <w:b/>
          <w:sz w:val="20"/>
          <w:szCs w:val="20"/>
        </w:rPr>
        <w:t xml:space="preserve">ДОКАЗА </w:t>
      </w:r>
      <w:r w:rsidRPr="00D16AF9">
        <w:rPr>
          <w:rFonts w:cs="Verdana"/>
          <w:b/>
          <w:sz w:val="20"/>
          <w:szCs w:val="20"/>
          <w:lang w:val="sr-Cyrl-RS"/>
        </w:rPr>
        <w:t>:</w:t>
      </w:r>
      <w:proofErr w:type="gramEnd"/>
    </w:p>
    <w:p w:rsidR="00A5244D" w:rsidRPr="00A5244D" w:rsidRDefault="00A5244D" w:rsidP="00A5244D">
      <w:pPr>
        <w:widowControl/>
        <w:jc w:val="both"/>
        <w:rPr>
          <w:rFonts w:eastAsia="Times New Roman" w:cs="Times New Roman"/>
          <w:color w:val="FF0000"/>
          <w:sz w:val="20"/>
          <w:szCs w:val="20"/>
          <w:lang w:val="sr-Latn-RS"/>
        </w:rPr>
      </w:pPr>
    </w:p>
    <w:tbl>
      <w:tblPr>
        <w:tblpPr w:leftFromText="180" w:rightFromText="180" w:vertAnchor="text" w:tblpY="1"/>
        <w:tblOverlap w:val="neve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A5244D" w:rsidRPr="00A5244D" w:rsidTr="008804C5">
        <w:trPr>
          <w:tblCellSpacing w:w="20" w:type="dxa"/>
        </w:trPr>
        <w:tc>
          <w:tcPr>
            <w:tcW w:w="1183" w:type="dxa"/>
            <w:shd w:val="clear" w:color="auto" w:fill="E6E6E6"/>
          </w:tcPr>
          <w:p w:rsidR="00A5244D" w:rsidRPr="00A5244D" w:rsidRDefault="00A5244D" w:rsidP="008804C5">
            <w:pPr>
              <w:widowControl/>
              <w:ind w:right="-180"/>
              <w:jc w:val="center"/>
              <w:rPr>
                <w:rFonts w:eastAsia="Times New Roman" w:cs="Times New Roman"/>
                <w:b/>
                <w:sz w:val="20"/>
                <w:szCs w:val="20"/>
                <w:lang w:val="sr-Cyrl-CS"/>
              </w:rPr>
            </w:pPr>
            <w:r w:rsidRPr="00A5244D">
              <w:rPr>
                <w:rFonts w:eastAsia="Times New Roman" w:cs="Times New Roman"/>
                <w:b/>
                <w:sz w:val="20"/>
                <w:szCs w:val="20"/>
                <w:lang w:val="sr-Cyrl-CS"/>
              </w:rPr>
              <w:t>Ред.</w:t>
            </w:r>
          </w:p>
          <w:p w:rsidR="00A5244D" w:rsidRPr="00A5244D" w:rsidRDefault="00A5244D" w:rsidP="008804C5">
            <w:pPr>
              <w:widowControl/>
              <w:ind w:right="-180"/>
              <w:jc w:val="center"/>
              <w:rPr>
                <w:rFonts w:eastAsia="Times New Roman" w:cs="Times New Roman"/>
                <w:b/>
                <w:sz w:val="20"/>
                <w:szCs w:val="20"/>
                <w:lang w:val="sr-Cyrl-CS"/>
              </w:rPr>
            </w:pPr>
            <w:r w:rsidRPr="00A5244D">
              <w:rPr>
                <w:rFonts w:eastAsia="Times New Roman" w:cs="Times New Roman"/>
                <w:b/>
                <w:sz w:val="20"/>
                <w:szCs w:val="20"/>
                <w:lang w:val="sr-Cyrl-CS"/>
              </w:rPr>
              <w:t>број</w:t>
            </w:r>
          </w:p>
        </w:tc>
        <w:tc>
          <w:tcPr>
            <w:tcW w:w="8580" w:type="dxa"/>
            <w:shd w:val="clear" w:color="auto" w:fill="E6E6E6"/>
          </w:tcPr>
          <w:p w:rsidR="00A5244D" w:rsidRPr="00A5244D" w:rsidRDefault="00A5244D" w:rsidP="008804C5">
            <w:pPr>
              <w:widowControl/>
              <w:ind w:right="-180"/>
              <w:jc w:val="center"/>
              <w:rPr>
                <w:rFonts w:eastAsia="Times New Roman" w:cs="Times New Roman"/>
                <w:b/>
                <w:sz w:val="20"/>
                <w:szCs w:val="20"/>
                <w:lang w:val="sr-Cyrl-CS"/>
              </w:rPr>
            </w:pPr>
          </w:p>
          <w:p w:rsidR="00A5244D" w:rsidRPr="00A5244D" w:rsidRDefault="00A5244D" w:rsidP="008804C5">
            <w:pPr>
              <w:widowControl/>
              <w:ind w:right="17"/>
              <w:jc w:val="center"/>
              <w:rPr>
                <w:rFonts w:eastAsia="Times New Roman" w:cs="Times New Roman"/>
                <w:b/>
                <w:sz w:val="20"/>
                <w:szCs w:val="20"/>
                <w:lang w:val="sr-Cyrl-CS"/>
              </w:rPr>
            </w:pPr>
            <w:r w:rsidRPr="00A5244D">
              <w:rPr>
                <w:rFonts w:eastAsia="Times New Roman" w:cs="Times New Roman"/>
                <w:b/>
                <w:sz w:val="20"/>
                <w:szCs w:val="20"/>
                <w:lang w:val="sr-Cyrl-RS"/>
              </w:rPr>
              <w:t>4</w:t>
            </w:r>
            <w:r w:rsidRPr="00A5244D">
              <w:rPr>
                <w:rFonts w:eastAsia="Times New Roman" w:cs="Times New Roman"/>
                <w:b/>
                <w:sz w:val="20"/>
                <w:szCs w:val="20"/>
                <w:lang w:val="sr-Cyrl-CS"/>
              </w:rPr>
              <w:t>.4.</w:t>
            </w:r>
            <w:r w:rsidRPr="008804C5">
              <w:rPr>
                <w:rFonts w:eastAsia="Times New Roman" w:cs="Times New Roman"/>
                <w:b/>
                <w:sz w:val="20"/>
                <w:szCs w:val="20"/>
                <w:lang w:val="sr-Cyrl-CS"/>
              </w:rPr>
              <w:t>1</w:t>
            </w:r>
            <w:r w:rsidRPr="00A5244D">
              <w:rPr>
                <w:rFonts w:eastAsia="Times New Roman" w:cs="Times New Roman"/>
                <w:b/>
                <w:sz w:val="20"/>
                <w:szCs w:val="20"/>
                <w:lang w:val="sr-Cyrl-CS"/>
              </w:rPr>
              <w:t>.ДОКАЗИ</w:t>
            </w:r>
          </w:p>
          <w:p w:rsidR="00A5244D" w:rsidRPr="00A5244D" w:rsidRDefault="00A5244D" w:rsidP="008804C5">
            <w:pPr>
              <w:widowControl/>
              <w:ind w:right="17"/>
              <w:jc w:val="center"/>
              <w:rPr>
                <w:rFonts w:eastAsia="Times New Roman" w:cs="Times New Roman"/>
                <w:b/>
                <w:sz w:val="20"/>
                <w:szCs w:val="20"/>
                <w:lang w:val="sr-Cyrl-CS"/>
              </w:rPr>
            </w:pPr>
            <w:r w:rsidRPr="00A5244D">
              <w:rPr>
                <w:rFonts w:eastAsia="Times New Roman" w:cs="Times New Roman"/>
                <w:b/>
                <w:sz w:val="20"/>
                <w:szCs w:val="20"/>
                <w:lang w:val="sr-Cyrl-CS"/>
              </w:rPr>
              <w:t xml:space="preserve">О ИПУЊЕНОСТИ ДОДАТНИХ УСЛОВА ЗА УЧЕШЋЕ У ПОСТУПКУ ЈАВНЕ НАБАВКЕ </w:t>
            </w:r>
          </w:p>
        </w:tc>
      </w:tr>
      <w:tr w:rsidR="00A5244D" w:rsidRPr="00A5244D" w:rsidTr="008804C5">
        <w:trPr>
          <w:tblCellSpacing w:w="20" w:type="dxa"/>
        </w:trPr>
        <w:tc>
          <w:tcPr>
            <w:tcW w:w="1183" w:type="dxa"/>
            <w:vMerge w:val="restart"/>
            <w:shd w:val="clear" w:color="auto" w:fill="E6E6E6"/>
          </w:tcPr>
          <w:p w:rsidR="00A5244D" w:rsidRPr="00A5244D" w:rsidRDefault="00A5244D" w:rsidP="008804C5">
            <w:pPr>
              <w:widowControl/>
              <w:jc w:val="center"/>
              <w:rPr>
                <w:rFonts w:eastAsia="Times New Roman" w:cs="Times New Roman"/>
                <w:b/>
                <w:color w:val="FF0000"/>
                <w:sz w:val="20"/>
                <w:szCs w:val="20"/>
                <w:lang w:val="sr-Cyrl-CS"/>
              </w:rPr>
            </w:pPr>
            <w:r w:rsidRPr="00A5244D">
              <w:rPr>
                <w:rFonts w:eastAsia="Times New Roman" w:cs="Times New Roman"/>
                <w:b/>
                <w:sz w:val="20"/>
                <w:szCs w:val="20"/>
                <w:lang w:val="sr-Cyrl-CS"/>
              </w:rPr>
              <w:t>1</w:t>
            </w:r>
          </w:p>
        </w:tc>
        <w:tc>
          <w:tcPr>
            <w:tcW w:w="8580" w:type="dxa"/>
            <w:shd w:val="clear" w:color="auto" w:fill="FFFF99"/>
          </w:tcPr>
          <w:p w:rsidR="00A5244D" w:rsidRPr="003F1490" w:rsidRDefault="00A5244D" w:rsidP="008804C5">
            <w:pPr>
              <w:widowControl/>
              <w:ind w:right="-180"/>
              <w:jc w:val="center"/>
              <w:rPr>
                <w:rFonts w:eastAsia="Times New Roman" w:cs="Times New Roman"/>
                <w:b/>
                <w:color w:val="FF0000"/>
                <w:lang w:val="sr-Cyrl-CS"/>
              </w:rPr>
            </w:pPr>
            <w:r w:rsidRPr="003F1490">
              <w:rPr>
                <w:rFonts w:eastAsia="Times New Roman" w:cs="Times New Roman"/>
                <w:b/>
                <w:lang w:val="ru-RU"/>
              </w:rPr>
              <w:t>финансијски капацитет</w:t>
            </w:r>
          </w:p>
        </w:tc>
      </w:tr>
      <w:tr w:rsidR="00A5244D" w:rsidRPr="00A5244D" w:rsidTr="008804C5">
        <w:trPr>
          <w:trHeight w:val="190"/>
          <w:tblCellSpacing w:w="20" w:type="dxa"/>
        </w:trPr>
        <w:tc>
          <w:tcPr>
            <w:tcW w:w="1183" w:type="dxa"/>
            <w:vMerge/>
            <w:shd w:val="clear" w:color="auto" w:fill="E6E6E6"/>
          </w:tcPr>
          <w:p w:rsidR="00A5244D" w:rsidRPr="00A5244D" w:rsidRDefault="00A5244D" w:rsidP="008804C5">
            <w:pPr>
              <w:widowControl/>
              <w:jc w:val="center"/>
              <w:rPr>
                <w:rFonts w:eastAsia="Times New Roman" w:cs="Times New Roman"/>
                <w:b/>
                <w:color w:val="FF0000"/>
                <w:sz w:val="20"/>
                <w:szCs w:val="20"/>
                <w:lang w:val="sr-Cyrl-CS"/>
              </w:rPr>
            </w:pPr>
          </w:p>
        </w:tc>
        <w:tc>
          <w:tcPr>
            <w:tcW w:w="8580" w:type="dxa"/>
            <w:shd w:val="clear" w:color="auto" w:fill="auto"/>
          </w:tcPr>
          <w:p w:rsidR="00A5244D" w:rsidRPr="0086465D" w:rsidRDefault="00A5244D" w:rsidP="008804C5">
            <w:pPr>
              <w:shd w:val="clear" w:color="auto" w:fill="FFFFFF"/>
              <w:tabs>
                <w:tab w:val="left" w:pos="192"/>
                <w:tab w:val="left" w:pos="1843"/>
              </w:tabs>
              <w:suppressAutoHyphens/>
              <w:snapToGrid w:val="0"/>
              <w:spacing w:line="100" w:lineRule="atLeast"/>
              <w:jc w:val="both"/>
              <w:rPr>
                <w:lang w:val="ru-RU"/>
              </w:rPr>
            </w:pPr>
            <w:r w:rsidRPr="0086465D">
              <w:rPr>
                <w:rFonts w:eastAsia="Times New Roman" w:cs="Times New Roman"/>
                <w:sz w:val="20"/>
                <w:szCs w:val="20"/>
                <w:lang w:val="sr-Latn-RS"/>
              </w:rPr>
              <w:t xml:space="preserve"> </w:t>
            </w:r>
            <w:r w:rsidRPr="0086465D">
              <w:rPr>
                <w:lang w:val="ru-RU"/>
              </w:rPr>
              <w:t xml:space="preserve">У погледу финансијског капацитета неопходно да је понуђач </w:t>
            </w:r>
            <w:r w:rsidR="00376DD0" w:rsidRPr="0086465D">
              <w:rPr>
                <w:lang w:val="ru-RU"/>
              </w:rPr>
              <w:t xml:space="preserve"> у претходној  години (2015. година) </w:t>
            </w:r>
            <w:r w:rsidRPr="0086465D">
              <w:rPr>
                <w:lang w:val="ru-RU"/>
              </w:rPr>
              <w:t xml:space="preserve">имао укупне приходе од услуга на које се уговор о јавној набавци односи у </w:t>
            </w:r>
            <w:r w:rsidR="0086465D" w:rsidRPr="0086465D">
              <w:rPr>
                <w:lang w:val="sr-Cyrl-CS"/>
              </w:rPr>
              <w:t xml:space="preserve">минималном износу од </w:t>
            </w:r>
            <w:r w:rsidR="0086465D" w:rsidRPr="0086465D">
              <w:rPr>
                <w:lang w:val="sr-Latn-RS"/>
              </w:rPr>
              <w:t>3</w:t>
            </w:r>
            <w:r w:rsidRPr="0086465D">
              <w:rPr>
                <w:lang w:val="sr-Cyrl-CS"/>
              </w:rPr>
              <w:t>.</w:t>
            </w:r>
            <w:r w:rsidR="00DD246E" w:rsidRPr="0086465D">
              <w:rPr>
                <w:lang w:val="sr-Cyrl-CS"/>
              </w:rPr>
              <w:t>500</w:t>
            </w:r>
            <w:r w:rsidRPr="0086465D">
              <w:rPr>
                <w:lang w:val="sr-Latn-RS"/>
              </w:rPr>
              <w:t>.</w:t>
            </w:r>
            <w:r w:rsidR="00DD246E" w:rsidRPr="0086465D">
              <w:rPr>
                <w:lang w:val="sr-Cyrl-RS"/>
              </w:rPr>
              <w:t>000</w:t>
            </w:r>
            <w:r w:rsidRPr="0086465D">
              <w:rPr>
                <w:lang w:val="sr-Cyrl-CS"/>
              </w:rPr>
              <w:t>,00 динара;</w:t>
            </w:r>
          </w:p>
          <w:p w:rsidR="00A5244D" w:rsidRPr="008804C5" w:rsidRDefault="00A5244D" w:rsidP="008804C5">
            <w:pPr>
              <w:tabs>
                <w:tab w:val="left" w:pos="1134"/>
              </w:tabs>
              <w:suppressAutoHyphens/>
              <w:spacing w:line="100" w:lineRule="atLeast"/>
              <w:jc w:val="both"/>
              <w:rPr>
                <w:bCs/>
                <w:lang w:val="ru-RU"/>
              </w:rPr>
            </w:pPr>
            <w:r w:rsidRPr="008804C5">
              <w:rPr>
                <w:lang w:val="ru-RU"/>
              </w:rPr>
              <w:t>У погледу неопходног финансијског капацитета неопходно је да понуђач достави:</w:t>
            </w:r>
          </w:p>
          <w:p w:rsidR="00A5244D" w:rsidRPr="008804C5" w:rsidRDefault="00A5244D" w:rsidP="008804C5">
            <w:pPr>
              <w:widowControl/>
              <w:numPr>
                <w:ilvl w:val="0"/>
                <w:numId w:val="46"/>
              </w:numPr>
              <w:shd w:val="clear" w:color="auto" w:fill="FFFFFF"/>
              <w:tabs>
                <w:tab w:val="left" w:pos="192"/>
              </w:tabs>
              <w:suppressAutoHyphens/>
              <w:snapToGrid w:val="0"/>
              <w:spacing w:line="100" w:lineRule="atLeast"/>
              <w:jc w:val="both"/>
              <w:rPr>
                <w:bCs/>
                <w:color w:val="000000"/>
                <w:kern w:val="1"/>
                <w:lang w:val="ru-RU" w:eastAsia="ar-SA"/>
              </w:rPr>
            </w:pPr>
            <w:r w:rsidRPr="008804C5">
              <w:rPr>
                <w:bCs/>
                <w:color w:val="000000"/>
                <w:kern w:val="1"/>
                <w:lang w:val="ru-RU" w:eastAsia="ar-SA"/>
              </w:rPr>
              <w:t>исказ о понуђачевим укупним приходима од услуга на које се уговор о ја</w:t>
            </w:r>
            <w:r w:rsidR="00376DD0">
              <w:rPr>
                <w:bCs/>
                <w:color w:val="000000"/>
                <w:kern w:val="1"/>
                <w:lang w:val="ru-RU" w:eastAsia="ar-SA"/>
              </w:rPr>
              <w:t>вној набавци односи за претходну</w:t>
            </w:r>
            <w:r w:rsidRPr="008804C5">
              <w:rPr>
                <w:bCs/>
                <w:color w:val="000000"/>
                <w:kern w:val="1"/>
                <w:lang w:val="ru-RU" w:eastAsia="ar-SA"/>
              </w:rPr>
              <w:t xml:space="preserve"> </w:t>
            </w:r>
            <w:r w:rsidR="00376DD0">
              <w:rPr>
                <w:bCs/>
                <w:color w:val="000000"/>
                <w:kern w:val="1"/>
                <w:lang w:val="ru-RU" w:eastAsia="ar-SA"/>
              </w:rPr>
              <w:t>обрачунску годину</w:t>
            </w:r>
            <w:r w:rsidRPr="008804C5">
              <w:rPr>
                <w:bCs/>
                <w:color w:val="000000"/>
                <w:kern w:val="1"/>
                <w:lang w:val="ru-RU" w:eastAsia="ar-SA"/>
              </w:rPr>
              <w:t xml:space="preserve"> </w:t>
            </w:r>
            <w:r w:rsidRPr="008804C5">
              <w:rPr>
                <w:bCs/>
                <w:color w:val="000000"/>
                <w:kern w:val="1"/>
                <w:lang w:val="sr-Cyrl-CS" w:eastAsia="ar-SA"/>
              </w:rPr>
              <w:t>(</w:t>
            </w:r>
            <w:r w:rsidRPr="008804C5">
              <w:rPr>
                <w:bCs/>
                <w:color w:val="000000"/>
                <w:kern w:val="1"/>
                <w:lang w:val="ru-RU" w:eastAsia="ar-SA"/>
              </w:rPr>
              <w:t>2015).</w:t>
            </w:r>
          </w:p>
          <w:p w:rsidR="00A5244D" w:rsidRPr="00A5244D" w:rsidRDefault="00A5244D" w:rsidP="008804C5">
            <w:pPr>
              <w:widowControl/>
              <w:rPr>
                <w:rFonts w:eastAsia="Times New Roman" w:cs="Arial"/>
                <w:color w:val="FF0000"/>
                <w:sz w:val="20"/>
                <w:szCs w:val="20"/>
                <w:lang w:val="sr-Cyrl-RS" w:eastAsia="en-GB"/>
              </w:rPr>
            </w:pPr>
          </w:p>
        </w:tc>
      </w:tr>
      <w:tr w:rsidR="00A5244D" w:rsidRPr="00A5244D" w:rsidTr="008804C5">
        <w:trPr>
          <w:trHeight w:val="270"/>
          <w:tblCellSpacing w:w="20" w:type="dxa"/>
        </w:trPr>
        <w:tc>
          <w:tcPr>
            <w:tcW w:w="1183" w:type="dxa"/>
            <w:vMerge w:val="restart"/>
            <w:shd w:val="clear" w:color="auto" w:fill="E6E6E6"/>
          </w:tcPr>
          <w:p w:rsidR="00A5244D" w:rsidRPr="00A5244D" w:rsidRDefault="00A5244D" w:rsidP="008804C5">
            <w:pPr>
              <w:widowControl/>
              <w:jc w:val="center"/>
              <w:rPr>
                <w:rFonts w:eastAsia="Times New Roman" w:cs="Times New Roman"/>
                <w:b/>
                <w:color w:val="FF0000"/>
                <w:sz w:val="20"/>
                <w:szCs w:val="20"/>
                <w:lang w:val="sr-Cyrl-CS"/>
              </w:rPr>
            </w:pPr>
            <w:r w:rsidRPr="00A5244D">
              <w:rPr>
                <w:rFonts w:eastAsia="Times New Roman" w:cs="Times New Roman"/>
                <w:b/>
                <w:sz w:val="20"/>
                <w:szCs w:val="20"/>
                <w:lang w:val="sr-Cyrl-CS"/>
              </w:rPr>
              <w:t>2</w:t>
            </w:r>
          </w:p>
        </w:tc>
        <w:tc>
          <w:tcPr>
            <w:tcW w:w="8580" w:type="dxa"/>
            <w:shd w:val="clear" w:color="auto" w:fill="FFFF99"/>
          </w:tcPr>
          <w:p w:rsidR="00A5244D" w:rsidRPr="003F1490" w:rsidRDefault="00A5244D" w:rsidP="008804C5">
            <w:pPr>
              <w:widowControl/>
              <w:ind w:right="-180"/>
              <w:jc w:val="center"/>
              <w:rPr>
                <w:rFonts w:eastAsia="Times New Roman" w:cs="Times New Roman"/>
                <w:b/>
                <w:color w:val="FF0000"/>
                <w:lang w:val="sr-Cyrl-CS"/>
              </w:rPr>
            </w:pPr>
            <w:r w:rsidRPr="003F1490">
              <w:rPr>
                <w:rFonts w:eastAsia="Times New Roman" w:cs="Times New Roman"/>
                <w:b/>
                <w:lang w:val="ru-RU"/>
              </w:rPr>
              <w:t>пословни капацитет</w:t>
            </w:r>
          </w:p>
        </w:tc>
      </w:tr>
      <w:tr w:rsidR="00A5244D" w:rsidRPr="00A5244D" w:rsidTr="008804C5">
        <w:trPr>
          <w:trHeight w:val="100"/>
          <w:tblCellSpacing w:w="20" w:type="dxa"/>
        </w:trPr>
        <w:tc>
          <w:tcPr>
            <w:tcW w:w="1183" w:type="dxa"/>
            <w:vMerge/>
            <w:shd w:val="clear" w:color="auto" w:fill="E6E6E6"/>
          </w:tcPr>
          <w:p w:rsidR="00A5244D" w:rsidRPr="00A5244D" w:rsidRDefault="00A5244D" w:rsidP="008804C5">
            <w:pPr>
              <w:widowControl/>
              <w:jc w:val="center"/>
              <w:rPr>
                <w:rFonts w:eastAsia="Times New Roman" w:cs="Times New Roman"/>
                <w:b/>
                <w:color w:val="FF0000"/>
                <w:sz w:val="20"/>
                <w:szCs w:val="20"/>
                <w:lang w:val="sr-Cyrl-CS"/>
              </w:rPr>
            </w:pPr>
          </w:p>
        </w:tc>
        <w:tc>
          <w:tcPr>
            <w:tcW w:w="8580" w:type="dxa"/>
            <w:shd w:val="clear" w:color="auto" w:fill="auto"/>
          </w:tcPr>
          <w:p w:rsidR="00A5244D" w:rsidRPr="00D638E0" w:rsidRDefault="00A5244D" w:rsidP="008804C5">
            <w:pPr>
              <w:tabs>
                <w:tab w:val="left" w:pos="1134"/>
              </w:tabs>
              <w:suppressAutoHyphens/>
              <w:spacing w:line="100" w:lineRule="atLeast"/>
              <w:jc w:val="both"/>
              <w:rPr>
                <w:lang w:val="ru-RU"/>
              </w:rPr>
            </w:pPr>
            <w:r w:rsidRPr="008804C5">
              <w:rPr>
                <w:lang w:val="sr-Cyrl-CS"/>
              </w:rPr>
              <w:t>-</w:t>
            </w:r>
            <w:r w:rsidRPr="00D638E0">
              <w:rPr>
                <w:lang w:val="sr-Cyrl-CS"/>
              </w:rPr>
              <w:t>У погледу пословног капацитета нео</w:t>
            </w:r>
            <w:r w:rsidR="0086465D">
              <w:rPr>
                <w:lang w:val="sr-Cyrl-CS"/>
              </w:rPr>
              <w:t>пхпдно је да понуђач у последњ</w:t>
            </w:r>
            <w:r w:rsidR="0086465D">
              <w:rPr>
                <w:lang w:val="sr-Latn-RS"/>
              </w:rPr>
              <w:t xml:space="preserve">oj </w:t>
            </w:r>
            <w:r w:rsidR="0086465D">
              <w:rPr>
                <w:lang w:val="sr-Cyrl-CS"/>
              </w:rPr>
              <w:t>годин</w:t>
            </w:r>
            <w:r w:rsidR="0086465D">
              <w:rPr>
                <w:lang w:val="sr-Cyrl-RS"/>
              </w:rPr>
              <w:t>и</w:t>
            </w:r>
            <w:r w:rsidRPr="00D638E0">
              <w:rPr>
                <w:lang w:val="sr-Cyrl-CS"/>
              </w:rPr>
              <w:t xml:space="preserve"> вршио услуге сузбијања амброзије, те да је површина </w:t>
            </w:r>
            <w:r w:rsidR="0086465D">
              <w:rPr>
                <w:lang w:val="sr-Cyrl-CS"/>
              </w:rPr>
              <w:t>која је третирана била минимум 1</w:t>
            </w:r>
            <w:r w:rsidRPr="00D638E0">
              <w:rPr>
                <w:lang w:val="sr-Cyrl-CS"/>
              </w:rPr>
              <w:t xml:space="preserve">00 </w:t>
            </w:r>
            <w:r w:rsidRPr="00D638E0">
              <w:rPr>
                <w:lang w:val="sr-Latn-CS"/>
              </w:rPr>
              <w:t>h</w:t>
            </w:r>
            <w:r w:rsidRPr="00D638E0">
              <w:rPr>
                <w:lang w:val="sr-Cyrl-CS"/>
              </w:rPr>
              <w:t>а</w:t>
            </w:r>
            <w:r w:rsidR="008804C5" w:rsidRPr="00D638E0">
              <w:rPr>
                <w:lang w:val="sr-Latn-RS"/>
              </w:rPr>
              <w:t>.</w:t>
            </w:r>
            <w:r w:rsidRPr="00D638E0">
              <w:rPr>
                <w:lang w:val="sr-Cyrl-CS"/>
              </w:rPr>
              <w:t xml:space="preserve"> </w:t>
            </w:r>
            <w:r w:rsidRPr="00D638E0">
              <w:rPr>
                <w:lang w:val="ru-RU"/>
              </w:rPr>
              <w:lastRenderedPageBreak/>
              <w:t xml:space="preserve">У погледу </w:t>
            </w:r>
            <w:r w:rsidR="008804C5" w:rsidRPr="00D638E0">
              <w:rPr>
                <w:lang w:val="sr-Cyrl-RS"/>
              </w:rPr>
              <w:t>наведеног</w:t>
            </w:r>
            <w:r w:rsidRPr="00D638E0">
              <w:rPr>
                <w:lang w:val="ru-RU"/>
              </w:rPr>
              <w:t xml:space="preserve"> пословног капацитета неопходно је да понуђач достави</w:t>
            </w:r>
            <w:r w:rsidR="008804C5" w:rsidRPr="00D638E0">
              <w:rPr>
                <w:lang w:val="ru-RU"/>
              </w:rPr>
              <w:t>следеће доказе</w:t>
            </w:r>
            <w:r w:rsidRPr="00D638E0">
              <w:rPr>
                <w:lang w:val="ru-RU"/>
              </w:rPr>
              <w:t>:</w:t>
            </w:r>
          </w:p>
          <w:p w:rsidR="00A5244D" w:rsidRPr="00731E53" w:rsidRDefault="00A5244D" w:rsidP="00731E53">
            <w:pPr>
              <w:widowControl/>
              <w:numPr>
                <w:ilvl w:val="0"/>
                <w:numId w:val="46"/>
              </w:numPr>
              <w:suppressAutoHyphens/>
              <w:spacing w:line="100" w:lineRule="atLeast"/>
              <w:jc w:val="both"/>
              <w:rPr>
                <w:bCs/>
                <w:lang w:val="ru-RU"/>
              </w:rPr>
            </w:pPr>
            <w:r w:rsidRPr="008804C5">
              <w:rPr>
                <w:b/>
                <w:bCs/>
                <w:lang w:val="ru-RU"/>
              </w:rPr>
              <w:t>СПИСАК НАЈВАЖНИЈИХ ИЗВРШЕНИХ УСЛУГА</w:t>
            </w:r>
            <w:r w:rsidRPr="008804C5">
              <w:rPr>
                <w:bCs/>
                <w:lang w:val="ru-RU"/>
              </w:rPr>
              <w:t>, које су предмет ове јавне наба</w:t>
            </w:r>
            <w:r w:rsidR="0086465D">
              <w:rPr>
                <w:bCs/>
                <w:lang w:val="ru-RU"/>
              </w:rPr>
              <w:t>вке</w:t>
            </w:r>
            <w:r w:rsidR="00731E53" w:rsidRPr="008B42A9">
              <w:rPr>
                <w:bCs/>
                <w:color w:val="FF0000"/>
                <w:lang w:val="ru-RU"/>
              </w:rPr>
              <w:t xml:space="preserve"> </w:t>
            </w:r>
            <w:r w:rsidR="00731E53" w:rsidRPr="00731E53">
              <w:rPr>
                <w:bCs/>
                <w:lang w:val="ru-RU"/>
              </w:rPr>
              <w:t xml:space="preserve">услуга сузбијања коровске биљке амброзије </w:t>
            </w:r>
            <w:r w:rsidR="0086465D" w:rsidRPr="00731E53">
              <w:rPr>
                <w:bCs/>
                <w:lang w:val="ru-RU"/>
              </w:rPr>
              <w:t xml:space="preserve"> </w:t>
            </w:r>
            <w:r w:rsidR="0086465D">
              <w:rPr>
                <w:bCs/>
                <w:lang w:val="ru-RU"/>
              </w:rPr>
              <w:t>(референт листа), у последњој</w:t>
            </w:r>
            <w:r w:rsidRPr="008804C5">
              <w:rPr>
                <w:bCs/>
                <w:lang w:val="ru-RU"/>
              </w:rPr>
              <w:t xml:space="preserve"> </w:t>
            </w:r>
            <w:r w:rsidR="0086465D">
              <w:rPr>
                <w:bCs/>
                <w:lang w:val="ru-RU"/>
              </w:rPr>
              <w:t>години</w:t>
            </w:r>
            <w:r w:rsidRPr="008804C5">
              <w:rPr>
                <w:bCs/>
                <w:lang w:val="ru-RU"/>
              </w:rPr>
              <w:t xml:space="preserve">, са износима, датумима, третираним површинама (у </w:t>
            </w:r>
            <w:r w:rsidRPr="008804C5">
              <w:rPr>
                <w:bCs/>
                <w:lang w:val="sr-Latn-CS"/>
              </w:rPr>
              <w:t>h</w:t>
            </w:r>
            <w:r w:rsidRPr="008804C5">
              <w:rPr>
                <w:bCs/>
                <w:lang w:val="ru-RU"/>
              </w:rPr>
              <w:t xml:space="preserve">а) поткрепљене </w:t>
            </w:r>
            <w:r w:rsidRPr="008804C5">
              <w:rPr>
                <w:b/>
                <w:bCs/>
                <w:lang w:val="ru-RU"/>
              </w:rPr>
              <w:t>ПОТВРДАМА</w:t>
            </w:r>
            <w:r w:rsidRPr="008804C5">
              <w:rPr>
                <w:b/>
                <w:bCs/>
                <w:color w:val="FF0000"/>
                <w:lang w:val="ru-RU"/>
              </w:rPr>
              <w:t xml:space="preserve"> </w:t>
            </w:r>
            <w:r w:rsidRPr="008804C5">
              <w:rPr>
                <w:b/>
                <w:bCs/>
                <w:lang w:val="ru-RU"/>
              </w:rPr>
              <w:t>НАРУЧИЛАЦА</w:t>
            </w:r>
            <w:r w:rsidR="00731E53">
              <w:rPr>
                <w:bCs/>
                <w:lang w:val="ru-RU"/>
              </w:rPr>
              <w:t xml:space="preserve"> </w:t>
            </w:r>
            <w:r w:rsidRPr="00731E53">
              <w:rPr>
                <w:bCs/>
                <w:lang w:val="ru-RU"/>
              </w:rPr>
              <w:t xml:space="preserve">– </w:t>
            </w:r>
            <w:r w:rsidRPr="00731E53">
              <w:rPr>
                <w:b/>
                <w:bCs/>
                <w:lang w:val="ru-RU"/>
              </w:rPr>
              <w:t>ОБРАЗАЦ СПИСАК НАЈВАЖНИЈИХ ИЗВРШЕНИХ УСЛУГА -  потписан и оверен од стране овлашћеног лица пониђача и</w:t>
            </w:r>
          </w:p>
          <w:p w:rsidR="00A5244D" w:rsidRDefault="00A5244D" w:rsidP="008804C5">
            <w:pPr>
              <w:pStyle w:val="ListParagraph"/>
              <w:numPr>
                <w:ilvl w:val="0"/>
                <w:numId w:val="46"/>
              </w:numPr>
              <w:tabs>
                <w:tab w:val="left" w:pos="1134"/>
              </w:tabs>
              <w:suppressAutoHyphens/>
              <w:spacing w:line="100" w:lineRule="atLeast"/>
              <w:jc w:val="both"/>
              <w:rPr>
                <w:bCs/>
                <w:lang w:val="ru-RU"/>
              </w:rPr>
            </w:pPr>
            <w:r w:rsidRPr="006D47B1">
              <w:rPr>
                <w:b/>
                <w:bCs/>
                <w:lang w:val="ru-RU"/>
              </w:rPr>
              <w:t>СТРУЧНЕ РЕФЕРЕНЦЕ</w:t>
            </w:r>
            <w:r w:rsidRPr="006D47B1">
              <w:rPr>
                <w:bCs/>
                <w:lang w:val="ru-RU"/>
              </w:rPr>
              <w:t xml:space="preserve"> – </w:t>
            </w:r>
            <w:r w:rsidRPr="006D47B1">
              <w:rPr>
                <w:b/>
                <w:bCs/>
                <w:lang w:val="ru-RU"/>
              </w:rPr>
              <w:t xml:space="preserve">ПОТВРДЕ </w:t>
            </w:r>
            <w:r w:rsidRPr="006D47B1">
              <w:rPr>
                <w:bCs/>
                <w:lang w:val="ru-RU"/>
              </w:rPr>
              <w:t>– ОБРАЗАЦ ПОТВРДЕ које прате списак најважнијих извршених услуга, потписан и оверен од стране издаваоца потврде</w:t>
            </w:r>
            <w:r w:rsidRPr="008804C5">
              <w:rPr>
                <w:bCs/>
                <w:lang w:val="ru-RU"/>
              </w:rPr>
              <w:t>.</w:t>
            </w:r>
          </w:p>
          <w:p w:rsidR="00CC5494" w:rsidRPr="00920193" w:rsidRDefault="00CC5494" w:rsidP="00E51928">
            <w:pPr>
              <w:widowControl/>
              <w:tabs>
                <w:tab w:val="num" w:pos="270"/>
              </w:tabs>
              <w:jc w:val="both"/>
              <w:rPr>
                <w:rFonts w:cs="Arial"/>
                <w:noProof/>
                <w:lang w:val="sr-Cyrl-CS"/>
              </w:rPr>
            </w:pPr>
            <w:r w:rsidRPr="00EB03F4">
              <w:rPr>
                <w:rFonts w:ascii="Calibri" w:hAnsi="Calibri"/>
                <w:b/>
                <w:bCs/>
                <w:color w:val="000000" w:themeColor="text1"/>
                <w:lang w:val="ru-RU" w:eastAsia="ar-SA"/>
              </w:rPr>
              <w:t>ДОКАЗ О ПОЗНАВАЊУ ЛОКАЦИЈЕ- ТЕРЕНА</w:t>
            </w:r>
            <w:r w:rsidR="00E51928">
              <w:rPr>
                <w:rFonts w:ascii="Calibri" w:hAnsi="Calibri"/>
                <w:b/>
                <w:bCs/>
                <w:color w:val="000000" w:themeColor="text1"/>
                <w:lang w:val="ru-RU" w:eastAsia="ar-SA"/>
              </w:rPr>
              <w:t xml:space="preserve"> И ОКВИРНИ ДИНАМИЧКИ ПЛАН РАДОВА</w:t>
            </w:r>
            <w:r w:rsidRPr="00EB03F4">
              <w:rPr>
                <w:rFonts w:ascii="Calibri" w:hAnsi="Calibri"/>
                <w:b/>
                <w:bCs/>
                <w:color w:val="000000" w:themeColor="text1"/>
                <w:lang w:val="ru-RU" w:eastAsia="ar-SA"/>
              </w:rPr>
              <w:t xml:space="preserve">: </w:t>
            </w:r>
            <w:r w:rsidRPr="00EB03F4">
              <w:rPr>
                <w:rFonts w:ascii="Calibri" w:hAnsi="Calibri"/>
                <w:bCs/>
                <w:color w:val="000000" w:themeColor="text1"/>
                <w:lang w:val="ru-RU" w:eastAsia="ar-SA"/>
              </w:rPr>
              <w:t xml:space="preserve">понуђачи морају уз понуду </w:t>
            </w:r>
            <w:r w:rsidRPr="00EB03F4">
              <w:rPr>
                <w:rFonts w:ascii="Calibri" w:hAnsi="Calibri"/>
                <w:bCs/>
                <w:lang w:val="ru-RU" w:eastAsia="ar-SA"/>
              </w:rPr>
              <w:t>приложити карте (мапе) на којима ће бити уцртане локације на којима ће се потенцијално третирати амброзија за сваку од пограничних локалних самоуправа наведених у делу 2. конкурсне документације</w:t>
            </w:r>
            <w:r w:rsidR="00EB03F4">
              <w:rPr>
                <w:rFonts w:ascii="Calibri" w:hAnsi="Calibri"/>
                <w:bCs/>
                <w:lang w:val="ru-RU" w:eastAsia="ar-SA"/>
              </w:rPr>
              <w:t xml:space="preserve"> у Т</w:t>
            </w:r>
            <w:r w:rsidR="009716F5" w:rsidRPr="00EB03F4">
              <w:rPr>
                <w:rFonts w:ascii="Calibri" w:hAnsi="Calibri"/>
                <w:bCs/>
                <w:lang w:val="ru-RU" w:eastAsia="ar-SA"/>
              </w:rPr>
              <w:t>ехничким карактеристикама (спецификацијам)</w:t>
            </w:r>
            <w:r w:rsidRPr="00EB03F4">
              <w:rPr>
                <w:rFonts w:ascii="Calibri" w:hAnsi="Calibri"/>
                <w:bCs/>
                <w:lang w:val="ru-RU" w:eastAsia="ar-SA"/>
              </w:rPr>
              <w:t xml:space="preserve">. За површине које су у </w:t>
            </w:r>
            <w:r w:rsidRPr="00EB03F4">
              <w:rPr>
                <w:rFonts w:ascii="Calibri" w:hAnsi="Calibri"/>
                <w:bCs/>
                <w:lang w:eastAsia="ar-SA"/>
              </w:rPr>
              <w:t>јавној својини</w:t>
            </w:r>
            <w:r w:rsidRPr="00EB03F4">
              <w:rPr>
                <w:rFonts w:ascii="Calibri" w:hAnsi="Calibri"/>
                <w:bCs/>
                <w:lang w:val="ru-RU" w:eastAsia="ar-SA"/>
              </w:rPr>
              <w:t xml:space="preserve"> АП Војводине податке обезбеђује Наручилац и није их потребно доставити уз понуду</w:t>
            </w:r>
            <w:r w:rsidRPr="00EB03F4">
              <w:rPr>
                <w:rFonts w:ascii="Calibri" w:hAnsi="Calibri"/>
                <w:bCs/>
                <w:sz w:val="20"/>
                <w:szCs w:val="20"/>
                <w:lang w:val="ru-RU" w:eastAsia="ar-SA"/>
              </w:rPr>
              <w:t>.</w:t>
            </w:r>
            <w:r w:rsidR="00E51928" w:rsidRPr="00262ACA">
              <w:rPr>
                <w:rFonts w:cs="Arial"/>
                <w:noProof/>
                <w:lang w:val="sr-Cyrl-CS"/>
              </w:rPr>
              <w:t xml:space="preserve"> Понуђач услуге се обавезује</w:t>
            </w:r>
            <w:r w:rsidR="00E51928">
              <w:rPr>
                <w:rFonts w:cs="Arial"/>
                <w:noProof/>
                <w:lang w:val="sr-Cyrl-CS"/>
              </w:rPr>
              <w:t xml:space="preserve"> да</w:t>
            </w:r>
            <w:r w:rsidR="00E51928" w:rsidRPr="00262ACA">
              <w:rPr>
                <w:rFonts w:cs="Arial"/>
                <w:noProof/>
                <w:lang w:val="sr-Cyrl-CS"/>
              </w:rPr>
              <w:t xml:space="preserve"> достави Наручиоцу </w:t>
            </w:r>
            <w:r w:rsidR="00E51928" w:rsidRPr="00920193">
              <w:rPr>
                <w:rFonts w:cs="Arial"/>
                <w:noProof/>
                <w:lang w:val="sr-Cyrl-CS"/>
              </w:rPr>
              <w:t xml:space="preserve">Предлог оквирног динамичког плана </w:t>
            </w:r>
            <w:r w:rsidR="0032154C">
              <w:rPr>
                <w:rFonts w:cs="Arial"/>
                <w:noProof/>
                <w:lang w:val="sr-Cyrl-CS"/>
              </w:rPr>
              <w:t xml:space="preserve">извршења </w:t>
            </w:r>
            <w:r w:rsidR="00920193" w:rsidRPr="00920193">
              <w:rPr>
                <w:rFonts w:cs="Arial"/>
                <w:noProof/>
                <w:lang w:val="sr-Cyrl-CS"/>
              </w:rPr>
              <w:t>услуга</w:t>
            </w:r>
            <w:r w:rsidR="00E51928" w:rsidRPr="00920193">
              <w:rPr>
                <w:rFonts w:cs="Arial"/>
                <w:noProof/>
                <w:lang w:val="sr-Cyrl-CS"/>
              </w:rPr>
              <w:t xml:space="preserve"> на основу којег се спроводи услуга која је предмет јавне набавке, а који обухвата оквирни временски период и обим извршења услуга.</w:t>
            </w:r>
          </w:p>
          <w:p w:rsidR="00A5244D" w:rsidRPr="008804C5" w:rsidRDefault="00A5244D" w:rsidP="008804C5">
            <w:pPr>
              <w:tabs>
                <w:tab w:val="left" w:pos="1134"/>
              </w:tabs>
              <w:suppressAutoHyphens/>
              <w:spacing w:line="100" w:lineRule="atLeast"/>
              <w:jc w:val="both"/>
              <w:rPr>
                <w:bCs/>
                <w:lang w:val="ru-RU"/>
              </w:rPr>
            </w:pPr>
          </w:p>
          <w:p w:rsidR="00A5244D" w:rsidRPr="00EB03F4" w:rsidRDefault="00CC672C" w:rsidP="00EB03F4">
            <w:pPr>
              <w:pStyle w:val="ListParagraph"/>
              <w:numPr>
                <w:ilvl w:val="0"/>
                <w:numId w:val="50"/>
              </w:numPr>
              <w:tabs>
                <w:tab w:val="left" w:pos="1134"/>
              </w:tabs>
              <w:suppressAutoHyphens/>
              <w:spacing w:line="100" w:lineRule="atLeast"/>
              <w:jc w:val="both"/>
              <w:rPr>
                <w:b/>
                <w:lang w:val="ru-RU"/>
              </w:rPr>
            </w:pPr>
            <w:r w:rsidRPr="00EB03F4">
              <w:rPr>
                <w:b/>
                <w:lang w:val="ru-RU"/>
              </w:rPr>
              <w:t xml:space="preserve">КОПИЈЕ </w:t>
            </w:r>
            <w:r w:rsidR="003F1490" w:rsidRPr="00EB03F4">
              <w:rPr>
                <w:b/>
                <w:lang w:val="ru-RU"/>
              </w:rPr>
              <w:t>ВА</w:t>
            </w:r>
            <w:r w:rsidR="008804C5" w:rsidRPr="00EB03F4">
              <w:rPr>
                <w:b/>
                <w:lang w:val="ru-RU"/>
              </w:rPr>
              <w:t>ЖЕЋ</w:t>
            </w:r>
            <w:r w:rsidR="0063791D">
              <w:rPr>
                <w:b/>
                <w:lang w:val="ru-RU"/>
              </w:rPr>
              <w:t>ИХ</w:t>
            </w:r>
            <w:r w:rsidR="008804C5" w:rsidRPr="00EB03F4">
              <w:rPr>
                <w:b/>
                <w:lang w:val="ru-RU"/>
              </w:rPr>
              <w:t xml:space="preserve"> </w:t>
            </w:r>
            <w:r w:rsidR="00A5244D" w:rsidRPr="00EB03F4">
              <w:rPr>
                <w:b/>
                <w:lang w:val="ru-RU"/>
              </w:rPr>
              <w:t>СЕРТИФИКАТ</w:t>
            </w:r>
            <w:r w:rsidR="0063791D">
              <w:rPr>
                <w:b/>
                <w:lang w:val="ru-RU"/>
              </w:rPr>
              <w:t>А</w:t>
            </w:r>
            <w:r w:rsidR="00A5244D" w:rsidRPr="00EB03F4">
              <w:rPr>
                <w:b/>
                <w:lang w:val="ru-RU"/>
              </w:rPr>
              <w:t xml:space="preserve">: </w:t>
            </w:r>
          </w:p>
          <w:p w:rsidR="00A5244D" w:rsidRPr="00CE4DF0" w:rsidRDefault="00EB03F4" w:rsidP="00EB03F4">
            <w:pPr>
              <w:pStyle w:val="ListParagraph"/>
              <w:tabs>
                <w:tab w:val="left" w:pos="1134"/>
              </w:tabs>
              <w:suppressAutoHyphens/>
              <w:spacing w:line="100" w:lineRule="atLeast"/>
              <w:ind w:left="720"/>
              <w:jc w:val="both"/>
              <w:rPr>
                <w:lang w:val="ru-RU"/>
              </w:rPr>
            </w:pPr>
            <w:r>
              <w:rPr>
                <w:lang w:val="ru-RU"/>
              </w:rPr>
              <w:t xml:space="preserve">- </w:t>
            </w:r>
            <w:r w:rsidR="00A5244D" w:rsidRPr="00CE4DF0">
              <w:rPr>
                <w:lang w:val="ru-RU"/>
              </w:rPr>
              <w:t xml:space="preserve">сертификат </w:t>
            </w:r>
            <w:r w:rsidR="00A5244D" w:rsidRPr="00CE4DF0">
              <w:t>SRPS</w:t>
            </w:r>
            <w:r w:rsidR="00A5244D" w:rsidRPr="00CE4DF0">
              <w:rPr>
                <w:lang w:val="ru-RU"/>
              </w:rPr>
              <w:t xml:space="preserve"> </w:t>
            </w:r>
            <w:r w:rsidR="00A5244D" w:rsidRPr="00CE4DF0">
              <w:t>ISO</w:t>
            </w:r>
            <w:r w:rsidR="00A5244D" w:rsidRPr="00CE4DF0">
              <w:rPr>
                <w:lang w:val="ru-RU"/>
              </w:rPr>
              <w:t xml:space="preserve"> 9001 (систем менаџмента квалитетом),</w:t>
            </w:r>
          </w:p>
          <w:p w:rsidR="00A5244D" w:rsidRPr="00CE4DF0" w:rsidRDefault="00EB03F4" w:rsidP="00EB03F4">
            <w:pPr>
              <w:pStyle w:val="ListParagraph"/>
              <w:tabs>
                <w:tab w:val="left" w:pos="1134"/>
              </w:tabs>
              <w:suppressAutoHyphens/>
              <w:spacing w:line="100" w:lineRule="atLeast"/>
              <w:ind w:left="720"/>
              <w:jc w:val="both"/>
              <w:rPr>
                <w:lang w:val="ru-RU"/>
              </w:rPr>
            </w:pPr>
            <w:r>
              <w:rPr>
                <w:lang w:val="ru-RU"/>
              </w:rPr>
              <w:t xml:space="preserve">- </w:t>
            </w:r>
            <w:r w:rsidR="00A5244D" w:rsidRPr="00CE4DF0">
              <w:rPr>
                <w:lang w:val="ru-RU"/>
              </w:rPr>
              <w:t xml:space="preserve">сертификат 14001 (систем менаџмента заштитом животне средине) и </w:t>
            </w:r>
          </w:p>
          <w:p w:rsidR="00A5244D" w:rsidRPr="00CE4DF0" w:rsidRDefault="00EB03F4" w:rsidP="00EB03F4">
            <w:pPr>
              <w:pStyle w:val="ListParagraph"/>
              <w:tabs>
                <w:tab w:val="left" w:pos="1134"/>
              </w:tabs>
              <w:suppressAutoHyphens/>
              <w:spacing w:line="100" w:lineRule="atLeast"/>
              <w:ind w:left="720"/>
              <w:jc w:val="both"/>
              <w:rPr>
                <w:lang w:val="ru-RU"/>
              </w:rPr>
            </w:pPr>
            <w:r>
              <w:rPr>
                <w:lang w:val="ru-RU"/>
              </w:rPr>
              <w:t xml:space="preserve">- </w:t>
            </w:r>
            <w:r w:rsidR="00A5244D" w:rsidRPr="00CE4DF0">
              <w:rPr>
                <w:lang w:val="ru-RU"/>
              </w:rPr>
              <w:t>18001 (систем менаџмента заштита здравља и безбедности на раду).</w:t>
            </w:r>
          </w:p>
          <w:p w:rsidR="008804C5" w:rsidRPr="00CC672C" w:rsidRDefault="00A5244D" w:rsidP="008804C5">
            <w:pPr>
              <w:tabs>
                <w:tab w:val="left" w:pos="1134"/>
              </w:tabs>
              <w:suppressAutoHyphens/>
              <w:spacing w:line="100" w:lineRule="atLeast"/>
              <w:jc w:val="both"/>
              <w:rPr>
                <w:b/>
                <w:bCs/>
                <w:i/>
                <w:u w:val="single"/>
                <w:lang w:val="ru-RU"/>
              </w:rPr>
            </w:pPr>
            <w:r w:rsidRPr="00CC672C">
              <w:rPr>
                <w:b/>
                <w:bCs/>
                <w:i/>
                <w:u w:val="single"/>
                <w:lang w:val="ru-RU"/>
              </w:rPr>
              <w:t>Нап</w:t>
            </w:r>
            <w:r w:rsidR="008804C5" w:rsidRPr="00CC672C">
              <w:rPr>
                <w:b/>
                <w:bCs/>
                <w:i/>
                <w:u w:val="single"/>
                <w:lang w:val="ru-RU"/>
              </w:rPr>
              <w:t>омена:</w:t>
            </w:r>
          </w:p>
          <w:p w:rsidR="008804C5" w:rsidRPr="00CC672C" w:rsidRDefault="00A5244D" w:rsidP="008804C5">
            <w:pPr>
              <w:tabs>
                <w:tab w:val="left" w:pos="1134"/>
              </w:tabs>
              <w:suppressAutoHyphens/>
              <w:spacing w:line="100" w:lineRule="atLeast"/>
              <w:jc w:val="both"/>
              <w:rPr>
                <w:rFonts w:eastAsia="Times New Roman" w:cs="Times New Roman"/>
                <w:color w:val="FF0000"/>
                <w:lang w:val="sr-Cyrl-RS" w:eastAsia="ar-SA"/>
              </w:rPr>
            </w:pPr>
            <w:r w:rsidRPr="00CC672C">
              <w:rPr>
                <w:bCs/>
                <w:lang w:val="ru-RU"/>
              </w:rPr>
              <w:t xml:space="preserve">Понуђач је у обавези да списак најважнијх пружених услуга да на ОБРАСЦУ СПИСАК НАЈВАЖНИЈИХ ИЗВРШЕНИХ УСЛУГА, а стручне референце – потврде на ОБРАСЦУ ПОТВРДЕ, који чини саставни део конкурсне документације. </w:t>
            </w:r>
            <w:r w:rsidRPr="00CC672C">
              <w:rPr>
                <w:rFonts w:eastAsia="Verdana" w:cs="Verdana"/>
                <w:spacing w:val="-4"/>
              </w:rPr>
              <w:t>Н</w:t>
            </w:r>
            <w:r w:rsidRPr="00CC672C">
              <w:rPr>
                <w:rFonts w:eastAsia="Verdana" w:cs="Verdana"/>
                <w:spacing w:val="-1"/>
              </w:rPr>
              <w:t>а</w:t>
            </w:r>
            <w:r w:rsidRPr="00CC672C">
              <w:rPr>
                <w:rFonts w:eastAsia="Verdana" w:cs="Verdana"/>
              </w:rPr>
              <w:t>р</w:t>
            </w:r>
            <w:r w:rsidRPr="00CC672C">
              <w:rPr>
                <w:rFonts w:eastAsia="Verdana" w:cs="Verdana"/>
                <w:spacing w:val="-2"/>
              </w:rPr>
              <w:t>у</w:t>
            </w:r>
            <w:r w:rsidRPr="00CC672C">
              <w:rPr>
                <w:rFonts w:eastAsia="Verdana" w:cs="Verdana"/>
              </w:rPr>
              <w:t>ч</w:t>
            </w:r>
            <w:r w:rsidRPr="00CC672C">
              <w:rPr>
                <w:rFonts w:eastAsia="Verdana" w:cs="Verdana"/>
                <w:spacing w:val="-3"/>
              </w:rPr>
              <w:t>и</w:t>
            </w:r>
            <w:r w:rsidRPr="00CC672C">
              <w:rPr>
                <w:rFonts w:eastAsia="Verdana" w:cs="Verdana"/>
              </w:rPr>
              <w:t>л</w:t>
            </w:r>
            <w:r w:rsidRPr="00CC672C">
              <w:rPr>
                <w:rFonts w:eastAsia="Verdana" w:cs="Verdana"/>
                <w:spacing w:val="-1"/>
              </w:rPr>
              <w:t>а</w:t>
            </w:r>
            <w:r w:rsidRPr="00CC672C">
              <w:rPr>
                <w:rFonts w:eastAsia="Verdana" w:cs="Verdana"/>
              </w:rPr>
              <w:t xml:space="preserve">ц </w:t>
            </w:r>
            <w:r w:rsidRPr="00CC672C">
              <w:rPr>
                <w:rFonts w:eastAsia="Verdana" w:cs="Verdana"/>
                <w:spacing w:val="-2"/>
              </w:rPr>
              <w:t>д</w:t>
            </w:r>
            <w:r w:rsidRPr="00CC672C">
              <w:rPr>
                <w:rFonts w:eastAsia="Verdana" w:cs="Verdana"/>
              </w:rPr>
              <w:t>оз</w:t>
            </w:r>
            <w:r w:rsidRPr="00CC672C">
              <w:rPr>
                <w:rFonts w:eastAsia="Verdana" w:cs="Verdana"/>
                <w:spacing w:val="-3"/>
              </w:rPr>
              <w:t>в</w:t>
            </w:r>
            <w:r w:rsidRPr="00CC672C">
              <w:rPr>
                <w:rFonts w:eastAsia="Verdana" w:cs="Verdana"/>
              </w:rPr>
              <w:t>о</w:t>
            </w:r>
            <w:r w:rsidRPr="00CC672C">
              <w:rPr>
                <w:rFonts w:eastAsia="Verdana" w:cs="Verdana"/>
                <w:spacing w:val="-1"/>
              </w:rPr>
              <w:t>ља</w:t>
            </w:r>
            <w:r w:rsidRPr="00CC672C">
              <w:rPr>
                <w:rFonts w:eastAsia="Verdana" w:cs="Verdana"/>
              </w:rPr>
              <w:t>ва</w:t>
            </w:r>
            <w:r w:rsidRPr="00CC672C">
              <w:rPr>
                <w:rFonts w:eastAsia="Verdana" w:cs="Verdana"/>
                <w:spacing w:val="-2"/>
              </w:rPr>
              <w:t xml:space="preserve"> </w:t>
            </w:r>
            <w:r w:rsidRPr="00CC672C">
              <w:rPr>
                <w:rFonts w:eastAsia="Verdana" w:cs="Verdana"/>
              </w:rPr>
              <w:t>да</w:t>
            </w:r>
            <w:r w:rsidRPr="00CC672C">
              <w:rPr>
                <w:rFonts w:eastAsia="Verdana" w:cs="Verdana"/>
                <w:spacing w:val="-2"/>
              </w:rPr>
              <w:t xml:space="preserve"> </w:t>
            </w:r>
            <w:r w:rsidRPr="00CC672C">
              <w:rPr>
                <w:rFonts w:eastAsia="Verdana" w:cs="Verdana"/>
              </w:rPr>
              <w:t>п</w:t>
            </w:r>
            <w:r w:rsidRPr="00CC672C">
              <w:rPr>
                <w:rFonts w:eastAsia="Verdana" w:cs="Verdana"/>
                <w:spacing w:val="-2"/>
              </w:rPr>
              <w:t>он</w:t>
            </w:r>
            <w:r w:rsidRPr="00CC672C">
              <w:rPr>
                <w:rFonts w:eastAsia="Verdana" w:cs="Verdana"/>
              </w:rPr>
              <w:t>у</w:t>
            </w:r>
            <w:r w:rsidRPr="00CC672C">
              <w:rPr>
                <w:rFonts w:eastAsia="Verdana" w:cs="Verdana"/>
                <w:spacing w:val="-1"/>
              </w:rPr>
              <w:t>ђа</w:t>
            </w:r>
            <w:r w:rsidRPr="00CC672C">
              <w:rPr>
                <w:rFonts w:eastAsia="Verdana" w:cs="Verdana"/>
              </w:rPr>
              <w:t>ч</w:t>
            </w:r>
            <w:r w:rsidRPr="00CC672C">
              <w:rPr>
                <w:rFonts w:eastAsia="Verdana" w:cs="Verdana"/>
                <w:spacing w:val="-1"/>
              </w:rPr>
              <w:t xml:space="preserve"> </w:t>
            </w:r>
            <w:r w:rsidRPr="00CC672C">
              <w:rPr>
                <w:rFonts w:eastAsia="Verdana" w:cs="Verdana"/>
              </w:rPr>
              <w:t>п</w:t>
            </w:r>
            <w:r w:rsidRPr="00CC672C">
              <w:rPr>
                <w:rFonts w:eastAsia="Verdana" w:cs="Verdana"/>
                <w:spacing w:val="-2"/>
              </w:rPr>
              <w:t>о</w:t>
            </w:r>
            <w:r w:rsidRPr="00CC672C">
              <w:rPr>
                <w:rFonts w:eastAsia="Verdana" w:cs="Verdana"/>
              </w:rPr>
              <w:t>д</w:t>
            </w:r>
            <w:r w:rsidRPr="00CC672C">
              <w:rPr>
                <w:rFonts w:eastAsia="Verdana" w:cs="Verdana"/>
                <w:spacing w:val="-2"/>
              </w:rPr>
              <w:t>н</w:t>
            </w:r>
            <w:r w:rsidRPr="00CC672C">
              <w:rPr>
                <w:rFonts w:eastAsia="Verdana" w:cs="Verdana"/>
              </w:rPr>
              <w:t>есе</w:t>
            </w:r>
            <w:r w:rsidRPr="00CC672C">
              <w:rPr>
                <w:rFonts w:eastAsia="Verdana" w:cs="Verdana"/>
                <w:spacing w:val="-2"/>
              </w:rPr>
              <w:t xml:space="preserve"> </w:t>
            </w:r>
            <w:r w:rsidRPr="00CC672C">
              <w:rPr>
                <w:rFonts w:eastAsia="Verdana" w:cs="Verdana"/>
              </w:rPr>
              <w:t>уз</w:t>
            </w:r>
            <w:r w:rsidRPr="00CC672C">
              <w:rPr>
                <w:rFonts w:eastAsia="Verdana" w:cs="Verdana"/>
                <w:spacing w:val="-2"/>
              </w:rPr>
              <w:t xml:space="preserve"> п</w:t>
            </w:r>
            <w:r w:rsidRPr="00CC672C">
              <w:rPr>
                <w:rFonts w:eastAsia="Verdana" w:cs="Verdana"/>
              </w:rPr>
              <w:t>о</w:t>
            </w:r>
            <w:r w:rsidRPr="00CC672C">
              <w:rPr>
                <w:rFonts w:eastAsia="Verdana" w:cs="Verdana"/>
                <w:spacing w:val="-2"/>
              </w:rPr>
              <w:t>н</w:t>
            </w:r>
            <w:r w:rsidRPr="00CC672C">
              <w:rPr>
                <w:rFonts w:eastAsia="Verdana" w:cs="Verdana"/>
              </w:rPr>
              <w:t>у</w:t>
            </w:r>
            <w:r w:rsidRPr="00CC672C">
              <w:rPr>
                <w:rFonts w:eastAsia="Verdana" w:cs="Verdana"/>
                <w:spacing w:val="-2"/>
              </w:rPr>
              <w:t>д</w:t>
            </w:r>
            <w:r w:rsidRPr="00CC672C">
              <w:rPr>
                <w:rFonts w:eastAsia="Verdana" w:cs="Verdana"/>
              </w:rPr>
              <w:t>у</w:t>
            </w:r>
            <w:r w:rsidRPr="00CC672C">
              <w:rPr>
                <w:rFonts w:eastAsia="Verdana" w:cs="Verdana"/>
                <w:spacing w:val="1"/>
              </w:rPr>
              <w:t xml:space="preserve"> </w:t>
            </w:r>
            <w:r w:rsidRPr="00CC672C">
              <w:rPr>
                <w:rFonts w:eastAsia="Verdana" w:cs="Verdana"/>
              </w:rPr>
              <w:t>с</w:t>
            </w:r>
            <w:r w:rsidRPr="00CC672C">
              <w:rPr>
                <w:rFonts w:eastAsia="Verdana" w:cs="Verdana"/>
                <w:spacing w:val="-3"/>
              </w:rPr>
              <w:t>т</w:t>
            </w:r>
            <w:r w:rsidRPr="00CC672C">
              <w:rPr>
                <w:rFonts w:eastAsia="Verdana" w:cs="Verdana"/>
              </w:rPr>
              <w:t>р</w:t>
            </w:r>
            <w:r w:rsidRPr="00CC672C">
              <w:rPr>
                <w:rFonts w:eastAsia="Verdana" w:cs="Verdana"/>
                <w:spacing w:val="-2"/>
              </w:rPr>
              <w:t>у</w:t>
            </w:r>
            <w:r w:rsidRPr="00CC672C">
              <w:rPr>
                <w:rFonts w:eastAsia="Verdana" w:cs="Verdana"/>
              </w:rPr>
              <w:t>ч</w:t>
            </w:r>
            <w:r w:rsidRPr="00CC672C">
              <w:rPr>
                <w:rFonts w:eastAsia="Verdana" w:cs="Verdana"/>
                <w:spacing w:val="-2"/>
              </w:rPr>
              <w:t>н</w:t>
            </w:r>
            <w:r w:rsidRPr="00CC672C">
              <w:rPr>
                <w:rFonts w:eastAsia="Verdana" w:cs="Verdana"/>
              </w:rPr>
              <w:t>у</w:t>
            </w:r>
            <w:r w:rsidRPr="00CC672C">
              <w:rPr>
                <w:rFonts w:eastAsia="Verdana" w:cs="Verdana"/>
                <w:spacing w:val="1"/>
              </w:rPr>
              <w:t xml:space="preserve"> </w:t>
            </w:r>
            <w:r w:rsidRPr="00CC672C">
              <w:rPr>
                <w:rFonts w:eastAsia="Verdana" w:cs="Verdana"/>
                <w:spacing w:val="-2"/>
              </w:rPr>
              <w:t>р</w:t>
            </w:r>
            <w:r w:rsidRPr="00CC672C">
              <w:rPr>
                <w:rFonts w:eastAsia="Verdana" w:cs="Verdana"/>
              </w:rPr>
              <w:t>е</w:t>
            </w:r>
            <w:r w:rsidRPr="00CC672C">
              <w:rPr>
                <w:rFonts w:eastAsia="Verdana" w:cs="Verdana"/>
                <w:spacing w:val="-1"/>
              </w:rPr>
              <w:t>ф</w:t>
            </w:r>
            <w:r w:rsidRPr="00CC672C">
              <w:rPr>
                <w:rFonts w:eastAsia="Verdana" w:cs="Verdana"/>
              </w:rPr>
              <w:t>е</w:t>
            </w:r>
            <w:r w:rsidRPr="00CC672C">
              <w:rPr>
                <w:rFonts w:eastAsia="Verdana" w:cs="Verdana"/>
                <w:spacing w:val="-2"/>
              </w:rPr>
              <w:t>р</w:t>
            </w:r>
            <w:r w:rsidRPr="00CC672C">
              <w:rPr>
                <w:rFonts w:eastAsia="Verdana" w:cs="Verdana"/>
              </w:rPr>
              <w:t>ен</w:t>
            </w:r>
            <w:r w:rsidRPr="00CC672C">
              <w:rPr>
                <w:rFonts w:eastAsia="Verdana" w:cs="Verdana"/>
                <w:spacing w:val="-3"/>
              </w:rPr>
              <w:t>ц</w:t>
            </w:r>
            <w:r w:rsidRPr="00CC672C">
              <w:rPr>
                <w:rFonts w:eastAsia="Verdana" w:cs="Verdana"/>
              </w:rPr>
              <w:t>у</w:t>
            </w:r>
            <w:r w:rsidRPr="00CC672C">
              <w:rPr>
                <w:rFonts w:eastAsia="Verdana" w:cs="Verdana"/>
                <w:spacing w:val="5"/>
              </w:rPr>
              <w:t xml:space="preserve"> </w:t>
            </w:r>
            <w:r w:rsidRPr="00CC672C">
              <w:rPr>
                <w:rFonts w:eastAsia="Verdana" w:cs="Verdana"/>
              </w:rPr>
              <w:t>–</w:t>
            </w:r>
            <w:r w:rsidRPr="00CC672C">
              <w:rPr>
                <w:rFonts w:eastAsia="Verdana" w:cs="Verdana"/>
                <w:spacing w:val="-1"/>
              </w:rPr>
              <w:t xml:space="preserve"> </w:t>
            </w:r>
            <w:r w:rsidRPr="00CC672C">
              <w:rPr>
                <w:rFonts w:eastAsia="Verdana" w:cs="Verdana"/>
              </w:rPr>
              <w:t>по</w:t>
            </w:r>
            <w:r w:rsidRPr="00CC672C">
              <w:rPr>
                <w:rFonts w:eastAsia="Verdana" w:cs="Verdana"/>
                <w:spacing w:val="-1"/>
              </w:rPr>
              <w:t>т</w:t>
            </w:r>
            <w:r w:rsidRPr="00CC672C">
              <w:rPr>
                <w:rFonts w:eastAsia="Verdana" w:cs="Verdana"/>
                <w:spacing w:val="-3"/>
              </w:rPr>
              <w:t>в</w:t>
            </w:r>
            <w:r w:rsidRPr="00CC672C">
              <w:rPr>
                <w:rFonts w:eastAsia="Verdana" w:cs="Verdana"/>
              </w:rPr>
              <w:t>р</w:t>
            </w:r>
            <w:r w:rsidRPr="00CC672C">
              <w:rPr>
                <w:rFonts w:eastAsia="Verdana" w:cs="Verdana"/>
                <w:spacing w:val="-2"/>
              </w:rPr>
              <w:t>д</w:t>
            </w:r>
            <w:r w:rsidRPr="00CC672C">
              <w:rPr>
                <w:rFonts w:eastAsia="Verdana" w:cs="Verdana"/>
              </w:rPr>
              <w:t>у и</w:t>
            </w:r>
            <w:r w:rsidRPr="00CC672C">
              <w:rPr>
                <w:rFonts w:eastAsia="Verdana" w:cs="Verdana"/>
                <w:spacing w:val="8"/>
              </w:rPr>
              <w:t xml:space="preserve"> </w:t>
            </w:r>
            <w:r w:rsidRPr="00CC672C">
              <w:rPr>
                <w:rFonts w:eastAsia="Verdana" w:cs="Verdana"/>
              </w:rPr>
              <w:t>на</w:t>
            </w:r>
            <w:r w:rsidRPr="00CC672C">
              <w:rPr>
                <w:rFonts w:eastAsia="Verdana" w:cs="Verdana"/>
                <w:spacing w:val="7"/>
              </w:rPr>
              <w:t xml:space="preserve"> </w:t>
            </w:r>
            <w:r w:rsidRPr="00CC672C">
              <w:rPr>
                <w:rFonts w:eastAsia="Verdana" w:cs="Verdana"/>
              </w:rPr>
              <w:t>обр</w:t>
            </w:r>
            <w:r w:rsidRPr="00CC672C">
              <w:rPr>
                <w:rFonts w:eastAsia="Verdana" w:cs="Verdana"/>
                <w:spacing w:val="-3"/>
              </w:rPr>
              <w:t>а</w:t>
            </w:r>
            <w:r w:rsidRPr="00CC672C">
              <w:rPr>
                <w:rFonts w:eastAsia="Verdana" w:cs="Verdana"/>
              </w:rPr>
              <w:t>с</w:t>
            </w:r>
            <w:r w:rsidRPr="00CC672C">
              <w:rPr>
                <w:rFonts w:eastAsia="Verdana" w:cs="Verdana"/>
                <w:spacing w:val="-1"/>
              </w:rPr>
              <w:t>ц</w:t>
            </w:r>
            <w:r w:rsidRPr="00CC672C">
              <w:rPr>
                <w:rFonts w:eastAsia="Verdana" w:cs="Verdana"/>
              </w:rPr>
              <w:t>у</w:t>
            </w:r>
            <w:r w:rsidRPr="00CC672C">
              <w:rPr>
                <w:rFonts w:eastAsia="Verdana" w:cs="Verdana"/>
                <w:spacing w:val="6"/>
              </w:rPr>
              <w:t xml:space="preserve"> </w:t>
            </w:r>
            <w:r w:rsidRPr="00CC672C">
              <w:rPr>
                <w:rFonts w:eastAsia="Verdana" w:cs="Verdana"/>
              </w:rPr>
              <w:t>н</w:t>
            </w:r>
            <w:r w:rsidRPr="00CC672C">
              <w:rPr>
                <w:rFonts w:eastAsia="Verdana" w:cs="Verdana"/>
                <w:spacing w:val="-1"/>
              </w:rPr>
              <w:t>а</w:t>
            </w:r>
            <w:r w:rsidRPr="00CC672C">
              <w:rPr>
                <w:rFonts w:eastAsia="Verdana" w:cs="Verdana"/>
                <w:spacing w:val="-2"/>
              </w:rPr>
              <w:t>р</w:t>
            </w:r>
            <w:r w:rsidRPr="00CC672C">
              <w:rPr>
                <w:rFonts w:eastAsia="Verdana" w:cs="Verdana"/>
              </w:rPr>
              <w:t>у</w:t>
            </w:r>
            <w:r w:rsidRPr="00CC672C">
              <w:rPr>
                <w:rFonts w:eastAsia="Verdana" w:cs="Verdana"/>
                <w:spacing w:val="-2"/>
              </w:rPr>
              <w:t>ч</w:t>
            </w:r>
            <w:r w:rsidRPr="00CC672C">
              <w:rPr>
                <w:rFonts w:eastAsia="Verdana" w:cs="Verdana"/>
              </w:rPr>
              <w:t>ио</w:t>
            </w:r>
            <w:r w:rsidRPr="00CC672C">
              <w:rPr>
                <w:rFonts w:eastAsia="Verdana" w:cs="Verdana"/>
                <w:spacing w:val="-1"/>
              </w:rPr>
              <w:t>ца/</w:t>
            </w:r>
            <w:r w:rsidRPr="00CC672C">
              <w:rPr>
                <w:rFonts w:eastAsia="Verdana" w:cs="Verdana"/>
                <w:spacing w:val="-2"/>
              </w:rPr>
              <w:t>куп</w:t>
            </w:r>
            <w:r w:rsidRPr="00CC672C">
              <w:rPr>
                <w:rFonts w:eastAsia="Verdana" w:cs="Verdana"/>
                <w:spacing w:val="-1"/>
              </w:rPr>
              <w:t>ц</w:t>
            </w:r>
            <w:r w:rsidRPr="00CC672C">
              <w:rPr>
                <w:rFonts w:eastAsia="Verdana" w:cs="Verdana"/>
              </w:rPr>
              <w:t>а</w:t>
            </w:r>
            <w:r w:rsidRPr="00CC672C">
              <w:rPr>
                <w:rFonts w:eastAsia="Verdana" w:cs="Verdana"/>
                <w:spacing w:val="7"/>
              </w:rPr>
              <w:t xml:space="preserve"> </w:t>
            </w:r>
            <w:r w:rsidRPr="00CC672C">
              <w:rPr>
                <w:rFonts w:eastAsia="Verdana" w:cs="Verdana"/>
              </w:rPr>
              <w:t>под</w:t>
            </w:r>
            <w:r w:rsidRPr="00CC672C">
              <w:rPr>
                <w:rFonts w:eastAsia="Verdana" w:cs="Verdana"/>
                <w:spacing w:val="6"/>
              </w:rPr>
              <w:t xml:space="preserve"> </w:t>
            </w:r>
            <w:r w:rsidRPr="00CC672C">
              <w:rPr>
                <w:rFonts w:eastAsia="Verdana" w:cs="Verdana"/>
              </w:rPr>
              <w:t>у</w:t>
            </w:r>
            <w:r w:rsidRPr="00CC672C">
              <w:rPr>
                <w:rFonts w:eastAsia="Verdana" w:cs="Verdana"/>
                <w:spacing w:val="-2"/>
              </w:rPr>
              <w:t>с</w:t>
            </w:r>
            <w:r w:rsidRPr="00CC672C">
              <w:rPr>
                <w:rFonts w:eastAsia="Verdana" w:cs="Verdana"/>
              </w:rPr>
              <w:t>л</w:t>
            </w:r>
            <w:r w:rsidRPr="00CC672C">
              <w:rPr>
                <w:rFonts w:eastAsia="Verdana" w:cs="Verdana"/>
                <w:spacing w:val="-2"/>
              </w:rPr>
              <w:t>о</w:t>
            </w:r>
            <w:r w:rsidRPr="00CC672C">
              <w:rPr>
                <w:rFonts w:eastAsia="Verdana" w:cs="Verdana"/>
              </w:rPr>
              <w:t>в</w:t>
            </w:r>
            <w:r w:rsidRPr="00CC672C">
              <w:rPr>
                <w:rFonts w:eastAsia="Verdana" w:cs="Verdana"/>
                <w:spacing w:val="-2"/>
              </w:rPr>
              <w:t>о</w:t>
            </w:r>
            <w:r w:rsidRPr="00CC672C">
              <w:rPr>
                <w:rFonts w:eastAsia="Verdana" w:cs="Verdana"/>
              </w:rPr>
              <w:t>м</w:t>
            </w:r>
            <w:r w:rsidRPr="00CC672C">
              <w:rPr>
                <w:rFonts w:eastAsia="Verdana" w:cs="Verdana"/>
                <w:spacing w:val="12"/>
              </w:rPr>
              <w:t xml:space="preserve"> </w:t>
            </w:r>
            <w:r w:rsidRPr="00CC672C">
              <w:rPr>
                <w:rFonts w:eastAsia="Verdana" w:cs="Verdana"/>
              </w:rPr>
              <w:t>да</w:t>
            </w:r>
            <w:r w:rsidRPr="00CC672C">
              <w:rPr>
                <w:rFonts w:eastAsia="Verdana" w:cs="Verdana"/>
                <w:spacing w:val="7"/>
              </w:rPr>
              <w:t xml:space="preserve"> </w:t>
            </w:r>
            <w:r w:rsidRPr="00CC672C">
              <w:rPr>
                <w:rFonts w:eastAsia="Verdana" w:cs="Verdana"/>
                <w:spacing w:val="-3"/>
              </w:rPr>
              <w:t>и</w:t>
            </w:r>
            <w:r w:rsidRPr="00CC672C">
              <w:rPr>
                <w:rFonts w:eastAsia="Verdana" w:cs="Verdana"/>
              </w:rPr>
              <w:t>с</w:t>
            </w:r>
            <w:r w:rsidRPr="00CC672C">
              <w:rPr>
                <w:rFonts w:eastAsia="Verdana" w:cs="Verdana"/>
                <w:spacing w:val="-1"/>
              </w:rPr>
              <w:t>т</w:t>
            </w:r>
            <w:r w:rsidRPr="00CC672C">
              <w:rPr>
                <w:rFonts w:eastAsia="Verdana" w:cs="Verdana"/>
              </w:rPr>
              <w:t>а</w:t>
            </w:r>
            <w:r w:rsidRPr="00CC672C">
              <w:rPr>
                <w:rFonts w:eastAsia="Verdana" w:cs="Verdana"/>
                <w:spacing w:val="7"/>
              </w:rPr>
              <w:t xml:space="preserve"> </w:t>
            </w:r>
            <w:r w:rsidRPr="00CC672C">
              <w:rPr>
                <w:rFonts w:eastAsia="Verdana" w:cs="Verdana"/>
              </w:rPr>
              <w:t>с</w:t>
            </w:r>
            <w:r w:rsidRPr="00CC672C">
              <w:rPr>
                <w:rFonts w:eastAsia="Verdana" w:cs="Verdana"/>
                <w:spacing w:val="-1"/>
              </w:rPr>
              <w:t>а</w:t>
            </w:r>
            <w:r w:rsidRPr="00CC672C">
              <w:rPr>
                <w:rFonts w:eastAsia="Verdana" w:cs="Verdana"/>
                <w:spacing w:val="-2"/>
              </w:rPr>
              <w:t>држ</w:t>
            </w:r>
            <w:r w:rsidRPr="00CC672C">
              <w:rPr>
                <w:rFonts w:eastAsia="Verdana" w:cs="Verdana"/>
              </w:rPr>
              <w:t>и</w:t>
            </w:r>
            <w:r w:rsidRPr="00CC672C">
              <w:rPr>
                <w:rFonts w:eastAsia="Verdana" w:cs="Verdana"/>
                <w:spacing w:val="8"/>
              </w:rPr>
              <w:t xml:space="preserve"> </w:t>
            </w:r>
            <w:r w:rsidRPr="00CC672C">
              <w:rPr>
                <w:rFonts w:eastAsia="Verdana" w:cs="Verdana"/>
              </w:rPr>
              <w:t>све</w:t>
            </w:r>
            <w:r w:rsidRPr="00CC672C">
              <w:rPr>
                <w:rFonts w:eastAsia="Verdana" w:cs="Verdana"/>
                <w:spacing w:val="8"/>
              </w:rPr>
              <w:t xml:space="preserve"> </w:t>
            </w:r>
            <w:r w:rsidRPr="00CC672C">
              <w:rPr>
                <w:rFonts w:eastAsia="Verdana" w:cs="Verdana"/>
                <w:spacing w:val="-3"/>
              </w:rPr>
              <w:t>е</w:t>
            </w:r>
            <w:r w:rsidRPr="00CC672C">
              <w:rPr>
                <w:rFonts w:eastAsia="Verdana" w:cs="Verdana"/>
              </w:rPr>
              <w:t>л</w:t>
            </w:r>
            <w:r w:rsidRPr="00CC672C">
              <w:rPr>
                <w:rFonts w:eastAsia="Verdana" w:cs="Verdana"/>
                <w:spacing w:val="-3"/>
              </w:rPr>
              <w:t>е</w:t>
            </w:r>
            <w:r w:rsidRPr="00CC672C">
              <w:rPr>
                <w:rFonts w:eastAsia="Verdana" w:cs="Verdana"/>
              </w:rPr>
              <w:t>мен</w:t>
            </w:r>
            <w:r w:rsidRPr="00CC672C">
              <w:rPr>
                <w:rFonts w:eastAsia="Verdana" w:cs="Verdana"/>
                <w:spacing w:val="-3"/>
              </w:rPr>
              <w:t>т</w:t>
            </w:r>
            <w:r w:rsidRPr="00CC672C">
              <w:rPr>
                <w:rFonts w:eastAsia="Verdana" w:cs="Verdana"/>
              </w:rPr>
              <w:t>е</w:t>
            </w:r>
            <w:r w:rsidRPr="00CC672C">
              <w:rPr>
                <w:rFonts w:eastAsia="Verdana" w:cs="Verdana"/>
                <w:spacing w:val="8"/>
              </w:rPr>
              <w:t xml:space="preserve"> </w:t>
            </w:r>
            <w:r w:rsidRPr="00CC672C">
              <w:rPr>
                <w:rFonts w:eastAsia="Verdana" w:cs="Verdana"/>
              </w:rPr>
              <w:t>к</w:t>
            </w:r>
            <w:r w:rsidRPr="00CC672C">
              <w:rPr>
                <w:rFonts w:eastAsia="Verdana" w:cs="Verdana"/>
                <w:spacing w:val="-1"/>
              </w:rPr>
              <w:t>а</w:t>
            </w:r>
            <w:r w:rsidRPr="00CC672C">
              <w:rPr>
                <w:rFonts w:eastAsia="Verdana" w:cs="Verdana"/>
              </w:rPr>
              <w:t>о</w:t>
            </w:r>
            <w:r w:rsidRPr="00CC672C">
              <w:rPr>
                <w:rFonts w:eastAsia="Verdana" w:cs="Verdana"/>
                <w:spacing w:val="6"/>
              </w:rPr>
              <w:t xml:space="preserve"> </w:t>
            </w:r>
            <w:r w:rsidRPr="00CC672C">
              <w:rPr>
                <w:rFonts w:eastAsia="Verdana" w:cs="Verdana"/>
              </w:rPr>
              <w:t>и</w:t>
            </w:r>
            <w:r w:rsidRPr="00CC672C">
              <w:rPr>
                <w:rFonts w:eastAsia="Verdana" w:cs="Verdana"/>
                <w:spacing w:val="8"/>
              </w:rPr>
              <w:t xml:space="preserve"> </w:t>
            </w:r>
            <w:r w:rsidRPr="00CC672C">
              <w:rPr>
                <w:rFonts w:eastAsia="Verdana" w:cs="Verdana"/>
              </w:rPr>
              <w:t>Обр</w:t>
            </w:r>
            <w:r w:rsidRPr="00CC672C">
              <w:rPr>
                <w:rFonts w:eastAsia="Verdana" w:cs="Verdana"/>
                <w:spacing w:val="-3"/>
              </w:rPr>
              <w:t>а</w:t>
            </w:r>
            <w:r w:rsidRPr="00CC672C">
              <w:rPr>
                <w:rFonts w:eastAsia="Verdana" w:cs="Verdana"/>
              </w:rPr>
              <w:t>з</w:t>
            </w:r>
            <w:r w:rsidRPr="00CC672C">
              <w:rPr>
                <w:rFonts w:eastAsia="Verdana" w:cs="Verdana"/>
                <w:spacing w:val="-1"/>
              </w:rPr>
              <w:t>а</w:t>
            </w:r>
            <w:r w:rsidRPr="00CC672C">
              <w:rPr>
                <w:rFonts w:eastAsia="Verdana" w:cs="Verdana"/>
              </w:rPr>
              <w:t>ц</w:t>
            </w:r>
            <w:r w:rsidRPr="00CC672C">
              <w:rPr>
                <w:rFonts w:eastAsia="Verdana" w:cs="Verdana"/>
                <w:spacing w:val="7"/>
              </w:rPr>
              <w:t xml:space="preserve"> </w:t>
            </w:r>
            <w:r w:rsidRPr="00CC672C">
              <w:rPr>
                <w:rFonts w:eastAsia="Verdana" w:cs="Verdana"/>
              </w:rPr>
              <w:t>по</w:t>
            </w:r>
            <w:r w:rsidRPr="00CC672C">
              <w:rPr>
                <w:rFonts w:eastAsia="Verdana" w:cs="Verdana"/>
                <w:spacing w:val="-1"/>
              </w:rPr>
              <w:t>т</w:t>
            </w:r>
            <w:r w:rsidRPr="00CC672C">
              <w:rPr>
                <w:rFonts w:eastAsia="Verdana" w:cs="Verdana"/>
                <w:spacing w:val="-3"/>
              </w:rPr>
              <w:t>в</w:t>
            </w:r>
            <w:r w:rsidRPr="00CC672C">
              <w:rPr>
                <w:rFonts w:eastAsia="Verdana" w:cs="Verdana"/>
              </w:rPr>
              <w:t>рде</w:t>
            </w:r>
            <w:r w:rsidRPr="00CC672C">
              <w:rPr>
                <w:rFonts w:eastAsia="Verdana" w:cs="Verdana"/>
                <w:spacing w:val="16"/>
              </w:rPr>
              <w:t xml:space="preserve"> </w:t>
            </w:r>
            <w:r w:rsidRPr="00CC672C">
              <w:rPr>
                <w:rFonts w:eastAsia="Verdana" w:cs="Verdana"/>
                <w:spacing w:val="-1"/>
              </w:rPr>
              <w:t>На</w:t>
            </w:r>
            <w:r w:rsidRPr="00CC672C">
              <w:rPr>
                <w:rFonts w:eastAsia="Verdana" w:cs="Verdana"/>
                <w:spacing w:val="-2"/>
              </w:rPr>
              <w:t>ру</w:t>
            </w:r>
            <w:r w:rsidRPr="00CC672C">
              <w:rPr>
                <w:rFonts w:eastAsia="Verdana" w:cs="Verdana"/>
              </w:rPr>
              <w:t>чи</w:t>
            </w:r>
            <w:r w:rsidRPr="00CC672C">
              <w:rPr>
                <w:rFonts w:eastAsia="Verdana" w:cs="Verdana"/>
                <w:spacing w:val="-2"/>
              </w:rPr>
              <w:t>о</w:t>
            </w:r>
            <w:r w:rsidRPr="00CC672C">
              <w:rPr>
                <w:rFonts w:eastAsia="Verdana" w:cs="Verdana"/>
                <w:spacing w:val="-1"/>
              </w:rPr>
              <w:t>ц</w:t>
            </w:r>
            <w:r w:rsidRPr="00CC672C">
              <w:rPr>
                <w:rFonts w:eastAsia="Verdana" w:cs="Verdana"/>
              </w:rPr>
              <w:t>а из</w:t>
            </w:r>
            <w:r w:rsidRPr="00CC672C">
              <w:rPr>
                <w:rFonts w:eastAsia="Verdana" w:cs="Verdana"/>
                <w:spacing w:val="1"/>
              </w:rPr>
              <w:t xml:space="preserve"> </w:t>
            </w:r>
            <w:r w:rsidRPr="00CC672C">
              <w:rPr>
                <w:rFonts w:eastAsia="Verdana" w:cs="Verdana"/>
                <w:spacing w:val="-1"/>
              </w:rPr>
              <w:t>К</w:t>
            </w:r>
            <w:r w:rsidRPr="00CC672C">
              <w:rPr>
                <w:rFonts w:eastAsia="Verdana" w:cs="Verdana"/>
                <w:spacing w:val="-2"/>
              </w:rPr>
              <w:t>о</w:t>
            </w:r>
            <w:r w:rsidRPr="00CC672C">
              <w:rPr>
                <w:rFonts w:eastAsia="Verdana" w:cs="Verdana"/>
              </w:rPr>
              <w:t>н</w:t>
            </w:r>
            <w:r w:rsidRPr="00CC672C">
              <w:rPr>
                <w:rFonts w:eastAsia="Verdana" w:cs="Verdana"/>
                <w:spacing w:val="-2"/>
              </w:rPr>
              <w:t>к</w:t>
            </w:r>
            <w:r w:rsidRPr="00CC672C">
              <w:rPr>
                <w:rFonts w:eastAsia="Verdana" w:cs="Verdana"/>
              </w:rPr>
              <w:t>у</w:t>
            </w:r>
            <w:r w:rsidRPr="00CC672C">
              <w:rPr>
                <w:rFonts w:eastAsia="Verdana" w:cs="Verdana"/>
                <w:spacing w:val="-2"/>
              </w:rPr>
              <w:t>р</w:t>
            </w:r>
            <w:r w:rsidRPr="00CC672C">
              <w:rPr>
                <w:rFonts w:eastAsia="Verdana" w:cs="Verdana"/>
              </w:rPr>
              <w:t>с</w:t>
            </w:r>
            <w:r w:rsidRPr="00CC672C">
              <w:rPr>
                <w:rFonts w:eastAsia="Verdana" w:cs="Verdana"/>
                <w:spacing w:val="-2"/>
              </w:rPr>
              <w:t>н</w:t>
            </w:r>
            <w:r w:rsidRPr="00CC672C">
              <w:rPr>
                <w:rFonts w:eastAsia="Verdana" w:cs="Verdana"/>
              </w:rPr>
              <w:t>е</w:t>
            </w:r>
            <w:r w:rsidRPr="00CC672C">
              <w:rPr>
                <w:rFonts w:eastAsia="Verdana" w:cs="Verdana"/>
                <w:spacing w:val="-1"/>
              </w:rPr>
              <w:t xml:space="preserve"> </w:t>
            </w:r>
            <w:r w:rsidRPr="00CC672C">
              <w:rPr>
                <w:rFonts w:eastAsia="Verdana" w:cs="Verdana"/>
              </w:rPr>
              <w:t>д</w:t>
            </w:r>
            <w:r w:rsidRPr="00CC672C">
              <w:rPr>
                <w:rFonts w:eastAsia="Verdana" w:cs="Verdana"/>
                <w:spacing w:val="-2"/>
              </w:rPr>
              <w:t>о</w:t>
            </w:r>
            <w:r w:rsidRPr="00CC672C">
              <w:rPr>
                <w:rFonts w:eastAsia="Verdana" w:cs="Verdana"/>
              </w:rPr>
              <w:t>к</w:t>
            </w:r>
            <w:r w:rsidRPr="00CC672C">
              <w:rPr>
                <w:rFonts w:eastAsia="Verdana" w:cs="Verdana"/>
                <w:spacing w:val="-2"/>
              </w:rPr>
              <w:t>у</w:t>
            </w:r>
            <w:r w:rsidRPr="00CC672C">
              <w:rPr>
                <w:rFonts w:eastAsia="Verdana" w:cs="Verdana"/>
              </w:rPr>
              <w:t>м</w:t>
            </w:r>
            <w:r w:rsidRPr="00CC672C">
              <w:rPr>
                <w:rFonts w:eastAsia="Verdana" w:cs="Verdana"/>
                <w:spacing w:val="-3"/>
              </w:rPr>
              <w:t>е</w:t>
            </w:r>
            <w:r w:rsidRPr="00CC672C">
              <w:rPr>
                <w:rFonts w:eastAsia="Verdana" w:cs="Verdana"/>
              </w:rPr>
              <w:t>н</w:t>
            </w:r>
            <w:r w:rsidRPr="00CC672C">
              <w:rPr>
                <w:rFonts w:eastAsia="Verdana" w:cs="Verdana"/>
                <w:spacing w:val="-1"/>
              </w:rPr>
              <w:t>тац</w:t>
            </w:r>
            <w:r w:rsidRPr="00CC672C">
              <w:rPr>
                <w:rFonts w:eastAsia="Verdana" w:cs="Verdana"/>
              </w:rPr>
              <w:t>иј</w:t>
            </w:r>
            <w:r w:rsidRPr="00CC672C">
              <w:rPr>
                <w:rFonts w:eastAsia="Verdana" w:cs="Verdana"/>
                <w:spacing w:val="-3"/>
              </w:rPr>
              <w:t>е</w:t>
            </w:r>
            <w:r w:rsidRPr="00CC672C">
              <w:rPr>
                <w:rFonts w:eastAsia="Verdana" w:cs="Verdana"/>
              </w:rPr>
              <w:t>, са</w:t>
            </w:r>
            <w:r w:rsidRPr="00CC672C">
              <w:rPr>
                <w:rFonts w:eastAsia="Verdana" w:cs="Verdana"/>
                <w:spacing w:val="-2"/>
              </w:rPr>
              <w:t xml:space="preserve"> </w:t>
            </w:r>
            <w:r w:rsidRPr="00CC672C">
              <w:rPr>
                <w:rFonts w:eastAsia="Verdana" w:cs="Verdana"/>
              </w:rPr>
              <w:t>о</w:t>
            </w:r>
            <w:r w:rsidRPr="00CC672C">
              <w:rPr>
                <w:rFonts w:eastAsia="Verdana" w:cs="Verdana"/>
                <w:spacing w:val="-2"/>
              </w:rPr>
              <w:t>р</w:t>
            </w:r>
            <w:r w:rsidRPr="00CC672C">
              <w:rPr>
                <w:rFonts w:eastAsia="Verdana" w:cs="Verdana"/>
              </w:rPr>
              <w:t>и</w:t>
            </w:r>
            <w:r w:rsidRPr="00CC672C">
              <w:rPr>
                <w:rFonts w:eastAsia="Verdana" w:cs="Verdana"/>
                <w:spacing w:val="1"/>
              </w:rPr>
              <w:t>г</w:t>
            </w:r>
            <w:r w:rsidRPr="00CC672C">
              <w:rPr>
                <w:rFonts w:eastAsia="Verdana" w:cs="Verdana"/>
                <w:spacing w:val="-3"/>
              </w:rPr>
              <w:t>и</w:t>
            </w:r>
            <w:r w:rsidRPr="00CC672C">
              <w:rPr>
                <w:rFonts w:eastAsia="Verdana" w:cs="Verdana"/>
              </w:rPr>
              <w:t>н</w:t>
            </w:r>
            <w:r w:rsidRPr="00CC672C">
              <w:rPr>
                <w:rFonts w:eastAsia="Verdana" w:cs="Verdana"/>
                <w:spacing w:val="-4"/>
              </w:rPr>
              <w:t>а</w:t>
            </w:r>
            <w:r w:rsidRPr="00CC672C">
              <w:rPr>
                <w:rFonts w:eastAsia="Verdana" w:cs="Verdana"/>
              </w:rPr>
              <w:t>лн</w:t>
            </w:r>
            <w:r w:rsidRPr="00CC672C">
              <w:rPr>
                <w:rFonts w:eastAsia="Verdana" w:cs="Verdana"/>
                <w:spacing w:val="-3"/>
              </w:rPr>
              <w:t>и</w:t>
            </w:r>
            <w:r w:rsidRPr="00CC672C">
              <w:rPr>
                <w:rFonts w:eastAsia="Verdana" w:cs="Verdana"/>
              </w:rPr>
              <w:t>м</w:t>
            </w:r>
            <w:r w:rsidRPr="00CC672C">
              <w:rPr>
                <w:rFonts w:eastAsia="Verdana" w:cs="Verdana"/>
                <w:spacing w:val="-1"/>
              </w:rPr>
              <w:t xml:space="preserve"> </w:t>
            </w:r>
            <w:r w:rsidRPr="00CC672C">
              <w:rPr>
                <w:rFonts w:eastAsia="Verdana" w:cs="Verdana"/>
                <w:spacing w:val="-2"/>
              </w:rPr>
              <w:t>п</w:t>
            </w:r>
            <w:r w:rsidRPr="00CC672C">
              <w:rPr>
                <w:rFonts w:eastAsia="Verdana" w:cs="Verdana"/>
              </w:rPr>
              <w:t>о</w:t>
            </w:r>
            <w:r w:rsidRPr="00CC672C">
              <w:rPr>
                <w:rFonts w:eastAsia="Verdana" w:cs="Verdana"/>
                <w:spacing w:val="-1"/>
              </w:rPr>
              <w:t>т</w:t>
            </w:r>
            <w:r w:rsidRPr="00CC672C">
              <w:rPr>
                <w:rFonts w:eastAsia="Verdana" w:cs="Verdana"/>
              </w:rPr>
              <w:t>п</w:t>
            </w:r>
            <w:r w:rsidRPr="00CC672C">
              <w:rPr>
                <w:rFonts w:eastAsia="Verdana" w:cs="Verdana"/>
                <w:spacing w:val="-3"/>
              </w:rPr>
              <w:t>и</w:t>
            </w:r>
            <w:r w:rsidRPr="00CC672C">
              <w:rPr>
                <w:rFonts w:eastAsia="Verdana" w:cs="Verdana"/>
              </w:rPr>
              <w:t>с</w:t>
            </w:r>
            <w:r w:rsidRPr="00CC672C">
              <w:rPr>
                <w:rFonts w:eastAsia="Verdana" w:cs="Verdana"/>
                <w:spacing w:val="-2"/>
              </w:rPr>
              <w:t>о</w:t>
            </w:r>
            <w:r w:rsidRPr="00CC672C">
              <w:rPr>
                <w:rFonts w:eastAsia="Verdana" w:cs="Verdana"/>
              </w:rPr>
              <w:t>м</w:t>
            </w:r>
            <w:r w:rsidRPr="00CC672C">
              <w:rPr>
                <w:rFonts w:eastAsia="Verdana" w:cs="Verdana"/>
                <w:spacing w:val="-1"/>
              </w:rPr>
              <w:t xml:space="preserve"> </w:t>
            </w:r>
            <w:r w:rsidRPr="00CC672C">
              <w:rPr>
                <w:rFonts w:eastAsia="Verdana" w:cs="Verdana"/>
              </w:rPr>
              <w:t>и</w:t>
            </w:r>
            <w:r w:rsidRPr="00CC672C">
              <w:rPr>
                <w:rFonts w:eastAsia="Verdana" w:cs="Verdana"/>
                <w:spacing w:val="-1"/>
              </w:rPr>
              <w:t xml:space="preserve"> </w:t>
            </w:r>
            <w:r w:rsidRPr="00CC672C">
              <w:rPr>
                <w:rFonts w:eastAsia="Verdana" w:cs="Verdana"/>
              </w:rPr>
              <w:t>п</w:t>
            </w:r>
            <w:r w:rsidRPr="00CC672C">
              <w:rPr>
                <w:rFonts w:eastAsia="Verdana" w:cs="Verdana"/>
                <w:spacing w:val="-3"/>
              </w:rPr>
              <w:t>е</w:t>
            </w:r>
            <w:r w:rsidRPr="00CC672C">
              <w:rPr>
                <w:rFonts w:eastAsia="Verdana" w:cs="Verdana"/>
              </w:rPr>
              <w:t>ч</w:t>
            </w:r>
            <w:r w:rsidRPr="00CC672C">
              <w:rPr>
                <w:rFonts w:eastAsia="Verdana" w:cs="Verdana"/>
                <w:spacing w:val="-1"/>
              </w:rPr>
              <w:t>ат</w:t>
            </w:r>
            <w:r w:rsidRPr="00CC672C">
              <w:rPr>
                <w:rFonts w:eastAsia="Verdana" w:cs="Verdana"/>
                <w:spacing w:val="-2"/>
              </w:rPr>
              <w:t>о</w:t>
            </w:r>
            <w:r w:rsidRPr="00CC672C">
              <w:rPr>
                <w:rFonts w:eastAsia="Verdana" w:cs="Verdana"/>
                <w:spacing w:val="5"/>
              </w:rPr>
              <w:t>м</w:t>
            </w:r>
            <w:r w:rsidRPr="00CC672C">
              <w:rPr>
                <w:rFonts w:eastAsia="Verdana" w:cs="Verdana"/>
              </w:rPr>
              <w:t>.</w:t>
            </w:r>
            <w:r w:rsidRPr="00A5244D">
              <w:rPr>
                <w:rFonts w:eastAsia="Times New Roman" w:cs="Times New Roman"/>
                <w:color w:val="FF0000"/>
                <w:lang w:val="sr-Latn-RS" w:eastAsia="ar-SA"/>
              </w:rPr>
              <w:t xml:space="preserve"> </w:t>
            </w:r>
          </w:p>
          <w:p w:rsidR="00A5244D" w:rsidRPr="00A5244D" w:rsidRDefault="00C77005" w:rsidP="00CC672C">
            <w:pPr>
              <w:tabs>
                <w:tab w:val="left" w:pos="1134"/>
              </w:tabs>
              <w:suppressAutoHyphens/>
              <w:spacing w:line="100" w:lineRule="atLeast"/>
              <w:jc w:val="both"/>
              <w:rPr>
                <w:b/>
                <w:bCs/>
                <w:i/>
                <w:u w:val="single"/>
                <w:lang w:val="sr-Cyrl-RS"/>
              </w:rPr>
            </w:pPr>
            <w:r w:rsidRPr="00CC672C">
              <w:rPr>
                <w:rFonts w:eastAsia="Times New Roman" w:cs="Times New Roman"/>
                <w:lang w:val="sr-Cyrl-RS" w:eastAsia="ar-SA"/>
              </w:rPr>
              <w:t xml:space="preserve">Наручилац задржава право </w:t>
            </w:r>
            <w:r w:rsidR="00093A03" w:rsidRPr="00CC672C">
              <w:rPr>
                <w:rFonts w:eastAsia="Times New Roman" w:cs="Times New Roman"/>
                <w:lang w:val="sr-Cyrl-RS" w:eastAsia="ar-SA"/>
              </w:rPr>
              <w:t>да изврши проверу сваке приложене потврде, као и да тражи од понуђача на увид закључени уговор, фактиру, примопредајни записник</w:t>
            </w:r>
            <w:r w:rsidR="009F0E06" w:rsidRPr="00CC672C">
              <w:rPr>
                <w:rFonts w:eastAsia="Times New Roman" w:cs="Times New Roman"/>
                <w:lang w:val="sr-Cyrl-RS" w:eastAsia="ar-SA"/>
              </w:rPr>
              <w:t xml:space="preserve"> или други вали</w:t>
            </w:r>
            <w:r w:rsidR="00CC672C" w:rsidRPr="00CC672C">
              <w:rPr>
                <w:rFonts w:eastAsia="Times New Roman" w:cs="Times New Roman"/>
                <w:lang w:val="sr-Cyrl-RS" w:eastAsia="ar-SA"/>
              </w:rPr>
              <w:t>дни документ којим се могу проверити наводи садржани у обасцу списак најважнијих извршених услуга и поднетим потврдама</w:t>
            </w:r>
            <w:r w:rsidR="00CC672C">
              <w:rPr>
                <w:rFonts w:eastAsia="Times New Roman" w:cs="Times New Roman"/>
                <w:lang w:val="sr-Cyrl-RS" w:eastAsia="ar-SA"/>
              </w:rPr>
              <w:t>.</w:t>
            </w:r>
          </w:p>
        </w:tc>
      </w:tr>
      <w:tr w:rsidR="00A5244D" w:rsidRPr="003F1490" w:rsidTr="008804C5">
        <w:trPr>
          <w:trHeight w:val="135"/>
          <w:tblCellSpacing w:w="20" w:type="dxa"/>
        </w:trPr>
        <w:tc>
          <w:tcPr>
            <w:tcW w:w="1183" w:type="dxa"/>
            <w:vMerge w:val="restart"/>
            <w:shd w:val="clear" w:color="auto" w:fill="E6E6E6"/>
          </w:tcPr>
          <w:p w:rsidR="00A5244D" w:rsidRPr="003F1490" w:rsidRDefault="00A5244D" w:rsidP="008804C5">
            <w:pPr>
              <w:widowControl/>
              <w:jc w:val="center"/>
              <w:rPr>
                <w:rFonts w:eastAsia="Times New Roman" w:cs="Times New Roman"/>
                <w:b/>
                <w:color w:val="FF0000"/>
                <w:lang w:val="sr-Cyrl-CS"/>
              </w:rPr>
            </w:pPr>
            <w:r w:rsidRPr="003F1490">
              <w:rPr>
                <w:rFonts w:eastAsia="Times New Roman" w:cs="Times New Roman"/>
                <w:b/>
                <w:lang w:val="sr-Cyrl-CS"/>
              </w:rPr>
              <w:lastRenderedPageBreak/>
              <w:t>3</w:t>
            </w:r>
          </w:p>
        </w:tc>
        <w:tc>
          <w:tcPr>
            <w:tcW w:w="8580" w:type="dxa"/>
            <w:shd w:val="clear" w:color="auto" w:fill="FFFF99"/>
          </w:tcPr>
          <w:p w:rsidR="00A5244D" w:rsidRPr="003F1490" w:rsidRDefault="00A5244D" w:rsidP="008804C5">
            <w:pPr>
              <w:widowControl/>
              <w:jc w:val="center"/>
              <w:rPr>
                <w:rFonts w:eastAsia="Times New Roman" w:cs="Times New Roman"/>
                <w:b/>
                <w:color w:val="FF0000"/>
                <w:u w:val="single"/>
                <w:lang w:val="sr-Cyrl-CS"/>
              </w:rPr>
            </w:pPr>
            <w:r w:rsidRPr="003F1490">
              <w:rPr>
                <w:rFonts w:eastAsia="Times New Roman" w:cs="Times New Roman"/>
                <w:b/>
                <w:lang w:val="ru-RU"/>
              </w:rPr>
              <w:t>технички капацитет</w:t>
            </w:r>
          </w:p>
        </w:tc>
      </w:tr>
      <w:tr w:rsidR="00A5244D" w:rsidRPr="003F1490" w:rsidTr="008804C5">
        <w:trPr>
          <w:trHeight w:val="172"/>
          <w:tblCellSpacing w:w="20" w:type="dxa"/>
        </w:trPr>
        <w:tc>
          <w:tcPr>
            <w:tcW w:w="1183" w:type="dxa"/>
            <w:vMerge/>
            <w:shd w:val="clear" w:color="auto" w:fill="E6E6E6"/>
          </w:tcPr>
          <w:p w:rsidR="00A5244D" w:rsidRPr="003F1490" w:rsidRDefault="00A5244D" w:rsidP="008804C5">
            <w:pPr>
              <w:widowControl/>
              <w:jc w:val="center"/>
              <w:rPr>
                <w:rFonts w:eastAsia="Times New Roman" w:cs="Times New Roman"/>
                <w:b/>
                <w:color w:val="FF0000"/>
                <w:lang w:val="sr-Cyrl-CS"/>
              </w:rPr>
            </w:pPr>
          </w:p>
        </w:tc>
        <w:tc>
          <w:tcPr>
            <w:tcW w:w="8580" w:type="dxa"/>
            <w:shd w:val="clear" w:color="auto" w:fill="auto"/>
          </w:tcPr>
          <w:p w:rsidR="0086465D" w:rsidRPr="003F1490" w:rsidRDefault="00A5244D" w:rsidP="0086465D">
            <w:pPr>
              <w:tabs>
                <w:tab w:val="left" w:pos="1134"/>
              </w:tabs>
              <w:suppressAutoHyphens/>
              <w:ind w:left="49"/>
              <w:jc w:val="both"/>
              <w:rPr>
                <w:rFonts w:eastAsia="Times New Roman" w:cs="Times New Roman"/>
                <w:lang w:val="sr-Latn-RS"/>
              </w:rPr>
            </w:pPr>
            <w:r w:rsidRPr="003F1490">
              <w:rPr>
                <w:rFonts w:eastAsia="Times New Roman" w:cs="Times New Roman"/>
                <w:lang w:val="ru-RU"/>
              </w:rPr>
              <w:t xml:space="preserve"> </w:t>
            </w:r>
            <w:r w:rsidR="0086465D">
              <w:rPr>
                <w:rFonts w:eastAsia="Times New Roman" w:cs="Times New Roman"/>
                <w:lang w:val="ru-RU"/>
              </w:rPr>
              <w:t>/</w:t>
            </w:r>
          </w:p>
          <w:p w:rsidR="00A5244D" w:rsidRPr="003F1490" w:rsidRDefault="00A5244D" w:rsidP="008804C5">
            <w:pPr>
              <w:widowControl/>
              <w:jc w:val="both"/>
              <w:rPr>
                <w:rFonts w:eastAsia="Times New Roman" w:cs="Times New Roman"/>
                <w:lang w:val="sr-Latn-RS"/>
              </w:rPr>
            </w:pPr>
          </w:p>
        </w:tc>
      </w:tr>
      <w:tr w:rsidR="00A5244D" w:rsidRPr="003F1490" w:rsidTr="008804C5">
        <w:trPr>
          <w:trHeight w:val="135"/>
          <w:tblCellSpacing w:w="20" w:type="dxa"/>
        </w:trPr>
        <w:tc>
          <w:tcPr>
            <w:tcW w:w="1183" w:type="dxa"/>
            <w:vMerge w:val="restart"/>
            <w:shd w:val="clear" w:color="auto" w:fill="E6E6E6"/>
          </w:tcPr>
          <w:p w:rsidR="00A5244D" w:rsidRPr="003F1490" w:rsidRDefault="00A5244D" w:rsidP="008804C5">
            <w:pPr>
              <w:widowControl/>
              <w:jc w:val="center"/>
              <w:rPr>
                <w:rFonts w:eastAsia="Times New Roman" w:cs="Times New Roman"/>
                <w:b/>
                <w:lang w:val="sr-Cyrl-CS"/>
              </w:rPr>
            </w:pPr>
            <w:r w:rsidRPr="003F1490">
              <w:rPr>
                <w:rFonts w:eastAsia="Times New Roman" w:cs="Times New Roman"/>
                <w:b/>
                <w:lang w:val="sr-Cyrl-CS"/>
              </w:rPr>
              <w:t>4</w:t>
            </w:r>
          </w:p>
        </w:tc>
        <w:tc>
          <w:tcPr>
            <w:tcW w:w="8580" w:type="dxa"/>
            <w:shd w:val="clear" w:color="auto" w:fill="FFFF99"/>
          </w:tcPr>
          <w:p w:rsidR="00A5244D" w:rsidRPr="003F1490" w:rsidRDefault="00A5244D" w:rsidP="008804C5">
            <w:pPr>
              <w:widowControl/>
              <w:ind w:right="-180"/>
              <w:jc w:val="center"/>
              <w:rPr>
                <w:rFonts w:eastAsia="Times New Roman" w:cs="Times New Roman"/>
                <w:b/>
                <w:lang w:val="sr-Cyrl-CS"/>
              </w:rPr>
            </w:pPr>
            <w:r w:rsidRPr="003F1490">
              <w:rPr>
                <w:rFonts w:eastAsia="Times New Roman" w:cs="Times New Roman"/>
                <w:b/>
                <w:lang w:val="ru-RU"/>
              </w:rPr>
              <w:t>кадровски капацитет</w:t>
            </w:r>
          </w:p>
        </w:tc>
      </w:tr>
      <w:tr w:rsidR="00A5244D" w:rsidRPr="003F1490" w:rsidTr="008804C5">
        <w:trPr>
          <w:trHeight w:val="135"/>
          <w:tblCellSpacing w:w="20" w:type="dxa"/>
        </w:trPr>
        <w:tc>
          <w:tcPr>
            <w:tcW w:w="1183" w:type="dxa"/>
            <w:vMerge/>
            <w:shd w:val="clear" w:color="auto" w:fill="E6E6E6"/>
          </w:tcPr>
          <w:p w:rsidR="00A5244D" w:rsidRPr="003F1490" w:rsidRDefault="00A5244D" w:rsidP="008804C5">
            <w:pPr>
              <w:widowControl/>
              <w:jc w:val="center"/>
              <w:rPr>
                <w:rFonts w:eastAsia="Times New Roman" w:cs="Times New Roman"/>
                <w:b/>
                <w:lang w:val="sr-Cyrl-CS"/>
              </w:rPr>
            </w:pPr>
          </w:p>
        </w:tc>
        <w:tc>
          <w:tcPr>
            <w:tcW w:w="8580" w:type="dxa"/>
            <w:shd w:val="clear" w:color="auto" w:fill="auto"/>
          </w:tcPr>
          <w:p w:rsidR="008804C5" w:rsidRDefault="00A5244D" w:rsidP="008804C5">
            <w:pPr>
              <w:pStyle w:val="TableParagraph"/>
              <w:spacing w:before="21"/>
              <w:jc w:val="both"/>
              <w:rPr>
                <w:lang w:val="sr-Cyrl-CS" w:eastAsia="ar-SA"/>
              </w:rPr>
            </w:pPr>
            <w:r w:rsidRPr="003F1490">
              <w:rPr>
                <w:rFonts w:cs="Verdana"/>
                <w:lang w:val="sr-Cyrl-RS"/>
              </w:rPr>
              <w:t xml:space="preserve"> </w:t>
            </w:r>
            <w:r w:rsidR="008804C5" w:rsidRPr="003F1490">
              <w:rPr>
                <w:rFonts w:ascii="Calibri" w:hAnsi="Calibri"/>
                <w:bCs/>
                <w:lang w:val="sr-Latn-RS" w:eastAsia="ar-SA"/>
              </w:rPr>
              <w:t xml:space="preserve"> </w:t>
            </w:r>
            <w:r w:rsidR="008804C5" w:rsidRPr="003F1490">
              <w:rPr>
                <w:b/>
                <w:lang w:val="sr-Cyrl-CS" w:eastAsia="ar-SA"/>
              </w:rPr>
              <w:t>Изјава о кључном техничком особљу</w:t>
            </w:r>
            <w:r w:rsidR="008804C5" w:rsidRPr="003F1490">
              <w:rPr>
                <w:lang w:val="sr-Cyrl-CS" w:eastAsia="ar-SA"/>
              </w:rPr>
              <w:t xml:space="preserve"> -  да </w:t>
            </w:r>
            <w:r w:rsidR="008804C5" w:rsidRPr="003F1490">
              <w:rPr>
                <w:lang w:val="ru-RU" w:eastAsia="ar-SA"/>
              </w:rPr>
              <w:t xml:space="preserve">располаже </w:t>
            </w:r>
            <w:r w:rsidR="008804C5" w:rsidRPr="003F1490">
              <w:rPr>
                <w:lang w:val="sr-Cyrl-CS" w:eastAsia="ar-SA"/>
              </w:rPr>
              <w:t xml:space="preserve">са минимално </w:t>
            </w:r>
            <w:r w:rsidR="008804C5" w:rsidRPr="003F1490">
              <w:rPr>
                <w:rFonts w:ascii="Calibri" w:hAnsi="Calibri"/>
                <w:lang w:val="sr-Cyrl-CS" w:eastAsia="ar-SA"/>
              </w:rPr>
              <w:t>два (2) запослен</w:t>
            </w:r>
            <w:r w:rsidR="00647298" w:rsidRPr="003F1490">
              <w:rPr>
                <w:rFonts w:ascii="Calibri" w:hAnsi="Calibri"/>
                <w:lang w:val="sr-Cyrl-CS" w:eastAsia="ar-SA"/>
              </w:rPr>
              <w:t>а</w:t>
            </w:r>
            <w:r w:rsidR="008804C5" w:rsidRPr="003F1490">
              <w:rPr>
                <w:rFonts w:ascii="Calibri" w:hAnsi="Calibri"/>
                <w:lang w:val="ru-RU" w:eastAsia="ar-SA"/>
              </w:rPr>
              <w:t xml:space="preserve"> радника</w:t>
            </w:r>
            <w:r w:rsidR="00647298" w:rsidRPr="003F1490">
              <w:rPr>
                <w:rFonts w:ascii="Calibri" w:hAnsi="Calibri"/>
                <w:lang w:val="ru-RU" w:eastAsia="ar-SA"/>
              </w:rPr>
              <w:t xml:space="preserve"> или ангажована лица </w:t>
            </w:r>
            <w:r w:rsidR="008804C5" w:rsidRPr="003F1490">
              <w:rPr>
                <w:rFonts w:ascii="Calibri" w:hAnsi="Calibri"/>
                <w:lang w:val="ru-RU" w:eastAsia="ar-SA"/>
              </w:rPr>
              <w:t xml:space="preserve"> ВСС (Пољопривредни или Природно</w:t>
            </w:r>
            <w:r w:rsidR="008804C5" w:rsidRPr="003F1490">
              <w:rPr>
                <w:rFonts w:ascii="Calibri" w:hAnsi="Calibri"/>
                <w:lang w:val="sr-Latn-CS" w:eastAsia="ar-SA"/>
              </w:rPr>
              <w:t>-</w:t>
            </w:r>
            <w:r w:rsidR="008804C5" w:rsidRPr="003F1490">
              <w:rPr>
                <w:rFonts w:ascii="Calibri" w:hAnsi="Calibri"/>
                <w:lang w:val="ru-RU" w:eastAsia="ar-SA"/>
              </w:rPr>
              <w:t xml:space="preserve">математички факултет – биолог или еколог), минимум пет (5) стручно оспособљених радника за рад са косачицама, минимум десет (10) радника ССС стручно оспособљених за рад на наведеним пословима </w:t>
            </w:r>
            <w:r w:rsidR="008804C5" w:rsidRPr="003F1490">
              <w:rPr>
                <w:rFonts w:ascii="Calibri" w:hAnsi="Calibri"/>
                <w:bCs/>
                <w:lang w:val="sr-Cyrl-CS" w:eastAsia="ar-SA"/>
              </w:rPr>
              <w:t xml:space="preserve">који ће бити одговорни за </w:t>
            </w:r>
            <w:r w:rsidR="008804C5" w:rsidRPr="003F1490">
              <w:rPr>
                <w:bCs/>
                <w:lang w:val="sr-Cyrl-CS" w:eastAsia="ar-SA"/>
              </w:rPr>
              <w:t xml:space="preserve">извршење уговора </w:t>
            </w:r>
            <w:r w:rsidR="008804C5" w:rsidRPr="003F1490">
              <w:rPr>
                <w:lang w:val="sr-Cyrl-CS" w:eastAsia="ar-SA"/>
              </w:rPr>
              <w:t xml:space="preserve">који раде за понуђача – </w:t>
            </w:r>
            <w:r w:rsidR="008804C5" w:rsidRPr="003F1490">
              <w:rPr>
                <w:b/>
                <w:lang w:val="sr-Cyrl-CS" w:eastAsia="ar-SA"/>
              </w:rPr>
              <w:t xml:space="preserve">ОБРАЗАЦ КАДРОВСКЕ ОПРЕМЉЕНОСТИ – </w:t>
            </w:r>
            <w:r w:rsidR="008804C5" w:rsidRPr="003F1490">
              <w:rPr>
                <w:lang w:val="sr-Cyrl-CS" w:eastAsia="ar-SA"/>
              </w:rPr>
              <w:t>потписан и оверен од стране овлашћеног лица понуђача.</w:t>
            </w:r>
          </w:p>
          <w:p w:rsidR="00701FCA" w:rsidRDefault="00701FCA" w:rsidP="008804C5">
            <w:pPr>
              <w:pStyle w:val="TableParagraph"/>
              <w:spacing w:before="21"/>
              <w:jc w:val="both"/>
              <w:rPr>
                <w:lang w:val="sr-Cyrl-CS" w:eastAsia="ar-SA"/>
              </w:rPr>
            </w:pPr>
            <w:r>
              <w:rPr>
                <w:lang w:val="sr-Cyrl-CS" w:eastAsia="ar-SA"/>
              </w:rPr>
              <w:t>-Пријаве на  пензијско –инвалидско осигурање</w:t>
            </w:r>
          </w:p>
          <w:p w:rsidR="00701FCA" w:rsidRDefault="00701FCA" w:rsidP="008804C5">
            <w:pPr>
              <w:pStyle w:val="TableParagraph"/>
              <w:spacing w:before="21"/>
              <w:jc w:val="both"/>
              <w:rPr>
                <w:lang w:val="sr-Cyrl-CS" w:eastAsia="ar-SA"/>
              </w:rPr>
            </w:pPr>
            <w:r>
              <w:rPr>
                <w:lang w:val="sr-Cyrl-CS" w:eastAsia="ar-SA"/>
              </w:rPr>
              <w:t>-Уговор о раду или радном ангажовању (уговор о делу или уговор о привременим и повременим пословима)</w:t>
            </w:r>
          </w:p>
          <w:p w:rsidR="00701FCA" w:rsidRDefault="00701FCA" w:rsidP="008804C5">
            <w:pPr>
              <w:pStyle w:val="TableParagraph"/>
              <w:spacing w:before="21"/>
              <w:jc w:val="both"/>
              <w:rPr>
                <w:rFonts w:ascii="Calibri" w:hAnsi="Calibri"/>
                <w:lang w:val="ru-RU" w:eastAsia="ar-SA"/>
              </w:rPr>
            </w:pPr>
            <w:r>
              <w:rPr>
                <w:lang w:val="sr-Cyrl-CS" w:eastAsia="ar-SA"/>
              </w:rPr>
              <w:t xml:space="preserve">-Фотокопија дипломе за ангажовање радника са ВСС </w:t>
            </w:r>
            <w:r w:rsidRPr="003F1490">
              <w:rPr>
                <w:rFonts w:ascii="Calibri" w:hAnsi="Calibri"/>
                <w:lang w:val="ru-RU" w:eastAsia="ar-SA"/>
              </w:rPr>
              <w:t>(Пољопривредни или Природно</w:t>
            </w:r>
            <w:r w:rsidRPr="003F1490">
              <w:rPr>
                <w:rFonts w:ascii="Calibri" w:hAnsi="Calibri"/>
                <w:lang w:val="sr-Latn-CS" w:eastAsia="ar-SA"/>
              </w:rPr>
              <w:t>-</w:t>
            </w:r>
            <w:r w:rsidRPr="003F1490">
              <w:rPr>
                <w:rFonts w:ascii="Calibri" w:hAnsi="Calibri"/>
                <w:lang w:val="ru-RU" w:eastAsia="ar-SA"/>
              </w:rPr>
              <w:lastRenderedPageBreak/>
              <w:t>математички факултет – биолог или еколог)</w:t>
            </w:r>
          </w:p>
          <w:p w:rsidR="0065178B" w:rsidRPr="00960DD2" w:rsidRDefault="0065178B" w:rsidP="008804C5">
            <w:pPr>
              <w:pStyle w:val="TableParagraph"/>
              <w:spacing w:before="21"/>
              <w:jc w:val="both"/>
              <w:rPr>
                <w:color w:val="000000" w:themeColor="text1"/>
                <w:lang w:val="sr-Cyrl-CS" w:eastAsia="ar-SA"/>
              </w:rPr>
            </w:pPr>
            <w:r w:rsidRPr="0094566D">
              <w:rPr>
                <w:rFonts w:ascii="Calibri" w:hAnsi="Calibri"/>
                <w:lang w:val="ru-RU" w:eastAsia="ar-SA"/>
              </w:rPr>
              <w:t>-</w:t>
            </w:r>
            <w:r w:rsidRPr="0094566D">
              <w:rPr>
                <w:rFonts w:ascii="Calibri" w:hAnsi="Calibri"/>
                <w:color w:val="000000" w:themeColor="text1"/>
                <w:lang w:val="ru-RU" w:eastAsia="ar-SA"/>
              </w:rPr>
              <w:t>уверење о стручној оспособљености за</w:t>
            </w:r>
            <w:r w:rsidR="002F3245" w:rsidRPr="0094566D">
              <w:rPr>
                <w:rFonts w:ascii="Calibri" w:hAnsi="Calibri"/>
                <w:color w:val="000000" w:themeColor="text1"/>
                <w:lang w:val="ru-RU" w:eastAsia="ar-SA"/>
              </w:rPr>
              <w:t xml:space="preserve"> безбедно</w:t>
            </w:r>
            <w:r w:rsidRPr="0094566D">
              <w:rPr>
                <w:rFonts w:ascii="Calibri" w:hAnsi="Calibri"/>
                <w:color w:val="000000" w:themeColor="text1"/>
                <w:lang w:val="ru-RU" w:eastAsia="ar-SA"/>
              </w:rPr>
              <w:t xml:space="preserve"> руковање уређајима за обављање послова који су предмет јавне набавке</w:t>
            </w:r>
            <w:r w:rsidR="002F3245" w:rsidRPr="0094566D">
              <w:rPr>
                <w:rFonts w:ascii="Calibri" w:hAnsi="Calibri"/>
                <w:color w:val="000000" w:themeColor="text1"/>
                <w:lang w:val="ru-RU" w:eastAsia="ar-SA"/>
              </w:rPr>
              <w:t xml:space="preserve"> </w:t>
            </w:r>
            <w:r w:rsidR="00960DD2" w:rsidRPr="0094566D">
              <w:rPr>
                <w:rFonts w:ascii="Calibri" w:hAnsi="Calibri"/>
                <w:color w:val="000000" w:themeColor="text1"/>
                <w:lang w:val="ru-RU" w:eastAsia="ar-SA"/>
              </w:rPr>
              <w:t>и/или извод из евиденције о запосленима оспособљеним за безбедан и здрав рад</w:t>
            </w:r>
          </w:p>
          <w:p w:rsidR="00A5244D" w:rsidRPr="003F1490" w:rsidRDefault="00A5244D" w:rsidP="008804C5">
            <w:pPr>
              <w:widowControl/>
              <w:autoSpaceDE w:val="0"/>
              <w:autoSpaceDN w:val="0"/>
              <w:adjustRightInd w:val="0"/>
              <w:jc w:val="both"/>
              <w:rPr>
                <w:rFonts w:cs="Verdana"/>
                <w:lang w:val="sr-Latn-RS"/>
              </w:rPr>
            </w:pPr>
          </w:p>
        </w:tc>
      </w:tr>
    </w:tbl>
    <w:p w:rsidR="00A04DAA" w:rsidRPr="00743AA4" w:rsidRDefault="008804C5" w:rsidP="00883628">
      <w:pPr>
        <w:spacing w:before="63"/>
        <w:ind w:right="257"/>
        <w:rPr>
          <w:lang w:val="sr-Cyrl-RS"/>
        </w:rPr>
      </w:pPr>
      <w:r w:rsidRPr="003F1490">
        <w:rPr>
          <w:rFonts w:eastAsia="Verdana"/>
          <w:b/>
          <w:bCs/>
          <w:u w:val="single"/>
        </w:rPr>
        <w:lastRenderedPageBreak/>
        <w:br w:type="textWrapping" w:clear="all"/>
      </w:r>
      <w:proofErr w:type="gramStart"/>
      <w:r w:rsidR="00333475" w:rsidRPr="00743AA4">
        <w:rPr>
          <w:spacing w:val="-1"/>
        </w:rPr>
        <w:t>По</w:t>
      </w:r>
      <w:r w:rsidR="00333475" w:rsidRPr="00743AA4">
        <w:rPr>
          <w:spacing w:val="2"/>
        </w:rPr>
        <w:t>н</w:t>
      </w:r>
      <w:r w:rsidR="00333475" w:rsidRPr="00743AA4">
        <w:t>уђач</w:t>
      </w:r>
      <w:r w:rsidR="00333475" w:rsidRPr="00743AA4">
        <w:rPr>
          <w:spacing w:val="49"/>
        </w:rPr>
        <w:t xml:space="preserve"> </w:t>
      </w:r>
      <w:r w:rsidR="00333475" w:rsidRPr="00743AA4">
        <w:t>је</w:t>
      </w:r>
      <w:r w:rsidR="00333475" w:rsidRPr="00743AA4">
        <w:rPr>
          <w:spacing w:val="49"/>
        </w:rPr>
        <w:t xml:space="preserve"> </w:t>
      </w:r>
      <w:r w:rsidR="00333475" w:rsidRPr="00743AA4">
        <w:t>д</w:t>
      </w:r>
      <w:r w:rsidR="00333475" w:rsidRPr="00743AA4">
        <w:rPr>
          <w:spacing w:val="1"/>
        </w:rPr>
        <w:t>у</w:t>
      </w:r>
      <w:r w:rsidR="00333475" w:rsidRPr="00743AA4">
        <w:t>жан</w:t>
      </w:r>
      <w:r w:rsidR="00333475" w:rsidRPr="00743AA4">
        <w:rPr>
          <w:spacing w:val="50"/>
        </w:rPr>
        <w:t xml:space="preserve"> </w:t>
      </w:r>
      <w:r w:rsidR="00333475" w:rsidRPr="00743AA4">
        <w:t>да</w:t>
      </w:r>
      <w:r w:rsidR="00333475" w:rsidRPr="00743AA4">
        <w:rPr>
          <w:spacing w:val="52"/>
        </w:rPr>
        <w:t xml:space="preserve"> </w:t>
      </w:r>
      <w:r w:rsidR="00333475" w:rsidRPr="00743AA4">
        <w:t>б</w:t>
      </w:r>
      <w:r w:rsidR="00333475" w:rsidRPr="00743AA4">
        <w:rPr>
          <w:spacing w:val="-1"/>
        </w:rPr>
        <w:t>е</w:t>
      </w:r>
      <w:r w:rsidR="00333475" w:rsidRPr="00743AA4">
        <w:t>з</w:t>
      </w:r>
      <w:r w:rsidR="00333475" w:rsidRPr="00743AA4">
        <w:rPr>
          <w:spacing w:val="50"/>
        </w:rPr>
        <w:t xml:space="preserve"> </w:t>
      </w:r>
      <w:r w:rsidR="00333475" w:rsidRPr="00743AA4">
        <w:rPr>
          <w:spacing w:val="-1"/>
        </w:rPr>
        <w:t>о</w:t>
      </w:r>
      <w:r w:rsidR="00333475" w:rsidRPr="00743AA4">
        <w:t>д</w:t>
      </w:r>
      <w:r w:rsidR="00333475" w:rsidRPr="00743AA4">
        <w:rPr>
          <w:spacing w:val="1"/>
        </w:rPr>
        <w:t>л</w:t>
      </w:r>
      <w:r w:rsidR="00333475" w:rsidRPr="00743AA4">
        <w:t>агања</w:t>
      </w:r>
      <w:r w:rsidR="00333475" w:rsidRPr="00743AA4">
        <w:rPr>
          <w:spacing w:val="52"/>
        </w:rPr>
        <w:t xml:space="preserve"> </w:t>
      </w:r>
      <w:r w:rsidR="00333475" w:rsidRPr="00743AA4">
        <w:t>пи</w:t>
      </w:r>
      <w:r w:rsidR="00333475" w:rsidRPr="00743AA4">
        <w:rPr>
          <w:spacing w:val="-1"/>
        </w:rPr>
        <w:t>с</w:t>
      </w:r>
      <w:r w:rsidR="00333475" w:rsidRPr="00743AA4">
        <w:rPr>
          <w:spacing w:val="2"/>
        </w:rPr>
        <w:t>м</w:t>
      </w:r>
      <w:r w:rsidR="00333475" w:rsidRPr="00743AA4">
        <w:rPr>
          <w:spacing w:val="1"/>
        </w:rPr>
        <w:t>е</w:t>
      </w:r>
      <w:r w:rsidR="00333475" w:rsidRPr="00743AA4">
        <w:t>но</w:t>
      </w:r>
      <w:r w:rsidR="00333475" w:rsidRPr="00743AA4">
        <w:rPr>
          <w:spacing w:val="49"/>
        </w:rPr>
        <w:t xml:space="preserve"> </w:t>
      </w:r>
      <w:r w:rsidR="00333475" w:rsidRPr="00743AA4">
        <w:rPr>
          <w:spacing w:val="1"/>
        </w:rPr>
        <w:t>о</w:t>
      </w:r>
      <w:r w:rsidR="00333475" w:rsidRPr="00743AA4">
        <w:t>ба</w:t>
      </w:r>
      <w:r w:rsidR="00333475" w:rsidRPr="00743AA4">
        <w:rPr>
          <w:spacing w:val="1"/>
        </w:rPr>
        <w:t>в</w:t>
      </w:r>
      <w:r w:rsidR="00333475" w:rsidRPr="00743AA4">
        <w:rPr>
          <w:spacing w:val="-2"/>
        </w:rPr>
        <w:t>е</w:t>
      </w:r>
      <w:r w:rsidR="00333475" w:rsidRPr="00743AA4">
        <w:rPr>
          <w:spacing w:val="1"/>
        </w:rPr>
        <w:t>с</w:t>
      </w:r>
      <w:r w:rsidR="00333475" w:rsidRPr="00743AA4">
        <w:t>ти</w:t>
      </w:r>
      <w:r w:rsidR="00333475" w:rsidRPr="00743AA4">
        <w:rPr>
          <w:spacing w:val="49"/>
        </w:rPr>
        <w:t xml:space="preserve"> </w:t>
      </w:r>
      <w:r w:rsidR="00333475" w:rsidRPr="00743AA4">
        <w:t>на</w:t>
      </w:r>
      <w:r w:rsidR="00333475" w:rsidRPr="00743AA4">
        <w:rPr>
          <w:spacing w:val="1"/>
        </w:rPr>
        <w:t>ру</w:t>
      </w:r>
      <w:r w:rsidR="00333475" w:rsidRPr="00743AA4">
        <w:t>ч</w:t>
      </w:r>
      <w:r w:rsidR="00333475" w:rsidRPr="00743AA4">
        <w:rPr>
          <w:spacing w:val="1"/>
        </w:rPr>
        <w:t>и</w:t>
      </w:r>
      <w:r w:rsidR="00333475" w:rsidRPr="00743AA4">
        <w:rPr>
          <w:spacing w:val="-1"/>
        </w:rPr>
        <w:t>о</w:t>
      </w:r>
      <w:r w:rsidR="00333475" w:rsidRPr="00743AA4">
        <w:rPr>
          <w:spacing w:val="3"/>
        </w:rPr>
        <w:t>ц</w:t>
      </w:r>
      <w:r w:rsidR="00333475" w:rsidRPr="00743AA4">
        <w:t>а</w:t>
      </w:r>
      <w:r w:rsidR="00333475" w:rsidRPr="00743AA4">
        <w:rPr>
          <w:spacing w:val="50"/>
        </w:rPr>
        <w:t xml:space="preserve"> </w:t>
      </w:r>
      <w:r w:rsidR="00333475" w:rsidRPr="00743AA4">
        <w:t>о</w:t>
      </w:r>
      <w:r w:rsidR="00333475" w:rsidRPr="00743AA4">
        <w:rPr>
          <w:spacing w:val="49"/>
        </w:rPr>
        <w:t xml:space="preserve"> </w:t>
      </w:r>
      <w:r w:rsidR="00333475" w:rsidRPr="00743AA4">
        <w:t>би</w:t>
      </w:r>
      <w:r w:rsidR="00333475" w:rsidRPr="00743AA4">
        <w:rPr>
          <w:spacing w:val="3"/>
        </w:rPr>
        <w:t>л</w:t>
      </w:r>
      <w:r w:rsidR="00333475" w:rsidRPr="00743AA4">
        <w:t>о</w:t>
      </w:r>
      <w:r w:rsidR="00333475" w:rsidRPr="00743AA4">
        <w:rPr>
          <w:spacing w:val="50"/>
        </w:rPr>
        <w:t xml:space="preserve"> </w:t>
      </w:r>
      <w:r w:rsidR="00333475" w:rsidRPr="00743AA4">
        <w:rPr>
          <w:spacing w:val="1"/>
        </w:rPr>
        <w:t>к</w:t>
      </w:r>
      <w:r w:rsidR="00333475" w:rsidRPr="00743AA4">
        <w:rPr>
          <w:spacing w:val="-1"/>
        </w:rPr>
        <w:t>о</w:t>
      </w:r>
      <w:r w:rsidR="00333475" w:rsidRPr="00743AA4">
        <w:t>ј</w:t>
      </w:r>
      <w:r w:rsidR="00333475" w:rsidRPr="00743AA4">
        <w:rPr>
          <w:spacing w:val="-1"/>
        </w:rPr>
        <w:t>о</w:t>
      </w:r>
      <w:r w:rsidR="00333475" w:rsidRPr="00743AA4">
        <w:t>ј</w:t>
      </w:r>
      <w:r w:rsidR="00333475" w:rsidRPr="00743AA4">
        <w:rPr>
          <w:w w:val="99"/>
        </w:rPr>
        <w:t xml:space="preserve"> </w:t>
      </w:r>
      <w:r w:rsidR="00333475" w:rsidRPr="00743AA4">
        <w:t>пр</w:t>
      </w:r>
      <w:r w:rsidR="00333475" w:rsidRPr="00743AA4">
        <w:rPr>
          <w:spacing w:val="-1"/>
        </w:rPr>
        <w:t>о</w:t>
      </w:r>
      <w:r w:rsidR="00333475" w:rsidRPr="00743AA4">
        <w:t>ме</w:t>
      </w:r>
      <w:r w:rsidR="00333475" w:rsidRPr="00743AA4">
        <w:rPr>
          <w:spacing w:val="2"/>
        </w:rPr>
        <w:t>н</w:t>
      </w:r>
      <w:r w:rsidR="00333475" w:rsidRPr="00743AA4">
        <w:t>и</w:t>
      </w:r>
      <w:r w:rsidR="00333475" w:rsidRPr="00743AA4">
        <w:rPr>
          <w:spacing w:val="49"/>
        </w:rPr>
        <w:t xml:space="preserve"> </w:t>
      </w:r>
      <w:r w:rsidR="00333475" w:rsidRPr="00743AA4">
        <w:t>у</w:t>
      </w:r>
      <w:r w:rsidR="00333475" w:rsidRPr="00743AA4">
        <w:rPr>
          <w:spacing w:val="52"/>
        </w:rPr>
        <w:t xml:space="preserve"> </w:t>
      </w:r>
      <w:r w:rsidR="00333475" w:rsidRPr="00743AA4">
        <w:rPr>
          <w:spacing w:val="1"/>
        </w:rPr>
        <w:t>в</w:t>
      </w:r>
      <w:r w:rsidR="00333475" w:rsidRPr="00743AA4">
        <w:rPr>
          <w:spacing w:val="-2"/>
        </w:rPr>
        <w:t>е</w:t>
      </w:r>
      <w:r w:rsidR="00333475" w:rsidRPr="00743AA4">
        <w:rPr>
          <w:spacing w:val="1"/>
        </w:rPr>
        <w:t>з</w:t>
      </w:r>
      <w:r w:rsidR="00333475" w:rsidRPr="00743AA4">
        <w:t>и</w:t>
      </w:r>
      <w:r w:rsidR="00333475" w:rsidRPr="00743AA4">
        <w:rPr>
          <w:spacing w:val="52"/>
        </w:rPr>
        <w:t xml:space="preserve"> </w:t>
      </w:r>
      <w:r w:rsidR="00333475" w:rsidRPr="00743AA4">
        <w:rPr>
          <w:spacing w:val="-1"/>
        </w:rPr>
        <w:t>с</w:t>
      </w:r>
      <w:r w:rsidR="00333475" w:rsidRPr="00743AA4">
        <w:t>а</w:t>
      </w:r>
      <w:r w:rsidR="00333475" w:rsidRPr="00743AA4">
        <w:rPr>
          <w:spacing w:val="50"/>
        </w:rPr>
        <w:t xml:space="preserve"> </w:t>
      </w:r>
      <w:r w:rsidR="00333475" w:rsidRPr="00743AA4">
        <w:rPr>
          <w:spacing w:val="2"/>
        </w:rPr>
        <w:t>и</w:t>
      </w:r>
      <w:r w:rsidR="00333475" w:rsidRPr="00743AA4">
        <w:rPr>
          <w:spacing w:val="1"/>
        </w:rPr>
        <w:t>с</w:t>
      </w:r>
      <w:r w:rsidR="00333475" w:rsidRPr="00743AA4">
        <w:t>пуњ</w:t>
      </w:r>
      <w:r w:rsidR="00333475" w:rsidRPr="00743AA4">
        <w:rPr>
          <w:spacing w:val="-1"/>
        </w:rPr>
        <w:t>е</w:t>
      </w:r>
      <w:r w:rsidR="00333475" w:rsidRPr="00743AA4">
        <w:rPr>
          <w:spacing w:val="2"/>
        </w:rPr>
        <w:t>н</w:t>
      </w:r>
      <w:r w:rsidR="00333475" w:rsidRPr="00743AA4">
        <w:rPr>
          <w:spacing w:val="-1"/>
        </w:rPr>
        <w:t>о</w:t>
      </w:r>
      <w:r w:rsidR="00333475" w:rsidRPr="00743AA4">
        <w:t>ш</w:t>
      </w:r>
      <w:r w:rsidR="00333475" w:rsidRPr="00743AA4">
        <w:rPr>
          <w:spacing w:val="1"/>
        </w:rPr>
        <w:t>ћ</w:t>
      </w:r>
      <w:r w:rsidR="00333475" w:rsidRPr="00743AA4">
        <w:t>у</w:t>
      </w:r>
      <w:r w:rsidR="00333475" w:rsidRPr="00743AA4">
        <w:rPr>
          <w:spacing w:val="52"/>
        </w:rPr>
        <w:t xml:space="preserve"> </w:t>
      </w:r>
      <w:r w:rsidR="00333475" w:rsidRPr="00743AA4">
        <w:t>у</w:t>
      </w:r>
      <w:r w:rsidR="00333475" w:rsidRPr="00743AA4">
        <w:rPr>
          <w:spacing w:val="-2"/>
        </w:rPr>
        <w:t>с</w:t>
      </w:r>
      <w:r w:rsidR="00333475" w:rsidRPr="00743AA4">
        <w:rPr>
          <w:spacing w:val="1"/>
        </w:rPr>
        <w:t>ло</w:t>
      </w:r>
      <w:r w:rsidR="00333475" w:rsidRPr="00743AA4">
        <w:rPr>
          <w:spacing w:val="-1"/>
        </w:rPr>
        <w:t>в</w:t>
      </w:r>
      <w:r w:rsidR="00333475" w:rsidRPr="00743AA4">
        <w:t>а</w:t>
      </w:r>
      <w:r w:rsidR="00333475" w:rsidRPr="00743AA4">
        <w:rPr>
          <w:spacing w:val="52"/>
        </w:rPr>
        <w:t xml:space="preserve"> </w:t>
      </w:r>
      <w:r w:rsidR="00333475" w:rsidRPr="00743AA4">
        <w:t>из</w:t>
      </w:r>
      <w:r w:rsidR="00333475" w:rsidRPr="00743AA4">
        <w:rPr>
          <w:spacing w:val="51"/>
        </w:rPr>
        <w:t xml:space="preserve"> </w:t>
      </w:r>
      <w:r w:rsidR="00333475" w:rsidRPr="00743AA4">
        <w:t>п</w:t>
      </w:r>
      <w:r w:rsidR="00333475" w:rsidRPr="00743AA4">
        <w:rPr>
          <w:spacing w:val="-1"/>
        </w:rPr>
        <w:t>о</w:t>
      </w:r>
      <w:r w:rsidR="00333475" w:rsidRPr="00743AA4">
        <w:rPr>
          <w:spacing w:val="1"/>
        </w:rPr>
        <w:t>с</w:t>
      </w:r>
      <w:r w:rsidR="00333475" w:rsidRPr="00743AA4">
        <w:t>т</w:t>
      </w:r>
      <w:r w:rsidR="00333475" w:rsidRPr="00743AA4">
        <w:rPr>
          <w:spacing w:val="-1"/>
        </w:rPr>
        <w:t>у</w:t>
      </w:r>
      <w:r w:rsidR="00333475" w:rsidRPr="00743AA4">
        <w:rPr>
          <w:spacing w:val="2"/>
        </w:rPr>
        <w:t>п</w:t>
      </w:r>
      <w:r w:rsidR="00333475" w:rsidRPr="00743AA4">
        <w:t>ка</w:t>
      </w:r>
      <w:r w:rsidR="00333475" w:rsidRPr="00743AA4">
        <w:rPr>
          <w:spacing w:val="50"/>
        </w:rPr>
        <w:t xml:space="preserve"> </w:t>
      </w:r>
      <w:r w:rsidR="00333475" w:rsidRPr="00743AA4">
        <w:t>ја</w:t>
      </w:r>
      <w:r w:rsidR="00333475" w:rsidRPr="00743AA4">
        <w:rPr>
          <w:spacing w:val="-1"/>
        </w:rPr>
        <w:t>в</w:t>
      </w:r>
      <w:r w:rsidR="00333475" w:rsidRPr="00743AA4">
        <w:rPr>
          <w:spacing w:val="2"/>
        </w:rPr>
        <w:t>н</w:t>
      </w:r>
      <w:r w:rsidR="00333475" w:rsidRPr="00743AA4">
        <w:t>е</w:t>
      </w:r>
      <w:r w:rsidR="00333475" w:rsidRPr="00743AA4">
        <w:rPr>
          <w:spacing w:val="49"/>
        </w:rPr>
        <w:t xml:space="preserve"> </w:t>
      </w:r>
      <w:r w:rsidR="00333475" w:rsidRPr="00743AA4">
        <w:t>н</w:t>
      </w:r>
      <w:r w:rsidR="00333475" w:rsidRPr="00743AA4">
        <w:rPr>
          <w:spacing w:val="2"/>
        </w:rPr>
        <w:t>а</w:t>
      </w:r>
      <w:r w:rsidR="00333475" w:rsidRPr="00743AA4">
        <w:t>б</w:t>
      </w:r>
      <w:r w:rsidR="00333475" w:rsidRPr="00743AA4">
        <w:rPr>
          <w:spacing w:val="2"/>
        </w:rPr>
        <w:t>а</w:t>
      </w:r>
      <w:r w:rsidR="00333475" w:rsidRPr="00743AA4">
        <w:rPr>
          <w:spacing w:val="-1"/>
        </w:rPr>
        <w:t>в</w:t>
      </w:r>
      <w:r w:rsidR="00333475" w:rsidRPr="00743AA4">
        <w:rPr>
          <w:spacing w:val="1"/>
        </w:rPr>
        <w:t>к</w:t>
      </w:r>
      <w:r w:rsidR="00333475" w:rsidRPr="00743AA4">
        <w:t>е</w:t>
      </w:r>
      <w:r w:rsidR="00333475" w:rsidRPr="00743AA4">
        <w:rPr>
          <w:spacing w:val="49"/>
        </w:rPr>
        <w:t xml:space="preserve"> </w:t>
      </w:r>
      <w:r w:rsidR="00333475" w:rsidRPr="00743AA4">
        <w:rPr>
          <w:spacing w:val="1"/>
        </w:rPr>
        <w:t>к</w:t>
      </w:r>
      <w:r w:rsidR="00333475" w:rsidRPr="00743AA4">
        <w:rPr>
          <w:spacing w:val="-1"/>
        </w:rPr>
        <w:t>о</w:t>
      </w:r>
      <w:r w:rsidR="00333475" w:rsidRPr="00743AA4">
        <w:t>ја</w:t>
      </w:r>
      <w:r w:rsidR="00333475" w:rsidRPr="00743AA4">
        <w:rPr>
          <w:spacing w:val="50"/>
        </w:rPr>
        <w:t xml:space="preserve"> </w:t>
      </w:r>
      <w:r w:rsidR="00333475" w:rsidRPr="00743AA4">
        <w:t>на</w:t>
      </w:r>
      <w:r w:rsidR="00333475" w:rsidRPr="00743AA4">
        <w:rPr>
          <w:spacing w:val="2"/>
        </w:rPr>
        <w:t>с</w:t>
      </w:r>
      <w:r w:rsidR="00333475" w:rsidRPr="00743AA4">
        <w:t>т</w:t>
      </w:r>
      <w:r w:rsidR="00333475" w:rsidRPr="00743AA4">
        <w:rPr>
          <w:spacing w:val="-1"/>
        </w:rPr>
        <w:t>у</w:t>
      </w:r>
      <w:r w:rsidR="00333475" w:rsidRPr="00743AA4">
        <w:rPr>
          <w:spacing w:val="2"/>
        </w:rPr>
        <w:t>п</w:t>
      </w:r>
      <w:r w:rsidR="00333475" w:rsidRPr="00743AA4">
        <w:t>и</w:t>
      </w:r>
      <w:r w:rsidR="00333475" w:rsidRPr="00743AA4">
        <w:rPr>
          <w:spacing w:val="49"/>
        </w:rPr>
        <w:t xml:space="preserve"> </w:t>
      </w:r>
      <w:r w:rsidR="00333475" w:rsidRPr="00743AA4">
        <w:t>до</w:t>
      </w:r>
      <w:r w:rsidR="00333475" w:rsidRPr="00743AA4">
        <w:rPr>
          <w:w w:val="99"/>
        </w:rPr>
        <w:t xml:space="preserve"> </w:t>
      </w:r>
      <w:r w:rsidR="00333475" w:rsidRPr="00743AA4">
        <w:t>д</w:t>
      </w:r>
      <w:r w:rsidR="00333475" w:rsidRPr="00743AA4">
        <w:rPr>
          <w:spacing w:val="-1"/>
        </w:rPr>
        <w:t>о</w:t>
      </w:r>
      <w:r w:rsidR="00333475" w:rsidRPr="00743AA4">
        <w:t>н</w:t>
      </w:r>
      <w:r w:rsidR="00333475" w:rsidRPr="00743AA4">
        <w:rPr>
          <w:spacing w:val="-1"/>
        </w:rPr>
        <w:t>о</w:t>
      </w:r>
      <w:r w:rsidR="00333475" w:rsidRPr="00743AA4">
        <w:rPr>
          <w:spacing w:val="3"/>
        </w:rPr>
        <w:t>ш</w:t>
      </w:r>
      <w:r w:rsidR="00333475" w:rsidRPr="00743AA4">
        <w:rPr>
          <w:spacing w:val="-2"/>
        </w:rPr>
        <w:t>е</w:t>
      </w:r>
      <w:r w:rsidR="00333475" w:rsidRPr="00743AA4">
        <w:t>ња</w:t>
      </w:r>
      <w:r w:rsidR="00333475" w:rsidRPr="00743AA4">
        <w:rPr>
          <w:spacing w:val="20"/>
        </w:rPr>
        <w:t xml:space="preserve"> </w:t>
      </w:r>
      <w:r w:rsidR="00333475" w:rsidRPr="00743AA4">
        <w:rPr>
          <w:spacing w:val="-1"/>
        </w:rPr>
        <w:t>о</w:t>
      </w:r>
      <w:r w:rsidR="00333475" w:rsidRPr="00743AA4">
        <w:t>д</w:t>
      </w:r>
      <w:r w:rsidR="00333475" w:rsidRPr="00743AA4">
        <w:rPr>
          <w:spacing w:val="1"/>
        </w:rPr>
        <w:t>л</w:t>
      </w:r>
      <w:r w:rsidR="00333475" w:rsidRPr="00743AA4">
        <w:t>у</w:t>
      </w:r>
      <w:r w:rsidR="00333475" w:rsidRPr="00743AA4">
        <w:rPr>
          <w:spacing w:val="1"/>
        </w:rPr>
        <w:t>к</w:t>
      </w:r>
      <w:r w:rsidR="00333475" w:rsidRPr="00743AA4">
        <w:t>е</w:t>
      </w:r>
      <w:r w:rsidR="00333475" w:rsidRPr="00743AA4">
        <w:rPr>
          <w:spacing w:val="20"/>
        </w:rPr>
        <w:t xml:space="preserve"> </w:t>
      </w:r>
      <w:r w:rsidR="00333475" w:rsidRPr="00743AA4">
        <w:t>о</w:t>
      </w:r>
      <w:r w:rsidR="00333475" w:rsidRPr="00743AA4">
        <w:rPr>
          <w:spacing w:val="21"/>
        </w:rPr>
        <w:t xml:space="preserve"> </w:t>
      </w:r>
      <w:r w:rsidR="00333475" w:rsidRPr="00743AA4">
        <w:t>д</w:t>
      </w:r>
      <w:r w:rsidR="00333475" w:rsidRPr="00743AA4">
        <w:rPr>
          <w:spacing w:val="-1"/>
        </w:rPr>
        <w:t>о</w:t>
      </w:r>
      <w:r w:rsidR="00333475" w:rsidRPr="00743AA4">
        <w:t>д</w:t>
      </w:r>
      <w:r w:rsidR="00333475" w:rsidRPr="00743AA4">
        <w:rPr>
          <w:spacing w:val="-2"/>
        </w:rPr>
        <w:t>е</w:t>
      </w:r>
      <w:r w:rsidR="00333475" w:rsidRPr="00743AA4">
        <w:rPr>
          <w:spacing w:val="1"/>
        </w:rPr>
        <w:t>л</w:t>
      </w:r>
      <w:r w:rsidR="00333475" w:rsidRPr="00743AA4">
        <w:t>и</w:t>
      </w:r>
      <w:r w:rsidR="00333475" w:rsidRPr="00743AA4">
        <w:rPr>
          <w:spacing w:val="21"/>
        </w:rPr>
        <w:t xml:space="preserve"> </w:t>
      </w:r>
      <w:r w:rsidR="00333475" w:rsidRPr="00743AA4">
        <w:t>у</w:t>
      </w:r>
      <w:r w:rsidR="00333475" w:rsidRPr="00743AA4">
        <w:rPr>
          <w:spacing w:val="1"/>
        </w:rPr>
        <w:t>г</w:t>
      </w:r>
      <w:r w:rsidR="00333475" w:rsidRPr="00743AA4">
        <w:rPr>
          <w:spacing w:val="-1"/>
        </w:rPr>
        <w:t>о</w:t>
      </w:r>
      <w:r w:rsidR="00333475" w:rsidRPr="00743AA4">
        <w:rPr>
          <w:spacing w:val="1"/>
        </w:rPr>
        <w:t>в</w:t>
      </w:r>
      <w:r w:rsidR="00333475" w:rsidRPr="00743AA4">
        <w:rPr>
          <w:spacing w:val="-1"/>
        </w:rPr>
        <w:t>о</w:t>
      </w:r>
      <w:r w:rsidR="00333475" w:rsidRPr="00743AA4">
        <w:t>ра,</w:t>
      </w:r>
      <w:r w:rsidR="00333475" w:rsidRPr="00743AA4">
        <w:rPr>
          <w:spacing w:val="20"/>
        </w:rPr>
        <w:t xml:space="preserve"> </w:t>
      </w:r>
      <w:r w:rsidR="00333475" w:rsidRPr="00743AA4">
        <w:rPr>
          <w:spacing w:val="-1"/>
        </w:rPr>
        <w:t>о</w:t>
      </w:r>
      <w:r w:rsidR="00333475" w:rsidRPr="00743AA4">
        <w:t>д</w:t>
      </w:r>
      <w:r w:rsidR="00333475" w:rsidRPr="00743AA4">
        <w:rPr>
          <w:spacing w:val="2"/>
        </w:rPr>
        <w:t>н</w:t>
      </w:r>
      <w:r w:rsidR="00333475" w:rsidRPr="00743AA4">
        <w:rPr>
          <w:spacing w:val="-1"/>
        </w:rPr>
        <w:t>ос</w:t>
      </w:r>
      <w:r w:rsidR="00333475" w:rsidRPr="00743AA4">
        <w:rPr>
          <w:spacing w:val="2"/>
        </w:rPr>
        <w:t>н</w:t>
      </w:r>
      <w:r w:rsidR="00333475" w:rsidRPr="00743AA4">
        <w:t>о</w:t>
      </w:r>
      <w:r w:rsidR="00333475" w:rsidRPr="00743AA4">
        <w:rPr>
          <w:spacing w:val="20"/>
        </w:rPr>
        <w:t xml:space="preserve"> </w:t>
      </w:r>
      <w:r w:rsidR="00333475" w:rsidRPr="00743AA4">
        <w:rPr>
          <w:spacing w:val="1"/>
        </w:rPr>
        <w:t>з</w:t>
      </w:r>
      <w:r w:rsidR="00333475" w:rsidRPr="00743AA4">
        <w:t>акљу</w:t>
      </w:r>
      <w:r w:rsidR="00333475" w:rsidRPr="00743AA4">
        <w:rPr>
          <w:spacing w:val="1"/>
        </w:rPr>
        <w:t>ч</w:t>
      </w:r>
      <w:r w:rsidR="00333475" w:rsidRPr="00743AA4">
        <w:rPr>
          <w:spacing w:val="-2"/>
        </w:rPr>
        <w:t>е</w:t>
      </w:r>
      <w:r w:rsidR="00333475" w:rsidRPr="00743AA4">
        <w:t>ња</w:t>
      </w:r>
      <w:r w:rsidR="00333475" w:rsidRPr="00743AA4">
        <w:rPr>
          <w:spacing w:val="20"/>
        </w:rPr>
        <w:t xml:space="preserve"> </w:t>
      </w:r>
      <w:r w:rsidR="00333475" w:rsidRPr="00743AA4">
        <w:t>у</w:t>
      </w:r>
      <w:r w:rsidR="00333475" w:rsidRPr="00743AA4">
        <w:rPr>
          <w:spacing w:val="1"/>
        </w:rPr>
        <w:t>го</w:t>
      </w:r>
      <w:r w:rsidR="00333475" w:rsidRPr="00743AA4">
        <w:rPr>
          <w:spacing w:val="-1"/>
        </w:rPr>
        <w:t>во</w:t>
      </w:r>
      <w:r w:rsidR="00333475" w:rsidRPr="00743AA4">
        <w:t>ра,</w:t>
      </w:r>
      <w:r w:rsidR="00333475" w:rsidRPr="00743AA4">
        <w:rPr>
          <w:spacing w:val="23"/>
        </w:rPr>
        <w:t xml:space="preserve"> </w:t>
      </w:r>
      <w:r w:rsidR="00333475" w:rsidRPr="00743AA4">
        <w:rPr>
          <w:spacing w:val="-1"/>
        </w:rPr>
        <w:t>о</w:t>
      </w:r>
      <w:r w:rsidR="00333475" w:rsidRPr="00743AA4">
        <w:t>дн</w:t>
      </w:r>
      <w:r w:rsidR="00333475" w:rsidRPr="00743AA4">
        <w:rPr>
          <w:spacing w:val="1"/>
        </w:rPr>
        <w:t>о</w:t>
      </w:r>
      <w:r w:rsidR="00333475" w:rsidRPr="00743AA4">
        <w:rPr>
          <w:spacing w:val="-1"/>
        </w:rPr>
        <w:t>с</w:t>
      </w:r>
      <w:r w:rsidR="00333475" w:rsidRPr="00743AA4">
        <w:t>но</w:t>
      </w:r>
      <w:r w:rsidR="00333475" w:rsidRPr="00743AA4">
        <w:rPr>
          <w:spacing w:val="19"/>
        </w:rPr>
        <w:t xml:space="preserve"> </w:t>
      </w:r>
      <w:r w:rsidR="00333475" w:rsidRPr="00743AA4">
        <w:rPr>
          <w:spacing w:val="1"/>
        </w:rPr>
        <w:t>т</w:t>
      </w:r>
      <w:r w:rsidR="00333475" w:rsidRPr="00743AA4">
        <w:rPr>
          <w:spacing w:val="-1"/>
        </w:rPr>
        <w:t>о</w:t>
      </w:r>
      <w:r w:rsidR="00333475" w:rsidRPr="00743AA4">
        <w:rPr>
          <w:spacing w:val="1"/>
        </w:rPr>
        <w:t>к</w:t>
      </w:r>
      <w:r w:rsidR="00333475" w:rsidRPr="00743AA4">
        <w:rPr>
          <w:spacing w:val="-1"/>
        </w:rPr>
        <w:t>о</w:t>
      </w:r>
      <w:r w:rsidR="00333475" w:rsidRPr="00743AA4">
        <w:t>м</w:t>
      </w:r>
      <w:r w:rsidR="00333475" w:rsidRPr="00743AA4">
        <w:rPr>
          <w:w w:val="99"/>
        </w:rPr>
        <w:t xml:space="preserve"> </w:t>
      </w:r>
      <w:r w:rsidR="00333475" w:rsidRPr="00743AA4">
        <w:rPr>
          <w:spacing w:val="-1"/>
        </w:rPr>
        <w:t>в</w:t>
      </w:r>
      <w:r w:rsidR="00333475" w:rsidRPr="00743AA4">
        <w:t>а</w:t>
      </w:r>
      <w:r w:rsidR="00333475" w:rsidRPr="00743AA4">
        <w:rPr>
          <w:spacing w:val="2"/>
        </w:rPr>
        <w:t>ж</w:t>
      </w:r>
      <w:r w:rsidR="00333475" w:rsidRPr="00743AA4">
        <w:rPr>
          <w:spacing w:val="-2"/>
        </w:rPr>
        <w:t>е</w:t>
      </w:r>
      <w:r w:rsidR="00333475" w:rsidRPr="00743AA4">
        <w:t>ња</w:t>
      </w:r>
      <w:r w:rsidR="00333475" w:rsidRPr="00743AA4">
        <w:rPr>
          <w:spacing w:val="-6"/>
        </w:rPr>
        <w:t xml:space="preserve"> </w:t>
      </w:r>
      <w:r w:rsidR="00333475" w:rsidRPr="00743AA4">
        <w:t>уго</w:t>
      </w:r>
      <w:r w:rsidR="00333475" w:rsidRPr="00743AA4">
        <w:rPr>
          <w:spacing w:val="1"/>
        </w:rPr>
        <w:t>в</w:t>
      </w:r>
      <w:r w:rsidR="00333475" w:rsidRPr="00743AA4">
        <w:rPr>
          <w:spacing w:val="-1"/>
        </w:rPr>
        <w:t>о</w:t>
      </w:r>
      <w:r w:rsidR="00333475" w:rsidRPr="00743AA4">
        <w:t>ра</w:t>
      </w:r>
      <w:r w:rsidR="00333475" w:rsidRPr="00743AA4">
        <w:rPr>
          <w:spacing w:val="-7"/>
        </w:rPr>
        <w:t xml:space="preserve"> </w:t>
      </w:r>
      <w:r w:rsidR="00333475" w:rsidRPr="00743AA4">
        <w:t>о</w:t>
      </w:r>
      <w:r w:rsidR="00333475" w:rsidRPr="00743AA4">
        <w:rPr>
          <w:spacing w:val="-7"/>
        </w:rPr>
        <w:t xml:space="preserve"> </w:t>
      </w:r>
      <w:r w:rsidR="00333475" w:rsidRPr="00743AA4">
        <w:t>ја</w:t>
      </w:r>
      <w:r w:rsidR="00333475" w:rsidRPr="00743AA4">
        <w:rPr>
          <w:spacing w:val="-1"/>
        </w:rPr>
        <w:t>в</w:t>
      </w:r>
      <w:r w:rsidR="00333475" w:rsidRPr="00743AA4">
        <w:rPr>
          <w:spacing w:val="2"/>
        </w:rPr>
        <w:t>н</w:t>
      </w:r>
      <w:r w:rsidR="00333475" w:rsidRPr="00743AA4">
        <w:rPr>
          <w:spacing w:val="-1"/>
        </w:rPr>
        <w:t>о</w:t>
      </w:r>
      <w:r w:rsidR="00333475" w:rsidRPr="00743AA4">
        <w:t>ј</w:t>
      </w:r>
      <w:r w:rsidR="00333475" w:rsidRPr="00743AA4">
        <w:rPr>
          <w:spacing w:val="-6"/>
        </w:rPr>
        <w:t xml:space="preserve"> </w:t>
      </w:r>
      <w:r w:rsidR="00333475" w:rsidRPr="00743AA4">
        <w:t>наб</w:t>
      </w:r>
      <w:r w:rsidR="00333475" w:rsidRPr="00743AA4">
        <w:rPr>
          <w:spacing w:val="2"/>
        </w:rPr>
        <w:t>а</w:t>
      </w:r>
      <w:r w:rsidR="00333475" w:rsidRPr="00743AA4">
        <w:rPr>
          <w:spacing w:val="-1"/>
        </w:rPr>
        <w:t>в</w:t>
      </w:r>
      <w:r w:rsidR="00333475" w:rsidRPr="00743AA4">
        <w:rPr>
          <w:spacing w:val="1"/>
        </w:rPr>
        <w:t>ц</w:t>
      </w:r>
      <w:r w:rsidR="00333475" w:rsidRPr="00743AA4">
        <w:t>и</w:t>
      </w:r>
      <w:r w:rsidR="00333475" w:rsidRPr="00743AA4">
        <w:rPr>
          <w:spacing w:val="-8"/>
        </w:rPr>
        <w:t xml:space="preserve"> </w:t>
      </w:r>
      <w:r w:rsidR="00333475" w:rsidRPr="00743AA4">
        <w:t>и</w:t>
      </w:r>
      <w:r w:rsidR="00333475" w:rsidRPr="00743AA4">
        <w:rPr>
          <w:spacing w:val="-6"/>
        </w:rPr>
        <w:t xml:space="preserve"> </w:t>
      </w:r>
      <w:r w:rsidR="00333475" w:rsidRPr="00743AA4">
        <w:t>да</w:t>
      </w:r>
      <w:r w:rsidR="00333475" w:rsidRPr="00743AA4">
        <w:rPr>
          <w:spacing w:val="-6"/>
        </w:rPr>
        <w:t xml:space="preserve"> </w:t>
      </w:r>
      <w:r w:rsidR="00333475" w:rsidRPr="00743AA4">
        <w:t>је</w:t>
      </w:r>
      <w:r w:rsidR="00333475" w:rsidRPr="00743AA4">
        <w:rPr>
          <w:spacing w:val="-8"/>
        </w:rPr>
        <w:t xml:space="preserve"> </w:t>
      </w:r>
      <w:r w:rsidR="00333475" w:rsidRPr="00743AA4">
        <w:rPr>
          <w:spacing w:val="3"/>
        </w:rPr>
        <w:t>д</w:t>
      </w:r>
      <w:r w:rsidR="00333475" w:rsidRPr="00743AA4">
        <w:rPr>
          <w:spacing w:val="-1"/>
        </w:rPr>
        <w:t>о</w:t>
      </w:r>
      <w:r w:rsidR="00333475" w:rsidRPr="00743AA4">
        <w:t>к</w:t>
      </w:r>
      <w:r w:rsidR="00333475" w:rsidRPr="00743AA4">
        <w:rPr>
          <w:spacing w:val="1"/>
        </w:rPr>
        <w:t>у</w:t>
      </w:r>
      <w:r w:rsidR="00333475" w:rsidRPr="00743AA4">
        <w:t>мен</w:t>
      </w:r>
      <w:r w:rsidR="00333475" w:rsidRPr="00743AA4">
        <w:rPr>
          <w:spacing w:val="-1"/>
        </w:rPr>
        <w:t>т</w:t>
      </w:r>
      <w:r w:rsidR="00333475" w:rsidRPr="00743AA4">
        <w:t>у</w:t>
      </w:r>
      <w:r w:rsidR="00333475" w:rsidRPr="00743AA4">
        <w:rPr>
          <w:spacing w:val="3"/>
        </w:rPr>
        <w:t>ј</w:t>
      </w:r>
      <w:r w:rsidR="00333475" w:rsidRPr="00743AA4">
        <w:t>е</w:t>
      </w:r>
      <w:r w:rsidR="00333475" w:rsidRPr="00743AA4">
        <w:rPr>
          <w:spacing w:val="-9"/>
        </w:rPr>
        <w:t xml:space="preserve"> </w:t>
      </w:r>
      <w:r w:rsidR="00333475" w:rsidRPr="00743AA4">
        <w:t>на</w:t>
      </w:r>
      <w:r w:rsidR="00333475" w:rsidRPr="00743AA4">
        <w:rPr>
          <w:spacing w:val="-5"/>
        </w:rPr>
        <w:t xml:space="preserve"> </w:t>
      </w:r>
      <w:r w:rsidR="00333475" w:rsidRPr="00743AA4">
        <w:t>про</w:t>
      </w:r>
      <w:r w:rsidR="00333475" w:rsidRPr="00743AA4">
        <w:rPr>
          <w:spacing w:val="2"/>
        </w:rPr>
        <w:t>п</w:t>
      </w:r>
      <w:r w:rsidR="00333475" w:rsidRPr="00743AA4">
        <w:t>и</w:t>
      </w:r>
      <w:r w:rsidR="00333475" w:rsidRPr="00743AA4">
        <w:rPr>
          <w:spacing w:val="-1"/>
        </w:rPr>
        <w:t>с</w:t>
      </w:r>
      <w:r w:rsidR="00333475" w:rsidRPr="00743AA4">
        <w:t>ан</w:t>
      </w:r>
      <w:r w:rsidR="00333475" w:rsidRPr="00743AA4">
        <w:rPr>
          <w:spacing w:val="-5"/>
        </w:rPr>
        <w:t xml:space="preserve"> </w:t>
      </w:r>
      <w:r w:rsidR="00333475" w:rsidRPr="00743AA4">
        <w:rPr>
          <w:spacing w:val="2"/>
        </w:rPr>
        <w:t>н</w:t>
      </w:r>
      <w:r w:rsidR="00333475" w:rsidRPr="00743AA4">
        <w:t>ачи</w:t>
      </w:r>
      <w:r w:rsidR="00333475" w:rsidRPr="00743AA4">
        <w:rPr>
          <w:lang w:val="sr-Cyrl-RS"/>
        </w:rPr>
        <w:t>н.</w:t>
      </w:r>
      <w:proofErr w:type="gramEnd"/>
    </w:p>
    <w:p w:rsidR="00A04DAA" w:rsidRPr="00743AA4" w:rsidRDefault="00A04DAA" w:rsidP="00A04DAA">
      <w:pPr>
        <w:pStyle w:val="BodyText"/>
        <w:spacing w:before="2" w:line="242" w:lineRule="exact"/>
        <w:ind w:left="100" w:right="115" w:firstLine="719"/>
        <w:jc w:val="both"/>
        <w:rPr>
          <w:rFonts w:asciiTheme="minorHAnsi" w:hAnsiTheme="minorHAnsi"/>
          <w:sz w:val="22"/>
          <w:szCs w:val="22"/>
        </w:rPr>
      </w:pPr>
      <w:proofErr w:type="gramStart"/>
      <w:r w:rsidRPr="00743AA4">
        <w:rPr>
          <w:rFonts w:asciiTheme="minorHAnsi" w:hAnsiTheme="minorHAnsi"/>
          <w:sz w:val="22"/>
          <w:szCs w:val="22"/>
        </w:rPr>
        <w:t>Сх</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30"/>
          <w:sz w:val="22"/>
          <w:szCs w:val="22"/>
        </w:rPr>
        <w:t xml:space="preserve"> </w:t>
      </w:r>
      <w:r w:rsidRPr="00743AA4">
        <w:rPr>
          <w:rFonts w:asciiTheme="minorHAnsi" w:hAnsiTheme="minorHAnsi"/>
          <w:sz w:val="22"/>
          <w:szCs w:val="22"/>
        </w:rPr>
        <w:t>чла</w:t>
      </w:r>
      <w:r w:rsidRPr="00743AA4">
        <w:rPr>
          <w:rFonts w:asciiTheme="minorHAnsi" w:hAnsiTheme="minorHAnsi"/>
          <w:spacing w:val="2"/>
          <w:sz w:val="22"/>
          <w:szCs w:val="22"/>
        </w:rPr>
        <w:t>н</w:t>
      </w:r>
      <w:r w:rsidRPr="00743AA4">
        <w:rPr>
          <w:rFonts w:asciiTheme="minorHAnsi" w:hAnsiTheme="minorHAnsi"/>
          <w:sz w:val="22"/>
          <w:szCs w:val="22"/>
        </w:rPr>
        <w:t>у</w:t>
      </w:r>
      <w:r w:rsidRPr="00743AA4">
        <w:rPr>
          <w:rFonts w:asciiTheme="minorHAnsi" w:hAnsiTheme="minorHAnsi"/>
          <w:spacing w:val="32"/>
          <w:sz w:val="22"/>
          <w:szCs w:val="22"/>
        </w:rPr>
        <w:t xml:space="preserve"> </w:t>
      </w:r>
      <w:r w:rsidRPr="00743AA4">
        <w:rPr>
          <w:rFonts w:asciiTheme="minorHAnsi" w:hAnsiTheme="minorHAnsi"/>
          <w:sz w:val="22"/>
          <w:szCs w:val="22"/>
        </w:rPr>
        <w:t>77.</w:t>
      </w:r>
      <w:proofErr w:type="gramEnd"/>
      <w:r w:rsidRPr="00743AA4">
        <w:rPr>
          <w:rFonts w:asciiTheme="minorHAnsi" w:hAnsiTheme="minorHAnsi"/>
          <w:spacing w:val="34"/>
          <w:sz w:val="22"/>
          <w:szCs w:val="22"/>
        </w:rPr>
        <w:t xml:space="preserve"> </w:t>
      </w:r>
      <w:proofErr w:type="gramStart"/>
      <w:r w:rsidRPr="00743AA4">
        <w:rPr>
          <w:rFonts w:asciiTheme="minorHAnsi" w:hAnsiTheme="minorHAnsi"/>
          <w:spacing w:val="1"/>
          <w:sz w:val="22"/>
          <w:szCs w:val="22"/>
        </w:rPr>
        <w:t>ст</w:t>
      </w:r>
      <w:r w:rsidRPr="00743AA4">
        <w:rPr>
          <w:rFonts w:asciiTheme="minorHAnsi" w:hAnsiTheme="minorHAnsi"/>
          <w:sz w:val="22"/>
          <w:szCs w:val="22"/>
        </w:rPr>
        <w:t>ав</w:t>
      </w:r>
      <w:proofErr w:type="gramEnd"/>
      <w:r w:rsidRPr="00743AA4">
        <w:rPr>
          <w:rFonts w:asciiTheme="minorHAnsi" w:hAnsiTheme="minorHAnsi"/>
          <w:spacing w:val="31"/>
          <w:sz w:val="22"/>
          <w:szCs w:val="22"/>
        </w:rPr>
        <w:t xml:space="preserve"> </w:t>
      </w:r>
      <w:r w:rsidRPr="00743AA4">
        <w:rPr>
          <w:rFonts w:asciiTheme="minorHAnsi" w:hAnsiTheme="minorHAnsi"/>
          <w:sz w:val="22"/>
          <w:szCs w:val="22"/>
        </w:rPr>
        <w:t>4.</w:t>
      </w:r>
      <w:r w:rsidRPr="00743AA4">
        <w:rPr>
          <w:rFonts w:asciiTheme="minorHAnsi" w:hAnsiTheme="minorHAnsi"/>
          <w:spacing w:val="34"/>
          <w:sz w:val="22"/>
          <w:szCs w:val="22"/>
        </w:rPr>
        <w:t xml:space="preserve"> </w:t>
      </w:r>
      <w:proofErr w:type="gramStart"/>
      <w:r w:rsidRPr="00743AA4">
        <w:rPr>
          <w:rFonts w:asciiTheme="minorHAnsi" w:hAnsiTheme="minorHAnsi"/>
          <w:sz w:val="22"/>
          <w:szCs w:val="22"/>
        </w:rPr>
        <w:t>За</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на</w:t>
      </w:r>
      <w:r w:rsidRPr="00743AA4">
        <w:rPr>
          <w:rFonts w:asciiTheme="minorHAnsi" w:hAnsiTheme="minorHAnsi"/>
          <w:spacing w:val="35"/>
          <w:sz w:val="22"/>
          <w:szCs w:val="22"/>
        </w:rPr>
        <w:t xml:space="preserve"> </w:t>
      </w:r>
      <w:r w:rsidRPr="00743AA4">
        <w:rPr>
          <w:rFonts w:asciiTheme="minorHAnsi" w:hAnsiTheme="minorHAnsi"/>
          <w:sz w:val="22"/>
          <w:szCs w:val="22"/>
        </w:rPr>
        <w:t>о</w:t>
      </w:r>
      <w:r w:rsidRPr="00743AA4">
        <w:rPr>
          <w:rFonts w:asciiTheme="minorHAnsi" w:hAnsiTheme="minorHAnsi"/>
          <w:spacing w:val="32"/>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им</w:t>
      </w:r>
      <w:r w:rsidRPr="00743AA4">
        <w:rPr>
          <w:rFonts w:asciiTheme="minorHAnsi" w:hAnsiTheme="minorHAnsi"/>
          <w:spacing w:val="32"/>
          <w:sz w:val="22"/>
          <w:szCs w:val="22"/>
        </w:rPr>
        <w:t xml:space="preserve"> </w:t>
      </w:r>
      <w:r w:rsidRPr="00743AA4">
        <w:rPr>
          <w:rFonts w:asciiTheme="minorHAnsi" w:hAnsiTheme="minorHAnsi"/>
          <w:sz w:val="22"/>
          <w:szCs w:val="22"/>
        </w:rPr>
        <w:t>наб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кама</w:t>
      </w:r>
      <w:r w:rsidRPr="00743AA4">
        <w:rPr>
          <w:rFonts w:asciiTheme="minorHAnsi" w:hAnsiTheme="minorHAnsi"/>
          <w:spacing w:val="35"/>
          <w:sz w:val="22"/>
          <w:szCs w:val="22"/>
        </w:rPr>
        <w:t xml:space="preserve"> </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пу</w:t>
      </w:r>
      <w:r w:rsidRPr="00743AA4">
        <w:rPr>
          <w:rFonts w:asciiTheme="minorHAnsi" w:hAnsiTheme="minorHAnsi"/>
          <w:spacing w:val="2"/>
          <w:sz w:val="22"/>
          <w:szCs w:val="22"/>
        </w:rPr>
        <w:t>њ</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33"/>
          <w:sz w:val="22"/>
          <w:szCs w:val="22"/>
        </w:rPr>
        <w:t xml:space="preserve"> </w:t>
      </w:r>
      <w:r w:rsidRPr="00743AA4">
        <w:rPr>
          <w:rFonts w:asciiTheme="minorHAnsi" w:hAnsiTheme="minorHAnsi"/>
          <w:sz w:val="22"/>
          <w:szCs w:val="22"/>
        </w:rPr>
        <w:t>у</w:t>
      </w:r>
      <w:r w:rsidRPr="00743AA4">
        <w:rPr>
          <w:rFonts w:asciiTheme="minorHAnsi" w:hAnsiTheme="minorHAnsi"/>
          <w:spacing w:val="-2"/>
          <w:sz w:val="22"/>
          <w:szCs w:val="22"/>
        </w:rPr>
        <w:t>с</w:t>
      </w:r>
      <w:r w:rsidRPr="00743AA4">
        <w:rPr>
          <w:rFonts w:asciiTheme="minorHAnsi" w:hAnsiTheme="minorHAnsi"/>
          <w:spacing w:val="3"/>
          <w:sz w:val="22"/>
          <w:szCs w:val="22"/>
        </w:rPr>
        <w:t>л</w:t>
      </w:r>
      <w:r w:rsidRPr="00743AA4">
        <w:rPr>
          <w:rFonts w:asciiTheme="minorHAnsi" w:hAnsiTheme="minorHAnsi"/>
          <w:spacing w:val="-1"/>
          <w:sz w:val="22"/>
          <w:szCs w:val="22"/>
        </w:rPr>
        <w:t>ов</w:t>
      </w:r>
      <w:r w:rsidRPr="00743AA4">
        <w:rPr>
          <w:rFonts w:asciiTheme="minorHAnsi" w:hAnsiTheme="minorHAnsi"/>
          <w:sz w:val="22"/>
          <w:szCs w:val="22"/>
        </w:rPr>
        <w:t>а</w:t>
      </w:r>
      <w:r w:rsidRPr="00743AA4">
        <w:rPr>
          <w:rFonts w:asciiTheme="minorHAnsi" w:hAnsiTheme="minorHAnsi"/>
          <w:w w:val="99"/>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о</w:t>
      </w:r>
      <w:r w:rsidRPr="00743AA4">
        <w:rPr>
          <w:rFonts w:asciiTheme="minorHAnsi" w:hAnsiTheme="minorHAnsi"/>
          <w:sz w:val="22"/>
          <w:szCs w:val="22"/>
        </w:rPr>
        <w:t>п</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аних</w:t>
      </w:r>
      <w:r w:rsidRPr="00743AA4">
        <w:rPr>
          <w:rFonts w:asciiTheme="minorHAnsi" w:hAnsiTheme="minorHAnsi"/>
          <w:spacing w:val="3"/>
          <w:sz w:val="22"/>
          <w:szCs w:val="22"/>
        </w:rPr>
        <w:t xml:space="preserve"> </w:t>
      </w:r>
      <w:r w:rsidRPr="00743AA4">
        <w:rPr>
          <w:rFonts w:asciiTheme="minorHAnsi" w:hAnsiTheme="minorHAnsi"/>
          <w:sz w:val="22"/>
          <w:szCs w:val="22"/>
        </w:rPr>
        <w:t>чл</w:t>
      </w:r>
      <w:r w:rsidRPr="00743AA4">
        <w:rPr>
          <w:rFonts w:asciiTheme="minorHAnsi" w:hAnsiTheme="minorHAnsi"/>
          <w:spacing w:val="1"/>
          <w:sz w:val="22"/>
          <w:szCs w:val="22"/>
        </w:rPr>
        <w:t>а</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2"/>
          <w:sz w:val="22"/>
          <w:szCs w:val="22"/>
        </w:rPr>
        <w:t xml:space="preserve"> </w:t>
      </w:r>
      <w:r w:rsidRPr="00743AA4">
        <w:rPr>
          <w:rFonts w:asciiTheme="minorHAnsi" w:hAnsiTheme="minorHAnsi"/>
          <w:sz w:val="22"/>
          <w:szCs w:val="22"/>
        </w:rPr>
        <w:t>7</w:t>
      </w:r>
      <w:r w:rsidRPr="00743AA4">
        <w:rPr>
          <w:rFonts w:asciiTheme="minorHAnsi" w:hAnsiTheme="minorHAnsi"/>
          <w:spacing w:val="3"/>
          <w:sz w:val="22"/>
          <w:szCs w:val="22"/>
        </w:rPr>
        <w:t>5</w:t>
      </w:r>
      <w:r w:rsidRPr="00743AA4">
        <w:rPr>
          <w:rFonts w:asciiTheme="minorHAnsi" w:hAnsiTheme="minorHAnsi"/>
          <w:sz w:val="22"/>
          <w:szCs w:val="22"/>
        </w:rPr>
        <w:t>.</w:t>
      </w:r>
      <w:proofErr w:type="gramEnd"/>
      <w:r w:rsidRPr="00743AA4">
        <w:rPr>
          <w:rFonts w:asciiTheme="minorHAnsi" w:hAnsiTheme="minorHAnsi"/>
          <w:spacing w:val="2"/>
          <w:sz w:val="22"/>
          <w:szCs w:val="22"/>
        </w:rPr>
        <w:t xml:space="preserve"> </w:t>
      </w:r>
      <w:proofErr w:type="gramStart"/>
      <w:r w:rsidRPr="00743AA4">
        <w:rPr>
          <w:rFonts w:asciiTheme="minorHAnsi" w:hAnsiTheme="minorHAnsi"/>
          <w:spacing w:val="1"/>
          <w:sz w:val="22"/>
          <w:szCs w:val="22"/>
        </w:rPr>
        <w:t>с</w:t>
      </w:r>
      <w:r w:rsidRPr="00743AA4">
        <w:rPr>
          <w:rFonts w:asciiTheme="minorHAnsi" w:hAnsiTheme="minorHAnsi"/>
          <w:sz w:val="22"/>
          <w:szCs w:val="22"/>
        </w:rPr>
        <w:t>тав</w:t>
      </w:r>
      <w:proofErr w:type="gramEnd"/>
      <w:r w:rsidRPr="00743AA4">
        <w:rPr>
          <w:rFonts w:asciiTheme="minorHAnsi" w:hAnsiTheme="minorHAnsi"/>
          <w:spacing w:val="3"/>
          <w:sz w:val="22"/>
          <w:szCs w:val="22"/>
        </w:rPr>
        <w:t xml:space="preserve"> </w:t>
      </w:r>
      <w:r w:rsidRPr="00743AA4">
        <w:rPr>
          <w:rFonts w:asciiTheme="minorHAnsi" w:hAnsiTheme="minorHAnsi"/>
          <w:sz w:val="22"/>
          <w:szCs w:val="22"/>
        </w:rPr>
        <w:t>1.</w:t>
      </w:r>
      <w:r w:rsidRPr="00743AA4">
        <w:rPr>
          <w:rFonts w:asciiTheme="minorHAnsi" w:hAnsiTheme="minorHAnsi"/>
          <w:spacing w:val="3"/>
          <w:sz w:val="22"/>
          <w:szCs w:val="22"/>
        </w:rPr>
        <w:t xml:space="preserve"> </w:t>
      </w:r>
      <w:proofErr w:type="gramStart"/>
      <w:r w:rsidRPr="00743AA4">
        <w:rPr>
          <w:rFonts w:asciiTheme="minorHAnsi" w:hAnsiTheme="minorHAnsi"/>
          <w:sz w:val="22"/>
          <w:szCs w:val="22"/>
        </w:rPr>
        <w:t>та</w:t>
      </w:r>
      <w:r w:rsidRPr="00743AA4">
        <w:rPr>
          <w:rFonts w:asciiTheme="minorHAnsi" w:hAnsiTheme="minorHAnsi"/>
          <w:spacing w:val="-1"/>
          <w:sz w:val="22"/>
          <w:szCs w:val="22"/>
        </w:rPr>
        <w:t>ч</w:t>
      </w:r>
      <w:r w:rsidRPr="00743AA4">
        <w:rPr>
          <w:rFonts w:asciiTheme="minorHAnsi" w:hAnsiTheme="minorHAnsi"/>
          <w:spacing w:val="1"/>
          <w:sz w:val="22"/>
          <w:szCs w:val="22"/>
        </w:rPr>
        <w:t>к</w:t>
      </w:r>
      <w:r w:rsidRPr="00743AA4">
        <w:rPr>
          <w:rFonts w:asciiTheme="minorHAnsi" w:hAnsiTheme="minorHAnsi"/>
          <w:sz w:val="22"/>
          <w:szCs w:val="22"/>
        </w:rPr>
        <w:t>а</w:t>
      </w:r>
      <w:proofErr w:type="gramEnd"/>
      <w:r w:rsidRPr="00743AA4">
        <w:rPr>
          <w:rFonts w:asciiTheme="minorHAnsi" w:hAnsiTheme="minorHAnsi"/>
          <w:spacing w:val="4"/>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3"/>
          <w:sz w:val="22"/>
          <w:szCs w:val="22"/>
        </w:rPr>
        <w:t xml:space="preserve"> </w:t>
      </w:r>
      <w:r w:rsidRPr="00743AA4">
        <w:rPr>
          <w:rFonts w:asciiTheme="minorHAnsi" w:hAnsiTheme="minorHAnsi"/>
          <w:sz w:val="22"/>
          <w:szCs w:val="22"/>
        </w:rPr>
        <w:t>1)</w:t>
      </w:r>
      <w:r w:rsidRPr="00743AA4">
        <w:rPr>
          <w:rFonts w:asciiTheme="minorHAnsi" w:hAnsiTheme="minorHAnsi"/>
          <w:spacing w:val="3"/>
          <w:sz w:val="22"/>
          <w:szCs w:val="22"/>
        </w:rPr>
        <w:t xml:space="preserve"> д</w:t>
      </w:r>
      <w:r w:rsidRPr="00743AA4">
        <w:rPr>
          <w:rFonts w:asciiTheme="minorHAnsi" w:hAnsiTheme="minorHAnsi"/>
          <w:sz w:val="22"/>
          <w:szCs w:val="22"/>
        </w:rPr>
        <w:t>о</w:t>
      </w:r>
      <w:r w:rsidRPr="00743AA4">
        <w:rPr>
          <w:rFonts w:asciiTheme="minorHAnsi" w:hAnsiTheme="minorHAnsi"/>
          <w:spacing w:val="4"/>
          <w:sz w:val="22"/>
          <w:szCs w:val="22"/>
        </w:rPr>
        <w:t xml:space="preserve"> </w:t>
      </w:r>
      <w:r w:rsidRPr="00743AA4">
        <w:rPr>
          <w:rFonts w:asciiTheme="minorHAnsi" w:hAnsiTheme="minorHAnsi" w:cs="Verdana"/>
          <w:sz w:val="22"/>
          <w:szCs w:val="22"/>
        </w:rPr>
        <w:t>5)</w:t>
      </w:r>
      <w:r w:rsidRPr="00743AA4">
        <w:rPr>
          <w:rFonts w:asciiTheme="minorHAnsi" w:hAnsiTheme="minorHAnsi" w:cs="Verdana"/>
          <w:spacing w:val="5"/>
          <w:sz w:val="22"/>
          <w:szCs w:val="22"/>
        </w:rPr>
        <w:t xml:space="preserve"> </w:t>
      </w:r>
      <w:r w:rsidRPr="00743AA4">
        <w:rPr>
          <w:rFonts w:asciiTheme="minorHAnsi" w:hAnsiTheme="minorHAnsi"/>
          <w:sz w:val="22"/>
          <w:szCs w:val="22"/>
        </w:rPr>
        <w:t>и</w:t>
      </w:r>
      <w:r w:rsidRPr="00743AA4">
        <w:rPr>
          <w:rFonts w:asciiTheme="minorHAnsi" w:hAnsiTheme="minorHAnsi"/>
          <w:spacing w:val="2"/>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тав</w:t>
      </w:r>
      <w:r w:rsidRPr="00743AA4">
        <w:rPr>
          <w:rFonts w:asciiTheme="minorHAnsi" w:hAnsiTheme="minorHAnsi"/>
          <w:spacing w:val="3"/>
          <w:sz w:val="22"/>
          <w:szCs w:val="22"/>
        </w:rPr>
        <w:t xml:space="preserve"> </w:t>
      </w:r>
      <w:r w:rsidRPr="00743AA4">
        <w:rPr>
          <w:rFonts w:asciiTheme="minorHAnsi" w:hAnsiTheme="minorHAnsi"/>
          <w:spacing w:val="1"/>
          <w:sz w:val="22"/>
          <w:szCs w:val="22"/>
        </w:rPr>
        <w:t>2</w:t>
      </w:r>
      <w:r w:rsidRPr="00743AA4">
        <w:rPr>
          <w:rFonts w:asciiTheme="minorHAnsi" w:hAnsiTheme="minorHAnsi" w:cs="Verdana"/>
          <w:sz w:val="22"/>
          <w:szCs w:val="22"/>
        </w:rPr>
        <w:t>.</w:t>
      </w:r>
      <w:r w:rsidRPr="00743AA4">
        <w:rPr>
          <w:rFonts w:asciiTheme="minorHAnsi" w:hAnsiTheme="minorHAnsi" w:cs="Verdana"/>
          <w:spacing w:val="4"/>
          <w:sz w:val="22"/>
          <w:szCs w:val="22"/>
        </w:rPr>
        <w:t xml:space="preserve"> </w:t>
      </w:r>
      <w:proofErr w:type="gramStart"/>
      <w:r w:rsidRPr="00743AA4">
        <w:rPr>
          <w:rFonts w:asciiTheme="minorHAnsi" w:hAnsiTheme="minorHAnsi"/>
          <w:sz w:val="22"/>
          <w:szCs w:val="22"/>
        </w:rPr>
        <w:t>и</w:t>
      </w:r>
      <w:proofErr w:type="gramEnd"/>
      <w:r w:rsidRPr="00743AA4">
        <w:rPr>
          <w:rFonts w:asciiTheme="minorHAnsi" w:hAnsiTheme="minorHAnsi"/>
          <w:spacing w:val="4"/>
          <w:sz w:val="22"/>
          <w:szCs w:val="22"/>
        </w:rPr>
        <w:t xml:space="preserve"> </w:t>
      </w:r>
      <w:r w:rsidRPr="00743AA4">
        <w:rPr>
          <w:rFonts w:asciiTheme="minorHAnsi" w:hAnsiTheme="minorHAnsi"/>
          <w:sz w:val="22"/>
          <w:szCs w:val="22"/>
        </w:rPr>
        <w:t>члан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2"/>
          <w:sz w:val="22"/>
          <w:szCs w:val="22"/>
        </w:rPr>
        <w:t xml:space="preserve"> </w:t>
      </w:r>
      <w:r w:rsidRPr="00743AA4">
        <w:rPr>
          <w:rFonts w:asciiTheme="minorHAnsi" w:hAnsiTheme="minorHAnsi"/>
          <w:sz w:val="22"/>
          <w:szCs w:val="22"/>
        </w:rPr>
        <w:t>76.</w:t>
      </w:r>
      <w:r w:rsidRPr="00743AA4">
        <w:rPr>
          <w:rFonts w:asciiTheme="minorHAnsi" w:hAnsiTheme="minorHAnsi"/>
          <w:spacing w:val="6"/>
          <w:sz w:val="22"/>
          <w:szCs w:val="22"/>
        </w:rPr>
        <w:t xml:space="preserve"> </w:t>
      </w:r>
      <w:r w:rsidRPr="00743AA4">
        <w:rPr>
          <w:rFonts w:asciiTheme="minorHAnsi" w:hAnsiTheme="minorHAnsi"/>
          <w:sz w:val="22"/>
          <w:szCs w:val="22"/>
        </w:rPr>
        <w:t>За</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на</w:t>
      </w:r>
      <w:r w:rsidRPr="00743AA4">
        <w:rPr>
          <w:rFonts w:asciiTheme="minorHAnsi" w:hAnsiTheme="minorHAnsi"/>
          <w:spacing w:val="5"/>
          <w:sz w:val="22"/>
          <w:szCs w:val="22"/>
        </w:rPr>
        <w:t xml:space="preserve"> </w:t>
      </w:r>
      <w:r w:rsidRPr="00743AA4">
        <w:rPr>
          <w:rFonts w:asciiTheme="minorHAnsi" w:hAnsiTheme="minorHAnsi"/>
          <w:sz w:val="22"/>
          <w:szCs w:val="22"/>
        </w:rPr>
        <w:t>о</w:t>
      </w:r>
      <w:r w:rsidRPr="00743AA4">
        <w:rPr>
          <w:rFonts w:asciiTheme="minorHAnsi" w:hAnsiTheme="minorHAnsi"/>
          <w:spacing w:val="1"/>
          <w:sz w:val="22"/>
          <w:szCs w:val="22"/>
        </w:rPr>
        <w:t xml:space="preserve"> </w:t>
      </w:r>
      <w:r w:rsidRPr="00743AA4">
        <w:rPr>
          <w:rFonts w:asciiTheme="minorHAnsi" w:hAnsiTheme="minorHAnsi"/>
          <w:sz w:val="22"/>
          <w:szCs w:val="22"/>
        </w:rPr>
        <w:t>ј</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ним</w:t>
      </w:r>
      <w:r w:rsidRPr="00743AA4">
        <w:rPr>
          <w:rFonts w:asciiTheme="minorHAnsi" w:hAnsiTheme="minorHAnsi"/>
          <w:w w:val="99"/>
          <w:sz w:val="22"/>
          <w:szCs w:val="22"/>
        </w:rPr>
        <w:t xml:space="preserve"> </w:t>
      </w:r>
      <w:r w:rsidRPr="00743AA4">
        <w:rPr>
          <w:rFonts w:asciiTheme="minorHAnsi" w:hAnsiTheme="minorHAnsi"/>
          <w:sz w:val="22"/>
          <w:szCs w:val="22"/>
        </w:rPr>
        <w:t>наба</w:t>
      </w:r>
      <w:r w:rsidRPr="00743AA4">
        <w:rPr>
          <w:rFonts w:asciiTheme="minorHAnsi" w:hAnsiTheme="minorHAnsi"/>
          <w:spacing w:val="-1"/>
          <w:sz w:val="22"/>
          <w:szCs w:val="22"/>
        </w:rPr>
        <w:t>в</w:t>
      </w:r>
      <w:r w:rsidRPr="00743AA4">
        <w:rPr>
          <w:rFonts w:asciiTheme="minorHAnsi" w:hAnsiTheme="minorHAnsi"/>
          <w:sz w:val="22"/>
          <w:szCs w:val="22"/>
        </w:rPr>
        <w:t>кама</w:t>
      </w:r>
      <w:r w:rsidRPr="00743AA4">
        <w:rPr>
          <w:rFonts w:asciiTheme="minorHAnsi" w:hAnsiTheme="minorHAnsi"/>
          <w:spacing w:val="-7"/>
          <w:sz w:val="22"/>
          <w:szCs w:val="22"/>
        </w:rPr>
        <w:t xml:space="preserve"> </w:t>
      </w:r>
      <w:r w:rsidRPr="00743AA4">
        <w:rPr>
          <w:rFonts w:asciiTheme="minorHAnsi" w:hAnsiTheme="minorHAnsi"/>
          <w:sz w:val="22"/>
          <w:szCs w:val="22"/>
        </w:rPr>
        <w:t>до</w:t>
      </w:r>
      <w:r w:rsidRPr="00743AA4">
        <w:rPr>
          <w:rFonts w:asciiTheme="minorHAnsi" w:hAnsiTheme="minorHAnsi"/>
          <w:spacing w:val="-1"/>
          <w:sz w:val="22"/>
          <w:szCs w:val="22"/>
        </w:rPr>
        <w:t>к</w:t>
      </w:r>
      <w:r w:rsidRPr="00743AA4">
        <w:rPr>
          <w:rFonts w:asciiTheme="minorHAnsi" w:hAnsiTheme="minorHAnsi"/>
          <w:sz w:val="22"/>
          <w:szCs w:val="22"/>
        </w:rPr>
        <w:t>а</w:t>
      </w:r>
      <w:r w:rsidRPr="00743AA4">
        <w:rPr>
          <w:rFonts w:asciiTheme="minorHAnsi" w:hAnsiTheme="minorHAnsi"/>
          <w:spacing w:val="3"/>
          <w:sz w:val="22"/>
          <w:szCs w:val="22"/>
        </w:rPr>
        <w:t>з</w:t>
      </w:r>
      <w:r w:rsidRPr="00743AA4">
        <w:rPr>
          <w:rFonts w:asciiTheme="minorHAnsi" w:hAnsiTheme="minorHAnsi"/>
          <w:sz w:val="22"/>
          <w:szCs w:val="22"/>
        </w:rPr>
        <w:t>ује</w:t>
      </w:r>
      <w:r w:rsidRPr="00743AA4">
        <w:rPr>
          <w:rFonts w:asciiTheme="minorHAnsi" w:hAnsiTheme="minorHAnsi"/>
          <w:spacing w:val="-8"/>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6"/>
          <w:sz w:val="22"/>
          <w:szCs w:val="22"/>
        </w:rPr>
        <w:t xml:space="preserve"> </w:t>
      </w:r>
      <w:r w:rsidRPr="00743AA4">
        <w:rPr>
          <w:rFonts w:asciiTheme="minorHAnsi" w:hAnsiTheme="minorHAnsi"/>
          <w:sz w:val="22"/>
          <w:szCs w:val="22"/>
        </w:rPr>
        <w:t>на</w:t>
      </w:r>
      <w:r w:rsidRPr="00743AA4">
        <w:rPr>
          <w:rFonts w:asciiTheme="minorHAnsi" w:hAnsiTheme="minorHAnsi"/>
          <w:spacing w:val="-9"/>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л</w:t>
      </w:r>
      <w:r w:rsidRPr="00743AA4">
        <w:rPr>
          <w:rFonts w:asciiTheme="minorHAnsi" w:hAnsiTheme="minorHAnsi"/>
          <w:spacing w:val="-2"/>
          <w:sz w:val="22"/>
          <w:szCs w:val="22"/>
        </w:rPr>
        <w:t>е</w:t>
      </w:r>
      <w:r w:rsidRPr="00743AA4">
        <w:rPr>
          <w:rFonts w:asciiTheme="minorHAnsi" w:hAnsiTheme="minorHAnsi"/>
          <w:spacing w:val="3"/>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ћ</w:t>
      </w:r>
      <w:r w:rsidRPr="00743AA4">
        <w:rPr>
          <w:rFonts w:asciiTheme="minorHAnsi" w:hAnsiTheme="minorHAnsi"/>
          <w:sz w:val="22"/>
          <w:szCs w:val="22"/>
        </w:rPr>
        <w:t>и</w:t>
      </w:r>
      <w:r w:rsidRPr="00743AA4">
        <w:rPr>
          <w:rFonts w:asciiTheme="minorHAnsi" w:hAnsiTheme="minorHAnsi"/>
          <w:spacing w:val="-10"/>
          <w:sz w:val="22"/>
          <w:szCs w:val="22"/>
        </w:rPr>
        <w:t xml:space="preserve"> </w:t>
      </w:r>
      <w:r w:rsidRPr="00743AA4">
        <w:rPr>
          <w:rFonts w:asciiTheme="minorHAnsi" w:hAnsiTheme="minorHAnsi"/>
          <w:sz w:val="22"/>
          <w:szCs w:val="22"/>
        </w:rPr>
        <w:t>н</w:t>
      </w:r>
      <w:r w:rsidRPr="00743AA4">
        <w:rPr>
          <w:rFonts w:asciiTheme="minorHAnsi" w:hAnsiTheme="minorHAnsi"/>
          <w:spacing w:val="2"/>
          <w:sz w:val="22"/>
          <w:szCs w:val="22"/>
        </w:rPr>
        <w:t>а</w:t>
      </w:r>
      <w:r w:rsidRPr="00743AA4">
        <w:rPr>
          <w:rFonts w:asciiTheme="minorHAnsi" w:hAnsiTheme="minorHAnsi"/>
          <w:sz w:val="22"/>
          <w:szCs w:val="22"/>
        </w:rPr>
        <w:t>ч</w:t>
      </w:r>
      <w:r w:rsidRPr="00743AA4">
        <w:rPr>
          <w:rFonts w:asciiTheme="minorHAnsi" w:hAnsiTheme="minorHAnsi"/>
          <w:spacing w:val="-1"/>
          <w:sz w:val="22"/>
          <w:szCs w:val="22"/>
        </w:rPr>
        <w:t>и</w:t>
      </w:r>
      <w:r w:rsidRPr="00743AA4">
        <w:rPr>
          <w:rFonts w:asciiTheme="minorHAnsi" w:hAnsiTheme="minorHAnsi"/>
          <w:sz w:val="22"/>
          <w:szCs w:val="22"/>
        </w:rPr>
        <w:t>н:</w:t>
      </w:r>
    </w:p>
    <w:p w:rsidR="00174E5E" w:rsidRPr="00743AA4" w:rsidRDefault="00174E5E" w:rsidP="008A4B71">
      <w:pPr>
        <w:spacing w:before="2" w:line="242" w:lineRule="exact"/>
        <w:ind w:left="100" w:right="109" w:firstLine="360"/>
        <w:jc w:val="both"/>
        <w:rPr>
          <w:rFonts w:eastAsia="Verdana" w:cs="Verdana"/>
          <w:b/>
          <w:bCs/>
          <w:spacing w:val="-1"/>
          <w:lang w:val="sr-Cyrl-RS"/>
        </w:rPr>
      </w:pPr>
    </w:p>
    <w:p w:rsidR="00A04DAA" w:rsidRPr="00743AA4" w:rsidRDefault="00A04DAA" w:rsidP="008A4B71">
      <w:pPr>
        <w:spacing w:before="2" w:line="242" w:lineRule="exact"/>
        <w:ind w:left="100" w:right="109" w:firstLine="360"/>
        <w:jc w:val="both"/>
        <w:rPr>
          <w:rFonts w:eastAsia="Verdana" w:cs="Verdana"/>
          <w:lang w:val="sr-Cyrl-RS"/>
        </w:rPr>
      </w:pPr>
      <w:r w:rsidRPr="00743AA4">
        <w:rPr>
          <w:rFonts w:eastAsia="Verdana" w:cs="Verdana"/>
          <w:b/>
          <w:bCs/>
          <w:spacing w:val="-1"/>
        </w:rPr>
        <w:t>1.</w:t>
      </w:r>
      <w:r w:rsidR="002828D3" w:rsidRPr="00743AA4">
        <w:rPr>
          <w:rFonts w:eastAsia="Verdana" w:cs="Verdana"/>
          <w:b/>
          <w:bCs/>
          <w:spacing w:val="-1"/>
          <w:u w:val="thick" w:color="000000"/>
          <w:lang w:val="sr-Cyrl-RS"/>
        </w:rPr>
        <w:t xml:space="preserve"> </w:t>
      </w:r>
      <w:r w:rsidRPr="00743AA4">
        <w:rPr>
          <w:rFonts w:eastAsia="Verdana" w:cs="Verdana"/>
          <w:b/>
          <w:bCs/>
          <w:spacing w:val="-1"/>
          <w:u w:val="thick" w:color="000000"/>
        </w:rPr>
        <w:t>А</w:t>
      </w:r>
      <w:r w:rsidRPr="00743AA4">
        <w:rPr>
          <w:rFonts w:eastAsia="Verdana" w:cs="Verdana"/>
          <w:b/>
          <w:bCs/>
          <w:u w:val="thick" w:color="000000"/>
        </w:rPr>
        <w:t>КО ПОНУЂАЧ С</w:t>
      </w:r>
      <w:r w:rsidRPr="00743AA4">
        <w:rPr>
          <w:rFonts w:eastAsia="Verdana" w:cs="Verdana"/>
          <w:b/>
          <w:bCs/>
          <w:spacing w:val="-1"/>
          <w:u w:val="thick" w:color="000000"/>
        </w:rPr>
        <w:t>А</w:t>
      </w:r>
      <w:r w:rsidRPr="00743AA4">
        <w:rPr>
          <w:rFonts w:eastAsia="Verdana" w:cs="Verdana"/>
          <w:b/>
          <w:bCs/>
          <w:u w:val="thick" w:color="000000"/>
        </w:rPr>
        <w:t>МОСТАЛНО ПОДНОСИ ПОНУДУ</w:t>
      </w:r>
      <w:r w:rsidRPr="00743AA4">
        <w:rPr>
          <w:rFonts w:eastAsia="Verdana" w:cs="Verdana"/>
          <w:b/>
          <w:bCs/>
          <w:w w:val="99"/>
          <w:u w:val="thick" w:color="000000"/>
        </w:rPr>
        <w:t xml:space="preserve"> </w:t>
      </w:r>
      <w:r w:rsidRPr="00743AA4">
        <w:rPr>
          <w:rFonts w:eastAsia="Verdana" w:cs="Verdana"/>
          <w:spacing w:val="2"/>
        </w:rPr>
        <w:t>и</w:t>
      </w:r>
      <w:r w:rsidRPr="00743AA4">
        <w:rPr>
          <w:rFonts w:eastAsia="Verdana" w:cs="Verdana"/>
          <w:spacing w:val="-1"/>
        </w:rPr>
        <w:t>с</w:t>
      </w:r>
      <w:r w:rsidRPr="00743AA4">
        <w:rPr>
          <w:rFonts w:eastAsia="Verdana" w:cs="Verdana"/>
        </w:rPr>
        <w:t>п</w:t>
      </w:r>
      <w:r w:rsidRPr="00743AA4">
        <w:rPr>
          <w:rFonts w:eastAsia="Verdana" w:cs="Verdana"/>
          <w:spacing w:val="2"/>
        </w:rPr>
        <w:t>у</w:t>
      </w:r>
      <w:r w:rsidRPr="00743AA4">
        <w:rPr>
          <w:rFonts w:eastAsia="Verdana" w:cs="Verdana"/>
        </w:rPr>
        <w:t>њ</w:t>
      </w:r>
      <w:r w:rsidRPr="00743AA4">
        <w:rPr>
          <w:rFonts w:eastAsia="Verdana" w:cs="Verdana"/>
          <w:spacing w:val="-1"/>
        </w:rPr>
        <w:t>е</w:t>
      </w:r>
      <w:r w:rsidRPr="00743AA4">
        <w:rPr>
          <w:rFonts w:eastAsia="Verdana" w:cs="Verdana"/>
          <w:spacing w:val="2"/>
        </w:rPr>
        <w:t>н</w:t>
      </w:r>
      <w:r w:rsidRPr="00743AA4">
        <w:rPr>
          <w:rFonts w:eastAsia="Verdana" w:cs="Verdana"/>
          <w:spacing w:val="-1"/>
        </w:rPr>
        <w:t>ос</w:t>
      </w:r>
      <w:r w:rsidRPr="00743AA4">
        <w:rPr>
          <w:rFonts w:eastAsia="Verdana" w:cs="Verdana"/>
        </w:rPr>
        <w:t xml:space="preserve">т </w:t>
      </w:r>
      <w:r w:rsidRPr="00743AA4">
        <w:rPr>
          <w:rFonts w:eastAsia="Verdana" w:cs="Verdana"/>
          <w:b/>
          <w:bCs/>
          <w:u w:val="thick" w:color="000000"/>
        </w:rPr>
        <w:t>об</w:t>
      </w:r>
      <w:r w:rsidRPr="00743AA4">
        <w:rPr>
          <w:rFonts w:eastAsia="Verdana" w:cs="Verdana"/>
          <w:b/>
          <w:bCs/>
          <w:spacing w:val="-1"/>
          <w:u w:val="thick" w:color="000000"/>
        </w:rPr>
        <w:t>а</w:t>
      </w:r>
      <w:r w:rsidRPr="00743AA4">
        <w:rPr>
          <w:rFonts w:eastAsia="Verdana" w:cs="Verdana"/>
          <w:b/>
          <w:bCs/>
          <w:u w:val="thick" w:color="000000"/>
        </w:rPr>
        <w:t>в</w:t>
      </w:r>
      <w:r w:rsidRPr="00743AA4">
        <w:rPr>
          <w:rFonts w:eastAsia="Verdana" w:cs="Verdana"/>
          <w:b/>
          <w:bCs/>
          <w:spacing w:val="-1"/>
          <w:u w:val="thick" w:color="000000"/>
        </w:rPr>
        <w:t>е</w:t>
      </w:r>
      <w:r w:rsidRPr="00743AA4">
        <w:rPr>
          <w:rFonts w:eastAsia="Verdana" w:cs="Verdana"/>
          <w:b/>
          <w:bCs/>
          <w:u w:val="thick" w:color="000000"/>
        </w:rPr>
        <w:t xml:space="preserve">зних </w:t>
      </w:r>
      <w:r w:rsidRPr="00743AA4">
        <w:rPr>
          <w:rFonts w:eastAsia="Verdana" w:cs="Verdana"/>
        </w:rPr>
        <w:t>у</w:t>
      </w:r>
      <w:r w:rsidRPr="00743AA4">
        <w:rPr>
          <w:rFonts w:eastAsia="Verdana" w:cs="Verdana"/>
          <w:spacing w:val="-2"/>
        </w:rPr>
        <w:t>с</w:t>
      </w:r>
      <w:r w:rsidRPr="00743AA4">
        <w:rPr>
          <w:rFonts w:eastAsia="Verdana" w:cs="Verdana"/>
          <w:spacing w:val="1"/>
        </w:rPr>
        <w:t>ло</w:t>
      </w:r>
      <w:r w:rsidRPr="00743AA4">
        <w:rPr>
          <w:rFonts w:eastAsia="Verdana" w:cs="Verdana"/>
          <w:spacing w:val="-1"/>
        </w:rPr>
        <w:t>в</w:t>
      </w:r>
      <w:r w:rsidRPr="00743AA4">
        <w:rPr>
          <w:rFonts w:eastAsia="Verdana" w:cs="Verdana"/>
        </w:rPr>
        <w:t xml:space="preserve">а </w:t>
      </w:r>
      <w:r w:rsidRPr="00743AA4">
        <w:rPr>
          <w:rFonts w:eastAsia="Verdana" w:cs="Verdana"/>
          <w:spacing w:val="1"/>
        </w:rPr>
        <w:t>з</w:t>
      </w:r>
      <w:r w:rsidRPr="00743AA4">
        <w:rPr>
          <w:rFonts w:eastAsia="Verdana" w:cs="Verdana"/>
        </w:rPr>
        <w:t>а у</w:t>
      </w:r>
      <w:r w:rsidRPr="00743AA4">
        <w:rPr>
          <w:rFonts w:eastAsia="Verdana" w:cs="Verdana"/>
          <w:spacing w:val="1"/>
        </w:rPr>
        <w:t>ч</w:t>
      </w:r>
      <w:r w:rsidRPr="00743AA4">
        <w:rPr>
          <w:rFonts w:eastAsia="Verdana" w:cs="Verdana"/>
          <w:spacing w:val="-2"/>
        </w:rPr>
        <w:t>е</w:t>
      </w:r>
      <w:r w:rsidRPr="00743AA4">
        <w:rPr>
          <w:rFonts w:eastAsia="Verdana" w:cs="Verdana"/>
        </w:rPr>
        <w:t>ш</w:t>
      </w:r>
      <w:r w:rsidRPr="00743AA4">
        <w:rPr>
          <w:rFonts w:eastAsia="Verdana" w:cs="Verdana"/>
          <w:spacing w:val="1"/>
        </w:rPr>
        <w:t>ћ</w:t>
      </w:r>
      <w:r w:rsidRPr="00743AA4">
        <w:rPr>
          <w:rFonts w:eastAsia="Verdana" w:cs="Verdana"/>
        </w:rPr>
        <w:t xml:space="preserve">е у </w:t>
      </w:r>
      <w:proofErr w:type="gramStart"/>
      <w:r w:rsidRPr="00743AA4">
        <w:rPr>
          <w:rFonts w:eastAsia="Verdana" w:cs="Verdana"/>
        </w:rPr>
        <w:t>п</w:t>
      </w:r>
      <w:r w:rsidRPr="00743AA4">
        <w:rPr>
          <w:rFonts w:eastAsia="Verdana" w:cs="Verdana"/>
          <w:spacing w:val="-1"/>
        </w:rPr>
        <w:t>ос</w:t>
      </w:r>
      <w:r w:rsidRPr="00743AA4">
        <w:rPr>
          <w:rFonts w:eastAsia="Verdana" w:cs="Verdana"/>
          <w:spacing w:val="1"/>
        </w:rPr>
        <w:t>т</w:t>
      </w:r>
      <w:r w:rsidRPr="00743AA4">
        <w:rPr>
          <w:rFonts w:eastAsia="Verdana" w:cs="Verdana"/>
        </w:rPr>
        <w:t xml:space="preserve">упку </w:t>
      </w:r>
      <w:r w:rsidRPr="00743AA4">
        <w:rPr>
          <w:rFonts w:eastAsia="Verdana" w:cs="Verdana"/>
          <w:spacing w:val="62"/>
        </w:rPr>
        <w:t xml:space="preserve"> </w:t>
      </w:r>
      <w:r w:rsidRPr="00743AA4">
        <w:rPr>
          <w:rFonts w:eastAsia="Verdana" w:cs="Verdana"/>
        </w:rPr>
        <w:t>ј</w:t>
      </w:r>
      <w:r w:rsidRPr="00743AA4">
        <w:rPr>
          <w:rFonts w:eastAsia="Verdana" w:cs="Verdana"/>
          <w:spacing w:val="2"/>
        </w:rPr>
        <w:t>а</w:t>
      </w:r>
      <w:r w:rsidRPr="00743AA4">
        <w:rPr>
          <w:rFonts w:eastAsia="Verdana" w:cs="Verdana"/>
          <w:spacing w:val="-1"/>
        </w:rPr>
        <w:t>в</w:t>
      </w:r>
      <w:r w:rsidRPr="00743AA4">
        <w:rPr>
          <w:rFonts w:eastAsia="Verdana" w:cs="Verdana"/>
        </w:rPr>
        <w:t>не</w:t>
      </w:r>
      <w:proofErr w:type="gramEnd"/>
      <w:r w:rsidRPr="00743AA4">
        <w:rPr>
          <w:rFonts w:eastAsia="Verdana" w:cs="Verdana"/>
        </w:rPr>
        <w:t xml:space="preserve"> н</w:t>
      </w:r>
      <w:r w:rsidRPr="00743AA4">
        <w:rPr>
          <w:rFonts w:eastAsia="Verdana" w:cs="Verdana"/>
          <w:spacing w:val="2"/>
        </w:rPr>
        <w:t>аб</w:t>
      </w:r>
      <w:r w:rsidRPr="00743AA4">
        <w:rPr>
          <w:rFonts w:eastAsia="Verdana" w:cs="Verdana"/>
        </w:rPr>
        <w:t>а</w:t>
      </w:r>
      <w:r w:rsidRPr="00743AA4">
        <w:rPr>
          <w:rFonts w:eastAsia="Verdana" w:cs="Verdana"/>
          <w:spacing w:val="-1"/>
        </w:rPr>
        <w:t>в</w:t>
      </w:r>
      <w:r w:rsidRPr="00743AA4">
        <w:rPr>
          <w:rFonts w:eastAsia="Verdana" w:cs="Verdana"/>
          <w:spacing w:val="1"/>
        </w:rPr>
        <w:t>к</w:t>
      </w:r>
      <w:r w:rsidRPr="00743AA4">
        <w:rPr>
          <w:rFonts w:eastAsia="Verdana" w:cs="Verdana"/>
          <w:spacing w:val="3"/>
        </w:rPr>
        <w:t>е</w:t>
      </w:r>
      <w:r w:rsidRPr="00743AA4">
        <w:rPr>
          <w:rFonts w:eastAsia="Verdana" w:cs="Verdana"/>
        </w:rPr>
        <w:t>, д</w:t>
      </w:r>
      <w:r w:rsidRPr="00743AA4">
        <w:rPr>
          <w:rFonts w:eastAsia="Verdana" w:cs="Verdana"/>
          <w:spacing w:val="1"/>
        </w:rPr>
        <w:t>о</w:t>
      </w:r>
      <w:r w:rsidRPr="00743AA4">
        <w:rPr>
          <w:rFonts w:eastAsia="Verdana" w:cs="Verdana"/>
        </w:rPr>
        <w:t>ка</w:t>
      </w:r>
      <w:r w:rsidRPr="00743AA4">
        <w:rPr>
          <w:rFonts w:eastAsia="Verdana" w:cs="Verdana"/>
          <w:spacing w:val="1"/>
        </w:rPr>
        <w:t>з</w:t>
      </w:r>
      <w:r w:rsidRPr="00743AA4">
        <w:rPr>
          <w:rFonts w:eastAsia="Verdana" w:cs="Verdana"/>
        </w:rPr>
        <w:t>ује</w:t>
      </w:r>
      <w:r w:rsidRPr="00743AA4">
        <w:rPr>
          <w:rFonts w:eastAsia="Verdana" w:cs="Verdana"/>
          <w:spacing w:val="39"/>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дн</w:t>
      </w:r>
      <w:r w:rsidRPr="00743AA4">
        <w:rPr>
          <w:rFonts w:eastAsia="Verdana" w:cs="Verdana"/>
          <w:spacing w:val="-1"/>
        </w:rPr>
        <w:t>о</w:t>
      </w:r>
      <w:r w:rsidRPr="00743AA4">
        <w:rPr>
          <w:rFonts w:eastAsia="Verdana" w:cs="Verdana"/>
        </w:rPr>
        <w:t>ш</w:t>
      </w:r>
      <w:r w:rsidRPr="00743AA4">
        <w:rPr>
          <w:rFonts w:eastAsia="Verdana" w:cs="Verdana"/>
          <w:spacing w:val="-2"/>
        </w:rPr>
        <w:t>е</w:t>
      </w:r>
      <w:r w:rsidRPr="00743AA4">
        <w:rPr>
          <w:rFonts w:eastAsia="Verdana" w:cs="Verdana"/>
          <w:spacing w:val="2"/>
        </w:rPr>
        <w:t>њ</w:t>
      </w:r>
      <w:r w:rsidRPr="00743AA4">
        <w:rPr>
          <w:rFonts w:eastAsia="Verdana" w:cs="Verdana"/>
          <w:spacing w:val="-2"/>
        </w:rPr>
        <w:t>е</w:t>
      </w:r>
      <w:r w:rsidRPr="00743AA4">
        <w:rPr>
          <w:rFonts w:eastAsia="Verdana" w:cs="Verdana"/>
        </w:rPr>
        <w:t>м</w:t>
      </w:r>
      <w:r w:rsidRPr="00743AA4">
        <w:rPr>
          <w:rFonts w:eastAsia="Verdana" w:cs="Verdana"/>
          <w:spacing w:val="41"/>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пу</w:t>
      </w:r>
      <w:r w:rsidRPr="00743AA4">
        <w:rPr>
          <w:rFonts w:eastAsia="Verdana" w:cs="Verdana"/>
          <w:spacing w:val="2"/>
        </w:rPr>
        <w:t>њ</w:t>
      </w:r>
      <w:r w:rsidRPr="00743AA4">
        <w:rPr>
          <w:rFonts w:eastAsia="Verdana" w:cs="Verdana"/>
          <w:spacing w:val="-2"/>
        </w:rPr>
        <w:t>е</w:t>
      </w:r>
      <w:r w:rsidRPr="00743AA4">
        <w:rPr>
          <w:rFonts w:eastAsia="Verdana" w:cs="Verdana"/>
          <w:spacing w:val="5"/>
        </w:rPr>
        <w:t>н</w:t>
      </w:r>
      <w:r w:rsidRPr="00743AA4">
        <w:rPr>
          <w:rFonts w:eastAsia="Verdana" w:cs="Verdana"/>
          <w:spacing w:val="-1"/>
        </w:rPr>
        <w:t>ог</w:t>
      </w:r>
      <w:r w:rsidRPr="00743AA4">
        <w:rPr>
          <w:rFonts w:eastAsia="Verdana" w:cs="Verdana"/>
        </w:rPr>
        <w:t>,</w:t>
      </w:r>
      <w:r w:rsidRPr="00743AA4">
        <w:rPr>
          <w:rFonts w:eastAsia="Verdana" w:cs="Verdana"/>
          <w:spacing w:val="-6"/>
        </w:rPr>
        <w:t xml:space="preserve"> </w:t>
      </w:r>
      <w:r w:rsidRPr="00743AA4">
        <w:rPr>
          <w:rFonts w:eastAsia="Verdana" w:cs="Verdana"/>
        </w:rPr>
        <w:t>п</w:t>
      </w:r>
      <w:r w:rsidRPr="00743AA4">
        <w:rPr>
          <w:rFonts w:eastAsia="Verdana" w:cs="Verdana"/>
          <w:spacing w:val="-1"/>
        </w:rPr>
        <w:t>о</w:t>
      </w:r>
      <w:r w:rsidRPr="00743AA4">
        <w:rPr>
          <w:rFonts w:eastAsia="Verdana" w:cs="Verdana"/>
        </w:rPr>
        <w:t>тп</w:t>
      </w:r>
      <w:r w:rsidRPr="00743AA4">
        <w:rPr>
          <w:rFonts w:eastAsia="Verdana" w:cs="Verdana"/>
          <w:spacing w:val="1"/>
        </w:rPr>
        <w:t>и</w:t>
      </w:r>
      <w:r w:rsidRPr="00743AA4">
        <w:rPr>
          <w:rFonts w:eastAsia="Verdana" w:cs="Verdana"/>
          <w:spacing w:val="-1"/>
        </w:rPr>
        <w:t>с</w:t>
      </w:r>
      <w:r w:rsidRPr="00743AA4">
        <w:rPr>
          <w:rFonts w:eastAsia="Verdana" w:cs="Verdana"/>
        </w:rPr>
        <w:t>а</w:t>
      </w:r>
      <w:r w:rsidRPr="00743AA4">
        <w:rPr>
          <w:rFonts w:eastAsia="Verdana" w:cs="Verdana"/>
          <w:spacing w:val="3"/>
        </w:rPr>
        <w:t>н</w:t>
      </w:r>
      <w:r w:rsidRPr="00743AA4">
        <w:rPr>
          <w:rFonts w:eastAsia="Verdana" w:cs="Verdana"/>
          <w:spacing w:val="-1"/>
        </w:rPr>
        <w:t>о</w:t>
      </w:r>
      <w:r w:rsidRPr="00743AA4">
        <w:rPr>
          <w:rFonts w:eastAsia="Verdana" w:cs="Verdana"/>
        </w:rPr>
        <w:t>г</w:t>
      </w:r>
      <w:r w:rsidRPr="00743AA4">
        <w:rPr>
          <w:rFonts w:eastAsia="Verdana" w:cs="Verdana"/>
          <w:spacing w:val="17"/>
        </w:rPr>
        <w:t xml:space="preserve"> </w:t>
      </w:r>
      <w:r w:rsidRPr="00743AA4">
        <w:rPr>
          <w:rFonts w:eastAsia="Verdana" w:cs="Verdana"/>
        </w:rPr>
        <w:t>и</w:t>
      </w:r>
      <w:r w:rsidRPr="00743AA4">
        <w:rPr>
          <w:rFonts w:eastAsia="Verdana" w:cs="Verdana"/>
          <w:spacing w:val="18"/>
        </w:rPr>
        <w:t xml:space="preserve"> </w:t>
      </w:r>
      <w:r w:rsidRPr="00743AA4">
        <w:rPr>
          <w:rFonts w:eastAsia="Verdana" w:cs="Verdana"/>
        </w:rPr>
        <w:t>п</w:t>
      </w:r>
      <w:r w:rsidRPr="00743AA4">
        <w:rPr>
          <w:rFonts w:eastAsia="Verdana" w:cs="Verdana"/>
          <w:spacing w:val="1"/>
        </w:rPr>
        <w:t>е</w:t>
      </w:r>
      <w:r w:rsidRPr="00743AA4">
        <w:rPr>
          <w:rFonts w:eastAsia="Verdana" w:cs="Verdana"/>
        </w:rPr>
        <w:t>ча</w:t>
      </w:r>
      <w:r w:rsidRPr="00743AA4">
        <w:rPr>
          <w:rFonts w:eastAsia="Verdana" w:cs="Verdana"/>
          <w:spacing w:val="1"/>
        </w:rPr>
        <w:t>т</w:t>
      </w:r>
      <w:r w:rsidRPr="00743AA4">
        <w:rPr>
          <w:rFonts w:eastAsia="Verdana" w:cs="Verdana"/>
          <w:spacing w:val="-1"/>
        </w:rPr>
        <w:t>о</w:t>
      </w:r>
      <w:r w:rsidRPr="00743AA4">
        <w:rPr>
          <w:rFonts w:eastAsia="Verdana" w:cs="Verdana"/>
        </w:rPr>
        <w:t>м</w:t>
      </w:r>
      <w:r w:rsidRPr="00743AA4">
        <w:rPr>
          <w:rFonts w:eastAsia="Verdana" w:cs="Verdana"/>
          <w:spacing w:val="18"/>
        </w:rPr>
        <w:t xml:space="preserve"> </w:t>
      </w:r>
      <w:r w:rsidRPr="00743AA4">
        <w:rPr>
          <w:rFonts w:eastAsia="Verdana" w:cs="Verdana"/>
          <w:spacing w:val="-1"/>
        </w:rPr>
        <w:t>о</w:t>
      </w:r>
      <w:r w:rsidRPr="00743AA4">
        <w:rPr>
          <w:rFonts w:eastAsia="Verdana" w:cs="Verdana"/>
          <w:spacing w:val="1"/>
        </w:rPr>
        <w:t>в</w:t>
      </w:r>
      <w:r w:rsidRPr="00743AA4">
        <w:rPr>
          <w:rFonts w:eastAsia="Verdana" w:cs="Verdana"/>
          <w:spacing w:val="-2"/>
        </w:rPr>
        <w:t>е</w:t>
      </w:r>
      <w:r w:rsidRPr="00743AA4">
        <w:rPr>
          <w:rFonts w:eastAsia="Verdana" w:cs="Verdana"/>
        </w:rPr>
        <w:t>р</w:t>
      </w:r>
      <w:r w:rsidRPr="00743AA4">
        <w:rPr>
          <w:rFonts w:eastAsia="Verdana" w:cs="Verdana"/>
          <w:spacing w:val="-2"/>
        </w:rPr>
        <w:t>е</w:t>
      </w:r>
      <w:r w:rsidRPr="00743AA4">
        <w:rPr>
          <w:rFonts w:eastAsia="Verdana" w:cs="Verdana"/>
          <w:spacing w:val="4"/>
        </w:rPr>
        <w:t>н</w:t>
      </w:r>
      <w:r w:rsidRPr="00743AA4">
        <w:rPr>
          <w:rFonts w:eastAsia="Verdana" w:cs="Verdana"/>
          <w:spacing w:val="-1"/>
        </w:rPr>
        <w:t>о</w:t>
      </w:r>
      <w:r w:rsidRPr="00743AA4">
        <w:rPr>
          <w:rFonts w:eastAsia="Verdana" w:cs="Verdana"/>
        </w:rPr>
        <w:t>г</w:t>
      </w:r>
      <w:r w:rsidRPr="00743AA4">
        <w:rPr>
          <w:rFonts w:eastAsia="Verdana" w:cs="Verdana"/>
          <w:spacing w:val="18"/>
        </w:rPr>
        <w:t xml:space="preserve"> </w:t>
      </w:r>
      <w:r w:rsidRPr="00743AA4">
        <w:rPr>
          <w:rFonts w:eastAsia="Verdana" w:cs="Verdana"/>
          <w:spacing w:val="1"/>
        </w:rPr>
        <w:t>О</w:t>
      </w:r>
      <w:r w:rsidRPr="00743AA4">
        <w:rPr>
          <w:rFonts w:eastAsia="Verdana" w:cs="Verdana"/>
        </w:rPr>
        <w:t>БРАСЦА</w:t>
      </w:r>
      <w:r w:rsidRPr="00743AA4">
        <w:rPr>
          <w:rFonts w:eastAsia="Verdana" w:cs="Verdana"/>
          <w:spacing w:val="18"/>
        </w:rPr>
        <w:t xml:space="preserve"> </w:t>
      </w:r>
      <w:r w:rsidRPr="00743AA4">
        <w:rPr>
          <w:rFonts w:eastAsia="Verdana" w:cs="Verdana"/>
          <w:spacing w:val="1"/>
        </w:rPr>
        <w:t>И</w:t>
      </w:r>
      <w:r w:rsidRPr="00743AA4">
        <w:rPr>
          <w:rFonts w:eastAsia="Verdana" w:cs="Verdana"/>
          <w:spacing w:val="2"/>
        </w:rPr>
        <w:t>З</w:t>
      </w:r>
      <w:r w:rsidRPr="00743AA4">
        <w:rPr>
          <w:rFonts w:eastAsia="Verdana" w:cs="Verdana"/>
        </w:rPr>
        <w:t>Ј</w:t>
      </w:r>
      <w:r w:rsidRPr="00743AA4">
        <w:rPr>
          <w:rFonts w:eastAsia="Verdana" w:cs="Verdana"/>
          <w:spacing w:val="1"/>
        </w:rPr>
        <w:t>А</w:t>
      </w:r>
      <w:r w:rsidRPr="00743AA4">
        <w:rPr>
          <w:rFonts w:eastAsia="Verdana" w:cs="Verdana"/>
        </w:rPr>
        <w:t>ВЕ</w:t>
      </w:r>
      <w:r w:rsidRPr="00743AA4">
        <w:rPr>
          <w:rFonts w:eastAsia="Verdana" w:cs="Verdana"/>
          <w:spacing w:val="17"/>
        </w:rPr>
        <w:t xml:space="preserve"> </w:t>
      </w:r>
      <w:r w:rsidRPr="00743AA4">
        <w:rPr>
          <w:rFonts w:eastAsia="Verdana" w:cs="Verdana"/>
        </w:rPr>
        <w:t>О</w:t>
      </w:r>
      <w:r w:rsidRPr="00743AA4">
        <w:rPr>
          <w:rFonts w:eastAsia="Verdana" w:cs="Verdana"/>
          <w:spacing w:val="24"/>
        </w:rPr>
        <w:t xml:space="preserve"> </w:t>
      </w:r>
      <w:r w:rsidRPr="00743AA4">
        <w:rPr>
          <w:rFonts w:eastAsia="Verdana" w:cs="Verdana"/>
          <w:spacing w:val="-1"/>
        </w:rPr>
        <w:t>И</w:t>
      </w:r>
      <w:r w:rsidRPr="00743AA4">
        <w:rPr>
          <w:rFonts w:eastAsia="Verdana" w:cs="Verdana"/>
          <w:spacing w:val="2"/>
        </w:rPr>
        <w:t>С</w:t>
      </w:r>
      <w:r w:rsidRPr="00743AA4">
        <w:rPr>
          <w:rFonts w:eastAsia="Verdana" w:cs="Verdana"/>
          <w:spacing w:val="-1"/>
        </w:rPr>
        <w:t>П</w:t>
      </w:r>
      <w:r w:rsidRPr="00743AA4">
        <w:rPr>
          <w:rFonts w:eastAsia="Verdana" w:cs="Verdana"/>
        </w:rPr>
        <w:t>У</w:t>
      </w:r>
      <w:r w:rsidRPr="00743AA4">
        <w:rPr>
          <w:rFonts w:eastAsia="Verdana" w:cs="Verdana"/>
          <w:spacing w:val="3"/>
        </w:rPr>
        <w:t>Њ</w:t>
      </w:r>
      <w:r w:rsidRPr="00743AA4">
        <w:rPr>
          <w:rFonts w:eastAsia="Verdana" w:cs="Verdana"/>
          <w:spacing w:val="-1"/>
        </w:rPr>
        <w:t>Е</w:t>
      </w:r>
      <w:r w:rsidRPr="00743AA4">
        <w:rPr>
          <w:rFonts w:eastAsia="Verdana" w:cs="Verdana"/>
          <w:spacing w:val="1"/>
        </w:rPr>
        <w:t>Н</w:t>
      </w:r>
      <w:r w:rsidRPr="00743AA4">
        <w:rPr>
          <w:rFonts w:eastAsia="Verdana" w:cs="Verdana"/>
          <w:spacing w:val="-1"/>
        </w:rPr>
        <w:t>О</w:t>
      </w:r>
      <w:r w:rsidRPr="00743AA4">
        <w:rPr>
          <w:rFonts w:eastAsia="Verdana" w:cs="Verdana"/>
        </w:rPr>
        <w:t>С</w:t>
      </w:r>
      <w:r w:rsidRPr="00743AA4">
        <w:rPr>
          <w:rFonts w:eastAsia="Verdana" w:cs="Verdana"/>
          <w:spacing w:val="2"/>
        </w:rPr>
        <w:t>Т</w:t>
      </w:r>
      <w:r w:rsidRPr="00743AA4">
        <w:rPr>
          <w:rFonts w:eastAsia="Verdana" w:cs="Verdana"/>
        </w:rPr>
        <w:t>И</w:t>
      </w:r>
      <w:r w:rsidRPr="00743AA4">
        <w:rPr>
          <w:rFonts w:eastAsia="Verdana" w:cs="Verdana"/>
          <w:spacing w:val="19"/>
        </w:rPr>
        <w:t xml:space="preserve"> </w:t>
      </w:r>
      <w:r w:rsidRPr="00743AA4">
        <w:rPr>
          <w:rFonts w:eastAsia="Verdana" w:cs="Verdana"/>
        </w:rPr>
        <w:t>УСЛОВА</w:t>
      </w:r>
      <w:r w:rsidRPr="00743AA4">
        <w:rPr>
          <w:rFonts w:eastAsia="Verdana" w:cs="Verdana"/>
          <w:spacing w:val="23"/>
        </w:rPr>
        <w:t xml:space="preserve"> </w:t>
      </w:r>
      <w:r w:rsidRPr="00743AA4">
        <w:rPr>
          <w:rFonts w:eastAsia="Verdana" w:cs="Verdana"/>
          <w:spacing w:val="1"/>
        </w:rPr>
        <w:t>И</w:t>
      </w:r>
      <w:r w:rsidRPr="00743AA4">
        <w:rPr>
          <w:rFonts w:eastAsia="Verdana" w:cs="Verdana"/>
        </w:rPr>
        <w:t>З</w:t>
      </w:r>
      <w:r w:rsidRPr="00743AA4">
        <w:rPr>
          <w:rFonts w:eastAsia="Verdana" w:cs="Verdana"/>
          <w:spacing w:val="20"/>
        </w:rPr>
        <w:t xml:space="preserve"> </w:t>
      </w:r>
      <w:r w:rsidRPr="00743AA4">
        <w:rPr>
          <w:rFonts w:eastAsia="Verdana" w:cs="Verdana"/>
        </w:rPr>
        <w:t>ЧЛ.</w:t>
      </w:r>
      <w:r w:rsidRPr="00743AA4">
        <w:rPr>
          <w:rFonts w:eastAsia="Verdana" w:cs="Verdana"/>
          <w:spacing w:val="20"/>
        </w:rPr>
        <w:t xml:space="preserve"> </w:t>
      </w:r>
      <w:r w:rsidRPr="00743AA4">
        <w:rPr>
          <w:rFonts w:eastAsia="Verdana" w:cs="Verdana"/>
        </w:rPr>
        <w:t>75.</w:t>
      </w:r>
      <w:r w:rsidRPr="00743AA4">
        <w:rPr>
          <w:rFonts w:eastAsia="Verdana" w:cs="Verdana"/>
          <w:spacing w:val="-4"/>
        </w:rPr>
        <w:t xml:space="preserve"> </w:t>
      </w:r>
      <w:r w:rsidRPr="00743AA4">
        <w:rPr>
          <w:rFonts w:eastAsia="Verdana" w:cs="Verdana"/>
        </w:rPr>
        <w:t>ЗА</w:t>
      </w:r>
      <w:r w:rsidRPr="00743AA4">
        <w:rPr>
          <w:rFonts w:eastAsia="Verdana" w:cs="Verdana"/>
          <w:spacing w:val="32"/>
        </w:rPr>
        <w:t xml:space="preserve"> </w:t>
      </w:r>
      <w:r w:rsidRPr="00743AA4">
        <w:rPr>
          <w:rFonts w:eastAsia="Verdana" w:cs="Verdana"/>
          <w:spacing w:val="-1"/>
        </w:rPr>
        <w:t>П</w:t>
      </w:r>
      <w:r w:rsidRPr="00743AA4">
        <w:rPr>
          <w:rFonts w:eastAsia="Verdana" w:cs="Verdana"/>
          <w:spacing w:val="1"/>
        </w:rPr>
        <w:t>О</w:t>
      </w:r>
      <w:r w:rsidRPr="00743AA4">
        <w:rPr>
          <w:rFonts w:eastAsia="Verdana" w:cs="Verdana"/>
          <w:spacing w:val="-1"/>
        </w:rPr>
        <w:t>Н</w:t>
      </w:r>
      <w:r w:rsidRPr="00743AA4">
        <w:rPr>
          <w:rFonts w:eastAsia="Verdana" w:cs="Verdana"/>
        </w:rPr>
        <w:t>УЂ</w:t>
      </w:r>
      <w:r w:rsidRPr="00743AA4">
        <w:rPr>
          <w:rFonts w:eastAsia="Verdana" w:cs="Verdana"/>
          <w:spacing w:val="3"/>
        </w:rPr>
        <w:t>А</w:t>
      </w:r>
      <w:r w:rsidRPr="00743AA4">
        <w:rPr>
          <w:rFonts w:eastAsia="Verdana" w:cs="Verdana"/>
        </w:rPr>
        <w:t>Ч</w:t>
      </w:r>
      <w:r w:rsidRPr="00743AA4">
        <w:rPr>
          <w:rFonts w:eastAsia="Verdana" w:cs="Verdana"/>
          <w:spacing w:val="1"/>
        </w:rPr>
        <w:t>А</w:t>
      </w:r>
      <w:r w:rsidRPr="00743AA4">
        <w:rPr>
          <w:rFonts w:eastAsia="Verdana" w:cs="Verdana"/>
        </w:rPr>
        <w:t>,</w:t>
      </w:r>
      <w:r w:rsidRPr="00743AA4">
        <w:rPr>
          <w:rFonts w:eastAsia="Verdana" w:cs="Verdana"/>
          <w:spacing w:val="31"/>
        </w:rPr>
        <w:t xml:space="preserve"> </w:t>
      </w:r>
      <w:r w:rsidRPr="00743AA4">
        <w:rPr>
          <w:rFonts w:eastAsia="Verdana" w:cs="Verdana"/>
        </w:rPr>
        <w:t>дате</w:t>
      </w:r>
      <w:r w:rsidRPr="00743AA4">
        <w:rPr>
          <w:rFonts w:eastAsia="Verdana" w:cs="Verdana"/>
          <w:spacing w:val="30"/>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д</w:t>
      </w:r>
      <w:r w:rsidRPr="00743AA4">
        <w:rPr>
          <w:rFonts w:eastAsia="Verdana" w:cs="Verdana"/>
          <w:spacing w:val="32"/>
        </w:rPr>
        <w:t xml:space="preserve"> </w:t>
      </w:r>
      <w:r w:rsidRPr="00743AA4">
        <w:rPr>
          <w:rFonts w:eastAsia="Verdana" w:cs="Verdana"/>
        </w:rPr>
        <w:t>пун</w:t>
      </w:r>
      <w:r w:rsidRPr="00743AA4">
        <w:rPr>
          <w:rFonts w:eastAsia="Verdana" w:cs="Verdana"/>
          <w:spacing w:val="-1"/>
        </w:rPr>
        <w:t>о</w:t>
      </w:r>
      <w:r w:rsidRPr="00743AA4">
        <w:rPr>
          <w:rFonts w:eastAsia="Verdana" w:cs="Verdana"/>
        </w:rPr>
        <w:t>м</w:t>
      </w:r>
      <w:r w:rsidRPr="00743AA4">
        <w:rPr>
          <w:rFonts w:eastAsia="Verdana" w:cs="Verdana"/>
          <w:spacing w:val="33"/>
        </w:rPr>
        <w:t xml:space="preserve"> </w:t>
      </w:r>
      <w:r w:rsidRPr="00743AA4">
        <w:rPr>
          <w:rFonts w:eastAsia="Verdana" w:cs="Verdana"/>
        </w:rPr>
        <w:t>ма</w:t>
      </w:r>
      <w:r w:rsidRPr="00743AA4">
        <w:rPr>
          <w:rFonts w:eastAsia="Verdana" w:cs="Verdana"/>
          <w:spacing w:val="1"/>
        </w:rPr>
        <w:t>т</w:t>
      </w:r>
      <w:r w:rsidRPr="00743AA4">
        <w:rPr>
          <w:rFonts w:eastAsia="Verdana" w:cs="Verdana"/>
          <w:spacing w:val="-2"/>
        </w:rPr>
        <w:t>е</w:t>
      </w:r>
      <w:r w:rsidRPr="00743AA4">
        <w:rPr>
          <w:rFonts w:eastAsia="Verdana" w:cs="Verdana"/>
        </w:rPr>
        <w:t>рија</w:t>
      </w:r>
      <w:r w:rsidRPr="00743AA4">
        <w:rPr>
          <w:rFonts w:eastAsia="Verdana" w:cs="Verdana"/>
          <w:spacing w:val="1"/>
        </w:rPr>
        <w:t>л</w:t>
      </w:r>
      <w:r w:rsidRPr="00743AA4">
        <w:rPr>
          <w:rFonts w:eastAsia="Verdana" w:cs="Verdana"/>
          <w:spacing w:val="2"/>
        </w:rPr>
        <w:t>н</w:t>
      </w:r>
      <w:r w:rsidRPr="00743AA4">
        <w:rPr>
          <w:rFonts w:eastAsia="Verdana" w:cs="Verdana"/>
          <w:spacing w:val="1"/>
        </w:rPr>
        <w:t>о</w:t>
      </w:r>
      <w:r w:rsidRPr="00743AA4">
        <w:rPr>
          <w:rFonts w:eastAsia="Verdana" w:cs="Verdana"/>
        </w:rPr>
        <w:t>м</w:t>
      </w:r>
      <w:r w:rsidRPr="00743AA4">
        <w:rPr>
          <w:rFonts w:eastAsia="Verdana" w:cs="Verdana"/>
          <w:spacing w:val="32"/>
        </w:rPr>
        <w:t xml:space="preserve"> </w:t>
      </w:r>
      <w:r w:rsidRPr="00743AA4">
        <w:rPr>
          <w:rFonts w:eastAsia="Verdana" w:cs="Verdana"/>
        </w:rPr>
        <w:t>и кри</w:t>
      </w:r>
      <w:r w:rsidRPr="00743AA4">
        <w:rPr>
          <w:rFonts w:eastAsia="Verdana" w:cs="Verdana"/>
          <w:spacing w:val="-1"/>
        </w:rPr>
        <w:t>в</w:t>
      </w:r>
      <w:r w:rsidRPr="00743AA4">
        <w:rPr>
          <w:rFonts w:eastAsia="Verdana" w:cs="Verdana"/>
          <w:spacing w:val="2"/>
        </w:rPr>
        <w:t>и</w:t>
      </w:r>
      <w:r w:rsidRPr="00743AA4">
        <w:rPr>
          <w:rFonts w:eastAsia="Verdana" w:cs="Verdana"/>
        </w:rPr>
        <w:t>ч</w:t>
      </w:r>
      <w:r w:rsidRPr="00743AA4">
        <w:rPr>
          <w:rFonts w:eastAsia="Verdana" w:cs="Verdana"/>
          <w:spacing w:val="2"/>
        </w:rPr>
        <w:t>н</w:t>
      </w:r>
      <w:r w:rsidRPr="00743AA4">
        <w:rPr>
          <w:rFonts w:eastAsia="Verdana" w:cs="Verdana"/>
          <w:spacing w:val="-1"/>
        </w:rPr>
        <w:t>о</w:t>
      </w:r>
      <w:r w:rsidRPr="00743AA4">
        <w:rPr>
          <w:rFonts w:eastAsia="Verdana" w:cs="Verdana"/>
        </w:rPr>
        <w:t>м</w:t>
      </w:r>
      <w:r w:rsidRPr="00743AA4">
        <w:rPr>
          <w:rFonts w:eastAsia="Verdana" w:cs="Verdana"/>
          <w:spacing w:val="24"/>
        </w:rPr>
        <w:t xml:space="preserve"> </w:t>
      </w:r>
      <w:r w:rsidRPr="00743AA4">
        <w:rPr>
          <w:rFonts w:eastAsia="Verdana" w:cs="Verdana"/>
          <w:spacing w:val="-1"/>
        </w:rPr>
        <w:t>о</w:t>
      </w:r>
      <w:r w:rsidRPr="00743AA4">
        <w:rPr>
          <w:rFonts w:eastAsia="Verdana" w:cs="Verdana"/>
        </w:rPr>
        <w:t>д</w:t>
      </w:r>
      <w:r w:rsidRPr="00743AA4">
        <w:rPr>
          <w:rFonts w:eastAsia="Verdana" w:cs="Verdana"/>
          <w:spacing w:val="2"/>
        </w:rPr>
        <w:t>г</w:t>
      </w:r>
      <w:r w:rsidRPr="00743AA4">
        <w:rPr>
          <w:rFonts w:eastAsia="Verdana" w:cs="Verdana"/>
          <w:spacing w:val="-1"/>
        </w:rPr>
        <w:t>о</w:t>
      </w:r>
      <w:r w:rsidRPr="00743AA4">
        <w:rPr>
          <w:rFonts w:eastAsia="Verdana" w:cs="Verdana"/>
          <w:spacing w:val="1"/>
        </w:rPr>
        <w:t>во</w:t>
      </w:r>
      <w:r w:rsidRPr="00743AA4">
        <w:rPr>
          <w:rFonts w:eastAsia="Verdana" w:cs="Verdana"/>
        </w:rPr>
        <w:t>рн</w:t>
      </w:r>
      <w:r w:rsidRPr="00743AA4">
        <w:rPr>
          <w:rFonts w:eastAsia="Verdana" w:cs="Verdana"/>
          <w:spacing w:val="-1"/>
        </w:rPr>
        <w:t>о</w:t>
      </w:r>
      <w:r w:rsidRPr="00743AA4">
        <w:rPr>
          <w:rFonts w:eastAsia="Verdana" w:cs="Verdana"/>
        </w:rPr>
        <w:t>ш</w:t>
      </w:r>
      <w:r w:rsidRPr="00743AA4">
        <w:rPr>
          <w:rFonts w:eastAsia="Verdana" w:cs="Verdana"/>
          <w:spacing w:val="1"/>
        </w:rPr>
        <w:t>ћ</w:t>
      </w:r>
      <w:r w:rsidRPr="00743AA4">
        <w:rPr>
          <w:rFonts w:eastAsia="Verdana" w:cs="Verdana"/>
        </w:rPr>
        <w:t>у.</w:t>
      </w:r>
      <w:r w:rsidRPr="00743AA4">
        <w:rPr>
          <w:rFonts w:eastAsia="Verdana" w:cs="Verdana"/>
          <w:spacing w:val="23"/>
        </w:rPr>
        <w:t xml:space="preserve"> </w:t>
      </w:r>
      <w:proofErr w:type="gramStart"/>
      <w:r w:rsidRPr="00743AA4">
        <w:rPr>
          <w:rFonts w:eastAsia="Verdana" w:cs="Verdana"/>
          <w:spacing w:val="-1"/>
        </w:rPr>
        <w:t>И</w:t>
      </w:r>
      <w:r w:rsidRPr="00743AA4">
        <w:rPr>
          <w:rFonts w:eastAsia="Verdana" w:cs="Verdana"/>
          <w:spacing w:val="1"/>
        </w:rPr>
        <w:t>з</w:t>
      </w:r>
      <w:r w:rsidRPr="00743AA4">
        <w:rPr>
          <w:rFonts w:eastAsia="Verdana" w:cs="Verdana"/>
        </w:rPr>
        <w:t>ја</w:t>
      </w:r>
      <w:r w:rsidRPr="00743AA4">
        <w:rPr>
          <w:rFonts w:eastAsia="Verdana" w:cs="Verdana"/>
          <w:spacing w:val="-1"/>
        </w:rPr>
        <w:t>в</w:t>
      </w:r>
      <w:r w:rsidRPr="00743AA4">
        <w:rPr>
          <w:rFonts w:eastAsia="Verdana" w:cs="Verdana"/>
        </w:rPr>
        <w:t>а</w:t>
      </w:r>
      <w:r w:rsidRPr="00743AA4">
        <w:rPr>
          <w:rFonts w:eastAsia="Verdana" w:cs="Verdana"/>
          <w:spacing w:val="25"/>
        </w:rPr>
        <w:t xml:space="preserve"> </w:t>
      </w:r>
      <w:r w:rsidRPr="00743AA4">
        <w:rPr>
          <w:rFonts w:eastAsia="Verdana" w:cs="Verdana"/>
          <w:spacing w:val="2"/>
        </w:rPr>
        <w:t>м</w:t>
      </w:r>
      <w:r w:rsidRPr="00743AA4">
        <w:rPr>
          <w:rFonts w:eastAsia="Verdana" w:cs="Verdana"/>
          <w:spacing w:val="-1"/>
        </w:rPr>
        <w:t>о</w:t>
      </w:r>
      <w:r w:rsidR="007B702F" w:rsidRPr="00743AA4">
        <w:rPr>
          <w:rFonts w:eastAsia="Verdana" w:cs="Verdana"/>
        </w:rPr>
        <w:t>ра</w:t>
      </w:r>
      <w:r w:rsidR="007B702F" w:rsidRPr="00743AA4">
        <w:rPr>
          <w:rFonts w:eastAsia="Verdana" w:cs="Verdana"/>
          <w:lang w:val="sr-Cyrl-RS"/>
        </w:rPr>
        <w:t xml:space="preserve"> </w:t>
      </w:r>
      <w:r w:rsidRPr="00743AA4">
        <w:t>би</w:t>
      </w:r>
      <w:r w:rsidRPr="00743AA4">
        <w:rPr>
          <w:spacing w:val="-1"/>
        </w:rPr>
        <w:t>т</w:t>
      </w:r>
      <w:r w:rsidRPr="00743AA4">
        <w:t>и</w:t>
      </w:r>
      <w:r w:rsidRPr="00743AA4">
        <w:rPr>
          <w:spacing w:val="-7"/>
        </w:rPr>
        <w:t xml:space="preserve"> </w:t>
      </w:r>
      <w:r w:rsidRPr="00743AA4">
        <w:t>п</w:t>
      </w:r>
      <w:r w:rsidRPr="00743AA4">
        <w:rPr>
          <w:spacing w:val="1"/>
        </w:rPr>
        <w:t>о</w:t>
      </w:r>
      <w:r w:rsidRPr="00743AA4">
        <w:t>тп</w:t>
      </w:r>
      <w:r w:rsidRPr="00743AA4">
        <w:rPr>
          <w:spacing w:val="1"/>
        </w:rPr>
        <w:t>и</w:t>
      </w:r>
      <w:r w:rsidRPr="00743AA4">
        <w:rPr>
          <w:spacing w:val="-1"/>
        </w:rPr>
        <w:t>с</w:t>
      </w:r>
      <w:r w:rsidRPr="00743AA4">
        <w:t>ана</w:t>
      </w:r>
      <w:r w:rsidRPr="00743AA4">
        <w:rPr>
          <w:spacing w:val="-7"/>
        </w:rPr>
        <w:t xml:space="preserve"> </w:t>
      </w:r>
      <w:r w:rsidRPr="00743AA4">
        <w:rPr>
          <w:spacing w:val="-1"/>
        </w:rPr>
        <w:t>о</w:t>
      </w:r>
      <w:r w:rsidRPr="00743AA4">
        <w:t>д</w:t>
      </w:r>
      <w:r w:rsidRPr="00743AA4">
        <w:rPr>
          <w:spacing w:val="-8"/>
        </w:rPr>
        <w:t xml:space="preserve"> </w:t>
      </w:r>
      <w:r w:rsidRPr="00743AA4">
        <w:rPr>
          <w:spacing w:val="1"/>
        </w:rPr>
        <w:t>с</w:t>
      </w:r>
      <w:r w:rsidRPr="00743AA4">
        <w:t>т</w:t>
      </w:r>
      <w:r w:rsidRPr="00743AA4">
        <w:rPr>
          <w:spacing w:val="2"/>
        </w:rPr>
        <w:t>р</w:t>
      </w:r>
      <w:r w:rsidRPr="00743AA4">
        <w:t>ане</w:t>
      </w:r>
      <w:r w:rsidRPr="00743AA4">
        <w:rPr>
          <w:spacing w:val="-8"/>
        </w:rPr>
        <w:t xml:space="preserve"> </w:t>
      </w:r>
      <w:r w:rsidRPr="00743AA4">
        <w:rPr>
          <w:spacing w:val="-1"/>
        </w:rPr>
        <w:t>ов</w:t>
      </w:r>
      <w:r w:rsidRPr="00743AA4">
        <w:rPr>
          <w:spacing w:val="1"/>
        </w:rPr>
        <w:t>л</w:t>
      </w:r>
      <w:r w:rsidRPr="00743AA4">
        <w:t>аш</w:t>
      </w:r>
      <w:r w:rsidRPr="00743AA4">
        <w:rPr>
          <w:spacing w:val="1"/>
        </w:rPr>
        <w:t>ће</w:t>
      </w:r>
      <w:r w:rsidRPr="00743AA4">
        <w:t>н</w:t>
      </w:r>
      <w:r w:rsidRPr="00743AA4">
        <w:rPr>
          <w:spacing w:val="-1"/>
        </w:rPr>
        <w:t>о</w:t>
      </w:r>
      <w:r w:rsidRPr="00743AA4">
        <w:t>г</w:t>
      </w:r>
      <w:r w:rsidRPr="00743AA4">
        <w:rPr>
          <w:spacing w:val="-7"/>
        </w:rPr>
        <w:t xml:space="preserve"> </w:t>
      </w:r>
      <w:r w:rsidRPr="00743AA4">
        <w:t>ли</w:t>
      </w:r>
      <w:r w:rsidRPr="00743AA4">
        <w:rPr>
          <w:spacing w:val="1"/>
        </w:rPr>
        <w:t>ц</w:t>
      </w:r>
      <w:r w:rsidRPr="00743AA4">
        <w:t>а</w:t>
      </w:r>
      <w:r w:rsidRPr="00743AA4">
        <w:rPr>
          <w:spacing w:val="-9"/>
        </w:rPr>
        <w:t xml:space="preserve"> </w:t>
      </w:r>
      <w:r w:rsidRPr="00743AA4">
        <w:rPr>
          <w:spacing w:val="2"/>
        </w:rPr>
        <w:t>п</w:t>
      </w:r>
      <w:r w:rsidRPr="00743AA4">
        <w:rPr>
          <w:spacing w:val="-1"/>
        </w:rPr>
        <w:t>о</w:t>
      </w:r>
      <w:r w:rsidRPr="00743AA4">
        <w:t>нуђача</w:t>
      </w:r>
      <w:r w:rsidRPr="00743AA4">
        <w:rPr>
          <w:spacing w:val="-2"/>
        </w:rPr>
        <w:t xml:space="preserve"> </w:t>
      </w:r>
      <w:r w:rsidRPr="00743AA4">
        <w:t>и</w:t>
      </w:r>
      <w:r w:rsidRPr="00743AA4">
        <w:rPr>
          <w:spacing w:val="-7"/>
        </w:rPr>
        <w:t xml:space="preserve"> </w:t>
      </w:r>
      <w:r w:rsidRPr="00743AA4">
        <w:rPr>
          <w:spacing w:val="-1"/>
        </w:rPr>
        <w:t>о</w:t>
      </w:r>
      <w:r w:rsidRPr="00743AA4">
        <w:rPr>
          <w:spacing w:val="1"/>
        </w:rPr>
        <w:t>в</w:t>
      </w:r>
      <w:r w:rsidRPr="00743AA4">
        <w:rPr>
          <w:spacing w:val="-2"/>
        </w:rPr>
        <w:t>е</w:t>
      </w:r>
      <w:r w:rsidRPr="00743AA4">
        <w:rPr>
          <w:spacing w:val="3"/>
        </w:rPr>
        <w:t>р</w:t>
      </w:r>
      <w:r w:rsidRPr="00743AA4">
        <w:rPr>
          <w:spacing w:val="-2"/>
        </w:rPr>
        <w:t>е</w:t>
      </w:r>
      <w:r w:rsidRPr="00743AA4">
        <w:t>на</w:t>
      </w:r>
      <w:r w:rsidRPr="00743AA4">
        <w:rPr>
          <w:spacing w:val="-9"/>
        </w:rPr>
        <w:t xml:space="preserve"> </w:t>
      </w:r>
      <w:r w:rsidRPr="00743AA4">
        <w:rPr>
          <w:spacing w:val="2"/>
        </w:rPr>
        <w:t>п</w:t>
      </w:r>
      <w:r w:rsidRPr="00743AA4">
        <w:rPr>
          <w:spacing w:val="-2"/>
        </w:rPr>
        <w:t>е</w:t>
      </w:r>
      <w:r w:rsidRPr="00743AA4">
        <w:rPr>
          <w:spacing w:val="1"/>
        </w:rPr>
        <w:t>ч</w:t>
      </w:r>
      <w:r w:rsidRPr="00743AA4">
        <w:t>ат</w:t>
      </w:r>
      <w:r w:rsidRPr="00743AA4">
        <w:rPr>
          <w:spacing w:val="-1"/>
        </w:rPr>
        <w:t>о</w:t>
      </w:r>
      <w:r w:rsidRPr="00743AA4">
        <w:t>м.</w:t>
      </w:r>
      <w:proofErr w:type="gramEnd"/>
    </w:p>
    <w:p w:rsidR="00A04DAA" w:rsidRPr="00743AA4" w:rsidRDefault="00A04DAA" w:rsidP="00111F3E">
      <w:pPr>
        <w:pStyle w:val="BodyText"/>
        <w:spacing w:line="239" w:lineRule="auto"/>
        <w:ind w:left="100" w:right="112"/>
        <w:jc w:val="both"/>
        <w:rPr>
          <w:rFonts w:asciiTheme="minorHAnsi" w:hAnsiTheme="minorHAnsi"/>
          <w:sz w:val="22"/>
          <w:szCs w:val="22"/>
        </w:rPr>
      </w:pPr>
      <w:proofErr w:type="gramStart"/>
      <w:r w:rsidRPr="00743AA4">
        <w:rPr>
          <w:rFonts w:asciiTheme="minorHAnsi" w:hAnsiTheme="minorHAnsi"/>
          <w:spacing w:val="-1"/>
          <w:sz w:val="22"/>
          <w:szCs w:val="22"/>
        </w:rPr>
        <w:t>Ис</w:t>
      </w:r>
      <w:r w:rsidRPr="00743AA4">
        <w:rPr>
          <w:rFonts w:asciiTheme="minorHAnsi" w:hAnsiTheme="minorHAnsi"/>
          <w:sz w:val="22"/>
          <w:szCs w:val="22"/>
        </w:rPr>
        <w:t>п</w:t>
      </w:r>
      <w:r w:rsidRPr="00743AA4">
        <w:rPr>
          <w:rFonts w:asciiTheme="minorHAnsi" w:hAnsiTheme="minorHAnsi"/>
          <w:spacing w:val="2"/>
          <w:sz w:val="22"/>
          <w:szCs w:val="22"/>
        </w:rPr>
        <w:t>у</w:t>
      </w:r>
      <w:r w:rsidRPr="00743AA4">
        <w:rPr>
          <w:rFonts w:asciiTheme="minorHAnsi" w:hAnsiTheme="minorHAnsi"/>
          <w:sz w:val="22"/>
          <w:szCs w:val="22"/>
        </w:rPr>
        <w:t>њ</w:t>
      </w:r>
      <w:r w:rsidRPr="00743AA4">
        <w:rPr>
          <w:rFonts w:asciiTheme="minorHAnsi" w:hAnsiTheme="minorHAnsi"/>
          <w:spacing w:val="-1"/>
          <w:sz w:val="22"/>
          <w:szCs w:val="22"/>
        </w:rPr>
        <w:t>е</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9"/>
          <w:sz w:val="22"/>
          <w:szCs w:val="22"/>
        </w:rPr>
        <w:t xml:space="preserve"> </w:t>
      </w:r>
      <w:r w:rsidRPr="00743AA4">
        <w:rPr>
          <w:rFonts w:asciiTheme="minorHAnsi" w:hAnsiTheme="minorHAnsi"/>
          <w:sz w:val="22"/>
          <w:szCs w:val="22"/>
        </w:rPr>
        <w:t>у</w:t>
      </w:r>
      <w:r w:rsidRPr="00743AA4">
        <w:rPr>
          <w:rFonts w:asciiTheme="minorHAnsi" w:hAnsiTheme="minorHAnsi"/>
          <w:spacing w:val="-2"/>
          <w:sz w:val="22"/>
          <w:szCs w:val="22"/>
        </w:rPr>
        <w:t>с</w:t>
      </w:r>
      <w:r w:rsidRPr="00743AA4">
        <w:rPr>
          <w:rFonts w:asciiTheme="minorHAnsi" w:hAnsiTheme="minorHAnsi"/>
          <w:spacing w:val="3"/>
          <w:sz w:val="22"/>
          <w:szCs w:val="22"/>
        </w:rPr>
        <w:t>л</w:t>
      </w:r>
      <w:r w:rsidRPr="00743AA4">
        <w:rPr>
          <w:rFonts w:asciiTheme="minorHAnsi" w:hAnsiTheme="minorHAnsi"/>
          <w:spacing w:val="-1"/>
          <w:sz w:val="22"/>
          <w:szCs w:val="22"/>
        </w:rPr>
        <w:t>ов</w:t>
      </w:r>
      <w:r w:rsidRPr="00743AA4">
        <w:rPr>
          <w:rFonts w:asciiTheme="minorHAnsi" w:hAnsiTheme="minorHAnsi"/>
          <w:sz w:val="22"/>
          <w:szCs w:val="22"/>
        </w:rPr>
        <w:t>а</w:t>
      </w:r>
      <w:r w:rsidRPr="00743AA4">
        <w:rPr>
          <w:rFonts w:asciiTheme="minorHAnsi" w:hAnsiTheme="minorHAnsi"/>
          <w:spacing w:val="19"/>
          <w:sz w:val="22"/>
          <w:szCs w:val="22"/>
        </w:rPr>
        <w:t xml:space="preserve"> </w:t>
      </w:r>
      <w:r w:rsidRPr="00743AA4">
        <w:rPr>
          <w:rFonts w:asciiTheme="minorHAnsi" w:hAnsiTheme="minorHAnsi"/>
          <w:sz w:val="22"/>
          <w:szCs w:val="22"/>
        </w:rPr>
        <w:t>из</w:t>
      </w:r>
      <w:r w:rsidRPr="00743AA4">
        <w:rPr>
          <w:rFonts w:asciiTheme="minorHAnsi" w:hAnsiTheme="minorHAnsi"/>
          <w:spacing w:val="21"/>
          <w:sz w:val="22"/>
          <w:szCs w:val="22"/>
        </w:rPr>
        <w:t xml:space="preserve"> </w:t>
      </w:r>
      <w:r w:rsidRPr="00743AA4">
        <w:rPr>
          <w:rFonts w:asciiTheme="minorHAnsi" w:hAnsiTheme="minorHAnsi"/>
          <w:sz w:val="22"/>
          <w:szCs w:val="22"/>
        </w:rPr>
        <w:t>члана</w:t>
      </w:r>
      <w:r w:rsidRPr="00743AA4">
        <w:rPr>
          <w:rFonts w:asciiTheme="minorHAnsi" w:hAnsiTheme="minorHAnsi"/>
          <w:spacing w:val="20"/>
          <w:sz w:val="22"/>
          <w:szCs w:val="22"/>
        </w:rPr>
        <w:t xml:space="preserve"> </w:t>
      </w:r>
      <w:r w:rsidRPr="00743AA4">
        <w:rPr>
          <w:rFonts w:asciiTheme="minorHAnsi" w:hAnsiTheme="minorHAnsi"/>
          <w:sz w:val="22"/>
          <w:szCs w:val="22"/>
        </w:rPr>
        <w:t>75.</w:t>
      </w:r>
      <w:proofErr w:type="gramEnd"/>
      <w:r w:rsidRPr="00743AA4">
        <w:rPr>
          <w:rFonts w:asciiTheme="minorHAnsi" w:hAnsiTheme="minorHAnsi"/>
          <w:spacing w:val="18"/>
          <w:sz w:val="22"/>
          <w:szCs w:val="22"/>
        </w:rPr>
        <w:t xml:space="preserve"> </w:t>
      </w:r>
      <w:proofErr w:type="gramStart"/>
      <w:r w:rsidRPr="00743AA4">
        <w:rPr>
          <w:rFonts w:asciiTheme="minorHAnsi" w:hAnsiTheme="minorHAnsi"/>
          <w:spacing w:val="-1"/>
          <w:sz w:val="22"/>
          <w:szCs w:val="22"/>
        </w:rPr>
        <w:t>с</w:t>
      </w:r>
      <w:r w:rsidRPr="00743AA4">
        <w:rPr>
          <w:rFonts w:asciiTheme="minorHAnsi" w:hAnsiTheme="minorHAnsi"/>
          <w:sz w:val="22"/>
          <w:szCs w:val="22"/>
        </w:rPr>
        <w:t>тав</w:t>
      </w:r>
      <w:proofErr w:type="gramEnd"/>
      <w:r w:rsidRPr="00743AA4">
        <w:rPr>
          <w:rFonts w:asciiTheme="minorHAnsi" w:hAnsiTheme="minorHAnsi"/>
          <w:spacing w:val="19"/>
          <w:sz w:val="22"/>
          <w:szCs w:val="22"/>
        </w:rPr>
        <w:t xml:space="preserve"> </w:t>
      </w:r>
      <w:r w:rsidRPr="00743AA4">
        <w:rPr>
          <w:rFonts w:asciiTheme="minorHAnsi" w:hAnsiTheme="minorHAnsi"/>
          <w:sz w:val="22"/>
          <w:szCs w:val="22"/>
        </w:rPr>
        <w:t>2.</w:t>
      </w:r>
      <w:r w:rsidRPr="00743AA4">
        <w:rPr>
          <w:rFonts w:asciiTheme="minorHAnsi" w:hAnsiTheme="minorHAnsi"/>
          <w:spacing w:val="19"/>
          <w:sz w:val="22"/>
          <w:szCs w:val="22"/>
        </w:rPr>
        <w:t xml:space="preserve"> </w:t>
      </w:r>
      <w:r w:rsidRPr="00743AA4">
        <w:rPr>
          <w:rFonts w:asciiTheme="minorHAnsi" w:hAnsiTheme="minorHAnsi"/>
          <w:sz w:val="22"/>
          <w:szCs w:val="22"/>
        </w:rPr>
        <w:t>З</w:t>
      </w:r>
      <w:r w:rsidRPr="00743AA4">
        <w:rPr>
          <w:rFonts w:asciiTheme="minorHAnsi" w:hAnsiTheme="minorHAnsi"/>
          <w:spacing w:val="2"/>
          <w:sz w:val="22"/>
          <w:szCs w:val="22"/>
        </w:rPr>
        <w:t>Ј</w:t>
      </w:r>
      <w:r w:rsidRPr="00743AA4">
        <w:rPr>
          <w:rFonts w:asciiTheme="minorHAnsi" w:hAnsiTheme="minorHAnsi"/>
          <w:sz w:val="22"/>
          <w:szCs w:val="22"/>
        </w:rPr>
        <w:t>Н</w:t>
      </w:r>
      <w:r w:rsidRPr="00743AA4">
        <w:rPr>
          <w:rFonts w:asciiTheme="minorHAnsi" w:hAnsiTheme="minorHAnsi"/>
          <w:spacing w:val="20"/>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ка</w:t>
      </w:r>
      <w:r w:rsidRPr="00743AA4">
        <w:rPr>
          <w:rFonts w:asciiTheme="minorHAnsi" w:hAnsiTheme="minorHAnsi"/>
          <w:spacing w:val="1"/>
          <w:sz w:val="22"/>
          <w:szCs w:val="22"/>
        </w:rPr>
        <w:t>з</w:t>
      </w:r>
      <w:r w:rsidRPr="00743AA4">
        <w:rPr>
          <w:rFonts w:asciiTheme="minorHAnsi" w:hAnsiTheme="minorHAnsi"/>
          <w:sz w:val="22"/>
          <w:szCs w:val="22"/>
        </w:rPr>
        <w:t>ује</w:t>
      </w:r>
      <w:r w:rsidRPr="00743AA4">
        <w:rPr>
          <w:rFonts w:asciiTheme="minorHAnsi" w:hAnsiTheme="minorHAnsi"/>
          <w:spacing w:val="18"/>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18"/>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тпи</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20"/>
          <w:sz w:val="22"/>
          <w:szCs w:val="22"/>
        </w:rPr>
        <w:t xml:space="preserve"> </w:t>
      </w:r>
      <w:r w:rsidRPr="00743AA4">
        <w:rPr>
          <w:rFonts w:asciiTheme="minorHAnsi" w:hAnsiTheme="minorHAnsi"/>
          <w:sz w:val="22"/>
          <w:szCs w:val="22"/>
        </w:rPr>
        <w:t>и</w:t>
      </w:r>
      <w:r w:rsidRPr="00743AA4">
        <w:rPr>
          <w:rFonts w:asciiTheme="minorHAnsi" w:hAnsiTheme="minorHAnsi"/>
          <w:spacing w:val="25"/>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w w:val="99"/>
          <w:sz w:val="22"/>
          <w:szCs w:val="22"/>
        </w:rPr>
        <w:t xml:space="preserve"> </w:t>
      </w:r>
      <w:r w:rsidR="003D1E58">
        <w:rPr>
          <w:rFonts w:asciiTheme="minorHAnsi" w:hAnsiTheme="minorHAnsi"/>
          <w:w w:val="99"/>
          <w:sz w:val="22"/>
          <w:szCs w:val="22"/>
          <w:lang w:val="sr-Cyrl-RS"/>
        </w:rPr>
        <w:t xml:space="preserve"> </w:t>
      </w:r>
      <w:r w:rsidRPr="00743AA4">
        <w:rPr>
          <w:rFonts w:asciiTheme="minorHAnsi" w:hAnsiTheme="minorHAnsi"/>
          <w:spacing w:val="-1"/>
          <w:sz w:val="22"/>
          <w:szCs w:val="22"/>
        </w:rPr>
        <w:t>И</w:t>
      </w:r>
      <w:r w:rsidRPr="00743AA4">
        <w:rPr>
          <w:rFonts w:asciiTheme="minorHAnsi" w:hAnsiTheme="minorHAnsi"/>
          <w:spacing w:val="1"/>
          <w:sz w:val="22"/>
          <w:szCs w:val="22"/>
        </w:rPr>
        <w:t>з</w:t>
      </w:r>
      <w:r w:rsidRPr="00743AA4">
        <w:rPr>
          <w:rFonts w:asciiTheme="minorHAnsi" w:hAnsiTheme="minorHAnsi"/>
          <w:sz w:val="22"/>
          <w:szCs w:val="22"/>
        </w:rPr>
        <w:t>ја</w:t>
      </w:r>
      <w:r w:rsidRPr="00743AA4">
        <w:rPr>
          <w:rFonts w:asciiTheme="minorHAnsi" w:hAnsiTheme="minorHAnsi"/>
          <w:spacing w:val="-1"/>
          <w:sz w:val="22"/>
          <w:szCs w:val="22"/>
        </w:rPr>
        <w:t>во</w:t>
      </w:r>
      <w:r w:rsidRPr="00743AA4">
        <w:rPr>
          <w:rFonts w:asciiTheme="minorHAnsi" w:hAnsiTheme="minorHAnsi"/>
          <w:sz w:val="22"/>
          <w:szCs w:val="22"/>
        </w:rPr>
        <w:t>м</w:t>
      </w:r>
      <w:r w:rsidRPr="00743AA4">
        <w:rPr>
          <w:rFonts w:asciiTheme="minorHAnsi" w:hAnsiTheme="minorHAnsi"/>
          <w:spacing w:val="28"/>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уђача</w:t>
      </w:r>
      <w:r w:rsidRPr="00743AA4">
        <w:rPr>
          <w:rFonts w:asciiTheme="minorHAnsi" w:hAnsiTheme="minorHAnsi"/>
          <w:spacing w:val="27"/>
          <w:sz w:val="22"/>
          <w:szCs w:val="22"/>
        </w:rPr>
        <w:t xml:space="preserve"> </w:t>
      </w:r>
      <w:r w:rsidRPr="00743AA4">
        <w:rPr>
          <w:rFonts w:asciiTheme="minorHAnsi" w:hAnsiTheme="minorHAnsi"/>
          <w:sz w:val="22"/>
          <w:szCs w:val="22"/>
        </w:rPr>
        <w:t>да</w:t>
      </w:r>
      <w:r w:rsidRPr="00743AA4">
        <w:rPr>
          <w:rFonts w:asciiTheme="minorHAnsi" w:hAnsiTheme="minorHAnsi"/>
          <w:spacing w:val="25"/>
          <w:sz w:val="22"/>
          <w:szCs w:val="22"/>
        </w:rPr>
        <w:t xml:space="preserve"> </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24"/>
          <w:sz w:val="22"/>
          <w:szCs w:val="22"/>
        </w:rPr>
        <w:t xml:space="preserve"> </w:t>
      </w:r>
      <w:r w:rsidRPr="00743AA4">
        <w:rPr>
          <w:rFonts w:asciiTheme="minorHAnsi" w:hAnsiTheme="minorHAnsi"/>
          <w:sz w:val="22"/>
          <w:szCs w:val="22"/>
        </w:rPr>
        <w:t>при</w:t>
      </w:r>
      <w:r w:rsidRPr="00743AA4">
        <w:rPr>
          <w:rFonts w:asciiTheme="minorHAnsi" w:hAnsiTheme="minorHAnsi"/>
          <w:spacing w:val="26"/>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ас</w:t>
      </w:r>
      <w:r w:rsidRPr="00743AA4">
        <w:rPr>
          <w:rFonts w:asciiTheme="minorHAnsi" w:hAnsiTheme="minorHAnsi"/>
          <w:spacing w:val="-1"/>
          <w:sz w:val="22"/>
          <w:szCs w:val="22"/>
        </w:rPr>
        <w:t>т</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ља</w:t>
      </w:r>
      <w:r w:rsidRPr="00743AA4">
        <w:rPr>
          <w:rFonts w:asciiTheme="minorHAnsi" w:hAnsiTheme="minorHAnsi"/>
          <w:spacing w:val="2"/>
          <w:sz w:val="22"/>
          <w:szCs w:val="22"/>
        </w:rPr>
        <w:t>њ</w:t>
      </w:r>
      <w:r w:rsidRPr="00743AA4">
        <w:rPr>
          <w:rFonts w:asciiTheme="minorHAnsi" w:hAnsiTheme="minorHAnsi"/>
          <w:sz w:val="22"/>
          <w:szCs w:val="22"/>
        </w:rPr>
        <w:t>у</w:t>
      </w:r>
      <w:r w:rsidRPr="00743AA4">
        <w:rPr>
          <w:rFonts w:asciiTheme="minorHAnsi" w:hAnsiTheme="minorHAnsi"/>
          <w:spacing w:val="25"/>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нуде</w:t>
      </w:r>
      <w:r w:rsidRPr="00743AA4">
        <w:rPr>
          <w:rFonts w:asciiTheme="minorHAnsi" w:hAnsiTheme="minorHAnsi"/>
          <w:spacing w:val="24"/>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ш</w:t>
      </w:r>
      <w:r w:rsidRPr="00743AA4">
        <w:rPr>
          <w:rFonts w:asciiTheme="minorHAnsi" w:hAnsiTheme="minorHAnsi"/>
          <w:spacing w:val="1"/>
          <w:sz w:val="22"/>
          <w:szCs w:val="22"/>
        </w:rPr>
        <w:t>то</w:t>
      </w:r>
      <w:r w:rsidRPr="00743AA4">
        <w:rPr>
          <w:rFonts w:asciiTheme="minorHAnsi" w:hAnsiTheme="minorHAnsi"/>
          <w:spacing w:val="-1"/>
          <w:sz w:val="22"/>
          <w:szCs w:val="22"/>
        </w:rPr>
        <w:t>в</w:t>
      </w:r>
      <w:r w:rsidRPr="00743AA4">
        <w:rPr>
          <w:rFonts w:asciiTheme="minorHAnsi" w:hAnsiTheme="minorHAnsi"/>
          <w:sz w:val="22"/>
          <w:szCs w:val="22"/>
        </w:rPr>
        <w:t>ао</w:t>
      </w:r>
      <w:r w:rsidRPr="00743AA4">
        <w:rPr>
          <w:rFonts w:asciiTheme="minorHAnsi" w:hAnsiTheme="minorHAnsi"/>
          <w:spacing w:val="27"/>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е</w:t>
      </w:r>
      <w:r w:rsidRPr="00743AA4">
        <w:rPr>
          <w:rFonts w:asciiTheme="minorHAnsi" w:hAnsiTheme="minorHAnsi"/>
          <w:spacing w:val="24"/>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је</w:t>
      </w:r>
      <w:r w:rsidRPr="00743AA4">
        <w:rPr>
          <w:rFonts w:asciiTheme="minorHAnsi" w:hAnsiTheme="minorHAnsi"/>
          <w:spacing w:val="26"/>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о</w:t>
      </w:r>
      <w:r w:rsidRPr="00743AA4">
        <w:rPr>
          <w:rFonts w:asciiTheme="minorHAnsi" w:hAnsiTheme="minorHAnsi"/>
          <w:sz w:val="22"/>
          <w:szCs w:val="22"/>
        </w:rPr>
        <w:t>изила</w:t>
      </w:r>
      <w:r w:rsidRPr="00743AA4">
        <w:rPr>
          <w:rFonts w:asciiTheme="minorHAnsi" w:hAnsiTheme="minorHAnsi"/>
          <w:spacing w:val="1"/>
          <w:sz w:val="22"/>
          <w:szCs w:val="22"/>
        </w:rPr>
        <w:t>з</w:t>
      </w:r>
      <w:r w:rsidRPr="00743AA4">
        <w:rPr>
          <w:rFonts w:asciiTheme="minorHAnsi" w:hAnsiTheme="minorHAnsi"/>
          <w:sz w:val="22"/>
          <w:szCs w:val="22"/>
        </w:rPr>
        <w:t>е</w:t>
      </w:r>
      <w:r w:rsidRPr="00743AA4">
        <w:rPr>
          <w:rFonts w:asciiTheme="minorHAnsi" w:hAnsiTheme="minorHAnsi"/>
          <w:spacing w:val="26"/>
          <w:sz w:val="22"/>
          <w:szCs w:val="22"/>
        </w:rPr>
        <w:t xml:space="preserve"> </w:t>
      </w:r>
      <w:r w:rsidRPr="00743AA4">
        <w:rPr>
          <w:rFonts w:asciiTheme="minorHAnsi" w:hAnsiTheme="minorHAnsi"/>
          <w:sz w:val="22"/>
          <w:szCs w:val="22"/>
        </w:rPr>
        <w:t>из</w:t>
      </w:r>
      <w:r w:rsidRPr="00743AA4">
        <w:rPr>
          <w:rFonts w:asciiTheme="minorHAnsi" w:hAnsiTheme="minorHAnsi"/>
          <w:w w:val="99"/>
          <w:sz w:val="22"/>
          <w:szCs w:val="22"/>
        </w:rPr>
        <w:t xml:space="preserve"> </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2"/>
          <w:sz w:val="22"/>
          <w:szCs w:val="22"/>
        </w:rPr>
        <w:t>ж</w:t>
      </w:r>
      <w:r w:rsidRPr="00743AA4">
        <w:rPr>
          <w:rFonts w:asciiTheme="minorHAnsi" w:hAnsiTheme="minorHAnsi"/>
          <w:spacing w:val="-2"/>
          <w:sz w:val="22"/>
          <w:szCs w:val="22"/>
        </w:rPr>
        <w:t>е</w:t>
      </w:r>
      <w:r w:rsidRPr="00743AA4">
        <w:rPr>
          <w:rFonts w:asciiTheme="minorHAnsi" w:hAnsiTheme="minorHAnsi"/>
          <w:spacing w:val="1"/>
          <w:sz w:val="22"/>
          <w:szCs w:val="22"/>
        </w:rPr>
        <w:t>ћ</w:t>
      </w:r>
      <w:r w:rsidRPr="00743AA4">
        <w:rPr>
          <w:rFonts w:asciiTheme="minorHAnsi" w:hAnsiTheme="minorHAnsi"/>
          <w:sz w:val="22"/>
          <w:szCs w:val="22"/>
        </w:rPr>
        <w:t>их</w:t>
      </w:r>
      <w:r w:rsidRPr="00743AA4">
        <w:rPr>
          <w:rFonts w:asciiTheme="minorHAnsi" w:hAnsiTheme="minorHAnsi"/>
          <w:spacing w:val="16"/>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п</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18"/>
          <w:sz w:val="22"/>
          <w:szCs w:val="22"/>
        </w:rPr>
        <w:t xml:space="preserve"> </w:t>
      </w:r>
      <w:r w:rsidRPr="00743AA4">
        <w:rPr>
          <w:rFonts w:asciiTheme="minorHAnsi" w:hAnsiTheme="minorHAnsi"/>
          <w:sz w:val="22"/>
          <w:szCs w:val="22"/>
        </w:rPr>
        <w:t>о</w:t>
      </w:r>
      <w:r w:rsidRPr="00743AA4">
        <w:rPr>
          <w:rFonts w:asciiTheme="minorHAnsi" w:hAnsiTheme="minorHAnsi"/>
          <w:spacing w:val="19"/>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ашт</w:t>
      </w:r>
      <w:r w:rsidRPr="00743AA4">
        <w:rPr>
          <w:rFonts w:asciiTheme="minorHAnsi" w:hAnsiTheme="minorHAnsi"/>
          <w:spacing w:val="-1"/>
          <w:sz w:val="22"/>
          <w:szCs w:val="22"/>
        </w:rPr>
        <w:t>и</w:t>
      </w:r>
      <w:r w:rsidRPr="00743AA4">
        <w:rPr>
          <w:rFonts w:asciiTheme="minorHAnsi" w:hAnsiTheme="minorHAnsi"/>
          <w:sz w:val="22"/>
          <w:szCs w:val="22"/>
        </w:rPr>
        <w:t>ти</w:t>
      </w:r>
      <w:r w:rsidRPr="00743AA4">
        <w:rPr>
          <w:rFonts w:asciiTheme="minorHAnsi" w:hAnsiTheme="minorHAnsi"/>
          <w:spacing w:val="20"/>
          <w:sz w:val="22"/>
          <w:szCs w:val="22"/>
        </w:rPr>
        <w:t xml:space="preserve"> </w:t>
      </w:r>
      <w:r w:rsidRPr="00743AA4">
        <w:rPr>
          <w:rFonts w:asciiTheme="minorHAnsi" w:hAnsiTheme="minorHAnsi"/>
          <w:sz w:val="22"/>
          <w:szCs w:val="22"/>
        </w:rPr>
        <w:t>на</w:t>
      </w:r>
      <w:r w:rsidRPr="00743AA4">
        <w:rPr>
          <w:rFonts w:asciiTheme="minorHAnsi" w:hAnsiTheme="minorHAnsi"/>
          <w:spacing w:val="19"/>
          <w:sz w:val="22"/>
          <w:szCs w:val="22"/>
        </w:rPr>
        <w:t xml:space="preserve"> </w:t>
      </w:r>
      <w:r w:rsidRPr="00743AA4">
        <w:rPr>
          <w:rFonts w:asciiTheme="minorHAnsi" w:hAnsiTheme="minorHAnsi"/>
          <w:sz w:val="22"/>
          <w:szCs w:val="22"/>
        </w:rPr>
        <w:t>ра</w:t>
      </w:r>
      <w:r w:rsidRPr="00743AA4">
        <w:rPr>
          <w:rFonts w:asciiTheme="minorHAnsi" w:hAnsiTheme="minorHAnsi"/>
          <w:spacing w:val="1"/>
          <w:sz w:val="22"/>
          <w:szCs w:val="22"/>
        </w:rPr>
        <w:t>д</w:t>
      </w:r>
      <w:r w:rsidRPr="00743AA4">
        <w:rPr>
          <w:rFonts w:asciiTheme="minorHAnsi" w:hAnsiTheme="minorHAnsi"/>
          <w:sz w:val="22"/>
          <w:szCs w:val="22"/>
        </w:rPr>
        <w:t>у,</w:t>
      </w:r>
      <w:r w:rsidRPr="00743AA4">
        <w:rPr>
          <w:rFonts w:asciiTheme="minorHAnsi" w:hAnsiTheme="minorHAnsi"/>
          <w:spacing w:val="16"/>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z w:val="22"/>
          <w:szCs w:val="22"/>
        </w:rPr>
        <w:t>ља</w:t>
      </w:r>
      <w:r w:rsidRPr="00743AA4">
        <w:rPr>
          <w:rFonts w:asciiTheme="minorHAnsi" w:hAnsiTheme="minorHAnsi"/>
          <w:spacing w:val="-1"/>
          <w:sz w:val="22"/>
          <w:szCs w:val="22"/>
        </w:rPr>
        <w:t>в</w:t>
      </w:r>
      <w:r w:rsidRPr="00743AA4">
        <w:rPr>
          <w:rFonts w:asciiTheme="minorHAnsi" w:hAnsiTheme="minorHAnsi"/>
          <w:sz w:val="22"/>
          <w:szCs w:val="22"/>
        </w:rPr>
        <w:t>ању</w:t>
      </w:r>
      <w:r w:rsidRPr="00743AA4">
        <w:rPr>
          <w:rFonts w:asciiTheme="minorHAnsi" w:hAnsiTheme="minorHAnsi"/>
          <w:spacing w:val="20"/>
          <w:sz w:val="22"/>
          <w:szCs w:val="22"/>
        </w:rPr>
        <w:t xml:space="preserve"> </w:t>
      </w:r>
      <w:r w:rsidRPr="00743AA4">
        <w:rPr>
          <w:rFonts w:asciiTheme="minorHAnsi" w:hAnsiTheme="minorHAnsi"/>
          <w:sz w:val="22"/>
          <w:szCs w:val="22"/>
        </w:rPr>
        <w:t>и</w:t>
      </w:r>
      <w:r w:rsidRPr="00743AA4">
        <w:rPr>
          <w:rFonts w:asciiTheme="minorHAnsi" w:hAnsiTheme="minorHAnsi"/>
          <w:spacing w:val="18"/>
          <w:sz w:val="22"/>
          <w:szCs w:val="22"/>
        </w:rPr>
        <w:t xml:space="preserve"> </w:t>
      </w:r>
      <w:r w:rsidRPr="00743AA4">
        <w:rPr>
          <w:rFonts w:asciiTheme="minorHAnsi" w:hAnsiTheme="minorHAnsi"/>
          <w:spacing w:val="1"/>
          <w:sz w:val="22"/>
          <w:szCs w:val="22"/>
        </w:rPr>
        <w:t>у</w:t>
      </w:r>
      <w:r w:rsidRPr="00743AA4">
        <w:rPr>
          <w:rFonts w:asciiTheme="minorHAnsi" w:hAnsiTheme="minorHAnsi"/>
          <w:spacing w:val="-1"/>
          <w:sz w:val="22"/>
          <w:szCs w:val="22"/>
        </w:rPr>
        <w:t>с</w:t>
      </w:r>
      <w:r w:rsidRPr="00743AA4">
        <w:rPr>
          <w:rFonts w:asciiTheme="minorHAnsi" w:hAnsiTheme="minorHAnsi"/>
          <w:spacing w:val="1"/>
          <w:sz w:val="22"/>
          <w:szCs w:val="22"/>
        </w:rPr>
        <w:t>л</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има</w:t>
      </w:r>
      <w:r w:rsidRPr="00743AA4">
        <w:rPr>
          <w:rFonts w:asciiTheme="minorHAnsi" w:hAnsiTheme="minorHAnsi"/>
          <w:spacing w:val="19"/>
          <w:sz w:val="22"/>
          <w:szCs w:val="22"/>
        </w:rPr>
        <w:t xml:space="preserve"> </w:t>
      </w:r>
      <w:r w:rsidRPr="00743AA4">
        <w:rPr>
          <w:rFonts w:asciiTheme="minorHAnsi" w:hAnsiTheme="minorHAnsi"/>
          <w:spacing w:val="3"/>
          <w:sz w:val="22"/>
          <w:szCs w:val="22"/>
        </w:rPr>
        <w:t>р</w:t>
      </w:r>
      <w:r w:rsidRPr="00743AA4">
        <w:rPr>
          <w:rFonts w:asciiTheme="minorHAnsi" w:hAnsiTheme="minorHAnsi"/>
          <w:sz w:val="22"/>
          <w:szCs w:val="22"/>
        </w:rPr>
        <w:t>а</w:t>
      </w:r>
      <w:r w:rsidRPr="00743AA4">
        <w:rPr>
          <w:rFonts w:asciiTheme="minorHAnsi" w:hAnsiTheme="minorHAnsi"/>
          <w:spacing w:val="1"/>
          <w:sz w:val="22"/>
          <w:szCs w:val="22"/>
        </w:rPr>
        <w:t>д</w:t>
      </w:r>
      <w:r w:rsidRPr="00743AA4">
        <w:rPr>
          <w:rFonts w:asciiTheme="minorHAnsi" w:hAnsiTheme="minorHAnsi"/>
          <w:sz w:val="22"/>
          <w:szCs w:val="22"/>
        </w:rPr>
        <w:t>а,</w:t>
      </w:r>
      <w:r w:rsidRPr="00743AA4">
        <w:rPr>
          <w:rFonts w:asciiTheme="minorHAnsi" w:hAnsiTheme="minorHAnsi"/>
          <w:spacing w:val="18"/>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ашт</w:t>
      </w:r>
      <w:r w:rsidRPr="00743AA4">
        <w:rPr>
          <w:rFonts w:asciiTheme="minorHAnsi" w:hAnsiTheme="minorHAnsi"/>
          <w:spacing w:val="-1"/>
          <w:sz w:val="22"/>
          <w:szCs w:val="22"/>
        </w:rPr>
        <w:t>и</w:t>
      </w:r>
      <w:r w:rsidRPr="00743AA4">
        <w:rPr>
          <w:rFonts w:asciiTheme="minorHAnsi" w:hAnsiTheme="minorHAnsi"/>
          <w:sz w:val="22"/>
          <w:szCs w:val="22"/>
        </w:rPr>
        <w:t>ти</w:t>
      </w:r>
      <w:r w:rsidRPr="00743AA4">
        <w:rPr>
          <w:rFonts w:asciiTheme="minorHAnsi" w:hAnsiTheme="minorHAnsi"/>
          <w:spacing w:val="19"/>
          <w:sz w:val="22"/>
          <w:szCs w:val="22"/>
        </w:rPr>
        <w:t xml:space="preserve"> </w:t>
      </w:r>
      <w:r w:rsidRPr="00743AA4">
        <w:rPr>
          <w:rFonts w:asciiTheme="minorHAnsi" w:hAnsiTheme="minorHAnsi"/>
          <w:sz w:val="22"/>
          <w:szCs w:val="22"/>
        </w:rPr>
        <w:t>ж</w:t>
      </w:r>
      <w:r w:rsidRPr="00743AA4">
        <w:rPr>
          <w:rFonts w:asciiTheme="minorHAnsi" w:hAnsiTheme="minorHAnsi"/>
          <w:spacing w:val="1"/>
          <w:sz w:val="22"/>
          <w:szCs w:val="22"/>
        </w:rPr>
        <w:t>и</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т</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w w:val="9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ди</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10"/>
          <w:sz w:val="22"/>
          <w:szCs w:val="22"/>
        </w:rPr>
        <w:t xml:space="preserve"> </w:t>
      </w:r>
      <w:r w:rsidRPr="00743AA4">
        <w:rPr>
          <w:rFonts w:asciiTheme="minorHAnsi" w:hAnsiTheme="minorHAnsi"/>
          <w:sz w:val="22"/>
          <w:szCs w:val="22"/>
        </w:rPr>
        <w:t>као</w:t>
      </w:r>
      <w:r w:rsidRPr="00743AA4">
        <w:rPr>
          <w:rFonts w:asciiTheme="minorHAnsi" w:hAnsiTheme="minorHAnsi"/>
          <w:spacing w:val="7"/>
          <w:sz w:val="22"/>
          <w:szCs w:val="22"/>
        </w:rPr>
        <w:t xml:space="preserve"> </w:t>
      </w:r>
      <w:r w:rsidRPr="00743AA4">
        <w:rPr>
          <w:rFonts w:asciiTheme="minorHAnsi" w:hAnsiTheme="minorHAnsi"/>
          <w:sz w:val="22"/>
          <w:szCs w:val="22"/>
        </w:rPr>
        <w:t>и</w:t>
      </w:r>
      <w:r w:rsidRPr="00743AA4">
        <w:rPr>
          <w:rFonts w:asciiTheme="minorHAnsi" w:hAnsiTheme="minorHAnsi"/>
          <w:spacing w:val="10"/>
          <w:sz w:val="22"/>
          <w:szCs w:val="22"/>
        </w:rPr>
        <w:t xml:space="preserve"> </w:t>
      </w:r>
      <w:r w:rsidRPr="00743AA4">
        <w:rPr>
          <w:rFonts w:asciiTheme="minorHAnsi" w:hAnsiTheme="minorHAnsi"/>
          <w:sz w:val="22"/>
          <w:szCs w:val="22"/>
        </w:rPr>
        <w:t>да</w:t>
      </w:r>
      <w:r w:rsidRPr="00743AA4">
        <w:rPr>
          <w:rFonts w:asciiTheme="minorHAnsi" w:hAnsiTheme="minorHAnsi"/>
          <w:spacing w:val="9"/>
          <w:sz w:val="22"/>
          <w:szCs w:val="22"/>
        </w:rPr>
        <w:t xml:space="preserve"> </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ма</w:t>
      </w:r>
      <w:r w:rsidRPr="00743AA4">
        <w:rPr>
          <w:rFonts w:asciiTheme="minorHAnsi" w:hAnsiTheme="minorHAnsi"/>
          <w:spacing w:val="10"/>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абрану</w:t>
      </w:r>
      <w:r w:rsidRPr="00743AA4">
        <w:rPr>
          <w:rFonts w:asciiTheme="minorHAnsi" w:hAnsiTheme="minorHAnsi"/>
          <w:spacing w:val="11"/>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ба</w:t>
      </w:r>
      <w:r w:rsidRPr="00743AA4">
        <w:rPr>
          <w:rFonts w:asciiTheme="minorHAnsi" w:hAnsiTheme="minorHAnsi"/>
          <w:spacing w:val="1"/>
          <w:sz w:val="22"/>
          <w:szCs w:val="22"/>
        </w:rPr>
        <w:t>в</w:t>
      </w:r>
      <w:r w:rsidRPr="00743AA4">
        <w:rPr>
          <w:rFonts w:asciiTheme="minorHAnsi" w:hAnsiTheme="minorHAnsi"/>
          <w:sz w:val="22"/>
          <w:szCs w:val="22"/>
        </w:rPr>
        <w:t>љ</w:t>
      </w:r>
      <w:r w:rsidRPr="00743AA4">
        <w:rPr>
          <w:rFonts w:asciiTheme="minorHAnsi" w:hAnsiTheme="minorHAnsi"/>
          <w:spacing w:val="2"/>
          <w:sz w:val="22"/>
          <w:szCs w:val="22"/>
        </w:rPr>
        <w:t>а</w:t>
      </w:r>
      <w:r w:rsidRPr="00743AA4">
        <w:rPr>
          <w:rFonts w:asciiTheme="minorHAnsi" w:hAnsiTheme="minorHAnsi"/>
          <w:sz w:val="22"/>
          <w:szCs w:val="22"/>
        </w:rPr>
        <w:t>ња</w:t>
      </w:r>
      <w:r w:rsidRPr="00743AA4">
        <w:rPr>
          <w:rFonts w:asciiTheme="minorHAnsi" w:hAnsiTheme="minorHAnsi"/>
          <w:spacing w:val="10"/>
          <w:sz w:val="22"/>
          <w:szCs w:val="22"/>
        </w:rPr>
        <w:t xml:space="preserve"> </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атн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8"/>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ја</w:t>
      </w:r>
      <w:r w:rsidRPr="00743AA4">
        <w:rPr>
          <w:rFonts w:asciiTheme="minorHAnsi" w:hAnsiTheme="minorHAnsi"/>
          <w:spacing w:val="10"/>
          <w:sz w:val="22"/>
          <w:szCs w:val="22"/>
        </w:rPr>
        <w:t xml:space="preserve"> </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7"/>
          <w:sz w:val="22"/>
          <w:szCs w:val="22"/>
        </w:rPr>
        <w:t xml:space="preserve"> </w:t>
      </w:r>
      <w:r w:rsidRPr="00743AA4">
        <w:rPr>
          <w:rFonts w:asciiTheme="minorHAnsi" w:hAnsiTheme="minorHAnsi"/>
          <w:sz w:val="22"/>
          <w:szCs w:val="22"/>
        </w:rPr>
        <w:t>на</w:t>
      </w:r>
      <w:r w:rsidRPr="00743AA4">
        <w:rPr>
          <w:rFonts w:asciiTheme="minorHAnsi" w:hAnsiTheme="minorHAnsi"/>
          <w:spacing w:val="10"/>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на</w:t>
      </w:r>
      <w:r w:rsidRPr="00743AA4">
        <w:rPr>
          <w:rFonts w:asciiTheme="minorHAnsi" w:hAnsiTheme="minorHAnsi"/>
          <w:spacing w:val="1"/>
          <w:sz w:val="22"/>
          <w:szCs w:val="22"/>
        </w:rPr>
        <w:t>з</w:t>
      </w:r>
      <w:r w:rsidRPr="00743AA4">
        <w:rPr>
          <w:rFonts w:asciiTheme="minorHAnsi" w:hAnsiTheme="minorHAnsi"/>
          <w:sz w:val="22"/>
          <w:szCs w:val="22"/>
        </w:rPr>
        <w:t>и</w:t>
      </w:r>
      <w:r w:rsidRPr="00743AA4">
        <w:rPr>
          <w:rFonts w:asciiTheme="minorHAnsi" w:hAnsiTheme="minorHAnsi"/>
          <w:spacing w:val="11"/>
          <w:sz w:val="22"/>
          <w:szCs w:val="22"/>
        </w:rPr>
        <w:t xml:space="preserve"> </w:t>
      </w:r>
      <w:r w:rsidRPr="00743AA4">
        <w:rPr>
          <w:rFonts w:asciiTheme="minorHAnsi" w:hAnsiTheme="minorHAnsi"/>
          <w:sz w:val="22"/>
          <w:szCs w:val="22"/>
        </w:rPr>
        <w:t>у</w:t>
      </w:r>
      <w:r w:rsidRPr="00743AA4">
        <w:rPr>
          <w:rFonts w:asciiTheme="minorHAnsi" w:hAnsiTheme="minorHAnsi"/>
          <w:spacing w:val="9"/>
          <w:sz w:val="22"/>
          <w:szCs w:val="22"/>
        </w:rPr>
        <w:t xml:space="preserve"> </w:t>
      </w:r>
      <w:r w:rsidRPr="00743AA4">
        <w:rPr>
          <w:rFonts w:asciiTheme="minorHAnsi" w:hAnsiTheme="minorHAnsi"/>
          <w:spacing w:val="-1"/>
          <w:sz w:val="22"/>
          <w:szCs w:val="22"/>
        </w:rPr>
        <w:t>в</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ме</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pacing w:val="-2"/>
          <w:sz w:val="22"/>
          <w:szCs w:val="22"/>
        </w:rPr>
        <w:t>е</w:t>
      </w:r>
      <w:r w:rsidRPr="00743AA4">
        <w:rPr>
          <w:rFonts w:asciiTheme="minorHAnsi" w:hAnsiTheme="minorHAnsi"/>
          <w:sz w:val="22"/>
          <w:szCs w:val="22"/>
        </w:rPr>
        <w:t>ња</w:t>
      </w:r>
      <w:r w:rsidRPr="00743AA4">
        <w:rPr>
          <w:rFonts w:asciiTheme="minorHAnsi" w:hAnsiTheme="minorHAnsi"/>
          <w:spacing w:val="15"/>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w:t>
      </w:r>
      <w:r w:rsidRPr="00743AA4">
        <w:rPr>
          <w:rFonts w:asciiTheme="minorHAnsi" w:hAnsiTheme="minorHAnsi"/>
          <w:spacing w:val="1"/>
          <w:sz w:val="22"/>
          <w:szCs w:val="22"/>
        </w:rPr>
        <w:t>е</w:t>
      </w:r>
      <w:r w:rsidRPr="00743AA4">
        <w:rPr>
          <w:rFonts w:asciiTheme="minorHAnsi" w:hAnsiTheme="minorHAnsi"/>
          <w:sz w:val="22"/>
          <w:szCs w:val="22"/>
        </w:rPr>
        <w:t>,</w:t>
      </w:r>
      <w:r w:rsidRPr="00743AA4">
        <w:rPr>
          <w:rFonts w:asciiTheme="minorHAnsi" w:hAnsiTheme="minorHAnsi"/>
          <w:spacing w:val="14"/>
          <w:sz w:val="22"/>
          <w:szCs w:val="22"/>
        </w:rPr>
        <w:t xml:space="preserve"> </w:t>
      </w:r>
      <w:r w:rsidRPr="00743AA4">
        <w:rPr>
          <w:rFonts w:asciiTheme="minorHAnsi" w:hAnsiTheme="minorHAnsi"/>
          <w:sz w:val="22"/>
          <w:szCs w:val="22"/>
        </w:rPr>
        <w:t>дат</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16"/>
          <w:sz w:val="22"/>
          <w:szCs w:val="22"/>
        </w:rPr>
        <w:t xml:space="preserve"> </w:t>
      </w:r>
      <w:r w:rsidRPr="00743AA4">
        <w:rPr>
          <w:rFonts w:asciiTheme="minorHAnsi" w:hAnsiTheme="minorHAnsi"/>
          <w:sz w:val="22"/>
          <w:szCs w:val="22"/>
        </w:rPr>
        <w:t>на</w:t>
      </w:r>
      <w:r w:rsidRPr="00743AA4">
        <w:rPr>
          <w:rFonts w:asciiTheme="minorHAnsi" w:hAnsiTheme="minorHAnsi"/>
          <w:spacing w:val="15"/>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бр</w:t>
      </w:r>
      <w:r w:rsidRPr="00743AA4">
        <w:rPr>
          <w:rFonts w:asciiTheme="minorHAnsi" w:hAnsiTheme="minorHAnsi"/>
          <w:spacing w:val="2"/>
          <w:sz w:val="22"/>
          <w:szCs w:val="22"/>
        </w:rPr>
        <w:t>а</w:t>
      </w:r>
      <w:r w:rsidRPr="00743AA4">
        <w:rPr>
          <w:rFonts w:asciiTheme="minorHAnsi" w:hAnsiTheme="minorHAnsi"/>
          <w:spacing w:val="-1"/>
          <w:sz w:val="22"/>
          <w:szCs w:val="22"/>
        </w:rPr>
        <w:t>с</w:t>
      </w:r>
      <w:r w:rsidRPr="00743AA4">
        <w:rPr>
          <w:rFonts w:asciiTheme="minorHAnsi" w:hAnsiTheme="minorHAnsi"/>
          <w:spacing w:val="1"/>
          <w:sz w:val="22"/>
          <w:szCs w:val="22"/>
        </w:rPr>
        <w:t>ц</w:t>
      </w:r>
      <w:r w:rsidRPr="00743AA4">
        <w:rPr>
          <w:rFonts w:asciiTheme="minorHAnsi" w:hAnsiTheme="minorHAnsi"/>
          <w:sz w:val="22"/>
          <w:szCs w:val="22"/>
        </w:rPr>
        <w:t>у</w:t>
      </w:r>
      <w:r w:rsidRPr="00743AA4">
        <w:rPr>
          <w:rFonts w:asciiTheme="minorHAnsi" w:hAnsiTheme="minorHAnsi"/>
          <w:spacing w:val="15"/>
          <w:sz w:val="22"/>
          <w:szCs w:val="22"/>
        </w:rPr>
        <w:t xml:space="preserve"> </w:t>
      </w:r>
      <w:r w:rsidRPr="00743AA4">
        <w:rPr>
          <w:rFonts w:asciiTheme="minorHAnsi" w:hAnsiTheme="minorHAnsi"/>
          <w:sz w:val="22"/>
          <w:szCs w:val="22"/>
        </w:rPr>
        <w:t>изја</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13"/>
          <w:sz w:val="22"/>
          <w:szCs w:val="22"/>
        </w:rPr>
        <w:t xml:space="preserve"> </w:t>
      </w:r>
      <w:r w:rsidRPr="00743AA4">
        <w:rPr>
          <w:rFonts w:asciiTheme="minorHAnsi" w:hAnsiTheme="minorHAnsi"/>
          <w:sz w:val="22"/>
          <w:szCs w:val="22"/>
        </w:rPr>
        <w:t>на</w:t>
      </w:r>
      <w:r w:rsidRPr="00743AA4">
        <w:rPr>
          <w:rFonts w:asciiTheme="minorHAnsi" w:hAnsiTheme="minorHAnsi"/>
          <w:spacing w:val="16"/>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у</w:t>
      </w:r>
      <w:r w:rsidRPr="00743AA4">
        <w:rPr>
          <w:rFonts w:asciiTheme="minorHAnsi" w:hAnsiTheme="minorHAnsi"/>
          <w:spacing w:val="16"/>
          <w:sz w:val="22"/>
          <w:szCs w:val="22"/>
        </w:rPr>
        <w:t xml:space="preserve"> </w:t>
      </w:r>
      <w:r w:rsidRPr="00743AA4">
        <w:rPr>
          <w:rFonts w:asciiTheme="minorHAnsi" w:hAnsiTheme="minorHAnsi"/>
          <w:sz w:val="22"/>
          <w:szCs w:val="22"/>
        </w:rPr>
        <w:t>члана</w:t>
      </w:r>
      <w:r w:rsidRPr="00743AA4">
        <w:rPr>
          <w:rFonts w:asciiTheme="minorHAnsi" w:hAnsiTheme="minorHAnsi"/>
          <w:spacing w:val="16"/>
          <w:sz w:val="22"/>
          <w:szCs w:val="22"/>
        </w:rPr>
        <w:t xml:space="preserve"> </w:t>
      </w:r>
      <w:r w:rsidRPr="00743AA4">
        <w:rPr>
          <w:rFonts w:asciiTheme="minorHAnsi" w:hAnsiTheme="minorHAnsi"/>
          <w:sz w:val="22"/>
          <w:szCs w:val="22"/>
        </w:rPr>
        <w:t>75.</w:t>
      </w:r>
      <w:r w:rsidRPr="00743AA4">
        <w:rPr>
          <w:rFonts w:asciiTheme="minorHAnsi" w:hAnsiTheme="minorHAnsi"/>
          <w:spacing w:val="16"/>
          <w:sz w:val="22"/>
          <w:szCs w:val="22"/>
        </w:rPr>
        <w:t xml:space="preserve"> </w:t>
      </w:r>
      <w:proofErr w:type="gramStart"/>
      <w:r w:rsidRPr="00743AA4">
        <w:rPr>
          <w:rFonts w:asciiTheme="minorHAnsi" w:hAnsiTheme="minorHAnsi"/>
          <w:spacing w:val="-1"/>
          <w:sz w:val="22"/>
          <w:szCs w:val="22"/>
        </w:rPr>
        <w:t>с</w:t>
      </w:r>
      <w:r w:rsidRPr="00743AA4">
        <w:rPr>
          <w:rFonts w:asciiTheme="minorHAnsi" w:hAnsiTheme="minorHAnsi"/>
          <w:sz w:val="22"/>
          <w:szCs w:val="22"/>
        </w:rPr>
        <w:t>тав</w:t>
      </w:r>
      <w:proofErr w:type="gramEnd"/>
      <w:r w:rsidRPr="00743AA4">
        <w:rPr>
          <w:rFonts w:asciiTheme="minorHAnsi" w:hAnsiTheme="minorHAnsi"/>
          <w:spacing w:val="14"/>
          <w:sz w:val="22"/>
          <w:szCs w:val="22"/>
        </w:rPr>
        <w:t xml:space="preserve"> </w:t>
      </w:r>
      <w:r w:rsidRPr="00743AA4">
        <w:rPr>
          <w:rFonts w:asciiTheme="minorHAnsi" w:hAnsiTheme="minorHAnsi"/>
          <w:sz w:val="22"/>
          <w:szCs w:val="22"/>
        </w:rPr>
        <w:t>2.</w:t>
      </w:r>
      <w:r w:rsidRPr="00743AA4">
        <w:rPr>
          <w:rFonts w:asciiTheme="minorHAnsi" w:hAnsiTheme="minorHAnsi"/>
          <w:spacing w:val="17"/>
          <w:sz w:val="22"/>
          <w:szCs w:val="22"/>
        </w:rPr>
        <w:t xml:space="preserve"> </w:t>
      </w:r>
      <w:proofErr w:type="gramStart"/>
      <w:r w:rsidRPr="00743AA4">
        <w:rPr>
          <w:rFonts w:asciiTheme="minorHAnsi" w:hAnsiTheme="minorHAnsi"/>
          <w:sz w:val="22"/>
          <w:szCs w:val="22"/>
        </w:rPr>
        <w:t>ЗЈН</w:t>
      </w:r>
      <w:r w:rsidRPr="00743AA4">
        <w:rPr>
          <w:rFonts w:asciiTheme="minorHAnsi" w:hAnsiTheme="minorHAnsi"/>
          <w:spacing w:val="14"/>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ји</w:t>
      </w:r>
      <w:r w:rsidRPr="00743AA4">
        <w:rPr>
          <w:rFonts w:asciiTheme="minorHAnsi" w:hAnsiTheme="minorHAnsi"/>
          <w:spacing w:val="15"/>
          <w:sz w:val="22"/>
          <w:szCs w:val="22"/>
        </w:rPr>
        <w:t xml:space="preserve"> </w:t>
      </w:r>
      <w:r w:rsidRPr="00743AA4">
        <w:rPr>
          <w:rFonts w:asciiTheme="minorHAnsi" w:hAnsiTheme="minorHAnsi"/>
          <w:spacing w:val="1"/>
          <w:sz w:val="22"/>
          <w:szCs w:val="22"/>
        </w:rPr>
        <w:t>ч</w:t>
      </w:r>
      <w:r w:rsidRPr="00743AA4">
        <w:rPr>
          <w:rFonts w:asciiTheme="minorHAnsi" w:hAnsiTheme="minorHAnsi"/>
          <w:sz w:val="22"/>
          <w:szCs w:val="22"/>
        </w:rPr>
        <w:t>ини</w:t>
      </w:r>
      <w:r w:rsidRPr="00743AA4">
        <w:rPr>
          <w:rFonts w:asciiTheme="minorHAnsi" w:hAnsiTheme="minorHAnsi"/>
          <w:w w:val="9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ас</w:t>
      </w:r>
      <w:r w:rsidRPr="00743AA4">
        <w:rPr>
          <w:rFonts w:asciiTheme="minorHAnsi" w:hAnsiTheme="minorHAnsi"/>
          <w:spacing w:val="-1"/>
          <w:sz w:val="22"/>
          <w:szCs w:val="22"/>
        </w:rPr>
        <w:t>т</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13"/>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е</w:t>
      </w:r>
      <w:r w:rsidRPr="00743AA4">
        <w:rPr>
          <w:rFonts w:asciiTheme="minorHAnsi" w:hAnsiTheme="minorHAnsi"/>
          <w:sz w:val="22"/>
          <w:szCs w:val="22"/>
        </w:rPr>
        <w:t>о</w:t>
      </w:r>
      <w:r w:rsidRPr="00743AA4">
        <w:rPr>
          <w:rFonts w:asciiTheme="minorHAnsi" w:hAnsiTheme="minorHAnsi"/>
          <w:spacing w:val="-11"/>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11"/>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pacing w:val="2"/>
          <w:sz w:val="22"/>
          <w:szCs w:val="22"/>
        </w:rPr>
        <w:t>н</w:t>
      </w:r>
      <w:r w:rsidRPr="00743AA4">
        <w:rPr>
          <w:rFonts w:asciiTheme="minorHAnsi" w:hAnsiTheme="minorHAnsi"/>
          <w:spacing w:val="1"/>
          <w:sz w:val="22"/>
          <w:szCs w:val="22"/>
        </w:rPr>
        <w:t>к</w:t>
      </w:r>
      <w:r w:rsidRPr="00743AA4">
        <w:rPr>
          <w:rFonts w:asciiTheme="minorHAnsi" w:hAnsiTheme="minorHAnsi"/>
          <w:sz w:val="22"/>
          <w:szCs w:val="22"/>
        </w:rPr>
        <w:t>урс</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13"/>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нта</w:t>
      </w:r>
      <w:r w:rsidRPr="00743AA4">
        <w:rPr>
          <w:rFonts w:asciiTheme="minorHAnsi" w:hAnsiTheme="minorHAnsi"/>
          <w:spacing w:val="1"/>
          <w:sz w:val="22"/>
          <w:szCs w:val="22"/>
        </w:rPr>
        <w:t>ц</w:t>
      </w:r>
      <w:r w:rsidRPr="00743AA4">
        <w:rPr>
          <w:rFonts w:asciiTheme="minorHAnsi" w:hAnsiTheme="minorHAnsi"/>
          <w:sz w:val="22"/>
          <w:szCs w:val="22"/>
        </w:rPr>
        <w:t>иј</w:t>
      </w:r>
      <w:r w:rsidRPr="00743AA4">
        <w:rPr>
          <w:rFonts w:asciiTheme="minorHAnsi" w:hAnsiTheme="minorHAnsi"/>
          <w:spacing w:val="1"/>
          <w:sz w:val="22"/>
          <w:szCs w:val="22"/>
        </w:rPr>
        <w:t>е</w:t>
      </w:r>
      <w:r w:rsidRPr="00743AA4">
        <w:rPr>
          <w:rFonts w:asciiTheme="minorHAnsi" w:hAnsiTheme="minorHAnsi"/>
          <w:sz w:val="22"/>
          <w:szCs w:val="22"/>
        </w:rPr>
        <w:t>.</w:t>
      </w:r>
      <w:proofErr w:type="gramEnd"/>
    </w:p>
    <w:p w:rsidR="00A04DAA" w:rsidRPr="00743AA4" w:rsidRDefault="00A04DAA" w:rsidP="005E04D9">
      <w:pPr>
        <w:pStyle w:val="Heading1"/>
        <w:numPr>
          <w:ilvl w:val="1"/>
          <w:numId w:val="19"/>
        </w:numPr>
        <w:tabs>
          <w:tab w:val="left" w:pos="567"/>
        </w:tabs>
        <w:spacing w:before="1"/>
        <w:ind w:left="142" w:firstLine="284"/>
        <w:jc w:val="both"/>
        <w:rPr>
          <w:rFonts w:asciiTheme="minorHAnsi" w:hAnsiTheme="minorHAnsi" w:cs="Verdana"/>
          <w:b w:val="0"/>
          <w:bCs w:val="0"/>
          <w:sz w:val="22"/>
          <w:szCs w:val="22"/>
        </w:rPr>
      </w:pPr>
      <w:proofErr w:type="gramStart"/>
      <w:r w:rsidRPr="00743AA4">
        <w:rPr>
          <w:rFonts w:asciiTheme="minorHAnsi" w:hAnsiTheme="minorHAnsi"/>
          <w:spacing w:val="-1"/>
          <w:sz w:val="22"/>
          <w:szCs w:val="22"/>
          <w:u w:val="thick" w:color="000000"/>
        </w:rPr>
        <w:t>А</w:t>
      </w:r>
      <w:r w:rsidRPr="00743AA4">
        <w:rPr>
          <w:rFonts w:asciiTheme="minorHAnsi" w:hAnsiTheme="minorHAnsi"/>
          <w:sz w:val="22"/>
          <w:szCs w:val="22"/>
          <w:u w:val="thick" w:color="000000"/>
        </w:rPr>
        <w:t>КО ПОНУЂАЧ ПОДНОСИ ПОНУДУ СА ПОДИЗВОЂ</w:t>
      </w:r>
      <w:r w:rsidRPr="00743AA4">
        <w:rPr>
          <w:rFonts w:asciiTheme="minorHAnsi" w:hAnsiTheme="minorHAnsi"/>
          <w:spacing w:val="-1"/>
          <w:sz w:val="22"/>
          <w:szCs w:val="22"/>
          <w:u w:val="thick" w:color="000000"/>
        </w:rPr>
        <w:t>АЧ</w:t>
      </w:r>
      <w:r w:rsidRPr="00743AA4">
        <w:rPr>
          <w:rFonts w:asciiTheme="minorHAnsi" w:hAnsiTheme="minorHAnsi"/>
          <w:sz w:val="22"/>
          <w:szCs w:val="22"/>
          <w:u w:val="thick" w:color="000000"/>
        </w:rPr>
        <w:t>ЕМ</w:t>
      </w:r>
      <w:r w:rsidRPr="00743AA4">
        <w:rPr>
          <w:rFonts w:asciiTheme="minorHAnsi" w:hAnsiTheme="minorHAnsi"/>
          <w:w w:val="99"/>
          <w:sz w:val="22"/>
          <w:szCs w:val="22"/>
          <w:u w:val="thick" w:color="000000"/>
        </w:rPr>
        <w:t xml:space="preserve"> </w:t>
      </w:r>
      <w:r w:rsidRPr="00743AA4">
        <w:rPr>
          <w:rFonts w:asciiTheme="minorHAnsi" w:hAnsiTheme="minorHAnsi" w:cs="Verdana"/>
          <w:b w:val="0"/>
          <w:bCs w:val="0"/>
          <w:sz w:val="22"/>
          <w:szCs w:val="22"/>
        </w:rPr>
        <w:t>и</w:t>
      </w:r>
      <w:r w:rsidRPr="00743AA4">
        <w:rPr>
          <w:rFonts w:asciiTheme="minorHAnsi" w:hAnsiTheme="minorHAnsi" w:cs="Verdana"/>
          <w:b w:val="0"/>
          <w:bCs w:val="0"/>
          <w:spacing w:val="-1"/>
          <w:sz w:val="22"/>
          <w:szCs w:val="22"/>
        </w:rPr>
        <w:t>с</w:t>
      </w:r>
      <w:r w:rsidRPr="00743AA4">
        <w:rPr>
          <w:rFonts w:asciiTheme="minorHAnsi" w:hAnsiTheme="minorHAnsi" w:cs="Verdana"/>
          <w:b w:val="0"/>
          <w:bCs w:val="0"/>
          <w:sz w:val="22"/>
          <w:szCs w:val="22"/>
        </w:rPr>
        <w:t>пу</w:t>
      </w:r>
      <w:r w:rsidRPr="00743AA4">
        <w:rPr>
          <w:rFonts w:asciiTheme="minorHAnsi" w:hAnsiTheme="minorHAnsi" w:cs="Verdana"/>
          <w:b w:val="0"/>
          <w:bCs w:val="0"/>
          <w:spacing w:val="2"/>
          <w:sz w:val="22"/>
          <w:szCs w:val="22"/>
        </w:rPr>
        <w:t>њ</w:t>
      </w:r>
      <w:r w:rsidRPr="00743AA4">
        <w:rPr>
          <w:rFonts w:asciiTheme="minorHAnsi" w:hAnsiTheme="minorHAnsi" w:cs="Verdana"/>
          <w:b w:val="0"/>
          <w:bCs w:val="0"/>
          <w:spacing w:val="-2"/>
          <w:sz w:val="22"/>
          <w:szCs w:val="22"/>
        </w:rPr>
        <w:t>е</w:t>
      </w:r>
      <w:r w:rsidRPr="00743AA4">
        <w:rPr>
          <w:rFonts w:asciiTheme="minorHAnsi" w:hAnsiTheme="minorHAnsi" w:cs="Verdana"/>
          <w:b w:val="0"/>
          <w:bCs w:val="0"/>
          <w:sz w:val="22"/>
          <w:szCs w:val="22"/>
        </w:rPr>
        <w:t>н</w:t>
      </w:r>
      <w:r w:rsidRPr="00743AA4">
        <w:rPr>
          <w:rFonts w:asciiTheme="minorHAnsi" w:hAnsiTheme="minorHAnsi" w:cs="Verdana"/>
          <w:b w:val="0"/>
          <w:bCs w:val="0"/>
          <w:spacing w:val="1"/>
          <w:sz w:val="22"/>
          <w:szCs w:val="22"/>
        </w:rPr>
        <w:t>о</w:t>
      </w:r>
      <w:r w:rsidRPr="00743AA4">
        <w:rPr>
          <w:rFonts w:asciiTheme="minorHAnsi" w:hAnsiTheme="minorHAnsi" w:cs="Verdana"/>
          <w:b w:val="0"/>
          <w:bCs w:val="0"/>
          <w:spacing w:val="-1"/>
          <w:sz w:val="22"/>
          <w:szCs w:val="22"/>
        </w:rPr>
        <w:t>с</w:t>
      </w:r>
      <w:r w:rsidRPr="00743AA4">
        <w:rPr>
          <w:rFonts w:asciiTheme="minorHAnsi" w:hAnsiTheme="minorHAnsi" w:cs="Verdana"/>
          <w:b w:val="0"/>
          <w:bCs w:val="0"/>
          <w:sz w:val="22"/>
          <w:szCs w:val="22"/>
        </w:rPr>
        <w:t>т</w:t>
      </w:r>
      <w:r w:rsidRPr="00743AA4">
        <w:rPr>
          <w:rFonts w:asciiTheme="minorHAnsi" w:hAnsiTheme="minorHAnsi" w:cs="Verdana"/>
          <w:w w:val="99"/>
          <w:sz w:val="22"/>
          <w:szCs w:val="22"/>
          <w:u w:val="thick" w:color="000000"/>
        </w:rPr>
        <w:t xml:space="preserve"> </w:t>
      </w:r>
      <w:r w:rsidRPr="00743AA4">
        <w:rPr>
          <w:rFonts w:asciiTheme="minorHAnsi" w:hAnsiTheme="minorHAnsi" w:cs="Verdana"/>
          <w:sz w:val="22"/>
          <w:szCs w:val="22"/>
          <w:u w:val="thick" w:color="000000"/>
        </w:rPr>
        <w:t>об</w:t>
      </w:r>
      <w:r w:rsidRPr="00743AA4">
        <w:rPr>
          <w:rFonts w:asciiTheme="minorHAnsi" w:hAnsiTheme="minorHAnsi" w:cs="Verdana"/>
          <w:spacing w:val="-1"/>
          <w:sz w:val="22"/>
          <w:szCs w:val="22"/>
          <w:u w:val="thick" w:color="000000"/>
        </w:rPr>
        <w:t>а</w:t>
      </w:r>
      <w:r w:rsidRPr="00743AA4">
        <w:rPr>
          <w:rFonts w:asciiTheme="minorHAnsi" w:hAnsiTheme="minorHAnsi" w:cs="Verdana"/>
          <w:sz w:val="22"/>
          <w:szCs w:val="22"/>
          <w:u w:val="thick" w:color="000000"/>
        </w:rPr>
        <w:t>везних</w:t>
      </w:r>
      <w:r w:rsidR="002828D3" w:rsidRPr="00743AA4">
        <w:rPr>
          <w:rFonts w:asciiTheme="minorHAnsi" w:hAnsiTheme="minorHAnsi" w:cs="Verdana"/>
          <w:sz w:val="22"/>
          <w:szCs w:val="22"/>
          <w:u w:val="thick" w:color="000000"/>
          <w:lang w:val="sr-Cyrl-RS"/>
        </w:rPr>
        <w:t xml:space="preserve"> </w:t>
      </w:r>
      <w:r w:rsidRPr="00743AA4">
        <w:rPr>
          <w:rFonts w:asciiTheme="minorHAnsi" w:hAnsiTheme="minorHAnsi"/>
          <w:sz w:val="22"/>
          <w:szCs w:val="22"/>
        </w:rPr>
        <w:t>у</w:t>
      </w:r>
      <w:r w:rsidRPr="00743AA4">
        <w:rPr>
          <w:rFonts w:asciiTheme="minorHAnsi" w:hAnsiTheme="minorHAnsi"/>
          <w:spacing w:val="-2"/>
          <w:sz w:val="22"/>
          <w:szCs w:val="22"/>
        </w:rPr>
        <w:t>с</w:t>
      </w:r>
      <w:r w:rsidRPr="00743AA4">
        <w:rPr>
          <w:rFonts w:asciiTheme="minorHAnsi" w:hAnsiTheme="minorHAnsi"/>
          <w:spacing w:val="3"/>
          <w:sz w:val="22"/>
          <w:szCs w:val="22"/>
        </w:rPr>
        <w:t>л</w:t>
      </w:r>
      <w:r w:rsidRPr="00743AA4">
        <w:rPr>
          <w:rFonts w:asciiTheme="minorHAnsi" w:hAnsiTheme="minorHAnsi"/>
          <w:spacing w:val="-1"/>
          <w:sz w:val="22"/>
          <w:szCs w:val="22"/>
        </w:rPr>
        <w:t>ов</w:t>
      </w:r>
      <w:r w:rsidRPr="00743AA4">
        <w:rPr>
          <w:rFonts w:asciiTheme="minorHAnsi" w:hAnsiTheme="minorHAnsi"/>
          <w:sz w:val="22"/>
          <w:szCs w:val="22"/>
        </w:rPr>
        <w:t>а</w:t>
      </w:r>
      <w:r w:rsidRPr="00743AA4">
        <w:rPr>
          <w:rFonts w:asciiTheme="minorHAnsi" w:hAnsiTheme="minorHAnsi"/>
          <w:spacing w:val="62"/>
          <w:sz w:val="22"/>
          <w:szCs w:val="22"/>
        </w:rPr>
        <w:t xml:space="preserve"> </w:t>
      </w:r>
      <w:r w:rsidRPr="00743AA4">
        <w:rPr>
          <w:rFonts w:asciiTheme="minorHAnsi" w:hAnsiTheme="minorHAnsi"/>
          <w:spacing w:val="3"/>
          <w:sz w:val="22"/>
          <w:szCs w:val="22"/>
        </w:rPr>
        <w:t>з</w:t>
      </w:r>
      <w:r w:rsidRPr="00743AA4">
        <w:rPr>
          <w:rFonts w:asciiTheme="minorHAnsi" w:hAnsiTheme="minorHAnsi"/>
          <w:sz w:val="22"/>
          <w:szCs w:val="22"/>
        </w:rPr>
        <w:t>а</w:t>
      </w:r>
      <w:r w:rsidRPr="00743AA4">
        <w:rPr>
          <w:rFonts w:asciiTheme="minorHAnsi" w:hAnsiTheme="minorHAnsi"/>
          <w:spacing w:val="61"/>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pacing w:val="-2"/>
          <w:sz w:val="22"/>
          <w:szCs w:val="22"/>
        </w:rPr>
        <w:t>е</w:t>
      </w:r>
      <w:r w:rsidRPr="00743AA4">
        <w:rPr>
          <w:rFonts w:asciiTheme="minorHAnsi" w:hAnsiTheme="minorHAnsi"/>
          <w:sz w:val="22"/>
          <w:szCs w:val="22"/>
        </w:rPr>
        <w:t>ш</w:t>
      </w:r>
      <w:r w:rsidRPr="00743AA4">
        <w:rPr>
          <w:rFonts w:asciiTheme="minorHAnsi" w:hAnsiTheme="minorHAnsi"/>
          <w:spacing w:val="3"/>
          <w:sz w:val="22"/>
          <w:szCs w:val="22"/>
        </w:rPr>
        <w:t>ћ</w:t>
      </w:r>
      <w:r w:rsidRPr="00743AA4">
        <w:rPr>
          <w:rFonts w:asciiTheme="minorHAnsi" w:hAnsiTheme="minorHAnsi"/>
          <w:sz w:val="22"/>
          <w:szCs w:val="22"/>
        </w:rPr>
        <w:t>е</w:t>
      </w:r>
      <w:r w:rsidRPr="00743AA4">
        <w:rPr>
          <w:rFonts w:asciiTheme="minorHAnsi" w:hAnsiTheme="minorHAnsi"/>
          <w:spacing w:val="59"/>
          <w:sz w:val="22"/>
          <w:szCs w:val="22"/>
        </w:rPr>
        <w:t xml:space="preserve"> </w:t>
      </w:r>
      <w:r w:rsidRPr="00743AA4">
        <w:rPr>
          <w:rFonts w:asciiTheme="minorHAnsi" w:hAnsiTheme="minorHAnsi"/>
          <w:sz w:val="22"/>
          <w:szCs w:val="22"/>
        </w:rPr>
        <w:t>у</w:t>
      </w:r>
      <w:r w:rsidRPr="00743AA4">
        <w:rPr>
          <w:rFonts w:asciiTheme="minorHAnsi" w:hAnsiTheme="minorHAnsi"/>
          <w:spacing w:val="6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pacing w:val="2"/>
          <w:sz w:val="22"/>
          <w:szCs w:val="22"/>
        </w:rPr>
        <w:t>п</w:t>
      </w:r>
      <w:r w:rsidRPr="00743AA4">
        <w:rPr>
          <w:rFonts w:asciiTheme="minorHAnsi" w:hAnsiTheme="minorHAnsi"/>
          <w:sz w:val="22"/>
          <w:szCs w:val="22"/>
        </w:rPr>
        <w:t>ку</w:t>
      </w:r>
      <w:r w:rsidRPr="00743AA4">
        <w:rPr>
          <w:rFonts w:asciiTheme="minorHAnsi" w:hAnsiTheme="minorHAnsi"/>
          <w:spacing w:val="62"/>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z w:val="22"/>
          <w:szCs w:val="22"/>
        </w:rPr>
        <w:t>не</w:t>
      </w:r>
      <w:r w:rsidRPr="00743AA4">
        <w:rPr>
          <w:rFonts w:asciiTheme="minorHAnsi" w:hAnsiTheme="minorHAnsi"/>
          <w:spacing w:val="61"/>
          <w:sz w:val="22"/>
          <w:szCs w:val="22"/>
        </w:rPr>
        <w:t xml:space="preserve"> </w:t>
      </w:r>
      <w:r w:rsidRPr="00743AA4">
        <w:rPr>
          <w:rFonts w:asciiTheme="minorHAnsi" w:hAnsiTheme="minorHAnsi"/>
          <w:sz w:val="22"/>
          <w:szCs w:val="22"/>
        </w:rPr>
        <w:t>наб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1"/>
          <w:sz w:val="22"/>
          <w:szCs w:val="22"/>
        </w:rPr>
        <w:t>к</w:t>
      </w:r>
      <w:r w:rsidR="00492D0C" w:rsidRPr="00743AA4">
        <w:rPr>
          <w:rFonts w:asciiTheme="minorHAnsi" w:hAnsiTheme="minorHAnsi"/>
          <w:sz w:val="22"/>
          <w:szCs w:val="22"/>
        </w:rPr>
        <w:t>е</w:t>
      </w:r>
      <w:r w:rsidR="00492D0C" w:rsidRPr="00743AA4">
        <w:rPr>
          <w:rFonts w:asciiTheme="minorHAnsi" w:hAnsiTheme="minorHAnsi"/>
          <w:sz w:val="22"/>
          <w:szCs w:val="22"/>
          <w:lang w:val="sr-Cyrl-RS"/>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55"/>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диз</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pacing w:val="1"/>
          <w:sz w:val="22"/>
          <w:szCs w:val="22"/>
        </w:rPr>
        <w:t>ђ</w:t>
      </w:r>
      <w:r w:rsidRPr="00743AA4">
        <w:rPr>
          <w:rFonts w:asciiTheme="minorHAnsi" w:hAnsiTheme="minorHAnsi"/>
          <w:sz w:val="22"/>
          <w:szCs w:val="22"/>
        </w:rPr>
        <w:t>ача</w:t>
      </w:r>
      <w:r w:rsidRPr="00743AA4">
        <w:rPr>
          <w:rFonts w:asciiTheme="minorHAnsi" w:hAnsiTheme="minorHAnsi"/>
          <w:spacing w:val="55"/>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ка</w:t>
      </w:r>
      <w:r w:rsidRPr="00743AA4">
        <w:rPr>
          <w:rFonts w:asciiTheme="minorHAnsi" w:hAnsiTheme="minorHAnsi"/>
          <w:spacing w:val="1"/>
          <w:sz w:val="22"/>
          <w:szCs w:val="22"/>
        </w:rPr>
        <w:t>з</w:t>
      </w:r>
      <w:r w:rsidRPr="00743AA4">
        <w:rPr>
          <w:rFonts w:asciiTheme="minorHAnsi" w:hAnsiTheme="minorHAnsi"/>
          <w:sz w:val="22"/>
          <w:szCs w:val="22"/>
        </w:rPr>
        <w:t>у</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pacing w:val="-2"/>
          <w:sz w:val="22"/>
          <w:szCs w:val="22"/>
        </w:rPr>
        <w:t>е</w:t>
      </w:r>
      <w:r w:rsidRPr="00743AA4">
        <w:rPr>
          <w:rFonts w:asciiTheme="minorHAnsi" w:hAnsiTheme="minorHAnsi"/>
          <w:sz w:val="22"/>
          <w:szCs w:val="22"/>
        </w:rPr>
        <w:t>м</w:t>
      </w:r>
      <w:r w:rsidRPr="00743AA4">
        <w:rPr>
          <w:rFonts w:asciiTheme="minorHAnsi" w:hAnsiTheme="minorHAnsi"/>
          <w:spacing w:val="62"/>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пу</w:t>
      </w:r>
      <w:r w:rsidRPr="00743AA4">
        <w:rPr>
          <w:rFonts w:asciiTheme="minorHAnsi" w:hAnsiTheme="minorHAnsi"/>
          <w:spacing w:val="2"/>
          <w:sz w:val="22"/>
          <w:szCs w:val="22"/>
        </w:rPr>
        <w:t>њ</w:t>
      </w:r>
      <w:r w:rsidRPr="00743AA4">
        <w:rPr>
          <w:rFonts w:asciiTheme="minorHAnsi" w:hAnsiTheme="minorHAnsi"/>
          <w:spacing w:val="1"/>
          <w:sz w:val="22"/>
          <w:szCs w:val="22"/>
        </w:rPr>
        <w:t>ен</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63"/>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тп</w:t>
      </w:r>
      <w:r w:rsidRPr="00743AA4">
        <w:rPr>
          <w:rFonts w:asciiTheme="minorHAnsi" w:hAnsiTheme="minorHAnsi"/>
          <w:spacing w:val="1"/>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1"/>
          <w:sz w:val="22"/>
          <w:szCs w:val="22"/>
        </w:rPr>
        <w:t>но</w:t>
      </w:r>
      <w:r w:rsidRPr="00743AA4">
        <w:rPr>
          <w:rFonts w:asciiTheme="minorHAnsi" w:hAnsiTheme="minorHAnsi"/>
          <w:sz w:val="22"/>
          <w:szCs w:val="22"/>
        </w:rPr>
        <w:t>г</w:t>
      </w:r>
      <w:r w:rsidRPr="00743AA4">
        <w:rPr>
          <w:rFonts w:asciiTheme="minorHAnsi" w:hAnsiTheme="minorHAnsi"/>
          <w:spacing w:val="61"/>
          <w:sz w:val="22"/>
          <w:szCs w:val="22"/>
        </w:rPr>
        <w:t xml:space="preserve"> </w:t>
      </w:r>
      <w:r w:rsidRPr="00743AA4">
        <w:rPr>
          <w:rFonts w:asciiTheme="minorHAnsi" w:hAnsiTheme="minorHAnsi"/>
          <w:sz w:val="22"/>
          <w:szCs w:val="22"/>
        </w:rPr>
        <w:t>и</w:t>
      </w:r>
      <w:r w:rsidRPr="00743AA4">
        <w:rPr>
          <w:rFonts w:asciiTheme="minorHAnsi" w:hAnsiTheme="minorHAnsi"/>
          <w:spacing w:val="67"/>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е</w:t>
      </w:r>
      <w:r w:rsidRPr="00743AA4">
        <w:rPr>
          <w:rFonts w:asciiTheme="minorHAnsi" w:hAnsiTheme="minorHAnsi"/>
          <w:sz w:val="22"/>
          <w:szCs w:val="22"/>
        </w:rPr>
        <w:t>ч</w:t>
      </w:r>
      <w:r w:rsidRPr="00743AA4">
        <w:rPr>
          <w:rFonts w:asciiTheme="minorHAnsi" w:hAnsiTheme="minorHAnsi"/>
          <w:spacing w:val="2"/>
          <w:sz w:val="22"/>
          <w:szCs w:val="22"/>
        </w:rPr>
        <w:t>а</w:t>
      </w:r>
      <w:r w:rsidRPr="00743AA4">
        <w:rPr>
          <w:rFonts w:asciiTheme="minorHAnsi" w:hAnsiTheme="minorHAnsi"/>
          <w:sz w:val="22"/>
          <w:szCs w:val="22"/>
        </w:rPr>
        <w:t>т</w:t>
      </w:r>
      <w:r w:rsidRPr="00743AA4">
        <w:rPr>
          <w:rFonts w:asciiTheme="minorHAnsi" w:hAnsiTheme="minorHAnsi"/>
          <w:spacing w:val="-2"/>
          <w:sz w:val="22"/>
          <w:szCs w:val="22"/>
        </w:rPr>
        <w:t>о</w:t>
      </w:r>
      <w:r w:rsidRPr="00743AA4">
        <w:rPr>
          <w:rFonts w:asciiTheme="minorHAnsi" w:hAnsiTheme="minorHAnsi"/>
          <w:sz w:val="22"/>
          <w:szCs w:val="22"/>
        </w:rPr>
        <w:t>м</w:t>
      </w:r>
      <w:r w:rsidRPr="00743AA4">
        <w:rPr>
          <w:rFonts w:asciiTheme="minorHAnsi" w:hAnsiTheme="minorHAnsi"/>
          <w:spacing w:val="64"/>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pacing w:val="4"/>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56"/>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БРА</w:t>
      </w:r>
      <w:r w:rsidRPr="00743AA4">
        <w:rPr>
          <w:rFonts w:asciiTheme="minorHAnsi" w:hAnsiTheme="minorHAnsi"/>
          <w:spacing w:val="3"/>
          <w:sz w:val="22"/>
          <w:szCs w:val="22"/>
        </w:rPr>
        <w:t>С</w:t>
      </w:r>
      <w:r w:rsidRPr="00743AA4">
        <w:rPr>
          <w:rFonts w:asciiTheme="minorHAnsi" w:hAnsiTheme="minorHAnsi"/>
          <w:sz w:val="22"/>
          <w:szCs w:val="22"/>
        </w:rPr>
        <w:t>ЦА</w:t>
      </w:r>
      <w:r w:rsidRPr="00743AA4">
        <w:rPr>
          <w:rFonts w:asciiTheme="minorHAnsi" w:hAnsiTheme="minorHAnsi"/>
          <w:spacing w:val="62"/>
          <w:sz w:val="22"/>
          <w:szCs w:val="22"/>
        </w:rPr>
        <w:t xml:space="preserve"> </w:t>
      </w:r>
      <w:r w:rsidRPr="00743AA4">
        <w:rPr>
          <w:rFonts w:asciiTheme="minorHAnsi" w:hAnsiTheme="minorHAnsi"/>
          <w:spacing w:val="1"/>
          <w:sz w:val="22"/>
          <w:szCs w:val="22"/>
        </w:rPr>
        <w:t>И</w:t>
      </w:r>
      <w:r w:rsidRPr="00743AA4">
        <w:rPr>
          <w:rFonts w:asciiTheme="minorHAnsi" w:hAnsiTheme="minorHAnsi"/>
          <w:sz w:val="22"/>
          <w:szCs w:val="22"/>
        </w:rPr>
        <w:t>ЗЈАВЕ</w:t>
      </w:r>
      <w:r w:rsidRPr="00743AA4">
        <w:rPr>
          <w:rFonts w:asciiTheme="minorHAnsi" w:hAnsiTheme="minorHAnsi"/>
          <w:spacing w:val="63"/>
          <w:sz w:val="22"/>
          <w:szCs w:val="22"/>
        </w:rPr>
        <w:t xml:space="preserve"> </w:t>
      </w:r>
      <w:r w:rsidRPr="00743AA4">
        <w:rPr>
          <w:rFonts w:asciiTheme="minorHAnsi" w:hAnsiTheme="minorHAnsi"/>
          <w:sz w:val="22"/>
          <w:szCs w:val="22"/>
        </w:rPr>
        <w:t>О</w:t>
      </w:r>
      <w:r w:rsidRPr="00743AA4">
        <w:rPr>
          <w:rFonts w:asciiTheme="minorHAnsi" w:hAnsiTheme="minorHAnsi"/>
          <w:w w:val="99"/>
          <w:sz w:val="22"/>
          <w:szCs w:val="22"/>
        </w:rPr>
        <w:t xml:space="preserve"> </w:t>
      </w:r>
      <w:r w:rsidRPr="00743AA4">
        <w:rPr>
          <w:rFonts w:asciiTheme="minorHAnsi" w:hAnsiTheme="minorHAnsi"/>
          <w:spacing w:val="-1"/>
          <w:sz w:val="22"/>
          <w:szCs w:val="22"/>
        </w:rPr>
        <w:t>И</w:t>
      </w:r>
      <w:r w:rsidRPr="00743AA4">
        <w:rPr>
          <w:rFonts w:asciiTheme="minorHAnsi" w:hAnsiTheme="minorHAnsi"/>
          <w:sz w:val="22"/>
          <w:szCs w:val="22"/>
        </w:rPr>
        <w:t>С</w:t>
      </w:r>
      <w:r w:rsidRPr="00743AA4">
        <w:rPr>
          <w:rFonts w:asciiTheme="minorHAnsi" w:hAnsiTheme="minorHAnsi"/>
          <w:spacing w:val="1"/>
          <w:sz w:val="22"/>
          <w:szCs w:val="22"/>
        </w:rPr>
        <w:t>П</w:t>
      </w:r>
      <w:r w:rsidRPr="00743AA4">
        <w:rPr>
          <w:rFonts w:asciiTheme="minorHAnsi" w:hAnsiTheme="minorHAnsi"/>
          <w:sz w:val="22"/>
          <w:szCs w:val="22"/>
        </w:rPr>
        <w:t>УЊ</w:t>
      </w:r>
      <w:r w:rsidRPr="00743AA4">
        <w:rPr>
          <w:rFonts w:asciiTheme="minorHAnsi" w:hAnsiTheme="minorHAnsi"/>
          <w:spacing w:val="1"/>
          <w:sz w:val="22"/>
          <w:szCs w:val="22"/>
        </w:rPr>
        <w:t>Е</w:t>
      </w:r>
      <w:r w:rsidRPr="00743AA4">
        <w:rPr>
          <w:rFonts w:asciiTheme="minorHAnsi" w:hAnsiTheme="minorHAnsi"/>
          <w:spacing w:val="-1"/>
          <w:sz w:val="22"/>
          <w:szCs w:val="22"/>
        </w:rPr>
        <w:t>Н</w:t>
      </w:r>
      <w:r w:rsidRPr="00743AA4">
        <w:rPr>
          <w:rFonts w:asciiTheme="minorHAnsi" w:hAnsiTheme="minorHAnsi"/>
          <w:spacing w:val="1"/>
          <w:sz w:val="22"/>
          <w:szCs w:val="22"/>
        </w:rPr>
        <w:t>О</w:t>
      </w:r>
      <w:r w:rsidRPr="00743AA4">
        <w:rPr>
          <w:rFonts w:asciiTheme="minorHAnsi" w:hAnsiTheme="minorHAnsi"/>
          <w:sz w:val="22"/>
          <w:szCs w:val="22"/>
        </w:rPr>
        <w:t>С</w:t>
      </w:r>
      <w:r w:rsidRPr="00743AA4">
        <w:rPr>
          <w:rFonts w:asciiTheme="minorHAnsi" w:hAnsiTheme="minorHAnsi"/>
          <w:spacing w:val="2"/>
          <w:sz w:val="22"/>
          <w:szCs w:val="22"/>
        </w:rPr>
        <w:t>Т</w:t>
      </w:r>
      <w:r w:rsidRPr="00743AA4">
        <w:rPr>
          <w:rFonts w:asciiTheme="minorHAnsi" w:hAnsiTheme="minorHAnsi"/>
          <w:sz w:val="22"/>
          <w:szCs w:val="22"/>
        </w:rPr>
        <w:t>И</w:t>
      </w:r>
      <w:r w:rsidRPr="00743AA4">
        <w:rPr>
          <w:rFonts w:asciiTheme="minorHAnsi" w:hAnsiTheme="minorHAnsi"/>
          <w:spacing w:val="17"/>
          <w:sz w:val="22"/>
          <w:szCs w:val="22"/>
        </w:rPr>
        <w:t xml:space="preserve"> </w:t>
      </w:r>
      <w:r w:rsidRPr="00743AA4">
        <w:rPr>
          <w:rFonts w:asciiTheme="minorHAnsi" w:hAnsiTheme="minorHAnsi"/>
          <w:sz w:val="22"/>
          <w:szCs w:val="22"/>
        </w:rPr>
        <w:t>УС</w:t>
      </w:r>
      <w:r w:rsidRPr="00743AA4">
        <w:rPr>
          <w:rFonts w:asciiTheme="minorHAnsi" w:hAnsiTheme="minorHAnsi"/>
          <w:spacing w:val="2"/>
          <w:sz w:val="22"/>
          <w:szCs w:val="22"/>
        </w:rPr>
        <w:t>Л</w:t>
      </w:r>
      <w:r w:rsidRPr="00743AA4">
        <w:rPr>
          <w:rFonts w:asciiTheme="minorHAnsi" w:hAnsiTheme="minorHAnsi"/>
          <w:spacing w:val="-1"/>
          <w:sz w:val="22"/>
          <w:szCs w:val="22"/>
        </w:rPr>
        <w:t>О</w:t>
      </w:r>
      <w:r w:rsidRPr="00743AA4">
        <w:rPr>
          <w:rFonts w:asciiTheme="minorHAnsi" w:hAnsiTheme="minorHAnsi"/>
          <w:spacing w:val="2"/>
          <w:sz w:val="22"/>
          <w:szCs w:val="22"/>
        </w:rPr>
        <w:t>В</w:t>
      </w:r>
      <w:r w:rsidRPr="00743AA4">
        <w:rPr>
          <w:rFonts w:asciiTheme="minorHAnsi" w:hAnsiTheme="minorHAnsi"/>
          <w:sz w:val="22"/>
          <w:szCs w:val="22"/>
        </w:rPr>
        <w:t>А</w:t>
      </w:r>
      <w:r w:rsidRPr="00743AA4">
        <w:rPr>
          <w:rFonts w:asciiTheme="minorHAnsi" w:hAnsiTheme="minorHAnsi"/>
          <w:spacing w:val="19"/>
          <w:sz w:val="22"/>
          <w:szCs w:val="22"/>
        </w:rPr>
        <w:t xml:space="preserve"> </w:t>
      </w:r>
      <w:r w:rsidRPr="00743AA4">
        <w:rPr>
          <w:rFonts w:asciiTheme="minorHAnsi" w:hAnsiTheme="minorHAnsi"/>
          <w:spacing w:val="-1"/>
          <w:sz w:val="22"/>
          <w:szCs w:val="22"/>
        </w:rPr>
        <w:t>И</w:t>
      </w:r>
      <w:r w:rsidRPr="00743AA4">
        <w:rPr>
          <w:rFonts w:asciiTheme="minorHAnsi" w:hAnsiTheme="minorHAnsi"/>
          <w:sz w:val="22"/>
          <w:szCs w:val="22"/>
        </w:rPr>
        <w:t>З</w:t>
      </w:r>
      <w:r w:rsidRPr="00743AA4">
        <w:rPr>
          <w:rFonts w:asciiTheme="minorHAnsi" w:hAnsiTheme="minorHAnsi"/>
          <w:spacing w:val="18"/>
          <w:sz w:val="22"/>
          <w:szCs w:val="22"/>
        </w:rPr>
        <w:t xml:space="preserve"> </w:t>
      </w:r>
      <w:r w:rsidRPr="00743AA4">
        <w:rPr>
          <w:rFonts w:asciiTheme="minorHAnsi" w:hAnsiTheme="minorHAnsi"/>
          <w:sz w:val="22"/>
          <w:szCs w:val="22"/>
        </w:rPr>
        <w:t>Ч</w:t>
      </w:r>
      <w:r w:rsidRPr="00743AA4">
        <w:rPr>
          <w:rFonts w:asciiTheme="minorHAnsi" w:hAnsiTheme="minorHAnsi"/>
          <w:spacing w:val="2"/>
          <w:sz w:val="22"/>
          <w:szCs w:val="22"/>
        </w:rPr>
        <w:t>Л</w:t>
      </w:r>
      <w:r w:rsidRPr="00743AA4">
        <w:rPr>
          <w:rFonts w:asciiTheme="minorHAnsi" w:hAnsiTheme="minorHAnsi"/>
          <w:sz w:val="22"/>
          <w:szCs w:val="22"/>
        </w:rPr>
        <w:t>.</w:t>
      </w:r>
      <w:proofErr w:type="gramEnd"/>
      <w:r w:rsidRPr="00743AA4">
        <w:rPr>
          <w:rFonts w:asciiTheme="minorHAnsi" w:hAnsiTheme="minorHAnsi"/>
          <w:spacing w:val="17"/>
          <w:sz w:val="22"/>
          <w:szCs w:val="22"/>
        </w:rPr>
        <w:t xml:space="preserve"> </w:t>
      </w:r>
      <w:r w:rsidRPr="00743AA4">
        <w:rPr>
          <w:rFonts w:asciiTheme="minorHAnsi" w:hAnsiTheme="minorHAnsi"/>
          <w:sz w:val="22"/>
          <w:szCs w:val="22"/>
        </w:rPr>
        <w:t>75.</w:t>
      </w:r>
      <w:r w:rsidRPr="00743AA4">
        <w:rPr>
          <w:rFonts w:asciiTheme="minorHAnsi" w:hAnsiTheme="minorHAnsi"/>
          <w:spacing w:val="21"/>
          <w:sz w:val="22"/>
          <w:szCs w:val="22"/>
        </w:rPr>
        <w:t xml:space="preserve"> </w:t>
      </w:r>
      <w:r w:rsidRPr="00743AA4">
        <w:rPr>
          <w:rFonts w:asciiTheme="minorHAnsi" w:hAnsiTheme="minorHAnsi"/>
          <w:sz w:val="22"/>
          <w:szCs w:val="22"/>
        </w:rPr>
        <w:t>ЗА</w:t>
      </w:r>
      <w:r w:rsidRPr="00743AA4">
        <w:rPr>
          <w:rFonts w:asciiTheme="minorHAnsi" w:hAnsiTheme="minorHAnsi"/>
          <w:spacing w:val="21"/>
          <w:sz w:val="22"/>
          <w:szCs w:val="22"/>
        </w:rPr>
        <w:t xml:space="preserve"> </w:t>
      </w:r>
      <w:r w:rsidRPr="00743AA4">
        <w:rPr>
          <w:rFonts w:asciiTheme="minorHAnsi" w:hAnsiTheme="minorHAnsi"/>
          <w:spacing w:val="1"/>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1"/>
          <w:sz w:val="22"/>
          <w:szCs w:val="22"/>
        </w:rPr>
        <w:t>И</w:t>
      </w:r>
      <w:r w:rsidRPr="00743AA4">
        <w:rPr>
          <w:rFonts w:asciiTheme="minorHAnsi" w:hAnsiTheme="minorHAnsi"/>
          <w:sz w:val="22"/>
          <w:szCs w:val="22"/>
        </w:rPr>
        <w:t>ЗВ</w:t>
      </w:r>
      <w:r w:rsidRPr="00743AA4">
        <w:rPr>
          <w:rFonts w:asciiTheme="minorHAnsi" w:hAnsiTheme="minorHAnsi"/>
          <w:spacing w:val="-1"/>
          <w:sz w:val="22"/>
          <w:szCs w:val="22"/>
        </w:rPr>
        <w:t>О</w:t>
      </w:r>
      <w:r w:rsidRPr="00743AA4">
        <w:rPr>
          <w:rFonts w:asciiTheme="minorHAnsi" w:hAnsiTheme="minorHAnsi"/>
          <w:sz w:val="22"/>
          <w:szCs w:val="22"/>
        </w:rPr>
        <w:t>ЂАЧА д</w:t>
      </w:r>
      <w:r w:rsidRPr="00743AA4">
        <w:rPr>
          <w:rFonts w:asciiTheme="minorHAnsi" w:hAnsiTheme="minorHAnsi"/>
          <w:spacing w:val="2"/>
          <w:sz w:val="22"/>
          <w:szCs w:val="22"/>
        </w:rPr>
        <w:t>а</w:t>
      </w:r>
      <w:r w:rsidRPr="00743AA4">
        <w:rPr>
          <w:rFonts w:asciiTheme="minorHAnsi" w:hAnsiTheme="minorHAnsi"/>
          <w:sz w:val="22"/>
          <w:szCs w:val="22"/>
        </w:rPr>
        <w:t>те</w:t>
      </w:r>
      <w:r w:rsidRPr="00743AA4">
        <w:rPr>
          <w:rFonts w:asciiTheme="minorHAnsi" w:hAnsiTheme="minorHAnsi"/>
          <w:spacing w:val="17"/>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19"/>
          <w:sz w:val="22"/>
          <w:szCs w:val="22"/>
        </w:rPr>
        <w:t xml:space="preserve"> </w:t>
      </w:r>
      <w:r w:rsidRPr="00743AA4">
        <w:rPr>
          <w:rFonts w:asciiTheme="minorHAnsi" w:hAnsiTheme="minorHAnsi"/>
          <w:spacing w:val="2"/>
          <w:sz w:val="22"/>
          <w:szCs w:val="22"/>
        </w:rPr>
        <w:t>п</w:t>
      </w:r>
      <w:r w:rsidRPr="00743AA4">
        <w:rPr>
          <w:rFonts w:asciiTheme="minorHAnsi" w:hAnsiTheme="minorHAnsi"/>
          <w:sz w:val="22"/>
          <w:szCs w:val="22"/>
        </w:rPr>
        <w:t>ун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19"/>
          <w:sz w:val="22"/>
          <w:szCs w:val="22"/>
        </w:rPr>
        <w:t xml:space="preserve"> </w:t>
      </w:r>
      <w:r w:rsidRPr="00743AA4">
        <w:rPr>
          <w:rFonts w:asciiTheme="minorHAnsi" w:hAnsiTheme="minorHAnsi"/>
          <w:sz w:val="22"/>
          <w:szCs w:val="22"/>
        </w:rPr>
        <w:t>ма</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рија</w:t>
      </w:r>
      <w:r w:rsidRPr="00743AA4">
        <w:rPr>
          <w:rFonts w:asciiTheme="minorHAnsi" w:hAnsiTheme="minorHAnsi"/>
          <w:spacing w:val="1"/>
          <w:sz w:val="22"/>
          <w:szCs w:val="22"/>
        </w:rPr>
        <w:t>л</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19"/>
          <w:sz w:val="22"/>
          <w:szCs w:val="22"/>
        </w:rPr>
        <w:t xml:space="preserve"> </w:t>
      </w:r>
      <w:r w:rsidRPr="00743AA4">
        <w:rPr>
          <w:rFonts w:asciiTheme="minorHAnsi" w:hAnsiTheme="minorHAnsi"/>
          <w:sz w:val="22"/>
          <w:szCs w:val="22"/>
        </w:rPr>
        <w:t>и</w:t>
      </w:r>
      <w:r w:rsidR="00111F3E" w:rsidRPr="00743AA4">
        <w:rPr>
          <w:rFonts w:asciiTheme="minorHAnsi" w:hAnsiTheme="minorHAnsi"/>
          <w:sz w:val="22"/>
          <w:szCs w:val="22"/>
          <w:lang w:val="sr-Cyrl-RS"/>
        </w:rPr>
        <w:t xml:space="preserve"> </w:t>
      </w:r>
      <w:r w:rsidRPr="00743AA4">
        <w:rPr>
          <w:rFonts w:asciiTheme="minorHAnsi" w:hAnsiTheme="minorHAnsi"/>
          <w:sz w:val="22"/>
          <w:szCs w:val="22"/>
        </w:rPr>
        <w:t>кри</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1"/>
          <w:sz w:val="22"/>
          <w:szCs w:val="22"/>
        </w:rPr>
        <w:t>ч</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33"/>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дг</w:t>
      </w:r>
      <w:r w:rsidRPr="00743AA4">
        <w:rPr>
          <w:rFonts w:asciiTheme="minorHAnsi" w:hAnsiTheme="minorHAnsi"/>
          <w:spacing w:val="1"/>
          <w:sz w:val="22"/>
          <w:szCs w:val="22"/>
        </w:rPr>
        <w:t>о</w:t>
      </w:r>
      <w:r w:rsidRPr="00743AA4">
        <w:rPr>
          <w:rFonts w:asciiTheme="minorHAnsi" w:hAnsiTheme="minorHAnsi"/>
          <w:spacing w:val="-1"/>
          <w:sz w:val="22"/>
          <w:szCs w:val="22"/>
        </w:rPr>
        <w:t>во</w:t>
      </w:r>
      <w:r w:rsidRPr="00743AA4">
        <w:rPr>
          <w:rFonts w:asciiTheme="minorHAnsi" w:hAnsiTheme="minorHAnsi"/>
          <w:sz w:val="22"/>
          <w:szCs w:val="22"/>
        </w:rPr>
        <w:t>р</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ш</w:t>
      </w:r>
      <w:r w:rsidRPr="00743AA4">
        <w:rPr>
          <w:rFonts w:asciiTheme="minorHAnsi" w:hAnsiTheme="minorHAnsi"/>
          <w:spacing w:val="1"/>
          <w:sz w:val="22"/>
          <w:szCs w:val="22"/>
        </w:rPr>
        <w:t>ћ</w:t>
      </w:r>
      <w:r w:rsidRPr="00743AA4">
        <w:rPr>
          <w:rFonts w:asciiTheme="minorHAnsi" w:hAnsiTheme="minorHAnsi"/>
          <w:sz w:val="22"/>
          <w:szCs w:val="22"/>
        </w:rPr>
        <w:t>у.</w:t>
      </w:r>
      <w:r w:rsidRPr="00743AA4">
        <w:rPr>
          <w:rFonts w:asciiTheme="minorHAnsi" w:hAnsiTheme="minorHAnsi"/>
          <w:spacing w:val="33"/>
          <w:sz w:val="22"/>
          <w:szCs w:val="22"/>
        </w:rPr>
        <w:t xml:space="preserve"> </w:t>
      </w:r>
      <w:proofErr w:type="gramStart"/>
      <w:r w:rsidRPr="00743AA4">
        <w:rPr>
          <w:rFonts w:asciiTheme="minorHAnsi" w:hAnsiTheme="minorHAnsi"/>
          <w:spacing w:val="-1"/>
          <w:sz w:val="22"/>
          <w:szCs w:val="22"/>
        </w:rPr>
        <w:t>И</w:t>
      </w:r>
      <w:r w:rsidRPr="00743AA4">
        <w:rPr>
          <w:rFonts w:asciiTheme="minorHAnsi" w:hAnsiTheme="minorHAnsi"/>
          <w:spacing w:val="1"/>
          <w:sz w:val="22"/>
          <w:szCs w:val="22"/>
        </w:rPr>
        <w:t>з</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z w:val="22"/>
          <w:szCs w:val="22"/>
        </w:rPr>
        <w:t>у</w:t>
      </w:r>
      <w:r w:rsidRPr="00743AA4">
        <w:rPr>
          <w:rFonts w:asciiTheme="minorHAnsi" w:hAnsiTheme="minorHAnsi"/>
          <w:spacing w:val="30"/>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пуњ</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а</w:t>
      </w:r>
      <w:r w:rsidRPr="00743AA4">
        <w:rPr>
          <w:rFonts w:asciiTheme="minorHAnsi" w:hAnsiTheme="minorHAnsi"/>
          <w:sz w:val="22"/>
          <w:szCs w:val="22"/>
        </w:rPr>
        <w:t>,</w:t>
      </w:r>
      <w:r w:rsidRPr="00743AA4">
        <w:rPr>
          <w:rFonts w:asciiTheme="minorHAnsi" w:hAnsiTheme="minorHAnsi"/>
          <w:spacing w:val="30"/>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тп</w:t>
      </w:r>
      <w:r w:rsidRPr="00743AA4">
        <w:rPr>
          <w:rFonts w:asciiTheme="minorHAnsi" w:hAnsiTheme="minorHAnsi"/>
          <w:spacing w:val="1"/>
          <w:sz w:val="22"/>
          <w:szCs w:val="22"/>
        </w:rPr>
        <w:t>и</w:t>
      </w:r>
      <w:r w:rsidRPr="00743AA4">
        <w:rPr>
          <w:rFonts w:asciiTheme="minorHAnsi" w:hAnsiTheme="minorHAnsi"/>
          <w:spacing w:val="-1"/>
          <w:sz w:val="22"/>
          <w:szCs w:val="22"/>
        </w:rPr>
        <w:t>с</w:t>
      </w:r>
      <w:r w:rsidRPr="00743AA4">
        <w:rPr>
          <w:rFonts w:asciiTheme="minorHAnsi" w:hAnsiTheme="minorHAnsi"/>
          <w:sz w:val="22"/>
          <w:szCs w:val="22"/>
        </w:rPr>
        <w:t>ује</w:t>
      </w:r>
      <w:r w:rsidRPr="00743AA4">
        <w:rPr>
          <w:rFonts w:asciiTheme="minorHAnsi" w:hAnsiTheme="minorHAnsi"/>
          <w:spacing w:val="32"/>
          <w:sz w:val="22"/>
          <w:szCs w:val="22"/>
        </w:rPr>
        <w:t xml:space="preserve"> </w:t>
      </w:r>
      <w:r w:rsidRPr="00743AA4">
        <w:rPr>
          <w:rFonts w:asciiTheme="minorHAnsi" w:hAnsiTheme="minorHAnsi"/>
          <w:sz w:val="22"/>
          <w:szCs w:val="22"/>
        </w:rPr>
        <w:t>и</w:t>
      </w:r>
      <w:r w:rsidRPr="00743AA4">
        <w:rPr>
          <w:rFonts w:asciiTheme="minorHAnsi" w:hAnsiTheme="minorHAnsi"/>
          <w:spacing w:val="30"/>
          <w:sz w:val="22"/>
          <w:szCs w:val="22"/>
        </w:rPr>
        <w:t xml:space="preserve"> </w:t>
      </w:r>
      <w:r w:rsidRPr="00743AA4">
        <w:rPr>
          <w:rFonts w:asciiTheme="minorHAnsi" w:hAnsiTheme="minorHAnsi"/>
          <w:spacing w:val="2"/>
          <w:sz w:val="22"/>
          <w:szCs w:val="22"/>
        </w:rPr>
        <w:t>п</w:t>
      </w:r>
      <w:r w:rsidRPr="00743AA4">
        <w:rPr>
          <w:rFonts w:asciiTheme="minorHAnsi" w:hAnsiTheme="minorHAnsi"/>
          <w:spacing w:val="-2"/>
          <w:sz w:val="22"/>
          <w:szCs w:val="22"/>
        </w:rPr>
        <w:t>е</w:t>
      </w:r>
      <w:r w:rsidRPr="00743AA4">
        <w:rPr>
          <w:rFonts w:asciiTheme="minorHAnsi" w:hAnsiTheme="minorHAnsi"/>
          <w:sz w:val="22"/>
          <w:szCs w:val="22"/>
        </w:rPr>
        <w:t>ч</w:t>
      </w:r>
      <w:r w:rsidRPr="00743AA4">
        <w:rPr>
          <w:rFonts w:asciiTheme="minorHAnsi" w:hAnsiTheme="minorHAnsi"/>
          <w:spacing w:val="2"/>
          <w:sz w:val="22"/>
          <w:szCs w:val="22"/>
        </w:rPr>
        <w:t>а</w:t>
      </w:r>
      <w:r w:rsidRPr="00743AA4">
        <w:rPr>
          <w:rFonts w:asciiTheme="minorHAnsi" w:hAnsiTheme="minorHAnsi"/>
          <w:sz w:val="22"/>
          <w:szCs w:val="22"/>
        </w:rPr>
        <w:t>т</w:t>
      </w:r>
      <w:r w:rsidRPr="00743AA4">
        <w:rPr>
          <w:rFonts w:asciiTheme="minorHAnsi" w:hAnsiTheme="minorHAnsi"/>
          <w:spacing w:val="-2"/>
          <w:sz w:val="22"/>
          <w:szCs w:val="22"/>
        </w:rPr>
        <w:t>о</w:t>
      </w:r>
      <w:r w:rsidRPr="00743AA4">
        <w:rPr>
          <w:rFonts w:asciiTheme="minorHAnsi" w:hAnsiTheme="minorHAnsi"/>
          <w:sz w:val="22"/>
          <w:szCs w:val="22"/>
        </w:rPr>
        <w:t>м</w:t>
      </w:r>
      <w:r w:rsidRPr="00743AA4">
        <w:rPr>
          <w:rFonts w:asciiTheme="minorHAnsi" w:hAnsiTheme="minorHAnsi"/>
          <w:spacing w:val="34"/>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z w:val="22"/>
          <w:szCs w:val="22"/>
        </w:rPr>
        <w:t>р</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63"/>
          <w:sz w:val="22"/>
          <w:szCs w:val="22"/>
        </w:rPr>
        <w:t xml:space="preserve"> </w:t>
      </w:r>
      <w:r w:rsidRPr="00743AA4">
        <w:rPr>
          <w:rFonts w:asciiTheme="minorHAnsi" w:hAnsiTheme="minorHAnsi"/>
          <w:spacing w:val="-1"/>
          <w:sz w:val="22"/>
          <w:szCs w:val="22"/>
        </w:rPr>
        <w:t>ов</w:t>
      </w:r>
      <w:r w:rsidRPr="00743AA4">
        <w:rPr>
          <w:rFonts w:asciiTheme="minorHAnsi" w:hAnsiTheme="minorHAnsi"/>
          <w:spacing w:val="1"/>
          <w:sz w:val="22"/>
          <w:szCs w:val="22"/>
        </w:rPr>
        <w:t>л</w:t>
      </w:r>
      <w:r w:rsidRPr="00743AA4">
        <w:rPr>
          <w:rFonts w:asciiTheme="minorHAnsi" w:hAnsiTheme="minorHAnsi"/>
          <w:sz w:val="22"/>
          <w:szCs w:val="22"/>
        </w:rPr>
        <w:t>аш</w:t>
      </w:r>
      <w:r w:rsidRPr="00743AA4">
        <w:rPr>
          <w:rFonts w:asciiTheme="minorHAnsi" w:hAnsiTheme="minorHAnsi"/>
          <w:spacing w:val="1"/>
          <w:sz w:val="22"/>
          <w:szCs w:val="22"/>
        </w:rPr>
        <w:t>ће</w:t>
      </w:r>
      <w:r w:rsidRPr="00743AA4">
        <w:rPr>
          <w:rFonts w:asciiTheme="minorHAnsi" w:hAnsiTheme="minorHAnsi"/>
          <w:sz w:val="22"/>
          <w:szCs w:val="22"/>
        </w:rPr>
        <w:t>но</w:t>
      </w:r>
      <w:r w:rsidRPr="00743AA4">
        <w:rPr>
          <w:rFonts w:asciiTheme="minorHAnsi" w:hAnsiTheme="minorHAnsi"/>
          <w:w w:val="99"/>
          <w:sz w:val="22"/>
          <w:szCs w:val="22"/>
        </w:rPr>
        <w:t xml:space="preserve"> </w:t>
      </w:r>
      <w:r w:rsidRPr="00743AA4">
        <w:rPr>
          <w:rFonts w:asciiTheme="minorHAnsi" w:hAnsiTheme="minorHAnsi"/>
          <w:spacing w:val="1"/>
          <w:sz w:val="22"/>
          <w:szCs w:val="22"/>
        </w:rPr>
        <w:t>л</w:t>
      </w:r>
      <w:r w:rsidRPr="00743AA4">
        <w:rPr>
          <w:rFonts w:asciiTheme="minorHAnsi" w:hAnsiTheme="minorHAnsi"/>
          <w:sz w:val="22"/>
          <w:szCs w:val="22"/>
        </w:rPr>
        <w:t>ице</w:t>
      </w:r>
      <w:r w:rsidRPr="00743AA4">
        <w:rPr>
          <w:rFonts w:asciiTheme="minorHAnsi" w:hAnsiTheme="minorHAnsi"/>
          <w:spacing w:val="-22"/>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3"/>
          <w:sz w:val="22"/>
          <w:szCs w:val="22"/>
        </w:rPr>
        <w:t>д</w:t>
      </w:r>
      <w:r w:rsidRPr="00743AA4">
        <w:rPr>
          <w:rFonts w:asciiTheme="minorHAnsi" w:hAnsiTheme="minorHAnsi"/>
          <w:sz w:val="22"/>
          <w:szCs w:val="22"/>
        </w:rPr>
        <w:t>из</w:t>
      </w:r>
      <w:r w:rsidRPr="00743AA4">
        <w:rPr>
          <w:rFonts w:asciiTheme="minorHAnsi" w:hAnsiTheme="minorHAnsi"/>
          <w:spacing w:val="-1"/>
          <w:sz w:val="22"/>
          <w:szCs w:val="22"/>
        </w:rPr>
        <w:t>во</w:t>
      </w:r>
      <w:r w:rsidRPr="00743AA4">
        <w:rPr>
          <w:rFonts w:asciiTheme="minorHAnsi" w:hAnsiTheme="minorHAnsi"/>
          <w:spacing w:val="1"/>
          <w:sz w:val="22"/>
          <w:szCs w:val="22"/>
        </w:rPr>
        <w:t>ђ</w:t>
      </w:r>
      <w:r w:rsidRPr="00743AA4">
        <w:rPr>
          <w:rFonts w:asciiTheme="minorHAnsi" w:hAnsiTheme="minorHAnsi"/>
          <w:spacing w:val="2"/>
          <w:sz w:val="22"/>
          <w:szCs w:val="22"/>
        </w:rPr>
        <w:t>а</w:t>
      </w:r>
      <w:r w:rsidRPr="00743AA4">
        <w:rPr>
          <w:rFonts w:asciiTheme="minorHAnsi" w:hAnsiTheme="minorHAnsi"/>
          <w:sz w:val="22"/>
          <w:szCs w:val="22"/>
        </w:rPr>
        <w:t>ча</w:t>
      </w:r>
      <w:r w:rsidRPr="00743AA4">
        <w:rPr>
          <w:rFonts w:asciiTheme="minorHAnsi" w:hAnsiTheme="minorHAnsi" w:cs="Verdana"/>
          <w:sz w:val="22"/>
          <w:szCs w:val="22"/>
        </w:rPr>
        <w:t>.</w:t>
      </w:r>
      <w:proofErr w:type="gramEnd"/>
    </w:p>
    <w:p w:rsidR="00174E5E" w:rsidRPr="00743AA4" w:rsidRDefault="00174E5E" w:rsidP="00174E5E">
      <w:pPr>
        <w:pStyle w:val="Heading1"/>
        <w:tabs>
          <w:tab w:val="left" w:pos="567"/>
        </w:tabs>
        <w:spacing w:before="1"/>
        <w:ind w:left="426"/>
        <w:rPr>
          <w:rFonts w:asciiTheme="minorHAnsi" w:hAnsiTheme="minorHAnsi" w:cs="Verdana"/>
          <w:b w:val="0"/>
          <w:bCs w:val="0"/>
          <w:sz w:val="22"/>
          <w:szCs w:val="22"/>
        </w:rPr>
      </w:pPr>
    </w:p>
    <w:p w:rsidR="00A04DAA" w:rsidRPr="00743AA4" w:rsidRDefault="002828D3" w:rsidP="005E04D9">
      <w:pPr>
        <w:pStyle w:val="Heading1"/>
        <w:numPr>
          <w:ilvl w:val="1"/>
          <w:numId w:val="19"/>
        </w:numPr>
        <w:tabs>
          <w:tab w:val="left" w:pos="709"/>
        </w:tabs>
        <w:spacing w:line="236" w:lineRule="exact"/>
        <w:ind w:left="142" w:firstLine="284"/>
        <w:jc w:val="both"/>
        <w:rPr>
          <w:rFonts w:asciiTheme="minorHAnsi" w:hAnsiTheme="minorHAnsi"/>
          <w:b w:val="0"/>
          <w:bCs w:val="0"/>
          <w:sz w:val="22"/>
          <w:szCs w:val="22"/>
        </w:rPr>
      </w:pPr>
      <w:r w:rsidRPr="00743AA4">
        <w:rPr>
          <w:rFonts w:asciiTheme="minorHAnsi" w:hAnsiTheme="minorHAnsi"/>
          <w:spacing w:val="-1"/>
          <w:sz w:val="22"/>
          <w:szCs w:val="22"/>
          <w:u w:val="thick" w:color="000000"/>
          <w:lang w:val="sr-Cyrl-RS"/>
        </w:rPr>
        <w:t xml:space="preserve"> </w:t>
      </w:r>
      <w:proofErr w:type="gramStart"/>
      <w:r w:rsidR="00A04DAA" w:rsidRPr="00743AA4">
        <w:rPr>
          <w:rFonts w:asciiTheme="minorHAnsi" w:hAnsiTheme="minorHAnsi"/>
          <w:spacing w:val="-1"/>
          <w:sz w:val="22"/>
          <w:szCs w:val="22"/>
          <w:u w:val="thick" w:color="000000"/>
        </w:rPr>
        <w:t>А</w:t>
      </w:r>
      <w:r w:rsidR="00A04DAA" w:rsidRPr="00743AA4">
        <w:rPr>
          <w:rFonts w:asciiTheme="minorHAnsi" w:hAnsiTheme="minorHAnsi"/>
          <w:sz w:val="22"/>
          <w:szCs w:val="22"/>
          <w:u w:val="thick" w:color="000000"/>
        </w:rPr>
        <w:t>КО СЕ ПОДНОСИ З</w:t>
      </w:r>
      <w:r w:rsidR="00A04DAA" w:rsidRPr="00743AA4">
        <w:rPr>
          <w:rFonts w:asciiTheme="minorHAnsi" w:hAnsiTheme="minorHAnsi"/>
          <w:spacing w:val="-1"/>
          <w:sz w:val="22"/>
          <w:szCs w:val="22"/>
          <w:u w:val="thick" w:color="000000"/>
        </w:rPr>
        <w:t>А</w:t>
      </w:r>
      <w:r w:rsidR="00A04DAA" w:rsidRPr="00743AA4">
        <w:rPr>
          <w:rFonts w:asciiTheme="minorHAnsi" w:hAnsiTheme="minorHAnsi"/>
          <w:sz w:val="22"/>
          <w:szCs w:val="22"/>
          <w:u w:val="thick" w:color="000000"/>
        </w:rPr>
        <w:t>ЈЕДНИЧКА ПОН</w:t>
      </w:r>
      <w:r w:rsidRPr="00743AA4">
        <w:rPr>
          <w:rFonts w:asciiTheme="minorHAnsi" w:hAnsiTheme="minorHAnsi"/>
          <w:sz w:val="22"/>
          <w:szCs w:val="22"/>
          <w:u w:val="thick" w:color="000000"/>
          <w:lang w:val="sr-Cyrl-RS"/>
        </w:rPr>
        <w:t>У</w:t>
      </w:r>
      <w:r w:rsidR="00A04DAA" w:rsidRPr="00743AA4">
        <w:rPr>
          <w:rFonts w:asciiTheme="minorHAnsi" w:hAnsiTheme="minorHAnsi"/>
          <w:sz w:val="22"/>
          <w:szCs w:val="22"/>
          <w:u w:val="thick" w:color="000000"/>
        </w:rPr>
        <w:t>ДА ОД СТРАНЕ ГРУПЕ</w:t>
      </w:r>
      <w:r w:rsidR="00A04DAA" w:rsidRPr="00743AA4">
        <w:rPr>
          <w:rFonts w:asciiTheme="minorHAnsi" w:hAnsiTheme="minorHAnsi"/>
          <w:w w:val="99"/>
          <w:sz w:val="22"/>
          <w:szCs w:val="22"/>
          <w:u w:val="thick" w:color="000000"/>
        </w:rPr>
        <w:t xml:space="preserve"> </w:t>
      </w:r>
      <w:r w:rsidR="00A04DAA" w:rsidRPr="00743AA4">
        <w:rPr>
          <w:rFonts w:asciiTheme="minorHAnsi" w:hAnsiTheme="minorHAnsi"/>
          <w:sz w:val="22"/>
          <w:szCs w:val="22"/>
          <w:u w:val="thick" w:color="000000"/>
        </w:rPr>
        <w:t>ПОНУЂА</w:t>
      </w:r>
      <w:r w:rsidR="00A04DAA" w:rsidRPr="00743AA4">
        <w:rPr>
          <w:rFonts w:asciiTheme="minorHAnsi" w:hAnsiTheme="minorHAnsi"/>
          <w:spacing w:val="-2"/>
          <w:sz w:val="22"/>
          <w:szCs w:val="22"/>
          <w:u w:val="thick" w:color="000000"/>
        </w:rPr>
        <w:t>Ч</w:t>
      </w:r>
      <w:r w:rsidR="00A04DAA" w:rsidRPr="00743AA4">
        <w:rPr>
          <w:rFonts w:asciiTheme="minorHAnsi" w:hAnsiTheme="minorHAnsi"/>
          <w:sz w:val="22"/>
          <w:szCs w:val="22"/>
          <w:u w:val="thick" w:color="000000"/>
        </w:rPr>
        <w:t>А</w:t>
      </w:r>
      <w:r w:rsidR="00A04DAA" w:rsidRPr="00743AA4">
        <w:rPr>
          <w:rFonts w:asciiTheme="minorHAnsi" w:hAnsiTheme="minorHAnsi"/>
          <w:spacing w:val="7"/>
          <w:w w:val="99"/>
          <w:sz w:val="22"/>
          <w:szCs w:val="22"/>
          <w:u w:val="thick" w:color="000000"/>
        </w:rPr>
        <w:t xml:space="preserve"> </w:t>
      </w:r>
      <w:r w:rsidR="00A04DAA" w:rsidRPr="00743AA4">
        <w:rPr>
          <w:rFonts w:asciiTheme="minorHAnsi" w:hAnsiTheme="minorHAnsi" w:cs="Verdana"/>
          <w:b w:val="0"/>
          <w:sz w:val="22"/>
          <w:szCs w:val="22"/>
        </w:rPr>
        <w:t>и</w:t>
      </w:r>
      <w:r w:rsidR="00A04DAA" w:rsidRPr="00743AA4">
        <w:rPr>
          <w:rFonts w:asciiTheme="minorHAnsi" w:hAnsiTheme="minorHAnsi" w:cs="Verdana"/>
          <w:b w:val="0"/>
          <w:spacing w:val="1"/>
          <w:sz w:val="22"/>
          <w:szCs w:val="22"/>
        </w:rPr>
        <w:t>с</w:t>
      </w:r>
      <w:r w:rsidR="00A04DAA" w:rsidRPr="00743AA4">
        <w:rPr>
          <w:rFonts w:asciiTheme="minorHAnsi" w:hAnsiTheme="minorHAnsi" w:cs="Verdana"/>
          <w:b w:val="0"/>
          <w:sz w:val="22"/>
          <w:szCs w:val="22"/>
        </w:rPr>
        <w:t>пу</w:t>
      </w:r>
      <w:r w:rsidR="00A04DAA" w:rsidRPr="00743AA4">
        <w:rPr>
          <w:rFonts w:asciiTheme="minorHAnsi" w:hAnsiTheme="minorHAnsi" w:cs="Verdana"/>
          <w:b w:val="0"/>
          <w:spacing w:val="1"/>
          <w:sz w:val="22"/>
          <w:szCs w:val="22"/>
        </w:rPr>
        <w:t>њ</w:t>
      </w:r>
      <w:r w:rsidR="00A04DAA" w:rsidRPr="00743AA4">
        <w:rPr>
          <w:rFonts w:asciiTheme="minorHAnsi" w:hAnsiTheme="minorHAnsi" w:cs="Verdana"/>
          <w:b w:val="0"/>
          <w:sz w:val="22"/>
          <w:szCs w:val="22"/>
        </w:rPr>
        <w:t>ено</w:t>
      </w:r>
      <w:r w:rsidR="00A04DAA" w:rsidRPr="00743AA4">
        <w:rPr>
          <w:rFonts w:asciiTheme="minorHAnsi" w:hAnsiTheme="minorHAnsi" w:cs="Verdana"/>
          <w:b w:val="0"/>
          <w:spacing w:val="1"/>
          <w:sz w:val="22"/>
          <w:szCs w:val="22"/>
        </w:rPr>
        <w:t>с</w:t>
      </w:r>
      <w:r w:rsidR="00A04DAA" w:rsidRPr="00743AA4">
        <w:rPr>
          <w:rFonts w:asciiTheme="minorHAnsi" w:hAnsiTheme="minorHAnsi" w:cs="Verdana"/>
          <w:b w:val="0"/>
          <w:sz w:val="22"/>
          <w:szCs w:val="22"/>
        </w:rPr>
        <w:t>т</w:t>
      </w:r>
      <w:r w:rsidR="00693FA1" w:rsidRPr="00743AA4">
        <w:rPr>
          <w:rFonts w:asciiTheme="minorHAnsi" w:hAnsiTheme="minorHAnsi" w:cs="Verdana"/>
          <w:b w:val="0"/>
          <w:sz w:val="22"/>
          <w:szCs w:val="22"/>
          <w:lang w:val="sr-Cyrl-RS"/>
        </w:rPr>
        <w:t xml:space="preserve"> </w:t>
      </w:r>
      <w:r w:rsidR="00A04DAA" w:rsidRPr="00743AA4">
        <w:rPr>
          <w:rFonts w:asciiTheme="minorHAnsi" w:hAnsiTheme="minorHAnsi" w:cs="Verdana"/>
          <w:b w:val="0"/>
          <w:sz w:val="22"/>
          <w:szCs w:val="22"/>
          <w:u w:val="thick" w:color="000000"/>
        </w:rPr>
        <w:t>об</w:t>
      </w:r>
      <w:r w:rsidR="00A04DAA" w:rsidRPr="00743AA4">
        <w:rPr>
          <w:rFonts w:asciiTheme="minorHAnsi" w:hAnsiTheme="minorHAnsi" w:cs="Verdana"/>
          <w:b w:val="0"/>
          <w:spacing w:val="-1"/>
          <w:sz w:val="22"/>
          <w:szCs w:val="22"/>
          <w:u w:val="thick" w:color="000000"/>
        </w:rPr>
        <w:t>а</w:t>
      </w:r>
      <w:r w:rsidR="00A04DAA" w:rsidRPr="00743AA4">
        <w:rPr>
          <w:rFonts w:asciiTheme="minorHAnsi" w:hAnsiTheme="minorHAnsi" w:cs="Verdana"/>
          <w:b w:val="0"/>
          <w:sz w:val="22"/>
          <w:szCs w:val="22"/>
          <w:u w:val="thick" w:color="000000"/>
        </w:rPr>
        <w:t xml:space="preserve">везних </w:t>
      </w:r>
      <w:r w:rsidR="00A04DAA" w:rsidRPr="00743AA4">
        <w:rPr>
          <w:rFonts w:asciiTheme="minorHAnsi" w:hAnsiTheme="minorHAnsi" w:cs="Verdana"/>
          <w:b w:val="0"/>
          <w:sz w:val="22"/>
          <w:szCs w:val="22"/>
        </w:rPr>
        <w:t>услова</w:t>
      </w:r>
      <w:r w:rsidR="00A04DAA" w:rsidRPr="00743AA4">
        <w:rPr>
          <w:rFonts w:asciiTheme="minorHAnsi" w:hAnsiTheme="minorHAnsi" w:cs="Verdana"/>
          <w:b w:val="0"/>
          <w:spacing w:val="29"/>
          <w:sz w:val="22"/>
          <w:szCs w:val="22"/>
        </w:rPr>
        <w:t xml:space="preserve"> </w:t>
      </w:r>
      <w:r w:rsidR="00A04DAA" w:rsidRPr="00743AA4">
        <w:rPr>
          <w:rFonts w:asciiTheme="minorHAnsi" w:hAnsiTheme="minorHAnsi" w:cs="Verdana"/>
          <w:b w:val="0"/>
          <w:sz w:val="22"/>
          <w:szCs w:val="22"/>
        </w:rPr>
        <w:t>за</w:t>
      </w:r>
      <w:r w:rsidR="00A04DAA" w:rsidRPr="00743AA4">
        <w:rPr>
          <w:rFonts w:asciiTheme="minorHAnsi" w:hAnsiTheme="minorHAnsi" w:cs="Verdana"/>
          <w:b w:val="0"/>
          <w:spacing w:val="30"/>
          <w:sz w:val="22"/>
          <w:szCs w:val="22"/>
        </w:rPr>
        <w:t xml:space="preserve"> </w:t>
      </w:r>
      <w:r w:rsidR="00A04DAA" w:rsidRPr="00743AA4">
        <w:rPr>
          <w:rFonts w:asciiTheme="minorHAnsi" w:hAnsiTheme="minorHAnsi" w:cs="Verdana"/>
          <w:b w:val="0"/>
          <w:sz w:val="22"/>
          <w:szCs w:val="22"/>
        </w:rPr>
        <w:t>уч</w:t>
      </w:r>
      <w:r w:rsidR="00A04DAA" w:rsidRPr="00743AA4">
        <w:rPr>
          <w:rFonts w:asciiTheme="minorHAnsi" w:hAnsiTheme="minorHAnsi" w:cs="Verdana"/>
          <w:b w:val="0"/>
          <w:spacing w:val="2"/>
          <w:sz w:val="22"/>
          <w:szCs w:val="22"/>
        </w:rPr>
        <w:t>е</w:t>
      </w:r>
      <w:r w:rsidR="00A04DAA" w:rsidRPr="00743AA4">
        <w:rPr>
          <w:rFonts w:asciiTheme="minorHAnsi" w:hAnsiTheme="minorHAnsi" w:cs="Verdana"/>
          <w:b w:val="0"/>
          <w:spacing w:val="1"/>
          <w:sz w:val="22"/>
          <w:szCs w:val="22"/>
        </w:rPr>
        <w:t>ш</w:t>
      </w:r>
      <w:r w:rsidR="00A04DAA" w:rsidRPr="00743AA4">
        <w:rPr>
          <w:rFonts w:asciiTheme="minorHAnsi" w:hAnsiTheme="minorHAnsi" w:cs="Verdana"/>
          <w:b w:val="0"/>
          <w:sz w:val="22"/>
          <w:szCs w:val="22"/>
        </w:rPr>
        <w:t>ће</w:t>
      </w:r>
      <w:r w:rsidR="00A04DAA" w:rsidRPr="00743AA4">
        <w:rPr>
          <w:rFonts w:asciiTheme="minorHAnsi" w:hAnsiTheme="minorHAnsi" w:cs="Verdana"/>
          <w:b w:val="0"/>
          <w:spacing w:val="30"/>
          <w:sz w:val="22"/>
          <w:szCs w:val="22"/>
        </w:rPr>
        <w:t xml:space="preserve"> </w:t>
      </w:r>
      <w:r w:rsidR="00A04DAA" w:rsidRPr="00743AA4">
        <w:rPr>
          <w:rFonts w:asciiTheme="minorHAnsi" w:hAnsiTheme="minorHAnsi" w:cs="Verdana"/>
          <w:b w:val="0"/>
          <w:sz w:val="22"/>
          <w:szCs w:val="22"/>
        </w:rPr>
        <w:t>у</w:t>
      </w:r>
      <w:r w:rsidR="00A04DAA" w:rsidRPr="00743AA4">
        <w:rPr>
          <w:rFonts w:asciiTheme="minorHAnsi" w:hAnsiTheme="minorHAnsi" w:cs="Verdana"/>
          <w:b w:val="0"/>
          <w:spacing w:val="30"/>
          <w:sz w:val="22"/>
          <w:szCs w:val="22"/>
        </w:rPr>
        <w:t xml:space="preserve"> </w:t>
      </w:r>
      <w:r w:rsidR="00A04DAA" w:rsidRPr="00743AA4">
        <w:rPr>
          <w:rFonts w:asciiTheme="minorHAnsi" w:hAnsiTheme="minorHAnsi" w:cs="Verdana"/>
          <w:b w:val="0"/>
          <w:sz w:val="22"/>
          <w:szCs w:val="22"/>
        </w:rPr>
        <w:t>по</w:t>
      </w:r>
      <w:r w:rsidR="00A04DAA" w:rsidRPr="00743AA4">
        <w:rPr>
          <w:rFonts w:asciiTheme="minorHAnsi" w:hAnsiTheme="minorHAnsi" w:cs="Verdana"/>
          <w:b w:val="0"/>
          <w:spacing w:val="1"/>
          <w:sz w:val="22"/>
          <w:szCs w:val="22"/>
        </w:rPr>
        <w:t>с</w:t>
      </w:r>
      <w:r w:rsidR="00A04DAA" w:rsidRPr="00743AA4">
        <w:rPr>
          <w:rFonts w:asciiTheme="minorHAnsi" w:hAnsiTheme="minorHAnsi" w:cs="Verdana"/>
          <w:b w:val="0"/>
          <w:spacing w:val="-1"/>
          <w:sz w:val="22"/>
          <w:szCs w:val="22"/>
        </w:rPr>
        <w:t>т</w:t>
      </w:r>
      <w:r w:rsidR="00A04DAA" w:rsidRPr="00743AA4">
        <w:rPr>
          <w:rFonts w:asciiTheme="minorHAnsi" w:hAnsiTheme="minorHAnsi" w:cs="Verdana"/>
          <w:b w:val="0"/>
          <w:sz w:val="22"/>
          <w:szCs w:val="22"/>
        </w:rPr>
        <w:t>уп</w:t>
      </w:r>
      <w:r w:rsidR="00A04DAA" w:rsidRPr="00743AA4">
        <w:rPr>
          <w:rFonts w:asciiTheme="minorHAnsi" w:hAnsiTheme="minorHAnsi" w:cs="Verdana"/>
          <w:b w:val="0"/>
          <w:spacing w:val="1"/>
          <w:sz w:val="22"/>
          <w:szCs w:val="22"/>
        </w:rPr>
        <w:t>к</w:t>
      </w:r>
      <w:r w:rsidR="00A04DAA" w:rsidRPr="00743AA4">
        <w:rPr>
          <w:rFonts w:asciiTheme="minorHAnsi" w:hAnsiTheme="minorHAnsi" w:cs="Verdana"/>
          <w:b w:val="0"/>
          <w:sz w:val="22"/>
          <w:szCs w:val="22"/>
        </w:rPr>
        <w:t>у</w:t>
      </w:r>
      <w:r w:rsidR="00A04DAA" w:rsidRPr="00743AA4">
        <w:rPr>
          <w:rFonts w:asciiTheme="minorHAnsi" w:hAnsiTheme="minorHAnsi" w:cs="Verdana"/>
          <w:b w:val="0"/>
          <w:spacing w:val="30"/>
          <w:sz w:val="22"/>
          <w:szCs w:val="22"/>
        </w:rPr>
        <w:t xml:space="preserve"> </w:t>
      </w:r>
      <w:r w:rsidR="00A04DAA" w:rsidRPr="00743AA4">
        <w:rPr>
          <w:rFonts w:asciiTheme="minorHAnsi" w:hAnsiTheme="minorHAnsi" w:cs="Verdana"/>
          <w:b w:val="0"/>
          <w:spacing w:val="1"/>
          <w:sz w:val="22"/>
          <w:szCs w:val="22"/>
        </w:rPr>
        <w:t>ј</w:t>
      </w:r>
      <w:r w:rsidR="00A04DAA" w:rsidRPr="00743AA4">
        <w:rPr>
          <w:rFonts w:asciiTheme="minorHAnsi" w:hAnsiTheme="minorHAnsi" w:cs="Verdana"/>
          <w:b w:val="0"/>
          <w:spacing w:val="-1"/>
          <w:sz w:val="22"/>
          <w:szCs w:val="22"/>
        </w:rPr>
        <w:t>а</w:t>
      </w:r>
      <w:r w:rsidR="00A04DAA" w:rsidRPr="00743AA4">
        <w:rPr>
          <w:rFonts w:asciiTheme="minorHAnsi" w:hAnsiTheme="minorHAnsi" w:cs="Verdana"/>
          <w:b w:val="0"/>
          <w:sz w:val="22"/>
          <w:szCs w:val="22"/>
        </w:rPr>
        <w:t>в</w:t>
      </w:r>
      <w:r w:rsidR="00A04DAA" w:rsidRPr="00743AA4">
        <w:rPr>
          <w:rFonts w:asciiTheme="minorHAnsi" w:hAnsiTheme="minorHAnsi" w:cs="Verdana"/>
          <w:b w:val="0"/>
          <w:spacing w:val="2"/>
          <w:sz w:val="22"/>
          <w:szCs w:val="22"/>
        </w:rPr>
        <w:t>н</w:t>
      </w:r>
      <w:r w:rsidR="00A04DAA" w:rsidRPr="00743AA4">
        <w:rPr>
          <w:rFonts w:asciiTheme="minorHAnsi" w:hAnsiTheme="minorHAnsi" w:cs="Verdana"/>
          <w:b w:val="0"/>
          <w:sz w:val="22"/>
          <w:szCs w:val="22"/>
        </w:rPr>
        <w:t>е</w:t>
      </w:r>
      <w:r w:rsidR="00A04DAA" w:rsidRPr="00743AA4">
        <w:rPr>
          <w:rFonts w:asciiTheme="minorHAnsi" w:hAnsiTheme="minorHAnsi" w:cs="Verdana"/>
          <w:b w:val="0"/>
          <w:spacing w:val="33"/>
          <w:sz w:val="22"/>
          <w:szCs w:val="22"/>
        </w:rPr>
        <w:t xml:space="preserve"> </w:t>
      </w:r>
      <w:r w:rsidR="00A04DAA" w:rsidRPr="00743AA4">
        <w:rPr>
          <w:rFonts w:asciiTheme="minorHAnsi" w:hAnsiTheme="minorHAnsi" w:cs="Verdana"/>
          <w:b w:val="0"/>
          <w:sz w:val="22"/>
          <w:szCs w:val="22"/>
        </w:rPr>
        <w:t>наб</w:t>
      </w:r>
      <w:r w:rsidR="00A04DAA" w:rsidRPr="00743AA4">
        <w:rPr>
          <w:rFonts w:asciiTheme="minorHAnsi" w:hAnsiTheme="minorHAnsi" w:cs="Verdana"/>
          <w:b w:val="0"/>
          <w:spacing w:val="-2"/>
          <w:sz w:val="22"/>
          <w:szCs w:val="22"/>
        </w:rPr>
        <w:t>а</w:t>
      </w:r>
      <w:r w:rsidR="00A04DAA" w:rsidRPr="00743AA4">
        <w:rPr>
          <w:rFonts w:asciiTheme="minorHAnsi" w:hAnsiTheme="minorHAnsi" w:cs="Verdana"/>
          <w:b w:val="0"/>
          <w:sz w:val="22"/>
          <w:szCs w:val="22"/>
        </w:rPr>
        <w:t>в</w:t>
      </w:r>
      <w:r w:rsidR="00A04DAA" w:rsidRPr="00743AA4">
        <w:rPr>
          <w:rFonts w:asciiTheme="minorHAnsi" w:hAnsiTheme="minorHAnsi" w:cs="Verdana"/>
          <w:b w:val="0"/>
          <w:spacing w:val="2"/>
          <w:sz w:val="22"/>
          <w:szCs w:val="22"/>
        </w:rPr>
        <w:t>к</w:t>
      </w:r>
      <w:r w:rsidR="00A04DAA" w:rsidRPr="00743AA4">
        <w:rPr>
          <w:rFonts w:asciiTheme="minorHAnsi" w:hAnsiTheme="minorHAnsi" w:cs="Verdana"/>
          <w:b w:val="0"/>
          <w:sz w:val="22"/>
          <w:szCs w:val="22"/>
        </w:rPr>
        <w:t>е</w:t>
      </w:r>
      <w:r w:rsidR="00693FA1" w:rsidRPr="00743AA4">
        <w:rPr>
          <w:rFonts w:asciiTheme="minorHAnsi" w:hAnsiTheme="minorHAnsi" w:cs="Verdana"/>
          <w:b w:val="0"/>
          <w:sz w:val="22"/>
          <w:szCs w:val="22"/>
          <w:lang w:val="sr-Cyrl-RS"/>
        </w:rPr>
        <w:t xml:space="preserve"> </w:t>
      </w:r>
      <w:r w:rsidR="00A04DAA" w:rsidRPr="00743AA4">
        <w:rPr>
          <w:rFonts w:asciiTheme="minorHAnsi" w:hAnsiTheme="minorHAnsi" w:cs="Verdana"/>
          <w:b w:val="0"/>
          <w:sz w:val="22"/>
          <w:szCs w:val="22"/>
        </w:rPr>
        <w:t>за чл</w:t>
      </w:r>
      <w:r w:rsidR="00A04DAA" w:rsidRPr="00743AA4">
        <w:rPr>
          <w:rFonts w:asciiTheme="minorHAnsi" w:hAnsiTheme="minorHAnsi" w:cs="Verdana"/>
          <w:b w:val="0"/>
          <w:spacing w:val="-1"/>
          <w:sz w:val="22"/>
          <w:szCs w:val="22"/>
        </w:rPr>
        <w:t>а</w:t>
      </w:r>
      <w:r w:rsidR="00A04DAA" w:rsidRPr="00743AA4">
        <w:rPr>
          <w:rFonts w:asciiTheme="minorHAnsi" w:hAnsiTheme="minorHAnsi" w:cs="Verdana"/>
          <w:b w:val="0"/>
          <w:sz w:val="22"/>
          <w:szCs w:val="22"/>
        </w:rPr>
        <w:t>на</w:t>
      </w:r>
      <w:r w:rsidR="00A04DAA" w:rsidRPr="00743AA4">
        <w:rPr>
          <w:rFonts w:asciiTheme="minorHAnsi" w:hAnsiTheme="minorHAnsi" w:cs="Verdana"/>
          <w:b w:val="0"/>
          <w:spacing w:val="-4"/>
          <w:sz w:val="22"/>
          <w:szCs w:val="22"/>
        </w:rPr>
        <w:t xml:space="preserve"> </w:t>
      </w:r>
      <w:r w:rsidR="00A04DAA" w:rsidRPr="00743AA4">
        <w:rPr>
          <w:rFonts w:asciiTheme="minorHAnsi" w:hAnsiTheme="minorHAnsi" w:cs="Verdana"/>
          <w:b w:val="0"/>
          <w:sz w:val="22"/>
          <w:szCs w:val="22"/>
        </w:rPr>
        <w:t>групе</w:t>
      </w:r>
      <w:r w:rsidR="00A04DAA" w:rsidRPr="00743AA4">
        <w:rPr>
          <w:rFonts w:asciiTheme="minorHAnsi" w:hAnsiTheme="minorHAnsi" w:cs="Verdana"/>
          <w:b w:val="0"/>
          <w:spacing w:val="61"/>
          <w:sz w:val="22"/>
          <w:szCs w:val="22"/>
        </w:rPr>
        <w:t xml:space="preserve"> </w:t>
      </w:r>
      <w:r w:rsidR="00A04DAA" w:rsidRPr="00743AA4">
        <w:rPr>
          <w:rFonts w:asciiTheme="minorHAnsi" w:hAnsiTheme="minorHAnsi" w:cs="Verdana"/>
          <w:b w:val="0"/>
          <w:sz w:val="22"/>
          <w:szCs w:val="22"/>
        </w:rPr>
        <w:t>по</w:t>
      </w:r>
      <w:r w:rsidR="00A04DAA" w:rsidRPr="00743AA4">
        <w:rPr>
          <w:rFonts w:asciiTheme="minorHAnsi" w:hAnsiTheme="minorHAnsi" w:cs="Verdana"/>
          <w:b w:val="0"/>
          <w:spacing w:val="1"/>
          <w:sz w:val="22"/>
          <w:szCs w:val="22"/>
        </w:rPr>
        <w:t>н</w:t>
      </w:r>
      <w:r w:rsidR="00A04DAA" w:rsidRPr="00743AA4">
        <w:rPr>
          <w:rFonts w:asciiTheme="minorHAnsi" w:hAnsiTheme="minorHAnsi" w:cs="Verdana"/>
          <w:b w:val="0"/>
          <w:spacing w:val="2"/>
          <w:sz w:val="22"/>
          <w:szCs w:val="22"/>
        </w:rPr>
        <w:t>у</w:t>
      </w:r>
      <w:r w:rsidR="00A04DAA" w:rsidRPr="00743AA4">
        <w:rPr>
          <w:rFonts w:asciiTheme="minorHAnsi" w:hAnsiTheme="minorHAnsi" w:cs="Verdana"/>
          <w:b w:val="0"/>
          <w:sz w:val="22"/>
          <w:szCs w:val="22"/>
        </w:rPr>
        <w:t>ђ</w:t>
      </w:r>
      <w:r w:rsidR="00A04DAA" w:rsidRPr="00743AA4">
        <w:rPr>
          <w:rFonts w:asciiTheme="minorHAnsi" w:hAnsiTheme="minorHAnsi" w:cs="Verdana"/>
          <w:b w:val="0"/>
          <w:spacing w:val="-2"/>
          <w:sz w:val="22"/>
          <w:szCs w:val="22"/>
        </w:rPr>
        <w:t>а</w:t>
      </w:r>
      <w:r w:rsidR="00A04DAA" w:rsidRPr="00743AA4">
        <w:rPr>
          <w:rFonts w:asciiTheme="minorHAnsi" w:hAnsiTheme="minorHAnsi" w:cs="Verdana"/>
          <w:b w:val="0"/>
          <w:spacing w:val="2"/>
          <w:sz w:val="22"/>
          <w:szCs w:val="22"/>
        </w:rPr>
        <w:t>ч</w:t>
      </w:r>
      <w:r w:rsidR="00A04DAA" w:rsidRPr="00743AA4">
        <w:rPr>
          <w:rFonts w:asciiTheme="minorHAnsi" w:hAnsiTheme="minorHAnsi" w:cs="Verdana"/>
          <w:b w:val="0"/>
          <w:sz w:val="22"/>
          <w:szCs w:val="22"/>
        </w:rPr>
        <w:t>а</w:t>
      </w:r>
      <w:r w:rsidR="00A04DAA" w:rsidRPr="00743AA4">
        <w:rPr>
          <w:rFonts w:asciiTheme="minorHAnsi" w:hAnsiTheme="minorHAnsi" w:cs="Verdana"/>
          <w:b w:val="0"/>
          <w:spacing w:val="61"/>
          <w:sz w:val="22"/>
          <w:szCs w:val="22"/>
        </w:rPr>
        <w:t xml:space="preserve"> </w:t>
      </w:r>
      <w:r w:rsidR="00A04DAA" w:rsidRPr="00743AA4">
        <w:rPr>
          <w:rFonts w:asciiTheme="minorHAnsi" w:hAnsiTheme="minorHAnsi" w:cs="Verdana"/>
          <w:b w:val="0"/>
          <w:sz w:val="22"/>
          <w:szCs w:val="22"/>
        </w:rPr>
        <w:t>–</w:t>
      </w:r>
      <w:r w:rsidR="00A04DAA" w:rsidRPr="00743AA4">
        <w:rPr>
          <w:rFonts w:asciiTheme="minorHAnsi" w:hAnsiTheme="minorHAnsi" w:cs="Verdana"/>
          <w:b w:val="0"/>
          <w:spacing w:val="60"/>
          <w:sz w:val="22"/>
          <w:szCs w:val="22"/>
        </w:rPr>
        <w:t xml:space="preserve"> </w:t>
      </w:r>
      <w:r w:rsidR="00A04DAA" w:rsidRPr="00743AA4">
        <w:rPr>
          <w:rFonts w:asciiTheme="minorHAnsi" w:hAnsiTheme="minorHAnsi" w:cs="Verdana"/>
          <w:b w:val="0"/>
          <w:spacing w:val="2"/>
          <w:sz w:val="22"/>
          <w:szCs w:val="22"/>
        </w:rPr>
        <w:t>н</w:t>
      </w:r>
      <w:r w:rsidR="00A04DAA" w:rsidRPr="00743AA4">
        <w:rPr>
          <w:rFonts w:asciiTheme="minorHAnsi" w:hAnsiTheme="minorHAnsi" w:cs="Verdana"/>
          <w:b w:val="0"/>
          <w:sz w:val="22"/>
          <w:szCs w:val="22"/>
        </w:rPr>
        <w:t>осио</w:t>
      </w:r>
      <w:r w:rsidR="00A04DAA" w:rsidRPr="00743AA4">
        <w:rPr>
          <w:rFonts w:asciiTheme="minorHAnsi" w:hAnsiTheme="minorHAnsi" w:cs="Verdana"/>
          <w:b w:val="0"/>
          <w:spacing w:val="1"/>
          <w:sz w:val="22"/>
          <w:szCs w:val="22"/>
        </w:rPr>
        <w:t>ц</w:t>
      </w:r>
      <w:r w:rsidR="00A04DAA" w:rsidRPr="00743AA4">
        <w:rPr>
          <w:rFonts w:asciiTheme="minorHAnsi" w:hAnsiTheme="minorHAnsi" w:cs="Verdana"/>
          <w:b w:val="0"/>
          <w:sz w:val="22"/>
          <w:szCs w:val="22"/>
        </w:rPr>
        <w:t>а</w:t>
      </w:r>
      <w:r w:rsidR="00A04DAA" w:rsidRPr="00743AA4">
        <w:rPr>
          <w:rFonts w:asciiTheme="minorHAnsi" w:hAnsiTheme="minorHAnsi" w:cs="Verdana"/>
          <w:b w:val="0"/>
          <w:spacing w:val="60"/>
          <w:sz w:val="22"/>
          <w:szCs w:val="22"/>
        </w:rPr>
        <w:t xml:space="preserve"> </w:t>
      </w:r>
      <w:r w:rsidR="00A04DAA" w:rsidRPr="00743AA4">
        <w:rPr>
          <w:rFonts w:asciiTheme="minorHAnsi" w:hAnsiTheme="minorHAnsi" w:cs="Verdana"/>
          <w:b w:val="0"/>
          <w:sz w:val="22"/>
          <w:szCs w:val="22"/>
        </w:rPr>
        <w:t>по</w:t>
      </w:r>
      <w:r w:rsidR="00A04DAA" w:rsidRPr="00743AA4">
        <w:rPr>
          <w:rFonts w:asciiTheme="minorHAnsi" w:hAnsiTheme="minorHAnsi" w:cs="Verdana"/>
          <w:b w:val="0"/>
          <w:spacing w:val="1"/>
          <w:sz w:val="22"/>
          <w:szCs w:val="22"/>
        </w:rPr>
        <w:t>с</w:t>
      </w:r>
      <w:r w:rsidR="00A04DAA" w:rsidRPr="00743AA4">
        <w:rPr>
          <w:rFonts w:asciiTheme="minorHAnsi" w:hAnsiTheme="minorHAnsi" w:cs="Verdana"/>
          <w:b w:val="0"/>
          <w:sz w:val="22"/>
          <w:szCs w:val="22"/>
        </w:rPr>
        <w:t>ла</w:t>
      </w:r>
      <w:r w:rsidR="00A04DAA" w:rsidRPr="00743AA4">
        <w:rPr>
          <w:rFonts w:asciiTheme="minorHAnsi" w:hAnsiTheme="minorHAnsi" w:cs="Verdana"/>
          <w:b w:val="0"/>
          <w:spacing w:val="60"/>
          <w:sz w:val="22"/>
          <w:szCs w:val="22"/>
        </w:rPr>
        <w:t xml:space="preserve"> </w:t>
      </w:r>
      <w:r w:rsidR="00A04DAA" w:rsidRPr="00743AA4">
        <w:rPr>
          <w:rFonts w:asciiTheme="minorHAnsi" w:hAnsiTheme="minorHAnsi" w:cs="Verdana"/>
          <w:b w:val="0"/>
          <w:sz w:val="22"/>
          <w:szCs w:val="22"/>
        </w:rPr>
        <w:t>и</w:t>
      </w:r>
      <w:r w:rsidR="00A04DAA" w:rsidRPr="00743AA4">
        <w:rPr>
          <w:rFonts w:asciiTheme="minorHAnsi" w:hAnsiTheme="minorHAnsi" w:cs="Verdana"/>
          <w:b w:val="0"/>
          <w:spacing w:val="62"/>
          <w:sz w:val="22"/>
          <w:szCs w:val="22"/>
        </w:rPr>
        <w:t xml:space="preserve"> </w:t>
      </w:r>
      <w:r w:rsidR="00A04DAA" w:rsidRPr="00743AA4">
        <w:rPr>
          <w:rFonts w:asciiTheme="minorHAnsi" w:hAnsiTheme="minorHAnsi" w:cs="Verdana"/>
          <w:b w:val="0"/>
          <w:sz w:val="22"/>
          <w:szCs w:val="22"/>
        </w:rPr>
        <w:t>с</w:t>
      </w:r>
      <w:r w:rsidR="00A04DAA" w:rsidRPr="00743AA4">
        <w:rPr>
          <w:rFonts w:asciiTheme="minorHAnsi" w:hAnsiTheme="minorHAnsi" w:cs="Verdana"/>
          <w:b w:val="0"/>
          <w:spacing w:val="1"/>
          <w:sz w:val="22"/>
          <w:szCs w:val="22"/>
        </w:rPr>
        <w:t>в</w:t>
      </w:r>
      <w:r w:rsidR="00A04DAA" w:rsidRPr="00743AA4">
        <w:rPr>
          <w:rFonts w:asciiTheme="minorHAnsi" w:hAnsiTheme="minorHAnsi" w:cs="Verdana"/>
          <w:b w:val="0"/>
          <w:spacing w:val="3"/>
          <w:sz w:val="22"/>
          <w:szCs w:val="22"/>
        </w:rPr>
        <w:t>и</w:t>
      </w:r>
      <w:r w:rsidR="00A04DAA" w:rsidRPr="00743AA4">
        <w:rPr>
          <w:rFonts w:asciiTheme="minorHAnsi" w:hAnsiTheme="minorHAnsi" w:cs="Verdana"/>
          <w:b w:val="0"/>
          <w:sz w:val="22"/>
          <w:szCs w:val="22"/>
        </w:rPr>
        <w:t>х</w:t>
      </w:r>
      <w:r w:rsidR="00A04DAA" w:rsidRPr="00743AA4">
        <w:rPr>
          <w:rFonts w:asciiTheme="minorHAnsi" w:hAnsiTheme="minorHAnsi" w:cs="Verdana"/>
          <w:b w:val="0"/>
          <w:spacing w:val="61"/>
          <w:sz w:val="22"/>
          <w:szCs w:val="22"/>
        </w:rPr>
        <w:t xml:space="preserve"> </w:t>
      </w:r>
      <w:r w:rsidR="00A04DAA" w:rsidRPr="00743AA4">
        <w:rPr>
          <w:rFonts w:asciiTheme="minorHAnsi" w:hAnsiTheme="minorHAnsi" w:cs="Verdana"/>
          <w:b w:val="0"/>
          <w:sz w:val="22"/>
          <w:szCs w:val="22"/>
        </w:rPr>
        <w:t>ос</w:t>
      </w:r>
      <w:r w:rsidR="00A04DAA" w:rsidRPr="00743AA4">
        <w:rPr>
          <w:rFonts w:asciiTheme="minorHAnsi" w:hAnsiTheme="minorHAnsi" w:cs="Verdana"/>
          <w:b w:val="0"/>
          <w:spacing w:val="-1"/>
          <w:sz w:val="22"/>
          <w:szCs w:val="22"/>
        </w:rPr>
        <w:t>та</w:t>
      </w:r>
      <w:r w:rsidR="00A04DAA" w:rsidRPr="00743AA4">
        <w:rPr>
          <w:rFonts w:asciiTheme="minorHAnsi" w:hAnsiTheme="minorHAnsi" w:cs="Verdana"/>
          <w:b w:val="0"/>
          <w:sz w:val="22"/>
          <w:szCs w:val="22"/>
        </w:rPr>
        <w:t>лих</w:t>
      </w:r>
      <w:r w:rsidR="00A04DAA" w:rsidRPr="00743AA4">
        <w:rPr>
          <w:rFonts w:asciiTheme="minorHAnsi" w:hAnsiTheme="minorHAnsi" w:cs="Verdana"/>
          <w:b w:val="0"/>
          <w:spacing w:val="62"/>
          <w:sz w:val="22"/>
          <w:szCs w:val="22"/>
        </w:rPr>
        <w:t xml:space="preserve"> </w:t>
      </w:r>
      <w:r w:rsidR="00A04DAA" w:rsidRPr="00743AA4">
        <w:rPr>
          <w:rFonts w:asciiTheme="minorHAnsi" w:hAnsiTheme="minorHAnsi" w:cs="Verdana"/>
          <w:b w:val="0"/>
          <w:sz w:val="22"/>
          <w:szCs w:val="22"/>
        </w:rPr>
        <w:t>чл</w:t>
      </w:r>
      <w:r w:rsidR="00A04DAA" w:rsidRPr="00743AA4">
        <w:rPr>
          <w:rFonts w:asciiTheme="minorHAnsi" w:hAnsiTheme="minorHAnsi" w:cs="Verdana"/>
          <w:b w:val="0"/>
          <w:spacing w:val="-1"/>
          <w:sz w:val="22"/>
          <w:szCs w:val="22"/>
        </w:rPr>
        <w:t>а</w:t>
      </w:r>
      <w:r w:rsidR="00A04DAA" w:rsidRPr="00743AA4">
        <w:rPr>
          <w:rFonts w:asciiTheme="minorHAnsi" w:hAnsiTheme="minorHAnsi" w:cs="Verdana"/>
          <w:b w:val="0"/>
          <w:spacing w:val="2"/>
          <w:sz w:val="22"/>
          <w:szCs w:val="22"/>
        </w:rPr>
        <w:t>н</w:t>
      </w:r>
      <w:r w:rsidR="00A04DAA" w:rsidRPr="00743AA4">
        <w:rPr>
          <w:rFonts w:asciiTheme="minorHAnsi" w:hAnsiTheme="minorHAnsi" w:cs="Verdana"/>
          <w:b w:val="0"/>
          <w:sz w:val="22"/>
          <w:szCs w:val="22"/>
        </w:rPr>
        <w:t>о</w:t>
      </w:r>
      <w:r w:rsidR="00A04DAA" w:rsidRPr="00743AA4">
        <w:rPr>
          <w:rFonts w:asciiTheme="minorHAnsi" w:hAnsiTheme="minorHAnsi" w:cs="Verdana"/>
          <w:b w:val="0"/>
          <w:spacing w:val="2"/>
          <w:sz w:val="22"/>
          <w:szCs w:val="22"/>
        </w:rPr>
        <w:t>в</w:t>
      </w:r>
      <w:r w:rsidR="00A04DAA" w:rsidRPr="00743AA4">
        <w:rPr>
          <w:rFonts w:asciiTheme="minorHAnsi" w:hAnsiTheme="minorHAnsi" w:cs="Verdana"/>
          <w:b w:val="0"/>
          <w:sz w:val="22"/>
          <w:szCs w:val="22"/>
        </w:rPr>
        <w:t>а</w:t>
      </w:r>
      <w:r w:rsidR="00A04DAA" w:rsidRPr="00743AA4">
        <w:rPr>
          <w:rFonts w:asciiTheme="minorHAnsi" w:hAnsiTheme="minorHAnsi" w:cs="Verdana"/>
          <w:b w:val="0"/>
          <w:spacing w:val="61"/>
          <w:sz w:val="22"/>
          <w:szCs w:val="22"/>
        </w:rPr>
        <w:t xml:space="preserve"> </w:t>
      </w:r>
      <w:r w:rsidR="00A04DAA" w:rsidRPr="00743AA4">
        <w:rPr>
          <w:rFonts w:asciiTheme="minorHAnsi" w:hAnsiTheme="minorHAnsi" w:cs="Verdana"/>
          <w:b w:val="0"/>
          <w:sz w:val="22"/>
          <w:szCs w:val="22"/>
        </w:rPr>
        <w:t xml:space="preserve">групе </w:t>
      </w:r>
      <w:r w:rsidR="00A04DAA" w:rsidRPr="00743AA4">
        <w:rPr>
          <w:rFonts w:asciiTheme="minorHAnsi" w:hAnsiTheme="minorHAnsi" w:cs="Verdana"/>
          <w:b w:val="0"/>
          <w:spacing w:val="-1"/>
          <w:sz w:val="22"/>
          <w:szCs w:val="22"/>
        </w:rPr>
        <w:t>д</w:t>
      </w:r>
      <w:r w:rsidR="00A04DAA" w:rsidRPr="00743AA4">
        <w:rPr>
          <w:rFonts w:asciiTheme="minorHAnsi" w:hAnsiTheme="minorHAnsi" w:cs="Verdana"/>
          <w:b w:val="0"/>
          <w:sz w:val="22"/>
          <w:szCs w:val="22"/>
        </w:rPr>
        <w:t>ок</w:t>
      </w:r>
      <w:r w:rsidR="00A04DAA" w:rsidRPr="00743AA4">
        <w:rPr>
          <w:rFonts w:asciiTheme="minorHAnsi" w:hAnsiTheme="minorHAnsi" w:cs="Verdana"/>
          <w:b w:val="0"/>
          <w:spacing w:val="-1"/>
          <w:sz w:val="22"/>
          <w:szCs w:val="22"/>
        </w:rPr>
        <w:t>а</w:t>
      </w:r>
      <w:r w:rsidR="00A04DAA" w:rsidRPr="00743AA4">
        <w:rPr>
          <w:rFonts w:asciiTheme="minorHAnsi" w:hAnsiTheme="minorHAnsi" w:cs="Verdana"/>
          <w:b w:val="0"/>
          <w:spacing w:val="2"/>
          <w:sz w:val="22"/>
          <w:szCs w:val="22"/>
        </w:rPr>
        <w:t>з</w:t>
      </w:r>
      <w:r w:rsidR="00A04DAA" w:rsidRPr="00743AA4">
        <w:rPr>
          <w:rFonts w:asciiTheme="minorHAnsi" w:hAnsiTheme="minorHAnsi" w:cs="Verdana"/>
          <w:b w:val="0"/>
          <w:sz w:val="22"/>
          <w:szCs w:val="22"/>
        </w:rPr>
        <w:t>у</w:t>
      </w:r>
      <w:r w:rsidR="00A04DAA" w:rsidRPr="00743AA4">
        <w:rPr>
          <w:rFonts w:asciiTheme="minorHAnsi" w:hAnsiTheme="minorHAnsi" w:cs="Verdana"/>
          <w:b w:val="0"/>
          <w:spacing w:val="-2"/>
          <w:sz w:val="22"/>
          <w:szCs w:val="22"/>
        </w:rPr>
        <w:t>ј</w:t>
      </w:r>
      <w:r w:rsidR="00A04DAA" w:rsidRPr="00743AA4">
        <w:rPr>
          <w:rFonts w:asciiTheme="minorHAnsi" w:hAnsiTheme="minorHAnsi" w:cs="Verdana"/>
          <w:b w:val="0"/>
          <w:sz w:val="22"/>
          <w:szCs w:val="22"/>
        </w:rPr>
        <w:t>е</w:t>
      </w:r>
      <w:r w:rsidR="00A04DAA" w:rsidRPr="00743AA4">
        <w:rPr>
          <w:rFonts w:asciiTheme="minorHAnsi" w:hAnsiTheme="minorHAnsi" w:cs="Verdana"/>
          <w:b w:val="0"/>
          <w:spacing w:val="64"/>
          <w:sz w:val="22"/>
          <w:szCs w:val="22"/>
        </w:rPr>
        <w:t xml:space="preserve"> </w:t>
      </w:r>
      <w:r w:rsidR="00A04DAA" w:rsidRPr="00743AA4">
        <w:rPr>
          <w:rFonts w:asciiTheme="minorHAnsi" w:hAnsiTheme="minorHAnsi" w:cs="Verdana"/>
          <w:b w:val="0"/>
          <w:sz w:val="22"/>
          <w:szCs w:val="22"/>
        </w:rPr>
        <w:t>се</w:t>
      </w:r>
      <w:r w:rsidR="00A04DAA" w:rsidRPr="00743AA4">
        <w:rPr>
          <w:rFonts w:asciiTheme="minorHAnsi" w:hAnsiTheme="minorHAnsi" w:cs="Verdana"/>
          <w:b w:val="0"/>
          <w:spacing w:val="1"/>
          <w:sz w:val="22"/>
          <w:szCs w:val="22"/>
        </w:rPr>
        <w:t xml:space="preserve"> </w:t>
      </w:r>
      <w:r w:rsidR="00A04DAA" w:rsidRPr="00743AA4">
        <w:rPr>
          <w:rFonts w:asciiTheme="minorHAnsi" w:hAnsiTheme="minorHAnsi" w:cs="Verdana"/>
          <w:b w:val="0"/>
          <w:sz w:val="22"/>
          <w:szCs w:val="22"/>
        </w:rPr>
        <w:t>подн</w:t>
      </w:r>
      <w:r w:rsidR="00A04DAA" w:rsidRPr="00743AA4">
        <w:rPr>
          <w:rFonts w:asciiTheme="minorHAnsi" w:hAnsiTheme="minorHAnsi" w:cs="Verdana"/>
          <w:b w:val="0"/>
          <w:spacing w:val="2"/>
          <w:sz w:val="22"/>
          <w:szCs w:val="22"/>
        </w:rPr>
        <w:t>о</w:t>
      </w:r>
      <w:r w:rsidR="00A04DAA" w:rsidRPr="00743AA4">
        <w:rPr>
          <w:rFonts w:asciiTheme="minorHAnsi" w:hAnsiTheme="minorHAnsi" w:cs="Verdana"/>
          <w:b w:val="0"/>
          <w:sz w:val="22"/>
          <w:szCs w:val="22"/>
        </w:rPr>
        <w:t>ш</w:t>
      </w:r>
      <w:r w:rsidR="00A04DAA" w:rsidRPr="00743AA4">
        <w:rPr>
          <w:rFonts w:asciiTheme="minorHAnsi" w:hAnsiTheme="minorHAnsi" w:cs="Verdana"/>
          <w:b w:val="0"/>
          <w:spacing w:val="-1"/>
          <w:sz w:val="22"/>
          <w:szCs w:val="22"/>
        </w:rPr>
        <w:t>е</w:t>
      </w:r>
      <w:r w:rsidR="00A04DAA" w:rsidRPr="00743AA4">
        <w:rPr>
          <w:rFonts w:asciiTheme="minorHAnsi" w:hAnsiTheme="minorHAnsi" w:cs="Verdana"/>
          <w:b w:val="0"/>
          <w:sz w:val="22"/>
          <w:szCs w:val="22"/>
        </w:rPr>
        <w:t>њем</w:t>
      </w:r>
      <w:r w:rsidR="00A04DAA" w:rsidRPr="00743AA4">
        <w:rPr>
          <w:rFonts w:asciiTheme="minorHAnsi" w:hAnsiTheme="minorHAnsi" w:cs="Verdana"/>
          <w:b w:val="0"/>
          <w:spacing w:val="39"/>
          <w:sz w:val="22"/>
          <w:szCs w:val="22"/>
        </w:rPr>
        <w:t xml:space="preserve"> </w:t>
      </w:r>
      <w:r w:rsidR="00A04DAA" w:rsidRPr="00743AA4">
        <w:rPr>
          <w:rFonts w:asciiTheme="minorHAnsi" w:hAnsiTheme="minorHAnsi" w:cs="Verdana"/>
          <w:b w:val="0"/>
          <w:spacing w:val="2"/>
          <w:sz w:val="22"/>
          <w:szCs w:val="22"/>
        </w:rPr>
        <w:t>п</w:t>
      </w:r>
      <w:r w:rsidR="00A04DAA" w:rsidRPr="00743AA4">
        <w:rPr>
          <w:rFonts w:asciiTheme="minorHAnsi" w:hAnsiTheme="minorHAnsi" w:cs="Verdana"/>
          <w:b w:val="0"/>
          <w:sz w:val="22"/>
          <w:szCs w:val="22"/>
        </w:rPr>
        <w:t>опу</w:t>
      </w:r>
      <w:r w:rsidR="00A04DAA" w:rsidRPr="00743AA4">
        <w:rPr>
          <w:rFonts w:asciiTheme="minorHAnsi" w:hAnsiTheme="minorHAnsi" w:cs="Verdana"/>
          <w:b w:val="0"/>
          <w:spacing w:val="3"/>
          <w:sz w:val="22"/>
          <w:szCs w:val="22"/>
        </w:rPr>
        <w:t>њ</w:t>
      </w:r>
      <w:r w:rsidR="00A04DAA" w:rsidRPr="00743AA4">
        <w:rPr>
          <w:rFonts w:asciiTheme="minorHAnsi" w:hAnsiTheme="minorHAnsi" w:cs="Verdana"/>
          <w:b w:val="0"/>
          <w:sz w:val="22"/>
          <w:szCs w:val="22"/>
        </w:rPr>
        <w:t>еног,</w:t>
      </w:r>
      <w:r w:rsidR="00A04DAA" w:rsidRPr="00743AA4">
        <w:rPr>
          <w:rFonts w:asciiTheme="minorHAnsi" w:hAnsiTheme="minorHAnsi" w:cs="Verdana"/>
          <w:b w:val="0"/>
          <w:spacing w:val="39"/>
          <w:sz w:val="22"/>
          <w:szCs w:val="22"/>
        </w:rPr>
        <w:t xml:space="preserve"> </w:t>
      </w:r>
      <w:r w:rsidR="00A04DAA" w:rsidRPr="00743AA4">
        <w:rPr>
          <w:rFonts w:asciiTheme="minorHAnsi" w:hAnsiTheme="minorHAnsi" w:cs="Verdana"/>
          <w:b w:val="0"/>
          <w:sz w:val="22"/>
          <w:szCs w:val="22"/>
        </w:rPr>
        <w:t>п</w:t>
      </w:r>
      <w:r w:rsidR="00A04DAA" w:rsidRPr="00743AA4">
        <w:rPr>
          <w:rFonts w:asciiTheme="minorHAnsi" w:hAnsiTheme="minorHAnsi" w:cs="Verdana"/>
          <w:b w:val="0"/>
          <w:spacing w:val="2"/>
          <w:sz w:val="22"/>
          <w:szCs w:val="22"/>
        </w:rPr>
        <w:t>о</w:t>
      </w:r>
      <w:r w:rsidR="00A04DAA" w:rsidRPr="00743AA4">
        <w:rPr>
          <w:rFonts w:asciiTheme="minorHAnsi" w:hAnsiTheme="minorHAnsi" w:cs="Verdana"/>
          <w:b w:val="0"/>
          <w:spacing w:val="-1"/>
          <w:sz w:val="22"/>
          <w:szCs w:val="22"/>
        </w:rPr>
        <w:t>т</w:t>
      </w:r>
      <w:r w:rsidR="00A04DAA" w:rsidRPr="00743AA4">
        <w:rPr>
          <w:rFonts w:asciiTheme="minorHAnsi" w:hAnsiTheme="minorHAnsi" w:cs="Verdana"/>
          <w:b w:val="0"/>
          <w:sz w:val="22"/>
          <w:szCs w:val="22"/>
        </w:rPr>
        <w:t>п</w:t>
      </w:r>
      <w:r w:rsidR="00A04DAA" w:rsidRPr="00743AA4">
        <w:rPr>
          <w:rFonts w:asciiTheme="minorHAnsi" w:hAnsiTheme="minorHAnsi" w:cs="Verdana"/>
          <w:b w:val="0"/>
          <w:spacing w:val="1"/>
          <w:sz w:val="22"/>
          <w:szCs w:val="22"/>
        </w:rPr>
        <w:t>и</w:t>
      </w:r>
      <w:r w:rsidR="00A04DAA" w:rsidRPr="00743AA4">
        <w:rPr>
          <w:rFonts w:asciiTheme="minorHAnsi" w:hAnsiTheme="minorHAnsi" w:cs="Verdana"/>
          <w:b w:val="0"/>
          <w:sz w:val="22"/>
          <w:szCs w:val="22"/>
        </w:rPr>
        <w:t>с</w:t>
      </w:r>
      <w:r w:rsidR="00A04DAA" w:rsidRPr="00743AA4">
        <w:rPr>
          <w:rFonts w:asciiTheme="minorHAnsi" w:hAnsiTheme="minorHAnsi" w:cs="Verdana"/>
          <w:b w:val="0"/>
          <w:spacing w:val="-1"/>
          <w:sz w:val="22"/>
          <w:szCs w:val="22"/>
        </w:rPr>
        <w:t>а</w:t>
      </w:r>
      <w:r w:rsidR="00A04DAA" w:rsidRPr="00743AA4">
        <w:rPr>
          <w:rFonts w:asciiTheme="minorHAnsi" w:hAnsiTheme="minorHAnsi" w:cs="Verdana"/>
          <w:b w:val="0"/>
          <w:sz w:val="22"/>
          <w:szCs w:val="22"/>
        </w:rPr>
        <w:t>н</w:t>
      </w:r>
      <w:r w:rsidR="00A04DAA" w:rsidRPr="00743AA4">
        <w:rPr>
          <w:rFonts w:asciiTheme="minorHAnsi" w:hAnsiTheme="minorHAnsi" w:cs="Verdana"/>
          <w:b w:val="0"/>
          <w:spacing w:val="2"/>
          <w:sz w:val="22"/>
          <w:szCs w:val="22"/>
        </w:rPr>
        <w:t>о</w:t>
      </w:r>
      <w:r w:rsidR="00A04DAA" w:rsidRPr="00743AA4">
        <w:rPr>
          <w:rFonts w:asciiTheme="minorHAnsi" w:hAnsiTheme="minorHAnsi" w:cs="Verdana"/>
          <w:b w:val="0"/>
          <w:sz w:val="22"/>
          <w:szCs w:val="22"/>
        </w:rPr>
        <w:t>г</w:t>
      </w:r>
      <w:r w:rsidR="00A04DAA" w:rsidRPr="00743AA4">
        <w:rPr>
          <w:rFonts w:asciiTheme="minorHAnsi" w:hAnsiTheme="minorHAnsi" w:cs="Verdana"/>
          <w:b w:val="0"/>
          <w:spacing w:val="39"/>
          <w:sz w:val="22"/>
          <w:szCs w:val="22"/>
        </w:rPr>
        <w:t xml:space="preserve"> </w:t>
      </w:r>
      <w:r w:rsidR="00A04DAA" w:rsidRPr="00743AA4">
        <w:rPr>
          <w:rFonts w:asciiTheme="minorHAnsi" w:hAnsiTheme="minorHAnsi" w:cs="Verdana"/>
          <w:b w:val="0"/>
          <w:sz w:val="22"/>
          <w:szCs w:val="22"/>
        </w:rPr>
        <w:t>и</w:t>
      </w:r>
      <w:r w:rsidR="00A04DAA" w:rsidRPr="00743AA4">
        <w:rPr>
          <w:rFonts w:asciiTheme="minorHAnsi" w:hAnsiTheme="minorHAnsi" w:cs="Verdana"/>
          <w:b w:val="0"/>
          <w:spacing w:val="41"/>
          <w:sz w:val="22"/>
          <w:szCs w:val="22"/>
        </w:rPr>
        <w:t xml:space="preserve"> </w:t>
      </w:r>
      <w:r w:rsidR="00A04DAA" w:rsidRPr="00743AA4">
        <w:rPr>
          <w:rFonts w:asciiTheme="minorHAnsi" w:hAnsiTheme="minorHAnsi" w:cs="Verdana"/>
          <w:b w:val="0"/>
          <w:sz w:val="22"/>
          <w:szCs w:val="22"/>
        </w:rPr>
        <w:t>печ</w:t>
      </w:r>
      <w:r w:rsidR="00A04DAA" w:rsidRPr="00743AA4">
        <w:rPr>
          <w:rFonts w:asciiTheme="minorHAnsi" w:hAnsiTheme="minorHAnsi" w:cs="Verdana"/>
          <w:b w:val="0"/>
          <w:spacing w:val="1"/>
          <w:sz w:val="22"/>
          <w:szCs w:val="22"/>
        </w:rPr>
        <w:t>а</w:t>
      </w:r>
      <w:r w:rsidR="00A04DAA" w:rsidRPr="00743AA4">
        <w:rPr>
          <w:rFonts w:asciiTheme="minorHAnsi" w:hAnsiTheme="minorHAnsi" w:cs="Verdana"/>
          <w:b w:val="0"/>
          <w:spacing w:val="-1"/>
          <w:sz w:val="22"/>
          <w:szCs w:val="22"/>
        </w:rPr>
        <w:t>т</w:t>
      </w:r>
      <w:r w:rsidR="00A04DAA" w:rsidRPr="00743AA4">
        <w:rPr>
          <w:rFonts w:asciiTheme="minorHAnsi" w:hAnsiTheme="minorHAnsi" w:cs="Verdana"/>
          <w:b w:val="0"/>
          <w:sz w:val="22"/>
          <w:szCs w:val="22"/>
        </w:rPr>
        <w:t>ом</w:t>
      </w:r>
      <w:r w:rsidR="00A04DAA" w:rsidRPr="00743AA4">
        <w:rPr>
          <w:rFonts w:asciiTheme="minorHAnsi" w:hAnsiTheme="minorHAnsi" w:cs="Verdana"/>
          <w:b w:val="0"/>
          <w:spacing w:val="40"/>
          <w:sz w:val="22"/>
          <w:szCs w:val="22"/>
        </w:rPr>
        <w:t xml:space="preserve"> </w:t>
      </w:r>
      <w:r w:rsidR="00A04DAA" w:rsidRPr="00743AA4">
        <w:rPr>
          <w:rFonts w:asciiTheme="minorHAnsi" w:hAnsiTheme="minorHAnsi" w:cs="Verdana"/>
          <w:b w:val="0"/>
          <w:spacing w:val="2"/>
          <w:sz w:val="22"/>
          <w:szCs w:val="22"/>
        </w:rPr>
        <w:t>о</w:t>
      </w:r>
      <w:r w:rsidR="00A04DAA" w:rsidRPr="00743AA4">
        <w:rPr>
          <w:rFonts w:asciiTheme="minorHAnsi" w:hAnsiTheme="minorHAnsi" w:cs="Verdana"/>
          <w:b w:val="0"/>
          <w:sz w:val="22"/>
          <w:szCs w:val="22"/>
        </w:rPr>
        <w:t>в</w:t>
      </w:r>
      <w:r w:rsidR="00A04DAA" w:rsidRPr="00743AA4">
        <w:rPr>
          <w:rFonts w:asciiTheme="minorHAnsi" w:hAnsiTheme="minorHAnsi" w:cs="Verdana"/>
          <w:b w:val="0"/>
          <w:spacing w:val="-1"/>
          <w:sz w:val="22"/>
          <w:szCs w:val="22"/>
        </w:rPr>
        <w:t>е</w:t>
      </w:r>
      <w:r w:rsidR="00A04DAA" w:rsidRPr="00743AA4">
        <w:rPr>
          <w:rFonts w:asciiTheme="minorHAnsi" w:hAnsiTheme="minorHAnsi" w:cs="Verdana"/>
          <w:b w:val="0"/>
          <w:spacing w:val="2"/>
          <w:sz w:val="22"/>
          <w:szCs w:val="22"/>
        </w:rPr>
        <w:t>р</w:t>
      </w:r>
      <w:r w:rsidR="00A04DAA" w:rsidRPr="00743AA4">
        <w:rPr>
          <w:rFonts w:asciiTheme="minorHAnsi" w:hAnsiTheme="minorHAnsi" w:cs="Verdana"/>
          <w:b w:val="0"/>
          <w:sz w:val="22"/>
          <w:szCs w:val="22"/>
        </w:rPr>
        <w:t xml:space="preserve">еног </w:t>
      </w:r>
      <w:r w:rsidR="00A04DAA" w:rsidRPr="00743AA4">
        <w:rPr>
          <w:rFonts w:asciiTheme="minorHAnsi" w:hAnsiTheme="minorHAnsi" w:cs="Verdana"/>
          <w:sz w:val="22"/>
          <w:szCs w:val="22"/>
        </w:rPr>
        <w:t>ОБРА</w:t>
      </w:r>
      <w:r w:rsidR="00A04DAA" w:rsidRPr="00743AA4">
        <w:rPr>
          <w:rFonts w:asciiTheme="minorHAnsi" w:hAnsiTheme="minorHAnsi" w:cs="Verdana"/>
          <w:spacing w:val="-1"/>
          <w:sz w:val="22"/>
          <w:szCs w:val="22"/>
        </w:rPr>
        <w:t>С</w:t>
      </w:r>
      <w:r w:rsidR="00A04DAA" w:rsidRPr="00743AA4">
        <w:rPr>
          <w:rFonts w:asciiTheme="minorHAnsi" w:hAnsiTheme="minorHAnsi" w:cs="Verdana"/>
          <w:spacing w:val="3"/>
          <w:sz w:val="22"/>
          <w:szCs w:val="22"/>
        </w:rPr>
        <w:t>Ц</w:t>
      </w:r>
      <w:r w:rsidR="00A04DAA" w:rsidRPr="00743AA4">
        <w:rPr>
          <w:rFonts w:asciiTheme="minorHAnsi" w:hAnsiTheme="minorHAnsi" w:cs="Verdana"/>
          <w:sz w:val="22"/>
          <w:szCs w:val="22"/>
        </w:rPr>
        <w:t>А</w:t>
      </w:r>
      <w:r w:rsidR="00A04DAA" w:rsidRPr="00743AA4">
        <w:rPr>
          <w:rFonts w:asciiTheme="minorHAnsi" w:hAnsiTheme="minorHAnsi" w:cs="Verdana"/>
          <w:spacing w:val="30"/>
          <w:sz w:val="22"/>
          <w:szCs w:val="22"/>
        </w:rPr>
        <w:t xml:space="preserve"> </w:t>
      </w:r>
      <w:r w:rsidR="00A04DAA" w:rsidRPr="00743AA4">
        <w:rPr>
          <w:rFonts w:asciiTheme="minorHAnsi" w:hAnsiTheme="minorHAnsi" w:cs="Verdana"/>
          <w:sz w:val="22"/>
          <w:szCs w:val="22"/>
        </w:rPr>
        <w:t>ИЗ</w:t>
      </w:r>
      <w:r w:rsidR="00A04DAA" w:rsidRPr="00743AA4">
        <w:rPr>
          <w:rFonts w:asciiTheme="minorHAnsi" w:hAnsiTheme="minorHAnsi" w:cs="Verdana"/>
          <w:spacing w:val="3"/>
          <w:sz w:val="22"/>
          <w:szCs w:val="22"/>
        </w:rPr>
        <w:t>Ј</w:t>
      </w:r>
      <w:r w:rsidR="00A04DAA" w:rsidRPr="00743AA4">
        <w:rPr>
          <w:rFonts w:asciiTheme="minorHAnsi" w:hAnsiTheme="minorHAnsi" w:cs="Verdana"/>
          <w:spacing w:val="-1"/>
          <w:sz w:val="22"/>
          <w:szCs w:val="22"/>
        </w:rPr>
        <w:t>А</w:t>
      </w:r>
      <w:r w:rsidR="00A04DAA" w:rsidRPr="00743AA4">
        <w:rPr>
          <w:rFonts w:asciiTheme="minorHAnsi" w:hAnsiTheme="minorHAnsi" w:cs="Verdana"/>
          <w:sz w:val="22"/>
          <w:szCs w:val="22"/>
        </w:rPr>
        <w:t>ВЕ</w:t>
      </w:r>
      <w:r w:rsidR="00A04DAA" w:rsidRPr="00743AA4">
        <w:rPr>
          <w:rFonts w:asciiTheme="minorHAnsi" w:hAnsiTheme="minorHAnsi" w:cs="Verdana"/>
          <w:spacing w:val="32"/>
          <w:sz w:val="22"/>
          <w:szCs w:val="22"/>
        </w:rPr>
        <w:t xml:space="preserve"> </w:t>
      </w:r>
      <w:r w:rsidR="00A04DAA" w:rsidRPr="00743AA4">
        <w:rPr>
          <w:rFonts w:asciiTheme="minorHAnsi" w:hAnsiTheme="minorHAnsi" w:cs="Verdana"/>
          <w:sz w:val="22"/>
          <w:szCs w:val="22"/>
        </w:rPr>
        <w:t>О</w:t>
      </w:r>
      <w:r w:rsidR="00A04DAA" w:rsidRPr="00743AA4">
        <w:rPr>
          <w:rFonts w:asciiTheme="minorHAnsi" w:hAnsiTheme="minorHAnsi" w:cs="Verdana"/>
          <w:spacing w:val="-6"/>
          <w:sz w:val="22"/>
          <w:szCs w:val="22"/>
        </w:rPr>
        <w:t xml:space="preserve"> </w:t>
      </w:r>
      <w:r w:rsidR="00A04DAA" w:rsidRPr="00743AA4">
        <w:rPr>
          <w:rFonts w:asciiTheme="minorHAnsi" w:hAnsiTheme="minorHAnsi" w:cs="Verdana"/>
          <w:sz w:val="22"/>
          <w:szCs w:val="22"/>
        </w:rPr>
        <w:t>И</w:t>
      </w:r>
      <w:r w:rsidR="00A04DAA" w:rsidRPr="00743AA4">
        <w:rPr>
          <w:rFonts w:asciiTheme="minorHAnsi" w:hAnsiTheme="minorHAnsi" w:cs="Verdana"/>
          <w:spacing w:val="-1"/>
          <w:sz w:val="22"/>
          <w:szCs w:val="22"/>
        </w:rPr>
        <w:t>С</w:t>
      </w:r>
      <w:r w:rsidR="00A04DAA" w:rsidRPr="00743AA4">
        <w:rPr>
          <w:rFonts w:asciiTheme="minorHAnsi" w:hAnsiTheme="minorHAnsi" w:cs="Verdana"/>
          <w:spacing w:val="1"/>
          <w:sz w:val="22"/>
          <w:szCs w:val="22"/>
        </w:rPr>
        <w:t>П</w:t>
      </w:r>
      <w:r w:rsidR="00A04DAA" w:rsidRPr="00743AA4">
        <w:rPr>
          <w:rFonts w:asciiTheme="minorHAnsi" w:hAnsiTheme="minorHAnsi" w:cs="Verdana"/>
          <w:sz w:val="22"/>
          <w:szCs w:val="22"/>
        </w:rPr>
        <w:t>УЊЕ</w:t>
      </w:r>
      <w:r w:rsidR="00A04DAA" w:rsidRPr="00743AA4">
        <w:rPr>
          <w:rFonts w:asciiTheme="minorHAnsi" w:hAnsiTheme="minorHAnsi" w:cs="Verdana"/>
          <w:spacing w:val="1"/>
          <w:sz w:val="22"/>
          <w:szCs w:val="22"/>
        </w:rPr>
        <w:t>Н</w:t>
      </w:r>
      <w:r w:rsidR="00A04DAA" w:rsidRPr="00743AA4">
        <w:rPr>
          <w:rFonts w:asciiTheme="minorHAnsi" w:hAnsiTheme="minorHAnsi" w:cs="Verdana"/>
          <w:sz w:val="22"/>
          <w:szCs w:val="22"/>
        </w:rPr>
        <w:t>ОСТИ</w:t>
      </w:r>
      <w:r w:rsidR="00A04DAA" w:rsidRPr="00743AA4">
        <w:rPr>
          <w:rFonts w:asciiTheme="minorHAnsi" w:hAnsiTheme="minorHAnsi" w:cs="Verdana"/>
          <w:spacing w:val="37"/>
          <w:sz w:val="22"/>
          <w:szCs w:val="22"/>
        </w:rPr>
        <w:t xml:space="preserve"> </w:t>
      </w:r>
      <w:r w:rsidR="00A04DAA" w:rsidRPr="00743AA4">
        <w:rPr>
          <w:rFonts w:asciiTheme="minorHAnsi" w:hAnsiTheme="minorHAnsi" w:cs="Verdana"/>
          <w:sz w:val="22"/>
          <w:szCs w:val="22"/>
        </w:rPr>
        <w:t>У</w:t>
      </w:r>
      <w:r w:rsidR="00A04DAA" w:rsidRPr="00743AA4">
        <w:rPr>
          <w:rFonts w:asciiTheme="minorHAnsi" w:hAnsiTheme="minorHAnsi" w:cs="Verdana"/>
          <w:spacing w:val="-1"/>
          <w:sz w:val="22"/>
          <w:szCs w:val="22"/>
        </w:rPr>
        <w:t>С</w:t>
      </w:r>
      <w:r w:rsidR="00A04DAA" w:rsidRPr="00743AA4">
        <w:rPr>
          <w:rFonts w:asciiTheme="minorHAnsi" w:hAnsiTheme="minorHAnsi" w:cs="Verdana"/>
          <w:spacing w:val="1"/>
          <w:sz w:val="22"/>
          <w:szCs w:val="22"/>
        </w:rPr>
        <w:t>Л</w:t>
      </w:r>
      <w:r w:rsidR="00A04DAA" w:rsidRPr="00743AA4">
        <w:rPr>
          <w:rFonts w:asciiTheme="minorHAnsi" w:hAnsiTheme="minorHAnsi" w:cs="Verdana"/>
          <w:sz w:val="22"/>
          <w:szCs w:val="22"/>
        </w:rPr>
        <w:t>ОВА</w:t>
      </w:r>
      <w:r w:rsidR="00A04DAA" w:rsidRPr="00743AA4">
        <w:rPr>
          <w:rFonts w:asciiTheme="minorHAnsi" w:hAnsiTheme="minorHAnsi" w:cs="Verdana"/>
          <w:spacing w:val="32"/>
          <w:sz w:val="22"/>
          <w:szCs w:val="22"/>
        </w:rPr>
        <w:t xml:space="preserve"> </w:t>
      </w:r>
      <w:r w:rsidR="00A04DAA" w:rsidRPr="00743AA4">
        <w:rPr>
          <w:rFonts w:asciiTheme="minorHAnsi" w:hAnsiTheme="minorHAnsi" w:cs="Verdana"/>
          <w:sz w:val="22"/>
          <w:szCs w:val="22"/>
        </w:rPr>
        <w:t>ИЗ</w:t>
      </w:r>
      <w:r w:rsidR="00A04DAA" w:rsidRPr="00743AA4">
        <w:rPr>
          <w:rFonts w:asciiTheme="minorHAnsi" w:hAnsiTheme="minorHAnsi" w:cs="Verdana"/>
          <w:spacing w:val="36"/>
          <w:sz w:val="22"/>
          <w:szCs w:val="22"/>
        </w:rPr>
        <w:t xml:space="preserve"> </w:t>
      </w:r>
      <w:r w:rsidR="00A04DAA" w:rsidRPr="00743AA4">
        <w:rPr>
          <w:rFonts w:asciiTheme="minorHAnsi" w:hAnsiTheme="minorHAnsi" w:cs="Verdana"/>
          <w:spacing w:val="-1"/>
          <w:sz w:val="22"/>
          <w:szCs w:val="22"/>
        </w:rPr>
        <w:t>Ч</w:t>
      </w:r>
      <w:r w:rsidR="00A04DAA" w:rsidRPr="00743AA4">
        <w:rPr>
          <w:rFonts w:asciiTheme="minorHAnsi" w:hAnsiTheme="minorHAnsi" w:cs="Verdana"/>
          <w:sz w:val="22"/>
          <w:szCs w:val="22"/>
        </w:rPr>
        <w:t>Л.</w:t>
      </w:r>
      <w:proofErr w:type="gramEnd"/>
      <w:r w:rsidR="00A04DAA" w:rsidRPr="00743AA4">
        <w:rPr>
          <w:rFonts w:asciiTheme="minorHAnsi" w:hAnsiTheme="minorHAnsi" w:cs="Verdana"/>
          <w:spacing w:val="36"/>
          <w:sz w:val="22"/>
          <w:szCs w:val="22"/>
        </w:rPr>
        <w:t xml:space="preserve"> </w:t>
      </w:r>
      <w:r w:rsidR="00A04DAA" w:rsidRPr="00743AA4">
        <w:rPr>
          <w:rFonts w:asciiTheme="minorHAnsi" w:hAnsiTheme="minorHAnsi" w:cs="Verdana"/>
          <w:spacing w:val="2"/>
          <w:sz w:val="22"/>
          <w:szCs w:val="22"/>
        </w:rPr>
        <w:t>7</w:t>
      </w:r>
      <w:r w:rsidR="00A04DAA" w:rsidRPr="00743AA4">
        <w:rPr>
          <w:rFonts w:asciiTheme="minorHAnsi" w:hAnsiTheme="minorHAnsi" w:cs="Verdana"/>
          <w:sz w:val="22"/>
          <w:szCs w:val="22"/>
        </w:rPr>
        <w:t>5.</w:t>
      </w:r>
      <w:r w:rsidR="00A04DAA" w:rsidRPr="00743AA4">
        <w:rPr>
          <w:rFonts w:asciiTheme="minorHAnsi" w:hAnsiTheme="minorHAnsi" w:cs="Verdana"/>
          <w:spacing w:val="33"/>
          <w:sz w:val="22"/>
          <w:szCs w:val="22"/>
        </w:rPr>
        <w:t xml:space="preserve"> </w:t>
      </w:r>
      <w:r w:rsidR="00A04DAA" w:rsidRPr="00743AA4">
        <w:rPr>
          <w:rFonts w:asciiTheme="minorHAnsi" w:hAnsiTheme="minorHAnsi" w:cs="Verdana"/>
          <w:sz w:val="22"/>
          <w:szCs w:val="22"/>
        </w:rPr>
        <w:t>ЗА</w:t>
      </w:r>
      <w:r w:rsidR="00A04DAA" w:rsidRPr="00743AA4">
        <w:rPr>
          <w:rFonts w:asciiTheme="minorHAnsi" w:hAnsiTheme="minorHAnsi" w:cs="Verdana"/>
          <w:spacing w:val="36"/>
          <w:sz w:val="22"/>
          <w:szCs w:val="22"/>
        </w:rPr>
        <w:t xml:space="preserve"> </w:t>
      </w:r>
      <w:r w:rsidR="00A04DAA" w:rsidRPr="00743AA4">
        <w:rPr>
          <w:rFonts w:asciiTheme="minorHAnsi" w:hAnsiTheme="minorHAnsi" w:cs="Verdana"/>
          <w:spacing w:val="1"/>
          <w:sz w:val="22"/>
          <w:szCs w:val="22"/>
        </w:rPr>
        <w:t>П</w:t>
      </w:r>
      <w:r w:rsidR="00A04DAA" w:rsidRPr="00743AA4">
        <w:rPr>
          <w:rFonts w:asciiTheme="minorHAnsi" w:hAnsiTheme="minorHAnsi" w:cs="Verdana"/>
          <w:sz w:val="22"/>
          <w:szCs w:val="22"/>
        </w:rPr>
        <w:t>О</w:t>
      </w:r>
      <w:r w:rsidR="00A04DAA" w:rsidRPr="00743AA4">
        <w:rPr>
          <w:rFonts w:asciiTheme="minorHAnsi" w:hAnsiTheme="minorHAnsi" w:cs="Verdana"/>
          <w:spacing w:val="1"/>
          <w:sz w:val="22"/>
          <w:szCs w:val="22"/>
        </w:rPr>
        <w:t>Н</w:t>
      </w:r>
      <w:r w:rsidR="00A04DAA" w:rsidRPr="00743AA4">
        <w:rPr>
          <w:rFonts w:asciiTheme="minorHAnsi" w:hAnsiTheme="minorHAnsi" w:cs="Verdana"/>
          <w:sz w:val="22"/>
          <w:szCs w:val="22"/>
        </w:rPr>
        <w:t>УЂА</w:t>
      </w:r>
      <w:r w:rsidR="00A04DAA" w:rsidRPr="00743AA4">
        <w:rPr>
          <w:rFonts w:asciiTheme="minorHAnsi" w:hAnsiTheme="minorHAnsi" w:cs="Verdana"/>
          <w:spacing w:val="1"/>
          <w:sz w:val="22"/>
          <w:szCs w:val="22"/>
        </w:rPr>
        <w:t>Ч</w:t>
      </w:r>
      <w:r w:rsidR="00A04DAA" w:rsidRPr="00743AA4">
        <w:rPr>
          <w:rFonts w:asciiTheme="minorHAnsi" w:hAnsiTheme="minorHAnsi" w:cs="Verdana"/>
          <w:sz w:val="22"/>
          <w:szCs w:val="22"/>
        </w:rPr>
        <w:t>А</w:t>
      </w:r>
      <w:r w:rsidR="00A04DAA" w:rsidRPr="00743AA4">
        <w:rPr>
          <w:rFonts w:asciiTheme="minorHAnsi" w:hAnsiTheme="minorHAnsi" w:cs="Verdana"/>
          <w:spacing w:val="35"/>
          <w:sz w:val="22"/>
          <w:szCs w:val="22"/>
        </w:rPr>
        <w:t xml:space="preserve"> </w:t>
      </w:r>
      <w:r w:rsidR="00A04DAA" w:rsidRPr="00743AA4">
        <w:rPr>
          <w:rFonts w:asciiTheme="minorHAnsi" w:hAnsiTheme="minorHAnsi" w:cs="Verdana"/>
          <w:spacing w:val="1"/>
          <w:sz w:val="22"/>
          <w:szCs w:val="22"/>
        </w:rPr>
        <w:t>Ч</w:t>
      </w:r>
      <w:r w:rsidR="00A04DAA" w:rsidRPr="00743AA4">
        <w:rPr>
          <w:rFonts w:asciiTheme="minorHAnsi" w:hAnsiTheme="minorHAnsi" w:cs="Verdana"/>
          <w:sz w:val="22"/>
          <w:szCs w:val="22"/>
        </w:rPr>
        <w:t>Л</w:t>
      </w:r>
      <w:r w:rsidR="00A04DAA" w:rsidRPr="00743AA4">
        <w:rPr>
          <w:rFonts w:asciiTheme="minorHAnsi" w:hAnsiTheme="minorHAnsi" w:cs="Verdana"/>
          <w:spacing w:val="-2"/>
          <w:sz w:val="22"/>
          <w:szCs w:val="22"/>
        </w:rPr>
        <w:t>А</w:t>
      </w:r>
      <w:r w:rsidR="00A04DAA" w:rsidRPr="00743AA4">
        <w:rPr>
          <w:rFonts w:asciiTheme="minorHAnsi" w:hAnsiTheme="minorHAnsi" w:cs="Verdana"/>
          <w:spacing w:val="4"/>
          <w:sz w:val="22"/>
          <w:szCs w:val="22"/>
        </w:rPr>
        <w:t>Н</w:t>
      </w:r>
      <w:r w:rsidR="00A04DAA" w:rsidRPr="00743AA4">
        <w:rPr>
          <w:rFonts w:asciiTheme="minorHAnsi" w:hAnsiTheme="minorHAnsi" w:cs="Verdana"/>
          <w:sz w:val="22"/>
          <w:szCs w:val="22"/>
        </w:rPr>
        <w:t xml:space="preserve">А </w:t>
      </w:r>
      <w:r w:rsidR="00A04DAA" w:rsidRPr="00743AA4">
        <w:rPr>
          <w:rFonts w:asciiTheme="minorHAnsi" w:hAnsiTheme="minorHAnsi" w:cs="Verdana"/>
          <w:spacing w:val="2"/>
          <w:sz w:val="22"/>
          <w:szCs w:val="22"/>
        </w:rPr>
        <w:t>Г</w:t>
      </w:r>
      <w:r w:rsidR="00A04DAA" w:rsidRPr="00743AA4">
        <w:rPr>
          <w:rFonts w:asciiTheme="minorHAnsi" w:hAnsiTheme="minorHAnsi" w:cs="Verdana"/>
          <w:sz w:val="22"/>
          <w:szCs w:val="22"/>
        </w:rPr>
        <w:t>РУ</w:t>
      </w:r>
      <w:r w:rsidR="00A04DAA" w:rsidRPr="00743AA4">
        <w:rPr>
          <w:rFonts w:asciiTheme="minorHAnsi" w:hAnsiTheme="minorHAnsi" w:cs="Verdana"/>
          <w:spacing w:val="1"/>
          <w:sz w:val="22"/>
          <w:szCs w:val="22"/>
        </w:rPr>
        <w:t>П</w:t>
      </w:r>
      <w:r w:rsidR="00A04DAA" w:rsidRPr="00743AA4">
        <w:rPr>
          <w:rFonts w:asciiTheme="minorHAnsi" w:hAnsiTheme="minorHAnsi" w:cs="Verdana"/>
          <w:sz w:val="22"/>
          <w:szCs w:val="22"/>
        </w:rPr>
        <w:t>Е</w:t>
      </w:r>
      <w:r w:rsidR="00A04DAA" w:rsidRPr="00743AA4">
        <w:rPr>
          <w:rFonts w:asciiTheme="minorHAnsi" w:hAnsiTheme="minorHAnsi" w:cs="Verdana"/>
          <w:spacing w:val="30"/>
          <w:sz w:val="22"/>
          <w:szCs w:val="22"/>
        </w:rPr>
        <w:t xml:space="preserve"> </w:t>
      </w:r>
      <w:r w:rsidR="00A04DAA" w:rsidRPr="00743AA4">
        <w:rPr>
          <w:rFonts w:asciiTheme="minorHAnsi" w:hAnsiTheme="minorHAnsi" w:cs="Verdana"/>
          <w:spacing w:val="1"/>
          <w:sz w:val="22"/>
          <w:szCs w:val="22"/>
        </w:rPr>
        <w:t>П</w:t>
      </w:r>
      <w:r w:rsidR="00A04DAA" w:rsidRPr="00743AA4">
        <w:rPr>
          <w:rFonts w:asciiTheme="minorHAnsi" w:hAnsiTheme="minorHAnsi" w:cs="Verdana"/>
          <w:sz w:val="22"/>
          <w:szCs w:val="22"/>
        </w:rPr>
        <w:t>О</w:t>
      </w:r>
      <w:r w:rsidR="00A04DAA" w:rsidRPr="00743AA4">
        <w:rPr>
          <w:rFonts w:asciiTheme="minorHAnsi" w:hAnsiTheme="minorHAnsi" w:cs="Verdana"/>
          <w:spacing w:val="1"/>
          <w:sz w:val="22"/>
          <w:szCs w:val="22"/>
        </w:rPr>
        <w:t>Н</w:t>
      </w:r>
      <w:r w:rsidR="00A04DAA" w:rsidRPr="00743AA4">
        <w:rPr>
          <w:rFonts w:asciiTheme="minorHAnsi" w:hAnsiTheme="minorHAnsi" w:cs="Verdana"/>
          <w:sz w:val="22"/>
          <w:szCs w:val="22"/>
        </w:rPr>
        <w:t>УЂА</w:t>
      </w:r>
      <w:r w:rsidR="00A04DAA" w:rsidRPr="00743AA4">
        <w:rPr>
          <w:rFonts w:asciiTheme="minorHAnsi" w:hAnsiTheme="minorHAnsi" w:cs="Verdana"/>
          <w:spacing w:val="1"/>
          <w:sz w:val="22"/>
          <w:szCs w:val="22"/>
        </w:rPr>
        <w:t>Ч</w:t>
      </w:r>
      <w:r w:rsidR="00A04DAA" w:rsidRPr="00743AA4">
        <w:rPr>
          <w:rFonts w:asciiTheme="minorHAnsi" w:hAnsiTheme="minorHAnsi" w:cs="Verdana"/>
          <w:sz w:val="22"/>
          <w:szCs w:val="22"/>
        </w:rPr>
        <w:t>А</w:t>
      </w:r>
      <w:r w:rsidR="00A04DAA" w:rsidRPr="00743AA4">
        <w:rPr>
          <w:rFonts w:asciiTheme="minorHAnsi" w:hAnsiTheme="minorHAnsi" w:cs="Verdana"/>
          <w:b w:val="0"/>
          <w:spacing w:val="33"/>
          <w:sz w:val="22"/>
          <w:szCs w:val="22"/>
        </w:rPr>
        <w:t xml:space="preserve"> </w:t>
      </w:r>
      <w:r w:rsidR="00A04DAA" w:rsidRPr="00743AA4">
        <w:rPr>
          <w:rFonts w:asciiTheme="minorHAnsi" w:hAnsiTheme="minorHAnsi" w:cs="Verdana"/>
          <w:b w:val="0"/>
          <w:sz w:val="22"/>
          <w:szCs w:val="22"/>
        </w:rPr>
        <w:t>–</w:t>
      </w:r>
      <w:r w:rsidR="00693FA1" w:rsidRPr="00743AA4">
        <w:rPr>
          <w:rFonts w:asciiTheme="minorHAnsi" w:hAnsiTheme="minorHAnsi" w:cs="Verdana"/>
          <w:b w:val="0"/>
          <w:sz w:val="22"/>
          <w:szCs w:val="22"/>
          <w:lang w:val="sr-Cyrl-RS"/>
        </w:rPr>
        <w:t xml:space="preserve"> </w:t>
      </w:r>
      <w:r w:rsidR="00A04DAA" w:rsidRPr="00743AA4">
        <w:rPr>
          <w:rFonts w:asciiTheme="minorHAnsi" w:hAnsiTheme="minorHAnsi" w:cs="Verdana"/>
          <w:spacing w:val="1"/>
          <w:sz w:val="22"/>
          <w:szCs w:val="22"/>
        </w:rPr>
        <w:t>Н</w:t>
      </w:r>
      <w:r w:rsidR="00A04DAA" w:rsidRPr="00743AA4">
        <w:rPr>
          <w:rFonts w:asciiTheme="minorHAnsi" w:hAnsiTheme="minorHAnsi" w:cs="Verdana"/>
          <w:sz w:val="22"/>
          <w:szCs w:val="22"/>
        </w:rPr>
        <w:t>ОС</w:t>
      </w:r>
      <w:r w:rsidR="00A04DAA" w:rsidRPr="00743AA4">
        <w:rPr>
          <w:rFonts w:asciiTheme="minorHAnsi" w:hAnsiTheme="minorHAnsi" w:cs="Verdana"/>
          <w:spacing w:val="-1"/>
          <w:sz w:val="22"/>
          <w:szCs w:val="22"/>
        </w:rPr>
        <w:t>И</w:t>
      </w:r>
      <w:r w:rsidR="00A04DAA" w:rsidRPr="00743AA4">
        <w:rPr>
          <w:rFonts w:asciiTheme="minorHAnsi" w:hAnsiTheme="minorHAnsi" w:cs="Verdana"/>
          <w:sz w:val="22"/>
          <w:szCs w:val="22"/>
        </w:rPr>
        <w:t>ОЦА</w:t>
      </w:r>
      <w:r w:rsidR="00A04DAA" w:rsidRPr="00743AA4">
        <w:rPr>
          <w:rFonts w:asciiTheme="minorHAnsi" w:hAnsiTheme="minorHAnsi" w:cs="Verdana"/>
          <w:spacing w:val="-6"/>
          <w:sz w:val="22"/>
          <w:szCs w:val="22"/>
        </w:rPr>
        <w:t xml:space="preserve"> </w:t>
      </w:r>
      <w:r w:rsidR="00A04DAA" w:rsidRPr="00743AA4">
        <w:rPr>
          <w:rFonts w:asciiTheme="minorHAnsi" w:hAnsiTheme="minorHAnsi" w:cs="Verdana"/>
          <w:spacing w:val="1"/>
          <w:sz w:val="22"/>
          <w:szCs w:val="22"/>
        </w:rPr>
        <w:t>П</w:t>
      </w:r>
      <w:r w:rsidR="00A04DAA" w:rsidRPr="00743AA4">
        <w:rPr>
          <w:rFonts w:asciiTheme="minorHAnsi" w:hAnsiTheme="minorHAnsi" w:cs="Verdana"/>
          <w:sz w:val="22"/>
          <w:szCs w:val="22"/>
        </w:rPr>
        <w:t>ОС</w:t>
      </w:r>
      <w:r w:rsidR="00A04DAA" w:rsidRPr="00743AA4">
        <w:rPr>
          <w:rFonts w:asciiTheme="minorHAnsi" w:hAnsiTheme="minorHAnsi" w:cs="Verdana"/>
          <w:spacing w:val="1"/>
          <w:sz w:val="22"/>
          <w:szCs w:val="22"/>
        </w:rPr>
        <w:t>Л</w:t>
      </w:r>
      <w:r w:rsidR="00A04DAA" w:rsidRPr="00743AA4">
        <w:rPr>
          <w:rFonts w:asciiTheme="minorHAnsi" w:hAnsiTheme="minorHAnsi" w:cs="Verdana"/>
          <w:sz w:val="22"/>
          <w:szCs w:val="22"/>
        </w:rPr>
        <w:t>А</w:t>
      </w:r>
      <w:r w:rsidR="00A04DAA" w:rsidRPr="00743AA4">
        <w:rPr>
          <w:rFonts w:asciiTheme="minorHAnsi" w:hAnsiTheme="minorHAnsi" w:cs="Verdana"/>
          <w:spacing w:val="-6"/>
          <w:sz w:val="22"/>
          <w:szCs w:val="22"/>
        </w:rPr>
        <w:t xml:space="preserve"> </w:t>
      </w:r>
      <w:r w:rsidR="00A04DAA" w:rsidRPr="00743AA4">
        <w:rPr>
          <w:rFonts w:asciiTheme="minorHAnsi" w:hAnsiTheme="minorHAnsi" w:cs="Verdana"/>
          <w:sz w:val="22"/>
          <w:szCs w:val="22"/>
        </w:rPr>
        <w:t>(</w:t>
      </w:r>
      <w:r w:rsidR="00A04DAA" w:rsidRPr="00743AA4">
        <w:rPr>
          <w:rFonts w:asciiTheme="minorHAnsi" w:hAnsiTheme="minorHAnsi" w:cs="Verdana"/>
          <w:spacing w:val="2"/>
          <w:sz w:val="22"/>
          <w:szCs w:val="22"/>
        </w:rPr>
        <w:t>п</w:t>
      </w:r>
      <w:r w:rsidR="00A04DAA" w:rsidRPr="00743AA4">
        <w:rPr>
          <w:rFonts w:asciiTheme="minorHAnsi" w:hAnsiTheme="minorHAnsi" w:cs="Verdana"/>
          <w:sz w:val="22"/>
          <w:szCs w:val="22"/>
        </w:rPr>
        <w:t>опу</w:t>
      </w:r>
      <w:r w:rsidR="00A04DAA" w:rsidRPr="00743AA4">
        <w:rPr>
          <w:rFonts w:asciiTheme="minorHAnsi" w:hAnsiTheme="minorHAnsi" w:cs="Verdana"/>
          <w:spacing w:val="1"/>
          <w:sz w:val="22"/>
          <w:szCs w:val="22"/>
        </w:rPr>
        <w:t>ња</w:t>
      </w:r>
      <w:r w:rsidR="00A04DAA" w:rsidRPr="00743AA4">
        <w:rPr>
          <w:rFonts w:asciiTheme="minorHAnsi" w:hAnsiTheme="minorHAnsi" w:cs="Verdana"/>
          <w:sz w:val="22"/>
          <w:szCs w:val="22"/>
        </w:rPr>
        <w:t>в</w:t>
      </w:r>
      <w:r w:rsidR="00A04DAA" w:rsidRPr="00743AA4">
        <w:rPr>
          <w:rFonts w:asciiTheme="minorHAnsi" w:hAnsiTheme="minorHAnsi" w:cs="Verdana"/>
          <w:spacing w:val="-2"/>
          <w:sz w:val="22"/>
          <w:szCs w:val="22"/>
        </w:rPr>
        <w:t>а</w:t>
      </w:r>
      <w:r w:rsidR="00A04DAA" w:rsidRPr="00743AA4">
        <w:rPr>
          <w:rFonts w:asciiTheme="minorHAnsi" w:hAnsiTheme="minorHAnsi" w:cs="Verdana"/>
          <w:sz w:val="22"/>
          <w:szCs w:val="22"/>
        </w:rPr>
        <w:t>,</w:t>
      </w:r>
      <w:r w:rsidR="00A04DAA" w:rsidRPr="00743AA4">
        <w:rPr>
          <w:rFonts w:asciiTheme="minorHAnsi" w:hAnsiTheme="minorHAnsi" w:cs="Verdana"/>
          <w:spacing w:val="-4"/>
          <w:sz w:val="22"/>
          <w:szCs w:val="22"/>
        </w:rPr>
        <w:t xml:space="preserve"> </w:t>
      </w:r>
      <w:r w:rsidR="00A04DAA" w:rsidRPr="00743AA4">
        <w:rPr>
          <w:rFonts w:asciiTheme="minorHAnsi" w:hAnsiTheme="minorHAnsi" w:cs="Verdana"/>
          <w:spacing w:val="2"/>
          <w:sz w:val="22"/>
          <w:szCs w:val="22"/>
        </w:rPr>
        <w:t>о</w:t>
      </w:r>
      <w:r w:rsidR="00A04DAA" w:rsidRPr="00743AA4">
        <w:rPr>
          <w:rFonts w:asciiTheme="minorHAnsi" w:hAnsiTheme="minorHAnsi" w:cs="Verdana"/>
          <w:sz w:val="22"/>
          <w:szCs w:val="22"/>
        </w:rPr>
        <w:t>в</w:t>
      </w:r>
      <w:r w:rsidR="00A04DAA" w:rsidRPr="00743AA4">
        <w:rPr>
          <w:rFonts w:asciiTheme="minorHAnsi" w:hAnsiTheme="minorHAnsi" w:cs="Verdana"/>
          <w:spacing w:val="1"/>
          <w:sz w:val="22"/>
          <w:szCs w:val="22"/>
        </w:rPr>
        <w:t>е</w:t>
      </w:r>
      <w:r w:rsidR="00A04DAA" w:rsidRPr="00743AA4">
        <w:rPr>
          <w:rFonts w:asciiTheme="minorHAnsi" w:hAnsiTheme="minorHAnsi" w:cs="Verdana"/>
          <w:sz w:val="22"/>
          <w:szCs w:val="22"/>
        </w:rPr>
        <w:t>р</w:t>
      </w:r>
      <w:r w:rsidR="00A04DAA" w:rsidRPr="00743AA4">
        <w:rPr>
          <w:rFonts w:asciiTheme="minorHAnsi" w:hAnsiTheme="minorHAnsi" w:cs="Verdana"/>
          <w:spacing w:val="1"/>
          <w:sz w:val="22"/>
          <w:szCs w:val="22"/>
        </w:rPr>
        <w:t>а</w:t>
      </w:r>
      <w:r w:rsidR="00A04DAA" w:rsidRPr="00743AA4">
        <w:rPr>
          <w:rFonts w:asciiTheme="minorHAnsi" w:hAnsiTheme="minorHAnsi" w:cs="Verdana"/>
          <w:sz w:val="22"/>
          <w:szCs w:val="22"/>
        </w:rPr>
        <w:t>ва</w:t>
      </w:r>
      <w:r w:rsidR="00A04DAA" w:rsidRPr="00743AA4">
        <w:rPr>
          <w:rFonts w:asciiTheme="minorHAnsi" w:hAnsiTheme="minorHAnsi" w:cs="Verdana"/>
          <w:spacing w:val="-6"/>
          <w:sz w:val="22"/>
          <w:szCs w:val="22"/>
        </w:rPr>
        <w:t xml:space="preserve"> </w:t>
      </w:r>
      <w:r w:rsidR="00A04DAA" w:rsidRPr="00743AA4">
        <w:rPr>
          <w:rFonts w:asciiTheme="minorHAnsi" w:hAnsiTheme="minorHAnsi" w:cs="Verdana"/>
          <w:sz w:val="22"/>
          <w:szCs w:val="22"/>
        </w:rPr>
        <w:t>и</w:t>
      </w:r>
      <w:r w:rsidR="00A04DAA" w:rsidRPr="00743AA4">
        <w:rPr>
          <w:rFonts w:asciiTheme="minorHAnsi" w:hAnsiTheme="minorHAnsi" w:cs="Verdana"/>
          <w:spacing w:val="-2"/>
          <w:sz w:val="22"/>
          <w:szCs w:val="22"/>
        </w:rPr>
        <w:t xml:space="preserve"> </w:t>
      </w:r>
      <w:r w:rsidR="00A04DAA" w:rsidRPr="00743AA4">
        <w:rPr>
          <w:rFonts w:asciiTheme="minorHAnsi" w:hAnsiTheme="minorHAnsi" w:cs="Verdana"/>
          <w:sz w:val="22"/>
          <w:szCs w:val="22"/>
        </w:rPr>
        <w:t>потпису</w:t>
      </w:r>
      <w:r w:rsidR="00A04DAA" w:rsidRPr="00743AA4">
        <w:rPr>
          <w:rFonts w:asciiTheme="minorHAnsi" w:hAnsiTheme="minorHAnsi" w:cs="Verdana"/>
          <w:spacing w:val="1"/>
          <w:sz w:val="22"/>
          <w:szCs w:val="22"/>
        </w:rPr>
        <w:t>ј</w:t>
      </w:r>
      <w:r w:rsidR="00A04DAA" w:rsidRPr="00743AA4">
        <w:rPr>
          <w:rFonts w:asciiTheme="minorHAnsi" w:hAnsiTheme="minorHAnsi" w:cs="Verdana"/>
          <w:sz w:val="22"/>
          <w:szCs w:val="22"/>
        </w:rPr>
        <w:t>е</w:t>
      </w:r>
      <w:r w:rsidR="00A04DAA" w:rsidRPr="00743AA4">
        <w:rPr>
          <w:rFonts w:asciiTheme="minorHAnsi" w:hAnsiTheme="minorHAnsi" w:cs="Verdana"/>
          <w:spacing w:val="-5"/>
          <w:sz w:val="22"/>
          <w:szCs w:val="22"/>
        </w:rPr>
        <w:t xml:space="preserve"> </w:t>
      </w:r>
      <w:r w:rsidR="00A04DAA" w:rsidRPr="00743AA4">
        <w:rPr>
          <w:rFonts w:asciiTheme="minorHAnsi" w:hAnsiTheme="minorHAnsi" w:cs="Verdana"/>
          <w:sz w:val="22"/>
          <w:szCs w:val="22"/>
        </w:rPr>
        <w:t>по</w:t>
      </w:r>
      <w:r w:rsidR="00A04DAA" w:rsidRPr="00743AA4">
        <w:rPr>
          <w:rFonts w:asciiTheme="minorHAnsi" w:hAnsiTheme="minorHAnsi" w:cs="Verdana"/>
          <w:spacing w:val="1"/>
          <w:sz w:val="22"/>
          <w:szCs w:val="22"/>
        </w:rPr>
        <w:t>н</w:t>
      </w:r>
      <w:r w:rsidR="00A04DAA" w:rsidRPr="00743AA4">
        <w:rPr>
          <w:rFonts w:asciiTheme="minorHAnsi" w:hAnsiTheme="minorHAnsi" w:cs="Verdana"/>
          <w:spacing w:val="2"/>
          <w:sz w:val="22"/>
          <w:szCs w:val="22"/>
        </w:rPr>
        <w:t>у</w:t>
      </w:r>
      <w:r w:rsidR="00A04DAA" w:rsidRPr="00743AA4">
        <w:rPr>
          <w:rFonts w:asciiTheme="minorHAnsi" w:hAnsiTheme="minorHAnsi" w:cs="Verdana"/>
          <w:sz w:val="22"/>
          <w:szCs w:val="22"/>
        </w:rPr>
        <w:t>ђ</w:t>
      </w:r>
      <w:r w:rsidR="00A04DAA" w:rsidRPr="00743AA4">
        <w:rPr>
          <w:rFonts w:asciiTheme="minorHAnsi" w:hAnsiTheme="minorHAnsi" w:cs="Verdana"/>
          <w:spacing w:val="-2"/>
          <w:sz w:val="22"/>
          <w:szCs w:val="22"/>
        </w:rPr>
        <w:t>а</w:t>
      </w:r>
      <w:r w:rsidR="00A04DAA" w:rsidRPr="00743AA4">
        <w:rPr>
          <w:rFonts w:asciiTheme="minorHAnsi" w:hAnsiTheme="minorHAnsi" w:cs="Verdana"/>
          <w:sz w:val="22"/>
          <w:szCs w:val="22"/>
        </w:rPr>
        <w:t>ч</w:t>
      </w:r>
      <w:r w:rsidR="00A04DAA" w:rsidRPr="00743AA4">
        <w:rPr>
          <w:rFonts w:asciiTheme="minorHAnsi" w:hAnsiTheme="minorHAnsi" w:cs="Verdana"/>
          <w:spacing w:val="-4"/>
          <w:sz w:val="22"/>
          <w:szCs w:val="22"/>
        </w:rPr>
        <w:t xml:space="preserve"> </w:t>
      </w:r>
      <w:r w:rsidR="00A04DAA" w:rsidRPr="00743AA4">
        <w:rPr>
          <w:rFonts w:asciiTheme="minorHAnsi" w:hAnsiTheme="minorHAnsi" w:cs="Verdana"/>
          <w:spacing w:val="2"/>
          <w:sz w:val="22"/>
          <w:szCs w:val="22"/>
        </w:rPr>
        <w:t>ч</w:t>
      </w:r>
      <w:r w:rsidR="00A04DAA" w:rsidRPr="00743AA4">
        <w:rPr>
          <w:rFonts w:asciiTheme="minorHAnsi" w:hAnsiTheme="minorHAnsi" w:cs="Verdana"/>
          <w:sz w:val="22"/>
          <w:szCs w:val="22"/>
        </w:rPr>
        <w:t>л</w:t>
      </w:r>
      <w:r w:rsidR="00A04DAA" w:rsidRPr="00743AA4">
        <w:rPr>
          <w:rFonts w:asciiTheme="minorHAnsi" w:hAnsiTheme="minorHAnsi" w:cs="Verdana"/>
          <w:spacing w:val="-1"/>
          <w:sz w:val="22"/>
          <w:szCs w:val="22"/>
        </w:rPr>
        <w:t>а</w:t>
      </w:r>
      <w:r w:rsidR="00A04DAA" w:rsidRPr="00743AA4">
        <w:rPr>
          <w:rFonts w:asciiTheme="minorHAnsi" w:hAnsiTheme="minorHAnsi" w:cs="Verdana"/>
          <w:sz w:val="22"/>
          <w:szCs w:val="22"/>
        </w:rPr>
        <w:t>н</w:t>
      </w:r>
      <w:r w:rsidR="00A04DAA" w:rsidRPr="00743AA4">
        <w:rPr>
          <w:rFonts w:asciiTheme="minorHAnsi" w:hAnsiTheme="minorHAnsi" w:cs="Verdana"/>
          <w:spacing w:val="-4"/>
          <w:sz w:val="22"/>
          <w:szCs w:val="22"/>
        </w:rPr>
        <w:t xml:space="preserve"> </w:t>
      </w:r>
      <w:r w:rsidR="00A04DAA" w:rsidRPr="00743AA4">
        <w:rPr>
          <w:rFonts w:asciiTheme="minorHAnsi" w:hAnsiTheme="minorHAnsi" w:cs="Verdana"/>
          <w:sz w:val="22"/>
          <w:szCs w:val="22"/>
        </w:rPr>
        <w:t>гру</w:t>
      </w:r>
      <w:r w:rsidR="00A04DAA" w:rsidRPr="00743AA4">
        <w:rPr>
          <w:rFonts w:asciiTheme="minorHAnsi" w:hAnsiTheme="minorHAnsi" w:cs="Verdana"/>
          <w:spacing w:val="2"/>
          <w:sz w:val="22"/>
          <w:szCs w:val="22"/>
        </w:rPr>
        <w:t>п</w:t>
      </w:r>
      <w:r w:rsidR="00A04DAA" w:rsidRPr="00743AA4">
        <w:rPr>
          <w:rFonts w:asciiTheme="minorHAnsi" w:hAnsiTheme="minorHAnsi" w:cs="Verdana"/>
          <w:sz w:val="22"/>
          <w:szCs w:val="22"/>
        </w:rPr>
        <w:t>е</w:t>
      </w:r>
      <w:r w:rsidR="00A04DAA" w:rsidRPr="00743AA4">
        <w:rPr>
          <w:rFonts w:asciiTheme="minorHAnsi" w:hAnsiTheme="minorHAnsi" w:cs="Verdana"/>
          <w:spacing w:val="-5"/>
          <w:sz w:val="22"/>
          <w:szCs w:val="22"/>
        </w:rPr>
        <w:t xml:space="preserve"> </w:t>
      </w:r>
      <w:r w:rsidR="00A04DAA" w:rsidRPr="00743AA4">
        <w:rPr>
          <w:rFonts w:asciiTheme="minorHAnsi" w:hAnsiTheme="minorHAnsi" w:cs="Verdana"/>
          <w:sz w:val="22"/>
          <w:szCs w:val="22"/>
        </w:rPr>
        <w:t>по</w:t>
      </w:r>
      <w:r w:rsidR="00A04DAA" w:rsidRPr="00743AA4">
        <w:rPr>
          <w:rFonts w:asciiTheme="minorHAnsi" w:hAnsiTheme="minorHAnsi" w:cs="Verdana"/>
          <w:spacing w:val="1"/>
          <w:sz w:val="22"/>
          <w:szCs w:val="22"/>
        </w:rPr>
        <w:t>н</w:t>
      </w:r>
      <w:r w:rsidR="00A04DAA" w:rsidRPr="00743AA4">
        <w:rPr>
          <w:rFonts w:asciiTheme="minorHAnsi" w:hAnsiTheme="minorHAnsi" w:cs="Verdana"/>
          <w:spacing w:val="2"/>
          <w:sz w:val="22"/>
          <w:szCs w:val="22"/>
        </w:rPr>
        <w:t>у</w:t>
      </w:r>
      <w:r w:rsidR="00A04DAA" w:rsidRPr="00743AA4">
        <w:rPr>
          <w:rFonts w:asciiTheme="minorHAnsi" w:hAnsiTheme="minorHAnsi" w:cs="Verdana"/>
          <w:sz w:val="22"/>
          <w:szCs w:val="22"/>
        </w:rPr>
        <w:t>ђ</w:t>
      </w:r>
      <w:r w:rsidR="00A04DAA" w:rsidRPr="00743AA4">
        <w:rPr>
          <w:rFonts w:asciiTheme="minorHAnsi" w:hAnsiTheme="minorHAnsi" w:cs="Verdana"/>
          <w:spacing w:val="-2"/>
          <w:sz w:val="22"/>
          <w:szCs w:val="22"/>
        </w:rPr>
        <w:t>а</w:t>
      </w:r>
      <w:r w:rsidR="00A04DAA" w:rsidRPr="00743AA4">
        <w:rPr>
          <w:rFonts w:asciiTheme="minorHAnsi" w:hAnsiTheme="minorHAnsi" w:cs="Verdana"/>
          <w:spacing w:val="2"/>
          <w:sz w:val="22"/>
          <w:szCs w:val="22"/>
        </w:rPr>
        <w:t>ч</w:t>
      </w:r>
      <w:r w:rsidR="00A04DAA" w:rsidRPr="00743AA4">
        <w:rPr>
          <w:rFonts w:asciiTheme="minorHAnsi" w:hAnsiTheme="minorHAnsi" w:cs="Verdana"/>
          <w:sz w:val="22"/>
          <w:szCs w:val="22"/>
        </w:rPr>
        <w:t>а</w:t>
      </w:r>
      <w:r w:rsidR="00693FA1" w:rsidRPr="00743AA4">
        <w:rPr>
          <w:rFonts w:asciiTheme="minorHAnsi" w:hAnsiTheme="minorHAnsi" w:cs="Verdana"/>
          <w:sz w:val="22"/>
          <w:szCs w:val="22"/>
          <w:lang w:val="sr-Cyrl-RS"/>
        </w:rPr>
        <w:t xml:space="preserve"> </w:t>
      </w:r>
      <w:r w:rsidR="00A04DAA" w:rsidRPr="00743AA4">
        <w:rPr>
          <w:rFonts w:asciiTheme="minorHAnsi" w:hAnsiTheme="minorHAnsi" w:cs="Verdana"/>
          <w:sz w:val="22"/>
          <w:szCs w:val="22"/>
        </w:rPr>
        <w:t>–</w:t>
      </w:r>
      <w:r w:rsidR="00A04DAA" w:rsidRPr="00743AA4">
        <w:rPr>
          <w:rFonts w:asciiTheme="minorHAnsi" w:hAnsiTheme="minorHAnsi" w:cs="Verdana"/>
          <w:spacing w:val="-6"/>
          <w:sz w:val="22"/>
          <w:szCs w:val="22"/>
        </w:rPr>
        <w:t xml:space="preserve"> </w:t>
      </w:r>
      <w:r w:rsidR="00A04DAA" w:rsidRPr="00743AA4">
        <w:rPr>
          <w:rFonts w:asciiTheme="minorHAnsi" w:hAnsiTheme="minorHAnsi" w:cs="Verdana"/>
          <w:sz w:val="22"/>
          <w:szCs w:val="22"/>
        </w:rPr>
        <w:t>но</w:t>
      </w:r>
      <w:r w:rsidR="00A04DAA" w:rsidRPr="00743AA4">
        <w:rPr>
          <w:rFonts w:asciiTheme="minorHAnsi" w:hAnsiTheme="minorHAnsi" w:cs="Verdana"/>
          <w:spacing w:val="1"/>
          <w:sz w:val="22"/>
          <w:szCs w:val="22"/>
        </w:rPr>
        <w:t>с</w:t>
      </w:r>
      <w:r w:rsidR="00A04DAA" w:rsidRPr="00743AA4">
        <w:rPr>
          <w:rFonts w:asciiTheme="minorHAnsi" w:hAnsiTheme="minorHAnsi" w:cs="Verdana"/>
          <w:sz w:val="22"/>
          <w:szCs w:val="22"/>
        </w:rPr>
        <w:t>ил</w:t>
      </w:r>
      <w:r w:rsidR="00A04DAA" w:rsidRPr="00743AA4">
        <w:rPr>
          <w:rFonts w:asciiTheme="minorHAnsi" w:hAnsiTheme="minorHAnsi" w:cs="Verdana"/>
          <w:spacing w:val="-1"/>
          <w:sz w:val="22"/>
          <w:szCs w:val="22"/>
        </w:rPr>
        <w:t>а</w:t>
      </w:r>
      <w:r w:rsidR="00A04DAA" w:rsidRPr="00743AA4">
        <w:rPr>
          <w:rFonts w:asciiTheme="minorHAnsi" w:hAnsiTheme="minorHAnsi" w:cs="Verdana"/>
          <w:sz w:val="22"/>
          <w:szCs w:val="22"/>
        </w:rPr>
        <w:t>ц</w:t>
      </w:r>
      <w:r w:rsidR="00A04DAA" w:rsidRPr="00743AA4">
        <w:rPr>
          <w:rFonts w:asciiTheme="minorHAnsi" w:hAnsiTheme="minorHAnsi" w:cs="Verdana"/>
          <w:spacing w:val="-5"/>
          <w:sz w:val="22"/>
          <w:szCs w:val="22"/>
        </w:rPr>
        <w:t xml:space="preserve"> </w:t>
      </w:r>
      <w:r w:rsidR="00A04DAA" w:rsidRPr="00743AA4">
        <w:rPr>
          <w:rFonts w:asciiTheme="minorHAnsi" w:hAnsiTheme="minorHAnsi" w:cs="Verdana"/>
          <w:sz w:val="22"/>
          <w:szCs w:val="22"/>
        </w:rPr>
        <w:t>по</w:t>
      </w:r>
      <w:r w:rsidR="00A04DAA" w:rsidRPr="00743AA4">
        <w:rPr>
          <w:rFonts w:asciiTheme="minorHAnsi" w:hAnsiTheme="minorHAnsi" w:cs="Verdana"/>
          <w:spacing w:val="1"/>
          <w:sz w:val="22"/>
          <w:szCs w:val="22"/>
        </w:rPr>
        <w:t>с</w:t>
      </w:r>
      <w:r w:rsidR="00A04DAA" w:rsidRPr="00743AA4">
        <w:rPr>
          <w:rFonts w:asciiTheme="minorHAnsi" w:hAnsiTheme="minorHAnsi" w:cs="Verdana"/>
          <w:sz w:val="22"/>
          <w:szCs w:val="22"/>
        </w:rPr>
        <w:t>л</w:t>
      </w:r>
      <w:r w:rsidR="00A04DAA" w:rsidRPr="00743AA4">
        <w:rPr>
          <w:rFonts w:asciiTheme="minorHAnsi" w:hAnsiTheme="minorHAnsi" w:cs="Verdana"/>
          <w:spacing w:val="-1"/>
          <w:sz w:val="22"/>
          <w:szCs w:val="22"/>
        </w:rPr>
        <w:t>а</w:t>
      </w:r>
      <w:r w:rsidR="00A04DAA" w:rsidRPr="00743AA4">
        <w:rPr>
          <w:rFonts w:asciiTheme="minorHAnsi" w:hAnsiTheme="minorHAnsi" w:cs="Verdana"/>
          <w:sz w:val="22"/>
          <w:szCs w:val="22"/>
        </w:rPr>
        <w:t>)</w:t>
      </w:r>
      <w:r w:rsidR="00A04DAA" w:rsidRPr="00743AA4">
        <w:rPr>
          <w:rFonts w:asciiTheme="minorHAnsi" w:hAnsiTheme="minorHAnsi" w:cs="Verdana"/>
          <w:spacing w:val="58"/>
          <w:sz w:val="22"/>
          <w:szCs w:val="22"/>
        </w:rPr>
        <w:t xml:space="preserve"> </w:t>
      </w:r>
      <w:r w:rsidR="00A04DAA" w:rsidRPr="00743AA4">
        <w:rPr>
          <w:rFonts w:asciiTheme="minorHAnsi" w:hAnsiTheme="minorHAnsi" w:cs="Verdana"/>
          <w:sz w:val="22"/>
          <w:szCs w:val="22"/>
        </w:rPr>
        <w:t>и</w:t>
      </w:r>
      <w:r w:rsidR="00A04DAA" w:rsidRPr="00743AA4">
        <w:rPr>
          <w:rFonts w:asciiTheme="minorHAnsi" w:hAnsiTheme="minorHAnsi" w:cs="Verdana"/>
          <w:spacing w:val="56"/>
          <w:sz w:val="22"/>
          <w:szCs w:val="22"/>
        </w:rPr>
        <w:t xml:space="preserve"> </w:t>
      </w:r>
      <w:r w:rsidR="00A04DAA" w:rsidRPr="00743AA4">
        <w:rPr>
          <w:rFonts w:asciiTheme="minorHAnsi" w:hAnsiTheme="minorHAnsi" w:cs="Verdana"/>
          <w:sz w:val="22"/>
          <w:szCs w:val="22"/>
        </w:rPr>
        <w:t>ОБРА</w:t>
      </w:r>
      <w:r w:rsidR="00A04DAA" w:rsidRPr="00743AA4">
        <w:rPr>
          <w:rFonts w:asciiTheme="minorHAnsi" w:hAnsiTheme="minorHAnsi" w:cs="Verdana"/>
          <w:spacing w:val="-1"/>
          <w:sz w:val="22"/>
          <w:szCs w:val="22"/>
        </w:rPr>
        <w:t>С</w:t>
      </w:r>
      <w:r w:rsidR="00A04DAA" w:rsidRPr="00743AA4">
        <w:rPr>
          <w:rFonts w:asciiTheme="minorHAnsi" w:hAnsiTheme="minorHAnsi" w:cs="Verdana"/>
          <w:spacing w:val="3"/>
          <w:sz w:val="22"/>
          <w:szCs w:val="22"/>
        </w:rPr>
        <w:t>Ц</w:t>
      </w:r>
      <w:r w:rsidR="00A04DAA" w:rsidRPr="00743AA4">
        <w:rPr>
          <w:rFonts w:asciiTheme="minorHAnsi" w:hAnsiTheme="minorHAnsi" w:cs="Verdana"/>
          <w:sz w:val="22"/>
          <w:szCs w:val="22"/>
        </w:rPr>
        <w:t>А</w:t>
      </w:r>
      <w:r w:rsidR="00A04DAA" w:rsidRPr="00743AA4">
        <w:rPr>
          <w:rFonts w:asciiTheme="minorHAnsi" w:hAnsiTheme="minorHAnsi" w:cs="Verdana"/>
          <w:spacing w:val="-7"/>
          <w:sz w:val="22"/>
          <w:szCs w:val="22"/>
        </w:rPr>
        <w:t xml:space="preserve"> </w:t>
      </w:r>
      <w:r w:rsidR="00A04DAA" w:rsidRPr="00743AA4">
        <w:rPr>
          <w:rFonts w:asciiTheme="minorHAnsi" w:hAnsiTheme="minorHAnsi" w:cs="Verdana"/>
          <w:sz w:val="22"/>
          <w:szCs w:val="22"/>
        </w:rPr>
        <w:t>ИЗЈ</w:t>
      </w:r>
      <w:r w:rsidR="00A04DAA" w:rsidRPr="00743AA4">
        <w:rPr>
          <w:rFonts w:asciiTheme="minorHAnsi" w:hAnsiTheme="minorHAnsi" w:cs="Verdana"/>
          <w:spacing w:val="1"/>
          <w:sz w:val="22"/>
          <w:szCs w:val="22"/>
        </w:rPr>
        <w:t>А</w:t>
      </w:r>
      <w:r w:rsidR="00A04DAA" w:rsidRPr="00743AA4">
        <w:rPr>
          <w:rFonts w:asciiTheme="minorHAnsi" w:hAnsiTheme="minorHAnsi" w:cs="Verdana"/>
          <w:sz w:val="22"/>
          <w:szCs w:val="22"/>
        </w:rPr>
        <w:t>ВЕ</w:t>
      </w:r>
      <w:r w:rsidR="00A04DAA" w:rsidRPr="00743AA4">
        <w:rPr>
          <w:rFonts w:asciiTheme="minorHAnsi" w:hAnsiTheme="minorHAnsi" w:cs="Verdana"/>
          <w:spacing w:val="-5"/>
          <w:sz w:val="22"/>
          <w:szCs w:val="22"/>
        </w:rPr>
        <w:t xml:space="preserve"> </w:t>
      </w:r>
      <w:r w:rsidR="00A04DAA" w:rsidRPr="00743AA4">
        <w:rPr>
          <w:rFonts w:asciiTheme="minorHAnsi" w:hAnsiTheme="minorHAnsi" w:cs="Verdana"/>
          <w:sz w:val="22"/>
          <w:szCs w:val="22"/>
        </w:rPr>
        <w:t>О</w:t>
      </w:r>
      <w:r w:rsidR="00A04DAA" w:rsidRPr="00743AA4">
        <w:rPr>
          <w:rFonts w:asciiTheme="minorHAnsi" w:hAnsiTheme="minorHAnsi" w:cs="Verdana"/>
          <w:spacing w:val="-5"/>
          <w:sz w:val="22"/>
          <w:szCs w:val="22"/>
        </w:rPr>
        <w:t xml:space="preserve"> </w:t>
      </w:r>
      <w:r w:rsidR="00A04DAA" w:rsidRPr="00743AA4">
        <w:rPr>
          <w:rFonts w:asciiTheme="minorHAnsi" w:hAnsiTheme="minorHAnsi" w:cs="Verdana"/>
          <w:sz w:val="22"/>
          <w:szCs w:val="22"/>
        </w:rPr>
        <w:t>И</w:t>
      </w:r>
      <w:r w:rsidR="00A04DAA" w:rsidRPr="00743AA4">
        <w:rPr>
          <w:rFonts w:asciiTheme="minorHAnsi" w:hAnsiTheme="minorHAnsi" w:cs="Verdana"/>
          <w:spacing w:val="-1"/>
          <w:sz w:val="22"/>
          <w:szCs w:val="22"/>
        </w:rPr>
        <w:t>С</w:t>
      </w:r>
      <w:r w:rsidR="00A04DAA" w:rsidRPr="00743AA4">
        <w:rPr>
          <w:rFonts w:asciiTheme="minorHAnsi" w:hAnsiTheme="minorHAnsi" w:cs="Verdana"/>
          <w:spacing w:val="1"/>
          <w:sz w:val="22"/>
          <w:szCs w:val="22"/>
        </w:rPr>
        <w:t>П</w:t>
      </w:r>
      <w:r w:rsidR="00A04DAA" w:rsidRPr="00743AA4">
        <w:rPr>
          <w:rFonts w:asciiTheme="minorHAnsi" w:hAnsiTheme="minorHAnsi" w:cs="Verdana"/>
          <w:sz w:val="22"/>
          <w:szCs w:val="22"/>
        </w:rPr>
        <w:t>УЊЕ</w:t>
      </w:r>
      <w:r w:rsidR="00A04DAA" w:rsidRPr="00743AA4">
        <w:rPr>
          <w:rFonts w:asciiTheme="minorHAnsi" w:hAnsiTheme="minorHAnsi" w:cs="Verdana"/>
          <w:spacing w:val="1"/>
          <w:sz w:val="22"/>
          <w:szCs w:val="22"/>
        </w:rPr>
        <w:t>Н</w:t>
      </w:r>
      <w:r w:rsidR="00A04DAA" w:rsidRPr="00743AA4">
        <w:rPr>
          <w:rFonts w:asciiTheme="minorHAnsi" w:hAnsiTheme="minorHAnsi" w:cs="Verdana"/>
          <w:sz w:val="22"/>
          <w:szCs w:val="22"/>
        </w:rPr>
        <w:t>ОСТИ</w:t>
      </w:r>
      <w:r w:rsidR="00A04DAA" w:rsidRPr="00743AA4">
        <w:rPr>
          <w:rFonts w:asciiTheme="minorHAnsi" w:hAnsiTheme="minorHAnsi" w:cs="Verdana"/>
          <w:spacing w:val="-6"/>
          <w:sz w:val="22"/>
          <w:szCs w:val="22"/>
        </w:rPr>
        <w:t xml:space="preserve"> </w:t>
      </w:r>
      <w:r w:rsidR="00A04DAA" w:rsidRPr="00743AA4">
        <w:rPr>
          <w:rFonts w:asciiTheme="minorHAnsi" w:hAnsiTheme="minorHAnsi" w:cs="Verdana"/>
          <w:spacing w:val="1"/>
          <w:sz w:val="22"/>
          <w:szCs w:val="22"/>
        </w:rPr>
        <w:t>У</w:t>
      </w:r>
      <w:r w:rsidR="00A04DAA" w:rsidRPr="00743AA4">
        <w:rPr>
          <w:rFonts w:asciiTheme="minorHAnsi" w:hAnsiTheme="minorHAnsi" w:cs="Verdana"/>
          <w:sz w:val="22"/>
          <w:szCs w:val="22"/>
        </w:rPr>
        <w:t>С</w:t>
      </w:r>
      <w:r w:rsidR="00A04DAA" w:rsidRPr="00743AA4">
        <w:rPr>
          <w:rFonts w:asciiTheme="minorHAnsi" w:hAnsiTheme="minorHAnsi" w:cs="Verdana"/>
          <w:spacing w:val="1"/>
          <w:sz w:val="22"/>
          <w:szCs w:val="22"/>
        </w:rPr>
        <w:t>Л</w:t>
      </w:r>
      <w:r w:rsidR="00A04DAA" w:rsidRPr="00743AA4">
        <w:rPr>
          <w:rFonts w:asciiTheme="minorHAnsi" w:hAnsiTheme="minorHAnsi" w:cs="Verdana"/>
          <w:sz w:val="22"/>
          <w:szCs w:val="22"/>
        </w:rPr>
        <w:t>ОВА</w:t>
      </w:r>
      <w:r w:rsidR="00A04DAA" w:rsidRPr="00743AA4">
        <w:rPr>
          <w:rFonts w:asciiTheme="minorHAnsi" w:hAnsiTheme="minorHAnsi" w:cs="Verdana"/>
          <w:spacing w:val="-7"/>
          <w:sz w:val="22"/>
          <w:szCs w:val="22"/>
        </w:rPr>
        <w:t xml:space="preserve"> </w:t>
      </w:r>
      <w:r w:rsidR="00A04DAA" w:rsidRPr="00743AA4">
        <w:rPr>
          <w:rFonts w:asciiTheme="minorHAnsi" w:hAnsiTheme="minorHAnsi" w:cs="Verdana"/>
          <w:sz w:val="22"/>
          <w:szCs w:val="22"/>
        </w:rPr>
        <w:t>ИЗ</w:t>
      </w:r>
      <w:r w:rsidR="00A04DAA" w:rsidRPr="00743AA4">
        <w:rPr>
          <w:rFonts w:asciiTheme="minorHAnsi" w:hAnsiTheme="minorHAnsi" w:cs="Verdana"/>
          <w:spacing w:val="-5"/>
          <w:sz w:val="22"/>
          <w:szCs w:val="22"/>
        </w:rPr>
        <w:t xml:space="preserve"> </w:t>
      </w:r>
      <w:r w:rsidR="00A04DAA" w:rsidRPr="00743AA4">
        <w:rPr>
          <w:rFonts w:asciiTheme="minorHAnsi" w:hAnsiTheme="minorHAnsi" w:cs="Verdana"/>
          <w:spacing w:val="-1"/>
          <w:sz w:val="22"/>
          <w:szCs w:val="22"/>
        </w:rPr>
        <w:t>Ч</w:t>
      </w:r>
      <w:r w:rsidR="00A04DAA" w:rsidRPr="00743AA4">
        <w:rPr>
          <w:rFonts w:asciiTheme="minorHAnsi" w:hAnsiTheme="minorHAnsi" w:cs="Verdana"/>
          <w:spacing w:val="1"/>
          <w:sz w:val="22"/>
          <w:szCs w:val="22"/>
        </w:rPr>
        <w:t>Л</w:t>
      </w:r>
      <w:r w:rsidR="00A04DAA" w:rsidRPr="00743AA4">
        <w:rPr>
          <w:rFonts w:asciiTheme="minorHAnsi" w:hAnsiTheme="minorHAnsi" w:cs="Verdana"/>
          <w:spacing w:val="-1"/>
          <w:sz w:val="22"/>
          <w:szCs w:val="22"/>
        </w:rPr>
        <w:t>А</w:t>
      </w:r>
      <w:r w:rsidR="00A04DAA" w:rsidRPr="00743AA4">
        <w:rPr>
          <w:rFonts w:asciiTheme="minorHAnsi" w:hAnsiTheme="minorHAnsi" w:cs="Verdana"/>
          <w:spacing w:val="3"/>
          <w:sz w:val="22"/>
          <w:szCs w:val="22"/>
        </w:rPr>
        <w:t>Н</w:t>
      </w:r>
      <w:r w:rsidR="00A04DAA" w:rsidRPr="00743AA4">
        <w:rPr>
          <w:rFonts w:asciiTheme="minorHAnsi" w:hAnsiTheme="minorHAnsi" w:cs="Verdana"/>
          <w:sz w:val="22"/>
          <w:szCs w:val="22"/>
        </w:rPr>
        <w:t>А</w:t>
      </w:r>
      <w:r w:rsidR="00A04DAA" w:rsidRPr="00743AA4">
        <w:rPr>
          <w:rFonts w:asciiTheme="minorHAnsi" w:hAnsiTheme="minorHAnsi" w:cs="Verdana"/>
          <w:spacing w:val="-7"/>
          <w:sz w:val="22"/>
          <w:szCs w:val="22"/>
        </w:rPr>
        <w:t xml:space="preserve"> </w:t>
      </w:r>
      <w:r w:rsidR="00A04DAA" w:rsidRPr="00743AA4">
        <w:rPr>
          <w:rFonts w:asciiTheme="minorHAnsi" w:hAnsiTheme="minorHAnsi" w:cs="Verdana"/>
          <w:sz w:val="22"/>
          <w:szCs w:val="22"/>
        </w:rPr>
        <w:t>75.</w:t>
      </w:r>
      <w:r w:rsidR="00A04DAA" w:rsidRPr="00743AA4">
        <w:rPr>
          <w:rFonts w:asciiTheme="minorHAnsi" w:hAnsiTheme="minorHAnsi" w:cs="Verdana"/>
          <w:spacing w:val="2"/>
          <w:sz w:val="22"/>
          <w:szCs w:val="22"/>
        </w:rPr>
        <w:t xml:space="preserve"> </w:t>
      </w:r>
      <w:proofErr w:type="gramStart"/>
      <w:r w:rsidR="00A04DAA" w:rsidRPr="00743AA4">
        <w:rPr>
          <w:rFonts w:asciiTheme="minorHAnsi" w:hAnsiTheme="minorHAnsi" w:cs="Verdana"/>
          <w:sz w:val="22"/>
          <w:szCs w:val="22"/>
        </w:rPr>
        <w:t>ЗЈН</w:t>
      </w:r>
      <w:r w:rsidR="00A04DAA" w:rsidRPr="00743AA4">
        <w:rPr>
          <w:rFonts w:asciiTheme="minorHAnsi" w:hAnsiTheme="minorHAnsi" w:cs="Verdana"/>
          <w:spacing w:val="34"/>
          <w:sz w:val="22"/>
          <w:szCs w:val="22"/>
        </w:rPr>
        <w:t xml:space="preserve"> </w:t>
      </w:r>
      <w:r w:rsidR="00A04DAA" w:rsidRPr="00743AA4">
        <w:rPr>
          <w:rFonts w:asciiTheme="minorHAnsi" w:hAnsiTheme="minorHAnsi" w:cs="Verdana"/>
          <w:sz w:val="22"/>
          <w:szCs w:val="22"/>
        </w:rPr>
        <w:t>ЗА</w:t>
      </w:r>
      <w:r w:rsidR="00A04DAA" w:rsidRPr="00743AA4">
        <w:rPr>
          <w:rFonts w:asciiTheme="minorHAnsi" w:hAnsiTheme="minorHAnsi" w:cs="Verdana"/>
          <w:spacing w:val="51"/>
          <w:sz w:val="22"/>
          <w:szCs w:val="22"/>
        </w:rPr>
        <w:t xml:space="preserve"> </w:t>
      </w:r>
      <w:r w:rsidR="00A04DAA" w:rsidRPr="00743AA4">
        <w:rPr>
          <w:rFonts w:asciiTheme="minorHAnsi" w:hAnsiTheme="minorHAnsi" w:cs="Verdana"/>
          <w:spacing w:val="1"/>
          <w:sz w:val="22"/>
          <w:szCs w:val="22"/>
        </w:rPr>
        <w:t>П</w:t>
      </w:r>
      <w:r w:rsidR="00A04DAA" w:rsidRPr="00743AA4">
        <w:rPr>
          <w:rFonts w:asciiTheme="minorHAnsi" w:hAnsiTheme="minorHAnsi" w:cs="Verdana"/>
          <w:sz w:val="22"/>
          <w:szCs w:val="22"/>
        </w:rPr>
        <w:t>О</w:t>
      </w:r>
      <w:r w:rsidR="00A04DAA" w:rsidRPr="00743AA4">
        <w:rPr>
          <w:rFonts w:asciiTheme="minorHAnsi" w:hAnsiTheme="minorHAnsi" w:cs="Verdana"/>
          <w:spacing w:val="1"/>
          <w:sz w:val="22"/>
          <w:szCs w:val="22"/>
        </w:rPr>
        <w:t>Н</w:t>
      </w:r>
      <w:r w:rsidR="00A04DAA" w:rsidRPr="00743AA4">
        <w:rPr>
          <w:rFonts w:asciiTheme="minorHAnsi" w:hAnsiTheme="minorHAnsi" w:cs="Verdana"/>
          <w:sz w:val="22"/>
          <w:szCs w:val="22"/>
        </w:rPr>
        <w:t>У</w:t>
      </w:r>
      <w:r w:rsidR="00A04DAA" w:rsidRPr="00743AA4">
        <w:rPr>
          <w:rFonts w:asciiTheme="minorHAnsi" w:hAnsiTheme="minorHAnsi" w:cs="Verdana"/>
          <w:spacing w:val="2"/>
          <w:sz w:val="22"/>
          <w:szCs w:val="22"/>
        </w:rPr>
        <w:t>Ђ</w:t>
      </w:r>
      <w:r w:rsidR="00A04DAA" w:rsidRPr="00743AA4">
        <w:rPr>
          <w:rFonts w:asciiTheme="minorHAnsi" w:hAnsiTheme="minorHAnsi" w:cs="Verdana"/>
          <w:spacing w:val="-1"/>
          <w:sz w:val="22"/>
          <w:szCs w:val="22"/>
        </w:rPr>
        <w:t>А</w:t>
      </w:r>
      <w:r w:rsidR="00A04DAA" w:rsidRPr="00743AA4">
        <w:rPr>
          <w:rFonts w:asciiTheme="minorHAnsi" w:hAnsiTheme="minorHAnsi" w:cs="Verdana"/>
          <w:spacing w:val="1"/>
          <w:sz w:val="22"/>
          <w:szCs w:val="22"/>
        </w:rPr>
        <w:t>Ч</w:t>
      </w:r>
      <w:r w:rsidR="00A04DAA" w:rsidRPr="00743AA4">
        <w:rPr>
          <w:rFonts w:asciiTheme="minorHAnsi" w:hAnsiTheme="minorHAnsi" w:cs="Verdana"/>
          <w:sz w:val="22"/>
          <w:szCs w:val="22"/>
        </w:rPr>
        <w:t>А</w:t>
      </w:r>
      <w:r w:rsidR="00A04DAA" w:rsidRPr="00743AA4">
        <w:rPr>
          <w:rFonts w:asciiTheme="minorHAnsi" w:hAnsiTheme="minorHAnsi" w:cs="Verdana"/>
          <w:spacing w:val="52"/>
          <w:sz w:val="22"/>
          <w:szCs w:val="22"/>
        </w:rPr>
        <w:t xml:space="preserve"> </w:t>
      </w:r>
      <w:r w:rsidR="00A04DAA" w:rsidRPr="00743AA4">
        <w:rPr>
          <w:rFonts w:asciiTheme="minorHAnsi" w:hAnsiTheme="minorHAnsi"/>
          <w:sz w:val="22"/>
          <w:szCs w:val="22"/>
        </w:rPr>
        <w:t>ЧЛ</w:t>
      </w:r>
      <w:r w:rsidR="00A04DAA" w:rsidRPr="00743AA4">
        <w:rPr>
          <w:rFonts w:asciiTheme="minorHAnsi" w:hAnsiTheme="minorHAnsi"/>
          <w:spacing w:val="2"/>
          <w:sz w:val="22"/>
          <w:szCs w:val="22"/>
        </w:rPr>
        <w:t>А</w:t>
      </w:r>
      <w:r w:rsidR="00A04DAA" w:rsidRPr="00743AA4">
        <w:rPr>
          <w:rFonts w:asciiTheme="minorHAnsi" w:hAnsiTheme="minorHAnsi"/>
          <w:spacing w:val="-1"/>
          <w:sz w:val="22"/>
          <w:szCs w:val="22"/>
        </w:rPr>
        <w:t>Н</w:t>
      </w:r>
      <w:r w:rsidR="00A04DAA" w:rsidRPr="00743AA4">
        <w:rPr>
          <w:rFonts w:asciiTheme="minorHAnsi" w:hAnsiTheme="minorHAnsi"/>
          <w:sz w:val="22"/>
          <w:szCs w:val="22"/>
        </w:rPr>
        <w:t>А</w:t>
      </w:r>
      <w:r w:rsidR="00A04DAA" w:rsidRPr="00743AA4">
        <w:rPr>
          <w:rFonts w:asciiTheme="minorHAnsi" w:hAnsiTheme="minorHAnsi"/>
          <w:spacing w:val="52"/>
          <w:sz w:val="22"/>
          <w:szCs w:val="22"/>
        </w:rPr>
        <w:t xml:space="preserve"> </w:t>
      </w:r>
      <w:r w:rsidR="00A04DAA" w:rsidRPr="00743AA4">
        <w:rPr>
          <w:rFonts w:asciiTheme="minorHAnsi" w:hAnsiTheme="minorHAnsi"/>
          <w:sz w:val="22"/>
          <w:szCs w:val="22"/>
        </w:rPr>
        <w:t>Г</w:t>
      </w:r>
      <w:r w:rsidR="00A04DAA" w:rsidRPr="00743AA4">
        <w:rPr>
          <w:rFonts w:asciiTheme="minorHAnsi" w:hAnsiTheme="minorHAnsi"/>
          <w:spacing w:val="2"/>
          <w:sz w:val="22"/>
          <w:szCs w:val="22"/>
        </w:rPr>
        <w:t>Р</w:t>
      </w:r>
      <w:r w:rsidR="00A04DAA" w:rsidRPr="00743AA4">
        <w:rPr>
          <w:rFonts w:asciiTheme="minorHAnsi" w:hAnsiTheme="minorHAnsi"/>
          <w:sz w:val="22"/>
          <w:szCs w:val="22"/>
        </w:rPr>
        <w:t>У</w:t>
      </w:r>
      <w:r w:rsidR="00A04DAA" w:rsidRPr="00743AA4">
        <w:rPr>
          <w:rFonts w:asciiTheme="minorHAnsi" w:hAnsiTheme="minorHAnsi"/>
          <w:spacing w:val="1"/>
          <w:sz w:val="22"/>
          <w:szCs w:val="22"/>
        </w:rPr>
        <w:t>П</w:t>
      </w:r>
      <w:r w:rsidR="00A04DAA" w:rsidRPr="00743AA4">
        <w:rPr>
          <w:rFonts w:asciiTheme="minorHAnsi" w:hAnsiTheme="minorHAnsi"/>
          <w:sz w:val="22"/>
          <w:szCs w:val="22"/>
        </w:rPr>
        <w:t>Е</w:t>
      </w:r>
      <w:r w:rsidR="00A04DAA" w:rsidRPr="00743AA4">
        <w:rPr>
          <w:rFonts w:asciiTheme="minorHAnsi" w:hAnsiTheme="minorHAnsi"/>
          <w:spacing w:val="50"/>
          <w:sz w:val="22"/>
          <w:szCs w:val="22"/>
        </w:rPr>
        <w:t xml:space="preserve"> </w:t>
      </w:r>
      <w:r w:rsidR="00A04DAA" w:rsidRPr="00743AA4">
        <w:rPr>
          <w:rFonts w:asciiTheme="minorHAnsi" w:hAnsiTheme="minorHAnsi"/>
          <w:spacing w:val="1"/>
          <w:sz w:val="22"/>
          <w:szCs w:val="22"/>
        </w:rPr>
        <w:t>П</w:t>
      </w:r>
      <w:r w:rsidR="00A04DAA" w:rsidRPr="00743AA4">
        <w:rPr>
          <w:rFonts w:asciiTheme="minorHAnsi" w:hAnsiTheme="minorHAnsi"/>
          <w:spacing w:val="-1"/>
          <w:sz w:val="22"/>
          <w:szCs w:val="22"/>
        </w:rPr>
        <w:t>ОН</w:t>
      </w:r>
      <w:r w:rsidR="00A04DAA" w:rsidRPr="00743AA4">
        <w:rPr>
          <w:rFonts w:asciiTheme="minorHAnsi" w:hAnsiTheme="minorHAnsi"/>
          <w:spacing w:val="2"/>
          <w:sz w:val="22"/>
          <w:szCs w:val="22"/>
        </w:rPr>
        <w:t>У</w:t>
      </w:r>
      <w:r w:rsidR="00A04DAA" w:rsidRPr="00743AA4">
        <w:rPr>
          <w:rFonts w:asciiTheme="minorHAnsi" w:hAnsiTheme="minorHAnsi"/>
          <w:sz w:val="22"/>
          <w:szCs w:val="22"/>
        </w:rPr>
        <w:t>ЂА</w:t>
      </w:r>
      <w:r w:rsidR="00A04DAA" w:rsidRPr="00743AA4">
        <w:rPr>
          <w:rFonts w:asciiTheme="minorHAnsi" w:hAnsiTheme="minorHAnsi"/>
          <w:spacing w:val="2"/>
          <w:sz w:val="22"/>
          <w:szCs w:val="22"/>
        </w:rPr>
        <w:t>Ч</w:t>
      </w:r>
      <w:r w:rsidR="00A04DAA" w:rsidRPr="00743AA4">
        <w:rPr>
          <w:rFonts w:asciiTheme="minorHAnsi" w:hAnsiTheme="minorHAnsi"/>
          <w:sz w:val="22"/>
          <w:szCs w:val="22"/>
        </w:rPr>
        <w:t>А</w:t>
      </w:r>
      <w:r w:rsidR="00A04DAA" w:rsidRPr="00743AA4">
        <w:rPr>
          <w:rFonts w:asciiTheme="minorHAnsi" w:hAnsiTheme="minorHAnsi"/>
          <w:spacing w:val="52"/>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pacing w:val="2"/>
          <w:sz w:val="22"/>
          <w:szCs w:val="22"/>
        </w:rPr>
        <w:t>п</w:t>
      </w:r>
      <w:r w:rsidR="00A04DAA" w:rsidRPr="00743AA4">
        <w:rPr>
          <w:rFonts w:asciiTheme="minorHAnsi" w:hAnsiTheme="minorHAnsi"/>
          <w:sz w:val="22"/>
          <w:szCs w:val="22"/>
        </w:rPr>
        <w:t>уња</w:t>
      </w:r>
      <w:r w:rsidR="00A04DAA" w:rsidRPr="00743AA4">
        <w:rPr>
          <w:rFonts w:asciiTheme="minorHAnsi" w:hAnsiTheme="minorHAnsi"/>
          <w:spacing w:val="-1"/>
          <w:sz w:val="22"/>
          <w:szCs w:val="22"/>
        </w:rPr>
        <w:t>в</w:t>
      </w:r>
      <w:r w:rsidR="00A04DAA" w:rsidRPr="00743AA4">
        <w:rPr>
          <w:rFonts w:asciiTheme="minorHAnsi" w:hAnsiTheme="minorHAnsi"/>
          <w:spacing w:val="2"/>
          <w:sz w:val="22"/>
          <w:szCs w:val="22"/>
        </w:rPr>
        <w:t>а</w:t>
      </w:r>
      <w:r w:rsidR="00A04DAA" w:rsidRPr="00743AA4">
        <w:rPr>
          <w:rFonts w:asciiTheme="minorHAnsi" w:hAnsiTheme="minorHAnsi"/>
          <w:sz w:val="22"/>
          <w:szCs w:val="22"/>
        </w:rPr>
        <w:t>,</w:t>
      </w:r>
      <w:r w:rsidR="00A04DAA" w:rsidRPr="00743AA4">
        <w:rPr>
          <w:rFonts w:asciiTheme="minorHAnsi" w:hAnsiTheme="minorHAnsi"/>
          <w:spacing w:val="53"/>
          <w:sz w:val="22"/>
          <w:szCs w:val="22"/>
        </w:rPr>
        <w:t xml:space="preserve"> </w:t>
      </w:r>
      <w:r w:rsidR="00A04DAA" w:rsidRPr="00743AA4">
        <w:rPr>
          <w:rFonts w:asciiTheme="minorHAnsi" w:hAnsiTheme="minorHAnsi"/>
          <w:spacing w:val="-1"/>
          <w:sz w:val="22"/>
          <w:szCs w:val="22"/>
        </w:rPr>
        <w:t>о</w:t>
      </w:r>
      <w:r w:rsidR="00A04DAA" w:rsidRPr="00743AA4">
        <w:rPr>
          <w:rFonts w:asciiTheme="minorHAnsi" w:hAnsiTheme="minorHAnsi"/>
          <w:spacing w:val="1"/>
          <w:sz w:val="22"/>
          <w:szCs w:val="22"/>
        </w:rPr>
        <w:t>в</w:t>
      </w:r>
      <w:r w:rsidR="00A04DAA" w:rsidRPr="00743AA4">
        <w:rPr>
          <w:rFonts w:asciiTheme="minorHAnsi" w:hAnsiTheme="minorHAnsi"/>
          <w:spacing w:val="-2"/>
          <w:sz w:val="22"/>
          <w:szCs w:val="22"/>
        </w:rPr>
        <w:t>е</w:t>
      </w:r>
      <w:r w:rsidR="00A04DAA" w:rsidRPr="00743AA4">
        <w:rPr>
          <w:rFonts w:asciiTheme="minorHAnsi" w:hAnsiTheme="minorHAnsi"/>
          <w:sz w:val="22"/>
          <w:szCs w:val="22"/>
        </w:rPr>
        <w:t>ра</w:t>
      </w:r>
      <w:r w:rsidR="00A04DAA" w:rsidRPr="00743AA4">
        <w:rPr>
          <w:rFonts w:asciiTheme="minorHAnsi" w:hAnsiTheme="minorHAnsi"/>
          <w:spacing w:val="-1"/>
          <w:sz w:val="22"/>
          <w:szCs w:val="22"/>
        </w:rPr>
        <w:t>в</w:t>
      </w:r>
      <w:r w:rsidR="00A04DAA" w:rsidRPr="00743AA4">
        <w:rPr>
          <w:rFonts w:asciiTheme="minorHAnsi" w:hAnsiTheme="minorHAnsi"/>
          <w:sz w:val="22"/>
          <w:szCs w:val="22"/>
        </w:rPr>
        <w:t>а</w:t>
      </w:r>
      <w:r w:rsidR="00A04DAA" w:rsidRPr="00743AA4">
        <w:rPr>
          <w:rFonts w:asciiTheme="minorHAnsi" w:hAnsiTheme="minorHAnsi"/>
          <w:spacing w:val="51"/>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51"/>
          <w:sz w:val="22"/>
          <w:szCs w:val="22"/>
        </w:rPr>
        <w:t xml:space="preserve"> </w:t>
      </w:r>
      <w:r w:rsidR="00A04DAA" w:rsidRPr="00743AA4">
        <w:rPr>
          <w:rFonts w:asciiTheme="minorHAnsi" w:hAnsiTheme="minorHAnsi"/>
          <w:spacing w:val="2"/>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тп</w:t>
      </w:r>
      <w:r w:rsidR="00A04DAA" w:rsidRPr="00743AA4">
        <w:rPr>
          <w:rFonts w:asciiTheme="minorHAnsi" w:hAnsiTheme="minorHAnsi"/>
          <w:spacing w:val="1"/>
          <w:sz w:val="22"/>
          <w:szCs w:val="22"/>
        </w:rPr>
        <w:t>и</w:t>
      </w:r>
      <w:r w:rsidR="00A04DAA" w:rsidRPr="00743AA4">
        <w:rPr>
          <w:rFonts w:asciiTheme="minorHAnsi" w:hAnsiTheme="minorHAnsi"/>
          <w:spacing w:val="-1"/>
          <w:sz w:val="22"/>
          <w:szCs w:val="22"/>
        </w:rPr>
        <w:t>с</w:t>
      </w:r>
      <w:r w:rsidR="00A04DAA" w:rsidRPr="00743AA4">
        <w:rPr>
          <w:rFonts w:asciiTheme="minorHAnsi" w:hAnsiTheme="minorHAnsi"/>
          <w:sz w:val="22"/>
          <w:szCs w:val="22"/>
        </w:rPr>
        <w:t>у</w:t>
      </w:r>
      <w:r w:rsidR="00A04DAA" w:rsidRPr="00743AA4">
        <w:rPr>
          <w:rFonts w:asciiTheme="minorHAnsi" w:hAnsiTheme="minorHAnsi"/>
          <w:spacing w:val="3"/>
          <w:sz w:val="22"/>
          <w:szCs w:val="22"/>
        </w:rPr>
        <w:t>ј</w:t>
      </w:r>
      <w:r w:rsidR="00A04DAA" w:rsidRPr="00743AA4">
        <w:rPr>
          <w:rFonts w:asciiTheme="minorHAnsi" w:hAnsiTheme="minorHAnsi"/>
          <w:sz w:val="22"/>
          <w:szCs w:val="22"/>
        </w:rPr>
        <w:t>е</w:t>
      </w:r>
      <w:r w:rsidR="00A04DAA" w:rsidRPr="00743AA4">
        <w:rPr>
          <w:rFonts w:asciiTheme="minorHAnsi" w:hAnsiTheme="minorHAnsi"/>
          <w:w w:val="99"/>
          <w:sz w:val="22"/>
          <w:szCs w:val="22"/>
        </w:rPr>
        <w:t xml:space="preserve"> </w:t>
      </w:r>
      <w:r w:rsidR="00A04DAA" w:rsidRPr="00743AA4">
        <w:rPr>
          <w:rFonts w:asciiTheme="minorHAnsi" w:hAnsiTheme="minorHAnsi"/>
          <w:spacing w:val="-1"/>
          <w:sz w:val="22"/>
          <w:szCs w:val="22"/>
        </w:rPr>
        <w:t>св</w:t>
      </w:r>
      <w:r w:rsidR="00A04DAA" w:rsidRPr="00743AA4">
        <w:rPr>
          <w:rFonts w:asciiTheme="minorHAnsi" w:hAnsiTheme="minorHAnsi"/>
          <w:sz w:val="22"/>
          <w:szCs w:val="22"/>
        </w:rPr>
        <w:t>а</w:t>
      </w:r>
      <w:r w:rsidR="00A04DAA" w:rsidRPr="00743AA4">
        <w:rPr>
          <w:rFonts w:asciiTheme="minorHAnsi" w:hAnsiTheme="minorHAnsi"/>
          <w:spacing w:val="2"/>
          <w:sz w:val="22"/>
          <w:szCs w:val="22"/>
        </w:rPr>
        <w:t>к</w:t>
      </w:r>
      <w:r w:rsidR="00A04DAA" w:rsidRPr="00743AA4">
        <w:rPr>
          <w:rFonts w:asciiTheme="minorHAnsi" w:hAnsiTheme="minorHAnsi"/>
          <w:sz w:val="22"/>
          <w:szCs w:val="22"/>
        </w:rPr>
        <w:t>и</w:t>
      </w:r>
      <w:r w:rsidR="00A04DAA" w:rsidRPr="00743AA4">
        <w:rPr>
          <w:rFonts w:asciiTheme="minorHAnsi" w:hAnsiTheme="minorHAnsi"/>
          <w:spacing w:val="-7"/>
          <w:sz w:val="22"/>
          <w:szCs w:val="22"/>
        </w:rPr>
        <w:t xml:space="preserve"> </w:t>
      </w:r>
      <w:r w:rsidR="00A04DAA" w:rsidRPr="00743AA4">
        <w:rPr>
          <w:rFonts w:asciiTheme="minorHAnsi" w:hAnsiTheme="minorHAnsi"/>
          <w:spacing w:val="2"/>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нуђач</w:t>
      </w:r>
      <w:r w:rsidR="00A04DAA" w:rsidRPr="00743AA4">
        <w:rPr>
          <w:rFonts w:asciiTheme="minorHAnsi" w:hAnsiTheme="minorHAnsi"/>
          <w:spacing w:val="-5"/>
          <w:sz w:val="22"/>
          <w:szCs w:val="22"/>
        </w:rPr>
        <w:t xml:space="preserve"> </w:t>
      </w:r>
      <w:r w:rsidR="00A04DAA" w:rsidRPr="00743AA4">
        <w:rPr>
          <w:rFonts w:asciiTheme="minorHAnsi" w:hAnsiTheme="minorHAnsi"/>
          <w:sz w:val="22"/>
          <w:szCs w:val="22"/>
        </w:rPr>
        <w:t>члан</w:t>
      </w:r>
      <w:r w:rsidR="00A04DAA" w:rsidRPr="00743AA4">
        <w:rPr>
          <w:rFonts w:asciiTheme="minorHAnsi" w:hAnsiTheme="minorHAnsi"/>
          <w:spacing w:val="-7"/>
          <w:sz w:val="22"/>
          <w:szCs w:val="22"/>
        </w:rPr>
        <w:t xml:space="preserve"> </w:t>
      </w:r>
      <w:r w:rsidR="00A04DAA" w:rsidRPr="00743AA4">
        <w:rPr>
          <w:rFonts w:asciiTheme="minorHAnsi" w:hAnsiTheme="minorHAnsi"/>
          <w:sz w:val="22"/>
          <w:szCs w:val="22"/>
        </w:rPr>
        <w:t>г</w:t>
      </w:r>
      <w:r w:rsidR="00A04DAA" w:rsidRPr="00743AA4">
        <w:rPr>
          <w:rFonts w:asciiTheme="minorHAnsi" w:hAnsiTheme="minorHAnsi"/>
          <w:spacing w:val="2"/>
          <w:sz w:val="22"/>
          <w:szCs w:val="22"/>
        </w:rPr>
        <w:t>р</w:t>
      </w:r>
      <w:r w:rsidR="00A04DAA" w:rsidRPr="00743AA4">
        <w:rPr>
          <w:rFonts w:asciiTheme="minorHAnsi" w:hAnsiTheme="minorHAnsi"/>
          <w:sz w:val="22"/>
          <w:szCs w:val="22"/>
        </w:rPr>
        <w:t>упе</w:t>
      </w:r>
      <w:r w:rsidR="00A04DAA" w:rsidRPr="00743AA4">
        <w:rPr>
          <w:rFonts w:asciiTheme="minorHAnsi" w:hAnsiTheme="minorHAnsi"/>
          <w:spacing w:val="-8"/>
          <w:sz w:val="22"/>
          <w:szCs w:val="22"/>
        </w:rPr>
        <w:t xml:space="preserve"> </w:t>
      </w:r>
      <w:r w:rsidR="00A04DAA" w:rsidRPr="00743AA4">
        <w:rPr>
          <w:rFonts w:asciiTheme="minorHAnsi" w:hAnsiTheme="minorHAnsi"/>
          <w:spacing w:val="2"/>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нуђ</w:t>
      </w:r>
      <w:r w:rsidR="00A04DAA" w:rsidRPr="00743AA4">
        <w:rPr>
          <w:rFonts w:asciiTheme="minorHAnsi" w:hAnsiTheme="minorHAnsi"/>
          <w:spacing w:val="2"/>
          <w:sz w:val="22"/>
          <w:szCs w:val="22"/>
        </w:rPr>
        <w:t>а</w:t>
      </w:r>
      <w:r w:rsidR="00A04DAA" w:rsidRPr="00743AA4">
        <w:rPr>
          <w:rFonts w:asciiTheme="minorHAnsi" w:hAnsiTheme="minorHAnsi"/>
          <w:sz w:val="22"/>
          <w:szCs w:val="22"/>
        </w:rPr>
        <w:t>ча</w:t>
      </w:r>
      <w:r w:rsidR="00A04DAA" w:rsidRPr="00743AA4">
        <w:rPr>
          <w:rFonts w:asciiTheme="minorHAnsi" w:hAnsiTheme="minorHAnsi"/>
          <w:spacing w:val="-7"/>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spacing w:val="1"/>
          <w:sz w:val="22"/>
          <w:szCs w:val="22"/>
        </w:rPr>
        <w:t>ос</w:t>
      </w:r>
      <w:r w:rsidR="00A04DAA" w:rsidRPr="00743AA4">
        <w:rPr>
          <w:rFonts w:asciiTheme="minorHAnsi" w:hAnsiTheme="minorHAnsi"/>
          <w:spacing w:val="-2"/>
          <w:sz w:val="22"/>
          <w:szCs w:val="22"/>
        </w:rPr>
        <w:t>е</w:t>
      </w:r>
      <w:r w:rsidR="00A04DAA" w:rsidRPr="00743AA4">
        <w:rPr>
          <w:rFonts w:asciiTheme="minorHAnsi" w:hAnsiTheme="minorHAnsi"/>
          <w:sz w:val="22"/>
          <w:szCs w:val="22"/>
        </w:rPr>
        <w:t>бно</w:t>
      </w:r>
      <w:r w:rsidR="00A04DAA" w:rsidRPr="00743AA4">
        <w:rPr>
          <w:rFonts w:asciiTheme="minorHAnsi" w:hAnsiTheme="minorHAnsi"/>
          <w:spacing w:val="2"/>
          <w:sz w:val="22"/>
          <w:szCs w:val="22"/>
        </w:rPr>
        <w:t>)</w:t>
      </w:r>
      <w:r w:rsidR="00A04DAA" w:rsidRPr="00743AA4">
        <w:rPr>
          <w:rFonts w:asciiTheme="minorHAnsi" w:hAnsiTheme="minorHAnsi"/>
          <w:sz w:val="22"/>
          <w:szCs w:val="22"/>
        </w:rPr>
        <w:t>,</w:t>
      </w:r>
      <w:r w:rsidR="00A04DAA" w:rsidRPr="00743AA4">
        <w:rPr>
          <w:rFonts w:asciiTheme="minorHAnsi" w:hAnsiTheme="minorHAnsi"/>
          <w:spacing w:val="-8"/>
          <w:sz w:val="22"/>
          <w:szCs w:val="22"/>
        </w:rPr>
        <w:t xml:space="preserve"> </w:t>
      </w:r>
      <w:r w:rsidR="00A04DAA" w:rsidRPr="00743AA4">
        <w:rPr>
          <w:rFonts w:asciiTheme="minorHAnsi" w:hAnsiTheme="minorHAnsi"/>
          <w:sz w:val="22"/>
          <w:szCs w:val="22"/>
        </w:rPr>
        <w:t>дате</w:t>
      </w:r>
      <w:r w:rsidR="00A04DAA" w:rsidRPr="00743AA4">
        <w:rPr>
          <w:rFonts w:asciiTheme="minorHAnsi" w:hAnsiTheme="minorHAnsi"/>
          <w:spacing w:val="-8"/>
          <w:sz w:val="22"/>
          <w:szCs w:val="22"/>
        </w:rPr>
        <w:t xml:space="preserve"> </w:t>
      </w:r>
      <w:r w:rsidR="00A04DAA" w:rsidRPr="00743AA4">
        <w:rPr>
          <w:rFonts w:asciiTheme="minorHAnsi" w:hAnsiTheme="minorHAnsi"/>
          <w:spacing w:val="2"/>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д</w:t>
      </w:r>
      <w:r w:rsidR="00A04DAA" w:rsidRPr="00743AA4">
        <w:rPr>
          <w:rFonts w:asciiTheme="minorHAnsi" w:hAnsiTheme="minorHAnsi"/>
          <w:spacing w:val="-6"/>
          <w:sz w:val="22"/>
          <w:szCs w:val="22"/>
        </w:rPr>
        <w:t xml:space="preserve"> </w:t>
      </w:r>
      <w:r w:rsidR="00A04DAA" w:rsidRPr="00743AA4">
        <w:rPr>
          <w:rFonts w:asciiTheme="minorHAnsi" w:hAnsiTheme="minorHAnsi"/>
          <w:sz w:val="22"/>
          <w:szCs w:val="22"/>
        </w:rPr>
        <w:t>пу</w:t>
      </w:r>
      <w:r w:rsidR="00A04DAA" w:rsidRPr="00743AA4">
        <w:rPr>
          <w:rFonts w:asciiTheme="minorHAnsi" w:hAnsiTheme="minorHAnsi"/>
          <w:spacing w:val="2"/>
          <w:sz w:val="22"/>
          <w:szCs w:val="22"/>
        </w:rPr>
        <w:t>н</w:t>
      </w:r>
      <w:r w:rsidR="00A04DAA" w:rsidRPr="00743AA4">
        <w:rPr>
          <w:rFonts w:asciiTheme="minorHAnsi" w:hAnsiTheme="minorHAnsi"/>
          <w:spacing w:val="-1"/>
          <w:sz w:val="22"/>
          <w:szCs w:val="22"/>
        </w:rPr>
        <w:t>о</w:t>
      </w:r>
      <w:r w:rsidR="00A04DAA" w:rsidRPr="00743AA4">
        <w:rPr>
          <w:rFonts w:asciiTheme="minorHAnsi" w:hAnsiTheme="minorHAnsi"/>
          <w:sz w:val="22"/>
          <w:szCs w:val="22"/>
        </w:rPr>
        <w:t>м</w:t>
      </w:r>
      <w:r w:rsidR="00A04DAA" w:rsidRPr="00743AA4">
        <w:rPr>
          <w:rFonts w:asciiTheme="minorHAnsi" w:hAnsiTheme="minorHAnsi"/>
          <w:spacing w:val="-7"/>
          <w:sz w:val="22"/>
          <w:szCs w:val="22"/>
        </w:rPr>
        <w:t xml:space="preserve"> </w:t>
      </w:r>
      <w:r w:rsidR="00A04DAA" w:rsidRPr="00743AA4">
        <w:rPr>
          <w:rFonts w:asciiTheme="minorHAnsi" w:hAnsiTheme="minorHAnsi"/>
          <w:sz w:val="22"/>
          <w:szCs w:val="22"/>
        </w:rPr>
        <w:t>м</w:t>
      </w:r>
      <w:r w:rsidR="00A04DAA" w:rsidRPr="00743AA4">
        <w:rPr>
          <w:rFonts w:asciiTheme="minorHAnsi" w:hAnsiTheme="minorHAnsi"/>
          <w:spacing w:val="3"/>
          <w:sz w:val="22"/>
          <w:szCs w:val="22"/>
        </w:rPr>
        <w:t>а</w:t>
      </w:r>
      <w:r w:rsidR="00A04DAA" w:rsidRPr="00743AA4">
        <w:rPr>
          <w:rFonts w:asciiTheme="minorHAnsi" w:hAnsiTheme="minorHAnsi"/>
          <w:sz w:val="22"/>
          <w:szCs w:val="22"/>
        </w:rPr>
        <w:t>т</w:t>
      </w:r>
      <w:r w:rsidR="00A04DAA" w:rsidRPr="00743AA4">
        <w:rPr>
          <w:rFonts w:asciiTheme="minorHAnsi" w:hAnsiTheme="minorHAnsi"/>
          <w:spacing w:val="-2"/>
          <w:sz w:val="22"/>
          <w:szCs w:val="22"/>
        </w:rPr>
        <w:t>е</w:t>
      </w:r>
      <w:r w:rsidR="00A04DAA" w:rsidRPr="00743AA4">
        <w:rPr>
          <w:rFonts w:asciiTheme="minorHAnsi" w:hAnsiTheme="minorHAnsi"/>
          <w:spacing w:val="3"/>
          <w:sz w:val="22"/>
          <w:szCs w:val="22"/>
        </w:rPr>
        <w:t>р</w:t>
      </w:r>
      <w:r w:rsidR="00A04DAA" w:rsidRPr="00743AA4">
        <w:rPr>
          <w:rFonts w:asciiTheme="minorHAnsi" w:hAnsiTheme="minorHAnsi"/>
          <w:sz w:val="22"/>
          <w:szCs w:val="22"/>
        </w:rPr>
        <w:t>ија</w:t>
      </w:r>
      <w:r w:rsidR="00A04DAA" w:rsidRPr="00743AA4">
        <w:rPr>
          <w:rFonts w:asciiTheme="minorHAnsi" w:hAnsiTheme="minorHAnsi"/>
          <w:spacing w:val="1"/>
          <w:sz w:val="22"/>
          <w:szCs w:val="22"/>
        </w:rPr>
        <w:t>л</w:t>
      </w:r>
      <w:r w:rsidR="00A04DAA" w:rsidRPr="00743AA4">
        <w:rPr>
          <w:rFonts w:asciiTheme="minorHAnsi" w:hAnsiTheme="minorHAnsi"/>
          <w:sz w:val="22"/>
          <w:szCs w:val="22"/>
        </w:rPr>
        <w:t>н</w:t>
      </w:r>
      <w:r w:rsidR="00A04DAA" w:rsidRPr="00743AA4">
        <w:rPr>
          <w:rFonts w:asciiTheme="minorHAnsi" w:hAnsiTheme="minorHAnsi"/>
          <w:spacing w:val="-1"/>
          <w:sz w:val="22"/>
          <w:szCs w:val="22"/>
        </w:rPr>
        <w:t>о</w:t>
      </w:r>
      <w:r w:rsidR="00A04DAA" w:rsidRPr="00743AA4">
        <w:rPr>
          <w:rFonts w:asciiTheme="minorHAnsi" w:hAnsiTheme="minorHAnsi"/>
          <w:sz w:val="22"/>
          <w:szCs w:val="22"/>
        </w:rPr>
        <w:t>м</w:t>
      </w:r>
      <w:r w:rsidR="00A04DAA" w:rsidRPr="00743AA4">
        <w:rPr>
          <w:rFonts w:asciiTheme="minorHAnsi" w:hAnsiTheme="minorHAnsi"/>
          <w:spacing w:val="-6"/>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7"/>
          <w:sz w:val="22"/>
          <w:szCs w:val="22"/>
        </w:rPr>
        <w:t xml:space="preserve"> </w:t>
      </w:r>
      <w:r w:rsidR="00A04DAA" w:rsidRPr="00743AA4">
        <w:rPr>
          <w:rFonts w:asciiTheme="minorHAnsi" w:hAnsiTheme="minorHAnsi"/>
          <w:sz w:val="22"/>
          <w:szCs w:val="22"/>
        </w:rPr>
        <w:t>к</w:t>
      </w:r>
      <w:r w:rsidR="00A04DAA" w:rsidRPr="00743AA4">
        <w:rPr>
          <w:rFonts w:asciiTheme="minorHAnsi" w:hAnsiTheme="minorHAnsi"/>
          <w:spacing w:val="2"/>
          <w:sz w:val="22"/>
          <w:szCs w:val="22"/>
        </w:rPr>
        <w:t>р</w:t>
      </w:r>
      <w:r w:rsidR="00A04DAA" w:rsidRPr="00743AA4">
        <w:rPr>
          <w:rFonts w:asciiTheme="minorHAnsi" w:hAnsiTheme="minorHAnsi"/>
          <w:sz w:val="22"/>
          <w:szCs w:val="22"/>
        </w:rPr>
        <w:t>и</w:t>
      </w:r>
      <w:r w:rsidR="00A04DAA" w:rsidRPr="00743AA4">
        <w:rPr>
          <w:rFonts w:asciiTheme="minorHAnsi" w:hAnsiTheme="minorHAnsi"/>
          <w:spacing w:val="1"/>
          <w:sz w:val="22"/>
          <w:szCs w:val="22"/>
        </w:rPr>
        <w:t>в</w:t>
      </w:r>
      <w:r w:rsidR="00A04DAA" w:rsidRPr="00743AA4">
        <w:rPr>
          <w:rFonts w:asciiTheme="minorHAnsi" w:hAnsiTheme="minorHAnsi"/>
          <w:sz w:val="22"/>
          <w:szCs w:val="22"/>
        </w:rPr>
        <w:t>и</w:t>
      </w:r>
      <w:r w:rsidR="00A04DAA" w:rsidRPr="00743AA4">
        <w:rPr>
          <w:rFonts w:asciiTheme="minorHAnsi" w:hAnsiTheme="minorHAnsi"/>
          <w:spacing w:val="-1"/>
          <w:sz w:val="22"/>
          <w:szCs w:val="22"/>
        </w:rPr>
        <w:t>ч</w:t>
      </w:r>
      <w:r w:rsidR="00A04DAA" w:rsidRPr="00743AA4">
        <w:rPr>
          <w:rFonts w:asciiTheme="minorHAnsi" w:hAnsiTheme="minorHAnsi"/>
          <w:spacing w:val="2"/>
          <w:sz w:val="22"/>
          <w:szCs w:val="22"/>
        </w:rPr>
        <w:t>н</w:t>
      </w:r>
      <w:r w:rsidR="00A04DAA" w:rsidRPr="00743AA4">
        <w:rPr>
          <w:rFonts w:asciiTheme="minorHAnsi" w:hAnsiTheme="minorHAnsi"/>
          <w:spacing w:val="-1"/>
          <w:sz w:val="22"/>
          <w:szCs w:val="22"/>
        </w:rPr>
        <w:t>о</w:t>
      </w:r>
      <w:r w:rsidR="00A04DAA" w:rsidRPr="00743AA4">
        <w:rPr>
          <w:rFonts w:asciiTheme="minorHAnsi" w:hAnsiTheme="minorHAnsi"/>
          <w:sz w:val="22"/>
          <w:szCs w:val="22"/>
        </w:rPr>
        <w:t>м</w:t>
      </w:r>
      <w:r w:rsidR="00693FA1" w:rsidRPr="00743AA4">
        <w:rPr>
          <w:rFonts w:asciiTheme="minorHAnsi" w:hAnsiTheme="minorHAnsi"/>
          <w:sz w:val="22"/>
          <w:szCs w:val="22"/>
          <w:lang w:val="sr-Cyrl-RS"/>
        </w:rPr>
        <w:t xml:space="preserve"> </w:t>
      </w:r>
      <w:r w:rsidR="00A04DAA" w:rsidRPr="00743AA4">
        <w:rPr>
          <w:rFonts w:asciiTheme="minorHAnsi" w:hAnsiTheme="minorHAnsi"/>
          <w:spacing w:val="-1"/>
          <w:w w:val="95"/>
          <w:sz w:val="22"/>
          <w:szCs w:val="22"/>
        </w:rPr>
        <w:t>о</w:t>
      </w:r>
      <w:r w:rsidR="00A04DAA" w:rsidRPr="00743AA4">
        <w:rPr>
          <w:rFonts w:asciiTheme="minorHAnsi" w:hAnsiTheme="minorHAnsi"/>
          <w:w w:val="95"/>
          <w:sz w:val="22"/>
          <w:szCs w:val="22"/>
        </w:rPr>
        <w:t>дго</w:t>
      </w:r>
      <w:r w:rsidR="00A04DAA" w:rsidRPr="00743AA4">
        <w:rPr>
          <w:rFonts w:asciiTheme="minorHAnsi" w:hAnsiTheme="minorHAnsi"/>
          <w:spacing w:val="-1"/>
          <w:w w:val="95"/>
          <w:sz w:val="22"/>
          <w:szCs w:val="22"/>
        </w:rPr>
        <w:t>во</w:t>
      </w:r>
      <w:r w:rsidR="00A04DAA" w:rsidRPr="00743AA4">
        <w:rPr>
          <w:rFonts w:asciiTheme="minorHAnsi" w:hAnsiTheme="minorHAnsi"/>
          <w:w w:val="95"/>
          <w:sz w:val="22"/>
          <w:szCs w:val="22"/>
        </w:rPr>
        <w:t>р</w:t>
      </w:r>
      <w:r w:rsidR="00A04DAA" w:rsidRPr="00743AA4">
        <w:rPr>
          <w:rFonts w:asciiTheme="minorHAnsi" w:hAnsiTheme="minorHAnsi"/>
          <w:spacing w:val="1"/>
          <w:w w:val="95"/>
          <w:sz w:val="22"/>
          <w:szCs w:val="22"/>
        </w:rPr>
        <w:t>н</w:t>
      </w:r>
      <w:r w:rsidR="00A04DAA" w:rsidRPr="00743AA4">
        <w:rPr>
          <w:rFonts w:asciiTheme="minorHAnsi" w:hAnsiTheme="minorHAnsi"/>
          <w:spacing w:val="-1"/>
          <w:w w:val="95"/>
          <w:sz w:val="22"/>
          <w:szCs w:val="22"/>
        </w:rPr>
        <w:t>о</w:t>
      </w:r>
      <w:r w:rsidR="00A04DAA" w:rsidRPr="00743AA4">
        <w:rPr>
          <w:rFonts w:asciiTheme="minorHAnsi" w:hAnsiTheme="minorHAnsi"/>
          <w:w w:val="95"/>
          <w:sz w:val="22"/>
          <w:szCs w:val="22"/>
        </w:rPr>
        <w:t>шћу.</w:t>
      </w:r>
      <w:proofErr w:type="gramEnd"/>
    </w:p>
    <w:p w:rsidR="00A04DAA" w:rsidRPr="00743AA4" w:rsidRDefault="00A04DAA" w:rsidP="00AF0F01">
      <w:pPr>
        <w:pStyle w:val="BodyText"/>
        <w:spacing w:before="7" w:line="242" w:lineRule="exact"/>
        <w:ind w:left="142" w:right="115" w:firstLine="719"/>
        <w:jc w:val="both"/>
        <w:rPr>
          <w:rFonts w:asciiTheme="minorHAnsi" w:hAnsiTheme="minorHAnsi"/>
          <w:sz w:val="22"/>
          <w:szCs w:val="22"/>
        </w:rPr>
      </w:pPr>
      <w:proofErr w:type="gramStart"/>
      <w:r w:rsidRPr="00743AA4">
        <w:rPr>
          <w:rFonts w:asciiTheme="minorHAnsi" w:hAnsiTheme="minorHAnsi"/>
          <w:spacing w:val="-1"/>
          <w:sz w:val="22"/>
          <w:szCs w:val="22"/>
        </w:rPr>
        <w:t>Ис</w:t>
      </w:r>
      <w:r w:rsidRPr="00743AA4">
        <w:rPr>
          <w:rFonts w:asciiTheme="minorHAnsi" w:hAnsiTheme="minorHAnsi"/>
          <w:sz w:val="22"/>
          <w:szCs w:val="22"/>
        </w:rPr>
        <w:t>п</w:t>
      </w:r>
      <w:r w:rsidRPr="00743AA4">
        <w:rPr>
          <w:rFonts w:asciiTheme="minorHAnsi" w:hAnsiTheme="minorHAnsi"/>
          <w:spacing w:val="2"/>
          <w:sz w:val="22"/>
          <w:szCs w:val="22"/>
        </w:rPr>
        <w:t>у</w:t>
      </w:r>
      <w:r w:rsidRPr="00743AA4">
        <w:rPr>
          <w:rFonts w:asciiTheme="minorHAnsi" w:hAnsiTheme="minorHAnsi"/>
          <w:sz w:val="22"/>
          <w:szCs w:val="22"/>
        </w:rPr>
        <w:t>њ</w:t>
      </w:r>
      <w:r w:rsidRPr="00743AA4">
        <w:rPr>
          <w:rFonts w:asciiTheme="minorHAnsi" w:hAnsiTheme="minorHAnsi"/>
          <w:spacing w:val="-1"/>
          <w:sz w:val="22"/>
          <w:szCs w:val="22"/>
        </w:rPr>
        <w:t>е</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9"/>
          <w:sz w:val="22"/>
          <w:szCs w:val="22"/>
        </w:rPr>
        <w:t xml:space="preserve"> </w:t>
      </w:r>
      <w:r w:rsidRPr="00743AA4">
        <w:rPr>
          <w:rFonts w:asciiTheme="minorHAnsi" w:hAnsiTheme="minorHAnsi"/>
          <w:sz w:val="22"/>
          <w:szCs w:val="22"/>
        </w:rPr>
        <w:t>у</w:t>
      </w:r>
      <w:r w:rsidRPr="00743AA4">
        <w:rPr>
          <w:rFonts w:asciiTheme="minorHAnsi" w:hAnsiTheme="minorHAnsi"/>
          <w:spacing w:val="-2"/>
          <w:sz w:val="22"/>
          <w:szCs w:val="22"/>
        </w:rPr>
        <w:t>с</w:t>
      </w:r>
      <w:r w:rsidRPr="00743AA4">
        <w:rPr>
          <w:rFonts w:asciiTheme="minorHAnsi" w:hAnsiTheme="minorHAnsi"/>
          <w:spacing w:val="3"/>
          <w:sz w:val="22"/>
          <w:szCs w:val="22"/>
        </w:rPr>
        <w:t>л</w:t>
      </w:r>
      <w:r w:rsidRPr="00743AA4">
        <w:rPr>
          <w:rFonts w:asciiTheme="minorHAnsi" w:hAnsiTheme="minorHAnsi"/>
          <w:spacing w:val="-1"/>
          <w:sz w:val="22"/>
          <w:szCs w:val="22"/>
        </w:rPr>
        <w:t>ов</w:t>
      </w:r>
      <w:r w:rsidRPr="00743AA4">
        <w:rPr>
          <w:rFonts w:asciiTheme="minorHAnsi" w:hAnsiTheme="minorHAnsi"/>
          <w:sz w:val="22"/>
          <w:szCs w:val="22"/>
        </w:rPr>
        <w:t>а</w:t>
      </w:r>
      <w:r w:rsidRPr="00743AA4">
        <w:rPr>
          <w:rFonts w:asciiTheme="minorHAnsi" w:hAnsiTheme="minorHAnsi"/>
          <w:spacing w:val="19"/>
          <w:sz w:val="22"/>
          <w:szCs w:val="22"/>
        </w:rPr>
        <w:t xml:space="preserve"> </w:t>
      </w:r>
      <w:r w:rsidRPr="00743AA4">
        <w:rPr>
          <w:rFonts w:asciiTheme="minorHAnsi" w:hAnsiTheme="minorHAnsi"/>
          <w:sz w:val="22"/>
          <w:szCs w:val="22"/>
        </w:rPr>
        <w:t>из</w:t>
      </w:r>
      <w:r w:rsidRPr="00743AA4">
        <w:rPr>
          <w:rFonts w:asciiTheme="minorHAnsi" w:hAnsiTheme="minorHAnsi"/>
          <w:spacing w:val="21"/>
          <w:sz w:val="22"/>
          <w:szCs w:val="22"/>
        </w:rPr>
        <w:t xml:space="preserve"> </w:t>
      </w:r>
      <w:r w:rsidRPr="00743AA4">
        <w:rPr>
          <w:rFonts w:asciiTheme="minorHAnsi" w:hAnsiTheme="minorHAnsi"/>
          <w:sz w:val="22"/>
          <w:szCs w:val="22"/>
        </w:rPr>
        <w:t>члана</w:t>
      </w:r>
      <w:r w:rsidRPr="00743AA4">
        <w:rPr>
          <w:rFonts w:asciiTheme="minorHAnsi" w:hAnsiTheme="minorHAnsi"/>
          <w:spacing w:val="20"/>
          <w:sz w:val="22"/>
          <w:szCs w:val="22"/>
        </w:rPr>
        <w:t xml:space="preserve"> </w:t>
      </w:r>
      <w:r w:rsidRPr="00743AA4">
        <w:rPr>
          <w:rFonts w:asciiTheme="minorHAnsi" w:hAnsiTheme="minorHAnsi"/>
          <w:sz w:val="22"/>
          <w:szCs w:val="22"/>
        </w:rPr>
        <w:t>75.</w:t>
      </w:r>
      <w:proofErr w:type="gramEnd"/>
      <w:r w:rsidRPr="00743AA4">
        <w:rPr>
          <w:rFonts w:asciiTheme="minorHAnsi" w:hAnsiTheme="minorHAnsi"/>
          <w:spacing w:val="18"/>
          <w:sz w:val="22"/>
          <w:szCs w:val="22"/>
        </w:rPr>
        <w:t xml:space="preserve"> </w:t>
      </w:r>
      <w:proofErr w:type="gramStart"/>
      <w:r w:rsidRPr="00743AA4">
        <w:rPr>
          <w:rFonts w:asciiTheme="minorHAnsi" w:hAnsiTheme="minorHAnsi"/>
          <w:spacing w:val="-1"/>
          <w:sz w:val="22"/>
          <w:szCs w:val="22"/>
        </w:rPr>
        <w:t>с</w:t>
      </w:r>
      <w:r w:rsidRPr="00743AA4">
        <w:rPr>
          <w:rFonts w:asciiTheme="minorHAnsi" w:hAnsiTheme="minorHAnsi"/>
          <w:sz w:val="22"/>
          <w:szCs w:val="22"/>
        </w:rPr>
        <w:t>тав</w:t>
      </w:r>
      <w:proofErr w:type="gramEnd"/>
      <w:r w:rsidRPr="00743AA4">
        <w:rPr>
          <w:rFonts w:asciiTheme="minorHAnsi" w:hAnsiTheme="minorHAnsi"/>
          <w:spacing w:val="19"/>
          <w:sz w:val="22"/>
          <w:szCs w:val="22"/>
        </w:rPr>
        <w:t xml:space="preserve"> </w:t>
      </w:r>
      <w:r w:rsidRPr="00743AA4">
        <w:rPr>
          <w:rFonts w:asciiTheme="minorHAnsi" w:hAnsiTheme="minorHAnsi"/>
          <w:sz w:val="22"/>
          <w:szCs w:val="22"/>
        </w:rPr>
        <w:t>2.</w:t>
      </w:r>
      <w:r w:rsidRPr="00743AA4">
        <w:rPr>
          <w:rFonts w:asciiTheme="minorHAnsi" w:hAnsiTheme="minorHAnsi"/>
          <w:spacing w:val="19"/>
          <w:sz w:val="22"/>
          <w:szCs w:val="22"/>
        </w:rPr>
        <w:t xml:space="preserve"> </w:t>
      </w:r>
      <w:r w:rsidRPr="00743AA4">
        <w:rPr>
          <w:rFonts w:asciiTheme="minorHAnsi" w:hAnsiTheme="minorHAnsi"/>
          <w:sz w:val="22"/>
          <w:szCs w:val="22"/>
        </w:rPr>
        <w:t>З</w:t>
      </w:r>
      <w:r w:rsidRPr="00743AA4">
        <w:rPr>
          <w:rFonts w:asciiTheme="minorHAnsi" w:hAnsiTheme="minorHAnsi"/>
          <w:spacing w:val="2"/>
          <w:sz w:val="22"/>
          <w:szCs w:val="22"/>
        </w:rPr>
        <w:t>Ј</w:t>
      </w:r>
      <w:r w:rsidRPr="00743AA4">
        <w:rPr>
          <w:rFonts w:asciiTheme="minorHAnsi" w:hAnsiTheme="minorHAnsi"/>
          <w:sz w:val="22"/>
          <w:szCs w:val="22"/>
        </w:rPr>
        <w:t>Н</w:t>
      </w:r>
      <w:r w:rsidRPr="00743AA4">
        <w:rPr>
          <w:rFonts w:asciiTheme="minorHAnsi" w:hAnsiTheme="minorHAnsi"/>
          <w:spacing w:val="19"/>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ка</w:t>
      </w:r>
      <w:r w:rsidRPr="00743AA4">
        <w:rPr>
          <w:rFonts w:asciiTheme="minorHAnsi" w:hAnsiTheme="minorHAnsi"/>
          <w:spacing w:val="1"/>
          <w:sz w:val="22"/>
          <w:szCs w:val="22"/>
        </w:rPr>
        <w:t>з</w:t>
      </w:r>
      <w:r w:rsidRPr="00743AA4">
        <w:rPr>
          <w:rFonts w:asciiTheme="minorHAnsi" w:hAnsiTheme="minorHAnsi"/>
          <w:sz w:val="22"/>
          <w:szCs w:val="22"/>
        </w:rPr>
        <w:t>ује</w:t>
      </w:r>
      <w:r w:rsidRPr="00743AA4">
        <w:rPr>
          <w:rFonts w:asciiTheme="minorHAnsi" w:hAnsiTheme="minorHAnsi"/>
          <w:spacing w:val="1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18"/>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тпи</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20"/>
          <w:sz w:val="22"/>
          <w:szCs w:val="22"/>
        </w:rPr>
        <w:t xml:space="preserve"> </w:t>
      </w:r>
      <w:r w:rsidRPr="00743AA4">
        <w:rPr>
          <w:rFonts w:asciiTheme="minorHAnsi" w:hAnsiTheme="minorHAnsi"/>
          <w:sz w:val="22"/>
          <w:szCs w:val="22"/>
        </w:rPr>
        <w:t>и</w:t>
      </w:r>
      <w:r w:rsidRPr="00743AA4">
        <w:rPr>
          <w:rFonts w:asciiTheme="minorHAnsi" w:hAnsiTheme="minorHAnsi"/>
          <w:spacing w:val="19"/>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w w:val="99"/>
          <w:sz w:val="22"/>
          <w:szCs w:val="22"/>
        </w:rPr>
        <w:t xml:space="preserve"> </w:t>
      </w:r>
      <w:r w:rsidRPr="00743AA4">
        <w:rPr>
          <w:rFonts w:asciiTheme="minorHAnsi" w:hAnsiTheme="minorHAnsi"/>
          <w:spacing w:val="-1"/>
          <w:sz w:val="22"/>
          <w:szCs w:val="22"/>
        </w:rPr>
        <w:t>И</w:t>
      </w:r>
      <w:r w:rsidRPr="00743AA4">
        <w:rPr>
          <w:rFonts w:asciiTheme="minorHAnsi" w:hAnsiTheme="minorHAnsi"/>
          <w:spacing w:val="1"/>
          <w:sz w:val="22"/>
          <w:szCs w:val="22"/>
        </w:rPr>
        <w:t>з</w:t>
      </w:r>
      <w:r w:rsidRPr="00743AA4">
        <w:rPr>
          <w:rFonts w:asciiTheme="minorHAnsi" w:hAnsiTheme="minorHAnsi"/>
          <w:sz w:val="22"/>
          <w:szCs w:val="22"/>
        </w:rPr>
        <w:t>ја</w:t>
      </w:r>
      <w:r w:rsidRPr="00743AA4">
        <w:rPr>
          <w:rFonts w:asciiTheme="minorHAnsi" w:hAnsiTheme="minorHAnsi"/>
          <w:spacing w:val="-1"/>
          <w:sz w:val="22"/>
          <w:szCs w:val="22"/>
        </w:rPr>
        <w:t>во</w:t>
      </w:r>
      <w:r w:rsidRPr="00743AA4">
        <w:rPr>
          <w:rFonts w:asciiTheme="minorHAnsi" w:hAnsiTheme="minorHAnsi"/>
          <w:sz w:val="22"/>
          <w:szCs w:val="22"/>
        </w:rPr>
        <w:t>м</w:t>
      </w:r>
      <w:r w:rsidRPr="00743AA4">
        <w:rPr>
          <w:rFonts w:asciiTheme="minorHAnsi" w:hAnsiTheme="minorHAnsi"/>
          <w:spacing w:val="26"/>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уђача</w:t>
      </w:r>
      <w:r w:rsidRPr="00743AA4">
        <w:rPr>
          <w:rFonts w:asciiTheme="minorHAnsi" w:hAnsiTheme="minorHAnsi"/>
          <w:spacing w:val="28"/>
          <w:sz w:val="22"/>
          <w:szCs w:val="22"/>
        </w:rPr>
        <w:t xml:space="preserve"> </w:t>
      </w:r>
      <w:r w:rsidRPr="00743AA4">
        <w:rPr>
          <w:rFonts w:asciiTheme="minorHAnsi" w:hAnsiTheme="minorHAnsi"/>
          <w:sz w:val="22"/>
          <w:szCs w:val="22"/>
        </w:rPr>
        <w:t>да</w:t>
      </w:r>
      <w:r w:rsidRPr="00743AA4">
        <w:rPr>
          <w:rFonts w:asciiTheme="minorHAnsi" w:hAnsiTheme="minorHAnsi"/>
          <w:spacing w:val="24"/>
          <w:sz w:val="22"/>
          <w:szCs w:val="22"/>
        </w:rPr>
        <w:t xml:space="preserve"> </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24"/>
          <w:sz w:val="22"/>
          <w:szCs w:val="22"/>
        </w:rPr>
        <w:t xml:space="preserve"> </w:t>
      </w:r>
      <w:r w:rsidRPr="00743AA4">
        <w:rPr>
          <w:rFonts w:asciiTheme="minorHAnsi" w:hAnsiTheme="minorHAnsi"/>
          <w:sz w:val="22"/>
          <w:szCs w:val="22"/>
        </w:rPr>
        <w:t>при</w:t>
      </w:r>
      <w:r w:rsidRPr="00743AA4">
        <w:rPr>
          <w:rFonts w:asciiTheme="minorHAnsi" w:hAnsiTheme="minorHAnsi"/>
          <w:spacing w:val="26"/>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ас</w:t>
      </w:r>
      <w:r w:rsidRPr="00743AA4">
        <w:rPr>
          <w:rFonts w:asciiTheme="minorHAnsi" w:hAnsiTheme="minorHAnsi"/>
          <w:spacing w:val="-1"/>
          <w:sz w:val="22"/>
          <w:szCs w:val="22"/>
        </w:rPr>
        <w:t>т</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ља</w:t>
      </w:r>
      <w:r w:rsidRPr="00743AA4">
        <w:rPr>
          <w:rFonts w:asciiTheme="minorHAnsi" w:hAnsiTheme="minorHAnsi"/>
          <w:spacing w:val="2"/>
          <w:sz w:val="22"/>
          <w:szCs w:val="22"/>
        </w:rPr>
        <w:t>њ</w:t>
      </w:r>
      <w:r w:rsidRPr="00743AA4">
        <w:rPr>
          <w:rFonts w:asciiTheme="minorHAnsi" w:hAnsiTheme="minorHAnsi"/>
          <w:sz w:val="22"/>
          <w:szCs w:val="22"/>
        </w:rPr>
        <w:t>у</w:t>
      </w:r>
      <w:r w:rsidRPr="00743AA4">
        <w:rPr>
          <w:rFonts w:asciiTheme="minorHAnsi" w:hAnsiTheme="minorHAnsi"/>
          <w:spacing w:val="25"/>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нуде</w:t>
      </w:r>
      <w:r w:rsidRPr="00743AA4">
        <w:rPr>
          <w:rFonts w:asciiTheme="minorHAnsi" w:hAnsiTheme="minorHAnsi"/>
          <w:spacing w:val="23"/>
          <w:sz w:val="22"/>
          <w:szCs w:val="22"/>
        </w:rPr>
        <w:t xml:space="preserve"> </w:t>
      </w:r>
      <w:r w:rsidRPr="00743AA4">
        <w:rPr>
          <w:rFonts w:asciiTheme="minorHAnsi" w:hAnsiTheme="minorHAnsi"/>
          <w:spacing w:val="7"/>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ш</w:t>
      </w:r>
      <w:r w:rsidRPr="00743AA4">
        <w:rPr>
          <w:rFonts w:asciiTheme="minorHAnsi" w:hAnsiTheme="minorHAnsi"/>
          <w:spacing w:val="1"/>
          <w:sz w:val="22"/>
          <w:szCs w:val="22"/>
        </w:rPr>
        <w:t>то</w:t>
      </w:r>
      <w:r w:rsidRPr="00743AA4">
        <w:rPr>
          <w:rFonts w:asciiTheme="minorHAnsi" w:hAnsiTheme="minorHAnsi"/>
          <w:spacing w:val="-1"/>
          <w:sz w:val="22"/>
          <w:szCs w:val="22"/>
        </w:rPr>
        <w:t>в</w:t>
      </w:r>
      <w:r w:rsidRPr="00743AA4">
        <w:rPr>
          <w:rFonts w:asciiTheme="minorHAnsi" w:hAnsiTheme="minorHAnsi"/>
          <w:sz w:val="22"/>
          <w:szCs w:val="22"/>
        </w:rPr>
        <w:t>ао</w:t>
      </w:r>
      <w:r w:rsidRPr="00743AA4">
        <w:rPr>
          <w:rFonts w:asciiTheme="minorHAnsi" w:hAnsiTheme="minorHAnsi"/>
          <w:spacing w:val="27"/>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е</w:t>
      </w:r>
      <w:r w:rsidRPr="00743AA4">
        <w:rPr>
          <w:rFonts w:asciiTheme="minorHAnsi" w:hAnsiTheme="minorHAnsi"/>
          <w:spacing w:val="23"/>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је</w:t>
      </w:r>
      <w:r w:rsidRPr="00743AA4">
        <w:rPr>
          <w:rFonts w:asciiTheme="minorHAnsi" w:hAnsiTheme="minorHAnsi"/>
          <w:spacing w:val="26"/>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о</w:t>
      </w:r>
      <w:r w:rsidRPr="00743AA4">
        <w:rPr>
          <w:rFonts w:asciiTheme="minorHAnsi" w:hAnsiTheme="minorHAnsi"/>
          <w:sz w:val="22"/>
          <w:szCs w:val="22"/>
        </w:rPr>
        <w:t>изила</w:t>
      </w:r>
      <w:r w:rsidRPr="00743AA4">
        <w:rPr>
          <w:rFonts w:asciiTheme="minorHAnsi" w:hAnsiTheme="minorHAnsi"/>
          <w:spacing w:val="1"/>
          <w:sz w:val="22"/>
          <w:szCs w:val="22"/>
        </w:rPr>
        <w:t>з</w:t>
      </w:r>
      <w:r w:rsidRPr="00743AA4">
        <w:rPr>
          <w:rFonts w:asciiTheme="minorHAnsi" w:hAnsiTheme="minorHAnsi"/>
          <w:sz w:val="22"/>
          <w:szCs w:val="22"/>
        </w:rPr>
        <w:t>е</w:t>
      </w:r>
      <w:r w:rsidRPr="00743AA4">
        <w:rPr>
          <w:rFonts w:asciiTheme="minorHAnsi" w:hAnsiTheme="minorHAnsi"/>
          <w:spacing w:val="25"/>
          <w:sz w:val="22"/>
          <w:szCs w:val="22"/>
        </w:rPr>
        <w:t xml:space="preserve"> </w:t>
      </w:r>
      <w:r w:rsidR="00693FA1" w:rsidRPr="00743AA4">
        <w:rPr>
          <w:rFonts w:asciiTheme="minorHAnsi" w:hAnsiTheme="minorHAnsi"/>
          <w:sz w:val="22"/>
          <w:szCs w:val="22"/>
        </w:rPr>
        <w:t>из</w:t>
      </w:r>
      <w:r w:rsidR="00693FA1" w:rsidRPr="00743AA4">
        <w:rPr>
          <w:rFonts w:asciiTheme="minorHAnsi" w:hAnsiTheme="minorHAnsi"/>
          <w:sz w:val="22"/>
          <w:szCs w:val="22"/>
          <w:lang w:val="sr-Cyrl-RS"/>
        </w:rPr>
        <w:t xml:space="preserve"> </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2"/>
          <w:sz w:val="22"/>
          <w:szCs w:val="22"/>
        </w:rPr>
        <w:t>ж</w:t>
      </w:r>
      <w:r w:rsidRPr="00743AA4">
        <w:rPr>
          <w:rFonts w:asciiTheme="minorHAnsi" w:hAnsiTheme="minorHAnsi"/>
          <w:spacing w:val="-2"/>
          <w:sz w:val="22"/>
          <w:szCs w:val="22"/>
        </w:rPr>
        <w:t>е</w:t>
      </w:r>
      <w:r w:rsidRPr="00743AA4">
        <w:rPr>
          <w:rFonts w:asciiTheme="minorHAnsi" w:hAnsiTheme="minorHAnsi"/>
          <w:spacing w:val="1"/>
          <w:sz w:val="22"/>
          <w:szCs w:val="22"/>
        </w:rPr>
        <w:t>ћ</w:t>
      </w:r>
      <w:r w:rsidRPr="00743AA4">
        <w:rPr>
          <w:rFonts w:asciiTheme="minorHAnsi" w:hAnsiTheme="minorHAnsi"/>
          <w:sz w:val="22"/>
          <w:szCs w:val="22"/>
        </w:rPr>
        <w:t>их</w:t>
      </w:r>
      <w:r w:rsidRPr="00743AA4">
        <w:rPr>
          <w:rFonts w:asciiTheme="minorHAnsi" w:hAnsiTheme="minorHAnsi"/>
          <w:spacing w:val="16"/>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п</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18"/>
          <w:sz w:val="22"/>
          <w:szCs w:val="22"/>
        </w:rPr>
        <w:t xml:space="preserve"> </w:t>
      </w:r>
      <w:r w:rsidRPr="00743AA4">
        <w:rPr>
          <w:rFonts w:asciiTheme="minorHAnsi" w:hAnsiTheme="minorHAnsi"/>
          <w:sz w:val="22"/>
          <w:szCs w:val="22"/>
        </w:rPr>
        <w:t>о</w:t>
      </w:r>
      <w:r w:rsidRPr="00743AA4">
        <w:rPr>
          <w:rFonts w:asciiTheme="minorHAnsi" w:hAnsiTheme="minorHAnsi"/>
          <w:spacing w:val="19"/>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ашт</w:t>
      </w:r>
      <w:r w:rsidRPr="00743AA4">
        <w:rPr>
          <w:rFonts w:asciiTheme="minorHAnsi" w:hAnsiTheme="minorHAnsi"/>
          <w:spacing w:val="-1"/>
          <w:sz w:val="22"/>
          <w:szCs w:val="22"/>
        </w:rPr>
        <w:t>и</w:t>
      </w:r>
      <w:r w:rsidRPr="00743AA4">
        <w:rPr>
          <w:rFonts w:asciiTheme="minorHAnsi" w:hAnsiTheme="minorHAnsi"/>
          <w:sz w:val="22"/>
          <w:szCs w:val="22"/>
        </w:rPr>
        <w:t>ти</w:t>
      </w:r>
      <w:r w:rsidRPr="00743AA4">
        <w:rPr>
          <w:rFonts w:asciiTheme="minorHAnsi" w:hAnsiTheme="minorHAnsi"/>
          <w:spacing w:val="20"/>
          <w:sz w:val="22"/>
          <w:szCs w:val="22"/>
        </w:rPr>
        <w:t xml:space="preserve"> </w:t>
      </w:r>
      <w:r w:rsidRPr="00743AA4">
        <w:rPr>
          <w:rFonts w:asciiTheme="minorHAnsi" w:hAnsiTheme="minorHAnsi"/>
          <w:sz w:val="22"/>
          <w:szCs w:val="22"/>
        </w:rPr>
        <w:t>на</w:t>
      </w:r>
      <w:r w:rsidRPr="00743AA4">
        <w:rPr>
          <w:rFonts w:asciiTheme="minorHAnsi" w:hAnsiTheme="minorHAnsi"/>
          <w:spacing w:val="19"/>
          <w:sz w:val="22"/>
          <w:szCs w:val="22"/>
        </w:rPr>
        <w:t xml:space="preserve"> </w:t>
      </w:r>
      <w:r w:rsidRPr="00743AA4">
        <w:rPr>
          <w:rFonts w:asciiTheme="minorHAnsi" w:hAnsiTheme="minorHAnsi"/>
          <w:sz w:val="22"/>
          <w:szCs w:val="22"/>
        </w:rPr>
        <w:t>ра</w:t>
      </w:r>
      <w:r w:rsidRPr="00743AA4">
        <w:rPr>
          <w:rFonts w:asciiTheme="minorHAnsi" w:hAnsiTheme="minorHAnsi"/>
          <w:spacing w:val="1"/>
          <w:sz w:val="22"/>
          <w:szCs w:val="22"/>
        </w:rPr>
        <w:t>д</w:t>
      </w:r>
      <w:r w:rsidRPr="00743AA4">
        <w:rPr>
          <w:rFonts w:asciiTheme="minorHAnsi" w:hAnsiTheme="minorHAnsi"/>
          <w:sz w:val="22"/>
          <w:szCs w:val="22"/>
        </w:rPr>
        <w:t>у,</w:t>
      </w:r>
      <w:r w:rsidRPr="00743AA4">
        <w:rPr>
          <w:rFonts w:asciiTheme="minorHAnsi" w:hAnsiTheme="minorHAnsi"/>
          <w:spacing w:val="16"/>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z w:val="22"/>
          <w:szCs w:val="22"/>
        </w:rPr>
        <w:t>ља</w:t>
      </w:r>
      <w:r w:rsidRPr="00743AA4">
        <w:rPr>
          <w:rFonts w:asciiTheme="minorHAnsi" w:hAnsiTheme="minorHAnsi"/>
          <w:spacing w:val="-1"/>
          <w:sz w:val="22"/>
          <w:szCs w:val="22"/>
        </w:rPr>
        <w:t>в</w:t>
      </w:r>
      <w:r w:rsidRPr="00743AA4">
        <w:rPr>
          <w:rFonts w:asciiTheme="minorHAnsi" w:hAnsiTheme="minorHAnsi"/>
          <w:sz w:val="22"/>
          <w:szCs w:val="22"/>
        </w:rPr>
        <w:t>ању</w:t>
      </w:r>
      <w:r w:rsidRPr="00743AA4">
        <w:rPr>
          <w:rFonts w:asciiTheme="minorHAnsi" w:hAnsiTheme="minorHAnsi"/>
          <w:spacing w:val="20"/>
          <w:sz w:val="22"/>
          <w:szCs w:val="22"/>
        </w:rPr>
        <w:t xml:space="preserve"> </w:t>
      </w:r>
      <w:r w:rsidRPr="00743AA4">
        <w:rPr>
          <w:rFonts w:asciiTheme="minorHAnsi" w:hAnsiTheme="minorHAnsi"/>
          <w:sz w:val="22"/>
          <w:szCs w:val="22"/>
        </w:rPr>
        <w:t>и</w:t>
      </w:r>
      <w:r w:rsidRPr="00743AA4">
        <w:rPr>
          <w:rFonts w:asciiTheme="minorHAnsi" w:hAnsiTheme="minorHAnsi"/>
          <w:spacing w:val="18"/>
          <w:sz w:val="22"/>
          <w:szCs w:val="22"/>
        </w:rPr>
        <w:t xml:space="preserve"> </w:t>
      </w:r>
      <w:r w:rsidRPr="00743AA4">
        <w:rPr>
          <w:rFonts w:asciiTheme="minorHAnsi" w:hAnsiTheme="minorHAnsi"/>
          <w:spacing w:val="1"/>
          <w:sz w:val="22"/>
          <w:szCs w:val="22"/>
        </w:rPr>
        <w:t>у</w:t>
      </w:r>
      <w:r w:rsidRPr="00743AA4">
        <w:rPr>
          <w:rFonts w:asciiTheme="minorHAnsi" w:hAnsiTheme="minorHAnsi"/>
          <w:spacing w:val="-1"/>
          <w:sz w:val="22"/>
          <w:szCs w:val="22"/>
        </w:rPr>
        <w:t>с</w:t>
      </w:r>
      <w:r w:rsidRPr="00743AA4">
        <w:rPr>
          <w:rFonts w:asciiTheme="minorHAnsi" w:hAnsiTheme="minorHAnsi"/>
          <w:spacing w:val="1"/>
          <w:sz w:val="22"/>
          <w:szCs w:val="22"/>
        </w:rPr>
        <w:t>л</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има</w:t>
      </w:r>
      <w:r w:rsidRPr="00743AA4">
        <w:rPr>
          <w:rFonts w:asciiTheme="minorHAnsi" w:hAnsiTheme="minorHAnsi"/>
          <w:spacing w:val="19"/>
          <w:sz w:val="22"/>
          <w:szCs w:val="22"/>
        </w:rPr>
        <w:t xml:space="preserve"> </w:t>
      </w:r>
      <w:r w:rsidRPr="00743AA4">
        <w:rPr>
          <w:rFonts w:asciiTheme="minorHAnsi" w:hAnsiTheme="minorHAnsi"/>
          <w:spacing w:val="3"/>
          <w:sz w:val="22"/>
          <w:szCs w:val="22"/>
        </w:rPr>
        <w:t>р</w:t>
      </w:r>
      <w:r w:rsidRPr="00743AA4">
        <w:rPr>
          <w:rFonts w:asciiTheme="minorHAnsi" w:hAnsiTheme="minorHAnsi"/>
          <w:sz w:val="22"/>
          <w:szCs w:val="22"/>
        </w:rPr>
        <w:t>а</w:t>
      </w:r>
      <w:r w:rsidRPr="00743AA4">
        <w:rPr>
          <w:rFonts w:asciiTheme="minorHAnsi" w:hAnsiTheme="minorHAnsi"/>
          <w:spacing w:val="1"/>
          <w:sz w:val="22"/>
          <w:szCs w:val="22"/>
        </w:rPr>
        <w:t>д</w:t>
      </w:r>
      <w:r w:rsidRPr="00743AA4">
        <w:rPr>
          <w:rFonts w:asciiTheme="minorHAnsi" w:hAnsiTheme="minorHAnsi"/>
          <w:sz w:val="22"/>
          <w:szCs w:val="22"/>
        </w:rPr>
        <w:t>а,</w:t>
      </w:r>
      <w:r w:rsidRPr="00743AA4">
        <w:rPr>
          <w:rFonts w:asciiTheme="minorHAnsi" w:hAnsiTheme="minorHAnsi"/>
          <w:spacing w:val="18"/>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ашт</w:t>
      </w:r>
      <w:r w:rsidRPr="00743AA4">
        <w:rPr>
          <w:rFonts w:asciiTheme="minorHAnsi" w:hAnsiTheme="minorHAnsi"/>
          <w:spacing w:val="-1"/>
          <w:sz w:val="22"/>
          <w:szCs w:val="22"/>
        </w:rPr>
        <w:t>и</w:t>
      </w:r>
      <w:r w:rsidRPr="00743AA4">
        <w:rPr>
          <w:rFonts w:asciiTheme="minorHAnsi" w:hAnsiTheme="minorHAnsi"/>
          <w:sz w:val="22"/>
          <w:szCs w:val="22"/>
        </w:rPr>
        <w:t>ти</w:t>
      </w:r>
      <w:r w:rsidRPr="00743AA4">
        <w:rPr>
          <w:rFonts w:asciiTheme="minorHAnsi" w:hAnsiTheme="minorHAnsi"/>
          <w:spacing w:val="19"/>
          <w:sz w:val="22"/>
          <w:szCs w:val="22"/>
        </w:rPr>
        <w:t xml:space="preserve"> </w:t>
      </w:r>
      <w:r w:rsidRPr="00743AA4">
        <w:rPr>
          <w:rFonts w:asciiTheme="minorHAnsi" w:hAnsiTheme="minorHAnsi"/>
          <w:sz w:val="22"/>
          <w:szCs w:val="22"/>
        </w:rPr>
        <w:t>ж</w:t>
      </w:r>
      <w:r w:rsidRPr="00743AA4">
        <w:rPr>
          <w:rFonts w:asciiTheme="minorHAnsi" w:hAnsiTheme="minorHAnsi"/>
          <w:spacing w:val="1"/>
          <w:sz w:val="22"/>
          <w:szCs w:val="22"/>
        </w:rPr>
        <w:t>и</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т</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w w:val="9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ди</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 као и да н</w:t>
      </w:r>
      <w:r w:rsidRPr="00743AA4">
        <w:rPr>
          <w:rFonts w:asciiTheme="minorHAnsi" w:hAnsiTheme="minorHAnsi"/>
          <w:spacing w:val="-1"/>
          <w:sz w:val="22"/>
          <w:szCs w:val="22"/>
        </w:rPr>
        <w:t>е</w:t>
      </w:r>
      <w:r w:rsidRPr="00743AA4">
        <w:rPr>
          <w:rFonts w:asciiTheme="minorHAnsi" w:hAnsiTheme="minorHAnsi"/>
          <w:sz w:val="22"/>
          <w:szCs w:val="22"/>
        </w:rPr>
        <w:t xml:space="preserve">мају </w:t>
      </w:r>
      <w:r w:rsidRPr="00743AA4">
        <w:rPr>
          <w:rFonts w:asciiTheme="minorHAnsi" w:hAnsiTheme="minorHAnsi"/>
          <w:spacing w:val="1"/>
          <w:sz w:val="22"/>
          <w:szCs w:val="22"/>
        </w:rPr>
        <w:t>з</w:t>
      </w:r>
      <w:r w:rsidRPr="00743AA4">
        <w:rPr>
          <w:rFonts w:asciiTheme="minorHAnsi" w:hAnsiTheme="minorHAnsi"/>
          <w:sz w:val="22"/>
          <w:szCs w:val="22"/>
        </w:rPr>
        <w:t xml:space="preserve">абрану </w:t>
      </w:r>
      <w:r w:rsidRPr="00743AA4">
        <w:rPr>
          <w:rFonts w:asciiTheme="minorHAnsi" w:hAnsiTheme="minorHAnsi"/>
          <w:spacing w:val="-1"/>
          <w:sz w:val="22"/>
          <w:szCs w:val="22"/>
        </w:rPr>
        <w:t>о</w:t>
      </w:r>
      <w:r w:rsidRPr="00743AA4">
        <w:rPr>
          <w:rFonts w:asciiTheme="minorHAnsi" w:hAnsiTheme="minorHAnsi"/>
          <w:sz w:val="22"/>
          <w:szCs w:val="22"/>
        </w:rPr>
        <w:t>ба</w:t>
      </w:r>
      <w:r w:rsidRPr="00743AA4">
        <w:rPr>
          <w:rFonts w:asciiTheme="minorHAnsi" w:hAnsiTheme="minorHAnsi"/>
          <w:spacing w:val="1"/>
          <w:sz w:val="22"/>
          <w:szCs w:val="22"/>
        </w:rPr>
        <w:t>в</w:t>
      </w:r>
      <w:r w:rsidRPr="00743AA4">
        <w:rPr>
          <w:rFonts w:asciiTheme="minorHAnsi" w:hAnsiTheme="minorHAnsi"/>
          <w:spacing w:val="2"/>
          <w:sz w:val="22"/>
          <w:szCs w:val="22"/>
        </w:rPr>
        <w:t>љ</w:t>
      </w:r>
      <w:r w:rsidRPr="00743AA4">
        <w:rPr>
          <w:rFonts w:asciiTheme="minorHAnsi" w:hAnsiTheme="minorHAnsi"/>
          <w:sz w:val="22"/>
          <w:szCs w:val="22"/>
        </w:rPr>
        <w:t>ања 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ат</w:t>
      </w:r>
      <w:r w:rsidRPr="00743AA4">
        <w:rPr>
          <w:rFonts w:asciiTheme="minorHAnsi" w:hAnsiTheme="minorHAnsi"/>
          <w:spacing w:val="2"/>
          <w:sz w:val="22"/>
          <w:szCs w:val="22"/>
        </w:rPr>
        <w:t>н</w:t>
      </w:r>
      <w:r w:rsidRPr="00743AA4">
        <w:rPr>
          <w:rFonts w:asciiTheme="minorHAnsi" w:hAnsiTheme="minorHAnsi"/>
          <w:spacing w:val="-1"/>
          <w:sz w:val="22"/>
          <w:szCs w:val="22"/>
        </w:rPr>
        <w:t>ос</w:t>
      </w:r>
      <w:r w:rsidRPr="00743AA4">
        <w:rPr>
          <w:rFonts w:asciiTheme="minorHAnsi" w:hAnsiTheme="minorHAnsi"/>
          <w:spacing w:val="1"/>
          <w:sz w:val="22"/>
          <w:szCs w:val="22"/>
        </w:rPr>
        <w:t>т</w:t>
      </w:r>
      <w:r w:rsidRPr="00743AA4">
        <w:rPr>
          <w:rFonts w:asciiTheme="minorHAnsi" w:hAnsiTheme="minorHAnsi"/>
          <w:sz w:val="22"/>
          <w:szCs w:val="22"/>
        </w:rPr>
        <w:t xml:space="preserve">и </w:t>
      </w:r>
      <w:r w:rsidRPr="00743AA4">
        <w:rPr>
          <w:rFonts w:asciiTheme="minorHAnsi" w:hAnsiTheme="minorHAnsi"/>
          <w:spacing w:val="18"/>
          <w:sz w:val="22"/>
          <w:szCs w:val="22"/>
        </w:rPr>
        <w:t xml:space="preserve"> </w:t>
      </w:r>
      <w:r w:rsidRPr="00743AA4">
        <w:rPr>
          <w:rFonts w:asciiTheme="minorHAnsi" w:hAnsiTheme="minorHAnsi" w:cs="Verdana"/>
          <w:spacing w:val="2"/>
          <w:sz w:val="22"/>
          <w:szCs w:val="22"/>
        </w:rPr>
        <w:t>k</w:t>
      </w:r>
      <w:r w:rsidRPr="00743AA4">
        <w:rPr>
          <w:rFonts w:asciiTheme="minorHAnsi" w:hAnsiTheme="minorHAnsi"/>
          <w:spacing w:val="-1"/>
          <w:sz w:val="22"/>
          <w:szCs w:val="22"/>
        </w:rPr>
        <w:t>о</w:t>
      </w:r>
      <w:r w:rsidRPr="00743AA4">
        <w:rPr>
          <w:rFonts w:asciiTheme="minorHAnsi" w:hAnsiTheme="minorHAnsi"/>
          <w:sz w:val="22"/>
          <w:szCs w:val="22"/>
        </w:rPr>
        <w:t xml:space="preserve">ја је на </w:t>
      </w:r>
      <w:r w:rsidRPr="00743AA4">
        <w:rPr>
          <w:rFonts w:asciiTheme="minorHAnsi" w:hAnsiTheme="minorHAnsi"/>
          <w:spacing w:val="-1"/>
          <w:sz w:val="22"/>
          <w:szCs w:val="22"/>
        </w:rPr>
        <w:t>с</w:t>
      </w:r>
      <w:r w:rsidRPr="00743AA4">
        <w:rPr>
          <w:rFonts w:asciiTheme="minorHAnsi" w:hAnsiTheme="minorHAnsi"/>
          <w:sz w:val="22"/>
          <w:szCs w:val="22"/>
        </w:rPr>
        <w:t>на</w:t>
      </w:r>
      <w:r w:rsidRPr="00743AA4">
        <w:rPr>
          <w:rFonts w:asciiTheme="minorHAnsi" w:hAnsiTheme="minorHAnsi"/>
          <w:spacing w:val="1"/>
          <w:sz w:val="22"/>
          <w:szCs w:val="22"/>
        </w:rPr>
        <w:t>з</w:t>
      </w:r>
      <w:r w:rsidRPr="00743AA4">
        <w:rPr>
          <w:rFonts w:asciiTheme="minorHAnsi" w:hAnsiTheme="minorHAnsi"/>
          <w:sz w:val="22"/>
          <w:szCs w:val="22"/>
        </w:rPr>
        <w:t xml:space="preserve">и </w:t>
      </w:r>
      <w:r w:rsidRPr="00743AA4">
        <w:rPr>
          <w:rFonts w:asciiTheme="minorHAnsi" w:hAnsiTheme="minorHAnsi"/>
          <w:spacing w:val="-1"/>
          <w:sz w:val="22"/>
          <w:szCs w:val="22"/>
        </w:rPr>
        <w:t>в</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2"/>
          <w:sz w:val="22"/>
          <w:szCs w:val="22"/>
        </w:rPr>
        <w:t>м</w:t>
      </w:r>
      <w:r w:rsidR="00693FA1" w:rsidRPr="00743AA4">
        <w:rPr>
          <w:rFonts w:asciiTheme="minorHAnsi" w:hAnsiTheme="minorHAnsi"/>
          <w:sz w:val="22"/>
          <w:szCs w:val="22"/>
        </w:rPr>
        <w:t>е</w:t>
      </w:r>
      <w:r w:rsidR="00693FA1" w:rsidRPr="00743AA4">
        <w:rPr>
          <w:rFonts w:asciiTheme="minorHAnsi" w:hAnsiTheme="minorHAnsi"/>
          <w:sz w:val="22"/>
          <w:szCs w:val="22"/>
          <w:lang w:val="sr-Cyrl-RS"/>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pacing w:val="-2"/>
          <w:sz w:val="22"/>
          <w:szCs w:val="22"/>
        </w:rPr>
        <w:t>е</w:t>
      </w:r>
      <w:r w:rsidRPr="00743AA4">
        <w:rPr>
          <w:rFonts w:asciiTheme="minorHAnsi" w:hAnsiTheme="minorHAnsi"/>
          <w:sz w:val="22"/>
          <w:szCs w:val="22"/>
        </w:rPr>
        <w:t>ња</w:t>
      </w:r>
      <w:r w:rsidRPr="00743AA4">
        <w:rPr>
          <w:rFonts w:asciiTheme="minorHAnsi" w:hAnsiTheme="minorHAnsi"/>
          <w:spacing w:val="15"/>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w:t>
      </w:r>
      <w:r w:rsidRPr="00743AA4">
        <w:rPr>
          <w:rFonts w:asciiTheme="minorHAnsi" w:hAnsiTheme="minorHAnsi"/>
          <w:spacing w:val="3"/>
          <w:sz w:val="22"/>
          <w:szCs w:val="22"/>
        </w:rPr>
        <w:t>д</w:t>
      </w:r>
      <w:r w:rsidRPr="00743AA4">
        <w:rPr>
          <w:rFonts w:asciiTheme="minorHAnsi" w:hAnsiTheme="minorHAnsi"/>
          <w:sz w:val="22"/>
          <w:szCs w:val="22"/>
        </w:rPr>
        <w:t>е</w:t>
      </w:r>
      <w:r w:rsidRPr="00743AA4">
        <w:rPr>
          <w:rFonts w:asciiTheme="minorHAnsi" w:hAnsiTheme="minorHAnsi"/>
          <w:spacing w:val="15"/>
          <w:sz w:val="22"/>
          <w:szCs w:val="22"/>
        </w:rPr>
        <w:t xml:space="preserve"> </w:t>
      </w:r>
      <w:r w:rsidRPr="00743AA4">
        <w:rPr>
          <w:rFonts w:asciiTheme="minorHAnsi" w:hAnsiTheme="minorHAnsi"/>
          <w:sz w:val="22"/>
          <w:szCs w:val="22"/>
        </w:rPr>
        <w:t>дат</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15"/>
          <w:sz w:val="22"/>
          <w:szCs w:val="22"/>
        </w:rPr>
        <w:t xml:space="preserve"> </w:t>
      </w:r>
      <w:r w:rsidRPr="00743AA4">
        <w:rPr>
          <w:rFonts w:asciiTheme="minorHAnsi" w:hAnsiTheme="minorHAnsi"/>
          <w:sz w:val="22"/>
          <w:szCs w:val="22"/>
        </w:rPr>
        <w:t>на</w:t>
      </w:r>
      <w:r w:rsidRPr="00743AA4">
        <w:rPr>
          <w:rFonts w:asciiTheme="minorHAnsi" w:hAnsiTheme="minorHAnsi"/>
          <w:spacing w:val="17"/>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брасцу</w:t>
      </w:r>
      <w:r w:rsidRPr="00743AA4">
        <w:rPr>
          <w:rFonts w:asciiTheme="minorHAnsi" w:hAnsiTheme="minorHAnsi"/>
          <w:spacing w:val="17"/>
          <w:sz w:val="22"/>
          <w:szCs w:val="22"/>
        </w:rPr>
        <w:t xml:space="preserve"> </w:t>
      </w:r>
      <w:r w:rsidRPr="00743AA4">
        <w:rPr>
          <w:rFonts w:asciiTheme="minorHAnsi" w:hAnsiTheme="minorHAnsi"/>
          <w:sz w:val="22"/>
          <w:szCs w:val="22"/>
        </w:rPr>
        <w:t>изја</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15"/>
          <w:sz w:val="22"/>
          <w:szCs w:val="22"/>
        </w:rPr>
        <w:t xml:space="preserve"> </w:t>
      </w:r>
      <w:r w:rsidRPr="00743AA4">
        <w:rPr>
          <w:rFonts w:asciiTheme="minorHAnsi" w:hAnsiTheme="minorHAnsi"/>
          <w:sz w:val="22"/>
          <w:szCs w:val="22"/>
        </w:rPr>
        <w:t>на</w:t>
      </w:r>
      <w:r w:rsidRPr="00743AA4">
        <w:rPr>
          <w:rFonts w:asciiTheme="minorHAnsi" w:hAnsiTheme="minorHAnsi"/>
          <w:spacing w:val="16"/>
          <w:sz w:val="22"/>
          <w:szCs w:val="22"/>
        </w:rPr>
        <w:t xml:space="preserve"> </w:t>
      </w:r>
      <w:r w:rsidRPr="00743AA4">
        <w:rPr>
          <w:rFonts w:asciiTheme="minorHAnsi" w:hAnsiTheme="minorHAnsi"/>
          <w:spacing w:val="-1"/>
          <w:sz w:val="22"/>
          <w:szCs w:val="22"/>
        </w:rPr>
        <w:t>ос</w:t>
      </w:r>
      <w:r w:rsidRPr="00743AA4">
        <w:rPr>
          <w:rFonts w:asciiTheme="minorHAnsi" w:hAnsiTheme="minorHAnsi"/>
          <w:spacing w:val="2"/>
          <w:sz w:val="22"/>
          <w:szCs w:val="22"/>
        </w:rPr>
        <w:t>н</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у</w:t>
      </w:r>
      <w:r w:rsidRPr="00743AA4">
        <w:rPr>
          <w:rFonts w:asciiTheme="minorHAnsi" w:hAnsiTheme="minorHAnsi"/>
          <w:spacing w:val="14"/>
          <w:sz w:val="22"/>
          <w:szCs w:val="22"/>
        </w:rPr>
        <w:t xml:space="preserve"> </w:t>
      </w:r>
      <w:r w:rsidRPr="00743AA4">
        <w:rPr>
          <w:rFonts w:asciiTheme="minorHAnsi" w:hAnsiTheme="minorHAnsi"/>
          <w:sz w:val="22"/>
          <w:szCs w:val="22"/>
        </w:rPr>
        <w:t>члана</w:t>
      </w:r>
      <w:r w:rsidRPr="00743AA4">
        <w:rPr>
          <w:rFonts w:asciiTheme="minorHAnsi" w:hAnsiTheme="minorHAnsi"/>
          <w:spacing w:val="16"/>
          <w:sz w:val="22"/>
          <w:szCs w:val="22"/>
        </w:rPr>
        <w:t xml:space="preserve"> </w:t>
      </w:r>
      <w:r w:rsidRPr="00743AA4">
        <w:rPr>
          <w:rFonts w:asciiTheme="minorHAnsi" w:hAnsiTheme="minorHAnsi"/>
          <w:sz w:val="22"/>
          <w:szCs w:val="22"/>
        </w:rPr>
        <w:t>75.</w:t>
      </w:r>
      <w:r w:rsidRPr="00743AA4">
        <w:rPr>
          <w:rFonts w:asciiTheme="minorHAnsi" w:hAnsiTheme="minorHAnsi"/>
          <w:spacing w:val="16"/>
          <w:sz w:val="22"/>
          <w:szCs w:val="22"/>
        </w:rPr>
        <w:t xml:space="preserve"> </w:t>
      </w:r>
      <w:proofErr w:type="gramStart"/>
      <w:r w:rsidRPr="00743AA4">
        <w:rPr>
          <w:rFonts w:asciiTheme="minorHAnsi" w:hAnsiTheme="minorHAnsi"/>
          <w:spacing w:val="-1"/>
          <w:sz w:val="22"/>
          <w:szCs w:val="22"/>
        </w:rPr>
        <w:t>с</w:t>
      </w:r>
      <w:r w:rsidRPr="00743AA4">
        <w:rPr>
          <w:rFonts w:asciiTheme="minorHAnsi" w:hAnsiTheme="minorHAnsi"/>
          <w:sz w:val="22"/>
          <w:szCs w:val="22"/>
        </w:rPr>
        <w:t>тав</w:t>
      </w:r>
      <w:proofErr w:type="gramEnd"/>
      <w:r w:rsidRPr="00743AA4">
        <w:rPr>
          <w:rFonts w:asciiTheme="minorHAnsi" w:hAnsiTheme="minorHAnsi"/>
          <w:spacing w:val="18"/>
          <w:sz w:val="22"/>
          <w:szCs w:val="22"/>
        </w:rPr>
        <w:t xml:space="preserve"> </w:t>
      </w:r>
      <w:r w:rsidRPr="00743AA4">
        <w:rPr>
          <w:rFonts w:asciiTheme="minorHAnsi" w:hAnsiTheme="minorHAnsi"/>
          <w:spacing w:val="2"/>
          <w:sz w:val="22"/>
          <w:szCs w:val="22"/>
        </w:rPr>
        <w:t>2</w:t>
      </w:r>
      <w:r w:rsidRPr="00743AA4">
        <w:rPr>
          <w:rFonts w:asciiTheme="minorHAnsi" w:hAnsiTheme="minorHAnsi"/>
          <w:sz w:val="22"/>
          <w:szCs w:val="22"/>
        </w:rPr>
        <w:t>.</w:t>
      </w:r>
      <w:r w:rsidRPr="00743AA4">
        <w:rPr>
          <w:rFonts w:asciiTheme="minorHAnsi" w:hAnsiTheme="minorHAnsi"/>
          <w:spacing w:val="15"/>
          <w:sz w:val="22"/>
          <w:szCs w:val="22"/>
        </w:rPr>
        <w:t xml:space="preserve"> </w:t>
      </w:r>
      <w:proofErr w:type="gramStart"/>
      <w:r w:rsidRPr="00743AA4">
        <w:rPr>
          <w:rFonts w:asciiTheme="minorHAnsi" w:hAnsiTheme="minorHAnsi"/>
          <w:sz w:val="22"/>
          <w:szCs w:val="22"/>
        </w:rPr>
        <w:t>ЗЈН</w:t>
      </w:r>
      <w:r w:rsidRPr="00743AA4">
        <w:rPr>
          <w:rFonts w:asciiTheme="minorHAnsi" w:hAnsiTheme="minorHAnsi"/>
          <w:spacing w:val="16"/>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ји</w:t>
      </w:r>
      <w:r w:rsidRPr="00743AA4">
        <w:rPr>
          <w:rFonts w:asciiTheme="minorHAnsi" w:hAnsiTheme="minorHAnsi"/>
          <w:spacing w:val="17"/>
          <w:sz w:val="22"/>
          <w:szCs w:val="22"/>
        </w:rPr>
        <w:t xml:space="preserve"> </w:t>
      </w:r>
      <w:r w:rsidRPr="00743AA4">
        <w:rPr>
          <w:rFonts w:asciiTheme="minorHAnsi" w:hAnsiTheme="minorHAnsi"/>
          <w:sz w:val="22"/>
          <w:szCs w:val="22"/>
        </w:rPr>
        <w:t>ч</w:t>
      </w:r>
      <w:r w:rsidRPr="00743AA4">
        <w:rPr>
          <w:rFonts w:asciiTheme="minorHAnsi" w:hAnsiTheme="minorHAnsi"/>
          <w:spacing w:val="-1"/>
          <w:sz w:val="22"/>
          <w:szCs w:val="22"/>
        </w:rPr>
        <w:t>и</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w w:val="9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ас</w:t>
      </w:r>
      <w:r w:rsidRPr="00743AA4">
        <w:rPr>
          <w:rFonts w:asciiTheme="minorHAnsi" w:hAnsiTheme="minorHAnsi"/>
          <w:spacing w:val="-1"/>
          <w:sz w:val="22"/>
          <w:szCs w:val="22"/>
        </w:rPr>
        <w:t>т</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13"/>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е</w:t>
      </w:r>
      <w:r w:rsidRPr="00743AA4">
        <w:rPr>
          <w:rFonts w:asciiTheme="minorHAnsi" w:hAnsiTheme="minorHAnsi"/>
          <w:sz w:val="22"/>
          <w:szCs w:val="22"/>
        </w:rPr>
        <w:t>о</w:t>
      </w:r>
      <w:r w:rsidRPr="00743AA4">
        <w:rPr>
          <w:rFonts w:asciiTheme="minorHAnsi" w:hAnsiTheme="minorHAnsi"/>
          <w:spacing w:val="-11"/>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11"/>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pacing w:val="2"/>
          <w:sz w:val="22"/>
          <w:szCs w:val="22"/>
        </w:rPr>
        <w:t>н</w:t>
      </w:r>
      <w:r w:rsidRPr="00743AA4">
        <w:rPr>
          <w:rFonts w:asciiTheme="minorHAnsi" w:hAnsiTheme="minorHAnsi"/>
          <w:spacing w:val="1"/>
          <w:sz w:val="22"/>
          <w:szCs w:val="22"/>
        </w:rPr>
        <w:t>к</w:t>
      </w:r>
      <w:r w:rsidRPr="00743AA4">
        <w:rPr>
          <w:rFonts w:asciiTheme="minorHAnsi" w:hAnsiTheme="minorHAnsi"/>
          <w:sz w:val="22"/>
          <w:szCs w:val="22"/>
        </w:rPr>
        <w:t>урс</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11"/>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нта</w:t>
      </w:r>
      <w:r w:rsidRPr="00743AA4">
        <w:rPr>
          <w:rFonts w:asciiTheme="minorHAnsi" w:hAnsiTheme="minorHAnsi"/>
          <w:spacing w:val="1"/>
          <w:sz w:val="22"/>
          <w:szCs w:val="22"/>
        </w:rPr>
        <w:t>ц</w:t>
      </w:r>
      <w:r w:rsidRPr="00743AA4">
        <w:rPr>
          <w:rFonts w:asciiTheme="minorHAnsi" w:hAnsiTheme="minorHAnsi"/>
          <w:sz w:val="22"/>
          <w:szCs w:val="22"/>
        </w:rPr>
        <w:t>иј</w:t>
      </w:r>
      <w:r w:rsidRPr="00743AA4">
        <w:rPr>
          <w:rFonts w:asciiTheme="minorHAnsi" w:hAnsiTheme="minorHAnsi"/>
          <w:spacing w:val="1"/>
          <w:sz w:val="22"/>
          <w:szCs w:val="22"/>
        </w:rPr>
        <w:t>е</w:t>
      </w:r>
      <w:r w:rsidRPr="00743AA4">
        <w:rPr>
          <w:rFonts w:asciiTheme="minorHAnsi" w:hAnsiTheme="minorHAnsi"/>
          <w:sz w:val="22"/>
          <w:szCs w:val="22"/>
        </w:rPr>
        <w:t>.</w:t>
      </w:r>
      <w:proofErr w:type="gramEnd"/>
    </w:p>
    <w:p w:rsidR="00A04DAA" w:rsidRPr="00743AA4" w:rsidRDefault="00AF0F01" w:rsidP="00AF0F01">
      <w:pPr>
        <w:pStyle w:val="BodyText"/>
        <w:tabs>
          <w:tab w:val="left" w:pos="142"/>
        </w:tabs>
        <w:spacing w:line="238" w:lineRule="exact"/>
        <w:ind w:left="142"/>
        <w:jc w:val="both"/>
        <w:rPr>
          <w:rFonts w:asciiTheme="minorHAnsi" w:hAnsiTheme="minorHAnsi"/>
          <w:sz w:val="22"/>
          <w:szCs w:val="22"/>
          <w:lang w:val="sr-Cyrl-RS"/>
        </w:rPr>
      </w:pPr>
      <w:r w:rsidRPr="00743AA4">
        <w:rPr>
          <w:rFonts w:asciiTheme="minorHAnsi" w:hAnsiTheme="minorHAnsi"/>
          <w:sz w:val="22"/>
          <w:szCs w:val="22"/>
          <w:lang w:val="sr-Cyrl-RS"/>
        </w:rPr>
        <w:tab/>
        <w:t xml:space="preserve"> </w:t>
      </w:r>
      <w:r w:rsidR="00A04DAA" w:rsidRPr="00743AA4">
        <w:rPr>
          <w:rFonts w:asciiTheme="minorHAnsi" w:hAnsiTheme="minorHAnsi"/>
          <w:b/>
          <w:sz w:val="22"/>
          <w:szCs w:val="22"/>
        </w:rPr>
        <w:t>А</w:t>
      </w:r>
      <w:r w:rsidR="00A04DAA" w:rsidRPr="00743AA4">
        <w:rPr>
          <w:rFonts w:asciiTheme="minorHAnsi" w:hAnsiTheme="minorHAnsi"/>
          <w:b/>
          <w:spacing w:val="1"/>
          <w:sz w:val="22"/>
          <w:szCs w:val="22"/>
        </w:rPr>
        <w:t>К</w:t>
      </w:r>
      <w:r w:rsidR="00A04DAA" w:rsidRPr="00743AA4">
        <w:rPr>
          <w:rFonts w:asciiTheme="minorHAnsi" w:hAnsiTheme="minorHAnsi"/>
          <w:b/>
          <w:sz w:val="22"/>
          <w:szCs w:val="22"/>
        </w:rPr>
        <w:t>О</w:t>
      </w:r>
      <w:r w:rsidR="00A04DAA" w:rsidRPr="00743AA4">
        <w:rPr>
          <w:rFonts w:asciiTheme="minorHAnsi" w:hAnsiTheme="minorHAnsi"/>
          <w:b/>
          <w:spacing w:val="-2"/>
          <w:sz w:val="22"/>
          <w:szCs w:val="22"/>
        </w:rPr>
        <w:t xml:space="preserve"> </w:t>
      </w:r>
      <w:r w:rsidR="00A04DAA" w:rsidRPr="00743AA4">
        <w:rPr>
          <w:rFonts w:asciiTheme="minorHAnsi" w:hAnsiTheme="minorHAnsi"/>
          <w:b/>
          <w:spacing w:val="-1"/>
          <w:sz w:val="22"/>
          <w:szCs w:val="22"/>
        </w:rPr>
        <w:t>П</w:t>
      </w:r>
      <w:r w:rsidR="00A04DAA" w:rsidRPr="00743AA4">
        <w:rPr>
          <w:rFonts w:asciiTheme="minorHAnsi" w:hAnsiTheme="minorHAnsi"/>
          <w:b/>
          <w:spacing w:val="1"/>
          <w:sz w:val="22"/>
          <w:szCs w:val="22"/>
        </w:rPr>
        <w:t>О</w:t>
      </w:r>
      <w:r w:rsidR="00A04DAA" w:rsidRPr="00743AA4">
        <w:rPr>
          <w:rFonts w:asciiTheme="minorHAnsi" w:hAnsiTheme="minorHAnsi"/>
          <w:b/>
          <w:spacing w:val="-1"/>
          <w:sz w:val="22"/>
          <w:szCs w:val="22"/>
        </w:rPr>
        <w:t>Н</w:t>
      </w:r>
      <w:r w:rsidR="00A04DAA" w:rsidRPr="00743AA4">
        <w:rPr>
          <w:rFonts w:asciiTheme="minorHAnsi" w:hAnsiTheme="minorHAnsi"/>
          <w:b/>
          <w:sz w:val="22"/>
          <w:szCs w:val="22"/>
        </w:rPr>
        <w:t>У</w:t>
      </w:r>
      <w:r w:rsidR="00A04DAA" w:rsidRPr="00743AA4">
        <w:rPr>
          <w:rFonts w:asciiTheme="minorHAnsi" w:hAnsiTheme="minorHAnsi"/>
          <w:b/>
          <w:spacing w:val="2"/>
          <w:sz w:val="22"/>
          <w:szCs w:val="22"/>
        </w:rPr>
        <w:t>Д</w:t>
      </w:r>
      <w:r w:rsidR="00A04DAA" w:rsidRPr="00743AA4">
        <w:rPr>
          <w:rFonts w:asciiTheme="minorHAnsi" w:hAnsiTheme="minorHAnsi"/>
          <w:b/>
          <w:sz w:val="22"/>
          <w:szCs w:val="22"/>
        </w:rPr>
        <w:t>У</w:t>
      </w:r>
      <w:r w:rsidR="00A04DAA" w:rsidRPr="00743AA4">
        <w:rPr>
          <w:rFonts w:asciiTheme="minorHAnsi" w:hAnsiTheme="minorHAnsi"/>
          <w:b/>
          <w:spacing w:val="-1"/>
          <w:sz w:val="22"/>
          <w:szCs w:val="22"/>
        </w:rPr>
        <w:t xml:space="preserve"> </w:t>
      </w:r>
      <w:r w:rsidR="00A04DAA" w:rsidRPr="00743AA4">
        <w:rPr>
          <w:rFonts w:asciiTheme="minorHAnsi" w:hAnsiTheme="minorHAnsi"/>
          <w:b/>
          <w:spacing w:val="1"/>
          <w:sz w:val="22"/>
          <w:szCs w:val="22"/>
        </w:rPr>
        <w:t>П</w:t>
      </w:r>
      <w:r w:rsidR="00A04DAA" w:rsidRPr="00743AA4">
        <w:rPr>
          <w:rFonts w:asciiTheme="minorHAnsi" w:hAnsiTheme="minorHAnsi"/>
          <w:b/>
          <w:spacing w:val="-1"/>
          <w:sz w:val="22"/>
          <w:szCs w:val="22"/>
        </w:rPr>
        <w:t>О</w:t>
      </w:r>
      <w:r w:rsidR="00A04DAA" w:rsidRPr="00743AA4">
        <w:rPr>
          <w:rFonts w:asciiTheme="minorHAnsi" w:hAnsiTheme="minorHAnsi"/>
          <w:b/>
          <w:spacing w:val="2"/>
          <w:sz w:val="22"/>
          <w:szCs w:val="22"/>
        </w:rPr>
        <w:t>Д</w:t>
      </w:r>
      <w:r w:rsidR="00A04DAA" w:rsidRPr="00743AA4">
        <w:rPr>
          <w:rFonts w:asciiTheme="minorHAnsi" w:hAnsiTheme="minorHAnsi"/>
          <w:b/>
          <w:spacing w:val="-1"/>
          <w:sz w:val="22"/>
          <w:szCs w:val="22"/>
        </w:rPr>
        <w:t>НО</w:t>
      </w:r>
      <w:r w:rsidR="00A04DAA" w:rsidRPr="00743AA4">
        <w:rPr>
          <w:rFonts w:asciiTheme="minorHAnsi" w:hAnsiTheme="minorHAnsi"/>
          <w:b/>
          <w:spacing w:val="2"/>
          <w:sz w:val="22"/>
          <w:szCs w:val="22"/>
        </w:rPr>
        <w:t>С</w:t>
      </w:r>
      <w:r w:rsidR="00A04DAA" w:rsidRPr="00743AA4">
        <w:rPr>
          <w:rFonts w:asciiTheme="minorHAnsi" w:hAnsiTheme="minorHAnsi"/>
          <w:b/>
          <w:sz w:val="22"/>
          <w:szCs w:val="22"/>
        </w:rPr>
        <w:t>И</w:t>
      </w:r>
      <w:r w:rsidR="00A04DAA" w:rsidRPr="00743AA4">
        <w:rPr>
          <w:rFonts w:asciiTheme="minorHAnsi" w:hAnsiTheme="minorHAnsi"/>
          <w:b/>
          <w:spacing w:val="-1"/>
          <w:sz w:val="22"/>
          <w:szCs w:val="22"/>
        </w:rPr>
        <w:t xml:space="preserve"> </w:t>
      </w:r>
      <w:r w:rsidR="00A04DAA" w:rsidRPr="00743AA4">
        <w:rPr>
          <w:rFonts w:asciiTheme="minorHAnsi" w:hAnsiTheme="minorHAnsi"/>
          <w:b/>
          <w:sz w:val="22"/>
          <w:szCs w:val="22"/>
        </w:rPr>
        <w:t>ГР</w:t>
      </w:r>
      <w:r w:rsidR="00A04DAA" w:rsidRPr="00743AA4">
        <w:rPr>
          <w:rFonts w:asciiTheme="minorHAnsi" w:hAnsiTheme="minorHAnsi"/>
          <w:b/>
          <w:spacing w:val="2"/>
          <w:sz w:val="22"/>
          <w:szCs w:val="22"/>
        </w:rPr>
        <w:t>У</w:t>
      </w:r>
      <w:r w:rsidR="00A04DAA" w:rsidRPr="00743AA4">
        <w:rPr>
          <w:rFonts w:asciiTheme="minorHAnsi" w:hAnsiTheme="minorHAnsi"/>
          <w:b/>
          <w:spacing w:val="-1"/>
          <w:sz w:val="22"/>
          <w:szCs w:val="22"/>
        </w:rPr>
        <w:t>П</w:t>
      </w:r>
      <w:r w:rsidR="00A04DAA" w:rsidRPr="00743AA4">
        <w:rPr>
          <w:rFonts w:asciiTheme="minorHAnsi" w:hAnsiTheme="minorHAnsi"/>
          <w:b/>
          <w:sz w:val="22"/>
          <w:szCs w:val="22"/>
        </w:rPr>
        <w:t xml:space="preserve">А </w:t>
      </w:r>
      <w:r w:rsidR="00A04DAA" w:rsidRPr="00743AA4">
        <w:rPr>
          <w:rFonts w:asciiTheme="minorHAnsi" w:hAnsiTheme="minorHAnsi"/>
          <w:b/>
          <w:spacing w:val="1"/>
          <w:sz w:val="22"/>
          <w:szCs w:val="22"/>
        </w:rPr>
        <w:t>П</w:t>
      </w:r>
      <w:r w:rsidR="00A04DAA" w:rsidRPr="00743AA4">
        <w:rPr>
          <w:rFonts w:asciiTheme="minorHAnsi" w:hAnsiTheme="minorHAnsi"/>
          <w:b/>
          <w:spacing w:val="-1"/>
          <w:sz w:val="22"/>
          <w:szCs w:val="22"/>
        </w:rPr>
        <w:t>О</w:t>
      </w:r>
      <w:r w:rsidR="00A04DAA" w:rsidRPr="00743AA4">
        <w:rPr>
          <w:rFonts w:asciiTheme="minorHAnsi" w:hAnsiTheme="minorHAnsi"/>
          <w:b/>
          <w:spacing w:val="1"/>
          <w:sz w:val="22"/>
          <w:szCs w:val="22"/>
        </w:rPr>
        <w:t>Н</w:t>
      </w:r>
      <w:r w:rsidR="00A04DAA" w:rsidRPr="00743AA4">
        <w:rPr>
          <w:rFonts w:asciiTheme="minorHAnsi" w:hAnsiTheme="minorHAnsi"/>
          <w:b/>
          <w:sz w:val="22"/>
          <w:szCs w:val="22"/>
        </w:rPr>
        <w:t>УЂАЧА</w:t>
      </w:r>
      <w:r w:rsidR="00A04DAA" w:rsidRPr="00743AA4">
        <w:rPr>
          <w:rFonts w:asciiTheme="minorHAnsi" w:hAnsiTheme="minorHAnsi"/>
          <w:b/>
          <w:spacing w:val="4"/>
          <w:sz w:val="22"/>
          <w:szCs w:val="22"/>
        </w:rPr>
        <w:t xml:space="preserve"> </w:t>
      </w:r>
      <w:r w:rsidR="00A04DAA" w:rsidRPr="00743AA4">
        <w:rPr>
          <w:rFonts w:asciiTheme="minorHAnsi" w:hAnsiTheme="minorHAnsi"/>
          <w:b/>
          <w:sz w:val="22"/>
          <w:szCs w:val="22"/>
        </w:rPr>
        <w:t>–</w:t>
      </w:r>
      <w:r w:rsidR="00A04DAA" w:rsidRPr="00743AA4">
        <w:rPr>
          <w:rFonts w:asciiTheme="minorHAnsi" w:hAnsiTheme="minorHAnsi"/>
          <w:b/>
          <w:spacing w:val="2"/>
          <w:sz w:val="22"/>
          <w:szCs w:val="22"/>
        </w:rPr>
        <w:t xml:space="preserve"> </w:t>
      </w:r>
      <w:r w:rsidR="00A04DAA" w:rsidRPr="00743AA4">
        <w:rPr>
          <w:rFonts w:asciiTheme="minorHAnsi" w:hAnsiTheme="minorHAnsi"/>
          <w:b/>
          <w:sz w:val="22"/>
          <w:szCs w:val="22"/>
        </w:rPr>
        <w:t>ЗАЈ</w:t>
      </w:r>
      <w:r w:rsidR="00A04DAA" w:rsidRPr="00743AA4">
        <w:rPr>
          <w:rFonts w:asciiTheme="minorHAnsi" w:hAnsiTheme="minorHAnsi"/>
          <w:b/>
          <w:spacing w:val="-1"/>
          <w:sz w:val="22"/>
          <w:szCs w:val="22"/>
        </w:rPr>
        <w:t>Е</w:t>
      </w:r>
      <w:r w:rsidR="00A04DAA" w:rsidRPr="00743AA4">
        <w:rPr>
          <w:rFonts w:asciiTheme="minorHAnsi" w:hAnsiTheme="minorHAnsi"/>
          <w:b/>
          <w:spacing w:val="2"/>
          <w:sz w:val="22"/>
          <w:szCs w:val="22"/>
        </w:rPr>
        <w:t>Д</w:t>
      </w:r>
      <w:r w:rsidR="00A04DAA" w:rsidRPr="00743AA4">
        <w:rPr>
          <w:rFonts w:asciiTheme="minorHAnsi" w:hAnsiTheme="minorHAnsi"/>
          <w:b/>
          <w:spacing w:val="-1"/>
          <w:sz w:val="22"/>
          <w:szCs w:val="22"/>
        </w:rPr>
        <w:t>Н</w:t>
      </w:r>
      <w:r w:rsidR="00A04DAA" w:rsidRPr="00743AA4">
        <w:rPr>
          <w:rFonts w:asciiTheme="minorHAnsi" w:hAnsiTheme="minorHAnsi"/>
          <w:b/>
          <w:spacing w:val="1"/>
          <w:sz w:val="22"/>
          <w:szCs w:val="22"/>
        </w:rPr>
        <w:t>И</w:t>
      </w:r>
      <w:r w:rsidR="00A04DAA" w:rsidRPr="00743AA4">
        <w:rPr>
          <w:rFonts w:asciiTheme="minorHAnsi" w:hAnsiTheme="minorHAnsi"/>
          <w:b/>
          <w:sz w:val="22"/>
          <w:szCs w:val="22"/>
        </w:rPr>
        <w:t xml:space="preserve">ЧКА </w:t>
      </w:r>
      <w:r w:rsidR="00A04DAA" w:rsidRPr="00743AA4">
        <w:rPr>
          <w:rFonts w:asciiTheme="minorHAnsi" w:hAnsiTheme="minorHAnsi"/>
          <w:b/>
          <w:spacing w:val="-1"/>
          <w:sz w:val="22"/>
          <w:szCs w:val="22"/>
        </w:rPr>
        <w:t>П</w:t>
      </w:r>
      <w:r w:rsidR="00A04DAA" w:rsidRPr="00743AA4">
        <w:rPr>
          <w:rFonts w:asciiTheme="minorHAnsi" w:hAnsiTheme="minorHAnsi"/>
          <w:b/>
          <w:spacing w:val="1"/>
          <w:sz w:val="22"/>
          <w:szCs w:val="22"/>
        </w:rPr>
        <w:t>О</w:t>
      </w:r>
      <w:r w:rsidR="00A04DAA" w:rsidRPr="00743AA4">
        <w:rPr>
          <w:rFonts w:asciiTheme="minorHAnsi" w:hAnsiTheme="minorHAnsi"/>
          <w:b/>
          <w:spacing w:val="-1"/>
          <w:sz w:val="22"/>
          <w:szCs w:val="22"/>
        </w:rPr>
        <w:t>Н</w:t>
      </w:r>
      <w:r w:rsidR="00A04DAA" w:rsidRPr="00743AA4">
        <w:rPr>
          <w:rFonts w:asciiTheme="minorHAnsi" w:hAnsiTheme="minorHAnsi"/>
          <w:b/>
          <w:sz w:val="22"/>
          <w:szCs w:val="22"/>
        </w:rPr>
        <w:t>УДА</w:t>
      </w:r>
      <w:r w:rsidR="00A04DAA" w:rsidRPr="00743AA4">
        <w:rPr>
          <w:rFonts w:asciiTheme="minorHAnsi" w:hAnsiTheme="minorHAnsi"/>
          <w:spacing w:val="2"/>
          <w:sz w:val="22"/>
          <w:szCs w:val="22"/>
        </w:rPr>
        <w:t xml:space="preserve"> </w:t>
      </w:r>
      <w:r w:rsidR="00A04DAA" w:rsidRPr="00743AA4">
        <w:rPr>
          <w:rFonts w:asciiTheme="minorHAnsi" w:hAnsiTheme="minorHAnsi"/>
          <w:sz w:val="22"/>
          <w:szCs w:val="22"/>
        </w:rPr>
        <w:t>група п</w:t>
      </w:r>
      <w:r w:rsidR="00A04DAA" w:rsidRPr="00743AA4">
        <w:rPr>
          <w:rFonts w:asciiTheme="minorHAnsi" w:hAnsiTheme="minorHAnsi"/>
          <w:spacing w:val="-1"/>
          <w:sz w:val="22"/>
          <w:szCs w:val="22"/>
        </w:rPr>
        <w:t>о</w:t>
      </w:r>
      <w:r w:rsidR="00A04DAA" w:rsidRPr="00743AA4">
        <w:rPr>
          <w:rFonts w:asciiTheme="minorHAnsi" w:hAnsiTheme="minorHAnsi"/>
          <w:spacing w:val="2"/>
          <w:sz w:val="22"/>
          <w:szCs w:val="22"/>
        </w:rPr>
        <w:t>н</w:t>
      </w:r>
      <w:r w:rsidR="00693FA1" w:rsidRPr="00743AA4">
        <w:rPr>
          <w:rFonts w:asciiTheme="minorHAnsi" w:hAnsiTheme="minorHAnsi"/>
          <w:sz w:val="22"/>
          <w:szCs w:val="22"/>
        </w:rPr>
        <w:t>уђача</w:t>
      </w:r>
      <w:r w:rsidR="00693FA1" w:rsidRPr="00743AA4">
        <w:rPr>
          <w:rFonts w:asciiTheme="minorHAnsi" w:hAnsiTheme="minorHAnsi"/>
          <w:sz w:val="22"/>
          <w:szCs w:val="22"/>
          <w:lang w:val="sr-Cyrl-RS"/>
        </w:rPr>
        <w:t xml:space="preserve"> </w:t>
      </w:r>
      <w:r w:rsidR="00A04DAA" w:rsidRPr="00743AA4">
        <w:rPr>
          <w:rFonts w:asciiTheme="minorHAnsi" w:hAnsiTheme="minorHAnsi"/>
          <w:sz w:val="22"/>
          <w:szCs w:val="22"/>
        </w:rPr>
        <w:t>мо</w:t>
      </w:r>
      <w:r w:rsidR="00A04DAA" w:rsidRPr="00743AA4">
        <w:rPr>
          <w:rFonts w:asciiTheme="minorHAnsi" w:hAnsiTheme="minorHAnsi"/>
          <w:spacing w:val="1"/>
          <w:sz w:val="22"/>
          <w:szCs w:val="22"/>
        </w:rPr>
        <w:t>ж</w:t>
      </w:r>
      <w:r w:rsidR="00A04DAA" w:rsidRPr="00743AA4">
        <w:rPr>
          <w:rFonts w:asciiTheme="minorHAnsi" w:hAnsiTheme="minorHAnsi"/>
          <w:sz w:val="22"/>
          <w:szCs w:val="22"/>
        </w:rPr>
        <w:t>е</w:t>
      </w:r>
      <w:r w:rsidR="00A04DAA" w:rsidRPr="00743AA4">
        <w:rPr>
          <w:rFonts w:asciiTheme="minorHAnsi" w:hAnsiTheme="minorHAnsi"/>
          <w:spacing w:val="-2"/>
          <w:sz w:val="22"/>
          <w:szCs w:val="22"/>
        </w:rPr>
        <w:t xml:space="preserve"> </w:t>
      </w:r>
      <w:r w:rsidR="00A04DAA" w:rsidRPr="00743AA4">
        <w:rPr>
          <w:rFonts w:asciiTheme="minorHAnsi" w:hAnsiTheme="minorHAnsi"/>
          <w:sz w:val="22"/>
          <w:szCs w:val="22"/>
        </w:rPr>
        <w:t>да</w:t>
      </w:r>
      <w:r w:rsidR="00A04DAA" w:rsidRPr="00743AA4">
        <w:rPr>
          <w:rFonts w:asciiTheme="minorHAnsi" w:hAnsiTheme="minorHAnsi"/>
          <w:spacing w:val="-1"/>
          <w:sz w:val="22"/>
          <w:szCs w:val="22"/>
        </w:rPr>
        <w:t xml:space="preserve"> </w:t>
      </w:r>
      <w:r w:rsidR="00A04DAA" w:rsidRPr="00743AA4">
        <w:rPr>
          <w:rFonts w:asciiTheme="minorHAnsi" w:hAnsiTheme="minorHAnsi"/>
          <w:spacing w:val="1"/>
          <w:sz w:val="22"/>
          <w:szCs w:val="22"/>
        </w:rPr>
        <w:t>с</w:t>
      </w:r>
      <w:r w:rsidRPr="00743AA4">
        <w:rPr>
          <w:rFonts w:asciiTheme="minorHAnsi" w:hAnsiTheme="minorHAnsi"/>
          <w:spacing w:val="1"/>
          <w:sz w:val="22"/>
          <w:szCs w:val="22"/>
          <w:lang w:val="sr-Cyrl-RS"/>
        </w:rPr>
        <w:t>е</w:t>
      </w:r>
      <w:r w:rsidR="00693FA1" w:rsidRPr="00743AA4">
        <w:rPr>
          <w:rFonts w:asciiTheme="minorHAnsi" w:hAnsiTheme="minorHAnsi"/>
          <w:sz w:val="22"/>
          <w:szCs w:val="22"/>
          <w:lang w:val="sr-Cyrl-RS"/>
        </w:rPr>
        <w:t xml:space="preserve"> </w:t>
      </w:r>
      <w:r w:rsidR="00A04DAA" w:rsidRPr="00743AA4">
        <w:rPr>
          <w:rFonts w:asciiTheme="minorHAnsi" w:hAnsiTheme="minorHAnsi"/>
          <w:spacing w:val="-1"/>
          <w:sz w:val="22"/>
          <w:szCs w:val="22"/>
        </w:rPr>
        <w:t>о</w:t>
      </w:r>
      <w:r w:rsidR="00A04DAA" w:rsidRPr="00743AA4">
        <w:rPr>
          <w:rFonts w:asciiTheme="minorHAnsi" w:hAnsiTheme="minorHAnsi"/>
          <w:sz w:val="22"/>
          <w:szCs w:val="22"/>
        </w:rPr>
        <w:t>п</w:t>
      </w:r>
      <w:r w:rsidR="00A04DAA" w:rsidRPr="00743AA4">
        <w:rPr>
          <w:rFonts w:asciiTheme="minorHAnsi" w:hAnsiTheme="minorHAnsi"/>
          <w:spacing w:val="3"/>
          <w:sz w:val="22"/>
          <w:szCs w:val="22"/>
        </w:rPr>
        <w:t>р</w:t>
      </w:r>
      <w:r w:rsidR="00A04DAA" w:rsidRPr="00743AA4">
        <w:rPr>
          <w:rFonts w:asciiTheme="minorHAnsi" w:hAnsiTheme="minorHAnsi"/>
          <w:spacing w:val="-2"/>
          <w:sz w:val="22"/>
          <w:szCs w:val="22"/>
        </w:rPr>
        <w:t>е</w:t>
      </w:r>
      <w:r w:rsidR="00A04DAA" w:rsidRPr="00743AA4">
        <w:rPr>
          <w:rFonts w:asciiTheme="minorHAnsi" w:hAnsiTheme="minorHAnsi"/>
          <w:sz w:val="22"/>
          <w:szCs w:val="22"/>
        </w:rPr>
        <w:t>д</w:t>
      </w:r>
      <w:r w:rsidR="00A04DAA" w:rsidRPr="00743AA4">
        <w:rPr>
          <w:rFonts w:asciiTheme="minorHAnsi" w:hAnsiTheme="minorHAnsi"/>
          <w:spacing w:val="-2"/>
          <w:sz w:val="22"/>
          <w:szCs w:val="22"/>
        </w:rPr>
        <w:t>е</w:t>
      </w:r>
      <w:r w:rsidR="00A04DAA" w:rsidRPr="00743AA4">
        <w:rPr>
          <w:rFonts w:asciiTheme="minorHAnsi" w:hAnsiTheme="minorHAnsi"/>
          <w:spacing w:val="1"/>
          <w:sz w:val="22"/>
          <w:szCs w:val="22"/>
        </w:rPr>
        <w:t>л</w:t>
      </w:r>
      <w:r w:rsidR="00A04DAA" w:rsidRPr="00743AA4">
        <w:rPr>
          <w:rFonts w:asciiTheme="minorHAnsi" w:hAnsiTheme="minorHAnsi"/>
          <w:sz w:val="22"/>
          <w:szCs w:val="22"/>
        </w:rPr>
        <w:t>и</w:t>
      </w:r>
      <w:r w:rsidR="00A04DAA" w:rsidRPr="00743AA4">
        <w:rPr>
          <w:rFonts w:asciiTheme="minorHAnsi" w:hAnsiTheme="minorHAnsi"/>
          <w:spacing w:val="-2"/>
          <w:sz w:val="22"/>
          <w:szCs w:val="22"/>
        </w:rPr>
        <w:t xml:space="preserve"> </w:t>
      </w:r>
      <w:r w:rsidR="00A04DAA" w:rsidRPr="00743AA4">
        <w:rPr>
          <w:rFonts w:asciiTheme="minorHAnsi" w:hAnsiTheme="minorHAnsi"/>
          <w:spacing w:val="3"/>
          <w:sz w:val="22"/>
          <w:szCs w:val="22"/>
        </w:rPr>
        <w:t>д</w:t>
      </w:r>
      <w:r w:rsidR="00A04DAA" w:rsidRPr="00743AA4">
        <w:rPr>
          <w:rFonts w:asciiTheme="minorHAnsi" w:hAnsiTheme="minorHAnsi"/>
          <w:sz w:val="22"/>
          <w:szCs w:val="22"/>
        </w:rPr>
        <w:t xml:space="preserve">а </w:t>
      </w:r>
      <w:r w:rsidR="00A04DAA" w:rsidRPr="00743AA4">
        <w:rPr>
          <w:rFonts w:asciiTheme="minorHAnsi" w:hAnsiTheme="minorHAnsi"/>
          <w:spacing w:val="-1"/>
          <w:sz w:val="22"/>
          <w:szCs w:val="22"/>
        </w:rPr>
        <w:t>о</w:t>
      </w:r>
      <w:r w:rsidR="00A04DAA" w:rsidRPr="00743AA4">
        <w:rPr>
          <w:rFonts w:asciiTheme="minorHAnsi" w:hAnsiTheme="minorHAnsi"/>
          <w:sz w:val="22"/>
          <w:szCs w:val="22"/>
        </w:rPr>
        <w:t>брас</w:t>
      </w:r>
      <w:r w:rsidR="00A04DAA" w:rsidRPr="00743AA4">
        <w:rPr>
          <w:rFonts w:asciiTheme="minorHAnsi" w:hAnsiTheme="minorHAnsi"/>
          <w:spacing w:val="2"/>
          <w:sz w:val="22"/>
          <w:szCs w:val="22"/>
        </w:rPr>
        <w:t>ц</w:t>
      </w:r>
      <w:r w:rsidR="00A04DAA" w:rsidRPr="00743AA4">
        <w:rPr>
          <w:rFonts w:asciiTheme="minorHAnsi" w:hAnsiTheme="minorHAnsi"/>
          <w:sz w:val="22"/>
          <w:szCs w:val="22"/>
        </w:rPr>
        <w:t>е</w:t>
      </w:r>
      <w:r w:rsidR="00A04DAA" w:rsidRPr="00743AA4">
        <w:rPr>
          <w:rFonts w:asciiTheme="minorHAnsi" w:hAnsiTheme="minorHAnsi"/>
          <w:spacing w:val="-2"/>
          <w:sz w:val="22"/>
          <w:szCs w:val="22"/>
        </w:rPr>
        <w:t xml:space="preserve"> </w:t>
      </w:r>
      <w:r w:rsidR="00A04DAA" w:rsidRPr="00743AA4">
        <w:rPr>
          <w:rFonts w:asciiTheme="minorHAnsi" w:hAnsiTheme="minorHAnsi"/>
          <w:sz w:val="22"/>
          <w:szCs w:val="22"/>
        </w:rPr>
        <w:t>дате у</w:t>
      </w:r>
      <w:r w:rsidR="00A04DAA" w:rsidRPr="00743AA4">
        <w:rPr>
          <w:rFonts w:asciiTheme="minorHAnsi" w:hAnsiTheme="minorHAnsi"/>
          <w:spacing w:val="-1"/>
          <w:sz w:val="22"/>
          <w:szCs w:val="22"/>
        </w:rPr>
        <w:t xml:space="preserve"> </w:t>
      </w:r>
      <w:r w:rsidR="00A04DAA" w:rsidRPr="00743AA4">
        <w:rPr>
          <w:rFonts w:asciiTheme="minorHAnsi" w:hAnsiTheme="minorHAnsi"/>
          <w:spacing w:val="1"/>
          <w:sz w:val="22"/>
          <w:szCs w:val="22"/>
        </w:rPr>
        <w:t>К</w:t>
      </w:r>
      <w:r w:rsidR="00A04DAA" w:rsidRPr="00743AA4">
        <w:rPr>
          <w:rFonts w:asciiTheme="minorHAnsi" w:hAnsiTheme="minorHAnsi"/>
          <w:spacing w:val="-1"/>
          <w:sz w:val="22"/>
          <w:szCs w:val="22"/>
        </w:rPr>
        <w:t>о</w:t>
      </w:r>
      <w:r w:rsidR="00A04DAA" w:rsidRPr="00743AA4">
        <w:rPr>
          <w:rFonts w:asciiTheme="minorHAnsi" w:hAnsiTheme="minorHAnsi"/>
          <w:sz w:val="22"/>
          <w:szCs w:val="22"/>
        </w:rPr>
        <w:t>н</w:t>
      </w:r>
      <w:r w:rsidR="00A04DAA" w:rsidRPr="00743AA4">
        <w:rPr>
          <w:rFonts w:asciiTheme="minorHAnsi" w:hAnsiTheme="minorHAnsi"/>
          <w:spacing w:val="2"/>
          <w:sz w:val="22"/>
          <w:szCs w:val="22"/>
        </w:rPr>
        <w:t>к</w:t>
      </w:r>
      <w:r w:rsidR="00A04DAA" w:rsidRPr="00743AA4">
        <w:rPr>
          <w:rFonts w:asciiTheme="minorHAnsi" w:hAnsiTheme="minorHAnsi"/>
          <w:sz w:val="22"/>
          <w:szCs w:val="22"/>
        </w:rPr>
        <w:t>урсн</w:t>
      </w:r>
      <w:r w:rsidR="00A04DAA" w:rsidRPr="00743AA4">
        <w:rPr>
          <w:rFonts w:asciiTheme="minorHAnsi" w:hAnsiTheme="minorHAnsi"/>
          <w:spacing w:val="-1"/>
          <w:sz w:val="22"/>
          <w:szCs w:val="22"/>
        </w:rPr>
        <w:t>о</w:t>
      </w:r>
      <w:r w:rsidR="00A04DAA" w:rsidRPr="00743AA4">
        <w:rPr>
          <w:rFonts w:asciiTheme="minorHAnsi" w:hAnsiTheme="minorHAnsi"/>
          <w:sz w:val="22"/>
          <w:szCs w:val="22"/>
        </w:rPr>
        <w:t>ј д</w:t>
      </w:r>
      <w:r w:rsidR="00A04DAA" w:rsidRPr="00743AA4">
        <w:rPr>
          <w:rFonts w:asciiTheme="minorHAnsi" w:hAnsiTheme="minorHAnsi"/>
          <w:spacing w:val="1"/>
          <w:sz w:val="22"/>
          <w:szCs w:val="22"/>
        </w:rPr>
        <w:t>о</w:t>
      </w:r>
      <w:r w:rsidR="00A04DAA" w:rsidRPr="00743AA4">
        <w:rPr>
          <w:rFonts w:asciiTheme="minorHAnsi" w:hAnsiTheme="minorHAnsi"/>
          <w:sz w:val="22"/>
          <w:szCs w:val="22"/>
        </w:rPr>
        <w:t>к</w:t>
      </w:r>
      <w:r w:rsidR="00A04DAA" w:rsidRPr="00743AA4">
        <w:rPr>
          <w:rFonts w:asciiTheme="minorHAnsi" w:hAnsiTheme="minorHAnsi"/>
          <w:spacing w:val="-1"/>
          <w:sz w:val="22"/>
          <w:szCs w:val="22"/>
        </w:rPr>
        <w:t>у</w:t>
      </w:r>
      <w:r w:rsidR="00A04DAA" w:rsidRPr="00743AA4">
        <w:rPr>
          <w:rFonts w:asciiTheme="minorHAnsi" w:hAnsiTheme="minorHAnsi"/>
          <w:spacing w:val="8"/>
          <w:sz w:val="22"/>
          <w:szCs w:val="22"/>
        </w:rPr>
        <w:t>м</w:t>
      </w:r>
      <w:r w:rsidR="00A04DAA" w:rsidRPr="00743AA4">
        <w:rPr>
          <w:rFonts w:asciiTheme="minorHAnsi" w:hAnsiTheme="minorHAnsi"/>
          <w:spacing w:val="-2"/>
          <w:sz w:val="22"/>
          <w:szCs w:val="22"/>
        </w:rPr>
        <w:t>е</w:t>
      </w:r>
      <w:r w:rsidR="00A04DAA" w:rsidRPr="00743AA4">
        <w:rPr>
          <w:rFonts w:asciiTheme="minorHAnsi" w:hAnsiTheme="minorHAnsi"/>
          <w:sz w:val="22"/>
          <w:szCs w:val="22"/>
        </w:rPr>
        <w:t>нта</w:t>
      </w:r>
      <w:r w:rsidR="00A04DAA" w:rsidRPr="00743AA4">
        <w:rPr>
          <w:rFonts w:asciiTheme="minorHAnsi" w:hAnsiTheme="minorHAnsi"/>
          <w:spacing w:val="1"/>
          <w:sz w:val="22"/>
          <w:szCs w:val="22"/>
        </w:rPr>
        <w:t>ц</w:t>
      </w:r>
      <w:r w:rsidR="00A04DAA" w:rsidRPr="00743AA4">
        <w:rPr>
          <w:rFonts w:asciiTheme="minorHAnsi" w:hAnsiTheme="minorHAnsi"/>
          <w:sz w:val="22"/>
          <w:szCs w:val="22"/>
        </w:rPr>
        <w:t>ији</w:t>
      </w:r>
      <w:r w:rsidR="00A04DAA" w:rsidRPr="00743AA4">
        <w:rPr>
          <w:rFonts w:asciiTheme="minorHAnsi" w:hAnsiTheme="minorHAnsi"/>
          <w:spacing w:val="1"/>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тп</w:t>
      </w:r>
      <w:r w:rsidR="00A04DAA" w:rsidRPr="00743AA4">
        <w:rPr>
          <w:rFonts w:asciiTheme="minorHAnsi" w:hAnsiTheme="minorHAnsi"/>
          <w:spacing w:val="1"/>
          <w:sz w:val="22"/>
          <w:szCs w:val="22"/>
        </w:rPr>
        <w:t>и</w:t>
      </w:r>
      <w:r w:rsidR="00A04DAA" w:rsidRPr="00743AA4">
        <w:rPr>
          <w:rFonts w:asciiTheme="minorHAnsi" w:hAnsiTheme="minorHAnsi"/>
          <w:spacing w:val="-1"/>
          <w:sz w:val="22"/>
          <w:szCs w:val="22"/>
        </w:rPr>
        <w:t>с</w:t>
      </w:r>
      <w:r w:rsidR="00A04DAA" w:rsidRPr="00743AA4">
        <w:rPr>
          <w:rFonts w:asciiTheme="minorHAnsi" w:hAnsiTheme="minorHAnsi"/>
          <w:sz w:val="22"/>
          <w:szCs w:val="22"/>
        </w:rPr>
        <w:t>ују</w:t>
      </w:r>
      <w:r w:rsidR="00A04DAA" w:rsidRPr="00743AA4">
        <w:rPr>
          <w:rFonts w:asciiTheme="minorHAnsi" w:hAnsiTheme="minorHAnsi"/>
          <w:spacing w:val="2"/>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2"/>
          <w:sz w:val="22"/>
          <w:szCs w:val="22"/>
        </w:rPr>
        <w:t xml:space="preserve"> </w:t>
      </w:r>
      <w:r w:rsidR="00A04DAA" w:rsidRPr="00743AA4">
        <w:rPr>
          <w:rFonts w:asciiTheme="minorHAnsi" w:hAnsiTheme="minorHAnsi"/>
          <w:spacing w:val="1"/>
          <w:sz w:val="22"/>
          <w:szCs w:val="22"/>
        </w:rPr>
        <w:t>о</w:t>
      </w:r>
      <w:r w:rsidR="00A04DAA" w:rsidRPr="00743AA4">
        <w:rPr>
          <w:rFonts w:asciiTheme="minorHAnsi" w:hAnsiTheme="minorHAnsi"/>
          <w:spacing w:val="-1"/>
          <w:sz w:val="22"/>
          <w:szCs w:val="22"/>
        </w:rPr>
        <w:t>в</w:t>
      </w:r>
      <w:r w:rsidR="00A04DAA" w:rsidRPr="00743AA4">
        <w:rPr>
          <w:rFonts w:asciiTheme="minorHAnsi" w:hAnsiTheme="minorHAnsi"/>
          <w:spacing w:val="-2"/>
          <w:sz w:val="22"/>
          <w:szCs w:val="22"/>
        </w:rPr>
        <w:t>е</w:t>
      </w:r>
      <w:r w:rsidR="00A04DAA" w:rsidRPr="00743AA4">
        <w:rPr>
          <w:rFonts w:asciiTheme="minorHAnsi" w:hAnsiTheme="minorHAnsi"/>
          <w:sz w:val="22"/>
          <w:szCs w:val="22"/>
        </w:rPr>
        <w:t>р</w:t>
      </w:r>
      <w:r w:rsidR="00A04DAA" w:rsidRPr="00743AA4">
        <w:rPr>
          <w:rFonts w:asciiTheme="minorHAnsi" w:hAnsiTheme="minorHAnsi"/>
          <w:spacing w:val="2"/>
          <w:sz w:val="22"/>
          <w:szCs w:val="22"/>
        </w:rPr>
        <w:t>а</w:t>
      </w:r>
      <w:r w:rsidR="00A04DAA" w:rsidRPr="00743AA4">
        <w:rPr>
          <w:rFonts w:asciiTheme="minorHAnsi" w:hAnsiTheme="minorHAnsi"/>
          <w:spacing w:val="-1"/>
          <w:sz w:val="22"/>
          <w:szCs w:val="22"/>
        </w:rPr>
        <w:t>в</w:t>
      </w:r>
      <w:r w:rsidR="00A04DAA" w:rsidRPr="00743AA4">
        <w:rPr>
          <w:rFonts w:asciiTheme="minorHAnsi" w:hAnsiTheme="minorHAnsi"/>
          <w:sz w:val="22"/>
          <w:szCs w:val="22"/>
        </w:rPr>
        <w:t>а</w:t>
      </w:r>
      <w:r w:rsidR="00A04DAA" w:rsidRPr="00743AA4">
        <w:rPr>
          <w:rFonts w:asciiTheme="minorHAnsi" w:hAnsiTheme="minorHAnsi"/>
          <w:spacing w:val="1"/>
          <w:sz w:val="22"/>
          <w:szCs w:val="22"/>
        </w:rPr>
        <w:t>ј</w:t>
      </w:r>
      <w:r w:rsidR="00A04DAA" w:rsidRPr="00743AA4">
        <w:rPr>
          <w:rFonts w:asciiTheme="minorHAnsi" w:hAnsiTheme="minorHAnsi"/>
          <w:sz w:val="22"/>
          <w:szCs w:val="22"/>
        </w:rPr>
        <w:t>у</w:t>
      </w:r>
      <w:r w:rsidR="00A04DAA" w:rsidRPr="00743AA4">
        <w:rPr>
          <w:rFonts w:asciiTheme="minorHAnsi" w:hAnsiTheme="minorHAnsi"/>
          <w:w w:val="99"/>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spacing w:val="-1"/>
          <w:sz w:val="22"/>
          <w:szCs w:val="22"/>
        </w:rPr>
        <w:t>е</w:t>
      </w:r>
      <w:r w:rsidR="00A04DAA" w:rsidRPr="00743AA4">
        <w:rPr>
          <w:rFonts w:asciiTheme="minorHAnsi" w:hAnsiTheme="minorHAnsi"/>
          <w:sz w:val="22"/>
          <w:szCs w:val="22"/>
        </w:rPr>
        <w:t>ч</w:t>
      </w:r>
      <w:r w:rsidR="00A04DAA" w:rsidRPr="00743AA4">
        <w:rPr>
          <w:rFonts w:asciiTheme="minorHAnsi" w:hAnsiTheme="minorHAnsi"/>
          <w:spacing w:val="2"/>
          <w:sz w:val="22"/>
          <w:szCs w:val="22"/>
        </w:rPr>
        <w:t>а</w:t>
      </w:r>
      <w:r w:rsidR="00A04DAA" w:rsidRPr="00743AA4">
        <w:rPr>
          <w:rFonts w:asciiTheme="minorHAnsi" w:hAnsiTheme="minorHAnsi"/>
          <w:sz w:val="22"/>
          <w:szCs w:val="22"/>
        </w:rPr>
        <w:t>т</w:t>
      </w:r>
      <w:r w:rsidR="00A04DAA" w:rsidRPr="00743AA4">
        <w:rPr>
          <w:rFonts w:asciiTheme="minorHAnsi" w:hAnsiTheme="minorHAnsi"/>
          <w:spacing w:val="-2"/>
          <w:sz w:val="22"/>
          <w:szCs w:val="22"/>
        </w:rPr>
        <w:t>о</w:t>
      </w:r>
      <w:r w:rsidR="00A04DAA" w:rsidRPr="00743AA4">
        <w:rPr>
          <w:rFonts w:asciiTheme="minorHAnsi" w:hAnsiTheme="minorHAnsi"/>
          <w:sz w:val="22"/>
          <w:szCs w:val="22"/>
        </w:rPr>
        <w:t>м</w:t>
      </w:r>
      <w:r w:rsidR="00A04DAA" w:rsidRPr="00743AA4">
        <w:rPr>
          <w:rFonts w:asciiTheme="minorHAnsi" w:hAnsiTheme="minorHAnsi"/>
          <w:spacing w:val="37"/>
          <w:sz w:val="22"/>
          <w:szCs w:val="22"/>
        </w:rPr>
        <w:t xml:space="preserve"> </w:t>
      </w:r>
      <w:r w:rsidR="00A04DAA" w:rsidRPr="00743AA4">
        <w:rPr>
          <w:rFonts w:asciiTheme="minorHAnsi" w:hAnsiTheme="minorHAnsi"/>
          <w:spacing w:val="-1"/>
          <w:sz w:val="22"/>
          <w:szCs w:val="22"/>
        </w:rPr>
        <w:t>с</w:t>
      </w:r>
      <w:r w:rsidR="00A04DAA" w:rsidRPr="00743AA4">
        <w:rPr>
          <w:rFonts w:asciiTheme="minorHAnsi" w:hAnsiTheme="minorHAnsi"/>
          <w:spacing w:val="1"/>
          <w:sz w:val="22"/>
          <w:szCs w:val="22"/>
        </w:rPr>
        <w:t>в</w:t>
      </w:r>
      <w:r w:rsidR="00A04DAA" w:rsidRPr="00743AA4">
        <w:rPr>
          <w:rFonts w:asciiTheme="minorHAnsi" w:hAnsiTheme="minorHAnsi"/>
          <w:sz w:val="22"/>
          <w:szCs w:val="22"/>
        </w:rPr>
        <w:t>и</w:t>
      </w:r>
      <w:r w:rsidR="00A04DAA" w:rsidRPr="00743AA4">
        <w:rPr>
          <w:rFonts w:asciiTheme="minorHAnsi" w:hAnsiTheme="minorHAnsi"/>
          <w:spacing w:val="35"/>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нуђа</w:t>
      </w:r>
      <w:r w:rsidR="00A04DAA" w:rsidRPr="00743AA4">
        <w:rPr>
          <w:rFonts w:asciiTheme="minorHAnsi" w:hAnsiTheme="minorHAnsi"/>
          <w:spacing w:val="2"/>
          <w:sz w:val="22"/>
          <w:szCs w:val="22"/>
        </w:rPr>
        <w:t>ч</w:t>
      </w:r>
      <w:r w:rsidR="00A04DAA" w:rsidRPr="00743AA4">
        <w:rPr>
          <w:rFonts w:asciiTheme="minorHAnsi" w:hAnsiTheme="minorHAnsi"/>
          <w:sz w:val="22"/>
          <w:szCs w:val="22"/>
        </w:rPr>
        <w:t>и</w:t>
      </w:r>
      <w:r w:rsidR="00A04DAA" w:rsidRPr="00743AA4">
        <w:rPr>
          <w:rFonts w:asciiTheme="minorHAnsi" w:hAnsiTheme="minorHAnsi"/>
          <w:spacing w:val="36"/>
          <w:sz w:val="22"/>
          <w:szCs w:val="22"/>
        </w:rPr>
        <w:t xml:space="preserve"> </w:t>
      </w:r>
      <w:r w:rsidR="00A04DAA" w:rsidRPr="00743AA4">
        <w:rPr>
          <w:rFonts w:asciiTheme="minorHAnsi" w:hAnsiTheme="minorHAnsi"/>
          <w:sz w:val="22"/>
          <w:szCs w:val="22"/>
        </w:rPr>
        <w:t>из</w:t>
      </w:r>
      <w:r w:rsidR="00A04DAA" w:rsidRPr="00743AA4">
        <w:rPr>
          <w:rFonts w:asciiTheme="minorHAnsi" w:hAnsiTheme="minorHAnsi"/>
          <w:spacing w:val="36"/>
          <w:sz w:val="22"/>
          <w:szCs w:val="22"/>
        </w:rPr>
        <w:t xml:space="preserve"> </w:t>
      </w:r>
      <w:r w:rsidR="00A04DAA" w:rsidRPr="00743AA4">
        <w:rPr>
          <w:rFonts w:asciiTheme="minorHAnsi" w:hAnsiTheme="minorHAnsi"/>
          <w:sz w:val="22"/>
          <w:szCs w:val="22"/>
        </w:rPr>
        <w:t>групе</w:t>
      </w:r>
      <w:r w:rsidR="00A04DAA" w:rsidRPr="00743AA4">
        <w:rPr>
          <w:rFonts w:asciiTheme="minorHAnsi" w:hAnsiTheme="minorHAnsi"/>
          <w:spacing w:val="37"/>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pacing w:val="2"/>
          <w:sz w:val="22"/>
          <w:szCs w:val="22"/>
        </w:rPr>
        <w:t>н</w:t>
      </w:r>
      <w:r w:rsidR="00A04DAA" w:rsidRPr="00743AA4">
        <w:rPr>
          <w:rFonts w:asciiTheme="minorHAnsi" w:hAnsiTheme="minorHAnsi"/>
          <w:sz w:val="22"/>
          <w:szCs w:val="22"/>
        </w:rPr>
        <w:t>уђача</w:t>
      </w:r>
      <w:r w:rsidR="00A04DAA" w:rsidRPr="00743AA4">
        <w:rPr>
          <w:rFonts w:asciiTheme="minorHAnsi" w:hAnsiTheme="minorHAnsi"/>
          <w:spacing w:val="34"/>
          <w:sz w:val="22"/>
          <w:szCs w:val="22"/>
        </w:rPr>
        <w:t xml:space="preserve"> </w:t>
      </w:r>
      <w:r w:rsidR="00A04DAA" w:rsidRPr="00743AA4">
        <w:rPr>
          <w:rFonts w:asciiTheme="minorHAnsi" w:hAnsiTheme="minorHAnsi"/>
          <w:spacing w:val="2"/>
          <w:sz w:val="22"/>
          <w:szCs w:val="22"/>
        </w:rPr>
        <w:t>и</w:t>
      </w:r>
      <w:r w:rsidR="00A04DAA" w:rsidRPr="00743AA4">
        <w:rPr>
          <w:rFonts w:asciiTheme="minorHAnsi" w:hAnsiTheme="minorHAnsi"/>
          <w:spacing w:val="1"/>
          <w:sz w:val="22"/>
          <w:szCs w:val="22"/>
        </w:rPr>
        <w:t>л</w:t>
      </w:r>
      <w:r w:rsidR="00A04DAA" w:rsidRPr="00743AA4">
        <w:rPr>
          <w:rFonts w:asciiTheme="minorHAnsi" w:hAnsiTheme="minorHAnsi"/>
          <w:sz w:val="22"/>
          <w:szCs w:val="22"/>
        </w:rPr>
        <w:t>и</w:t>
      </w:r>
      <w:r w:rsidR="00A04DAA" w:rsidRPr="00743AA4">
        <w:rPr>
          <w:rFonts w:asciiTheme="minorHAnsi" w:hAnsiTheme="minorHAnsi"/>
          <w:spacing w:val="39"/>
          <w:sz w:val="22"/>
          <w:szCs w:val="22"/>
        </w:rPr>
        <w:t xml:space="preserve"> </w:t>
      </w:r>
      <w:r w:rsidR="00A04DAA" w:rsidRPr="00743AA4">
        <w:rPr>
          <w:rFonts w:asciiTheme="minorHAnsi" w:hAnsiTheme="minorHAnsi"/>
          <w:sz w:val="22"/>
          <w:szCs w:val="22"/>
        </w:rPr>
        <w:t>група</w:t>
      </w:r>
      <w:r w:rsidR="00A04DAA" w:rsidRPr="00743AA4">
        <w:rPr>
          <w:rFonts w:asciiTheme="minorHAnsi" w:hAnsiTheme="minorHAnsi"/>
          <w:spacing w:val="35"/>
          <w:sz w:val="22"/>
          <w:szCs w:val="22"/>
        </w:rPr>
        <w:t xml:space="preserve"> </w:t>
      </w:r>
      <w:r w:rsidR="00A04DAA" w:rsidRPr="00743AA4">
        <w:rPr>
          <w:rFonts w:asciiTheme="minorHAnsi" w:hAnsiTheme="minorHAnsi"/>
          <w:spacing w:val="2"/>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нуђача</w:t>
      </w:r>
      <w:r w:rsidR="00A04DAA" w:rsidRPr="00743AA4">
        <w:rPr>
          <w:rFonts w:asciiTheme="minorHAnsi" w:hAnsiTheme="minorHAnsi"/>
          <w:spacing w:val="35"/>
          <w:sz w:val="22"/>
          <w:szCs w:val="22"/>
        </w:rPr>
        <w:t xml:space="preserve"> </w:t>
      </w:r>
      <w:r w:rsidR="00A04DAA" w:rsidRPr="00743AA4">
        <w:rPr>
          <w:rFonts w:asciiTheme="minorHAnsi" w:hAnsiTheme="minorHAnsi"/>
          <w:spacing w:val="2"/>
          <w:sz w:val="22"/>
          <w:szCs w:val="22"/>
        </w:rPr>
        <w:t>м</w:t>
      </w:r>
      <w:r w:rsidR="00A04DAA" w:rsidRPr="00743AA4">
        <w:rPr>
          <w:rFonts w:asciiTheme="minorHAnsi" w:hAnsiTheme="minorHAnsi"/>
          <w:spacing w:val="1"/>
          <w:sz w:val="22"/>
          <w:szCs w:val="22"/>
        </w:rPr>
        <w:t>о</w:t>
      </w:r>
      <w:r w:rsidR="00A04DAA" w:rsidRPr="00743AA4">
        <w:rPr>
          <w:rFonts w:asciiTheme="minorHAnsi" w:hAnsiTheme="minorHAnsi"/>
          <w:sz w:val="22"/>
          <w:szCs w:val="22"/>
        </w:rPr>
        <w:t>же</w:t>
      </w:r>
      <w:r w:rsidR="00A04DAA" w:rsidRPr="00743AA4">
        <w:rPr>
          <w:rFonts w:asciiTheme="minorHAnsi" w:hAnsiTheme="minorHAnsi"/>
          <w:spacing w:val="34"/>
          <w:sz w:val="22"/>
          <w:szCs w:val="22"/>
        </w:rPr>
        <w:t xml:space="preserve"> </w:t>
      </w:r>
      <w:r w:rsidR="00A04DAA" w:rsidRPr="00743AA4">
        <w:rPr>
          <w:rFonts w:asciiTheme="minorHAnsi" w:hAnsiTheme="minorHAnsi"/>
          <w:sz w:val="22"/>
          <w:szCs w:val="22"/>
        </w:rPr>
        <w:t>да</w:t>
      </w:r>
      <w:r w:rsidR="00A04DAA" w:rsidRPr="00743AA4">
        <w:rPr>
          <w:rFonts w:asciiTheme="minorHAnsi" w:hAnsiTheme="minorHAnsi"/>
          <w:spacing w:val="37"/>
          <w:sz w:val="22"/>
          <w:szCs w:val="22"/>
        </w:rPr>
        <w:t xml:space="preserve"> </w:t>
      </w:r>
      <w:r w:rsidR="00A04DAA" w:rsidRPr="00743AA4">
        <w:rPr>
          <w:rFonts w:asciiTheme="minorHAnsi" w:hAnsiTheme="minorHAnsi"/>
          <w:spacing w:val="-1"/>
          <w:sz w:val="22"/>
          <w:szCs w:val="22"/>
        </w:rPr>
        <w:t>о</w:t>
      </w:r>
      <w:r w:rsidR="00A04DAA" w:rsidRPr="00743AA4">
        <w:rPr>
          <w:rFonts w:asciiTheme="minorHAnsi" w:hAnsiTheme="minorHAnsi"/>
          <w:sz w:val="22"/>
          <w:szCs w:val="22"/>
        </w:rPr>
        <w:t>др</w:t>
      </w:r>
      <w:r w:rsidR="00A04DAA" w:rsidRPr="00743AA4">
        <w:rPr>
          <w:rFonts w:asciiTheme="minorHAnsi" w:hAnsiTheme="minorHAnsi"/>
          <w:spacing w:val="-2"/>
          <w:sz w:val="22"/>
          <w:szCs w:val="22"/>
        </w:rPr>
        <w:t>е</w:t>
      </w:r>
      <w:r w:rsidR="00A04DAA" w:rsidRPr="00743AA4">
        <w:rPr>
          <w:rFonts w:asciiTheme="minorHAnsi" w:hAnsiTheme="minorHAnsi"/>
          <w:sz w:val="22"/>
          <w:szCs w:val="22"/>
        </w:rPr>
        <w:t>ди</w:t>
      </w:r>
      <w:r w:rsidR="00A04DAA" w:rsidRPr="00743AA4">
        <w:rPr>
          <w:rFonts w:asciiTheme="minorHAnsi" w:hAnsiTheme="minorHAnsi"/>
          <w:spacing w:val="35"/>
          <w:sz w:val="22"/>
          <w:szCs w:val="22"/>
        </w:rPr>
        <w:t xml:space="preserve"> </w:t>
      </w:r>
      <w:r w:rsidR="00A04DAA" w:rsidRPr="00743AA4">
        <w:rPr>
          <w:rFonts w:asciiTheme="minorHAnsi" w:hAnsiTheme="minorHAnsi"/>
          <w:spacing w:val="3"/>
          <w:sz w:val="22"/>
          <w:szCs w:val="22"/>
        </w:rPr>
        <w:t>ј</w:t>
      </w:r>
      <w:r w:rsidR="00A04DAA" w:rsidRPr="00743AA4">
        <w:rPr>
          <w:rFonts w:asciiTheme="minorHAnsi" w:hAnsiTheme="minorHAnsi"/>
          <w:spacing w:val="-2"/>
          <w:sz w:val="22"/>
          <w:szCs w:val="22"/>
        </w:rPr>
        <w:t>е</w:t>
      </w:r>
      <w:r w:rsidR="00A04DAA" w:rsidRPr="00743AA4">
        <w:rPr>
          <w:rFonts w:asciiTheme="minorHAnsi" w:hAnsiTheme="minorHAnsi"/>
          <w:sz w:val="22"/>
          <w:szCs w:val="22"/>
        </w:rPr>
        <w:t>дн</w:t>
      </w:r>
      <w:r w:rsidR="00A04DAA" w:rsidRPr="00743AA4">
        <w:rPr>
          <w:rFonts w:asciiTheme="minorHAnsi" w:hAnsiTheme="minorHAnsi"/>
          <w:spacing w:val="-1"/>
          <w:sz w:val="22"/>
          <w:szCs w:val="22"/>
        </w:rPr>
        <w:t>о</w:t>
      </w:r>
      <w:r w:rsidR="00A04DAA" w:rsidRPr="00743AA4">
        <w:rPr>
          <w:rFonts w:asciiTheme="minorHAnsi" w:hAnsiTheme="minorHAnsi"/>
          <w:sz w:val="22"/>
          <w:szCs w:val="22"/>
        </w:rPr>
        <w:t>г</w:t>
      </w:r>
      <w:r w:rsidRPr="00743AA4">
        <w:rPr>
          <w:rFonts w:asciiTheme="minorHAnsi" w:hAnsiTheme="minorHAnsi"/>
          <w:sz w:val="22"/>
          <w:szCs w:val="22"/>
          <w:lang w:val="sr-Cyrl-RS"/>
        </w:rPr>
        <w:t xml:space="preserve"> </w:t>
      </w:r>
      <w:r w:rsidR="00A04DAA" w:rsidRPr="00743AA4">
        <w:rPr>
          <w:rFonts w:asciiTheme="minorHAnsi" w:hAnsiTheme="minorHAnsi"/>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нуђача</w:t>
      </w:r>
      <w:r w:rsidR="00A04DAA" w:rsidRPr="00743AA4">
        <w:rPr>
          <w:rFonts w:asciiTheme="minorHAnsi" w:hAnsiTheme="minorHAnsi"/>
          <w:spacing w:val="11"/>
          <w:sz w:val="22"/>
          <w:szCs w:val="22"/>
        </w:rPr>
        <w:t xml:space="preserve"> </w:t>
      </w:r>
      <w:r w:rsidR="00A04DAA" w:rsidRPr="00743AA4">
        <w:rPr>
          <w:rFonts w:asciiTheme="minorHAnsi" w:hAnsiTheme="minorHAnsi"/>
          <w:sz w:val="22"/>
          <w:szCs w:val="22"/>
        </w:rPr>
        <w:t>из</w:t>
      </w:r>
      <w:r w:rsidR="00A04DAA" w:rsidRPr="00743AA4">
        <w:rPr>
          <w:rFonts w:asciiTheme="minorHAnsi" w:hAnsiTheme="minorHAnsi"/>
          <w:spacing w:val="9"/>
          <w:sz w:val="22"/>
          <w:szCs w:val="22"/>
        </w:rPr>
        <w:t xml:space="preserve"> </w:t>
      </w:r>
      <w:r w:rsidR="00A04DAA" w:rsidRPr="00743AA4">
        <w:rPr>
          <w:rFonts w:asciiTheme="minorHAnsi" w:hAnsiTheme="minorHAnsi"/>
          <w:sz w:val="22"/>
          <w:szCs w:val="22"/>
        </w:rPr>
        <w:t>г</w:t>
      </w:r>
      <w:r w:rsidR="00A04DAA" w:rsidRPr="00743AA4">
        <w:rPr>
          <w:rFonts w:asciiTheme="minorHAnsi" w:hAnsiTheme="minorHAnsi"/>
          <w:spacing w:val="2"/>
          <w:sz w:val="22"/>
          <w:szCs w:val="22"/>
        </w:rPr>
        <w:t>р</w:t>
      </w:r>
      <w:r w:rsidR="00A04DAA" w:rsidRPr="00743AA4">
        <w:rPr>
          <w:rFonts w:asciiTheme="minorHAnsi" w:hAnsiTheme="minorHAnsi"/>
          <w:sz w:val="22"/>
          <w:szCs w:val="22"/>
        </w:rPr>
        <w:t>упе</w:t>
      </w:r>
      <w:r w:rsidR="00A04DAA" w:rsidRPr="00743AA4">
        <w:rPr>
          <w:rFonts w:asciiTheme="minorHAnsi" w:hAnsiTheme="minorHAnsi"/>
          <w:spacing w:val="10"/>
          <w:sz w:val="22"/>
          <w:szCs w:val="22"/>
        </w:rPr>
        <w:t xml:space="preserve"> </w:t>
      </w:r>
      <w:r w:rsidR="00A04DAA" w:rsidRPr="00743AA4">
        <w:rPr>
          <w:rFonts w:asciiTheme="minorHAnsi" w:hAnsiTheme="minorHAnsi"/>
          <w:sz w:val="22"/>
          <w:szCs w:val="22"/>
        </w:rPr>
        <w:t>к</w:t>
      </w:r>
      <w:r w:rsidR="00A04DAA" w:rsidRPr="00743AA4">
        <w:rPr>
          <w:rFonts w:asciiTheme="minorHAnsi" w:hAnsiTheme="minorHAnsi"/>
          <w:spacing w:val="-2"/>
          <w:sz w:val="22"/>
          <w:szCs w:val="22"/>
        </w:rPr>
        <w:t>о</w:t>
      </w:r>
      <w:r w:rsidR="00A04DAA" w:rsidRPr="00743AA4">
        <w:rPr>
          <w:rFonts w:asciiTheme="minorHAnsi" w:hAnsiTheme="minorHAnsi"/>
          <w:spacing w:val="3"/>
          <w:sz w:val="22"/>
          <w:szCs w:val="22"/>
        </w:rPr>
        <w:t>ј</w:t>
      </w:r>
      <w:r w:rsidR="00A04DAA" w:rsidRPr="00743AA4">
        <w:rPr>
          <w:rFonts w:asciiTheme="minorHAnsi" w:hAnsiTheme="minorHAnsi"/>
          <w:sz w:val="22"/>
          <w:szCs w:val="22"/>
        </w:rPr>
        <w:t>и</w:t>
      </w:r>
      <w:r w:rsidR="00A04DAA" w:rsidRPr="00743AA4">
        <w:rPr>
          <w:rFonts w:asciiTheme="minorHAnsi" w:hAnsiTheme="minorHAnsi"/>
          <w:spacing w:val="8"/>
          <w:sz w:val="22"/>
          <w:szCs w:val="22"/>
        </w:rPr>
        <w:t xml:space="preserve"> </w:t>
      </w:r>
      <w:r w:rsidR="00A04DAA" w:rsidRPr="00743AA4">
        <w:rPr>
          <w:rFonts w:asciiTheme="minorHAnsi" w:hAnsiTheme="minorHAnsi"/>
          <w:spacing w:val="1"/>
          <w:sz w:val="22"/>
          <w:szCs w:val="22"/>
        </w:rPr>
        <w:t>ћ</w:t>
      </w:r>
      <w:r w:rsidR="00A04DAA" w:rsidRPr="00743AA4">
        <w:rPr>
          <w:rFonts w:asciiTheme="minorHAnsi" w:hAnsiTheme="minorHAnsi"/>
          <w:sz w:val="22"/>
          <w:szCs w:val="22"/>
        </w:rPr>
        <w:t>е</w:t>
      </w:r>
      <w:r w:rsidR="00A04DAA" w:rsidRPr="00743AA4">
        <w:rPr>
          <w:rFonts w:asciiTheme="minorHAnsi" w:hAnsiTheme="minorHAnsi"/>
          <w:spacing w:val="8"/>
          <w:sz w:val="22"/>
          <w:szCs w:val="22"/>
        </w:rPr>
        <w:t xml:space="preserve"> </w:t>
      </w:r>
      <w:r w:rsidR="00A04DAA" w:rsidRPr="00743AA4">
        <w:rPr>
          <w:rFonts w:asciiTheme="minorHAnsi" w:hAnsiTheme="minorHAnsi"/>
          <w:spacing w:val="2"/>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т</w:t>
      </w:r>
      <w:r w:rsidR="00A04DAA" w:rsidRPr="00743AA4">
        <w:rPr>
          <w:rFonts w:asciiTheme="minorHAnsi" w:hAnsiTheme="minorHAnsi"/>
          <w:spacing w:val="2"/>
          <w:sz w:val="22"/>
          <w:szCs w:val="22"/>
        </w:rPr>
        <w:t>п</w:t>
      </w:r>
      <w:r w:rsidR="00A04DAA" w:rsidRPr="00743AA4">
        <w:rPr>
          <w:rFonts w:asciiTheme="minorHAnsi" w:hAnsiTheme="minorHAnsi"/>
          <w:sz w:val="22"/>
          <w:szCs w:val="22"/>
        </w:rPr>
        <w:t>и</w:t>
      </w:r>
      <w:r w:rsidR="00A04DAA" w:rsidRPr="00743AA4">
        <w:rPr>
          <w:rFonts w:asciiTheme="minorHAnsi" w:hAnsiTheme="minorHAnsi"/>
          <w:spacing w:val="1"/>
          <w:sz w:val="22"/>
          <w:szCs w:val="22"/>
        </w:rPr>
        <w:t>с</w:t>
      </w:r>
      <w:r w:rsidR="00A04DAA" w:rsidRPr="00743AA4">
        <w:rPr>
          <w:rFonts w:asciiTheme="minorHAnsi" w:hAnsiTheme="minorHAnsi"/>
          <w:sz w:val="22"/>
          <w:szCs w:val="22"/>
        </w:rPr>
        <w:t>и</w:t>
      </w:r>
      <w:r w:rsidR="00A04DAA" w:rsidRPr="00743AA4">
        <w:rPr>
          <w:rFonts w:asciiTheme="minorHAnsi" w:hAnsiTheme="minorHAnsi"/>
          <w:spacing w:val="-2"/>
          <w:sz w:val="22"/>
          <w:szCs w:val="22"/>
        </w:rPr>
        <w:t>в</w:t>
      </w:r>
      <w:r w:rsidR="00A04DAA" w:rsidRPr="00743AA4">
        <w:rPr>
          <w:rFonts w:asciiTheme="minorHAnsi" w:hAnsiTheme="minorHAnsi"/>
          <w:spacing w:val="2"/>
          <w:sz w:val="22"/>
          <w:szCs w:val="22"/>
        </w:rPr>
        <w:t>а</w:t>
      </w:r>
      <w:r w:rsidR="00A04DAA" w:rsidRPr="00743AA4">
        <w:rPr>
          <w:rFonts w:asciiTheme="minorHAnsi" w:hAnsiTheme="minorHAnsi"/>
          <w:sz w:val="22"/>
          <w:szCs w:val="22"/>
        </w:rPr>
        <w:t>ти</w:t>
      </w:r>
      <w:r w:rsidR="00A04DAA" w:rsidRPr="00743AA4">
        <w:rPr>
          <w:rFonts w:asciiTheme="minorHAnsi" w:hAnsiTheme="minorHAnsi"/>
          <w:spacing w:val="10"/>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9"/>
          <w:sz w:val="22"/>
          <w:szCs w:val="22"/>
        </w:rPr>
        <w:t xml:space="preserve"> </w:t>
      </w:r>
      <w:r w:rsidR="00A04DAA" w:rsidRPr="00743AA4">
        <w:rPr>
          <w:rFonts w:asciiTheme="minorHAnsi" w:hAnsiTheme="minorHAnsi"/>
          <w:spacing w:val="1"/>
          <w:sz w:val="22"/>
          <w:szCs w:val="22"/>
        </w:rPr>
        <w:t>ов</w:t>
      </w:r>
      <w:r w:rsidR="00A04DAA" w:rsidRPr="00743AA4">
        <w:rPr>
          <w:rFonts w:asciiTheme="minorHAnsi" w:hAnsiTheme="minorHAnsi"/>
          <w:spacing w:val="-2"/>
          <w:sz w:val="22"/>
          <w:szCs w:val="22"/>
        </w:rPr>
        <w:t>е</w:t>
      </w:r>
      <w:r w:rsidR="00A04DAA" w:rsidRPr="00743AA4">
        <w:rPr>
          <w:rFonts w:asciiTheme="minorHAnsi" w:hAnsiTheme="minorHAnsi"/>
          <w:sz w:val="22"/>
          <w:szCs w:val="22"/>
        </w:rPr>
        <w:t>ра</w:t>
      </w:r>
      <w:r w:rsidR="00A04DAA" w:rsidRPr="00743AA4">
        <w:rPr>
          <w:rFonts w:asciiTheme="minorHAnsi" w:hAnsiTheme="minorHAnsi"/>
          <w:spacing w:val="-1"/>
          <w:sz w:val="22"/>
          <w:szCs w:val="22"/>
        </w:rPr>
        <w:t>в</w:t>
      </w:r>
      <w:r w:rsidR="00A04DAA" w:rsidRPr="00743AA4">
        <w:rPr>
          <w:rFonts w:asciiTheme="minorHAnsi" w:hAnsiTheme="minorHAnsi"/>
          <w:spacing w:val="2"/>
          <w:sz w:val="22"/>
          <w:szCs w:val="22"/>
        </w:rPr>
        <w:t>а</w:t>
      </w:r>
      <w:r w:rsidR="00A04DAA" w:rsidRPr="00743AA4">
        <w:rPr>
          <w:rFonts w:asciiTheme="minorHAnsi" w:hAnsiTheme="minorHAnsi"/>
          <w:sz w:val="22"/>
          <w:szCs w:val="22"/>
        </w:rPr>
        <w:t>ти</w:t>
      </w:r>
      <w:r w:rsidR="00A04DAA" w:rsidRPr="00743AA4">
        <w:rPr>
          <w:rFonts w:asciiTheme="minorHAnsi" w:hAnsiTheme="minorHAnsi"/>
          <w:spacing w:val="8"/>
          <w:sz w:val="22"/>
          <w:szCs w:val="22"/>
        </w:rPr>
        <w:t xml:space="preserve"> </w:t>
      </w:r>
      <w:r w:rsidR="00A04DAA" w:rsidRPr="00743AA4">
        <w:rPr>
          <w:rFonts w:asciiTheme="minorHAnsi" w:hAnsiTheme="minorHAnsi"/>
          <w:spacing w:val="2"/>
          <w:sz w:val="22"/>
          <w:szCs w:val="22"/>
        </w:rPr>
        <w:t>п</w:t>
      </w:r>
      <w:r w:rsidR="00A04DAA" w:rsidRPr="00743AA4">
        <w:rPr>
          <w:rFonts w:asciiTheme="minorHAnsi" w:hAnsiTheme="minorHAnsi"/>
          <w:spacing w:val="-2"/>
          <w:sz w:val="22"/>
          <w:szCs w:val="22"/>
        </w:rPr>
        <w:t>е</w:t>
      </w:r>
      <w:r w:rsidR="00A04DAA" w:rsidRPr="00743AA4">
        <w:rPr>
          <w:rFonts w:asciiTheme="minorHAnsi" w:hAnsiTheme="minorHAnsi"/>
          <w:sz w:val="22"/>
          <w:szCs w:val="22"/>
        </w:rPr>
        <w:t>ч</w:t>
      </w:r>
      <w:r w:rsidR="00A04DAA" w:rsidRPr="00743AA4">
        <w:rPr>
          <w:rFonts w:asciiTheme="minorHAnsi" w:hAnsiTheme="minorHAnsi"/>
          <w:spacing w:val="2"/>
          <w:sz w:val="22"/>
          <w:szCs w:val="22"/>
        </w:rPr>
        <w:t>а</w:t>
      </w:r>
      <w:r w:rsidR="00A04DAA" w:rsidRPr="00743AA4">
        <w:rPr>
          <w:rFonts w:asciiTheme="minorHAnsi" w:hAnsiTheme="minorHAnsi"/>
          <w:sz w:val="22"/>
          <w:szCs w:val="22"/>
        </w:rPr>
        <w:t>т</w:t>
      </w:r>
      <w:r w:rsidR="00A04DAA" w:rsidRPr="00743AA4">
        <w:rPr>
          <w:rFonts w:asciiTheme="minorHAnsi" w:hAnsiTheme="minorHAnsi"/>
          <w:spacing w:val="-2"/>
          <w:sz w:val="22"/>
          <w:szCs w:val="22"/>
        </w:rPr>
        <w:t>о</w:t>
      </w:r>
      <w:r w:rsidR="00A04DAA" w:rsidRPr="00743AA4">
        <w:rPr>
          <w:rFonts w:asciiTheme="minorHAnsi" w:hAnsiTheme="minorHAnsi"/>
          <w:sz w:val="22"/>
          <w:szCs w:val="22"/>
        </w:rPr>
        <w:t>м</w:t>
      </w:r>
      <w:r w:rsidR="00A04DAA" w:rsidRPr="00743AA4">
        <w:rPr>
          <w:rFonts w:asciiTheme="minorHAnsi" w:hAnsiTheme="minorHAnsi"/>
          <w:spacing w:val="12"/>
          <w:sz w:val="22"/>
          <w:szCs w:val="22"/>
        </w:rPr>
        <w:t xml:space="preserve"> </w:t>
      </w:r>
      <w:r w:rsidR="00A04DAA" w:rsidRPr="00743AA4">
        <w:rPr>
          <w:rFonts w:asciiTheme="minorHAnsi" w:hAnsiTheme="minorHAnsi"/>
          <w:spacing w:val="-1"/>
          <w:sz w:val="22"/>
          <w:szCs w:val="22"/>
        </w:rPr>
        <w:t>о</w:t>
      </w:r>
      <w:r w:rsidR="00A04DAA" w:rsidRPr="00743AA4">
        <w:rPr>
          <w:rFonts w:asciiTheme="minorHAnsi" w:hAnsiTheme="minorHAnsi"/>
          <w:sz w:val="22"/>
          <w:szCs w:val="22"/>
        </w:rPr>
        <w:t>бр</w:t>
      </w:r>
      <w:r w:rsidR="00A04DAA" w:rsidRPr="00743AA4">
        <w:rPr>
          <w:rFonts w:asciiTheme="minorHAnsi" w:hAnsiTheme="minorHAnsi"/>
          <w:spacing w:val="2"/>
          <w:sz w:val="22"/>
          <w:szCs w:val="22"/>
        </w:rPr>
        <w:t>а</w:t>
      </w:r>
      <w:r w:rsidR="00A04DAA" w:rsidRPr="00743AA4">
        <w:rPr>
          <w:rFonts w:asciiTheme="minorHAnsi" w:hAnsiTheme="minorHAnsi"/>
          <w:spacing w:val="1"/>
          <w:sz w:val="22"/>
          <w:szCs w:val="22"/>
        </w:rPr>
        <w:t>сц</w:t>
      </w:r>
      <w:r w:rsidR="00A04DAA" w:rsidRPr="00743AA4">
        <w:rPr>
          <w:rFonts w:asciiTheme="minorHAnsi" w:hAnsiTheme="minorHAnsi"/>
          <w:sz w:val="22"/>
          <w:szCs w:val="22"/>
        </w:rPr>
        <w:t>е</w:t>
      </w:r>
      <w:r w:rsidR="00A04DAA" w:rsidRPr="00743AA4">
        <w:rPr>
          <w:rFonts w:asciiTheme="minorHAnsi" w:hAnsiTheme="minorHAnsi"/>
          <w:spacing w:val="7"/>
          <w:sz w:val="22"/>
          <w:szCs w:val="22"/>
        </w:rPr>
        <w:t xml:space="preserve"> </w:t>
      </w:r>
      <w:r w:rsidR="00A04DAA" w:rsidRPr="00743AA4">
        <w:rPr>
          <w:rFonts w:asciiTheme="minorHAnsi" w:hAnsiTheme="minorHAnsi"/>
          <w:sz w:val="22"/>
          <w:szCs w:val="22"/>
        </w:rPr>
        <w:t>дате</w:t>
      </w:r>
      <w:r w:rsidR="00A04DAA" w:rsidRPr="00743AA4">
        <w:rPr>
          <w:rFonts w:asciiTheme="minorHAnsi" w:hAnsiTheme="minorHAnsi"/>
          <w:spacing w:val="10"/>
          <w:sz w:val="22"/>
          <w:szCs w:val="22"/>
        </w:rPr>
        <w:t xml:space="preserve"> </w:t>
      </w:r>
      <w:r w:rsidR="00A04DAA" w:rsidRPr="00743AA4">
        <w:rPr>
          <w:rFonts w:asciiTheme="minorHAnsi" w:hAnsiTheme="minorHAnsi"/>
          <w:sz w:val="22"/>
          <w:szCs w:val="22"/>
        </w:rPr>
        <w:t>у</w:t>
      </w:r>
      <w:r w:rsidR="00A04DAA" w:rsidRPr="00743AA4">
        <w:rPr>
          <w:rFonts w:asciiTheme="minorHAnsi" w:hAnsiTheme="minorHAnsi"/>
          <w:spacing w:val="8"/>
          <w:sz w:val="22"/>
          <w:szCs w:val="22"/>
        </w:rPr>
        <w:t xml:space="preserve"> </w:t>
      </w:r>
      <w:r w:rsidR="00A04DAA" w:rsidRPr="00743AA4">
        <w:rPr>
          <w:rFonts w:asciiTheme="minorHAnsi" w:hAnsiTheme="minorHAnsi"/>
          <w:spacing w:val="3"/>
          <w:sz w:val="22"/>
          <w:szCs w:val="22"/>
        </w:rPr>
        <w:t>К</w:t>
      </w:r>
      <w:r w:rsidR="00A04DAA" w:rsidRPr="00743AA4">
        <w:rPr>
          <w:rFonts w:asciiTheme="minorHAnsi" w:hAnsiTheme="minorHAnsi"/>
          <w:spacing w:val="-1"/>
          <w:sz w:val="22"/>
          <w:szCs w:val="22"/>
        </w:rPr>
        <w:t>о</w:t>
      </w:r>
      <w:r w:rsidR="00A04DAA" w:rsidRPr="00743AA4">
        <w:rPr>
          <w:rFonts w:asciiTheme="minorHAnsi" w:hAnsiTheme="minorHAnsi"/>
          <w:sz w:val="22"/>
          <w:szCs w:val="22"/>
        </w:rPr>
        <w:t>нку</w:t>
      </w:r>
      <w:r w:rsidR="00A04DAA" w:rsidRPr="00743AA4">
        <w:rPr>
          <w:rFonts w:asciiTheme="minorHAnsi" w:hAnsiTheme="minorHAnsi"/>
          <w:spacing w:val="2"/>
          <w:sz w:val="22"/>
          <w:szCs w:val="22"/>
        </w:rPr>
        <w:t>р</w:t>
      </w:r>
      <w:r w:rsidR="00A04DAA" w:rsidRPr="00743AA4">
        <w:rPr>
          <w:rFonts w:asciiTheme="minorHAnsi" w:hAnsiTheme="minorHAnsi"/>
          <w:spacing w:val="-1"/>
          <w:sz w:val="22"/>
          <w:szCs w:val="22"/>
        </w:rPr>
        <w:t>с</w:t>
      </w:r>
      <w:r w:rsidR="00A04DAA" w:rsidRPr="00743AA4">
        <w:rPr>
          <w:rFonts w:asciiTheme="minorHAnsi" w:hAnsiTheme="minorHAnsi"/>
          <w:spacing w:val="2"/>
          <w:sz w:val="22"/>
          <w:szCs w:val="22"/>
        </w:rPr>
        <w:t>н</w:t>
      </w:r>
      <w:r w:rsidR="00A04DAA" w:rsidRPr="00743AA4">
        <w:rPr>
          <w:rFonts w:asciiTheme="minorHAnsi" w:hAnsiTheme="minorHAnsi"/>
          <w:spacing w:val="-1"/>
          <w:sz w:val="22"/>
          <w:szCs w:val="22"/>
        </w:rPr>
        <w:t>о</w:t>
      </w:r>
      <w:r w:rsidR="00A04DAA" w:rsidRPr="00743AA4">
        <w:rPr>
          <w:rFonts w:asciiTheme="minorHAnsi" w:hAnsiTheme="minorHAnsi"/>
          <w:sz w:val="22"/>
          <w:szCs w:val="22"/>
        </w:rPr>
        <w:t>ј</w:t>
      </w:r>
      <w:r w:rsidR="00A04DAA" w:rsidRPr="00743AA4">
        <w:rPr>
          <w:rFonts w:asciiTheme="minorHAnsi" w:hAnsiTheme="minorHAnsi"/>
          <w:w w:val="99"/>
          <w:sz w:val="22"/>
          <w:szCs w:val="22"/>
        </w:rPr>
        <w:t xml:space="preserve"> </w:t>
      </w:r>
      <w:r w:rsidR="00A04DAA" w:rsidRPr="00743AA4">
        <w:rPr>
          <w:rFonts w:asciiTheme="minorHAnsi" w:hAnsiTheme="minorHAnsi"/>
          <w:sz w:val="22"/>
          <w:szCs w:val="22"/>
        </w:rPr>
        <w:t>д</w:t>
      </w:r>
      <w:r w:rsidR="00A04DAA" w:rsidRPr="00743AA4">
        <w:rPr>
          <w:rFonts w:asciiTheme="minorHAnsi" w:hAnsiTheme="minorHAnsi"/>
          <w:spacing w:val="-1"/>
          <w:sz w:val="22"/>
          <w:szCs w:val="22"/>
        </w:rPr>
        <w:t>о</w:t>
      </w:r>
      <w:r w:rsidR="00A04DAA" w:rsidRPr="00743AA4">
        <w:rPr>
          <w:rFonts w:asciiTheme="minorHAnsi" w:hAnsiTheme="minorHAnsi"/>
          <w:sz w:val="22"/>
          <w:szCs w:val="22"/>
        </w:rPr>
        <w:t>к</w:t>
      </w:r>
      <w:r w:rsidR="00A04DAA" w:rsidRPr="00743AA4">
        <w:rPr>
          <w:rFonts w:asciiTheme="minorHAnsi" w:hAnsiTheme="minorHAnsi"/>
          <w:spacing w:val="-1"/>
          <w:sz w:val="22"/>
          <w:szCs w:val="22"/>
        </w:rPr>
        <w:t>у</w:t>
      </w:r>
      <w:r w:rsidR="00A04DAA" w:rsidRPr="00743AA4">
        <w:rPr>
          <w:rFonts w:asciiTheme="minorHAnsi" w:hAnsiTheme="minorHAnsi"/>
          <w:spacing w:val="2"/>
          <w:sz w:val="22"/>
          <w:szCs w:val="22"/>
        </w:rPr>
        <w:t>м</w:t>
      </w:r>
      <w:r w:rsidR="00A04DAA" w:rsidRPr="00743AA4">
        <w:rPr>
          <w:rFonts w:asciiTheme="minorHAnsi" w:hAnsiTheme="minorHAnsi"/>
          <w:spacing w:val="-2"/>
          <w:sz w:val="22"/>
          <w:szCs w:val="22"/>
        </w:rPr>
        <w:t>е</w:t>
      </w:r>
      <w:r w:rsidR="00A04DAA" w:rsidRPr="00743AA4">
        <w:rPr>
          <w:rFonts w:asciiTheme="minorHAnsi" w:hAnsiTheme="minorHAnsi"/>
          <w:sz w:val="22"/>
          <w:szCs w:val="22"/>
        </w:rPr>
        <w:t>нта</w:t>
      </w:r>
      <w:r w:rsidR="00A04DAA" w:rsidRPr="00743AA4">
        <w:rPr>
          <w:rFonts w:asciiTheme="minorHAnsi" w:hAnsiTheme="minorHAnsi"/>
          <w:spacing w:val="1"/>
          <w:sz w:val="22"/>
          <w:szCs w:val="22"/>
        </w:rPr>
        <w:t>ц</w:t>
      </w:r>
      <w:r w:rsidR="00A04DAA" w:rsidRPr="00743AA4">
        <w:rPr>
          <w:rFonts w:asciiTheme="minorHAnsi" w:hAnsiTheme="minorHAnsi"/>
          <w:sz w:val="22"/>
          <w:szCs w:val="22"/>
        </w:rPr>
        <w:t>ији</w:t>
      </w:r>
      <w:r w:rsidR="00A04DAA" w:rsidRPr="00743AA4">
        <w:rPr>
          <w:rFonts w:asciiTheme="minorHAnsi" w:hAnsiTheme="minorHAnsi"/>
          <w:spacing w:val="8"/>
          <w:sz w:val="22"/>
          <w:szCs w:val="22"/>
        </w:rPr>
        <w:t xml:space="preserve"> </w:t>
      </w:r>
      <w:r w:rsidR="00A04DAA" w:rsidRPr="00743AA4">
        <w:rPr>
          <w:rFonts w:asciiTheme="minorHAnsi" w:hAnsiTheme="minorHAnsi"/>
          <w:spacing w:val="1"/>
          <w:sz w:val="22"/>
          <w:szCs w:val="22"/>
        </w:rPr>
        <w:t>(</w:t>
      </w:r>
      <w:r w:rsidR="00A04DAA" w:rsidRPr="00743AA4">
        <w:rPr>
          <w:rFonts w:asciiTheme="minorHAnsi" w:hAnsiTheme="minorHAnsi"/>
          <w:sz w:val="22"/>
          <w:szCs w:val="22"/>
        </w:rPr>
        <w:t>С</w:t>
      </w:r>
      <w:r w:rsidR="00A04DAA" w:rsidRPr="00743AA4">
        <w:rPr>
          <w:rFonts w:asciiTheme="minorHAnsi" w:hAnsiTheme="minorHAnsi"/>
          <w:spacing w:val="2"/>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ра</w:t>
      </w:r>
      <w:r w:rsidR="00A04DAA" w:rsidRPr="00743AA4">
        <w:rPr>
          <w:rFonts w:asciiTheme="minorHAnsi" w:hAnsiTheme="minorHAnsi"/>
          <w:spacing w:val="3"/>
          <w:sz w:val="22"/>
          <w:szCs w:val="22"/>
        </w:rPr>
        <w:t>з</w:t>
      </w:r>
      <w:r w:rsidR="00A04DAA" w:rsidRPr="00743AA4">
        <w:rPr>
          <w:rFonts w:asciiTheme="minorHAnsi" w:hAnsiTheme="minorHAnsi"/>
          <w:sz w:val="22"/>
          <w:szCs w:val="22"/>
        </w:rPr>
        <w:t>у</w:t>
      </w:r>
      <w:r w:rsidR="00A04DAA" w:rsidRPr="00743AA4">
        <w:rPr>
          <w:rFonts w:asciiTheme="minorHAnsi" w:hAnsiTheme="minorHAnsi"/>
          <w:spacing w:val="1"/>
          <w:sz w:val="22"/>
          <w:szCs w:val="22"/>
        </w:rPr>
        <w:t>м</w:t>
      </w:r>
      <w:r w:rsidR="00A04DAA" w:rsidRPr="00743AA4">
        <w:rPr>
          <w:rFonts w:asciiTheme="minorHAnsi" w:hAnsiTheme="minorHAnsi" w:cs="Verdana"/>
          <w:sz w:val="22"/>
          <w:szCs w:val="22"/>
        </w:rPr>
        <w:t xml:space="preserve">), </w:t>
      </w:r>
      <w:r w:rsidR="00A04DAA" w:rsidRPr="00743AA4">
        <w:rPr>
          <w:rFonts w:asciiTheme="minorHAnsi" w:hAnsiTheme="minorHAnsi"/>
          <w:sz w:val="22"/>
          <w:szCs w:val="22"/>
          <w:u w:val="single" w:color="000000"/>
        </w:rPr>
        <w:t>изузев Обрасца изја</w:t>
      </w:r>
      <w:r w:rsidR="00A04DAA" w:rsidRPr="00743AA4">
        <w:rPr>
          <w:rFonts w:asciiTheme="minorHAnsi" w:hAnsiTheme="minorHAnsi"/>
          <w:spacing w:val="-1"/>
          <w:sz w:val="22"/>
          <w:szCs w:val="22"/>
          <w:u w:val="single" w:color="000000"/>
        </w:rPr>
        <w:t>в</w:t>
      </w:r>
      <w:r w:rsidR="00A04DAA" w:rsidRPr="00743AA4">
        <w:rPr>
          <w:rFonts w:asciiTheme="minorHAnsi" w:hAnsiTheme="minorHAnsi"/>
          <w:sz w:val="22"/>
          <w:szCs w:val="22"/>
          <w:u w:val="single" w:color="000000"/>
        </w:rPr>
        <w:t>е о н</w:t>
      </w:r>
      <w:r w:rsidR="00A04DAA" w:rsidRPr="00743AA4">
        <w:rPr>
          <w:rFonts w:asciiTheme="minorHAnsi" w:hAnsiTheme="minorHAnsi"/>
          <w:spacing w:val="-2"/>
          <w:sz w:val="22"/>
          <w:szCs w:val="22"/>
          <w:u w:val="single" w:color="000000"/>
        </w:rPr>
        <w:t>е</w:t>
      </w:r>
      <w:r w:rsidR="00A04DAA" w:rsidRPr="00743AA4">
        <w:rPr>
          <w:rFonts w:asciiTheme="minorHAnsi" w:hAnsiTheme="minorHAnsi"/>
          <w:sz w:val="22"/>
          <w:szCs w:val="22"/>
          <w:u w:val="single" w:color="000000"/>
        </w:rPr>
        <w:t>зави</w:t>
      </w:r>
      <w:r w:rsidR="00A04DAA" w:rsidRPr="00743AA4">
        <w:rPr>
          <w:rFonts w:asciiTheme="minorHAnsi" w:hAnsiTheme="minorHAnsi"/>
          <w:spacing w:val="-1"/>
          <w:sz w:val="22"/>
          <w:szCs w:val="22"/>
          <w:u w:val="single" w:color="000000"/>
        </w:rPr>
        <w:t>с</w:t>
      </w:r>
      <w:r w:rsidR="00A04DAA" w:rsidRPr="00743AA4">
        <w:rPr>
          <w:rFonts w:asciiTheme="minorHAnsi" w:hAnsiTheme="minorHAnsi"/>
          <w:sz w:val="22"/>
          <w:szCs w:val="22"/>
          <w:u w:val="single" w:color="000000"/>
        </w:rPr>
        <w:t>н</w:t>
      </w:r>
      <w:r w:rsidR="00A04DAA" w:rsidRPr="00743AA4">
        <w:rPr>
          <w:rFonts w:asciiTheme="minorHAnsi" w:hAnsiTheme="minorHAnsi"/>
          <w:spacing w:val="-1"/>
          <w:sz w:val="22"/>
          <w:szCs w:val="22"/>
          <w:u w:val="single" w:color="000000"/>
        </w:rPr>
        <w:t>о</w:t>
      </w:r>
      <w:r w:rsidR="00A04DAA" w:rsidRPr="00743AA4">
        <w:rPr>
          <w:rFonts w:asciiTheme="minorHAnsi" w:hAnsiTheme="minorHAnsi"/>
          <w:sz w:val="22"/>
          <w:szCs w:val="22"/>
          <w:u w:val="single" w:color="000000"/>
        </w:rPr>
        <w:t>ј п</w:t>
      </w:r>
      <w:r w:rsidR="00A04DAA" w:rsidRPr="00743AA4">
        <w:rPr>
          <w:rFonts w:asciiTheme="minorHAnsi" w:hAnsiTheme="minorHAnsi"/>
          <w:spacing w:val="-1"/>
          <w:sz w:val="22"/>
          <w:szCs w:val="22"/>
          <w:u w:val="single" w:color="000000"/>
        </w:rPr>
        <w:t>о</w:t>
      </w:r>
      <w:r w:rsidR="00A04DAA" w:rsidRPr="00743AA4">
        <w:rPr>
          <w:rFonts w:asciiTheme="minorHAnsi" w:hAnsiTheme="minorHAnsi"/>
          <w:sz w:val="22"/>
          <w:szCs w:val="22"/>
          <w:u w:val="single" w:color="000000"/>
        </w:rPr>
        <w:t>нуди и</w:t>
      </w:r>
      <w:r w:rsidR="00A04DAA" w:rsidRPr="00743AA4">
        <w:rPr>
          <w:rFonts w:asciiTheme="minorHAnsi" w:hAnsiTheme="minorHAnsi"/>
          <w:w w:val="99"/>
          <w:sz w:val="22"/>
          <w:szCs w:val="22"/>
          <w:u w:val="single" w:color="000000"/>
        </w:rPr>
        <w:t xml:space="preserve"> </w:t>
      </w:r>
      <w:proofErr w:type="gramStart"/>
      <w:r w:rsidR="00A04DAA" w:rsidRPr="00743AA4">
        <w:rPr>
          <w:rFonts w:asciiTheme="minorHAnsi" w:hAnsiTheme="minorHAnsi"/>
          <w:sz w:val="22"/>
          <w:szCs w:val="22"/>
          <w:u w:val="single" w:color="000000"/>
        </w:rPr>
        <w:t xml:space="preserve">Обрасца </w:t>
      </w:r>
      <w:r w:rsidR="00A04DAA" w:rsidRPr="00743AA4">
        <w:rPr>
          <w:rFonts w:asciiTheme="minorHAnsi" w:hAnsiTheme="minorHAnsi"/>
          <w:spacing w:val="1"/>
          <w:sz w:val="22"/>
          <w:szCs w:val="22"/>
          <w:u w:val="single" w:color="000000"/>
        </w:rPr>
        <w:t xml:space="preserve"> </w:t>
      </w:r>
      <w:r w:rsidR="00A04DAA" w:rsidRPr="00743AA4">
        <w:rPr>
          <w:rFonts w:asciiTheme="minorHAnsi" w:hAnsiTheme="minorHAnsi"/>
          <w:sz w:val="22"/>
          <w:szCs w:val="22"/>
          <w:u w:val="single" w:color="000000"/>
        </w:rPr>
        <w:t>изјаве</w:t>
      </w:r>
      <w:proofErr w:type="gramEnd"/>
      <w:r w:rsidR="00A04DAA" w:rsidRPr="00743AA4">
        <w:rPr>
          <w:rFonts w:asciiTheme="minorHAnsi" w:hAnsiTheme="minorHAnsi"/>
          <w:spacing w:val="8"/>
          <w:w w:val="99"/>
          <w:sz w:val="22"/>
          <w:szCs w:val="22"/>
          <w:u w:val="single" w:color="000000"/>
        </w:rPr>
        <w:t xml:space="preserve"> </w:t>
      </w:r>
      <w:r w:rsidR="00A04DAA" w:rsidRPr="00743AA4">
        <w:rPr>
          <w:rFonts w:asciiTheme="minorHAnsi" w:hAnsiTheme="minorHAnsi"/>
          <w:sz w:val="22"/>
          <w:szCs w:val="22"/>
          <w:u w:val="single" w:color="000000"/>
        </w:rPr>
        <w:t>на</w:t>
      </w:r>
      <w:r w:rsidR="00A04DAA" w:rsidRPr="00743AA4">
        <w:rPr>
          <w:rFonts w:asciiTheme="minorHAnsi" w:hAnsiTheme="minorHAnsi"/>
          <w:spacing w:val="65"/>
          <w:sz w:val="22"/>
          <w:szCs w:val="22"/>
          <w:u w:val="single" w:color="000000"/>
        </w:rPr>
        <w:t xml:space="preserve"> </w:t>
      </w:r>
      <w:r w:rsidR="00A04DAA" w:rsidRPr="00743AA4">
        <w:rPr>
          <w:rFonts w:asciiTheme="minorHAnsi" w:hAnsiTheme="minorHAnsi"/>
          <w:sz w:val="22"/>
          <w:szCs w:val="22"/>
          <w:u w:val="single" w:color="000000"/>
        </w:rPr>
        <w:t>о</w:t>
      </w:r>
      <w:r w:rsidR="00A04DAA" w:rsidRPr="00743AA4">
        <w:rPr>
          <w:rFonts w:asciiTheme="minorHAnsi" w:hAnsiTheme="minorHAnsi"/>
          <w:spacing w:val="-1"/>
          <w:sz w:val="22"/>
          <w:szCs w:val="22"/>
          <w:u w:val="single" w:color="000000"/>
        </w:rPr>
        <w:t>с</w:t>
      </w:r>
      <w:r w:rsidR="00A04DAA" w:rsidRPr="00743AA4">
        <w:rPr>
          <w:rFonts w:asciiTheme="minorHAnsi" w:hAnsiTheme="minorHAnsi"/>
          <w:sz w:val="22"/>
          <w:szCs w:val="22"/>
          <w:u w:val="single" w:color="000000"/>
        </w:rPr>
        <w:t>но</w:t>
      </w:r>
      <w:r w:rsidR="00A04DAA" w:rsidRPr="00743AA4">
        <w:rPr>
          <w:rFonts w:asciiTheme="minorHAnsi" w:hAnsiTheme="minorHAnsi"/>
          <w:spacing w:val="-1"/>
          <w:sz w:val="22"/>
          <w:szCs w:val="22"/>
          <w:u w:val="single" w:color="000000"/>
        </w:rPr>
        <w:t>в</w:t>
      </w:r>
      <w:r w:rsidR="00A04DAA" w:rsidRPr="00743AA4">
        <w:rPr>
          <w:rFonts w:asciiTheme="minorHAnsi" w:hAnsiTheme="minorHAnsi"/>
          <w:sz w:val="22"/>
          <w:szCs w:val="22"/>
          <w:u w:val="single" w:color="000000"/>
        </w:rPr>
        <w:t>у</w:t>
      </w:r>
      <w:r w:rsidR="00A04DAA" w:rsidRPr="00743AA4">
        <w:rPr>
          <w:rFonts w:asciiTheme="minorHAnsi" w:hAnsiTheme="minorHAnsi"/>
          <w:spacing w:val="68"/>
          <w:sz w:val="22"/>
          <w:szCs w:val="22"/>
          <w:u w:val="single" w:color="000000"/>
        </w:rPr>
        <w:t xml:space="preserve"> </w:t>
      </w:r>
      <w:r w:rsidR="00A04DAA" w:rsidRPr="00743AA4">
        <w:rPr>
          <w:rFonts w:asciiTheme="minorHAnsi" w:hAnsiTheme="minorHAnsi"/>
          <w:sz w:val="22"/>
          <w:szCs w:val="22"/>
          <w:u w:val="single" w:color="000000"/>
        </w:rPr>
        <w:t>члана</w:t>
      </w:r>
      <w:r w:rsidR="00A04DAA" w:rsidRPr="00743AA4">
        <w:rPr>
          <w:rFonts w:asciiTheme="minorHAnsi" w:hAnsiTheme="minorHAnsi"/>
          <w:spacing w:val="65"/>
          <w:sz w:val="22"/>
          <w:szCs w:val="22"/>
          <w:u w:val="single" w:color="000000"/>
        </w:rPr>
        <w:t xml:space="preserve"> </w:t>
      </w:r>
      <w:r w:rsidR="00A04DAA" w:rsidRPr="00743AA4">
        <w:rPr>
          <w:rFonts w:asciiTheme="minorHAnsi" w:hAnsiTheme="minorHAnsi"/>
          <w:sz w:val="22"/>
          <w:szCs w:val="22"/>
          <w:u w:val="single" w:color="000000"/>
        </w:rPr>
        <w:t>75.</w:t>
      </w:r>
      <w:r w:rsidR="00A04DAA" w:rsidRPr="00743AA4">
        <w:rPr>
          <w:rFonts w:asciiTheme="minorHAnsi" w:hAnsiTheme="minorHAnsi"/>
          <w:spacing w:val="64"/>
          <w:sz w:val="22"/>
          <w:szCs w:val="22"/>
          <w:u w:val="single" w:color="000000"/>
        </w:rPr>
        <w:t xml:space="preserve"> </w:t>
      </w:r>
      <w:proofErr w:type="gramStart"/>
      <w:r w:rsidR="00A04DAA" w:rsidRPr="00743AA4">
        <w:rPr>
          <w:rFonts w:asciiTheme="minorHAnsi" w:hAnsiTheme="minorHAnsi"/>
          <w:sz w:val="22"/>
          <w:szCs w:val="22"/>
          <w:u w:val="single" w:color="000000"/>
        </w:rPr>
        <w:t>став</w:t>
      </w:r>
      <w:proofErr w:type="gramEnd"/>
      <w:r w:rsidR="00A04DAA" w:rsidRPr="00743AA4">
        <w:rPr>
          <w:rFonts w:asciiTheme="minorHAnsi" w:hAnsiTheme="minorHAnsi"/>
          <w:spacing w:val="64"/>
          <w:sz w:val="22"/>
          <w:szCs w:val="22"/>
          <w:u w:val="single" w:color="000000"/>
        </w:rPr>
        <w:t xml:space="preserve"> </w:t>
      </w:r>
      <w:r w:rsidR="00A04DAA" w:rsidRPr="00743AA4">
        <w:rPr>
          <w:rFonts w:asciiTheme="minorHAnsi" w:hAnsiTheme="minorHAnsi"/>
          <w:sz w:val="22"/>
          <w:szCs w:val="22"/>
          <w:u w:val="single" w:color="000000"/>
        </w:rPr>
        <w:t>2.</w:t>
      </w:r>
      <w:r w:rsidR="00A04DAA" w:rsidRPr="00743AA4">
        <w:rPr>
          <w:rFonts w:asciiTheme="minorHAnsi" w:hAnsiTheme="minorHAnsi"/>
          <w:spacing w:val="68"/>
          <w:sz w:val="22"/>
          <w:szCs w:val="22"/>
          <w:u w:val="single" w:color="000000"/>
        </w:rPr>
        <w:t xml:space="preserve"> </w:t>
      </w:r>
      <w:proofErr w:type="gramStart"/>
      <w:r w:rsidR="00A04DAA" w:rsidRPr="00743AA4">
        <w:rPr>
          <w:rFonts w:asciiTheme="minorHAnsi" w:hAnsiTheme="minorHAnsi"/>
          <w:sz w:val="22"/>
          <w:szCs w:val="22"/>
          <w:u w:val="single" w:color="000000"/>
        </w:rPr>
        <w:t>ЗЈН</w:t>
      </w:r>
      <w:r w:rsidR="00A04DAA" w:rsidRPr="00743AA4">
        <w:rPr>
          <w:rFonts w:asciiTheme="minorHAnsi" w:hAnsiTheme="minorHAnsi"/>
          <w:spacing w:val="1"/>
          <w:sz w:val="22"/>
          <w:szCs w:val="22"/>
          <w:u w:val="single" w:color="000000"/>
        </w:rPr>
        <w:t xml:space="preserve"> </w:t>
      </w:r>
      <w:r w:rsidR="00A04DAA" w:rsidRPr="00743AA4">
        <w:rPr>
          <w:rFonts w:asciiTheme="minorHAnsi" w:hAnsiTheme="minorHAnsi"/>
          <w:spacing w:val="1"/>
          <w:sz w:val="22"/>
          <w:szCs w:val="22"/>
        </w:rPr>
        <w:t>к</w:t>
      </w:r>
      <w:r w:rsidR="00A04DAA" w:rsidRPr="00743AA4">
        <w:rPr>
          <w:rFonts w:asciiTheme="minorHAnsi" w:hAnsiTheme="minorHAnsi"/>
          <w:spacing w:val="-1"/>
          <w:sz w:val="22"/>
          <w:szCs w:val="22"/>
        </w:rPr>
        <w:t>о</w:t>
      </w:r>
      <w:r w:rsidR="00A04DAA" w:rsidRPr="00743AA4">
        <w:rPr>
          <w:rFonts w:asciiTheme="minorHAnsi" w:hAnsiTheme="minorHAnsi"/>
          <w:sz w:val="22"/>
          <w:szCs w:val="22"/>
        </w:rPr>
        <w:t>ји</w:t>
      </w:r>
      <w:r w:rsidR="00A04DAA" w:rsidRPr="00743AA4">
        <w:rPr>
          <w:rFonts w:asciiTheme="minorHAnsi" w:hAnsiTheme="minorHAnsi"/>
          <w:spacing w:val="-2"/>
          <w:sz w:val="22"/>
          <w:szCs w:val="22"/>
        </w:rPr>
        <w:t xml:space="preserve"> </w:t>
      </w:r>
      <w:r w:rsidR="00A04DAA" w:rsidRPr="00743AA4">
        <w:rPr>
          <w:rFonts w:asciiTheme="minorHAnsi" w:hAnsiTheme="minorHAnsi"/>
          <w:spacing w:val="2"/>
          <w:sz w:val="22"/>
          <w:szCs w:val="22"/>
        </w:rPr>
        <w:t>м</w:t>
      </w:r>
      <w:r w:rsidR="00A04DAA" w:rsidRPr="00743AA4">
        <w:rPr>
          <w:rFonts w:asciiTheme="minorHAnsi" w:hAnsiTheme="minorHAnsi"/>
          <w:spacing w:val="-1"/>
          <w:sz w:val="22"/>
          <w:szCs w:val="22"/>
        </w:rPr>
        <w:t>о</w:t>
      </w:r>
      <w:r w:rsidR="00A04DAA" w:rsidRPr="00743AA4">
        <w:rPr>
          <w:rFonts w:asciiTheme="minorHAnsi" w:hAnsiTheme="minorHAnsi"/>
          <w:sz w:val="22"/>
          <w:szCs w:val="22"/>
        </w:rPr>
        <w:t>ра</w:t>
      </w:r>
      <w:r w:rsidR="00A04DAA" w:rsidRPr="00743AA4">
        <w:rPr>
          <w:rFonts w:asciiTheme="minorHAnsi" w:hAnsiTheme="minorHAnsi"/>
          <w:spacing w:val="1"/>
          <w:sz w:val="22"/>
          <w:szCs w:val="22"/>
        </w:rPr>
        <w:t>ј</w:t>
      </w:r>
      <w:r w:rsidR="00A04DAA" w:rsidRPr="00743AA4">
        <w:rPr>
          <w:rFonts w:asciiTheme="minorHAnsi" w:hAnsiTheme="minorHAnsi"/>
          <w:sz w:val="22"/>
          <w:szCs w:val="22"/>
        </w:rPr>
        <w:t>у</w:t>
      </w:r>
      <w:r w:rsidR="00A04DAA" w:rsidRPr="00743AA4">
        <w:rPr>
          <w:rFonts w:asciiTheme="minorHAnsi" w:hAnsiTheme="minorHAnsi"/>
          <w:spacing w:val="-1"/>
          <w:sz w:val="22"/>
          <w:szCs w:val="22"/>
        </w:rPr>
        <w:t xml:space="preserve"> </w:t>
      </w:r>
      <w:r w:rsidR="00A04DAA" w:rsidRPr="00743AA4">
        <w:rPr>
          <w:rFonts w:asciiTheme="minorHAnsi" w:hAnsiTheme="minorHAnsi"/>
          <w:spacing w:val="2"/>
          <w:sz w:val="22"/>
          <w:szCs w:val="22"/>
        </w:rPr>
        <w:t>б</w:t>
      </w:r>
      <w:r w:rsidR="00A04DAA" w:rsidRPr="00743AA4">
        <w:rPr>
          <w:rFonts w:asciiTheme="minorHAnsi" w:hAnsiTheme="minorHAnsi"/>
          <w:sz w:val="22"/>
          <w:szCs w:val="22"/>
        </w:rPr>
        <w:t>и</w:t>
      </w:r>
      <w:r w:rsidR="00A04DAA" w:rsidRPr="00743AA4">
        <w:rPr>
          <w:rFonts w:asciiTheme="minorHAnsi" w:hAnsiTheme="minorHAnsi"/>
          <w:spacing w:val="-1"/>
          <w:sz w:val="22"/>
          <w:szCs w:val="22"/>
        </w:rPr>
        <w:t>т</w:t>
      </w:r>
      <w:r w:rsidR="00A04DAA" w:rsidRPr="00743AA4">
        <w:rPr>
          <w:rFonts w:asciiTheme="minorHAnsi" w:hAnsiTheme="minorHAnsi"/>
          <w:sz w:val="22"/>
          <w:szCs w:val="22"/>
        </w:rPr>
        <w:t>и</w:t>
      </w:r>
      <w:r w:rsidR="00A04DAA" w:rsidRPr="00743AA4">
        <w:rPr>
          <w:rFonts w:asciiTheme="minorHAnsi" w:hAnsiTheme="minorHAnsi"/>
          <w:spacing w:val="2"/>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pacing w:val="1"/>
          <w:sz w:val="22"/>
          <w:szCs w:val="22"/>
        </w:rPr>
        <w:t>т</w:t>
      </w:r>
      <w:r w:rsidR="00A04DAA" w:rsidRPr="00743AA4">
        <w:rPr>
          <w:rFonts w:asciiTheme="minorHAnsi" w:hAnsiTheme="minorHAnsi"/>
          <w:sz w:val="22"/>
          <w:szCs w:val="22"/>
        </w:rPr>
        <w:t>пи</w:t>
      </w:r>
      <w:r w:rsidR="00A04DAA" w:rsidRPr="00743AA4">
        <w:rPr>
          <w:rFonts w:asciiTheme="minorHAnsi" w:hAnsiTheme="minorHAnsi"/>
          <w:spacing w:val="-1"/>
          <w:sz w:val="22"/>
          <w:szCs w:val="22"/>
        </w:rPr>
        <w:t>с</w:t>
      </w:r>
      <w:r w:rsidR="00A04DAA" w:rsidRPr="00743AA4">
        <w:rPr>
          <w:rFonts w:asciiTheme="minorHAnsi" w:hAnsiTheme="minorHAnsi"/>
          <w:spacing w:val="2"/>
          <w:sz w:val="22"/>
          <w:szCs w:val="22"/>
        </w:rPr>
        <w:t>а</w:t>
      </w:r>
      <w:r w:rsidR="00A04DAA" w:rsidRPr="00743AA4">
        <w:rPr>
          <w:rFonts w:asciiTheme="minorHAnsi" w:hAnsiTheme="minorHAnsi"/>
          <w:sz w:val="22"/>
          <w:szCs w:val="22"/>
        </w:rPr>
        <w:t>ни и</w:t>
      </w:r>
      <w:r w:rsidR="00A04DAA" w:rsidRPr="00743AA4">
        <w:rPr>
          <w:rFonts w:asciiTheme="minorHAnsi" w:hAnsiTheme="minorHAnsi"/>
          <w:spacing w:val="1"/>
          <w:sz w:val="22"/>
          <w:szCs w:val="22"/>
        </w:rPr>
        <w:t xml:space="preserve"> </w:t>
      </w:r>
      <w:r w:rsidR="00A04DAA" w:rsidRPr="00743AA4">
        <w:rPr>
          <w:rFonts w:asciiTheme="minorHAnsi" w:hAnsiTheme="minorHAnsi"/>
          <w:spacing w:val="-1"/>
          <w:sz w:val="22"/>
          <w:szCs w:val="22"/>
        </w:rPr>
        <w:t>о</w:t>
      </w:r>
      <w:r w:rsidR="00A04DAA" w:rsidRPr="00743AA4">
        <w:rPr>
          <w:rFonts w:asciiTheme="minorHAnsi" w:hAnsiTheme="minorHAnsi"/>
          <w:spacing w:val="1"/>
          <w:sz w:val="22"/>
          <w:szCs w:val="22"/>
        </w:rPr>
        <w:t>в</w:t>
      </w:r>
      <w:r w:rsidR="00A04DAA" w:rsidRPr="00743AA4">
        <w:rPr>
          <w:rFonts w:asciiTheme="minorHAnsi" w:hAnsiTheme="minorHAnsi"/>
          <w:spacing w:val="-2"/>
          <w:sz w:val="22"/>
          <w:szCs w:val="22"/>
        </w:rPr>
        <w:t>е</w:t>
      </w:r>
      <w:r w:rsidR="00A04DAA" w:rsidRPr="00743AA4">
        <w:rPr>
          <w:rFonts w:asciiTheme="minorHAnsi" w:hAnsiTheme="minorHAnsi"/>
          <w:sz w:val="22"/>
          <w:szCs w:val="22"/>
        </w:rPr>
        <w:t>р</w:t>
      </w:r>
      <w:r w:rsidR="00A04DAA" w:rsidRPr="00743AA4">
        <w:rPr>
          <w:rFonts w:asciiTheme="minorHAnsi" w:hAnsiTheme="minorHAnsi"/>
          <w:spacing w:val="1"/>
          <w:sz w:val="22"/>
          <w:szCs w:val="22"/>
        </w:rPr>
        <w:t>е</w:t>
      </w:r>
      <w:r w:rsidR="00A04DAA" w:rsidRPr="00743AA4">
        <w:rPr>
          <w:rFonts w:asciiTheme="minorHAnsi" w:hAnsiTheme="minorHAnsi"/>
          <w:sz w:val="22"/>
          <w:szCs w:val="22"/>
        </w:rPr>
        <w:t>ни</w:t>
      </w:r>
      <w:r w:rsidR="00A04DAA" w:rsidRPr="00743AA4">
        <w:rPr>
          <w:rFonts w:asciiTheme="minorHAnsi" w:hAnsiTheme="minorHAnsi"/>
          <w:spacing w:val="-2"/>
          <w:sz w:val="22"/>
          <w:szCs w:val="22"/>
        </w:rPr>
        <w:t xml:space="preserve"> </w:t>
      </w:r>
      <w:r w:rsidR="00A04DAA" w:rsidRPr="00743AA4">
        <w:rPr>
          <w:rFonts w:asciiTheme="minorHAnsi" w:hAnsiTheme="minorHAnsi"/>
          <w:spacing w:val="2"/>
          <w:sz w:val="22"/>
          <w:szCs w:val="22"/>
        </w:rPr>
        <w:t>п</w:t>
      </w:r>
      <w:r w:rsidR="00A04DAA" w:rsidRPr="00743AA4">
        <w:rPr>
          <w:rFonts w:asciiTheme="minorHAnsi" w:hAnsiTheme="minorHAnsi"/>
          <w:spacing w:val="-2"/>
          <w:sz w:val="22"/>
          <w:szCs w:val="22"/>
        </w:rPr>
        <w:t>е</w:t>
      </w:r>
      <w:r w:rsidR="00A04DAA" w:rsidRPr="00743AA4">
        <w:rPr>
          <w:rFonts w:asciiTheme="minorHAnsi" w:hAnsiTheme="minorHAnsi"/>
          <w:sz w:val="22"/>
          <w:szCs w:val="22"/>
        </w:rPr>
        <w:t>ча</w:t>
      </w:r>
      <w:r w:rsidR="00A04DAA" w:rsidRPr="00743AA4">
        <w:rPr>
          <w:rFonts w:asciiTheme="minorHAnsi" w:hAnsiTheme="minorHAnsi"/>
          <w:spacing w:val="1"/>
          <w:sz w:val="22"/>
          <w:szCs w:val="22"/>
        </w:rPr>
        <w:t>т</w:t>
      </w:r>
      <w:r w:rsidR="00A04DAA" w:rsidRPr="00743AA4">
        <w:rPr>
          <w:rFonts w:asciiTheme="minorHAnsi" w:hAnsiTheme="minorHAnsi"/>
          <w:spacing w:val="-1"/>
          <w:sz w:val="22"/>
          <w:szCs w:val="22"/>
        </w:rPr>
        <w:t>о</w:t>
      </w:r>
      <w:r w:rsidR="00A04DAA" w:rsidRPr="00743AA4">
        <w:rPr>
          <w:rFonts w:asciiTheme="minorHAnsi" w:hAnsiTheme="minorHAnsi"/>
          <w:sz w:val="22"/>
          <w:szCs w:val="22"/>
        </w:rPr>
        <w:t>м</w:t>
      </w:r>
      <w:r w:rsidR="00A04DAA" w:rsidRPr="00743AA4">
        <w:rPr>
          <w:rFonts w:asciiTheme="minorHAnsi" w:hAnsiTheme="minorHAnsi"/>
          <w:spacing w:val="4"/>
          <w:sz w:val="22"/>
          <w:szCs w:val="22"/>
        </w:rPr>
        <w:t xml:space="preserve"> </w:t>
      </w:r>
      <w:r w:rsidR="00A04DAA" w:rsidRPr="00743AA4">
        <w:rPr>
          <w:rFonts w:asciiTheme="minorHAnsi" w:hAnsiTheme="minorHAnsi"/>
          <w:spacing w:val="-1"/>
          <w:sz w:val="22"/>
          <w:szCs w:val="22"/>
        </w:rPr>
        <w:t>о</w:t>
      </w:r>
      <w:r w:rsidR="00A04DAA" w:rsidRPr="00743AA4">
        <w:rPr>
          <w:rFonts w:asciiTheme="minorHAnsi" w:hAnsiTheme="minorHAnsi"/>
          <w:sz w:val="22"/>
          <w:szCs w:val="22"/>
        </w:rPr>
        <w:t>д</w:t>
      </w:r>
      <w:r w:rsidR="00A04DAA" w:rsidRPr="00743AA4">
        <w:rPr>
          <w:rFonts w:asciiTheme="minorHAnsi" w:hAnsiTheme="minorHAnsi"/>
          <w:spacing w:val="-1"/>
          <w:sz w:val="22"/>
          <w:szCs w:val="22"/>
        </w:rPr>
        <w:t xml:space="preserve"> с</w:t>
      </w:r>
      <w:r w:rsidR="00A04DAA" w:rsidRPr="00743AA4">
        <w:rPr>
          <w:rFonts w:asciiTheme="minorHAnsi" w:hAnsiTheme="minorHAnsi"/>
          <w:sz w:val="22"/>
          <w:szCs w:val="22"/>
        </w:rPr>
        <w:t>тра</w:t>
      </w:r>
      <w:r w:rsidR="00A04DAA" w:rsidRPr="00743AA4">
        <w:rPr>
          <w:rFonts w:asciiTheme="minorHAnsi" w:hAnsiTheme="minorHAnsi"/>
          <w:spacing w:val="3"/>
          <w:sz w:val="22"/>
          <w:szCs w:val="22"/>
        </w:rPr>
        <w:t>н</w:t>
      </w:r>
      <w:r w:rsidR="00A04DAA" w:rsidRPr="00743AA4">
        <w:rPr>
          <w:rFonts w:asciiTheme="minorHAnsi" w:hAnsiTheme="minorHAnsi"/>
          <w:sz w:val="22"/>
          <w:szCs w:val="22"/>
        </w:rPr>
        <w:t>е</w:t>
      </w:r>
      <w:r w:rsidR="00A04DAA" w:rsidRPr="00743AA4">
        <w:rPr>
          <w:rFonts w:asciiTheme="minorHAnsi" w:hAnsiTheme="minorHAnsi"/>
          <w:spacing w:val="-4"/>
          <w:sz w:val="22"/>
          <w:szCs w:val="22"/>
        </w:rPr>
        <w:t xml:space="preserve"> </w:t>
      </w:r>
      <w:r w:rsidR="00A04DAA" w:rsidRPr="00743AA4">
        <w:rPr>
          <w:rFonts w:asciiTheme="minorHAnsi" w:hAnsiTheme="minorHAnsi"/>
          <w:spacing w:val="-1"/>
          <w:sz w:val="22"/>
          <w:szCs w:val="22"/>
        </w:rPr>
        <w:t>св</w:t>
      </w:r>
      <w:r w:rsidR="00A04DAA" w:rsidRPr="00743AA4">
        <w:rPr>
          <w:rFonts w:asciiTheme="minorHAnsi" w:hAnsiTheme="minorHAnsi"/>
          <w:sz w:val="22"/>
          <w:szCs w:val="22"/>
        </w:rPr>
        <w:t>а</w:t>
      </w:r>
      <w:r w:rsidR="00A04DAA" w:rsidRPr="00743AA4">
        <w:rPr>
          <w:rFonts w:asciiTheme="minorHAnsi" w:hAnsiTheme="minorHAnsi"/>
          <w:spacing w:val="2"/>
          <w:sz w:val="22"/>
          <w:szCs w:val="22"/>
        </w:rPr>
        <w:t>к</w:t>
      </w:r>
      <w:r w:rsidR="00A04DAA" w:rsidRPr="00743AA4">
        <w:rPr>
          <w:rFonts w:asciiTheme="minorHAnsi" w:hAnsiTheme="minorHAnsi"/>
          <w:spacing w:val="-1"/>
          <w:sz w:val="22"/>
          <w:szCs w:val="22"/>
        </w:rPr>
        <w:t>о</w:t>
      </w:r>
      <w:r w:rsidR="00A04DAA" w:rsidRPr="00743AA4">
        <w:rPr>
          <w:rFonts w:asciiTheme="minorHAnsi" w:hAnsiTheme="minorHAnsi"/>
          <w:sz w:val="22"/>
          <w:szCs w:val="22"/>
        </w:rPr>
        <w:t>г</w:t>
      </w:r>
      <w:r w:rsidR="00A04DAA" w:rsidRPr="00743AA4">
        <w:rPr>
          <w:rFonts w:asciiTheme="minorHAnsi" w:hAnsiTheme="minorHAnsi"/>
          <w:spacing w:val="42"/>
          <w:sz w:val="22"/>
          <w:szCs w:val="22"/>
        </w:rPr>
        <w:t xml:space="preserve"> </w:t>
      </w:r>
      <w:r w:rsidR="00A04DAA" w:rsidRPr="00743AA4">
        <w:rPr>
          <w:rFonts w:asciiTheme="minorHAnsi" w:hAnsiTheme="minorHAnsi"/>
          <w:spacing w:val="2"/>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нуђача</w:t>
      </w:r>
      <w:r w:rsidR="00A04DAA" w:rsidRPr="00743AA4">
        <w:rPr>
          <w:rFonts w:asciiTheme="minorHAnsi" w:hAnsiTheme="minorHAnsi"/>
          <w:spacing w:val="43"/>
          <w:sz w:val="22"/>
          <w:szCs w:val="22"/>
        </w:rPr>
        <w:t xml:space="preserve"> </w:t>
      </w:r>
      <w:r w:rsidR="00A04DAA" w:rsidRPr="00743AA4">
        <w:rPr>
          <w:rFonts w:asciiTheme="minorHAnsi" w:hAnsiTheme="minorHAnsi"/>
          <w:sz w:val="22"/>
          <w:szCs w:val="22"/>
        </w:rPr>
        <w:t>из</w:t>
      </w:r>
      <w:r w:rsidR="00A04DAA" w:rsidRPr="00743AA4">
        <w:rPr>
          <w:rFonts w:asciiTheme="minorHAnsi" w:hAnsiTheme="minorHAnsi"/>
          <w:spacing w:val="43"/>
          <w:sz w:val="22"/>
          <w:szCs w:val="22"/>
        </w:rPr>
        <w:t xml:space="preserve"> </w:t>
      </w:r>
      <w:r w:rsidR="00A04DAA" w:rsidRPr="00743AA4">
        <w:rPr>
          <w:rFonts w:asciiTheme="minorHAnsi" w:hAnsiTheme="minorHAnsi"/>
          <w:spacing w:val="2"/>
          <w:sz w:val="22"/>
          <w:szCs w:val="22"/>
        </w:rPr>
        <w:t>г</w:t>
      </w:r>
      <w:r w:rsidR="00A04DAA" w:rsidRPr="00743AA4">
        <w:rPr>
          <w:rFonts w:asciiTheme="minorHAnsi" w:hAnsiTheme="minorHAnsi"/>
          <w:sz w:val="22"/>
          <w:szCs w:val="22"/>
        </w:rPr>
        <w:t>рупе</w:t>
      </w:r>
      <w:r w:rsidR="00A04DAA" w:rsidRPr="00743AA4">
        <w:rPr>
          <w:rFonts w:asciiTheme="minorHAnsi" w:hAnsiTheme="minorHAnsi"/>
          <w:spacing w:val="41"/>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pacing w:val="2"/>
          <w:sz w:val="22"/>
          <w:szCs w:val="22"/>
        </w:rPr>
        <w:t>н</w:t>
      </w:r>
      <w:r w:rsidR="00A04DAA" w:rsidRPr="00743AA4">
        <w:rPr>
          <w:rFonts w:asciiTheme="minorHAnsi" w:hAnsiTheme="minorHAnsi"/>
          <w:sz w:val="22"/>
          <w:szCs w:val="22"/>
        </w:rPr>
        <w:t>уђача.</w:t>
      </w:r>
      <w:proofErr w:type="gramEnd"/>
      <w:r w:rsidR="00A04DAA" w:rsidRPr="00743AA4">
        <w:rPr>
          <w:rFonts w:asciiTheme="minorHAnsi" w:hAnsiTheme="minorHAnsi"/>
          <w:spacing w:val="42"/>
          <w:sz w:val="22"/>
          <w:szCs w:val="22"/>
        </w:rPr>
        <w:t xml:space="preserve"> </w:t>
      </w:r>
      <w:r w:rsidR="00A04DAA" w:rsidRPr="00743AA4">
        <w:rPr>
          <w:rFonts w:asciiTheme="minorHAnsi" w:hAnsiTheme="minorHAnsi"/>
          <w:sz w:val="22"/>
          <w:szCs w:val="22"/>
        </w:rPr>
        <w:t>У</w:t>
      </w:r>
      <w:r w:rsidR="00A04DAA" w:rsidRPr="00743AA4">
        <w:rPr>
          <w:rFonts w:asciiTheme="minorHAnsi" w:hAnsiTheme="minorHAnsi"/>
          <w:spacing w:val="44"/>
          <w:sz w:val="22"/>
          <w:szCs w:val="22"/>
        </w:rPr>
        <w:t xml:space="preserve"> </w:t>
      </w:r>
      <w:r w:rsidR="00A04DAA" w:rsidRPr="00743AA4">
        <w:rPr>
          <w:rFonts w:asciiTheme="minorHAnsi" w:hAnsiTheme="minorHAnsi"/>
          <w:spacing w:val="-1"/>
          <w:sz w:val="22"/>
          <w:szCs w:val="22"/>
        </w:rPr>
        <w:t>с</w:t>
      </w:r>
      <w:r w:rsidR="00A04DAA" w:rsidRPr="00743AA4">
        <w:rPr>
          <w:rFonts w:asciiTheme="minorHAnsi" w:hAnsiTheme="minorHAnsi"/>
          <w:spacing w:val="1"/>
          <w:sz w:val="22"/>
          <w:szCs w:val="22"/>
        </w:rPr>
        <w:t>лу</w:t>
      </w:r>
      <w:r w:rsidR="00A04DAA" w:rsidRPr="00743AA4">
        <w:rPr>
          <w:rFonts w:asciiTheme="minorHAnsi" w:hAnsiTheme="minorHAnsi"/>
          <w:sz w:val="22"/>
          <w:szCs w:val="22"/>
        </w:rPr>
        <w:t>чају</w:t>
      </w:r>
      <w:r w:rsidR="00A04DAA" w:rsidRPr="00743AA4">
        <w:rPr>
          <w:rFonts w:asciiTheme="minorHAnsi" w:hAnsiTheme="minorHAnsi"/>
          <w:spacing w:val="42"/>
          <w:sz w:val="22"/>
          <w:szCs w:val="22"/>
        </w:rPr>
        <w:t xml:space="preserve"> </w:t>
      </w:r>
      <w:r w:rsidR="00A04DAA" w:rsidRPr="00743AA4">
        <w:rPr>
          <w:rFonts w:asciiTheme="minorHAnsi" w:hAnsiTheme="minorHAnsi"/>
          <w:sz w:val="22"/>
          <w:szCs w:val="22"/>
        </w:rPr>
        <w:t>да</w:t>
      </w:r>
      <w:r w:rsidR="00A04DAA" w:rsidRPr="00743AA4">
        <w:rPr>
          <w:rFonts w:asciiTheme="minorHAnsi" w:hAnsiTheme="minorHAnsi"/>
          <w:spacing w:val="43"/>
          <w:sz w:val="22"/>
          <w:szCs w:val="22"/>
        </w:rPr>
        <w:t xml:space="preserve"> </w:t>
      </w:r>
      <w:r w:rsidR="00A04DAA" w:rsidRPr="00743AA4">
        <w:rPr>
          <w:rFonts w:asciiTheme="minorHAnsi" w:hAnsiTheme="minorHAnsi"/>
          <w:spacing w:val="-1"/>
          <w:sz w:val="22"/>
          <w:szCs w:val="22"/>
        </w:rPr>
        <w:t>с</w:t>
      </w:r>
      <w:r w:rsidR="00A04DAA" w:rsidRPr="00743AA4">
        <w:rPr>
          <w:rFonts w:asciiTheme="minorHAnsi" w:hAnsiTheme="minorHAnsi"/>
          <w:sz w:val="22"/>
          <w:szCs w:val="22"/>
        </w:rPr>
        <w:t>е</w:t>
      </w:r>
      <w:r w:rsidR="00A04DAA" w:rsidRPr="00743AA4">
        <w:rPr>
          <w:rFonts w:asciiTheme="minorHAnsi" w:hAnsiTheme="minorHAnsi"/>
          <w:spacing w:val="41"/>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pacing w:val="2"/>
          <w:sz w:val="22"/>
          <w:szCs w:val="22"/>
        </w:rPr>
        <w:t>н</w:t>
      </w:r>
      <w:r w:rsidR="00A04DAA" w:rsidRPr="00743AA4">
        <w:rPr>
          <w:rFonts w:asciiTheme="minorHAnsi" w:hAnsiTheme="minorHAnsi"/>
          <w:sz w:val="22"/>
          <w:szCs w:val="22"/>
        </w:rPr>
        <w:t>уђачи</w:t>
      </w:r>
      <w:r w:rsidR="00A04DAA" w:rsidRPr="00743AA4">
        <w:rPr>
          <w:rFonts w:asciiTheme="minorHAnsi" w:hAnsiTheme="minorHAnsi"/>
          <w:spacing w:val="44"/>
          <w:sz w:val="22"/>
          <w:szCs w:val="22"/>
        </w:rPr>
        <w:t xml:space="preserve"> </w:t>
      </w:r>
      <w:r w:rsidR="00A04DAA" w:rsidRPr="00743AA4">
        <w:rPr>
          <w:rFonts w:asciiTheme="minorHAnsi" w:hAnsiTheme="minorHAnsi"/>
          <w:spacing w:val="-1"/>
          <w:sz w:val="22"/>
          <w:szCs w:val="22"/>
        </w:rPr>
        <w:t>о</w:t>
      </w:r>
      <w:r w:rsidR="00A04DAA" w:rsidRPr="00743AA4">
        <w:rPr>
          <w:rFonts w:asciiTheme="minorHAnsi" w:hAnsiTheme="minorHAnsi"/>
          <w:sz w:val="22"/>
          <w:szCs w:val="22"/>
        </w:rPr>
        <w:t>пр</w:t>
      </w:r>
      <w:r w:rsidR="00A04DAA" w:rsidRPr="00743AA4">
        <w:rPr>
          <w:rFonts w:asciiTheme="minorHAnsi" w:hAnsiTheme="minorHAnsi"/>
          <w:spacing w:val="-2"/>
          <w:sz w:val="22"/>
          <w:szCs w:val="22"/>
        </w:rPr>
        <w:t>е</w:t>
      </w:r>
      <w:r w:rsidR="00A04DAA" w:rsidRPr="00743AA4">
        <w:rPr>
          <w:rFonts w:asciiTheme="minorHAnsi" w:hAnsiTheme="minorHAnsi"/>
          <w:spacing w:val="3"/>
          <w:sz w:val="22"/>
          <w:szCs w:val="22"/>
        </w:rPr>
        <w:t>д</w:t>
      </w:r>
      <w:r w:rsidR="00A04DAA" w:rsidRPr="00743AA4">
        <w:rPr>
          <w:rFonts w:asciiTheme="minorHAnsi" w:hAnsiTheme="minorHAnsi"/>
          <w:spacing w:val="-2"/>
          <w:sz w:val="22"/>
          <w:szCs w:val="22"/>
        </w:rPr>
        <w:t>е</w:t>
      </w:r>
      <w:r w:rsidR="00A04DAA" w:rsidRPr="00743AA4">
        <w:rPr>
          <w:rFonts w:asciiTheme="minorHAnsi" w:hAnsiTheme="minorHAnsi"/>
          <w:spacing w:val="1"/>
          <w:sz w:val="22"/>
          <w:szCs w:val="22"/>
        </w:rPr>
        <w:t>л</w:t>
      </w:r>
      <w:r w:rsidR="00A04DAA" w:rsidRPr="00743AA4">
        <w:rPr>
          <w:rFonts w:asciiTheme="minorHAnsi" w:hAnsiTheme="minorHAnsi"/>
          <w:sz w:val="22"/>
          <w:szCs w:val="22"/>
        </w:rPr>
        <w:t>е</w:t>
      </w:r>
      <w:r w:rsidR="00A04DAA" w:rsidRPr="00743AA4">
        <w:rPr>
          <w:rFonts w:asciiTheme="minorHAnsi" w:hAnsiTheme="minorHAnsi"/>
          <w:spacing w:val="41"/>
          <w:sz w:val="22"/>
          <w:szCs w:val="22"/>
        </w:rPr>
        <w:t xml:space="preserve"> </w:t>
      </w:r>
      <w:proofErr w:type="gramStart"/>
      <w:r w:rsidR="00A04DAA" w:rsidRPr="00743AA4">
        <w:rPr>
          <w:rFonts w:asciiTheme="minorHAnsi" w:hAnsiTheme="minorHAnsi"/>
          <w:sz w:val="22"/>
          <w:szCs w:val="22"/>
        </w:rPr>
        <w:t xml:space="preserve">да </w:t>
      </w:r>
      <w:r w:rsidR="00A04DAA" w:rsidRPr="00743AA4">
        <w:rPr>
          <w:rFonts w:asciiTheme="minorHAnsi" w:hAnsiTheme="minorHAnsi"/>
          <w:spacing w:val="-21"/>
          <w:sz w:val="22"/>
          <w:szCs w:val="22"/>
        </w:rPr>
        <w:t xml:space="preserve"> </w:t>
      </w:r>
      <w:r w:rsidR="00A04DAA" w:rsidRPr="00743AA4">
        <w:rPr>
          <w:rFonts w:asciiTheme="minorHAnsi" w:hAnsiTheme="minorHAnsi"/>
          <w:sz w:val="22"/>
          <w:szCs w:val="22"/>
        </w:rPr>
        <w:t>ј</w:t>
      </w:r>
      <w:r w:rsidR="00A04DAA" w:rsidRPr="00743AA4">
        <w:rPr>
          <w:rFonts w:asciiTheme="minorHAnsi" w:hAnsiTheme="minorHAnsi"/>
          <w:spacing w:val="-2"/>
          <w:sz w:val="22"/>
          <w:szCs w:val="22"/>
        </w:rPr>
        <w:t>е</w:t>
      </w:r>
      <w:r w:rsidR="00A04DAA" w:rsidRPr="00743AA4">
        <w:rPr>
          <w:rFonts w:asciiTheme="minorHAnsi" w:hAnsiTheme="minorHAnsi"/>
          <w:sz w:val="22"/>
          <w:szCs w:val="22"/>
        </w:rPr>
        <w:t>дан</w:t>
      </w:r>
      <w:proofErr w:type="gramEnd"/>
      <w:r w:rsidR="00A04DAA" w:rsidRPr="00743AA4">
        <w:rPr>
          <w:rFonts w:asciiTheme="minorHAnsi" w:hAnsiTheme="minorHAnsi"/>
          <w:spacing w:val="41"/>
          <w:sz w:val="22"/>
          <w:szCs w:val="22"/>
        </w:rPr>
        <w:t xml:space="preserve"> </w:t>
      </w:r>
      <w:r w:rsidR="00A04DAA" w:rsidRPr="00743AA4">
        <w:rPr>
          <w:rFonts w:asciiTheme="minorHAnsi" w:hAnsiTheme="minorHAnsi"/>
          <w:spacing w:val="-1"/>
          <w:sz w:val="22"/>
          <w:szCs w:val="22"/>
        </w:rPr>
        <w:t>о</w:t>
      </w:r>
      <w:r w:rsidR="00A04DAA" w:rsidRPr="00743AA4">
        <w:rPr>
          <w:rFonts w:asciiTheme="minorHAnsi" w:hAnsiTheme="minorHAnsi"/>
          <w:sz w:val="22"/>
          <w:szCs w:val="22"/>
        </w:rPr>
        <w:t>д</w:t>
      </w:r>
      <w:r w:rsidRPr="00743AA4">
        <w:rPr>
          <w:rFonts w:asciiTheme="minorHAnsi" w:hAnsiTheme="minorHAnsi"/>
          <w:sz w:val="22"/>
          <w:szCs w:val="22"/>
          <w:lang w:val="sr-Cyrl-RS"/>
        </w:rPr>
        <w:t xml:space="preserve"> </w:t>
      </w:r>
      <w:r w:rsidR="00A04DAA" w:rsidRPr="00743AA4">
        <w:rPr>
          <w:rFonts w:asciiTheme="minorHAnsi" w:hAnsiTheme="minorHAnsi"/>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нуђача</w:t>
      </w:r>
      <w:r w:rsidR="00A04DAA" w:rsidRPr="00743AA4">
        <w:rPr>
          <w:rFonts w:asciiTheme="minorHAnsi" w:hAnsiTheme="minorHAnsi"/>
          <w:spacing w:val="21"/>
          <w:sz w:val="22"/>
          <w:szCs w:val="22"/>
        </w:rPr>
        <w:t xml:space="preserve"> </w:t>
      </w:r>
      <w:r w:rsidR="00A04DAA" w:rsidRPr="00743AA4">
        <w:rPr>
          <w:rFonts w:asciiTheme="minorHAnsi" w:hAnsiTheme="minorHAnsi"/>
          <w:sz w:val="22"/>
          <w:szCs w:val="22"/>
        </w:rPr>
        <w:t>из</w:t>
      </w:r>
      <w:r w:rsidR="00A04DAA" w:rsidRPr="00743AA4">
        <w:rPr>
          <w:rFonts w:asciiTheme="minorHAnsi" w:hAnsiTheme="minorHAnsi"/>
          <w:spacing w:val="19"/>
          <w:sz w:val="22"/>
          <w:szCs w:val="22"/>
        </w:rPr>
        <w:t xml:space="preserve"> </w:t>
      </w:r>
      <w:r w:rsidR="00A04DAA" w:rsidRPr="00743AA4">
        <w:rPr>
          <w:rFonts w:asciiTheme="minorHAnsi" w:hAnsiTheme="minorHAnsi"/>
          <w:sz w:val="22"/>
          <w:szCs w:val="22"/>
        </w:rPr>
        <w:t>гру</w:t>
      </w:r>
      <w:r w:rsidR="00A04DAA" w:rsidRPr="00743AA4">
        <w:rPr>
          <w:rFonts w:asciiTheme="minorHAnsi" w:hAnsiTheme="minorHAnsi"/>
          <w:spacing w:val="2"/>
          <w:sz w:val="22"/>
          <w:szCs w:val="22"/>
        </w:rPr>
        <w:t>п</w:t>
      </w:r>
      <w:r w:rsidR="00A04DAA" w:rsidRPr="00743AA4">
        <w:rPr>
          <w:rFonts w:asciiTheme="minorHAnsi" w:hAnsiTheme="minorHAnsi"/>
          <w:sz w:val="22"/>
          <w:szCs w:val="22"/>
        </w:rPr>
        <w:t>е</w:t>
      </w:r>
      <w:r w:rsidR="00A04DAA" w:rsidRPr="00743AA4">
        <w:rPr>
          <w:rFonts w:asciiTheme="minorHAnsi" w:hAnsiTheme="minorHAnsi"/>
          <w:spacing w:val="18"/>
          <w:sz w:val="22"/>
          <w:szCs w:val="22"/>
        </w:rPr>
        <w:t xml:space="preserve"> </w:t>
      </w:r>
      <w:r w:rsidR="00A04DAA" w:rsidRPr="00743AA4">
        <w:rPr>
          <w:rFonts w:asciiTheme="minorHAnsi" w:hAnsiTheme="minorHAnsi"/>
          <w:spacing w:val="2"/>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нуђача</w:t>
      </w:r>
      <w:r w:rsidR="00A04DAA" w:rsidRPr="00743AA4">
        <w:rPr>
          <w:rFonts w:asciiTheme="minorHAnsi" w:hAnsiTheme="minorHAnsi"/>
          <w:spacing w:val="20"/>
          <w:sz w:val="22"/>
          <w:szCs w:val="22"/>
        </w:rPr>
        <w:t xml:space="preserve"> </w:t>
      </w:r>
      <w:r w:rsidR="00A04DAA" w:rsidRPr="00743AA4">
        <w:rPr>
          <w:rFonts w:asciiTheme="minorHAnsi" w:hAnsiTheme="minorHAnsi"/>
          <w:spacing w:val="2"/>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т</w:t>
      </w:r>
      <w:r w:rsidR="00A04DAA" w:rsidRPr="00743AA4">
        <w:rPr>
          <w:rFonts w:asciiTheme="minorHAnsi" w:hAnsiTheme="minorHAnsi"/>
          <w:spacing w:val="2"/>
          <w:sz w:val="22"/>
          <w:szCs w:val="22"/>
        </w:rPr>
        <w:t>п</w:t>
      </w:r>
      <w:r w:rsidR="00A04DAA" w:rsidRPr="00743AA4">
        <w:rPr>
          <w:rFonts w:asciiTheme="minorHAnsi" w:hAnsiTheme="minorHAnsi"/>
          <w:sz w:val="22"/>
          <w:szCs w:val="22"/>
        </w:rPr>
        <w:t>и</w:t>
      </w:r>
      <w:r w:rsidR="00A04DAA" w:rsidRPr="00743AA4">
        <w:rPr>
          <w:rFonts w:asciiTheme="minorHAnsi" w:hAnsiTheme="minorHAnsi"/>
          <w:spacing w:val="1"/>
          <w:sz w:val="22"/>
          <w:szCs w:val="22"/>
        </w:rPr>
        <w:t>с</w:t>
      </w:r>
      <w:r w:rsidR="00A04DAA" w:rsidRPr="00743AA4">
        <w:rPr>
          <w:rFonts w:asciiTheme="minorHAnsi" w:hAnsiTheme="minorHAnsi"/>
          <w:sz w:val="22"/>
          <w:szCs w:val="22"/>
        </w:rPr>
        <w:t>ује</w:t>
      </w:r>
      <w:r w:rsidR="00A04DAA" w:rsidRPr="00743AA4">
        <w:rPr>
          <w:rFonts w:asciiTheme="minorHAnsi" w:hAnsiTheme="minorHAnsi"/>
          <w:spacing w:val="17"/>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21"/>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spacing w:val="-1"/>
          <w:sz w:val="22"/>
          <w:szCs w:val="22"/>
        </w:rPr>
        <w:t>е</w:t>
      </w:r>
      <w:r w:rsidR="00A04DAA" w:rsidRPr="00743AA4">
        <w:rPr>
          <w:rFonts w:asciiTheme="minorHAnsi" w:hAnsiTheme="minorHAnsi"/>
          <w:sz w:val="22"/>
          <w:szCs w:val="22"/>
        </w:rPr>
        <w:t>ч</w:t>
      </w:r>
      <w:r w:rsidR="00A04DAA" w:rsidRPr="00743AA4">
        <w:rPr>
          <w:rFonts w:asciiTheme="minorHAnsi" w:hAnsiTheme="minorHAnsi"/>
          <w:spacing w:val="2"/>
          <w:sz w:val="22"/>
          <w:szCs w:val="22"/>
        </w:rPr>
        <w:t>а</w:t>
      </w:r>
      <w:r w:rsidR="00A04DAA" w:rsidRPr="00743AA4">
        <w:rPr>
          <w:rFonts w:asciiTheme="minorHAnsi" w:hAnsiTheme="minorHAnsi"/>
          <w:sz w:val="22"/>
          <w:szCs w:val="22"/>
        </w:rPr>
        <w:t>т</w:t>
      </w:r>
      <w:r w:rsidR="00A04DAA" w:rsidRPr="00743AA4">
        <w:rPr>
          <w:rFonts w:asciiTheme="minorHAnsi" w:hAnsiTheme="minorHAnsi"/>
          <w:spacing w:val="-2"/>
          <w:sz w:val="22"/>
          <w:szCs w:val="22"/>
        </w:rPr>
        <w:t>о</w:t>
      </w:r>
      <w:r w:rsidR="00A04DAA" w:rsidRPr="00743AA4">
        <w:rPr>
          <w:rFonts w:asciiTheme="minorHAnsi" w:hAnsiTheme="minorHAnsi"/>
          <w:sz w:val="22"/>
          <w:szCs w:val="22"/>
        </w:rPr>
        <w:t>м</w:t>
      </w:r>
      <w:r w:rsidR="00A04DAA" w:rsidRPr="00743AA4">
        <w:rPr>
          <w:rFonts w:asciiTheme="minorHAnsi" w:hAnsiTheme="minorHAnsi"/>
          <w:spacing w:val="21"/>
          <w:sz w:val="22"/>
          <w:szCs w:val="22"/>
        </w:rPr>
        <w:t xml:space="preserve"> </w:t>
      </w:r>
      <w:r w:rsidR="00A04DAA" w:rsidRPr="00743AA4">
        <w:rPr>
          <w:rFonts w:asciiTheme="minorHAnsi" w:hAnsiTheme="minorHAnsi"/>
          <w:spacing w:val="-1"/>
          <w:sz w:val="22"/>
          <w:szCs w:val="22"/>
        </w:rPr>
        <w:t>о</w:t>
      </w:r>
      <w:r w:rsidR="00A04DAA" w:rsidRPr="00743AA4">
        <w:rPr>
          <w:rFonts w:asciiTheme="minorHAnsi" w:hAnsiTheme="minorHAnsi"/>
          <w:spacing w:val="1"/>
          <w:sz w:val="22"/>
          <w:szCs w:val="22"/>
        </w:rPr>
        <w:t>в</w:t>
      </w:r>
      <w:r w:rsidR="00A04DAA" w:rsidRPr="00743AA4">
        <w:rPr>
          <w:rFonts w:asciiTheme="minorHAnsi" w:hAnsiTheme="minorHAnsi"/>
          <w:spacing w:val="-2"/>
          <w:sz w:val="22"/>
          <w:szCs w:val="22"/>
        </w:rPr>
        <w:t>е</w:t>
      </w:r>
      <w:r w:rsidR="00A04DAA" w:rsidRPr="00743AA4">
        <w:rPr>
          <w:rFonts w:asciiTheme="minorHAnsi" w:hAnsiTheme="minorHAnsi"/>
          <w:sz w:val="22"/>
          <w:szCs w:val="22"/>
        </w:rPr>
        <w:t>ра</w:t>
      </w:r>
      <w:r w:rsidR="00A04DAA" w:rsidRPr="00743AA4">
        <w:rPr>
          <w:rFonts w:asciiTheme="minorHAnsi" w:hAnsiTheme="minorHAnsi"/>
          <w:spacing w:val="1"/>
          <w:sz w:val="22"/>
          <w:szCs w:val="22"/>
        </w:rPr>
        <w:t>в</w:t>
      </w:r>
      <w:r w:rsidR="00A04DAA" w:rsidRPr="00743AA4">
        <w:rPr>
          <w:rFonts w:asciiTheme="minorHAnsi" w:hAnsiTheme="minorHAnsi"/>
          <w:sz w:val="22"/>
          <w:szCs w:val="22"/>
        </w:rPr>
        <w:t>а</w:t>
      </w:r>
      <w:r w:rsidR="00A04DAA" w:rsidRPr="00743AA4">
        <w:rPr>
          <w:rFonts w:asciiTheme="minorHAnsi" w:hAnsiTheme="minorHAnsi"/>
          <w:spacing w:val="20"/>
          <w:sz w:val="22"/>
          <w:szCs w:val="22"/>
        </w:rPr>
        <w:t xml:space="preserve"> </w:t>
      </w:r>
      <w:r w:rsidR="00A04DAA" w:rsidRPr="00743AA4">
        <w:rPr>
          <w:rFonts w:asciiTheme="minorHAnsi" w:hAnsiTheme="minorHAnsi"/>
          <w:spacing w:val="-1"/>
          <w:sz w:val="22"/>
          <w:szCs w:val="22"/>
        </w:rPr>
        <w:t>о</w:t>
      </w:r>
      <w:r w:rsidR="00A04DAA" w:rsidRPr="00743AA4">
        <w:rPr>
          <w:rFonts w:asciiTheme="minorHAnsi" w:hAnsiTheme="minorHAnsi"/>
          <w:spacing w:val="2"/>
          <w:sz w:val="22"/>
          <w:szCs w:val="22"/>
        </w:rPr>
        <w:t>б</w:t>
      </w:r>
      <w:r w:rsidR="00A04DAA" w:rsidRPr="00743AA4">
        <w:rPr>
          <w:rFonts w:asciiTheme="minorHAnsi" w:hAnsiTheme="minorHAnsi"/>
          <w:sz w:val="22"/>
          <w:szCs w:val="22"/>
        </w:rPr>
        <w:t>расце</w:t>
      </w:r>
      <w:r w:rsidR="00A04DAA" w:rsidRPr="00743AA4">
        <w:rPr>
          <w:rFonts w:asciiTheme="minorHAnsi" w:hAnsiTheme="minorHAnsi"/>
          <w:spacing w:val="17"/>
          <w:sz w:val="22"/>
          <w:szCs w:val="22"/>
        </w:rPr>
        <w:t xml:space="preserve"> </w:t>
      </w:r>
      <w:r w:rsidR="00A04DAA" w:rsidRPr="00743AA4">
        <w:rPr>
          <w:rFonts w:asciiTheme="minorHAnsi" w:hAnsiTheme="minorHAnsi"/>
          <w:sz w:val="22"/>
          <w:szCs w:val="22"/>
        </w:rPr>
        <w:t>из</w:t>
      </w:r>
      <w:r w:rsidR="00A04DAA" w:rsidRPr="00743AA4">
        <w:rPr>
          <w:rFonts w:asciiTheme="minorHAnsi" w:hAnsiTheme="minorHAnsi"/>
          <w:spacing w:val="20"/>
          <w:sz w:val="22"/>
          <w:szCs w:val="22"/>
        </w:rPr>
        <w:t xml:space="preserve"> </w:t>
      </w:r>
      <w:r w:rsidR="00A04DAA" w:rsidRPr="00743AA4">
        <w:rPr>
          <w:rFonts w:asciiTheme="minorHAnsi" w:hAnsiTheme="minorHAnsi"/>
          <w:spacing w:val="1"/>
          <w:sz w:val="22"/>
          <w:szCs w:val="22"/>
        </w:rPr>
        <w:t>К</w:t>
      </w:r>
      <w:r w:rsidR="00A04DAA" w:rsidRPr="00743AA4">
        <w:rPr>
          <w:rFonts w:asciiTheme="minorHAnsi" w:hAnsiTheme="minorHAnsi"/>
          <w:spacing w:val="-1"/>
          <w:sz w:val="22"/>
          <w:szCs w:val="22"/>
        </w:rPr>
        <w:t>о</w:t>
      </w:r>
      <w:r w:rsidR="00A04DAA" w:rsidRPr="00743AA4">
        <w:rPr>
          <w:rFonts w:asciiTheme="minorHAnsi" w:hAnsiTheme="minorHAnsi"/>
          <w:spacing w:val="2"/>
          <w:sz w:val="22"/>
          <w:szCs w:val="22"/>
        </w:rPr>
        <w:t>н</w:t>
      </w:r>
      <w:r w:rsidR="00A04DAA" w:rsidRPr="00743AA4">
        <w:rPr>
          <w:rFonts w:asciiTheme="minorHAnsi" w:hAnsiTheme="minorHAnsi"/>
          <w:sz w:val="22"/>
          <w:szCs w:val="22"/>
        </w:rPr>
        <w:t>к</w:t>
      </w:r>
      <w:r w:rsidR="00A04DAA" w:rsidRPr="00743AA4">
        <w:rPr>
          <w:rFonts w:asciiTheme="minorHAnsi" w:hAnsiTheme="minorHAnsi"/>
          <w:spacing w:val="-1"/>
          <w:sz w:val="22"/>
          <w:szCs w:val="22"/>
        </w:rPr>
        <w:t>у</w:t>
      </w:r>
      <w:r w:rsidR="00A04DAA" w:rsidRPr="00743AA4">
        <w:rPr>
          <w:rFonts w:asciiTheme="minorHAnsi" w:hAnsiTheme="minorHAnsi"/>
          <w:sz w:val="22"/>
          <w:szCs w:val="22"/>
        </w:rPr>
        <w:t>р</w:t>
      </w:r>
      <w:r w:rsidR="00A04DAA" w:rsidRPr="00743AA4">
        <w:rPr>
          <w:rFonts w:asciiTheme="minorHAnsi" w:hAnsiTheme="minorHAnsi"/>
          <w:spacing w:val="-1"/>
          <w:sz w:val="22"/>
          <w:szCs w:val="22"/>
        </w:rPr>
        <w:t>с</w:t>
      </w:r>
      <w:r w:rsidR="00A04DAA" w:rsidRPr="00743AA4">
        <w:rPr>
          <w:rFonts w:asciiTheme="minorHAnsi" w:hAnsiTheme="minorHAnsi"/>
          <w:spacing w:val="2"/>
          <w:sz w:val="22"/>
          <w:szCs w:val="22"/>
        </w:rPr>
        <w:t>н</w:t>
      </w:r>
      <w:r w:rsidR="00A04DAA" w:rsidRPr="00743AA4">
        <w:rPr>
          <w:rFonts w:asciiTheme="minorHAnsi" w:hAnsiTheme="minorHAnsi"/>
          <w:sz w:val="22"/>
          <w:szCs w:val="22"/>
        </w:rPr>
        <w:t>е</w:t>
      </w:r>
      <w:r w:rsidR="00A04DAA" w:rsidRPr="00743AA4">
        <w:rPr>
          <w:rFonts w:asciiTheme="minorHAnsi" w:hAnsiTheme="minorHAnsi"/>
          <w:w w:val="99"/>
          <w:sz w:val="22"/>
          <w:szCs w:val="22"/>
        </w:rPr>
        <w:t xml:space="preserve"> </w:t>
      </w:r>
      <w:r w:rsidR="00A04DAA" w:rsidRPr="00743AA4">
        <w:rPr>
          <w:rFonts w:asciiTheme="minorHAnsi" w:hAnsiTheme="minorHAnsi"/>
          <w:sz w:val="22"/>
          <w:szCs w:val="22"/>
        </w:rPr>
        <w:t>д</w:t>
      </w:r>
      <w:r w:rsidR="00A04DAA" w:rsidRPr="00743AA4">
        <w:rPr>
          <w:rFonts w:asciiTheme="minorHAnsi" w:hAnsiTheme="minorHAnsi"/>
          <w:spacing w:val="-1"/>
          <w:sz w:val="22"/>
          <w:szCs w:val="22"/>
        </w:rPr>
        <w:t>о</w:t>
      </w:r>
      <w:r w:rsidR="00A04DAA" w:rsidRPr="00743AA4">
        <w:rPr>
          <w:rFonts w:asciiTheme="minorHAnsi" w:hAnsiTheme="minorHAnsi"/>
          <w:sz w:val="22"/>
          <w:szCs w:val="22"/>
        </w:rPr>
        <w:t>к</w:t>
      </w:r>
      <w:r w:rsidR="00A04DAA" w:rsidRPr="00743AA4">
        <w:rPr>
          <w:rFonts w:asciiTheme="minorHAnsi" w:hAnsiTheme="minorHAnsi"/>
          <w:spacing w:val="-1"/>
          <w:sz w:val="22"/>
          <w:szCs w:val="22"/>
        </w:rPr>
        <w:t>у</w:t>
      </w:r>
      <w:r w:rsidR="00A04DAA" w:rsidRPr="00743AA4">
        <w:rPr>
          <w:rFonts w:asciiTheme="minorHAnsi" w:hAnsiTheme="minorHAnsi"/>
          <w:spacing w:val="2"/>
          <w:sz w:val="22"/>
          <w:szCs w:val="22"/>
        </w:rPr>
        <w:t>м</w:t>
      </w:r>
      <w:r w:rsidR="00A04DAA" w:rsidRPr="00743AA4">
        <w:rPr>
          <w:rFonts w:asciiTheme="minorHAnsi" w:hAnsiTheme="minorHAnsi"/>
          <w:spacing w:val="-2"/>
          <w:sz w:val="22"/>
          <w:szCs w:val="22"/>
        </w:rPr>
        <w:t>е</w:t>
      </w:r>
      <w:r w:rsidR="00A04DAA" w:rsidRPr="00743AA4">
        <w:rPr>
          <w:rFonts w:asciiTheme="minorHAnsi" w:hAnsiTheme="minorHAnsi"/>
          <w:sz w:val="22"/>
          <w:szCs w:val="22"/>
        </w:rPr>
        <w:t>нта</w:t>
      </w:r>
      <w:r w:rsidR="00A04DAA" w:rsidRPr="00743AA4">
        <w:rPr>
          <w:rFonts w:asciiTheme="minorHAnsi" w:hAnsiTheme="minorHAnsi"/>
          <w:spacing w:val="1"/>
          <w:sz w:val="22"/>
          <w:szCs w:val="22"/>
        </w:rPr>
        <w:t>ц</w:t>
      </w:r>
      <w:r w:rsidR="00A04DAA" w:rsidRPr="00743AA4">
        <w:rPr>
          <w:rFonts w:asciiTheme="minorHAnsi" w:hAnsiTheme="minorHAnsi"/>
          <w:sz w:val="22"/>
          <w:szCs w:val="22"/>
        </w:rPr>
        <w:t>и</w:t>
      </w:r>
      <w:r w:rsidR="00A04DAA" w:rsidRPr="00743AA4">
        <w:rPr>
          <w:rFonts w:asciiTheme="minorHAnsi" w:hAnsiTheme="minorHAnsi"/>
          <w:spacing w:val="3"/>
          <w:sz w:val="22"/>
          <w:szCs w:val="22"/>
        </w:rPr>
        <w:t>ј</w:t>
      </w:r>
      <w:r w:rsidR="00A04DAA" w:rsidRPr="00743AA4">
        <w:rPr>
          <w:rFonts w:asciiTheme="minorHAnsi" w:hAnsiTheme="minorHAnsi"/>
          <w:sz w:val="22"/>
          <w:szCs w:val="22"/>
        </w:rPr>
        <w:t>е</w:t>
      </w:r>
      <w:r w:rsidR="00A04DAA" w:rsidRPr="00743AA4">
        <w:rPr>
          <w:rFonts w:asciiTheme="minorHAnsi" w:hAnsiTheme="minorHAnsi"/>
          <w:spacing w:val="4"/>
          <w:sz w:val="22"/>
          <w:szCs w:val="22"/>
        </w:rPr>
        <w:t xml:space="preserve"> </w:t>
      </w:r>
      <w:r w:rsidR="00A04DAA" w:rsidRPr="00743AA4">
        <w:rPr>
          <w:rFonts w:asciiTheme="minorHAnsi" w:hAnsiTheme="minorHAnsi"/>
          <w:sz w:val="22"/>
          <w:szCs w:val="22"/>
        </w:rPr>
        <w:t>(изуз</w:t>
      </w:r>
      <w:r w:rsidR="00A04DAA" w:rsidRPr="00743AA4">
        <w:rPr>
          <w:rFonts w:asciiTheme="minorHAnsi" w:hAnsiTheme="minorHAnsi"/>
          <w:spacing w:val="1"/>
          <w:sz w:val="22"/>
          <w:szCs w:val="22"/>
        </w:rPr>
        <w:t>е</w:t>
      </w:r>
      <w:r w:rsidR="00A04DAA" w:rsidRPr="00743AA4">
        <w:rPr>
          <w:rFonts w:asciiTheme="minorHAnsi" w:hAnsiTheme="minorHAnsi"/>
          <w:sz w:val="22"/>
          <w:szCs w:val="22"/>
        </w:rPr>
        <w:t>в</w:t>
      </w:r>
      <w:r w:rsidR="00A04DAA" w:rsidRPr="00743AA4">
        <w:rPr>
          <w:rFonts w:asciiTheme="minorHAnsi" w:hAnsiTheme="minorHAnsi"/>
          <w:spacing w:val="6"/>
          <w:sz w:val="22"/>
          <w:szCs w:val="22"/>
        </w:rPr>
        <w:t xml:space="preserve"> </w:t>
      </w:r>
      <w:r w:rsidR="00A04DAA" w:rsidRPr="00743AA4">
        <w:rPr>
          <w:rFonts w:asciiTheme="minorHAnsi" w:hAnsiTheme="minorHAnsi"/>
          <w:sz w:val="22"/>
          <w:szCs w:val="22"/>
        </w:rPr>
        <w:t>д</w:t>
      </w:r>
      <w:r w:rsidR="00A04DAA" w:rsidRPr="00743AA4">
        <w:rPr>
          <w:rFonts w:asciiTheme="minorHAnsi" w:hAnsiTheme="minorHAnsi"/>
          <w:spacing w:val="-1"/>
          <w:sz w:val="22"/>
          <w:szCs w:val="22"/>
        </w:rPr>
        <w:t>в</w:t>
      </w:r>
      <w:r w:rsidR="00A04DAA" w:rsidRPr="00743AA4">
        <w:rPr>
          <w:rFonts w:asciiTheme="minorHAnsi" w:hAnsiTheme="minorHAnsi"/>
          <w:sz w:val="22"/>
          <w:szCs w:val="22"/>
        </w:rPr>
        <w:t>а</w:t>
      </w:r>
      <w:r w:rsidR="00A04DAA" w:rsidRPr="00743AA4">
        <w:rPr>
          <w:rFonts w:asciiTheme="minorHAnsi" w:hAnsiTheme="minorHAnsi"/>
          <w:spacing w:val="5"/>
          <w:sz w:val="22"/>
          <w:szCs w:val="22"/>
        </w:rPr>
        <w:t xml:space="preserve"> </w:t>
      </w:r>
      <w:r w:rsidR="00A04DAA" w:rsidRPr="00743AA4">
        <w:rPr>
          <w:rFonts w:asciiTheme="minorHAnsi" w:hAnsiTheme="minorHAnsi"/>
          <w:sz w:val="22"/>
          <w:szCs w:val="22"/>
        </w:rPr>
        <w:t>нав</w:t>
      </w:r>
      <w:r w:rsidR="00A04DAA" w:rsidRPr="00743AA4">
        <w:rPr>
          <w:rFonts w:asciiTheme="minorHAnsi" w:hAnsiTheme="minorHAnsi"/>
          <w:spacing w:val="-2"/>
          <w:sz w:val="22"/>
          <w:szCs w:val="22"/>
        </w:rPr>
        <w:t>е</w:t>
      </w:r>
      <w:r w:rsidR="00A04DAA" w:rsidRPr="00743AA4">
        <w:rPr>
          <w:rFonts w:asciiTheme="minorHAnsi" w:hAnsiTheme="minorHAnsi"/>
          <w:spacing w:val="3"/>
          <w:sz w:val="22"/>
          <w:szCs w:val="22"/>
        </w:rPr>
        <w:t>д</w:t>
      </w:r>
      <w:r w:rsidR="00A04DAA" w:rsidRPr="00743AA4">
        <w:rPr>
          <w:rFonts w:asciiTheme="minorHAnsi" w:hAnsiTheme="minorHAnsi"/>
          <w:spacing w:val="-2"/>
          <w:sz w:val="22"/>
          <w:szCs w:val="22"/>
        </w:rPr>
        <w:t>е</w:t>
      </w:r>
      <w:r w:rsidR="00A04DAA" w:rsidRPr="00743AA4">
        <w:rPr>
          <w:rFonts w:asciiTheme="minorHAnsi" w:hAnsiTheme="minorHAnsi"/>
          <w:sz w:val="22"/>
          <w:szCs w:val="22"/>
        </w:rPr>
        <w:t>на)</w:t>
      </w:r>
      <w:r w:rsidR="00A04DAA" w:rsidRPr="00743AA4">
        <w:rPr>
          <w:rFonts w:asciiTheme="minorHAnsi" w:hAnsiTheme="minorHAnsi"/>
          <w:spacing w:val="6"/>
          <w:sz w:val="22"/>
          <w:szCs w:val="22"/>
        </w:rPr>
        <w:t xml:space="preserve"> </w:t>
      </w:r>
      <w:r w:rsidR="00A04DAA" w:rsidRPr="00743AA4">
        <w:rPr>
          <w:rFonts w:asciiTheme="minorHAnsi" w:hAnsiTheme="minorHAnsi"/>
          <w:spacing w:val="1"/>
          <w:sz w:val="22"/>
          <w:szCs w:val="22"/>
        </w:rPr>
        <w:t>т</w:t>
      </w:r>
      <w:r w:rsidR="00A04DAA" w:rsidRPr="00743AA4">
        <w:rPr>
          <w:rFonts w:asciiTheme="minorHAnsi" w:hAnsiTheme="minorHAnsi"/>
          <w:sz w:val="22"/>
          <w:szCs w:val="22"/>
        </w:rPr>
        <w:t>о</w:t>
      </w:r>
      <w:r w:rsidR="00A04DAA" w:rsidRPr="00743AA4">
        <w:rPr>
          <w:rFonts w:asciiTheme="minorHAnsi" w:hAnsiTheme="minorHAnsi"/>
          <w:spacing w:val="4"/>
          <w:sz w:val="22"/>
          <w:szCs w:val="22"/>
        </w:rPr>
        <w:t xml:space="preserve"> </w:t>
      </w:r>
      <w:r w:rsidR="00A04DAA" w:rsidRPr="00743AA4">
        <w:rPr>
          <w:rFonts w:asciiTheme="minorHAnsi" w:hAnsiTheme="minorHAnsi"/>
          <w:sz w:val="22"/>
          <w:szCs w:val="22"/>
        </w:rPr>
        <w:t>пи</w:t>
      </w:r>
      <w:r w:rsidR="00A04DAA" w:rsidRPr="00743AA4">
        <w:rPr>
          <w:rFonts w:asciiTheme="minorHAnsi" w:hAnsiTheme="minorHAnsi"/>
          <w:spacing w:val="1"/>
          <w:sz w:val="22"/>
          <w:szCs w:val="22"/>
        </w:rPr>
        <w:t>т</w:t>
      </w:r>
      <w:r w:rsidR="00A04DAA" w:rsidRPr="00743AA4">
        <w:rPr>
          <w:rFonts w:asciiTheme="minorHAnsi" w:hAnsiTheme="minorHAnsi"/>
          <w:sz w:val="22"/>
          <w:szCs w:val="22"/>
        </w:rPr>
        <w:t>ање</w:t>
      </w:r>
      <w:r w:rsidR="00A04DAA" w:rsidRPr="00743AA4">
        <w:rPr>
          <w:rFonts w:asciiTheme="minorHAnsi" w:hAnsiTheme="minorHAnsi"/>
          <w:spacing w:val="4"/>
          <w:sz w:val="22"/>
          <w:szCs w:val="22"/>
        </w:rPr>
        <w:t xml:space="preserve"> </w:t>
      </w:r>
      <w:r w:rsidR="00A04DAA" w:rsidRPr="00743AA4">
        <w:rPr>
          <w:rFonts w:asciiTheme="minorHAnsi" w:hAnsiTheme="minorHAnsi"/>
          <w:sz w:val="22"/>
          <w:szCs w:val="22"/>
        </w:rPr>
        <w:t>т</w:t>
      </w:r>
      <w:r w:rsidR="00A04DAA" w:rsidRPr="00743AA4">
        <w:rPr>
          <w:rFonts w:asciiTheme="minorHAnsi" w:hAnsiTheme="minorHAnsi"/>
          <w:spacing w:val="2"/>
          <w:sz w:val="22"/>
          <w:szCs w:val="22"/>
        </w:rPr>
        <w:t>р</w:t>
      </w:r>
      <w:r w:rsidR="00A04DAA" w:rsidRPr="00743AA4">
        <w:rPr>
          <w:rFonts w:asciiTheme="minorHAnsi" w:hAnsiTheme="minorHAnsi"/>
          <w:spacing w:val="-2"/>
          <w:sz w:val="22"/>
          <w:szCs w:val="22"/>
        </w:rPr>
        <w:t>е</w:t>
      </w:r>
      <w:r w:rsidR="00A04DAA" w:rsidRPr="00743AA4">
        <w:rPr>
          <w:rFonts w:asciiTheme="minorHAnsi" w:hAnsiTheme="minorHAnsi"/>
          <w:sz w:val="22"/>
          <w:szCs w:val="22"/>
        </w:rPr>
        <w:t>ба</w:t>
      </w:r>
      <w:r w:rsidR="00A04DAA" w:rsidRPr="00743AA4">
        <w:rPr>
          <w:rFonts w:asciiTheme="minorHAnsi" w:hAnsiTheme="minorHAnsi"/>
          <w:spacing w:val="5"/>
          <w:sz w:val="22"/>
          <w:szCs w:val="22"/>
        </w:rPr>
        <w:t xml:space="preserve"> </w:t>
      </w:r>
      <w:r w:rsidR="00A04DAA" w:rsidRPr="00743AA4">
        <w:rPr>
          <w:rFonts w:asciiTheme="minorHAnsi" w:hAnsiTheme="minorHAnsi"/>
          <w:sz w:val="22"/>
          <w:szCs w:val="22"/>
        </w:rPr>
        <w:t>д</w:t>
      </w:r>
      <w:r w:rsidR="00A04DAA" w:rsidRPr="00743AA4">
        <w:rPr>
          <w:rFonts w:asciiTheme="minorHAnsi" w:hAnsiTheme="minorHAnsi"/>
          <w:spacing w:val="-2"/>
          <w:sz w:val="22"/>
          <w:szCs w:val="22"/>
        </w:rPr>
        <w:t>е</w:t>
      </w:r>
      <w:r w:rsidR="00A04DAA" w:rsidRPr="00743AA4">
        <w:rPr>
          <w:rFonts w:asciiTheme="minorHAnsi" w:hAnsiTheme="minorHAnsi"/>
          <w:spacing w:val="2"/>
          <w:sz w:val="22"/>
          <w:szCs w:val="22"/>
        </w:rPr>
        <w:t>ф</w:t>
      </w:r>
      <w:r w:rsidR="00A04DAA" w:rsidRPr="00743AA4">
        <w:rPr>
          <w:rFonts w:asciiTheme="minorHAnsi" w:hAnsiTheme="minorHAnsi"/>
          <w:sz w:val="22"/>
          <w:szCs w:val="22"/>
        </w:rPr>
        <w:t>ин</w:t>
      </w:r>
      <w:r w:rsidR="00A04DAA" w:rsidRPr="00743AA4">
        <w:rPr>
          <w:rFonts w:asciiTheme="minorHAnsi" w:hAnsiTheme="minorHAnsi"/>
          <w:spacing w:val="2"/>
          <w:sz w:val="22"/>
          <w:szCs w:val="22"/>
        </w:rPr>
        <w:t>и</w:t>
      </w:r>
      <w:r w:rsidR="00A04DAA" w:rsidRPr="00743AA4">
        <w:rPr>
          <w:rFonts w:asciiTheme="minorHAnsi" w:hAnsiTheme="minorHAnsi"/>
          <w:spacing w:val="-1"/>
          <w:sz w:val="22"/>
          <w:szCs w:val="22"/>
        </w:rPr>
        <w:t>с</w:t>
      </w:r>
      <w:r w:rsidR="00A04DAA" w:rsidRPr="00743AA4">
        <w:rPr>
          <w:rFonts w:asciiTheme="minorHAnsi" w:hAnsiTheme="minorHAnsi"/>
          <w:sz w:val="22"/>
          <w:szCs w:val="22"/>
        </w:rPr>
        <w:t>а</w:t>
      </w:r>
      <w:r w:rsidR="00A04DAA" w:rsidRPr="00743AA4">
        <w:rPr>
          <w:rFonts w:asciiTheme="minorHAnsi" w:hAnsiTheme="minorHAnsi"/>
          <w:spacing w:val="5"/>
          <w:sz w:val="22"/>
          <w:szCs w:val="22"/>
        </w:rPr>
        <w:t>т</w:t>
      </w:r>
      <w:r w:rsidR="00A04DAA" w:rsidRPr="00743AA4">
        <w:rPr>
          <w:rFonts w:asciiTheme="minorHAnsi" w:hAnsiTheme="minorHAnsi"/>
          <w:sz w:val="22"/>
          <w:szCs w:val="22"/>
        </w:rPr>
        <w:t>и</w:t>
      </w:r>
      <w:r w:rsidR="00A04DAA" w:rsidRPr="00743AA4">
        <w:rPr>
          <w:rFonts w:asciiTheme="minorHAnsi" w:hAnsiTheme="minorHAnsi"/>
          <w:spacing w:val="7"/>
          <w:sz w:val="22"/>
          <w:szCs w:val="22"/>
        </w:rPr>
        <w:t xml:space="preserve"> </w:t>
      </w:r>
      <w:r w:rsidR="00A04DAA" w:rsidRPr="00743AA4">
        <w:rPr>
          <w:rFonts w:asciiTheme="minorHAnsi" w:hAnsiTheme="minorHAnsi"/>
          <w:sz w:val="22"/>
          <w:szCs w:val="22"/>
        </w:rPr>
        <w:t>Спора</w:t>
      </w:r>
      <w:r w:rsidR="00A04DAA" w:rsidRPr="00743AA4">
        <w:rPr>
          <w:rFonts w:asciiTheme="minorHAnsi" w:hAnsiTheme="minorHAnsi"/>
          <w:spacing w:val="1"/>
          <w:sz w:val="22"/>
          <w:szCs w:val="22"/>
        </w:rPr>
        <w:t>з</w:t>
      </w:r>
      <w:r w:rsidR="00A04DAA" w:rsidRPr="00743AA4">
        <w:rPr>
          <w:rFonts w:asciiTheme="minorHAnsi" w:hAnsiTheme="minorHAnsi"/>
          <w:sz w:val="22"/>
          <w:szCs w:val="22"/>
        </w:rPr>
        <w:t>ум</w:t>
      </w:r>
      <w:r w:rsidR="00A04DAA" w:rsidRPr="00743AA4">
        <w:rPr>
          <w:rFonts w:asciiTheme="minorHAnsi" w:hAnsiTheme="minorHAnsi"/>
          <w:spacing w:val="-1"/>
          <w:sz w:val="22"/>
          <w:szCs w:val="22"/>
        </w:rPr>
        <w:t>о</w:t>
      </w:r>
      <w:r w:rsidR="00A04DAA" w:rsidRPr="00743AA4">
        <w:rPr>
          <w:rFonts w:asciiTheme="minorHAnsi" w:hAnsiTheme="minorHAnsi"/>
          <w:sz w:val="22"/>
          <w:szCs w:val="22"/>
        </w:rPr>
        <w:t>м</w:t>
      </w:r>
      <w:r w:rsidR="00A04DAA" w:rsidRPr="00743AA4">
        <w:rPr>
          <w:rFonts w:asciiTheme="minorHAnsi" w:hAnsiTheme="minorHAnsi"/>
          <w:spacing w:val="5"/>
          <w:sz w:val="22"/>
          <w:szCs w:val="22"/>
        </w:rPr>
        <w:t xml:space="preserve"> </w:t>
      </w:r>
      <w:r w:rsidR="00A04DAA" w:rsidRPr="00743AA4">
        <w:rPr>
          <w:rFonts w:asciiTheme="minorHAnsi" w:hAnsiTheme="minorHAnsi"/>
          <w:spacing w:val="1"/>
          <w:sz w:val="22"/>
          <w:szCs w:val="22"/>
        </w:rPr>
        <w:t>к</w:t>
      </w:r>
      <w:r w:rsidR="00A04DAA" w:rsidRPr="00743AA4">
        <w:rPr>
          <w:rFonts w:asciiTheme="minorHAnsi" w:hAnsiTheme="minorHAnsi"/>
          <w:spacing w:val="-1"/>
          <w:sz w:val="22"/>
          <w:szCs w:val="22"/>
        </w:rPr>
        <w:t>о</w:t>
      </w:r>
      <w:r w:rsidR="00A04DAA" w:rsidRPr="00743AA4">
        <w:rPr>
          <w:rFonts w:asciiTheme="minorHAnsi" w:hAnsiTheme="minorHAnsi"/>
          <w:sz w:val="22"/>
          <w:szCs w:val="22"/>
        </w:rPr>
        <w:t>јим</w:t>
      </w:r>
      <w:r w:rsidR="00A04DAA" w:rsidRPr="00743AA4">
        <w:rPr>
          <w:rFonts w:asciiTheme="minorHAnsi" w:hAnsiTheme="minorHAnsi"/>
          <w:spacing w:val="5"/>
          <w:sz w:val="22"/>
          <w:szCs w:val="22"/>
        </w:rPr>
        <w:t xml:space="preserve"> </w:t>
      </w:r>
      <w:r w:rsidR="00A04DAA" w:rsidRPr="00743AA4">
        <w:rPr>
          <w:rFonts w:asciiTheme="minorHAnsi" w:hAnsiTheme="minorHAnsi"/>
          <w:spacing w:val="1"/>
          <w:sz w:val="22"/>
          <w:szCs w:val="22"/>
        </w:rPr>
        <w:t>с</w:t>
      </w:r>
      <w:r w:rsidR="00A04DAA" w:rsidRPr="00743AA4">
        <w:rPr>
          <w:rFonts w:asciiTheme="minorHAnsi" w:hAnsiTheme="minorHAnsi"/>
          <w:sz w:val="22"/>
          <w:szCs w:val="22"/>
        </w:rPr>
        <w:t>е</w:t>
      </w:r>
      <w:r w:rsidR="00A04DAA" w:rsidRPr="00743AA4">
        <w:rPr>
          <w:rFonts w:asciiTheme="minorHAnsi" w:hAnsiTheme="minorHAnsi"/>
          <w:w w:val="99"/>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нуђа</w:t>
      </w:r>
      <w:r w:rsidR="00A04DAA" w:rsidRPr="00743AA4">
        <w:rPr>
          <w:rFonts w:asciiTheme="minorHAnsi" w:hAnsiTheme="minorHAnsi"/>
          <w:spacing w:val="2"/>
          <w:sz w:val="22"/>
          <w:szCs w:val="22"/>
        </w:rPr>
        <w:t>ч</w:t>
      </w:r>
      <w:r w:rsidR="00A04DAA" w:rsidRPr="00743AA4">
        <w:rPr>
          <w:rFonts w:asciiTheme="minorHAnsi" w:hAnsiTheme="minorHAnsi"/>
          <w:sz w:val="22"/>
          <w:szCs w:val="22"/>
        </w:rPr>
        <w:t>и</w:t>
      </w:r>
      <w:r w:rsidR="00A04DAA" w:rsidRPr="00743AA4">
        <w:rPr>
          <w:rFonts w:asciiTheme="minorHAnsi" w:hAnsiTheme="minorHAnsi"/>
          <w:spacing w:val="-5"/>
          <w:sz w:val="22"/>
          <w:szCs w:val="22"/>
        </w:rPr>
        <w:t xml:space="preserve"> </w:t>
      </w:r>
      <w:r w:rsidR="00A04DAA" w:rsidRPr="00743AA4">
        <w:rPr>
          <w:rFonts w:asciiTheme="minorHAnsi" w:hAnsiTheme="minorHAnsi"/>
          <w:sz w:val="22"/>
          <w:szCs w:val="22"/>
        </w:rPr>
        <w:t>из</w:t>
      </w:r>
      <w:r w:rsidR="00A04DAA" w:rsidRPr="00743AA4">
        <w:rPr>
          <w:rFonts w:asciiTheme="minorHAnsi" w:hAnsiTheme="minorHAnsi"/>
          <w:spacing w:val="-6"/>
          <w:sz w:val="22"/>
          <w:szCs w:val="22"/>
        </w:rPr>
        <w:t xml:space="preserve"> </w:t>
      </w:r>
      <w:r w:rsidR="00A04DAA" w:rsidRPr="00743AA4">
        <w:rPr>
          <w:rFonts w:asciiTheme="minorHAnsi" w:hAnsiTheme="minorHAnsi"/>
          <w:sz w:val="22"/>
          <w:szCs w:val="22"/>
        </w:rPr>
        <w:t>гру</w:t>
      </w:r>
      <w:r w:rsidR="00A04DAA" w:rsidRPr="00743AA4">
        <w:rPr>
          <w:rFonts w:asciiTheme="minorHAnsi" w:hAnsiTheme="minorHAnsi"/>
          <w:spacing w:val="2"/>
          <w:sz w:val="22"/>
          <w:szCs w:val="22"/>
        </w:rPr>
        <w:t>п</w:t>
      </w:r>
      <w:r w:rsidR="00A04DAA" w:rsidRPr="00743AA4">
        <w:rPr>
          <w:rFonts w:asciiTheme="minorHAnsi" w:hAnsiTheme="minorHAnsi"/>
          <w:sz w:val="22"/>
          <w:szCs w:val="22"/>
        </w:rPr>
        <w:t>е</w:t>
      </w:r>
      <w:r w:rsidR="00A04DAA" w:rsidRPr="00743AA4">
        <w:rPr>
          <w:rFonts w:asciiTheme="minorHAnsi" w:hAnsiTheme="minorHAnsi"/>
          <w:spacing w:val="-6"/>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pacing w:val="2"/>
          <w:sz w:val="22"/>
          <w:szCs w:val="22"/>
        </w:rPr>
        <w:t>н</w:t>
      </w:r>
      <w:r w:rsidR="00A04DAA" w:rsidRPr="00743AA4">
        <w:rPr>
          <w:rFonts w:asciiTheme="minorHAnsi" w:hAnsiTheme="minorHAnsi"/>
          <w:sz w:val="22"/>
          <w:szCs w:val="22"/>
        </w:rPr>
        <w:t>уђача</w:t>
      </w:r>
      <w:r w:rsidR="00A04DAA" w:rsidRPr="00743AA4">
        <w:rPr>
          <w:rFonts w:asciiTheme="minorHAnsi" w:hAnsiTheme="minorHAnsi"/>
          <w:spacing w:val="-7"/>
          <w:sz w:val="22"/>
          <w:szCs w:val="22"/>
        </w:rPr>
        <w:t xml:space="preserve"> </w:t>
      </w:r>
      <w:r w:rsidR="00A04DAA" w:rsidRPr="00743AA4">
        <w:rPr>
          <w:rFonts w:asciiTheme="minorHAnsi" w:hAnsiTheme="minorHAnsi"/>
          <w:spacing w:val="2"/>
          <w:sz w:val="22"/>
          <w:szCs w:val="22"/>
        </w:rPr>
        <w:t>м</w:t>
      </w:r>
      <w:r w:rsidR="00A04DAA" w:rsidRPr="00743AA4">
        <w:rPr>
          <w:rFonts w:asciiTheme="minorHAnsi" w:hAnsiTheme="minorHAnsi"/>
          <w:spacing w:val="-2"/>
          <w:sz w:val="22"/>
          <w:szCs w:val="22"/>
        </w:rPr>
        <w:t>е</w:t>
      </w:r>
      <w:r w:rsidR="00A04DAA" w:rsidRPr="00743AA4">
        <w:rPr>
          <w:rFonts w:asciiTheme="minorHAnsi" w:hAnsiTheme="minorHAnsi"/>
          <w:spacing w:val="1"/>
          <w:sz w:val="22"/>
          <w:szCs w:val="22"/>
        </w:rPr>
        <w:t>ђ</w:t>
      </w:r>
      <w:r w:rsidR="00A04DAA" w:rsidRPr="00743AA4">
        <w:rPr>
          <w:rFonts w:asciiTheme="minorHAnsi" w:hAnsiTheme="minorHAnsi"/>
          <w:sz w:val="22"/>
          <w:szCs w:val="22"/>
        </w:rPr>
        <w:t>у</w:t>
      </w:r>
      <w:r w:rsidR="00A04DAA" w:rsidRPr="00743AA4">
        <w:rPr>
          <w:rFonts w:asciiTheme="minorHAnsi" w:hAnsiTheme="minorHAnsi"/>
          <w:spacing w:val="1"/>
          <w:sz w:val="22"/>
          <w:szCs w:val="22"/>
        </w:rPr>
        <w:t>с</w:t>
      </w:r>
      <w:r w:rsidR="00A04DAA" w:rsidRPr="00743AA4">
        <w:rPr>
          <w:rFonts w:asciiTheme="minorHAnsi" w:hAnsiTheme="minorHAnsi"/>
          <w:spacing w:val="-1"/>
          <w:sz w:val="22"/>
          <w:szCs w:val="22"/>
        </w:rPr>
        <w:t>о</w:t>
      </w:r>
      <w:r w:rsidR="00A04DAA" w:rsidRPr="00743AA4">
        <w:rPr>
          <w:rFonts w:asciiTheme="minorHAnsi" w:hAnsiTheme="minorHAnsi"/>
          <w:sz w:val="22"/>
          <w:szCs w:val="22"/>
        </w:rPr>
        <w:t>б</w:t>
      </w:r>
      <w:r w:rsidR="00A04DAA" w:rsidRPr="00743AA4">
        <w:rPr>
          <w:rFonts w:asciiTheme="minorHAnsi" w:hAnsiTheme="minorHAnsi"/>
          <w:spacing w:val="2"/>
          <w:sz w:val="22"/>
          <w:szCs w:val="22"/>
        </w:rPr>
        <w:t>н</w:t>
      </w:r>
      <w:r w:rsidR="00A04DAA" w:rsidRPr="00743AA4">
        <w:rPr>
          <w:rFonts w:asciiTheme="minorHAnsi" w:hAnsiTheme="minorHAnsi"/>
          <w:sz w:val="22"/>
          <w:szCs w:val="22"/>
        </w:rPr>
        <w:t>о</w:t>
      </w:r>
      <w:r w:rsidR="00A04DAA" w:rsidRPr="00743AA4">
        <w:rPr>
          <w:rFonts w:asciiTheme="minorHAnsi" w:hAnsiTheme="minorHAnsi"/>
          <w:spacing w:val="-6"/>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7"/>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spacing w:val="3"/>
          <w:sz w:val="22"/>
          <w:szCs w:val="22"/>
        </w:rPr>
        <w:t>р</w:t>
      </w:r>
      <w:r w:rsidR="00A04DAA" w:rsidRPr="00743AA4">
        <w:rPr>
          <w:rFonts w:asciiTheme="minorHAnsi" w:hAnsiTheme="minorHAnsi"/>
          <w:spacing w:val="1"/>
          <w:sz w:val="22"/>
          <w:szCs w:val="22"/>
        </w:rPr>
        <w:t>е</w:t>
      </w:r>
      <w:r w:rsidR="00A04DAA" w:rsidRPr="00743AA4">
        <w:rPr>
          <w:rFonts w:asciiTheme="minorHAnsi" w:hAnsiTheme="minorHAnsi"/>
          <w:sz w:val="22"/>
          <w:szCs w:val="22"/>
        </w:rPr>
        <w:t>ма</w:t>
      </w:r>
      <w:r w:rsidR="00A04DAA" w:rsidRPr="00743AA4">
        <w:rPr>
          <w:rFonts w:asciiTheme="minorHAnsi" w:hAnsiTheme="minorHAnsi"/>
          <w:spacing w:val="-6"/>
          <w:sz w:val="22"/>
          <w:szCs w:val="22"/>
        </w:rPr>
        <w:t xml:space="preserve"> </w:t>
      </w:r>
      <w:r w:rsidR="00A04DAA" w:rsidRPr="00743AA4">
        <w:rPr>
          <w:rFonts w:asciiTheme="minorHAnsi" w:hAnsiTheme="minorHAnsi"/>
          <w:spacing w:val="-1"/>
          <w:sz w:val="22"/>
          <w:szCs w:val="22"/>
        </w:rPr>
        <w:t>Н</w:t>
      </w:r>
      <w:r w:rsidR="00A04DAA" w:rsidRPr="00743AA4">
        <w:rPr>
          <w:rFonts w:asciiTheme="minorHAnsi" w:hAnsiTheme="minorHAnsi"/>
          <w:sz w:val="22"/>
          <w:szCs w:val="22"/>
        </w:rPr>
        <w:t>ар</w:t>
      </w:r>
      <w:r w:rsidR="00A04DAA" w:rsidRPr="00743AA4">
        <w:rPr>
          <w:rFonts w:asciiTheme="minorHAnsi" w:hAnsiTheme="minorHAnsi"/>
          <w:spacing w:val="1"/>
          <w:sz w:val="22"/>
          <w:szCs w:val="22"/>
        </w:rPr>
        <w:t>у</w:t>
      </w:r>
      <w:r w:rsidR="00A04DAA" w:rsidRPr="00743AA4">
        <w:rPr>
          <w:rFonts w:asciiTheme="minorHAnsi" w:hAnsiTheme="minorHAnsi"/>
          <w:sz w:val="22"/>
          <w:szCs w:val="22"/>
        </w:rPr>
        <w:t>ч</w:t>
      </w:r>
      <w:r w:rsidR="00A04DAA" w:rsidRPr="00743AA4">
        <w:rPr>
          <w:rFonts w:asciiTheme="minorHAnsi" w:hAnsiTheme="minorHAnsi"/>
          <w:spacing w:val="1"/>
          <w:sz w:val="22"/>
          <w:szCs w:val="22"/>
        </w:rPr>
        <w:t>и</w:t>
      </w:r>
      <w:r w:rsidR="00A04DAA" w:rsidRPr="00743AA4">
        <w:rPr>
          <w:rFonts w:asciiTheme="minorHAnsi" w:hAnsiTheme="minorHAnsi"/>
          <w:spacing w:val="-1"/>
          <w:sz w:val="22"/>
          <w:szCs w:val="22"/>
        </w:rPr>
        <w:t>о</w:t>
      </w:r>
      <w:r w:rsidR="00A04DAA" w:rsidRPr="00743AA4">
        <w:rPr>
          <w:rFonts w:asciiTheme="minorHAnsi" w:hAnsiTheme="minorHAnsi"/>
          <w:spacing w:val="1"/>
          <w:sz w:val="22"/>
          <w:szCs w:val="22"/>
        </w:rPr>
        <w:t>ц</w:t>
      </w:r>
      <w:r w:rsidR="00A04DAA" w:rsidRPr="00743AA4">
        <w:rPr>
          <w:rFonts w:asciiTheme="minorHAnsi" w:hAnsiTheme="minorHAnsi"/>
          <w:sz w:val="22"/>
          <w:szCs w:val="22"/>
        </w:rPr>
        <w:t>у</w:t>
      </w:r>
      <w:r w:rsidR="00A04DAA" w:rsidRPr="00743AA4">
        <w:rPr>
          <w:rFonts w:asciiTheme="minorHAnsi" w:hAnsiTheme="minorHAnsi"/>
          <w:spacing w:val="-5"/>
          <w:sz w:val="22"/>
          <w:szCs w:val="22"/>
        </w:rPr>
        <w:t xml:space="preserve"> </w:t>
      </w:r>
      <w:r w:rsidR="00A04DAA" w:rsidRPr="00743AA4">
        <w:rPr>
          <w:rFonts w:asciiTheme="minorHAnsi" w:hAnsiTheme="minorHAnsi"/>
          <w:spacing w:val="-1"/>
          <w:sz w:val="22"/>
          <w:szCs w:val="22"/>
        </w:rPr>
        <w:t>о</w:t>
      </w:r>
      <w:r w:rsidR="00A04DAA" w:rsidRPr="00743AA4">
        <w:rPr>
          <w:rFonts w:asciiTheme="minorHAnsi" w:hAnsiTheme="minorHAnsi"/>
          <w:sz w:val="22"/>
          <w:szCs w:val="22"/>
        </w:rPr>
        <w:t>б</w:t>
      </w:r>
      <w:r w:rsidR="00A04DAA" w:rsidRPr="00743AA4">
        <w:rPr>
          <w:rFonts w:asciiTheme="minorHAnsi" w:hAnsiTheme="minorHAnsi"/>
          <w:spacing w:val="2"/>
          <w:sz w:val="22"/>
          <w:szCs w:val="22"/>
        </w:rPr>
        <w:t>а</w:t>
      </w:r>
      <w:r w:rsidR="00A04DAA" w:rsidRPr="00743AA4">
        <w:rPr>
          <w:rFonts w:asciiTheme="minorHAnsi" w:hAnsiTheme="minorHAnsi"/>
          <w:spacing w:val="-1"/>
          <w:sz w:val="22"/>
          <w:szCs w:val="22"/>
        </w:rPr>
        <w:t>в</w:t>
      </w:r>
      <w:r w:rsidR="00A04DAA" w:rsidRPr="00743AA4">
        <w:rPr>
          <w:rFonts w:asciiTheme="minorHAnsi" w:hAnsiTheme="minorHAnsi"/>
          <w:spacing w:val="-2"/>
          <w:sz w:val="22"/>
          <w:szCs w:val="22"/>
        </w:rPr>
        <w:t>е</w:t>
      </w:r>
      <w:r w:rsidR="00A04DAA" w:rsidRPr="00743AA4">
        <w:rPr>
          <w:rFonts w:asciiTheme="minorHAnsi" w:hAnsiTheme="minorHAnsi"/>
          <w:spacing w:val="1"/>
          <w:sz w:val="22"/>
          <w:szCs w:val="22"/>
        </w:rPr>
        <w:t>з</w:t>
      </w:r>
      <w:r w:rsidR="00A04DAA" w:rsidRPr="00743AA4">
        <w:rPr>
          <w:rFonts w:asciiTheme="minorHAnsi" w:hAnsiTheme="minorHAnsi"/>
          <w:sz w:val="22"/>
          <w:szCs w:val="22"/>
        </w:rPr>
        <w:t>у</w:t>
      </w:r>
      <w:r w:rsidR="00A04DAA" w:rsidRPr="00743AA4">
        <w:rPr>
          <w:rFonts w:asciiTheme="minorHAnsi" w:hAnsiTheme="minorHAnsi"/>
          <w:spacing w:val="3"/>
          <w:sz w:val="22"/>
          <w:szCs w:val="22"/>
        </w:rPr>
        <w:t>ј</w:t>
      </w:r>
      <w:r w:rsidR="00A04DAA" w:rsidRPr="00743AA4">
        <w:rPr>
          <w:rFonts w:asciiTheme="minorHAnsi" w:hAnsiTheme="minorHAnsi"/>
          <w:sz w:val="22"/>
          <w:szCs w:val="22"/>
        </w:rPr>
        <w:t>у</w:t>
      </w:r>
      <w:r w:rsidR="00A04DAA" w:rsidRPr="00743AA4">
        <w:rPr>
          <w:rFonts w:asciiTheme="minorHAnsi" w:hAnsiTheme="minorHAnsi"/>
          <w:spacing w:val="-7"/>
          <w:sz w:val="22"/>
          <w:szCs w:val="22"/>
        </w:rPr>
        <w:t xml:space="preserve"> </w:t>
      </w:r>
      <w:r w:rsidR="00A04DAA" w:rsidRPr="00743AA4">
        <w:rPr>
          <w:rFonts w:asciiTheme="minorHAnsi" w:hAnsiTheme="minorHAnsi"/>
          <w:sz w:val="22"/>
          <w:szCs w:val="22"/>
        </w:rPr>
        <w:t>на</w:t>
      </w:r>
      <w:r w:rsidR="00A04DAA" w:rsidRPr="00743AA4">
        <w:rPr>
          <w:rFonts w:asciiTheme="minorHAnsi" w:hAnsiTheme="minorHAnsi"/>
          <w:spacing w:val="-4"/>
          <w:sz w:val="22"/>
          <w:szCs w:val="22"/>
        </w:rPr>
        <w:t xml:space="preserve"> </w:t>
      </w:r>
      <w:r w:rsidR="00A04DAA" w:rsidRPr="00743AA4">
        <w:rPr>
          <w:rFonts w:asciiTheme="minorHAnsi" w:hAnsiTheme="minorHAnsi"/>
          <w:sz w:val="22"/>
          <w:szCs w:val="22"/>
        </w:rPr>
        <w:t>из</w:t>
      </w:r>
      <w:r w:rsidR="00A04DAA" w:rsidRPr="00743AA4">
        <w:rPr>
          <w:rFonts w:asciiTheme="minorHAnsi" w:hAnsiTheme="minorHAnsi"/>
          <w:spacing w:val="-1"/>
          <w:sz w:val="22"/>
          <w:szCs w:val="22"/>
        </w:rPr>
        <w:t>в</w:t>
      </w:r>
      <w:r w:rsidR="00A04DAA" w:rsidRPr="00743AA4">
        <w:rPr>
          <w:rFonts w:asciiTheme="minorHAnsi" w:hAnsiTheme="minorHAnsi"/>
          <w:sz w:val="22"/>
          <w:szCs w:val="22"/>
        </w:rPr>
        <w:t>р</w:t>
      </w:r>
      <w:r w:rsidR="00A04DAA" w:rsidRPr="00743AA4">
        <w:rPr>
          <w:rFonts w:asciiTheme="minorHAnsi" w:hAnsiTheme="minorHAnsi"/>
          <w:spacing w:val="3"/>
          <w:sz w:val="22"/>
          <w:szCs w:val="22"/>
        </w:rPr>
        <w:t>ш</w:t>
      </w:r>
      <w:r w:rsidR="00A04DAA" w:rsidRPr="00743AA4">
        <w:rPr>
          <w:rFonts w:asciiTheme="minorHAnsi" w:hAnsiTheme="minorHAnsi"/>
          <w:spacing w:val="-2"/>
          <w:sz w:val="22"/>
          <w:szCs w:val="22"/>
        </w:rPr>
        <w:t>е</w:t>
      </w:r>
      <w:r w:rsidR="00A04DAA" w:rsidRPr="00743AA4">
        <w:rPr>
          <w:rFonts w:asciiTheme="minorHAnsi" w:hAnsiTheme="minorHAnsi"/>
          <w:sz w:val="22"/>
          <w:szCs w:val="22"/>
        </w:rPr>
        <w:t>ње</w:t>
      </w:r>
      <w:r w:rsidR="00A04DAA" w:rsidRPr="00743AA4">
        <w:rPr>
          <w:rFonts w:asciiTheme="minorHAnsi" w:hAnsiTheme="minorHAnsi"/>
          <w:spacing w:val="-6"/>
          <w:sz w:val="22"/>
          <w:szCs w:val="22"/>
        </w:rPr>
        <w:t xml:space="preserve"> </w:t>
      </w:r>
      <w:r w:rsidR="00A04DAA" w:rsidRPr="00743AA4">
        <w:rPr>
          <w:rFonts w:asciiTheme="minorHAnsi" w:hAnsiTheme="minorHAnsi"/>
          <w:sz w:val="22"/>
          <w:szCs w:val="22"/>
        </w:rPr>
        <w:t>ја</w:t>
      </w:r>
      <w:r w:rsidR="00A04DAA" w:rsidRPr="00743AA4">
        <w:rPr>
          <w:rFonts w:asciiTheme="minorHAnsi" w:hAnsiTheme="minorHAnsi"/>
          <w:spacing w:val="-1"/>
          <w:sz w:val="22"/>
          <w:szCs w:val="22"/>
        </w:rPr>
        <w:t>в</w:t>
      </w:r>
      <w:r w:rsidR="00A04DAA" w:rsidRPr="00743AA4">
        <w:rPr>
          <w:rFonts w:asciiTheme="minorHAnsi" w:hAnsiTheme="minorHAnsi"/>
          <w:spacing w:val="2"/>
          <w:sz w:val="22"/>
          <w:szCs w:val="22"/>
        </w:rPr>
        <w:t>н</w:t>
      </w:r>
      <w:r w:rsidR="00A04DAA" w:rsidRPr="00743AA4">
        <w:rPr>
          <w:rFonts w:asciiTheme="minorHAnsi" w:hAnsiTheme="minorHAnsi"/>
          <w:sz w:val="22"/>
          <w:szCs w:val="22"/>
        </w:rPr>
        <w:t>е</w:t>
      </w:r>
      <w:r w:rsidRPr="00743AA4">
        <w:rPr>
          <w:rFonts w:asciiTheme="minorHAnsi" w:hAnsiTheme="minorHAnsi"/>
          <w:sz w:val="22"/>
          <w:szCs w:val="22"/>
          <w:lang w:val="sr-Cyrl-RS"/>
        </w:rPr>
        <w:t xml:space="preserve"> </w:t>
      </w:r>
      <w:r w:rsidR="00A04DAA" w:rsidRPr="00743AA4">
        <w:rPr>
          <w:rFonts w:asciiTheme="minorHAnsi" w:hAnsiTheme="minorHAnsi"/>
          <w:sz w:val="22"/>
          <w:szCs w:val="22"/>
        </w:rPr>
        <w:t>наба</w:t>
      </w:r>
      <w:r w:rsidR="00A04DAA" w:rsidRPr="00743AA4">
        <w:rPr>
          <w:rFonts w:asciiTheme="minorHAnsi" w:hAnsiTheme="minorHAnsi"/>
          <w:spacing w:val="-1"/>
          <w:sz w:val="22"/>
          <w:szCs w:val="22"/>
        </w:rPr>
        <w:t>в</w:t>
      </w:r>
      <w:r w:rsidR="00A04DAA" w:rsidRPr="00743AA4">
        <w:rPr>
          <w:rFonts w:asciiTheme="minorHAnsi" w:hAnsiTheme="minorHAnsi"/>
          <w:spacing w:val="1"/>
          <w:sz w:val="22"/>
          <w:szCs w:val="22"/>
        </w:rPr>
        <w:t>к</w:t>
      </w:r>
      <w:r w:rsidR="00A04DAA" w:rsidRPr="00743AA4">
        <w:rPr>
          <w:rFonts w:asciiTheme="minorHAnsi" w:hAnsiTheme="minorHAnsi"/>
          <w:spacing w:val="-2"/>
          <w:sz w:val="22"/>
          <w:szCs w:val="22"/>
        </w:rPr>
        <w:t>е</w:t>
      </w:r>
      <w:r w:rsidR="00A04DAA" w:rsidRPr="00743AA4">
        <w:rPr>
          <w:rFonts w:asciiTheme="minorHAnsi" w:hAnsiTheme="minorHAnsi"/>
          <w:sz w:val="22"/>
          <w:szCs w:val="22"/>
        </w:rPr>
        <w:t>,</w:t>
      </w:r>
      <w:r w:rsidR="00A04DAA" w:rsidRPr="00743AA4">
        <w:rPr>
          <w:rFonts w:asciiTheme="minorHAnsi" w:hAnsiTheme="minorHAnsi"/>
          <w:spacing w:val="-4"/>
          <w:sz w:val="22"/>
          <w:szCs w:val="22"/>
        </w:rPr>
        <w:t xml:space="preserve"> </w:t>
      </w:r>
      <w:r w:rsidR="00A04DAA" w:rsidRPr="00743AA4">
        <w:rPr>
          <w:rFonts w:asciiTheme="minorHAnsi" w:hAnsiTheme="minorHAnsi"/>
          <w:sz w:val="22"/>
          <w:szCs w:val="22"/>
        </w:rPr>
        <w:t>а</w:t>
      </w:r>
      <w:r w:rsidR="00A04DAA" w:rsidRPr="00743AA4">
        <w:rPr>
          <w:rFonts w:asciiTheme="minorHAnsi" w:hAnsiTheme="minorHAnsi"/>
          <w:spacing w:val="-5"/>
          <w:sz w:val="22"/>
          <w:szCs w:val="22"/>
        </w:rPr>
        <w:t xml:space="preserve"> </w:t>
      </w:r>
      <w:r w:rsidR="00A04DAA" w:rsidRPr="00743AA4">
        <w:rPr>
          <w:rFonts w:asciiTheme="minorHAnsi" w:hAnsiTheme="minorHAnsi"/>
          <w:spacing w:val="1"/>
          <w:sz w:val="22"/>
          <w:szCs w:val="22"/>
        </w:rPr>
        <w:t>к</w:t>
      </w:r>
      <w:r w:rsidR="00A04DAA" w:rsidRPr="00743AA4">
        <w:rPr>
          <w:rFonts w:asciiTheme="minorHAnsi" w:hAnsiTheme="minorHAnsi"/>
          <w:spacing w:val="-1"/>
          <w:sz w:val="22"/>
          <w:szCs w:val="22"/>
        </w:rPr>
        <w:t>о</w:t>
      </w:r>
      <w:r w:rsidR="00A04DAA" w:rsidRPr="00743AA4">
        <w:rPr>
          <w:rFonts w:asciiTheme="minorHAnsi" w:hAnsiTheme="minorHAnsi"/>
          <w:sz w:val="22"/>
          <w:szCs w:val="22"/>
        </w:rPr>
        <w:t>ји</w:t>
      </w:r>
      <w:r w:rsidR="00A04DAA" w:rsidRPr="00743AA4">
        <w:rPr>
          <w:rFonts w:asciiTheme="minorHAnsi" w:hAnsiTheme="minorHAnsi"/>
          <w:spacing w:val="-2"/>
          <w:sz w:val="22"/>
          <w:szCs w:val="22"/>
        </w:rPr>
        <w:t xml:space="preserve"> </w:t>
      </w:r>
      <w:r w:rsidR="00A04DAA" w:rsidRPr="00743AA4">
        <w:rPr>
          <w:rFonts w:asciiTheme="minorHAnsi" w:hAnsiTheme="minorHAnsi"/>
          <w:sz w:val="22"/>
          <w:szCs w:val="22"/>
        </w:rPr>
        <w:t>ч</w:t>
      </w:r>
      <w:r w:rsidR="00A04DAA" w:rsidRPr="00743AA4">
        <w:rPr>
          <w:rFonts w:asciiTheme="minorHAnsi" w:hAnsiTheme="minorHAnsi"/>
          <w:spacing w:val="-1"/>
          <w:sz w:val="22"/>
          <w:szCs w:val="22"/>
        </w:rPr>
        <w:t>и</w:t>
      </w:r>
      <w:r w:rsidR="00A04DAA" w:rsidRPr="00743AA4">
        <w:rPr>
          <w:rFonts w:asciiTheme="minorHAnsi" w:hAnsiTheme="minorHAnsi"/>
          <w:spacing w:val="2"/>
          <w:sz w:val="22"/>
          <w:szCs w:val="22"/>
        </w:rPr>
        <w:t>н</w:t>
      </w:r>
      <w:r w:rsidR="00A04DAA" w:rsidRPr="00743AA4">
        <w:rPr>
          <w:rFonts w:asciiTheme="minorHAnsi" w:hAnsiTheme="minorHAnsi"/>
          <w:sz w:val="22"/>
          <w:szCs w:val="22"/>
        </w:rPr>
        <w:t>и</w:t>
      </w:r>
      <w:r w:rsidR="00A04DAA" w:rsidRPr="00743AA4">
        <w:rPr>
          <w:rFonts w:asciiTheme="minorHAnsi" w:hAnsiTheme="minorHAnsi"/>
          <w:spacing w:val="-3"/>
          <w:sz w:val="22"/>
          <w:szCs w:val="22"/>
        </w:rPr>
        <w:t xml:space="preserve"> </w:t>
      </w:r>
      <w:r w:rsidR="00A04DAA" w:rsidRPr="00743AA4">
        <w:rPr>
          <w:rFonts w:asciiTheme="minorHAnsi" w:hAnsiTheme="minorHAnsi"/>
          <w:spacing w:val="1"/>
          <w:sz w:val="22"/>
          <w:szCs w:val="22"/>
        </w:rPr>
        <w:t>с</w:t>
      </w:r>
      <w:r w:rsidR="00A04DAA" w:rsidRPr="00743AA4">
        <w:rPr>
          <w:rFonts w:asciiTheme="minorHAnsi" w:hAnsiTheme="minorHAnsi"/>
          <w:sz w:val="22"/>
          <w:szCs w:val="22"/>
        </w:rPr>
        <w:t>ас</w:t>
      </w:r>
      <w:r w:rsidR="00A04DAA" w:rsidRPr="00743AA4">
        <w:rPr>
          <w:rFonts w:asciiTheme="minorHAnsi" w:hAnsiTheme="minorHAnsi"/>
          <w:spacing w:val="-1"/>
          <w:sz w:val="22"/>
          <w:szCs w:val="22"/>
        </w:rPr>
        <w:t>т</w:t>
      </w:r>
      <w:r w:rsidR="00A04DAA" w:rsidRPr="00743AA4">
        <w:rPr>
          <w:rFonts w:asciiTheme="minorHAnsi" w:hAnsiTheme="minorHAnsi"/>
          <w:spacing w:val="2"/>
          <w:sz w:val="22"/>
          <w:szCs w:val="22"/>
        </w:rPr>
        <w:t>а</w:t>
      </w:r>
      <w:r w:rsidR="00A04DAA" w:rsidRPr="00743AA4">
        <w:rPr>
          <w:rFonts w:asciiTheme="minorHAnsi" w:hAnsiTheme="minorHAnsi"/>
          <w:spacing w:val="-1"/>
          <w:sz w:val="22"/>
          <w:szCs w:val="22"/>
        </w:rPr>
        <w:t>в</w:t>
      </w:r>
      <w:r w:rsidR="00A04DAA" w:rsidRPr="00743AA4">
        <w:rPr>
          <w:rFonts w:asciiTheme="minorHAnsi" w:hAnsiTheme="minorHAnsi"/>
          <w:sz w:val="22"/>
          <w:szCs w:val="22"/>
        </w:rPr>
        <w:t>ни</w:t>
      </w:r>
      <w:r w:rsidR="00A04DAA" w:rsidRPr="00743AA4">
        <w:rPr>
          <w:rFonts w:asciiTheme="minorHAnsi" w:hAnsiTheme="minorHAnsi"/>
          <w:spacing w:val="-4"/>
          <w:sz w:val="22"/>
          <w:szCs w:val="22"/>
        </w:rPr>
        <w:t xml:space="preserve"> </w:t>
      </w:r>
      <w:r w:rsidR="00A04DAA" w:rsidRPr="00743AA4">
        <w:rPr>
          <w:rFonts w:asciiTheme="minorHAnsi" w:hAnsiTheme="minorHAnsi"/>
          <w:spacing w:val="3"/>
          <w:sz w:val="22"/>
          <w:szCs w:val="22"/>
        </w:rPr>
        <w:t>д</w:t>
      </w:r>
      <w:r w:rsidR="00A04DAA" w:rsidRPr="00743AA4">
        <w:rPr>
          <w:rFonts w:asciiTheme="minorHAnsi" w:hAnsiTheme="minorHAnsi"/>
          <w:spacing w:val="-2"/>
          <w:sz w:val="22"/>
          <w:szCs w:val="22"/>
        </w:rPr>
        <w:t>е</w:t>
      </w:r>
      <w:r w:rsidR="00A04DAA" w:rsidRPr="00743AA4">
        <w:rPr>
          <w:rFonts w:asciiTheme="minorHAnsi" w:hAnsiTheme="minorHAnsi"/>
          <w:sz w:val="22"/>
          <w:szCs w:val="22"/>
        </w:rPr>
        <w:t>о</w:t>
      </w:r>
      <w:r w:rsidR="00A04DAA" w:rsidRPr="00743AA4">
        <w:rPr>
          <w:rFonts w:asciiTheme="minorHAnsi" w:hAnsiTheme="minorHAnsi"/>
          <w:spacing w:val="-4"/>
          <w:sz w:val="22"/>
          <w:szCs w:val="22"/>
        </w:rPr>
        <w:t xml:space="preserve"> </w:t>
      </w:r>
      <w:r w:rsidR="00A04DAA" w:rsidRPr="00743AA4">
        <w:rPr>
          <w:rFonts w:asciiTheme="minorHAnsi" w:hAnsiTheme="minorHAnsi"/>
          <w:spacing w:val="1"/>
          <w:sz w:val="22"/>
          <w:szCs w:val="22"/>
        </w:rPr>
        <w:t>з</w:t>
      </w:r>
      <w:r w:rsidR="00A04DAA" w:rsidRPr="00743AA4">
        <w:rPr>
          <w:rFonts w:asciiTheme="minorHAnsi" w:hAnsiTheme="minorHAnsi"/>
          <w:sz w:val="22"/>
          <w:szCs w:val="22"/>
        </w:rPr>
        <w:t>а</w:t>
      </w:r>
      <w:r w:rsidR="00A04DAA" w:rsidRPr="00743AA4">
        <w:rPr>
          <w:rFonts w:asciiTheme="minorHAnsi" w:hAnsiTheme="minorHAnsi"/>
          <w:spacing w:val="1"/>
          <w:sz w:val="22"/>
          <w:szCs w:val="22"/>
        </w:rPr>
        <w:t>ј</w:t>
      </w:r>
      <w:r w:rsidR="00A04DAA" w:rsidRPr="00743AA4">
        <w:rPr>
          <w:rFonts w:asciiTheme="minorHAnsi" w:hAnsiTheme="minorHAnsi"/>
          <w:spacing w:val="-2"/>
          <w:sz w:val="22"/>
          <w:szCs w:val="22"/>
        </w:rPr>
        <w:t>е</w:t>
      </w:r>
      <w:r w:rsidR="00A04DAA" w:rsidRPr="00743AA4">
        <w:rPr>
          <w:rFonts w:asciiTheme="minorHAnsi" w:hAnsiTheme="minorHAnsi"/>
          <w:sz w:val="22"/>
          <w:szCs w:val="22"/>
        </w:rPr>
        <w:t>дн</w:t>
      </w:r>
      <w:r w:rsidR="00A04DAA" w:rsidRPr="00743AA4">
        <w:rPr>
          <w:rFonts w:asciiTheme="minorHAnsi" w:hAnsiTheme="minorHAnsi"/>
          <w:spacing w:val="2"/>
          <w:sz w:val="22"/>
          <w:szCs w:val="22"/>
        </w:rPr>
        <w:t>и</w:t>
      </w:r>
      <w:r w:rsidR="00A04DAA" w:rsidRPr="00743AA4">
        <w:rPr>
          <w:rFonts w:asciiTheme="minorHAnsi" w:hAnsiTheme="minorHAnsi"/>
          <w:sz w:val="22"/>
          <w:szCs w:val="22"/>
        </w:rPr>
        <w:t>ч</w:t>
      </w:r>
      <w:r w:rsidR="00A04DAA" w:rsidRPr="00743AA4">
        <w:rPr>
          <w:rFonts w:asciiTheme="minorHAnsi" w:hAnsiTheme="minorHAnsi"/>
          <w:spacing w:val="1"/>
          <w:sz w:val="22"/>
          <w:szCs w:val="22"/>
        </w:rPr>
        <w:t>к</w:t>
      </w:r>
      <w:r w:rsidR="00A04DAA" w:rsidRPr="00743AA4">
        <w:rPr>
          <w:rFonts w:asciiTheme="minorHAnsi" w:hAnsiTheme="minorHAnsi"/>
          <w:sz w:val="22"/>
          <w:szCs w:val="22"/>
        </w:rPr>
        <w:t>е</w:t>
      </w:r>
      <w:r w:rsidR="00A04DAA" w:rsidRPr="00743AA4">
        <w:rPr>
          <w:rFonts w:asciiTheme="minorHAnsi" w:hAnsiTheme="minorHAnsi"/>
          <w:spacing w:val="-5"/>
          <w:sz w:val="22"/>
          <w:szCs w:val="22"/>
        </w:rPr>
        <w:t xml:space="preserve"> </w:t>
      </w:r>
      <w:r w:rsidR="00A04DAA" w:rsidRPr="00743AA4">
        <w:rPr>
          <w:rFonts w:asciiTheme="minorHAnsi" w:hAnsiTheme="minorHAnsi"/>
          <w:spacing w:val="2"/>
          <w:sz w:val="22"/>
          <w:szCs w:val="22"/>
        </w:rPr>
        <w:t>п</w:t>
      </w:r>
      <w:r w:rsidR="00A04DAA" w:rsidRPr="00743AA4">
        <w:rPr>
          <w:rFonts w:asciiTheme="minorHAnsi" w:hAnsiTheme="minorHAnsi"/>
          <w:spacing w:val="-1"/>
          <w:sz w:val="22"/>
          <w:szCs w:val="22"/>
        </w:rPr>
        <w:t>ос</w:t>
      </w:r>
      <w:r w:rsidR="00A04DAA" w:rsidRPr="00743AA4">
        <w:rPr>
          <w:rFonts w:asciiTheme="minorHAnsi" w:hAnsiTheme="minorHAnsi"/>
          <w:spacing w:val="2"/>
          <w:sz w:val="22"/>
          <w:szCs w:val="22"/>
        </w:rPr>
        <w:t>н</w:t>
      </w:r>
      <w:r w:rsidR="00A04DAA" w:rsidRPr="00743AA4">
        <w:rPr>
          <w:rFonts w:asciiTheme="minorHAnsi" w:hAnsiTheme="minorHAnsi"/>
          <w:sz w:val="22"/>
          <w:szCs w:val="22"/>
        </w:rPr>
        <w:t>уде</w:t>
      </w:r>
      <w:r w:rsidR="00A04DAA" w:rsidRPr="00743AA4">
        <w:rPr>
          <w:rFonts w:asciiTheme="minorHAnsi" w:hAnsiTheme="minorHAnsi"/>
          <w:spacing w:val="-4"/>
          <w:sz w:val="22"/>
          <w:szCs w:val="22"/>
        </w:rPr>
        <w:t xml:space="preserve"> </w:t>
      </w:r>
      <w:r w:rsidR="00A04DAA" w:rsidRPr="00743AA4">
        <w:rPr>
          <w:rFonts w:asciiTheme="minorHAnsi" w:hAnsiTheme="minorHAnsi"/>
          <w:spacing w:val="-1"/>
          <w:sz w:val="22"/>
          <w:szCs w:val="22"/>
        </w:rPr>
        <w:t>с</w:t>
      </w:r>
      <w:r w:rsidR="00A04DAA" w:rsidRPr="00743AA4">
        <w:rPr>
          <w:rFonts w:asciiTheme="minorHAnsi" w:hAnsiTheme="minorHAnsi"/>
          <w:spacing w:val="1"/>
          <w:sz w:val="22"/>
          <w:szCs w:val="22"/>
        </w:rPr>
        <w:t>х</w:t>
      </w:r>
      <w:r w:rsidR="00A04DAA" w:rsidRPr="00743AA4">
        <w:rPr>
          <w:rFonts w:asciiTheme="minorHAnsi" w:hAnsiTheme="minorHAnsi"/>
          <w:spacing w:val="-1"/>
          <w:sz w:val="22"/>
          <w:szCs w:val="22"/>
        </w:rPr>
        <w:t>о</w:t>
      </w:r>
      <w:r w:rsidR="00A04DAA" w:rsidRPr="00743AA4">
        <w:rPr>
          <w:rFonts w:asciiTheme="minorHAnsi" w:hAnsiTheme="minorHAnsi"/>
          <w:sz w:val="22"/>
          <w:szCs w:val="22"/>
        </w:rPr>
        <w:t>дно</w:t>
      </w:r>
      <w:r w:rsidR="00A04DAA" w:rsidRPr="00743AA4">
        <w:rPr>
          <w:rFonts w:asciiTheme="minorHAnsi" w:hAnsiTheme="minorHAnsi"/>
          <w:spacing w:val="-3"/>
          <w:sz w:val="22"/>
          <w:szCs w:val="22"/>
        </w:rPr>
        <w:t xml:space="preserve"> </w:t>
      </w:r>
      <w:r w:rsidR="00A04DAA" w:rsidRPr="00743AA4">
        <w:rPr>
          <w:rFonts w:asciiTheme="minorHAnsi" w:hAnsiTheme="minorHAnsi"/>
          <w:sz w:val="22"/>
          <w:szCs w:val="22"/>
        </w:rPr>
        <w:t>чла</w:t>
      </w:r>
      <w:r w:rsidR="00A04DAA" w:rsidRPr="00743AA4">
        <w:rPr>
          <w:rFonts w:asciiTheme="minorHAnsi" w:hAnsiTheme="minorHAnsi"/>
          <w:spacing w:val="2"/>
          <w:sz w:val="22"/>
          <w:szCs w:val="22"/>
        </w:rPr>
        <w:t>н</w:t>
      </w:r>
      <w:r w:rsidR="00A04DAA" w:rsidRPr="00743AA4">
        <w:rPr>
          <w:rFonts w:asciiTheme="minorHAnsi" w:hAnsiTheme="minorHAnsi"/>
          <w:sz w:val="22"/>
          <w:szCs w:val="22"/>
        </w:rPr>
        <w:t>у</w:t>
      </w:r>
      <w:r w:rsidR="00A04DAA" w:rsidRPr="00743AA4">
        <w:rPr>
          <w:rFonts w:asciiTheme="minorHAnsi" w:hAnsiTheme="minorHAnsi"/>
          <w:spacing w:val="-5"/>
          <w:sz w:val="22"/>
          <w:szCs w:val="22"/>
        </w:rPr>
        <w:t xml:space="preserve"> </w:t>
      </w:r>
      <w:r w:rsidR="00A04DAA" w:rsidRPr="00743AA4">
        <w:rPr>
          <w:rFonts w:asciiTheme="minorHAnsi" w:hAnsiTheme="minorHAnsi"/>
          <w:sz w:val="22"/>
          <w:szCs w:val="22"/>
        </w:rPr>
        <w:t>81.</w:t>
      </w:r>
      <w:r w:rsidR="00A04DAA" w:rsidRPr="00743AA4">
        <w:rPr>
          <w:rFonts w:asciiTheme="minorHAnsi" w:hAnsiTheme="minorHAnsi"/>
          <w:spacing w:val="-2"/>
          <w:sz w:val="22"/>
          <w:szCs w:val="22"/>
        </w:rPr>
        <w:t xml:space="preserve"> </w:t>
      </w:r>
      <w:proofErr w:type="gramStart"/>
      <w:r w:rsidR="00A04DAA" w:rsidRPr="00743AA4">
        <w:rPr>
          <w:rFonts w:asciiTheme="minorHAnsi" w:hAnsiTheme="minorHAnsi"/>
          <w:sz w:val="22"/>
          <w:szCs w:val="22"/>
        </w:rPr>
        <w:t>ЗЈ</w:t>
      </w:r>
      <w:r w:rsidR="00A04DAA" w:rsidRPr="00743AA4">
        <w:rPr>
          <w:rFonts w:asciiTheme="minorHAnsi" w:hAnsiTheme="minorHAnsi"/>
          <w:spacing w:val="1"/>
          <w:sz w:val="22"/>
          <w:szCs w:val="22"/>
        </w:rPr>
        <w:t>Н</w:t>
      </w:r>
      <w:r w:rsidR="00A04DAA" w:rsidRPr="00743AA4">
        <w:rPr>
          <w:rFonts w:asciiTheme="minorHAnsi" w:hAnsiTheme="minorHAnsi"/>
          <w:sz w:val="22"/>
          <w:szCs w:val="22"/>
        </w:rPr>
        <w:t>,</w:t>
      </w:r>
      <w:r w:rsidR="00A04DAA" w:rsidRPr="00743AA4">
        <w:rPr>
          <w:rFonts w:asciiTheme="minorHAnsi" w:hAnsiTheme="minorHAnsi"/>
          <w:spacing w:val="4"/>
          <w:sz w:val="22"/>
          <w:szCs w:val="22"/>
        </w:rPr>
        <w:t xml:space="preserve"> </w:t>
      </w:r>
      <w:r w:rsidR="00A04DAA" w:rsidRPr="00743AA4">
        <w:rPr>
          <w:rFonts w:asciiTheme="minorHAnsi" w:hAnsiTheme="minorHAnsi"/>
          <w:sz w:val="22"/>
          <w:szCs w:val="22"/>
        </w:rPr>
        <w:t>к</w:t>
      </w:r>
      <w:r w:rsidR="00A04DAA" w:rsidRPr="00743AA4">
        <w:rPr>
          <w:rFonts w:asciiTheme="minorHAnsi" w:hAnsiTheme="minorHAnsi"/>
          <w:spacing w:val="2"/>
          <w:sz w:val="22"/>
          <w:szCs w:val="22"/>
        </w:rPr>
        <w:t>а</w:t>
      </w:r>
      <w:r w:rsidR="00A04DAA" w:rsidRPr="00743AA4">
        <w:rPr>
          <w:rFonts w:asciiTheme="minorHAnsi" w:hAnsiTheme="minorHAnsi"/>
          <w:sz w:val="22"/>
          <w:szCs w:val="22"/>
        </w:rPr>
        <w:t>ко</w:t>
      </w:r>
      <w:r w:rsidR="00A04DAA" w:rsidRPr="00743AA4">
        <w:rPr>
          <w:rFonts w:asciiTheme="minorHAnsi" w:hAnsiTheme="minorHAnsi"/>
          <w:spacing w:val="-3"/>
          <w:sz w:val="22"/>
          <w:szCs w:val="22"/>
        </w:rPr>
        <w:t xml:space="preserve"> </w:t>
      </w:r>
      <w:r w:rsidR="00A04DAA" w:rsidRPr="00743AA4">
        <w:rPr>
          <w:rFonts w:asciiTheme="minorHAnsi" w:hAnsiTheme="minorHAnsi"/>
          <w:sz w:val="22"/>
          <w:szCs w:val="22"/>
        </w:rPr>
        <w:t>је</w:t>
      </w:r>
      <w:r w:rsidR="00A04DAA" w:rsidRPr="00743AA4">
        <w:rPr>
          <w:rFonts w:asciiTheme="minorHAnsi" w:hAnsiTheme="minorHAnsi"/>
          <w:spacing w:val="-4"/>
          <w:sz w:val="22"/>
          <w:szCs w:val="22"/>
        </w:rPr>
        <w:t xml:space="preserve"> </w:t>
      </w:r>
      <w:r w:rsidR="00A04DAA" w:rsidRPr="00743AA4">
        <w:rPr>
          <w:rFonts w:asciiTheme="minorHAnsi" w:hAnsiTheme="minorHAnsi"/>
          <w:sz w:val="22"/>
          <w:szCs w:val="22"/>
        </w:rPr>
        <w:t>то</w:t>
      </w:r>
      <w:r w:rsidR="00A04DAA" w:rsidRPr="00743AA4">
        <w:rPr>
          <w:rFonts w:asciiTheme="minorHAnsi" w:hAnsiTheme="minorHAnsi"/>
          <w:spacing w:val="-3"/>
          <w:sz w:val="22"/>
          <w:szCs w:val="22"/>
        </w:rPr>
        <w:t xml:space="preserve"> </w:t>
      </w:r>
      <w:r w:rsidRPr="00743AA4">
        <w:rPr>
          <w:rFonts w:asciiTheme="minorHAnsi" w:hAnsiTheme="minorHAnsi"/>
          <w:sz w:val="22"/>
          <w:szCs w:val="22"/>
        </w:rPr>
        <w:t>и</w:t>
      </w:r>
      <w:r w:rsidRPr="00743AA4">
        <w:rPr>
          <w:rFonts w:asciiTheme="minorHAnsi" w:hAnsiTheme="minorHAnsi"/>
          <w:sz w:val="22"/>
          <w:szCs w:val="22"/>
          <w:lang w:val="sr-Cyrl-RS"/>
        </w:rPr>
        <w:t xml:space="preserve"> </w:t>
      </w:r>
      <w:r w:rsidR="00A04DAA" w:rsidRPr="00743AA4">
        <w:rPr>
          <w:rFonts w:asciiTheme="minorHAnsi" w:hAnsiTheme="minorHAnsi"/>
          <w:spacing w:val="-1"/>
          <w:sz w:val="22"/>
          <w:szCs w:val="22"/>
        </w:rPr>
        <w:t>о</w:t>
      </w:r>
      <w:r w:rsidR="00A04DAA" w:rsidRPr="00743AA4">
        <w:rPr>
          <w:rFonts w:asciiTheme="minorHAnsi" w:hAnsiTheme="minorHAnsi"/>
          <w:sz w:val="22"/>
          <w:szCs w:val="22"/>
        </w:rPr>
        <w:t>б</w:t>
      </w:r>
      <w:r w:rsidR="00A04DAA" w:rsidRPr="00743AA4">
        <w:rPr>
          <w:rFonts w:asciiTheme="minorHAnsi" w:hAnsiTheme="minorHAnsi"/>
          <w:spacing w:val="1"/>
          <w:sz w:val="22"/>
          <w:szCs w:val="22"/>
        </w:rPr>
        <w:t>ј</w:t>
      </w:r>
      <w:r w:rsidR="00A04DAA" w:rsidRPr="00743AA4">
        <w:rPr>
          <w:rFonts w:asciiTheme="minorHAnsi" w:hAnsiTheme="minorHAnsi"/>
          <w:sz w:val="22"/>
          <w:szCs w:val="22"/>
        </w:rPr>
        <w:t>ашњ</w:t>
      </w:r>
      <w:r w:rsidR="00A04DAA" w:rsidRPr="00743AA4">
        <w:rPr>
          <w:rFonts w:asciiTheme="minorHAnsi" w:hAnsiTheme="minorHAnsi"/>
          <w:spacing w:val="-1"/>
          <w:sz w:val="22"/>
          <w:szCs w:val="22"/>
        </w:rPr>
        <w:t>е</w:t>
      </w:r>
      <w:r w:rsidR="00A04DAA" w:rsidRPr="00743AA4">
        <w:rPr>
          <w:rFonts w:asciiTheme="minorHAnsi" w:hAnsiTheme="minorHAnsi"/>
          <w:spacing w:val="2"/>
          <w:sz w:val="22"/>
          <w:szCs w:val="22"/>
        </w:rPr>
        <w:t>н</w:t>
      </w:r>
      <w:r w:rsidR="00A04DAA" w:rsidRPr="00743AA4">
        <w:rPr>
          <w:rFonts w:asciiTheme="minorHAnsi" w:hAnsiTheme="minorHAnsi"/>
          <w:sz w:val="22"/>
          <w:szCs w:val="22"/>
        </w:rPr>
        <w:t>о</w:t>
      </w:r>
      <w:r w:rsidR="00A04DAA" w:rsidRPr="00743AA4">
        <w:rPr>
          <w:rFonts w:asciiTheme="minorHAnsi" w:hAnsiTheme="minorHAnsi"/>
          <w:spacing w:val="-7"/>
          <w:sz w:val="22"/>
          <w:szCs w:val="22"/>
        </w:rPr>
        <w:t xml:space="preserve"> </w:t>
      </w:r>
      <w:r w:rsidR="00A04DAA" w:rsidRPr="00743AA4">
        <w:rPr>
          <w:rFonts w:asciiTheme="minorHAnsi" w:hAnsiTheme="minorHAnsi"/>
          <w:sz w:val="22"/>
          <w:szCs w:val="22"/>
        </w:rPr>
        <w:t>у</w:t>
      </w:r>
      <w:r w:rsidR="00A04DAA" w:rsidRPr="00743AA4">
        <w:rPr>
          <w:rFonts w:asciiTheme="minorHAnsi" w:hAnsiTheme="minorHAnsi"/>
          <w:spacing w:val="-10"/>
          <w:sz w:val="22"/>
          <w:szCs w:val="22"/>
        </w:rPr>
        <w:t xml:space="preserve"> </w:t>
      </w:r>
      <w:r w:rsidR="00A04DAA" w:rsidRPr="00743AA4">
        <w:rPr>
          <w:rFonts w:asciiTheme="minorHAnsi" w:hAnsiTheme="minorHAnsi"/>
          <w:sz w:val="22"/>
          <w:szCs w:val="22"/>
        </w:rPr>
        <w:t>т</w:t>
      </w:r>
      <w:r w:rsidR="00A04DAA" w:rsidRPr="00743AA4">
        <w:rPr>
          <w:rFonts w:asciiTheme="minorHAnsi" w:hAnsiTheme="minorHAnsi"/>
          <w:spacing w:val="2"/>
          <w:sz w:val="22"/>
          <w:szCs w:val="22"/>
        </w:rPr>
        <w:t>а</w:t>
      </w:r>
      <w:r w:rsidR="00A04DAA" w:rsidRPr="00743AA4">
        <w:rPr>
          <w:rFonts w:asciiTheme="minorHAnsi" w:hAnsiTheme="minorHAnsi"/>
          <w:sz w:val="22"/>
          <w:szCs w:val="22"/>
        </w:rPr>
        <w:t>ч</w:t>
      </w:r>
      <w:r w:rsidR="00A04DAA" w:rsidRPr="00743AA4">
        <w:rPr>
          <w:rFonts w:asciiTheme="minorHAnsi" w:hAnsiTheme="minorHAnsi"/>
          <w:spacing w:val="-1"/>
          <w:sz w:val="22"/>
          <w:szCs w:val="22"/>
        </w:rPr>
        <w:t>к</w:t>
      </w:r>
      <w:r w:rsidR="00A04DAA" w:rsidRPr="00743AA4">
        <w:rPr>
          <w:rFonts w:asciiTheme="minorHAnsi" w:hAnsiTheme="minorHAnsi"/>
          <w:sz w:val="22"/>
          <w:szCs w:val="22"/>
        </w:rPr>
        <w:t>и</w:t>
      </w:r>
      <w:r w:rsidR="00A04DAA" w:rsidRPr="00743AA4">
        <w:rPr>
          <w:rFonts w:asciiTheme="minorHAnsi" w:hAnsiTheme="minorHAnsi"/>
          <w:spacing w:val="-7"/>
          <w:sz w:val="22"/>
          <w:szCs w:val="22"/>
        </w:rPr>
        <w:t xml:space="preserve"> </w:t>
      </w:r>
      <w:r w:rsidR="00A04DAA" w:rsidRPr="00743AA4">
        <w:rPr>
          <w:rFonts w:asciiTheme="minorHAnsi" w:hAnsiTheme="minorHAnsi"/>
          <w:sz w:val="22"/>
          <w:szCs w:val="22"/>
        </w:rPr>
        <w:t>8)</w:t>
      </w:r>
      <w:r w:rsidR="00A04DAA" w:rsidRPr="00743AA4">
        <w:rPr>
          <w:rFonts w:asciiTheme="minorHAnsi" w:hAnsiTheme="minorHAnsi"/>
          <w:spacing w:val="-7"/>
          <w:sz w:val="22"/>
          <w:szCs w:val="22"/>
        </w:rPr>
        <w:t xml:space="preserve"> </w:t>
      </w:r>
      <w:r w:rsidR="00A04DAA" w:rsidRPr="00743AA4">
        <w:rPr>
          <w:rFonts w:asciiTheme="minorHAnsi" w:hAnsiTheme="minorHAnsi"/>
          <w:sz w:val="22"/>
          <w:szCs w:val="22"/>
        </w:rPr>
        <w:t>д</w:t>
      </w:r>
      <w:r w:rsidR="00A04DAA" w:rsidRPr="00743AA4">
        <w:rPr>
          <w:rFonts w:asciiTheme="minorHAnsi" w:hAnsiTheme="minorHAnsi"/>
          <w:spacing w:val="-2"/>
          <w:sz w:val="22"/>
          <w:szCs w:val="22"/>
        </w:rPr>
        <w:t>е</w:t>
      </w:r>
      <w:r w:rsidR="00A04DAA" w:rsidRPr="00743AA4">
        <w:rPr>
          <w:rFonts w:asciiTheme="minorHAnsi" w:hAnsiTheme="minorHAnsi"/>
          <w:spacing w:val="1"/>
          <w:sz w:val="22"/>
          <w:szCs w:val="22"/>
        </w:rPr>
        <w:t>л</w:t>
      </w:r>
      <w:r w:rsidR="00A04DAA" w:rsidRPr="00743AA4">
        <w:rPr>
          <w:rFonts w:asciiTheme="minorHAnsi" w:hAnsiTheme="minorHAnsi"/>
          <w:sz w:val="22"/>
          <w:szCs w:val="22"/>
        </w:rPr>
        <w:t>а</w:t>
      </w:r>
      <w:r w:rsidR="00A04DAA" w:rsidRPr="00743AA4">
        <w:rPr>
          <w:rFonts w:asciiTheme="minorHAnsi" w:hAnsiTheme="minorHAnsi"/>
          <w:spacing w:val="-9"/>
          <w:sz w:val="22"/>
          <w:szCs w:val="22"/>
        </w:rPr>
        <w:t xml:space="preserve"> </w:t>
      </w:r>
      <w:r w:rsidR="00A04DAA" w:rsidRPr="00743AA4">
        <w:rPr>
          <w:rFonts w:asciiTheme="minorHAnsi" w:hAnsiTheme="minorHAnsi"/>
          <w:spacing w:val="1"/>
          <w:sz w:val="22"/>
          <w:szCs w:val="22"/>
        </w:rPr>
        <w:t>8</w:t>
      </w:r>
      <w:r w:rsidR="00A04DAA" w:rsidRPr="00743AA4">
        <w:rPr>
          <w:rFonts w:asciiTheme="minorHAnsi" w:hAnsiTheme="minorHAnsi"/>
          <w:sz w:val="22"/>
          <w:szCs w:val="22"/>
        </w:rPr>
        <w:t>)</w:t>
      </w:r>
      <w:r w:rsidR="00A04DAA" w:rsidRPr="00743AA4">
        <w:rPr>
          <w:rFonts w:asciiTheme="minorHAnsi" w:hAnsiTheme="minorHAnsi"/>
          <w:spacing w:val="-8"/>
          <w:sz w:val="22"/>
          <w:szCs w:val="22"/>
        </w:rPr>
        <w:t xml:space="preserve"> </w:t>
      </w:r>
      <w:r w:rsidR="00A04DAA" w:rsidRPr="00743AA4">
        <w:rPr>
          <w:rFonts w:asciiTheme="minorHAnsi" w:hAnsiTheme="minorHAnsi"/>
          <w:sz w:val="22"/>
          <w:szCs w:val="22"/>
        </w:rPr>
        <w:t>К</w:t>
      </w:r>
      <w:r w:rsidR="00A04DAA" w:rsidRPr="00743AA4">
        <w:rPr>
          <w:rFonts w:asciiTheme="minorHAnsi" w:hAnsiTheme="minorHAnsi"/>
          <w:spacing w:val="-1"/>
          <w:sz w:val="22"/>
          <w:szCs w:val="22"/>
        </w:rPr>
        <w:t>о</w:t>
      </w:r>
      <w:r w:rsidR="00A04DAA" w:rsidRPr="00743AA4">
        <w:rPr>
          <w:rFonts w:asciiTheme="minorHAnsi" w:hAnsiTheme="minorHAnsi"/>
          <w:sz w:val="22"/>
          <w:szCs w:val="22"/>
        </w:rPr>
        <w:t>н</w:t>
      </w:r>
      <w:r w:rsidR="00A04DAA" w:rsidRPr="00743AA4">
        <w:rPr>
          <w:rFonts w:asciiTheme="minorHAnsi" w:hAnsiTheme="minorHAnsi"/>
          <w:spacing w:val="2"/>
          <w:sz w:val="22"/>
          <w:szCs w:val="22"/>
        </w:rPr>
        <w:t>к</w:t>
      </w:r>
      <w:r w:rsidR="00A04DAA" w:rsidRPr="00743AA4">
        <w:rPr>
          <w:rFonts w:asciiTheme="minorHAnsi" w:hAnsiTheme="minorHAnsi"/>
          <w:sz w:val="22"/>
          <w:szCs w:val="22"/>
        </w:rPr>
        <w:t>урс</w:t>
      </w:r>
      <w:r w:rsidR="00A04DAA" w:rsidRPr="00743AA4">
        <w:rPr>
          <w:rFonts w:asciiTheme="minorHAnsi" w:hAnsiTheme="minorHAnsi"/>
          <w:spacing w:val="2"/>
          <w:sz w:val="22"/>
          <w:szCs w:val="22"/>
        </w:rPr>
        <w:t>н</w:t>
      </w:r>
      <w:r w:rsidR="00A04DAA" w:rsidRPr="00743AA4">
        <w:rPr>
          <w:rFonts w:asciiTheme="minorHAnsi" w:hAnsiTheme="minorHAnsi"/>
          <w:sz w:val="22"/>
          <w:szCs w:val="22"/>
        </w:rPr>
        <w:t>е</w:t>
      </w:r>
      <w:r w:rsidR="00A04DAA" w:rsidRPr="00743AA4">
        <w:rPr>
          <w:rFonts w:asciiTheme="minorHAnsi" w:hAnsiTheme="minorHAnsi"/>
          <w:spacing w:val="-9"/>
          <w:sz w:val="22"/>
          <w:szCs w:val="22"/>
        </w:rPr>
        <w:t xml:space="preserve"> </w:t>
      </w:r>
      <w:r w:rsidR="00A04DAA" w:rsidRPr="00743AA4">
        <w:rPr>
          <w:rFonts w:asciiTheme="minorHAnsi" w:hAnsiTheme="minorHAnsi"/>
          <w:spacing w:val="2"/>
          <w:sz w:val="22"/>
          <w:szCs w:val="22"/>
        </w:rPr>
        <w:t>д</w:t>
      </w:r>
      <w:r w:rsidR="00A04DAA" w:rsidRPr="00743AA4">
        <w:rPr>
          <w:rFonts w:asciiTheme="minorHAnsi" w:hAnsiTheme="minorHAnsi"/>
          <w:spacing w:val="-1"/>
          <w:sz w:val="22"/>
          <w:szCs w:val="22"/>
        </w:rPr>
        <w:t>о</w:t>
      </w:r>
      <w:r w:rsidR="00A04DAA" w:rsidRPr="00743AA4">
        <w:rPr>
          <w:rFonts w:asciiTheme="minorHAnsi" w:hAnsiTheme="minorHAnsi"/>
          <w:spacing w:val="1"/>
          <w:sz w:val="22"/>
          <w:szCs w:val="22"/>
        </w:rPr>
        <w:t>к</w:t>
      </w:r>
      <w:r w:rsidR="00A04DAA" w:rsidRPr="00743AA4">
        <w:rPr>
          <w:rFonts w:asciiTheme="minorHAnsi" w:hAnsiTheme="minorHAnsi"/>
          <w:sz w:val="22"/>
          <w:szCs w:val="22"/>
        </w:rPr>
        <w:t>ум</w:t>
      </w:r>
      <w:r w:rsidR="00A04DAA" w:rsidRPr="00743AA4">
        <w:rPr>
          <w:rFonts w:asciiTheme="minorHAnsi" w:hAnsiTheme="minorHAnsi"/>
          <w:spacing w:val="-1"/>
          <w:sz w:val="22"/>
          <w:szCs w:val="22"/>
        </w:rPr>
        <w:t>е</w:t>
      </w:r>
      <w:r w:rsidR="00A04DAA" w:rsidRPr="00743AA4">
        <w:rPr>
          <w:rFonts w:asciiTheme="minorHAnsi" w:hAnsiTheme="minorHAnsi"/>
          <w:sz w:val="22"/>
          <w:szCs w:val="22"/>
        </w:rPr>
        <w:t>нта</w:t>
      </w:r>
      <w:r w:rsidR="00A04DAA" w:rsidRPr="00743AA4">
        <w:rPr>
          <w:rFonts w:asciiTheme="minorHAnsi" w:hAnsiTheme="minorHAnsi"/>
          <w:spacing w:val="3"/>
          <w:sz w:val="22"/>
          <w:szCs w:val="22"/>
        </w:rPr>
        <w:t>ц</w:t>
      </w:r>
      <w:r w:rsidR="00A04DAA" w:rsidRPr="00743AA4">
        <w:rPr>
          <w:rFonts w:asciiTheme="minorHAnsi" w:hAnsiTheme="minorHAnsi"/>
          <w:sz w:val="22"/>
          <w:szCs w:val="22"/>
        </w:rPr>
        <w:t>иј</w:t>
      </w:r>
      <w:r w:rsidR="00A04DAA" w:rsidRPr="00743AA4">
        <w:rPr>
          <w:rFonts w:asciiTheme="minorHAnsi" w:hAnsiTheme="minorHAnsi"/>
          <w:spacing w:val="-2"/>
          <w:sz w:val="22"/>
          <w:szCs w:val="22"/>
        </w:rPr>
        <w:t>е</w:t>
      </w:r>
      <w:r w:rsidR="00A04DAA" w:rsidRPr="00743AA4">
        <w:rPr>
          <w:rFonts w:asciiTheme="minorHAnsi" w:hAnsiTheme="minorHAnsi"/>
          <w:sz w:val="22"/>
          <w:szCs w:val="22"/>
        </w:rPr>
        <w:t>.</w:t>
      </w:r>
      <w:proofErr w:type="gramEnd"/>
    </w:p>
    <w:p w:rsidR="00FA2AEF" w:rsidRPr="00743AA4" w:rsidRDefault="00FA2AEF" w:rsidP="00AF0F01">
      <w:pPr>
        <w:pStyle w:val="BodyText"/>
        <w:tabs>
          <w:tab w:val="left" w:pos="142"/>
        </w:tabs>
        <w:spacing w:line="238" w:lineRule="exact"/>
        <w:ind w:left="142"/>
        <w:jc w:val="both"/>
        <w:rPr>
          <w:rFonts w:asciiTheme="minorHAnsi" w:hAnsiTheme="minorHAnsi"/>
          <w:sz w:val="22"/>
          <w:szCs w:val="22"/>
          <w:lang w:val="sr-Cyrl-RS"/>
        </w:rPr>
      </w:pPr>
    </w:p>
    <w:p w:rsidR="002F3245" w:rsidRPr="00540C9E" w:rsidRDefault="009862D1" w:rsidP="00540C9E">
      <w:pPr>
        <w:pStyle w:val="Heading1"/>
        <w:tabs>
          <w:tab w:val="left" w:pos="0"/>
          <w:tab w:val="left" w:pos="1233"/>
        </w:tabs>
        <w:spacing w:before="69" w:line="242" w:lineRule="exact"/>
        <w:ind w:left="0" w:right="-26"/>
        <w:jc w:val="both"/>
        <w:rPr>
          <w:rFonts w:asciiTheme="minorHAnsi" w:hAnsiTheme="minorHAnsi" w:cs="Verdana"/>
          <w:sz w:val="22"/>
          <w:szCs w:val="22"/>
          <w:lang w:val="sr-Cyrl-RS"/>
        </w:rPr>
      </w:pPr>
      <w:r w:rsidRPr="00743AA4">
        <w:rPr>
          <w:rFonts w:asciiTheme="minorHAnsi" w:hAnsiTheme="minorHAnsi"/>
          <w:sz w:val="22"/>
          <w:szCs w:val="22"/>
          <w:lang w:val="sr-Cyrl-RS"/>
        </w:rPr>
        <w:t>И</w:t>
      </w:r>
      <w:r w:rsidRPr="00743AA4">
        <w:rPr>
          <w:rFonts w:asciiTheme="minorHAnsi" w:hAnsiTheme="minorHAnsi"/>
          <w:sz w:val="22"/>
          <w:szCs w:val="22"/>
        </w:rPr>
        <w:t>з</w:t>
      </w:r>
      <w:r w:rsidRPr="00743AA4">
        <w:rPr>
          <w:rFonts w:asciiTheme="minorHAnsi" w:hAnsiTheme="minorHAnsi"/>
          <w:spacing w:val="1"/>
          <w:sz w:val="22"/>
          <w:szCs w:val="22"/>
        </w:rPr>
        <w:t>ј</w:t>
      </w:r>
      <w:r w:rsidRPr="00743AA4">
        <w:rPr>
          <w:rFonts w:asciiTheme="minorHAnsi" w:hAnsiTheme="minorHAnsi"/>
          <w:spacing w:val="-1"/>
          <w:sz w:val="22"/>
          <w:szCs w:val="22"/>
        </w:rPr>
        <w:t>а</w:t>
      </w:r>
      <w:r w:rsidRPr="00743AA4">
        <w:rPr>
          <w:rFonts w:asciiTheme="minorHAnsi" w:hAnsiTheme="minorHAnsi"/>
          <w:spacing w:val="1"/>
          <w:sz w:val="22"/>
          <w:szCs w:val="22"/>
        </w:rPr>
        <w:t>в</w:t>
      </w:r>
      <w:r w:rsidRPr="00743AA4">
        <w:rPr>
          <w:rFonts w:asciiTheme="minorHAnsi" w:hAnsiTheme="minorHAnsi"/>
          <w:sz w:val="22"/>
          <w:szCs w:val="22"/>
          <w:lang w:val="sr-Cyrl-RS"/>
        </w:rPr>
        <w:t>а</w:t>
      </w:r>
      <w:r w:rsidRPr="00743AA4">
        <w:rPr>
          <w:rFonts w:asciiTheme="minorHAnsi" w:hAnsiTheme="minorHAnsi"/>
          <w:spacing w:val="3"/>
          <w:sz w:val="22"/>
          <w:szCs w:val="22"/>
        </w:rPr>
        <w:t xml:space="preserve"> </w:t>
      </w:r>
      <w:r w:rsidRPr="00743AA4">
        <w:rPr>
          <w:rFonts w:asciiTheme="minorHAnsi" w:hAnsiTheme="minorHAnsi"/>
          <w:sz w:val="22"/>
          <w:szCs w:val="22"/>
        </w:rPr>
        <w:t>ук</w:t>
      </w:r>
      <w:r w:rsidRPr="00743AA4">
        <w:rPr>
          <w:rFonts w:asciiTheme="minorHAnsi" w:hAnsiTheme="minorHAnsi"/>
          <w:spacing w:val="2"/>
          <w:sz w:val="22"/>
          <w:szCs w:val="22"/>
        </w:rPr>
        <w:t>о</w:t>
      </w:r>
      <w:r w:rsidRPr="00743AA4">
        <w:rPr>
          <w:rFonts w:asciiTheme="minorHAnsi" w:hAnsiTheme="minorHAnsi"/>
          <w:sz w:val="22"/>
          <w:szCs w:val="22"/>
        </w:rPr>
        <w:t>лико</w:t>
      </w:r>
      <w:r w:rsidRPr="00743AA4">
        <w:rPr>
          <w:rFonts w:asciiTheme="minorHAnsi" w:hAnsiTheme="minorHAnsi"/>
          <w:spacing w:val="2"/>
          <w:sz w:val="22"/>
          <w:szCs w:val="22"/>
        </w:rPr>
        <w:t xml:space="preserve"> </w:t>
      </w:r>
      <w:r w:rsidRPr="00743AA4">
        <w:rPr>
          <w:rFonts w:asciiTheme="minorHAnsi" w:hAnsiTheme="minorHAnsi"/>
          <w:sz w:val="22"/>
          <w:szCs w:val="22"/>
        </w:rPr>
        <w:t>се</w:t>
      </w:r>
      <w:r w:rsidRPr="00743AA4">
        <w:rPr>
          <w:rFonts w:asciiTheme="minorHAnsi" w:hAnsiTheme="minorHAnsi"/>
          <w:spacing w:val="3"/>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пу</w:t>
      </w:r>
      <w:r w:rsidRPr="00743AA4">
        <w:rPr>
          <w:rFonts w:asciiTheme="minorHAnsi" w:hAnsiTheme="minorHAnsi"/>
          <w:spacing w:val="1"/>
          <w:sz w:val="22"/>
          <w:szCs w:val="22"/>
        </w:rPr>
        <w:t>њ</w:t>
      </w:r>
      <w:r w:rsidRPr="00743AA4">
        <w:rPr>
          <w:rFonts w:asciiTheme="minorHAnsi" w:hAnsiTheme="minorHAnsi"/>
          <w:sz w:val="22"/>
          <w:szCs w:val="22"/>
        </w:rPr>
        <w:t>ено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4"/>
          <w:sz w:val="22"/>
          <w:szCs w:val="22"/>
        </w:rPr>
        <w:t xml:space="preserve"> </w:t>
      </w:r>
      <w:r w:rsidRPr="00743AA4">
        <w:rPr>
          <w:rFonts w:asciiTheme="minorHAnsi" w:hAnsiTheme="minorHAnsi"/>
          <w:sz w:val="22"/>
          <w:szCs w:val="22"/>
        </w:rPr>
        <w:t>усло</w:t>
      </w:r>
      <w:r w:rsidRPr="00743AA4">
        <w:rPr>
          <w:rFonts w:asciiTheme="minorHAnsi" w:hAnsiTheme="minorHAnsi"/>
          <w:spacing w:val="2"/>
          <w:sz w:val="22"/>
          <w:szCs w:val="22"/>
        </w:rPr>
        <w:t>в</w:t>
      </w:r>
      <w:r w:rsidRPr="00743AA4">
        <w:rPr>
          <w:rFonts w:asciiTheme="minorHAnsi" w:hAnsiTheme="minorHAnsi"/>
          <w:sz w:val="22"/>
          <w:szCs w:val="22"/>
        </w:rPr>
        <w:t>а</w:t>
      </w:r>
      <w:r w:rsidRPr="00743AA4">
        <w:rPr>
          <w:rFonts w:asciiTheme="minorHAnsi" w:hAnsiTheme="minorHAnsi"/>
          <w:spacing w:val="2"/>
          <w:sz w:val="22"/>
          <w:szCs w:val="22"/>
        </w:rPr>
        <w:t xml:space="preserve"> </w:t>
      </w:r>
      <w:r w:rsidRPr="00743AA4">
        <w:rPr>
          <w:rFonts w:asciiTheme="minorHAnsi" w:hAnsiTheme="minorHAnsi"/>
          <w:spacing w:val="-1"/>
          <w:sz w:val="22"/>
          <w:szCs w:val="22"/>
        </w:rPr>
        <w:t>д</w:t>
      </w:r>
      <w:r w:rsidRPr="00743AA4">
        <w:rPr>
          <w:rFonts w:asciiTheme="minorHAnsi" w:hAnsiTheme="minorHAnsi"/>
          <w:sz w:val="22"/>
          <w:szCs w:val="22"/>
        </w:rPr>
        <w:t>о</w:t>
      </w:r>
      <w:r w:rsidRPr="00743AA4">
        <w:rPr>
          <w:rFonts w:asciiTheme="minorHAnsi" w:hAnsiTheme="minorHAnsi"/>
          <w:spacing w:val="2"/>
          <w:sz w:val="22"/>
          <w:szCs w:val="22"/>
        </w:rPr>
        <w:t>к</w:t>
      </w:r>
      <w:r w:rsidRPr="00743AA4">
        <w:rPr>
          <w:rFonts w:asciiTheme="minorHAnsi" w:hAnsiTheme="minorHAnsi"/>
          <w:spacing w:val="-1"/>
          <w:sz w:val="22"/>
          <w:szCs w:val="22"/>
        </w:rPr>
        <w:t>а</w:t>
      </w:r>
      <w:r w:rsidRPr="00743AA4">
        <w:rPr>
          <w:rFonts w:asciiTheme="minorHAnsi" w:hAnsiTheme="minorHAnsi"/>
          <w:sz w:val="22"/>
          <w:szCs w:val="22"/>
        </w:rPr>
        <w:t>з</w:t>
      </w:r>
      <w:r w:rsidRPr="00743AA4">
        <w:rPr>
          <w:rFonts w:asciiTheme="minorHAnsi" w:hAnsiTheme="minorHAnsi"/>
          <w:spacing w:val="2"/>
          <w:sz w:val="22"/>
          <w:szCs w:val="22"/>
        </w:rPr>
        <w:t>у</w:t>
      </w:r>
      <w:r w:rsidRPr="00743AA4">
        <w:rPr>
          <w:rFonts w:asciiTheme="minorHAnsi" w:hAnsiTheme="minorHAnsi"/>
          <w:spacing w:val="-1"/>
          <w:sz w:val="22"/>
          <w:szCs w:val="22"/>
        </w:rPr>
        <w:t>ј</w:t>
      </w:r>
      <w:r w:rsidRPr="00743AA4">
        <w:rPr>
          <w:rFonts w:asciiTheme="minorHAnsi" w:hAnsiTheme="minorHAnsi"/>
          <w:sz w:val="22"/>
          <w:szCs w:val="22"/>
        </w:rPr>
        <w:t>е</w:t>
      </w:r>
      <w:r w:rsidRPr="00743AA4">
        <w:rPr>
          <w:rFonts w:asciiTheme="minorHAnsi" w:hAnsiTheme="minorHAnsi"/>
          <w:spacing w:val="3"/>
          <w:sz w:val="22"/>
          <w:szCs w:val="22"/>
        </w:rPr>
        <w:t xml:space="preserve"> </w:t>
      </w:r>
      <w:r w:rsidRPr="00743AA4">
        <w:rPr>
          <w:rFonts w:asciiTheme="minorHAnsi" w:hAnsiTheme="minorHAnsi"/>
          <w:sz w:val="22"/>
          <w:szCs w:val="22"/>
        </w:rPr>
        <w:t>и</w:t>
      </w:r>
      <w:r w:rsidRPr="00743AA4">
        <w:rPr>
          <w:rFonts w:asciiTheme="minorHAnsi" w:hAnsiTheme="minorHAnsi"/>
          <w:spacing w:val="3"/>
          <w:sz w:val="22"/>
          <w:szCs w:val="22"/>
        </w:rPr>
        <w:t>з</w:t>
      </w:r>
      <w:r w:rsidRPr="00743AA4">
        <w:rPr>
          <w:rFonts w:asciiTheme="minorHAnsi" w:hAnsiTheme="minorHAnsi"/>
          <w:spacing w:val="-1"/>
          <w:sz w:val="22"/>
          <w:szCs w:val="22"/>
        </w:rPr>
        <w:t>ј</w:t>
      </w:r>
      <w:r w:rsidRPr="00743AA4">
        <w:rPr>
          <w:rFonts w:asciiTheme="minorHAnsi" w:hAnsiTheme="minorHAnsi"/>
          <w:spacing w:val="1"/>
          <w:sz w:val="22"/>
          <w:szCs w:val="22"/>
        </w:rPr>
        <w:t>а</w:t>
      </w:r>
      <w:r w:rsidRPr="00743AA4">
        <w:rPr>
          <w:rFonts w:asciiTheme="minorHAnsi" w:hAnsiTheme="minorHAnsi"/>
          <w:sz w:val="22"/>
          <w:szCs w:val="22"/>
        </w:rPr>
        <w:t>вом</w:t>
      </w:r>
      <w:r w:rsidRPr="00743AA4">
        <w:rPr>
          <w:rFonts w:asciiTheme="minorHAnsi" w:hAnsiTheme="minorHAnsi"/>
          <w:spacing w:val="12"/>
          <w:sz w:val="22"/>
          <w:szCs w:val="22"/>
        </w:rPr>
        <w:t xml:space="preserve"> </w:t>
      </w:r>
      <w:r w:rsidRPr="00743AA4">
        <w:rPr>
          <w:rFonts w:asciiTheme="minorHAnsi" w:hAnsiTheme="minorHAnsi"/>
          <w:sz w:val="22"/>
          <w:szCs w:val="22"/>
        </w:rPr>
        <w:t>из</w:t>
      </w:r>
      <w:r w:rsidRPr="00743AA4">
        <w:rPr>
          <w:rFonts w:asciiTheme="minorHAnsi" w:hAnsiTheme="minorHAnsi"/>
          <w:spacing w:val="3"/>
          <w:sz w:val="22"/>
          <w:szCs w:val="22"/>
        </w:rPr>
        <w:t xml:space="preserve"> </w:t>
      </w:r>
      <w:r w:rsidRPr="00743AA4">
        <w:rPr>
          <w:rFonts w:asciiTheme="minorHAnsi" w:hAnsiTheme="minorHAnsi"/>
          <w:sz w:val="22"/>
          <w:szCs w:val="22"/>
        </w:rPr>
        <w:t>ч</w:t>
      </w:r>
      <w:r w:rsidRPr="00743AA4">
        <w:rPr>
          <w:rFonts w:asciiTheme="minorHAnsi" w:hAnsiTheme="minorHAnsi"/>
          <w:spacing w:val="3"/>
          <w:sz w:val="22"/>
          <w:szCs w:val="22"/>
        </w:rPr>
        <w:t>л</w:t>
      </w:r>
      <w:r w:rsidRPr="00743AA4">
        <w:rPr>
          <w:rFonts w:asciiTheme="minorHAnsi" w:hAnsiTheme="minorHAnsi"/>
          <w:spacing w:val="-1"/>
          <w:sz w:val="22"/>
          <w:szCs w:val="22"/>
        </w:rPr>
        <w:t>а</w:t>
      </w:r>
      <w:r w:rsidRPr="00743AA4">
        <w:rPr>
          <w:rFonts w:asciiTheme="minorHAnsi" w:hAnsiTheme="minorHAnsi"/>
          <w:sz w:val="22"/>
          <w:szCs w:val="22"/>
        </w:rPr>
        <w:t xml:space="preserve">на </w:t>
      </w:r>
      <w:r w:rsidRPr="00743AA4">
        <w:rPr>
          <w:rFonts w:asciiTheme="minorHAnsi" w:hAnsiTheme="minorHAnsi"/>
          <w:sz w:val="22"/>
          <w:szCs w:val="22"/>
          <w:lang w:val="sr-Cyrl-RS"/>
        </w:rPr>
        <w:t xml:space="preserve">77. </w:t>
      </w:r>
      <w:proofErr w:type="gramStart"/>
      <w:r w:rsidRPr="00743AA4">
        <w:rPr>
          <w:rFonts w:asciiTheme="minorHAnsi" w:eastAsiaTheme="minorHAnsi" w:hAnsiTheme="minorHAnsi"/>
          <w:sz w:val="22"/>
          <w:szCs w:val="22"/>
        </w:rPr>
        <w:t>став</w:t>
      </w:r>
      <w:proofErr w:type="gramEnd"/>
      <w:r w:rsidRPr="00743AA4">
        <w:rPr>
          <w:rFonts w:asciiTheme="minorHAnsi" w:eastAsiaTheme="minorHAnsi" w:hAnsiTheme="minorHAnsi"/>
          <w:sz w:val="22"/>
          <w:szCs w:val="22"/>
        </w:rPr>
        <w:t xml:space="preserve"> 4. Закона</w:t>
      </w:r>
      <w:r>
        <w:rPr>
          <w:rFonts w:asciiTheme="minorHAnsi" w:eastAsiaTheme="minorHAnsi" w:hAnsiTheme="minorHAnsi"/>
          <w:sz w:val="22"/>
          <w:szCs w:val="22"/>
          <w:lang w:val="sr-Cyrl-RS"/>
        </w:rPr>
        <w:t xml:space="preserve"> о јавним </w:t>
      </w:r>
      <w:r w:rsidRPr="00743AA4">
        <w:rPr>
          <w:rFonts w:asciiTheme="minorHAnsi" w:eastAsiaTheme="minorHAnsi" w:hAnsiTheme="minorHAnsi"/>
          <w:sz w:val="22"/>
          <w:szCs w:val="22"/>
          <w:lang w:val="sr-Cyrl-RS"/>
        </w:rPr>
        <w:t>набавкама:</w:t>
      </w:r>
    </w:p>
    <w:p w:rsidR="009862D1" w:rsidRDefault="009862D1" w:rsidP="00AF0F01">
      <w:pPr>
        <w:pStyle w:val="BodyText"/>
        <w:tabs>
          <w:tab w:val="left" w:pos="142"/>
        </w:tabs>
        <w:spacing w:line="238" w:lineRule="exact"/>
        <w:ind w:left="142"/>
        <w:jc w:val="both"/>
        <w:rPr>
          <w:rFonts w:asciiTheme="minorHAnsi" w:hAnsiTheme="minorHAnsi"/>
          <w:sz w:val="22"/>
          <w:szCs w:val="22"/>
          <w:lang w:val="sr-Cyrl-RS"/>
        </w:rPr>
      </w:pPr>
    </w:p>
    <w:p w:rsidR="009862D1" w:rsidRDefault="009862D1" w:rsidP="00AF0F01">
      <w:pPr>
        <w:pStyle w:val="BodyText"/>
        <w:tabs>
          <w:tab w:val="left" w:pos="142"/>
        </w:tabs>
        <w:spacing w:line="238" w:lineRule="exact"/>
        <w:ind w:left="142"/>
        <w:jc w:val="both"/>
        <w:rPr>
          <w:rFonts w:asciiTheme="minorHAnsi" w:hAnsiTheme="minorHAnsi"/>
          <w:sz w:val="22"/>
          <w:szCs w:val="22"/>
          <w:lang w:val="sr-Cyrl-RS"/>
        </w:rPr>
      </w:pPr>
    </w:p>
    <w:p w:rsidR="00A04DAA" w:rsidRPr="00743AA4" w:rsidRDefault="00A04DAA" w:rsidP="001804BC">
      <w:pPr>
        <w:pStyle w:val="Heading1"/>
        <w:pBdr>
          <w:top w:val="single" w:sz="4" w:space="1" w:color="auto"/>
          <w:left w:val="single" w:sz="4" w:space="4" w:color="auto"/>
          <w:bottom w:val="single" w:sz="4" w:space="1" w:color="auto"/>
          <w:right w:val="single" w:sz="4" w:space="4" w:color="auto"/>
        </w:pBdr>
        <w:tabs>
          <w:tab w:val="left" w:pos="522"/>
          <w:tab w:val="left" w:pos="1233"/>
        </w:tabs>
        <w:spacing w:before="69" w:line="242" w:lineRule="exact"/>
        <w:ind w:left="567" w:right="1243"/>
        <w:jc w:val="center"/>
        <w:rPr>
          <w:rFonts w:asciiTheme="minorHAnsi" w:hAnsiTheme="minorHAnsi" w:cs="Verdana"/>
          <w:sz w:val="22"/>
          <w:szCs w:val="22"/>
        </w:rPr>
      </w:pPr>
      <w:proofErr w:type="gramStart"/>
      <w:r w:rsidRPr="00743AA4">
        <w:rPr>
          <w:rFonts w:asciiTheme="minorHAnsi" w:hAnsiTheme="minorHAnsi" w:cs="Verdana"/>
          <w:sz w:val="22"/>
          <w:szCs w:val="22"/>
        </w:rPr>
        <w:t>ОБРАЗ</w:t>
      </w:r>
      <w:r w:rsidRPr="00743AA4">
        <w:rPr>
          <w:rFonts w:asciiTheme="minorHAnsi" w:hAnsiTheme="minorHAnsi" w:cs="Verdana"/>
          <w:spacing w:val="-1"/>
          <w:sz w:val="22"/>
          <w:szCs w:val="22"/>
        </w:rPr>
        <w:t>А</w:t>
      </w:r>
      <w:r w:rsidRPr="00743AA4">
        <w:rPr>
          <w:rFonts w:asciiTheme="minorHAnsi" w:hAnsiTheme="minorHAnsi" w:cs="Verdana"/>
          <w:sz w:val="22"/>
          <w:szCs w:val="22"/>
        </w:rPr>
        <w:t>Ц</w:t>
      </w:r>
      <w:r w:rsidRPr="00743AA4">
        <w:rPr>
          <w:rFonts w:asciiTheme="minorHAnsi" w:hAnsiTheme="minorHAnsi" w:cs="Verdana"/>
          <w:spacing w:val="-7"/>
          <w:sz w:val="22"/>
          <w:szCs w:val="22"/>
        </w:rPr>
        <w:t xml:space="preserve"> </w:t>
      </w:r>
      <w:r w:rsidRPr="00743AA4">
        <w:rPr>
          <w:rFonts w:asciiTheme="minorHAnsi" w:hAnsiTheme="minorHAnsi" w:cs="Verdana"/>
          <w:sz w:val="22"/>
          <w:szCs w:val="22"/>
        </w:rPr>
        <w:t>ИЗ</w:t>
      </w:r>
      <w:r w:rsidRPr="00743AA4">
        <w:rPr>
          <w:rFonts w:asciiTheme="minorHAnsi" w:hAnsiTheme="minorHAnsi" w:cs="Verdana"/>
          <w:spacing w:val="2"/>
          <w:sz w:val="22"/>
          <w:szCs w:val="22"/>
        </w:rPr>
        <w:t>Ј</w:t>
      </w:r>
      <w:r w:rsidRPr="00743AA4">
        <w:rPr>
          <w:rFonts w:asciiTheme="minorHAnsi" w:hAnsiTheme="minorHAnsi" w:cs="Verdana"/>
          <w:spacing w:val="-1"/>
          <w:sz w:val="22"/>
          <w:szCs w:val="22"/>
        </w:rPr>
        <w:t>А</w:t>
      </w:r>
      <w:r w:rsidRPr="00743AA4">
        <w:rPr>
          <w:rFonts w:asciiTheme="minorHAnsi" w:hAnsiTheme="minorHAnsi" w:cs="Verdana"/>
          <w:sz w:val="22"/>
          <w:szCs w:val="22"/>
        </w:rPr>
        <w:t>ВЕ</w:t>
      </w:r>
      <w:r w:rsidRPr="00743AA4">
        <w:rPr>
          <w:rFonts w:asciiTheme="minorHAnsi" w:hAnsiTheme="minorHAnsi" w:cs="Verdana"/>
          <w:spacing w:val="-7"/>
          <w:sz w:val="22"/>
          <w:szCs w:val="22"/>
        </w:rPr>
        <w:t xml:space="preserve"> </w:t>
      </w:r>
      <w:r w:rsidRPr="00743AA4">
        <w:rPr>
          <w:rFonts w:asciiTheme="minorHAnsi" w:hAnsiTheme="minorHAnsi" w:cs="Verdana"/>
          <w:sz w:val="22"/>
          <w:szCs w:val="22"/>
        </w:rPr>
        <w:t>О</w:t>
      </w:r>
      <w:r w:rsidRPr="00743AA4">
        <w:rPr>
          <w:rFonts w:asciiTheme="minorHAnsi" w:hAnsiTheme="minorHAnsi" w:cs="Verdana"/>
          <w:spacing w:val="-6"/>
          <w:sz w:val="22"/>
          <w:szCs w:val="22"/>
        </w:rPr>
        <w:t xml:space="preserve"> </w:t>
      </w:r>
      <w:r w:rsidRPr="00743AA4">
        <w:rPr>
          <w:rFonts w:asciiTheme="minorHAnsi" w:hAnsiTheme="minorHAnsi" w:cs="Verdana"/>
          <w:sz w:val="22"/>
          <w:szCs w:val="22"/>
        </w:rPr>
        <w:t>И</w:t>
      </w:r>
      <w:r w:rsidRPr="00743AA4">
        <w:rPr>
          <w:rFonts w:asciiTheme="minorHAnsi" w:hAnsiTheme="minorHAnsi" w:cs="Verdana"/>
          <w:spacing w:val="-1"/>
          <w:sz w:val="22"/>
          <w:szCs w:val="22"/>
        </w:rPr>
        <w:t>С</w:t>
      </w:r>
      <w:r w:rsidRPr="00743AA4">
        <w:rPr>
          <w:rFonts w:asciiTheme="minorHAnsi" w:hAnsiTheme="minorHAnsi" w:cs="Verdana"/>
          <w:spacing w:val="1"/>
          <w:sz w:val="22"/>
          <w:szCs w:val="22"/>
        </w:rPr>
        <w:t>П</w:t>
      </w:r>
      <w:r w:rsidRPr="00743AA4">
        <w:rPr>
          <w:rFonts w:asciiTheme="minorHAnsi" w:hAnsiTheme="minorHAnsi" w:cs="Verdana"/>
          <w:sz w:val="22"/>
          <w:szCs w:val="22"/>
        </w:rPr>
        <w:t>УЊЕ</w:t>
      </w:r>
      <w:r w:rsidRPr="00743AA4">
        <w:rPr>
          <w:rFonts w:asciiTheme="minorHAnsi" w:hAnsiTheme="minorHAnsi" w:cs="Verdana"/>
          <w:spacing w:val="1"/>
          <w:sz w:val="22"/>
          <w:szCs w:val="22"/>
        </w:rPr>
        <w:t>Н</w:t>
      </w:r>
      <w:r w:rsidRPr="00743AA4">
        <w:rPr>
          <w:rFonts w:asciiTheme="minorHAnsi" w:hAnsiTheme="minorHAnsi" w:cs="Verdana"/>
          <w:sz w:val="22"/>
          <w:szCs w:val="22"/>
        </w:rPr>
        <w:t>ОСТИ</w:t>
      </w:r>
      <w:r w:rsidRPr="00743AA4">
        <w:rPr>
          <w:rFonts w:asciiTheme="minorHAnsi" w:hAnsiTheme="minorHAnsi" w:cs="Verdana"/>
          <w:spacing w:val="-8"/>
          <w:sz w:val="22"/>
          <w:szCs w:val="22"/>
        </w:rPr>
        <w:t xml:space="preserve"> </w:t>
      </w:r>
      <w:r w:rsidRPr="00743AA4">
        <w:rPr>
          <w:rFonts w:asciiTheme="minorHAnsi" w:hAnsiTheme="minorHAnsi" w:cs="Verdana"/>
          <w:spacing w:val="1"/>
          <w:sz w:val="22"/>
          <w:szCs w:val="22"/>
        </w:rPr>
        <w:t>У</w:t>
      </w:r>
      <w:r w:rsidRPr="00743AA4">
        <w:rPr>
          <w:rFonts w:asciiTheme="minorHAnsi" w:hAnsiTheme="minorHAnsi" w:cs="Verdana"/>
          <w:sz w:val="22"/>
          <w:szCs w:val="22"/>
        </w:rPr>
        <w:t>С</w:t>
      </w:r>
      <w:r w:rsidRPr="00743AA4">
        <w:rPr>
          <w:rFonts w:asciiTheme="minorHAnsi" w:hAnsiTheme="minorHAnsi" w:cs="Verdana"/>
          <w:spacing w:val="1"/>
          <w:sz w:val="22"/>
          <w:szCs w:val="22"/>
        </w:rPr>
        <w:t>Л</w:t>
      </w:r>
      <w:r w:rsidRPr="00743AA4">
        <w:rPr>
          <w:rFonts w:asciiTheme="minorHAnsi" w:hAnsiTheme="minorHAnsi" w:cs="Verdana"/>
          <w:sz w:val="22"/>
          <w:szCs w:val="22"/>
        </w:rPr>
        <w:t>ОВА</w:t>
      </w:r>
      <w:r w:rsidRPr="00743AA4">
        <w:rPr>
          <w:rFonts w:asciiTheme="minorHAnsi" w:hAnsiTheme="minorHAnsi" w:cs="Verdana"/>
          <w:spacing w:val="-8"/>
          <w:sz w:val="22"/>
          <w:szCs w:val="22"/>
        </w:rPr>
        <w:t xml:space="preserve"> </w:t>
      </w:r>
      <w:r w:rsidRPr="00743AA4">
        <w:rPr>
          <w:rFonts w:asciiTheme="minorHAnsi" w:hAnsiTheme="minorHAnsi" w:cs="Verdana"/>
          <w:sz w:val="22"/>
          <w:szCs w:val="22"/>
        </w:rPr>
        <w:t>ИЗ</w:t>
      </w:r>
      <w:r w:rsidRPr="00743AA4">
        <w:rPr>
          <w:rFonts w:asciiTheme="minorHAnsi" w:hAnsiTheme="minorHAnsi" w:cs="Verdana"/>
          <w:spacing w:val="-6"/>
          <w:sz w:val="22"/>
          <w:szCs w:val="22"/>
        </w:rPr>
        <w:t xml:space="preserve"> </w:t>
      </w:r>
      <w:r w:rsidRPr="00743AA4">
        <w:rPr>
          <w:rFonts w:asciiTheme="minorHAnsi" w:hAnsiTheme="minorHAnsi" w:cs="Verdana"/>
          <w:spacing w:val="-1"/>
          <w:sz w:val="22"/>
          <w:szCs w:val="22"/>
        </w:rPr>
        <w:t>Ч</w:t>
      </w:r>
      <w:r w:rsidRPr="00743AA4">
        <w:rPr>
          <w:rFonts w:asciiTheme="minorHAnsi" w:hAnsiTheme="minorHAnsi" w:cs="Verdana"/>
          <w:spacing w:val="1"/>
          <w:sz w:val="22"/>
          <w:szCs w:val="22"/>
        </w:rPr>
        <w:t>Л</w:t>
      </w:r>
      <w:r w:rsidRPr="00743AA4">
        <w:rPr>
          <w:rFonts w:asciiTheme="minorHAnsi" w:hAnsiTheme="minorHAnsi" w:cs="Verdana"/>
          <w:spacing w:val="-1"/>
          <w:sz w:val="22"/>
          <w:szCs w:val="22"/>
        </w:rPr>
        <w:t>А</w:t>
      </w:r>
      <w:r w:rsidRPr="00743AA4">
        <w:rPr>
          <w:rFonts w:asciiTheme="minorHAnsi" w:hAnsiTheme="minorHAnsi" w:cs="Verdana"/>
          <w:spacing w:val="3"/>
          <w:sz w:val="22"/>
          <w:szCs w:val="22"/>
        </w:rPr>
        <w:t>Н</w:t>
      </w:r>
      <w:r w:rsidRPr="00743AA4">
        <w:rPr>
          <w:rFonts w:asciiTheme="minorHAnsi" w:hAnsiTheme="minorHAnsi" w:cs="Verdana"/>
          <w:sz w:val="22"/>
          <w:szCs w:val="22"/>
        </w:rPr>
        <w:t>А</w:t>
      </w:r>
      <w:r w:rsidRPr="00743AA4">
        <w:rPr>
          <w:rFonts w:asciiTheme="minorHAnsi" w:hAnsiTheme="minorHAnsi" w:cs="Verdana"/>
          <w:spacing w:val="-10"/>
          <w:sz w:val="22"/>
          <w:szCs w:val="22"/>
        </w:rPr>
        <w:t xml:space="preserve"> </w:t>
      </w:r>
      <w:r w:rsidRPr="00743AA4">
        <w:rPr>
          <w:rFonts w:asciiTheme="minorHAnsi" w:hAnsiTheme="minorHAnsi" w:cs="Verdana"/>
          <w:spacing w:val="2"/>
          <w:sz w:val="22"/>
          <w:szCs w:val="22"/>
        </w:rPr>
        <w:t>7</w:t>
      </w:r>
      <w:r w:rsidRPr="00743AA4">
        <w:rPr>
          <w:rFonts w:asciiTheme="minorHAnsi" w:hAnsiTheme="minorHAnsi" w:cs="Verdana"/>
          <w:sz w:val="22"/>
          <w:szCs w:val="22"/>
        </w:rPr>
        <w:t>5.</w:t>
      </w:r>
      <w:proofErr w:type="gramEnd"/>
      <w:r w:rsidRPr="00743AA4">
        <w:rPr>
          <w:rFonts w:asciiTheme="minorHAnsi" w:hAnsiTheme="minorHAnsi" w:cs="Verdana"/>
          <w:spacing w:val="58"/>
          <w:sz w:val="22"/>
          <w:szCs w:val="22"/>
        </w:rPr>
        <w:t xml:space="preserve"> </w:t>
      </w:r>
      <w:r w:rsidRPr="00743AA4">
        <w:rPr>
          <w:rFonts w:asciiTheme="minorHAnsi" w:hAnsiTheme="minorHAnsi" w:cs="Verdana"/>
          <w:spacing w:val="3"/>
          <w:sz w:val="22"/>
          <w:szCs w:val="22"/>
        </w:rPr>
        <w:t>З</w:t>
      </w:r>
      <w:r w:rsidRPr="00743AA4">
        <w:rPr>
          <w:rFonts w:asciiTheme="minorHAnsi" w:hAnsiTheme="minorHAnsi" w:cs="Verdana"/>
          <w:sz w:val="22"/>
          <w:szCs w:val="22"/>
        </w:rPr>
        <w:t>ЈН</w:t>
      </w:r>
      <w:r w:rsidRPr="00743AA4">
        <w:rPr>
          <w:rFonts w:asciiTheme="minorHAnsi" w:hAnsiTheme="minorHAnsi" w:cs="Verdana"/>
          <w:w w:val="99"/>
          <w:sz w:val="22"/>
          <w:szCs w:val="22"/>
        </w:rPr>
        <w:t xml:space="preserve"> </w:t>
      </w:r>
      <w:r w:rsidRPr="00743AA4">
        <w:rPr>
          <w:rFonts w:asciiTheme="minorHAnsi" w:hAnsiTheme="minorHAnsi" w:cs="Verdana"/>
          <w:sz w:val="22"/>
          <w:szCs w:val="22"/>
        </w:rPr>
        <w:t>ЗА</w:t>
      </w:r>
      <w:r w:rsidRPr="00743AA4">
        <w:rPr>
          <w:rFonts w:asciiTheme="minorHAnsi" w:hAnsiTheme="minorHAnsi" w:cs="Verdana"/>
          <w:spacing w:val="-19"/>
          <w:sz w:val="22"/>
          <w:szCs w:val="22"/>
        </w:rPr>
        <w:t xml:space="preserve"> </w:t>
      </w:r>
      <w:r w:rsidRPr="00743AA4">
        <w:rPr>
          <w:rFonts w:asciiTheme="minorHAnsi" w:hAnsiTheme="minorHAnsi" w:cs="Verdana"/>
          <w:spacing w:val="1"/>
          <w:sz w:val="22"/>
          <w:szCs w:val="22"/>
        </w:rPr>
        <w:t>П</w:t>
      </w:r>
      <w:r w:rsidRPr="00743AA4">
        <w:rPr>
          <w:rFonts w:asciiTheme="minorHAnsi" w:hAnsiTheme="minorHAnsi" w:cs="Verdana"/>
          <w:sz w:val="22"/>
          <w:szCs w:val="22"/>
        </w:rPr>
        <w:t>О</w:t>
      </w:r>
      <w:r w:rsidRPr="00743AA4">
        <w:rPr>
          <w:rFonts w:asciiTheme="minorHAnsi" w:hAnsiTheme="minorHAnsi" w:cs="Verdana"/>
          <w:spacing w:val="1"/>
          <w:sz w:val="22"/>
          <w:szCs w:val="22"/>
        </w:rPr>
        <w:t>Н</w:t>
      </w:r>
      <w:r w:rsidRPr="00743AA4">
        <w:rPr>
          <w:rFonts w:asciiTheme="minorHAnsi" w:hAnsiTheme="minorHAnsi" w:cs="Verdana"/>
          <w:sz w:val="22"/>
          <w:szCs w:val="22"/>
        </w:rPr>
        <w:t>УЂ</w:t>
      </w:r>
      <w:r w:rsidRPr="00743AA4">
        <w:rPr>
          <w:rFonts w:asciiTheme="minorHAnsi" w:hAnsiTheme="minorHAnsi" w:cs="Verdana"/>
          <w:spacing w:val="1"/>
          <w:sz w:val="22"/>
          <w:szCs w:val="22"/>
        </w:rPr>
        <w:t>АЧ</w:t>
      </w:r>
      <w:r w:rsidRPr="00743AA4">
        <w:rPr>
          <w:rFonts w:asciiTheme="minorHAnsi" w:hAnsiTheme="minorHAnsi" w:cs="Verdana"/>
          <w:sz w:val="22"/>
          <w:szCs w:val="22"/>
        </w:rPr>
        <w:t>А</w:t>
      </w:r>
    </w:p>
    <w:p w:rsidR="00A04DAA" w:rsidRPr="00743AA4" w:rsidRDefault="00A04DAA" w:rsidP="00A04DAA">
      <w:pPr>
        <w:spacing w:before="3" w:line="130" w:lineRule="exact"/>
      </w:pPr>
    </w:p>
    <w:p w:rsidR="00A04DAA" w:rsidRPr="00743AA4" w:rsidRDefault="00A04DAA" w:rsidP="00A04DAA">
      <w:pPr>
        <w:spacing w:line="200" w:lineRule="exact"/>
      </w:pPr>
    </w:p>
    <w:tbl>
      <w:tblPr>
        <w:tblW w:w="0" w:type="auto"/>
        <w:tblInd w:w="151" w:type="dxa"/>
        <w:tblLayout w:type="fixed"/>
        <w:tblCellMar>
          <w:left w:w="0" w:type="dxa"/>
          <w:right w:w="0" w:type="dxa"/>
        </w:tblCellMar>
        <w:tblLook w:val="01E0" w:firstRow="1" w:lastRow="1" w:firstColumn="1" w:lastColumn="1" w:noHBand="0" w:noVBand="0"/>
      </w:tblPr>
      <w:tblGrid>
        <w:gridCol w:w="2975"/>
        <w:gridCol w:w="2070"/>
        <w:gridCol w:w="2079"/>
        <w:gridCol w:w="2455"/>
      </w:tblGrid>
      <w:tr w:rsidR="00A04DAA" w:rsidRPr="00743AA4" w:rsidTr="00296431">
        <w:trPr>
          <w:trHeight w:hRule="exact" w:val="313"/>
        </w:trPr>
        <w:tc>
          <w:tcPr>
            <w:tcW w:w="9579" w:type="dxa"/>
            <w:gridSpan w:val="4"/>
            <w:tcBorders>
              <w:top w:val="single" w:sz="4" w:space="0" w:color="auto"/>
              <w:left w:val="single" w:sz="4" w:space="0" w:color="auto"/>
              <w:bottom w:val="single" w:sz="7" w:space="0" w:color="EFEFEF"/>
              <w:right w:val="single" w:sz="4" w:space="0" w:color="auto"/>
            </w:tcBorders>
          </w:tcPr>
          <w:p w:rsidR="00A04DAA" w:rsidRPr="00743AA4" w:rsidRDefault="00A04DAA" w:rsidP="00A04DAA">
            <w:pPr>
              <w:pStyle w:val="TableParagraph"/>
              <w:spacing w:before="27"/>
              <w:ind w:left="2908"/>
              <w:rPr>
                <w:rFonts w:eastAsia="Verdana" w:cs="Verdana"/>
              </w:rPr>
            </w:pPr>
            <w:r w:rsidRPr="00743AA4">
              <w:rPr>
                <w:rFonts w:eastAsia="Verdana" w:cs="Verdana"/>
                <w:b/>
                <w:bCs/>
              </w:rPr>
              <w:t>ОСНОВНИ</w:t>
            </w:r>
            <w:r w:rsidRPr="00743AA4">
              <w:rPr>
                <w:rFonts w:eastAsia="Verdana" w:cs="Verdana"/>
                <w:b/>
                <w:bCs/>
                <w:spacing w:val="-14"/>
              </w:rPr>
              <w:t xml:space="preserve"> </w:t>
            </w:r>
            <w:r w:rsidRPr="00743AA4">
              <w:rPr>
                <w:rFonts w:eastAsia="Verdana" w:cs="Verdana"/>
                <w:b/>
                <w:bCs/>
                <w:spacing w:val="1"/>
              </w:rPr>
              <w:t>П</w:t>
            </w:r>
            <w:r w:rsidRPr="00743AA4">
              <w:rPr>
                <w:rFonts w:eastAsia="Verdana" w:cs="Verdana"/>
                <w:b/>
                <w:bCs/>
              </w:rPr>
              <w:t>ОДА</w:t>
            </w:r>
            <w:r w:rsidRPr="00743AA4">
              <w:rPr>
                <w:rFonts w:eastAsia="Verdana" w:cs="Verdana"/>
                <w:b/>
                <w:bCs/>
                <w:spacing w:val="2"/>
              </w:rPr>
              <w:t>Ц</w:t>
            </w:r>
            <w:r w:rsidRPr="00743AA4">
              <w:rPr>
                <w:rFonts w:eastAsia="Verdana" w:cs="Verdana"/>
                <w:b/>
                <w:bCs/>
              </w:rPr>
              <w:t>И</w:t>
            </w:r>
            <w:r w:rsidRPr="00743AA4">
              <w:rPr>
                <w:rFonts w:eastAsia="Verdana" w:cs="Verdana"/>
                <w:b/>
                <w:bCs/>
                <w:spacing w:val="-14"/>
              </w:rPr>
              <w:t xml:space="preserve"> </w:t>
            </w:r>
            <w:r w:rsidRPr="00743AA4">
              <w:rPr>
                <w:rFonts w:eastAsia="Verdana" w:cs="Verdana"/>
                <w:b/>
                <w:bCs/>
              </w:rPr>
              <w:t>О</w:t>
            </w:r>
            <w:r w:rsidRPr="00743AA4">
              <w:rPr>
                <w:rFonts w:eastAsia="Verdana" w:cs="Verdana"/>
                <w:b/>
                <w:bCs/>
                <w:spacing w:val="-12"/>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УЂ</w:t>
            </w:r>
            <w:r w:rsidRPr="00743AA4">
              <w:rPr>
                <w:rFonts w:eastAsia="Verdana" w:cs="Verdana"/>
                <w:b/>
                <w:bCs/>
                <w:spacing w:val="1"/>
              </w:rPr>
              <w:t>А</w:t>
            </w:r>
            <w:r w:rsidRPr="00743AA4">
              <w:rPr>
                <w:rFonts w:eastAsia="Verdana" w:cs="Verdana"/>
                <w:b/>
                <w:bCs/>
                <w:spacing w:val="-1"/>
              </w:rPr>
              <w:t>Ч</w:t>
            </w:r>
            <w:r w:rsidRPr="00743AA4">
              <w:rPr>
                <w:rFonts w:eastAsia="Verdana" w:cs="Verdana"/>
                <w:b/>
                <w:bCs/>
              </w:rPr>
              <w:t>У</w:t>
            </w:r>
          </w:p>
        </w:tc>
      </w:tr>
      <w:tr w:rsidR="00A04DAA" w:rsidRPr="00743AA4" w:rsidTr="00296431">
        <w:trPr>
          <w:trHeight w:hRule="exact" w:val="552"/>
        </w:trPr>
        <w:tc>
          <w:tcPr>
            <w:tcW w:w="2975" w:type="dxa"/>
            <w:tcBorders>
              <w:top w:val="single" w:sz="7" w:space="0" w:color="9F9F9F"/>
              <w:left w:val="single" w:sz="4" w:space="0" w:color="auto"/>
              <w:bottom w:val="single" w:sz="7" w:space="0" w:color="9F9F9F"/>
              <w:right w:val="single" w:sz="7" w:space="0" w:color="9F9F9F"/>
            </w:tcBorders>
          </w:tcPr>
          <w:p w:rsidR="00A04DAA" w:rsidRPr="00743AA4" w:rsidRDefault="00A04DAA" w:rsidP="00A04DAA">
            <w:pPr>
              <w:pStyle w:val="TableParagraph"/>
              <w:spacing w:before="6" w:line="140" w:lineRule="exact"/>
            </w:pPr>
          </w:p>
          <w:p w:rsidR="00A04DAA" w:rsidRPr="00743AA4" w:rsidRDefault="00A04DAA" w:rsidP="00A04DAA">
            <w:pPr>
              <w:pStyle w:val="TableParagraph"/>
              <w:ind w:left="155"/>
              <w:rPr>
                <w:rFonts w:eastAsia="Verdana" w:cs="Verdana"/>
              </w:rPr>
            </w:pPr>
            <w:r w:rsidRPr="00743AA4">
              <w:rPr>
                <w:rFonts w:eastAsia="Verdana" w:cs="Verdana"/>
                <w:spacing w:val="-1"/>
              </w:rPr>
              <w:t>П</w:t>
            </w:r>
            <w:r w:rsidRPr="00743AA4">
              <w:rPr>
                <w:rFonts w:eastAsia="Verdana" w:cs="Verdana"/>
                <w:spacing w:val="1"/>
              </w:rPr>
              <w:t>о</w:t>
            </w:r>
            <w:r w:rsidRPr="00743AA4">
              <w:rPr>
                <w:rFonts w:eastAsia="Verdana" w:cs="Verdana"/>
                <w:spacing w:val="-1"/>
              </w:rPr>
              <w:t>с</w:t>
            </w:r>
            <w:r w:rsidRPr="00743AA4">
              <w:rPr>
                <w:rFonts w:eastAsia="Verdana" w:cs="Verdana"/>
                <w:spacing w:val="1"/>
              </w:rPr>
              <w:t>ло</w:t>
            </w:r>
            <w:r w:rsidRPr="00743AA4">
              <w:rPr>
                <w:rFonts w:eastAsia="Verdana" w:cs="Verdana"/>
                <w:spacing w:val="-1"/>
              </w:rPr>
              <w:t>в</w:t>
            </w:r>
            <w:r w:rsidRPr="00743AA4">
              <w:rPr>
                <w:rFonts w:eastAsia="Verdana" w:cs="Verdana"/>
              </w:rPr>
              <w:t>но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6604" w:type="dxa"/>
            <w:gridSpan w:val="3"/>
            <w:tcBorders>
              <w:top w:val="single" w:sz="7" w:space="0" w:color="9F9F9F"/>
              <w:left w:val="single" w:sz="7" w:space="0" w:color="9F9F9F"/>
              <w:bottom w:val="single" w:sz="7" w:space="0" w:color="9F9F9F"/>
              <w:right w:val="single" w:sz="4" w:space="0" w:color="auto"/>
            </w:tcBorders>
          </w:tcPr>
          <w:p w:rsidR="00A04DAA" w:rsidRPr="00743AA4" w:rsidRDefault="00A04DAA" w:rsidP="00A04DAA"/>
        </w:tc>
      </w:tr>
      <w:tr w:rsidR="00A04DAA" w:rsidRPr="00743AA4" w:rsidTr="00296431">
        <w:trPr>
          <w:trHeight w:hRule="exact" w:val="554"/>
        </w:trPr>
        <w:tc>
          <w:tcPr>
            <w:tcW w:w="2975" w:type="dxa"/>
            <w:tcBorders>
              <w:top w:val="single" w:sz="7" w:space="0" w:color="9F9F9F"/>
              <w:left w:val="single" w:sz="4" w:space="0" w:color="auto"/>
              <w:bottom w:val="single" w:sz="7" w:space="0" w:color="9F9F9F"/>
              <w:right w:val="single" w:sz="7" w:space="0" w:color="9F9F9F"/>
            </w:tcBorders>
          </w:tcPr>
          <w:p w:rsidR="00A04DAA" w:rsidRPr="00743AA4" w:rsidRDefault="00A04DAA" w:rsidP="00A04DAA">
            <w:pPr>
              <w:pStyle w:val="TableParagraph"/>
              <w:spacing w:before="8" w:line="140" w:lineRule="exact"/>
            </w:pPr>
          </w:p>
          <w:p w:rsidR="00A04DAA" w:rsidRPr="00743AA4" w:rsidRDefault="00A04DAA" w:rsidP="00A04DAA">
            <w:pPr>
              <w:pStyle w:val="TableParagraph"/>
              <w:ind w:left="155"/>
              <w:rPr>
                <w:rFonts w:eastAsia="Verdana" w:cs="Verdana"/>
              </w:rPr>
            </w:pPr>
            <w:r w:rsidRPr="00743AA4">
              <w:rPr>
                <w:rFonts w:eastAsia="Verdana" w:cs="Verdana"/>
              </w:rPr>
              <w:t>Скра</w:t>
            </w:r>
            <w:r w:rsidRPr="00743AA4">
              <w:rPr>
                <w:rFonts w:eastAsia="Verdana" w:cs="Verdana"/>
                <w:spacing w:val="1"/>
              </w:rPr>
              <w:t>ћ</w:t>
            </w:r>
            <w:r w:rsidRPr="00743AA4">
              <w:rPr>
                <w:rFonts w:eastAsia="Verdana" w:cs="Verdana"/>
                <w:spacing w:val="-2"/>
              </w:rPr>
              <w:t>е</w:t>
            </w:r>
            <w:r w:rsidRPr="00743AA4">
              <w:rPr>
                <w:rFonts w:eastAsia="Verdana" w:cs="Verdana"/>
                <w:spacing w:val="2"/>
              </w:rPr>
              <w:t>н</w:t>
            </w:r>
            <w:r w:rsidRPr="00743AA4">
              <w:rPr>
                <w:rFonts w:eastAsia="Verdana" w:cs="Verdana"/>
              </w:rPr>
              <w:t>о</w:t>
            </w:r>
            <w:r w:rsidRPr="00743AA4">
              <w:rPr>
                <w:rFonts w:eastAsia="Verdana" w:cs="Verdana"/>
                <w:spacing w:val="-15"/>
              </w:rPr>
              <w:t xml:space="preserve"> </w:t>
            </w:r>
            <w:r w:rsidRPr="00743AA4">
              <w:rPr>
                <w:rFonts w:eastAsia="Verdana" w:cs="Verdana"/>
                <w:spacing w:val="2"/>
              </w:rPr>
              <w:t>п</w:t>
            </w:r>
            <w:r w:rsidRPr="00743AA4">
              <w:rPr>
                <w:rFonts w:eastAsia="Verdana" w:cs="Verdana"/>
                <w:spacing w:val="-1"/>
              </w:rPr>
              <w:t>ос</w:t>
            </w:r>
            <w:r w:rsidRPr="00743AA4">
              <w:rPr>
                <w:rFonts w:eastAsia="Verdana" w:cs="Verdana"/>
                <w:spacing w:val="1"/>
              </w:rPr>
              <w:t>ло</w:t>
            </w:r>
            <w:r w:rsidRPr="00743AA4">
              <w:rPr>
                <w:rFonts w:eastAsia="Verdana" w:cs="Verdana"/>
                <w:spacing w:val="-1"/>
              </w:rPr>
              <w:t>в</w:t>
            </w:r>
            <w:r w:rsidRPr="00743AA4">
              <w:rPr>
                <w:rFonts w:eastAsia="Verdana" w:cs="Verdana"/>
                <w:spacing w:val="2"/>
              </w:rPr>
              <w:t>н</w:t>
            </w:r>
            <w:r w:rsidRPr="00743AA4">
              <w:rPr>
                <w:rFonts w:eastAsia="Verdana" w:cs="Verdana"/>
              </w:rPr>
              <w:t>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6604" w:type="dxa"/>
            <w:gridSpan w:val="3"/>
            <w:tcBorders>
              <w:top w:val="single" w:sz="7" w:space="0" w:color="9F9F9F"/>
              <w:left w:val="single" w:sz="7" w:space="0" w:color="9F9F9F"/>
              <w:bottom w:val="single" w:sz="7" w:space="0" w:color="9F9F9F"/>
              <w:right w:val="single" w:sz="4" w:space="0" w:color="auto"/>
            </w:tcBorders>
          </w:tcPr>
          <w:p w:rsidR="00A04DAA" w:rsidRPr="00743AA4" w:rsidRDefault="00A04DAA" w:rsidP="00A04DAA"/>
        </w:tc>
      </w:tr>
      <w:tr w:rsidR="00A04DAA" w:rsidRPr="00743AA4" w:rsidTr="00296431">
        <w:trPr>
          <w:trHeight w:hRule="exact" w:val="523"/>
        </w:trPr>
        <w:tc>
          <w:tcPr>
            <w:tcW w:w="2975" w:type="dxa"/>
            <w:tcBorders>
              <w:top w:val="single" w:sz="7" w:space="0" w:color="9F9F9F"/>
              <w:left w:val="single" w:sz="4" w:space="0" w:color="auto"/>
              <w:bottom w:val="single" w:sz="7" w:space="0" w:color="9F9F9F"/>
              <w:right w:val="single" w:sz="7" w:space="0" w:color="9F9F9F"/>
            </w:tcBorders>
          </w:tcPr>
          <w:p w:rsidR="00A04DAA" w:rsidRPr="00743AA4" w:rsidRDefault="00A04DAA" w:rsidP="00A04DAA">
            <w:pPr>
              <w:pStyle w:val="TableParagraph"/>
              <w:spacing w:before="6" w:line="140" w:lineRule="exact"/>
            </w:pPr>
          </w:p>
          <w:p w:rsidR="00A04DAA" w:rsidRPr="00743AA4" w:rsidRDefault="00A04DAA" w:rsidP="00A04DAA">
            <w:pPr>
              <w:pStyle w:val="TableParagraph"/>
              <w:ind w:left="155"/>
              <w:rPr>
                <w:rFonts w:eastAsia="Verdana" w:cs="Verdana"/>
              </w:rPr>
            </w:pPr>
            <w:r w:rsidRPr="00743AA4">
              <w:rPr>
                <w:rFonts w:eastAsia="Verdana" w:cs="Verdana"/>
                <w:spacing w:val="-1"/>
              </w:rPr>
              <w:t>П</w:t>
            </w:r>
            <w:r w:rsidRPr="00743AA4">
              <w:rPr>
                <w:rFonts w:eastAsia="Verdana" w:cs="Verdana"/>
              </w:rPr>
              <w:t>ра</w:t>
            </w:r>
            <w:r w:rsidRPr="00743AA4">
              <w:rPr>
                <w:rFonts w:eastAsia="Verdana" w:cs="Verdana"/>
                <w:spacing w:val="-1"/>
              </w:rPr>
              <w:t>в</w:t>
            </w:r>
            <w:r w:rsidRPr="00743AA4">
              <w:rPr>
                <w:rFonts w:eastAsia="Verdana" w:cs="Verdana"/>
              </w:rPr>
              <w:t>на</w:t>
            </w:r>
            <w:r w:rsidRPr="00743AA4">
              <w:rPr>
                <w:rFonts w:eastAsia="Verdana" w:cs="Verdana"/>
                <w:spacing w:val="-14"/>
              </w:rPr>
              <w:t xml:space="preserve"> </w:t>
            </w:r>
            <w:r w:rsidRPr="00743AA4">
              <w:rPr>
                <w:rFonts w:eastAsia="Verdana" w:cs="Verdana"/>
              </w:rPr>
              <w:t>ф</w:t>
            </w:r>
            <w:r w:rsidRPr="00743AA4">
              <w:rPr>
                <w:rFonts w:eastAsia="Verdana" w:cs="Verdana"/>
                <w:spacing w:val="-1"/>
              </w:rPr>
              <w:t>о</w:t>
            </w:r>
            <w:r w:rsidRPr="00743AA4">
              <w:rPr>
                <w:rFonts w:eastAsia="Verdana" w:cs="Verdana"/>
              </w:rPr>
              <w:t>рма:</w:t>
            </w:r>
          </w:p>
        </w:tc>
        <w:tc>
          <w:tcPr>
            <w:tcW w:w="6604" w:type="dxa"/>
            <w:gridSpan w:val="3"/>
            <w:tcBorders>
              <w:top w:val="single" w:sz="7" w:space="0" w:color="9F9F9F"/>
              <w:left w:val="single" w:sz="7" w:space="0" w:color="9F9F9F"/>
              <w:bottom w:val="single" w:sz="7" w:space="0" w:color="EFEFEF"/>
              <w:right w:val="single" w:sz="4" w:space="0" w:color="auto"/>
            </w:tcBorders>
          </w:tcPr>
          <w:p w:rsidR="00A04DAA" w:rsidRPr="00743AA4" w:rsidRDefault="00A04DAA" w:rsidP="00A04DAA"/>
        </w:tc>
      </w:tr>
      <w:tr w:rsidR="00A04DAA" w:rsidRPr="00743AA4" w:rsidTr="00296431">
        <w:trPr>
          <w:trHeight w:hRule="exact" w:val="315"/>
        </w:trPr>
        <w:tc>
          <w:tcPr>
            <w:tcW w:w="2975" w:type="dxa"/>
            <w:vMerge w:val="restart"/>
            <w:tcBorders>
              <w:top w:val="single" w:sz="7" w:space="0" w:color="9F9F9F"/>
              <w:left w:val="single" w:sz="4" w:space="0" w:color="auto"/>
              <w:bottom w:val="single" w:sz="4" w:space="0" w:color="auto"/>
              <w:right w:val="single" w:sz="7" w:space="0" w:color="EFEFEF"/>
            </w:tcBorders>
          </w:tcPr>
          <w:p w:rsidR="00A04DAA" w:rsidRPr="00743AA4" w:rsidRDefault="00A04DAA" w:rsidP="00A04DAA">
            <w:pPr>
              <w:pStyle w:val="TableParagraph"/>
              <w:spacing w:before="6" w:line="130" w:lineRule="exact"/>
            </w:pPr>
          </w:p>
          <w:p w:rsidR="00A04DAA" w:rsidRPr="00743AA4" w:rsidRDefault="00A04DAA" w:rsidP="00A04DAA">
            <w:pPr>
              <w:pStyle w:val="TableParagraph"/>
              <w:spacing w:line="200" w:lineRule="exact"/>
            </w:pPr>
          </w:p>
          <w:p w:rsidR="00A04DAA" w:rsidRPr="00743AA4" w:rsidRDefault="00A04DAA" w:rsidP="00A04DAA">
            <w:pPr>
              <w:pStyle w:val="TableParagraph"/>
              <w:ind w:left="155"/>
              <w:rPr>
                <w:rFonts w:eastAsia="Verdana" w:cs="Verdana"/>
              </w:rPr>
            </w:pPr>
            <w:r w:rsidRPr="00743AA4">
              <w:rPr>
                <w:rFonts w:eastAsia="Verdana" w:cs="Verdana"/>
              </w:rPr>
              <w:t>С</w:t>
            </w:r>
            <w:r w:rsidRPr="00743AA4">
              <w:rPr>
                <w:rFonts w:eastAsia="Verdana" w:cs="Verdana"/>
                <w:spacing w:val="-1"/>
              </w:rPr>
              <w:t>е</w:t>
            </w:r>
            <w:r w:rsidRPr="00743AA4">
              <w:rPr>
                <w:rFonts w:eastAsia="Verdana" w:cs="Verdana"/>
              </w:rPr>
              <w:t>диш</w:t>
            </w:r>
            <w:r w:rsidRPr="00743AA4">
              <w:rPr>
                <w:rFonts w:eastAsia="Verdana" w:cs="Verdana"/>
                <w:spacing w:val="2"/>
              </w:rPr>
              <w:t>т</w:t>
            </w:r>
            <w:r w:rsidRPr="00743AA4">
              <w:rPr>
                <w:rFonts w:eastAsia="Verdana" w:cs="Verdana"/>
                <w:spacing w:val="-2"/>
              </w:rPr>
              <w:t>е</w:t>
            </w:r>
            <w:r w:rsidRPr="00743AA4">
              <w:rPr>
                <w:rFonts w:eastAsia="Verdana" w:cs="Verdana"/>
              </w:rPr>
              <w:t>:</w:t>
            </w:r>
          </w:p>
        </w:tc>
        <w:tc>
          <w:tcPr>
            <w:tcW w:w="2070" w:type="dxa"/>
            <w:tcBorders>
              <w:top w:val="single" w:sz="7" w:space="0" w:color="9F9F9F"/>
              <w:left w:val="single" w:sz="7" w:space="0" w:color="9F9F9F"/>
              <w:bottom w:val="single" w:sz="4" w:space="0" w:color="auto"/>
              <w:right w:val="single" w:sz="7" w:space="0" w:color="9F9F9F"/>
            </w:tcBorders>
          </w:tcPr>
          <w:p w:rsidR="00A04DAA" w:rsidRPr="00743AA4" w:rsidRDefault="00A04DAA" w:rsidP="00A04DAA">
            <w:pPr>
              <w:pStyle w:val="TableParagraph"/>
              <w:spacing w:before="57" w:line="241" w:lineRule="exact"/>
              <w:ind w:left="527"/>
              <w:rPr>
                <w:rFonts w:eastAsia="Verdana" w:cs="Verdana"/>
              </w:rPr>
            </w:pPr>
            <w:r w:rsidRPr="00743AA4">
              <w:rPr>
                <w:rFonts w:eastAsia="Verdana" w:cs="Verdana"/>
                <w:spacing w:val="-1"/>
              </w:rPr>
              <w:t>О</w:t>
            </w:r>
            <w:r w:rsidRPr="00743AA4">
              <w:rPr>
                <w:rFonts w:eastAsia="Verdana" w:cs="Verdana"/>
              </w:rPr>
              <w:t>пшт</w:t>
            </w:r>
            <w:r w:rsidRPr="00743AA4">
              <w:rPr>
                <w:rFonts w:eastAsia="Verdana" w:cs="Verdana"/>
                <w:spacing w:val="1"/>
              </w:rPr>
              <w:t>и</w:t>
            </w:r>
            <w:r w:rsidRPr="00743AA4">
              <w:rPr>
                <w:rFonts w:eastAsia="Verdana" w:cs="Verdana"/>
              </w:rPr>
              <w:t>на:</w:t>
            </w:r>
          </w:p>
        </w:tc>
        <w:tc>
          <w:tcPr>
            <w:tcW w:w="2079" w:type="dxa"/>
            <w:tcBorders>
              <w:top w:val="single" w:sz="7" w:space="0" w:color="9F9F9F"/>
              <w:left w:val="single" w:sz="7" w:space="0" w:color="9F9F9F"/>
              <w:bottom w:val="single" w:sz="4" w:space="0" w:color="auto"/>
              <w:right w:val="single" w:sz="7" w:space="0" w:color="9F9F9F"/>
            </w:tcBorders>
          </w:tcPr>
          <w:p w:rsidR="00A04DAA" w:rsidRPr="00743AA4" w:rsidRDefault="00A04DAA" w:rsidP="00A04DAA">
            <w:pPr>
              <w:pStyle w:val="TableParagraph"/>
              <w:spacing w:before="57" w:line="241" w:lineRule="exact"/>
              <w:ind w:left="677"/>
              <w:rPr>
                <w:rFonts w:eastAsia="Verdana" w:cs="Verdana"/>
              </w:rPr>
            </w:pPr>
            <w:r w:rsidRPr="00743AA4">
              <w:rPr>
                <w:rFonts w:eastAsia="Verdana" w:cs="Verdana"/>
              </w:rPr>
              <w:t>М</w:t>
            </w:r>
            <w:r w:rsidRPr="00743AA4">
              <w:rPr>
                <w:rFonts w:eastAsia="Verdana" w:cs="Verdana"/>
                <w:spacing w:val="-1"/>
              </w:rPr>
              <w:t>е</w:t>
            </w:r>
            <w:r w:rsidRPr="00743AA4">
              <w:rPr>
                <w:rFonts w:eastAsia="Verdana" w:cs="Verdana"/>
                <w:spacing w:val="1"/>
              </w:rPr>
              <w:t>с</w:t>
            </w:r>
            <w:r w:rsidRPr="00743AA4">
              <w:rPr>
                <w:rFonts w:eastAsia="Verdana" w:cs="Verdana"/>
              </w:rPr>
              <w:t>т</w:t>
            </w:r>
            <w:r w:rsidRPr="00743AA4">
              <w:rPr>
                <w:rFonts w:eastAsia="Verdana" w:cs="Verdana"/>
                <w:spacing w:val="-2"/>
              </w:rPr>
              <w:t>о</w:t>
            </w:r>
            <w:r w:rsidRPr="00743AA4">
              <w:rPr>
                <w:rFonts w:eastAsia="Verdana" w:cs="Verdana"/>
              </w:rPr>
              <w:t>:</w:t>
            </w:r>
          </w:p>
        </w:tc>
        <w:tc>
          <w:tcPr>
            <w:tcW w:w="2455" w:type="dxa"/>
            <w:tcBorders>
              <w:top w:val="single" w:sz="7" w:space="0" w:color="9F9F9F"/>
              <w:left w:val="single" w:sz="7" w:space="0" w:color="9F9F9F"/>
              <w:bottom w:val="single" w:sz="4" w:space="0" w:color="auto"/>
              <w:right w:val="single" w:sz="4" w:space="0" w:color="auto"/>
            </w:tcBorders>
          </w:tcPr>
          <w:p w:rsidR="00A04DAA" w:rsidRPr="00743AA4" w:rsidRDefault="00A04DAA" w:rsidP="00A04DAA">
            <w:pPr>
              <w:pStyle w:val="TableParagraph"/>
              <w:spacing w:before="57" w:line="241" w:lineRule="exact"/>
              <w:ind w:left="509"/>
              <w:rPr>
                <w:rFonts w:eastAsia="Verdana" w:cs="Verdana"/>
              </w:rPr>
            </w:pPr>
            <w:r w:rsidRPr="00743AA4">
              <w:rPr>
                <w:rFonts w:eastAsia="Verdana" w:cs="Verdana"/>
              </w:rPr>
              <w:t>Улица</w:t>
            </w:r>
            <w:r w:rsidRPr="00743AA4">
              <w:rPr>
                <w:rFonts w:eastAsia="Verdana" w:cs="Verdana"/>
                <w:spacing w:val="-8"/>
              </w:rPr>
              <w:t xml:space="preserve"> </w:t>
            </w:r>
            <w:r w:rsidRPr="00743AA4">
              <w:rPr>
                <w:rFonts w:eastAsia="Verdana" w:cs="Verdana"/>
              </w:rPr>
              <w:t>и</w:t>
            </w:r>
            <w:r w:rsidRPr="00743AA4">
              <w:rPr>
                <w:rFonts w:eastAsia="Verdana" w:cs="Verdana"/>
                <w:spacing w:val="-8"/>
              </w:rPr>
              <w:t xml:space="preserve"> </w:t>
            </w:r>
            <w:r w:rsidRPr="00743AA4">
              <w:rPr>
                <w:rFonts w:eastAsia="Verdana" w:cs="Verdana"/>
              </w:rPr>
              <w:t>б</w:t>
            </w:r>
            <w:r w:rsidRPr="00743AA4">
              <w:rPr>
                <w:rFonts w:eastAsia="Verdana" w:cs="Verdana"/>
                <w:spacing w:val="3"/>
              </w:rPr>
              <w:t>р</w:t>
            </w:r>
            <w:r w:rsidRPr="00743AA4">
              <w:rPr>
                <w:rFonts w:eastAsia="Verdana" w:cs="Verdana"/>
                <w:spacing w:val="-1"/>
              </w:rPr>
              <w:t>о</w:t>
            </w:r>
            <w:r w:rsidRPr="00743AA4">
              <w:rPr>
                <w:rFonts w:eastAsia="Verdana" w:cs="Verdana"/>
              </w:rPr>
              <w:t>ј:</w:t>
            </w:r>
          </w:p>
        </w:tc>
      </w:tr>
      <w:tr w:rsidR="00A04DAA" w:rsidRPr="00743AA4" w:rsidTr="00296431">
        <w:trPr>
          <w:trHeight w:hRule="exact" w:val="584"/>
        </w:trPr>
        <w:tc>
          <w:tcPr>
            <w:tcW w:w="2975" w:type="dxa"/>
            <w:vMerge/>
            <w:tcBorders>
              <w:top w:val="single" w:sz="4" w:space="0" w:color="auto"/>
              <w:left w:val="single" w:sz="4" w:space="0" w:color="auto"/>
              <w:bottom w:val="single" w:sz="4" w:space="0" w:color="auto"/>
              <w:right w:val="single" w:sz="8" w:space="0" w:color="9F9F9F"/>
            </w:tcBorders>
          </w:tcPr>
          <w:p w:rsidR="00A04DAA" w:rsidRPr="00743AA4" w:rsidRDefault="00A04DAA" w:rsidP="00A04DAA"/>
        </w:tc>
        <w:tc>
          <w:tcPr>
            <w:tcW w:w="2070" w:type="dxa"/>
            <w:tcBorders>
              <w:top w:val="single" w:sz="4" w:space="0" w:color="auto"/>
              <w:left w:val="single" w:sz="8" w:space="0" w:color="9F9F9F"/>
              <w:bottom w:val="single" w:sz="4" w:space="0" w:color="auto"/>
              <w:right w:val="single" w:sz="8" w:space="0" w:color="9F9F9F"/>
            </w:tcBorders>
          </w:tcPr>
          <w:p w:rsidR="00A04DAA" w:rsidRPr="00743AA4" w:rsidRDefault="00A04DAA" w:rsidP="00A04DAA"/>
        </w:tc>
        <w:tc>
          <w:tcPr>
            <w:tcW w:w="2079" w:type="dxa"/>
            <w:tcBorders>
              <w:top w:val="single" w:sz="4" w:space="0" w:color="auto"/>
              <w:left w:val="single" w:sz="8" w:space="0" w:color="9F9F9F"/>
              <w:bottom w:val="single" w:sz="4" w:space="0" w:color="auto"/>
              <w:right w:val="single" w:sz="8" w:space="0" w:color="9F9F9F"/>
            </w:tcBorders>
          </w:tcPr>
          <w:p w:rsidR="00A04DAA" w:rsidRPr="00743AA4" w:rsidRDefault="00A04DAA" w:rsidP="00A04DAA"/>
        </w:tc>
        <w:tc>
          <w:tcPr>
            <w:tcW w:w="2455" w:type="dxa"/>
            <w:tcBorders>
              <w:top w:val="single" w:sz="4" w:space="0" w:color="auto"/>
              <w:left w:val="single" w:sz="8" w:space="0" w:color="9F9F9F"/>
              <w:bottom w:val="single" w:sz="4" w:space="0" w:color="auto"/>
              <w:right w:val="single" w:sz="4" w:space="0" w:color="auto"/>
            </w:tcBorders>
          </w:tcPr>
          <w:p w:rsidR="00A04DAA" w:rsidRPr="00743AA4" w:rsidRDefault="00A04DAA" w:rsidP="00A04DAA"/>
        </w:tc>
      </w:tr>
    </w:tbl>
    <w:p w:rsidR="00A04DAA" w:rsidRPr="00743AA4" w:rsidRDefault="00A04DAA" w:rsidP="00A04DAA">
      <w:pPr>
        <w:spacing w:line="200" w:lineRule="exact"/>
      </w:pPr>
    </w:p>
    <w:p w:rsidR="00A04DAA" w:rsidRPr="00743AA4" w:rsidRDefault="00A04DAA" w:rsidP="00A04DAA">
      <w:pPr>
        <w:spacing w:before="8" w:line="240" w:lineRule="exact"/>
      </w:pPr>
    </w:p>
    <w:p w:rsidR="00A04DAA" w:rsidRPr="00743AA4" w:rsidRDefault="00A04DAA" w:rsidP="00106058">
      <w:pPr>
        <w:pStyle w:val="BodyText"/>
        <w:spacing w:before="63" w:line="241" w:lineRule="auto"/>
        <w:ind w:left="280" w:right="116" w:firstLine="713"/>
        <w:jc w:val="both"/>
        <w:rPr>
          <w:rFonts w:asciiTheme="minorHAnsi" w:hAnsiTheme="minorHAnsi"/>
          <w:sz w:val="22"/>
          <w:szCs w:val="22"/>
        </w:rPr>
      </w:pPr>
      <w:proofErr w:type="gramStart"/>
      <w:r w:rsidRPr="00743AA4">
        <w:rPr>
          <w:rFonts w:asciiTheme="minorHAnsi" w:hAnsiTheme="minorHAnsi"/>
          <w:spacing w:val="-1"/>
          <w:sz w:val="22"/>
          <w:szCs w:val="22"/>
        </w:rPr>
        <w:t>Н</w:t>
      </w:r>
      <w:r w:rsidRPr="00743AA4">
        <w:rPr>
          <w:rFonts w:asciiTheme="minorHAnsi" w:hAnsiTheme="minorHAnsi"/>
          <w:sz w:val="22"/>
          <w:szCs w:val="22"/>
        </w:rPr>
        <w:t>а</w:t>
      </w:r>
      <w:r w:rsidRPr="00743AA4">
        <w:rPr>
          <w:rFonts w:asciiTheme="minorHAnsi" w:hAnsiTheme="minorHAnsi"/>
          <w:spacing w:val="4"/>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у</w:t>
      </w:r>
      <w:r w:rsidRPr="00743AA4">
        <w:rPr>
          <w:rFonts w:asciiTheme="minorHAnsi" w:hAnsiTheme="minorHAnsi"/>
          <w:spacing w:val="4"/>
          <w:sz w:val="22"/>
          <w:szCs w:val="22"/>
        </w:rPr>
        <w:t xml:space="preserve"> </w:t>
      </w:r>
      <w:r w:rsidRPr="00743AA4">
        <w:rPr>
          <w:rFonts w:asciiTheme="minorHAnsi" w:hAnsiTheme="minorHAnsi"/>
          <w:sz w:val="22"/>
          <w:szCs w:val="22"/>
        </w:rPr>
        <w:t>члана</w:t>
      </w:r>
      <w:r w:rsidRPr="00743AA4">
        <w:rPr>
          <w:rFonts w:asciiTheme="minorHAnsi" w:hAnsiTheme="minorHAnsi"/>
          <w:spacing w:val="4"/>
          <w:sz w:val="22"/>
          <w:szCs w:val="22"/>
        </w:rPr>
        <w:t xml:space="preserve"> </w:t>
      </w:r>
      <w:r w:rsidRPr="00743AA4">
        <w:rPr>
          <w:rFonts w:asciiTheme="minorHAnsi" w:hAnsiTheme="minorHAnsi"/>
          <w:sz w:val="22"/>
          <w:szCs w:val="22"/>
        </w:rPr>
        <w:t>77.</w:t>
      </w:r>
      <w:proofErr w:type="gramEnd"/>
      <w:r w:rsidRPr="00743AA4">
        <w:rPr>
          <w:rFonts w:asciiTheme="minorHAnsi" w:hAnsiTheme="minorHAnsi"/>
          <w:spacing w:val="6"/>
          <w:sz w:val="22"/>
          <w:szCs w:val="22"/>
        </w:rPr>
        <w:t xml:space="preserve"> </w:t>
      </w:r>
      <w:proofErr w:type="gramStart"/>
      <w:r w:rsidRPr="00743AA4">
        <w:rPr>
          <w:rFonts w:asciiTheme="minorHAnsi" w:hAnsiTheme="minorHAnsi"/>
          <w:spacing w:val="1"/>
          <w:sz w:val="22"/>
          <w:szCs w:val="22"/>
        </w:rPr>
        <w:t>с</w:t>
      </w:r>
      <w:r w:rsidRPr="00743AA4">
        <w:rPr>
          <w:rFonts w:asciiTheme="minorHAnsi" w:hAnsiTheme="minorHAnsi"/>
          <w:sz w:val="22"/>
          <w:szCs w:val="22"/>
        </w:rPr>
        <w:t>тав</w:t>
      </w:r>
      <w:proofErr w:type="gramEnd"/>
      <w:r w:rsidRPr="00743AA4">
        <w:rPr>
          <w:rFonts w:asciiTheme="minorHAnsi" w:hAnsiTheme="minorHAnsi"/>
          <w:spacing w:val="3"/>
          <w:sz w:val="22"/>
          <w:szCs w:val="22"/>
        </w:rPr>
        <w:t xml:space="preserve"> </w:t>
      </w:r>
      <w:r w:rsidRPr="00743AA4">
        <w:rPr>
          <w:rFonts w:asciiTheme="minorHAnsi" w:hAnsiTheme="minorHAnsi"/>
          <w:sz w:val="22"/>
          <w:szCs w:val="22"/>
        </w:rPr>
        <w:t>4.</w:t>
      </w:r>
      <w:r w:rsidRPr="00743AA4">
        <w:rPr>
          <w:rFonts w:asciiTheme="minorHAnsi" w:hAnsiTheme="minorHAnsi"/>
          <w:spacing w:val="7"/>
          <w:sz w:val="22"/>
          <w:szCs w:val="22"/>
        </w:rPr>
        <w:t xml:space="preserve"> </w:t>
      </w:r>
      <w:proofErr w:type="gramStart"/>
      <w:r w:rsidRPr="00743AA4">
        <w:rPr>
          <w:rFonts w:asciiTheme="minorHAnsi" w:hAnsiTheme="minorHAnsi"/>
          <w:sz w:val="22"/>
          <w:szCs w:val="22"/>
        </w:rPr>
        <w:t>За</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на</w:t>
      </w:r>
      <w:r w:rsidRPr="00743AA4">
        <w:rPr>
          <w:rFonts w:asciiTheme="minorHAnsi" w:hAnsiTheme="minorHAnsi"/>
          <w:spacing w:val="7"/>
          <w:sz w:val="22"/>
          <w:szCs w:val="22"/>
        </w:rPr>
        <w:t xml:space="preserve"> </w:t>
      </w:r>
      <w:r w:rsidRPr="00743AA4">
        <w:rPr>
          <w:rFonts w:asciiTheme="minorHAnsi" w:hAnsiTheme="minorHAnsi"/>
          <w:sz w:val="22"/>
          <w:szCs w:val="22"/>
        </w:rPr>
        <w:t>о</w:t>
      </w:r>
      <w:r w:rsidRPr="00743AA4">
        <w:rPr>
          <w:rFonts w:asciiTheme="minorHAnsi" w:hAnsiTheme="minorHAnsi"/>
          <w:spacing w:val="4"/>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им</w:t>
      </w:r>
      <w:r w:rsidRPr="00743AA4">
        <w:rPr>
          <w:rFonts w:asciiTheme="minorHAnsi" w:hAnsiTheme="minorHAnsi"/>
          <w:spacing w:val="6"/>
          <w:sz w:val="22"/>
          <w:szCs w:val="22"/>
        </w:rPr>
        <w:t xml:space="preserve"> </w:t>
      </w:r>
      <w:r w:rsidRPr="00743AA4">
        <w:rPr>
          <w:rFonts w:asciiTheme="minorHAnsi" w:hAnsiTheme="minorHAnsi"/>
          <w:sz w:val="22"/>
          <w:szCs w:val="22"/>
        </w:rPr>
        <w:t>наба</w:t>
      </w:r>
      <w:r w:rsidRPr="00743AA4">
        <w:rPr>
          <w:rFonts w:asciiTheme="minorHAnsi" w:hAnsiTheme="minorHAnsi"/>
          <w:spacing w:val="-1"/>
          <w:sz w:val="22"/>
          <w:szCs w:val="22"/>
        </w:rPr>
        <w:t>в</w:t>
      </w:r>
      <w:r w:rsidRPr="00743AA4">
        <w:rPr>
          <w:rFonts w:asciiTheme="minorHAnsi" w:hAnsiTheme="minorHAnsi"/>
          <w:sz w:val="22"/>
          <w:szCs w:val="22"/>
        </w:rPr>
        <w:t>к</w:t>
      </w:r>
      <w:r w:rsidRPr="00743AA4">
        <w:rPr>
          <w:rFonts w:asciiTheme="minorHAnsi" w:hAnsiTheme="minorHAnsi"/>
          <w:spacing w:val="2"/>
          <w:sz w:val="22"/>
          <w:szCs w:val="22"/>
        </w:rPr>
        <w:t>а</w:t>
      </w:r>
      <w:r w:rsidRPr="00743AA4">
        <w:rPr>
          <w:rFonts w:asciiTheme="minorHAnsi" w:hAnsiTheme="minorHAnsi"/>
          <w:sz w:val="22"/>
          <w:szCs w:val="22"/>
        </w:rPr>
        <w:t>ма</w:t>
      </w:r>
      <w:r w:rsidRPr="00743AA4">
        <w:rPr>
          <w:rFonts w:asciiTheme="minorHAnsi" w:hAnsiTheme="minorHAnsi"/>
          <w:spacing w:val="5"/>
          <w:sz w:val="22"/>
          <w:szCs w:val="22"/>
        </w:rPr>
        <w:t xml:space="preserve"> </w:t>
      </w:r>
      <w:r w:rsidRPr="00743AA4">
        <w:rPr>
          <w:rFonts w:asciiTheme="minorHAnsi" w:hAnsiTheme="minorHAnsi"/>
          <w:sz w:val="22"/>
          <w:szCs w:val="22"/>
        </w:rPr>
        <w:t>(</w:t>
      </w:r>
      <w:r w:rsidRPr="00743AA4">
        <w:rPr>
          <w:rFonts w:asciiTheme="minorHAnsi" w:hAnsiTheme="minorHAnsi"/>
          <w:spacing w:val="1"/>
          <w:sz w:val="22"/>
          <w:szCs w:val="22"/>
        </w:rPr>
        <w:t>«</w:t>
      </w:r>
      <w:r w:rsidRPr="00743AA4">
        <w:rPr>
          <w:rFonts w:asciiTheme="minorHAnsi" w:hAnsiTheme="minorHAnsi"/>
          <w:sz w:val="22"/>
          <w:szCs w:val="22"/>
        </w:rPr>
        <w:t>С</w:t>
      </w:r>
      <w:r w:rsidRPr="00743AA4">
        <w:rPr>
          <w:rFonts w:asciiTheme="minorHAnsi" w:hAnsiTheme="minorHAnsi"/>
          <w:spacing w:val="1"/>
          <w:sz w:val="22"/>
          <w:szCs w:val="22"/>
        </w:rPr>
        <w:t>л</w:t>
      </w:r>
      <w:r w:rsidRPr="00743AA4">
        <w:rPr>
          <w:rFonts w:asciiTheme="minorHAnsi" w:hAnsiTheme="minorHAnsi"/>
          <w:sz w:val="22"/>
          <w:szCs w:val="22"/>
        </w:rPr>
        <w:t>у</w:t>
      </w:r>
      <w:r w:rsidRPr="00743AA4">
        <w:rPr>
          <w:rFonts w:asciiTheme="minorHAnsi" w:hAnsiTheme="minorHAnsi"/>
          <w:spacing w:val="-1"/>
          <w:sz w:val="22"/>
          <w:szCs w:val="22"/>
        </w:rPr>
        <w:t>ж</w:t>
      </w:r>
      <w:r w:rsidRPr="00743AA4">
        <w:rPr>
          <w:rFonts w:asciiTheme="minorHAnsi" w:hAnsiTheme="minorHAnsi"/>
          <w:spacing w:val="2"/>
          <w:sz w:val="22"/>
          <w:szCs w:val="22"/>
        </w:rPr>
        <w:t>б</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3"/>
          <w:sz w:val="22"/>
          <w:szCs w:val="22"/>
        </w:rPr>
        <w:t xml:space="preserve"> </w:t>
      </w:r>
      <w:r w:rsidRPr="00743AA4">
        <w:rPr>
          <w:rFonts w:asciiTheme="minorHAnsi" w:hAnsiTheme="minorHAnsi"/>
          <w:sz w:val="22"/>
          <w:szCs w:val="22"/>
        </w:rPr>
        <w:t>глас</w:t>
      </w:r>
      <w:r w:rsidRPr="00743AA4">
        <w:rPr>
          <w:rFonts w:asciiTheme="minorHAnsi" w:hAnsiTheme="minorHAnsi"/>
          <w:spacing w:val="2"/>
          <w:sz w:val="22"/>
          <w:szCs w:val="22"/>
        </w:rPr>
        <w:t>н</w:t>
      </w:r>
      <w:r w:rsidRPr="00743AA4">
        <w:rPr>
          <w:rFonts w:asciiTheme="minorHAnsi" w:hAnsiTheme="minorHAnsi"/>
          <w:sz w:val="22"/>
          <w:szCs w:val="22"/>
        </w:rPr>
        <w:t>ик</w:t>
      </w:r>
      <w:r w:rsidRPr="00743AA4">
        <w:rPr>
          <w:rFonts w:asciiTheme="minorHAnsi" w:hAnsiTheme="minorHAnsi"/>
          <w:spacing w:val="4"/>
          <w:sz w:val="22"/>
          <w:szCs w:val="22"/>
        </w:rPr>
        <w:t xml:space="preserve"> </w:t>
      </w:r>
      <w:r w:rsidRPr="00743AA4">
        <w:rPr>
          <w:rFonts w:asciiTheme="minorHAnsi" w:hAnsiTheme="minorHAnsi"/>
          <w:sz w:val="22"/>
          <w:szCs w:val="22"/>
        </w:rPr>
        <w:t>РС</w:t>
      </w:r>
      <w:r w:rsidRPr="00743AA4">
        <w:rPr>
          <w:rFonts w:asciiTheme="minorHAnsi" w:hAnsiTheme="minorHAnsi"/>
          <w:spacing w:val="1"/>
          <w:sz w:val="22"/>
          <w:szCs w:val="22"/>
        </w:rPr>
        <w:t>»</w:t>
      </w:r>
      <w:r w:rsidRPr="00743AA4">
        <w:rPr>
          <w:rFonts w:asciiTheme="minorHAnsi" w:hAnsiTheme="minorHAnsi"/>
          <w:sz w:val="22"/>
          <w:szCs w:val="22"/>
        </w:rPr>
        <w:t>,</w:t>
      </w:r>
      <w:r w:rsidRPr="00743AA4">
        <w:rPr>
          <w:rFonts w:asciiTheme="minorHAnsi" w:hAnsiTheme="minorHAnsi"/>
          <w:w w:val="99"/>
          <w:sz w:val="22"/>
          <w:szCs w:val="22"/>
        </w:rPr>
        <w:t xml:space="preserve"> </w:t>
      </w:r>
      <w:r w:rsidRPr="00743AA4">
        <w:rPr>
          <w:rFonts w:asciiTheme="minorHAnsi" w:hAnsiTheme="minorHAnsi"/>
          <w:sz w:val="22"/>
          <w:szCs w:val="22"/>
        </w:rPr>
        <w:t>бр.</w:t>
      </w:r>
      <w:r w:rsidRPr="00743AA4">
        <w:rPr>
          <w:rFonts w:asciiTheme="minorHAnsi" w:hAnsiTheme="minorHAnsi"/>
          <w:spacing w:val="18"/>
          <w:sz w:val="22"/>
          <w:szCs w:val="22"/>
        </w:rPr>
        <w:t xml:space="preserve"> </w:t>
      </w:r>
      <w:r w:rsidRPr="00743AA4">
        <w:rPr>
          <w:rFonts w:asciiTheme="minorHAnsi" w:hAnsiTheme="minorHAnsi" w:cs="Verdana"/>
          <w:sz w:val="22"/>
          <w:szCs w:val="22"/>
        </w:rPr>
        <w:t>124</w:t>
      </w:r>
      <w:r w:rsidRPr="00743AA4">
        <w:rPr>
          <w:rFonts w:asciiTheme="minorHAnsi" w:hAnsiTheme="minorHAnsi" w:cs="Verdana"/>
          <w:spacing w:val="1"/>
          <w:sz w:val="22"/>
          <w:szCs w:val="22"/>
        </w:rPr>
        <w:t>/</w:t>
      </w:r>
      <w:r w:rsidRPr="00743AA4">
        <w:rPr>
          <w:rFonts w:asciiTheme="minorHAnsi" w:hAnsiTheme="minorHAnsi" w:cs="Verdana"/>
          <w:sz w:val="22"/>
          <w:szCs w:val="22"/>
        </w:rPr>
        <w:t>201</w:t>
      </w:r>
      <w:r w:rsidRPr="00743AA4">
        <w:rPr>
          <w:rFonts w:asciiTheme="minorHAnsi" w:hAnsiTheme="minorHAnsi" w:cs="Verdana"/>
          <w:spacing w:val="1"/>
          <w:sz w:val="22"/>
          <w:szCs w:val="22"/>
        </w:rPr>
        <w:t>2</w:t>
      </w:r>
      <w:r w:rsidRPr="00743AA4">
        <w:rPr>
          <w:rFonts w:asciiTheme="minorHAnsi" w:hAnsiTheme="minorHAnsi" w:cs="Verdana"/>
          <w:sz w:val="22"/>
          <w:szCs w:val="22"/>
        </w:rPr>
        <w:t>,</w:t>
      </w:r>
      <w:r w:rsidRPr="00743AA4">
        <w:rPr>
          <w:rFonts w:asciiTheme="minorHAnsi" w:hAnsiTheme="minorHAnsi" w:cs="Verdana"/>
          <w:spacing w:val="19"/>
          <w:sz w:val="22"/>
          <w:szCs w:val="22"/>
        </w:rPr>
        <w:t xml:space="preserve"> </w:t>
      </w:r>
      <w:r w:rsidRPr="00743AA4">
        <w:rPr>
          <w:rFonts w:asciiTheme="minorHAnsi" w:hAnsiTheme="minorHAnsi" w:cs="Verdana"/>
          <w:sz w:val="22"/>
          <w:szCs w:val="22"/>
        </w:rPr>
        <w:t>14/2015</w:t>
      </w:r>
      <w:r w:rsidRPr="00743AA4">
        <w:rPr>
          <w:rFonts w:asciiTheme="minorHAnsi" w:hAnsiTheme="minorHAnsi" w:cs="Verdana"/>
          <w:spacing w:val="20"/>
          <w:sz w:val="22"/>
          <w:szCs w:val="22"/>
        </w:rPr>
        <w:t xml:space="preserve"> </w:t>
      </w:r>
      <w:r w:rsidRPr="00743AA4">
        <w:rPr>
          <w:rFonts w:asciiTheme="minorHAnsi" w:hAnsiTheme="minorHAnsi"/>
          <w:sz w:val="22"/>
          <w:szCs w:val="22"/>
        </w:rPr>
        <w:t>и</w:t>
      </w:r>
      <w:r w:rsidRPr="00743AA4">
        <w:rPr>
          <w:rFonts w:asciiTheme="minorHAnsi" w:hAnsiTheme="minorHAnsi"/>
          <w:spacing w:val="19"/>
          <w:sz w:val="22"/>
          <w:szCs w:val="22"/>
        </w:rPr>
        <w:t xml:space="preserve"> </w:t>
      </w:r>
      <w:r w:rsidRPr="00743AA4">
        <w:rPr>
          <w:rFonts w:asciiTheme="minorHAnsi" w:hAnsiTheme="minorHAnsi"/>
          <w:sz w:val="22"/>
          <w:szCs w:val="22"/>
        </w:rPr>
        <w:t>68/201</w:t>
      </w:r>
      <w:r w:rsidRPr="00743AA4">
        <w:rPr>
          <w:rFonts w:asciiTheme="minorHAnsi" w:hAnsiTheme="minorHAnsi"/>
          <w:spacing w:val="2"/>
          <w:sz w:val="22"/>
          <w:szCs w:val="22"/>
        </w:rPr>
        <w:t>5</w:t>
      </w:r>
      <w:r w:rsidRPr="00743AA4">
        <w:rPr>
          <w:rFonts w:asciiTheme="minorHAnsi" w:hAnsiTheme="minorHAnsi"/>
          <w:sz w:val="22"/>
          <w:szCs w:val="22"/>
        </w:rPr>
        <w:t>)</w:t>
      </w:r>
      <w:r w:rsidRPr="00743AA4">
        <w:rPr>
          <w:rFonts w:asciiTheme="minorHAnsi" w:hAnsiTheme="minorHAnsi"/>
          <w:spacing w:val="1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0"/>
          <w:sz w:val="22"/>
          <w:szCs w:val="22"/>
        </w:rPr>
        <w:t xml:space="preserve"> </w:t>
      </w:r>
      <w:r w:rsidRPr="00743AA4">
        <w:rPr>
          <w:rFonts w:asciiTheme="minorHAnsi" w:hAnsiTheme="minorHAnsi"/>
          <w:sz w:val="22"/>
          <w:szCs w:val="22"/>
        </w:rPr>
        <w:t>пу</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19"/>
          <w:sz w:val="22"/>
          <w:szCs w:val="22"/>
        </w:rPr>
        <w:t xml:space="preserve"> </w:t>
      </w:r>
      <w:r w:rsidRPr="00743AA4">
        <w:rPr>
          <w:rFonts w:asciiTheme="minorHAnsi" w:hAnsiTheme="minorHAnsi"/>
          <w:sz w:val="22"/>
          <w:szCs w:val="22"/>
        </w:rPr>
        <w:t>мат</w:t>
      </w:r>
      <w:r w:rsidRPr="00743AA4">
        <w:rPr>
          <w:rFonts w:asciiTheme="minorHAnsi" w:hAnsiTheme="minorHAnsi"/>
          <w:spacing w:val="-2"/>
          <w:sz w:val="22"/>
          <w:szCs w:val="22"/>
        </w:rPr>
        <w:t>е</w:t>
      </w:r>
      <w:r w:rsidRPr="00743AA4">
        <w:rPr>
          <w:rFonts w:asciiTheme="minorHAnsi" w:hAnsiTheme="minorHAnsi"/>
          <w:sz w:val="22"/>
          <w:szCs w:val="22"/>
        </w:rPr>
        <w:t>рија</w:t>
      </w:r>
      <w:r w:rsidRPr="00743AA4">
        <w:rPr>
          <w:rFonts w:asciiTheme="minorHAnsi" w:hAnsiTheme="minorHAnsi"/>
          <w:spacing w:val="1"/>
          <w:sz w:val="22"/>
          <w:szCs w:val="22"/>
        </w:rPr>
        <w:t>л</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20"/>
          <w:sz w:val="22"/>
          <w:szCs w:val="22"/>
        </w:rPr>
        <w:t xml:space="preserve"> </w:t>
      </w:r>
      <w:r w:rsidRPr="00743AA4">
        <w:rPr>
          <w:rFonts w:asciiTheme="minorHAnsi" w:hAnsiTheme="minorHAnsi"/>
          <w:sz w:val="22"/>
          <w:szCs w:val="22"/>
        </w:rPr>
        <w:t>и</w:t>
      </w:r>
      <w:r w:rsidRPr="00743AA4">
        <w:rPr>
          <w:rFonts w:asciiTheme="minorHAnsi" w:hAnsiTheme="minorHAnsi"/>
          <w:spacing w:val="18"/>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ри</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1"/>
          <w:sz w:val="22"/>
          <w:szCs w:val="22"/>
        </w:rPr>
        <w:t>ч</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22"/>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дг</w:t>
      </w:r>
      <w:r w:rsidRPr="00743AA4">
        <w:rPr>
          <w:rFonts w:asciiTheme="minorHAnsi" w:hAnsiTheme="minorHAnsi"/>
          <w:spacing w:val="1"/>
          <w:sz w:val="22"/>
          <w:szCs w:val="22"/>
        </w:rPr>
        <w:t>ов</w:t>
      </w:r>
      <w:r w:rsidRPr="00743AA4">
        <w:rPr>
          <w:rFonts w:asciiTheme="minorHAnsi" w:hAnsiTheme="minorHAnsi"/>
          <w:spacing w:val="-1"/>
          <w:sz w:val="22"/>
          <w:szCs w:val="22"/>
        </w:rPr>
        <w:t>о</w:t>
      </w:r>
      <w:r w:rsidRPr="00743AA4">
        <w:rPr>
          <w:rFonts w:asciiTheme="minorHAnsi" w:hAnsiTheme="minorHAnsi"/>
          <w:sz w:val="22"/>
          <w:szCs w:val="22"/>
        </w:rPr>
        <w:t>рн</w:t>
      </w:r>
      <w:r w:rsidRPr="00743AA4">
        <w:rPr>
          <w:rFonts w:asciiTheme="minorHAnsi" w:hAnsiTheme="minorHAnsi"/>
          <w:spacing w:val="-1"/>
          <w:sz w:val="22"/>
          <w:szCs w:val="22"/>
        </w:rPr>
        <w:t>о</w:t>
      </w:r>
      <w:r w:rsidRPr="00743AA4">
        <w:rPr>
          <w:rFonts w:asciiTheme="minorHAnsi" w:hAnsiTheme="minorHAnsi"/>
          <w:sz w:val="22"/>
          <w:szCs w:val="22"/>
        </w:rPr>
        <w:t>ш</w:t>
      </w:r>
      <w:r w:rsidRPr="00743AA4">
        <w:rPr>
          <w:rFonts w:asciiTheme="minorHAnsi" w:hAnsiTheme="minorHAnsi"/>
          <w:spacing w:val="1"/>
          <w:sz w:val="22"/>
          <w:szCs w:val="22"/>
        </w:rPr>
        <w:t>ћ</w:t>
      </w:r>
      <w:r w:rsidRPr="00743AA4">
        <w:rPr>
          <w:rFonts w:asciiTheme="minorHAnsi" w:hAnsiTheme="minorHAnsi"/>
          <w:sz w:val="22"/>
          <w:szCs w:val="22"/>
        </w:rPr>
        <w:t>у</w:t>
      </w:r>
      <w:r w:rsidR="009B617C" w:rsidRPr="00743AA4">
        <w:rPr>
          <w:rFonts w:asciiTheme="minorHAnsi" w:hAnsiTheme="minorHAnsi"/>
          <w:sz w:val="22"/>
          <w:szCs w:val="22"/>
          <w:lang w:val="sr-Cyrl-RS"/>
        </w:rPr>
        <w:t xml:space="preserve"> </w:t>
      </w:r>
      <w:r w:rsidRPr="00743AA4">
        <w:rPr>
          <w:rFonts w:asciiTheme="minorHAnsi" w:hAnsiTheme="minorHAnsi"/>
          <w:sz w:val="22"/>
          <w:szCs w:val="22"/>
        </w:rPr>
        <w:t>по</w:t>
      </w:r>
      <w:r w:rsidRPr="00743AA4">
        <w:rPr>
          <w:rFonts w:asciiTheme="minorHAnsi" w:hAnsiTheme="minorHAnsi"/>
          <w:spacing w:val="1"/>
          <w:sz w:val="22"/>
          <w:szCs w:val="22"/>
        </w:rPr>
        <w:t>н</w:t>
      </w:r>
      <w:r w:rsidRPr="00743AA4">
        <w:rPr>
          <w:rFonts w:asciiTheme="minorHAnsi" w:hAnsiTheme="minorHAnsi"/>
          <w:sz w:val="22"/>
          <w:szCs w:val="22"/>
        </w:rPr>
        <w:t>уђ</w:t>
      </w:r>
      <w:r w:rsidRPr="00743AA4">
        <w:rPr>
          <w:rFonts w:asciiTheme="minorHAnsi" w:hAnsiTheme="minorHAnsi"/>
          <w:spacing w:val="-2"/>
          <w:sz w:val="22"/>
          <w:szCs w:val="22"/>
        </w:rPr>
        <w:t>а</w:t>
      </w:r>
      <w:r w:rsidRPr="00743AA4">
        <w:rPr>
          <w:rFonts w:asciiTheme="minorHAnsi" w:hAnsiTheme="minorHAnsi"/>
          <w:sz w:val="22"/>
          <w:szCs w:val="22"/>
        </w:rPr>
        <w:t>ч</w:t>
      </w:r>
      <w:r w:rsidR="009B617C" w:rsidRPr="00743AA4">
        <w:rPr>
          <w:rFonts w:asciiTheme="minorHAnsi" w:hAnsiTheme="minorHAnsi"/>
          <w:sz w:val="22"/>
          <w:szCs w:val="22"/>
          <w:lang w:val="sr-Cyrl-RS"/>
        </w:rPr>
        <w:t xml:space="preserve"> __________</w:t>
      </w:r>
      <w:r w:rsidR="00106058" w:rsidRPr="00743AA4">
        <w:rPr>
          <w:rFonts w:asciiTheme="minorHAnsi" w:hAnsiTheme="minorHAnsi"/>
          <w:sz w:val="22"/>
          <w:szCs w:val="22"/>
          <w:lang w:val="sr-Cyrl-RS"/>
        </w:rPr>
        <w:t>__</w:t>
      </w:r>
      <w:r w:rsidR="009B617C" w:rsidRPr="00743AA4">
        <w:rPr>
          <w:rFonts w:asciiTheme="minorHAnsi" w:hAnsiTheme="minorHAnsi"/>
          <w:sz w:val="22"/>
          <w:szCs w:val="22"/>
          <w:lang w:val="sr-Cyrl-RS"/>
        </w:rPr>
        <w:t>_______</w:t>
      </w:r>
      <w:r w:rsidR="00106058" w:rsidRPr="00743AA4">
        <w:rPr>
          <w:rFonts w:asciiTheme="minorHAnsi" w:hAnsiTheme="minorHAnsi"/>
          <w:sz w:val="22"/>
          <w:szCs w:val="22"/>
          <w:lang w:val="sr-Cyrl-RS"/>
        </w:rPr>
        <w:t xml:space="preserve"> </w:t>
      </w:r>
      <w:r w:rsidRPr="00743AA4">
        <w:rPr>
          <w:rFonts w:asciiTheme="minorHAnsi" w:hAnsiTheme="minorHAnsi" w:cs="Verdana"/>
          <w:bCs/>
          <w:sz w:val="22"/>
          <w:szCs w:val="22"/>
        </w:rPr>
        <w:t>из</w:t>
      </w:r>
      <w:r w:rsidR="00106058" w:rsidRPr="00743AA4">
        <w:rPr>
          <w:rFonts w:asciiTheme="minorHAnsi" w:hAnsiTheme="minorHAnsi" w:cs="Verdana"/>
          <w:bCs/>
          <w:sz w:val="22"/>
          <w:szCs w:val="22"/>
          <w:lang w:val="sr-Cyrl-RS"/>
        </w:rPr>
        <w:t xml:space="preserve"> </w:t>
      </w:r>
      <w:r w:rsidR="00106058" w:rsidRPr="00743AA4">
        <w:rPr>
          <w:rFonts w:asciiTheme="minorHAnsi" w:hAnsiTheme="minorHAnsi"/>
          <w:sz w:val="22"/>
          <w:szCs w:val="22"/>
          <w:lang w:val="sr-Cyrl-RS"/>
        </w:rPr>
        <w:t>_________________</w:t>
      </w:r>
      <w:r w:rsidRPr="00743AA4">
        <w:rPr>
          <w:rFonts w:asciiTheme="minorHAnsi" w:hAnsiTheme="minorHAnsi"/>
          <w:sz w:val="22"/>
          <w:szCs w:val="22"/>
        </w:rPr>
        <w:t>,</w:t>
      </w:r>
      <w:r w:rsidRPr="00743AA4">
        <w:rPr>
          <w:rFonts w:asciiTheme="minorHAnsi" w:hAnsiTheme="minorHAnsi"/>
          <w:spacing w:val="-6"/>
          <w:sz w:val="22"/>
          <w:szCs w:val="22"/>
        </w:rPr>
        <w:t xml:space="preserve"> </w:t>
      </w:r>
      <w:r w:rsidRPr="00743AA4">
        <w:rPr>
          <w:rFonts w:asciiTheme="minorHAnsi" w:hAnsiTheme="minorHAnsi"/>
          <w:spacing w:val="-1"/>
          <w:sz w:val="22"/>
          <w:szCs w:val="22"/>
        </w:rPr>
        <w:t>у</w:t>
      </w:r>
      <w:r w:rsidRPr="00743AA4">
        <w:rPr>
          <w:rFonts w:asciiTheme="minorHAnsi" w:hAnsiTheme="minorHAnsi"/>
          <w:sz w:val="22"/>
          <w:szCs w:val="22"/>
        </w:rPr>
        <w:t>л.</w:t>
      </w:r>
      <w:proofErr w:type="gramEnd"/>
      <w:r w:rsidRPr="00743AA4">
        <w:rPr>
          <w:rFonts w:asciiTheme="minorHAnsi" w:hAnsiTheme="minorHAnsi"/>
          <w:spacing w:val="-1"/>
          <w:sz w:val="22"/>
          <w:szCs w:val="22"/>
        </w:rPr>
        <w:t xml:space="preserve"> </w:t>
      </w:r>
      <w:r w:rsidRPr="00743AA4">
        <w:rPr>
          <w:rFonts w:asciiTheme="minorHAnsi" w:hAnsiTheme="minorHAnsi"/>
          <w:w w:val="99"/>
          <w:sz w:val="22"/>
          <w:szCs w:val="22"/>
          <w:u w:val="single" w:color="000000"/>
        </w:rPr>
        <w:t xml:space="preserve"> </w:t>
      </w:r>
      <w:r w:rsidR="00106058" w:rsidRPr="00743AA4">
        <w:rPr>
          <w:rFonts w:asciiTheme="minorHAnsi" w:hAnsiTheme="minorHAnsi"/>
          <w:w w:val="99"/>
          <w:sz w:val="22"/>
          <w:szCs w:val="22"/>
          <w:u w:val="single" w:color="000000"/>
          <w:lang w:val="sr-Cyrl-RS"/>
        </w:rPr>
        <w:t>___________________________</w:t>
      </w:r>
      <w:r w:rsidRPr="00743AA4">
        <w:rPr>
          <w:rFonts w:asciiTheme="minorHAnsi" w:hAnsiTheme="minorHAnsi"/>
          <w:sz w:val="22"/>
          <w:szCs w:val="22"/>
        </w:rPr>
        <w:t>бр</w:t>
      </w:r>
      <w:r w:rsidR="00106058" w:rsidRPr="00743AA4">
        <w:rPr>
          <w:rFonts w:asciiTheme="minorHAnsi" w:hAnsiTheme="minorHAnsi"/>
          <w:spacing w:val="-1"/>
          <w:sz w:val="22"/>
          <w:szCs w:val="22"/>
          <w:lang w:val="sr-Cyrl-RS"/>
        </w:rPr>
        <w:t>._______</w:t>
      </w:r>
      <w:proofErr w:type="gramStart"/>
      <w:r w:rsidRPr="00743AA4">
        <w:rPr>
          <w:rFonts w:asciiTheme="minorHAnsi" w:hAnsiTheme="minorHAnsi"/>
          <w:sz w:val="22"/>
          <w:szCs w:val="22"/>
        </w:rPr>
        <w:t>да</w:t>
      </w:r>
      <w:r w:rsidRPr="00743AA4">
        <w:rPr>
          <w:rFonts w:asciiTheme="minorHAnsi" w:hAnsiTheme="minorHAnsi"/>
          <w:spacing w:val="1"/>
          <w:sz w:val="22"/>
          <w:szCs w:val="22"/>
        </w:rPr>
        <w:t>ј</w:t>
      </w:r>
      <w:r w:rsidRPr="00743AA4">
        <w:rPr>
          <w:rFonts w:asciiTheme="minorHAnsi" w:hAnsiTheme="minorHAnsi"/>
          <w:sz w:val="22"/>
          <w:szCs w:val="22"/>
        </w:rPr>
        <w:t>е</w:t>
      </w:r>
      <w:proofErr w:type="gramEnd"/>
    </w:p>
    <w:p w:rsidR="00A04DAA" w:rsidRPr="00743AA4" w:rsidRDefault="00A04DAA" w:rsidP="009B617C">
      <w:pPr>
        <w:spacing w:before="15" w:line="220" w:lineRule="exact"/>
        <w:jc w:val="both"/>
      </w:pPr>
    </w:p>
    <w:p w:rsidR="00A04DAA" w:rsidRPr="00743AA4" w:rsidRDefault="00A04DAA" w:rsidP="00A04DAA">
      <w:pPr>
        <w:pStyle w:val="Heading1"/>
        <w:ind w:left="4393" w:right="4226"/>
        <w:jc w:val="center"/>
        <w:rPr>
          <w:rFonts w:asciiTheme="minorHAnsi" w:hAnsiTheme="minorHAnsi"/>
          <w:b w:val="0"/>
          <w:bCs w:val="0"/>
          <w:sz w:val="22"/>
          <w:szCs w:val="22"/>
        </w:rPr>
      </w:pPr>
      <w:r w:rsidRPr="00743AA4">
        <w:rPr>
          <w:rFonts w:asciiTheme="minorHAnsi" w:hAnsiTheme="minorHAnsi"/>
          <w:sz w:val="22"/>
          <w:szCs w:val="22"/>
        </w:rPr>
        <w:t>И</w:t>
      </w:r>
      <w:r w:rsidRPr="00743AA4">
        <w:rPr>
          <w:rFonts w:asciiTheme="minorHAnsi" w:hAnsiTheme="minorHAnsi"/>
          <w:spacing w:val="-4"/>
          <w:sz w:val="22"/>
          <w:szCs w:val="22"/>
        </w:rPr>
        <w:t xml:space="preserve"> </w:t>
      </w:r>
      <w:r w:rsidRPr="00743AA4">
        <w:rPr>
          <w:rFonts w:asciiTheme="minorHAnsi" w:hAnsiTheme="minorHAnsi"/>
          <w:sz w:val="22"/>
          <w:szCs w:val="22"/>
        </w:rPr>
        <w:t>З</w:t>
      </w:r>
      <w:r w:rsidRPr="00743AA4">
        <w:rPr>
          <w:rFonts w:asciiTheme="minorHAnsi" w:hAnsiTheme="minorHAnsi"/>
          <w:spacing w:val="-1"/>
          <w:sz w:val="22"/>
          <w:szCs w:val="22"/>
        </w:rPr>
        <w:t xml:space="preserve"> </w:t>
      </w:r>
      <w:r w:rsidRPr="00743AA4">
        <w:rPr>
          <w:rFonts w:asciiTheme="minorHAnsi" w:hAnsiTheme="minorHAnsi"/>
          <w:sz w:val="22"/>
          <w:szCs w:val="22"/>
        </w:rPr>
        <w:t>Ј</w:t>
      </w:r>
      <w:r w:rsidRPr="00743AA4">
        <w:rPr>
          <w:rFonts w:asciiTheme="minorHAnsi" w:hAnsiTheme="minorHAnsi"/>
          <w:spacing w:val="-2"/>
          <w:sz w:val="22"/>
          <w:szCs w:val="22"/>
        </w:rPr>
        <w:t xml:space="preserve"> </w:t>
      </w:r>
      <w:r w:rsidRPr="00743AA4">
        <w:rPr>
          <w:rFonts w:asciiTheme="minorHAnsi" w:hAnsiTheme="minorHAnsi"/>
          <w:sz w:val="22"/>
          <w:szCs w:val="22"/>
        </w:rPr>
        <w:t>А</w:t>
      </w:r>
      <w:r w:rsidRPr="00743AA4">
        <w:rPr>
          <w:rFonts w:asciiTheme="minorHAnsi" w:hAnsiTheme="minorHAnsi"/>
          <w:spacing w:val="-2"/>
          <w:sz w:val="22"/>
          <w:szCs w:val="22"/>
        </w:rPr>
        <w:t xml:space="preserve"> </w:t>
      </w:r>
      <w:r w:rsidRPr="00743AA4">
        <w:rPr>
          <w:rFonts w:asciiTheme="minorHAnsi" w:hAnsiTheme="minorHAnsi"/>
          <w:sz w:val="22"/>
          <w:szCs w:val="22"/>
        </w:rPr>
        <w:t>В</w:t>
      </w:r>
      <w:r w:rsidRPr="00743AA4">
        <w:rPr>
          <w:rFonts w:asciiTheme="minorHAnsi" w:hAnsiTheme="minorHAnsi"/>
          <w:spacing w:val="-2"/>
          <w:sz w:val="22"/>
          <w:szCs w:val="22"/>
        </w:rPr>
        <w:t xml:space="preserve"> </w:t>
      </w:r>
      <w:r w:rsidRPr="00743AA4">
        <w:rPr>
          <w:rFonts w:asciiTheme="minorHAnsi" w:hAnsiTheme="minorHAnsi"/>
          <w:sz w:val="22"/>
          <w:szCs w:val="22"/>
        </w:rPr>
        <w:t>У</w:t>
      </w:r>
    </w:p>
    <w:p w:rsidR="00A04DAA" w:rsidRPr="00743AA4" w:rsidRDefault="00A04DAA" w:rsidP="00A04DAA">
      <w:pPr>
        <w:spacing w:line="200" w:lineRule="exact"/>
      </w:pPr>
    </w:p>
    <w:p w:rsidR="00A04DAA" w:rsidRPr="00743AA4" w:rsidRDefault="00A04DAA" w:rsidP="00A04DAA">
      <w:pPr>
        <w:spacing w:before="3" w:line="220" w:lineRule="exact"/>
      </w:pPr>
    </w:p>
    <w:p w:rsidR="00A04DAA" w:rsidRPr="00743AA4" w:rsidRDefault="00A04DAA" w:rsidP="0022486F">
      <w:pPr>
        <w:suppressAutoHyphens/>
        <w:spacing w:line="100" w:lineRule="atLeast"/>
        <w:jc w:val="both"/>
        <w:rPr>
          <w:b/>
          <w:lang w:val="sr-Cyrl-CS" w:eastAsia="ar-SA"/>
        </w:rPr>
      </w:pPr>
      <w:proofErr w:type="gramStart"/>
      <w:r w:rsidRPr="00743AA4">
        <w:t>да</w:t>
      </w:r>
      <w:proofErr w:type="gramEnd"/>
      <w:r w:rsidRPr="00743AA4">
        <w:rPr>
          <w:spacing w:val="42"/>
        </w:rPr>
        <w:t xml:space="preserve"> </w:t>
      </w:r>
      <w:r w:rsidRPr="00743AA4">
        <w:t>и</w:t>
      </w:r>
      <w:r w:rsidRPr="00743AA4">
        <w:rPr>
          <w:spacing w:val="-1"/>
        </w:rPr>
        <w:t>с</w:t>
      </w:r>
      <w:r w:rsidRPr="00743AA4">
        <w:t>пуња</w:t>
      </w:r>
      <w:r w:rsidRPr="00743AA4">
        <w:rPr>
          <w:spacing w:val="1"/>
        </w:rPr>
        <w:t>в</w:t>
      </w:r>
      <w:r w:rsidRPr="00743AA4">
        <w:t>а</w:t>
      </w:r>
      <w:r w:rsidRPr="00743AA4">
        <w:rPr>
          <w:spacing w:val="43"/>
        </w:rPr>
        <w:t xml:space="preserve"> </w:t>
      </w:r>
      <w:r w:rsidRPr="00743AA4">
        <w:rPr>
          <w:rFonts w:cs="Verdana"/>
          <w:b/>
          <w:bCs/>
        </w:rPr>
        <w:t>об</w:t>
      </w:r>
      <w:r w:rsidRPr="00743AA4">
        <w:rPr>
          <w:rFonts w:cs="Verdana"/>
          <w:b/>
          <w:bCs/>
          <w:spacing w:val="-1"/>
        </w:rPr>
        <w:t>а</w:t>
      </w:r>
      <w:r w:rsidRPr="00743AA4">
        <w:rPr>
          <w:rFonts w:cs="Verdana"/>
          <w:b/>
          <w:bCs/>
          <w:spacing w:val="1"/>
        </w:rPr>
        <w:t>в</w:t>
      </w:r>
      <w:r w:rsidRPr="00743AA4">
        <w:rPr>
          <w:rFonts w:cs="Verdana"/>
          <w:b/>
          <w:bCs/>
        </w:rPr>
        <w:t>ез</w:t>
      </w:r>
      <w:r w:rsidRPr="00743AA4">
        <w:rPr>
          <w:rFonts w:cs="Verdana"/>
          <w:b/>
          <w:bCs/>
          <w:spacing w:val="3"/>
        </w:rPr>
        <w:t>н</w:t>
      </w:r>
      <w:r w:rsidRPr="00743AA4">
        <w:rPr>
          <w:rFonts w:cs="Verdana"/>
          <w:b/>
          <w:bCs/>
        </w:rPr>
        <w:t>е</w:t>
      </w:r>
      <w:r w:rsidRPr="00743AA4">
        <w:rPr>
          <w:rFonts w:cs="Verdana"/>
          <w:b/>
          <w:bCs/>
          <w:spacing w:val="41"/>
        </w:rPr>
        <w:t xml:space="preserve"> </w:t>
      </w:r>
      <w:r w:rsidRPr="00743AA4">
        <w:rPr>
          <w:rFonts w:cs="Verdana"/>
          <w:b/>
          <w:bCs/>
        </w:rPr>
        <w:t>услове</w:t>
      </w:r>
      <w:r w:rsidRPr="00743AA4">
        <w:rPr>
          <w:rFonts w:cs="Verdana"/>
          <w:b/>
          <w:bCs/>
          <w:spacing w:val="46"/>
        </w:rPr>
        <w:t xml:space="preserve"> </w:t>
      </w:r>
      <w:r w:rsidRPr="00743AA4">
        <w:t>у</w:t>
      </w:r>
      <w:r w:rsidRPr="00743AA4">
        <w:rPr>
          <w:spacing w:val="1"/>
        </w:rPr>
        <w:t>т</w:t>
      </w:r>
      <w:r w:rsidRPr="00743AA4">
        <w:rPr>
          <w:spacing w:val="-1"/>
        </w:rPr>
        <w:t>в</w:t>
      </w:r>
      <w:r w:rsidRPr="00743AA4">
        <w:t>р</w:t>
      </w:r>
      <w:r w:rsidRPr="00743AA4">
        <w:rPr>
          <w:spacing w:val="1"/>
        </w:rPr>
        <w:t>ђ</w:t>
      </w:r>
      <w:r w:rsidRPr="00743AA4">
        <w:rPr>
          <w:spacing w:val="-2"/>
        </w:rPr>
        <w:t>е</w:t>
      </w:r>
      <w:r w:rsidRPr="00743AA4">
        <w:rPr>
          <w:spacing w:val="2"/>
        </w:rPr>
        <w:t>н</w:t>
      </w:r>
      <w:r w:rsidRPr="00743AA4">
        <w:t>е</w:t>
      </w:r>
      <w:r w:rsidRPr="00743AA4">
        <w:rPr>
          <w:spacing w:val="41"/>
        </w:rPr>
        <w:t xml:space="preserve"> </w:t>
      </w:r>
      <w:r w:rsidRPr="00743AA4">
        <w:rPr>
          <w:spacing w:val="1"/>
        </w:rPr>
        <w:t>К</w:t>
      </w:r>
      <w:r w:rsidRPr="00743AA4">
        <w:rPr>
          <w:spacing w:val="-1"/>
        </w:rPr>
        <w:t>о</w:t>
      </w:r>
      <w:r w:rsidRPr="00743AA4">
        <w:t>нку</w:t>
      </w:r>
      <w:r w:rsidRPr="00743AA4">
        <w:rPr>
          <w:spacing w:val="2"/>
        </w:rPr>
        <w:t>р</w:t>
      </w:r>
      <w:r w:rsidRPr="00743AA4">
        <w:rPr>
          <w:spacing w:val="-1"/>
        </w:rPr>
        <w:t>с</w:t>
      </w:r>
      <w:r w:rsidRPr="00743AA4">
        <w:t>н</w:t>
      </w:r>
      <w:r w:rsidRPr="00743AA4">
        <w:rPr>
          <w:spacing w:val="-1"/>
        </w:rPr>
        <w:t>о</w:t>
      </w:r>
      <w:r w:rsidRPr="00743AA4">
        <w:t>м</w:t>
      </w:r>
      <w:r w:rsidRPr="00743AA4">
        <w:rPr>
          <w:spacing w:val="42"/>
        </w:rPr>
        <w:t xml:space="preserve"> </w:t>
      </w:r>
      <w:r w:rsidRPr="00743AA4">
        <w:t>д</w:t>
      </w:r>
      <w:r w:rsidRPr="00743AA4">
        <w:rPr>
          <w:spacing w:val="1"/>
        </w:rPr>
        <w:t>о</w:t>
      </w:r>
      <w:r w:rsidRPr="00743AA4">
        <w:t>к</w:t>
      </w:r>
      <w:r w:rsidRPr="00743AA4">
        <w:rPr>
          <w:spacing w:val="-1"/>
        </w:rPr>
        <w:t>у</w:t>
      </w:r>
      <w:r w:rsidRPr="00743AA4">
        <w:rPr>
          <w:spacing w:val="2"/>
        </w:rPr>
        <w:t>м</w:t>
      </w:r>
      <w:r w:rsidRPr="00743AA4">
        <w:rPr>
          <w:spacing w:val="-2"/>
        </w:rPr>
        <w:t>е</w:t>
      </w:r>
      <w:r w:rsidRPr="00743AA4">
        <w:t>нта</w:t>
      </w:r>
      <w:r w:rsidRPr="00743AA4">
        <w:rPr>
          <w:spacing w:val="3"/>
        </w:rPr>
        <w:t>ц</w:t>
      </w:r>
      <w:r w:rsidRPr="00743AA4">
        <w:t>иј</w:t>
      </w:r>
      <w:r w:rsidRPr="00743AA4">
        <w:rPr>
          <w:spacing w:val="-1"/>
        </w:rPr>
        <w:t>о</w:t>
      </w:r>
      <w:r w:rsidRPr="00743AA4">
        <w:t>м</w:t>
      </w:r>
      <w:r w:rsidRPr="00743AA4">
        <w:rPr>
          <w:spacing w:val="42"/>
        </w:rPr>
        <w:t xml:space="preserve"> </w:t>
      </w:r>
      <w:r w:rsidRPr="00743AA4">
        <w:rPr>
          <w:spacing w:val="1"/>
        </w:rPr>
        <w:t>з</w:t>
      </w:r>
      <w:r w:rsidRPr="00743AA4">
        <w:t>а</w:t>
      </w:r>
      <w:r w:rsidRPr="00743AA4">
        <w:rPr>
          <w:spacing w:val="43"/>
        </w:rPr>
        <w:t xml:space="preserve"> </w:t>
      </w:r>
      <w:r w:rsidRPr="00743AA4">
        <w:t>ја</w:t>
      </w:r>
      <w:r w:rsidRPr="00743AA4">
        <w:rPr>
          <w:spacing w:val="-1"/>
        </w:rPr>
        <w:t>в</w:t>
      </w:r>
      <w:r w:rsidRPr="00743AA4">
        <w:t>ну</w:t>
      </w:r>
      <w:r w:rsidRPr="00743AA4">
        <w:rPr>
          <w:w w:val="99"/>
        </w:rPr>
        <w:t xml:space="preserve"> </w:t>
      </w:r>
      <w:r w:rsidRPr="00743AA4">
        <w:t>наба</w:t>
      </w:r>
      <w:r w:rsidRPr="00743AA4">
        <w:rPr>
          <w:spacing w:val="-1"/>
        </w:rPr>
        <w:t>в</w:t>
      </w:r>
      <w:r w:rsidRPr="00743AA4">
        <w:rPr>
          <w:spacing w:val="1"/>
        </w:rPr>
        <w:t>к</w:t>
      </w:r>
      <w:r w:rsidRPr="00743AA4">
        <w:t>у</w:t>
      </w:r>
      <w:r w:rsidR="009B617C" w:rsidRPr="00743AA4">
        <w:rPr>
          <w:lang w:val="sr-Cyrl-RS"/>
        </w:rPr>
        <w:t xml:space="preserve"> </w:t>
      </w:r>
      <w:r w:rsidR="000C500C" w:rsidRPr="00743AA4">
        <w:rPr>
          <w:b/>
          <w:lang w:val="sr-Cyrl-RS"/>
        </w:rPr>
        <w:t>УСЛУГЕ</w:t>
      </w:r>
      <w:r w:rsidR="000C500C" w:rsidRPr="00743AA4">
        <w:rPr>
          <w:lang w:val="sr-Cyrl-RS"/>
        </w:rPr>
        <w:t xml:space="preserve"> </w:t>
      </w:r>
      <w:r w:rsidR="0022486F" w:rsidRPr="00743AA4">
        <w:rPr>
          <w:b/>
          <w:bCs/>
          <w:lang w:val="sr-Cyrl-CS" w:eastAsia="ar-SA"/>
        </w:rPr>
        <w:t xml:space="preserve">ИНТЕГРАЛНО СУЗБИЈАЊЕ КОРОВСКЕ БИЉКЕ АМБРОЗИЈЕ </w:t>
      </w:r>
      <w:r w:rsidR="0022486F" w:rsidRPr="00743AA4">
        <w:rPr>
          <w:b/>
          <w:lang w:val="ru-RU"/>
        </w:rPr>
        <w:t xml:space="preserve">У ПОГРАНИЧНОМ ПОДРУЧЈУ И НА ПАРЦЕЛАМА У ЈАВНОЈ СВОЈИНИ </w:t>
      </w:r>
      <w:r w:rsidR="0022486F" w:rsidRPr="00743AA4">
        <w:rPr>
          <w:b/>
          <w:lang w:val="sr-Cyrl-CS" w:eastAsia="ar-SA"/>
        </w:rPr>
        <w:t>АП ВОЈВОДИНЕ</w:t>
      </w:r>
      <w:r w:rsidR="0022486F" w:rsidRPr="00743AA4">
        <w:rPr>
          <w:b/>
          <w:lang w:val="sr-Latn-RS" w:eastAsia="ar-SA"/>
        </w:rPr>
        <w:t xml:space="preserve"> </w:t>
      </w:r>
      <w:r w:rsidR="0022486F" w:rsidRPr="00743AA4">
        <w:rPr>
          <w:b/>
          <w:lang w:val="sr-Cyrl-CS" w:eastAsia="ar-SA"/>
        </w:rPr>
        <w:t>У 2016. ГОДИНИ</w:t>
      </w:r>
      <w:r w:rsidRPr="00743AA4">
        <w:rPr>
          <w:rFonts w:cs="Verdana"/>
        </w:rPr>
        <w:t>,</w:t>
      </w:r>
      <w:r w:rsidRPr="00743AA4">
        <w:rPr>
          <w:rFonts w:cs="Verdana"/>
          <w:spacing w:val="6"/>
        </w:rPr>
        <w:t xml:space="preserve"> </w:t>
      </w:r>
      <w:r w:rsidRPr="00743AA4">
        <w:t>у</w:t>
      </w:r>
      <w:r w:rsidRPr="00743AA4">
        <w:rPr>
          <w:spacing w:val="3"/>
        </w:rPr>
        <w:t xml:space="preserve"> </w:t>
      </w:r>
      <w:r w:rsidRPr="00743AA4">
        <w:t>п</w:t>
      </w:r>
      <w:r w:rsidRPr="00743AA4">
        <w:rPr>
          <w:spacing w:val="-1"/>
        </w:rPr>
        <w:t>о</w:t>
      </w:r>
      <w:r w:rsidRPr="00743AA4">
        <w:rPr>
          <w:spacing w:val="1"/>
        </w:rPr>
        <w:t>с</w:t>
      </w:r>
      <w:r w:rsidRPr="00743AA4">
        <w:t>т</w:t>
      </w:r>
      <w:r w:rsidRPr="00743AA4">
        <w:rPr>
          <w:spacing w:val="-1"/>
        </w:rPr>
        <w:t>у</w:t>
      </w:r>
      <w:r w:rsidRPr="00743AA4">
        <w:rPr>
          <w:spacing w:val="2"/>
        </w:rPr>
        <w:t>п</w:t>
      </w:r>
      <w:r w:rsidRPr="00743AA4">
        <w:t>ку</w:t>
      </w:r>
      <w:r w:rsidRPr="00743AA4">
        <w:rPr>
          <w:spacing w:val="8"/>
        </w:rPr>
        <w:t xml:space="preserve"> </w:t>
      </w:r>
      <w:r w:rsidRPr="00743AA4">
        <w:t>ја</w:t>
      </w:r>
      <w:r w:rsidRPr="00743AA4">
        <w:rPr>
          <w:spacing w:val="-1"/>
        </w:rPr>
        <w:t>в</w:t>
      </w:r>
      <w:r w:rsidRPr="00743AA4">
        <w:rPr>
          <w:spacing w:val="2"/>
        </w:rPr>
        <w:t>н</w:t>
      </w:r>
      <w:r w:rsidRPr="00743AA4">
        <w:t>е</w:t>
      </w:r>
      <w:r w:rsidRPr="00743AA4">
        <w:rPr>
          <w:spacing w:val="3"/>
        </w:rPr>
        <w:t xml:space="preserve"> </w:t>
      </w:r>
      <w:r w:rsidRPr="00743AA4">
        <w:t>на</w:t>
      </w:r>
      <w:r w:rsidRPr="00743AA4">
        <w:rPr>
          <w:spacing w:val="2"/>
        </w:rPr>
        <w:t>б</w:t>
      </w:r>
      <w:r w:rsidRPr="00743AA4">
        <w:t>а</w:t>
      </w:r>
      <w:r w:rsidRPr="00743AA4">
        <w:rPr>
          <w:spacing w:val="-1"/>
        </w:rPr>
        <w:t>в</w:t>
      </w:r>
      <w:r w:rsidRPr="00743AA4">
        <w:rPr>
          <w:spacing w:val="1"/>
        </w:rPr>
        <w:t>к</w:t>
      </w:r>
      <w:r w:rsidRPr="00743AA4">
        <w:t>е</w:t>
      </w:r>
      <w:r w:rsidRPr="00743AA4">
        <w:rPr>
          <w:spacing w:val="3"/>
        </w:rPr>
        <w:t xml:space="preserve"> </w:t>
      </w:r>
      <w:r w:rsidRPr="00743AA4">
        <w:t>ма</w:t>
      </w:r>
      <w:r w:rsidRPr="00743AA4">
        <w:rPr>
          <w:spacing w:val="1"/>
        </w:rPr>
        <w:t>л</w:t>
      </w:r>
      <w:r w:rsidRPr="00743AA4">
        <w:t>е</w:t>
      </w:r>
      <w:r w:rsidRPr="00743AA4">
        <w:rPr>
          <w:spacing w:val="5"/>
        </w:rPr>
        <w:t xml:space="preserve"> </w:t>
      </w:r>
      <w:r w:rsidRPr="00743AA4">
        <w:rPr>
          <w:spacing w:val="-1"/>
        </w:rPr>
        <w:t>в</w:t>
      </w:r>
      <w:r w:rsidRPr="00743AA4">
        <w:t>р</w:t>
      </w:r>
      <w:r w:rsidRPr="00743AA4">
        <w:rPr>
          <w:spacing w:val="-2"/>
        </w:rPr>
        <w:t>е</w:t>
      </w:r>
      <w:r w:rsidRPr="00743AA4">
        <w:t>д</w:t>
      </w:r>
      <w:r w:rsidRPr="00743AA4">
        <w:rPr>
          <w:spacing w:val="2"/>
        </w:rPr>
        <w:t>н</w:t>
      </w:r>
      <w:r w:rsidRPr="00743AA4">
        <w:rPr>
          <w:spacing w:val="-1"/>
        </w:rPr>
        <w:t>ос</w:t>
      </w:r>
      <w:r w:rsidRPr="00743AA4">
        <w:rPr>
          <w:spacing w:val="1"/>
        </w:rPr>
        <w:t>т</w:t>
      </w:r>
      <w:r w:rsidRPr="00743AA4">
        <w:t>и,</w:t>
      </w:r>
      <w:r w:rsidRPr="00743AA4">
        <w:rPr>
          <w:w w:val="99"/>
        </w:rPr>
        <w:t xml:space="preserve"> </w:t>
      </w:r>
      <w:r w:rsidRPr="00743AA4">
        <w:t>бр</w:t>
      </w:r>
      <w:r w:rsidRPr="00743AA4">
        <w:rPr>
          <w:spacing w:val="-1"/>
        </w:rPr>
        <w:t>о</w:t>
      </w:r>
      <w:r w:rsidRPr="00743AA4">
        <w:rPr>
          <w:spacing w:val="1"/>
        </w:rPr>
        <w:t>ј</w:t>
      </w:r>
      <w:r w:rsidRPr="00743AA4">
        <w:rPr>
          <w:rFonts w:cs="Verdana"/>
        </w:rPr>
        <w:t>:</w:t>
      </w:r>
      <w:r w:rsidRPr="00743AA4">
        <w:rPr>
          <w:rFonts w:cs="Verdana"/>
          <w:spacing w:val="-8"/>
        </w:rPr>
        <w:t xml:space="preserve"> </w:t>
      </w:r>
      <w:r w:rsidR="009B617C" w:rsidRPr="00743AA4">
        <w:rPr>
          <w:rFonts w:cs="Verdana"/>
          <w:spacing w:val="-8"/>
          <w:lang w:val="sr-Cyrl-RS"/>
        </w:rPr>
        <w:t>130-</w:t>
      </w:r>
      <w:r w:rsidRPr="00743AA4">
        <w:rPr>
          <w:rFonts w:cs="Verdana"/>
        </w:rPr>
        <w:t>404-</w:t>
      </w:r>
      <w:r w:rsidR="001804BC" w:rsidRPr="00743AA4">
        <w:rPr>
          <w:rFonts w:cs="Verdana"/>
          <w:lang w:val="sr-Cyrl-RS"/>
        </w:rPr>
        <w:t>111</w:t>
      </w:r>
      <w:r w:rsidRPr="00743AA4">
        <w:rPr>
          <w:rFonts w:cs="Verdana"/>
        </w:rPr>
        <w:t>/201</w:t>
      </w:r>
      <w:r w:rsidR="009B617C" w:rsidRPr="00743AA4">
        <w:rPr>
          <w:rFonts w:cs="Verdana"/>
          <w:lang w:val="sr-Cyrl-RS"/>
        </w:rPr>
        <w:t>6</w:t>
      </w:r>
      <w:r w:rsidRPr="00743AA4">
        <w:rPr>
          <w:rFonts w:cs="Verdana"/>
        </w:rPr>
        <w:t>-02</w:t>
      </w:r>
      <w:r w:rsidRPr="00743AA4">
        <w:rPr>
          <w:rFonts w:cs="Verdana"/>
          <w:spacing w:val="-7"/>
        </w:rPr>
        <w:t xml:space="preserve"> </w:t>
      </w:r>
      <w:r w:rsidRPr="00743AA4">
        <w:t>(Р</w:t>
      </w:r>
      <w:r w:rsidRPr="00743AA4">
        <w:rPr>
          <w:spacing w:val="-2"/>
        </w:rPr>
        <w:t>е</w:t>
      </w:r>
      <w:r w:rsidRPr="00743AA4">
        <w:t>д.</w:t>
      </w:r>
      <w:r w:rsidRPr="00743AA4">
        <w:rPr>
          <w:spacing w:val="-6"/>
        </w:rPr>
        <w:t xml:space="preserve"> </w:t>
      </w:r>
      <w:r w:rsidRPr="00743AA4">
        <w:t>Бр.</w:t>
      </w:r>
      <w:r w:rsidRPr="00743AA4">
        <w:rPr>
          <w:spacing w:val="-8"/>
        </w:rPr>
        <w:t xml:space="preserve"> </w:t>
      </w:r>
      <w:r w:rsidRPr="00743AA4">
        <w:rPr>
          <w:spacing w:val="2"/>
        </w:rPr>
        <w:t>Ј</w:t>
      </w:r>
      <w:r w:rsidRPr="00743AA4">
        <w:t>Н</w:t>
      </w:r>
      <w:r w:rsidRPr="00743AA4">
        <w:rPr>
          <w:spacing w:val="-9"/>
        </w:rPr>
        <w:t xml:space="preserve"> </w:t>
      </w:r>
      <w:r w:rsidRPr="00743AA4">
        <w:t>МВ</w:t>
      </w:r>
      <w:r w:rsidRPr="00743AA4">
        <w:rPr>
          <w:spacing w:val="-6"/>
        </w:rPr>
        <w:t xml:space="preserve"> </w:t>
      </w:r>
      <w:r w:rsidR="001804BC" w:rsidRPr="00743AA4">
        <w:rPr>
          <w:spacing w:val="-6"/>
          <w:lang w:val="sr-Cyrl-RS"/>
        </w:rPr>
        <w:t>6</w:t>
      </w:r>
      <w:r w:rsidRPr="00743AA4">
        <w:rPr>
          <w:rFonts w:cs="Verdana"/>
        </w:rPr>
        <w:t>/201</w:t>
      </w:r>
      <w:r w:rsidR="009B617C" w:rsidRPr="00743AA4">
        <w:rPr>
          <w:rFonts w:cs="Verdana"/>
          <w:lang w:val="sr-Cyrl-RS"/>
        </w:rPr>
        <w:t>6</w:t>
      </w:r>
      <w:r w:rsidRPr="00743AA4">
        <w:rPr>
          <w:rFonts w:cs="Verdana"/>
        </w:rPr>
        <w:t>),</w:t>
      </w:r>
      <w:r w:rsidRPr="00743AA4">
        <w:rPr>
          <w:rFonts w:cs="Verdana"/>
          <w:spacing w:val="-7"/>
        </w:rPr>
        <w:t xml:space="preserve"> </w:t>
      </w:r>
      <w:r w:rsidRPr="00743AA4">
        <w:t>и</w:t>
      </w:r>
      <w:r w:rsidRPr="00743AA4">
        <w:rPr>
          <w:spacing w:val="-8"/>
        </w:rPr>
        <w:t xml:space="preserve"> </w:t>
      </w:r>
      <w:r w:rsidRPr="00743AA4">
        <w:rPr>
          <w:spacing w:val="1"/>
        </w:rPr>
        <w:t>т</w:t>
      </w:r>
      <w:r w:rsidRPr="00743AA4">
        <w:rPr>
          <w:spacing w:val="-1"/>
        </w:rPr>
        <w:t>о</w:t>
      </w:r>
      <w:r w:rsidRPr="00743AA4">
        <w:t>:</w:t>
      </w:r>
    </w:p>
    <w:p w:rsidR="00C45EA1" w:rsidRPr="00743AA4" w:rsidRDefault="00A04DAA" w:rsidP="00990B72">
      <w:pPr>
        <w:pStyle w:val="BodyText"/>
        <w:numPr>
          <w:ilvl w:val="1"/>
          <w:numId w:val="21"/>
        </w:numPr>
        <w:tabs>
          <w:tab w:val="left" w:pos="1276"/>
          <w:tab w:val="left" w:pos="1365"/>
        </w:tabs>
        <w:spacing w:before="2" w:line="236" w:lineRule="exact"/>
        <w:ind w:left="1134" w:right="117" w:firstLine="0"/>
        <w:jc w:val="both"/>
        <w:rPr>
          <w:rFonts w:asciiTheme="minorHAnsi" w:hAnsiTheme="minorHAnsi"/>
          <w:sz w:val="22"/>
          <w:szCs w:val="22"/>
        </w:rPr>
      </w:pPr>
      <w:proofErr w:type="gramStart"/>
      <w:r w:rsidRPr="00743AA4">
        <w:rPr>
          <w:rFonts w:asciiTheme="minorHAnsi" w:hAnsiTheme="minorHAnsi"/>
          <w:sz w:val="22"/>
          <w:szCs w:val="22"/>
        </w:rPr>
        <w:t>да</w:t>
      </w:r>
      <w:proofErr w:type="gramEnd"/>
      <w:r w:rsidRPr="00743AA4">
        <w:rPr>
          <w:rFonts w:asciiTheme="minorHAnsi" w:hAnsiTheme="minorHAnsi"/>
          <w:spacing w:val="67"/>
          <w:sz w:val="22"/>
          <w:szCs w:val="22"/>
        </w:rPr>
        <w:t xml:space="preserve"> </w:t>
      </w:r>
      <w:r w:rsidRPr="00743AA4">
        <w:rPr>
          <w:rFonts w:asciiTheme="minorHAnsi" w:hAnsiTheme="minorHAnsi"/>
          <w:sz w:val="22"/>
          <w:szCs w:val="22"/>
        </w:rPr>
        <w:t>је</w:t>
      </w:r>
      <w:r w:rsidRPr="00743AA4">
        <w:rPr>
          <w:rFonts w:asciiTheme="minorHAnsi" w:hAnsiTheme="minorHAnsi"/>
          <w:spacing w:val="67"/>
          <w:sz w:val="22"/>
          <w:szCs w:val="22"/>
        </w:rPr>
        <w:t xml:space="preserve"> </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г</w:t>
      </w:r>
      <w:r w:rsidRPr="00743AA4">
        <w:rPr>
          <w:rFonts w:asciiTheme="minorHAnsi" w:hAnsiTheme="minorHAnsi"/>
          <w:spacing w:val="1"/>
          <w:sz w:val="22"/>
          <w:szCs w:val="22"/>
        </w:rPr>
        <w:t>и</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2"/>
          <w:sz w:val="22"/>
          <w:szCs w:val="22"/>
        </w:rPr>
        <w:t>р</w:t>
      </w:r>
      <w:r w:rsidRPr="00743AA4">
        <w:rPr>
          <w:rFonts w:asciiTheme="minorHAnsi" w:hAnsiTheme="minorHAnsi"/>
          <w:spacing w:val="-1"/>
          <w:sz w:val="22"/>
          <w:szCs w:val="22"/>
        </w:rPr>
        <w:t>ов</w:t>
      </w:r>
      <w:r w:rsidRPr="00743AA4">
        <w:rPr>
          <w:rFonts w:asciiTheme="minorHAnsi" w:hAnsiTheme="minorHAnsi"/>
          <w:spacing w:val="2"/>
          <w:sz w:val="22"/>
          <w:szCs w:val="22"/>
        </w:rPr>
        <w:t>а</w:t>
      </w:r>
      <w:r w:rsidRPr="00743AA4">
        <w:rPr>
          <w:rFonts w:asciiTheme="minorHAnsi" w:hAnsiTheme="minorHAnsi"/>
          <w:sz w:val="22"/>
          <w:szCs w:val="22"/>
        </w:rPr>
        <w:t>н</w:t>
      </w:r>
      <w:r w:rsidRPr="00743AA4">
        <w:rPr>
          <w:rFonts w:asciiTheme="minorHAnsi" w:hAnsiTheme="minorHAnsi"/>
          <w:spacing w:val="1"/>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д на</w:t>
      </w:r>
      <w:r w:rsidRPr="00743AA4">
        <w:rPr>
          <w:rFonts w:asciiTheme="minorHAnsi" w:hAnsiTheme="minorHAnsi"/>
          <w:spacing w:val="1"/>
          <w:sz w:val="22"/>
          <w:szCs w:val="22"/>
        </w:rPr>
        <w:t>дл</w:t>
      </w:r>
      <w:r w:rsidRPr="00743AA4">
        <w:rPr>
          <w:rFonts w:asciiTheme="minorHAnsi" w:hAnsiTheme="minorHAnsi"/>
          <w:spacing w:val="-2"/>
          <w:sz w:val="22"/>
          <w:szCs w:val="22"/>
        </w:rPr>
        <w:t>е</w:t>
      </w:r>
      <w:r w:rsidRPr="00743AA4">
        <w:rPr>
          <w:rFonts w:asciiTheme="minorHAnsi" w:hAnsiTheme="minorHAnsi"/>
          <w:sz w:val="22"/>
          <w:szCs w:val="22"/>
        </w:rPr>
        <w:t>ж</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 xml:space="preserve">г </w:t>
      </w:r>
      <w:r w:rsidRPr="00743AA4">
        <w:rPr>
          <w:rFonts w:asciiTheme="minorHAnsi" w:hAnsiTheme="minorHAnsi"/>
          <w:spacing w:val="-1"/>
          <w:sz w:val="22"/>
          <w:szCs w:val="22"/>
        </w:rPr>
        <w:t>о</w:t>
      </w:r>
      <w:r w:rsidRPr="00743AA4">
        <w:rPr>
          <w:rFonts w:asciiTheme="minorHAnsi" w:hAnsiTheme="minorHAnsi"/>
          <w:spacing w:val="3"/>
          <w:sz w:val="22"/>
          <w:szCs w:val="22"/>
        </w:rPr>
        <w:t>р</w:t>
      </w:r>
      <w:r w:rsidRPr="00743AA4">
        <w:rPr>
          <w:rFonts w:asciiTheme="minorHAnsi" w:hAnsiTheme="minorHAnsi"/>
          <w:sz w:val="22"/>
          <w:szCs w:val="22"/>
        </w:rPr>
        <w:t>г</w:t>
      </w:r>
      <w:r w:rsidRPr="00743AA4">
        <w:rPr>
          <w:rFonts w:asciiTheme="minorHAnsi" w:hAnsiTheme="minorHAnsi"/>
          <w:spacing w:val="2"/>
          <w:sz w:val="22"/>
          <w:szCs w:val="22"/>
        </w:rPr>
        <w:t>а</w:t>
      </w:r>
      <w:r w:rsidRPr="00743AA4">
        <w:rPr>
          <w:rFonts w:asciiTheme="minorHAnsi" w:hAnsiTheme="minorHAnsi"/>
          <w:sz w:val="22"/>
          <w:szCs w:val="22"/>
        </w:rPr>
        <w:t>на,</w:t>
      </w:r>
      <w:r w:rsidRPr="00743AA4">
        <w:rPr>
          <w:rFonts w:asciiTheme="minorHAnsi" w:hAnsiTheme="minorHAnsi"/>
          <w:spacing w:val="68"/>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но</w:t>
      </w:r>
      <w:r w:rsidRPr="00743AA4">
        <w:rPr>
          <w:rFonts w:asciiTheme="minorHAnsi" w:hAnsiTheme="minorHAnsi"/>
          <w:spacing w:val="69"/>
          <w:sz w:val="22"/>
          <w:szCs w:val="22"/>
        </w:rPr>
        <w:t xml:space="preserve"> </w:t>
      </w:r>
      <w:r w:rsidRPr="00743AA4">
        <w:rPr>
          <w:rFonts w:asciiTheme="minorHAnsi" w:hAnsiTheme="minorHAnsi"/>
          <w:sz w:val="22"/>
          <w:szCs w:val="22"/>
        </w:rPr>
        <w:t>уп</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ан</w:t>
      </w:r>
      <w:r w:rsidRPr="00743AA4">
        <w:rPr>
          <w:rFonts w:asciiTheme="minorHAnsi" w:hAnsiTheme="minorHAnsi"/>
          <w:spacing w:val="1"/>
          <w:sz w:val="22"/>
          <w:szCs w:val="22"/>
        </w:rPr>
        <w:t xml:space="preserve"> </w:t>
      </w:r>
      <w:r w:rsidRPr="00743AA4">
        <w:rPr>
          <w:rFonts w:asciiTheme="minorHAnsi" w:hAnsiTheme="minorHAnsi"/>
          <w:sz w:val="22"/>
          <w:szCs w:val="22"/>
        </w:rPr>
        <w:t>у</w:t>
      </w:r>
      <w:r w:rsidRPr="00743AA4">
        <w:rPr>
          <w:rFonts w:asciiTheme="minorHAnsi" w:hAnsiTheme="minorHAnsi"/>
          <w:spacing w:val="68"/>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г</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ара</w:t>
      </w:r>
      <w:r w:rsidRPr="00743AA4">
        <w:rPr>
          <w:rFonts w:asciiTheme="minorHAnsi" w:hAnsiTheme="minorHAnsi"/>
          <w:spacing w:val="1"/>
          <w:sz w:val="22"/>
          <w:szCs w:val="22"/>
        </w:rPr>
        <w:t>ј</w:t>
      </w:r>
      <w:r w:rsidRPr="00743AA4">
        <w:rPr>
          <w:rFonts w:asciiTheme="minorHAnsi" w:hAnsiTheme="minorHAnsi"/>
          <w:sz w:val="22"/>
          <w:szCs w:val="22"/>
        </w:rPr>
        <w:t>ући</w:t>
      </w:r>
      <w:r w:rsidRPr="00743AA4">
        <w:rPr>
          <w:rFonts w:asciiTheme="minorHAnsi" w:hAnsiTheme="minorHAnsi"/>
          <w:w w:val="99"/>
          <w:sz w:val="22"/>
          <w:szCs w:val="22"/>
        </w:rPr>
        <w:t xml:space="preserve"> </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г</w:t>
      </w:r>
      <w:r w:rsidRPr="00743AA4">
        <w:rPr>
          <w:rFonts w:asciiTheme="minorHAnsi" w:hAnsiTheme="minorHAnsi"/>
          <w:spacing w:val="1"/>
          <w:sz w:val="22"/>
          <w:szCs w:val="22"/>
        </w:rPr>
        <w:t>и</w:t>
      </w:r>
      <w:r w:rsidRPr="00743AA4">
        <w:rPr>
          <w:rFonts w:asciiTheme="minorHAnsi" w:hAnsiTheme="minorHAnsi"/>
          <w:spacing w:val="-1"/>
          <w:sz w:val="22"/>
          <w:szCs w:val="22"/>
        </w:rPr>
        <w:t>с</w:t>
      </w:r>
      <w:r w:rsidRPr="00743AA4">
        <w:rPr>
          <w:rFonts w:asciiTheme="minorHAnsi" w:hAnsiTheme="minorHAnsi"/>
          <w:sz w:val="22"/>
          <w:szCs w:val="22"/>
        </w:rPr>
        <w:t>тар</w:t>
      </w:r>
      <w:r w:rsidR="00990B72" w:rsidRPr="00743AA4">
        <w:rPr>
          <w:rFonts w:asciiTheme="minorHAnsi" w:hAnsiTheme="minorHAnsi"/>
          <w:sz w:val="22"/>
          <w:szCs w:val="22"/>
          <w:lang w:val="sr-Cyrl-RS"/>
        </w:rPr>
        <w:t xml:space="preserve"> </w:t>
      </w:r>
      <w:r w:rsidR="00990B72" w:rsidRPr="00743AA4">
        <w:rPr>
          <w:rFonts w:asciiTheme="minorHAnsi" w:hAnsiTheme="minorHAnsi" w:cs="Verdana"/>
          <w:sz w:val="22"/>
          <w:szCs w:val="22"/>
          <w:lang w:val="sr-Cyrl-RS"/>
        </w:rPr>
        <w:t>(</w:t>
      </w:r>
      <w:r w:rsidR="00990B72" w:rsidRPr="00743AA4">
        <w:rPr>
          <w:rFonts w:asciiTheme="minorHAnsi" w:hAnsiTheme="minorHAnsi" w:cs="Verdana"/>
          <w:i/>
          <w:sz w:val="22"/>
          <w:szCs w:val="22"/>
          <w:lang w:val="sr-Cyrl-RS"/>
        </w:rPr>
        <w:t xml:space="preserve">чл. </w:t>
      </w:r>
      <w:r w:rsidR="00990B72" w:rsidRPr="00743AA4">
        <w:rPr>
          <w:rFonts w:asciiTheme="minorHAnsi" w:hAnsiTheme="minorHAnsi" w:cs="Verdana"/>
          <w:sz w:val="22"/>
          <w:szCs w:val="22"/>
          <w:lang w:val="sr-Cyrl-RS"/>
        </w:rPr>
        <w:t xml:space="preserve"> </w:t>
      </w:r>
      <w:r w:rsidR="00990B72" w:rsidRPr="00743AA4">
        <w:rPr>
          <w:rFonts w:asciiTheme="minorHAnsi" w:hAnsiTheme="minorHAnsi" w:cs="Verdana"/>
          <w:i/>
          <w:sz w:val="22"/>
          <w:szCs w:val="22"/>
          <w:lang w:val="sr-Cyrl-RS"/>
        </w:rPr>
        <w:t>75. ст. 1. тач. 1) Закона);</w:t>
      </w:r>
    </w:p>
    <w:p w:rsidR="00A04DAA" w:rsidRPr="00743AA4" w:rsidRDefault="00A04DAA" w:rsidP="005E04D9">
      <w:pPr>
        <w:pStyle w:val="BodyText"/>
        <w:numPr>
          <w:ilvl w:val="1"/>
          <w:numId w:val="21"/>
        </w:numPr>
        <w:tabs>
          <w:tab w:val="left" w:pos="1276"/>
          <w:tab w:val="left" w:pos="1365"/>
        </w:tabs>
        <w:spacing w:before="2" w:line="236" w:lineRule="exact"/>
        <w:ind w:left="0" w:right="117" w:firstLine="1134"/>
        <w:jc w:val="both"/>
        <w:rPr>
          <w:rFonts w:asciiTheme="minorHAnsi" w:hAnsiTheme="minorHAnsi"/>
          <w:sz w:val="22"/>
          <w:szCs w:val="22"/>
        </w:rPr>
      </w:pPr>
      <w:r w:rsidRPr="00743AA4">
        <w:rPr>
          <w:rFonts w:asciiTheme="minorHAnsi" w:hAnsiTheme="minorHAnsi"/>
          <w:sz w:val="22"/>
          <w:szCs w:val="22"/>
        </w:rPr>
        <w:t>да он и његов законски заступник није осуђиван за неко од кривичних дела</w:t>
      </w:r>
    </w:p>
    <w:p w:rsidR="00A04DAA" w:rsidRPr="00743AA4" w:rsidRDefault="00A04DAA" w:rsidP="000E2694">
      <w:pPr>
        <w:pStyle w:val="BodyText"/>
        <w:tabs>
          <w:tab w:val="left" w:pos="1276"/>
        </w:tabs>
        <w:spacing w:before="9" w:line="242" w:lineRule="exact"/>
        <w:ind w:left="1134" w:right="113"/>
        <w:jc w:val="both"/>
        <w:rPr>
          <w:rFonts w:asciiTheme="minorHAnsi" w:hAnsiTheme="minorHAnsi" w:cs="Verdana"/>
          <w:sz w:val="22"/>
          <w:szCs w:val="22"/>
        </w:rPr>
      </w:pPr>
      <w:proofErr w:type="gramStart"/>
      <w:r w:rsidRPr="00743AA4">
        <w:rPr>
          <w:rFonts w:asciiTheme="minorHAnsi" w:hAnsiTheme="minorHAnsi"/>
          <w:sz w:val="22"/>
          <w:szCs w:val="22"/>
        </w:rPr>
        <w:t>као</w:t>
      </w:r>
      <w:proofErr w:type="gramEnd"/>
      <w:r w:rsidRPr="00743AA4">
        <w:rPr>
          <w:rFonts w:asciiTheme="minorHAnsi" w:hAnsiTheme="minorHAnsi"/>
          <w:spacing w:val="31"/>
          <w:sz w:val="22"/>
          <w:szCs w:val="22"/>
        </w:rPr>
        <w:t xml:space="preserve"> </w:t>
      </w:r>
      <w:r w:rsidRPr="00743AA4">
        <w:rPr>
          <w:rFonts w:asciiTheme="minorHAnsi" w:hAnsiTheme="minorHAnsi"/>
          <w:sz w:val="22"/>
          <w:szCs w:val="22"/>
        </w:rPr>
        <w:t>члан</w:t>
      </w:r>
      <w:r w:rsidRPr="00743AA4">
        <w:rPr>
          <w:rFonts w:asciiTheme="minorHAnsi" w:hAnsiTheme="minorHAnsi"/>
          <w:spacing w:val="32"/>
          <w:sz w:val="22"/>
          <w:szCs w:val="22"/>
        </w:rPr>
        <w:t xml:space="preserve"> </w:t>
      </w:r>
      <w:r w:rsidRPr="00743AA4">
        <w:rPr>
          <w:rFonts w:asciiTheme="minorHAnsi" w:hAnsiTheme="minorHAnsi"/>
          <w:spacing w:val="-1"/>
          <w:sz w:val="22"/>
          <w:szCs w:val="22"/>
        </w:rPr>
        <w:t>о</w:t>
      </w:r>
      <w:r w:rsidRPr="00743AA4">
        <w:rPr>
          <w:rFonts w:asciiTheme="minorHAnsi" w:hAnsiTheme="minorHAnsi"/>
          <w:spacing w:val="3"/>
          <w:sz w:val="22"/>
          <w:szCs w:val="22"/>
        </w:rPr>
        <w:t>р</w:t>
      </w:r>
      <w:r w:rsidRPr="00743AA4">
        <w:rPr>
          <w:rFonts w:asciiTheme="minorHAnsi" w:hAnsiTheme="minorHAnsi"/>
          <w:sz w:val="22"/>
          <w:szCs w:val="22"/>
        </w:rPr>
        <w:t>гани</w:t>
      </w:r>
      <w:r w:rsidRPr="00743AA4">
        <w:rPr>
          <w:rFonts w:asciiTheme="minorHAnsi" w:hAnsiTheme="minorHAnsi"/>
          <w:spacing w:val="1"/>
          <w:sz w:val="22"/>
          <w:szCs w:val="22"/>
        </w:rPr>
        <w:t>зо</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32"/>
          <w:sz w:val="22"/>
          <w:szCs w:val="22"/>
        </w:rPr>
        <w:t xml:space="preserve"> </w:t>
      </w:r>
      <w:r w:rsidRPr="00743AA4">
        <w:rPr>
          <w:rFonts w:asciiTheme="minorHAnsi" w:hAnsiTheme="minorHAnsi"/>
          <w:sz w:val="22"/>
          <w:szCs w:val="22"/>
        </w:rPr>
        <w:t>кримина</w:t>
      </w:r>
      <w:r w:rsidRPr="00743AA4">
        <w:rPr>
          <w:rFonts w:asciiTheme="minorHAnsi" w:hAnsiTheme="minorHAnsi"/>
          <w:spacing w:val="1"/>
          <w:sz w:val="22"/>
          <w:szCs w:val="22"/>
        </w:rPr>
        <w:t>л</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31"/>
          <w:sz w:val="22"/>
          <w:szCs w:val="22"/>
        </w:rPr>
        <w:t xml:space="preserve"> </w:t>
      </w:r>
      <w:r w:rsidRPr="00743AA4">
        <w:rPr>
          <w:rFonts w:asciiTheme="minorHAnsi" w:hAnsiTheme="minorHAnsi"/>
          <w:sz w:val="22"/>
          <w:szCs w:val="22"/>
        </w:rPr>
        <w:t>гру</w:t>
      </w:r>
      <w:r w:rsidRPr="00743AA4">
        <w:rPr>
          <w:rFonts w:asciiTheme="minorHAnsi" w:hAnsiTheme="minorHAnsi"/>
          <w:spacing w:val="2"/>
          <w:sz w:val="22"/>
          <w:szCs w:val="22"/>
        </w:rPr>
        <w:t>п</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34"/>
          <w:sz w:val="22"/>
          <w:szCs w:val="22"/>
        </w:rPr>
        <w:t xml:space="preserve"> </w:t>
      </w:r>
      <w:r w:rsidRPr="00743AA4">
        <w:rPr>
          <w:rFonts w:asciiTheme="minorHAnsi" w:hAnsiTheme="minorHAnsi"/>
          <w:sz w:val="22"/>
          <w:szCs w:val="22"/>
        </w:rPr>
        <w:t>да</w:t>
      </w:r>
      <w:r w:rsidRPr="00743AA4">
        <w:rPr>
          <w:rFonts w:asciiTheme="minorHAnsi" w:hAnsiTheme="minorHAnsi"/>
          <w:spacing w:val="32"/>
          <w:sz w:val="22"/>
          <w:szCs w:val="22"/>
        </w:rPr>
        <w:t xml:space="preserve"> </w:t>
      </w:r>
      <w:r w:rsidRPr="00743AA4">
        <w:rPr>
          <w:rFonts w:asciiTheme="minorHAnsi" w:hAnsiTheme="minorHAnsi"/>
          <w:sz w:val="22"/>
          <w:szCs w:val="22"/>
        </w:rPr>
        <w:t>ни</w:t>
      </w:r>
      <w:r w:rsidRPr="00743AA4">
        <w:rPr>
          <w:rFonts w:asciiTheme="minorHAnsi" w:hAnsiTheme="minorHAnsi"/>
          <w:spacing w:val="1"/>
          <w:sz w:val="22"/>
          <w:szCs w:val="22"/>
        </w:rPr>
        <w:t>ј</w:t>
      </w:r>
      <w:r w:rsidRPr="00743AA4">
        <w:rPr>
          <w:rFonts w:asciiTheme="minorHAnsi" w:hAnsiTheme="minorHAnsi"/>
          <w:sz w:val="22"/>
          <w:szCs w:val="22"/>
        </w:rPr>
        <w:t>е</w:t>
      </w:r>
      <w:r w:rsidRPr="00743AA4">
        <w:rPr>
          <w:rFonts w:asciiTheme="minorHAnsi" w:hAnsiTheme="minorHAnsi"/>
          <w:spacing w:val="35"/>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уђи</w:t>
      </w:r>
      <w:r w:rsidRPr="00743AA4">
        <w:rPr>
          <w:rFonts w:asciiTheme="minorHAnsi" w:hAnsiTheme="minorHAnsi"/>
          <w:spacing w:val="-2"/>
          <w:sz w:val="22"/>
          <w:szCs w:val="22"/>
        </w:rPr>
        <w:t>в</w:t>
      </w:r>
      <w:r w:rsidRPr="00743AA4">
        <w:rPr>
          <w:rFonts w:asciiTheme="minorHAnsi" w:hAnsiTheme="minorHAnsi"/>
          <w:sz w:val="22"/>
          <w:szCs w:val="22"/>
        </w:rPr>
        <w:t>ан</w:t>
      </w:r>
      <w:r w:rsidRPr="00743AA4">
        <w:rPr>
          <w:rFonts w:asciiTheme="minorHAnsi" w:hAnsiTheme="minorHAnsi"/>
          <w:spacing w:val="33"/>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32"/>
          <w:sz w:val="22"/>
          <w:szCs w:val="22"/>
        </w:rPr>
        <w:t xml:space="preserve"> </w:t>
      </w:r>
      <w:r w:rsidRPr="00743AA4">
        <w:rPr>
          <w:rFonts w:asciiTheme="minorHAnsi" w:hAnsiTheme="minorHAnsi"/>
          <w:spacing w:val="1"/>
          <w:sz w:val="22"/>
          <w:szCs w:val="22"/>
        </w:rPr>
        <w:t>к</w:t>
      </w:r>
      <w:r w:rsidRPr="00743AA4">
        <w:rPr>
          <w:rFonts w:asciiTheme="minorHAnsi" w:hAnsiTheme="minorHAnsi"/>
          <w:sz w:val="22"/>
          <w:szCs w:val="22"/>
        </w:rPr>
        <w:t>ри</w:t>
      </w:r>
      <w:r w:rsidRPr="00743AA4">
        <w:rPr>
          <w:rFonts w:asciiTheme="minorHAnsi" w:hAnsiTheme="minorHAnsi"/>
          <w:spacing w:val="-2"/>
          <w:sz w:val="22"/>
          <w:szCs w:val="22"/>
        </w:rPr>
        <w:t>в</w:t>
      </w:r>
      <w:r w:rsidRPr="00743AA4">
        <w:rPr>
          <w:rFonts w:asciiTheme="minorHAnsi" w:hAnsiTheme="minorHAnsi"/>
          <w:spacing w:val="2"/>
          <w:sz w:val="22"/>
          <w:szCs w:val="22"/>
        </w:rPr>
        <w:t>и</w:t>
      </w:r>
      <w:r w:rsidRPr="00743AA4">
        <w:rPr>
          <w:rFonts w:asciiTheme="minorHAnsi" w:hAnsiTheme="minorHAnsi"/>
          <w:sz w:val="22"/>
          <w:szCs w:val="22"/>
        </w:rPr>
        <w:t>чна</w:t>
      </w:r>
      <w:r w:rsidRPr="00743AA4">
        <w:rPr>
          <w:rFonts w:asciiTheme="minorHAnsi" w:hAnsiTheme="minorHAnsi"/>
          <w:spacing w:val="32"/>
          <w:sz w:val="22"/>
          <w:szCs w:val="22"/>
        </w:rPr>
        <w:t xml:space="preserve"> </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33"/>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о</w:t>
      </w:r>
      <w:r w:rsidRPr="00743AA4">
        <w:rPr>
          <w:rFonts w:asciiTheme="minorHAnsi" w:hAnsiTheme="minorHAnsi"/>
          <w:spacing w:val="1"/>
          <w:sz w:val="22"/>
          <w:szCs w:val="22"/>
        </w:rPr>
        <w:t>т</w:t>
      </w:r>
      <w:r w:rsidRPr="00743AA4">
        <w:rPr>
          <w:rFonts w:asciiTheme="minorHAnsi" w:hAnsiTheme="minorHAnsi"/>
          <w:sz w:val="22"/>
          <w:szCs w:val="22"/>
        </w:rPr>
        <w:t>ив</w:t>
      </w:r>
      <w:r w:rsidRPr="00743AA4">
        <w:rPr>
          <w:rFonts w:asciiTheme="minorHAnsi" w:hAnsiTheme="minorHAnsi"/>
          <w:w w:val="99"/>
          <w:sz w:val="22"/>
          <w:szCs w:val="22"/>
        </w:rPr>
        <w:t xml:space="preserve"> </w:t>
      </w:r>
      <w:r w:rsidRPr="00743AA4">
        <w:rPr>
          <w:rFonts w:asciiTheme="minorHAnsi" w:hAnsiTheme="minorHAnsi"/>
          <w:sz w:val="22"/>
          <w:szCs w:val="22"/>
        </w:rPr>
        <w:t>при</w:t>
      </w:r>
      <w:r w:rsidRPr="00743AA4">
        <w:rPr>
          <w:rFonts w:asciiTheme="minorHAnsi" w:hAnsiTheme="minorHAnsi"/>
          <w:spacing w:val="-2"/>
          <w:sz w:val="22"/>
          <w:szCs w:val="22"/>
        </w:rPr>
        <w:t>в</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6"/>
          <w:sz w:val="22"/>
          <w:szCs w:val="22"/>
        </w:rPr>
        <w:t xml:space="preserve"> </w:t>
      </w:r>
      <w:r w:rsidRPr="00743AA4">
        <w:rPr>
          <w:rFonts w:asciiTheme="minorHAnsi" w:hAnsiTheme="minorHAnsi"/>
          <w:sz w:val="22"/>
          <w:szCs w:val="22"/>
        </w:rPr>
        <w:t>кри</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1"/>
          <w:sz w:val="22"/>
          <w:szCs w:val="22"/>
        </w:rPr>
        <w:t>ч</w:t>
      </w:r>
      <w:r w:rsidRPr="00743AA4">
        <w:rPr>
          <w:rFonts w:asciiTheme="minorHAnsi" w:hAnsiTheme="minorHAnsi"/>
          <w:sz w:val="22"/>
          <w:szCs w:val="22"/>
        </w:rPr>
        <w:t>на</w:t>
      </w:r>
      <w:r w:rsidRPr="00743AA4">
        <w:rPr>
          <w:rFonts w:asciiTheme="minorHAnsi" w:hAnsiTheme="minorHAnsi"/>
          <w:spacing w:val="7"/>
          <w:sz w:val="22"/>
          <w:szCs w:val="22"/>
        </w:rPr>
        <w:t xml:space="preserve"> </w:t>
      </w:r>
      <w:r w:rsidRPr="00743AA4">
        <w:rPr>
          <w:rFonts w:asciiTheme="minorHAnsi" w:hAnsiTheme="minorHAnsi"/>
          <w:spacing w:val="3"/>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5"/>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о</w:t>
      </w:r>
      <w:r w:rsidRPr="00743AA4">
        <w:rPr>
          <w:rFonts w:asciiTheme="minorHAnsi" w:hAnsiTheme="minorHAnsi"/>
          <w:spacing w:val="1"/>
          <w:sz w:val="22"/>
          <w:szCs w:val="22"/>
        </w:rPr>
        <w:t>т</w:t>
      </w:r>
      <w:r w:rsidRPr="00743AA4">
        <w:rPr>
          <w:rFonts w:asciiTheme="minorHAnsi" w:hAnsiTheme="minorHAnsi"/>
          <w:sz w:val="22"/>
          <w:szCs w:val="22"/>
        </w:rPr>
        <w:t>ив</w:t>
      </w:r>
      <w:r w:rsidRPr="00743AA4">
        <w:rPr>
          <w:rFonts w:asciiTheme="minorHAnsi" w:hAnsiTheme="minorHAnsi"/>
          <w:spacing w:val="6"/>
          <w:sz w:val="22"/>
          <w:szCs w:val="22"/>
        </w:rPr>
        <w:t xml:space="preserve"> </w:t>
      </w:r>
      <w:r w:rsidRPr="00743AA4">
        <w:rPr>
          <w:rFonts w:asciiTheme="minorHAnsi" w:hAnsiTheme="minorHAnsi"/>
          <w:sz w:val="22"/>
          <w:szCs w:val="22"/>
        </w:rPr>
        <w:t>ж</w:t>
      </w:r>
      <w:r w:rsidRPr="00743AA4">
        <w:rPr>
          <w:rFonts w:asciiTheme="minorHAnsi" w:hAnsiTheme="minorHAnsi"/>
          <w:spacing w:val="1"/>
          <w:sz w:val="22"/>
          <w:szCs w:val="22"/>
        </w:rPr>
        <w:t>и</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тне</w:t>
      </w:r>
      <w:r w:rsidRPr="00743AA4">
        <w:rPr>
          <w:rFonts w:asciiTheme="minorHAnsi" w:hAnsiTheme="minorHAnsi"/>
          <w:spacing w:val="6"/>
          <w:sz w:val="22"/>
          <w:szCs w:val="22"/>
        </w:rPr>
        <w:t xml:space="preserve"> </w:t>
      </w:r>
      <w:r w:rsidRPr="00743AA4">
        <w:rPr>
          <w:rFonts w:asciiTheme="minorHAnsi" w:hAnsiTheme="minorHAnsi"/>
          <w:spacing w:val="-1"/>
          <w:sz w:val="22"/>
          <w:szCs w:val="22"/>
        </w:rPr>
        <w:t>с</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ди</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4"/>
          <w:sz w:val="22"/>
          <w:szCs w:val="22"/>
        </w:rPr>
        <w:t xml:space="preserve"> </w:t>
      </w:r>
      <w:r w:rsidRPr="00743AA4">
        <w:rPr>
          <w:rFonts w:asciiTheme="minorHAnsi" w:hAnsiTheme="minorHAnsi"/>
          <w:sz w:val="22"/>
          <w:szCs w:val="22"/>
        </w:rPr>
        <w:t>кр</w:t>
      </w:r>
      <w:r w:rsidRPr="00743AA4">
        <w:rPr>
          <w:rFonts w:asciiTheme="minorHAnsi" w:hAnsiTheme="minorHAnsi"/>
          <w:spacing w:val="2"/>
          <w:sz w:val="22"/>
          <w:szCs w:val="22"/>
        </w:rPr>
        <w:t>и</w:t>
      </w:r>
      <w:r w:rsidRPr="00743AA4">
        <w:rPr>
          <w:rFonts w:asciiTheme="minorHAnsi" w:hAnsiTheme="minorHAnsi"/>
          <w:spacing w:val="-1"/>
          <w:sz w:val="22"/>
          <w:szCs w:val="22"/>
        </w:rPr>
        <w:t>в</w:t>
      </w:r>
      <w:r w:rsidRPr="00743AA4">
        <w:rPr>
          <w:rFonts w:asciiTheme="minorHAnsi" w:hAnsiTheme="minorHAnsi"/>
          <w:spacing w:val="2"/>
          <w:sz w:val="22"/>
          <w:szCs w:val="22"/>
        </w:rPr>
        <w:t>и</w:t>
      </w:r>
      <w:r w:rsidRPr="00743AA4">
        <w:rPr>
          <w:rFonts w:asciiTheme="minorHAnsi" w:hAnsiTheme="minorHAnsi"/>
          <w:sz w:val="22"/>
          <w:szCs w:val="22"/>
        </w:rPr>
        <w:t>ч</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4"/>
          <w:sz w:val="22"/>
          <w:szCs w:val="22"/>
        </w:rPr>
        <w:t xml:space="preserve"> </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о</w:t>
      </w:r>
      <w:r w:rsidRPr="00743AA4">
        <w:rPr>
          <w:rFonts w:asciiTheme="minorHAnsi" w:hAnsiTheme="minorHAnsi"/>
          <w:spacing w:val="6"/>
          <w:sz w:val="22"/>
          <w:szCs w:val="22"/>
        </w:rPr>
        <w:t xml:space="preserve"> </w:t>
      </w:r>
      <w:r w:rsidRPr="00743AA4">
        <w:rPr>
          <w:rFonts w:asciiTheme="minorHAnsi" w:hAnsiTheme="minorHAnsi"/>
          <w:sz w:val="22"/>
          <w:szCs w:val="22"/>
        </w:rPr>
        <w:t>примања</w:t>
      </w:r>
      <w:r w:rsidRPr="00743AA4">
        <w:rPr>
          <w:rFonts w:asciiTheme="minorHAnsi" w:hAnsiTheme="minorHAnsi"/>
          <w:spacing w:val="6"/>
          <w:sz w:val="22"/>
          <w:szCs w:val="22"/>
        </w:rPr>
        <w:t xml:space="preserve"> </w:t>
      </w:r>
      <w:r w:rsidRPr="00743AA4">
        <w:rPr>
          <w:rFonts w:asciiTheme="minorHAnsi" w:hAnsiTheme="minorHAnsi"/>
          <w:sz w:val="22"/>
          <w:szCs w:val="22"/>
        </w:rPr>
        <w:t>или</w:t>
      </w:r>
      <w:r w:rsidRPr="00743AA4">
        <w:rPr>
          <w:rFonts w:asciiTheme="minorHAnsi" w:hAnsiTheme="minorHAnsi"/>
          <w:spacing w:val="5"/>
          <w:sz w:val="22"/>
          <w:szCs w:val="22"/>
        </w:rPr>
        <w:t xml:space="preserve"> </w:t>
      </w:r>
      <w:r w:rsidRPr="00743AA4">
        <w:rPr>
          <w:rFonts w:asciiTheme="minorHAnsi" w:hAnsiTheme="minorHAnsi"/>
          <w:sz w:val="22"/>
          <w:szCs w:val="22"/>
        </w:rPr>
        <w:t>д</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ања</w:t>
      </w:r>
      <w:r w:rsidRPr="00743AA4">
        <w:rPr>
          <w:rFonts w:asciiTheme="minorHAnsi" w:hAnsiTheme="minorHAnsi"/>
          <w:w w:val="99"/>
          <w:sz w:val="22"/>
          <w:szCs w:val="22"/>
        </w:rPr>
        <w:t xml:space="preserve"> </w:t>
      </w:r>
      <w:r w:rsidRPr="00743AA4">
        <w:rPr>
          <w:rFonts w:asciiTheme="minorHAnsi" w:hAnsiTheme="minorHAnsi"/>
          <w:sz w:val="22"/>
          <w:szCs w:val="22"/>
        </w:rPr>
        <w:t>мита,</w:t>
      </w:r>
      <w:r w:rsidRPr="00743AA4">
        <w:rPr>
          <w:rFonts w:asciiTheme="minorHAnsi" w:hAnsiTheme="minorHAnsi"/>
          <w:spacing w:val="-10"/>
          <w:sz w:val="22"/>
          <w:szCs w:val="22"/>
        </w:rPr>
        <w:t xml:space="preserve"> </w:t>
      </w:r>
      <w:r w:rsidRPr="00743AA4">
        <w:rPr>
          <w:rFonts w:asciiTheme="minorHAnsi" w:hAnsiTheme="minorHAnsi"/>
          <w:sz w:val="22"/>
          <w:szCs w:val="22"/>
        </w:rPr>
        <w:t>кр</w:t>
      </w:r>
      <w:r w:rsidRPr="00743AA4">
        <w:rPr>
          <w:rFonts w:asciiTheme="minorHAnsi" w:hAnsiTheme="minorHAnsi"/>
          <w:spacing w:val="2"/>
          <w:sz w:val="22"/>
          <w:szCs w:val="22"/>
        </w:rPr>
        <w:t>и</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1"/>
          <w:sz w:val="22"/>
          <w:szCs w:val="22"/>
        </w:rPr>
        <w:t>ч</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11"/>
          <w:sz w:val="22"/>
          <w:szCs w:val="22"/>
        </w:rPr>
        <w:t xml:space="preserve"> </w:t>
      </w:r>
      <w:r w:rsidRPr="00743AA4">
        <w:rPr>
          <w:rFonts w:asciiTheme="minorHAnsi" w:hAnsiTheme="minorHAnsi"/>
          <w:spacing w:val="2"/>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о</w:t>
      </w:r>
      <w:r w:rsidRPr="00743AA4">
        <w:rPr>
          <w:rFonts w:asciiTheme="minorHAnsi" w:hAnsiTheme="minorHAnsi"/>
          <w:spacing w:val="-12"/>
          <w:sz w:val="22"/>
          <w:szCs w:val="22"/>
        </w:rPr>
        <w:t xml:space="preserve"> </w:t>
      </w:r>
      <w:r w:rsidRPr="00743AA4">
        <w:rPr>
          <w:rFonts w:asciiTheme="minorHAnsi" w:hAnsiTheme="minorHAnsi"/>
          <w:spacing w:val="2"/>
          <w:sz w:val="22"/>
          <w:szCs w:val="22"/>
        </w:rPr>
        <w:t>п</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3"/>
          <w:sz w:val="22"/>
          <w:szCs w:val="22"/>
        </w:rPr>
        <w:t>р</w:t>
      </w:r>
      <w:r w:rsidRPr="00743AA4">
        <w:rPr>
          <w:rFonts w:asciiTheme="minorHAnsi" w:hAnsiTheme="minorHAnsi"/>
          <w:spacing w:val="1"/>
          <w:sz w:val="22"/>
          <w:szCs w:val="22"/>
        </w:rPr>
        <w:t>е</w:t>
      </w:r>
      <w:r w:rsidR="00743AA4">
        <w:rPr>
          <w:rFonts w:asciiTheme="minorHAnsi" w:hAnsiTheme="minorHAnsi"/>
          <w:spacing w:val="1"/>
          <w:sz w:val="22"/>
          <w:szCs w:val="22"/>
          <w:lang w:val="sr-Cyrl-RS"/>
        </w:rPr>
        <w:t xml:space="preserve"> </w:t>
      </w:r>
      <w:r w:rsidR="00743AA4" w:rsidRPr="00743AA4">
        <w:rPr>
          <w:rFonts w:asciiTheme="minorHAnsi" w:hAnsiTheme="minorHAnsi"/>
          <w:i/>
          <w:spacing w:val="1"/>
          <w:sz w:val="22"/>
          <w:szCs w:val="22"/>
          <w:lang w:val="sr-Cyrl-RS"/>
        </w:rPr>
        <w:t>(чл. 75. ст. 1. тач. 2) Закона</w:t>
      </w:r>
      <w:r w:rsidRPr="00743AA4">
        <w:rPr>
          <w:rFonts w:asciiTheme="minorHAnsi" w:hAnsiTheme="minorHAnsi" w:cs="Verdana"/>
          <w:sz w:val="22"/>
          <w:szCs w:val="22"/>
        </w:rPr>
        <w:t>;</w:t>
      </w:r>
    </w:p>
    <w:p w:rsidR="00A04DAA" w:rsidRPr="00743AA4" w:rsidRDefault="00A04DAA" w:rsidP="005E04D9">
      <w:pPr>
        <w:pStyle w:val="BodyText"/>
        <w:numPr>
          <w:ilvl w:val="1"/>
          <w:numId w:val="21"/>
        </w:numPr>
        <w:tabs>
          <w:tab w:val="left" w:pos="1276"/>
          <w:tab w:val="left" w:pos="1317"/>
        </w:tabs>
        <w:spacing w:line="236" w:lineRule="exact"/>
        <w:ind w:left="0" w:firstLine="1134"/>
        <w:jc w:val="both"/>
        <w:rPr>
          <w:rFonts w:asciiTheme="minorHAnsi" w:hAnsiTheme="minorHAnsi"/>
          <w:sz w:val="22"/>
          <w:szCs w:val="22"/>
        </w:rPr>
      </w:pPr>
      <w:r w:rsidRPr="00743AA4">
        <w:rPr>
          <w:rFonts w:asciiTheme="minorHAnsi" w:hAnsiTheme="minorHAnsi"/>
          <w:sz w:val="22"/>
          <w:szCs w:val="22"/>
        </w:rPr>
        <w:t>да</w:t>
      </w:r>
      <w:r w:rsidRPr="00743AA4">
        <w:rPr>
          <w:rFonts w:asciiTheme="minorHAnsi" w:hAnsiTheme="minorHAnsi"/>
          <w:spacing w:val="21"/>
          <w:sz w:val="22"/>
          <w:szCs w:val="22"/>
        </w:rPr>
        <w:t xml:space="preserve"> </w:t>
      </w:r>
      <w:r w:rsidRPr="00743AA4">
        <w:rPr>
          <w:rFonts w:asciiTheme="minorHAnsi" w:hAnsiTheme="minorHAnsi"/>
          <w:sz w:val="22"/>
          <w:szCs w:val="22"/>
        </w:rPr>
        <w:t>је</w:t>
      </w:r>
      <w:r w:rsidRPr="00743AA4">
        <w:rPr>
          <w:rFonts w:asciiTheme="minorHAnsi" w:hAnsiTheme="minorHAnsi"/>
          <w:spacing w:val="20"/>
          <w:sz w:val="22"/>
          <w:szCs w:val="22"/>
        </w:rPr>
        <w:t xml:space="preserve"> </w:t>
      </w:r>
      <w:r w:rsidRPr="00743AA4">
        <w:rPr>
          <w:rFonts w:asciiTheme="minorHAnsi" w:hAnsiTheme="minorHAnsi"/>
          <w:sz w:val="22"/>
          <w:szCs w:val="22"/>
        </w:rPr>
        <w:t>измирио</w:t>
      </w:r>
      <w:r w:rsidRPr="00743AA4">
        <w:rPr>
          <w:rFonts w:asciiTheme="minorHAnsi" w:hAnsiTheme="minorHAnsi"/>
          <w:spacing w:val="20"/>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2"/>
          <w:sz w:val="22"/>
          <w:szCs w:val="22"/>
        </w:rPr>
        <w:t>п</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е</w:t>
      </w:r>
      <w:r w:rsidRPr="00743AA4">
        <w:rPr>
          <w:rFonts w:asciiTheme="minorHAnsi" w:hAnsiTheme="minorHAnsi"/>
          <w:spacing w:val="19"/>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3"/>
          <w:sz w:val="22"/>
          <w:szCs w:val="22"/>
        </w:rPr>
        <w:t>з</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21"/>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z w:val="22"/>
          <w:szCs w:val="22"/>
        </w:rPr>
        <w:t>ин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21"/>
          <w:sz w:val="22"/>
          <w:szCs w:val="22"/>
        </w:rPr>
        <w:t xml:space="preserve"> </w:t>
      </w:r>
      <w:r w:rsidRPr="00743AA4">
        <w:rPr>
          <w:rFonts w:asciiTheme="minorHAnsi" w:hAnsiTheme="minorHAnsi"/>
          <w:sz w:val="22"/>
          <w:szCs w:val="22"/>
        </w:rPr>
        <w:t>и</w:t>
      </w:r>
      <w:r w:rsidRPr="00743AA4">
        <w:rPr>
          <w:rFonts w:asciiTheme="minorHAnsi" w:hAnsiTheme="minorHAnsi"/>
          <w:spacing w:val="21"/>
          <w:sz w:val="22"/>
          <w:szCs w:val="22"/>
        </w:rPr>
        <w:t xml:space="preserve"> </w:t>
      </w:r>
      <w:r w:rsidRPr="00743AA4">
        <w:rPr>
          <w:rFonts w:asciiTheme="minorHAnsi" w:hAnsiTheme="minorHAnsi"/>
          <w:sz w:val="22"/>
          <w:szCs w:val="22"/>
        </w:rPr>
        <w:t>друге</w:t>
      </w:r>
      <w:r w:rsidRPr="00743AA4">
        <w:rPr>
          <w:rFonts w:asciiTheme="minorHAnsi" w:hAnsiTheme="minorHAnsi"/>
          <w:spacing w:val="20"/>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20"/>
          <w:sz w:val="22"/>
          <w:szCs w:val="22"/>
        </w:rPr>
        <w:t xml:space="preserve"> </w:t>
      </w:r>
      <w:r w:rsidRPr="00743AA4">
        <w:rPr>
          <w:rFonts w:asciiTheme="minorHAnsi" w:hAnsiTheme="minorHAnsi"/>
          <w:sz w:val="22"/>
          <w:szCs w:val="22"/>
        </w:rPr>
        <w:t>да</w:t>
      </w:r>
      <w:r w:rsidRPr="00743AA4">
        <w:rPr>
          <w:rFonts w:asciiTheme="minorHAnsi" w:hAnsiTheme="minorHAnsi"/>
          <w:spacing w:val="2"/>
          <w:sz w:val="22"/>
          <w:szCs w:val="22"/>
        </w:rPr>
        <w:t>ж</w:t>
      </w:r>
      <w:r w:rsidRPr="00743AA4">
        <w:rPr>
          <w:rFonts w:asciiTheme="minorHAnsi" w:hAnsiTheme="minorHAnsi"/>
          <w:sz w:val="22"/>
          <w:szCs w:val="22"/>
        </w:rPr>
        <w:t>би</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19"/>
          <w:sz w:val="22"/>
          <w:szCs w:val="22"/>
        </w:rPr>
        <w:t xml:space="preserve"> </w:t>
      </w:r>
      <w:r w:rsidRPr="00743AA4">
        <w:rPr>
          <w:rFonts w:asciiTheme="minorHAnsi" w:hAnsiTheme="minorHAnsi"/>
          <w:sz w:val="22"/>
          <w:szCs w:val="22"/>
        </w:rPr>
        <w:t>у</w:t>
      </w:r>
      <w:r w:rsidRPr="00743AA4">
        <w:rPr>
          <w:rFonts w:asciiTheme="minorHAnsi" w:hAnsiTheme="minorHAnsi"/>
          <w:spacing w:val="27"/>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кла</w:t>
      </w:r>
      <w:r w:rsidRPr="00743AA4">
        <w:rPr>
          <w:rFonts w:asciiTheme="minorHAnsi" w:hAnsiTheme="minorHAnsi"/>
          <w:spacing w:val="1"/>
          <w:sz w:val="22"/>
          <w:szCs w:val="22"/>
        </w:rPr>
        <w:t>д</w:t>
      </w:r>
      <w:r w:rsidRPr="00743AA4">
        <w:rPr>
          <w:rFonts w:asciiTheme="minorHAnsi" w:hAnsiTheme="minorHAnsi"/>
          <w:sz w:val="22"/>
          <w:szCs w:val="22"/>
        </w:rPr>
        <w:t>у</w:t>
      </w:r>
      <w:r w:rsidRPr="00743AA4">
        <w:rPr>
          <w:rFonts w:asciiTheme="minorHAnsi" w:hAnsiTheme="minorHAnsi"/>
          <w:spacing w:val="17"/>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p>
    <w:p w:rsidR="00743AA4" w:rsidRDefault="00A04DAA" w:rsidP="00C45EA1">
      <w:pPr>
        <w:pStyle w:val="BodyText"/>
        <w:tabs>
          <w:tab w:val="left" w:pos="1276"/>
        </w:tabs>
        <w:spacing w:before="1"/>
        <w:ind w:left="0" w:right="221" w:firstLine="1134"/>
        <w:jc w:val="both"/>
        <w:rPr>
          <w:rFonts w:asciiTheme="minorHAnsi" w:hAnsiTheme="minorHAnsi"/>
          <w:spacing w:val="6"/>
          <w:sz w:val="22"/>
          <w:szCs w:val="22"/>
          <w:lang w:val="sr-Cyrl-RS"/>
        </w:rPr>
      </w:pPr>
      <w:proofErr w:type="gramStart"/>
      <w:r w:rsidRPr="00743AA4">
        <w:rPr>
          <w:rFonts w:asciiTheme="minorHAnsi" w:hAnsiTheme="minorHAnsi"/>
          <w:sz w:val="22"/>
          <w:szCs w:val="22"/>
        </w:rPr>
        <w:t>пр</w:t>
      </w:r>
      <w:r w:rsidRPr="00743AA4">
        <w:rPr>
          <w:rFonts w:asciiTheme="minorHAnsi" w:hAnsiTheme="minorHAnsi"/>
          <w:spacing w:val="-1"/>
          <w:sz w:val="22"/>
          <w:szCs w:val="22"/>
        </w:rPr>
        <w:t>о</w:t>
      </w:r>
      <w:r w:rsidRPr="00743AA4">
        <w:rPr>
          <w:rFonts w:asciiTheme="minorHAnsi" w:hAnsiTheme="minorHAnsi"/>
          <w:sz w:val="22"/>
          <w:szCs w:val="22"/>
        </w:rPr>
        <w:t>п</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има</w:t>
      </w:r>
      <w:proofErr w:type="gramEnd"/>
      <w:r w:rsidRPr="00743AA4">
        <w:rPr>
          <w:rFonts w:asciiTheme="minorHAnsi" w:hAnsiTheme="minorHAnsi"/>
          <w:spacing w:val="-7"/>
          <w:sz w:val="22"/>
          <w:szCs w:val="22"/>
        </w:rPr>
        <w:t xml:space="preserve"> </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2"/>
          <w:sz w:val="22"/>
          <w:szCs w:val="22"/>
        </w:rPr>
        <w:t>п</w:t>
      </w:r>
      <w:r w:rsidRPr="00743AA4">
        <w:rPr>
          <w:rFonts w:asciiTheme="minorHAnsi" w:hAnsiTheme="minorHAnsi"/>
          <w:sz w:val="22"/>
          <w:szCs w:val="22"/>
        </w:rPr>
        <w:t>убли</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z w:val="22"/>
          <w:szCs w:val="22"/>
        </w:rPr>
        <w:t>Србије</w:t>
      </w:r>
      <w:r w:rsidRPr="00743AA4">
        <w:rPr>
          <w:rFonts w:asciiTheme="minorHAnsi" w:hAnsiTheme="minorHAnsi"/>
          <w:spacing w:val="-8"/>
          <w:sz w:val="22"/>
          <w:szCs w:val="22"/>
        </w:rPr>
        <w:t xml:space="preserve"> </w:t>
      </w:r>
      <w:r w:rsidRPr="00743AA4">
        <w:rPr>
          <w:rFonts w:asciiTheme="minorHAnsi" w:hAnsiTheme="minorHAnsi"/>
          <w:sz w:val="22"/>
          <w:szCs w:val="22"/>
        </w:rPr>
        <w:t>или</w:t>
      </w:r>
      <w:r w:rsidRPr="00743AA4">
        <w:rPr>
          <w:rFonts w:asciiTheme="minorHAnsi" w:hAnsiTheme="minorHAnsi"/>
          <w:spacing w:val="-7"/>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тр</w:t>
      </w:r>
      <w:r w:rsidRPr="00743AA4">
        <w:rPr>
          <w:rFonts w:asciiTheme="minorHAnsi" w:hAnsiTheme="minorHAnsi"/>
          <w:spacing w:val="4"/>
          <w:sz w:val="22"/>
          <w:szCs w:val="22"/>
        </w:rPr>
        <w:t>а</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10"/>
          <w:sz w:val="22"/>
          <w:szCs w:val="22"/>
        </w:rPr>
        <w:t xml:space="preserve"> </w:t>
      </w:r>
      <w:r w:rsidRPr="00743AA4">
        <w:rPr>
          <w:rFonts w:asciiTheme="minorHAnsi" w:hAnsiTheme="minorHAnsi"/>
          <w:sz w:val="22"/>
          <w:szCs w:val="22"/>
        </w:rPr>
        <w:t>др</w:t>
      </w:r>
      <w:r w:rsidRPr="00743AA4">
        <w:rPr>
          <w:rFonts w:asciiTheme="minorHAnsi" w:hAnsiTheme="minorHAnsi"/>
          <w:spacing w:val="1"/>
          <w:sz w:val="22"/>
          <w:szCs w:val="22"/>
        </w:rPr>
        <w:t>ж</w:t>
      </w:r>
      <w:r w:rsidRPr="00743AA4">
        <w:rPr>
          <w:rFonts w:asciiTheme="minorHAnsi" w:hAnsiTheme="minorHAnsi"/>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pacing w:val="-1"/>
          <w:sz w:val="22"/>
          <w:szCs w:val="22"/>
        </w:rPr>
        <w:t>к</w:t>
      </w:r>
      <w:r w:rsidRPr="00743AA4">
        <w:rPr>
          <w:rFonts w:asciiTheme="minorHAnsi" w:hAnsiTheme="minorHAnsi"/>
          <w:sz w:val="22"/>
          <w:szCs w:val="22"/>
        </w:rPr>
        <w:t>а</w:t>
      </w:r>
      <w:r w:rsidRPr="00743AA4">
        <w:rPr>
          <w:rFonts w:asciiTheme="minorHAnsi" w:hAnsiTheme="minorHAnsi"/>
          <w:spacing w:val="1"/>
          <w:sz w:val="22"/>
          <w:szCs w:val="22"/>
        </w:rPr>
        <w:t>д</w:t>
      </w:r>
      <w:r w:rsidRPr="00743AA4">
        <w:rPr>
          <w:rFonts w:asciiTheme="minorHAnsi" w:hAnsiTheme="minorHAnsi"/>
          <w:sz w:val="22"/>
          <w:szCs w:val="22"/>
        </w:rPr>
        <w:t>а</w:t>
      </w:r>
      <w:r w:rsidRPr="00743AA4">
        <w:rPr>
          <w:rFonts w:asciiTheme="minorHAnsi" w:hAnsiTheme="minorHAnsi"/>
          <w:spacing w:val="-8"/>
          <w:sz w:val="22"/>
          <w:szCs w:val="22"/>
        </w:rPr>
        <w:t xml:space="preserve"> </w:t>
      </w:r>
      <w:r w:rsidRPr="00743AA4">
        <w:rPr>
          <w:rFonts w:asciiTheme="minorHAnsi" w:hAnsiTheme="minorHAnsi"/>
          <w:sz w:val="22"/>
          <w:szCs w:val="22"/>
        </w:rPr>
        <w:t>и</w:t>
      </w:r>
      <w:r w:rsidRPr="00743AA4">
        <w:rPr>
          <w:rFonts w:asciiTheme="minorHAnsi" w:hAnsiTheme="minorHAnsi"/>
          <w:spacing w:val="2"/>
          <w:sz w:val="22"/>
          <w:szCs w:val="22"/>
        </w:rPr>
        <w:t>м</w:t>
      </w:r>
      <w:r w:rsidRPr="00743AA4">
        <w:rPr>
          <w:rFonts w:asciiTheme="minorHAnsi" w:hAnsiTheme="minorHAnsi"/>
          <w:sz w:val="22"/>
          <w:szCs w:val="22"/>
        </w:rPr>
        <w:t>а</w:t>
      </w:r>
      <w:r w:rsidRPr="00743AA4">
        <w:rPr>
          <w:rFonts w:asciiTheme="minorHAnsi" w:hAnsiTheme="minorHAnsi"/>
          <w:spacing w:val="-9"/>
          <w:sz w:val="22"/>
          <w:szCs w:val="22"/>
        </w:rPr>
        <w:t xml:space="preserve"> </w:t>
      </w:r>
      <w:r w:rsidRPr="00743AA4">
        <w:rPr>
          <w:rFonts w:asciiTheme="minorHAnsi" w:hAnsiTheme="minorHAnsi"/>
          <w:spacing w:val="1"/>
          <w:sz w:val="22"/>
          <w:szCs w:val="22"/>
        </w:rPr>
        <w:t>с</w:t>
      </w:r>
      <w:r w:rsidRPr="00743AA4">
        <w:rPr>
          <w:rFonts w:asciiTheme="minorHAnsi" w:hAnsiTheme="minorHAnsi"/>
          <w:spacing w:val="-2"/>
          <w:sz w:val="22"/>
          <w:szCs w:val="22"/>
        </w:rPr>
        <w:t>е</w:t>
      </w:r>
      <w:r w:rsidRPr="00743AA4">
        <w:rPr>
          <w:rFonts w:asciiTheme="minorHAnsi" w:hAnsiTheme="minorHAnsi"/>
          <w:sz w:val="22"/>
          <w:szCs w:val="22"/>
        </w:rPr>
        <w:t>диш</w:t>
      </w:r>
      <w:r w:rsidRPr="00743AA4">
        <w:rPr>
          <w:rFonts w:asciiTheme="minorHAnsi" w:hAnsiTheme="minorHAnsi"/>
          <w:spacing w:val="2"/>
          <w:sz w:val="22"/>
          <w:szCs w:val="22"/>
        </w:rPr>
        <w:t>т</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z w:val="22"/>
          <w:szCs w:val="22"/>
        </w:rPr>
        <w:t>на</w:t>
      </w:r>
      <w:r w:rsidRPr="00743AA4">
        <w:rPr>
          <w:rFonts w:asciiTheme="minorHAnsi" w:hAnsiTheme="minorHAnsi"/>
          <w:spacing w:val="-9"/>
          <w:sz w:val="22"/>
          <w:szCs w:val="22"/>
        </w:rPr>
        <w:t xml:space="preserve"> </w:t>
      </w:r>
      <w:r w:rsidRPr="00743AA4">
        <w:rPr>
          <w:rFonts w:asciiTheme="minorHAnsi" w:hAnsiTheme="minorHAnsi"/>
          <w:sz w:val="22"/>
          <w:szCs w:val="22"/>
        </w:rPr>
        <w:t>њ</w:t>
      </w:r>
      <w:r w:rsidRPr="00743AA4">
        <w:rPr>
          <w:rFonts w:asciiTheme="minorHAnsi" w:hAnsiTheme="minorHAnsi"/>
          <w:spacing w:val="-1"/>
          <w:sz w:val="22"/>
          <w:szCs w:val="22"/>
        </w:rPr>
        <w:t>е</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7"/>
          <w:sz w:val="22"/>
          <w:szCs w:val="22"/>
        </w:rPr>
        <w:t xml:space="preserve"> </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р</w:t>
      </w:r>
      <w:r w:rsidRPr="00743AA4">
        <w:rPr>
          <w:rFonts w:asciiTheme="minorHAnsi" w:hAnsiTheme="minorHAnsi"/>
          <w:spacing w:val="2"/>
          <w:sz w:val="22"/>
          <w:szCs w:val="22"/>
        </w:rPr>
        <w:t>и</w:t>
      </w:r>
      <w:r w:rsidRPr="00743AA4">
        <w:rPr>
          <w:rFonts w:asciiTheme="minorHAnsi" w:hAnsiTheme="minorHAnsi"/>
          <w:sz w:val="22"/>
          <w:szCs w:val="22"/>
        </w:rPr>
        <w:t>т</w:t>
      </w:r>
      <w:r w:rsidRPr="00743AA4">
        <w:rPr>
          <w:rFonts w:asciiTheme="minorHAnsi" w:hAnsiTheme="minorHAnsi"/>
          <w:spacing w:val="-2"/>
          <w:sz w:val="22"/>
          <w:szCs w:val="22"/>
        </w:rPr>
        <w:t>о</w:t>
      </w:r>
      <w:r w:rsidRPr="00743AA4">
        <w:rPr>
          <w:rFonts w:asciiTheme="minorHAnsi" w:hAnsiTheme="minorHAnsi"/>
          <w:sz w:val="22"/>
          <w:szCs w:val="22"/>
        </w:rPr>
        <w:t>риј</w:t>
      </w:r>
      <w:r w:rsidRPr="00743AA4">
        <w:rPr>
          <w:rFonts w:asciiTheme="minorHAnsi" w:hAnsiTheme="minorHAnsi"/>
          <w:spacing w:val="6"/>
          <w:sz w:val="22"/>
          <w:szCs w:val="22"/>
        </w:rPr>
        <w:t>и</w:t>
      </w:r>
      <w:r w:rsidR="00743AA4">
        <w:rPr>
          <w:rFonts w:asciiTheme="minorHAnsi" w:hAnsiTheme="minorHAnsi"/>
          <w:spacing w:val="6"/>
          <w:sz w:val="22"/>
          <w:szCs w:val="22"/>
          <w:lang w:val="sr-Cyrl-RS"/>
        </w:rPr>
        <w:t xml:space="preserve"> </w:t>
      </w:r>
    </w:p>
    <w:p w:rsidR="00A04DAA" w:rsidRPr="00743AA4" w:rsidRDefault="00743AA4" w:rsidP="00743AA4">
      <w:pPr>
        <w:pStyle w:val="BodyText"/>
        <w:tabs>
          <w:tab w:val="left" w:pos="1276"/>
          <w:tab w:val="left" w:pos="1365"/>
        </w:tabs>
        <w:spacing w:before="2" w:line="236" w:lineRule="exact"/>
        <w:ind w:left="0" w:right="117"/>
        <w:rPr>
          <w:rFonts w:asciiTheme="minorHAnsi" w:hAnsiTheme="minorHAnsi"/>
          <w:sz w:val="22"/>
          <w:szCs w:val="22"/>
          <w:lang w:val="sr-Cyrl-RS"/>
        </w:rPr>
      </w:pPr>
      <w:r>
        <w:rPr>
          <w:rFonts w:asciiTheme="minorHAnsi" w:hAnsiTheme="minorHAnsi" w:cs="Verdana"/>
          <w:i/>
          <w:sz w:val="22"/>
          <w:szCs w:val="22"/>
          <w:lang w:val="sr-Cyrl-RS"/>
        </w:rPr>
        <w:t xml:space="preserve">                        (</w:t>
      </w:r>
      <w:r w:rsidRPr="00743AA4">
        <w:rPr>
          <w:rFonts w:asciiTheme="minorHAnsi" w:hAnsiTheme="minorHAnsi" w:cs="Verdana"/>
          <w:i/>
          <w:sz w:val="22"/>
          <w:szCs w:val="22"/>
          <w:lang w:val="sr-Cyrl-RS"/>
        </w:rPr>
        <w:t xml:space="preserve">чл. </w:t>
      </w:r>
      <w:r w:rsidRPr="00743AA4">
        <w:rPr>
          <w:rFonts w:asciiTheme="minorHAnsi" w:hAnsiTheme="minorHAnsi" w:cs="Verdana"/>
          <w:sz w:val="22"/>
          <w:szCs w:val="22"/>
          <w:lang w:val="sr-Cyrl-RS"/>
        </w:rPr>
        <w:t xml:space="preserve"> </w:t>
      </w:r>
      <w:r w:rsidRPr="00743AA4">
        <w:rPr>
          <w:rFonts w:asciiTheme="minorHAnsi" w:hAnsiTheme="minorHAnsi" w:cs="Verdana"/>
          <w:i/>
          <w:sz w:val="22"/>
          <w:szCs w:val="22"/>
          <w:lang w:val="sr-Cyrl-RS"/>
        </w:rPr>
        <w:t xml:space="preserve">75. ст. 1. тач. </w:t>
      </w:r>
      <w:r>
        <w:rPr>
          <w:rFonts w:asciiTheme="minorHAnsi" w:hAnsiTheme="minorHAnsi" w:cs="Verdana"/>
          <w:i/>
          <w:sz w:val="22"/>
          <w:szCs w:val="22"/>
          <w:lang w:val="sr-Cyrl-RS"/>
        </w:rPr>
        <w:t>4</w:t>
      </w:r>
      <w:r w:rsidRPr="00743AA4">
        <w:rPr>
          <w:rFonts w:asciiTheme="minorHAnsi" w:hAnsiTheme="minorHAnsi" w:cs="Verdana"/>
          <w:i/>
          <w:sz w:val="22"/>
          <w:szCs w:val="22"/>
          <w:lang w:val="sr-Cyrl-RS"/>
        </w:rPr>
        <w:t>) Закона);</w:t>
      </w:r>
    </w:p>
    <w:p w:rsidR="001A5E20" w:rsidRPr="00743AA4" w:rsidRDefault="001A5E20" w:rsidP="001A5E20">
      <w:pPr>
        <w:tabs>
          <w:tab w:val="left" w:pos="1276"/>
        </w:tabs>
        <w:spacing w:before="1"/>
        <w:ind w:left="1134" w:right="221"/>
        <w:jc w:val="both"/>
        <w:rPr>
          <w:rStyle w:val="BodyTextChar"/>
          <w:rFonts w:asciiTheme="minorHAnsi" w:hAnsiTheme="minorHAnsi"/>
          <w:sz w:val="22"/>
          <w:szCs w:val="22"/>
          <w:u w:val="single"/>
          <w:lang w:val="sr-Cyrl-RS"/>
        </w:rPr>
      </w:pPr>
      <w:r w:rsidRPr="00743AA4">
        <w:t>4</w:t>
      </w:r>
      <w:r w:rsidRPr="00743AA4">
        <w:rPr>
          <w:lang w:val="sr-Cyrl-RS"/>
        </w:rPr>
        <w:t>)</w:t>
      </w:r>
      <w:r w:rsidR="0022486F" w:rsidRPr="00743AA4">
        <w:rPr>
          <w:b/>
          <w:lang w:val="sr-Cyrl-RS"/>
        </w:rPr>
        <w:t xml:space="preserve"> </w:t>
      </w:r>
      <w:proofErr w:type="gramStart"/>
      <w:r w:rsidRPr="00743AA4">
        <w:rPr>
          <w:rStyle w:val="BodyTextChar"/>
          <w:rFonts w:asciiTheme="minorHAnsi" w:hAnsiTheme="minorHAnsi"/>
          <w:sz w:val="22"/>
          <w:szCs w:val="22"/>
        </w:rPr>
        <w:t>да</w:t>
      </w:r>
      <w:proofErr w:type="gramEnd"/>
      <w:r w:rsidRPr="00743AA4">
        <w:rPr>
          <w:rStyle w:val="BodyTextChar"/>
          <w:rFonts w:asciiTheme="minorHAnsi" w:hAnsiTheme="minorHAnsi"/>
          <w:sz w:val="22"/>
          <w:szCs w:val="22"/>
        </w:rPr>
        <w:t xml:space="preserve"> поседује </w:t>
      </w:r>
      <w:r w:rsidR="00B41A8F" w:rsidRPr="00B41A8F">
        <w:rPr>
          <w:rFonts w:eastAsia="Verdana" w:cs="Verdana"/>
          <w:lang w:val="sr-Cyrl-RS"/>
        </w:rPr>
        <w:t>привремено Решење о упису у  регистар пружалаца услуга у области средстава за заштиту биља</w:t>
      </w:r>
      <w:r w:rsidR="00B06C48">
        <w:rPr>
          <w:rFonts w:eastAsia="Verdana" w:cs="Verdana"/>
          <w:lang w:val="sr-Cyrl-RS"/>
        </w:rPr>
        <w:t xml:space="preserve"> које издаје Министарство пољопривреде и заштите животне средине</w:t>
      </w:r>
      <w:r w:rsidR="0022486F" w:rsidRPr="00743AA4">
        <w:rPr>
          <w:rFonts w:eastAsia="Verdana" w:cs="Verdana"/>
          <w:b/>
          <w:lang w:val="sr-Cyrl-RS"/>
        </w:rPr>
        <w:t xml:space="preserve"> </w:t>
      </w:r>
      <w:r w:rsidRPr="00743AA4">
        <w:rPr>
          <w:rStyle w:val="BodyTextChar"/>
          <w:rFonts w:asciiTheme="minorHAnsi" w:hAnsiTheme="minorHAnsi"/>
          <w:sz w:val="22"/>
          <w:szCs w:val="22"/>
          <w:lang w:val="sr-Cyrl-RS"/>
        </w:rPr>
        <w:t xml:space="preserve">и </w:t>
      </w:r>
      <w:r w:rsidR="00B41A8F">
        <w:rPr>
          <w:rStyle w:val="BodyTextChar"/>
          <w:rFonts w:asciiTheme="minorHAnsi" w:hAnsiTheme="minorHAnsi"/>
          <w:sz w:val="22"/>
          <w:szCs w:val="22"/>
          <w:u w:val="single"/>
          <w:lang w:val="sr-Cyrl-RS"/>
        </w:rPr>
        <w:t>исто</w:t>
      </w:r>
      <w:r w:rsidR="0022486F" w:rsidRPr="00743AA4">
        <w:rPr>
          <w:rStyle w:val="BodyTextChar"/>
          <w:rFonts w:asciiTheme="minorHAnsi" w:hAnsiTheme="minorHAnsi"/>
          <w:sz w:val="22"/>
          <w:szCs w:val="22"/>
          <w:u w:val="single"/>
          <w:lang w:val="sr-Cyrl-RS"/>
        </w:rPr>
        <w:t xml:space="preserve"> достављи</w:t>
      </w:r>
      <w:r w:rsidRPr="00743AA4">
        <w:rPr>
          <w:rStyle w:val="BodyTextChar"/>
          <w:rFonts w:asciiTheme="minorHAnsi" w:hAnsiTheme="minorHAnsi"/>
          <w:sz w:val="22"/>
          <w:szCs w:val="22"/>
          <w:u w:val="single"/>
          <w:lang w:val="sr-Cyrl-RS"/>
        </w:rPr>
        <w:t xml:space="preserve"> уз понуду</w:t>
      </w:r>
      <w:r w:rsidR="00743AA4">
        <w:rPr>
          <w:rStyle w:val="BodyTextChar"/>
          <w:rFonts w:asciiTheme="minorHAnsi" w:hAnsiTheme="minorHAnsi"/>
          <w:sz w:val="22"/>
          <w:szCs w:val="22"/>
          <w:u w:val="single"/>
          <w:lang w:val="sr-Cyrl-RS"/>
        </w:rPr>
        <w:t xml:space="preserve"> (</w:t>
      </w:r>
      <w:r w:rsidR="00743AA4" w:rsidRPr="00743AA4">
        <w:rPr>
          <w:rStyle w:val="BodyTextChar"/>
          <w:rFonts w:asciiTheme="minorHAnsi" w:hAnsiTheme="minorHAnsi"/>
          <w:i/>
          <w:sz w:val="22"/>
          <w:szCs w:val="22"/>
          <w:lang w:val="sr-Cyrl-RS"/>
        </w:rPr>
        <w:t>чл. 75</w:t>
      </w:r>
      <w:r w:rsidRPr="00743AA4">
        <w:rPr>
          <w:rStyle w:val="BodyTextChar"/>
          <w:rFonts w:asciiTheme="minorHAnsi" w:hAnsiTheme="minorHAnsi"/>
          <w:i/>
          <w:sz w:val="22"/>
          <w:szCs w:val="22"/>
        </w:rPr>
        <w:t>.</w:t>
      </w:r>
      <w:r w:rsidR="00743AA4" w:rsidRPr="00743AA4">
        <w:rPr>
          <w:rStyle w:val="BodyTextChar"/>
          <w:rFonts w:asciiTheme="minorHAnsi" w:hAnsiTheme="minorHAnsi"/>
          <w:i/>
          <w:sz w:val="22"/>
          <w:szCs w:val="22"/>
          <w:lang w:val="sr-Cyrl-RS"/>
        </w:rPr>
        <w:t xml:space="preserve"> ст. </w:t>
      </w:r>
      <w:r w:rsidR="00743AA4">
        <w:rPr>
          <w:rStyle w:val="BodyTextChar"/>
          <w:rFonts w:asciiTheme="minorHAnsi" w:hAnsiTheme="minorHAnsi"/>
          <w:i/>
          <w:sz w:val="22"/>
          <w:szCs w:val="22"/>
          <w:lang w:val="sr-Cyrl-RS"/>
        </w:rPr>
        <w:t>1. тач. 5)</w:t>
      </w:r>
      <w:r w:rsidR="00743AA4" w:rsidRPr="00743AA4">
        <w:rPr>
          <w:rStyle w:val="BodyTextChar"/>
          <w:rFonts w:asciiTheme="minorHAnsi" w:hAnsiTheme="minorHAnsi"/>
          <w:i/>
          <w:sz w:val="22"/>
          <w:szCs w:val="22"/>
          <w:lang w:val="sr-Cyrl-RS"/>
        </w:rPr>
        <w:t>. Закона)</w:t>
      </w:r>
      <w:r w:rsidR="00743AA4">
        <w:rPr>
          <w:rStyle w:val="BodyTextChar"/>
          <w:rFonts w:asciiTheme="minorHAnsi" w:hAnsiTheme="minorHAnsi"/>
          <w:i/>
          <w:sz w:val="22"/>
          <w:szCs w:val="22"/>
          <w:lang w:val="sr-Cyrl-RS"/>
        </w:rPr>
        <w:t>;</w:t>
      </w:r>
      <w:r w:rsidR="00743AA4">
        <w:rPr>
          <w:rStyle w:val="BodyTextChar"/>
          <w:rFonts w:asciiTheme="minorHAnsi" w:hAnsiTheme="minorHAnsi"/>
          <w:sz w:val="22"/>
          <w:szCs w:val="22"/>
          <w:u w:val="single"/>
          <w:lang w:val="sr-Cyrl-RS"/>
        </w:rPr>
        <w:t xml:space="preserve"> </w:t>
      </w:r>
    </w:p>
    <w:p w:rsidR="001A5E20" w:rsidRPr="00743AA4" w:rsidRDefault="00B41A8F" w:rsidP="00B41A8F">
      <w:pPr>
        <w:tabs>
          <w:tab w:val="left" w:pos="1276"/>
          <w:tab w:val="left" w:pos="6186"/>
        </w:tabs>
        <w:spacing w:before="1"/>
        <w:ind w:left="1134" w:right="221"/>
        <w:jc w:val="both"/>
        <w:rPr>
          <w:rFonts w:eastAsia="Verdana" w:cs="Verdana"/>
          <w:b/>
          <w:lang w:val="sr-Cyrl-RS"/>
        </w:rPr>
      </w:pPr>
      <w:r>
        <w:rPr>
          <w:rFonts w:eastAsia="Verdana" w:cs="Verdana"/>
          <w:b/>
          <w:lang w:val="sr-Cyrl-RS"/>
        </w:rPr>
        <w:tab/>
      </w:r>
      <w:r>
        <w:rPr>
          <w:rFonts w:eastAsia="Verdana" w:cs="Verdana"/>
          <w:b/>
          <w:lang w:val="sr-Cyrl-RS"/>
        </w:rPr>
        <w:tab/>
      </w:r>
    </w:p>
    <w:p w:rsidR="001A5E20" w:rsidRPr="00743AA4" w:rsidRDefault="001A5E20" w:rsidP="001A5E20">
      <w:pPr>
        <w:tabs>
          <w:tab w:val="left" w:pos="1276"/>
        </w:tabs>
        <w:spacing w:before="1"/>
        <w:ind w:left="1134" w:right="221"/>
        <w:jc w:val="both"/>
        <w:rPr>
          <w:rFonts w:eastAsia="Verdana" w:cs="Verdana"/>
          <w:b/>
          <w:lang w:val="sr-Cyrl-RS"/>
        </w:rPr>
      </w:pPr>
    </w:p>
    <w:p w:rsidR="0022486F" w:rsidRPr="00743AA4" w:rsidRDefault="0022486F" w:rsidP="001A5E20">
      <w:pPr>
        <w:tabs>
          <w:tab w:val="left" w:pos="1276"/>
        </w:tabs>
        <w:spacing w:before="1"/>
        <w:ind w:left="1134" w:right="221"/>
        <w:jc w:val="both"/>
        <w:rPr>
          <w:rFonts w:eastAsia="Verdana" w:cs="Verdana"/>
          <w:b/>
          <w:lang w:val="sr-Cyrl-RS"/>
        </w:rPr>
      </w:pPr>
    </w:p>
    <w:p w:rsidR="00370FDD" w:rsidRPr="00743AA4" w:rsidRDefault="00370FDD" w:rsidP="00370FDD">
      <w:pPr>
        <w:tabs>
          <w:tab w:val="left" w:pos="1663"/>
        </w:tabs>
        <w:spacing w:line="200" w:lineRule="exact"/>
        <w:ind w:left="1134" w:hanging="1134"/>
        <w:rPr>
          <w:b/>
          <w:color w:val="FF0000"/>
          <w:lang w:val="sr-Cyrl-RS"/>
        </w:rPr>
      </w:pPr>
    </w:p>
    <w:p w:rsidR="00106058" w:rsidRPr="00743AA4" w:rsidRDefault="00817EAF" w:rsidP="00A04DAA">
      <w:pPr>
        <w:pStyle w:val="Heading1"/>
        <w:ind w:left="4423" w:right="2767"/>
        <w:jc w:val="center"/>
        <w:rPr>
          <w:rFonts w:asciiTheme="minorHAnsi" w:hAnsiTheme="minorHAnsi"/>
          <w:spacing w:val="1"/>
          <w:sz w:val="22"/>
          <w:szCs w:val="22"/>
          <w:lang w:val="sr-Cyrl-RS"/>
        </w:rPr>
      </w:pPr>
      <w:r w:rsidRPr="00743AA4">
        <w:rPr>
          <w:rFonts w:asciiTheme="minorHAnsi" w:hAnsiTheme="minorHAnsi"/>
          <w:spacing w:val="1"/>
          <w:sz w:val="22"/>
          <w:szCs w:val="22"/>
          <w:lang w:val="sr-Cyrl-RS"/>
        </w:rPr>
        <w:t xml:space="preserve">                 </w:t>
      </w:r>
      <w:r w:rsidR="00106058" w:rsidRPr="00743AA4">
        <w:rPr>
          <w:rFonts w:asciiTheme="minorHAnsi" w:hAnsiTheme="minorHAnsi"/>
          <w:spacing w:val="1"/>
          <w:sz w:val="22"/>
          <w:szCs w:val="22"/>
          <w:lang w:val="sr-Cyrl-RS"/>
        </w:rPr>
        <w:t xml:space="preserve">                  </w:t>
      </w:r>
      <w:r w:rsidRPr="00743AA4">
        <w:rPr>
          <w:rFonts w:asciiTheme="minorHAnsi" w:hAnsiTheme="minorHAnsi"/>
          <w:spacing w:val="1"/>
          <w:sz w:val="22"/>
          <w:szCs w:val="22"/>
          <w:lang w:val="sr-Cyrl-RS"/>
        </w:rPr>
        <w:t xml:space="preserve">    </w:t>
      </w:r>
      <w:r w:rsidR="00106058" w:rsidRPr="00743AA4">
        <w:rPr>
          <w:rFonts w:asciiTheme="minorHAnsi" w:hAnsiTheme="minorHAnsi"/>
          <w:spacing w:val="1"/>
          <w:sz w:val="22"/>
          <w:szCs w:val="22"/>
          <w:lang w:val="sr-Cyrl-RS"/>
        </w:rPr>
        <w:t xml:space="preserve">                              </w:t>
      </w:r>
    </w:p>
    <w:p w:rsidR="00A04DAA" w:rsidRPr="00743AA4" w:rsidRDefault="00106058" w:rsidP="009851D6">
      <w:pPr>
        <w:pStyle w:val="Heading1"/>
        <w:ind w:left="5760" w:right="2767"/>
        <w:jc w:val="center"/>
        <w:rPr>
          <w:rFonts w:asciiTheme="minorHAnsi" w:hAnsiTheme="minorHAnsi"/>
          <w:sz w:val="22"/>
          <w:szCs w:val="22"/>
          <w:lang w:val="sr-Cyrl-RS"/>
        </w:rPr>
      </w:pPr>
      <w:r w:rsidRPr="00743AA4">
        <w:rPr>
          <w:rFonts w:asciiTheme="minorHAnsi" w:hAnsiTheme="minorHAnsi"/>
          <w:spacing w:val="1"/>
          <w:sz w:val="22"/>
          <w:szCs w:val="22"/>
          <w:lang w:val="sr-Cyrl-RS"/>
        </w:rPr>
        <w:t xml:space="preserve">                                 </w:t>
      </w:r>
      <w:r w:rsidR="009851D6">
        <w:rPr>
          <w:rFonts w:asciiTheme="minorHAnsi" w:hAnsiTheme="minorHAnsi"/>
          <w:spacing w:val="1"/>
          <w:sz w:val="22"/>
          <w:szCs w:val="22"/>
          <w:lang w:val="sr-Cyrl-RS"/>
        </w:rPr>
        <w:t xml:space="preserve">                </w:t>
      </w:r>
      <w:r w:rsidR="00A04DAA" w:rsidRPr="00743AA4">
        <w:rPr>
          <w:rFonts w:asciiTheme="minorHAnsi" w:hAnsiTheme="minorHAnsi"/>
          <w:spacing w:val="1"/>
          <w:sz w:val="22"/>
          <w:szCs w:val="22"/>
        </w:rPr>
        <w:t>П</w:t>
      </w:r>
      <w:r w:rsidR="00A04DAA" w:rsidRPr="00743AA4">
        <w:rPr>
          <w:rFonts w:asciiTheme="minorHAnsi" w:hAnsiTheme="minorHAnsi"/>
          <w:sz w:val="22"/>
          <w:szCs w:val="22"/>
        </w:rPr>
        <w:t>О</w:t>
      </w:r>
      <w:r w:rsidR="00A04DAA" w:rsidRPr="00743AA4">
        <w:rPr>
          <w:rFonts w:asciiTheme="minorHAnsi" w:hAnsiTheme="minorHAnsi"/>
          <w:spacing w:val="1"/>
          <w:sz w:val="22"/>
          <w:szCs w:val="22"/>
        </w:rPr>
        <w:t>Н</w:t>
      </w:r>
      <w:r w:rsidR="00A04DAA" w:rsidRPr="00743AA4">
        <w:rPr>
          <w:rFonts w:asciiTheme="minorHAnsi" w:hAnsiTheme="minorHAnsi"/>
          <w:sz w:val="22"/>
          <w:szCs w:val="22"/>
        </w:rPr>
        <w:t>УЂАЧ</w:t>
      </w:r>
    </w:p>
    <w:p w:rsidR="00106058" w:rsidRPr="00743AA4" w:rsidRDefault="00106058" w:rsidP="00A04DAA">
      <w:pPr>
        <w:pStyle w:val="Heading1"/>
        <w:ind w:left="4423" w:right="2767"/>
        <w:jc w:val="center"/>
        <w:rPr>
          <w:rFonts w:asciiTheme="minorHAnsi" w:hAnsiTheme="minorHAnsi"/>
          <w:b w:val="0"/>
          <w:bCs w:val="0"/>
          <w:sz w:val="22"/>
          <w:szCs w:val="22"/>
          <w:lang w:val="sr-Cyrl-RS"/>
        </w:rPr>
      </w:pPr>
    </w:p>
    <w:p w:rsidR="00A04DAA" w:rsidRPr="00743AA4" w:rsidRDefault="00A04DAA" w:rsidP="00A04DAA">
      <w:pPr>
        <w:pStyle w:val="BodyText"/>
        <w:tabs>
          <w:tab w:val="left" w:pos="6022"/>
        </w:tabs>
        <w:spacing w:line="242" w:lineRule="exact"/>
        <w:ind w:left="1606"/>
        <w:jc w:val="center"/>
        <w:rPr>
          <w:rFonts w:asciiTheme="minorHAnsi" w:hAnsiTheme="minorHAnsi"/>
          <w:sz w:val="22"/>
          <w:szCs w:val="22"/>
        </w:rPr>
      </w:pPr>
      <w:proofErr w:type="gramStart"/>
      <w:r w:rsidRPr="00743AA4">
        <w:rPr>
          <w:rFonts w:asciiTheme="minorHAnsi" w:hAnsiTheme="minorHAnsi"/>
          <w:sz w:val="22"/>
          <w:szCs w:val="22"/>
        </w:rPr>
        <w:t>М.</w:t>
      </w:r>
      <w:r w:rsidRPr="00743AA4">
        <w:rPr>
          <w:rFonts w:asciiTheme="minorHAnsi" w:hAnsiTheme="minorHAnsi"/>
          <w:spacing w:val="-2"/>
          <w:sz w:val="22"/>
          <w:szCs w:val="22"/>
        </w:rPr>
        <w:t>П</w:t>
      </w:r>
      <w:r w:rsidRPr="00743AA4">
        <w:rPr>
          <w:rFonts w:asciiTheme="minorHAnsi" w:hAnsiTheme="minorHAnsi"/>
          <w:sz w:val="22"/>
          <w:szCs w:val="22"/>
        </w:rPr>
        <w:t>.</w:t>
      </w:r>
      <w:proofErr w:type="gramEnd"/>
      <w:r w:rsidRPr="00743AA4">
        <w:rPr>
          <w:rFonts w:asciiTheme="minorHAnsi" w:hAnsiTheme="minorHAnsi"/>
          <w:sz w:val="22"/>
          <w:szCs w:val="22"/>
        </w:rPr>
        <w:t xml:space="preserve"> </w:t>
      </w:r>
      <w:r w:rsidR="00817EAF" w:rsidRPr="00743AA4">
        <w:rPr>
          <w:rFonts w:asciiTheme="minorHAnsi" w:hAnsiTheme="minorHAnsi"/>
          <w:sz w:val="22"/>
          <w:szCs w:val="22"/>
          <w:lang w:val="sr-Cyrl-RS"/>
        </w:rPr>
        <w:t xml:space="preserve">                   </w:t>
      </w:r>
      <w:r w:rsidR="00106058" w:rsidRPr="00743AA4">
        <w:rPr>
          <w:rFonts w:asciiTheme="minorHAnsi" w:hAnsiTheme="minorHAnsi"/>
          <w:sz w:val="22"/>
          <w:szCs w:val="22"/>
          <w:lang w:val="sr-Cyrl-RS"/>
        </w:rPr>
        <w:t xml:space="preserve">     </w:t>
      </w:r>
      <w:r w:rsidR="00817EAF" w:rsidRPr="00743AA4">
        <w:rPr>
          <w:rFonts w:asciiTheme="minorHAnsi" w:hAnsiTheme="minorHAnsi"/>
          <w:sz w:val="22"/>
          <w:szCs w:val="22"/>
          <w:lang w:val="sr-Cyrl-RS"/>
        </w:rPr>
        <w:t xml:space="preserve">  </w:t>
      </w:r>
      <w:r w:rsidRPr="00743AA4">
        <w:rPr>
          <w:rFonts w:asciiTheme="minorHAnsi" w:hAnsiTheme="minorHAnsi"/>
          <w:sz w:val="22"/>
          <w:szCs w:val="22"/>
        </w:rPr>
        <w:t xml:space="preserve"> </w:t>
      </w:r>
      <w:r w:rsidRPr="00743AA4">
        <w:rPr>
          <w:rFonts w:asciiTheme="minorHAnsi" w:hAnsiTheme="minorHAnsi"/>
          <w:w w:val="99"/>
          <w:sz w:val="22"/>
          <w:szCs w:val="22"/>
          <w:u w:val="single" w:color="000000"/>
        </w:rPr>
        <w:t xml:space="preserve"> </w:t>
      </w:r>
      <w:r w:rsidRPr="00743AA4">
        <w:rPr>
          <w:rFonts w:asciiTheme="minorHAnsi" w:hAnsiTheme="minorHAnsi"/>
          <w:sz w:val="22"/>
          <w:szCs w:val="22"/>
          <w:u w:val="single" w:color="000000"/>
        </w:rPr>
        <w:tab/>
      </w:r>
    </w:p>
    <w:p w:rsidR="00A04DAA" w:rsidRPr="00743AA4" w:rsidRDefault="00817EAF" w:rsidP="00A04DAA">
      <w:pPr>
        <w:pStyle w:val="BodyText"/>
        <w:spacing w:line="242" w:lineRule="exact"/>
        <w:ind w:left="4925"/>
        <w:rPr>
          <w:rFonts w:asciiTheme="minorHAnsi" w:hAnsiTheme="minorHAnsi"/>
          <w:sz w:val="22"/>
          <w:szCs w:val="22"/>
        </w:rPr>
      </w:pPr>
      <w:r w:rsidRPr="00743AA4">
        <w:rPr>
          <w:rFonts w:asciiTheme="minorHAnsi" w:hAnsiTheme="minorHAnsi"/>
          <w:sz w:val="22"/>
          <w:szCs w:val="22"/>
          <w:lang w:val="sr-Cyrl-RS"/>
        </w:rPr>
        <w:t xml:space="preserve">             </w:t>
      </w:r>
      <w:r w:rsidR="00A04DAA" w:rsidRPr="00743AA4">
        <w:rPr>
          <w:rFonts w:asciiTheme="minorHAnsi" w:hAnsiTheme="minorHAnsi"/>
          <w:sz w:val="22"/>
          <w:szCs w:val="22"/>
        </w:rPr>
        <w:t>(</w:t>
      </w:r>
      <w:proofErr w:type="gramStart"/>
      <w:r w:rsidR="00A04DAA" w:rsidRPr="00743AA4">
        <w:rPr>
          <w:rFonts w:asciiTheme="minorHAnsi" w:hAnsiTheme="minorHAnsi"/>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тп</w:t>
      </w:r>
      <w:r w:rsidR="00A04DAA" w:rsidRPr="00743AA4">
        <w:rPr>
          <w:rFonts w:asciiTheme="minorHAnsi" w:hAnsiTheme="minorHAnsi"/>
          <w:spacing w:val="1"/>
          <w:sz w:val="22"/>
          <w:szCs w:val="22"/>
        </w:rPr>
        <w:t>и</w:t>
      </w:r>
      <w:r w:rsidR="00A04DAA" w:rsidRPr="00743AA4">
        <w:rPr>
          <w:rFonts w:asciiTheme="minorHAnsi" w:hAnsiTheme="minorHAnsi"/>
          <w:sz w:val="22"/>
          <w:szCs w:val="22"/>
        </w:rPr>
        <w:t>с</w:t>
      </w:r>
      <w:proofErr w:type="gramEnd"/>
      <w:r w:rsidR="00A04DAA" w:rsidRPr="00743AA4">
        <w:rPr>
          <w:rFonts w:asciiTheme="minorHAnsi" w:hAnsiTheme="minorHAnsi"/>
          <w:spacing w:val="-13"/>
          <w:sz w:val="22"/>
          <w:szCs w:val="22"/>
        </w:rPr>
        <w:t xml:space="preserve"> </w:t>
      </w:r>
      <w:r w:rsidR="00A04DAA" w:rsidRPr="00743AA4">
        <w:rPr>
          <w:rFonts w:asciiTheme="minorHAnsi" w:hAnsiTheme="minorHAnsi"/>
          <w:spacing w:val="-1"/>
          <w:sz w:val="22"/>
          <w:szCs w:val="22"/>
        </w:rPr>
        <w:t>ов</w:t>
      </w:r>
      <w:r w:rsidR="00A04DAA" w:rsidRPr="00743AA4">
        <w:rPr>
          <w:rFonts w:asciiTheme="minorHAnsi" w:hAnsiTheme="minorHAnsi"/>
          <w:spacing w:val="1"/>
          <w:sz w:val="22"/>
          <w:szCs w:val="22"/>
        </w:rPr>
        <w:t>л</w:t>
      </w:r>
      <w:r w:rsidR="00A04DAA" w:rsidRPr="00743AA4">
        <w:rPr>
          <w:rFonts w:asciiTheme="minorHAnsi" w:hAnsiTheme="minorHAnsi"/>
          <w:sz w:val="22"/>
          <w:szCs w:val="22"/>
        </w:rPr>
        <w:t>аш</w:t>
      </w:r>
      <w:r w:rsidR="00A04DAA" w:rsidRPr="00743AA4">
        <w:rPr>
          <w:rFonts w:asciiTheme="minorHAnsi" w:hAnsiTheme="minorHAnsi"/>
          <w:spacing w:val="1"/>
          <w:sz w:val="22"/>
          <w:szCs w:val="22"/>
        </w:rPr>
        <w:t>ћ</w:t>
      </w:r>
      <w:r w:rsidR="00A04DAA" w:rsidRPr="00743AA4">
        <w:rPr>
          <w:rFonts w:asciiTheme="minorHAnsi" w:hAnsiTheme="minorHAnsi"/>
          <w:spacing w:val="-2"/>
          <w:sz w:val="22"/>
          <w:szCs w:val="22"/>
        </w:rPr>
        <w:t>е</w:t>
      </w:r>
      <w:r w:rsidR="00A04DAA" w:rsidRPr="00743AA4">
        <w:rPr>
          <w:rFonts w:asciiTheme="minorHAnsi" w:hAnsiTheme="minorHAnsi"/>
          <w:spacing w:val="2"/>
          <w:sz w:val="22"/>
          <w:szCs w:val="22"/>
        </w:rPr>
        <w:t>н</w:t>
      </w:r>
      <w:r w:rsidR="00A04DAA" w:rsidRPr="00743AA4">
        <w:rPr>
          <w:rFonts w:asciiTheme="minorHAnsi" w:hAnsiTheme="minorHAnsi"/>
          <w:spacing w:val="-1"/>
          <w:sz w:val="22"/>
          <w:szCs w:val="22"/>
        </w:rPr>
        <w:t>о</w:t>
      </w:r>
      <w:r w:rsidR="00A04DAA" w:rsidRPr="00743AA4">
        <w:rPr>
          <w:rFonts w:asciiTheme="minorHAnsi" w:hAnsiTheme="minorHAnsi"/>
          <w:sz w:val="22"/>
          <w:szCs w:val="22"/>
        </w:rPr>
        <w:t>г</w:t>
      </w:r>
      <w:r w:rsidR="00A04DAA" w:rsidRPr="00743AA4">
        <w:rPr>
          <w:rFonts w:asciiTheme="minorHAnsi" w:hAnsiTheme="minorHAnsi"/>
          <w:spacing w:val="-11"/>
          <w:sz w:val="22"/>
          <w:szCs w:val="22"/>
        </w:rPr>
        <w:t xml:space="preserve"> </w:t>
      </w:r>
      <w:r w:rsidR="00A04DAA" w:rsidRPr="00743AA4">
        <w:rPr>
          <w:rFonts w:asciiTheme="minorHAnsi" w:hAnsiTheme="minorHAnsi"/>
          <w:spacing w:val="1"/>
          <w:sz w:val="22"/>
          <w:szCs w:val="22"/>
        </w:rPr>
        <w:t>л</w:t>
      </w:r>
      <w:r w:rsidR="00A04DAA" w:rsidRPr="00743AA4">
        <w:rPr>
          <w:rFonts w:asciiTheme="minorHAnsi" w:hAnsiTheme="minorHAnsi"/>
          <w:sz w:val="22"/>
          <w:szCs w:val="22"/>
        </w:rPr>
        <w:t>ица)</w:t>
      </w:r>
    </w:p>
    <w:p w:rsidR="00A04DAA" w:rsidRPr="009851D6" w:rsidRDefault="00B83605" w:rsidP="009851D6">
      <w:pPr>
        <w:widowControl/>
        <w:spacing w:after="200" w:line="276" w:lineRule="auto"/>
        <w:jc w:val="center"/>
        <w:rPr>
          <w:b/>
          <w:bCs/>
          <w:lang w:val="sr-Cyrl-RS"/>
        </w:rPr>
      </w:pPr>
      <w:r w:rsidRPr="00743AA4">
        <w:br w:type="page"/>
      </w:r>
      <w:proofErr w:type="gramStart"/>
      <w:r w:rsidR="00A04DAA" w:rsidRPr="009851D6">
        <w:rPr>
          <w:b/>
          <w:bdr w:val="single" w:sz="4" w:space="0" w:color="auto"/>
        </w:rPr>
        <w:lastRenderedPageBreak/>
        <w:t>ОБРАЗ</w:t>
      </w:r>
      <w:r w:rsidR="00A04DAA" w:rsidRPr="009851D6">
        <w:rPr>
          <w:b/>
          <w:spacing w:val="-1"/>
          <w:bdr w:val="single" w:sz="4" w:space="0" w:color="auto"/>
        </w:rPr>
        <w:t>А</w:t>
      </w:r>
      <w:r w:rsidR="00A04DAA" w:rsidRPr="009851D6">
        <w:rPr>
          <w:b/>
          <w:bdr w:val="single" w:sz="4" w:space="0" w:color="auto"/>
        </w:rPr>
        <w:t>Ц</w:t>
      </w:r>
      <w:r w:rsidR="00A04DAA" w:rsidRPr="009851D6">
        <w:rPr>
          <w:b/>
          <w:spacing w:val="-7"/>
          <w:bdr w:val="single" w:sz="4" w:space="0" w:color="auto"/>
        </w:rPr>
        <w:t xml:space="preserve"> </w:t>
      </w:r>
      <w:r w:rsidR="00A04DAA" w:rsidRPr="009851D6">
        <w:rPr>
          <w:b/>
          <w:bdr w:val="single" w:sz="4" w:space="0" w:color="auto"/>
        </w:rPr>
        <w:t>ИЗ</w:t>
      </w:r>
      <w:r w:rsidR="00A04DAA" w:rsidRPr="009851D6">
        <w:rPr>
          <w:b/>
          <w:spacing w:val="2"/>
          <w:bdr w:val="single" w:sz="4" w:space="0" w:color="auto"/>
        </w:rPr>
        <w:t>Ј</w:t>
      </w:r>
      <w:r w:rsidR="00A04DAA" w:rsidRPr="009851D6">
        <w:rPr>
          <w:b/>
          <w:spacing w:val="-1"/>
          <w:bdr w:val="single" w:sz="4" w:space="0" w:color="auto"/>
        </w:rPr>
        <w:t>А</w:t>
      </w:r>
      <w:r w:rsidR="00A04DAA" w:rsidRPr="009851D6">
        <w:rPr>
          <w:b/>
          <w:bdr w:val="single" w:sz="4" w:space="0" w:color="auto"/>
        </w:rPr>
        <w:t>ВЕ</w:t>
      </w:r>
      <w:r w:rsidR="00A04DAA" w:rsidRPr="009851D6">
        <w:rPr>
          <w:b/>
          <w:spacing w:val="-7"/>
          <w:bdr w:val="single" w:sz="4" w:space="0" w:color="auto"/>
        </w:rPr>
        <w:t xml:space="preserve"> </w:t>
      </w:r>
      <w:r w:rsidR="00A04DAA" w:rsidRPr="009851D6">
        <w:rPr>
          <w:b/>
          <w:bdr w:val="single" w:sz="4" w:space="0" w:color="auto"/>
        </w:rPr>
        <w:t>О</w:t>
      </w:r>
      <w:r w:rsidR="00A04DAA" w:rsidRPr="009851D6">
        <w:rPr>
          <w:b/>
          <w:spacing w:val="-7"/>
          <w:bdr w:val="single" w:sz="4" w:space="0" w:color="auto"/>
        </w:rPr>
        <w:t xml:space="preserve"> </w:t>
      </w:r>
      <w:r w:rsidR="00A04DAA" w:rsidRPr="009851D6">
        <w:rPr>
          <w:b/>
          <w:bdr w:val="single" w:sz="4" w:space="0" w:color="auto"/>
        </w:rPr>
        <w:t>И</w:t>
      </w:r>
      <w:r w:rsidR="00A04DAA" w:rsidRPr="009851D6">
        <w:rPr>
          <w:b/>
          <w:spacing w:val="-1"/>
          <w:bdr w:val="single" w:sz="4" w:space="0" w:color="auto"/>
        </w:rPr>
        <w:t>С</w:t>
      </w:r>
      <w:r w:rsidR="00A04DAA" w:rsidRPr="009851D6">
        <w:rPr>
          <w:b/>
          <w:spacing w:val="1"/>
          <w:bdr w:val="single" w:sz="4" w:space="0" w:color="auto"/>
        </w:rPr>
        <w:t>П</w:t>
      </w:r>
      <w:r w:rsidR="00A04DAA" w:rsidRPr="009851D6">
        <w:rPr>
          <w:b/>
          <w:bdr w:val="single" w:sz="4" w:space="0" w:color="auto"/>
        </w:rPr>
        <w:t>УЊЕ</w:t>
      </w:r>
      <w:r w:rsidR="00A04DAA" w:rsidRPr="009851D6">
        <w:rPr>
          <w:b/>
          <w:spacing w:val="1"/>
          <w:bdr w:val="single" w:sz="4" w:space="0" w:color="auto"/>
        </w:rPr>
        <w:t>Н</w:t>
      </w:r>
      <w:r w:rsidR="00A04DAA" w:rsidRPr="009851D6">
        <w:rPr>
          <w:b/>
          <w:bdr w:val="single" w:sz="4" w:space="0" w:color="auto"/>
        </w:rPr>
        <w:t>ОСТИ</w:t>
      </w:r>
      <w:r w:rsidR="00A04DAA" w:rsidRPr="009851D6">
        <w:rPr>
          <w:b/>
          <w:spacing w:val="-8"/>
          <w:bdr w:val="single" w:sz="4" w:space="0" w:color="auto"/>
        </w:rPr>
        <w:t xml:space="preserve"> </w:t>
      </w:r>
      <w:r w:rsidR="00A04DAA" w:rsidRPr="009851D6">
        <w:rPr>
          <w:b/>
          <w:spacing w:val="1"/>
          <w:bdr w:val="single" w:sz="4" w:space="0" w:color="auto"/>
        </w:rPr>
        <w:t>У</w:t>
      </w:r>
      <w:r w:rsidR="00A04DAA" w:rsidRPr="009851D6">
        <w:rPr>
          <w:b/>
          <w:bdr w:val="single" w:sz="4" w:space="0" w:color="auto"/>
        </w:rPr>
        <w:t>С</w:t>
      </w:r>
      <w:r w:rsidR="00A04DAA" w:rsidRPr="009851D6">
        <w:rPr>
          <w:b/>
          <w:spacing w:val="1"/>
          <w:bdr w:val="single" w:sz="4" w:space="0" w:color="auto"/>
        </w:rPr>
        <w:t>Л</w:t>
      </w:r>
      <w:r w:rsidR="00A04DAA" w:rsidRPr="009851D6">
        <w:rPr>
          <w:b/>
          <w:bdr w:val="single" w:sz="4" w:space="0" w:color="auto"/>
        </w:rPr>
        <w:t>ОВА</w:t>
      </w:r>
      <w:r w:rsidR="00A04DAA" w:rsidRPr="009851D6">
        <w:rPr>
          <w:b/>
          <w:spacing w:val="-9"/>
          <w:bdr w:val="single" w:sz="4" w:space="0" w:color="auto"/>
        </w:rPr>
        <w:t xml:space="preserve"> </w:t>
      </w:r>
      <w:r w:rsidR="00A04DAA" w:rsidRPr="009851D6">
        <w:rPr>
          <w:b/>
          <w:bdr w:val="single" w:sz="4" w:space="0" w:color="auto"/>
        </w:rPr>
        <w:t>ИЗ</w:t>
      </w:r>
      <w:r w:rsidR="00A04DAA" w:rsidRPr="009851D6">
        <w:rPr>
          <w:b/>
          <w:spacing w:val="-7"/>
          <w:bdr w:val="single" w:sz="4" w:space="0" w:color="auto"/>
        </w:rPr>
        <w:t xml:space="preserve"> </w:t>
      </w:r>
      <w:r w:rsidR="00A04DAA" w:rsidRPr="009851D6">
        <w:rPr>
          <w:b/>
          <w:spacing w:val="-1"/>
          <w:bdr w:val="single" w:sz="4" w:space="0" w:color="auto"/>
        </w:rPr>
        <w:t>Ч</w:t>
      </w:r>
      <w:r w:rsidR="00A04DAA" w:rsidRPr="009851D6">
        <w:rPr>
          <w:b/>
          <w:spacing w:val="1"/>
          <w:bdr w:val="single" w:sz="4" w:space="0" w:color="auto"/>
        </w:rPr>
        <w:t>Л</w:t>
      </w:r>
      <w:r w:rsidR="00A04DAA" w:rsidRPr="009851D6">
        <w:rPr>
          <w:b/>
          <w:spacing w:val="-1"/>
          <w:bdr w:val="single" w:sz="4" w:space="0" w:color="auto"/>
        </w:rPr>
        <w:t>А</w:t>
      </w:r>
      <w:r w:rsidR="00A04DAA" w:rsidRPr="009851D6">
        <w:rPr>
          <w:b/>
          <w:spacing w:val="3"/>
          <w:bdr w:val="single" w:sz="4" w:space="0" w:color="auto"/>
        </w:rPr>
        <w:t>Н</w:t>
      </w:r>
      <w:r w:rsidR="00A04DAA" w:rsidRPr="009851D6">
        <w:rPr>
          <w:b/>
          <w:bdr w:val="single" w:sz="4" w:space="0" w:color="auto"/>
        </w:rPr>
        <w:t>А</w:t>
      </w:r>
      <w:r w:rsidR="00A04DAA" w:rsidRPr="009851D6">
        <w:rPr>
          <w:b/>
          <w:spacing w:val="-11"/>
          <w:bdr w:val="single" w:sz="4" w:space="0" w:color="auto"/>
        </w:rPr>
        <w:t xml:space="preserve"> </w:t>
      </w:r>
      <w:r w:rsidR="00A04DAA" w:rsidRPr="009851D6">
        <w:rPr>
          <w:b/>
          <w:spacing w:val="2"/>
          <w:bdr w:val="single" w:sz="4" w:space="0" w:color="auto"/>
        </w:rPr>
        <w:t>7</w:t>
      </w:r>
      <w:r w:rsidR="00A04DAA" w:rsidRPr="009851D6">
        <w:rPr>
          <w:b/>
          <w:spacing w:val="5"/>
          <w:bdr w:val="single" w:sz="4" w:space="0" w:color="auto"/>
        </w:rPr>
        <w:t>5</w:t>
      </w:r>
      <w:r w:rsidR="00A04DAA" w:rsidRPr="009851D6">
        <w:rPr>
          <w:rFonts w:cs="Verdana"/>
          <w:b/>
          <w:bdr w:val="single" w:sz="4" w:space="0" w:color="auto"/>
        </w:rPr>
        <w:t>.</w:t>
      </w:r>
      <w:proofErr w:type="gramEnd"/>
      <w:r w:rsidR="00A04DAA" w:rsidRPr="009851D6">
        <w:rPr>
          <w:rFonts w:cs="Verdana"/>
          <w:b/>
          <w:spacing w:val="-9"/>
          <w:bdr w:val="single" w:sz="4" w:space="0" w:color="auto"/>
        </w:rPr>
        <w:t xml:space="preserve"> </w:t>
      </w:r>
      <w:r w:rsidR="00A04DAA" w:rsidRPr="009851D6">
        <w:rPr>
          <w:b/>
          <w:spacing w:val="3"/>
          <w:bdr w:val="single" w:sz="4" w:space="0" w:color="auto"/>
        </w:rPr>
        <w:t>З</w:t>
      </w:r>
      <w:r w:rsidR="00A04DAA" w:rsidRPr="009851D6">
        <w:rPr>
          <w:b/>
          <w:bdr w:val="single" w:sz="4" w:space="0" w:color="auto"/>
        </w:rPr>
        <w:t>ЈН</w:t>
      </w:r>
      <w:r w:rsidR="00A04DAA" w:rsidRPr="009851D6">
        <w:rPr>
          <w:b/>
          <w:spacing w:val="-9"/>
          <w:bdr w:val="single" w:sz="4" w:space="0" w:color="auto"/>
        </w:rPr>
        <w:t xml:space="preserve"> </w:t>
      </w:r>
      <w:r w:rsidR="00A04DAA" w:rsidRPr="009851D6">
        <w:rPr>
          <w:b/>
          <w:bdr w:val="single" w:sz="4" w:space="0" w:color="auto"/>
        </w:rPr>
        <w:t>ЗА</w:t>
      </w:r>
      <w:r w:rsidR="00A04DAA" w:rsidRPr="009851D6">
        <w:rPr>
          <w:b/>
          <w:w w:val="99"/>
          <w:bdr w:val="single" w:sz="4" w:space="0" w:color="auto"/>
        </w:rPr>
        <w:t xml:space="preserve"> </w:t>
      </w:r>
      <w:r w:rsidR="00A04DAA" w:rsidRPr="009851D6">
        <w:rPr>
          <w:b/>
          <w:spacing w:val="1"/>
          <w:bdr w:val="single" w:sz="4" w:space="0" w:color="auto"/>
        </w:rPr>
        <w:t>П</w:t>
      </w:r>
      <w:r w:rsidR="00A04DAA" w:rsidRPr="009851D6">
        <w:rPr>
          <w:b/>
          <w:bdr w:val="single" w:sz="4" w:space="0" w:color="auto"/>
        </w:rPr>
        <w:t>ОДИЗВО</w:t>
      </w:r>
      <w:r w:rsidR="00A04DAA" w:rsidRPr="009851D6">
        <w:rPr>
          <w:b/>
          <w:spacing w:val="1"/>
          <w:bdr w:val="single" w:sz="4" w:space="0" w:color="auto"/>
        </w:rPr>
        <w:t>ЂА</w:t>
      </w:r>
      <w:r w:rsidR="00A04DAA" w:rsidRPr="009851D6">
        <w:rPr>
          <w:b/>
          <w:spacing w:val="-1"/>
          <w:bdr w:val="single" w:sz="4" w:space="0" w:color="auto"/>
        </w:rPr>
        <w:t>Ч</w:t>
      </w:r>
      <w:r w:rsidR="00A04DAA" w:rsidRPr="009851D6">
        <w:rPr>
          <w:b/>
          <w:bdr w:val="single" w:sz="4" w:space="0" w:color="auto"/>
        </w:rPr>
        <w:t>А</w:t>
      </w: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A04DAA" w:rsidRPr="00743AA4" w:rsidTr="001A5E20">
        <w:trPr>
          <w:trHeight w:hRule="exact" w:val="316"/>
        </w:trPr>
        <w:tc>
          <w:tcPr>
            <w:tcW w:w="9640" w:type="dxa"/>
            <w:gridSpan w:val="4"/>
            <w:tcBorders>
              <w:top w:val="single" w:sz="4" w:space="0" w:color="auto"/>
              <w:left w:val="single" w:sz="4" w:space="0" w:color="auto"/>
              <w:bottom w:val="single" w:sz="7" w:space="0" w:color="EFEFEF"/>
              <w:right w:val="single" w:sz="4" w:space="0" w:color="auto"/>
            </w:tcBorders>
          </w:tcPr>
          <w:p w:rsidR="00A04DAA" w:rsidRPr="00743AA4" w:rsidRDefault="00A04DAA" w:rsidP="00A04DAA">
            <w:pPr>
              <w:pStyle w:val="TableParagraph"/>
              <w:spacing w:before="29"/>
              <w:ind w:left="2675"/>
              <w:rPr>
                <w:rFonts w:eastAsia="Verdana" w:cs="Verdana"/>
              </w:rPr>
            </w:pPr>
            <w:r w:rsidRPr="00743AA4">
              <w:rPr>
                <w:rFonts w:eastAsia="Verdana" w:cs="Verdana"/>
                <w:b/>
                <w:bCs/>
              </w:rPr>
              <w:t>ОСНОВНИ</w:t>
            </w:r>
            <w:r w:rsidRPr="00743AA4">
              <w:rPr>
                <w:rFonts w:eastAsia="Verdana" w:cs="Verdana"/>
                <w:b/>
                <w:bCs/>
                <w:spacing w:val="-16"/>
              </w:rPr>
              <w:t xml:space="preserve"> </w:t>
            </w:r>
            <w:r w:rsidRPr="00743AA4">
              <w:rPr>
                <w:rFonts w:eastAsia="Verdana" w:cs="Verdana"/>
                <w:b/>
                <w:bCs/>
                <w:spacing w:val="1"/>
              </w:rPr>
              <w:t>П</w:t>
            </w:r>
            <w:r w:rsidRPr="00743AA4">
              <w:rPr>
                <w:rFonts w:eastAsia="Verdana" w:cs="Verdana"/>
                <w:b/>
                <w:bCs/>
              </w:rPr>
              <w:t>ОДА</w:t>
            </w:r>
            <w:r w:rsidRPr="00743AA4">
              <w:rPr>
                <w:rFonts w:eastAsia="Verdana" w:cs="Verdana"/>
                <w:b/>
                <w:bCs/>
                <w:spacing w:val="2"/>
              </w:rPr>
              <w:t>Ц</w:t>
            </w:r>
            <w:r w:rsidRPr="00743AA4">
              <w:rPr>
                <w:rFonts w:eastAsia="Verdana" w:cs="Verdana"/>
                <w:b/>
                <w:bCs/>
              </w:rPr>
              <w:t>И</w:t>
            </w:r>
            <w:r w:rsidRPr="00743AA4">
              <w:rPr>
                <w:rFonts w:eastAsia="Verdana" w:cs="Verdana"/>
                <w:b/>
                <w:bCs/>
                <w:spacing w:val="-15"/>
              </w:rPr>
              <w:t xml:space="preserve"> </w:t>
            </w:r>
            <w:r w:rsidRPr="00743AA4">
              <w:rPr>
                <w:rFonts w:eastAsia="Verdana" w:cs="Verdana"/>
                <w:b/>
                <w:bCs/>
              </w:rPr>
              <w:t>О</w:t>
            </w:r>
            <w:r w:rsidRPr="00743AA4">
              <w:rPr>
                <w:rFonts w:eastAsia="Verdana" w:cs="Verdana"/>
                <w:b/>
                <w:bCs/>
                <w:spacing w:val="-13"/>
              </w:rPr>
              <w:t xml:space="preserve"> </w:t>
            </w:r>
            <w:r w:rsidRPr="00743AA4">
              <w:rPr>
                <w:rFonts w:eastAsia="Verdana" w:cs="Verdana"/>
                <w:b/>
                <w:bCs/>
                <w:spacing w:val="1"/>
              </w:rPr>
              <w:t>П</w:t>
            </w:r>
            <w:r w:rsidRPr="00743AA4">
              <w:rPr>
                <w:rFonts w:eastAsia="Verdana" w:cs="Verdana"/>
                <w:b/>
                <w:bCs/>
              </w:rPr>
              <w:t>ОДИЗВО</w:t>
            </w:r>
            <w:r w:rsidRPr="00743AA4">
              <w:rPr>
                <w:rFonts w:eastAsia="Verdana" w:cs="Verdana"/>
                <w:b/>
                <w:bCs/>
                <w:spacing w:val="3"/>
              </w:rPr>
              <w:t>Ђ</w:t>
            </w:r>
            <w:r w:rsidRPr="00743AA4">
              <w:rPr>
                <w:rFonts w:eastAsia="Verdana" w:cs="Verdana"/>
                <w:b/>
                <w:bCs/>
                <w:spacing w:val="-1"/>
              </w:rPr>
              <w:t>А</w:t>
            </w:r>
            <w:r w:rsidRPr="00743AA4">
              <w:rPr>
                <w:rFonts w:eastAsia="Verdana" w:cs="Verdana"/>
                <w:b/>
                <w:bCs/>
                <w:spacing w:val="1"/>
              </w:rPr>
              <w:t>Ч</w:t>
            </w:r>
            <w:r w:rsidRPr="00743AA4">
              <w:rPr>
                <w:rFonts w:eastAsia="Verdana" w:cs="Verdana"/>
                <w:b/>
                <w:bCs/>
              </w:rPr>
              <w:t>У</w:t>
            </w:r>
          </w:p>
        </w:tc>
      </w:tr>
      <w:tr w:rsidR="00A04DAA" w:rsidRPr="00743AA4" w:rsidTr="001A5E20">
        <w:trPr>
          <w:trHeight w:hRule="exact" w:val="552"/>
        </w:trPr>
        <w:tc>
          <w:tcPr>
            <w:tcW w:w="3018" w:type="dxa"/>
            <w:tcBorders>
              <w:top w:val="single" w:sz="7" w:space="0" w:color="9F9F9F"/>
              <w:left w:val="single" w:sz="4" w:space="0" w:color="auto"/>
              <w:bottom w:val="single" w:sz="7" w:space="0" w:color="9F9F9F"/>
              <w:right w:val="single" w:sz="7" w:space="0" w:color="9F9F9F"/>
            </w:tcBorders>
          </w:tcPr>
          <w:p w:rsidR="00A04DAA" w:rsidRPr="00743AA4" w:rsidRDefault="00A04DAA" w:rsidP="00A04DAA">
            <w:pPr>
              <w:pStyle w:val="TableParagraph"/>
              <w:spacing w:before="6" w:line="140" w:lineRule="exact"/>
            </w:pPr>
          </w:p>
          <w:p w:rsidR="00A04DAA" w:rsidRPr="00743AA4" w:rsidRDefault="00A04DAA" w:rsidP="00A04DAA">
            <w:pPr>
              <w:pStyle w:val="TableParagraph"/>
              <w:ind w:left="155"/>
              <w:rPr>
                <w:rFonts w:eastAsia="Verdana" w:cs="Verdana"/>
              </w:rPr>
            </w:pPr>
            <w:r w:rsidRPr="00743AA4">
              <w:rPr>
                <w:rFonts w:eastAsia="Verdana" w:cs="Verdana"/>
                <w:spacing w:val="-1"/>
              </w:rPr>
              <w:t>П</w:t>
            </w:r>
            <w:r w:rsidRPr="00743AA4">
              <w:rPr>
                <w:rFonts w:eastAsia="Verdana" w:cs="Verdana"/>
                <w:spacing w:val="1"/>
              </w:rPr>
              <w:t>о</w:t>
            </w:r>
            <w:r w:rsidRPr="00743AA4">
              <w:rPr>
                <w:rFonts w:eastAsia="Verdana" w:cs="Verdana"/>
                <w:spacing w:val="-1"/>
              </w:rPr>
              <w:t>с</w:t>
            </w:r>
            <w:r w:rsidRPr="00743AA4">
              <w:rPr>
                <w:rFonts w:eastAsia="Verdana" w:cs="Verdana"/>
                <w:spacing w:val="1"/>
              </w:rPr>
              <w:t>ло</w:t>
            </w:r>
            <w:r w:rsidRPr="00743AA4">
              <w:rPr>
                <w:rFonts w:eastAsia="Verdana" w:cs="Verdana"/>
                <w:spacing w:val="-1"/>
              </w:rPr>
              <w:t>в</w:t>
            </w:r>
            <w:r w:rsidRPr="00743AA4">
              <w:rPr>
                <w:rFonts w:eastAsia="Verdana" w:cs="Verdana"/>
              </w:rPr>
              <w:t>но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6623" w:type="dxa"/>
            <w:gridSpan w:val="3"/>
            <w:tcBorders>
              <w:top w:val="single" w:sz="7" w:space="0" w:color="9F9F9F"/>
              <w:left w:val="single" w:sz="7" w:space="0" w:color="9F9F9F"/>
              <w:bottom w:val="single" w:sz="7" w:space="0" w:color="9F9F9F"/>
              <w:right w:val="single" w:sz="4" w:space="0" w:color="auto"/>
            </w:tcBorders>
          </w:tcPr>
          <w:p w:rsidR="00A04DAA" w:rsidRPr="00743AA4" w:rsidRDefault="00A04DAA" w:rsidP="00A04DAA"/>
        </w:tc>
      </w:tr>
      <w:tr w:rsidR="00A04DAA" w:rsidRPr="00743AA4" w:rsidTr="001A5E20">
        <w:trPr>
          <w:trHeight w:hRule="exact" w:val="552"/>
        </w:trPr>
        <w:tc>
          <w:tcPr>
            <w:tcW w:w="3018" w:type="dxa"/>
            <w:tcBorders>
              <w:top w:val="single" w:sz="7" w:space="0" w:color="9F9F9F"/>
              <w:left w:val="single" w:sz="4" w:space="0" w:color="auto"/>
              <w:bottom w:val="single" w:sz="7" w:space="0" w:color="9F9F9F"/>
              <w:right w:val="single" w:sz="7" w:space="0" w:color="9F9F9F"/>
            </w:tcBorders>
          </w:tcPr>
          <w:p w:rsidR="00A04DAA" w:rsidRPr="00743AA4" w:rsidRDefault="00A04DAA" w:rsidP="00A04DAA">
            <w:pPr>
              <w:pStyle w:val="TableParagraph"/>
              <w:spacing w:before="8" w:line="140" w:lineRule="exact"/>
            </w:pPr>
          </w:p>
          <w:p w:rsidR="00A04DAA" w:rsidRPr="00743AA4" w:rsidRDefault="00A04DAA" w:rsidP="00A04DAA">
            <w:pPr>
              <w:pStyle w:val="TableParagraph"/>
              <w:ind w:left="155"/>
              <w:rPr>
                <w:rFonts w:eastAsia="Verdana" w:cs="Verdana"/>
              </w:rPr>
            </w:pPr>
            <w:r w:rsidRPr="00743AA4">
              <w:rPr>
                <w:rFonts w:eastAsia="Verdana" w:cs="Verdana"/>
              </w:rPr>
              <w:t>Скра</w:t>
            </w:r>
            <w:r w:rsidRPr="00743AA4">
              <w:rPr>
                <w:rFonts w:eastAsia="Verdana" w:cs="Verdana"/>
                <w:spacing w:val="1"/>
              </w:rPr>
              <w:t>ћ</w:t>
            </w:r>
            <w:r w:rsidRPr="00743AA4">
              <w:rPr>
                <w:rFonts w:eastAsia="Verdana" w:cs="Verdana"/>
                <w:spacing w:val="-2"/>
              </w:rPr>
              <w:t>е</w:t>
            </w:r>
            <w:r w:rsidRPr="00743AA4">
              <w:rPr>
                <w:rFonts w:eastAsia="Verdana" w:cs="Verdana"/>
                <w:spacing w:val="2"/>
              </w:rPr>
              <w:t>н</w:t>
            </w:r>
            <w:r w:rsidRPr="00743AA4">
              <w:rPr>
                <w:rFonts w:eastAsia="Verdana" w:cs="Verdana"/>
              </w:rPr>
              <w:t>о</w:t>
            </w:r>
            <w:r w:rsidRPr="00743AA4">
              <w:rPr>
                <w:rFonts w:eastAsia="Verdana" w:cs="Verdana"/>
                <w:spacing w:val="-15"/>
              </w:rPr>
              <w:t xml:space="preserve"> </w:t>
            </w:r>
            <w:r w:rsidRPr="00743AA4">
              <w:rPr>
                <w:rFonts w:eastAsia="Verdana" w:cs="Verdana"/>
                <w:spacing w:val="2"/>
              </w:rPr>
              <w:t>п</w:t>
            </w:r>
            <w:r w:rsidRPr="00743AA4">
              <w:rPr>
                <w:rFonts w:eastAsia="Verdana" w:cs="Verdana"/>
                <w:spacing w:val="-1"/>
              </w:rPr>
              <w:t>ос</w:t>
            </w:r>
            <w:r w:rsidRPr="00743AA4">
              <w:rPr>
                <w:rFonts w:eastAsia="Verdana" w:cs="Verdana"/>
                <w:spacing w:val="1"/>
              </w:rPr>
              <w:t>ло</w:t>
            </w:r>
            <w:r w:rsidRPr="00743AA4">
              <w:rPr>
                <w:rFonts w:eastAsia="Verdana" w:cs="Verdana"/>
                <w:spacing w:val="-1"/>
              </w:rPr>
              <w:t>в</w:t>
            </w:r>
            <w:r w:rsidRPr="00743AA4">
              <w:rPr>
                <w:rFonts w:eastAsia="Verdana" w:cs="Verdana"/>
                <w:spacing w:val="2"/>
              </w:rPr>
              <w:t>н</w:t>
            </w:r>
            <w:r w:rsidRPr="00743AA4">
              <w:rPr>
                <w:rFonts w:eastAsia="Verdana" w:cs="Verdana"/>
              </w:rPr>
              <w:t>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6623" w:type="dxa"/>
            <w:gridSpan w:val="3"/>
            <w:tcBorders>
              <w:top w:val="single" w:sz="7" w:space="0" w:color="9F9F9F"/>
              <w:left w:val="single" w:sz="7" w:space="0" w:color="9F9F9F"/>
              <w:bottom w:val="single" w:sz="7" w:space="0" w:color="9F9F9F"/>
              <w:right w:val="single" w:sz="4" w:space="0" w:color="auto"/>
            </w:tcBorders>
          </w:tcPr>
          <w:p w:rsidR="00A04DAA" w:rsidRPr="00743AA4" w:rsidRDefault="00A04DAA" w:rsidP="00A04DAA"/>
        </w:tc>
      </w:tr>
      <w:tr w:rsidR="00A04DAA" w:rsidRPr="00743AA4" w:rsidTr="001A5E20">
        <w:trPr>
          <w:trHeight w:hRule="exact" w:val="526"/>
        </w:trPr>
        <w:tc>
          <w:tcPr>
            <w:tcW w:w="3018" w:type="dxa"/>
            <w:tcBorders>
              <w:top w:val="single" w:sz="7" w:space="0" w:color="9F9F9F"/>
              <w:left w:val="single" w:sz="4" w:space="0" w:color="auto"/>
              <w:bottom w:val="single" w:sz="7" w:space="0" w:color="9F9F9F"/>
              <w:right w:val="single" w:sz="7" w:space="0" w:color="9F9F9F"/>
            </w:tcBorders>
          </w:tcPr>
          <w:p w:rsidR="00A04DAA" w:rsidRPr="00743AA4" w:rsidRDefault="00A04DAA" w:rsidP="00A04DAA">
            <w:pPr>
              <w:pStyle w:val="TableParagraph"/>
              <w:spacing w:before="8" w:line="140" w:lineRule="exact"/>
            </w:pPr>
          </w:p>
          <w:p w:rsidR="00A04DAA" w:rsidRPr="00743AA4" w:rsidRDefault="00A04DAA" w:rsidP="00A04DAA">
            <w:pPr>
              <w:pStyle w:val="TableParagraph"/>
              <w:ind w:left="155"/>
              <w:rPr>
                <w:rFonts w:eastAsia="Verdana" w:cs="Verdana"/>
              </w:rPr>
            </w:pPr>
            <w:r w:rsidRPr="00743AA4">
              <w:rPr>
                <w:rFonts w:eastAsia="Verdana" w:cs="Verdana"/>
                <w:spacing w:val="-1"/>
              </w:rPr>
              <w:t>П</w:t>
            </w:r>
            <w:r w:rsidRPr="00743AA4">
              <w:rPr>
                <w:rFonts w:eastAsia="Verdana" w:cs="Verdana"/>
              </w:rPr>
              <w:t>ра</w:t>
            </w:r>
            <w:r w:rsidRPr="00743AA4">
              <w:rPr>
                <w:rFonts w:eastAsia="Verdana" w:cs="Verdana"/>
                <w:spacing w:val="-1"/>
              </w:rPr>
              <w:t>в</w:t>
            </w:r>
            <w:r w:rsidRPr="00743AA4">
              <w:rPr>
                <w:rFonts w:eastAsia="Verdana" w:cs="Verdana"/>
              </w:rPr>
              <w:t>на</w:t>
            </w:r>
            <w:r w:rsidRPr="00743AA4">
              <w:rPr>
                <w:rFonts w:eastAsia="Verdana" w:cs="Verdana"/>
                <w:spacing w:val="-14"/>
              </w:rPr>
              <w:t xml:space="preserve"> </w:t>
            </w:r>
            <w:r w:rsidRPr="00743AA4">
              <w:rPr>
                <w:rFonts w:eastAsia="Verdana" w:cs="Verdana"/>
              </w:rPr>
              <w:t>ф</w:t>
            </w:r>
            <w:r w:rsidRPr="00743AA4">
              <w:rPr>
                <w:rFonts w:eastAsia="Verdana" w:cs="Verdana"/>
                <w:spacing w:val="-1"/>
              </w:rPr>
              <w:t>о</w:t>
            </w:r>
            <w:r w:rsidRPr="00743AA4">
              <w:rPr>
                <w:rFonts w:eastAsia="Verdana" w:cs="Verdana"/>
              </w:rPr>
              <w:t>рма:</w:t>
            </w:r>
          </w:p>
        </w:tc>
        <w:tc>
          <w:tcPr>
            <w:tcW w:w="6623" w:type="dxa"/>
            <w:gridSpan w:val="3"/>
            <w:tcBorders>
              <w:top w:val="single" w:sz="7" w:space="0" w:color="9F9F9F"/>
              <w:left w:val="single" w:sz="7" w:space="0" w:color="9F9F9F"/>
              <w:bottom w:val="single" w:sz="7" w:space="0" w:color="EFEFEF"/>
              <w:right w:val="single" w:sz="4" w:space="0" w:color="auto"/>
            </w:tcBorders>
          </w:tcPr>
          <w:p w:rsidR="00A04DAA" w:rsidRPr="00743AA4" w:rsidRDefault="00A04DAA" w:rsidP="00A04DAA"/>
        </w:tc>
      </w:tr>
      <w:tr w:rsidR="00A04DAA" w:rsidRPr="00743AA4" w:rsidTr="001A5E20">
        <w:trPr>
          <w:trHeight w:hRule="exact" w:val="312"/>
        </w:trPr>
        <w:tc>
          <w:tcPr>
            <w:tcW w:w="3018" w:type="dxa"/>
            <w:vMerge w:val="restart"/>
            <w:tcBorders>
              <w:top w:val="single" w:sz="7" w:space="0" w:color="9F9F9F"/>
              <w:left w:val="single" w:sz="4" w:space="0" w:color="auto"/>
              <w:bottom w:val="single" w:sz="4" w:space="0" w:color="auto"/>
              <w:right w:val="single" w:sz="7" w:space="0" w:color="EFEFEF"/>
            </w:tcBorders>
          </w:tcPr>
          <w:p w:rsidR="00A04DAA" w:rsidRPr="00743AA4" w:rsidRDefault="00A04DAA" w:rsidP="00A04DAA">
            <w:pPr>
              <w:pStyle w:val="TableParagraph"/>
              <w:spacing w:before="4" w:line="130" w:lineRule="exact"/>
            </w:pPr>
          </w:p>
          <w:p w:rsidR="00A04DAA" w:rsidRPr="00743AA4" w:rsidRDefault="00A04DAA" w:rsidP="00A04DAA">
            <w:pPr>
              <w:pStyle w:val="TableParagraph"/>
              <w:spacing w:line="200" w:lineRule="exact"/>
            </w:pPr>
          </w:p>
          <w:p w:rsidR="00A04DAA" w:rsidRPr="00743AA4" w:rsidRDefault="00A04DAA" w:rsidP="00A04DAA">
            <w:pPr>
              <w:pStyle w:val="TableParagraph"/>
              <w:ind w:left="155"/>
              <w:rPr>
                <w:rFonts w:eastAsia="Verdana" w:cs="Verdana"/>
              </w:rPr>
            </w:pPr>
            <w:r w:rsidRPr="00743AA4">
              <w:rPr>
                <w:rFonts w:eastAsia="Verdana" w:cs="Verdana"/>
              </w:rPr>
              <w:t>С</w:t>
            </w:r>
            <w:r w:rsidRPr="00743AA4">
              <w:rPr>
                <w:rFonts w:eastAsia="Verdana" w:cs="Verdana"/>
                <w:spacing w:val="-1"/>
              </w:rPr>
              <w:t>е</w:t>
            </w:r>
            <w:r w:rsidRPr="00743AA4">
              <w:rPr>
                <w:rFonts w:eastAsia="Verdana" w:cs="Verdana"/>
              </w:rPr>
              <w:t>диш</w:t>
            </w:r>
            <w:r w:rsidRPr="00743AA4">
              <w:rPr>
                <w:rFonts w:eastAsia="Verdana" w:cs="Verdana"/>
                <w:spacing w:val="2"/>
              </w:rPr>
              <w:t>т</w:t>
            </w:r>
            <w:r w:rsidRPr="00743AA4">
              <w:rPr>
                <w:rFonts w:eastAsia="Verdana" w:cs="Verdana"/>
                <w:spacing w:val="-2"/>
              </w:rPr>
              <w:t>е</w:t>
            </w:r>
            <w:r w:rsidRPr="00743AA4">
              <w:rPr>
                <w:rFonts w:eastAsia="Verdana" w:cs="Verdana"/>
              </w:rPr>
              <w:t>:</w:t>
            </w:r>
          </w:p>
        </w:tc>
        <w:tc>
          <w:tcPr>
            <w:tcW w:w="2070" w:type="dxa"/>
            <w:tcBorders>
              <w:top w:val="single" w:sz="7" w:space="0" w:color="9F9F9F"/>
              <w:left w:val="single" w:sz="7" w:space="0" w:color="9F9F9F"/>
              <w:bottom w:val="single" w:sz="4" w:space="0" w:color="auto"/>
              <w:right w:val="single" w:sz="7" w:space="0" w:color="9F9F9F"/>
            </w:tcBorders>
          </w:tcPr>
          <w:p w:rsidR="00A04DAA" w:rsidRPr="00743AA4" w:rsidRDefault="00A04DAA" w:rsidP="00A04DAA">
            <w:pPr>
              <w:pStyle w:val="TableParagraph"/>
              <w:spacing w:before="54" w:line="241" w:lineRule="exact"/>
              <w:ind w:left="527"/>
              <w:rPr>
                <w:rFonts w:eastAsia="Verdana" w:cs="Verdana"/>
              </w:rPr>
            </w:pPr>
            <w:r w:rsidRPr="00743AA4">
              <w:rPr>
                <w:rFonts w:eastAsia="Verdana" w:cs="Verdana"/>
                <w:spacing w:val="-1"/>
              </w:rPr>
              <w:t>О</w:t>
            </w:r>
            <w:r w:rsidRPr="00743AA4">
              <w:rPr>
                <w:rFonts w:eastAsia="Verdana" w:cs="Verdana"/>
              </w:rPr>
              <w:t>пшт</w:t>
            </w:r>
            <w:r w:rsidRPr="00743AA4">
              <w:rPr>
                <w:rFonts w:eastAsia="Verdana" w:cs="Verdana"/>
                <w:spacing w:val="1"/>
              </w:rPr>
              <w:t>и</w:t>
            </w:r>
            <w:r w:rsidRPr="00743AA4">
              <w:rPr>
                <w:rFonts w:eastAsia="Verdana" w:cs="Verdana"/>
              </w:rPr>
              <w:t>на:</w:t>
            </w:r>
          </w:p>
        </w:tc>
        <w:tc>
          <w:tcPr>
            <w:tcW w:w="2079" w:type="dxa"/>
            <w:tcBorders>
              <w:top w:val="single" w:sz="7" w:space="0" w:color="9F9F9F"/>
              <w:left w:val="single" w:sz="7" w:space="0" w:color="9F9F9F"/>
              <w:bottom w:val="single" w:sz="4" w:space="0" w:color="auto"/>
              <w:right w:val="single" w:sz="7" w:space="0" w:color="9F9F9F"/>
            </w:tcBorders>
          </w:tcPr>
          <w:p w:rsidR="00A04DAA" w:rsidRPr="00743AA4" w:rsidRDefault="00A04DAA" w:rsidP="00A04DAA">
            <w:pPr>
              <w:pStyle w:val="TableParagraph"/>
              <w:spacing w:before="54" w:line="241" w:lineRule="exact"/>
              <w:ind w:left="677"/>
              <w:rPr>
                <w:rFonts w:eastAsia="Verdana" w:cs="Verdana"/>
              </w:rPr>
            </w:pPr>
            <w:r w:rsidRPr="00743AA4">
              <w:rPr>
                <w:rFonts w:eastAsia="Verdana" w:cs="Verdana"/>
              </w:rPr>
              <w:t>М</w:t>
            </w:r>
            <w:r w:rsidRPr="00743AA4">
              <w:rPr>
                <w:rFonts w:eastAsia="Verdana" w:cs="Verdana"/>
                <w:spacing w:val="-1"/>
              </w:rPr>
              <w:t>е</w:t>
            </w:r>
            <w:r w:rsidRPr="00743AA4">
              <w:rPr>
                <w:rFonts w:eastAsia="Verdana" w:cs="Verdana"/>
                <w:spacing w:val="1"/>
              </w:rPr>
              <w:t>с</w:t>
            </w:r>
            <w:r w:rsidRPr="00743AA4">
              <w:rPr>
                <w:rFonts w:eastAsia="Verdana" w:cs="Verdana"/>
              </w:rPr>
              <w:t>т</w:t>
            </w:r>
            <w:r w:rsidRPr="00743AA4">
              <w:rPr>
                <w:rFonts w:eastAsia="Verdana" w:cs="Verdana"/>
                <w:spacing w:val="-2"/>
              </w:rPr>
              <w:t>о</w:t>
            </w:r>
            <w:r w:rsidRPr="00743AA4">
              <w:rPr>
                <w:rFonts w:eastAsia="Verdana" w:cs="Verdana"/>
              </w:rPr>
              <w:t>:</w:t>
            </w:r>
          </w:p>
        </w:tc>
        <w:tc>
          <w:tcPr>
            <w:tcW w:w="2474" w:type="dxa"/>
            <w:tcBorders>
              <w:top w:val="single" w:sz="7" w:space="0" w:color="9F9F9F"/>
              <w:left w:val="single" w:sz="7" w:space="0" w:color="9F9F9F"/>
              <w:bottom w:val="single" w:sz="4" w:space="0" w:color="auto"/>
              <w:right w:val="single" w:sz="4" w:space="0" w:color="auto"/>
            </w:tcBorders>
          </w:tcPr>
          <w:p w:rsidR="00A04DAA" w:rsidRPr="00743AA4" w:rsidRDefault="00A04DAA" w:rsidP="00A04DAA">
            <w:pPr>
              <w:pStyle w:val="TableParagraph"/>
              <w:spacing w:before="54" w:line="241" w:lineRule="exact"/>
              <w:ind w:left="518"/>
              <w:rPr>
                <w:rFonts w:eastAsia="Verdana" w:cs="Verdana"/>
              </w:rPr>
            </w:pPr>
            <w:r w:rsidRPr="00743AA4">
              <w:rPr>
                <w:rFonts w:eastAsia="Verdana" w:cs="Verdana"/>
              </w:rPr>
              <w:t>Улица</w:t>
            </w:r>
            <w:r w:rsidRPr="00743AA4">
              <w:rPr>
                <w:rFonts w:eastAsia="Verdana" w:cs="Verdana"/>
                <w:spacing w:val="-8"/>
              </w:rPr>
              <w:t xml:space="preserve"> </w:t>
            </w:r>
            <w:r w:rsidRPr="00743AA4">
              <w:rPr>
                <w:rFonts w:eastAsia="Verdana" w:cs="Verdana"/>
              </w:rPr>
              <w:t>и</w:t>
            </w:r>
            <w:r w:rsidRPr="00743AA4">
              <w:rPr>
                <w:rFonts w:eastAsia="Verdana" w:cs="Verdana"/>
                <w:spacing w:val="-8"/>
              </w:rPr>
              <w:t xml:space="preserve"> </w:t>
            </w:r>
            <w:r w:rsidRPr="00743AA4">
              <w:rPr>
                <w:rFonts w:eastAsia="Verdana" w:cs="Verdana"/>
              </w:rPr>
              <w:t>б</w:t>
            </w:r>
            <w:r w:rsidRPr="00743AA4">
              <w:rPr>
                <w:rFonts w:eastAsia="Verdana" w:cs="Verdana"/>
                <w:spacing w:val="3"/>
              </w:rPr>
              <w:t>р</w:t>
            </w:r>
            <w:r w:rsidRPr="00743AA4">
              <w:rPr>
                <w:rFonts w:eastAsia="Verdana" w:cs="Verdana"/>
                <w:spacing w:val="-1"/>
              </w:rPr>
              <w:t>о</w:t>
            </w:r>
            <w:r w:rsidRPr="00743AA4">
              <w:rPr>
                <w:rFonts w:eastAsia="Verdana" w:cs="Verdana"/>
              </w:rPr>
              <w:t>ј:</w:t>
            </w:r>
          </w:p>
        </w:tc>
      </w:tr>
      <w:tr w:rsidR="00A04DAA" w:rsidRPr="00743AA4" w:rsidTr="00484F87">
        <w:trPr>
          <w:trHeight w:hRule="exact" w:val="587"/>
        </w:trPr>
        <w:tc>
          <w:tcPr>
            <w:tcW w:w="3018" w:type="dxa"/>
            <w:vMerge/>
            <w:tcBorders>
              <w:top w:val="single" w:sz="4" w:space="0" w:color="auto"/>
              <w:left w:val="single" w:sz="4" w:space="0" w:color="auto"/>
              <w:bottom w:val="single" w:sz="4" w:space="0" w:color="auto"/>
              <w:right w:val="single" w:sz="8" w:space="0" w:color="9F9F9F"/>
            </w:tcBorders>
          </w:tcPr>
          <w:p w:rsidR="00A04DAA" w:rsidRPr="00743AA4" w:rsidRDefault="00A04DAA" w:rsidP="00A04DAA"/>
        </w:tc>
        <w:tc>
          <w:tcPr>
            <w:tcW w:w="2070" w:type="dxa"/>
            <w:tcBorders>
              <w:top w:val="single" w:sz="4" w:space="0" w:color="auto"/>
              <w:left w:val="single" w:sz="8" w:space="0" w:color="9F9F9F"/>
              <w:bottom w:val="single" w:sz="4" w:space="0" w:color="auto"/>
              <w:right w:val="single" w:sz="8" w:space="0" w:color="9F9F9F"/>
            </w:tcBorders>
          </w:tcPr>
          <w:p w:rsidR="00A04DAA" w:rsidRPr="00743AA4" w:rsidRDefault="00A04DAA" w:rsidP="00A04DAA"/>
        </w:tc>
        <w:tc>
          <w:tcPr>
            <w:tcW w:w="2079" w:type="dxa"/>
            <w:tcBorders>
              <w:top w:val="single" w:sz="4" w:space="0" w:color="auto"/>
              <w:left w:val="single" w:sz="8" w:space="0" w:color="9F9F9F"/>
              <w:bottom w:val="single" w:sz="4" w:space="0" w:color="auto"/>
              <w:right w:val="single" w:sz="8" w:space="0" w:color="9F9F9F"/>
            </w:tcBorders>
          </w:tcPr>
          <w:p w:rsidR="00A04DAA" w:rsidRPr="00743AA4" w:rsidRDefault="00A04DAA" w:rsidP="00A04DAA"/>
        </w:tc>
        <w:tc>
          <w:tcPr>
            <w:tcW w:w="2474" w:type="dxa"/>
            <w:tcBorders>
              <w:top w:val="single" w:sz="4" w:space="0" w:color="auto"/>
              <w:left w:val="single" w:sz="8" w:space="0" w:color="9F9F9F"/>
              <w:bottom w:val="single" w:sz="4" w:space="0" w:color="auto"/>
              <w:right w:val="single" w:sz="4" w:space="0" w:color="auto"/>
            </w:tcBorders>
          </w:tcPr>
          <w:p w:rsidR="00A04DAA" w:rsidRPr="00743AA4" w:rsidRDefault="00A04DAA" w:rsidP="00A04DAA"/>
        </w:tc>
      </w:tr>
    </w:tbl>
    <w:p w:rsidR="00A04DAA" w:rsidRPr="00743AA4" w:rsidRDefault="00A04DAA" w:rsidP="00A04DAA">
      <w:pPr>
        <w:spacing w:before="6" w:line="200" w:lineRule="exact"/>
      </w:pPr>
    </w:p>
    <w:p w:rsidR="009B0123" w:rsidRPr="00743AA4" w:rsidRDefault="00A04DAA" w:rsidP="00374707">
      <w:pPr>
        <w:pStyle w:val="BodyText"/>
        <w:tabs>
          <w:tab w:val="left" w:pos="1162"/>
        </w:tabs>
        <w:spacing w:before="1"/>
        <w:ind w:left="79"/>
        <w:jc w:val="both"/>
        <w:rPr>
          <w:rFonts w:asciiTheme="minorHAnsi" w:hAnsiTheme="minorHAnsi"/>
          <w:sz w:val="22"/>
          <w:szCs w:val="22"/>
          <w:lang w:val="sr-Cyrl-RS"/>
        </w:rPr>
      </w:pPr>
      <w:proofErr w:type="gramStart"/>
      <w:r w:rsidRPr="00743AA4">
        <w:rPr>
          <w:rFonts w:asciiTheme="minorHAnsi" w:hAnsiTheme="minorHAnsi"/>
          <w:spacing w:val="-1"/>
          <w:sz w:val="22"/>
          <w:szCs w:val="22"/>
        </w:rPr>
        <w:t>Н</w:t>
      </w:r>
      <w:r w:rsidRPr="00743AA4">
        <w:rPr>
          <w:rFonts w:asciiTheme="minorHAnsi" w:hAnsiTheme="minorHAnsi"/>
          <w:sz w:val="22"/>
          <w:szCs w:val="22"/>
        </w:rPr>
        <w:t>а</w:t>
      </w:r>
      <w:r w:rsidRPr="00743AA4">
        <w:rPr>
          <w:rFonts w:asciiTheme="minorHAnsi" w:hAnsiTheme="minorHAnsi"/>
          <w:spacing w:val="11"/>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у</w:t>
      </w:r>
      <w:r w:rsidRPr="00743AA4">
        <w:rPr>
          <w:rFonts w:asciiTheme="minorHAnsi" w:hAnsiTheme="minorHAnsi"/>
          <w:spacing w:val="11"/>
          <w:sz w:val="22"/>
          <w:szCs w:val="22"/>
        </w:rPr>
        <w:t xml:space="preserve"> </w:t>
      </w:r>
      <w:r w:rsidRPr="00743AA4">
        <w:rPr>
          <w:rFonts w:asciiTheme="minorHAnsi" w:hAnsiTheme="minorHAnsi"/>
          <w:sz w:val="22"/>
          <w:szCs w:val="22"/>
        </w:rPr>
        <w:t>члана</w:t>
      </w:r>
      <w:r w:rsidRPr="00743AA4">
        <w:rPr>
          <w:rFonts w:asciiTheme="minorHAnsi" w:hAnsiTheme="minorHAnsi"/>
          <w:spacing w:val="11"/>
          <w:sz w:val="22"/>
          <w:szCs w:val="22"/>
        </w:rPr>
        <w:t xml:space="preserve"> </w:t>
      </w:r>
      <w:r w:rsidRPr="00743AA4">
        <w:rPr>
          <w:rFonts w:asciiTheme="minorHAnsi" w:hAnsiTheme="minorHAnsi"/>
          <w:sz w:val="22"/>
          <w:szCs w:val="22"/>
        </w:rPr>
        <w:t>77.</w:t>
      </w:r>
      <w:proofErr w:type="gramEnd"/>
      <w:r w:rsidRPr="00743AA4">
        <w:rPr>
          <w:rFonts w:asciiTheme="minorHAnsi" w:hAnsiTheme="minorHAnsi"/>
          <w:spacing w:val="11"/>
          <w:sz w:val="22"/>
          <w:szCs w:val="22"/>
        </w:rPr>
        <w:t xml:space="preserve"> </w:t>
      </w:r>
      <w:proofErr w:type="gramStart"/>
      <w:r w:rsidRPr="00743AA4">
        <w:rPr>
          <w:rFonts w:asciiTheme="minorHAnsi" w:hAnsiTheme="minorHAnsi"/>
          <w:spacing w:val="1"/>
          <w:sz w:val="22"/>
          <w:szCs w:val="22"/>
        </w:rPr>
        <w:t>с</w:t>
      </w:r>
      <w:r w:rsidRPr="00743AA4">
        <w:rPr>
          <w:rFonts w:asciiTheme="minorHAnsi" w:hAnsiTheme="minorHAnsi"/>
          <w:sz w:val="22"/>
          <w:szCs w:val="22"/>
        </w:rPr>
        <w:t>тав</w:t>
      </w:r>
      <w:proofErr w:type="gramEnd"/>
      <w:r w:rsidRPr="00743AA4">
        <w:rPr>
          <w:rFonts w:asciiTheme="minorHAnsi" w:hAnsiTheme="minorHAnsi"/>
          <w:spacing w:val="11"/>
          <w:sz w:val="22"/>
          <w:szCs w:val="22"/>
        </w:rPr>
        <w:t xml:space="preserve"> </w:t>
      </w:r>
      <w:r w:rsidRPr="00743AA4">
        <w:rPr>
          <w:rFonts w:asciiTheme="minorHAnsi" w:hAnsiTheme="minorHAnsi"/>
          <w:sz w:val="22"/>
          <w:szCs w:val="22"/>
        </w:rPr>
        <w:t>4.</w:t>
      </w:r>
      <w:r w:rsidRPr="00743AA4">
        <w:rPr>
          <w:rFonts w:asciiTheme="minorHAnsi" w:hAnsiTheme="minorHAnsi"/>
          <w:spacing w:val="11"/>
          <w:sz w:val="22"/>
          <w:szCs w:val="22"/>
        </w:rPr>
        <w:t xml:space="preserve"> </w:t>
      </w:r>
      <w:proofErr w:type="gramStart"/>
      <w:r w:rsidRPr="00743AA4">
        <w:rPr>
          <w:rFonts w:asciiTheme="minorHAnsi" w:hAnsiTheme="minorHAnsi"/>
          <w:sz w:val="22"/>
          <w:szCs w:val="22"/>
        </w:rPr>
        <w:t>За</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на</w:t>
      </w:r>
      <w:r w:rsidRPr="00743AA4">
        <w:rPr>
          <w:rFonts w:asciiTheme="minorHAnsi" w:hAnsiTheme="minorHAnsi"/>
          <w:spacing w:val="12"/>
          <w:sz w:val="22"/>
          <w:szCs w:val="22"/>
        </w:rPr>
        <w:t xml:space="preserve"> </w:t>
      </w:r>
      <w:r w:rsidRPr="00743AA4">
        <w:rPr>
          <w:rFonts w:asciiTheme="minorHAnsi" w:hAnsiTheme="minorHAnsi"/>
          <w:sz w:val="22"/>
          <w:szCs w:val="22"/>
        </w:rPr>
        <w:t>о</w:t>
      </w:r>
      <w:r w:rsidRPr="00743AA4">
        <w:rPr>
          <w:rFonts w:asciiTheme="minorHAnsi" w:hAnsiTheme="minorHAnsi"/>
          <w:spacing w:val="10"/>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z w:val="22"/>
          <w:szCs w:val="22"/>
        </w:rPr>
        <w:t>ним</w:t>
      </w:r>
      <w:r w:rsidRPr="00743AA4">
        <w:rPr>
          <w:rFonts w:asciiTheme="minorHAnsi" w:hAnsiTheme="minorHAnsi"/>
          <w:spacing w:val="15"/>
          <w:sz w:val="22"/>
          <w:szCs w:val="22"/>
        </w:rPr>
        <w:t xml:space="preserve"> </w:t>
      </w:r>
      <w:r w:rsidRPr="00743AA4">
        <w:rPr>
          <w:rFonts w:asciiTheme="minorHAnsi" w:hAnsiTheme="minorHAnsi"/>
          <w:sz w:val="22"/>
          <w:szCs w:val="22"/>
        </w:rPr>
        <w:t>наба</w:t>
      </w:r>
      <w:r w:rsidRPr="00743AA4">
        <w:rPr>
          <w:rFonts w:asciiTheme="minorHAnsi" w:hAnsiTheme="minorHAnsi"/>
          <w:spacing w:val="-1"/>
          <w:sz w:val="22"/>
          <w:szCs w:val="22"/>
        </w:rPr>
        <w:t>в</w:t>
      </w:r>
      <w:r w:rsidRPr="00743AA4">
        <w:rPr>
          <w:rFonts w:asciiTheme="minorHAnsi" w:hAnsiTheme="minorHAnsi"/>
          <w:sz w:val="22"/>
          <w:szCs w:val="22"/>
        </w:rPr>
        <w:t>кама</w:t>
      </w:r>
      <w:r w:rsidRPr="00743AA4">
        <w:rPr>
          <w:rFonts w:asciiTheme="minorHAnsi" w:hAnsiTheme="minorHAnsi"/>
          <w:spacing w:val="11"/>
          <w:sz w:val="22"/>
          <w:szCs w:val="22"/>
        </w:rPr>
        <w:t xml:space="preserve"> </w:t>
      </w:r>
      <w:r w:rsidRPr="00743AA4">
        <w:rPr>
          <w:rFonts w:asciiTheme="minorHAnsi" w:hAnsiTheme="minorHAnsi"/>
          <w:sz w:val="22"/>
          <w:szCs w:val="22"/>
        </w:rPr>
        <w:t>(„Сл</w:t>
      </w:r>
      <w:r w:rsidRPr="00743AA4">
        <w:rPr>
          <w:rFonts w:asciiTheme="minorHAnsi" w:hAnsiTheme="minorHAnsi"/>
          <w:spacing w:val="1"/>
          <w:sz w:val="22"/>
          <w:szCs w:val="22"/>
        </w:rPr>
        <w:t>у</w:t>
      </w:r>
      <w:r w:rsidRPr="00743AA4">
        <w:rPr>
          <w:rFonts w:asciiTheme="minorHAnsi" w:hAnsiTheme="minorHAnsi"/>
          <w:spacing w:val="5"/>
          <w:sz w:val="22"/>
          <w:szCs w:val="22"/>
        </w:rPr>
        <w:t>ж</w:t>
      </w:r>
      <w:r w:rsidRPr="00743AA4">
        <w:rPr>
          <w:rFonts w:asciiTheme="minorHAnsi" w:hAnsiTheme="minorHAnsi"/>
          <w:spacing w:val="2"/>
          <w:sz w:val="22"/>
          <w:szCs w:val="22"/>
        </w:rPr>
        <w:t>б</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11"/>
          <w:sz w:val="22"/>
          <w:szCs w:val="22"/>
        </w:rPr>
        <w:t xml:space="preserve"> </w:t>
      </w:r>
      <w:r w:rsidRPr="00743AA4">
        <w:rPr>
          <w:rFonts w:asciiTheme="minorHAnsi" w:hAnsiTheme="minorHAnsi"/>
          <w:sz w:val="22"/>
          <w:szCs w:val="22"/>
        </w:rPr>
        <w:t>гласник</w:t>
      </w:r>
      <w:r w:rsidRPr="00743AA4">
        <w:rPr>
          <w:rFonts w:asciiTheme="minorHAnsi" w:hAnsiTheme="minorHAnsi"/>
          <w:spacing w:val="11"/>
          <w:sz w:val="22"/>
          <w:szCs w:val="22"/>
        </w:rPr>
        <w:t xml:space="preserve"> </w:t>
      </w:r>
      <w:r w:rsidRPr="00743AA4">
        <w:rPr>
          <w:rFonts w:asciiTheme="minorHAnsi" w:hAnsiTheme="minorHAnsi"/>
          <w:spacing w:val="2"/>
          <w:sz w:val="22"/>
          <w:szCs w:val="22"/>
        </w:rPr>
        <w:t>Р</w:t>
      </w:r>
      <w:r w:rsidRPr="00743AA4">
        <w:rPr>
          <w:rFonts w:asciiTheme="minorHAnsi" w:hAnsiTheme="minorHAnsi"/>
          <w:sz w:val="22"/>
          <w:szCs w:val="22"/>
        </w:rPr>
        <w:t>С“,</w:t>
      </w:r>
      <w:r w:rsidRPr="00743AA4">
        <w:rPr>
          <w:rFonts w:asciiTheme="minorHAnsi" w:hAnsiTheme="minorHAnsi"/>
          <w:w w:val="99"/>
          <w:sz w:val="22"/>
          <w:szCs w:val="22"/>
        </w:rPr>
        <w:t xml:space="preserve"> </w:t>
      </w:r>
      <w:r w:rsidRPr="00743AA4">
        <w:rPr>
          <w:rFonts w:asciiTheme="minorHAnsi" w:hAnsiTheme="minorHAnsi"/>
          <w:sz w:val="22"/>
          <w:szCs w:val="22"/>
        </w:rPr>
        <w:t>бр.</w:t>
      </w:r>
      <w:r w:rsidRPr="00743AA4">
        <w:rPr>
          <w:rFonts w:asciiTheme="minorHAnsi" w:hAnsiTheme="minorHAnsi"/>
          <w:spacing w:val="18"/>
          <w:sz w:val="22"/>
          <w:szCs w:val="22"/>
        </w:rPr>
        <w:t xml:space="preserve"> </w:t>
      </w:r>
      <w:r w:rsidRPr="00743AA4">
        <w:rPr>
          <w:rFonts w:asciiTheme="minorHAnsi" w:hAnsiTheme="minorHAnsi" w:cs="Verdana"/>
          <w:sz w:val="22"/>
          <w:szCs w:val="22"/>
        </w:rPr>
        <w:t>124</w:t>
      </w:r>
      <w:r w:rsidRPr="00743AA4">
        <w:rPr>
          <w:rFonts w:asciiTheme="minorHAnsi" w:hAnsiTheme="minorHAnsi" w:cs="Verdana"/>
          <w:spacing w:val="1"/>
          <w:sz w:val="22"/>
          <w:szCs w:val="22"/>
        </w:rPr>
        <w:t>/</w:t>
      </w:r>
      <w:r w:rsidRPr="00743AA4">
        <w:rPr>
          <w:rFonts w:asciiTheme="minorHAnsi" w:hAnsiTheme="minorHAnsi" w:cs="Verdana"/>
          <w:sz w:val="22"/>
          <w:szCs w:val="22"/>
        </w:rPr>
        <w:t>201</w:t>
      </w:r>
      <w:r w:rsidRPr="00743AA4">
        <w:rPr>
          <w:rFonts w:asciiTheme="minorHAnsi" w:hAnsiTheme="minorHAnsi" w:cs="Verdana"/>
          <w:spacing w:val="1"/>
          <w:sz w:val="22"/>
          <w:szCs w:val="22"/>
        </w:rPr>
        <w:t>2</w:t>
      </w:r>
      <w:r w:rsidRPr="00743AA4">
        <w:rPr>
          <w:rFonts w:asciiTheme="minorHAnsi" w:hAnsiTheme="minorHAnsi" w:cs="Verdana"/>
          <w:sz w:val="22"/>
          <w:szCs w:val="22"/>
        </w:rPr>
        <w:t>,</w:t>
      </w:r>
      <w:r w:rsidRPr="00743AA4">
        <w:rPr>
          <w:rFonts w:asciiTheme="minorHAnsi" w:hAnsiTheme="minorHAnsi" w:cs="Verdana"/>
          <w:spacing w:val="19"/>
          <w:sz w:val="22"/>
          <w:szCs w:val="22"/>
        </w:rPr>
        <w:t xml:space="preserve"> </w:t>
      </w:r>
      <w:r w:rsidRPr="00743AA4">
        <w:rPr>
          <w:rFonts w:asciiTheme="minorHAnsi" w:hAnsiTheme="minorHAnsi" w:cs="Verdana"/>
          <w:sz w:val="22"/>
          <w:szCs w:val="22"/>
        </w:rPr>
        <w:t>14/2015</w:t>
      </w:r>
      <w:r w:rsidRPr="00743AA4">
        <w:rPr>
          <w:rFonts w:asciiTheme="minorHAnsi" w:hAnsiTheme="minorHAnsi" w:cs="Verdana"/>
          <w:spacing w:val="20"/>
          <w:sz w:val="22"/>
          <w:szCs w:val="22"/>
        </w:rPr>
        <w:t xml:space="preserve"> </w:t>
      </w:r>
      <w:r w:rsidRPr="00743AA4">
        <w:rPr>
          <w:rFonts w:asciiTheme="minorHAnsi" w:hAnsiTheme="minorHAnsi"/>
          <w:sz w:val="22"/>
          <w:szCs w:val="22"/>
        </w:rPr>
        <w:t>и</w:t>
      </w:r>
      <w:r w:rsidRPr="00743AA4">
        <w:rPr>
          <w:rFonts w:asciiTheme="minorHAnsi" w:hAnsiTheme="minorHAnsi"/>
          <w:spacing w:val="19"/>
          <w:sz w:val="22"/>
          <w:szCs w:val="22"/>
        </w:rPr>
        <w:t xml:space="preserve"> </w:t>
      </w:r>
      <w:r w:rsidRPr="00743AA4">
        <w:rPr>
          <w:rFonts w:asciiTheme="minorHAnsi" w:hAnsiTheme="minorHAnsi"/>
          <w:sz w:val="22"/>
          <w:szCs w:val="22"/>
        </w:rPr>
        <w:t>68/201</w:t>
      </w:r>
      <w:r w:rsidRPr="00743AA4">
        <w:rPr>
          <w:rFonts w:asciiTheme="minorHAnsi" w:hAnsiTheme="minorHAnsi"/>
          <w:spacing w:val="2"/>
          <w:sz w:val="22"/>
          <w:szCs w:val="22"/>
        </w:rPr>
        <w:t>5</w:t>
      </w:r>
      <w:r w:rsidRPr="00743AA4">
        <w:rPr>
          <w:rFonts w:asciiTheme="minorHAnsi" w:hAnsiTheme="minorHAnsi"/>
          <w:sz w:val="22"/>
          <w:szCs w:val="22"/>
        </w:rPr>
        <w:t>)</w:t>
      </w:r>
      <w:r w:rsidRPr="00743AA4">
        <w:rPr>
          <w:rFonts w:asciiTheme="minorHAnsi" w:hAnsiTheme="minorHAnsi"/>
          <w:spacing w:val="1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0"/>
          <w:sz w:val="22"/>
          <w:szCs w:val="22"/>
        </w:rPr>
        <w:t xml:space="preserve"> </w:t>
      </w:r>
      <w:r w:rsidRPr="00743AA4">
        <w:rPr>
          <w:rFonts w:asciiTheme="minorHAnsi" w:hAnsiTheme="minorHAnsi"/>
          <w:sz w:val="22"/>
          <w:szCs w:val="22"/>
        </w:rPr>
        <w:t>пу</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19"/>
          <w:sz w:val="22"/>
          <w:szCs w:val="22"/>
        </w:rPr>
        <w:t xml:space="preserve"> </w:t>
      </w:r>
      <w:r w:rsidRPr="00743AA4">
        <w:rPr>
          <w:rFonts w:asciiTheme="minorHAnsi" w:hAnsiTheme="minorHAnsi"/>
          <w:sz w:val="22"/>
          <w:szCs w:val="22"/>
        </w:rPr>
        <w:t>мат</w:t>
      </w:r>
      <w:r w:rsidRPr="00743AA4">
        <w:rPr>
          <w:rFonts w:asciiTheme="minorHAnsi" w:hAnsiTheme="minorHAnsi"/>
          <w:spacing w:val="-2"/>
          <w:sz w:val="22"/>
          <w:szCs w:val="22"/>
        </w:rPr>
        <w:t>е</w:t>
      </w:r>
      <w:r w:rsidRPr="00743AA4">
        <w:rPr>
          <w:rFonts w:asciiTheme="minorHAnsi" w:hAnsiTheme="minorHAnsi"/>
          <w:sz w:val="22"/>
          <w:szCs w:val="22"/>
        </w:rPr>
        <w:t>рија</w:t>
      </w:r>
      <w:r w:rsidRPr="00743AA4">
        <w:rPr>
          <w:rFonts w:asciiTheme="minorHAnsi" w:hAnsiTheme="minorHAnsi"/>
          <w:spacing w:val="1"/>
          <w:sz w:val="22"/>
          <w:szCs w:val="22"/>
        </w:rPr>
        <w:t>л</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20"/>
          <w:sz w:val="22"/>
          <w:szCs w:val="22"/>
        </w:rPr>
        <w:t xml:space="preserve"> </w:t>
      </w:r>
      <w:r w:rsidRPr="00743AA4">
        <w:rPr>
          <w:rFonts w:asciiTheme="minorHAnsi" w:hAnsiTheme="minorHAnsi"/>
          <w:sz w:val="22"/>
          <w:szCs w:val="22"/>
        </w:rPr>
        <w:t>и</w:t>
      </w:r>
      <w:r w:rsidRPr="00743AA4">
        <w:rPr>
          <w:rFonts w:asciiTheme="minorHAnsi" w:hAnsiTheme="minorHAnsi"/>
          <w:spacing w:val="18"/>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ри</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1"/>
          <w:sz w:val="22"/>
          <w:szCs w:val="22"/>
        </w:rPr>
        <w:t>ч</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22"/>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дг</w:t>
      </w:r>
      <w:r w:rsidRPr="00743AA4">
        <w:rPr>
          <w:rFonts w:asciiTheme="minorHAnsi" w:hAnsiTheme="minorHAnsi"/>
          <w:spacing w:val="1"/>
          <w:sz w:val="22"/>
          <w:szCs w:val="22"/>
        </w:rPr>
        <w:t>ов</w:t>
      </w:r>
      <w:r w:rsidRPr="00743AA4">
        <w:rPr>
          <w:rFonts w:asciiTheme="minorHAnsi" w:hAnsiTheme="minorHAnsi"/>
          <w:spacing w:val="-1"/>
          <w:sz w:val="22"/>
          <w:szCs w:val="22"/>
        </w:rPr>
        <w:t>о</w:t>
      </w:r>
      <w:r w:rsidRPr="00743AA4">
        <w:rPr>
          <w:rFonts w:asciiTheme="minorHAnsi" w:hAnsiTheme="minorHAnsi"/>
          <w:sz w:val="22"/>
          <w:szCs w:val="22"/>
        </w:rPr>
        <w:t>рн</w:t>
      </w:r>
      <w:r w:rsidRPr="00743AA4">
        <w:rPr>
          <w:rFonts w:asciiTheme="minorHAnsi" w:hAnsiTheme="minorHAnsi"/>
          <w:spacing w:val="-1"/>
          <w:sz w:val="22"/>
          <w:szCs w:val="22"/>
        </w:rPr>
        <w:t>о</w:t>
      </w:r>
      <w:r w:rsidRPr="00743AA4">
        <w:rPr>
          <w:rFonts w:asciiTheme="minorHAnsi" w:hAnsiTheme="minorHAnsi"/>
          <w:sz w:val="22"/>
          <w:szCs w:val="22"/>
        </w:rPr>
        <w:t>ш</w:t>
      </w:r>
      <w:r w:rsidRPr="00743AA4">
        <w:rPr>
          <w:rFonts w:asciiTheme="minorHAnsi" w:hAnsiTheme="minorHAnsi"/>
          <w:spacing w:val="1"/>
          <w:sz w:val="22"/>
          <w:szCs w:val="22"/>
        </w:rPr>
        <w:t>ћ</w:t>
      </w:r>
      <w:r w:rsidR="009B617C" w:rsidRPr="00743AA4">
        <w:rPr>
          <w:rFonts w:asciiTheme="minorHAnsi" w:hAnsiTheme="minorHAnsi"/>
          <w:sz w:val="22"/>
          <w:szCs w:val="22"/>
        </w:rPr>
        <w:t>у</w:t>
      </w:r>
      <w:r w:rsidR="009B617C" w:rsidRPr="00743AA4">
        <w:rPr>
          <w:rFonts w:asciiTheme="minorHAnsi" w:hAnsiTheme="minorHAnsi"/>
          <w:sz w:val="22"/>
          <w:szCs w:val="22"/>
          <w:lang w:val="sr-Cyrl-RS"/>
        </w:rPr>
        <w:t xml:space="preserve"> </w:t>
      </w:r>
      <w:r w:rsidRPr="009851D6">
        <w:rPr>
          <w:rFonts w:asciiTheme="minorHAnsi" w:hAnsiTheme="minorHAnsi" w:cs="Verdana"/>
          <w:b/>
          <w:bCs/>
          <w:sz w:val="22"/>
          <w:szCs w:val="22"/>
        </w:rPr>
        <w:t>подизв</w:t>
      </w:r>
      <w:r w:rsidRPr="009851D6">
        <w:rPr>
          <w:rFonts w:asciiTheme="minorHAnsi" w:hAnsiTheme="minorHAnsi" w:cs="Verdana"/>
          <w:b/>
          <w:bCs/>
          <w:spacing w:val="1"/>
          <w:sz w:val="22"/>
          <w:szCs w:val="22"/>
        </w:rPr>
        <w:t>о</w:t>
      </w:r>
      <w:r w:rsidRPr="009851D6">
        <w:rPr>
          <w:rFonts w:asciiTheme="minorHAnsi" w:hAnsiTheme="minorHAnsi" w:cs="Verdana"/>
          <w:b/>
          <w:bCs/>
          <w:spacing w:val="2"/>
          <w:sz w:val="22"/>
          <w:szCs w:val="22"/>
        </w:rPr>
        <w:t>ђ</w:t>
      </w:r>
      <w:r w:rsidRPr="009851D6">
        <w:rPr>
          <w:rFonts w:asciiTheme="minorHAnsi" w:hAnsiTheme="minorHAnsi" w:cs="Verdana"/>
          <w:b/>
          <w:bCs/>
          <w:spacing w:val="-1"/>
          <w:sz w:val="22"/>
          <w:szCs w:val="22"/>
        </w:rPr>
        <w:t>а</w:t>
      </w:r>
      <w:r w:rsidRPr="009851D6">
        <w:rPr>
          <w:rFonts w:asciiTheme="minorHAnsi" w:hAnsiTheme="minorHAnsi" w:cs="Verdana"/>
          <w:b/>
          <w:bCs/>
          <w:sz w:val="22"/>
          <w:szCs w:val="22"/>
        </w:rPr>
        <w:t>ч</w:t>
      </w:r>
      <w:r w:rsidRPr="00743AA4">
        <w:rPr>
          <w:rFonts w:asciiTheme="minorHAnsi" w:hAnsiTheme="minorHAnsi" w:cs="Verdana"/>
          <w:b/>
          <w:bCs/>
          <w:sz w:val="22"/>
          <w:szCs w:val="22"/>
        </w:rPr>
        <w:tab/>
      </w:r>
      <w:r w:rsidR="009B617C" w:rsidRPr="00743AA4">
        <w:rPr>
          <w:rFonts w:asciiTheme="minorHAnsi" w:hAnsiTheme="minorHAnsi" w:cs="Verdana"/>
          <w:b/>
          <w:bCs/>
          <w:sz w:val="22"/>
          <w:szCs w:val="22"/>
          <w:lang w:val="sr-Cyrl-RS"/>
        </w:rPr>
        <w:t>___________</w:t>
      </w:r>
      <w:r w:rsidR="00106058" w:rsidRPr="00743AA4">
        <w:rPr>
          <w:rFonts w:asciiTheme="minorHAnsi" w:hAnsiTheme="minorHAnsi" w:cs="Verdana"/>
          <w:b/>
          <w:bCs/>
          <w:sz w:val="22"/>
          <w:szCs w:val="22"/>
          <w:lang w:val="sr-Cyrl-RS"/>
        </w:rPr>
        <w:t xml:space="preserve">_____________ </w:t>
      </w:r>
      <w:r w:rsidR="009B617C" w:rsidRPr="00743AA4">
        <w:rPr>
          <w:rFonts w:asciiTheme="minorHAnsi" w:hAnsiTheme="minorHAnsi" w:cs="Verdana"/>
          <w:bCs/>
          <w:sz w:val="22"/>
          <w:szCs w:val="22"/>
          <w:lang w:val="sr-Cyrl-RS"/>
        </w:rPr>
        <w:t>и</w:t>
      </w:r>
      <w:r w:rsidRPr="00743AA4">
        <w:rPr>
          <w:rFonts w:asciiTheme="minorHAnsi" w:hAnsiTheme="minorHAnsi" w:cs="Verdana"/>
          <w:sz w:val="22"/>
          <w:szCs w:val="22"/>
        </w:rPr>
        <w:t>з</w:t>
      </w:r>
      <w:r w:rsidR="00106058" w:rsidRPr="00743AA4">
        <w:rPr>
          <w:rFonts w:asciiTheme="minorHAnsi" w:hAnsiTheme="minorHAnsi" w:cs="Verdana"/>
          <w:sz w:val="22"/>
          <w:szCs w:val="22"/>
          <w:lang w:val="sr-Cyrl-RS"/>
        </w:rPr>
        <w:t xml:space="preserve"> </w:t>
      </w:r>
      <w:r w:rsidR="00106058" w:rsidRPr="00743AA4">
        <w:rPr>
          <w:rFonts w:asciiTheme="minorHAnsi" w:hAnsiTheme="minorHAnsi"/>
          <w:sz w:val="22"/>
          <w:szCs w:val="22"/>
          <w:lang w:val="sr-Cyrl-RS"/>
        </w:rPr>
        <w:t>______</w:t>
      </w:r>
      <w:r w:rsidR="00374707" w:rsidRPr="00743AA4">
        <w:rPr>
          <w:rFonts w:asciiTheme="minorHAnsi" w:hAnsiTheme="minorHAnsi"/>
          <w:sz w:val="22"/>
          <w:szCs w:val="22"/>
        </w:rPr>
        <w:t>__________</w:t>
      </w:r>
      <w:r w:rsidRPr="00743AA4">
        <w:rPr>
          <w:rFonts w:asciiTheme="minorHAnsi" w:hAnsiTheme="minorHAnsi"/>
          <w:spacing w:val="44"/>
          <w:sz w:val="22"/>
          <w:szCs w:val="22"/>
        </w:rPr>
        <w:t xml:space="preserve"> </w:t>
      </w:r>
      <w:r w:rsidRPr="00743AA4">
        <w:rPr>
          <w:rFonts w:asciiTheme="minorHAnsi" w:hAnsiTheme="minorHAnsi"/>
          <w:sz w:val="22"/>
          <w:szCs w:val="22"/>
        </w:rPr>
        <w:t>ул.</w:t>
      </w:r>
      <w:proofErr w:type="gramEnd"/>
      <w:r w:rsidRPr="00743AA4">
        <w:rPr>
          <w:rFonts w:asciiTheme="minorHAnsi" w:hAnsiTheme="minorHAnsi"/>
          <w:sz w:val="22"/>
          <w:szCs w:val="22"/>
        </w:rPr>
        <w:t xml:space="preserve"> </w:t>
      </w:r>
      <w:r w:rsidRPr="00743AA4">
        <w:rPr>
          <w:rFonts w:asciiTheme="minorHAnsi" w:hAnsiTheme="minorHAnsi"/>
          <w:spacing w:val="-22"/>
          <w:sz w:val="22"/>
          <w:szCs w:val="22"/>
        </w:rPr>
        <w:t xml:space="preserve"> </w:t>
      </w:r>
      <w:r w:rsidRPr="00743AA4">
        <w:rPr>
          <w:rFonts w:asciiTheme="minorHAnsi" w:hAnsiTheme="minorHAnsi"/>
          <w:w w:val="99"/>
          <w:sz w:val="22"/>
          <w:szCs w:val="22"/>
          <w:u w:val="single" w:color="000000"/>
        </w:rPr>
        <w:t xml:space="preserve"> </w:t>
      </w:r>
      <w:r w:rsidRPr="00743AA4">
        <w:rPr>
          <w:rFonts w:asciiTheme="minorHAnsi" w:hAnsiTheme="minorHAnsi"/>
          <w:sz w:val="22"/>
          <w:szCs w:val="22"/>
          <w:u w:val="single" w:color="000000"/>
        </w:rPr>
        <w:tab/>
      </w:r>
      <w:r w:rsidRPr="00743AA4">
        <w:rPr>
          <w:rFonts w:asciiTheme="minorHAnsi" w:hAnsiTheme="minorHAnsi"/>
          <w:sz w:val="22"/>
          <w:szCs w:val="22"/>
          <w:u w:val="single" w:color="000000"/>
        </w:rPr>
        <w:tab/>
      </w:r>
      <w:r w:rsidR="00374707" w:rsidRPr="00743AA4">
        <w:rPr>
          <w:rFonts w:asciiTheme="minorHAnsi" w:hAnsiTheme="minorHAnsi"/>
          <w:sz w:val="22"/>
          <w:szCs w:val="22"/>
          <w:u w:val="single" w:color="000000"/>
        </w:rPr>
        <w:t>______</w:t>
      </w:r>
      <w:r w:rsidRPr="00743AA4">
        <w:rPr>
          <w:rFonts w:asciiTheme="minorHAnsi" w:hAnsiTheme="minorHAnsi"/>
          <w:sz w:val="22"/>
          <w:szCs w:val="22"/>
          <w:u w:val="single" w:color="000000"/>
        </w:rPr>
        <w:tab/>
      </w:r>
      <w:r w:rsidR="00106058" w:rsidRPr="00743AA4">
        <w:rPr>
          <w:rFonts w:asciiTheme="minorHAnsi" w:hAnsiTheme="minorHAnsi"/>
          <w:sz w:val="22"/>
          <w:szCs w:val="22"/>
          <w:u w:val="single" w:color="000000"/>
          <w:lang w:val="sr-Cyrl-RS"/>
        </w:rPr>
        <w:t>_____</w:t>
      </w:r>
      <w:proofErr w:type="gramStart"/>
      <w:r w:rsidR="00106058" w:rsidRPr="00743AA4">
        <w:rPr>
          <w:rFonts w:asciiTheme="minorHAnsi" w:hAnsiTheme="minorHAnsi"/>
          <w:sz w:val="22"/>
          <w:szCs w:val="22"/>
          <w:u w:val="single" w:color="000000"/>
          <w:lang w:val="sr-Cyrl-RS"/>
        </w:rPr>
        <w:t>_</w:t>
      </w:r>
      <w:r w:rsidRPr="00743AA4">
        <w:rPr>
          <w:rFonts w:asciiTheme="minorHAnsi" w:hAnsiTheme="minorHAnsi"/>
          <w:sz w:val="22"/>
          <w:szCs w:val="22"/>
        </w:rPr>
        <w:t xml:space="preserve"> </w:t>
      </w:r>
      <w:r w:rsidR="00106058" w:rsidRPr="00743AA4">
        <w:rPr>
          <w:rFonts w:asciiTheme="minorHAnsi" w:hAnsiTheme="minorHAnsi"/>
          <w:sz w:val="22"/>
          <w:szCs w:val="22"/>
          <w:lang w:val="sr-Cyrl-RS"/>
        </w:rPr>
        <w:t xml:space="preserve"> </w:t>
      </w:r>
      <w:r w:rsidR="00374707" w:rsidRPr="00743AA4">
        <w:rPr>
          <w:rFonts w:asciiTheme="minorHAnsi" w:hAnsiTheme="minorHAnsi"/>
          <w:sz w:val="22"/>
          <w:szCs w:val="22"/>
        </w:rPr>
        <w:t>бр</w:t>
      </w:r>
      <w:proofErr w:type="gramEnd"/>
      <w:r w:rsidR="00374707" w:rsidRPr="00743AA4">
        <w:rPr>
          <w:rFonts w:asciiTheme="minorHAnsi" w:hAnsiTheme="minorHAnsi"/>
          <w:spacing w:val="-1"/>
          <w:sz w:val="22"/>
          <w:szCs w:val="22"/>
        </w:rPr>
        <w:t>.</w:t>
      </w:r>
      <w:r w:rsidR="00374707" w:rsidRPr="00743AA4">
        <w:rPr>
          <w:rFonts w:asciiTheme="minorHAnsi" w:hAnsiTheme="minorHAnsi"/>
          <w:spacing w:val="-1"/>
          <w:sz w:val="22"/>
          <w:szCs w:val="22"/>
          <w:u w:val="single" w:color="000000"/>
        </w:rPr>
        <w:tab/>
      </w:r>
      <w:r w:rsidR="00106058" w:rsidRPr="00743AA4">
        <w:rPr>
          <w:rFonts w:asciiTheme="minorHAnsi" w:hAnsiTheme="minorHAnsi"/>
          <w:spacing w:val="-1"/>
          <w:sz w:val="22"/>
          <w:szCs w:val="22"/>
          <w:u w:val="single" w:color="000000"/>
          <w:lang w:val="sr-Cyrl-RS"/>
        </w:rPr>
        <w:t>__</w:t>
      </w:r>
      <w:r w:rsidR="00374707" w:rsidRPr="00743AA4">
        <w:rPr>
          <w:rFonts w:asciiTheme="minorHAnsi" w:hAnsiTheme="minorHAnsi"/>
          <w:sz w:val="22"/>
          <w:szCs w:val="22"/>
        </w:rPr>
        <w:t>,</w:t>
      </w:r>
      <w:r w:rsidR="00374707" w:rsidRPr="00743AA4">
        <w:rPr>
          <w:rFonts w:asciiTheme="minorHAnsi" w:hAnsiTheme="minorHAnsi"/>
          <w:spacing w:val="43"/>
          <w:sz w:val="22"/>
          <w:szCs w:val="22"/>
        </w:rPr>
        <w:t xml:space="preserve"> </w:t>
      </w:r>
      <w:r w:rsidR="00374707" w:rsidRPr="00743AA4">
        <w:rPr>
          <w:rFonts w:asciiTheme="minorHAnsi" w:hAnsiTheme="minorHAnsi"/>
          <w:sz w:val="22"/>
          <w:szCs w:val="22"/>
        </w:rPr>
        <w:t>на</w:t>
      </w:r>
      <w:r w:rsidR="00374707" w:rsidRPr="00743AA4">
        <w:rPr>
          <w:rFonts w:asciiTheme="minorHAnsi" w:hAnsiTheme="minorHAnsi"/>
          <w:spacing w:val="1"/>
          <w:sz w:val="22"/>
          <w:szCs w:val="22"/>
        </w:rPr>
        <w:t>в</w:t>
      </w:r>
      <w:r w:rsidR="00374707" w:rsidRPr="00743AA4">
        <w:rPr>
          <w:rFonts w:asciiTheme="minorHAnsi" w:hAnsiTheme="minorHAnsi"/>
          <w:spacing w:val="-2"/>
          <w:sz w:val="22"/>
          <w:szCs w:val="22"/>
        </w:rPr>
        <w:t>е</w:t>
      </w:r>
      <w:r w:rsidR="00374707" w:rsidRPr="00743AA4">
        <w:rPr>
          <w:rFonts w:asciiTheme="minorHAnsi" w:hAnsiTheme="minorHAnsi"/>
          <w:sz w:val="22"/>
          <w:szCs w:val="22"/>
        </w:rPr>
        <w:t>д</w:t>
      </w:r>
      <w:r w:rsidR="00374707" w:rsidRPr="00743AA4">
        <w:rPr>
          <w:rFonts w:asciiTheme="minorHAnsi" w:hAnsiTheme="minorHAnsi"/>
          <w:spacing w:val="-2"/>
          <w:sz w:val="22"/>
          <w:szCs w:val="22"/>
        </w:rPr>
        <w:t>е</w:t>
      </w:r>
      <w:r w:rsidR="00374707" w:rsidRPr="00743AA4">
        <w:rPr>
          <w:rFonts w:asciiTheme="minorHAnsi" w:hAnsiTheme="minorHAnsi"/>
          <w:sz w:val="22"/>
          <w:szCs w:val="22"/>
        </w:rPr>
        <w:t>н</w:t>
      </w:r>
      <w:r w:rsidR="00374707" w:rsidRPr="00743AA4">
        <w:rPr>
          <w:rFonts w:asciiTheme="minorHAnsi" w:hAnsiTheme="minorHAnsi"/>
          <w:spacing w:val="46"/>
          <w:sz w:val="22"/>
          <w:szCs w:val="22"/>
        </w:rPr>
        <w:t xml:space="preserve"> </w:t>
      </w:r>
      <w:r w:rsidR="00374707" w:rsidRPr="00743AA4">
        <w:rPr>
          <w:rFonts w:asciiTheme="minorHAnsi" w:hAnsiTheme="minorHAnsi"/>
          <w:sz w:val="22"/>
          <w:szCs w:val="22"/>
        </w:rPr>
        <w:t xml:space="preserve">у </w:t>
      </w:r>
      <w:r w:rsidRPr="00743AA4">
        <w:rPr>
          <w:rFonts w:asciiTheme="minorHAnsi" w:hAnsiTheme="minorHAnsi"/>
          <w:spacing w:val="-1"/>
          <w:sz w:val="22"/>
          <w:szCs w:val="22"/>
        </w:rPr>
        <w:t>По</w:t>
      </w:r>
      <w:r w:rsidRPr="00743AA4">
        <w:rPr>
          <w:rFonts w:asciiTheme="minorHAnsi" w:hAnsiTheme="minorHAnsi"/>
          <w:spacing w:val="2"/>
          <w:sz w:val="22"/>
          <w:szCs w:val="22"/>
        </w:rPr>
        <w:t>н</w:t>
      </w:r>
      <w:r w:rsidRPr="00743AA4">
        <w:rPr>
          <w:rFonts w:asciiTheme="minorHAnsi" w:hAnsiTheme="minorHAnsi"/>
          <w:sz w:val="22"/>
          <w:szCs w:val="22"/>
        </w:rPr>
        <w:t>уди</w:t>
      </w:r>
      <w:r w:rsidRPr="00743AA4">
        <w:rPr>
          <w:rFonts w:asciiTheme="minorHAnsi" w:hAnsiTheme="minorHAnsi"/>
          <w:spacing w:val="-3"/>
          <w:sz w:val="22"/>
          <w:szCs w:val="22"/>
        </w:rPr>
        <w:t xml:space="preserve"> </w:t>
      </w:r>
      <w:r w:rsidRPr="00743AA4">
        <w:rPr>
          <w:rFonts w:asciiTheme="minorHAnsi" w:hAnsiTheme="minorHAnsi"/>
          <w:spacing w:val="2"/>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дни бр</w:t>
      </w:r>
      <w:r w:rsidRPr="00743AA4">
        <w:rPr>
          <w:rFonts w:asciiTheme="minorHAnsi" w:hAnsiTheme="minorHAnsi"/>
          <w:spacing w:val="1"/>
          <w:sz w:val="22"/>
          <w:szCs w:val="22"/>
        </w:rPr>
        <w:t>о</w:t>
      </w:r>
      <w:r w:rsidRPr="00743AA4">
        <w:rPr>
          <w:rFonts w:asciiTheme="minorHAnsi" w:hAnsiTheme="minorHAnsi"/>
          <w:sz w:val="22"/>
          <w:szCs w:val="22"/>
        </w:rPr>
        <w:t>ј:</w:t>
      </w:r>
      <w:r w:rsidR="00374707" w:rsidRPr="00743AA4">
        <w:rPr>
          <w:rFonts w:asciiTheme="minorHAnsi" w:hAnsiTheme="minorHAnsi"/>
          <w:sz w:val="22"/>
          <w:szCs w:val="22"/>
        </w:rPr>
        <w:t xml:space="preserve"> </w:t>
      </w:r>
      <w:r w:rsidRPr="00743AA4">
        <w:rPr>
          <w:rFonts w:asciiTheme="minorHAnsi" w:hAnsiTheme="minorHAnsi"/>
          <w:sz w:val="22"/>
          <w:szCs w:val="22"/>
          <w:u w:val="single" w:color="000000"/>
        </w:rPr>
        <w:tab/>
      </w:r>
      <w:r w:rsidR="00106058" w:rsidRPr="00743AA4">
        <w:rPr>
          <w:rFonts w:asciiTheme="minorHAnsi" w:hAnsiTheme="minorHAnsi"/>
          <w:sz w:val="22"/>
          <w:szCs w:val="22"/>
          <w:u w:val="single" w:color="000000"/>
          <w:lang w:val="sr-Cyrl-RS"/>
        </w:rPr>
        <w:t xml:space="preserve">___    </w:t>
      </w:r>
      <w:r w:rsidRPr="00743AA4">
        <w:rPr>
          <w:rFonts w:asciiTheme="minorHAnsi" w:hAnsiTheme="minorHAnsi"/>
          <w:spacing w:val="-2"/>
          <w:sz w:val="22"/>
          <w:szCs w:val="22"/>
        </w:rPr>
        <w:t>о</w:t>
      </w:r>
      <w:r w:rsidRPr="00743AA4">
        <w:rPr>
          <w:rFonts w:asciiTheme="minorHAnsi" w:hAnsiTheme="minorHAnsi"/>
          <w:sz w:val="22"/>
          <w:szCs w:val="22"/>
        </w:rPr>
        <w:t>д</w:t>
      </w:r>
      <w:r w:rsidR="00106058" w:rsidRPr="00743AA4">
        <w:rPr>
          <w:rFonts w:asciiTheme="minorHAnsi" w:hAnsiTheme="minorHAnsi"/>
          <w:sz w:val="22"/>
          <w:szCs w:val="22"/>
          <w:lang w:val="sr-Cyrl-RS"/>
        </w:rPr>
        <w:t xml:space="preserve"> </w:t>
      </w:r>
      <w:r w:rsidRPr="00743AA4">
        <w:rPr>
          <w:rFonts w:asciiTheme="minorHAnsi" w:hAnsiTheme="minorHAnsi"/>
          <w:sz w:val="22"/>
          <w:szCs w:val="22"/>
          <w:u w:val="single" w:color="000000"/>
        </w:rPr>
        <w:tab/>
      </w:r>
      <w:r w:rsidR="009B0123" w:rsidRPr="00743AA4">
        <w:rPr>
          <w:rFonts w:asciiTheme="minorHAnsi" w:hAnsiTheme="minorHAnsi" w:cs="Verdana"/>
          <w:sz w:val="22"/>
          <w:szCs w:val="22"/>
        </w:rPr>
        <w:t>201</w:t>
      </w:r>
      <w:r w:rsidR="009B0123" w:rsidRPr="00743AA4">
        <w:rPr>
          <w:rFonts w:asciiTheme="minorHAnsi" w:hAnsiTheme="minorHAnsi" w:cs="Verdana"/>
          <w:sz w:val="22"/>
          <w:szCs w:val="22"/>
          <w:lang w:val="sr-Cyrl-RS"/>
        </w:rPr>
        <w:t>6</w:t>
      </w:r>
      <w:r w:rsidRPr="00743AA4">
        <w:rPr>
          <w:rFonts w:asciiTheme="minorHAnsi" w:hAnsiTheme="minorHAnsi" w:cs="Verdana"/>
          <w:sz w:val="22"/>
          <w:szCs w:val="22"/>
        </w:rPr>
        <w:t>.</w:t>
      </w:r>
      <w:r w:rsidR="00374707" w:rsidRPr="00743AA4">
        <w:rPr>
          <w:rFonts w:asciiTheme="minorHAnsi" w:hAnsiTheme="minorHAnsi" w:cs="Verdana"/>
          <w:sz w:val="22"/>
          <w:szCs w:val="22"/>
        </w:rPr>
        <w:t xml:space="preserve"> </w:t>
      </w:r>
      <w:proofErr w:type="gramStart"/>
      <w:r w:rsidRPr="00743AA4">
        <w:rPr>
          <w:rFonts w:asciiTheme="minorHAnsi" w:hAnsiTheme="minorHAnsi"/>
          <w:spacing w:val="-1"/>
          <w:sz w:val="22"/>
          <w:szCs w:val="22"/>
        </w:rPr>
        <w:t>о</w:t>
      </w:r>
      <w:r w:rsidRPr="00743AA4">
        <w:rPr>
          <w:rFonts w:asciiTheme="minorHAnsi" w:hAnsiTheme="minorHAnsi"/>
          <w:sz w:val="22"/>
          <w:szCs w:val="22"/>
        </w:rPr>
        <w:t>ди</w:t>
      </w:r>
      <w:r w:rsidRPr="00743AA4">
        <w:rPr>
          <w:rFonts w:asciiTheme="minorHAnsi" w:hAnsiTheme="minorHAnsi"/>
          <w:spacing w:val="2"/>
          <w:sz w:val="22"/>
          <w:szCs w:val="22"/>
        </w:rPr>
        <w:t>н</w:t>
      </w:r>
      <w:r w:rsidRPr="00743AA4">
        <w:rPr>
          <w:rFonts w:asciiTheme="minorHAnsi" w:hAnsiTheme="minorHAnsi"/>
          <w:spacing w:val="-2"/>
          <w:sz w:val="22"/>
          <w:szCs w:val="22"/>
        </w:rPr>
        <w:t>е</w:t>
      </w:r>
      <w:proofErr w:type="gramEnd"/>
      <w:r w:rsidR="009B0123" w:rsidRPr="00743AA4">
        <w:rPr>
          <w:rFonts w:asciiTheme="minorHAnsi" w:hAnsiTheme="minorHAnsi"/>
          <w:sz w:val="22"/>
          <w:szCs w:val="22"/>
        </w:rPr>
        <w:t>,</w:t>
      </w:r>
      <w:r w:rsidR="009B0123" w:rsidRPr="00743AA4">
        <w:rPr>
          <w:rFonts w:asciiTheme="minorHAnsi" w:hAnsiTheme="minorHAnsi"/>
          <w:sz w:val="22"/>
          <w:szCs w:val="22"/>
          <w:lang w:val="sr-Cyrl-RS"/>
        </w:rPr>
        <w:t xml:space="preserve">  </w:t>
      </w:r>
    </w:p>
    <w:p w:rsidR="00A04DAA" w:rsidRPr="00743AA4" w:rsidRDefault="009B0123" w:rsidP="009B0123">
      <w:pPr>
        <w:pStyle w:val="BodyText"/>
        <w:tabs>
          <w:tab w:val="left" w:pos="993"/>
          <w:tab w:val="left" w:pos="4295"/>
          <w:tab w:val="left" w:pos="5571"/>
          <w:tab w:val="left" w:pos="7267"/>
        </w:tabs>
        <w:spacing w:before="9" w:line="242" w:lineRule="exact"/>
        <w:ind w:left="280"/>
        <w:jc w:val="both"/>
        <w:rPr>
          <w:rFonts w:asciiTheme="minorHAnsi" w:hAnsiTheme="minorHAnsi"/>
          <w:sz w:val="22"/>
          <w:szCs w:val="22"/>
        </w:rPr>
      </w:pPr>
      <w:r w:rsidRPr="00743AA4">
        <w:rPr>
          <w:rFonts w:asciiTheme="minorHAnsi" w:hAnsiTheme="minorHAnsi"/>
          <w:sz w:val="22"/>
          <w:szCs w:val="22"/>
          <w:lang w:val="sr-Cyrl-RS"/>
        </w:rPr>
        <w:tab/>
      </w:r>
      <w:proofErr w:type="gramStart"/>
      <w:r w:rsidR="00A04DAA" w:rsidRPr="00743AA4">
        <w:rPr>
          <w:rFonts w:asciiTheme="minorHAnsi" w:hAnsiTheme="minorHAnsi"/>
          <w:sz w:val="22"/>
          <w:szCs w:val="22"/>
        </w:rPr>
        <w:t>да</w:t>
      </w:r>
      <w:r w:rsidR="00A04DAA" w:rsidRPr="00743AA4">
        <w:rPr>
          <w:rFonts w:asciiTheme="minorHAnsi" w:hAnsiTheme="minorHAnsi"/>
          <w:spacing w:val="1"/>
          <w:sz w:val="22"/>
          <w:szCs w:val="22"/>
        </w:rPr>
        <w:t>ј</w:t>
      </w:r>
      <w:r w:rsidR="00A04DAA" w:rsidRPr="00743AA4">
        <w:rPr>
          <w:rFonts w:asciiTheme="minorHAnsi" w:hAnsiTheme="minorHAnsi"/>
          <w:sz w:val="22"/>
          <w:szCs w:val="22"/>
        </w:rPr>
        <w:t>е</w:t>
      </w:r>
      <w:proofErr w:type="gramEnd"/>
    </w:p>
    <w:p w:rsidR="00A04DAA" w:rsidRPr="00743AA4" w:rsidRDefault="00A04DAA" w:rsidP="009B617C">
      <w:pPr>
        <w:spacing w:before="4" w:line="240" w:lineRule="exact"/>
        <w:jc w:val="both"/>
      </w:pPr>
    </w:p>
    <w:p w:rsidR="00A04DAA" w:rsidRPr="00743AA4" w:rsidRDefault="00A04DAA" w:rsidP="009B617C">
      <w:pPr>
        <w:pStyle w:val="Heading1"/>
        <w:ind w:left="4409"/>
        <w:jc w:val="both"/>
        <w:rPr>
          <w:rFonts w:asciiTheme="minorHAnsi" w:hAnsiTheme="minorHAnsi"/>
          <w:sz w:val="22"/>
          <w:szCs w:val="22"/>
        </w:rPr>
      </w:pPr>
      <w:r w:rsidRPr="00743AA4">
        <w:rPr>
          <w:rFonts w:asciiTheme="minorHAnsi" w:hAnsiTheme="minorHAnsi"/>
          <w:sz w:val="22"/>
          <w:szCs w:val="22"/>
        </w:rPr>
        <w:t>И</w:t>
      </w:r>
      <w:r w:rsidRPr="00743AA4">
        <w:rPr>
          <w:rFonts w:asciiTheme="minorHAnsi" w:hAnsiTheme="minorHAnsi"/>
          <w:spacing w:val="-4"/>
          <w:sz w:val="22"/>
          <w:szCs w:val="22"/>
        </w:rPr>
        <w:t xml:space="preserve"> </w:t>
      </w:r>
      <w:r w:rsidRPr="00743AA4">
        <w:rPr>
          <w:rFonts w:asciiTheme="minorHAnsi" w:hAnsiTheme="minorHAnsi"/>
          <w:sz w:val="22"/>
          <w:szCs w:val="22"/>
        </w:rPr>
        <w:t>З</w:t>
      </w:r>
      <w:r w:rsidRPr="00743AA4">
        <w:rPr>
          <w:rFonts w:asciiTheme="minorHAnsi" w:hAnsiTheme="minorHAnsi"/>
          <w:spacing w:val="-1"/>
          <w:sz w:val="22"/>
          <w:szCs w:val="22"/>
        </w:rPr>
        <w:t xml:space="preserve"> </w:t>
      </w:r>
      <w:r w:rsidRPr="00743AA4">
        <w:rPr>
          <w:rFonts w:asciiTheme="minorHAnsi" w:hAnsiTheme="minorHAnsi"/>
          <w:sz w:val="22"/>
          <w:szCs w:val="22"/>
        </w:rPr>
        <w:t>Ј</w:t>
      </w:r>
      <w:r w:rsidRPr="00743AA4">
        <w:rPr>
          <w:rFonts w:asciiTheme="minorHAnsi" w:hAnsiTheme="minorHAnsi"/>
          <w:spacing w:val="-2"/>
          <w:sz w:val="22"/>
          <w:szCs w:val="22"/>
        </w:rPr>
        <w:t xml:space="preserve"> </w:t>
      </w:r>
      <w:r w:rsidRPr="00743AA4">
        <w:rPr>
          <w:rFonts w:asciiTheme="minorHAnsi" w:hAnsiTheme="minorHAnsi"/>
          <w:sz w:val="22"/>
          <w:szCs w:val="22"/>
        </w:rPr>
        <w:t>А</w:t>
      </w:r>
      <w:r w:rsidRPr="00743AA4">
        <w:rPr>
          <w:rFonts w:asciiTheme="minorHAnsi" w:hAnsiTheme="minorHAnsi"/>
          <w:spacing w:val="-2"/>
          <w:sz w:val="22"/>
          <w:szCs w:val="22"/>
        </w:rPr>
        <w:t xml:space="preserve"> </w:t>
      </w:r>
      <w:r w:rsidRPr="00743AA4">
        <w:rPr>
          <w:rFonts w:asciiTheme="minorHAnsi" w:hAnsiTheme="minorHAnsi"/>
          <w:sz w:val="22"/>
          <w:szCs w:val="22"/>
        </w:rPr>
        <w:t>В</w:t>
      </w:r>
      <w:r w:rsidRPr="00743AA4">
        <w:rPr>
          <w:rFonts w:asciiTheme="minorHAnsi" w:hAnsiTheme="minorHAnsi"/>
          <w:spacing w:val="-2"/>
          <w:sz w:val="22"/>
          <w:szCs w:val="22"/>
        </w:rPr>
        <w:t xml:space="preserve"> </w:t>
      </w:r>
      <w:r w:rsidRPr="00743AA4">
        <w:rPr>
          <w:rFonts w:asciiTheme="minorHAnsi" w:hAnsiTheme="minorHAnsi"/>
          <w:sz w:val="22"/>
          <w:szCs w:val="22"/>
        </w:rPr>
        <w:t>У</w:t>
      </w:r>
    </w:p>
    <w:p w:rsidR="00374707" w:rsidRPr="00743AA4" w:rsidRDefault="00374707" w:rsidP="009B617C">
      <w:pPr>
        <w:pStyle w:val="Heading1"/>
        <w:ind w:left="4409"/>
        <w:jc w:val="both"/>
        <w:rPr>
          <w:rFonts w:asciiTheme="minorHAnsi" w:hAnsiTheme="minorHAnsi"/>
          <w:b w:val="0"/>
          <w:bCs w:val="0"/>
          <w:sz w:val="22"/>
          <w:szCs w:val="22"/>
        </w:rPr>
      </w:pPr>
    </w:p>
    <w:p w:rsidR="009B0123" w:rsidRPr="00743AA4" w:rsidRDefault="00A04DAA" w:rsidP="009B0123">
      <w:pPr>
        <w:widowControl/>
        <w:tabs>
          <w:tab w:val="left" w:pos="284"/>
        </w:tabs>
        <w:ind w:left="284"/>
        <w:jc w:val="both"/>
        <w:rPr>
          <w:rFonts w:eastAsia="Times New Roman" w:cs="Arial"/>
          <w:b/>
          <w:bCs/>
          <w:noProof/>
          <w:lang w:val="sr-Cyrl-CS"/>
        </w:rPr>
      </w:pPr>
      <w:proofErr w:type="gramStart"/>
      <w:r w:rsidRPr="00743AA4">
        <w:t>да</w:t>
      </w:r>
      <w:proofErr w:type="gramEnd"/>
      <w:r w:rsidRPr="00743AA4">
        <w:rPr>
          <w:spacing w:val="58"/>
        </w:rPr>
        <w:t xml:space="preserve"> </w:t>
      </w:r>
      <w:r w:rsidRPr="00743AA4">
        <w:t>и</w:t>
      </w:r>
      <w:r w:rsidRPr="00743AA4">
        <w:rPr>
          <w:spacing w:val="-1"/>
        </w:rPr>
        <w:t>с</w:t>
      </w:r>
      <w:r w:rsidRPr="00743AA4">
        <w:t>пуњ</w:t>
      </w:r>
      <w:r w:rsidRPr="00743AA4">
        <w:rPr>
          <w:spacing w:val="2"/>
        </w:rPr>
        <w:t>а</w:t>
      </w:r>
      <w:r w:rsidRPr="00743AA4">
        <w:rPr>
          <w:spacing w:val="-1"/>
        </w:rPr>
        <w:t>в</w:t>
      </w:r>
      <w:r w:rsidRPr="00743AA4">
        <w:t>а</w:t>
      </w:r>
      <w:r w:rsidRPr="00743AA4">
        <w:rPr>
          <w:spacing w:val="30"/>
        </w:rPr>
        <w:t xml:space="preserve"> </w:t>
      </w:r>
      <w:r w:rsidRPr="00743AA4">
        <w:rPr>
          <w:rFonts w:cs="Verdana"/>
          <w:b/>
          <w:bCs/>
        </w:rPr>
        <w:t>о</w:t>
      </w:r>
      <w:r w:rsidRPr="00743AA4">
        <w:rPr>
          <w:rFonts w:cs="Verdana"/>
          <w:b/>
          <w:bCs/>
          <w:spacing w:val="2"/>
        </w:rPr>
        <w:t>б</w:t>
      </w:r>
      <w:r w:rsidRPr="00743AA4">
        <w:rPr>
          <w:rFonts w:cs="Verdana"/>
          <w:b/>
          <w:bCs/>
          <w:spacing w:val="-1"/>
        </w:rPr>
        <w:t>а</w:t>
      </w:r>
      <w:r w:rsidRPr="00743AA4">
        <w:rPr>
          <w:rFonts w:cs="Verdana"/>
          <w:b/>
          <w:bCs/>
        </w:rPr>
        <w:t>в</w:t>
      </w:r>
      <w:r w:rsidRPr="00743AA4">
        <w:rPr>
          <w:rFonts w:cs="Verdana"/>
          <w:b/>
          <w:bCs/>
          <w:spacing w:val="-1"/>
        </w:rPr>
        <w:t>е</w:t>
      </w:r>
      <w:r w:rsidRPr="00743AA4">
        <w:rPr>
          <w:rFonts w:cs="Verdana"/>
          <w:b/>
          <w:bCs/>
          <w:spacing w:val="2"/>
        </w:rPr>
        <w:t>з</w:t>
      </w:r>
      <w:r w:rsidRPr="00743AA4">
        <w:rPr>
          <w:rFonts w:cs="Verdana"/>
          <w:b/>
          <w:bCs/>
        </w:rPr>
        <w:t>не</w:t>
      </w:r>
      <w:r w:rsidRPr="00743AA4">
        <w:rPr>
          <w:rFonts w:cs="Verdana"/>
          <w:b/>
          <w:bCs/>
          <w:spacing w:val="29"/>
        </w:rPr>
        <w:t xml:space="preserve"> </w:t>
      </w:r>
      <w:r w:rsidRPr="00743AA4">
        <w:rPr>
          <w:rFonts w:cs="Verdana"/>
          <w:b/>
          <w:bCs/>
        </w:rPr>
        <w:t>усло</w:t>
      </w:r>
      <w:r w:rsidRPr="00743AA4">
        <w:rPr>
          <w:rFonts w:cs="Verdana"/>
          <w:b/>
          <w:bCs/>
          <w:spacing w:val="2"/>
        </w:rPr>
        <w:t>в</w:t>
      </w:r>
      <w:r w:rsidRPr="00743AA4">
        <w:rPr>
          <w:rFonts w:cs="Verdana"/>
          <w:b/>
          <w:bCs/>
        </w:rPr>
        <w:t>е</w:t>
      </w:r>
      <w:r w:rsidRPr="00743AA4">
        <w:rPr>
          <w:rFonts w:cs="Verdana"/>
          <w:b/>
          <w:bCs/>
          <w:spacing w:val="32"/>
        </w:rPr>
        <w:t xml:space="preserve"> </w:t>
      </w:r>
      <w:r w:rsidRPr="00743AA4">
        <w:t>у</w:t>
      </w:r>
      <w:r w:rsidRPr="00743AA4">
        <w:rPr>
          <w:spacing w:val="1"/>
        </w:rPr>
        <w:t>т</w:t>
      </w:r>
      <w:r w:rsidRPr="00743AA4">
        <w:rPr>
          <w:spacing w:val="-1"/>
        </w:rPr>
        <w:t>в</w:t>
      </w:r>
      <w:r w:rsidRPr="00743AA4">
        <w:t>р</w:t>
      </w:r>
      <w:r w:rsidRPr="00743AA4">
        <w:rPr>
          <w:spacing w:val="1"/>
        </w:rPr>
        <w:t>ђ</w:t>
      </w:r>
      <w:r w:rsidRPr="00743AA4">
        <w:rPr>
          <w:spacing w:val="-2"/>
        </w:rPr>
        <w:t>е</w:t>
      </w:r>
      <w:r w:rsidRPr="00743AA4">
        <w:rPr>
          <w:spacing w:val="2"/>
        </w:rPr>
        <w:t>н</w:t>
      </w:r>
      <w:r w:rsidRPr="00743AA4">
        <w:t>е</w:t>
      </w:r>
      <w:r w:rsidRPr="00743AA4">
        <w:rPr>
          <w:spacing w:val="30"/>
        </w:rPr>
        <w:t xml:space="preserve"> </w:t>
      </w:r>
      <w:r w:rsidRPr="00743AA4">
        <w:rPr>
          <w:spacing w:val="1"/>
        </w:rPr>
        <w:t>К</w:t>
      </w:r>
      <w:r w:rsidRPr="00743AA4">
        <w:rPr>
          <w:spacing w:val="-1"/>
        </w:rPr>
        <w:t>о</w:t>
      </w:r>
      <w:r w:rsidRPr="00743AA4">
        <w:t>нку</w:t>
      </w:r>
      <w:r w:rsidRPr="00743AA4">
        <w:rPr>
          <w:spacing w:val="2"/>
        </w:rPr>
        <w:t>р</w:t>
      </w:r>
      <w:r w:rsidRPr="00743AA4">
        <w:rPr>
          <w:spacing w:val="-1"/>
        </w:rPr>
        <w:t>с</w:t>
      </w:r>
      <w:r w:rsidRPr="00743AA4">
        <w:t>н</w:t>
      </w:r>
      <w:r w:rsidRPr="00743AA4">
        <w:rPr>
          <w:spacing w:val="-1"/>
        </w:rPr>
        <w:t>о</w:t>
      </w:r>
      <w:r w:rsidRPr="00743AA4">
        <w:t>м</w:t>
      </w:r>
      <w:r w:rsidRPr="00743AA4">
        <w:rPr>
          <w:spacing w:val="29"/>
        </w:rPr>
        <w:t xml:space="preserve"> </w:t>
      </w:r>
      <w:r w:rsidRPr="00743AA4">
        <w:rPr>
          <w:spacing w:val="3"/>
        </w:rPr>
        <w:t>д</w:t>
      </w:r>
      <w:r w:rsidRPr="00743AA4">
        <w:rPr>
          <w:spacing w:val="-1"/>
        </w:rPr>
        <w:t>о</w:t>
      </w:r>
      <w:r w:rsidRPr="00743AA4">
        <w:t>к</w:t>
      </w:r>
      <w:r w:rsidRPr="00743AA4">
        <w:rPr>
          <w:spacing w:val="-1"/>
        </w:rPr>
        <w:t>у</w:t>
      </w:r>
      <w:r w:rsidRPr="00743AA4">
        <w:rPr>
          <w:spacing w:val="2"/>
        </w:rPr>
        <w:t>м</w:t>
      </w:r>
      <w:r w:rsidRPr="00743AA4">
        <w:rPr>
          <w:spacing w:val="-2"/>
        </w:rPr>
        <w:t>е</w:t>
      </w:r>
      <w:r w:rsidRPr="00743AA4">
        <w:t>нт</w:t>
      </w:r>
      <w:r w:rsidRPr="00743AA4">
        <w:rPr>
          <w:spacing w:val="2"/>
        </w:rPr>
        <w:t>а</w:t>
      </w:r>
      <w:r w:rsidRPr="00743AA4">
        <w:rPr>
          <w:spacing w:val="1"/>
        </w:rPr>
        <w:t>ц</w:t>
      </w:r>
      <w:r w:rsidRPr="00743AA4">
        <w:t>иј</w:t>
      </w:r>
      <w:r w:rsidRPr="00743AA4">
        <w:rPr>
          <w:spacing w:val="-1"/>
        </w:rPr>
        <w:t>о</w:t>
      </w:r>
      <w:r w:rsidRPr="00743AA4">
        <w:t>м</w:t>
      </w:r>
      <w:r w:rsidRPr="00743AA4">
        <w:rPr>
          <w:spacing w:val="30"/>
        </w:rPr>
        <w:t xml:space="preserve"> </w:t>
      </w:r>
      <w:r w:rsidRPr="00743AA4">
        <w:rPr>
          <w:spacing w:val="1"/>
        </w:rPr>
        <w:t>з</w:t>
      </w:r>
      <w:r w:rsidRPr="00743AA4">
        <w:t>а</w:t>
      </w:r>
      <w:r w:rsidRPr="00743AA4">
        <w:rPr>
          <w:spacing w:val="29"/>
        </w:rPr>
        <w:t xml:space="preserve"> </w:t>
      </w:r>
      <w:r w:rsidRPr="00743AA4">
        <w:t>ја</w:t>
      </w:r>
      <w:r w:rsidRPr="00743AA4">
        <w:rPr>
          <w:spacing w:val="-1"/>
        </w:rPr>
        <w:t>в</w:t>
      </w:r>
      <w:r w:rsidRPr="00743AA4">
        <w:t>ну</w:t>
      </w:r>
      <w:r w:rsidRPr="00743AA4">
        <w:rPr>
          <w:w w:val="99"/>
        </w:rPr>
        <w:t xml:space="preserve"> </w:t>
      </w:r>
      <w:r w:rsidRPr="00743AA4">
        <w:t>наба</w:t>
      </w:r>
      <w:r w:rsidRPr="00743AA4">
        <w:rPr>
          <w:spacing w:val="-1"/>
        </w:rPr>
        <w:t>в</w:t>
      </w:r>
      <w:r w:rsidRPr="00743AA4">
        <w:rPr>
          <w:spacing w:val="1"/>
        </w:rPr>
        <w:t>к</w:t>
      </w:r>
      <w:r w:rsidRPr="00743AA4">
        <w:t>у</w:t>
      </w:r>
      <w:r w:rsidRPr="00743AA4">
        <w:rPr>
          <w:spacing w:val="20"/>
        </w:rPr>
        <w:t xml:space="preserve"> </w:t>
      </w:r>
      <w:r w:rsidR="00536C3C" w:rsidRPr="00743AA4">
        <w:t>наба</w:t>
      </w:r>
      <w:r w:rsidR="00536C3C" w:rsidRPr="00743AA4">
        <w:rPr>
          <w:spacing w:val="-1"/>
        </w:rPr>
        <w:t>в</w:t>
      </w:r>
      <w:r w:rsidR="00536C3C" w:rsidRPr="00743AA4">
        <w:rPr>
          <w:spacing w:val="1"/>
        </w:rPr>
        <w:t>к</w:t>
      </w:r>
      <w:r w:rsidR="00536C3C" w:rsidRPr="00743AA4">
        <w:t>у</w:t>
      </w:r>
      <w:r w:rsidR="00536C3C" w:rsidRPr="00743AA4">
        <w:rPr>
          <w:lang w:val="sr-Cyrl-RS"/>
        </w:rPr>
        <w:t xml:space="preserve"> </w:t>
      </w:r>
      <w:r w:rsidR="00D44490" w:rsidRPr="00743AA4">
        <w:rPr>
          <w:b/>
          <w:lang w:val="sr-Cyrl-RS"/>
        </w:rPr>
        <w:t>УСЛУГЕ</w:t>
      </w:r>
      <w:r w:rsidR="00D44490" w:rsidRPr="00743AA4">
        <w:rPr>
          <w:lang w:val="sr-Cyrl-RS"/>
        </w:rPr>
        <w:t xml:space="preserve"> </w:t>
      </w:r>
      <w:r w:rsidR="00D44490" w:rsidRPr="00743AA4">
        <w:rPr>
          <w:b/>
          <w:bCs/>
          <w:lang w:val="sr-Cyrl-CS" w:eastAsia="ar-SA"/>
        </w:rPr>
        <w:t xml:space="preserve">ИНТЕГРАЛНО СУЗБИЈАЊЕ КОРОВСКЕ БИЉКЕ АМБРОЗИЈЕ </w:t>
      </w:r>
      <w:r w:rsidR="00D44490" w:rsidRPr="00743AA4">
        <w:rPr>
          <w:b/>
          <w:lang w:val="ru-RU"/>
        </w:rPr>
        <w:t xml:space="preserve">У ПОГРАНИЧНОМ ПОДРУЧЈУ И НА ПАРЦЕЛАМА У ЈАВНОЈ СВОЈИНИ </w:t>
      </w:r>
      <w:r w:rsidR="00D44490" w:rsidRPr="00743AA4">
        <w:rPr>
          <w:b/>
          <w:lang w:val="sr-Cyrl-CS" w:eastAsia="ar-SA"/>
        </w:rPr>
        <w:t>АП ВОЈВОДИНЕ</w:t>
      </w:r>
      <w:r w:rsidR="00D44490" w:rsidRPr="00743AA4">
        <w:rPr>
          <w:b/>
          <w:lang w:val="sr-Latn-RS" w:eastAsia="ar-SA"/>
        </w:rPr>
        <w:t xml:space="preserve"> </w:t>
      </w:r>
      <w:r w:rsidR="00D44490" w:rsidRPr="00743AA4">
        <w:rPr>
          <w:b/>
          <w:lang w:val="sr-Cyrl-CS" w:eastAsia="ar-SA"/>
        </w:rPr>
        <w:t>У 2016. ГОДИНИ</w:t>
      </w:r>
      <w:r w:rsidR="00D44490" w:rsidRPr="00743AA4">
        <w:rPr>
          <w:rFonts w:cs="Verdana"/>
        </w:rPr>
        <w:t>,</w:t>
      </w:r>
      <w:r w:rsidR="009B0123" w:rsidRPr="00743AA4">
        <w:rPr>
          <w:rFonts w:cs="Verdana"/>
          <w:spacing w:val="6"/>
        </w:rPr>
        <w:t xml:space="preserve"> </w:t>
      </w:r>
      <w:r w:rsidR="009B0123" w:rsidRPr="00743AA4">
        <w:t>у</w:t>
      </w:r>
      <w:r w:rsidR="009B0123" w:rsidRPr="00743AA4">
        <w:rPr>
          <w:spacing w:val="3"/>
        </w:rPr>
        <w:t xml:space="preserve"> </w:t>
      </w:r>
      <w:r w:rsidR="009B0123" w:rsidRPr="00743AA4">
        <w:t>п</w:t>
      </w:r>
      <w:r w:rsidR="009B0123" w:rsidRPr="00743AA4">
        <w:rPr>
          <w:spacing w:val="-1"/>
        </w:rPr>
        <w:t>о</w:t>
      </w:r>
      <w:r w:rsidR="009B0123" w:rsidRPr="00743AA4">
        <w:rPr>
          <w:spacing w:val="1"/>
        </w:rPr>
        <w:t>с</w:t>
      </w:r>
      <w:r w:rsidR="009B0123" w:rsidRPr="00743AA4">
        <w:t>т</w:t>
      </w:r>
      <w:r w:rsidR="009B0123" w:rsidRPr="00743AA4">
        <w:rPr>
          <w:spacing w:val="-1"/>
        </w:rPr>
        <w:t>у</w:t>
      </w:r>
      <w:r w:rsidR="009B0123" w:rsidRPr="00743AA4">
        <w:rPr>
          <w:spacing w:val="2"/>
        </w:rPr>
        <w:t>п</w:t>
      </w:r>
      <w:r w:rsidR="009B0123" w:rsidRPr="00743AA4">
        <w:t>ку</w:t>
      </w:r>
      <w:r w:rsidR="009B0123" w:rsidRPr="00743AA4">
        <w:rPr>
          <w:spacing w:val="8"/>
        </w:rPr>
        <w:t xml:space="preserve"> </w:t>
      </w:r>
      <w:r w:rsidR="009B0123" w:rsidRPr="00743AA4">
        <w:t>ја</w:t>
      </w:r>
      <w:r w:rsidR="009B0123" w:rsidRPr="00743AA4">
        <w:rPr>
          <w:spacing w:val="-1"/>
        </w:rPr>
        <w:t>в</w:t>
      </w:r>
      <w:r w:rsidR="009B0123" w:rsidRPr="00743AA4">
        <w:rPr>
          <w:spacing w:val="2"/>
        </w:rPr>
        <w:t>н</w:t>
      </w:r>
      <w:r w:rsidR="009B0123" w:rsidRPr="00743AA4">
        <w:t>е</w:t>
      </w:r>
      <w:r w:rsidR="009B0123" w:rsidRPr="00743AA4">
        <w:rPr>
          <w:spacing w:val="3"/>
        </w:rPr>
        <w:t xml:space="preserve"> </w:t>
      </w:r>
      <w:r w:rsidR="009B0123" w:rsidRPr="00743AA4">
        <w:t>на</w:t>
      </w:r>
      <w:r w:rsidR="009B0123" w:rsidRPr="00743AA4">
        <w:rPr>
          <w:spacing w:val="2"/>
        </w:rPr>
        <w:t>б</w:t>
      </w:r>
      <w:r w:rsidR="009B0123" w:rsidRPr="00743AA4">
        <w:t>а</w:t>
      </w:r>
      <w:r w:rsidR="009B0123" w:rsidRPr="00743AA4">
        <w:rPr>
          <w:spacing w:val="-1"/>
        </w:rPr>
        <w:t>в</w:t>
      </w:r>
      <w:r w:rsidR="009B0123" w:rsidRPr="00743AA4">
        <w:rPr>
          <w:spacing w:val="1"/>
        </w:rPr>
        <w:t>к</w:t>
      </w:r>
      <w:r w:rsidR="009B0123" w:rsidRPr="00743AA4">
        <w:t>е</w:t>
      </w:r>
      <w:r w:rsidR="009B0123" w:rsidRPr="00743AA4">
        <w:rPr>
          <w:spacing w:val="3"/>
        </w:rPr>
        <w:t xml:space="preserve"> </w:t>
      </w:r>
      <w:r w:rsidR="009B0123" w:rsidRPr="00743AA4">
        <w:t>ма</w:t>
      </w:r>
      <w:r w:rsidR="009B0123" w:rsidRPr="00743AA4">
        <w:rPr>
          <w:spacing w:val="1"/>
        </w:rPr>
        <w:t>л</w:t>
      </w:r>
      <w:r w:rsidR="009B0123" w:rsidRPr="00743AA4">
        <w:t>е</w:t>
      </w:r>
      <w:r w:rsidR="009B0123" w:rsidRPr="00743AA4">
        <w:rPr>
          <w:spacing w:val="5"/>
        </w:rPr>
        <w:t xml:space="preserve"> </w:t>
      </w:r>
      <w:r w:rsidR="009B0123" w:rsidRPr="00743AA4">
        <w:rPr>
          <w:spacing w:val="-1"/>
        </w:rPr>
        <w:t>в</w:t>
      </w:r>
      <w:r w:rsidR="009B0123" w:rsidRPr="00743AA4">
        <w:t>р</w:t>
      </w:r>
      <w:r w:rsidR="009B0123" w:rsidRPr="00743AA4">
        <w:rPr>
          <w:spacing w:val="-2"/>
        </w:rPr>
        <w:t>е</w:t>
      </w:r>
      <w:r w:rsidR="009B0123" w:rsidRPr="00743AA4">
        <w:t>д</w:t>
      </w:r>
      <w:r w:rsidR="009B0123" w:rsidRPr="00743AA4">
        <w:rPr>
          <w:spacing w:val="2"/>
        </w:rPr>
        <w:t>н</w:t>
      </w:r>
      <w:r w:rsidR="009B0123" w:rsidRPr="00743AA4">
        <w:rPr>
          <w:spacing w:val="-1"/>
        </w:rPr>
        <w:t>ос</w:t>
      </w:r>
      <w:r w:rsidR="009B0123" w:rsidRPr="00743AA4">
        <w:rPr>
          <w:spacing w:val="1"/>
        </w:rPr>
        <w:t>т</w:t>
      </w:r>
      <w:r w:rsidR="009B0123" w:rsidRPr="00743AA4">
        <w:t>и,</w:t>
      </w:r>
      <w:r w:rsidR="009B0123" w:rsidRPr="00743AA4">
        <w:rPr>
          <w:w w:val="99"/>
        </w:rPr>
        <w:t xml:space="preserve"> </w:t>
      </w:r>
      <w:r w:rsidR="009B0123" w:rsidRPr="00743AA4">
        <w:t>бр</w:t>
      </w:r>
      <w:r w:rsidR="009B0123" w:rsidRPr="00743AA4">
        <w:rPr>
          <w:spacing w:val="-1"/>
        </w:rPr>
        <w:t>о</w:t>
      </w:r>
      <w:r w:rsidR="009B0123" w:rsidRPr="00743AA4">
        <w:rPr>
          <w:spacing w:val="1"/>
        </w:rPr>
        <w:t>ј</w:t>
      </w:r>
      <w:r w:rsidR="009B0123" w:rsidRPr="00743AA4">
        <w:rPr>
          <w:rFonts w:cs="Verdana"/>
        </w:rPr>
        <w:t>:</w:t>
      </w:r>
      <w:r w:rsidR="009B0123" w:rsidRPr="00743AA4">
        <w:rPr>
          <w:rFonts w:cs="Verdana"/>
          <w:spacing w:val="-8"/>
        </w:rPr>
        <w:t xml:space="preserve"> </w:t>
      </w:r>
      <w:r w:rsidR="009B0123" w:rsidRPr="00743AA4">
        <w:rPr>
          <w:rFonts w:cs="Verdana"/>
          <w:spacing w:val="-8"/>
          <w:lang w:val="sr-Cyrl-RS"/>
        </w:rPr>
        <w:t>130-</w:t>
      </w:r>
      <w:r w:rsidR="009B0123" w:rsidRPr="00743AA4">
        <w:rPr>
          <w:rFonts w:cs="Verdana"/>
        </w:rPr>
        <w:t>404-</w:t>
      </w:r>
      <w:r w:rsidR="001804BC" w:rsidRPr="00743AA4">
        <w:rPr>
          <w:rFonts w:cs="Verdana"/>
          <w:lang w:val="sr-Cyrl-RS"/>
        </w:rPr>
        <w:t>111</w:t>
      </w:r>
      <w:r w:rsidR="009B0123" w:rsidRPr="009851D6">
        <w:rPr>
          <w:rFonts w:cs="Verdana"/>
        </w:rPr>
        <w:t>/201</w:t>
      </w:r>
      <w:r w:rsidR="009B0123" w:rsidRPr="009851D6">
        <w:rPr>
          <w:rFonts w:cs="Verdana"/>
          <w:lang w:val="sr-Cyrl-RS"/>
        </w:rPr>
        <w:t>6</w:t>
      </w:r>
      <w:r w:rsidR="009B0123" w:rsidRPr="009851D6">
        <w:rPr>
          <w:rFonts w:cs="Verdana"/>
        </w:rPr>
        <w:t>-02</w:t>
      </w:r>
      <w:r w:rsidR="009B0123" w:rsidRPr="009851D6">
        <w:rPr>
          <w:rFonts w:cs="Verdana"/>
          <w:spacing w:val="-7"/>
        </w:rPr>
        <w:t xml:space="preserve"> </w:t>
      </w:r>
      <w:r w:rsidR="009B0123" w:rsidRPr="009851D6">
        <w:t>(Р</w:t>
      </w:r>
      <w:r w:rsidR="009B0123" w:rsidRPr="009851D6">
        <w:rPr>
          <w:spacing w:val="-2"/>
        </w:rPr>
        <w:t>е</w:t>
      </w:r>
      <w:r w:rsidR="009B0123" w:rsidRPr="009851D6">
        <w:t>д.</w:t>
      </w:r>
      <w:r w:rsidR="009B0123" w:rsidRPr="009851D6">
        <w:rPr>
          <w:spacing w:val="-6"/>
        </w:rPr>
        <w:t xml:space="preserve"> </w:t>
      </w:r>
      <w:r w:rsidR="009B0123" w:rsidRPr="009851D6">
        <w:t>Бр.</w:t>
      </w:r>
      <w:r w:rsidR="009B0123" w:rsidRPr="009851D6">
        <w:rPr>
          <w:spacing w:val="-8"/>
        </w:rPr>
        <w:t xml:space="preserve"> </w:t>
      </w:r>
      <w:r w:rsidR="009B0123" w:rsidRPr="009851D6">
        <w:rPr>
          <w:spacing w:val="2"/>
        </w:rPr>
        <w:t>Ј</w:t>
      </w:r>
      <w:r w:rsidR="009B0123" w:rsidRPr="009851D6">
        <w:t>Н</w:t>
      </w:r>
      <w:r w:rsidR="009B0123" w:rsidRPr="009851D6">
        <w:rPr>
          <w:spacing w:val="-9"/>
        </w:rPr>
        <w:t xml:space="preserve"> </w:t>
      </w:r>
      <w:r w:rsidR="009B0123" w:rsidRPr="009851D6">
        <w:t>МВ</w:t>
      </w:r>
      <w:r w:rsidR="009B0123" w:rsidRPr="009851D6">
        <w:rPr>
          <w:spacing w:val="-6"/>
        </w:rPr>
        <w:t xml:space="preserve"> </w:t>
      </w:r>
      <w:r w:rsidR="001804BC" w:rsidRPr="009851D6">
        <w:rPr>
          <w:spacing w:val="-6"/>
          <w:lang w:val="sr-Cyrl-RS"/>
        </w:rPr>
        <w:t>6</w:t>
      </w:r>
      <w:r w:rsidR="009B0123" w:rsidRPr="009851D6">
        <w:rPr>
          <w:rFonts w:cs="Verdana"/>
        </w:rPr>
        <w:t>/201</w:t>
      </w:r>
      <w:r w:rsidR="009B0123" w:rsidRPr="009851D6">
        <w:rPr>
          <w:rFonts w:cs="Verdana"/>
          <w:lang w:val="sr-Cyrl-RS"/>
        </w:rPr>
        <w:t>6</w:t>
      </w:r>
      <w:r w:rsidR="009B0123" w:rsidRPr="009851D6">
        <w:rPr>
          <w:rFonts w:cs="Verdana"/>
        </w:rPr>
        <w:t>),</w:t>
      </w:r>
      <w:r w:rsidR="009B0123" w:rsidRPr="00743AA4">
        <w:rPr>
          <w:rFonts w:cs="Verdana"/>
          <w:spacing w:val="-7"/>
        </w:rPr>
        <w:t xml:space="preserve"> </w:t>
      </w:r>
      <w:r w:rsidR="009B0123" w:rsidRPr="00743AA4">
        <w:t>и</w:t>
      </w:r>
      <w:r w:rsidR="009B0123" w:rsidRPr="00743AA4">
        <w:rPr>
          <w:spacing w:val="-8"/>
        </w:rPr>
        <w:t xml:space="preserve"> </w:t>
      </w:r>
      <w:r w:rsidR="009B0123" w:rsidRPr="00743AA4">
        <w:rPr>
          <w:spacing w:val="1"/>
        </w:rPr>
        <w:t>т</w:t>
      </w:r>
      <w:r w:rsidR="009B0123" w:rsidRPr="00743AA4">
        <w:rPr>
          <w:spacing w:val="-1"/>
        </w:rPr>
        <w:t>о</w:t>
      </w:r>
      <w:r w:rsidR="009B0123" w:rsidRPr="00743AA4">
        <w:t>:</w:t>
      </w:r>
    </w:p>
    <w:p w:rsidR="00A04DAA" w:rsidRPr="00743AA4" w:rsidRDefault="00A04DAA" w:rsidP="00A04DAA">
      <w:pPr>
        <w:pStyle w:val="BodyText"/>
        <w:spacing w:before="63"/>
        <w:ind w:left="280" w:right="111" w:firstLine="719"/>
        <w:jc w:val="both"/>
        <w:rPr>
          <w:rFonts w:asciiTheme="minorHAnsi" w:hAnsiTheme="minorHAnsi"/>
          <w:sz w:val="22"/>
          <w:szCs w:val="22"/>
          <w:lang w:val="sr-Cyrl-RS"/>
        </w:rPr>
      </w:pPr>
    </w:p>
    <w:p w:rsidR="00A04DAA" w:rsidRPr="009851D6" w:rsidRDefault="00A04DAA" w:rsidP="009851D6">
      <w:pPr>
        <w:pStyle w:val="BodyText"/>
        <w:numPr>
          <w:ilvl w:val="0"/>
          <w:numId w:val="17"/>
        </w:numPr>
        <w:tabs>
          <w:tab w:val="left" w:pos="1365"/>
        </w:tabs>
        <w:spacing w:before="6" w:line="242" w:lineRule="exact"/>
        <w:ind w:left="993" w:right="117" w:firstLine="6"/>
        <w:jc w:val="both"/>
        <w:rPr>
          <w:rFonts w:asciiTheme="minorHAnsi" w:hAnsiTheme="minorHAnsi"/>
          <w:i/>
          <w:sz w:val="22"/>
          <w:szCs w:val="22"/>
        </w:rPr>
      </w:pPr>
      <w:proofErr w:type="gramStart"/>
      <w:r w:rsidRPr="00743AA4">
        <w:rPr>
          <w:rFonts w:asciiTheme="minorHAnsi" w:hAnsiTheme="minorHAnsi"/>
          <w:sz w:val="22"/>
          <w:szCs w:val="22"/>
        </w:rPr>
        <w:t>да</w:t>
      </w:r>
      <w:proofErr w:type="gramEnd"/>
      <w:r w:rsidRPr="00743AA4">
        <w:rPr>
          <w:rFonts w:asciiTheme="minorHAnsi" w:hAnsiTheme="minorHAnsi"/>
          <w:spacing w:val="67"/>
          <w:sz w:val="22"/>
          <w:szCs w:val="22"/>
        </w:rPr>
        <w:t xml:space="preserve"> </w:t>
      </w:r>
      <w:r w:rsidRPr="00743AA4">
        <w:rPr>
          <w:rFonts w:asciiTheme="minorHAnsi" w:hAnsiTheme="minorHAnsi"/>
          <w:sz w:val="22"/>
          <w:szCs w:val="22"/>
        </w:rPr>
        <w:t>је</w:t>
      </w:r>
      <w:r w:rsidRPr="00743AA4">
        <w:rPr>
          <w:rFonts w:asciiTheme="minorHAnsi" w:hAnsiTheme="minorHAnsi"/>
          <w:spacing w:val="67"/>
          <w:sz w:val="22"/>
          <w:szCs w:val="22"/>
        </w:rPr>
        <w:t xml:space="preserve"> </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г</w:t>
      </w:r>
      <w:r w:rsidRPr="00743AA4">
        <w:rPr>
          <w:rFonts w:asciiTheme="minorHAnsi" w:hAnsiTheme="minorHAnsi"/>
          <w:spacing w:val="1"/>
          <w:sz w:val="22"/>
          <w:szCs w:val="22"/>
        </w:rPr>
        <w:t>и</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2"/>
          <w:sz w:val="22"/>
          <w:szCs w:val="22"/>
        </w:rPr>
        <w:t>р</w:t>
      </w:r>
      <w:r w:rsidRPr="00743AA4">
        <w:rPr>
          <w:rFonts w:asciiTheme="minorHAnsi" w:hAnsiTheme="minorHAnsi"/>
          <w:spacing w:val="-1"/>
          <w:sz w:val="22"/>
          <w:szCs w:val="22"/>
        </w:rPr>
        <w:t>ов</w:t>
      </w:r>
      <w:r w:rsidRPr="00743AA4">
        <w:rPr>
          <w:rFonts w:asciiTheme="minorHAnsi" w:hAnsiTheme="minorHAnsi"/>
          <w:spacing w:val="2"/>
          <w:sz w:val="22"/>
          <w:szCs w:val="22"/>
        </w:rPr>
        <w:t>а</w:t>
      </w:r>
      <w:r w:rsidRPr="00743AA4">
        <w:rPr>
          <w:rFonts w:asciiTheme="minorHAnsi" w:hAnsiTheme="minorHAnsi"/>
          <w:sz w:val="22"/>
          <w:szCs w:val="22"/>
        </w:rPr>
        <w:t>н</w:t>
      </w:r>
      <w:r w:rsidRPr="00743AA4">
        <w:rPr>
          <w:rFonts w:asciiTheme="minorHAnsi" w:hAnsiTheme="minorHAnsi"/>
          <w:spacing w:val="1"/>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д на</w:t>
      </w:r>
      <w:r w:rsidRPr="00743AA4">
        <w:rPr>
          <w:rFonts w:asciiTheme="minorHAnsi" w:hAnsiTheme="minorHAnsi"/>
          <w:spacing w:val="1"/>
          <w:sz w:val="22"/>
          <w:szCs w:val="22"/>
        </w:rPr>
        <w:t>дл</w:t>
      </w:r>
      <w:r w:rsidRPr="00743AA4">
        <w:rPr>
          <w:rFonts w:asciiTheme="minorHAnsi" w:hAnsiTheme="minorHAnsi"/>
          <w:spacing w:val="-2"/>
          <w:sz w:val="22"/>
          <w:szCs w:val="22"/>
        </w:rPr>
        <w:t>е</w:t>
      </w:r>
      <w:r w:rsidRPr="00743AA4">
        <w:rPr>
          <w:rFonts w:asciiTheme="minorHAnsi" w:hAnsiTheme="minorHAnsi"/>
          <w:sz w:val="22"/>
          <w:szCs w:val="22"/>
        </w:rPr>
        <w:t>ж</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 xml:space="preserve">г </w:t>
      </w:r>
      <w:r w:rsidRPr="00743AA4">
        <w:rPr>
          <w:rFonts w:asciiTheme="minorHAnsi" w:hAnsiTheme="minorHAnsi"/>
          <w:spacing w:val="-1"/>
          <w:sz w:val="22"/>
          <w:szCs w:val="22"/>
        </w:rPr>
        <w:t>о</w:t>
      </w:r>
      <w:r w:rsidRPr="00743AA4">
        <w:rPr>
          <w:rFonts w:asciiTheme="minorHAnsi" w:hAnsiTheme="minorHAnsi"/>
          <w:spacing w:val="3"/>
          <w:sz w:val="22"/>
          <w:szCs w:val="22"/>
        </w:rPr>
        <w:t>р</w:t>
      </w:r>
      <w:r w:rsidRPr="00743AA4">
        <w:rPr>
          <w:rFonts w:asciiTheme="minorHAnsi" w:hAnsiTheme="minorHAnsi"/>
          <w:sz w:val="22"/>
          <w:szCs w:val="22"/>
        </w:rPr>
        <w:t>г</w:t>
      </w:r>
      <w:r w:rsidRPr="00743AA4">
        <w:rPr>
          <w:rFonts w:asciiTheme="minorHAnsi" w:hAnsiTheme="minorHAnsi"/>
          <w:spacing w:val="2"/>
          <w:sz w:val="22"/>
          <w:szCs w:val="22"/>
        </w:rPr>
        <w:t>а</w:t>
      </w:r>
      <w:r w:rsidRPr="00743AA4">
        <w:rPr>
          <w:rFonts w:asciiTheme="minorHAnsi" w:hAnsiTheme="minorHAnsi"/>
          <w:sz w:val="22"/>
          <w:szCs w:val="22"/>
        </w:rPr>
        <w:t>на,</w:t>
      </w:r>
      <w:r w:rsidRPr="00743AA4">
        <w:rPr>
          <w:rFonts w:asciiTheme="minorHAnsi" w:hAnsiTheme="minorHAnsi"/>
          <w:spacing w:val="68"/>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но</w:t>
      </w:r>
      <w:r w:rsidRPr="00743AA4">
        <w:rPr>
          <w:rFonts w:asciiTheme="minorHAnsi" w:hAnsiTheme="minorHAnsi"/>
          <w:spacing w:val="69"/>
          <w:sz w:val="22"/>
          <w:szCs w:val="22"/>
        </w:rPr>
        <w:t xml:space="preserve"> </w:t>
      </w:r>
      <w:r w:rsidRPr="00743AA4">
        <w:rPr>
          <w:rFonts w:asciiTheme="minorHAnsi" w:hAnsiTheme="minorHAnsi"/>
          <w:sz w:val="22"/>
          <w:szCs w:val="22"/>
        </w:rPr>
        <w:t>уп</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ан</w:t>
      </w:r>
      <w:r w:rsidRPr="00743AA4">
        <w:rPr>
          <w:rFonts w:asciiTheme="minorHAnsi" w:hAnsiTheme="minorHAnsi"/>
          <w:spacing w:val="1"/>
          <w:sz w:val="22"/>
          <w:szCs w:val="22"/>
        </w:rPr>
        <w:t xml:space="preserve"> </w:t>
      </w:r>
      <w:r w:rsidRPr="00743AA4">
        <w:rPr>
          <w:rFonts w:asciiTheme="minorHAnsi" w:hAnsiTheme="minorHAnsi"/>
          <w:sz w:val="22"/>
          <w:szCs w:val="22"/>
        </w:rPr>
        <w:t>у</w:t>
      </w:r>
      <w:r w:rsidRPr="00743AA4">
        <w:rPr>
          <w:rFonts w:asciiTheme="minorHAnsi" w:hAnsiTheme="minorHAnsi"/>
          <w:spacing w:val="68"/>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г</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ара</w:t>
      </w:r>
      <w:r w:rsidRPr="00743AA4">
        <w:rPr>
          <w:rFonts w:asciiTheme="minorHAnsi" w:hAnsiTheme="minorHAnsi"/>
          <w:spacing w:val="1"/>
          <w:sz w:val="22"/>
          <w:szCs w:val="22"/>
        </w:rPr>
        <w:t>ј</w:t>
      </w:r>
      <w:r w:rsidRPr="00743AA4">
        <w:rPr>
          <w:rFonts w:asciiTheme="minorHAnsi" w:hAnsiTheme="minorHAnsi"/>
          <w:sz w:val="22"/>
          <w:szCs w:val="22"/>
        </w:rPr>
        <w:t>ући</w:t>
      </w:r>
      <w:r w:rsidRPr="00743AA4">
        <w:rPr>
          <w:rFonts w:asciiTheme="minorHAnsi" w:hAnsiTheme="minorHAnsi"/>
          <w:w w:val="99"/>
          <w:sz w:val="22"/>
          <w:szCs w:val="22"/>
        </w:rPr>
        <w:t xml:space="preserve"> </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г</w:t>
      </w:r>
      <w:r w:rsidRPr="00743AA4">
        <w:rPr>
          <w:rFonts w:asciiTheme="minorHAnsi" w:hAnsiTheme="minorHAnsi"/>
          <w:spacing w:val="1"/>
          <w:sz w:val="22"/>
          <w:szCs w:val="22"/>
        </w:rPr>
        <w:t>и</w:t>
      </w:r>
      <w:r w:rsidRPr="00743AA4">
        <w:rPr>
          <w:rFonts w:asciiTheme="minorHAnsi" w:hAnsiTheme="minorHAnsi"/>
          <w:spacing w:val="-1"/>
          <w:sz w:val="22"/>
          <w:szCs w:val="22"/>
        </w:rPr>
        <w:t>с</w:t>
      </w:r>
      <w:r w:rsidRPr="00743AA4">
        <w:rPr>
          <w:rFonts w:asciiTheme="minorHAnsi" w:hAnsiTheme="minorHAnsi"/>
          <w:sz w:val="22"/>
          <w:szCs w:val="22"/>
        </w:rPr>
        <w:t>тар</w:t>
      </w:r>
      <w:r w:rsidR="001804BC" w:rsidRPr="00743AA4">
        <w:rPr>
          <w:rFonts w:asciiTheme="minorHAnsi" w:hAnsiTheme="minorHAnsi"/>
          <w:sz w:val="22"/>
          <w:szCs w:val="22"/>
          <w:lang w:val="sr-Cyrl-RS"/>
        </w:rPr>
        <w:t xml:space="preserve"> </w:t>
      </w:r>
      <w:r w:rsidR="009851D6" w:rsidRPr="009851D6">
        <w:rPr>
          <w:rFonts w:asciiTheme="minorHAnsi" w:hAnsiTheme="minorHAnsi"/>
          <w:i/>
          <w:sz w:val="22"/>
          <w:szCs w:val="22"/>
          <w:lang w:val="sr-Cyrl-RS"/>
        </w:rPr>
        <w:t>(чл. 75. ст. 1. тач. 1) Закона)</w:t>
      </w:r>
      <w:r w:rsidRPr="009851D6">
        <w:rPr>
          <w:rFonts w:asciiTheme="minorHAnsi" w:hAnsiTheme="minorHAnsi"/>
          <w:i/>
          <w:sz w:val="22"/>
          <w:szCs w:val="22"/>
        </w:rPr>
        <w:t>;</w:t>
      </w:r>
    </w:p>
    <w:p w:rsidR="00A04DAA" w:rsidRPr="009851D6" w:rsidRDefault="00A04DAA" w:rsidP="005E04D9">
      <w:pPr>
        <w:pStyle w:val="BodyText"/>
        <w:numPr>
          <w:ilvl w:val="0"/>
          <w:numId w:val="17"/>
        </w:numPr>
        <w:tabs>
          <w:tab w:val="left" w:pos="1319"/>
        </w:tabs>
        <w:spacing w:before="2" w:line="242" w:lineRule="exact"/>
        <w:ind w:left="993" w:right="110" w:firstLine="6"/>
        <w:jc w:val="both"/>
        <w:rPr>
          <w:rFonts w:asciiTheme="minorHAnsi" w:hAnsiTheme="minorHAnsi"/>
          <w:i/>
          <w:sz w:val="22"/>
          <w:szCs w:val="22"/>
        </w:rPr>
      </w:pPr>
      <w:proofErr w:type="gramStart"/>
      <w:r w:rsidRPr="00743AA4">
        <w:rPr>
          <w:rFonts w:asciiTheme="minorHAnsi" w:hAnsiTheme="minorHAnsi"/>
          <w:sz w:val="22"/>
          <w:szCs w:val="22"/>
        </w:rPr>
        <w:t>да</w:t>
      </w:r>
      <w:proofErr w:type="gramEnd"/>
      <w:r w:rsidRPr="00743AA4">
        <w:rPr>
          <w:rFonts w:asciiTheme="minorHAnsi" w:hAnsiTheme="minorHAnsi"/>
          <w:spacing w:val="24"/>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24"/>
          <w:sz w:val="22"/>
          <w:szCs w:val="22"/>
        </w:rPr>
        <w:t xml:space="preserve"> </w:t>
      </w:r>
      <w:r w:rsidRPr="00743AA4">
        <w:rPr>
          <w:rFonts w:asciiTheme="minorHAnsi" w:hAnsiTheme="minorHAnsi"/>
          <w:sz w:val="22"/>
          <w:szCs w:val="22"/>
        </w:rPr>
        <w:t>и</w:t>
      </w:r>
      <w:r w:rsidRPr="00743AA4">
        <w:rPr>
          <w:rFonts w:asciiTheme="minorHAnsi" w:hAnsiTheme="minorHAnsi"/>
          <w:spacing w:val="24"/>
          <w:sz w:val="22"/>
          <w:szCs w:val="22"/>
        </w:rPr>
        <w:t xml:space="preserve"> </w:t>
      </w:r>
      <w:r w:rsidRPr="00743AA4">
        <w:rPr>
          <w:rFonts w:asciiTheme="minorHAnsi" w:hAnsiTheme="minorHAnsi"/>
          <w:spacing w:val="2"/>
          <w:sz w:val="22"/>
          <w:szCs w:val="22"/>
        </w:rPr>
        <w:t>њ</w:t>
      </w:r>
      <w:r w:rsidRPr="00743AA4">
        <w:rPr>
          <w:rFonts w:asciiTheme="minorHAnsi" w:hAnsiTheme="minorHAnsi"/>
          <w:spacing w:val="-2"/>
          <w:sz w:val="22"/>
          <w:szCs w:val="22"/>
        </w:rPr>
        <w:t>е</w:t>
      </w:r>
      <w:r w:rsidRPr="00743AA4">
        <w:rPr>
          <w:rFonts w:asciiTheme="minorHAnsi" w:hAnsiTheme="minorHAnsi"/>
          <w:spacing w:val="2"/>
          <w:sz w:val="22"/>
          <w:szCs w:val="22"/>
        </w:rPr>
        <w:t>г</w:t>
      </w:r>
      <w:r w:rsidRPr="00743AA4">
        <w:rPr>
          <w:rFonts w:asciiTheme="minorHAnsi" w:hAnsiTheme="minorHAnsi"/>
          <w:spacing w:val="-1"/>
          <w:sz w:val="22"/>
          <w:szCs w:val="22"/>
        </w:rPr>
        <w:t>о</w:t>
      </w:r>
      <w:r w:rsidRPr="00743AA4">
        <w:rPr>
          <w:rFonts w:asciiTheme="minorHAnsi" w:hAnsiTheme="minorHAnsi"/>
          <w:sz w:val="22"/>
          <w:szCs w:val="22"/>
        </w:rPr>
        <w:t>в</w:t>
      </w:r>
      <w:r w:rsidRPr="00743AA4">
        <w:rPr>
          <w:rFonts w:asciiTheme="minorHAnsi" w:hAnsiTheme="minorHAnsi"/>
          <w:spacing w:val="26"/>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ак</w:t>
      </w:r>
      <w:r w:rsidRPr="00743AA4">
        <w:rPr>
          <w:rFonts w:asciiTheme="minorHAnsi" w:hAnsiTheme="minorHAnsi"/>
          <w:spacing w:val="1"/>
          <w:sz w:val="22"/>
          <w:szCs w:val="22"/>
        </w:rPr>
        <w:t>о</w:t>
      </w:r>
      <w:r w:rsidRPr="00743AA4">
        <w:rPr>
          <w:rFonts w:asciiTheme="minorHAnsi" w:hAnsiTheme="minorHAnsi"/>
          <w:sz w:val="22"/>
          <w:szCs w:val="22"/>
        </w:rPr>
        <w:t>нс</w:t>
      </w:r>
      <w:r w:rsidRPr="00743AA4">
        <w:rPr>
          <w:rFonts w:asciiTheme="minorHAnsi" w:hAnsiTheme="minorHAnsi"/>
          <w:spacing w:val="-1"/>
          <w:sz w:val="22"/>
          <w:szCs w:val="22"/>
        </w:rPr>
        <w:t>к</w:t>
      </w:r>
      <w:r w:rsidRPr="00743AA4">
        <w:rPr>
          <w:rFonts w:asciiTheme="minorHAnsi" w:hAnsiTheme="minorHAnsi"/>
          <w:sz w:val="22"/>
          <w:szCs w:val="22"/>
        </w:rPr>
        <w:t>и</w:t>
      </w:r>
      <w:r w:rsidRPr="00743AA4">
        <w:rPr>
          <w:rFonts w:asciiTheme="minorHAnsi" w:hAnsiTheme="minorHAnsi"/>
          <w:spacing w:val="24"/>
          <w:sz w:val="22"/>
          <w:szCs w:val="22"/>
        </w:rPr>
        <w:t xml:space="preserve"> </w:t>
      </w:r>
      <w:r w:rsidRPr="00743AA4">
        <w:rPr>
          <w:rFonts w:asciiTheme="minorHAnsi" w:hAnsiTheme="minorHAnsi"/>
          <w:spacing w:val="1"/>
          <w:sz w:val="22"/>
          <w:szCs w:val="22"/>
        </w:rPr>
        <w:t>з</w:t>
      </w:r>
      <w:r w:rsidRPr="00743AA4">
        <w:rPr>
          <w:rFonts w:asciiTheme="minorHAnsi" w:hAnsiTheme="minorHAnsi"/>
          <w:spacing w:val="2"/>
          <w:sz w:val="22"/>
          <w:szCs w:val="22"/>
        </w:rPr>
        <w:t>а</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pacing w:val="2"/>
          <w:sz w:val="22"/>
          <w:szCs w:val="22"/>
        </w:rPr>
        <w:t>п</w:t>
      </w:r>
      <w:r w:rsidRPr="00743AA4">
        <w:rPr>
          <w:rFonts w:asciiTheme="minorHAnsi" w:hAnsiTheme="minorHAnsi"/>
          <w:sz w:val="22"/>
          <w:szCs w:val="22"/>
        </w:rPr>
        <w:t>ник</w:t>
      </w:r>
      <w:r w:rsidRPr="00743AA4">
        <w:rPr>
          <w:rFonts w:asciiTheme="minorHAnsi" w:hAnsiTheme="minorHAnsi"/>
          <w:spacing w:val="23"/>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ије</w:t>
      </w:r>
      <w:r w:rsidRPr="00743AA4">
        <w:rPr>
          <w:rFonts w:asciiTheme="minorHAnsi" w:hAnsiTheme="minorHAnsi"/>
          <w:spacing w:val="25"/>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уђи</w:t>
      </w:r>
      <w:r w:rsidRPr="00743AA4">
        <w:rPr>
          <w:rFonts w:asciiTheme="minorHAnsi" w:hAnsiTheme="minorHAnsi"/>
          <w:spacing w:val="1"/>
          <w:sz w:val="22"/>
          <w:szCs w:val="22"/>
        </w:rPr>
        <w:t>в</w:t>
      </w:r>
      <w:r w:rsidRPr="00743AA4">
        <w:rPr>
          <w:rFonts w:asciiTheme="minorHAnsi" w:hAnsiTheme="minorHAnsi"/>
          <w:sz w:val="22"/>
          <w:szCs w:val="22"/>
        </w:rPr>
        <w:t>ан</w:t>
      </w:r>
      <w:r w:rsidRPr="00743AA4">
        <w:rPr>
          <w:rFonts w:asciiTheme="minorHAnsi" w:hAnsiTheme="minorHAnsi"/>
          <w:spacing w:val="25"/>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24"/>
          <w:sz w:val="22"/>
          <w:szCs w:val="22"/>
        </w:rPr>
        <w:t xml:space="preserve"> </w:t>
      </w:r>
      <w:r w:rsidRPr="00743AA4">
        <w:rPr>
          <w:rFonts w:asciiTheme="minorHAnsi" w:hAnsiTheme="minorHAnsi"/>
          <w:sz w:val="22"/>
          <w:szCs w:val="22"/>
        </w:rPr>
        <w:t>н</w:t>
      </w:r>
      <w:r w:rsidRPr="00743AA4">
        <w:rPr>
          <w:rFonts w:asciiTheme="minorHAnsi" w:hAnsiTheme="minorHAnsi"/>
          <w:spacing w:val="1"/>
          <w:sz w:val="22"/>
          <w:szCs w:val="22"/>
        </w:rPr>
        <w:t>е</w:t>
      </w:r>
      <w:r w:rsidRPr="00743AA4">
        <w:rPr>
          <w:rFonts w:asciiTheme="minorHAnsi" w:hAnsiTheme="minorHAnsi"/>
          <w:sz w:val="22"/>
          <w:szCs w:val="22"/>
        </w:rPr>
        <w:t>ко</w:t>
      </w:r>
      <w:r w:rsidRPr="00743AA4">
        <w:rPr>
          <w:rFonts w:asciiTheme="minorHAnsi" w:hAnsiTheme="minorHAnsi"/>
          <w:spacing w:val="25"/>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5"/>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р</w:t>
      </w:r>
      <w:r w:rsidRPr="00743AA4">
        <w:rPr>
          <w:rFonts w:asciiTheme="minorHAnsi" w:hAnsiTheme="minorHAnsi"/>
          <w:sz w:val="22"/>
          <w:szCs w:val="22"/>
        </w:rPr>
        <w:t>и</w:t>
      </w:r>
      <w:r w:rsidRPr="00743AA4">
        <w:rPr>
          <w:rFonts w:asciiTheme="minorHAnsi" w:hAnsiTheme="minorHAnsi"/>
          <w:spacing w:val="6"/>
          <w:sz w:val="22"/>
          <w:szCs w:val="22"/>
        </w:rPr>
        <w:t>в</w:t>
      </w:r>
      <w:r w:rsidRPr="00743AA4">
        <w:rPr>
          <w:rFonts w:asciiTheme="minorHAnsi" w:hAnsiTheme="minorHAnsi"/>
          <w:spacing w:val="2"/>
          <w:sz w:val="22"/>
          <w:szCs w:val="22"/>
        </w:rPr>
        <w:t>и</w:t>
      </w:r>
      <w:r w:rsidRPr="00743AA4">
        <w:rPr>
          <w:rFonts w:asciiTheme="minorHAnsi" w:hAnsiTheme="minorHAnsi"/>
          <w:sz w:val="22"/>
          <w:szCs w:val="22"/>
        </w:rPr>
        <w:t>чних</w:t>
      </w:r>
      <w:r w:rsidRPr="00743AA4">
        <w:rPr>
          <w:rFonts w:asciiTheme="minorHAnsi" w:hAnsiTheme="minorHAnsi"/>
          <w:spacing w:val="26"/>
          <w:sz w:val="22"/>
          <w:szCs w:val="22"/>
        </w:rPr>
        <w:t xml:space="preserve"> </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w w:val="99"/>
          <w:sz w:val="22"/>
          <w:szCs w:val="22"/>
        </w:rPr>
        <w:t xml:space="preserve"> </w:t>
      </w:r>
      <w:r w:rsidRPr="00743AA4">
        <w:rPr>
          <w:rFonts w:asciiTheme="minorHAnsi" w:hAnsiTheme="minorHAnsi"/>
          <w:sz w:val="22"/>
          <w:szCs w:val="22"/>
        </w:rPr>
        <w:t>као</w:t>
      </w:r>
      <w:r w:rsidRPr="00743AA4">
        <w:rPr>
          <w:rFonts w:asciiTheme="minorHAnsi" w:hAnsiTheme="minorHAnsi"/>
          <w:spacing w:val="31"/>
          <w:sz w:val="22"/>
          <w:szCs w:val="22"/>
        </w:rPr>
        <w:t xml:space="preserve"> </w:t>
      </w:r>
      <w:r w:rsidRPr="00743AA4">
        <w:rPr>
          <w:rFonts w:asciiTheme="minorHAnsi" w:hAnsiTheme="minorHAnsi"/>
          <w:sz w:val="22"/>
          <w:szCs w:val="22"/>
        </w:rPr>
        <w:t>члан</w:t>
      </w:r>
      <w:r w:rsidRPr="00743AA4">
        <w:rPr>
          <w:rFonts w:asciiTheme="minorHAnsi" w:hAnsiTheme="minorHAnsi"/>
          <w:spacing w:val="32"/>
          <w:sz w:val="22"/>
          <w:szCs w:val="22"/>
        </w:rPr>
        <w:t xml:space="preserve"> </w:t>
      </w:r>
      <w:r w:rsidRPr="00743AA4">
        <w:rPr>
          <w:rFonts w:asciiTheme="minorHAnsi" w:hAnsiTheme="minorHAnsi"/>
          <w:spacing w:val="-1"/>
          <w:sz w:val="22"/>
          <w:szCs w:val="22"/>
        </w:rPr>
        <w:t>о</w:t>
      </w:r>
      <w:r w:rsidRPr="00743AA4">
        <w:rPr>
          <w:rFonts w:asciiTheme="minorHAnsi" w:hAnsiTheme="minorHAnsi"/>
          <w:spacing w:val="3"/>
          <w:sz w:val="22"/>
          <w:szCs w:val="22"/>
        </w:rPr>
        <w:t>р</w:t>
      </w:r>
      <w:r w:rsidRPr="00743AA4">
        <w:rPr>
          <w:rFonts w:asciiTheme="minorHAnsi" w:hAnsiTheme="minorHAnsi"/>
          <w:sz w:val="22"/>
          <w:szCs w:val="22"/>
        </w:rPr>
        <w:t>гани</w:t>
      </w:r>
      <w:r w:rsidRPr="00743AA4">
        <w:rPr>
          <w:rFonts w:asciiTheme="minorHAnsi" w:hAnsiTheme="minorHAnsi"/>
          <w:spacing w:val="1"/>
          <w:sz w:val="22"/>
          <w:szCs w:val="22"/>
        </w:rPr>
        <w:t>зо</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31"/>
          <w:sz w:val="22"/>
          <w:szCs w:val="22"/>
        </w:rPr>
        <w:t xml:space="preserve"> </w:t>
      </w:r>
      <w:r w:rsidRPr="00743AA4">
        <w:rPr>
          <w:rFonts w:asciiTheme="minorHAnsi" w:hAnsiTheme="minorHAnsi"/>
          <w:sz w:val="22"/>
          <w:szCs w:val="22"/>
        </w:rPr>
        <w:t>кримина</w:t>
      </w:r>
      <w:r w:rsidRPr="00743AA4">
        <w:rPr>
          <w:rFonts w:asciiTheme="minorHAnsi" w:hAnsiTheme="minorHAnsi"/>
          <w:spacing w:val="1"/>
          <w:sz w:val="22"/>
          <w:szCs w:val="22"/>
        </w:rPr>
        <w:t>л</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32"/>
          <w:sz w:val="22"/>
          <w:szCs w:val="22"/>
        </w:rPr>
        <w:t xml:space="preserve"> </w:t>
      </w:r>
      <w:r w:rsidRPr="00743AA4">
        <w:rPr>
          <w:rFonts w:asciiTheme="minorHAnsi" w:hAnsiTheme="minorHAnsi"/>
          <w:sz w:val="22"/>
          <w:szCs w:val="22"/>
        </w:rPr>
        <w:t>гру</w:t>
      </w:r>
      <w:r w:rsidRPr="00743AA4">
        <w:rPr>
          <w:rFonts w:asciiTheme="minorHAnsi" w:hAnsiTheme="minorHAnsi"/>
          <w:spacing w:val="2"/>
          <w:sz w:val="22"/>
          <w:szCs w:val="22"/>
        </w:rPr>
        <w:t>п</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34"/>
          <w:sz w:val="22"/>
          <w:szCs w:val="22"/>
        </w:rPr>
        <w:t xml:space="preserve"> </w:t>
      </w:r>
      <w:r w:rsidRPr="00743AA4">
        <w:rPr>
          <w:rFonts w:asciiTheme="minorHAnsi" w:hAnsiTheme="minorHAnsi"/>
          <w:sz w:val="22"/>
          <w:szCs w:val="22"/>
        </w:rPr>
        <w:t>да</w:t>
      </w:r>
      <w:r w:rsidRPr="00743AA4">
        <w:rPr>
          <w:rFonts w:asciiTheme="minorHAnsi" w:hAnsiTheme="minorHAnsi"/>
          <w:spacing w:val="32"/>
          <w:sz w:val="22"/>
          <w:szCs w:val="22"/>
        </w:rPr>
        <w:t xml:space="preserve"> </w:t>
      </w:r>
      <w:r w:rsidRPr="00743AA4">
        <w:rPr>
          <w:rFonts w:asciiTheme="minorHAnsi" w:hAnsiTheme="minorHAnsi"/>
          <w:sz w:val="22"/>
          <w:szCs w:val="22"/>
        </w:rPr>
        <w:t>ни</w:t>
      </w:r>
      <w:r w:rsidRPr="00743AA4">
        <w:rPr>
          <w:rFonts w:asciiTheme="minorHAnsi" w:hAnsiTheme="minorHAnsi"/>
          <w:spacing w:val="1"/>
          <w:sz w:val="22"/>
          <w:szCs w:val="22"/>
        </w:rPr>
        <w:t>ј</w:t>
      </w:r>
      <w:r w:rsidRPr="00743AA4">
        <w:rPr>
          <w:rFonts w:asciiTheme="minorHAnsi" w:hAnsiTheme="minorHAnsi"/>
          <w:sz w:val="22"/>
          <w:szCs w:val="22"/>
        </w:rPr>
        <w:t>е</w:t>
      </w:r>
      <w:r w:rsidRPr="00743AA4">
        <w:rPr>
          <w:rFonts w:asciiTheme="minorHAnsi" w:hAnsiTheme="minorHAnsi"/>
          <w:spacing w:val="32"/>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уђи</w:t>
      </w:r>
      <w:r w:rsidRPr="00743AA4">
        <w:rPr>
          <w:rFonts w:asciiTheme="minorHAnsi" w:hAnsiTheme="minorHAnsi"/>
          <w:spacing w:val="-2"/>
          <w:sz w:val="22"/>
          <w:szCs w:val="22"/>
        </w:rPr>
        <w:t>в</w:t>
      </w:r>
      <w:r w:rsidRPr="00743AA4">
        <w:rPr>
          <w:rFonts w:asciiTheme="minorHAnsi" w:hAnsiTheme="minorHAnsi"/>
          <w:sz w:val="22"/>
          <w:szCs w:val="22"/>
        </w:rPr>
        <w:t>ан</w:t>
      </w:r>
      <w:r w:rsidRPr="00743AA4">
        <w:rPr>
          <w:rFonts w:asciiTheme="minorHAnsi" w:hAnsiTheme="minorHAnsi"/>
          <w:spacing w:val="32"/>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32"/>
          <w:sz w:val="22"/>
          <w:szCs w:val="22"/>
        </w:rPr>
        <w:t xml:space="preserve"> </w:t>
      </w:r>
      <w:r w:rsidRPr="00743AA4">
        <w:rPr>
          <w:rFonts w:asciiTheme="minorHAnsi" w:hAnsiTheme="minorHAnsi"/>
          <w:spacing w:val="1"/>
          <w:sz w:val="22"/>
          <w:szCs w:val="22"/>
        </w:rPr>
        <w:t>к</w:t>
      </w:r>
      <w:r w:rsidRPr="00743AA4">
        <w:rPr>
          <w:rFonts w:asciiTheme="minorHAnsi" w:hAnsiTheme="minorHAnsi"/>
          <w:sz w:val="22"/>
          <w:szCs w:val="22"/>
        </w:rPr>
        <w:t>ри</w:t>
      </w:r>
      <w:r w:rsidRPr="00743AA4">
        <w:rPr>
          <w:rFonts w:asciiTheme="minorHAnsi" w:hAnsiTheme="minorHAnsi"/>
          <w:spacing w:val="-2"/>
          <w:sz w:val="22"/>
          <w:szCs w:val="22"/>
        </w:rPr>
        <w:t>в</w:t>
      </w:r>
      <w:r w:rsidRPr="00743AA4">
        <w:rPr>
          <w:rFonts w:asciiTheme="minorHAnsi" w:hAnsiTheme="minorHAnsi"/>
          <w:spacing w:val="2"/>
          <w:sz w:val="22"/>
          <w:szCs w:val="22"/>
        </w:rPr>
        <w:t>и</w:t>
      </w:r>
      <w:r w:rsidRPr="00743AA4">
        <w:rPr>
          <w:rFonts w:asciiTheme="minorHAnsi" w:hAnsiTheme="minorHAnsi"/>
          <w:sz w:val="22"/>
          <w:szCs w:val="22"/>
        </w:rPr>
        <w:t>чна</w:t>
      </w:r>
      <w:r w:rsidRPr="00743AA4">
        <w:rPr>
          <w:rFonts w:asciiTheme="minorHAnsi" w:hAnsiTheme="minorHAnsi"/>
          <w:spacing w:val="32"/>
          <w:sz w:val="22"/>
          <w:szCs w:val="22"/>
        </w:rPr>
        <w:t xml:space="preserve"> </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33"/>
          <w:sz w:val="22"/>
          <w:szCs w:val="22"/>
        </w:rPr>
        <w:t xml:space="preserve"> </w:t>
      </w:r>
      <w:r w:rsidRPr="00743AA4">
        <w:rPr>
          <w:rFonts w:asciiTheme="minorHAnsi" w:hAnsiTheme="minorHAnsi"/>
          <w:spacing w:val="7"/>
          <w:sz w:val="22"/>
          <w:szCs w:val="22"/>
        </w:rPr>
        <w:t>п</w:t>
      </w:r>
      <w:r w:rsidRPr="00743AA4">
        <w:rPr>
          <w:rFonts w:asciiTheme="minorHAnsi" w:hAnsiTheme="minorHAnsi"/>
          <w:sz w:val="22"/>
          <w:szCs w:val="22"/>
        </w:rPr>
        <w:t>р</w:t>
      </w:r>
      <w:r w:rsidRPr="00743AA4">
        <w:rPr>
          <w:rFonts w:asciiTheme="minorHAnsi" w:hAnsiTheme="minorHAnsi"/>
          <w:spacing w:val="-1"/>
          <w:sz w:val="22"/>
          <w:szCs w:val="22"/>
        </w:rPr>
        <w:t>о</w:t>
      </w:r>
      <w:r w:rsidRPr="00743AA4">
        <w:rPr>
          <w:rFonts w:asciiTheme="minorHAnsi" w:hAnsiTheme="minorHAnsi"/>
          <w:spacing w:val="1"/>
          <w:sz w:val="22"/>
          <w:szCs w:val="22"/>
        </w:rPr>
        <w:t>т</w:t>
      </w:r>
      <w:r w:rsidRPr="00743AA4">
        <w:rPr>
          <w:rFonts w:asciiTheme="minorHAnsi" w:hAnsiTheme="minorHAnsi"/>
          <w:sz w:val="22"/>
          <w:szCs w:val="22"/>
        </w:rPr>
        <w:t>ив</w:t>
      </w:r>
      <w:r w:rsidRPr="00743AA4">
        <w:rPr>
          <w:rFonts w:asciiTheme="minorHAnsi" w:hAnsiTheme="minorHAnsi"/>
          <w:w w:val="99"/>
          <w:sz w:val="22"/>
          <w:szCs w:val="22"/>
        </w:rPr>
        <w:t xml:space="preserve"> </w:t>
      </w:r>
      <w:r w:rsidRPr="00743AA4">
        <w:rPr>
          <w:rFonts w:asciiTheme="minorHAnsi" w:hAnsiTheme="minorHAnsi"/>
          <w:sz w:val="22"/>
          <w:szCs w:val="22"/>
        </w:rPr>
        <w:t>при</w:t>
      </w:r>
      <w:r w:rsidRPr="00743AA4">
        <w:rPr>
          <w:rFonts w:asciiTheme="minorHAnsi" w:hAnsiTheme="minorHAnsi"/>
          <w:spacing w:val="-2"/>
          <w:sz w:val="22"/>
          <w:szCs w:val="22"/>
        </w:rPr>
        <w:t>в</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6"/>
          <w:sz w:val="22"/>
          <w:szCs w:val="22"/>
        </w:rPr>
        <w:t xml:space="preserve"> </w:t>
      </w:r>
      <w:r w:rsidRPr="00743AA4">
        <w:rPr>
          <w:rFonts w:asciiTheme="minorHAnsi" w:hAnsiTheme="minorHAnsi"/>
          <w:sz w:val="22"/>
          <w:szCs w:val="22"/>
        </w:rPr>
        <w:t>кри</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1"/>
          <w:sz w:val="22"/>
          <w:szCs w:val="22"/>
        </w:rPr>
        <w:t>ч</w:t>
      </w:r>
      <w:r w:rsidRPr="00743AA4">
        <w:rPr>
          <w:rFonts w:asciiTheme="minorHAnsi" w:hAnsiTheme="minorHAnsi"/>
          <w:sz w:val="22"/>
          <w:szCs w:val="22"/>
        </w:rPr>
        <w:t>на</w:t>
      </w:r>
      <w:r w:rsidRPr="00743AA4">
        <w:rPr>
          <w:rFonts w:asciiTheme="minorHAnsi" w:hAnsiTheme="minorHAnsi"/>
          <w:spacing w:val="5"/>
          <w:sz w:val="22"/>
          <w:szCs w:val="22"/>
        </w:rPr>
        <w:t xml:space="preserve"> </w:t>
      </w:r>
      <w:r w:rsidRPr="00743AA4">
        <w:rPr>
          <w:rFonts w:asciiTheme="minorHAnsi" w:hAnsiTheme="minorHAnsi"/>
          <w:spacing w:val="3"/>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4"/>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о</w:t>
      </w:r>
      <w:r w:rsidRPr="00743AA4">
        <w:rPr>
          <w:rFonts w:asciiTheme="minorHAnsi" w:hAnsiTheme="minorHAnsi"/>
          <w:spacing w:val="1"/>
          <w:sz w:val="22"/>
          <w:szCs w:val="22"/>
        </w:rPr>
        <w:t>т</w:t>
      </w:r>
      <w:r w:rsidRPr="00743AA4">
        <w:rPr>
          <w:rFonts w:asciiTheme="minorHAnsi" w:hAnsiTheme="minorHAnsi"/>
          <w:sz w:val="22"/>
          <w:szCs w:val="22"/>
        </w:rPr>
        <w:t>ив</w:t>
      </w:r>
      <w:r w:rsidRPr="00743AA4">
        <w:rPr>
          <w:rFonts w:asciiTheme="minorHAnsi" w:hAnsiTheme="minorHAnsi"/>
          <w:spacing w:val="6"/>
          <w:sz w:val="22"/>
          <w:szCs w:val="22"/>
        </w:rPr>
        <w:t xml:space="preserve"> </w:t>
      </w:r>
      <w:r w:rsidRPr="00743AA4">
        <w:rPr>
          <w:rFonts w:asciiTheme="minorHAnsi" w:hAnsiTheme="minorHAnsi"/>
          <w:sz w:val="22"/>
          <w:szCs w:val="22"/>
        </w:rPr>
        <w:t>ж</w:t>
      </w:r>
      <w:r w:rsidRPr="00743AA4">
        <w:rPr>
          <w:rFonts w:asciiTheme="minorHAnsi" w:hAnsiTheme="minorHAnsi"/>
          <w:spacing w:val="1"/>
          <w:sz w:val="22"/>
          <w:szCs w:val="22"/>
        </w:rPr>
        <w:t>и</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тне</w:t>
      </w:r>
      <w:r w:rsidRPr="00743AA4">
        <w:rPr>
          <w:rFonts w:asciiTheme="minorHAnsi" w:hAnsiTheme="minorHAnsi"/>
          <w:spacing w:val="5"/>
          <w:sz w:val="22"/>
          <w:szCs w:val="22"/>
        </w:rPr>
        <w:t xml:space="preserve"> </w:t>
      </w:r>
      <w:r w:rsidRPr="00743AA4">
        <w:rPr>
          <w:rFonts w:asciiTheme="minorHAnsi" w:hAnsiTheme="minorHAnsi"/>
          <w:spacing w:val="-1"/>
          <w:sz w:val="22"/>
          <w:szCs w:val="22"/>
        </w:rPr>
        <w:t>с</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ди</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4"/>
          <w:sz w:val="22"/>
          <w:szCs w:val="22"/>
        </w:rPr>
        <w:t xml:space="preserve"> </w:t>
      </w:r>
      <w:r w:rsidRPr="00743AA4">
        <w:rPr>
          <w:rFonts w:asciiTheme="minorHAnsi" w:hAnsiTheme="minorHAnsi"/>
          <w:sz w:val="22"/>
          <w:szCs w:val="22"/>
        </w:rPr>
        <w:t>кр</w:t>
      </w:r>
      <w:r w:rsidRPr="00743AA4">
        <w:rPr>
          <w:rFonts w:asciiTheme="minorHAnsi" w:hAnsiTheme="minorHAnsi"/>
          <w:spacing w:val="2"/>
          <w:sz w:val="22"/>
          <w:szCs w:val="22"/>
        </w:rPr>
        <w:t>и</w:t>
      </w:r>
      <w:r w:rsidRPr="00743AA4">
        <w:rPr>
          <w:rFonts w:asciiTheme="minorHAnsi" w:hAnsiTheme="minorHAnsi"/>
          <w:spacing w:val="-1"/>
          <w:sz w:val="22"/>
          <w:szCs w:val="22"/>
        </w:rPr>
        <w:t>в</w:t>
      </w:r>
      <w:r w:rsidRPr="00743AA4">
        <w:rPr>
          <w:rFonts w:asciiTheme="minorHAnsi" w:hAnsiTheme="minorHAnsi"/>
          <w:spacing w:val="2"/>
          <w:sz w:val="22"/>
          <w:szCs w:val="22"/>
        </w:rPr>
        <w:t>и</w:t>
      </w:r>
      <w:r w:rsidRPr="00743AA4">
        <w:rPr>
          <w:rFonts w:asciiTheme="minorHAnsi" w:hAnsiTheme="minorHAnsi"/>
          <w:sz w:val="22"/>
          <w:szCs w:val="22"/>
        </w:rPr>
        <w:t>ч</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3"/>
          <w:sz w:val="22"/>
          <w:szCs w:val="22"/>
        </w:rPr>
        <w:t xml:space="preserve"> </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о</w:t>
      </w:r>
      <w:r w:rsidRPr="00743AA4">
        <w:rPr>
          <w:rFonts w:asciiTheme="minorHAnsi" w:hAnsiTheme="minorHAnsi"/>
          <w:spacing w:val="5"/>
          <w:sz w:val="22"/>
          <w:szCs w:val="22"/>
        </w:rPr>
        <w:t xml:space="preserve"> </w:t>
      </w:r>
      <w:r w:rsidRPr="00743AA4">
        <w:rPr>
          <w:rFonts w:asciiTheme="minorHAnsi" w:hAnsiTheme="minorHAnsi"/>
          <w:sz w:val="22"/>
          <w:szCs w:val="22"/>
        </w:rPr>
        <w:t>примања</w:t>
      </w:r>
      <w:r w:rsidRPr="00743AA4">
        <w:rPr>
          <w:rFonts w:asciiTheme="minorHAnsi" w:hAnsiTheme="minorHAnsi"/>
          <w:spacing w:val="5"/>
          <w:sz w:val="22"/>
          <w:szCs w:val="22"/>
        </w:rPr>
        <w:t xml:space="preserve"> </w:t>
      </w:r>
      <w:r w:rsidRPr="00743AA4">
        <w:rPr>
          <w:rFonts w:asciiTheme="minorHAnsi" w:hAnsiTheme="minorHAnsi"/>
          <w:sz w:val="22"/>
          <w:szCs w:val="22"/>
        </w:rPr>
        <w:t>или</w:t>
      </w:r>
      <w:r w:rsidRPr="00743AA4">
        <w:rPr>
          <w:rFonts w:asciiTheme="minorHAnsi" w:hAnsiTheme="minorHAnsi"/>
          <w:spacing w:val="4"/>
          <w:sz w:val="22"/>
          <w:szCs w:val="22"/>
        </w:rPr>
        <w:t xml:space="preserve"> </w:t>
      </w:r>
      <w:r w:rsidRPr="00743AA4">
        <w:rPr>
          <w:rFonts w:asciiTheme="minorHAnsi" w:hAnsiTheme="minorHAnsi"/>
          <w:sz w:val="22"/>
          <w:szCs w:val="22"/>
        </w:rPr>
        <w:t>д</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ања</w:t>
      </w:r>
      <w:r w:rsidR="00590A5E" w:rsidRPr="00743AA4">
        <w:rPr>
          <w:rFonts w:asciiTheme="minorHAnsi" w:hAnsiTheme="minorHAnsi"/>
          <w:sz w:val="22"/>
          <w:szCs w:val="22"/>
        </w:rPr>
        <w:t xml:space="preserve"> </w:t>
      </w:r>
      <w:r w:rsidRPr="00743AA4">
        <w:rPr>
          <w:rFonts w:asciiTheme="minorHAnsi" w:hAnsiTheme="minorHAnsi"/>
          <w:sz w:val="22"/>
          <w:szCs w:val="22"/>
        </w:rPr>
        <w:t>мита,</w:t>
      </w:r>
      <w:r w:rsidRPr="00743AA4">
        <w:rPr>
          <w:rFonts w:asciiTheme="minorHAnsi" w:hAnsiTheme="minorHAnsi"/>
          <w:spacing w:val="-10"/>
          <w:sz w:val="22"/>
          <w:szCs w:val="22"/>
        </w:rPr>
        <w:t xml:space="preserve"> </w:t>
      </w:r>
      <w:r w:rsidRPr="00743AA4">
        <w:rPr>
          <w:rFonts w:asciiTheme="minorHAnsi" w:hAnsiTheme="minorHAnsi"/>
          <w:sz w:val="22"/>
          <w:szCs w:val="22"/>
        </w:rPr>
        <w:t>кр</w:t>
      </w:r>
      <w:r w:rsidRPr="00743AA4">
        <w:rPr>
          <w:rFonts w:asciiTheme="minorHAnsi" w:hAnsiTheme="minorHAnsi"/>
          <w:spacing w:val="2"/>
          <w:sz w:val="22"/>
          <w:szCs w:val="22"/>
        </w:rPr>
        <w:t>и</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1"/>
          <w:sz w:val="22"/>
          <w:szCs w:val="22"/>
        </w:rPr>
        <w:t>ч</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11"/>
          <w:sz w:val="22"/>
          <w:szCs w:val="22"/>
        </w:rPr>
        <w:t xml:space="preserve"> </w:t>
      </w:r>
      <w:r w:rsidRPr="00743AA4">
        <w:rPr>
          <w:rFonts w:asciiTheme="minorHAnsi" w:hAnsiTheme="minorHAnsi"/>
          <w:spacing w:val="2"/>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о</w:t>
      </w:r>
      <w:r w:rsidRPr="00743AA4">
        <w:rPr>
          <w:rFonts w:asciiTheme="minorHAnsi" w:hAnsiTheme="minorHAnsi"/>
          <w:spacing w:val="-12"/>
          <w:sz w:val="22"/>
          <w:szCs w:val="22"/>
        </w:rPr>
        <w:t xml:space="preserve"> </w:t>
      </w:r>
      <w:r w:rsidRPr="00743AA4">
        <w:rPr>
          <w:rFonts w:asciiTheme="minorHAnsi" w:hAnsiTheme="minorHAnsi"/>
          <w:spacing w:val="2"/>
          <w:sz w:val="22"/>
          <w:szCs w:val="22"/>
        </w:rPr>
        <w:t>п</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3"/>
          <w:sz w:val="22"/>
          <w:szCs w:val="22"/>
        </w:rPr>
        <w:t>р</w:t>
      </w:r>
      <w:r w:rsidRPr="00743AA4">
        <w:rPr>
          <w:rFonts w:asciiTheme="minorHAnsi" w:hAnsiTheme="minorHAnsi"/>
          <w:spacing w:val="1"/>
          <w:sz w:val="22"/>
          <w:szCs w:val="22"/>
        </w:rPr>
        <w:t>е</w:t>
      </w:r>
      <w:r w:rsidR="009851D6">
        <w:rPr>
          <w:rFonts w:asciiTheme="minorHAnsi" w:hAnsiTheme="minorHAnsi"/>
          <w:spacing w:val="1"/>
          <w:sz w:val="22"/>
          <w:szCs w:val="22"/>
          <w:lang w:val="sr-Cyrl-RS"/>
        </w:rPr>
        <w:t xml:space="preserve"> </w:t>
      </w:r>
      <w:r w:rsidR="009851D6" w:rsidRPr="009851D6">
        <w:rPr>
          <w:rFonts w:asciiTheme="minorHAnsi" w:hAnsiTheme="minorHAnsi"/>
          <w:i/>
          <w:spacing w:val="1"/>
          <w:sz w:val="22"/>
          <w:szCs w:val="22"/>
          <w:lang w:val="sr-Cyrl-RS"/>
        </w:rPr>
        <w:t>(</w:t>
      </w:r>
      <w:r w:rsidR="009851D6" w:rsidRPr="009851D6">
        <w:rPr>
          <w:rFonts w:asciiTheme="minorHAnsi" w:hAnsiTheme="minorHAnsi"/>
          <w:i/>
          <w:sz w:val="22"/>
          <w:szCs w:val="22"/>
          <w:lang w:val="sr-Cyrl-RS"/>
        </w:rPr>
        <w:t>чл. 75. ст. 1. тач. 2) Закона)</w:t>
      </w:r>
      <w:r w:rsidR="009851D6" w:rsidRPr="009851D6">
        <w:rPr>
          <w:rFonts w:asciiTheme="minorHAnsi" w:hAnsiTheme="minorHAnsi"/>
          <w:i/>
          <w:sz w:val="22"/>
          <w:szCs w:val="22"/>
        </w:rPr>
        <w:t>;</w:t>
      </w:r>
    </w:p>
    <w:p w:rsidR="00A04DAA" w:rsidRPr="00743AA4" w:rsidRDefault="00A04DAA" w:rsidP="005E04D9">
      <w:pPr>
        <w:pStyle w:val="BodyText"/>
        <w:numPr>
          <w:ilvl w:val="0"/>
          <w:numId w:val="17"/>
        </w:numPr>
        <w:tabs>
          <w:tab w:val="left" w:pos="1317"/>
        </w:tabs>
        <w:spacing w:before="7" w:line="242" w:lineRule="exact"/>
        <w:ind w:left="993" w:right="120" w:firstLine="0"/>
        <w:jc w:val="both"/>
        <w:rPr>
          <w:rFonts w:asciiTheme="minorHAnsi" w:hAnsiTheme="minorHAnsi" w:cs="Verdana"/>
          <w:sz w:val="22"/>
          <w:szCs w:val="22"/>
        </w:rPr>
      </w:pPr>
      <w:proofErr w:type="gramStart"/>
      <w:r w:rsidRPr="00743AA4">
        <w:rPr>
          <w:rFonts w:asciiTheme="minorHAnsi" w:hAnsiTheme="minorHAnsi"/>
          <w:sz w:val="22"/>
          <w:szCs w:val="22"/>
        </w:rPr>
        <w:t>да</w:t>
      </w:r>
      <w:proofErr w:type="gramEnd"/>
      <w:r w:rsidRPr="00743AA4">
        <w:rPr>
          <w:rFonts w:asciiTheme="minorHAnsi" w:hAnsiTheme="minorHAnsi"/>
          <w:spacing w:val="22"/>
          <w:sz w:val="22"/>
          <w:szCs w:val="22"/>
        </w:rPr>
        <w:t xml:space="preserve"> </w:t>
      </w:r>
      <w:r w:rsidRPr="00743AA4">
        <w:rPr>
          <w:rFonts w:asciiTheme="minorHAnsi" w:hAnsiTheme="minorHAnsi"/>
          <w:sz w:val="22"/>
          <w:szCs w:val="22"/>
        </w:rPr>
        <w:t>је</w:t>
      </w:r>
      <w:r w:rsidRPr="00743AA4">
        <w:rPr>
          <w:rFonts w:asciiTheme="minorHAnsi" w:hAnsiTheme="minorHAnsi"/>
          <w:spacing w:val="20"/>
          <w:sz w:val="22"/>
          <w:szCs w:val="22"/>
        </w:rPr>
        <w:t xml:space="preserve"> </w:t>
      </w:r>
      <w:r w:rsidRPr="00743AA4">
        <w:rPr>
          <w:rFonts w:asciiTheme="minorHAnsi" w:hAnsiTheme="minorHAnsi"/>
          <w:sz w:val="22"/>
          <w:szCs w:val="22"/>
        </w:rPr>
        <w:t>измирио</w:t>
      </w:r>
      <w:r w:rsidRPr="00743AA4">
        <w:rPr>
          <w:rFonts w:asciiTheme="minorHAnsi" w:hAnsiTheme="minorHAnsi"/>
          <w:spacing w:val="20"/>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2"/>
          <w:sz w:val="22"/>
          <w:szCs w:val="22"/>
        </w:rPr>
        <w:t>п</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е</w:t>
      </w:r>
      <w:r w:rsidRPr="00743AA4">
        <w:rPr>
          <w:rFonts w:asciiTheme="minorHAnsi" w:hAnsiTheme="minorHAnsi"/>
          <w:spacing w:val="21"/>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3"/>
          <w:sz w:val="22"/>
          <w:szCs w:val="22"/>
        </w:rPr>
        <w:t>з</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21"/>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z w:val="22"/>
          <w:szCs w:val="22"/>
        </w:rPr>
        <w:t>ин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22"/>
          <w:sz w:val="22"/>
          <w:szCs w:val="22"/>
        </w:rPr>
        <w:t xml:space="preserve"> </w:t>
      </w:r>
      <w:r w:rsidRPr="00743AA4">
        <w:rPr>
          <w:rFonts w:asciiTheme="minorHAnsi" w:hAnsiTheme="minorHAnsi"/>
          <w:sz w:val="22"/>
          <w:szCs w:val="22"/>
        </w:rPr>
        <w:t>и</w:t>
      </w:r>
      <w:r w:rsidRPr="00743AA4">
        <w:rPr>
          <w:rFonts w:asciiTheme="minorHAnsi" w:hAnsiTheme="minorHAnsi"/>
          <w:spacing w:val="21"/>
          <w:sz w:val="22"/>
          <w:szCs w:val="22"/>
        </w:rPr>
        <w:t xml:space="preserve"> </w:t>
      </w:r>
      <w:r w:rsidRPr="00743AA4">
        <w:rPr>
          <w:rFonts w:asciiTheme="minorHAnsi" w:hAnsiTheme="minorHAnsi"/>
          <w:sz w:val="22"/>
          <w:szCs w:val="22"/>
        </w:rPr>
        <w:t>друге</w:t>
      </w:r>
      <w:r w:rsidRPr="00743AA4">
        <w:rPr>
          <w:rFonts w:asciiTheme="minorHAnsi" w:hAnsiTheme="minorHAnsi"/>
          <w:spacing w:val="21"/>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20"/>
          <w:sz w:val="22"/>
          <w:szCs w:val="22"/>
        </w:rPr>
        <w:t xml:space="preserve"> </w:t>
      </w:r>
      <w:r w:rsidRPr="00743AA4">
        <w:rPr>
          <w:rFonts w:asciiTheme="minorHAnsi" w:hAnsiTheme="minorHAnsi"/>
          <w:sz w:val="22"/>
          <w:szCs w:val="22"/>
        </w:rPr>
        <w:t>да</w:t>
      </w:r>
      <w:r w:rsidRPr="00743AA4">
        <w:rPr>
          <w:rFonts w:asciiTheme="minorHAnsi" w:hAnsiTheme="minorHAnsi"/>
          <w:spacing w:val="2"/>
          <w:sz w:val="22"/>
          <w:szCs w:val="22"/>
        </w:rPr>
        <w:t>ж</w:t>
      </w:r>
      <w:r w:rsidRPr="00743AA4">
        <w:rPr>
          <w:rFonts w:asciiTheme="minorHAnsi" w:hAnsiTheme="minorHAnsi"/>
          <w:sz w:val="22"/>
          <w:szCs w:val="22"/>
        </w:rPr>
        <w:t>би</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20"/>
          <w:sz w:val="22"/>
          <w:szCs w:val="22"/>
        </w:rPr>
        <w:t xml:space="preserve"> </w:t>
      </w:r>
      <w:r w:rsidRPr="00743AA4">
        <w:rPr>
          <w:rFonts w:asciiTheme="minorHAnsi" w:hAnsiTheme="minorHAnsi"/>
          <w:sz w:val="22"/>
          <w:szCs w:val="22"/>
        </w:rPr>
        <w:t>у</w:t>
      </w:r>
      <w:r w:rsidRPr="00743AA4">
        <w:rPr>
          <w:rFonts w:asciiTheme="minorHAnsi" w:hAnsiTheme="minorHAnsi"/>
          <w:spacing w:val="22"/>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кла</w:t>
      </w:r>
      <w:r w:rsidRPr="00743AA4">
        <w:rPr>
          <w:rFonts w:asciiTheme="minorHAnsi" w:hAnsiTheme="minorHAnsi"/>
          <w:spacing w:val="1"/>
          <w:sz w:val="22"/>
          <w:szCs w:val="22"/>
        </w:rPr>
        <w:t>д</w:t>
      </w:r>
      <w:r w:rsidRPr="00743AA4">
        <w:rPr>
          <w:rFonts w:asciiTheme="minorHAnsi" w:hAnsiTheme="minorHAnsi"/>
          <w:sz w:val="22"/>
          <w:szCs w:val="22"/>
        </w:rPr>
        <w:t>у</w:t>
      </w:r>
      <w:r w:rsidRPr="00743AA4">
        <w:rPr>
          <w:rFonts w:asciiTheme="minorHAnsi" w:hAnsiTheme="minorHAnsi"/>
          <w:spacing w:val="21"/>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w w:val="99"/>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о</w:t>
      </w:r>
      <w:r w:rsidRPr="00743AA4">
        <w:rPr>
          <w:rFonts w:asciiTheme="minorHAnsi" w:hAnsiTheme="minorHAnsi"/>
          <w:sz w:val="22"/>
          <w:szCs w:val="22"/>
        </w:rPr>
        <w:t>п</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има</w:t>
      </w:r>
      <w:r w:rsidRPr="00743AA4">
        <w:rPr>
          <w:rFonts w:asciiTheme="minorHAnsi" w:hAnsiTheme="minorHAnsi"/>
          <w:spacing w:val="-7"/>
          <w:sz w:val="22"/>
          <w:szCs w:val="22"/>
        </w:rPr>
        <w:t xml:space="preserve"> </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2"/>
          <w:sz w:val="22"/>
          <w:szCs w:val="22"/>
        </w:rPr>
        <w:t>п</w:t>
      </w:r>
      <w:r w:rsidRPr="00743AA4">
        <w:rPr>
          <w:rFonts w:asciiTheme="minorHAnsi" w:hAnsiTheme="minorHAnsi"/>
          <w:sz w:val="22"/>
          <w:szCs w:val="22"/>
        </w:rPr>
        <w:t>убли</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z w:val="22"/>
          <w:szCs w:val="22"/>
        </w:rPr>
        <w:t>Србије</w:t>
      </w:r>
      <w:r w:rsidRPr="00743AA4">
        <w:rPr>
          <w:rFonts w:asciiTheme="minorHAnsi" w:hAnsiTheme="minorHAnsi"/>
          <w:spacing w:val="-8"/>
          <w:sz w:val="22"/>
          <w:szCs w:val="22"/>
        </w:rPr>
        <w:t xml:space="preserve"> </w:t>
      </w:r>
      <w:r w:rsidRPr="00743AA4">
        <w:rPr>
          <w:rFonts w:asciiTheme="minorHAnsi" w:hAnsiTheme="minorHAnsi"/>
          <w:sz w:val="22"/>
          <w:szCs w:val="22"/>
        </w:rPr>
        <w:t>или</w:t>
      </w:r>
      <w:r w:rsidRPr="00743AA4">
        <w:rPr>
          <w:rFonts w:asciiTheme="minorHAnsi" w:hAnsiTheme="minorHAnsi"/>
          <w:spacing w:val="-7"/>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тра</w:t>
      </w:r>
      <w:r w:rsidRPr="00743AA4">
        <w:rPr>
          <w:rFonts w:asciiTheme="minorHAnsi" w:hAnsiTheme="minorHAnsi"/>
          <w:spacing w:val="3"/>
          <w:sz w:val="22"/>
          <w:szCs w:val="22"/>
        </w:rPr>
        <w:t>н</w:t>
      </w:r>
      <w:r w:rsidRPr="00743AA4">
        <w:rPr>
          <w:rFonts w:asciiTheme="minorHAnsi" w:hAnsiTheme="minorHAnsi"/>
          <w:sz w:val="22"/>
          <w:szCs w:val="22"/>
        </w:rPr>
        <w:t>е</w:t>
      </w:r>
      <w:r w:rsidRPr="00743AA4">
        <w:rPr>
          <w:rFonts w:asciiTheme="minorHAnsi" w:hAnsiTheme="minorHAnsi"/>
          <w:spacing w:val="-9"/>
          <w:sz w:val="22"/>
          <w:szCs w:val="22"/>
        </w:rPr>
        <w:t xml:space="preserve"> </w:t>
      </w:r>
      <w:r w:rsidRPr="00743AA4">
        <w:rPr>
          <w:rFonts w:asciiTheme="minorHAnsi" w:hAnsiTheme="minorHAnsi"/>
          <w:sz w:val="22"/>
          <w:szCs w:val="22"/>
        </w:rPr>
        <w:t>др</w:t>
      </w:r>
      <w:r w:rsidRPr="00743AA4">
        <w:rPr>
          <w:rFonts w:asciiTheme="minorHAnsi" w:hAnsiTheme="minorHAnsi"/>
          <w:spacing w:val="1"/>
          <w:sz w:val="22"/>
          <w:szCs w:val="22"/>
        </w:rPr>
        <w:t>ж</w:t>
      </w:r>
      <w:r w:rsidRPr="00743AA4">
        <w:rPr>
          <w:rFonts w:asciiTheme="minorHAnsi" w:hAnsiTheme="minorHAnsi"/>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pacing w:val="-1"/>
          <w:sz w:val="22"/>
          <w:szCs w:val="22"/>
        </w:rPr>
        <w:t>к</w:t>
      </w:r>
      <w:r w:rsidRPr="00743AA4">
        <w:rPr>
          <w:rFonts w:asciiTheme="minorHAnsi" w:hAnsiTheme="minorHAnsi"/>
          <w:sz w:val="22"/>
          <w:szCs w:val="22"/>
        </w:rPr>
        <w:t>а</w:t>
      </w:r>
      <w:r w:rsidRPr="00743AA4">
        <w:rPr>
          <w:rFonts w:asciiTheme="minorHAnsi" w:hAnsiTheme="minorHAnsi"/>
          <w:spacing w:val="1"/>
          <w:sz w:val="22"/>
          <w:szCs w:val="22"/>
        </w:rPr>
        <w:t>д</w:t>
      </w:r>
      <w:r w:rsidRPr="00743AA4">
        <w:rPr>
          <w:rFonts w:asciiTheme="minorHAnsi" w:hAnsiTheme="minorHAnsi"/>
          <w:sz w:val="22"/>
          <w:szCs w:val="22"/>
        </w:rPr>
        <w:t>а</w:t>
      </w:r>
      <w:r w:rsidRPr="00743AA4">
        <w:rPr>
          <w:rFonts w:asciiTheme="minorHAnsi" w:hAnsiTheme="minorHAnsi"/>
          <w:spacing w:val="-4"/>
          <w:sz w:val="22"/>
          <w:szCs w:val="22"/>
        </w:rPr>
        <w:t xml:space="preserve"> </w:t>
      </w:r>
      <w:r w:rsidRPr="00743AA4">
        <w:rPr>
          <w:rFonts w:asciiTheme="minorHAnsi" w:hAnsiTheme="minorHAnsi"/>
          <w:sz w:val="22"/>
          <w:szCs w:val="22"/>
        </w:rPr>
        <w:t>и</w:t>
      </w:r>
      <w:r w:rsidRPr="00743AA4">
        <w:rPr>
          <w:rFonts w:asciiTheme="minorHAnsi" w:hAnsiTheme="minorHAnsi"/>
          <w:spacing w:val="2"/>
          <w:sz w:val="22"/>
          <w:szCs w:val="22"/>
        </w:rPr>
        <w:t>м</w:t>
      </w:r>
      <w:r w:rsidRPr="00743AA4">
        <w:rPr>
          <w:rFonts w:asciiTheme="minorHAnsi" w:hAnsiTheme="minorHAnsi"/>
          <w:sz w:val="22"/>
          <w:szCs w:val="22"/>
        </w:rPr>
        <w:t>а</w:t>
      </w:r>
      <w:r w:rsidRPr="00743AA4">
        <w:rPr>
          <w:rFonts w:asciiTheme="minorHAnsi" w:hAnsiTheme="minorHAnsi"/>
          <w:spacing w:val="-9"/>
          <w:sz w:val="22"/>
          <w:szCs w:val="22"/>
        </w:rPr>
        <w:t xml:space="preserve"> </w:t>
      </w:r>
      <w:r w:rsidRPr="00743AA4">
        <w:rPr>
          <w:rFonts w:asciiTheme="minorHAnsi" w:hAnsiTheme="minorHAnsi"/>
          <w:spacing w:val="1"/>
          <w:sz w:val="22"/>
          <w:szCs w:val="22"/>
        </w:rPr>
        <w:t>с</w:t>
      </w:r>
      <w:r w:rsidRPr="00743AA4">
        <w:rPr>
          <w:rFonts w:asciiTheme="minorHAnsi" w:hAnsiTheme="minorHAnsi"/>
          <w:spacing w:val="-2"/>
          <w:sz w:val="22"/>
          <w:szCs w:val="22"/>
        </w:rPr>
        <w:t>е</w:t>
      </w:r>
      <w:r w:rsidRPr="00743AA4">
        <w:rPr>
          <w:rFonts w:asciiTheme="minorHAnsi" w:hAnsiTheme="minorHAnsi"/>
          <w:sz w:val="22"/>
          <w:szCs w:val="22"/>
        </w:rPr>
        <w:t>диш</w:t>
      </w:r>
      <w:r w:rsidRPr="00743AA4">
        <w:rPr>
          <w:rFonts w:asciiTheme="minorHAnsi" w:hAnsiTheme="minorHAnsi"/>
          <w:spacing w:val="2"/>
          <w:sz w:val="22"/>
          <w:szCs w:val="22"/>
        </w:rPr>
        <w:t>т</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pacing w:val="1"/>
          <w:sz w:val="22"/>
          <w:szCs w:val="22"/>
        </w:rPr>
        <w:t>н</w:t>
      </w:r>
      <w:r w:rsidRPr="00743AA4">
        <w:rPr>
          <w:rFonts w:asciiTheme="minorHAnsi" w:hAnsiTheme="minorHAnsi"/>
          <w:sz w:val="22"/>
          <w:szCs w:val="22"/>
        </w:rPr>
        <w:t>а</w:t>
      </w:r>
      <w:r w:rsidRPr="00743AA4">
        <w:rPr>
          <w:rFonts w:asciiTheme="minorHAnsi" w:hAnsiTheme="minorHAnsi"/>
          <w:spacing w:val="-9"/>
          <w:sz w:val="22"/>
          <w:szCs w:val="22"/>
        </w:rPr>
        <w:t xml:space="preserve"> </w:t>
      </w:r>
      <w:r w:rsidRPr="00743AA4">
        <w:rPr>
          <w:rFonts w:asciiTheme="minorHAnsi" w:hAnsiTheme="minorHAnsi"/>
          <w:sz w:val="22"/>
          <w:szCs w:val="22"/>
        </w:rPr>
        <w:t>њ</w:t>
      </w:r>
      <w:r w:rsidRPr="00743AA4">
        <w:rPr>
          <w:rFonts w:asciiTheme="minorHAnsi" w:hAnsiTheme="minorHAnsi"/>
          <w:spacing w:val="-1"/>
          <w:sz w:val="22"/>
          <w:szCs w:val="22"/>
        </w:rPr>
        <w:t>е</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7"/>
          <w:sz w:val="22"/>
          <w:szCs w:val="22"/>
        </w:rPr>
        <w:t xml:space="preserve"> </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р</w:t>
      </w:r>
      <w:r w:rsidRPr="00743AA4">
        <w:rPr>
          <w:rFonts w:asciiTheme="minorHAnsi" w:hAnsiTheme="minorHAnsi"/>
          <w:spacing w:val="2"/>
          <w:sz w:val="22"/>
          <w:szCs w:val="22"/>
        </w:rPr>
        <w:t>и</w:t>
      </w:r>
      <w:r w:rsidRPr="00743AA4">
        <w:rPr>
          <w:rFonts w:asciiTheme="minorHAnsi" w:hAnsiTheme="minorHAnsi"/>
          <w:sz w:val="22"/>
          <w:szCs w:val="22"/>
        </w:rPr>
        <w:t>т</w:t>
      </w:r>
      <w:r w:rsidRPr="00743AA4">
        <w:rPr>
          <w:rFonts w:asciiTheme="minorHAnsi" w:hAnsiTheme="minorHAnsi"/>
          <w:spacing w:val="-2"/>
          <w:sz w:val="22"/>
          <w:szCs w:val="22"/>
        </w:rPr>
        <w:t>о</w:t>
      </w:r>
      <w:r w:rsidRPr="00743AA4">
        <w:rPr>
          <w:rFonts w:asciiTheme="minorHAnsi" w:hAnsiTheme="minorHAnsi"/>
          <w:sz w:val="22"/>
          <w:szCs w:val="22"/>
        </w:rPr>
        <w:t>риј</w:t>
      </w:r>
      <w:r w:rsidRPr="00743AA4">
        <w:rPr>
          <w:rFonts w:asciiTheme="minorHAnsi" w:hAnsiTheme="minorHAnsi"/>
          <w:spacing w:val="4"/>
          <w:sz w:val="22"/>
          <w:szCs w:val="22"/>
        </w:rPr>
        <w:t>и</w:t>
      </w:r>
      <w:r w:rsidR="009851D6">
        <w:rPr>
          <w:rFonts w:asciiTheme="minorHAnsi" w:hAnsiTheme="minorHAnsi"/>
          <w:spacing w:val="4"/>
          <w:sz w:val="22"/>
          <w:szCs w:val="22"/>
          <w:lang w:val="sr-Cyrl-RS"/>
        </w:rPr>
        <w:t xml:space="preserve"> (</w:t>
      </w:r>
      <w:r w:rsidR="009851D6" w:rsidRPr="009851D6">
        <w:rPr>
          <w:rFonts w:asciiTheme="minorHAnsi" w:hAnsiTheme="minorHAnsi"/>
          <w:i/>
          <w:sz w:val="22"/>
          <w:szCs w:val="22"/>
          <w:lang w:val="sr-Cyrl-RS"/>
        </w:rPr>
        <w:t xml:space="preserve">чл. 75. ст. 1. тач. </w:t>
      </w:r>
      <w:r w:rsidR="00935291">
        <w:rPr>
          <w:rFonts w:asciiTheme="minorHAnsi" w:hAnsiTheme="minorHAnsi"/>
          <w:i/>
          <w:sz w:val="22"/>
          <w:szCs w:val="22"/>
          <w:lang w:val="sr-Cyrl-RS"/>
        </w:rPr>
        <w:t>4</w:t>
      </w:r>
      <w:r w:rsidR="009851D6" w:rsidRPr="009851D6">
        <w:rPr>
          <w:rFonts w:asciiTheme="minorHAnsi" w:hAnsiTheme="minorHAnsi"/>
          <w:i/>
          <w:sz w:val="22"/>
          <w:szCs w:val="22"/>
          <w:lang w:val="sr-Cyrl-RS"/>
        </w:rPr>
        <w:t>) Закона)</w:t>
      </w:r>
      <w:r w:rsidR="009851D6" w:rsidRPr="009851D6">
        <w:rPr>
          <w:rFonts w:asciiTheme="minorHAnsi" w:hAnsiTheme="minorHAnsi"/>
          <w:i/>
          <w:sz w:val="22"/>
          <w:szCs w:val="22"/>
        </w:rPr>
        <w:t>;</w:t>
      </w:r>
      <w:r w:rsidR="009851D6">
        <w:rPr>
          <w:rFonts w:asciiTheme="minorHAnsi" w:hAnsiTheme="minorHAnsi"/>
          <w:spacing w:val="4"/>
          <w:sz w:val="22"/>
          <w:szCs w:val="22"/>
          <w:lang w:val="sr-Cyrl-RS"/>
        </w:rPr>
        <w:t xml:space="preserve"> </w:t>
      </w:r>
    </w:p>
    <w:p w:rsidR="001804BC" w:rsidRPr="00743AA4" w:rsidRDefault="001804BC" w:rsidP="001804BC">
      <w:pPr>
        <w:pStyle w:val="TableParagraph"/>
        <w:spacing w:before="28"/>
        <w:ind w:left="993"/>
        <w:rPr>
          <w:rFonts w:eastAsia="Verdana" w:cs="Verdana"/>
          <w:lang w:val="sr-Cyrl-RS"/>
        </w:rPr>
      </w:pPr>
      <w:r w:rsidRPr="00743AA4">
        <w:rPr>
          <w:rFonts w:eastAsia="Verdana" w:cs="Verdana"/>
          <w:lang w:val="sr-Cyrl-RS"/>
        </w:rPr>
        <w:t>4)</w:t>
      </w:r>
      <w:r w:rsidRPr="00743AA4">
        <w:rPr>
          <w:rFonts w:eastAsia="Verdana" w:cs="Verdana"/>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w:t>
      </w:r>
      <w:r w:rsidRPr="00743AA4">
        <w:rPr>
          <w:rFonts w:eastAsia="Verdana" w:cs="Verdana"/>
          <w:lang w:val="sr-Cyrl-RS"/>
        </w:rPr>
        <w:t xml:space="preserve"> (</w:t>
      </w:r>
      <w:r w:rsidRPr="00743AA4">
        <w:rPr>
          <w:rFonts w:eastAsia="Verdana" w:cs="Verdana"/>
          <w:i/>
          <w:lang w:val="sr-Cyrl-RS"/>
        </w:rPr>
        <w:t>чл. 75. ст. 2. Закона);</w:t>
      </w:r>
    </w:p>
    <w:p w:rsidR="00A04DAA" w:rsidRPr="009851D6" w:rsidRDefault="00A04DAA" w:rsidP="00A04DAA">
      <w:pPr>
        <w:spacing w:line="200" w:lineRule="exact"/>
        <w:rPr>
          <w:lang w:val="sr-Cyrl-RS"/>
        </w:rPr>
      </w:pPr>
    </w:p>
    <w:p w:rsidR="00A04DAA" w:rsidRPr="00743AA4" w:rsidRDefault="00A04DAA" w:rsidP="00370FDD">
      <w:pPr>
        <w:spacing w:before="15" w:line="260" w:lineRule="exact"/>
        <w:ind w:left="993"/>
        <w:rPr>
          <w:color w:val="FF0000"/>
        </w:rPr>
      </w:pPr>
    </w:p>
    <w:p w:rsidR="00A04DAA" w:rsidRPr="00743AA4" w:rsidRDefault="00817EAF" w:rsidP="00A04DAA">
      <w:pPr>
        <w:pStyle w:val="Heading1"/>
        <w:ind w:left="5599"/>
        <w:rPr>
          <w:rFonts w:asciiTheme="minorHAnsi" w:hAnsiTheme="minorHAnsi"/>
          <w:b w:val="0"/>
          <w:bCs w:val="0"/>
          <w:sz w:val="22"/>
          <w:szCs w:val="22"/>
        </w:rPr>
      </w:pPr>
      <w:r w:rsidRPr="00743AA4">
        <w:rPr>
          <w:rFonts w:asciiTheme="minorHAnsi" w:hAnsiTheme="minorHAnsi"/>
          <w:spacing w:val="1"/>
          <w:sz w:val="22"/>
          <w:szCs w:val="22"/>
          <w:lang w:val="sr-Cyrl-RS"/>
        </w:rPr>
        <w:t xml:space="preserve">             </w:t>
      </w:r>
      <w:r w:rsidR="00A04DAA" w:rsidRPr="00743AA4">
        <w:rPr>
          <w:rFonts w:asciiTheme="minorHAnsi" w:hAnsiTheme="minorHAnsi"/>
          <w:spacing w:val="1"/>
          <w:sz w:val="22"/>
          <w:szCs w:val="22"/>
        </w:rPr>
        <w:t>П</w:t>
      </w:r>
      <w:r w:rsidR="00A04DAA" w:rsidRPr="00743AA4">
        <w:rPr>
          <w:rFonts w:asciiTheme="minorHAnsi" w:hAnsiTheme="minorHAnsi"/>
          <w:sz w:val="22"/>
          <w:szCs w:val="22"/>
        </w:rPr>
        <w:t>О</w:t>
      </w:r>
      <w:r w:rsidR="00A04DAA" w:rsidRPr="00743AA4">
        <w:rPr>
          <w:rFonts w:asciiTheme="minorHAnsi" w:hAnsiTheme="minorHAnsi"/>
          <w:spacing w:val="2"/>
          <w:sz w:val="22"/>
          <w:szCs w:val="22"/>
        </w:rPr>
        <w:t>Д</w:t>
      </w:r>
      <w:r w:rsidR="00A04DAA" w:rsidRPr="00743AA4">
        <w:rPr>
          <w:rFonts w:asciiTheme="minorHAnsi" w:hAnsiTheme="minorHAnsi"/>
          <w:sz w:val="22"/>
          <w:szCs w:val="22"/>
        </w:rPr>
        <w:t>ИЗВОЂ</w:t>
      </w:r>
      <w:r w:rsidR="00A04DAA" w:rsidRPr="00743AA4">
        <w:rPr>
          <w:rFonts w:asciiTheme="minorHAnsi" w:hAnsiTheme="minorHAnsi"/>
          <w:spacing w:val="1"/>
          <w:sz w:val="22"/>
          <w:szCs w:val="22"/>
        </w:rPr>
        <w:t>А</w:t>
      </w:r>
      <w:r w:rsidR="00A04DAA" w:rsidRPr="00743AA4">
        <w:rPr>
          <w:rFonts w:asciiTheme="minorHAnsi" w:hAnsiTheme="minorHAnsi"/>
          <w:sz w:val="22"/>
          <w:szCs w:val="22"/>
        </w:rPr>
        <w:t>Ч</w:t>
      </w:r>
    </w:p>
    <w:p w:rsidR="00A04DAA" w:rsidRPr="00743AA4" w:rsidRDefault="00A04DAA" w:rsidP="00A04DAA">
      <w:pPr>
        <w:pStyle w:val="BodyText"/>
        <w:tabs>
          <w:tab w:val="left" w:pos="8269"/>
        </w:tabs>
        <w:spacing w:line="242" w:lineRule="exact"/>
        <w:ind w:left="3921"/>
        <w:rPr>
          <w:rFonts w:asciiTheme="minorHAnsi" w:hAnsiTheme="minorHAnsi"/>
          <w:sz w:val="22"/>
          <w:szCs w:val="22"/>
        </w:rPr>
      </w:pPr>
      <w:proofErr w:type="gramStart"/>
      <w:r w:rsidRPr="00743AA4">
        <w:rPr>
          <w:rFonts w:asciiTheme="minorHAnsi" w:hAnsiTheme="minorHAnsi"/>
          <w:sz w:val="22"/>
          <w:szCs w:val="22"/>
        </w:rPr>
        <w:t>М.</w:t>
      </w:r>
      <w:r w:rsidRPr="00743AA4">
        <w:rPr>
          <w:rFonts w:asciiTheme="minorHAnsi" w:hAnsiTheme="minorHAnsi"/>
          <w:spacing w:val="-2"/>
          <w:sz w:val="22"/>
          <w:szCs w:val="22"/>
        </w:rPr>
        <w:t>П</w:t>
      </w:r>
      <w:r w:rsidRPr="00743AA4">
        <w:rPr>
          <w:rFonts w:asciiTheme="minorHAnsi" w:hAnsiTheme="minorHAnsi"/>
          <w:sz w:val="22"/>
          <w:szCs w:val="22"/>
        </w:rPr>
        <w:t>.</w:t>
      </w:r>
      <w:proofErr w:type="gramEnd"/>
      <w:r w:rsidR="00817EAF" w:rsidRPr="00743AA4">
        <w:rPr>
          <w:rFonts w:asciiTheme="minorHAnsi" w:hAnsiTheme="minorHAnsi"/>
          <w:sz w:val="22"/>
          <w:szCs w:val="22"/>
          <w:lang w:val="sr-Cyrl-RS"/>
        </w:rPr>
        <w:t xml:space="preserve">               </w:t>
      </w:r>
      <w:r w:rsidRPr="00743AA4">
        <w:rPr>
          <w:rFonts w:asciiTheme="minorHAnsi" w:hAnsiTheme="minorHAnsi"/>
          <w:spacing w:val="1"/>
          <w:sz w:val="22"/>
          <w:szCs w:val="22"/>
        </w:rPr>
        <w:t xml:space="preserve"> </w:t>
      </w:r>
      <w:r w:rsidRPr="00743AA4">
        <w:rPr>
          <w:rFonts w:asciiTheme="minorHAnsi" w:hAnsiTheme="minorHAnsi"/>
          <w:w w:val="99"/>
          <w:sz w:val="22"/>
          <w:szCs w:val="22"/>
          <w:u w:val="single" w:color="000000"/>
        </w:rPr>
        <w:t xml:space="preserve"> </w:t>
      </w:r>
      <w:r w:rsidRPr="00743AA4">
        <w:rPr>
          <w:rFonts w:asciiTheme="minorHAnsi" w:hAnsiTheme="minorHAnsi"/>
          <w:sz w:val="22"/>
          <w:szCs w:val="22"/>
          <w:u w:val="single" w:color="000000"/>
        </w:rPr>
        <w:tab/>
      </w:r>
    </w:p>
    <w:p w:rsidR="00A04DAA" w:rsidRPr="00743AA4" w:rsidRDefault="00817EAF" w:rsidP="00A04DAA">
      <w:pPr>
        <w:pStyle w:val="BodyText"/>
        <w:spacing w:before="1"/>
        <w:ind w:left="5383"/>
        <w:rPr>
          <w:rFonts w:asciiTheme="minorHAnsi" w:hAnsiTheme="minorHAnsi"/>
          <w:sz w:val="22"/>
          <w:szCs w:val="22"/>
        </w:rPr>
      </w:pPr>
      <w:r w:rsidRPr="00743AA4">
        <w:rPr>
          <w:rFonts w:asciiTheme="minorHAnsi" w:hAnsiTheme="minorHAnsi"/>
          <w:sz w:val="22"/>
          <w:szCs w:val="22"/>
          <w:lang w:val="sr-Cyrl-RS"/>
        </w:rPr>
        <w:t xml:space="preserve">     </w:t>
      </w:r>
      <w:r w:rsidR="00A04DAA" w:rsidRPr="00743AA4">
        <w:rPr>
          <w:rFonts w:asciiTheme="minorHAnsi" w:hAnsiTheme="minorHAnsi"/>
          <w:sz w:val="22"/>
          <w:szCs w:val="22"/>
        </w:rPr>
        <w:t>(</w:t>
      </w:r>
      <w:proofErr w:type="gramStart"/>
      <w:r w:rsidR="00A04DAA" w:rsidRPr="00743AA4">
        <w:rPr>
          <w:rFonts w:asciiTheme="minorHAnsi" w:hAnsiTheme="minorHAnsi"/>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тп</w:t>
      </w:r>
      <w:r w:rsidR="00A04DAA" w:rsidRPr="00743AA4">
        <w:rPr>
          <w:rFonts w:asciiTheme="minorHAnsi" w:hAnsiTheme="minorHAnsi"/>
          <w:spacing w:val="1"/>
          <w:sz w:val="22"/>
          <w:szCs w:val="22"/>
        </w:rPr>
        <w:t>и</w:t>
      </w:r>
      <w:r w:rsidR="00A04DAA" w:rsidRPr="00743AA4">
        <w:rPr>
          <w:rFonts w:asciiTheme="minorHAnsi" w:hAnsiTheme="minorHAnsi"/>
          <w:sz w:val="22"/>
          <w:szCs w:val="22"/>
        </w:rPr>
        <w:t>с</w:t>
      </w:r>
      <w:proofErr w:type="gramEnd"/>
      <w:r w:rsidR="00A04DAA" w:rsidRPr="00743AA4">
        <w:rPr>
          <w:rFonts w:asciiTheme="minorHAnsi" w:hAnsiTheme="minorHAnsi"/>
          <w:spacing w:val="-14"/>
          <w:sz w:val="22"/>
          <w:szCs w:val="22"/>
        </w:rPr>
        <w:t xml:space="preserve"> </w:t>
      </w:r>
      <w:r w:rsidR="00A04DAA" w:rsidRPr="00743AA4">
        <w:rPr>
          <w:rFonts w:asciiTheme="minorHAnsi" w:hAnsiTheme="minorHAnsi"/>
          <w:spacing w:val="-1"/>
          <w:sz w:val="22"/>
          <w:szCs w:val="22"/>
        </w:rPr>
        <w:t>ов</w:t>
      </w:r>
      <w:r w:rsidR="00A04DAA" w:rsidRPr="00743AA4">
        <w:rPr>
          <w:rFonts w:asciiTheme="minorHAnsi" w:hAnsiTheme="minorHAnsi"/>
          <w:spacing w:val="3"/>
          <w:sz w:val="22"/>
          <w:szCs w:val="22"/>
        </w:rPr>
        <w:t>л</w:t>
      </w:r>
      <w:r w:rsidR="00A04DAA" w:rsidRPr="00743AA4">
        <w:rPr>
          <w:rFonts w:asciiTheme="minorHAnsi" w:hAnsiTheme="minorHAnsi"/>
          <w:sz w:val="22"/>
          <w:szCs w:val="22"/>
        </w:rPr>
        <w:t>аш</w:t>
      </w:r>
      <w:r w:rsidR="00A04DAA" w:rsidRPr="00743AA4">
        <w:rPr>
          <w:rFonts w:asciiTheme="minorHAnsi" w:hAnsiTheme="minorHAnsi"/>
          <w:spacing w:val="1"/>
          <w:sz w:val="22"/>
          <w:szCs w:val="22"/>
        </w:rPr>
        <w:t>ћ</w:t>
      </w:r>
      <w:r w:rsidR="00A04DAA" w:rsidRPr="00743AA4">
        <w:rPr>
          <w:rFonts w:asciiTheme="minorHAnsi" w:hAnsiTheme="minorHAnsi"/>
          <w:spacing w:val="-2"/>
          <w:sz w:val="22"/>
          <w:szCs w:val="22"/>
        </w:rPr>
        <w:t>е</w:t>
      </w:r>
      <w:r w:rsidR="00A04DAA" w:rsidRPr="00743AA4">
        <w:rPr>
          <w:rFonts w:asciiTheme="minorHAnsi" w:hAnsiTheme="minorHAnsi"/>
          <w:sz w:val="22"/>
          <w:szCs w:val="22"/>
        </w:rPr>
        <w:t>н</w:t>
      </w:r>
      <w:r w:rsidR="00A04DAA" w:rsidRPr="00743AA4">
        <w:rPr>
          <w:rFonts w:asciiTheme="minorHAnsi" w:hAnsiTheme="minorHAnsi"/>
          <w:spacing w:val="-1"/>
          <w:sz w:val="22"/>
          <w:szCs w:val="22"/>
        </w:rPr>
        <w:t>о</w:t>
      </w:r>
      <w:r w:rsidR="00A04DAA" w:rsidRPr="00743AA4">
        <w:rPr>
          <w:rFonts w:asciiTheme="minorHAnsi" w:hAnsiTheme="minorHAnsi"/>
          <w:sz w:val="22"/>
          <w:szCs w:val="22"/>
        </w:rPr>
        <w:t>г</w:t>
      </w:r>
      <w:r w:rsidR="00A04DAA" w:rsidRPr="00743AA4">
        <w:rPr>
          <w:rFonts w:asciiTheme="minorHAnsi" w:hAnsiTheme="minorHAnsi"/>
          <w:spacing w:val="-12"/>
          <w:sz w:val="22"/>
          <w:szCs w:val="22"/>
        </w:rPr>
        <w:t xml:space="preserve"> </w:t>
      </w:r>
      <w:r w:rsidR="00A04DAA" w:rsidRPr="00743AA4">
        <w:rPr>
          <w:rFonts w:asciiTheme="minorHAnsi" w:hAnsiTheme="minorHAnsi"/>
          <w:sz w:val="22"/>
          <w:szCs w:val="22"/>
        </w:rPr>
        <w:t>ли</w:t>
      </w:r>
      <w:r w:rsidR="00A04DAA" w:rsidRPr="00743AA4">
        <w:rPr>
          <w:rFonts w:asciiTheme="minorHAnsi" w:hAnsiTheme="minorHAnsi"/>
          <w:spacing w:val="1"/>
          <w:sz w:val="22"/>
          <w:szCs w:val="22"/>
        </w:rPr>
        <w:t>ц</w:t>
      </w:r>
      <w:r w:rsidR="00A04DAA" w:rsidRPr="00743AA4">
        <w:rPr>
          <w:rFonts w:asciiTheme="minorHAnsi" w:hAnsiTheme="minorHAnsi"/>
          <w:sz w:val="22"/>
          <w:szCs w:val="22"/>
        </w:rPr>
        <w:t>а)</w:t>
      </w:r>
    </w:p>
    <w:p w:rsidR="00A04DAA" w:rsidRPr="009851D6" w:rsidRDefault="00A04DAA" w:rsidP="00A04DAA">
      <w:pPr>
        <w:spacing w:line="200" w:lineRule="exact"/>
        <w:rPr>
          <w:lang w:val="sr-Cyrl-RS"/>
        </w:rPr>
      </w:pPr>
    </w:p>
    <w:p w:rsidR="00A04DAA" w:rsidRPr="00743AA4" w:rsidRDefault="00A04DAA" w:rsidP="00A04DAA">
      <w:pPr>
        <w:spacing w:line="200" w:lineRule="exact"/>
      </w:pPr>
    </w:p>
    <w:p w:rsidR="00A04DAA" w:rsidRPr="00743AA4" w:rsidRDefault="00A04DAA" w:rsidP="00A04DAA">
      <w:pPr>
        <w:ind w:left="280"/>
        <w:rPr>
          <w:rFonts w:eastAsia="Verdana" w:cs="Verdana"/>
        </w:rPr>
      </w:pPr>
      <w:r w:rsidRPr="00743AA4">
        <w:rPr>
          <w:rFonts w:eastAsia="Verdana" w:cs="Verdana"/>
          <w:u w:val="single" w:color="000000"/>
        </w:rPr>
        <w:t xml:space="preserve"> </w:t>
      </w:r>
      <w:r w:rsidRPr="00743AA4">
        <w:rPr>
          <w:rFonts w:eastAsia="Verdana" w:cs="Verdana"/>
          <w:spacing w:val="-1"/>
          <w:u w:val="single" w:color="000000"/>
        </w:rPr>
        <w:t>На</w:t>
      </w:r>
      <w:r w:rsidRPr="00743AA4">
        <w:rPr>
          <w:rFonts w:eastAsia="Verdana" w:cs="Verdana"/>
          <w:u w:val="single" w:color="000000"/>
        </w:rPr>
        <w:t>по</w:t>
      </w:r>
      <w:r w:rsidRPr="00743AA4">
        <w:rPr>
          <w:rFonts w:eastAsia="Verdana" w:cs="Verdana"/>
          <w:spacing w:val="-2"/>
          <w:u w:val="single" w:color="000000"/>
        </w:rPr>
        <w:t>м</w:t>
      </w:r>
      <w:r w:rsidRPr="00743AA4">
        <w:rPr>
          <w:rFonts w:eastAsia="Verdana" w:cs="Verdana"/>
          <w:u w:val="single" w:color="000000"/>
        </w:rPr>
        <w:t>ен</w:t>
      </w:r>
      <w:r w:rsidRPr="00743AA4">
        <w:rPr>
          <w:rFonts w:eastAsia="Verdana" w:cs="Verdana"/>
          <w:spacing w:val="-1"/>
          <w:u w:val="single" w:color="000000"/>
        </w:rPr>
        <w:t>а</w:t>
      </w:r>
      <w:r w:rsidRPr="00743AA4">
        <w:rPr>
          <w:rFonts w:eastAsia="Verdana" w:cs="Verdana"/>
          <w:u w:val="single" w:color="000000"/>
        </w:rPr>
        <w:t>:</w:t>
      </w:r>
    </w:p>
    <w:p w:rsidR="00A04DAA" w:rsidRPr="00743AA4" w:rsidRDefault="00A04DAA" w:rsidP="005E04D9">
      <w:pPr>
        <w:numPr>
          <w:ilvl w:val="0"/>
          <w:numId w:val="16"/>
        </w:numPr>
        <w:tabs>
          <w:tab w:val="left" w:pos="467"/>
        </w:tabs>
        <w:ind w:left="280" w:firstLine="0"/>
        <w:rPr>
          <w:rFonts w:eastAsia="Verdana" w:cs="Verdana"/>
        </w:rPr>
      </w:pPr>
      <w:r w:rsidRPr="00743AA4">
        <w:rPr>
          <w:rFonts w:eastAsia="Verdana" w:cs="Verdana"/>
        </w:rPr>
        <w:t>Обра</w:t>
      </w:r>
      <w:r w:rsidRPr="00743AA4">
        <w:rPr>
          <w:rFonts w:eastAsia="Verdana" w:cs="Verdana"/>
          <w:spacing w:val="-1"/>
        </w:rPr>
        <w:t>за</w:t>
      </w:r>
      <w:r w:rsidRPr="00743AA4">
        <w:rPr>
          <w:rFonts w:eastAsia="Verdana" w:cs="Verdana"/>
        </w:rPr>
        <w:t>ц</w:t>
      </w:r>
      <w:r w:rsidRPr="00743AA4">
        <w:rPr>
          <w:rFonts w:eastAsia="Verdana" w:cs="Verdana"/>
          <w:spacing w:val="-2"/>
        </w:rPr>
        <w:t xml:space="preserve"> </w:t>
      </w:r>
      <w:r w:rsidRPr="00743AA4">
        <w:rPr>
          <w:rFonts w:eastAsia="Verdana" w:cs="Verdana"/>
        </w:rPr>
        <w:t>изј</w:t>
      </w:r>
      <w:r w:rsidRPr="00743AA4">
        <w:rPr>
          <w:rFonts w:eastAsia="Verdana" w:cs="Verdana"/>
          <w:spacing w:val="-1"/>
        </w:rPr>
        <w:t>а</w:t>
      </w:r>
      <w:r w:rsidRPr="00743AA4">
        <w:rPr>
          <w:rFonts w:eastAsia="Verdana" w:cs="Verdana"/>
          <w:spacing w:val="-2"/>
        </w:rPr>
        <w:t>в</w:t>
      </w:r>
      <w:r w:rsidRPr="00743AA4">
        <w:rPr>
          <w:rFonts w:eastAsia="Verdana" w:cs="Verdana"/>
        </w:rPr>
        <w:t>е</w:t>
      </w:r>
      <w:r w:rsidRPr="00743AA4">
        <w:rPr>
          <w:rFonts w:eastAsia="Verdana" w:cs="Verdana"/>
          <w:spacing w:val="-1"/>
        </w:rPr>
        <w:t xml:space="preserve"> </w:t>
      </w:r>
      <w:r w:rsidRPr="00743AA4">
        <w:rPr>
          <w:rFonts w:eastAsia="Verdana" w:cs="Verdana"/>
        </w:rPr>
        <w:t>п</w:t>
      </w:r>
      <w:r w:rsidRPr="00743AA4">
        <w:rPr>
          <w:rFonts w:eastAsia="Verdana" w:cs="Verdana"/>
          <w:spacing w:val="-2"/>
        </w:rPr>
        <w:t>о</w:t>
      </w:r>
      <w:r w:rsidRPr="00743AA4">
        <w:rPr>
          <w:rFonts w:eastAsia="Verdana" w:cs="Verdana"/>
        </w:rPr>
        <w:t>пу</w:t>
      </w:r>
      <w:r w:rsidRPr="00743AA4">
        <w:rPr>
          <w:rFonts w:eastAsia="Verdana" w:cs="Verdana"/>
          <w:spacing w:val="-1"/>
        </w:rPr>
        <w:t>њ</w:t>
      </w:r>
      <w:r w:rsidRPr="00743AA4">
        <w:rPr>
          <w:rFonts w:eastAsia="Verdana" w:cs="Verdana"/>
          <w:spacing w:val="-4"/>
        </w:rPr>
        <w:t>а</w:t>
      </w:r>
      <w:r w:rsidRPr="00743AA4">
        <w:rPr>
          <w:rFonts w:eastAsia="Verdana" w:cs="Verdana"/>
        </w:rPr>
        <w:t>ва,</w:t>
      </w:r>
      <w:r w:rsidRPr="00743AA4">
        <w:rPr>
          <w:rFonts w:eastAsia="Verdana" w:cs="Verdana"/>
          <w:spacing w:val="-1"/>
        </w:rPr>
        <w:t xml:space="preserve"> </w:t>
      </w:r>
      <w:r w:rsidRPr="00743AA4">
        <w:rPr>
          <w:rFonts w:eastAsia="Verdana" w:cs="Verdana"/>
          <w:spacing w:val="-2"/>
        </w:rPr>
        <w:t>п</w:t>
      </w:r>
      <w:r w:rsidRPr="00743AA4">
        <w:rPr>
          <w:rFonts w:eastAsia="Verdana" w:cs="Verdana"/>
        </w:rPr>
        <w:t>о</w:t>
      </w:r>
      <w:r w:rsidRPr="00743AA4">
        <w:rPr>
          <w:rFonts w:eastAsia="Verdana" w:cs="Verdana"/>
          <w:spacing w:val="-1"/>
        </w:rPr>
        <w:t>т</w:t>
      </w:r>
      <w:r w:rsidRPr="00743AA4">
        <w:rPr>
          <w:rFonts w:eastAsia="Verdana" w:cs="Verdana"/>
        </w:rPr>
        <w:t>п</w:t>
      </w:r>
      <w:r w:rsidRPr="00743AA4">
        <w:rPr>
          <w:rFonts w:eastAsia="Verdana" w:cs="Verdana"/>
          <w:spacing w:val="-3"/>
        </w:rPr>
        <w:t>и</w:t>
      </w:r>
      <w:r w:rsidRPr="00743AA4">
        <w:rPr>
          <w:rFonts w:eastAsia="Verdana" w:cs="Verdana"/>
        </w:rPr>
        <w:t>су</w:t>
      </w:r>
      <w:r w:rsidRPr="00743AA4">
        <w:rPr>
          <w:rFonts w:eastAsia="Verdana" w:cs="Verdana"/>
          <w:spacing w:val="-3"/>
        </w:rPr>
        <w:t>ј</w:t>
      </w:r>
      <w:r w:rsidRPr="00743AA4">
        <w:rPr>
          <w:rFonts w:eastAsia="Verdana" w:cs="Verdana"/>
        </w:rPr>
        <w:t>е</w:t>
      </w:r>
      <w:r w:rsidRPr="00743AA4">
        <w:rPr>
          <w:rFonts w:eastAsia="Verdana" w:cs="Verdana"/>
          <w:spacing w:val="1"/>
        </w:rPr>
        <w:t xml:space="preserve"> </w:t>
      </w:r>
      <w:r w:rsidRPr="00743AA4">
        <w:rPr>
          <w:rFonts w:eastAsia="Verdana" w:cs="Verdana"/>
        </w:rPr>
        <w:t>и</w:t>
      </w:r>
      <w:r w:rsidRPr="00743AA4">
        <w:rPr>
          <w:rFonts w:eastAsia="Verdana" w:cs="Verdana"/>
          <w:spacing w:val="-4"/>
        </w:rPr>
        <w:t xml:space="preserve"> </w:t>
      </w:r>
      <w:r w:rsidRPr="00743AA4">
        <w:rPr>
          <w:rFonts w:eastAsia="Verdana" w:cs="Verdana"/>
        </w:rPr>
        <w:t>пе</w:t>
      </w:r>
      <w:r w:rsidRPr="00743AA4">
        <w:rPr>
          <w:rFonts w:eastAsia="Verdana" w:cs="Verdana"/>
          <w:spacing w:val="1"/>
        </w:rPr>
        <w:t>ч</w:t>
      </w:r>
      <w:r w:rsidRPr="00743AA4">
        <w:rPr>
          <w:rFonts w:eastAsia="Verdana" w:cs="Verdana"/>
          <w:spacing w:val="-1"/>
        </w:rPr>
        <w:t>а</w:t>
      </w:r>
      <w:r w:rsidRPr="00743AA4">
        <w:rPr>
          <w:rFonts w:eastAsia="Verdana" w:cs="Verdana"/>
          <w:spacing w:val="-3"/>
        </w:rPr>
        <w:t>т</w:t>
      </w:r>
      <w:r w:rsidRPr="00743AA4">
        <w:rPr>
          <w:rFonts w:eastAsia="Verdana" w:cs="Verdana"/>
        </w:rPr>
        <w:t>ом</w:t>
      </w:r>
      <w:r w:rsidRPr="00743AA4">
        <w:rPr>
          <w:rFonts w:eastAsia="Verdana" w:cs="Verdana"/>
          <w:spacing w:val="-3"/>
        </w:rPr>
        <w:t xml:space="preserve"> </w:t>
      </w:r>
      <w:r w:rsidRPr="00743AA4">
        <w:rPr>
          <w:rFonts w:eastAsia="Verdana" w:cs="Verdana"/>
        </w:rPr>
        <w:t>ов</w:t>
      </w:r>
      <w:r w:rsidRPr="00743AA4">
        <w:rPr>
          <w:rFonts w:eastAsia="Verdana" w:cs="Verdana"/>
          <w:spacing w:val="-2"/>
        </w:rPr>
        <w:t>е</w:t>
      </w:r>
      <w:r w:rsidRPr="00743AA4">
        <w:rPr>
          <w:rFonts w:eastAsia="Verdana" w:cs="Verdana"/>
        </w:rPr>
        <w:t>р</w:t>
      </w:r>
      <w:r w:rsidRPr="00743AA4">
        <w:rPr>
          <w:rFonts w:eastAsia="Verdana" w:cs="Verdana"/>
          <w:spacing w:val="-1"/>
        </w:rPr>
        <w:t>а</w:t>
      </w:r>
      <w:r w:rsidRPr="00743AA4">
        <w:rPr>
          <w:rFonts w:eastAsia="Verdana" w:cs="Verdana"/>
        </w:rPr>
        <w:t>ва</w:t>
      </w:r>
      <w:r w:rsidRPr="00743AA4">
        <w:rPr>
          <w:rFonts w:eastAsia="Verdana" w:cs="Verdana"/>
          <w:spacing w:val="-2"/>
        </w:rPr>
        <w:t xml:space="preserve"> </w:t>
      </w:r>
      <w:r w:rsidRPr="00743AA4">
        <w:rPr>
          <w:rFonts w:eastAsia="Verdana" w:cs="Verdana"/>
        </w:rPr>
        <w:t>п</w:t>
      </w:r>
      <w:r w:rsidRPr="00743AA4">
        <w:rPr>
          <w:rFonts w:eastAsia="Verdana" w:cs="Verdana"/>
          <w:spacing w:val="-2"/>
        </w:rPr>
        <w:t>о</w:t>
      </w:r>
      <w:r w:rsidRPr="00743AA4">
        <w:rPr>
          <w:rFonts w:eastAsia="Verdana" w:cs="Verdana"/>
        </w:rPr>
        <w:t>диз</w:t>
      </w:r>
      <w:r w:rsidRPr="00743AA4">
        <w:rPr>
          <w:rFonts w:eastAsia="Verdana" w:cs="Verdana"/>
          <w:spacing w:val="-3"/>
        </w:rPr>
        <w:t>в</w:t>
      </w:r>
      <w:r w:rsidRPr="00743AA4">
        <w:rPr>
          <w:rFonts w:eastAsia="Verdana" w:cs="Verdana"/>
        </w:rPr>
        <w:t>о</w:t>
      </w:r>
      <w:r w:rsidRPr="00743AA4">
        <w:rPr>
          <w:rFonts w:eastAsia="Verdana" w:cs="Verdana"/>
          <w:spacing w:val="-1"/>
        </w:rPr>
        <w:t>ђа</w:t>
      </w:r>
      <w:r w:rsidRPr="00743AA4">
        <w:rPr>
          <w:rFonts w:eastAsia="Verdana" w:cs="Verdana"/>
        </w:rPr>
        <w:t>ч.</w:t>
      </w:r>
    </w:p>
    <w:p w:rsidR="00374707" w:rsidRPr="00743AA4" w:rsidRDefault="004C3E70" w:rsidP="005E04D9">
      <w:pPr>
        <w:numPr>
          <w:ilvl w:val="0"/>
          <w:numId w:val="16"/>
        </w:numPr>
        <w:tabs>
          <w:tab w:val="left" w:pos="467"/>
        </w:tabs>
        <w:spacing w:before="61" w:line="242" w:lineRule="exact"/>
        <w:ind w:left="284" w:right="335" w:firstLine="0"/>
        <w:jc w:val="both"/>
        <w:rPr>
          <w:spacing w:val="-9"/>
        </w:rPr>
      </w:pPr>
      <w:r w:rsidRPr="00743AA4">
        <w:rPr>
          <w:rFonts w:eastAsia="Verdana" w:cs="Verdana"/>
          <w:lang w:val="sr-Cyrl-RS"/>
        </w:rPr>
        <w:t xml:space="preserve">Подизвођач </w:t>
      </w:r>
      <w:r w:rsidRPr="00743AA4">
        <w:rPr>
          <w:rFonts w:eastAsia="Verdana" w:cs="Verdana"/>
        </w:rPr>
        <w:t>м</w:t>
      </w:r>
      <w:r w:rsidRPr="00743AA4">
        <w:rPr>
          <w:rFonts w:eastAsia="Verdana" w:cs="Verdana"/>
          <w:spacing w:val="-2"/>
        </w:rPr>
        <w:t>о</w:t>
      </w:r>
      <w:r w:rsidRPr="00743AA4">
        <w:rPr>
          <w:rFonts w:eastAsia="Verdana" w:cs="Verdana"/>
        </w:rPr>
        <w:t>ра да</w:t>
      </w:r>
      <w:r w:rsidRPr="00743AA4">
        <w:rPr>
          <w:rFonts w:eastAsia="Verdana" w:cs="Verdana"/>
          <w:spacing w:val="-2"/>
        </w:rPr>
        <w:t xml:space="preserve"> </w:t>
      </w:r>
      <w:r w:rsidRPr="00743AA4">
        <w:rPr>
          <w:rFonts w:eastAsia="Verdana" w:cs="Verdana"/>
        </w:rPr>
        <w:t>ис</w:t>
      </w:r>
      <w:r w:rsidRPr="00743AA4">
        <w:rPr>
          <w:rFonts w:eastAsia="Verdana" w:cs="Verdana"/>
          <w:spacing w:val="-2"/>
        </w:rPr>
        <w:t>п</w:t>
      </w:r>
      <w:r w:rsidRPr="00743AA4">
        <w:rPr>
          <w:rFonts w:eastAsia="Verdana" w:cs="Verdana"/>
        </w:rPr>
        <w:t>у</w:t>
      </w:r>
      <w:r w:rsidRPr="00743AA4">
        <w:rPr>
          <w:rFonts w:eastAsia="Verdana" w:cs="Verdana"/>
          <w:spacing w:val="-1"/>
        </w:rPr>
        <w:t>ња</w:t>
      </w:r>
      <w:r w:rsidRPr="00743AA4">
        <w:rPr>
          <w:rFonts w:eastAsia="Verdana" w:cs="Verdana"/>
        </w:rPr>
        <w:t>ва</w:t>
      </w:r>
      <w:r w:rsidRPr="00743AA4">
        <w:rPr>
          <w:rFonts w:eastAsia="Verdana" w:cs="Verdana"/>
          <w:spacing w:val="-2"/>
        </w:rPr>
        <w:t xml:space="preserve"> </w:t>
      </w:r>
      <w:r w:rsidRPr="00743AA4">
        <w:rPr>
          <w:rFonts w:eastAsia="Verdana" w:cs="Verdana"/>
        </w:rPr>
        <w:t>об</w:t>
      </w:r>
      <w:r w:rsidRPr="00743AA4">
        <w:rPr>
          <w:rFonts w:eastAsia="Verdana" w:cs="Verdana"/>
          <w:spacing w:val="-1"/>
        </w:rPr>
        <w:t>а</w:t>
      </w:r>
      <w:r w:rsidRPr="00743AA4">
        <w:rPr>
          <w:rFonts w:eastAsia="Verdana" w:cs="Verdana"/>
          <w:spacing w:val="-3"/>
        </w:rPr>
        <w:t>в</w:t>
      </w:r>
      <w:r w:rsidRPr="00743AA4">
        <w:rPr>
          <w:rFonts w:eastAsia="Verdana" w:cs="Verdana"/>
          <w:spacing w:val="1"/>
        </w:rPr>
        <w:t>е</w:t>
      </w:r>
      <w:r w:rsidRPr="00743AA4">
        <w:rPr>
          <w:rFonts w:eastAsia="Verdana" w:cs="Verdana"/>
        </w:rPr>
        <w:t>зне</w:t>
      </w:r>
      <w:r w:rsidRPr="00743AA4">
        <w:rPr>
          <w:rFonts w:eastAsia="Verdana" w:cs="Verdana"/>
          <w:spacing w:val="-4"/>
        </w:rPr>
        <w:t xml:space="preserve"> </w:t>
      </w:r>
      <w:r w:rsidRPr="00743AA4">
        <w:rPr>
          <w:rFonts w:eastAsia="Verdana" w:cs="Verdana"/>
        </w:rPr>
        <w:t>у</w:t>
      </w:r>
      <w:r w:rsidRPr="00743AA4">
        <w:rPr>
          <w:rFonts w:eastAsia="Verdana" w:cs="Verdana"/>
          <w:spacing w:val="-2"/>
        </w:rPr>
        <w:t>с</w:t>
      </w:r>
      <w:r w:rsidRPr="00743AA4">
        <w:rPr>
          <w:rFonts w:eastAsia="Verdana" w:cs="Verdana"/>
        </w:rPr>
        <w:t>ло</w:t>
      </w:r>
      <w:r w:rsidRPr="00743AA4">
        <w:rPr>
          <w:rFonts w:eastAsia="Verdana" w:cs="Verdana"/>
          <w:spacing w:val="-3"/>
        </w:rPr>
        <w:t>в</w:t>
      </w:r>
      <w:r w:rsidRPr="00743AA4">
        <w:rPr>
          <w:rFonts w:eastAsia="Verdana" w:cs="Verdana"/>
        </w:rPr>
        <w:t>е</w:t>
      </w:r>
      <w:r w:rsidRPr="00743AA4">
        <w:rPr>
          <w:rFonts w:eastAsia="Verdana" w:cs="Verdana"/>
          <w:spacing w:val="1"/>
        </w:rPr>
        <w:t xml:space="preserve"> </w:t>
      </w:r>
      <w:r w:rsidRPr="00743AA4">
        <w:rPr>
          <w:rFonts w:eastAsia="Verdana" w:cs="Verdana"/>
        </w:rPr>
        <w:t xml:space="preserve">за </w:t>
      </w:r>
      <w:r w:rsidRPr="00743AA4">
        <w:rPr>
          <w:rFonts w:eastAsia="Verdana" w:cs="Verdana"/>
          <w:spacing w:val="-2"/>
        </w:rPr>
        <w:t>у</w:t>
      </w:r>
      <w:r w:rsidRPr="00743AA4">
        <w:rPr>
          <w:rFonts w:eastAsia="Verdana" w:cs="Verdana"/>
        </w:rPr>
        <w:t>ч</w:t>
      </w:r>
      <w:r w:rsidRPr="00743AA4">
        <w:rPr>
          <w:rFonts w:eastAsia="Verdana" w:cs="Verdana"/>
          <w:spacing w:val="-3"/>
        </w:rPr>
        <w:t>е</w:t>
      </w:r>
      <w:r w:rsidRPr="00743AA4">
        <w:rPr>
          <w:rFonts w:eastAsia="Verdana" w:cs="Verdana"/>
        </w:rPr>
        <w:t>ш</w:t>
      </w:r>
      <w:r w:rsidRPr="00743AA4">
        <w:rPr>
          <w:rFonts w:eastAsia="Verdana" w:cs="Verdana"/>
          <w:spacing w:val="-1"/>
        </w:rPr>
        <w:t>ћ</w:t>
      </w:r>
      <w:r w:rsidRPr="00743AA4">
        <w:rPr>
          <w:rFonts w:eastAsia="Verdana" w:cs="Verdana"/>
        </w:rPr>
        <w:t>е</w:t>
      </w:r>
      <w:r w:rsidRPr="00743AA4">
        <w:rPr>
          <w:rFonts w:eastAsia="Verdana" w:cs="Verdana"/>
          <w:spacing w:val="-1"/>
        </w:rPr>
        <w:t xml:space="preserve"> </w:t>
      </w:r>
      <w:r w:rsidRPr="00743AA4">
        <w:rPr>
          <w:rFonts w:eastAsia="Verdana" w:cs="Verdana"/>
        </w:rPr>
        <w:t>у</w:t>
      </w:r>
      <w:r w:rsidRPr="00743AA4">
        <w:rPr>
          <w:rFonts w:eastAsia="Verdana" w:cs="Verdana"/>
          <w:spacing w:val="1"/>
        </w:rPr>
        <w:t xml:space="preserve"> </w:t>
      </w:r>
      <w:r w:rsidRPr="00743AA4">
        <w:rPr>
          <w:rFonts w:eastAsia="Verdana" w:cs="Verdana"/>
          <w:spacing w:val="-2"/>
        </w:rPr>
        <w:t>п</w:t>
      </w:r>
      <w:r w:rsidRPr="00743AA4">
        <w:rPr>
          <w:rFonts w:eastAsia="Verdana" w:cs="Verdana"/>
        </w:rPr>
        <w:t>ос</w:t>
      </w:r>
      <w:r w:rsidRPr="00743AA4">
        <w:rPr>
          <w:rFonts w:eastAsia="Verdana" w:cs="Verdana"/>
          <w:spacing w:val="-3"/>
        </w:rPr>
        <w:t>т</w:t>
      </w:r>
      <w:r w:rsidRPr="00743AA4">
        <w:rPr>
          <w:rFonts w:eastAsia="Verdana" w:cs="Verdana"/>
        </w:rPr>
        <w:t>у</w:t>
      </w:r>
      <w:r w:rsidRPr="00743AA4">
        <w:rPr>
          <w:rFonts w:eastAsia="Verdana" w:cs="Verdana"/>
          <w:spacing w:val="-2"/>
        </w:rPr>
        <w:t>п</w:t>
      </w:r>
      <w:r w:rsidRPr="00743AA4">
        <w:rPr>
          <w:rFonts w:eastAsia="Verdana" w:cs="Verdana"/>
        </w:rPr>
        <w:t>ку</w:t>
      </w:r>
      <w:r w:rsidRPr="00743AA4">
        <w:rPr>
          <w:rFonts w:eastAsia="Verdana" w:cs="Verdana"/>
          <w:spacing w:val="-1"/>
        </w:rPr>
        <w:t xml:space="preserve"> </w:t>
      </w:r>
      <w:r w:rsidRPr="00743AA4">
        <w:rPr>
          <w:rFonts w:eastAsia="Verdana" w:cs="Verdana"/>
        </w:rPr>
        <w:t>ј</w:t>
      </w:r>
      <w:r w:rsidRPr="00743AA4">
        <w:rPr>
          <w:rFonts w:eastAsia="Verdana" w:cs="Verdana"/>
          <w:spacing w:val="-1"/>
        </w:rPr>
        <w:t>а</w:t>
      </w:r>
      <w:r w:rsidRPr="00743AA4">
        <w:rPr>
          <w:rFonts w:eastAsia="Verdana" w:cs="Verdana"/>
        </w:rPr>
        <w:t>вне</w:t>
      </w:r>
      <w:r w:rsidRPr="00743AA4">
        <w:rPr>
          <w:rFonts w:eastAsia="Verdana" w:cs="Verdana"/>
          <w:spacing w:val="-1"/>
        </w:rPr>
        <w:t xml:space="preserve"> </w:t>
      </w:r>
      <w:r w:rsidRPr="00743AA4">
        <w:rPr>
          <w:rFonts w:eastAsia="Verdana" w:cs="Verdana"/>
        </w:rPr>
        <w:t>н</w:t>
      </w:r>
      <w:r w:rsidRPr="00743AA4">
        <w:rPr>
          <w:rFonts w:eastAsia="Verdana" w:cs="Verdana"/>
          <w:spacing w:val="-1"/>
        </w:rPr>
        <w:t>а</w:t>
      </w:r>
      <w:r w:rsidRPr="00743AA4">
        <w:rPr>
          <w:rFonts w:eastAsia="Verdana" w:cs="Verdana"/>
        </w:rPr>
        <w:t>б</w:t>
      </w:r>
      <w:r w:rsidRPr="00743AA4">
        <w:rPr>
          <w:rFonts w:eastAsia="Verdana" w:cs="Verdana"/>
          <w:spacing w:val="-1"/>
        </w:rPr>
        <w:t>а</w:t>
      </w:r>
      <w:r w:rsidRPr="00743AA4">
        <w:rPr>
          <w:rFonts w:eastAsia="Verdana" w:cs="Verdana"/>
          <w:spacing w:val="-3"/>
        </w:rPr>
        <w:t>в</w:t>
      </w:r>
      <w:r w:rsidRPr="00743AA4">
        <w:rPr>
          <w:rFonts w:eastAsia="Verdana" w:cs="Verdana"/>
        </w:rPr>
        <w:t>ке</w:t>
      </w:r>
      <w:r w:rsidRPr="00743AA4">
        <w:rPr>
          <w:rFonts w:eastAsia="Verdana" w:cs="Verdana"/>
          <w:spacing w:val="-1"/>
        </w:rPr>
        <w:t xml:space="preserve"> </w:t>
      </w:r>
      <w:r w:rsidRPr="00743AA4">
        <w:rPr>
          <w:rFonts w:eastAsia="Verdana" w:cs="Verdana"/>
        </w:rPr>
        <w:t>у</w:t>
      </w:r>
      <w:r w:rsidRPr="00743AA4">
        <w:rPr>
          <w:rFonts w:eastAsia="Verdana" w:cs="Verdana"/>
          <w:spacing w:val="-1"/>
        </w:rPr>
        <w:t>т</w:t>
      </w:r>
      <w:r w:rsidRPr="00743AA4">
        <w:rPr>
          <w:rFonts w:eastAsia="Verdana" w:cs="Verdana"/>
        </w:rPr>
        <w:t>вр</w:t>
      </w:r>
      <w:r w:rsidRPr="00743AA4">
        <w:rPr>
          <w:rFonts w:eastAsia="Verdana" w:cs="Verdana"/>
          <w:spacing w:val="-1"/>
        </w:rPr>
        <w:t>ђ</w:t>
      </w:r>
      <w:r w:rsidRPr="00743AA4">
        <w:rPr>
          <w:rFonts w:eastAsia="Verdana" w:cs="Verdana"/>
          <w:spacing w:val="-3"/>
        </w:rPr>
        <w:t>е</w:t>
      </w:r>
      <w:r w:rsidRPr="00743AA4">
        <w:rPr>
          <w:rFonts w:eastAsia="Verdana" w:cs="Verdana"/>
        </w:rPr>
        <w:t>не чл</w:t>
      </w:r>
      <w:r w:rsidRPr="00743AA4">
        <w:rPr>
          <w:rFonts w:eastAsia="Verdana" w:cs="Verdana"/>
          <w:spacing w:val="-4"/>
        </w:rPr>
        <w:t>а</w:t>
      </w:r>
      <w:r w:rsidRPr="00743AA4">
        <w:rPr>
          <w:rFonts w:eastAsia="Verdana" w:cs="Verdana"/>
        </w:rPr>
        <w:t>н</w:t>
      </w:r>
      <w:r w:rsidRPr="00743AA4">
        <w:rPr>
          <w:rFonts w:eastAsia="Verdana" w:cs="Verdana"/>
          <w:spacing w:val="-2"/>
        </w:rPr>
        <w:t>о</w:t>
      </w:r>
      <w:r w:rsidRPr="00743AA4">
        <w:rPr>
          <w:rFonts w:eastAsia="Verdana" w:cs="Verdana"/>
        </w:rPr>
        <w:t>м</w:t>
      </w:r>
      <w:r w:rsidRPr="00743AA4">
        <w:rPr>
          <w:rFonts w:eastAsia="Verdana" w:cs="Verdana"/>
          <w:spacing w:val="-1"/>
        </w:rPr>
        <w:t xml:space="preserve"> </w:t>
      </w:r>
      <w:r w:rsidRPr="00743AA4">
        <w:rPr>
          <w:rFonts w:eastAsia="Verdana" w:cs="Verdana"/>
          <w:spacing w:val="-2"/>
        </w:rPr>
        <w:t>7</w:t>
      </w:r>
      <w:r w:rsidRPr="00743AA4">
        <w:rPr>
          <w:rFonts w:eastAsia="Verdana" w:cs="Verdana"/>
        </w:rPr>
        <w:t>5.</w:t>
      </w:r>
      <w:r w:rsidRPr="00743AA4">
        <w:rPr>
          <w:rFonts w:eastAsia="Verdana" w:cs="Verdana"/>
          <w:spacing w:val="1"/>
        </w:rPr>
        <w:t xml:space="preserve"> </w:t>
      </w:r>
      <w:proofErr w:type="gramStart"/>
      <w:r w:rsidRPr="00743AA4">
        <w:rPr>
          <w:rFonts w:eastAsia="Verdana" w:cs="Verdana"/>
        </w:rPr>
        <w:t>с</w:t>
      </w:r>
      <w:r w:rsidRPr="00743AA4">
        <w:rPr>
          <w:rFonts w:eastAsia="Verdana" w:cs="Verdana"/>
          <w:spacing w:val="-1"/>
        </w:rPr>
        <w:t>т</w:t>
      </w:r>
      <w:r w:rsidRPr="00743AA4">
        <w:rPr>
          <w:rFonts w:eastAsia="Verdana" w:cs="Verdana"/>
          <w:spacing w:val="-4"/>
        </w:rPr>
        <w:t>а</w:t>
      </w:r>
      <w:r w:rsidRPr="00743AA4">
        <w:rPr>
          <w:rFonts w:eastAsia="Verdana" w:cs="Verdana"/>
        </w:rPr>
        <w:t>в</w:t>
      </w:r>
      <w:proofErr w:type="gramEnd"/>
      <w:r w:rsidRPr="00743AA4">
        <w:rPr>
          <w:rFonts w:eastAsia="Verdana" w:cs="Verdana"/>
          <w:spacing w:val="-1"/>
        </w:rPr>
        <w:t xml:space="preserve"> </w:t>
      </w:r>
      <w:r w:rsidRPr="00743AA4">
        <w:rPr>
          <w:rFonts w:eastAsia="Verdana" w:cs="Verdana"/>
        </w:rPr>
        <w:t xml:space="preserve">1. </w:t>
      </w:r>
      <w:proofErr w:type="gramStart"/>
      <w:r w:rsidRPr="00743AA4">
        <w:rPr>
          <w:rFonts w:eastAsia="Verdana" w:cs="Verdana"/>
          <w:spacing w:val="-1"/>
        </w:rPr>
        <w:t>т</w:t>
      </w:r>
      <w:r w:rsidRPr="00743AA4">
        <w:rPr>
          <w:rFonts w:eastAsia="Verdana" w:cs="Verdana"/>
          <w:spacing w:val="-4"/>
        </w:rPr>
        <w:t>а</w:t>
      </w:r>
      <w:r w:rsidRPr="00743AA4">
        <w:rPr>
          <w:rFonts w:eastAsia="Verdana" w:cs="Verdana"/>
        </w:rPr>
        <w:t>чка</w:t>
      </w:r>
      <w:proofErr w:type="gramEnd"/>
      <w:r w:rsidRPr="00743AA4">
        <w:rPr>
          <w:rFonts w:eastAsia="Verdana" w:cs="Verdana"/>
          <w:spacing w:val="-2"/>
        </w:rPr>
        <w:t xml:space="preserve"> </w:t>
      </w:r>
      <w:r w:rsidRPr="00743AA4">
        <w:rPr>
          <w:rFonts w:eastAsia="Verdana" w:cs="Verdana"/>
        </w:rPr>
        <w:t>1)</w:t>
      </w:r>
      <w:r w:rsidRPr="00743AA4">
        <w:rPr>
          <w:rFonts w:eastAsia="Verdana" w:cs="Verdana"/>
          <w:spacing w:val="-3"/>
        </w:rPr>
        <w:t xml:space="preserve"> </w:t>
      </w:r>
      <w:r w:rsidRPr="00743AA4">
        <w:rPr>
          <w:rFonts w:eastAsia="Verdana" w:cs="Verdana"/>
          <w:spacing w:val="-2"/>
        </w:rPr>
        <w:t>д</w:t>
      </w:r>
      <w:r w:rsidRPr="00743AA4">
        <w:rPr>
          <w:rFonts w:eastAsia="Verdana" w:cs="Verdana"/>
        </w:rPr>
        <w:t>о</w:t>
      </w:r>
      <w:r w:rsidRPr="00743AA4">
        <w:rPr>
          <w:rFonts w:eastAsia="Verdana" w:cs="Verdana"/>
          <w:spacing w:val="1"/>
        </w:rPr>
        <w:t xml:space="preserve"> </w:t>
      </w:r>
      <w:r w:rsidRPr="00743AA4">
        <w:rPr>
          <w:rFonts w:eastAsia="Verdana" w:cs="Verdana"/>
        </w:rPr>
        <w:t>4) и</w:t>
      </w:r>
      <w:r w:rsidRPr="00743AA4">
        <w:rPr>
          <w:rFonts w:eastAsia="Verdana" w:cs="Verdana"/>
          <w:spacing w:val="-1"/>
        </w:rPr>
        <w:t xml:space="preserve"> </w:t>
      </w:r>
      <w:r w:rsidRPr="00743AA4">
        <w:rPr>
          <w:rFonts w:eastAsia="Verdana" w:cs="Verdana"/>
        </w:rPr>
        <w:t>с</w:t>
      </w:r>
      <w:r w:rsidRPr="00743AA4">
        <w:rPr>
          <w:rFonts w:eastAsia="Verdana" w:cs="Verdana"/>
          <w:spacing w:val="-1"/>
        </w:rPr>
        <w:t>та</w:t>
      </w:r>
      <w:r w:rsidRPr="00743AA4">
        <w:rPr>
          <w:rFonts w:eastAsia="Verdana" w:cs="Verdana"/>
        </w:rPr>
        <w:t>в</w:t>
      </w:r>
      <w:r w:rsidRPr="00743AA4">
        <w:rPr>
          <w:rFonts w:eastAsia="Verdana" w:cs="Verdana"/>
          <w:spacing w:val="-4"/>
        </w:rPr>
        <w:t xml:space="preserve"> </w:t>
      </w:r>
      <w:r w:rsidRPr="00743AA4">
        <w:rPr>
          <w:rFonts w:eastAsia="Verdana" w:cs="Verdana"/>
        </w:rPr>
        <w:t xml:space="preserve">2. </w:t>
      </w:r>
      <w:r w:rsidRPr="00743AA4">
        <w:rPr>
          <w:rFonts w:eastAsia="Verdana" w:cs="Verdana"/>
          <w:spacing w:val="-1"/>
        </w:rPr>
        <w:t>З</w:t>
      </w:r>
      <w:r w:rsidRPr="00743AA4">
        <w:rPr>
          <w:rFonts w:eastAsia="Verdana" w:cs="Verdana"/>
          <w:spacing w:val="-2"/>
        </w:rPr>
        <w:t>Ј</w:t>
      </w:r>
      <w:r w:rsidRPr="00743AA4">
        <w:rPr>
          <w:rFonts w:eastAsia="Verdana" w:cs="Verdana"/>
          <w:spacing w:val="-1"/>
        </w:rPr>
        <w:t>Н</w:t>
      </w:r>
      <w:r w:rsidRPr="00743AA4">
        <w:rPr>
          <w:rFonts w:eastAsia="Verdana" w:cs="Verdana"/>
        </w:rPr>
        <w:t>.</w:t>
      </w:r>
    </w:p>
    <w:p w:rsidR="00374707" w:rsidRPr="009851D6" w:rsidRDefault="00A04DAA" w:rsidP="009851D6">
      <w:pPr>
        <w:numPr>
          <w:ilvl w:val="0"/>
          <w:numId w:val="16"/>
        </w:numPr>
        <w:tabs>
          <w:tab w:val="left" w:pos="467"/>
        </w:tabs>
        <w:spacing w:before="61" w:line="242" w:lineRule="exact"/>
        <w:ind w:left="284" w:right="335" w:firstLine="0"/>
        <w:jc w:val="both"/>
        <w:rPr>
          <w:spacing w:val="-9"/>
        </w:rPr>
      </w:pPr>
      <w:r w:rsidRPr="00743AA4">
        <w:rPr>
          <w:rFonts w:eastAsia="Verdana" w:cs="Verdana"/>
          <w:spacing w:val="-1"/>
        </w:rPr>
        <w:t>У</w:t>
      </w:r>
      <w:r w:rsidRPr="00743AA4">
        <w:rPr>
          <w:rFonts w:eastAsia="Verdana" w:cs="Verdana"/>
        </w:rPr>
        <w:t>к</w:t>
      </w:r>
      <w:r w:rsidRPr="00743AA4">
        <w:rPr>
          <w:rFonts w:eastAsia="Verdana" w:cs="Verdana"/>
          <w:spacing w:val="-2"/>
        </w:rPr>
        <w:t>о</w:t>
      </w:r>
      <w:r w:rsidRPr="00743AA4">
        <w:rPr>
          <w:rFonts w:eastAsia="Verdana" w:cs="Verdana"/>
        </w:rPr>
        <w:t>л</w:t>
      </w:r>
      <w:r w:rsidRPr="00743AA4">
        <w:rPr>
          <w:rFonts w:eastAsia="Verdana" w:cs="Verdana"/>
          <w:spacing w:val="-3"/>
        </w:rPr>
        <w:t>и</w:t>
      </w:r>
      <w:r w:rsidRPr="00743AA4">
        <w:rPr>
          <w:rFonts w:eastAsia="Verdana" w:cs="Verdana"/>
        </w:rPr>
        <w:t>ко</w:t>
      </w:r>
      <w:r w:rsidRPr="00743AA4">
        <w:rPr>
          <w:rFonts w:eastAsia="Verdana" w:cs="Verdana"/>
          <w:spacing w:val="-1"/>
        </w:rPr>
        <w:t xml:space="preserve"> </w:t>
      </w:r>
      <w:r w:rsidRPr="00743AA4">
        <w:rPr>
          <w:rFonts w:eastAsia="Verdana" w:cs="Verdana"/>
          <w:spacing w:val="-2"/>
        </w:rPr>
        <w:t>п</w:t>
      </w:r>
      <w:r w:rsidRPr="00743AA4">
        <w:rPr>
          <w:rFonts w:eastAsia="Verdana" w:cs="Verdana"/>
        </w:rPr>
        <w:t>о</w:t>
      </w:r>
      <w:r w:rsidRPr="00743AA4">
        <w:rPr>
          <w:rFonts w:eastAsia="Verdana" w:cs="Verdana"/>
          <w:spacing w:val="-2"/>
        </w:rPr>
        <w:t>н</w:t>
      </w:r>
      <w:r w:rsidRPr="00743AA4">
        <w:rPr>
          <w:rFonts w:eastAsia="Verdana" w:cs="Verdana"/>
        </w:rPr>
        <w:t>у</w:t>
      </w:r>
      <w:r w:rsidRPr="00743AA4">
        <w:rPr>
          <w:rFonts w:eastAsia="Verdana" w:cs="Verdana"/>
          <w:spacing w:val="-1"/>
        </w:rPr>
        <w:t>ђа</w:t>
      </w:r>
      <w:r w:rsidRPr="00743AA4">
        <w:rPr>
          <w:rFonts w:eastAsia="Verdana" w:cs="Verdana"/>
        </w:rPr>
        <w:t>ч</w:t>
      </w:r>
      <w:r w:rsidRPr="00743AA4">
        <w:rPr>
          <w:rFonts w:eastAsia="Verdana" w:cs="Verdana"/>
          <w:spacing w:val="-1"/>
        </w:rPr>
        <w:t xml:space="preserve"> </w:t>
      </w:r>
      <w:r w:rsidRPr="00743AA4">
        <w:rPr>
          <w:rFonts w:eastAsia="Verdana" w:cs="Verdana"/>
          <w:spacing w:val="-3"/>
        </w:rPr>
        <w:t>и</w:t>
      </w:r>
      <w:r w:rsidRPr="00743AA4">
        <w:rPr>
          <w:rFonts w:eastAsia="Verdana" w:cs="Verdana"/>
        </w:rPr>
        <w:t xml:space="preserve">ма </w:t>
      </w:r>
      <w:r w:rsidRPr="00743AA4">
        <w:rPr>
          <w:rFonts w:eastAsia="Verdana" w:cs="Verdana"/>
          <w:spacing w:val="-3"/>
        </w:rPr>
        <w:t>в</w:t>
      </w:r>
      <w:r w:rsidRPr="00743AA4">
        <w:rPr>
          <w:rFonts w:eastAsia="Verdana" w:cs="Verdana"/>
        </w:rPr>
        <w:t>и</w:t>
      </w:r>
      <w:r w:rsidRPr="00743AA4">
        <w:rPr>
          <w:rFonts w:eastAsia="Verdana" w:cs="Verdana"/>
          <w:spacing w:val="-2"/>
        </w:rPr>
        <w:t>ш</w:t>
      </w:r>
      <w:r w:rsidRPr="00743AA4">
        <w:rPr>
          <w:rFonts w:eastAsia="Verdana" w:cs="Verdana"/>
        </w:rPr>
        <w:t>е</w:t>
      </w:r>
      <w:r w:rsidRPr="00743AA4">
        <w:rPr>
          <w:rFonts w:eastAsia="Verdana" w:cs="Verdana"/>
          <w:spacing w:val="-1"/>
        </w:rPr>
        <w:t xml:space="preserve"> </w:t>
      </w:r>
      <w:r w:rsidRPr="00743AA4">
        <w:rPr>
          <w:rFonts w:eastAsia="Verdana" w:cs="Verdana"/>
          <w:spacing w:val="-2"/>
        </w:rPr>
        <w:t>п</w:t>
      </w:r>
      <w:r w:rsidRPr="00743AA4">
        <w:rPr>
          <w:rFonts w:eastAsia="Verdana" w:cs="Verdana"/>
        </w:rPr>
        <w:t>оди</w:t>
      </w:r>
      <w:r w:rsidRPr="00743AA4">
        <w:rPr>
          <w:rFonts w:eastAsia="Verdana" w:cs="Verdana"/>
          <w:spacing w:val="-3"/>
        </w:rPr>
        <w:t>з</w:t>
      </w:r>
      <w:r w:rsidRPr="00743AA4">
        <w:rPr>
          <w:rFonts w:eastAsia="Verdana" w:cs="Verdana"/>
        </w:rPr>
        <w:t>во</w:t>
      </w:r>
      <w:r w:rsidRPr="00743AA4">
        <w:rPr>
          <w:rFonts w:eastAsia="Verdana" w:cs="Verdana"/>
          <w:spacing w:val="-1"/>
        </w:rPr>
        <w:t>ђ</w:t>
      </w:r>
      <w:r w:rsidRPr="00743AA4">
        <w:rPr>
          <w:rFonts w:eastAsia="Verdana" w:cs="Verdana"/>
          <w:spacing w:val="-4"/>
        </w:rPr>
        <w:t>а</w:t>
      </w:r>
      <w:r w:rsidRPr="00743AA4">
        <w:rPr>
          <w:rFonts w:eastAsia="Verdana" w:cs="Verdana"/>
        </w:rPr>
        <w:t>ча</w:t>
      </w:r>
      <w:r w:rsidRPr="00743AA4">
        <w:rPr>
          <w:rFonts w:eastAsia="Verdana" w:cs="Verdana"/>
          <w:spacing w:val="-2"/>
        </w:rPr>
        <w:t xml:space="preserve"> </w:t>
      </w:r>
      <w:r w:rsidRPr="00743AA4">
        <w:rPr>
          <w:rFonts w:eastAsia="Verdana" w:cs="Verdana"/>
        </w:rPr>
        <w:t>у</w:t>
      </w:r>
      <w:r w:rsidRPr="00743AA4">
        <w:rPr>
          <w:rFonts w:eastAsia="Verdana" w:cs="Verdana"/>
          <w:spacing w:val="-2"/>
        </w:rPr>
        <w:t>м</w:t>
      </w:r>
      <w:r w:rsidRPr="00743AA4">
        <w:rPr>
          <w:rFonts w:eastAsia="Verdana" w:cs="Verdana"/>
        </w:rPr>
        <w:t>но</w:t>
      </w:r>
      <w:r w:rsidRPr="00743AA4">
        <w:rPr>
          <w:rFonts w:eastAsia="Verdana" w:cs="Verdana"/>
          <w:spacing w:val="-4"/>
        </w:rPr>
        <w:t>ж</w:t>
      </w:r>
      <w:r w:rsidRPr="00743AA4">
        <w:rPr>
          <w:rFonts w:eastAsia="Verdana" w:cs="Verdana"/>
        </w:rPr>
        <w:t>и</w:t>
      </w:r>
      <w:r w:rsidRPr="00743AA4">
        <w:rPr>
          <w:rFonts w:eastAsia="Verdana" w:cs="Verdana"/>
          <w:spacing w:val="-1"/>
        </w:rPr>
        <w:t>ћ</w:t>
      </w:r>
      <w:r w:rsidRPr="00743AA4">
        <w:rPr>
          <w:rFonts w:eastAsia="Verdana" w:cs="Verdana"/>
        </w:rPr>
        <w:t>е</w:t>
      </w:r>
      <w:r w:rsidRPr="00743AA4">
        <w:rPr>
          <w:rFonts w:eastAsia="Verdana" w:cs="Verdana"/>
          <w:spacing w:val="-1"/>
        </w:rPr>
        <w:t xml:space="preserve"> </w:t>
      </w:r>
      <w:r w:rsidRPr="00743AA4">
        <w:rPr>
          <w:rFonts w:eastAsia="Verdana" w:cs="Verdana"/>
        </w:rPr>
        <w:t>Обра</w:t>
      </w:r>
      <w:r w:rsidRPr="00743AA4">
        <w:rPr>
          <w:rFonts w:eastAsia="Verdana" w:cs="Verdana"/>
          <w:spacing w:val="-4"/>
        </w:rPr>
        <w:t>з</w:t>
      </w:r>
      <w:r w:rsidRPr="00743AA4">
        <w:rPr>
          <w:rFonts w:eastAsia="Verdana" w:cs="Verdana"/>
          <w:spacing w:val="-1"/>
        </w:rPr>
        <w:t>а</w:t>
      </w:r>
      <w:r w:rsidRPr="00743AA4">
        <w:rPr>
          <w:rFonts w:eastAsia="Verdana" w:cs="Verdana"/>
        </w:rPr>
        <w:t>ц изј</w:t>
      </w:r>
      <w:r w:rsidRPr="00743AA4">
        <w:rPr>
          <w:rFonts w:eastAsia="Verdana" w:cs="Verdana"/>
          <w:spacing w:val="-1"/>
        </w:rPr>
        <w:t>а</w:t>
      </w:r>
      <w:r w:rsidRPr="00743AA4">
        <w:rPr>
          <w:rFonts w:eastAsia="Verdana" w:cs="Verdana"/>
          <w:spacing w:val="-3"/>
        </w:rPr>
        <w:t>в</w:t>
      </w:r>
      <w:r w:rsidRPr="00743AA4">
        <w:rPr>
          <w:rFonts w:eastAsia="Verdana" w:cs="Verdana"/>
        </w:rPr>
        <w:t>е</w:t>
      </w:r>
      <w:r w:rsidRPr="00743AA4">
        <w:rPr>
          <w:rFonts w:eastAsia="Verdana" w:cs="Verdana"/>
          <w:spacing w:val="-1"/>
        </w:rPr>
        <w:t xml:space="preserve"> </w:t>
      </w:r>
      <w:r w:rsidRPr="00743AA4">
        <w:rPr>
          <w:rFonts w:eastAsia="Verdana" w:cs="Verdana"/>
        </w:rPr>
        <w:t>у</w:t>
      </w:r>
      <w:r w:rsidRPr="00743AA4">
        <w:rPr>
          <w:rFonts w:eastAsia="Verdana" w:cs="Verdana"/>
          <w:spacing w:val="-1"/>
        </w:rPr>
        <w:t xml:space="preserve"> </w:t>
      </w:r>
      <w:r w:rsidRPr="00743AA4">
        <w:rPr>
          <w:rFonts w:eastAsia="Verdana" w:cs="Verdana"/>
        </w:rPr>
        <w:t>д</w:t>
      </w:r>
      <w:r w:rsidRPr="00743AA4">
        <w:rPr>
          <w:rFonts w:eastAsia="Verdana" w:cs="Verdana"/>
          <w:spacing w:val="-2"/>
        </w:rPr>
        <w:t>о</w:t>
      </w:r>
      <w:r w:rsidRPr="00743AA4">
        <w:rPr>
          <w:rFonts w:eastAsia="Verdana" w:cs="Verdana"/>
        </w:rPr>
        <w:t>во</w:t>
      </w:r>
      <w:r w:rsidRPr="00743AA4">
        <w:rPr>
          <w:rFonts w:eastAsia="Verdana" w:cs="Verdana"/>
          <w:spacing w:val="-3"/>
        </w:rPr>
        <w:t>љ</w:t>
      </w:r>
      <w:r w:rsidRPr="00743AA4">
        <w:rPr>
          <w:rFonts w:eastAsia="Verdana" w:cs="Verdana"/>
        </w:rPr>
        <w:t>н</w:t>
      </w:r>
      <w:r w:rsidRPr="00743AA4">
        <w:rPr>
          <w:rFonts w:eastAsia="Verdana" w:cs="Verdana"/>
          <w:spacing w:val="3"/>
        </w:rPr>
        <w:t>о</w:t>
      </w:r>
      <w:r w:rsidRPr="00743AA4">
        <w:rPr>
          <w:rFonts w:eastAsia="Verdana" w:cs="Verdana"/>
        </w:rPr>
        <w:t>м</w:t>
      </w:r>
      <w:r w:rsidRPr="00743AA4">
        <w:rPr>
          <w:rFonts w:eastAsia="Verdana" w:cs="Verdana"/>
          <w:spacing w:val="1"/>
        </w:rPr>
        <w:t xml:space="preserve"> </w:t>
      </w:r>
      <w:r w:rsidRPr="00743AA4">
        <w:rPr>
          <w:rFonts w:eastAsia="Verdana" w:cs="Verdana"/>
          <w:spacing w:val="-3"/>
        </w:rPr>
        <w:t>б</w:t>
      </w:r>
      <w:r w:rsidRPr="00743AA4">
        <w:rPr>
          <w:rFonts w:eastAsia="Verdana" w:cs="Verdana"/>
        </w:rPr>
        <w:t>р</w:t>
      </w:r>
      <w:r w:rsidRPr="00743AA4">
        <w:rPr>
          <w:rFonts w:eastAsia="Verdana" w:cs="Verdana"/>
          <w:spacing w:val="-2"/>
        </w:rPr>
        <w:t>о</w:t>
      </w:r>
      <w:r w:rsidRPr="00743AA4">
        <w:rPr>
          <w:rFonts w:eastAsia="Verdana" w:cs="Verdana"/>
        </w:rPr>
        <w:t>ју</w:t>
      </w:r>
      <w:r w:rsidRPr="00743AA4">
        <w:rPr>
          <w:rFonts w:eastAsia="Verdana" w:cs="Verdana"/>
          <w:spacing w:val="-3"/>
        </w:rPr>
        <w:t xml:space="preserve"> </w:t>
      </w:r>
      <w:r w:rsidRPr="00743AA4">
        <w:rPr>
          <w:rFonts w:eastAsia="Verdana" w:cs="Verdana"/>
        </w:rPr>
        <w:t>пр</w:t>
      </w:r>
      <w:r w:rsidRPr="00743AA4">
        <w:rPr>
          <w:rFonts w:eastAsia="Verdana" w:cs="Verdana"/>
          <w:spacing w:val="-3"/>
        </w:rPr>
        <w:t>и</w:t>
      </w:r>
      <w:r w:rsidRPr="00743AA4">
        <w:rPr>
          <w:rFonts w:eastAsia="Verdana" w:cs="Verdana"/>
        </w:rPr>
        <w:t>м</w:t>
      </w:r>
      <w:r w:rsidRPr="00743AA4">
        <w:rPr>
          <w:rFonts w:eastAsia="Verdana" w:cs="Verdana"/>
          <w:spacing w:val="-3"/>
        </w:rPr>
        <w:t>е</w:t>
      </w:r>
      <w:r w:rsidRPr="00743AA4">
        <w:rPr>
          <w:rFonts w:eastAsia="Verdana" w:cs="Verdana"/>
        </w:rPr>
        <w:t>р</w:t>
      </w:r>
      <w:r w:rsidRPr="00743AA4">
        <w:rPr>
          <w:rFonts w:eastAsia="Verdana" w:cs="Verdana"/>
          <w:spacing w:val="-1"/>
        </w:rPr>
        <w:t>а</w:t>
      </w:r>
      <w:r w:rsidRPr="00743AA4">
        <w:rPr>
          <w:rFonts w:eastAsia="Verdana" w:cs="Verdana"/>
        </w:rPr>
        <w:t>к</w:t>
      </w:r>
      <w:r w:rsidRPr="00743AA4">
        <w:rPr>
          <w:rFonts w:eastAsia="Verdana" w:cs="Verdana"/>
          <w:spacing w:val="-1"/>
        </w:rPr>
        <w:t>а</w:t>
      </w:r>
      <w:r w:rsidR="00374707" w:rsidRPr="00743AA4">
        <w:rPr>
          <w:rFonts w:eastAsia="Verdana" w:cs="Verdana"/>
          <w:spacing w:val="-1"/>
        </w:rPr>
        <w:t>.</w:t>
      </w:r>
    </w:p>
    <w:p w:rsidR="00C45EA1" w:rsidRDefault="00A04DAA" w:rsidP="009851D6">
      <w:pPr>
        <w:pBdr>
          <w:top w:val="single" w:sz="4" w:space="1" w:color="auto"/>
          <w:left w:val="single" w:sz="4" w:space="4" w:color="auto"/>
          <w:bottom w:val="single" w:sz="4" w:space="1" w:color="auto"/>
          <w:right w:val="single" w:sz="4" w:space="4" w:color="auto"/>
        </w:pBdr>
        <w:tabs>
          <w:tab w:val="left" w:pos="467"/>
        </w:tabs>
        <w:spacing w:before="61" w:line="242" w:lineRule="exact"/>
        <w:ind w:left="2310" w:right="335" w:hanging="2026"/>
        <w:jc w:val="center"/>
        <w:rPr>
          <w:b/>
          <w:lang w:val="sr-Cyrl-RS"/>
        </w:rPr>
      </w:pPr>
      <w:proofErr w:type="gramStart"/>
      <w:r w:rsidRPr="00743AA4">
        <w:rPr>
          <w:b/>
        </w:rPr>
        <w:lastRenderedPageBreak/>
        <w:t>ОБРАЗ</w:t>
      </w:r>
      <w:r w:rsidRPr="00743AA4">
        <w:rPr>
          <w:b/>
          <w:spacing w:val="-1"/>
        </w:rPr>
        <w:t>А</w:t>
      </w:r>
      <w:r w:rsidRPr="00743AA4">
        <w:rPr>
          <w:b/>
        </w:rPr>
        <w:t>Ц</w:t>
      </w:r>
      <w:r w:rsidRPr="00743AA4">
        <w:rPr>
          <w:b/>
          <w:spacing w:val="-7"/>
        </w:rPr>
        <w:t xml:space="preserve"> </w:t>
      </w:r>
      <w:r w:rsidRPr="00743AA4">
        <w:rPr>
          <w:b/>
        </w:rPr>
        <w:t>ИЗ</w:t>
      </w:r>
      <w:r w:rsidRPr="00743AA4">
        <w:rPr>
          <w:b/>
          <w:spacing w:val="2"/>
        </w:rPr>
        <w:t>Ј</w:t>
      </w:r>
      <w:r w:rsidRPr="00743AA4">
        <w:rPr>
          <w:b/>
          <w:spacing w:val="-1"/>
        </w:rPr>
        <w:t>А</w:t>
      </w:r>
      <w:r w:rsidRPr="00743AA4">
        <w:rPr>
          <w:b/>
        </w:rPr>
        <w:t>ВЕ</w:t>
      </w:r>
      <w:r w:rsidRPr="00743AA4">
        <w:rPr>
          <w:b/>
          <w:spacing w:val="-6"/>
        </w:rPr>
        <w:t xml:space="preserve"> </w:t>
      </w:r>
      <w:r w:rsidRPr="00743AA4">
        <w:rPr>
          <w:b/>
        </w:rPr>
        <w:t>О</w:t>
      </w:r>
      <w:r w:rsidRPr="00743AA4">
        <w:rPr>
          <w:b/>
          <w:spacing w:val="-6"/>
        </w:rPr>
        <w:t xml:space="preserve"> </w:t>
      </w:r>
      <w:r w:rsidRPr="00743AA4">
        <w:rPr>
          <w:b/>
        </w:rPr>
        <w:t>И</w:t>
      </w:r>
      <w:r w:rsidRPr="00743AA4">
        <w:rPr>
          <w:b/>
          <w:spacing w:val="-1"/>
        </w:rPr>
        <w:t>С</w:t>
      </w:r>
      <w:r w:rsidRPr="00743AA4">
        <w:rPr>
          <w:b/>
          <w:spacing w:val="1"/>
        </w:rPr>
        <w:t>П</w:t>
      </w:r>
      <w:r w:rsidRPr="00743AA4">
        <w:rPr>
          <w:b/>
        </w:rPr>
        <w:t>УЊЕ</w:t>
      </w:r>
      <w:r w:rsidRPr="00743AA4">
        <w:rPr>
          <w:b/>
          <w:spacing w:val="1"/>
        </w:rPr>
        <w:t>Н</w:t>
      </w:r>
      <w:r w:rsidRPr="00743AA4">
        <w:rPr>
          <w:b/>
        </w:rPr>
        <w:t>ОСТИ</w:t>
      </w:r>
      <w:r w:rsidRPr="00743AA4">
        <w:rPr>
          <w:b/>
          <w:spacing w:val="-7"/>
        </w:rPr>
        <w:t xml:space="preserve"> </w:t>
      </w:r>
      <w:r w:rsidRPr="00743AA4">
        <w:rPr>
          <w:b/>
          <w:spacing w:val="1"/>
        </w:rPr>
        <w:t>У</w:t>
      </w:r>
      <w:r w:rsidRPr="00743AA4">
        <w:rPr>
          <w:b/>
        </w:rPr>
        <w:t>С</w:t>
      </w:r>
      <w:r w:rsidRPr="00743AA4">
        <w:rPr>
          <w:b/>
          <w:spacing w:val="1"/>
        </w:rPr>
        <w:t>Л</w:t>
      </w:r>
      <w:r w:rsidRPr="00743AA4">
        <w:rPr>
          <w:b/>
        </w:rPr>
        <w:t>ОВА</w:t>
      </w:r>
      <w:r w:rsidRPr="00743AA4">
        <w:rPr>
          <w:b/>
          <w:spacing w:val="-7"/>
        </w:rPr>
        <w:t xml:space="preserve"> </w:t>
      </w:r>
      <w:r w:rsidRPr="00743AA4">
        <w:rPr>
          <w:b/>
        </w:rPr>
        <w:t>ИЗ</w:t>
      </w:r>
      <w:r w:rsidRPr="00743AA4">
        <w:rPr>
          <w:b/>
          <w:spacing w:val="-6"/>
        </w:rPr>
        <w:t xml:space="preserve"> </w:t>
      </w:r>
      <w:r w:rsidRPr="00743AA4">
        <w:rPr>
          <w:b/>
          <w:spacing w:val="-1"/>
        </w:rPr>
        <w:t>Ч</w:t>
      </w:r>
      <w:r w:rsidRPr="00743AA4">
        <w:rPr>
          <w:b/>
          <w:spacing w:val="1"/>
        </w:rPr>
        <w:t>Л</w:t>
      </w:r>
      <w:r w:rsidRPr="00743AA4">
        <w:rPr>
          <w:b/>
          <w:spacing w:val="-1"/>
        </w:rPr>
        <w:t>А</w:t>
      </w:r>
      <w:r w:rsidRPr="00743AA4">
        <w:rPr>
          <w:b/>
          <w:spacing w:val="3"/>
        </w:rPr>
        <w:t>Н</w:t>
      </w:r>
      <w:r w:rsidRPr="00743AA4">
        <w:rPr>
          <w:b/>
        </w:rPr>
        <w:t>А</w:t>
      </w:r>
      <w:r w:rsidRPr="00743AA4">
        <w:rPr>
          <w:b/>
          <w:spacing w:val="-10"/>
        </w:rPr>
        <w:t xml:space="preserve"> </w:t>
      </w:r>
      <w:r w:rsidRPr="00743AA4">
        <w:rPr>
          <w:b/>
          <w:spacing w:val="2"/>
        </w:rPr>
        <w:t>7</w:t>
      </w:r>
      <w:r w:rsidRPr="00743AA4">
        <w:rPr>
          <w:b/>
        </w:rPr>
        <w:t>5.</w:t>
      </w:r>
      <w:proofErr w:type="gramEnd"/>
      <w:r w:rsidRPr="00743AA4">
        <w:rPr>
          <w:b/>
          <w:spacing w:val="60"/>
        </w:rPr>
        <w:t xml:space="preserve"> </w:t>
      </w:r>
      <w:r w:rsidRPr="00743AA4">
        <w:rPr>
          <w:b/>
          <w:spacing w:val="3"/>
        </w:rPr>
        <w:t>З</w:t>
      </w:r>
      <w:r w:rsidRPr="00743AA4">
        <w:rPr>
          <w:b/>
        </w:rPr>
        <w:t>ЈН</w:t>
      </w:r>
      <w:r w:rsidRPr="00743AA4">
        <w:rPr>
          <w:b/>
          <w:spacing w:val="52"/>
        </w:rPr>
        <w:t xml:space="preserve"> </w:t>
      </w:r>
      <w:r w:rsidRPr="00743AA4">
        <w:rPr>
          <w:b/>
          <w:spacing w:val="3"/>
        </w:rPr>
        <w:t>З</w:t>
      </w:r>
      <w:r w:rsidRPr="00743AA4">
        <w:rPr>
          <w:b/>
        </w:rPr>
        <w:t>А</w:t>
      </w:r>
      <w:r w:rsidRPr="00743AA4">
        <w:rPr>
          <w:b/>
          <w:spacing w:val="-9"/>
        </w:rPr>
        <w:t xml:space="preserve"> </w:t>
      </w:r>
      <w:r w:rsidRPr="00743AA4">
        <w:rPr>
          <w:b/>
          <w:spacing w:val="1"/>
        </w:rPr>
        <w:t>П</w:t>
      </w:r>
      <w:r w:rsidRPr="00743AA4">
        <w:rPr>
          <w:b/>
        </w:rPr>
        <w:t>О</w:t>
      </w:r>
      <w:r w:rsidRPr="00743AA4">
        <w:rPr>
          <w:b/>
          <w:spacing w:val="1"/>
        </w:rPr>
        <w:t>Н</w:t>
      </w:r>
      <w:r w:rsidRPr="00743AA4">
        <w:rPr>
          <w:b/>
        </w:rPr>
        <w:t>У</w:t>
      </w:r>
      <w:r w:rsidRPr="00743AA4">
        <w:rPr>
          <w:b/>
          <w:spacing w:val="2"/>
        </w:rPr>
        <w:t>Ђ</w:t>
      </w:r>
      <w:r w:rsidRPr="00743AA4">
        <w:rPr>
          <w:b/>
          <w:spacing w:val="-1"/>
        </w:rPr>
        <w:t>А</w:t>
      </w:r>
      <w:r w:rsidRPr="00743AA4">
        <w:rPr>
          <w:b/>
          <w:spacing w:val="1"/>
        </w:rPr>
        <w:t>Ч</w:t>
      </w:r>
      <w:r w:rsidRPr="00743AA4">
        <w:rPr>
          <w:b/>
        </w:rPr>
        <w:t>А</w:t>
      </w:r>
      <w:r w:rsidRPr="00743AA4">
        <w:rPr>
          <w:b/>
          <w:w w:val="99"/>
        </w:rPr>
        <w:t xml:space="preserve"> </w:t>
      </w:r>
      <w:r w:rsidRPr="00743AA4">
        <w:rPr>
          <w:b/>
          <w:spacing w:val="-1"/>
        </w:rPr>
        <w:t>Ч</w:t>
      </w:r>
      <w:r w:rsidRPr="00743AA4">
        <w:rPr>
          <w:b/>
          <w:spacing w:val="1"/>
        </w:rPr>
        <w:t>Л</w:t>
      </w:r>
      <w:r w:rsidRPr="00743AA4">
        <w:rPr>
          <w:b/>
          <w:spacing w:val="-1"/>
        </w:rPr>
        <w:t>А</w:t>
      </w:r>
      <w:r w:rsidRPr="00743AA4">
        <w:rPr>
          <w:b/>
          <w:spacing w:val="1"/>
        </w:rPr>
        <w:t>Н</w:t>
      </w:r>
      <w:r w:rsidRPr="00743AA4">
        <w:rPr>
          <w:b/>
        </w:rPr>
        <w:t>А</w:t>
      </w:r>
      <w:r w:rsidRPr="00743AA4">
        <w:rPr>
          <w:b/>
          <w:spacing w:val="-11"/>
        </w:rPr>
        <w:t xml:space="preserve"> </w:t>
      </w:r>
      <w:r w:rsidRPr="00743AA4">
        <w:rPr>
          <w:b/>
        </w:rPr>
        <w:t>ГРУПЕ</w:t>
      </w:r>
    </w:p>
    <w:p w:rsidR="009851D6" w:rsidRPr="009851D6" w:rsidRDefault="009851D6" w:rsidP="009851D6">
      <w:pPr>
        <w:pBdr>
          <w:top w:val="single" w:sz="4" w:space="1" w:color="auto"/>
          <w:left w:val="single" w:sz="4" w:space="4" w:color="auto"/>
          <w:bottom w:val="single" w:sz="4" w:space="1" w:color="auto"/>
          <w:right w:val="single" w:sz="4" w:space="4" w:color="auto"/>
        </w:pBdr>
        <w:tabs>
          <w:tab w:val="left" w:pos="467"/>
        </w:tabs>
        <w:spacing w:before="61" w:line="242" w:lineRule="exact"/>
        <w:ind w:left="2310" w:right="335" w:hanging="2026"/>
        <w:jc w:val="center"/>
        <w:rPr>
          <w:b/>
          <w:lang w:val="sr-Cyrl-RS"/>
        </w:rPr>
      </w:pPr>
      <w:r>
        <w:rPr>
          <w:b/>
          <w:lang w:val="sr-Cyrl-RS"/>
        </w:rPr>
        <w:t>ПОНУЂАЧА – НОСИОЦА ПОСЛА</w:t>
      </w:r>
    </w:p>
    <w:p w:rsidR="00A04DAA" w:rsidRPr="009851D6" w:rsidRDefault="009851D6" w:rsidP="00A04DAA">
      <w:pPr>
        <w:spacing w:before="3" w:line="130" w:lineRule="exact"/>
        <w:rPr>
          <w:lang w:val="sr-Cyrl-RS"/>
        </w:rPr>
      </w:pPr>
      <w:r>
        <w:rPr>
          <w:lang w:val="sr-Cyrl-RS"/>
        </w:rPr>
        <w:t xml:space="preserve"> </w:t>
      </w:r>
    </w:p>
    <w:p w:rsidR="00A04DAA" w:rsidRPr="00743AA4" w:rsidRDefault="00A04DAA" w:rsidP="00A04DAA">
      <w:pPr>
        <w:spacing w:line="200" w:lineRule="exact"/>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A04DAA" w:rsidRPr="00743AA4" w:rsidTr="001A5E20">
        <w:trPr>
          <w:trHeight w:hRule="exact" w:val="313"/>
        </w:trPr>
        <w:tc>
          <w:tcPr>
            <w:tcW w:w="9640" w:type="dxa"/>
            <w:gridSpan w:val="4"/>
            <w:tcBorders>
              <w:top w:val="single" w:sz="4" w:space="0" w:color="auto"/>
              <w:left w:val="single" w:sz="4" w:space="0" w:color="auto"/>
              <w:bottom w:val="single" w:sz="7" w:space="0" w:color="EFEFEF"/>
              <w:right w:val="single" w:sz="4" w:space="0" w:color="auto"/>
            </w:tcBorders>
          </w:tcPr>
          <w:p w:rsidR="00A04DAA" w:rsidRPr="00743AA4" w:rsidRDefault="00A04DAA" w:rsidP="00A04DAA">
            <w:pPr>
              <w:pStyle w:val="TableParagraph"/>
              <w:spacing w:before="27"/>
              <w:ind w:left="347"/>
              <w:rPr>
                <w:rFonts w:eastAsia="Verdana" w:cs="Verdana"/>
              </w:rPr>
            </w:pPr>
            <w:r w:rsidRPr="00743AA4">
              <w:rPr>
                <w:rFonts w:eastAsia="Verdana" w:cs="Verdana"/>
                <w:b/>
                <w:bCs/>
              </w:rPr>
              <w:t>ОСНОВНИ</w:t>
            </w:r>
            <w:r w:rsidRPr="00743AA4">
              <w:rPr>
                <w:rFonts w:eastAsia="Verdana" w:cs="Verdana"/>
                <w:b/>
                <w:bCs/>
                <w:spacing w:val="-14"/>
              </w:rPr>
              <w:t xml:space="preserve"> </w:t>
            </w:r>
            <w:r w:rsidRPr="00743AA4">
              <w:rPr>
                <w:rFonts w:eastAsia="Verdana" w:cs="Verdana"/>
                <w:b/>
                <w:bCs/>
                <w:spacing w:val="1"/>
              </w:rPr>
              <w:t>П</w:t>
            </w:r>
            <w:r w:rsidRPr="00743AA4">
              <w:rPr>
                <w:rFonts w:eastAsia="Verdana" w:cs="Verdana"/>
                <w:b/>
                <w:bCs/>
              </w:rPr>
              <w:t>ОДА</w:t>
            </w:r>
            <w:r w:rsidRPr="00743AA4">
              <w:rPr>
                <w:rFonts w:eastAsia="Verdana" w:cs="Verdana"/>
                <w:b/>
                <w:bCs/>
                <w:spacing w:val="2"/>
              </w:rPr>
              <w:t>Ц</w:t>
            </w:r>
            <w:r w:rsidRPr="00743AA4">
              <w:rPr>
                <w:rFonts w:eastAsia="Verdana" w:cs="Verdana"/>
                <w:b/>
                <w:bCs/>
              </w:rPr>
              <w:t>И</w:t>
            </w:r>
            <w:r w:rsidRPr="00743AA4">
              <w:rPr>
                <w:rFonts w:eastAsia="Verdana" w:cs="Verdana"/>
                <w:b/>
                <w:bCs/>
                <w:spacing w:val="-14"/>
              </w:rPr>
              <w:t xml:space="preserve"> </w:t>
            </w:r>
            <w:r w:rsidRPr="00743AA4">
              <w:rPr>
                <w:rFonts w:eastAsia="Verdana" w:cs="Verdana"/>
                <w:b/>
                <w:bCs/>
              </w:rPr>
              <w:t>О</w:t>
            </w:r>
            <w:r w:rsidRPr="00743AA4">
              <w:rPr>
                <w:rFonts w:eastAsia="Verdana" w:cs="Verdana"/>
                <w:b/>
                <w:bCs/>
                <w:spacing w:val="-12"/>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УЂ</w:t>
            </w:r>
            <w:r w:rsidRPr="00743AA4">
              <w:rPr>
                <w:rFonts w:eastAsia="Verdana" w:cs="Verdana"/>
                <w:b/>
                <w:bCs/>
                <w:spacing w:val="1"/>
              </w:rPr>
              <w:t>А</w:t>
            </w:r>
            <w:r w:rsidRPr="00743AA4">
              <w:rPr>
                <w:rFonts w:eastAsia="Verdana" w:cs="Verdana"/>
                <w:b/>
                <w:bCs/>
                <w:spacing w:val="-1"/>
              </w:rPr>
              <w:t>Ч</w:t>
            </w:r>
            <w:r w:rsidRPr="00743AA4">
              <w:rPr>
                <w:rFonts w:eastAsia="Verdana" w:cs="Verdana"/>
                <w:b/>
                <w:bCs/>
              </w:rPr>
              <w:t>У</w:t>
            </w:r>
            <w:r w:rsidRPr="00743AA4">
              <w:rPr>
                <w:rFonts w:eastAsia="Verdana" w:cs="Verdana"/>
                <w:b/>
                <w:bCs/>
                <w:spacing w:val="-12"/>
              </w:rPr>
              <w:t xml:space="preserve"> </w:t>
            </w:r>
            <w:r w:rsidRPr="00743AA4">
              <w:rPr>
                <w:rFonts w:eastAsia="Verdana" w:cs="Verdana"/>
                <w:b/>
                <w:bCs/>
                <w:spacing w:val="-1"/>
              </w:rPr>
              <w:t>Ч</w:t>
            </w:r>
            <w:r w:rsidRPr="00743AA4">
              <w:rPr>
                <w:rFonts w:eastAsia="Verdana" w:cs="Verdana"/>
                <w:b/>
                <w:bCs/>
                <w:spacing w:val="1"/>
              </w:rPr>
              <w:t>Л</w:t>
            </w:r>
            <w:r w:rsidRPr="00743AA4">
              <w:rPr>
                <w:rFonts w:eastAsia="Verdana" w:cs="Verdana"/>
                <w:b/>
                <w:bCs/>
                <w:spacing w:val="-1"/>
              </w:rPr>
              <w:t>А</w:t>
            </w:r>
            <w:r w:rsidRPr="00743AA4">
              <w:rPr>
                <w:rFonts w:eastAsia="Verdana" w:cs="Verdana"/>
                <w:b/>
                <w:bCs/>
                <w:spacing w:val="1"/>
              </w:rPr>
              <w:t>Н</w:t>
            </w:r>
            <w:r w:rsidRPr="00743AA4">
              <w:rPr>
                <w:rFonts w:eastAsia="Verdana" w:cs="Verdana"/>
                <w:b/>
                <w:bCs/>
              </w:rPr>
              <w:t>У</w:t>
            </w:r>
            <w:r w:rsidRPr="00743AA4">
              <w:rPr>
                <w:rFonts w:eastAsia="Verdana" w:cs="Verdana"/>
                <w:b/>
                <w:bCs/>
                <w:spacing w:val="-12"/>
              </w:rPr>
              <w:t xml:space="preserve"> </w:t>
            </w:r>
            <w:r w:rsidRPr="00743AA4">
              <w:rPr>
                <w:rFonts w:eastAsia="Verdana" w:cs="Verdana"/>
                <w:b/>
                <w:bCs/>
                <w:spacing w:val="2"/>
              </w:rPr>
              <w:t>Г</w:t>
            </w:r>
            <w:r w:rsidRPr="00743AA4">
              <w:rPr>
                <w:rFonts w:eastAsia="Verdana" w:cs="Verdana"/>
                <w:b/>
                <w:bCs/>
              </w:rPr>
              <w:t>РУ</w:t>
            </w:r>
            <w:r w:rsidRPr="00743AA4">
              <w:rPr>
                <w:rFonts w:eastAsia="Verdana" w:cs="Verdana"/>
                <w:b/>
                <w:bCs/>
                <w:spacing w:val="1"/>
              </w:rPr>
              <w:t>П</w:t>
            </w:r>
            <w:r w:rsidRPr="00743AA4">
              <w:rPr>
                <w:rFonts w:eastAsia="Verdana" w:cs="Verdana"/>
                <w:b/>
                <w:bCs/>
              </w:rPr>
              <w:t>Е</w:t>
            </w:r>
            <w:r w:rsidRPr="00743AA4">
              <w:rPr>
                <w:rFonts w:eastAsia="Verdana" w:cs="Verdana"/>
                <w:b/>
                <w:bCs/>
                <w:spacing w:val="-13"/>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УЂ</w:t>
            </w:r>
            <w:r w:rsidRPr="00743AA4">
              <w:rPr>
                <w:rFonts w:eastAsia="Verdana" w:cs="Verdana"/>
                <w:b/>
                <w:bCs/>
                <w:spacing w:val="1"/>
              </w:rPr>
              <w:t>А</w:t>
            </w:r>
            <w:r w:rsidRPr="00743AA4">
              <w:rPr>
                <w:rFonts w:eastAsia="Verdana" w:cs="Verdana"/>
                <w:b/>
                <w:bCs/>
                <w:spacing w:val="-1"/>
              </w:rPr>
              <w:t>Ч</w:t>
            </w:r>
            <w:r w:rsidRPr="00743AA4">
              <w:rPr>
                <w:rFonts w:eastAsia="Verdana" w:cs="Verdana"/>
                <w:b/>
                <w:bCs/>
                <w:spacing w:val="5"/>
              </w:rPr>
              <w:t>А</w:t>
            </w:r>
            <w:r w:rsidRPr="00743AA4">
              <w:rPr>
                <w:rFonts w:eastAsia="Verdana" w:cs="Verdana"/>
                <w:b/>
                <w:bCs/>
              </w:rPr>
              <w:t>-</w:t>
            </w:r>
            <w:r w:rsidRPr="00743AA4">
              <w:rPr>
                <w:rFonts w:eastAsia="Verdana" w:cs="Verdana"/>
                <w:b/>
                <w:bCs/>
                <w:spacing w:val="1"/>
              </w:rPr>
              <w:t>Н</w:t>
            </w:r>
            <w:r w:rsidRPr="00743AA4">
              <w:rPr>
                <w:rFonts w:eastAsia="Verdana" w:cs="Verdana"/>
                <w:b/>
                <w:bCs/>
                <w:spacing w:val="3"/>
              </w:rPr>
              <w:t>О</w:t>
            </w:r>
            <w:r w:rsidRPr="00743AA4">
              <w:rPr>
                <w:rFonts w:eastAsia="Verdana" w:cs="Verdana"/>
                <w:b/>
                <w:bCs/>
              </w:rPr>
              <w:t>С</w:t>
            </w:r>
            <w:r w:rsidRPr="00743AA4">
              <w:rPr>
                <w:rFonts w:eastAsia="Verdana" w:cs="Verdana"/>
                <w:b/>
                <w:bCs/>
                <w:spacing w:val="-1"/>
              </w:rPr>
              <w:t>И</w:t>
            </w:r>
            <w:r w:rsidRPr="00743AA4">
              <w:rPr>
                <w:rFonts w:eastAsia="Verdana" w:cs="Verdana"/>
                <w:b/>
                <w:bCs/>
              </w:rPr>
              <w:t>ОЦУ</w:t>
            </w:r>
            <w:r w:rsidRPr="00743AA4">
              <w:rPr>
                <w:rFonts w:eastAsia="Verdana" w:cs="Verdana"/>
                <w:b/>
                <w:bCs/>
                <w:spacing w:val="-14"/>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2"/>
              </w:rPr>
              <w:t>С</w:t>
            </w:r>
            <w:r w:rsidRPr="00743AA4">
              <w:rPr>
                <w:rFonts w:eastAsia="Verdana" w:cs="Verdana"/>
                <w:b/>
                <w:bCs/>
              </w:rPr>
              <w:t>ЛА</w:t>
            </w:r>
          </w:p>
        </w:tc>
      </w:tr>
      <w:tr w:rsidR="00A04DAA" w:rsidRPr="00743AA4" w:rsidTr="001A5E20">
        <w:trPr>
          <w:trHeight w:hRule="exact" w:val="552"/>
        </w:trPr>
        <w:tc>
          <w:tcPr>
            <w:tcW w:w="3018" w:type="dxa"/>
            <w:tcBorders>
              <w:top w:val="single" w:sz="7" w:space="0" w:color="9F9F9F"/>
              <w:left w:val="single" w:sz="4" w:space="0" w:color="auto"/>
              <w:bottom w:val="single" w:sz="7" w:space="0" w:color="9F9F9F"/>
              <w:right w:val="single" w:sz="7" w:space="0" w:color="9F9F9F"/>
            </w:tcBorders>
          </w:tcPr>
          <w:p w:rsidR="00A04DAA" w:rsidRPr="00743AA4" w:rsidRDefault="00A04DAA" w:rsidP="00A04DAA">
            <w:pPr>
              <w:pStyle w:val="TableParagraph"/>
              <w:spacing w:before="6" w:line="140" w:lineRule="exact"/>
            </w:pPr>
          </w:p>
          <w:p w:rsidR="00A04DAA" w:rsidRPr="00743AA4" w:rsidRDefault="00A04DAA" w:rsidP="00A04DAA">
            <w:pPr>
              <w:pStyle w:val="TableParagraph"/>
              <w:ind w:left="155"/>
              <w:rPr>
                <w:rFonts w:eastAsia="Verdana" w:cs="Verdana"/>
              </w:rPr>
            </w:pPr>
            <w:r w:rsidRPr="00743AA4">
              <w:rPr>
                <w:rFonts w:eastAsia="Verdana" w:cs="Verdana"/>
                <w:spacing w:val="-1"/>
              </w:rPr>
              <w:t>П</w:t>
            </w:r>
            <w:r w:rsidRPr="00743AA4">
              <w:rPr>
                <w:rFonts w:eastAsia="Verdana" w:cs="Verdana"/>
                <w:spacing w:val="1"/>
              </w:rPr>
              <w:t>о</w:t>
            </w:r>
            <w:r w:rsidRPr="00743AA4">
              <w:rPr>
                <w:rFonts w:eastAsia="Verdana" w:cs="Verdana"/>
                <w:spacing w:val="-1"/>
              </w:rPr>
              <w:t>с</w:t>
            </w:r>
            <w:r w:rsidRPr="00743AA4">
              <w:rPr>
                <w:rFonts w:eastAsia="Verdana" w:cs="Verdana"/>
                <w:spacing w:val="1"/>
              </w:rPr>
              <w:t>ло</w:t>
            </w:r>
            <w:r w:rsidRPr="00743AA4">
              <w:rPr>
                <w:rFonts w:eastAsia="Verdana" w:cs="Verdana"/>
                <w:spacing w:val="-1"/>
              </w:rPr>
              <w:t>в</w:t>
            </w:r>
            <w:r w:rsidRPr="00743AA4">
              <w:rPr>
                <w:rFonts w:eastAsia="Verdana" w:cs="Verdana"/>
              </w:rPr>
              <w:t>но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6623" w:type="dxa"/>
            <w:gridSpan w:val="3"/>
            <w:tcBorders>
              <w:top w:val="single" w:sz="7" w:space="0" w:color="9F9F9F"/>
              <w:left w:val="single" w:sz="7" w:space="0" w:color="9F9F9F"/>
              <w:bottom w:val="single" w:sz="7" w:space="0" w:color="9F9F9F"/>
              <w:right w:val="single" w:sz="4" w:space="0" w:color="auto"/>
            </w:tcBorders>
          </w:tcPr>
          <w:p w:rsidR="00A04DAA" w:rsidRPr="00743AA4" w:rsidRDefault="00A04DAA" w:rsidP="00A04DAA"/>
        </w:tc>
      </w:tr>
      <w:tr w:rsidR="00A04DAA" w:rsidRPr="00743AA4" w:rsidTr="001A5E20">
        <w:trPr>
          <w:trHeight w:hRule="exact" w:val="552"/>
        </w:trPr>
        <w:tc>
          <w:tcPr>
            <w:tcW w:w="3018" w:type="dxa"/>
            <w:tcBorders>
              <w:top w:val="single" w:sz="7" w:space="0" w:color="9F9F9F"/>
              <w:left w:val="single" w:sz="4" w:space="0" w:color="auto"/>
              <w:bottom w:val="single" w:sz="7" w:space="0" w:color="9F9F9F"/>
              <w:right w:val="single" w:sz="7" w:space="0" w:color="9F9F9F"/>
            </w:tcBorders>
          </w:tcPr>
          <w:p w:rsidR="00A04DAA" w:rsidRPr="00743AA4" w:rsidRDefault="00A04DAA" w:rsidP="00A04DAA">
            <w:pPr>
              <w:pStyle w:val="TableParagraph"/>
              <w:spacing w:before="8" w:line="140" w:lineRule="exact"/>
            </w:pPr>
          </w:p>
          <w:p w:rsidR="00A04DAA" w:rsidRPr="00743AA4" w:rsidRDefault="00A04DAA" w:rsidP="00A04DAA">
            <w:pPr>
              <w:pStyle w:val="TableParagraph"/>
              <w:ind w:left="155"/>
              <w:rPr>
                <w:rFonts w:eastAsia="Verdana" w:cs="Verdana"/>
              </w:rPr>
            </w:pPr>
            <w:r w:rsidRPr="00743AA4">
              <w:rPr>
                <w:rFonts w:eastAsia="Verdana" w:cs="Verdana"/>
              </w:rPr>
              <w:t>Скра</w:t>
            </w:r>
            <w:r w:rsidRPr="00743AA4">
              <w:rPr>
                <w:rFonts w:eastAsia="Verdana" w:cs="Verdana"/>
                <w:spacing w:val="1"/>
              </w:rPr>
              <w:t>ћ</w:t>
            </w:r>
            <w:r w:rsidRPr="00743AA4">
              <w:rPr>
                <w:rFonts w:eastAsia="Verdana" w:cs="Verdana"/>
                <w:spacing w:val="-2"/>
              </w:rPr>
              <w:t>е</w:t>
            </w:r>
            <w:r w:rsidRPr="00743AA4">
              <w:rPr>
                <w:rFonts w:eastAsia="Verdana" w:cs="Verdana"/>
                <w:spacing w:val="2"/>
              </w:rPr>
              <w:t>н</w:t>
            </w:r>
            <w:r w:rsidRPr="00743AA4">
              <w:rPr>
                <w:rFonts w:eastAsia="Verdana" w:cs="Verdana"/>
              </w:rPr>
              <w:t>о</w:t>
            </w:r>
            <w:r w:rsidRPr="00743AA4">
              <w:rPr>
                <w:rFonts w:eastAsia="Verdana" w:cs="Verdana"/>
                <w:spacing w:val="-15"/>
              </w:rPr>
              <w:t xml:space="preserve"> </w:t>
            </w:r>
            <w:r w:rsidRPr="00743AA4">
              <w:rPr>
                <w:rFonts w:eastAsia="Verdana" w:cs="Verdana"/>
                <w:spacing w:val="2"/>
              </w:rPr>
              <w:t>п</w:t>
            </w:r>
            <w:r w:rsidRPr="00743AA4">
              <w:rPr>
                <w:rFonts w:eastAsia="Verdana" w:cs="Verdana"/>
                <w:spacing w:val="-1"/>
              </w:rPr>
              <w:t>ос</w:t>
            </w:r>
            <w:r w:rsidRPr="00743AA4">
              <w:rPr>
                <w:rFonts w:eastAsia="Verdana" w:cs="Verdana"/>
                <w:spacing w:val="1"/>
              </w:rPr>
              <w:t>ло</w:t>
            </w:r>
            <w:r w:rsidRPr="00743AA4">
              <w:rPr>
                <w:rFonts w:eastAsia="Verdana" w:cs="Verdana"/>
                <w:spacing w:val="-1"/>
              </w:rPr>
              <w:t>в</w:t>
            </w:r>
            <w:r w:rsidRPr="00743AA4">
              <w:rPr>
                <w:rFonts w:eastAsia="Verdana" w:cs="Verdana"/>
                <w:spacing w:val="2"/>
              </w:rPr>
              <w:t>н</w:t>
            </w:r>
            <w:r w:rsidRPr="00743AA4">
              <w:rPr>
                <w:rFonts w:eastAsia="Verdana" w:cs="Verdana"/>
              </w:rPr>
              <w:t>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6623" w:type="dxa"/>
            <w:gridSpan w:val="3"/>
            <w:tcBorders>
              <w:top w:val="single" w:sz="7" w:space="0" w:color="9F9F9F"/>
              <w:left w:val="single" w:sz="7" w:space="0" w:color="9F9F9F"/>
              <w:bottom w:val="single" w:sz="7" w:space="0" w:color="9F9F9F"/>
              <w:right w:val="single" w:sz="4" w:space="0" w:color="auto"/>
            </w:tcBorders>
          </w:tcPr>
          <w:p w:rsidR="00A04DAA" w:rsidRPr="00743AA4" w:rsidRDefault="00A04DAA" w:rsidP="00A04DAA"/>
        </w:tc>
      </w:tr>
      <w:tr w:rsidR="00A04DAA" w:rsidRPr="00743AA4" w:rsidTr="001A5E20">
        <w:trPr>
          <w:trHeight w:hRule="exact" w:val="526"/>
        </w:trPr>
        <w:tc>
          <w:tcPr>
            <w:tcW w:w="3018" w:type="dxa"/>
            <w:tcBorders>
              <w:top w:val="single" w:sz="7" w:space="0" w:color="9F9F9F"/>
              <w:left w:val="single" w:sz="4" w:space="0" w:color="auto"/>
              <w:bottom w:val="single" w:sz="7" w:space="0" w:color="9F9F9F"/>
              <w:right w:val="single" w:sz="7" w:space="0" w:color="9F9F9F"/>
            </w:tcBorders>
          </w:tcPr>
          <w:p w:rsidR="00A04DAA" w:rsidRPr="00743AA4" w:rsidRDefault="00A04DAA" w:rsidP="00A04DAA">
            <w:pPr>
              <w:pStyle w:val="TableParagraph"/>
              <w:spacing w:before="8" w:line="140" w:lineRule="exact"/>
            </w:pPr>
          </w:p>
          <w:p w:rsidR="00A04DAA" w:rsidRPr="00743AA4" w:rsidRDefault="00A04DAA" w:rsidP="00A04DAA">
            <w:pPr>
              <w:pStyle w:val="TableParagraph"/>
              <w:ind w:left="155"/>
              <w:rPr>
                <w:rFonts w:eastAsia="Verdana" w:cs="Verdana"/>
              </w:rPr>
            </w:pPr>
            <w:r w:rsidRPr="00743AA4">
              <w:rPr>
                <w:rFonts w:eastAsia="Verdana" w:cs="Verdana"/>
                <w:spacing w:val="-1"/>
              </w:rPr>
              <w:t>П</w:t>
            </w:r>
            <w:r w:rsidRPr="00743AA4">
              <w:rPr>
                <w:rFonts w:eastAsia="Verdana" w:cs="Verdana"/>
              </w:rPr>
              <w:t>ра</w:t>
            </w:r>
            <w:r w:rsidRPr="00743AA4">
              <w:rPr>
                <w:rFonts w:eastAsia="Verdana" w:cs="Verdana"/>
                <w:spacing w:val="-1"/>
              </w:rPr>
              <w:t>в</w:t>
            </w:r>
            <w:r w:rsidRPr="00743AA4">
              <w:rPr>
                <w:rFonts w:eastAsia="Verdana" w:cs="Verdana"/>
              </w:rPr>
              <w:t>на</w:t>
            </w:r>
            <w:r w:rsidRPr="00743AA4">
              <w:rPr>
                <w:rFonts w:eastAsia="Verdana" w:cs="Verdana"/>
                <w:spacing w:val="-14"/>
              </w:rPr>
              <w:t xml:space="preserve"> </w:t>
            </w:r>
            <w:r w:rsidRPr="00743AA4">
              <w:rPr>
                <w:rFonts w:eastAsia="Verdana" w:cs="Verdana"/>
              </w:rPr>
              <w:t>ф</w:t>
            </w:r>
            <w:r w:rsidRPr="00743AA4">
              <w:rPr>
                <w:rFonts w:eastAsia="Verdana" w:cs="Verdana"/>
                <w:spacing w:val="-1"/>
              </w:rPr>
              <w:t>о</w:t>
            </w:r>
            <w:r w:rsidRPr="00743AA4">
              <w:rPr>
                <w:rFonts w:eastAsia="Verdana" w:cs="Verdana"/>
              </w:rPr>
              <w:t>рма:</w:t>
            </w:r>
          </w:p>
        </w:tc>
        <w:tc>
          <w:tcPr>
            <w:tcW w:w="6623" w:type="dxa"/>
            <w:gridSpan w:val="3"/>
            <w:tcBorders>
              <w:top w:val="single" w:sz="7" w:space="0" w:color="9F9F9F"/>
              <w:left w:val="single" w:sz="7" w:space="0" w:color="9F9F9F"/>
              <w:bottom w:val="single" w:sz="7" w:space="0" w:color="EFEFEF"/>
              <w:right w:val="single" w:sz="4" w:space="0" w:color="auto"/>
            </w:tcBorders>
          </w:tcPr>
          <w:p w:rsidR="00A04DAA" w:rsidRPr="00743AA4" w:rsidRDefault="00A04DAA" w:rsidP="00A04DAA"/>
        </w:tc>
      </w:tr>
      <w:tr w:rsidR="00A04DAA" w:rsidRPr="00743AA4" w:rsidTr="001A5E20">
        <w:trPr>
          <w:trHeight w:hRule="exact" w:val="312"/>
        </w:trPr>
        <w:tc>
          <w:tcPr>
            <w:tcW w:w="3018" w:type="dxa"/>
            <w:vMerge w:val="restart"/>
            <w:tcBorders>
              <w:top w:val="single" w:sz="7" w:space="0" w:color="9F9F9F"/>
              <w:left w:val="single" w:sz="4" w:space="0" w:color="auto"/>
              <w:right w:val="single" w:sz="7" w:space="0" w:color="EFEFEF"/>
            </w:tcBorders>
          </w:tcPr>
          <w:p w:rsidR="00A04DAA" w:rsidRPr="00743AA4" w:rsidRDefault="00A04DAA" w:rsidP="00A04DAA">
            <w:pPr>
              <w:pStyle w:val="TableParagraph"/>
              <w:spacing w:before="4" w:line="130" w:lineRule="exact"/>
            </w:pPr>
          </w:p>
          <w:p w:rsidR="00A04DAA" w:rsidRPr="00743AA4" w:rsidRDefault="00A04DAA" w:rsidP="00A04DAA">
            <w:pPr>
              <w:pStyle w:val="TableParagraph"/>
              <w:spacing w:line="200" w:lineRule="exact"/>
            </w:pPr>
          </w:p>
          <w:p w:rsidR="00A04DAA" w:rsidRPr="00743AA4" w:rsidRDefault="00A04DAA" w:rsidP="00A04DAA">
            <w:pPr>
              <w:pStyle w:val="TableParagraph"/>
              <w:ind w:left="155"/>
              <w:rPr>
                <w:rFonts w:eastAsia="Verdana" w:cs="Verdana"/>
              </w:rPr>
            </w:pPr>
            <w:r w:rsidRPr="00743AA4">
              <w:rPr>
                <w:rFonts w:eastAsia="Verdana" w:cs="Verdana"/>
              </w:rPr>
              <w:t>С</w:t>
            </w:r>
            <w:r w:rsidRPr="00743AA4">
              <w:rPr>
                <w:rFonts w:eastAsia="Verdana" w:cs="Verdana"/>
                <w:spacing w:val="-1"/>
              </w:rPr>
              <w:t>е</w:t>
            </w:r>
            <w:r w:rsidRPr="00743AA4">
              <w:rPr>
                <w:rFonts w:eastAsia="Verdana" w:cs="Verdana"/>
              </w:rPr>
              <w:t>диш</w:t>
            </w:r>
            <w:r w:rsidRPr="00743AA4">
              <w:rPr>
                <w:rFonts w:eastAsia="Verdana" w:cs="Verdana"/>
                <w:spacing w:val="2"/>
              </w:rPr>
              <w:t>т</w:t>
            </w:r>
            <w:r w:rsidRPr="00743AA4">
              <w:rPr>
                <w:rFonts w:eastAsia="Verdana" w:cs="Verdana"/>
                <w:spacing w:val="-2"/>
              </w:rPr>
              <w:t>е</w:t>
            </w:r>
            <w:r w:rsidRPr="00743AA4">
              <w:rPr>
                <w:rFonts w:eastAsia="Verdana" w:cs="Verdana"/>
              </w:rPr>
              <w:t>:</w:t>
            </w:r>
          </w:p>
        </w:tc>
        <w:tc>
          <w:tcPr>
            <w:tcW w:w="2070" w:type="dxa"/>
            <w:tcBorders>
              <w:top w:val="single" w:sz="7" w:space="0" w:color="9F9F9F"/>
              <w:left w:val="single" w:sz="7" w:space="0" w:color="9F9F9F"/>
              <w:bottom w:val="single" w:sz="4" w:space="0" w:color="auto"/>
              <w:right w:val="single" w:sz="7" w:space="0" w:color="9F9F9F"/>
            </w:tcBorders>
          </w:tcPr>
          <w:p w:rsidR="00A04DAA" w:rsidRPr="00743AA4" w:rsidRDefault="00A04DAA" w:rsidP="00A04DAA">
            <w:pPr>
              <w:pStyle w:val="TableParagraph"/>
              <w:spacing w:before="54" w:line="241" w:lineRule="exact"/>
              <w:ind w:left="527"/>
              <w:rPr>
                <w:rFonts w:eastAsia="Verdana" w:cs="Verdana"/>
              </w:rPr>
            </w:pPr>
            <w:r w:rsidRPr="00743AA4">
              <w:rPr>
                <w:rFonts w:eastAsia="Verdana" w:cs="Verdana"/>
                <w:spacing w:val="-1"/>
              </w:rPr>
              <w:t>О</w:t>
            </w:r>
            <w:r w:rsidRPr="00743AA4">
              <w:rPr>
                <w:rFonts w:eastAsia="Verdana" w:cs="Verdana"/>
              </w:rPr>
              <w:t>пшт</w:t>
            </w:r>
            <w:r w:rsidRPr="00743AA4">
              <w:rPr>
                <w:rFonts w:eastAsia="Verdana" w:cs="Verdana"/>
                <w:spacing w:val="1"/>
              </w:rPr>
              <w:t>и</w:t>
            </w:r>
            <w:r w:rsidRPr="00743AA4">
              <w:rPr>
                <w:rFonts w:eastAsia="Verdana" w:cs="Verdana"/>
              </w:rPr>
              <w:t>на:</w:t>
            </w:r>
          </w:p>
        </w:tc>
        <w:tc>
          <w:tcPr>
            <w:tcW w:w="2079" w:type="dxa"/>
            <w:tcBorders>
              <w:top w:val="single" w:sz="7" w:space="0" w:color="9F9F9F"/>
              <w:left w:val="single" w:sz="7" w:space="0" w:color="9F9F9F"/>
              <w:bottom w:val="single" w:sz="4" w:space="0" w:color="auto"/>
              <w:right w:val="single" w:sz="7" w:space="0" w:color="9F9F9F"/>
            </w:tcBorders>
          </w:tcPr>
          <w:p w:rsidR="00A04DAA" w:rsidRPr="00743AA4" w:rsidRDefault="00A04DAA" w:rsidP="00A04DAA">
            <w:pPr>
              <w:pStyle w:val="TableParagraph"/>
              <w:spacing w:before="54" w:line="241" w:lineRule="exact"/>
              <w:ind w:left="677"/>
              <w:rPr>
                <w:rFonts w:eastAsia="Verdana" w:cs="Verdana"/>
              </w:rPr>
            </w:pPr>
            <w:r w:rsidRPr="00743AA4">
              <w:rPr>
                <w:rFonts w:eastAsia="Verdana" w:cs="Verdana"/>
              </w:rPr>
              <w:t>М</w:t>
            </w:r>
            <w:r w:rsidRPr="00743AA4">
              <w:rPr>
                <w:rFonts w:eastAsia="Verdana" w:cs="Verdana"/>
                <w:spacing w:val="-1"/>
              </w:rPr>
              <w:t>е</w:t>
            </w:r>
            <w:r w:rsidRPr="00743AA4">
              <w:rPr>
                <w:rFonts w:eastAsia="Verdana" w:cs="Verdana"/>
                <w:spacing w:val="1"/>
              </w:rPr>
              <w:t>с</w:t>
            </w:r>
            <w:r w:rsidRPr="00743AA4">
              <w:rPr>
                <w:rFonts w:eastAsia="Verdana" w:cs="Verdana"/>
              </w:rPr>
              <w:t>т</w:t>
            </w:r>
            <w:r w:rsidRPr="00743AA4">
              <w:rPr>
                <w:rFonts w:eastAsia="Verdana" w:cs="Verdana"/>
                <w:spacing w:val="-2"/>
              </w:rPr>
              <w:t>о</w:t>
            </w:r>
            <w:r w:rsidRPr="00743AA4">
              <w:rPr>
                <w:rFonts w:eastAsia="Verdana" w:cs="Verdana"/>
              </w:rPr>
              <w:t>:</w:t>
            </w:r>
          </w:p>
        </w:tc>
        <w:tc>
          <w:tcPr>
            <w:tcW w:w="2474" w:type="dxa"/>
            <w:tcBorders>
              <w:top w:val="single" w:sz="7" w:space="0" w:color="9F9F9F"/>
              <w:left w:val="single" w:sz="7" w:space="0" w:color="9F9F9F"/>
              <w:bottom w:val="single" w:sz="4" w:space="0" w:color="auto"/>
              <w:right w:val="single" w:sz="4" w:space="0" w:color="auto"/>
            </w:tcBorders>
          </w:tcPr>
          <w:p w:rsidR="00A04DAA" w:rsidRPr="00743AA4" w:rsidRDefault="00A04DAA" w:rsidP="00A04DAA">
            <w:pPr>
              <w:pStyle w:val="TableParagraph"/>
              <w:spacing w:before="54" w:line="241" w:lineRule="exact"/>
              <w:ind w:left="518"/>
              <w:rPr>
                <w:rFonts w:eastAsia="Verdana" w:cs="Verdana"/>
              </w:rPr>
            </w:pPr>
            <w:r w:rsidRPr="00743AA4">
              <w:rPr>
                <w:rFonts w:eastAsia="Verdana" w:cs="Verdana"/>
              </w:rPr>
              <w:t>Улица</w:t>
            </w:r>
            <w:r w:rsidRPr="00743AA4">
              <w:rPr>
                <w:rFonts w:eastAsia="Verdana" w:cs="Verdana"/>
                <w:spacing w:val="-8"/>
              </w:rPr>
              <w:t xml:space="preserve"> </w:t>
            </w:r>
            <w:r w:rsidRPr="00743AA4">
              <w:rPr>
                <w:rFonts w:eastAsia="Verdana" w:cs="Verdana"/>
              </w:rPr>
              <w:t>и</w:t>
            </w:r>
            <w:r w:rsidRPr="00743AA4">
              <w:rPr>
                <w:rFonts w:eastAsia="Verdana" w:cs="Verdana"/>
                <w:spacing w:val="-8"/>
              </w:rPr>
              <w:t xml:space="preserve"> </w:t>
            </w:r>
            <w:r w:rsidRPr="00743AA4">
              <w:rPr>
                <w:rFonts w:eastAsia="Verdana" w:cs="Verdana"/>
              </w:rPr>
              <w:t>б</w:t>
            </w:r>
            <w:r w:rsidRPr="00743AA4">
              <w:rPr>
                <w:rFonts w:eastAsia="Verdana" w:cs="Verdana"/>
                <w:spacing w:val="3"/>
              </w:rPr>
              <w:t>р</w:t>
            </w:r>
            <w:r w:rsidRPr="00743AA4">
              <w:rPr>
                <w:rFonts w:eastAsia="Verdana" w:cs="Verdana"/>
                <w:spacing w:val="-1"/>
              </w:rPr>
              <w:t>о</w:t>
            </w:r>
            <w:r w:rsidRPr="00743AA4">
              <w:rPr>
                <w:rFonts w:eastAsia="Verdana" w:cs="Verdana"/>
              </w:rPr>
              <w:t>ј:</w:t>
            </w:r>
          </w:p>
        </w:tc>
      </w:tr>
      <w:tr w:rsidR="00A04DAA" w:rsidRPr="00743AA4" w:rsidTr="001A5E20">
        <w:trPr>
          <w:trHeight w:hRule="exact" w:val="587"/>
        </w:trPr>
        <w:tc>
          <w:tcPr>
            <w:tcW w:w="3018" w:type="dxa"/>
            <w:vMerge/>
            <w:tcBorders>
              <w:left w:val="single" w:sz="4" w:space="0" w:color="auto"/>
              <w:bottom w:val="single" w:sz="4" w:space="0" w:color="auto"/>
              <w:right w:val="single" w:sz="4" w:space="0" w:color="auto"/>
            </w:tcBorders>
          </w:tcPr>
          <w:p w:rsidR="00A04DAA" w:rsidRPr="00743AA4" w:rsidRDefault="00A04DAA" w:rsidP="00A04DAA"/>
        </w:tc>
        <w:tc>
          <w:tcPr>
            <w:tcW w:w="2070" w:type="dxa"/>
            <w:tcBorders>
              <w:top w:val="single" w:sz="4" w:space="0" w:color="auto"/>
              <w:left w:val="single" w:sz="4" w:space="0" w:color="auto"/>
              <w:bottom w:val="single" w:sz="4" w:space="0" w:color="auto"/>
              <w:right w:val="single" w:sz="8" w:space="0" w:color="9F9F9F"/>
            </w:tcBorders>
          </w:tcPr>
          <w:p w:rsidR="00A04DAA" w:rsidRPr="00743AA4" w:rsidRDefault="00A04DAA" w:rsidP="00A04DAA"/>
        </w:tc>
        <w:tc>
          <w:tcPr>
            <w:tcW w:w="2079" w:type="dxa"/>
            <w:tcBorders>
              <w:top w:val="single" w:sz="4" w:space="0" w:color="auto"/>
              <w:left w:val="single" w:sz="8" w:space="0" w:color="9F9F9F"/>
              <w:bottom w:val="single" w:sz="4" w:space="0" w:color="auto"/>
              <w:right w:val="single" w:sz="8" w:space="0" w:color="9F9F9F"/>
            </w:tcBorders>
          </w:tcPr>
          <w:p w:rsidR="00A04DAA" w:rsidRPr="00743AA4" w:rsidRDefault="00A04DAA" w:rsidP="00A04DAA"/>
        </w:tc>
        <w:tc>
          <w:tcPr>
            <w:tcW w:w="2474" w:type="dxa"/>
            <w:tcBorders>
              <w:top w:val="single" w:sz="4" w:space="0" w:color="auto"/>
              <w:left w:val="single" w:sz="8" w:space="0" w:color="9F9F9F"/>
              <w:bottom w:val="single" w:sz="4" w:space="0" w:color="auto"/>
              <w:right w:val="single" w:sz="4" w:space="0" w:color="auto"/>
            </w:tcBorders>
          </w:tcPr>
          <w:p w:rsidR="00A04DAA" w:rsidRPr="00743AA4" w:rsidRDefault="00A04DAA" w:rsidP="00A04DAA"/>
        </w:tc>
      </w:tr>
    </w:tbl>
    <w:p w:rsidR="00A04DAA" w:rsidRPr="00743AA4" w:rsidRDefault="00A04DAA" w:rsidP="00A04DAA">
      <w:pPr>
        <w:spacing w:line="200" w:lineRule="exact"/>
      </w:pPr>
    </w:p>
    <w:p w:rsidR="00A04DAA" w:rsidRPr="00743AA4" w:rsidRDefault="00A04DAA" w:rsidP="00A04DAA">
      <w:pPr>
        <w:spacing w:before="8" w:line="240" w:lineRule="exact"/>
      </w:pPr>
    </w:p>
    <w:p w:rsidR="00B64643" w:rsidRPr="00743AA4" w:rsidRDefault="00A04DAA" w:rsidP="00B64643">
      <w:pPr>
        <w:spacing w:before="63"/>
        <w:ind w:left="280" w:right="109" w:firstLine="719"/>
        <w:jc w:val="both"/>
        <w:rPr>
          <w:rFonts w:cs="Verdana"/>
          <w:lang w:val="sr-Cyrl-RS"/>
        </w:rPr>
      </w:pPr>
      <w:proofErr w:type="gramStart"/>
      <w:r w:rsidRPr="00743AA4">
        <w:rPr>
          <w:rFonts w:eastAsia="Verdana" w:cs="Verdana"/>
          <w:spacing w:val="-1"/>
        </w:rPr>
        <w:t>Н</w:t>
      </w:r>
      <w:r w:rsidRPr="00743AA4">
        <w:rPr>
          <w:rFonts w:eastAsia="Verdana" w:cs="Verdana"/>
        </w:rPr>
        <w:t>а</w:t>
      </w:r>
      <w:r w:rsidRPr="00743AA4">
        <w:rPr>
          <w:rFonts w:eastAsia="Verdana" w:cs="Verdana"/>
          <w:spacing w:val="5"/>
        </w:rPr>
        <w:t xml:space="preserve"> </w:t>
      </w:r>
      <w:r w:rsidRPr="00743AA4">
        <w:rPr>
          <w:rFonts w:eastAsia="Verdana" w:cs="Verdana"/>
          <w:spacing w:val="1"/>
        </w:rPr>
        <w:t>о</w:t>
      </w:r>
      <w:r w:rsidRPr="00743AA4">
        <w:rPr>
          <w:rFonts w:eastAsia="Verdana" w:cs="Verdana"/>
          <w:spacing w:val="-1"/>
        </w:rPr>
        <w:t>с</w:t>
      </w:r>
      <w:r w:rsidRPr="00743AA4">
        <w:rPr>
          <w:rFonts w:eastAsia="Verdana" w:cs="Verdana"/>
          <w:spacing w:val="2"/>
        </w:rPr>
        <w:t>н</w:t>
      </w:r>
      <w:r w:rsidRPr="00743AA4">
        <w:rPr>
          <w:rFonts w:eastAsia="Verdana" w:cs="Verdana"/>
          <w:spacing w:val="-1"/>
        </w:rPr>
        <w:t>о</w:t>
      </w:r>
      <w:r w:rsidRPr="00743AA4">
        <w:rPr>
          <w:rFonts w:eastAsia="Verdana" w:cs="Verdana"/>
          <w:spacing w:val="1"/>
        </w:rPr>
        <w:t>в</w:t>
      </w:r>
      <w:r w:rsidRPr="00743AA4">
        <w:rPr>
          <w:rFonts w:eastAsia="Verdana" w:cs="Verdana"/>
        </w:rPr>
        <w:t>у</w:t>
      </w:r>
      <w:r w:rsidRPr="00743AA4">
        <w:rPr>
          <w:rFonts w:eastAsia="Verdana" w:cs="Verdana"/>
          <w:spacing w:val="4"/>
        </w:rPr>
        <w:t xml:space="preserve"> </w:t>
      </w:r>
      <w:r w:rsidRPr="00743AA4">
        <w:rPr>
          <w:rFonts w:eastAsia="Verdana" w:cs="Verdana"/>
        </w:rPr>
        <w:t>члана</w:t>
      </w:r>
      <w:r w:rsidRPr="00743AA4">
        <w:rPr>
          <w:rFonts w:eastAsia="Verdana" w:cs="Verdana"/>
          <w:spacing w:val="5"/>
        </w:rPr>
        <w:t xml:space="preserve"> </w:t>
      </w:r>
      <w:r w:rsidRPr="00743AA4">
        <w:rPr>
          <w:rFonts w:eastAsia="Verdana" w:cs="Verdana"/>
        </w:rPr>
        <w:t>77.</w:t>
      </w:r>
      <w:proofErr w:type="gramEnd"/>
      <w:r w:rsidRPr="00743AA4">
        <w:rPr>
          <w:rFonts w:eastAsia="Verdana" w:cs="Verdana"/>
          <w:spacing w:val="5"/>
        </w:rPr>
        <w:t xml:space="preserve"> </w:t>
      </w:r>
      <w:proofErr w:type="gramStart"/>
      <w:r w:rsidRPr="00743AA4">
        <w:rPr>
          <w:rFonts w:eastAsia="Verdana" w:cs="Verdana"/>
          <w:spacing w:val="1"/>
        </w:rPr>
        <w:t>с</w:t>
      </w:r>
      <w:r w:rsidRPr="00743AA4">
        <w:rPr>
          <w:rFonts w:eastAsia="Verdana" w:cs="Verdana"/>
        </w:rPr>
        <w:t>тав</w:t>
      </w:r>
      <w:proofErr w:type="gramEnd"/>
      <w:r w:rsidRPr="00743AA4">
        <w:rPr>
          <w:rFonts w:eastAsia="Verdana" w:cs="Verdana"/>
          <w:spacing w:val="5"/>
        </w:rPr>
        <w:t xml:space="preserve"> </w:t>
      </w:r>
      <w:r w:rsidRPr="00743AA4">
        <w:rPr>
          <w:rFonts w:eastAsia="Verdana" w:cs="Verdana"/>
        </w:rPr>
        <w:t>4.</w:t>
      </w:r>
      <w:r w:rsidRPr="00743AA4">
        <w:rPr>
          <w:rFonts w:eastAsia="Verdana" w:cs="Verdana"/>
          <w:spacing w:val="6"/>
        </w:rPr>
        <w:t xml:space="preserve"> </w:t>
      </w:r>
      <w:proofErr w:type="gramStart"/>
      <w:r w:rsidRPr="00743AA4">
        <w:rPr>
          <w:rFonts w:eastAsia="Verdana" w:cs="Verdana"/>
        </w:rPr>
        <w:t>За</w:t>
      </w:r>
      <w:r w:rsidRPr="00743AA4">
        <w:rPr>
          <w:rFonts w:eastAsia="Verdana" w:cs="Verdana"/>
          <w:spacing w:val="1"/>
        </w:rPr>
        <w:t>к</w:t>
      </w:r>
      <w:r w:rsidRPr="00743AA4">
        <w:rPr>
          <w:rFonts w:eastAsia="Verdana" w:cs="Verdana"/>
          <w:spacing w:val="-1"/>
        </w:rPr>
        <w:t>о</w:t>
      </w:r>
      <w:r w:rsidRPr="00743AA4">
        <w:rPr>
          <w:rFonts w:eastAsia="Verdana" w:cs="Verdana"/>
        </w:rPr>
        <w:t>на</w:t>
      </w:r>
      <w:r w:rsidRPr="00743AA4">
        <w:rPr>
          <w:rFonts w:eastAsia="Verdana" w:cs="Verdana"/>
          <w:spacing w:val="8"/>
        </w:rPr>
        <w:t xml:space="preserve"> </w:t>
      </w:r>
      <w:r w:rsidRPr="00743AA4">
        <w:rPr>
          <w:rFonts w:eastAsia="Verdana" w:cs="Verdana"/>
        </w:rPr>
        <w:t>о</w:t>
      </w:r>
      <w:r w:rsidRPr="00743AA4">
        <w:rPr>
          <w:rFonts w:eastAsia="Verdana" w:cs="Verdana"/>
          <w:spacing w:val="4"/>
        </w:rPr>
        <w:t xml:space="preserve"> </w:t>
      </w:r>
      <w:r w:rsidRPr="00743AA4">
        <w:rPr>
          <w:rFonts w:eastAsia="Verdana" w:cs="Verdana"/>
        </w:rPr>
        <w:t>ја</w:t>
      </w:r>
      <w:r w:rsidRPr="00743AA4">
        <w:rPr>
          <w:rFonts w:eastAsia="Verdana" w:cs="Verdana"/>
          <w:spacing w:val="-1"/>
        </w:rPr>
        <w:t>в</w:t>
      </w:r>
      <w:r w:rsidRPr="00743AA4">
        <w:rPr>
          <w:rFonts w:eastAsia="Verdana" w:cs="Verdana"/>
          <w:spacing w:val="2"/>
        </w:rPr>
        <w:t>н</w:t>
      </w:r>
      <w:r w:rsidRPr="00743AA4">
        <w:rPr>
          <w:rFonts w:eastAsia="Verdana" w:cs="Verdana"/>
        </w:rPr>
        <w:t>им</w:t>
      </w:r>
      <w:r w:rsidRPr="00743AA4">
        <w:rPr>
          <w:rFonts w:eastAsia="Verdana" w:cs="Verdana"/>
          <w:spacing w:val="7"/>
        </w:rPr>
        <w:t xml:space="preserve"> </w:t>
      </w:r>
      <w:r w:rsidRPr="00743AA4">
        <w:rPr>
          <w:rFonts w:eastAsia="Verdana" w:cs="Verdana"/>
        </w:rPr>
        <w:t>наба</w:t>
      </w:r>
      <w:r w:rsidRPr="00743AA4">
        <w:rPr>
          <w:rFonts w:eastAsia="Verdana" w:cs="Verdana"/>
          <w:spacing w:val="-1"/>
        </w:rPr>
        <w:t>в</w:t>
      </w:r>
      <w:r w:rsidRPr="00743AA4">
        <w:rPr>
          <w:rFonts w:eastAsia="Verdana" w:cs="Verdana"/>
        </w:rPr>
        <w:t>к</w:t>
      </w:r>
      <w:r w:rsidRPr="00743AA4">
        <w:rPr>
          <w:rFonts w:eastAsia="Verdana" w:cs="Verdana"/>
          <w:spacing w:val="2"/>
        </w:rPr>
        <w:t>а</w:t>
      </w:r>
      <w:r w:rsidRPr="00743AA4">
        <w:rPr>
          <w:rFonts w:eastAsia="Verdana" w:cs="Verdana"/>
        </w:rPr>
        <w:t>ма</w:t>
      </w:r>
      <w:r w:rsidRPr="00743AA4">
        <w:rPr>
          <w:rFonts w:eastAsia="Verdana" w:cs="Verdana"/>
          <w:spacing w:val="5"/>
        </w:rPr>
        <w:t xml:space="preserve"> </w:t>
      </w:r>
      <w:r w:rsidRPr="00743AA4">
        <w:rPr>
          <w:rFonts w:eastAsia="Verdana" w:cs="Verdana"/>
        </w:rPr>
        <w:t>(</w:t>
      </w:r>
      <w:r w:rsidRPr="00743AA4">
        <w:rPr>
          <w:rFonts w:eastAsia="Verdana" w:cs="Verdana"/>
          <w:spacing w:val="1"/>
        </w:rPr>
        <w:t>«</w:t>
      </w:r>
      <w:r w:rsidRPr="00743AA4">
        <w:rPr>
          <w:rFonts w:eastAsia="Verdana" w:cs="Verdana"/>
        </w:rPr>
        <w:t>С</w:t>
      </w:r>
      <w:r w:rsidRPr="00743AA4">
        <w:rPr>
          <w:rFonts w:eastAsia="Verdana" w:cs="Verdana"/>
          <w:spacing w:val="1"/>
        </w:rPr>
        <w:t>л</w:t>
      </w:r>
      <w:r w:rsidRPr="00743AA4">
        <w:rPr>
          <w:rFonts w:eastAsia="Verdana" w:cs="Verdana"/>
        </w:rPr>
        <w:t>у</w:t>
      </w:r>
      <w:r w:rsidRPr="00743AA4">
        <w:rPr>
          <w:rFonts w:eastAsia="Verdana" w:cs="Verdana"/>
          <w:spacing w:val="-1"/>
        </w:rPr>
        <w:t>ж</w:t>
      </w:r>
      <w:r w:rsidRPr="00743AA4">
        <w:rPr>
          <w:rFonts w:eastAsia="Verdana" w:cs="Verdana"/>
          <w:spacing w:val="2"/>
        </w:rPr>
        <w:t>б</w:t>
      </w:r>
      <w:r w:rsidRPr="00743AA4">
        <w:rPr>
          <w:rFonts w:eastAsia="Verdana" w:cs="Verdana"/>
          <w:spacing w:val="-2"/>
        </w:rPr>
        <w:t>е</w:t>
      </w:r>
      <w:r w:rsidRPr="00743AA4">
        <w:rPr>
          <w:rFonts w:eastAsia="Verdana" w:cs="Verdana"/>
          <w:spacing w:val="2"/>
        </w:rPr>
        <w:t>н</w:t>
      </w:r>
      <w:r w:rsidRPr="00743AA4">
        <w:rPr>
          <w:rFonts w:eastAsia="Verdana" w:cs="Verdana"/>
        </w:rPr>
        <w:t>и</w:t>
      </w:r>
      <w:r w:rsidRPr="00743AA4">
        <w:rPr>
          <w:rFonts w:eastAsia="Verdana" w:cs="Verdana"/>
          <w:spacing w:val="4"/>
        </w:rPr>
        <w:t xml:space="preserve"> </w:t>
      </w:r>
      <w:r w:rsidRPr="00743AA4">
        <w:rPr>
          <w:rFonts w:eastAsia="Verdana" w:cs="Verdana"/>
        </w:rPr>
        <w:t>глас</w:t>
      </w:r>
      <w:r w:rsidRPr="00743AA4">
        <w:rPr>
          <w:rFonts w:eastAsia="Verdana" w:cs="Verdana"/>
          <w:spacing w:val="2"/>
        </w:rPr>
        <w:t>н</w:t>
      </w:r>
      <w:r w:rsidRPr="00743AA4">
        <w:rPr>
          <w:rFonts w:eastAsia="Verdana" w:cs="Verdana"/>
        </w:rPr>
        <w:t>ик</w:t>
      </w:r>
      <w:r w:rsidRPr="00743AA4">
        <w:rPr>
          <w:rFonts w:eastAsia="Verdana" w:cs="Verdana"/>
          <w:spacing w:val="4"/>
        </w:rPr>
        <w:t xml:space="preserve"> </w:t>
      </w:r>
      <w:r w:rsidRPr="00743AA4">
        <w:rPr>
          <w:rFonts w:eastAsia="Verdana" w:cs="Verdana"/>
        </w:rPr>
        <w:t>РС</w:t>
      </w:r>
      <w:r w:rsidRPr="00743AA4">
        <w:rPr>
          <w:rFonts w:eastAsia="Verdana" w:cs="Verdana"/>
          <w:spacing w:val="1"/>
        </w:rPr>
        <w:t>»</w:t>
      </w:r>
      <w:r w:rsidRPr="00743AA4">
        <w:rPr>
          <w:rFonts w:eastAsia="Verdana" w:cs="Verdana"/>
        </w:rPr>
        <w:t>,</w:t>
      </w:r>
      <w:r w:rsidRPr="00743AA4">
        <w:rPr>
          <w:rFonts w:eastAsia="Verdana" w:cs="Verdana"/>
          <w:w w:val="99"/>
        </w:rPr>
        <w:t xml:space="preserve"> </w:t>
      </w:r>
      <w:r w:rsidRPr="00743AA4">
        <w:rPr>
          <w:rFonts w:eastAsia="Verdana" w:cs="Verdana"/>
        </w:rPr>
        <w:t>бр.124/201</w:t>
      </w:r>
      <w:r w:rsidRPr="00743AA4">
        <w:rPr>
          <w:rFonts w:eastAsia="Verdana" w:cs="Verdana"/>
          <w:spacing w:val="1"/>
        </w:rPr>
        <w:t>2</w:t>
      </w:r>
      <w:r w:rsidRPr="00743AA4">
        <w:rPr>
          <w:rFonts w:eastAsia="Verdana" w:cs="Verdana"/>
        </w:rPr>
        <w:t>,</w:t>
      </w:r>
      <w:r w:rsidRPr="00743AA4">
        <w:rPr>
          <w:rFonts w:eastAsia="Verdana" w:cs="Verdana"/>
          <w:spacing w:val="30"/>
        </w:rPr>
        <w:t xml:space="preserve"> </w:t>
      </w:r>
      <w:r w:rsidRPr="00743AA4">
        <w:rPr>
          <w:rFonts w:eastAsia="Verdana" w:cs="Verdana"/>
        </w:rPr>
        <w:t>14/2015</w:t>
      </w:r>
      <w:r w:rsidRPr="00743AA4">
        <w:rPr>
          <w:rFonts w:eastAsia="Verdana" w:cs="Verdana"/>
          <w:spacing w:val="33"/>
        </w:rPr>
        <w:t xml:space="preserve"> </w:t>
      </w:r>
      <w:r w:rsidRPr="00743AA4">
        <w:rPr>
          <w:rFonts w:eastAsia="Verdana" w:cs="Verdana"/>
        </w:rPr>
        <w:t>и</w:t>
      </w:r>
      <w:r w:rsidRPr="00743AA4">
        <w:rPr>
          <w:rFonts w:eastAsia="Verdana" w:cs="Verdana"/>
          <w:spacing w:val="30"/>
        </w:rPr>
        <w:t xml:space="preserve"> </w:t>
      </w:r>
      <w:r w:rsidRPr="00743AA4">
        <w:rPr>
          <w:rFonts w:eastAsia="Verdana" w:cs="Verdana"/>
        </w:rPr>
        <w:t>68/201</w:t>
      </w:r>
      <w:r w:rsidRPr="00743AA4">
        <w:rPr>
          <w:rFonts w:eastAsia="Verdana" w:cs="Verdana"/>
          <w:spacing w:val="1"/>
        </w:rPr>
        <w:t>5</w:t>
      </w:r>
      <w:r w:rsidRPr="00743AA4">
        <w:rPr>
          <w:rFonts w:eastAsia="Verdana" w:cs="Verdana"/>
        </w:rPr>
        <w:t>)</w:t>
      </w:r>
      <w:r w:rsidRPr="00743AA4">
        <w:rPr>
          <w:rFonts w:eastAsia="Verdana" w:cs="Verdana"/>
          <w:spacing w:val="31"/>
        </w:rPr>
        <w:t xml:space="preserve"> </w:t>
      </w:r>
      <w:r w:rsidRPr="00743AA4">
        <w:rPr>
          <w:rFonts w:eastAsia="Verdana" w:cs="Verdana"/>
        </w:rPr>
        <w:t>п</w:t>
      </w:r>
      <w:r w:rsidRPr="00743AA4">
        <w:rPr>
          <w:rFonts w:eastAsia="Verdana" w:cs="Verdana"/>
          <w:spacing w:val="-1"/>
        </w:rPr>
        <w:t>о</w:t>
      </w:r>
      <w:r w:rsidRPr="00743AA4">
        <w:rPr>
          <w:rFonts w:eastAsia="Verdana" w:cs="Verdana"/>
        </w:rPr>
        <w:t>д</w:t>
      </w:r>
      <w:r w:rsidRPr="00743AA4">
        <w:rPr>
          <w:rFonts w:eastAsia="Verdana" w:cs="Verdana"/>
          <w:spacing w:val="32"/>
        </w:rPr>
        <w:t xml:space="preserve"> </w:t>
      </w:r>
      <w:r w:rsidRPr="00743AA4">
        <w:rPr>
          <w:rFonts w:eastAsia="Verdana" w:cs="Verdana"/>
        </w:rPr>
        <w:t>пун</w:t>
      </w:r>
      <w:r w:rsidRPr="00743AA4">
        <w:rPr>
          <w:rFonts w:eastAsia="Verdana" w:cs="Verdana"/>
          <w:spacing w:val="-1"/>
        </w:rPr>
        <w:t>о</w:t>
      </w:r>
      <w:r w:rsidRPr="00743AA4">
        <w:rPr>
          <w:rFonts w:eastAsia="Verdana" w:cs="Verdana"/>
        </w:rPr>
        <w:t>м</w:t>
      </w:r>
      <w:r w:rsidRPr="00743AA4">
        <w:rPr>
          <w:rFonts w:eastAsia="Verdana" w:cs="Verdana"/>
          <w:spacing w:val="33"/>
        </w:rPr>
        <w:t xml:space="preserve"> </w:t>
      </w:r>
      <w:r w:rsidRPr="00743AA4">
        <w:rPr>
          <w:rFonts w:eastAsia="Verdana" w:cs="Verdana"/>
        </w:rPr>
        <w:t>мат</w:t>
      </w:r>
      <w:r w:rsidRPr="00743AA4">
        <w:rPr>
          <w:rFonts w:eastAsia="Verdana" w:cs="Verdana"/>
          <w:spacing w:val="-2"/>
        </w:rPr>
        <w:t>е</w:t>
      </w:r>
      <w:r w:rsidRPr="00743AA4">
        <w:rPr>
          <w:rFonts w:eastAsia="Verdana" w:cs="Verdana"/>
        </w:rPr>
        <w:t>рија</w:t>
      </w:r>
      <w:r w:rsidRPr="00743AA4">
        <w:rPr>
          <w:rFonts w:eastAsia="Verdana" w:cs="Verdana"/>
          <w:spacing w:val="1"/>
        </w:rPr>
        <w:t>л</w:t>
      </w:r>
      <w:r w:rsidRPr="00743AA4">
        <w:rPr>
          <w:rFonts w:eastAsia="Verdana" w:cs="Verdana"/>
        </w:rPr>
        <w:t>н</w:t>
      </w:r>
      <w:r w:rsidRPr="00743AA4">
        <w:rPr>
          <w:rFonts w:eastAsia="Verdana" w:cs="Verdana"/>
          <w:spacing w:val="-1"/>
        </w:rPr>
        <w:t>о</w:t>
      </w:r>
      <w:r w:rsidRPr="00743AA4">
        <w:rPr>
          <w:rFonts w:eastAsia="Verdana" w:cs="Verdana"/>
        </w:rPr>
        <w:t>м</w:t>
      </w:r>
      <w:r w:rsidRPr="00743AA4">
        <w:rPr>
          <w:rFonts w:eastAsia="Verdana" w:cs="Verdana"/>
          <w:spacing w:val="31"/>
        </w:rPr>
        <w:t xml:space="preserve"> </w:t>
      </w:r>
      <w:r w:rsidRPr="00743AA4">
        <w:rPr>
          <w:rFonts w:eastAsia="Verdana" w:cs="Verdana"/>
        </w:rPr>
        <w:t>и</w:t>
      </w:r>
      <w:r w:rsidRPr="00743AA4">
        <w:rPr>
          <w:rFonts w:eastAsia="Verdana" w:cs="Verdana"/>
          <w:spacing w:val="31"/>
        </w:rPr>
        <w:t xml:space="preserve"> </w:t>
      </w:r>
      <w:r w:rsidRPr="00743AA4">
        <w:rPr>
          <w:rFonts w:eastAsia="Verdana" w:cs="Verdana"/>
        </w:rPr>
        <w:t>кр</w:t>
      </w:r>
      <w:r w:rsidRPr="00743AA4">
        <w:rPr>
          <w:rFonts w:eastAsia="Verdana" w:cs="Verdana"/>
          <w:spacing w:val="2"/>
        </w:rPr>
        <w:t>и</w:t>
      </w:r>
      <w:r w:rsidRPr="00743AA4">
        <w:rPr>
          <w:rFonts w:eastAsia="Verdana" w:cs="Verdana"/>
          <w:spacing w:val="1"/>
        </w:rPr>
        <w:t>в</w:t>
      </w:r>
      <w:r w:rsidRPr="00743AA4">
        <w:rPr>
          <w:rFonts w:eastAsia="Verdana" w:cs="Verdana"/>
        </w:rPr>
        <w:t>и</w:t>
      </w:r>
      <w:r w:rsidRPr="00743AA4">
        <w:rPr>
          <w:rFonts w:eastAsia="Verdana" w:cs="Verdana"/>
          <w:spacing w:val="-1"/>
        </w:rPr>
        <w:t>ч</w:t>
      </w:r>
      <w:r w:rsidRPr="00743AA4">
        <w:rPr>
          <w:rFonts w:eastAsia="Verdana" w:cs="Verdana"/>
        </w:rPr>
        <w:t>н</w:t>
      </w:r>
      <w:r w:rsidRPr="00743AA4">
        <w:rPr>
          <w:rFonts w:eastAsia="Verdana" w:cs="Verdana"/>
          <w:spacing w:val="1"/>
        </w:rPr>
        <w:t>о</w:t>
      </w:r>
      <w:r w:rsidRPr="00743AA4">
        <w:rPr>
          <w:rFonts w:eastAsia="Verdana" w:cs="Verdana"/>
        </w:rPr>
        <w:t>м</w:t>
      </w:r>
      <w:r w:rsidRPr="00743AA4">
        <w:rPr>
          <w:rFonts w:eastAsia="Verdana" w:cs="Verdana"/>
          <w:spacing w:val="30"/>
        </w:rPr>
        <w:t xml:space="preserve"> </w:t>
      </w:r>
      <w:r w:rsidRPr="00743AA4">
        <w:rPr>
          <w:rFonts w:eastAsia="Verdana" w:cs="Verdana"/>
          <w:spacing w:val="-1"/>
        </w:rPr>
        <w:t>о</w:t>
      </w:r>
      <w:r w:rsidRPr="00743AA4">
        <w:rPr>
          <w:rFonts w:eastAsia="Verdana" w:cs="Verdana"/>
        </w:rPr>
        <w:t>дг</w:t>
      </w:r>
      <w:r w:rsidRPr="00743AA4">
        <w:rPr>
          <w:rFonts w:eastAsia="Verdana" w:cs="Verdana"/>
          <w:spacing w:val="1"/>
        </w:rPr>
        <w:t>ов</w:t>
      </w:r>
      <w:r w:rsidRPr="00743AA4">
        <w:rPr>
          <w:rFonts w:eastAsia="Verdana" w:cs="Verdana"/>
          <w:spacing w:val="-1"/>
        </w:rPr>
        <w:t>о</w:t>
      </w:r>
      <w:r w:rsidRPr="00743AA4">
        <w:rPr>
          <w:rFonts w:eastAsia="Verdana" w:cs="Verdana"/>
        </w:rPr>
        <w:t>рн</w:t>
      </w:r>
      <w:r w:rsidRPr="00743AA4">
        <w:rPr>
          <w:rFonts w:eastAsia="Verdana" w:cs="Verdana"/>
          <w:spacing w:val="-1"/>
        </w:rPr>
        <w:t>о</w:t>
      </w:r>
      <w:r w:rsidRPr="00743AA4">
        <w:rPr>
          <w:rFonts w:eastAsia="Verdana" w:cs="Verdana"/>
        </w:rPr>
        <w:t>ш</w:t>
      </w:r>
      <w:r w:rsidRPr="00743AA4">
        <w:rPr>
          <w:rFonts w:eastAsia="Verdana" w:cs="Verdana"/>
          <w:spacing w:val="1"/>
        </w:rPr>
        <w:t>ћ</w:t>
      </w:r>
      <w:r w:rsidRPr="00743AA4">
        <w:rPr>
          <w:rFonts w:eastAsia="Verdana" w:cs="Verdana"/>
        </w:rPr>
        <w:t>у</w:t>
      </w:r>
      <w:r w:rsidRPr="00743AA4">
        <w:rPr>
          <w:rFonts w:eastAsia="Verdana" w:cs="Verdana"/>
          <w:w w:val="99"/>
        </w:rPr>
        <w:t xml:space="preserve"> </w:t>
      </w:r>
      <w:r w:rsidRPr="00743AA4">
        <w:rPr>
          <w:rFonts w:eastAsia="Verdana" w:cs="Verdana"/>
          <w:b/>
          <w:bCs/>
        </w:rPr>
        <w:t>по</w:t>
      </w:r>
      <w:r w:rsidRPr="00743AA4">
        <w:rPr>
          <w:rFonts w:eastAsia="Verdana" w:cs="Verdana"/>
          <w:b/>
          <w:bCs/>
          <w:spacing w:val="1"/>
        </w:rPr>
        <w:t>н</w:t>
      </w:r>
      <w:r w:rsidRPr="00743AA4">
        <w:rPr>
          <w:rFonts w:eastAsia="Verdana" w:cs="Verdana"/>
          <w:b/>
          <w:bCs/>
        </w:rPr>
        <w:t>уђ</w:t>
      </w:r>
      <w:r w:rsidRPr="00743AA4">
        <w:rPr>
          <w:rFonts w:eastAsia="Verdana" w:cs="Verdana"/>
          <w:b/>
          <w:bCs/>
          <w:spacing w:val="-2"/>
        </w:rPr>
        <w:t>а</w:t>
      </w:r>
      <w:r w:rsidRPr="00743AA4">
        <w:rPr>
          <w:rFonts w:eastAsia="Verdana" w:cs="Verdana"/>
          <w:b/>
          <w:bCs/>
        </w:rPr>
        <w:t xml:space="preserve">ч </w:t>
      </w:r>
      <w:r w:rsidR="00590A5E" w:rsidRPr="00743AA4">
        <w:rPr>
          <w:rFonts w:eastAsia="Verdana" w:cs="Verdana"/>
          <w:b/>
          <w:bCs/>
          <w:lang w:val="sr-Cyrl-RS"/>
        </w:rPr>
        <w:t>ч</w:t>
      </w:r>
      <w:r w:rsidRPr="00743AA4">
        <w:rPr>
          <w:rFonts w:eastAsia="Verdana" w:cs="Verdana"/>
          <w:b/>
          <w:bCs/>
          <w:spacing w:val="3"/>
        </w:rPr>
        <w:t>л</w:t>
      </w:r>
      <w:r w:rsidRPr="00743AA4">
        <w:rPr>
          <w:rFonts w:eastAsia="Verdana" w:cs="Verdana"/>
          <w:b/>
          <w:bCs/>
          <w:spacing w:val="-1"/>
        </w:rPr>
        <w:t>а</w:t>
      </w:r>
      <w:r w:rsidRPr="00743AA4">
        <w:rPr>
          <w:rFonts w:eastAsia="Verdana" w:cs="Verdana"/>
          <w:b/>
          <w:bCs/>
        </w:rPr>
        <w:t xml:space="preserve">н групе         </w:t>
      </w:r>
      <w:r w:rsidRPr="00743AA4">
        <w:rPr>
          <w:rFonts w:eastAsia="Verdana" w:cs="Verdana"/>
          <w:b/>
          <w:bCs/>
          <w:spacing w:val="44"/>
        </w:rPr>
        <w:t xml:space="preserve"> </w:t>
      </w:r>
      <w:r w:rsidRPr="00743AA4">
        <w:rPr>
          <w:rFonts w:eastAsia="Verdana" w:cs="Verdana"/>
          <w:b/>
          <w:bCs/>
        </w:rPr>
        <w:t>п</w:t>
      </w:r>
      <w:r w:rsidRPr="00743AA4">
        <w:rPr>
          <w:rFonts w:eastAsia="Verdana" w:cs="Verdana"/>
          <w:b/>
          <w:bCs/>
          <w:spacing w:val="2"/>
        </w:rPr>
        <w:t>о</w:t>
      </w:r>
      <w:r w:rsidRPr="00743AA4">
        <w:rPr>
          <w:rFonts w:eastAsia="Verdana" w:cs="Verdana"/>
          <w:bCs/>
        </w:rPr>
        <w:t>нуђ</w:t>
      </w:r>
      <w:r w:rsidRPr="00743AA4">
        <w:rPr>
          <w:rFonts w:eastAsia="Verdana" w:cs="Verdana"/>
          <w:bCs/>
          <w:spacing w:val="-1"/>
        </w:rPr>
        <w:t>а</w:t>
      </w:r>
      <w:r w:rsidRPr="00743AA4">
        <w:rPr>
          <w:rFonts w:eastAsia="Verdana" w:cs="Verdana"/>
          <w:bCs/>
          <w:spacing w:val="2"/>
        </w:rPr>
        <w:t>ч</w:t>
      </w:r>
      <w:r w:rsidRPr="00743AA4">
        <w:rPr>
          <w:rFonts w:eastAsia="Verdana" w:cs="Verdana"/>
          <w:bCs/>
        </w:rPr>
        <w:t>а – но</w:t>
      </w:r>
      <w:r w:rsidRPr="00743AA4">
        <w:rPr>
          <w:rFonts w:eastAsia="Verdana" w:cs="Verdana"/>
          <w:bCs/>
          <w:spacing w:val="1"/>
        </w:rPr>
        <w:t>с</w:t>
      </w:r>
      <w:r w:rsidRPr="00743AA4">
        <w:rPr>
          <w:rFonts w:eastAsia="Verdana" w:cs="Verdana"/>
          <w:bCs/>
        </w:rPr>
        <w:t>ил</w:t>
      </w:r>
      <w:r w:rsidRPr="00743AA4">
        <w:rPr>
          <w:rFonts w:eastAsia="Verdana" w:cs="Verdana"/>
          <w:bCs/>
          <w:spacing w:val="-1"/>
        </w:rPr>
        <w:t>а</w:t>
      </w:r>
      <w:r w:rsidRPr="00743AA4">
        <w:rPr>
          <w:rFonts w:eastAsia="Verdana" w:cs="Verdana"/>
          <w:bCs/>
        </w:rPr>
        <w:t>ц по</w:t>
      </w:r>
      <w:r w:rsidRPr="00743AA4">
        <w:rPr>
          <w:rFonts w:eastAsia="Verdana" w:cs="Verdana"/>
          <w:bCs/>
          <w:spacing w:val="1"/>
        </w:rPr>
        <w:t>с</w:t>
      </w:r>
      <w:r w:rsidRPr="00743AA4">
        <w:rPr>
          <w:rFonts w:eastAsia="Verdana" w:cs="Verdana"/>
          <w:bCs/>
          <w:spacing w:val="2"/>
        </w:rPr>
        <w:t>л</w:t>
      </w:r>
      <w:r w:rsidRPr="00743AA4">
        <w:rPr>
          <w:rFonts w:eastAsia="Verdana" w:cs="Verdana"/>
          <w:bCs/>
        </w:rPr>
        <w:t>а</w:t>
      </w:r>
      <w:r w:rsidR="00B64643" w:rsidRPr="00743AA4">
        <w:rPr>
          <w:rFonts w:eastAsia="Verdana" w:cs="Verdana"/>
          <w:bCs/>
          <w:lang w:val="sr-Cyrl-RS"/>
        </w:rPr>
        <w:t xml:space="preserve"> </w:t>
      </w:r>
      <w:r w:rsidR="00D9077F" w:rsidRPr="00743AA4">
        <w:rPr>
          <w:w w:val="99"/>
          <w:u w:val="single" w:color="000000"/>
          <w:lang w:val="sr-Cyrl-RS"/>
        </w:rPr>
        <w:t>______________</w:t>
      </w:r>
      <w:r w:rsidRPr="00743AA4">
        <w:rPr>
          <w:u w:val="single" w:color="000000"/>
        </w:rPr>
        <w:tab/>
      </w:r>
      <w:r w:rsidR="00106058" w:rsidRPr="00743AA4">
        <w:rPr>
          <w:u w:val="single" w:color="000000"/>
          <w:lang w:val="sr-Cyrl-RS"/>
        </w:rPr>
        <w:t>_____</w:t>
      </w:r>
      <w:r w:rsidRPr="00743AA4">
        <w:tab/>
      </w:r>
      <w:r w:rsidRPr="00743AA4">
        <w:rPr>
          <w:spacing w:val="-1"/>
        </w:rPr>
        <w:t>и</w:t>
      </w:r>
      <w:r w:rsidRPr="00743AA4">
        <w:t>з</w:t>
      </w:r>
      <w:r w:rsidRPr="00743AA4">
        <w:tab/>
      </w:r>
      <w:r w:rsidRPr="00743AA4">
        <w:rPr>
          <w:w w:val="99"/>
          <w:u w:val="single" w:color="000000"/>
        </w:rPr>
        <w:t xml:space="preserve"> </w:t>
      </w:r>
      <w:r w:rsidRPr="00743AA4">
        <w:rPr>
          <w:u w:val="single" w:color="000000"/>
        </w:rPr>
        <w:tab/>
      </w:r>
      <w:r w:rsidR="00B64643" w:rsidRPr="00743AA4">
        <w:rPr>
          <w:u w:val="single" w:color="000000"/>
          <w:lang w:val="sr-Cyrl-RS"/>
        </w:rPr>
        <w:t xml:space="preserve"> </w:t>
      </w:r>
      <w:r w:rsidR="00106058" w:rsidRPr="00743AA4">
        <w:rPr>
          <w:u w:val="single" w:color="000000"/>
          <w:lang w:val="sr-Cyrl-RS"/>
        </w:rPr>
        <w:t xml:space="preserve"> ________ </w:t>
      </w:r>
      <w:r w:rsidRPr="00743AA4">
        <w:rPr>
          <w:rFonts w:eastAsia="Verdana" w:cs="Verdana"/>
        </w:rPr>
        <w:t>ул.</w:t>
      </w:r>
      <w:proofErr w:type="gramEnd"/>
      <w:r w:rsidR="00106058" w:rsidRPr="00743AA4">
        <w:rPr>
          <w:rFonts w:eastAsia="Verdana" w:cs="Verdana"/>
          <w:lang w:val="sr-Cyrl-RS"/>
        </w:rPr>
        <w:t xml:space="preserve"> </w:t>
      </w:r>
      <w:r w:rsidR="00B64643" w:rsidRPr="00743AA4">
        <w:rPr>
          <w:rFonts w:eastAsia="Verdana" w:cs="Verdana"/>
          <w:lang w:val="sr-Cyrl-RS"/>
        </w:rPr>
        <w:t xml:space="preserve"> </w:t>
      </w:r>
      <w:r w:rsidR="00106058" w:rsidRPr="00743AA4">
        <w:rPr>
          <w:rFonts w:eastAsia="Verdana" w:cs="Verdana"/>
          <w:lang w:val="sr-Cyrl-RS"/>
        </w:rPr>
        <w:t xml:space="preserve">_______________ бр. _____  </w:t>
      </w:r>
      <w:r w:rsidRPr="00743AA4">
        <w:rPr>
          <w:spacing w:val="1"/>
        </w:rPr>
        <w:t>з</w:t>
      </w:r>
      <w:r w:rsidRPr="00743AA4">
        <w:t>а</w:t>
      </w:r>
      <w:r w:rsidRPr="00743AA4">
        <w:rPr>
          <w:spacing w:val="-1"/>
        </w:rPr>
        <w:t>в</w:t>
      </w:r>
      <w:r w:rsidRPr="00743AA4">
        <w:rPr>
          <w:spacing w:val="-2"/>
        </w:rPr>
        <w:t>е</w:t>
      </w:r>
      <w:r w:rsidRPr="00743AA4">
        <w:t>д</w:t>
      </w:r>
      <w:r w:rsidRPr="00743AA4">
        <w:rPr>
          <w:spacing w:val="-2"/>
        </w:rPr>
        <w:t>е</w:t>
      </w:r>
      <w:r w:rsidRPr="00743AA4">
        <w:t>н</w:t>
      </w:r>
      <w:r w:rsidRPr="00743AA4">
        <w:tab/>
        <w:t>у</w:t>
      </w:r>
      <w:r w:rsidRPr="00743AA4">
        <w:tab/>
      </w:r>
      <w:r w:rsidRPr="00743AA4">
        <w:rPr>
          <w:spacing w:val="1"/>
        </w:rPr>
        <w:t>П</w:t>
      </w:r>
      <w:r w:rsidRPr="00743AA4">
        <w:rPr>
          <w:spacing w:val="-1"/>
        </w:rPr>
        <w:t>о</w:t>
      </w:r>
      <w:r w:rsidRPr="00743AA4">
        <w:t>ну</w:t>
      </w:r>
      <w:r w:rsidRPr="00743AA4">
        <w:rPr>
          <w:spacing w:val="3"/>
        </w:rPr>
        <w:t>д</w:t>
      </w:r>
      <w:r w:rsidRPr="00743AA4">
        <w:t>и</w:t>
      </w:r>
      <w:r w:rsidR="00D9077F" w:rsidRPr="00743AA4">
        <w:rPr>
          <w:lang w:val="sr-Cyrl-RS"/>
        </w:rPr>
        <w:t xml:space="preserve"> </w:t>
      </w:r>
      <w:r w:rsidRPr="00743AA4">
        <w:tab/>
        <w:t>д</w:t>
      </w:r>
      <w:r w:rsidRPr="00743AA4">
        <w:rPr>
          <w:spacing w:val="-2"/>
        </w:rPr>
        <w:t>е</w:t>
      </w:r>
      <w:r w:rsidRPr="00743AA4">
        <w:rPr>
          <w:spacing w:val="3"/>
        </w:rPr>
        <w:t>л</w:t>
      </w:r>
      <w:r w:rsidRPr="00743AA4">
        <w:rPr>
          <w:spacing w:val="-1"/>
        </w:rPr>
        <w:t>о</w:t>
      </w:r>
      <w:r w:rsidRPr="00743AA4">
        <w:rPr>
          <w:spacing w:val="1"/>
        </w:rPr>
        <w:t>в</w:t>
      </w:r>
      <w:r w:rsidRPr="00743AA4">
        <w:rPr>
          <w:spacing w:val="-1"/>
        </w:rPr>
        <w:t>о</w:t>
      </w:r>
      <w:r w:rsidRPr="00743AA4">
        <w:t>дни</w:t>
      </w:r>
      <w:r w:rsidRPr="00743AA4">
        <w:tab/>
        <w:t>бр</w:t>
      </w:r>
      <w:r w:rsidRPr="00743AA4">
        <w:rPr>
          <w:spacing w:val="-1"/>
        </w:rPr>
        <w:t>о</w:t>
      </w:r>
      <w:r w:rsidRPr="00743AA4">
        <w:rPr>
          <w:spacing w:val="1"/>
        </w:rPr>
        <w:t>ј</w:t>
      </w:r>
      <w:r w:rsidRPr="00743AA4">
        <w:rPr>
          <w:rFonts w:cs="Verdana"/>
        </w:rPr>
        <w:t>:</w:t>
      </w:r>
      <w:r w:rsidR="00B64643" w:rsidRPr="00743AA4">
        <w:rPr>
          <w:rFonts w:cs="Verdana"/>
          <w:lang w:val="sr-Cyrl-RS"/>
        </w:rPr>
        <w:t xml:space="preserve"> ____</w:t>
      </w:r>
      <w:r w:rsidRPr="00743AA4">
        <w:rPr>
          <w:w w:val="99"/>
          <w:u w:val="single" w:color="000000"/>
        </w:rPr>
        <w:t xml:space="preserve"> </w:t>
      </w:r>
      <w:r w:rsidRPr="00743AA4">
        <w:rPr>
          <w:u w:val="single" w:color="000000"/>
        </w:rPr>
        <w:tab/>
      </w:r>
      <w:r w:rsidRPr="00743AA4">
        <w:rPr>
          <w:spacing w:val="-1"/>
        </w:rPr>
        <w:t>о</w:t>
      </w:r>
      <w:r w:rsidRPr="00743AA4">
        <w:t>д</w:t>
      </w:r>
      <w:r w:rsidRPr="00743AA4">
        <w:rPr>
          <w:spacing w:val="31"/>
        </w:rPr>
        <w:t xml:space="preserve"> </w:t>
      </w:r>
      <w:r w:rsidRPr="00743AA4">
        <w:rPr>
          <w:w w:val="99"/>
          <w:u w:val="single" w:color="000000"/>
        </w:rPr>
        <w:t xml:space="preserve"> </w:t>
      </w:r>
      <w:r w:rsidRPr="00743AA4">
        <w:rPr>
          <w:u w:val="single" w:color="000000"/>
        </w:rPr>
        <w:tab/>
      </w:r>
      <w:r w:rsidR="00B64643" w:rsidRPr="00743AA4">
        <w:rPr>
          <w:u w:val="single" w:color="000000"/>
          <w:lang w:val="sr-Cyrl-RS"/>
        </w:rPr>
        <w:t xml:space="preserve"> </w:t>
      </w:r>
      <w:r w:rsidR="00106058" w:rsidRPr="00743AA4">
        <w:rPr>
          <w:u w:val="single" w:color="000000"/>
          <w:lang w:val="sr-Cyrl-RS"/>
        </w:rPr>
        <w:t xml:space="preserve">____ </w:t>
      </w:r>
      <w:r w:rsidRPr="00743AA4">
        <w:rPr>
          <w:rFonts w:cs="Verdana"/>
        </w:rPr>
        <w:t>201</w:t>
      </w:r>
      <w:r w:rsidR="009B0123" w:rsidRPr="00743AA4">
        <w:rPr>
          <w:rFonts w:cs="Verdana"/>
          <w:lang w:val="sr-Cyrl-RS"/>
        </w:rPr>
        <w:t>6</w:t>
      </w:r>
      <w:r w:rsidRPr="00743AA4">
        <w:rPr>
          <w:rFonts w:cs="Verdana"/>
        </w:rPr>
        <w:t>.</w:t>
      </w:r>
      <w:r w:rsidRPr="00743AA4">
        <w:rPr>
          <w:rFonts w:cs="Verdana"/>
          <w:spacing w:val="22"/>
        </w:rPr>
        <w:t xml:space="preserve"> </w:t>
      </w:r>
      <w:proofErr w:type="gramStart"/>
      <w:r w:rsidRPr="00743AA4">
        <w:rPr>
          <w:spacing w:val="2"/>
        </w:rPr>
        <w:t>г</w:t>
      </w:r>
      <w:r w:rsidRPr="00743AA4">
        <w:rPr>
          <w:spacing w:val="-1"/>
        </w:rPr>
        <w:t>о</w:t>
      </w:r>
      <w:r w:rsidRPr="00743AA4">
        <w:t>ди</w:t>
      </w:r>
      <w:r w:rsidRPr="00743AA4">
        <w:rPr>
          <w:spacing w:val="2"/>
        </w:rPr>
        <w:t>н</w:t>
      </w:r>
      <w:r w:rsidRPr="00743AA4">
        <w:t>е</w:t>
      </w:r>
      <w:proofErr w:type="gramEnd"/>
      <w:r w:rsidRPr="00743AA4">
        <w:rPr>
          <w:spacing w:val="22"/>
        </w:rPr>
        <w:t xml:space="preserve"> </w:t>
      </w:r>
      <w:r w:rsidRPr="00743AA4">
        <w:t>и</w:t>
      </w:r>
      <w:r w:rsidRPr="00743AA4">
        <w:rPr>
          <w:spacing w:val="24"/>
        </w:rPr>
        <w:t xml:space="preserve"> </w:t>
      </w:r>
      <w:r w:rsidRPr="00743AA4">
        <w:t>у</w:t>
      </w:r>
      <w:r w:rsidRPr="00743AA4">
        <w:rPr>
          <w:spacing w:val="23"/>
        </w:rPr>
        <w:t xml:space="preserve"> </w:t>
      </w:r>
      <w:r w:rsidRPr="00743AA4">
        <w:t>Сп</w:t>
      </w:r>
      <w:r w:rsidRPr="00743AA4">
        <w:rPr>
          <w:spacing w:val="-1"/>
        </w:rPr>
        <w:t>о</w:t>
      </w:r>
      <w:r w:rsidRPr="00743AA4">
        <w:t>ра</w:t>
      </w:r>
      <w:r w:rsidRPr="00743AA4">
        <w:rPr>
          <w:spacing w:val="1"/>
        </w:rPr>
        <w:t>зу</w:t>
      </w:r>
      <w:r w:rsidRPr="00743AA4">
        <w:t>му</w:t>
      </w:r>
      <w:r w:rsidRPr="00743AA4">
        <w:rPr>
          <w:spacing w:val="25"/>
        </w:rPr>
        <w:t xml:space="preserve"> </w:t>
      </w:r>
      <w:r w:rsidRPr="00743AA4">
        <w:t>о</w:t>
      </w:r>
      <w:r w:rsidRPr="00743AA4">
        <w:rPr>
          <w:spacing w:val="22"/>
        </w:rPr>
        <w:t xml:space="preserve"> </w:t>
      </w:r>
      <w:r w:rsidRPr="00743AA4">
        <w:rPr>
          <w:spacing w:val="1"/>
        </w:rPr>
        <w:t>з</w:t>
      </w:r>
      <w:r w:rsidRPr="00743AA4">
        <w:t>а</w:t>
      </w:r>
      <w:r w:rsidRPr="00743AA4">
        <w:rPr>
          <w:spacing w:val="1"/>
        </w:rPr>
        <w:t>ј</w:t>
      </w:r>
      <w:r w:rsidRPr="00743AA4">
        <w:rPr>
          <w:spacing w:val="-2"/>
        </w:rPr>
        <w:t>е</w:t>
      </w:r>
      <w:r w:rsidRPr="00743AA4">
        <w:t>дн</w:t>
      </w:r>
      <w:r w:rsidRPr="00743AA4">
        <w:rPr>
          <w:spacing w:val="2"/>
        </w:rPr>
        <w:t>и</w:t>
      </w:r>
      <w:r w:rsidRPr="00743AA4">
        <w:t>ч</w:t>
      </w:r>
      <w:r w:rsidRPr="00743AA4">
        <w:rPr>
          <w:spacing w:val="-1"/>
        </w:rPr>
        <w:t>ко</w:t>
      </w:r>
      <w:r w:rsidRPr="00743AA4">
        <w:t>м</w:t>
      </w:r>
      <w:r w:rsidRPr="00743AA4">
        <w:rPr>
          <w:spacing w:val="26"/>
        </w:rPr>
        <w:t xml:space="preserve"> </w:t>
      </w:r>
      <w:r w:rsidRPr="00743AA4">
        <w:t>из</w:t>
      </w:r>
      <w:r w:rsidRPr="00743AA4">
        <w:rPr>
          <w:spacing w:val="-1"/>
        </w:rPr>
        <w:t>в</w:t>
      </w:r>
      <w:r w:rsidRPr="00743AA4">
        <w:t>р</w:t>
      </w:r>
      <w:r w:rsidRPr="00743AA4">
        <w:rPr>
          <w:spacing w:val="3"/>
        </w:rPr>
        <w:t>ш</w:t>
      </w:r>
      <w:r w:rsidRPr="00743AA4">
        <w:rPr>
          <w:spacing w:val="-2"/>
        </w:rPr>
        <w:t>е</w:t>
      </w:r>
      <w:r w:rsidRPr="00743AA4">
        <w:t>њу</w:t>
      </w:r>
      <w:r w:rsidRPr="00743AA4">
        <w:rPr>
          <w:spacing w:val="29"/>
        </w:rPr>
        <w:t xml:space="preserve"> </w:t>
      </w:r>
      <w:r w:rsidRPr="00743AA4">
        <w:t>ја</w:t>
      </w:r>
      <w:r w:rsidRPr="00743AA4">
        <w:rPr>
          <w:spacing w:val="-1"/>
        </w:rPr>
        <w:t>в</w:t>
      </w:r>
      <w:r w:rsidRPr="00743AA4">
        <w:rPr>
          <w:spacing w:val="2"/>
        </w:rPr>
        <w:t>н</w:t>
      </w:r>
      <w:r w:rsidRPr="00743AA4">
        <w:t>е</w:t>
      </w:r>
      <w:r w:rsidR="00B64643" w:rsidRPr="00743AA4">
        <w:rPr>
          <w:lang w:val="sr-Cyrl-RS"/>
        </w:rPr>
        <w:t xml:space="preserve"> </w:t>
      </w:r>
      <w:r w:rsidRPr="00743AA4">
        <w:t>наба</w:t>
      </w:r>
      <w:r w:rsidRPr="00743AA4">
        <w:rPr>
          <w:spacing w:val="-1"/>
        </w:rPr>
        <w:t>в</w:t>
      </w:r>
      <w:r w:rsidRPr="00743AA4">
        <w:rPr>
          <w:spacing w:val="1"/>
        </w:rPr>
        <w:t>к</w:t>
      </w:r>
      <w:r w:rsidRPr="00743AA4">
        <w:t>е</w:t>
      </w:r>
      <w:r w:rsidRPr="00743AA4">
        <w:rPr>
          <w:spacing w:val="-16"/>
        </w:rPr>
        <w:t xml:space="preserve"> </w:t>
      </w:r>
      <w:r w:rsidRPr="00743AA4">
        <w:t>б</w:t>
      </w:r>
      <w:r w:rsidRPr="00743AA4">
        <w:rPr>
          <w:spacing w:val="3"/>
        </w:rPr>
        <w:t>р</w:t>
      </w:r>
      <w:r w:rsidRPr="00743AA4">
        <w:rPr>
          <w:spacing w:val="-1"/>
        </w:rPr>
        <w:t>о</w:t>
      </w:r>
      <w:r w:rsidRPr="00743AA4">
        <w:t>ј:</w:t>
      </w:r>
      <w:r w:rsidRPr="00743AA4">
        <w:rPr>
          <w:w w:val="99"/>
          <w:u w:val="single" w:color="000000"/>
        </w:rPr>
        <w:t xml:space="preserve"> </w:t>
      </w:r>
      <w:r w:rsidR="00B64643" w:rsidRPr="00743AA4">
        <w:rPr>
          <w:u w:val="single" w:color="000000"/>
          <w:lang w:val="sr-Cyrl-RS"/>
        </w:rPr>
        <w:t>_____________</w:t>
      </w:r>
      <w:r w:rsidR="00B64643" w:rsidRPr="00743AA4">
        <w:rPr>
          <w:spacing w:val="1"/>
          <w:lang w:val="sr-Cyrl-RS"/>
        </w:rPr>
        <w:t xml:space="preserve"> </w:t>
      </w:r>
      <w:r w:rsidRPr="00743AA4">
        <w:rPr>
          <w:spacing w:val="-1"/>
        </w:rPr>
        <w:t>о</w:t>
      </w:r>
      <w:r w:rsidRPr="00743AA4">
        <w:t>д</w:t>
      </w:r>
      <w:r w:rsidR="00106058" w:rsidRPr="00743AA4">
        <w:rPr>
          <w:lang w:val="sr-Cyrl-RS"/>
        </w:rPr>
        <w:t xml:space="preserve"> </w:t>
      </w:r>
      <w:r w:rsidRPr="00743AA4">
        <w:rPr>
          <w:u w:val="single" w:color="000000"/>
        </w:rPr>
        <w:tab/>
      </w:r>
      <w:r w:rsidRPr="00743AA4">
        <w:rPr>
          <w:rFonts w:cs="Verdana"/>
        </w:rPr>
        <w:t>20</w:t>
      </w:r>
      <w:r w:rsidRPr="00743AA4">
        <w:rPr>
          <w:rFonts w:cs="Verdana"/>
          <w:spacing w:val="1"/>
        </w:rPr>
        <w:t>1</w:t>
      </w:r>
      <w:r w:rsidR="009B0123" w:rsidRPr="00743AA4">
        <w:rPr>
          <w:rFonts w:cs="Verdana"/>
          <w:spacing w:val="1"/>
          <w:lang w:val="sr-Cyrl-RS"/>
        </w:rPr>
        <w:t>6</w:t>
      </w:r>
      <w:r w:rsidRPr="00743AA4">
        <w:rPr>
          <w:rFonts w:cs="Verdana"/>
        </w:rPr>
        <w:t>.</w:t>
      </w:r>
      <w:r w:rsidRPr="00743AA4">
        <w:rPr>
          <w:rFonts w:cs="Verdana"/>
          <w:spacing w:val="-16"/>
        </w:rPr>
        <w:t xml:space="preserve"> </w:t>
      </w:r>
      <w:proofErr w:type="gramStart"/>
      <w:r w:rsidRPr="00743AA4">
        <w:t>г</w:t>
      </w:r>
      <w:r w:rsidRPr="00743AA4">
        <w:rPr>
          <w:spacing w:val="-2"/>
        </w:rPr>
        <w:t>о</w:t>
      </w:r>
      <w:r w:rsidRPr="00743AA4">
        <w:t>д</w:t>
      </w:r>
      <w:r w:rsidRPr="00743AA4">
        <w:rPr>
          <w:spacing w:val="2"/>
        </w:rPr>
        <w:t>и</w:t>
      </w:r>
      <w:r w:rsidRPr="00743AA4">
        <w:t>н</w:t>
      </w:r>
      <w:r w:rsidRPr="00743AA4">
        <w:rPr>
          <w:spacing w:val="1"/>
        </w:rPr>
        <w:t>е</w:t>
      </w:r>
      <w:proofErr w:type="gramEnd"/>
      <w:r w:rsidRPr="00743AA4">
        <w:rPr>
          <w:rFonts w:cs="Verdana"/>
        </w:rPr>
        <w:t>,</w:t>
      </w:r>
      <w:r w:rsidR="00B64643" w:rsidRPr="00743AA4">
        <w:rPr>
          <w:rFonts w:cs="Verdana"/>
          <w:lang w:val="sr-Cyrl-RS"/>
        </w:rPr>
        <w:t xml:space="preserve"> </w:t>
      </w:r>
    </w:p>
    <w:p w:rsidR="00D9077F" w:rsidRPr="00743AA4" w:rsidRDefault="00D9077F" w:rsidP="00B64643">
      <w:pPr>
        <w:spacing w:before="63"/>
        <w:ind w:left="280" w:right="109" w:firstLine="719"/>
        <w:jc w:val="both"/>
        <w:rPr>
          <w:rFonts w:cs="Verdana"/>
          <w:lang w:val="sr-Cyrl-RS"/>
        </w:rPr>
      </w:pPr>
      <w:proofErr w:type="gramStart"/>
      <w:r w:rsidRPr="00743AA4">
        <w:t>да</w:t>
      </w:r>
      <w:r w:rsidRPr="00743AA4">
        <w:rPr>
          <w:spacing w:val="1"/>
        </w:rPr>
        <w:t>ј</w:t>
      </w:r>
      <w:r w:rsidRPr="00743AA4">
        <w:rPr>
          <w:spacing w:val="1"/>
          <w:lang w:val="sr-Cyrl-RS"/>
        </w:rPr>
        <w:t>е</w:t>
      </w:r>
      <w:proofErr w:type="gramEnd"/>
    </w:p>
    <w:p w:rsidR="00B64643" w:rsidRPr="00743AA4" w:rsidRDefault="00B64643" w:rsidP="00B64643">
      <w:pPr>
        <w:pStyle w:val="BodyText"/>
        <w:tabs>
          <w:tab w:val="left" w:pos="1817"/>
        </w:tabs>
        <w:spacing w:line="242" w:lineRule="exact"/>
        <w:ind w:left="102"/>
        <w:rPr>
          <w:rFonts w:asciiTheme="minorHAnsi" w:hAnsiTheme="minorHAnsi" w:cs="Verdana"/>
          <w:sz w:val="22"/>
          <w:szCs w:val="22"/>
          <w:lang w:val="sr-Cyrl-RS"/>
        </w:rPr>
      </w:pPr>
    </w:p>
    <w:p w:rsidR="00A04DAA" w:rsidRPr="00DD246E" w:rsidRDefault="00A04DAA" w:rsidP="00B64643">
      <w:pPr>
        <w:pStyle w:val="BodyText"/>
        <w:tabs>
          <w:tab w:val="left" w:pos="1817"/>
        </w:tabs>
        <w:spacing w:line="242" w:lineRule="exact"/>
        <w:ind w:left="102"/>
        <w:jc w:val="center"/>
        <w:rPr>
          <w:rFonts w:asciiTheme="minorHAnsi" w:hAnsiTheme="minorHAnsi"/>
          <w:b/>
          <w:bCs/>
          <w:sz w:val="22"/>
          <w:szCs w:val="22"/>
        </w:rPr>
      </w:pPr>
      <w:r w:rsidRPr="00DD246E">
        <w:rPr>
          <w:rFonts w:asciiTheme="minorHAnsi" w:hAnsiTheme="minorHAnsi"/>
          <w:sz w:val="22"/>
          <w:szCs w:val="22"/>
        </w:rPr>
        <w:t>И</w:t>
      </w:r>
      <w:r w:rsidRPr="00DD246E">
        <w:rPr>
          <w:rFonts w:asciiTheme="minorHAnsi" w:hAnsiTheme="minorHAnsi"/>
          <w:spacing w:val="-4"/>
          <w:sz w:val="22"/>
          <w:szCs w:val="22"/>
        </w:rPr>
        <w:t xml:space="preserve"> </w:t>
      </w:r>
      <w:r w:rsidRPr="00DD246E">
        <w:rPr>
          <w:rFonts w:asciiTheme="minorHAnsi" w:hAnsiTheme="minorHAnsi"/>
          <w:sz w:val="22"/>
          <w:szCs w:val="22"/>
        </w:rPr>
        <w:t>З</w:t>
      </w:r>
      <w:r w:rsidRPr="00DD246E">
        <w:rPr>
          <w:rFonts w:asciiTheme="minorHAnsi" w:hAnsiTheme="minorHAnsi"/>
          <w:spacing w:val="-1"/>
          <w:sz w:val="22"/>
          <w:szCs w:val="22"/>
        </w:rPr>
        <w:t xml:space="preserve"> </w:t>
      </w:r>
      <w:r w:rsidRPr="00DD246E">
        <w:rPr>
          <w:rFonts w:asciiTheme="minorHAnsi" w:hAnsiTheme="minorHAnsi"/>
          <w:sz w:val="22"/>
          <w:szCs w:val="22"/>
        </w:rPr>
        <w:t>Ј</w:t>
      </w:r>
      <w:r w:rsidRPr="00DD246E">
        <w:rPr>
          <w:rFonts w:asciiTheme="minorHAnsi" w:hAnsiTheme="minorHAnsi"/>
          <w:spacing w:val="-2"/>
          <w:sz w:val="22"/>
          <w:szCs w:val="22"/>
        </w:rPr>
        <w:t xml:space="preserve"> </w:t>
      </w:r>
      <w:r w:rsidRPr="00DD246E">
        <w:rPr>
          <w:rFonts w:asciiTheme="minorHAnsi" w:hAnsiTheme="minorHAnsi"/>
          <w:sz w:val="22"/>
          <w:szCs w:val="22"/>
        </w:rPr>
        <w:t>А</w:t>
      </w:r>
      <w:r w:rsidRPr="00DD246E">
        <w:rPr>
          <w:rFonts w:asciiTheme="minorHAnsi" w:hAnsiTheme="minorHAnsi"/>
          <w:spacing w:val="-2"/>
          <w:sz w:val="22"/>
          <w:szCs w:val="22"/>
        </w:rPr>
        <w:t xml:space="preserve"> </w:t>
      </w:r>
      <w:r w:rsidRPr="00DD246E">
        <w:rPr>
          <w:rFonts w:asciiTheme="minorHAnsi" w:hAnsiTheme="minorHAnsi"/>
          <w:sz w:val="22"/>
          <w:szCs w:val="22"/>
        </w:rPr>
        <w:t>В</w:t>
      </w:r>
      <w:r w:rsidRPr="00DD246E">
        <w:rPr>
          <w:rFonts w:asciiTheme="minorHAnsi" w:hAnsiTheme="minorHAnsi"/>
          <w:spacing w:val="-2"/>
          <w:sz w:val="22"/>
          <w:szCs w:val="22"/>
        </w:rPr>
        <w:t xml:space="preserve"> </w:t>
      </w:r>
      <w:r w:rsidRPr="00DD246E">
        <w:rPr>
          <w:rFonts w:asciiTheme="minorHAnsi" w:hAnsiTheme="minorHAnsi"/>
          <w:sz w:val="22"/>
          <w:szCs w:val="22"/>
        </w:rPr>
        <w:t>У</w:t>
      </w:r>
    </w:p>
    <w:p w:rsidR="00A04DAA" w:rsidRPr="00743AA4" w:rsidRDefault="00A04DAA" w:rsidP="00A04DAA">
      <w:pPr>
        <w:spacing w:before="2" w:line="240" w:lineRule="exact"/>
      </w:pPr>
    </w:p>
    <w:p w:rsidR="009B0123" w:rsidRPr="00743AA4" w:rsidRDefault="00A04DAA" w:rsidP="00D9077F">
      <w:pPr>
        <w:widowControl/>
        <w:tabs>
          <w:tab w:val="left" w:pos="284"/>
        </w:tabs>
        <w:ind w:left="284"/>
        <w:jc w:val="both"/>
        <w:rPr>
          <w:rFonts w:eastAsia="Times New Roman" w:cs="Arial"/>
          <w:b/>
          <w:bCs/>
          <w:noProof/>
          <w:lang w:val="sr-Cyrl-CS"/>
        </w:rPr>
      </w:pPr>
      <w:proofErr w:type="gramStart"/>
      <w:r w:rsidRPr="00743AA4">
        <w:t>да</w:t>
      </w:r>
      <w:proofErr w:type="gramEnd"/>
      <w:r w:rsidRPr="00743AA4">
        <w:rPr>
          <w:spacing w:val="42"/>
        </w:rPr>
        <w:t xml:space="preserve"> </w:t>
      </w:r>
      <w:r w:rsidRPr="00743AA4">
        <w:t>и</w:t>
      </w:r>
      <w:r w:rsidRPr="00743AA4">
        <w:rPr>
          <w:spacing w:val="-1"/>
        </w:rPr>
        <w:t>с</w:t>
      </w:r>
      <w:r w:rsidRPr="00743AA4">
        <w:t>пуња</w:t>
      </w:r>
      <w:r w:rsidRPr="00743AA4">
        <w:rPr>
          <w:spacing w:val="1"/>
        </w:rPr>
        <w:t>в</w:t>
      </w:r>
      <w:r w:rsidRPr="00743AA4">
        <w:t>а</w:t>
      </w:r>
      <w:r w:rsidRPr="00743AA4">
        <w:rPr>
          <w:spacing w:val="43"/>
        </w:rPr>
        <w:t xml:space="preserve"> </w:t>
      </w:r>
      <w:r w:rsidRPr="00743AA4">
        <w:rPr>
          <w:rFonts w:cs="Verdana"/>
          <w:b/>
          <w:bCs/>
        </w:rPr>
        <w:t>об</w:t>
      </w:r>
      <w:r w:rsidRPr="00743AA4">
        <w:rPr>
          <w:rFonts w:cs="Verdana"/>
          <w:b/>
          <w:bCs/>
          <w:spacing w:val="-1"/>
        </w:rPr>
        <w:t>а</w:t>
      </w:r>
      <w:r w:rsidRPr="00743AA4">
        <w:rPr>
          <w:rFonts w:cs="Verdana"/>
          <w:b/>
          <w:bCs/>
          <w:spacing w:val="1"/>
        </w:rPr>
        <w:t>в</w:t>
      </w:r>
      <w:r w:rsidRPr="00743AA4">
        <w:rPr>
          <w:rFonts w:cs="Verdana"/>
          <w:b/>
          <w:bCs/>
        </w:rPr>
        <w:t>ез</w:t>
      </w:r>
      <w:r w:rsidRPr="00743AA4">
        <w:rPr>
          <w:rFonts w:cs="Verdana"/>
          <w:b/>
          <w:bCs/>
          <w:spacing w:val="3"/>
        </w:rPr>
        <w:t>н</w:t>
      </w:r>
      <w:r w:rsidRPr="00743AA4">
        <w:rPr>
          <w:rFonts w:cs="Verdana"/>
          <w:b/>
          <w:bCs/>
        </w:rPr>
        <w:t>е</w:t>
      </w:r>
      <w:r w:rsidRPr="00743AA4">
        <w:rPr>
          <w:rFonts w:cs="Verdana"/>
          <w:b/>
          <w:bCs/>
          <w:spacing w:val="41"/>
        </w:rPr>
        <w:t xml:space="preserve"> </w:t>
      </w:r>
      <w:r w:rsidRPr="00743AA4">
        <w:rPr>
          <w:rFonts w:cs="Verdana"/>
          <w:b/>
          <w:bCs/>
        </w:rPr>
        <w:t>услове</w:t>
      </w:r>
      <w:r w:rsidR="00D9077F" w:rsidRPr="00743AA4">
        <w:rPr>
          <w:rFonts w:cs="Verdana"/>
          <w:b/>
          <w:bCs/>
          <w:lang w:val="sr-Cyrl-RS"/>
        </w:rPr>
        <w:t xml:space="preserve"> </w:t>
      </w:r>
      <w:r w:rsidRPr="00743AA4">
        <w:t>у</w:t>
      </w:r>
      <w:r w:rsidRPr="00743AA4">
        <w:rPr>
          <w:spacing w:val="1"/>
        </w:rPr>
        <w:t>т</w:t>
      </w:r>
      <w:r w:rsidRPr="00743AA4">
        <w:rPr>
          <w:spacing w:val="-1"/>
        </w:rPr>
        <w:t>в</w:t>
      </w:r>
      <w:r w:rsidRPr="00743AA4">
        <w:t>р</w:t>
      </w:r>
      <w:r w:rsidRPr="00743AA4">
        <w:rPr>
          <w:spacing w:val="1"/>
        </w:rPr>
        <w:t>ђ</w:t>
      </w:r>
      <w:r w:rsidRPr="00743AA4">
        <w:rPr>
          <w:spacing w:val="-2"/>
        </w:rPr>
        <w:t>е</w:t>
      </w:r>
      <w:r w:rsidRPr="00743AA4">
        <w:rPr>
          <w:spacing w:val="2"/>
        </w:rPr>
        <w:t>н</w:t>
      </w:r>
      <w:r w:rsidRPr="00743AA4">
        <w:t>е</w:t>
      </w:r>
      <w:r w:rsidRPr="00743AA4">
        <w:rPr>
          <w:spacing w:val="41"/>
        </w:rPr>
        <w:t xml:space="preserve"> </w:t>
      </w:r>
      <w:r w:rsidRPr="00743AA4">
        <w:rPr>
          <w:spacing w:val="1"/>
        </w:rPr>
        <w:t>К</w:t>
      </w:r>
      <w:r w:rsidRPr="00743AA4">
        <w:rPr>
          <w:spacing w:val="-1"/>
        </w:rPr>
        <w:t>о</w:t>
      </w:r>
      <w:r w:rsidRPr="00743AA4">
        <w:t>нку</w:t>
      </w:r>
      <w:r w:rsidRPr="00743AA4">
        <w:rPr>
          <w:spacing w:val="2"/>
        </w:rPr>
        <w:t>р</w:t>
      </w:r>
      <w:r w:rsidRPr="00743AA4">
        <w:rPr>
          <w:spacing w:val="-1"/>
        </w:rPr>
        <w:t>с</w:t>
      </w:r>
      <w:r w:rsidRPr="00743AA4">
        <w:t>н</w:t>
      </w:r>
      <w:r w:rsidRPr="00743AA4">
        <w:rPr>
          <w:spacing w:val="-1"/>
        </w:rPr>
        <w:t>о</w:t>
      </w:r>
      <w:r w:rsidRPr="00743AA4">
        <w:t>м</w:t>
      </w:r>
      <w:r w:rsidRPr="00743AA4">
        <w:rPr>
          <w:spacing w:val="42"/>
        </w:rPr>
        <w:t xml:space="preserve"> </w:t>
      </w:r>
      <w:r w:rsidRPr="00743AA4">
        <w:t>д</w:t>
      </w:r>
      <w:r w:rsidRPr="00743AA4">
        <w:rPr>
          <w:spacing w:val="1"/>
        </w:rPr>
        <w:t>о</w:t>
      </w:r>
      <w:r w:rsidRPr="00743AA4">
        <w:t>к</w:t>
      </w:r>
      <w:r w:rsidRPr="00743AA4">
        <w:rPr>
          <w:spacing w:val="-1"/>
        </w:rPr>
        <w:t>у</w:t>
      </w:r>
      <w:r w:rsidRPr="00743AA4">
        <w:rPr>
          <w:spacing w:val="2"/>
        </w:rPr>
        <w:t>м</w:t>
      </w:r>
      <w:r w:rsidRPr="00743AA4">
        <w:rPr>
          <w:spacing w:val="-2"/>
        </w:rPr>
        <w:t>е</w:t>
      </w:r>
      <w:r w:rsidRPr="00743AA4">
        <w:t>нта</w:t>
      </w:r>
      <w:r w:rsidRPr="00743AA4">
        <w:rPr>
          <w:spacing w:val="3"/>
        </w:rPr>
        <w:t>ц</w:t>
      </w:r>
      <w:r w:rsidRPr="00743AA4">
        <w:t>иј</w:t>
      </w:r>
      <w:r w:rsidRPr="00743AA4">
        <w:rPr>
          <w:spacing w:val="-1"/>
        </w:rPr>
        <w:t>о</w:t>
      </w:r>
      <w:r w:rsidRPr="00743AA4">
        <w:t>м</w:t>
      </w:r>
      <w:r w:rsidRPr="00743AA4">
        <w:rPr>
          <w:spacing w:val="42"/>
        </w:rPr>
        <w:t xml:space="preserve"> </w:t>
      </w:r>
      <w:r w:rsidRPr="00743AA4">
        <w:rPr>
          <w:spacing w:val="1"/>
        </w:rPr>
        <w:t>з</w:t>
      </w:r>
      <w:r w:rsidRPr="00743AA4">
        <w:t>а</w:t>
      </w:r>
      <w:r w:rsidRPr="00743AA4">
        <w:rPr>
          <w:spacing w:val="43"/>
        </w:rPr>
        <w:t xml:space="preserve"> </w:t>
      </w:r>
      <w:r w:rsidRPr="00743AA4">
        <w:t>ја</w:t>
      </w:r>
      <w:r w:rsidRPr="00743AA4">
        <w:rPr>
          <w:spacing w:val="-1"/>
        </w:rPr>
        <w:t>в</w:t>
      </w:r>
      <w:r w:rsidRPr="00743AA4">
        <w:t>ну</w:t>
      </w:r>
      <w:r w:rsidRPr="00743AA4">
        <w:rPr>
          <w:w w:val="99"/>
        </w:rPr>
        <w:t xml:space="preserve"> </w:t>
      </w:r>
      <w:r w:rsidRPr="00743AA4">
        <w:t>наба</w:t>
      </w:r>
      <w:r w:rsidRPr="00743AA4">
        <w:rPr>
          <w:spacing w:val="-1"/>
        </w:rPr>
        <w:t>в</w:t>
      </w:r>
      <w:r w:rsidRPr="00743AA4">
        <w:rPr>
          <w:spacing w:val="1"/>
        </w:rPr>
        <w:t>к</w:t>
      </w:r>
      <w:r w:rsidRPr="00743AA4">
        <w:t>у</w:t>
      </w:r>
      <w:r w:rsidRPr="00743AA4">
        <w:rPr>
          <w:spacing w:val="17"/>
        </w:rPr>
        <w:t xml:space="preserve"> </w:t>
      </w:r>
      <w:r w:rsidR="00536C3C" w:rsidRPr="00743AA4">
        <w:t>наба</w:t>
      </w:r>
      <w:r w:rsidR="00536C3C" w:rsidRPr="00743AA4">
        <w:rPr>
          <w:spacing w:val="-1"/>
        </w:rPr>
        <w:t>в</w:t>
      </w:r>
      <w:r w:rsidR="00536C3C" w:rsidRPr="00743AA4">
        <w:rPr>
          <w:spacing w:val="1"/>
        </w:rPr>
        <w:t>к</w:t>
      </w:r>
      <w:r w:rsidR="00536C3C" w:rsidRPr="00743AA4">
        <w:t>у</w:t>
      </w:r>
      <w:r w:rsidR="00536C3C" w:rsidRPr="00743AA4">
        <w:rPr>
          <w:spacing w:val="4"/>
        </w:rPr>
        <w:t xml:space="preserve"> </w:t>
      </w:r>
      <w:r w:rsidR="00536C3C" w:rsidRPr="00743AA4">
        <w:rPr>
          <w:lang w:val="sr-Cyrl-RS"/>
        </w:rPr>
        <w:t xml:space="preserve"> </w:t>
      </w:r>
      <w:r w:rsidR="00B370D8" w:rsidRPr="00743AA4">
        <w:rPr>
          <w:b/>
          <w:lang w:val="sr-Cyrl-RS"/>
        </w:rPr>
        <w:t>УСЛУГЕ</w:t>
      </w:r>
      <w:r w:rsidR="00B370D8" w:rsidRPr="00743AA4">
        <w:rPr>
          <w:lang w:val="sr-Cyrl-RS"/>
        </w:rPr>
        <w:t xml:space="preserve"> </w:t>
      </w:r>
      <w:r w:rsidR="00B370D8" w:rsidRPr="00743AA4">
        <w:rPr>
          <w:b/>
          <w:bCs/>
          <w:lang w:val="sr-Cyrl-CS" w:eastAsia="ar-SA"/>
        </w:rPr>
        <w:t xml:space="preserve">ИНТЕГРАЛНО СУЗБИЈАЊЕ КОРОВСКЕ БИЉКЕ АМБРОЗИЈЕ </w:t>
      </w:r>
      <w:r w:rsidR="00B370D8" w:rsidRPr="00743AA4">
        <w:rPr>
          <w:b/>
          <w:lang w:val="ru-RU"/>
        </w:rPr>
        <w:t xml:space="preserve">У ПОГРАНИЧНОМ ПОДРУЧЈУ И НА ПАРЦЕЛАМА У ЈАВНОЈ СВОЈИНИ </w:t>
      </w:r>
      <w:r w:rsidR="00B370D8" w:rsidRPr="00743AA4">
        <w:rPr>
          <w:b/>
          <w:lang w:val="sr-Cyrl-CS" w:eastAsia="ar-SA"/>
        </w:rPr>
        <w:t>АП ВОЈВОДИНЕ</w:t>
      </w:r>
      <w:r w:rsidR="00B370D8" w:rsidRPr="00743AA4">
        <w:rPr>
          <w:b/>
          <w:lang w:val="sr-Latn-RS" w:eastAsia="ar-SA"/>
        </w:rPr>
        <w:t xml:space="preserve"> </w:t>
      </w:r>
      <w:r w:rsidR="00B370D8" w:rsidRPr="00743AA4">
        <w:rPr>
          <w:b/>
          <w:lang w:val="sr-Cyrl-CS" w:eastAsia="ar-SA"/>
        </w:rPr>
        <w:t>У 2016. ГОДИНИ</w:t>
      </w:r>
      <w:r w:rsidR="00B370D8" w:rsidRPr="00743AA4">
        <w:rPr>
          <w:rFonts w:cs="Verdana"/>
        </w:rPr>
        <w:t>,</w:t>
      </w:r>
      <w:r w:rsidR="009B0123" w:rsidRPr="00743AA4">
        <w:rPr>
          <w:rFonts w:cs="Verdana"/>
          <w:spacing w:val="6"/>
        </w:rPr>
        <w:t xml:space="preserve"> </w:t>
      </w:r>
      <w:r w:rsidR="009B0123" w:rsidRPr="00743AA4">
        <w:t>у</w:t>
      </w:r>
      <w:r w:rsidR="009B0123" w:rsidRPr="00743AA4">
        <w:rPr>
          <w:spacing w:val="3"/>
        </w:rPr>
        <w:t xml:space="preserve"> </w:t>
      </w:r>
      <w:r w:rsidR="009B0123" w:rsidRPr="00743AA4">
        <w:t>п</w:t>
      </w:r>
      <w:r w:rsidR="009B0123" w:rsidRPr="00743AA4">
        <w:rPr>
          <w:spacing w:val="-1"/>
        </w:rPr>
        <w:t>о</w:t>
      </w:r>
      <w:r w:rsidR="009B0123" w:rsidRPr="00743AA4">
        <w:rPr>
          <w:spacing w:val="1"/>
        </w:rPr>
        <w:t>с</w:t>
      </w:r>
      <w:r w:rsidR="009B0123" w:rsidRPr="00743AA4">
        <w:t>т</w:t>
      </w:r>
      <w:r w:rsidR="009B0123" w:rsidRPr="00743AA4">
        <w:rPr>
          <w:spacing w:val="-1"/>
        </w:rPr>
        <w:t>у</w:t>
      </w:r>
      <w:r w:rsidR="009B0123" w:rsidRPr="00743AA4">
        <w:rPr>
          <w:spacing w:val="2"/>
        </w:rPr>
        <w:t>п</w:t>
      </w:r>
      <w:r w:rsidR="009B0123" w:rsidRPr="00743AA4">
        <w:t>ку</w:t>
      </w:r>
      <w:r w:rsidR="009B0123" w:rsidRPr="00743AA4">
        <w:rPr>
          <w:spacing w:val="8"/>
        </w:rPr>
        <w:t xml:space="preserve"> </w:t>
      </w:r>
      <w:r w:rsidR="009B0123" w:rsidRPr="00743AA4">
        <w:t>ја</w:t>
      </w:r>
      <w:r w:rsidR="009B0123" w:rsidRPr="00743AA4">
        <w:rPr>
          <w:spacing w:val="-1"/>
        </w:rPr>
        <w:t>в</w:t>
      </w:r>
      <w:r w:rsidR="009B0123" w:rsidRPr="00743AA4">
        <w:rPr>
          <w:spacing w:val="2"/>
        </w:rPr>
        <w:t>н</w:t>
      </w:r>
      <w:r w:rsidR="009B0123" w:rsidRPr="00743AA4">
        <w:t>е</w:t>
      </w:r>
      <w:r w:rsidR="009B0123" w:rsidRPr="00743AA4">
        <w:rPr>
          <w:spacing w:val="3"/>
        </w:rPr>
        <w:t xml:space="preserve"> </w:t>
      </w:r>
      <w:r w:rsidR="009B0123" w:rsidRPr="00743AA4">
        <w:t>на</w:t>
      </w:r>
      <w:r w:rsidR="009B0123" w:rsidRPr="00743AA4">
        <w:rPr>
          <w:spacing w:val="2"/>
        </w:rPr>
        <w:t>б</w:t>
      </w:r>
      <w:r w:rsidR="009B0123" w:rsidRPr="00743AA4">
        <w:t>а</w:t>
      </w:r>
      <w:r w:rsidR="009B0123" w:rsidRPr="00743AA4">
        <w:rPr>
          <w:spacing w:val="-1"/>
        </w:rPr>
        <w:t>в</w:t>
      </w:r>
      <w:r w:rsidR="009B0123" w:rsidRPr="00743AA4">
        <w:rPr>
          <w:spacing w:val="1"/>
        </w:rPr>
        <w:t>к</w:t>
      </w:r>
      <w:r w:rsidR="009B0123" w:rsidRPr="00743AA4">
        <w:t>е</w:t>
      </w:r>
      <w:r w:rsidR="009B0123" w:rsidRPr="00743AA4">
        <w:rPr>
          <w:spacing w:val="3"/>
        </w:rPr>
        <w:t xml:space="preserve"> </w:t>
      </w:r>
      <w:r w:rsidR="009B0123" w:rsidRPr="00743AA4">
        <w:t>ма</w:t>
      </w:r>
      <w:r w:rsidR="009B0123" w:rsidRPr="00743AA4">
        <w:rPr>
          <w:spacing w:val="1"/>
        </w:rPr>
        <w:t>л</w:t>
      </w:r>
      <w:r w:rsidR="009B0123" w:rsidRPr="00743AA4">
        <w:t>е</w:t>
      </w:r>
      <w:r w:rsidR="009B0123" w:rsidRPr="00743AA4">
        <w:rPr>
          <w:spacing w:val="5"/>
        </w:rPr>
        <w:t xml:space="preserve"> </w:t>
      </w:r>
      <w:r w:rsidR="009B0123" w:rsidRPr="00743AA4">
        <w:rPr>
          <w:spacing w:val="-1"/>
        </w:rPr>
        <w:t>в</w:t>
      </w:r>
      <w:r w:rsidR="009B0123" w:rsidRPr="00743AA4">
        <w:t>р</w:t>
      </w:r>
      <w:r w:rsidR="009B0123" w:rsidRPr="00743AA4">
        <w:rPr>
          <w:spacing w:val="-2"/>
        </w:rPr>
        <w:t>е</w:t>
      </w:r>
      <w:r w:rsidR="009B0123" w:rsidRPr="00743AA4">
        <w:t>д</w:t>
      </w:r>
      <w:r w:rsidR="009B0123" w:rsidRPr="00743AA4">
        <w:rPr>
          <w:spacing w:val="2"/>
        </w:rPr>
        <w:t>н</w:t>
      </w:r>
      <w:r w:rsidR="009B0123" w:rsidRPr="00743AA4">
        <w:rPr>
          <w:spacing w:val="-1"/>
        </w:rPr>
        <w:t>ос</w:t>
      </w:r>
      <w:r w:rsidR="009B0123" w:rsidRPr="00743AA4">
        <w:rPr>
          <w:spacing w:val="1"/>
        </w:rPr>
        <w:t>т</w:t>
      </w:r>
      <w:r w:rsidR="009B0123" w:rsidRPr="00743AA4">
        <w:t>и,</w:t>
      </w:r>
      <w:r w:rsidR="009B0123" w:rsidRPr="00743AA4">
        <w:rPr>
          <w:w w:val="99"/>
        </w:rPr>
        <w:t xml:space="preserve"> </w:t>
      </w:r>
      <w:r w:rsidR="009B0123" w:rsidRPr="00743AA4">
        <w:t>бр</w:t>
      </w:r>
      <w:r w:rsidR="009B0123" w:rsidRPr="00743AA4">
        <w:rPr>
          <w:spacing w:val="-1"/>
        </w:rPr>
        <w:t>о</w:t>
      </w:r>
      <w:r w:rsidR="009B0123" w:rsidRPr="00743AA4">
        <w:rPr>
          <w:spacing w:val="1"/>
        </w:rPr>
        <w:t>ј</w:t>
      </w:r>
      <w:r w:rsidR="009B0123" w:rsidRPr="00743AA4">
        <w:rPr>
          <w:rFonts w:cs="Verdana"/>
        </w:rPr>
        <w:t>:</w:t>
      </w:r>
      <w:r w:rsidR="009B0123" w:rsidRPr="00743AA4">
        <w:rPr>
          <w:rFonts w:cs="Verdana"/>
          <w:spacing w:val="-8"/>
        </w:rPr>
        <w:t xml:space="preserve"> </w:t>
      </w:r>
      <w:r w:rsidR="009B0123" w:rsidRPr="00743AA4">
        <w:rPr>
          <w:rFonts w:cs="Verdana"/>
          <w:spacing w:val="-8"/>
          <w:lang w:val="sr-Cyrl-RS"/>
        </w:rPr>
        <w:t>130-</w:t>
      </w:r>
      <w:r w:rsidR="009B0123" w:rsidRPr="00743AA4">
        <w:rPr>
          <w:rFonts w:cs="Verdana"/>
        </w:rPr>
        <w:t>404-</w:t>
      </w:r>
      <w:r w:rsidR="00935291">
        <w:rPr>
          <w:rFonts w:cs="Verdana"/>
          <w:lang w:val="sr-Cyrl-RS"/>
        </w:rPr>
        <w:t>111</w:t>
      </w:r>
      <w:r w:rsidR="009B0123" w:rsidRPr="00935291">
        <w:rPr>
          <w:rFonts w:cs="Verdana"/>
        </w:rPr>
        <w:t>/201</w:t>
      </w:r>
      <w:r w:rsidR="009B0123" w:rsidRPr="00935291">
        <w:rPr>
          <w:rFonts w:cs="Verdana"/>
          <w:lang w:val="sr-Cyrl-RS"/>
        </w:rPr>
        <w:t>6</w:t>
      </w:r>
      <w:r w:rsidR="009B0123" w:rsidRPr="00935291">
        <w:rPr>
          <w:rFonts w:cs="Verdana"/>
        </w:rPr>
        <w:t>-02</w:t>
      </w:r>
      <w:r w:rsidR="009B0123" w:rsidRPr="00935291">
        <w:rPr>
          <w:rFonts w:cs="Verdana"/>
          <w:spacing w:val="-7"/>
        </w:rPr>
        <w:t xml:space="preserve"> </w:t>
      </w:r>
      <w:r w:rsidR="009B0123" w:rsidRPr="00935291">
        <w:t>(Р</w:t>
      </w:r>
      <w:r w:rsidR="009B0123" w:rsidRPr="00935291">
        <w:rPr>
          <w:spacing w:val="-2"/>
        </w:rPr>
        <w:t>е</w:t>
      </w:r>
      <w:r w:rsidR="009B0123" w:rsidRPr="00935291">
        <w:t>д.</w:t>
      </w:r>
      <w:r w:rsidR="009B0123" w:rsidRPr="00935291">
        <w:rPr>
          <w:spacing w:val="-6"/>
        </w:rPr>
        <w:t xml:space="preserve"> </w:t>
      </w:r>
      <w:r w:rsidR="00D458E1" w:rsidRPr="00935291">
        <w:rPr>
          <w:spacing w:val="-6"/>
          <w:lang w:val="sr-Cyrl-RS"/>
        </w:rPr>
        <w:t>б</w:t>
      </w:r>
      <w:r w:rsidR="009B0123" w:rsidRPr="00935291">
        <w:t>р.</w:t>
      </w:r>
      <w:r w:rsidR="009B0123" w:rsidRPr="00935291">
        <w:rPr>
          <w:spacing w:val="-8"/>
        </w:rPr>
        <w:t xml:space="preserve"> </w:t>
      </w:r>
      <w:r w:rsidR="009B0123" w:rsidRPr="00935291">
        <w:rPr>
          <w:spacing w:val="2"/>
        </w:rPr>
        <w:t>Ј</w:t>
      </w:r>
      <w:r w:rsidR="009B0123" w:rsidRPr="00935291">
        <w:t>Н</w:t>
      </w:r>
      <w:r w:rsidR="009B0123" w:rsidRPr="00935291">
        <w:rPr>
          <w:spacing w:val="-9"/>
        </w:rPr>
        <w:t xml:space="preserve"> </w:t>
      </w:r>
      <w:r w:rsidR="009B0123" w:rsidRPr="00935291">
        <w:t>МВ</w:t>
      </w:r>
      <w:r w:rsidR="009B0123" w:rsidRPr="00935291">
        <w:rPr>
          <w:spacing w:val="-6"/>
        </w:rPr>
        <w:t xml:space="preserve"> </w:t>
      </w:r>
      <w:r w:rsidR="00935291" w:rsidRPr="00935291">
        <w:rPr>
          <w:spacing w:val="-6"/>
          <w:lang w:val="sr-Cyrl-RS"/>
        </w:rPr>
        <w:t>6</w:t>
      </w:r>
      <w:r w:rsidR="009B0123" w:rsidRPr="00935291">
        <w:rPr>
          <w:rFonts w:cs="Verdana"/>
        </w:rPr>
        <w:t>/201</w:t>
      </w:r>
      <w:r w:rsidR="009B0123" w:rsidRPr="00935291">
        <w:rPr>
          <w:rFonts w:cs="Verdana"/>
          <w:lang w:val="sr-Cyrl-RS"/>
        </w:rPr>
        <w:t>6</w:t>
      </w:r>
      <w:r w:rsidR="009B0123" w:rsidRPr="00935291">
        <w:rPr>
          <w:rFonts w:cs="Verdana"/>
        </w:rPr>
        <w:t>),</w:t>
      </w:r>
      <w:r w:rsidR="009B0123" w:rsidRPr="00743AA4">
        <w:rPr>
          <w:rFonts w:cs="Verdana"/>
          <w:spacing w:val="-7"/>
        </w:rPr>
        <w:t xml:space="preserve"> </w:t>
      </w:r>
      <w:r w:rsidR="009B0123" w:rsidRPr="00743AA4">
        <w:t>и</w:t>
      </w:r>
      <w:r w:rsidR="009B0123" w:rsidRPr="00743AA4">
        <w:rPr>
          <w:spacing w:val="-8"/>
        </w:rPr>
        <w:t xml:space="preserve"> </w:t>
      </w:r>
      <w:r w:rsidR="009B0123" w:rsidRPr="00743AA4">
        <w:rPr>
          <w:spacing w:val="1"/>
        </w:rPr>
        <w:t>т</w:t>
      </w:r>
      <w:r w:rsidR="009B0123" w:rsidRPr="00743AA4">
        <w:rPr>
          <w:spacing w:val="-1"/>
        </w:rPr>
        <w:t>о</w:t>
      </w:r>
      <w:r w:rsidR="009B0123" w:rsidRPr="00743AA4">
        <w:t>:</w:t>
      </w:r>
    </w:p>
    <w:p w:rsidR="00A04DAA" w:rsidRPr="00743AA4" w:rsidRDefault="00A04DAA" w:rsidP="00D9077F">
      <w:pPr>
        <w:pStyle w:val="BodyText"/>
        <w:ind w:left="280" w:right="113" w:firstLine="719"/>
        <w:jc w:val="both"/>
        <w:rPr>
          <w:rFonts w:asciiTheme="minorHAnsi" w:hAnsiTheme="minorHAnsi"/>
          <w:sz w:val="22"/>
          <w:szCs w:val="22"/>
          <w:lang w:val="sr-Cyrl-RS"/>
        </w:rPr>
      </w:pPr>
    </w:p>
    <w:p w:rsidR="00A04DAA" w:rsidRPr="00743AA4" w:rsidRDefault="00A04DAA" w:rsidP="00935291">
      <w:pPr>
        <w:pStyle w:val="BodyText"/>
        <w:numPr>
          <w:ilvl w:val="0"/>
          <w:numId w:val="15"/>
        </w:numPr>
        <w:tabs>
          <w:tab w:val="left" w:pos="1365"/>
        </w:tabs>
        <w:spacing w:before="6" w:line="242" w:lineRule="exact"/>
        <w:ind w:left="993" w:right="115" w:firstLine="0"/>
        <w:jc w:val="both"/>
        <w:rPr>
          <w:rFonts w:asciiTheme="minorHAnsi" w:hAnsiTheme="minorHAnsi" w:cs="Verdana"/>
          <w:sz w:val="22"/>
          <w:szCs w:val="22"/>
        </w:rPr>
      </w:pPr>
      <w:proofErr w:type="gramStart"/>
      <w:r w:rsidRPr="00743AA4">
        <w:rPr>
          <w:rFonts w:asciiTheme="minorHAnsi" w:hAnsiTheme="minorHAnsi"/>
          <w:sz w:val="22"/>
          <w:szCs w:val="22"/>
        </w:rPr>
        <w:t>да</w:t>
      </w:r>
      <w:proofErr w:type="gramEnd"/>
      <w:r w:rsidRPr="00743AA4">
        <w:rPr>
          <w:rFonts w:asciiTheme="minorHAnsi" w:hAnsiTheme="minorHAnsi"/>
          <w:spacing w:val="67"/>
          <w:sz w:val="22"/>
          <w:szCs w:val="22"/>
        </w:rPr>
        <w:t xml:space="preserve"> </w:t>
      </w:r>
      <w:r w:rsidRPr="00743AA4">
        <w:rPr>
          <w:rFonts w:asciiTheme="minorHAnsi" w:hAnsiTheme="minorHAnsi"/>
          <w:sz w:val="22"/>
          <w:szCs w:val="22"/>
        </w:rPr>
        <w:t>је</w:t>
      </w:r>
      <w:r w:rsidRPr="00743AA4">
        <w:rPr>
          <w:rFonts w:asciiTheme="minorHAnsi" w:hAnsiTheme="minorHAnsi"/>
          <w:spacing w:val="67"/>
          <w:sz w:val="22"/>
          <w:szCs w:val="22"/>
        </w:rPr>
        <w:t xml:space="preserve"> </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г</w:t>
      </w:r>
      <w:r w:rsidRPr="00743AA4">
        <w:rPr>
          <w:rFonts w:asciiTheme="minorHAnsi" w:hAnsiTheme="minorHAnsi"/>
          <w:spacing w:val="1"/>
          <w:sz w:val="22"/>
          <w:szCs w:val="22"/>
        </w:rPr>
        <w:t>и</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4"/>
          <w:sz w:val="22"/>
          <w:szCs w:val="22"/>
        </w:rPr>
        <w:t>р</w:t>
      </w:r>
      <w:r w:rsidRPr="00743AA4">
        <w:rPr>
          <w:rFonts w:asciiTheme="minorHAnsi" w:hAnsiTheme="minorHAnsi"/>
          <w:spacing w:val="-1"/>
          <w:sz w:val="22"/>
          <w:szCs w:val="22"/>
        </w:rPr>
        <w:t>ов</w:t>
      </w:r>
      <w:r w:rsidRPr="00743AA4">
        <w:rPr>
          <w:rFonts w:asciiTheme="minorHAnsi" w:hAnsiTheme="minorHAnsi"/>
          <w:spacing w:val="2"/>
          <w:sz w:val="22"/>
          <w:szCs w:val="22"/>
        </w:rPr>
        <w:t>а</w:t>
      </w:r>
      <w:r w:rsidRPr="00743AA4">
        <w:rPr>
          <w:rFonts w:asciiTheme="minorHAnsi" w:hAnsiTheme="minorHAnsi"/>
          <w:sz w:val="22"/>
          <w:szCs w:val="22"/>
        </w:rPr>
        <w:t>н</w:t>
      </w:r>
      <w:r w:rsidRPr="00743AA4">
        <w:rPr>
          <w:rFonts w:asciiTheme="minorHAnsi" w:hAnsiTheme="minorHAnsi"/>
          <w:spacing w:val="1"/>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д на</w:t>
      </w:r>
      <w:r w:rsidRPr="00743AA4">
        <w:rPr>
          <w:rFonts w:asciiTheme="minorHAnsi" w:hAnsiTheme="minorHAnsi"/>
          <w:spacing w:val="1"/>
          <w:sz w:val="22"/>
          <w:szCs w:val="22"/>
        </w:rPr>
        <w:t>дл</w:t>
      </w:r>
      <w:r w:rsidRPr="00743AA4">
        <w:rPr>
          <w:rFonts w:asciiTheme="minorHAnsi" w:hAnsiTheme="minorHAnsi"/>
          <w:spacing w:val="-2"/>
          <w:sz w:val="22"/>
          <w:szCs w:val="22"/>
        </w:rPr>
        <w:t>е</w:t>
      </w:r>
      <w:r w:rsidRPr="00743AA4">
        <w:rPr>
          <w:rFonts w:asciiTheme="minorHAnsi" w:hAnsiTheme="minorHAnsi"/>
          <w:sz w:val="22"/>
          <w:szCs w:val="22"/>
        </w:rPr>
        <w:t>ж</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 xml:space="preserve">г </w:t>
      </w:r>
      <w:r w:rsidRPr="00743AA4">
        <w:rPr>
          <w:rFonts w:asciiTheme="minorHAnsi" w:hAnsiTheme="minorHAnsi"/>
          <w:spacing w:val="-1"/>
          <w:sz w:val="22"/>
          <w:szCs w:val="22"/>
        </w:rPr>
        <w:t>о</w:t>
      </w:r>
      <w:r w:rsidRPr="00743AA4">
        <w:rPr>
          <w:rFonts w:asciiTheme="minorHAnsi" w:hAnsiTheme="minorHAnsi"/>
          <w:spacing w:val="3"/>
          <w:sz w:val="22"/>
          <w:szCs w:val="22"/>
        </w:rPr>
        <w:t>р</w:t>
      </w:r>
      <w:r w:rsidRPr="00743AA4">
        <w:rPr>
          <w:rFonts w:asciiTheme="minorHAnsi" w:hAnsiTheme="minorHAnsi"/>
          <w:sz w:val="22"/>
          <w:szCs w:val="22"/>
        </w:rPr>
        <w:t>г</w:t>
      </w:r>
      <w:r w:rsidRPr="00743AA4">
        <w:rPr>
          <w:rFonts w:asciiTheme="minorHAnsi" w:hAnsiTheme="minorHAnsi"/>
          <w:spacing w:val="2"/>
          <w:sz w:val="22"/>
          <w:szCs w:val="22"/>
        </w:rPr>
        <w:t>а</w:t>
      </w:r>
      <w:r w:rsidRPr="00743AA4">
        <w:rPr>
          <w:rFonts w:asciiTheme="minorHAnsi" w:hAnsiTheme="minorHAnsi"/>
          <w:sz w:val="22"/>
          <w:szCs w:val="22"/>
        </w:rPr>
        <w:t>на,</w:t>
      </w:r>
      <w:r w:rsidRPr="00743AA4">
        <w:rPr>
          <w:rFonts w:asciiTheme="minorHAnsi" w:hAnsiTheme="minorHAnsi"/>
          <w:spacing w:val="68"/>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но</w:t>
      </w:r>
      <w:r w:rsidRPr="00743AA4">
        <w:rPr>
          <w:rFonts w:asciiTheme="minorHAnsi" w:hAnsiTheme="minorHAnsi"/>
          <w:spacing w:val="69"/>
          <w:sz w:val="22"/>
          <w:szCs w:val="22"/>
        </w:rPr>
        <w:t xml:space="preserve"> </w:t>
      </w:r>
      <w:r w:rsidRPr="00743AA4">
        <w:rPr>
          <w:rFonts w:asciiTheme="minorHAnsi" w:hAnsiTheme="minorHAnsi"/>
          <w:sz w:val="22"/>
          <w:szCs w:val="22"/>
        </w:rPr>
        <w:t>уп</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ан</w:t>
      </w:r>
      <w:r w:rsidRPr="00743AA4">
        <w:rPr>
          <w:rFonts w:asciiTheme="minorHAnsi" w:hAnsiTheme="minorHAnsi"/>
          <w:spacing w:val="1"/>
          <w:sz w:val="22"/>
          <w:szCs w:val="22"/>
        </w:rPr>
        <w:t xml:space="preserve"> </w:t>
      </w:r>
      <w:r w:rsidRPr="00743AA4">
        <w:rPr>
          <w:rFonts w:asciiTheme="minorHAnsi" w:hAnsiTheme="minorHAnsi"/>
          <w:sz w:val="22"/>
          <w:szCs w:val="22"/>
        </w:rPr>
        <w:t>у</w:t>
      </w:r>
      <w:r w:rsidRPr="00743AA4">
        <w:rPr>
          <w:rFonts w:asciiTheme="minorHAnsi" w:hAnsiTheme="minorHAnsi"/>
          <w:spacing w:val="68"/>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г</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ара</w:t>
      </w:r>
      <w:r w:rsidRPr="00743AA4">
        <w:rPr>
          <w:rFonts w:asciiTheme="minorHAnsi" w:hAnsiTheme="minorHAnsi"/>
          <w:spacing w:val="1"/>
          <w:sz w:val="22"/>
          <w:szCs w:val="22"/>
        </w:rPr>
        <w:t>ј</w:t>
      </w:r>
      <w:r w:rsidRPr="00743AA4">
        <w:rPr>
          <w:rFonts w:asciiTheme="minorHAnsi" w:hAnsiTheme="minorHAnsi"/>
          <w:sz w:val="22"/>
          <w:szCs w:val="22"/>
        </w:rPr>
        <w:t>ући</w:t>
      </w:r>
      <w:r w:rsidRPr="00743AA4">
        <w:rPr>
          <w:rFonts w:asciiTheme="minorHAnsi" w:hAnsiTheme="minorHAnsi"/>
          <w:w w:val="99"/>
          <w:sz w:val="22"/>
          <w:szCs w:val="22"/>
        </w:rPr>
        <w:t xml:space="preserve"> </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г</w:t>
      </w:r>
      <w:r w:rsidRPr="00743AA4">
        <w:rPr>
          <w:rFonts w:asciiTheme="minorHAnsi" w:hAnsiTheme="minorHAnsi"/>
          <w:spacing w:val="1"/>
          <w:sz w:val="22"/>
          <w:szCs w:val="22"/>
        </w:rPr>
        <w:t>и</w:t>
      </w:r>
      <w:r w:rsidRPr="00743AA4">
        <w:rPr>
          <w:rFonts w:asciiTheme="minorHAnsi" w:hAnsiTheme="minorHAnsi"/>
          <w:spacing w:val="-1"/>
          <w:sz w:val="22"/>
          <w:szCs w:val="22"/>
        </w:rPr>
        <w:t>с</w:t>
      </w:r>
      <w:r w:rsidRPr="00743AA4">
        <w:rPr>
          <w:rFonts w:asciiTheme="minorHAnsi" w:hAnsiTheme="minorHAnsi"/>
          <w:sz w:val="22"/>
          <w:szCs w:val="22"/>
        </w:rPr>
        <w:t>та</w:t>
      </w:r>
      <w:r w:rsidRPr="00743AA4">
        <w:rPr>
          <w:rFonts w:asciiTheme="minorHAnsi" w:hAnsiTheme="minorHAnsi"/>
          <w:spacing w:val="1"/>
          <w:sz w:val="22"/>
          <w:szCs w:val="22"/>
        </w:rPr>
        <w:t>р</w:t>
      </w:r>
      <w:r w:rsidR="00935291">
        <w:rPr>
          <w:rFonts w:asciiTheme="minorHAnsi" w:hAnsiTheme="minorHAnsi"/>
          <w:spacing w:val="1"/>
          <w:sz w:val="22"/>
          <w:szCs w:val="22"/>
          <w:lang w:val="sr-Cyrl-RS"/>
        </w:rPr>
        <w:t xml:space="preserve"> (</w:t>
      </w:r>
      <w:r w:rsidR="00935291" w:rsidRPr="00935291">
        <w:rPr>
          <w:rFonts w:asciiTheme="minorHAnsi" w:hAnsiTheme="minorHAnsi"/>
          <w:i/>
          <w:spacing w:val="1"/>
          <w:sz w:val="22"/>
          <w:szCs w:val="22"/>
          <w:lang w:val="sr-Cyrl-RS"/>
        </w:rPr>
        <w:t>чл. 75. ст. 1. тач 1) Закона</w:t>
      </w:r>
      <w:r w:rsidR="00935291">
        <w:rPr>
          <w:rFonts w:asciiTheme="minorHAnsi" w:hAnsiTheme="minorHAnsi"/>
          <w:spacing w:val="1"/>
          <w:sz w:val="22"/>
          <w:szCs w:val="22"/>
          <w:lang w:val="sr-Cyrl-RS"/>
        </w:rPr>
        <w:t>)</w:t>
      </w:r>
      <w:r w:rsidRPr="00743AA4">
        <w:rPr>
          <w:rFonts w:asciiTheme="minorHAnsi" w:hAnsiTheme="minorHAnsi" w:cs="Verdana"/>
          <w:sz w:val="22"/>
          <w:szCs w:val="22"/>
        </w:rPr>
        <w:t>;</w:t>
      </w:r>
    </w:p>
    <w:p w:rsidR="00A04DAA" w:rsidRPr="00743AA4" w:rsidRDefault="00A04DAA" w:rsidP="005E04D9">
      <w:pPr>
        <w:pStyle w:val="BodyText"/>
        <w:numPr>
          <w:ilvl w:val="0"/>
          <w:numId w:val="15"/>
        </w:numPr>
        <w:tabs>
          <w:tab w:val="left" w:pos="1319"/>
        </w:tabs>
        <w:spacing w:before="3" w:line="242" w:lineRule="exact"/>
        <w:ind w:left="993" w:right="112" w:firstLine="0"/>
        <w:jc w:val="both"/>
        <w:rPr>
          <w:rFonts w:asciiTheme="minorHAnsi" w:hAnsiTheme="minorHAnsi" w:cs="Verdana"/>
          <w:sz w:val="22"/>
          <w:szCs w:val="22"/>
        </w:rPr>
      </w:pPr>
      <w:proofErr w:type="gramStart"/>
      <w:r w:rsidRPr="00743AA4">
        <w:rPr>
          <w:rFonts w:asciiTheme="minorHAnsi" w:hAnsiTheme="minorHAnsi"/>
          <w:sz w:val="22"/>
          <w:szCs w:val="22"/>
        </w:rPr>
        <w:t>да</w:t>
      </w:r>
      <w:proofErr w:type="gramEnd"/>
      <w:r w:rsidRPr="00743AA4">
        <w:rPr>
          <w:rFonts w:asciiTheme="minorHAnsi" w:hAnsiTheme="minorHAnsi"/>
          <w:spacing w:val="24"/>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24"/>
          <w:sz w:val="22"/>
          <w:szCs w:val="22"/>
        </w:rPr>
        <w:t xml:space="preserve"> </w:t>
      </w:r>
      <w:r w:rsidRPr="00743AA4">
        <w:rPr>
          <w:rFonts w:asciiTheme="minorHAnsi" w:hAnsiTheme="minorHAnsi"/>
          <w:sz w:val="22"/>
          <w:szCs w:val="22"/>
        </w:rPr>
        <w:t>и</w:t>
      </w:r>
      <w:r w:rsidRPr="00743AA4">
        <w:rPr>
          <w:rFonts w:asciiTheme="minorHAnsi" w:hAnsiTheme="minorHAnsi"/>
          <w:spacing w:val="24"/>
          <w:sz w:val="22"/>
          <w:szCs w:val="22"/>
        </w:rPr>
        <w:t xml:space="preserve"> </w:t>
      </w:r>
      <w:r w:rsidRPr="00743AA4">
        <w:rPr>
          <w:rFonts w:asciiTheme="minorHAnsi" w:hAnsiTheme="minorHAnsi"/>
          <w:spacing w:val="2"/>
          <w:sz w:val="22"/>
          <w:szCs w:val="22"/>
        </w:rPr>
        <w:t>њ</w:t>
      </w:r>
      <w:r w:rsidRPr="00743AA4">
        <w:rPr>
          <w:rFonts w:asciiTheme="minorHAnsi" w:hAnsiTheme="minorHAnsi"/>
          <w:spacing w:val="-2"/>
          <w:sz w:val="22"/>
          <w:szCs w:val="22"/>
        </w:rPr>
        <w:t>е</w:t>
      </w:r>
      <w:r w:rsidRPr="00743AA4">
        <w:rPr>
          <w:rFonts w:asciiTheme="minorHAnsi" w:hAnsiTheme="minorHAnsi"/>
          <w:spacing w:val="2"/>
          <w:sz w:val="22"/>
          <w:szCs w:val="22"/>
        </w:rPr>
        <w:t>г</w:t>
      </w:r>
      <w:r w:rsidRPr="00743AA4">
        <w:rPr>
          <w:rFonts w:asciiTheme="minorHAnsi" w:hAnsiTheme="minorHAnsi"/>
          <w:spacing w:val="-1"/>
          <w:sz w:val="22"/>
          <w:szCs w:val="22"/>
        </w:rPr>
        <w:t>о</w:t>
      </w:r>
      <w:r w:rsidRPr="00743AA4">
        <w:rPr>
          <w:rFonts w:asciiTheme="minorHAnsi" w:hAnsiTheme="minorHAnsi"/>
          <w:sz w:val="22"/>
          <w:szCs w:val="22"/>
        </w:rPr>
        <w:t>в</w:t>
      </w:r>
      <w:r w:rsidRPr="00743AA4">
        <w:rPr>
          <w:rFonts w:asciiTheme="minorHAnsi" w:hAnsiTheme="minorHAnsi"/>
          <w:spacing w:val="26"/>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ак</w:t>
      </w:r>
      <w:r w:rsidRPr="00743AA4">
        <w:rPr>
          <w:rFonts w:asciiTheme="minorHAnsi" w:hAnsiTheme="minorHAnsi"/>
          <w:spacing w:val="1"/>
          <w:sz w:val="22"/>
          <w:szCs w:val="22"/>
        </w:rPr>
        <w:t>о</w:t>
      </w:r>
      <w:r w:rsidRPr="00743AA4">
        <w:rPr>
          <w:rFonts w:asciiTheme="minorHAnsi" w:hAnsiTheme="minorHAnsi"/>
          <w:sz w:val="22"/>
          <w:szCs w:val="22"/>
        </w:rPr>
        <w:t>нс</w:t>
      </w:r>
      <w:r w:rsidRPr="00743AA4">
        <w:rPr>
          <w:rFonts w:asciiTheme="minorHAnsi" w:hAnsiTheme="minorHAnsi"/>
          <w:spacing w:val="-1"/>
          <w:sz w:val="22"/>
          <w:szCs w:val="22"/>
        </w:rPr>
        <w:t>к</w:t>
      </w:r>
      <w:r w:rsidRPr="00743AA4">
        <w:rPr>
          <w:rFonts w:asciiTheme="minorHAnsi" w:hAnsiTheme="minorHAnsi"/>
          <w:sz w:val="22"/>
          <w:szCs w:val="22"/>
        </w:rPr>
        <w:t>и</w:t>
      </w:r>
      <w:r w:rsidRPr="00743AA4">
        <w:rPr>
          <w:rFonts w:asciiTheme="minorHAnsi" w:hAnsiTheme="minorHAnsi"/>
          <w:spacing w:val="24"/>
          <w:sz w:val="22"/>
          <w:szCs w:val="22"/>
        </w:rPr>
        <w:t xml:space="preserve"> </w:t>
      </w:r>
      <w:r w:rsidRPr="00743AA4">
        <w:rPr>
          <w:rFonts w:asciiTheme="minorHAnsi" w:hAnsiTheme="minorHAnsi"/>
          <w:spacing w:val="1"/>
          <w:sz w:val="22"/>
          <w:szCs w:val="22"/>
        </w:rPr>
        <w:t>з</w:t>
      </w:r>
      <w:r w:rsidRPr="00743AA4">
        <w:rPr>
          <w:rFonts w:asciiTheme="minorHAnsi" w:hAnsiTheme="minorHAnsi"/>
          <w:spacing w:val="2"/>
          <w:sz w:val="22"/>
          <w:szCs w:val="22"/>
        </w:rPr>
        <w:t>а</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pacing w:val="2"/>
          <w:sz w:val="22"/>
          <w:szCs w:val="22"/>
        </w:rPr>
        <w:t>п</w:t>
      </w:r>
      <w:r w:rsidRPr="00743AA4">
        <w:rPr>
          <w:rFonts w:asciiTheme="minorHAnsi" w:hAnsiTheme="minorHAnsi"/>
          <w:sz w:val="22"/>
          <w:szCs w:val="22"/>
        </w:rPr>
        <w:t>ник</w:t>
      </w:r>
      <w:r w:rsidRPr="00743AA4">
        <w:rPr>
          <w:rFonts w:asciiTheme="minorHAnsi" w:hAnsiTheme="minorHAnsi"/>
          <w:spacing w:val="23"/>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ије</w:t>
      </w:r>
      <w:r w:rsidRPr="00743AA4">
        <w:rPr>
          <w:rFonts w:asciiTheme="minorHAnsi" w:hAnsiTheme="minorHAnsi"/>
          <w:spacing w:val="25"/>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уђи</w:t>
      </w:r>
      <w:r w:rsidRPr="00743AA4">
        <w:rPr>
          <w:rFonts w:asciiTheme="minorHAnsi" w:hAnsiTheme="minorHAnsi"/>
          <w:spacing w:val="1"/>
          <w:sz w:val="22"/>
          <w:szCs w:val="22"/>
        </w:rPr>
        <w:t>в</w:t>
      </w:r>
      <w:r w:rsidRPr="00743AA4">
        <w:rPr>
          <w:rFonts w:asciiTheme="minorHAnsi" w:hAnsiTheme="minorHAnsi"/>
          <w:sz w:val="22"/>
          <w:szCs w:val="22"/>
        </w:rPr>
        <w:t>ан</w:t>
      </w:r>
      <w:r w:rsidRPr="00743AA4">
        <w:rPr>
          <w:rFonts w:asciiTheme="minorHAnsi" w:hAnsiTheme="minorHAnsi"/>
          <w:spacing w:val="25"/>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24"/>
          <w:sz w:val="22"/>
          <w:szCs w:val="22"/>
        </w:rPr>
        <w:t xml:space="preserve"> </w:t>
      </w:r>
      <w:r w:rsidRPr="00743AA4">
        <w:rPr>
          <w:rFonts w:asciiTheme="minorHAnsi" w:hAnsiTheme="minorHAnsi"/>
          <w:sz w:val="22"/>
          <w:szCs w:val="22"/>
        </w:rPr>
        <w:t>н</w:t>
      </w:r>
      <w:r w:rsidRPr="00743AA4">
        <w:rPr>
          <w:rFonts w:asciiTheme="minorHAnsi" w:hAnsiTheme="minorHAnsi"/>
          <w:spacing w:val="1"/>
          <w:sz w:val="22"/>
          <w:szCs w:val="22"/>
        </w:rPr>
        <w:t>е</w:t>
      </w:r>
      <w:r w:rsidRPr="00743AA4">
        <w:rPr>
          <w:rFonts w:asciiTheme="minorHAnsi" w:hAnsiTheme="minorHAnsi"/>
          <w:sz w:val="22"/>
          <w:szCs w:val="22"/>
        </w:rPr>
        <w:t>ко</w:t>
      </w:r>
      <w:r w:rsidRPr="00743AA4">
        <w:rPr>
          <w:rFonts w:asciiTheme="minorHAnsi" w:hAnsiTheme="minorHAnsi"/>
          <w:spacing w:val="25"/>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5"/>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р</w:t>
      </w:r>
      <w:r w:rsidRPr="00743AA4">
        <w:rPr>
          <w:rFonts w:asciiTheme="minorHAnsi" w:hAnsiTheme="minorHAnsi"/>
          <w:sz w:val="22"/>
          <w:szCs w:val="22"/>
        </w:rPr>
        <w:t>и</w:t>
      </w:r>
      <w:r w:rsidRPr="00743AA4">
        <w:rPr>
          <w:rFonts w:asciiTheme="minorHAnsi" w:hAnsiTheme="minorHAnsi"/>
          <w:spacing w:val="6"/>
          <w:sz w:val="22"/>
          <w:szCs w:val="22"/>
        </w:rPr>
        <w:t>в</w:t>
      </w:r>
      <w:r w:rsidRPr="00743AA4">
        <w:rPr>
          <w:rFonts w:asciiTheme="minorHAnsi" w:hAnsiTheme="minorHAnsi"/>
          <w:spacing w:val="2"/>
          <w:sz w:val="22"/>
          <w:szCs w:val="22"/>
        </w:rPr>
        <w:t>и</w:t>
      </w:r>
      <w:r w:rsidRPr="00743AA4">
        <w:rPr>
          <w:rFonts w:asciiTheme="minorHAnsi" w:hAnsiTheme="minorHAnsi"/>
          <w:sz w:val="22"/>
          <w:szCs w:val="22"/>
        </w:rPr>
        <w:t>чних</w:t>
      </w:r>
      <w:r w:rsidRPr="00743AA4">
        <w:rPr>
          <w:rFonts w:asciiTheme="minorHAnsi" w:hAnsiTheme="minorHAnsi"/>
          <w:spacing w:val="26"/>
          <w:sz w:val="22"/>
          <w:szCs w:val="22"/>
        </w:rPr>
        <w:t xml:space="preserve"> </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w w:val="99"/>
          <w:sz w:val="22"/>
          <w:szCs w:val="22"/>
        </w:rPr>
        <w:t xml:space="preserve"> </w:t>
      </w:r>
      <w:r w:rsidRPr="00743AA4">
        <w:rPr>
          <w:rFonts w:asciiTheme="minorHAnsi" w:hAnsiTheme="minorHAnsi"/>
          <w:sz w:val="22"/>
          <w:szCs w:val="22"/>
        </w:rPr>
        <w:t>као</w:t>
      </w:r>
      <w:r w:rsidRPr="00743AA4">
        <w:rPr>
          <w:rFonts w:asciiTheme="minorHAnsi" w:hAnsiTheme="minorHAnsi"/>
          <w:spacing w:val="31"/>
          <w:sz w:val="22"/>
          <w:szCs w:val="22"/>
        </w:rPr>
        <w:t xml:space="preserve"> </w:t>
      </w:r>
      <w:r w:rsidRPr="00743AA4">
        <w:rPr>
          <w:rFonts w:asciiTheme="minorHAnsi" w:hAnsiTheme="minorHAnsi"/>
          <w:sz w:val="22"/>
          <w:szCs w:val="22"/>
        </w:rPr>
        <w:t>члан</w:t>
      </w:r>
      <w:r w:rsidRPr="00743AA4">
        <w:rPr>
          <w:rFonts w:asciiTheme="minorHAnsi" w:hAnsiTheme="minorHAnsi"/>
          <w:spacing w:val="32"/>
          <w:sz w:val="22"/>
          <w:szCs w:val="22"/>
        </w:rPr>
        <w:t xml:space="preserve"> </w:t>
      </w:r>
      <w:r w:rsidRPr="00743AA4">
        <w:rPr>
          <w:rFonts w:asciiTheme="minorHAnsi" w:hAnsiTheme="minorHAnsi"/>
          <w:spacing w:val="-1"/>
          <w:sz w:val="22"/>
          <w:szCs w:val="22"/>
        </w:rPr>
        <w:t>о</w:t>
      </w:r>
      <w:r w:rsidRPr="00743AA4">
        <w:rPr>
          <w:rFonts w:asciiTheme="minorHAnsi" w:hAnsiTheme="minorHAnsi"/>
          <w:spacing w:val="3"/>
          <w:sz w:val="22"/>
          <w:szCs w:val="22"/>
        </w:rPr>
        <w:t>р</w:t>
      </w:r>
      <w:r w:rsidRPr="00743AA4">
        <w:rPr>
          <w:rFonts w:asciiTheme="minorHAnsi" w:hAnsiTheme="minorHAnsi"/>
          <w:sz w:val="22"/>
          <w:szCs w:val="22"/>
        </w:rPr>
        <w:t>гани</w:t>
      </w:r>
      <w:r w:rsidRPr="00743AA4">
        <w:rPr>
          <w:rFonts w:asciiTheme="minorHAnsi" w:hAnsiTheme="minorHAnsi"/>
          <w:spacing w:val="1"/>
          <w:sz w:val="22"/>
          <w:szCs w:val="22"/>
        </w:rPr>
        <w:t>зо</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32"/>
          <w:sz w:val="22"/>
          <w:szCs w:val="22"/>
        </w:rPr>
        <w:t xml:space="preserve"> </w:t>
      </w:r>
      <w:r w:rsidRPr="00743AA4">
        <w:rPr>
          <w:rFonts w:asciiTheme="minorHAnsi" w:hAnsiTheme="minorHAnsi"/>
          <w:sz w:val="22"/>
          <w:szCs w:val="22"/>
        </w:rPr>
        <w:t>кримина</w:t>
      </w:r>
      <w:r w:rsidRPr="00743AA4">
        <w:rPr>
          <w:rFonts w:asciiTheme="minorHAnsi" w:hAnsiTheme="minorHAnsi"/>
          <w:spacing w:val="1"/>
          <w:sz w:val="22"/>
          <w:szCs w:val="22"/>
        </w:rPr>
        <w:t>л</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31"/>
          <w:sz w:val="22"/>
          <w:szCs w:val="22"/>
        </w:rPr>
        <w:t xml:space="preserve"> </w:t>
      </w:r>
      <w:r w:rsidRPr="00743AA4">
        <w:rPr>
          <w:rFonts w:asciiTheme="minorHAnsi" w:hAnsiTheme="minorHAnsi"/>
          <w:sz w:val="22"/>
          <w:szCs w:val="22"/>
        </w:rPr>
        <w:t>гру</w:t>
      </w:r>
      <w:r w:rsidRPr="00743AA4">
        <w:rPr>
          <w:rFonts w:asciiTheme="minorHAnsi" w:hAnsiTheme="minorHAnsi"/>
          <w:spacing w:val="2"/>
          <w:sz w:val="22"/>
          <w:szCs w:val="22"/>
        </w:rPr>
        <w:t>п</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34"/>
          <w:sz w:val="22"/>
          <w:szCs w:val="22"/>
        </w:rPr>
        <w:t xml:space="preserve"> </w:t>
      </w:r>
      <w:r w:rsidRPr="00743AA4">
        <w:rPr>
          <w:rFonts w:asciiTheme="minorHAnsi" w:hAnsiTheme="minorHAnsi"/>
          <w:sz w:val="22"/>
          <w:szCs w:val="22"/>
        </w:rPr>
        <w:t>да</w:t>
      </w:r>
      <w:r w:rsidRPr="00743AA4">
        <w:rPr>
          <w:rFonts w:asciiTheme="minorHAnsi" w:hAnsiTheme="minorHAnsi"/>
          <w:spacing w:val="32"/>
          <w:sz w:val="22"/>
          <w:szCs w:val="22"/>
        </w:rPr>
        <w:t xml:space="preserve"> </w:t>
      </w:r>
      <w:r w:rsidRPr="00743AA4">
        <w:rPr>
          <w:rFonts w:asciiTheme="minorHAnsi" w:hAnsiTheme="minorHAnsi"/>
          <w:sz w:val="22"/>
          <w:szCs w:val="22"/>
        </w:rPr>
        <w:t>ни</w:t>
      </w:r>
      <w:r w:rsidRPr="00743AA4">
        <w:rPr>
          <w:rFonts w:asciiTheme="minorHAnsi" w:hAnsiTheme="minorHAnsi"/>
          <w:spacing w:val="1"/>
          <w:sz w:val="22"/>
          <w:szCs w:val="22"/>
        </w:rPr>
        <w:t>ј</w:t>
      </w:r>
      <w:r w:rsidRPr="00743AA4">
        <w:rPr>
          <w:rFonts w:asciiTheme="minorHAnsi" w:hAnsiTheme="minorHAnsi"/>
          <w:sz w:val="22"/>
          <w:szCs w:val="22"/>
        </w:rPr>
        <w:t>е</w:t>
      </w:r>
      <w:r w:rsidRPr="00743AA4">
        <w:rPr>
          <w:rFonts w:asciiTheme="minorHAnsi" w:hAnsiTheme="minorHAnsi"/>
          <w:spacing w:val="32"/>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уђи</w:t>
      </w:r>
      <w:r w:rsidRPr="00743AA4">
        <w:rPr>
          <w:rFonts w:asciiTheme="minorHAnsi" w:hAnsiTheme="minorHAnsi"/>
          <w:spacing w:val="-2"/>
          <w:sz w:val="22"/>
          <w:szCs w:val="22"/>
        </w:rPr>
        <w:t>в</w:t>
      </w:r>
      <w:r w:rsidRPr="00743AA4">
        <w:rPr>
          <w:rFonts w:asciiTheme="minorHAnsi" w:hAnsiTheme="minorHAnsi"/>
          <w:sz w:val="22"/>
          <w:szCs w:val="22"/>
        </w:rPr>
        <w:t>ан</w:t>
      </w:r>
      <w:r w:rsidRPr="00743AA4">
        <w:rPr>
          <w:rFonts w:asciiTheme="minorHAnsi" w:hAnsiTheme="minorHAnsi"/>
          <w:spacing w:val="32"/>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32"/>
          <w:sz w:val="22"/>
          <w:szCs w:val="22"/>
        </w:rPr>
        <w:t xml:space="preserve"> </w:t>
      </w:r>
      <w:r w:rsidRPr="00743AA4">
        <w:rPr>
          <w:rFonts w:asciiTheme="minorHAnsi" w:hAnsiTheme="minorHAnsi"/>
          <w:spacing w:val="1"/>
          <w:sz w:val="22"/>
          <w:szCs w:val="22"/>
        </w:rPr>
        <w:t>к</w:t>
      </w:r>
      <w:r w:rsidRPr="00743AA4">
        <w:rPr>
          <w:rFonts w:asciiTheme="minorHAnsi" w:hAnsiTheme="minorHAnsi"/>
          <w:sz w:val="22"/>
          <w:szCs w:val="22"/>
        </w:rPr>
        <w:t>ри</w:t>
      </w:r>
      <w:r w:rsidRPr="00743AA4">
        <w:rPr>
          <w:rFonts w:asciiTheme="minorHAnsi" w:hAnsiTheme="minorHAnsi"/>
          <w:spacing w:val="-2"/>
          <w:sz w:val="22"/>
          <w:szCs w:val="22"/>
        </w:rPr>
        <w:t>в</w:t>
      </w:r>
      <w:r w:rsidRPr="00743AA4">
        <w:rPr>
          <w:rFonts w:asciiTheme="minorHAnsi" w:hAnsiTheme="minorHAnsi"/>
          <w:spacing w:val="2"/>
          <w:sz w:val="22"/>
          <w:szCs w:val="22"/>
        </w:rPr>
        <w:t>и</w:t>
      </w:r>
      <w:r w:rsidRPr="00743AA4">
        <w:rPr>
          <w:rFonts w:asciiTheme="minorHAnsi" w:hAnsiTheme="minorHAnsi"/>
          <w:sz w:val="22"/>
          <w:szCs w:val="22"/>
        </w:rPr>
        <w:t>чна</w:t>
      </w:r>
      <w:r w:rsidRPr="00743AA4">
        <w:rPr>
          <w:rFonts w:asciiTheme="minorHAnsi" w:hAnsiTheme="minorHAnsi"/>
          <w:spacing w:val="33"/>
          <w:sz w:val="22"/>
          <w:szCs w:val="22"/>
        </w:rPr>
        <w:t xml:space="preserve"> </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32"/>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о</w:t>
      </w:r>
      <w:r w:rsidRPr="00743AA4">
        <w:rPr>
          <w:rFonts w:asciiTheme="minorHAnsi" w:hAnsiTheme="minorHAnsi"/>
          <w:spacing w:val="1"/>
          <w:sz w:val="22"/>
          <w:szCs w:val="22"/>
        </w:rPr>
        <w:t>т</w:t>
      </w:r>
      <w:r w:rsidRPr="00743AA4">
        <w:rPr>
          <w:rFonts w:asciiTheme="minorHAnsi" w:hAnsiTheme="minorHAnsi"/>
          <w:sz w:val="22"/>
          <w:szCs w:val="22"/>
        </w:rPr>
        <w:t>ив</w:t>
      </w:r>
      <w:r w:rsidRPr="00743AA4">
        <w:rPr>
          <w:rFonts w:asciiTheme="minorHAnsi" w:hAnsiTheme="minorHAnsi"/>
          <w:w w:val="99"/>
          <w:sz w:val="22"/>
          <w:szCs w:val="22"/>
        </w:rPr>
        <w:t xml:space="preserve"> </w:t>
      </w:r>
      <w:r w:rsidRPr="00743AA4">
        <w:rPr>
          <w:rFonts w:asciiTheme="minorHAnsi" w:hAnsiTheme="minorHAnsi"/>
          <w:sz w:val="22"/>
          <w:szCs w:val="22"/>
        </w:rPr>
        <w:t>при</w:t>
      </w:r>
      <w:r w:rsidRPr="00743AA4">
        <w:rPr>
          <w:rFonts w:asciiTheme="minorHAnsi" w:hAnsiTheme="minorHAnsi"/>
          <w:spacing w:val="-2"/>
          <w:sz w:val="22"/>
          <w:szCs w:val="22"/>
        </w:rPr>
        <w:t>в</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6"/>
          <w:sz w:val="22"/>
          <w:szCs w:val="22"/>
        </w:rPr>
        <w:t xml:space="preserve"> </w:t>
      </w:r>
      <w:r w:rsidRPr="00743AA4">
        <w:rPr>
          <w:rFonts w:asciiTheme="minorHAnsi" w:hAnsiTheme="minorHAnsi"/>
          <w:sz w:val="22"/>
          <w:szCs w:val="22"/>
        </w:rPr>
        <w:t>кри</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1"/>
          <w:sz w:val="22"/>
          <w:szCs w:val="22"/>
        </w:rPr>
        <w:t>ч</w:t>
      </w:r>
      <w:r w:rsidRPr="00743AA4">
        <w:rPr>
          <w:rFonts w:asciiTheme="minorHAnsi" w:hAnsiTheme="minorHAnsi"/>
          <w:sz w:val="22"/>
          <w:szCs w:val="22"/>
        </w:rPr>
        <w:t>на</w:t>
      </w:r>
      <w:r w:rsidRPr="00743AA4">
        <w:rPr>
          <w:rFonts w:asciiTheme="minorHAnsi" w:hAnsiTheme="minorHAnsi"/>
          <w:spacing w:val="7"/>
          <w:sz w:val="22"/>
          <w:szCs w:val="22"/>
        </w:rPr>
        <w:t xml:space="preserve"> </w:t>
      </w:r>
      <w:r w:rsidRPr="00743AA4">
        <w:rPr>
          <w:rFonts w:asciiTheme="minorHAnsi" w:hAnsiTheme="minorHAnsi"/>
          <w:spacing w:val="3"/>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5"/>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о</w:t>
      </w:r>
      <w:r w:rsidRPr="00743AA4">
        <w:rPr>
          <w:rFonts w:asciiTheme="minorHAnsi" w:hAnsiTheme="minorHAnsi"/>
          <w:spacing w:val="1"/>
          <w:sz w:val="22"/>
          <w:szCs w:val="22"/>
        </w:rPr>
        <w:t>т</w:t>
      </w:r>
      <w:r w:rsidRPr="00743AA4">
        <w:rPr>
          <w:rFonts w:asciiTheme="minorHAnsi" w:hAnsiTheme="minorHAnsi"/>
          <w:sz w:val="22"/>
          <w:szCs w:val="22"/>
        </w:rPr>
        <w:t>ив</w:t>
      </w:r>
      <w:r w:rsidRPr="00743AA4">
        <w:rPr>
          <w:rFonts w:asciiTheme="minorHAnsi" w:hAnsiTheme="minorHAnsi"/>
          <w:spacing w:val="6"/>
          <w:sz w:val="22"/>
          <w:szCs w:val="22"/>
        </w:rPr>
        <w:t xml:space="preserve"> </w:t>
      </w:r>
      <w:r w:rsidRPr="00743AA4">
        <w:rPr>
          <w:rFonts w:asciiTheme="minorHAnsi" w:hAnsiTheme="minorHAnsi"/>
          <w:spacing w:val="2"/>
          <w:sz w:val="22"/>
          <w:szCs w:val="22"/>
        </w:rPr>
        <w:t>жи</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тне</w:t>
      </w:r>
      <w:r w:rsidRPr="00743AA4">
        <w:rPr>
          <w:rFonts w:asciiTheme="minorHAnsi" w:hAnsiTheme="minorHAnsi"/>
          <w:spacing w:val="6"/>
          <w:sz w:val="22"/>
          <w:szCs w:val="22"/>
        </w:rPr>
        <w:t xml:space="preserve"> </w:t>
      </w:r>
      <w:r w:rsidRPr="00743AA4">
        <w:rPr>
          <w:rFonts w:asciiTheme="minorHAnsi" w:hAnsiTheme="minorHAnsi"/>
          <w:spacing w:val="-1"/>
          <w:sz w:val="22"/>
          <w:szCs w:val="22"/>
        </w:rPr>
        <w:t>с</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ди</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4"/>
          <w:sz w:val="22"/>
          <w:szCs w:val="22"/>
        </w:rPr>
        <w:t xml:space="preserve"> </w:t>
      </w:r>
      <w:r w:rsidRPr="00743AA4">
        <w:rPr>
          <w:rFonts w:asciiTheme="minorHAnsi" w:hAnsiTheme="minorHAnsi"/>
          <w:sz w:val="22"/>
          <w:szCs w:val="22"/>
        </w:rPr>
        <w:t>кр</w:t>
      </w:r>
      <w:r w:rsidRPr="00743AA4">
        <w:rPr>
          <w:rFonts w:asciiTheme="minorHAnsi" w:hAnsiTheme="minorHAnsi"/>
          <w:spacing w:val="2"/>
          <w:sz w:val="22"/>
          <w:szCs w:val="22"/>
        </w:rPr>
        <w:t>и</w:t>
      </w:r>
      <w:r w:rsidRPr="00743AA4">
        <w:rPr>
          <w:rFonts w:asciiTheme="minorHAnsi" w:hAnsiTheme="minorHAnsi"/>
          <w:spacing w:val="-1"/>
          <w:sz w:val="22"/>
          <w:szCs w:val="22"/>
        </w:rPr>
        <w:t>в</w:t>
      </w:r>
      <w:r w:rsidRPr="00743AA4">
        <w:rPr>
          <w:rFonts w:asciiTheme="minorHAnsi" w:hAnsiTheme="minorHAnsi"/>
          <w:spacing w:val="2"/>
          <w:sz w:val="22"/>
          <w:szCs w:val="22"/>
        </w:rPr>
        <w:t>и</w:t>
      </w:r>
      <w:r w:rsidRPr="00743AA4">
        <w:rPr>
          <w:rFonts w:asciiTheme="minorHAnsi" w:hAnsiTheme="minorHAnsi"/>
          <w:sz w:val="22"/>
          <w:szCs w:val="22"/>
        </w:rPr>
        <w:t>ч</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4"/>
          <w:sz w:val="22"/>
          <w:szCs w:val="22"/>
        </w:rPr>
        <w:t xml:space="preserve"> </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о</w:t>
      </w:r>
      <w:r w:rsidRPr="00743AA4">
        <w:rPr>
          <w:rFonts w:asciiTheme="minorHAnsi" w:hAnsiTheme="minorHAnsi"/>
          <w:spacing w:val="6"/>
          <w:sz w:val="22"/>
          <w:szCs w:val="22"/>
        </w:rPr>
        <w:t xml:space="preserve"> </w:t>
      </w:r>
      <w:r w:rsidRPr="00743AA4">
        <w:rPr>
          <w:rFonts w:asciiTheme="minorHAnsi" w:hAnsiTheme="minorHAnsi"/>
          <w:sz w:val="22"/>
          <w:szCs w:val="22"/>
        </w:rPr>
        <w:t>примања</w:t>
      </w:r>
      <w:r w:rsidRPr="00743AA4">
        <w:rPr>
          <w:rFonts w:asciiTheme="minorHAnsi" w:hAnsiTheme="minorHAnsi"/>
          <w:spacing w:val="5"/>
          <w:sz w:val="22"/>
          <w:szCs w:val="22"/>
        </w:rPr>
        <w:t xml:space="preserve"> </w:t>
      </w:r>
      <w:r w:rsidRPr="00743AA4">
        <w:rPr>
          <w:rFonts w:asciiTheme="minorHAnsi" w:hAnsiTheme="minorHAnsi"/>
          <w:sz w:val="22"/>
          <w:szCs w:val="22"/>
        </w:rPr>
        <w:t>или</w:t>
      </w:r>
      <w:r w:rsidRPr="00743AA4">
        <w:rPr>
          <w:rFonts w:asciiTheme="minorHAnsi" w:hAnsiTheme="minorHAnsi"/>
          <w:spacing w:val="6"/>
          <w:sz w:val="22"/>
          <w:szCs w:val="22"/>
        </w:rPr>
        <w:t xml:space="preserve"> </w:t>
      </w:r>
      <w:r w:rsidRPr="00743AA4">
        <w:rPr>
          <w:rFonts w:asciiTheme="minorHAnsi" w:hAnsiTheme="minorHAnsi"/>
          <w:sz w:val="22"/>
          <w:szCs w:val="22"/>
        </w:rPr>
        <w:t>д</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ања</w:t>
      </w:r>
      <w:r w:rsidRPr="00743AA4">
        <w:rPr>
          <w:rFonts w:asciiTheme="minorHAnsi" w:hAnsiTheme="minorHAnsi"/>
          <w:w w:val="99"/>
          <w:sz w:val="22"/>
          <w:szCs w:val="22"/>
        </w:rPr>
        <w:t xml:space="preserve"> </w:t>
      </w:r>
      <w:r w:rsidRPr="00743AA4">
        <w:rPr>
          <w:rFonts w:asciiTheme="minorHAnsi" w:hAnsiTheme="minorHAnsi"/>
          <w:sz w:val="22"/>
          <w:szCs w:val="22"/>
        </w:rPr>
        <w:t>мита,</w:t>
      </w:r>
      <w:r w:rsidRPr="00743AA4">
        <w:rPr>
          <w:rFonts w:asciiTheme="minorHAnsi" w:hAnsiTheme="minorHAnsi"/>
          <w:spacing w:val="-10"/>
          <w:sz w:val="22"/>
          <w:szCs w:val="22"/>
        </w:rPr>
        <w:t xml:space="preserve"> </w:t>
      </w:r>
      <w:r w:rsidRPr="00743AA4">
        <w:rPr>
          <w:rFonts w:asciiTheme="minorHAnsi" w:hAnsiTheme="minorHAnsi"/>
          <w:sz w:val="22"/>
          <w:szCs w:val="22"/>
        </w:rPr>
        <w:t>кр</w:t>
      </w:r>
      <w:r w:rsidRPr="00743AA4">
        <w:rPr>
          <w:rFonts w:asciiTheme="minorHAnsi" w:hAnsiTheme="minorHAnsi"/>
          <w:spacing w:val="2"/>
          <w:sz w:val="22"/>
          <w:szCs w:val="22"/>
        </w:rPr>
        <w:t>и</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1"/>
          <w:sz w:val="22"/>
          <w:szCs w:val="22"/>
        </w:rPr>
        <w:t>ч</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11"/>
          <w:sz w:val="22"/>
          <w:szCs w:val="22"/>
        </w:rPr>
        <w:t xml:space="preserve"> </w:t>
      </w:r>
      <w:r w:rsidRPr="00743AA4">
        <w:rPr>
          <w:rFonts w:asciiTheme="minorHAnsi" w:hAnsiTheme="minorHAnsi"/>
          <w:spacing w:val="2"/>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о</w:t>
      </w:r>
      <w:r w:rsidRPr="00743AA4">
        <w:rPr>
          <w:rFonts w:asciiTheme="minorHAnsi" w:hAnsiTheme="minorHAnsi"/>
          <w:spacing w:val="-12"/>
          <w:sz w:val="22"/>
          <w:szCs w:val="22"/>
        </w:rPr>
        <w:t xml:space="preserve"> </w:t>
      </w:r>
      <w:r w:rsidRPr="00743AA4">
        <w:rPr>
          <w:rFonts w:asciiTheme="minorHAnsi" w:hAnsiTheme="minorHAnsi"/>
          <w:spacing w:val="2"/>
          <w:sz w:val="22"/>
          <w:szCs w:val="22"/>
        </w:rPr>
        <w:t>п</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3"/>
          <w:sz w:val="22"/>
          <w:szCs w:val="22"/>
        </w:rPr>
        <w:t>р</w:t>
      </w:r>
      <w:r w:rsidRPr="00743AA4">
        <w:rPr>
          <w:rFonts w:asciiTheme="minorHAnsi" w:hAnsiTheme="minorHAnsi"/>
          <w:spacing w:val="1"/>
          <w:sz w:val="22"/>
          <w:szCs w:val="22"/>
        </w:rPr>
        <w:t>е</w:t>
      </w:r>
      <w:r w:rsidR="00935291">
        <w:rPr>
          <w:rFonts w:asciiTheme="minorHAnsi" w:hAnsiTheme="minorHAnsi"/>
          <w:spacing w:val="1"/>
          <w:sz w:val="22"/>
          <w:szCs w:val="22"/>
          <w:lang w:val="sr-Cyrl-RS"/>
        </w:rPr>
        <w:t xml:space="preserve"> (</w:t>
      </w:r>
      <w:r w:rsidR="00935291" w:rsidRPr="00935291">
        <w:rPr>
          <w:rFonts w:asciiTheme="minorHAnsi" w:hAnsiTheme="minorHAnsi"/>
          <w:i/>
          <w:spacing w:val="1"/>
          <w:sz w:val="22"/>
          <w:szCs w:val="22"/>
          <w:lang w:val="sr-Cyrl-RS"/>
        </w:rPr>
        <w:t xml:space="preserve">чл. 75. ст. 1. тач </w:t>
      </w:r>
      <w:r w:rsidR="00935291">
        <w:rPr>
          <w:rFonts w:asciiTheme="minorHAnsi" w:hAnsiTheme="minorHAnsi"/>
          <w:i/>
          <w:spacing w:val="1"/>
          <w:sz w:val="22"/>
          <w:szCs w:val="22"/>
          <w:lang w:val="sr-Cyrl-RS"/>
        </w:rPr>
        <w:t>2</w:t>
      </w:r>
      <w:r w:rsidR="00935291" w:rsidRPr="00935291">
        <w:rPr>
          <w:rFonts w:asciiTheme="minorHAnsi" w:hAnsiTheme="minorHAnsi"/>
          <w:i/>
          <w:spacing w:val="1"/>
          <w:sz w:val="22"/>
          <w:szCs w:val="22"/>
          <w:lang w:val="sr-Cyrl-RS"/>
        </w:rPr>
        <w:t>) Закона</w:t>
      </w:r>
      <w:r w:rsidR="00935291">
        <w:rPr>
          <w:rFonts w:asciiTheme="minorHAnsi" w:hAnsiTheme="minorHAnsi"/>
          <w:spacing w:val="1"/>
          <w:sz w:val="22"/>
          <w:szCs w:val="22"/>
          <w:lang w:val="sr-Cyrl-RS"/>
        </w:rPr>
        <w:t>)</w:t>
      </w:r>
      <w:r w:rsidR="00935291" w:rsidRPr="00743AA4">
        <w:rPr>
          <w:rFonts w:asciiTheme="minorHAnsi" w:hAnsiTheme="minorHAnsi" w:cs="Verdana"/>
          <w:sz w:val="22"/>
          <w:szCs w:val="22"/>
        </w:rPr>
        <w:t>;</w:t>
      </w:r>
    </w:p>
    <w:p w:rsidR="00A04DAA" w:rsidRPr="00743AA4" w:rsidRDefault="00A04DAA" w:rsidP="005E04D9">
      <w:pPr>
        <w:pStyle w:val="BodyText"/>
        <w:numPr>
          <w:ilvl w:val="0"/>
          <w:numId w:val="15"/>
        </w:numPr>
        <w:tabs>
          <w:tab w:val="left" w:pos="1317"/>
        </w:tabs>
        <w:spacing w:before="3" w:line="242" w:lineRule="exact"/>
        <w:ind w:left="993" w:right="115" w:firstLine="6"/>
        <w:jc w:val="both"/>
        <w:rPr>
          <w:rFonts w:asciiTheme="minorHAnsi" w:hAnsiTheme="minorHAnsi"/>
          <w:sz w:val="22"/>
          <w:szCs w:val="22"/>
        </w:rPr>
      </w:pPr>
      <w:proofErr w:type="gramStart"/>
      <w:r w:rsidRPr="00743AA4">
        <w:rPr>
          <w:rFonts w:asciiTheme="minorHAnsi" w:hAnsiTheme="minorHAnsi"/>
          <w:sz w:val="22"/>
          <w:szCs w:val="22"/>
        </w:rPr>
        <w:t>да</w:t>
      </w:r>
      <w:proofErr w:type="gramEnd"/>
      <w:r w:rsidRPr="00743AA4">
        <w:rPr>
          <w:rFonts w:asciiTheme="minorHAnsi" w:hAnsiTheme="minorHAnsi"/>
          <w:spacing w:val="22"/>
          <w:sz w:val="22"/>
          <w:szCs w:val="22"/>
        </w:rPr>
        <w:t xml:space="preserve"> </w:t>
      </w:r>
      <w:r w:rsidRPr="00743AA4">
        <w:rPr>
          <w:rFonts w:asciiTheme="minorHAnsi" w:hAnsiTheme="minorHAnsi"/>
          <w:sz w:val="22"/>
          <w:szCs w:val="22"/>
        </w:rPr>
        <w:t>је</w:t>
      </w:r>
      <w:r w:rsidRPr="00743AA4">
        <w:rPr>
          <w:rFonts w:asciiTheme="minorHAnsi" w:hAnsiTheme="minorHAnsi"/>
          <w:spacing w:val="20"/>
          <w:sz w:val="22"/>
          <w:szCs w:val="22"/>
        </w:rPr>
        <w:t xml:space="preserve"> </w:t>
      </w:r>
      <w:r w:rsidRPr="00743AA4">
        <w:rPr>
          <w:rFonts w:asciiTheme="minorHAnsi" w:hAnsiTheme="minorHAnsi"/>
          <w:sz w:val="22"/>
          <w:szCs w:val="22"/>
        </w:rPr>
        <w:t>измирио</w:t>
      </w:r>
      <w:r w:rsidRPr="00743AA4">
        <w:rPr>
          <w:rFonts w:asciiTheme="minorHAnsi" w:hAnsiTheme="minorHAnsi"/>
          <w:spacing w:val="20"/>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2"/>
          <w:sz w:val="22"/>
          <w:szCs w:val="22"/>
        </w:rPr>
        <w:t>п</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е</w:t>
      </w:r>
      <w:r w:rsidRPr="00743AA4">
        <w:rPr>
          <w:rFonts w:asciiTheme="minorHAnsi" w:hAnsiTheme="minorHAnsi"/>
          <w:spacing w:val="21"/>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3"/>
          <w:sz w:val="22"/>
          <w:szCs w:val="22"/>
        </w:rPr>
        <w:t>з</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21"/>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z w:val="22"/>
          <w:szCs w:val="22"/>
        </w:rPr>
        <w:t>ин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22"/>
          <w:sz w:val="22"/>
          <w:szCs w:val="22"/>
        </w:rPr>
        <w:t xml:space="preserve"> </w:t>
      </w:r>
      <w:r w:rsidRPr="00743AA4">
        <w:rPr>
          <w:rFonts w:asciiTheme="minorHAnsi" w:hAnsiTheme="minorHAnsi"/>
          <w:sz w:val="22"/>
          <w:szCs w:val="22"/>
        </w:rPr>
        <w:t>и</w:t>
      </w:r>
      <w:r w:rsidRPr="00743AA4">
        <w:rPr>
          <w:rFonts w:asciiTheme="minorHAnsi" w:hAnsiTheme="minorHAnsi"/>
          <w:spacing w:val="22"/>
          <w:sz w:val="22"/>
          <w:szCs w:val="22"/>
        </w:rPr>
        <w:t xml:space="preserve"> </w:t>
      </w:r>
      <w:r w:rsidRPr="00743AA4">
        <w:rPr>
          <w:rFonts w:asciiTheme="minorHAnsi" w:hAnsiTheme="minorHAnsi"/>
          <w:sz w:val="22"/>
          <w:szCs w:val="22"/>
        </w:rPr>
        <w:t>друге</w:t>
      </w:r>
      <w:r w:rsidRPr="00743AA4">
        <w:rPr>
          <w:rFonts w:asciiTheme="minorHAnsi" w:hAnsiTheme="minorHAnsi"/>
          <w:spacing w:val="20"/>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20"/>
          <w:sz w:val="22"/>
          <w:szCs w:val="22"/>
        </w:rPr>
        <w:t xml:space="preserve"> </w:t>
      </w:r>
      <w:r w:rsidRPr="00743AA4">
        <w:rPr>
          <w:rFonts w:asciiTheme="minorHAnsi" w:hAnsiTheme="minorHAnsi"/>
          <w:sz w:val="22"/>
          <w:szCs w:val="22"/>
        </w:rPr>
        <w:t>да</w:t>
      </w:r>
      <w:r w:rsidRPr="00743AA4">
        <w:rPr>
          <w:rFonts w:asciiTheme="minorHAnsi" w:hAnsiTheme="minorHAnsi"/>
          <w:spacing w:val="2"/>
          <w:sz w:val="22"/>
          <w:szCs w:val="22"/>
        </w:rPr>
        <w:t>ж</w:t>
      </w:r>
      <w:r w:rsidRPr="00743AA4">
        <w:rPr>
          <w:rFonts w:asciiTheme="minorHAnsi" w:hAnsiTheme="minorHAnsi"/>
          <w:sz w:val="22"/>
          <w:szCs w:val="22"/>
        </w:rPr>
        <w:t>би</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21"/>
          <w:sz w:val="22"/>
          <w:szCs w:val="22"/>
        </w:rPr>
        <w:t xml:space="preserve"> </w:t>
      </w:r>
      <w:r w:rsidRPr="00743AA4">
        <w:rPr>
          <w:rFonts w:asciiTheme="minorHAnsi" w:hAnsiTheme="minorHAnsi"/>
          <w:sz w:val="22"/>
          <w:szCs w:val="22"/>
        </w:rPr>
        <w:t>у</w:t>
      </w:r>
      <w:r w:rsidRPr="00743AA4">
        <w:rPr>
          <w:rFonts w:asciiTheme="minorHAnsi" w:hAnsiTheme="minorHAnsi"/>
          <w:spacing w:val="21"/>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кла</w:t>
      </w:r>
      <w:r w:rsidRPr="00743AA4">
        <w:rPr>
          <w:rFonts w:asciiTheme="minorHAnsi" w:hAnsiTheme="minorHAnsi"/>
          <w:spacing w:val="1"/>
          <w:sz w:val="22"/>
          <w:szCs w:val="22"/>
        </w:rPr>
        <w:t>д</w:t>
      </w:r>
      <w:r w:rsidRPr="00743AA4">
        <w:rPr>
          <w:rFonts w:asciiTheme="minorHAnsi" w:hAnsiTheme="minorHAnsi"/>
          <w:sz w:val="22"/>
          <w:szCs w:val="22"/>
        </w:rPr>
        <w:t>у</w:t>
      </w:r>
      <w:r w:rsidRPr="00743AA4">
        <w:rPr>
          <w:rFonts w:asciiTheme="minorHAnsi" w:hAnsiTheme="minorHAnsi"/>
          <w:spacing w:val="21"/>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w w:val="99"/>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о</w:t>
      </w:r>
      <w:r w:rsidRPr="00743AA4">
        <w:rPr>
          <w:rFonts w:asciiTheme="minorHAnsi" w:hAnsiTheme="minorHAnsi"/>
          <w:sz w:val="22"/>
          <w:szCs w:val="22"/>
        </w:rPr>
        <w:t>п</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има</w:t>
      </w:r>
      <w:r w:rsidRPr="00743AA4">
        <w:rPr>
          <w:rFonts w:asciiTheme="minorHAnsi" w:hAnsiTheme="minorHAnsi"/>
          <w:spacing w:val="63"/>
          <w:sz w:val="22"/>
          <w:szCs w:val="22"/>
        </w:rPr>
        <w:t xml:space="preserve"> </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2"/>
          <w:sz w:val="22"/>
          <w:szCs w:val="22"/>
        </w:rPr>
        <w:t>п</w:t>
      </w:r>
      <w:r w:rsidRPr="00743AA4">
        <w:rPr>
          <w:rFonts w:asciiTheme="minorHAnsi" w:hAnsiTheme="minorHAnsi"/>
          <w:sz w:val="22"/>
          <w:szCs w:val="22"/>
        </w:rPr>
        <w:t>убли</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61"/>
          <w:sz w:val="22"/>
          <w:szCs w:val="22"/>
        </w:rPr>
        <w:t xml:space="preserve"> </w:t>
      </w:r>
      <w:r w:rsidRPr="00743AA4">
        <w:rPr>
          <w:rFonts w:asciiTheme="minorHAnsi" w:hAnsiTheme="minorHAnsi"/>
          <w:sz w:val="22"/>
          <w:szCs w:val="22"/>
        </w:rPr>
        <w:t>Србије</w:t>
      </w:r>
      <w:r w:rsidRPr="00743AA4">
        <w:rPr>
          <w:rFonts w:asciiTheme="minorHAnsi" w:hAnsiTheme="minorHAnsi"/>
          <w:spacing w:val="61"/>
          <w:sz w:val="22"/>
          <w:szCs w:val="22"/>
        </w:rPr>
        <w:t xml:space="preserve"> </w:t>
      </w:r>
      <w:r w:rsidRPr="00743AA4">
        <w:rPr>
          <w:rFonts w:asciiTheme="minorHAnsi" w:hAnsiTheme="minorHAnsi"/>
          <w:sz w:val="22"/>
          <w:szCs w:val="22"/>
        </w:rPr>
        <w:t>или</w:t>
      </w:r>
      <w:r w:rsidRPr="00743AA4">
        <w:rPr>
          <w:rFonts w:asciiTheme="minorHAnsi" w:hAnsiTheme="minorHAnsi"/>
          <w:spacing w:val="62"/>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тр</w:t>
      </w:r>
      <w:r w:rsidRPr="00743AA4">
        <w:rPr>
          <w:rFonts w:asciiTheme="minorHAnsi" w:hAnsiTheme="minorHAnsi"/>
          <w:spacing w:val="2"/>
          <w:sz w:val="22"/>
          <w:szCs w:val="22"/>
        </w:rPr>
        <w:t>а</w:t>
      </w:r>
      <w:r w:rsidRPr="00743AA4">
        <w:rPr>
          <w:rFonts w:asciiTheme="minorHAnsi" w:hAnsiTheme="minorHAnsi"/>
          <w:sz w:val="22"/>
          <w:szCs w:val="22"/>
        </w:rPr>
        <w:t>не</w:t>
      </w:r>
      <w:r w:rsidRPr="00743AA4">
        <w:rPr>
          <w:rFonts w:asciiTheme="minorHAnsi" w:hAnsiTheme="minorHAnsi"/>
          <w:spacing w:val="62"/>
          <w:sz w:val="22"/>
          <w:szCs w:val="22"/>
        </w:rPr>
        <w:t xml:space="preserve"> </w:t>
      </w:r>
      <w:r w:rsidRPr="00743AA4">
        <w:rPr>
          <w:rFonts w:asciiTheme="minorHAnsi" w:hAnsiTheme="minorHAnsi"/>
          <w:sz w:val="22"/>
          <w:szCs w:val="22"/>
        </w:rPr>
        <w:t>држа</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61"/>
          <w:sz w:val="22"/>
          <w:szCs w:val="22"/>
        </w:rPr>
        <w:t xml:space="preserve"> </w:t>
      </w:r>
      <w:r w:rsidRPr="00743AA4">
        <w:rPr>
          <w:rFonts w:asciiTheme="minorHAnsi" w:hAnsiTheme="minorHAnsi"/>
          <w:sz w:val="22"/>
          <w:szCs w:val="22"/>
        </w:rPr>
        <w:t>када</w:t>
      </w:r>
      <w:r w:rsidRPr="00743AA4">
        <w:rPr>
          <w:rFonts w:asciiTheme="minorHAnsi" w:hAnsiTheme="minorHAnsi"/>
          <w:spacing w:val="66"/>
          <w:sz w:val="22"/>
          <w:szCs w:val="22"/>
        </w:rPr>
        <w:t xml:space="preserve"> </w:t>
      </w:r>
      <w:r w:rsidRPr="00743AA4">
        <w:rPr>
          <w:rFonts w:asciiTheme="minorHAnsi" w:hAnsiTheme="minorHAnsi"/>
          <w:sz w:val="22"/>
          <w:szCs w:val="22"/>
        </w:rPr>
        <w:t>има</w:t>
      </w:r>
      <w:r w:rsidRPr="00743AA4">
        <w:rPr>
          <w:rFonts w:asciiTheme="minorHAnsi" w:hAnsiTheme="minorHAnsi"/>
          <w:spacing w:val="63"/>
          <w:sz w:val="22"/>
          <w:szCs w:val="22"/>
        </w:rPr>
        <w:t xml:space="preserve"> </w:t>
      </w:r>
      <w:r w:rsidRPr="00743AA4">
        <w:rPr>
          <w:rFonts w:asciiTheme="minorHAnsi" w:hAnsiTheme="minorHAnsi"/>
          <w:spacing w:val="1"/>
          <w:sz w:val="22"/>
          <w:szCs w:val="22"/>
        </w:rPr>
        <w:t>с</w:t>
      </w:r>
      <w:r w:rsidRPr="00743AA4">
        <w:rPr>
          <w:rFonts w:asciiTheme="minorHAnsi" w:hAnsiTheme="minorHAnsi"/>
          <w:spacing w:val="-2"/>
          <w:sz w:val="22"/>
          <w:szCs w:val="22"/>
        </w:rPr>
        <w:t>е</w:t>
      </w:r>
      <w:r w:rsidRPr="00743AA4">
        <w:rPr>
          <w:rFonts w:asciiTheme="minorHAnsi" w:hAnsiTheme="minorHAnsi"/>
          <w:sz w:val="22"/>
          <w:szCs w:val="22"/>
        </w:rPr>
        <w:t>диш</w:t>
      </w:r>
      <w:r w:rsidRPr="00743AA4">
        <w:rPr>
          <w:rFonts w:asciiTheme="minorHAnsi" w:hAnsiTheme="minorHAnsi"/>
          <w:spacing w:val="2"/>
          <w:sz w:val="22"/>
          <w:szCs w:val="22"/>
        </w:rPr>
        <w:t>т</w:t>
      </w:r>
      <w:r w:rsidRPr="00743AA4">
        <w:rPr>
          <w:rFonts w:asciiTheme="minorHAnsi" w:hAnsiTheme="minorHAnsi"/>
          <w:sz w:val="22"/>
          <w:szCs w:val="22"/>
        </w:rPr>
        <w:t>е</w:t>
      </w:r>
      <w:r w:rsidRPr="00743AA4">
        <w:rPr>
          <w:rFonts w:asciiTheme="minorHAnsi" w:hAnsiTheme="minorHAnsi"/>
          <w:spacing w:val="60"/>
          <w:sz w:val="22"/>
          <w:szCs w:val="22"/>
        </w:rPr>
        <w:t xml:space="preserve"> </w:t>
      </w:r>
      <w:r w:rsidRPr="00743AA4">
        <w:rPr>
          <w:rFonts w:asciiTheme="minorHAnsi" w:hAnsiTheme="minorHAnsi"/>
          <w:sz w:val="22"/>
          <w:szCs w:val="22"/>
        </w:rPr>
        <w:t>на</w:t>
      </w:r>
      <w:r w:rsidRPr="00743AA4">
        <w:rPr>
          <w:rFonts w:asciiTheme="minorHAnsi" w:hAnsiTheme="minorHAnsi"/>
          <w:spacing w:val="63"/>
          <w:sz w:val="22"/>
          <w:szCs w:val="22"/>
        </w:rPr>
        <w:t xml:space="preserve"> </w:t>
      </w:r>
      <w:r w:rsidRPr="00743AA4">
        <w:rPr>
          <w:rFonts w:asciiTheme="minorHAnsi" w:hAnsiTheme="minorHAnsi"/>
          <w:sz w:val="22"/>
          <w:szCs w:val="22"/>
        </w:rPr>
        <w:t>њ</w:t>
      </w:r>
      <w:r w:rsidRPr="00743AA4">
        <w:rPr>
          <w:rFonts w:asciiTheme="minorHAnsi" w:hAnsiTheme="minorHAnsi"/>
          <w:spacing w:val="1"/>
          <w:sz w:val="22"/>
          <w:szCs w:val="22"/>
        </w:rPr>
        <w:t>е</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w w:val="99"/>
          <w:sz w:val="22"/>
          <w:szCs w:val="22"/>
        </w:rPr>
        <w:t xml:space="preserve"> </w:t>
      </w:r>
      <w:r w:rsidRPr="00743AA4">
        <w:rPr>
          <w:rFonts w:asciiTheme="minorHAnsi" w:hAnsiTheme="minorHAnsi"/>
          <w:sz w:val="22"/>
          <w:szCs w:val="22"/>
        </w:rPr>
        <w:t>т</w:t>
      </w:r>
      <w:r w:rsidRPr="00743AA4">
        <w:rPr>
          <w:rFonts w:asciiTheme="minorHAnsi" w:hAnsiTheme="minorHAnsi"/>
          <w:spacing w:val="-2"/>
          <w:sz w:val="22"/>
          <w:szCs w:val="22"/>
        </w:rPr>
        <w:t>е</w:t>
      </w:r>
      <w:r w:rsidRPr="00743AA4">
        <w:rPr>
          <w:rFonts w:asciiTheme="minorHAnsi" w:hAnsiTheme="minorHAnsi"/>
          <w:sz w:val="22"/>
          <w:szCs w:val="22"/>
        </w:rPr>
        <w:t>р</w:t>
      </w:r>
      <w:r w:rsidRPr="00743AA4">
        <w:rPr>
          <w:rFonts w:asciiTheme="minorHAnsi" w:hAnsiTheme="minorHAnsi"/>
          <w:spacing w:val="2"/>
          <w:sz w:val="22"/>
          <w:szCs w:val="22"/>
        </w:rPr>
        <w:t>и</w:t>
      </w:r>
      <w:r w:rsidRPr="00743AA4">
        <w:rPr>
          <w:rFonts w:asciiTheme="minorHAnsi" w:hAnsiTheme="minorHAnsi"/>
          <w:sz w:val="22"/>
          <w:szCs w:val="22"/>
        </w:rPr>
        <w:t>т</w:t>
      </w:r>
      <w:r w:rsidRPr="00743AA4">
        <w:rPr>
          <w:rFonts w:asciiTheme="minorHAnsi" w:hAnsiTheme="minorHAnsi"/>
          <w:spacing w:val="-2"/>
          <w:sz w:val="22"/>
          <w:szCs w:val="22"/>
        </w:rPr>
        <w:t>о</w:t>
      </w:r>
      <w:r w:rsidRPr="00743AA4">
        <w:rPr>
          <w:rFonts w:asciiTheme="minorHAnsi" w:hAnsiTheme="minorHAnsi"/>
          <w:sz w:val="22"/>
          <w:szCs w:val="22"/>
        </w:rPr>
        <w:t>ри</w:t>
      </w:r>
      <w:r w:rsidRPr="00743AA4">
        <w:rPr>
          <w:rFonts w:asciiTheme="minorHAnsi" w:hAnsiTheme="minorHAnsi"/>
          <w:spacing w:val="3"/>
          <w:sz w:val="22"/>
          <w:szCs w:val="22"/>
        </w:rPr>
        <w:t>ј</w:t>
      </w:r>
      <w:r w:rsidRPr="00743AA4">
        <w:rPr>
          <w:rFonts w:asciiTheme="minorHAnsi" w:hAnsiTheme="minorHAnsi"/>
          <w:sz w:val="22"/>
          <w:szCs w:val="22"/>
        </w:rPr>
        <w:t>и</w:t>
      </w:r>
      <w:r w:rsidR="00935291">
        <w:rPr>
          <w:rFonts w:asciiTheme="minorHAnsi" w:hAnsiTheme="minorHAnsi"/>
          <w:sz w:val="22"/>
          <w:szCs w:val="22"/>
          <w:lang w:val="sr-Cyrl-RS"/>
        </w:rPr>
        <w:t xml:space="preserve"> </w:t>
      </w:r>
      <w:r w:rsidR="009862D1">
        <w:rPr>
          <w:rFonts w:asciiTheme="minorHAnsi" w:hAnsiTheme="minorHAnsi"/>
          <w:spacing w:val="1"/>
          <w:sz w:val="22"/>
          <w:szCs w:val="22"/>
          <w:lang w:val="sr-Cyrl-RS"/>
        </w:rPr>
        <w:t>(</w:t>
      </w:r>
      <w:r w:rsidR="009862D1" w:rsidRPr="00935291">
        <w:rPr>
          <w:rFonts w:asciiTheme="minorHAnsi" w:hAnsiTheme="minorHAnsi"/>
          <w:i/>
          <w:spacing w:val="1"/>
          <w:sz w:val="22"/>
          <w:szCs w:val="22"/>
          <w:lang w:val="sr-Cyrl-RS"/>
        </w:rPr>
        <w:t xml:space="preserve">чл. 75. ст. 1. тач </w:t>
      </w:r>
      <w:r w:rsidR="009862D1">
        <w:rPr>
          <w:rFonts w:asciiTheme="minorHAnsi" w:hAnsiTheme="minorHAnsi"/>
          <w:i/>
          <w:spacing w:val="1"/>
          <w:sz w:val="22"/>
          <w:szCs w:val="22"/>
          <w:lang w:val="sr-Cyrl-RS"/>
        </w:rPr>
        <w:t>4</w:t>
      </w:r>
      <w:r w:rsidR="009862D1" w:rsidRPr="00935291">
        <w:rPr>
          <w:rFonts w:asciiTheme="minorHAnsi" w:hAnsiTheme="minorHAnsi"/>
          <w:i/>
          <w:spacing w:val="1"/>
          <w:sz w:val="22"/>
          <w:szCs w:val="22"/>
          <w:lang w:val="sr-Cyrl-RS"/>
        </w:rPr>
        <w:t>) Закона</w:t>
      </w:r>
      <w:r w:rsidR="009862D1">
        <w:rPr>
          <w:rFonts w:asciiTheme="minorHAnsi" w:hAnsiTheme="minorHAnsi"/>
          <w:spacing w:val="1"/>
          <w:sz w:val="22"/>
          <w:szCs w:val="22"/>
          <w:lang w:val="sr-Cyrl-RS"/>
        </w:rPr>
        <w:t>)</w:t>
      </w:r>
      <w:r w:rsidR="009862D1" w:rsidRPr="00743AA4">
        <w:rPr>
          <w:rFonts w:asciiTheme="minorHAnsi" w:hAnsiTheme="minorHAnsi" w:cs="Verdana"/>
          <w:sz w:val="22"/>
          <w:szCs w:val="22"/>
        </w:rPr>
        <w:t>;</w:t>
      </w:r>
    </w:p>
    <w:p w:rsidR="001A5E20" w:rsidRPr="00743AA4" w:rsidRDefault="001C565A" w:rsidP="001C565A">
      <w:pPr>
        <w:tabs>
          <w:tab w:val="left" w:pos="1276"/>
        </w:tabs>
        <w:spacing w:before="1"/>
        <w:ind w:left="993" w:right="221" w:hanging="993"/>
        <w:jc w:val="both"/>
        <w:rPr>
          <w:rStyle w:val="BodyTextChar"/>
          <w:rFonts w:asciiTheme="minorHAnsi" w:hAnsiTheme="minorHAnsi"/>
          <w:sz w:val="22"/>
          <w:szCs w:val="22"/>
          <w:lang w:val="sr-Cyrl-RS"/>
        </w:rPr>
      </w:pPr>
      <w:r w:rsidRPr="00743AA4">
        <w:rPr>
          <w:b/>
          <w:lang w:val="sr-Cyrl-RS"/>
        </w:rPr>
        <w:t xml:space="preserve">                      </w:t>
      </w:r>
      <w:r w:rsidR="001A5E20" w:rsidRPr="00743AA4">
        <w:rPr>
          <w:b/>
        </w:rPr>
        <w:t>4</w:t>
      </w:r>
      <w:r w:rsidR="001A5E20" w:rsidRPr="00743AA4">
        <w:rPr>
          <w:b/>
          <w:lang w:val="sr-Cyrl-RS"/>
        </w:rPr>
        <w:t>)</w:t>
      </w:r>
      <w:r w:rsidR="009136C3" w:rsidRPr="00743AA4">
        <w:rPr>
          <w:b/>
          <w:lang w:val="sr-Cyrl-RS"/>
        </w:rPr>
        <w:t xml:space="preserve"> </w:t>
      </w:r>
      <w:proofErr w:type="gramStart"/>
      <w:r w:rsidR="00B41A8F" w:rsidRPr="00743AA4">
        <w:rPr>
          <w:rStyle w:val="BodyTextChar"/>
          <w:rFonts w:asciiTheme="minorHAnsi" w:hAnsiTheme="minorHAnsi"/>
          <w:sz w:val="22"/>
          <w:szCs w:val="22"/>
        </w:rPr>
        <w:t>да</w:t>
      </w:r>
      <w:proofErr w:type="gramEnd"/>
      <w:r w:rsidR="00B41A8F" w:rsidRPr="00743AA4">
        <w:rPr>
          <w:rStyle w:val="BodyTextChar"/>
          <w:rFonts w:asciiTheme="minorHAnsi" w:hAnsiTheme="minorHAnsi"/>
          <w:sz w:val="22"/>
          <w:szCs w:val="22"/>
        </w:rPr>
        <w:t xml:space="preserve"> поседује </w:t>
      </w:r>
      <w:r w:rsidR="00B41A8F" w:rsidRPr="00B41A8F">
        <w:rPr>
          <w:rFonts w:eastAsia="Verdana" w:cs="Verdana"/>
          <w:lang w:val="sr-Cyrl-RS"/>
        </w:rPr>
        <w:t>привремено Решење о упису у  регистар пружалаца услуга у области средстава за заштиту биља</w:t>
      </w:r>
      <w:r w:rsidR="00B06C48" w:rsidRPr="00B06C48">
        <w:rPr>
          <w:rFonts w:eastAsia="Verdana" w:cs="Verdana"/>
          <w:lang w:val="sr-Cyrl-RS"/>
        </w:rPr>
        <w:t xml:space="preserve"> </w:t>
      </w:r>
      <w:r w:rsidR="00B06C48">
        <w:rPr>
          <w:rFonts w:eastAsia="Verdana" w:cs="Verdana"/>
          <w:lang w:val="sr-Cyrl-RS"/>
        </w:rPr>
        <w:t>које издаје Министарство пољопривреде и заштите животне средине</w:t>
      </w:r>
      <w:r w:rsidR="00B41A8F" w:rsidRPr="00743AA4">
        <w:rPr>
          <w:rFonts w:eastAsia="Verdana" w:cs="Verdana"/>
          <w:b/>
          <w:lang w:val="sr-Cyrl-RS"/>
        </w:rPr>
        <w:t xml:space="preserve"> </w:t>
      </w:r>
      <w:r w:rsidR="00B41A8F" w:rsidRPr="00743AA4">
        <w:rPr>
          <w:rStyle w:val="BodyTextChar"/>
          <w:rFonts w:asciiTheme="minorHAnsi" w:hAnsiTheme="minorHAnsi"/>
          <w:sz w:val="22"/>
          <w:szCs w:val="22"/>
          <w:lang w:val="sr-Cyrl-RS"/>
        </w:rPr>
        <w:t xml:space="preserve">и </w:t>
      </w:r>
      <w:r w:rsidR="00B41A8F">
        <w:rPr>
          <w:rStyle w:val="BodyTextChar"/>
          <w:rFonts w:asciiTheme="minorHAnsi" w:hAnsiTheme="minorHAnsi"/>
          <w:sz w:val="22"/>
          <w:szCs w:val="22"/>
          <w:u w:val="single"/>
          <w:lang w:val="sr-Cyrl-RS"/>
        </w:rPr>
        <w:t>исто</w:t>
      </w:r>
      <w:r w:rsidR="00B41A8F" w:rsidRPr="00743AA4">
        <w:rPr>
          <w:rStyle w:val="BodyTextChar"/>
          <w:rFonts w:asciiTheme="minorHAnsi" w:hAnsiTheme="minorHAnsi"/>
          <w:sz w:val="22"/>
          <w:szCs w:val="22"/>
          <w:u w:val="single"/>
          <w:lang w:val="sr-Cyrl-RS"/>
        </w:rPr>
        <w:t xml:space="preserve"> достављи уз понуду</w:t>
      </w:r>
      <w:r w:rsidR="009862D1">
        <w:rPr>
          <w:rStyle w:val="BodyTextChar"/>
          <w:rFonts w:asciiTheme="minorHAnsi" w:hAnsiTheme="minorHAnsi"/>
          <w:sz w:val="22"/>
          <w:szCs w:val="22"/>
          <w:u w:val="single"/>
          <w:lang w:val="sr-Cyrl-RS"/>
        </w:rPr>
        <w:t xml:space="preserve"> (</w:t>
      </w:r>
      <w:r w:rsidR="009862D1" w:rsidRPr="00743AA4">
        <w:rPr>
          <w:rStyle w:val="BodyTextChar"/>
          <w:rFonts w:asciiTheme="minorHAnsi" w:hAnsiTheme="minorHAnsi"/>
          <w:i/>
          <w:sz w:val="22"/>
          <w:szCs w:val="22"/>
          <w:lang w:val="sr-Cyrl-RS"/>
        </w:rPr>
        <w:t>чл. 75</w:t>
      </w:r>
      <w:r w:rsidR="009862D1" w:rsidRPr="00743AA4">
        <w:rPr>
          <w:rStyle w:val="BodyTextChar"/>
          <w:rFonts w:asciiTheme="minorHAnsi" w:hAnsiTheme="minorHAnsi"/>
          <w:i/>
          <w:sz w:val="22"/>
          <w:szCs w:val="22"/>
        </w:rPr>
        <w:t>.</w:t>
      </w:r>
      <w:r w:rsidR="009862D1" w:rsidRPr="00743AA4">
        <w:rPr>
          <w:rStyle w:val="BodyTextChar"/>
          <w:rFonts w:asciiTheme="minorHAnsi" w:hAnsiTheme="minorHAnsi"/>
          <w:i/>
          <w:sz w:val="22"/>
          <w:szCs w:val="22"/>
          <w:lang w:val="sr-Cyrl-RS"/>
        </w:rPr>
        <w:t xml:space="preserve"> ст. </w:t>
      </w:r>
      <w:r w:rsidR="009862D1">
        <w:rPr>
          <w:rStyle w:val="BodyTextChar"/>
          <w:rFonts w:asciiTheme="minorHAnsi" w:hAnsiTheme="minorHAnsi"/>
          <w:i/>
          <w:sz w:val="22"/>
          <w:szCs w:val="22"/>
          <w:lang w:val="sr-Cyrl-RS"/>
        </w:rPr>
        <w:t>1. тач. 5)</w:t>
      </w:r>
      <w:r w:rsidR="009862D1" w:rsidRPr="00743AA4">
        <w:rPr>
          <w:rStyle w:val="BodyTextChar"/>
          <w:rFonts w:asciiTheme="minorHAnsi" w:hAnsiTheme="minorHAnsi"/>
          <w:i/>
          <w:sz w:val="22"/>
          <w:szCs w:val="22"/>
          <w:lang w:val="sr-Cyrl-RS"/>
        </w:rPr>
        <w:t>. Закона)</w:t>
      </w:r>
      <w:r w:rsidR="009862D1">
        <w:rPr>
          <w:rStyle w:val="BodyTextChar"/>
          <w:rFonts w:asciiTheme="minorHAnsi" w:hAnsiTheme="minorHAnsi"/>
          <w:i/>
          <w:sz w:val="22"/>
          <w:szCs w:val="22"/>
          <w:lang w:val="sr-Cyrl-RS"/>
        </w:rPr>
        <w:t>;</w:t>
      </w:r>
    </w:p>
    <w:p w:rsidR="001A5E20" w:rsidRPr="00743AA4" w:rsidRDefault="001A5E20" w:rsidP="001A5E20">
      <w:pPr>
        <w:pStyle w:val="BodyText"/>
        <w:tabs>
          <w:tab w:val="left" w:pos="1317"/>
        </w:tabs>
        <w:spacing w:before="3" w:line="242" w:lineRule="exact"/>
        <w:ind w:left="0" w:right="115"/>
        <w:rPr>
          <w:rFonts w:asciiTheme="minorHAnsi" w:hAnsiTheme="minorHAnsi"/>
          <w:sz w:val="22"/>
          <w:szCs w:val="22"/>
        </w:rPr>
      </w:pPr>
    </w:p>
    <w:p w:rsidR="00A04DAA" w:rsidRPr="009862D1" w:rsidRDefault="00A04DAA" w:rsidP="00A04DAA">
      <w:pPr>
        <w:spacing w:line="200" w:lineRule="exact"/>
        <w:rPr>
          <w:lang w:val="sr-Cyrl-RS"/>
        </w:rPr>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817EAF" w:rsidP="00A04DAA">
      <w:pPr>
        <w:pStyle w:val="Heading1"/>
        <w:ind w:left="5330"/>
        <w:rPr>
          <w:rFonts w:asciiTheme="minorHAnsi" w:hAnsiTheme="minorHAnsi"/>
          <w:b w:val="0"/>
          <w:bCs w:val="0"/>
          <w:sz w:val="22"/>
          <w:szCs w:val="22"/>
        </w:rPr>
      </w:pPr>
      <w:r w:rsidRPr="00743AA4">
        <w:rPr>
          <w:rFonts w:asciiTheme="minorHAnsi" w:hAnsiTheme="minorHAnsi"/>
          <w:spacing w:val="1"/>
          <w:sz w:val="22"/>
          <w:szCs w:val="22"/>
          <w:lang w:val="sr-Cyrl-RS"/>
        </w:rPr>
        <w:t xml:space="preserve">     </w:t>
      </w:r>
      <w:r w:rsidR="009B0123" w:rsidRPr="00743AA4">
        <w:rPr>
          <w:rFonts w:asciiTheme="minorHAnsi" w:hAnsiTheme="minorHAnsi"/>
          <w:spacing w:val="1"/>
          <w:sz w:val="22"/>
          <w:szCs w:val="22"/>
          <w:lang w:val="sr-Cyrl-RS"/>
        </w:rPr>
        <w:t xml:space="preserve">     </w:t>
      </w:r>
      <w:r w:rsidRPr="00743AA4">
        <w:rPr>
          <w:rFonts w:asciiTheme="minorHAnsi" w:hAnsiTheme="minorHAnsi"/>
          <w:spacing w:val="1"/>
          <w:sz w:val="22"/>
          <w:szCs w:val="22"/>
          <w:lang w:val="sr-Cyrl-RS"/>
        </w:rPr>
        <w:t xml:space="preserve">          </w:t>
      </w:r>
      <w:r w:rsidR="009B0123" w:rsidRPr="00743AA4">
        <w:rPr>
          <w:rFonts w:asciiTheme="minorHAnsi" w:hAnsiTheme="minorHAnsi"/>
          <w:spacing w:val="1"/>
          <w:sz w:val="22"/>
          <w:szCs w:val="22"/>
          <w:lang w:val="sr-Cyrl-RS"/>
        </w:rPr>
        <w:t xml:space="preserve"> </w:t>
      </w:r>
      <w:r w:rsidR="00A04DAA" w:rsidRPr="00743AA4">
        <w:rPr>
          <w:rFonts w:asciiTheme="minorHAnsi" w:hAnsiTheme="minorHAnsi"/>
          <w:spacing w:val="1"/>
          <w:sz w:val="22"/>
          <w:szCs w:val="22"/>
        </w:rPr>
        <w:t>ПОН</w:t>
      </w:r>
      <w:r w:rsidR="00A04DAA" w:rsidRPr="00743AA4">
        <w:rPr>
          <w:rFonts w:asciiTheme="minorHAnsi" w:hAnsiTheme="minorHAnsi"/>
          <w:spacing w:val="-1"/>
          <w:sz w:val="22"/>
          <w:szCs w:val="22"/>
        </w:rPr>
        <w:t>У</w:t>
      </w:r>
      <w:r w:rsidR="00A04DAA" w:rsidRPr="00743AA4">
        <w:rPr>
          <w:rFonts w:asciiTheme="minorHAnsi" w:hAnsiTheme="minorHAnsi"/>
          <w:sz w:val="22"/>
          <w:szCs w:val="22"/>
        </w:rPr>
        <w:t>Ђ</w:t>
      </w:r>
      <w:r w:rsidR="00A04DAA" w:rsidRPr="00743AA4">
        <w:rPr>
          <w:rFonts w:asciiTheme="minorHAnsi" w:hAnsiTheme="minorHAnsi"/>
          <w:spacing w:val="1"/>
          <w:sz w:val="22"/>
          <w:szCs w:val="22"/>
        </w:rPr>
        <w:t>А</w:t>
      </w:r>
      <w:r w:rsidR="00A04DAA" w:rsidRPr="00743AA4">
        <w:rPr>
          <w:rFonts w:asciiTheme="minorHAnsi" w:hAnsiTheme="minorHAnsi"/>
          <w:sz w:val="22"/>
          <w:szCs w:val="22"/>
        </w:rPr>
        <w:t>Ч</w:t>
      </w:r>
      <w:r w:rsidR="00A04DAA" w:rsidRPr="00743AA4">
        <w:rPr>
          <w:rFonts w:asciiTheme="minorHAnsi" w:hAnsiTheme="minorHAnsi"/>
          <w:spacing w:val="-10"/>
          <w:sz w:val="22"/>
          <w:szCs w:val="22"/>
        </w:rPr>
        <w:t xml:space="preserve"> </w:t>
      </w:r>
      <w:r w:rsidR="00A04DAA" w:rsidRPr="00743AA4">
        <w:rPr>
          <w:rFonts w:asciiTheme="minorHAnsi" w:hAnsiTheme="minorHAnsi"/>
          <w:sz w:val="22"/>
          <w:szCs w:val="22"/>
        </w:rPr>
        <w:t>–</w:t>
      </w:r>
      <w:r w:rsidR="00A04DAA" w:rsidRPr="00743AA4">
        <w:rPr>
          <w:rFonts w:asciiTheme="minorHAnsi" w:hAnsiTheme="minorHAnsi"/>
          <w:spacing w:val="-9"/>
          <w:sz w:val="22"/>
          <w:szCs w:val="22"/>
        </w:rPr>
        <w:t xml:space="preserve"> </w:t>
      </w:r>
      <w:r w:rsidR="00A04DAA" w:rsidRPr="00743AA4">
        <w:rPr>
          <w:rFonts w:asciiTheme="minorHAnsi" w:hAnsiTheme="minorHAnsi"/>
          <w:spacing w:val="-1"/>
          <w:sz w:val="22"/>
          <w:szCs w:val="22"/>
        </w:rPr>
        <w:t>Ч</w:t>
      </w:r>
      <w:r w:rsidR="00A04DAA" w:rsidRPr="00743AA4">
        <w:rPr>
          <w:rFonts w:asciiTheme="minorHAnsi" w:hAnsiTheme="minorHAnsi"/>
          <w:spacing w:val="1"/>
          <w:sz w:val="22"/>
          <w:szCs w:val="22"/>
        </w:rPr>
        <w:t>ЛА</w:t>
      </w:r>
      <w:r w:rsidR="00A04DAA" w:rsidRPr="00743AA4">
        <w:rPr>
          <w:rFonts w:asciiTheme="minorHAnsi" w:hAnsiTheme="minorHAnsi"/>
          <w:sz w:val="22"/>
          <w:szCs w:val="22"/>
        </w:rPr>
        <w:t>Н</w:t>
      </w:r>
    </w:p>
    <w:p w:rsidR="00A04DAA" w:rsidRPr="00743AA4" w:rsidRDefault="009B0123" w:rsidP="00A04DAA">
      <w:pPr>
        <w:spacing w:line="242" w:lineRule="exact"/>
        <w:ind w:left="3794"/>
        <w:rPr>
          <w:rFonts w:eastAsia="Verdana" w:cs="Verdana"/>
          <w:b/>
          <w:bCs/>
          <w:lang w:val="sr-Cyrl-RS"/>
        </w:rPr>
      </w:pPr>
      <w:r w:rsidRPr="00743AA4">
        <w:rPr>
          <w:rFonts w:eastAsia="Verdana" w:cs="Verdana"/>
          <w:b/>
          <w:bCs/>
          <w:lang w:val="sr-Cyrl-RS"/>
        </w:rPr>
        <w:t xml:space="preserve">                           </w:t>
      </w:r>
      <w:r w:rsidR="00817EAF" w:rsidRPr="00743AA4">
        <w:rPr>
          <w:rFonts w:eastAsia="Verdana" w:cs="Verdana"/>
          <w:b/>
          <w:bCs/>
          <w:lang w:val="sr-Cyrl-RS"/>
        </w:rPr>
        <w:t xml:space="preserve">         </w:t>
      </w:r>
      <w:r w:rsidR="00A04DAA" w:rsidRPr="00743AA4">
        <w:rPr>
          <w:rFonts w:eastAsia="Verdana" w:cs="Verdana"/>
          <w:b/>
          <w:bCs/>
        </w:rPr>
        <w:t>Г</w:t>
      </w:r>
      <w:r w:rsidR="00A04DAA" w:rsidRPr="00743AA4">
        <w:rPr>
          <w:rFonts w:eastAsia="Verdana" w:cs="Verdana"/>
          <w:b/>
          <w:bCs/>
          <w:spacing w:val="3"/>
        </w:rPr>
        <w:t>Р</w:t>
      </w:r>
      <w:r w:rsidR="00A04DAA" w:rsidRPr="00743AA4">
        <w:rPr>
          <w:rFonts w:eastAsia="Verdana" w:cs="Verdana"/>
          <w:b/>
          <w:bCs/>
        </w:rPr>
        <w:t>УПЕ</w:t>
      </w:r>
      <w:r w:rsidR="00A04DAA" w:rsidRPr="00743AA4">
        <w:rPr>
          <w:rFonts w:eastAsia="Verdana" w:cs="Verdana"/>
          <w:b/>
          <w:bCs/>
          <w:spacing w:val="-12"/>
        </w:rPr>
        <w:t xml:space="preserve"> </w:t>
      </w:r>
      <w:r w:rsidR="00A04DAA" w:rsidRPr="00743AA4">
        <w:rPr>
          <w:rFonts w:eastAsia="Verdana" w:cs="Verdana"/>
          <w:b/>
          <w:bCs/>
          <w:spacing w:val="1"/>
        </w:rPr>
        <w:t>П</w:t>
      </w:r>
      <w:r w:rsidR="00A04DAA" w:rsidRPr="00743AA4">
        <w:rPr>
          <w:rFonts w:eastAsia="Verdana" w:cs="Verdana"/>
          <w:b/>
          <w:bCs/>
          <w:spacing w:val="3"/>
        </w:rPr>
        <w:t>О</w:t>
      </w:r>
      <w:r w:rsidR="00A04DAA" w:rsidRPr="00743AA4">
        <w:rPr>
          <w:rFonts w:eastAsia="Verdana" w:cs="Verdana"/>
          <w:b/>
          <w:bCs/>
          <w:spacing w:val="1"/>
        </w:rPr>
        <w:t>Н</w:t>
      </w:r>
      <w:r w:rsidR="00A04DAA" w:rsidRPr="00743AA4">
        <w:rPr>
          <w:rFonts w:eastAsia="Verdana" w:cs="Verdana"/>
          <w:b/>
          <w:bCs/>
        </w:rPr>
        <w:t>УЂА</w:t>
      </w:r>
      <w:r w:rsidR="00A04DAA" w:rsidRPr="00743AA4">
        <w:rPr>
          <w:rFonts w:eastAsia="Verdana" w:cs="Verdana"/>
          <w:b/>
          <w:bCs/>
          <w:spacing w:val="1"/>
        </w:rPr>
        <w:t>Ч</w:t>
      </w:r>
      <w:r w:rsidR="00A04DAA" w:rsidRPr="00743AA4">
        <w:rPr>
          <w:rFonts w:eastAsia="Verdana" w:cs="Verdana"/>
          <w:b/>
          <w:bCs/>
        </w:rPr>
        <w:t>А</w:t>
      </w:r>
      <w:r w:rsidR="00A04DAA" w:rsidRPr="00743AA4">
        <w:rPr>
          <w:rFonts w:eastAsia="Verdana" w:cs="Verdana"/>
          <w:b/>
          <w:bCs/>
          <w:spacing w:val="-8"/>
        </w:rPr>
        <w:t xml:space="preserve"> </w:t>
      </w:r>
      <w:r w:rsidR="00A04DAA" w:rsidRPr="00743AA4">
        <w:rPr>
          <w:rFonts w:eastAsia="Verdana" w:cs="Verdana"/>
          <w:b/>
          <w:bCs/>
        </w:rPr>
        <w:t>–</w:t>
      </w:r>
      <w:r w:rsidR="00A04DAA" w:rsidRPr="00743AA4">
        <w:rPr>
          <w:rFonts w:eastAsia="Verdana" w:cs="Verdana"/>
          <w:b/>
          <w:bCs/>
          <w:spacing w:val="-12"/>
        </w:rPr>
        <w:t xml:space="preserve"> </w:t>
      </w:r>
      <w:r w:rsidR="00A04DAA" w:rsidRPr="00743AA4">
        <w:rPr>
          <w:rFonts w:eastAsia="Verdana" w:cs="Verdana"/>
          <w:b/>
          <w:bCs/>
          <w:spacing w:val="1"/>
        </w:rPr>
        <w:t>Н</w:t>
      </w:r>
      <w:r w:rsidR="00A04DAA" w:rsidRPr="00743AA4">
        <w:rPr>
          <w:rFonts w:eastAsia="Verdana" w:cs="Verdana"/>
          <w:b/>
          <w:bCs/>
        </w:rPr>
        <w:t>О</w:t>
      </w:r>
      <w:r w:rsidR="00A04DAA" w:rsidRPr="00743AA4">
        <w:rPr>
          <w:rFonts w:eastAsia="Verdana" w:cs="Verdana"/>
          <w:b/>
          <w:bCs/>
          <w:spacing w:val="2"/>
        </w:rPr>
        <w:t>С</w:t>
      </w:r>
      <w:r w:rsidR="00A04DAA" w:rsidRPr="00743AA4">
        <w:rPr>
          <w:rFonts w:eastAsia="Verdana" w:cs="Verdana"/>
          <w:b/>
          <w:bCs/>
        </w:rPr>
        <w:t>И</w:t>
      </w:r>
      <w:r w:rsidR="00A04DAA" w:rsidRPr="00743AA4">
        <w:rPr>
          <w:rFonts w:eastAsia="Verdana" w:cs="Verdana"/>
          <w:b/>
          <w:bCs/>
          <w:spacing w:val="1"/>
        </w:rPr>
        <w:t>Л</w:t>
      </w:r>
      <w:r w:rsidR="00A04DAA" w:rsidRPr="00743AA4">
        <w:rPr>
          <w:rFonts w:eastAsia="Verdana" w:cs="Verdana"/>
          <w:b/>
          <w:bCs/>
          <w:spacing w:val="-1"/>
        </w:rPr>
        <w:t>А</w:t>
      </w:r>
      <w:r w:rsidR="00A04DAA" w:rsidRPr="00743AA4">
        <w:rPr>
          <w:rFonts w:eastAsia="Verdana" w:cs="Verdana"/>
          <w:b/>
          <w:bCs/>
        </w:rPr>
        <w:t>Ц</w:t>
      </w:r>
      <w:r w:rsidR="00A04DAA" w:rsidRPr="00743AA4">
        <w:rPr>
          <w:rFonts w:eastAsia="Verdana" w:cs="Verdana"/>
          <w:b/>
          <w:bCs/>
          <w:spacing w:val="-10"/>
        </w:rPr>
        <w:t xml:space="preserve"> </w:t>
      </w:r>
      <w:r w:rsidR="00A04DAA" w:rsidRPr="00743AA4">
        <w:rPr>
          <w:rFonts w:eastAsia="Verdana" w:cs="Verdana"/>
          <w:b/>
          <w:bCs/>
          <w:spacing w:val="1"/>
        </w:rPr>
        <w:t>П</w:t>
      </w:r>
      <w:r w:rsidR="00A04DAA" w:rsidRPr="00743AA4">
        <w:rPr>
          <w:rFonts w:eastAsia="Verdana" w:cs="Verdana"/>
          <w:b/>
          <w:bCs/>
        </w:rPr>
        <w:t>ОС</w:t>
      </w:r>
      <w:r w:rsidR="00A04DAA" w:rsidRPr="00743AA4">
        <w:rPr>
          <w:rFonts w:eastAsia="Verdana" w:cs="Verdana"/>
          <w:b/>
          <w:bCs/>
          <w:spacing w:val="1"/>
        </w:rPr>
        <w:t>Л</w:t>
      </w:r>
      <w:r w:rsidR="00A04DAA" w:rsidRPr="00743AA4">
        <w:rPr>
          <w:rFonts w:eastAsia="Verdana" w:cs="Verdana"/>
          <w:b/>
          <w:bCs/>
        </w:rPr>
        <w:t>А</w:t>
      </w:r>
    </w:p>
    <w:p w:rsidR="00817EAF" w:rsidRPr="00743AA4" w:rsidRDefault="00817EAF" w:rsidP="00A04DAA">
      <w:pPr>
        <w:spacing w:line="242" w:lineRule="exact"/>
        <w:ind w:left="3794"/>
        <w:rPr>
          <w:rFonts w:eastAsia="Verdana" w:cs="Verdana"/>
          <w:lang w:val="sr-Cyrl-RS"/>
        </w:rPr>
      </w:pPr>
    </w:p>
    <w:p w:rsidR="00A04DAA" w:rsidRPr="00743AA4" w:rsidRDefault="00A04DAA" w:rsidP="00A04DAA">
      <w:pPr>
        <w:pStyle w:val="BodyText"/>
        <w:tabs>
          <w:tab w:val="left" w:pos="6835"/>
        </w:tabs>
        <w:spacing w:line="242" w:lineRule="exact"/>
        <w:ind w:left="2487"/>
        <w:jc w:val="center"/>
        <w:rPr>
          <w:rFonts w:asciiTheme="minorHAnsi" w:hAnsiTheme="minorHAnsi"/>
          <w:sz w:val="22"/>
          <w:szCs w:val="22"/>
        </w:rPr>
      </w:pPr>
      <w:proofErr w:type="gramStart"/>
      <w:r w:rsidRPr="00743AA4">
        <w:rPr>
          <w:rFonts w:asciiTheme="minorHAnsi" w:hAnsiTheme="minorHAnsi"/>
          <w:sz w:val="22"/>
          <w:szCs w:val="22"/>
        </w:rPr>
        <w:t>М.</w:t>
      </w:r>
      <w:r w:rsidRPr="00743AA4">
        <w:rPr>
          <w:rFonts w:asciiTheme="minorHAnsi" w:hAnsiTheme="minorHAnsi"/>
          <w:spacing w:val="-2"/>
          <w:sz w:val="22"/>
          <w:szCs w:val="22"/>
        </w:rPr>
        <w:t>П</w:t>
      </w:r>
      <w:r w:rsidRPr="00743AA4">
        <w:rPr>
          <w:rFonts w:asciiTheme="minorHAnsi" w:hAnsiTheme="minorHAnsi"/>
          <w:sz w:val="22"/>
          <w:szCs w:val="22"/>
        </w:rPr>
        <w:t>.</w:t>
      </w:r>
      <w:proofErr w:type="gramEnd"/>
      <w:r w:rsidRPr="00743AA4">
        <w:rPr>
          <w:rFonts w:asciiTheme="minorHAnsi" w:hAnsiTheme="minorHAnsi"/>
          <w:spacing w:val="1"/>
          <w:sz w:val="22"/>
          <w:szCs w:val="22"/>
        </w:rPr>
        <w:t xml:space="preserve"> </w:t>
      </w:r>
      <w:r w:rsidR="00817EAF" w:rsidRPr="00743AA4">
        <w:rPr>
          <w:rFonts w:asciiTheme="minorHAnsi" w:hAnsiTheme="minorHAnsi"/>
          <w:spacing w:val="1"/>
          <w:sz w:val="22"/>
          <w:szCs w:val="22"/>
          <w:lang w:val="sr-Cyrl-RS"/>
        </w:rPr>
        <w:t xml:space="preserve">                       </w:t>
      </w:r>
      <w:r w:rsidRPr="00743AA4">
        <w:rPr>
          <w:rFonts w:asciiTheme="minorHAnsi" w:hAnsiTheme="minorHAnsi"/>
          <w:w w:val="99"/>
          <w:sz w:val="22"/>
          <w:szCs w:val="22"/>
          <w:u w:val="single" w:color="000000"/>
        </w:rPr>
        <w:t xml:space="preserve"> </w:t>
      </w:r>
      <w:r w:rsidRPr="00743AA4">
        <w:rPr>
          <w:rFonts w:asciiTheme="minorHAnsi" w:hAnsiTheme="minorHAnsi"/>
          <w:sz w:val="22"/>
          <w:szCs w:val="22"/>
          <w:u w:val="single" w:color="000000"/>
        </w:rPr>
        <w:tab/>
      </w:r>
    </w:p>
    <w:p w:rsidR="00374707" w:rsidRPr="00743AA4" w:rsidRDefault="00817EAF" w:rsidP="00A04DAA">
      <w:pPr>
        <w:pStyle w:val="BodyText"/>
        <w:spacing w:before="1"/>
        <w:ind w:left="2558"/>
        <w:jc w:val="center"/>
        <w:rPr>
          <w:rFonts w:asciiTheme="minorHAnsi" w:hAnsiTheme="minorHAnsi"/>
          <w:sz w:val="22"/>
          <w:szCs w:val="22"/>
        </w:rPr>
      </w:pPr>
      <w:r w:rsidRPr="00743AA4">
        <w:rPr>
          <w:rFonts w:asciiTheme="minorHAnsi" w:hAnsiTheme="minorHAnsi"/>
          <w:sz w:val="22"/>
          <w:szCs w:val="22"/>
          <w:lang w:val="sr-Cyrl-RS"/>
        </w:rPr>
        <w:t xml:space="preserve">                                 </w:t>
      </w:r>
      <w:r w:rsidR="00A04DAA" w:rsidRPr="00743AA4">
        <w:rPr>
          <w:rFonts w:asciiTheme="minorHAnsi" w:hAnsiTheme="minorHAnsi"/>
          <w:sz w:val="22"/>
          <w:szCs w:val="22"/>
        </w:rPr>
        <w:t>(</w:t>
      </w:r>
      <w:proofErr w:type="gramStart"/>
      <w:r w:rsidR="00A04DAA" w:rsidRPr="00743AA4">
        <w:rPr>
          <w:rFonts w:asciiTheme="minorHAnsi" w:hAnsiTheme="minorHAnsi"/>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тп</w:t>
      </w:r>
      <w:r w:rsidR="00A04DAA" w:rsidRPr="00743AA4">
        <w:rPr>
          <w:rFonts w:asciiTheme="minorHAnsi" w:hAnsiTheme="minorHAnsi"/>
          <w:spacing w:val="1"/>
          <w:sz w:val="22"/>
          <w:szCs w:val="22"/>
        </w:rPr>
        <w:t>и</w:t>
      </w:r>
      <w:r w:rsidR="00A04DAA" w:rsidRPr="00743AA4">
        <w:rPr>
          <w:rFonts w:asciiTheme="minorHAnsi" w:hAnsiTheme="minorHAnsi"/>
          <w:sz w:val="22"/>
          <w:szCs w:val="22"/>
        </w:rPr>
        <w:t>с</w:t>
      </w:r>
      <w:proofErr w:type="gramEnd"/>
      <w:r w:rsidR="00A04DAA" w:rsidRPr="00743AA4">
        <w:rPr>
          <w:rFonts w:asciiTheme="minorHAnsi" w:hAnsiTheme="minorHAnsi"/>
          <w:spacing w:val="-14"/>
          <w:sz w:val="22"/>
          <w:szCs w:val="22"/>
        </w:rPr>
        <w:t xml:space="preserve"> </w:t>
      </w:r>
      <w:r w:rsidR="00A04DAA" w:rsidRPr="00743AA4">
        <w:rPr>
          <w:rFonts w:asciiTheme="minorHAnsi" w:hAnsiTheme="minorHAnsi"/>
          <w:spacing w:val="-1"/>
          <w:sz w:val="22"/>
          <w:szCs w:val="22"/>
        </w:rPr>
        <w:t>ов</w:t>
      </w:r>
      <w:r w:rsidR="00A04DAA" w:rsidRPr="00743AA4">
        <w:rPr>
          <w:rFonts w:asciiTheme="minorHAnsi" w:hAnsiTheme="minorHAnsi"/>
          <w:spacing w:val="1"/>
          <w:sz w:val="22"/>
          <w:szCs w:val="22"/>
        </w:rPr>
        <w:t>л</w:t>
      </w:r>
      <w:r w:rsidR="00A04DAA" w:rsidRPr="00743AA4">
        <w:rPr>
          <w:rFonts w:asciiTheme="minorHAnsi" w:hAnsiTheme="minorHAnsi"/>
          <w:sz w:val="22"/>
          <w:szCs w:val="22"/>
        </w:rPr>
        <w:t>аш</w:t>
      </w:r>
      <w:r w:rsidR="00A04DAA" w:rsidRPr="00743AA4">
        <w:rPr>
          <w:rFonts w:asciiTheme="minorHAnsi" w:hAnsiTheme="minorHAnsi"/>
          <w:spacing w:val="1"/>
          <w:sz w:val="22"/>
          <w:szCs w:val="22"/>
        </w:rPr>
        <w:t>ће</w:t>
      </w:r>
      <w:r w:rsidR="00A04DAA" w:rsidRPr="00743AA4">
        <w:rPr>
          <w:rFonts w:asciiTheme="minorHAnsi" w:hAnsiTheme="minorHAnsi"/>
          <w:sz w:val="22"/>
          <w:szCs w:val="22"/>
        </w:rPr>
        <w:t>н</w:t>
      </w:r>
      <w:r w:rsidR="00A04DAA" w:rsidRPr="00743AA4">
        <w:rPr>
          <w:rFonts w:asciiTheme="minorHAnsi" w:hAnsiTheme="minorHAnsi"/>
          <w:spacing w:val="-1"/>
          <w:sz w:val="22"/>
          <w:szCs w:val="22"/>
        </w:rPr>
        <w:t>о</w:t>
      </w:r>
      <w:r w:rsidR="00A04DAA" w:rsidRPr="00743AA4">
        <w:rPr>
          <w:rFonts w:asciiTheme="minorHAnsi" w:hAnsiTheme="minorHAnsi"/>
          <w:sz w:val="22"/>
          <w:szCs w:val="22"/>
        </w:rPr>
        <w:t>г</w:t>
      </w:r>
      <w:r w:rsidR="00A04DAA" w:rsidRPr="00743AA4">
        <w:rPr>
          <w:rFonts w:asciiTheme="minorHAnsi" w:hAnsiTheme="minorHAnsi"/>
          <w:spacing w:val="-12"/>
          <w:sz w:val="22"/>
          <w:szCs w:val="22"/>
        </w:rPr>
        <w:t xml:space="preserve"> </w:t>
      </w:r>
      <w:r w:rsidR="00A04DAA" w:rsidRPr="00743AA4">
        <w:rPr>
          <w:rFonts w:asciiTheme="minorHAnsi" w:hAnsiTheme="minorHAnsi"/>
          <w:sz w:val="22"/>
          <w:szCs w:val="22"/>
        </w:rPr>
        <w:t>л</w:t>
      </w:r>
      <w:r w:rsidR="00A04DAA" w:rsidRPr="00743AA4">
        <w:rPr>
          <w:rFonts w:asciiTheme="minorHAnsi" w:hAnsiTheme="minorHAnsi"/>
          <w:spacing w:val="2"/>
          <w:sz w:val="22"/>
          <w:szCs w:val="22"/>
        </w:rPr>
        <w:t>и</w:t>
      </w:r>
      <w:r w:rsidR="00A04DAA" w:rsidRPr="00743AA4">
        <w:rPr>
          <w:rFonts w:asciiTheme="minorHAnsi" w:hAnsiTheme="minorHAnsi"/>
          <w:spacing w:val="1"/>
          <w:sz w:val="22"/>
          <w:szCs w:val="22"/>
        </w:rPr>
        <w:t>ц</w:t>
      </w:r>
      <w:r w:rsidR="00A04DAA" w:rsidRPr="00743AA4">
        <w:rPr>
          <w:rFonts w:asciiTheme="minorHAnsi" w:hAnsiTheme="minorHAnsi"/>
          <w:sz w:val="22"/>
          <w:szCs w:val="22"/>
        </w:rPr>
        <w:t>а)</w:t>
      </w:r>
    </w:p>
    <w:p w:rsidR="00A04DAA" w:rsidRPr="009862D1" w:rsidRDefault="00374707" w:rsidP="009862D1">
      <w:pPr>
        <w:widowControl/>
        <w:pBdr>
          <w:top w:val="single" w:sz="4" w:space="1" w:color="auto"/>
          <w:left w:val="single" w:sz="4" w:space="4" w:color="auto"/>
          <w:bottom w:val="single" w:sz="4" w:space="1" w:color="auto"/>
          <w:right w:val="single" w:sz="4" w:space="4" w:color="auto"/>
        </w:pBdr>
        <w:spacing w:after="200" w:line="276" w:lineRule="auto"/>
        <w:jc w:val="center"/>
        <w:rPr>
          <w:b/>
          <w:bCs/>
          <w:lang w:val="sr-Cyrl-RS"/>
        </w:rPr>
      </w:pPr>
      <w:r w:rsidRPr="00743AA4">
        <w:br w:type="page"/>
      </w:r>
      <w:proofErr w:type="gramStart"/>
      <w:r w:rsidR="00A04DAA" w:rsidRPr="00743AA4">
        <w:rPr>
          <w:b/>
        </w:rPr>
        <w:lastRenderedPageBreak/>
        <w:t>ОБРАЗ</w:t>
      </w:r>
      <w:r w:rsidR="00A04DAA" w:rsidRPr="00743AA4">
        <w:rPr>
          <w:b/>
          <w:spacing w:val="-1"/>
        </w:rPr>
        <w:t>А</w:t>
      </w:r>
      <w:r w:rsidR="00A04DAA" w:rsidRPr="00743AA4">
        <w:rPr>
          <w:b/>
        </w:rPr>
        <w:t>Ц</w:t>
      </w:r>
      <w:r w:rsidR="00A04DAA" w:rsidRPr="00743AA4">
        <w:rPr>
          <w:b/>
          <w:spacing w:val="-8"/>
        </w:rPr>
        <w:t xml:space="preserve"> </w:t>
      </w:r>
      <w:r w:rsidR="00A04DAA" w:rsidRPr="00743AA4">
        <w:rPr>
          <w:b/>
        </w:rPr>
        <w:t>ИЗ</w:t>
      </w:r>
      <w:r w:rsidR="00A04DAA" w:rsidRPr="00743AA4">
        <w:rPr>
          <w:b/>
          <w:spacing w:val="2"/>
        </w:rPr>
        <w:t>Ј</w:t>
      </w:r>
      <w:r w:rsidR="00A04DAA" w:rsidRPr="00743AA4">
        <w:rPr>
          <w:b/>
          <w:spacing w:val="-1"/>
        </w:rPr>
        <w:t>А</w:t>
      </w:r>
      <w:r w:rsidR="00A04DAA" w:rsidRPr="00743AA4">
        <w:rPr>
          <w:b/>
        </w:rPr>
        <w:t>ВЕ</w:t>
      </w:r>
      <w:r w:rsidR="00A04DAA" w:rsidRPr="00743AA4">
        <w:rPr>
          <w:b/>
          <w:spacing w:val="-7"/>
        </w:rPr>
        <w:t xml:space="preserve"> </w:t>
      </w:r>
      <w:r w:rsidR="00A04DAA" w:rsidRPr="00743AA4">
        <w:rPr>
          <w:b/>
        </w:rPr>
        <w:t>О</w:t>
      </w:r>
      <w:r w:rsidR="00A04DAA" w:rsidRPr="00743AA4">
        <w:rPr>
          <w:b/>
          <w:spacing w:val="-8"/>
        </w:rPr>
        <w:t xml:space="preserve"> </w:t>
      </w:r>
      <w:r w:rsidR="00A04DAA" w:rsidRPr="00743AA4">
        <w:rPr>
          <w:b/>
        </w:rPr>
        <w:t>И</w:t>
      </w:r>
      <w:r w:rsidR="00A04DAA" w:rsidRPr="00743AA4">
        <w:rPr>
          <w:b/>
          <w:spacing w:val="-1"/>
        </w:rPr>
        <w:t>С</w:t>
      </w:r>
      <w:r w:rsidR="00A04DAA" w:rsidRPr="00743AA4">
        <w:rPr>
          <w:b/>
          <w:spacing w:val="1"/>
        </w:rPr>
        <w:t>П</w:t>
      </w:r>
      <w:r w:rsidR="00A04DAA" w:rsidRPr="00743AA4">
        <w:rPr>
          <w:b/>
        </w:rPr>
        <w:t>УЊЕ</w:t>
      </w:r>
      <w:r w:rsidR="00A04DAA" w:rsidRPr="00743AA4">
        <w:rPr>
          <w:b/>
          <w:spacing w:val="1"/>
        </w:rPr>
        <w:t>Н</w:t>
      </w:r>
      <w:r w:rsidR="00A04DAA" w:rsidRPr="00743AA4">
        <w:rPr>
          <w:b/>
        </w:rPr>
        <w:t>ОСТИ</w:t>
      </w:r>
      <w:r w:rsidR="00A04DAA" w:rsidRPr="00743AA4">
        <w:rPr>
          <w:b/>
          <w:spacing w:val="-8"/>
        </w:rPr>
        <w:t xml:space="preserve"> </w:t>
      </w:r>
      <w:r w:rsidR="00A04DAA" w:rsidRPr="00743AA4">
        <w:rPr>
          <w:b/>
          <w:spacing w:val="1"/>
        </w:rPr>
        <w:t>У</w:t>
      </w:r>
      <w:r w:rsidR="00A04DAA" w:rsidRPr="00743AA4">
        <w:rPr>
          <w:b/>
        </w:rPr>
        <w:t>С</w:t>
      </w:r>
      <w:r w:rsidR="00A04DAA" w:rsidRPr="00743AA4">
        <w:rPr>
          <w:b/>
          <w:spacing w:val="1"/>
        </w:rPr>
        <w:t>Л</w:t>
      </w:r>
      <w:r w:rsidR="00A04DAA" w:rsidRPr="00743AA4">
        <w:rPr>
          <w:b/>
        </w:rPr>
        <w:t>ОВА</w:t>
      </w:r>
      <w:r w:rsidR="00A04DAA" w:rsidRPr="00743AA4">
        <w:rPr>
          <w:b/>
          <w:spacing w:val="-9"/>
        </w:rPr>
        <w:t xml:space="preserve"> </w:t>
      </w:r>
      <w:r w:rsidR="00A04DAA" w:rsidRPr="00743AA4">
        <w:rPr>
          <w:b/>
        </w:rPr>
        <w:t>ИЗ</w:t>
      </w:r>
      <w:r w:rsidR="00A04DAA" w:rsidRPr="00743AA4">
        <w:rPr>
          <w:b/>
          <w:spacing w:val="-8"/>
        </w:rPr>
        <w:t xml:space="preserve"> </w:t>
      </w:r>
      <w:r w:rsidR="00A04DAA" w:rsidRPr="00743AA4">
        <w:rPr>
          <w:b/>
          <w:spacing w:val="-1"/>
        </w:rPr>
        <w:t>Ч</w:t>
      </w:r>
      <w:r w:rsidR="00A04DAA" w:rsidRPr="00743AA4">
        <w:rPr>
          <w:b/>
          <w:spacing w:val="1"/>
        </w:rPr>
        <w:t>Л</w:t>
      </w:r>
      <w:r w:rsidR="00A04DAA" w:rsidRPr="00743AA4">
        <w:rPr>
          <w:b/>
          <w:spacing w:val="-1"/>
        </w:rPr>
        <w:t>А</w:t>
      </w:r>
      <w:r w:rsidR="00A04DAA" w:rsidRPr="00743AA4">
        <w:rPr>
          <w:b/>
          <w:spacing w:val="3"/>
        </w:rPr>
        <w:t>Н</w:t>
      </w:r>
      <w:r w:rsidR="00A04DAA" w:rsidRPr="00743AA4">
        <w:rPr>
          <w:b/>
        </w:rPr>
        <w:t>А</w:t>
      </w:r>
      <w:r w:rsidR="00A04DAA" w:rsidRPr="00743AA4">
        <w:rPr>
          <w:b/>
          <w:spacing w:val="-11"/>
        </w:rPr>
        <w:t xml:space="preserve"> </w:t>
      </w:r>
      <w:r w:rsidR="00A04DAA" w:rsidRPr="00743AA4">
        <w:rPr>
          <w:b/>
          <w:spacing w:val="2"/>
        </w:rPr>
        <w:t>7</w:t>
      </w:r>
      <w:r w:rsidR="00A04DAA" w:rsidRPr="00743AA4">
        <w:rPr>
          <w:b/>
        </w:rPr>
        <w:t>5.</w:t>
      </w:r>
      <w:proofErr w:type="gramEnd"/>
      <w:r w:rsidR="00A04DAA" w:rsidRPr="00743AA4">
        <w:rPr>
          <w:b/>
          <w:spacing w:val="-4"/>
        </w:rPr>
        <w:t xml:space="preserve"> </w:t>
      </w:r>
      <w:r w:rsidR="00A04DAA" w:rsidRPr="00743AA4">
        <w:rPr>
          <w:b/>
          <w:spacing w:val="3"/>
        </w:rPr>
        <w:t>З</w:t>
      </w:r>
      <w:r w:rsidR="00A04DAA" w:rsidRPr="00743AA4">
        <w:rPr>
          <w:b/>
        </w:rPr>
        <w:t>ЈН</w:t>
      </w:r>
      <w:r w:rsidR="00A04DAA" w:rsidRPr="00743AA4">
        <w:rPr>
          <w:b/>
          <w:spacing w:val="-8"/>
        </w:rPr>
        <w:t xml:space="preserve"> </w:t>
      </w:r>
      <w:r w:rsidR="00A04DAA" w:rsidRPr="00743AA4">
        <w:rPr>
          <w:b/>
        </w:rPr>
        <w:t>ЗА</w:t>
      </w:r>
      <w:r w:rsidR="00A04DAA" w:rsidRPr="00743AA4">
        <w:rPr>
          <w:b/>
          <w:spacing w:val="-9"/>
        </w:rPr>
        <w:t xml:space="preserve"> </w:t>
      </w:r>
      <w:r w:rsidR="00A04DAA" w:rsidRPr="00743AA4">
        <w:rPr>
          <w:b/>
          <w:spacing w:val="1"/>
        </w:rPr>
        <w:t>П</w:t>
      </w:r>
      <w:r w:rsidR="00A04DAA" w:rsidRPr="00743AA4">
        <w:rPr>
          <w:b/>
        </w:rPr>
        <w:t>О</w:t>
      </w:r>
      <w:r w:rsidR="00A04DAA" w:rsidRPr="00743AA4">
        <w:rPr>
          <w:b/>
          <w:spacing w:val="1"/>
        </w:rPr>
        <w:t>Н</w:t>
      </w:r>
      <w:r w:rsidR="00A04DAA" w:rsidRPr="00743AA4">
        <w:rPr>
          <w:b/>
        </w:rPr>
        <w:t>У</w:t>
      </w:r>
      <w:r w:rsidR="00A04DAA" w:rsidRPr="00743AA4">
        <w:rPr>
          <w:b/>
          <w:spacing w:val="2"/>
        </w:rPr>
        <w:t>Ђ</w:t>
      </w:r>
      <w:r w:rsidR="00A04DAA" w:rsidRPr="00743AA4">
        <w:rPr>
          <w:b/>
          <w:spacing w:val="1"/>
        </w:rPr>
        <w:t>А</w:t>
      </w:r>
      <w:r w:rsidR="00A04DAA" w:rsidRPr="00743AA4">
        <w:rPr>
          <w:b/>
          <w:spacing w:val="-1"/>
        </w:rPr>
        <w:t>Ч</w:t>
      </w:r>
      <w:r w:rsidR="00A04DAA" w:rsidRPr="00743AA4">
        <w:rPr>
          <w:b/>
        </w:rPr>
        <w:t>А</w:t>
      </w:r>
      <w:r w:rsidR="00A04DAA" w:rsidRPr="00743AA4">
        <w:rPr>
          <w:b/>
          <w:w w:val="99"/>
        </w:rPr>
        <w:t xml:space="preserve"> </w:t>
      </w:r>
      <w:r w:rsidR="00A04DAA" w:rsidRPr="00743AA4">
        <w:rPr>
          <w:b/>
          <w:spacing w:val="-1"/>
        </w:rPr>
        <w:t>Ч</w:t>
      </w:r>
      <w:r w:rsidR="00A04DAA" w:rsidRPr="00743AA4">
        <w:rPr>
          <w:b/>
          <w:spacing w:val="1"/>
        </w:rPr>
        <w:t>Л</w:t>
      </w:r>
      <w:r w:rsidR="00A04DAA" w:rsidRPr="00743AA4">
        <w:rPr>
          <w:b/>
          <w:spacing w:val="-1"/>
        </w:rPr>
        <w:t>А</w:t>
      </w:r>
      <w:r w:rsidR="00A04DAA" w:rsidRPr="00743AA4">
        <w:rPr>
          <w:b/>
          <w:spacing w:val="1"/>
        </w:rPr>
        <w:t>Н</w:t>
      </w:r>
      <w:r w:rsidR="00A04DAA" w:rsidRPr="00743AA4">
        <w:rPr>
          <w:b/>
        </w:rPr>
        <w:t>ОВЕ</w:t>
      </w:r>
      <w:r w:rsidR="00A04DAA" w:rsidRPr="00743AA4">
        <w:rPr>
          <w:b/>
          <w:spacing w:val="-12"/>
        </w:rPr>
        <w:t xml:space="preserve"> </w:t>
      </w:r>
      <w:r w:rsidR="00A04DAA" w:rsidRPr="00743AA4">
        <w:rPr>
          <w:b/>
        </w:rPr>
        <w:t>Г</w:t>
      </w:r>
      <w:r w:rsidR="00A04DAA" w:rsidRPr="00743AA4">
        <w:rPr>
          <w:b/>
          <w:spacing w:val="3"/>
        </w:rPr>
        <w:t>Р</w:t>
      </w:r>
      <w:r w:rsidR="00A04DAA" w:rsidRPr="00743AA4">
        <w:rPr>
          <w:b/>
        </w:rPr>
        <w:t>УПЕ</w:t>
      </w:r>
      <w:r w:rsidR="00A04DAA" w:rsidRPr="00743AA4">
        <w:rPr>
          <w:b/>
          <w:spacing w:val="-11"/>
        </w:rPr>
        <w:t xml:space="preserve"> </w:t>
      </w:r>
      <w:r w:rsidR="00A04DAA" w:rsidRPr="00743AA4">
        <w:rPr>
          <w:b/>
          <w:spacing w:val="1"/>
        </w:rPr>
        <w:t>П</w:t>
      </w:r>
      <w:r w:rsidR="00A04DAA" w:rsidRPr="00743AA4">
        <w:rPr>
          <w:b/>
          <w:spacing w:val="3"/>
        </w:rPr>
        <w:t>О</w:t>
      </w:r>
      <w:r w:rsidR="00A04DAA" w:rsidRPr="00743AA4">
        <w:rPr>
          <w:b/>
          <w:spacing w:val="1"/>
        </w:rPr>
        <w:t>Н</w:t>
      </w:r>
      <w:r w:rsidR="00A04DAA" w:rsidRPr="00743AA4">
        <w:rPr>
          <w:b/>
        </w:rPr>
        <w:t>УЂА</w:t>
      </w:r>
      <w:r w:rsidR="00A04DAA" w:rsidRPr="00743AA4">
        <w:rPr>
          <w:b/>
          <w:spacing w:val="1"/>
        </w:rPr>
        <w:t>Ч</w:t>
      </w:r>
      <w:r w:rsidR="00A04DAA" w:rsidRPr="00743AA4">
        <w:rPr>
          <w:b/>
        </w:rPr>
        <w:t>А</w:t>
      </w:r>
      <w:r w:rsidR="00A04DAA" w:rsidRPr="00743AA4">
        <w:rPr>
          <w:b/>
          <w:spacing w:val="-7"/>
        </w:rPr>
        <w:t xml:space="preserve"> </w:t>
      </w:r>
      <w:r w:rsidR="00A04DAA" w:rsidRPr="00743AA4">
        <w:rPr>
          <w:b/>
        </w:rPr>
        <w:t>–</w:t>
      </w:r>
      <w:r w:rsidR="00A04DAA" w:rsidRPr="00743AA4">
        <w:rPr>
          <w:b/>
          <w:spacing w:val="-9"/>
        </w:rPr>
        <w:t xml:space="preserve"> </w:t>
      </w:r>
      <w:r w:rsidR="00A04DAA" w:rsidRPr="00743AA4">
        <w:rPr>
          <w:b/>
          <w:spacing w:val="-1"/>
        </w:rPr>
        <w:t>Ч</w:t>
      </w:r>
      <w:r w:rsidR="00A04DAA" w:rsidRPr="00743AA4">
        <w:rPr>
          <w:b/>
          <w:spacing w:val="1"/>
        </w:rPr>
        <w:t>Л</w:t>
      </w:r>
      <w:r w:rsidR="00A04DAA" w:rsidRPr="00743AA4">
        <w:rPr>
          <w:b/>
          <w:spacing w:val="-1"/>
        </w:rPr>
        <w:t>А</w:t>
      </w:r>
      <w:r w:rsidR="00A04DAA" w:rsidRPr="00743AA4">
        <w:rPr>
          <w:b/>
        </w:rPr>
        <w:t>Н</w:t>
      </w:r>
      <w:r w:rsidR="00A04DAA" w:rsidRPr="00743AA4">
        <w:rPr>
          <w:b/>
          <w:spacing w:val="-11"/>
        </w:rPr>
        <w:t xml:space="preserve"> </w:t>
      </w:r>
      <w:r w:rsidR="00A04DAA" w:rsidRPr="00743AA4">
        <w:rPr>
          <w:b/>
          <w:spacing w:val="2"/>
        </w:rPr>
        <w:t>Г</w:t>
      </w:r>
      <w:r w:rsidR="00A04DAA" w:rsidRPr="00743AA4">
        <w:rPr>
          <w:b/>
        </w:rPr>
        <w:t>Р</w:t>
      </w:r>
      <w:r w:rsidR="00A04DAA" w:rsidRPr="00743AA4">
        <w:rPr>
          <w:b/>
          <w:spacing w:val="2"/>
        </w:rPr>
        <w:t>У</w:t>
      </w:r>
      <w:r w:rsidR="00A04DAA" w:rsidRPr="00743AA4">
        <w:rPr>
          <w:b/>
          <w:spacing w:val="1"/>
        </w:rPr>
        <w:t>П</w:t>
      </w:r>
      <w:r w:rsidR="00A04DAA" w:rsidRPr="00743AA4">
        <w:rPr>
          <w:b/>
        </w:rPr>
        <w:t>Е</w:t>
      </w:r>
      <w:r w:rsidR="00A04DAA" w:rsidRPr="00743AA4">
        <w:rPr>
          <w:b/>
          <w:spacing w:val="-11"/>
        </w:rPr>
        <w:t xml:space="preserve"> </w:t>
      </w:r>
      <w:r w:rsidR="00A04DAA" w:rsidRPr="00743AA4">
        <w:rPr>
          <w:b/>
          <w:spacing w:val="1"/>
        </w:rPr>
        <w:t>П</w:t>
      </w:r>
      <w:r w:rsidR="00A04DAA" w:rsidRPr="00743AA4">
        <w:rPr>
          <w:b/>
        </w:rPr>
        <w:t>О</w:t>
      </w:r>
      <w:r w:rsidR="00A04DAA" w:rsidRPr="00743AA4">
        <w:rPr>
          <w:b/>
          <w:spacing w:val="1"/>
        </w:rPr>
        <w:t>Н</w:t>
      </w:r>
      <w:r w:rsidR="00A04DAA" w:rsidRPr="00743AA4">
        <w:rPr>
          <w:b/>
        </w:rPr>
        <w:t>УЂА</w:t>
      </w:r>
      <w:r w:rsidR="00A04DAA" w:rsidRPr="00743AA4">
        <w:rPr>
          <w:b/>
          <w:spacing w:val="1"/>
        </w:rPr>
        <w:t>Ч</w:t>
      </w:r>
      <w:r w:rsidR="00A04DAA" w:rsidRPr="00743AA4">
        <w:rPr>
          <w:b/>
        </w:rPr>
        <w:t>А</w:t>
      </w: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A04DAA" w:rsidRPr="00743AA4" w:rsidTr="001A5E20">
        <w:trPr>
          <w:trHeight w:hRule="exact" w:val="313"/>
        </w:trPr>
        <w:tc>
          <w:tcPr>
            <w:tcW w:w="9640" w:type="dxa"/>
            <w:gridSpan w:val="4"/>
            <w:tcBorders>
              <w:top w:val="single" w:sz="4" w:space="0" w:color="auto"/>
              <w:left w:val="single" w:sz="4" w:space="0" w:color="auto"/>
              <w:bottom w:val="single" w:sz="7" w:space="0" w:color="EFEFEF"/>
              <w:right w:val="single" w:sz="4" w:space="0" w:color="auto"/>
            </w:tcBorders>
          </w:tcPr>
          <w:p w:rsidR="00A04DAA" w:rsidRPr="00743AA4" w:rsidRDefault="00A04DAA" w:rsidP="00A04DAA">
            <w:pPr>
              <w:pStyle w:val="TableParagraph"/>
              <w:spacing w:before="27"/>
              <w:ind w:left="1403"/>
              <w:rPr>
                <w:rFonts w:eastAsia="Verdana" w:cs="Verdana"/>
              </w:rPr>
            </w:pPr>
            <w:r w:rsidRPr="00743AA4">
              <w:rPr>
                <w:rFonts w:eastAsia="Verdana" w:cs="Verdana"/>
                <w:b/>
                <w:bCs/>
              </w:rPr>
              <w:t>ОСНОВНИ</w:t>
            </w:r>
            <w:r w:rsidRPr="00743AA4">
              <w:rPr>
                <w:rFonts w:eastAsia="Verdana" w:cs="Verdana"/>
                <w:b/>
                <w:bCs/>
                <w:spacing w:val="-13"/>
              </w:rPr>
              <w:t xml:space="preserve"> </w:t>
            </w:r>
            <w:r w:rsidRPr="00743AA4">
              <w:rPr>
                <w:rFonts w:eastAsia="Verdana" w:cs="Verdana"/>
                <w:b/>
                <w:bCs/>
                <w:spacing w:val="1"/>
              </w:rPr>
              <w:t>П</w:t>
            </w:r>
            <w:r w:rsidRPr="00743AA4">
              <w:rPr>
                <w:rFonts w:eastAsia="Verdana" w:cs="Verdana"/>
                <w:b/>
                <w:bCs/>
              </w:rPr>
              <w:t>ОДА</w:t>
            </w:r>
            <w:r w:rsidRPr="00743AA4">
              <w:rPr>
                <w:rFonts w:eastAsia="Verdana" w:cs="Verdana"/>
                <w:b/>
                <w:bCs/>
                <w:spacing w:val="2"/>
              </w:rPr>
              <w:t>Ц</w:t>
            </w:r>
            <w:r w:rsidRPr="00743AA4">
              <w:rPr>
                <w:rFonts w:eastAsia="Verdana" w:cs="Verdana"/>
                <w:b/>
                <w:bCs/>
              </w:rPr>
              <w:t>И</w:t>
            </w:r>
            <w:r w:rsidRPr="00743AA4">
              <w:rPr>
                <w:rFonts w:eastAsia="Verdana" w:cs="Verdana"/>
                <w:b/>
                <w:bCs/>
                <w:spacing w:val="-12"/>
              </w:rPr>
              <w:t xml:space="preserve"> </w:t>
            </w:r>
            <w:r w:rsidRPr="00743AA4">
              <w:rPr>
                <w:rFonts w:eastAsia="Verdana" w:cs="Verdana"/>
                <w:b/>
                <w:bCs/>
              </w:rPr>
              <w:t>О</w:t>
            </w:r>
            <w:r w:rsidRPr="00743AA4">
              <w:rPr>
                <w:rFonts w:eastAsia="Verdana" w:cs="Verdana"/>
                <w:b/>
                <w:bCs/>
                <w:spacing w:val="-10"/>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УЂ</w:t>
            </w:r>
            <w:r w:rsidRPr="00743AA4">
              <w:rPr>
                <w:rFonts w:eastAsia="Verdana" w:cs="Verdana"/>
                <w:b/>
                <w:bCs/>
                <w:spacing w:val="1"/>
              </w:rPr>
              <w:t>А</w:t>
            </w:r>
            <w:r w:rsidRPr="00743AA4">
              <w:rPr>
                <w:rFonts w:eastAsia="Verdana" w:cs="Verdana"/>
                <w:b/>
                <w:bCs/>
                <w:spacing w:val="-1"/>
              </w:rPr>
              <w:t>Ч</w:t>
            </w:r>
            <w:r w:rsidRPr="00743AA4">
              <w:rPr>
                <w:rFonts w:eastAsia="Verdana" w:cs="Verdana"/>
                <w:b/>
                <w:bCs/>
              </w:rPr>
              <w:t>У</w:t>
            </w:r>
            <w:r w:rsidRPr="00743AA4">
              <w:rPr>
                <w:rFonts w:eastAsia="Verdana" w:cs="Verdana"/>
                <w:b/>
                <w:bCs/>
                <w:spacing w:val="-11"/>
              </w:rPr>
              <w:t xml:space="preserve"> </w:t>
            </w:r>
            <w:r w:rsidRPr="00743AA4">
              <w:rPr>
                <w:rFonts w:eastAsia="Verdana" w:cs="Verdana"/>
                <w:b/>
                <w:bCs/>
                <w:spacing w:val="-1"/>
              </w:rPr>
              <w:t>Ч</w:t>
            </w:r>
            <w:r w:rsidRPr="00743AA4">
              <w:rPr>
                <w:rFonts w:eastAsia="Verdana" w:cs="Verdana"/>
                <w:b/>
                <w:bCs/>
                <w:spacing w:val="1"/>
              </w:rPr>
              <w:t>Л</w:t>
            </w:r>
            <w:r w:rsidRPr="00743AA4">
              <w:rPr>
                <w:rFonts w:eastAsia="Verdana" w:cs="Verdana"/>
                <w:b/>
                <w:bCs/>
                <w:spacing w:val="-1"/>
              </w:rPr>
              <w:t>А</w:t>
            </w:r>
            <w:r w:rsidRPr="00743AA4">
              <w:rPr>
                <w:rFonts w:eastAsia="Verdana" w:cs="Verdana"/>
                <w:b/>
                <w:bCs/>
                <w:spacing w:val="1"/>
              </w:rPr>
              <w:t>Н</w:t>
            </w:r>
            <w:r w:rsidRPr="00743AA4">
              <w:rPr>
                <w:rFonts w:eastAsia="Verdana" w:cs="Verdana"/>
                <w:b/>
                <w:bCs/>
              </w:rPr>
              <w:t>У</w:t>
            </w:r>
            <w:r w:rsidRPr="00743AA4">
              <w:rPr>
                <w:rFonts w:eastAsia="Verdana" w:cs="Verdana"/>
                <w:b/>
                <w:bCs/>
                <w:spacing w:val="-11"/>
              </w:rPr>
              <w:t xml:space="preserve"> </w:t>
            </w:r>
            <w:r w:rsidRPr="00743AA4">
              <w:rPr>
                <w:rFonts w:eastAsia="Verdana" w:cs="Verdana"/>
                <w:b/>
                <w:bCs/>
                <w:spacing w:val="2"/>
              </w:rPr>
              <w:t>Г</w:t>
            </w:r>
            <w:r w:rsidRPr="00743AA4">
              <w:rPr>
                <w:rFonts w:eastAsia="Verdana" w:cs="Verdana"/>
                <w:b/>
                <w:bCs/>
              </w:rPr>
              <w:t>РУ</w:t>
            </w:r>
            <w:r w:rsidRPr="00743AA4">
              <w:rPr>
                <w:rFonts w:eastAsia="Verdana" w:cs="Verdana"/>
                <w:b/>
                <w:bCs/>
                <w:spacing w:val="1"/>
              </w:rPr>
              <w:t>П</w:t>
            </w:r>
            <w:r w:rsidRPr="00743AA4">
              <w:rPr>
                <w:rFonts w:eastAsia="Verdana" w:cs="Verdana"/>
                <w:b/>
                <w:bCs/>
              </w:rPr>
              <w:t>Е</w:t>
            </w:r>
            <w:r w:rsidRPr="00743AA4">
              <w:rPr>
                <w:rFonts w:eastAsia="Verdana" w:cs="Verdana"/>
                <w:b/>
                <w:bCs/>
                <w:spacing w:val="-12"/>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УЂ</w:t>
            </w:r>
            <w:r w:rsidRPr="00743AA4">
              <w:rPr>
                <w:rFonts w:eastAsia="Verdana" w:cs="Verdana"/>
                <w:b/>
                <w:bCs/>
                <w:spacing w:val="1"/>
              </w:rPr>
              <w:t>А</w:t>
            </w:r>
            <w:r w:rsidRPr="00743AA4">
              <w:rPr>
                <w:rFonts w:eastAsia="Verdana" w:cs="Verdana"/>
                <w:b/>
                <w:bCs/>
                <w:spacing w:val="-1"/>
              </w:rPr>
              <w:t>Ч</w:t>
            </w:r>
            <w:r w:rsidRPr="00743AA4">
              <w:rPr>
                <w:rFonts w:eastAsia="Verdana" w:cs="Verdana"/>
                <w:b/>
                <w:bCs/>
              </w:rPr>
              <w:t>А</w:t>
            </w:r>
          </w:p>
        </w:tc>
      </w:tr>
      <w:tr w:rsidR="00A04DAA" w:rsidRPr="00743AA4" w:rsidTr="001A5E20">
        <w:trPr>
          <w:trHeight w:hRule="exact" w:val="552"/>
        </w:trPr>
        <w:tc>
          <w:tcPr>
            <w:tcW w:w="3018" w:type="dxa"/>
            <w:tcBorders>
              <w:top w:val="single" w:sz="7" w:space="0" w:color="9F9F9F"/>
              <w:left w:val="single" w:sz="4" w:space="0" w:color="auto"/>
              <w:bottom w:val="single" w:sz="7" w:space="0" w:color="9F9F9F"/>
              <w:right w:val="single" w:sz="7" w:space="0" w:color="9F9F9F"/>
            </w:tcBorders>
          </w:tcPr>
          <w:p w:rsidR="00A04DAA" w:rsidRPr="00743AA4" w:rsidRDefault="00A04DAA" w:rsidP="00A04DAA">
            <w:pPr>
              <w:pStyle w:val="TableParagraph"/>
              <w:spacing w:before="6" w:line="140" w:lineRule="exact"/>
            </w:pPr>
          </w:p>
          <w:p w:rsidR="00A04DAA" w:rsidRPr="00743AA4" w:rsidRDefault="00A04DAA" w:rsidP="00A04DAA">
            <w:pPr>
              <w:pStyle w:val="TableParagraph"/>
              <w:ind w:left="155"/>
              <w:rPr>
                <w:rFonts w:eastAsia="Verdana" w:cs="Verdana"/>
              </w:rPr>
            </w:pPr>
            <w:r w:rsidRPr="00743AA4">
              <w:rPr>
                <w:rFonts w:eastAsia="Verdana" w:cs="Verdana"/>
                <w:spacing w:val="-1"/>
              </w:rPr>
              <w:t>П</w:t>
            </w:r>
            <w:r w:rsidRPr="00743AA4">
              <w:rPr>
                <w:rFonts w:eastAsia="Verdana" w:cs="Verdana"/>
                <w:spacing w:val="1"/>
              </w:rPr>
              <w:t>о</w:t>
            </w:r>
            <w:r w:rsidRPr="00743AA4">
              <w:rPr>
                <w:rFonts w:eastAsia="Verdana" w:cs="Verdana"/>
                <w:spacing w:val="-1"/>
              </w:rPr>
              <w:t>с</w:t>
            </w:r>
            <w:r w:rsidRPr="00743AA4">
              <w:rPr>
                <w:rFonts w:eastAsia="Verdana" w:cs="Verdana"/>
                <w:spacing w:val="1"/>
              </w:rPr>
              <w:t>ло</w:t>
            </w:r>
            <w:r w:rsidRPr="00743AA4">
              <w:rPr>
                <w:rFonts w:eastAsia="Verdana" w:cs="Verdana"/>
                <w:spacing w:val="-1"/>
              </w:rPr>
              <w:t>в</w:t>
            </w:r>
            <w:r w:rsidRPr="00743AA4">
              <w:rPr>
                <w:rFonts w:eastAsia="Verdana" w:cs="Verdana"/>
              </w:rPr>
              <w:t>но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6623" w:type="dxa"/>
            <w:gridSpan w:val="3"/>
            <w:tcBorders>
              <w:top w:val="single" w:sz="7" w:space="0" w:color="9F9F9F"/>
              <w:left w:val="single" w:sz="7" w:space="0" w:color="9F9F9F"/>
              <w:bottom w:val="single" w:sz="7" w:space="0" w:color="9F9F9F"/>
              <w:right w:val="single" w:sz="4" w:space="0" w:color="auto"/>
            </w:tcBorders>
          </w:tcPr>
          <w:p w:rsidR="00A04DAA" w:rsidRPr="00743AA4" w:rsidRDefault="00A04DAA" w:rsidP="00A04DAA"/>
        </w:tc>
      </w:tr>
      <w:tr w:rsidR="00A04DAA" w:rsidRPr="00743AA4" w:rsidTr="001A5E20">
        <w:trPr>
          <w:trHeight w:hRule="exact" w:val="554"/>
        </w:trPr>
        <w:tc>
          <w:tcPr>
            <w:tcW w:w="3018" w:type="dxa"/>
            <w:tcBorders>
              <w:top w:val="single" w:sz="7" w:space="0" w:color="9F9F9F"/>
              <w:left w:val="single" w:sz="4" w:space="0" w:color="auto"/>
              <w:bottom w:val="single" w:sz="7" w:space="0" w:color="9F9F9F"/>
              <w:right w:val="single" w:sz="7" w:space="0" w:color="9F9F9F"/>
            </w:tcBorders>
          </w:tcPr>
          <w:p w:rsidR="00A04DAA" w:rsidRPr="00743AA4" w:rsidRDefault="00A04DAA" w:rsidP="00A04DAA">
            <w:pPr>
              <w:pStyle w:val="TableParagraph"/>
              <w:spacing w:before="8" w:line="140" w:lineRule="exact"/>
            </w:pPr>
          </w:p>
          <w:p w:rsidR="00A04DAA" w:rsidRPr="00743AA4" w:rsidRDefault="00A04DAA" w:rsidP="00A04DAA">
            <w:pPr>
              <w:pStyle w:val="TableParagraph"/>
              <w:ind w:left="155"/>
              <w:rPr>
                <w:rFonts w:eastAsia="Verdana" w:cs="Verdana"/>
              </w:rPr>
            </w:pPr>
            <w:r w:rsidRPr="00743AA4">
              <w:rPr>
                <w:rFonts w:eastAsia="Verdana" w:cs="Verdana"/>
              </w:rPr>
              <w:t>Скра</w:t>
            </w:r>
            <w:r w:rsidRPr="00743AA4">
              <w:rPr>
                <w:rFonts w:eastAsia="Verdana" w:cs="Verdana"/>
                <w:spacing w:val="1"/>
              </w:rPr>
              <w:t>ћ</w:t>
            </w:r>
            <w:r w:rsidRPr="00743AA4">
              <w:rPr>
                <w:rFonts w:eastAsia="Verdana" w:cs="Verdana"/>
                <w:spacing w:val="-2"/>
              </w:rPr>
              <w:t>е</w:t>
            </w:r>
            <w:r w:rsidRPr="00743AA4">
              <w:rPr>
                <w:rFonts w:eastAsia="Verdana" w:cs="Verdana"/>
                <w:spacing w:val="2"/>
              </w:rPr>
              <w:t>н</w:t>
            </w:r>
            <w:r w:rsidRPr="00743AA4">
              <w:rPr>
                <w:rFonts w:eastAsia="Verdana" w:cs="Verdana"/>
              </w:rPr>
              <w:t>о</w:t>
            </w:r>
            <w:r w:rsidRPr="00743AA4">
              <w:rPr>
                <w:rFonts w:eastAsia="Verdana" w:cs="Verdana"/>
                <w:spacing w:val="-15"/>
              </w:rPr>
              <w:t xml:space="preserve"> </w:t>
            </w:r>
            <w:r w:rsidRPr="00743AA4">
              <w:rPr>
                <w:rFonts w:eastAsia="Verdana" w:cs="Verdana"/>
                <w:spacing w:val="2"/>
              </w:rPr>
              <w:t>п</w:t>
            </w:r>
            <w:r w:rsidRPr="00743AA4">
              <w:rPr>
                <w:rFonts w:eastAsia="Verdana" w:cs="Verdana"/>
                <w:spacing w:val="-1"/>
              </w:rPr>
              <w:t>ос</w:t>
            </w:r>
            <w:r w:rsidRPr="00743AA4">
              <w:rPr>
                <w:rFonts w:eastAsia="Verdana" w:cs="Verdana"/>
                <w:spacing w:val="1"/>
              </w:rPr>
              <w:t>ло</w:t>
            </w:r>
            <w:r w:rsidRPr="00743AA4">
              <w:rPr>
                <w:rFonts w:eastAsia="Verdana" w:cs="Verdana"/>
                <w:spacing w:val="-1"/>
              </w:rPr>
              <w:t>в</w:t>
            </w:r>
            <w:r w:rsidRPr="00743AA4">
              <w:rPr>
                <w:rFonts w:eastAsia="Verdana" w:cs="Verdana"/>
                <w:spacing w:val="2"/>
              </w:rPr>
              <w:t>н</w:t>
            </w:r>
            <w:r w:rsidRPr="00743AA4">
              <w:rPr>
                <w:rFonts w:eastAsia="Verdana" w:cs="Verdana"/>
              </w:rPr>
              <w:t>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6623" w:type="dxa"/>
            <w:gridSpan w:val="3"/>
            <w:tcBorders>
              <w:top w:val="single" w:sz="7" w:space="0" w:color="9F9F9F"/>
              <w:left w:val="single" w:sz="7" w:space="0" w:color="9F9F9F"/>
              <w:bottom w:val="single" w:sz="7" w:space="0" w:color="9F9F9F"/>
              <w:right w:val="single" w:sz="4" w:space="0" w:color="auto"/>
            </w:tcBorders>
          </w:tcPr>
          <w:p w:rsidR="00A04DAA" w:rsidRPr="00743AA4" w:rsidRDefault="00A04DAA" w:rsidP="00A04DAA"/>
        </w:tc>
      </w:tr>
      <w:tr w:rsidR="00A04DAA" w:rsidRPr="00743AA4" w:rsidTr="001A5E20">
        <w:trPr>
          <w:trHeight w:hRule="exact" w:val="523"/>
        </w:trPr>
        <w:tc>
          <w:tcPr>
            <w:tcW w:w="3018" w:type="dxa"/>
            <w:tcBorders>
              <w:top w:val="single" w:sz="7" w:space="0" w:color="9F9F9F"/>
              <w:left w:val="single" w:sz="4" w:space="0" w:color="auto"/>
              <w:bottom w:val="single" w:sz="7" w:space="0" w:color="9F9F9F"/>
              <w:right w:val="single" w:sz="7" w:space="0" w:color="9F9F9F"/>
            </w:tcBorders>
          </w:tcPr>
          <w:p w:rsidR="00A04DAA" w:rsidRPr="00743AA4" w:rsidRDefault="00A04DAA" w:rsidP="00A04DAA">
            <w:pPr>
              <w:pStyle w:val="TableParagraph"/>
              <w:spacing w:before="6" w:line="140" w:lineRule="exact"/>
            </w:pPr>
          </w:p>
          <w:p w:rsidR="00A04DAA" w:rsidRPr="00743AA4" w:rsidRDefault="00A04DAA" w:rsidP="00A04DAA">
            <w:pPr>
              <w:pStyle w:val="TableParagraph"/>
              <w:ind w:left="155"/>
              <w:rPr>
                <w:rFonts w:eastAsia="Verdana" w:cs="Verdana"/>
              </w:rPr>
            </w:pPr>
            <w:r w:rsidRPr="00743AA4">
              <w:rPr>
                <w:rFonts w:eastAsia="Verdana" w:cs="Verdana"/>
                <w:spacing w:val="-1"/>
              </w:rPr>
              <w:t>П</w:t>
            </w:r>
            <w:r w:rsidRPr="00743AA4">
              <w:rPr>
                <w:rFonts w:eastAsia="Verdana" w:cs="Verdana"/>
              </w:rPr>
              <w:t>ра</w:t>
            </w:r>
            <w:r w:rsidRPr="00743AA4">
              <w:rPr>
                <w:rFonts w:eastAsia="Verdana" w:cs="Verdana"/>
                <w:spacing w:val="-1"/>
              </w:rPr>
              <w:t>в</w:t>
            </w:r>
            <w:r w:rsidRPr="00743AA4">
              <w:rPr>
                <w:rFonts w:eastAsia="Verdana" w:cs="Verdana"/>
              </w:rPr>
              <w:t>на</w:t>
            </w:r>
            <w:r w:rsidRPr="00743AA4">
              <w:rPr>
                <w:rFonts w:eastAsia="Verdana" w:cs="Verdana"/>
                <w:spacing w:val="-14"/>
              </w:rPr>
              <w:t xml:space="preserve"> </w:t>
            </w:r>
            <w:r w:rsidRPr="00743AA4">
              <w:rPr>
                <w:rFonts w:eastAsia="Verdana" w:cs="Verdana"/>
              </w:rPr>
              <w:t>ф</w:t>
            </w:r>
            <w:r w:rsidRPr="00743AA4">
              <w:rPr>
                <w:rFonts w:eastAsia="Verdana" w:cs="Verdana"/>
                <w:spacing w:val="-1"/>
              </w:rPr>
              <w:t>о</w:t>
            </w:r>
            <w:r w:rsidRPr="00743AA4">
              <w:rPr>
                <w:rFonts w:eastAsia="Verdana" w:cs="Verdana"/>
              </w:rPr>
              <w:t>рма:</w:t>
            </w:r>
          </w:p>
        </w:tc>
        <w:tc>
          <w:tcPr>
            <w:tcW w:w="6623" w:type="dxa"/>
            <w:gridSpan w:val="3"/>
            <w:tcBorders>
              <w:top w:val="single" w:sz="7" w:space="0" w:color="9F9F9F"/>
              <w:left w:val="single" w:sz="7" w:space="0" w:color="9F9F9F"/>
              <w:bottom w:val="single" w:sz="7" w:space="0" w:color="EFEFEF"/>
              <w:right w:val="single" w:sz="4" w:space="0" w:color="auto"/>
            </w:tcBorders>
          </w:tcPr>
          <w:p w:rsidR="00A04DAA" w:rsidRPr="00743AA4" w:rsidRDefault="00A04DAA" w:rsidP="00A04DAA"/>
        </w:tc>
      </w:tr>
      <w:tr w:rsidR="00A04DAA" w:rsidRPr="00743AA4" w:rsidTr="001A5E20">
        <w:trPr>
          <w:trHeight w:hRule="exact" w:val="315"/>
        </w:trPr>
        <w:tc>
          <w:tcPr>
            <w:tcW w:w="3018" w:type="dxa"/>
            <w:vMerge w:val="restart"/>
            <w:tcBorders>
              <w:top w:val="single" w:sz="7" w:space="0" w:color="9F9F9F"/>
              <w:left w:val="single" w:sz="4" w:space="0" w:color="auto"/>
              <w:right w:val="single" w:sz="7" w:space="0" w:color="EFEFEF"/>
            </w:tcBorders>
          </w:tcPr>
          <w:p w:rsidR="00A04DAA" w:rsidRPr="00743AA4" w:rsidRDefault="00A04DAA" w:rsidP="00A04DAA">
            <w:pPr>
              <w:pStyle w:val="TableParagraph"/>
              <w:spacing w:before="6" w:line="130" w:lineRule="exact"/>
            </w:pPr>
          </w:p>
          <w:p w:rsidR="00A04DAA" w:rsidRPr="00743AA4" w:rsidRDefault="00A04DAA" w:rsidP="00A04DAA">
            <w:pPr>
              <w:pStyle w:val="TableParagraph"/>
              <w:spacing w:line="200" w:lineRule="exact"/>
            </w:pPr>
          </w:p>
          <w:p w:rsidR="00A04DAA" w:rsidRPr="00743AA4" w:rsidRDefault="00A04DAA" w:rsidP="00A04DAA">
            <w:pPr>
              <w:pStyle w:val="TableParagraph"/>
              <w:ind w:left="155"/>
              <w:rPr>
                <w:rFonts w:eastAsia="Verdana" w:cs="Verdana"/>
              </w:rPr>
            </w:pPr>
            <w:r w:rsidRPr="00743AA4">
              <w:rPr>
                <w:rFonts w:eastAsia="Verdana" w:cs="Verdana"/>
              </w:rPr>
              <w:t>С</w:t>
            </w:r>
            <w:r w:rsidRPr="00743AA4">
              <w:rPr>
                <w:rFonts w:eastAsia="Verdana" w:cs="Verdana"/>
                <w:spacing w:val="-1"/>
              </w:rPr>
              <w:t>е</w:t>
            </w:r>
            <w:r w:rsidRPr="00743AA4">
              <w:rPr>
                <w:rFonts w:eastAsia="Verdana" w:cs="Verdana"/>
              </w:rPr>
              <w:t>диш</w:t>
            </w:r>
            <w:r w:rsidRPr="00743AA4">
              <w:rPr>
                <w:rFonts w:eastAsia="Verdana" w:cs="Verdana"/>
                <w:spacing w:val="2"/>
              </w:rPr>
              <w:t>т</w:t>
            </w:r>
            <w:r w:rsidRPr="00743AA4">
              <w:rPr>
                <w:rFonts w:eastAsia="Verdana" w:cs="Verdana"/>
                <w:spacing w:val="-2"/>
              </w:rPr>
              <w:t>е</w:t>
            </w:r>
            <w:r w:rsidRPr="00743AA4">
              <w:rPr>
                <w:rFonts w:eastAsia="Verdana" w:cs="Verdana"/>
              </w:rPr>
              <w:t>:</w:t>
            </w:r>
          </w:p>
        </w:tc>
        <w:tc>
          <w:tcPr>
            <w:tcW w:w="2070" w:type="dxa"/>
            <w:tcBorders>
              <w:top w:val="single" w:sz="7" w:space="0" w:color="9F9F9F"/>
              <w:left w:val="single" w:sz="7" w:space="0" w:color="9F9F9F"/>
              <w:bottom w:val="single" w:sz="4" w:space="0" w:color="auto"/>
              <w:right w:val="single" w:sz="7" w:space="0" w:color="9F9F9F"/>
            </w:tcBorders>
          </w:tcPr>
          <w:p w:rsidR="00A04DAA" w:rsidRPr="00743AA4" w:rsidRDefault="00A04DAA" w:rsidP="00A04DAA">
            <w:pPr>
              <w:pStyle w:val="TableParagraph"/>
              <w:spacing w:before="57" w:line="241" w:lineRule="exact"/>
              <w:ind w:left="527"/>
              <w:rPr>
                <w:rFonts w:eastAsia="Verdana" w:cs="Verdana"/>
              </w:rPr>
            </w:pPr>
            <w:r w:rsidRPr="00743AA4">
              <w:rPr>
                <w:rFonts w:eastAsia="Verdana" w:cs="Verdana"/>
                <w:spacing w:val="-1"/>
              </w:rPr>
              <w:t>О</w:t>
            </w:r>
            <w:r w:rsidRPr="00743AA4">
              <w:rPr>
                <w:rFonts w:eastAsia="Verdana" w:cs="Verdana"/>
              </w:rPr>
              <w:t>пшт</w:t>
            </w:r>
            <w:r w:rsidRPr="00743AA4">
              <w:rPr>
                <w:rFonts w:eastAsia="Verdana" w:cs="Verdana"/>
                <w:spacing w:val="1"/>
              </w:rPr>
              <w:t>и</w:t>
            </w:r>
            <w:r w:rsidRPr="00743AA4">
              <w:rPr>
                <w:rFonts w:eastAsia="Verdana" w:cs="Verdana"/>
              </w:rPr>
              <w:t>на:</w:t>
            </w:r>
          </w:p>
        </w:tc>
        <w:tc>
          <w:tcPr>
            <w:tcW w:w="2079" w:type="dxa"/>
            <w:tcBorders>
              <w:top w:val="single" w:sz="7" w:space="0" w:color="9F9F9F"/>
              <w:left w:val="single" w:sz="7" w:space="0" w:color="9F9F9F"/>
              <w:bottom w:val="single" w:sz="4" w:space="0" w:color="auto"/>
              <w:right w:val="single" w:sz="7" w:space="0" w:color="9F9F9F"/>
            </w:tcBorders>
          </w:tcPr>
          <w:p w:rsidR="00A04DAA" w:rsidRPr="00743AA4" w:rsidRDefault="00A04DAA" w:rsidP="00A04DAA">
            <w:pPr>
              <w:pStyle w:val="TableParagraph"/>
              <w:spacing w:before="57" w:line="241" w:lineRule="exact"/>
              <w:ind w:left="677"/>
              <w:rPr>
                <w:rFonts w:eastAsia="Verdana" w:cs="Verdana"/>
              </w:rPr>
            </w:pPr>
            <w:r w:rsidRPr="00743AA4">
              <w:rPr>
                <w:rFonts w:eastAsia="Verdana" w:cs="Verdana"/>
              </w:rPr>
              <w:t>М</w:t>
            </w:r>
            <w:r w:rsidRPr="00743AA4">
              <w:rPr>
                <w:rFonts w:eastAsia="Verdana" w:cs="Verdana"/>
                <w:spacing w:val="-1"/>
              </w:rPr>
              <w:t>е</w:t>
            </w:r>
            <w:r w:rsidRPr="00743AA4">
              <w:rPr>
                <w:rFonts w:eastAsia="Verdana" w:cs="Verdana"/>
                <w:spacing w:val="1"/>
              </w:rPr>
              <w:t>с</w:t>
            </w:r>
            <w:r w:rsidRPr="00743AA4">
              <w:rPr>
                <w:rFonts w:eastAsia="Verdana" w:cs="Verdana"/>
              </w:rPr>
              <w:t>т</w:t>
            </w:r>
            <w:r w:rsidRPr="00743AA4">
              <w:rPr>
                <w:rFonts w:eastAsia="Verdana" w:cs="Verdana"/>
                <w:spacing w:val="-2"/>
              </w:rPr>
              <w:t>о</w:t>
            </w:r>
            <w:r w:rsidRPr="00743AA4">
              <w:rPr>
                <w:rFonts w:eastAsia="Verdana" w:cs="Verdana"/>
              </w:rPr>
              <w:t>:</w:t>
            </w:r>
          </w:p>
        </w:tc>
        <w:tc>
          <w:tcPr>
            <w:tcW w:w="2474" w:type="dxa"/>
            <w:tcBorders>
              <w:top w:val="single" w:sz="7" w:space="0" w:color="9F9F9F"/>
              <w:left w:val="single" w:sz="7" w:space="0" w:color="9F9F9F"/>
              <w:bottom w:val="single" w:sz="4" w:space="0" w:color="auto"/>
              <w:right w:val="single" w:sz="4" w:space="0" w:color="auto"/>
            </w:tcBorders>
          </w:tcPr>
          <w:p w:rsidR="00A04DAA" w:rsidRPr="00743AA4" w:rsidRDefault="00A04DAA" w:rsidP="00A04DAA">
            <w:pPr>
              <w:pStyle w:val="TableParagraph"/>
              <w:spacing w:before="57" w:line="241" w:lineRule="exact"/>
              <w:ind w:left="518"/>
              <w:rPr>
                <w:rFonts w:eastAsia="Verdana" w:cs="Verdana"/>
              </w:rPr>
            </w:pPr>
            <w:r w:rsidRPr="00743AA4">
              <w:rPr>
                <w:rFonts w:eastAsia="Verdana" w:cs="Verdana"/>
              </w:rPr>
              <w:t>Улица</w:t>
            </w:r>
            <w:r w:rsidRPr="00743AA4">
              <w:rPr>
                <w:rFonts w:eastAsia="Verdana" w:cs="Verdana"/>
                <w:spacing w:val="-8"/>
              </w:rPr>
              <w:t xml:space="preserve"> </w:t>
            </w:r>
            <w:r w:rsidRPr="00743AA4">
              <w:rPr>
                <w:rFonts w:eastAsia="Verdana" w:cs="Verdana"/>
              </w:rPr>
              <w:t>и</w:t>
            </w:r>
            <w:r w:rsidRPr="00743AA4">
              <w:rPr>
                <w:rFonts w:eastAsia="Verdana" w:cs="Verdana"/>
                <w:spacing w:val="-8"/>
              </w:rPr>
              <w:t xml:space="preserve"> </w:t>
            </w:r>
            <w:r w:rsidRPr="00743AA4">
              <w:rPr>
                <w:rFonts w:eastAsia="Verdana" w:cs="Verdana"/>
              </w:rPr>
              <w:t>б</w:t>
            </w:r>
            <w:r w:rsidRPr="00743AA4">
              <w:rPr>
                <w:rFonts w:eastAsia="Verdana" w:cs="Verdana"/>
                <w:spacing w:val="3"/>
              </w:rPr>
              <w:t>р</w:t>
            </w:r>
            <w:r w:rsidRPr="00743AA4">
              <w:rPr>
                <w:rFonts w:eastAsia="Verdana" w:cs="Verdana"/>
                <w:spacing w:val="-1"/>
              </w:rPr>
              <w:t>о</w:t>
            </w:r>
            <w:r w:rsidRPr="00743AA4">
              <w:rPr>
                <w:rFonts w:eastAsia="Verdana" w:cs="Verdana"/>
              </w:rPr>
              <w:t>ј:</w:t>
            </w:r>
          </w:p>
        </w:tc>
      </w:tr>
      <w:tr w:rsidR="00A04DAA" w:rsidRPr="00743AA4" w:rsidTr="001A5E20">
        <w:trPr>
          <w:trHeight w:hRule="exact" w:val="584"/>
        </w:trPr>
        <w:tc>
          <w:tcPr>
            <w:tcW w:w="3018" w:type="dxa"/>
            <w:vMerge/>
            <w:tcBorders>
              <w:left w:val="single" w:sz="4" w:space="0" w:color="auto"/>
              <w:bottom w:val="single" w:sz="4" w:space="0" w:color="auto"/>
              <w:right w:val="single" w:sz="4" w:space="0" w:color="auto"/>
            </w:tcBorders>
          </w:tcPr>
          <w:p w:rsidR="00A04DAA" w:rsidRPr="00743AA4" w:rsidRDefault="00A04DAA" w:rsidP="00A04DAA"/>
        </w:tc>
        <w:tc>
          <w:tcPr>
            <w:tcW w:w="2070" w:type="dxa"/>
            <w:tcBorders>
              <w:top w:val="single" w:sz="4" w:space="0" w:color="auto"/>
              <w:left w:val="single" w:sz="4" w:space="0" w:color="auto"/>
              <w:bottom w:val="single" w:sz="4" w:space="0" w:color="auto"/>
              <w:right w:val="single" w:sz="8" w:space="0" w:color="9F9F9F"/>
            </w:tcBorders>
          </w:tcPr>
          <w:p w:rsidR="00A04DAA" w:rsidRPr="00743AA4" w:rsidRDefault="00A04DAA" w:rsidP="00A04DAA"/>
        </w:tc>
        <w:tc>
          <w:tcPr>
            <w:tcW w:w="2079" w:type="dxa"/>
            <w:tcBorders>
              <w:top w:val="single" w:sz="4" w:space="0" w:color="auto"/>
              <w:left w:val="single" w:sz="8" w:space="0" w:color="9F9F9F"/>
              <w:bottom w:val="single" w:sz="4" w:space="0" w:color="auto"/>
              <w:right w:val="single" w:sz="8" w:space="0" w:color="9F9F9F"/>
            </w:tcBorders>
          </w:tcPr>
          <w:p w:rsidR="00A04DAA" w:rsidRPr="00743AA4" w:rsidRDefault="00A04DAA" w:rsidP="00A04DAA"/>
        </w:tc>
        <w:tc>
          <w:tcPr>
            <w:tcW w:w="2474" w:type="dxa"/>
            <w:tcBorders>
              <w:top w:val="single" w:sz="4" w:space="0" w:color="auto"/>
              <w:left w:val="single" w:sz="8" w:space="0" w:color="9F9F9F"/>
              <w:bottom w:val="single" w:sz="4" w:space="0" w:color="auto"/>
              <w:right w:val="single" w:sz="4" w:space="0" w:color="auto"/>
            </w:tcBorders>
          </w:tcPr>
          <w:p w:rsidR="00A04DAA" w:rsidRPr="00743AA4" w:rsidRDefault="00A04DAA" w:rsidP="00A04DAA"/>
        </w:tc>
      </w:tr>
    </w:tbl>
    <w:p w:rsidR="00A04DAA" w:rsidRPr="00743AA4" w:rsidRDefault="00A04DAA" w:rsidP="00A04DAA">
      <w:pPr>
        <w:spacing w:before="6" w:line="200" w:lineRule="exact"/>
      </w:pPr>
    </w:p>
    <w:p w:rsidR="00D9077F" w:rsidRPr="00743AA4" w:rsidRDefault="00D9077F" w:rsidP="00D9077F">
      <w:pPr>
        <w:pStyle w:val="BodyText"/>
        <w:spacing w:before="71" w:line="242" w:lineRule="exact"/>
        <w:ind w:left="280" w:right="113" w:firstLine="719"/>
        <w:jc w:val="both"/>
        <w:rPr>
          <w:rFonts w:asciiTheme="minorHAnsi" w:hAnsiTheme="minorHAnsi"/>
          <w:sz w:val="22"/>
          <w:szCs w:val="22"/>
        </w:rPr>
      </w:pPr>
      <w:proofErr w:type="gramStart"/>
      <w:r w:rsidRPr="00743AA4">
        <w:rPr>
          <w:rFonts w:asciiTheme="minorHAnsi" w:hAnsiTheme="minorHAnsi"/>
          <w:spacing w:val="-1"/>
          <w:sz w:val="22"/>
          <w:szCs w:val="22"/>
        </w:rPr>
        <w:t>Н</w:t>
      </w:r>
      <w:r w:rsidRPr="00743AA4">
        <w:rPr>
          <w:rFonts w:asciiTheme="minorHAnsi" w:hAnsiTheme="minorHAnsi"/>
          <w:sz w:val="22"/>
          <w:szCs w:val="22"/>
        </w:rPr>
        <w:t>а</w:t>
      </w:r>
      <w:r w:rsidRPr="00743AA4">
        <w:rPr>
          <w:rFonts w:asciiTheme="minorHAnsi" w:hAnsiTheme="minorHAnsi"/>
          <w:spacing w:val="4"/>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у</w:t>
      </w:r>
      <w:r w:rsidRPr="00743AA4">
        <w:rPr>
          <w:rFonts w:asciiTheme="minorHAnsi" w:hAnsiTheme="minorHAnsi"/>
          <w:spacing w:val="4"/>
          <w:sz w:val="22"/>
          <w:szCs w:val="22"/>
        </w:rPr>
        <w:t xml:space="preserve"> </w:t>
      </w:r>
      <w:r w:rsidRPr="00743AA4">
        <w:rPr>
          <w:rFonts w:asciiTheme="minorHAnsi" w:hAnsiTheme="minorHAnsi"/>
          <w:sz w:val="22"/>
          <w:szCs w:val="22"/>
        </w:rPr>
        <w:t>члана</w:t>
      </w:r>
      <w:r w:rsidRPr="00743AA4">
        <w:rPr>
          <w:rFonts w:asciiTheme="minorHAnsi" w:hAnsiTheme="minorHAnsi"/>
          <w:spacing w:val="4"/>
          <w:sz w:val="22"/>
          <w:szCs w:val="22"/>
        </w:rPr>
        <w:t xml:space="preserve"> </w:t>
      </w:r>
      <w:r w:rsidRPr="00743AA4">
        <w:rPr>
          <w:rFonts w:asciiTheme="minorHAnsi" w:hAnsiTheme="minorHAnsi"/>
          <w:sz w:val="22"/>
          <w:szCs w:val="22"/>
        </w:rPr>
        <w:t>77.</w:t>
      </w:r>
      <w:proofErr w:type="gramEnd"/>
      <w:r w:rsidRPr="00743AA4">
        <w:rPr>
          <w:rFonts w:asciiTheme="minorHAnsi" w:hAnsiTheme="minorHAnsi"/>
          <w:spacing w:val="6"/>
          <w:sz w:val="22"/>
          <w:szCs w:val="22"/>
        </w:rPr>
        <w:t xml:space="preserve"> </w:t>
      </w:r>
      <w:proofErr w:type="gramStart"/>
      <w:r w:rsidRPr="00743AA4">
        <w:rPr>
          <w:rFonts w:asciiTheme="minorHAnsi" w:hAnsiTheme="minorHAnsi"/>
          <w:spacing w:val="1"/>
          <w:sz w:val="22"/>
          <w:szCs w:val="22"/>
        </w:rPr>
        <w:t>с</w:t>
      </w:r>
      <w:r w:rsidRPr="00743AA4">
        <w:rPr>
          <w:rFonts w:asciiTheme="minorHAnsi" w:hAnsiTheme="minorHAnsi"/>
          <w:sz w:val="22"/>
          <w:szCs w:val="22"/>
        </w:rPr>
        <w:t>тав</w:t>
      </w:r>
      <w:proofErr w:type="gramEnd"/>
      <w:r w:rsidRPr="00743AA4">
        <w:rPr>
          <w:rFonts w:asciiTheme="minorHAnsi" w:hAnsiTheme="minorHAnsi"/>
          <w:spacing w:val="3"/>
          <w:sz w:val="22"/>
          <w:szCs w:val="22"/>
        </w:rPr>
        <w:t xml:space="preserve"> </w:t>
      </w:r>
      <w:r w:rsidRPr="00743AA4">
        <w:rPr>
          <w:rFonts w:asciiTheme="minorHAnsi" w:hAnsiTheme="minorHAnsi"/>
          <w:sz w:val="22"/>
          <w:szCs w:val="22"/>
        </w:rPr>
        <w:t>4.</w:t>
      </w:r>
      <w:r w:rsidRPr="00743AA4">
        <w:rPr>
          <w:rFonts w:asciiTheme="minorHAnsi" w:hAnsiTheme="minorHAnsi"/>
          <w:spacing w:val="7"/>
          <w:sz w:val="22"/>
          <w:szCs w:val="22"/>
        </w:rPr>
        <w:t xml:space="preserve"> </w:t>
      </w:r>
      <w:r w:rsidRPr="00743AA4">
        <w:rPr>
          <w:rFonts w:asciiTheme="minorHAnsi" w:hAnsiTheme="minorHAnsi"/>
          <w:sz w:val="22"/>
          <w:szCs w:val="22"/>
        </w:rPr>
        <w:t>За</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на</w:t>
      </w:r>
      <w:r w:rsidRPr="00743AA4">
        <w:rPr>
          <w:rFonts w:asciiTheme="minorHAnsi" w:hAnsiTheme="minorHAnsi"/>
          <w:spacing w:val="7"/>
          <w:sz w:val="22"/>
          <w:szCs w:val="22"/>
        </w:rPr>
        <w:t xml:space="preserve"> </w:t>
      </w:r>
      <w:r w:rsidRPr="00743AA4">
        <w:rPr>
          <w:rFonts w:asciiTheme="minorHAnsi" w:hAnsiTheme="minorHAnsi"/>
          <w:sz w:val="22"/>
          <w:szCs w:val="22"/>
        </w:rPr>
        <w:t>о</w:t>
      </w:r>
      <w:r w:rsidRPr="00743AA4">
        <w:rPr>
          <w:rFonts w:asciiTheme="minorHAnsi" w:hAnsiTheme="minorHAnsi"/>
          <w:spacing w:val="4"/>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им</w:t>
      </w:r>
      <w:r w:rsidRPr="00743AA4">
        <w:rPr>
          <w:rFonts w:asciiTheme="minorHAnsi" w:hAnsiTheme="minorHAnsi"/>
          <w:spacing w:val="6"/>
          <w:sz w:val="22"/>
          <w:szCs w:val="22"/>
        </w:rPr>
        <w:t xml:space="preserve"> </w:t>
      </w:r>
      <w:r w:rsidRPr="00743AA4">
        <w:rPr>
          <w:rFonts w:asciiTheme="minorHAnsi" w:hAnsiTheme="minorHAnsi"/>
          <w:sz w:val="22"/>
          <w:szCs w:val="22"/>
        </w:rPr>
        <w:t>наба</w:t>
      </w:r>
      <w:r w:rsidRPr="00743AA4">
        <w:rPr>
          <w:rFonts w:asciiTheme="minorHAnsi" w:hAnsiTheme="minorHAnsi"/>
          <w:spacing w:val="-1"/>
          <w:sz w:val="22"/>
          <w:szCs w:val="22"/>
        </w:rPr>
        <w:t>в</w:t>
      </w:r>
      <w:r w:rsidRPr="00743AA4">
        <w:rPr>
          <w:rFonts w:asciiTheme="minorHAnsi" w:hAnsiTheme="minorHAnsi"/>
          <w:sz w:val="22"/>
          <w:szCs w:val="22"/>
        </w:rPr>
        <w:t>к</w:t>
      </w:r>
      <w:r w:rsidRPr="00743AA4">
        <w:rPr>
          <w:rFonts w:asciiTheme="minorHAnsi" w:hAnsiTheme="minorHAnsi"/>
          <w:spacing w:val="2"/>
          <w:sz w:val="22"/>
          <w:szCs w:val="22"/>
        </w:rPr>
        <w:t>а</w:t>
      </w:r>
      <w:r w:rsidRPr="00743AA4">
        <w:rPr>
          <w:rFonts w:asciiTheme="minorHAnsi" w:hAnsiTheme="minorHAnsi"/>
          <w:spacing w:val="6"/>
          <w:sz w:val="22"/>
          <w:szCs w:val="22"/>
        </w:rPr>
        <w:t>м</w:t>
      </w:r>
      <w:r w:rsidRPr="00743AA4">
        <w:rPr>
          <w:rFonts w:asciiTheme="minorHAnsi" w:hAnsiTheme="minorHAnsi"/>
          <w:sz w:val="22"/>
          <w:szCs w:val="22"/>
        </w:rPr>
        <w:t>а</w:t>
      </w:r>
      <w:r w:rsidRPr="00743AA4">
        <w:rPr>
          <w:rFonts w:asciiTheme="minorHAnsi" w:hAnsiTheme="minorHAnsi"/>
          <w:spacing w:val="5"/>
          <w:sz w:val="22"/>
          <w:szCs w:val="22"/>
        </w:rPr>
        <w:t xml:space="preserve"> </w:t>
      </w:r>
      <w:r w:rsidRPr="00743AA4">
        <w:rPr>
          <w:rFonts w:asciiTheme="minorHAnsi" w:hAnsiTheme="minorHAnsi"/>
          <w:sz w:val="22"/>
          <w:szCs w:val="22"/>
        </w:rPr>
        <w:t>(</w:t>
      </w:r>
      <w:r w:rsidRPr="00743AA4">
        <w:rPr>
          <w:rFonts w:asciiTheme="minorHAnsi" w:hAnsiTheme="minorHAnsi"/>
          <w:spacing w:val="1"/>
          <w:sz w:val="22"/>
          <w:szCs w:val="22"/>
        </w:rPr>
        <w:t>«</w:t>
      </w:r>
      <w:r w:rsidRPr="00743AA4">
        <w:rPr>
          <w:rFonts w:asciiTheme="minorHAnsi" w:hAnsiTheme="minorHAnsi"/>
          <w:sz w:val="22"/>
          <w:szCs w:val="22"/>
        </w:rPr>
        <w:t>С</w:t>
      </w:r>
      <w:r w:rsidRPr="00743AA4">
        <w:rPr>
          <w:rFonts w:asciiTheme="minorHAnsi" w:hAnsiTheme="minorHAnsi"/>
          <w:spacing w:val="1"/>
          <w:sz w:val="22"/>
          <w:szCs w:val="22"/>
        </w:rPr>
        <w:t>л</w:t>
      </w:r>
      <w:r w:rsidRPr="00743AA4">
        <w:rPr>
          <w:rFonts w:asciiTheme="minorHAnsi" w:hAnsiTheme="minorHAnsi"/>
          <w:sz w:val="22"/>
          <w:szCs w:val="22"/>
        </w:rPr>
        <w:t>у</w:t>
      </w:r>
      <w:r w:rsidRPr="00743AA4">
        <w:rPr>
          <w:rFonts w:asciiTheme="minorHAnsi" w:hAnsiTheme="minorHAnsi"/>
          <w:spacing w:val="-1"/>
          <w:sz w:val="22"/>
          <w:szCs w:val="22"/>
        </w:rPr>
        <w:t>ж</w:t>
      </w:r>
      <w:r w:rsidRPr="00743AA4">
        <w:rPr>
          <w:rFonts w:asciiTheme="minorHAnsi" w:hAnsiTheme="minorHAnsi"/>
          <w:spacing w:val="2"/>
          <w:sz w:val="22"/>
          <w:szCs w:val="22"/>
        </w:rPr>
        <w:t>б</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3"/>
          <w:sz w:val="22"/>
          <w:szCs w:val="22"/>
        </w:rPr>
        <w:t xml:space="preserve"> </w:t>
      </w:r>
      <w:r w:rsidRPr="00743AA4">
        <w:rPr>
          <w:rFonts w:asciiTheme="minorHAnsi" w:hAnsiTheme="minorHAnsi"/>
          <w:sz w:val="22"/>
          <w:szCs w:val="22"/>
        </w:rPr>
        <w:t>глас</w:t>
      </w:r>
      <w:r w:rsidRPr="00743AA4">
        <w:rPr>
          <w:rFonts w:asciiTheme="minorHAnsi" w:hAnsiTheme="minorHAnsi"/>
          <w:spacing w:val="2"/>
          <w:sz w:val="22"/>
          <w:szCs w:val="22"/>
        </w:rPr>
        <w:t>н</w:t>
      </w:r>
      <w:r w:rsidRPr="00743AA4">
        <w:rPr>
          <w:rFonts w:asciiTheme="minorHAnsi" w:hAnsiTheme="minorHAnsi"/>
          <w:sz w:val="22"/>
          <w:szCs w:val="22"/>
        </w:rPr>
        <w:t>ик</w:t>
      </w:r>
      <w:r w:rsidRPr="00743AA4">
        <w:rPr>
          <w:rFonts w:asciiTheme="minorHAnsi" w:hAnsiTheme="minorHAnsi"/>
          <w:spacing w:val="4"/>
          <w:sz w:val="22"/>
          <w:szCs w:val="22"/>
        </w:rPr>
        <w:t xml:space="preserve"> </w:t>
      </w:r>
      <w:r w:rsidRPr="00743AA4">
        <w:rPr>
          <w:rFonts w:asciiTheme="minorHAnsi" w:hAnsiTheme="minorHAnsi"/>
          <w:sz w:val="22"/>
          <w:szCs w:val="22"/>
        </w:rPr>
        <w:t>РС</w:t>
      </w:r>
      <w:r w:rsidRPr="00743AA4">
        <w:rPr>
          <w:rFonts w:asciiTheme="minorHAnsi" w:hAnsiTheme="minorHAnsi"/>
          <w:spacing w:val="1"/>
          <w:sz w:val="22"/>
          <w:szCs w:val="22"/>
        </w:rPr>
        <w:t>»</w:t>
      </w:r>
      <w:r w:rsidRPr="00743AA4">
        <w:rPr>
          <w:rFonts w:asciiTheme="minorHAnsi" w:hAnsiTheme="minorHAnsi"/>
          <w:sz w:val="22"/>
          <w:szCs w:val="22"/>
        </w:rPr>
        <w:t>,</w:t>
      </w:r>
      <w:r w:rsidRPr="00743AA4">
        <w:rPr>
          <w:rFonts w:asciiTheme="minorHAnsi" w:hAnsiTheme="minorHAnsi"/>
          <w:w w:val="99"/>
          <w:sz w:val="22"/>
          <w:szCs w:val="22"/>
        </w:rPr>
        <w:t xml:space="preserve"> </w:t>
      </w:r>
      <w:r w:rsidRPr="00743AA4">
        <w:rPr>
          <w:rFonts w:asciiTheme="minorHAnsi" w:hAnsiTheme="minorHAnsi"/>
          <w:sz w:val="22"/>
          <w:szCs w:val="22"/>
        </w:rPr>
        <w:t>бр.</w:t>
      </w:r>
      <w:r w:rsidRPr="00743AA4">
        <w:rPr>
          <w:rFonts w:asciiTheme="minorHAnsi" w:hAnsiTheme="minorHAnsi"/>
          <w:spacing w:val="18"/>
          <w:sz w:val="22"/>
          <w:szCs w:val="22"/>
        </w:rPr>
        <w:t xml:space="preserve"> </w:t>
      </w:r>
      <w:r w:rsidRPr="00743AA4">
        <w:rPr>
          <w:rFonts w:asciiTheme="minorHAnsi" w:hAnsiTheme="minorHAnsi" w:cs="Verdana"/>
          <w:sz w:val="22"/>
          <w:szCs w:val="22"/>
        </w:rPr>
        <w:t>124</w:t>
      </w:r>
      <w:r w:rsidRPr="00743AA4">
        <w:rPr>
          <w:rFonts w:asciiTheme="minorHAnsi" w:hAnsiTheme="minorHAnsi" w:cs="Verdana"/>
          <w:spacing w:val="1"/>
          <w:sz w:val="22"/>
          <w:szCs w:val="22"/>
        </w:rPr>
        <w:t>/</w:t>
      </w:r>
      <w:r w:rsidRPr="00743AA4">
        <w:rPr>
          <w:rFonts w:asciiTheme="minorHAnsi" w:hAnsiTheme="minorHAnsi" w:cs="Verdana"/>
          <w:sz w:val="22"/>
          <w:szCs w:val="22"/>
        </w:rPr>
        <w:t>201</w:t>
      </w:r>
      <w:r w:rsidRPr="00743AA4">
        <w:rPr>
          <w:rFonts w:asciiTheme="minorHAnsi" w:hAnsiTheme="minorHAnsi" w:cs="Verdana"/>
          <w:spacing w:val="1"/>
          <w:sz w:val="22"/>
          <w:szCs w:val="22"/>
        </w:rPr>
        <w:t>2</w:t>
      </w:r>
      <w:r w:rsidRPr="00743AA4">
        <w:rPr>
          <w:rFonts w:asciiTheme="minorHAnsi" w:hAnsiTheme="minorHAnsi" w:cs="Verdana"/>
          <w:sz w:val="22"/>
          <w:szCs w:val="22"/>
        </w:rPr>
        <w:t>,</w:t>
      </w:r>
      <w:r w:rsidRPr="00743AA4">
        <w:rPr>
          <w:rFonts w:asciiTheme="minorHAnsi" w:hAnsiTheme="minorHAnsi" w:cs="Verdana"/>
          <w:sz w:val="22"/>
          <w:szCs w:val="22"/>
          <w:lang w:val="sr-Cyrl-RS"/>
        </w:rPr>
        <w:t xml:space="preserve"> </w:t>
      </w:r>
      <w:r w:rsidRPr="00743AA4">
        <w:rPr>
          <w:rFonts w:asciiTheme="minorHAnsi" w:hAnsiTheme="minorHAnsi" w:cs="Verdana"/>
          <w:sz w:val="22"/>
          <w:szCs w:val="22"/>
        </w:rPr>
        <w:t>14/2015</w:t>
      </w:r>
      <w:r w:rsidRPr="00743AA4">
        <w:rPr>
          <w:rFonts w:asciiTheme="minorHAnsi" w:hAnsiTheme="minorHAnsi" w:cs="Verdana"/>
          <w:spacing w:val="20"/>
          <w:sz w:val="22"/>
          <w:szCs w:val="22"/>
        </w:rPr>
        <w:t xml:space="preserve"> </w:t>
      </w:r>
      <w:r w:rsidRPr="00743AA4">
        <w:rPr>
          <w:rFonts w:asciiTheme="minorHAnsi" w:hAnsiTheme="minorHAnsi"/>
          <w:sz w:val="22"/>
          <w:szCs w:val="22"/>
        </w:rPr>
        <w:t>и</w:t>
      </w:r>
      <w:r w:rsidRPr="00743AA4">
        <w:rPr>
          <w:rFonts w:asciiTheme="minorHAnsi" w:hAnsiTheme="minorHAnsi"/>
          <w:spacing w:val="19"/>
          <w:sz w:val="22"/>
          <w:szCs w:val="22"/>
        </w:rPr>
        <w:t xml:space="preserve"> </w:t>
      </w:r>
      <w:r w:rsidRPr="00743AA4">
        <w:rPr>
          <w:rFonts w:asciiTheme="minorHAnsi" w:hAnsiTheme="minorHAnsi"/>
          <w:sz w:val="22"/>
          <w:szCs w:val="22"/>
        </w:rPr>
        <w:t>68/201</w:t>
      </w:r>
      <w:r w:rsidRPr="00743AA4">
        <w:rPr>
          <w:rFonts w:asciiTheme="minorHAnsi" w:hAnsiTheme="minorHAnsi"/>
          <w:spacing w:val="2"/>
          <w:sz w:val="22"/>
          <w:szCs w:val="22"/>
        </w:rPr>
        <w:t>5</w:t>
      </w:r>
      <w:r w:rsidRPr="00743AA4">
        <w:rPr>
          <w:rFonts w:asciiTheme="minorHAnsi" w:hAnsiTheme="minorHAnsi"/>
          <w:sz w:val="22"/>
          <w:szCs w:val="22"/>
        </w:rPr>
        <w:t>)</w:t>
      </w:r>
      <w:r w:rsidRPr="00743AA4">
        <w:rPr>
          <w:rFonts w:asciiTheme="minorHAnsi" w:hAnsiTheme="minorHAnsi"/>
          <w:spacing w:val="1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0"/>
          <w:sz w:val="22"/>
          <w:szCs w:val="22"/>
        </w:rPr>
        <w:t xml:space="preserve"> </w:t>
      </w:r>
      <w:r w:rsidRPr="00743AA4">
        <w:rPr>
          <w:rFonts w:asciiTheme="minorHAnsi" w:hAnsiTheme="minorHAnsi"/>
          <w:sz w:val="22"/>
          <w:szCs w:val="22"/>
        </w:rPr>
        <w:t>пу</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19"/>
          <w:sz w:val="22"/>
          <w:szCs w:val="22"/>
        </w:rPr>
        <w:t xml:space="preserve"> </w:t>
      </w:r>
      <w:r w:rsidRPr="00743AA4">
        <w:rPr>
          <w:rFonts w:asciiTheme="minorHAnsi" w:hAnsiTheme="minorHAnsi"/>
          <w:sz w:val="22"/>
          <w:szCs w:val="22"/>
        </w:rPr>
        <w:t>мат</w:t>
      </w:r>
      <w:r w:rsidRPr="00743AA4">
        <w:rPr>
          <w:rFonts w:asciiTheme="minorHAnsi" w:hAnsiTheme="minorHAnsi"/>
          <w:spacing w:val="-2"/>
          <w:sz w:val="22"/>
          <w:szCs w:val="22"/>
        </w:rPr>
        <w:t>е</w:t>
      </w:r>
      <w:r w:rsidRPr="00743AA4">
        <w:rPr>
          <w:rFonts w:asciiTheme="minorHAnsi" w:hAnsiTheme="minorHAnsi"/>
          <w:sz w:val="22"/>
          <w:szCs w:val="22"/>
        </w:rPr>
        <w:t>рија</w:t>
      </w:r>
      <w:r w:rsidRPr="00743AA4">
        <w:rPr>
          <w:rFonts w:asciiTheme="minorHAnsi" w:hAnsiTheme="minorHAnsi"/>
          <w:spacing w:val="1"/>
          <w:sz w:val="22"/>
          <w:szCs w:val="22"/>
        </w:rPr>
        <w:t>л</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20"/>
          <w:sz w:val="22"/>
          <w:szCs w:val="22"/>
        </w:rPr>
        <w:t xml:space="preserve"> </w:t>
      </w:r>
      <w:r w:rsidRPr="00743AA4">
        <w:rPr>
          <w:rFonts w:asciiTheme="minorHAnsi" w:hAnsiTheme="minorHAnsi"/>
          <w:sz w:val="22"/>
          <w:szCs w:val="22"/>
        </w:rPr>
        <w:t>и</w:t>
      </w:r>
      <w:r w:rsidRPr="00743AA4">
        <w:rPr>
          <w:rFonts w:asciiTheme="minorHAnsi" w:hAnsiTheme="minorHAnsi"/>
          <w:spacing w:val="18"/>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ри</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1"/>
          <w:sz w:val="22"/>
          <w:szCs w:val="22"/>
        </w:rPr>
        <w:t>ч</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22"/>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дг</w:t>
      </w:r>
      <w:r w:rsidRPr="00743AA4">
        <w:rPr>
          <w:rFonts w:asciiTheme="minorHAnsi" w:hAnsiTheme="minorHAnsi"/>
          <w:spacing w:val="1"/>
          <w:sz w:val="22"/>
          <w:szCs w:val="22"/>
        </w:rPr>
        <w:t>ов</w:t>
      </w:r>
      <w:r w:rsidRPr="00743AA4">
        <w:rPr>
          <w:rFonts w:asciiTheme="minorHAnsi" w:hAnsiTheme="minorHAnsi"/>
          <w:spacing w:val="-1"/>
          <w:sz w:val="22"/>
          <w:szCs w:val="22"/>
        </w:rPr>
        <w:t>о</w:t>
      </w:r>
      <w:r w:rsidRPr="00743AA4">
        <w:rPr>
          <w:rFonts w:asciiTheme="minorHAnsi" w:hAnsiTheme="minorHAnsi"/>
          <w:sz w:val="22"/>
          <w:szCs w:val="22"/>
        </w:rPr>
        <w:t>рн</w:t>
      </w:r>
      <w:r w:rsidRPr="00743AA4">
        <w:rPr>
          <w:rFonts w:asciiTheme="minorHAnsi" w:hAnsiTheme="minorHAnsi"/>
          <w:spacing w:val="-1"/>
          <w:sz w:val="22"/>
          <w:szCs w:val="22"/>
        </w:rPr>
        <w:t>о</w:t>
      </w:r>
      <w:r w:rsidRPr="00743AA4">
        <w:rPr>
          <w:rFonts w:asciiTheme="minorHAnsi" w:hAnsiTheme="minorHAnsi"/>
          <w:sz w:val="22"/>
          <w:szCs w:val="22"/>
        </w:rPr>
        <w:t>ш</w:t>
      </w:r>
      <w:r w:rsidRPr="00743AA4">
        <w:rPr>
          <w:rFonts w:asciiTheme="minorHAnsi" w:hAnsiTheme="minorHAnsi"/>
          <w:spacing w:val="1"/>
          <w:sz w:val="22"/>
          <w:szCs w:val="22"/>
        </w:rPr>
        <w:t>ћ</w:t>
      </w:r>
      <w:r w:rsidRPr="00743AA4">
        <w:rPr>
          <w:rFonts w:asciiTheme="minorHAnsi" w:hAnsiTheme="minorHAnsi"/>
          <w:sz w:val="22"/>
          <w:szCs w:val="22"/>
        </w:rPr>
        <w:t>у</w:t>
      </w:r>
    </w:p>
    <w:p w:rsidR="00D9077F" w:rsidRPr="00743AA4" w:rsidRDefault="00D9077F" w:rsidP="00D9077F">
      <w:pPr>
        <w:pStyle w:val="Heading1"/>
        <w:tabs>
          <w:tab w:val="left" w:pos="1650"/>
          <w:tab w:val="left" w:pos="2610"/>
          <w:tab w:val="left" w:pos="3665"/>
          <w:tab w:val="left" w:pos="5174"/>
          <w:tab w:val="left" w:pos="9117"/>
          <w:tab w:val="left" w:pos="9524"/>
        </w:tabs>
        <w:spacing w:line="238" w:lineRule="exact"/>
        <w:ind w:left="280"/>
        <w:rPr>
          <w:rFonts w:asciiTheme="minorHAnsi" w:hAnsiTheme="minorHAnsi" w:cs="Verdana"/>
          <w:b w:val="0"/>
          <w:bCs w:val="0"/>
          <w:sz w:val="22"/>
          <w:szCs w:val="22"/>
        </w:rPr>
      </w:pPr>
      <w:proofErr w:type="gramStart"/>
      <w:r w:rsidRPr="00743AA4">
        <w:rPr>
          <w:rFonts w:asciiTheme="minorHAnsi" w:hAnsiTheme="minorHAnsi"/>
          <w:sz w:val="22"/>
          <w:szCs w:val="22"/>
        </w:rPr>
        <w:t>по</w:t>
      </w:r>
      <w:r w:rsidRPr="00743AA4">
        <w:rPr>
          <w:rFonts w:asciiTheme="minorHAnsi" w:hAnsiTheme="minorHAnsi"/>
          <w:spacing w:val="1"/>
          <w:sz w:val="22"/>
          <w:szCs w:val="22"/>
        </w:rPr>
        <w:t>н</w:t>
      </w:r>
      <w:r w:rsidRPr="00743AA4">
        <w:rPr>
          <w:rFonts w:asciiTheme="minorHAnsi" w:hAnsiTheme="minorHAnsi"/>
          <w:sz w:val="22"/>
          <w:szCs w:val="22"/>
        </w:rPr>
        <w:t>уђ</w:t>
      </w:r>
      <w:r w:rsidRPr="00743AA4">
        <w:rPr>
          <w:rFonts w:asciiTheme="minorHAnsi" w:hAnsiTheme="minorHAnsi"/>
          <w:spacing w:val="-2"/>
          <w:sz w:val="22"/>
          <w:szCs w:val="22"/>
        </w:rPr>
        <w:t>а</w:t>
      </w:r>
      <w:r w:rsidRPr="00743AA4">
        <w:rPr>
          <w:rFonts w:asciiTheme="minorHAnsi" w:hAnsiTheme="minorHAnsi"/>
          <w:sz w:val="22"/>
          <w:szCs w:val="22"/>
        </w:rPr>
        <w:t>ч</w:t>
      </w:r>
      <w:proofErr w:type="gramEnd"/>
      <w:r w:rsidRPr="00743AA4">
        <w:rPr>
          <w:rFonts w:asciiTheme="minorHAnsi" w:hAnsiTheme="minorHAnsi"/>
          <w:sz w:val="22"/>
          <w:szCs w:val="22"/>
        </w:rPr>
        <w:tab/>
        <w:t>ч</w:t>
      </w:r>
      <w:r w:rsidRPr="00743AA4">
        <w:rPr>
          <w:rFonts w:asciiTheme="minorHAnsi" w:hAnsiTheme="minorHAnsi"/>
          <w:spacing w:val="3"/>
          <w:sz w:val="22"/>
          <w:szCs w:val="22"/>
        </w:rPr>
        <w:t>л</w:t>
      </w:r>
      <w:r w:rsidRPr="00743AA4">
        <w:rPr>
          <w:rFonts w:asciiTheme="minorHAnsi" w:hAnsiTheme="minorHAnsi"/>
          <w:spacing w:val="-1"/>
          <w:sz w:val="22"/>
          <w:szCs w:val="22"/>
        </w:rPr>
        <w:t>а</w:t>
      </w:r>
      <w:r w:rsidRPr="00743AA4">
        <w:rPr>
          <w:rFonts w:asciiTheme="minorHAnsi" w:hAnsiTheme="minorHAnsi"/>
          <w:sz w:val="22"/>
          <w:szCs w:val="22"/>
        </w:rPr>
        <w:t>н</w:t>
      </w:r>
      <w:r w:rsidRPr="00743AA4">
        <w:rPr>
          <w:rFonts w:asciiTheme="minorHAnsi" w:hAnsiTheme="minorHAnsi"/>
          <w:sz w:val="22"/>
          <w:szCs w:val="22"/>
        </w:rPr>
        <w:tab/>
      </w:r>
      <w:r w:rsidRPr="00743AA4">
        <w:rPr>
          <w:rFonts w:asciiTheme="minorHAnsi" w:hAnsiTheme="minorHAnsi"/>
          <w:spacing w:val="2"/>
          <w:sz w:val="22"/>
          <w:szCs w:val="22"/>
        </w:rPr>
        <w:t>г</w:t>
      </w:r>
      <w:r w:rsidRPr="00743AA4">
        <w:rPr>
          <w:rFonts w:asciiTheme="minorHAnsi" w:hAnsiTheme="minorHAnsi"/>
          <w:sz w:val="22"/>
          <w:szCs w:val="22"/>
        </w:rPr>
        <w:t>рупе</w:t>
      </w:r>
      <w:r w:rsidRPr="00743AA4">
        <w:rPr>
          <w:rFonts w:asciiTheme="minorHAnsi" w:hAnsiTheme="minorHAnsi"/>
          <w:sz w:val="22"/>
          <w:szCs w:val="22"/>
        </w:rPr>
        <w:tab/>
        <w:t>по</w:t>
      </w:r>
      <w:r w:rsidRPr="00743AA4">
        <w:rPr>
          <w:rFonts w:asciiTheme="minorHAnsi" w:hAnsiTheme="minorHAnsi"/>
          <w:spacing w:val="3"/>
          <w:sz w:val="22"/>
          <w:szCs w:val="22"/>
        </w:rPr>
        <w:t>н</w:t>
      </w:r>
      <w:r w:rsidRPr="00743AA4">
        <w:rPr>
          <w:rFonts w:asciiTheme="minorHAnsi" w:hAnsiTheme="minorHAnsi"/>
          <w:sz w:val="22"/>
          <w:szCs w:val="22"/>
        </w:rPr>
        <w:t>у</w:t>
      </w:r>
      <w:r w:rsidRPr="00743AA4">
        <w:rPr>
          <w:rFonts w:asciiTheme="minorHAnsi" w:hAnsiTheme="minorHAnsi"/>
          <w:spacing w:val="1"/>
          <w:sz w:val="22"/>
          <w:szCs w:val="22"/>
        </w:rPr>
        <w:t>ђ</w:t>
      </w:r>
      <w:r w:rsidRPr="00743AA4">
        <w:rPr>
          <w:rFonts w:asciiTheme="minorHAnsi" w:hAnsiTheme="minorHAnsi"/>
          <w:spacing w:val="-1"/>
          <w:sz w:val="22"/>
          <w:szCs w:val="22"/>
        </w:rPr>
        <w:t>а</w:t>
      </w:r>
      <w:r w:rsidRPr="00743AA4">
        <w:rPr>
          <w:rFonts w:asciiTheme="minorHAnsi" w:hAnsiTheme="minorHAnsi"/>
          <w:sz w:val="22"/>
          <w:szCs w:val="22"/>
        </w:rPr>
        <w:t>ча</w:t>
      </w:r>
      <w:r w:rsidRPr="00743AA4">
        <w:rPr>
          <w:rFonts w:asciiTheme="minorHAnsi" w:hAnsiTheme="minorHAnsi"/>
          <w:sz w:val="22"/>
          <w:szCs w:val="22"/>
        </w:rPr>
        <w:tab/>
      </w:r>
      <w:r w:rsidRPr="00743AA4">
        <w:rPr>
          <w:rFonts w:asciiTheme="minorHAnsi" w:hAnsiTheme="minorHAnsi"/>
          <w:sz w:val="22"/>
          <w:szCs w:val="22"/>
          <w:u w:val="single" w:color="000000"/>
        </w:rPr>
        <w:tab/>
      </w:r>
      <w:r w:rsidRPr="00743AA4">
        <w:rPr>
          <w:rFonts w:asciiTheme="minorHAnsi" w:hAnsiTheme="minorHAnsi"/>
          <w:sz w:val="22"/>
          <w:szCs w:val="22"/>
          <w:u w:val="single" w:color="000000"/>
          <w:lang w:val="sr-Cyrl-RS"/>
        </w:rPr>
        <w:t xml:space="preserve">      </w:t>
      </w:r>
      <w:r w:rsidRPr="00743AA4">
        <w:rPr>
          <w:rFonts w:asciiTheme="minorHAnsi" w:hAnsiTheme="minorHAnsi" w:cs="Verdana"/>
          <w:b w:val="0"/>
          <w:bCs w:val="0"/>
          <w:sz w:val="22"/>
          <w:szCs w:val="22"/>
        </w:rPr>
        <w:t>из</w:t>
      </w:r>
    </w:p>
    <w:p w:rsidR="00D9077F" w:rsidRPr="00743AA4" w:rsidRDefault="00D9077F" w:rsidP="00D9077F">
      <w:pPr>
        <w:spacing w:line="238" w:lineRule="exact"/>
        <w:rPr>
          <w:rFonts w:eastAsia="Verdana" w:cs="Verdana"/>
        </w:rPr>
        <w:sectPr w:rsidR="00D9077F" w:rsidRPr="00743AA4" w:rsidSect="00D9077F">
          <w:footerReference w:type="default" r:id="rId12"/>
          <w:type w:val="continuous"/>
          <w:pgSz w:w="11907" w:h="16860"/>
          <w:pgMar w:top="1460" w:right="992" w:bottom="1180" w:left="1160" w:header="0" w:footer="982" w:gutter="0"/>
          <w:cols w:space="720"/>
        </w:sectPr>
      </w:pPr>
    </w:p>
    <w:p w:rsidR="00D9077F" w:rsidRPr="00743AA4" w:rsidRDefault="00D9077F" w:rsidP="00D9077F">
      <w:pPr>
        <w:pStyle w:val="BodyText"/>
        <w:tabs>
          <w:tab w:val="left" w:pos="2442"/>
          <w:tab w:val="left" w:pos="6255"/>
        </w:tabs>
        <w:spacing w:line="242" w:lineRule="exact"/>
        <w:ind w:left="280"/>
        <w:rPr>
          <w:rFonts w:asciiTheme="minorHAnsi" w:hAnsiTheme="minorHAnsi" w:cs="Verdana"/>
          <w:sz w:val="22"/>
          <w:szCs w:val="22"/>
        </w:rPr>
      </w:pPr>
      <w:r w:rsidRPr="00743AA4">
        <w:rPr>
          <w:rFonts w:asciiTheme="minorHAnsi" w:hAnsiTheme="minorHAnsi"/>
          <w:w w:val="99"/>
          <w:sz w:val="22"/>
          <w:szCs w:val="22"/>
          <w:u w:val="single" w:color="000000"/>
        </w:rPr>
        <w:lastRenderedPageBreak/>
        <w:t xml:space="preserve"> </w:t>
      </w:r>
      <w:r w:rsidRPr="00743AA4">
        <w:rPr>
          <w:rFonts w:asciiTheme="minorHAnsi" w:hAnsiTheme="minorHAnsi"/>
          <w:sz w:val="22"/>
          <w:szCs w:val="22"/>
          <w:u w:val="single" w:color="000000"/>
        </w:rPr>
        <w:tab/>
      </w:r>
      <w:r w:rsidRPr="00743AA4">
        <w:rPr>
          <w:rFonts w:asciiTheme="minorHAnsi" w:hAnsiTheme="minorHAnsi"/>
          <w:sz w:val="22"/>
          <w:szCs w:val="22"/>
        </w:rPr>
        <w:t xml:space="preserve"> </w:t>
      </w:r>
      <w:proofErr w:type="gramStart"/>
      <w:r w:rsidRPr="00743AA4">
        <w:rPr>
          <w:rFonts w:asciiTheme="minorHAnsi" w:hAnsiTheme="minorHAnsi"/>
          <w:spacing w:val="-1"/>
          <w:sz w:val="22"/>
          <w:szCs w:val="22"/>
        </w:rPr>
        <w:t>у</w:t>
      </w:r>
      <w:r w:rsidRPr="00743AA4">
        <w:rPr>
          <w:rFonts w:asciiTheme="minorHAnsi" w:hAnsiTheme="minorHAnsi"/>
          <w:spacing w:val="1"/>
          <w:sz w:val="22"/>
          <w:szCs w:val="22"/>
        </w:rPr>
        <w:t>л</w:t>
      </w:r>
      <w:proofErr w:type="gramEnd"/>
      <w:r w:rsidRPr="00743AA4">
        <w:rPr>
          <w:rFonts w:asciiTheme="minorHAnsi" w:hAnsiTheme="minorHAnsi" w:cs="Verdana"/>
          <w:sz w:val="22"/>
          <w:szCs w:val="22"/>
        </w:rPr>
        <w:t xml:space="preserve">. </w:t>
      </w:r>
      <w:r w:rsidRPr="00743AA4">
        <w:rPr>
          <w:rFonts w:asciiTheme="minorHAnsi" w:hAnsiTheme="minorHAnsi" w:cs="Verdana"/>
          <w:spacing w:val="19"/>
          <w:sz w:val="22"/>
          <w:szCs w:val="22"/>
        </w:rPr>
        <w:t xml:space="preserve"> </w:t>
      </w:r>
      <w:r w:rsidRPr="00743AA4">
        <w:rPr>
          <w:rFonts w:asciiTheme="minorHAnsi" w:hAnsiTheme="minorHAnsi" w:cs="Verdana"/>
          <w:w w:val="99"/>
          <w:sz w:val="22"/>
          <w:szCs w:val="22"/>
          <w:u w:val="single" w:color="000000"/>
        </w:rPr>
        <w:t xml:space="preserve"> </w:t>
      </w:r>
      <w:r w:rsidRPr="00743AA4">
        <w:rPr>
          <w:rFonts w:asciiTheme="minorHAnsi" w:hAnsiTheme="minorHAnsi" w:cs="Verdana"/>
          <w:sz w:val="22"/>
          <w:szCs w:val="22"/>
          <w:u w:val="single" w:color="000000"/>
        </w:rPr>
        <w:tab/>
      </w:r>
    </w:p>
    <w:p w:rsidR="00D9077F" w:rsidRPr="00743AA4" w:rsidRDefault="00D9077F" w:rsidP="00D9077F">
      <w:pPr>
        <w:pStyle w:val="BodyText"/>
        <w:spacing w:line="242" w:lineRule="exact"/>
        <w:ind w:left="124"/>
        <w:rPr>
          <w:rFonts w:asciiTheme="minorHAnsi" w:hAnsiTheme="minorHAnsi"/>
          <w:sz w:val="22"/>
          <w:szCs w:val="22"/>
        </w:rPr>
      </w:pPr>
      <w:r w:rsidRPr="00743AA4">
        <w:rPr>
          <w:rFonts w:asciiTheme="minorHAnsi" w:hAnsiTheme="minorHAnsi"/>
          <w:sz w:val="22"/>
          <w:szCs w:val="22"/>
        </w:rPr>
        <w:br w:type="column"/>
      </w:r>
      <w:proofErr w:type="gramStart"/>
      <w:r w:rsidRPr="00743AA4">
        <w:rPr>
          <w:rFonts w:asciiTheme="minorHAnsi" w:hAnsiTheme="minorHAnsi"/>
          <w:sz w:val="22"/>
          <w:szCs w:val="22"/>
        </w:rPr>
        <w:lastRenderedPageBreak/>
        <w:t>нав</w:t>
      </w:r>
      <w:r w:rsidRPr="00743AA4">
        <w:rPr>
          <w:rFonts w:asciiTheme="minorHAnsi" w:hAnsiTheme="minorHAnsi"/>
          <w:spacing w:val="-2"/>
          <w:sz w:val="22"/>
          <w:szCs w:val="22"/>
        </w:rPr>
        <w:t>е</w:t>
      </w:r>
      <w:r w:rsidRPr="00743AA4">
        <w:rPr>
          <w:rFonts w:asciiTheme="minorHAnsi" w:hAnsiTheme="minorHAnsi"/>
          <w:spacing w:val="3"/>
          <w:sz w:val="22"/>
          <w:szCs w:val="22"/>
        </w:rPr>
        <w:t>д</w:t>
      </w:r>
      <w:r w:rsidRPr="00743AA4">
        <w:rPr>
          <w:rFonts w:asciiTheme="minorHAnsi" w:hAnsiTheme="minorHAnsi"/>
          <w:spacing w:val="-2"/>
          <w:sz w:val="22"/>
          <w:szCs w:val="22"/>
        </w:rPr>
        <w:t>е</w:t>
      </w:r>
      <w:r w:rsidRPr="00743AA4">
        <w:rPr>
          <w:rFonts w:asciiTheme="minorHAnsi" w:hAnsiTheme="minorHAnsi"/>
          <w:sz w:val="22"/>
          <w:szCs w:val="22"/>
        </w:rPr>
        <w:t>н</w:t>
      </w:r>
      <w:proofErr w:type="gramEnd"/>
      <w:r w:rsidRPr="00743AA4">
        <w:rPr>
          <w:rFonts w:asciiTheme="minorHAnsi" w:hAnsiTheme="minorHAnsi"/>
          <w:sz w:val="22"/>
          <w:szCs w:val="22"/>
        </w:rPr>
        <w:t xml:space="preserve"> у </w:t>
      </w:r>
      <w:r w:rsidRPr="00743AA4">
        <w:rPr>
          <w:rFonts w:asciiTheme="minorHAnsi" w:hAnsiTheme="minorHAnsi"/>
          <w:spacing w:val="-1"/>
          <w:sz w:val="22"/>
          <w:szCs w:val="22"/>
        </w:rPr>
        <w:t>По</w:t>
      </w:r>
      <w:r w:rsidRPr="00743AA4">
        <w:rPr>
          <w:rFonts w:asciiTheme="minorHAnsi" w:hAnsiTheme="minorHAnsi"/>
          <w:spacing w:val="2"/>
          <w:sz w:val="22"/>
          <w:szCs w:val="22"/>
        </w:rPr>
        <w:t>н</w:t>
      </w:r>
      <w:r w:rsidRPr="00743AA4">
        <w:rPr>
          <w:rFonts w:asciiTheme="minorHAnsi" w:hAnsiTheme="minorHAnsi"/>
          <w:sz w:val="22"/>
          <w:szCs w:val="22"/>
        </w:rPr>
        <w:t>уди д</w:t>
      </w:r>
      <w:r w:rsidRPr="00743AA4">
        <w:rPr>
          <w:rFonts w:asciiTheme="minorHAnsi" w:hAnsiTheme="minorHAnsi"/>
          <w:spacing w:val="-2"/>
          <w:sz w:val="22"/>
          <w:szCs w:val="22"/>
        </w:rPr>
        <w:t>е</w:t>
      </w:r>
      <w:r w:rsidRPr="00743AA4">
        <w:rPr>
          <w:rFonts w:asciiTheme="minorHAnsi" w:hAnsiTheme="minorHAnsi"/>
          <w:spacing w:val="5"/>
          <w:sz w:val="22"/>
          <w:szCs w:val="22"/>
        </w:rPr>
        <w:t>л</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дни</w:t>
      </w:r>
    </w:p>
    <w:p w:rsidR="00D9077F" w:rsidRPr="00743AA4" w:rsidRDefault="00D9077F" w:rsidP="00D9077F">
      <w:pPr>
        <w:spacing w:line="242" w:lineRule="exact"/>
        <w:sectPr w:rsidR="00D9077F" w:rsidRPr="00743AA4">
          <w:type w:val="continuous"/>
          <w:pgSz w:w="11907" w:h="16860"/>
          <w:pgMar w:top="1100" w:right="880" w:bottom="1180" w:left="1160" w:header="720" w:footer="720" w:gutter="0"/>
          <w:cols w:num="2" w:space="720" w:equalWidth="0">
            <w:col w:w="6256" w:space="40"/>
            <w:col w:w="3571"/>
          </w:cols>
        </w:sectPr>
      </w:pPr>
    </w:p>
    <w:p w:rsidR="00D9077F" w:rsidRPr="00743AA4" w:rsidRDefault="00D9077F" w:rsidP="00D9077F">
      <w:pPr>
        <w:pStyle w:val="BodyText"/>
        <w:tabs>
          <w:tab w:val="left" w:pos="2333"/>
        </w:tabs>
        <w:spacing w:line="242" w:lineRule="exact"/>
        <w:ind w:left="280"/>
        <w:rPr>
          <w:rFonts w:asciiTheme="minorHAnsi" w:hAnsiTheme="minorHAnsi"/>
          <w:sz w:val="22"/>
          <w:szCs w:val="22"/>
        </w:rPr>
      </w:pPr>
      <w:proofErr w:type="gramStart"/>
      <w:r w:rsidRPr="00743AA4">
        <w:rPr>
          <w:rFonts w:asciiTheme="minorHAnsi" w:hAnsiTheme="minorHAnsi"/>
          <w:sz w:val="22"/>
          <w:szCs w:val="22"/>
        </w:rPr>
        <w:lastRenderedPageBreak/>
        <w:t>бр</w:t>
      </w:r>
      <w:r w:rsidRPr="00743AA4">
        <w:rPr>
          <w:rFonts w:asciiTheme="minorHAnsi" w:hAnsiTheme="minorHAnsi"/>
          <w:spacing w:val="-1"/>
          <w:sz w:val="22"/>
          <w:szCs w:val="22"/>
        </w:rPr>
        <w:t>о</w:t>
      </w:r>
      <w:r w:rsidRPr="00743AA4">
        <w:rPr>
          <w:rFonts w:asciiTheme="minorHAnsi" w:hAnsiTheme="minorHAnsi"/>
          <w:sz w:val="22"/>
          <w:szCs w:val="22"/>
        </w:rPr>
        <w:t>ј</w:t>
      </w:r>
      <w:proofErr w:type="gramEnd"/>
      <w:r w:rsidRPr="00743AA4">
        <w:rPr>
          <w:rFonts w:asciiTheme="minorHAnsi" w:hAnsiTheme="minorHAnsi"/>
          <w:sz w:val="22"/>
          <w:szCs w:val="22"/>
        </w:rPr>
        <w:t xml:space="preserve">: </w:t>
      </w:r>
      <w:r w:rsidRPr="00743AA4">
        <w:rPr>
          <w:rFonts w:asciiTheme="minorHAnsi" w:hAnsiTheme="minorHAnsi"/>
          <w:spacing w:val="-14"/>
          <w:sz w:val="22"/>
          <w:szCs w:val="22"/>
        </w:rPr>
        <w:t xml:space="preserve"> </w:t>
      </w:r>
      <w:r w:rsidRPr="00743AA4">
        <w:rPr>
          <w:rFonts w:asciiTheme="minorHAnsi" w:hAnsiTheme="minorHAnsi"/>
          <w:w w:val="99"/>
          <w:sz w:val="22"/>
          <w:szCs w:val="22"/>
          <w:u w:val="single" w:color="000000"/>
        </w:rPr>
        <w:t xml:space="preserve"> </w:t>
      </w:r>
      <w:r w:rsidRPr="00743AA4">
        <w:rPr>
          <w:rFonts w:asciiTheme="minorHAnsi" w:hAnsiTheme="minorHAnsi"/>
          <w:sz w:val="22"/>
          <w:szCs w:val="22"/>
          <w:u w:val="single" w:color="000000"/>
        </w:rPr>
        <w:tab/>
      </w:r>
    </w:p>
    <w:p w:rsidR="00D9077F" w:rsidRPr="00743AA4" w:rsidRDefault="00D9077F" w:rsidP="00D9077F">
      <w:pPr>
        <w:pStyle w:val="BodyText"/>
        <w:tabs>
          <w:tab w:val="left" w:pos="1224"/>
        </w:tabs>
        <w:spacing w:line="242" w:lineRule="exact"/>
        <w:ind w:left="87"/>
        <w:rPr>
          <w:rFonts w:asciiTheme="minorHAnsi" w:hAnsiTheme="minorHAnsi"/>
          <w:sz w:val="22"/>
          <w:szCs w:val="22"/>
        </w:rPr>
      </w:pPr>
      <w:r w:rsidRPr="00743AA4">
        <w:rPr>
          <w:rFonts w:asciiTheme="minorHAnsi" w:hAnsiTheme="minorHAnsi"/>
          <w:sz w:val="22"/>
          <w:szCs w:val="22"/>
        </w:rPr>
        <w:br w:type="column"/>
      </w:r>
      <w:proofErr w:type="gramStart"/>
      <w:r w:rsidRPr="00743AA4">
        <w:rPr>
          <w:rFonts w:asciiTheme="minorHAnsi" w:hAnsiTheme="minorHAnsi"/>
          <w:spacing w:val="-1"/>
          <w:sz w:val="22"/>
          <w:szCs w:val="22"/>
        </w:rPr>
        <w:lastRenderedPageBreak/>
        <w:t>о</w:t>
      </w:r>
      <w:r w:rsidRPr="00743AA4">
        <w:rPr>
          <w:rFonts w:asciiTheme="minorHAnsi" w:hAnsiTheme="minorHAnsi"/>
          <w:sz w:val="22"/>
          <w:szCs w:val="22"/>
        </w:rPr>
        <w:t>д</w:t>
      </w:r>
      <w:proofErr w:type="gramEnd"/>
      <w:r w:rsidRPr="00743AA4">
        <w:rPr>
          <w:rFonts w:asciiTheme="minorHAnsi" w:hAnsiTheme="minorHAnsi"/>
          <w:sz w:val="22"/>
          <w:szCs w:val="22"/>
        </w:rPr>
        <w:t xml:space="preserve"> </w:t>
      </w:r>
      <w:r w:rsidRPr="00743AA4">
        <w:rPr>
          <w:rFonts w:asciiTheme="minorHAnsi" w:hAnsiTheme="minorHAnsi"/>
          <w:spacing w:val="-13"/>
          <w:sz w:val="22"/>
          <w:szCs w:val="22"/>
        </w:rPr>
        <w:t xml:space="preserve"> </w:t>
      </w:r>
      <w:r w:rsidRPr="00743AA4">
        <w:rPr>
          <w:rFonts w:asciiTheme="minorHAnsi" w:hAnsiTheme="minorHAnsi"/>
          <w:w w:val="99"/>
          <w:sz w:val="22"/>
          <w:szCs w:val="22"/>
          <w:u w:val="single" w:color="000000"/>
        </w:rPr>
        <w:t xml:space="preserve"> </w:t>
      </w:r>
      <w:r w:rsidRPr="00743AA4">
        <w:rPr>
          <w:rFonts w:asciiTheme="minorHAnsi" w:hAnsiTheme="minorHAnsi"/>
          <w:sz w:val="22"/>
          <w:szCs w:val="22"/>
          <w:u w:val="single" w:color="000000"/>
        </w:rPr>
        <w:tab/>
      </w:r>
    </w:p>
    <w:p w:rsidR="00D9077F" w:rsidRPr="00743AA4" w:rsidRDefault="00D9077F" w:rsidP="00D9077F">
      <w:pPr>
        <w:pStyle w:val="BodyText"/>
        <w:spacing w:line="242" w:lineRule="exact"/>
        <w:ind w:left="87"/>
        <w:rPr>
          <w:rFonts w:asciiTheme="minorHAnsi" w:hAnsiTheme="minorHAnsi"/>
          <w:sz w:val="22"/>
          <w:szCs w:val="22"/>
        </w:rPr>
      </w:pPr>
      <w:r w:rsidRPr="00743AA4">
        <w:rPr>
          <w:rFonts w:asciiTheme="minorHAnsi" w:hAnsiTheme="minorHAnsi"/>
          <w:sz w:val="22"/>
          <w:szCs w:val="22"/>
        </w:rPr>
        <w:br w:type="column"/>
      </w:r>
      <w:r w:rsidRPr="00743AA4">
        <w:rPr>
          <w:rFonts w:asciiTheme="minorHAnsi" w:hAnsiTheme="minorHAnsi" w:cs="Verdana"/>
          <w:sz w:val="22"/>
          <w:szCs w:val="22"/>
        </w:rPr>
        <w:lastRenderedPageBreak/>
        <w:t>201</w:t>
      </w:r>
      <w:r w:rsidRPr="00743AA4">
        <w:rPr>
          <w:rFonts w:asciiTheme="minorHAnsi" w:hAnsiTheme="minorHAnsi" w:cs="Verdana"/>
          <w:sz w:val="22"/>
          <w:szCs w:val="22"/>
          <w:lang w:val="sr-Cyrl-RS"/>
        </w:rPr>
        <w:t>6</w:t>
      </w:r>
      <w:r w:rsidRPr="00743AA4">
        <w:rPr>
          <w:rFonts w:asciiTheme="minorHAnsi" w:hAnsiTheme="minorHAnsi" w:cs="Verdana"/>
          <w:sz w:val="22"/>
          <w:szCs w:val="22"/>
        </w:rPr>
        <w:t>.</w:t>
      </w:r>
      <w:r w:rsidRPr="00743AA4">
        <w:rPr>
          <w:rFonts w:asciiTheme="minorHAnsi" w:hAnsiTheme="minorHAnsi" w:cs="Verdana"/>
          <w:spacing w:val="48"/>
          <w:sz w:val="22"/>
          <w:szCs w:val="22"/>
        </w:rPr>
        <w:t xml:space="preserve"> </w:t>
      </w:r>
      <w:proofErr w:type="gramStart"/>
      <w:r w:rsidRPr="00743AA4">
        <w:rPr>
          <w:rFonts w:asciiTheme="minorHAnsi" w:hAnsiTheme="minorHAnsi"/>
          <w:sz w:val="22"/>
          <w:szCs w:val="22"/>
        </w:rPr>
        <w:t>г</w:t>
      </w:r>
      <w:r w:rsidRPr="00743AA4">
        <w:rPr>
          <w:rFonts w:asciiTheme="minorHAnsi" w:hAnsiTheme="minorHAnsi"/>
          <w:spacing w:val="-2"/>
          <w:sz w:val="22"/>
          <w:szCs w:val="22"/>
        </w:rPr>
        <w:t>о</w:t>
      </w:r>
      <w:r w:rsidRPr="00743AA4">
        <w:rPr>
          <w:rFonts w:asciiTheme="minorHAnsi" w:hAnsiTheme="minorHAnsi"/>
          <w:sz w:val="22"/>
          <w:szCs w:val="22"/>
        </w:rPr>
        <w:t>ди</w:t>
      </w:r>
      <w:r w:rsidRPr="00743AA4">
        <w:rPr>
          <w:rFonts w:asciiTheme="minorHAnsi" w:hAnsiTheme="minorHAnsi"/>
          <w:spacing w:val="2"/>
          <w:sz w:val="22"/>
          <w:szCs w:val="22"/>
        </w:rPr>
        <w:t>н</w:t>
      </w:r>
      <w:r w:rsidRPr="00743AA4">
        <w:rPr>
          <w:rFonts w:asciiTheme="minorHAnsi" w:hAnsiTheme="minorHAnsi"/>
          <w:sz w:val="22"/>
          <w:szCs w:val="22"/>
        </w:rPr>
        <w:t>е</w:t>
      </w:r>
      <w:proofErr w:type="gramEnd"/>
      <w:r w:rsidRPr="00743AA4">
        <w:rPr>
          <w:rFonts w:asciiTheme="minorHAnsi" w:hAnsiTheme="minorHAnsi"/>
          <w:spacing w:val="51"/>
          <w:sz w:val="22"/>
          <w:szCs w:val="22"/>
        </w:rPr>
        <w:t xml:space="preserve"> </w:t>
      </w:r>
      <w:r w:rsidRPr="00743AA4">
        <w:rPr>
          <w:rFonts w:asciiTheme="minorHAnsi" w:hAnsiTheme="minorHAnsi"/>
          <w:sz w:val="22"/>
          <w:szCs w:val="22"/>
        </w:rPr>
        <w:t>и</w:t>
      </w:r>
      <w:r w:rsidRPr="00743AA4">
        <w:rPr>
          <w:rFonts w:asciiTheme="minorHAnsi" w:hAnsiTheme="minorHAnsi"/>
          <w:spacing w:val="48"/>
          <w:sz w:val="22"/>
          <w:szCs w:val="22"/>
        </w:rPr>
        <w:t xml:space="preserve"> </w:t>
      </w:r>
      <w:r w:rsidRPr="00743AA4">
        <w:rPr>
          <w:rFonts w:asciiTheme="minorHAnsi" w:hAnsiTheme="minorHAnsi"/>
          <w:sz w:val="22"/>
          <w:szCs w:val="22"/>
        </w:rPr>
        <w:t>у</w:t>
      </w:r>
      <w:r w:rsidRPr="00743AA4">
        <w:rPr>
          <w:rFonts w:asciiTheme="minorHAnsi" w:hAnsiTheme="minorHAnsi"/>
          <w:spacing w:val="49"/>
          <w:sz w:val="22"/>
          <w:szCs w:val="22"/>
        </w:rPr>
        <w:t xml:space="preserve"> </w:t>
      </w:r>
      <w:r w:rsidRPr="00743AA4">
        <w:rPr>
          <w:rFonts w:asciiTheme="minorHAnsi" w:hAnsiTheme="minorHAnsi"/>
          <w:sz w:val="22"/>
          <w:szCs w:val="22"/>
        </w:rPr>
        <w:t>Сп</w:t>
      </w:r>
      <w:r w:rsidRPr="00743AA4">
        <w:rPr>
          <w:rFonts w:asciiTheme="minorHAnsi" w:hAnsiTheme="minorHAnsi"/>
          <w:spacing w:val="-1"/>
          <w:sz w:val="22"/>
          <w:szCs w:val="22"/>
        </w:rPr>
        <w:t>о</w:t>
      </w:r>
      <w:r w:rsidRPr="00743AA4">
        <w:rPr>
          <w:rFonts w:asciiTheme="minorHAnsi" w:hAnsiTheme="minorHAnsi"/>
          <w:sz w:val="22"/>
          <w:szCs w:val="22"/>
        </w:rPr>
        <w:t>ра</w:t>
      </w:r>
      <w:r w:rsidRPr="00743AA4">
        <w:rPr>
          <w:rFonts w:asciiTheme="minorHAnsi" w:hAnsiTheme="minorHAnsi"/>
          <w:spacing w:val="1"/>
          <w:sz w:val="22"/>
          <w:szCs w:val="22"/>
        </w:rPr>
        <w:t>з</w:t>
      </w:r>
      <w:r w:rsidRPr="00743AA4">
        <w:rPr>
          <w:rFonts w:asciiTheme="minorHAnsi" w:hAnsiTheme="minorHAnsi"/>
          <w:sz w:val="22"/>
          <w:szCs w:val="22"/>
        </w:rPr>
        <w:t>у</w:t>
      </w:r>
      <w:r w:rsidRPr="00743AA4">
        <w:rPr>
          <w:rFonts w:asciiTheme="minorHAnsi" w:hAnsiTheme="minorHAnsi"/>
          <w:spacing w:val="2"/>
          <w:sz w:val="22"/>
          <w:szCs w:val="22"/>
        </w:rPr>
        <w:t>м</w:t>
      </w:r>
      <w:r w:rsidRPr="00743AA4">
        <w:rPr>
          <w:rFonts w:asciiTheme="minorHAnsi" w:hAnsiTheme="minorHAnsi"/>
          <w:sz w:val="22"/>
          <w:szCs w:val="22"/>
        </w:rPr>
        <w:t>у</w:t>
      </w:r>
      <w:r w:rsidRPr="00743AA4">
        <w:rPr>
          <w:rFonts w:asciiTheme="minorHAnsi" w:hAnsiTheme="minorHAnsi"/>
          <w:spacing w:val="48"/>
          <w:sz w:val="22"/>
          <w:szCs w:val="22"/>
        </w:rPr>
        <w:t xml:space="preserve"> </w:t>
      </w:r>
      <w:r w:rsidRPr="00743AA4">
        <w:rPr>
          <w:rFonts w:asciiTheme="minorHAnsi" w:hAnsiTheme="minorHAnsi"/>
          <w:sz w:val="22"/>
          <w:szCs w:val="22"/>
        </w:rPr>
        <w:t>о</w:t>
      </w:r>
      <w:r w:rsidRPr="00743AA4">
        <w:rPr>
          <w:rFonts w:asciiTheme="minorHAnsi" w:hAnsiTheme="minorHAnsi"/>
          <w:spacing w:val="48"/>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
          <w:sz w:val="22"/>
          <w:szCs w:val="22"/>
        </w:rPr>
        <w:t>ј</w:t>
      </w:r>
      <w:r w:rsidRPr="00743AA4">
        <w:rPr>
          <w:rFonts w:asciiTheme="minorHAnsi" w:hAnsiTheme="minorHAnsi"/>
          <w:spacing w:val="-2"/>
          <w:sz w:val="22"/>
          <w:szCs w:val="22"/>
        </w:rPr>
        <w:t>е</w:t>
      </w:r>
      <w:r w:rsidRPr="00743AA4">
        <w:rPr>
          <w:rFonts w:asciiTheme="minorHAnsi" w:hAnsiTheme="minorHAnsi"/>
          <w:sz w:val="22"/>
          <w:szCs w:val="22"/>
        </w:rPr>
        <w:t>дни</w:t>
      </w:r>
      <w:r w:rsidRPr="00743AA4">
        <w:rPr>
          <w:rFonts w:asciiTheme="minorHAnsi" w:hAnsiTheme="minorHAnsi"/>
          <w:spacing w:val="1"/>
          <w:sz w:val="22"/>
          <w:szCs w:val="22"/>
        </w:rPr>
        <w:t>ч</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м</w:t>
      </w:r>
      <w:r w:rsidRPr="00743AA4">
        <w:rPr>
          <w:rFonts w:asciiTheme="minorHAnsi" w:hAnsiTheme="minorHAnsi"/>
          <w:spacing w:val="52"/>
          <w:sz w:val="22"/>
          <w:szCs w:val="22"/>
        </w:rPr>
        <w:t xml:space="preserve"> </w:t>
      </w:r>
      <w:r w:rsidRPr="00743AA4">
        <w:rPr>
          <w:rFonts w:asciiTheme="minorHAnsi" w:hAnsiTheme="minorHAnsi"/>
          <w:sz w:val="22"/>
          <w:szCs w:val="22"/>
        </w:rPr>
        <w:t>из</w:t>
      </w:r>
      <w:r w:rsidRPr="00743AA4">
        <w:rPr>
          <w:rFonts w:asciiTheme="minorHAnsi" w:hAnsiTheme="minorHAnsi"/>
          <w:spacing w:val="-1"/>
          <w:sz w:val="22"/>
          <w:szCs w:val="22"/>
        </w:rPr>
        <w:t>в</w:t>
      </w:r>
      <w:r w:rsidRPr="00743AA4">
        <w:rPr>
          <w:rFonts w:asciiTheme="minorHAnsi" w:hAnsiTheme="minorHAnsi"/>
          <w:sz w:val="22"/>
          <w:szCs w:val="22"/>
        </w:rPr>
        <w:t>рш</w:t>
      </w:r>
      <w:r w:rsidRPr="00743AA4">
        <w:rPr>
          <w:rFonts w:asciiTheme="minorHAnsi" w:hAnsiTheme="minorHAnsi"/>
          <w:spacing w:val="1"/>
          <w:sz w:val="22"/>
          <w:szCs w:val="22"/>
        </w:rPr>
        <w:t>е</w:t>
      </w:r>
      <w:r w:rsidRPr="00743AA4">
        <w:rPr>
          <w:rFonts w:asciiTheme="minorHAnsi" w:hAnsiTheme="minorHAnsi"/>
          <w:sz w:val="22"/>
          <w:szCs w:val="22"/>
        </w:rPr>
        <w:t>њу</w:t>
      </w:r>
    </w:p>
    <w:p w:rsidR="00D9077F" w:rsidRPr="00743AA4" w:rsidRDefault="00D9077F" w:rsidP="00D9077F">
      <w:pPr>
        <w:spacing w:line="242" w:lineRule="exact"/>
        <w:sectPr w:rsidR="00D9077F" w:rsidRPr="00743AA4">
          <w:type w:val="continuous"/>
          <w:pgSz w:w="11907" w:h="16860"/>
          <w:pgMar w:top="1100" w:right="880" w:bottom="1180" w:left="1160" w:header="720" w:footer="720" w:gutter="0"/>
          <w:cols w:num="3" w:space="720" w:equalWidth="0">
            <w:col w:w="2334" w:space="40"/>
            <w:col w:w="1225" w:space="40"/>
            <w:col w:w="6228"/>
          </w:cols>
        </w:sectPr>
      </w:pPr>
    </w:p>
    <w:p w:rsidR="00D9077F" w:rsidRPr="00743AA4" w:rsidRDefault="00D9077F" w:rsidP="00D9077F">
      <w:pPr>
        <w:pStyle w:val="BodyText"/>
        <w:tabs>
          <w:tab w:val="left" w:pos="3691"/>
        </w:tabs>
        <w:spacing w:before="9" w:line="242" w:lineRule="exact"/>
        <w:ind w:left="1000" w:hanging="720"/>
        <w:rPr>
          <w:rFonts w:asciiTheme="minorHAnsi" w:hAnsiTheme="minorHAnsi"/>
          <w:sz w:val="22"/>
          <w:szCs w:val="22"/>
        </w:rPr>
      </w:pPr>
      <w:proofErr w:type="gramStart"/>
      <w:r w:rsidRPr="00743AA4">
        <w:rPr>
          <w:rFonts w:asciiTheme="minorHAnsi" w:hAnsiTheme="minorHAnsi"/>
          <w:sz w:val="22"/>
          <w:szCs w:val="22"/>
        </w:rPr>
        <w:lastRenderedPageBreak/>
        <w:t>ја</w:t>
      </w:r>
      <w:r w:rsidRPr="00743AA4">
        <w:rPr>
          <w:rFonts w:asciiTheme="minorHAnsi" w:hAnsiTheme="minorHAnsi"/>
          <w:spacing w:val="-1"/>
          <w:sz w:val="22"/>
          <w:szCs w:val="22"/>
        </w:rPr>
        <w:t>в</w:t>
      </w:r>
      <w:r w:rsidRPr="00743AA4">
        <w:rPr>
          <w:rFonts w:asciiTheme="minorHAnsi" w:hAnsiTheme="minorHAnsi"/>
          <w:sz w:val="22"/>
          <w:szCs w:val="22"/>
        </w:rPr>
        <w:t>не</w:t>
      </w:r>
      <w:proofErr w:type="gramEnd"/>
      <w:r w:rsidRPr="00743AA4">
        <w:rPr>
          <w:rFonts w:asciiTheme="minorHAnsi" w:hAnsiTheme="minorHAnsi"/>
          <w:spacing w:val="-12"/>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аба</w:t>
      </w:r>
      <w:r w:rsidRPr="00743AA4">
        <w:rPr>
          <w:rFonts w:asciiTheme="minorHAnsi" w:hAnsiTheme="minorHAnsi"/>
          <w:spacing w:val="1"/>
          <w:sz w:val="22"/>
          <w:szCs w:val="22"/>
        </w:rPr>
        <w:t>в</w:t>
      </w:r>
      <w:r w:rsidRPr="00743AA4">
        <w:rPr>
          <w:rFonts w:asciiTheme="minorHAnsi" w:hAnsiTheme="minorHAnsi"/>
          <w:sz w:val="22"/>
          <w:szCs w:val="22"/>
        </w:rPr>
        <w:t>ке</w:t>
      </w:r>
      <w:r w:rsidRPr="00743AA4">
        <w:rPr>
          <w:rFonts w:asciiTheme="minorHAnsi" w:hAnsiTheme="minorHAnsi"/>
          <w:spacing w:val="-9"/>
          <w:sz w:val="22"/>
          <w:szCs w:val="22"/>
        </w:rPr>
        <w:t xml:space="preserve"> </w:t>
      </w:r>
      <w:r w:rsidRPr="00743AA4">
        <w:rPr>
          <w:rFonts w:asciiTheme="minorHAnsi" w:hAnsiTheme="minorHAnsi"/>
          <w:sz w:val="22"/>
          <w:szCs w:val="22"/>
        </w:rPr>
        <w:t>бр</w:t>
      </w:r>
      <w:r w:rsidRPr="00743AA4">
        <w:rPr>
          <w:rFonts w:asciiTheme="minorHAnsi" w:hAnsiTheme="minorHAnsi"/>
          <w:spacing w:val="-1"/>
          <w:sz w:val="22"/>
          <w:szCs w:val="22"/>
        </w:rPr>
        <w:t>о</w:t>
      </w:r>
      <w:r w:rsidRPr="00743AA4">
        <w:rPr>
          <w:rFonts w:asciiTheme="minorHAnsi" w:hAnsiTheme="minorHAnsi"/>
          <w:sz w:val="22"/>
          <w:szCs w:val="22"/>
        </w:rPr>
        <w:t xml:space="preserve">ј: </w:t>
      </w:r>
      <w:r w:rsidRPr="00743AA4">
        <w:rPr>
          <w:rFonts w:asciiTheme="minorHAnsi" w:hAnsiTheme="minorHAnsi"/>
          <w:w w:val="99"/>
          <w:sz w:val="22"/>
          <w:szCs w:val="22"/>
          <w:u w:val="single" w:color="000000"/>
        </w:rPr>
        <w:t xml:space="preserve"> </w:t>
      </w:r>
      <w:r w:rsidRPr="00743AA4">
        <w:rPr>
          <w:rFonts w:asciiTheme="minorHAnsi" w:hAnsiTheme="minorHAnsi"/>
          <w:sz w:val="22"/>
          <w:szCs w:val="22"/>
          <w:u w:val="single" w:color="000000"/>
        </w:rPr>
        <w:tab/>
      </w:r>
      <w:r w:rsidRPr="00743AA4">
        <w:rPr>
          <w:rFonts w:asciiTheme="minorHAnsi" w:hAnsiTheme="minorHAnsi"/>
          <w:sz w:val="22"/>
          <w:szCs w:val="22"/>
        </w:rPr>
        <w:t xml:space="preserve"> да</w:t>
      </w:r>
      <w:r w:rsidRPr="00743AA4">
        <w:rPr>
          <w:rFonts w:asciiTheme="minorHAnsi" w:hAnsiTheme="minorHAnsi"/>
          <w:spacing w:val="1"/>
          <w:sz w:val="22"/>
          <w:szCs w:val="22"/>
        </w:rPr>
        <w:t>ј</w:t>
      </w:r>
      <w:r w:rsidRPr="00743AA4">
        <w:rPr>
          <w:rFonts w:asciiTheme="minorHAnsi" w:hAnsiTheme="minorHAnsi"/>
          <w:sz w:val="22"/>
          <w:szCs w:val="22"/>
        </w:rPr>
        <w:t>е</w:t>
      </w:r>
    </w:p>
    <w:p w:rsidR="00D9077F" w:rsidRPr="00743AA4" w:rsidRDefault="00D9077F" w:rsidP="00D9077F">
      <w:pPr>
        <w:pStyle w:val="BodyText"/>
        <w:tabs>
          <w:tab w:val="left" w:pos="1178"/>
        </w:tabs>
        <w:spacing w:before="1"/>
        <w:ind w:left="101"/>
        <w:rPr>
          <w:rFonts w:asciiTheme="minorHAnsi" w:hAnsiTheme="minorHAnsi" w:cs="Verdana"/>
          <w:sz w:val="22"/>
          <w:szCs w:val="22"/>
        </w:rPr>
      </w:pPr>
      <w:r w:rsidRPr="00743AA4">
        <w:rPr>
          <w:rFonts w:asciiTheme="minorHAnsi" w:hAnsiTheme="minorHAnsi"/>
          <w:sz w:val="22"/>
          <w:szCs w:val="22"/>
        </w:rPr>
        <w:br w:type="column"/>
      </w:r>
      <w:proofErr w:type="gramStart"/>
      <w:r w:rsidRPr="00743AA4">
        <w:rPr>
          <w:rFonts w:asciiTheme="minorHAnsi" w:hAnsiTheme="minorHAnsi"/>
          <w:spacing w:val="-1"/>
          <w:sz w:val="22"/>
          <w:szCs w:val="22"/>
        </w:rPr>
        <w:lastRenderedPageBreak/>
        <w:t>о</w:t>
      </w:r>
      <w:r w:rsidRPr="00743AA4">
        <w:rPr>
          <w:rFonts w:asciiTheme="minorHAnsi" w:hAnsiTheme="minorHAnsi"/>
          <w:sz w:val="22"/>
          <w:szCs w:val="22"/>
        </w:rPr>
        <w:t>д</w:t>
      </w:r>
      <w:proofErr w:type="gramEnd"/>
      <w:r w:rsidRPr="00743AA4">
        <w:rPr>
          <w:rFonts w:asciiTheme="minorHAnsi" w:hAnsiTheme="minorHAnsi"/>
          <w:sz w:val="22"/>
          <w:szCs w:val="22"/>
          <w:u w:val="single" w:color="000000"/>
        </w:rPr>
        <w:tab/>
      </w:r>
      <w:r w:rsidRPr="00743AA4">
        <w:rPr>
          <w:rFonts w:asciiTheme="minorHAnsi" w:hAnsiTheme="minorHAnsi" w:cs="Verdana"/>
          <w:spacing w:val="2"/>
          <w:sz w:val="22"/>
          <w:szCs w:val="22"/>
        </w:rPr>
        <w:t>2</w:t>
      </w:r>
      <w:r w:rsidRPr="00743AA4">
        <w:rPr>
          <w:rFonts w:asciiTheme="minorHAnsi" w:hAnsiTheme="minorHAnsi" w:cs="Verdana"/>
          <w:sz w:val="22"/>
          <w:szCs w:val="22"/>
        </w:rPr>
        <w:t>0</w:t>
      </w:r>
      <w:r w:rsidRPr="00743AA4">
        <w:rPr>
          <w:rFonts w:asciiTheme="minorHAnsi" w:hAnsiTheme="minorHAnsi" w:cs="Verdana"/>
          <w:spacing w:val="1"/>
          <w:sz w:val="22"/>
          <w:szCs w:val="22"/>
        </w:rPr>
        <w:t>1</w:t>
      </w:r>
      <w:r w:rsidRPr="00743AA4">
        <w:rPr>
          <w:rFonts w:asciiTheme="minorHAnsi" w:hAnsiTheme="minorHAnsi" w:cs="Verdana"/>
          <w:spacing w:val="1"/>
          <w:sz w:val="22"/>
          <w:szCs w:val="22"/>
          <w:lang w:val="sr-Cyrl-RS"/>
        </w:rPr>
        <w:t>6</w:t>
      </w:r>
      <w:r w:rsidRPr="00743AA4">
        <w:rPr>
          <w:rFonts w:asciiTheme="minorHAnsi" w:hAnsiTheme="minorHAnsi" w:cs="Verdana"/>
          <w:sz w:val="22"/>
          <w:szCs w:val="22"/>
        </w:rPr>
        <w:t>.</w:t>
      </w:r>
      <w:r w:rsidRPr="00743AA4">
        <w:rPr>
          <w:rFonts w:asciiTheme="minorHAnsi" w:hAnsiTheme="minorHAnsi" w:cs="Verdana"/>
          <w:spacing w:val="-16"/>
          <w:sz w:val="22"/>
          <w:szCs w:val="22"/>
        </w:rPr>
        <w:t xml:space="preserve"> </w:t>
      </w:r>
      <w:proofErr w:type="gramStart"/>
      <w:r w:rsidRPr="00743AA4">
        <w:rPr>
          <w:rFonts w:asciiTheme="minorHAnsi" w:hAnsiTheme="minorHAnsi"/>
          <w:sz w:val="22"/>
          <w:szCs w:val="22"/>
        </w:rPr>
        <w:t>г</w:t>
      </w:r>
      <w:r w:rsidRPr="00743AA4">
        <w:rPr>
          <w:rFonts w:asciiTheme="minorHAnsi" w:hAnsiTheme="minorHAnsi"/>
          <w:spacing w:val="-2"/>
          <w:sz w:val="22"/>
          <w:szCs w:val="22"/>
        </w:rPr>
        <w:t>о</w:t>
      </w:r>
      <w:r w:rsidRPr="00743AA4">
        <w:rPr>
          <w:rFonts w:asciiTheme="minorHAnsi" w:hAnsiTheme="minorHAnsi"/>
          <w:spacing w:val="3"/>
          <w:sz w:val="22"/>
          <w:szCs w:val="22"/>
        </w:rPr>
        <w:t>д</w:t>
      </w:r>
      <w:r w:rsidRPr="00743AA4">
        <w:rPr>
          <w:rFonts w:asciiTheme="minorHAnsi" w:hAnsiTheme="minorHAnsi"/>
          <w:sz w:val="22"/>
          <w:szCs w:val="22"/>
        </w:rPr>
        <w:t>ин</w:t>
      </w:r>
      <w:r w:rsidRPr="00743AA4">
        <w:rPr>
          <w:rFonts w:asciiTheme="minorHAnsi" w:hAnsiTheme="minorHAnsi"/>
          <w:spacing w:val="1"/>
          <w:sz w:val="22"/>
          <w:szCs w:val="22"/>
        </w:rPr>
        <w:t>е</w:t>
      </w:r>
      <w:proofErr w:type="gramEnd"/>
      <w:r w:rsidRPr="00743AA4">
        <w:rPr>
          <w:rFonts w:asciiTheme="minorHAnsi" w:hAnsiTheme="minorHAnsi" w:cs="Verdana"/>
          <w:sz w:val="22"/>
          <w:szCs w:val="22"/>
        </w:rPr>
        <w:t>,</w:t>
      </w:r>
    </w:p>
    <w:p w:rsidR="00D9077F" w:rsidRPr="00743AA4" w:rsidRDefault="00D9077F" w:rsidP="00D9077F">
      <w:pPr>
        <w:spacing w:before="2" w:line="240" w:lineRule="exact"/>
      </w:pPr>
    </w:p>
    <w:p w:rsidR="00D9077F" w:rsidRPr="00743AA4" w:rsidRDefault="00D9077F" w:rsidP="00D9077F">
      <w:pPr>
        <w:pStyle w:val="Heading1"/>
        <w:ind w:left="677"/>
        <w:rPr>
          <w:rFonts w:asciiTheme="minorHAnsi" w:hAnsiTheme="minorHAnsi"/>
          <w:b w:val="0"/>
          <w:bCs w:val="0"/>
          <w:sz w:val="22"/>
          <w:szCs w:val="22"/>
        </w:rPr>
      </w:pPr>
      <w:r w:rsidRPr="00743AA4">
        <w:rPr>
          <w:rFonts w:asciiTheme="minorHAnsi" w:hAnsiTheme="minorHAnsi"/>
          <w:sz w:val="22"/>
          <w:szCs w:val="22"/>
        </w:rPr>
        <w:t>И</w:t>
      </w:r>
      <w:r w:rsidRPr="00743AA4">
        <w:rPr>
          <w:rFonts w:asciiTheme="minorHAnsi" w:hAnsiTheme="minorHAnsi"/>
          <w:spacing w:val="-4"/>
          <w:sz w:val="22"/>
          <w:szCs w:val="22"/>
        </w:rPr>
        <w:t xml:space="preserve"> </w:t>
      </w:r>
      <w:r w:rsidRPr="00743AA4">
        <w:rPr>
          <w:rFonts w:asciiTheme="minorHAnsi" w:hAnsiTheme="minorHAnsi"/>
          <w:sz w:val="22"/>
          <w:szCs w:val="22"/>
        </w:rPr>
        <w:t>З</w:t>
      </w:r>
      <w:r w:rsidRPr="00743AA4">
        <w:rPr>
          <w:rFonts w:asciiTheme="minorHAnsi" w:hAnsiTheme="minorHAnsi"/>
          <w:spacing w:val="-1"/>
          <w:sz w:val="22"/>
          <w:szCs w:val="22"/>
        </w:rPr>
        <w:t xml:space="preserve"> </w:t>
      </w:r>
      <w:r w:rsidRPr="00743AA4">
        <w:rPr>
          <w:rFonts w:asciiTheme="minorHAnsi" w:hAnsiTheme="minorHAnsi"/>
          <w:sz w:val="22"/>
          <w:szCs w:val="22"/>
        </w:rPr>
        <w:t>Ј</w:t>
      </w:r>
      <w:r w:rsidRPr="00743AA4">
        <w:rPr>
          <w:rFonts w:asciiTheme="minorHAnsi" w:hAnsiTheme="minorHAnsi"/>
          <w:spacing w:val="-2"/>
          <w:sz w:val="22"/>
          <w:szCs w:val="22"/>
        </w:rPr>
        <w:t xml:space="preserve"> </w:t>
      </w:r>
      <w:r w:rsidRPr="00743AA4">
        <w:rPr>
          <w:rFonts w:asciiTheme="minorHAnsi" w:hAnsiTheme="minorHAnsi"/>
          <w:sz w:val="22"/>
          <w:szCs w:val="22"/>
        </w:rPr>
        <w:t>А</w:t>
      </w:r>
      <w:r w:rsidRPr="00743AA4">
        <w:rPr>
          <w:rFonts w:asciiTheme="minorHAnsi" w:hAnsiTheme="minorHAnsi"/>
          <w:spacing w:val="-2"/>
          <w:sz w:val="22"/>
          <w:szCs w:val="22"/>
        </w:rPr>
        <w:t xml:space="preserve"> </w:t>
      </w:r>
      <w:r w:rsidRPr="00743AA4">
        <w:rPr>
          <w:rFonts w:asciiTheme="minorHAnsi" w:hAnsiTheme="minorHAnsi"/>
          <w:sz w:val="22"/>
          <w:szCs w:val="22"/>
        </w:rPr>
        <w:t>В</w:t>
      </w:r>
      <w:r w:rsidRPr="00743AA4">
        <w:rPr>
          <w:rFonts w:asciiTheme="minorHAnsi" w:hAnsiTheme="minorHAnsi"/>
          <w:spacing w:val="-2"/>
          <w:sz w:val="22"/>
          <w:szCs w:val="22"/>
        </w:rPr>
        <w:t xml:space="preserve"> </w:t>
      </w:r>
      <w:r w:rsidRPr="00743AA4">
        <w:rPr>
          <w:rFonts w:asciiTheme="minorHAnsi" w:hAnsiTheme="minorHAnsi"/>
          <w:sz w:val="22"/>
          <w:szCs w:val="22"/>
        </w:rPr>
        <w:t>У</w:t>
      </w:r>
    </w:p>
    <w:p w:rsidR="00D9077F" w:rsidRPr="00743AA4" w:rsidRDefault="00D9077F" w:rsidP="00D9077F">
      <w:pPr>
        <w:sectPr w:rsidR="00D9077F" w:rsidRPr="00743AA4">
          <w:type w:val="continuous"/>
          <w:pgSz w:w="11907" w:h="16860"/>
          <w:pgMar w:top="1100" w:right="880" w:bottom="1180" w:left="1160" w:header="720" w:footer="720" w:gutter="0"/>
          <w:cols w:num="2" w:space="720" w:equalWidth="0">
            <w:col w:w="3692" w:space="40"/>
            <w:col w:w="6135"/>
          </w:cols>
        </w:sectPr>
      </w:pPr>
    </w:p>
    <w:p w:rsidR="00A04DAA" w:rsidRPr="009862D1" w:rsidRDefault="00D9077F" w:rsidP="009862D1">
      <w:pPr>
        <w:widowControl/>
        <w:tabs>
          <w:tab w:val="left" w:pos="284"/>
        </w:tabs>
        <w:ind w:left="284"/>
        <w:jc w:val="both"/>
        <w:rPr>
          <w:rFonts w:eastAsia="Times New Roman" w:cs="Arial"/>
          <w:b/>
          <w:bCs/>
          <w:noProof/>
          <w:lang w:val="sr-Cyrl-RS"/>
        </w:rPr>
      </w:pPr>
      <w:proofErr w:type="gramStart"/>
      <w:r w:rsidRPr="00743AA4">
        <w:lastRenderedPageBreak/>
        <w:t>да</w:t>
      </w:r>
      <w:proofErr w:type="gramEnd"/>
      <w:r w:rsidRPr="00743AA4">
        <w:rPr>
          <w:spacing w:val="29"/>
        </w:rPr>
        <w:t xml:space="preserve"> </w:t>
      </w:r>
      <w:r w:rsidRPr="00743AA4">
        <w:t>и</w:t>
      </w:r>
      <w:r w:rsidRPr="00743AA4">
        <w:rPr>
          <w:spacing w:val="-1"/>
        </w:rPr>
        <w:t>с</w:t>
      </w:r>
      <w:r w:rsidRPr="00743AA4">
        <w:t>пуњ</w:t>
      </w:r>
      <w:r w:rsidRPr="00743AA4">
        <w:rPr>
          <w:spacing w:val="2"/>
        </w:rPr>
        <w:t>а</w:t>
      </w:r>
      <w:r w:rsidRPr="00743AA4">
        <w:rPr>
          <w:spacing w:val="-1"/>
        </w:rPr>
        <w:t>в</w:t>
      </w:r>
      <w:r w:rsidRPr="00743AA4">
        <w:t>а</w:t>
      </w:r>
      <w:r w:rsidRPr="00743AA4">
        <w:rPr>
          <w:spacing w:val="59"/>
        </w:rPr>
        <w:t xml:space="preserve"> </w:t>
      </w:r>
      <w:r w:rsidRPr="00743AA4">
        <w:rPr>
          <w:rFonts w:cs="Verdana"/>
          <w:b/>
          <w:bCs/>
        </w:rPr>
        <w:t>о</w:t>
      </w:r>
      <w:r w:rsidRPr="00743AA4">
        <w:rPr>
          <w:rFonts w:cs="Verdana"/>
          <w:b/>
          <w:bCs/>
          <w:spacing w:val="2"/>
        </w:rPr>
        <w:t>б</w:t>
      </w:r>
      <w:r w:rsidRPr="00743AA4">
        <w:rPr>
          <w:rFonts w:cs="Verdana"/>
          <w:b/>
          <w:bCs/>
          <w:spacing w:val="-1"/>
        </w:rPr>
        <w:t>а</w:t>
      </w:r>
      <w:r w:rsidRPr="00743AA4">
        <w:rPr>
          <w:rFonts w:cs="Verdana"/>
          <w:b/>
          <w:bCs/>
        </w:rPr>
        <w:t>в</w:t>
      </w:r>
      <w:r w:rsidRPr="00743AA4">
        <w:rPr>
          <w:rFonts w:cs="Verdana"/>
          <w:b/>
          <w:bCs/>
          <w:spacing w:val="-1"/>
        </w:rPr>
        <w:t>е</w:t>
      </w:r>
      <w:r w:rsidRPr="00743AA4">
        <w:rPr>
          <w:rFonts w:cs="Verdana"/>
          <w:b/>
          <w:bCs/>
          <w:spacing w:val="2"/>
        </w:rPr>
        <w:t>з</w:t>
      </w:r>
      <w:r w:rsidRPr="00743AA4">
        <w:rPr>
          <w:rFonts w:cs="Verdana"/>
          <w:b/>
          <w:bCs/>
        </w:rPr>
        <w:t>не</w:t>
      </w:r>
      <w:r w:rsidRPr="00743AA4">
        <w:rPr>
          <w:rFonts w:cs="Verdana"/>
          <w:b/>
          <w:bCs/>
          <w:spacing w:val="28"/>
        </w:rPr>
        <w:t xml:space="preserve"> </w:t>
      </w:r>
      <w:r w:rsidRPr="00743AA4">
        <w:rPr>
          <w:rFonts w:cs="Verdana"/>
          <w:b/>
          <w:bCs/>
        </w:rPr>
        <w:t>усло</w:t>
      </w:r>
      <w:r w:rsidRPr="00743AA4">
        <w:rPr>
          <w:rFonts w:cs="Verdana"/>
          <w:b/>
          <w:bCs/>
          <w:spacing w:val="2"/>
        </w:rPr>
        <w:t>в</w:t>
      </w:r>
      <w:r w:rsidRPr="00743AA4">
        <w:rPr>
          <w:rFonts w:cs="Verdana"/>
          <w:b/>
          <w:bCs/>
        </w:rPr>
        <w:t>е</w:t>
      </w:r>
      <w:r w:rsidRPr="00743AA4">
        <w:rPr>
          <w:rFonts w:cs="Verdana"/>
          <w:b/>
          <w:bCs/>
          <w:spacing w:val="33"/>
        </w:rPr>
        <w:t xml:space="preserve"> </w:t>
      </w:r>
      <w:r w:rsidRPr="00743AA4">
        <w:t>у</w:t>
      </w:r>
      <w:r w:rsidRPr="00743AA4">
        <w:rPr>
          <w:spacing w:val="1"/>
        </w:rPr>
        <w:t>т</w:t>
      </w:r>
      <w:r w:rsidRPr="00743AA4">
        <w:rPr>
          <w:spacing w:val="-1"/>
        </w:rPr>
        <w:t>в</w:t>
      </w:r>
      <w:r w:rsidRPr="00743AA4">
        <w:t>р</w:t>
      </w:r>
      <w:r w:rsidRPr="00743AA4">
        <w:rPr>
          <w:spacing w:val="1"/>
        </w:rPr>
        <w:t>ђ</w:t>
      </w:r>
      <w:r w:rsidRPr="00743AA4">
        <w:rPr>
          <w:spacing w:val="-2"/>
        </w:rPr>
        <w:t>е</w:t>
      </w:r>
      <w:r w:rsidRPr="00743AA4">
        <w:rPr>
          <w:spacing w:val="2"/>
        </w:rPr>
        <w:t>н</w:t>
      </w:r>
      <w:r w:rsidRPr="00743AA4">
        <w:t>е</w:t>
      </w:r>
      <w:r w:rsidRPr="00743AA4">
        <w:rPr>
          <w:spacing w:val="30"/>
        </w:rPr>
        <w:t xml:space="preserve"> </w:t>
      </w:r>
      <w:r w:rsidRPr="00743AA4">
        <w:rPr>
          <w:spacing w:val="1"/>
        </w:rPr>
        <w:t>К</w:t>
      </w:r>
      <w:r w:rsidRPr="00743AA4">
        <w:rPr>
          <w:spacing w:val="-1"/>
        </w:rPr>
        <w:t>о</w:t>
      </w:r>
      <w:r w:rsidRPr="00743AA4">
        <w:t>нку</w:t>
      </w:r>
      <w:r w:rsidRPr="00743AA4">
        <w:rPr>
          <w:spacing w:val="2"/>
        </w:rPr>
        <w:t>р</w:t>
      </w:r>
      <w:r w:rsidRPr="00743AA4">
        <w:rPr>
          <w:spacing w:val="-1"/>
        </w:rPr>
        <w:t>с</w:t>
      </w:r>
      <w:r w:rsidRPr="00743AA4">
        <w:t>н</w:t>
      </w:r>
      <w:r w:rsidRPr="00743AA4">
        <w:rPr>
          <w:spacing w:val="-1"/>
        </w:rPr>
        <w:t>о</w:t>
      </w:r>
      <w:r w:rsidRPr="00743AA4">
        <w:t>м</w:t>
      </w:r>
      <w:r w:rsidRPr="00743AA4">
        <w:rPr>
          <w:spacing w:val="29"/>
        </w:rPr>
        <w:t xml:space="preserve"> </w:t>
      </w:r>
      <w:r w:rsidRPr="00743AA4">
        <w:rPr>
          <w:spacing w:val="3"/>
        </w:rPr>
        <w:t>д</w:t>
      </w:r>
      <w:r w:rsidRPr="00743AA4">
        <w:rPr>
          <w:spacing w:val="-1"/>
        </w:rPr>
        <w:t>о</w:t>
      </w:r>
      <w:r w:rsidRPr="00743AA4">
        <w:t>к</w:t>
      </w:r>
      <w:r w:rsidRPr="00743AA4">
        <w:rPr>
          <w:spacing w:val="-1"/>
        </w:rPr>
        <w:t>у</w:t>
      </w:r>
      <w:r w:rsidRPr="00743AA4">
        <w:rPr>
          <w:spacing w:val="2"/>
        </w:rPr>
        <w:t>м</w:t>
      </w:r>
      <w:r w:rsidRPr="00743AA4">
        <w:rPr>
          <w:spacing w:val="-2"/>
        </w:rPr>
        <w:t>е</w:t>
      </w:r>
      <w:r w:rsidRPr="00743AA4">
        <w:t>нт</w:t>
      </w:r>
      <w:r w:rsidRPr="00743AA4">
        <w:rPr>
          <w:spacing w:val="2"/>
        </w:rPr>
        <w:t>а</w:t>
      </w:r>
      <w:r w:rsidRPr="00743AA4">
        <w:rPr>
          <w:spacing w:val="1"/>
        </w:rPr>
        <w:t>ц</w:t>
      </w:r>
      <w:r w:rsidRPr="00743AA4">
        <w:t>иј</w:t>
      </w:r>
      <w:r w:rsidRPr="00743AA4">
        <w:rPr>
          <w:spacing w:val="-1"/>
        </w:rPr>
        <w:t>о</w:t>
      </w:r>
      <w:r w:rsidRPr="00743AA4">
        <w:t>м</w:t>
      </w:r>
      <w:r w:rsidRPr="00743AA4">
        <w:rPr>
          <w:spacing w:val="29"/>
        </w:rPr>
        <w:t xml:space="preserve"> </w:t>
      </w:r>
      <w:r w:rsidRPr="00743AA4">
        <w:rPr>
          <w:spacing w:val="1"/>
        </w:rPr>
        <w:t>з</w:t>
      </w:r>
      <w:r w:rsidRPr="00743AA4">
        <w:t>а</w:t>
      </w:r>
      <w:r w:rsidRPr="00743AA4">
        <w:rPr>
          <w:spacing w:val="30"/>
        </w:rPr>
        <w:t xml:space="preserve"> </w:t>
      </w:r>
      <w:r w:rsidRPr="00743AA4">
        <w:t>ја</w:t>
      </w:r>
      <w:r w:rsidRPr="00743AA4">
        <w:rPr>
          <w:spacing w:val="-1"/>
        </w:rPr>
        <w:t>в</w:t>
      </w:r>
      <w:r w:rsidRPr="00743AA4">
        <w:t>ну</w:t>
      </w:r>
      <w:r w:rsidRPr="00743AA4">
        <w:rPr>
          <w:w w:val="99"/>
        </w:rPr>
        <w:t xml:space="preserve"> </w:t>
      </w:r>
      <w:r w:rsidRPr="00743AA4">
        <w:t>наба</w:t>
      </w:r>
      <w:r w:rsidRPr="00743AA4">
        <w:rPr>
          <w:spacing w:val="-1"/>
        </w:rPr>
        <w:t>в</w:t>
      </w:r>
      <w:r w:rsidRPr="00743AA4">
        <w:rPr>
          <w:spacing w:val="1"/>
        </w:rPr>
        <w:t>к</w:t>
      </w:r>
      <w:r w:rsidRPr="00743AA4">
        <w:t>у</w:t>
      </w:r>
      <w:r w:rsidRPr="00743AA4">
        <w:rPr>
          <w:spacing w:val="4"/>
        </w:rPr>
        <w:t xml:space="preserve"> </w:t>
      </w:r>
      <w:r w:rsidRPr="00743AA4">
        <w:rPr>
          <w:lang w:val="sr-Cyrl-RS"/>
        </w:rPr>
        <w:t xml:space="preserve"> </w:t>
      </w:r>
      <w:r w:rsidR="00FE494B" w:rsidRPr="00743AA4">
        <w:rPr>
          <w:b/>
          <w:lang w:val="sr-Cyrl-RS"/>
        </w:rPr>
        <w:t>УСЛУГЕ</w:t>
      </w:r>
      <w:r w:rsidR="00FE494B" w:rsidRPr="00743AA4">
        <w:rPr>
          <w:lang w:val="sr-Cyrl-RS"/>
        </w:rPr>
        <w:t xml:space="preserve"> </w:t>
      </w:r>
      <w:r w:rsidR="00FE494B" w:rsidRPr="00743AA4">
        <w:rPr>
          <w:b/>
          <w:bCs/>
          <w:lang w:val="sr-Cyrl-CS" w:eastAsia="ar-SA"/>
        </w:rPr>
        <w:t xml:space="preserve">ИНТЕГРАЛНО СУЗБИЈАЊЕ КОРОВСКЕ БИЉКЕ АМБРОЗИЈЕ </w:t>
      </w:r>
      <w:r w:rsidR="00FE494B" w:rsidRPr="00743AA4">
        <w:rPr>
          <w:b/>
          <w:lang w:val="ru-RU"/>
        </w:rPr>
        <w:t xml:space="preserve">У ПОГРАНИЧНОМ ПОДРУЧЈУ И НА ПАРЦЕЛАМА У ЈАВНОЈ СВОЈИНИ </w:t>
      </w:r>
      <w:r w:rsidR="00FE494B" w:rsidRPr="00743AA4">
        <w:rPr>
          <w:b/>
          <w:lang w:val="sr-Cyrl-CS" w:eastAsia="ar-SA"/>
        </w:rPr>
        <w:t>АП ВОЈВОДИНЕ</w:t>
      </w:r>
      <w:r w:rsidR="00FE494B" w:rsidRPr="00743AA4">
        <w:rPr>
          <w:b/>
          <w:lang w:val="sr-Latn-RS" w:eastAsia="ar-SA"/>
        </w:rPr>
        <w:t xml:space="preserve"> </w:t>
      </w:r>
      <w:r w:rsidR="00FE494B" w:rsidRPr="00743AA4">
        <w:rPr>
          <w:b/>
          <w:lang w:val="sr-Cyrl-CS" w:eastAsia="ar-SA"/>
        </w:rPr>
        <w:t>У 2016. ГОДИНИ</w:t>
      </w:r>
      <w:r w:rsidRPr="00743AA4">
        <w:rPr>
          <w:rFonts w:cs="Verdana"/>
        </w:rPr>
        <w:t>,</w:t>
      </w:r>
      <w:r w:rsidRPr="00743AA4">
        <w:rPr>
          <w:rFonts w:cs="Verdana"/>
          <w:spacing w:val="6"/>
        </w:rPr>
        <w:t xml:space="preserve"> </w:t>
      </w:r>
      <w:r w:rsidRPr="00743AA4">
        <w:t>у</w:t>
      </w:r>
      <w:r w:rsidRPr="00743AA4">
        <w:rPr>
          <w:spacing w:val="3"/>
        </w:rPr>
        <w:t xml:space="preserve"> </w:t>
      </w:r>
      <w:r w:rsidRPr="00743AA4">
        <w:t>п</w:t>
      </w:r>
      <w:r w:rsidRPr="00743AA4">
        <w:rPr>
          <w:spacing w:val="-1"/>
        </w:rPr>
        <w:t>о</w:t>
      </w:r>
      <w:r w:rsidRPr="00743AA4">
        <w:rPr>
          <w:spacing w:val="1"/>
        </w:rPr>
        <w:t>с</w:t>
      </w:r>
      <w:r w:rsidRPr="00743AA4">
        <w:t>т</w:t>
      </w:r>
      <w:r w:rsidRPr="00743AA4">
        <w:rPr>
          <w:spacing w:val="-1"/>
        </w:rPr>
        <w:t>у</w:t>
      </w:r>
      <w:r w:rsidRPr="00743AA4">
        <w:rPr>
          <w:spacing w:val="2"/>
        </w:rPr>
        <w:t>п</w:t>
      </w:r>
      <w:r w:rsidRPr="00743AA4">
        <w:t>ку</w:t>
      </w:r>
      <w:r w:rsidRPr="00743AA4">
        <w:rPr>
          <w:spacing w:val="8"/>
        </w:rPr>
        <w:t xml:space="preserve"> </w:t>
      </w:r>
      <w:r w:rsidRPr="00743AA4">
        <w:t>ја</w:t>
      </w:r>
      <w:r w:rsidRPr="00743AA4">
        <w:rPr>
          <w:spacing w:val="-1"/>
        </w:rPr>
        <w:t>в</w:t>
      </w:r>
      <w:r w:rsidRPr="00743AA4">
        <w:rPr>
          <w:spacing w:val="2"/>
        </w:rPr>
        <w:t>н</w:t>
      </w:r>
      <w:r w:rsidRPr="00743AA4">
        <w:t>е</w:t>
      </w:r>
      <w:r w:rsidRPr="00743AA4">
        <w:rPr>
          <w:spacing w:val="3"/>
        </w:rPr>
        <w:t xml:space="preserve"> </w:t>
      </w:r>
      <w:r w:rsidRPr="00743AA4">
        <w:t>на</w:t>
      </w:r>
      <w:r w:rsidRPr="00743AA4">
        <w:rPr>
          <w:spacing w:val="2"/>
        </w:rPr>
        <w:t>б</w:t>
      </w:r>
      <w:r w:rsidRPr="00743AA4">
        <w:t>а</w:t>
      </w:r>
      <w:r w:rsidRPr="00743AA4">
        <w:rPr>
          <w:spacing w:val="-1"/>
        </w:rPr>
        <w:t>в</w:t>
      </w:r>
      <w:r w:rsidRPr="00743AA4">
        <w:rPr>
          <w:spacing w:val="1"/>
        </w:rPr>
        <w:t>к</w:t>
      </w:r>
      <w:r w:rsidRPr="00743AA4">
        <w:t>е</w:t>
      </w:r>
      <w:r w:rsidRPr="00743AA4">
        <w:rPr>
          <w:spacing w:val="3"/>
        </w:rPr>
        <w:t xml:space="preserve"> </w:t>
      </w:r>
      <w:r w:rsidRPr="00743AA4">
        <w:t>ма</w:t>
      </w:r>
      <w:r w:rsidRPr="00743AA4">
        <w:rPr>
          <w:spacing w:val="1"/>
        </w:rPr>
        <w:t>л</w:t>
      </w:r>
      <w:r w:rsidRPr="00743AA4">
        <w:t>е</w:t>
      </w:r>
      <w:r w:rsidRPr="00743AA4">
        <w:rPr>
          <w:spacing w:val="5"/>
        </w:rPr>
        <w:t xml:space="preserve"> </w:t>
      </w:r>
      <w:r w:rsidRPr="00743AA4">
        <w:rPr>
          <w:spacing w:val="-1"/>
        </w:rPr>
        <w:t>в</w:t>
      </w:r>
      <w:r w:rsidRPr="00743AA4">
        <w:t>р</w:t>
      </w:r>
      <w:r w:rsidRPr="00743AA4">
        <w:rPr>
          <w:spacing w:val="-2"/>
        </w:rPr>
        <w:t>е</w:t>
      </w:r>
      <w:r w:rsidRPr="00743AA4">
        <w:t>д</w:t>
      </w:r>
      <w:r w:rsidRPr="00743AA4">
        <w:rPr>
          <w:spacing w:val="2"/>
        </w:rPr>
        <w:t>н</w:t>
      </w:r>
      <w:r w:rsidRPr="00743AA4">
        <w:rPr>
          <w:spacing w:val="-1"/>
        </w:rPr>
        <w:t>ос</w:t>
      </w:r>
      <w:r w:rsidRPr="00743AA4">
        <w:rPr>
          <w:spacing w:val="1"/>
        </w:rPr>
        <w:t>т</w:t>
      </w:r>
      <w:r w:rsidRPr="00743AA4">
        <w:t>и,</w:t>
      </w:r>
      <w:r w:rsidRPr="00743AA4">
        <w:rPr>
          <w:w w:val="99"/>
        </w:rPr>
        <w:t xml:space="preserve"> </w:t>
      </w:r>
      <w:r w:rsidRPr="00743AA4">
        <w:t>бр</w:t>
      </w:r>
      <w:r w:rsidRPr="00743AA4">
        <w:rPr>
          <w:spacing w:val="-1"/>
        </w:rPr>
        <w:t>о</w:t>
      </w:r>
      <w:r w:rsidRPr="00743AA4">
        <w:rPr>
          <w:spacing w:val="1"/>
        </w:rPr>
        <w:t>ј</w:t>
      </w:r>
      <w:r w:rsidRPr="00743AA4">
        <w:rPr>
          <w:rFonts w:cs="Verdana"/>
        </w:rPr>
        <w:t>:</w:t>
      </w:r>
      <w:r w:rsidRPr="00743AA4">
        <w:rPr>
          <w:rFonts w:cs="Verdana"/>
          <w:spacing w:val="-8"/>
        </w:rPr>
        <w:t xml:space="preserve"> </w:t>
      </w:r>
      <w:r w:rsidRPr="009862D1">
        <w:rPr>
          <w:rFonts w:cs="Verdana"/>
          <w:spacing w:val="-8"/>
          <w:lang w:val="sr-Cyrl-RS"/>
        </w:rPr>
        <w:t>130-</w:t>
      </w:r>
      <w:r w:rsidRPr="009862D1">
        <w:rPr>
          <w:rFonts w:cs="Verdana"/>
        </w:rPr>
        <w:t>404-</w:t>
      </w:r>
      <w:r w:rsidR="009862D1" w:rsidRPr="009862D1">
        <w:rPr>
          <w:rFonts w:cs="Verdana"/>
          <w:lang w:val="sr-Cyrl-RS"/>
        </w:rPr>
        <w:t>111</w:t>
      </w:r>
      <w:r w:rsidRPr="009862D1">
        <w:rPr>
          <w:rFonts w:cs="Verdana"/>
        </w:rPr>
        <w:t>/201</w:t>
      </w:r>
      <w:r w:rsidRPr="009862D1">
        <w:rPr>
          <w:rFonts w:cs="Verdana"/>
          <w:lang w:val="sr-Cyrl-RS"/>
        </w:rPr>
        <w:t>6</w:t>
      </w:r>
      <w:r w:rsidRPr="009862D1">
        <w:rPr>
          <w:rFonts w:cs="Verdana"/>
        </w:rPr>
        <w:t>-02</w:t>
      </w:r>
      <w:r w:rsidRPr="009862D1">
        <w:rPr>
          <w:rFonts w:cs="Verdana"/>
          <w:spacing w:val="-7"/>
        </w:rPr>
        <w:t xml:space="preserve"> </w:t>
      </w:r>
      <w:r w:rsidRPr="009862D1">
        <w:t>(Р</w:t>
      </w:r>
      <w:r w:rsidRPr="009862D1">
        <w:rPr>
          <w:spacing w:val="-2"/>
        </w:rPr>
        <w:t>е</w:t>
      </w:r>
      <w:r w:rsidRPr="009862D1">
        <w:t>д.</w:t>
      </w:r>
      <w:r w:rsidRPr="009862D1">
        <w:rPr>
          <w:spacing w:val="-6"/>
        </w:rPr>
        <w:t xml:space="preserve"> </w:t>
      </w:r>
      <w:r w:rsidRPr="009862D1">
        <w:t>Бр.</w:t>
      </w:r>
      <w:r w:rsidRPr="009862D1">
        <w:rPr>
          <w:spacing w:val="-8"/>
        </w:rPr>
        <w:t xml:space="preserve"> </w:t>
      </w:r>
      <w:r w:rsidRPr="009862D1">
        <w:rPr>
          <w:spacing w:val="2"/>
        </w:rPr>
        <w:t>Ј</w:t>
      </w:r>
      <w:r w:rsidRPr="009862D1">
        <w:t>Н</w:t>
      </w:r>
      <w:r w:rsidRPr="009862D1">
        <w:rPr>
          <w:spacing w:val="-9"/>
        </w:rPr>
        <w:t xml:space="preserve"> </w:t>
      </w:r>
      <w:r w:rsidRPr="009862D1">
        <w:t>МВ</w:t>
      </w:r>
      <w:r w:rsidRPr="009862D1">
        <w:rPr>
          <w:spacing w:val="-6"/>
        </w:rPr>
        <w:t xml:space="preserve"> </w:t>
      </w:r>
      <w:r w:rsidR="009862D1" w:rsidRPr="009862D1">
        <w:rPr>
          <w:spacing w:val="-6"/>
          <w:lang w:val="sr-Cyrl-RS"/>
        </w:rPr>
        <w:t>6</w:t>
      </w:r>
      <w:r w:rsidRPr="009862D1">
        <w:rPr>
          <w:rFonts w:cs="Verdana"/>
        </w:rPr>
        <w:t>/201</w:t>
      </w:r>
      <w:r w:rsidRPr="009862D1">
        <w:rPr>
          <w:rFonts w:cs="Verdana"/>
          <w:lang w:val="sr-Cyrl-RS"/>
        </w:rPr>
        <w:t>6</w:t>
      </w:r>
      <w:r w:rsidRPr="009862D1">
        <w:rPr>
          <w:rFonts w:cs="Verdana"/>
        </w:rPr>
        <w:t>),</w:t>
      </w:r>
      <w:r w:rsidRPr="009862D1">
        <w:rPr>
          <w:rFonts w:cs="Verdana"/>
          <w:spacing w:val="-7"/>
        </w:rPr>
        <w:t xml:space="preserve"> </w:t>
      </w:r>
      <w:r w:rsidRPr="009862D1">
        <w:t>и</w:t>
      </w:r>
      <w:r w:rsidRPr="009862D1">
        <w:rPr>
          <w:spacing w:val="-8"/>
        </w:rPr>
        <w:t xml:space="preserve"> </w:t>
      </w:r>
      <w:r w:rsidRPr="009862D1">
        <w:rPr>
          <w:spacing w:val="1"/>
        </w:rPr>
        <w:t>т</w:t>
      </w:r>
      <w:r w:rsidRPr="009862D1">
        <w:rPr>
          <w:spacing w:val="-1"/>
        </w:rPr>
        <w:t>о</w:t>
      </w:r>
      <w:r w:rsidRPr="009862D1">
        <w:t>:</w:t>
      </w:r>
    </w:p>
    <w:p w:rsidR="00A04DAA" w:rsidRPr="00743AA4" w:rsidRDefault="00A04DAA" w:rsidP="005E04D9">
      <w:pPr>
        <w:pStyle w:val="BodyText"/>
        <w:numPr>
          <w:ilvl w:val="0"/>
          <w:numId w:val="14"/>
        </w:numPr>
        <w:tabs>
          <w:tab w:val="left" w:pos="1276"/>
        </w:tabs>
        <w:spacing w:before="7" w:line="242" w:lineRule="exact"/>
        <w:ind w:left="280" w:right="117" w:firstLine="719"/>
        <w:jc w:val="both"/>
        <w:rPr>
          <w:rFonts w:asciiTheme="minorHAnsi" w:hAnsiTheme="minorHAnsi" w:cs="Verdana"/>
          <w:sz w:val="22"/>
          <w:szCs w:val="22"/>
        </w:rPr>
      </w:pPr>
      <w:proofErr w:type="gramStart"/>
      <w:r w:rsidRPr="00743AA4">
        <w:rPr>
          <w:rFonts w:asciiTheme="minorHAnsi" w:hAnsiTheme="minorHAnsi"/>
          <w:sz w:val="22"/>
          <w:szCs w:val="22"/>
        </w:rPr>
        <w:t>да</w:t>
      </w:r>
      <w:proofErr w:type="gramEnd"/>
      <w:r w:rsidRPr="00743AA4">
        <w:rPr>
          <w:rFonts w:asciiTheme="minorHAnsi" w:hAnsiTheme="minorHAnsi"/>
          <w:spacing w:val="67"/>
          <w:sz w:val="22"/>
          <w:szCs w:val="22"/>
        </w:rPr>
        <w:t xml:space="preserve"> </w:t>
      </w:r>
      <w:r w:rsidRPr="00743AA4">
        <w:rPr>
          <w:rFonts w:asciiTheme="minorHAnsi" w:hAnsiTheme="minorHAnsi"/>
          <w:sz w:val="22"/>
          <w:szCs w:val="22"/>
        </w:rPr>
        <w:t>је</w:t>
      </w:r>
      <w:r w:rsidRPr="00743AA4">
        <w:rPr>
          <w:rFonts w:asciiTheme="minorHAnsi" w:hAnsiTheme="minorHAnsi"/>
          <w:spacing w:val="67"/>
          <w:sz w:val="22"/>
          <w:szCs w:val="22"/>
        </w:rPr>
        <w:t xml:space="preserve"> </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г</w:t>
      </w:r>
      <w:r w:rsidRPr="00743AA4">
        <w:rPr>
          <w:rFonts w:asciiTheme="minorHAnsi" w:hAnsiTheme="minorHAnsi"/>
          <w:spacing w:val="1"/>
          <w:sz w:val="22"/>
          <w:szCs w:val="22"/>
        </w:rPr>
        <w:t>и</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2"/>
          <w:sz w:val="22"/>
          <w:szCs w:val="22"/>
        </w:rPr>
        <w:t>р</w:t>
      </w:r>
      <w:r w:rsidRPr="00743AA4">
        <w:rPr>
          <w:rFonts w:asciiTheme="minorHAnsi" w:hAnsiTheme="minorHAnsi"/>
          <w:spacing w:val="-1"/>
          <w:sz w:val="22"/>
          <w:szCs w:val="22"/>
        </w:rPr>
        <w:t>ов</w:t>
      </w:r>
      <w:r w:rsidRPr="00743AA4">
        <w:rPr>
          <w:rFonts w:asciiTheme="minorHAnsi" w:hAnsiTheme="minorHAnsi"/>
          <w:spacing w:val="2"/>
          <w:sz w:val="22"/>
          <w:szCs w:val="22"/>
        </w:rPr>
        <w:t>а</w:t>
      </w:r>
      <w:r w:rsidRPr="00743AA4">
        <w:rPr>
          <w:rFonts w:asciiTheme="minorHAnsi" w:hAnsiTheme="minorHAnsi"/>
          <w:sz w:val="22"/>
          <w:szCs w:val="22"/>
        </w:rPr>
        <w:t>н</w:t>
      </w:r>
      <w:r w:rsidRPr="00743AA4">
        <w:rPr>
          <w:rFonts w:asciiTheme="minorHAnsi" w:hAnsiTheme="minorHAnsi"/>
          <w:spacing w:val="1"/>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д на</w:t>
      </w:r>
      <w:r w:rsidRPr="00743AA4">
        <w:rPr>
          <w:rFonts w:asciiTheme="minorHAnsi" w:hAnsiTheme="minorHAnsi"/>
          <w:spacing w:val="1"/>
          <w:sz w:val="22"/>
          <w:szCs w:val="22"/>
        </w:rPr>
        <w:t>дл</w:t>
      </w:r>
      <w:r w:rsidRPr="00743AA4">
        <w:rPr>
          <w:rFonts w:asciiTheme="minorHAnsi" w:hAnsiTheme="minorHAnsi"/>
          <w:spacing w:val="-2"/>
          <w:sz w:val="22"/>
          <w:szCs w:val="22"/>
        </w:rPr>
        <w:t>е</w:t>
      </w:r>
      <w:r w:rsidRPr="00743AA4">
        <w:rPr>
          <w:rFonts w:asciiTheme="minorHAnsi" w:hAnsiTheme="minorHAnsi"/>
          <w:sz w:val="22"/>
          <w:szCs w:val="22"/>
        </w:rPr>
        <w:t>ж</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 xml:space="preserve">г  </w:t>
      </w:r>
      <w:r w:rsidRPr="00743AA4">
        <w:rPr>
          <w:rFonts w:asciiTheme="minorHAnsi" w:hAnsiTheme="minorHAnsi"/>
          <w:spacing w:val="-1"/>
          <w:sz w:val="22"/>
          <w:szCs w:val="22"/>
        </w:rPr>
        <w:t>о</w:t>
      </w:r>
      <w:r w:rsidRPr="00743AA4">
        <w:rPr>
          <w:rFonts w:asciiTheme="minorHAnsi" w:hAnsiTheme="minorHAnsi"/>
          <w:spacing w:val="3"/>
          <w:sz w:val="22"/>
          <w:szCs w:val="22"/>
        </w:rPr>
        <w:t>р</w:t>
      </w:r>
      <w:r w:rsidRPr="00743AA4">
        <w:rPr>
          <w:rFonts w:asciiTheme="minorHAnsi" w:hAnsiTheme="minorHAnsi"/>
          <w:sz w:val="22"/>
          <w:szCs w:val="22"/>
        </w:rPr>
        <w:t>г</w:t>
      </w:r>
      <w:r w:rsidRPr="00743AA4">
        <w:rPr>
          <w:rFonts w:asciiTheme="minorHAnsi" w:hAnsiTheme="minorHAnsi"/>
          <w:spacing w:val="2"/>
          <w:sz w:val="22"/>
          <w:szCs w:val="22"/>
        </w:rPr>
        <w:t>а</w:t>
      </w:r>
      <w:r w:rsidRPr="00743AA4">
        <w:rPr>
          <w:rFonts w:asciiTheme="minorHAnsi" w:hAnsiTheme="minorHAnsi"/>
          <w:sz w:val="22"/>
          <w:szCs w:val="22"/>
        </w:rPr>
        <w:t>на,</w:t>
      </w:r>
      <w:r w:rsidRPr="00743AA4">
        <w:rPr>
          <w:rFonts w:asciiTheme="minorHAnsi" w:hAnsiTheme="minorHAnsi"/>
          <w:spacing w:val="68"/>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но</w:t>
      </w:r>
      <w:r w:rsidRPr="00743AA4">
        <w:rPr>
          <w:rFonts w:asciiTheme="minorHAnsi" w:hAnsiTheme="minorHAnsi"/>
          <w:spacing w:val="69"/>
          <w:sz w:val="22"/>
          <w:szCs w:val="22"/>
        </w:rPr>
        <w:t xml:space="preserve"> </w:t>
      </w:r>
      <w:r w:rsidRPr="00743AA4">
        <w:rPr>
          <w:rFonts w:asciiTheme="minorHAnsi" w:hAnsiTheme="minorHAnsi"/>
          <w:sz w:val="22"/>
          <w:szCs w:val="22"/>
        </w:rPr>
        <w:t>уп</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ан</w:t>
      </w:r>
      <w:r w:rsidRPr="00743AA4">
        <w:rPr>
          <w:rFonts w:asciiTheme="minorHAnsi" w:hAnsiTheme="minorHAnsi"/>
          <w:spacing w:val="1"/>
          <w:sz w:val="22"/>
          <w:szCs w:val="22"/>
        </w:rPr>
        <w:t xml:space="preserve"> </w:t>
      </w:r>
      <w:r w:rsidRPr="00743AA4">
        <w:rPr>
          <w:rFonts w:asciiTheme="minorHAnsi" w:hAnsiTheme="minorHAnsi"/>
          <w:sz w:val="22"/>
          <w:szCs w:val="22"/>
        </w:rPr>
        <w:t>у</w:t>
      </w:r>
      <w:r w:rsidRPr="00743AA4">
        <w:rPr>
          <w:rFonts w:asciiTheme="minorHAnsi" w:hAnsiTheme="minorHAnsi"/>
          <w:spacing w:val="68"/>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г</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ара</w:t>
      </w:r>
      <w:r w:rsidRPr="00743AA4">
        <w:rPr>
          <w:rFonts w:asciiTheme="minorHAnsi" w:hAnsiTheme="minorHAnsi"/>
          <w:spacing w:val="1"/>
          <w:sz w:val="22"/>
          <w:szCs w:val="22"/>
        </w:rPr>
        <w:t>ј</w:t>
      </w:r>
      <w:r w:rsidRPr="00743AA4">
        <w:rPr>
          <w:rFonts w:asciiTheme="minorHAnsi" w:hAnsiTheme="minorHAnsi"/>
          <w:sz w:val="22"/>
          <w:szCs w:val="22"/>
        </w:rPr>
        <w:t>ући</w:t>
      </w:r>
      <w:r w:rsidRPr="00743AA4">
        <w:rPr>
          <w:rFonts w:asciiTheme="minorHAnsi" w:hAnsiTheme="minorHAnsi"/>
          <w:w w:val="99"/>
          <w:sz w:val="22"/>
          <w:szCs w:val="22"/>
        </w:rPr>
        <w:t xml:space="preserve"> </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г</w:t>
      </w:r>
      <w:r w:rsidRPr="00743AA4">
        <w:rPr>
          <w:rFonts w:asciiTheme="minorHAnsi" w:hAnsiTheme="minorHAnsi"/>
          <w:spacing w:val="1"/>
          <w:sz w:val="22"/>
          <w:szCs w:val="22"/>
        </w:rPr>
        <w:t>и</w:t>
      </w:r>
      <w:r w:rsidRPr="00743AA4">
        <w:rPr>
          <w:rFonts w:asciiTheme="minorHAnsi" w:hAnsiTheme="minorHAnsi"/>
          <w:spacing w:val="-1"/>
          <w:sz w:val="22"/>
          <w:szCs w:val="22"/>
        </w:rPr>
        <w:t>с</w:t>
      </w:r>
      <w:r w:rsidRPr="00743AA4">
        <w:rPr>
          <w:rFonts w:asciiTheme="minorHAnsi" w:hAnsiTheme="minorHAnsi"/>
          <w:sz w:val="22"/>
          <w:szCs w:val="22"/>
        </w:rPr>
        <w:t>та</w:t>
      </w:r>
      <w:r w:rsidRPr="00743AA4">
        <w:rPr>
          <w:rFonts w:asciiTheme="minorHAnsi" w:hAnsiTheme="minorHAnsi"/>
          <w:spacing w:val="1"/>
          <w:sz w:val="22"/>
          <w:szCs w:val="22"/>
        </w:rPr>
        <w:t>р</w:t>
      </w:r>
      <w:r w:rsidR="009862D1">
        <w:rPr>
          <w:rFonts w:asciiTheme="minorHAnsi" w:hAnsiTheme="minorHAnsi"/>
          <w:spacing w:val="1"/>
          <w:sz w:val="22"/>
          <w:szCs w:val="22"/>
          <w:lang w:val="sr-Cyrl-RS"/>
        </w:rPr>
        <w:t xml:space="preserve"> (</w:t>
      </w:r>
      <w:r w:rsidR="009862D1" w:rsidRPr="00935291">
        <w:rPr>
          <w:rFonts w:asciiTheme="minorHAnsi" w:hAnsiTheme="minorHAnsi"/>
          <w:i/>
          <w:spacing w:val="1"/>
          <w:sz w:val="22"/>
          <w:szCs w:val="22"/>
          <w:lang w:val="sr-Cyrl-RS"/>
        </w:rPr>
        <w:t>чл. 75. ст. 1. тач 1) Закона</w:t>
      </w:r>
      <w:r w:rsidR="009862D1">
        <w:rPr>
          <w:rFonts w:asciiTheme="minorHAnsi" w:hAnsiTheme="minorHAnsi"/>
          <w:spacing w:val="1"/>
          <w:sz w:val="22"/>
          <w:szCs w:val="22"/>
          <w:lang w:val="sr-Cyrl-RS"/>
        </w:rPr>
        <w:t>)</w:t>
      </w:r>
      <w:r w:rsidR="009862D1" w:rsidRPr="00743AA4">
        <w:rPr>
          <w:rFonts w:asciiTheme="minorHAnsi" w:hAnsiTheme="minorHAnsi" w:cs="Verdana"/>
          <w:sz w:val="22"/>
          <w:szCs w:val="22"/>
        </w:rPr>
        <w:t>;</w:t>
      </w:r>
    </w:p>
    <w:p w:rsidR="00A04DAA" w:rsidRPr="00743AA4" w:rsidRDefault="00A04DAA" w:rsidP="005E04D9">
      <w:pPr>
        <w:pStyle w:val="BodyText"/>
        <w:numPr>
          <w:ilvl w:val="0"/>
          <w:numId w:val="14"/>
        </w:numPr>
        <w:tabs>
          <w:tab w:val="left" w:pos="1319"/>
        </w:tabs>
        <w:spacing w:before="2" w:line="242" w:lineRule="exact"/>
        <w:ind w:left="993" w:right="111" w:firstLine="6"/>
        <w:jc w:val="both"/>
        <w:rPr>
          <w:rFonts w:asciiTheme="minorHAnsi" w:hAnsiTheme="minorHAnsi"/>
          <w:sz w:val="22"/>
          <w:szCs w:val="22"/>
        </w:rPr>
      </w:pPr>
      <w:proofErr w:type="gramStart"/>
      <w:r w:rsidRPr="00743AA4">
        <w:rPr>
          <w:rFonts w:asciiTheme="minorHAnsi" w:hAnsiTheme="minorHAnsi"/>
          <w:sz w:val="22"/>
          <w:szCs w:val="22"/>
        </w:rPr>
        <w:t>да</w:t>
      </w:r>
      <w:proofErr w:type="gramEnd"/>
      <w:r w:rsidRPr="00743AA4">
        <w:rPr>
          <w:rFonts w:asciiTheme="minorHAnsi" w:hAnsiTheme="minorHAnsi"/>
          <w:spacing w:val="24"/>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24"/>
          <w:sz w:val="22"/>
          <w:szCs w:val="22"/>
        </w:rPr>
        <w:t xml:space="preserve"> </w:t>
      </w:r>
      <w:r w:rsidRPr="00743AA4">
        <w:rPr>
          <w:rFonts w:asciiTheme="minorHAnsi" w:hAnsiTheme="minorHAnsi"/>
          <w:sz w:val="22"/>
          <w:szCs w:val="22"/>
        </w:rPr>
        <w:t>и</w:t>
      </w:r>
      <w:r w:rsidRPr="00743AA4">
        <w:rPr>
          <w:rFonts w:asciiTheme="minorHAnsi" w:hAnsiTheme="minorHAnsi"/>
          <w:spacing w:val="24"/>
          <w:sz w:val="22"/>
          <w:szCs w:val="22"/>
        </w:rPr>
        <w:t xml:space="preserve"> </w:t>
      </w:r>
      <w:r w:rsidRPr="00743AA4">
        <w:rPr>
          <w:rFonts w:asciiTheme="minorHAnsi" w:hAnsiTheme="minorHAnsi"/>
          <w:spacing w:val="2"/>
          <w:sz w:val="22"/>
          <w:szCs w:val="22"/>
        </w:rPr>
        <w:t>њ</w:t>
      </w:r>
      <w:r w:rsidRPr="00743AA4">
        <w:rPr>
          <w:rFonts w:asciiTheme="minorHAnsi" w:hAnsiTheme="minorHAnsi"/>
          <w:spacing w:val="-2"/>
          <w:sz w:val="22"/>
          <w:szCs w:val="22"/>
        </w:rPr>
        <w:t>е</w:t>
      </w:r>
      <w:r w:rsidRPr="00743AA4">
        <w:rPr>
          <w:rFonts w:asciiTheme="minorHAnsi" w:hAnsiTheme="minorHAnsi"/>
          <w:spacing w:val="2"/>
          <w:sz w:val="22"/>
          <w:szCs w:val="22"/>
        </w:rPr>
        <w:t>г</w:t>
      </w:r>
      <w:r w:rsidRPr="00743AA4">
        <w:rPr>
          <w:rFonts w:asciiTheme="minorHAnsi" w:hAnsiTheme="minorHAnsi"/>
          <w:spacing w:val="-1"/>
          <w:sz w:val="22"/>
          <w:szCs w:val="22"/>
        </w:rPr>
        <w:t>о</w:t>
      </w:r>
      <w:r w:rsidRPr="00743AA4">
        <w:rPr>
          <w:rFonts w:asciiTheme="minorHAnsi" w:hAnsiTheme="minorHAnsi"/>
          <w:sz w:val="22"/>
          <w:szCs w:val="22"/>
        </w:rPr>
        <w:t>в</w:t>
      </w:r>
      <w:r w:rsidRPr="00743AA4">
        <w:rPr>
          <w:rFonts w:asciiTheme="minorHAnsi" w:hAnsiTheme="minorHAnsi"/>
          <w:spacing w:val="26"/>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ак</w:t>
      </w:r>
      <w:r w:rsidRPr="00743AA4">
        <w:rPr>
          <w:rFonts w:asciiTheme="minorHAnsi" w:hAnsiTheme="minorHAnsi"/>
          <w:spacing w:val="1"/>
          <w:sz w:val="22"/>
          <w:szCs w:val="22"/>
        </w:rPr>
        <w:t>о</w:t>
      </w:r>
      <w:r w:rsidRPr="00743AA4">
        <w:rPr>
          <w:rFonts w:asciiTheme="minorHAnsi" w:hAnsiTheme="minorHAnsi"/>
          <w:sz w:val="22"/>
          <w:szCs w:val="22"/>
        </w:rPr>
        <w:t>нс</w:t>
      </w:r>
      <w:r w:rsidRPr="00743AA4">
        <w:rPr>
          <w:rFonts w:asciiTheme="minorHAnsi" w:hAnsiTheme="minorHAnsi"/>
          <w:spacing w:val="-1"/>
          <w:sz w:val="22"/>
          <w:szCs w:val="22"/>
        </w:rPr>
        <w:t>к</w:t>
      </w:r>
      <w:r w:rsidRPr="00743AA4">
        <w:rPr>
          <w:rFonts w:asciiTheme="minorHAnsi" w:hAnsiTheme="minorHAnsi"/>
          <w:sz w:val="22"/>
          <w:szCs w:val="22"/>
        </w:rPr>
        <w:t>и</w:t>
      </w:r>
      <w:r w:rsidRPr="00743AA4">
        <w:rPr>
          <w:rFonts w:asciiTheme="minorHAnsi" w:hAnsiTheme="minorHAnsi"/>
          <w:spacing w:val="24"/>
          <w:sz w:val="22"/>
          <w:szCs w:val="22"/>
        </w:rPr>
        <w:t xml:space="preserve"> </w:t>
      </w:r>
      <w:r w:rsidRPr="00743AA4">
        <w:rPr>
          <w:rFonts w:asciiTheme="minorHAnsi" w:hAnsiTheme="minorHAnsi"/>
          <w:spacing w:val="1"/>
          <w:sz w:val="22"/>
          <w:szCs w:val="22"/>
        </w:rPr>
        <w:t>з</w:t>
      </w:r>
      <w:r w:rsidRPr="00743AA4">
        <w:rPr>
          <w:rFonts w:asciiTheme="minorHAnsi" w:hAnsiTheme="minorHAnsi"/>
          <w:spacing w:val="2"/>
          <w:sz w:val="22"/>
          <w:szCs w:val="22"/>
        </w:rPr>
        <w:t>а</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pacing w:val="2"/>
          <w:sz w:val="22"/>
          <w:szCs w:val="22"/>
        </w:rPr>
        <w:t>п</w:t>
      </w:r>
      <w:r w:rsidRPr="00743AA4">
        <w:rPr>
          <w:rFonts w:asciiTheme="minorHAnsi" w:hAnsiTheme="minorHAnsi"/>
          <w:sz w:val="22"/>
          <w:szCs w:val="22"/>
        </w:rPr>
        <w:t>ник</w:t>
      </w:r>
      <w:r w:rsidRPr="00743AA4">
        <w:rPr>
          <w:rFonts w:asciiTheme="minorHAnsi" w:hAnsiTheme="minorHAnsi"/>
          <w:spacing w:val="23"/>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ије</w:t>
      </w:r>
      <w:r w:rsidRPr="00743AA4">
        <w:rPr>
          <w:rFonts w:asciiTheme="minorHAnsi" w:hAnsiTheme="minorHAnsi"/>
          <w:spacing w:val="25"/>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уђи</w:t>
      </w:r>
      <w:r w:rsidRPr="00743AA4">
        <w:rPr>
          <w:rFonts w:asciiTheme="minorHAnsi" w:hAnsiTheme="minorHAnsi"/>
          <w:spacing w:val="1"/>
          <w:sz w:val="22"/>
          <w:szCs w:val="22"/>
        </w:rPr>
        <w:t>в</w:t>
      </w:r>
      <w:r w:rsidRPr="00743AA4">
        <w:rPr>
          <w:rFonts w:asciiTheme="minorHAnsi" w:hAnsiTheme="minorHAnsi"/>
          <w:sz w:val="22"/>
          <w:szCs w:val="22"/>
        </w:rPr>
        <w:t>ан</w:t>
      </w:r>
      <w:r w:rsidRPr="00743AA4">
        <w:rPr>
          <w:rFonts w:asciiTheme="minorHAnsi" w:hAnsiTheme="minorHAnsi"/>
          <w:spacing w:val="25"/>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24"/>
          <w:sz w:val="22"/>
          <w:szCs w:val="22"/>
        </w:rPr>
        <w:t xml:space="preserve"> </w:t>
      </w:r>
      <w:r w:rsidRPr="00743AA4">
        <w:rPr>
          <w:rFonts w:asciiTheme="minorHAnsi" w:hAnsiTheme="minorHAnsi"/>
          <w:sz w:val="22"/>
          <w:szCs w:val="22"/>
        </w:rPr>
        <w:t>н</w:t>
      </w:r>
      <w:r w:rsidRPr="00743AA4">
        <w:rPr>
          <w:rFonts w:asciiTheme="minorHAnsi" w:hAnsiTheme="minorHAnsi"/>
          <w:spacing w:val="1"/>
          <w:sz w:val="22"/>
          <w:szCs w:val="22"/>
        </w:rPr>
        <w:t>е</w:t>
      </w:r>
      <w:r w:rsidRPr="00743AA4">
        <w:rPr>
          <w:rFonts w:asciiTheme="minorHAnsi" w:hAnsiTheme="minorHAnsi"/>
          <w:sz w:val="22"/>
          <w:szCs w:val="22"/>
        </w:rPr>
        <w:t>ко</w:t>
      </w:r>
      <w:r w:rsidRPr="00743AA4">
        <w:rPr>
          <w:rFonts w:asciiTheme="minorHAnsi" w:hAnsiTheme="minorHAnsi"/>
          <w:spacing w:val="25"/>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5"/>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р</w:t>
      </w:r>
      <w:r w:rsidRPr="00743AA4">
        <w:rPr>
          <w:rFonts w:asciiTheme="minorHAnsi" w:hAnsiTheme="minorHAnsi"/>
          <w:sz w:val="22"/>
          <w:szCs w:val="22"/>
        </w:rPr>
        <w:t>и</w:t>
      </w:r>
      <w:r w:rsidRPr="00743AA4">
        <w:rPr>
          <w:rFonts w:asciiTheme="minorHAnsi" w:hAnsiTheme="minorHAnsi"/>
          <w:spacing w:val="6"/>
          <w:sz w:val="22"/>
          <w:szCs w:val="22"/>
        </w:rPr>
        <w:t>в</w:t>
      </w:r>
      <w:r w:rsidRPr="00743AA4">
        <w:rPr>
          <w:rFonts w:asciiTheme="minorHAnsi" w:hAnsiTheme="minorHAnsi"/>
          <w:spacing w:val="2"/>
          <w:sz w:val="22"/>
          <w:szCs w:val="22"/>
        </w:rPr>
        <w:t>и</w:t>
      </w:r>
      <w:r w:rsidRPr="00743AA4">
        <w:rPr>
          <w:rFonts w:asciiTheme="minorHAnsi" w:hAnsiTheme="minorHAnsi"/>
          <w:sz w:val="22"/>
          <w:szCs w:val="22"/>
        </w:rPr>
        <w:t>чних</w:t>
      </w:r>
      <w:r w:rsidRPr="00743AA4">
        <w:rPr>
          <w:rFonts w:asciiTheme="minorHAnsi" w:hAnsiTheme="minorHAnsi"/>
          <w:spacing w:val="26"/>
          <w:sz w:val="22"/>
          <w:szCs w:val="22"/>
        </w:rPr>
        <w:t xml:space="preserve"> </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w w:val="99"/>
          <w:sz w:val="22"/>
          <w:szCs w:val="22"/>
        </w:rPr>
        <w:t xml:space="preserve"> </w:t>
      </w:r>
      <w:r w:rsidRPr="00743AA4">
        <w:rPr>
          <w:rFonts w:asciiTheme="minorHAnsi" w:hAnsiTheme="minorHAnsi"/>
          <w:sz w:val="22"/>
          <w:szCs w:val="22"/>
        </w:rPr>
        <w:t>као</w:t>
      </w:r>
      <w:r w:rsidRPr="00743AA4">
        <w:rPr>
          <w:rFonts w:asciiTheme="minorHAnsi" w:hAnsiTheme="minorHAnsi"/>
          <w:spacing w:val="31"/>
          <w:sz w:val="22"/>
          <w:szCs w:val="22"/>
        </w:rPr>
        <w:t xml:space="preserve"> </w:t>
      </w:r>
      <w:r w:rsidRPr="00743AA4">
        <w:rPr>
          <w:rFonts w:asciiTheme="minorHAnsi" w:hAnsiTheme="minorHAnsi"/>
          <w:sz w:val="22"/>
          <w:szCs w:val="22"/>
        </w:rPr>
        <w:t>члан</w:t>
      </w:r>
      <w:r w:rsidRPr="00743AA4">
        <w:rPr>
          <w:rFonts w:asciiTheme="minorHAnsi" w:hAnsiTheme="minorHAnsi"/>
          <w:spacing w:val="32"/>
          <w:sz w:val="22"/>
          <w:szCs w:val="22"/>
        </w:rPr>
        <w:t xml:space="preserve"> </w:t>
      </w:r>
      <w:r w:rsidRPr="00743AA4">
        <w:rPr>
          <w:rFonts w:asciiTheme="minorHAnsi" w:hAnsiTheme="minorHAnsi"/>
          <w:spacing w:val="-1"/>
          <w:sz w:val="22"/>
          <w:szCs w:val="22"/>
        </w:rPr>
        <w:t>о</w:t>
      </w:r>
      <w:r w:rsidRPr="00743AA4">
        <w:rPr>
          <w:rFonts w:asciiTheme="minorHAnsi" w:hAnsiTheme="minorHAnsi"/>
          <w:spacing w:val="3"/>
          <w:sz w:val="22"/>
          <w:szCs w:val="22"/>
        </w:rPr>
        <w:t>р</w:t>
      </w:r>
      <w:r w:rsidRPr="00743AA4">
        <w:rPr>
          <w:rFonts w:asciiTheme="minorHAnsi" w:hAnsiTheme="minorHAnsi"/>
          <w:sz w:val="22"/>
          <w:szCs w:val="22"/>
        </w:rPr>
        <w:t>гани</w:t>
      </w:r>
      <w:r w:rsidRPr="00743AA4">
        <w:rPr>
          <w:rFonts w:asciiTheme="minorHAnsi" w:hAnsiTheme="minorHAnsi"/>
          <w:spacing w:val="1"/>
          <w:sz w:val="22"/>
          <w:szCs w:val="22"/>
        </w:rPr>
        <w:t>зо</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32"/>
          <w:sz w:val="22"/>
          <w:szCs w:val="22"/>
        </w:rPr>
        <w:t xml:space="preserve"> </w:t>
      </w:r>
      <w:r w:rsidRPr="00743AA4">
        <w:rPr>
          <w:rFonts w:asciiTheme="minorHAnsi" w:hAnsiTheme="minorHAnsi"/>
          <w:sz w:val="22"/>
          <w:szCs w:val="22"/>
        </w:rPr>
        <w:t>кримина</w:t>
      </w:r>
      <w:r w:rsidRPr="00743AA4">
        <w:rPr>
          <w:rFonts w:asciiTheme="minorHAnsi" w:hAnsiTheme="minorHAnsi"/>
          <w:spacing w:val="1"/>
          <w:sz w:val="22"/>
          <w:szCs w:val="22"/>
        </w:rPr>
        <w:t>л</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31"/>
          <w:sz w:val="22"/>
          <w:szCs w:val="22"/>
        </w:rPr>
        <w:t xml:space="preserve"> </w:t>
      </w:r>
      <w:r w:rsidRPr="00743AA4">
        <w:rPr>
          <w:rFonts w:asciiTheme="minorHAnsi" w:hAnsiTheme="minorHAnsi"/>
          <w:sz w:val="22"/>
          <w:szCs w:val="22"/>
        </w:rPr>
        <w:t>гру</w:t>
      </w:r>
      <w:r w:rsidRPr="00743AA4">
        <w:rPr>
          <w:rFonts w:asciiTheme="minorHAnsi" w:hAnsiTheme="minorHAnsi"/>
          <w:spacing w:val="2"/>
          <w:sz w:val="22"/>
          <w:szCs w:val="22"/>
        </w:rPr>
        <w:t>п</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34"/>
          <w:sz w:val="22"/>
          <w:szCs w:val="22"/>
        </w:rPr>
        <w:t xml:space="preserve"> </w:t>
      </w:r>
      <w:r w:rsidRPr="00743AA4">
        <w:rPr>
          <w:rFonts w:asciiTheme="minorHAnsi" w:hAnsiTheme="minorHAnsi"/>
          <w:sz w:val="22"/>
          <w:szCs w:val="22"/>
        </w:rPr>
        <w:t>да</w:t>
      </w:r>
      <w:r w:rsidRPr="00743AA4">
        <w:rPr>
          <w:rFonts w:asciiTheme="minorHAnsi" w:hAnsiTheme="minorHAnsi"/>
          <w:spacing w:val="32"/>
          <w:sz w:val="22"/>
          <w:szCs w:val="22"/>
        </w:rPr>
        <w:t xml:space="preserve"> </w:t>
      </w:r>
      <w:r w:rsidRPr="00743AA4">
        <w:rPr>
          <w:rFonts w:asciiTheme="minorHAnsi" w:hAnsiTheme="minorHAnsi"/>
          <w:sz w:val="22"/>
          <w:szCs w:val="22"/>
        </w:rPr>
        <w:t>ни</w:t>
      </w:r>
      <w:r w:rsidRPr="00743AA4">
        <w:rPr>
          <w:rFonts w:asciiTheme="minorHAnsi" w:hAnsiTheme="minorHAnsi"/>
          <w:spacing w:val="1"/>
          <w:sz w:val="22"/>
          <w:szCs w:val="22"/>
        </w:rPr>
        <w:t>ј</w:t>
      </w:r>
      <w:r w:rsidRPr="00743AA4">
        <w:rPr>
          <w:rFonts w:asciiTheme="minorHAnsi" w:hAnsiTheme="minorHAnsi"/>
          <w:sz w:val="22"/>
          <w:szCs w:val="22"/>
        </w:rPr>
        <w:t>е</w:t>
      </w:r>
      <w:r w:rsidRPr="00743AA4">
        <w:rPr>
          <w:rFonts w:asciiTheme="minorHAnsi" w:hAnsiTheme="minorHAnsi"/>
          <w:spacing w:val="32"/>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уђи</w:t>
      </w:r>
      <w:r w:rsidRPr="00743AA4">
        <w:rPr>
          <w:rFonts w:asciiTheme="minorHAnsi" w:hAnsiTheme="minorHAnsi"/>
          <w:spacing w:val="-2"/>
          <w:sz w:val="22"/>
          <w:szCs w:val="22"/>
        </w:rPr>
        <w:t>в</w:t>
      </w:r>
      <w:r w:rsidRPr="00743AA4">
        <w:rPr>
          <w:rFonts w:asciiTheme="minorHAnsi" w:hAnsiTheme="minorHAnsi"/>
          <w:sz w:val="22"/>
          <w:szCs w:val="22"/>
        </w:rPr>
        <w:t>ан</w:t>
      </w:r>
      <w:r w:rsidRPr="00743AA4">
        <w:rPr>
          <w:rFonts w:asciiTheme="minorHAnsi" w:hAnsiTheme="minorHAnsi"/>
          <w:spacing w:val="32"/>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32"/>
          <w:sz w:val="22"/>
          <w:szCs w:val="22"/>
        </w:rPr>
        <w:t xml:space="preserve"> </w:t>
      </w:r>
      <w:r w:rsidRPr="00743AA4">
        <w:rPr>
          <w:rFonts w:asciiTheme="minorHAnsi" w:hAnsiTheme="minorHAnsi"/>
          <w:spacing w:val="1"/>
          <w:sz w:val="22"/>
          <w:szCs w:val="22"/>
        </w:rPr>
        <w:t>к</w:t>
      </w:r>
      <w:r w:rsidRPr="00743AA4">
        <w:rPr>
          <w:rFonts w:asciiTheme="minorHAnsi" w:hAnsiTheme="minorHAnsi"/>
          <w:sz w:val="22"/>
          <w:szCs w:val="22"/>
        </w:rPr>
        <w:t>ри</w:t>
      </w:r>
      <w:r w:rsidRPr="00743AA4">
        <w:rPr>
          <w:rFonts w:asciiTheme="minorHAnsi" w:hAnsiTheme="minorHAnsi"/>
          <w:spacing w:val="-2"/>
          <w:sz w:val="22"/>
          <w:szCs w:val="22"/>
        </w:rPr>
        <w:t>в</w:t>
      </w:r>
      <w:r w:rsidRPr="00743AA4">
        <w:rPr>
          <w:rFonts w:asciiTheme="minorHAnsi" w:hAnsiTheme="minorHAnsi"/>
          <w:spacing w:val="2"/>
          <w:sz w:val="22"/>
          <w:szCs w:val="22"/>
        </w:rPr>
        <w:t>и</w:t>
      </w:r>
      <w:r w:rsidRPr="00743AA4">
        <w:rPr>
          <w:rFonts w:asciiTheme="minorHAnsi" w:hAnsiTheme="minorHAnsi"/>
          <w:sz w:val="22"/>
          <w:szCs w:val="22"/>
        </w:rPr>
        <w:t>чна</w:t>
      </w:r>
      <w:r w:rsidRPr="00743AA4">
        <w:rPr>
          <w:rFonts w:asciiTheme="minorHAnsi" w:hAnsiTheme="minorHAnsi"/>
          <w:spacing w:val="33"/>
          <w:sz w:val="22"/>
          <w:szCs w:val="22"/>
        </w:rPr>
        <w:t xml:space="preserve"> </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32"/>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о</w:t>
      </w:r>
      <w:r w:rsidRPr="00743AA4">
        <w:rPr>
          <w:rFonts w:asciiTheme="minorHAnsi" w:hAnsiTheme="minorHAnsi"/>
          <w:spacing w:val="1"/>
          <w:sz w:val="22"/>
          <w:szCs w:val="22"/>
        </w:rPr>
        <w:t>т</w:t>
      </w:r>
      <w:r w:rsidRPr="00743AA4">
        <w:rPr>
          <w:rFonts w:asciiTheme="minorHAnsi" w:hAnsiTheme="minorHAnsi"/>
          <w:sz w:val="22"/>
          <w:szCs w:val="22"/>
        </w:rPr>
        <w:t>ив</w:t>
      </w:r>
      <w:r w:rsidRPr="00743AA4">
        <w:rPr>
          <w:rFonts w:asciiTheme="minorHAnsi" w:hAnsiTheme="minorHAnsi"/>
          <w:w w:val="99"/>
          <w:sz w:val="22"/>
          <w:szCs w:val="22"/>
        </w:rPr>
        <w:t xml:space="preserve"> </w:t>
      </w:r>
      <w:r w:rsidRPr="00743AA4">
        <w:rPr>
          <w:rFonts w:asciiTheme="minorHAnsi" w:hAnsiTheme="minorHAnsi"/>
          <w:sz w:val="22"/>
          <w:szCs w:val="22"/>
        </w:rPr>
        <w:t>при</w:t>
      </w:r>
      <w:r w:rsidRPr="00743AA4">
        <w:rPr>
          <w:rFonts w:asciiTheme="minorHAnsi" w:hAnsiTheme="minorHAnsi"/>
          <w:spacing w:val="-2"/>
          <w:sz w:val="22"/>
          <w:szCs w:val="22"/>
        </w:rPr>
        <w:t>в</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6"/>
          <w:sz w:val="22"/>
          <w:szCs w:val="22"/>
        </w:rPr>
        <w:t xml:space="preserve"> </w:t>
      </w:r>
      <w:r w:rsidRPr="00743AA4">
        <w:rPr>
          <w:rFonts w:asciiTheme="minorHAnsi" w:hAnsiTheme="minorHAnsi"/>
          <w:sz w:val="22"/>
          <w:szCs w:val="22"/>
        </w:rPr>
        <w:t>кри</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1"/>
          <w:sz w:val="22"/>
          <w:szCs w:val="22"/>
        </w:rPr>
        <w:t>ч</w:t>
      </w:r>
      <w:r w:rsidRPr="00743AA4">
        <w:rPr>
          <w:rFonts w:asciiTheme="minorHAnsi" w:hAnsiTheme="minorHAnsi"/>
          <w:sz w:val="22"/>
          <w:szCs w:val="22"/>
        </w:rPr>
        <w:t>на</w:t>
      </w:r>
      <w:r w:rsidRPr="00743AA4">
        <w:rPr>
          <w:rFonts w:asciiTheme="minorHAnsi" w:hAnsiTheme="minorHAnsi"/>
          <w:spacing w:val="5"/>
          <w:sz w:val="22"/>
          <w:szCs w:val="22"/>
        </w:rPr>
        <w:t xml:space="preserve"> </w:t>
      </w:r>
      <w:r w:rsidRPr="00743AA4">
        <w:rPr>
          <w:rFonts w:asciiTheme="minorHAnsi" w:hAnsiTheme="minorHAnsi"/>
          <w:spacing w:val="3"/>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4"/>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о</w:t>
      </w:r>
      <w:r w:rsidRPr="00743AA4">
        <w:rPr>
          <w:rFonts w:asciiTheme="minorHAnsi" w:hAnsiTheme="minorHAnsi"/>
          <w:spacing w:val="1"/>
          <w:sz w:val="22"/>
          <w:szCs w:val="22"/>
        </w:rPr>
        <w:t>т</w:t>
      </w:r>
      <w:r w:rsidRPr="00743AA4">
        <w:rPr>
          <w:rFonts w:asciiTheme="minorHAnsi" w:hAnsiTheme="minorHAnsi"/>
          <w:sz w:val="22"/>
          <w:szCs w:val="22"/>
        </w:rPr>
        <w:t>ив</w:t>
      </w:r>
      <w:r w:rsidRPr="00743AA4">
        <w:rPr>
          <w:rFonts w:asciiTheme="minorHAnsi" w:hAnsiTheme="minorHAnsi"/>
          <w:spacing w:val="6"/>
          <w:sz w:val="22"/>
          <w:szCs w:val="22"/>
        </w:rPr>
        <w:t xml:space="preserve"> </w:t>
      </w:r>
      <w:r w:rsidRPr="00743AA4">
        <w:rPr>
          <w:rFonts w:asciiTheme="minorHAnsi" w:hAnsiTheme="minorHAnsi"/>
          <w:sz w:val="22"/>
          <w:szCs w:val="22"/>
        </w:rPr>
        <w:t>ж</w:t>
      </w:r>
      <w:r w:rsidRPr="00743AA4">
        <w:rPr>
          <w:rFonts w:asciiTheme="minorHAnsi" w:hAnsiTheme="minorHAnsi"/>
          <w:spacing w:val="1"/>
          <w:sz w:val="22"/>
          <w:szCs w:val="22"/>
        </w:rPr>
        <w:t>и</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тне</w:t>
      </w:r>
      <w:r w:rsidRPr="00743AA4">
        <w:rPr>
          <w:rFonts w:asciiTheme="minorHAnsi" w:hAnsiTheme="minorHAnsi"/>
          <w:spacing w:val="5"/>
          <w:sz w:val="22"/>
          <w:szCs w:val="22"/>
        </w:rPr>
        <w:t xml:space="preserve"> </w:t>
      </w:r>
      <w:r w:rsidRPr="00743AA4">
        <w:rPr>
          <w:rFonts w:asciiTheme="minorHAnsi" w:hAnsiTheme="minorHAnsi"/>
          <w:spacing w:val="-1"/>
          <w:sz w:val="22"/>
          <w:szCs w:val="22"/>
        </w:rPr>
        <w:t>с</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ди</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4"/>
          <w:sz w:val="22"/>
          <w:szCs w:val="22"/>
        </w:rPr>
        <w:t xml:space="preserve"> </w:t>
      </w:r>
      <w:r w:rsidRPr="00743AA4">
        <w:rPr>
          <w:rFonts w:asciiTheme="minorHAnsi" w:hAnsiTheme="minorHAnsi"/>
          <w:sz w:val="22"/>
          <w:szCs w:val="22"/>
        </w:rPr>
        <w:t>кр</w:t>
      </w:r>
      <w:r w:rsidRPr="00743AA4">
        <w:rPr>
          <w:rFonts w:asciiTheme="minorHAnsi" w:hAnsiTheme="minorHAnsi"/>
          <w:spacing w:val="2"/>
          <w:sz w:val="22"/>
          <w:szCs w:val="22"/>
        </w:rPr>
        <w:t>и</w:t>
      </w:r>
      <w:r w:rsidRPr="00743AA4">
        <w:rPr>
          <w:rFonts w:asciiTheme="minorHAnsi" w:hAnsiTheme="minorHAnsi"/>
          <w:spacing w:val="-1"/>
          <w:sz w:val="22"/>
          <w:szCs w:val="22"/>
        </w:rPr>
        <w:t>в</w:t>
      </w:r>
      <w:r w:rsidRPr="00743AA4">
        <w:rPr>
          <w:rFonts w:asciiTheme="minorHAnsi" w:hAnsiTheme="minorHAnsi"/>
          <w:spacing w:val="2"/>
          <w:sz w:val="22"/>
          <w:szCs w:val="22"/>
        </w:rPr>
        <w:t>и</w:t>
      </w:r>
      <w:r w:rsidRPr="00743AA4">
        <w:rPr>
          <w:rFonts w:asciiTheme="minorHAnsi" w:hAnsiTheme="minorHAnsi"/>
          <w:sz w:val="22"/>
          <w:szCs w:val="22"/>
        </w:rPr>
        <w:t>ч</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3"/>
          <w:sz w:val="22"/>
          <w:szCs w:val="22"/>
        </w:rPr>
        <w:t xml:space="preserve"> </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о</w:t>
      </w:r>
      <w:r w:rsidRPr="00743AA4">
        <w:rPr>
          <w:rFonts w:asciiTheme="minorHAnsi" w:hAnsiTheme="minorHAnsi"/>
          <w:spacing w:val="5"/>
          <w:sz w:val="22"/>
          <w:szCs w:val="22"/>
        </w:rPr>
        <w:t xml:space="preserve"> </w:t>
      </w:r>
      <w:r w:rsidRPr="00743AA4">
        <w:rPr>
          <w:rFonts w:asciiTheme="minorHAnsi" w:hAnsiTheme="minorHAnsi"/>
          <w:sz w:val="22"/>
          <w:szCs w:val="22"/>
        </w:rPr>
        <w:t>примања</w:t>
      </w:r>
      <w:r w:rsidRPr="00743AA4">
        <w:rPr>
          <w:rFonts w:asciiTheme="minorHAnsi" w:hAnsiTheme="minorHAnsi"/>
          <w:spacing w:val="5"/>
          <w:sz w:val="22"/>
          <w:szCs w:val="22"/>
        </w:rPr>
        <w:t xml:space="preserve"> </w:t>
      </w:r>
      <w:r w:rsidRPr="00743AA4">
        <w:rPr>
          <w:rFonts w:asciiTheme="minorHAnsi" w:hAnsiTheme="minorHAnsi"/>
          <w:sz w:val="22"/>
          <w:szCs w:val="22"/>
        </w:rPr>
        <w:t>или</w:t>
      </w:r>
      <w:r w:rsidRPr="00743AA4">
        <w:rPr>
          <w:rFonts w:asciiTheme="minorHAnsi" w:hAnsiTheme="minorHAnsi"/>
          <w:spacing w:val="4"/>
          <w:sz w:val="22"/>
          <w:szCs w:val="22"/>
        </w:rPr>
        <w:t xml:space="preserve"> </w:t>
      </w:r>
      <w:r w:rsidRPr="00743AA4">
        <w:rPr>
          <w:rFonts w:asciiTheme="minorHAnsi" w:hAnsiTheme="minorHAnsi"/>
          <w:sz w:val="22"/>
          <w:szCs w:val="22"/>
        </w:rPr>
        <w:t>д</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ања</w:t>
      </w:r>
      <w:r w:rsidR="004C3E70" w:rsidRPr="00743AA4">
        <w:rPr>
          <w:rFonts w:asciiTheme="minorHAnsi" w:hAnsiTheme="minorHAnsi"/>
          <w:sz w:val="22"/>
          <w:szCs w:val="22"/>
          <w:lang w:val="sr-Cyrl-RS"/>
        </w:rPr>
        <w:t xml:space="preserve"> </w:t>
      </w:r>
      <w:r w:rsidRPr="00743AA4">
        <w:rPr>
          <w:rFonts w:asciiTheme="minorHAnsi" w:hAnsiTheme="minorHAnsi"/>
          <w:sz w:val="22"/>
          <w:szCs w:val="22"/>
        </w:rPr>
        <w:t>мита,</w:t>
      </w:r>
      <w:r w:rsidRPr="00743AA4">
        <w:rPr>
          <w:rFonts w:asciiTheme="minorHAnsi" w:hAnsiTheme="minorHAnsi"/>
          <w:spacing w:val="-10"/>
          <w:sz w:val="22"/>
          <w:szCs w:val="22"/>
        </w:rPr>
        <w:t xml:space="preserve"> </w:t>
      </w:r>
      <w:r w:rsidRPr="00743AA4">
        <w:rPr>
          <w:rFonts w:asciiTheme="minorHAnsi" w:hAnsiTheme="minorHAnsi"/>
          <w:sz w:val="22"/>
          <w:szCs w:val="22"/>
        </w:rPr>
        <w:t>кр</w:t>
      </w:r>
      <w:r w:rsidRPr="00743AA4">
        <w:rPr>
          <w:rFonts w:asciiTheme="minorHAnsi" w:hAnsiTheme="minorHAnsi"/>
          <w:spacing w:val="2"/>
          <w:sz w:val="22"/>
          <w:szCs w:val="22"/>
        </w:rPr>
        <w:t>и</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1"/>
          <w:sz w:val="22"/>
          <w:szCs w:val="22"/>
        </w:rPr>
        <w:t>ч</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11"/>
          <w:sz w:val="22"/>
          <w:szCs w:val="22"/>
        </w:rPr>
        <w:t xml:space="preserve"> </w:t>
      </w:r>
      <w:r w:rsidRPr="00743AA4">
        <w:rPr>
          <w:rFonts w:asciiTheme="minorHAnsi" w:hAnsiTheme="minorHAnsi"/>
          <w:spacing w:val="2"/>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о</w:t>
      </w:r>
      <w:r w:rsidRPr="00743AA4">
        <w:rPr>
          <w:rFonts w:asciiTheme="minorHAnsi" w:hAnsiTheme="minorHAnsi"/>
          <w:spacing w:val="-12"/>
          <w:sz w:val="22"/>
          <w:szCs w:val="22"/>
        </w:rPr>
        <w:t xml:space="preserve"> </w:t>
      </w:r>
      <w:r w:rsidRPr="00743AA4">
        <w:rPr>
          <w:rFonts w:asciiTheme="minorHAnsi" w:hAnsiTheme="minorHAnsi"/>
          <w:spacing w:val="2"/>
          <w:sz w:val="22"/>
          <w:szCs w:val="22"/>
        </w:rPr>
        <w:t>п</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3"/>
          <w:sz w:val="22"/>
          <w:szCs w:val="22"/>
        </w:rPr>
        <w:t>р</w:t>
      </w:r>
      <w:r w:rsidRPr="00743AA4">
        <w:rPr>
          <w:rFonts w:asciiTheme="minorHAnsi" w:hAnsiTheme="minorHAnsi"/>
          <w:spacing w:val="1"/>
          <w:sz w:val="22"/>
          <w:szCs w:val="22"/>
        </w:rPr>
        <w:t>е</w:t>
      </w:r>
      <w:r w:rsidR="009862D1">
        <w:rPr>
          <w:rFonts w:asciiTheme="minorHAnsi" w:hAnsiTheme="minorHAnsi"/>
          <w:spacing w:val="1"/>
          <w:sz w:val="22"/>
          <w:szCs w:val="22"/>
          <w:lang w:val="sr-Cyrl-RS"/>
        </w:rPr>
        <w:t xml:space="preserve"> (</w:t>
      </w:r>
      <w:r w:rsidR="009862D1" w:rsidRPr="00935291">
        <w:rPr>
          <w:rFonts w:asciiTheme="minorHAnsi" w:hAnsiTheme="minorHAnsi"/>
          <w:i/>
          <w:spacing w:val="1"/>
          <w:sz w:val="22"/>
          <w:szCs w:val="22"/>
          <w:lang w:val="sr-Cyrl-RS"/>
        </w:rPr>
        <w:t xml:space="preserve">чл. 75. ст. 1. тач </w:t>
      </w:r>
      <w:r w:rsidR="009862D1">
        <w:rPr>
          <w:rFonts w:asciiTheme="minorHAnsi" w:hAnsiTheme="minorHAnsi"/>
          <w:i/>
          <w:spacing w:val="1"/>
          <w:sz w:val="22"/>
          <w:szCs w:val="22"/>
          <w:lang w:val="sr-Cyrl-RS"/>
        </w:rPr>
        <w:t>2</w:t>
      </w:r>
      <w:r w:rsidR="009862D1" w:rsidRPr="00935291">
        <w:rPr>
          <w:rFonts w:asciiTheme="minorHAnsi" w:hAnsiTheme="minorHAnsi"/>
          <w:i/>
          <w:spacing w:val="1"/>
          <w:sz w:val="22"/>
          <w:szCs w:val="22"/>
          <w:lang w:val="sr-Cyrl-RS"/>
        </w:rPr>
        <w:t>) Закона</w:t>
      </w:r>
      <w:r w:rsidR="009862D1">
        <w:rPr>
          <w:rFonts w:asciiTheme="minorHAnsi" w:hAnsiTheme="minorHAnsi"/>
          <w:spacing w:val="1"/>
          <w:sz w:val="22"/>
          <w:szCs w:val="22"/>
          <w:lang w:val="sr-Cyrl-RS"/>
        </w:rPr>
        <w:t>)</w:t>
      </w:r>
      <w:r w:rsidR="009862D1" w:rsidRPr="00743AA4">
        <w:rPr>
          <w:rFonts w:asciiTheme="minorHAnsi" w:hAnsiTheme="minorHAnsi" w:cs="Verdana"/>
          <w:sz w:val="22"/>
          <w:szCs w:val="22"/>
        </w:rPr>
        <w:t>;</w:t>
      </w:r>
    </w:p>
    <w:p w:rsidR="00A04DAA" w:rsidRPr="00743AA4" w:rsidRDefault="00A04DAA" w:rsidP="005E04D9">
      <w:pPr>
        <w:pStyle w:val="BodyText"/>
        <w:numPr>
          <w:ilvl w:val="0"/>
          <w:numId w:val="14"/>
        </w:numPr>
        <w:tabs>
          <w:tab w:val="left" w:pos="1317"/>
        </w:tabs>
        <w:spacing w:before="7" w:line="242" w:lineRule="exact"/>
        <w:ind w:left="993" w:right="113" w:firstLine="0"/>
        <w:jc w:val="both"/>
        <w:rPr>
          <w:rFonts w:asciiTheme="minorHAnsi" w:hAnsiTheme="minorHAnsi" w:cs="Verdana"/>
          <w:sz w:val="22"/>
          <w:szCs w:val="22"/>
        </w:rPr>
      </w:pPr>
      <w:proofErr w:type="gramStart"/>
      <w:r w:rsidRPr="00743AA4">
        <w:rPr>
          <w:rFonts w:asciiTheme="minorHAnsi" w:hAnsiTheme="minorHAnsi"/>
          <w:sz w:val="22"/>
          <w:szCs w:val="22"/>
        </w:rPr>
        <w:t>да</w:t>
      </w:r>
      <w:proofErr w:type="gramEnd"/>
      <w:r w:rsidRPr="00743AA4">
        <w:rPr>
          <w:rFonts w:asciiTheme="minorHAnsi" w:hAnsiTheme="minorHAnsi"/>
          <w:spacing w:val="22"/>
          <w:sz w:val="22"/>
          <w:szCs w:val="22"/>
        </w:rPr>
        <w:t xml:space="preserve"> </w:t>
      </w:r>
      <w:r w:rsidRPr="00743AA4">
        <w:rPr>
          <w:rFonts w:asciiTheme="minorHAnsi" w:hAnsiTheme="minorHAnsi"/>
          <w:sz w:val="22"/>
          <w:szCs w:val="22"/>
        </w:rPr>
        <w:t>је</w:t>
      </w:r>
      <w:r w:rsidRPr="00743AA4">
        <w:rPr>
          <w:rFonts w:asciiTheme="minorHAnsi" w:hAnsiTheme="minorHAnsi"/>
          <w:spacing w:val="20"/>
          <w:sz w:val="22"/>
          <w:szCs w:val="22"/>
        </w:rPr>
        <w:t xml:space="preserve"> </w:t>
      </w:r>
      <w:r w:rsidRPr="00743AA4">
        <w:rPr>
          <w:rFonts w:asciiTheme="minorHAnsi" w:hAnsiTheme="minorHAnsi"/>
          <w:sz w:val="22"/>
          <w:szCs w:val="22"/>
        </w:rPr>
        <w:t>измирио</w:t>
      </w:r>
      <w:r w:rsidRPr="00743AA4">
        <w:rPr>
          <w:rFonts w:asciiTheme="minorHAnsi" w:hAnsiTheme="minorHAnsi"/>
          <w:spacing w:val="20"/>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2"/>
          <w:sz w:val="22"/>
          <w:szCs w:val="22"/>
        </w:rPr>
        <w:t>п</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е</w:t>
      </w:r>
      <w:r w:rsidRPr="00743AA4">
        <w:rPr>
          <w:rFonts w:asciiTheme="minorHAnsi" w:hAnsiTheme="minorHAnsi"/>
          <w:spacing w:val="21"/>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3"/>
          <w:sz w:val="22"/>
          <w:szCs w:val="22"/>
        </w:rPr>
        <w:t>з</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21"/>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z w:val="22"/>
          <w:szCs w:val="22"/>
        </w:rPr>
        <w:t>ин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22"/>
          <w:sz w:val="22"/>
          <w:szCs w:val="22"/>
        </w:rPr>
        <w:t xml:space="preserve"> </w:t>
      </w:r>
      <w:r w:rsidRPr="00743AA4">
        <w:rPr>
          <w:rFonts w:asciiTheme="minorHAnsi" w:hAnsiTheme="minorHAnsi"/>
          <w:sz w:val="22"/>
          <w:szCs w:val="22"/>
        </w:rPr>
        <w:t>и</w:t>
      </w:r>
      <w:r w:rsidRPr="00743AA4">
        <w:rPr>
          <w:rFonts w:asciiTheme="minorHAnsi" w:hAnsiTheme="minorHAnsi"/>
          <w:spacing w:val="21"/>
          <w:sz w:val="22"/>
          <w:szCs w:val="22"/>
        </w:rPr>
        <w:t xml:space="preserve"> </w:t>
      </w:r>
      <w:r w:rsidRPr="00743AA4">
        <w:rPr>
          <w:rFonts w:asciiTheme="minorHAnsi" w:hAnsiTheme="minorHAnsi"/>
          <w:sz w:val="22"/>
          <w:szCs w:val="22"/>
        </w:rPr>
        <w:t>друге</w:t>
      </w:r>
      <w:r w:rsidRPr="00743AA4">
        <w:rPr>
          <w:rFonts w:asciiTheme="minorHAnsi" w:hAnsiTheme="minorHAnsi"/>
          <w:spacing w:val="21"/>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20"/>
          <w:sz w:val="22"/>
          <w:szCs w:val="22"/>
        </w:rPr>
        <w:t xml:space="preserve"> </w:t>
      </w:r>
      <w:r w:rsidRPr="00743AA4">
        <w:rPr>
          <w:rFonts w:asciiTheme="minorHAnsi" w:hAnsiTheme="minorHAnsi"/>
          <w:sz w:val="22"/>
          <w:szCs w:val="22"/>
        </w:rPr>
        <w:t>да</w:t>
      </w:r>
      <w:r w:rsidRPr="00743AA4">
        <w:rPr>
          <w:rFonts w:asciiTheme="minorHAnsi" w:hAnsiTheme="minorHAnsi"/>
          <w:spacing w:val="2"/>
          <w:sz w:val="22"/>
          <w:szCs w:val="22"/>
        </w:rPr>
        <w:t>ж</w:t>
      </w:r>
      <w:r w:rsidRPr="00743AA4">
        <w:rPr>
          <w:rFonts w:asciiTheme="minorHAnsi" w:hAnsiTheme="minorHAnsi"/>
          <w:sz w:val="22"/>
          <w:szCs w:val="22"/>
        </w:rPr>
        <w:t>би</w:t>
      </w:r>
      <w:r w:rsidRPr="00743AA4">
        <w:rPr>
          <w:rFonts w:asciiTheme="minorHAnsi" w:hAnsiTheme="minorHAnsi"/>
          <w:spacing w:val="9"/>
          <w:sz w:val="22"/>
          <w:szCs w:val="22"/>
        </w:rPr>
        <w:t>н</w:t>
      </w:r>
      <w:r w:rsidRPr="00743AA4">
        <w:rPr>
          <w:rFonts w:asciiTheme="minorHAnsi" w:hAnsiTheme="minorHAnsi"/>
          <w:sz w:val="22"/>
          <w:szCs w:val="22"/>
        </w:rPr>
        <w:t>е</w:t>
      </w:r>
      <w:r w:rsidRPr="00743AA4">
        <w:rPr>
          <w:rFonts w:asciiTheme="minorHAnsi" w:hAnsiTheme="minorHAnsi"/>
          <w:spacing w:val="20"/>
          <w:sz w:val="22"/>
          <w:szCs w:val="22"/>
        </w:rPr>
        <w:t xml:space="preserve"> </w:t>
      </w:r>
      <w:r w:rsidRPr="00743AA4">
        <w:rPr>
          <w:rFonts w:asciiTheme="minorHAnsi" w:hAnsiTheme="minorHAnsi"/>
          <w:sz w:val="22"/>
          <w:szCs w:val="22"/>
        </w:rPr>
        <w:t>у</w:t>
      </w:r>
      <w:r w:rsidRPr="00743AA4">
        <w:rPr>
          <w:rFonts w:asciiTheme="minorHAnsi" w:hAnsiTheme="minorHAnsi"/>
          <w:spacing w:val="22"/>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кла</w:t>
      </w:r>
      <w:r w:rsidRPr="00743AA4">
        <w:rPr>
          <w:rFonts w:asciiTheme="minorHAnsi" w:hAnsiTheme="minorHAnsi"/>
          <w:spacing w:val="1"/>
          <w:sz w:val="22"/>
          <w:szCs w:val="22"/>
        </w:rPr>
        <w:t>д</w:t>
      </w:r>
      <w:r w:rsidRPr="00743AA4">
        <w:rPr>
          <w:rFonts w:asciiTheme="minorHAnsi" w:hAnsiTheme="minorHAnsi"/>
          <w:sz w:val="22"/>
          <w:szCs w:val="22"/>
        </w:rPr>
        <w:t>у</w:t>
      </w:r>
      <w:r w:rsidRPr="00743AA4">
        <w:rPr>
          <w:rFonts w:asciiTheme="minorHAnsi" w:hAnsiTheme="minorHAnsi"/>
          <w:spacing w:val="21"/>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w w:val="99"/>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о</w:t>
      </w:r>
      <w:r w:rsidRPr="00743AA4">
        <w:rPr>
          <w:rFonts w:asciiTheme="minorHAnsi" w:hAnsiTheme="minorHAnsi"/>
          <w:sz w:val="22"/>
          <w:szCs w:val="22"/>
        </w:rPr>
        <w:t>п</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има</w:t>
      </w:r>
      <w:r w:rsidRPr="00743AA4">
        <w:rPr>
          <w:rFonts w:asciiTheme="minorHAnsi" w:hAnsiTheme="minorHAnsi"/>
          <w:spacing w:val="-7"/>
          <w:sz w:val="22"/>
          <w:szCs w:val="22"/>
        </w:rPr>
        <w:t xml:space="preserve"> </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2"/>
          <w:sz w:val="22"/>
          <w:szCs w:val="22"/>
        </w:rPr>
        <w:t>п</w:t>
      </w:r>
      <w:r w:rsidRPr="00743AA4">
        <w:rPr>
          <w:rFonts w:asciiTheme="minorHAnsi" w:hAnsiTheme="minorHAnsi"/>
          <w:sz w:val="22"/>
          <w:szCs w:val="22"/>
        </w:rPr>
        <w:t>убли</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z w:val="22"/>
          <w:szCs w:val="22"/>
        </w:rPr>
        <w:t>Србије</w:t>
      </w:r>
      <w:r w:rsidRPr="00743AA4">
        <w:rPr>
          <w:rFonts w:asciiTheme="minorHAnsi" w:hAnsiTheme="minorHAnsi"/>
          <w:spacing w:val="-8"/>
          <w:sz w:val="22"/>
          <w:szCs w:val="22"/>
        </w:rPr>
        <w:t xml:space="preserve"> </w:t>
      </w:r>
      <w:r w:rsidRPr="00743AA4">
        <w:rPr>
          <w:rFonts w:asciiTheme="minorHAnsi" w:hAnsiTheme="minorHAnsi"/>
          <w:sz w:val="22"/>
          <w:szCs w:val="22"/>
        </w:rPr>
        <w:t>или</w:t>
      </w:r>
      <w:r w:rsidRPr="00743AA4">
        <w:rPr>
          <w:rFonts w:asciiTheme="minorHAnsi" w:hAnsiTheme="minorHAnsi"/>
          <w:spacing w:val="-7"/>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тра</w:t>
      </w:r>
      <w:r w:rsidRPr="00743AA4">
        <w:rPr>
          <w:rFonts w:asciiTheme="minorHAnsi" w:hAnsiTheme="minorHAnsi"/>
          <w:spacing w:val="3"/>
          <w:sz w:val="22"/>
          <w:szCs w:val="22"/>
        </w:rPr>
        <w:t>н</w:t>
      </w:r>
      <w:r w:rsidRPr="00743AA4">
        <w:rPr>
          <w:rFonts w:asciiTheme="minorHAnsi" w:hAnsiTheme="minorHAnsi"/>
          <w:sz w:val="22"/>
          <w:szCs w:val="22"/>
        </w:rPr>
        <w:t>е</w:t>
      </w:r>
      <w:r w:rsidRPr="00743AA4">
        <w:rPr>
          <w:rFonts w:asciiTheme="minorHAnsi" w:hAnsiTheme="minorHAnsi"/>
          <w:spacing w:val="-10"/>
          <w:sz w:val="22"/>
          <w:szCs w:val="22"/>
        </w:rPr>
        <w:t xml:space="preserve"> </w:t>
      </w:r>
      <w:r w:rsidRPr="00743AA4">
        <w:rPr>
          <w:rFonts w:asciiTheme="minorHAnsi" w:hAnsiTheme="minorHAnsi"/>
          <w:sz w:val="22"/>
          <w:szCs w:val="22"/>
        </w:rPr>
        <w:t>др</w:t>
      </w:r>
      <w:r w:rsidRPr="00743AA4">
        <w:rPr>
          <w:rFonts w:asciiTheme="minorHAnsi" w:hAnsiTheme="minorHAnsi"/>
          <w:spacing w:val="1"/>
          <w:sz w:val="22"/>
          <w:szCs w:val="22"/>
        </w:rPr>
        <w:t>ж</w:t>
      </w:r>
      <w:r w:rsidRPr="00743AA4">
        <w:rPr>
          <w:rFonts w:asciiTheme="minorHAnsi" w:hAnsiTheme="minorHAnsi"/>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pacing w:val="-1"/>
          <w:sz w:val="22"/>
          <w:szCs w:val="22"/>
        </w:rPr>
        <w:t>к</w:t>
      </w:r>
      <w:r w:rsidRPr="00743AA4">
        <w:rPr>
          <w:rFonts w:asciiTheme="minorHAnsi" w:hAnsiTheme="minorHAnsi"/>
          <w:sz w:val="22"/>
          <w:szCs w:val="22"/>
        </w:rPr>
        <w:t>а</w:t>
      </w:r>
      <w:r w:rsidRPr="00743AA4">
        <w:rPr>
          <w:rFonts w:asciiTheme="minorHAnsi" w:hAnsiTheme="minorHAnsi"/>
          <w:spacing w:val="1"/>
          <w:sz w:val="22"/>
          <w:szCs w:val="22"/>
        </w:rPr>
        <w:t>д</w:t>
      </w:r>
      <w:r w:rsidRPr="00743AA4">
        <w:rPr>
          <w:rFonts w:asciiTheme="minorHAnsi" w:hAnsiTheme="minorHAnsi"/>
          <w:sz w:val="22"/>
          <w:szCs w:val="22"/>
        </w:rPr>
        <w:t>а</w:t>
      </w:r>
      <w:r w:rsidRPr="00743AA4">
        <w:rPr>
          <w:rFonts w:asciiTheme="minorHAnsi" w:hAnsiTheme="minorHAnsi"/>
          <w:spacing w:val="-8"/>
          <w:sz w:val="22"/>
          <w:szCs w:val="22"/>
        </w:rPr>
        <w:t xml:space="preserve"> </w:t>
      </w:r>
      <w:r w:rsidRPr="00743AA4">
        <w:rPr>
          <w:rFonts w:asciiTheme="minorHAnsi" w:hAnsiTheme="minorHAnsi"/>
          <w:sz w:val="22"/>
          <w:szCs w:val="22"/>
        </w:rPr>
        <w:t>и</w:t>
      </w:r>
      <w:r w:rsidRPr="00743AA4">
        <w:rPr>
          <w:rFonts w:asciiTheme="minorHAnsi" w:hAnsiTheme="minorHAnsi"/>
          <w:spacing w:val="2"/>
          <w:sz w:val="22"/>
          <w:szCs w:val="22"/>
        </w:rPr>
        <w:t>м</w:t>
      </w:r>
      <w:r w:rsidRPr="00743AA4">
        <w:rPr>
          <w:rFonts w:asciiTheme="minorHAnsi" w:hAnsiTheme="minorHAnsi"/>
          <w:sz w:val="22"/>
          <w:szCs w:val="22"/>
        </w:rPr>
        <w:t>а</w:t>
      </w:r>
      <w:r w:rsidRPr="00743AA4">
        <w:rPr>
          <w:rFonts w:asciiTheme="minorHAnsi" w:hAnsiTheme="minorHAnsi"/>
          <w:spacing w:val="-9"/>
          <w:sz w:val="22"/>
          <w:szCs w:val="22"/>
        </w:rPr>
        <w:t xml:space="preserve"> </w:t>
      </w:r>
      <w:r w:rsidRPr="00743AA4">
        <w:rPr>
          <w:rFonts w:asciiTheme="minorHAnsi" w:hAnsiTheme="minorHAnsi"/>
          <w:spacing w:val="1"/>
          <w:sz w:val="22"/>
          <w:szCs w:val="22"/>
        </w:rPr>
        <w:t>с</w:t>
      </w:r>
      <w:r w:rsidRPr="00743AA4">
        <w:rPr>
          <w:rFonts w:asciiTheme="minorHAnsi" w:hAnsiTheme="minorHAnsi"/>
          <w:spacing w:val="-2"/>
          <w:sz w:val="22"/>
          <w:szCs w:val="22"/>
        </w:rPr>
        <w:t>е</w:t>
      </w:r>
      <w:r w:rsidRPr="00743AA4">
        <w:rPr>
          <w:rFonts w:asciiTheme="minorHAnsi" w:hAnsiTheme="minorHAnsi"/>
          <w:sz w:val="22"/>
          <w:szCs w:val="22"/>
        </w:rPr>
        <w:t>диш</w:t>
      </w:r>
      <w:r w:rsidRPr="00743AA4">
        <w:rPr>
          <w:rFonts w:asciiTheme="minorHAnsi" w:hAnsiTheme="minorHAnsi"/>
          <w:spacing w:val="2"/>
          <w:sz w:val="22"/>
          <w:szCs w:val="22"/>
        </w:rPr>
        <w:t>т</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z w:val="22"/>
          <w:szCs w:val="22"/>
        </w:rPr>
        <w:t>на</w:t>
      </w:r>
      <w:r w:rsidRPr="00743AA4">
        <w:rPr>
          <w:rFonts w:asciiTheme="minorHAnsi" w:hAnsiTheme="minorHAnsi"/>
          <w:spacing w:val="-9"/>
          <w:sz w:val="22"/>
          <w:szCs w:val="22"/>
        </w:rPr>
        <w:t xml:space="preserve"> </w:t>
      </w:r>
      <w:r w:rsidRPr="00743AA4">
        <w:rPr>
          <w:rFonts w:asciiTheme="minorHAnsi" w:hAnsiTheme="minorHAnsi"/>
          <w:sz w:val="22"/>
          <w:szCs w:val="22"/>
        </w:rPr>
        <w:t>њ</w:t>
      </w:r>
      <w:r w:rsidRPr="00743AA4">
        <w:rPr>
          <w:rFonts w:asciiTheme="minorHAnsi" w:hAnsiTheme="minorHAnsi"/>
          <w:spacing w:val="-1"/>
          <w:sz w:val="22"/>
          <w:szCs w:val="22"/>
        </w:rPr>
        <w:t>е</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7"/>
          <w:sz w:val="22"/>
          <w:szCs w:val="22"/>
        </w:rPr>
        <w:t xml:space="preserve"> </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р</w:t>
      </w:r>
      <w:r w:rsidRPr="00743AA4">
        <w:rPr>
          <w:rFonts w:asciiTheme="minorHAnsi" w:hAnsiTheme="minorHAnsi"/>
          <w:spacing w:val="2"/>
          <w:sz w:val="22"/>
          <w:szCs w:val="22"/>
        </w:rPr>
        <w:t>и</w:t>
      </w:r>
      <w:r w:rsidRPr="00743AA4">
        <w:rPr>
          <w:rFonts w:asciiTheme="minorHAnsi" w:hAnsiTheme="minorHAnsi"/>
          <w:sz w:val="22"/>
          <w:szCs w:val="22"/>
        </w:rPr>
        <w:t>т</w:t>
      </w:r>
      <w:r w:rsidRPr="00743AA4">
        <w:rPr>
          <w:rFonts w:asciiTheme="minorHAnsi" w:hAnsiTheme="minorHAnsi"/>
          <w:spacing w:val="-2"/>
          <w:sz w:val="22"/>
          <w:szCs w:val="22"/>
        </w:rPr>
        <w:t>о</w:t>
      </w:r>
      <w:r w:rsidRPr="00743AA4">
        <w:rPr>
          <w:rFonts w:asciiTheme="minorHAnsi" w:hAnsiTheme="minorHAnsi"/>
          <w:sz w:val="22"/>
          <w:szCs w:val="22"/>
        </w:rPr>
        <w:t>риј</w:t>
      </w:r>
      <w:r w:rsidRPr="00743AA4">
        <w:rPr>
          <w:rFonts w:asciiTheme="minorHAnsi" w:hAnsiTheme="minorHAnsi"/>
          <w:spacing w:val="10"/>
          <w:sz w:val="22"/>
          <w:szCs w:val="22"/>
        </w:rPr>
        <w:t>и</w:t>
      </w:r>
      <w:r w:rsidR="001A5E20" w:rsidRPr="00743AA4">
        <w:rPr>
          <w:rFonts w:asciiTheme="minorHAnsi" w:hAnsiTheme="minorHAnsi"/>
          <w:spacing w:val="10"/>
          <w:sz w:val="22"/>
          <w:szCs w:val="22"/>
          <w:lang w:val="sr-Cyrl-RS"/>
        </w:rPr>
        <w:t xml:space="preserve"> </w:t>
      </w:r>
      <w:r w:rsidR="009862D1">
        <w:rPr>
          <w:rFonts w:asciiTheme="minorHAnsi" w:hAnsiTheme="minorHAnsi"/>
          <w:spacing w:val="1"/>
          <w:sz w:val="22"/>
          <w:szCs w:val="22"/>
          <w:lang w:val="sr-Cyrl-RS"/>
        </w:rPr>
        <w:t>(</w:t>
      </w:r>
      <w:r w:rsidR="009862D1" w:rsidRPr="00935291">
        <w:rPr>
          <w:rFonts w:asciiTheme="minorHAnsi" w:hAnsiTheme="minorHAnsi"/>
          <w:i/>
          <w:spacing w:val="1"/>
          <w:sz w:val="22"/>
          <w:szCs w:val="22"/>
          <w:lang w:val="sr-Cyrl-RS"/>
        </w:rPr>
        <w:t xml:space="preserve">чл. 75. ст. 1. тач </w:t>
      </w:r>
      <w:r w:rsidR="009862D1">
        <w:rPr>
          <w:rFonts w:asciiTheme="minorHAnsi" w:hAnsiTheme="minorHAnsi"/>
          <w:i/>
          <w:spacing w:val="1"/>
          <w:sz w:val="22"/>
          <w:szCs w:val="22"/>
          <w:lang w:val="sr-Cyrl-RS"/>
        </w:rPr>
        <w:t>4</w:t>
      </w:r>
      <w:r w:rsidR="009862D1" w:rsidRPr="00935291">
        <w:rPr>
          <w:rFonts w:asciiTheme="minorHAnsi" w:hAnsiTheme="minorHAnsi"/>
          <w:i/>
          <w:spacing w:val="1"/>
          <w:sz w:val="22"/>
          <w:szCs w:val="22"/>
          <w:lang w:val="sr-Cyrl-RS"/>
        </w:rPr>
        <w:t>) Закона</w:t>
      </w:r>
      <w:r w:rsidR="009862D1">
        <w:rPr>
          <w:rFonts w:asciiTheme="minorHAnsi" w:hAnsiTheme="minorHAnsi"/>
          <w:spacing w:val="1"/>
          <w:sz w:val="22"/>
          <w:szCs w:val="22"/>
          <w:lang w:val="sr-Cyrl-RS"/>
        </w:rPr>
        <w:t xml:space="preserve">) </w:t>
      </w:r>
      <w:r w:rsidR="001A5E20" w:rsidRPr="00743AA4">
        <w:rPr>
          <w:rFonts w:asciiTheme="minorHAnsi" w:hAnsiTheme="minorHAnsi"/>
          <w:spacing w:val="10"/>
          <w:sz w:val="22"/>
          <w:szCs w:val="22"/>
          <w:lang w:val="sr-Cyrl-RS"/>
        </w:rPr>
        <w:t>и</w:t>
      </w:r>
    </w:p>
    <w:p w:rsidR="00FE494B" w:rsidRPr="00743AA4" w:rsidRDefault="00FE494B" w:rsidP="00FE494B">
      <w:pPr>
        <w:tabs>
          <w:tab w:val="left" w:pos="1276"/>
        </w:tabs>
        <w:spacing w:before="1"/>
        <w:ind w:left="993" w:right="221" w:hanging="993"/>
        <w:jc w:val="both"/>
        <w:rPr>
          <w:rStyle w:val="BodyTextChar"/>
          <w:rFonts w:asciiTheme="minorHAnsi" w:hAnsiTheme="minorHAnsi"/>
          <w:sz w:val="22"/>
          <w:szCs w:val="22"/>
          <w:lang w:val="sr-Cyrl-RS"/>
        </w:rPr>
      </w:pPr>
      <w:r w:rsidRPr="00743AA4">
        <w:rPr>
          <w:b/>
          <w:lang w:val="sr-Cyrl-RS"/>
        </w:rPr>
        <w:t xml:space="preserve">                      </w:t>
      </w:r>
      <w:r w:rsidR="001A5E20" w:rsidRPr="00743AA4">
        <w:rPr>
          <w:b/>
        </w:rPr>
        <w:t>4</w:t>
      </w:r>
      <w:r w:rsidRPr="00743AA4">
        <w:rPr>
          <w:lang w:val="sr-Cyrl-RS"/>
        </w:rPr>
        <w:t xml:space="preserve">) </w:t>
      </w:r>
      <w:proofErr w:type="gramStart"/>
      <w:r w:rsidR="00B41A8F" w:rsidRPr="00743AA4">
        <w:rPr>
          <w:rStyle w:val="BodyTextChar"/>
          <w:rFonts w:asciiTheme="minorHAnsi" w:hAnsiTheme="minorHAnsi"/>
          <w:sz w:val="22"/>
          <w:szCs w:val="22"/>
        </w:rPr>
        <w:t>да</w:t>
      </w:r>
      <w:proofErr w:type="gramEnd"/>
      <w:r w:rsidR="00B41A8F" w:rsidRPr="00743AA4">
        <w:rPr>
          <w:rStyle w:val="BodyTextChar"/>
          <w:rFonts w:asciiTheme="minorHAnsi" w:hAnsiTheme="minorHAnsi"/>
          <w:sz w:val="22"/>
          <w:szCs w:val="22"/>
        </w:rPr>
        <w:t xml:space="preserve"> поседује </w:t>
      </w:r>
      <w:r w:rsidR="00B41A8F" w:rsidRPr="00B41A8F">
        <w:rPr>
          <w:rFonts w:eastAsia="Verdana" w:cs="Verdana"/>
          <w:lang w:val="sr-Cyrl-RS"/>
        </w:rPr>
        <w:t>привремено Решење о упису у  регистар пружалаца услуга у области средстава за заштиту биља</w:t>
      </w:r>
      <w:r w:rsidR="00B06C48" w:rsidRPr="00B06C48">
        <w:rPr>
          <w:rFonts w:eastAsia="Verdana" w:cs="Verdana"/>
          <w:lang w:val="sr-Cyrl-RS"/>
        </w:rPr>
        <w:t xml:space="preserve"> </w:t>
      </w:r>
      <w:r w:rsidR="00B06C48">
        <w:rPr>
          <w:rFonts w:eastAsia="Verdana" w:cs="Verdana"/>
          <w:lang w:val="sr-Cyrl-RS"/>
        </w:rPr>
        <w:t>које издаје Министарство пољопривреде и заштите животне средине</w:t>
      </w:r>
      <w:r w:rsidR="00B41A8F" w:rsidRPr="00743AA4">
        <w:rPr>
          <w:rFonts w:eastAsia="Verdana" w:cs="Verdana"/>
          <w:b/>
          <w:lang w:val="sr-Cyrl-RS"/>
        </w:rPr>
        <w:t xml:space="preserve"> </w:t>
      </w:r>
      <w:r w:rsidR="00B41A8F" w:rsidRPr="00743AA4">
        <w:rPr>
          <w:rStyle w:val="BodyTextChar"/>
          <w:rFonts w:asciiTheme="minorHAnsi" w:hAnsiTheme="minorHAnsi"/>
          <w:sz w:val="22"/>
          <w:szCs w:val="22"/>
          <w:lang w:val="sr-Cyrl-RS"/>
        </w:rPr>
        <w:t xml:space="preserve">и </w:t>
      </w:r>
      <w:r w:rsidR="00B41A8F">
        <w:rPr>
          <w:rStyle w:val="BodyTextChar"/>
          <w:rFonts w:asciiTheme="minorHAnsi" w:hAnsiTheme="minorHAnsi"/>
          <w:sz w:val="22"/>
          <w:szCs w:val="22"/>
          <w:u w:val="single"/>
          <w:lang w:val="sr-Cyrl-RS"/>
        </w:rPr>
        <w:t>исто</w:t>
      </w:r>
      <w:r w:rsidR="00B41A8F" w:rsidRPr="00743AA4">
        <w:rPr>
          <w:rStyle w:val="BodyTextChar"/>
          <w:rFonts w:asciiTheme="minorHAnsi" w:hAnsiTheme="minorHAnsi"/>
          <w:sz w:val="22"/>
          <w:szCs w:val="22"/>
          <w:u w:val="single"/>
          <w:lang w:val="sr-Cyrl-RS"/>
        </w:rPr>
        <w:t xml:space="preserve"> достављи уз понуду</w:t>
      </w:r>
      <w:r w:rsidR="00B41A8F">
        <w:rPr>
          <w:rStyle w:val="BodyTextChar"/>
          <w:rFonts w:asciiTheme="minorHAnsi" w:hAnsiTheme="minorHAnsi"/>
          <w:sz w:val="22"/>
          <w:szCs w:val="22"/>
          <w:u w:val="single"/>
          <w:lang w:val="sr-Cyrl-RS"/>
        </w:rPr>
        <w:t xml:space="preserve"> </w:t>
      </w:r>
      <w:r w:rsidR="009862D1">
        <w:rPr>
          <w:rStyle w:val="BodyTextChar"/>
          <w:rFonts w:asciiTheme="minorHAnsi" w:hAnsiTheme="minorHAnsi"/>
          <w:sz w:val="22"/>
          <w:szCs w:val="22"/>
          <w:u w:val="single"/>
          <w:lang w:val="sr-Cyrl-RS"/>
        </w:rPr>
        <w:t>(</w:t>
      </w:r>
      <w:r w:rsidR="009862D1" w:rsidRPr="00743AA4">
        <w:rPr>
          <w:rStyle w:val="BodyTextChar"/>
          <w:rFonts w:asciiTheme="minorHAnsi" w:hAnsiTheme="minorHAnsi"/>
          <w:i/>
          <w:sz w:val="22"/>
          <w:szCs w:val="22"/>
          <w:lang w:val="sr-Cyrl-RS"/>
        </w:rPr>
        <w:t>чл. 75</w:t>
      </w:r>
      <w:r w:rsidR="009862D1" w:rsidRPr="00743AA4">
        <w:rPr>
          <w:rStyle w:val="BodyTextChar"/>
          <w:rFonts w:asciiTheme="minorHAnsi" w:hAnsiTheme="minorHAnsi"/>
          <w:i/>
          <w:sz w:val="22"/>
          <w:szCs w:val="22"/>
        </w:rPr>
        <w:t>.</w:t>
      </w:r>
      <w:r w:rsidR="009862D1" w:rsidRPr="00743AA4">
        <w:rPr>
          <w:rStyle w:val="BodyTextChar"/>
          <w:rFonts w:asciiTheme="minorHAnsi" w:hAnsiTheme="minorHAnsi"/>
          <w:i/>
          <w:sz w:val="22"/>
          <w:szCs w:val="22"/>
          <w:lang w:val="sr-Cyrl-RS"/>
        </w:rPr>
        <w:t xml:space="preserve"> ст. </w:t>
      </w:r>
      <w:r w:rsidR="009862D1">
        <w:rPr>
          <w:rStyle w:val="BodyTextChar"/>
          <w:rFonts w:asciiTheme="minorHAnsi" w:hAnsiTheme="minorHAnsi"/>
          <w:i/>
          <w:sz w:val="22"/>
          <w:szCs w:val="22"/>
          <w:lang w:val="sr-Cyrl-RS"/>
        </w:rPr>
        <w:t>1. тач. 5)</w:t>
      </w:r>
      <w:r w:rsidR="009862D1" w:rsidRPr="00743AA4">
        <w:rPr>
          <w:rStyle w:val="BodyTextChar"/>
          <w:rFonts w:asciiTheme="minorHAnsi" w:hAnsiTheme="minorHAnsi"/>
          <w:i/>
          <w:sz w:val="22"/>
          <w:szCs w:val="22"/>
          <w:lang w:val="sr-Cyrl-RS"/>
        </w:rPr>
        <w:t>. Закона)</w:t>
      </w:r>
      <w:r w:rsidR="009862D1">
        <w:rPr>
          <w:rStyle w:val="BodyTextChar"/>
          <w:rFonts w:asciiTheme="minorHAnsi" w:hAnsiTheme="minorHAnsi"/>
          <w:i/>
          <w:sz w:val="22"/>
          <w:szCs w:val="22"/>
          <w:lang w:val="sr-Cyrl-RS"/>
        </w:rPr>
        <w:t>;</w:t>
      </w:r>
      <w:r w:rsidR="009862D1">
        <w:rPr>
          <w:rStyle w:val="BodyTextChar"/>
          <w:rFonts w:asciiTheme="minorHAnsi" w:hAnsiTheme="minorHAnsi"/>
          <w:sz w:val="22"/>
          <w:szCs w:val="22"/>
          <w:u w:val="single"/>
          <w:lang w:val="sr-Cyrl-RS"/>
        </w:rPr>
        <w:t xml:space="preserve"> </w:t>
      </w:r>
    </w:p>
    <w:p w:rsidR="001A5E20" w:rsidRPr="00743AA4" w:rsidRDefault="001A5E20" w:rsidP="001A5E20">
      <w:pPr>
        <w:pStyle w:val="BodyText"/>
        <w:tabs>
          <w:tab w:val="left" w:pos="1317"/>
        </w:tabs>
        <w:spacing w:before="7" w:line="242" w:lineRule="exact"/>
        <w:ind w:left="993" w:right="113" w:firstLine="993"/>
        <w:rPr>
          <w:rFonts w:asciiTheme="minorHAnsi" w:hAnsiTheme="minorHAnsi" w:cs="Verdana"/>
          <w:sz w:val="22"/>
          <w:szCs w:val="22"/>
          <w:lang w:val="sr-Cyrl-RS"/>
        </w:rPr>
      </w:pPr>
    </w:p>
    <w:p w:rsidR="00A04DAA" w:rsidRPr="00743AA4" w:rsidRDefault="00A04DAA" w:rsidP="00A04DAA">
      <w:pPr>
        <w:spacing w:line="200" w:lineRule="exact"/>
      </w:pPr>
    </w:p>
    <w:p w:rsidR="00A04DAA" w:rsidRPr="00743AA4" w:rsidRDefault="00A04DAA" w:rsidP="00A04DAA">
      <w:pPr>
        <w:spacing w:line="200" w:lineRule="exact"/>
        <w:rPr>
          <w:lang w:val="sr-Cyrl-RS"/>
        </w:rPr>
      </w:pPr>
    </w:p>
    <w:p w:rsidR="00A04DAA" w:rsidRPr="00743AA4" w:rsidRDefault="00A04DAA" w:rsidP="00A04DAA">
      <w:pPr>
        <w:spacing w:before="13" w:line="240" w:lineRule="exact"/>
      </w:pPr>
    </w:p>
    <w:p w:rsidR="00A04DAA" w:rsidRPr="00743AA4" w:rsidRDefault="00A04DAA" w:rsidP="00A04DAA">
      <w:pPr>
        <w:pStyle w:val="Heading1"/>
        <w:ind w:left="4163"/>
        <w:jc w:val="center"/>
        <w:rPr>
          <w:rFonts w:asciiTheme="minorHAnsi" w:hAnsiTheme="minorHAnsi"/>
          <w:b w:val="0"/>
          <w:bCs w:val="0"/>
          <w:sz w:val="22"/>
          <w:szCs w:val="22"/>
        </w:rPr>
      </w:pPr>
      <w:r w:rsidRPr="00743AA4">
        <w:rPr>
          <w:rFonts w:asciiTheme="minorHAnsi" w:hAnsiTheme="minorHAnsi"/>
          <w:spacing w:val="1"/>
          <w:sz w:val="22"/>
          <w:szCs w:val="22"/>
        </w:rPr>
        <w:t>П</w:t>
      </w:r>
      <w:r w:rsidRPr="00743AA4">
        <w:rPr>
          <w:rFonts w:asciiTheme="minorHAnsi" w:hAnsiTheme="minorHAnsi"/>
          <w:sz w:val="22"/>
          <w:szCs w:val="22"/>
        </w:rPr>
        <w:t>О</w:t>
      </w:r>
      <w:r w:rsidRPr="00743AA4">
        <w:rPr>
          <w:rFonts w:asciiTheme="minorHAnsi" w:hAnsiTheme="minorHAnsi"/>
          <w:spacing w:val="1"/>
          <w:sz w:val="22"/>
          <w:szCs w:val="22"/>
        </w:rPr>
        <w:t>Н</w:t>
      </w:r>
      <w:r w:rsidRPr="00743AA4">
        <w:rPr>
          <w:rFonts w:asciiTheme="minorHAnsi" w:hAnsiTheme="minorHAnsi"/>
          <w:sz w:val="22"/>
          <w:szCs w:val="22"/>
        </w:rPr>
        <w:t>УЂАЧ</w:t>
      </w:r>
      <w:r w:rsidRPr="00743AA4">
        <w:rPr>
          <w:rFonts w:asciiTheme="minorHAnsi" w:hAnsiTheme="minorHAnsi"/>
          <w:spacing w:val="-9"/>
          <w:sz w:val="22"/>
          <w:szCs w:val="22"/>
        </w:rPr>
        <w:t xml:space="preserve"> </w:t>
      </w:r>
      <w:r w:rsidRPr="00743AA4">
        <w:rPr>
          <w:rFonts w:asciiTheme="minorHAnsi" w:hAnsiTheme="minorHAnsi"/>
          <w:sz w:val="22"/>
          <w:szCs w:val="22"/>
        </w:rPr>
        <w:t>–</w:t>
      </w:r>
      <w:r w:rsidRPr="00743AA4">
        <w:rPr>
          <w:rFonts w:asciiTheme="minorHAnsi" w:hAnsiTheme="minorHAnsi"/>
          <w:spacing w:val="-9"/>
          <w:sz w:val="22"/>
          <w:szCs w:val="22"/>
        </w:rPr>
        <w:t xml:space="preserve"> </w:t>
      </w:r>
      <w:r w:rsidRPr="00743AA4">
        <w:rPr>
          <w:rFonts w:asciiTheme="minorHAnsi" w:hAnsiTheme="minorHAnsi"/>
          <w:spacing w:val="1"/>
          <w:sz w:val="22"/>
          <w:szCs w:val="22"/>
        </w:rPr>
        <w:t>Ч</w:t>
      </w:r>
      <w:r w:rsidRPr="00743AA4">
        <w:rPr>
          <w:rFonts w:asciiTheme="minorHAnsi" w:hAnsiTheme="minorHAnsi"/>
          <w:sz w:val="22"/>
          <w:szCs w:val="22"/>
        </w:rPr>
        <w:t>Л</w:t>
      </w:r>
      <w:r w:rsidRPr="00743AA4">
        <w:rPr>
          <w:rFonts w:asciiTheme="minorHAnsi" w:hAnsiTheme="minorHAnsi"/>
          <w:spacing w:val="-2"/>
          <w:sz w:val="22"/>
          <w:szCs w:val="22"/>
        </w:rPr>
        <w:t>А</w:t>
      </w:r>
      <w:r w:rsidRPr="00743AA4">
        <w:rPr>
          <w:rFonts w:asciiTheme="minorHAnsi" w:hAnsiTheme="minorHAnsi"/>
          <w:sz w:val="22"/>
          <w:szCs w:val="22"/>
        </w:rPr>
        <w:t>Н</w:t>
      </w:r>
      <w:r w:rsidRPr="00743AA4">
        <w:rPr>
          <w:rFonts w:asciiTheme="minorHAnsi" w:hAnsiTheme="minorHAnsi"/>
          <w:spacing w:val="-8"/>
          <w:sz w:val="22"/>
          <w:szCs w:val="22"/>
        </w:rPr>
        <w:t xml:space="preserve"> </w:t>
      </w:r>
      <w:r w:rsidRPr="00743AA4">
        <w:rPr>
          <w:rFonts w:asciiTheme="minorHAnsi" w:hAnsiTheme="minorHAnsi"/>
          <w:sz w:val="22"/>
          <w:szCs w:val="22"/>
        </w:rPr>
        <w:t>ГРУПЕ</w:t>
      </w:r>
      <w:r w:rsidRPr="00743AA4">
        <w:rPr>
          <w:rFonts w:asciiTheme="minorHAnsi" w:hAnsiTheme="minorHAnsi"/>
          <w:spacing w:val="-11"/>
          <w:sz w:val="22"/>
          <w:szCs w:val="22"/>
        </w:rPr>
        <w:t xml:space="preserve"> </w:t>
      </w:r>
      <w:r w:rsidRPr="00743AA4">
        <w:rPr>
          <w:rFonts w:asciiTheme="minorHAnsi" w:hAnsiTheme="minorHAnsi"/>
          <w:spacing w:val="1"/>
          <w:sz w:val="22"/>
          <w:szCs w:val="22"/>
        </w:rPr>
        <w:t>П</w:t>
      </w:r>
      <w:r w:rsidRPr="00743AA4">
        <w:rPr>
          <w:rFonts w:asciiTheme="minorHAnsi" w:hAnsiTheme="minorHAnsi"/>
          <w:spacing w:val="3"/>
          <w:sz w:val="22"/>
          <w:szCs w:val="22"/>
        </w:rPr>
        <w:t>О</w:t>
      </w:r>
      <w:r w:rsidRPr="00743AA4">
        <w:rPr>
          <w:rFonts w:asciiTheme="minorHAnsi" w:hAnsiTheme="minorHAnsi"/>
          <w:spacing w:val="1"/>
          <w:sz w:val="22"/>
          <w:szCs w:val="22"/>
        </w:rPr>
        <w:t>Н</w:t>
      </w:r>
      <w:r w:rsidRPr="00743AA4">
        <w:rPr>
          <w:rFonts w:asciiTheme="minorHAnsi" w:hAnsiTheme="minorHAnsi"/>
          <w:sz w:val="22"/>
          <w:szCs w:val="22"/>
        </w:rPr>
        <w:t>УЂА</w:t>
      </w:r>
      <w:r w:rsidRPr="00743AA4">
        <w:rPr>
          <w:rFonts w:asciiTheme="minorHAnsi" w:hAnsiTheme="minorHAnsi"/>
          <w:spacing w:val="1"/>
          <w:sz w:val="22"/>
          <w:szCs w:val="22"/>
        </w:rPr>
        <w:t>Ч</w:t>
      </w:r>
      <w:r w:rsidRPr="00743AA4">
        <w:rPr>
          <w:rFonts w:asciiTheme="minorHAnsi" w:hAnsiTheme="minorHAnsi"/>
          <w:sz w:val="22"/>
          <w:szCs w:val="22"/>
        </w:rPr>
        <w:t>А</w:t>
      </w:r>
    </w:p>
    <w:p w:rsidR="00A04DAA" w:rsidRPr="00743AA4" w:rsidRDefault="00A04DAA" w:rsidP="00A04DAA">
      <w:pPr>
        <w:spacing w:before="4" w:line="240" w:lineRule="exact"/>
      </w:pPr>
    </w:p>
    <w:p w:rsidR="00A04DAA" w:rsidRPr="00743AA4" w:rsidRDefault="00817EAF" w:rsidP="00817EAF">
      <w:pPr>
        <w:pStyle w:val="BodyText"/>
        <w:tabs>
          <w:tab w:val="left" w:pos="8864"/>
        </w:tabs>
        <w:rPr>
          <w:rFonts w:asciiTheme="minorHAnsi" w:hAnsiTheme="minorHAnsi"/>
          <w:sz w:val="22"/>
          <w:szCs w:val="22"/>
        </w:rPr>
      </w:pPr>
      <w:r w:rsidRPr="00743AA4">
        <w:rPr>
          <w:rFonts w:asciiTheme="minorHAnsi" w:hAnsiTheme="minorHAnsi"/>
          <w:sz w:val="22"/>
          <w:szCs w:val="22"/>
          <w:lang w:val="sr-Cyrl-RS"/>
        </w:rPr>
        <w:t xml:space="preserve">                                                                               </w:t>
      </w:r>
      <w:proofErr w:type="gramStart"/>
      <w:r w:rsidR="00A04DAA" w:rsidRPr="00743AA4">
        <w:rPr>
          <w:rFonts w:asciiTheme="minorHAnsi" w:hAnsiTheme="minorHAnsi"/>
          <w:sz w:val="22"/>
          <w:szCs w:val="22"/>
        </w:rPr>
        <w:t>М</w:t>
      </w:r>
      <w:r w:rsidR="00A04DAA" w:rsidRPr="00743AA4">
        <w:rPr>
          <w:rFonts w:asciiTheme="minorHAnsi" w:hAnsiTheme="minorHAnsi"/>
          <w:spacing w:val="1"/>
          <w:sz w:val="22"/>
          <w:szCs w:val="22"/>
        </w:rPr>
        <w:t>.</w:t>
      </w:r>
      <w:r w:rsidR="00A04DAA" w:rsidRPr="00743AA4">
        <w:rPr>
          <w:rFonts w:asciiTheme="minorHAnsi" w:hAnsiTheme="minorHAnsi"/>
          <w:spacing w:val="-1"/>
          <w:sz w:val="22"/>
          <w:szCs w:val="22"/>
        </w:rPr>
        <w:t>П</w:t>
      </w:r>
      <w:r w:rsidR="00A04DAA" w:rsidRPr="00743AA4">
        <w:rPr>
          <w:rFonts w:asciiTheme="minorHAnsi" w:hAnsiTheme="minorHAnsi"/>
          <w:sz w:val="22"/>
          <w:szCs w:val="22"/>
        </w:rPr>
        <w:t>.</w:t>
      </w:r>
      <w:proofErr w:type="gramEnd"/>
      <w:r w:rsidRPr="00743AA4">
        <w:rPr>
          <w:rFonts w:asciiTheme="minorHAnsi" w:hAnsiTheme="minorHAnsi"/>
          <w:sz w:val="22"/>
          <w:szCs w:val="22"/>
          <w:lang w:val="sr-Cyrl-RS"/>
        </w:rPr>
        <w:t xml:space="preserve">                    </w:t>
      </w:r>
      <w:r w:rsidR="00A04DAA" w:rsidRPr="00743AA4">
        <w:rPr>
          <w:rFonts w:asciiTheme="minorHAnsi" w:hAnsiTheme="minorHAnsi"/>
          <w:spacing w:val="1"/>
          <w:sz w:val="22"/>
          <w:szCs w:val="22"/>
        </w:rPr>
        <w:t xml:space="preserve"> </w:t>
      </w:r>
      <w:r w:rsidR="00A04DAA" w:rsidRPr="00743AA4">
        <w:rPr>
          <w:rFonts w:asciiTheme="minorHAnsi" w:hAnsiTheme="minorHAnsi"/>
          <w:w w:val="99"/>
          <w:sz w:val="22"/>
          <w:szCs w:val="22"/>
          <w:u w:val="single" w:color="000000"/>
        </w:rPr>
        <w:t xml:space="preserve"> </w:t>
      </w:r>
      <w:r w:rsidR="00A04DAA" w:rsidRPr="00743AA4">
        <w:rPr>
          <w:rFonts w:asciiTheme="minorHAnsi" w:hAnsiTheme="minorHAnsi"/>
          <w:sz w:val="22"/>
          <w:szCs w:val="22"/>
          <w:u w:val="single" w:color="000000"/>
        </w:rPr>
        <w:tab/>
      </w:r>
    </w:p>
    <w:p w:rsidR="00A04DAA" w:rsidRPr="00743AA4" w:rsidRDefault="00A04DAA" w:rsidP="00A04DAA">
      <w:pPr>
        <w:pStyle w:val="BodyText"/>
        <w:spacing w:line="242" w:lineRule="exact"/>
        <w:ind w:left="4239"/>
        <w:jc w:val="center"/>
        <w:rPr>
          <w:rFonts w:asciiTheme="minorHAnsi" w:hAnsiTheme="minorHAnsi"/>
          <w:sz w:val="22"/>
          <w:szCs w:val="22"/>
          <w:lang w:val="sr-Cyrl-RS"/>
        </w:rPr>
      </w:pPr>
      <w:r w:rsidRPr="00743AA4">
        <w:rPr>
          <w:rFonts w:asciiTheme="minorHAnsi" w:hAnsiTheme="minorHAnsi"/>
          <w:sz w:val="22"/>
          <w:szCs w:val="22"/>
        </w:rPr>
        <w:t>(</w:t>
      </w:r>
      <w:proofErr w:type="gramStart"/>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т</w:t>
      </w:r>
      <w:r w:rsidRPr="00743AA4">
        <w:rPr>
          <w:rFonts w:asciiTheme="minorHAnsi" w:hAnsiTheme="minorHAnsi"/>
          <w:spacing w:val="2"/>
          <w:sz w:val="22"/>
          <w:szCs w:val="22"/>
        </w:rPr>
        <w:t>пи</w:t>
      </w:r>
      <w:r w:rsidRPr="00743AA4">
        <w:rPr>
          <w:rFonts w:asciiTheme="minorHAnsi" w:hAnsiTheme="minorHAnsi"/>
          <w:sz w:val="22"/>
          <w:szCs w:val="22"/>
        </w:rPr>
        <w:t>с</w:t>
      </w:r>
      <w:proofErr w:type="gramEnd"/>
      <w:r w:rsidRPr="00743AA4">
        <w:rPr>
          <w:rFonts w:asciiTheme="minorHAnsi" w:hAnsiTheme="minorHAnsi"/>
          <w:spacing w:val="-16"/>
          <w:sz w:val="22"/>
          <w:szCs w:val="22"/>
        </w:rPr>
        <w:t xml:space="preserve"> </w:t>
      </w:r>
      <w:r w:rsidRPr="00743AA4">
        <w:rPr>
          <w:rFonts w:asciiTheme="minorHAnsi" w:hAnsiTheme="minorHAnsi"/>
          <w:sz w:val="22"/>
          <w:szCs w:val="22"/>
        </w:rPr>
        <w:t>о</w:t>
      </w:r>
      <w:r w:rsidRPr="00743AA4">
        <w:rPr>
          <w:rFonts w:asciiTheme="minorHAnsi" w:hAnsiTheme="minorHAnsi"/>
          <w:spacing w:val="-1"/>
          <w:sz w:val="22"/>
          <w:szCs w:val="22"/>
        </w:rPr>
        <w:t>в</w:t>
      </w:r>
      <w:r w:rsidRPr="00743AA4">
        <w:rPr>
          <w:rFonts w:asciiTheme="minorHAnsi" w:hAnsiTheme="minorHAnsi"/>
          <w:spacing w:val="1"/>
          <w:sz w:val="22"/>
          <w:szCs w:val="22"/>
        </w:rPr>
        <w:t>л</w:t>
      </w:r>
      <w:r w:rsidRPr="00743AA4">
        <w:rPr>
          <w:rFonts w:asciiTheme="minorHAnsi" w:hAnsiTheme="minorHAnsi"/>
          <w:sz w:val="22"/>
          <w:szCs w:val="22"/>
        </w:rPr>
        <w:t>аш</w:t>
      </w:r>
      <w:r w:rsidRPr="00743AA4">
        <w:rPr>
          <w:rFonts w:asciiTheme="minorHAnsi" w:hAnsiTheme="minorHAnsi"/>
          <w:spacing w:val="1"/>
          <w:sz w:val="22"/>
          <w:szCs w:val="22"/>
        </w:rPr>
        <w:t>ћ</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15"/>
          <w:sz w:val="22"/>
          <w:szCs w:val="22"/>
        </w:rPr>
        <w:t xml:space="preserve"> </w:t>
      </w:r>
      <w:r w:rsidRPr="00743AA4">
        <w:rPr>
          <w:rFonts w:asciiTheme="minorHAnsi" w:hAnsiTheme="minorHAnsi"/>
          <w:spacing w:val="1"/>
          <w:sz w:val="22"/>
          <w:szCs w:val="22"/>
        </w:rPr>
        <w:t>л</w:t>
      </w:r>
      <w:r w:rsidRPr="00743AA4">
        <w:rPr>
          <w:rFonts w:asciiTheme="minorHAnsi" w:hAnsiTheme="minorHAnsi"/>
          <w:sz w:val="22"/>
          <w:szCs w:val="22"/>
        </w:rPr>
        <w:t>ица)</w:t>
      </w:r>
    </w:p>
    <w:p w:rsidR="00A04DAA" w:rsidRPr="009862D1" w:rsidRDefault="00A04DAA" w:rsidP="00A04DAA">
      <w:pPr>
        <w:spacing w:before="6" w:line="190" w:lineRule="exact"/>
        <w:rPr>
          <w:lang w:val="sr-Cyrl-RS"/>
        </w:rPr>
      </w:pPr>
    </w:p>
    <w:p w:rsidR="00A04DAA" w:rsidRPr="009862D1" w:rsidRDefault="00A04DAA" w:rsidP="00A04DAA">
      <w:pPr>
        <w:ind w:left="280"/>
        <w:rPr>
          <w:rFonts w:eastAsia="Verdana" w:cs="Verdana"/>
          <w:sz w:val="20"/>
          <w:szCs w:val="20"/>
        </w:rPr>
      </w:pPr>
      <w:r w:rsidRPr="009862D1">
        <w:rPr>
          <w:rFonts w:eastAsia="Verdana" w:cs="Verdana"/>
          <w:sz w:val="20"/>
          <w:szCs w:val="20"/>
          <w:u w:val="single" w:color="000000"/>
        </w:rPr>
        <w:t xml:space="preserve"> </w:t>
      </w:r>
      <w:r w:rsidRPr="009862D1">
        <w:rPr>
          <w:rFonts w:eastAsia="Verdana" w:cs="Verdana"/>
          <w:spacing w:val="-1"/>
          <w:sz w:val="20"/>
          <w:szCs w:val="20"/>
          <w:u w:val="single" w:color="000000"/>
        </w:rPr>
        <w:t>На</w:t>
      </w:r>
      <w:r w:rsidRPr="009862D1">
        <w:rPr>
          <w:rFonts w:eastAsia="Verdana" w:cs="Verdana"/>
          <w:sz w:val="20"/>
          <w:szCs w:val="20"/>
          <w:u w:val="single" w:color="000000"/>
        </w:rPr>
        <w:t>по</w:t>
      </w:r>
      <w:r w:rsidRPr="009862D1">
        <w:rPr>
          <w:rFonts w:eastAsia="Verdana" w:cs="Verdana"/>
          <w:spacing w:val="-2"/>
          <w:sz w:val="20"/>
          <w:szCs w:val="20"/>
          <w:u w:val="single" w:color="000000"/>
        </w:rPr>
        <w:t>м</w:t>
      </w:r>
      <w:r w:rsidRPr="009862D1">
        <w:rPr>
          <w:rFonts w:eastAsia="Verdana" w:cs="Verdana"/>
          <w:sz w:val="20"/>
          <w:szCs w:val="20"/>
          <w:u w:val="single" w:color="000000"/>
        </w:rPr>
        <w:t>ен</w:t>
      </w:r>
      <w:r w:rsidRPr="009862D1">
        <w:rPr>
          <w:rFonts w:eastAsia="Verdana" w:cs="Verdana"/>
          <w:spacing w:val="-1"/>
          <w:sz w:val="20"/>
          <w:szCs w:val="20"/>
          <w:u w:val="single" w:color="000000"/>
        </w:rPr>
        <w:t>а</w:t>
      </w:r>
      <w:r w:rsidRPr="009862D1">
        <w:rPr>
          <w:rFonts w:eastAsia="Verdana" w:cs="Verdana"/>
          <w:sz w:val="20"/>
          <w:szCs w:val="20"/>
          <w:u w:val="single" w:color="000000"/>
        </w:rPr>
        <w:t>:</w:t>
      </w:r>
    </w:p>
    <w:p w:rsidR="00A04DAA" w:rsidRPr="009862D1" w:rsidRDefault="00A04DAA" w:rsidP="005E04D9">
      <w:pPr>
        <w:numPr>
          <w:ilvl w:val="0"/>
          <w:numId w:val="16"/>
        </w:numPr>
        <w:tabs>
          <w:tab w:val="left" w:pos="467"/>
        </w:tabs>
        <w:ind w:left="467"/>
        <w:jc w:val="both"/>
        <w:rPr>
          <w:rFonts w:eastAsia="Verdana" w:cs="Verdana"/>
          <w:sz w:val="20"/>
          <w:szCs w:val="20"/>
        </w:rPr>
      </w:pPr>
      <w:r w:rsidRPr="009862D1">
        <w:rPr>
          <w:rFonts w:eastAsia="Verdana" w:cs="Verdana"/>
          <w:sz w:val="20"/>
          <w:szCs w:val="20"/>
        </w:rPr>
        <w:t>Обра</w:t>
      </w:r>
      <w:r w:rsidRPr="009862D1">
        <w:rPr>
          <w:rFonts w:eastAsia="Verdana" w:cs="Verdana"/>
          <w:spacing w:val="-1"/>
          <w:sz w:val="20"/>
          <w:szCs w:val="20"/>
        </w:rPr>
        <w:t>за</w:t>
      </w:r>
      <w:r w:rsidRPr="009862D1">
        <w:rPr>
          <w:rFonts w:eastAsia="Verdana" w:cs="Verdana"/>
          <w:sz w:val="20"/>
          <w:szCs w:val="20"/>
        </w:rPr>
        <w:t>ц</w:t>
      </w:r>
      <w:r w:rsidRPr="009862D1">
        <w:rPr>
          <w:rFonts w:eastAsia="Verdana" w:cs="Verdana"/>
          <w:spacing w:val="-2"/>
          <w:sz w:val="20"/>
          <w:szCs w:val="20"/>
        </w:rPr>
        <w:t xml:space="preserve"> </w:t>
      </w:r>
      <w:r w:rsidRPr="009862D1">
        <w:rPr>
          <w:rFonts w:eastAsia="Verdana" w:cs="Verdana"/>
          <w:sz w:val="20"/>
          <w:szCs w:val="20"/>
        </w:rPr>
        <w:t>изј</w:t>
      </w:r>
      <w:r w:rsidRPr="009862D1">
        <w:rPr>
          <w:rFonts w:eastAsia="Verdana" w:cs="Verdana"/>
          <w:spacing w:val="-1"/>
          <w:sz w:val="20"/>
          <w:szCs w:val="20"/>
        </w:rPr>
        <w:t>а</w:t>
      </w:r>
      <w:r w:rsidRPr="009862D1">
        <w:rPr>
          <w:rFonts w:eastAsia="Verdana" w:cs="Verdana"/>
          <w:spacing w:val="-3"/>
          <w:sz w:val="20"/>
          <w:szCs w:val="20"/>
        </w:rPr>
        <w:t>в</w:t>
      </w:r>
      <w:r w:rsidRPr="009862D1">
        <w:rPr>
          <w:rFonts w:eastAsia="Verdana" w:cs="Verdana"/>
          <w:sz w:val="20"/>
          <w:szCs w:val="20"/>
        </w:rPr>
        <w:t>е</w:t>
      </w:r>
      <w:r w:rsidRPr="009862D1">
        <w:rPr>
          <w:rFonts w:eastAsia="Verdana" w:cs="Verdana"/>
          <w:spacing w:val="-1"/>
          <w:sz w:val="20"/>
          <w:szCs w:val="20"/>
        </w:rPr>
        <w:t xml:space="preserve"> </w:t>
      </w:r>
      <w:r w:rsidRPr="009862D1">
        <w:rPr>
          <w:rFonts w:eastAsia="Verdana" w:cs="Verdana"/>
          <w:sz w:val="20"/>
          <w:szCs w:val="20"/>
        </w:rPr>
        <w:t>п</w:t>
      </w:r>
      <w:r w:rsidRPr="009862D1">
        <w:rPr>
          <w:rFonts w:eastAsia="Verdana" w:cs="Verdana"/>
          <w:spacing w:val="-2"/>
          <w:sz w:val="20"/>
          <w:szCs w:val="20"/>
        </w:rPr>
        <w:t>о</w:t>
      </w:r>
      <w:r w:rsidRPr="009862D1">
        <w:rPr>
          <w:rFonts w:eastAsia="Verdana" w:cs="Verdana"/>
          <w:sz w:val="20"/>
          <w:szCs w:val="20"/>
        </w:rPr>
        <w:t>пу</w:t>
      </w:r>
      <w:r w:rsidRPr="009862D1">
        <w:rPr>
          <w:rFonts w:eastAsia="Verdana" w:cs="Verdana"/>
          <w:spacing w:val="-1"/>
          <w:sz w:val="20"/>
          <w:szCs w:val="20"/>
        </w:rPr>
        <w:t>њ</w:t>
      </w:r>
      <w:r w:rsidRPr="009862D1">
        <w:rPr>
          <w:rFonts w:eastAsia="Verdana" w:cs="Verdana"/>
          <w:spacing w:val="-4"/>
          <w:sz w:val="20"/>
          <w:szCs w:val="20"/>
        </w:rPr>
        <w:t>а</w:t>
      </w:r>
      <w:r w:rsidRPr="009862D1">
        <w:rPr>
          <w:rFonts w:eastAsia="Verdana" w:cs="Verdana"/>
          <w:sz w:val="20"/>
          <w:szCs w:val="20"/>
        </w:rPr>
        <w:t>ва,</w:t>
      </w:r>
      <w:r w:rsidRPr="009862D1">
        <w:rPr>
          <w:rFonts w:eastAsia="Verdana" w:cs="Verdana"/>
          <w:spacing w:val="-1"/>
          <w:sz w:val="20"/>
          <w:szCs w:val="20"/>
        </w:rPr>
        <w:t xml:space="preserve"> </w:t>
      </w:r>
      <w:r w:rsidRPr="009862D1">
        <w:rPr>
          <w:rFonts w:eastAsia="Verdana" w:cs="Verdana"/>
          <w:spacing w:val="-2"/>
          <w:sz w:val="20"/>
          <w:szCs w:val="20"/>
        </w:rPr>
        <w:t>п</w:t>
      </w:r>
      <w:r w:rsidRPr="009862D1">
        <w:rPr>
          <w:rFonts w:eastAsia="Verdana" w:cs="Verdana"/>
          <w:sz w:val="20"/>
          <w:szCs w:val="20"/>
        </w:rPr>
        <w:t>о</w:t>
      </w:r>
      <w:r w:rsidRPr="009862D1">
        <w:rPr>
          <w:rFonts w:eastAsia="Verdana" w:cs="Verdana"/>
          <w:spacing w:val="-1"/>
          <w:sz w:val="20"/>
          <w:szCs w:val="20"/>
        </w:rPr>
        <w:t>т</w:t>
      </w:r>
      <w:r w:rsidRPr="009862D1">
        <w:rPr>
          <w:rFonts w:eastAsia="Verdana" w:cs="Verdana"/>
          <w:sz w:val="20"/>
          <w:szCs w:val="20"/>
        </w:rPr>
        <w:t>п</w:t>
      </w:r>
      <w:r w:rsidRPr="009862D1">
        <w:rPr>
          <w:rFonts w:eastAsia="Verdana" w:cs="Verdana"/>
          <w:spacing w:val="-3"/>
          <w:sz w:val="20"/>
          <w:szCs w:val="20"/>
        </w:rPr>
        <w:t>и</w:t>
      </w:r>
      <w:r w:rsidRPr="009862D1">
        <w:rPr>
          <w:rFonts w:eastAsia="Verdana" w:cs="Verdana"/>
          <w:sz w:val="20"/>
          <w:szCs w:val="20"/>
        </w:rPr>
        <w:t>су</w:t>
      </w:r>
      <w:r w:rsidRPr="009862D1">
        <w:rPr>
          <w:rFonts w:eastAsia="Verdana" w:cs="Verdana"/>
          <w:spacing w:val="-3"/>
          <w:sz w:val="20"/>
          <w:szCs w:val="20"/>
        </w:rPr>
        <w:t>ј</w:t>
      </w:r>
      <w:r w:rsidRPr="009862D1">
        <w:rPr>
          <w:rFonts w:eastAsia="Verdana" w:cs="Verdana"/>
          <w:sz w:val="20"/>
          <w:szCs w:val="20"/>
        </w:rPr>
        <w:t>е</w:t>
      </w:r>
      <w:r w:rsidRPr="009862D1">
        <w:rPr>
          <w:rFonts w:eastAsia="Verdana" w:cs="Verdana"/>
          <w:spacing w:val="1"/>
          <w:sz w:val="20"/>
          <w:szCs w:val="20"/>
        </w:rPr>
        <w:t xml:space="preserve"> </w:t>
      </w:r>
      <w:r w:rsidRPr="009862D1">
        <w:rPr>
          <w:rFonts w:eastAsia="Verdana" w:cs="Verdana"/>
          <w:sz w:val="20"/>
          <w:szCs w:val="20"/>
        </w:rPr>
        <w:t>и</w:t>
      </w:r>
      <w:r w:rsidRPr="009862D1">
        <w:rPr>
          <w:rFonts w:eastAsia="Verdana" w:cs="Verdana"/>
          <w:spacing w:val="-4"/>
          <w:sz w:val="20"/>
          <w:szCs w:val="20"/>
        </w:rPr>
        <w:t xml:space="preserve"> </w:t>
      </w:r>
      <w:r w:rsidRPr="009862D1">
        <w:rPr>
          <w:rFonts w:eastAsia="Verdana" w:cs="Verdana"/>
          <w:sz w:val="20"/>
          <w:szCs w:val="20"/>
        </w:rPr>
        <w:t>пе</w:t>
      </w:r>
      <w:r w:rsidRPr="009862D1">
        <w:rPr>
          <w:rFonts w:eastAsia="Verdana" w:cs="Verdana"/>
          <w:spacing w:val="1"/>
          <w:sz w:val="20"/>
          <w:szCs w:val="20"/>
        </w:rPr>
        <w:t>ч</w:t>
      </w:r>
      <w:r w:rsidRPr="009862D1">
        <w:rPr>
          <w:rFonts w:eastAsia="Verdana" w:cs="Verdana"/>
          <w:spacing w:val="-1"/>
          <w:sz w:val="20"/>
          <w:szCs w:val="20"/>
        </w:rPr>
        <w:t>а</w:t>
      </w:r>
      <w:r w:rsidRPr="009862D1">
        <w:rPr>
          <w:rFonts w:eastAsia="Verdana" w:cs="Verdana"/>
          <w:spacing w:val="-3"/>
          <w:sz w:val="20"/>
          <w:szCs w:val="20"/>
        </w:rPr>
        <w:t>т</w:t>
      </w:r>
      <w:r w:rsidRPr="009862D1">
        <w:rPr>
          <w:rFonts w:eastAsia="Verdana" w:cs="Verdana"/>
          <w:sz w:val="20"/>
          <w:szCs w:val="20"/>
        </w:rPr>
        <w:t>ом</w:t>
      </w:r>
      <w:r w:rsidRPr="009862D1">
        <w:rPr>
          <w:rFonts w:eastAsia="Verdana" w:cs="Verdana"/>
          <w:spacing w:val="-3"/>
          <w:sz w:val="20"/>
          <w:szCs w:val="20"/>
        </w:rPr>
        <w:t xml:space="preserve"> </w:t>
      </w:r>
      <w:r w:rsidRPr="009862D1">
        <w:rPr>
          <w:rFonts w:eastAsia="Verdana" w:cs="Verdana"/>
          <w:sz w:val="20"/>
          <w:szCs w:val="20"/>
        </w:rPr>
        <w:t>ов</w:t>
      </w:r>
      <w:r w:rsidRPr="009862D1">
        <w:rPr>
          <w:rFonts w:eastAsia="Verdana" w:cs="Verdana"/>
          <w:spacing w:val="-2"/>
          <w:sz w:val="20"/>
          <w:szCs w:val="20"/>
        </w:rPr>
        <w:t>е</w:t>
      </w:r>
      <w:r w:rsidRPr="009862D1">
        <w:rPr>
          <w:rFonts w:eastAsia="Verdana" w:cs="Verdana"/>
          <w:sz w:val="20"/>
          <w:szCs w:val="20"/>
        </w:rPr>
        <w:t>р</w:t>
      </w:r>
      <w:r w:rsidRPr="009862D1">
        <w:rPr>
          <w:rFonts w:eastAsia="Verdana" w:cs="Verdana"/>
          <w:spacing w:val="-1"/>
          <w:sz w:val="20"/>
          <w:szCs w:val="20"/>
        </w:rPr>
        <w:t>а</w:t>
      </w:r>
      <w:r w:rsidRPr="009862D1">
        <w:rPr>
          <w:rFonts w:eastAsia="Verdana" w:cs="Verdana"/>
          <w:sz w:val="20"/>
          <w:szCs w:val="20"/>
        </w:rPr>
        <w:t>ва</w:t>
      </w:r>
      <w:r w:rsidRPr="009862D1">
        <w:rPr>
          <w:rFonts w:eastAsia="Verdana" w:cs="Verdana"/>
          <w:spacing w:val="-2"/>
          <w:sz w:val="20"/>
          <w:szCs w:val="20"/>
        </w:rPr>
        <w:t xml:space="preserve"> </w:t>
      </w:r>
      <w:r w:rsidRPr="009862D1">
        <w:rPr>
          <w:rFonts w:eastAsia="Verdana" w:cs="Verdana"/>
          <w:sz w:val="20"/>
          <w:szCs w:val="20"/>
        </w:rPr>
        <w:t>п</w:t>
      </w:r>
      <w:r w:rsidRPr="009862D1">
        <w:rPr>
          <w:rFonts w:eastAsia="Verdana" w:cs="Verdana"/>
          <w:spacing w:val="-2"/>
          <w:sz w:val="20"/>
          <w:szCs w:val="20"/>
        </w:rPr>
        <w:t>о</w:t>
      </w:r>
      <w:r w:rsidRPr="009862D1">
        <w:rPr>
          <w:rFonts w:eastAsia="Verdana" w:cs="Verdana"/>
          <w:sz w:val="20"/>
          <w:szCs w:val="20"/>
        </w:rPr>
        <w:t>ну</w:t>
      </w:r>
      <w:r w:rsidRPr="009862D1">
        <w:rPr>
          <w:rFonts w:eastAsia="Verdana" w:cs="Verdana"/>
          <w:spacing w:val="-1"/>
          <w:sz w:val="20"/>
          <w:szCs w:val="20"/>
        </w:rPr>
        <w:t>ђ</w:t>
      </w:r>
      <w:r w:rsidRPr="009862D1">
        <w:rPr>
          <w:rFonts w:eastAsia="Verdana" w:cs="Verdana"/>
          <w:spacing w:val="-4"/>
          <w:sz w:val="20"/>
          <w:szCs w:val="20"/>
        </w:rPr>
        <w:t>а</w:t>
      </w:r>
      <w:r w:rsidRPr="009862D1">
        <w:rPr>
          <w:rFonts w:eastAsia="Verdana" w:cs="Verdana"/>
          <w:sz w:val="20"/>
          <w:szCs w:val="20"/>
        </w:rPr>
        <w:t>ч</w:t>
      </w:r>
      <w:r w:rsidRPr="009862D1">
        <w:rPr>
          <w:rFonts w:eastAsia="Verdana" w:cs="Verdana"/>
          <w:spacing w:val="4"/>
          <w:sz w:val="20"/>
          <w:szCs w:val="20"/>
        </w:rPr>
        <w:t xml:space="preserve"> </w:t>
      </w:r>
      <w:r w:rsidRPr="009862D1">
        <w:rPr>
          <w:rFonts w:eastAsia="Verdana" w:cs="Verdana"/>
          <w:sz w:val="20"/>
          <w:szCs w:val="20"/>
        </w:rPr>
        <w:t>чл</w:t>
      </w:r>
      <w:r w:rsidRPr="009862D1">
        <w:rPr>
          <w:rFonts w:eastAsia="Verdana" w:cs="Verdana"/>
          <w:spacing w:val="-4"/>
          <w:sz w:val="20"/>
          <w:szCs w:val="20"/>
        </w:rPr>
        <w:t>а</w:t>
      </w:r>
      <w:r w:rsidRPr="009862D1">
        <w:rPr>
          <w:rFonts w:eastAsia="Verdana" w:cs="Verdana"/>
          <w:sz w:val="20"/>
          <w:szCs w:val="20"/>
        </w:rPr>
        <w:t>н</w:t>
      </w:r>
      <w:r w:rsidRPr="009862D1">
        <w:rPr>
          <w:rFonts w:eastAsia="Verdana" w:cs="Verdana"/>
          <w:spacing w:val="-1"/>
          <w:sz w:val="20"/>
          <w:szCs w:val="20"/>
        </w:rPr>
        <w:t xml:space="preserve"> </w:t>
      </w:r>
      <w:r w:rsidRPr="009862D1">
        <w:rPr>
          <w:rFonts w:eastAsia="Verdana" w:cs="Verdana"/>
          <w:sz w:val="20"/>
          <w:szCs w:val="20"/>
        </w:rPr>
        <w:t>г</w:t>
      </w:r>
      <w:r w:rsidRPr="009862D1">
        <w:rPr>
          <w:rFonts w:eastAsia="Verdana" w:cs="Verdana"/>
          <w:spacing w:val="-2"/>
          <w:sz w:val="20"/>
          <w:szCs w:val="20"/>
        </w:rPr>
        <w:t>р</w:t>
      </w:r>
      <w:r w:rsidRPr="009862D1">
        <w:rPr>
          <w:rFonts w:eastAsia="Verdana" w:cs="Verdana"/>
          <w:sz w:val="20"/>
          <w:szCs w:val="20"/>
        </w:rPr>
        <w:t>у</w:t>
      </w:r>
      <w:r w:rsidRPr="009862D1">
        <w:rPr>
          <w:rFonts w:eastAsia="Verdana" w:cs="Verdana"/>
          <w:spacing w:val="-2"/>
          <w:sz w:val="20"/>
          <w:szCs w:val="20"/>
        </w:rPr>
        <w:t>п</w:t>
      </w:r>
      <w:r w:rsidRPr="009862D1">
        <w:rPr>
          <w:rFonts w:eastAsia="Verdana" w:cs="Verdana"/>
          <w:sz w:val="20"/>
          <w:szCs w:val="20"/>
        </w:rPr>
        <w:t>е</w:t>
      </w:r>
      <w:r w:rsidRPr="009862D1">
        <w:rPr>
          <w:rFonts w:eastAsia="Verdana" w:cs="Verdana"/>
          <w:spacing w:val="-1"/>
          <w:sz w:val="20"/>
          <w:szCs w:val="20"/>
        </w:rPr>
        <w:t xml:space="preserve"> </w:t>
      </w:r>
      <w:r w:rsidRPr="009862D1">
        <w:rPr>
          <w:rFonts w:eastAsia="Verdana" w:cs="Verdana"/>
          <w:sz w:val="20"/>
          <w:szCs w:val="20"/>
        </w:rPr>
        <w:t>п</w:t>
      </w:r>
      <w:r w:rsidRPr="009862D1">
        <w:rPr>
          <w:rFonts w:eastAsia="Verdana" w:cs="Verdana"/>
          <w:spacing w:val="-2"/>
          <w:sz w:val="20"/>
          <w:szCs w:val="20"/>
        </w:rPr>
        <w:t>о</w:t>
      </w:r>
      <w:r w:rsidRPr="009862D1">
        <w:rPr>
          <w:rFonts w:eastAsia="Verdana" w:cs="Verdana"/>
          <w:sz w:val="20"/>
          <w:szCs w:val="20"/>
        </w:rPr>
        <w:t>ну</w:t>
      </w:r>
      <w:r w:rsidRPr="009862D1">
        <w:rPr>
          <w:rFonts w:eastAsia="Verdana" w:cs="Verdana"/>
          <w:spacing w:val="-1"/>
          <w:sz w:val="20"/>
          <w:szCs w:val="20"/>
        </w:rPr>
        <w:t>ђ</w:t>
      </w:r>
      <w:r w:rsidRPr="009862D1">
        <w:rPr>
          <w:rFonts w:eastAsia="Verdana" w:cs="Verdana"/>
          <w:spacing w:val="-4"/>
          <w:sz w:val="20"/>
          <w:szCs w:val="20"/>
        </w:rPr>
        <w:t>а</w:t>
      </w:r>
      <w:r w:rsidRPr="009862D1">
        <w:rPr>
          <w:rFonts w:eastAsia="Verdana" w:cs="Verdana"/>
          <w:spacing w:val="-2"/>
          <w:sz w:val="20"/>
          <w:szCs w:val="20"/>
        </w:rPr>
        <w:t>ч</w:t>
      </w:r>
      <w:r w:rsidRPr="009862D1">
        <w:rPr>
          <w:rFonts w:eastAsia="Verdana" w:cs="Verdana"/>
          <w:sz w:val="20"/>
          <w:szCs w:val="20"/>
        </w:rPr>
        <w:t>а</w:t>
      </w:r>
    </w:p>
    <w:p w:rsidR="00374707" w:rsidRPr="009862D1" w:rsidRDefault="00A04DAA" w:rsidP="005E04D9">
      <w:pPr>
        <w:numPr>
          <w:ilvl w:val="0"/>
          <w:numId w:val="16"/>
        </w:numPr>
        <w:tabs>
          <w:tab w:val="left" w:pos="467"/>
        </w:tabs>
        <w:spacing w:before="4" w:line="194" w:lineRule="exact"/>
        <w:ind w:left="280" w:right="111" w:firstLine="0"/>
        <w:jc w:val="both"/>
        <w:rPr>
          <w:rFonts w:eastAsia="Verdana" w:cs="Verdana"/>
          <w:sz w:val="20"/>
          <w:szCs w:val="20"/>
        </w:rPr>
      </w:pPr>
      <w:r w:rsidRPr="009862D1">
        <w:rPr>
          <w:rFonts w:eastAsia="Verdana" w:cs="Verdana"/>
          <w:sz w:val="20"/>
          <w:szCs w:val="20"/>
        </w:rPr>
        <w:t>Сва</w:t>
      </w:r>
      <w:r w:rsidRPr="009862D1">
        <w:rPr>
          <w:rFonts w:eastAsia="Verdana" w:cs="Verdana"/>
          <w:spacing w:val="-2"/>
          <w:sz w:val="20"/>
          <w:szCs w:val="20"/>
        </w:rPr>
        <w:t>к</w:t>
      </w:r>
      <w:r w:rsidRPr="009862D1">
        <w:rPr>
          <w:rFonts w:eastAsia="Verdana" w:cs="Verdana"/>
          <w:sz w:val="20"/>
          <w:szCs w:val="20"/>
        </w:rPr>
        <w:t>и</w:t>
      </w:r>
      <w:r w:rsidRPr="009862D1">
        <w:rPr>
          <w:rFonts w:eastAsia="Verdana" w:cs="Verdana"/>
          <w:spacing w:val="1"/>
          <w:sz w:val="20"/>
          <w:szCs w:val="20"/>
        </w:rPr>
        <w:t xml:space="preserve"> </w:t>
      </w:r>
      <w:r w:rsidRPr="009862D1">
        <w:rPr>
          <w:rFonts w:eastAsia="Verdana" w:cs="Verdana"/>
          <w:spacing w:val="-2"/>
          <w:sz w:val="20"/>
          <w:szCs w:val="20"/>
        </w:rPr>
        <w:t>ч</w:t>
      </w:r>
      <w:r w:rsidRPr="009862D1">
        <w:rPr>
          <w:rFonts w:eastAsia="Verdana" w:cs="Verdana"/>
          <w:sz w:val="20"/>
          <w:szCs w:val="20"/>
        </w:rPr>
        <w:t>л</w:t>
      </w:r>
      <w:r w:rsidRPr="009862D1">
        <w:rPr>
          <w:rFonts w:eastAsia="Verdana" w:cs="Verdana"/>
          <w:spacing w:val="-1"/>
          <w:sz w:val="20"/>
          <w:szCs w:val="20"/>
        </w:rPr>
        <w:t>а</w:t>
      </w:r>
      <w:r w:rsidRPr="009862D1">
        <w:rPr>
          <w:rFonts w:eastAsia="Verdana" w:cs="Verdana"/>
          <w:sz w:val="20"/>
          <w:szCs w:val="20"/>
        </w:rPr>
        <w:t>н</w:t>
      </w:r>
      <w:r w:rsidRPr="009862D1">
        <w:rPr>
          <w:rFonts w:eastAsia="Verdana" w:cs="Verdana"/>
          <w:spacing w:val="-1"/>
          <w:sz w:val="20"/>
          <w:szCs w:val="20"/>
        </w:rPr>
        <w:t xml:space="preserve"> </w:t>
      </w:r>
      <w:r w:rsidRPr="009862D1">
        <w:rPr>
          <w:rFonts w:eastAsia="Verdana" w:cs="Verdana"/>
          <w:spacing w:val="-2"/>
          <w:sz w:val="20"/>
          <w:szCs w:val="20"/>
        </w:rPr>
        <w:t>г</w:t>
      </w:r>
      <w:r w:rsidRPr="009862D1">
        <w:rPr>
          <w:rFonts w:eastAsia="Verdana" w:cs="Verdana"/>
          <w:sz w:val="20"/>
          <w:szCs w:val="20"/>
        </w:rPr>
        <w:t>р</w:t>
      </w:r>
      <w:r w:rsidRPr="009862D1">
        <w:rPr>
          <w:rFonts w:eastAsia="Verdana" w:cs="Verdana"/>
          <w:spacing w:val="-2"/>
          <w:sz w:val="20"/>
          <w:szCs w:val="20"/>
        </w:rPr>
        <w:t>у</w:t>
      </w:r>
      <w:r w:rsidRPr="009862D1">
        <w:rPr>
          <w:rFonts w:eastAsia="Verdana" w:cs="Verdana"/>
          <w:sz w:val="20"/>
          <w:szCs w:val="20"/>
        </w:rPr>
        <w:t>пе</w:t>
      </w:r>
      <w:r w:rsidRPr="009862D1">
        <w:rPr>
          <w:rFonts w:eastAsia="Verdana" w:cs="Verdana"/>
          <w:spacing w:val="-1"/>
          <w:sz w:val="20"/>
          <w:szCs w:val="20"/>
        </w:rPr>
        <w:t xml:space="preserve"> </w:t>
      </w:r>
      <w:r w:rsidRPr="009862D1">
        <w:rPr>
          <w:rFonts w:eastAsia="Verdana" w:cs="Verdana"/>
          <w:sz w:val="20"/>
          <w:szCs w:val="20"/>
        </w:rPr>
        <w:t>п</w:t>
      </w:r>
      <w:r w:rsidRPr="009862D1">
        <w:rPr>
          <w:rFonts w:eastAsia="Verdana" w:cs="Verdana"/>
          <w:spacing w:val="-2"/>
          <w:sz w:val="20"/>
          <w:szCs w:val="20"/>
        </w:rPr>
        <w:t>о</w:t>
      </w:r>
      <w:r w:rsidRPr="009862D1">
        <w:rPr>
          <w:rFonts w:eastAsia="Verdana" w:cs="Verdana"/>
          <w:sz w:val="20"/>
          <w:szCs w:val="20"/>
        </w:rPr>
        <w:t>ну</w:t>
      </w:r>
      <w:r w:rsidRPr="009862D1">
        <w:rPr>
          <w:rFonts w:eastAsia="Verdana" w:cs="Verdana"/>
          <w:spacing w:val="-1"/>
          <w:sz w:val="20"/>
          <w:szCs w:val="20"/>
        </w:rPr>
        <w:t>ђ</w:t>
      </w:r>
      <w:r w:rsidRPr="009862D1">
        <w:rPr>
          <w:rFonts w:eastAsia="Verdana" w:cs="Verdana"/>
          <w:spacing w:val="-4"/>
          <w:sz w:val="20"/>
          <w:szCs w:val="20"/>
        </w:rPr>
        <w:t>а</w:t>
      </w:r>
      <w:r w:rsidRPr="009862D1">
        <w:rPr>
          <w:rFonts w:eastAsia="Verdana" w:cs="Verdana"/>
          <w:sz w:val="20"/>
          <w:szCs w:val="20"/>
        </w:rPr>
        <w:t>ча м</w:t>
      </w:r>
      <w:r w:rsidRPr="009862D1">
        <w:rPr>
          <w:rFonts w:eastAsia="Verdana" w:cs="Verdana"/>
          <w:spacing w:val="-2"/>
          <w:sz w:val="20"/>
          <w:szCs w:val="20"/>
        </w:rPr>
        <w:t>о</w:t>
      </w:r>
      <w:r w:rsidRPr="009862D1">
        <w:rPr>
          <w:rFonts w:eastAsia="Verdana" w:cs="Verdana"/>
          <w:sz w:val="20"/>
          <w:szCs w:val="20"/>
        </w:rPr>
        <w:t>ра да</w:t>
      </w:r>
      <w:r w:rsidRPr="009862D1">
        <w:rPr>
          <w:rFonts w:eastAsia="Verdana" w:cs="Verdana"/>
          <w:spacing w:val="-2"/>
          <w:sz w:val="20"/>
          <w:szCs w:val="20"/>
        </w:rPr>
        <w:t xml:space="preserve"> </w:t>
      </w:r>
      <w:r w:rsidRPr="009862D1">
        <w:rPr>
          <w:rFonts w:eastAsia="Verdana" w:cs="Verdana"/>
          <w:sz w:val="20"/>
          <w:szCs w:val="20"/>
        </w:rPr>
        <w:t>ис</w:t>
      </w:r>
      <w:r w:rsidRPr="009862D1">
        <w:rPr>
          <w:rFonts w:eastAsia="Verdana" w:cs="Verdana"/>
          <w:spacing w:val="-2"/>
          <w:sz w:val="20"/>
          <w:szCs w:val="20"/>
        </w:rPr>
        <w:t>п</w:t>
      </w:r>
      <w:r w:rsidRPr="009862D1">
        <w:rPr>
          <w:rFonts w:eastAsia="Verdana" w:cs="Verdana"/>
          <w:sz w:val="20"/>
          <w:szCs w:val="20"/>
        </w:rPr>
        <w:t>у</w:t>
      </w:r>
      <w:r w:rsidRPr="009862D1">
        <w:rPr>
          <w:rFonts w:eastAsia="Verdana" w:cs="Verdana"/>
          <w:spacing w:val="-1"/>
          <w:sz w:val="20"/>
          <w:szCs w:val="20"/>
        </w:rPr>
        <w:t>ња</w:t>
      </w:r>
      <w:r w:rsidRPr="009862D1">
        <w:rPr>
          <w:rFonts w:eastAsia="Verdana" w:cs="Verdana"/>
          <w:sz w:val="20"/>
          <w:szCs w:val="20"/>
        </w:rPr>
        <w:t>ва</w:t>
      </w:r>
      <w:r w:rsidRPr="009862D1">
        <w:rPr>
          <w:rFonts w:eastAsia="Verdana" w:cs="Verdana"/>
          <w:spacing w:val="-2"/>
          <w:sz w:val="20"/>
          <w:szCs w:val="20"/>
        </w:rPr>
        <w:t xml:space="preserve"> </w:t>
      </w:r>
      <w:r w:rsidRPr="009862D1">
        <w:rPr>
          <w:rFonts w:eastAsia="Verdana" w:cs="Verdana"/>
          <w:sz w:val="20"/>
          <w:szCs w:val="20"/>
        </w:rPr>
        <w:t>об</w:t>
      </w:r>
      <w:r w:rsidRPr="009862D1">
        <w:rPr>
          <w:rFonts w:eastAsia="Verdana" w:cs="Verdana"/>
          <w:spacing w:val="-1"/>
          <w:sz w:val="20"/>
          <w:szCs w:val="20"/>
        </w:rPr>
        <w:t>а</w:t>
      </w:r>
      <w:r w:rsidRPr="009862D1">
        <w:rPr>
          <w:rFonts w:eastAsia="Verdana" w:cs="Verdana"/>
          <w:spacing w:val="-3"/>
          <w:sz w:val="20"/>
          <w:szCs w:val="20"/>
        </w:rPr>
        <w:t>в</w:t>
      </w:r>
      <w:r w:rsidRPr="009862D1">
        <w:rPr>
          <w:rFonts w:eastAsia="Verdana" w:cs="Verdana"/>
          <w:spacing w:val="1"/>
          <w:sz w:val="20"/>
          <w:szCs w:val="20"/>
        </w:rPr>
        <w:t>е</w:t>
      </w:r>
      <w:r w:rsidRPr="009862D1">
        <w:rPr>
          <w:rFonts w:eastAsia="Verdana" w:cs="Verdana"/>
          <w:sz w:val="20"/>
          <w:szCs w:val="20"/>
        </w:rPr>
        <w:t>зне</w:t>
      </w:r>
      <w:r w:rsidRPr="009862D1">
        <w:rPr>
          <w:rFonts w:eastAsia="Verdana" w:cs="Verdana"/>
          <w:spacing w:val="-4"/>
          <w:sz w:val="20"/>
          <w:szCs w:val="20"/>
        </w:rPr>
        <w:t xml:space="preserve"> </w:t>
      </w:r>
      <w:r w:rsidRPr="009862D1">
        <w:rPr>
          <w:rFonts w:eastAsia="Verdana" w:cs="Verdana"/>
          <w:sz w:val="20"/>
          <w:szCs w:val="20"/>
        </w:rPr>
        <w:t>у</w:t>
      </w:r>
      <w:r w:rsidRPr="009862D1">
        <w:rPr>
          <w:rFonts w:eastAsia="Verdana" w:cs="Verdana"/>
          <w:spacing w:val="-2"/>
          <w:sz w:val="20"/>
          <w:szCs w:val="20"/>
        </w:rPr>
        <w:t>с</w:t>
      </w:r>
      <w:r w:rsidRPr="009862D1">
        <w:rPr>
          <w:rFonts w:eastAsia="Verdana" w:cs="Verdana"/>
          <w:sz w:val="20"/>
          <w:szCs w:val="20"/>
        </w:rPr>
        <w:t>ло</w:t>
      </w:r>
      <w:r w:rsidRPr="009862D1">
        <w:rPr>
          <w:rFonts w:eastAsia="Verdana" w:cs="Verdana"/>
          <w:spacing w:val="-3"/>
          <w:sz w:val="20"/>
          <w:szCs w:val="20"/>
        </w:rPr>
        <w:t>в</w:t>
      </w:r>
      <w:r w:rsidRPr="009862D1">
        <w:rPr>
          <w:rFonts w:eastAsia="Verdana" w:cs="Verdana"/>
          <w:sz w:val="20"/>
          <w:szCs w:val="20"/>
        </w:rPr>
        <w:t>е</w:t>
      </w:r>
      <w:r w:rsidRPr="009862D1">
        <w:rPr>
          <w:rFonts w:eastAsia="Verdana" w:cs="Verdana"/>
          <w:spacing w:val="1"/>
          <w:sz w:val="20"/>
          <w:szCs w:val="20"/>
        </w:rPr>
        <w:t xml:space="preserve"> </w:t>
      </w:r>
      <w:r w:rsidRPr="009862D1">
        <w:rPr>
          <w:rFonts w:eastAsia="Verdana" w:cs="Verdana"/>
          <w:sz w:val="20"/>
          <w:szCs w:val="20"/>
        </w:rPr>
        <w:t xml:space="preserve">за </w:t>
      </w:r>
      <w:r w:rsidRPr="009862D1">
        <w:rPr>
          <w:rFonts w:eastAsia="Verdana" w:cs="Verdana"/>
          <w:spacing w:val="-2"/>
          <w:sz w:val="20"/>
          <w:szCs w:val="20"/>
        </w:rPr>
        <w:t>у</w:t>
      </w:r>
      <w:r w:rsidRPr="009862D1">
        <w:rPr>
          <w:rFonts w:eastAsia="Verdana" w:cs="Verdana"/>
          <w:sz w:val="20"/>
          <w:szCs w:val="20"/>
        </w:rPr>
        <w:t>ч</w:t>
      </w:r>
      <w:r w:rsidRPr="009862D1">
        <w:rPr>
          <w:rFonts w:eastAsia="Verdana" w:cs="Verdana"/>
          <w:spacing w:val="-3"/>
          <w:sz w:val="20"/>
          <w:szCs w:val="20"/>
        </w:rPr>
        <w:t>е</w:t>
      </w:r>
      <w:r w:rsidRPr="009862D1">
        <w:rPr>
          <w:rFonts w:eastAsia="Verdana" w:cs="Verdana"/>
          <w:sz w:val="20"/>
          <w:szCs w:val="20"/>
        </w:rPr>
        <w:t>ш</w:t>
      </w:r>
      <w:r w:rsidRPr="009862D1">
        <w:rPr>
          <w:rFonts w:eastAsia="Verdana" w:cs="Verdana"/>
          <w:spacing w:val="-1"/>
          <w:sz w:val="20"/>
          <w:szCs w:val="20"/>
        </w:rPr>
        <w:t>ћ</w:t>
      </w:r>
      <w:r w:rsidRPr="009862D1">
        <w:rPr>
          <w:rFonts w:eastAsia="Verdana" w:cs="Verdana"/>
          <w:sz w:val="20"/>
          <w:szCs w:val="20"/>
        </w:rPr>
        <w:t>е</w:t>
      </w:r>
      <w:r w:rsidRPr="009862D1">
        <w:rPr>
          <w:rFonts w:eastAsia="Verdana" w:cs="Verdana"/>
          <w:spacing w:val="-1"/>
          <w:sz w:val="20"/>
          <w:szCs w:val="20"/>
        </w:rPr>
        <w:t xml:space="preserve"> </w:t>
      </w:r>
      <w:r w:rsidRPr="009862D1">
        <w:rPr>
          <w:rFonts w:eastAsia="Verdana" w:cs="Verdana"/>
          <w:sz w:val="20"/>
          <w:szCs w:val="20"/>
        </w:rPr>
        <w:t>у</w:t>
      </w:r>
      <w:r w:rsidRPr="009862D1">
        <w:rPr>
          <w:rFonts w:eastAsia="Verdana" w:cs="Verdana"/>
          <w:spacing w:val="1"/>
          <w:sz w:val="20"/>
          <w:szCs w:val="20"/>
        </w:rPr>
        <w:t xml:space="preserve"> </w:t>
      </w:r>
      <w:r w:rsidRPr="009862D1">
        <w:rPr>
          <w:rFonts w:eastAsia="Verdana" w:cs="Verdana"/>
          <w:spacing w:val="-2"/>
          <w:sz w:val="20"/>
          <w:szCs w:val="20"/>
        </w:rPr>
        <w:t>п</w:t>
      </w:r>
      <w:r w:rsidRPr="009862D1">
        <w:rPr>
          <w:rFonts w:eastAsia="Verdana" w:cs="Verdana"/>
          <w:sz w:val="20"/>
          <w:szCs w:val="20"/>
        </w:rPr>
        <w:t>ос</w:t>
      </w:r>
      <w:r w:rsidRPr="009862D1">
        <w:rPr>
          <w:rFonts w:eastAsia="Verdana" w:cs="Verdana"/>
          <w:spacing w:val="-3"/>
          <w:sz w:val="20"/>
          <w:szCs w:val="20"/>
        </w:rPr>
        <w:t>т</w:t>
      </w:r>
      <w:r w:rsidRPr="009862D1">
        <w:rPr>
          <w:rFonts w:eastAsia="Verdana" w:cs="Verdana"/>
          <w:sz w:val="20"/>
          <w:szCs w:val="20"/>
        </w:rPr>
        <w:t>у</w:t>
      </w:r>
      <w:r w:rsidRPr="009862D1">
        <w:rPr>
          <w:rFonts w:eastAsia="Verdana" w:cs="Verdana"/>
          <w:spacing w:val="-2"/>
          <w:sz w:val="20"/>
          <w:szCs w:val="20"/>
        </w:rPr>
        <w:t>п</w:t>
      </w:r>
      <w:r w:rsidRPr="009862D1">
        <w:rPr>
          <w:rFonts w:eastAsia="Verdana" w:cs="Verdana"/>
          <w:sz w:val="20"/>
          <w:szCs w:val="20"/>
        </w:rPr>
        <w:t>ку</w:t>
      </w:r>
      <w:r w:rsidRPr="009862D1">
        <w:rPr>
          <w:rFonts w:eastAsia="Verdana" w:cs="Verdana"/>
          <w:spacing w:val="-1"/>
          <w:sz w:val="20"/>
          <w:szCs w:val="20"/>
        </w:rPr>
        <w:t xml:space="preserve"> </w:t>
      </w:r>
      <w:r w:rsidRPr="009862D1">
        <w:rPr>
          <w:rFonts w:eastAsia="Verdana" w:cs="Verdana"/>
          <w:sz w:val="20"/>
          <w:szCs w:val="20"/>
        </w:rPr>
        <w:t>ј</w:t>
      </w:r>
      <w:r w:rsidRPr="009862D1">
        <w:rPr>
          <w:rFonts w:eastAsia="Verdana" w:cs="Verdana"/>
          <w:spacing w:val="-1"/>
          <w:sz w:val="20"/>
          <w:szCs w:val="20"/>
        </w:rPr>
        <w:t>а</w:t>
      </w:r>
      <w:r w:rsidRPr="009862D1">
        <w:rPr>
          <w:rFonts w:eastAsia="Verdana" w:cs="Verdana"/>
          <w:sz w:val="20"/>
          <w:szCs w:val="20"/>
        </w:rPr>
        <w:t>вне</w:t>
      </w:r>
      <w:r w:rsidRPr="009862D1">
        <w:rPr>
          <w:rFonts w:eastAsia="Verdana" w:cs="Verdana"/>
          <w:spacing w:val="-1"/>
          <w:sz w:val="20"/>
          <w:szCs w:val="20"/>
        </w:rPr>
        <w:t xml:space="preserve"> </w:t>
      </w:r>
      <w:r w:rsidRPr="009862D1">
        <w:rPr>
          <w:rFonts w:eastAsia="Verdana" w:cs="Verdana"/>
          <w:sz w:val="20"/>
          <w:szCs w:val="20"/>
        </w:rPr>
        <w:t>н</w:t>
      </w:r>
      <w:r w:rsidRPr="009862D1">
        <w:rPr>
          <w:rFonts w:eastAsia="Verdana" w:cs="Verdana"/>
          <w:spacing w:val="-1"/>
          <w:sz w:val="20"/>
          <w:szCs w:val="20"/>
        </w:rPr>
        <w:t>а</w:t>
      </w:r>
      <w:r w:rsidRPr="009862D1">
        <w:rPr>
          <w:rFonts w:eastAsia="Verdana" w:cs="Verdana"/>
          <w:sz w:val="20"/>
          <w:szCs w:val="20"/>
        </w:rPr>
        <w:t>б</w:t>
      </w:r>
      <w:r w:rsidRPr="009862D1">
        <w:rPr>
          <w:rFonts w:eastAsia="Verdana" w:cs="Verdana"/>
          <w:spacing w:val="-1"/>
          <w:sz w:val="20"/>
          <w:szCs w:val="20"/>
        </w:rPr>
        <w:t>а</w:t>
      </w:r>
      <w:r w:rsidRPr="009862D1">
        <w:rPr>
          <w:rFonts w:eastAsia="Verdana" w:cs="Verdana"/>
          <w:spacing w:val="-3"/>
          <w:sz w:val="20"/>
          <w:szCs w:val="20"/>
        </w:rPr>
        <w:t>в</w:t>
      </w:r>
      <w:r w:rsidRPr="009862D1">
        <w:rPr>
          <w:rFonts w:eastAsia="Verdana" w:cs="Verdana"/>
          <w:sz w:val="20"/>
          <w:szCs w:val="20"/>
        </w:rPr>
        <w:t>ке</w:t>
      </w:r>
      <w:r w:rsidRPr="009862D1">
        <w:rPr>
          <w:rFonts w:eastAsia="Verdana" w:cs="Verdana"/>
          <w:spacing w:val="-1"/>
          <w:sz w:val="20"/>
          <w:szCs w:val="20"/>
        </w:rPr>
        <w:t xml:space="preserve"> </w:t>
      </w:r>
      <w:r w:rsidRPr="009862D1">
        <w:rPr>
          <w:rFonts w:eastAsia="Verdana" w:cs="Verdana"/>
          <w:sz w:val="20"/>
          <w:szCs w:val="20"/>
        </w:rPr>
        <w:t>у</w:t>
      </w:r>
      <w:r w:rsidRPr="009862D1">
        <w:rPr>
          <w:rFonts w:eastAsia="Verdana" w:cs="Verdana"/>
          <w:spacing w:val="-1"/>
          <w:sz w:val="20"/>
          <w:szCs w:val="20"/>
        </w:rPr>
        <w:t>т</w:t>
      </w:r>
      <w:r w:rsidRPr="009862D1">
        <w:rPr>
          <w:rFonts w:eastAsia="Verdana" w:cs="Verdana"/>
          <w:sz w:val="20"/>
          <w:szCs w:val="20"/>
        </w:rPr>
        <w:t>вр</w:t>
      </w:r>
      <w:r w:rsidRPr="009862D1">
        <w:rPr>
          <w:rFonts w:eastAsia="Verdana" w:cs="Verdana"/>
          <w:spacing w:val="-1"/>
          <w:sz w:val="20"/>
          <w:szCs w:val="20"/>
        </w:rPr>
        <w:t>ђ</w:t>
      </w:r>
      <w:r w:rsidRPr="009862D1">
        <w:rPr>
          <w:rFonts w:eastAsia="Verdana" w:cs="Verdana"/>
          <w:spacing w:val="-3"/>
          <w:sz w:val="20"/>
          <w:szCs w:val="20"/>
        </w:rPr>
        <w:t>е</w:t>
      </w:r>
      <w:r w:rsidRPr="009862D1">
        <w:rPr>
          <w:rFonts w:eastAsia="Verdana" w:cs="Verdana"/>
          <w:sz w:val="20"/>
          <w:szCs w:val="20"/>
        </w:rPr>
        <w:t>не чл</w:t>
      </w:r>
      <w:r w:rsidRPr="009862D1">
        <w:rPr>
          <w:rFonts w:eastAsia="Verdana" w:cs="Verdana"/>
          <w:spacing w:val="-4"/>
          <w:sz w:val="20"/>
          <w:szCs w:val="20"/>
        </w:rPr>
        <w:t>а</w:t>
      </w:r>
      <w:r w:rsidRPr="009862D1">
        <w:rPr>
          <w:rFonts w:eastAsia="Verdana" w:cs="Verdana"/>
          <w:sz w:val="20"/>
          <w:szCs w:val="20"/>
        </w:rPr>
        <w:t>н</w:t>
      </w:r>
      <w:r w:rsidRPr="009862D1">
        <w:rPr>
          <w:rFonts w:eastAsia="Verdana" w:cs="Verdana"/>
          <w:spacing w:val="-2"/>
          <w:sz w:val="20"/>
          <w:szCs w:val="20"/>
        </w:rPr>
        <w:t>о</w:t>
      </w:r>
      <w:r w:rsidRPr="009862D1">
        <w:rPr>
          <w:rFonts w:eastAsia="Verdana" w:cs="Verdana"/>
          <w:sz w:val="20"/>
          <w:szCs w:val="20"/>
        </w:rPr>
        <w:t>м</w:t>
      </w:r>
      <w:r w:rsidRPr="009862D1">
        <w:rPr>
          <w:rFonts w:eastAsia="Verdana" w:cs="Verdana"/>
          <w:spacing w:val="-1"/>
          <w:sz w:val="20"/>
          <w:szCs w:val="20"/>
        </w:rPr>
        <w:t xml:space="preserve"> </w:t>
      </w:r>
      <w:r w:rsidRPr="009862D1">
        <w:rPr>
          <w:rFonts w:eastAsia="Verdana" w:cs="Verdana"/>
          <w:spacing w:val="-2"/>
          <w:sz w:val="20"/>
          <w:szCs w:val="20"/>
        </w:rPr>
        <w:t>7</w:t>
      </w:r>
      <w:r w:rsidRPr="009862D1">
        <w:rPr>
          <w:rFonts w:eastAsia="Verdana" w:cs="Verdana"/>
          <w:sz w:val="20"/>
          <w:szCs w:val="20"/>
        </w:rPr>
        <w:t>5.</w:t>
      </w:r>
      <w:r w:rsidRPr="009862D1">
        <w:rPr>
          <w:rFonts w:eastAsia="Verdana" w:cs="Verdana"/>
          <w:spacing w:val="1"/>
          <w:sz w:val="20"/>
          <w:szCs w:val="20"/>
        </w:rPr>
        <w:t xml:space="preserve"> </w:t>
      </w:r>
      <w:proofErr w:type="gramStart"/>
      <w:r w:rsidRPr="009862D1">
        <w:rPr>
          <w:rFonts w:eastAsia="Verdana" w:cs="Verdana"/>
          <w:sz w:val="20"/>
          <w:szCs w:val="20"/>
        </w:rPr>
        <w:t>с</w:t>
      </w:r>
      <w:r w:rsidRPr="009862D1">
        <w:rPr>
          <w:rFonts w:eastAsia="Verdana" w:cs="Verdana"/>
          <w:spacing w:val="-1"/>
          <w:sz w:val="20"/>
          <w:szCs w:val="20"/>
        </w:rPr>
        <w:t>т</w:t>
      </w:r>
      <w:r w:rsidRPr="009862D1">
        <w:rPr>
          <w:rFonts w:eastAsia="Verdana" w:cs="Verdana"/>
          <w:spacing w:val="-4"/>
          <w:sz w:val="20"/>
          <w:szCs w:val="20"/>
        </w:rPr>
        <w:t>а</w:t>
      </w:r>
      <w:r w:rsidRPr="009862D1">
        <w:rPr>
          <w:rFonts w:eastAsia="Verdana" w:cs="Verdana"/>
          <w:sz w:val="20"/>
          <w:szCs w:val="20"/>
        </w:rPr>
        <w:t>в</w:t>
      </w:r>
      <w:proofErr w:type="gramEnd"/>
      <w:r w:rsidRPr="009862D1">
        <w:rPr>
          <w:rFonts w:eastAsia="Verdana" w:cs="Verdana"/>
          <w:spacing w:val="-1"/>
          <w:sz w:val="20"/>
          <w:szCs w:val="20"/>
        </w:rPr>
        <w:t xml:space="preserve"> </w:t>
      </w:r>
      <w:r w:rsidRPr="009862D1">
        <w:rPr>
          <w:rFonts w:eastAsia="Verdana" w:cs="Verdana"/>
          <w:sz w:val="20"/>
          <w:szCs w:val="20"/>
        </w:rPr>
        <w:t xml:space="preserve">1. </w:t>
      </w:r>
      <w:r w:rsidRPr="009862D1">
        <w:rPr>
          <w:rFonts w:eastAsia="Verdana" w:cs="Verdana"/>
          <w:spacing w:val="-1"/>
          <w:sz w:val="20"/>
          <w:szCs w:val="20"/>
        </w:rPr>
        <w:t>т</w:t>
      </w:r>
      <w:r w:rsidRPr="009862D1">
        <w:rPr>
          <w:rFonts w:eastAsia="Verdana" w:cs="Verdana"/>
          <w:spacing w:val="-4"/>
          <w:sz w:val="20"/>
          <w:szCs w:val="20"/>
        </w:rPr>
        <w:t>а</w:t>
      </w:r>
      <w:r w:rsidRPr="009862D1">
        <w:rPr>
          <w:rFonts w:eastAsia="Verdana" w:cs="Verdana"/>
          <w:sz w:val="20"/>
          <w:szCs w:val="20"/>
        </w:rPr>
        <w:t>чка</w:t>
      </w:r>
      <w:r w:rsidRPr="009862D1">
        <w:rPr>
          <w:rFonts w:eastAsia="Verdana" w:cs="Verdana"/>
          <w:spacing w:val="-2"/>
          <w:sz w:val="20"/>
          <w:szCs w:val="20"/>
        </w:rPr>
        <w:t xml:space="preserve"> </w:t>
      </w:r>
      <w:r w:rsidRPr="009862D1">
        <w:rPr>
          <w:rFonts w:eastAsia="Verdana" w:cs="Verdana"/>
          <w:sz w:val="20"/>
          <w:szCs w:val="20"/>
        </w:rPr>
        <w:t>1)</w:t>
      </w:r>
      <w:r w:rsidRPr="009862D1">
        <w:rPr>
          <w:rFonts w:eastAsia="Verdana" w:cs="Verdana"/>
          <w:spacing w:val="-3"/>
          <w:sz w:val="20"/>
          <w:szCs w:val="20"/>
        </w:rPr>
        <w:t xml:space="preserve"> </w:t>
      </w:r>
      <w:r w:rsidRPr="009862D1">
        <w:rPr>
          <w:rFonts w:eastAsia="Verdana" w:cs="Verdana"/>
          <w:spacing w:val="-2"/>
          <w:sz w:val="20"/>
          <w:szCs w:val="20"/>
        </w:rPr>
        <w:t>д</w:t>
      </w:r>
      <w:r w:rsidRPr="009862D1">
        <w:rPr>
          <w:rFonts w:eastAsia="Verdana" w:cs="Verdana"/>
          <w:sz w:val="20"/>
          <w:szCs w:val="20"/>
        </w:rPr>
        <w:t>о</w:t>
      </w:r>
      <w:r w:rsidRPr="009862D1">
        <w:rPr>
          <w:rFonts w:eastAsia="Verdana" w:cs="Verdana"/>
          <w:spacing w:val="1"/>
          <w:sz w:val="20"/>
          <w:szCs w:val="20"/>
        </w:rPr>
        <w:t xml:space="preserve"> </w:t>
      </w:r>
      <w:r w:rsidR="009136C3" w:rsidRPr="009862D1">
        <w:rPr>
          <w:rFonts w:eastAsia="Verdana" w:cs="Verdana"/>
          <w:spacing w:val="1"/>
          <w:sz w:val="20"/>
          <w:szCs w:val="20"/>
          <w:lang w:val="sr-Cyrl-RS"/>
        </w:rPr>
        <w:t>4</w:t>
      </w:r>
      <w:r w:rsidRPr="009862D1">
        <w:rPr>
          <w:rFonts w:eastAsia="Verdana" w:cs="Verdana"/>
          <w:sz w:val="20"/>
          <w:szCs w:val="20"/>
        </w:rPr>
        <w:t>) и</w:t>
      </w:r>
      <w:r w:rsidRPr="009862D1">
        <w:rPr>
          <w:rFonts w:eastAsia="Verdana" w:cs="Verdana"/>
          <w:spacing w:val="-1"/>
          <w:sz w:val="20"/>
          <w:szCs w:val="20"/>
        </w:rPr>
        <w:t xml:space="preserve"> </w:t>
      </w:r>
      <w:r w:rsidRPr="009862D1">
        <w:rPr>
          <w:rFonts w:eastAsia="Verdana" w:cs="Verdana"/>
          <w:sz w:val="20"/>
          <w:szCs w:val="20"/>
        </w:rPr>
        <w:t>с</w:t>
      </w:r>
      <w:r w:rsidRPr="009862D1">
        <w:rPr>
          <w:rFonts w:eastAsia="Verdana" w:cs="Verdana"/>
          <w:spacing w:val="-1"/>
          <w:sz w:val="20"/>
          <w:szCs w:val="20"/>
        </w:rPr>
        <w:t>та</w:t>
      </w:r>
      <w:r w:rsidRPr="009862D1">
        <w:rPr>
          <w:rFonts w:eastAsia="Verdana" w:cs="Verdana"/>
          <w:sz w:val="20"/>
          <w:szCs w:val="20"/>
        </w:rPr>
        <w:t>в</w:t>
      </w:r>
      <w:r w:rsidRPr="009862D1">
        <w:rPr>
          <w:rFonts w:eastAsia="Verdana" w:cs="Verdana"/>
          <w:spacing w:val="-4"/>
          <w:sz w:val="20"/>
          <w:szCs w:val="20"/>
        </w:rPr>
        <w:t xml:space="preserve"> </w:t>
      </w:r>
      <w:r w:rsidR="002F6E40" w:rsidRPr="009862D1">
        <w:rPr>
          <w:rFonts w:eastAsia="Verdana" w:cs="Verdana"/>
          <w:sz w:val="20"/>
          <w:szCs w:val="20"/>
        </w:rPr>
        <w:t>2</w:t>
      </w:r>
      <w:r w:rsidR="00296431" w:rsidRPr="009862D1">
        <w:rPr>
          <w:rFonts w:eastAsia="Verdana" w:cs="Verdana"/>
          <w:sz w:val="20"/>
          <w:szCs w:val="20"/>
        </w:rPr>
        <w:t xml:space="preserve"> </w:t>
      </w:r>
      <w:r w:rsidR="00296431" w:rsidRPr="009862D1">
        <w:rPr>
          <w:rFonts w:eastAsia="Verdana" w:cs="Verdana"/>
          <w:sz w:val="20"/>
          <w:szCs w:val="20"/>
          <w:lang w:val="sr-Cyrl-RS"/>
        </w:rPr>
        <w:t>ЗЈН</w:t>
      </w:r>
    </w:p>
    <w:p w:rsidR="009136C3" w:rsidRPr="002A50EF" w:rsidRDefault="009136C3" w:rsidP="005E04D9">
      <w:pPr>
        <w:numPr>
          <w:ilvl w:val="0"/>
          <w:numId w:val="16"/>
        </w:numPr>
        <w:tabs>
          <w:tab w:val="left" w:pos="467"/>
        </w:tabs>
        <w:spacing w:before="4" w:line="194" w:lineRule="exact"/>
        <w:ind w:left="280" w:right="111" w:firstLine="0"/>
        <w:jc w:val="both"/>
        <w:rPr>
          <w:rFonts w:eastAsia="Verdana" w:cs="Verdana"/>
          <w:sz w:val="20"/>
          <w:szCs w:val="20"/>
          <w:u w:val="single"/>
        </w:rPr>
      </w:pPr>
      <w:r w:rsidRPr="002A50EF">
        <w:rPr>
          <w:rFonts w:eastAsia="Verdana" w:cs="Verdana"/>
          <w:sz w:val="20"/>
          <w:szCs w:val="20"/>
          <w:u w:val="single"/>
          <w:lang w:val="sr-Cyrl-RS"/>
        </w:rPr>
        <w:t xml:space="preserve">Услов </w:t>
      </w:r>
      <w:r w:rsidR="002F6E40" w:rsidRPr="002A50EF">
        <w:rPr>
          <w:rFonts w:eastAsia="Verdana" w:cs="Verdana"/>
          <w:sz w:val="20"/>
          <w:szCs w:val="20"/>
          <w:u w:val="single"/>
          <w:lang w:val="sr-Cyrl-RS"/>
        </w:rPr>
        <w:t xml:space="preserve">из члана 75. став 1. тачка 5) </w:t>
      </w:r>
      <w:r w:rsidR="002F6E40" w:rsidRPr="002A50EF">
        <w:rPr>
          <w:rFonts w:eastAsia="Verdana" w:cs="Verdana"/>
          <w:spacing w:val="-1"/>
          <w:sz w:val="20"/>
          <w:szCs w:val="20"/>
          <w:u w:val="single"/>
        </w:rPr>
        <w:t>З</w:t>
      </w:r>
      <w:r w:rsidR="002F6E40" w:rsidRPr="002A50EF">
        <w:rPr>
          <w:rFonts w:eastAsia="Verdana" w:cs="Verdana"/>
          <w:spacing w:val="-2"/>
          <w:sz w:val="20"/>
          <w:szCs w:val="20"/>
          <w:u w:val="single"/>
        </w:rPr>
        <w:t>Ј</w:t>
      </w:r>
      <w:r w:rsidR="002F6E40" w:rsidRPr="002A50EF">
        <w:rPr>
          <w:rFonts w:eastAsia="Verdana" w:cs="Verdana"/>
          <w:spacing w:val="-1"/>
          <w:sz w:val="20"/>
          <w:szCs w:val="20"/>
          <w:u w:val="single"/>
        </w:rPr>
        <w:t>Н</w:t>
      </w:r>
      <w:r w:rsidR="002F6E40" w:rsidRPr="002A50EF">
        <w:rPr>
          <w:rFonts w:eastAsia="Verdana" w:cs="Verdana"/>
          <w:spacing w:val="-1"/>
          <w:sz w:val="20"/>
          <w:szCs w:val="20"/>
          <w:u w:val="single"/>
          <w:lang w:val="sr-Cyrl-RS"/>
        </w:rPr>
        <w:t xml:space="preserve"> дужан је да испуни понуђач из групе понуђача којем је поверено извршење дела набавке за који је неопходна испуњеност тог услова</w:t>
      </w:r>
    </w:p>
    <w:p w:rsidR="002F6E40" w:rsidRPr="00743AA4" w:rsidRDefault="00A04DAA" w:rsidP="005E04D9">
      <w:pPr>
        <w:numPr>
          <w:ilvl w:val="0"/>
          <w:numId w:val="16"/>
        </w:numPr>
        <w:tabs>
          <w:tab w:val="left" w:pos="467"/>
        </w:tabs>
        <w:spacing w:before="4" w:line="194" w:lineRule="exact"/>
        <w:ind w:left="280" w:right="111" w:firstLine="0"/>
        <w:jc w:val="both"/>
        <w:rPr>
          <w:rFonts w:eastAsia="Verdana" w:cs="Verdana"/>
        </w:rPr>
      </w:pPr>
      <w:r w:rsidRPr="009862D1">
        <w:rPr>
          <w:rFonts w:eastAsia="Verdana" w:cs="Verdana"/>
          <w:spacing w:val="-1"/>
          <w:sz w:val="20"/>
          <w:szCs w:val="20"/>
        </w:rPr>
        <w:t>У</w:t>
      </w:r>
      <w:r w:rsidRPr="009862D1">
        <w:rPr>
          <w:rFonts w:eastAsia="Verdana" w:cs="Verdana"/>
          <w:sz w:val="20"/>
          <w:szCs w:val="20"/>
        </w:rPr>
        <w:t>к</w:t>
      </w:r>
      <w:r w:rsidRPr="009862D1">
        <w:rPr>
          <w:rFonts w:eastAsia="Verdana" w:cs="Verdana"/>
          <w:spacing w:val="-2"/>
          <w:sz w:val="20"/>
          <w:szCs w:val="20"/>
        </w:rPr>
        <w:t>о</w:t>
      </w:r>
      <w:r w:rsidRPr="009862D1">
        <w:rPr>
          <w:rFonts w:eastAsia="Verdana" w:cs="Verdana"/>
          <w:sz w:val="20"/>
          <w:szCs w:val="20"/>
        </w:rPr>
        <w:t>л</w:t>
      </w:r>
      <w:r w:rsidRPr="009862D1">
        <w:rPr>
          <w:rFonts w:eastAsia="Verdana" w:cs="Verdana"/>
          <w:spacing w:val="-3"/>
          <w:sz w:val="20"/>
          <w:szCs w:val="20"/>
        </w:rPr>
        <w:t>и</w:t>
      </w:r>
      <w:r w:rsidRPr="009862D1">
        <w:rPr>
          <w:rFonts w:eastAsia="Verdana" w:cs="Verdana"/>
          <w:sz w:val="20"/>
          <w:szCs w:val="20"/>
        </w:rPr>
        <w:t>ко</w:t>
      </w:r>
      <w:r w:rsidRPr="009862D1">
        <w:rPr>
          <w:rFonts w:eastAsia="Verdana" w:cs="Verdana"/>
          <w:spacing w:val="54"/>
          <w:sz w:val="20"/>
          <w:szCs w:val="20"/>
        </w:rPr>
        <w:t xml:space="preserve"> </w:t>
      </w:r>
      <w:r w:rsidRPr="009862D1">
        <w:rPr>
          <w:rFonts w:eastAsia="Verdana" w:cs="Verdana"/>
          <w:sz w:val="20"/>
          <w:szCs w:val="20"/>
        </w:rPr>
        <w:t>има</w:t>
      </w:r>
      <w:r w:rsidRPr="009862D1">
        <w:rPr>
          <w:rFonts w:eastAsia="Verdana" w:cs="Verdana"/>
          <w:spacing w:val="-2"/>
          <w:sz w:val="20"/>
          <w:szCs w:val="20"/>
        </w:rPr>
        <w:t xml:space="preserve"> </w:t>
      </w:r>
      <w:r w:rsidRPr="009862D1">
        <w:rPr>
          <w:rFonts w:eastAsia="Verdana" w:cs="Verdana"/>
          <w:sz w:val="20"/>
          <w:szCs w:val="20"/>
        </w:rPr>
        <w:t>в</w:t>
      </w:r>
      <w:r w:rsidRPr="009862D1">
        <w:rPr>
          <w:rFonts w:eastAsia="Verdana" w:cs="Verdana"/>
          <w:spacing w:val="-2"/>
          <w:sz w:val="20"/>
          <w:szCs w:val="20"/>
        </w:rPr>
        <w:t>и</w:t>
      </w:r>
      <w:r w:rsidRPr="009862D1">
        <w:rPr>
          <w:rFonts w:eastAsia="Verdana" w:cs="Verdana"/>
          <w:sz w:val="20"/>
          <w:szCs w:val="20"/>
        </w:rPr>
        <w:t>ше</w:t>
      </w:r>
      <w:r w:rsidRPr="009862D1">
        <w:rPr>
          <w:rFonts w:eastAsia="Verdana" w:cs="Verdana"/>
          <w:spacing w:val="-1"/>
          <w:sz w:val="20"/>
          <w:szCs w:val="20"/>
        </w:rPr>
        <w:t xml:space="preserve"> </w:t>
      </w:r>
      <w:r w:rsidRPr="009862D1">
        <w:rPr>
          <w:rFonts w:eastAsia="Verdana" w:cs="Verdana"/>
          <w:spacing w:val="-2"/>
          <w:sz w:val="20"/>
          <w:szCs w:val="20"/>
        </w:rPr>
        <w:t>ч</w:t>
      </w:r>
      <w:r w:rsidRPr="009862D1">
        <w:rPr>
          <w:rFonts w:eastAsia="Verdana" w:cs="Verdana"/>
          <w:sz w:val="20"/>
          <w:szCs w:val="20"/>
        </w:rPr>
        <w:t>л</w:t>
      </w:r>
      <w:r w:rsidRPr="009862D1">
        <w:rPr>
          <w:rFonts w:eastAsia="Verdana" w:cs="Verdana"/>
          <w:spacing w:val="-1"/>
          <w:sz w:val="20"/>
          <w:szCs w:val="20"/>
        </w:rPr>
        <w:t>а</w:t>
      </w:r>
      <w:r w:rsidRPr="009862D1">
        <w:rPr>
          <w:rFonts w:eastAsia="Verdana" w:cs="Verdana"/>
          <w:spacing w:val="-2"/>
          <w:sz w:val="20"/>
          <w:szCs w:val="20"/>
        </w:rPr>
        <w:t>н</w:t>
      </w:r>
      <w:r w:rsidRPr="009862D1">
        <w:rPr>
          <w:rFonts w:eastAsia="Verdana" w:cs="Verdana"/>
          <w:sz w:val="20"/>
          <w:szCs w:val="20"/>
        </w:rPr>
        <w:t>ова</w:t>
      </w:r>
      <w:r w:rsidRPr="009862D1">
        <w:rPr>
          <w:rFonts w:eastAsia="Verdana" w:cs="Verdana"/>
          <w:spacing w:val="-4"/>
          <w:sz w:val="20"/>
          <w:szCs w:val="20"/>
        </w:rPr>
        <w:t xml:space="preserve"> </w:t>
      </w:r>
      <w:r w:rsidRPr="009862D1">
        <w:rPr>
          <w:rFonts w:eastAsia="Verdana" w:cs="Verdana"/>
          <w:sz w:val="20"/>
          <w:szCs w:val="20"/>
        </w:rPr>
        <w:t>г</w:t>
      </w:r>
      <w:r w:rsidRPr="009862D1">
        <w:rPr>
          <w:rFonts w:eastAsia="Verdana" w:cs="Verdana"/>
          <w:spacing w:val="-2"/>
          <w:sz w:val="20"/>
          <w:szCs w:val="20"/>
        </w:rPr>
        <w:t>р</w:t>
      </w:r>
      <w:r w:rsidRPr="009862D1">
        <w:rPr>
          <w:rFonts w:eastAsia="Verdana" w:cs="Verdana"/>
          <w:sz w:val="20"/>
          <w:szCs w:val="20"/>
        </w:rPr>
        <w:t>упе</w:t>
      </w:r>
      <w:r w:rsidRPr="009862D1">
        <w:rPr>
          <w:rFonts w:eastAsia="Verdana" w:cs="Verdana"/>
          <w:spacing w:val="-2"/>
          <w:sz w:val="20"/>
          <w:szCs w:val="20"/>
        </w:rPr>
        <w:t xml:space="preserve"> по</w:t>
      </w:r>
      <w:r w:rsidRPr="009862D1">
        <w:rPr>
          <w:rFonts w:eastAsia="Verdana" w:cs="Verdana"/>
          <w:sz w:val="20"/>
          <w:szCs w:val="20"/>
        </w:rPr>
        <w:t>ну</w:t>
      </w:r>
      <w:r w:rsidRPr="009862D1">
        <w:rPr>
          <w:rFonts w:eastAsia="Verdana" w:cs="Verdana"/>
          <w:spacing w:val="-1"/>
          <w:sz w:val="20"/>
          <w:szCs w:val="20"/>
        </w:rPr>
        <w:t>ђа</w:t>
      </w:r>
      <w:r w:rsidRPr="009862D1">
        <w:rPr>
          <w:rFonts w:eastAsia="Verdana" w:cs="Verdana"/>
          <w:sz w:val="20"/>
          <w:szCs w:val="20"/>
        </w:rPr>
        <w:t>ча</w:t>
      </w:r>
      <w:r w:rsidRPr="009862D1">
        <w:rPr>
          <w:rFonts w:eastAsia="Verdana" w:cs="Verdana"/>
          <w:spacing w:val="-5"/>
          <w:sz w:val="20"/>
          <w:szCs w:val="20"/>
        </w:rPr>
        <w:t xml:space="preserve"> </w:t>
      </w:r>
      <w:r w:rsidRPr="009862D1">
        <w:rPr>
          <w:rFonts w:eastAsia="Verdana" w:cs="Verdana"/>
          <w:sz w:val="20"/>
          <w:szCs w:val="20"/>
        </w:rPr>
        <w:t>овај</w:t>
      </w:r>
      <w:r w:rsidRPr="009862D1">
        <w:rPr>
          <w:rFonts w:eastAsia="Verdana" w:cs="Verdana"/>
          <w:spacing w:val="-2"/>
          <w:sz w:val="20"/>
          <w:szCs w:val="20"/>
        </w:rPr>
        <w:t xml:space="preserve"> </w:t>
      </w:r>
      <w:r w:rsidRPr="009862D1">
        <w:rPr>
          <w:rFonts w:eastAsia="Verdana" w:cs="Verdana"/>
          <w:sz w:val="20"/>
          <w:szCs w:val="20"/>
        </w:rPr>
        <w:t>обра</w:t>
      </w:r>
      <w:r w:rsidRPr="009862D1">
        <w:rPr>
          <w:rFonts w:eastAsia="Verdana" w:cs="Verdana"/>
          <w:spacing w:val="-1"/>
          <w:sz w:val="20"/>
          <w:szCs w:val="20"/>
        </w:rPr>
        <w:t>за</w:t>
      </w:r>
      <w:r w:rsidRPr="009862D1">
        <w:rPr>
          <w:rFonts w:eastAsia="Verdana" w:cs="Verdana"/>
          <w:sz w:val="20"/>
          <w:szCs w:val="20"/>
        </w:rPr>
        <w:t>ц</w:t>
      </w:r>
      <w:r w:rsidRPr="009862D1">
        <w:rPr>
          <w:rFonts w:eastAsia="Verdana" w:cs="Verdana"/>
          <w:spacing w:val="-2"/>
          <w:sz w:val="20"/>
          <w:szCs w:val="20"/>
        </w:rPr>
        <w:t xml:space="preserve"> </w:t>
      </w:r>
      <w:r w:rsidRPr="009862D1">
        <w:rPr>
          <w:rFonts w:eastAsia="Verdana" w:cs="Verdana"/>
          <w:spacing w:val="-1"/>
          <w:sz w:val="20"/>
          <w:szCs w:val="20"/>
        </w:rPr>
        <w:t>ћ</w:t>
      </w:r>
      <w:r w:rsidRPr="009862D1">
        <w:rPr>
          <w:rFonts w:eastAsia="Verdana" w:cs="Verdana"/>
          <w:sz w:val="20"/>
          <w:szCs w:val="20"/>
        </w:rPr>
        <w:t>е</w:t>
      </w:r>
      <w:r w:rsidRPr="009862D1">
        <w:rPr>
          <w:rFonts w:eastAsia="Verdana" w:cs="Verdana"/>
          <w:spacing w:val="-1"/>
          <w:sz w:val="20"/>
          <w:szCs w:val="20"/>
        </w:rPr>
        <w:t xml:space="preserve"> </w:t>
      </w:r>
      <w:r w:rsidRPr="009862D1">
        <w:rPr>
          <w:rFonts w:eastAsia="Verdana" w:cs="Verdana"/>
          <w:sz w:val="20"/>
          <w:szCs w:val="20"/>
        </w:rPr>
        <w:t>се</w:t>
      </w:r>
      <w:r w:rsidRPr="009862D1">
        <w:rPr>
          <w:rFonts w:eastAsia="Verdana" w:cs="Verdana"/>
          <w:spacing w:val="-1"/>
          <w:sz w:val="20"/>
          <w:szCs w:val="20"/>
        </w:rPr>
        <w:t xml:space="preserve"> </w:t>
      </w:r>
      <w:r w:rsidRPr="009862D1">
        <w:rPr>
          <w:rFonts w:eastAsia="Verdana" w:cs="Verdana"/>
          <w:spacing w:val="-2"/>
          <w:sz w:val="20"/>
          <w:szCs w:val="20"/>
        </w:rPr>
        <w:t>у</w:t>
      </w:r>
      <w:r w:rsidRPr="009862D1">
        <w:rPr>
          <w:rFonts w:eastAsia="Verdana" w:cs="Verdana"/>
          <w:sz w:val="20"/>
          <w:szCs w:val="20"/>
        </w:rPr>
        <w:t>м</w:t>
      </w:r>
      <w:r w:rsidRPr="009862D1">
        <w:rPr>
          <w:rFonts w:eastAsia="Verdana" w:cs="Verdana"/>
          <w:spacing w:val="-2"/>
          <w:sz w:val="20"/>
          <w:szCs w:val="20"/>
        </w:rPr>
        <w:t>н</w:t>
      </w:r>
      <w:r w:rsidRPr="009862D1">
        <w:rPr>
          <w:rFonts w:eastAsia="Verdana" w:cs="Verdana"/>
          <w:sz w:val="20"/>
          <w:szCs w:val="20"/>
        </w:rPr>
        <w:t>о</w:t>
      </w:r>
      <w:r w:rsidRPr="009862D1">
        <w:rPr>
          <w:rFonts w:eastAsia="Verdana" w:cs="Verdana"/>
          <w:spacing w:val="-2"/>
          <w:sz w:val="20"/>
          <w:szCs w:val="20"/>
        </w:rPr>
        <w:t>ж</w:t>
      </w:r>
      <w:r w:rsidRPr="009862D1">
        <w:rPr>
          <w:rFonts w:eastAsia="Verdana" w:cs="Verdana"/>
          <w:sz w:val="20"/>
          <w:szCs w:val="20"/>
        </w:rPr>
        <w:t>ити</w:t>
      </w:r>
      <w:r w:rsidRPr="009862D1">
        <w:rPr>
          <w:rFonts w:eastAsia="Verdana" w:cs="Verdana"/>
          <w:spacing w:val="-2"/>
          <w:sz w:val="20"/>
          <w:szCs w:val="20"/>
        </w:rPr>
        <w:t xml:space="preserve"> </w:t>
      </w:r>
      <w:r w:rsidRPr="009862D1">
        <w:rPr>
          <w:rFonts w:eastAsia="Verdana" w:cs="Verdana"/>
          <w:sz w:val="20"/>
          <w:szCs w:val="20"/>
        </w:rPr>
        <w:t>у</w:t>
      </w:r>
      <w:r w:rsidRPr="009862D1">
        <w:rPr>
          <w:rFonts w:eastAsia="Verdana" w:cs="Verdana"/>
          <w:spacing w:val="-1"/>
          <w:sz w:val="20"/>
          <w:szCs w:val="20"/>
        </w:rPr>
        <w:t xml:space="preserve"> </w:t>
      </w:r>
      <w:r w:rsidRPr="009862D1">
        <w:rPr>
          <w:rFonts w:eastAsia="Verdana" w:cs="Verdana"/>
          <w:spacing w:val="-2"/>
          <w:sz w:val="20"/>
          <w:szCs w:val="20"/>
        </w:rPr>
        <w:t>д</w:t>
      </w:r>
      <w:r w:rsidRPr="009862D1">
        <w:rPr>
          <w:rFonts w:eastAsia="Verdana" w:cs="Verdana"/>
          <w:sz w:val="20"/>
          <w:szCs w:val="20"/>
        </w:rPr>
        <w:t>о</w:t>
      </w:r>
      <w:r w:rsidRPr="009862D1">
        <w:rPr>
          <w:rFonts w:eastAsia="Verdana" w:cs="Verdana"/>
          <w:spacing w:val="-3"/>
          <w:sz w:val="20"/>
          <w:szCs w:val="20"/>
        </w:rPr>
        <w:t>в</w:t>
      </w:r>
      <w:r w:rsidRPr="009862D1">
        <w:rPr>
          <w:rFonts w:eastAsia="Verdana" w:cs="Verdana"/>
          <w:sz w:val="20"/>
          <w:szCs w:val="20"/>
        </w:rPr>
        <w:t>о</w:t>
      </w:r>
      <w:r w:rsidRPr="00743AA4">
        <w:rPr>
          <w:rFonts w:eastAsia="Verdana" w:cs="Verdana"/>
          <w:spacing w:val="-1"/>
        </w:rPr>
        <w:t>љ</w:t>
      </w:r>
      <w:r w:rsidRPr="00743AA4">
        <w:rPr>
          <w:rFonts w:eastAsia="Verdana" w:cs="Verdana"/>
          <w:spacing w:val="-2"/>
        </w:rPr>
        <w:t>н</w:t>
      </w:r>
      <w:r w:rsidRPr="00743AA4">
        <w:rPr>
          <w:rFonts w:eastAsia="Verdana" w:cs="Verdana"/>
        </w:rPr>
        <w:t>ом</w:t>
      </w:r>
      <w:r w:rsidRPr="00743AA4">
        <w:rPr>
          <w:rFonts w:eastAsia="Verdana" w:cs="Verdana"/>
          <w:spacing w:val="-1"/>
        </w:rPr>
        <w:t xml:space="preserve"> </w:t>
      </w:r>
      <w:r w:rsidRPr="00743AA4">
        <w:rPr>
          <w:rFonts w:eastAsia="Verdana" w:cs="Verdana"/>
        </w:rPr>
        <w:t>б</w:t>
      </w:r>
      <w:r w:rsidRPr="00743AA4">
        <w:rPr>
          <w:rFonts w:eastAsia="Verdana" w:cs="Verdana"/>
          <w:spacing w:val="-3"/>
        </w:rPr>
        <w:t>р</w:t>
      </w:r>
      <w:r w:rsidRPr="00743AA4">
        <w:rPr>
          <w:rFonts w:eastAsia="Verdana" w:cs="Verdana"/>
        </w:rPr>
        <w:t>оју</w:t>
      </w:r>
      <w:r w:rsidRPr="00743AA4">
        <w:rPr>
          <w:rFonts w:eastAsia="Verdana" w:cs="Verdana"/>
          <w:spacing w:val="-1"/>
        </w:rPr>
        <w:t xml:space="preserve"> </w:t>
      </w:r>
      <w:r w:rsidRPr="00743AA4">
        <w:rPr>
          <w:rFonts w:eastAsia="Verdana" w:cs="Verdana"/>
          <w:spacing w:val="-2"/>
        </w:rPr>
        <w:t>п</w:t>
      </w:r>
      <w:r w:rsidRPr="00743AA4">
        <w:rPr>
          <w:rFonts w:eastAsia="Verdana" w:cs="Verdana"/>
        </w:rPr>
        <w:t>р</w:t>
      </w:r>
      <w:r w:rsidRPr="00743AA4">
        <w:rPr>
          <w:rFonts w:eastAsia="Verdana" w:cs="Verdana"/>
          <w:spacing w:val="-3"/>
        </w:rPr>
        <w:t>и</w:t>
      </w:r>
      <w:r w:rsidRPr="00743AA4">
        <w:rPr>
          <w:rFonts w:eastAsia="Verdana" w:cs="Verdana"/>
        </w:rPr>
        <w:t>мер</w:t>
      </w:r>
      <w:r w:rsidRPr="00743AA4">
        <w:rPr>
          <w:rFonts w:eastAsia="Verdana" w:cs="Verdana"/>
          <w:spacing w:val="-4"/>
        </w:rPr>
        <w:t>а</w:t>
      </w:r>
      <w:r w:rsidRPr="00743AA4">
        <w:rPr>
          <w:rFonts w:eastAsia="Verdana" w:cs="Verdana"/>
        </w:rPr>
        <w:t>к</w:t>
      </w:r>
      <w:r w:rsidRPr="00743AA4">
        <w:rPr>
          <w:rFonts w:eastAsia="Verdana" w:cs="Verdana"/>
          <w:spacing w:val="-1"/>
        </w:rPr>
        <w:t>а</w:t>
      </w:r>
      <w:r w:rsidR="00374707" w:rsidRPr="00743AA4">
        <w:rPr>
          <w:rFonts w:eastAsia="Verdana" w:cs="Verdana"/>
          <w:spacing w:val="-1"/>
        </w:rPr>
        <w:t>.</w:t>
      </w:r>
    </w:p>
    <w:p w:rsidR="00374707" w:rsidRPr="009862D1" w:rsidRDefault="00374707" w:rsidP="002F6E40">
      <w:pPr>
        <w:tabs>
          <w:tab w:val="left" w:pos="467"/>
        </w:tabs>
        <w:spacing w:before="4" w:line="194" w:lineRule="exact"/>
        <w:ind w:right="111"/>
        <w:jc w:val="both"/>
        <w:rPr>
          <w:rFonts w:eastAsia="Verdana" w:cs="Verdana"/>
          <w:lang w:val="sr-Cyrl-RS"/>
        </w:rPr>
      </w:pPr>
    </w:p>
    <w:p w:rsidR="00A04DAA" w:rsidRPr="00743AA4" w:rsidRDefault="00A04DAA" w:rsidP="005E04D9">
      <w:pPr>
        <w:numPr>
          <w:ilvl w:val="0"/>
          <w:numId w:val="13"/>
        </w:numPr>
        <w:tabs>
          <w:tab w:val="left" w:pos="508"/>
        </w:tabs>
        <w:ind w:left="100" w:right="109" w:firstLine="0"/>
        <w:jc w:val="both"/>
        <w:rPr>
          <w:rStyle w:val="Heading1Char"/>
          <w:rFonts w:asciiTheme="minorHAnsi" w:hAnsiTheme="minorHAnsi"/>
          <w:sz w:val="22"/>
          <w:szCs w:val="22"/>
        </w:rPr>
      </w:pPr>
      <w:proofErr w:type="gramStart"/>
      <w:r w:rsidRPr="00743AA4">
        <w:rPr>
          <w:rFonts w:eastAsia="Verdana" w:cs="Verdana"/>
          <w:b/>
          <w:bCs/>
        </w:rPr>
        <w:lastRenderedPageBreak/>
        <w:t>об</w:t>
      </w:r>
      <w:r w:rsidRPr="00743AA4">
        <w:rPr>
          <w:rFonts w:eastAsia="Verdana" w:cs="Verdana"/>
          <w:b/>
          <w:bCs/>
          <w:spacing w:val="1"/>
        </w:rPr>
        <w:t>а</w:t>
      </w:r>
      <w:r w:rsidRPr="00743AA4">
        <w:rPr>
          <w:rFonts w:eastAsia="Verdana" w:cs="Verdana"/>
          <w:b/>
          <w:bCs/>
        </w:rPr>
        <w:t>в</w:t>
      </w:r>
      <w:r w:rsidRPr="00743AA4">
        <w:rPr>
          <w:rFonts w:eastAsia="Verdana" w:cs="Verdana"/>
          <w:b/>
          <w:bCs/>
          <w:spacing w:val="-1"/>
        </w:rPr>
        <w:t>е</w:t>
      </w:r>
      <w:r w:rsidRPr="00743AA4">
        <w:rPr>
          <w:rFonts w:eastAsia="Verdana" w:cs="Verdana"/>
          <w:b/>
          <w:bCs/>
          <w:spacing w:val="1"/>
        </w:rPr>
        <w:t>ш</w:t>
      </w:r>
      <w:r w:rsidRPr="00743AA4">
        <w:rPr>
          <w:rFonts w:eastAsia="Verdana" w:cs="Verdana"/>
          <w:b/>
          <w:bCs/>
          <w:spacing w:val="-1"/>
        </w:rPr>
        <w:t>т</w:t>
      </w:r>
      <w:r w:rsidRPr="00743AA4">
        <w:rPr>
          <w:rFonts w:eastAsia="Verdana" w:cs="Verdana"/>
          <w:b/>
          <w:bCs/>
        </w:rPr>
        <w:t>е</w:t>
      </w:r>
      <w:r w:rsidRPr="00743AA4">
        <w:rPr>
          <w:rFonts w:eastAsia="Verdana" w:cs="Verdana"/>
          <w:b/>
          <w:bCs/>
          <w:spacing w:val="2"/>
        </w:rPr>
        <w:t>њ</w:t>
      </w:r>
      <w:r w:rsidRPr="00743AA4">
        <w:rPr>
          <w:rFonts w:eastAsia="Verdana" w:cs="Verdana"/>
          <w:b/>
          <w:bCs/>
        </w:rPr>
        <w:t>е</w:t>
      </w:r>
      <w:proofErr w:type="gramEnd"/>
      <w:r w:rsidRPr="00743AA4">
        <w:rPr>
          <w:rFonts w:eastAsia="Verdana" w:cs="Verdana"/>
          <w:b/>
          <w:bCs/>
          <w:spacing w:val="13"/>
        </w:rPr>
        <w:t xml:space="preserve"> </w:t>
      </w:r>
      <w:r w:rsidRPr="00743AA4">
        <w:rPr>
          <w:rFonts w:eastAsia="Verdana" w:cs="Verdana"/>
          <w:b/>
          <w:bCs/>
          <w:spacing w:val="1"/>
        </w:rPr>
        <w:t>д</w:t>
      </w:r>
      <w:r w:rsidRPr="00743AA4">
        <w:rPr>
          <w:rFonts w:eastAsia="Verdana" w:cs="Verdana"/>
          <w:b/>
          <w:bCs/>
        </w:rPr>
        <w:t>а</w:t>
      </w:r>
      <w:r w:rsidRPr="00743AA4">
        <w:rPr>
          <w:rFonts w:eastAsia="Verdana" w:cs="Verdana"/>
          <w:b/>
          <w:bCs/>
          <w:spacing w:val="13"/>
        </w:rPr>
        <w:t xml:space="preserve"> </w:t>
      </w:r>
      <w:r w:rsidRPr="00743AA4">
        <w:rPr>
          <w:rFonts w:eastAsia="Verdana" w:cs="Verdana"/>
          <w:b/>
          <w:bCs/>
        </w:rPr>
        <w:t>по</w:t>
      </w:r>
      <w:r w:rsidRPr="00743AA4">
        <w:rPr>
          <w:rFonts w:eastAsia="Verdana" w:cs="Verdana"/>
          <w:b/>
          <w:bCs/>
          <w:spacing w:val="1"/>
        </w:rPr>
        <w:t>н</w:t>
      </w:r>
      <w:r w:rsidRPr="00743AA4">
        <w:rPr>
          <w:rFonts w:eastAsia="Verdana" w:cs="Verdana"/>
          <w:b/>
          <w:bCs/>
        </w:rPr>
        <w:t>уђ</w:t>
      </w:r>
      <w:r w:rsidRPr="00743AA4">
        <w:rPr>
          <w:rFonts w:eastAsia="Verdana" w:cs="Verdana"/>
          <w:b/>
          <w:bCs/>
          <w:spacing w:val="-2"/>
        </w:rPr>
        <w:t>а</w:t>
      </w:r>
      <w:r w:rsidRPr="00743AA4">
        <w:rPr>
          <w:rFonts w:eastAsia="Verdana" w:cs="Verdana"/>
          <w:b/>
          <w:bCs/>
        </w:rPr>
        <w:t>ч</w:t>
      </w:r>
      <w:r w:rsidRPr="00743AA4">
        <w:rPr>
          <w:rFonts w:eastAsia="Verdana" w:cs="Verdana"/>
          <w:b/>
          <w:bCs/>
          <w:spacing w:val="14"/>
        </w:rPr>
        <w:t xml:space="preserve"> </w:t>
      </w:r>
      <w:r w:rsidRPr="00743AA4">
        <w:rPr>
          <w:rFonts w:eastAsia="Verdana" w:cs="Verdana"/>
          <w:b/>
          <w:bCs/>
        </w:rPr>
        <w:t>н</w:t>
      </w:r>
      <w:r w:rsidRPr="00743AA4">
        <w:rPr>
          <w:rFonts w:eastAsia="Verdana" w:cs="Verdana"/>
          <w:b/>
          <w:bCs/>
          <w:spacing w:val="3"/>
        </w:rPr>
        <w:t>и</w:t>
      </w:r>
      <w:r w:rsidRPr="00743AA4">
        <w:rPr>
          <w:rFonts w:eastAsia="Verdana" w:cs="Verdana"/>
          <w:b/>
          <w:bCs/>
          <w:spacing w:val="-1"/>
        </w:rPr>
        <w:t>ј</w:t>
      </w:r>
      <w:r w:rsidRPr="00743AA4">
        <w:rPr>
          <w:rFonts w:eastAsia="Verdana" w:cs="Verdana"/>
          <w:b/>
          <w:bCs/>
        </w:rPr>
        <w:t>е</w:t>
      </w:r>
      <w:r w:rsidRPr="00743AA4">
        <w:rPr>
          <w:rFonts w:eastAsia="Verdana" w:cs="Verdana"/>
          <w:b/>
          <w:bCs/>
          <w:spacing w:val="14"/>
        </w:rPr>
        <w:t xml:space="preserve"> </w:t>
      </w:r>
      <w:r w:rsidRPr="00743AA4">
        <w:rPr>
          <w:rFonts w:eastAsia="Verdana" w:cs="Verdana"/>
          <w:b/>
          <w:bCs/>
          <w:spacing w:val="-1"/>
        </w:rPr>
        <w:t>д</w:t>
      </w:r>
      <w:r w:rsidRPr="00743AA4">
        <w:rPr>
          <w:rFonts w:eastAsia="Verdana" w:cs="Verdana"/>
          <w:b/>
          <w:bCs/>
          <w:spacing w:val="2"/>
        </w:rPr>
        <w:t>у</w:t>
      </w:r>
      <w:r w:rsidRPr="00743AA4">
        <w:rPr>
          <w:rFonts w:eastAsia="Verdana" w:cs="Verdana"/>
          <w:b/>
          <w:bCs/>
        </w:rPr>
        <w:t>ж</w:t>
      </w:r>
      <w:r w:rsidRPr="00743AA4">
        <w:rPr>
          <w:rFonts w:eastAsia="Verdana" w:cs="Verdana"/>
          <w:b/>
          <w:bCs/>
          <w:spacing w:val="1"/>
        </w:rPr>
        <w:t>а</w:t>
      </w:r>
      <w:r w:rsidRPr="00743AA4">
        <w:rPr>
          <w:rFonts w:eastAsia="Verdana" w:cs="Verdana"/>
          <w:b/>
          <w:bCs/>
        </w:rPr>
        <w:t>н</w:t>
      </w:r>
      <w:r w:rsidRPr="00743AA4">
        <w:rPr>
          <w:rFonts w:eastAsia="Verdana" w:cs="Verdana"/>
          <w:b/>
          <w:bCs/>
          <w:spacing w:val="14"/>
        </w:rPr>
        <w:t xml:space="preserve"> </w:t>
      </w:r>
      <w:r w:rsidRPr="00743AA4">
        <w:rPr>
          <w:rFonts w:eastAsia="Verdana" w:cs="Verdana"/>
          <w:b/>
          <w:bCs/>
          <w:spacing w:val="-1"/>
        </w:rPr>
        <w:t>д</w:t>
      </w:r>
      <w:r w:rsidRPr="00743AA4">
        <w:rPr>
          <w:rFonts w:eastAsia="Verdana" w:cs="Verdana"/>
          <w:b/>
          <w:bCs/>
        </w:rPr>
        <w:t>а</w:t>
      </w:r>
      <w:r w:rsidRPr="00743AA4">
        <w:rPr>
          <w:rFonts w:eastAsia="Verdana" w:cs="Verdana"/>
          <w:b/>
          <w:bCs/>
          <w:spacing w:val="13"/>
        </w:rPr>
        <w:t xml:space="preserve"> </w:t>
      </w:r>
      <w:r w:rsidRPr="00743AA4">
        <w:rPr>
          <w:rFonts w:eastAsia="Verdana" w:cs="Verdana"/>
          <w:b/>
          <w:bCs/>
          <w:spacing w:val="-1"/>
        </w:rPr>
        <w:t>д</w:t>
      </w:r>
      <w:r w:rsidRPr="00743AA4">
        <w:rPr>
          <w:rFonts w:eastAsia="Verdana" w:cs="Verdana"/>
          <w:b/>
          <w:bCs/>
        </w:rPr>
        <w:t>о</w:t>
      </w:r>
      <w:r w:rsidRPr="00743AA4">
        <w:rPr>
          <w:rFonts w:eastAsia="Verdana" w:cs="Verdana"/>
          <w:b/>
          <w:bCs/>
          <w:spacing w:val="3"/>
        </w:rPr>
        <w:t>с</w:t>
      </w:r>
      <w:r w:rsidRPr="00743AA4">
        <w:rPr>
          <w:rFonts w:eastAsia="Verdana" w:cs="Verdana"/>
          <w:b/>
          <w:bCs/>
          <w:spacing w:val="-1"/>
        </w:rPr>
        <w:t>т</w:t>
      </w:r>
      <w:r w:rsidRPr="00743AA4">
        <w:rPr>
          <w:rFonts w:eastAsia="Verdana" w:cs="Verdana"/>
          <w:b/>
          <w:bCs/>
          <w:spacing w:val="1"/>
        </w:rPr>
        <w:t>а</w:t>
      </w:r>
      <w:r w:rsidRPr="00743AA4">
        <w:rPr>
          <w:rFonts w:eastAsia="Verdana" w:cs="Verdana"/>
          <w:b/>
          <w:bCs/>
        </w:rPr>
        <w:t>в</w:t>
      </w:r>
      <w:r w:rsidRPr="00743AA4">
        <w:rPr>
          <w:rFonts w:eastAsia="Verdana" w:cs="Verdana"/>
          <w:b/>
          <w:bCs/>
          <w:spacing w:val="1"/>
        </w:rPr>
        <w:t>љ</w:t>
      </w:r>
      <w:r w:rsidRPr="00743AA4">
        <w:rPr>
          <w:rFonts w:eastAsia="Verdana" w:cs="Verdana"/>
          <w:b/>
          <w:bCs/>
        </w:rPr>
        <w:t>а</w:t>
      </w:r>
      <w:r w:rsidRPr="00743AA4">
        <w:rPr>
          <w:rFonts w:eastAsia="Verdana" w:cs="Verdana"/>
          <w:b/>
          <w:bCs/>
          <w:spacing w:val="12"/>
        </w:rPr>
        <w:t xml:space="preserve"> </w:t>
      </w:r>
      <w:r w:rsidRPr="00743AA4">
        <w:rPr>
          <w:rFonts w:eastAsia="Verdana" w:cs="Verdana"/>
          <w:b/>
          <w:bCs/>
          <w:spacing w:val="-1"/>
        </w:rPr>
        <w:t>д</w:t>
      </w:r>
      <w:r w:rsidRPr="00743AA4">
        <w:rPr>
          <w:rFonts w:eastAsia="Verdana" w:cs="Verdana"/>
          <w:b/>
          <w:bCs/>
        </w:rPr>
        <w:t>о</w:t>
      </w:r>
      <w:r w:rsidRPr="00743AA4">
        <w:rPr>
          <w:rFonts w:eastAsia="Verdana" w:cs="Verdana"/>
          <w:b/>
          <w:bCs/>
          <w:spacing w:val="2"/>
        </w:rPr>
        <w:t>к</w:t>
      </w:r>
      <w:r w:rsidRPr="00743AA4">
        <w:rPr>
          <w:rFonts w:eastAsia="Verdana" w:cs="Verdana"/>
          <w:b/>
          <w:bCs/>
          <w:spacing w:val="-1"/>
        </w:rPr>
        <w:t>а</w:t>
      </w:r>
      <w:r w:rsidRPr="00743AA4">
        <w:rPr>
          <w:rFonts w:eastAsia="Verdana" w:cs="Verdana"/>
          <w:b/>
          <w:bCs/>
        </w:rPr>
        <w:t>зе</w:t>
      </w:r>
      <w:r w:rsidRPr="00743AA4">
        <w:rPr>
          <w:rFonts w:eastAsia="Verdana" w:cs="Verdana"/>
          <w:b/>
          <w:bCs/>
          <w:spacing w:val="14"/>
        </w:rPr>
        <w:t xml:space="preserve"> </w:t>
      </w:r>
      <w:r w:rsidRPr="00743AA4">
        <w:rPr>
          <w:rFonts w:eastAsia="Verdana" w:cs="Verdana"/>
          <w:b/>
          <w:bCs/>
        </w:rPr>
        <w:t>ко</w:t>
      </w:r>
      <w:r w:rsidRPr="00743AA4">
        <w:rPr>
          <w:rFonts w:eastAsia="Verdana" w:cs="Verdana"/>
          <w:b/>
          <w:bCs/>
          <w:spacing w:val="-2"/>
        </w:rPr>
        <w:t>ј</w:t>
      </w:r>
      <w:r w:rsidRPr="00743AA4">
        <w:rPr>
          <w:rFonts w:eastAsia="Verdana" w:cs="Verdana"/>
          <w:b/>
          <w:bCs/>
        </w:rPr>
        <w:t>и</w:t>
      </w:r>
      <w:r w:rsidRPr="00743AA4">
        <w:rPr>
          <w:rFonts w:eastAsia="Verdana" w:cs="Verdana"/>
          <w:b/>
          <w:bCs/>
          <w:spacing w:val="14"/>
        </w:rPr>
        <w:t xml:space="preserve"> </w:t>
      </w:r>
      <w:r w:rsidRPr="00743AA4">
        <w:rPr>
          <w:rFonts w:eastAsia="Verdana" w:cs="Verdana"/>
          <w:b/>
          <w:bCs/>
        </w:rPr>
        <w:t>су</w:t>
      </w:r>
      <w:r w:rsidRPr="00743AA4">
        <w:rPr>
          <w:rFonts w:eastAsia="Verdana" w:cs="Verdana"/>
          <w:b/>
          <w:bCs/>
          <w:spacing w:val="14"/>
        </w:rPr>
        <w:t xml:space="preserve"> </w:t>
      </w:r>
      <w:r w:rsidRPr="00743AA4">
        <w:rPr>
          <w:rFonts w:eastAsia="Verdana" w:cs="Verdana"/>
          <w:b/>
          <w:bCs/>
          <w:spacing w:val="1"/>
        </w:rPr>
        <w:t>ј</w:t>
      </w:r>
      <w:r w:rsidRPr="00743AA4">
        <w:rPr>
          <w:rFonts w:eastAsia="Verdana" w:cs="Verdana"/>
          <w:b/>
          <w:bCs/>
          <w:spacing w:val="-1"/>
        </w:rPr>
        <w:t>а</w:t>
      </w:r>
      <w:r w:rsidRPr="00743AA4">
        <w:rPr>
          <w:rFonts w:eastAsia="Verdana" w:cs="Verdana"/>
          <w:b/>
          <w:bCs/>
        </w:rPr>
        <w:t>вно</w:t>
      </w:r>
      <w:r w:rsidRPr="00743AA4">
        <w:rPr>
          <w:rFonts w:eastAsia="Verdana" w:cs="Verdana"/>
          <w:b/>
          <w:bCs/>
          <w:w w:val="99"/>
        </w:rPr>
        <w:t xml:space="preserve"> </w:t>
      </w:r>
      <w:r w:rsidRPr="00743AA4">
        <w:rPr>
          <w:rFonts w:eastAsia="Verdana" w:cs="Verdana"/>
          <w:b/>
          <w:bCs/>
          <w:spacing w:val="-1"/>
        </w:rPr>
        <w:t>д</w:t>
      </w:r>
      <w:r w:rsidRPr="00743AA4">
        <w:rPr>
          <w:rFonts w:eastAsia="Verdana" w:cs="Verdana"/>
          <w:b/>
          <w:bCs/>
        </w:rPr>
        <w:t>ос</w:t>
      </w:r>
      <w:r w:rsidRPr="00743AA4">
        <w:rPr>
          <w:rFonts w:eastAsia="Verdana" w:cs="Verdana"/>
          <w:b/>
          <w:bCs/>
          <w:spacing w:val="1"/>
        </w:rPr>
        <w:t>т</w:t>
      </w:r>
      <w:r w:rsidRPr="00743AA4">
        <w:rPr>
          <w:rFonts w:eastAsia="Verdana" w:cs="Verdana"/>
          <w:b/>
          <w:bCs/>
        </w:rPr>
        <w:t>упни</w:t>
      </w:r>
      <w:r w:rsidRPr="00743AA4">
        <w:rPr>
          <w:rFonts w:eastAsia="Verdana" w:cs="Verdana"/>
          <w:b/>
          <w:bCs/>
          <w:spacing w:val="49"/>
        </w:rPr>
        <w:t xml:space="preserve"> </w:t>
      </w:r>
      <w:r w:rsidRPr="00743AA4">
        <w:rPr>
          <w:rFonts w:eastAsia="Verdana" w:cs="Verdana"/>
          <w:b/>
          <w:bCs/>
          <w:spacing w:val="2"/>
        </w:rPr>
        <w:t>н</w:t>
      </w:r>
      <w:r w:rsidRPr="00743AA4">
        <w:rPr>
          <w:rFonts w:eastAsia="Verdana" w:cs="Verdana"/>
          <w:b/>
          <w:bCs/>
        </w:rPr>
        <w:t>а</w:t>
      </w:r>
      <w:r w:rsidRPr="00743AA4">
        <w:rPr>
          <w:rFonts w:eastAsia="Verdana" w:cs="Verdana"/>
          <w:b/>
          <w:bCs/>
          <w:spacing w:val="48"/>
        </w:rPr>
        <w:t xml:space="preserve"> </w:t>
      </w:r>
      <w:r w:rsidRPr="00743AA4">
        <w:rPr>
          <w:rFonts w:eastAsia="Verdana" w:cs="Verdana"/>
          <w:b/>
          <w:bCs/>
        </w:rPr>
        <w:t>и</w:t>
      </w:r>
      <w:r w:rsidRPr="00743AA4">
        <w:rPr>
          <w:rFonts w:eastAsia="Verdana" w:cs="Verdana"/>
          <w:b/>
          <w:bCs/>
          <w:spacing w:val="3"/>
        </w:rPr>
        <w:t>н</w:t>
      </w:r>
      <w:r w:rsidRPr="00743AA4">
        <w:rPr>
          <w:rFonts w:eastAsia="Verdana" w:cs="Verdana"/>
          <w:b/>
          <w:bCs/>
          <w:spacing w:val="-1"/>
        </w:rPr>
        <w:t>т</w:t>
      </w:r>
      <w:r w:rsidRPr="00743AA4">
        <w:rPr>
          <w:rFonts w:eastAsia="Verdana" w:cs="Verdana"/>
          <w:b/>
          <w:bCs/>
        </w:rPr>
        <w:t>ер</w:t>
      </w:r>
      <w:r w:rsidRPr="00743AA4">
        <w:rPr>
          <w:rFonts w:eastAsia="Verdana" w:cs="Verdana"/>
          <w:b/>
          <w:bCs/>
          <w:spacing w:val="2"/>
        </w:rPr>
        <w:t>н</w:t>
      </w:r>
      <w:r w:rsidRPr="00743AA4">
        <w:rPr>
          <w:rFonts w:eastAsia="Verdana" w:cs="Verdana"/>
          <w:b/>
          <w:bCs/>
        </w:rPr>
        <w:t>ет</w:t>
      </w:r>
      <w:r w:rsidRPr="00743AA4">
        <w:rPr>
          <w:rFonts w:eastAsia="Verdana" w:cs="Verdana"/>
          <w:b/>
          <w:bCs/>
          <w:spacing w:val="47"/>
        </w:rPr>
        <w:t xml:space="preserve"> </w:t>
      </w:r>
      <w:r w:rsidRPr="00743AA4">
        <w:rPr>
          <w:rFonts w:eastAsia="Verdana" w:cs="Verdana"/>
          <w:b/>
          <w:bCs/>
          <w:spacing w:val="3"/>
        </w:rPr>
        <w:t>с</w:t>
      </w:r>
      <w:r w:rsidRPr="00743AA4">
        <w:rPr>
          <w:rFonts w:eastAsia="Verdana" w:cs="Verdana"/>
          <w:b/>
          <w:bCs/>
          <w:spacing w:val="-1"/>
        </w:rPr>
        <w:t>т</w:t>
      </w:r>
      <w:r w:rsidRPr="00743AA4">
        <w:rPr>
          <w:rFonts w:eastAsia="Verdana" w:cs="Verdana"/>
          <w:b/>
          <w:bCs/>
          <w:spacing w:val="2"/>
        </w:rPr>
        <w:t>р</w:t>
      </w:r>
      <w:r w:rsidRPr="00743AA4">
        <w:rPr>
          <w:rFonts w:eastAsia="Verdana" w:cs="Verdana"/>
          <w:b/>
          <w:bCs/>
          <w:spacing w:val="-1"/>
        </w:rPr>
        <w:t>а</w:t>
      </w:r>
      <w:r w:rsidRPr="00743AA4">
        <w:rPr>
          <w:rFonts w:eastAsia="Verdana" w:cs="Verdana"/>
          <w:b/>
          <w:bCs/>
        </w:rPr>
        <w:t>н</w:t>
      </w:r>
      <w:r w:rsidRPr="00743AA4">
        <w:rPr>
          <w:rFonts w:eastAsia="Verdana" w:cs="Verdana"/>
          <w:b/>
          <w:bCs/>
          <w:spacing w:val="1"/>
        </w:rPr>
        <w:t>иц</w:t>
      </w:r>
      <w:r w:rsidRPr="00743AA4">
        <w:rPr>
          <w:rFonts w:eastAsia="Verdana" w:cs="Verdana"/>
          <w:b/>
          <w:bCs/>
          <w:spacing w:val="-1"/>
        </w:rPr>
        <w:t>а</w:t>
      </w:r>
      <w:r w:rsidRPr="00743AA4">
        <w:rPr>
          <w:rFonts w:eastAsia="Verdana" w:cs="Verdana"/>
          <w:b/>
          <w:bCs/>
          <w:spacing w:val="2"/>
        </w:rPr>
        <w:t>м</w:t>
      </w:r>
      <w:r w:rsidRPr="00743AA4">
        <w:rPr>
          <w:rFonts w:eastAsia="Verdana" w:cs="Verdana"/>
          <w:b/>
          <w:bCs/>
        </w:rPr>
        <w:t>а</w:t>
      </w:r>
      <w:r w:rsidRPr="00743AA4">
        <w:rPr>
          <w:rFonts w:eastAsia="Verdana" w:cs="Verdana"/>
          <w:b/>
          <w:bCs/>
          <w:spacing w:val="50"/>
        </w:rPr>
        <w:t xml:space="preserve"> </w:t>
      </w:r>
      <w:r w:rsidRPr="00743AA4">
        <w:rPr>
          <w:rFonts w:eastAsia="Verdana" w:cs="Verdana"/>
          <w:b/>
          <w:bCs/>
        </w:rPr>
        <w:t>н</w:t>
      </w:r>
      <w:r w:rsidRPr="00743AA4">
        <w:rPr>
          <w:rFonts w:eastAsia="Verdana" w:cs="Verdana"/>
          <w:b/>
          <w:bCs/>
          <w:spacing w:val="1"/>
        </w:rPr>
        <w:t>а</w:t>
      </w:r>
      <w:r w:rsidRPr="00743AA4">
        <w:rPr>
          <w:rFonts w:eastAsia="Verdana" w:cs="Verdana"/>
          <w:b/>
          <w:bCs/>
          <w:spacing w:val="-1"/>
        </w:rPr>
        <w:t>д</w:t>
      </w:r>
      <w:r w:rsidRPr="00743AA4">
        <w:rPr>
          <w:rFonts w:eastAsia="Verdana" w:cs="Verdana"/>
          <w:b/>
          <w:bCs/>
          <w:spacing w:val="2"/>
        </w:rPr>
        <w:t>л</w:t>
      </w:r>
      <w:r w:rsidRPr="00743AA4">
        <w:rPr>
          <w:rFonts w:eastAsia="Verdana" w:cs="Verdana"/>
          <w:b/>
          <w:bCs/>
        </w:rPr>
        <w:t>ежних</w:t>
      </w:r>
      <w:r w:rsidRPr="00743AA4">
        <w:rPr>
          <w:rFonts w:eastAsia="Verdana" w:cs="Verdana"/>
          <w:b/>
          <w:bCs/>
          <w:spacing w:val="50"/>
        </w:rPr>
        <w:t xml:space="preserve"> </w:t>
      </w:r>
      <w:r w:rsidRPr="00743AA4">
        <w:rPr>
          <w:rFonts w:eastAsia="Verdana" w:cs="Verdana"/>
          <w:b/>
          <w:bCs/>
        </w:rPr>
        <w:t>о</w:t>
      </w:r>
      <w:r w:rsidRPr="00743AA4">
        <w:rPr>
          <w:rFonts w:eastAsia="Verdana" w:cs="Verdana"/>
          <w:b/>
          <w:bCs/>
          <w:spacing w:val="2"/>
        </w:rPr>
        <w:t>р</w:t>
      </w:r>
      <w:r w:rsidRPr="00743AA4">
        <w:rPr>
          <w:rFonts w:eastAsia="Verdana" w:cs="Verdana"/>
          <w:b/>
          <w:bCs/>
        </w:rPr>
        <w:t>г</w:t>
      </w:r>
      <w:r w:rsidRPr="00743AA4">
        <w:rPr>
          <w:rFonts w:eastAsia="Verdana" w:cs="Verdana"/>
          <w:b/>
          <w:bCs/>
          <w:spacing w:val="-2"/>
        </w:rPr>
        <w:t>а</w:t>
      </w:r>
      <w:r w:rsidRPr="00743AA4">
        <w:rPr>
          <w:rFonts w:eastAsia="Verdana" w:cs="Verdana"/>
          <w:b/>
          <w:bCs/>
          <w:spacing w:val="2"/>
        </w:rPr>
        <w:t>н</w:t>
      </w:r>
      <w:r w:rsidRPr="00743AA4">
        <w:rPr>
          <w:rFonts w:eastAsia="Verdana" w:cs="Verdana"/>
          <w:b/>
          <w:bCs/>
        </w:rPr>
        <w:t>а</w:t>
      </w:r>
      <w:r w:rsidRPr="00743AA4">
        <w:rPr>
          <w:rFonts w:eastAsia="Verdana" w:cs="Verdana"/>
          <w:b/>
          <w:bCs/>
          <w:spacing w:val="47"/>
        </w:rPr>
        <w:t xml:space="preserve"> </w:t>
      </w:r>
      <w:r w:rsidRPr="00743AA4">
        <w:rPr>
          <w:rFonts w:eastAsia="Verdana" w:cs="Verdana"/>
          <w:b/>
          <w:bCs/>
        </w:rPr>
        <w:t>и</w:t>
      </w:r>
      <w:r w:rsidRPr="00743AA4">
        <w:rPr>
          <w:rFonts w:eastAsia="Verdana" w:cs="Verdana"/>
          <w:b/>
          <w:bCs/>
          <w:spacing w:val="52"/>
        </w:rPr>
        <w:t xml:space="preserve"> </w:t>
      </w:r>
      <w:r w:rsidRPr="00743AA4">
        <w:rPr>
          <w:rFonts w:eastAsia="Verdana" w:cs="Verdana"/>
          <w:b/>
          <w:bCs/>
          <w:spacing w:val="1"/>
        </w:rPr>
        <w:t>д</w:t>
      </w:r>
      <w:r w:rsidRPr="00743AA4">
        <w:rPr>
          <w:rFonts w:eastAsia="Verdana" w:cs="Verdana"/>
          <w:b/>
          <w:bCs/>
        </w:rPr>
        <w:t>а</w:t>
      </w:r>
      <w:r w:rsidRPr="00743AA4">
        <w:rPr>
          <w:rFonts w:eastAsia="Verdana" w:cs="Verdana"/>
          <w:b/>
          <w:bCs/>
          <w:spacing w:val="50"/>
        </w:rPr>
        <w:t xml:space="preserve"> </w:t>
      </w:r>
      <w:r w:rsidRPr="00743AA4">
        <w:rPr>
          <w:rFonts w:eastAsia="Verdana" w:cs="Verdana"/>
          <w:b/>
          <w:bCs/>
        </w:rPr>
        <w:t>н</w:t>
      </w:r>
      <w:r w:rsidRPr="00743AA4">
        <w:rPr>
          <w:rFonts w:eastAsia="Verdana" w:cs="Verdana"/>
          <w:b/>
          <w:bCs/>
          <w:spacing w:val="1"/>
        </w:rPr>
        <w:t>а</w:t>
      </w:r>
      <w:r w:rsidRPr="00743AA4">
        <w:rPr>
          <w:rFonts w:eastAsia="Verdana" w:cs="Verdana"/>
          <w:b/>
          <w:bCs/>
        </w:rPr>
        <w:t>в</w:t>
      </w:r>
      <w:r w:rsidRPr="00743AA4">
        <w:rPr>
          <w:rFonts w:eastAsia="Verdana" w:cs="Verdana"/>
          <w:b/>
          <w:bCs/>
          <w:spacing w:val="1"/>
        </w:rPr>
        <w:t>е</w:t>
      </w:r>
      <w:r w:rsidRPr="00743AA4">
        <w:rPr>
          <w:rFonts w:eastAsia="Verdana" w:cs="Verdana"/>
          <w:b/>
          <w:bCs/>
          <w:spacing w:val="-1"/>
        </w:rPr>
        <w:t>д</w:t>
      </w:r>
      <w:r w:rsidRPr="00743AA4">
        <w:rPr>
          <w:rFonts w:eastAsia="Verdana" w:cs="Verdana"/>
          <w:b/>
          <w:bCs/>
        </w:rPr>
        <w:t>е</w:t>
      </w:r>
      <w:r w:rsidRPr="00743AA4">
        <w:rPr>
          <w:rFonts w:eastAsia="Verdana" w:cs="Verdana"/>
          <w:b/>
          <w:bCs/>
          <w:spacing w:val="49"/>
        </w:rPr>
        <w:t xml:space="preserve"> </w:t>
      </w:r>
      <w:r w:rsidRPr="00743AA4">
        <w:rPr>
          <w:rFonts w:eastAsia="Verdana" w:cs="Verdana"/>
          <w:b/>
          <w:bCs/>
        </w:rPr>
        <w:t>к</w:t>
      </w:r>
      <w:r w:rsidRPr="00743AA4">
        <w:rPr>
          <w:rFonts w:eastAsia="Verdana" w:cs="Verdana"/>
          <w:b/>
          <w:bCs/>
          <w:spacing w:val="2"/>
        </w:rPr>
        <w:t>о</w:t>
      </w:r>
      <w:r w:rsidRPr="00743AA4">
        <w:rPr>
          <w:rFonts w:eastAsia="Verdana" w:cs="Verdana"/>
          <w:b/>
          <w:bCs/>
          <w:spacing w:val="-1"/>
        </w:rPr>
        <w:t>ј</w:t>
      </w:r>
      <w:r w:rsidRPr="00743AA4">
        <w:rPr>
          <w:rFonts w:eastAsia="Verdana" w:cs="Verdana"/>
          <w:b/>
          <w:bCs/>
        </w:rPr>
        <w:t>и</w:t>
      </w:r>
      <w:r w:rsidRPr="00743AA4">
        <w:rPr>
          <w:rFonts w:eastAsia="Verdana" w:cs="Verdana"/>
          <w:b/>
          <w:bCs/>
          <w:spacing w:val="51"/>
        </w:rPr>
        <w:t xml:space="preserve"> </w:t>
      </w:r>
      <w:r w:rsidRPr="00743AA4">
        <w:rPr>
          <w:rFonts w:eastAsia="Verdana" w:cs="Verdana"/>
          <w:b/>
          <w:bCs/>
        </w:rPr>
        <w:t>су</w:t>
      </w:r>
      <w:r w:rsidRPr="00743AA4">
        <w:rPr>
          <w:rFonts w:eastAsia="Verdana" w:cs="Verdana"/>
          <w:b/>
          <w:bCs/>
          <w:spacing w:val="51"/>
        </w:rPr>
        <w:t xml:space="preserve"> </w:t>
      </w:r>
      <w:r w:rsidRPr="00743AA4">
        <w:rPr>
          <w:rFonts w:eastAsia="Verdana" w:cs="Verdana"/>
          <w:b/>
          <w:bCs/>
          <w:spacing w:val="-1"/>
        </w:rPr>
        <w:t>т</w:t>
      </w:r>
      <w:r w:rsidRPr="00743AA4">
        <w:rPr>
          <w:rFonts w:eastAsia="Verdana" w:cs="Verdana"/>
          <w:b/>
          <w:bCs/>
        </w:rPr>
        <w:t>о</w:t>
      </w:r>
      <w:r w:rsidRPr="00743AA4">
        <w:rPr>
          <w:rFonts w:eastAsia="Verdana" w:cs="Verdana"/>
          <w:b/>
          <w:bCs/>
          <w:w w:val="99"/>
        </w:rPr>
        <w:t xml:space="preserve"> </w:t>
      </w:r>
      <w:r w:rsidRPr="00743AA4">
        <w:rPr>
          <w:rFonts w:eastAsia="Verdana" w:cs="Verdana"/>
          <w:b/>
          <w:bCs/>
          <w:spacing w:val="-1"/>
        </w:rPr>
        <w:t>д</w:t>
      </w:r>
      <w:r w:rsidRPr="00743AA4">
        <w:rPr>
          <w:rFonts w:eastAsia="Verdana" w:cs="Verdana"/>
          <w:b/>
          <w:bCs/>
        </w:rPr>
        <w:t>ок</w:t>
      </w:r>
      <w:r w:rsidRPr="00743AA4">
        <w:rPr>
          <w:rFonts w:eastAsia="Verdana" w:cs="Verdana"/>
          <w:b/>
          <w:bCs/>
          <w:spacing w:val="-1"/>
        </w:rPr>
        <w:t>а</w:t>
      </w:r>
      <w:r w:rsidRPr="00743AA4">
        <w:rPr>
          <w:rFonts w:eastAsia="Verdana" w:cs="Verdana"/>
          <w:b/>
          <w:bCs/>
        </w:rPr>
        <w:t>з</w:t>
      </w:r>
      <w:r w:rsidRPr="00743AA4">
        <w:rPr>
          <w:rFonts w:eastAsia="Verdana" w:cs="Verdana"/>
          <w:b/>
          <w:bCs/>
          <w:spacing w:val="3"/>
        </w:rPr>
        <w:t>и</w:t>
      </w:r>
      <w:r w:rsidRPr="00743AA4">
        <w:rPr>
          <w:rFonts w:eastAsia="Verdana" w:cs="Verdana"/>
          <w:b/>
          <w:bCs/>
        </w:rPr>
        <w:t>:</w:t>
      </w:r>
      <w:r w:rsidRPr="00743AA4">
        <w:rPr>
          <w:rFonts w:eastAsia="Verdana" w:cs="Verdana"/>
          <w:b/>
          <w:bCs/>
          <w:spacing w:val="24"/>
        </w:rPr>
        <w:t xml:space="preserve"> </w:t>
      </w:r>
      <w:r w:rsidRPr="00743AA4">
        <w:rPr>
          <w:rFonts w:eastAsia="Verdana" w:cs="Verdana"/>
          <w:spacing w:val="-1"/>
        </w:rPr>
        <w:t>Н</w:t>
      </w:r>
      <w:r w:rsidRPr="00743AA4">
        <w:rPr>
          <w:rFonts w:eastAsia="Verdana" w:cs="Verdana"/>
        </w:rPr>
        <w:t>а</w:t>
      </w:r>
      <w:r w:rsidRPr="00743AA4">
        <w:rPr>
          <w:rFonts w:eastAsia="Verdana" w:cs="Verdana"/>
          <w:spacing w:val="23"/>
        </w:rPr>
        <w:t xml:space="preserve"> </w:t>
      </w:r>
      <w:r w:rsidRPr="00743AA4">
        <w:rPr>
          <w:rFonts w:eastAsia="Verdana" w:cs="Verdana"/>
          <w:spacing w:val="1"/>
        </w:rPr>
        <w:t>о</w:t>
      </w:r>
      <w:r w:rsidRPr="00743AA4">
        <w:rPr>
          <w:rFonts w:eastAsia="Verdana" w:cs="Verdana"/>
          <w:spacing w:val="-1"/>
        </w:rPr>
        <w:t>с</w:t>
      </w:r>
      <w:r w:rsidRPr="00743AA4">
        <w:rPr>
          <w:rFonts w:eastAsia="Verdana" w:cs="Verdana"/>
          <w:spacing w:val="2"/>
        </w:rPr>
        <w:t>н</w:t>
      </w:r>
      <w:r w:rsidRPr="00743AA4">
        <w:rPr>
          <w:rFonts w:eastAsia="Verdana" w:cs="Verdana"/>
          <w:spacing w:val="-1"/>
        </w:rPr>
        <w:t>ов</w:t>
      </w:r>
      <w:r w:rsidRPr="00743AA4">
        <w:rPr>
          <w:rFonts w:eastAsia="Verdana" w:cs="Verdana"/>
        </w:rPr>
        <w:t>у</w:t>
      </w:r>
      <w:r w:rsidRPr="00743AA4">
        <w:rPr>
          <w:rFonts w:eastAsia="Verdana" w:cs="Verdana"/>
          <w:spacing w:val="22"/>
        </w:rPr>
        <w:t xml:space="preserve"> </w:t>
      </w:r>
      <w:r w:rsidRPr="00743AA4">
        <w:rPr>
          <w:rFonts w:eastAsia="Verdana" w:cs="Verdana"/>
        </w:rPr>
        <w:t>ч</w:t>
      </w:r>
      <w:r w:rsidRPr="00743AA4">
        <w:rPr>
          <w:rFonts w:eastAsia="Verdana" w:cs="Verdana"/>
          <w:spacing w:val="2"/>
        </w:rPr>
        <w:t>л</w:t>
      </w:r>
      <w:r w:rsidRPr="00743AA4">
        <w:rPr>
          <w:rFonts w:eastAsia="Verdana" w:cs="Verdana"/>
        </w:rPr>
        <w:t>ана</w:t>
      </w:r>
      <w:r w:rsidRPr="00743AA4">
        <w:rPr>
          <w:rFonts w:eastAsia="Verdana" w:cs="Verdana"/>
          <w:spacing w:val="24"/>
        </w:rPr>
        <w:t xml:space="preserve"> </w:t>
      </w:r>
      <w:r w:rsidRPr="00743AA4">
        <w:rPr>
          <w:rFonts w:eastAsia="Verdana" w:cs="Verdana"/>
        </w:rPr>
        <w:t>7</w:t>
      </w:r>
      <w:r w:rsidRPr="00743AA4">
        <w:rPr>
          <w:rFonts w:eastAsia="Verdana" w:cs="Verdana"/>
          <w:spacing w:val="3"/>
        </w:rPr>
        <w:t>8</w:t>
      </w:r>
      <w:r w:rsidRPr="00743AA4">
        <w:rPr>
          <w:rFonts w:eastAsia="Verdana" w:cs="Verdana"/>
        </w:rPr>
        <w:t>.</w:t>
      </w:r>
      <w:r w:rsidRPr="00743AA4">
        <w:rPr>
          <w:rFonts w:eastAsia="Verdana" w:cs="Verdana"/>
          <w:spacing w:val="22"/>
        </w:rPr>
        <w:t xml:space="preserve"> </w:t>
      </w:r>
      <w:proofErr w:type="gramStart"/>
      <w:r w:rsidRPr="00743AA4">
        <w:rPr>
          <w:rFonts w:eastAsia="Verdana" w:cs="Verdana"/>
          <w:spacing w:val="-1"/>
        </w:rPr>
        <w:t>с</w:t>
      </w:r>
      <w:r w:rsidRPr="00743AA4">
        <w:rPr>
          <w:rFonts w:eastAsia="Verdana" w:cs="Verdana"/>
        </w:rPr>
        <w:t>тав</w:t>
      </w:r>
      <w:proofErr w:type="gramEnd"/>
      <w:r w:rsidRPr="00743AA4">
        <w:rPr>
          <w:rFonts w:eastAsia="Verdana" w:cs="Verdana"/>
          <w:spacing w:val="21"/>
        </w:rPr>
        <w:t xml:space="preserve"> </w:t>
      </w:r>
      <w:r w:rsidRPr="00743AA4">
        <w:rPr>
          <w:rFonts w:eastAsia="Verdana" w:cs="Verdana"/>
        </w:rPr>
        <w:t>5.</w:t>
      </w:r>
      <w:r w:rsidRPr="00743AA4">
        <w:rPr>
          <w:rFonts w:eastAsia="Verdana" w:cs="Verdana"/>
          <w:spacing w:val="22"/>
        </w:rPr>
        <w:t xml:space="preserve"> </w:t>
      </w:r>
      <w:proofErr w:type="gramStart"/>
      <w:r w:rsidRPr="00743AA4">
        <w:rPr>
          <w:rFonts w:eastAsia="Verdana" w:cs="Verdana"/>
        </w:rPr>
        <w:t>и</w:t>
      </w:r>
      <w:proofErr w:type="gramEnd"/>
      <w:r w:rsidRPr="00743AA4">
        <w:rPr>
          <w:rFonts w:eastAsia="Verdana" w:cs="Verdana"/>
          <w:spacing w:val="23"/>
        </w:rPr>
        <w:t xml:space="preserve"> </w:t>
      </w:r>
      <w:r w:rsidRPr="00743AA4">
        <w:rPr>
          <w:rFonts w:eastAsia="Verdana" w:cs="Verdana"/>
        </w:rPr>
        <w:t>чла</w:t>
      </w:r>
      <w:r w:rsidRPr="00743AA4">
        <w:rPr>
          <w:rFonts w:eastAsia="Verdana" w:cs="Verdana"/>
          <w:spacing w:val="2"/>
        </w:rPr>
        <w:t>н</w:t>
      </w:r>
      <w:r w:rsidRPr="00743AA4">
        <w:rPr>
          <w:rFonts w:eastAsia="Verdana" w:cs="Verdana"/>
        </w:rPr>
        <w:t>а</w:t>
      </w:r>
      <w:r w:rsidRPr="00743AA4">
        <w:rPr>
          <w:rFonts w:eastAsia="Verdana" w:cs="Verdana"/>
          <w:spacing w:val="23"/>
        </w:rPr>
        <w:t xml:space="preserve"> </w:t>
      </w:r>
      <w:r w:rsidRPr="00743AA4">
        <w:rPr>
          <w:rFonts w:eastAsia="Verdana" w:cs="Verdana"/>
        </w:rPr>
        <w:t>79.</w:t>
      </w:r>
      <w:r w:rsidRPr="00743AA4">
        <w:rPr>
          <w:rFonts w:eastAsia="Verdana" w:cs="Verdana"/>
          <w:spacing w:val="22"/>
        </w:rPr>
        <w:t xml:space="preserve"> </w:t>
      </w:r>
      <w:proofErr w:type="gramStart"/>
      <w:r w:rsidRPr="00743AA4">
        <w:rPr>
          <w:rFonts w:eastAsia="Verdana" w:cs="Verdana"/>
          <w:spacing w:val="-1"/>
        </w:rPr>
        <w:t>с</w:t>
      </w:r>
      <w:r w:rsidRPr="00743AA4">
        <w:rPr>
          <w:rFonts w:eastAsia="Verdana" w:cs="Verdana"/>
        </w:rPr>
        <w:t>тав</w:t>
      </w:r>
      <w:proofErr w:type="gramEnd"/>
      <w:r w:rsidRPr="00743AA4">
        <w:rPr>
          <w:rFonts w:eastAsia="Verdana" w:cs="Verdana"/>
          <w:spacing w:val="24"/>
        </w:rPr>
        <w:t xml:space="preserve"> </w:t>
      </w:r>
      <w:r w:rsidRPr="00743AA4">
        <w:rPr>
          <w:rFonts w:eastAsia="Verdana" w:cs="Verdana"/>
        </w:rPr>
        <w:t>6.</w:t>
      </w:r>
      <w:r w:rsidRPr="00743AA4">
        <w:rPr>
          <w:rFonts w:eastAsia="Verdana" w:cs="Verdana"/>
          <w:spacing w:val="23"/>
        </w:rPr>
        <w:t xml:space="preserve"> </w:t>
      </w:r>
      <w:r w:rsidRPr="00743AA4">
        <w:rPr>
          <w:rFonts w:eastAsia="Verdana" w:cs="Verdana"/>
        </w:rPr>
        <w:t>ЗЈН</w:t>
      </w:r>
      <w:r w:rsidRPr="00743AA4">
        <w:rPr>
          <w:rFonts w:eastAsia="Verdana" w:cs="Verdana"/>
          <w:spacing w:val="22"/>
        </w:rPr>
        <w:t xml:space="preserve"> </w:t>
      </w:r>
      <w:r w:rsidRPr="00743AA4">
        <w:rPr>
          <w:rFonts w:eastAsia="Verdana" w:cs="Verdana"/>
          <w:spacing w:val="1"/>
        </w:rPr>
        <w:t>л</w:t>
      </w:r>
      <w:r w:rsidRPr="00743AA4">
        <w:rPr>
          <w:rFonts w:eastAsia="Verdana" w:cs="Verdana"/>
        </w:rPr>
        <w:t>ице</w:t>
      </w:r>
      <w:r w:rsidRPr="00743AA4">
        <w:rPr>
          <w:rFonts w:eastAsia="Verdana" w:cs="Verdana"/>
          <w:spacing w:val="23"/>
        </w:rPr>
        <w:t xml:space="preserve"> </w:t>
      </w:r>
      <w:r w:rsidRPr="00743AA4">
        <w:rPr>
          <w:rFonts w:eastAsia="Verdana" w:cs="Verdana"/>
        </w:rPr>
        <w:t>упи</w:t>
      </w:r>
      <w:r w:rsidRPr="00743AA4">
        <w:rPr>
          <w:rFonts w:eastAsia="Verdana" w:cs="Verdana"/>
          <w:spacing w:val="-1"/>
        </w:rPr>
        <w:t>с</w:t>
      </w:r>
      <w:r w:rsidRPr="00743AA4">
        <w:rPr>
          <w:rFonts w:eastAsia="Verdana" w:cs="Verdana"/>
        </w:rPr>
        <w:t>а</w:t>
      </w:r>
      <w:r w:rsidRPr="00743AA4">
        <w:rPr>
          <w:rFonts w:eastAsia="Verdana" w:cs="Verdana"/>
          <w:spacing w:val="2"/>
        </w:rPr>
        <w:t>н</w:t>
      </w:r>
      <w:r w:rsidRPr="00743AA4">
        <w:rPr>
          <w:rFonts w:eastAsia="Verdana" w:cs="Verdana"/>
        </w:rPr>
        <w:t>о</w:t>
      </w:r>
      <w:r w:rsidRPr="00743AA4">
        <w:rPr>
          <w:rFonts w:eastAsia="Verdana" w:cs="Verdana"/>
          <w:spacing w:val="22"/>
        </w:rPr>
        <w:t xml:space="preserve"> </w:t>
      </w:r>
      <w:r w:rsidRPr="00743AA4">
        <w:rPr>
          <w:rFonts w:eastAsia="Verdana" w:cs="Verdana"/>
        </w:rPr>
        <w:t>у</w:t>
      </w:r>
      <w:r w:rsidRPr="00743AA4">
        <w:rPr>
          <w:rFonts w:eastAsia="Verdana" w:cs="Verdana"/>
          <w:spacing w:val="22"/>
        </w:rPr>
        <w:t xml:space="preserve"> </w:t>
      </w:r>
      <w:r w:rsidRPr="00743AA4">
        <w:rPr>
          <w:rFonts w:eastAsia="Verdana" w:cs="Verdana"/>
        </w:rPr>
        <w:t>р</w:t>
      </w:r>
      <w:r w:rsidRPr="00743AA4">
        <w:rPr>
          <w:rFonts w:eastAsia="Verdana" w:cs="Verdana"/>
          <w:spacing w:val="-2"/>
        </w:rPr>
        <w:t>е</w:t>
      </w:r>
      <w:r w:rsidRPr="00743AA4">
        <w:rPr>
          <w:rFonts w:eastAsia="Verdana" w:cs="Verdana"/>
        </w:rPr>
        <w:t>г</w:t>
      </w:r>
      <w:r w:rsidRPr="00743AA4">
        <w:rPr>
          <w:rFonts w:eastAsia="Verdana" w:cs="Verdana"/>
          <w:spacing w:val="1"/>
        </w:rPr>
        <w:t>и</w:t>
      </w:r>
      <w:r w:rsidRPr="00743AA4">
        <w:rPr>
          <w:rFonts w:eastAsia="Verdana" w:cs="Verdana"/>
          <w:spacing w:val="-1"/>
        </w:rPr>
        <w:t>с</w:t>
      </w:r>
      <w:r w:rsidRPr="00743AA4">
        <w:rPr>
          <w:rFonts w:eastAsia="Verdana" w:cs="Verdana"/>
        </w:rPr>
        <w:t>тар</w:t>
      </w:r>
      <w:r w:rsidRPr="00743AA4">
        <w:rPr>
          <w:rFonts w:eastAsia="Verdana" w:cs="Verdana"/>
          <w:w w:val="99"/>
        </w:rPr>
        <w:t xml:space="preserve"> </w:t>
      </w:r>
      <w:r w:rsidRPr="00743AA4">
        <w:rPr>
          <w:rFonts w:eastAsia="Verdana" w:cs="Verdana"/>
        </w:rPr>
        <w:t>п</w:t>
      </w:r>
      <w:r w:rsidRPr="00743AA4">
        <w:rPr>
          <w:rFonts w:eastAsia="Verdana" w:cs="Verdana"/>
          <w:spacing w:val="-1"/>
        </w:rPr>
        <w:t>о</w:t>
      </w:r>
      <w:r w:rsidRPr="00743AA4">
        <w:rPr>
          <w:rFonts w:eastAsia="Verdana" w:cs="Verdana"/>
        </w:rPr>
        <w:t>нуђача</w:t>
      </w:r>
      <w:r w:rsidRPr="00743AA4">
        <w:rPr>
          <w:rFonts w:eastAsia="Verdana" w:cs="Verdana"/>
          <w:spacing w:val="27"/>
        </w:rPr>
        <w:t xml:space="preserve"> </w:t>
      </w:r>
      <w:r w:rsidRPr="00743AA4">
        <w:rPr>
          <w:rFonts w:eastAsia="Verdana" w:cs="Verdana"/>
          <w:spacing w:val="2"/>
        </w:rPr>
        <w:t>н</w:t>
      </w:r>
      <w:r w:rsidRPr="00743AA4">
        <w:rPr>
          <w:rFonts w:eastAsia="Verdana" w:cs="Verdana"/>
        </w:rPr>
        <w:t>ије</w:t>
      </w:r>
      <w:r w:rsidRPr="00743AA4">
        <w:rPr>
          <w:rFonts w:eastAsia="Verdana" w:cs="Verdana"/>
          <w:spacing w:val="27"/>
        </w:rPr>
        <w:t xml:space="preserve"> </w:t>
      </w:r>
      <w:r w:rsidRPr="00743AA4">
        <w:rPr>
          <w:rFonts w:eastAsia="Verdana" w:cs="Verdana"/>
        </w:rPr>
        <w:t>д</w:t>
      </w:r>
      <w:r w:rsidRPr="00743AA4">
        <w:rPr>
          <w:rFonts w:eastAsia="Verdana" w:cs="Verdana"/>
          <w:spacing w:val="1"/>
        </w:rPr>
        <w:t>у</w:t>
      </w:r>
      <w:r w:rsidRPr="00743AA4">
        <w:rPr>
          <w:rFonts w:eastAsia="Verdana" w:cs="Verdana"/>
        </w:rPr>
        <w:t>жно</w:t>
      </w:r>
      <w:r w:rsidRPr="00743AA4">
        <w:rPr>
          <w:rFonts w:eastAsia="Verdana" w:cs="Verdana"/>
          <w:spacing w:val="29"/>
        </w:rPr>
        <w:t xml:space="preserve"> </w:t>
      </w:r>
      <w:r w:rsidRPr="00743AA4">
        <w:rPr>
          <w:rFonts w:eastAsia="Verdana" w:cs="Verdana"/>
        </w:rPr>
        <w:t>да</w:t>
      </w:r>
      <w:r w:rsidRPr="00743AA4">
        <w:rPr>
          <w:rFonts w:eastAsia="Verdana" w:cs="Verdana"/>
          <w:spacing w:val="29"/>
        </w:rPr>
        <w:t xml:space="preserve"> </w:t>
      </w:r>
      <w:r w:rsidRPr="00743AA4">
        <w:rPr>
          <w:rFonts w:eastAsia="Verdana" w:cs="Verdana"/>
        </w:rPr>
        <w:t>прили</w:t>
      </w:r>
      <w:r w:rsidRPr="00743AA4">
        <w:rPr>
          <w:rFonts w:eastAsia="Verdana" w:cs="Verdana"/>
          <w:spacing w:val="-1"/>
        </w:rPr>
        <w:t>ко</w:t>
      </w:r>
      <w:r w:rsidRPr="00743AA4">
        <w:rPr>
          <w:rFonts w:eastAsia="Verdana" w:cs="Verdana"/>
        </w:rPr>
        <w:t>м</w:t>
      </w:r>
      <w:r w:rsidRPr="00743AA4">
        <w:rPr>
          <w:rFonts w:eastAsia="Verdana" w:cs="Verdana"/>
          <w:spacing w:val="29"/>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дн</w:t>
      </w:r>
      <w:r w:rsidRPr="00743AA4">
        <w:rPr>
          <w:rFonts w:eastAsia="Verdana" w:cs="Verdana"/>
          <w:spacing w:val="-1"/>
        </w:rPr>
        <w:t>о</w:t>
      </w:r>
      <w:r w:rsidRPr="00743AA4">
        <w:rPr>
          <w:rFonts w:eastAsia="Verdana" w:cs="Verdana"/>
          <w:spacing w:val="3"/>
        </w:rPr>
        <w:t>ш</w:t>
      </w:r>
      <w:r w:rsidRPr="00743AA4">
        <w:rPr>
          <w:rFonts w:eastAsia="Verdana" w:cs="Verdana"/>
          <w:spacing w:val="1"/>
        </w:rPr>
        <w:t>е</w:t>
      </w:r>
      <w:r w:rsidRPr="00743AA4">
        <w:rPr>
          <w:rFonts w:eastAsia="Verdana" w:cs="Verdana"/>
        </w:rPr>
        <w:t>ња</w:t>
      </w:r>
      <w:r w:rsidRPr="00743AA4">
        <w:rPr>
          <w:rFonts w:eastAsia="Verdana" w:cs="Verdana"/>
          <w:spacing w:val="28"/>
        </w:rPr>
        <w:t xml:space="preserve"> </w:t>
      </w:r>
      <w:r w:rsidRPr="00743AA4">
        <w:rPr>
          <w:rFonts w:eastAsia="Verdana" w:cs="Verdana"/>
        </w:rPr>
        <w:t>п</w:t>
      </w:r>
      <w:r w:rsidRPr="00743AA4">
        <w:rPr>
          <w:rFonts w:eastAsia="Verdana" w:cs="Verdana"/>
          <w:spacing w:val="-1"/>
        </w:rPr>
        <w:t>о</w:t>
      </w:r>
      <w:r w:rsidRPr="00743AA4">
        <w:rPr>
          <w:rFonts w:eastAsia="Verdana" w:cs="Verdana"/>
        </w:rPr>
        <w:t>ну</w:t>
      </w:r>
      <w:r w:rsidRPr="00743AA4">
        <w:rPr>
          <w:rFonts w:eastAsia="Verdana" w:cs="Verdana"/>
          <w:spacing w:val="3"/>
        </w:rPr>
        <w:t>д</w:t>
      </w:r>
      <w:r w:rsidRPr="00743AA4">
        <w:rPr>
          <w:rFonts w:eastAsia="Verdana" w:cs="Verdana"/>
        </w:rPr>
        <w:t>е</w:t>
      </w:r>
      <w:r w:rsidRPr="00743AA4">
        <w:rPr>
          <w:rFonts w:eastAsia="Verdana" w:cs="Verdana"/>
          <w:spacing w:val="27"/>
        </w:rPr>
        <w:t xml:space="preserve"> </w:t>
      </w:r>
      <w:r w:rsidRPr="00743AA4">
        <w:rPr>
          <w:rFonts w:eastAsia="Verdana" w:cs="Verdana"/>
        </w:rPr>
        <w:t>д</w:t>
      </w:r>
      <w:r w:rsidRPr="00743AA4">
        <w:rPr>
          <w:rFonts w:eastAsia="Verdana" w:cs="Verdana"/>
          <w:spacing w:val="-1"/>
        </w:rPr>
        <w:t>о</w:t>
      </w:r>
      <w:r w:rsidRPr="00743AA4">
        <w:rPr>
          <w:rFonts w:eastAsia="Verdana" w:cs="Verdana"/>
        </w:rPr>
        <w:t>ка</w:t>
      </w:r>
      <w:r w:rsidRPr="00743AA4">
        <w:rPr>
          <w:rFonts w:eastAsia="Verdana" w:cs="Verdana"/>
          <w:spacing w:val="1"/>
        </w:rPr>
        <w:t>з</w:t>
      </w:r>
      <w:r w:rsidRPr="00743AA4">
        <w:rPr>
          <w:rFonts w:eastAsia="Verdana" w:cs="Verdana"/>
        </w:rPr>
        <w:t>у</w:t>
      </w:r>
      <w:r w:rsidRPr="00743AA4">
        <w:rPr>
          <w:rFonts w:eastAsia="Verdana" w:cs="Verdana"/>
          <w:spacing w:val="8"/>
        </w:rPr>
        <w:t>ј</w:t>
      </w:r>
      <w:r w:rsidRPr="00743AA4">
        <w:rPr>
          <w:rFonts w:eastAsia="Verdana" w:cs="Verdana"/>
        </w:rPr>
        <w:t>е</w:t>
      </w:r>
      <w:r w:rsidRPr="00743AA4">
        <w:rPr>
          <w:rFonts w:eastAsia="Verdana" w:cs="Verdana"/>
          <w:spacing w:val="27"/>
        </w:rPr>
        <w:t xml:space="preserve"> </w:t>
      </w:r>
      <w:r w:rsidRPr="00743AA4">
        <w:rPr>
          <w:rFonts w:eastAsia="Verdana" w:cs="Verdana"/>
          <w:spacing w:val="2"/>
        </w:rPr>
        <w:t>и</w:t>
      </w:r>
      <w:r w:rsidRPr="00743AA4">
        <w:rPr>
          <w:rFonts w:eastAsia="Verdana" w:cs="Verdana"/>
          <w:spacing w:val="-1"/>
        </w:rPr>
        <w:t>с</w:t>
      </w:r>
      <w:r w:rsidRPr="00743AA4">
        <w:rPr>
          <w:rFonts w:eastAsia="Verdana" w:cs="Verdana"/>
        </w:rPr>
        <w:t>пу</w:t>
      </w:r>
      <w:r w:rsidRPr="00743AA4">
        <w:rPr>
          <w:rFonts w:eastAsia="Verdana" w:cs="Verdana"/>
          <w:spacing w:val="2"/>
        </w:rPr>
        <w:t>њ</w:t>
      </w:r>
      <w:r w:rsidRPr="00743AA4">
        <w:rPr>
          <w:rFonts w:eastAsia="Verdana" w:cs="Verdana"/>
          <w:spacing w:val="-2"/>
        </w:rPr>
        <w:t>е</w:t>
      </w:r>
      <w:r w:rsidRPr="00743AA4">
        <w:rPr>
          <w:rFonts w:eastAsia="Verdana" w:cs="Verdana"/>
        </w:rPr>
        <w:t>н</w:t>
      </w:r>
      <w:r w:rsidRPr="00743AA4">
        <w:rPr>
          <w:rFonts w:eastAsia="Verdana" w:cs="Verdana"/>
          <w:spacing w:val="1"/>
        </w:rPr>
        <w:t>о</w:t>
      </w:r>
      <w:r w:rsidRPr="00743AA4">
        <w:rPr>
          <w:rFonts w:eastAsia="Verdana" w:cs="Verdana"/>
          <w:spacing w:val="-1"/>
        </w:rPr>
        <w:t>с</w:t>
      </w:r>
      <w:r w:rsidRPr="00743AA4">
        <w:rPr>
          <w:rFonts w:eastAsia="Verdana" w:cs="Verdana"/>
        </w:rPr>
        <w:t>т</w:t>
      </w:r>
      <w:r w:rsidRPr="00743AA4">
        <w:rPr>
          <w:rFonts w:eastAsia="Verdana" w:cs="Verdana"/>
          <w:spacing w:val="29"/>
        </w:rPr>
        <w:t xml:space="preserve"> </w:t>
      </w:r>
      <w:r w:rsidRPr="00743AA4">
        <w:rPr>
          <w:rFonts w:eastAsia="Verdana" w:cs="Verdana"/>
          <w:spacing w:val="-1"/>
        </w:rPr>
        <w:t>о</w:t>
      </w:r>
      <w:r w:rsidRPr="00743AA4">
        <w:rPr>
          <w:rFonts w:eastAsia="Verdana" w:cs="Verdana"/>
        </w:rPr>
        <w:t>б</w:t>
      </w:r>
      <w:r w:rsidRPr="00743AA4">
        <w:rPr>
          <w:rFonts w:eastAsia="Verdana" w:cs="Verdana"/>
          <w:spacing w:val="2"/>
        </w:rPr>
        <w:t>а</w:t>
      </w:r>
      <w:r w:rsidRPr="00743AA4">
        <w:rPr>
          <w:rFonts w:eastAsia="Verdana" w:cs="Verdana"/>
          <w:spacing w:val="-1"/>
        </w:rPr>
        <w:t>в</w:t>
      </w:r>
      <w:r w:rsidRPr="00743AA4">
        <w:rPr>
          <w:rFonts w:eastAsia="Verdana" w:cs="Verdana"/>
          <w:spacing w:val="-2"/>
        </w:rPr>
        <w:t>е</w:t>
      </w:r>
      <w:r w:rsidRPr="00743AA4">
        <w:rPr>
          <w:rFonts w:eastAsia="Verdana" w:cs="Verdana"/>
          <w:spacing w:val="1"/>
        </w:rPr>
        <w:t>з</w:t>
      </w:r>
      <w:r w:rsidRPr="00743AA4">
        <w:rPr>
          <w:rFonts w:eastAsia="Verdana" w:cs="Verdana"/>
        </w:rPr>
        <w:t>н</w:t>
      </w:r>
      <w:r w:rsidRPr="00743AA4">
        <w:rPr>
          <w:rFonts w:eastAsia="Verdana" w:cs="Verdana"/>
          <w:spacing w:val="2"/>
        </w:rPr>
        <w:t>и</w:t>
      </w:r>
      <w:r w:rsidRPr="00743AA4">
        <w:rPr>
          <w:rFonts w:eastAsia="Verdana" w:cs="Verdana"/>
        </w:rPr>
        <w:t>х</w:t>
      </w:r>
      <w:r w:rsidRPr="00743AA4">
        <w:rPr>
          <w:rFonts w:eastAsia="Verdana" w:cs="Verdana"/>
          <w:w w:val="99"/>
        </w:rPr>
        <w:t xml:space="preserve"> </w:t>
      </w:r>
      <w:r w:rsidRPr="00743AA4">
        <w:rPr>
          <w:rFonts w:eastAsia="Verdana" w:cs="Verdana"/>
        </w:rPr>
        <w:t>у</w:t>
      </w:r>
      <w:r w:rsidRPr="00743AA4">
        <w:rPr>
          <w:rFonts w:eastAsia="Verdana" w:cs="Verdana"/>
          <w:spacing w:val="-2"/>
        </w:rPr>
        <w:t>с</w:t>
      </w:r>
      <w:r w:rsidRPr="00743AA4">
        <w:rPr>
          <w:rFonts w:eastAsia="Verdana" w:cs="Verdana"/>
          <w:spacing w:val="1"/>
        </w:rPr>
        <w:t>ло</w:t>
      </w:r>
      <w:r w:rsidRPr="00743AA4">
        <w:rPr>
          <w:rFonts w:eastAsia="Verdana" w:cs="Verdana"/>
          <w:spacing w:val="-1"/>
        </w:rPr>
        <w:t>в</w:t>
      </w:r>
      <w:r w:rsidRPr="00743AA4">
        <w:rPr>
          <w:rFonts w:eastAsia="Verdana" w:cs="Verdana"/>
        </w:rPr>
        <w:t>а</w:t>
      </w:r>
      <w:r w:rsidRPr="00743AA4">
        <w:rPr>
          <w:rFonts w:eastAsia="Verdana" w:cs="Verdana"/>
          <w:spacing w:val="51"/>
        </w:rPr>
        <w:t xml:space="preserve"> </w:t>
      </w:r>
      <w:r w:rsidRPr="00743AA4">
        <w:rPr>
          <w:rFonts w:eastAsia="Verdana" w:cs="Verdana"/>
          <w:spacing w:val="1"/>
        </w:rPr>
        <w:t>(</w:t>
      </w:r>
      <w:r w:rsidRPr="00743AA4">
        <w:rPr>
          <w:rFonts w:eastAsia="Verdana" w:cs="Verdana"/>
        </w:rPr>
        <w:t>члан</w:t>
      </w:r>
      <w:r w:rsidRPr="00743AA4">
        <w:rPr>
          <w:rFonts w:eastAsia="Verdana" w:cs="Verdana"/>
          <w:spacing w:val="52"/>
        </w:rPr>
        <w:t xml:space="preserve"> </w:t>
      </w:r>
      <w:r w:rsidRPr="00743AA4">
        <w:rPr>
          <w:rFonts w:eastAsia="Verdana" w:cs="Verdana"/>
        </w:rPr>
        <w:t>7</w:t>
      </w:r>
      <w:r w:rsidRPr="00743AA4">
        <w:rPr>
          <w:rFonts w:eastAsia="Verdana" w:cs="Verdana"/>
          <w:spacing w:val="3"/>
        </w:rPr>
        <w:t>5</w:t>
      </w:r>
      <w:r w:rsidRPr="00743AA4">
        <w:rPr>
          <w:rFonts w:eastAsia="Verdana" w:cs="Verdana"/>
        </w:rPr>
        <w:t>.</w:t>
      </w:r>
      <w:r w:rsidRPr="00743AA4">
        <w:rPr>
          <w:rFonts w:eastAsia="Verdana" w:cs="Verdana"/>
          <w:spacing w:val="50"/>
        </w:rPr>
        <w:t xml:space="preserve"> </w:t>
      </w:r>
      <w:r w:rsidRPr="00743AA4">
        <w:rPr>
          <w:rFonts w:eastAsia="Verdana" w:cs="Verdana"/>
          <w:spacing w:val="1"/>
        </w:rPr>
        <w:t>с</w:t>
      </w:r>
      <w:r w:rsidRPr="00743AA4">
        <w:rPr>
          <w:rFonts w:eastAsia="Verdana" w:cs="Verdana"/>
        </w:rPr>
        <w:t>тав</w:t>
      </w:r>
      <w:r w:rsidRPr="00743AA4">
        <w:rPr>
          <w:rFonts w:eastAsia="Verdana" w:cs="Verdana"/>
          <w:spacing w:val="53"/>
        </w:rPr>
        <w:t xml:space="preserve"> </w:t>
      </w:r>
      <w:r w:rsidRPr="00743AA4">
        <w:rPr>
          <w:rFonts w:eastAsia="Verdana" w:cs="Verdana"/>
        </w:rPr>
        <w:t>1.</w:t>
      </w:r>
      <w:r w:rsidRPr="00743AA4">
        <w:rPr>
          <w:rFonts w:eastAsia="Verdana" w:cs="Verdana"/>
          <w:spacing w:val="51"/>
        </w:rPr>
        <w:t xml:space="preserve"> </w:t>
      </w:r>
      <w:r w:rsidRPr="00743AA4">
        <w:rPr>
          <w:rFonts w:eastAsia="Verdana" w:cs="Verdana"/>
        </w:rPr>
        <w:t>та</w:t>
      </w:r>
      <w:r w:rsidRPr="00743AA4">
        <w:rPr>
          <w:rFonts w:eastAsia="Verdana" w:cs="Verdana"/>
          <w:spacing w:val="1"/>
        </w:rPr>
        <w:t>ч</w:t>
      </w:r>
      <w:r w:rsidRPr="00743AA4">
        <w:rPr>
          <w:rFonts w:eastAsia="Verdana" w:cs="Verdana"/>
        </w:rPr>
        <w:t>.</w:t>
      </w:r>
      <w:r w:rsidRPr="00743AA4">
        <w:rPr>
          <w:rFonts w:eastAsia="Verdana" w:cs="Verdana"/>
          <w:spacing w:val="54"/>
        </w:rPr>
        <w:t xml:space="preserve"> </w:t>
      </w:r>
      <w:r w:rsidRPr="00743AA4">
        <w:rPr>
          <w:rFonts w:eastAsia="Verdana" w:cs="Verdana"/>
        </w:rPr>
        <w:t>1</w:t>
      </w:r>
      <w:r w:rsidRPr="00743AA4">
        <w:rPr>
          <w:rFonts w:eastAsia="Verdana" w:cs="Verdana"/>
          <w:spacing w:val="51"/>
        </w:rPr>
        <w:t xml:space="preserve"> </w:t>
      </w:r>
      <w:r w:rsidRPr="00743AA4">
        <w:rPr>
          <w:rFonts w:eastAsia="Verdana" w:cs="Verdana"/>
        </w:rPr>
        <w:t>до</w:t>
      </w:r>
      <w:r w:rsidRPr="00743AA4">
        <w:rPr>
          <w:rFonts w:eastAsia="Verdana" w:cs="Verdana"/>
          <w:spacing w:val="53"/>
        </w:rPr>
        <w:t xml:space="preserve"> </w:t>
      </w:r>
      <w:r w:rsidRPr="00743AA4">
        <w:rPr>
          <w:rFonts w:eastAsia="Verdana" w:cs="Verdana"/>
        </w:rPr>
        <w:t>4.</w:t>
      </w:r>
      <w:r w:rsidRPr="00743AA4">
        <w:rPr>
          <w:rFonts w:eastAsia="Verdana" w:cs="Verdana"/>
          <w:spacing w:val="51"/>
        </w:rPr>
        <w:t xml:space="preserve"> </w:t>
      </w:r>
      <w:r w:rsidRPr="00743AA4">
        <w:rPr>
          <w:rFonts w:eastAsia="Verdana" w:cs="Verdana"/>
        </w:rPr>
        <w:t>З</w:t>
      </w:r>
      <w:r w:rsidRPr="00743AA4">
        <w:rPr>
          <w:rFonts w:eastAsia="Verdana" w:cs="Verdana"/>
          <w:spacing w:val="2"/>
        </w:rPr>
        <w:t>Ј</w:t>
      </w:r>
      <w:r w:rsidRPr="00743AA4">
        <w:rPr>
          <w:rFonts w:eastAsia="Verdana" w:cs="Verdana"/>
          <w:spacing w:val="-1"/>
        </w:rPr>
        <w:t>Н</w:t>
      </w:r>
      <w:r w:rsidRPr="00743AA4">
        <w:rPr>
          <w:rFonts w:eastAsia="Verdana" w:cs="Verdana"/>
        </w:rPr>
        <w:t>)</w:t>
      </w:r>
      <w:r w:rsidRPr="00743AA4">
        <w:rPr>
          <w:rFonts w:eastAsia="Verdana" w:cs="Verdana"/>
          <w:spacing w:val="55"/>
        </w:rPr>
        <w:t xml:space="preserve"> </w:t>
      </w:r>
      <w:r w:rsidRPr="00743AA4">
        <w:rPr>
          <w:rFonts w:eastAsia="Verdana" w:cs="Verdana"/>
          <w:spacing w:val="-1"/>
        </w:rPr>
        <w:t>о</w:t>
      </w:r>
      <w:r w:rsidRPr="00743AA4">
        <w:rPr>
          <w:rFonts w:eastAsia="Verdana" w:cs="Verdana"/>
        </w:rPr>
        <w:t>дн</w:t>
      </w:r>
      <w:r w:rsidRPr="00743AA4">
        <w:rPr>
          <w:rFonts w:eastAsia="Verdana" w:cs="Verdana"/>
          <w:spacing w:val="1"/>
        </w:rPr>
        <w:t>о</w:t>
      </w:r>
      <w:r w:rsidRPr="00743AA4">
        <w:rPr>
          <w:rFonts w:eastAsia="Verdana" w:cs="Verdana"/>
          <w:spacing w:val="-1"/>
        </w:rPr>
        <w:t>с</w:t>
      </w:r>
      <w:r w:rsidRPr="00743AA4">
        <w:rPr>
          <w:rFonts w:eastAsia="Verdana" w:cs="Verdana"/>
        </w:rPr>
        <w:t>но</w:t>
      </w:r>
      <w:r w:rsidRPr="00743AA4">
        <w:rPr>
          <w:rFonts w:eastAsia="Verdana" w:cs="Verdana"/>
          <w:spacing w:val="55"/>
        </w:rPr>
        <w:t xml:space="preserve"> </w:t>
      </w:r>
      <w:r w:rsidRPr="00743AA4">
        <w:rPr>
          <w:rFonts w:eastAsia="Verdana" w:cs="Verdana"/>
          <w:spacing w:val="-1"/>
        </w:rPr>
        <w:t>Н</w:t>
      </w:r>
      <w:r w:rsidRPr="00743AA4">
        <w:rPr>
          <w:rFonts w:eastAsia="Verdana" w:cs="Verdana"/>
        </w:rPr>
        <w:t>ар</w:t>
      </w:r>
      <w:r w:rsidRPr="00743AA4">
        <w:rPr>
          <w:rFonts w:eastAsia="Verdana" w:cs="Verdana"/>
          <w:spacing w:val="1"/>
        </w:rPr>
        <w:t>у</w:t>
      </w:r>
      <w:r w:rsidRPr="00743AA4">
        <w:rPr>
          <w:rFonts w:eastAsia="Verdana" w:cs="Verdana"/>
        </w:rPr>
        <w:t>ч</w:t>
      </w:r>
      <w:r w:rsidRPr="00743AA4">
        <w:rPr>
          <w:rFonts w:eastAsia="Verdana" w:cs="Verdana"/>
          <w:spacing w:val="-1"/>
        </w:rPr>
        <w:t>и</w:t>
      </w:r>
      <w:r w:rsidRPr="00743AA4">
        <w:rPr>
          <w:rFonts w:eastAsia="Verdana" w:cs="Verdana"/>
          <w:spacing w:val="1"/>
        </w:rPr>
        <w:t>л</w:t>
      </w:r>
      <w:r w:rsidRPr="00743AA4">
        <w:rPr>
          <w:rFonts w:eastAsia="Verdana" w:cs="Verdana"/>
        </w:rPr>
        <w:t>ац</w:t>
      </w:r>
      <w:r w:rsidRPr="00743AA4">
        <w:rPr>
          <w:rFonts w:eastAsia="Verdana" w:cs="Verdana"/>
          <w:spacing w:val="55"/>
        </w:rPr>
        <w:t xml:space="preserve"> </w:t>
      </w:r>
      <w:r w:rsidRPr="00743AA4">
        <w:rPr>
          <w:rFonts w:eastAsia="Verdana" w:cs="Verdana"/>
        </w:rPr>
        <w:t>не</w:t>
      </w:r>
      <w:r w:rsidRPr="00743AA4">
        <w:rPr>
          <w:rFonts w:eastAsia="Verdana" w:cs="Verdana"/>
          <w:spacing w:val="50"/>
        </w:rPr>
        <w:t xml:space="preserve"> </w:t>
      </w:r>
      <w:r w:rsidRPr="00743AA4">
        <w:rPr>
          <w:rFonts w:eastAsia="Verdana" w:cs="Verdana"/>
          <w:spacing w:val="2"/>
        </w:rPr>
        <w:t>м</w:t>
      </w:r>
      <w:r w:rsidRPr="00743AA4">
        <w:rPr>
          <w:rFonts w:eastAsia="Verdana" w:cs="Verdana"/>
          <w:spacing w:val="-1"/>
        </w:rPr>
        <w:t>о</w:t>
      </w:r>
      <w:r w:rsidRPr="00743AA4">
        <w:rPr>
          <w:rFonts w:eastAsia="Verdana" w:cs="Verdana"/>
          <w:spacing w:val="1"/>
        </w:rPr>
        <w:t>ж</w:t>
      </w:r>
      <w:r w:rsidRPr="00743AA4">
        <w:rPr>
          <w:rFonts w:eastAsia="Verdana" w:cs="Verdana"/>
        </w:rPr>
        <w:t>е</w:t>
      </w:r>
      <w:r w:rsidRPr="00743AA4">
        <w:rPr>
          <w:rFonts w:eastAsia="Verdana" w:cs="Verdana"/>
          <w:spacing w:val="51"/>
        </w:rPr>
        <w:t xml:space="preserve"> </w:t>
      </w:r>
      <w:r w:rsidRPr="00743AA4">
        <w:rPr>
          <w:rFonts w:eastAsia="Verdana" w:cs="Verdana"/>
          <w:spacing w:val="-1"/>
        </w:rPr>
        <w:t>о</w:t>
      </w:r>
      <w:r w:rsidRPr="00743AA4">
        <w:rPr>
          <w:rFonts w:eastAsia="Verdana" w:cs="Verdana"/>
        </w:rPr>
        <w:t>д</w:t>
      </w:r>
      <w:r w:rsidRPr="00743AA4">
        <w:rPr>
          <w:rFonts w:eastAsia="Verdana" w:cs="Verdana"/>
          <w:spacing w:val="2"/>
        </w:rPr>
        <w:t>б</w:t>
      </w:r>
      <w:r w:rsidRPr="00743AA4">
        <w:rPr>
          <w:rFonts w:eastAsia="Verdana" w:cs="Verdana"/>
        </w:rPr>
        <w:t>и</w:t>
      </w:r>
      <w:r w:rsidRPr="00743AA4">
        <w:rPr>
          <w:rFonts w:eastAsia="Verdana" w:cs="Verdana"/>
          <w:spacing w:val="-1"/>
        </w:rPr>
        <w:t>т</w:t>
      </w:r>
      <w:r w:rsidRPr="00743AA4">
        <w:rPr>
          <w:rFonts w:eastAsia="Verdana" w:cs="Verdana"/>
        </w:rPr>
        <w:t>и</w:t>
      </w:r>
      <w:r w:rsidRPr="00743AA4">
        <w:rPr>
          <w:rFonts w:eastAsia="Verdana" w:cs="Verdana"/>
          <w:spacing w:val="53"/>
        </w:rPr>
        <w:t xml:space="preserve"> </w:t>
      </w:r>
      <w:r w:rsidRPr="00743AA4">
        <w:rPr>
          <w:rFonts w:eastAsia="Verdana" w:cs="Verdana"/>
        </w:rPr>
        <w:t>као</w:t>
      </w:r>
      <w:r w:rsidRPr="00743AA4">
        <w:rPr>
          <w:rFonts w:eastAsia="Verdana" w:cs="Verdana"/>
          <w:w w:val="99"/>
        </w:rPr>
        <w:t xml:space="preserve"> </w:t>
      </w:r>
      <w:r w:rsidRPr="00743AA4">
        <w:rPr>
          <w:rFonts w:eastAsia="Verdana" w:cs="Verdana"/>
        </w:rPr>
        <w:t>н</w:t>
      </w:r>
      <w:r w:rsidRPr="00743AA4">
        <w:rPr>
          <w:rFonts w:eastAsia="Verdana" w:cs="Verdana"/>
          <w:spacing w:val="-2"/>
        </w:rPr>
        <w:t>е</w:t>
      </w:r>
      <w:r w:rsidRPr="00743AA4">
        <w:rPr>
          <w:rFonts w:eastAsia="Verdana" w:cs="Verdana"/>
        </w:rPr>
        <w:t>при</w:t>
      </w:r>
      <w:r w:rsidRPr="00743AA4">
        <w:rPr>
          <w:rFonts w:eastAsia="Verdana" w:cs="Verdana"/>
          <w:spacing w:val="1"/>
        </w:rPr>
        <w:t>х</w:t>
      </w:r>
      <w:r w:rsidRPr="00743AA4">
        <w:rPr>
          <w:rFonts w:eastAsia="Verdana" w:cs="Verdana"/>
          <w:spacing w:val="-1"/>
        </w:rPr>
        <w:t>в</w:t>
      </w:r>
      <w:r w:rsidRPr="00743AA4">
        <w:rPr>
          <w:rFonts w:eastAsia="Verdana" w:cs="Verdana"/>
        </w:rPr>
        <w:t>а</w:t>
      </w:r>
      <w:r w:rsidRPr="00743AA4">
        <w:rPr>
          <w:rFonts w:eastAsia="Verdana" w:cs="Verdana"/>
          <w:spacing w:val="2"/>
        </w:rPr>
        <w:t>т</w:t>
      </w:r>
      <w:r w:rsidRPr="00743AA4">
        <w:rPr>
          <w:rFonts w:eastAsia="Verdana" w:cs="Verdana"/>
        </w:rPr>
        <w:t>љ</w:t>
      </w:r>
      <w:r w:rsidRPr="00743AA4">
        <w:rPr>
          <w:rFonts w:eastAsia="Verdana" w:cs="Verdana"/>
          <w:spacing w:val="2"/>
        </w:rPr>
        <w:t>и</w:t>
      </w:r>
      <w:r w:rsidRPr="00743AA4">
        <w:rPr>
          <w:rFonts w:eastAsia="Verdana" w:cs="Verdana"/>
          <w:spacing w:val="-1"/>
        </w:rPr>
        <w:t>в</w:t>
      </w:r>
      <w:r w:rsidRPr="00743AA4">
        <w:rPr>
          <w:rFonts w:eastAsia="Verdana" w:cs="Verdana"/>
        </w:rPr>
        <w:t>у</w:t>
      </w:r>
      <w:r w:rsidRPr="00743AA4">
        <w:rPr>
          <w:rFonts w:eastAsia="Verdana" w:cs="Verdana"/>
          <w:b/>
        </w:rPr>
        <w:t>,</w:t>
      </w:r>
      <w:r w:rsidRPr="00743AA4">
        <w:rPr>
          <w:rFonts w:eastAsia="Verdana" w:cs="Verdana"/>
          <w:b/>
          <w:spacing w:val="26"/>
        </w:rPr>
        <w:t xml:space="preserve"> </w:t>
      </w:r>
      <w:r w:rsidRPr="00743AA4">
        <w:rPr>
          <w:rFonts w:eastAsia="Verdana" w:cs="Verdana"/>
          <w:b/>
        </w:rPr>
        <w:t>п</w:t>
      </w:r>
      <w:r w:rsidRPr="00743AA4">
        <w:rPr>
          <w:rFonts w:eastAsia="Verdana" w:cs="Verdana"/>
          <w:b/>
          <w:spacing w:val="1"/>
        </w:rPr>
        <w:t>о</w:t>
      </w:r>
      <w:r w:rsidRPr="00743AA4">
        <w:rPr>
          <w:rFonts w:eastAsia="Verdana" w:cs="Verdana"/>
          <w:b/>
        </w:rPr>
        <w:t>н</w:t>
      </w:r>
      <w:r w:rsidRPr="00743AA4">
        <w:rPr>
          <w:rFonts w:eastAsia="Verdana" w:cs="Verdana"/>
          <w:b/>
          <w:spacing w:val="2"/>
        </w:rPr>
        <w:t>у</w:t>
      </w:r>
      <w:r w:rsidRPr="00743AA4">
        <w:rPr>
          <w:rFonts w:eastAsia="Verdana" w:cs="Verdana"/>
          <w:b/>
        </w:rPr>
        <w:t>ду</w:t>
      </w:r>
      <w:r w:rsidRPr="00743AA4">
        <w:rPr>
          <w:rFonts w:eastAsia="Verdana" w:cs="Verdana"/>
          <w:spacing w:val="26"/>
        </w:rPr>
        <w:t xml:space="preserve"> </w:t>
      </w:r>
      <w:r w:rsidRPr="00743AA4">
        <w:rPr>
          <w:rFonts w:eastAsia="Verdana" w:cs="Verdana"/>
          <w:spacing w:val="1"/>
        </w:rPr>
        <w:t>з</w:t>
      </w:r>
      <w:r w:rsidRPr="00743AA4">
        <w:rPr>
          <w:rFonts w:eastAsia="Verdana" w:cs="Verdana"/>
        </w:rPr>
        <w:t>ато</w:t>
      </w:r>
      <w:r w:rsidRPr="00743AA4">
        <w:rPr>
          <w:rFonts w:eastAsia="Verdana" w:cs="Verdana"/>
          <w:spacing w:val="25"/>
        </w:rPr>
        <w:t xml:space="preserve"> </w:t>
      </w:r>
      <w:r w:rsidRPr="00743AA4">
        <w:rPr>
          <w:rFonts w:eastAsia="Verdana" w:cs="Verdana"/>
        </w:rPr>
        <w:t>што</w:t>
      </w:r>
      <w:r w:rsidRPr="00743AA4">
        <w:rPr>
          <w:rFonts w:eastAsia="Verdana" w:cs="Verdana"/>
          <w:spacing w:val="25"/>
        </w:rPr>
        <w:t xml:space="preserve"> </w:t>
      </w:r>
      <w:r w:rsidRPr="00743AA4">
        <w:rPr>
          <w:rFonts w:eastAsia="Verdana" w:cs="Verdana"/>
        </w:rPr>
        <w:t>не</w:t>
      </w:r>
      <w:r w:rsidRPr="00743AA4">
        <w:rPr>
          <w:rFonts w:eastAsia="Verdana" w:cs="Verdana"/>
          <w:spacing w:val="25"/>
        </w:rPr>
        <w:t xml:space="preserve"> </w:t>
      </w:r>
      <w:r w:rsidRPr="00743AA4">
        <w:rPr>
          <w:rFonts w:eastAsia="Verdana" w:cs="Verdana"/>
          <w:spacing w:val="-1"/>
        </w:rPr>
        <w:t>с</w:t>
      </w:r>
      <w:r w:rsidRPr="00743AA4">
        <w:rPr>
          <w:rFonts w:eastAsia="Verdana" w:cs="Verdana"/>
        </w:rPr>
        <w:t>а</w:t>
      </w:r>
      <w:r w:rsidRPr="00743AA4">
        <w:rPr>
          <w:rFonts w:eastAsia="Verdana" w:cs="Verdana"/>
          <w:spacing w:val="3"/>
        </w:rPr>
        <w:t>д</w:t>
      </w:r>
      <w:r w:rsidRPr="00743AA4">
        <w:rPr>
          <w:rFonts w:eastAsia="Verdana" w:cs="Verdana"/>
        </w:rPr>
        <w:t>ржи</w:t>
      </w:r>
      <w:r w:rsidRPr="00743AA4">
        <w:rPr>
          <w:rFonts w:eastAsia="Verdana" w:cs="Verdana"/>
          <w:spacing w:val="26"/>
        </w:rPr>
        <w:t xml:space="preserve"> </w:t>
      </w:r>
      <w:r w:rsidRPr="00743AA4">
        <w:rPr>
          <w:rFonts w:eastAsia="Verdana" w:cs="Verdana"/>
        </w:rPr>
        <w:t>д</w:t>
      </w:r>
      <w:r w:rsidRPr="00743AA4">
        <w:rPr>
          <w:rFonts w:eastAsia="Verdana" w:cs="Verdana"/>
          <w:spacing w:val="-1"/>
        </w:rPr>
        <w:t>о</w:t>
      </w:r>
      <w:r w:rsidRPr="00743AA4">
        <w:rPr>
          <w:rFonts w:eastAsia="Verdana" w:cs="Verdana"/>
        </w:rPr>
        <w:t>каз</w:t>
      </w:r>
      <w:r w:rsidRPr="00743AA4">
        <w:rPr>
          <w:rFonts w:eastAsia="Verdana" w:cs="Verdana"/>
          <w:spacing w:val="27"/>
        </w:rPr>
        <w:t xml:space="preserve"> </w:t>
      </w:r>
      <w:r w:rsidRPr="00743AA4">
        <w:rPr>
          <w:rFonts w:eastAsia="Verdana" w:cs="Verdana"/>
          <w:spacing w:val="-1"/>
        </w:rPr>
        <w:t>о</w:t>
      </w:r>
      <w:r w:rsidRPr="00743AA4">
        <w:rPr>
          <w:rFonts w:eastAsia="Verdana" w:cs="Verdana"/>
        </w:rPr>
        <w:t>др</w:t>
      </w:r>
      <w:r w:rsidRPr="00743AA4">
        <w:rPr>
          <w:rFonts w:eastAsia="Verdana" w:cs="Verdana"/>
          <w:spacing w:val="-2"/>
        </w:rPr>
        <w:t>е</w:t>
      </w:r>
      <w:r w:rsidRPr="00743AA4">
        <w:rPr>
          <w:rFonts w:eastAsia="Verdana" w:cs="Verdana"/>
          <w:spacing w:val="3"/>
        </w:rPr>
        <w:t>ђ</w:t>
      </w:r>
      <w:r w:rsidRPr="00743AA4">
        <w:rPr>
          <w:rFonts w:eastAsia="Verdana" w:cs="Verdana"/>
          <w:spacing w:val="-2"/>
        </w:rPr>
        <w:t>е</w:t>
      </w:r>
      <w:r w:rsidRPr="00743AA4">
        <w:rPr>
          <w:rFonts w:eastAsia="Verdana" w:cs="Verdana"/>
        </w:rPr>
        <w:t>н</w:t>
      </w:r>
      <w:r w:rsidRPr="00743AA4">
        <w:rPr>
          <w:rFonts w:eastAsia="Verdana" w:cs="Verdana"/>
          <w:spacing w:val="26"/>
        </w:rPr>
        <w:t xml:space="preserve"> </w:t>
      </w:r>
      <w:r w:rsidRPr="00743AA4">
        <w:rPr>
          <w:rFonts w:eastAsia="Verdana" w:cs="Verdana"/>
        </w:rPr>
        <w:t>ЗЈН</w:t>
      </w:r>
      <w:r w:rsidRPr="00743AA4">
        <w:rPr>
          <w:rFonts w:eastAsia="Verdana" w:cs="Verdana"/>
          <w:spacing w:val="26"/>
        </w:rPr>
        <w:t xml:space="preserve"> </w:t>
      </w:r>
      <w:r w:rsidRPr="00743AA4">
        <w:rPr>
          <w:rFonts w:eastAsia="Verdana" w:cs="Verdana"/>
        </w:rPr>
        <w:t>или</w:t>
      </w:r>
      <w:r w:rsidRPr="00743AA4">
        <w:rPr>
          <w:rFonts w:eastAsia="Verdana" w:cs="Verdana"/>
          <w:spacing w:val="26"/>
        </w:rPr>
        <w:t xml:space="preserve"> </w:t>
      </w:r>
      <w:r w:rsidRPr="00743AA4">
        <w:rPr>
          <w:rFonts w:eastAsia="Verdana" w:cs="Verdana"/>
          <w:spacing w:val="1"/>
        </w:rPr>
        <w:t>К</w:t>
      </w:r>
      <w:r w:rsidRPr="00743AA4">
        <w:rPr>
          <w:rFonts w:eastAsia="Verdana" w:cs="Verdana"/>
          <w:spacing w:val="4"/>
        </w:rPr>
        <w:t>о</w:t>
      </w:r>
      <w:r w:rsidRPr="00743AA4">
        <w:rPr>
          <w:rFonts w:eastAsia="Verdana" w:cs="Verdana"/>
        </w:rPr>
        <w:t>н</w:t>
      </w:r>
      <w:r w:rsidRPr="00743AA4">
        <w:rPr>
          <w:rFonts w:eastAsia="Verdana" w:cs="Verdana"/>
          <w:spacing w:val="2"/>
        </w:rPr>
        <w:t>к</w:t>
      </w:r>
      <w:r w:rsidRPr="00743AA4">
        <w:rPr>
          <w:rFonts w:eastAsia="Verdana" w:cs="Verdana"/>
        </w:rPr>
        <w:t>урс</w:t>
      </w:r>
      <w:r w:rsidRPr="00743AA4">
        <w:rPr>
          <w:rFonts w:eastAsia="Verdana" w:cs="Verdana"/>
          <w:spacing w:val="2"/>
        </w:rPr>
        <w:t>н</w:t>
      </w:r>
      <w:r w:rsidRPr="00743AA4">
        <w:rPr>
          <w:rFonts w:eastAsia="Verdana" w:cs="Verdana"/>
          <w:spacing w:val="-1"/>
        </w:rPr>
        <w:t>о</w:t>
      </w:r>
      <w:r w:rsidRPr="00743AA4">
        <w:rPr>
          <w:rFonts w:eastAsia="Verdana" w:cs="Verdana"/>
        </w:rPr>
        <w:t>м</w:t>
      </w:r>
      <w:r w:rsidRPr="00743AA4">
        <w:rPr>
          <w:rFonts w:eastAsia="Verdana" w:cs="Verdana"/>
          <w:w w:val="99"/>
        </w:rPr>
        <w:t xml:space="preserve"> </w:t>
      </w:r>
      <w:r w:rsidRPr="00743AA4">
        <w:rPr>
          <w:rFonts w:eastAsia="Verdana" w:cs="Verdana"/>
        </w:rPr>
        <w:t>д</w:t>
      </w:r>
      <w:r w:rsidRPr="00743AA4">
        <w:rPr>
          <w:rFonts w:eastAsia="Verdana" w:cs="Verdana"/>
          <w:spacing w:val="-1"/>
        </w:rPr>
        <w:t>о</w:t>
      </w:r>
      <w:r w:rsidRPr="00743AA4">
        <w:rPr>
          <w:rFonts w:eastAsia="Verdana" w:cs="Verdana"/>
        </w:rPr>
        <w:t>к</w:t>
      </w:r>
      <w:r w:rsidRPr="00743AA4">
        <w:rPr>
          <w:rFonts w:eastAsia="Verdana" w:cs="Verdana"/>
          <w:spacing w:val="-1"/>
        </w:rPr>
        <w:t>у</w:t>
      </w:r>
      <w:r w:rsidRPr="00743AA4">
        <w:rPr>
          <w:rFonts w:eastAsia="Verdana" w:cs="Verdana"/>
          <w:spacing w:val="2"/>
        </w:rPr>
        <w:t>м</w:t>
      </w:r>
      <w:r w:rsidRPr="00743AA4">
        <w:rPr>
          <w:rFonts w:eastAsia="Verdana" w:cs="Verdana"/>
          <w:spacing w:val="-2"/>
        </w:rPr>
        <w:t>е</w:t>
      </w:r>
      <w:r w:rsidRPr="00743AA4">
        <w:rPr>
          <w:rFonts w:eastAsia="Verdana" w:cs="Verdana"/>
        </w:rPr>
        <w:t>нта</w:t>
      </w:r>
      <w:r w:rsidRPr="00743AA4">
        <w:rPr>
          <w:rFonts w:eastAsia="Verdana" w:cs="Verdana"/>
          <w:spacing w:val="1"/>
        </w:rPr>
        <w:t>ц</w:t>
      </w:r>
      <w:r w:rsidRPr="00743AA4">
        <w:rPr>
          <w:rFonts w:eastAsia="Verdana" w:cs="Verdana"/>
        </w:rPr>
        <w:t>и</w:t>
      </w:r>
      <w:r w:rsidRPr="00743AA4">
        <w:rPr>
          <w:rFonts w:eastAsia="Verdana" w:cs="Verdana"/>
          <w:spacing w:val="3"/>
        </w:rPr>
        <w:t>ј</w:t>
      </w:r>
      <w:r w:rsidRPr="00743AA4">
        <w:rPr>
          <w:rFonts w:eastAsia="Verdana" w:cs="Verdana"/>
          <w:spacing w:val="-1"/>
        </w:rPr>
        <w:t>о</w:t>
      </w:r>
      <w:r w:rsidRPr="00743AA4">
        <w:rPr>
          <w:rFonts w:eastAsia="Verdana" w:cs="Verdana"/>
        </w:rPr>
        <w:t>м,</w:t>
      </w:r>
      <w:r w:rsidRPr="00743AA4">
        <w:rPr>
          <w:rFonts w:eastAsia="Verdana" w:cs="Verdana"/>
          <w:spacing w:val="9"/>
        </w:rPr>
        <w:t xml:space="preserve"> </w:t>
      </w:r>
      <w:r w:rsidRPr="00743AA4">
        <w:rPr>
          <w:rFonts w:eastAsia="Verdana" w:cs="Verdana"/>
        </w:rPr>
        <w:t>ако</w:t>
      </w:r>
      <w:r w:rsidRPr="00743AA4">
        <w:rPr>
          <w:rFonts w:eastAsia="Verdana" w:cs="Verdana"/>
          <w:spacing w:val="8"/>
        </w:rPr>
        <w:t xml:space="preserve"> </w:t>
      </w:r>
      <w:r w:rsidRPr="00743AA4">
        <w:rPr>
          <w:rFonts w:eastAsia="Verdana" w:cs="Verdana"/>
          <w:spacing w:val="3"/>
        </w:rPr>
        <w:t>ј</w:t>
      </w:r>
      <w:r w:rsidRPr="00743AA4">
        <w:rPr>
          <w:rFonts w:eastAsia="Verdana" w:cs="Verdana"/>
        </w:rPr>
        <w:t>е</w:t>
      </w:r>
      <w:r w:rsidRPr="00743AA4">
        <w:rPr>
          <w:rFonts w:eastAsia="Verdana" w:cs="Verdana"/>
          <w:spacing w:val="8"/>
        </w:rPr>
        <w:t xml:space="preserve"> </w:t>
      </w:r>
      <w:r w:rsidRPr="00743AA4">
        <w:rPr>
          <w:rFonts w:eastAsia="Verdana" w:cs="Verdana"/>
        </w:rPr>
        <w:t>п</w:t>
      </w:r>
      <w:r w:rsidRPr="00743AA4">
        <w:rPr>
          <w:rFonts w:eastAsia="Verdana" w:cs="Verdana"/>
          <w:spacing w:val="-1"/>
        </w:rPr>
        <w:t>о</w:t>
      </w:r>
      <w:r w:rsidRPr="00743AA4">
        <w:rPr>
          <w:rFonts w:eastAsia="Verdana" w:cs="Verdana"/>
        </w:rPr>
        <w:t>нуђ</w:t>
      </w:r>
      <w:r w:rsidRPr="00743AA4">
        <w:rPr>
          <w:rFonts w:eastAsia="Verdana" w:cs="Verdana"/>
          <w:spacing w:val="2"/>
        </w:rPr>
        <w:t>а</w:t>
      </w:r>
      <w:r w:rsidRPr="00743AA4">
        <w:rPr>
          <w:rFonts w:eastAsia="Verdana" w:cs="Verdana"/>
        </w:rPr>
        <w:t>ч,</w:t>
      </w:r>
      <w:r w:rsidRPr="00743AA4">
        <w:rPr>
          <w:rFonts w:eastAsia="Verdana" w:cs="Verdana"/>
          <w:spacing w:val="7"/>
        </w:rPr>
        <w:t xml:space="preserve"> </w:t>
      </w:r>
      <w:r w:rsidRPr="00743AA4">
        <w:rPr>
          <w:rFonts w:eastAsia="Verdana" w:cs="Verdana"/>
        </w:rPr>
        <w:t>на</w:t>
      </w:r>
      <w:r w:rsidRPr="00743AA4">
        <w:rPr>
          <w:rFonts w:eastAsia="Verdana" w:cs="Verdana"/>
          <w:spacing w:val="1"/>
        </w:rPr>
        <w:t>в</w:t>
      </w:r>
      <w:r w:rsidRPr="00743AA4">
        <w:rPr>
          <w:rFonts w:eastAsia="Verdana" w:cs="Verdana"/>
          <w:spacing w:val="-2"/>
        </w:rPr>
        <w:t>е</w:t>
      </w:r>
      <w:r w:rsidRPr="00743AA4">
        <w:rPr>
          <w:rFonts w:eastAsia="Verdana" w:cs="Verdana"/>
        </w:rPr>
        <w:t>о</w:t>
      </w:r>
      <w:r w:rsidRPr="00743AA4">
        <w:rPr>
          <w:rFonts w:eastAsia="Verdana" w:cs="Verdana"/>
          <w:spacing w:val="8"/>
        </w:rPr>
        <w:t xml:space="preserve"> </w:t>
      </w:r>
      <w:r w:rsidRPr="00743AA4">
        <w:rPr>
          <w:rFonts w:eastAsia="Verdana" w:cs="Verdana"/>
        </w:rPr>
        <w:t>у</w:t>
      </w:r>
      <w:r w:rsidRPr="00743AA4">
        <w:rPr>
          <w:rFonts w:eastAsia="Verdana" w:cs="Verdana"/>
          <w:spacing w:val="8"/>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нуди</w:t>
      </w:r>
      <w:r w:rsidRPr="00743AA4">
        <w:rPr>
          <w:rFonts w:eastAsia="Verdana" w:cs="Verdana"/>
          <w:spacing w:val="9"/>
        </w:rPr>
        <w:t xml:space="preserve"> </w:t>
      </w:r>
      <w:r w:rsidRPr="00743AA4">
        <w:rPr>
          <w:rFonts w:eastAsia="Verdana" w:cs="Verdana"/>
        </w:rPr>
        <w:t>ин</w:t>
      </w:r>
      <w:r w:rsidRPr="00743AA4">
        <w:rPr>
          <w:rFonts w:eastAsia="Verdana" w:cs="Verdana"/>
          <w:spacing w:val="1"/>
        </w:rPr>
        <w:t>т</w:t>
      </w:r>
      <w:r w:rsidRPr="00743AA4">
        <w:rPr>
          <w:rFonts w:eastAsia="Verdana" w:cs="Verdana"/>
          <w:spacing w:val="-2"/>
        </w:rPr>
        <w:t>е</w:t>
      </w:r>
      <w:r w:rsidRPr="00743AA4">
        <w:rPr>
          <w:rFonts w:eastAsia="Verdana" w:cs="Verdana"/>
        </w:rPr>
        <w:t>рн</w:t>
      </w:r>
      <w:r w:rsidRPr="00743AA4">
        <w:rPr>
          <w:rFonts w:eastAsia="Verdana" w:cs="Verdana"/>
          <w:spacing w:val="1"/>
        </w:rPr>
        <w:t>е</w:t>
      </w:r>
      <w:r w:rsidRPr="00743AA4">
        <w:rPr>
          <w:rFonts w:eastAsia="Verdana" w:cs="Verdana"/>
        </w:rPr>
        <w:t>т</w:t>
      </w:r>
      <w:r w:rsidRPr="00743AA4">
        <w:rPr>
          <w:rFonts w:eastAsia="Verdana" w:cs="Verdana"/>
          <w:spacing w:val="8"/>
        </w:rPr>
        <w:t xml:space="preserve"> </w:t>
      </w:r>
      <w:r w:rsidRPr="00743AA4">
        <w:rPr>
          <w:rFonts w:eastAsia="Verdana" w:cs="Verdana"/>
          <w:spacing w:val="-1"/>
        </w:rPr>
        <w:t>с</w:t>
      </w:r>
      <w:r w:rsidRPr="00743AA4">
        <w:rPr>
          <w:rFonts w:eastAsia="Verdana" w:cs="Verdana"/>
        </w:rPr>
        <w:t>тра</w:t>
      </w:r>
      <w:r w:rsidRPr="00743AA4">
        <w:rPr>
          <w:rFonts w:eastAsia="Verdana" w:cs="Verdana"/>
          <w:spacing w:val="3"/>
        </w:rPr>
        <w:t>н</w:t>
      </w:r>
      <w:r w:rsidRPr="00743AA4">
        <w:rPr>
          <w:rFonts w:eastAsia="Verdana" w:cs="Verdana"/>
        </w:rPr>
        <w:t>ицу</w:t>
      </w:r>
      <w:r w:rsidRPr="00743AA4">
        <w:rPr>
          <w:rFonts w:eastAsia="Verdana" w:cs="Verdana"/>
          <w:spacing w:val="9"/>
        </w:rPr>
        <w:t xml:space="preserve"> </w:t>
      </w:r>
      <w:r w:rsidRPr="00743AA4">
        <w:rPr>
          <w:rFonts w:eastAsia="Verdana" w:cs="Verdana"/>
        </w:rPr>
        <w:t>на</w:t>
      </w:r>
      <w:r w:rsidRPr="00743AA4">
        <w:rPr>
          <w:rFonts w:eastAsia="Verdana" w:cs="Verdana"/>
          <w:spacing w:val="9"/>
        </w:rPr>
        <w:t xml:space="preserve"> </w:t>
      </w:r>
      <w:r w:rsidRPr="00743AA4">
        <w:rPr>
          <w:rFonts w:eastAsia="Verdana" w:cs="Verdana"/>
        </w:rPr>
        <w:t>к</w:t>
      </w:r>
      <w:r w:rsidRPr="00743AA4">
        <w:rPr>
          <w:rFonts w:eastAsia="Verdana" w:cs="Verdana"/>
          <w:spacing w:val="-2"/>
        </w:rPr>
        <w:t>о</w:t>
      </w:r>
      <w:r w:rsidRPr="00743AA4">
        <w:rPr>
          <w:rFonts w:eastAsia="Verdana" w:cs="Verdana"/>
        </w:rPr>
        <w:t>ј</w:t>
      </w:r>
      <w:r w:rsidRPr="00743AA4">
        <w:rPr>
          <w:rFonts w:eastAsia="Verdana" w:cs="Verdana"/>
          <w:spacing w:val="-1"/>
        </w:rPr>
        <w:t>о</w:t>
      </w:r>
      <w:r w:rsidRPr="00743AA4">
        <w:rPr>
          <w:rFonts w:eastAsia="Verdana" w:cs="Verdana"/>
        </w:rPr>
        <w:t>ј</w:t>
      </w:r>
      <w:r w:rsidRPr="00743AA4">
        <w:rPr>
          <w:rFonts w:eastAsia="Verdana" w:cs="Verdana"/>
          <w:spacing w:val="10"/>
        </w:rPr>
        <w:t xml:space="preserve"> </w:t>
      </w:r>
      <w:r w:rsidRPr="00743AA4">
        <w:rPr>
          <w:rFonts w:eastAsia="Verdana" w:cs="Verdana"/>
          <w:spacing w:val="-1"/>
        </w:rPr>
        <w:t>с</w:t>
      </w:r>
      <w:r w:rsidRPr="00743AA4">
        <w:rPr>
          <w:rFonts w:eastAsia="Verdana" w:cs="Verdana"/>
        </w:rPr>
        <w:t>у</w:t>
      </w:r>
      <w:r w:rsidRPr="00743AA4">
        <w:rPr>
          <w:rFonts w:eastAsia="Verdana" w:cs="Verdana"/>
          <w:spacing w:val="8"/>
        </w:rPr>
        <w:t xml:space="preserve"> </w:t>
      </w:r>
      <w:r w:rsidRPr="00743AA4">
        <w:rPr>
          <w:rFonts w:eastAsia="Verdana" w:cs="Verdana"/>
        </w:rPr>
        <w:t>тра</w:t>
      </w:r>
      <w:r w:rsidRPr="00743AA4">
        <w:rPr>
          <w:rFonts w:eastAsia="Verdana" w:cs="Verdana"/>
          <w:spacing w:val="2"/>
        </w:rPr>
        <w:t>ж</w:t>
      </w:r>
      <w:r w:rsidRPr="00743AA4">
        <w:rPr>
          <w:rFonts w:eastAsia="Verdana" w:cs="Verdana"/>
          <w:spacing w:val="-2"/>
        </w:rPr>
        <w:t>е</w:t>
      </w:r>
      <w:r w:rsidRPr="00743AA4">
        <w:rPr>
          <w:rFonts w:eastAsia="Verdana" w:cs="Verdana"/>
          <w:spacing w:val="2"/>
        </w:rPr>
        <w:t>н</w:t>
      </w:r>
      <w:r w:rsidRPr="00743AA4">
        <w:rPr>
          <w:rFonts w:eastAsia="Verdana" w:cs="Verdana"/>
        </w:rPr>
        <w:t>и</w:t>
      </w:r>
      <w:r w:rsidRPr="00743AA4">
        <w:rPr>
          <w:rFonts w:eastAsia="Verdana" w:cs="Verdana"/>
          <w:w w:val="99"/>
        </w:rPr>
        <w:t xml:space="preserve"> </w:t>
      </w:r>
      <w:r w:rsidRPr="00743AA4">
        <w:rPr>
          <w:rFonts w:eastAsia="Verdana" w:cs="Verdana"/>
        </w:rPr>
        <w:t>п</w:t>
      </w:r>
      <w:r w:rsidRPr="00743AA4">
        <w:rPr>
          <w:rFonts w:eastAsia="Verdana" w:cs="Verdana"/>
          <w:spacing w:val="-1"/>
        </w:rPr>
        <w:t>о</w:t>
      </w:r>
      <w:r w:rsidRPr="00743AA4">
        <w:rPr>
          <w:rFonts w:eastAsia="Verdana" w:cs="Verdana"/>
        </w:rPr>
        <w:t>да</w:t>
      </w:r>
      <w:r w:rsidRPr="00743AA4">
        <w:rPr>
          <w:rFonts w:eastAsia="Verdana" w:cs="Verdana"/>
          <w:spacing w:val="1"/>
        </w:rPr>
        <w:t>ц</w:t>
      </w:r>
      <w:r w:rsidRPr="00743AA4">
        <w:rPr>
          <w:rFonts w:eastAsia="Verdana" w:cs="Verdana"/>
        </w:rPr>
        <w:t>и</w:t>
      </w:r>
      <w:r w:rsidRPr="00743AA4">
        <w:rPr>
          <w:rFonts w:eastAsia="Verdana" w:cs="Verdana"/>
          <w:spacing w:val="48"/>
        </w:rPr>
        <w:t xml:space="preserve"> </w:t>
      </w:r>
      <w:r w:rsidRPr="00743AA4">
        <w:rPr>
          <w:rFonts w:eastAsia="Verdana" w:cs="Verdana"/>
        </w:rPr>
        <w:t>ја</w:t>
      </w:r>
      <w:r w:rsidRPr="00743AA4">
        <w:rPr>
          <w:rFonts w:eastAsia="Verdana" w:cs="Verdana"/>
          <w:spacing w:val="-1"/>
        </w:rPr>
        <w:t>в</w:t>
      </w:r>
      <w:r w:rsidRPr="00743AA4">
        <w:rPr>
          <w:rFonts w:eastAsia="Verdana" w:cs="Verdana"/>
        </w:rPr>
        <w:t>но</w:t>
      </w:r>
      <w:r w:rsidRPr="00743AA4">
        <w:rPr>
          <w:rFonts w:eastAsia="Verdana" w:cs="Verdana"/>
          <w:spacing w:val="48"/>
        </w:rPr>
        <w:t xml:space="preserve"> </w:t>
      </w:r>
      <w:r w:rsidRPr="00743AA4">
        <w:rPr>
          <w:rFonts w:eastAsia="Verdana" w:cs="Verdana"/>
          <w:spacing w:val="3"/>
        </w:rPr>
        <w:t>д</w:t>
      </w:r>
      <w:r w:rsidRPr="00743AA4">
        <w:rPr>
          <w:rFonts w:eastAsia="Verdana" w:cs="Verdana"/>
          <w:spacing w:val="-1"/>
        </w:rPr>
        <w:t>ос</w:t>
      </w:r>
      <w:r w:rsidRPr="00743AA4">
        <w:rPr>
          <w:rFonts w:eastAsia="Verdana" w:cs="Verdana"/>
          <w:spacing w:val="1"/>
        </w:rPr>
        <w:t>т</w:t>
      </w:r>
      <w:r w:rsidRPr="00743AA4">
        <w:rPr>
          <w:rFonts w:eastAsia="Verdana" w:cs="Verdana"/>
        </w:rPr>
        <w:t>уп</w:t>
      </w:r>
      <w:r w:rsidRPr="00743AA4">
        <w:rPr>
          <w:rFonts w:eastAsia="Verdana" w:cs="Verdana"/>
          <w:spacing w:val="2"/>
        </w:rPr>
        <w:t>н</w:t>
      </w:r>
      <w:r w:rsidRPr="00743AA4">
        <w:rPr>
          <w:rFonts w:eastAsia="Verdana" w:cs="Verdana"/>
        </w:rPr>
        <w:t xml:space="preserve">и. </w:t>
      </w:r>
      <w:r w:rsidRPr="00743AA4">
        <w:rPr>
          <w:rStyle w:val="Heading1Char"/>
          <w:rFonts w:asciiTheme="minorHAnsi" w:hAnsiTheme="minorHAnsi"/>
          <w:sz w:val="22"/>
          <w:szCs w:val="22"/>
        </w:rPr>
        <w:t xml:space="preserve">Понуђач има обавезу да у својој понуди јасно   наведе да се </w:t>
      </w:r>
      <w:r w:rsidR="000D08AA" w:rsidRPr="00743AA4">
        <w:rPr>
          <w:rStyle w:val="Heading1Char"/>
          <w:rFonts w:asciiTheme="minorHAnsi" w:hAnsiTheme="minorHAnsi"/>
          <w:sz w:val="22"/>
          <w:szCs w:val="22"/>
        </w:rPr>
        <w:t xml:space="preserve">налази у регистру понуђача уколико на тај начин жели да докаже испуњеност услова из члана 75. </w:t>
      </w:r>
      <w:proofErr w:type="gramStart"/>
      <w:r w:rsidR="00240A53" w:rsidRPr="00743AA4">
        <w:rPr>
          <w:rStyle w:val="Heading1Char"/>
          <w:rFonts w:asciiTheme="minorHAnsi" w:hAnsiTheme="minorHAnsi"/>
          <w:sz w:val="22"/>
          <w:szCs w:val="22"/>
        </w:rPr>
        <w:t>с</w:t>
      </w:r>
      <w:r w:rsidR="000D08AA" w:rsidRPr="00743AA4">
        <w:rPr>
          <w:rStyle w:val="Heading1Char"/>
          <w:rFonts w:asciiTheme="minorHAnsi" w:hAnsiTheme="minorHAnsi"/>
          <w:sz w:val="22"/>
          <w:szCs w:val="22"/>
        </w:rPr>
        <w:t>тав</w:t>
      </w:r>
      <w:proofErr w:type="gramEnd"/>
      <w:r w:rsidR="000D08AA" w:rsidRPr="00743AA4">
        <w:rPr>
          <w:rStyle w:val="Heading1Char"/>
          <w:rFonts w:asciiTheme="minorHAnsi" w:hAnsiTheme="minorHAnsi"/>
          <w:sz w:val="22"/>
          <w:szCs w:val="22"/>
        </w:rPr>
        <w:t xml:space="preserve"> 1. </w:t>
      </w:r>
      <w:proofErr w:type="gramStart"/>
      <w:r w:rsidR="00240A53" w:rsidRPr="00743AA4">
        <w:rPr>
          <w:rStyle w:val="Heading1Char"/>
          <w:rFonts w:asciiTheme="minorHAnsi" w:hAnsiTheme="minorHAnsi"/>
          <w:sz w:val="22"/>
          <w:szCs w:val="22"/>
        </w:rPr>
        <w:t>т</w:t>
      </w:r>
      <w:r w:rsidR="000D08AA" w:rsidRPr="00743AA4">
        <w:rPr>
          <w:rStyle w:val="Heading1Char"/>
          <w:rFonts w:asciiTheme="minorHAnsi" w:hAnsiTheme="minorHAnsi"/>
          <w:sz w:val="22"/>
          <w:szCs w:val="22"/>
        </w:rPr>
        <w:t>ачка</w:t>
      </w:r>
      <w:proofErr w:type="gramEnd"/>
      <w:r w:rsidR="000D08AA" w:rsidRPr="00743AA4">
        <w:rPr>
          <w:rStyle w:val="Heading1Char"/>
          <w:rFonts w:asciiTheme="minorHAnsi" w:hAnsiTheme="minorHAnsi"/>
          <w:sz w:val="22"/>
          <w:szCs w:val="22"/>
        </w:rPr>
        <w:t xml:space="preserve"> 1 до 4 ЗЈН.</w:t>
      </w:r>
    </w:p>
    <w:p w:rsidR="002F6E40" w:rsidRPr="00743AA4" w:rsidRDefault="002F6E40" w:rsidP="002F6E40">
      <w:pPr>
        <w:tabs>
          <w:tab w:val="left" w:pos="508"/>
        </w:tabs>
        <w:ind w:left="100" w:right="109"/>
        <w:rPr>
          <w:rFonts w:eastAsia="Verdana" w:cs="Verdana"/>
        </w:rPr>
      </w:pPr>
      <w:proofErr w:type="gramStart"/>
      <w:r w:rsidRPr="00743AA4">
        <w:t>Пре</w:t>
      </w:r>
      <w:r w:rsidRPr="00743AA4">
        <w:rPr>
          <w:spacing w:val="1"/>
        </w:rPr>
        <w:t>ц</w:t>
      </w:r>
      <w:r w:rsidRPr="00743AA4">
        <w:t>изно</w:t>
      </w:r>
      <w:r w:rsidRPr="00743AA4">
        <w:rPr>
          <w:spacing w:val="48"/>
        </w:rPr>
        <w:t xml:space="preserve"> </w:t>
      </w:r>
      <w:r w:rsidRPr="00743AA4">
        <w:rPr>
          <w:spacing w:val="2"/>
        </w:rPr>
        <w:t>н</w:t>
      </w:r>
      <w:r w:rsidRPr="00743AA4">
        <w:rPr>
          <w:spacing w:val="-1"/>
        </w:rPr>
        <w:t>а</w:t>
      </w:r>
      <w:r w:rsidRPr="00743AA4">
        <w:t>в</w:t>
      </w:r>
      <w:r w:rsidRPr="00743AA4">
        <w:rPr>
          <w:spacing w:val="1"/>
        </w:rPr>
        <w:t>о</w:t>
      </w:r>
      <w:r w:rsidRPr="00743AA4">
        <w:t>ђ</w:t>
      </w:r>
      <w:r w:rsidRPr="00743AA4">
        <w:rPr>
          <w:spacing w:val="1"/>
        </w:rPr>
        <w:t>е</w:t>
      </w:r>
      <w:r w:rsidRPr="00743AA4">
        <w:t>ње</w:t>
      </w:r>
      <w:r w:rsidRPr="00743AA4">
        <w:rPr>
          <w:spacing w:val="48"/>
        </w:rPr>
        <w:t xml:space="preserve"> </w:t>
      </w:r>
      <w:r w:rsidRPr="00743AA4">
        <w:rPr>
          <w:spacing w:val="-1"/>
        </w:rPr>
        <w:t>д</w:t>
      </w:r>
      <w:r w:rsidRPr="00743AA4">
        <w:t>о</w:t>
      </w:r>
      <w:r w:rsidRPr="00743AA4">
        <w:rPr>
          <w:spacing w:val="2"/>
        </w:rPr>
        <w:t>к</w:t>
      </w:r>
      <w:r w:rsidRPr="00743AA4">
        <w:rPr>
          <w:spacing w:val="-1"/>
        </w:rPr>
        <w:t>а</w:t>
      </w:r>
      <w:r w:rsidRPr="00743AA4">
        <w:t>за</w:t>
      </w:r>
      <w:r w:rsidRPr="00743AA4">
        <w:rPr>
          <w:spacing w:val="51"/>
        </w:rPr>
        <w:t xml:space="preserve"> </w:t>
      </w:r>
      <w:r w:rsidRPr="00743AA4">
        <w:t>у</w:t>
      </w:r>
      <w:r w:rsidRPr="00743AA4">
        <w:rPr>
          <w:spacing w:val="49"/>
        </w:rPr>
        <w:t xml:space="preserve"> </w:t>
      </w:r>
      <w:r w:rsidRPr="00743AA4">
        <w:t>слу</w:t>
      </w:r>
      <w:r w:rsidRPr="00743AA4">
        <w:rPr>
          <w:spacing w:val="3"/>
        </w:rPr>
        <w:t>ч</w:t>
      </w:r>
      <w:r w:rsidRPr="00743AA4">
        <w:rPr>
          <w:spacing w:val="-1"/>
        </w:rPr>
        <w:t>а</w:t>
      </w:r>
      <w:r w:rsidRPr="00743AA4">
        <w:rPr>
          <w:spacing w:val="1"/>
        </w:rPr>
        <w:t>ј</w:t>
      </w:r>
      <w:r w:rsidRPr="00743AA4">
        <w:t>у</w:t>
      </w:r>
      <w:r w:rsidRPr="00743AA4">
        <w:rPr>
          <w:spacing w:val="49"/>
        </w:rPr>
        <w:t xml:space="preserve"> </w:t>
      </w:r>
      <w:r w:rsidRPr="00743AA4">
        <w:rPr>
          <w:spacing w:val="-1"/>
        </w:rPr>
        <w:t>д</w:t>
      </w:r>
      <w:r w:rsidRPr="00743AA4">
        <w:t>о</w:t>
      </w:r>
      <w:r w:rsidRPr="00743AA4">
        <w:rPr>
          <w:spacing w:val="2"/>
        </w:rPr>
        <w:t>к</w:t>
      </w:r>
      <w:r w:rsidRPr="00743AA4">
        <w:rPr>
          <w:spacing w:val="-1"/>
        </w:rPr>
        <w:t>а</w:t>
      </w:r>
      <w:r w:rsidRPr="00743AA4">
        <w:t>зи</w:t>
      </w:r>
      <w:r w:rsidRPr="00743AA4">
        <w:rPr>
          <w:spacing w:val="1"/>
        </w:rPr>
        <w:t>в</w:t>
      </w:r>
      <w:r w:rsidRPr="00743AA4">
        <w:rPr>
          <w:spacing w:val="-1"/>
        </w:rPr>
        <w:t>а</w:t>
      </w:r>
      <w:r w:rsidRPr="00743AA4">
        <w:t>ња</w:t>
      </w:r>
      <w:r w:rsidRPr="00743AA4">
        <w:rPr>
          <w:spacing w:val="50"/>
        </w:rPr>
        <w:t xml:space="preserve"> </w:t>
      </w:r>
      <w:r w:rsidRPr="00743AA4">
        <w:t>и</w:t>
      </w:r>
      <w:r w:rsidRPr="00743AA4">
        <w:rPr>
          <w:spacing w:val="1"/>
        </w:rPr>
        <w:t>с</w:t>
      </w:r>
      <w:r w:rsidRPr="00743AA4">
        <w:t>п</w:t>
      </w:r>
      <w:r w:rsidRPr="00743AA4">
        <w:rPr>
          <w:spacing w:val="8"/>
        </w:rPr>
        <w:t>у</w:t>
      </w:r>
      <w:r w:rsidRPr="00743AA4">
        <w:t>њено</w:t>
      </w:r>
      <w:r w:rsidRPr="00743AA4">
        <w:rPr>
          <w:spacing w:val="1"/>
        </w:rPr>
        <w:t>с</w:t>
      </w:r>
      <w:r w:rsidRPr="00743AA4">
        <w:rPr>
          <w:spacing w:val="-1"/>
        </w:rPr>
        <w:t>т</w:t>
      </w:r>
      <w:r w:rsidRPr="00743AA4">
        <w:t>и</w:t>
      </w:r>
      <w:r w:rsidRPr="00743AA4">
        <w:rPr>
          <w:spacing w:val="49"/>
        </w:rPr>
        <w:t xml:space="preserve"> </w:t>
      </w:r>
      <w:r w:rsidRPr="00743AA4">
        <w:t>усл</w:t>
      </w:r>
      <w:r w:rsidRPr="00743AA4">
        <w:rPr>
          <w:spacing w:val="2"/>
        </w:rPr>
        <w:t>о</w:t>
      </w:r>
      <w:r w:rsidRPr="00743AA4">
        <w:rPr>
          <w:spacing w:val="1"/>
        </w:rPr>
        <w:t>в</w:t>
      </w:r>
      <w:r w:rsidRPr="00743AA4">
        <w:t>а</w:t>
      </w:r>
      <w:r w:rsidRPr="00743AA4">
        <w:rPr>
          <w:spacing w:val="48"/>
        </w:rPr>
        <w:t xml:space="preserve"> </w:t>
      </w:r>
      <w:r w:rsidRPr="00743AA4">
        <w:t>на</w:t>
      </w:r>
      <w:r w:rsidRPr="00743AA4">
        <w:rPr>
          <w:w w:val="99"/>
        </w:rPr>
        <w:t xml:space="preserve"> </w:t>
      </w:r>
      <w:r w:rsidRPr="00743AA4">
        <w:t>начин</w:t>
      </w:r>
      <w:r w:rsidRPr="00743AA4">
        <w:rPr>
          <w:spacing w:val="-8"/>
        </w:rPr>
        <w:t xml:space="preserve"> </w:t>
      </w:r>
      <w:r w:rsidRPr="00743AA4">
        <w:t>п</w:t>
      </w:r>
      <w:r w:rsidRPr="00743AA4">
        <w:rPr>
          <w:spacing w:val="2"/>
        </w:rPr>
        <w:t>р</w:t>
      </w:r>
      <w:r w:rsidRPr="00743AA4">
        <w:t>оп</w:t>
      </w:r>
      <w:r w:rsidRPr="00743AA4">
        <w:rPr>
          <w:spacing w:val="1"/>
        </w:rPr>
        <w:t>и</w:t>
      </w:r>
      <w:r w:rsidRPr="00743AA4">
        <w:t>с</w:t>
      </w:r>
      <w:r w:rsidRPr="00743AA4">
        <w:rPr>
          <w:spacing w:val="-1"/>
        </w:rPr>
        <w:t>а</w:t>
      </w:r>
      <w:r w:rsidRPr="00743AA4">
        <w:t>н</w:t>
      </w:r>
      <w:r w:rsidRPr="00743AA4">
        <w:rPr>
          <w:spacing w:val="-7"/>
        </w:rPr>
        <w:t xml:space="preserve"> </w:t>
      </w:r>
      <w:r w:rsidRPr="00743AA4">
        <w:t>чл</w:t>
      </w:r>
      <w:r w:rsidRPr="00743AA4">
        <w:rPr>
          <w:spacing w:val="1"/>
        </w:rPr>
        <w:t>а</w:t>
      </w:r>
      <w:r w:rsidRPr="00743AA4">
        <w:t>ном</w:t>
      </w:r>
      <w:r w:rsidRPr="00743AA4">
        <w:rPr>
          <w:spacing w:val="-8"/>
        </w:rPr>
        <w:t xml:space="preserve"> </w:t>
      </w:r>
      <w:r w:rsidRPr="00743AA4">
        <w:t>77.</w:t>
      </w:r>
      <w:proofErr w:type="gramEnd"/>
      <w:r w:rsidRPr="00743AA4">
        <w:rPr>
          <w:spacing w:val="-7"/>
        </w:rPr>
        <w:t xml:space="preserve"> </w:t>
      </w:r>
      <w:proofErr w:type="gramStart"/>
      <w:r w:rsidRPr="00743AA4">
        <w:t>с</w:t>
      </w:r>
      <w:r w:rsidRPr="00743AA4">
        <w:rPr>
          <w:spacing w:val="1"/>
        </w:rPr>
        <w:t>та</w:t>
      </w:r>
      <w:r w:rsidRPr="00743AA4">
        <w:t>в</w:t>
      </w:r>
      <w:proofErr w:type="gramEnd"/>
      <w:r w:rsidRPr="00743AA4">
        <w:rPr>
          <w:spacing w:val="-8"/>
        </w:rPr>
        <w:t xml:space="preserve"> </w:t>
      </w:r>
      <w:r w:rsidRPr="00743AA4">
        <w:t>5.</w:t>
      </w:r>
      <w:r w:rsidRPr="00743AA4">
        <w:rPr>
          <w:spacing w:val="-7"/>
        </w:rPr>
        <w:t xml:space="preserve"> </w:t>
      </w:r>
      <w:r w:rsidRPr="00743AA4">
        <w:t>З</w:t>
      </w:r>
      <w:r w:rsidRPr="00743AA4">
        <w:rPr>
          <w:spacing w:val="-1"/>
        </w:rPr>
        <w:t>а</w:t>
      </w:r>
      <w:r w:rsidRPr="00743AA4">
        <w:rPr>
          <w:spacing w:val="3"/>
        </w:rPr>
        <w:t>к</w:t>
      </w:r>
      <w:r w:rsidRPr="00743AA4">
        <w:rPr>
          <w:spacing w:val="2"/>
        </w:rPr>
        <w:t>о</w:t>
      </w:r>
      <w:r w:rsidRPr="00743AA4">
        <w:t>на:</w:t>
      </w:r>
      <w:r w:rsidRPr="00743AA4">
        <w:rPr>
          <w:spacing w:val="-8"/>
        </w:rPr>
        <w:t xml:space="preserve"> </w:t>
      </w:r>
      <w:r w:rsidRPr="00743AA4">
        <w:rPr>
          <w:spacing w:val="-8"/>
          <w:lang w:val="sr-Cyrl-RS"/>
        </w:rPr>
        <w:t>/</w:t>
      </w:r>
    </w:p>
    <w:p w:rsidR="00A04DAA" w:rsidRPr="00743AA4" w:rsidRDefault="000D08AA" w:rsidP="000D08AA">
      <w:pPr>
        <w:pStyle w:val="BodyText"/>
        <w:spacing w:line="242" w:lineRule="exact"/>
        <w:ind w:left="100" w:right="109"/>
        <w:jc w:val="both"/>
        <w:rPr>
          <w:rFonts w:asciiTheme="minorHAnsi" w:hAnsiTheme="minorHAnsi"/>
          <w:sz w:val="22"/>
          <w:szCs w:val="22"/>
          <w:lang w:val="sr-Cyrl-RS"/>
        </w:rPr>
      </w:pPr>
      <w:r w:rsidRPr="00743AA4">
        <w:rPr>
          <w:rFonts w:asciiTheme="minorHAnsi" w:hAnsiTheme="minorHAnsi"/>
          <w:sz w:val="22"/>
          <w:szCs w:val="22"/>
          <w:u w:val="single" w:color="000000"/>
          <w:lang w:val="sr-Cyrl-RS"/>
        </w:rPr>
        <w:t xml:space="preserve">  </w:t>
      </w:r>
    </w:p>
    <w:p w:rsidR="00A04DAA" w:rsidRPr="00743AA4" w:rsidRDefault="00A04DAA" w:rsidP="005E04D9">
      <w:pPr>
        <w:pStyle w:val="Heading1"/>
        <w:numPr>
          <w:ilvl w:val="0"/>
          <w:numId w:val="13"/>
        </w:numPr>
        <w:tabs>
          <w:tab w:val="left" w:pos="441"/>
        </w:tabs>
        <w:spacing w:before="71" w:line="242" w:lineRule="exact"/>
        <w:ind w:right="111" w:firstLine="0"/>
        <w:rPr>
          <w:rFonts w:asciiTheme="minorHAnsi" w:hAnsiTheme="minorHAnsi"/>
          <w:b w:val="0"/>
          <w:bCs w:val="0"/>
          <w:sz w:val="22"/>
          <w:szCs w:val="22"/>
        </w:rPr>
      </w:pPr>
      <w:proofErr w:type="gramStart"/>
      <w:r w:rsidRPr="00743AA4">
        <w:rPr>
          <w:rFonts w:asciiTheme="minorHAnsi" w:hAnsiTheme="minorHAnsi"/>
          <w:sz w:val="22"/>
          <w:szCs w:val="22"/>
        </w:rPr>
        <w:t>об</w:t>
      </w:r>
      <w:r w:rsidRPr="00743AA4">
        <w:rPr>
          <w:rFonts w:asciiTheme="minorHAnsi" w:hAnsiTheme="minorHAnsi"/>
          <w:spacing w:val="-1"/>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1"/>
          <w:sz w:val="22"/>
          <w:szCs w:val="22"/>
        </w:rPr>
        <w:t>ш</w:t>
      </w:r>
      <w:r w:rsidRPr="00743AA4">
        <w:rPr>
          <w:rFonts w:asciiTheme="minorHAnsi" w:hAnsiTheme="minorHAnsi"/>
          <w:spacing w:val="-1"/>
          <w:sz w:val="22"/>
          <w:szCs w:val="22"/>
        </w:rPr>
        <w:t>т</w:t>
      </w:r>
      <w:r w:rsidRPr="00743AA4">
        <w:rPr>
          <w:rFonts w:asciiTheme="minorHAnsi" w:hAnsiTheme="minorHAnsi"/>
          <w:sz w:val="22"/>
          <w:szCs w:val="22"/>
        </w:rPr>
        <w:t>е</w:t>
      </w:r>
      <w:r w:rsidRPr="00743AA4">
        <w:rPr>
          <w:rFonts w:asciiTheme="minorHAnsi" w:hAnsiTheme="minorHAnsi"/>
          <w:spacing w:val="2"/>
          <w:sz w:val="22"/>
          <w:szCs w:val="22"/>
        </w:rPr>
        <w:t>њ</w:t>
      </w:r>
      <w:r w:rsidRPr="00743AA4">
        <w:rPr>
          <w:rFonts w:asciiTheme="minorHAnsi" w:hAnsiTheme="minorHAnsi"/>
          <w:sz w:val="22"/>
          <w:szCs w:val="22"/>
        </w:rPr>
        <w:t>е</w:t>
      </w:r>
      <w:proofErr w:type="gramEnd"/>
      <w:r w:rsidRPr="00743AA4">
        <w:rPr>
          <w:rFonts w:asciiTheme="minorHAnsi" w:hAnsiTheme="minorHAnsi"/>
          <w:spacing w:val="13"/>
          <w:sz w:val="22"/>
          <w:szCs w:val="22"/>
        </w:rPr>
        <w:t xml:space="preserve"> </w:t>
      </w:r>
      <w:r w:rsidRPr="00743AA4">
        <w:rPr>
          <w:rFonts w:asciiTheme="minorHAnsi" w:hAnsiTheme="minorHAnsi"/>
          <w:spacing w:val="-1"/>
          <w:sz w:val="22"/>
          <w:szCs w:val="22"/>
        </w:rPr>
        <w:t>д</w:t>
      </w:r>
      <w:r w:rsidRPr="00743AA4">
        <w:rPr>
          <w:rFonts w:asciiTheme="minorHAnsi" w:hAnsiTheme="minorHAnsi"/>
          <w:sz w:val="22"/>
          <w:szCs w:val="22"/>
        </w:rPr>
        <w:t>а</w:t>
      </w:r>
      <w:r w:rsidRPr="00743AA4">
        <w:rPr>
          <w:rFonts w:asciiTheme="minorHAnsi" w:hAnsiTheme="minorHAnsi"/>
          <w:spacing w:val="13"/>
          <w:sz w:val="22"/>
          <w:szCs w:val="22"/>
        </w:rPr>
        <w:t xml:space="preserve"> </w:t>
      </w:r>
      <w:r w:rsidRPr="00743AA4">
        <w:rPr>
          <w:rFonts w:asciiTheme="minorHAnsi" w:hAnsiTheme="minorHAnsi"/>
          <w:spacing w:val="2"/>
          <w:sz w:val="22"/>
          <w:szCs w:val="22"/>
        </w:rPr>
        <w:t>ћ</w:t>
      </w:r>
      <w:r w:rsidRPr="00743AA4">
        <w:rPr>
          <w:rFonts w:asciiTheme="minorHAnsi" w:hAnsiTheme="minorHAnsi"/>
          <w:sz w:val="22"/>
          <w:szCs w:val="22"/>
        </w:rPr>
        <w:t>е</w:t>
      </w:r>
      <w:r w:rsidRPr="00743AA4">
        <w:rPr>
          <w:rFonts w:asciiTheme="minorHAnsi" w:hAnsiTheme="minorHAnsi"/>
          <w:spacing w:val="14"/>
          <w:sz w:val="22"/>
          <w:szCs w:val="22"/>
        </w:rPr>
        <w:t xml:space="preserve"> </w:t>
      </w:r>
      <w:r w:rsidRPr="00743AA4">
        <w:rPr>
          <w:rFonts w:asciiTheme="minorHAnsi" w:hAnsiTheme="minorHAnsi"/>
          <w:sz w:val="22"/>
          <w:szCs w:val="22"/>
        </w:rPr>
        <w:t>нар</w:t>
      </w:r>
      <w:r w:rsidRPr="00743AA4">
        <w:rPr>
          <w:rFonts w:asciiTheme="minorHAnsi" w:hAnsiTheme="minorHAnsi"/>
          <w:spacing w:val="-1"/>
          <w:sz w:val="22"/>
          <w:szCs w:val="22"/>
        </w:rPr>
        <w:t>у</w:t>
      </w:r>
      <w:r w:rsidRPr="00743AA4">
        <w:rPr>
          <w:rFonts w:asciiTheme="minorHAnsi" w:hAnsiTheme="minorHAnsi"/>
          <w:sz w:val="22"/>
          <w:szCs w:val="22"/>
        </w:rPr>
        <w:t>ч</w:t>
      </w:r>
      <w:r w:rsidRPr="00743AA4">
        <w:rPr>
          <w:rFonts w:asciiTheme="minorHAnsi" w:hAnsiTheme="minorHAnsi"/>
          <w:spacing w:val="1"/>
          <w:sz w:val="22"/>
          <w:szCs w:val="22"/>
        </w:rPr>
        <w:t>и</w:t>
      </w:r>
      <w:r w:rsidRPr="00743AA4">
        <w:rPr>
          <w:rFonts w:asciiTheme="minorHAnsi" w:hAnsiTheme="minorHAnsi"/>
          <w:spacing w:val="2"/>
          <w:sz w:val="22"/>
          <w:szCs w:val="22"/>
        </w:rPr>
        <w:t>л</w:t>
      </w:r>
      <w:r w:rsidRPr="00743AA4">
        <w:rPr>
          <w:rFonts w:asciiTheme="minorHAnsi" w:hAnsiTheme="minorHAnsi"/>
          <w:spacing w:val="-1"/>
          <w:sz w:val="22"/>
          <w:szCs w:val="22"/>
        </w:rPr>
        <w:t>а</w:t>
      </w:r>
      <w:r w:rsidRPr="00743AA4">
        <w:rPr>
          <w:rFonts w:asciiTheme="minorHAnsi" w:hAnsiTheme="minorHAnsi"/>
          <w:sz w:val="22"/>
          <w:szCs w:val="22"/>
        </w:rPr>
        <w:t>ц</w:t>
      </w:r>
      <w:r w:rsidRPr="00743AA4">
        <w:rPr>
          <w:rFonts w:asciiTheme="minorHAnsi" w:hAnsiTheme="minorHAnsi"/>
          <w:spacing w:val="15"/>
          <w:sz w:val="22"/>
          <w:szCs w:val="22"/>
        </w:rPr>
        <w:t xml:space="preserve"> </w:t>
      </w:r>
      <w:r w:rsidRPr="00743AA4">
        <w:rPr>
          <w:rFonts w:asciiTheme="minorHAnsi" w:hAnsiTheme="minorHAnsi"/>
          <w:sz w:val="22"/>
          <w:szCs w:val="22"/>
        </w:rPr>
        <w:t>у</w:t>
      </w:r>
      <w:r w:rsidRPr="00743AA4">
        <w:rPr>
          <w:rFonts w:asciiTheme="minorHAnsi" w:hAnsiTheme="minorHAnsi"/>
          <w:spacing w:val="14"/>
          <w:sz w:val="22"/>
          <w:szCs w:val="22"/>
        </w:rPr>
        <w:t xml:space="preserve"> </w:t>
      </w:r>
      <w:r w:rsidRPr="00743AA4">
        <w:rPr>
          <w:rFonts w:asciiTheme="minorHAnsi" w:hAnsiTheme="minorHAnsi"/>
          <w:sz w:val="22"/>
          <w:szCs w:val="22"/>
        </w:rPr>
        <w:t>случ</w:t>
      </w:r>
      <w:r w:rsidRPr="00743AA4">
        <w:rPr>
          <w:rFonts w:asciiTheme="minorHAnsi" w:hAnsiTheme="minorHAnsi"/>
          <w:spacing w:val="1"/>
          <w:sz w:val="22"/>
          <w:szCs w:val="22"/>
        </w:rPr>
        <w:t>а</w:t>
      </w:r>
      <w:r w:rsidRPr="00743AA4">
        <w:rPr>
          <w:rFonts w:asciiTheme="minorHAnsi" w:hAnsiTheme="minorHAnsi"/>
          <w:spacing w:val="-1"/>
          <w:sz w:val="22"/>
          <w:szCs w:val="22"/>
        </w:rPr>
        <w:t>ј</w:t>
      </w:r>
      <w:r w:rsidRPr="00743AA4">
        <w:rPr>
          <w:rFonts w:asciiTheme="minorHAnsi" w:hAnsiTheme="minorHAnsi"/>
          <w:sz w:val="22"/>
          <w:szCs w:val="22"/>
        </w:rPr>
        <w:t>у</w:t>
      </w:r>
      <w:r w:rsidRPr="00743AA4">
        <w:rPr>
          <w:rFonts w:asciiTheme="minorHAnsi" w:hAnsiTheme="minorHAnsi"/>
          <w:spacing w:val="13"/>
          <w:sz w:val="22"/>
          <w:szCs w:val="22"/>
        </w:rPr>
        <w:t xml:space="preserve"> </w:t>
      </w:r>
      <w:r w:rsidRPr="00743AA4">
        <w:rPr>
          <w:rFonts w:asciiTheme="minorHAnsi" w:hAnsiTheme="minorHAnsi"/>
          <w:sz w:val="22"/>
          <w:szCs w:val="22"/>
        </w:rPr>
        <w:t>к</w:t>
      </w:r>
      <w:r w:rsidRPr="00743AA4">
        <w:rPr>
          <w:rFonts w:asciiTheme="minorHAnsi" w:hAnsiTheme="minorHAnsi"/>
          <w:spacing w:val="1"/>
          <w:sz w:val="22"/>
          <w:szCs w:val="22"/>
        </w:rPr>
        <w:t>а</w:t>
      </w:r>
      <w:r w:rsidRPr="00743AA4">
        <w:rPr>
          <w:rFonts w:asciiTheme="minorHAnsi" w:hAnsiTheme="minorHAnsi"/>
          <w:spacing w:val="-1"/>
          <w:sz w:val="22"/>
          <w:szCs w:val="22"/>
        </w:rPr>
        <w:t>д</w:t>
      </w:r>
      <w:r w:rsidRPr="00743AA4">
        <w:rPr>
          <w:rFonts w:asciiTheme="minorHAnsi" w:hAnsiTheme="minorHAnsi"/>
          <w:sz w:val="22"/>
          <w:szCs w:val="22"/>
        </w:rPr>
        <w:t>а</w:t>
      </w:r>
      <w:r w:rsidRPr="00743AA4">
        <w:rPr>
          <w:rFonts w:asciiTheme="minorHAnsi" w:hAnsiTheme="minorHAnsi"/>
          <w:spacing w:val="13"/>
          <w:sz w:val="22"/>
          <w:szCs w:val="22"/>
        </w:rPr>
        <w:t xml:space="preserve"> </w:t>
      </w:r>
      <w:r w:rsidRPr="00743AA4">
        <w:rPr>
          <w:rFonts w:asciiTheme="minorHAnsi" w:hAnsiTheme="minorHAnsi"/>
          <w:sz w:val="22"/>
          <w:szCs w:val="22"/>
        </w:rPr>
        <w:t>се</w:t>
      </w:r>
      <w:r w:rsidRPr="00743AA4">
        <w:rPr>
          <w:rFonts w:asciiTheme="minorHAnsi" w:hAnsiTheme="minorHAnsi"/>
          <w:spacing w:val="14"/>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пу</w:t>
      </w:r>
      <w:r w:rsidRPr="00743AA4">
        <w:rPr>
          <w:rFonts w:asciiTheme="minorHAnsi" w:hAnsiTheme="minorHAnsi"/>
          <w:spacing w:val="1"/>
          <w:sz w:val="22"/>
          <w:szCs w:val="22"/>
        </w:rPr>
        <w:t>њ</w:t>
      </w:r>
      <w:r w:rsidRPr="00743AA4">
        <w:rPr>
          <w:rFonts w:asciiTheme="minorHAnsi" w:hAnsiTheme="minorHAnsi"/>
          <w:sz w:val="22"/>
          <w:szCs w:val="22"/>
        </w:rPr>
        <w:t>ен</w:t>
      </w:r>
      <w:r w:rsidRPr="00743AA4">
        <w:rPr>
          <w:rFonts w:asciiTheme="minorHAnsi" w:hAnsiTheme="minorHAnsi"/>
          <w:spacing w:val="2"/>
          <w:sz w:val="22"/>
          <w:szCs w:val="22"/>
        </w:rPr>
        <w:t>о</w:t>
      </w:r>
      <w:r w:rsidRPr="00743AA4">
        <w:rPr>
          <w:rFonts w:asciiTheme="minorHAnsi" w:hAnsiTheme="minorHAnsi"/>
          <w:sz w:val="22"/>
          <w:szCs w:val="22"/>
        </w:rPr>
        <w:t>ст</w:t>
      </w:r>
      <w:r w:rsidRPr="00743AA4">
        <w:rPr>
          <w:rFonts w:asciiTheme="minorHAnsi" w:hAnsiTheme="minorHAnsi"/>
          <w:spacing w:val="13"/>
          <w:sz w:val="22"/>
          <w:szCs w:val="22"/>
        </w:rPr>
        <w:t xml:space="preserve"> </w:t>
      </w:r>
      <w:r w:rsidRPr="00743AA4">
        <w:rPr>
          <w:rFonts w:asciiTheme="minorHAnsi" w:hAnsiTheme="minorHAnsi"/>
          <w:sz w:val="22"/>
          <w:szCs w:val="22"/>
        </w:rPr>
        <w:t>усло</w:t>
      </w:r>
      <w:r w:rsidRPr="00743AA4">
        <w:rPr>
          <w:rFonts w:asciiTheme="minorHAnsi" w:hAnsiTheme="minorHAnsi"/>
          <w:spacing w:val="2"/>
          <w:sz w:val="22"/>
          <w:szCs w:val="22"/>
        </w:rPr>
        <w:t>в</w:t>
      </w:r>
      <w:r w:rsidRPr="00743AA4">
        <w:rPr>
          <w:rFonts w:asciiTheme="minorHAnsi" w:hAnsiTheme="minorHAnsi"/>
          <w:sz w:val="22"/>
          <w:szCs w:val="22"/>
        </w:rPr>
        <w:t>а</w:t>
      </w:r>
      <w:r w:rsidRPr="00743AA4">
        <w:rPr>
          <w:rFonts w:asciiTheme="minorHAnsi" w:hAnsiTheme="minorHAnsi"/>
          <w:spacing w:val="19"/>
          <w:sz w:val="22"/>
          <w:szCs w:val="22"/>
        </w:rPr>
        <w:t xml:space="preserve"> </w:t>
      </w:r>
      <w:r w:rsidRPr="00743AA4">
        <w:rPr>
          <w:rFonts w:asciiTheme="minorHAnsi" w:hAnsiTheme="minorHAnsi"/>
          <w:spacing w:val="-1"/>
          <w:sz w:val="22"/>
          <w:szCs w:val="22"/>
        </w:rPr>
        <w:t>д</w:t>
      </w:r>
      <w:r w:rsidRPr="00743AA4">
        <w:rPr>
          <w:rFonts w:asciiTheme="minorHAnsi" w:hAnsiTheme="minorHAnsi"/>
          <w:sz w:val="22"/>
          <w:szCs w:val="22"/>
        </w:rPr>
        <w:t>о</w:t>
      </w:r>
      <w:r w:rsidRPr="00743AA4">
        <w:rPr>
          <w:rFonts w:asciiTheme="minorHAnsi" w:hAnsiTheme="minorHAnsi"/>
          <w:spacing w:val="2"/>
          <w:sz w:val="22"/>
          <w:szCs w:val="22"/>
        </w:rPr>
        <w:t>к</w:t>
      </w:r>
      <w:r w:rsidRPr="00743AA4">
        <w:rPr>
          <w:rFonts w:asciiTheme="minorHAnsi" w:hAnsiTheme="minorHAnsi"/>
          <w:spacing w:val="-1"/>
          <w:sz w:val="22"/>
          <w:szCs w:val="22"/>
        </w:rPr>
        <w:t>а</w:t>
      </w:r>
      <w:r w:rsidRPr="00743AA4">
        <w:rPr>
          <w:rFonts w:asciiTheme="minorHAnsi" w:hAnsiTheme="minorHAnsi"/>
          <w:sz w:val="22"/>
          <w:szCs w:val="22"/>
        </w:rPr>
        <w:t>зу</w:t>
      </w:r>
      <w:r w:rsidRPr="00743AA4">
        <w:rPr>
          <w:rFonts w:asciiTheme="minorHAnsi" w:hAnsiTheme="minorHAnsi"/>
          <w:spacing w:val="1"/>
          <w:sz w:val="22"/>
          <w:szCs w:val="22"/>
        </w:rPr>
        <w:t>ј</w:t>
      </w:r>
      <w:r w:rsidRPr="00743AA4">
        <w:rPr>
          <w:rFonts w:asciiTheme="minorHAnsi" w:hAnsiTheme="minorHAnsi"/>
          <w:sz w:val="22"/>
          <w:szCs w:val="22"/>
        </w:rPr>
        <w:t>е</w:t>
      </w:r>
      <w:r w:rsidRPr="00743AA4">
        <w:rPr>
          <w:rFonts w:asciiTheme="minorHAnsi" w:hAnsiTheme="minorHAnsi"/>
          <w:w w:val="99"/>
          <w:sz w:val="22"/>
          <w:szCs w:val="22"/>
        </w:rPr>
        <w:t xml:space="preserve"> </w:t>
      </w:r>
      <w:r w:rsidRPr="00743AA4">
        <w:rPr>
          <w:rFonts w:asciiTheme="minorHAnsi" w:hAnsiTheme="minorHAnsi"/>
          <w:sz w:val="22"/>
          <w:szCs w:val="22"/>
        </w:rPr>
        <w:t>из</w:t>
      </w:r>
      <w:r w:rsidRPr="00743AA4">
        <w:rPr>
          <w:rFonts w:asciiTheme="minorHAnsi" w:hAnsiTheme="minorHAnsi"/>
          <w:spacing w:val="-1"/>
          <w:sz w:val="22"/>
          <w:szCs w:val="22"/>
        </w:rPr>
        <w:t>ј</w:t>
      </w:r>
      <w:r w:rsidRPr="00743AA4">
        <w:rPr>
          <w:rFonts w:asciiTheme="minorHAnsi" w:hAnsiTheme="minorHAnsi"/>
          <w:spacing w:val="1"/>
          <w:sz w:val="22"/>
          <w:szCs w:val="22"/>
        </w:rPr>
        <w:t>а</w:t>
      </w:r>
      <w:r w:rsidRPr="00743AA4">
        <w:rPr>
          <w:rFonts w:asciiTheme="minorHAnsi" w:hAnsiTheme="minorHAnsi"/>
          <w:sz w:val="22"/>
          <w:szCs w:val="22"/>
        </w:rPr>
        <w:t>вом</w:t>
      </w:r>
      <w:r w:rsidRPr="00743AA4">
        <w:rPr>
          <w:rFonts w:asciiTheme="minorHAnsi" w:hAnsiTheme="minorHAnsi"/>
          <w:spacing w:val="1"/>
          <w:sz w:val="22"/>
          <w:szCs w:val="22"/>
        </w:rPr>
        <w:t xml:space="preserve"> </w:t>
      </w:r>
      <w:r w:rsidRPr="00743AA4">
        <w:rPr>
          <w:rFonts w:asciiTheme="minorHAnsi" w:hAnsiTheme="minorHAnsi"/>
          <w:sz w:val="22"/>
          <w:szCs w:val="22"/>
        </w:rPr>
        <w:t>из</w:t>
      </w:r>
      <w:r w:rsidRPr="00743AA4">
        <w:rPr>
          <w:rFonts w:asciiTheme="minorHAnsi" w:hAnsiTheme="minorHAnsi"/>
          <w:spacing w:val="4"/>
          <w:sz w:val="22"/>
          <w:szCs w:val="22"/>
        </w:rPr>
        <w:t xml:space="preserve"> </w:t>
      </w:r>
      <w:r w:rsidRPr="00743AA4">
        <w:rPr>
          <w:rFonts w:asciiTheme="minorHAnsi" w:hAnsiTheme="minorHAnsi"/>
          <w:sz w:val="22"/>
          <w:szCs w:val="22"/>
        </w:rPr>
        <w:t>чл</w:t>
      </w:r>
      <w:r w:rsidRPr="00743AA4">
        <w:rPr>
          <w:rFonts w:asciiTheme="minorHAnsi" w:hAnsiTheme="minorHAnsi"/>
          <w:spacing w:val="-1"/>
          <w:sz w:val="22"/>
          <w:szCs w:val="22"/>
        </w:rPr>
        <w:t>а</w:t>
      </w:r>
      <w:r w:rsidRPr="00743AA4">
        <w:rPr>
          <w:rFonts w:asciiTheme="minorHAnsi" w:hAnsiTheme="minorHAnsi"/>
          <w:spacing w:val="2"/>
          <w:sz w:val="22"/>
          <w:szCs w:val="22"/>
        </w:rPr>
        <w:t>н</w:t>
      </w:r>
      <w:r w:rsidRPr="00743AA4">
        <w:rPr>
          <w:rFonts w:asciiTheme="minorHAnsi" w:hAnsiTheme="minorHAnsi"/>
          <w:sz w:val="22"/>
          <w:szCs w:val="22"/>
        </w:rPr>
        <w:t>а</w:t>
      </w:r>
      <w:r w:rsidRPr="00743AA4">
        <w:rPr>
          <w:rFonts w:asciiTheme="minorHAnsi" w:hAnsiTheme="minorHAnsi"/>
          <w:spacing w:val="2"/>
          <w:sz w:val="22"/>
          <w:szCs w:val="22"/>
        </w:rPr>
        <w:t xml:space="preserve"> </w:t>
      </w:r>
      <w:r w:rsidRPr="00743AA4">
        <w:rPr>
          <w:rFonts w:asciiTheme="minorHAnsi" w:hAnsiTheme="minorHAnsi"/>
          <w:sz w:val="22"/>
          <w:szCs w:val="22"/>
        </w:rPr>
        <w:t>77.</w:t>
      </w:r>
      <w:r w:rsidRPr="00743AA4">
        <w:rPr>
          <w:rFonts w:asciiTheme="minorHAnsi" w:hAnsiTheme="minorHAnsi"/>
          <w:spacing w:val="6"/>
          <w:sz w:val="22"/>
          <w:szCs w:val="22"/>
        </w:rPr>
        <w:t xml:space="preserve"> </w:t>
      </w:r>
      <w:proofErr w:type="gramStart"/>
      <w:r w:rsidRPr="00743AA4">
        <w:rPr>
          <w:rFonts w:asciiTheme="minorHAnsi" w:hAnsiTheme="minorHAnsi"/>
          <w:spacing w:val="1"/>
          <w:sz w:val="22"/>
          <w:szCs w:val="22"/>
        </w:rPr>
        <w:t>с</w:t>
      </w:r>
      <w:r w:rsidRPr="00743AA4">
        <w:rPr>
          <w:rFonts w:asciiTheme="minorHAnsi" w:hAnsiTheme="minorHAnsi"/>
          <w:spacing w:val="-1"/>
          <w:sz w:val="22"/>
          <w:szCs w:val="22"/>
        </w:rPr>
        <w:t>та</w:t>
      </w:r>
      <w:r w:rsidRPr="00743AA4">
        <w:rPr>
          <w:rFonts w:asciiTheme="minorHAnsi" w:hAnsiTheme="minorHAnsi"/>
          <w:sz w:val="22"/>
          <w:szCs w:val="22"/>
        </w:rPr>
        <w:t>в</w:t>
      </w:r>
      <w:proofErr w:type="gramEnd"/>
      <w:r w:rsidRPr="00743AA4">
        <w:rPr>
          <w:rFonts w:asciiTheme="minorHAnsi" w:hAnsiTheme="minorHAnsi"/>
          <w:spacing w:val="2"/>
          <w:sz w:val="22"/>
          <w:szCs w:val="22"/>
        </w:rPr>
        <w:t xml:space="preserve"> </w:t>
      </w:r>
      <w:r w:rsidRPr="00743AA4">
        <w:rPr>
          <w:rFonts w:asciiTheme="minorHAnsi" w:hAnsiTheme="minorHAnsi"/>
          <w:sz w:val="22"/>
          <w:szCs w:val="22"/>
        </w:rPr>
        <w:t>4.</w:t>
      </w:r>
      <w:r w:rsidRPr="00743AA4">
        <w:rPr>
          <w:rFonts w:asciiTheme="minorHAnsi" w:hAnsiTheme="minorHAnsi"/>
          <w:spacing w:val="2"/>
          <w:sz w:val="22"/>
          <w:szCs w:val="22"/>
        </w:rPr>
        <w:t xml:space="preserve"> </w:t>
      </w:r>
      <w:proofErr w:type="gramStart"/>
      <w:r w:rsidRPr="00743AA4">
        <w:rPr>
          <w:rFonts w:asciiTheme="minorHAnsi" w:hAnsiTheme="minorHAnsi"/>
          <w:spacing w:val="3"/>
          <w:sz w:val="22"/>
          <w:szCs w:val="22"/>
        </w:rPr>
        <w:t>З</w:t>
      </w:r>
      <w:r w:rsidRPr="00743AA4">
        <w:rPr>
          <w:rFonts w:asciiTheme="minorHAnsi" w:hAnsiTheme="minorHAnsi"/>
          <w:spacing w:val="-1"/>
          <w:sz w:val="22"/>
          <w:szCs w:val="22"/>
        </w:rPr>
        <w:t>а</w:t>
      </w:r>
      <w:r w:rsidRPr="00743AA4">
        <w:rPr>
          <w:rFonts w:asciiTheme="minorHAnsi" w:hAnsiTheme="minorHAnsi"/>
          <w:sz w:val="22"/>
          <w:szCs w:val="22"/>
        </w:rPr>
        <w:t>кона,</w:t>
      </w:r>
      <w:r w:rsidRPr="00743AA4">
        <w:rPr>
          <w:rFonts w:asciiTheme="minorHAnsi" w:hAnsiTheme="minorHAnsi"/>
          <w:spacing w:val="2"/>
          <w:sz w:val="22"/>
          <w:szCs w:val="22"/>
        </w:rPr>
        <w:t xml:space="preserve"> </w:t>
      </w:r>
      <w:r w:rsidRPr="00743AA4">
        <w:rPr>
          <w:rFonts w:asciiTheme="minorHAnsi" w:hAnsiTheme="minorHAnsi"/>
          <w:spacing w:val="1"/>
          <w:sz w:val="22"/>
          <w:szCs w:val="22"/>
        </w:rPr>
        <w:t>п</w:t>
      </w:r>
      <w:r w:rsidRPr="00743AA4">
        <w:rPr>
          <w:rFonts w:asciiTheme="minorHAnsi" w:hAnsiTheme="minorHAnsi"/>
          <w:sz w:val="22"/>
          <w:szCs w:val="22"/>
        </w:rPr>
        <w:t>о</w:t>
      </w:r>
      <w:r w:rsidRPr="00743AA4">
        <w:rPr>
          <w:rFonts w:asciiTheme="minorHAnsi" w:hAnsiTheme="minorHAnsi"/>
          <w:spacing w:val="3"/>
          <w:sz w:val="22"/>
          <w:szCs w:val="22"/>
        </w:rPr>
        <w:t>с</w:t>
      </w:r>
      <w:r w:rsidRPr="00743AA4">
        <w:rPr>
          <w:rFonts w:asciiTheme="minorHAnsi" w:hAnsiTheme="minorHAnsi"/>
          <w:spacing w:val="1"/>
          <w:sz w:val="22"/>
          <w:szCs w:val="22"/>
        </w:rPr>
        <w:t>т</w:t>
      </w:r>
      <w:r w:rsidRPr="00743AA4">
        <w:rPr>
          <w:rFonts w:asciiTheme="minorHAnsi" w:hAnsiTheme="minorHAnsi"/>
          <w:sz w:val="22"/>
          <w:szCs w:val="22"/>
        </w:rPr>
        <w:t>упи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3"/>
          <w:sz w:val="22"/>
          <w:szCs w:val="22"/>
        </w:rPr>
        <w:t xml:space="preserve"> </w:t>
      </w:r>
      <w:r w:rsidRPr="00743AA4">
        <w:rPr>
          <w:rFonts w:asciiTheme="minorHAnsi" w:hAnsiTheme="minorHAnsi"/>
          <w:sz w:val="22"/>
          <w:szCs w:val="22"/>
        </w:rPr>
        <w:t>у</w:t>
      </w:r>
      <w:r w:rsidRPr="00743AA4">
        <w:rPr>
          <w:rFonts w:asciiTheme="minorHAnsi" w:hAnsiTheme="minorHAnsi"/>
          <w:spacing w:val="3"/>
          <w:sz w:val="22"/>
          <w:szCs w:val="22"/>
        </w:rPr>
        <w:t xml:space="preserve"> </w:t>
      </w:r>
      <w:r w:rsidRPr="00743AA4">
        <w:rPr>
          <w:rFonts w:asciiTheme="minorHAnsi" w:hAnsiTheme="minorHAnsi"/>
          <w:sz w:val="22"/>
          <w:szCs w:val="22"/>
        </w:rPr>
        <w:t>с</w:t>
      </w:r>
      <w:r w:rsidRPr="00743AA4">
        <w:rPr>
          <w:rFonts w:asciiTheme="minorHAnsi" w:hAnsiTheme="minorHAnsi"/>
          <w:spacing w:val="2"/>
          <w:sz w:val="22"/>
          <w:szCs w:val="22"/>
        </w:rPr>
        <w:t>к</w:t>
      </w:r>
      <w:r w:rsidRPr="00743AA4">
        <w:rPr>
          <w:rFonts w:asciiTheme="minorHAnsi" w:hAnsiTheme="minorHAnsi"/>
          <w:sz w:val="22"/>
          <w:szCs w:val="22"/>
        </w:rPr>
        <w:t>л</w:t>
      </w:r>
      <w:r w:rsidRPr="00743AA4">
        <w:rPr>
          <w:rFonts w:asciiTheme="minorHAnsi" w:hAnsiTheme="minorHAnsi"/>
          <w:spacing w:val="1"/>
          <w:sz w:val="22"/>
          <w:szCs w:val="22"/>
        </w:rPr>
        <w:t>а</w:t>
      </w:r>
      <w:r w:rsidRPr="00743AA4">
        <w:rPr>
          <w:rFonts w:asciiTheme="minorHAnsi" w:hAnsiTheme="minorHAnsi"/>
          <w:spacing w:val="-1"/>
          <w:sz w:val="22"/>
          <w:szCs w:val="22"/>
        </w:rPr>
        <w:t>д</w:t>
      </w:r>
      <w:r w:rsidRPr="00743AA4">
        <w:rPr>
          <w:rFonts w:asciiTheme="minorHAnsi" w:hAnsiTheme="minorHAnsi"/>
          <w:sz w:val="22"/>
          <w:szCs w:val="22"/>
        </w:rPr>
        <w:t>у</w:t>
      </w:r>
      <w:r w:rsidRPr="00743AA4">
        <w:rPr>
          <w:rFonts w:asciiTheme="minorHAnsi" w:hAnsiTheme="minorHAnsi"/>
          <w:spacing w:val="3"/>
          <w:sz w:val="22"/>
          <w:szCs w:val="22"/>
        </w:rPr>
        <w:t xml:space="preserve"> </w:t>
      </w:r>
      <w:r w:rsidRPr="00743AA4">
        <w:rPr>
          <w:rFonts w:asciiTheme="minorHAnsi" w:hAnsiTheme="minorHAnsi"/>
          <w:sz w:val="22"/>
          <w:szCs w:val="22"/>
        </w:rPr>
        <w:t>са</w:t>
      </w:r>
      <w:r w:rsidRPr="00743AA4">
        <w:rPr>
          <w:rFonts w:asciiTheme="minorHAnsi" w:hAnsiTheme="minorHAnsi"/>
          <w:spacing w:val="2"/>
          <w:sz w:val="22"/>
          <w:szCs w:val="22"/>
        </w:rPr>
        <w:t xml:space="preserve"> </w:t>
      </w:r>
      <w:r w:rsidRPr="00743AA4">
        <w:rPr>
          <w:rFonts w:asciiTheme="minorHAnsi" w:hAnsiTheme="minorHAnsi"/>
          <w:sz w:val="22"/>
          <w:szCs w:val="22"/>
        </w:rPr>
        <w:t>ч</w:t>
      </w:r>
      <w:r w:rsidRPr="00743AA4">
        <w:rPr>
          <w:rFonts w:asciiTheme="minorHAnsi" w:hAnsiTheme="minorHAnsi"/>
          <w:spacing w:val="3"/>
          <w:sz w:val="22"/>
          <w:szCs w:val="22"/>
        </w:rPr>
        <w:t>л</w:t>
      </w:r>
      <w:r w:rsidRPr="00743AA4">
        <w:rPr>
          <w:rFonts w:asciiTheme="minorHAnsi" w:hAnsiTheme="minorHAnsi"/>
          <w:spacing w:val="-1"/>
          <w:sz w:val="22"/>
          <w:szCs w:val="22"/>
        </w:rPr>
        <w:t>а</w:t>
      </w:r>
      <w:r w:rsidRPr="00743AA4">
        <w:rPr>
          <w:rFonts w:asciiTheme="minorHAnsi" w:hAnsiTheme="minorHAnsi"/>
          <w:sz w:val="22"/>
          <w:szCs w:val="22"/>
        </w:rPr>
        <w:t>ном</w:t>
      </w:r>
      <w:r w:rsidRPr="00743AA4">
        <w:rPr>
          <w:rFonts w:asciiTheme="minorHAnsi" w:hAnsiTheme="minorHAnsi"/>
          <w:spacing w:val="3"/>
          <w:sz w:val="22"/>
          <w:szCs w:val="22"/>
        </w:rPr>
        <w:t xml:space="preserve"> </w:t>
      </w:r>
      <w:r w:rsidRPr="00743AA4">
        <w:rPr>
          <w:rFonts w:asciiTheme="minorHAnsi" w:hAnsiTheme="minorHAnsi"/>
          <w:sz w:val="22"/>
          <w:szCs w:val="22"/>
        </w:rPr>
        <w:t>79.</w:t>
      </w:r>
      <w:proofErr w:type="gramEnd"/>
      <w:r w:rsidRPr="00743AA4">
        <w:rPr>
          <w:rFonts w:asciiTheme="minorHAnsi" w:hAnsiTheme="minorHAnsi"/>
          <w:sz w:val="22"/>
          <w:szCs w:val="22"/>
        </w:rPr>
        <w:t xml:space="preserve"> </w:t>
      </w:r>
      <w:proofErr w:type="gramStart"/>
      <w:r w:rsidRPr="00743AA4">
        <w:rPr>
          <w:rFonts w:asciiTheme="minorHAnsi" w:hAnsiTheme="minorHAnsi"/>
          <w:sz w:val="22"/>
          <w:szCs w:val="22"/>
        </w:rPr>
        <w:t>с</w:t>
      </w:r>
      <w:r w:rsidRPr="00743AA4">
        <w:rPr>
          <w:rFonts w:asciiTheme="minorHAnsi" w:hAnsiTheme="minorHAnsi"/>
          <w:spacing w:val="1"/>
          <w:sz w:val="22"/>
          <w:szCs w:val="22"/>
        </w:rPr>
        <w:t>т</w:t>
      </w:r>
      <w:r w:rsidRPr="00743AA4">
        <w:rPr>
          <w:rFonts w:asciiTheme="minorHAnsi" w:hAnsiTheme="minorHAnsi"/>
          <w:spacing w:val="-1"/>
          <w:sz w:val="22"/>
          <w:szCs w:val="22"/>
        </w:rPr>
        <w:t>а</w:t>
      </w:r>
      <w:r w:rsidRPr="00743AA4">
        <w:rPr>
          <w:rFonts w:asciiTheme="minorHAnsi" w:hAnsiTheme="minorHAnsi"/>
          <w:sz w:val="22"/>
          <w:szCs w:val="22"/>
        </w:rPr>
        <w:t>в</w:t>
      </w:r>
      <w:proofErr w:type="gramEnd"/>
      <w:r w:rsidRPr="00743AA4">
        <w:rPr>
          <w:rFonts w:asciiTheme="minorHAnsi" w:hAnsiTheme="minorHAnsi"/>
          <w:spacing w:val="2"/>
          <w:sz w:val="22"/>
          <w:szCs w:val="22"/>
        </w:rPr>
        <w:t xml:space="preserve"> </w:t>
      </w:r>
      <w:r w:rsidRPr="00743AA4">
        <w:rPr>
          <w:rFonts w:asciiTheme="minorHAnsi" w:hAnsiTheme="minorHAnsi"/>
          <w:sz w:val="22"/>
          <w:szCs w:val="22"/>
        </w:rPr>
        <w:t>2.</w:t>
      </w:r>
      <w:r w:rsidRPr="00743AA4">
        <w:rPr>
          <w:rFonts w:asciiTheme="minorHAnsi" w:hAnsiTheme="minorHAnsi"/>
          <w:spacing w:val="3"/>
          <w:sz w:val="22"/>
          <w:szCs w:val="22"/>
        </w:rPr>
        <w:t xml:space="preserve"> </w:t>
      </w:r>
      <w:proofErr w:type="gramStart"/>
      <w:r w:rsidR="009A2C8E" w:rsidRPr="00743AA4">
        <w:rPr>
          <w:rFonts w:asciiTheme="minorHAnsi" w:hAnsiTheme="minorHAnsi"/>
          <w:sz w:val="22"/>
          <w:szCs w:val="22"/>
        </w:rPr>
        <w:t>и</w:t>
      </w:r>
      <w:proofErr w:type="gramEnd"/>
      <w:r w:rsidR="009A2C8E" w:rsidRPr="00743AA4">
        <w:rPr>
          <w:rFonts w:asciiTheme="minorHAnsi" w:hAnsiTheme="minorHAnsi"/>
          <w:sz w:val="22"/>
          <w:szCs w:val="22"/>
          <w:lang w:val="sr-Cyrl-RS"/>
        </w:rPr>
        <w:t xml:space="preserve"> Закона:/;</w:t>
      </w:r>
    </w:p>
    <w:p w:rsidR="005878F6" w:rsidRPr="00743AA4" w:rsidRDefault="005878F6" w:rsidP="005878F6">
      <w:pPr>
        <w:pStyle w:val="ListParagraph"/>
        <w:rPr>
          <w:b/>
          <w:bCs/>
        </w:rPr>
      </w:pPr>
    </w:p>
    <w:p w:rsidR="005878F6" w:rsidRPr="00743AA4" w:rsidRDefault="005878F6" w:rsidP="004247D5">
      <w:pPr>
        <w:pStyle w:val="Heading1"/>
        <w:tabs>
          <w:tab w:val="left" w:pos="441"/>
        </w:tabs>
        <w:spacing w:before="71" w:line="242" w:lineRule="exact"/>
        <w:ind w:right="111"/>
        <w:jc w:val="center"/>
        <w:rPr>
          <w:rFonts w:asciiTheme="minorHAnsi" w:hAnsiTheme="minorHAnsi"/>
          <w:b w:val="0"/>
          <w:bCs w:val="0"/>
          <w:sz w:val="22"/>
          <w:szCs w:val="22"/>
          <w:lang w:val="sr-Cyrl-RS"/>
        </w:rPr>
      </w:pPr>
    </w:p>
    <w:p w:rsidR="004247D5" w:rsidRPr="00743AA4" w:rsidRDefault="004247D5" w:rsidP="004247D5">
      <w:pPr>
        <w:pStyle w:val="Heading1"/>
        <w:tabs>
          <w:tab w:val="left" w:pos="441"/>
        </w:tabs>
        <w:spacing w:before="71" w:line="242" w:lineRule="exact"/>
        <w:ind w:right="111"/>
        <w:jc w:val="center"/>
        <w:rPr>
          <w:rFonts w:asciiTheme="minorHAnsi" w:hAnsiTheme="minorHAnsi"/>
          <w:b w:val="0"/>
          <w:bCs w:val="0"/>
          <w:sz w:val="22"/>
          <w:szCs w:val="22"/>
          <w:lang w:val="sr-Cyrl-RS"/>
        </w:rPr>
      </w:pPr>
    </w:p>
    <w:p w:rsidR="004247D5" w:rsidRPr="00743AA4" w:rsidRDefault="004247D5" w:rsidP="004247D5">
      <w:pPr>
        <w:pStyle w:val="Heading1"/>
        <w:tabs>
          <w:tab w:val="left" w:pos="441"/>
        </w:tabs>
        <w:spacing w:before="71" w:line="242" w:lineRule="exact"/>
        <w:ind w:right="111"/>
        <w:jc w:val="center"/>
        <w:rPr>
          <w:rFonts w:asciiTheme="minorHAnsi" w:hAnsiTheme="minorHAnsi"/>
          <w:b w:val="0"/>
          <w:bCs w:val="0"/>
          <w:sz w:val="22"/>
          <w:szCs w:val="22"/>
          <w:lang w:val="sr-Cyrl-RS"/>
        </w:rPr>
      </w:pPr>
    </w:p>
    <w:p w:rsidR="00A04DAA" w:rsidRPr="00743AA4" w:rsidRDefault="00494159" w:rsidP="001A1861">
      <w:pPr>
        <w:pStyle w:val="BodyText"/>
        <w:pBdr>
          <w:top w:val="single" w:sz="4" w:space="1" w:color="auto"/>
          <w:left w:val="single" w:sz="4" w:space="4" w:color="auto"/>
          <w:bottom w:val="single" w:sz="4" w:space="1" w:color="auto"/>
          <w:right w:val="single" w:sz="4" w:space="4" w:color="auto"/>
        </w:pBdr>
        <w:jc w:val="center"/>
        <w:rPr>
          <w:rFonts w:asciiTheme="minorHAnsi" w:hAnsiTheme="minorHAnsi"/>
          <w:sz w:val="22"/>
          <w:szCs w:val="22"/>
        </w:rPr>
      </w:pPr>
      <w:r w:rsidRPr="00E926FF">
        <w:rPr>
          <w:rFonts w:asciiTheme="minorHAnsi" w:hAnsiTheme="minorHAnsi"/>
          <w:sz w:val="22"/>
          <w:szCs w:val="22"/>
          <w:lang w:val="sr-Cyrl-RS"/>
        </w:rPr>
        <w:t>5</w:t>
      </w:r>
      <w:r w:rsidRPr="00E926FF">
        <w:rPr>
          <w:rFonts w:asciiTheme="minorHAnsi" w:hAnsiTheme="minorHAnsi"/>
          <w:b/>
          <w:sz w:val="22"/>
          <w:szCs w:val="22"/>
          <w:lang w:val="sr-Cyrl-RS"/>
        </w:rPr>
        <w:t xml:space="preserve">) </w:t>
      </w:r>
      <w:r w:rsidR="00A04DAA" w:rsidRPr="00E926FF">
        <w:rPr>
          <w:rFonts w:asciiTheme="minorHAnsi" w:hAnsiTheme="minorHAnsi"/>
          <w:b/>
          <w:sz w:val="22"/>
          <w:szCs w:val="22"/>
        </w:rPr>
        <w:t>КРИТЕРИЈУМИ ЗА ДОДЕЛУ УГОВОРА</w:t>
      </w:r>
    </w:p>
    <w:p w:rsidR="00A04DAA" w:rsidRPr="00743AA4" w:rsidRDefault="00A04DAA" w:rsidP="00A04DAA">
      <w:pPr>
        <w:spacing w:line="200" w:lineRule="exact"/>
      </w:pPr>
    </w:p>
    <w:p w:rsidR="00A04DAA" w:rsidRPr="00743AA4" w:rsidRDefault="001C402A" w:rsidP="005E04D9">
      <w:pPr>
        <w:numPr>
          <w:ilvl w:val="0"/>
          <w:numId w:val="12"/>
        </w:numPr>
        <w:tabs>
          <w:tab w:val="left" w:pos="820"/>
        </w:tabs>
        <w:spacing w:before="63"/>
        <w:ind w:left="100" w:right="117" w:firstLine="0"/>
        <w:jc w:val="both"/>
        <w:rPr>
          <w:rFonts w:eastAsia="Verdana" w:cs="Verdana"/>
        </w:rPr>
      </w:pPr>
      <w:r w:rsidRPr="00743AA4">
        <w:rPr>
          <w:rFonts w:eastAsia="Verdana" w:cs="Verdana"/>
          <w:b/>
          <w:bCs/>
          <w:lang w:val="sr-Cyrl-RS"/>
        </w:rPr>
        <w:t>С</w:t>
      </w:r>
      <w:r w:rsidR="00A04DAA" w:rsidRPr="00743AA4">
        <w:rPr>
          <w:rFonts w:eastAsia="Verdana" w:cs="Verdana"/>
          <w:b/>
          <w:bCs/>
        </w:rPr>
        <w:t>ве</w:t>
      </w:r>
      <w:r w:rsidR="00A04DAA" w:rsidRPr="00743AA4">
        <w:rPr>
          <w:rFonts w:eastAsia="Verdana" w:cs="Verdana"/>
          <w:b/>
          <w:bCs/>
          <w:spacing w:val="10"/>
        </w:rPr>
        <w:t xml:space="preserve"> </w:t>
      </w:r>
      <w:r w:rsidR="00A04DAA" w:rsidRPr="00743AA4">
        <w:rPr>
          <w:rFonts w:eastAsia="Verdana" w:cs="Verdana"/>
          <w:b/>
          <w:bCs/>
          <w:spacing w:val="2"/>
        </w:rPr>
        <w:t>е</w:t>
      </w:r>
      <w:r w:rsidR="00A04DAA" w:rsidRPr="00743AA4">
        <w:rPr>
          <w:rFonts w:eastAsia="Verdana" w:cs="Verdana"/>
          <w:b/>
          <w:bCs/>
        </w:rPr>
        <w:t>лемe</w:t>
      </w:r>
      <w:r w:rsidR="00A04DAA" w:rsidRPr="00743AA4">
        <w:rPr>
          <w:rFonts w:eastAsia="Verdana" w:cs="Verdana"/>
          <w:b/>
          <w:bCs/>
          <w:spacing w:val="2"/>
        </w:rPr>
        <w:t>н</w:t>
      </w:r>
      <w:r w:rsidR="00A04DAA" w:rsidRPr="00743AA4">
        <w:rPr>
          <w:rFonts w:eastAsia="Verdana" w:cs="Verdana"/>
          <w:b/>
          <w:bCs/>
          <w:spacing w:val="-1"/>
        </w:rPr>
        <w:t>т</w:t>
      </w:r>
      <w:r w:rsidR="00A04DAA" w:rsidRPr="00743AA4">
        <w:rPr>
          <w:rFonts w:eastAsia="Verdana" w:cs="Verdana"/>
          <w:b/>
          <w:bCs/>
        </w:rPr>
        <w:t>е</w:t>
      </w:r>
      <w:r w:rsidR="00A04DAA" w:rsidRPr="00743AA4">
        <w:rPr>
          <w:rFonts w:eastAsia="Verdana" w:cs="Verdana"/>
          <w:b/>
          <w:bCs/>
          <w:spacing w:val="12"/>
        </w:rPr>
        <w:t xml:space="preserve"> </w:t>
      </w:r>
      <w:r w:rsidR="00A04DAA" w:rsidRPr="00743AA4">
        <w:rPr>
          <w:rFonts w:eastAsia="Verdana" w:cs="Verdana"/>
          <w:b/>
          <w:bCs/>
        </w:rPr>
        <w:t>кр</w:t>
      </w:r>
      <w:r w:rsidR="00A04DAA" w:rsidRPr="00743AA4">
        <w:rPr>
          <w:rFonts w:eastAsia="Verdana" w:cs="Verdana"/>
          <w:b/>
          <w:bCs/>
          <w:spacing w:val="2"/>
        </w:rPr>
        <w:t>и</w:t>
      </w:r>
      <w:r w:rsidR="00A04DAA" w:rsidRPr="00743AA4">
        <w:rPr>
          <w:rFonts w:eastAsia="Verdana" w:cs="Verdana"/>
          <w:b/>
          <w:bCs/>
          <w:spacing w:val="-1"/>
        </w:rPr>
        <w:t>т</w:t>
      </w:r>
      <w:r w:rsidR="00A04DAA" w:rsidRPr="00743AA4">
        <w:rPr>
          <w:rFonts w:eastAsia="Verdana" w:cs="Verdana"/>
          <w:b/>
          <w:bCs/>
          <w:spacing w:val="2"/>
        </w:rPr>
        <w:t>е</w:t>
      </w:r>
      <w:r w:rsidR="00A04DAA" w:rsidRPr="00743AA4">
        <w:rPr>
          <w:rFonts w:eastAsia="Verdana" w:cs="Verdana"/>
          <w:b/>
          <w:bCs/>
        </w:rPr>
        <w:t>риј</w:t>
      </w:r>
      <w:r w:rsidR="00A04DAA" w:rsidRPr="00743AA4">
        <w:rPr>
          <w:rFonts w:eastAsia="Verdana" w:cs="Verdana"/>
          <w:b/>
          <w:bCs/>
          <w:spacing w:val="-1"/>
        </w:rPr>
        <w:t>у</w:t>
      </w:r>
      <w:r w:rsidR="00A04DAA" w:rsidRPr="00743AA4">
        <w:rPr>
          <w:rFonts w:eastAsia="Verdana" w:cs="Verdana"/>
          <w:b/>
          <w:bCs/>
          <w:spacing w:val="2"/>
        </w:rPr>
        <w:t>м</w:t>
      </w:r>
      <w:r w:rsidR="00A04DAA" w:rsidRPr="00743AA4">
        <w:rPr>
          <w:rFonts w:eastAsia="Verdana" w:cs="Verdana"/>
          <w:b/>
          <w:bCs/>
        </w:rPr>
        <w:t>а</w:t>
      </w:r>
      <w:r w:rsidR="00A04DAA" w:rsidRPr="00743AA4">
        <w:rPr>
          <w:rFonts w:eastAsia="Verdana" w:cs="Verdana"/>
          <w:b/>
          <w:bCs/>
          <w:spacing w:val="9"/>
        </w:rPr>
        <w:t xml:space="preserve"> </w:t>
      </w:r>
      <w:r w:rsidR="00A04DAA" w:rsidRPr="00743AA4">
        <w:rPr>
          <w:rFonts w:eastAsia="Verdana" w:cs="Verdana"/>
          <w:b/>
          <w:bCs/>
          <w:spacing w:val="2"/>
        </w:rPr>
        <w:t>н</w:t>
      </w:r>
      <w:r w:rsidR="00A04DAA" w:rsidRPr="00743AA4">
        <w:rPr>
          <w:rFonts w:eastAsia="Verdana" w:cs="Verdana"/>
          <w:b/>
          <w:bCs/>
        </w:rPr>
        <w:t>а</w:t>
      </w:r>
      <w:r w:rsidR="00A04DAA" w:rsidRPr="00743AA4">
        <w:rPr>
          <w:rFonts w:eastAsia="Verdana" w:cs="Verdana"/>
          <w:b/>
          <w:bCs/>
          <w:spacing w:val="12"/>
        </w:rPr>
        <w:t xml:space="preserve"> </w:t>
      </w:r>
      <w:r w:rsidR="00A04DAA" w:rsidRPr="00743AA4">
        <w:rPr>
          <w:rFonts w:eastAsia="Verdana" w:cs="Verdana"/>
          <w:b/>
          <w:bCs/>
        </w:rPr>
        <w:t>основу</w:t>
      </w:r>
      <w:r w:rsidR="00A04DAA" w:rsidRPr="00743AA4">
        <w:rPr>
          <w:rFonts w:eastAsia="Verdana" w:cs="Verdana"/>
          <w:b/>
          <w:bCs/>
          <w:spacing w:val="15"/>
        </w:rPr>
        <w:t xml:space="preserve"> </w:t>
      </w:r>
      <w:r w:rsidR="00A04DAA" w:rsidRPr="00743AA4">
        <w:rPr>
          <w:rFonts w:eastAsia="Verdana" w:cs="Verdana"/>
          <w:b/>
          <w:bCs/>
        </w:rPr>
        <w:t>ко</w:t>
      </w:r>
      <w:r w:rsidR="00A04DAA" w:rsidRPr="00743AA4">
        <w:rPr>
          <w:rFonts w:eastAsia="Verdana" w:cs="Verdana"/>
          <w:b/>
          <w:bCs/>
          <w:spacing w:val="-2"/>
        </w:rPr>
        <w:t>ј</w:t>
      </w:r>
      <w:r w:rsidR="00A04DAA" w:rsidRPr="00743AA4">
        <w:rPr>
          <w:rFonts w:eastAsia="Verdana" w:cs="Verdana"/>
          <w:b/>
          <w:bCs/>
        </w:rPr>
        <w:t>их</w:t>
      </w:r>
      <w:r w:rsidR="00A04DAA" w:rsidRPr="00743AA4">
        <w:rPr>
          <w:rFonts w:eastAsia="Verdana" w:cs="Verdana"/>
          <w:b/>
          <w:bCs/>
          <w:spacing w:val="13"/>
        </w:rPr>
        <w:t xml:space="preserve"> </w:t>
      </w:r>
      <w:r w:rsidR="00A04DAA" w:rsidRPr="00743AA4">
        <w:rPr>
          <w:rFonts w:eastAsia="Verdana" w:cs="Verdana"/>
          <w:b/>
          <w:bCs/>
        </w:rPr>
        <w:t>се</w:t>
      </w:r>
      <w:r w:rsidR="00A04DAA" w:rsidRPr="00743AA4">
        <w:rPr>
          <w:rFonts w:eastAsia="Verdana" w:cs="Verdana"/>
          <w:b/>
          <w:bCs/>
          <w:spacing w:val="12"/>
        </w:rPr>
        <w:t xml:space="preserve"> </w:t>
      </w:r>
      <w:r w:rsidR="00A04DAA" w:rsidRPr="00743AA4">
        <w:rPr>
          <w:rFonts w:eastAsia="Verdana" w:cs="Verdana"/>
          <w:b/>
          <w:bCs/>
          <w:spacing w:val="-1"/>
        </w:rPr>
        <w:t>д</w:t>
      </w:r>
      <w:r w:rsidR="00A04DAA" w:rsidRPr="00743AA4">
        <w:rPr>
          <w:rFonts w:eastAsia="Verdana" w:cs="Verdana"/>
          <w:b/>
          <w:bCs/>
          <w:spacing w:val="2"/>
        </w:rPr>
        <w:t>о</w:t>
      </w:r>
      <w:r w:rsidR="00A04DAA" w:rsidRPr="00743AA4">
        <w:rPr>
          <w:rFonts w:eastAsia="Verdana" w:cs="Verdana"/>
          <w:b/>
          <w:bCs/>
          <w:spacing w:val="-1"/>
        </w:rPr>
        <w:t>д</w:t>
      </w:r>
      <w:r w:rsidR="00A04DAA" w:rsidRPr="00743AA4">
        <w:rPr>
          <w:rFonts w:eastAsia="Verdana" w:cs="Verdana"/>
          <w:b/>
          <w:bCs/>
          <w:spacing w:val="2"/>
        </w:rPr>
        <w:t>е</w:t>
      </w:r>
      <w:r w:rsidR="00A04DAA" w:rsidRPr="00743AA4">
        <w:rPr>
          <w:rFonts w:eastAsia="Verdana" w:cs="Verdana"/>
          <w:b/>
          <w:bCs/>
        </w:rPr>
        <w:t>љ</w:t>
      </w:r>
      <w:r w:rsidR="00A04DAA" w:rsidRPr="00743AA4">
        <w:rPr>
          <w:rFonts w:eastAsia="Verdana" w:cs="Verdana"/>
          <w:b/>
          <w:bCs/>
          <w:spacing w:val="2"/>
        </w:rPr>
        <w:t>у</w:t>
      </w:r>
      <w:r w:rsidR="00A04DAA" w:rsidRPr="00743AA4">
        <w:rPr>
          <w:rFonts w:eastAsia="Verdana" w:cs="Verdana"/>
          <w:b/>
          <w:bCs/>
          <w:spacing w:val="-1"/>
        </w:rPr>
        <w:t>ј</w:t>
      </w:r>
      <w:r w:rsidR="00A04DAA" w:rsidRPr="00743AA4">
        <w:rPr>
          <w:rFonts w:eastAsia="Verdana" w:cs="Verdana"/>
          <w:b/>
          <w:bCs/>
        </w:rPr>
        <w:t>е</w:t>
      </w:r>
      <w:r w:rsidR="00A04DAA" w:rsidRPr="00743AA4">
        <w:rPr>
          <w:rFonts w:eastAsia="Verdana" w:cs="Verdana"/>
          <w:b/>
          <w:bCs/>
          <w:spacing w:val="13"/>
        </w:rPr>
        <w:t xml:space="preserve"> </w:t>
      </w:r>
      <w:r w:rsidR="00A04DAA" w:rsidRPr="00743AA4">
        <w:rPr>
          <w:rFonts w:eastAsia="Verdana" w:cs="Verdana"/>
          <w:b/>
          <w:bCs/>
        </w:rPr>
        <w:t>уго</w:t>
      </w:r>
      <w:r w:rsidR="00A04DAA" w:rsidRPr="00743AA4">
        <w:rPr>
          <w:rFonts w:eastAsia="Verdana" w:cs="Verdana"/>
          <w:b/>
          <w:bCs/>
          <w:spacing w:val="-1"/>
        </w:rPr>
        <w:t>в</w:t>
      </w:r>
      <w:r w:rsidR="00A04DAA" w:rsidRPr="00743AA4">
        <w:rPr>
          <w:rFonts w:eastAsia="Verdana" w:cs="Verdana"/>
          <w:b/>
          <w:bCs/>
          <w:spacing w:val="2"/>
        </w:rPr>
        <w:t>о</w:t>
      </w:r>
      <w:r w:rsidR="00A04DAA" w:rsidRPr="00743AA4">
        <w:rPr>
          <w:rFonts w:eastAsia="Verdana" w:cs="Verdana"/>
          <w:b/>
          <w:bCs/>
        </w:rPr>
        <w:t>р,</w:t>
      </w:r>
      <w:r w:rsidR="00A04DAA" w:rsidRPr="00743AA4">
        <w:rPr>
          <w:rFonts w:eastAsia="Verdana" w:cs="Verdana"/>
          <w:b/>
          <w:bCs/>
          <w:spacing w:val="10"/>
        </w:rPr>
        <w:t xml:space="preserve"> </w:t>
      </w:r>
      <w:r w:rsidR="00A04DAA" w:rsidRPr="00743AA4">
        <w:rPr>
          <w:rFonts w:eastAsia="Verdana" w:cs="Verdana"/>
          <w:b/>
          <w:bCs/>
        </w:rPr>
        <w:t>к</w:t>
      </w:r>
      <w:r w:rsidR="00A04DAA" w:rsidRPr="00743AA4">
        <w:rPr>
          <w:rFonts w:eastAsia="Verdana" w:cs="Verdana"/>
          <w:b/>
          <w:bCs/>
          <w:spacing w:val="2"/>
        </w:rPr>
        <w:t>о</w:t>
      </w:r>
      <w:r w:rsidR="00A04DAA" w:rsidRPr="00743AA4">
        <w:rPr>
          <w:rFonts w:eastAsia="Verdana" w:cs="Verdana"/>
          <w:b/>
          <w:bCs/>
          <w:spacing w:val="-1"/>
        </w:rPr>
        <w:t>ј</w:t>
      </w:r>
      <w:r w:rsidR="00A04DAA" w:rsidRPr="00743AA4">
        <w:rPr>
          <w:rFonts w:eastAsia="Verdana" w:cs="Verdana"/>
          <w:b/>
          <w:bCs/>
        </w:rPr>
        <w:t>и</w:t>
      </w:r>
      <w:r w:rsidR="00A04DAA" w:rsidRPr="00743AA4">
        <w:rPr>
          <w:rFonts w:eastAsia="Verdana" w:cs="Verdana"/>
          <w:b/>
          <w:bCs/>
          <w:w w:val="99"/>
        </w:rPr>
        <w:t xml:space="preserve"> </w:t>
      </w:r>
      <w:r w:rsidR="00A04DAA" w:rsidRPr="00743AA4">
        <w:rPr>
          <w:rFonts w:eastAsia="Verdana" w:cs="Verdana"/>
          <w:b/>
          <w:bCs/>
        </w:rPr>
        <w:t>мор</w:t>
      </w:r>
      <w:r w:rsidR="00A04DAA" w:rsidRPr="00743AA4">
        <w:rPr>
          <w:rFonts w:eastAsia="Verdana" w:cs="Verdana"/>
          <w:b/>
          <w:bCs/>
          <w:spacing w:val="1"/>
        </w:rPr>
        <w:t>а</w:t>
      </w:r>
      <w:r w:rsidR="00A04DAA" w:rsidRPr="00743AA4">
        <w:rPr>
          <w:rFonts w:eastAsia="Verdana" w:cs="Verdana"/>
          <w:b/>
          <w:bCs/>
          <w:spacing w:val="-1"/>
        </w:rPr>
        <w:t>ј</w:t>
      </w:r>
      <w:r w:rsidR="00A04DAA" w:rsidRPr="00743AA4">
        <w:rPr>
          <w:rFonts w:eastAsia="Verdana" w:cs="Verdana"/>
          <w:b/>
          <w:bCs/>
        </w:rPr>
        <w:t>у</w:t>
      </w:r>
      <w:r w:rsidR="00A04DAA" w:rsidRPr="00743AA4">
        <w:rPr>
          <w:rFonts w:eastAsia="Verdana" w:cs="Verdana"/>
          <w:b/>
          <w:bCs/>
          <w:spacing w:val="64"/>
        </w:rPr>
        <w:t xml:space="preserve"> </w:t>
      </w:r>
      <w:r w:rsidR="00A04DAA" w:rsidRPr="00743AA4">
        <w:rPr>
          <w:rFonts w:eastAsia="Verdana" w:cs="Verdana"/>
          <w:b/>
          <w:bCs/>
        </w:rPr>
        <w:t>б</w:t>
      </w:r>
      <w:r w:rsidR="00A04DAA" w:rsidRPr="00743AA4">
        <w:rPr>
          <w:rFonts w:eastAsia="Verdana" w:cs="Verdana"/>
          <w:b/>
          <w:bCs/>
          <w:spacing w:val="3"/>
        </w:rPr>
        <w:t>и</w:t>
      </w:r>
      <w:r w:rsidR="00A04DAA" w:rsidRPr="00743AA4">
        <w:rPr>
          <w:rFonts w:eastAsia="Verdana" w:cs="Verdana"/>
          <w:b/>
          <w:bCs/>
          <w:spacing w:val="-1"/>
        </w:rPr>
        <w:t>т</w:t>
      </w:r>
      <w:r w:rsidR="00A04DAA" w:rsidRPr="00743AA4">
        <w:rPr>
          <w:rFonts w:eastAsia="Verdana" w:cs="Verdana"/>
          <w:b/>
          <w:bCs/>
        </w:rPr>
        <w:t>и</w:t>
      </w:r>
      <w:r w:rsidR="00A04DAA" w:rsidRPr="00743AA4">
        <w:rPr>
          <w:rFonts w:eastAsia="Verdana" w:cs="Verdana"/>
          <w:b/>
          <w:bCs/>
          <w:spacing w:val="66"/>
        </w:rPr>
        <w:t xml:space="preserve"> </w:t>
      </w:r>
      <w:r w:rsidR="00A04DAA" w:rsidRPr="00743AA4">
        <w:rPr>
          <w:rFonts w:eastAsia="Verdana" w:cs="Verdana"/>
          <w:b/>
          <w:bCs/>
        </w:rPr>
        <w:t>оп</w:t>
      </w:r>
      <w:r w:rsidR="00A04DAA" w:rsidRPr="00743AA4">
        <w:rPr>
          <w:rFonts w:eastAsia="Verdana" w:cs="Verdana"/>
          <w:b/>
          <w:bCs/>
          <w:spacing w:val="1"/>
        </w:rPr>
        <w:t>и</w:t>
      </w:r>
      <w:r w:rsidR="00A04DAA" w:rsidRPr="00743AA4">
        <w:rPr>
          <w:rFonts w:eastAsia="Verdana" w:cs="Verdana"/>
          <w:b/>
          <w:bCs/>
        </w:rPr>
        <w:t>с</w:t>
      </w:r>
      <w:r w:rsidR="00A04DAA" w:rsidRPr="00743AA4">
        <w:rPr>
          <w:rFonts w:eastAsia="Verdana" w:cs="Verdana"/>
          <w:b/>
          <w:bCs/>
          <w:spacing w:val="-1"/>
        </w:rPr>
        <w:t>а</w:t>
      </w:r>
      <w:r w:rsidR="00A04DAA" w:rsidRPr="00743AA4">
        <w:rPr>
          <w:rFonts w:eastAsia="Verdana" w:cs="Verdana"/>
          <w:b/>
          <w:bCs/>
          <w:spacing w:val="2"/>
        </w:rPr>
        <w:t>н</w:t>
      </w:r>
      <w:r w:rsidR="00A04DAA" w:rsidRPr="00743AA4">
        <w:rPr>
          <w:rFonts w:eastAsia="Verdana" w:cs="Verdana"/>
          <w:b/>
          <w:bCs/>
        </w:rPr>
        <w:t>и</w:t>
      </w:r>
      <w:r w:rsidR="00A04DAA" w:rsidRPr="00743AA4">
        <w:rPr>
          <w:rFonts w:eastAsia="Verdana" w:cs="Verdana"/>
          <w:b/>
          <w:bCs/>
          <w:spacing w:val="65"/>
        </w:rPr>
        <w:t xml:space="preserve"> </w:t>
      </w:r>
      <w:r w:rsidR="00A04DAA" w:rsidRPr="00743AA4">
        <w:rPr>
          <w:rFonts w:eastAsia="Verdana" w:cs="Verdana"/>
          <w:b/>
          <w:bCs/>
        </w:rPr>
        <w:t>и</w:t>
      </w:r>
      <w:r w:rsidR="00A04DAA" w:rsidRPr="00743AA4">
        <w:rPr>
          <w:rFonts w:eastAsia="Verdana" w:cs="Verdana"/>
          <w:b/>
          <w:bCs/>
          <w:spacing w:val="66"/>
        </w:rPr>
        <w:t xml:space="preserve"> </w:t>
      </w:r>
      <w:r w:rsidR="00A04DAA" w:rsidRPr="00743AA4">
        <w:rPr>
          <w:rFonts w:eastAsia="Verdana" w:cs="Verdana"/>
          <w:b/>
          <w:bCs/>
        </w:rPr>
        <w:t>вр</w:t>
      </w:r>
      <w:r w:rsidR="00A04DAA" w:rsidRPr="00743AA4">
        <w:rPr>
          <w:rFonts w:eastAsia="Verdana" w:cs="Verdana"/>
          <w:b/>
          <w:bCs/>
          <w:spacing w:val="-1"/>
        </w:rPr>
        <w:t>ед</w:t>
      </w:r>
      <w:r w:rsidR="00A04DAA" w:rsidRPr="00743AA4">
        <w:rPr>
          <w:rFonts w:eastAsia="Verdana" w:cs="Verdana"/>
          <w:b/>
          <w:bCs/>
        </w:rPr>
        <w:t>но</w:t>
      </w:r>
      <w:r w:rsidR="00A04DAA" w:rsidRPr="00743AA4">
        <w:rPr>
          <w:rFonts w:eastAsia="Verdana" w:cs="Verdana"/>
          <w:b/>
          <w:bCs/>
          <w:spacing w:val="1"/>
        </w:rPr>
        <w:t>с</w:t>
      </w:r>
      <w:r w:rsidR="00A04DAA" w:rsidRPr="00743AA4">
        <w:rPr>
          <w:rFonts w:eastAsia="Verdana" w:cs="Verdana"/>
          <w:b/>
          <w:bCs/>
        </w:rPr>
        <w:t>но</w:t>
      </w:r>
      <w:r w:rsidR="00A04DAA" w:rsidRPr="00743AA4">
        <w:rPr>
          <w:rFonts w:eastAsia="Verdana" w:cs="Verdana"/>
          <w:b/>
          <w:bCs/>
          <w:spacing w:val="66"/>
        </w:rPr>
        <w:t xml:space="preserve"> </w:t>
      </w:r>
      <w:r w:rsidR="00A04DAA" w:rsidRPr="00743AA4">
        <w:rPr>
          <w:rFonts w:eastAsia="Verdana" w:cs="Verdana"/>
          <w:b/>
          <w:bCs/>
        </w:rPr>
        <w:t>из</w:t>
      </w:r>
      <w:r w:rsidR="00A04DAA" w:rsidRPr="00743AA4">
        <w:rPr>
          <w:rFonts w:eastAsia="Verdana" w:cs="Verdana"/>
          <w:b/>
          <w:bCs/>
          <w:spacing w:val="2"/>
        </w:rPr>
        <w:t>р</w:t>
      </w:r>
      <w:r w:rsidR="00A04DAA" w:rsidRPr="00743AA4">
        <w:rPr>
          <w:rFonts w:eastAsia="Verdana" w:cs="Verdana"/>
          <w:b/>
          <w:bCs/>
          <w:spacing w:val="-1"/>
        </w:rPr>
        <w:t>а</w:t>
      </w:r>
      <w:r w:rsidR="00A04DAA" w:rsidRPr="00743AA4">
        <w:rPr>
          <w:rFonts w:eastAsia="Verdana" w:cs="Verdana"/>
          <w:b/>
          <w:bCs/>
        </w:rPr>
        <w:t>жени,</w:t>
      </w:r>
      <w:r w:rsidR="00A04DAA" w:rsidRPr="00743AA4">
        <w:rPr>
          <w:rFonts w:eastAsia="Verdana" w:cs="Verdana"/>
          <w:b/>
          <w:bCs/>
          <w:spacing w:val="64"/>
        </w:rPr>
        <w:t xml:space="preserve"> </w:t>
      </w:r>
      <w:r w:rsidR="00A04DAA" w:rsidRPr="00743AA4">
        <w:rPr>
          <w:rFonts w:eastAsia="Verdana" w:cs="Verdana"/>
          <w:b/>
          <w:bCs/>
          <w:spacing w:val="3"/>
        </w:rPr>
        <w:t>к</w:t>
      </w:r>
      <w:r w:rsidR="00A04DAA" w:rsidRPr="00743AA4">
        <w:rPr>
          <w:rFonts w:eastAsia="Verdana" w:cs="Verdana"/>
          <w:b/>
          <w:bCs/>
          <w:spacing w:val="-1"/>
        </w:rPr>
        <w:t>а</w:t>
      </w:r>
      <w:r w:rsidR="00A04DAA" w:rsidRPr="00743AA4">
        <w:rPr>
          <w:rFonts w:eastAsia="Verdana" w:cs="Verdana"/>
          <w:b/>
          <w:bCs/>
        </w:rPr>
        <w:t>о</w:t>
      </w:r>
      <w:r w:rsidR="00A04DAA" w:rsidRPr="00743AA4">
        <w:rPr>
          <w:rFonts w:eastAsia="Verdana" w:cs="Verdana"/>
          <w:b/>
          <w:bCs/>
          <w:spacing w:val="65"/>
        </w:rPr>
        <w:t xml:space="preserve"> </w:t>
      </w:r>
      <w:r w:rsidR="00A04DAA" w:rsidRPr="00743AA4">
        <w:rPr>
          <w:rFonts w:eastAsia="Verdana" w:cs="Verdana"/>
          <w:b/>
          <w:bCs/>
        </w:rPr>
        <w:t>и</w:t>
      </w:r>
      <w:r w:rsidR="00A04DAA" w:rsidRPr="00743AA4">
        <w:rPr>
          <w:rFonts w:eastAsia="Verdana" w:cs="Verdana"/>
          <w:b/>
          <w:bCs/>
          <w:spacing w:val="66"/>
        </w:rPr>
        <w:t xml:space="preserve"> </w:t>
      </w:r>
      <w:r w:rsidR="00A04DAA" w:rsidRPr="00743AA4">
        <w:rPr>
          <w:rFonts w:eastAsia="Verdana" w:cs="Verdana"/>
          <w:b/>
          <w:bCs/>
        </w:rPr>
        <w:t>ме</w:t>
      </w:r>
      <w:r w:rsidR="00A04DAA" w:rsidRPr="00743AA4">
        <w:rPr>
          <w:rFonts w:eastAsia="Verdana" w:cs="Verdana"/>
          <w:b/>
          <w:bCs/>
          <w:spacing w:val="1"/>
        </w:rPr>
        <w:t>т</w:t>
      </w:r>
      <w:r w:rsidR="00A04DAA" w:rsidRPr="00743AA4">
        <w:rPr>
          <w:rFonts w:eastAsia="Verdana" w:cs="Verdana"/>
          <w:b/>
          <w:bCs/>
          <w:spacing w:val="2"/>
        </w:rPr>
        <w:t>o</w:t>
      </w:r>
      <w:r w:rsidR="00A04DAA" w:rsidRPr="00743AA4">
        <w:rPr>
          <w:rFonts w:eastAsia="Verdana" w:cs="Verdana"/>
          <w:b/>
          <w:bCs/>
          <w:spacing w:val="-1"/>
        </w:rPr>
        <w:t>д</w:t>
      </w:r>
      <w:r w:rsidR="00A04DAA" w:rsidRPr="00743AA4">
        <w:rPr>
          <w:rFonts w:eastAsia="Verdana" w:cs="Verdana"/>
          <w:b/>
          <w:bCs/>
        </w:rPr>
        <w:t>олог</w:t>
      </w:r>
      <w:r w:rsidR="00A04DAA" w:rsidRPr="00743AA4">
        <w:rPr>
          <w:rFonts w:eastAsia="Verdana" w:cs="Verdana"/>
          <w:b/>
          <w:bCs/>
          <w:spacing w:val="2"/>
        </w:rPr>
        <w:t>и</w:t>
      </w:r>
      <w:r w:rsidR="00A04DAA" w:rsidRPr="00743AA4">
        <w:rPr>
          <w:rFonts w:eastAsia="Verdana" w:cs="Verdana"/>
          <w:b/>
          <w:bCs/>
          <w:spacing w:val="-1"/>
        </w:rPr>
        <w:t>ј</w:t>
      </w:r>
      <w:r w:rsidR="00A04DAA" w:rsidRPr="00743AA4">
        <w:rPr>
          <w:rFonts w:eastAsia="Verdana" w:cs="Verdana"/>
          <w:b/>
          <w:bCs/>
        </w:rPr>
        <w:t>у</w:t>
      </w:r>
      <w:r w:rsidR="00A04DAA" w:rsidRPr="00743AA4">
        <w:rPr>
          <w:rFonts w:eastAsia="Verdana" w:cs="Verdana"/>
          <w:b/>
          <w:bCs/>
          <w:spacing w:val="64"/>
        </w:rPr>
        <w:t xml:space="preserve"> </w:t>
      </w:r>
      <w:r w:rsidR="00A04DAA" w:rsidRPr="00743AA4">
        <w:rPr>
          <w:rFonts w:eastAsia="Verdana" w:cs="Verdana"/>
          <w:b/>
          <w:bCs/>
          <w:spacing w:val="2"/>
        </w:rPr>
        <w:t>з</w:t>
      </w:r>
      <w:r w:rsidR="00A04DAA" w:rsidRPr="00743AA4">
        <w:rPr>
          <w:rFonts w:eastAsia="Verdana" w:cs="Verdana"/>
          <w:b/>
          <w:bCs/>
        </w:rPr>
        <w:t>а</w:t>
      </w:r>
      <w:r w:rsidR="00A04DAA" w:rsidRPr="00743AA4">
        <w:rPr>
          <w:rFonts w:eastAsia="Verdana" w:cs="Verdana"/>
          <w:b/>
          <w:bCs/>
          <w:spacing w:val="64"/>
        </w:rPr>
        <w:t xml:space="preserve"> </w:t>
      </w:r>
      <w:r w:rsidR="00A04DAA" w:rsidRPr="00743AA4">
        <w:rPr>
          <w:rFonts w:eastAsia="Verdana" w:cs="Verdana"/>
          <w:b/>
          <w:bCs/>
          <w:spacing w:val="-1"/>
        </w:rPr>
        <w:t>д</w:t>
      </w:r>
      <w:r w:rsidR="00A04DAA" w:rsidRPr="00743AA4">
        <w:rPr>
          <w:rFonts w:eastAsia="Verdana" w:cs="Verdana"/>
          <w:b/>
          <w:bCs/>
          <w:spacing w:val="2"/>
        </w:rPr>
        <w:t>о</w:t>
      </w:r>
      <w:r w:rsidR="00A04DAA" w:rsidRPr="00743AA4">
        <w:rPr>
          <w:rFonts w:eastAsia="Verdana" w:cs="Verdana"/>
          <w:b/>
          <w:bCs/>
          <w:spacing w:val="-1"/>
        </w:rPr>
        <w:t>д</w:t>
      </w:r>
      <w:r w:rsidR="00A04DAA" w:rsidRPr="00743AA4">
        <w:rPr>
          <w:rFonts w:eastAsia="Verdana" w:cs="Verdana"/>
          <w:b/>
          <w:bCs/>
        </w:rPr>
        <w:t>елу</w:t>
      </w:r>
      <w:r w:rsidR="00A04DAA" w:rsidRPr="00743AA4">
        <w:rPr>
          <w:rFonts w:eastAsia="Verdana" w:cs="Verdana"/>
          <w:b/>
          <w:bCs/>
          <w:w w:val="99"/>
        </w:rPr>
        <w:t xml:space="preserve"> </w:t>
      </w:r>
      <w:r w:rsidR="00A04DAA" w:rsidRPr="00743AA4">
        <w:rPr>
          <w:rFonts w:eastAsia="Verdana" w:cs="Verdana"/>
          <w:b/>
          <w:bCs/>
        </w:rPr>
        <w:t>по</w:t>
      </w:r>
      <w:r w:rsidR="00A04DAA" w:rsidRPr="00743AA4">
        <w:rPr>
          <w:rFonts w:eastAsia="Verdana" w:cs="Verdana"/>
          <w:b/>
          <w:bCs/>
          <w:spacing w:val="1"/>
        </w:rPr>
        <w:t>н</w:t>
      </w:r>
      <w:r w:rsidR="00A04DAA" w:rsidRPr="00743AA4">
        <w:rPr>
          <w:rFonts w:eastAsia="Verdana" w:cs="Verdana"/>
          <w:b/>
          <w:bCs/>
          <w:spacing w:val="-1"/>
        </w:rPr>
        <w:t>д</w:t>
      </w:r>
      <w:r w:rsidR="00A04DAA" w:rsidRPr="00743AA4">
        <w:rPr>
          <w:rFonts w:eastAsia="Verdana" w:cs="Verdana"/>
          <w:b/>
          <w:bCs/>
        </w:rPr>
        <w:t>е</w:t>
      </w:r>
      <w:r w:rsidR="00A04DAA" w:rsidRPr="00743AA4">
        <w:rPr>
          <w:rFonts w:eastAsia="Verdana" w:cs="Verdana"/>
          <w:b/>
          <w:bCs/>
          <w:spacing w:val="1"/>
        </w:rPr>
        <w:t>р</w:t>
      </w:r>
      <w:r w:rsidR="00A04DAA" w:rsidRPr="00743AA4">
        <w:rPr>
          <w:rFonts w:eastAsia="Verdana" w:cs="Verdana"/>
          <w:b/>
          <w:bCs/>
        </w:rPr>
        <w:t>а</w:t>
      </w:r>
      <w:r w:rsidR="00A04DAA" w:rsidRPr="00743AA4">
        <w:rPr>
          <w:rFonts w:eastAsia="Verdana" w:cs="Verdana"/>
          <w:b/>
          <w:bCs/>
          <w:spacing w:val="-5"/>
        </w:rPr>
        <w:t xml:space="preserve"> </w:t>
      </w:r>
      <w:r w:rsidR="00A04DAA" w:rsidRPr="00743AA4">
        <w:rPr>
          <w:rFonts w:eastAsia="Verdana" w:cs="Verdana"/>
          <w:b/>
          <w:bCs/>
          <w:spacing w:val="2"/>
        </w:rPr>
        <w:t>з</w:t>
      </w:r>
      <w:r w:rsidR="00A04DAA" w:rsidRPr="00743AA4">
        <w:rPr>
          <w:rFonts w:eastAsia="Verdana" w:cs="Verdana"/>
          <w:b/>
          <w:bCs/>
        </w:rPr>
        <w:t>а</w:t>
      </w:r>
      <w:r w:rsidR="00A04DAA" w:rsidRPr="00743AA4">
        <w:rPr>
          <w:rFonts w:eastAsia="Verdana" w:cs="Verdana"/>
          <w:b/>
          <w:bCs/>
          <w:spacing w:val="-5"/>
        </w:rPr>
        <w:t xml:space="preserve"> </w:t>
      </w:r>
      <w:r w:rsidR="00A04DAA" w:rsidRPr="00743AA4">
        <w:rPr>
          <w:rFonts w:eastAsia="Verdana" w:cs="Verdana"/>
          <w:b/>
          <w:bCs/>
        </w:rPr>
        <w:t>с</w:t>
      </w:r>
      <w:r w:rsidR="00A04DAA" w:rsidRPr="00743AA4">
        <w:rPr>
          <w:rFonts w:eastAsia="Verdana" w:cs="Verdana"/>
          <w:b/>
          <w:bCs/>
          <w:spacing w:val="1"/>
        </w:rPr>
        <w:t>в</w:t>
      </w:r>
      <w:r w:rsidR="00A04DAA" w:rsidRPr="00743AA4">
        <w:rPr>
          <w:rFonts w:eastAsia="Verdana" w:cs="Verdana"/>
          <w:b/>
          <w:bCs/>
          <w:spacing w:val="-1"/>
        </w:rPr>
        <w:t>а</w:t>
      </w:r>
      <w:r w:rsidR="00A04DAA" w:rsidRPr="00743AA4">
        <w:rPr>
          <w:rFonts w:eastAsia="Verdana" w:cs="Verdana"/>
          <w:b/>
          <w:bCs/>
        </w:rPr>
        <w:t>ки</w:t>
      </w:r>
      <w:r w:rsidR="00A04DAA" w:rsidRPr="00743AA4">
        <w:rPr>
          <w:rFonts w:eastAsia="Verdana" w:cs="Verdana"/>
          <w:b/>
          <w:bCs/>
          <w:spacing w:val="-3"/>
        </w:rPr>
        <w:t xml:space="preserve"> </w:t>
      </w:r>
      <w:r w:rsidR="00A04DAA" w:rsidRPr="00743AA4">
        <w:rPr>
          <w:rFonts w:eastAsia="Verdana" w:cs="Verdana"/>
          <w:b/>
          <w:bCs/>
        </w:rPr>
        <w:t>е</w:t>
      </w:r>
      <w:r w:rsidR="00A04DAA" w:rsidRPr="00743AA4">
        <w:rPr>
          <w:rFonts w:eastAsia="Verdana" w:cs="Verdana"/>
          <w:b/>
          <w:bCs/>
          <w:spacing w:val="2"/>
        </w:rPr>
        <w:t>л</w:t>
      </w:r>
      <w:r w:rsidR="00A04DAA" w:rsidRPr="00743AA4">
        <w:rPr>
          <w:rFonts w:eastAsia="Verdana" w:cs="Verdana"/>
          <w:b/>
          <w:bCs/>
        </w:rPr>
        <w:t>еме</w:t>
      </w:r>
      <w:r w:rsidR="00A04DAA" w:rsidRPr="00743AA4">
        <w:rPr>
          <w:rFonts w:eastAsia="Verdana" w:cs="Verdana"/>
          <w:b/>
          <w:bCs/>
          <w:spacing w:val="2"/>
        </w:rPr>
        <w:t>н</w:t>
      </w:r>
      <w:r w:rsidR="00A04DAA" w:rsidRPr="00743AA4">
        <w:rPr>
          <w:rFonts w:eastAsia="Verdana" w:cs="Verdana"/>
          <w:b/>
          <w:bCs/>
          <w:spacing w:val="-1"/>
        </w:rPr>
        <w:t>а</w:t>
      </w:r>
      <w:r w:rsidR="00A04DAA" w:rsidRPr="00743AA4">
        <w:rPr>
          <w:rFonts w:eastAsia="Verdana" w:cs="Verdana"/>
          <w:b/>
          <w:bCs/>
        </w:rPr>
        <w:t>т</w:t>
      </w:r>
      <w:r w:rsidR="00A04DAA" w:rsidRPr="00743AA4">
        <w:rPr>
          <w:rFonts w:eastAsia="Verdana" w:cs="Verdana"/>
          <w:b/>
          <w:bCs/>
          <w:spacing w:val="-4"/>
        </w:rPr>
        <w:t xml:space="preserve"> </w:t>
      </w:r>
      <w:r w:rsidR="00A04DAA" w:rsidRPr="00743AA4">
        <w:rPr>
          <w:rFonts w:eastAsia="Verdana" w:cs="Verdana"/>
          <w:b/>
          <w:bCs/>
        </w:rPr>
        <w:t>кр</w:t>
      </w:r>
      <w:r w:rsidR="00A04DAA" w:rsidRPr="00743AA4">
        <w:rPr>
          <w:rFonts w:eastAsia="Verdana" w:cs="Verdana"/>
          <w:b/>
          <w:bCs/>
          <w:spacing w:val="2"/>
        </w:rPr>
        <w:t>и</w:t>
      </w:r>
      <w:r w:rsidR="00A04DAA" w:rsidRPr="00743AA4">
        <w:rPr>
          <w:rFonts w:eastAsia="Verdana" w:cs="Verdana"/>
          <w:b/>
          <w:bCs/>
          <w:spacing w:val="-1"/>
        </w:rPr>
        <w:t>т</w:t>
      </w:r>
      <w:r w:rsidR="00A04DAA" w:rsidRPr="00743AA4">
        <w:rPr>
          <w:rFonts w:eastAsia="Verdana" w:cs="Verdana"/>
          <w:b/>
          <w:bCs/>
          <w:spacing w:val="2"/>
        </w:rPr>
        <w:t>е</w:t>
      </w:r>
      <w:r w:rsidR="00A04DAA" w:rsidRPr="00743AA4">
        <w:rPr>
          <w:rFonts w:eastAsia="Verdana" w:cs="Verdana"/>
          <w:b/>
          <w:bCs/>
        </w:rPr>
        <w:t>риј</w:t>
      </w:r>
      <w:r w:rsidR="00A04DAA" w:rsidRPr="00743AA4">
        <w:rPr>
          <w:rFonts w:eastAsia="Verdana" w:cs="Verdana"/>
          <w:b/>
          <w:bCs/>
          <w:spacing w:val="1"/>
        </w:rPr>
        <w:t>у</w:t>
      </w:r>
      <w:r w:rsidR="00A04DAA" w:rsidRPr="00743AA4">
        <w:rPr>
          <w:rFonts w:eastAsia="Verdana" w:cs="Verdana"/>
          <w:b/>
          <w:bCs/>
        </w:rPr>
        <w:t>ма</w:t>
      </w:r>
      <w:r w:rsidR="00A04DAA" w:rsidRPr="00743AA4">
        <w:rPr>
          <w:rFonts w:eastAsia="Verdana" w:cs="Verdana"/>
          <w:b/>
          <w:bCs/>
          <w:spacing w:val="-2"/>
        </w:rPr>
        <w:t xml:space="preserve"> </w:t>
      </w:r>
      <w:r w:rsidR="00A04DAA" w:rsidRPr="00743AA4">
        <w:rPr>
          <w:rFonts w:eastAsia="Verdana" w:cs="Verdana"/>
          <w:b/>
          <w:bCs/>
        </w:rPr>
        <w:t>ко</w:t>
      </w:r>
      <w:r w:rsidR="00A04DAA" w:rsidRPr="00743AA4">
        <w:rPr>
          <w:rFonts w:eastAsia="Verdana" w:cs="Verdana"/>
          <w:b/>
          <w:bCs/>
          <w:spacing w:val="-2"/>
        </w:rPr>
        <w:t>ј</w:t>
      </w:r>
      <w:r w:rsidR="00A04DAA" w:rsidRPr="00743AA4">
        <w:rPr>
          <w:rFonts w:eastAsia="Verdana" w:cs="Verdana"/>
          <w:b/>
          <w:bCs/>
        </w:rPr>
        <w:t>и</w:t>
      </w:r>
      <w:r w:rsidR="00A04DAA" w:rsidRPr="00743AA4">
        <w:rPr>
          <w:rFonts w:eastAsia="Verdana" w:cs="Verdana"/>
          <w:b/>
          <w:bCs/>
          <w:spacing w:val="-3"/>
        </w:rPr>
        <w:t xml:space="preserve"> </w:t>
      </w:r>
      <w:r w:rsidR="00A04DAA" w:rsidRPr="00743AA4">
        <w:rPr>
          <w:rFonts w:eastAsia="Verdana" w:cs="Verdana"/>
          <w:b/>
          <w:bCs/>
          <w:spacing w:val="2"/>
        </w:rPr>
        <w:t>ћ</w:t>
      </w:r>
      <w:r w:rsidR="00A04DAA" w:rsidRPr="00743AA4">
        <w:rPr>
          <w:rFonts w:eastAsia="Verdana" w:cs="Verdana"/>
          <w:b/>
          <w:bCs/>
        </w:rPr>
        <w:t>е</w:t>
      </w:r>
      <w:r w:rsidR="00A04DAA" w:rsidRPr="00743AA4">
        <w:rPr>
          <w:rFonts w:eastAsia="Verdana" w:cs="Verdana"/>
          <w:b/>
          <w:bCs/>
          <w:spacing w:val="-4"/>
        </w:rPr>
        <w:t xml:space="preserve"> </w:t>
      </w:r>
      <w:r w:rsidR="00A04DAA" w:rsidRPr="00743AA4">
        <w:rPr>
          <w:rFonts w:eastAsia="Verdana" w:cs="Verdana"/>
          <w:b/>
          <w:bCs/>
        </w:rPr>
        <w:t>ом</w:t>
      </w:r>
      <w:r w:rsidR="00A04DAA" w:rsidRPr="00743AA4">
        <w:rPr>
          <w:rFonts w:eastAsia="Verdana" w:cs="Verdana"/>
          <w:b/>
          <w:bCs/>
          <w:spacing w:val="2"/>
        </w:rPr>
        <w:t>о</w:t>
      </w:r>
      <w:r w:rsidR="00A04DAA" w:rsidRPr="00743AA4">
        <w:rPr>
          <w:rFonts w:eastAsia="Verdana" w:cs="Verdana"/>
          <w:b/>
          <w:bCs/>
        </w:rPr>
        <w:t>гућ</w:t>
      </w:r>
      <w:r w:rsidR="00A04DAA" w:rsidRPr="00743AA4">
        <w:rPr>
          <w:rFonts w:eastAsia="Verdana" w:cs="Verdana"/>
          <w:b/>
          <w:bCs/>
          <w:spacing w:val="2"/>
        </w:rPr>
        <w:t>и</w:t>
      </w:r>
      <w:r w:rsidR="00A04DAA" w:rsidRPr="00743AA4">
        <w:rPr>
          <w:rFonts w:eastAsia="Verdana" w:cs="Verdana"/>
          <w:b/>
          <w:bCs/>
          <w:spacing w:val="-1"/>
        </w:rPr>
        <w:t>т</w:t>
      </w:r>
      <w:r w:rsidR="00A04DAA" w:rsidRPr="00743AA4">
        <w:rPr>
          <w:rFonts w:eastAsia="Verdana" w:cs="Verdana"/>
          <w:b/>
          <w:bCs/>
        </w:rPr>
        <w:t>и</w:t>
      </w:r>
      <w:r w:rsidR="00A04DAA" w:rsidRPr="00743AA4">
        <w:rPr>
          <w:rFonts w:eastAsia="Verdana" w:cs="Verdana"/>
          <w:b/>
          <w:bCs/>
          <w:spacing w:val="-3"/>
        </w:rPr>
        <w:t xml:space="preserve"> </w:t>
      </w:r>
      <w:r w:rsidR="00A04DAA" w:rsidRPr="00743AA4">
        <w:rPr>
          <w:rFonts w:eastAsia="Verdana" w:cs="Verdana"/>
          <w:b/>
          <w:bCs/>
          <w:spacing w:val="2"/>
        </w:rPr>
        <w:t>н</w:t>
      </w:r>
      <w:r w:rsidR="00A04DAA" w:rsidRPr="00743AA4">
        <w:rPr>
          <w:rFonts w:eastAsia="Verdana" w:cs="Verdana"/>
          <w:b/>
          <w:bCs/>
          <w:spacing w:val="-1"/>
        </w:rPr>
        <w:t>а</w:t>
      </w:r>
      <w:r w:rsidR="00A04DAA" w:rsidRPr="00743AA4">
        <w:rPr>
          <w:rFonts w:eastAsia="Verdana" w:cs="Verdana"/>
          <w:b/>
          <w:bCs/>
        </w:rPr>
        <w:t>кн</w:t>
      </w:r>
      <w:r w:rsidR="00A04DAA" w:rsidRPr="00743AA4">
        <w:rPr>
          <w:rFonts w:eastAsia="Verdana" w:cs="Verdana"/>
          <w:b/>
          <w:bCs/>
          <w:spacing w:val="1"/>
        </w:rPr>
        <w:t>а</w:t>
      </w:r>
      <w:r w:rsidR="00A04DAA" w:rsidRPr="00743AA4">
        <w:rPr>
          <w:rFonts w:eastAsia="Verdana" w:cs="Verdana"/>
          <w:b/>
          <w:bCs/>
          <w:spacing w:val="-1"/>
        </w:rPr>
        <w:t>д</w:t>
      </w:r>
      <w:r w:rsidR="00A04DAA" w:rsidRPr="00743AA4">
        <w:rPr>
          <w:rFonts w:eastAsia="Verdana" w:cs="Verdana"/>
          <w:b/>
          <w:bCs/>
        </w:rPr>
        <w:t>ну</w:t>
      </w:r>
      <w:r w:rsidR="00A04DAA" w:rsidRPr="00743AA4">
        <w:rPr>
          <w:rFonts w:eastAsia="Verdana" w:cs="Verdana"/>
          <w:b/>
          <w:bCs/>
          <w:spacing w:val="-3"/>
        </w:rPr>
        <w:t xml:space="preserve"> </w:t>
      </w:r>
      <w:r w:rsidR="00A04DAA" w:rsidRPr="00743AA4">
        <w:rPr>
          <w:rFonts w:eastAsia="Verdana" w:cs="Verdana"/>
          <w:b/>
          <w:bCs/>
        </w:rPr>
        <w:t>о</w:t>
      </w:r>
      <w:r w:rsidR="00A04DAA" w:rsidRPr="00743AA4">
        <w:rPr>
          <w:rFonts w:eastAsia="Verdana" w:cs="Verdana"/>
          <w:b/>
          <w:bCs/>
          <w:spacing w:val="2"/>
        </w:rPr>
        <w:t>б</w:t>
      </w:r>
      <w:r w:rsidR="00A04DAA" w:rsidRPr="00743AA4">
        <w:rPr>
          <w:rFonts w:eastAsia="Verdana" w:cs="Verdana"/>
          <w:b/>
          <w:bCs/>
          <w:spacing w:val="-1"/>
        </w:rPr>
        <w:t>ј</w:t>
      </w:r>
      <w:r w:rsidR="00A04DAA" w:rsidRPr="00743AA4">
        <w:rPr>
          <w:rFonts w:eastAsia="Verdana" w:cs="Verdana"/>
          <w:b/>
          <w:bCs/>
        </w:rPr>
        <w:t>е</w:t>
      </w:r>
      <w:r w:rsidR="00A04DAA" w:rsidRPr="00743AA4">
        <w:rPr>
          <w:rFonts w:eastAsia="Verdana" w:cs="Verdana"/>
          <w:b/>
          <w:bCs/>
          <w:spacing w:val="2"/>
        </w:rPr>
        <w:t>к</w:t>
      </w:r>
      <w:r w:rsidR="00A04DAA" w:rsidRPr="00743AA4">
        <w:rPr>
          <w:rFonts w:eastAsia="Verdana" w:cs="Verdana"/>
          <w:b/>
          <w:bCs/>
          <w:spacing w:val="-1"/>
        </w:rPr>
        <w:t>т</w:t>
      </w:r>
      <w:r w:rsidR="00A04DAA" w:rsidRPr="00743AA4">
        <w:rPr>
          <w:rFonts w:eastAsia="Verdana" w:cs="Verdana"/>
          <w:b/>
          <w:bCs/>
        </w:rPr>
        <w:t>ив</w:t>
      </w:r>
      <w:r w:rsidR="00A04DAA" w:rsidRPr="00743AA4">
        <w:rPr>
          <w:rFonts w:eastAsia="Verdana" w:cs="Verdana"/>
          <w:b/>
          <w:bCs/>
          <w:spacing w:val="3"/>
        </w:rPr>
        <w:t>н</w:t>
      </w:r>
      <w:r w:rsidR="00A04DAA" w:rsidRPr="00743AA4">
        <w:rPr>
          <w:rFonts w:eastAsia="Verdana" w:cs="Verdana"/>
          <w:b/>
          <w:bCs/>
        </w:rPr>
        <w:t>у</w:t>
      </w:r>
      <w:r w:rsidR="00A04DAA" w:rsidRPr="00743AA4">
        <w:rPr>
          <w:rFonts w:eastAsia="Verdana" w:cs="Verdana"/>
          <w:b/>
          <w:bCs/>
          <w:w w:val="99"/>
        </w:rPr>
        <w:t xml:space="preserve"> </w:t>
      </w:r>
      <w:r w:rsidR="00A04DAA" w:rsidRPr="00743AA4">
        <w:rPr>
          <w:rFonts w:eastAsia="Verdana" w:cs="Verdana"/>
          <w:b/>
          <w:bCs/>
        </w:rPr>
        <w:t>пров</w:t>
      </w:r>
      <w:r w:rsidR="00A04DAA" w:rsidRPr="00743AA4">
        <w:rPr>
          <w:rFonts w:eastAsia="Verdana" w:cs="Verdana"/>
          <w:b/>
          <w:bCs/>
          <w:spacing w:val="2"/>
        </w:rPr>
        <w:t>е</w:t>
      </w:r>
      <w:r w:rsidR="00A04DAA" w:rsidRPr="00743AA4">
        <w:rPr>
          <w:rFonts w:eastAsia="Verdana" w:cs="Verdana"/>
          <w:b/>
          <w:bCs/>
        </w:rPr>
        <w:t>ру</w:t>
      </w:r>
      <w:r w:rsidR="00A04DAA" w:rsidRPr="00743AA4">
        <w:rPr>
          <w:rFonts w:eastAsia="Verdana" w:cs="Verdana"/>
          <w:b/>
          <w:bCs/>
          <w:spacing w:val="-19"/>
        </w:rPr>
        <w:t xml:space="preserve"> </w:t>
      </w:r>
      <w:r w:rsidR="00A04DAA" w:rsidRPr="00743AA4">
        <w:rPr>
          <w:rFonts w:eastAsia="Verdana" w:cs="Verdana"/>
          <w:b/>
          <w:bCs/>
        </w:rPr>
        <w:t>о</w:t>
      </w:r>
      <w:r w:rsidR="00A04DAA" w:rsidRPr="00743AA4">
        <w:rPr>
          <w:rFonts w:eastAsia="Verdana" w:cs="Verdana"/>
          <w:b/>
          <w:bCs/>
          <w:spacing w:val="3"/>
        </w:rPr>
        <w:t>ц</w:t>
      </w:r>
      <w:r w:rsidR="00A04DAA" w:rsidRPr="00743AA4">
        <w:rPr>
          <w:rFonts w:eastAsia="Verdana" w:cs="Verdana"/>
          <w:b/>
          <w:bCs/>
        </w:rPr>
        <w:t>ењи</w:t>
      </w:r>
      <w:r w:rsidR="00A04DAA" w:rsidRPr="00743AA4">
        <w:rPr>
          <w:rFonts w:eastAsia="Verdana" w:cs="Verdana"/>
          <w:b/>
          <w:bCs/>
          <w:spacing w:val="2"/>
        </w:rPr>
        <w:t>в</w:t>
      </w:r>
      <w:r w:rsidR="00A04DAA" w:rsidRPr="00743AA4">
        <w:rPr>
          <w:rFonts w:eastAsia="Verdana" w:cs="Verdana"/>
          <w:b/>
          <w:bCs/>
          <w:spacing w:val="-1"/>
        </w:rPr>
        <w:t>а</w:t>
      </w:r>
      <w:r w:rsidR="00A04DAA" w:rsidRPr="00743AA4">
        <w:rPr>
          <w:rFonts w:eastAsia="Verdana" w:cs="Verdana"/>
          <w:b/>
          <w:bCs/>
        </w:rPr>
        <w:t>ња</w:t>
      </w:r>
      <w:r w:rsidR="00A04DAA" w:rsidRPr="00743AA4">
        <w:rPr>
          <w:rFonts w:eastAsia="Verdana" w:cs="Verdana"/>
          <w:b/>
          <w:bCs/>
          <w:spacing w:val="-17"/>
        </w:rPr>
        <w:t xml:space="preserve"> </w:t>
      </w:r>
      <w:r w:rsidR="00A04DAA" w:rsidRPr="00743AA4">
        <w:rPr>
          <w:rFonts w:eastAsia="Verdana" w:cs="Verdana"/>
          <w:b/>
          <w:bCs/>
        </w:rPr>
        <w:t>по</w:t>
      </w:r>
      <w:r w:rsidR="00A04DAA" w:rsidRPr="00743AA4">
        <w:rPr>
          <w:rFonts w:eastAsia="Verdana" w:cs="Verdana"/>
          <w:b/>
          <w:bCs/>
          <w:spacing w:val="1"/>
        </w:rPr>
        <w:t>н</w:t>
      </w:r>
      <w:r w:rsidR="00A04DAA" w:rsidRPr="00743AA4">
        <w:rPr>
          <w:rFonts w:eastAsia="Verdana" w:cs="Verdana"/>
          <w:b/>
          <w:bCs/>
          <w:spacing w:val="2"/>
        </w:rPr>
        <w:t>у</w:t>
      </w:r>
      <w:r w:rsidR="00A04DAA" w:rsidRPr="00743AA4">
        <w:rPr>
          <w:rFonts w:eastAsia="Verdana" w:cs="Verdana"/>
          <w:b/>
          <w:bCs/>
          <w:spacing w:val="-1"/>
        </w:rPr>
        <w:t>д</w:t>
      </w:r>
      <w:r w:rsidR="00A04DAA" w:rsidRPr="00743AA4">
        <w:rPr>
          <w:rFonts w:eastAsia="Verdana" w:cs="Verdana"/>
          <w:b/>
          <w:bCs/>
          <w:spacing w:val="2"/>
        </w:rPr>
        <w:t>а</w:t>
      </w:r>
      <w:r w:rsidR="00A04DAA" w:rsidRPr="00743AA4">
        <w:rPr>
          <w:rFonts w:eastAsia="Verdana" w:cs="Verdana"/>
          <w:b/>
          <w:bCs/>
        </w:rPr>
        <w:t>:</w:t>
      </w:r>
    </w:p>
    <w:p w:rsidR="00104F4C" w:rsidRPr="00743AA4" w:rsidRDefault="00104F4C" w:rsidP="00104F4C">
      <w:pPr>
        <w:tabs>
          <w:tab w:val="left" w:pos="820"/>
        </w:tabs>
        <w:spacing w:before="63"/>
        <w:ind w:left="100" w:right="117"/>
        <w:rPr>
          <w:rFonts w:eastAsia="Verdana" w:cs="Verdana"/>
          <w:lang w:val="sr-Cyrl-RS"/>
        </w:rPr>
      </w:pPr>
    </w:p>
    <w:p w:rsidR="002E6C9F" w:rsidRPr="007A5E80" w:rsidRDefault="002E6C9F" w:rsidP="002E6C9F">
      <w:pPr>
        <w:suppressAutoHyphens/>
        <w:spacing w:line="100" w:lineRule="atLeast"/>
        <w:jc w:val="both"/>
        <w:rPr>
          <w:rFonts w:ascii="Calibri" w:hAnsi="Calibri" w:cs="Arial"/>
          <w:b/>
          <w:bCs/>
          <w:i/>
          <w:iCs/>
          <w:color w:val="000000"/>
          <w:kern w:val="1"/>
          <w:lang w:val="ru-RU" w:eastAsia="ar-SA"/>
        </w:rPr>
      </w:pPr>
      <w:r w:rsidRPr="007A5E80">
        <w:rPr>
          <w:rFonts w:ascii="Calibri" w:hAnsi="Calibri" w:cs="Arial"/>
          <w:color w:val="000000"/>
          <w:kern w:val="1"/>
          <w:lang w:val="ru-RU" w:eastAsia="ar-SA"/>
        </w:rPr>
        <w:t>Економски најповољнија понуда.</w:t>
      </w:r>
    </w:p>
    <w:p w:rsidR="002E6C9F" w:rsidRPr="007A5E80" w:rsidRDefault="002E6C9F" w:rsidP="002E6C9F">
      <w:pPr>
        <w:shd w:val="clear" w:color="auto" w:fill="FFFFFF"/>
        <w:tabs>
          <w:tab w:val="left" w:pos="1272"/>
        </w:tabs>
        <w:suppressAutoHyphens/>
        <w:spacing w:line="274" w:lineRule="exact"/>
        <w:ind w:left="24"/>
        <w:jc w:val="both"/>
        <w:rPr>
          <w:rFonts w:ascii="Calibri" w:hAnsi="Calibri"/>
          <w:lang w:val="sr-Cyrl-CS" w:eastAsia="ar-SA"/>
        </w:rPr>
      </w:pPr>
      <w:r w:rsidRPr="007A5E80">
        <w:rPr>
          <w:rFonts w:ascii="Calibri" w:hAnsi="Calibri"/>
          <w:lang w:val="sr-Cyrl-CS" w:eastAsia="ar-SA"/>
        </w:rPr>
        <w:t>Оцењивање и рангирање понуда, заснива се на следећим елементима критеријума:</w:t>
      </w:r>
    </w:p>
    <w:p w:rsidR="002E6C9F" w:rsidRPr="007A5E80" w:rsidRDefault="002E6C9F" w:rsidP="002E6C9F">
      <w:pPr>
        <w:shd w:val="clear" w:color="auto" w:fill="FFFFFF"/>
        <w:tabs>
          <w:tab w:val="left" w:pos="1272"/>
        </w:tabs>
        <w:suppressAutoHyphens/>
        <w:spacing w:line="274" w:lineRule="exact"/>
        <w:ind w:left="24" w:firstLine="720"/>
        <w:jc w:val="both"/>
        <w:rPr>
          <w:rFonts w:ascii="Calibri" w:hAnsi="Calibri"/>
          <w:lang w:val="sr-Cyrl-CS" w:eastAsia="ar-SA"/>
        </w:rPr>
      </w:pPr>
    </w:p>
    <w:p w:rsidR="002E6C9F" w:rsidRPr="007A5E80" w:rsidRDefault="002E6C9F" w:rsidP="002E6C9F">
      <w:pPr>
        <w:shd w:val="clear" w:color="auto" w:fill="FFFFFF"/>
        <w:tabs>
          <w:tab w:val="right" w:pos="4524"/>
        </w:tabs>
        <w:suppressAutoHyphens/>
        <w:spacing w:line="274" w:lineRule="exact"/>
        <w:ind w:left="24"/>
        <w:jc w:val="both"/>
        <w:rPr>
          <w:rFonts w:ascii="Calibri" w:hAnsi="Calibri"/>
          <w:b/>
          <w:lang w:val="sr-Cyrl-CS" w:eastAsia="ar-SA"/>
        </w:rPr>
      </w:pPr>
      <w:r w:rsidRPr="007A5E80">
        <w:rPr>
          <w:rFonts w:ascii="Calibri" w:hAnsi="Calibri"/>
          <w:b/>
          <w:lang w:val="sr-Cyrl-CS" w:eastAsia="ar-SA"/>
        </w:rPr>
        <w:t>1. Понуђена цена (Ц</w:t>
      </w:r>
      <w:r>
        <w:rPr>
          <w:rFonts w:ascii="Calibri" w:hAnsi="Calibri"/>
          <w:b/>
          <w:lang w:val="sr-Cyrl-CS" w:eastAsia="ar-SA"/>
        </w:rPr>
        <w:t>)</w:t>
      </w:r>
      <w:r>
        <w:rPr>
          <w:rFonts w:ascii="Calibri" w:hAnsi="Calibri"/>
          <w:b/>
          <w:lang w:val="sr-Cyrl-CS" w:eastAsia="ar-SA"/>
        </w:rPr>
        <w:tab/>
      </w:r>
      <w:r>
        <w:rPr>
          <w:rFonts w:ascii="Calibri" w:hAnsi="Calibri"/>
          <w:b/>
          <w:lang w:val="sr-Cyrl-CS" w:eastAsia="ar-SA"/>
        </w:rPr>
        <w:tab/>
        <w:t xml:space="preserve">                          </w:t>
      </w:r>
      <w:r w:rsidR="00AE1495">
        <w:rPr>
          <w:rFonts w:ascii="Calibri" w:hAnsi="Calibri"/>
          <w:b/>
          <w:lang w:val="sr-Cyrl-CS" w:eastAsia="ar-SA"/>
        </w:rPr>
        <w:t xml:space="preserve"> </w:t>
      </w:r>
      <w:r>
        <w:rPr>
          <w:rFonts w:ascii="Calibri" w:hAnsi="Calibri"/>
          <w:b/>
          <w:lang w:val="sr-Cyrl-CS" w:eastAsia="ar-SA"/>
        </w:rPr>
        <w:t xml:space="preserve"> </w:t>
      </w:r>
      <w:r w:rsidR="00A41D06">
        <w:rPr>
          <w:rFonts w:ascii="Calibri" w:hAnsi="Calibri"/>
          <w:b/>
          <w:lang w:val="sr-Latn-RS" w:eastAsia="ar-SA"/>
        </w:rPr>
        <w:t>5</w:t>
      </w:r>
      <w:r w:rsidRPr="007A5E80">
        <w:rPr>
          <w:rFonts w:ascii="Calibri" w:hAnsi="Calibri"/>
          <w:b/>
          <w:lang w:val="ru-RU" w:eastAsia="ar-SA"/>
        </w:rPr>
        <w:t>0</w:t>
      </w:r>
      <w:r w:rsidRPr="007A5E80">
        <w:rPr>
          <w:rFonts w:ascii="Calibri" w:hAnsi="Calibri"/>
          <w:b/>
          <w:lang w:val="sr-Cyrl-CS" w:eastAsia="ar-SA"/>
        </w:rPr>
        <w:t xml:space="preserve"> пондера</w:t>
      </w:r>
    </w:p>
    <w:p w:rsidR="002E6C9F" w:rsidRPr="00375CE7" w:rsidRDefault="002E6C9F" w:rsidP="002E6C9F">
      <w:pPr>
        <w:pStyle w:val="Standard"/>
        <w:shd w:val="clear" w:color="auto" w:fill="FFFFFF"/>
        <w:tabs>
          <w:tab w:val="right" w:pos="4548"/>
        </w:tabs>
        <w:spacing w:line="274" w:lineRule="exact"/>
        <w:jc w:val="both"/>
        <w:rPr>
          <w:rFonts w:ascii="Calibri" w:hAnsi="Calibri"/>
          <w:b/>
          <w:color w:val="FF0000"/>
          <w:sz w:val="22"/>
          <w:szCs w:val="22"/>
          <w:lang w:val="ru-RU" w:eastAsia="ar-SA" w:bidi="ar-SA"/>
        </w:rPr>
      </w:pPr>
      <w:r w:rsidRPr="007A5E80">
        <w:rPr>
          <w:rFonts w:ascii="Calibri" w:hAnsi="Calibri"/>
          <w:b/>
          <w:sz w:val="22"/>
          <w:szCs w:val="22"/>
          <w:lang w:val="ru-RU" w:eastAsia="ar-SA" w:bidi="ar-SA"/>
        </w:rPr>
        <w:t xml:space="preserve"> 2. </w:t>
      </w:r>
      <w:r w:rsidRPr="00AE1495">
        <w:rPr>
          <w:rFonts w:ascii="Calibri" w:hAnsi="Calibri"/>
          <w:b/>
          <w:sz w:val="22"/>
          <w:szCs w:val="22"/>
          <w:lang w:val="ru-RU" w:eastAsia="ar-SA" w:bidi="ar-SA"/>
        </w:rPr>
        <w:t xml:space="preserve">Техничка опремљеност (ТО)                                    </w:t>
      </w:r>
      <w:r w:rsidR="00883628" w:rsidRPr="00AE1495">
        <w:rPr>
          <w:rFonts w:ascii="Calibri" w:hAnsi="Calibri"/>
          <w:b/>
          <w:sz w:val="22"/>
          <w:szCs w:val="22"/>
          <w:lang w:val="ru-RU" w:eastAsia="ar-SA" w:bidi="ar-SA"/>
        </w:rPr>
        <w:t xml:space="preserve">                              </w:t>
      </w:r>
      <w:r w:rsidR="00AE1495">
        <w:rPr>
          <w:rFonts w:ascii="Calibri" w:hAnsi="Calibri"/>
          <w:b/>
          <w:sz w:val="22"/>
          <w:szCs w:val="22"/>
          <w:lang w:val="ru-RU" w:eastAsia="ar-SA" w:bidi="ar-SA"/>
        </w:rPr>
        <w:t xml:space="preserve"> </w:t>
      </w:r>
      <w:r w:rsidR="00AE1495">
        <w:rPr>
          <w:rFonts w:ascii="Calibri" w:hAnsi="Calibri"/>
          <w:b/>
          <w:sz w:val="22"/>
          <w:szCs w:val="22"/>
          <w:lang w:val="ru-RU"/>
        </w:rPr>
        <w:t>4</w:t>
      </w:r>
      <w:r w:rsidRPr="00AE1495">
        <w:rPr>
          <w:rFonts w:ascii="Calibri" w:hAnsi="Calibri"/>
          <w:b/>
          <w:sz w:val="22"/>
          <w:szCs w:val="22"/>
          <w:lang w:val="ru-RU"/>
        </w:rPr>
        <w:t>0 пондера</w:t>
      </w:r>
    </w:p>
    <w:p w:rsidR="002E6C9F" w:rsidRPr="007A5E80" w:rsidRDefault="002E6C9F" w:rsidP="002E6C9F">
      <w:pPr>
        <w:pStyle w:val="Standard"/>
        <w:shd w:val="clear" w:color="auto" w:fill="FFFFFF"/>
        <w:tabs>
          <w:tab w:val="right" w:pos="4548"/>
        </w:tabs>
        <w:spacing w:line="274" w:lineRule="exact"/>
        <w:ind w:left="24"/>
        <w:jc w:val="both"/>
        <w:rPr>
          <w:rFonts w:ascii="Calibri" w:hAnsi="Calibri"/>
          <w:b/>
          <w:sz w:val="22"/>
          <w:szCs w:val="22"/>
          <w:lang w:val="ru-RU"/>
        </w:rPr>
      </w:pPr>
      <w:r w:rsidRPr="007A5E80">
        <w:rPr>
          <w:rFonts w:ascii="Calibri" w:hAnsi="Calibri"/>
          <w:b/>
          <w:sz w:val="22"/>
          <w:szCs w:val="22"/>
          <w:lang w:val="sr-Cyrl-CS" w:eastAsia="ar-SA" w:bidi="ar-SA"/>
        </w:rPr>
        <w:t xml:space="preserve"> </w:t>
      </w:r>
      <w:r w:rsidRPr="007A5E80">
        <w:rPr>
          <w:rFonts w:ascii="Calibri" w:hAnsi="Calibri"/>
          <w:b/>
          <w:sz w:val="22"/>
          <w:szCs w:val="22"/>
          <w:lang w:val="ru-RU" w:eastAsia="ar-SA" w:bidi="ar-SA"/>
        </w:rPr>
        <w:t xml:space="preserve">3. Технолошка предност </w:t>
      </w:r>
      <w:r>
        <w:rPr>
          <w:rFonts w:ascii="Calibri" w:hAnsi="Calibri"/>
          <w:b/>
          <w:sz w:val="22"/>
          <w:szCs w:val="22"/>
          <w:lang w:val="ru-RU" w:eastAsia="ar-SA" w:bidi="ar-SA"/>
        </w:rPr>
        <w:t>(ТП)</w:t>
      </w:r>
      <w:r w:rsidRPr="007A5E80">
        <w:rPr>
          <w:rFonts w:ascii="Calibri" w:hAnsi="Calibri"/>
          <w:b/>
          <w:sz w:val="22"/>
          <w:szCs w:val="22"/>
          <w:lang w:val="ru-RU" w:eastAsia="ar-SA" w:bidi="ar-SA"/>
        </w:rPr>
        <w:t xml:space="preserve">                                            </w:t>
      </w:r>
      <w:r w:rsidR="00A41D06">
        <w:rPr>
          <w:rFonts w:ascii="Calibri" w:hAnsi="Calibri"/>
          <w:b/>
          <w:sz w:val="22"/>
          <w:szCs w:val="22"/>
          <w:lang w:val="ru-RU" w:eastAsia="ar-SA" w:bidi="ar-SA"/>
        </w:rPr>
        <w:t xml:space="preserve">                        </w:t>
      </w:r>
      <w:r w:rsidR="00A41D06">
        <w:rPr>
          <w:rFonts w:ascii="Calibri" w:hAnsi="Calibri"/>
          <w:b/>
          <w:sz w:val="22"/>
          <w:szCs w:val="22"/>
          <w:lang w:val="sr-Latn-RS" w:eastAsia="ar-SA" w:bidi="ar-SA"/>
        </w:rPr>
        <w:t xml:space="preserve"> </w:t>
      </w:r>
      <w:r w:rsidRPr="007A5E80">
        <w:rPr>
          <w:rFonts w:ascii="Calibri" w:hAnsi="Calibri"/>
          <w:b/>
          <w:sz w:val="22"/>
          <w:szCs w:val="22"/>
          <w:lang w:val="ru-RU" w:eastAsia="ar-SA" w:bidi="ar-SA"/>
        </w:rPr>
        <w:t>10 пондера</w:t>
      </w:r>
    </w:p>
    <w:p w:rsidR="002E6C9F" w:rsidRPr="00F130C6" w:rsidRDefault="002E6C9F" w:rsidP="002E6C9F">
      <w:pPr>
        <w:shd w:val="clear" w:color="auto" w:fill="FFFFFF"/>
        <w:tabs>
          <w:tab w:val="right" w:pos="4524"/>
        </w:tabs>
        <w:suppressAutoHyphens/>
        <w:spacing w:line="274" w:lineRule="exact"/>
        <w:ind w:left="24"/>
        <w:jc w:val="both"/>
        <w:rPr>
          <w:rFonts w:ascii="Calibri" w:hAnsi="Calibri"/>
          <w:lang w:val="sr-Cyrl-CS" w:eastAsia="ar-SA"/>
        </w:rPr>
      </w:pPr>
      <w:r w:rsidRPr="007A5E80">
        <w:rPr>
          <w:rFonts w:ascii="Calibri" w:hAnsi="Calibri"/>
          <w:lang w:val="sr-Cyrl-CS" w:eastAsia="ar-SA"/>
        </w:rPr>
        <w:tab/>
      </w:r>
      <w:r w:rsidRPr="007A5E80">
        <w:rPr>
          <w:rFonts w:ascii="Calibri" w:hAnsi="Calibri"/>
          <w:lang w:val="sr-Cyrl-CS" w:eastAsia="ar-SA"/>
        </w:rPr>
        <w:tab/>
        <w:t xml:space="preserve">                      </w:t>
      </w:r>
      <w:r>
        <w:rPr>
          <w:rFonts w:ascii="Calibri" w:hAnsi="Calibri"/>
          <w:lang w:val="sr-Cyrl-CS" w:eastAsia="ar-SA"/>
        </w:rPr>
        <w:t xml:space="preserve">     </w:t>
      </w:r>
    </w:p>
    <w:p w:rsidR="002E6C9F" w:rsidRPr="007A5E80" w:rsidRDefault="002E6C9F" w:rsidP="002E6C9F">
      <w:pPr>
        <w:pStyle w:val="NormalWeb"/>
        <w:spacing w:before="29" w:beforeAutospacing="0" w:after="29"/>
        <w:rPr>
          <w:rFonts w:ascii="Calibri" w:hAnsi="Calibri"/>
          <w:sz w:val="22"/>
          <w:szCs w:val="22"/>
          <w:lang w:val="ru-RU"/>
        </w:rPr>
      </w:pPr>
      <w:r w:rsidRPr="007A5E80">
        <w:rPr>
          <w:rFonts w:ascii="Calibri" w:hAnsi="Calibri"/>
          <w:sz w:val="22"/>
          <w:szCs w:val="22"/>
          <w:lang w:val="ru-RU"/>
        </w:rPr>
        <w:t xml:space="preserve"> Економски најповољнија понуда је она понуда која има највећи укупан број пондера на основу збира пондера одређених за елемент критеријума. Укупан број пондера (УБП) израчунава се: </w:t>
      </w:r>
    </w:p>
    <w:p w:rsidR="002E6C9F" w:rsidRPr="00F130C6" w:rsidRDefault="002E6C9F" w:rsidP="002E6C9F">
      <w:pPr>
        <w:spacing w:before="29" w:after="29"/>
        <w:ind w:left="720"/>
        <w:jc w:val="center"/>
        <w:rPr>
          <w:rFonts w:ascii="Calibri" w:hAnsi="Calibri"/>
          <w:b/>
          <w:lang w:val="ru-RU"/>
        </w:rPr>
      </w:pPr>
      <w:r w:rsidRPr="007A5E80">
        <w:rPr>
          <w:rFonts w:ascii="Calibri" w:hAnsi="Calibri"/>
          <w:b/>
          <w:bCs/>
          <w:lang w:val="ru-RU"/>
        </w:rPr>
        <w:t>УБП=Ц+ТО+ТП</w:t>
      </w:r>
    </w:p>
    <w:p w:rsidR="002E6C9F" w:rsidRPr="007A5E80" w:rsidRDefault="00A41D06" w:rsidP="002E6C9F">
      <w:pPr>
        <w:pStyle w:val="NormalWeb"/>
        <w:spacing w:before="29" w:beforeAutospacing="0" w:after="29"/>
        <w:rPr>
          <w:rFonts w:ascii="Calibri" w:hAnsi="Calibri"/>
          <w:sz w:val="22"/>
          <w:szCs w:val="22"/>
          <w:lang w:val="ru-RU"/>
        </w:rPr>
      </w:pPr>
      <w:r>
        <w:rPr>
          <w:rFonts w:ascii="Calibri" w:hAnsi="Calibri"/>
          <w:b/>
          <w:bCs/>
          <w:sz w:val="22"/>
          <w:szCs w:val="22"/>
          <w:lang w:val="ru-RU"/>
        </w:rPr>
        <w:t xml:space="preserve">Понуђена цена ( Ц) </w:t>
      </w:r>
      <w:r>
        <w:rPr>
          <w:rFonts w:ascii="Calibri" w:hAnsi="Calibri"/>
          <w:b/>
          <w:bCs/>
          <w:sz w:val="22"/>
          <w:szCs w:val="22"/>
          <w:lang w:val="sr-Latn-RS"/>
        </w:rPr>
        <w:t>5</w:t>
      </w:r>
      <w:r w:rsidR="002E6C9F" w:rsidRPr="007A5E80">
        <w:rPr>
          <w:rFonts w:ascii="Calibri" w:hAnsi="Calibri"/>
          <w:b/>
          <w:bCs/>
          <w:sz w:val="22"/>
          <w:szCs w:val="22"/>
          <w:lang w:val="ru-RU"/>
        </w:rPr>
        <w:t>0 пондера</w:t>
      </w:r>
    </w:p>
    <w:p w:rsidR="002E6C9F" w:rsidRPr="007A5E80" w:rsidRDefault="002E6C9F" w:rsidP="002E6C9F">
      <w:pPr>
        <w:pStyle w:val="NormalWeb"/>
        <w:spacing w:before="29" w:beforeAutospacing="0" w:after="29"/>
        <w:jc w:val="both"/>
        <w:rPr>
          <w:rFonts w:ascii="Calibri" w:hAnsi="Calibri"/>
          <w:sz w:val="22"/>
          <w:szCs w:val="22"/>
          <w:lang w:val="ru-RU"/>
        </w:rPr>
      </w:pPr>
      <w:r w:rsidRPr="007A5E80">
        <w:rPr>
          <w:rFonts w:ascii="Calibri" w:hAnsi="Calibri"/>
          <w:sz w:val="22"/>
          <w:szCs w:val="22"/>
          <w:lang w:val="ru-RU"/>
        </w:rPr>
        <w:t xml:space="preserve">Код оцењивања понуда, најнижа понуђена цена добија максимални број пондера, а свака следећа понуђена цена добија за 2 пондера мање. </w:t>
      </w:r>
    </w:p>
    <w:p w:rsidR="002E6C9F" w:rsidRPr="007A5E80" w:rsidRDefault="002E6C9F" w:rsidP="002E6C9F">
      <w:pPr>
        <w:pStyle w:val="NormalWeb"/>
        <w:spacing w:before="29" w:beforeAutospacing="0" w:after="29"/>
        <w:jc w:val="both"/>
        <w:rPr>
          <w:rFonts w:ascii="Calibri" w:hAnsi="Calibri"/>
          <w:sz w:val="22"/>
          <w:szCs w:val="22"/>
          <w:lang w:val="ru-RU"/>
        </w:rPr>
      </w:pPr>
      <w:r w:rsidRPr="007A5E80">
        <w:rPr>
          <w:rFonts w:ascii="Calibri" w:hAnsi="Calibri"/>
          <w:sz w:val="22"/>
          <w:szCs w:val="22"/>
          <w:lang w:val="ru-RU"/>
        </w:rPr>
        <w:t>Ако је нека од понуђених цена неуобичајено ниска, сагласно члану 92. Закона о јавним набавкама затражиће се писмено образложење од таквог понуђача. У случају да извршена анализа датог образложења не потврди понуђене цене, предметна понуда биће одбијена.</w:t>
      </w:r>
      <w:r>
        <w:rPr>
          <w:rFonts w:ascii="Calibri" w:hAnsi="Calibri"/>
          <w:sz w:val="22"/>
          <w:szCs w:val="22"/>
          <w:lang w:val="ru-RU"/>
        </w:rPr>
        <w:t xml:space="preserve"> </w:t>
      </w:r>
    </w:p>
    <w:p w:rsidR="002E6C9F" w:rsidRPr="007A5E80" w:rsidRDefault="002E6C9F" w:rsidP="002E6C9F">
      <w:pPr>
        <w:spacing w:before="29" w:after="29"/>
        <w:rPr>
          <w:rFonts w:ascii="Calibri" w:eastAsia="PMingLiU" w:hAnsi="Calibri"/>
          <w:lang w:val="ru-RU"/>
        </w:rPr>
      </w:pPr>
    </w:p>
    <w:p w:rsidR="002E6C9F" w:rsidRPr="00A41D06" w:rsidRDefault="002E6C9F" w:rsidP="002E6C9F">
      <w:pPr>
        <w:spacing w:before="29" w:after="29"/>
        <w:rPr>
          <w:rFonts w:ascii="Calibri" w:hAnsi="Calibri" w:cs="Tahoma"/>
          <w:b/>
          <w:bCs/>
          <w:lang w:val="ru-RU"/>
        </w:rPr>
      </w:pPr>
      <w:r w:rsidRPr="00A41D06">
        <w:rPr>
          <w:rFonts w:ascii="Calibri" w:eastAsia="PMingLiU" w:hAnsi="Calibri"/>
          <w:lang w:val="ru-RU"/>
        </w:rPr>
        <w:t xml:space="preserve">     </w:t>
      </w:r>
      <w:r w:rsidR="00A41D06">
        <w:rPr>
          <w:rFonts w:ascii="Calibri" w:hAnsi="Calibri" w:cs="Tahoma"/>
          <w:b/>
          <w:bCs/>
          <w:lang w:val="ru-RU"/>
        </w:rPr>
        <w:t xml:space="preserve">Техничка опремљеност (ТО) </w:t>
      </w:r>
      <w:r w:rsidR="00A41D06">
        <w:rPr>
          <w:rFonts w:ascii="Calibri" w:hAnsi="Calibri" w:cs="Tahoma"/>
          <w:b/>
          <w:bCs/>
          <w:lang w:val="sr-Latn-RS"/>
        </w:rPr>
        <w:t>4</w:t>
      </w:r>
      <w:r w:rsidRPr="00A41D06">
        <w:rPr>
          <w:rFonts w:ascii="Calibri" w:hAnsi="Calibri" w:cs="Tahoma"/>
          <w:b/>
          <w:bCs/>
          <w:lang w:val="ru-RU"/>
        </w:rPr>
        <w:t>0  пондера</w:t>
      </w:r>
    </w:p>
    <w:p w:rsidR="002E6C9F" w:rsidRPr="00D638E0" w:rsidRDefault="002E6C9F" w:rsidP="002E6C9F">
      <w:pPr>
        <w:spacing w:before="29" w:after="29"/>
        <w:ind w:left="360"/>
        <w:rPr>
          <w:rFonts w:ascii="Calibri" w:hAnsi="Calibri" w:cs="Tahoma"/>
          <w:bCs/>
          <w:color w:val="FF0000"/>
          <w:lang w:val="ru-RU"/>
        </w:rPr>
      </w:pPr>
    </w:p>
    <w:p w:rsidR="002E6C9F" w:rsidRPr="00A41D06" w:rsidRDefault="002E6C9F" w:rsidP="002E6C9F">
      <w:pPr>
        <w:spacing w:before="29" w:after="29"/>
        <w:ind w:left="360"/>
        <w:jc w:val="center"/>
        <w:rPr>
          <w:rFonts w:ascii="Calibri" w:hAnsi="Calibri" w:cs="Tahoma"/>
          <w:b/>
          <w:lang w:val="sr-Latn-RS"/>
        </w:rPr>
      </w:pPr>
      <w:r w:rsidRPr="007A5E80">
        <w:rPr>
          <w:rFonts w:ascii="Calibri" w:hAnsi="Calibri" w:cs="Tahoma"/>
          <w:b/>
          <w:bCs/>
          <w:lang w:val="ru-RU"/>
        </w:rPr>
        <w:t>ТО=</w:t>
      </w:r>
      <w:r w:rsidRPr="007A5E80">
        <w:rPr>
          <w:rFonts w:ascii="Calibri" w:hAnsi="Calibri" w:cs="Tahoma"/>
          <w:b/>
          <w:bCs/>
          <w:lang w:val="sr-Cyrl-CS"/>
        </w:rPr>
        <w:t>ТО</w:t>
      </w:r>
      <w:r w:rsidRPr="007A5E80">
        <w:rPr>
          <w:rFonts w:ascii="Calibri" w:hAnsi="Calibri" w:cs="Tahoma"/>
          <w:b/>
          <w:bCs/>
          <w:lang w:val="ru-RU"/>
        </w:rPr>
        <w:t>1+ТО2</w:t>
      </w:r>
      <w:r w:rsidR="00A41D06">
        <w:rPr>
          <w:rFonts w:ascii="Calibri" w:hAnsi="Calibri" w:cs="Tahoma"/>
          <w:b/>
          <w:bCs/>
          <w:lang w:val="sr-Latn-RS"/>
        </w:rPr>
        <w:t>+TO3+TO4+TO5+TO6+TO7+TO8</w:t>
      </w:r>
    </w:p>
    <w:p w:rsidR="002E6C9F" w:rsidRPr="007A5E80" w:rsidRDefault="002E6C9F" w:rsidP="002E6C9F">
      <w:pPr>
        <w:spacing w:before="29" w:after="29"/>
        <w:ind w:left="360"/>
        <w:rPr>
          <w:rFonts w:ascii="Calibri" w:hAnsi="Calibri" w:cs="Tahoma"/>
          <w:lang w:val="ru-RU"/>
        </w:rPr>
      </w:pPr>
    </w:p>
    <w:p w:rsidR="002E6C9F" w:rsidRPr="007A5E80" w:rsidRDefault="002E6C9F" w:rsidP="002E6C9F">
      <w:pPr>
        <w:spacing w:before="29" w:after="29"/>
        <w:ind w:left="360"/>
        <w:jc w:val="both"/>
        <w:rPr>
          <w:rFonts w:ascii="Calibri" w:hAnsi="Calibri" w:cs="Tahoma"/>
          <w:lang w:val="ru-RU"/>
        </w:rPr>
      </w:pPr>
      <w:r w:rsidRPr="007A5E80">
        <w:rPr>
          <w:rFonts w:ascii="Calibri" w:hAnsi="Calibri" w:cs="Tahoma"/>
          <w:lang w:val="ru-RU"/>
        </w:rPr>
        <w:t>Код техничке опремљенос</w:t>
      </w:r>
      <w:r w:rsidR="00A41D06">
        <w:rPr>
          <w:rFonts w:ascii="Calibri" w:hAnsi="Calibri" w:cs="Tahoma"/>
          <w:lang w:val="ru-RU"/>
        </w:rPr>
        <w:t xml:space="preserve">ти максималан број пондера је: </w:t>
      </w:r>
      <w:r w:rsidR="00A41D06">
        <w:rPr>
          <w:rFonts w:ascii="Calibri" w:hAnsi="Calibri" w:cs="Tahoma"/>
          <w:lang w:val="sr-Latn-RS"/>
        </w:rPr>
        <w:t>4</w:t>
      </w:r>
      <w:r w:rsidRPr="007A5E80">
        <w:rPr>
          <w:rFonts w:ascii="Calibri" w:hAnsi="Calibri" w:cs="Tahoma"/>
          <w:lang w:val="ru-RU"/>
        </w:rPr>
        <w:t>0</w:t>
      </w:r>
    </w:p>
    <w:p w:rsidR="002E6C9F" w:rsidRPr="007A5E80" w:rsidRDefault="002E6C9F" w:rsidP="002E6C9F">
      <w:pPr>
        <w:spacing w:before="29" w:after="240"/>
        <w:ind w:left="360"/>
        <w:rPr>
          <w:rFonts w:ascii="Calibri" w:hAnsi="Calibri" w:cs="Tahoma"/>
          <w:lang w:val="ru-RU"/>
        </w:rPr>
      </w:pPr>
    </w:p>
    <w:p w:rsidR="002E6C9F" w:rsidRDefault="002E6C9F" w:rsidP="002E6C9F">
      <w:pPr>
        <w:spacing w:before="29" w:after="240"/>
        <w:ind w:left="360"/>
        <w:jc w:val="both"/>
        <w:rPr>
          <w:rFonts w:ascii="Calibri" w:hAnsi="Calibri" w:cs="Tahoma"/>
          <w:lang w:val="sr-Latn-RS"/>
        </w:rPr>
      </w:pPr>
      <w:r w:rsidRPr="007A5E80">
        <w:rPr>
          <w:rFonts w:ascii="Calibri" w:hAnsi="Calibri" w:cs="Tahoma"/>
          <w:lang w:val="ru-RU"/>
        </w:rPr>
        <w:lastRenderedPageBreak/>
        <w:t>Рангирање понуда по овом критеријуму ће се извршити на следећи начин:</w:t>
      </w:r>
    </w:p>
    <w:p w:rsidR="00A41D06" w:rsidRPr="003F1490" w:rsidRDefault="00A41D06" w:rsidP="0086465D">
      <w:pPr>
        <w:framePr w:hSpace="180" w:wrap="around" w:vAnchor="text" w:hAnchor="text" w:y="1"/>
        <w:tabs>
          <w:tab w:val="left" w:pos="1134"/>
        </w:tabs>
        <w:suppressAutoHyphens/>
        <w:ind w:left="49"/>
        <w:suppressOverlap/>
        <w:jc w:val="both"/>
        <w:rPr>
          <w:rFonts w:cs="Arial"/>
          <w:lang w:val="sr-Cyrl-CS"/>
        </w:rPr>
      </w:pPr>
    </w:p>
    <w:p w:rsidR="00A41D06" w:rsidRDefault="00A41D06" w:rsidP="00A41D06">
      <w:pPr>
        <w:spacing w:before="29" w:after="240"/>
        <w:ind w:left="360"/>
        <w:jc w:val="both"/>
        <w:rPr>
          <w:rFonts w:ascii="Calibri" w:hAnsi="Calibri" w:cs="Tahoma"/>
          <w:lang w:val="ru-RU"/>
        </w:rPr>
      </w:pPr>
      <w:r w:rsidRPr="003547FD">
        <w:rPr>
          <w:rFonts w:ascii="Calibri" w:hAnsi="Calibri" w:cs="Tahoma"/>
          <w:b/>
          <w:lang w:val="ru-RU"/>
        </w:rPr>
        <w:t>- ТО</w:t>
      </w:r>
      <w:r>
        <w:rPr>
          <w:rFonts w:ascii="Calibri" w:hAnsi="Calibri" w:cs="Tahoma"/>
          <w:b/>
          <w:lang w:val="sr-Cyrl-RS"/>
        </w:rPr>
        <w:t>1</w:t>
      </w:r>
      <w:r w:rsidRPr="007A5E80">
        <w:rPr>
          <w:rFonts w:ascii="Calibri" w:hAnsi="Calibri" w:cs="Tahoma"/>
          <w:lang w:val="sr-Cyrl-CS"/>
        </w:rPr>
        <w:t xml:space="preserve"> </w:t>
      </w:r>
      <w:r w:rsidRPr="007A5E80">
        <w:rPr>
          <w:rFonts w:ascii="Calibri" w:hAnsi="Calibri" w:cs="Tahoma"/>
          <w:lang w:val="ru-RU"/>
        </w:rPr>
        <w:t>-</w:t>
      </w:r>
      <w:r w:rsidRPr="00A41D06">
        <w:rPr>
          <w:rFonts w:ascii="Calibri" w:hAnsi="Calibri" w:cs="Tahoma"/>
          <w:lang w:val="ru-RU"/>
        </w:rPr>
        <w:t xml:space="preserve"> </w:t>
      </w:r>
      <w:r w:rsidRPr="007A5E80">
        <w:rPr>
          <w:rFonts w:ascii="Calibri" w:hAnsi="Calibri" w:cs="Tahoma"/>
          <w:lang w:val="ru-RU"/>
        </w:rPr>
        <w:t>уколико понуђач располаже</w:t>
      </w:r>
      <w:r>
        <w:rPr>
          <w:rFonts w:ascii="Calibri" w:hAnsi="Calibri" w:cs="Tahoma"/>
          <w:lang w:val="ru-RU"/>
        </w:rPr>
        <w:t xml:space="preserve"> са </w:t>
      </w:r>
      <w:r w:rsidRPr="007A5E80">
        <w:rPr>
          <w:rFonts w:ascii="Calibri" w:hAnsi="Calibri" w:cs="Tahoma"/>
          <w:lang w:val="ru-RU"/>
        </w:rPr>
        <w:t xml:space="preserve"> </w:t>
      </w:r>
      <w:r w:rsidR="00593FA2">
        <w:rPr>
          <w:rFonts w:ascii="Calibri" w:hAnsi="Calibri" w:cs="Tahoma"/>
          <w:lang w:val="ru-RU"/>
        </w:rPr>
        <w:t>трактором: 1-4 ком</w:t>
      </w:r>
      <w:r>
        <w:rPr>
          <w:rFonts w:ascii="Calibri" w:hAnsi="Calibri" w:cs="Tahoma"/>
          <w:lang w:val="ru-RU"/>
        </w:rPr>
        <w:t>.........</w:t>
      </w:r>
      <w:r w:rsidR="00AE1495">
        <w:rPr>
          <w:rFonts w:ascii="Calibri" w:hAnsi="Calibri" w:cs="Tahoma"/>
          <w:lang w:val="ru-RU"/>
        </w:rPr>
        <w:t>...........................</w:t>
      </w:r>
      <w:r>
        <w:rPr>
          <w:rFonts w:ascii="Calibri" w:hAnsi="Calibri" w:cs="Tahoma"/>
          <w:lang w:val="ru-RU"/>
        </w:rPr>
        <w:t>..</w:t>
      </w:r>
      <w:r w:rsidR="00AE1495">
        <w:rPr>
          <w:rFonts w:ascii="Calibri" w:hAnsi="Calibri" w:cs="Tahoma"/>
          <w:lang w:val="ru-RU"/>
        </w:rPr>
        <w:t>..........</w:t>
      </w:r>
      <w:r>
        <w:rPr>
          <w:rFonts w:ascii="Calibri" w:hAnsi="Calibri" w:cs="Tahoma"/>
          <w:lang w:val="ru-RU"/>
        </w:rPr>
        <w:t>.6 пондера</w:t>
      </w:r>
    </w:p>
    <w:p w:rsidR="00A41D06" w:rsidRDefault="00A41D06" w:rsidP="00A41D06">
      <w:pPr>
        <w:spacing w:before="29" w:after="240"/>
        <w:ind w:left="360"/>
        <w:jc w:val="both"/>
        <w:rPr>
          <w:rFonts w:ascii="Calibri" w:hAnsi="Calibri" w:cs="Tahoma"/>
          <w:lang w:val="ru-RU"/>
        </w:rPr>
      </w:pPr>
      <w:r>
        <w:rPr>
          <w:rFonts w:ascii="Calibri" w:hAnsi="Calibri" w:cs="Tahoma"/>
          <w:b/>
          <w:lang w:val="ru-RU"/>
        </w:rPr>
        <w:t xml:space="preserve">                                                                                                   </w:t>
      </w:r>
      <w:r w:rsidRPr="00A41D06">
        <w:rPr>
          <w:rFonts w:ascii="Calibri" w:hAnsi="Calibri" w:cs="Tahoma"/>
          <w:lang w:val="ru-RU"/>
        </w:rPr>
        <w:t>5 и више</w:t>
      </w:r>
      <w:r>
        <w:rPr>
          <w:rFonts w:ascii="Calibri" w:hAnsi="Calibri" w:cs="Tahoma"/>
          <w:b/>
          <w:lang w:val="ru-RU"/>
        </w:rPr>
        <w:t xml:space="preserve"> </w:t>
      </w:r>
      <w:r w:rsidRPr="00A41D06">
        <w:rPr>
          <w:rFonts w:ascii="Calibri" w:hAnsi="Calibri" w:cs="Tahoma"/>
          <w:lang w:val="ru-RU"/>
        </w:rPr>
        <w:t>.</w:t>
      </w:r>
      <w:r>
        <w:rPr>
          <w:rFonts w:ascii="Calibri" w:hAnsi="Calibri" w:cs="Tahoma"/>
          <w:lang w:val="ru-RU"/>
        </w:rPr>
        <w:t>.........</w:t>
      </w:r>
      <w:r w:rsidR="00AE1495">
        <w:rPr>
          <w:rFonts w:ascii="Calibri" w:hAnsi="Calibri" w:cs="Tahoma"/>
          <w:lang w:val="ru-RU"/>
        </w:rPr>
        <w:t>............................</w:t>
      </w:r>
      <w:r>
        <w:rPr>
          <w:rFonts w:ascii="Calibri" w:hAnsi="Calibri" w:cs="Tahoma"/>
          <w:lang w:val="ru-RU"/>
        </w:rPr>
        <w:t>...</w:t>
      </w:r>
      <w:r w:rsidR="00AE1495">
        <w:rPr>
          <w:rFonts w:ascii="Calibri" w:hAnsi="Calibri" w:cs="Tahoma"/>
          <w:lang w:val="ru-RU"/>
        </w:rPr>
        <w:t>...</w:t>
      </w:r>
      <w:r>
        <w:rPr>
          <w:rFonts w:ascii="Calibri" w:hAnsi="Calibri" w:cs="Tahoma"/>
          <w:lang w:val="ru-RU"/>
        </w:rPr>
        <w:t xml:space="preserve"> 10 пондера</w:t>
      </w:r>
    </w:p>
    <w:p w:rsidR="00A41D06" w:rsidRDefault="00A41D06" w:rsidP="00A41D06">
      <w:pPr>
        <w:spacing w:before="29" w:after="240"/>
        <w:ind w:left="360"/>
        <w:jc w:val="both"/>
        <w:rPr>
          <w:rFonts w:ascii="Calibri" w:hAnsi="Calibri" w:cs="Tahoma"/>
          <w:lang w:val="ru-RU"/>
        </w:rPr>
      </w:pPr>
      <w:r w:rsidRPr="007A5E80">
        <w:rPr>
          <w:rFonts w:ascii="Calibri" w:hAnsi="Calibri" w:cs="Tahoma"/>
          <w:lang w:val="ru-RU"/>
        </w:rPr>
        <w:t>- уколико понуђач не располаже наведеном техничком опремом добија......</w:t>
      </w:r>
      <w:r>
        <w:rPr>
          <w:rFonts w:ascii="Calibri" w:hAnsi="Calibri" w:cs="Tahoma"/>
          <w:lang w:val="ru-RU"/>
        </w:rPr>
        <w:t>...................</w:t>
      </w:r>
      <w:r w:rsidRPr="007A5E80">
        <w:rPr>
          <w:rFonts w:ascii="Calibri" w:hAnsi="Calibri" w:cs="Tahoma"/>
          <w:lang w:val="ru-RU"/>
        </w:rPr>
        <w:t xml:space="preserve"> 0 пондера</w:t>
      </w:r>
      <w:r>
        <w:rPr>
          <w:rFonts w:ascii="Calibri" w:hAnsi="Calibri" w:cs="Tahoma"/>
          <w:lang w:val="ru-RU"/>
        </w:rPr>
        <w:t>;</w:t>
      </w:r>
    </w:p>
    <w:p w:rsidR="00A41D06" w:rsidRDefault="00A41D06" w:rsidP="00A41D06">
      <w:pPr>
        <w:spacing w:before="29" w:after="240"/>
        <w:ind w:left="360"/>
        <w:jc w:val="both"/>
        <w:rPr>
          <w:rFonts w:ascii="Calibri" w:hAnsi="Calibri" w:cs="Tahoma"/>
          <w:lang w:val="ru-RU"/>
        </w:rPr>
      </w:pPr>
      <w:r w:rsidRPr="00A41D06">
        <w:rPr>
          <w:rFonts w:ascii="Calibri" w:hAnsi="Calibri" w:cs="Tahoma"/>
          <w:b/>
          <w:lang w:val="ru-RU"/>
        </w:rPr>
        <w:t>-ТО2-</w:t>
      </w:r>
      <w:r>
        <w:rPr>
          <w:rFonts w:ascii="Calibri" w:hAnsi="Calibri" w:cs="Tahoma"/>
          <w:b/>
          <w:lang w:val="ru-RU"/>
        </w:rPr>
        <w:t xml:space="preserve"> </w:t>
      </w:r>
      <w:r w:rsidRPr="007A5E80">
        <w:rPr>
          <w:rFonts w:ascii="Calibri" w:hAnsi="Calibri" w:cs="Tahoma"/>
          <w:lang w:val="ru-RU"/>
        </w:rPr>
        <w:t>уколико понуђач располаже</w:t>
      </w:r>
      <w:r>
        <w:rPr>
          <w:rFonts w:ascii="Calibri" w:hAnsi="Calibri" w:cs="Tahoma"/>
          <w:lang w:val="ru-RU"/>
        </w:rPr>
        <w:t xml:space="preserve"> са моторним и/или </w:t>
      </w:r>
      <w:r w:rsidR="00593FA2">
        <w:rPr>
          <w:rFonts w:ascii="Calibri" w:hAnsi="Calibri" w:cs="Tahoma"/>
          <w:lang w:val="ru-RU"/>
        </w:rPr>
        <w:t>самоходним косачицама:1-9 ком</w:t>
      </w:r>
      <w:r>
        <w:rPr>
          <w:rFonts w:ascii="Calibri" w:hAnsi="Calibri" w:cs="Tahoma"/>
          <w:lang w:val="ru-RU"/>
        </w:rPr>
        <w:t>....</w:t>
      </w:r>
      <w:r w:rsidR="00593FA2">
        <w:rPr>
          <w:rFonts w:ascii="Calibri" w:hAnsi="Calibri" w:cs="Tahoma"/>
          <w:lang w:val="ru-RU"/>
        </w:rPr>
        <w:t>..</w:t>
      </w:r>
      <w:r>
        <w:rPr>
          <w:rFonts w:ascii="Calibri" w:hAnsi="Calibri" w:cs="Tahoma"/>
          <w:lang w:val="ru-RU"/>
        </w:rPr>
        <w:t>.2</w:t>
      </w:r>
      <w:r w:rsidR="00AE1495">
        <w:rPr>
          <w:rFonts w:ascii="Calibri" w:hAnsi="Calibri" w:cs="Tahoma"/>
          <w:lang w:val="ru-RU"/>
        </w:rPr>
        <w:t xml:space="preserve"> </w:t>
      </w:r>
      <w:r>
        <w:rPr>
          <w:rFonts w:ascii="Calibri" w:hAnsi="Calibri" w:cs="Tahoma"/>
          <w:lang w:val="ru-RU"/>
        </w:rPr>
        <w:t>пондера</w:t>
      </w:r>
    </w:p>
    <w:p w:rsidR="00A41D06" w:rsidRPr="00A41D06" w:rsidRDefault="00A41D06" w:rsidP="00A41D06">
      <w:pPr>
        <w:spacing w:before="29" w:after="240"/>
        <w:ind w:left="360"/>
        <w:jc w:val="both"/>
        <w:rPr>
          <w:rFonts w:ascii="Calibri" w:hAnsi="Calibri" w:cs="Tahoma"/>
          <w:lang w:val="ru-RU"/>
        </w:rPr>
      </w:pPr>
      <w:r>
        <w:rPr>
          <w:rFonts w:ascii="Calibri" w:hAnsi="Calibri" w:cs="Tahoma"/>
          <w:b/>
          <w:lang w:val="ru-RU"/>
        </w:rPr>
        <w:t xml:space="preserve">                                                                                                                                                        </w:t>
      </w:r>
      <w:r w:rsidRPr="00A41D06">
        <w:rPr>
          <w:rFonts w:ascii="Calibri" w:hAnsi="Calibri" w:cs="Tahoma"/>
          <w:lang w:val="ru-RU"/>
        </w:rPr>
        <w:t>10 и више ...</w:t>
      </w:r>
      <w:r w:rsidR="00593FA2">
        <w:rPr>
          <w:rFonts w:ascii="Calibri" w:hAnsi="Calibri" w:cs="Tahoma"/>
          <w:lang w:val="ru-RU"/>
        </w:rPr>
        <w:t>.</w:t>
      </w:r>
      <w:r>
        <w:rPr>
          <w:rFonts w:ascii="Calibri" w:hAnsi="Calibri" w:cs="Tahoma"/>
          <w:lang w:val="ru-RU"/>
        </w:rPr>
        <w:t>.</w:t>
      </w:r>
      <w:r w:rsidRPr="00A41D06">
        <w:rPr>
          <w:rFonts w:ascii="Calibri" w:hAnsi="Calibri" w:cs="Tahoma"/>
          <w:lang w:val="ru-RU"/>
        </w:rPr>
        <w:t>5</w:t>
      </w:r>
      <w:r w:rsidR="00AE1495">
        <w:rPr>
          <w:rFonts w:ascii="Calibri" w:hAnsi="Calibri" w:cs="Tahoma"/>
          <w:lang w:val="ru-RU"/>
        </w:rPr>
        <w:t xml:space="preserve"> </w:t>
      </w:r>
      <w:r w:rsidRPr="00A41D06">
        <w:rPr>
          <w:rFonts w:ascii="Calibri" w:hAnsi="Calibri" w:cs="Tahoma"/>
          <w:lang w:val="ru-RU"/>
        </w:rPr>
        <w:t>пондера</w:t>
      </w:r>
    </w:p>
    <w:p w:rsidR="00A41D06" w:rsidRDefault="00A41D06" w:rsidP="00A41D06">
      <w:pPr>
        <w:spacing w:before="29" w:after="240"/>
        <w:ind w:left="360"/>
        <w:jc w:val="both"/>
        <w:rPr>
          <w:rFonts w:ascii="Calibri" w:hAnsi="Calibri" w:cs="Tahoma"/>
          <w:lang w:val="ru-RU"/>
        </w:rPr>
      </w:pPr>
      <w:r w:rsidRPr="007A5E80">
        <w:rPr>
          <w:rFonts w:ascii="Calibri" w:hAnsi="Calibri" w:cs="Tahoma"/>
          <w:lang w:val="ru-RU"/>
        </w:rPr>
        <w:t>- уколико понуђач не располаже наведеном техничком опремом добија......</w:t>
      </w:r>
      <w:r>
        <w:rPr>
          <w:rFonts w:ascii="Calibri" w:hAnsi="Calibri" w:cs="Tahoma"/>
          <w:lang w:val="ru-RU"/>
        </w:rPr>
        <w:t>...................</w:t>
      </w:r>
      <w:r w:rsidR="00AE1495">
        <w:rPr>
          <w:rFonts w:ascii="Calibri" w:hAnsi="Calibri" w:cs="Tahoma"/>
          <w:lang w:val="ru-RU"/>
        </w:rPr>
        <w:t>.</w:t>
      </w:r>
      <w:r w:rsidRPr="007A5E80">
        <w:rPr>
          <w:rFonts w:ascii="Calibri" w:hAnsi="Calibri" w:cs="Tahoma"/>
          <w:lang w:val="ru-RU"/>
        </w:rPr>
        <w:t xml:space="preserve"> 0 пондера</w:t>
      </w:r>
      <w:r>
        <w:rPr>
          <w:rFonts w:ascii="Calibri" w:hAnsi="Calibri" w:cs="Tahoma"/>
          <w:lang w:val="ru-RU"/>
        </w:rPr>
        <w:t>;</w:t>
      </w:r>
    </w:p>
    <w:p w:rsidR="00A41D06" w:rsidRDefault="00A41D06" w:rsidP="00A41D06">
      <w:pPr>
        <w:spacing w:before="29" w:after="240"/>
        <w:ind w:left="360"/>
        <w:jc w:val="both"/>
        <w:rPr>
          <w:rFonts w:ascii="Calibri" w:hAnsi="Calibri" w:cs="Tahoma"/>
          <w:lang w:val="ru-RU"/>
        </w:rPr>
      </w:pPr>
      <w:r w:rsidRPr="00A41D06">
        <w:rPr>
          <w:rFonts w:ascii="Calibri" w:hAnsi="Calibri" w:cs="Tahoma"/>
          <w:b/>
          <w:lang w:val="ru-RU"/>
        </w:rPr>
        <w:t>-ТО</w:t>
      </w:r>
      <w:r>
        <w:rPr>
          <w:rFonts w:ascii="Calibri" w:hAnsi="Calibri" w:cs="Tahoma"/>
          <w:b/>
          <w:lang w:val="ru-RU"/>
        </w:rPr>
        <w:t>3</w:t>
      </w:r>
      <w:r w:rsidRPr="00A41D06">
        <w:rPr>
          <w:rFonts w:ascii="Calibri" w:hAnsi="Calibri" w:cs="Tahoma"/>
          <w:b/>
          <w:lang w:val="ru-RU"/>
        </w:rPr>
        <w:t>-</w:t>
      </w:r>
      <w:r>
        <w:rPr>
          <w:rFonts w:ascii="Calibri" w:hAnsi="Calibri" w:cs="Tahoma"/>
          <w:b/>
          <w:lang w:val="ru-RU"/>
        </w:rPr>
        <w:t xml:space="preserve"> </w:t>
      </w:r>
      <w:r w:rsidRPr="007A5E80">
        <w:rPr>
          <w:rFonts w:ascii="Calibri" w:hAnsi="Calibri" w:cs="Tahoma"/>
          <w:lang w:val="ru-RU"/>
        </w:rPr>
        <w:t>уколико понуђач располаже</w:t>
      </w:r>
      <w:r>
        <w:rPr>
          <w:rFonts w:ascii="Calibri" w:hAnsi="Calibri" w:cs="Tahoma"/>
          <w:lang w:val="ru-RU"/>
        </w:rPr>
        <w:t xml:space="preserve"> са моторним коса/тримера</w:t>
      </w:r>
      <w:r w:rsidR="00593FA2">
        <w:rPr>
          <w:rFonts w:ascii="Calibri" w:hAnsi="Calibri" w:cs="Tahoma"/>
          <w:lang w:val="ru-RU"/>
        </w:rPr>
        <w:t>: 1-8ком........................</w:t>
      </w:r>
      <w:r w:rsidR="00AE1495">
        <w:rPr>
          <w:rFonts w:ascii="Calibri" w:hAnsi="Calibri" w:cs="Tahoma"/>
          <w:lang w:val="ru-RU"/>
        </w:rPr>
        <w:t>.........</w:t>
      </w:r>
      <w:r w:rsidR="00593FA2">
        <w:rPr>
          <w:rFonts w:ascii="Calibri" w:hAnsi="Calibri" w:cs="Tahoma"/>
          <w:lang w:val="ru-RU"/>
        </w:rPr>
        <w:t>2</w:t>
      </w:r>
      <w:r w:rsidR="00AE1495">
        <w:rPr>
          <w:rFonts w:ascii="Calibri" w:hAnsi="Calibri" w:cs="Tahoma"/>
          <w:lang w:val="ru-RU"/>
        </w:rPr>
        <w:t xml:space="preserve"> </w:t>
      </w:r>
      <w:r w:rsidR="00593FA2">
        <w:rPr>
          <w:rFonts w:ascii="Calibri" w:hAnsi="Calibri" w:cs="Tahoma"/>
          <w:lang w:val="ru-RU"/>
        </w:rPr>
        <w:t>пондера</w:t>
      </w:r>
    </w:p>
    <w:p w:rsidR="00593FA2" w:rsidRDefault="00593FA2" w:rsidP="00A41D06">
      <w:pPr>
        <w:spacing w:before="29" w:after="240"/>
        <w:ind w:left="360"/>
        <w:jc w:val="both"/>
        <w:rPr>
          <w:rFonts w:ascii="Calibri" w:hAnsi="Calibri" w:cs="Tahoma"/>
          <w:lang w:val="ru-RU"/>
        </w:rPr>
      </w:pPr>
      <w:r>
        <w:rPr>
          <w:rFonts w:ascii="Calibri" w:hAnsi="Calibri" w:cs="Tahoma"/>
          <w:b/>
          <w:lang w:val="ru-RU"/>
        </w:rPr>
        <w:t xml:space="preserve">                                                                                                                           </w:t>
      </w:r>
      <w:r w:rsidRPr="00593FA2">
        <w:rPr>
          <w:rFonts w:ascii="Calibri" w:hAnsi="Calibri" w:cs="Tahoma"/>
          <w:lang w:val="ru-RU"/>
        </w:rPr>
        <w:t>9 и више....................</w:t>
      </w:r>
      <w:r w:rsidR="00AE1495">
        <w:rPr>
          <w:rFonts w:ascii="Calibri" w:hAnsi="Calibri" w:cs="Tahoma"/>
          <w:lang w:val="ru-RU"/>
        </w:rPr>
        <w:t>.....</w:t>
      </w:r>
      <w:r w:rsidRPr="00593FA2">
        <w:rPr>
          <w:rFonts w:ascii="Calibri" w:hAnsi="Calibri" w:cs="Tahoma"/>
          <w:lang w:val="ru-RU"/>
        </w:rPr>
        <w:t>..</w:t>
      </w:r>
      <w:r w:rsidR="00AE1495">
        <w:rPr>
          <w:rFonts w:ascii="Calibri" w:hAnsi="Calibri" w:cs="Tahoma"/>
          <w:lang w:val="ru-RU"/>
        </w:rPr>
        <w:t>.</w:t>
      </w:r>
      <w:r>
        <w:rPr>
          <w:rFonts w:ascii="Calibri" w:hAnsi="Calibri" w:cs="Tahoma"/>
          <w:lang w:val="ru-RU"/>
        </w:rPr>
        <w:t>5</w:t>
      </w:r>
      <w:r w:rsidR="00AE1495">
        <w:rPr>
          <w:rFonts w:ascii="Calibri" w:hAnsi="Calibri" w:cs="Tahoma"/>
          <w:lang w:val="ru-RU"/>
        </w:rPr>
        <w:t xml:space="preserve"> </w:t>
      </w:r>
      <w:r>
        <w:rPr>
          <w:rFonts w:ascii="Calibri" w:hAnsi="Calibri" w:cs="Tahoma"/>
          <w:lang w:val="ru-RU"/>
        </w:rPr>
        <w:t>пондера</w:t>
      </w:r>
    </w:p>
    <w:p w:rsidR="00593FA2" w:rsidRDefault="00593FA2" w:rsidP="00593FA2">
      <w:pPr>
        <w:spacing w:before="29" w:after="240"/>
        <w:ind w:left="360"/>
        <w:jc w:val="both"/>
        <w:rPr>
          <w:rFonts w:ascii="Calibri" w:hAnsi="Calibri" w:cs="Tahoma"/>
          <w:lang w:val="ru-RU"/>
        </w:rPr>
      </w:pPr>
      <w:r w:rsidRPr="007A5E80">
        <w:rPr>
          <w:rFonts w:ascii="Calibri" w:hAnsi="Calibri" w:cs="Tahoma"/>
          <w:lang w:val="ru-RU"/>
        </w:rPr>
        <w:t>- уколико понуђач не располаже наведеном техничком опремом добија......</w:t>
      </w:r>
      <w:r>
        <w:rPr>
          <w:rFonts w:ascii="Calibri" w:hAnsi="Calibri" w:cs="Tahoma"/>
          <w:lang w:val="ru-RU"/>
        </w:rPr>
        <w:t>...................</w:t>
      </w:r>
      <w:r w:rsidR="00AE1495">
        <w:rPr>
          <w:rFonts w:ascii="Calibri" w:hAnsi="Calibri" w:cs="Tahoma"/>
          <w:lang w:val="ru-RU"/>
        </w:rPr>
        <w:t>..</w:t>
      </w:r>
      <w:r w:rsidRPr="007A5E80">
        <w:rPr>
          <w:rFonts w:ascii="Calibri" w:hAnsi="Calibri" w:cs="Tahoma"/>
          <w:lang w:val="ru-RU"/>
        </w:rPr>
        <w:t xml:space="preserve"> 0 пондера</w:t>
      </w:r>
      <w:r>
        <w:rPr>
          <w:rFonts w:ascii="Calibri" w:hAnsi="Calibri" w:cs="Tahoma"/>
          <w:lang w:val="ru-RU"/>
        </w:rPr>
        <w:t>;</w:t>
      </w:r>
    </w:p>
    <w:p w:rsidR="00593FA2" w:rsidRDefault="00593FA2" w:rsidP="00A41D06">
      <w:pPr>
        <w:spacing w:before="29" w:after="240"/>
        <w:ind w:left="360"/>
        <w:jc w:val="both"/>
        <w:rPr>
          <w:rFonts w:ascii="Calibri" w:hAnsi="Calibri" w:cs="Tahoma"/>
          <w:lang w:val="ru-RU"/>
        </w:rPr>
      </w:pPr>
      <w:r w:rsidRPr="00A41D06">
        <w:rPr>
          <w:rFonts w:ascii="Calibri" w:hAnsi="Calibri" w:cs="Tahoma"/>
          <w:b/>
          <w:lang w:val="ru-RU"/>
        </w:rPr>
        <w:t>-ТО</w:t>
      </w:r>
      <w:r>
        <w:rPr>
          <w:rFonts w:ascii="Calibri" w:hAnsi="Calibri" w:cs="Tahoma"/>
          <w:b/>
          <w:lang w:val="ru-RU"/>
        </w:rPr>
        <w:t>4</w:t>
      </w:r>
      <w:r w:rsidRPr="00A41D06">
        <w:rPr>
          <w:rFonts w:ascii="Calibri" w:hAnsi="Calibri" w:cs="Tahoma"/>
          <w:b/>
          <w:lang w:val="ru-RU"/>
        </w:rPr>
        <w:t>-</w:t>
      </w:r>
      <w:r>
        <w:rPr>
          <w:rFonts w:ascii="Calibri" w:hAnsi="Calibri" w:cs="Tahoma"/>
          <w:b/>
          <w:lang w:val="ru-RU"/>
        </w:rPr>
        <w:t xml:space="preserve"> </w:t>
      </w:r>
      <w:r w:rsidRPr="007A5E80">
        <w:rPr>
          <w:rFonts w:ascii="Calibri" w:hAnsi="Calibri" w:cs="Tahoma"/>
          <w:lang w:val="ru-RU"/>
        </w:rPr>
        <w:t>уколико понуђач располаже</w:t>
      </w:r>
      <w:r>
        <w:rPr>
          <w:rFonts w:ascii="Calibri" w:hAnsi="Calibri" w:cs="Tahoma"/>
          <w:lang w:val="ru-RU"/>
        </w:rPr>
        <w:t xml:space="preserve"> са мулчерима: 1-4 ком.............................................</w:t>
      </w:r>
      <w:r w:rsidR="00AE1495">
        <w:rPr>
          <w:rFonts w:ascii="Calibri" w:hAnsi="Calibri" w:cs="Tahoma"/>
          <w:lang w:val="ru-RU"/>
        </w:rPr>
        <w:t>......</w:t>
      </w:r>
      <w:r>
        <w:rPr>
          <w:rFonts w:ascii="Calibri" w:hAnsi="Calibri" w:cs="Tahoma"/>
          <w:lang w:val="ru-RU"/>
        </w:rPr>
        <w:t>..2</w:t>
      </w:r>
      <w:r w:rsidR="00AE1495">
        <w:rPr>
          <w:rFonts w:ascii="Calibri" w:hAnsi="Calibri" w:cs="Tahoma"/>
          <w:lang w:val="ru-RU"/>
        </w:rPr>
        <w:t xml:space="preserve"> </w:t>
      </w:r>
      <w:r>
        <w:rPr>
          <w:rFonts w:ascii="Calibri" w:hAnsi="Calibri" w:cs="Tahoma"/>
          <w:lang w:val="ru-RU"/>
        </w:rPr>
        <w:t>пондера</w:t>
      </w:r>
    </w:p>
    <w:p w:rsidR="00593FA2" w:rsidRDefault="00593FA2" w:rsidP="00A41D06">
      <w:pPr>
        <w:spacing w:before="29" w:after="240"/>
        <w:ind w:left="360"/>
        <w:jc w:val="both"/>
        <w:rPr>
          <w:rFonts w:ascii="Calibri" w:hAnsi="Calibri" w:cs="Tahoma"/>
          <w:lang w:val="ru-RU"/>
        </w:rPr>
      </w:pPr>
      <w:r w:rsidRPr="00593FA2">
        <w:rPr>
          <w:rFonts w:ascii="Calibri" w:hAnsi="Calibri" w:cs="Tahoma"/>
          <w:lang w:val="ru-RU"/>
        </w:rPr>
        <w:t xml:space="preserve">                                                                                                5 и више...........................................</w:t>
      </w:r>
      <w:r w:rsidR="00AE1495">
        <w:rPr>
          <w:rFonts w:ascii="Calibri" w:hAnsi="Calibri" w:cs="Tahoma"/>
          <w:lang w:val="ru-RU"/>
        </w:rPr>
        <w:t>......</w:t>
      </w:r>
      <w:r w:rsidRPr="00593FA2">
        <w:rPr>
          <w:rFonts w:ascii="Calibri" w:hAnsi="Calibri" w:cs="Tahoma"/>
          <w:lang w:val="ru-RU"/>
        </w:rPr>
        <w:t>.</w:t>
      </w:r>
      <w:r>
        <w:rPr>
          <w:rFonts w:ascii="Calibri" w:hAnsi="Calibri" w:cs="Tahoma"/>
          <w:lang w:val="ru-RU"/>
        </w:rPr>
        <w:t>3</w:t>
      </w:r>
      <w:r w:rsidR="00AE1495">
        <w:rPr>
          <w:rFonts w:ascii="Calibri" w:hAnsi="Calibri" w:cs="Tahoma"/>
          <w:lang w:val="ru-RU"/>
        </w:rPr>
        <w:t xml:space="preserve"> </w:t>
      </w:r>
      <w:r>
        <w:rPr>
          <w:rFonts w:ascii="Calibri" w:hAnsi="Calibri" w:cs="Tahoma"/>
          <w:lang w:val="ru-RU"/>
        </w:rPr>
        <w:t>пондера</w:t>
      </w:r>
    </w:p>
    <w:p w:rsidR="00593FA2" w:rsidRDefault="00593FA2" w:rsidP="00A41D06">
      <w:pPr>
        <w:spacing w:before="29" w:after="240"/>
        <w:ind w:left="360"/>
        <w:jc w:val="both"/>
        <w:rPr>
          <w:rFonts w:ascii="Calibri" w:hAnsi="Calibri" w:cs="Tahoma"/>
          <w:lang w:val="ru-RU"/>
        </w:rPr>
      </w:pPr>
      <w:r w:rsidRPr="007A5E80">
        <w:rPr>
          <w:rFonts w:ascii="Calibri" w:hAnsi="Calibri" w:cs="Tahoma"/>
          <w:lang w:val="ru-RU"/>
        </w:rPr>
        <w:t>- уколико понуђач не располаже наведеном техничком опремом добија......</w:t>
      </w:r>
      <w:r>
        <w:rPr>
          <w:rFonts w:ascii="Calibri" w:hAnsi="Calibri" w:cs="Tahoma"/>
          <w:lang w:val="ru-RU"/>
        </w:rPr>
        <w:t>...................</w:t>
      </w:r>
      <w:r w:rsidRPr="007A5E80">
        <w:rPr>
          <w:rFonts w:ascii="Calibri" w:hAnsi="Calibri" w:cs="Tahoma"/>
          <w:lang w:val="ru-RU"/>
        </w:rPr>
        <w:t xml:space="preserve"> 0 пондера</w:t>
      </w:r>
      <w:r>
        <w:rPr>
          <w:rFonts w:ascii="Calibri" w:hAnsi="Calibri" w:cs="Tahoma"/>
          <w:lang w:val="ru-RU"/>
        </w:rPr>
        <w:t>;</w:t>
      </w:r>
    </w:p>
    <w:p w:rsidR="00593FA2" w:rsidRDefault="00593FA2" w:rsidP="00A41D06">
      <w:pPr>
        <w:spacing w:before="29" w:after="240"/>
        <w:ind w:left="360"/>
        <w:jc w:val="both"/>
        <w:rPr>
          <w:rFonts w:ascii="Calibri" w:hAnsi="Calibri" w:cs="Tahoma"/>
          <w:lang w:val="ru-RU"/>
        </w:rPr>
      </w:pPr>
      <w:r w:rsidRPr="00A41D06">
        <w:rPr>
          <w:rFonts w:ascii="Calibri" w:hAnsi="Calibri" w:cs="Tahoma"/>
          <w:b/>
          <w:lang w:val="ru-RU"/>
        </w:rPr>
        <w:t>-ТО</w:t>
      </w:r>
      <w:r>
        <w:rPr>
          <w:rFonts w:ascii="Calibri" w:hAnsi="Calibri" w:cs="Tahoma"/>
          <w:b/>
          <w:lang w:val="ru-RU"/>
        </w:rPr>
        <w:t>5</w:t>
      </w:r>
      <w:r w:rsidRPr="00A41D06">
        <w:rPr>
          <w:rFonts w:ascii="Calibri" w:hAnsi="Calibri" w:cs="Tahoma"/>
          <w:b/>
          <w:lang w:val="ru-RU"/>
        </w:rPr>
        <w:t>-</w:t>
      </w:r>
      <w:r>
        <w:rPr>
          <w:rFonts w:ascii="Calibri" w:hAnsi="Calibri" w:cs="Tahoma"/>
          <w:b/>
          <w:lang w:val="ru-RU"/>
        </w:rPr>
        <w:t xml:space="preserve"> </w:t>
      </w:r>
      <w:r w:rsidRPr="007A5E80">
        <w:rPr>
          <w:rFonts w:ascii="Calibri" w:hAnsi="Calibri" w:cs="Tahoma"/>
          <w:lang w:val="ru-RU"/>
        </w:rPr>
        <w:t>уколико понуђач располаже</w:t>
      </w:r>
      <w:r>
        <w:rPr>
          <w:rFonts w:ascii="Calibri" w:hAnsi="Calibri" w:cs="Tahoma"/>
          <w:lang w:val="ru-RU"/>
        </w:rPr>
        <w:t xml:space="preserve"> са</w:t>
      </w:r>
      <w:r w:rsidRPr="00593FA2">
        <w:rPr>
          <w:color w:val="000000"/>
          <w:lang w:val="ru-RU"/>
        </w:rPr>
        <w:t xml:space="preserve"> </w:t>
      </w:r>
      <w:r>
        <w:rPr>
          <w:color w:val="000000"/>
          <w:lang w:val="ru-RU"/>
        </w:rPr>
        <w:t>ГПС уређима са</w:t>
      </w:r>
      <w:r w:rsidRPr="00743AA4">
        <w:rPr>
          <w:lang w:val="ru-RU"/>
        </w:rPr>
        <w:t xml:space="preserve"> софтвер за прецизно планирање</w:t>
      </w:r>
      <w:r>
        <w:rPr>
          <w:lang w:val="ru-RU"/>
        </w:rPr>
        <w:t>, извођење и евидентирање извршених радова на основу података са ГПС уређаја:</w:t>
      </w:r>
      <w:r>
        <w:rPr>
          <w:rFonts w:ascii="Calibri" w:hAnsi="Calibri" w:cs="Tahoma"/>
          <w:lang w:val="ru-RU"/>
        </w:rPr>
        <w:t xml:space="preserve"> 1-7 ком............</w:t>
      </w:r>
      <w:r w:rsidR="00AE1495">
        <w:rPr>
          <w:rFonts w:ascii="Calibri" w:hAnsi="Calibri" w:cs="Tahoma"/>
          <w:lang w:val="ru-RU"/>
        </w:rPr>
        <w:t>.....</w:t>
      </w:r>
      <w:r>
        <w:rPr>
          <w:rFonts w:ascii="Calibri" w:hAnsi="Calibri" w:cs="Tahoma"/>
          <w:lang w:val="ru-RU"/>
        </w:rPr>
        <w:t>..2</w:t>
      </w:r>
      <w:r w:rsidR="00AE1495">
        <w:rPr>
          <w:rFonts w:ascii="Calibri" w:hAnsi="Calibri" w:cs="Tahoma"/>
          <w:lang w:val="ru-RU"/>
        </w:rPr>
        <w:t xml:space="preserve"> </w:t>
      </w:r>
      <w:r>
        <w:rPr>
          <w:rFonts w:ascii="Calibri" w:hAnsi="Calibri" w:cs="Tahoma"/>
          <w:lang w:val="ru-RU"/>
        </w:rPr>
        <w:t>пондера</w:t>
      </w:r>
    </w:p>
    <w:p w:rsidR="00593FA2" w:rsidRDefault="00593FA2" w:rsidP="00A41D06">
      <w:pPr>
        <w:spacing w:before="29" w:after="240"/>
        <w:ind w:left="360"/>
        <w:jc w:val="both"/>
        <w:rPr>
          <w:rFonts w:ascii="Calibri" w:hAnsi="Calibri" w:cs="Tahoma"/>
          <w:lang w:val="ru-RU"/>
        </w:rPr>
      </w:pPr>
      <w:r w:rsidRPr="00593FA2">
        <w:rPr>
          <w:rFonts w:ascii="Calibri" w:hAnsi="Calibri" w:cs="Tahoma"/>
          <w:lang w:val="ru-RU"/>
        </w:rPr>
        <w:t xml:space="preserve">                                                                                                                                          8 и више.</w:t>
      </w:r>
      <w:r>
        <w:rPr>
          <w:rFonts w:ascii="Calibri" w:hAnsi="Calibri" w:cs="Tahoma"/>
          <w:lang w:val="ru-RU"/>
        </w:rPr>
        <w:t>.....</w:t>
      </w:r>
      <w:r w:rsidR="00AE1495">
        <w:rPr>
          <w:rFonts w:ascii="Calibri" w:hAnsi="Calibri" w:cs="Tahoma"/>
          <w:lang w:val="ru-RU"/>
        </w:rPr>
        <w:t>......</w:t>
      </w:r>
      <w:r>
        <w:rPr>
          <w:rFonts w:ascii="Calibri" w:hAnsi="Calibri" w:cs="Tahoma"/>
          <w:lang w:val="ru-RU"/>
        </w:rPr>
        <w:t>....5</w:t>
      </w:r>
      <w:r w:rsidR="00AE1495">
        <w:rPr>
          <w:rFonts w:ascii="Calibri" w:hAnsi="Calibri" w:cs="Tahoma"/>
          <w:lang w:val="ru-RU"/>
        </w:rPr>
        <w:t xml:space="preserve"> </w:t>
      </w:r>
      <w:r>
        <w:rPr>
          <w:rFonts w:ascii="Calibri" w:hAnsi="Calibri" w:cs="Tahoma"/>
          <w:lang w:val="ru-RU"/>
        </w:rPr>
        <w:t>пондера</w:t>
      </w:r>
    </w:p>
    <w:p w:rsidR="00593FA2" w:rsidRDefault="00593FA2" w:rsidP="00593FA2">
      <w:pPr>
        <w:spacing w:before="29" w:after="240"/>
        <w:ind w:left="360"/>
        <w:jc w:val="both"/>
        <w:rPr>
          <w:rFonts w:ascii="Calibri" w:hAnsi="Calibri" w:cs="Tahoma"/>
          <w:lang w:val="ru-RU"/>
        </w:rPr>
      </w:pPr>
      <w:r w:rsidRPr="007A5E80">
        <w:rPr>
          <w:rFonts w:ascii="Calibri" w:hAnsi="Calibri" w:cs="Tahoma"/>
          <w:lang w:val="ru-RU"/>
        </w:rPr>
        <w:t>- уколико понуђач не располаже наведеном техничком опремом добија......</w:t>
      </w:r>
      <w:r>
        <w:rPr>
          <w:rFonts w:ascii="Calibri" w:hAnsi="Calibri" w:cs="Tahoma"/>
          <w:lang w:val="ru-RU"/>
        </w:rPr>
        <w:t>...............</w:t>
      </w:r>
      <w:r w:rsidR="00AE1495">
        <w:rPr>
          <w:rFonts w:ascii="Calibri" w:hAnsi="Calibri" w:cs="Tahoma"/>
          <w:lang w:val="ru-RU"/>
        </w:rPr>
        <w:t>..</w:t>
      </w:r>
      <w:r>
        <w:rPr>
          <w:rFonts w:ascii="Calibri" w:hAnsi="Calibri" w:cs="Tahoma"/>
          <w:lang w:val="ru-RU"/>
        </w:rPr>
        <w:t>....</w:t>
      </w:r>
      <w:r w:rsidRPr="007A5E80">
        <w:rPr>
          <w:rFonts w:ascii="Calibri" w:hAnsi="Calibri" w:cs="Tahoma"/>
          <w:lang w:val="ru-RU"/>
        </w:rPr>
        <w:t xml:space="preserve"> 0 пондера</w:t>
      </w:r>
      <w:r>
        <w:rPr>
          <w:rFonts w:ascii="Calibri" w:hAnsi="Calibri" w:cs="Tahoma"/>
          <w:lang w:val="ru-RU"/>
        </w:rPr>
        <w:t>;</w:t>
      </w:r>
    </w:p>
    <w:p w:rsidR="00593FA2" w:rsidRDefault="00593FA2" w:rsidP="00A41D06">
      <w:pPr>
        <w:spacing w:before="29" w:after="240"/>
        <w:ind w:left="360"/>
        <w:jc w:val="both"/>
        <w:rPr>
          <w:rFonts w:ascii="Calibri" w:hAnsi="Calibri" w:cs="Tahoma"/>
          <w:lang w:val="ru-RU"/>
        </w:rPr>
      </w:pPr>
      <w:r w:rsidRPr="00A41D06">
        <w:rPr>
          <w:rFonts w:ascii="Calibri" w:hAnsi="Calibri" w:cs="Tahoma"/>
          <w:b/>
          <w:lang w:val="ru-RU"/>
        </w:rPr>
        <w:t>-ТО</w:t>
      </w:r>
      <w:r>
        <w:rPr>
          <w:rFonts w:ascii="Calibri" w:hAnsi="Calibri" w:cs="Tahoma"/>
          <w:b/>
          <w:lang w:val="ru-RU"/>
        </w:rPr>
        <w:t>6</w:t>
      </w:r>
      <w:r w:rsidRPr="00A41D06">
        <w:rPr>
          <w:rFonts w:ascii="Calibri" w:hAnsi="Calibri" w:cs="Tahoma"/>
          <w:b/>
          <w:lang w:val="ru-RU"/>
        </w:rPr>
        <w:t>-</w:t>
      </w:r>
      <w:r>
        <w:rPr>
          <w:rFonts w:ascii="Calibri" w:hAnsi="Calibri" w:cs="Tahoma"/>
          <w:b/>
          <w:lang w:val="ru-RU"/>
        </w:rPr>
        <w:t xml:space="preserve"> </w:t>
      </w:r>
      <w:r w:rsidRPr="007A5E80">
        <w:rPr>
          <w:rFonts w:ascii="Calibri" w:hAnsi="Calibri" w:cs="Tahoma"/>
          <w:lang w:val="ru-RU"/>
        </w:rPr>
        <w:t>уколико понуђач располаже</w:t>
      </w:r>
      <w:r>
        <w:rPr>
          <w:rFonts w:ascii="Calibri" w:hAnsi="Calibri" w:cs="Tahoma"/>
          <w:lang w:val="ru-RU"/>
        </w:rPr>
        <w:t xml:space="preserve"> са уређајем за хемијски третман из возила:.....................2</w:t>
      </w:r>
      <w:r w:rsidR="00AE1495">
        <w:rPr>
          <w:rFonts w:ascii="Calibri" w:hAnsi="Calibri" w:cs="Tahoma"/>
          <w:lang w:val="ru-RU"/>
        </w:rPr>
        <w:t xml:space="preserve"> </w:t>
      </w:r>
      <w:r>
        <w:rPr>
          <w:rFonts w:ascii="Calibri" w:hAnsi="Calibri" w:cs="Tahoma"/>
          <w:lang w:val="ru-RU"/>
        </w:rPr>
        <w:t>пондера</w:t>
      </w:r>
    </w:p>
    <w:p w:rsidR="00593FA2" w:rsidRDefault="00593FA2" w:rsidP="00593FA2">
      <w:pPr>
        <w:spacing w:before="29" w:after="240"/>
        <w:ind w:left="360"/>
        <w:jc w:val="both"/>
        <w:rPr>
          <w:rFonts w:ascii="Calibri" w:hAnsi="Calibri" w:cs="Tahoma"/>
          <w:lang w:val="ru-RU"/>
        </w:rPr>
      </w:pPr>
      <w:r w:rsidRPr="007A5E80">
        <w:rPr>
          <w:rFonts w:ascii="Calibri" w:hAnsi="Calibri" w:cs="Tahoma"/>
          <w:lang w:val="ru-RU"/>
        </w:rPr>
        <w:t>- уколико понуђач не располаже наведеном техничком опремом добија......</w:t>
      </w:r>
      <w:r>
        <w:rPr>
          <w:rFonts w:ascii="Calibri" w:hAnsi="Calibri" w:cs="Tahoma"/>
          <w:lang w:val="ru-RU"/>
        </w:rPr>
        <w:t>...................</w:t>
      </w:r>
      <w:r w:rsidRPr="007A5E80">
        <w:rPr>
          <w:rFonts w:ascii="Calibri" w:hAnsi="Calibri" w:cs="Tahoma"/>
          <w:lang w:val="ru-RU"/>
        </w:rPr>
        <w:t xml:space="preserve"> 0 пондера</w:t>
      </w:r>
      <w:r>
        <w:rPr>
          <w:rFonts w:ascii="Calibri" w:hAnsi="Calibri" w:cs="Tahoma"/>
          <w:lang w:val="ru-RU"/>
        </w:rPr>
        <w:t>;</w:t>
      </w:r>
    </w:p>
    <w:p w:rsidR="00593FA2" w:rsidRDefault="00593FA2" w:rsidP="00A41D06">
      <w:pPr>
        <w:spacing w:before="29" w:after="240"/>
        <w:ind w:left="360"/>
        <w:jc w:val="both"/>
        <w:rPr>
          <w:rFonts w:ascii="Calibri" w:hAnsi="Calibri" w:cs="Tahoma"/>
          <w:lang w:val="ru-RU"/>
        </w:rPr>
      </w:pPr>
      <w:r w:rsidRPr="00A41D06">
        <w:rPr>
          <w:rFonts w:ascii="Calibri" w:hAnsi="Calibri" w:cs="Tahoma"/>
          <w:b/>
          <w:lang w:val="ru-RU"/>
        </w:rPr>
        <w:t>-ТО</w:t>
      </w:r>
      <w:r>
        <w:rPr>
          <w:rFonts w:ascii="Calibri" w:hAnsi="Calibri" w:cs="Tahoma"/>
          <w:b/>
          <w:lang w:val="ru-RU"/>
        </w:rPr>
        <w:t>7</w:t>
      </w:r>
      <w:r w:rsidRPr="00A41D06">
        <w:rPr>
          <w:rFonts w:ascii="Calibri" w:hAnsi="Calibri" w:cs="Tahoma"/>
          <w:b/>
          <w:lang w:val="ru-RU"/>
        </w:rPr>
        <w:t>-</w:t>
      </w:r>
      <w:r>
        <w:rPr>
          <w:rFonts w:ascii="Calibri" w:hAnsi="Calibri" w:cs="Tahoma"/>
          <w:b/>
          <w:lang w:val="ru-RU"/>
        </w:rPr>
        <w:t xml:space="preserve"> </w:t>
      </w:r>
      <w:r w:rsidRPr="007A5E80">
        <w:rPr>
          <w:rFonts w:ascii="Calibri" w:hAnsi="Calibri" w:cs="Tahoma"/>
          <w:lang w:val="ru-RU"/>
        </w:rPr>
        <w:t>уколико понуђач располаже</w:t>
      </w:r>
      <w:r>
        <w:rPr>
          <w:rFonts w:ascii="Calibri" w:hAnsi="Calibri" w:cs="Tahoma"/>
          <w:lang w:val="ru-RU"/>
        </w:rPr>
        <w:t xml:space="preserve"> са леђним прскалицама или атомизерима:1-8ком........2</w:t>
      </w:r>
      <w:r w:rsidR="0094566D">
        <w:rPr>
          <w:rFonts w:ascii="Calibri" w:hAnsi="Calibri" w:cs="Tahoma"/>
          <w:lang w:val="ru-RU"/>
        </w:rPr>
        <w:t xml:space="preserve"> </w:t>
      </w:r>
      <w:r>
        <w:rPr>
          <w:rFonts w:ascii="Calibri" w:hAnsi="Calibri" w:cs="Tahoma"/>
          <w:lang w:val="ru-RU"/>
        </w:rPr>
        <w:t>пондера</w:t>
      </w:r>
    </w:p>
    <w:p w:rsidR="00593FA2" w:rsidRDefault="00593FA2" w:rsidP="00A41D06">
      <w:pPr>
        <w:spacing w:before="29" w:after="240"/>
        <w:ind w:left="360"/>
        <w:jc w:val="both"/>
        <w:rPr>
          <w:rFonts w:ascii="Calibri" w:hAnsi="Calibri" w:cs="Tahoma"/>
          <w:lang w:val="ru-RU"/>
        </w:rPr>
      </w:pPr>
      <w:r>
        <w:rPr>
          <w:rFonts w:ascii="Calibri" w:hAnsi="Calibri" w:cs="Tahoma"/>
          <w:b/>
          <w:lang w:val="ru-RU"/>
        </w:rPr>
        <w:t xml:space="preserve">                                                                                                                                                        </w:t>
      </w:r>
      <w:r w:rsidRPr="00593FA2">
        <w:rPr>
          <w:rFonts w:ascii="Calibri" w:hAnsi="Calibri" w:cs="Tahoma"/>
          <w:lang w:val="ru-RU"/>
        </w:rPr>
        <w:t>9-</w:t>
      </w:r>
      <w:r>
        <w:rPr>
          <w:rFonts w:ascii="Calibri" w:hAnsi="Calibri" w:cs="Tahoma"/>
          <w:lang w:val="ru-RU"/>
        </w:rPr>
        <w:t>више.......5</w:t>
      </w:r>
      <w:r w:rsidR="0094566D">
        <w:rPr>
          <w:rFonts w:ascii="Calibri" w:hAnsi="Calibri" w:cs="Tahoma"/>
          <w:lang w:val="ru-RU"/>
        </w:rPr>
        <w:t xml:space="preserve"> </w:t>
      </w:r>
      <w:r>
        <w:rPr>
          <w:rFonts w:ascii="Calibri" w:hAnsi="Calibri" w:cs="Tahoma"/>
          <w:lang w:val="ru-RU"/>
        </w:rPr>
        <w:t>пондера</w:t>
      </w:r>
    </w:p>
    <w:p w:rsidR="00593FA2" w:rsidRDefault="00593FA2" w:rsidP="00593FA2">
      <w:pPr>
        <w:spacing w:before="29" w:after="240"/>
        <w:ind w:left="360"/>
        <w:jc w:val="both"/>
        <w:rPr>
          <w:rFonts w:ascii="Calibri" w:hAnsi="Calibri" w:cs="Tahoma"/>
          <w:lang w:val="ru-RU"/>
        </w:rPr>
      </w:pPr>
      <w:r w:rsidRPr="007A5E80">
        <w:rPr>
          <w:rFonts w:ascii="Calibri" w:hAnsi="Calibri" w:cs="Tahoma"/>
          <w:lang w:val="ru-RU"/>
        </w:rPr>
        <w:t>- уколико понуђач не располаже наведеном техничком опремом добија......</w:t>
      </w:r>
      <w:r>
        <w:rPr>
          <w:rFonts w:ascii="Calibri" w:hAnsi="Calibri" w:cs="Tahoma"/>
          <w:lang w:val="ru-RU"/>
        </w:rPr>
        <w:t>...................</w:t>
      </w:r>
      <w:r w:rsidR="00AE1495">
        <w:rPr>
          <w:rFonts w:ascii="Calibri" w:hAnsi="Calibri" w:cs="Tahoma"/>
          <w:lang w:val="ru-RU"/>
        </w:rPr>
        <w:t>.</w:t>
      </w:r>
      <w:r w:rsidRPr="007A5E80">
        <w:rPr>
          <w:rFonts w:ascii="Calibri" w:hAnsi="Calibri" w:cs="Tahoma"/>
          <w:lang w:val="ru-RU"/>
        </w:rPr>
        <w:t xml:space="preserve"> 0 пондера</w:t>
      </w:r>
      <w:r>
        <w:rPr>
          <w:rFonts w:ascii="Calibri" w:hAnsi="Calibri" w:cs="Tahoma"/>
          <w:lang w:val="ru-RU"/>
        </w:rPr>
        <w:t>;</w:t>
      </w:r>
    </w:p>
    <w:p w:rsidR="002E6C9F" w:rsidRDefault="002E6C9F" w:rsidP="002E6C9F">
      <w:pPr>
        <w:spacing w:before="29" w:after="240"/>
        <w:ind w:left="360"/>
        <w:jc w:val="both"/>
        <w:rPr>
          <w:rFonts w:ascii="Calibri" w:hAnsi="Calibri" w:cs="Tahoma"/>
          <w:lang w:val="ru-RU"/>
        </w:rPr>
      </w:pPr>
      <w:r>
        <w:rPr>
          <w:rFonts w:ascii="Calibri" w:hAnsi="Calibri" w:cs="Tahoma"/>
          <w:lang w:val="ru-RU"/>
        </w:rPr>
        <w:t xml:space="preserve">- </w:t>
      </w:r>
      <w:r w:rsidRPr="003547FD">
        <w:rPr>
          <w:rFonts w:ascii="Calibri" w:hAnsi="Calibri" w:cs="Tahoma"/>
          <w:b/>
          <w:lang w:val="ru-RU"/>
        </w:rPr>
        <w:t>ТО</w:t>
      </w:r>
      <w:r w:rsidR="00A41D06">
        <w:rPr>
          <w:rFonts w:ascii="Calibri" w:hAnsi="Calibri" w:cs="Tahoma"/>
          <w:b/>
          <w:lang w:val="sr-Cyrl-RS"/>
        </w:rPr>
        <w:t>8</w:t>
      </w:r>
      <w:r w:rsidRPr="007A5E80">
        <w:rPr>
          <w:rFonts w:ascii="Calibri" w:hAnsi="Calibri" w:cs="Tahoma"/>
          <w:lang w:val="sr-Cyrl-CS"/>
        </w:rPr>
        <w:t xml:space="preserve"> -</w:t>
      </w:r>
      <w:r w:rsidRPr="007A5E80">
        <w:rPr>
          <w:rFonts w:ascii="Calibri" w:hAnsi="Calibri" w:cs="Tahoma"/>
          <w:lang w:val="ru-RU"/>
        </w:rPr>
        <w:t xml:space="preserve"> уколико понуђач располаже са беспилотном летелицом </w:t>
      </w:r>
      <w:r w:rsidR="00A41D06">
        <w:rPr>
          <w:rFonts w:ascii="Calibri" w:hAnsi="Calibri" w:cs="Tahoma"/>
          <w:lang w:val="sr-Cyrl-RS"/>
        </w:rPr>
        <w:t>и/или</w:t>
      </w:r>
      <w:r w:rsidR="00A41D06" w:rsidRPr="007A5E80">
        <w:rPr>
          <w:rFonts w:ascii="Calibri" w:hAnsi="Calibri" w:cs="Tahoma"/>
          <w:lang w:val="ru-RU"/>
        </w:rPr>
        <w:t xml:space="preserve"> летелицом (хеликоптером или авионом) </w:t>
      </w:r>
      <w:r w:rsidRPr="007A5E80">
        <w:rPr>
          <w:rFonts w:ascii="Calibri" w:hAnsi="Calibri" w:cs="Tahoma"/>
          <w:lang w:val="ru-RU"/>
        </w:rPr>
        <w:t>опремљеном уређајима за прецизно мапирање терена под амброзијом и дигитални запис</w:t>
      </w:r>
      <w:r w:rsidR="00A41D06">
        <w:rPr>
          <w:rFonts w:ascii="Calibri" w:hAnsi="Calibri" w:cs="Tahoma"/>
          <w:lang w:val="sr-Latn-RS"/>
        </w:rPr>
        <w:t xml:space="preserve"> </w:t>
      </w:r>
      <w:r w:rsidRPr="007A5E80">
        <w:rPr>
          <w:rFonts w:ascii="Calibri" w:hAnsi="Calibri" w:cs="Tahoma"/>
          <w:lang w:val="ru-RU"/>
        </w:rPr>
        <w:t>(може бити у власништву или у закупу) добија...............................</w:t>
      </w:r>
      <w:r w:rsidR="0000638E">
        <w:rPr>
          <w:rFonts w:ascii="Calibri" w:hAnsi="Calibri" w:cs="Tahoma"/>
          <w:lang w:val="ru-RU"/>
        </w:rPr>
        <w:t>....................</w:t>
      </w:r>
      <w:r w:rsidR="00CF371F">
        <w:rPr>
          <w:rFonts w:ascii="Calibri" w:hAnsi="Calibri" w:cs="Tahoma"/>
          <w:lang w:val="ru-RU"/>
        </w:rPr>
        <w:t>......................</w:t>
      </w:r>
      <w:r w:rsidRPr="007A5E80">
        <w:rPr>
          <w:rFonts w:ascii="Calibri" w:hAnsi="Calibri" w:cs="Tahoma"/>
          <w:lang w:val="sr-Cyrl-CS"/>
        </w:rPr>
        <w:t>5</w:t>
      </w:r>
      <w:r w:rsidR="00A41D06">
        <w:rPr>
          <w:rFonts w:ascii="Calibri" w:hAnsi="Calibri" w:cs="Tahoma"/>
          <w:lang w:val="ru-RU"/>
        </w:rPr>
        <w:t xml:space="preserve"> пондера</w:t>
      </w:r>
    </w:p>
    <w:p w:rsidR="00A41D06" w:rsidRPr="007A5E80" w:rsidRDefault="00A41D06" w:rsidP="002E6C9F">
      <w:pPr>
        <w:spacing w:before="29" w:after="240"/>
        <w:ind w:left="360"/>
        <w:jc w:val="both"/>
        <w:rPr>
          <w:rFonts w:ascii="Calibri" w:hAnsi="Calibri" w:cs="Tahoma"/>
          <w:lang w:val="ru-RU"/>
        </w:rPr>
      </w:pPr>
      <w:r w:rsidRPr="007A5E80">
        <w:rPr>
          <w:rFonts w:ascii="Calibri" w:hAnsi="Calibri" w:cs="Tahoma"/>
          <w:lang w:val="ru-RU"/>
        </w:rPr>
        <w:t>- уколико понуђач не располаже наведеном техничком опремом добија......</w:t>
      </w:r>
      <w:r>
        <w:rPr>
          <w:rFonts w:ascii="Calibri" w:hAnsi="Calibri" w:cs="Tahoma"/>
          <w:lang w:val="ru-RU"/>
        </w:rPr>
        <w:t>...................</w:t>
      </w:r>
      <w:r w:rsidR="00AE1495">
        <w:rPr>
          <w:rFonts w:ascii="Calibri" w:hAnsi="Calibri" w:cs="Tahoma"/>
          <w:lang w:val="ru-RU"/>
        </w:rPr>
        <w:t>..</w:t>
      </w:r>
      <w:r w:rsidRPr="007A5E80">
        <w:rPr>
          <w:rFonts w:ascii="Calibri" w:hAnsi="Calibri" w:cs="Tahoma"/>
          <w:lang w:val="ru-RU"/>
        </w:rPr>
        <w:t xml:space="preserve"> 0 пондера</w:t>
      </w:r>
      <w:r w:rsidR="00AE1495">
        <w:rPr>
          <w:rFonts w:ascii="Calibri" w:hAnsi="Calibri" w:cs="Tahoma"/>
          <w:lang w:val="ru-RU"/>
        </w:rPr>
        <w:t>;</w:t>
      </w:r>
    </w:p>
    <w:p w:rsidR="00AE1495" w:rsidRDefault="002E6C9F" w:rsidP="00AE1495">
      <w:pPr>
        <w:tabs>
          <w:tab w:val="left" w:pos="1134"/>
        </w:tabs>
        <w:suppressAutoHyphens/>
        <w:ind w:left="49"/>
        <w:jc w:val="both"/>
        <w:rPr>
          <w:rFonts w:ascii="Calibri" w:hAnsi="Calibri" w:cs="Arial"/>
          <w:lang w:val="sr-Cyrl-CS"/>
        </w:rPr>
      </w:pPr>
      <w:r w:rsidRPr="007A5E80">
        <w:rPr>
          <w:rFonts w:ascii="Calibri" w:hAnsi="Calibri" w:cs="Tahoma"/>
          <w:lang w:val="ru-RU"/>
        </w:rPr>
        <w:t>Поседовање наведене опр</w:t>
      </w:r>
      <w:r w:rsidR="00AE1495">
        <w:rPr>
          <w:rFonts w:ascii="Calibri" w:hAnsi="Calibri" w:cs="Tahoma"/>
          <w:lang w:val="ru-RU"/>
        </w:rPr>
        <w:t>еме и летелица понуђач доказује:</w:t>
      </w:r>
      <w:r w:rsidR="0094566D">
        <w:rPr>
          <w:rFonts w:ascii="Calibri" w:hAnsi="Calibri" w:cs="Tahoma"/>
          <w:lang w:val="ru-RU"/>
        </w:rPr>
        <w:t xml:space="preserve"> </w:t>
      </w:r>
      <w:r w:rsidR="00AE1495">
        <w:rPr>
          <w:rFonts w:ascii="Calibri" w:hAnsi="Calibri" w:cs="Arial"/>
          <w:lang w:val="sr-Cyrl-CS"/>
        </w:rPr>
        <w:t>фотокопијом</w:t>
      </w:r>
      <w:r w:rsidR="00AE1495" w:rsidRPr="003F1490">
        <w:rPr>
          <w:rFonts w:ascii="Calibri" w:hAnsi="Calibri" w:cs="Arial"/>
          <w:lang w:val="sr-Cyrl-CS"/>
        </w:rPr>
        <w:t xml:space="preserve"> извод</w:t>
      </w:r>
      <w:r w:rsidR="00AE1495">
        <w:rPr>
          <w:rFonts w:ascii="Calibri" w:hAnsi="Calibri" w:cs="Arial"/>
          <w:lang w:val="sr-Cyrl-CS"/>
        </w:rPr>
        <w:t>а из листе инвентара, фотокопијом</w:t>
      </w:r>
      <w:r w:rsidR="00AE1495" w:rsidRPr="003F1490">
        <w:rPr>
          <w:rFonts w:ascii="Calibri" w:hAnsi="Calibri" w:cs="Arial"/>
          <w:lang w:val="sr-Cyrl-CS"/>
        </w:rPr>
        <w:t xml:space="preserve"> саобраћајних дозвола, уговори</w:t>
      </w:r>
      <w:r w:rsidR="00AE1495">
        <w:rPr>
          <w:rFonts w:ascii="Calibri" w:hAnsi="Calibri" w:cs="Arial"/>
          <w:lang w:val="sr-Cyrl-CS"/>
        </w:rPr>
        <w:t>ма</w:t>
      </w:r>
      <w:r w:rsidR="00AE1495" w:rsidRPr="003F1490">
        <w:rPr>
          <w:rFonts w:ascii="Calibri" w:hAnsi="Calibri" w:cs="Arial"/>
          <w:lang w:val="sr-Cyrl-CS"/>
        </w:rPr>
        <w:t xml:space="preserve"> или рачуни</w:t>
      </w:r>
      <w:r w:rsidR="00AE1495">
        <w:rPr>
          <w:rFonts w:ascii="Calibri" w:hAnsi="Calibri" w:cs="Arial"/>
          <w:lang w:val="sr-Cyrl-CS"/>
        </w:rPr>
        <w:t>ма</w:t>
      </w:r>
      <w:r w:rsidR="00AE1495" w:rsidRPr="003F1490">
        <w:rPr>
          <w:rFonts w:ascii="Calibri" w:hAnsi="Calibri" w:cs="Arial"/>
          <w:lang w:val="sr-Cyrl-CS"/>
        </w:rPr>
        <w:t xml:space="preserve"> о куповини, доказ о закупу (</w:t>
      </w:r>
      <w:r w:rsidR="00AE1495">
        <w:rPr>
          <w:rFonts w:ascii="Calibri" w:hAnsi="Calibri" w:cs="Arial"/>
          <w:lang w:val="sr-Cyrl-CS"/>
        </w:rPr>
        <w:t xml:space="preserve">ако возила – трактори, уређаји </w:t>
      </w:r>
      <w:r w:rsidR="00AE1495" w:rsidRPr="003F1490">
        <w:rPr>
          <w:rFonts w:ascii="Calibri" w:hAnsi="Calibri" w:cs="Arial"/>
          <w:lang w:val="sr-Cyrl-CS"/>
        </w:rPr>
        <w:t>нису у власништву понуђача) и важеће полисе осигурања за сва возила</w:t>
      </w:r>
      <w:r w:rsidR="00AE1495">
        <w:rPr>
          <w:rFonts w:ascii="Calibri" w:hAnsi="Calibri" w:cs="Arial"/>
          <w:lang w:val="sr-Cyrl-CS"/>
        </w:rPr>
        <w:t>.</w:t>
      </w:r>
    </w:p>
    <w:p w:rsidR="002E6C9F" w:rsidRPr="007A5E80" w:rsidRDefault="002E6C9F" w:rsidP="002E6C9F">
      <w:pPr>
        <w:shd w:val="clear" w:color="auto" w:fill="FFFFFF"/>
        <w:ind w:left="360"/>
        <w:jc w:val="both"/>
        <w:rPr>
          <w:rFonts w:ascii="Calibri" w:hAnsi="Calibri" w:cs="Tahoma"/>
          <w:lang w:val="ru-RU"/>
        </w:rPr>
      </w:pPr>
    </w:p>
    <w:p w:rsidR="002E6C9F" w:rsidRPr="00AE1495" w:rsidRDefault="002E6C9F" w:rsidP="003B602C">
      <w:pPr>
        <w:spacing w:before="29" w:after="240"/>
        <w:ind w:left="360"/>
        <w:jc w:val="both"/>
        <w:rPr>
          <w:rFonts w:ascii="Calibri" w:hAnsi="Calibri" w:cs="Tahoma"/>
          <w:lang w:val="ru-RU"/>
        </w:rPr>
      </w:pPr>
      <w:r w:rsidRPr="00AE1495">
        <w:rPr>
          <w:rFonts w:ascii="Calibri" w:hAnsi="Calibri" w:cs="Tahoma"/>
          <w:lang w:val="ru-RU"/>
        </w:rPr>
        <w:t>Наручилац задржава право да провери стварно стање техничке опремљености код сваког од Понуђача.</w:t>
      </w:r>
    </w:p>
    <w:p w:rsidR="002E6C9F" w:rsidRPr="007A5E80" w:rsidRDefault="002E6C9F" w:rsidP="002E6C9F">
      <w:pPr>
        <w:spacing w:before="29" w:after="29"/>
        <w:ind w:left="360"/>
        <w:rPr>
          <w:rFonts w:ascii="Calibri" w:hAnsi="Calibri"/>
          <w:b/>
          <w:bCs/>
          <w:lang w:val="sr-Cyrl-CS"/>
        </w:rPr>
      </w:pPr>
      <w:r w:rsidRPr="007A5E80">
        <w:rPr>
          <w:rFonts w:ascii="Calibri" w:hAnsi="Calibri"/>
          <w:b/>
          <w:bCs/>
          <w:lang w:val="ru-RU"/>
        </w:rPr>
        <w:lastRenderedPageBreak/>
        <w:t>Технолошка  предности (ТП) 10 пондера</w:t>
      </w:r>
    </w:p>
    <w:p w:rsidR="002E6C9F" w:rsidRPr="007A5E80" w:rsidRDefault="002E6C9F" w:rsidP="002E6C9F">
      <w:pPr>
        <w:spacing w:before="29" w:after="29"/>
        <w:ind w:left="360"/>
        <w:rPr>
          <w:rFonts w:ascii="Calibri" w:hAnsi="Calibri"/>
          <w:b/>
          <w:bCs/>
          <w:lang w:val="sr-Cyrl-CS"/>
        </w:rPr>
      </w:pPr>
    </w:p>
    <w:p w:rsidR="002E6C9F" w:rsidRPr="007A5E80" w:rsidRDefault="002E6C9F" w:rsidP="002E6C9F">
      <w:pPr>
        <w:spacing w:before="29" w:after="240"/>
        <w:ind w:left="360"/>
        <w:jc w:val="both"/>
        <w:rPr>
          <w:rFonts w:ascii="Calibri" w:hAnsi="Calibri"/>
          <w:lang w:val="ru-RU"/>
        </w:rPr>
      </w:pPr>
      <w:r w:rsidRPr="007A5E80">
        <w:rPr>
          <w:rFonts w:ascii="Calibri" w:hAnsi="Calibri"/>
          <w:lang w:val="ru-RU"/>
        </w:rPr>
        <w:t>Рангирање понуда по овом критеријуму ће се извршити на следећи начин:</w:t>
      </w:r>
    </w:p>
    <w:p w:rsidR="002E6C9F" w:rsidRPr="007A5E80" w:rsidRDefault="002E6C9F" w:rsidP="002E6C9F">
      <w:pPr>
        <w:spacing w:before="29" w:after="240"/>
        <w:ind w:left="360"/>
        <w:jc w:val="both"/>
        <w:rPr>
          <w:rFonts w:ascii="Calibri" w:hAnsi="Calibri"/>
          <w:lang w:val="ru-RU"/>
        </w:rPr>
      </w:pPr>
      <w:r w:rsidRPr="007A5E80">
        <w:rPr>
          <w:rFonts w:ascii="Calibri" w:hAnsi="Calibri"/>
          <w:lang w:val="ru-RU"/>
        </w:rPr>
        <w:t>- уколико понуђач не располаже са лиценцираним СОФТВЕРОМ за израду ортофото карти за површине под амброзијом добија</w:t>
      </w:r>
      <w:r w:rsidRPr="007A5E80">
        <w:rPr>
          <w:rFonts w:ascii="Calibri" w:hAnsi="Calibri"/>
          <w:lang w:val="sr-Cyrl-CS"/>
        </w:rPr>
        <w:t>........</w:t>
      </w:r>
      <w:r w:rsidRPr="007A5E80">
        <w:rPr>
          <w:rFonts w:ascii="Calibri" w:hAnsi="Calibri"/>
          <w:lang w:val="ru-RU"/>
        </w:rPr>
        <w:t>........</w:t>
      </w:r>
      <w:r>
        <w:rPr>
          <w:rFonts w:ascii="Calibri" w:hAnsi="Calibri"/>
          <w:lang w:val="ru-RU"/>
        </w:rPr>
        <w:t>.................................</w:t>
      </w:r>
      <w:r w:rsidR="0000638E">
        <w:rPr>
          <w:rFonts w:ascii="Calibri" w:hAnsi="Calibri"/>
          <w:lang w:val="ru-RU"/>
        </w:rPr>
        <w:t>..................</w:t>
      </w:r>
      <w:r>
        <w:rPr>
          <w:rFonts w:ascii="Calibri" w:hAnsi="Calibri"/>
          <w:lang w:val="ru-RU"/>
        </w:rPr>
        <w:t>.............</w:t>
      </w:r>
      <w:r w:rsidRPr="007A5E80">
        <w:rPr>
          <w:rFonts w:ascii="Calibri" w:hAnsi="Calibri"/>
          <w:lang w:val="ru-RU"/>
        </w:rPr>
        <w:t>..........................    0 пондера</w:t>
      </w:r>
    </w:p>
    <w:p w:rsidR="002E6C9F" w:rsidRPr="007A5E80" w:rsidRDefault="002E6C9F" w:rsidP="002E6C9F">
      <w:pPr>
        <w:spacing w:before="29" w:after="29"/>
        <w:ind w:left="360"/>
        <w:rPr>
          <w:rFonts w:ascii="Calibri" w:hAnsi="Calibri"/>
          <w:lang w:val="ru-RU"/>
        </w:rPr>
      </w:pPr>
    </w:p>
    <w:p w:rsidR="002E6C9F" w:rsidRPr="007A5E80" w:rsidRDefault="002E6C9F" w:rsidP="002E6C9F">
      <w:pPr>
        <w:spacing w:before="29" w:after="240"/>
        <w:ind w:left="360"/>
        <w:jc w:val="both"/>
        <w:rPr>
          <w:rFonts w:ascii="Calibri" w:hAnsi="Calibri"/>
          <w:lang w:val="ru-RU"/>
        </w:rPr>
      </w:pPr>
      <w:r w:rsidRPr="007A5E80">
        <w:rPr>
          <w:rFonts w:ascii="Calibri" w:hAnsi="Calibri"/>
          <w:lang w:val="ru-RU"/>
        </w:rPr>
        <w:t>- уколико понуђач располаже са лиценцираним СОФТВЕРОМ за израду ортофото карти за површине под амброзијом добија</w:t>
      </w:r>
      <w:r w:rsidRPr="007A5E80">
        <w:rPr>
          <w:rFonts w:ascii="Calibri" w:hAnsi="Calibri"/>
          <w:lang w:val="sr-Cyrl-CS"/>
        </w:rPr>
        <w:t xml:space="preserve"> ........</w:t>
      </w:r>
      <w:r w:rsidRPr="007A5E80">
        <w:rPr>
          <w:rFonts w:ascii="Calibri" w:hAnsi="Calibri"/>
          <w:lang w:val="ru-RU"/>
        </w:rPr>
        <w:t>..................</w:t>
      </w:r>
      <w:r>
        <w:rPr>
          <w:rFonts w:ascii="Calibri" w:hAnsi="Calibri"/>
          <w:lang w:val="ru-RU"/>
        </w:rPr>
        <w:t>......................</w:t>
      </w:r>
      <w:r w:rsidR="0000638E">
        <w:rPr>
          <w:rFonts w:ascii="Calibri" w:hAnsi="Calibri"/>
          <w:lang w:val="ru-RU"/>
        </w:rPr>
        <w:t>..........</w:t>
      </w:r>
      <w:r>
        <w:rPr>
          <w:rFonts w:ascii="Calibri" w:hAnsi="Calibri"/>
          <w:lang w:val="ru-RU"/>
        </w:rPr>
        <w:t>..........................</w:t>
      </w:r>
      <w:r w:rsidRPr="007A5E80">
        <w:rPr>
          <w:rFonts w:ascii="Calibri" w:hAnsi="Calibri"/>
          <w:lang w:val="ru-RU"/>
        </w:rPr>
        <w:t>..................</w:t>
      </w:r>
      <w:r>
        <w:rPr>
          <w:rFonts w:ascii="Calibri" w:hAnsi="Calibri"/>
          <w:lang w:val="ru-RU"/>
        </w:rPr>
        <w:t>....</w:t>
      </w:r>
      <w:r w:rsidRPr="007A5E80">
        <w:rPr>
          <w:rFonts w:ascii="Calibri" w:hAnsi="Calibri"/>
          <w:lang w:val="ru-RU"/>
        </w:rPr>
        <w:t xml:space="preserve"> 10 пондера</w:t>
      </w:r>
    </w:p>
    <w:p w:rsidR="002E6C9F" w:rsidRPr="007A5E80" w:rsidRDefault="002E6C9F" w:rsidP="00540C9E">
      <w:pPr>
        <w:shd w:val="clear" w:color="auto" w:fill="FFFFFF"/>
        <w:ind w:left="360"/>
        <w:jc w:val="both"/>
        <w:rPr>
          <w:rFonts w:ascii="Calibri" w:hAnsi="Calibri"/>
          <w:lang w:val="ru-RU"/>
        </w:rPr>
      </w:pPr>
      <w:r w:rsidRPr="007A5E80">
        <w:rPr>
          <w:rFonts w:ascii="Calibri" w:hAnsi="Calibri"/>
          <w:lang w:val="ru-RU"/>
        </w:rPr>
        <w:t>Поседовање лиценцираног Софтвера за израду ортофото карти доказује Фотокопијом рачуна о набавци  и потврдом о лиценци која важи на дан отварња понуда.</w:t>
      </w:r>
    </w:p>
    <w:p w:rsidR="008B5AF6" w:rsidRPr="00743AA4" w:rsidRDefault="008B5AF6" w:rsidP="0024717F">
      <w:pPr>
        <w:pStyle w:val="BodyText"/>
        <w:spacing w:before="5" w:line="244" w:lineRule="exact"/>
        <w:ind w:left="100" w:right="112" w:firstLine="719"/>
        <w:jc w:val="both"/>
        <w:rPr>
          <w:rFonts w:asciiTheme="minorHAnsi" w:hAnsiTheme="minorHAnsi"/>
          <w:sz w:val="22"/>
          <w:szCs w:val="22"/>
          <w:lang w:val="sr-Cyrl-RS"/>
        </w:rPr>
      </w:pPr>
    </w:p>
    <w:p w:rsidR="008B5AF6" w:rsidRPr="00743AA4" w:rsidRDefault="008B5AF6" w:rsidP="008B5AF6">
      <w:pPr>
        <w:numPr>
          <w:ilvl w:val="0"/>
          <w:numId w:val="12"/>
        </w:numPr>
        <w:tabs>
          <w:tab w:val="left" w:pos="820"/>
        </w:tabs>
        <w:spacing w:before="63"/>
        <w:ind w:left="100" w:right="117" w:firstLine="0"/>
        <w:jc w:val="both"/>
        <w:rPr>
          <w:rFonts w:eastAsia="Verdana" w:cs="Verdana"/>
        </w:rPr>
      </w:pPr>
      <w:r w:rsidRPr="00743AA4">
        <w:rPr>
          <w:rFonts w:eastAsia="Verdana" w:cs="Verdana"/>
          <w:b/>
          <w:bCs/>
          <w:lang w:val="sr-Cyrl-RS"/>
        </w:rPr>
        <w:t>Елементи критеријума, односно начин, на основу којих ће наручилац извршити доделу уговора у ситуацији када постоји две или више понуда са једнаким бројем пондера или истом понуђеном ценом</w:t>
      </w:r>
      <w:r w:rsidRPr="00743AA4">
        <w:rPr>
          <w:rFonts w:eastAsia="Verdana" w:cs="Verdana"/>
          <w:b/>
          <w:bCs/>
        </w:rPr>
        <w:t>:</w:t>
      </w:r>
    </w:p>
    <w:p w:rsidR="008B5AF6" w:rsidRPr="00743AA4" w:rsidRDefault="008B5AF6" w:rsidP="008B5AF6">
      <w:pPr>
        <w:tabs>
          <w:tab w:val="left" w:pos="820"/>
        </w:tabs>
        <w:spacing w:before="63"/>
        <w:ind w:left="100" w:right="117"/>
        <w:rPr>
          <w:rFonts w:eastAsia="Verdana" w:cs="Verdana"/>
          <w:lang w:val="sr-Cyrl-RS"/>
        </w:rPr>
      </w:pPr>
    </w:p>
    <w:p w:rsidR="00104F4C" w:rsidRDefault="0079681C" w:rsidP="002E6C9F">
      <w:pPr>
        <w:tabs>
          <w:tab w:val="left" w:pos="261"/>
        </w:tabs>
        <w:ind w:right="82"/>
        <w:jc w:val="both"/>
        <w:rPr>
          <w:rFonts w:eastAsia="Verdana"/>
          <w:lang w:val="sr-Cyrl-RS"/>
        </w:rPr>
      </w:pPr>
      <w:r w:rsidRPr="0094566D">
        <w:rPr>
          <w:rFonts w:eastAsia="Verdana"/>
          <w:lang w:val="sr-Cyrl-RS"/>
        </w:rPr>
        <w:tab/>
        <w:t>У ситуацији када постоје два или више понуда једнаким бројем пондера, елемент критеријума на основу којег ће Наручилац извршити доделу уговора је цена- понуђач који је понудио нижу цену, имаће предност у додели уговора.</w:t>
      </w:r>
    </w:p>
    <w:p w:rsidR="0094566D" w:rsidRDefault="0094566D" w:rsidP="002E6C9F">
      <w:pPr>
        <w:tabs>
          <w:tab w:val="left" w:pos="261"/>
        </w:tabs>
        <w:ind w:right="82"/>
        <w:jc w:val="both"/>
        <w:rPr>
          <w:rFonts w:eastAsia="Verdana"/>
          <w:lang w:val="sr-Cyrl-RS"/>
        </w:rPr>
      </w:pPr>
    </w:p>
    <w:p w:rsidR="0094566D" w:rsidRDefault="0094566D" w:rsidP="002E6C9F">
      <w:pPr>
        <w:tabs>
          <w:tab w:val="left" w:pos="261"/>
        </w:tabs>
        <w:ind w:right="82"/>
        <w:jc w:val="both"/>
        <w:rPr>
          <w:rFonts w:eastAsia="Verdana"/>
          <w:lang w:val="sr-Cyrl-RS"/>
        </w:rPr>
      </w:pPr>
    </w:p>
    <w:p w:rsidR="0094566D" w:rsidRDefault="0094566D" w:rsidP="002E6C9F">
      <w:pPr>
        <w:tabs>
          <w:tab w:val="left" w:pos="261"/>
        </w:tabs>
        <w:ind w:right="82"/>
        <w:jc w:val="both"/>
        <w:rPr>
          <w:rFonts w:eastAsia="Verdana"/>
          <w:lang w:val="sr-Cyrl-RS"/>
        </w:rPr>
      </w:pPr>
    </w:p>
    <w:p w:rsidR="0094566D" w:rsidRDefault="0094566D" w:rsidP="002E6C9F">
      <w:pPr>
        <w:tabs>
          <w:tab w:val="left" w:pos="261"/>
        </w:tabs>
        <w:ind w:right="82"/>
        <w:jc w:val="both"/>
        <w:rPr>
          <w:rFonts w:eastAsia="Verdana"/>
          <w:lang w:val="sr-Cyrl-RS"/>
        </w:rPr>
      </w:pPr>
    </w:p>
    <w:p w:rsidR="0094566D" w:rsidRDefault="0094566D" w:rsidP="002E6C9F">
      <w:pPr>
        <w:tabs>
          <w:tab w:val="left" w:pos="261"/>
        </w:tabs>
        <w:ind w:right="82"/>
        <w:jc w:val="both"/>
        <w:rPr>
          <w:rFonts w:eastAsia="Verdana"/>
          <w:lang w:val="sr-Cyrl-RS"/>
        </w:rPr>
      </w:pPr>
    </w:p>
    <w:p w:rsidR="0094566D" w:rsidRDefault="0094566D" w:rsidP="002E6C9F">
      <w:pPr>
        <w:tabs>
          <w:tab w:val="left" w:pos="261"/>
        </w:tabs>
        <w:ind w:right="82"/>
        <w:jc w:val="both"/>
        <w:rPr>
          <w:rFonts w:eastAsia="Verdana"/>
          <w:lang w:val="sr-Cyrl-RS"/>
        </w:rPr>
      </w:pPr>
    </w:p>
    <w:p w:rsidR="0094566D" w:rsidRDefault="0094566D" w:rsidP="002E6C9F">
      <w:pPr>
        <w:tabs>
          <w:tab w:val="left" w:pos="261"/>
        </w:tabs>
        <w:ind w:right="82"/>
        <w:jc w:val="both"/>
        <w:rPr>
          <w:rFonts w:eastAsia="Verdana"/>
          <w:lang w:val="sr-Cyrl-RS"/>
        </w:rPr>
      </w:pPr>
    </w:p>
    <w:p w:rsidR="0094566D" w:rsidRDefault="0094566D" w:rsidP="002E6C9F">
      <w:pPr>
        <w:tabs>
          <w:tab w:val="left" w:pos="261"/>
        </w:tabs>
        <w:ind w:right="82"/>
        <w:jc w:val="both"/>
        <w:rPr>
          <w:rFonts w:eastAsia="Verdana"/>
          <w:lang w:val="sr-Cyrl-RS"/>
        </w:rPr>
      </w:pPr>
    </w:p>
    <w:p w:rsidR="0094566D" w:rsidRDefault="0094566D" w:rsidP="002E6C9F">
      <w:pPr>
        <w:tabs>
          <w:tab w:val="left" w:pos="261"/>
        </w:tabs>
        <w:ind w:right="82"/>
        <w:jc w:val="both"/>
        <w:rPr>
          <w:rFonts w:eastAsia="Verdana"/>
          <w:lang w:val="sr-Cyrl-RS"/>
        </w:rPr>
      </w:pPr>
    </w:p>
    <w:p w:rsidR="0094566D" w:rsidRDefault="0094566D" w:rsidP="002E6C9F">
      <w:pPr>
        <w:tabs>
          <w:tab w:val="left" w:pos="261"/>
        </w:tabs>
        <w:ind w:right="82"/>
        <w:jc w:val="both"/>
        <w:rPr>
          <w:rFonts w:eastAsia="Verdana"/>
          <w:lang w:val="sr-Cyrl-RS"/>
        </w:rPr>
      </w:pPr>
    </w:p>
    <w:p w:rsidR="0094566D" w:rsidRDefault="0094566D" w:rsidP="002E6C9F">
      <w:pPr>
        <w:tabs>
          <w:tab w:val="left" w:pos="261"/>
        </w:tabs>
        <w:ind w:right="82"/>
        <w:jc w:val="both"/>
        <w:rPr>
          <w:rFonts w:eastAsia="Verdana"/>
          <w:lang w:val="sr-Cyrl-RS"/>
        </w:rPr>
      </w:pPr>
    </w:p>
    <w:p w:rsidR="0094566D" w:rsidRDefault="0094566D" w:rsidP="002E6C9F">
      <w:pPr>
        <w:tabs>
          <w:tab w:val="left" w:pos="261"/>
        </w:tabs>
        <w:ind w:right="82"/>
        <w:jc w:val="both"/>
        <w:rPr>
          <w:rFonts w:eastAsia="Verdana"/>
          <w:lang w:val="sr-Cyrl-RS"/>
        </w:rPr>
      </w:pPr>
    </w:p>
    <w:p w:rsidR="0094566D" w:rsidRDefault="0094566D" w:rsidP="002E6C9F">
      <w:pPr>
        <w:tabs>
          <w:tab w:val="left" w:pos="261"/>
        </w:tabs>
        <w:ind w:right="82"/>
        <w:jc w:val="both"/>
        <w:rPr>
          <w:rFonts w:eastAsia="Verdana"/>
          <w:lang w:val="sr-Cyrl-RS"/>
        </w:rPr>
      </w:pPr>
    </w:p>
    <w:p w:rsidR="0094566D" w:rsidRDefault="0094566D" w:rsidP="002E6C9F">
      <w:pPr>
        <w:tabs>
          <w:tab w:val="left" w:pos="261"/>
        </w:tabs>
        <w:ind w:right="82"/>
        <w:jc w:val="both"/>
        <w:rPr>
          <w:rFonts w:eastAsia="Verdana"/>
          <w:lang w:val="sr-Cyrl-RS"/>
        </w:rPr>
      </w:pPr>
    </w:p>
    <w:p w:rsidR="0094566D" w:rsidRDefault="0094566D" w:rsidP="002E6C9F">
      <w:pPr>
        <w:tabs>
          <w:tab w:val="left" w:pos="261"/>
        </w:tabs>
        <w:ind w:right="82"/>
        <w:jc w:val="both"/>
        <w:rPr>
          <w:rFonts w:eastAsia="Verdana"/>
          <w:lang w:val="sr-Cyrl-RS"/>
        </w:rPr>
      </w:pPr>
    </w:p>
    <w:p w:rsidR="0094566D" w:rsidRDefault="0094566D" w:rsidP="002E6C9F">
      <w:pPr>
        <w:tabs>
          <w:tab w:val="left" w:pos="261"/>
        </w:tabs>
        <w:ind w:right="82"/>
        <w:jc w:val="both"/>
        <w:rPr>
          <w:rFonts w:eastAsia="Verdana"/>
          <w:lang w:val="sr-Cyrl-RS"/>
        </w:rPr>
      </w:pPr>
    </w:p>
    <w:p w:rsidR="0094566D" w:rsidRDefault="0094566D" w:rsidP="002E6C9F">
      <w:pPr>
        <w:tabs>
          <w:tab w:val="left" w:pos="261"/>
        </w:tabs>
        <w:ind w:right="82"/>
        <w:jc w:val="both"/>
        <w:rPr>
          <w:rFonts w:eastAsia="Verdana"/>
          <w:lang w:val="sr-Cyrl-RS"/>
        </w:rPr>
      </w:pPr>
    </w:p>
    <w:p w:rsidR="0094566D" w:rsidRDefault="0094566D" w:rsidP="002E6C9F">
      <w:pPr>
        <w:tabs>
          <w:tab w:val="left" w:pos="261"/>
        </w:tabs>
        <w:ind w:right="82"/>
        <w:jc w:val="both"/>
        <w:rPr>
          <w:rFonts w:eastAsia="Verdana"/>
          <w:lang w:val="sr-Cyrl-RS"/>
        </w:rPr>
      </w:pPr>
    </w:p>
    <w:p w:rsidR="0094566D" w:rsidRDefault="0094566D" w:rsidP="002E6C9F">
      <w:pPr>
        <w:tabs>
          <w:tab w:val="left" w:pos="261"/>
        </w:tabs>
        <w:ind w:right="82"/>
        <w:jc w:val="both"/>
        <w:rPr>
          <w:rFonts w:eastAsia="Verdana"/>
          <w:lang w:val="sr-Cyrl-RS"/>
        </w:rPr>
      </w:pPr>
    </w:p>
    <w:p w:rsidR="0094566D" w:rsidRDefault="0094566D" w:rsidP="002E6C9F">
      <w:pPr>
        <w:tabs>
          <w:tab w:val="left" w:pos="261"/>
        </w:tabs>
        <w:ind w:right="82"/>
        <w:jc w:val="both"/>
        <w:rPr>
          <w:rFonts w:eastAsia="Verdana"/>
          <w:lang w:val="sr-Cyrl-RS"/>
        </w:rPr>
      </w:pPr>
    </w:p>
    <w:p w:rsidR="0094566D" w:rsidRDefault="0094566D" w:rsidP="002E6C9F">
      <w:pPr>
        <w:tabs>
          <w:tab w:val="left" w:pos="261"/>
        </w:tabs>
        <w:ind w:right="82"/>
        <w:jc w:val="both"/>
        <w:rPr>
          <w:rFonts w:eastAsia="Verdana"/>
          <w:lang w:val="sr-Cyrl-RS"/>
        </w:rPr>
      </w:pPr>
    </w:p>
    <w:p w:rsidR="0094566D" w:rsidRDefault="0094566D" w:rsidP="002E6C9F">
      <w:pPr>
        <w:tabs>
          <w:tab w:val="left" w:pos="261"/>
        </w:tabs>
        <w:ind w:right="82"/>
        <w:jc w:val="both"/>
        <w:rPr>
          <w:rFonts w:eastAsia="Verdana"/>
          <w:lang w:val="sr-Cyrl-RS"/>
        </w:rPr>
      </w:pPr>
    </w:p>
    <w:p w:rsidR="0094566D" w:rsidRPr="0094566D" w:rsidRDefault="0094566D" w:rsidP="002E6C9F">
      <w:pPr>
        <w:tabs>
          <w:tab w:val="left" w:pos="261"/>
        </w:tabs>
        <w:ind w:right="82"/>
        <w:jc w:val="both"/>
        <w:rPr>
          <w:rFonts w:eastAsia="Verdana"/>
        </w:rPr>
      </w:pPr>
    </w:p>
    <w:p w:rsidR="00104F4C" w:rsidRPr="00BB794B" w:rsidRDefault="00104F4C" w:rsidP="0079681C">
      <w:pPr>
        <w:pStyle w:val="BodyText"/>
        <w:spacing w:before="5" w:line="244" w:lineRule="exact"/>
        <w:ind w:right="82"/>
        <w:jc w:val="both"/>
        <w:rPr>
          <w:rFonts w:asciiTheme="minorHAnsi" w:hAnsiTheme="minorHAnsi"/>
          <w:b/>
          <w:color w:val="FF0000"/>
          <w:sz w:val="22"/>
          <w:szCs w:val="22"/>
          <w:lang w:val="sr-Cyrl-RS"/>
        </w:rPr>
      </w:pPr>
    </w:p>
    <w:p w:rsidR="004709FE" w:rsidRDefault="004709FE" w:rsidP="0024717F">
      <w:pPr>
        <w:pStyle w:val="BodyText"/>
        <w:spacing w:before="5" w:line="244" w:lineRule="exact"/>
        <w:ind w:left="100" w:right="112" w:firstLine="719"/>
        <w:jc w:val="both"/>
        <w:rPr>
          <w:rFonts w:asciiTheme="minorHAnsi" w:hAnsiTheme="minorHAnsi"/>
          <w:b/>
          <w:sz w:val="22"/>
          <w:szCs w:val="22"/>
          <w:lang w:val="sr-Cyrl-RS"/>
        </w:rPr>
      </w:pPr>
    </w:p>
    <w:p w:rsidR="00E926FF" w:rsidRDefault="00E926FF" w:rsidP="0024717F">
      <w:pPr>
        <w:pStyle w:val="BodyText"/>
        <w:spacing w:before="5" w:line="244" w:lineRule="exact"/>
        <w:ind w:left="100" w:right="112" w:firstLine="719"/>
        <w:jc w:val="both"/>
        <w:rPr>
          <w:rFonts w:asciiTheme="minorHAnsi" w:hAnsiTheme="minorHAnsi"/>
          <w:b/>
          <w:sz w:val="22"/>
          <w:szCs w:val="22"/>
          <w:lang w:val="sr-Cyrl-RS"/>
        </w:rPr>
      </w:pPr>
    </w:p>
    <w:p w:rsidR="007A1AB3" w:rsidRDefault="007A1AB3" w:rsidP="0024717F">
      <w:pPr>
        <w:pStyle w:val="BodyText"/>
        <w:spacing w:before="5" w:line="244" w:lineRule="exact"/>
        <w:ind w:left="100" w:right="112" w:firstLine="719"/>
        <w:jc w:val="both"/>
        <w:rPr>
          <w:rFonts w:asciiTheme="minorHAnsi" w:hAnsiTheme="minorHAnsi"/>
          <w:b/>
          <w:sz w:val="22"/>
          <w:szCs w:val="22"/>
          <w:lang w:val="sr-Cyrl-RS"/>
        </w:rPr>
      </w:pPr>
    </w:p>
    <w:p w:rsidR="00540C9E" w:rsidRDefault="00540C9E" w:rsidP="0024717F">
      <w:pPr>
        <w:pStyle w:val="BodyText"/>
        <w:spacing w:before="5" w:line="244" w:lineRule="exact"/>
        <w:ind w:left="100" w:right="112" w:firstLine="719"/>
        <w:jc w:val="both"/>
        <w:rPr>
          <w:rFonts w:asciiTheme="minorHAnsi" w:hAnsiTheme="minorHAnsi"/>
          <w:b/>
          <w:sz w:val="22"/>
          <w:szCs w:val="22"/>
          <w:lang w:val="sr-Cyrl-RS"/>
        </w:rPr>
      </w:pPr>
    </w:p>
    <w:p w:rsidR="00540C9E" w:rsidRDefault="00540C9E" w:rsidP="0024717F">
      <w:pPr>
        <w:pStyle w:val="BodyText"/>
        <w:spacing w:before="5" w:line="244" w:lineRule="exact"/>
        <w:ind w:left="100" w:right="112" w:firstLine="719"/>
        <w:jc w:val="both"/>
        <w:rPr>
          <w:rFonts w:asciiTheme="minorHAnsi" w:hAnsiTheme="minorHAnsi"/>
          <w:b/>
          <w:sz w:val="22"/>
          <w:szCs w:val="22"/>
          <w:lang w:val="sr-Cyrl-RS"/>
        </w:rPr>
      </w:pPr>
    </w:p>
    <w:p w:rsidR="00540C9E" w:rsidRDefault="00540C9E" w:rsidP="0024717F">
      <w:pPr>
        <w:pStyle w:val="BodyText"/>
        <w:spacing w:before="5" w:line="244" w:lineRule="exact"/>
        <w:ind w:left="100" w:right="112" w:firstLine="719"/>
        <w:jc w:val="both"/>
        <w:rPr>
          <w:rFonts w:asciiTheme="minorHAnsi" w:hAnsiTheme="minorHAnsi"/>
          <w:b/>
          <w:sz w:val="22"/>
          <w:szCs w:val="22"/>
          <w:lang w:val="sr-Cyrl-RS"/>
        </w:rPr>
      </w:pPr>
    </w:p>
    <w:p w:rsidR="00540C9E" w:rsidRDefault="00540C9E" w:rsidP="0024717F">
      <w:pPr>
        <w:pStyle w:val="BodyText"/>
        <w:spacing w:before="5" w:line="244" w:lineRule="exact"/>
        <w:ind w:left="100" w:right="112" w:firstLine="719"/>
        <w:jc w:val="both"/>
        <w:rPr>
          <w:rFonts w:asciiTheme="minorHAnsi" w:hAnsiTheme="minorHAnsi"/>
          <w:b/>
          <w:sz w:val="22"/>
          <w:szCs w:val="22"/>
          <w:lang w:val="sr-Cyrl-RS"/>
        </w:rPr>
      </w:pPr>
    </w:p>
    <w:p w:rsidR="007A1AB3" w:rsidRPr="00743AA4" w:rsidRDefault="007A1AB3" w:rsidP="0024717F">
      <w:pPr>
        <w:pStyle w:val="BodyText"/>
        <w:spacing w:before="5" w:line="244" w:lineRule="exact"/>
        <w:ind w:left="100" w:right="112" w:firstLine="719"/>
        <w:jc w:val="both"/>
        <w:rPr>
          <w:rFonts w:asciiTheme="minorHAnsi" w:hAnsiTheme="minorHAnsi"/>
          <w:b/>
          <w:sz w:val="22"/>
          <w:szCs w:val="22"/>
          <w:lang w:val="sr-Cyrl-RS"/>
        </w:rPr>
      </w:pPr>
    </w:p>
    <w:p w:rsidR="00E312E8" w:rsidRPr="00743AA4" w:rsidRDefault="00E312E8" w:rsidP="00494159">
      <w:pPr>
        <w:pStyle w:val="Heading1"/>
        <w:spacing w:line="242" w:lineRule="exact"/>
        <w:ind w:right="117"/>
        <w:jc w:val="both"/>
        <w:rPr>
          <w:rFonts w:asciiTheme="minorHAnsi" w:hAnsiTheme="minorHAnsi"/>
          <w:sz w:val="22"/>
          <w:szCs w:val="22"/>
          <w:lang w:val="sr-Cyrl-RS"/>
        </w:rPr>
      </w:pPr>
    </w:p>
    <w:p w:rsidR="00A04DAA" w:rsidRPr="00743AA4" w:rsidRDefault="000C500C" w:rsidP="00494159">
      <w:pPr>
        <w:pStyle w:val="BodyText"/>
        <w:jc w:val="center"/>
        <w:rPr>
          <w:rFonts w:asciiTheme="minorHAnsi" w:hAnsiTheme="minorHAnsi"/>
          <w:b/>
          <w:sz w:val="22"/>
          <w:szCs w:val="22"/>
          <w:lang w:val="sr-Cyrl-RS"/>
        </w:rPr>
      </w:pPr>
      <w:r w:rsidRPr="00743AA4">
        <w:rPr>
          <w:rFonts w:asciiTheme="minorHAnsi" w:hAnsiTheme="minorHAnsi"/>
          <w:b/>
          <w:sz w:val="22"/>
          <w:szCs w:val="22"/>
          <w:lang w:val="sr-Cyrl-RS"/>
        </w:rPr>
        <w:t>6</w:t>
      </w:r>
      <w:r w:rsidR="00494159" w:rsidRPr="00743AA4">
        <w:rPr>
          <w:rFonts w:asciiTheme="minorHAnsi" w:hAnsiTheme="minorHAnsi"/>
          <w:b/>
          <w:sz w:val="22"/>
          <w:szCs w:val="22"/>
          <w:lang w:val="sr-Cyrl-RS"/>
        </w:rPr>
        <w:t>.</w:t>
      </w:r>
      <w:r w:rsidR="00A04DAA" w:rsidRPr="00743AA4">
        <w:rPr>
          <w:rFonts w:asciiTheme="minorHAnsi" w:hAnsiTheme="minorHAnsi"/>
          <w:b/>
          <w:sz w:val="22"/>
          <w:szCs w:val="22"/>
        </w:rPr>
        <w:t>ОБРАСЦИ КОЈИ ЧИНЕ САСТАВНИ ДЕО ПОНУДЕ</w:t>
      </w:r>
    </w:p>
    <w:p w:rsidR="004247D5" w:rsidRPr="00743AA4" w:rsidRDefault="004247D5" w:rsidP="00494159">
      <w:pPr>
        <w:pStyle w:val="BodyText"/>
        <w:jc w:val="center"/>
        <w:rPr>
          <w:rFonts w:asciiTheme="minorHAnsi" w:hAnsiTheme="minorHAnsi"/>
          <w:b/>
          <w:bCs/>
          <w:sz w:val="22"/>
          <w:szCs w:val="22"/>
          <w:lang w:val="sr-Cyrl-RS"/>
        </w:rPr>
      </w:pPr>
    </w:p>
    <w:p w:rsidR="00A04DAA" w:rsidRPr="00743AA4" w:rsidRDefault="000C500C" w:rsidP="00494159">
      <w:pPr>
        <w:pStyle w:val="BodyText"/>
        <w:jc w:val="center"/>
        <w:rPr>
          <w:rFonts w:asciiTheme="minorHAnsi" w:hAnsiTheme="minorHAnsi"/>
          <w:bCs/>
          <w:sz w:val="22"/>
          <w:szCs w:val="22"/>
        </w:rPr>
      </w:pPr>
      <w:r w:rsidRPr="00743AA4">
        <w:rPr>
          <w:rFonts w:asciiTheme="minorHAnsi" w:hAnsiTheme="minorHAnsi"/>
          <w:bCs/>
          <w:sz w:val="22"/>
          <w:szCs w:val="22"/>
          <w:lang w:val="sr-Cyrl-RS"/>
        </w:rPr>
        <w:t>6</w:t>
      </w:r>
      <w:r w:rsidR="00494159" w:rsidRPr="00743AA4">
        <w:rPr>
          <w:rFonts w:asciiTheme="minorHAnsi" w:hAnsiTheme="minorHAnsi"/>
          <w:bCs/>
          <w:sz w:val="22"/>
          <w:szCs w:val="22"/>
          <w:lang w:val="sr-Cyrl-RS"/>
        </w:rPr>
        <w:t>.1.</w:t>
      </w:r>
      <w:r w:rsidR="00A04DAA" w:rsidRPr="00743AA4">
        <w:rPr>
          <w:rFonts w:asciiTheme="minorHAnsi" w:hAnsiTheme="minorHAnsi"/>
          <w:bCs/>
          <w:sz w:val="22"/>
          <w:szCs w:val="22"/>
        </w:rPr>
        <w:t>ОБРАЗАЦ ПОНУДЕ</w:t>
      </w:r>
    </w:p>
    <w:p w:rsidR="00A04DAA" w:rsidRPr="00743AA4" w:rsidRDefault="00A04DAA" w:rsidP="00A04DAA">
      <w:pPr>
        <w:spacing w:line="160" w:lineRule="exact"/>
        <w:rPr>
          <w:rFonts w:eastAsia="Verdana"/>
          <w:b/>
          <w:bC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A04DAA" w:rsidRPr="00743AA4" w:rsidRDefault="00A04DAA" w:rsidP="00A04DAA">
      <w:pPr>
        <w:spacing w:line="200" w:lineRule="exact"/>
        <w:rPr>
          <w:rFonts w:eastAsia="Verdana"/>
          <w:b/>
          <w:bC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A04DAA" w:rsidRPr="00743AA4" w:rsidRDefault="00A04DAA" w:rsidP="00167F7E">
      <w:pPr>
        <w:spacing w:before="71" w:line="242" w:lineRule="exact"/>
        <w:ind w:left="962" w:right="1037"/>
        <w:jc w:val="center"/>
        <w:rPr>
          <w:rFonts w:eastAsia="Verdana" w:cs="Verdana"/>
          <w:lang w:val="sr-Cyrl-RS"/>
        </w:rPr>
      </w:pP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УДА</w:t>
      </w:r>
      <w:r w:rsidRPr="00743AA4">
        <w:rPr>
          <w:rFonts w:eastAsia="Verdana" w:cs="Verdana"/>
          <w:b/>
          <w:bCs/>
          <w:spacing w:val="-13"/>
        </w:rPr>
        <w:t xml:space="preserve"> </w:t>
      </w:r>
      <w:r w:rsidRPr="00743AA4">
        <w:rPr>
          <w:rFonts w:eastAsia="Verdana" w:cs="Verdana"/>
          <w:b/>
          <w:bCs/>
          <w:spacing w:val="3"/>
        </w:rPr>
        <w:t>З</w:t>
      </w:r>
      <w:r w:rsidRPr="00743AA4">
        <w:rPr>
          <w:rFonts w:eastAsia="Verdana" w:cs="Verdana"/>
          <w:b/>
          <w:bCs/>
        </w:rPr>
        <w:t>А</w:t>
      </w:r>
      <w:r w:rsidRPr="00743AA4">
        <w:rPr>
          <w:rFonts w:eastAsia="Verdana" w:cs="Verdana"/>
          <w:b/>
          <w:bCs/>
          <w:spacing w:val="-12"/>
        </w:rPr>
        <w:t xml:space="preserve"> </w:t>
      </w:r>
      <w:r w:rsidRPr="00743AA4">
        <w:rPr>
          <w:rFonts w:eastAsia="Verdana" w:cs="Verdana"/>
          <w:b/>
          <w:bCs/>
          <w:spacing w:val="2"/>
        </w:rPr>
        <w:t>Ј</w:t>
      </w:r>
      <w:r w:rsidRPr="00743AA4">
        <w:rPr>
          <w:rFonts w:eastAsia="Verdana" w:cs="Verdana"/>
          <w:b/>
          <w:bCs/>
          <w:spacing w:val="1"/>
        </w:rPr>
        <w:t>А</w:t>
      </w:r>
      <w:r w:rsidRPr="00743AA4">
        <w:rPr>
          <w:rFonts w:eastAsia="Verdana" w:cs="Verdana"/>
          <w:b/>
          <w:bCs/>
        </w:rPr>
        <w:t>ВНУ</w:t>
      </w:r>
      <w:r w:rsidRPr="00743AA4">
        <w:rPr>
          <w:rFonts w:eastAsia="Verdana" w:cs="Verdana"/>
          <w:b/>
          <w:bCs/>
          <w:spacing w:val="-11"/>
        </w:rPr>
        <w:t xml:space="preserve"> </w:t>
      </w:r>
      <w:proofErr w:type="gramStart"/>
      <w:r w:rsidRPr="00743AA4">
        <w:rPr>
          <w:rFonts w:eastAsia="Verdana" w:cs="Verdana"/>
          <w:b/>
          <w:bCs/>
          <w:spacing w:val="3"/>
        </w:rPr>
        <w:t>Н</w:t>
      </w:r>
      <w:r w:rsidRPr="00743AA4">
        <w:rPr>
          <w:rFonts w:eastAsia="Verdana" w:cs="Verdana"/>
          <w:b/>
          <w:bCs/>
          <w:spacing w:val="-1"/>
        </w:rPr>
        <w:t>А</w:t>
      </w:r>
      <w:r w:rsidRPr="00743AA4">
        <w:rPr>
          <w:rFonts w:eastAsia="Verdana" w:cs="Verdana"/>
          <w:b/>
          <w:bCs/>
          <w:spacing w:val="2"/>
        </w:rPr>
        <w:t>Б</w:t>
      </w:r>
      <w:r w:rsidRPr="00743AA4">
        <w:rPr>
          <w:rFonts w:eastAsia="Verdana" w:cs="Verdana"/>
          <w:b/>
          <w:bCs/>
          <w:spacing w:val="-1"/>
        </w:rPr>
        <w:t>А</w:t>
      </w:r>
      <w:r w:rsidRPr="00743AA4">
        <w:rPr>
          <w:rFonts w:eastAsia="Verdana" w:cs="Verdana"/>
          <w:b/>
          <w:bCs/>
        </w:rPr>
        <w:t>В</w:t>
      </w:r>
      <w:r w:rsidRPr="00743AA4">
        <w:rPr>
          <w:rFonts w:eastAsia="Verdana" w:cs="Verdana"/>
          <w:b/>
          <w:bCs/>
          <w:spacing w:val="1"/>
        </w:rPr>
        <w:t>К</w:t>
      </w:r>
      <w:r w:rsidRPr="00743AA4">
        <w:rPr>
          <w:rFonts w:eastAsia="Verdana" w:cs="Verdana"/>
          <w:b/>
          <w:bCs/>
        </w:rPr>
        <w:t>У</w:t>
      </w:r>
      <w:r w:rsidRPr="00743AA4">
        <w:rPr>
          <w:rFonts w:eastAsia="Verdana" w:cs="Verdana"/>
          <w:b/>
          <w:bCs/>
          <w:spacing w:val="-6"/>
        </w:rPr>
        <w:t xml:space="preserve"> </w:t>
      </w:r>
      <w:r w:rsidR="00835ED0" w:rsidRPr="00743AA4">
        <w:rPr>
          <w:rFonts w:eastAsia="Verdana" w:cs="Verdana"/>
          <w:b/>
          <w:bCs/>
          <w:spacing w:val="-6"/>
        </w:rPr>
        <w:t xml:space="preserve"> </w:t>
      </w:r>
      <w:r w:rsidR="00665BAA" w:rsidRPr="00743AA4">
        <w:rPr>
          <w:b/>
          <w:lang w:val="sr-Cyrl-RS"/>
        </w:rPr>
        <w:t>УСЛУГЕ</w:t>
      </w:r>
      <w:proofErr w:type="gramEnd"/>
      <w:r w:rsidR="00665BAA" w:rsidRPr="00743AA4">
        <w:rPr>
          <w:lang w:val="sr-Cyrl-RS"/>
        </w:rPr>
        <w:t xml:space="preserve"> </w:t>
      </w:r>
      <w:r w:rsidR="00665BAA" w:rsidRPr="00743AA4">
        <w:rPr>
          <w:b/>
          <w:bCs/>
          <w:lang w:val="sr-Cyrl-CS" w:eastAsia="ar-SA"/>
        </w:rPr>
        <w:t xml:space="preserve">ИНТЕГРАЛНО СУЗБИЈАЊЕ КОРОВСКЕ БИЉКЕ АМБРОЗИЈЕ </w:t>
      </w:r>
      <w:r w:rsidR="00665BAA" w:rsidRPr="00743AA4">
        <w:rPr>
          <w:b/>
          <w:lang w:val="ru-RU"/>
        </w:rPr>
        <w:t xml:space="preserve">У ПОГРАНИЧНОМ ПОДРУЧЈУ И НА ПАРЦЕЛАМА У ЈАВНОЈ СВОЈИНИ </w:t>
      </w:r>
      <w:r w:rsidR="00665BAA" w:rsidRPr="00743AA4">
        <w:rPr>
          <w:b/>
          <w:lang w:val="sr-Cyrl-CS" w:eastAsia="ar-SA"/>
        </w:rPr>
        <w:t>АП ВОЈВОДИНЕ</w:t>
      </w:r>
      <w:r w:rsidR="00665BAA" w:rsidRPr="00743AA4">
        <w:rPr>
          <w:b/>
          <w:lang w:val="sr-Latn-RS" w:eastAsia="ar-SA"/>
        </w:rPr>
        <w:t xml:space="preserve"> </w:t>
      </w:r>
      <w:r w:rsidR="00665BAA" w:rsidRPr="00743AA4">
        <w:rPr>
          <w:b/>
          <w:lang w:val="sr-Cyrl-CS" w:eastAsia="ar-SA"/>
        </w:rPr>
        <w:t>У 2016. ГОДИНИ</w:t>
      </w:r>
    </w:p>
    <w:p w:rsidR="00A04DAA" w:rsidRPr="00743AA4" w:rsidRDefault="00A04DAA" w:rsidP="00167F7E">
      <w:pPr>
        <w:spacing w:line="236" w:lineRule="exact"/>
        <w:ind w:right="79"/>
        <w:jc w:val="center"/>
        <w:rPr>
          <w:rFonts w:eastAsia="Verdana" w:cs="Verdana"/>
        </w:rPr>
      </w:pPr>
      <w:proofErr w:type="gramStart"/>
      <w:r w:rsidRPr="00743AA4">
        <w:rPr>
          <w:rFonts w:eastAsia="Verdana" w:cs="Verdana"/>
          <w:b/>
          <w:bCs/>
        </w:rPr>
        <w:t>на</w:t>
      </w:r>
      <w:proofErr w:type="gramEnd"/>
      <w:r w:rsidRPr="00743AA4">
        <w:rPr>
          <w:rFonts w:eastAsia="Verdana" w:cs="Verdana"/>
          <w:b/>
          <w:bCs/>
          <w:spacing w:val="-10"/>
        </w:rPr>
        <w:t xml:space="preserve"> </w:t>
      </w:r>
      <w:r w:rsidRPr="00743AA4">
        <w:rPr>
          <w:rFonts w:eastAsia="Verdana" w:cs="Verdana"/>
          <w:b/>
          <w:bCs/>
        </w:rPr>
        <w:t>осн</w:t>
      </w:r>
      <w:r w:rsidRPr="00743AA4">
        <w:rPr>
          <w:rFonts w:eastAsia="Verdana" w:cs="Verdana"/>
          <w:b/>
          <w:bCs/>
          <w:spacing w:val="2"/>
        </w:rPr>
        <w:t>о</w:t>
      </w:r>
      <w:r w:rsidRPr="00743AA4">
        <w:rPr>
          <w:rFonts w:eastAsia="Verdana" w:cs="Verdana"/>
          <w:b/>
          <w:bCs/>
        </w:rPr>
        <w:t>ву</w:t>
      </w:r>
      <w:r w:rsidRPr="00743AA4">
        <w:rPr>
          <w:rFonts w:eastAsia="Verdana" w:cs="Verdana"/>
          <w:b/>
          <w:bCs/>
          <w:spacing w:val="-8"/>
        </w:rPr>
        <w:t xml:space="preserve"> </w:t>
      </w:r>
      <w:r w:rsidRPr="00743AA4">
        <w:rPr>
          <w:rFonts w:eastAsia="Verdana" w:cs="Verdana"/>
          <w:b/>
          <w:bCs/>
          <w:spacing w:val="1"/>
        </w:rPr>
        <w:t>П</w:t>
      </w:r>
      <w:r w:rsidRPr="00743AA4">
        <w:rPr>
          <w:rFonts w:eastAsia="Verdana" w:cs="Verdana"/>
          <w:b/>
          <w:bCs/>
        </w:rPr>
        <w:t>ози</w:t>
      </w:r>
      <w:r w:rsidRPr="00743AA4">
        <w:rPr>
          <w:rFonts w:eastAsia="Verdana" w:cs="Verdana"/>
          <w:b/>
          <w:bCs/>
          <w:spacing w:val="1"/>
        </w:rPr>
        <w:t>в</w:t>
      </w:r>
      <w:r w:rsidRPr="00743AA4">
        <w:rPr>
          <w:rFonts w:eastAsia="Verdana" w:cs="Verdana"/>
          <w:b/>
          <w:bCs/>
        </w:rPr>
        <w:t>а</w:t>
      </w:r>
      <w:r w:rsidRPr="00743AA4">
        <w:rPr>
          <w:rFonts w:eastAsia="Verdana" w:cs="Verdana"/>
          <w:b/>
          <w:bCs/>
          <w:spacing w:val="-11"/>
        </w:rPr>
        <w:t xml:space="preserve"> </w:t>
      </w:r>
      <w:r w:rsidRPr="00743AA4">
        <w:rPr>
          <w:rFonts w:eastAsia="Verdana" w:cs="Verdana"/>
          <w:b/>
          <w:bCs/>
          <w:spacing w:val="2"/>
        </w:rPr>
        <w:t>з</w:t>
      </w:r>
      <w:r w:rsidRPr="00743AA4">
        <w:rPr>
          <w:rFonts w:eastAsia="Verdana" w:cs="Verdana"/>
          <w:b/>
          <w:bCs/>
        </w:rPr>
        <w:t>а</w:t>
      </w:r>
      <w:r w:rsidRPr="00743AA4">
        <w:rPr>
          <w:rFonts w:eastAsia="Verdana" w:cs="Verdana"/>
          <w:b/>
          <w:bCs/>
          <w:spacing w:val="-9"/>
        </w:rPr>
        <w:t xml:space="preserve"> </w:t>
      </w:r>
      <w:r w:rsidRPr="00743AA4">
        <w:rPr>
          <w:rFonts w:eastAsia="Verdana" w:cs="Verdana"/>
          <w:b/>
          <w:bCs/>
        </w:rPr>
        <w:t>подн</w:t>
      </w:r>
      <w:r w:rsidRPr="00743AA4">
        <w:rPr>
          <w:rFonts w:eastAsia="Verdana" w:cs="Verdana"/>
          <w:b/>
          <w:bCs/>
          <w:spacing w:val="2"/>
        </w:rPr>
        <w:t>о</w:t>
      </w:r>
      <w:r w:rsidRPr="00743AA4">
        <w:rPr>
          <w:rFonts w:eastAsia="Verdana" w:cs="Verdana"/>
          <w:b/>
          <w:bCs/>
        </w:rPr>
        <w:t>ш</w:t>
      </w:r>
      <w:r w:rsidRPr="00743AA4">
        <w:rPr>
          <w:rFonts w:eastAsia="Verdana" w:cs="Verdana"/>
          <w:b/>
          <w:bCs/>
          <w:spacing w:val="-1"/>
        </w:rPr>
        <w:t>е</w:t>
      </w:r>
      <w:r w:rsidRPr="00743AA4">
        <w:rPr>
          <w:rFonts w:eastAsia="Verdana" w:cs="Verdana"/>
          <w:b/>
          <w:bCs/>
        </w:rPr>
        <w:t>ње</w:t>
      </w:r>
      <w:r w:rsidRPr="00743AA4">
        <w:rPr>
          <w:rFonts w:eastAsia="Verdana" w:cs="Verdana"/>
          <w:b/>
          <w:bCs/>
          <w:spacing w:val="-8"/>
        </w:rPr>
        <w:t xml:space="preserve"> </w:t>
      </w:r>
      <w:r w:rsidRPr="00743AA4">
        <w:rPr>
          <w:rFonts w:eastAsia="Verdana" w:cs="Verdana"/>
          <w:b/>
          <w:bCs/>
        </w:rPr>
        <w:t>по</w:t>
      </w:r>
      <w:r w:rsidRPr="00743AA4">
        <w:rPr>
          <w:rFonts w:eastAsia="Verdana" w:cs="Verdana"/>
          <w:b/>
          <w:bCs/>
          <w:spacing w:val="1"/>
        </w:rPr>
        <w:t>н</w:t>
      </w:r>
      <w:r w:rsidRPr="00743AA4">
        <w:rPr>
          <w:rFonts w:eastAsia="Verdana" w:cs="Verdana"/>
          <w:b/>
          <w:bCs/>
          <w:spacing w:val="2"/>
        </w:rPr>
        <w:t>у</w:t>
      </w:r>
      <w:r w:rsidRPr="00743AA4">
        <w:rPr>
          <w:rFonts w:eastAsia="Verdana" w:cs="Verdana"/>
          <w:b/>
          <w:bCs/>
          <w:spacing w:val="-1"/>
        </w:rPr>
        <w:t>д</w:t>
      </w:r>
      <w:r w:rsidRPr="00743AA4">
        <w:rPr>
          <w:rFonts w:eastAsia="Verdana" w:cs="Verdana"/>
          <w:b/>
          <w:bCs/>
        </w:rPr>
        <w:t>а</w:t>
      </w:r>
      <w:r w:rsidRPr="00743AA4">
        <w:rPr>
          <w:rFonts w:eastAsia="Verdana" w:cs="Verdana"/>
          <w:b/>
          <w:bCs/>
          <w:spacing w:val="53"/>
        </w:rPr>
        <w:t xml:space="preserve"> </w:t>
      </w:r>
      <w:r w:rsidRPr="00743AA4">
        <w:rPr>
          <w:rFonts w:eastAsia="Verdana" w:cs="Verdana"/>
          <w:b/>
          <w:bCs/>
        </w:rPr>
        <w:t>об</w:t>
      </w:r>
      <w:r w:rsidRPr="00743AA4">
        <w:rPr>
          <w:rFonts w:eastAsia="Verdana" w:cs="Verdana"/>
          <w:b/>
          <w:bCs/>
          <w:spacing w:val="1"/>
        </w:rPr>
        <w:t>ј</w:t>
      </w:r>
      <w:r w:rsidRPr="00743AA4">
        <w:rPr>
          <w:rFonts w:eastAsia="Verdana" w:cs="Verdana"/>
          <w:b/>
          <w:bCs/>
          <w:spacing w:val="-1"/>
        </w:rPr>
        <w:t>а</w:t>
      </w:r>
      <w:r w:rsidRPr="00743AA4">
        <w:rPr>
          <w:rFonts w:eastAsia="Verdana" w:cs="Verdana"/>
          <w:b/>
          <w:bCs/>
        </w:rPr>
        <w:t>в</w:t>
      </w:r>
      <w:r w:rsidRPr="00743AA4">
        <w:rPr>
          <w:rFonts w:eastAsia="Verdana" w:cs="Verdana"/>
          <w:b/>
          <w:bCs/>
          <w:spacing w:val="1"/>
        </w:rPr>
        <w:t>љ</w:t>
      </w:r>
      <w:r w:rsidRPr="00743AA4">
        <w:rPr>
          <w:rFonts w:eastAsia="Verdana" w:cs="Verdana"/>
          <w:b/>
          <w:bCs/>
        </w:rPr>
        <w:t>еног</w:t>
      </w:r>
      <w:r w:rsidRPr="00743AA4">
        <w:rPr>
          <w:rFonts w:eastAsia="Verdana" w:cs="Verdana"/>
          <w:b/>
          <w:bCs/>
          <w:spacing w:val="-8"/>
        </w:rPr>
        <w:t xml:space="preserve"> </w:t>
      </w:r>
      <w:r w:rsidRPr="00743AA4">
        <w:rPr>
          <w:rFonts w:eastAsia="Verdana" w:cs="Verdana"/>
          <w:b/>
          <w:bCs/>
        </w:rPr>
        <w:t>на</w:t>
      </w:r>
      <w:r w:rsidRPr="00743AA4">
        <w:rPr>
          <w:rFonts w:eastAsia="Verdana" w:cs="Verdana"/>
          <w:b/>
          <w:bCs/>
          <w:spacing w:val="-8"/>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2"/>
        </w:rPr>
        <w:t>р</w:t>
      </w:r>
      <w:r w:rsidRPr="00743AA4">
        <w:rPr>
          <w:rFonts w:eastAsia="Verdana" w:cs="Verdana"/>
          <w:b/>
          <w:bCs/>
          <w:spacing w:val="-1"/>
        </w:rPr>
        <w:t>т</w:t>
      </w:r>
      <w:r w:rsidRPr="00743AA4">
        <w:rPr>
          <w:rFonts w:eastAsia="Verdana" w:cs="Verdana"/>
          <w:b/>
          <w:bCs/>
          <w:spacing w:val="1"/>
        </w:rPr>
        <w:t>а</w:t>
      </w:r>
      <w:r w:rsidRPr="00743AA4">
        <w:rPr>
          <w:rFonts w:eastAsia="Verdana" w:cs="Verdana"/>
          <w:b/>
          <w:bCs/>
        </w:rPr>
        <w:t>лу</w:t>
      </w:r>
      <w:r w:rsidRPr="00743AA4">
        <w:rPr>
          <w:rFonts w:eastAsia="Verdana" w:cs="Verdana"/>
          <w:b/>
          <w:bCs/>
          <w:spacing w:val="-9"/>
        </w:rPr>
        <w:t xml:space="preserve"> </w:t>
      </w:r>
      <w:r w:rsidRPr="00743AA4">
        <w:rPr>
          <w:rFonts w:eastAsia="Verdana" w:cs="Verdana"/>
          <w:b/>
          <w:bCs/>
          <w:spacing w:val="1"/>
        </w:rPr>
        <w:t>ја</w:t>
      </w:r>
      <w:r w:rsidRPr="00743AA4">
        <w:rPr>
          <w:rFonts w:eastAsia="Verdana" w:cs="Verdana"/>
          <w:b/>
          <w:bCs/>
        </w:rPr>
        <w:t>вних</w:t>
      </w:r>
      <w:r w:rsidRPr="00743AA4">
        <w:rPr>
          <w:rFonts w:eastAsia="Verdana" w:cs="Verdana"/>
          <w:b/>
          <w:bCs/>
          <w:spacing w:val="-9"/>
        </w:rPr>
        <w:t xml:space="preserve"> </w:t>
      </w:r>
      <w:r w:rsidRPr="00743AA4">
        <w:rPr>
          <w:rFonts w:eastAsia="Verdana" w:cs="Verdana"/>
          <w:b/>
          <w:bCs/>
        </w:rPr>
        <w:t>на</w:t>
      </w:r>
      <w:r w:rsidRPr="00743AA4">
        <w:rPr>
          <w:rFonts w:eastAsia="Verdana" w:cs="Verdana"/>
          <w:b/>
          <w:bCs/>
          <w:spacing w:val="2"/>
        </w:rPr>
        <w:t>б</w:t>
      </w:r>
      <w:r w:rsidRPr="00743AA4">
        <w:rPr>
          <w:rFonts w:eastAsia="Verdana" w:cs="Verdana"/>
          <w:b/>
          <w:bCs/>
          <w:spacing w:val="1"/>
        </w:rPr>
        <w:t>а</w:t>
      </w:r>
      <w:r w:rsidRPr="00743AA4">
        <w:rPr>
          <w:rFonts w:eastAsia="Verdana" w:cs="Verdana"/>
          <w:b/>
          <w:bCs/>
        </w:rPr>
        <w:t>вки</w:t>
      </w:r>
    </w:p>
    <w:p w:rsidR="00A04DAA" w:rsidRPr="00743AA4" w:rsidRDefault="00A04DAA" w:rsidP="00167F7E">
      <w:pPr>
        <w:spacing w:before="1"/>
        <w:ind w:right="71"/>
        <w:jc w:val="center"/>
        <w:rPr>
          <w:rFonts w:eastAsia="Verdana" w:cs="Verdana"/>
        </w:rPr>
      </w:pPr>
      <w:proofErr w:type="gramStart"/>
      <w:r w:rsidRPr="00743AA4">
        <w:rPr>
          <w:rFonts w:eastAsia="Verdana" w:cs="Verdana"/>
          <w:b/>
          <w:bCs/>
        </w:rPr>
        <w:t>и</w:t>
      </w:r>
      <w:proofErr w:type="gramEnd"/>
      <w:r w:rsidRPr="00743AA4">
        <w:rPr>
          <w:rFonts w:eastAsia="Verdana" w:cs="Verdana"/>
          <w:b/>
          <w:bCs/>
          <w:spacing w:val="-18"/>
        </w:rPr>
        <w:t xml:space="preserve"> </w:t>
      </w:r>
      <w:r w:rsidRPr="00743AA4">
        <w:rPr>
          <w:rFonts w:eastAsia="Verdana" w:cs="Verdana"/>
          <w:b/>
          <w:bCs/>
        </w:rPr>
        <w:t>ин</w:t>
      </w:r>
      <w:r w:rsidRPr="00743AA4">
        <w:rPr>
          <w:rFonts w:eastAsia="Verdana" w:cs="Verdana"/>
          <w:b/>
          <w:bCs/>
          <w:spacing w:val="-1"/>
        </w:rPr>
        <w:t>т</w:t>
      </w:r>
      <w:r w:rsidRPr="00743AA4">
        <w:rPr>
          <w:rFonts w:eastAsia="Verdana" w:cs="Verdana"/>
          <w:b/>
          <w:bCs/>
          <w:spacing w:val="2"/>
        </w:rPr>
        <w:t>е</w:t>
      </w:r>
      <w:r w:rsidRPr="00743AA4">
        <w:rPr>
          <w:rFonts w:eastAsia="Verdana" w:cs="Verdana"/>
          <w:b/>
          <w:bCs/>
        </w:rPr>
        <w:t>рн</w:t>
      </w:r>
      <w:r w:rsidRPr="00743AA4">
        <w:rPr>
          <w:rFonts w:eastAsia="Verdana" w:cs="Verdana"/>
          <w:b/>
          <w:bCs/>
          <w:spacing w:val="2"/>
        </w:rPr>
        <w:t>е</w:t>
      </w:r>
      <w:r w:rsidRPr="00743AA4">
        <w:rPr>
          <w:rFonts w:eastAsia="Verdana" w:cs="Verdana"/>
          <w:b/>
          <w:bCs/>
        </w:rPr>
        <w:t>т</w:t>
      </w:r>
      <w:r w:rsidRPr="00743AA4">
        <w:rPr>
          <w:rFonts w:eastAsia="Verdana" w:cs="Verdana"/>
          <w:b/>
          <w:bCs/>
          <w:spacing w:val="-19"/>
        </w:rPr>
        <w:t xml:space="preserve"> </w:t>
      </w:r>
      <w:r w:rsidRPr="00743AA4">
        <w:rPr>
          <w:rFonts w:eastAsia="Verdana" w:cs="Verdana"/>
          <w:b/>
          <w:bCs/>
          <w:spacing w:val="3"/>
        </w:rPr>
        <w:t>с</w:t>
      </w:r>
      <w:r w:rsidRPr="00743AA4">
        <w:rPr>
          <w:rFonts w:eastAsia="Verdana" w:cs="Verdana"/>
          <w:b/>
          <w:bCs/>
          <w:spacing w:val="-1"/>
        </w:rPr>
        <w:t>т</w:t>
      </w:r>
      <w:r w:rsidRPr="00743AA4">
        <w:rPr>
          <w:rFonts w:eastAsia="Verdana" w:cs="Verdana"/>
          <w:b/>
          <w:bCs/>
          <w:spacing w:val="2"/>
        </w:rPr>
        <w:t>р</w:t>
      </w:r>
      <w:r w:rsidRPr="00743AA4">
        <w:rPr>
          <w:rFonts w:eastAsia="Verdana" w:cs="Verdana"/>
          <w:b/>
          <w:bCs/>
          <w:spacing w:val="-1"/>
        </w:rPr>
        <w:t>а</w:t>
      </w:r>
      <w:r w:rsidRPr="00743AA4">
        <w:rPr>
          <w:rFonts w:eastAsia="Verdana" w:cs="Verdana"/>
          <w:b/>
          <w:bCs/>
        </w:rPr>
        <w:t>н</w:t>
      </w:r>
      <w:r w:rsidRPr="00743AA4">
        <w:rPr>
          <w:rFonts w:eastAsia="Verdana" w:cs="Verdana"/>
          <w:b/>
          <w:bCs/>
          <w:spacing w:val="1"/>
        </w:rPr>
        <w:t>иц</w:t>
      </w:r>
      <w:r w:rsidRPr="00743AA4">
        <w:rPr>
          <w:rFonts w:eastAsia="Verdana" w:cs="Verdana"/>
          <w:b/>
          <w:bCs/>
        </w:rPr>
        <w:t>и</w:t>
      </w:r>
      <w:r w:rsidRPr="00743AA4">
        <w:rPr>
          <w:rFonts w:eastAsia="Verdana" w:cs="Verdana"/>
          <w:b/>
          <w:bCs/>
          <w:spacing w:val="-17"/>
        </w:rPr>
        <w:t xml:space="preserve"> </w:t>
      </w:r>
      <w:r w:rsidRPr="00743AA4">
        <w:rPr>
          <w:rFonts w:eastAsia="Verdana" w:cs="Verdana"/>
          <w:b/>
          <w:bCs/>
        </w:rPr>
        <w:t>Н</w:t>
      </w:r>
      <w:r w:rsidRPr="00743AA4">
        <w:rPr>
          <w:rFonts w:eastAsia="Verdana" w:cs="Verdana"/>
          <w:b/>
          <w:bCs/>
          <w:spacing w:val="-1"/>
        </w:rPr>
        <w:t>а</w:t>
      </w:r>
      <w:r w:rsidRPr="00743AA4">
        <w:rPr>
          <w:rFonts w:eastAsia="Verdana" w:cs="Verdana"/>
          <w:b/>
          <w:bCs/>
        </w:rPr>
        <w:t>руч</w:t>
      </w:r>
      <w:r w:rsidRPr="00743AA4">
        <w:rPr>
          <w:rFonts w:eastAsia="Verdana" w:cs="Verdana"/>
          <w:b/>
          <w:bCs/>
          <w:spacing w:val="3"/>
        </w:rPr>
        <w:t>и</w:t>
      </w:r>
      <w:r w:rsidRPr="00743AA4">
        <w:rPr>
          <w:rFonts w:eastAsia="Verdana" w:cs="Verdana"/>
          <w:b/>
          <w:bCs/>
        </w:rPr>
        <w:t>о</w:t>
      </w:r>
      <w:r w:rsidRPr="00743AA4">
        <w:rPr>
          <w:rFonts w:eastAsia="Verdana" w:cs="Verdana"/>
          <w:b/>
          <w:bCs/>
          <w:spacing w:val="1"/>
        </w:rPr>
        <w:t>ц</w:t>
      </w:r>
      <w:r w:rsidRPr="00743AA4">
        <w:rPr>
          <w:rFonts w:eastAsia="Verdana" w:cs="Verdana"/>
          <w:b/>
          <w:bCs/>
        </w:rPr>
        <w:t>а</w:t>
      </w:r>
      <w:r w:rsidRPr="00743AA4">
        <w:rPr>
          <w:rFonts w:eastAsia="Verdana" w:cs="Verdana"/>
          <w:b/>
          <w:bCs/>
          <w:spacing w:val="-15"/>
        </w:rPr>
        <w:t xml:space="preserve"> </w:t>
      </w:r>
      <w:hyperlink r:id="rId13" w:history="1">
        <w:r w:rsidR="00835ED0" w:rsidRPr="00743AA4">
          <w:rPr>
            <w:rStyle w:val="Hyperlink"/>
            <w:rFonts w:eastAsia="Verdana" w:cs="Verdana"/>
            <w:u w:color="0000FF"/>
          </w:rPr>
          <w:t>ww</w:t>
        </w:r>
        <w:r w:rsidR="00835ED0" w:rsidRPr="00743AA4">
          <w:rPr>
            <w:rStyle w:val="Hyperlink"/>
            <w:rFonts w:eastAsia="Verdana" w:cs="Verdana"/>
            <w:spacing w:val="2"/>
            <w:u w:color="0000FF"/>
          </w:rPr>
          <w:t>w</w:t>
        </w:r>
        <w:r w:rsidR="00835ED0" w:rsidRPr="00743AA4">
          <w:rPr>
            <w:rStyle w:val="Hyperlink"/>
            <w:rFonts w:eastAsia="Verdana" w:cs="Verdana"/>
            <w:spacing w:val="-1"/>
            <w:u w:color="0000FF"/>
          </w:rPr>
          <w:t>.ekourb.</w:t>
        </w:r>
        <w:r w:rsidR="00835ED0" w:rsidRPr="00743AA4">
          <w:rPr>
            <w:rStyle w:val="Hyperlink"/>
            <w:rFonts w:eastAsia="Verdana" w:cs="Verdana"/>
            <w:spacing w:val="1"/>
            <w:u w:color="0000FF"/>
          </w:rPr>
          <w:t>v</w:t>
        </w:r>
        <w:r w:rsidR="00835ED0" w:rsidRPr="00743AA4">
          <w:rPr>
            <w:rStyle w:val="Hyperlink"/>
            <w:rFonts w:eastAsia="Verdana" w:cs="Verdana"/>
            <w:spacing w:val="-1"/>
            <w:u w:color="0000FF"/>
          </w:rPr>
          <w:t>o</w:t>
        </w:r>
        <w:r w:rsidR="00835ED0" w:rsidRPr="00743AA4">
          <w:rPr>
            <w:rStyle w:val="Hyperlink"/>
            <w:rFonts w:eastAsia="Verdana" w:cs="Verdana"/>
            <w:u w:color="0000FF"/>
          </w:rPr>
          <w:t>jv</w:t>
        </w:r>
        <w:r w:rsidR="00835ED0" w:rsidRPr="00743AA4">
          <w:rPr>
            <w:rStyle w:val="Hyperlink"/>
            <w:rFonts w:eastAsia="Verdana" w:cs="Verdana"/>
            <w:spacing w:val="-2"/>
            <w:u w:color="0000FF"/>
          </w:rPr>
          <w:t>o</w:t>
        </w:r>
        <w:r w:rsidR="00835ED0" w:rsidRPr="00743AA4">
          <w:rPr>
            <w:rStyle w:val="Hyperlink"/>
            <w:rFonts w:eastAsia="Verdana" w:cs="Verdana"/>
            <w:u w:color="0000FF"/>
          </w:rPr>
          <w:t>d</w:t>
        </w:r>
        <w:r w:rsidR="00835ED0" w:rsidRPr="00743AA4">
          <w:rPr>
            <w:rStyle w:val="Hyperlink"/>
            <w:rFonts w:eastAsia="Verdana" w:cs="Verdana"/>
            <w:spacing w:val="2"/>
            <w:u w:color="0000FF"/>
          </w:rPr>
          <w:t>i</w:t>
        </w:r>
        <w:r w:rsidR="00835ED0" w:rsidRPr="00743AA4">
          <w:rPr>
            <w:rStyle w:val="Hyperlink"/>
            <w:rFonts w:eastAsia="Verdana" w:cs="Verdana"/>
            <w:spacing w:val="1"/>
            <w:u w:color="0000FF"/>
          </w:rPr>
          <w:t>na</w:t>
        </w:r>
        <w:r w:rsidR="00835ED0" w:rsidRPr="00743AA4">
          <w:rPr>
            <w:rStyle w:val="Hyperlink"/>
            <w:rFonts w:eastAsia="Verdana" w:cs="Verdana"/>
            <w:spacing w:val="-1"/>
            <w:u w:color="0000FF"/>
          </w:rPr>
          <w:t>.</w:t>
        </w:r>
        <w:r w:rsidR="00835ED0" w:rsidRPr="00743AA4">
          <w:rPr>
            <w:rStyle w:val="Hyperlink"/>
            <w:rFonts w:eastAsia="Verdana" w:cs="Verdana"/>
            <w:u w:color="0000FF"/>
          </w:rPr>
          <w:t>g</w:t>
        </w:r>
        <w:r w:rsidR="00835ED0" w:rsidRPr="00743AA4">
          <w:rPr>
            <w:rStyle w:val="Hyperlink"/>
            <w:rFonts w:eastAsia="Verdana" w:cs="Verdana"/>
            <w:spacing w:val="-1"/>
            <w:u w:color="0000FF"/>
          </w:rPr>
          <w:t>o</w:t>
        </w:r>
        <w:r w:rsidR="00835ED0" w:rsidRPr="00743AA4">
          <w:rPr>
            <w:rStyle w:val="Hyperlink"/>
            <w:rFonts w:eastAsia="Verdana" w:cs="Verdana"/>
            <w:u w:color="0000FF"/>
          </w:rPr>
          <w:t>v</w:t>
        </w:r>
        <w:r w:rsidR="00835ED0" w:rsidRPr="00743AA4">
          <w:rPr>
            <w:rStyle w:val="Hyperlink"/>
            <w:rFonts w:eastAsia="Verdana" w:cs="Verdana"/>
            <w:spacing w:val="1"/>
            <w:u w:color="0000FF"/>
          </w:rPr>
          <w:t>.</w:t>
        </w:r>
        <w:r w:rsidR="00835ED0" w:rsidRPr="00743AA4">
          <w:rPr>
            <w:rStyle w:val="Hyperlink"/>
            <w:rFonts w:eastAsia="Verdana" w:cs="Verdana"/>
            <w:spacing w:val="-2"/>
            <w:u w:color="0000FF"/>
          </w:rPr>
          <w:t>rs</w:t>
        </w:r>
      </w:hyperlink>
    </w:p>
    <w:p w:rsidR="00A04DAA" w:rsidRPr="00743AA4" w:rsidRDefault="00A04DAA" w:rsidP="00167F7E">
      <w:pPr>
        <w:pStyle w:val="Heading1"/>
        <w:spacing w:before="7" w:line="242" w:lineRule="exact"/>
        <w:ind w:left="3597" w:right="3666"/>
        <w:jc w:val="center"/>
        <w:rPr>
          <w:rFonts w:asciiTheme="minorHAnsi" w:hAnsiTheme="minorHAnsi" w:cs="Verdana"/>
          <w:b w:val="0"/>
          <w:bCs w:val="0"/>
          <w:sz w:val="22"/>
          <w:szCs w:val="22"/>
        </w:rPr>
      </w:pPr>
      <w:proofErr w:type="gramStart"/>
      <w:r w:rsidRPr="0063791D">
        <w:rPr>
          <w:rFonts w:asciiTheme="minorHAnsi" w:hAnsiTheme="minorHAnsi"/>
          <w:spacing w:val="-1"/>
          <w:sz w:val="22"/>
          <w:szCs w:val="22"/>
        </w:rPr>
        <w:t>да</w:t>
      </w:r>
      <w:r w:rsidRPr="0063791D">
        <w:rPr>
          <w:rFonts w:asciiTheme="minorHAnsi" w:hAnsiTheme="minorHAnsi"/>
          <w:spacing w:val="2"/>
          <w:sz w:val="22"/>
          <w:szCs w:val="22"/>
        </w:rPr>
        <w:t>н</w:t>
      </w:r>
      <w:r w:rsidRPr="0063791D">
        <w:rPr>
          <w:rFonts w:asciiTheme="minorHAnsi" w:hAnsiTheme="minorHAnsi"/>
          <w:sz w:val="22"/>
          <w:szCs w:val="22"/>
        </w:rPr>
        <w:t>а</w:t>
      </w:r>
      <w:proofErr w:type="gramEnd"/>
      <w:r w:rsidR="001625E0" w:rsidRPr="0063791D">
        <w:rPr>
          <w:rFonts w:asciiTheme="minorHAnsi" w:hAnsiTheme="minorHAnsi"/>
          <w:sz w:val="22"/>
          <w:szCs w:val="22"/>
          <w:lang w:val="sr-Cyrl-RS"/>
        </w:rPr>
        <w:t xml:space="preserve"> </w:t>
      </w:r>
      <w:r w:rsidR="005B7C20" w:rsidRPr="0063791D">
        <w:rPr>
          <w:rFonts w:asciiTheme="minorHAnsi" w:hAnsiTheme="minorHAnsi"/>
          <w:sz w:val="22"/>
          <w:szCs w:val="22"/>
          <w:lang w:val="sr-Cyrl-RS"/>
        </w:rPr>
        <w:t>06</w:t>
      </w:r>
      <w:r w:rsidR="0094566D" w:rsidRPr="0063791D">
        <w:rPr>
          <w:rFonts w:asciiTheme="minorHAnsi" w:hAnsiTheme="minorHAnsi"/>
          <w:sz w:val="22"/>
          <w:szCs w:val="22"/>
          <w:lang w:val="sr-Cyrl-RS"/>
        </w:rPr>
        <w:t>.05</w:t>
      </w:r>
      <w:r w:rsidR="00216C86" w:rsidRPr="0063791D">
        <w:rPr>
          <w:rFonts w:asciiTheme="minorHAnsi" w:hAnsiTheme="minorHAnsi"/>
          <w:spacing w:val="-14"/>
          <w:sz w:val="22"/>
          <w:szCs w:val="22"/>
          <w:lang w:val="sr-Cyrl-RS"/>
        </w:rPr>
        <w:t>.</w:t>
      </w:r>
      <w:r w:rsidRPr="0063791D">
        <w:rPr>
          <w:rFonts w:asciiTheme="minorHAnsi" w:hAnsiTheme="minorHAnsi" w:cs="Verdana"/>
          <w:spacing w:val="-1"/>
          <w:sz w:val="22"/>
          <w:szCs w:val="22"/>
        </w:rPr>
        <w:t>20</w:t>
      </w:r>
      <w:r w:rsidRPr="0063791D">
        <w:rPr>
          <w:rFonts w:asciiTheme="minorHAnsi" w:hAnsiTheme="minorHAnsi" w:cs="Verdana"/>
          <w:spacing w:val="2"/>
          <w:sz w:val="22"/>
          <w:szCs w:val="22"/>
        </w:rPr>
        <w:t>1</w:t>
      </w:r>
      <w:r w:rsidR="00835ED0" w:rsidRPr="0063791D">
        <w:rPr>
          <w:rFonts w:asciiTheme="minorHAnsi" w:hAnsiTheme="minorHAnsi" w:cs="Verdana"/>
          <w:spacing w:val="2"/>
          <w:sz w:val="22"/>
          <w:szCs w:val="22"/>
        </w:rPr>
        <w:t>6</w:t>
      </w:r>
      <w:r w:rsidRPr="0063791D">
        <w:rPr>
          <w:rFonts w:asciiTheme="minorHAnsi" w:hAnsiTheme="minorHAnsi" w:cs="Verdana"/>
          <w:sz w:val="22"/>
          <w:szCs w:val="22"/>
        </w:rPr>
        <w:t>.</w:t>
      </w:r>
      <w:r w:rsidRPr="0063791D">
        <w:rPr>
          <w:rFonts w:asciiTheme="minorHAnsi" w:hAnsiTheme="minorHAnsi" w:cs="Verdana"/>
          <w:spacing w:val="-13"/>
          <w:sz w:val="22"/>
          <w:szCs w:val="22"/>
        </w:rPr>
        <w:t xml:space="preserve"> </w:t>
      </w:r>
      <w:proofErr w:type="gramStart"/>
      <w:r w:rsidRPr="00E926FF">
        <w:rPr>
          <w:rFonts w:asciiTheme="minorHAnsi" w:hAnsiTheme="minorHAnsi"/>
          <w:sz w:val="22"/>
          <w:szCs w:val="22"/>
        </w:rPr>
        <w:t>го</w:t>
      </w:r>
      <w:r w:rsidRPr="00E926FF">
        <w:rPr>
          <w:rFonts w:asciiTheme="minorHAnsi" w:hAnsiTheme="minorHAnsi"/>
          <w:spacing w:val="1"/>
          <w:sz w:val="22"/>
          <w:szCs w:val="22"/>
        </w:rPr>
        <w:t>д</w:t>
      </w:r>
      <w:r w:rsidRPr="00E926FF">
        <w:rPr>
          <w:rFonts w:asciiTheme="minorHAnsi" w:hAnsiTheme="minorHAnsi"/>
          <w:sz w:val="22"/>
          <w:szCs w:val="22"/>
        </w:rPr>
        <w:t>и</w:t>
      </w:r>
      <w:r w:rsidRPr="00E926FF">
        <w:rPr>
          <w:rFonts w:asciiTheme="minorHAnsi" w:hAnsiTheme="minorHAnsi"/>
          <w:spacing w:val="1"/>
          <w:sz w:val="22"/>
          <w:szCs w:val="22"/>
        </w:rPr>
        <w:t>н</w:t>
      </w:r>
      <w:r w:rsidRPr="00E926FF">
        <w:rPr>
          <w:rFonts w:asciiTheme="minorHAnsi" w:hAnsiTheme="minorHAnsi"/>
          <w:sz w:val="22"/>
          <w:szCs w:val="22"/>
        </w:rPr>
        <w:t>е</w:t>
      </w:r>
      <w:proofErr w:type="gramEnd"/>
      <w:r w:rsidRPr="00E926FF">
        <w:rPr>
          <w:rFonts w:asciiTheme="minorHAnsi" w:hAnsiTheme="minorHAnsi"/>
          <w:w w:val="99"/>
          <w:sz w:val="22"/>
          <w:szCs w:val="22"/>
        </w:rPr>
        <w:t xml:space="preserve"> </w:t>
      </w:r>
      <w:r w:rsidRPr="00E926FF">
        <w:rPr>
          <w:rFonts w:asciiTheme="minorHAnsi" w:hAnsiTheme="minorHAnsi"/>
          <w:sz w:val="22"/>
          <w:szCs w:val="22"/>
        </w:rPr>
        <w:t>ЈН</w:t>
      </w:r>
      <w:r w:rsidRPr="00E926FF">
        <w:rPr>
          <w:rFonts w:asciiTheme="minorHAnsi" w:hAnsiTheme="minorHAnsi"/>
          <w:spacing w:val="-9"/>
          <w:sz w:val="22"/>
          <w:szCs w:val="22"/>
        </w:rPr>
        <w:t xml:space="preserve"> </w:t>
      </w:r>
      <w:r w:rsidRPr="001A1861">
        <w:rPr>
          <w:rFonts w:asciiTheme="minorHAnsi" w:hAnsiTheme="minorHAnsi"/>
          <w:sz w:val="22"/>
          <w:szCs w:val="22"/>
        </w:rPr>
        <w:t>МВ</w:t>
      </w:r>
      <w:r w:rsidRPr="001A1861">
        <w:rPr>
          <w:rFonts w:asciiTheme="minorHAnsi" w:hAnsiTheme="minorHAnsi"/>
          <w:spacing w:val="-9"/>
          <w:sz w:val="22"/>
          <w:szCs w:val="22"/>
        </w:rPr>
        <w:t xml:space="preserve"> </w:t>
      </w:r>
      <w:r w:rsidR="001A1861" w:rsidRPr="001A1861">
        <w:rPr>
          <w:rFonts w:asciiTheme="minorHAnsi" w:hAnsiTheme="minorHAnsi"/>
          <w:spacing w:val="-9"/>
          <w:sz w:val="22"/>
          <w:szCs w:val="22"/>
          <w:lang w:val="sr-Cyrl-RS"/>
        </w:rPr>
        <w:t>6</w:t>
      </w:r>
      <w:r w:rsidRPr="001A1861">
        <w:rPr>
          <w:rFonts w:asciiTheme="minorHAnsi" w:hAnsiTheme="minorHAnsi" w:cs="Verdana"/>
          <w:spacing w:val="1"/>
          <w:sz w:val="22"/>
          <w:szCs w:val="22"/>
        </w:rPr>
        <w:t>/</w:t>
      </w:r>
      <w:r w:rsidRPr="001A1861">
        <w:rPr>
          <w:rFonts w:asciiTheme="minorHAnsi" w:hAnsiTheme="minorHAnsi" w:cs="Verdana"/>
          <w:sz w:val="22"/>
          <w:szCs w:val="22"/>
        </w:rPr>
        <w:t>201</w:t>
      </w:r>
      <w:r w:rsidR="00835ED0" w:rsidRPr="001A1861">
        <w:rPr>
          <w:rFonts w:asciiTheme="minorHAnsi" w:hAnsiTheme="minorHAnsi" w:cs="Verdana"/>
          <w:sz w:val="22"/>
          <w:szCs w:val="22"/>
        </w:rPr>
        <w:t>6</w:t>
      </w:r>
    </w:p>
    <w:p w:rsidR="00A04DAA" w:rsidRPr="00743AA4" w:rsidRDefault="00A04DAA" w:rsidP="00A04DAA">
      <w:pPr>
        <w:spacing w:before="18" w:line="220" w:lineRule="exact"/>
      </w:pPr>
    </w:p>
    <w:p w:rsidR="00A04DAA" w:rsidRPr="00743AA4" w:rsidRDefault="00A04DAA" w:rsidP="005E04D9">
      <w:pPr>
        <w:numPr>
          <w:ilvl w:val="0"/>
          <w:numId w:val="11"/>
        </w:numPr>
        <w:tabs>
          <w:tab w:val="left" w:pos="597"/>
        </w:tabs>
        <w:ind w:left="597"/>
        <w:rPr>
          <w:rFonts w:eastAsia="Verdana" w:cs="Verdana"/>
        </w:rPr>
      </w:pPr>
      <w:r w:rsidRPr="00743AA4">
        <w:rPr>
          <w:rFonts w:eastAsia="Verdana" w:cs="Verdana"/>
          <w:b/>
          <w:bCs/>
        </w:rPr>
        <w:t>О</w:t>
      </w:r>
      <w:r w:rsidRPr="00743AA4">
        <w:rPr>
          <w:rFonts w:eastAsia="Verdana" w:cs="Verdana"/>
          <w:b/>
          <w:bCs/>
          <w:spacing w:val="1"/>
        </w:rPr>
        <w:t>П</w:t>
      </w:r>
      <w:r w:rsidRPr="00743AA4">
        <w:rPr>
          <w:rFonts w:eastAsia="Verdana" w:cs="Verdana"/>
          <w:b/>
          <w:bCs/>
        </w:rPr>
        <w:t>ШТИ</w:t>
      </w:r>
      <w:r w:rsidRPr="00743AA4">
        <w:rPr>
          <w:rFonts w:eastAsia="Verdana" w:cs="Verdana"/>
          <w:b/>
          <w:bCs/>
          <w:spacing w:val="-13"/>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2"/>
        </w:rPr>
        <w:t>Д</w:t>
      </w:r>
      <w:r w:rsidRPr="00743AA4">
        <w:rPr>
          <w:rFonts w:eastAsia="Verdana" w:cs="Verdana"/>
          <w:b/>
          <w:bCs/>
          <w:spacing w:val="-1"/>
        </w:rPr>
        <w:t>А</w:t>
      </w:r>
      <w:r w:rsidRPr="00743AA4">
        <w:rPr>
          <w:rFonts w:eastAsia="Verdana" w:cs="Verdana"/>
          <w:b/>
          <w:bCs/>
        </w:rPr>
        <w:t>ЦИ</w:t>
      </w:r>
      <w:r w:rsidRPr="00743AA4">
        <w:rPr>
          <w:rFonts w:eastAsia="Verdana" w:cs="Verdana"/>
          <w:b/>
          <w:bCs/>
          <w:spacing w:val="-10"/>
        </w:rPr>
        <w:t xml:space="preserve"> </w:t>
      </w:r>
      <w:r w:rsidRPr="00743AA4">
        <w:rPr>
          <w:rFonts w:eastAsia="Verdana" w:cs="Verdana"/>
          <w:b/>
          <w:bCs/>
        </w:rPr>
        <w:t>О</w:t>
      </w:r>
      <w:r w:rsidRPr="00743AA4">
        <w:rPr>
          <w:rFonts w:eastAsia="Verdana" w:cs="Verdana"/>
          <w:b/>
          <w:bCs/>
          <w:spacing w:val="-12"/>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УЂА</w:t>
      </w:r>
      <w:r w:rsidRPr="00743AA4">
        <w:rPr>
          <w:rFonts w:eastAsia="Verdana" w:cs="Verdana"/>
          <w:b/>
          <w:bCs/>
          <w:spacing w:val="1"/>
        </w:rPr>
        <w:t>Ч</w:t>
      </w:r>
      <w:r w:rsidRPr="00743AA4">
        <w:rPr>
          <w:rFonts w:eastAsia="Verdana" w:cs="Verdana"/>
          <w:b/>
          <w:bCs/>
        </w:rPr>
        <w:t>У</w:t>
      </w:r>
    </w:p>
    <w:p w:rsidR="00A04DAA" w:rsidRPr="00743AA4" w:rsidRDefault="00A04DAA" w:rsidP="00A04DAA">
      <w:pPr>
        <w:pStyle w:val="BodyText"/>
        <w:spacing w:line="242" w:lineRule="exact"/>
        <w:ind w:left="280"/>
        <w:rPr>
          <w:rFonts w:asciiTheme="minorHAnsi" w:hAnsiTheme="minorHAnsi"/>
          <w:sz w:val="22"/>
          <w:szCs w:val="22"/>
        </w:rPr>
      </w:pP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да</w:t>
      </w:r>
      <w:r w:rsidRPr="00743AA4">
        <w:rPr>
          <w:rFonts w:asciiTheme="minorHAnsi" w:hAnsiTheme="minorHAnsi"/>
          <w:spacing w:val="1"/>
          <w:sz w:val="22"/>
          <w:szCs w:val="22"/>
        </w:rPr>
        <w:t>ц</w:t>
      </w:r>
      <w:r w:rsidRPr="00743AA4">
        <w:rPr>
          <w:rFonts w:asciiTheme="minorHAnsi" w:hAnsiTheme="minorHAnsi"/>
          <w:sz w:val="22"/>
          <w:szCs w:val="22"/>
        </w:rPr>
        <w:t>и</w:t>
      </w:r>
      <w:r w:rsidRPr="00743AA4">
        <w:rPr>
          <w:rFonts w:asciiTheme="minorHAnsi" w:hAnsiTheme="minorHAnsi"/>
          <w:spacing w:val="-11"/>
          <w:sz w:val="22"/>
          <w:szCs w:val="22"/>
        </w:rPr>
        <w:t xml:space="preserve"> </w:t>
      </w:r>
      <w:r w:rsidRPr="00743AA4">
        <w:rPr>
          <w:rFonts w:asciiTheme="minorHAnsi" w:hAnsiTheme="minorHAnsi"/>
          <w:sz w:val="22"/>
          <w:szCs w:val="22"/>
        </w:rPr>
        <w:t>из</w:t>
      </w:r>
      <w:r w:rsidRPr="00743AA4">
        <w:rPr>
          <w:rFonts w:asciiTheme="minorHAnsi" w:hAnsiTheme="minorHAnsi"/>
          <w:spacing w:val="-8"/>
          <w:sz w:val="22"/>
          <w:szCs w:val="22"/>
        </w:rPr>
        <w:t xml:space="preserve"> </w:t>
      </w:r>
      <w:r w:rsidRPr="00743AA4">
        <w:rPr>
          <w:rFonts w:asciiTheme="minorHAnsi" w:hAnsiTheme="minorHAnsi"/>
          <w:spacing w:val="2"/>
          <w:sz w:val="22"/>
          <w:szCs w:val="22"/>
        </w:rPr>
        <w:t>А</w:t>
      </w:r>
      <w:r w:rsidRPr="00743AA4">
        <w:rPr>
          <w:rFonts w:asciiTheme="minorHAnsi" w:hAnsiTheme="minorHAnsi"/>
          <w:spacing w:val="-1"/>
          <w:sz w:val="22"/>
          <w:szCs w:val="22"/>
        </w:rPr>
        <w:t>П</w:t>
      </w:r>
      <w:r w:rsidRPr="00743AA4">
        <w:rPr>
          <w:rFonts w:asciiTheme="minorHAnsi" w:hAnsiTheme="minorHAnsi"/>
          <w:sz w:val="22"/>
          <w:szCs w:val="22"/>
        </w:rPr>
        <w:t>Ра</w:t>
      </w:r>
    </w:p>
    <w:tbl>
      <w:tblPr>
        <w:tblW w:w="0" w:type="auto"/>
        <w:tblInd w:w="108" w:type="dxa"/>
        <w:tblLayout w:type="fixed"/>
        <w:tblCellMar>
          <w:left w:w="0" w:type="dxa"/>
          <w:right w:w="0" w:type="dxa"/>
        </w:tblCellMar>
        <w:tblLook w:val="01E0" w:firstRow="1" w:lastRow="1" w:firstColumn="1" w:lastColumn="1" w:noHBand="0" w:noVBand="0"/>
      </w:tblPr>
      <w:tblGrid>
        <w:gridCol w:w="2255"/>
        <w:gridCol w:w="2380"/>
        <w:gridCol w:w="2517"/>
        <w:gridCol w:w="128"/>
        <w:gridCol w:w="797"/>
        <w:gridCol w:w="1799"/>
      </w:tblGrid>
      <w:tr w:rsidR="00A04DAA" w:rsidRPr="00743AA4" w:rsidTr="00B43EF2">
        <w:trPr>
          <w:trHeight w:hRule="exact" w:val="553"/>
        </w:trPr>
        <w:tc>
          <w:tcPr>
            <w:tcW w:w="4635"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6" w:line="170" w:lineRule="exact"/>
            </w:pPr>
          </w:p>
          <w:p w:rsidR="00A04DAA" w:rsidRPr="00743AA4" w:rsidRDefault="00A04DAA" w:rsidP="00A04DAA">
            <w:pPr>
              <w:pStyle w:val="TableParagraph"/>
              <w:ind w:left="155"/>
              <w:rPr>
                <w:rFonts w:eastAsia="Verdana" w:cs="Verdana"/>
              </w:rPr>
            </w:pPr>
            <w:r w:rsidRPr="00743AA4">
              <w:rPr>
                <w:rFonts w:eastAsia="Verdana" w:cs="Verdana"/>
                <w:spacing w:val="-1"/>
              </w:rPr>
              <w:t>П</w:t>
            </w:r>
            <w:r w:rsidRPr="00743AA4">
              <w:rPr>
                <w:rFonts w:eastAsia="Verdana" w:cs="Verdana"/>
                <w:spacing w:val="1"/>
              </w:rPr>
              <w:t>о</w:t>
            </w:r>
            <w:r w:rsidRPr="00743AA4">
              <w:rPr>
                <w:rFonts w:eastAsia="Verdana" w:cs="Verdana"/>
                <w:spacing w:val="-1"/>
              </w:rPr>
              <w:t>с</w:t>
            </w:r>
            <w:r w:rsidRPr="00743AA4">
              <w:rPr>
                <w:rFonts w:eastAsia="Verdana" w:cs="Verdana"/>
                <w:spacing w:val="1"/>
              </w:rPr>
              <w:t>ло</w:t>
            </w:r>
            <w:r w:rsidRPr="00743AA4">
              <w:rPr>
                <w:rFonts w:eastAsia="Verdana" w:cs="Verdana"/>
                <w:spacing w:val="-1"/>
              </w:rPr>
              <w:t>в</w:t>
            </w:r>
            <w:r w:rsidRPr="00743AA4">
              <w:rPr>
                <w:rFonts w:eastAsia="Verdana" w:cs="Verdana"/>
              </w:rPr>
              <w:t>но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B43EF2">
        <w:trPr>
          <w:trHeight w:hRule="exact" w:val="554"/>
        </w:trPr>
        <w:tc>
          <w:tcPr>
            <w:tcW w:w="4635"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 w:line="170" w:lineRule="exact"/>
            </w:pPr>
          </w:p>
          <w:p w:rsidR="00A04DAA" w:rsidRPr="00743AA4" w:rsidRDefault="00A04DAA" w:rsidP="00A04DAA">
            <w:pPr>
              <w:pStyle w:val="TableParagraph"/>
              <w:ind w:left="155"/>
              <w:rPr>
                <w:rFonts w:eastAsia="Verdana" w:cs="Verdana"/>
              </w:rPr>
            </w:pPr>
            <w:r w:rsidRPr="00743AA4">
              <w:rPr>
                <w:rFonts w:eastAsia="Verdana" w:cs="Verdana"/>
              </w:rPr>
              <w:t>Скра</w:t>
            </w:r>
            <w:r w:rsidRPr="00743AA4">
              <w:rPr>
                <w:rFonts w:eastAsia="Verdana" w:cs="Verdana"/>
                <w:spacing w:val="1"/>
              </w:rPr>
              <w:t>ћ</w:t>
            </w:r>
            <w:r w:rsidRPr="00743AA4">
              <w:rPr>
                <w:rFonts w:eastAsia="Verdana" w:cs="Verdana"/>
                <w:spacing w:val="-2"/>
              </w:rPr>
              <w:t>е</w:t>
            </w:r>
            <w:r w:rsidRPr="00743AA4">
              <w:rPr>
                <w:rFonts w:eastAsia="Verdana" w:cs="Verdana"/>
                <w:spacing w:val="2"/>
              </w:rPr>
              <w:t>н</w:t>
            </w:r>
            <w:r w:rsidRPr="00743AA4">
              <w:rPr>
                <w:rFonts w:eastAsia="Verdana" w:cs="Verdana"/>
              </w:rPr>
              <w:t>о</w:t>
            </w:r>
            <w:r w:rsidRPr="00743AA4">
              <w:rPr>
                <w:rFonts w:eastAsia="Verdana" w:cs="Verdana"/>
                <w:spacing w:val="-15"/>
              </w:rPr>
              <w:t xml:space="preserve"> </w:t>
            </w:r>
            <w:r w:rsidRPr="00743AA4">
              <w:rPr>
                <w:rFonts w:eastAsia="Verdana" w:cs="Verdana"/>
                <w:spacing w:val="2"/>
              </w:rPr>
              <w:t>п</w:t>
            </w:r>
            <w:r w:rsidRPr="00743AA4">
              <w:rPr>
                <w:rFonts w:eastAsia="Verdana" w:cs="Verdana"/>
                <w:spacing w:val="-1"/>
              </w:rPr>
              <w:t>ос</w:t>
            </w:r>
            <w:r w:rsidRPr="00743AA4">
              <w:rPr>
                <w:rFonts w:eastAsia="Verdana" w:cs="Verdana"/>
                <w:spacing w:val="1"/>
              </w:rPr>
              <w:t>ло</w:t>
            </w:r>
            <w:r w:rsidRPr="00743AA4">
              <w:rPr>
                <w:rFonts w:eastAsia="Verdana" w:cs="Verdana"/>
                <w:spacing w:val="-1"/>
              </w:rPr>
              <w:t>в</w:t>
            </w:r>
            <w:r w:rsidRPr="00743AA4">
              <w:rPr>
                <w:rFonts w:eastAsia="Verdana" w:cs="Verdana"/>
                <w:spacing w:val="2"/>
              </w:rPr>
              <w:t>н</w:t>
            </w:r>
            <w:r w:rsidRPr="00743AA4">
              <w:rPr>
                <w:rFonts w:eastAsia="Verdana" w:cs="Verdana"/>
              </w:rPr>
              <w:t>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B43EF2">
        <w:trPr>
          <w:trHeight w:hRule="exact" w:val="581"/>
        </w:trPr>
        <w:tc>
          <w:tcPr>
            <w:tcW w:w="4635"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3" w:line="170" w:lineRule="exact"/>
            </w:pPr>
          </w:p>
          <w:p w:rsidR="00A04DAA" w:rsidRPr="00743AA4" w:rsidRDefault="00A04DAA" w:rsidP="00A04DAA">
            <w:pPr>
              <w:pStyle w:val="TableParagraph"/>
              <w:ind w:left="155"/>
              <w:rPr>
                <w:rFonts w:eastAsia="Verdana" w:cs="Verdana"/>
              </w:rPr>
            </w:pPr>
            <w:r w:rsidRPr="00743AA4">
              <w:rPr>
                <w:rFonts w:eastAsia="Verdana" w:cs="Verdana"/>
                <w:spacing w:val="-1"/>
              </w:rPr>
              <w:t>П</w:t>
            </w:r>
            <w:r w:rsidRPr="00743AA4">
              <w:rPr>
                <w:rFonts w:eastAsia="Verdana" w:cs="Verdana"/>
              </w:rPr>
              <w:t>ра</w:t>
            </w:r>
            <w:r w:rsidRPr="00743AA4">
              <w:rPr>
                <w:rFonts w:eastAsia="Verdana" w:cs="Verdana"/>
                <w:spacing w:val="-1"/>
              </w:rPr>
              <w:t>в</w:t>
            </w:r>
            <w:r w:rsidRPr="00743AA4">
              <w:rPr>
                <w:rFonts w:eastAsia="Verdana" w:cs="Verdana"/>
              </w:rPr>
              <w:t>на</w:t>
            </w:r>
            <w:r w:rsidRPr="00743AA4">
              <w:rPr>
                <w:rFonts w:eastAsia="Verdana" w:cs="Verdana"/>
                <w:spacing w:val="-14"/>
              </w:rPr>
              <w:t xml:space="preserve"> </w:t>
            </w:r>
            <w:r w:rsidRPr="00743AA4">
              <w:rPr>
                <w:rFonts w:eastAsia="Verdana" w:cs="Verdana"/>
              </w:rPr>
              <w:t>ф</w:t>
            </w:r>
            <w:r w:rsidRPr="00743AA4">
              <w:rPr>
                <w:rFonts w:eastAsia="Verdana" w:cs="Verdana"/>
                <w:spacing w:val="-1"/>
              </w:rPr>
              <w:t>о</w:t>
            </w:r>
            <w:r w:rsidRPr="00743AA4">
              <w:rPr>
                <w:rFonts w:eastAsia="Verdana" w:cs="Verdana"/>
              </w:rPr>
              <w:t>рма:</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1625E0">
        <w:trPr>
          <w:trHeight w:hRule="exact" w:val="286"/>
        </w:trPr>
        <w:tc>
          <w:tcPr>
            <w:tcW w:w="9876" w:type="dxa"/>
            <w:gridSpan w:val="6"/>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6" w:line="241" w:lineRule="exact"/>
              <w:ind w:left="19"/>
              <w:jc w:val="center"/>
              <w:rPr>
                <w:rFonts w:eastAsia="Verdana" w:cs="Verdana"/>
              </w:rPr>
            </w:pPr>
            <w:r w:rsidRPr="00743AA4">
              <w:rPr>
                <w:rFonts w:eastAsia="Verdana" w:cs="Verdana"/>
              </w:rPr>
              <w:t>А</w:t>
            </w:r>
            <w:r w:rsidRPr="00743AA4">
              <w:rPr>
                <w:rFonts w:eastAsia="Verdana" w:cs="Verdana"/>
                <w:spacing w:val="1"/>
              </w:rPr>
              <w:t>д</w:t>
            </w:r>
            <w:r w:rsidRPr="00743AA4">
              <w:rPr>
                <w:rFonts w:eastAsia="Verdana" w:cs="Verdana"/>
              </w:rPr>
              <w:t>р</w:t>
            </w:r>
            <w:r w:rsidRPr="00743AA4">
              <w:rPr>
                <w:rFonts w:eastAsia="Verdana" w:cs="Verdana"/>
                <w:spacing w:val="-2"/>
              </w:rPr>
              <w:t>е</w:t>
            </w:r>
            <w:r w:rsidRPr="00743AA4">
              <w:rPr>
                <w:rFonts w:eastAsia="Verdana" w:cs="Verdana"/>
                <w:spacing w:val="-1"/>
              </w:rPr>
              <w:t>с</w:t>
            </w:r>
            <w:r w:rsidRPr="00743AA4">
              <w:rPr>
                <w:rFonts w:eastAsia="Verdana" w:cs="Verdana"/>
              </w:rPr>
              <w:t>а</w:t>
            </w:r>
            <w:r w:rsidRPr="00743AA4">
              <w:rPr>
                <w:rFonts w:eastAsia="Verdana" w:cs="Verdana"/>
                <w:spacing w:val="-16"/>
              </w:rPr>
              <w:t xml:space="preserve"> </w:t>
            </w:r>
            <w:r w:rsidRPr="00743AA4">
              <w:rPr>
                <w:rFonts w:eastAsia="Verdana" w:cs="Verdana"/>
                <w:spacing w:val="-1"/>
              </w:rPr>
              <w:t>с</w:t>
            </w:r>
            <w:r w:rsidRPr="00743AA4">
              <w:rPr>
                <w:rFonts w:eastAsia="Verdana" w:cs="Verdana"/>
                <w:spacing w:val="-2"/>
              </w:rPr>
              <w:t>е</w:t>
            </w:r>
            <w:r w:rsidRPr="00743AA4">
              <w:rPr>
                <w:rFonts w:eastAsia="Verdana" w:cs="Verdana"/>
                <w:spacing w:val="3"/>
              </w:rPr>
              <w:t>д</w:t>
            </w:r>
            <w:r w:rsidRPr="00743AA4">
              <w:rPr>
                <w:rFonts w:eastAsia="Verdana" w:cs="Verdana"/>
              </w:rPr>
              <w:t>ишта:</w:t>
            </w:r>
          </w:p>
        </w:tc>
      </w:tr>
      <w:tr w:rsidR="00A04DAA" w:rsidRPr="00743AA4" w:rsidTr="001625E0">
        <w:trPr>
          <w:trHeight w:hRule="exact" w:val="583"/>
        </w:trPr>
        <w:tc>
          <w:tcPr>
            <w:tcW w:w="2255"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2"/>
              <w:ind w:left="155"/>
              <w:rPr>
                <w:rFonts w:eastAsia="Verdana" w:cs="Verdana"/>
              </w:rPr>
            </w:pPr>
            <w:r w:rsidRPr="00743AA4">
              <w:rPr>
                <w:rFonts w:eastAsia="Verdana" w:cs="Verdana"/>
                <w:spacing w:val="-1"/>
              </w:rPr>
              <w:t>О</w:t>
            </w:r>
            <w:r w:rsidRPr="00743AA4">
              <w:rPr>
                <w:rFonts w:eastAsia="Verdana" w:cs="Verdana"/>
              </w:rPr>
              <w:t>пшт</w:t>
            </w:r>
            <w:r w:rsidRPr="00743AA4">
              <w:rPr>
                <w:rFonts w:eastAsia="Verdana" w:cs="Verdana"/>
                <w:spacing w:val="1"/>
              </w:rPr>
              <w:t>и</w:t>
            </w:r>
            <w:r w:rsidRPr="00743AA4">
              <w:rPr>
                <w:rFonts w:eastAsia="Verdana" w:cs="Verdana"/>
              </w:rPr>
              <w:t>на:</w:t>
            </w:r>
          </w:p>
        </w:tc>
        <w:tc>
          <w:tcPr>
            <w:tcW w:w="2380"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2"/>
              <w:ind w:left="134"/>
              <w:rPr>
                <w:rFonts w:eastAsia="Verdana" w:cs="Verdana"/>
              </w:rPr>
            </w:pPr>
            <w:r w:rsidRPr="00743AA4">
              <w:rPr>
                <w:rFonts w:eastAsia="Verdana" w:cs="Verdana"/>
              </w:rPr>
              <w:t>М</w:t>
            </w:r>
            <w:r w:rsidRPr="00743AA4">
              <w:rPr>
                <w:rFonts w:eastAsia="Verdana" w:cs="Verdana"/>
                <w:spacing w:val="-1"/>
              </w:rPr>
              <w:t>е</w:t>
            </w:r>
            <w:r w:rsidRPr="00743AA4">
              <w:rPr>
                <w:rFonts w:eastAsia="Verdana" w:cs="Verdana"/>
                <w:spacing w:val="1"/>
              </w:rPr>
              <w:t>с</w:t>
            </w:r>
            <w:r w:rsidRPr="00743AA4">
              <w:rPr>
                <w:rFonts w:eastAsia="Verdana" w:cs="Verdana"/>
              </w:rPr>
              <w:t>т</w:t>
            </w:r>
            <w:r w:rsidRPr="00743AA4">
              <w:rPr>
                <w:rFonts w:eastAsia="Verdana" w:cs="Verdana"/>
                <w:spacing w:val="-2"/>
              </w:rPr>
              <w:t>о</w:t>
            </w:r>
            <w:r w:rsidRPr="00743AA4">
              <w:rPr>
                <w:rFonts w:eastAsia="Verdana" w:cs="Verdana"/>
              </w:rPr>
              <w:t>:</w:t>
            </w:r>
          </w:p>
        </w:tc>
        <w:tc>
          <w:tcPr>
            <w:tcW w:w="2517"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2"/>
              <w:ind w:left="134"/>
              <w:rPr>
                <w:rFonts w:eastAsia="Verdana" w:cs="Verdana"/>
              </w:rPr>
            </w:pPr>
            <w:r w:rsidRPr="00743AA4">
              <w:rPr>
                <w:rFonts w:eastAsia="Verdana" w:cs="Verdana"/>
              </w:rPr>
              <w:t>Улица:</w:t>
            </w:r>
          </w:p>
        </w:tc>
        <w:tc>
          <w:tcPr>
            <w:tcW w:w="925"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2"/>
              <w:ind w:left="134"/>
              <w:rPr>
                <w:rFonts w:eastAsia="Verdana" w:cs="Verdana"/>
              </w:rPr>
            </w:pPr>
            <w:r w:rsidRPr="00743AA4">
              <w:rPr>
                <w:rFonts w:eastAsia="Verdana" w:cs="Verdana"/>
              </w:rPr>
              <w:t>Бр</w:t>
            </w:r>
            <w:r w:rsidRPr="00743AA4">
              <w:rPr>
                <w:rFonts w:eastAsia="Verdana" w:cs="Verdana"/>
                <w:spacing w:val="-1"/>
              </w:rPr>
              <w:t>о</w:t>
            </w:r>
            <w:r w:rsidRPr="00743AA4">
              <w:rPr>
                <w:rFonts w:eastAsia="Verdana" w:cs="Verdana"/>
              </w:rPr>
              <w:t>ј:</w:t>
            </w:r>
          </w:p>
        </w:tc>
        <w:tc>
          <w:tcPr>
            <w:tcW w:w="1799"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2"/>
              <w:ind w:left="134"/>
              <w:rPr>
                <w:rFonts w:eastAsia="Verdana" w:cs="Verdana"/>
              </w:rPr>
            </w:pPr>
            <w:r w:rsidRPr="00743AA4">
              <w:rPr>
                <w:rFonts w:eastAsia="Verdana" w:cs="Verdana"/>
              </w:rPr>
              <w:t>Сп</w:t>
            </w:r>
            <w:r w:rsidRPr="00743AA4">
              <w:rPr>
                <w:rFonts w:eastAsia="Verdana" w:cs="Verdana"/>
                <w:spacing w:val="1"/>
              </w:rPr>
              <w:t>р</w:t>
            </w:r>
            <w:r w:rsidRPr="00743AA4">
              <w:rPr>
                <w:rFonts w:eastAsia="Verdana" w:cs="Verdana"/>
              </w:rPr>
              <w:t>ат/</w:t>
            </w:r>
            <w:r w:rsidRPr="00743AA4">
              <w:rPr>
                <w:rFonts w:eastAsia="Verdana" w:cs="Verdana"/>
                <w:spacing w:val="-1"/>
              </w:rPr>
              <w:t>с</w:t>
            </w:r>
            <w:r w:rsidRPr="00743AA4">
              <w:rPr>
                <w:rFonts w:eastAsia="Verdana" w:cs="Verdana"/>
              </w:rPr>
              <w:t>тан:</w:t>
            </w:r>
          </w:p>
        </w:tc>
      </w:tr>
      <w:tr w:rsidR="00A04DAA" w:rsidRPr="00743AA4" w:rsidTr="001625E0">
        <w:trPr>
          <w:trHeight w:hRule="exact" w:val="286"/>
        </w:trPr>
        <w:tc>
          <w:tcPr>
            <w:tcW w:w="9876" w:type="dxa"/>
            <w:gridSpan w:val="6"/>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6" w:line="241" w:lineRule="exact"/>
              <w:ind w:left="21"/>
              <w:jc w:val="center"/>
              <w:rPr>
                <w:rFonts w:eastAsia="Verdana" w:cs="Verdana"/>
              </w:rPr>
            </w:pPr>
            <w:r w:rsidRPr="00743AA4">
              <w:rPr>
                <w:rFonts w:eastAsia="Verdana" w:cs="Verdana"/>
              </w:rPr>
              <w:t>А</w:t>
            </w:r>
            <w:r w:rsidRPr="00743AA4">
              <w:rPr>
                <w:rFonts w:eastAsia="Verdana" w:cs="Verdana"/>
                <w:spacing w:val="1"/>
              </w:rPr>
              <w:t>д</w:t>
            </w:r>
            <w:r w:rsidRPr="00743AA4">
              <w:rPr>
                <w:rFonts w:eastAsia="Verdana" w:cs="Verdana"/>
              </w:rPr>
              <w:t>р</w:t>
            </w:r>
            <w:r w:rsidRPr="00743AA4">
              <w:rPr>
                <w:rFonts w:eastAsia="Verdana" w:cs="Verdana"/>
                <w:spacing w:val="-2"/>
              </w:rPr>
              <w:t>е</w:t>
            </w:r>
            <w:r w:rsidRPr="00743AA4">
              <w:rPr>
                <w:rFonts w:eastAsia="Verdana" w:cs="Verdana"/>
                <w:spacing w:val="-1"/>
              </w:rPr>
              <w:t>с</w:t>
            </w:r>
            <w:r w:rsidRPr="00743AA4">
              <w:rPr>
                <w:rFonts w:eastAsia="Verdana" w:cs="Verdana"/>
              </w:rPr>
              <w:t>а</w:t>
            </w:r>
            <w:r w:rsidRPr="00743AA4">
              <w:rPr>
                <w:rFonts w:eastAsia="Verdana" w:cs="Verdana"/>
                <w:spacing w:val="-9"/>
              </w:rPr>
              <w:t xml:space="preserve"> </w:t>
            </w:r>
            <w:r w:rsidRPr="00743AA4">
              <w:rPr>
                <w:rFonts w:eastAsia="Verdana" w:cs="Verdana"/>
              </w:rPr>
              <w:t>за</w:t>
            </w:r>
            <w:r w:rsidRPr="00743AA4">
              <w:rPr>
                <w:rFonts w:eastAsia="Verdana" w:cs="Verdana"/>
                <w:spacing w:val="-9"/>
              </w:rPr>
              <w:t xml:space="preserve"> </w:t>
            </w:r>
            <w:r w:rsidRPr="00743AA4">
              <w:rPr>
                <w:rFonts w:eastAsia="Verdana" w:cs="Verdana"/>
              </w:rPr>
              <w:t>п</w:t>
            </w:r>
            <w:r w:rsidRPr="00743AA4">
              <w:rPr>
                <w:rFonts w:eastAsia="Verdana" w:cs="Verdana"/>
                <w:spacing w:val="3"/>
              </w:rPr>
              <w:t>р</w:t>
            </w:r>
            <w:r w:rsidRPr="00743AA4">
              <w:rPr>
                <w:rFonts w:eastAsia="Verdana" w:cs="Verdana"/>
              </w:rPr>
              <w:t>иј</w:t>
            </w:r>
            <w:r w:rsidRPr="00743AA4">
              <w:rPr>
                <w:rFonts w:eastAsia="Verdana" w:cs="Verdana"/>
                <w:spacing w:val="-2"/>
              </w:rPr>
              <w:t>е</w:t>
            </w:r>
            <w:r w:rsidRPr="00743AA4">
              <w:rPr>
                <w:rFonts w:eastAsia="Verdana" w:cs="Verdana"/>
              </w:rPr>
              <w:t>м</w:t>
            </w:r>
            <w:r w:rsidRPr="00743AA4">
              <w:rPr>
                <w:rFonts w:eastAsia="Verdana" w:cs="Verdana"/>
                <w:spacing w:val="-9"/>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ш</w:t>
            </w:r>
            <w:r w:rsidRPr="00743AA4">
              <w:rPr>
                <w:rFonts w:eastAsia="Verdana" w:cs="Verdana"/>
                <w:spacing w:val="1"/>
              </w:rPr>
              <w:t>т</w:t>
            </w:r>
            <w:r w:rsidRPr="00743AA4">
              <w:rPr>
                <w:rFonts w:eastAsia="Verdana" w:cs="Verdana"/>
                <w:spacing w:val="-2"/>
              </w:rPr>
              <w:t>е</w:t>
            </w:r>
            <w:r w:rsidRPr="00743AA4">
              <w:rPr>
                <w:rFonts w:eastAsia="Verdana" w:cs="Verdana"/>
              </w:rPr>
              <w:t>:</w:t>
            </w:r>
          </w:p>
        </w:tc>
      </w:tr>
      <w:tr w:rsidR="00A04DAA" w:rsidRPr="00743AA4" w:rsidTr="00B43EF2">
        <w:trPr>
          <w:trHeight w:hRule="exact" w:val="557"/>
        </w:trPr>
        <w:tc>
          <w:tcPr>
            <w:tcW w:w="2255"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2"/>
              <w:ind w:left="155"/>
              <w:rPr>
                <w:rFonts w:eastAsia="Verdana" w:cs="Verdana"/>
              </w:rPr>
            </w:pPr>
            <w:r w:rsidRPr="00743AA4">
              <w:rPr>
                <w:rFonts w:eastAsia="Verdana" w:cs="Verdana"/>
                <w:spacing w:val="-1"/>
              </w:rPr>
              <w:t>О</w:t>
            </w:r>
            <w:r w:rsidRPr="00743AA4">
              <w:rPr>
                <w:rFonts w:eastAsia="Verdana" w:cs="Verdana"/>
              </w:rPr>
              <w:t>пшт</w:t>
            </w:r>
            <w:r w:rsidRPr="00743AA4">
              <w:rPr>
                <w:rFonts w:eastAsia="Verdana" w:cs="Verdana"/>
                <w:spacing w:val="1"/>
              </w:rPr>
              <w:t>и</w:t>
            </w:r>
            <w:r w:rsidRPr="00743AA4">
              <w:rPr>
                <w:rFonts w:eastAsia="Verdana" w:cs="Verdana"/>
              </w:rPr>
              <w:t>на:</w:t>
            </w:r>
          </w:p>
        </w:tc>
        <w:tc>
          <w:tcPr>
            <w:tcW w:w="2380"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2"/>
              <w:ind w:left="134"/>
              <w:rPr>
                <w:rFonts w:eastAsia="Verdana" w:cs="Verdana"/>
              </w:rPr>
            </w:pPr>
            <w:r w:rsidRPr="00743AA4">
              <w:rPr>
                <w:rFonts w:eastAsia="Verdana" w:cs="Verdana"/>
              </w:rPr>
              <w:t>М</w:t>
            </w:r>
            <w:r w:rsidRPr="00743AA4">
              <w:rPr>
                <w:rFonts w:eastAsia="Verdana" w:cs="Verdana"/>
                <w:spacing w:val="-1"/>
              </w:rPr>
              <w:t>е</w:t>
            </w:r>
            <w:r w:rsidRPr="00743AA4">
              <w:rPr>
                <w:rFonts w:eastAsia="Verdana" w:cs="Verdana"/>
                <w:spacing w:val="1"/>
              </w:rPr>
              <w:t>с</w:t>
            </w:r>
            <w:r w:rsidRPr="00743AA4">
              <w:rPr>
                <w:rFonts w:eastAsia="Verdana" w:cs="Verdana"/>
              </w:rPr>
              <w:t>т</w:t>
            </w:r>
            <w:r w:rsidRPr="00743AA4">
              <w:rPr>
                <w:rFonts w:eastAsia="Verdana" w:cs="Verdana"/>
                <w:spacing w:val="-2"/>
              </w:rPr>
              <w:t>о</w:t>
            </w:r>
            <w:r w:rsidRPr="00743AA4">
              <w:rPr>
                <w:rFonts w:eastAsia="Verdana" w:cs="Verdana"/>
              </w:rPr>
              <w:t>:</w:t>
            </w:r>
          </w:p>
        </w:tc>
        <w:tc>
          <w:tcPr>
            <w:tcW w:w="2517"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2"/>
              <w:ind w:left="162"/>
              <w:rPr>
                <w:rFonts w:eastAsia="Verdana" w:cs="Verdana"/>
              </w:rPr>
            </w:pPr>
            <w:r w:rsidRPr="00743AA4">
              <w:rPr>
                <w:rFonts w:eastAsia="Verdana" w:cs="Verdana"/>
              </w:rPr>
              <w:t>Улица:</w:t>
            </w:r>
          </w:p>
        </w:tc>
        <w:tc>
          <w:tcPr>
            <w:tcW w:w="925"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2"/>
              <w:ind w:left="134"/>
              <w:rPr>
                <w:rFonts w:eastAsia="Verdana" w:cs="Verdana"/>
              </w:rPr>
            </w:pPr>
            <w:r w:rsidRPr="00743AA4">
              <w:rPr>
                <w:rFonts w:eastAsia="Verdana" w:cs="Verdana"/>
              </w:rPr>
              <w:t>Бр</w:t>
            </w:r>
            <w:r w:rsidRPr="00743AA4">
              <w:rPr>
                <w:rFonts w:eastAsia="Verdana" w:cs="Verdana"/>
                <w:spacing w:val="-1"/>
              </w:rPr>
              <w:t>о</w:t>
            </w:r>
            <w:r w:rsidRPr="00743AA4">
              <w:rPr>
                <w:rFonts w:eastAsia="Verdana" w:cs="Verdana"/>
              </w:rPr>
              <w:t>ј:</w:t>
            </w:r>
          </w:p>
        </w:tc>
        <w:tc>
          <w:tcPr>
            <w:tcW w:w="1799"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2"/>
              <w:ind w:left="134"/>
              <w:rPr>
                <w:rFonts w:eastAsia="Verdana" w:cs="Verdana"/>
              </w:rPr>
            </w:pPr>
            <w:r w:rsidRPr="00743AA4">
              <w:rPr>
                <w:rFonts w:eastAsia="Verdana" w:cs="Verdana"/>
              </w:rPr>
              <w:t>Спрат/</w:t>
            </w:r>
            <w:r w:rsidRPr="00743AA4">
              <w:rPr>
                <w:rFonts w:eastAsia="Verdana" w:cs="Verdana"/>
                <w:spacing w:val="-1"/>
              </w:rPr>
              <w:t>с</w:t>
            </w:r>
            <w:r w:rsidRPr="00743AA4">
              <w:rPr>
                <w:rFonts w:eastAsia="Verdana" w:cs="Verdana"/>
              </w:rPr>
              <w:t>тан:</w:t>
            </w:r>
          </w:p>
        </w:tc>
      </w:tr>
      <w:tr w:rsidR="00A04DAA" w:rsidRPr="00743AA4" w:rsidTr="00B43EF2">
        <w:trPr>
          <w:trHeight w:hRule="exact" w:val="322"/>
        </w:trPr>
        <w:tc>
          <w:tcPr>
            <w:tcW w:w="4635"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2"/>
              <w:ind w:left="155"/>
              <w:rPr>
                <w:rFonts w:eastAsia="Verdana" w:cs="Verdana"/>
              </w:rPr>
            </w:pPr>
            <w:r w:rsidRPr="00743AA4">
              <w:rPr>
                <w:rFonts w:eastAsia="Verdana" w:cs="Verdana"/>
              </w:rPr>
              <w:t>А</w:t>
            </w:r>
            <w:r w:rsidRPr="00743AA4">
              <w:rPr>
                <w:rFonts w:eastAsia="Verdana" w:cs="Verdana"/>
                <w:spacing w:val="1"/>
              </w:rPr>
              <w:t>д</w:t>
            </w:r>
            <w:r w:rsidRPr="00743AA4">
              <w:rPr>
                <w:rFonts w:eastAsia="Verdana" w:cs="Verdana"/>
              </w:rPr>
              <w:t>р</w:t>
            </w:r>
            <w:r w:rsidRPr="00743AA4">
              <w:rPr>
                <w:rFonts w:eastAsia="Verdana" w:cs="Verdana"/>
                <w:spacing w:val="-2"/>
              </w:rPr>
              <w:t>е</w:t>
            </w:r>
            <w:r w:rsidRPr="00743AA4">
              <w:rPr>
                <w:rFonts w:eastAsia="Verdana" w:cs="Verdana"/>
                <w:spacing w:val="-1"/>
              </w:rPr>
              <w:t>с</w:t>
            </w:r>
            <w:r w:rsidRPr="00743AA4">
              <w:rPr>
                <w:rFonts w:eastAsia="Verdana" w:cs="Verdana"/>
              </w:rPr>
              <w:t>а</w:t>
            </w:r>
            <w:r w:rsidRPr="00743AA4">
              <w:rPr>
                <w:rFonts w:eastAsia="Verdana" w:cs="Verdana"/>
                <w:spacing w:val="-11"/>
              </w:rPr>
              <w:t xml:space="preserve"> </w:t>
            </w:r>
            <w:r w:rsidRPr="00743AA4">
              <w:rPr>
                <w:rFonts w:eastAsia="Verdana" w:cs="Verdana"/>
              </w:rPr>
              <w:t>за</w:t>
            </w:r>
            <w:r w:rsidRPr="00743AA4">
              <w:rPr>
                <w:rFonts w:eastAsia="Verdana" w:cs="Verdana"/>
                <w:spacing w:val="-10"/>
              </w:rPr>
              <w:t xml:space="preserve"> </w:t>
            </w:r>
            <w:r w:rsidRPr="00743AA4">
              <w:rPr>
                <w:rFonts w:eastAsia="Verdana" w:cs="Verdana"/>
              </w:rPr>
              <w:t>п</w:t>
            </w:r>
            <w:r w:rsidRPr="00743AA4">
              <w:rPr>
                <w:rFonts w:eastAsia="Verdana" w:cs="Verdana"/>
                <w:spacing w:val="3"/>
              </w:rPr>
              <w:t>р</w:t>
            </w:r>
            <w:r w:rsidRPr="00743AA4">
              <w:rPr>
                <w:rFonts w:eastAsia="Verdana" w:cs="Verdana"/>
              </w:rPr>
              <w:t>иј</w:t>
            </w:r>
            <w:r w:rsidRPr="00743AA4">
              <w:rPr>
                <w:rFonts w:eastAsia="Verdana" w:cs="Verdana"/>
                <w:spacing w:val="-2"/>
              </w:rPr>
              <w:t>е</w:t>
            </w:r>
            <w:r w:rsidRPr="00743AA4">
              <w:rPr>
                <w:rFonts w:eastAsia="Verdana" w:cs="Verdana"/>
              </w:rPr>
              <w:t>м</w:t>
            </w:r>
            <w:r w:rsidRPr="00743AA4">
              <w:rPr>
                <w:rFonts w:eastAsia="Verdana" w:cs="Verdana"/>
                <w:spacing w:val="-8"/>
              </w:rPr>
              <w:t xml:space="preserve"> </w:t>
            </w:r>
            <w:r w:rsidRPr="00743AA4">
              <w:rPr>
                <w:rFonts w:eastAsia="Verdana" w:cs="Verdana"/>
                <w:spacing w:val="-2"/>
              </w:rPr>
              <w:t>е</w:t>
            </w:r>
            <w:r w:rsidRPr="00743AA4">
              <w:rPr>
                <w:rFonts w:eastAsia="Verdana" w:cs="Verdana"/>
                <w:spacing w:val="1"/>
              </w:rPr>
              <w:t>ле</w:t>
            </w:r>
            <w:r w:rsidRPr="00743AA4">
              <w:rPr>
                <w:rFonts w:eastAsia="Verdana" w:cs="Verdana"/>
              </w:rPr>
              <w:t>к</w:t>
            </w:r>
            <w:r w:rsidRPr="00743AA4">
              <w:rPr>
                <w:rFonts w:eastAsia="Verdana" w:cs="Verdana"/>
                <w:spacing w:val="1"/>
              </w:rPr>
              <w:t>т</w:t>
            </w:r>
            <w:r w:rsidRPr="00743AA4">
              <w:rPr>
                <w:rFonts w:eastAsia="Verdana" w:cs="Verdana"/>
              </w:rPr>
              <w:t>р</w:t>
            </w:r>
            <w:r w:rsidRPr="00743AA4">
              <w:rPr>
                <w:rFonts w:eastAsia="Verdana" w:cs="Verdana"/>
                <w:spacing w:val="-1"/>
              </w:rPr>
              <w:t>о</w:t>
            </w:r>
            <w:r w:rsidRPr="00743AA4">
              <w:rPr>
                <w:rFonts w:eastAsia="Verdana" w:cs="Verdana"/>
              </w:rPr>
              <w:t>нс</w:t>
            </w:r>
            <w:r w:rsidRPr="00743AA4">
              <w:rPr>
                <w:rFonts w:eastAsia="Verdana" w:cs="Verdana"/>
                <w:spacing w:val="1"/>
              </w:rPr>
              <w:t>к</w:t>
            </w:r>
            <w:r w:rsidRPr="00743AA4">
              <w:rPr>
                <w:rFonts w:eastAsia="Verdana" w:cs="Verdana"/>
              </w:rPr>
              <w:t>е</w:t>
            </w:r>
            <w:r w:rsidRPr="00743AA4">
              <w:rPr>
                <w:rFonts w:eastAsia="Verdana" w:cs="Verdana"/>
                <w:spacing w:val="-8"/>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ш</w:t>
            </w:r>
            <w:r w:rsidRPr="00743AA4">
              <w:rPr>
                <w:rFonts w:eastAsia="Verdana" w:cs="Verdana"/>
                <w:spacing w:val="1"/>
              </w:rPr>
              <w:t>т</w:t>
            </w:r>
            <w:r w:rsidRPr="00743AA4">
              <w:rPr>
                <w:rFonts w:eastAsia="Verdana" w:cs="Verdana"/>
                <w:spacing w:val="-2"/>
              </w:rPr>
              <w:t>е</w:t>
            </w:r>
            <w:r w:rsidRPr="00743AA4">
              <w:rPr>
                <w:rFonts w:eastAsia="Verdana" w:cs="Verdana"/>
              </w:rPr>
              <w:t>:</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B43EF2">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5" w:line="241" w:lineRule="exact"/>
              <w:ind w:left="155"/>
              <w:rPr>
                <w:rFonts w:eastAsia="Verdana" w:cs="Verdana"/>
              </w:rPr>
            </w:pPr>
            <w:r w:rsidRPr="00743AA4">
              <w:rPr>
                <w:rFonts w:eastAsia="Verdana" w:cs="Verdana"/>
              </w:rPr>
              <w:t>Мати</w:t>
            </w:r>
            <w:r w:rsidRPr="00743AA4">
              <w:rPr>
                <w:rFonts w:eastAsia="Verdana" w:cs="Verdana"/>
                <w:spacing w:val="1"/>
              </w:rPr>
              <w:t>ч</w:t>
            </w:r>
            <w:r w:rsidRPr="00743AA4">
              <w:rPr>
                <w:rFonts w:eastAsia="Verdana" w:cs="Verdana"/>
              </w:rPr>
              <w:t>ни</w:t>
            </w:r>
            <w:r w:rsidRPr="00743AA4">
              <w:rPr>
                <w:rFonts w:eastAsia="Verdana" w:cs="Verdana"/>
                <w:spacing w:val="-16"/>
              </w:rPr>
              <w:t xml:space="preserve"> </w:t>
            </w:r>
            <w:r w:rsidRPr="00743AA4">
              <w:rPr>
                <w:rFonts w:eastAsia="Verdana" w:cs="Verdana"/>
              </w:rPr>
              <w:t>б</w:t>
            </w:r>
            <w:r w:rsidRPr="00743AA4">
              <w:rPr>
                <w:rFonts w:eastAsia="Verdana" w:cs="Verdana"/>
                <w:spacing w:val="2"/>
              </w:rPr>
              <w:t>р</w:t>
            </w:r>
            <w:r w:rsidRPr="00743AA4">
              <w:rPr>
                <w:rFonts w:eastAsia="Verdana" w:cs="Verdana"/>
                <w:spacing w:val="-1"/>
              </w:rPr>
              <w:t>о</w:t>
            </w:r>
            <w:r w:rsidRPr="00743AA4">
              <w:rPr>
                <w:rFonts w:eastAsia="Verdana" w:cs="Verdana"/>
              </w:rPr>
              <w:t>ј:</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B43EF2">
        <w:trPr>
          <w:trHeight w:hRule="exact" w:val="341"/>
        </w:trPr>
        <w:tc>
          <w:tcPr>
            <w:tcW w:w="4635"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2"/>
              <w:ind w:left="155"/>
              <w:rPr>
                <w:rFonts w:eastAsia="Verdana" w:cs="Verdana"/>
              </w:rPr>
            </w:pPr>
            <w:r w:rsidRPr="00743AA4">
              <w:rPr>
                <w:rFonts w:eastAsia="Verdana" w:cs="Verdana"/>
                <w:spacing w:val="-1"/>
              </w:rPr>
              <w:t>ПИ</w:t>
            </w:r>
            <w:r w:rsidRPr="00743AA4">
              <w:rPr>
                <w:rFonts w:eastAsia="Verdana" w:cs="Verdana"/>
              </w:rPr>
              <w:t>Б:</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B43EF2">
        <w:trPr>
          <w:trHeight w:hRule="exact" w:val="286"/>
        </w:trPr>
        <w:tc>
          <w:tcPr>
            <w:tcW w:w="9876" w:type="dxa"/>
            <w:gridSpan w:val="6"/>
            <w:tcBorders>
              <w:top w:val="single" w:sz="4" w:space="0" w:color="auto"/>
              <w:left w:val="single" w:sz="7" w:space="0" w:color="EFEFEF"/>
              <w:bottom w:val="single" w:sz="7" w:space="0" w:color="9F9F9F"/>
              <w:right w:val="single" w:sz="7" w:space="0" w:color="9F9F9F"/>
            </w:tcBorders>
            <w:shd w:val="clear" w:color="auto" w:fill="D9D9D9"/>
          </w:tcPr>
          <w:p w:rsidR="00A04DAA" w:rsidRPr="00743AA4" w:rsidRDefault="00A04DAA" w:rsidP="00A04DAA">
            <w:pPr>
              <w:pStyle w:val="TableParagraph"/>
              <w:spacing w:before="26" w:line="241" w:lineRule="exact"/>
              <w:ind w:left="1465"/>
              <w:rPr>
                <w:rFonts w:eastAsia="Verdana" w:cs="Verdana"/>
              </w:rPr>
            </w:pPr>
            <w:r w:rsidRPr="00743AA4">
              <w:rPr>
                <w:rFonts w:eastAsia="Verdana" w:cs="Verdana"/>
                <w:spacing w:val="-1"/>
              </w:rPr>
              <w:t>Ос</w:t>
            </w:r>
            <w:r w:rsidRPr="00743AA4">
              <w:rPr>
                <w:rFonts w:eastAsia="Verdana" w:cs="Verdana"/>
                <w:spacing w:val="2"/>
              </w:rPr>
              <w:t>н</w:t>
            </w:r>
            <w:r w:rsidRPr="00743AA4">
              <w:rPr>
                <w:rFonts w:eastAsia="Verdana" w:cs="Verdana"/>
              </w:rPr>
              <w:t>и</w:t>
            </w:r>
            <w:r w:rsidRPr="00743AA4">
              <w:rPr>
                <w:rFonts w:eastAsia="Verdana" w:cs="Verdana"/>
                <w:spacing w:val="-2"/>
              </w:rPr>
              <w:t>в</w:t>
            </w:r>
            <w:r w:rsidRPr="00743AA4">
              <w:rPr>
                <w:rFonts w:eastAsia="Verdana" w:cs="Verdana"/>
                <w:spacing w:val="2"/>
              </w:rPr>
              <w:t>а</w:t>
            </w:r>
            <w:r w:rsidRPr="00743AA4">
              <w:rPr>
                <w:rFonts w:eastAsia="Verdana" w:cs="Verdana"/>
              </w:rPr>
              <w:t>ч</w:t>
            </w:r>
            <w:r w:rsidRPr="00743AA4">
              <w:rPr>
                <w:rFonts w:eastAsia="Verdana" w:cs="Verdana"/>
                <w:spacing w:val="-12"/>
              </w:rPr>
              <w:t xml:space="preserve"> </w:t>
            </w:r>
            <w:r w:rsidRPr="00743AA4">
              <w:rPr>
                <w:rFonts w:eastAsia="Verdana" w:cs="Verdana"/>
              </w:rPr>
              <w:t>(</w:t>
            </w:r>
            <w:r w:rsidRPr="00743AA4">
              <w:rPr>
                <w:rFonts w:eastAsia="Verdana" w:cs="Verdana"/>
                <w:spacing w:val="1"/>
              </w:rPr>
              <w:t>л</w:t>
            </w:r>
            <w:r w:rsidRPr="00743AA4">
              <w:rPr>
                <w:rFonts w:eastAsia="Verdana" w:cs="Verdana"/>
              </w:rPr>
              <w:t>и</w:t>
            </w:r>
            <w:r w:rsidRPr="00743AA4">
              <w:rPr>
                <w:rFonts w:eastAsia="Verdana" w:cs="Verdana"/>
                <w:spacing w:val="-1"/>
              </w:rPr>
              <w:t>ч</w:t>
            </w:r>
            <w:r w:rsidRPr="00743AA4">
              <w:rPr>
                <w:rFonts w:eastAsia="Verdana" w:cs="Verdana"/>
                <w:spacing w:val="2"/>
              </w:rPr>
              <w:t>н</w:t>
            </w:r>
            <w:r w:rsidRPr="00743AA4">
              <w:rPr>
                <w:rFonts w:eastAsia="Verdana" w:cs="Verdana"/>
              </w:rPr>
              <w:t>и</w:t>
            </w:r>
            <w:r w:rsidRPr="00743AA4">
              <w:rPr>
                <w:rFonts w:eastAsia="Verdana" w:cs="Verdana"/>
                <w:spacing w:val="-11"/>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да</w:t>
            </w:r>
            <w:r w:rsidRPr="00743AA4">
              <w:rPr>
                <w:rFonts w:eastAsia="Verdana" w:cs="Verdana"/>
                <w:spacing w:val="1"/>
              </w:rPr>
              <w:t>ц</w:t>
            </w:r>
            <w:r w:rsidRPr="00743AA4">
              <w:rPr>
                <w:rFonts w:eastAsia="Verdana" w:cs="Verdana"/>
              </w:rPr>
              <w:t>и</w:t>
            </w:r>
            <w:r w:rsidRPr="00743AA4">
              <w:rPr>
                <w:rFonts w:eastAsia="Verdana" w:cs="Verdana"/>
                <w:spacing w:val="-11"/>
              </w:rPr>
              <w:t xml:space="preserve"> </w:t>
            </w:r>
            <w:r w:rsidRPr="00743AA4">
              <w:rPr>
                <w:rFonts w:eastAsia="Verdana" w:cs="Verdana"/>
                <w:spacing w:val="1"/>
              </w:rPr>
              <w:t>о</w:t>
            </w:r>
            <w:r w:rsidRPr="00743AA4">
              <w:rPr>
                <w:rFonts w:eastAsia="Verdana" w:cs="Verdana"/>
                <w:spacing w:val="-1"/>
              </w:rPr>
              <w:t>с</w:t>
            </w:r>
            <w:r w:rsidRPr="00743AA4">
              <w:rPr>
                <w:rFonts w:eastAsia="Verdana" w:cs="Verdana"/>
              </w:rPr>
              <w:t>н</w:t>
            </w:r>
            <w:r w:rsidRPr="00743AA4">
              <w:rPr>
                <w:rFonts w:eastAsia="Verdana" w:cs="Verdana"/>
                <w:spacing w:val="2"/>
              </w:rPr>
              <w:t>и</w:t>
            </w:r>
            <w:r w:rsidRPr="00743AA4">
              <w:rPr>
                <w:rFonts w:eastAsia="Verdana" w:cs="Verdana"/>
                <w:spacing w:val="-1"/>
              </w:rPr>
              <w:t>в</w:t>
            </w:r>
            <w:r w:rsidRPr="00743AA4">
              <w:rPr>
                <w:rFonts w:eastAsia="Verdana" w:cs="Verdana"/>
              </w:rPr>
              <w:t>ача</w:t>
            </w:r>
            <w:r w:rsidRPr="00743AA4">
              <w:rPr>
                <w:rFonts w:eastAsia="Verdana" w:cs="Verdana"/>
                <w:spacing w:val="-6"/>
              </w:rPr>
              <w:t xml:space="preserve"> </w:t>
            </w:r>
            <w:r w:rsidRPr="00743AA4">
              <w:rPr>
                <w:rFonts w:eastAsia="Verdana" w:cs="Verdana"/>
              </w:rPr>
              <w:t>–</w:t>
            </w:r>
            <w:r w:rsidRPr="00743AA4">
              <w:rPr>
                <w:rFonts w:eastAsia="Verdana" w:cs="Verdana"/>
                <w:spacing w:val="-10"/>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пуњ</w:t>
            </w:r>
            <w:r w:rsidRPr="00743AA4">
              <w:rPr>
                <w:rFonts w:eastAsia="Verdana" w:cs="Verdana"/>
                <w:spacing w:val="2"/>
              </w:rPr>
              <w:t>а</w:t>
            </w:r>
            <w:r w:rsidRPr="00743AA4">
              <w:rPr>
                <w:rFonts w:eastAsia="Verdana" w:cs="Verdana"/>
                <w:spacing w:val="1"/>
              </w:rPr>
              <w:t>в</w:t>
            </w:r>
            <w:r w:rsidRPr="00743AA4">
              <w:rPr>
                <w:rFonts w:eastAsia="Verdana" w:cs="Verdana"/>
              </w:rPr>
              <w:t>а</w:t>
            </w:r>
            <w:r w:rsidRPr="00743AA4">
              <w:rPr>
                <w:rFonts w:eastAsia="Verdana" w:cs="Verdana"/>
                <w:spacing w:val="-10"/>
              </w:rPr>
              <w:t xml:space="preserve"> </w:t>
            </w:r>
            <w:r w:rsidRPr="00743AA4">
              <w:rPr>
                <w:rFonts w:eastAsia="Verdana" w:cs="Verdana"/>
                <w:spacing w:val="-1"/>
              </w:rPr>
              <w:t>с</w:t>
            </w:r>
            <w:r w:rsidRPr="00743AA4">
              <w:rPr>
                <w:rFonts w:eastAsia="Verdana" w:cs="Verdana"/>
              </w:rPr>
              <w:t>а</w:t>
            </w:r>
            <w:r w:rsidRPr="00743AA4">
              <w:rPr>
                <w:rFonts w:eastAsia="Verdana" w:cs="Verdana"/>
                <w:spacing w:val="3"/>
              </w:rPr>
              <w:t>м</w:t>
            </w:r>
            <w:r w:rsidRPr="00743AA4">
              <w:rPr>
                <w:rFonts w:eastAsia="Verdana" w:cs="Verdana"/>
              </w:rPr>
              <w:t>о</w:t>
            </w:r>
            <w:r w:rsidRPr="00743AA4">
              <w:rPr>
                <w:rFonts w:eastAsia="Verdana" w:cs="Verdana"/>
                <w:spacing w:val="-11"/>
              </w:rPr>
              <w:t xml:space="preserve"> </w:t>
            </w:r>
            <w:r w:rsidRPr="00743AA4">
              <w:rPr>
                <w:rFonts w:eastAsia="Verdana" w:cs="Verdana"/>
              </w:rPr>
              <w:t>п</w:t>
            </w:r>
            <w:r w:rsidRPr="00743AA4">
              <w:rPr>
                <w:rFonts w:eastAsia="Verdana" w:cs="Verdana"/>
                <w:spacing w:val="2"/>
              </w:rPr>
              <w:t>р</w:t>
            </w:r>
            <w:r w:rsidRPr="00743AA4">
              <w:rPr>
                <w:rFonts w:eastAsia="Verdana" w:cs="Verdana"/>
                <w:spacing w:val="-2"/>
              </w:rPr>
              <w:t>е</w:t>
            </w:r>
            <w:r w:rsidRPr="00743AA4">
              <w:rPr>
                <w:rFonts w:eastAsia="Verdana" w:cs="Verdana"/>
              </w:rPr>
              <w:t>дуз</w:t>
            </w:r>
            <w:r w:rsidRPr="00743AA4">
              <w:rPr>
                <w:rFonts w:eastAsia="Verdana" w:cs="Verdana"/>
                <w:spacing w:val="-2"/>
              </w:rPr>
              <w:t>е</w:t>
            </w:r>
            <w:r w:rsidRPr="00743AA4">
              <w:rPr>
                <w:rFonts w:eastAsia="Verdana" w:cs="Verdana"/>
              </w:rPr>
              <w:t>т</w:t>
            </w:r>
            <w:r w:rsidRPr="00743AA4">
              <w:rPr>
                <w:rFonts w:eastAsia="Verdana" w:cs="Verdana"/>
                <w:spacing w:val="2"/>
              </w:rPr>
              <w:t>н</w:t>
            </w:r>
            <w:r w:rsidRPr="00743AA4">
              <w:rPr>
                <w:rFonts w:eastAsia="Verdana" w:cs="Verdana"/>
              </w:rPr>
              <w:t>и</w:t>
            </w:r>
            <w:r w:rsidRPr="00743AA4">
              <w:rPr>
                <w:rFonts w:eastAsia="Verdana" w:cs="Verdana"/>
                <w:spacing w:val="-1"/>
              </w:rPr>
              <w:t>к</w:t>
            </w:r>
            <w:r w:rsidRPr="00743AA4">
              <w:rPr>
                <w:rFonts w:eastAsia="Verdana" w:cs="Verdana"/>
              </w:rPr>
              <w:t>):</w:t>
            </w:r>
          </w:p>
        </w:tc>
      </w:tr>
      <w:tr w:rsidR="00A04DAA" w:rsidRPr="00743AA4" w:rsidTr="00A04DAA">
        <w:trPr>
          <w:trHeight w:hRule="exact" w:val="312"/>
        </w:trPr>
        <w:tc>
          <w:tcPr>
            <w:tcW w:w="4635" w:type="dxa"/>
            <w:gridSpan w:val="2"/>
            <w:tcBorders>
              <w:top w:val="single" w:sz="7" w:space="0" w:color="EFEFEF"/>
              <w:left w:val="single" w:sz="7" w:space="0" w:color="EFEFEF"/>
              <w:bottom w:val="single" w:sz="7" w:space="0" w:color="EFEFEF"/>
              <w:right w:val="single" w:sz="7" w:space="0" w:color="EFEFEF"/>
            </w:tcBorders>
            <w:shd w:val="clear" w:color="auto" w:fill="D9D9D9"/>
          </w:tcPr>
          <w:p w:rsidR="00A04DAA" w:rsidRPr="00743AA4" w:rsidRDefault="00A04DAA" w:rsidP="00A04DAA">
            <w:pPr>
              <w:pStyle w:val="TableParagraph"/>
              <w:spacing w:before="52" w:line="241" w:lineRule="exact"/>
              <w:ind w:left="1518"/>
              <w:rPr>
                <w:rFonts w:eastAsia="Verdana" w:cs="Verdana"/>
              </w:rPr>
            </w:pPr>
            <w:r w:rsidRPr="00743AA4">
              <w:rPr>
                <w:rFonts w:eastAsia="Verdana" w:cs="Verdana"/>
                <w:spacing w:val="-1"/>
              </w:rPr>
              <w:t>И</w:t>
            </w:r>
            <w:r w:rsidRPr="00743AA4">
              <w:rPr>
                <w:rFonts w:eastAsia="Verdana" w:cs="Verdana"/>
              </w:rPr>
              <w:t>ме</w:t>
            </w:r>
            <w:r w:rsidRPr="00743AA4">
              <w:rPr>
                <w:rFonts w:eastAsia="Verdana" w:cs="Verdana"/>
                <w:spacing w:val="-7"/>
              </w:rPr>
              <w:t xml:space="preserve"> </w:t>
            </w:r>
            <w:r w:rsidRPr="00743AA4">
              <w:rPr>
                <w:rFonts w:eastAsia="Verdana" w:cs="Verdana"/>
              </w:rPr>
              <w:t>и</w:t>
            </w:r>
            <w:r w:rsidRPr="00743AA4">
              <w:rPr>
                <w:rFonts w:eastAsia="Verdana" w:cs="Verdana"/>
                <w:spacing w:val="-9"/>
              </w:rPr>
              <w:t xml:space="preserve"> </w:t>
            </w:r>
            <w:r w:rsidRPr="00743AA4">
              <w:rPr>
                <w:rFonts w:eastAsia="Verdana" w:cs="Verdana"/>
              </w:rPr>
              <w:t>п</w:t>
            </w:r>
            <w:r w:rsidRPr="00743AA4">
              <w:rPr>
                <w:rFonts w:eastAsia="Verdana" w:cs="Verdana"/>
                <w:spacing w:val="2"/>
              </w:rPr>
              <w:t>р</w:t>
            </w:r>
            <w:r w:rsidRPr="00743AA4">
              <w:rPr>
                <w:rFonts w:eastAsia="Verdana" w:cs="Verdana"/>
                <w:spacing w:val="-2"/>
              </w:rPr>
              <w:t>е</w:t>
            </w:r>
            <w:r w:rsidRPr="00743AA4">
              <w:rPr>
                <w:rFonts w:eastAsia="Verdana" w:cs="Verdana"/>
                <w:spacing w:val="1"/>
              </w:rPr>
              <w:t>з</w:t>
            </w:r>
            <w:r w:rsidRPr="00743AA4">
              <w:rPr>
                <w:rFonts w:eastAsia="Verdana" w:cs="Verdana"/>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5240" w:type="dxa"/>
            <w:gridSpan w:val="4"/>
            <w:tcBorders>
              <w:top w:val="single" w:sz="7" w:space="0" w:color="EFEFEF"/>
              <w:left w:val="single" w:sz="7" w:space="0" w:color="EFEFEF"/>
              <w:bottom w:val="single" w:sz="7" w:space="0" w:color="EFEFEF"/>
              <w:right w:val="single" w:sz="7" w:space="0" w:color="9F9F9F"/>
            </w:tcBorders>
            <w:shd w:val="clear" w:color="auto" w:fill="D9D9D9"/>
          </w:tcPr>
          <w:p w:rsidR="00A04DAA" w:rsidRPr="00743AA4" w:rsidRDefault="00A04DAA" w:rsidP="00A04DAA">
            <w:pPr>
              <w:pStyle w:val="TableParagraph"/>
              <w:spacing w:before="52" w:line="241" w:lineRule="exact"/>
              <w:ind w:left="1713"/>
              <w:rPr>
                <w:rFonts w:eastAsia="Verdana" w:cs="Verdana"/>
              </w:rPr>
            </w:pPr>
            <w:r w:rsidRPr="00743AA4">
              <w:rPr>
                <w:rFonts w:eastAsia="Verdana" w:cs="Verdana"/>
              </w:rPr>
              <w:t>ЈМБГ/</w:t>
            </w:r>
            <w:r w:rsidRPr="00743AA4">
              <w:rPr>
                <w:rFonts w:eastAsia="Verdana" w:cs="Verdana"/>
                <w:spacing w:val="1"/>
              </w:rPr>
              <w:t>л</w:t>
            </w:r>
            <w:r w:rsidRPr="00743AA4">
              <w:rPr>
                <w:rFonts w:eastAsia="Verdana" w:cs="Verdana"/>
              </w:rPr>
              <w:t>и</w:t>
            </w:r>
            <w:r w:rsidRPr="00743AA4">
              <w:rPr>
                <w:rFonts w:eastAsia="Verdana" w:cs="Verdana"/>
                <w:spacing w:val="-1"/>
              </w:rPr>
              <w:t>ч</w:t>
            </w:r>
            <w:r w:rsidRPr="00743AA4">
              <w:rPr>
                <w:rFonts w:eastAsia="Verdana" w:cs="Verdana"/>
              </w:rPr>
              <w:t>ни</w:t>
            </w:r>
            <w:r w:rsidRPr="00743AA4">
              <w:rPr>
                <w:rFonts w:eastAsia="Verdana" w:cs="Verdana"/>
                <w:spacing w:val="-17"/>
              </w:rPr>
              <w:t xml:space="preserve"> </w:t>
            </w:r>
            <w:r w:rsidRPr="00743AA4">
              <w:rPr>
                <w:rFonts w:eastAsia="Verdana" w:cs="Verdana"/>
              </w:rPr>
              <w:t>бр</w:t>
            </w:r>
            <w:r w:rsidRPr="00743AA4">
              <w:rPr>
                <w:rFonts w:eastAsia="Verdana" w:cs="Verdana"/>
                <w:spacing w:val="-1"/>
              </w:rPr>
              <w:t>о</w:t>
            </w:r>
            <w:r w:rsidRPr="00743AA4">
              <w:rPr>
                <w:rFonts w:eastAsia="Verdana" w:cs="Verdana"/>
              </w:rPr>
              <w:t>ј:</w:t>
            </w:r>
          </w:p>
        </w:tc>
      </w:tr>
      <w:tr w:rsidR="00A04DAA" w:rsidRPr="00743AA4" w:rsidTr="00A04DAA">
        <w:trPr>
          <w:trHeight w:hRule="exact" w:val="341"/>
        </w:trPr>
        <w:tc>
          <w:tcPr>
            <w:tcW w:w="4635" w:type="dxa"/>
            <w:gridSpan w:val="2"/>
            <w:tcBorders>
              <w:top w:val="single" w:sz="7" w:space="0" w:color="EFEFEF"/>
              <w:left w:val="single" w:sz="7" w:space="0" w:color="EFEFEF"/>
              <w:bottom w:val="single" w:sz="7" w:space="0" w:color="EFEFEF"/>
              <w:right w:val="single" w:sz="7" w:space="0" w:color="EFEFEF"/>
            </w:tcBorders>
            <w:shd w:val="clear" w:color="auto" w:fill="D9D9D9"/>
          </w:tcPr>
          <w:p w:rsidR="00A04DAA" w:rsidRPr="00743AA4" w:rsidRDefault="00A04DAA" w:rsidP="00A04DAA"/>
        </w:tc>
        <w:tc>
          <w:tcPr>
            <w:tcW w:w="5240" w:type="dxa"/>
            <w:gridSpan w:val="4"/>
            <w:tcBorders>
              <w:top w:val="single" w:sz="7" w:space="0" w:color="EFEFEF"/>
              <w:left w:val="single" w:sz="7" w:space="0" w:color="EFEFEF"/>
              <w:bottom w:val="single" w:sz="7" w:space="0" w:color="EFEFEF"/>
              <w:right w:val="single" w:sz="7" w:space="0" w:color="9F9F9F"/>
            </w:tcBorders>
            <w:shd w:val="clear" w:color="auto" w:fill="D9D9D9"/>
          </w:tcPr>
          <w:p w:rsidR="00A04DAA" w:rsidRPr="00743AA4" w:rsidRDefault="00A04DAA" w:rsidP="00A04DAA"/>
        </w:tc>
      </w:tr>
      <w:tr w:rsidR="00A04DAA" w:rsidRPr="00743AA4" w:rsidTr="00B43EF2">
        <w:trPr>
          <w:trHeight w:hRule="exact" w:val="286"/>
        </w:trPr>
        <w:tc>
          <w:tcPr>
            <w:tcW w:w="9876" w:type="dxa"/>
            <w:gridSpan w:val="6"/>
            <w:tcBorders>
              <w:top w:val="single" w:sz="7" w:space="0" w:color="EFEFEF"/>
              <w:left w:val="single" w:sz="7" w:space="0" w:color="EFEFEF"/>
              <w:bottom w:val="single" w:sz="4" w:space="0" w:color="auto"/>
              <w:right w:val="single" w:sz="7" w:space="0" w:color="9F9F9F"/>
            </w:tcBorders>
          </w:tcPr>
          <w:p w:rsidR="00A04DAA" w:rsidRPr="00743AA4" w:rsidRDefault="00A04DAA" w:rsidP="00A04DAA">
            <w:pPr>
              <w:pStyle w:val="TableParagraph"/>
              <w:spacing w:before="26" w:line="241" w:lineRule="exact"/>
              <w:ind w:left="20"/>
              <w:jc w:val="center"/>
              <w:rPr>
                <w:rFonts w:eastAsia="Verdana" w:cs="Verdana"/>
              </w:rPr>
            </w:pPr>
            <w:r w:rsidRPr="00743AA4">
              <w:rPr>
                <w:rFonts w:eastAsia="Verdana" w:cs="Verdana"/>
                <w:spacing w:val="-1"/>
              </w:rPr>
              <w:t>П</w:t>
            </w:r>
            <w:r w:rsidRPr="00743AA4">
              <w:rPr>
                <w:rFonts w:eastAsia="Verdana" w:cs="Verdana"/>
              </w:rPr>
              <w:t>р</w:t>
            </w:r>
            <w:r w:rsidRPr="00743AA4">
              <w:rPr>
                <w:rFonts w:eastAsia="Verdana" w:cs="Verdana"/>
                <w:spacing w:val="1"/>
              </w:rPr>
              <w:t>е</w:t>
            </w:r>
            <w:r w:rsidRPr="00743AA4">
              <w:rPr>
                <w:rFonts w:eastAsia="Verdana" w:cs="Verdana"/>
              </w:rPr>
              <w:t>тежна</w:t>
            </w:r>
            <w:r w:rsidRPr="00743AA4">
              <w:rPr>
                <w:rFonts w:eastAsia="Verdana" w:cs="Verdana"/>
                <w:spacing w:val="-23"/>
              </w:rPr>
              <w:t xml:space="preserve"> </w:t>
            </w:r>
            <w:r w:rsidRPr="00743AA4">
              <w:rPr>
                <w:rFonts w:eastAsia="Verdana" w:cs="Verdana"/>
                <w:spacing w:val="2"/>
              </w:rPr>
              <w:t>д</w:t>
            </w:r>
            <w:r w:rsidRPr="00743AA4">
              <w:rPr>
                <w:rFonts w:eastAsia="Verdana" w:cs="Verdana"/>
                <w:spacing w:val="-2"/>
              </w:rPr>
              <w:t>е</w:t>
            </w:r>
            <w:r w:rsidRPr="00743AA4">
              <w:rPr>
                <w:rFonts w:eastAsia="Verdana" w:cs="Verdana"/>
                <w:spacing w:val="2"/>
              </w:rPr>
              <w:t>л</w:t>
            </w:r>
            <w:r w:rsidRPr="00743AA4">
              <w:rPr>
                <w:rFonts w:eastAsia="Verdana" w:cs="Verdana"/>
              </w:rPr>
              <w:t>атн</w:t>
            </w:r>
            <w:r w:rsidRPr="00743AA4">
              <w:rPr>
                <w:rFonts w:eastAsia="Verdana" w:cs="Verdana"/>
                <w:spacing w:val="1"/>
              </w:rPr>
              <w:t>о</w:t>
            </w:r>
            <w:r w:rsidRPr="00743AA4">
              <w:rPr>
                <w:rFonts w:eastAsia="Verdana" w:cs="Verdana"/>
                <w:spacing w:val="-1"/>
              </w:rPr>
              <w:t>с</w:t>
            </w:r>
            <w:r w:rsidRPr="00743AA4">
              <w:rPr>
                <w:rFonts w:eastAsia="Verdana" w:cs="Verdana"/>
              </w:rPr>
              <w:t>т:</w:t>
            </w:r>
          </w:p>
        </w:tc>
      </w:tr>
      <w:tr w:rsidR="00A04DAA" w:rsidRPr="00743AA4" w:rsidTr="00B43EF2">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2" w:line="241" w:lineRule="exact"/>
              <w:ind w:left="155"/>
              <w:rPr>
                <w:rFonts w:eastAsia="Verdana" w:cs="Verdana"/>
              </w:rPr>
            </w:pPr>
            <w:r w:rsidRPr="00743AA4">
              <w:rPr>
                <w:rFonts w:eastAsia="Verdana" w:cs="Verdana"/>
                <w:spacing w:val="1"/>
              </w:rPr>
              <w:t>Ш</w:t>
            </w:r>
            <w:r w:rsidRPr="00743AA4">
              <w:rPr>
                <w:rFonts w:eastAsia="Verdana" w:cs="Verdana"/>
              </w:rPr>
              <w:t>ифра</w:t>
            </w:r>
            <w:r w:rsidRPr="00743AA4">
              <w:rPr>
                <w:rFonts w:eastAsia="Verdana" w:cs="Verdana"/>
                <w:spacing w:val="-22"/>
              </w:rPr>
              <w:t xml:space="preserve"> </w:t>
            </w:r>
            <w:r w:rsidRPr="00743AA4">
              <w:rPr>
                <w:rFonts w:eastAsia="Verdana" w:cs="Verdana"/>
              </w:rPr>
              <w:t>д</w:t>
            </w:r>
            <w:r w:rsidRPr="00743AA4">
              <w:rPr>
                <w:rFonts w:eastAsia="Verdana" w:cs="Verdana"/>
                <w:spacing w:val="-2"/>
              </w:rPr>
              <w:t>е</w:t>
            </w:r>
            <w:r w:rsidRPr="00743AA4">
              <w:rPr>
                <w:rFonts w:eastAsia="Verdana" w:cs="Verdana"/>
                <w:spacing w:val="1"/>
              </w:rPr>
              <w:t>л</w:t>
            </w:r>
            <w:r w:rsidRPr="00743AA4">
              <w:rPr>
                <w:rFonts w:eastAsia="Verdana" w:cs="Verdana"/>
              </w:rPr>
              <w:t>ат</w:t>
            </w:r>
            <w:r w:rsidRPr="00743AA4">
              <w:rPr>
                <w:rFonts w:eastAsia="Verdana" w:cs="Verdana"/>
                <w:spacing w:val="2"/>
              </w:rPr>
              <w:t>н</w:t>
            </w:r>
            <w:r w:rsidRPr="00743AA4">
              <w:rPr>
                <w:rFonts w:eastAsia="Verdana" w:cs="Verdana"/>
                <w:spacing w:val="-1"/>
              </w:rPr>
              <w:t>о</w:t>
            </w:r>
            <w:r w:rsidRPr="00743AA4">
              <w:rPr>
                <w:rFonts w:eastAsia="Verdana" w:cs="Verdana"/>
                <w:spacing w:val="1"/>
              </w:rPr>
              <w:t>с</w:t>
            </w:r>
            <w:r w:rsidRPr="00743AA4">
              <w:rPr>
                <w:rFonts w:eastAsia="Verdana" w:cs="Verdana"/>
              </w:rPr>
              <w:t>т</w:t>
            </w:r>
            <w:r w:rsidRPr="00743AA4">
              <w:rPr>
                <w:rFonts w:eastAsia="Verdana" w:cs="Verdana"/>
                <w:spacing w:val="-1"/>
              </w:rPr>
              <w:t>и</w:t>
            </w:r>
            <w:r w:rsidRPr="00743AA4">
              <w:rPr>
                <w:rFonts w:eastAsia="Verdana" w:cs="Verdana"/>
              </w:rPr>
              <w:t>:</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2" w:line="241" w:lineRule="exact"/>
              <w:ind w:left="162"/>
              <w:rPr>
                <w:rFonts w:eastAsia="Verdana" w:cs="Verdana"/>
              </w:rPr>
            </w:pPr>
            <w:r w:rsidRPr="00743AA4">
              <w:rPr>
                <w:rFonts w:eastAsia="Verdana" w:cs="Verdana"/>
                <w:spacing w:val="-1"/>
              </w:rPr>
              <w:t>Н</w:t>
            </w:r>
            <w:r w:rsidRPr="00743AA4">
              <w:rPr>
                <w:rFonts w:eastAsia="Verdana" w:cs="Verdana"/>
              </w:rPr>
              <w:t>а</w:t>
            </w:r>
            <w:r w:rsidRPr="00743AA4">
              <w:rPr>
                <w:rFonts w:eastAsia="Verdana" w:cs="Verdana"/>
                <w:spacing w:val="1"/>
              </w:rPr>
              <w:t>з</w:t>
            </w:r>
            <w:r w:rsidRPr="00743AA4">
              <w:rPr>
                <w:rFonts w:eastAsia="Verdana" w:cs="Verdana"/>
              </w:rPr>
              <w:t>ив</w:t>
            </w:r>
            <w:r w:rsidRPr="00743AA4">
              <w:rPr>
                <w:rFonts w:eastAsia="Verdana" w:cs="Verdana"/>
                <w:spacing w:val="-19"/>
              </w:rPr>
              <w:t xml:space="preserve"> </w:t>
            </w:r>
            <w:r w:rsidRPr="00743AA4">
              <w:rPr>
                <w:rFonts w:eastAsia="Verdana" w:cs="Verdana"/>
              </w:rPr>
              <w:t>д</w:t>
            </w:r>
            <w:r w:rsidRPr="00743AA4">
              <w:rPr>
                <w:rFonts w:eastAsia="Verdana" w:cs="Verdana"/>
                <w:spacing w:val="-1"/>
              </w:rPr>
              <w:t>е</w:t>
            </w:r>
            <w:r w:rsidRPr="00743AA4">
              <w:rPr>
                <w:rFonts w:eastAsia="Verdana" w:cs="Verdana"/>
                <w:spacing w:val="1"/>
              </w:rPr>
              <w:t>л</w:t>
            </w:r>
            <w:r w:rsidRPr="00743AA4">
              <w:rPr>
                <w:rFonts w:eastAsia="Verdana" w:cs="Verdana"/>
              </w:rPr>
              <w:t>ат</w:t>
            </w:r>
            <w:r w:rsidRPr="00743AA4">
              <w:rPr>
                <w:rFonts w:eastAsia="Verdana" w:cs="Verdana"/>
                <w:spacing w:val="2"/>
              </w:rPr>
              <w:t>н</w:t>
            </w:r>
            <w:r w:rsidRPr="00743AA4">
              <w:rPr>
                <w:rFonts w:eastAsia="Verdana" w:cs="Verdana"/>
                <w:spacing w:val="-1"/>
              </w:rPr>
              <w:t>о</w:t>
            </w:r>
            <w:r w:rsidRPr="00743AA4">
              <w:rPr>
                <w:rFonts w:eastAsia="Verdana" w:cs="Verdana"/>
                <w:spacing w:val="1"/>
              </w:rPr>
              <w:t>с</w:t>
            </w:r>
            <w:r w:rsidRPr="00743AA4">
              <w:rPr>
                <w:rFonts w:eastAsia="Verdana" w:cs="Verdana"/>
              </w:rPr>
              <w:t>т</w:t>
            </w:r>
            <w:r w:rsidRPr="00743AA4">
              <w:rPr>
                <w:rFonts w:eastAsia="Verdana" w:cs="Verdana"/>
                <w:spacing w:val="-1"/>
              </w:rPr>
              <w:t>и</w:t>
            </w:r>
            <w:r w:rsidRPr="00743AA4">
              <w:rPr>
                <w:rFonts w:eastAsia="Verdana" w:cs="Verdana"/>
              </w:rPr>
              <w:t>:</w:t>
            </w:r>
          </w:p>
        </w:tc>
      </w:tr>
      <w:tr w:rsidR="00A04DAA" w:rsidRPr="00743AA4" w:rsidTr="00B43EF2">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c>
          <w:tcPr>
            <w:tcW w:w="5240" w:type="dxa"/>
            <w:gridSpan w:val="4"/>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B43EF2">
        <w:trPr>
          <w:trHeight w:hRule="exact" w:val="380"/>
        </w:trPr>
        <w:tc>
          <w:tcPr>
            <w:tcW w:w="4635" w:type="dxa"/>
            <w:gridSpan w:val="2"/>
            <w:vMerge w:val="restart"/>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3" w:line="241" w:lineRule="auto"/>
              <w:ind w:left="155" w:right="2966"/>
              <w:rPr>
                <w:rFonts w:eastAsia="Verdana" w:cs="Verdana"/>
              </w:rPr>
            </w:pPr>
            <w:r w:rsidRPr="00743AA4">
              <w:rPr>
                <w:rFonts w:eastAsia="Verdana" w:cs="Verdana"/>
                <w:spacing w:val="-1"/>
              </w:rPr>
              <w:t>Н</w:t>
            </w:r>
            <w:r w:rsidRPr="00743AA4">
              <w:rPr>
                <w:rFonts w:eastAsia="Verdana" w:cs="Verdana"/>
              </w:rPr>
              <w:t>а</w:t>
            </w:r>
            <w:r w:rsidRPr="00743AA4">
              <w:rPr>
                <w:rFonts w:eastAsia="Verdana" w:cs="Verdana"/>
                <w:spacing w:val="1"/>
              </w:rPr>
              <w:t>з</w:t>
            </w:r>
            <w:r w:rsidRPr="00743AA4">
              <w:rPr>
                <w:rFonts w:eastAsia="Verdana" w:cs="Verdana"/>
              </w:rPr>
              <w:t>ив</w:t>
            </w:r>
            <w:r w:rsidRPr="00743AA4">
              <w:rPr>
                <w:rFonts w:eastAsia="Verdana" w:cs="Verdana"/>
                <w:spacing w:val="-7"/>
              </w:rPr>
              <w:t xml:space="preserve"> </w:t>
            </w:r>
            <w:r w:rsidRPr="00743AA4">
              <w:rPr>
                <w:rFonts w:eastAsia="Verdana" w:cs="Verdana"/>
              </w:rPr>
              <w:t>бан</w:t>
            </w:r>
            <w:r w:rsidRPr="00743AA4">
              <w:rPr>
                <w:rFonts w:eastAsia="Verdana" w:cs="Verdana"/>
                <w:spacing w:val="2"/>
              </w:rPr>
              <w:t>к</w:t>
            </w:r>
            <w:r w:rsidRPr="00743AA4">
              <w:rPr>
                <w:rFonts w:eastAsia="Verdana" w:cs="Verdana"/>
              </w:rPr>
              <w:t>е</w:t>
            </w:r>
            <w:r w:rsidRPr="00743AA4">
              <w:rPr>
                <w:rFonts w:eastAsia="Verdana" w:cs="Verdana"/>
                <w:spacing w:val="-7"/>
              </w:rPr>
              <w:t xml:space="preserve"> </w:t>
            </w:r>
            <w:r w:rsidRPr="00743AA4">
              <w:rPr>
                <w:rFonts w:eastAsia="Verdana" w:cs="Verdana"/>
              </w:rPr>
              <w:t>и</w:t>
            </w:r>
            <w:r w:rsidRPr="00743AA4">
              <w:rPr>
                <w:rFonts w:eastAsia="Verdana" w:cs="Verdana"/>
                <w:w w:val="99"/>
              </w:rPr>
              <w:t xml:space="preserve"> </w:t>
            </w:r>
            <w:r w:rsidRPr="00743AA4">
              <w:rPr>
                <w:rFonts w:eastAsia="Verdana" w:cs="Verdana"/>
              </w:rPr>
              <w:t>бр</w:t>
            </w:r>
            <w:r w:rsidRPr="00743AA4">
              <w:rPr>
                <w:rFonts w:eastAsia="Verdana" w:cs="Verdana"/>
                <w:spacing w:val="-1"/>
              </w:rPr>
              <w:t>о</w:t>
            </w:r>
            <w:r w:rsidRPr="00743AA4">
              <w:rPr>
                <w:rFonts w:eastAsia="Verdana" w:cs="Verdana"/>
              </w:rPr>
              <w:t>ј</w:t>
            </w:r>
            <w:r w:rsidRPr="00743AA4">
              <w:rPr>
                <w:rFonts w:eastAsia="Verdana" w:cs="Verdana"/>
                <w:spacing w:val="-13"/>
              </w:rPr>
              <w:t xml:space="preserve"> </w:t>
            </w:r>
            <w:r w:rsidRPr="00743AA4">
              <w:rPr>
                <w:rFonts w:eastAsia="Verdana" w:cs="Verdana"/>
              </w:rPr>
              <w:t>рач</w:t>
            </w:r>
            <w:r w:rsidRPr="00743AA4">
              <w:rPr>
                <w:rFonts w:eastAsia="Verdana" w:cs="Verdana"/>
                <w:spacing w:val="1"/>
              </w:rPr>
              <w:t>у</w:t>
            </w:r>
            <w:r w:rsidRPr="00743AA4">
              <w:rPr>
                <w:rFonts w:eastAsia="Verdana" w:cs="Verdana"/>
              </w:rPr>
              <w:t>на:</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B43EF2">
        <w:trPr>
          <w:trHeight w:hRule="exact" w:val="302"/>
        </w:trPr>
        <w:tc>
          <w:tcPr>
            <w:tcW w:w="4635" w:type="dxa"/>
            <w:gridSpan w:val="2"/>
            <w:vMerge/>
            <w:tcBorders>
              <w:top w:val="single" w:sz="4" w:space="0" w:color="auto"/>
              <w:left w:val="single" w:sz="4" w:space="0" w:color="auto"/>
              <w:bottom w:val="single" w:sz="4" w:space="0" w:color="auto"/>
              <w:right w:val="single" w:sz="4" w:space="0" w:color="auto"/>
            </w:tcBorders>
          </w:tcPr>
          <w:p w:rsidR="00A04DAA" w:rsidRPr="00743AA4" w:rsidRDefault="00A04DAA" w:rsidP="00A04DAA"/>
        </w:tc>
        <w:tc>
          <w:tcPr>
            <w:tcW w:w="5240" w:type="dxa"/>
            <w:gridSpan w:val="4"/>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B43EF2">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5" w:line="238" w:lineRule="exact"/>
              <w:ind w:left="155"/>
              <w:rPr>
                <w:rFonts w:eastAsia="Verdana" w:cs="Verdana"/>
              </w:rPr>
            </w:pPr>
            <w:r w:rsidRPr="00743AA4">
              <w:rPr>
                <w:rFonts w:eastAsia="Verdana" w:cs="Verdana"/>
              </w:rPr>
              <w:t>Т</w:t>
            </w:r>
            <w:r w:rsidRPr="00743AA4">
              <w:rPr>
                <w:rFonts w:eastAsia="Verdana" w:cs="Verdana"/>
                <w:spacing w:val="-2"/>
              </w:rPr>
              <w:t>е</w:t>
            </w:r>
            <w:r w:rsidRPr="00743AA4">
              <w:rPr>
                <w:rFonts w:eastAsia="Verdana" w:cs="Verdana"/>
                <w:spacing w:val="1"/>
              </w:rPr>
              <w:t>л</w:t>
            </w:r>
            <w:r w:rsidRPr="00743AA4">
              <w:rPr>
                <w:rFonts w:eastAsia="Verdana" w:cs="Verdana"/>
                <w:spacing w:val="-2"/>
              </w:rPr>
              <w:t>е</w:t>
            </w:r>
            <w:r w:rsidRPr="00743AA4">
              <w:rPr>
                <w:rFonts w:eastAsia="Verdana" w:cs="Verdana"/>
                <w:spacing w:val="2"/>
              </w:rPr>
              <w:t>ф</w:t>
            </w:r>
            <w:r w:rsidRPr="00743AA4">
              <w:rPr>
                <w:rFonts w:eastAsia="Verdana" w:cs="Verdana"/>
                <w:spacing w:val="-1"/>
              </w:rPr>
              <w:t>о</w:t>
            </w:r>
            <w:r w:rsidRPr="00743AA4">
              <w:rPr>
                <w:rFonts w:eastAsia="Verdana" w:cs="Verdana"/>
              </w:rPr>
              <w:t>н:</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B43EF2">
        <w:trPr>
          <w:trHeight w:hRule="exact" w:val="557"/>
        </w:trPr>
        <w:tc>
          <w:tcPr>
            <w:tcW w:w="4635"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62" w:line="242" w:lineRule="exact"/>
              <w:ind w:left="155" w:right="960"/>
              <w:rPr>
                <w:rFonts w:eastAsia="Verdana" w:cs="Verdana"/>
              </w:rPr>
            </w:pPr>
            <w:r w:rsidRPr="00743AA4">
              <w:rPr>
                <w:rFonts w:eastAsia="Verdana" w:cs="Verdana"/>
                <w:spacing w:val="-1"/>
              </w:rPr>
              <w:t>Ов</w:t>
            </w:r>
            <w:r w:rsidRPr="00743AA4">
              <w:rPr>
                <w:rFonts w:eastAsia="Verdana" w:cs="Verdana"/>
                <w:spacing w:val="1"/>
              </w:rPr>
              <w:t>л</w:t>
            </w:r>
            <w:r w:rsidRPr="00743AA4">
              <w:rPr>
                <w:rFonts w:eastAsia="Verdana" w:cs="Verdana"/>
              </w:rPr>
              <w:t>аш</w:t>
            </w:r>
            <w:r w:rsidRPr="00743AA4">
              <w:rPr>
                <w:rFonts w:eastAsia="Verdana" w:cs="Verdana"/>
                <w:spacing w:val="1"/>
              </w:rPr>
              <w:t>ћ</w:t>
            </w:r>
            <w:r w:rsidRPr="00743AA4">
              <w:rPr>
                <w:rFonts w:eastAsia="Verdana" w:cs="Verdana"/>
                <w:spacing w:val="-2"/>
              </w:rPr>
              <w:t>е</w:t>
            </w:r>
            <w:r w:rsidRPr="00743AA4">
              <w:rPr>
                <w:rFonts w:eastAsia="Verdana" w:cs="Verdana"/>
                <w:spacing w:val="2"/>
              </w:rPr>
              <w:t>н</w:t>
            </w:r>
            <w:r w:rsidRPr="00743AA4">
              <w:rPr>
                <w:rFonts w:eastAsia="Verdana" w:cs="Verdana"/>
              </w:rPr>
              <w:t>о</w:t>
            </w:r>
            <w:r w:rsidRPr="00743AA4">
              <w:rPr>
                <w:rFonts w:eastAsia="Verdana" w:cs="Verdana"/>
                <w:spacing w:val="-13"/>
              </w:rPr>
              <w:t xml:space="preserve"> </w:t>
            </w:r>
            <w:r w:rsidRPr="00743AA4">
              <w:rPr>
                <w:rFonts w:eastAsia="Verdana" w:cs="Verdana"/>
              </w:rPr>
              <w:t>ли</w:t>
            </w:r>
            <w:r w:rsidRPr="00743AA4">
              <w:rPr>
                <w:rFonts w:eastAsia="Verdana" w:cs="Verdana"/>
                <w:spacing w:val="3"/>
              </w:rPr>
              <w:t>ц</w:t>
            </w:r>
            <w:r w:rsidRPr="00743AA4">
              <w:rPr>
                <w:rFonts w:eastAsia="Verdana" w:cs="Verdana"/>
              </w:rPr>
              <w:t>е</w:t>
            </w:r>
            <w:r w:rsidRPr="00743AA4">
              <w:rPr>
                <w:rFonts w:eastAsia="Verdana" w:cs="Verdana"/>
                <w:spacing w:val="-13"/>
              </w:rPr>
              <w:t xml:space="preserve"> </w:t>
            </w:r>
            <w:r w:rsidRPr="00743AA4">
              <w:rPr>
                <w:rFonts w:eastAsia="Verdana" w:cs="Verdana"/>
              </w:rPr>
              <w:t>за</w:t>
            </w:r>
            <w:r w:rsidRPr="00743AA4">
              <w:rPr>
                <w:rFonts w:eastAsia="Verdana" w:cs="Verdana"/>
                <w:spacing w:val="-12"/>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тпи</w:t>
            </w:r>
            <w:r w:rsidRPr="00743AA4">
              <w:rPr>
                <w:rFonts w:eastAsia="Verdana" w:cs="Verdana"/>
                <w:spacing w:val="1"/>
              </w:rPr>
              <w:t>с</w:t>
            </w:r>
            <w:r w:rsidRPr="00743AA4">
              <w:rPr>
                <w:rFonts w:eastAsia="Verdana" w:cs="Verdana"/>
              </w:rPr>
              <w:t>и</w:t>
            </w:r>
            <w:r w:rsidRPr="00743AA4">
              <w:rPr>
                <w:rFonts w:eastAsia="Verdana" w:cs="Verdana"/>
                <w:spacing w:val="-2"/>
              </w:rPr>
              <w:t>в</w:t>
            </w:r>
            <w:r w:rsidRPr="00743AA4">
              <w:rPr>
                <w:rFonts w:eastAsia="Verdana" w:cs="Verdana"/>
              </w:rPr>
              <w:t>а</w:t>
            </w:r>
            <w:r w:rsidRPr="00743AA4">
              <w:rPr>
                <w:rFonts w:eastAsia="Verdana" w:cs="Verdana"/>
                <w:spacing w:val="2"/>
              </w:rPr>
              <w:t>њ</w:t>
            </w:r>
            <w:r w:rsidRPr="00743AA4">
              <w:rPr>
                <w:rFonts w:eastAsia="Verdana" w:cs="Verdana"/>
              </w:rPr>
              <w:t>е</w:t>
            </w:r>
            <w:r w:rsidRPr="00743AA4">
              <w:rPr>
                <w:rFonts w:eastAsia="Verdana" w:cs="Verdana"/>
                <w:w w:val="99"/>
              </w:rPr>
              <w:t xml:space="preserve"> </w:t>
            </w:r>
            <w:r w:rsidRPr="00743AA4">
              <w:rPr>
                <w:rFonts w:eastAsia="Verdana" w:cs="Verdana"/>
              </w:rPr>
              <w:t>уго</w:t>
            </w:r>
            <w:r w:rsidRPr="00743AA4">
              <w:rPr>
                <w:rFonts w:eastAsia="Verdana" w:cs="Verdana"/>
                <w:spacing w:val="-1"/>
              </w:rPr>
              <w:t>во</w:t>
            </w:r>
            <w:r w:rsidRPr="00743AA4">
              <w:rPr>
                <w:rFonts w:eastAsia="Verdana" w:cs="Verdana"/>
              </w:rPr>
              <w:t>ра:</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B43EF2">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5" w:line="241" w:lineRule="exact"/>
              <w:ind w:left="155"/>
              <w:rPr>
                <w:rFonts w:eastAsia="Verdana" w:cs="Verdana"/>
              </w:rPr>
            </w:pPr>
            <w:r w:rsidRPr="00743AA4">
              <w:rPr>
                <w:rFonts w:eastAsia="Verdana" w:cs="Verdana"/>
                <w:spacing w:val="-1"/>
              </w:rPr>
              <w:t>О</w:t>
            </w:r>
            <w:r w:rsidRPr="00743AA4">
              <w:rPr>
                <w:rFonts w:eastAsia="Verdana" w:cs="Verdana"/>
                <w:spacing w:val="1"/>
              </w:rPr>
              <w:t>с</w:t>
            </w:r>
            <w:r w:rsidRPr="00743AA4">
              <w:rPr>
                <w:rFonts w:eastAsia="Verdana" w:cs="Verdana"/>
                <w:spacing w:val="-1"/>
              </w:rPr>
              <w:t>о</w:t>
            </w:r>
            <w:r w:rsidRPr="00743AA4">
              <w:rPr>
                <w:rFonts w:eastAsia="Verdana" w:cs="Verdana"/>
              </w:rPr>
              <w:t>ба</w:t>
            </w:r>
            <w:r w:rsidRPr="00743AA4">
              <w:rPr>
                <w:rFonts w:eastAsia="Verdana" w:cs="Verdana"/>
                <w:spacing w:val="1"/>
              </w:rPr>
              <w:t>/л</w:t>
            </w:r>
            <w:r w:rsidRPr="00743AA4">
              <w:rPr>
                <w:rFonts w:eastAsia="Verdana" w:cs="Verdana"/>
              </w:rPr>
              <w:t>ице</w:t>
            </w:r>
            <w:r w:rsidRPr="00743AA4">
              <w:rPr>
                <w:rFonts w:eastAsia="Verdana" w:cs="Verdana"/>
                <w:spacing w:val="-12"/>
              </w:rPr>
              <w:t xml:space="preserve"> </w:t>
            </w:r>
            <w:r w:rsidRPr="00743AA4">
              <w:rPr>
                <w:rFonts w:eastAsia="Verdana" w:cs="Verdana"/>
              </w:rPr>
              <w:t>за</w:t>
            </w:r>
            <w:r w:rsidRPr="00743AA4">
              <w:rPr>
                <w:rFonts w:eastAsia="Verdana" w:cs="Verdana"/>
                <w:spacing w:val="-13"/>
              </w:rPr>
              <w:t xml:space="preserve"> </w:t>
            </w:r>
            <w:r w:rsidRPr="00743AA4">
              <w:rPr>
                <w:rFonts w:eastAsia="Verdana" w:cs="Verdana"/>
              </w:rPr>
              <w:t>конта</w:t>
            </w:r>
            <w:r w:rsidRPr="00743AA4">
              <w:rPr>
                <w:rFonts w:eastAsia="Verdana" w:cs="Verdana"/>
                <w:spacing w:val="2"/>
              </w:rPr>
              <w:t>к</w:t>
            </w:r>
            <w:r w:rsidRPr="00743AA4">
              <w:rPr>
                <w:rFonts w:eastAsia="Verdana" w:cs="Verdana"/>
                <w:spacing w:val="1"/>
              </w:rPr>
              <w:t>т</w:t>
            </w:r>
            <w:r w:rsidRPr="00743AA4">
              <w:rPr>
                <w:rFonts w:eastAsia="Verdana" w:cs="Verdana"/>
              </w:rPr>
              <w:t>:</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425A25">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2" w:line="241" w:lineRule="exact"/>
              <w:ind w:left="155"/>
              <w:rPr>
                <w:rFonts w:eastAsia="Verdana" w:cs="Verdana"/>
              </w:rPr>
            </w:pPr>
            <w:r w:rsidRPr="00743AA4">
              <w:rPr>
                <w:rFonts w:eastAsia="Verdana" w:cs="Verdana"/>
              </w:rPr>
              <w:t>Д</w:t>
            </w:r>
            <w:r w:rsidRPr="00743AA4">
              <w:rPr>
                <w:rFonts w:eastAsia="Verdana" w:cs="Verdana"/>
                <w:spacing w:val="-1"/>
              </w:rPr>
              <w:t>е</w:t>
            </w:r>
            <w:r w:rsidRPr="00743AA4">
              <w:rPr>
                <w:rFonts w:eastAsia="Verdana" w:cs="Verdana"/>
                <w:spacing w:val="1"/>
              </w:rPr>
              <w:t>ло</w:t>
            </w:r>
            <w:r w:rsidRPr="00743AA4">
              <w:rPr>
                <w:rFonts w:eastAsia="Verdana" w:cs="Verdana"/>
                <w:spacing w:val="-1"/>
              </w:rPr>
              <w:t>во</w:t>
            </w:r>
            <w:r w:rsidRPr="00743AA4">
              <w:rPr>
                <w:rFonts w:eastAsia="Verdana" w:cs="Verdana"/>
              </w:rPr>
              <w:t>дни</w:t>
            </w:r>
            <w:r w:rsidRPr="00743AA4">
              <w:rPr>
                <w:rFonts w:eastAsia="Verdana" w:cs="Verdana"/>
                <w:spacing w:val="-7"/>
              </w:rPr>
              <w:t xml:space="preserve"> </w:t>
            </w:r>
            <w:r w:rsidRPr="00743AA4">
              <w:rPr>
                <w:rFonts w:eastAsia="Verdana" w:cs="Verdana"/>
              </w:rPr>
              <w:t>бр</w:t>
            </w:r>
            <w:r w:rsidRPr="00743AA4">
              <w:rPr>
                <w:rFonts w:eastAsia="Verdana" w:cs="Verdana"/>
                <w:spacing w:val="-1"/>
              </w:rPr>
              <w:t>о</w:t>
            </w:r>
            <w:r w:rsidRPr="00743AA4">
              <w:rPr>
                <w:rFonts w:eastAsia="Verdana" w:cs="Verdana"/>
              </w:rPr>
              <w:t>ј</w:t>
            </w:r>
            <w:r w:rsidRPr="00743AA4">
              <w:rPr>
                <w:rFonts w:eastAsia="Verdana" w:cs="Verdana"/>
                <w:spacing w:val="-6"/>
              </w:rPr>
              <w:t xml:space="preserve"> </w:t>
            </w:r>
            <w:r w:rsidRPr="00743AA4">
              <w:rPr>
                <w:rFonts w:eastAsia="Verdana" w:cs="Verdana"/>
              </w:rPr>
              <w:t>п</w:t>
            </w:r>
            <w:r w:rsidRPr="00743AA4">
              <w:rPr>
                <w:rFonts w:eastAsia="Verdana" w:cs="Verdana"/>
                <w:spacing w:val="-1"/>
              </w:rPr>
              <w:t>о</w:t>
            </w:r>
            <w:r w:rsidRPr="00743AA4">
              <w:rPr>
                <w:rFonts w:eastAsia="Verdana" w:cs="Verdana"/>
                <w:spacing w:val="2"/>
              </w:rPr>
              <w:t>н</w:t>
            </w:r>
            <w:r w:rsidRPr="00743AA4">
              <w:rPr>
                <w:rFonts w:eastAsia="Verdana" w:cs="Verdana"/>
              </w:rPr>
              <w:t>уде</w:t>
            </w:r>
            <w:r w:rsidRPr="00743AA4">
              <w:rPr>
                <w:rFonts w:eastAsia="Verdana" w:cs="Verdana"/>
                <w:spacing w:val="-6"/>
              </w:rPr>
              <w:t xml:space="preserve"> </w:t>
            </w:r>
            <w:r w:rsidRPr="00743AA4">
              <w:rPr>
                <w:rFonts w:eastAsia="Verdana" w:cs="Verdana"/>
              </w:rPr>
              <w:t>и</w:t>
            </w:r>
            <w:r w:rsidRPr="00743AA4">
              <w:rPr>
                <w:rFonts w:eastAsia="Verdana" w:cs="Verdana"/>
                <w:spacing w:val="-10"/>
              </w:rPr>
              <w:t xml:space="preserve"> </w:t>
            </w:r>
            <w:r w:rsidRPr="00743AA4">
              <w:rPr>
                <w:rFonts w:eastAsia="Verdana" w:cs="Verdana"/>
              </w:rPr>
              <w:t>датум:</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287A70">
        <w:trPr>
          <w:trHeight w:hRule="exact" w:val="1287"/>
        </w:trPr>
        <w:tc>
          <w:tcPr>
            <w:tcW w:w="4635"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62" w:line="242" w:lineRule="exact"/>
              <w:ind w:left="155" w:right="202"/>
              <w:rPr>
                <w:rFonts w:eastAsia="Verdana" w:cs="Verdana"/>
              </w:rPr>
            </w:pPr>
            <w:r w:rsidRPr="00743AA4">
              <w:rPr>
                <w:rFonts w:eastAsia="Verdana" w:cs="Verdana"/>
                <w:spacing w:val="-1"/>
              </w:rPr>
              <w:t>И</w:t>
            </w:r>
            <w:r w:rsidRPr="00743AA4">
              <w:rPr>
                <w:rFonts w:eastAsia="Verdana" w:cs="Verdana"/>
              </w:rPr>
              <w:t>н</w:t>
            </w:r>
            <w:r w:rsidRPr="00743AA4">
              <w:rPr>
                <w:rFonts w:eastAsia="Verdana" w:cs="Verdana"/>
                <w:spacing w:val="2"/>
              </w:rPr>
              <w:t>т</w:t>
            </w:r>
            <w:r w:rsidRPr="00743AA4">
              <w:rPr>
                <w:rFonts w:eastAsia="Verdana" w:cs="Verdana"/>
                <w:spacing w:val="-2"/>
              </w:rPr>
              <w:t>е</w:t>
            </w:r>
            <w:r w:rsidRPr="00743AA4">
              <w:rPr>
                <w:rFonts w:eastAsia="Verdana" w:cs="Verdana"/>
              </w:rPr>
              <w:t>рн</w:t>
            </w:r>
            <w:r w:rsidRPr="00743AA4">
              <w:rPr>
                <w:rFonts w:eastAsia="Verdana" w:cs="Verdana"/>
                <w:spacing w:val="1"/>
              </w:rPr>
              <w:t>е</w:t>
            </w:r>
            <w:r w:rsidRPr="00743AA4">
              <w:rPr>
                <w:rFonts w:eastAsia="Verdana" w:cs="Verdana"/>
              </w:rPr>
              <w:t>т</w:t>
            </w:r>
            <w:r w:rsidRPr="00743AA4">
              <w:rPr>
                <w:rFonts w:eastAsia="Verdana" w:cs="Verdana"/>
                <w:spacing w:val="-9"/>
              </w:rPr>
              <w:t xml:space="preserve"> </w:t>
            </w:r>
            <w:r w:rsidRPr="00743AA4">
              <w:rPr>
                <w:rFonts w:eastAsia="Verdana" w:cs="Verdana"/>
                <w:spacing w:val="1"/>
              </w:rPr>
              <w:t>с</w:t>
            </w:r>
            <w:r w:rsidRPr="00743AA4">
              <w:rPr>
                <w:rFonts w:eastAsia="Verdana" w:cs="Verdana"/>
              </w:rPr>
              <w:t>траница</w:t>
            </w:r>
            <w:r w:rsidRPr="00743AA4">
              <w:rPr>
                <w:rFonts w:eastAsia="Verdana" w:cs="Verdana"/>
                <w:spacing w:val="-7"/>
              </w:rPr>
              <w:t xml:space="preserve"> </w:t>
            </w:r>
            <w:r w:rsidRPr="00743AA4">
              <w:rPr>
                <w:rFonts w:eastAsia="Verdana" w:cs="Verdana"/>
              </w:rPr>
              <w:t>на</w:t>
            </w:r>
            <w:r w:rsidRPr="00743AA4">
              <w:rPr>
                <w:rFonts w:eastAsia="Verdana" w:cs="Verdana"/>
                <w:spacing w:val="-4"/>
              </w:rPr>
              <w:t xml:space="preserve"> </w:t>
            </w:r>
            <w:r w:rsidRPr="00743AA4">
              <w:rPr>
                <w:rFonts w:eastAsia="Verdana" w:cs="Verdana"/>
              </w:rPr>
              <w:t>к</w:t>
            </w:r>
            <w:r w:rsidRPr="00743AA4">
              <w:rPr>
                <w:rFonts w:eastAsia="Verdana" w:cs="Verdana"/>
                <w:spacing w:val="-2"/>
              </w:rPr>
              <w:t>о</w:t>
            </w:r>
            <w:r w:rsidRPr="00743AA4">
              <w:rPr>
                <w:rFonts w:eastAsia="Verdana" w:cs="Verdana"/>
              </w:rPr>
              <w:t>ј</w:t>
            </w:r>
            <w:r w:rsidRPr="00743AA4">
              <w:rPr>
                <w:rFonts w:eastAsia="Verdana" w:cs="Verdana"/>
                <w:spacing w:val="-1"/>
              </w:rPr>
              <w:t>о</w:t>
            </w:r>
            <w:r w:rsidRPr="00743AA4">
              <w:rPr>
                <w:rFonts w:eastAsia="Verdana" w:cs="Verdana"/>
              </w:rPr>
              <w:t>ј</w:t>
            </w:r>
            <w:r w:rsidRPr="00743AA4">
              <w:rPr>
                <w:rFonts w:eastAsia="Verdana" w:cs="Verdana"/>
                <w:spacing w:val="-4"/>
              </w:rPr>
              <w:t xml:space="preserve"> </w:t>
            </w:r>
            <w:r w:rsidRPr="00743AA4">
              <w:rPr>
                <w:rFonts w:eastAsia="Verdana" w:cs="Verdana"/>
                <w:spacing w:val="-1"/>
              </w:rPr>
              <w:t>с</w:t>
            </w:r>
            <w:r w:rsidRPr="00743AA4">
              <w:rPr>
                <w:rFonts w:eastAsia="Verdana" w:cs="Verdana"/>
              </w:rPr>
              <w:t>у</w:t>
            </w:r>
            <w:r w:rsidRPr="00743AA4">
              <w:rPr>
                <w:rFonts w:eastAsia="Verdana" w:cs="Verdana"/>
                <w:spacing w:val="-8"/>
              </w:rPr>
              <w:t xml:space="preserve"> </w:t>
            </w:r>
            <w:r w:rsidRPr="00743AA4">
              <w:rPr>
                <w:rFonts w:eastAsia="Verdana" w:cs="Verdana"/>
                <w:spacing w:val="3"/>
              </w:rPr>
              <w:t>д</w:t>
            </w:r>
            <w:r w:rsidRPr="00743AA4">
              <w:rPr>
                <w:rFonts w:eastAsia="Verdana" w:cs="Verdana"/>
                <w:spacing w:val="-1"/>
              </w:rPr>
              <w:t>о</w:t>
            </w:r>
            <w:r w:rsidRPr="00743AA4">
              <w:rPr>
                <w:rFonts w:eastAsia="Verdana" w:cs="Verdana"/>
              </w:rPr>
              <w:t>ка</w:t>
            </w:r>
            <w:r w:rsidRPr="00743AA4">
              <w:rPr>
                <w:rFonts w:eastAsia="Verdana" w:cs="Verdana"/>
                <w:spacing w:val="1"/>
              </w:rPr>
              <w:t>з</w:t>
            </w:r>
            <w:r w:rsidRPr="00743AA4">
              <w:rPr>
                <w:rFonts w:eastAsia="Verdana" w:cs="Verdana"/>
              </w:rPr>
              <w:t>и</w:t>
            </w:r>
            <w:r w:rsidRPr="00743AA4">
              <w:rPr>
                <w:rFonts w:eastAsia="Verdana" w:cs="Verdana"/>
                <w:spacing w:val="-6"/>
              </w:rPr>
              <w:t xml:space="preserve"> </w:t>
            </w:r>
            <w:r w:rsidRPr="00743AA4">
              <w:rPr>
                <w:rFonts w:eastAsia="Verdana" w:cs="Verdana"/>
              </w:rPr>
              <w:t>из</w:t>
            </w:r>
            <w:r w:rsidRPr="00743AA4">
              <w:rPr>
                <w:rFonts w:eastAsia="Verdana" w:cs="Verdana"/>
                <w:w w:val="99"/>
              </w:rPr>
              <w:t xml:space="preserve"> </w:t>
            </w:r>
            <w:r w:rsidRPr="00743AA4">
              <w:rPr>
                <w:rFonts w:eastAsia="Verdana" w:cs="Verdana"/>
              </w:rPr>
              <w:t>чл.77.</w:t>
            </w:r>
            <w:r w:rsidRPr="00743AA4">
              <w:rPr>
                <w:rFonts w:eastAsia="Verdana" w:cs="Verdana"/>
                <w:spacing w:val="-1"/>
              </w:rPr>
              <w:t>З</w:t>
            </w:r>
            <w:r w:rsidRPr="00743AA4">
              <w:rPr>
                <w:rFonts w:eastAsia="Verdana" w:cs="Verdana"/>
                <w:spacing w:val="2"/>
              </w:rPr>
              <w:t>Ј</w:t>
            </w:r>
            <w:r w:rsidRPr="00743AA4">
              <w:rPr>
                <w:rFonts w:eastAsia="Verdana" w:cs="Verdana"/>
              </w:rPr>
              <w:t>Н</w:t>
            </w:r>
            <w:r w:rsidRPr="00743AA4">
              <w:rPr>
                <w:rFonts w:eastAsia="Verdana" w:cs="Verdana"/>
                <w:spacing w:val="-15"/>
              </w:rPr>
              <w:t xml:space="preserve"> </w:t>
            </w:r>
            <w:r w:rsidRPr="00743AA4">
              <w:rPr>
                <w:rFonts w:eastAsia="Verdana" w:cs="Verdana"/>
              </w:rPr>
              <w:t>ја</w:t>
            </w:r>
            <w:r w:rsidRPr="00743AA4">
              <w:rPr>
                <w:rFonts w:eastAsia="Verdana" w:cs="Verdana"/>
                <w:spacing w:val="-1"/>
              </w:rPr>
              <w:t>в</w:t>
            </w:r>
            <w:r w:rsidRPr="00743AA4">
              <w:rPr>
                <w:rFonts w:eastAsia="Verdana" w:cs="Verdana"/>
                <w:spacing w:val="2"/>
              </w:rPr>
              <w:t>н</w:t>
            </w:r>
            <w:r w:rsidRPr="00743AA4">
              <w:rPr>
                <w:rFonts w:eastAsia="Verdana" w:cs="Verdana"/>
              </w:rPr>
              <w:t>о</w:t>
            </w:r>
            <w:r w:rsidRPr="00743AA4">
              <w:rPr>
                <w:rFonts w:eastAsia="Verdana" w:cs="Verdana"/>
                <w:spacing w:val="-14"/>
              </w:rPr>
              <w:t xml:space="preserve"> </w:t>
            </w:r>
            <w:r w:rsidRPr="00743AA4">
              <w:rPr>
                <w:rFonts w:eastAsia="Verdana" w:cs="Verdana"/>
                <w:spacing w:val="2"/>
              </w:rPr>
              <w:t>д</w:t>
            </w:r>
            <w:r w:rsidRPr="00743AA4">
              <w:rPr>
                <w:rFonts w:eastAsia="Verdana" w:cs="Verdana"/>
                <w:spacing w:val="-1"/>
              </w:rPr>
              <w:t>ос</w:t>
            </w:r>
            <w:r w:rsidRPr="00743AA4">
              <w:rPr>
                <w:rFonts w:eastAsia="Verdana" w:cs="Verdana"/>
                <w:spacing w:val="1"/>
              </w:rPr>
              <w:t>у</w:t>
            </w:r>
            <w:r w:rsidRPr="00743AA4">
              <w:rPr>
                <w:rFonts w:eastAsia="Verdana" w:cs="Verdana"/>
              </w:rPr>
              <w:t>п</w:t>
            </w:r>
            <w:r w:rsidRPr="00743AA4">
              <w:rPr>
                <w:rFonts w:eastAsia="Verdana" w:cs="Verdana"/>
                <w:spacing w:val="2"/>
              </w:rPr>
              <w:t>н</w:t>
            </w:r>
            <w:r w:rsidRPr="00743AA4">
              <w:rPr>
                <w:rFonts w:eastAsia="Verdana" w:cs="Verdana"/>
              </w:rPr>
              <w:t>и</w:t>
            </w:r>
          </w:p>
          <w:p w:rsidR="00A04DAA" w:rsidRPr="00743AA4" w:rsidRDefault="00A04DAA" w:rsidP="00A04DAA">
            <w:pPr>
              <w:pStyle w:val="TableParagraph"/>
              <w:spacing w:line="242" w:lineRule="exact"/>
              <w:ind w:left="155" w:right="167"/>
              <w:rPr>
                <w:rFonts w:eastAsia="Verdana" w:cs="Verdana"/>
              </w:rPr>
            </w:pPr>
            <w:r w:rsidRPr="00743AA4">
              <w:rPr>
                <w:rFonts w:eastAsia="Verdana" w:cs="Verdana"/>
              </w:rPr>
              <w:t>*</w:t>
            </w:r>
            <w:r w:rsidRPr="00743AA4">
              <w:rPr>
                <w:rFonts w:eastAsia="Verdana" w:cs="Verdana"/>
                <w:spacing w:val="1"/>
              </w:rPr>
              <w:t>(</w:t>
            </w:r>
            <w:r w:rsidRPr="00743AA4">
              <w:rPr>
                <w:rFonts w:eastAsia="Verdana" w:cs="Verdana"/>
              </w:rPr>
              <w:t>у</w:t>
            </w:r>
            <w:r w:rsidRPr="00743AA4">
              <w:rPr>
                <w:rFonts w:eastAsia="Verdana" w:cs="Verdana"/>
                <w:spacing w:val="-1"/>
              </w:rPr>
              <w:t>ко</w:t>
            </w:r>
            <w:r w:rsidRPr="00743AA4">
              <w:rPr>
                <w:rFonts w:eastAsia="Verdana" w:cs="Verdana"/>
                <w:spacing w:val="1"/>
              </w:rPr>
              <w:t>л</w:t>
            </w:r>
            <w:r w:rsidRPr="00743AA4">
              <w:rPr>
                <w:rFonts w:eastAsia="Verdana" w:cs="Verdana"/>
              </w:rPr>
              <w:t>и</w:t>
            </w:r>
            <w:r w:rsidRPr="00743AA4">
              <w:rPr>
                <w:rFonts w:eastAsia="Verdana" w:cs="Verdana"/>
                <w:spacing w:val="1"/>
              </w:rPr>
              <w:t>к</w:t>
            </w:r>
            <w:r w:rsidRPr="00743AA4">
              <w:rPr>
                <w:rFonts w:eastAsia="Verdana" w:cs="Verdana"/>
              </w:rPr>
              <w:t>о</w:t>
            </w:r>
            <w:r w:rsidRPr="00743AA4">
              <w:rPr>
                <w:rFonts w:eastAsia="Verdana" w:cs="Verdana"/>
                <w:spacing w:val="-7"/>
              </w:rPr>
              <w:t xml:space="preserve"> </w:t>
            </w:r>
            <w:r w:rsidRPr="00743AA4">
              <w:rPr>
                <w:rFonts w:eastAsia="Verdana" w:cs="Verdana"/>
                <w:spacing w:val="-1"/>
              </w:rPr>
              <w:t>с</w:t>
            </w:r>
            <w:r w:rsidRPr="00743AA4">
              <w:rPr>
                <w:rFonts w:eastAsia="Verdana" w:cs="Verdana"/>
              </w:rPr>
              <w:t>е</w:t>
            </w:r>
            <w:r w:rsidRPr="00743AA4">
              <w:rPr>
                <w:rFonts w:eastAsia="Verdana" w:cs="Verdana"/>
                <w:spacing w:val="-6"/>
              </w:rPr>
              <w:t xml:space="preserve"> </w:t>
            </w:r>
            <w:r w:rsidRPr="00743AA4">
              <w:rPr>
                <w:rFonts w:eastAsia="Verdana" w:cs="Verdana"/>
                <w:spacing w:val="2"/>
              </w:rPr>
              <w:t>н</w:t>
            </w:r>
            <w:r w:rsidRPr="00743AA4">
              <w:rPr>
                <w:rFonts w:eastAsia="Verdana" w:cs="Verdana"/>
              </w:rPr>
              <w:t>е</w:t>
            </w:r>
            <w:r w:rsidRPr="00743AA4">
              <w:rPr>
                <w:rFonts w:eastAsia="Verdana" w:cs="Verdana"/>
                <w:spacing w:val="-9"/>
              </w:rPr>
              <w:t xml:space="preserve"> </w:t>
            </w:r>
            <w:r w:rsidRPr="00743AA4">
              <w:rPr>
                <w:rFonts w:eastAsia="Verdana" w:cs="Verdana"/>
              </w:rPr>
              <w:t>д</w:t>
            </w:r>
            <w:r w:rsidRPr="00743AA4">
              <w:rPr>
                <w:rFonts w:eastAsia="Verdana" w:cs="Verdana"/>
                <w:spacing w:val="1"/>
              </w:rPr>
              <w:t>о</w:t>
            </w:r>
            <w:r w:rsidRPr="00743AA4">
              <w:rPr>
                <w:rFonts w:eastAsia="Verdana" w:cs="Verdana"/>
                <w:spacing w:val="-1"/>
              </w:rPr>
              <w:t>с</w:t>
            </w:r>
            <w:r w:rsidRPr="00743AA4">
              <w:rPr>
                <w:rFonts w:eastAsia="Verdana" w:cs="Verdana"/>
              </w:rPr>
              <w:t>т</w:t>
            </w:r>
            <w:r w:rsidRPr="00743AA4">
              <w:rPr>
                <w:rFonts w:eastAsia="Verdana" w:cs="Verdana"/>
                <w:spacing w:val="2"/>
              </w:rPr>
              <w:t>а</w:t>
            </w:r>
            <w:r w:rsidRPr="00743AA4">
              <w:rPr>
                <w:rFonts w:eastAsia="Verdana" w:cs="Verdana"/>
                <w:spacing w:val="1"/>
              </w:rPr>
              <w:t>в</w:t>
            </w:r>
            <w:r w:rsidRPr="00743AA4">
              <w:rPr>
                <w:rFonts w:eastAsia="Verdana" w:cs="Verdana"/>
              </w:rPr>
              <w:t>љају</w:t>
            </w:r>
            <w:r w:rsidRPr="00743AA4">
              <w:rPr>
                <w:rFonts w:eastAsia="Verdana" w:cs="Verdana"/>
                <w:spacing w:val="-8"/>
              </w:rPr>
              <w:t xml:space="preserve"> </w:t>
            </w:r>
            <w:r w:rsidRPr="00743AA4">
              <w:rPr>
                <w:rFonts w:eastAsia="Verdana" w:cs="Verdana"/>
              </w:rPr>
              <w:t>уз</w:t>
            </w:r>
            <w:r w:rsidRPr="00743AA4">
              <w:rPr>
                <w:rFonts w:eastAsia="Verdana" w:cs="Verdana"/>
                <w:spacing w:val="-4"/>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нуду,</w:t>
            </w:r>
            <w:r w:rsidRPr="00743AA4">
              <w:rPr>
                <w:rFonts w:eastAsia="Verdana" w:cs="Verdana"/>
                <w:spacing w:val="-5"/>
              </w:rPr>
              <w:t xml:space="preserve"> </w:t>
            </w:r>
            <w:r w:rsidRPr="00743AA4">
              <w:rPr>
                <w:rFonts w:eastAsia="Verdana" w:cs="Verdana"/>
              </w:rPr>
              <w:t>а</w:t>
            </w:r>
            <w:r w:rsidRPr="00743AA4">
              <w:rPr>
                <w:rFonts w:eastAsia="Verdana" w:cs="Verdana"/>
                <w:w w:val="99"/>
              </w:rPr>
              <w:t xml:space="preserve"> </w:t>
            </w:r>
            <w:r w:rsidRPr="00743AA4">
              <w:rPr>
                <w:rFonts w:eastAsia="Verdana" w:cs="Verdana"/>
              </w:rPr>
              <w:t>ако</w:t>
            </w:r>
            <w:r w:rsidRPr="00743AA4">
              <w:rPr>
                <w:rFonts w:eastAsia="Verdana" w:cs="Verdana"/>
                <w:spacing w:val="-6"/>
              </w:rPr>
              <w:t xml:space="preserve"> </w:t>
            </w:r>
            <w:r w:rsidRPr="00743AA4">
              <w:rPr>
                <w:rFonts w:eastAsia="Verdana" w:cs="Verdana"/>
                <w:spacing w:val="-1"/>
              </w:rPr>
              <w:t>с</w:t>
            </w:r>
            <w:r w:rsidRPr="00743AA4">
              <w:rPr>
                <w:rFonts w:eastAsia="Verdana" w:cs="Verdana"/>
              </w:rPr>
              <w:t>е</w:t>
            </w:r>
            <w:r w:rsidRPr="00743AA4">
              <w:rPr>
                <w:rFonts w:eastAsia="Verdana" w:cs="Verdana"/>
                <w:spacing w:val="-5"/>
              </w:rPr>
              <w:t xml:space="preserve"> </w:t>
            </w:r>
            <w:r w:rsidRPr="00743AA4">
              <w:rPr>
                <w:rFonts w:eastAsia="Verdana" w:cs="Verdana"/>
              </w:rPr>
              <w:t>даје</w:t>
            </w:r>
            <w:r w:rsidRPr="00743AA4">
              <w:rPr>
                <w:rFonts w:eastAsia="Verdana" w:cs="Verdana"/>
                <w:spacing w:val="-5"/>
              </w:rPr>
              <w:t xml:space="preserve"> </w:t>
            </w:r>
            <w:r w:rsidRPr="00743AA4">
              <w:rPr>
                <w:rFonts w:eastAsia="Verdana" w:cs="Verdana"/>
              </w:rPr>
              <w:t>изја</w:t>
            </w:r>
            <w:r w:rsidRPr="00743AA4">
              <w:rPr>
                <w:rFonts w:eastAsia="Verdana" w:cs="Verdana"/>
                <w:spacing w:val="-1"/>
              </w:rPr>
              <w:t>в</w:t>
            </w:r>
            <w:r w:rsidRPr="00743AA4">
              <w:rPr>
                <w:rFonts w:eastAsia="Verdana" w:cs="Verdana"/>
              </w:rPr>
              <w:t>а</w:t>
            </w:r>
            <w:r w:rsidRPr="00743AA4">
              <w:rPr>
                <w:rFonts w:eastAsia="Verdana" w:cs="Verdana"/>
                <w:spacing w:val="-6"/>
              </w:rPr>
              <w:t xml:space="preserve"> </w:t>
            </w:r>
            <w:r w:rsidRPr="00743AA4">
              <w:rPr>
                <w:rFonts w:eastAsia="Verdana" w:cs="Verdana"/>
                <w:spacing w:val="2"/>
              </w:rPr>
              <w:t>н</w:t>
            </w:r>
            <w:r w:rsidRPr="00743AA4">
              <w:rPr>
                <w:rFonts w:eastAsia="Verdana" w:cs="Verdana"/>
              </w:rPr>
              <w:t>е</w:t>
            </w:r>
            <w:r w:rsidRPr="00743AA4">
              <w:rPr>
                <w:rFonts w:eastAsia="Verdana" w:cs="Verdana"/>
                <w:spacing w:val="-7"/>
              </w:rPr>
              <w:t xml:space="preserve"> </w:t>
            </w:r>
            <w:r w:rsidRPr="00743AA4">
              <w:rPr>
                <w:rFonts w:eastAsia="Verdana" w:cs="Verdana"/>
                <w:spacing w:val="1"/>
              </w:rPr>
              <w:t>т</w:t>
            </w:r>
            <w:r w:rsidRPr="00743AA4">
              <w:rPr>
                <w:rFonts w:eastAsia="Verdana" w:cs="Verdana"/>
              </w:rPr>
              <w:t>р</w:t>
            </w:r>
            <w:r w:rsidRPr="00743AA4">
              <w:rPr>
                <w:rFonts w:eastAsia="Verdana" w:cs="Verdana"/>
                <w:spacing w:val="-2"/>
              </w:rPr>
              <w:t>е</w:t>
            </w:r>
            <w:r w:rsidRPr="00743AA4">
              <w:rPr>
                <w:rFonts w:eastAsia="Verdana" w:cs="Verdana"/>
              </w:rPr>
              <w:t>ба</w:t>
            </w:r>
          </w:p>
          <w:p w:rsidR="00A04DAA" w:rsidRPr="00743AA4" w:rsidRDefault="00A04DAA" w:rsidP="00A04DAA">
            <w:pPr>
              <w:pStyle w:val="TableParagraph"/>
              <w:spacing w:line="237" w:lineRule="exact"/>
              <w:ind w:left="155"/>
              <w:rPr>
                <w:rFonts w:eastAsia="Verdana" w:cs="Verdana"/>
              </w:rPr>
            </w:pPr>
            <w:r w:rsidRPr="00743AA4">
              <w:rPr>
                <w:rFonts w:eastAsia="Verdana" w:cs="Verdana"/>
              </w:rPr>
              <w:t>п</w:t>
            </w:r>
            <w:r w:rsidRPr="00743AA4">
              <w:rPr>
                <w:rFonts w:eastAsia="Verdana" w:cs="Verdana"/>
                <w:spacing w:val="-1"/>
              </w:rPr>
              <w:t>о</w:t>
            </w:r>
            <w:r w:rsidRPr="00743AA4">
              <w:rPr>
                <w:rFonts w:eastAsia="Verdana" w:cs="Verdana"/>
              </w:rPr>
              <w:t>пуњ</w:t>
            </w:r>
            <w:r w:rsidRPr="00743AA4">
              <w:rPr>
                <w:rFonts w:eastAsia="Verdana" w:cs="Verdana"/>
                <w:spacing w:val="2"/>
              </w:rPr>
              <w:t>а</w:t>
            </w:r>
            <w:r w:rsidRPr="00743AA4">
              <w:rPr>
                <w:rFonts w:eastAsia="Verdana" w:cs="Verdana"/>
                <w:spacing w:val="-1"/>
              </w:rPr>
              <w:t>в</w:t>
            </w:r>
            <w:r w:rsidRPr="00743AA4">
              <w:rPr>
                <w:rFonts w:eastAsia="Verdana" w:cs="Verdana"/>
              </w:rPr>
              <w:t>а</w:t>
            </w:r>
            <w:r w:rsidRPr="00743AA4">
              <w:rPr>
                <w:rFonts w:eastAsia="Verdana" w:cs="Verdana"/>
                <w:spacing w:val="2"/>
              </w:rPr>
              <w:t>т</w:t>
            </w:r>
            <w:r w:rsidRPr="00743AA4">
              <w:rPr>
                <w:rFonts w:eastAsia="Verdana" w:cs="Verdana"/>
              </w:rPr>
              <w:t>и):</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287A70">
        <w:trPr>
          <w:trHeight w:hRule="exact" w:val="584"/>
        </w:trPr>
        <w:tc>
          <w:tcPr>
            <w:tcW w:w="4635" w:type="dxa"/>
            <w:gridSpan w:val="2"/>
            <w:tcBorders>
              <w:top w:val="single" w:sz="4" w:space="0" w:color="auto"/>
              <w:left w:val="single" w:sz="4" w:space="0" w:color="auto"/>
              <w:bottom w:val="single" w:sz="4" w:space="0" w:color="auto"/>
            </w:tcBorders>
          </w:tcPr>
          <w:p w:rsidR="00A04DAA" w:rsidRPr="00743AA4" w:rsidRDefault="00A04DAA" w:rsidP="00A04DAA">
            <w:pPr>
              <w:pStyle w:val="TableParagraph"/>
              <w:spacing w:before="60" w:line="242" w:lineRule="exact"/>
              <w:ind w:left="155"/>
              <w:rPr>
                <w:rFonts w:eastAsia="Verdana" w:cs="Verdana"/>
              </w:rPr>
            </w:pPr>
            <w:r w:rsidRPr="00743AA4">
              <w:rPr>
                <w:rFonts w:eastAsia="Verdana" w:cs="Verdana"/>
                <w:spacing w:val="-1"/>
              </w:rPr>
              <w:t>По</w:t>
            </w:r>
            <w:r w:rsidRPr="00743AA4">
              <w:rPr>
                <w:rFonts w:eastAsia="Verdana" w:cs="Verdana"/>
                <w:spacing w:val="2"/>
              </w:rPr>
              <w:t>н</w:t>
            </w:r>
            <w:r w:rsidRPr="00743AA4">
              <w:rPr>
                <w:rFonts w:eastAsia="Verdana" w:cs="Verdana"/>
              </w:rPr>
              <w:t>уђач</w:t>
            </w:r>
            <w:r w:rsidRPr="00743AA4">
              <w:rPr>
                <w:rFonts w:eastAsia="Verdana" w:cs="Verdana"/>
                <w:spacing w:val="22"/>
              </w:rPr>
              <w:t xml:space="preserve"> </w:t>
            </w:r>
            <w:r w:rsidRPr="00743AA4">
              <w:rPr>
                <w:rFonts w:eastAsia="Verdana" w:cs="Verdana"/>
                <w:spacing w:val="1"/>
              </w:rPr>
              <w:t>с</w:t>
            </w:r>
            <w:r w:rsidRPr="00743AA4">
              <w:rPr>
                <w:rFonts w:eastAsia="Verdana" w:cs="Verdana"/>
              </w:rPr>
              <w:t>е</w:t>
            </w:r>
            <w:r w:rsidRPr="00743AA4">
              <w:rPr>
                <w:rFonts w:eastAsia="Verdana" w:cs="Verdana"/>
                <w:spacing w:val="21"/>
              </w:rPr>
              <w:t xml:space="preserve"> </w:t>
            </w:r>
            <w:r w:rsidRPr="00743AA4">
              <w:rPr>
                <w:rFonts w:eastAsia="Verdana" w:cs="Verdana"/>
              </w:rPr>
              <w:t>на</w:t>
            </w:r>
            <w:r w:rsidRPr="00743AA4">
              <w:rPr>
                <w:rFonts w:eastAsia="Verdana" w:cs="Verdana"/>
                <w:spacing w:val="1"/>
              </w:rPr>
              <w:t>л</w:t>
            </w:r>
            <w:r w:rsidRPr="00743AA4">
              <w:rPr>
                <w:rFonts w:eastAsia="Verdana" w:cs="Verdana"/>
              </w:rPr>
              <w:t>а</w:t>
            </w:r>
            <w:r w:rsidRPr="00743AA4">
              <w:rPr>
                <w:rFonts w:eastAsia="Verdana" w:cs="Verdana"/>
                <w:spacing w:val="1"/>
              </w:rPr>
              <w:t>з</w:t>
            </w:r>
            <w:r w:rsidRPr="00743AA4">
              <w:rPr>
                <w:rFonts w:eastAsia="Verdana" w:cs="Verdana"/>
              </w:rPr>
              <w:t>и</w:t>
            </w:r>
            <w:r w:rsidRPr="00743AA4">
              <w:rPr>
                <w:rFonts w:eastAsia="Verdana" w:cs="Verdana"/>
                <w:spacing w:val="23"/>
              </w:rPr>
              <w:t xml:space="preserve"> </w:t>
            </w:r>
            <w:r w:rsidRPr="00743AA4">
              <w:rPr>
                <w:rFonts w:eastAsia="Verdana" w:cs="Verdana"/>
              </w:rPr>
              <w:t>у</w:t>
            </w:r>
            <w:r w:rsidRPr="00743AA4">
              <w:rPr>
                <w:rFonts w:eastAsia="Verdana" w:cs="Verdana"/>
                <w:spacing w:val="24"/>
              </w:rPr>
              <w:t xml:space="preserve"> </w:t>
            </w:r>
            <w:r w:rsidRPr="00743AA4">
              <w:rPr>
                <w:rFonts w:eastAsia="Verdana" w:cs="Verdana"/>
              </w:rPr>
              <w:t>р</w:t>
            </w:r>
            <w:r w:rsidRPr="00743AA4">
              <w:rPr>
                <w:rFonts w:eastAsia="Verdana" w:cs="Verdana"/>
                <w:spacing w:val="-2"/>
              </w:rPr>
              <w:t>е</w:t>
            </w:r>
            <w:r w:rsidRPr="00743AA4">
              <w:rPr>
                <w:rFonts w:eastAsia="Verdana" w:cs="Verdana"/>
              </w:rPr>
              <w:t>г</w:t>
            </w:r>
            <w:r w:rsidRPr="00743AA4">
              <w:rPr>
                <w:rFonts w:eastAsia="Verdana" w:cs="Verdana"/>
                <w:spacing w:val="1"/>
              </w:rPr>
              <w:t>и</w:t>
            </w:r>
            <w:r w:rsidRPr="00743AA4">
              <w:rPr>
                <w:rFonts w:eastAsia="Verdana" w:cs="Verdana"/>
                <w:spacing w:val="-1"/>
              </w:rPr>
              <w:t>с</w:t>
            </w:r>
            <w:r w:rsidRPr="00743AA4">
              <w:rPr>
                <w:rFonts w:eastAsia="Verdana" w:cs="Verdana"/>
              </w:rPr>
              <w:t>тру</w:t>
            </w:r>
            <w:r w:rsidRPr="00743AA4">
              <w:rPr>
                <w:rFonts w:eastAsia="Verdana" w:cs="Verdana"/>
                <w:spacing w:val="22"/>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нуђ</w:t>
            </w:r>
            <w:r w:rsidRPr="00743AA4">
              <w:rPr>
                <w:rFonts w:eastAsia="Verdana" w:cs="Verdana"/>
                <w:spacing w:val="2"/>
              </w:rPr>
              <w:t>а</w:t>
            </w:r>
            <w:r w:rsidRPr="00743AA4">
              <w:rPr>
                <w:rFonts w:eastAsia="Verdana" w:cs="Verdana"/>
              </w:rPr>
              <w:t>ча</w:t>
            </w:r>
            <w:r w:rsidRPr="00743AA4">
              <w:rPr>
                <w:rFonts w:eastAsia="Verdana" w:cs="Verdana"/>
                <w:w w:val="99"/>
              </w:rPr>
              <w:t xml:space="preserve"> </w:t>
            </w:r>
            <w:r w:rsidRPr="00743AA4">
              <w:rPr>
                <w:rFonts w:eastAsia="Verdana" w:cs="Verdana"/>
              </w:rPr>
              <w:t>АП</w:t>
            </w:r>
            <w:r w:rsidRPr="00743AA4">
              <w:rPr>
                <w:rFonts w:eastAsia="Verdana" w:cs="Verdana"/>
                <w:spacing w:val="-1"/>
              </w:rPr>
              <w:t>Р</w:t>
            </w:r>
            <w:r w:rsidRPr="00743AA4">
              <w:rPr>
                <w:rFonts w:eastAsia="Verdana" w:cs="Verdana"/>
              </w:rPr>
              <w:t>-а:</w:t>
            </w:r>
          </w:p>
        </w:tc>
        <w:tc>
          <w:tcPr>
            <w:tcW w:w="2645" w:type="dxa"/>
            <w:gridSpan w:val="2"/>
            <w:tcBorders>
              <w:top w:val="single" w:sz="4" w:space="0" w:color="auto"/>
              <w:bottom w:val="single" w:sz="4" w:space="0" w:color="auto"/>
            </w:tcBorders>
          </w:tcPr>
          <w:p w:rsidR="00A04DAA" w:rsidRPr="00743AA4" w:rsidRDefault="00A04DAA" w:rsidP="00A04DAA">
            <w:pPr>
              <w:pStyle w:val="TableParagraph"/>
              <w:spacing w:before="5" w:line="170" w:lineRule="exact"/>
            </w:pPr>
          </w:p>
          <w:p w:rsidR="00A04DAA" w:rsidRPr="00743AA4" w:rsidRDefault="00A04DAA" w:rsidP="00A04DAA">
            <w:pPr>
              <w:pStyle w:val="TableParagraph"/>
              <w:ind w:left="25"/>
              <w:jc w:val="center"/>
              <w:rPr>
                <w:rFonts w:eastAsia="Verdana" w:cs="Verdana"/>
              </w:rPr>
            </w:pPr>
            <w:r w:rsidRPr="00743AA4">
              <w:rPr>
                <w:rFonts w:eastAsia="Verdana" w:cs="Verdana"/>
              </w:rPr>
              <w:t>да</w:t>
            </w:r>
          </w:p>
        </w:tc>
        <w:tc>
          <w:tcPr>
            <w:tcW w:w="2595" w:type="dxa"/>
            <w:gridSpan w:val="2"/>
            <w:tcBorders>
              <w:top w:val="single" w:sz="4" w:space="0" w:color="auto"/>
              <w:bottom w:val="single" w:sz="4" w:space="0" w:color="auto"/>
              <w:right w:val="single" w:sz="4" w:space="0" w:color="auto"/>
            </w:tcBorders>
          </w:tcPr>
          <w:p w:rsidR="00A04DAA" w:rsidRPr="00743AA4" w:rsidRDefault="00A04DAA" w:rsidP="00A04DAA">
            <w:pPr>
              <w:pStyle w:val="TableParagraph"/>
              <w:spacing w:before="5" w:line="170" w:lineRule="exact"/>
            </w:pPr>
          </w:p>
          <w:p w:rsidR="00A04DAA" w:rsidRPr="00743AA4" w:rsidRDefault="00A04DAA" w:rsidP="00A04DAA">
            <w:pPr>
              <w:pStyle w:val="TableParagraph"/>
              <w:ind w:left="4"/>
              <w:jc w:val="center"/>
              <w:rPr>
                <w:rFonts w:eastAsia="Verdana" w:cs="Verdana"/>
              </w:rPr>
            </w:pPr>
            <w:r w:rsidRPr="00743AA4">
              <w:rPr>
                <w:rFonts w:eastAsia="Verdana" w:cs="Verdana"/>
              </w:rPr>
              <w:t>не</w:t>
            </w:r>
          </w:p>
        </w:tc>
      </w:tr>
    </w:tbl>
    <w:p w:rsidR="00951A70" w:rsidRPr="00743AA4" w:rsidRDefault="00951A70" w:rsidP="00A04DAA">
      <w:pPr>
        <w:pStyle w:val="Heading1"/>
        <w:spacing w:before="67"/>
        <w:ind w:left="280"/>
        <w:rPr>
          <w:rFonts w:asciiTheme="minorHAnsi" w:hAnsiTheme="minorHAnsi"/>
          <w:spacing w:val="1"/>
          <w:sz w:val="22"/>
          <w:szCs w:val="22"/>
        </w:rPr>
      </w:pPr>
    </w:p>
    <w:p w:rsidR="00A04DAA" w:rsidRPr="00743AA4" w:rsidRDefault="00A04DAA" w:rsidP="00BE1188">
      <w:pPr>
        <w:widowControl/>
        <w:spacing w:after="200" w:line="276" w:lineRule="auto"/>
        <w:rPr>
          <w:b/>
          <w:bCs/>
        </w:rPr>
      </w:pPr>
      <w:r w:rsidRPr="00743AA4">
        <w:rPr>
          <w:spacing w:val="1"/>
        </w:rPr>
        <w:t>П</w:t>
      </w:r>
      <w:r w:rsidRPr="00743AA4">
        <w:t>О</w:t>
      </w:r>
      <w:r w:rsidRPr="00743AA4">
        <w:rPr>
          <w:spacing w:val="1"/>
        </w:rPr>
        <w:t>Н</w:t>
      </w:r>
      <w:r w:rsidRPr="00743AA4">
        <w:t>УДА</w:t>
      </w:r>
      <w:r w:rsidRPr="00743AA4">
        <w:rPr>
          <w:spacing w:val="-12"/>
        </w:rPr>
        <w:t xml:space="preserve"> </w:t>
      </w:r>
      <w:r w:rsidRPr="00743AA4">
        <w:t>СЕ</w:t>
      </w:r>
      <w:r w:rsidRPr="00743AA4">
        <w:rPr>
          <w:spacing w:val="-7"/>
        </w:rPr>
        <w:t xml:space="preserve"> </w:t>
      </w:r>
      <w:proofErr w:type="gramStart"/>
      <w:r w:rsidRPr="00743AA4">
        <w:rPr>
          <w:spacing w:val="1"/>
        </w:rPr>
        <w:t>П</w:t>
      </w:r>
      <w:r w:rsidRPr="00743AA4">
        <w:t>ОД</w:t>
      </w:r>
      <w:r w:rsidRPr="00743AA4">
        <w:rPr>
          <w:spacing w:val="1"/>
        </w:rPr>
        <w:t>Н</w:t>
      </w:r>
      <w:r w:rsidRPr="00743AA4">
        <w:t>О</w:t>
      </w:r>
      <w:r w:rsidRPr="00743AA4">
        <w:rPr>
          <w:spacing w:val="2"/>
        </w:rPr>
        <w:t>С</w:t>
      </w:r>
      <w:r w:rsidRPr="00743AA4">
        <w:t>И</w:t>
      </w:r>
      <w:r w:rsidRPr="00743AA4">
        <w:rPr>
          <w:spacing w:val="-10"/>
        </w:rPr>
        <w:t xml:space="preserve"> </w:t>
      </w:r>
      <w:r w:rsidRPr="00743AA4">
        <w:t>:</w:t>
      </w:r>
      <w:proofErr w:type="gramEnd"/>
    </w:p>
    <w:p w:rsidR="00A04DAA" w:rsidRPr="00743AA4" w:rsidRDefault="00A04DAA" w:rsidP="00A04DAA">
      <w:pPr>
        <w:spacing w:before="8" w:line="20" w:lineRule="exact"/>
      </w:pPr>
    </w:p>
    <w:tbl>
      <w:tblPr>
        <w:tblW w:w="0" w:type="auto"/>
        <w:tblInd w:w="108" w:type="dxa"/>
        <w:tblLayout w:type="fixed"/>
        <w:tblCellMar>
          <w:left w:w="0" w:type="dxa"/>
          <w:right w:w="0" w:type="dxa"/>
        </w:tblCellMar>
        <w:tblLook w:val="01E0" w:firstRow="1" w:lastRow="1" w:firstColumn="1" w:lastColumn="1" w:noHBand="0" w:noVBand="0"/>
      </w:tblPr>
      <w:tblGrid>
        <w:gridCol w:w="3539"/>
        <w:gridCol w:w="1286"/>
        <w:gridCol w:w="1266"/>
        <w:gridCol w:w="3832"/>
      </w:tblGrid>
      <w:tr w:rsidR="00A04DAA" w:rsidRPr="00743AA4" w:rsidTr="004D7FB4">
        <w:trPr>
          <w:trHeight w:hRule="exact" w:val="313"/>
        </w:trPr>
        <w:tc>
          <w:tcPr>
            <w:tcW w:w="9922" w:type="dxa"/>
            <w:gridSpan w:val="4"/>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7"/>
              <w:ind w:left="155"/>
              <w:rPr>
                <w:rFonts w:eastAsia="Verdana" w:cs="Verdana"/>
              </w:rPr>
            </w:pPr>
            <w:r w:rsidRPr="00743AA4">
              <w:rPr>
                <w:rFonts w:eastAsia="Verdana" w:cs="Verdana"/>
                <w:b/>
                <w:bCs/>
              </w:rPr>
              <w:t>-</w:t>
            </w:r>
            <w:r w:rsidRPr="00743AA4">
              <w:rPr>
                <w:rFonts w:eastAsia="Verdana" w:cs="Verdana"/>
                <w:b/>
                <w:bCs/>
                <w:spacing w:val="-16"/>
              </w:rPr>
              <w:t xml:space="preserve"> </w:t>
            </w:r>
            <w:r w:rsidRPr="00743AA4">
              <w:rPr>
                <w:rFonts w:eastAsia="Verdana" w:cs="Verdana"/>
                <w:b/>
                <w:bCs/>
              </w:rPr>
              <w:t>с</w:t>
            </w:r>
            <w:r w:rsidRPr="00743AA4">
              <w:rPr>
                <w:rFonts w:eastAsia="Verdana" w:cs="Verdana"/>
                <w:b/>
                <w:bCs/>
                <w:spacing w:val="-1"/>
              </w:rPr>
              <w:t>а</w:t>
            </w:r>
            <w:r w:rsidRPr="00743AA4">
              <w:rPr>
                <w:rFonts w:eastAsia="Verdana" w:cs="Verdana"/>
                <w:b/>
                <w:bCs/>
              </w:rPr>
              <w:t>мо</w:t>
            </w:r>
            <w:r w:rsidRPr="00743AA4">
              <w:rPr>
                <w:rFonts w:eastAsia="Verdana" w:cs="Verdana"/>
                <w:b/>
                <w:bCs/>
                <w:spacing w:val="3"/>
              </w:rPr>
              <w:t>с</w:t>
            </w:r>
            <w:r w:rsidRPr="00743AA4">
              <w:rPr>
                <w:rFonts w:eastAsia="Verdana" w:cs="Verdana"/>
                <w:b/>
                <w:bCs/>
                <w:spacing w:val="1"/>
              </w:rPr>
              <w:t>т</w:t>
            </w:r>
            <w:r w:rsidRPr="00743AA4">
              <w:rPr>
                <w:rFonts w:eastAsia="Verdana" w:cs="Verdana"/>
                <w:b/>
                <w:bCs/>
                <w:spacing w:val="-1"/>
              </w:rPr>
              <w:t>а</w:t>
            </w:r>
            <w:r w:rsidRPr="00743AA4">
              <w:rPr>
                <w:rFonts w:eastAsia="Verdana" w:cs="Verdana"/>
                <w:b/>
                <w:bCs/>
              </w:rPr>
              <w:t>лно</w:t>
            </w:r>
          </w:p>
        </w:tc>
      </w:tr>
      <w:tr w:rsidR="00A04DAA" w:rsidRPr="00743AA4" w:rsidTr="004D7FB4">
        <w:trPr>
          <w:trHeight w:hRule="exact" w:val="283"/>
        </w:trPr>
        <w:tc>
          <w:tcPr>
            <w:tcW w:w="9922" w:type="dxa"/>
            <w:gridSpan w:val="4"/>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6" w:line="241" w:lineRule="exact"/>
              <w:ind w:left="155"/>
              <w:rPr>
                <w:rFonts w:eastAsia="Verdana" w:cs="Verdana"/>
              </w:rPr>
            </w:pPr>
            <w:r w:rsidRPr="00743AA4">
              <w:rPr>
                <w:rFonts w:eastAsia="Verdana" w:cs="Verdana"/>
                <w:b/>
                <w:bCs/>
              </w:rPr>
              <w:t>-</w:t>
            </w:r>
            <w:r w:rsidRPr="00743AA4">
              <w:rPr>
                <w:rFonts w:eastAsia="Verdana" w:cs="Verdana"/>
                <w:b/>
                <w:bCs/>
                <w:spacing w:val="-10"/>
              </w:rPr>
              <w:t xml:space="preserve"> </w:t>
            </w:r>
            <w:r w:rsidRPr="00743AA4">
              <w:rPr>
                <w:rFonts w:eastAsia="Verdana" w:cs="Verdana"/>
                <w:b/>
                <w:bCs/>
              </w:rPr>
              <w:t>к</w:t>
            </w:r>
            <w:r w:rsidRPr="00743AA4">
              <w:rPr>
                <w:rFonts w:eastAsia="Verdana" w:cs="Verdana"/>
                <w:b/>
                <w:bCs/>
                <w:spacing w:val="-1"/>
              </w:rPr>
              <w:t>а</w:t>
            </w:r>
            <w:r w:rsidRPr="00743AA4">
              <w:rPr>
                <w:rFonts w:eastAsia="Verdana" w:cs="Verdana"/>
                <w:b/>
                <w:bCs/>
              </w:rPr>
              <w:t>о</w:t>
            </w:r>
            <w:r w:rsidRPr="00743AA4">
              <w:rPr>
                <w:rFonts w:eastAsia="Verdana" w:cs="Verdana"/>
                <w:b/>
                <w:bCs/>
                <w:spacing w:val="-10"/>
              </w:rPr>
              <w:t xml:space="preserve"> </w:t>
            </w:r>
            <w:r w:rsidRPr="00743AA4">
              <w:rPr>
                <w:rFonts w:eastAsia="Verdana" w:cs="Verdana"/>
                <w:b/>
                <w:bCs/>
              </w:rPr>
              <w:t>з</w:t>
            </w:r>
            <w:r w:rsidRPr="00743AA4">
              <w:rPr>
                <w:rFonts w:eastAsia="Verdana" w:cs="Verdana"/>
                <w:b/>
                <w:bCs/>
                <w:spacing w:val="1"/>
              </w:rPr>
              <w:t>а</w:t>
            </w:r>
            <w:r w:rsidRPr="00743AA4">
              <w:rPr>
                <w:rFonts w:eastAsia="Verdana" w:cs="Verdana"/>
                <w:b/>
                <w:bCs/>
                <w:spacing w:val="-1"/>
              </w:rPr>
              <w:t>ј</w:t>
            </w:r>
            <w:r w:rsidRPr="00743AA4">
              <w:rPr>
                <w:rFonts w:eastAsia="Verdana" w:cs="Verdana"/>
                <w:b/>
                <w:bCs/>
                <w:spacing w:val="2"/>
              </w:rPr>
              <w:t>е</w:t>
            </w:r>
            <w:r w:rsidRPr="00743AA4">
              <w:rPr>
                <w:rFonts w:eastAsia="Verdana" w:cs="Verdana"/>
                <w:b/>
                <w:bCs/>
                <w:spacing w:val="-1"/>
              </w:rPr>
              <w:t>д</w:t>
            </w:r>
            <w:r w:rsidRPr="00743AA4">
              <w:rPr>
                <w:rFonts w:eastAsia="Verdana" w:cs="Verdana"/>
                <w:b/>
                <w:bCs/>
              </w:rPr>
              <w:t>н</w:t>
            </w:r>
            <w:r w:rsidRPr="00743AA4">
              <w:rPr>
                <w:rFonts w:eastAsia="Verdana" w:cs="Verdana"/>
                <w:b/>
                <w:bCs/>
                <w:spacing w:val="1"/>
              </w:rPr>
              <w:t>и</w:t>
            </w:r>
            <w:r w:rsidRPr="00743AA4">
              <w:rPr>
                <w:rFonts w:eastAsia="Verdana" w:cs="Verdana"/>
                <w:b/>
                <w:bCs/>
              </w:rPr>
              <w:t>ч</w:t>
            </w:r>
            <w:r w:rsidRPr="00743AA4">
              <w:rPr>
                <w:rFonts w:eastAsia="Verdana" w:cs="Verdana"/>
                <w:b/>
                <w:bCs/>
                <w:spacing w:val="3"/>
              </w:rPr>
              <w:t>к</w:t>
            </w:r>
            <w:r w:rsidRPr="00743AA4">
              <w:rPr>
                <w:rFonts w:eastAsia="Verdana" w:cs="Verdana"/>
                <w:b/>
                <w:bCs/>
              </w:rPr>
              <w:t>а</w:t>
            </w:r>
            <w:r w:rsidRPr="00743AA4">
              <w:rPr>
                <w:rFonts w:eastAsia="Verdana" w:cs="Verdana"/>
                <w:b/>
                <w:bCs/>
                <w:spacing w:val="-11"/>
              </w:rPr>
              <w:t xml:space="preserve"> </w:t>
            </w:r>
            <w:r w:rsidRPr="00743AA4">
              <w:rPr>
                <w:rFonts w:eastAsia="Verdana" w:cs="Verdana"/>
                <w:b/>
                <w:bCs/>
              </w:rPr>
              <w:t>по</w:t>
            </w:r>
            <w:r w:rsidRPr="00743AA4">
              <w:rPr>
                <w:rFonts w:eastAsia="Verdana" w:cs="Verdana"/>
                <w:b/>
                <w:bCs/>
                <w:spacing w:val="3"/>
              </w:rPr>
              <w:t>н</w:t>
            </w:r>
            <w:r w:rsidRPr="00743AA4">
              <w:rPr>
                <w:rFonts w:eastAsia="Verdana" w:cs="Verdana"/>
                <w:b/>
                <w:bCs/>
              </w:rPr>
              <w:t>у</w:t>
            </w:r>
            <w:r w:rsidRPr="00743AA4">
              <w:rPr>
                <w:rFonts w:eastAsia="Verdana" w:cs="Verdana"/>
                <w:b/>
                <w:bCs/>
                <w:spacing w:val="1"/>
              </w:rPr>
              <w:t>д</w:t>
            </w:r>
            <w:r w:rsidRPr="00743AA4">
              <w:rPr>
                <w:rFonts w:eastAsia="Verdana" w:cs="Verdana"/>
                <w:b/>
                <w:bCs/>
              </w:rPr>
              <w:t>а</w:t>
            </w:r>
            <w:r w:rsidRPr="00743AA4">
              <w:rPr>
                <w:rFonts w:eastAsia="Verdana" w:cs="Verdana"/>
                <w:b/>
                <w:bCs/>
                <w:spacing w:val="-12"/>
              </w:rPr>
              <w:t xml:space="preserve"> </w:t>
            </w:r>
            <w:r w:rsidRPr="00743AA4">
              <w:rPr>
                <w:rFonts w:eastAsia="Verdana" w:cs="Verdana"/>
                <w:b/>
                <w:bCs/>
                <w:spacing w:val="2"/>
              </w:rPr>
              <w:t>г</w:t>
            </w:r>
            <w:r w:rsidRPr="00743AA4">
              <w:rPr>
                <w:rFonts w:eastAsia="Verdana" w:cs="Verdana"/>
                <w:b/>
                <w:bCs/>
              </w:rPr>
              <w:t>рупе</w:t>
            </w:r>
            <w:r w:rsidRPr="00743AA4">
              <w:rPr>
                <w:rFonts w:eastAsia="Verdana" w:cs="Verdana"/>
                <w:b/>
                <w:bCs/>
                <w:spacing w:val="-8"/>
              </w:rPr>
              <w:t xml:space="preserve"> </w:t>
            </w:r>
            <w:r w:rsidRPr="00743AA4">
              <w:rPr>
                <w:rFonts w:eastAsia="Verdana" w:cs="Verdana"/>
                <w:b/>
                <w:bCs/>
              </w:rPr>
              <w:t>по</w:t>
            </w:r>
            <w:r w:rsidRPr="00743AA4">
              <w:rPr>
                <w:rFonts w:eastAsia="Verdana" w:cs="Verdana"/>
                <w:b/>
                <w:bCs/>
                <w:spacing w:val="1"/>
              </w:rPr>
              <w:t>н</w:t>
            </w:r>
            <w:r w:rsidRPr="00743AA4">
              <w:rPr>
                <w:rFonts w:eastAsia="Verdana" w:cs="Verdana"/>
                <w:b/>
                <w:bCs/>
              </w:rPr>
              <w:t>у</w:t>
            </w:r>
            <w:r w:rsidRPr="00743AA4">
              <w:rPr>
                <w:rFonts w:eastAsia="Verdana" w:cs="Verdana"/>
                <w:b/>
                <w:bCs/>
                <w:spacing w:val="1"/>
              </w:rPr>
              <w:t>ђ</w:t>
            </w:r>
            <w:r w:rsidRPr="00743AA4">
              <w:rPr>
                <w:rFonts w:eastAsia="Verdana" w:cs="Verdana"/>
                <w:b/>
                <w:bCs/>
                <w:spacing w:val="-1"/>
              </w:rPr>
              <w:t>а</w:t>
            </w:r>
            <w:r w:rsidRPr="00743AA4">
              <w:rPr>
                <w:rFonts w:eastAsia="Verdana" w:cs="Verdana"/>
                <w:b/>
                <w:bCs/>
                <w:spacing w:val="2"/>
              </w:rPr>
              <w:t>ч</w:t>
            </w:r>
            <w:r w:rsidRPr="00743AA4">
              <w:rPr>
                <w:rFonts w:eastAsia="Verdana" w:cs="Verdana"/>
                <w:b/>
                <w:bCs/>
                <w:spacing w:val="-1"/>
              </w:rPr>
              <w:t>а</w:t>
            </w:r>
            <w:r w:rsidRPr="00743AA4">
              <w:rPr>
                <w:rFonts w:eastAsia="Verdana" w:cs="Verdana"/>
                <w:b/>
                <w:bCs/>
              </w:rPr>
              <w:t>:</w:t>
            </w:r>
          </w:p>
        </w:tc>
      </w:tr>
      <w:tr w:rsidR="00A04DAA" w:rsidRPr="00743AA4" w:rsidTr="004D7FB4">
        <w:trPr>
          <w:trHeight w:hRule="exact" w:val="557"/>
        </w:trPr>
        <w:tc>
          <w:tcPr>
            <w:tcW w:w="4825"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64" w:line="242" w:lineRule="exact"/>
              <w:ind w:left="1563" w:right="372" w:hanging="1150"/>
              <w:rPr>
                <w:rFonts w:eastAsia="Verdana" w:cs="Verdana"/>
              </w:rPr>
            </w:pPr>
            <w:r w:rsidRPr="00743AA4">
              <w:rPr>
                <w:rFonts w:eastAsia="Verdana" w:cs="Verdana"/>
              </w:rPr>
              <w:t>Скра</w:t>
            </w:r>
            <w:r w:rsidRPr="00743AA4">
              <w:rPr>
                <w:rFonts w:eastAsia="Verdana" w:cs="Verdana"/>
                <w:spacing w:val="1"/>
              </w:rPr>
              <w:t>ћ</w:t>
            </w:r>
            <w:r w:rsidRPr="00743AA4">
              <w:rPr>
                <w:rFonts w:eastAsia="Verdana" w:cs="Verdana"/>
                <w:spacing w:val="-2"/>
              </w:rPr>
              <w:t>е</w:t>
            </w:r>
            <w:r w:rsidRPr="00743AA4">
              <w:rPr>
                <w:rFonts w:eastAsia="Verdana" w:cs="Verdana"/>
                <w:spacing w:val="2"/>
              </w:rPr>
              <w:t>н</w:t>
            </w:r>
            <w:r w:rsidRPr="00743AA4">
              <w:rPr>
                <w:rFonts w:eastAsia="Verdana" w:cs="Verdana"/>
              </w:rPr>
              <w:t>о</w:t>
            </w:r>
            <w:r w:rsidRPr="00743AA4">
              <w:rPr>
                <w:rFonts w:eastAsia="Verdana" w:cs="Verdana"/>
                <w:spacing w:val="-12"/>
              </w:rPr>
              <w:t xml:space="preserve"> </w:t>
            </w:r>
            <w:r w:rsidRPr="00743AA4">
              <w:rPr>
                <w:rFonts w:eastAsia="Verdana" w:cs="Verdana"/>
                <w:spacing w:val="2"/>
              </w:rPr>
              <w:t>п</w:t>
            </w:r>
            <w:r w:rsidRPr="00743AA4">
              <w:rPr>
                <w:rFonts w:eastAsia="Verdana" w:cs="Verdana"/>
                <w:spacing w:val="-1"/>
              </w:rPr>
              <w:t>ос</w:t>
            </w:r>
            <w:r w:rsidRPr="00743AA4">
              <w:rPr>
                <w:rFonts w:eastAsia="Verdana" w:cs="Verdana"/>
                <w:spacing w:val="1"/>
              </w:rPr>
              <w:t>ло</w:t>
            </w:r>
            <w:r w:rsidRPr="00743AA4">
              <w:rPr>
                <w:rFonts w:eastAsia="Verdana" w:cs="Verdana"/>
                <w:spacing w:val="-1"/>
              </w:rPr>
              <w:t>в</w:t>
            </w:r>
            <w:r w:rsidRPr="00743AA4">
              <w:rPr>
                <w:rFonts w:eastAsia="Verdana" w:cs="Verdana"/>
                <w:spacing w:val="2"/>
              </w:rPr>
              <w:t>н</w:t>
            </w:r>
            <w:r w:rsidRPr="00743AA4">
              <w:rPr>
                <w:rFonts w:eastAsia="Verdana" w:cs="Verdana"/>
              </w:rPr>
              <w:t>о</w:t>
            </w:r>
            <w:r w:rsidRPr="00743AA4">
              <w:rPr>
                <w:rFonts w:eastAsia="Verdana" w:cs="Verdana"/>
                <w:spacing w:val="-11"/>
              </w:rPr>
              <w:t xml:space="preserve"> </w:t>
            </w:r>
            <w:r w:rsidRPr="00743AA4">
              <w:rPr>
                <w:rFonts w:eastAsia="Verdana" w:cs="Verdana"/>
                <w:spacing w:val="-1"/>
              </w:rPr>
              <w:t>и</w:t>
            </w:r>
            <w:r w:rsidRPr="00743AA4">
              <w:rPr>
                <w:rFonts w:eastAsia="Verdana" w:cs="Verdana"/>
                <w:spacing w:val="2"/>
              </w:rPr>
              <w:t>м</w:t>
            </w:r>
            <w:r w:rsidRPr="00743AA4">
              <w:rPr>
                <w:rFonts w:eastAsia="Verdana" w:cs="Verdana"/>
              </w:rPr>
              <w:t>е</w:t>
            </w:r>
            <w:r w:rsidRPr="00743AA4">
              <w:rPr>
                <w:rFonts w:eastAsia="Verdana" w:cs="Verdana"/>
                <w:spacing w:val="-11"/>
              </w:rPr>
              <w:t xml:space="preserve"> </w:t>
            </w:r>
            <w:r w:rsidRPr="00743AA4">
              <w:rPr>
                <w:rFonts w:eastAsia="Verdana" w:cs="Verdana"/>
              </w:rPr>
              <w:t>(на</w:t>
            </w:r>
            <w:r w:rsidRPr="00743AA4">
              <w:rPr>
                <w:rFonts w:eastAsia="Verdana" w:cs="Verdana"/>
                <w:spacing w:val="1"/>
              </w:rPr>
              <w:t>з</w:t>
            </w:r>
            <w:r w:rsidRPr="00743AA4">
              <w:rPr>
                <w:rFonts w:eastAsia="Verdana" w:cs="Verdana"/>
                <w:spacing w:val="2"/>
              </w:rPr>
              <w:t>и</w:t>
            </w:r>
            <w:r w:rsidRPr="00743AA4">
              <w:rPr>
                <w:rFonts w:eastAsia="Verdana" w:cs="Verdana"/>
                <w:spacing w:val="-1"/>
              </w:rPr>
              <w:t>в</w:t>
            </w:r>
            <w:r w:rsidRPr="00743AA4">
              <w:rPr>
                <w:rFonts w:eastAsia="Verdana" w:cs="Verdana"/>
              </w:rPr>
              <w:t>)</w:t>
            </w:r>
            <w:r w:rsidRPr="00743AA4">
              <w:rPr>
                <w:rFonts w:eastAsia="Verdana" w:cs="Verdana"/>
                <w:spacing w:val="-10"/>
              </w:rPr>
              <w:t xml:space="preserve"> </w:t>
            </w:r>
            <w:r w:rsidRPr="00743AA4">
              <w:rPr>
                <w:rFonts w:eastAsia="Verdana" w:cs="Verdana"/>
                <w:spacing w:val="-1"/>
              </w:rPr>
              <w:t>ч</w:t>
            </w:r>
            <w:r w:rsidRPr="00743AA4">
              <w:rPr>
                <w:rFonts w:eastAsia="Verdana" w:cs="Verdana"/>
                <w:spacing w:val="1"/>
              </w:rPr>
              <w:t>л</w:t>
            </w:r>
            <w:r w:rsidRPr="00743AA4">
              <w:rPr>
                <w:rFonts w:eastAsia="Verdana" w:cs="Verdana"/>
              </w:rPr>
              <w:t>ана</w:t>
            </w:r>
            <w:r w:rsidRPr="00743AA4">
              <w:rPr>
                <w:rFonts w:eastAsia="Verdana" w:cs="Verdana"/>
                <w:w w:val="99"/>
              </w:rPr>
              <w:t xml:space="preserve"> </w:t>
            </w:r>
            <w:r w:rsidRPr="00743AA4">
              <w:rPr>
                <w:rFonts w:eastAsia="Verdana" w:cs="Verdana"/>
                <w:spacing w:val="-1"/>
              </w:rPr>
              <w:t>г</w:t>
            </w:r>
            <w:r w:rsidRPr="00743AA4">
              <w:rPr>
                <w:rFonts w:eastAsia="Verdana" w:cs="Verdana"/>
              </w:rPr>
              <w:t>рупе</w:t>
            </w:r>
            <w:r w:rsidRPr="00743AA4">
              <w:rPr>
                <w:rFonts w:eastAsia="Verdana" w:cs="Verdana"/>
                <w:spacing w:val="-17"/>
              </w:rPr>
              <w:t xml:space="preserve"> </w:t>
            </w:r>
            <w:r w:rsidRPr="00743AA4">
              <w:rPr>
                <w:rFonts w:eastAsia="Verdana" w:cs="Verdana"/>
              </w:rPr>
              <w:t>п</w:t>
            </w:r>
            <w:r w:rsidRPr="00743AA4">
              <w:rPr>
                <w:rFonts w:eastAsia="Verdana" w:cs="Verdana"/>
                <w:spacing w:val="-2"/>
              </w:rPr>
              <w:t>о</w:t>
            </w:r>
            <w:r w:rsidRPr="00743AA4">
              <w:rPr>
                <w:rFonts w:eastAsia="Verdana" w:cs="Verdana"/>
                <w:spacing w:val="2"/>
              </w:rPr>
              <w:t>н</w:t>
            </w:r>
            <w:r w:rsidRPr="00743AA4">
              <w:rPr>
                <w:rFonts w:eastAsia="Verdana" w:cs="Verdana"/>
              </w:rPr>
              <w:t>уђача:</w:t>
            </w:r>
          </w:p>
        </w:tc>
        <w:tc>
          <w:tcPr>
            <w:tcW w:w="5097"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64" w:line="242" w:lineRule="exact"/>
              <w:ind w:left="1737" w:right="395" w:hanging="1314"/>
              <w:rPr>
                <w:rFonts w:eastAsia="Verdana" w:cs="Verdana"/>
              </w:rPr>
            </w:pPr>
            <w:r w:rsidRPr="00743AA4">
              <w:rPr>
                <w:rFonts w:eastAsia="Verdana" w:cs="Verdana"/>
              </w:rPr>
              <w:t>М</w:t>
            </w:r>
            <w:r w:rsidRPr="00743AA4">
              <w:rPr>
                <w:rFonts w:eastAsia="Verdana" w:cs="Verdana"/>
                <w:spacing w:val="-1"/>
              </w:rPr>
              <w:t>е</w:t>
            </w:r>
            <w:r w:rsidRPr="00743AA4">
              <w:rPr>
                <w:rFonts w:eastAsia="Verdana" w:cs="Verdana"/>
                <w:spacing w:val="1"/>
              </w:rPr>
              <w:t>с</w:t>
            </w:r>
            <w:r w:rsidRPr="00743AA4">
              <w:rPr>
                <w:rFonts w:eastAsia="Verdana" w:cs="Verdana"/>
              </w:rPr>
              <w:t>то,</w:t>
            </w:r>
            <w:r w:rsidRPr="00743AA4">
              <w:rPr>
                <w:rFonts w:eastAsia="Verdana" w:cs="Verdana"/>
                <w:spacing w:val="-8"/>
              </w:rPr>
              <w:t xml:space="preserve"> </w:t>
            </w:r>
            <w:r w:rsidRPr="00743AA4">
              <w:rPr>
                <w:rFonts w:eastAsia="Verdana" w:cs="Verdana"/>
                <w:spacing w:val="-1"/>
              </w:rPr>
              <w:t>о</w:t>
            </w:r>
            <w:r w:rsidRPr="00743AA4">
              <w:rPr>
                <w:rFonts w:eastAsia="Verdana" w:cs="Verdana"/>
              </w:rPr>
              <w:t>пшт</w:t>
            </w:r>
            <w:r w:rsidRPr="00743AA4">
              <w:rPr>
                <w:rFonts w:eastAsia="Verdana" w:cs="Verdana"/>
                <w:spacing w:val="-1"/>
              </w:rPr>
              <w:t>и</w:t>
            </w:r>
            <w:r w:rsidRPr="00743AA4">
              <w:rPr>
                <w:rFonts w:eastAsia="Verdana" w:cs="Verdana"/>
              </w:rPr>
              <w:t>на</w:t>
            </w:r>
            <w:r w:rsidRPr="00743AA4">
              <w:rPr>
                <w:rFonts w:eastAsia="Verdana" w:cs="Verdana"/>
                <w:spacing w:val="-6"/>
              </w:rPr>
              <w:t xml:space="preserve"> </w:t>
            </w:r>
            <w:r w:rsidRPr="00743AA4">
              <w:rPr>
                <w:rFonts w:eastAsia="Verdana" w:cs="Verdana"/>
              </w:rPr>
              <w:t>и</w:t>
            </w:r>
            <w:r w:rsidRPr="00743AA4">
              <w:rPr>
                <w:rFonts w:eastAsia="Verdana" w:cs="Verdana"/>
                <w:spacing w:val="-10"/>
              </w:rPr>
              <w:t xml:space="preserve"> </w:t>
            </w:r>
            <w:r w:rsidRPr="00743AA4">
              <w:rPr>
                <w:rFonts w:eastAsia="Verdana" w:cs="Verdana"/>
              </w:rPr>
              <w:t>ад</w:t>
            </w:r>
            <w:r w:rsidRPr="00743AA4">
              <w:rPr>
                <w:rFonts w:eastAsia="Verdana" w:cs="Verdana"/>
                <w:spacing w:val="3"/>
              </w:rPr>
              <w:t>р</w:t>
            </w:r>
            <w:r w:rsidRPr="00743AA4">
              <w:rPr>
                <w:rFonts w:eastAsia="Verdana" w:cs="Verdana"/>
                <w:spacing w:val="1"/>
              </w:rPr>
              <w:t>е</w:t>
            </w:r>
            <w:r w:rsidRPr="00743AA4">
              <w:rPr>
                <w:rFonts w:eastAsia="Verdana" w:cs="Verdana"/>
                <w:spacing w:val="-1"/>
              </w:rPr>
              <w:t>с</w:t>
            </w:r>
            <w:r w:rsidRPr="00743AA4">
              <w:rPr>
                <w:rFonts w:eastAsia="Verdana" w:cs="Verdana"/>
              </w:rPr>
              <w:t>а</w:t>
            </w:r>
            <w:r w:rsidRPr="00743AA4">
              <w:rPr>
                <w:rFonts w:eastAsia="Verdana" w:cs="Verdana"/>
                <w:spacing w:val="-9"/>
              </w:rPr>
              <w:t xml:space="preserve"> </w:t>
            </w:r>
            <w:r w:rsidRPr="00743AA4">
              <w:rPr>
                <w:rFonts w:eastAsia="Verdana" w:cs="Verdana"/>
                <w:spacing w:val="1"/>
              </w:rPr>
              <w:t>с</w:t>
            </w:r>
            <w:r w:rsidRPr="00743AA4">
              <w:rPr>
                <w:rFonts w:eastAsia="Verdana" w:cs="Verdana"/>
                <w:spacing w:val="-2"/>
              </w:rPr>
              <w:t>е</w:t>
            </w:r>
            <w:r w:rsidRPr="00743AA4">
              <w:rPr>
                <w:rFonts w:eastAsia="Verdana" w:cs="Verdana"/>
              </w:rPr>
              <w:t>ди</w:t>
            </w:r>
            <w:r w:rsidRPr="00743AA4">
              <w:rPr>
                <w:rFonts w:eastAsia="Verdana" w:cs="Verdana"/>
                <w:spacing w:val="2"/>
              </w:rPr>
              <w:t>ш</w:t>
            </w:r>
            <w:r w:rsidRPr="00743AA4">
              <w:rPr>
                <w:rFonts w:eastAsia="Verdana" w:cs="Verdana"/>
              </w:rPr>
              <w:t>те</w:t>
            </w:r>
            <w:r w:rsidRPr="00743AA4">
              <w:rPr>
                <w:rFonts w:eastAsia="Verdana" w:cs="Verdana"/>
                <w:spacing w:val="-9"/>
              </w:rPr>
              <w:t xml:space="preserve"> </w:t>
            </w:r>
            <w:r w:rsidRPr="00743AA4">
              <w:rPr>
                <w:rFonts w:eastAsia="Verdana" w:cs="Verdana"/>
              </w:rPr>
              <w:t>члана</w:t>
            </w:r>
            <w:r w:rsidRPr="00743AA4">
              <w:rPr>
                <w:rFonts w:eastAsia="Verdana" w:cs="Verdana"/>
                <w:w w:val="99"/>
              </w:rPr>
              <w:t xml:space="preserve"> </w:t>
            </w:r>
            <w:r w:rsidRPr="00743AA4">
              <w:rPr>
                <w:rFonts w:eastAsia="Verdana" w:cs="Verdana"/>
              </w:rPr>
              <w:t>групе</w:t>
            </w:r>
            <w:r w:rsidRPr="00743AA4">
              <w:rPr>
                <w:rFonts w:eastAsia="Verdana" w:cs="Verdana"/>
                <w:spacing w:val="-15"/>
              </w:rPr>
              <w:t xml:space="preserve"> </w:t>
            </w:r>
            <w:r w:rsidRPr="00743AA4">
              <w:rPr>
                <w:rFonts w:eastAsia="Verdana" w:cs="Verdana"/>
              </w:rPr>
              <w:t>п</w:t>
            </w:r>
            <w:r w:rsidRPr="00743AA4">
              <w:rPr>
                <w:rFonts w:eastAsia="Verdana" w:cs="Verdana"/>
                <w:spacing w:val="-2"/>
              </w:rPr>
              <w:t>о</w:t>
            </w:r>
            <w:r w:rsidRPr="00743AA4">
              <w:rPr>
                <w:rFonts w:eastAsia="Verdana" w:cs="Verdana"/>
                <w:spacing w:val="2"/>
              </w:rPr>
              <w:t>н</w:t>
            </w:r>
            <w:r w:rsidRPr="00743AA4">
              <w:rPr>
                <w:rFonts w:eastAsia="Verdana" w:cs="Verdana"/>
              </w:rPr>
              <w:t>уђача</w:t>
            </w:r>
          </w:p>
        </w:tc>
      </w:tr>
      <w:tr w:rsidR="00A04DAA" w:rsidRPr="00743AA4" w:rsidTr="004D7FB4">
        <w:trPr>
          <w:trHeight w:hRule="exact" w:val="557"/>
        </w:trPr>
        <w:tc>
          <w:tcPr>
            <w:tcW w:w="4825"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c>
          <w:tcPr>
            <w:tcW w:w="5097"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4D7FB4">
        <w:trPr>
          <w:trHeight w:hRule="exact" w:val="554"/>
        </w:trPr>
        <w:tc>
          <w:tcPr>
            <w:tcW w:w="4825"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c>
          <w:tcPr>
            <w:tcW w:w="5097"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4D7FB4">
        <w:trPr>
          <w:trHeight w:hRule="exact" w:val="586"/>
        </w:trPr>
        <w:tc>
          <w:tcPr>
            <w:tcW w:w="4825"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c>
          <w:tcPr>
            <w:tcW w:w="5097"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4D7FB4">
        <w:trPr>
          <w:trHeight w:hRule="exact" w:val="508"/>
        </w:trPr>
        <w:tc>
          <w:tcPr>
            <w:tcW w:w="9922" w:type="dxa"/>
            <w:gridSpan w:val="4"/>
            <w:tcBorders>
              <w:top w:val="single" w:sz="4" w:space="0" w:color="auto"/>
              <w:left w:val="single" w:sz="4" w:space="0" w:color="auto"/>
              <w:bottom w:val="single" w:sz="4" w:space="0" w:color="auto"/>
              <w:right w:val="single" w:sz="4" w:space="0" w:color="auto"/>
            </w:tcBorders>
          </w:tcPr>
          <w:p w:rsidR="00A04DAA" w:rsidRPr="00743AA4" w:rsidRDefault="00A04DAA" w:rsidP="00216C86">
            <w:pPr>
              <w:pStyle w:val="TableParagraph"/>
              <w:spacing w:before="30"/>
              <w:ind w:left="155" w:right="1219"/>
              <w:rPr>
                <w:rFonts w:eastAsia="Verdana" w:cs="Verdana"/>
                <w:lang w:val="sr-Cyrl-RS"/>
              </w:rPr>
            </w:pPr>
            <w:r w:rsidRPr="00743AA4">
              <w:rPr>
                <w:rFonts w:eastAsia="Verdana" w:cs="Verdana"/>
                <w:b/>
                <w:bCs/>
              </w:rPr>
              <w:t>Нап</w:t>
            </w:r>
            <w:r w:rsidRPr="00743AA4">
              <w:rPr>
                <w:rFonts w:eastAsia="Verdana" w:cs="Verdana"/>
                <w:b/>
                <w:bCs/>
                <w:spacing w:val="-3"/>
              </w:rPr>
              <w:t>о</w:t>
            </w:r>
            <w:r w:rsidRPr="00743AA4">
              <w:rPr>
                <w:rFonts w:eastAsia="Verdana" w:cs="Verdana"/>
                <w:b/>
                <w:bCs/>
              </w:rPr>
              <w:t>м</w:t>
            </w:r>
            <w:r w:rsidRPr="00743AA4">
              <w:rPr>
                <w:rFonts w:eastAsia="Verdana" w:cs="Verdana"/>
                <w:b/>
                <w:bCs/>
                <w:spacing w:val="1"/>
              </w:rPr>
              <w:t>е</w:t>
            </w:r>
            <w:r w:rsidRPr="00743AA4">
              <w:rPr>
                <w:rFonts w:eastAsia="Verdana" w:cs="Verdana"/>
                <w:b/>
                <w:bCs/>
                <w:spacing w:val="-4"/>
              </w:rPr>
              <w:t>н</w:t>
            </w:r>
            <w:r w:rsidRPr="00743AA4">
              <w:rPr>
                <w:rFonts w:eastAsia="Verdana" w:cs="Verdana"/>
                <w:b/>
                <w:bCs/>
              </w:rPr>
              <w:t xml:space="preserve">а: </w:t>
            </w:r>
            <w:r w:rsidRPr="00743AA4">
              <w:rPr>
                <w:rFonts w:eastAsia="Verdana" w:cs="Verdana"/>
                <w:b/>
                <w:bCs/>
                <w:spacing w:val="-3"/>
              </w:rPr>
              <w:t>П</w:t>
            </w:r>
            <w:r w:rsidRPr="00743AA4">
              <w:rPr>
                <w:rFonts w:eastAsia="Verdana" w:cs="Verdana"/>
                <w:b/>
                <w:bCs/>
              </w:rPr>
              <w:t>от</w:t>
            </w:r>
            <w:r w:rsidRPr="00743AA4">
              <w:rPr>
                <w:rFonts w:eastAsia="Verdana" w:cs="Verdana"/>
                <w:b/>
                <w:bCs/>
                <w:spacing w:val="-2"/>
              </w:rPr>
              <w:t>р</w:t>
            </w:r>
            <w:r w:rsidRPr="00743AA4">
              <w:rPr>
                <w:rFonts w:eastAsia="Verdana" w:cs="Verdana"/>
                <w:b/>
                <w:bCs/>
                <w:spacing w:val="1"/>
              </w:rPr>
              <w:t>е</w:t>
            </w:r>
            <w:r w:rsidRPr="00743AA4">
              <w:rPr>
                <w:rFonts w:eastAsia="Verdana" w:cs="Verdana"/>
                <w:b/>
                <w:bCs/>
                <w:spacing w:val="-2"/>
              </w:rPr>
              <w:t>б</w:t>
            </w:r>
            <w:r w:rsidRPr="00743AA4">
              <w:rPr>
                <w:rFonts w:eastAsia="Verdana" w:cs="Verdana"/>
                <w:b/>
                <w:bCs/>
                <w:spacing w:val="-1"/>
              </w:rPr>
              <w:t>н</w:t>
            </w:r>
            <w:r w:rsidRPr="00743AA4">
              <w:rPr>
                <w:rFonts w:eastAsia="Verdana" w:cs="Verdana"/>
                <w:b/>
                <w:bCs/>
              </w:rPr>
              <w:t xml:space="preserve">о </w:t>
            </w:r>
            <w:r w:rsidRPr="00743AA4">
              <w:rPr>
                <w:rFonts w:eastAsia="Verdana" w:cs="Verdana"/>
                <w:b/>
                <w:bCs/>
                <w:spacing w:val="-3"/>
              </w:rPr>
              <w:t>ј</w:t>
            </w:r>
            <w:r w:rsidRPr="00743AA4">
              <w:rPr>
                <w:rFonts w:eastAsia="Verdana" w:cs="Verdana"/>
                <w:b/>
                <w:bCs/>
              </w:rPr>
              <w:t>е</w:t>
            </w:r>
            <w:r w:rsidRPr="00743AA4">
              <w:rPr>
                <w:rFonts w:eastAsia="Verdana" w:cs="Verdana"/>
                <w:b/>
                <w:bCs/>
                <w:spacing w:val="1"/>
              </w:rPr>
              <w:t xml:space="preserve"> </w:t>
            </w:r>
            <w:r w:rsidRPr="00743AA4">
              <w:rPr>
                <w:rFonts w:eastAsia="Verdana" w:cs="Verdana"/>
                <w:b/>
                <w:bCs/>
                <w:spacing w:val="-3"/>
              </w:rPr>
              <w:t>н</w:t>
            </w:r>
            <w:r w:rsidRPr="00743AA4">
              <w:rPr>
                <w:rFonts w:eastAsia="Verdana" w:cs="Verdana"/>
                <w:b/>
                <w:bCs/>
                <w:spacing w:val="-2"/>
              </w:rPr>
              <w:t>а</w:t>
            </w:r>
            <w:r w:rsidRPr="00743AA4">
              <w:rPr>
                <w:rFonts w:eastAsia="Verdana" w:cs="Verdana"/>
                <w:b/>
                <w:bCs/>
                <w:spacing w:val="-1"/>
              </w:rPr>
              <w:t>в</w:t>
            </w:r>
            <w:r w:rsidRPr="00743AA4">
              <w:rPr>
                <w:rFonts w:eastAsia="Verdana" w:cs="Verdana"/>
                <w:b/>
                <w:bCs/>
                <w:spacing w:val="1"/>
              </w:rPr>
              <w:t>е</w:t>
            </w:r>
            <w:r w:rsidRPr="00743AA4">
              <w:rPr>
                <w:rFonts w:eastAsia="Verdana" w:cs="Verdana"/>
                <w:b/>
                <w:bCs/>
              </w:rPr>
              <w:t xml:space="preserve">сти </w:t>
            </w:r>
            <w:r w:rsidRPr="00743AA4">
              <w:rPr>
                <w:rFonts w:eastAsia="Verdana" w:cs="Verdana"/>
                <w:b/>
                <w:bCs/>
                <w:spacing w:val="-3"/>
              </w:rPr>
              <w:t>с</w:t>
            </w:r>
            <w:r w:rsidRPr="00743AA4">
              <w:rPr>
                <w:rFonts w:eastAsia="Verdana" w:cs="Verdana"/>
                <w:b/>
                <w:bCs/>
              </w:rPr>
              <w:t>кр</w:t>
            </w:r>
            <w:r w:rsidRPr="00743AA4">
              <w:rPr>
                <w:rFonts w:eastAsia="Verdana" w:cs="Verdana"/>
                <w:b/>
                <w:bCs/>
                <w:spacing w:val="-2"/>
              </w:rPr>
              <w:t>аћ</w:t>
            </w:r>
            <w:r w:rsidRPr="00743AA4">
              <w:rPr>
                <w:rFonts w:eastAsia="Verdana" w:cs="Verdana"/>
                <w:b/>
                <w:bCs/>
                <w:spacing w:val="1"/>
              </w:rPr>
              <w:t>е</w:t>
            </w:r>
            <w:r w:rsidRPr="00743AA4">
              <w:rPr>
                <w:rFonts w:eastAsia="Verdana" w:cs="Verdana"/>
                <w:b/>
                <w:bCs/>
                <w:spacing w:val="-1"/>
              </w:rPr>
              <w:t>н</w:t>
            </w:r>
            <w:r w:rsidRPr="00743AA4">
              <w:rPr>
                <w:rFonts w:eastAsia="Verdana" w:cs="Verdana"/>
                <w:b/>
                <w:bCs/>
              </w:rPr>
              <w:t>о п</w:t>
            </w:r>
            <w:r w:rsidRPr="00743AA4">
              <w:rPr>
                <w:rFonts w:eastAsia="Verdana" w:cs="Verdana"/>
                <w:b/>
                <w:bCs/>
                <w:spacing w:val="-1"/>
              </w:rPr>
              <w:t>о</w:t>
            </w:r>
            <w:r w:rsidRPr="00743AA4">
              <w:rPr>
                <w:rFonts w:eastAsia="Verdana" w:cs="Verdana"/>
                <w:b/>
                <w:bCs/>
                <w:spacing w:val="-3"/>
              </w:rPr>
              <w:t>с</w:t>
            </w:r>
            <w:r w:rsidRPr="00743AA4">
              <w:rPr>
                <w:rFonts w:eastAsia="Verdana" w:cs="Verdana"/>
                <w:b/>
                <w:bCs/>
              </w:rPr>
              <w:t>ло</w:t>
            </w:r>
            <w:r w:rsidRPr="00743AA4">
              <w:rPr>
                <w:rFonts w:eastAsia="Verdana" w:cs="Verdana"/>
                <w:b/>
                <w:bCs/>
                <w:spacing w:val="-1"/>
              </w:rPr>
              <w:t>в</w:t>
            </w:r>
            <w:r w:rsidRPr="00743AA4">
              <w:rPr>
                <w:rFonts w:eastAsia="Verdana" w:cs="Verdana"/>
                <w:b/>
                <w:bCs/>
                <w:spacing w:val="-4"/>
              </w:rPr>
              <w:t>н</w:t>
            </w:r>
            <w:r w:rsidRPr="00743AA4">
              <w:rPr>
                <w:rFonts w:eastAsia="Verdana" w:cs="Verdana"/>
                <w:b/>
                <w:bCs/>
              </w:rPr>
              <w:t>о</w:t>
            </w:r>
            <w:r w:rsidRPr="00743AA4">
              <w:rPr>
                <w:rFonts w:eastAsia="Verdana" w:cs="Verdana"/>
                <w:b/>
                <w:bCs/>
                <w:spacing w:val="-2"/>
              </w:rPr>
              <w:t xml:space="preserve"> </w:t>
            </w:r>
            <w:r w:rsidRPr="00743AA4">
              <w:rPr>
                <w:rFonts w:eastAsia="Verdana" w:cs="Verdana"/>
                <w:b/>
                <w:bCs/>
                <w:spacing w:val="-1"/>
              </w:rPr>
              <w:t>и</w:t>
            </w:r>
            <w:r w:rsidRPr="00743AA4">
              <w:rPr>
                <w:rFonts w:eastAsia="Verdana" w:cs="Verdana"/>
                <w:b/>
                <w:bCs/>
              </w:rPr>
              <w:t>ме</w:t>
            </w:r>
            <w:r w:rsidRPr="00743AA4">
              <w:rPr>
                <w:rFonts w:eastAsia="Verdana" w:cs="Verdana"/>
                <w:b/>
                <w:bCs/>
                <w:spacing w:val="-1"/>
              </w:rPr>
              <w:t xml:space="preserve"> (н</w:t>
            </w:r>
            <w:r w:rsidRPr="00743AA4">
              <w:rPr>
                <w:rFonts w:eastAsia="Verdana" w:cs="Verdana"/>
                <w:b/>
                <w:bCs/>
              </w:rPr>
              <w:t>а</w:t>
            </w:r>
            <w:r w:rsidRPr="00743AA4">
              <w:rPr>
                <w:rFonts w:eastAsia="Verdana" w:cs="Verdana"/>
                <w:b/>
                <w:bCs/>
                <w:spacing w:val="-1"/>
              </w:rPr>
              <w:t>зив</w:t>
            </w:r>
            <w:r w:rsidRPr="00743AA4">
              <w:rPr>
                <w:rFonts w:eastAsia="Verdana" w:cs="Verdana"/>
                <w:b/>
                <w:bCs/>
              </w:rPr>
              <w:t>)</w:t>
            </w:r>
            <w:r w:rsidRPr="00743AA4">
              <w:rPr>
                <w:rFonts w:eastAsia="Verdana" w:cs="Verdana"/>
                <w:b/>
                <w:bCs/>
                <w:spacing w:val="-1"/>
              </w:rPr>
              <w:t xml:space="preserve"> </w:t>
            </w:r>
            <w:r w:rsidRPr="00743AA4">
              <w:rPr>
                <w:rFonts w:eastAsia="Verdana" w:cs="Verdana"/>
                <w:b/>
                <w:bCs/>
              </w:rPr>
              <w:t>и се</w:t>
            </w:r>
            <w:r w:rsidRPr="00743AA4">
              <w:rPr>
                <w:rFonts w:eastAsia="Verdana" w:cs="Verdana"/>
                <w:b/>
                <w:bCs/>
                <w:spacing w:val="-1"/>
              </w:rPr>
              <w:t>д</w:t>
            </w:r>
            <w:r w:rsidRPr="00743AA4">
              <w:rPr>
                <w:rFonts w:eastAsia="Verdana" w:cs="Verdana"/>
                <w:b/>
                <w:bCs/>
                <w:spacing w:val="-4"/>
              </w:rPr>
              <w:t>и</w:t>
            </w:r>
            <w:r w:rsidRPr="00743AA4">
              <w:rPr>
                <w:rFonts w:eastAsia="Verdana" w:cs="Verdana"/>
                <w:b/>
                <w:bCs/>
              </w:rPr>
              <w:t>ш</w:t>
            </w:r>
            <w:r w:rsidRPr="00743AA4">
              <w:rPr>
                <w:rFonts w:eastAsia="Verdana" w:cs="Verdana"/>
                <w:b/>
                <w:bCs/>
                <w:spacing w:val="-3"/>
              </w:rPr>
              <w:t>т</w:t>
            </w:r>
            <w:r w:rsidRPr="00743AA4">
              <w:rPr>
                <w:rFonts w:eastAsia="Verdana" w:cs="Verdana"/>
                <w:b/>
                <w:bCs/>
              </w:rPr>
              <w:t>е</w:t>
            </w:r>
            <w:r w:rsidRPr="00743AA4">
              <w:rPr>
                <w:rFonts w:eastAsia="Verdana" w:cs="Verdana"/>
                <w:b/>
                <w:bCs/>
                <w:spacing w:val="1"/>
              </w:rPr>
              <w:t xml:space="preserve"> </w:t>
            </w:r>
            <w:r w:rsidRPr="00743AA4">
              <w:rPr>
                <w:rFonts w:eastAsia="Verdana" w:cs="Verdana"/>
                <w:b/>
                <w:bCs/>
              </w:rPr>
              <w:t>с</w:t>
            </w:r>
            <w:r w:rsidRPr="00743AA4">
              <w:rPr>
                <w:rFonts w:eastAsia="Verdana" w:cs="Verdana"/>
                <w:b/>
                <w:bCs/>
                <w:spacing w:val="-4"/>
              </w:rPr>
              <w:t>в</w:t>
            </w:r>
            <w:r w:rsidRPr="00743AA4">
              <w:rPr>
                <w:rFonts w:eastAsia="Verdana" w:cs="Verdana"/>
                <w:b/>
                <w:bCs/>
                <w:spacing w:val="-1"/>
              </w:rPr>
              <w:t>и</w:t>
            </w:r>
            <w:r w:rsidRPr="00743AA4">
              <w:rPr>
                <w:rFonts w:eastAsia="Verdana" w:cs="Verdana"/>
                <w:b/>
                <w:bCs/>
              </w:rPr>
              <w:t xml:space="preserve">х </w:t>
            </w:r>
            <w:r w:rsidRPr="00743AA4">
              <w:rPr>
                <w:rFonts w:eastAsia="Verdana" w:cs="Verdana"/>
                <w:b/>
                <w:bCs/>
                <w:spacing w:val="-2"/>
              </w:rPr>
              <w:t>у</w:t>
            </w:r>
            <w:r w:rsidRPr="00743AA4">
              <w:rPr>
                <w:rFonts w:eastAsia="Verdana" w:cs="Verdana"/>
                <w:b/>
                <w:bCs/>
              </w:rPr>
              <w:t>ч</w:t>
            </w:r>
            <w:r w:rsidRPr="00743AA4">
              <w:rPr>
                <w:rFonts w:eastAsia="Verdana" w:cs="Verdana"/>
                <w:b/>
                <w:bCs/>
                <w:spacing w:val="1"/>
              </w:rPr>
              <w:t>е</w:t>
            </w:r>
            <w:r w:rsidRPr="00743AA4">
              <w:rPr>
                <w:rFonts w:eastAsia="Verdana" w:cs="Verdana"/>
                <w:b/>
                <w:bCs/>
              </w:rPr>
              <w:t>с</w:t>
            </w:r>
            <w:r w:rsidRPr="00743AA4">
              <w:rPr>
                <w:rFonts w:eastAsia="Verdana" w:cs="Verdana"/>
                <w:b/>
                <w:bCs/>
                <w:spacing w:val="-1"/>
              </w:rPr>
              <w:t>н</w:t>
            </w:r>
            <w:r w:rsidRPr="00743AA4">
              <w:rPr>
                <w:rFonts w:eastAsia="Verdana" w:cs="Verdana"/>
                <w:b/>
                <w:bCs/>
                <w:spacing w:val="-4"/>
              </w:rPr>
              <w:t>и</w:t>
            </w:r>
            <w:r w:rsidRPr="00743AA4">
              <w:rPr>
                <w:rFonts w:eastAsia="Verdana" w:cs="Verdana"/>
                <w:b/>
                <w:bCs/>
              </w:rPr>
              <w:t>ка</w:t>
            </w:r>
            <w:r w:rsidRPr="00743AA4">
              <w:rPr>
                <w:rFonts w:eastAsia="Verdana" w:cs="Verdana"/>
                <w:b/>
                <w:bCs/>
                <w:spacing w:val="-2"/>
              </w:rPr>
              <w:t xml:space="preserve"> </w:t>
            </w:r>
            <w:r w:rsidRPr="00743AA4">
              <w:rPr>
                <w:rFonts w:eastAsia="Verdana" w:cs="Verdana"/>
                <w:b/>
                <w:bCs/>
              </w:rPr>
              <w:t xml:space="preserve">у </w:t>
            </w:r>
            <w:r w:rsidRPr="00743AA4">
              <w:rPr>
                <w:rFonts w:eastAsia="Verdana" w:cs="Verdana"/>
                <w:b/>
                <w:bCs/>
                <w:spacing w:val="-1"/>
              </w:rPr>
              <w:t>з</w:t>
            </w:r>
            <w:r w:rsidRPr="00743AA4">
              <w:rPr>
                <w:rFonts w:eastAsia="Verdana" w:cs="Verdana"/>
                <w:b/>
                <w:bCs/>
              </w:rPr>
              <w:t>ај</w:t>
            </w:r>
            <w:r w:rsidRPr="00743AA4">
              <w:rPr>
                <w:rFonts w:eastAsia="Verdana" w:cs="Verdana"/>
                <w:b/>
                <w:bCs/>
                <w:spacing w:val="1"/>
              </w:rPr>
              <w:t>е</w:t>
            </w:r>
            <w:r w:rsidRPr="00743AA4">
              <w:rPr>
                <w:rFonts w:eastAsia="Verdana" w:cs="Verdana"/>
                <w:b/>
                <w:bCs/>
                <w:spacing w:val="-1"/>
              </w:rPr>
              <w:t>дни</w:t>
            </w:r>
            <w:r w:rsidRPr="00743AA4">
              <w:rPr>
                <w:rFonts w:eastAsia="Verdana" w:cs="Verdana"/>
                <w:b/>
                <w:bCs/>
                <w:spacing w:val="-2"/>
              </w:rPr>
              <w:t>ч</w:t>
            </w:r>
            <w:r w:rsidRPr="00743AA4">
              <w:rPr>
                <w:rFonts w:eastAsia="Verdana" w:cs="Verdana"/>
                <w:b/>
                <w:bCs/>
              </w:rPr>
              <w:t xml:space="preserve">кој </w:t>
            </w:r>
            <w:r w:rsidRPr="00743AA4">
              <w:rPr>
                <w:rFonts w:eastAsia="Verdana" w:cs="Verdana"/>
                <w:b/>
                <w:bCs/>
                <w:spacing w:val="-3"/>
              </w:rPr>
              <w:t>п</w:t>
            </w:r>
            <w:r w:rsidRPr="00743AA4">
              <w:rPr>
                <w:rFonts w:eastAsia="Verdana" w:cs="Verdana"/>
                <w:b/>
                <w:bCs/>
              </w:rPr>
              <w:t>о</w:t>
            </w:r>
            <w:r w:rsidRPr="00743AA4">
              <w:rPr>
                <w:rFonts w:eastAsia="Verdana" w:cs="Verdana"/>
                <w:b/>
                <w:bCs/>
                <w:spacing w:val="-1"/>
              </w:rPr>
              <w:t>н</w:t>
            </w:r>
            <w:r w:rsidRPr="00743AA4">
              <w:rPr>
                <w:rFonts w:eastAsia="Verdana" w:cs="Verdana"/>
                <w:b/>
                <w:bCs/>
              </w:rPr>
              <w:t>у</w:t>
            </w:r>
            <w:r w:rsidRPr="00743AA4">
              <w:rPr>
                <w:rFonts w:eastAsia="Verdana" w:cs="Verdana"/>
                <w:b/>
                <w:bCs/>
                <w:spacing w:val="-4"/>
              </w:rPr>
              <w:t>д</w:t>
            </w:r>
            <w:r w:rsidR="00216C86" w:rsidRPr="00743AA4">
              <w:rPr>
                <w:rFonts w:eastAsia="Verdana" w:cs="Verdana"/>
                <w:b/>
                <w:bCs/>
                <w:lang w:val="sr-Cyrl-RS"/>
              </w:rPr>
              <w:t>и</w:t>
            </w:r>
            <w:r w:rsidRPr="00743AA4">
              <w:rPr>
                <w:rFonts w:eastAsia="Verdana" w:cs="Verdana"/>
                <w:b/>
                <w:bCs/>
              </w:rPr>
              <w:t>.</w:t>
            </w:r>
          </w:p>
        </w:tc>
      </w:tr>
      <w:tr w:rsidR="00A04DAA" w:rsidRPr="00743AA4" w:rsidTr="004D7FB4">
        <w:trPr>
          <w:trHeight w:hRule="exact" w:val="341"/>
        </w:trPr>
        <w:tc>
          <w:tcPr>
            <w:tcW w:w="9922" w:type="dxa"/>
            <w:gridSpan w:val="4"/>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8"/>
              <w:ind w:left="155"/>
              <w:rPr>
                <w:rFonts w:eastAsia="Verdana" w:cs="Verdana"/>
              </w:rPr>
            </w:pPr>
            <w:r w:rsidRPr="00743AA4">
              <w:rPr>
                <w:rFonts w:eastAsia="Verdana" w:cs="Verdana"/>
                <w:b/>
                <w:bCs/>
              </w:rPr>
              <w:t>-</w:t>
            </w:r>
            <w:r w:rsidRPr="00743AA4">
              <w:rPr>
                <w:rFonts w:eastAsia="Verdana" w:cs="Verdana"/>
                <w:b/>
                <w:bCs/>
                <w:spacing w:val="-10"/>
              </w:rPr>
              <w:t xml:space="preserve"> </w:t>
            </w:r>
            <w:r w:rsidRPr="00743AA4">
              <w:rPr>
                <w:rFonts w:eastAsia="Verdana" w:cs="Verdana"/>
                <w:b/>
                <w:bCs/>
              </w:rPr>
              <w:t>к</w:t>
            </w:r>
            <w:r w:rsidRPr="00743AA4">
              <w:rPr>
                <w:rFonts w:eastAsia="Verdana" w:cs="Verdana"/>
                <w:b/>
                <w:bCs/>
                <w:spacing w:val="-1"/>
              </w:rPr>
              <w:t>а</w:t>
            </w:r>
            <w:r w:rsidRPr="00743AA4">
              <w:rPr>
                <w:rFonts w:eastAsia="Verdana" w:cs="Verdana"/>
                <w:b/>
                <w:bCs/>
              </w:rPr>
              <w:t>о</w:t>
            </w:r>
            <w:r w:rsidRPr="00743AA4">
              <w:rPr>
                <w:rFonts w:eastAsia="Verdana" w:cs="Verdana"/>
                <w:b/>
                <w:bCs/>
                <w:spacing w:val="-8"/>
              </w:rPr>
              <w:t xml:space="preserve"> </w:t>
            </w:r>
            <w:r w:rsidRPr="00743AA4">
              <w:rPr>
                <w:rFonts w:eastAsia="Verdana" w:cs="Verdana"/>
                <w:b/>
                <w:bCs/>
              </w:rPr>
              <w:t>по</w:t>
            </w:r>
            <w:r w:rsidRPr="00743AA4">
              <w:rPr>
                <w:rFonts w:eastAsia="Verdana" w:cs="Verdana"/>
                <w:b/>
                <w:bCs/>
                <w:spacing w:val="1"/>
              </w:rPr>
              <w:t>н</w:t>
            </w:r>
            <w:r w:rsidRPr="00743AA4">
              <w:rPr>
                <w:rFonts w:eastAsia="Verdana" w:cs="Verdana"/>
                <w:b/>
                <w:bCs/>
                <w:spacing w:val="2"/>
              </w:rPr>
              <w:t>у</w:t>
            </w:r>
            <w:r w:rsidRPr="00743AA4">
              <w:rPr>
                <w:rFonts w:eastAsia="Verdana" w:cs="Verdana"/>
                <w:b/>
                <w:bCs/>
                <w:spacing w:val="-1"/>
              </w:rPr>
              <w:t>д</w:t>
            </w:r>
            <w:r w:rsidRPr="00743AA4">
              <w:rPr>
                <w:rFonts w:eastAsia="Verdana" w:cs="Verdana"/>
                <w:b/>
                <w:bCs/>
              </w:rPr>
              <w:t>а</w:t>
            </w:r>
            <w:r w:rsidRPr="00743AA4">
              <w:rPr>
                <w:rFonts w:eastAsia="Verdana" w:cs="Verdana"/>
                <w:b/>
                <w:bCs/>
                <w:spacing w:val="-9"/>
              </w:rPr>
              <w:t xml:space="preserve"> </w:t>
            </w:r>
            <w:r w:rsidRPr="00743AA4">
              <w:rPr>
                <w:rFonts w:eastAsia="Verdana" w:cs="Verdana"/>
                <w:b/>
                <w:bCs/>
              </w:rPr>
              <w:t>са</w:t>
            </w:r>
            <w:r w:rsidRPr="00743AA4">
              <w:rPr>
                <w:rFonts w:eastAsia="Verdana" w:cs="Verdana"/>
                <w:b/>
                <w:bCs/>
                <w:spacing w:val="-10"/>
              </w:rPr>
              <w:t xml:space="preserve"> </w:t>
            </w:r>
            <w:r w:rsidRPr="00743AA4">
              <w:rPr>
                <w:rFonts w:eastAsia="Verdana" w:cs="Verdana"/>
                <w:b/>
                <w:bCs/>
              </w:rPr>
              <w:t>п</w:t>
            </w:r>
            <w:r w:rsidRPr="00743AA4">
              <w:rPr>
                <w:rFonts w:eastAsia="Verdana" w:cs="Verdana"/>
                <w:b/>
                <w:bCs/>
                <w:spacing w:val="2"/>
              </w:rPr>
              <w:t>о</w:t>
            </w:r>
            <w:r w:rsidRPr="00743AA4">
              <w:rPr>
                <w:rFonts w:eastAsia="Verdana" w:cs="Verdana"/>
                <w:b/>
                <w:bCs/>
                <w:spacing w:val="-1"/>
              </w:rPr>
              <w:t>д</w:t>
            </w:r>
            <w:r w:rsidRPr="00743AA4">
              <w:rPr>
                <w:rFonts w:eastAsia="Verdana" w:cs="Verdana"/>
                <w:b/>
                <w:bCs/>
                <w:spacing w:val="2"/>
              </w:rPr>
              <w:t>и</w:t>
            </w:r>
            <w:r w:rsidRPr="00743AA4">
              <w:rPr>
                <w:rFonts w:eastAsia="Verdana" w:cs="Verdana"/>
                <w:b/>
                <w:bCs/>
              </w:rPr>
              <w:t>зво</w:t>
            </w:r>
            <w:r w:rsidRPr="00743AA4">
              <w:rPr>
                <w:rFonts w:eastAsia="Verdana" w:cs="Verdana"/>
                <w:b/>
                <w:bCs/>
                <w:spacing w:val="2"/>
              </w:rPr>
              <w:t>ђ</w:t>
            </w:r>
            <w:r w:rsidRPr="00743AA4">
              <w:rPr>
                <w:rFonts w:eastAsia="Verdana" w:cs="Verdana"/>
                <w:b/>
                <w:bCs/>
                <w:spacing w:val="-1"/>
              </w:rPr>
              <w:t>а</w:t>
            </w:r>
            <w:r w:rsidRPr="00743AA4">
              <w:rPr>
                <w:rFonts w:eastAsia="Verdana" w:cs="Verdana"/>
                <w:b/>
                <w:bCs/>
              </w:rPr>
              <w:t>че</w:t>
            </w:r>
            <w:r w:rsidRPr="00743AA4">
              <w:rPr>
                <w:rFonts w:eastAsia="Verdana" w:cs="Verdana"/>
                <w:b/>
                <w:bCs/>
                <w:spacing w:val="2"/>
              </w:rPr>
              <w:t>м</w:t>
            </w:r>
            <w:r w:rsidRPr="00743AA4">
              <w:rPr>
                <w:rFonts w:eastAsia="Verdana" w:cs="Verdana"/>
                <w:b/>
                <w:bCs/>
              </w:rPr>
              <w:t>:</w:t>
            </w:r>
          </w:p>
        </w:tc>
      </w:tr>
      <w:tr w:rsidR="00A04DAA" w:rsidRPr="00743AA4" w:rsidTr="001A1861">
        <w:trPr>
          <w:trHeight w:hRule="exact" w:val="1214"/>
        </w:trPr>
        <w:tc>
          <w:tcPr>
            <w:tcW w:w="3539"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 w:line="180" w:lineRule="exact"/>
            </w:pPr>
          </w:p>
          <w:p w:rsidR="00A04DAA" w:rsidRPr="00743AA4" w:rsidRDefault="00A04DAA" w:rsidP="00A04DAA">
            <w:pPr>
              <w:pStyle w:val="TableParagraph"/>
              <w:spacing w:line="242" w:lineRule="exact"/>
              <w:ind w:left="474" w:right="430" w:firstLine="2"/>
              <w:jc w:val="center"/>
              <w:rPr>
                <w:rFonts w:eastAsia="Verdana" w:cs="Verdana"/>
              </w:rPr>
            </w:pPr>
            <w:r w:rsidRPr="00743AA4">
              <w:rPr>
                <w:rFonts w:eastAsia="Verdana" w:cs="Verdana"/>
              </w:rPr>
              <w:t>Скра</w:t>
            </w:r>
            <w:r w:rsidRPr="00743AA4">
              <w:rPr>
                <w:rFonts w:eastAsia="Verdana" w:cs="Verdana"/>
                <w:spacing w:val="1"/>
              </w:rPr>
              <w:t>ћ</w:t>
            </w:r>
            <w:r w:rsidRPr="00743AA4">
              <w:rPr>
                <w:rFonts w:eastAsia="Verdana" w:cs="Verdana"/>
                <w:spacing w:val="-2"/>
              </w:rPr>
              <w:t>е</w:t>
            </w:r>
            <w:r w:rsidRPr="00743AA4">
              <w:rPr>
                <w:rFonts w:eastAsia="Verdana" w:cs="Verdana"/>
                <w:spacing w:val="2"/>
              </w:rPr>
              <w:t>н</w:t>
            </w:r>
            <w:r w:rsidRPr="00743AA4">
              <w:rPr>
                <w:rFonts w:eastAsia="Verdana" w:cs="Verdana"/>
              </w:rPr>
              <w:t>о</w:t>
            </w:r>
            <w:r w:rsidRPr="00743AA4">
              <w:rPr>
                <w:rFonts w:eastAsia="Verdana" w:cs="Verdana"/>
                <w:spacing w:val="-14"/>
              </w:rPr>
              <w:t xml:space="preserve"> </w:t>
            </w:r>
            <w:r w:rsidRPr="00743AA4">
              <w:rPr>
                <w:rFonts w:eastAsia="Verdana" w:cs="Verdana"/>
                <w:spacing w:val="2"/>
              </w:rPr>
              <w:t>п</w:t>
            </w:r>
            <w:r w:rsidRPr="00743AA4">
              <w:rPr>
                <w:rFonts w:eastAsia="Verdana" w:cs="Verdana"/>
                <w:spacing w:val="-1"/>
              </w:rPr>
              <w:t>ос</w:t>
            </w:r>
            <w:r w:rsidRPr="00743AA4">
              <w:rPr>
                <w:rFonts w:eastAsia="Verdana" w:cs="Verdana"/>
                <w:spacing w:val="1"/>
              </w:rPr>
              <w:t>ло</w:t>
            </w:r>
            <w:r w:rsidRPr="00743AA4">
              <w:rPr>
                <w:rFonts w:eastAsia="Verdana" w:cs="Verdana"/>
                <w:spacing w:val="-1"/>
              </w:rPr>
              <w:t>в</w:t>
            </w:r>
            <w:r w:rsidRPr="00743AA4">
              <w:rPr>
                <w:rFonts w:eastAsia="Verdana" w:cs="Verdana"/>
                <w:spacing w:val="2"/>
              </w:rPr>
              <w:t>н</w:t>
            </w:r>
            <w:r w:rsidRPr="00743AA4">
              <w:rPr>
                <w:rFonts w:eastAsia="Verdana" w:cs="Verdana"/>
              </w:rPr>
              <w:t>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rPr>
              <w:t>е</w:t>
            </w:r>
            <w:r w:rsidRPr="00743AA4">
              <w:rPr>
                <w:rFonts w:eastAsia="Verdana" w:cs="Verdana"/>
                <w:w w:val="99"/>
              </w:rPr>
              <w:t xml:space="preserve"> </w:t>
            </w:r>
            <w:r w:rsidRPr="00743AA4">
              <w:rPr>
                <w:rFonts w:eastAsia="Verdana" w:cs="Verdana"/>
              </w:rPr>
              <w:t>(на</w:t>
            </w:r>
            <w:r w:rsidRPr="00743AA4">
              <w:rPr>
                <w:rFonts w:eastAsia="Verdana" w:cs="Verdana"/>
                <w:spacing w:val="1"/>
              </w:rPr>
              <w:t>з</w:t>
            </w:r>
            <w:r w:rsidRPr="00743AA4">
              <w:rPr>
                <w:rFonts w:eastAsia="Verdana" w:cs="Verdana"/>
              </w:rPr>
              <w:t>и</w:t>
            </w:r>
            <w:r w:rsidRPr="00743AA4">
              <w:rPr>
                <w:rFonts w:eastAsia="Verdana" w:cs="Verdana"/>
                <w:spacing w:val="-2"/>
              </w:rPr>
              <w:t>в</w:t>
            </w:r>
            <w:r w:rsidRPr="00743AA4">
              <w:rPr>
                <w:rFonts w:eastAsia="Verdana" w:cs="Verdana"/>
              </w:rPr>
              <w:t>)</w:t>
            </w:r>
            <w:r w:rsidRPr="00743AA4">
              <w:rPr>
                <w:rFonts w:eastAsia="Verdana" w:cs="Verdana"/>
                <w:spacing w:val="-6"/>
              </w:rPr>
              <w:t xml:space="preserve"> </w:t>
            </w:r>
            <w:r w:rsidRPr="00743AA4">
              <w:rPr>
                <w:rFonts w:eastAsia="Verdana" w:cs="Verdana"/>
              </w:rPr>
              <w:t>и</w:t>
            </w:r>
            <w:r w:rsidRPr="00743AA4">
              <w:rPr>
                <w:rFonts w:eastAsia="Verdana" w:cs="Verdana"/>
                <w:spacing w:val="-8"/>
              </w:rPr>
              <w:t xml:space="preserve"> </w:t>
            </w:r>
            <w:r w:rsidRPr="00743AA4">
              <w:rPr>
                <w:rFonts w:eastAsia="Verdana" w:cs="Verdana"/>
                <w:spacing w:val="2"/>
              </w:rPr>
              <w:t>м</w:t>
            </w:r>
            <w:r w:rsidRPr="00743AA4">
              <w:rPr>
                <w:rFonts w:eastAsia="Verdana" w:cs="Verdana"/>
                <w:spacing w:val="1"/>
              </w:rPr>
              <w:t>е</w:t>
            </w:r>
            <w:r w:rsidRPr="00743AA4">
              <w:rPr>
                <w:rFonts w:eastAsia="Verdana" w:cs="Verdana"/>
                <w:spacing w:val="-1"/>
              </w:rPr>
              <w:t>с</w:t>
            </w:r>
            <w:r w:rsidRPr="00743AA4">
              <w:rPr>
                <w:rFonts w:eastAsia="Verdana" w:cs="Verdana"/>
                <w:spacing w:val="1"/>
              </w:rPr>
              <w:t>т</w:t>
            </w:r>
            <w:r w:rsidRPr="00743AA4">
              <w:rPr>
                <w:rFonts w:eastAsia="Verdana" w:cs="Verdana"/>
              </w:rPr>
              <w:t>о</w:t>
            </w:r>
            <w:r w:rsidRPr="00743AA4">
              <w:rPr>
                <w:rFonts w:eastAsia="Verdana" w:cs="Verdana"/>
                <w:spacing w:val="-7"/>
              </w:rPr>
              <w:t xml:space="preserve"> </w:t>
            </w:r>
            <w:r w:rsidRPr="00743AA4">
              <w:rPr>
                <w:rFonts w:eastAsia="Verdana" w:cs="Verdana"/>
              </w:rPr>
              <w:t>и</w:t>
            </w:r>
            <w:r w:rsidRPr="00743AA4">
              <w:rPr>
                <w:rFonts w:eastAsia="Verdana" w:cs="Verdana"/>
                <w:spacing w:val="-5"/>
              </w:rPr>
              <w:t xml:space="preserve"> </w:t>
            </w:r>
            <w:r w:rsidRPr="00743AA4">
              <w:rPr>
                <w:rFonts w:eastAsia="Verdana" w:cs="Verdana"/>
              </w:rPr>
              <w:t>а</w:t>
            </w:r>
            <w:r w:rsidRPr="00743AA4">
              <w:rPr>
                <w:rFonts w:eastAsia="Verdana" w:cs="Verdana"/>
                <w:spacing w:val="1"/>
              </w:rPr>
              <w:t>д</w:t>
            </w:r>
            <w:r w:rsidRPr="00743AA4">
              <w:rPr>
                <w:rFonts w:eastAsia="Verdana" w:cs="Verdana"/>
              </w:rPr>
              <w:t>р</w:t>
            </w:r>
            <w:r w:rsidRPr="00743AA4">
              <w:rPr>
                <w:rFonts w:eastAsia="Verdana" w:cs="Verdana"/>
                <w:spacing w:val="1"/>
              </w:rPr>
              <w:t>е</w:t>
            </w:r>
            <w:r w:rsidRPr="00743AA4">
              <w:rPr>
                <w:rFonts w:eastAsia="Verdana" w:cs="Verdana"/>
                <w:spacing w:val="-1"/>
              </w:rPr>
              <w:t>с</w:t>
            </w:r>
            <w:r w:rsidRPr="00743AA4">
              <w:rPr>
                <w:rFonts w:eastAsia="Verdana" w:cs="Verdana"/>
              </w:rPr>
              <w:t>а</w:t>
            </w:r>
            <w:r w:rsidRPr="00743AA4">
              <w:rPr>
                <w:rFonts w:eastAsia="Verdana" w:cs="Verdana"/>
                <w:w w:val="99"/>
              </w:rPr>
              <w:t xml:space="preserve"> </w:t>
            </w:r>
            <w:r w:rsidRPr="00743AA4">
              <w:rPr>
                <w:rFonts w:eastAsia="Verdana" w:cs="Verdana"/>
                <w:spacing w:val="-1"/>
              </w:rPr>
              <w:t>с</w:t>
            </w:r>
            <w:r w:rsidRPr="00743AA4">
              <w:rPr>
                <w:rFonts w:eastAsia="Verdana" w:cs="Verdana"/>
                <w:spacing w:val="-2"/>
              </w:rPr>
              <w:t>е</w:t>
            </w:r>
            <w:r w:rsidRPr="00743AA4">
              <w:rPr>
                <w:rFonts w:eastAsia="Verdana" w:cs="Verdana"/>
              </w:rPr>
              <w:t>ди</w:t>
            </w:r>
            <w:r w:rsidRPr="00743AA4">
              <w:rPr>
                <w:rFonts w:eastAsia="Verdana" w:cs="Verdana"/>
                <w:spacing w:val="2"/>
              </w:rPr>
              <w:t>ш</w:t>
            </w:r>
            <w:r w:rsidRPr="00743AA4">
              <w:rPr>
                <w:rFonts w:eastAsia="Verdana" w:cs="Verdana"/>
              </w:rPr>
              <w:t>та</w:t>
            </w:r>
            <w:r w:rsidRPr="00743AA4">
              <w:rPr>
                <w:rFonts w:eastAsia="Verdana" w:cs="Verdana"/>
                <w:spacing w:val="-24"/>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диз</w:t>
            </w:r>
            <w:r w:rsidRPr="00743AA4">
              <w:rPr>
                <w:rFonts w:eastAsia="Verdana" w:cs="Verdana"/>
                <w:spacing w:val="1"/>
              </w:rPr>
              <w:t>в</w:t>
            </w:r>
            <w:r w:rsidRPr="00743AA4">
              <w:rPr>
                <w:rFonts w:eastAsia="Verdana" w:cs="Verdana"/>
                <w:spacing w:val="-1"/>
              </w:rPr>
              <w:t>о</w:t>
            </w:r>
            <w:r w:rsidRPr="00743AA4">
              <w:rPr>
                <w:rFonts w:eastAsia="Verdana" w:cs="Verdana"/>
                <w:spacing w:val="1"/>
              </w:rPr>
              <w:t>ђ</w:t>
            </w:r>
            <w:r w:rsidRPr="00743AA4">
              <w:rPr>
                <w:rFonts w:eastAsia="Verdana" w:cs="Verdana"/>
              </w:rPr>
              <w:t>ача:</w:t>
            </w:r>
          </w:p>
        </w:tc>
        <w:tc>
          <w:tcPr>
            <w:tcW w:w="2552"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4"/>
              <w:ind w:left="255" w:right="204" w:firstLine="1"/>
              <w:jc w:val="center"/>
              <w:rPr>
                <w:rFonts w:eastAsia="Verdana" w:cs="Verdana"/>
              </w:rPr>
            </w:pPr>
            <w:r w:rsidRPr="00743AA4">
              <w:rPr>
                <w:rFonts w:eastAsia="Verdana" w:cs="Verdana"/>
                <w:spacing w:val="-1"/>
              </w:rPr>
              <w:t>П</w:t>
            </w:r>
            <w:r w:rsidRPr="00743AA4">
              <w:rPr>
                <w:rFonts w:eastAsia="Verdana" w:cs="Verdana"/>
              </w:rPr>
              <w:t>р</w:t>
            </w:r>
            <w:r w:rsidRPr="00743AA4">
              <w:rPr>
                <w:rFonts w:eastAsia="Verdana" w:cs="Verdana"/>
                <w:spacing w:val="-1"/>
              </w:rPr>
              <w:t>о</w:t>
            </w:r>
            <w:r w:rsidRPr="00743AA4">
              <w:rPr>
                <w:rFonts w:eastAsia="Verdana" w:cs="Verdana"/>
                <w:spacing w:val="1"/>
              </w:rPr>
              <w:t>це</w:t>
            </w:r>
            <w:r w:rsidRPr="00743AA4">
              <w:rPr>
                <w:rFonts w:eastAsia="Verdana" w:cs="Verdana"/>
              </w:rPr>
              <w:t>нат</w:t>
            </w:r>
            <w:r w:rsidRPr="00743AA4">
              <w:rPr>
                <w:rFonts w:eastAsia="Verdana" w:cs="Verdana"/>
                <w:spacing w:val="-17"/>
              </w:rPr>
              <w:t xml:space="preserve"> </w:t>
            </w:r>
            <w:r w:rsidRPr="00743AA4">
              <w:rPr>
                <w:rFonts w:eastAsia="Verdana" w:cs="Verdana"/>
              </w:rPr>
              <w:t>у</w:t>
            </w:r>
            <w:r w:rsidRPr="00743AA4">
              <w:rPr>
                <w:rFonts w:eastAsia="Verdana" w:cs="Verdana"/>
                <w:spacing w:val="-1"/>
              </w:rPr>
              <w:t>к</w:t>
            </w:r>
            <w:r w:rsidRPr="00743AA4">
              <w:rPr>
                <w:rFonts w:eastAsia="Verdana" w:cs="Verdana"/>
              </w:rPr>
              <w:t>уп</w:t>
            </w:r>
            <w:r w:rsidRPr="00743AA4">
              <w:rPr>
                <w:rFonts w:eastAsia="Verdana" w:cs="Verdana"/>
                <w:spacing w:val="2"/>
              </w:rPr>
              <w:t>н</w:t>
            </w:r>
            <w:r w:rsidRPr="00743AA4">
              <w:rPr>
                <w:rFonts w:eastAsia="Verdana" w:cs="Verdana"/>
              </w:rPr>
              <w:t>е</w:t>
            </w:r>
            <w:r w:rsidRPr="00743AA4">
              <w:rPr>
                <w:rFonts w:eastAsia="Verdana" w:cs="Verdana"/>
                <w:w w:val="99"/>
              </w:rPr>
              <w:t xml:space="preserve"> </w:t>
            </w:r>
            <w:r w:rsidRPr="00743AA4">
              <w:rPr>
                <w:rFonts w:eastAsia="Verdana" w:cs="Verdana"/>
                <w:spacing w:val="-1"/>
              </w:rPr>
              <w:t>в</w:t>
            </w:r>
            <w:r w:rsidRPr="00743AA4">
              <w:rPr>
                <w:rFonts w:eastAsia="Verdana" w:cs="Verdana"/>
              </w:rPr>
              <w:t>р</w:t>
            </w:r>
            <w:r w:rsidRPr="00743AA4">
              <w:rPr>
                <w:rFonts w:eastAsia="Verdana" w:cs="Verdana"/>
                <w:spacing w:val="-2"/>
              </w:rPr>
              <w:t>е</w:t>
            </w:r>
            <w:r w:rsidRPr="00743AA4">
              <w:rPr>
                <w:rFonts w:eastAsia="Verdana" w:cs="Verdana"/>
              </w:rPr>
              <w:t>д</w:t>
            </w:r>
            <w:r w:rsidRPr="00743AA4">
              <w:rPr>
                <w:rFonts w:eastAsia="Verdana" w:cs="Verdana"/>
                <w:spacing w:val="2"/>
              </w:rPr>
              <w:t>н</w:t>
            </w:r>
            <w:r w:rsidRPr="00743AA4">
              <w:rPr>
                <w:rFonts w:eastAsia="Verdana" w:cs="Verdana"/>
                <w:spacing w:val="-1"/>
              </w:rPr>
              <w:t>ос</w:t>
            </w:r>
            <w:r w:rsidRPr="00743AA4">
              <w:rPr>
                <w:rFonts w:eastAsia="Verdana" w:cs="Verdana"/>
                <w:spacing w:val="1"/>
              </w:rPr>
              <w:t>т</w:t>
            </w:r>
            <w:r w:rsidRPr="00743AA4">
              <w:rPr>
                <w:rFonts w:eastAsia="Verdana" w:cs="Verdana"/>
              </w:rPr>
              <w:t>и</w:t>
            </w:r>
            <w:r w:rsidRPr="00743AA4">
              <w:rPr>
                <w:rFonts w:eastAsia="Verdana" w:cs="Verdana"/>
                <w:spacing w:val="-22"/>
              </w:rPr>
              <w:t xml:space="preserve"> </w:t>
            </w:r>
            <w:r w:rsidRPr="00743AA4">
              <w:rPr>
                <w:rFonts w:eastAsia="Verdana" w:cs="Verdana"/>
              </w:rPr>
              <w:t>на</w:t>
            </w:r>
            <w:r w:rsidRPr="00743AA4">
              <w:rPr>
                <w:rFonts w:eastAsia="Verdana" w:cs="Verdana"/>
                <w:spacing w:val="2"/>
              </w:rPr>
              <w:t>б</w:t>
            </w:r>
            <w:r w:rsidRPr="00743AA4">
              <w:rPr>
                <w:rFonts w:eastAsia="Verdana" w:cs="Verdana"/>
              </w:rPr>
              <w:t>а</w:t>
            </w:r>
            <w:r w:rsidRPr="00743AA4">
              <w:rPr>
                <w:rFonts w:eastAsia="Verdana" w:cs="Verdana"/>
                <w:spacing w:val="-1"/>
              </w:rPr>
              <w:t>в</w:t>
            </w:r>
            <w:r w:rsidRPr="00743AA4">
              <w:rPr>
                <w:rFonts w:eastAsia="Verdana" w:cs="Verdana"/>
                <w:spacing w:val="1"/>
              </w:rPr>
              <w:t>к</w:t>
            </w:r>
            <w:r w:rsidRPr="00743AA4">
              <w:rPr>
                <w:rFonts w:eastAsia="Verdana" w:cs="Verdana"/>
              </w:rPr>
              <w:t>е</w:t>
            </w:r>
            <w:r w:rsidRPr="00743AA4">
              <w:rPr>
                <w:rFonts w:eastAsia="Verdana" w:cs="Verdana"/>
                <w:w w:val="99"/>
              </w:rPr>
              <w:t xml:space="preserve"> </w:t>
            </w:r>
            <w:r w:rsidRPr="00743AA4">
              <w:rPr>
                <w:rFonts w:eastAsia="Verdana" w:cs="Verdana"/>
              </w:rPr>
              <w:t>к</w:t>
            </w:r>
            <w:r w:rsidRPr="00743AA4">
              <w:rPr>
                <w:rFonts w:eastAsia="Verdana" w:cs="Verdana"/>
                <w:spacing w:val="-2"/>
              </w:rPr>
              <w:t>о</w:t>
            </w:r>
            <w:r w:rsidRPr="00743AA4">
              <w:rPr>
                <w:rFonts w:eastAsia="Verdana" w:cs="Verdana"/>
              </w:rPr>
              <w:t>ја</w:t>
            </w:r>
            <w:r w:rsidRPr="00743AA4">
              <w:rPr>
                <w:rFonts w:eastAsia="Verdana" w:cs="Verdana"/>
                <w:spacing w:val="-8"/>
              </w:rPr>
              <w:t xml:space="preserve"> </w:t>
            </w:r>
            <w:r w:rsidRPr="00743AA4">
              <w:rPr>
                <w:rFonts w:eastAsia="Verdana" w:cs="Verdana"/>
              </w:rPr>
              <w:t>ће</w:t>
            </w:r>
            <w:r w:rsidRPr="00743AA4">
              <w:rPr>
                <w:rFonts w:eastAsia="Verdana" w:cs="Verdana"/>
                <w:spacing w:val="-6"/>
              </w:rPr>
              <w:t xml:space="preserve"> </w:t>
            </w:r>
            <w:r w:rsidRPr="00743AA4">
              <w:rPr>
                <w:rFonts w:eastAsia="Verdana" w:cs="Verdana"/>
                <w:spacing w:val="1"/>
              </w:rPr>
              <w:t>с</w:t>
            </w:r>
            <w:r w:rsidRPr="00743AA4">
              <w:rPr>
                <w:rFonts w:eastAsia="Verdana" w:cs="Verdana"/>
              </w:rPr>
              <w:t>е</w:t>
            </w:r>
            <w:r w:rsidRPr="00743AA4">
              <w:rPr>
                <w:rFonts w:eastAsia="Verdana" w:cs="Verdana"/>
                <w:spacing w:val="-8"/>
              </w:rPr>
              <w:t xml:space="preserve"> </w:t>
            </w:r>
            <w:r w:rsidRPr="00743AA4">
              <w:rPr>
                <w:rFonts w:eastAsia="Verdana" w:cs="Verdana"/>
                <w:spacing w:val="2"/>
              </w:rPr>
              <w:t>п</w:t>
            </w:r>
            <w:r w:rsidRPr="00743AA4">
              <w:rPr>
                <w:rFonts w:eastAsia="Verdana" w:cs="Verdana"/>
                <w:spacing w:val="-1"/>
              </w:rPr>
              <w:t>о</w:t>
            </w:r>
            <w:r w:rsidRPr="00743AA4">
              <w:rPr>
                <w:rFonts w:eastAsia="Verdana" w:cs="Verdana"/>
                <w:spacing w:val="1"/>
              </w:rPr>
              <w:t>в</w:t>
            </w:r>
            <w:r w:rsidRPr="00743AA4">
              <w:rPr>
                <w:rFonts w:eastAsia="Verdana" w:cs="Verdana"/>
                <w:spacing w:val="-2"/>
              </w:rPr>
              <w:t>е</w:t>
            </w:r>
            <w:r w:rsidRPr="00743AA4">
              <w:rPr>
                <w:rFonts w:eastAsia="Verdana" w:cs="Verdana"/>
              </w:rPr>
              <w:t>р</w:t>
            </w:r>
            <w:r w:rsidRPr="00743AA4">
              <w:rPr>
                <w:rFonts w:eastAsia="Verdana" w:cs="Verdana"/>
                <w:spacing w:val="2"/>
              </w:rPr>
              <w:t>и</w:t>
            </w:r>
            <w:r w:rsidRPr="00743AA4">
              <w:rPr>
                <w:rFonts w:eastAsia="Verdana" w:cs="Verdana"/>
              </w:rPr>
              <w:t>ти</w:t>
            </w:r>
            <w:r w:rsidRPr="00743AA4">
              <w:rPr>
                <w:rFonts w:eastAsia="Verdana" w:cs="Verdana"/>
                <w:w w:val="99"/>
              </w:rPr>
              <w:t xml:space="preserve"> </w:t>
            </w:r>
            <w:r w:rsidRPr="00743AA4">
              <w:rPr>
                <w:rFonts w:eastAsia="Verdana" w:cs="Verdana"/>
              </w:rPr>
              <w:t>п</w:t>
            </w:r>
            <w:r w:rsidRPr="00743AA4">
              <w:rPr>
                <w:rFonts w:eastAsia="Verdana" w:cs="Verdana"/>
                <w:spacing w:val="-1"/>
              </w:rPr>
              <w:t>о</w:t>
            </w:r>
            <w:r w:rsidRPr="00743AA4">
              <w:rPr>
                <w:rFonts w:eastAsia="Verdana" w:cs="Verdana"/>
              </w:rPr>
              <w:t>диз</w:t>
            </w:r>
            <w:r w:rsidRPr="00743AA4">
              <w:rPr>
                <w:rFonts w:eastAsia="Verdana" w:cs="Verdana"/>
                <w:spacing w:val="1"/>
              </w:rPr>
              <w:t>в</w:t>
            </w:r>
            <w:r w:rsidRPr="00743AA4">
              <w:rPr>
                <w:rFonts w:eastAsia="Verdana" w:cs="Verdana"/>
                <w:spacing w:val="-1"/>
              </w:rPr>
              <w:t>о</w:t>
            </w:r>
            <w:r w:rsidRPr="00743AA4">
              <w:rPr>
                <w:rFonts w:eastAsia="Verdana" w:cs="Verdana"/>
                <w:spacing w:val="1"/>
              </w:rPr>
              <w:t>ђ</w:t>
            </w:r>
            <w:r w:rsidRPr="00743AA4">
              <w:rPr>
                <w:rFonts w:eastAsia="Verdana" w:cs="Verdana"/>
              </w:rPr>
              <w:t>ачу:</w:t>
            </w:r>
          </w:p>
        </w:tc>
        <w:tc>
          <w:tcPr>
            <w:tcW w:w="3832"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17" w:line="280" w:lineRule="exact"/>
            </w:pPr>
          </w:p>
          <w:p w:rsidR="00A04DAA" w:rsidRPr="00743AA4" w:rsidRDefault="00A04DAA" w:rsidP="00A04DAA">
            <w:pPr>
              <w:pStyle w:val="TableParagraph"/>
              <w:spacing w:line="241" w:lineRule="auto"/>
              <w:ind w:left="731" w:right="308" w:hanging="396"/>
              <w:rPr>
                <w:rFonts w:eastAsia="Verdana" w:cs="Verdana"/>
              </w:rPr>
            </w:pPr>
            <w:r w:rsidRPr="00743AA4">
              <w:rPr>
                <w:rFonts w:eastAsia="Verdana" w:cs="Verdana"/>
              </w:rPr>
              <w:t>Д</w:t>
            </w:r>
            <w:r w:rsidRPr="00743AA4">
              <w:rPr>
                <w:rFonts w:eastAsia="Verdana" w:cs="Verdana"/>
                <w:spacing w:val="-1"/>
              </w:rPr>
              <w:t>е</w:t>
            </w:r>
            <w:r w:rsidRPr="00743AA4">
              <w:rPr>
                <w:rFonts w:eastAsia="Verdana" w:cs="Verdana"/>
              </w:rPr>
              <w:t>о</w:t>
            </w:r>
            <w:r w:rsidRPr="00743AA4">
              <w:rPr>
                <w:rFonts w:eastAsia="Verdana" w:cs="Verdana"/>
                <w:spacing w:val="-8"/>
              </w:rPr>
              <w:t xml:space="preserve"> </w:t>
            </w:r>
            <w:r w:rsidRPr="00743AA4">
              <w:rPr>
                <w:rFonts w:eastAsia="Verdana" w:cs="Verdana"/>
              </w:rPr>
              <w:t>пр</w:t>
            </w:r>
            <w:r w:rsidRPr="00743AA4">
              <w:rPr>
                <w:rFonts w:eastAsia="Verdana" w:cs="Verdana"/>
                <w:spacing w:val="-1"/>
              </w:rPr>
              <w:t>е</w:t>
            </w:r>
            <w:r w:rsidRPr="00743AA4">
              <w:rPr>
                <w:rFonts w:eastAsia="Verdana" w:cs="Verdana"/>
              </w:rPr>
              <w:t>д</w:t>
            </w:r>
            <w:r w:rsidRPr="00743AA4">
              <w:rPr>
                <w:rFonts w:eastAsia="Verdana" w:cs="Verdana"/>
                <w:spacing w:val="2"/>
              </w:rPr>
              <w:t>м</w:t>
            </w:r>
            <w:r w:rsidRPr="00743AA4">
              <w:rPr>
                <w:rFonts w:eastAsia="Verdana" w:cs="Verdana"/>
                <w:spacing w:val="-2"/>
              </w:rPr>
              <w:t>е</w:t>
            </w:r>
            <w:r w:rsidRPr="00743AA4">
              <w:rPr>
                <w:rFonts w:eastAsia="Verdana" w:cs="Verdana"/>
              </w:rPr>
              <w:t>та</w:t>
            </w:r>
            <w:r w:rsidRPr="00743AA4">
              <w:rPr>
                <w:rFonts w:eastAsia="Verdana" w:cs="Verdana"/>
                <w:spacing w:val="-6"/>
              </w:rPr>
              <w:t xml:space="preserve"> </w:t>
            </w:r>
            <w:r w:rsidRPr="00743AA4">
              <w:rPr>
                <w:rFonts w:eastAsia="Verdana" w:cs="Verdana"/>
              </w:rPr>
              <w:t>наба</w:t>
            </w:r>
            <w:r w:rsidRPr="00743AA4">
              <w:rPr>
                <w:rFonts w:eastAsia="Verdana" w:cs="Verdana"/>
                <w:spacing w:val="1"/>
              </w:rPr>
              <w:t>в</w:t>
            </w:r>
            <w:r w:rsidRPr="00743AA4">
              <w:rPr>
                <w:rFonts w:eastAsia="Verdana" w:cs="Verdana"/>
              </w:rPr>
              <w:t>ке</w:t>
            </w:r>
            <w:r w:rsidRPr="00743AA4">
              <w:rPr>
                <w:rFonts w:eastAsia="Verdana" w:cs="Verdana"/>
                <w:spacing w:val="-5"/>
              </w:rPr>
              <w:t xml:space="preserve"> </w:t>
            </w:r>
            <w:r w:rsidRPr="00743AA4">
              <w:rPr>
                <w:rFonts w:eastAsia="Verdana" w:cs="Verdana"/>
              </w:rPr>
              <w:t>к</w:t>
            </w:r>
            <w:r w:rsidRPr="00743AA4">
              <w:rPr>
                <w:rFonts w:eastAsia="Verdana" w:cs="Verdana"/>
                <w:spacing w:val="-2"/>
              </w:rPr>
              <w:t>о</w:t>
            </w:r>
            <w:r w:rsidRPr="00743AA4">
              <w:rPr>
                <w:rFonts w:eastAsia="Verdana" w:cs="Verdana"/>
              </w:rPr>
              <w:t>ји</w:t>
            </w:r>
            <w:r w:rsidRPr="00743AA4">
              <w:rPr>
                <w:rFonts w:eastAsia="Verdana" w:cs="Verdana"/>
                <w:spacing w:val="-9"/>
              </w:rPr>
              <w:t xml:space="preserve"> </w:t>
            </w:r>
            <w:r w:rsidRPr="00743AA4">
              <w:rPr>
                <w:rFonts w:eastAsia="Verdana" w:cs="Verdana"/>
                <w:spacing w:val="3"/>
              </w:rPr>
              <w:t>ћ</w:t>
            </w:r>
            <w:r w:rsidRPr="00743AA4">
              <w:rPr>
                <w:rFonts w:eastAsia="Verdana" w:cs="Verdana"/>
              </w:rPr>
              <w:t>е</w:t>
            </w:r>
            <w:r w:rsidRPr="00743AA4">
              <w:rPr>
                <w:rFonts w:eastAsia="Verdana" w:cs="Verdana"/>
                <w:w w:val="99"/>
              </w:rPr>
              <w:t xml:space="preserve"> </w:t>
            </w:r>
            <w:r w:rsidRPr="00743AA4">
              <w:rPr>
                <w:rFonts w:eastAsia="Verdana" w:cs="Verdana"/>
              </w:rPr>
              <w:t>из</w:t>
            </w:r>
            <w:r w:rsidRPr="00743AA4">
              <w:rPr>
                <w:rFonts w:eastAsia="Verdana" w:cs="Verdana"/>
                <w:spacing w:val="-1"/>
              </w:rPr>
              <w:t>в</w:t>
            </w:r>
            <w:r w:rsidRPr="00743AA4">
              <w:rPr>
                <w:rFonts w:eastAsia="Verdana" w:cs="Verdana"/>
              </w:rPr>
              <w:t>рши</w:t>
            </w:r>
            <w:r w:rsidRPr="00743AA4">
              <w:rPr>
                <w:rFonts w:eastAsia="Verdana" w:cs="Verdana"/>
                <w:spacing w:val="1"/>
              </w:rPr>
              <w:t>т</w:t>
            </w:r>
            <w:r w:rsidRPr="00743AA4">
              <w:rPr>
                <w:rFonts w:eastAsia="Verdana" w:cs="Verdana"/>
              </w:rPr>
              <w:t>и</w:t>
            </w:r>
            <w:r w:rsidRPr="00743AA4">
              <w:rPr>
                <w:rFonts w:eastAsia="Verdana" w:cs="Verdana"/>
                <w:spacing w:val="-26"/>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диз</w:t>
            </w:r>
            <w:r w:rsidRPr="00743AA4">
              <w:rPr>
                <w:rFonts w:eastAsia="Verdana" w:cs="Verdana"/>
                <w:spacing w:val="1"/>
              </w:rPr>
              <w:t>в</w:t>
            </w:r>
            <w:r w:rsidRPr="00743AA4">
              <w:rPr>
                <w:rFonts w:eastAsia="Verdana" w:cs="Verdana"/>
                <w:spacing w:val="-1"/>
              </w:rPr>
              <w:t>о</w:t>
            </w:r>
            <w:r w:rsidRPr="00743AA4">
              <w:rPr>
                <w:rFonts w:eastAsia="Verdana" w:cs="Verdana"/>
                <w:spacing w:val="1"/>
              </w:rPr>
              <w:t>ђ</w:t>
            </w:r>
            <w:r w:rsidRPr="00743AA4">
              <w:rPr>
                <w:rFonts w:eastAsia="Verdana" w:cs="Verdana"/>
              </w:rPr>
              <w:t>ач:</w:t>
            </w:r>
          </w:p>
        </w:tc>
      </w:tr>
      <w:tr w:rsidR="00A04DAA" w:rsidRPr="00743AA4" w:rsidTr="004D7FB4">
        <w:trPr>
          <w:trHeight w:hRule="exact" w:val="605"/>
        </w:trPr>
        <w:tc>
          <w:tcPr>
            <w:tcW w:w="3539"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c>
          <w:tcPr>
            <w:tcW w:w="2552"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c>
          <w:tcPr>
            <w:tcW w:w="3832"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4D7FB4">
        <w:trPr>
          <w:trHeight w:hRule="exact" w:val="605"/>
        </w:trPr>
        <w:tc>
          <w:tcPr>
            <w:tcW w:w="3539"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c>
          <w:tcPr>
            <w:tcW w:w="2552"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c>
          <w:tcPr>
            <w:tcW w:w="3832"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4D7FB4">
        <w:trPr>
          <w:trHeight w:hRule="exact" w:val="635"/>
        </w:trPr>
        <w:tc>
          <w:tcPr>
            <w:tcW w:w="3539"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c>
          <w:tcPr>
            <w:tcW w:w="2552"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c>
          <w:tcPr>
            <w:tcW w:w="3832"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bl>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before="4" w:line="280" w:lineRule="exact"/>
      </w:pPr>
    </w:p>
    <w:p w:rsidR="00A04DAA" w:rsidRPr="00743AA4" w:rsidRDefault="00A04DAA" w:rsidP="001C41C1">
      <w:pPr>
        <w:spacing w:before="72"/>
        <w:ind w:left="280" w:right="8850"/>
        <w:jc w:val="both"/>
        <w:rPr>
          <w:rFonts w:eastAsia="Verdana" w:cs="Verdana"/>
          <w:lang w:val="sr-Cyrl-RS"/>
        </w:rPr>
      </w:pPr>
      <w:r w:rsidRPr="00743AA4">
        <w:rPr>
          <w:rFonts w:eastAsia="Verdana" w:cs="Verdana"/>
          <w:spacing w:val="-1"/>
        </w:rPr>
        <w:t>Н</w:t>
      </w:r>
      <w:r w:rsidRPr="00743AA4">
        <w:rPr>
          <w:rFonts w:eastAsia="Verdana" w:cs="Verdana"/>
        </w:rPr>
        <w:t>АПО</w:t>
      </w:r>
      <w:r w:rsidR="00E926FF">
        <w:rPr>
          <w:rFonts w:eastAsia="Verdana" w:cs="Verdana"/>
          <w:spacing w:val="-1"/>
        </w:rPr>
        <w:t>МЕ</w:t>
      </w:r>
      <w:r w:rsidRPr="00743AA4">
        <w:rPr>
          <w:rFonts w:eastAsia="Verdana" w:cs="Verdana"/>
        </w:rPr>
        <w:t>А</w:t>
      </w:r>
    </w:p>
    <w:p w:rsidR="00A04DAA" w:rsidRPr="00743AA4" w:rsidRDefault="00A04DAA" w:rsidP="005E04D9">
      <w:pPr>
        <w:numPr>
          <w:ilvl w:val="1"/>
          <w:numId w:val="18"/>
        </w:numPr>
        <w:tabs>
          <w:tab w:val="left" w:pos="1000"/>
        </w:tabs>
        <w:ind w:left="280" w:right="387" w:firstLine="0"/>
        <w:jc w:val="both"/>
        <w:rPr>
          <w:rFonts w:eastAsia="Verdana" w:cs="Verdana"/>
        </w:rPr>
      </w:pPr>
      <w:r w:rsidRPr="00743AA4">
        <w:rPr>
          <w:rFonts w:eastAsia="Verdana" w:cs="Verdana"/>
          <w:spacing w:val="-1"/>
        </w:rPr>
        <w:t>У</w:t>
      </w:r>
      <w:r w:rsidRPr="00743AA4">
        <w:rPr>
          <w:rFonts w:eastAsia="Verdana" w:cs="Verdana"/>
        </w:rPr>
        <w:t>к</w:t>
      </w:r>
      <w:r w:rsidRPr="00743AA4">
        <w:rPr>
          <w:rFonts w:eastAsia="Verdana" w:cs="Verdana"/>
          <w:spacing w:val="-2"/>
        </w:rPr>
        <w:t>о</w:t>
      </w:r>
      <w:r w:rsidRPr="00743AA4">
        <w:rPr>
          <w:rFonts w:eastAsia="Verdana" w:cs="Verdana"/>
        </w:rPr>
        <w:t>л</w:t>
      </w:r>
      <w:r w:rsidRPr="00743AA4">
        <w:rPr>
          <w:rFonts w:eastAsia="Verdana" w:cs="Verdana"/>
          <w:spacing w:val="-3"/>
        </w:rPr>
        <w:t>и</w:t>
      </w:r>
      <w:r w:rsidRPr="00743AA4">
        <w:rPr>
          <w:rFonts w:eastAsia="Verdana" w:cs="Verdana"/>
        </w:rPr>
        <w:t>ко</w:t>
      </w:r>
      <w:r w:rsidRPr="00743AA4">
        <w:rPr>
          <w:rFonts w:eastAsia="Verdana" w:cs="Verdana"/>
          <w:spacing w:val="37"/>
        </w:rPr>
        <w:t xml:space="preserve"> </w:t>
      </w:r>
      <w:r w:rsidRPr="00743AA4">
        <w:rPr>
          <w:rFonts w:eastAsia="Verdana" w:cs="Verdana"/>
        </w:rPr>
        <w:t>се</w:t>
      </w:r>
      <w:r w:rsidRPr="00743AA4">
        <w:rPr>
          <w:rFonts w:eastAsia="Verdana" w:cs="Verdana"/>
          <w:spacing w:val="36"/>
        </w:rPr>
        <w:t xml:space="preserve"> </w:t>
      </w:r>
      <w:r w:rsidRPr="00743AA4">
        <w:rPr>
          <w:rFonts w:eastAsia="Verdana" w:cs="Verdana"/>
          <w:spacing w:val="-2"/>
        </w:rPr>
        <w:t>п</w:t>
      </w:r>
      <w:r w:rsidRPr="00743AA4">
        <w:rPr>
          <w:rFonts w:eastAsia="Verdana" w:cs="Verdana"/>
        </w:rPr>
        <w:t>о</w:t>
      </w:r>
      <w:r w:rsidRPr="00743AA4">
        <w:rPr>
          <w:rFonts w:eastAsia="Verdana" w:cs="Verdana"/>
          <w:spacing w:val="-2"/>
        </w:rPr>
        <w:t>д</w:t>
      </w:r>
      <w:r w:rsidRPr="00743AA4">
        <w:rPr>
          <w:rFonts w:eastAsia="Verdana" w:cs="Verdana"/>
        </w:rPr>
        <w:t>н</w:t>
      </w:r>
      <w:r w:rsidRPr="00743AA4">
        <w:rPr>
          <w:rFonts w:eastAsia="Verdana" w:cs="Verdana"/>
          <w:spacing w:val="-2"/>
        </w:rPr>
        <w:t>о</w:t>
      </w:r>
      <w:r w:rsidRPr="00743AA4">
        <w:rPr>
          <w:rFonts w:eastAsia="Verdana" w:cs="Verdana"/>
        </w:rPr>
        <w:t>си</w:t>
      </w:r>
      <w:r w:rsidRPr="00743AA4">
        <w:rPr>
          <w:rFonts w:eastAsia="Verdana" w:cs="Verdana"/>
          <w:spacing w:val="39"/>
        </w:rPr>
        <w:t xml:space="preserve"> </w:t>
      </w:r>
      <w:r w:rsidRPr="00743AA4">
        <w:rPr>
          <w:rFonts w:eastAsia="Verdana" w:cs="Verdana"/>
        </w:rPr>
        <w:t>з</w:t>
      </w:r>
      <w:r w:rsidRPr="00743AA4">
        <w:rPr>
          <w:rFonts w:eastAsia="Verdana" w:cs="Verdana"/>
          <w:spacing w:val="-1"/>
        </w:rPr>
        <w:t>а</w:t>
      </w:r>
      <w:r w:rsidRPr="00743AA4">
        <w:rPr>
          <w:rFonts w:eastAsia="Verdana" w:cs="Verdana"/>
          <w:spacing w:val="-3"/>
        </w:rPr>
        <w:t>ј</w:t>
      </w:r>
      <w:r w:rsidRPr="00743AA4">
        <w:rPr>
          <w:rFonts w:eastAsia="Verdana" w:cs="Verdana"/>
        </w:rPr>
        <w:t>е</w:t>
      </w:r>
      <w:r w:rsidRPr="00743AA4">
        <w:rPr>
          <w:rFonts w:eastAsia="Verdana" w:cs="Verdana"/>
          <w:spacing w:val="-2"/>
        </w:rPr>
        <w:t>дн</w:t>
      </w:r>
      <w:r w:rsidRPr="00743AA4">
        <w:rPr>
          <w:rFonts w:eastAsia="Verdana" w:cs="Verdana"/>
        </w:rPr>
        <w:t>и</w:t>
      </w:r>
      <w:r w:rsidRPr="00743AA4">
        <w:rPr>
          <w:rFonts w:eastAsia="Verdana" w:cs="Verdana"/>
          <w:spacing w:val="1"/>
        </w:rPr>
        <w:t>ч</w:t>
      </w:r>
      <w:r w:rsidRPr="00743AA4">
        <w:rPr>
          <w:rFonts w:eastAsia="Verdana" w:cs="Verdana"/>
        </w:rPr>
        <w:t>ка</w:t>
      </w:r>
      <w:r w:rsidRPr="00743AA4">
        <w:rPr>
          <w:rFonts w:eastAsia="Verdana" w:cs="Verdana"/>
          <w:spacing w:val="37"/>
        </w:rPr>
        <w:t xml:space="preserve"> </w:t>
      </w:r>
      <w:r w:rsidRPr="00743AA4">
        <w:rPr>
          <w:rFonts w:eastAsia="Verdana" w:cs="Verdana"/>
          <w:spacing w:val="-2"/>
        </w:rPr>
        <w:t>п</w:t>
      </w:r>
      <w:r w:rsidRPr="00743AA4">
        <w:rPr>
          <w:rFonts w:eastAsia="Verdana" w:cs="Verdana"/>
        </w:rPr>
        <w:t>о</w:t>
      </w:r>
      <w:r w:rsidRPr="00743AA4">
        <w:rPr>
          <w:rFonts w:eastAsia="Verdana" w:cs="Verdana"/>
          <w:spacing w:val="-2"/>
        </w:rPr>
        <w:t>ну</w:t>
      </w:r>
      <w:r w:rsidRPr="00743AA4">
        <w:rPr>
          <w:rFonts w:eastAsia="Verdana" w:cs="Verdana"/>
        </w:rPr>
        <w:t>да</w:t>
      </w:r>
      <w:r w:rsidRPr="00743AA4">
        <w:rPr>
          <w:rFonts w:eastAsia="Verdana" w:cs="Verdana"/>
          <w:spacing w:val="38"/>
        </w:rPr>
        <w:t xml:space="preserve"> </w:t>
      </w:r>
      <w:r w:rsidRPr="00743AA4">
        <w:rPr>
          <w:rFonts w:eastAsia="Verdana" w:cs="Verdana"/>
        </w:rPr>
        <w:t>к</w:t>
      </w:r>
      <w:r w:rsidRPr="00743AA4">
        <w:rPr>
          <w:rFonts w:eastAsia="Verdana" w:cs="Verdana"/>
          <w:spacing w:val="-4"/>
        </w:rPr>
        <w:t>а</w:t>
      </w:r>
      <w:r w:rsidRPr="00743AA4">
        <w:rPr>
          <w:rFonts w:eastAsia="Verdana" w:cs="Verdana"/>
        </w:rPr>
        <w:t>о</w:t>
      </w:r>
      <w:r w:rsidRPr="00743AA4">
        <w:rPr>
          <w:rFonts w:eastAsia="Verdana" w:cs="Verdana"/>
          <w:spacing w:val="37"/>
        </w:rPr>
        <w:t xml:space="preserve"> </w:t>
      </w:r>
      <w:r w:rsidRPr="00743AA4">
        <w:rPr>
          <w:rFonts w:eastAsia="Verdana" w:cs="Verdana"/>
        </w:rPr>
        <w:t>об</w:t>
      </w:r>
      <w:r w:rsidRPr="00743AA4">
        <w:rPr>
          <w:rFonts w:eastAsia="Verdana" w:cs="Verdana"/>
          <w:spacing w:val="-1"/>
        </w:rPr>
        <w:t>а</w:t>
      </w:r>
      <w:r w:rsidRPr="00743AA4">
        <w:rPr>
          <w:rFonts w:eastAsia="Verdana" w:cs="Verdana"/>
        </w:rPr>
        <w:t>в</w:t>
      </w:r>
      <w:r w:rsidRPr="00743AA4">
        <w:rPr>
          <w:rFonts w:eastAsia="Verdana" w:cs="Verdana"/>
          <w:spacing w:val="-2"/>
        </w:rPr>
        <w:t>е</w:t>
      </w:r>
      <w:r w:rsidRPr="00743AA4">
        <w:rPr>
          <w:rFonts w:eastAsia="Verdana" w:cs="Verdana"/>
        </w:rPr>
        <w:t>з</w:t>
      </w:r>
      <w:r w:rsidRPr="00743AA4">
        <w:rPr>
          <w:rFonts w:eastAsia="Verdana" w:cs="Verdana"/>
          <w:spacing w:val="-1"/>
        </w:rPr>
        <w:t>а</w:t>
      </w:r>
      <w:r w:rsidRPr="00743AA4">
        <w:rPr>
          <w:rFonts w:eastAsia="Verdana" w:cs="Verdana"/>
        </w:rPr>
        <w:t>н</w:t>
      </w:r>
      <w:r w:rsidRPr="00743AA4">
        <w:rPr>
          <w:rFonts w:eastAsia="Verdana" w:cs="Verdana"/>
          <w:spacing w:val="38"/>
        </w:rPr>
        <w:t xml:space="preserve"> </w:t>
      </w:r>
      <w:r w:rsidRPr="00743AA4">
        <w:rPr>
          <w:rFonts w:eastAsia="Verdana" w:cs="Verdana"/>
        </w:rPr>
        <w:t>пр</w:t>
      </w:r>
      <w:r w:rsidRPr="00743AA4">
        <w:rPr>
          <w:rFonts w:eastAsia="Verdana" w:cs="Verdana"/>
          <w:spacing w:val="-3"/>
        </w:rPr>
        <w:t>и</w:t>
      </w:r>
      <w:r w:rsidRPr="00743AA4">
        <w:rPr>
          <w:rFonts w:eastAsia="Verdana" w:cs="Verdana"/>
        </w:rPr>
        <w:t>л</w:t>
      </w:r>
      <w:r w:rsidRPr="00743AA4">
        <w:rPr>
          <w:rFonts w:eastAsia="Verdana" w:cs="Verdana"/>
          <w:spacing w:val="-2"/>
        </w:rPr>
        <w:t>о</w:t>
      </w:r>
      <w:r w:rsidRPr="00743AA4">
        <w:rPr>
          <w:rFonts w:eastAsia="Verdana" w:cs="Verdana"/>
        </w:rPr>
        <w:t>г</w:t>
      </w:r>
      <w:r w:rsidRPr="00743AA4">
        <w:rPr>
          <w:rFonts w:eastAsia="Verdana" w:cs="Verdana"/>
          <w:spacing w:val="37"/>
        </w:rPr>
        <w:t xml:space="preserve"> </w:t>
      </w:r>
      <w:r w:rsidRPr="00743AA4">
        <w:rPr>
          <w:rFonts w:eastAsia="Verdana" w:cs="Verdana"/>
          <w:spacing w:val="-2"/>
        </w:rPr>
        <w:t>к</w:t>
      </w:r>
      <w:r w:rsidRPr="00743AA4">
        <w:rPr>
          <w:rFonts w:eastAsia="Verdana" w:cs="Verdana"/>
        </w:rPr>
        <w:t>оји</w:t>
      </w:r>
      <w:r w:rsidRPr="00743AA4">
        <w:rPr>
          <w:rFonts w:eastAsia="Verdana" w:cs="Verdana"/>
          <w:spacing w:val="39"/>
        </w:rPr>
        <w:t xml:space="preserve"> </w:t>
      </w:r>
      <w:r w:rsidRPr="00743AA4">
        <w:rPr>
          <w:rFonts w:eastAsia="Verdana" w:cs="Verdana"/>
          <w:spacing w:val="-3"/>
        </w:rPr>
        <w:t>ј</w:t>
      </w:r>
      <w:r w:rsidRPr="00743AA4">
        <w:rPr>
          <w:rFonts w:eastAsia="Verdana" w:cs="Verdana"/>
        </w:rPr>
        <w:t>е</w:t>
      </w:r>
      <w:r w:rsidRPr="00743AA4">
        <w:rPr>
          <w:rFonts w:eastAsia="Verdana" w:cs="Verdana"/>
          <w:spacing w:val="40"/>
        </w:rPr>
        <w:t xml:space="preserve"> </w:t>
      </w:r>
      <w:r w:rsidRPr="00743AA4">
        <w:rPr>
          <w:rFonts w:eastAsia="Verdana" w:cs="Verdana"/>
        </w:rPr>
        <w:t>с</w:t>
      </w:r>
      <w:r w:rsidRPr="00743AA4">
        <w:rPr>
          <w:rFonts w:eastAsia="Verdana" w:cs="Verdana"/>
          <w:spacing w:val="-4"/>
        </w:rPr>
        <w:t>а</w:t>
      </w:r>
      <w:r w:rsidRPr="00743AA4">
        <w:rPr>
          <w:rFonts w:eastAsia="Verdana" w:cs="Verdana"/>
        </w:rPr>
        <w:t>с</w:t>
      </w:r>
      <w:r w:rsidRPr="00743AA4">
        <w:rPr>
          <w:rFonts w:eastAsia="Verdana" w:cs="Verdana"/>
          <w:spacing w:val="-1"/>
        </w:rPr>
        <w:t>та</w:t>
      </w:r>
      <w:r w:rsidRPr="00743AA4">
        <w:rPr>
          <w:rFonts w:eastAsia="Verdana" w:cs="Verdana"/>
        </w:rPr>
        <w:t>в</w:t>
      </w:r>
      <w:r w:rsidRPr="00743AA4">
        <w:rPr>
          <w:rFonts w:eastAsia="Verdana" w:cs="Verdana"/>
          <w:spacing w:val="-2"/>
        </w:rPr>
        <w:t>н</w:t>
      </w:r>
      <w:r w:rsidRPr="00743AA4">
        <w:rPr>
          <w:rFonts w:eastAsia="Verdana" w:cs="Verdana"/>
        </w:rPr>
        <w:t>и</w:t>
      </w:r>
      <w:r w:rsidRPr="00743AA4">
        <w:rPr>
          <w:rFonts w:eastAsia="Verdana" w:cs="Verdana"/>
          <w:spacing w:val="37"/>
        </w:rPr>
        <w:t xml:space="preserve"> </w:t>
      </w:r>
      <w:r w:rsidRPr="00743AA4">
        <w:rPr>
          <w:rFonts w:eastAsia="Verdana" w:cs="Verdana"/>
        </w:rPr>
        <w:t>д</w:t>
      </w:r>
      <w:r w:rsidRPr="00743AA4">
        <w:rPr>
          <w:rFonts w:eastAsia="Verdana" w:cs="Verdana"/>
          <w:spacing w:val="-3"/>
        </w:rPr>
        <w:t>е</w:t>
      </w:r>
      <w:r w:rsidRPr="00743AA4">
        <w:rPr>
          <w:rFonts w:eastAsia="Verdana" w:cs="Verdana"/>
        </w:rPr>
        <w:t>о</w:t>
      </w:r>
      <w:r w:rsidRPr="00743AA4">
        <w:rPr>
          <w:rFonts w:eastAsia="Verdana" w:cs="Verdana"/>
          <w:spacing w:val="39"/>
        </w:rPr>
        <w:t xml:space="preserve"> </w:t>
      </w:r>
      <w:r w:rsidRPr="00743AA4">
        <w:rPr>
          <w:rFonts w:eastAsia="Verdana" w:cs="Verdana"/>
          <w:spacing w:val="-2"/>
        </w:rPr>
        <w:t>О</w:t>
      </w:r>
      <w:r w:rsidRPr="00743AA4">
        <w:rPr>
          <w:rFonts w:eastAsia="Verdana" w:cs="Verdana"/>
        </w:rPr>
        <w:t>бр</w:t>
      </w:r>
      <w:r w:rsidRPr="00743AA4">
        <w:rPr>
          <w:rFonts w:eastAsia="Verdana" w:cs="Verdana"/>
          <w:spacing w:val="7"/>
        </w:rPr>
        <w:t>а</w:t>
      </w:r>
      <w:r w:rsidRPr="00743AA4">
        <w:rPr>
          <w:rFonts w:eastAsia="Verdana" w:cs="Verdana"/>
        </w:rPr>
        <w:t>с</w:t>
      </w:r>
      <w:r w:rsidRPr="00743AA4">
        <w:rPr>
          <w:rFonts w:eastAsia="Verdana" w:cs="Verdana"/>
          <w:spacing w:val="-1"/>
        </w:rPr>
        <w:t>ц</w:t>
      </w:r>
      <w:r w:rsidRPr="00743AA4">
        <w:rPr>
          <w:rFonts w:eastAsia="Verdana" w:cs="Verdana"/>
        </w:rPr>
        <w:t>а</w:t>
      </w:r>
      <w:r w:rsidRPr="00743AA4">
        <w:rPr>
          <w:rFonts w:eastAsia="Verdana" w:cs="Verdana"/>
          <w:spacing w:val="37"/>
        </w:rPr>
        <w:t xml:space="preserve"> </w:t>
      </w:r>
      <w:r w:rsidRPr="00743AA4">
        <w:rPr>
          <w:rFonts w:eastAsia="Verdana" w:cs="Verdana"/>
          <w:spacing w:val="-2"/>
        </w:rPr>
        <w:t>п</w:t>
      </w:r>
      <w:r w:rsidRPr="00743AA4">
        <w:rPr>
          <w:rFonts w:eastAsia="Verdana" w:cs="Verdana"/>
        </w:rPr>
        <w:t>о</w:t>
      </w:r>
      <w:r w:rsidRPr="00743AA4">
        <w:rPr>
          <w:rFonts w:eastAsia="Verdana" w:cs="Verdana"/>
          <w:spacing w:val="-2"/>
        </w:rPr>
        <w:t>н</w:t>
      </w:r>
      <w:r w:rsidRPr="00743AA4">
        <w:rPr>
          <w:rFonts w:eastAsia="Verdana" w:cs="Verdana"/>
        </w:rPr>
        <w:t>у</w:t>
      </w:r>
      <w:r w:rsidRPr="00743AA4">
        <w:rPr>
          <w:rFonts w:eastAsia="Verdana" w:cs="Verdana"/>
          <w:spacing w:val="-2"/>
        </w:rPr>
        <w:t>д</w:t>
      </w:r>
      <w:r w:rsidRPr="00743AA4">
        <w:rPr>
          <w:rFonts w:eastAsia="Verdana" w:cs="Verdana"/>
        </w:rPr>
        <w:t>е об</w:t>
      </w:r>
      <w:r w:rsidRPr="00743AA4">
        <w:rPr>
          <w:rFonts w:eastAsia="Verdana" w:cs="Verdana"/>
          <w:spacing w:val="-1"/>
        </w:rPr>
        <w:t>а</w:t>
      </w:r>
      <w:r w:rsidRPr="00743AA4">
        <w:rPr>
          <w:rFonts w:eastAsia="Verdana" w:cs="Verdana"/>
        </w:rPr>
        <w:t>ве</w:t>
      </w:r>
      <w:r w:rsidRPr="00743AA4">
        <w:rPr>
          <w:rFonts w:eastAsia="Verdana" w:cs="Verdana"/>
          <w:spacing w:val="-3"/>
        </w:rPr>
        <w:t>з</w:t>
      </w:r>
      <w:r w:rsidRPr="00743AA4">
        <w:rPr>
          <w:rFonts w:eastAsia="Verdana" w:cs="Verdana"/>
        </w:rPr>
        <w:t>но</w:t>
      </w:r>
      <w:r w:rsidRPr="00743AA4">
        <w:rPr>
          <w:rFonts w:eastAsia="Verdana" w:cs="Verdana"/>
          <w:spacing w:val="44"/>
        </w:rPr>
        <w:t xml:space="preserve"> </w:t>
      </w:r>
      <w:r w:rsidRPr="00743AA4">
        <w:rPr>
          <w:rFonts w:eastAsia="Verdana" w:cs="Verdana"/>
        </w:rPr>
        <w:t>се</w:t>
      </w:r>
      <w:r w:rsidRPr="00743AA4">
        <w:rPr>
          <w:rFonts w:eastAsia="Verdana" w:cs="Verdana"/>
          <w:spacing w:val="46"/>
        </w:rPr>
        <w:t xml:space="preserve"> </w:t>
      </w:r>
      <w:r w:rsidRPr="00743AA4">
        <w:rPr>
          <w:rFonts w:eastAsia="Verdana" w:cs="Verdana"/>
          <w:spacing w:val="-2"/>
        </w:rPr>
        <w:t>д</w:t>
      </w:r>
      <w:r w:rsidRPr="00743AA4">
        <w:rPr>
          <w:rFonts w:eastAsia="Verdana" w:cs="Verdana"/>
        </w:rPr>
        <w:t>ос</w:t>
      </w:r>
      <w:r w:rsidRPr="00743AA4">
        <w:rPr>
          <w:rFonts w:eastAsia="Verdana" w:cs="Verdana"/>
          <w:spacing w:val="-1"/>
        </w:rPr>
        <w:t>т</w:t>
      </w:r>
      <w:r w:rsidRPr="00743AA4">
        <w:rPr>
          <w:rFonts w:eastAsia="Verdana" w:cs="Verdana"/>
          <w:spacing w:val="-4"/>
        </w:rPr>
        <w:t>а</w:t>
      </w:r>
      <w:r w:rsidRPr="00743AA4">
        <w:rPr>
          <w:rFonts w:eastAsia="Verdana" w:cs="Verdana"/>
        </w:rPr>
        <w:t>вља</w:t>
      </w:r>
      <w:r w:rsidRPr="00743AA4">
        <w:rPr>
          <w:rFonts w:eastAsia="Verdana" w:cs="Verdana"/>
          <w:spacing w:val="45"/>
        </w:rPr>
        <w:t xml:space="preserve"> </w:t>
      </w:r>
      <w:r w:rsidRPr="00743AA4">
        <w:rPr>
          <w:rFonts w:eastAsia="Verdana" w:cs="Verdana"/>
          <w:spacing w:val="-2"/>
        </w:rPr>
        <w:t>п</w:t>
      </w:r>
      <w:r w:rsidRPr="00743AA4">
        <w:rPr>
          <w:rFonts w:eastAsia="Verdana" w:cs="Verdana"/>
        </w:rPr>
        <w:t>о</w:t>
      </w:r>
      <w:r w:rsidRPr="00743AA4">
        <w:rPr>
          <w:rFonts w:eastAsia="Verdana" w:cs="Verdana"/>
          <w:spacing w:val="-2"/>
        </w:rPr>
        <w:t>пу</w:t>
      </w:r>
      <w:r w:rsidRPr="00743AA4">
        <w:rPr>
          <w:rFonts w:eastAsia="Verdana" w:cs="Verdana"/>
          <w:spacing w:val="-1"/>
        </w:rPr>
        <w:t>њ</w:t>
      </w:r>
      <w:r w:rsidRPr="00743AA4">
        <w:rPr>
          <w:rFonts w:eastAsia="Verdana" w:cs="Verdana"/>
        </w:rPr>
        <w:t>ен,</w:t>
      </w:r>
      <w:r w:rsidRPr="00743AA4">
        <w:rPr>
          <w:rFonts w:eastAsia="Verdana" w:cs="Verdana"/>
          <w:spacing w:val="46"/>
        </w:rPr>
        <w:t xml:space="preserve"> </w:t>
      </w:r>
      <w:r w:rsidRPr="00743AA4">
        <w:rPr>
          <w:rFonts w:eastAsia="Verdana" w:cs="Verdana"/>
          <w:spacing w:val="-2"/>
        </w:rPr>
        <w:t>п</w:t>
      </w:r>
      <w:r w:rsidRPr="00743AA4">
        <w:rPr>
          <w:rFonts w:eastAsia="Verdana" w:cs="Verdana"/>
        </w:rPr>
        <w:t>о</w:t>
      </w:r>
      <w:r w:rsidRPr="00743AA4">
        <w:rPr>
          <w:rFonts w:eastAsia="Verdana" w:cs="Verdana"/>
          <w:spacing w:val="-1"/>
        </w:rPr>
        <w:t>т</w:t>
      </w:r>
      <w:r w:rsidRPr="00743AA4">
        <w:rPr>
          <w:rFonts w:eastAsia="Verdana" w:cs="Verdana"/>
        </w:rPr>
        <w:t>п</w:t>
      </w:r>
      <w:r w:rsidRPr="00743AA4">
        <w:rPr>
          <w:rFonts w:eastAsia="Verdana" w:cs="Verdana"/>
          <w:spacing w:val="-3"/>
        </w:rPr>
        <w:t>и</w:t>
      </w:r>
      <w:r w:rsidRPr="00743AA4">
        <w:rPr>
          <w:rFonts w:eastAsia="Verdana" w:cs="Verdana"/>
        </w:rPr>
        <w:t>с</w:t>
      </w:r>
      <w:r w:rsidRPr="00743AA4">
        <w:rPr>
          <w:rFonts w:eastAsia="Verdana" w:cs="Verdana"/>
          <w:spacing w:val="-1"/>
        </w:rPr>
        <w:t>а</w:t>
      </w:r>
      <w:r w:rsidRPr="00743AA4">
        <w:rPr>
          <w:rFonts w:eastAsia="Verdana" w:cs="Verdana"/>
        </w:rPr>
        <w:t>н</w:t>
      </w:r>
      <w:r w:rsidRPr="00743AA4">
        <w:rPr>
          <w:rFonts w:eastAsia="Verdana" w:cs="Verdana"/>
          <w:spacing w:val="44"/>
        </w:rPr>
        <w:t xml:space="preserve"> </w:t>
      </w:r>
      <w:r w:rsidRPr="00743AA4">
        <w:rPr>
          <w:rFonts w:eastAsia="Verdana" w:cs="Verdana"/>
        </w:rPr>
        <w:t>и</w:t>
      </w:r>
      <w:r w:rsidRPr="00743AA4">
        <w:rPr>
          <w:rFonts w:eastAsia="Verdana" w:cs="Verdana"/>
          <w:spacing w:val="46"/>
        </w:rPr>
        <w:t xml:space="preserve"> </w:t>
      </w:r>
      <w:r w:rsidRPr="00743AA4">
        <w:rPr>
          <w:rFonts w:eastAsia="Verdana" w:cs="Verdana"/>
        </w:rPr>
        <w:t>п</w:t>
      </w:r>
      <w:r w:rsidRPr="00743AA4">
        <w:rPr>
          <w:rFonts w:eastAsia="Verdana" w:cs="Verdana"/>
          <w:spacing w:val="-3"/>
        </w:rPr>
        <w:t>е</w:t>
      </w:r>
      <w:r w:rsidRPr="00743AA4">
        <w:rPr>
          <w:rFonts w:eastAsia="Verdana" w:cs="Verdana"/>
        </w:rPr>
        <w:t>ч</w:t>
      </w:r>
      <w:r w:rsidRPr="00743AA4">
        <w:rPr>
          <w:rFonts w:eastAsia="Verdana" w:cs="Verdana"/>
          <w:spacing w:val="-1"/>
        </w:rPr>
        <w:t>ат</w:t>
      </w:r>
      <w:r w:rsidRPr="00743AA4">
        <w:rPr>
          <w:rFonts w:eastAsia="Verdana" w:cs="Verdana"/>
          <w:spacing w:val="-2"/>
        </w:rPr>
        <w:t>о</w:t>
      </w:r>
      <w:r w:rsidRPr="00743AA4">
        <w:rPr>
          <w:rFonts w:eastAsia="Verdana" w:cs="Verdana"/>
        </w:rPr>
        <w:t>м</w:t>
      </w:r>
      <w:r w:rsidRPr="00743AA4">
        <w:rPr>
          <w:rFonts w:eastAsia="Verdana" w:cs="Verdana"/>
          <w:spacing w:val="45"/>
        </w:rPr>
        <w:t xml:space="preserve"> </w:t>
      </w:r>
      <w:r w:rsidRPr="00743AA4">
        <w:rPr>
          <w:rFonts w:eastAsia="Verdana" w:cs="Verdana"/>
        </w:rPr>
        <w:t>ов</w:t>
      </w:r>
      <w:r w:rsidRPr="00743AA4">
        <w:rPr>
          <w:rFonts w:eastAsia="Verdana" w:cs="Verdana"/>
          <w:spacing w:val="-2"/>
        </w:rPr>
        <w:t>е</w:t>
      </w:r>
      <w:r w:rsidRPr="00743AA4">
        <w:rPr>
          <w:rFonts w:eastAsia="Verdana" w:cs="Verdana"/>
        </w:rPr>
        <w:t>рен</w:t>
      </w:r>
      <w:r w:rsidRPr="00743AA4">
        <w:rPr>
          <w:rFonts w:eastAsia="Verdana" w:cs="Verdana"/>
          <w:spacing w:val="44"/>
        </w:rPr>
        <w:t xml:space="preserve"> </w:t>
      </w:r>
      <w:r w:rsidRPr="00743AA4">
        <w:rPr>
          <w:rFonts w:eastAsia="Verdana" w:cs="Verdana"/>
        </w:rPr>
        <w:t>Обра</w:t>
      </w:r>
      <w:r w:rsidRPr="00743AA4">
        <w:rPr>
          <w:rFonts w:eastAsia="Verdana" w:cs="Verdana"/>
          <w:spacing w:val="-1"/>
        </w:rPr>
        <w:t>за</w:t>
      </w:r>
      <w:r w:rsidRPr="00743AA4">
        <w:rPr>
          <w:rFonts w:eastAsia="Verdana" w:cs="Verdana"/>
        </w:rPr>
        <w:t>ц</w:t>
      </w:r>
      <w:r w:rsidRPr="00743AA4">
        <w:rPr>
          <w:rFonts w:eastAsia="Verdana" w:cs="Verdana"/>
          <w:spacing w:val="43"/>
        </w:rPr>
        <w:t xml:space="preserve"> </w:t>
      </w:r>
      <w:r w:rsidRPr="00743AA4">
        <w:rPr>
          <w:rFonts w:eastAsia="Verdana" w:cs="Verdana"/>
        </w:rPr>
        <w:t>о</w:t>
      </w:r>
      <w:r w:rsidRPr="00743AA4">
        <w:rPr>
          <w:rFonts w:eastAsia="Verdana" w:cs="Verdana"/>
          <w:spacing w:val="-2"/>
        </w:rPr>
        <w:t>п</w:t>
      </w:r>
      <w:r w:rsidRPr="00743AA4">
        <w:rPr>
          <w:rFonts w:eastAsia="Verdana" w:cs="Verdana"/>
        </w:rPr>
        <w:t>ш</w:t>
      </w:r>
      <w:r w:rsidRPr="00743AA4">
        <w:rPr>
          <w:rFonts w:eastAsia="Verdana" w:cs="Verdana"/>
          <w:spacing w:val="-1"/>
        </w:rPr>
        <w:t>т</w:t>
      </w:r>
      <w:r w:rsidRPr="00743AA4">
        <w:rPr>
          <w:rFonts w:eastAsia="Verdana" w:cs="Verdana"/>
        </w:rPr>
        <w:t>и</w:t>
      </w:r>
      <w:r w:rsidRPr="00743AA4">
        <w:rPr>
          <w:rFonts w:eastAsia="Verdana" w:cs="Verdana"/>
          <w:spacing w:val="45"/>
        </w:rPr>
        <w:t xml:space="preserve"> </w:t>
      </w:r>
      <w:r w:rsidRPr="00743AA4">
        <w:rPr>
          <w:rFonts w:eastAsia="Verdana" w:cs="Verdana"/>
        </w:rPr>
        <w:t>п</w:t>
      </w:r>
      <w:r w:rsidRPr="00743AA4">
        <w:rPr>
          <w:rFonts w:eastAsia="Verdana" w:cs="Verdana"/>
          <w:spacing w:val="-2"/>
        </w:rPr>
        <w:t>од</w:t>
      </w:r>
      <w:r w:rsidRPr="00743AA4">
        <w:rPr>
          <w:rFonts w:eastAsia="Verdana" w:cs="Verdana"/>
          <w:spacing w:val="-1"/>
        </w:rPr>
        <w:t>ац</w:t>
      </w:r>
      <w:r w:rsidRPr="00743AA4">
        <w:rPr>
          <w:rFonts w:eastAsia="Verdana" w:cs="Verdana"/>
        </w:rPr>
        <w:t>и</w:t>
      </w:r>
      <w:r w:rsidRPr="00743AA4">
        <w:rPr>
          <w:rFonts w:eastAsia="Verdana" w:cs="Verdana"/>
          <w:spacing w:val="46"/>
        </w:rPr>
        <w:t xml:space="preserve"> </w:t>
      </w:r>
      <w:r w:rsidRPr="00743AA4">
        <w:rPr>
          <w:rFonts w:eastAsia="Verdana" w:cs="Verdana"/>
        </w:rPr>
        <w:t>о</w:t>
      </w:r>
      <w:r w:rsidRPr="00743AA4">
        <w:rPr>
          <w:rFonts w:eastAsia="Verdana" w:cs="Verdana"/>
          <w:spacing w:val="47"/>
        </w:rPr>
        <w:t xml:space="preserve"> </w:t>
      </w:r>
      <w:r w:rsidRPr="00743AA4">
        <w:rPr>
          <w:rFonts w:eastAsia="Verdana" w:cs="Verdana"/>
          <w:spacing w:val="-2"/>
        </w:rPr>
        <w:t>п</w:t>
      </w:r>
      <w:r w:rsidRPr="00743AA4">
        <w:rPr>
          <w:rFonts w:eastAsia="Verdana" w:cs="Verdana"/>
        </w:rPr>
        <w:t>о</w:t>
      </w:r>
      <w:r w:rsidRPr="00743AA4">
        <w:rPr>
          <w:rFonts w:eastAsia="Verdana" w:cs="Verdana"/>
          <w:spacing w:val="-2"/>
        </w:rPr>
        <w:t>н</w:t>
      </w:r>
      <w:r w:rsidRPr="00743AA4">
        <w:rPr>
          <w:rFonts w:eastAsia="Verdana" w:cs="Verdana"/>
        </w:rPr>
        <w:t>у</w:t>
      </w:r>
      <w:r w:rsidRPr="00743AA4">
        <w:rPr>
          <w:rFonts w:eastAsia="Verdana" w:cs="Verdana"/>
          <w:spacing w:val="-1"/>
        </w:rPr>
        <w:t>ђа</w:t>
      </w:r>
      <w:r w:rsidRPr="00743AA4">
        <w:rPr>
          <w:rFonts w:eastAsia="Verdana" w:cs="Verdana"/>
          <w:spacing w:val="-2"/>
        </w:rPr>
        <w:t>ч</w:t>
      </w:r>
      <w:r w:rsidRPr="00743AA4">
        <w:rPr>
          <w:rFonts w:eastAsia="Verdana" w:cs="Verdana"/>
        </w:rPr>
        <w:t>у</w:t>
      </w:r>
      <w:r w:rsidRPr="00743AA4">
        <w:rPr>
          <w:rFonts w:eastAsia="Verdana" w:cs="Verdana"/>
          <w:spacing w:val="48"/>
        </w:rPr>
        <w:t xml:space="preserve"> </w:t>
      </w:r>
      <w:r w:rsidRPr="00743AA4">
        <w:rPr>
          <w:rFonts w:eastAsia="Verdana" w:cs="Verdana"/>
        </w:rPr>
        <w:t>из</w:t>
      </w:r>
      <w:r w:rsidRPr="00743AA4">
        <w:rPr>
          <w:rFonts w:eastAsia="Verdana" w:cs="Verdana"/>
          <w:spacing w:val="44"/>
        </w:rPr>
        <w:t xml:space="preserve"> </w:t>
      </w:r>
      <w:r w:rsidRPr="00743AA4">
        <w:rPr>
          <w:rFonts w:eastAsia="Verdana" w:cs="Verdana"/>
        </w:rPr>
        <w:t>г</w:t>
      </w:r>
      <w:r w:rsidRPr="00743AA4">
        <w:rPr>
          <w:rFonts w:eastAsia="Verdana" w:cs="Verdana"/>
          <w:spacing w:val="-2"/>
        </w:rPr>
        <w:t>р</w:t>
      </w:r>
      <w:r w:rsidRPr="00743AA4">
        <w:rPr>
          <w:rFonts w:eastAsia="Verdana" w:cs="Verdana"/>
        </w:rPr>
        <w:t>упе п</w:t>
      </w:r>
      <w:r w:rsidRPr="00743AA4">
        <w:rPr>
          <w:rFonts w:eastAsia="Verdana" w:cs="Verdana"/>
          <w:spacing w:val="-2"/>
        </w:rPr>
        <w:t>о</w:t>
      </w:r>
      <w:r w:rsidRPr="00743AA4">
        <w:rPr>
          <w:rFonts w:eastAsia="Verdana" w:cs="Verdana"/>
        </w:rPr>
        <w:t>ну</w:t>
      </w:r>
      <w:r w:rsidRPr="00743AA4">
        <w:rPr>
          <w:rFonts w:eastAsia="Verdana" w:cs="Verdana"/>
          <w:spacing w:val="-1"/>
        </w:rPr>
        <w:t>ђ</w:t>
      </w:r>
      <w:r w:rsidRPr="00743AA4">
        <w:rPr>
          <w:rFonts w:eastAsia="Verdana" w:cs="Verdana"/>
          <w:spacing w:val="-4"/>
        </w:rPr>
        <w:t>а</w:t>
      </w:r>
      <w:r w:rsidRPr="00743AA4">
        <w:rPr>
          <w:rFonts w:eastAsia="Verdana" w:cs="Verdana"/>
        </w:rPr>
        <w:t>ч</w:t>
      </w:r>
      <w:r w:rsidRPr="00743AA4">
        <w:rPr>
          <w:rFonts w:eastAsia="Verdana" w:cs="Verdana"/>
          <w:spacing w:val="-1"/>
        </w:rPr>
        <w:t>а</w:t>
      </w:r>
      <w:r w:rsidRPr="00743AA4">
        <w:rPr>
          <w:rFonts w:eastAsia="Verdana" w:cs="Verdana"/>
        </w:rPr>
        <w:t>.</w:t>
      </w:r>
    </w:p>
    <w:p w:rsidR="00A04DAA" w:rsidRPr="001A1861" w:rsidRDefault="00A04DAA" w:rsidP="001A1861">
      <w:pPr>
        <w:numPr>
          <w:ilvl w:val="1"/>
          <w:numId w:val="18"/>
        </w:numPr>
        <w:tabs>
          <w:tab w:val="left" w:pos="1000"/>
        </w:tabs>
        <w:spacing w:before="5" w:line="194" w:lineRule="exact"/>
        <w:ind w:left="280" w:right="395" w:firstLine="0"/>
        <w:jc w:val="both"/>
        <w:rPr>
          <w:rFonts w:eastAsia="Verdana" w:cs="Verdana"/>
        </w:rPr>
      </w:pPr>
      <w:r w:rsidRPr="00743AA4">
        <w:rPr>
          <w:rFonts w:eastAsia="Verdana" w:cs="Verdana"/>
          <w:spacing w:val="-1"/>
        </w:rPr>
        <w:t>У</w:t>
      </w:r>
      <w:r w:rsidRPr="00743AA4">
        <w:rPr>
          <w:rFonts w:eastAsia="Verdana" w:cs="Verdana"/>
        </w:rPr>
        <w:t>к</w:t>
      </w:r>
      <w:r w:rsidRPr="00743AA4">
        <w:rPr>
          <w:rFonts w:eastAsia="Verdana" w:cs="Verdana"/>
          <w:spacing w:val="-2"/>
        </w:rPr>
        <w:t>о</w:t>
      </w:r>
      <w:r w:rsidRPr="00743AA4">
        <w:rPr>
          <w:rFonts w:eastAsia="Verdana" w:cs="Verdana"/>
        </w:rPr>
        <w:t>л</w:t>
      </w:r>
      <w:r w:rsidRPr="00743AA4">
        <w:rPr>
          <w:rFonts w:eastAsia="Verdana" w:cs="Verdana"/>
          <w:spacing w:val="-3"/>
        </w:rPr>
        <w:t>и</w:t>
      </w:r>
      <w:r w:rsidRPr="00743AA4">
        <w:rPr>
          <w:rFonts w:eastAsia="Verdana" w:cs="Verdana"/>
        </w:rPr>
        <w:t>ко</w:t>
      </w:r>
      <w:r w:rsidRPr="00743AA4">
        <w:rPr>
          <w:rFonts w:eastAsia="Verdana" w:cs="Verdana"/>
          <w:spacing w:val="-1"/>
        </w:rPr>
        <w:t xml:space="preserve"> </w:t>
      </w:r>
      <w:r w:rsidRPr="00743AA4">
        <w:rPr>
          <w:rFonts w:eastAsia="Verdana" w:cs="Verdana"/>
        </w:rPr>
        <w:t>се</w:t>
      </w:r>
      <w:r w:rsidRPr="00743AA4">
        <w:rPr>
          <w:rFonts w:eastAsia="Verdana" w:cs="Verdana"/>
          <w:spacing w:val="-1"/>
        </w:rPr>
        <w:t xml:space="preserve"> </w:t>
      </w:r>
      <w:r w:rsidRPr="00743AA4">
        <w:rPr>
          <w:rFonts w:eastAsia="Verdana" w:cs="Verdana"/>
        </w:rPr>
        <w:t>п</w:t>
      </w:r>
      <w:r w:rsidRPr="00743AA4">
        <w:rPr>
          <w:rFonts w:eastAsia="Verdana" w:cs="Verdana"/>
          <w:spacing w:val="-2"/>
        </w:rPr>
        <w:t>о</w:t>
      </w:r>
      <w:r w:rsidRPr="00743AA4">
        <w:rPr>
          <w:rFonts w:eastAsia="Verdana" w:cs="Verdana"/>
        </w:rPr>
        <w:t>д</w:t>
      </w:r>
      <w:r w:rsidRPr="00743AA4">
        <w:rPr>
          <w:rFonts w:eastAsia="Verdana" w:cs="Verdana"/>
          <w:spacing w:val="-2"/>
        </w:rPr>
        <w:t>н</w:t>
      </w:r>
      <w:r w:rsidRPr="00743AA4">
        <w:rPr>
          <w:rFonts w:eastAsia="Verdana" w:cs="Verdana"/>
        </w:rPr>
        <w:t>о</w:t>
      </w:r>
      <w:r w:rsidRPr="00743AA4">
        <w:rPr>
          <w:rFonts w:eastAsia="Verdana" w:cs="Verdana"/>
          <w:spacing w:val="-2"/>
        </w:rPr>
        <w:t>с</w:t>
      </w:r>
      <w:r w:rsidRPr="00743AA4">
        <w:rPr>
          <w:rFonts w:eastAsia="Verdana" w:cs="Verdana"/>
        </w:rPr>
        <w:t>и</w:t>
      </w:r>
      <w:r w:rsidRPr="00743AA4">
        <w:rPr>
          <w:rFonts w:eastAsia="Verdana" w:cs="Verdana"/>
          <w:spacing w:val="1"/>
        </w:rPr>
        <w:t xml:space="preserve"> </w:t>
      </w:r>
      <w:r w:rsidRPr="00743AA4">
        <w:rPr>
          <w:rFonts w:eastAsia="Verdana" w:cs="Verdana"/>
          <w:spacing w:val="-2"/>
        </w:rPr>
        <w:t>п</w:t>
      </w:r>
      <w:r w:rsidRPr="00743AA4">
        <w:rPr>
          <w:rFonts w:eastAsia="Verdana" w:cs="Verdana"/>
        </w:rPr>
        <w:t>о</w:t>
      </w:r>
      <w:r w:rsidRPr="00743AA4">
        <w:rPr>
          <w:rFonts w:eastAsia="Verdana" w:cs="Verdana"/>
          <w:spacing w:val="-2"/>
        </w:rPr>
        <w:t>ну</w:t>
      </w:r>
      <w:r w:rsidRPr="00743AA4">
        <w:rPr>
          <w:rFonts w:eastAsia="Verdana" w:cs="Verdana"/>
        </w:rPr>
        <w:t xml:space="preserve">да </w:t>
      </w:r>
      <w:r w:rsidRPr="00743AA4">
        <w:rPr>
          <w:rFonts w:eastAsia="Verdana" w:cs="Verdana"/>
          <w:spacing w:val="-2"/>
        </w:rPr>
        <w:t>с</w:t>
      </w:r>
      <w:r w:rsidRPr="00743AA4">
        <w:rPr>
          <w:rFonts w:eastAsia="Verdana" w:cs="Verdana"/>
        </w:rPr>
        <w:t>а п</w:t>
      </w:r>
      <w:r w:rsidRPr="00743AA4">
        <w:rPr>
          <w:rFonts w:eastAsia="Verdana" w:cs="Verdana"/>
          <w:spacing w:val="-2"/>
        </w:rPr>
        <w:t>о</w:t>
      </w:r>
      <w:r w:rsidRPr="00743AA4">
        <w:rPr>
          <w:rFonts w:eastAsia="Verdana" w:cs="Verdana"/>
        </w:rPr>
        <w:t>ди</w:t>
      </w:r>
      <w:r w:rsidRPr="00743AA4">
        <w:rPr>
          <w:rFonts w:eastAsia="Verdana" w:cs="Verdana"/>
          <w:spacing w:val="-3"/>
        </w:rPr>
        <w:t>з</w:t>
      </w:r>
      <w:r w:rsidRPr="00743AA4">
        <w:rPr>
          <w:rFonts w:eastAsia="Verdana" w:cs="Verdana"/>
        </w:rPr>
        <w:t>во</w:t>
      </w:r>
      <w:r w:rsidRPr="00743AA4">
        <w:rPr>
          <w:rFonts w:eastAsia="Verdana" w:cs="Verdana"/>
          <w:spacing w:val="-1"/>
        </w:rPr>
        <w:t>ђа</w:t>
      </w:r>
      <w:r w:rsidRPr="00743AA4">
        <w:rPr>
          <w:rFonts w:eastAsia="Verdana" w:cs="Verdana"/>
          <w:spacing w:val="-2"/>
        </w:rPr>
        <w:t>ч</w:t>
      </w:r>
      <w:r w:rsidRPr="00743AA4">
        <w:rPr>
          <w:rFonts w:eastAsia="Verdana" w:cs="Verdana"/>
        </w:rPr>
        <w:t>ем</w:t>
      </w:r>
      <w:r w:rsidRPr="00743AA4">
        <w:rPr>
          <w:rFonts w:eastAsia="Verdana" w:cs="Verdana"/>
          <w:spacing w:val="-1"/>
        </w:rPr>
        <w:t xml:space="preserve"> </w:t>
      </w:r>
      <w:r w:rsidRPr="00743AA4">
        <w:rPr>
          <w:rFonts w:eastAsia="Verdana" w:cs="Verdana"/>
        </w:rPr>
        <w:t>к</w:t>
      </w:r>
      <w:r w:rsidRPr="00743AA4">
        <w:rPr>
          <w:rFonts w:eastAsia="Verdana" w:cs="Verdana"/>
          <w:spacing w:val="-4"/>
        </w:rPr>
        <w:t>а</w:t>
      </w:r>
      <w:r w:rsidRPr="00743AA4">
        <w:rPr>
          <w:rFonts w:eastAsia="Verdana" w:cs="Verdana"/>
        </w:rPr>
        <w:t>о</w:t>
      </w:r>
      <w:r w:rsidRPr="00743AA4">
        <w:rPr>
          <w:rFonts w:eastAsia="Verdana" w:cs="Verdana"/>
          <w:spacing w:val="1"/>
        </w:rPr>
        <w:t xml:space="preserve"> </w:t>
      </w:r>
      <w:r w:rsidRPr="00743AA4">
        <w:rPr>
          <w:rFonts w:eastAsia="Verdana" w:cs="Verdana"/>
        </w:rPr>
        <w:t>об</w:t>
      </w:r>
      <w:r w:rsidRPr="00743AA4">
        <w:rPr>
          <w:rFonts w:eastAsia="Verdana" w:cs="Verdana"/>
          <w:spacing w:val="-4"/>
        </w:rPr>
        <w:t>а</w:t>
      </w:r>
      <w:r w:rsidRPr="00743AA4">
        <w:rPr>
          <w:rFonts w:eastAsia="Verdana" w:cs="Verdana"/>
        </w:rPr>
        <w:t>вез</w:t>
      </w:r>
      <w:r w:rsidRPr="00743AA4">
        <w:rPr>
          <w:rFonts w:eastAsia="Verdana" w:cs="Verdana"/>
          <w:spacing w:val="-4"/>
        </w:rPr>
        <w:t>а</w:t>
      </w:r>
      <w:r w:rsidRPr="00743AA4">
        <w:rPr>
          <w:rFonts w:eastAsia="Verdana" w:cs="Verdana"/>
        </w:rPr>
        <w:t>н</w:t>
      </w:r>
      <w:r w:rsidRPr="00743AA4">
        <w:rPr>
          <w:rFonts w:eastAsia="Verdana" w:cs="Verdana"/>
          <w:spacing w:val="1"/>
        </w:rPr>
        <w:t xml:space="preserve"> </w:t>
      </w:r>
      <w:r w:rsidRPr="00743AA4">
        <w:rPr>
          <w:rFonts w:eastAsia="Verdana" w:cs="Verdana"/>
          <w:spacing w:val="-2"/>
        </w:rPr>
        <w:t>п</w:t>
      </w:r>
      <w:r w:rsidRPr="00743AA4">
        <w:rPr>
          <w:rFonts w:eastAsia="Verdana" w:cs="Verdana"/>
        </w:rPr>
        <w:t>р</w:t>
      </w:r>
      <w:r w:rsidRPr="00743AA4">
        <w:rPr>
          <w:rFonts w:eastAsia="Verdana" w:cs="Verdana"/>
          <w:spacing w:val="-3"/>
        </w:rPr>
        <w:t>и</w:t>
      </w:r>
      <w:r w:rsidRPr="00743AA4">
        <w:rPr>
          <w:rFonts w:eastAsia="Verdana" w:cs="Verdana"/>
        </w:rPr>
        <w:t>л</w:t>
      </w:r>
      <w:r w:rsidRPr="00743AA4">
        <w:rPr>
          <w:rFonts w:eastAsia="Verdana" w:cs="Verdana"/>
          <w:spacing w:val="-2"/>
        </w:rPr>
        <w:t>о</w:t>
      </w:r>
      <w:r w:rsidRPr="00743AA4">
        <w:rPr>
          <w:rFonts w:eastAsia="Verdana" w:cs="Verdana"/>
        </w:rPr>
        <w:t>г</w:t>
      </w:r>
      <w:r w:rsidRPr="00743AA4">
        <w:rPr>
          <w:rFonts w:eastAsia="Verdana" w:cs="Verdana"/>
          <w:spacing w:val="-1"/>
        </w:rPr>
        <w:t xml:space="preserve"> </w:t>
      </w:r>
      <w:r w:rsidRPr="00743AA4">
        <w:rPr>
          <w:rFonts w:eastAsia="Verdana" w:cs="Verdana"/>
        </w:rPr>
        <w:t>ко</w:t>
      </w:r>
      <w:r w:rsidRPr="00743AA4">
        <w:rPr>
          <w:rFonts w:eastAsia="Verdana" w:cs="Verdana"/>
          <w:spacing w:val="-3"/>
        </w:rPr>
        <w:t>ј</w:t>
      </w:r>
      <w:r w:rsidRPr="00743AA4">
        <w:rPr>
          <w:rFonts w:eastAsia="Verdana" w:cs="Verdana"/>
        </w:rPr>
        <w:t>и</w:t>
      </w:r>
      <w:r w:rsidRPr="00743AA4">
        <w:rPr>
          <w:rFonts w:eastAsia="Verdana" w:cs="Verdana"/>
          <w:spacing w:val="1"/>
        </w:rPr>
        <w:t xml:space="preserve"> </w:t>
      </w:r>
      <w:r w:rsidRPr="00743AA4">
        <w:rPr>
          <w:rFonts w:eastAsia="Verdana" w:cs="Verdana"/>
        </w:rPr>
        <w:t>је</w:t>
      </w:r>
      <w:r w:rsidRPr="00743AA4">
        <w:rPr>
          <w:rFonts w:eastAsia="Verdana" w:cs="Verdana"/>
          <w:spacing w:val="-1"/>
        </w:rPr>
        <w:t xml:space="preserve"> </w:t>
      </w:r>
      <w:r w:rsidRPr="00743AA4">
        <w:rPr>
          <w:rFonts w:eastAsia="Verdana" w:cs="Verdana"/>
        </w:rPr>
        <w:t>с</w:t>
      </w:r>
      <w:r w:rsidRPr="00743AA4">
        <w:rPr>
          <w:rFonts w:eastAsia="Verdana" w:cs="Verdana"/>
          <w:spacing w:val="-1"/>
        </w:rPr>
        <w:t>а</w:t>
      </w:r>
      <w:r w:rsidRPr="00743AA4">
        <w:rPr>
          <w:rFonts w:eastAsia="Verdana" w:cs="Verdana"/>
        </w:rPr>
        <w:t>с</w:t>
      </w:r>
      <w:r w:rsidRPr="00743AA4">
        <w:rPr>
          <w:rFonts w:eastAsia="Verdana" w:cs="Verdana"/>
          <w:spacing w:val="-1"/>
        </w:rPr>
        <w:t>та</w:t>
      </w:r>
      <w:r w:rsidRPr="00743AA4">
        <w:rPr>
          <w:rFonts w:eastAsia="Verdana" w:cs="Verdana"/>
          <w:spacing w:val="-3"/>
        </w:rPr>
        <w:t>в</w:t>
      </w:r>
      <w:r w:rsidRPr="00743AA4">
        <w:rPr>
          <w:rFonts w:eastAsia="Verdana" w:cs="Verdana"/>
        </w:rPr>
        <w:t>ни</w:t>
      </w:r>
      <w:r w:rsidRPr="00743AA4">
        <w:rPr>
          <w:rFonts w:eastAsia="Verdana" w:cs="Verdana"/>
          <w:spacing w:val="-1"/>
        </w:rPr>
        <w:t xml:space="preserve"> </w:t>
      </w:r>
      <w:r w:rsidRPr="00743AA4">
        <w:rPr>
          <w:rFonts w:eastAsia="Verdana" w:cs="Verdana"/>
        </w:rPr>
        <w:t>д</w:t>
      </w:r>
      <w:r w:rsidRPr="00743AA4">
        <w:rPr>
          <w:rFonts w:eastAsia="Verdana" w:cs="Verdana"/>
          <w:spacing w:val="-3"/>
        </w:rPr>
        <w:t>е</w:t>
      </w:r>
      <w:r w:rsidRPr="00743AA4">
        <w:rPr>
          <w:rFonts w:eastAsia="Verdana" w:cs="Verdana"/>
        </w:rPr>
        <w:t>о</w:t>
      </w:r>
      <w:r w:rsidRPr="00743AA4">
        <w:rPr>
          <w:rFonts w:eastAsia="Verdana" w:cs="Verdana"/>
          <w:spacing w:val="1"/>
        </w:rPr>
        <w:t xml:space="preserve"> </w:t>
      </w:r>
      <w:r w:rsidRPr="00743AA4">
        <w:rPr>
          <w:rFonts w:eastAsia="Verdana" w:cs="Verdana"/>
        </w:rPr>
        <w:t>О</w:t>
      </w:r>
      <w:r w:rsidRPr="00743AA4">
        <w:rPr>
          <w:rFonts w:eastAsia="Verdana" w:cs="Verdana"/>
          <w:spacing w:val="-3"/>
        </w:rPr>
        <w:t>б</w:t>
      </w:r>
      <w:r w:rsidRPr="00743AA4">
        <w:rPr>
          <w:rFonts w:eastAsia="Verdana" w:cs="Verdana"/>
        </w:rPr>
        <w:t>р</w:t>
      </w:r>
      <w:r w:rsidRPr="00743AA4">
        <w:rPr>
          <w:rFonts w:eastAsia="Verdana" w:cs="Verdana"/>
          <w:spacing w:val="-1"/>
        </w:rPr>
        <w:t>а</w:t>
      </w:r>
      <w:r w:rsidRPr="00743AA4">
        <w:rPr>
          <w:rFonts w:eastAsia="Verdana" w:cs="Verdana"/>
        </w:rPr>
        <w:t>с</w:t>
      </w:r>
      <w:r w:rsidRPr="00743AA4">
        <w:rPr>
          <w:rFonts w:eastAsia="Verdana" w:cs="Verdana"/>
          <w:spacing w:val="-1"/>
        </w:rPr>
        <w:t>ц</w:t>
      </w:r>
      <w:r w:rsidRPr="00743AA4">
        <w:rPr>
          <w:rFonts w:eastAsia="Verdana" w:cs="Verdana"/>
        </w:rPr>
        <w:t>а</w:t>
      </w:r>
      <w:r w:rsidRPr="00743AA4">
        <w:rPr>
          <w:rFonts w:eastAsia="Verdana" w:cs="Verdana"/>
          <w:spacing w:val="-2"/>
        </w:rPr>
        <w:t xml:space="preserve"> </w:t>
      </w:r>
      <w:r w:rsidRPr="00743AA4">
        <w:rPr>
          <w:rFonts w:eastAsia="Verdana" w:cs="Verdana"/>
        </w:rPr>
        <w:t>п</w:t>
      </w:r>
      <w:r w:rsidRPr="00743AA4">
        <w:rPr>
          <w:rFonts w:eastAsia="Verdana" w:cs="Verdana"/>
          <w:spacing w:val="-2"/>
        </w:rPr>
        <w:t>он</w:t>
      </w:r>
      <w:r w:rsidRPr="00743AA4">
        <w:rPr>
          <w:rFonts w:eastAsia="Verdana" w:cs="Verdana"/>
        </w:rPr>
        <w:t>у</w:t>
      </w:r>
      <w:r w:rsidRPr="00743AA4">
        <w:rPr>
          <w:rFonts w:eastAsia="Verdana" w:cs="Verdana"/>
          <w:spacing w:val="-2"/>
        </w:rPr>
        <w:t>д</w:t>
      </w:r>
      <w:r w:rsidRPr="00743AA4">
        <w:rPr>
          <w:rFonts w:eastAsia="Verdana" w:cs="Verdana"/>
        </w:rPr>
        <w:t>е об</w:t>
      </w:r>
      <w:r w:rsidRPr="00743AA4">
        <w:rPr>
          <w:rFonts w:eastAsia="Verdana" w:cs="Verdana"/>
          <w:spacing w:val="-1"/>
        </w:rPr>
        <w:t>а</w:t>
      </w:r>
      <w:r w:rsidRPr="00743AA4">
        <w:rPr>
          <w:rFonts w:eastAsia="Verdana" w:cs="Verdana"/>
        </w:rPr>
        <w:t>ве</w:t>
      </w:r>
      <w:r w:rsidRPr="00743AA4">
        <w:rPr>
          <w:rFonts w:eastAsia="Verdana" w:cs="Verdana"/>
          <w:spacing w:val="-3"/>
        </w:rPr>
        <w:t>з</w:t>
      </w:r>
      <w:r w:rsidRPr="00743AA4">
        <w:rPr>
          <w:rFonts w:eastAsia="Verdana" w:cs="Verdana"/>
        </w:rPr>
        <w:t>но</w:t>
      </w:r>
      <w:r w:rsidRPr="00743AA4">
        <w:rPr>
          <w:rFonts w:eastAsia="Verdana" w:cs="Verdana"/>
          <w:spacing w:val="-1"/>
        </w:rPr>
        <w:t xml:space="preserve"> </w:t>
      </w:r>
      <w:r w:rsidRPr="00743AA4">
        <w:rPr>
          <w:rFonts w:eastAsia="Verdana" w:cs="Verdana"/>
        </w:rPr>
        <w:t>се</w:t>
      </w:r>
      <w:r w:rsidRPr="00743AA4">
        <w:rPr>
          <w:rFonts w:eastAsia="Verdana" w:cs="Verdana"/>
          <w:spacing w:val="-4"/>
        </w:rPr>
        <w:t xml:space="preserve"> </w:t>
      </w:r>
      <w:r w:rsidRPr="00743AA4">
        <w:rPr>
          <w:rFonts w:eastAsia="Verdana" w:cs="Verdana"/>
        </w:rPr>
        <w:t>д</w:t>
      </w:r>
      <w:r w:rsidRPr="00743AA4">
        <w:rPr>
          <w:rFonts w:eastAsia="Verdana" w:cs="Verdana"/>
          <w:spacing w:val="-2"/>
        </w:rPr>
        <w:t>о</w:t>
      </w:r>
      <w:r w:rsidRPr="00743AA4">
        <w:rPr>
          <w:rFonts w:eastAsia="Verdana" w:cs="Verdana"/>
        </w:rPr>
        <w:t>с</w:t>
      </w:r>
      <w:r w:rsidRPr="00743AA4">
        <w:rPr>
          <w:rFonts w:eastAsia="Verdana" w:cs="Verdana"/>
          <w:spacing w:val="-1"/>
        </w:rPr>
        <w:t>та</w:t>
      </w:r>
      <w:r w:rsidRPr="00743AA4">
        <w:rPr>
          <w:rFonts w:eastAsia="Verdana" w:cs="Verdana"/>
        </w:rPr>
        <w:t>вља</w:t>
      </w:r>
      <w:r w:rsidRPr="00743AA4">
        <w:rPr>
          <w:rFonts w:eastAsia="Verdana" w:cs="Verdana"/>
          <w:spacing w:val="-3"/>
        </w:rPr>
        <w:t xml:space="preserve"> </w:t>
      </w:r>
      <w:r w:rsidRPr="00743AA4">
        <w:rPr>
          <w:rFonts w:eastAsia="Verdana" w:cs="Verdana"/>
        </w:rPr>
        <w:t>п</w:t>
      </w:r>
      <w:r w:rsidRPr="00743AA4">
        <w:rPr>
          <w:rFonts w:eastAsia="Verdana" w:cs="Verdana"/>
          <w:spacing w:val="-2"/>
        </w:rPr>
        <w:t>о</w:t>
      </w:r>
      <w:r w:rsidRPr="00743AA4">
        <w:rPr>
          <w:rFonts w:eastAsia="Verdana" w:cs="Verdana"/>
        </w:rPr>
        <w:t>п</w:t>
      </w:r>
      <w:r w:rsidRPr="00743AA4">
        <w:rPr>
          <w:rFonts w:eastAsia="Verdana" w:cs="Verdana"/>
          <w:spacing w:val="-2"/>
        </w:rPr>
        <w:t>у</w:t>
      </w:r>
      <w:r w:rsidRPr="00743AA4">
        <w:rPr>
          <w:rFonts w:eastAsia="Verdana" w:cs="Verdana"/>
          <w:spacing w:val="-3"/>
        </w:rPr>
        <w:t>њ</w:t>
      </w:r>
      <w:r w:rsidRPr="00743AA4">
        <w:rPr>
          <w:rFonts w:eastAsia="Verdana" w:cs="Verdana"/>
        </w:rPr>
        <w:t>ен,</w:t>
      </w:r>
      <w:r w:rsidRPr="00743AA4">
        <w:rPr>
          <w:rFonts w:eastAsia="Verdana" w:cs="Verdana"/>
          <w:spacing w:val="-3"/>
        </w:rPr>
        <w:t xml:space="preserve"> </w:t>
      </w:r>
      <w:r w:rsidRPr="00743AA4">
        <w:rPr>
          <w:rFonts w:eastAsia="Verdana" w:cs="Verdana"/>
        </w:rPr>
        <w:t>по</w:t>
      </w:r>
      <w:r w:rsidRPr="00743AA4">
        <w:rPr>
          <w:rFonts w:eastAsia="Verdana" w:cs="Verdana"/>
          <w:spacing w:val="-3"/>
        </w:rPr>
        <w:t>т</w:t>
      </w:r>
      <w:r w:rsidRPr="00743AA4">
        <w:rPr>
          <w:rFonts w:eastAsia="Verdana" w:cs="Verdana"/>
        </w:rPr>
        <w:t>пис</w:t>
      </w:r>
      <w:r w:rsidRPr="00743AA4">
        <w:rPr>
          <w:rFonts w:eastAsia="Verdana" w:cs="Verdana"/>
          <w:spacing w:val="-4"/>
        </w:rPr>
        <w:t>а</w:t>
      </w:r>
      <w:r w:rsidRPr="00743AA4">
        <w:rPr>
          <w:rFonts w:eastAsia="Verdana" w:cs="Verdana"/>
        </w:rPr>
        <w:t>н</w:t>
      </w:r>
      <w:r w:rsidRPr="00743AA4">
        <w:rPr>
          <w:rFonts w:eastAsia="Verdana" w:cs="Verdana"/>
          <w:spacing w:val="2"/>
        </w:rPr>
        <w:t xml:space="preserve"> </w:t>
      </w:r>
      <w:r w:rsidRPr="00743AA4">
        <w:rPr>
          <w:rFonts w:eastAsia="Verdana" w:cs="Verdana"/>
        </w:rPr>
        <w:t>и</w:t>
      </w:r>
      <w:r w:rsidRPr="00743AA4">
        <w:rPr>
          <w:rFonts w:eastAsia="Verdana" w:cs="Verdana"/>
          <w:spacing w:val="-1"/>
        </w:rPr>
        <w:t xml:space="preserve"> </w:t>
      </w:r>
      <w:r w:rsidRPr="00743AA4">
        <w:rPr>
          <w:rFonts w:eastAsia="Verdana" w:cs="Verdana"/>
        </w:rPr>
        <w:t>п</w:t>
      </w:r>
      <w:r w:rsidRPr="00743AA4">
        <w:rPr>
          <w:rFonts w:eastAsia="Verdana" w:cs="Verdana"/>
          <w:spacing w:val="-3"/>
        </w:rPr>
        <w:t>е</w:t>
      </w:r>
      <w:r w:rsidRPr="00743AA4">
        <w:rPr>
          <w:rFonts w:eastAsia="Verdana" w:cs="Verdana"/>
        </w:rPr>
        <w:t>ч</w:t>
      </w:r>
      <w:r w:rsidRPr="00743AA4">
        <w:rPr>
          <w:rFonts w:eastAsia="Verdana" w:cs="Verdana"/>
          <w:spacing w:val="-1"/>
        </w:rPr>
        <w:t>ат</w:t>
      </w:r>
      <w:r w:rsidRPr="00743AA4">
        <w:rPr>
          <w:rFonts w:eastAsia="Verdana" w:cs="Verdana"/>
          <w:spacing w:val="-2"/>
        </w:rPr>
        <w:t>о</w:t>
      </w:r>
      <w:r w:rsidRPr="00743AA4">
        <w:rPr>
          <w:rFonts w:eastAsia="Verdana" w:cs="Verdana"/>
        </w:rPr>
        <w:t>м</w:t>
      </w:r>
      <w:r w:rsidRPr="00743AA4">
        <w:rPr>
          <w:rFonts w:eastAsia="Verdana" w:cs="Verdana"/>
          <w:spacing w:val="-1"/>
        </w:rPr>
        <w:t xml:space="preserve"> </w:t>
      </w:r>
      <w:r w:rsidRPr="00743AA4">
        <w:rPr>
          <w:rFonts w:eastAsia="Verdana" w:cs="Verdana"/>
        </w:rPr>
        <w:t>ов</w:t>
      </w:r>
      <w:r w:rsidRPr="00743AA4">
        <w:rPr>
          <w:rFonts w:eastAsia="Verdana" w:cs="Verdana"/>
          <w:spacing w:val="-2"/>
        </w:rPr>
        <w:t>ер</w:t>
      </w:r>
      <w:r w:rsidRPr="00743AA4">
        <w:rPr>
          <w:rFonts w:eastAsia="Verdana" w:cs="Verdana"/>
        </w:rPr>
        <w:t>ен</w:t>
      </w:r>
      <w:r w:rsidRPr="00743AA4">
        <w:rPr>
          <w:rFonts w:eastAsia="Verdana" w:cs="Verdana"/>
          <w:spacing w:val="-1"/>
        </w:rPr>
        <w:t xml:space="preserve"> </w:t>
      </w:r>
      <w:r w:rsidRPr="00743AA4">
        <w:rPr>
          <w:rFonts w:eastAsia="Verdana" w:cs="Verdana"/>
        </w:rPr>
        <w:t>Обра</w:t>
      </w:r>
      <w:r w:rsidRPr="00743AA4">
        <w:rPr>
          <w:rFonts w:eastAsia="Verdana" w:cs="Verdana"/>
          <w:spacing w:val="-1"/>
        </w:rPr>
        <w:t>за</w:t>
      </w:r>
      <w:r w:rsidRPr="00743AA4">
        <w:rPr>
          <w:rFonts w:eastAsia="Verdana" w:cs="Verdana"/>
        </w:rPr>
        <w:t>ц</w:t>
      </w:r>
      <w:r w:rsidRPr="00743AA4">
        <w:rPr>
          <w:rFonts w:eastAsia="Verdana" w:cs="Verdana"/>
          <w:spacing w:val="-2"/>
        </w:rPr>
        <w:t xml:space="preserve"> оп</w:t>
      </w:r>
      <w:r w:rsidRPr="00743AA4">
        <w:rPr>
          <w:rFonts w:eastAsia="Verdana" w:cs="Verdana"/>
        </w:rPr>
        <w:t>ш</w:t>
      </w:r>
      <w:r w:rsidRPr="00743AA4">
        <w:rPr>
          <w:rFonts w:eastAsia="Verdana" w:cs="Verdana"/>
          <w:spacing w:val="-1"/>
        </w:rPr>
        <w:t>т</w:t>
      </w:r>
      <w:r w:rsidRPr="00743AA4">
        <w:rPr>
          <w:rFonts w:eastAsia="Verdana" w:cs="Verdana"/>
        </w:rPr>
        <w:t>и</w:t>
      </w:r>
      <w:r w:rsidRPr="00743AA4">
        <w:rPr>
          <w:rFonts w:eastAsia="Verdana" w:cs="Verdana"/>
          <w:spacing w:val="-1"/>
        </w:rPr>
        <w:t xml:space="preserve"> </w:t>
      </w:r>
      <w:r w:rsidRPr="00743AA4">
        <w:rPr>
          <w:rFonts w:eastAsia="Verdana" w:cs="Verdana"/>
        </w:rPr>
        <w:t>п</w:t>
      </w:r>
      <w:r w:rsidRPr="00743AA4">
        <w:rPr>
          <w:rFonts w:eastAsia="Verdana" w:cs="Verdana"/>
          <w:spacing w:val="-2"/>
        </w:rPr>
        <w:t>о</w:t>
      </w:r>
      <w:r w:rsidRPr="00743AA4">
        <w:rPr>
          <w:rFonts w:eastAsia="Verdana" w:cs="Verdana"/>
        </w:rPr>
        <w:t>д</w:t>
      </w:r>
      <w:r w:rsidRPr="00743AA4">
        <w:rPr>
          <w:rFonts w:eastAsia="Verdana" w:cs="Verdana"/>
          <w:spacing w:val="-1"/>
        </w:rPr>
        <w:t>ац</w:t>
      </w:r>
      <w:r w:rsidRPr="00743AA4">
        <w:rPr>
          <w:rFonts w:eastAsia="Verdana" w:cs="Verdana"/>
        </w:rPr>
        <w:t>и</w:t>
      </w:r>
      <w:r w:rsidRPr="00743AA4">
        <w:rPr>
          <w:rFonts w:eastAsia="Verdana" w:cs="Verdana"/>
          <w:spacing w:val="-1"/>
        </w:rPr>
        <w:t xml:space="preserve"> </w:t>
      </w:r>
      <w:r w:rsidRPr="00743AA4">
        <w:rPr>
          <w:rFonts w:eastAsia="Verdana" w:cs="Verdana"/>
        </w:rPr>
        <w:t>о</w:t>
      </w:r>
      <w:r w:rsidRPr="00743AA4">
        <w:rPr>
          <w:rFonts w:eastAsia="Verdana" w:cs="Verdana"/>
          <w:spacing w:val="-3"/>
        </w:rPr>
        <w:t xml:space="preserve"> </w:t>
      </w:r>
      <w:r w:rsidRPr="00743AA4">
        <w:rPr>
          <w:rFonts w:eastAsia="Verdana" w:cs="Verdana"/>
        </w:rPr>
        <w:t>п</w:t>
      </w:r>
      <w:r w:rsidRPr="00743AA4">
        <w:rPr>
          <w:rFonts w:eastAsia="Verdana" w:cs="Verdana"/>
          <w:spacing w:val="-2"/>
        </w:rPr>
        <w:t>о</w:t>
      </w:r>
      <w:r w:rsidRPr="00743AA4">
        <w:rPr>
          <w:rFonts w:eastAsia="Verdana" w:cs="Verdana"/>
        </w:rPr>
        <w:t>диз</w:t>
      </w:r>
      <w:r w:rsidRPr="00743AA4">
        <w:rPr>
          <w:rFonts w:eastAsia="Verdana" w:cs="Verdana"/>
          <w:spacing w:val="-3"/>
        </w:rPr>
        <w:t>в</w:t>
      </w:r>
      <w:r w:rsidRPr="00743AA4">
        <w:rPr>
          <w:rFonts w:eastAsia="Verdana" w:cs="Verdana"/>
        </w:rPr>
        <w:t>о</w:t>
      </w:r>
      <w:r w:rsidRPr="00743AA4">
        <w:rPr>
          <w:rFonts w:eastAsia="Verdana" w:cs="Verdana"/>
          <w:spacing w:val="-1"/>
        </w:rPr>
        <w:t>ђа</w:t>
      </w:r>
      <w:r w:rsidRPr="00743AA4">
        <w:rPr>
          <w:rFonts w:eastAsia="Verdana" w:cs="Verdana"/>
          <w:spacing w:val="-2"/>
        </w:rPr>
        <w:t>ч</w:t>
      </w:r>
      <w:r w:rsidRPr="00743AA4">
        <w:rPr>
          <w:rFonts w:eastAsia="Verdana" w:cs="Verdana"/>
        </w:rPr>
        <w:t>у</w:t>
      </w:r>
    </w:p>
    <w:p w:rsidR="00A04DAA" w:rsidRPr="00743AA4" w:rsidRDefault="00A04DAA" w:rsidP="005E04D9">
      <w:pPr>
        <w:pStyle w:val="Heading1"/>
        <w:numPr>
          <w:ilvl w:val="0"/>
          <w:numId w:val="11"/>
        </w:numPr>
        <w:tabs>
          <w:tab w:val="left" w:pos="597"/>
        </w:tabs>
        <w:ind w:left="597" w:right="443"/>
        <w:jc w:val="both"/>
        <w:rPr>
          <w:rFonts w:asciiTheme="minorHAnsi" w:hAnsiTheme="minorHAnsi"/>
          <w:b w:val="0"/>
          <w:bCs w:val="0"/>
          <w:sz w:val="22"/>
          <w:szCs w:val="22"/>
        </w:rPr>
      </w:pPr>
      <w:r w:rsidRPr="00743AA4">
        <w:rPr>
          <w:rFonts w:asciiTheme="minorHAnsi" w:hAnsiTheme="minorHAnsi"/>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К</w:t>
      </w:r>
      <w:r w:rsidRPr="00743AA4">
        <w:rPr>
          <w:rFonts w:asciiTheme="minorHAnsi" w:hAnsiTheme="minorHAnsi"/>
          <w:spacing w:val="-9"/>
          <w:sz w:val="22"/>
          <w:szCs w:val="22"/>
        </w:rPr>
        <w:t xml:space="preserve"> </w:t>
      </w:r>
      <w:r w:rsidRPr="00743AA4">
        <w:rPr>
          <w:rFonts w:asciiTheme="minorHAnsi" w:hAnsiTheme="minorHAnsi"/>
          <w:spacing w:val="1"/>
          <w:sz w:val="22"/>
          <w:szCs w:val="22"/>
        </w:rPr>
        <w:t>В</w:t>
      </w:r>
      <w:r w:rsidRPr="00743AA4">
        <w:rPr>
          <w:rFonts w:asciiTheme="minorHAnsi" w:hAnsiTheme="minorHAnsi"/>
          <w:spacing w:val="-1"/>
          <w:sz w:val="22"/>
          <w:szCs w:val="22"/>
        </w:rPr>
        <w:t>А</w:t>
      </w:r>
      <w:r w:rsidRPr="00743AA4">
        <w:rPr>
          <w:rFonts w:asciiTheme="minorHAnsi" w:hAnsiTheme="minorHAnsi"/>
          <w:sz w:val="22"/>
          <w:szCs w:val="22"/>
        </w:rPr>
        <w:t>ЖЕ</w:t>
      </w:r>
      <w:r w:rsidRPr="00743AA4">
        <w:rPr>
          <w:rFonts w:asciiTheme="minorHAnsi" w:hAnsiTheme="minorHAnsi"/>
          <w:spacing w:val="2"/>
          <w:sz w:val="22"/>
          <w:szCs w:val="22"/>
        </w:rPr>
        <w:t>Њ</w:t>
      </w:r>
      <w:r w:rsidRPr="00743AA4">
        <w:rPr>
          <w:rFonts w:asciiTheme="minorHAnsi" w:hAnsiTheme="minorHAnsi"/>
          <w:sz w:val="22"/>
          <w:szCs w:val="22"/>
        </w:rPr>
        <w:t>А</w:t>
      </w:r>
      <w:r w:rsidRPr="00743AA4">
        <w:rPr>
          <w:rFonts w:asciiTheme="minorHAnsi" w:hAnsiTheme="minorHAnsi"/>
          <w:spacing w:val="-11"/>
          <w:sz w:val="22"/>
          <w:szCs w:val="22"/>
        </w:rPr>
        <w:t xml:space="preserve"> </w:t>
      </w:r>
      <w:r w:rsidRPr="00743AA4">
        <w:rPr>
          <w:rFonts w:asciiTheme="minorHAnsi" w:hAnsiTheme="minorHAnsi"/>
          <w:spacing w:val="1"/>
          <w:sz w:val="22"/>
          <w:szCs w:val="22"/>
        </w:rPr>
        <w:t>П</w:t>
      </w:r>
      <w:r w:rsidRPr="00743AA4">
        <w:rPr>
          <w:rFonts w:asciiTheme="minorHAnsi" w:hAnsiTheme="minorHAnsi"/>
          <w:spacing w:val="3"/>
          <w:sz w:val="22"/>
          <w:szCs w:val="22"/>
        </w:rPr>
        <w:t>О</w:t>
      </w:r>
      <w:r w:rsidRPr="00743AA4">
        <w:rPr>
          <w:rFonts w:asciiTheme="minorHAnsi" w:hAnsiTheme="minorHAnsi"/>
          <w:spacing w:val="1"/>
          <w:sz w:val="22"/>
          <w:szCs w:val="22"/>
        </w:rPr>
        <w:t>Н</w:t>
      </w:r>
      <w:r w:rsidRPr="00743AA4">
        <w:rPr>
          <w:rFonts w:asciiTheme="minorHAnsi" w:hAnsiTheme="minorHAnsi"/>
          <w:sz w:val="22"/>
          <w:szCs w:val="22"/>
        </w:rPr>
        <w:t>УДЕ</w:t>
      </w:r>
      <w:r w:rsidRPr="00743AA4">
        <w:rPr>
          <w:rFonts w:asciiTheme="minorHAnsi" w:hAnsiTheme="minorHAnsi"/>
          <w:spacing w:val="-10"/>
          <w:sz w:val="22"/>
          <w:szCs w:val="22"/>
        </w:rPr>
        <w:t xml:space="preserve"> </w:t>
      </w:r>
      <w:r w:rsidRPr="00743AA4">
        <w:rPr>
          <w:rFonts w:asciiTheme="minorHAnsi" w:hAnsiTheme="minorHAnsi"/>
          <w:sz w:val="22"/>
          <w:szCs w:val="22"/>
        </w:rPr>
        <w:t>ИЗ</w:t>
      </w:r>
      <w:r w:rsidRPr="00743AA4">
        <w:rPr>
          <w:rFonts w:asciiTheme="minorHAnsi" w:hAnsiTheme="minorHAnsi"/>
          <w:spacing w:val="2"/>
          <w:sz w:val="22"/>
          <w:szCs w:val="22"/>
        </w:rPr>
        <w:t>Р</w:t>
      </w:r>
      <w:r w:rsidRPr="00743AA4">
        <w:rPr>
          <w:rFonts w:asciiTheme="minorHAnsi" w:hAnsiTheme="minorHAnsi"/>
          <w:spacing w:val="-1"/>
          <w:sz w:val="22"/>
          <w:szCs w:val="22"/>
        </w:rPr>
        <w:t>А</w:t>
      </w:r>
      <w:r w:rsidRPr="00743AA4">
        <w:rPr>
          <w:rFonts w:asciiTheme="minorHAnsi" w:hAnsiTheme="minorHAnsi"/>
          <w:sz w:val="22"/>
          <w:szCs w:val="22"/>
        </w:rPr>
        <w:t>ЖЕН</w:t>
      </w:r>
      <w:r w:rsidRPr="00743AA4">
        <w:rPr>
          <w:rFonts w:asciiTheme="minorHAnsi" w:hAnsiTheme="minorHAnsi"/>
          <w:spacing w:val="-9"/>
          <w:sz w:val="22"/>
          <w:szCs w:val="22"/>
        </w:rPr>
        <w:t xml:space="preserve"> </w:t>
      </w:r>
      <w:r w:rsidRPr="00743AA4">
        <w:rPr>
          <w:rFonts w:asciiTheme="minorHAnsi" w:hAnsiTheme="minorHAnsi"/>
          <w:sz w:val="22"/>
          <w:szCs w:val="22"/>
        </w:rPr>
        <w:t>У</w:t>
      </w:r>
      <w:r w:rsidRPr="00743AA4">
        <w:rPr>
          <w:rFonts w:asciiTheme="minorHAnsi" w:hAnsiTheme="minorHAnsi"/>
          <w:spacing w:val="-9"/>
          <w:sz w:val="22"/>
          <w:szCs w:val="22"/>
        </w:rPr>
        <w:t xml:space="preserve"> </w:t>
      </w:r>
      <w:r w:rsidRPr="00743AA4">
        <w:rPr>
          <w:rFonts w:asciiTheme="minorHAnsi" w:hAnsiTheme="minorHAnsi"/>
          <w:sz w:val="22"/>
          <w:szCs w:val="22"/>
        </w:rPr>
        <w:t>Б</w:t>
      </w:r>
      <w:r w:rsidRPr="00743AA4">
        <w:rPr>
          <w:rFonts w:asciiTheme="minorHAnsi" w:hAnsiTheme="minorHAnsi"/>
          <w:spacing w:val="2"/>
          <w:sz w:val="22"/>
          <w:szCs w:val="22"/>
        </w:rPr>
        <w:t>Р</w:t>
      </w:r>
      <w:r w:rsidRPr="00743AA4">
        <w:rPr>
          <w:rFonts w:asciiTheme="minorHAnsi" w:hAnsiTheme="minorHAnsi"/>
          <w:sz w:val="22"/>
          <w:szCs w:val="22"/>
        </w:rPr>
        <w:t>ОЈУ</w:t>
      </w:r>
      <w:r w:rsidRPr="00743AA4">
        <w:rPr>
          <w:rFonts w:asciiTheme="minorHAnsi" w:hAnsiTheme="minorHAnsi"/>
          <w:spacing w:val="-10"/>
          <w:sz w:val="22"/>
          <w:szCs w:val="22"/>
        </w:rPr>
        <w:t xml:space="preserve"> </w:t>
      </w:r>
      <w:r w:rsidRPr="00743AA4">
        <w:rPr>
          <w:rFonts w:asciiTheme="minorHAnsi" w:hAnsiTheme="minorHAnsi"/>
          <w:spacing w:val="2"/>
          <w:sz w:val="22"/>
          <w:szCs w:val="22"/>
        </w:rPr>
        <w:t>Д</w:t>
      </w:r>
      <w:r w:rsidRPr="00743AA4">
        <w:rPr>
          <w:rFonts w:asciiTheme="minorHAnsi" w:hAnsiTheme="minorHAnsi"/>
          <w:spacing w:val="-1"/>
          <w:sz w:val="22"/>
          <w:szCs w:val="22"/>
        </w:rPr>
        <w:t>А</w:t>
      </w:r>
      <w:r w:rsidRPr="00743AA4">
        <w:rPr>
          <w:rFonts w:asciiTheme="minorHAnsi" w:hAnsiTheme="minorHAnsi"/>
          <w:spacing w:val="1"/>
          <w:sz w:val="22"/>
          <w:szCs w:val="22"/>
        </w:rPr>
        <w:t>Н</w:t>
      </w:r>
      <w:r w:rsidRPr="00743AA4">
        <w:rPr>
          <w:rFonts w:asciiTheme="minorHAnsi" w:hAnsiTheme="minorHAnsi"/>
          <w:sz w:val="22"/>
          <w:szCs w:val="22"/>
        </w:rPr>
        <w:t>А</w:t>
      </w:r>
      <w:r w:rsidRPr="00743AA4">
        <w:rPr>
          <w:rFonts w:asciiTheme="minorHAnsi" w:hAnsiTheme="minorHAnsi"/>
          <w:spacing w:val="-10"/>
          <w:sz w:val="22"/>
          <w:szCs w:val="22"/>
        </w:rPr>
        <w:t xml:space="preserve"> </w:t>
      </w:r>
      <w:r w:rsidRPr="00743AA4">
        <w:rPr>
          <w:rFonts w:asciiTheme="minorHAnsi" w:hAnsiTheme="minorHAnsi"/>
          <w:sz w:val="22"/>
          <w:szCs w:val="22"/>
        </w:rPr>
        <w:t>ОД</w:t>
      </w:r>
      <w:r w:rsidRPr="00743AA4">
        <w:rPr>
          <w:rFonts w:asciiTheme="minorHAnsi" w:hAnsiTheme="minorHAnsi"/>
          <w:spacing w:val="-9"/>
          <w:sz w:val="22"/>
          <w:szCs w:val="22"/>
        </w:rPr>
        <w:t xml:space="preserve"> </w:t>
      </w:r>
      <w:r w:rsidRPr="00743AA4">
        <w:rPr>
          <w:rFonts w:asciiTheme="minorHAnsi" w:hAnsiTheme="minorHAnsi"/>
          <w:spacing w:val="2"/>
          <w:sz w:val="22"/>
          <w:szCs w:val="22"/>
        </w:rPr>
        <w:t>Д</w:t>
      </w:r>
      <w:r w:rsidRPr="00743AA4">
        <w:rPr>
          <w:rFonts w:asciiTheme="minorHAnsi" w:hAnsiTheme="minorHAnsi"/>
          <w:spacing w:val="-1"/>
          <w:sz w:val="22"/>
          <w:szCs w:val="22"/>
        </w:rPr>
        <w:t>А</w:t>
      </w:r>
      <w:r w:rsidRPr="00743AA4">
        <w:rPr>
          <w:rFonts w:asciiTheme="minorHAnsi" w:hAnsiTheme="minorHAnsi"/>
          <w:spacing w:val="3"/>
          <w:sz w:val="22"/>
          <w:szCs w:val="22"/>
        </w:rPr>
        <w:t>Н</w:t>
      </w:r>
      <w:r w:rsidRPr="00743AA4">
        <w:rPr>
          <w:rFonts w:asciiTheme="minorHAnsi" w:hAnsiTheme="minorHAnsi"/>
          <w:sz w:val="22"/>
          <w:szCs w:val="22"/>
        </w:rPr>
        <w:t>А</w:t>
      </w:r>
      <w:r w:rsidRPr="00743AA4">
        <w:rPr>
          <w:rFonts w:asciiTheme="minorHAnsi" w:hAnsiTheme="minorHAnsi"/>
          <w:spacing w:val="-10"/>
          <w:sz w:val="22"/>
          <w:szCs w:val="22"/>
        </w:rPr>
        <w:t xml:space="preserve"> </w:t>
      </w:r>
      <w:r w:rsidRPr="00743AA4">
        <w:rPr>
          <w:rFonts w:asciiTheme="minorHAnsi" w:hAnsiTheme="minorHAnsi"/>
          <w:sz w:val="22"/>
          <w:szCs w:val="22"/>
        </w:rPr>
        <w:t>ОТВ</w:t>
      </w:r>
      <w:r w:rsidRPr="00743AA4">
        <w:rPr>
          <w:rFonts w:asciiTheme="minorHAnsi" w:hAnsiTheme="minorHAnsi"/>
          <w:spacing w:val="-2"/>
          <w:sz w:val="22"/>
          <w:szCs w:val="22"/>
        </w:rPr>
        <w:t>А</w:t>
      </w:r>
      <w:r w:rsidRPr="00743AA4">
        <w:rPr>
          <w:rFonts w:asciiTheme="minorHAnsi" w:hAnsiTheme="minorHAnsi"/>
          <w:spacing w:val="2"/>
          <w:sz w:val="22"/>
          <w:szCs w:val="22"/>
        </w:rPr>
        <w:t>Р</w:t>
      </w:r>
      <w:r w:rsidRPr="00743AA4">
        <w:rPr>
          <w:rFonts w:asciiTheme="minorHAnsi" w:hAnsiTheme="minorHAnsi"/>
          <w:spacing w:val="-1"/>
          <w:sz w:val="22"/>
          <w:szCs w:val="22"/>
        </w:rPr>
        <w:t>А</w:t>
      </w:r>
      <w:r w:rsidRPr="00743AA4">
        <w:rPr>
          <w:rFonts w:asciiTheme="minorHAnsi" w:hAnsiTheme="minorHAnsi"/>
          <w:spacing w:val="2"/>
          <w:sz w:val="22"/>
          <w:szCs w:val="22"/>
        </w:rPr>
        <w:t>Њ</w:t>
      </w:r>
      <w:r w:rsidRPr="00743AA4">
        <w:rPr>
          <w:rFonts w:asciiTheme="minorHAnsi" w:hAnsiTheme="minorHAnsi"/>
          <w:sz w:val="22"/>
          <w:szCs w:val="22"/>
        </w:rPr>
        <w:t>А</w:t>
      </w:r>
      <w:r w:rsidRPr="00743AA4">
        <w:rPr>
          <w:rFonts w:asciiTheme="minorHAnsi" w:hAnsiTheme="minorHAnsi"/>
          <w:spacing w:val="-11"/>
          <w:sz w:val="22"/>
          <w:szCs w:val="22"/>
        </w:rPr>
        <w:t xml:space="preserve"> </w:t>
      </w:r>
      <w:r w:rsidRPr="00743AA4">
        <w:rPr>
          <w:rFonts w:asciiTheme="minorHAnsi" w:hAnsiTheme="minorHAnsi"/>
          <w:spacing w:val="1"/>
          <w:sz w:val="22"/>
          <w:szCs w:val="22"/>
        </w:rPr>
        <w:t>П</w:t>
      </w:r>
      <w:r w:rsidRPr="00743AA4">
        <w:rPr>
          <w:rFonts w:asciiTheme="minorHAnsi" w:hAnsiTheme="minorHAnsi"/>
          <w:sz w:val="22"/>
          <w:szCs w:val="22"/>
        </w:rPr>
        <w:t>О</w:t>
      </w:r>
      <w:r w:rsidRPr="00743AA4">
        <w:rPr>
          <w:rFonts w:asciiTheme="minorHAnsi" w:hAnsiTheme="minorHAnsi"/>
          <w:spacing w:val="1"/>
          <w:sz w:val="22"/>
          <w:szCs w:val="22"/>
        </w:rPr>
        <w:t>Н</w:t>
      </w:r>
      <w:r w:rsidRPr="00743AA4">
        <w:rPr>
          <w:rFonts w:asciiTheme="minorHAnsi" w:hAnsiTheme="minorHAnsi"/>
          <w:sz w:val="22"/>
          <w:szCs w:val="22"/>
        </w:rPr>
        <w:t>У</w:t>
      </w:r>
      <w:r w:rsidRPr="00743AA4">
        <w:rPr>
          <w:rFonts w:asciiTheme="minorHAnsi" w:hAnsiTheme="minorHAnsi"/>
          <w:spacing w:val="2"/>
          <w:sz w:val="22"/>
          <w:szCs w:val="22"/>
        </w:rPr>
        <w:t>Д</w:t>
      </w:r>
      <w:r w:rsidRPr="00743AA4">
        <w:rPr>
          <w:rFonts w:asciiTheme="minorHAnsi" w:hAnsiTheme="minorHAnsi"/>
          <w:sz w:val="22"/>
          <w:szCs w:val="22"/>
        </w:rPr>
        <w:t>А</w:t>
      </w:r>
    </w:p>
    <w:p w:rsidR="00A04DAA" w:rsidRPr="00743AA4" w:rsidRDefault="00A04DAA" w:rsidP="00A04DAA">
      <w:pPr>
        <w:spacing w:before="6" w:line="240" w:lineRule="exact"/>
      </w:pPr>
    </w:p>
    <w:p w:rsidR="009C73D2" w:rsidRPr="00743AA4" w:rsidRDefault="00A04DAA" w:rsidP="00216C86">
      <w:pPr>
        <w:ind w:left="280" w:right="2359"/>
        <w:jc w:val="both"/>
        <w:rPr>
          <w:rFonts w:eastAsia="Verdana" w:cs="Verdana"/>
        </w:rPr>
      </w:pPr>
      <w:r w:rsidRPr="00743AA4">
        <w:rPr>
          <w:rFonts w:eastAsia="Verdana" w:cs="Verdana"/>
          <w:spacing w:val="-1"/>
        </w:rPr>
        <w:t>На</w:t>
      </w:r>
      <w:r w:rsidRPr="00743AA4">
        <w:rPr>
          <w:rFonts w:eastAsia="Verdana" w:cs="Verdana"/>
        </w:rPr>
        <w:t>по</w:t>
      </w:r>
      <w:r w:rsidRPr="00743AA4">
        <w:rPr>
          <w:rFonts w:eastAsia="Verdana" w:cs="Verdana"/>
          <w:spacing w:val="-2"/>
        </w:rPr>
        <w:t>м</w:t>
      </w:r>
      <w:r w:rsidRPr="00743AA4">
        <w:rPr>
          <w:rFonts w:eastAsia="Verdana" w:cs="Verdana"/>
        </w:rPr>
        <w:t>ен</w:t>
      </w:r>
      <w:r w:rsidRPr="00743AA4">
        <w:rPr>
          <w:rFonts w:eastAsia="Verdana" w:cs="Verdana"/>
          <w:spacing w:val="-1"/>
        </w:rPr>
        <w:t>а</w:t>
      </w:r>
      <w:r w:rsidRPr="00743AA4">
        <w:rPr>
          <w:rFonts w:eastAsia="Verdana" w:cs="Verdana"/>
        </w:rPr>
        <w:t>:</w:t>
      </w:r>
      <w:r w:rsidRPr="00743AA4">
        <w:rPr>
          <w:rFonts w:eastAsia="Verdana" w:cs="Verdana"/>
          <w:spacing w:val="-2"/>
        </w:rPr>
        <w:t xml:space="preserve"> р</w:t>
      </w:r>
      <w:r w:rsidRPr="00743AA4">
        <w:rPr>
          <w:rFonts w:eastAsia="Verdana" w:cs="Verdana"/>
        </w:rPr>
        <w:t>ок</w:t>
      </w:r>
      <w:r w:rsidRPr="00743AA4">
        <w:rPr>
          <w:rFonts w:eastAsia="Verdana" w:cs="Verdana"/>
          <w:spacing w:val="-1"/>
        </w:rPr>
        <w:t xml:space="preserve"> </w:t>
      </w:r>
      <w:r w:rsidRPr="00743AA4">
        <w:rPr>
          <w:rFonts w:eastAsia="Verdana" w:cs="Verdana"/>
        </w:rPr>
        <w:t>ва</w:t>
      </w:r>
      <w:r w:rsidRPr="00743AA4">
        <w:rPr>
          <w:rFonts w:eastAsia="Verdana" w:cs="Verdana"/>
          <w:spacing w:val="-2"/>
        </w:rPr>
        <w:t>ж</w:t>
      </w:r>
      <w:r w:rsidRPr="00743AA4">
        <w:rPr>
          <w:rFonts w:eastAsia="Verdana" w:cs="Verdana"/>
        </w:rPr>
        <w:t>ења</w:t>
      </w:r>
      <w:r w:rsidRPr="00743AA4">
        <w:rPr>
          <w:rFonts w:eastAsia="Verdana" w:cs="Verdana"/>
          <w:spacing w:val="-3"/>
        </w:rPr>
        <w:t xml:space="preserve"> </w:t>
      </w:r>
      <w:r w:rsidRPr="00743AA4">
        <w:rPr>
          <w:rFonts w:eastAsia="Verdana" w:cs="Verdana"/>
          <w:spacing w:val="-2"/>
        </w:rPr>
        <w:t>п</w:t>
      </w:r>
      <w:r w:rsidRPr="00743AA4">
        <w:rPr>
          <w:rFonts w:eastAsia="Verdana" w:cs="Verdana"/>
        </w:rPr>
        <w:t>о</w:t>
      </w:r>
      <w:r w:rsidRPr="00743AA4">
        <w:rPr>
          <w:rFonts w:eastAsia="Verdana" w:cs="Verdana"/>
          <w:spacing w:val="-2"/>
        </w:rPr>
        <w:t>ну</w:t>
      </w:r>
      <w:r w:rsidRPr="00743AA4">
        <w:rPr>
          <w:rFonts w:eastAsia="Verdana" w:cs="Verdana"/>
        </w:rPr>
        <w:t>де</w:t>
      </w:r>
      <w:r w:rsidRPr="00743AA4">
        <w:rPr>
          <w:rFonts w:eastAsia="Verdana" w:cs="Verdana"/>
          <w:spacing w:val="-1"/>
        </w:rPr>
        <w:t xml:space="preserve"> </w:t>
      </w:r>
      <w:r w:rsidRPr="00743AA4">
        <w:rPr>
          <w:rFonts w:eastAsia="Verdana" w:cs="Verdana"/>
          <w:u w:val="single"/>
        </w:rPr>
        <w:t>не</w:t>
      </w:r>
      <w:r w:rsidRPr="00743AA4">
        <w:rPr>
          <w:rFonts w:eastAsia="Verdana" w:cs="Verdana"/>
          <w:spacing w:val="-2"/>
          <w:u w:val="single"/>
        </w:rPr>
        <w:t xml:space="preserve"> м</w:t>
      </w:r>
      <w:r w:rsidRPr="00743AA4">
        <w:rPr>
          <w:rFonts w:eastAsia="Verdana" w:cs="Verdana"/>
          <w:u w:val="single"/>
        </w:rPr>
        <w:t>о</w:t>
      </w:r>
      <w:r w:rsidRPr="00743AA4">
        <w:rPr>
          <w:rFonts w:eastAsia="Verdana" w:cs="Verdana"/>
          <w:spacing w:val="-2"/>
          <w:u w:val="single"/>
        </w:rPr>
        <w:t>ж</w:t>
      </w:r>
      <w:r w:rsidRPr="00743AA4">
        <w:rPr>
          <w:rFonts w:eastAsia="Verdana" w:cs="Verdana"/>
          <w:u w:val="single"/>
        </w:rPr>
        <w:t>е</w:t>
      </w:r>
      <w:r w:rsidRPr="00743AA4">
        <w:rPr>
          <w:rFonts w:eastAsia="Verdana" w:cs="Verdana"/>
          <w:spacing w:val="-2"/>
          <w:u w:val="single"/>
        </w:rPr>
        <w:t xml:space="preserve"> </w:t>
      </w:r>
      <w:r w:rsidRPr="00743AA4">
        <w:rPr>
          <w:rFonts w:eastAsia="Verdana" w:cs="Verdana"/>
          <w:u w:val="single"/>
        </w:rPr>
        <w:t>би</w:t>
      </w:r>
      <w:r w:rsidRPr="00743AA4">
        <w:rPr>
          <w:rFonts w:eastAsia="Verdana" w:cs="Verdana"/>
          <w:spacing w:val="-1"/>
          <w:u w:val="single"/>
        </w:rPr>
        <w:t>т</w:t>
      </w:r>
      <w:r w:rsidRPr="00743AA4">
        <w:rPr>
          <w:rFonts w:eastAsia="Verdana" w:cs="Verdana"/>
          <w:u w:val="single"/>
        </w:rPr>
        <w:t>и</w:t>
      </w:r>
      <w:r w:rsidRPr="00743AA4">
        <w:rPr>
          <w:rFonts w:eastAsia="Verdana" w:cs="Verdana"/>
          <w:spacing w:val="-1"/>
          <w:u w:val="single"/>
        </w:rPr>
        <w:t xml:space="preserve"> </w:t>
      </w:r>
      <w:r w:rsidRPr="00743AA4">
        <w:rPr>
          <w:rFonts w:eastAsia="Verdana" w:cs="Verdana"/>
          <w:spacing w:val="-2"/>
          <w:u w:val="single"/>
        </w:rPr>
        <w:t>к</w:t>
      </w:r>
      <w:r w:rsidRPr="00743AA4">
        <w:rPr>
          <w:rFonts w:eastAsia="Verdana" w:cs="Verdana"/>
          <w:u w:val="single"/>
        </w:rPr>
        <w:t>р</w:t>
      </w:r>
      <w:r w:rsidRPr="00743AA4">
        <w:rPr>
          <w:rFonts w:eastAsia="Verdana" w:cs="Verdana"/>
          <w:spacing w:val="-1"/>
          <w:u w:val="single"/>
        </w:rPr>
        <w:t>аћ</w:t>
      </w:r>
      <w:r w:rsidRPr="00743AA4">
        <w:rPr>
          <w:rFonts w:eastAsia="Verdana" w:cs="Verdana"/>
          <w:u w:val="single"/>
        </w:rPr>
        <w:t>и</w:t>
      </w:r>
      <w:r w:rsidRPr="00743AA4">
        <w:rPr>
          <w:rFonts w:eastAsia="Verdana" w:cs="Verdana"/>
          <w:spacing w:val="-1"/>
          <w:u w:val="single"/>
        </w:rPr>
        <w:t xml:space="preserve"> </w:t>
      </w:r>
      <w:r w:rsidRPr="00743AA4">
        <w:rPr>
          <w:rFonts w:eastAsia="Verdana" w:cs="Verdana"/>
          <w:u w:val="single"/>
        </w:rPr>
        <w:t>од</w:t>
      </w:r>
      <w:r w:rsidRPr="00743AA4">
        <w:rPr>
          <w:rFonts w:eastAsia="Verdana" w:cs="Verdana"/>
          <w:spacing w:val="-1"/>
          <w:u w:val="single"/>
        </w:rPr>
        <w:t xml:space="preserve"> </w:t>
      </w:r>
      <w:r w:rsidRPr="00743AA4">
        <w:rPr>
          <w:rFonts w:eastAsia="Verdana" w:cs="Verdana"/>
          <w:u w:val="single"/>
        </w:rPr>
        <w:t>60</w:t>
      </w:r>
      <w:r w:rsidRPr="00743AA4">
        <w:rPr>
          <w:rFonts w:eastAsia="Verdana" w:cs="Verdana"/>
          <w:spacing w:val="-1"/>
          <w:u w:val="single"/>
        </w:rPr>
        <w:t xml:space="preserve"> </w:t>
      </w:r>
      <w:r w:rsidRPr="00743AA4">
        <w:rPr>
          <w:rFonts w:eastAsia="Verdana" w:cs="Verdana"/>
          <w:u w:val="single"/>
        </w:rPr>
        <w:t>д</w:t>
      </w:r>
      <w:r w:rsidRPr="00743AA4">
        <w:rPr>
          <w:rFonts w:eastAsia="Verdana" w:cs="Verdana"/>
          <w:spacing w:val="-4"/>
          <w:u w:val="single"/>
        </w:rPr>
        <w:t>а</w:t>
      </w:r>
      <w:r w:rsidRPr="00743AA4">
        <w:rPr>
          <w:rFonts w:eastAsia="Verdana" w:cs="Verdana"/>
          <w:u w:val="single"/>
        </w:rPr>
        <w:t>на</w:t>
      </w:r>
      <w:r w:rsidRPr="00743AA4">
        <w:rPr>
          <w:rFonts w:eastAsia="Verdana" w:cs="Verdana"/>
          <w:spacing w:val="-2"/>
          <w:u w:val="single"/>
        </w:rPr>
        <w:t xml:space="preserve"> </w:t>
      </w:r>
      <w:r w:rsidRPr="00743AA4">
        <w:rPr>
          <w:rFonts w:eastAsia="Verdana" w:cs="Verdana"/>
          <w:u w:val="single"/>
        </w:rPr>
        <w:t>од</w:t>
      </w:r>
      <w:r w:rsidRPr="00743AA4">
        <w:rPr>
          <w:rFonts w:eastAsia="Verdana" w:cs="Verdana"/>
          <w:spacing w:val="-1"/>
          <w:u w:val="single"/>
        </w:rPr>
        <w:t xml:space="preserve"> </w:t>
      </w:r>
      <w:r w:rsidRPr="00743AA4">
        <w:rPr>
          <w:rFonts w:eastAsia="Verdana" w:cs="Verdana"/>
          <w:u w:val="single"/>
        </w:rPr>
        <w:t>д</w:t>
      </w:r>
      <w:r w:rsidRPr="00743AA4">
        <w:rPr>
          <w:rFonts w:eastAsia="Verdana" w:cs="Verdana"/>
          <w:spacing w:val="-4"/>
          <w:u w:val="single"/>
        </w:rPr>
        <w:t>а</w:t>
      </w:r>
      <w:r w:rsidRPr="00743AA4">
        <w:rPr>
          <w:rFonts w:eastAsia="Verdana" w:cs="Verdana"/>
          <w:u w:val="single"/>
        </w:rPr>
        <w:t>на</w:t>
      </w:r>
      <w:r w:rsidRPr="00743AA4">
        <w:rPr>
          <w:rFonts w:eastAsia="Verdana" w:cs="Verdana"/>
          <w:spacing w:val="-2"/>
          <w:u w:val="single"/>
        </w:rPr>
        <w:t xml:space="preserve"> </w:t>
      </w:r>
      <w:r w:rsidRPr="00743AA4">
        <w:rPr>
          <w:rFonts w:eastAsia="Verdana" w:cs="Verdana"/>
          <w:u w:val="single"/>
        </w:rPr>
        <w:t>о</w:t>
      </w:r>
      <w:r w:rsidRPr="00743AA4">
        <w:rPr>
          <w:rFonts w:eastAsia="Verdana" w:cs="Verdana"/>
          <w:spacing w:val="-1"/>
          <w:u w:val="single"/>
        </w:rPr>
        <w:t>т</w:t>
      </w:r>
      <w:r w:rsidRPr="00743AA4">
        <w:rPr>
          <w:rFonts w:eastAsia="Verdana" w:cs="Verdana"/>
          <w:u w:val="single"/>
        </w:rPr>
        <w:t>в</w:t>
      </w:r>
      <w:r w:rsidRPr="00743AA4">
        <w:rPr>
          <w:rFonts w:eastAsia="Verdana" w:cs="Verdana"/>
          <w:spacing w:val="-3"/>
          <w:u w:val="single"/>
        </w:rPr>
        <w:t>а</w:t>
      </w:r>
      <w:r w:rsidRPr="00743AA4">
        <w:rPr>
          <w:rFonts w:eastAsia="Verdana" w:cs="Verdana"/>
          <w:u w:val="single"/>
        </w:rPr>
        <w:t>р</w:t>
      </w:r>
      <w:r w:rsidRPr="00743AA4">
        <w:rPr>
          <w:rFonts w:eastAsia="Verdana" w:cs="Verdana"/>
          <w:spacing w:val="-1"/>
          <w:u w:val="single"/>
        </w:rPr>
        <w:t>ањ</w:t>
      </w:r>
      <w:r w:rsidRPr="00743AA4">
        <w:rPr>
          <w:rFonts w:eastAsia="Verdana" w:cs="Verdana"/>
          <w:u w:val="single"/>
        </w:rPr>
        <w:t>а</w:t>
      </w:r>
      <w:r w:rsidRPr="00743AA4">
        <w:rPr>
          <w:rFonts w:eastAsia="Verdana" w:cs="Verdana"/>
          <w:spacing w:val="-2"/>
        </w:rPr>
        <w:t xml:space="preserve"> </w:t>
      </w:r>
      <w:r w:rsidR="00216C86" w:rsidRPr="00743AA4">
        <w:rPr>
          <w:rFonts w:eastAsia="Verdana" w:cs="Verdana"/>
        </w:rPr>
        <w:t>п</w:t>
      </w:r>
      <w:r w:rsidR="00216C86" w:rsidRPr="00743AA4">
        <w:rPr>
          <w:rFonts w:eastAsia="Verdana" w:cs="Verdana"/>
          <w:spacing w:val="-2"/>
        </w:rPr>
        <w:t>он</w:t>
      </w:r>
      <w:r w:rsidR="00216C86" w:rsidRPr="00743AA4">
        <w:rPr>
          <w:rFonts w:eastAsia="Verdana" w:cs="Verdana"/>
        </w:rPr>
        <w:t>уда</w:t>
      </w:r>
    </w:p>
    <w:p w:rsidR="009C73D2" w:rsidRPr="00743AA4" w:rsidRDefault="009C73D2" w:rsidP="00216C86">
      <w:pPr>
        <w:ind w:left="280" w:right="2359"/>
        <w:jc w:val="both"/>
        <w:rPr>
          <w:rFonts w:eastAsia="Verdana" w:cs="Verdana"/>
        </w:rPr>
      </w:pPr>
    </w:p>
    <w:p w:rsidR="00A04DAA" w:rsidRPr="00743AA4" w:rsidRDefault="00A64527" w:rsidP="00216C86">
      <w:pPr>
        <w:ind w:left="280" w:right="2359"/>
        <w:jc w:val="both"/>
        <w:rPr>
          <w:rFonts w:eastAsia="Verdana" w:cs="Verdana"/>
          <w:lang w:val="sr-Cyrl-RS"/>
        </w:rPr>
      </w:pPr>
      <w:r w:rsidRPr="00743AA4">
        <w:rPr>
          <w:noProof/>
          <w:lang w:val="en-GB" w:eastAsia="en-GB"/>
        </w:rPr>
        <mc:AlternateContent>
          <mc:Choice Requires="wpg">
            <w:drawing>
              <wp:anchor distT="0" distB="0" distL="114300" distR="114300" simplePos="0" relativeHeight="251682816" behindDoc="1" locked="0" layoutInCell="1" allowOverlap="1" wp14:anchorId="5C4904BA" wp14:editId="78473280">
                <wp:simplePos x="0" y="0"/>
                <wp:positionH relativeFrom="page">
                  <wp:posOffset>841375</wp:posOffset>
                </wp:positionH>
                <wp:positionV relativeFrom="paragraph">
                  <wp:posOffset>40005</wp:posOffset>
                </wp:positionV>
                <wp:extent cx="6182360" cy="633730"/>
                <wp:effectExtent l="0" t="0" r="8890" b="13970"/>
                <wp:wrapNone/>
                <wp:docPr id="723"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2360" cy="633730"/>
                          <a:chOff x="1261" y="177"/>
                          <a:chExt cx="9736" cy="998"/>
                        </a:xfrm>
                      </wpg:grpSpPr>
                      <wpg:grpSp>
                        <wpg:cNvPr id="724" name="Group 386"/>
                        <wpg:cNvGrpSpPr>
                          <a:grpSpLocks/>
                        </wpg:cNvGrpSpPr>
                        <wpg:grpSpPr bwMode="auto">
                          <a:xfrm>
                            <a:off x="1270" y="199"/>
                            <a:ext cx="9720" cy="2"/>
                            <a:chOff x="1270" y="199"/>
                            <a:chExt cx="9720" cy="2"/>
                          </a:xfrm>
                        </wpg:grpSpPr>
                        <wps:wsp>
                          <wps:cNvPr id="725" name="Freeform 387"/>
                          <wps:cNvSpPr>
                            <a:spLocks/>
                          </wps:cNvSpPr>
                          <wps:spPr bwMode="auto">
                            <a:xfrm>
                              <a:off x="1270" y="199"/>
                              <a:ext cx="9720" cy="2"/>
                            </a:xfrm>
                            <a:custGeom>
                              <a:avLst/>
                              <a:gdLst>
                                <a:gd name="T0" fmla="+- 0 1270 1270"/>
                                <a:gd name="T1" fmla="*/ T0 w 9720"/>
                                <a:gd name="T2" fmla="+- 0 10989 1270"/>
                                <a:gd name="T3" fmla="*/ T2 w 9720"/>
                              </a:gdLst>
                              <a:ahLst/>
                              <a:cxnLst>
                                <a:cxn ang="0">
                                  <a:pos x="T1" y="0"/>
                                </a:cxn>
                                <a:cxn ang="0">
                                  <a:pos x="T3" y="0"/>
                                </a:cxn>
                              </a:cxnLst>
                              <a:rect l="0" t="0" r="r" b="b"/>
                              <a:pathLst>
                                <a:path w="9720">
                                  <a:moveTo>
                                    <a:pt x="0" y="0"/>
                                  </a:moveTo>
                                  <a:lnTo>
                                    <a:pt x="9719"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6" name="Group 388"/>
                        <wpg:cNvGrpSpPr>
                          <a:grpSpLocks/>
                        </wpg:cNvGrpSpPr>
                        <wpg:grpSpPr bwMode="auto">
                          <a:xfrm>
                            <a:off x="1318" y="254"/>
                            <a:ext cx="9624" cy="2"/>
                            <a:chOff x="1318" y="254"/>
                            <a:chExt cx="9624" cy="2"/>
                          </a:xfrm>
                        </wpg:grpSpPr>
                        <wps:wsp>
                          <wps:cNvPr id="727" name="Freeform 389"/>
                          <wps:cNvSpPr>
                            <a:spLocks/>
                          </wps:cNvSpPr>
                          <wps:spPr bwMode="auto">
                            <a:xfrm>
                              <a:off x="1318" y="254"/>
                              <a:ext cx="9624" cy="2"/>
                            </a:xfrm>
                            <a:custGeom>
                              <a:avLst/>
                              <a:gdLst>
                                <a:gd name="T0" fmla="+- 0 1318 1318"/>
                                <a:gd name="T1" fmla="*/ T0 w 9624"/>
                                <a:gd name="T2" fmla="+- 0 10941 1318"/>
                                <a:gd name="T3" fmla="*/ T2 w 9624"/>
                              </a:gdLst>
                              <a:ahLst/>
                              <a:cxnLst>
                                <a:cxn ang="0">
                                  <a:pos x="T1" y="0"/>
                                </a:cxn>
                                <a:cxn ang="0">
                                  <a:pos x="T3" y="0"/>
                                </a:cxn>
                              </a:cxnLst>
                              <a:rect l="0" t="0" r="r" b="b"/>
                              <a:pathLst>
                                <a:path w="9624">
                                  <a:moveTo>
                                    <a:pt x="0" y="0"/>
                                  </a:moveTo>
                                  <a:lnTo>
                                    <a:pt x="9623"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8" name="Group 390"/>
                        <wpg:cNvGrpSpPr>
                          <a:grpSpLocks/>
                        </wpg:cNvGrpSpPr>
                        <wpg:grpSpPr bwMode="auto">
                          <a:xfrm>
                            <a:off x="1318" y="1097"/>
                            <a:ext cx="9624" cy="2"/>
                            <a:chOff x="1318" y="1097"/>
                            <a:chExt cx="9624" cy="2"/>
                          </a:xfrm>
                        </wpg:grpSpPr>
                        <wps:wsp>
                          <wps:cNvPr id="729" name="Freeform 391"/>
                          <wps:cNvSpPr>
                            <a:spLocks/>
                          </wps:cNvSpPr>
                          <wps:spPr bwMode="auto">
                            <a:xfrm>
                              <a:off x="1318" y="1097"/>
                              <a:ext cx="9624" cy="2"/>
                            </a:xfrm>
                            <a:custGeom>
                              <a:avLst/>
                              <a:gdLst>
                                <a:gd name="T0" fmla="+- 0 1318 1318"/>
                                <a:gd name="T1" fmla="*/ T0 w 9624"/>
                                <a:gd name="T2" fmla="+- 0 10941 1318"/>
                                <a:gd name="T3" fmla="*/ T2 w 9624"/>
                              </a:gdLst>
                              <a:ahLst/>
                              <a:cxnLst>
                                <a:cxn ang="0">
                                  <a:pos x="T1" y="0"/>
                                </a:cxn>
                                <a:cxn ang="0">
                                  <a:pos x="T3" y="0"/>
                                </a:cxn>
                              </a:cxnLst>
                              <a:rect l="0" t="0" r="r" b="b"/>
                              <a:pathLst>
                                <a:path w="9624">
                                  <a:moveTo>
                                    <a:pt x="0" y="0"/>
                                  </a:moveTo>
                                  <a:lnTo>
                                    <a:pt x="9623"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0" name="Group 392"/>
                        <wpg:cNvGrpSpPr>
                          <a:grpSpLocks/>
                        </wpg:cNvGrpSpPr>
                        <wpg:grpSpPr bwMode="auto">
                          <a:xfrm>
                            <a:off x="1325" y="262"/>
                            <a:ext cx="2" cy="850"/>
                            <a:chOff x="1325" y="262"/>
                            <a:chExt cx="2" cy="850"/>
                          </a:xfrm>
                        </wpg:grpSpPr>
                        <wps:wsp>
                          <wps:cNvPr id="731" name="Freeform 393"/>
                          <wps:cNvSpPr>
                            <a:spLocks/>
                          </wps:cNvSpPr>
                          <wps:spPr bwMode="auto">
                            <a:xfrm>
                              <a:off x="1325" y="262"/>
                              <a:ext cx="2" cy="850"/>
                            </a:xfrm>
                            <a:custGeom>
                              <a:avLst/>
                              <a:gdLst>
                                <a:gd name="T0" fmla="+- 0 262 262"/>
                                <a:gd name="T1" fmla="*/ 262 h 850"/>
                                <a:gd name="T2" fmla="+- 0 1111 262"/>
                                <a:gd name="T3" fmla="*/ 1111 h 850"/>
                              </a:gdLst>
                              <a:ahLst/>
                              <a:cxnLst>
                                <a:cxn ang="0">
                                  <a:pos x="0" y="T1"/>
                                </a:cxn>
                                <a:cxn ang="0">
                                  <a:pos x="0" y="T3"/>
                                </a:cxn>
                              </a:cxnLst>
                              <a:rect l="0" t="0" r="r" b="b"/>
                              <a:pathLst>
                                <a:path h="850">
                                  <a:moveTo>
                                    <a:pt x="0" y="0"/>
                                  </a:moveTo>
                                  <a:lnTo>
                                    <a:pt x="0" y="849"/>
                                  </a:lnTo>
                                </a:path>
                              </a:pathLst>
                            </a:custGeom>
                            <a:noFill/>
                            <a:ln w="10719">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2" name="Group 394"/>
                        <wpg:cNvGrpSpPr>
                          <a:grpSpLocks/>
                        </wpg:cNvGrpSpPr>
                        <wpg:grpSpPr bwMode="auto">
                          <a:xfrm>
                            <a:off x="10934" y="240"/>
                            <a:ext cx="2" cy="850"/>
                            <a:chOff x="10934" y="240"/>
                            <a:chExt cx="2" cy="850"/>
                          </a:xfrm>
                        </wpg:grpSpPr>
                        <wps:wsp>
                          <wps:cNvPr id="733" name="Freeform 395"/>
                          <wps:cNvSpPr>
                            <a:spLocks/>
                          </wps:cNvSpPr>
                          <wps:spPr bwMode="auto">
                            <a:xfrm>
                              <a:off x="10934" y="240"/>
                              <a:ext cx="2" cy="850"/>
                            </a:xfrm>
                            <a:custGeom>
                              <a:avLst/>
                              <a:gdLst>
                                <a:gd name="T0" fmla="+- 0 240 240"/>
                                <a:gd name="T1" fmla="*/ 240 h 850"/>
                                <a:gd name="T2" fmla="+- 0 1090 240"/>
                                <a:gd name="T3" fmla="*/ 1090 h 850"/>
                              </a:gdLst>
                              <a:ahLst/>
                              <a:cxnLst>
                                <a:cxn ang="0">
                                  <a:pos x="0" y="T1"/>
                                </a:cxn>
                                <a:cxn ang="0">
                                  <a:pos x="0" y="T3"/>
                                </a:cxn>
                              </a:cxnLst>
                              <a:rect l="0" t="0" r="r" b="b"/>
                              <a:pathLst>
                                <a:path h="850">
                                  <a:moveTo>
                                    <a:pt x="0" y="0"/>
                                  </a:moveTo>
                                  <a:lnTo>
                                    <a:pt x="0" y="85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4" name="Group 396"/>
                        <wpg:cNvGrpSpPr>
                          <a:grpSpLocks/>
                        </wpg:cNvGrpSpPr>
                        <wpg:grpSpPr bwMode="auto">
                          <a:xfrm>
                            <a:off x="1277" y="185"/>
                            <a:ext cx="2" cy="982"/>
                            <a:chOff x="1277" y="185"/>
                            <a:chExt cx="2" cy="982"/>
                          </a:xfrm>
                        </wpg:grpSpPr>
                        <wps:wsp>
                          <wps:cNvPr id="735" name="Freeform 397"/>
                          <wps:cNvSpPr>
                            <a:spLocks/>
                          </wps:cNvSpPr>
                          <wps:spPr bwMode="auto">
                            <a:xfrm>
                              <a:off x="1277" y="185"/>
                              <a:ext cx="2" cy="982"/>
                            </a:xfrm>
                            <a:custGeom>
                              <a:avLst/>
                              <a:gdLst>
                                <a:gd name="T0" fmla="+- 0 185 185"/>
                                <a:gd name="T1" fmla="*/ 185 h 982"/>
                                <a:gd name="T2" fmla="+- 0 1166 185"/>
                                <a:gd name="T3" fmla="*/ 1166 h 982"/>
                              </a:gdLst>
                              <a:ahLst/>
                              <a:cxnLst>
                                <a:cxn ang="0">
                                  <a:pos x="0" y="T1"/>
                                </a:cxn>
                                <a:cxn ang="0">
                                  <a:pos x="0" y="T3"/>
                                </a:cxn>
                              </a:cxnLst>
                              <a:rect l="0" t="0" r="r" b="b"/>
                              <a:pathLst>
                                <a:path h="982">
                                  <a:moveTo>
                                    <a:pt x="0" y="0"/>
                                  </a:moveTo>
                                  <a:lnTo>
                                    <a:pt x="0" y="981"/>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6" name="Group 398"/>
                        <wpg:cNvGrpSpPr>
                          <a:grpSpLocks/>
                        </wpg:cNvGrpSpPr>
                        <wpg:grpSpPr bwMode="auto">
                          <a:xfrm>
                            <a:off x="1270" y="1152"/>
                            <a:ext cx="9720" cy="2"/>
                            <a:chOff x="1270" y="1152"/>
                            <a:chExt cx="9720" cy="2"/>
                          </a:xfrm>
                        </wpg:grpSpPr>
                        <wps:wsp>
                          <wps:cNvPr id="737" name="Freeform 399"/>
                          <wps:cNvSpPr>
                            <a:spLocks/>
                          </wps:cNvSpPr>
                          <wps:spPr bwMode="auto">
                            <a:xfrm>
                              <a:off x="1270" y="1152"/>
                              <a:ext cx="9720" cy="2"/>
                            </a:xfrm>
                            <a:custGeom>
                              <a:avLst/>
                              <a:gdLst>
                                <a:gd name="T0" fmla="+- 0 1270 1270"/>
                                <a:gd name="T1" fmla="*/ T0 w 9720"/>
                                <a:gd name="T2" fmla="+- 0 10989 1270"/>
                                <a:gd name="T3" fmla="*/ T2 w 9720"/>
                              </a:gdLst>
                              <a:ahLst/>
                              <a:cxnLst>
                                <a:cxn ang="0">
                                  <a:pos x="T1" y="0"/>
                                </a:cxn>
                                <a:cxn ang="0">
                                  <a:pos x="T3" y="0"/>
                                </a:cxn>
                              </a:cxnLst>
                              <a:rect l="0" t="0" r="r" b="b"/>
                              <a:pathLst>
                                <a:path w="9720">
                                  <a:moveTo>
                                    <a:pt x="0" y="0"/>
                                  </a:moveTo>
                                  <a:lnTo>
                                    <a:pt x="9719"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8" name="Group 400"/>
                        <wpg:cNvGrpSpPr>
                          <a:grpSpLocks/>
                        </wpg:cNvGrpSpPr>
                        <wpg:grpSpPr bwMode="auto">
                          <a:xfrm>
                            <a:off x="10982" y="185"/>
                            <a:ext cx="2" cy="960"/>
                            <a:chOff x="10982" y="185"/>
                            <a:chExt cx="2" cy="960"/>
                          </a:xfrm>
                        </wpg:grpSpPr>
                        <wps:wsp>
                          <wps:cNvPr id="739" name="Freeform 401"/>
                          <wps:cNvSpPr>
                            <a:spLocks/>
                          </wps:cNvSpPr>
                          <wps:spPr bwMode="auto">
                            <a:xfrm>
                              <a:off x="10982" y="185"/>
                              <a:ext cx="2" cy="960"/>
                            </a:xfrm>
                            <a:custGeom>
                              <a:avLst/>
                              <a:gdLst>
                                <a:gd name="T0" fmla="+- 0 185 185"/>
                                <a:gd name="T1" fmla="*/ 185 h 960"/>
                                <a:gd name="T2" fmla="+- 0 1145 185"/>
                                <a:gd name="T3" fmla="*/ 1145 h 960"/>
                              </a:gdLst>
                              <a:ahLst/>
                              <a:cxnLst>
                                <a:cxn ang="0">
                                  <a:pos x="0" y="T1"/>
                                </a:cxn>
                                <a:cxn ang="0">
                                  <a:pos x="0" y="T3"/>
                                </a:cxn>
                              </a:cxnLst>
                              <a:rect l="0" t="0" r="r" b="b"/>
                              <a:pathLst>
                                <a:path h="960">
                                  <a:moveTo>
                                    <a:pt x="0" y="0"/>
                                  </a:moveTo>
                                  <a:lnTo>
                                    <a:pt x="0" y="96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23" o:spid="_x0000_s1026" style="position:absolute;margin-left:66.25pt;margin-top:3.15pt;width:486.8pt;height:49.9pt;z-index:-251633664;mso-position-horizontal-relative:page" coordorigin="1261,177" coordsize="973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">
                <v:group id="Group 386" o:spid="_x0000_s1027" style="position:absolute;left:1270;top:199;width:9720;height:2" coordorigin="1270,199" coordsize="9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ECx8UAAADcAAAADwAAAGRycy9kb3ducmV2LnhtbESPT2vCQBTE74LfYXmC&#10;t7qJf0t0FRGVHqRQLZTeHtlnEsy+Ddk1id++KxQ8DjPzG2a16UwpGqpdYVlBPIpAEKdWF5wp+L4c&#10;3t5BOI+ssbRMCh7kYLPu91aYaNvyFzVnn4kAYZeggtz7KpHSpTkZdCNbEQfvamuDPsg6k7rGNsBN&#10;KcdRNJcGCw4LOVa0yym9ne9GwbHFdjuJ983pdt09fi+zz59TTEoNB912CcJT51/h//aHVrAYT+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BAsfFAAAA3AAA&#10;AA8AAAAAAAAAAAAAAAAAqgIAAGRycy9kb3ducmV2LnhtbFBLBQYAAAAABAAEAPoAAACcAwAAAAA=&#10;">
                  <v:shape id="Freeform 387" o:spid="_x0000_s1028" style="position:absolute;left:1270;top:199;width:9720;height:2;visibility:visible;mso-wrap-style:square;v-text-anchor:top" coordsize="9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myMcA&#10;AADcAAAADwAAAGRycy9kb3ducmV2LnhtbESPQUsDMRSE74L/ITzBm81aaK3bpkXEioe20HY99Pbc&#10;PDdLNy9LEru7/74RBI/DzHzDLFa9bcSFfKgdK3gcZSCIS6drrhQUx/XDDESIyBobx6RgoACr5e3N&#10;AnPtOt7T5RArkSAcclRgYmxzKUNpyGIYuZY4ed/OW4xJ+kpqj12C20aOs2wqLdacFgy29GqoPB9+&#10;rIKy2z0fv94+h9PGVI0civPWvxdK3d/1L3MQkfr4H/5rf2gFT+MJ/J5JR0A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FJsjHAAAA3AAAAA8AAAAAAAAAAAAAAAAAmAIAAGRy&#10;cy9kb3ducmV2LnhtbFBLBQYAAAAABAAEAPUAAACMAwAAAAA=&#10;" path="m,l9719,e" filled="f" strokecolor="#9f9f9f" strokeweight=".82pt">
                    <v:path arrowok="t" o:connecttype="custom" o:connectlocs="0,0;9719,0" o:connectangles="0,0"/>
                  </v:shape>
                </v:group>
                <v:group id="Group 388" o:spid="_x0000_s1029" style="position:absolute;left:1318;top:254;width:9624;height:2" coordorigin="1318,254" coordsize="9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85K8YAAADcAAAADwAAAGRycy9kb3ducmV2LnhtbESPQWvCQBSE7wX/w/KE&#10;3ppNLE0lZhURKx5CoSqU3h7ZZxLMvg3ZbRL/fbdQ6HGYmW+YfDOZVgzUu8aygiSKQRCXVjdcKbic&#10;356WIJxH1thaJgV3crBZzx5yzLQd+YOGk69EgLDLUEHtfZdJ6cqaDLrIdsTBu9reoA+yr6TucQxw&#10;08pFHKfSYMNhocaOdjWVt9O3UXAYcdw+J/uhuF1396/zy/tnkZBSj/NpuwLhafL/4b/2USt4X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nzkrxgAAANwA&#10;AAAPAAAAAAAAAAAAAAAAAKoCAABkcnMvZG93bnJldi54bWxQSwUGAAAAAAQABAD6AAAAnQMAAAAA&#10;">
                  <v:shape id="Freeform 389" o:spid="_x0000_s1030" style="position:absolute;left:1318;top:254;width:9624;height:2;visibility:visible;mso-wrap-style:square;v-text-anchor:top" coordsize="9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qvcQA&#10;AADcAAAADwAAAGRycy9kb3ducmV2LnhtbESPQYvCMBSE78L+h/AWvIimK6xK1yhu0cWTWPWyt0fz&#10;bIvNS2mirf/eCILHYWa+YebLzlTiRo0rLSv4GkUgiDOrS84VnI6b4QyE88gaK8uk4E4OlouP3hxj&#10;bVtO6XbwuQgQdjEqKLyvYyldVpBBN7I1cfDOtjHog2xyqRtsA9xUchxFE2mw5LBQYE1JQdnlcDUK&#10;ov36v2x18mezRH7/ajm4r9KdUv3PbvUDwlPn3+FXe6sVTMdTeJ4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tKr3EAAAA3AAAAA8AAAAAAAAAAAAAAAAAmAIAAGRycy9k&#10;b3ducmV2LnhtbFBLBQYAAAAABAAEAPUAAACJAwAAAAA=&#10;" path="m,l9623,e" filled="f" strokecolor="#efefef" strokeweight=".82pt">
                    <v:path arrowok="t" o:connecttype="custom" o:connectlocs="0,0;9623,0" o:connectangles="0,0"/>
                  </v:shape>
                </v:group>
                <v:group id="Group 390" o:spid="_x0000_s1031" style="position:absolute;left:1318;top:1097;width:9624;height:2" coordorigin="1318,1097" coordsize="9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wIwsIAAADcAAAADwAAAGRycy9kb3ducmV2LnhtbERPTYvCMBC9C/sfwix4&#10;07SKunSNIrIuexDBuiDehmZsi82kNLGt/94cBI+P971c96YSLTWutKwgHkcgiDOrS84V/J92oy8Q&#10;ziNrrCyTggc5WK8+BktMtO34SG3qcxFC2CWooPC+TqR0WUEG3djWxIG72sagD7DJpW6wC+GmkpMo&#10;mkuDJYeGAmvaFpTd0rtR8Ntht5nGP+3+dt0+LqfZ4byPSanhZ7/5BuGp92/xy/2nFS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hMCMLCAAAA3AAAAA8A&#10;AAAAAAAAAAAAAAAAqgIAAGRycy9kb3ducmV2LnhtbFBLBQYAAAAABAAEAPoAAACZAwAAAAA=&#10;">
                  <v:shape id="Freeform 391" o:spid="_x0000_s1032" style="position:absolute;left:1318;top:1097;width:9624;height:2;visibility:visible;mso-wrap-style:square;v-text-anchor:top" coordsize="9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yy3MQA&#10;AADcAAAADwAAAGRycy9kb3ducmV2LnhtbESPT2vCQBTE7wW/w/IEb3VjrP+iq4hgK3oyCl4f2WcS&#10;zL4N2dWk375bKPQ4zMxvmNWmM5V4UeNKywpGwwgEcWZ1ybmC62X/PgfhPLLGyjIp+CYHm3XvbYWJ&#10;ti2f6ZX6XAQIuwQVFN7XiZQuK8igG9qaOHh32xj0QTa51A22AW4qGUfRVBosOSwUWNOuoOyRPo2C&#10;8ddtEj/sx+GY2jbHcnK6fdJMqUG/2y5BeOr8f/ivfdAKZvECfs+E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cstzEAAAA3AAAAA8AAAAAAAAAAAAAAAAAmAIAAGRycy9k&#10;b3ducmV2LnhtbFBLBQYAAAAABAAEAPUAAACJAwAAAAA=&#10;" path="m,l9623,e" filled="f" strokecolor="#9f9f9f" strokeweight=".82pt">
                    <v:path arrowok="t" o:connecttype="custom" o:connectlocs="0,0;9623,0" o:connectangles="0,0"/>
                  </v:shape>
                </v:group>
                <v:group id="Group 392" o:spid="_x0000_s1033" style="position:absolute;left:1325;top:262;width:2;height:850" coordorigin="1325,262" coordsize="2,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SGcIAAADcAAAADwAAAGRycy9kb3ducmV2LnhtbERPTYvCMBC9C/sfwizs&#10;TdOuqEvXKCKueBDBuiDehmZsi82kNLGt/94cBI+P9z1f9qYSLTWutKwgHkUgiDOrS84V/J/+hj8g&#10;nEfWWFkmBQ9ysFx8DOaYaNvxkdrU5yKEsEtQQeF9nUjpsoIMupGtiQN3tY1BH2CTS91gF8JNJb+j&#10;aCoNlhwaCqxpXVB2S+9GwbbDbjWON+3+dl0/LqfJ4byPSamvz371C8JT79/il3unFcz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PjkhnCAAAA3AAAAA8A&#10;AAAAAAAAAAAAAAAAqgIAAGRycy9kb3ducmV2LnhtbFBLBQYAAAAABAAEAPoAAACZAwAAAAA=&#10;">
                  <v:shape id="Freeform 393" o:spid="_x0000_s1034" style="position:absolute;left:1325;top:262;width:2;height:850;visibility:visible;mso-wrap-style:square;v-text-anchor:top" coordsize="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942cIA&#10;AADcAAAADwAAAGRycy9kb3ducmV2LnhtbESPW4vCMBSE3xf8D+EI+7amVehKNYp4AX30/npojm2x&#10;OSlJ1O6/NwsL+zjMzDfMdN6ZRjzJ+dqygnSQgCAurK65VHA6br7GIHxA1thYJgU/5GE+631MMdf2&#10;xXt6HkIpIoR9jgqqENpcSl9UZNAPbEscvZt1BkOUrpTa4SvCTSOHSZJJgzXHhQpbWlZU3A8PoyCr&#10;l+66aMKuy7ZrebusUjT7s1Kf/W4xARGoC//hv/ZWK/gepfB7Jh4BOX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P3jZwgAAANwAAAAPAAAAAAAAAAAAAAAAAJgCAABkcnMvZG93&#10;bnJldi54bWxQSwUGAAAAAAQABAD1AAAAhwMAAAAA&#10;" path="m,l,849e" filled="f" strokecolor="#efefef" strokeweight=".29775mm">
                    <v:path arrowok="t" o:connecttype="custom" o:connectlocs="0,262;0,1111" o:connectangles="0,0"/>
                  </v:shape>
                </v:group>
                <v:group id="Group 394" o:spid="_x0000_s1035" style="position:absolute;left:10934;top:240;width:2;height:850" coordorigin="10934,240" coordsize="2,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2p9cYAAADcAAAADwAAAGRycy9kb3ducmV2LnhtbESPT2vCQBTE7wW/w/IK&#10;vdXNH2wldQ0itngQoSqU3h7ZZxKSfRuy2yR++25B6HGYmd8wq3wyrRiod7VlBfE8AkFcWF1zqeBy&#10;fn9egnAeWWNrmRTcyEG+nj2sMNN25E8aTr4UAcIuQwWV910mpSsqMujmtiMO3tX2Bn2QfSl1j2OA&#10;m1YmUfQiDdYcFirsaFtR0Zx+jIKPEcdNGu+GQ3Pd3r7Pi+PXISalnh6nzRsIT5P/D9/be63gN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an1xgAAANwA&#10;AAAPAAAAAAAAAAAAAAAAAKoCAABkcnMvZG93bnJldi54bWxQSwUGAAAAAAQABAD6AAAAnQMAAAAA&#10;">
                  <v:shape id="Freeform 395" o:spid="_x0000_s1036" style="position:absolute;left:10934;top:240;width:2;height:850;visibility:visible;mso-wrap-style:square;v-text-anchor:top" coordsize="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wP8MA&#10;AADcAAAADwAAAGRycy9kb3ducmV2LnhtbESP3WrCQBSE7wXfYTmF3ummBtRGVxFBkF4I/jzAIXua&#10;BLNnY/Y0Sd++WxC8HGbmG2a9HVytOmpD5dnAxzQBRZx7W3Fh4HY9TJaggiBbrD2TgV8KsN2MR2vM&#10;rO/5TN1FChUhHDI0UIo0mdYhL8lhmPqGOHrfvnUoUbaFti32Ee5qPUuSuXZYcVwosaF9Sfn98uMM&#10;5P1hftK7YzjZ7iHWpyj955cx72/DbgVKaJBX+Nk+WgOLNIX/M/EI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uwP8MAAADcAAAADwAAAAAAAAAAAAAAAACYAgAAZHJzL2Rv&#10;d25yZXYueG1sUEsFBgAAAAAEAAQA9QAAAIgDAAAAAA==&#10;" path="m,l,850e" filled="f" strokecolor="#9f9f9f" strokeweight=".82pt">
                    <v:path arrowok="t" o:connecttype="custom" o:connectlocs="0,240;0,1090" o:connectangles="0,0"/>
                  </v:shape>
                </v:group>
                <v:group id="Group 396" o:spid="_x0000_s1037" style="position:absolute;left:1277;top:185;width:2;height:982" coordorigin="1277,185" coordsize="2,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iUGsUAAADcAAAADwAAAGRycy9kb3ducmV2LnhtbESPQWvCQBSE7wX/w/IE&#10;b7qJWi3RVURUPEihWii9PbLPJJh9G7JrEv+9WxB6HGbmG2a57kwpGqpdYVlBPIpAEKdWF5wp+L7s&#10;hx8gnEfWWFomBQ9ysF713paYaNvyFzVnn4kAYZeggtz7KpHSpTkZdCNbEQfvamuDPsg6k7rGNsBN&#10;KcdRNJMGCw4LOVa0zSm9ne9GwaHFdjOJd83pdt0+fi/vnz+nmJQa9LvNAoSnzv+HX+2jVjCf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YlBrFAAAA3AAA&#10;AA8AAAAAAAAAAAAAAAAAqgIAAGRycy9kb3ducmV2LnhtbFBLBQYAAAAABAAEAPoAAACcAwAAAAA=&#10;">
                  <v:shape id="Freeform 397" o:spid="_x0000_s1038" style="position:absolute;left:1277;top:185;width:2;height:982;visibility:visible;mso-wrap-style:square;v-text-anchor:top" coordsize="2,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H67McA&#10;AADcAAAADwAAAGRycy9kb3ducmV2LnhtbESPQWvCQBSE7wX/w/KEXopu2lKV6CpSKG1RQWMOentk&#10;n0kw+zbsbmP677uFQo/DzHzDLFa9aURHzteWFTyOExDEhdU1lwry49toBsIHZI2NZVLwTR5Wy8Hd&#10;AlNtb3ygLguliBD2KSqoQmhTKX1RkUE/ti1x9C7WGQxRulJqh7cIN418SpKJNFhzXKiwpdeKimv2&#10;ZRTs+7LO/bZzG/3w/rk759PsdNwodT/s13MQgfrwH/5rf2gF0+cX+D0Tj4B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B+uzHAAAA3AAAAA8AAAAAAAAAAAAAAAAAmAIAAGRy&#10;cy9kb3ducmV2LnhtbFBLBQYAAAAABAAEAPUAAACMAwAAAAA=&#10;" path="m,l,981e" filled="f" strokecolor="#9f9f9f" strokeweight=".82pt">
                    <v:path arrowok="t" o:connecttype="custom" o:connectlocs="0,185;0,1166" o:connectangles="0,0"/>
                  </v:shape>
                </v:group>
                <v:group id="Group 398" o:spid="_x0000_s1039" style="position:absolute;left:1270;top:1152;width:9720;height:2" coordorigin="1270,1152" coordsize="9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0av9sUAAADcAAAADwAAAGRycy9kb3ducmV2LnhtbESPQYvCMBSE78L+h/CE&#10;vWnaFXWpRhFxlz2IoC6It0fzbIvNS2liW/+9EQSPw8x8w8yXnSlFQ7UrLCuIhxEI4tTqgjMF/8ef&#10;wTcI55E1lpZJwZ0cLBcfvTkm2ra8p+bgMxEg7BJUkHtfJVK6NCeDbmgr4uBdbG3QB1lnUtfYBrgp&#10;5VcUTaTBgsNCjhWtc0qvh5tR8NtiuxrFm2Z7vazv5+N4d9rGpNRnv1vNQHjq/Dv8av9pBdPR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NGr/bFAAAA3AAA&#10;AA8AAAAAAAAAAAAAAAAAqgIAAGRycy9kb3ducmV2LnhtbFBLBQYAAAAABAAEAPoAAACcAwAAAAA=&#10;">
                  <v:shape id="Freeform 399" o:spid="_x0000_s1040" style="position:absolute;left:1270;top:1152;width:9720;height:2;visibility:visible;mso-wrap-style:square;v-text-anchor:top" coordsize="9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TOt8YA&#10;AADcAAAADwAAAGRycy9kb3ducmV2LnhtbESPQWsCMRSE70L/Q3gFL1KztVhla5TFKu3Bi7Y/4LF5&#10;3SzdvIQkXVd/fVMoeBxm5htmtRlsJ3oKsXWs4HFagCCunW65UfD5sX9YgogJWWPnmBRcKMJmfTda&#10;YandmY/Un1IjMoRjiQpMSr6UMtaGLMap88TZ+3LBYsoyNFIHPGe47eSsKJ6lxZbzgkFPW0P19+nH&#10;Kqjs/HColm/7SR9fJ9fd1W9N8EqN74fqBUSiId3C/+13rWDxtIC/M/k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TOt8YAAADcAAAADwAAAAAAAAAAAAAAAACYAgAAZHJz&#10;L2Rvd25yZXYueG1sUEsFBgAAAAAEAAQA9QAAAIsDAAAAAA==&#10;" path="m,l9719,e" filled="f" strokecolor="#efefef" strokeweight=".82pt">
                    <v:path arrowok="t" o:connecttype="custom" o:connectlocs="0,0;9719,0" o:connectangles="0,0"/>
                  </v:shape>
                </v:group>
                <v:group id="Group 400" o:spid="_x0000_s1041" style="position:absolute;left:10982;top:185;width:2;height:960" coordorigin="10982,185" coordsize="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WeH8IAAADcAAAADwAAAGRycy9kb3ducmV2LnhtbERPTYvCMBC9C/sfwizs&#10;TdOuqEvXKCKueBDBuiDehmZsi82kNLGt/94cBI+P9z1f9qYSLTWutKwgHkUgiDOrS84V/J/+hj8g&#10;nEfWWFkmBQ9ysFx8DOaYaNvxkdrU5yKEsEtQQeF9nUjpsoIMupGtiQN3tY1BH2CTS91gF8JNJb+j&#10;aCoNlhwaCqxpXVB2S+9GwbbDbjWON+3+dl0/LqfJ4byPSamvz371C8JT79/il3unFcz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2Vnh/CAAAA3AAAAA8A&#10;AAAAAAAAAAAAAAAAqgIAAGRycy9kb3ducmV2LnhtbFBLBQYAAAAABAAEAPoAAACZAwAAAAA=&#10;">
                  <v:shape id="Freeform 401" o:spid="_x0000_s1042" style="position:absolute;left:10982;top:185;width:2;height:960;visibility:visible;mso-wrap-style:square;v-text-anchor:top" coordsize="2,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QEl8YA&#10;AADcAAAADwAAAGRycy9kb3ducmV2LnhtbESPzW7CMBCE70i8g7WVeqmKQytoG2IQQqJw4BLoA2zt&#10;zQ+N11FsQvr2NVIljqOZ+UaTrQbbiJ46XztWMJ0kIIi1MzWXCr5O2+d3ED4gG2wck4Jf8rBajkcZ&#10;psZdOaf+GEoRIexTVFCF0KZSel2RRT9xLXH0CtdZDFF2pTQdXiPcNvIlSebSYs1xocKWNhXpn+PF&#10;KmgP33m+7Td6qptitvs8X0jmT0o9PgzrBYhAQ7iH/9t7o+Dt9QNu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QEl8YAAADcAAAADwAAAAAAAAAAAAAAAACYAgAAZHJz&#10;L2Rvd25yZXYueG1sUEsFBgAAAAAEAAQA9QAAAIsDAAAAAA==&#10;" path="m,l,960e" filled="f" strokecolor="#efefef" strokeweight=".82pt">
                    <v:path arrowok="t" o:connecttype="custom" o:connectlocs="0,185;0,1145" o:connectangles="0,0"/>
                  </v:shape>
                </v:group>
                <w10:wrap anchorx="page"/>
              </v:group>
            </w:pict>
          </mc:Fallback>
        </mc:AlternateContent>
      </w:r>
    </w:p>
    <w:p w:rsidR="00A04DAA" w:rsidRPr="00743AA4" w:rsidRDefault="00A04DAA" w:rsidP="009C73D2">
      <w:pPr>
        <w:pStyle w:val="BodyText"/>
        <w:tabs>
          <w:tab w:val="left" w:pos="4064"/>
        </w:tabs>
        <w:ind w:left="280" w:right="2755"/>
        <w:jc w:val="both"/>
        <w:rPr>
          <w:rFonts w:asciiTheme="minorHAnsi" w:hAnsiTheme="minorHAnsi"/>
          <w:sz w:val="22"/>
          <w:szCs w:val="22"/>
        </w:rPr>
        <w:sectPr w:rsidR="00A04DAA" w:rsidRPr="00743AA4" w:rsidSect="00D9077F">
          <w:footerReference w:type="default" r:id="rId14"/>
          <w:footerReference w:type="first" r:id="rId15"/>
          <w:type w:val="continuous"/>
          <w:pgSz w:w="11907" w:h="16860"/>
          <w:pgMar w:top="1140" w:right="600" w:bottom="1180" w:left="1160" w:header="0" w:footer="982" w:gutter="0"/>
          <w:cols w:space="720"/>
        </w:sectPr>
      </w:pPr>
      <w:r w:rsidRPr="00743AA4">
        <w:rPr>
          <w:rFonts w:asciiTheme="minorHAnsi" w:hAnsiTheme="minorHAnsi"/>
          <w:sz w:val="22"/>
          <w:szCs w:val="22"/>
        </w:rPr>
        <w:t>Р</w:t>
      </w:r>
      <w:r w:rsidRPr="00743AA4">
        <w:rPr>
          <w:rFonts w:asciiTheme="minorHAnsi" w:hAnsiTheme="minorHAnsi"/>
          <w:spacing w:val="-1"/>
          <w:sz w:val="22"/>
          <w:szCs w:val="22"/>
        </w:rPr>
        <w:t>о</w:t>
      </w:r>
      <w:r w:rsidRPr="00743AA4">
        <w:rPr>
          <w:rFonts w:asciiTheme="minorHAnsi" w:hAnsiTheme="minorHAnsi"/>
          <w:sz w:val="22"/>
          <w:szCs w:val="22"/>
        </w:rPr>
        <w:t xml:space="preserve">к </w:t>
      </w:r>
      <w:r w:rsidRPr="00743AA4">
        <w:rPr>
          <w:rFonts w:asciiTheme="minorHAnsi" w:hAnsiTheme="minorHAnsi"/>
          <w:spacing w:val="-1"/>
          <w:sz w:val="22"/>
          <w:szCs w:val="22"/>
        </w:rPr>
        <w:t>в</w:t>
      </w:r>
      <w:r w:rsidRPr="00743AA4">
        <w:rPr>
          <w:rFonts w:asciiTheme="minorHAnsi" w:hAnsiTheme="minorHAnsi"/>
          <w:spacing w:val="2"/>
          <w:sz w:val="22"/>
          <w:szCs w:val="22"/>
        </w:rPr>
        <w:t>а</w:t>
      </w:r>
      <w:r w:rsidRPr="00743AA4">
        <w:rPr>
          <w:rFonts w:asciiTheme="minorHAnsi" w:hAnsiTheme="minorHAnsi"/>
          <w:sz w:val="22"/>
          <w:szCs w:val="22"/>
        </w:rPr>
        <w:t>ж</w:t>
      </w:r>
      <w:r w:rsidRPr="00743AA4">
        <w:rPr>
          <w:rFonts w:asciiTheme="minorHAnsi" w:hAnsiTheme="minorHAnsi"/>
          <w:spacing w:val="-2"/>
          <w:sz w:val="22"/>
          <w:szCs w:val="22"/>
        </w:rPr>
        <w:t>е</w:t>
      </w:r>
      <w:r w:rsidRPr="00743AA4">
        <w:rPr>
          <w:rFonts w:asciiTheme="minorHAnsi" w:hAnsiTheme="minorHAnsi"/>
          <w:sz w:val="22"/>
          <w:szCs w:val="22"/>
        </w:rPr>
        <w:t>ња</w:t>
      </w:r>
      <w:r w:rsidRPr="00743AA4">
        <w:rPr>
          <w:rFonts w:asciiTheme="minorHAnsi" w:hAnsiTheme="minorHAnsi"/>
          <w:spacing w:val="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нуде</w:t>
      </w:r>
      <w:r w:rsidRPr="00743AA4">
        <w:rPr>
          <w:rFonts w:asciiTheme="minorHAnsi" w:hAnsiTheme="minorHAnsi"/>
          <w:spacing w:val="-1"/>
          <w:sz w:val="22"/>
          <w:szCs w:val="22"/>
        </w:rPr>
        <w:t xml:space="preserve"> </w:t>
      </w:r>
      <w:r w:rsidRPr="00743AA4">
        <w:rPr>
          <w:rFonts w:asciiTheme="minorHAnsi" w:hAnsiTheme="minorHAnsi"/>
          <w:sz w:val="22"/>
          <w:szCs w:val="22"/>
        </w:rPr>
        <w:t>је</w:t>
      </w:r>
      <w:r w:rsidRPr="00743AA4">
        <w:rPr>
          <w:rFonts w:asciiTheme="minorHAnsi" w:hAnsiTheme="minorHAnsi"/>
          <w:sz w:val="22"/>
          <w:szCs w:val="22"/>
          <w:u w:val="single" w:color="000000"/>
        </w:rPr>
        <w:tab/>
      </w:r>
      <w:r w:rsidRPr="00743AA4">
        <w:rPr>
          <w:rFonts w:asciiTheme="minorHAnsi" w:hAnsiTheme="minorHAnsi"/>
          <w:sz w:val="22"/>
          <w:szCs w:val="22"/>
        </w:rPr>
        <w:t>дана</w:t>
      </w:r>
      <w:r w:rsidRPr="00743AA4">
        <w:rPr>
          <w:rFonts w:asciiTheme="minorHAnsi" w:hAnsiTheme="minorHAnsi"/>
          <w:spacing w:val="-8"/>
          <w:sz w:val="22"/>
          <w:szCs w:val="22"/>
        </w:rPr>
        <w:t xml:space="preserve"> </w:t>
      </w:r>
      <w:r w:rsidRPr="00743AA4">
        <w:rPr>
          <w:rFonts w:asciiTheme="minorHAnsi" w:hAnsiTheme="minorHAnsi"/>
          <w:spacing w:val="-2"/>
          <w:sz w:val="22"/>
          <w:szCs w:val="22"/>
        </w:rPr>
        <w:t>о</w:t>
      </w:r>
      <w:r w:rsidRPr="00743AA4">
        <w:rPr>
          <w:rFonts w:asciiTheme="minorHAnsi" w:hAnsiTheme="minorHAnsi"/>
          <w:sz w:val="22"/>
          <w:szCs w:val="22"/>
        </w:rPr>
        <w:t>д</w:t>
      </w:r>
      <w:r w:rsidRPr="00743AA4">
        <w:rPr>
          <w:rFonts w:asciiTheme="minorHAnsi" w:hAnsiTheme="minorHAnsi"/>
          <w:spacing w:val="-5"/>
          <w:sz w:val="22"/>
          <w:szCs w:val="22"/>
        </w:rPr>
        <w:t xml:space="preserve"> </w:t>
      </w:r>
      <w:r w:rsidRPr="00743AA4">
        <w:rPr>
          <w:rFonts w:asciiTheme="minorHAnsi" w:hAnsiTheme="minorHAnsi"/>
          <w:sz w:val="22"/>
          <w:szCs w:val="22"/>
        </w:rPr>
        <w:t>дана</w:t>
      </w:r>
      <w:r w:rsidRPr="00743AA4">
        <w:rPr>
          <w:rFonts w:asciiTheme="minorHAnsi" w:hAnsiTheme="minorHAnsi"/>
          <w:spacing w:val="-8"/>
          <w:sz w:val="22"/>
          <w:szCs w:val="22"/>
        </w:rPr>
        <w:t xml:space="preserve"> </w:t>
      </w:r>
      <w:r w:rsidRPr="00743AA4">
        <w:rPr>
          <w:rFonts w:asciiTheme="minorHAnsi" w:hAnsiTheme="minorHAnsi"/>
          <w:spacing w:val="3"/>
          <w:sz w:val="22"/>
          <w:szCs w:val="22"/>
        </w:rPr>
        <w:t>о</w:t>
      </w:r>
      <w:r w:rsidRPr="00743AA4">
        <w:rPr>
          <w:rFonts w:asciiTheme="minorHAnsi" w:hAnsiTheme="minorHAnsi"/>
          <w:spacing w:val="1"/>
          <w:sz w:val="22"/>
          <w:szCs w:val="22"/>
        </w:rPr>
        <w:t>т</w:t>
      </w:r>
      <w:r w:rsidRPr="00743AA4">
        <w:rPr>
          <w:rFonts w:asciiTheme="minorHAnsi" w:hAnsiTheme="minorHAnsi"/>
          <w:spacing w:val="-1"/>
          <w:sz w:val="22"/>
          <w:szCs w:val="22"/>
        </w:rPr>
        <w:t>в</w:t>
      </w:r>
      <w:r w:rsidRPr="00743AA4">
        <w:rPr>
          <w:rFonts w:asciiTheme="minorHAnsi" w:hAnsiTheme="minorHAnsi"/>
          <w:sz w:val="22"/>
          <w:szCs w:val="22"/>
        </w:rPr>
        <w:t>арања</w:t>
      </w:r>
      <w:r w:rsidRPr="00743AA4">
        <w:rPr>
          <w:rFonts w:asciiTheme="minorHAnsi" w:hAnsiTheme="minorHAnsi"/>
          <w:spacing w:val="-8"/>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нуда</w:t>
      </w:r>
    </w:p>
    <w:p w:rsidR="00287A70" w:rsidRPr="00743AA4" w:rsidRDefault="00287A70" w:rsidP="00287A70">
      <w:pPr>
        <w:pStyle w:val="Heading1"/>
        <w:tabs>
          <w:tab w:val="left" w:pos="597"/>
        </w:tabs>
        <w:spacing w:before="67"/>
        <w:ind w:left="0"/>
        <w:jc w:val="right"/>
        <w:rPr>
          <w:rFonts w:asciiTheme="minorHAnsi" w:hAnsiTheme="minorHAnsi"/>
          <w:b w:val="0"/>
          <w:bCs w:val="0"/>
          <w:sz w:val="22"/>
          <w:szCs w:val="22"/>
          <w:lang w:val="sr-Cyrl-RS"/>
        </w:rPr>
      </w:pPr>
    </w:p>
    <w:p w:rsidR="00A04DAA" w:rsidRPr="00743AA4" w:rsidRDefault="00A04DAA" w:rsidP="005E04D9">
      <w:pPr>
        <w:pStyle w:val="Heading1"/>
        <w:numPr>
          <w:ilvl w:val="0"/>
          <w:numId w:val="11"/>
        </w:numPr>
        <w:tabs>
          <w:tab w:val="left" w:pos="597"/>
        </w:tabs>
        <w:spacing w:before="67"/>
        <w:ind w:left="597"/>
        <w:rPr>
          <w:rFonts w:asciiTheme="minorHAnsi" w:hAnsiTheme="minorHAnsi"/>
          <w:b w:val="0"/>
          <w:bCs w:val="0"/>
          <w:sz w:val="22"/>
          <w:szCs w:val="22"/>
        </w:rPr>
      </w:pPr>
      <w:r w:rsidRPr="00743AA4">
        <w:rPr>
          <w:rFonts w:asciiTheme="minorHAnsi" w:hAnsiTheme="minorHAnsi"/>
          <w:spacing w:val="1"/>
          <w:sz w:val="22"/>
          <w:szCs w:val="22"/>
        </w:rPr>
        <w:t>П</w:t>
      </w:r>
      <w:r w:rsidRPr="00743AA4">
        <w:rPr>
          <w:rFonts w:asciiTheme="minorHAnsi" w:hAnsiTheme="minorHAnsi"/>
          <w:sz w:val="22"/>
          <w:szCs w:val="22"/>
        </w:rPr>
        <w:t>Р</w:t>
      </w:r>
      <w:r w:rsidRPr="00743AA4">
        <w:rPr>
          <w:rFonts w:asciiTheme="minorHAnsi" w:hAnsiTheme="minorHAnsi"/>
          <w:spacing w:val="1"/>
          <w:sz w:val="22"/>
          <w:szCs w:val="22"/>
        </w:rPr>
        <w:t>Е</w:t>
      </w:r>
      <w:r w:rsidRPr="00743AA4">
        <w:rPr>
          <w:rFonts w:asciiTheme="minorHAnsi" w:hAnsiTheme="minorHAnsi"/>
          <w:sz w:val="22"/>
          <w:szCs w:val="22"/>
        </w:rPr>
        <w:t>Д</w:t>
      </w:r>
      <w:r w:rsidRPr="00743AA4">
        <w:rPr>
          <w:rFonts w:asciiTheme="minorHAnsi" w:hAnsiTheme="minorHAnsi"/>
          <w:spacing w:val="1"/>
          <w:sz w:val="22"/>
          <w:szCs w:val="22"/>
        </w:rPr>
        <w:t>М</w:t>
      </w:r>
      <w:r w:rsidRPr="00743AA4">
        <w:rPr>
          <w:rFonts w:asciiTheme="minorHAnsi" w:hAnsiTheme="minorHAnsi"/>
          <w:sz w:val="22"/>
          <w:szCs w:val="22"/>
        </w:rPr>
        <w:t>ЕТ,</w:t>
      </w:r>
      <w:r w:rsidRPr="00743AA4">
        <w:rPr>
          <w:rFonts w:asciiTheme="minorHAnsi" w:hAnsiTheme="minorHAnsi"/>
          <w:spacing w:val="-13"/>
          <w:sz w:val="22"/>
          <w:szCs w:val="22"/>
        </w:rPr>
        <w:t xml:space="preserve"> </w:t>
      </w:r>
      <w:r w:rsidRPr="00743AA4">
        <w:rPr>
          <w:rFonts w:asciiTheme="minorHAnsi" w:hAnsiTheme="minorHAnsi"/>
          <w:sz w:val="22"/>
          <w:szCs w:val="22"/>
        </w:rPr>
        <w:t>ЦЕ</w:t>
      </w:r>
      <w:r w:rsidRPr="00743AA4">
        <w:rPr>
          <w:rFonts w:asciiTheme="minorHAnsi" w:hAnsiTheme="minorHAnsi"/>
          <w:spacing w:val="1"/>
          <w:sz w:val="22"/>
          <w:szCs w:val="22"/>
        </w:rPr>
        <w:t>Н</w:t>
      </w:r>
      <w:r w:rsidRPr="00743AA4">
        <w:rPr>
          <w:rFonts w:asciiTheme="minorHAnsi" w:hAnsiTheme="minorHAnsi"/>
          <w:sz w:val="22"/>
          <w:szCs w:val="22"/>
        </w:rPr>
        <w:t>А</w:t>
      </w:r>
      <w:r w:rsidRPr="00743AA4">
        <w:rPr>
          <w:rFonts w:asciiTheme="minorHAnsi" w:hAnsiTheme="minorHAnsi"/>
          <w:spacing w:val="-11"/>
          <w:sz w:val="22"/>
          <w:szCs w:val="22"/>
        </w:rPr>
        <w:t xml:space="preserve"> </w:t>
      </w:r>
      <w:r w:rsidRPr="00743AA4">
        <w:rPr>
          <w:rFonts w:asciiTheme="minorHAnsi" w:hAnsiTheme="minorHAnsi"/>
          <w:sz w:val="22"/>
          <w:szCs w:val="22"/>
        </w:rPr>
        <w:t>И</w:t>
      </w:r>
      <w:r w:rsidRPr="00743AA4">
        <w:rPr>
          <w:rFonts w:asciiTheme="minorHAnsi" w:hAnsiTheme="minorHAnsi"/>
          <w:spacing w:val="-10"/>
          <w:sz w:val="22"/>
          <w:szCs w:val="22"/>
        </w:rPr>
        <w:t xml:space="preserve"> </w:t>
      </w:r>
      <w:r w:rsidRPr="00743AA4">
        <w:rPr>
          <w:rFonts w:asciiTheme="minorHAnsi" w:hAnsiTheme="minorHAnsi"/>
          <w:sz w:val="22"/>
          <w:szCs w:val="22"/>
        </w:rPr>
        <w:t>ОСТ</w:t>
      </w:r>
      <w:r w:rsidRPr="00743AA4">
        <w:rPr>
          <w:rFonts w:asciiTheme="minorHAnsi" w:hAnsiTheme="minorHAnsi"/>
          <w:spacing w:val="1"/>
          <w:sz w:val="22"/>
          <w:szCs w:val="22"/>
        </w:rPr>
        <w:t>А</w:t>
      </w:r>
      <w:r w:rsidRPr="00743AA4">
        <w:rPr>
          <w:rFonts w:asciiTheme="minorHAnsi" w:hAnsiTheme="minorHAnsi"/>
          <w:sz w:val="22"/>
          <w:szCs w:val="22"/>
        </w:rPr>
        <w:t>ЛИ</w:t>
      </w:r>
      <w:r w:rsidRPr="00743AA4">
        <w:rPr>
          <w:rFonts w:asciiTheme="minorHAnsi" w:hAnsiTheme="minorHAnsi"/>
          <w:spacing w:val="-11"/>
          <w:sz w:val="22"/>
          <w:szCs w:val="22"/>
        </w:rPr>
        <w:t xml:space="preserve"> </w:t>
      </w:r>
      <w:r w:rsidRPr="00743AA4">
        <w:rPr>
          <w:rFonts w:asciiTheme="minorHAnsi" w:hAnsiTheme="minorHAnsi"/>
          <w:spacing w:val="1"/>
          <w:sz w:val="22"/>
          <w:szCs w:val="22"/>
        </w:rPr>
        <w:t>П</w:t>
      </w:r>
      <w:r w:rsidRPr="00743AA4">
        <w:rPr>
          <w:rFonts w:asciiTheme="minorHAnsi" w:hAnsiTheme="minorHAnsi"/>
          <w:sz w:val="22"/>
          <w:szCs w:val="22"/>
        </w:rPr>
        <w:t>ОДАЦИ</w:t>
      </w:r>
      <w:r w:rsidRPr="00743AA4">
        <w:rPr>
          <w:rFonts w:asciiTheme="minorHAnsi" w:hAnsiTheme="minorHAnsi"/>
          <w:spacing w:val="-10"/>
          <w:sz w:val="22"/>
          <w:szCs w:val="22"/>
        </w:rPr>
        <w:t xml:space="preserve"> </w:t>
      </w:r>
      <w:r w:rsidRPr="00743AA4">
        <w:rPr>
          <w:rFonts w:asciiTheme="minorHAnsi" w:hAnsiTheme="minorHAnsi"/>
          <w:sz w:val="22"/>
          <w:szCs w:val="22"/>
        </w:rPr>
        <w:t>Р</w:t>
      </w:r>
      <w:r w:rsidRPr="00743AA4">
        <w:rPr>
          <w:rFonts w:asciiTheme="minorHAnsi" w:hAnsiTheme="minorHAnsi"/>
          <w:spacing w:val="3"/>
          <w:sz w:val="22"/>
          <w:szCs w:val="22"/>
        </w:rPr>
        <w:t>Е</w:t>
      </w:r>
      <w:r w:rsidRPr="00743AA4">
        <w:rPr>
          <w:rFonts w:asciiTheme="minorHAnsi" w:hAnsiTheme="minorHAnsi"/>
          <w:sz w:val="22"/>
          <w:szCs w:val="22"/>
        </w:rPr>
        <w:t>ЛЕ</w:t>
      </w:r>
      <w:r w:rsidRPr="00743AA4">
        <w:rPr>
          <w:rFonts w:asciiTheme="minorHAnsi" w:hAnsiTheme="minorHAnsi"/>
          <w:spacing w:val="2"/>
          <w:sz w:val="22"/>
          <w:szCs w:val="22"/>
        </w:rPr>
        <w:t>В</w:t>
      </w:r>
      <w:r w:rsidRPr="00743AA4">
        <w:rPr>
          <w:rFonts w:asciiTheme="minorHAnsi" w:hAnsiTheme="minorHAnsi"/>
          <w:spacing w:val="-1"/>
          <w:sz w:val="22"/>
          <w:szCs w:val="22"/>
        </w:rPr>
        <w:t>А</w:t>
      </w:r>
      <w:r w:rsidRPr="00743AA4">
        <w:rPr>
          <w:rFonts w:asciiTheme="minorHAnsi" w:hAnsiTheme="minorHAnsi"/>
          <w:spacing w:val="1"/>
          <w:sz w:val="22"/>
          <w:szCs w:val="22"/>
        </w:rPr>
        <w:t>Н</w:t>
      </w:r>
      <w:r w:rsidRPr="00743AA4">
        <w:rPr>
          <w:rFonts w:asciiTheme="minorHAnsi" w:hAnsiTheme="minorHAnsi"/>
          <w:sz w:val="22"/>
          <w:szCs w:val="22"/>
        </w:rPr>
        <w:t>Т</w:t>
      </w:r>
      <w:r w:rsidRPr="00743AA4">
        <w:rPr>
          <w:rFonts w:asciiTheme="minorHAnsi" w:hAnsiTheme="minorHAnsi"/>
          <w:spacing w:val="1"/>
          <w:sz w:val="22"/>
          <w:szCs w:val="22"/>
        </w:rPr>
        <w:t>Н</w:t>
      </w:r>
      <w:r w:rsidRPr="00743AA4">
        <w:rPr>
          <w:rFonts w:asciiTheme="minorHAnsi" w:hAnsiTheme="minorHAnsi"/>
          <w:sz w:val="22"/>
          <w:szCs w:val="22"/>
        </w:rPr>
        <w:t>И</w:t>
      </w:r>
      <w:r w:rsidRPr="00743AA4">
        <w:rPr>
          <w:rFonts w:asciiTheme="minorHAnsi" w:hAnsiTheme="minorHAnsi"/>
          <w:spacing w:val="-13"/>
          <w:sz w:val="22"/>
          <w:szCs w:val="22"/>
        </w:rPr>
        <w:t xml:space="preserve"> </w:t>
      </w:r>
      <w:r w:rsidRPr="00743AA4">
        <w:rPr>
          <w:rFonts w:asciiTheme="minorHAnsi" w:hAnsiTheme="minorHAnsi"/>
          <w:sz w:val="22"/>
          <w:szCs w:val="22"/>
        </w:rPr>
        <w:t>ЗА</w:t>
      </w:r>
      <w:r w:rsidRPr="00743AA4">
        <w:rPr>
          <w:rFonts w:asciiTheme="minorHAnsi" w:hAnsiTheme="minorHAnsi"/>
          <w:spacing w:val="-11"/>
          <w:sz w:val="22"/>
          <w:szCs w:val="22"/>
        </w:rPr>
        <w:t xml:space="preserve"> </w:t>
      </w:r>
      <w:r w:rsidRPr="00743AA4">
        <w:rPr>
          <w:rFonts w:asciiTheme="minorHAnsi" w:hAnsiTheme="minorHAnsi"/>
          <w:spacing w:val="3"/>
          <w:sz w:val="22"/>
          <w:szCs w:val="22"/>
        </w:rPr>
        <w:t>З</w:t>
      </w:r>
      <w:r w:rsidRPr="00743AA4">
        <w:rPr>
          <w:rFonts w:asciiTheme="minorHAnsi" w:hAnsiTheme="minorHAnsi"/>
          <w:spacing w:val="-1"/>
          <w:sz w:val="22"/>
          <w:szCs w:val="22"/>
        </w:rPr>
        <w:t>А</w:t>
      </w:r>
      <w:r w:rsidRPr="00743AA4">
        <w:rPr>
          <w:rFonts w:asciiTheme="minorHAnsi" w:hAnsiTheme="minorHAnsi"/>
          <w:spacing w:val="2"/>
          <w:sz w:val="22"/>
          <w:szCs w:val="22"/>
        </w:rPr>
        <w:t>К</w:t>
      </w:r>
      <w:r w:rsidRPr="00743AA4">
        <w:rPr>
          <w:rFonts w:asciiTheme="minorHAnsi" w:hAnsiTheme="minorHAnsi"/>
          <w:spacing w:val="1"/>
          <w:sz w:val="22"/>
          <w:szCs w:val="22"/>
        </w:rPr>
        <w:t>Љ</w:t>
      </w:r>
      <w:r w:rsidRPr="00743AA4">
        <w:rPr>
          <w:rFonts w:asciiTheme="minorHAnsi" w:hAnsiTheme="minorHAnsi"/>
          <w:sz w:val="22"/>
          <w:szCs w:val="22"/>
        </w:rPr>
        <w:t>У</w:t>
      </w:r>
      <w:r w:rsidRPr="00743AA4">
        <w:rPr>
          <w:rFonts w:asciiTheme="minorHAnsi" w:hAnsiTheme="minorHAnsi"/>
          <w:spacing w:val="-2"/>
          <w:sz w:val="22"/>
          <w:szCs w:val="22"/>
        </w:rPr>
        <w:t>Ч</w:t>
      </w:r>
      <w:r w:rsidRPr="00743AA4">
        <w:rPr>
          <w:rFonts w:asciiTheme="minorHAnsi" w:hAnsiTheme="minorHAnsi"/>
          <w:sz w:val="22"/>
          <w:szCs w:val="22"/>
        </w:rPr>
        <w:t>ЕЊЕ</w:t>
      </w:r>
      <w:r w:rsidRPr="00743AA4">
        <w:rPr>
          <w:rFonts w:asciiTheme="minorHAnsi" w:hAnsiTheme="minorHAnsi"/>
          <w:spacing w:val="-9"/>
          <w:sz w:val="22"/>
          <w:szCs w:val="22"/>
        </w:rPr>
        <w:t xml:space="preserve"> </w:t>
      </w:r>
      <w:r w:rsidRPr="00743AA4">
        <w:rPr>
          <w:rFonts w:asciiTheme="minorHAnsi" w:hAnsiTheme="minorHAnsi"/>
          <w:sz w:val="22"/>
          <w:szCs w:val="22"/>
        </w:rPr>
        <w:t>УГОВО</w:t>
      </w:r>
      <w:r w:rsidRPr="00743AA4">
        <w:rPr>
          <w:rFonts w:asciiTheme="minorHAnsi" w:hAnsiTheme="minorHAnsi"/>
          <w:spacing w:val="3"/>
          <w:sz w:val="22"/>
          <w:szCs w:val="22"/>
        </w:rPr>
        <w:t>Р</w:t>
      </w:r>
      <w:r w:rsidRPr="00743AA4">
        <w:rPr>
          <w:rFonts w:asciiTheme="minorHAnsi" w:hAnsiTheme="minorHAnsi"/>
          <w:sz w:val="22"/>
          <w:szCs w:val="22"/>
        </w:rPr>
        <w:t>А</w:t>
      </w:r>
    </w:p>
    <w:p w:rsidR="00A04DAA" w:rsidRPr="00743AA4" w:rsidRDefault="00A04DAA" w:rsidP="00A04DAA">
      <w:pPr>
        <w:spacing w:before="11" w:line="260" w:lineRule="exact"/>
      </w:pPr>
    </w:p>
    <w:tbl>
      <w:tblPr>
        <w:tblW w:w="10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12"/>
        <w:gridCol w:w="6029"/>
      </w:tblGrid>
      <w:tr w:rsidR="00A04DAA" w:rsidRPr="00743AA4" w:rsidTr="00287A70">
        <w:trPr>
          <w:trHeight w:hRule="exact" w:val="983"/>
        </w:trPr>
        <w:tc>
          <w:tcPr>
            <w:tcW w:w="4012" w:type="dxa"/>
          </w:tcPr>
          <w:p w:rsidR="00A04DAA" w:rsidRPr="00743AA4" w:rsidRDefault="00A04DAA" w:rsidP="00A04DAA">
            <w:pPr>
              <w:pStyle w:val="TableParagraph"/>
              <w:spacing w:before="8" w:line="110" w:lineRule="exact"/>
            </w:pPr>
          </w:p>
          <w:p w:rsidR="00A04DAA" w:rsidRPr="00743AA4" w:rsidRDefault="00A04DAA" w:rsidP="00A04DAA">
            <w:pPr>
              <w:pStyle w:val="TableParagraph"/>
              <w:ind w:left="155"/>
              <w:rPr>
                <w:rFonts w:eastAsia="Verdana" w:cs="Verdana"/>
              </w:rPr>
            </w:pPr>
            <w:r w:rsidRPr="00743AA4">
              <w:rPr>
                <w:rFonts w:eastAsia="Verdana" w:cs="Verdana"/>
                <w:spacing w:val="-1"/>
              </w:rPr>
              <w:t>П</w:t>
            </w:r>
            <w:r w:rsidRPr="00743AA4">
              <w:rPr>
                <w:rFonts w:eastAsia="Verdana" w:cs="Verdana"/>
              </w:rPr>
              <w:t>р</w:t>
            </w:r>
            <w:r w:rsidRPr="00743AA4">
              <w:rPr>
                <w:rFonts w:eastAsia="Verdana" w:cs="Verdana"/>
                <w:spacing w:val="-2"/>
              </w:rPr>
              <w:t>е</w:t>
            </w:r>
            <w:r w:rsidRPr="00743AA4">
              <w:rPr>
                <w:rFonts w:eastAsia="Verdana" w:cs="Verdana"/>
              </w:rPr>
              <w:t>д</w:t>
            </w:r>
            <w:r w:rsidRPr="00743AA4">
              <w:rPr>
                <w:rFonts w:eastAsia="Verdana" w:cs="Verdana"/>
                <w:spacing w:val="2"/>
              </w:rPr>
              <w:t>м</w:t>
            </w:r>
            <w:r w:rsidRPr="00743AA4">
              <w:rPr>
                <w:rFonts w:eastAsia="Verdana" w:cs="Verdana"/>
                <w:spacing w:val="-2"/>
              </w:rPr>
              <w:t>е</w:t>
            </w:r>
            <w:r w:rsidRPr="00743AA4">
              <w:rPr>
                <w:rFonts w:eastAsia="Verdana" w:cs="Verdana"/>
              </w:rPr>
              <w:t>т:</w:t>
            </w:r>
          </w:p>
        </w:tc>
        <w:tc>
          <w:tcPr>
            <w:tcW w:w="6029" w:type="dxa"/>
          </w:tcPr>
          <w:p w:rsidR="00042025" w:rsidRPr="00743AA4" w:rsidRDefault="00D04562" w:rsidP="00594468">
            <w:pPr>
              <w:pStyle w:val="TableParagraph"/>
              <w:jc w:val="center"/>
              <w:rPr>
                <w:rFonts w:eastAsia="Verdana" w:cs="Verdana"/>
                <w:spacing w:val="-1"/>
              </w:rPr>
            </w:pPr>
            <w:r w:rsidRPr="00743AA4">
              <w:rPr>
                <w:b/>
                <w:lang w:val="sr-Cyrl-RS"/>
              </w:rPr>
              <w:t>УСЛУГЕ</w:t>
            </w:r>
            <w:r w:rsidRPr="00743AA4">
              <w:rPr>
                <w:lang w:val="sr-Cyrl-RS"/>
              </w:rPr>
              <w:t xml:space="preserve"> </w:t>
            </w:r>
            <w:r w:rsidRPr="00743AA4">
              <w:rPr>
                <w:b/>
                <w:bCs/>
                <w:lang w:val="sr-Cyrl-CS" w:eastAsia="ar-SA"/>
              </w:rPr>
              <w:t xml:space="preserve">ИНТЕГРАЛНО СУЗБИЈАЊЕ КОРОВСКЕ БИЉКЕ АМБРОЗИЈЕ </w:t>
            </w:r>
            <w:r w:rsidRPr="00743AA4">
              <w:rPr>
                <w:b/>
                <w:lang w:val="ru-RU"/>
              </w:rPr>
              <w:t xml:space="preserve">У ПОГРАНИЧНОМ ПОДРУЧЈУ И НА ПАРЦЕЛАМА У ЈАВНОЈ СВОЈИНИ </w:t>
            </w:r>
            <w:r w:rsidRPr="00743AA4">
              <w:rPr>
                <w:b/>
                <w:lang w:val="sr-Cyrl-CS" w:eastAsia="ar-SA"/>
              </w:rPr>
              <w:t>АП ВОЈВОДИНЕ</w:t>
            </w:r>
            <w:r w:rsidRPr="00743AA4">
              <w:rPr>
                <w:b/>
                <w:lang w:val="sr-Latn-RS" w:eastAsia="ar-SA"/>
              </w:rPr>
              <w:t xml:space="preserve"> </w:t>
            </w:r>
            <w:r w:rsidRPr="00743AA4">
              <w:rPr>
                <w:b/>
                <w:lang w:val="sr-Cyrl-CS" w:eastAsia="ar-SA"/>
              </w:rPr>
              <w:t>У 2016. ГОДИНИ</w:t>
            </w:r>
          </w:p>
        </w:tc>
      </w:tr>
      <w:tr w:rsidR="00A04DAA" w:rsidRPr="00743AA4" w:rsidTr="00287A70">
        <w:trPr>
          <w:trHeight w:hRule="exact" w:val="853"/>
        </w:trPr>
        <w:tc>
          <w:tcPr>
            <w:tcW w:w="4012" w:type="dxa"/>
          </w:tcPr>
          <w:p w:rsidR="00A64527" w:rsidRPr="00743AA4" w:rsidRDefault="009A3A93" w:rsidP="008F4DCB">
            <w:pPr>
              <w:tabs>
                <w:tab w:val="left" w:pos="510"/>
              </w:tabs>
              <w:suppressAutoHyphens/>
              <w:snapToGrid w:val="0"/>
              <w:rPr>
                <w:bCs/>
                <w:lang w:val="sr-Cyrl-CS" w:eastAsia="ar-SA"/>
              </w:rPr>
            </w:pPr>
            <w:r w:rsidRPr="00743AA4">
              <w:rPr>
                <w:bCs/>
                <w:lang w:val="sr-Cyrl-CS" w:eastAsia="ar-SA"/>
              </w:rPr>
              <w:t xml:space="preserve">Јединична цена сузбијања по </w:t>
            </w:r>
            <w:r w:rsidRPr="00743AA4">
              <w:rPr>
                <w:lang w:val="sr-Latn-CS" w:eastAsia="ar-SA"/>
              </w:rPr>
              <w:t>m</w:t>
            </w:r>
            <w:r w:rsidRPr="00743AA4">
              <w:rPr>
                <w:vertAlign w:val="superscript"/>
                <w:lang w:val="sr-Latn-CS" w:eastAsia="ar-SA"/>
              </w:rPr>
              <w:t>2</w:t>
            </w:r>
            <w:r w:rsidRPr="00743AA4">
              <w:rPr>
                <w:bCs/>
                <w:lang w:val="sr-Cyrl-CS" w:eastAsia="ar-SA"/>
              </w:rPr>
              <w:t xml:space="preserve"> без ПДВ-а</w:t>
            </w:r>
          </w:p>
          <w:p w:rsidR="00EA1E67" w:rsidRPr="00743AA4" w:rsidRDefault="00EA1E67" w:rsidP="008F4DCB">
            <w:pPr>
              <w:pStyle w:val="TableParagraph"/>
              <w:rPr>
                <w:rFonts w:eastAsia="Verdana" w:cs="Verdana"/>
              </w:rPr>
            </w:pPr>
          </w:p>
        </w:tc>
        <w:tc>
          <w:tcPr>
            <w:tcW w:w="6029" w:type="dxa"/>
          </w:tcPr>
          <w:p w:rsidR="00A04DAA" w:rsidRPr="00743AA4" w:rsidRDefault="00A04DAA" w:rsidP="00A04DAA">
            <w:pPr>
              <w:pStyle w:val="TableParagraph"/>
              <w:spacing w:before="7" w:line="110" w:lineRule="exact"/>
            </w:pPr>
          </w:p>
          <w:p w:rsidR="00A04DAA" w:rsidRPr="00743AA4" w:rsidRDefault="00A64527" w:rsidP="00A04DAA">
            <w:pPr>
              <w:pStyle w:val="TableParagraph"/>
              <w:ind w:left="1287"/>
              <w:rPr>
                <w:rFonts w:eastAsia="Verdana" w:cs="Verdana"/>
              </w:rPr>
            </w:pPr>
            <w:r w:rsidRPr="00743AA4">
              <w:rPr>
                <w:rFonts w:eastAsia="Verdana" w:cs="Verdana"/>
                <w:lang w:val="sr-Cyrl-RS"/>
              </w:rPr>
              <w:t xml:space="preserve">          </w:t>
            </w:r>
            <w:r w:rsidR="004A55BC" w:rsidRPr="00743AA4">
              <w:rPr>
                <w:rFonts w:eastAsia="Verdana" w:cs="Verdana"/>
                <w:lang w:val="sr-Cyrl-RS"/>
              </w:rPr>
              <w:t xml:space="preserve">             </w:t>
            </w:r>
            <w:r w:rsidR="0094566D">
              <w:rPr>
                <w:rFonts w:eastAsia="Verdana" w:cs="Verdana"/>
                <w:lang w:val="sr-Cyrl-RS"/>
              </w:rPr>
              <w:t xml:space="preserve">  </w:t>
            </w:r>
            <w:r w:rsidR="004A55BC" w:rsidRPr="00743AA4">
              <w:rPr>
                <w:rFonts w:eastAsia="Verdana" w:cs="Verdana"/>
                <w:lang w:val="sr-Cyrl-RS"/>
              </w:rPr>
              <w:t xml:space="preserve">  </w:t>
            </w:r>
            <w:r w:rsidR="00A04DAA" w:rsidRPr="00743AA4">
              <w:rPr>
                <w:rFonts w:eastAsia="Verdana" w:cs="Verdana"/>
              </w:rPr>
              <w:t>динара</w:t>
            </w:r>
          </w:p>
        </w:tc>
      </w:tr>
      <w:tr w:rsidR="00EA1E67" w:rsidRPr="00743AA4" w:rsidTr="00287A70">
        <w:trPr>
          <w:trHeight w:hRule="exact" w:val="1137"/>
        </w:trPr>
        <w:tc>
          <w:tcPr>
            <w:tcW w:w="4012" w:type="dxa"/>
            <w:vAlign w:val="center"/>
          </w:tcPr>
          <w:p w:rsidR="00EA1E67" w:rsidRPr="00743AA4" w:rsidRDefault="009A3A93" w:rsidP="008F4DCB">
            <w:pPr>
              <w:suppressAutoHyphens/>
              <w:rPr>
                <w:lang w:val="sr-Cyrl-RS"/>
              </w:rPr>
            </w:pPr>
            <w:r w:rsidRPr="00743AA4">
              <w:rPr>
                <w:bCs/>
                <w:lang w:val="sr-Cyrl-CS" w:eastAsia="ar-SA"/>
              </w:rPr>
              <w:t>Укупна цена сузбијања амброзије без ПДВ-а</w:t>
            </w:r>
          </w:p>
        </w:tc>
        <w:tc>
          <w:tcPr>
            <w:tcW w:w="6029" w:type="dxa"/>
          </w:tcPr>
          <w:p w:rsidR="00EA1E67" w:rsidRPr="00743AA4" w:rsidRDefault="00EA1E67" w:rsidP="00A04DAA">
            <w:pPr>
              <w:pStyle w:val="TableParagraph"/>
              <w:spacing w:before="7" w:line="110" w:lineRule="exact"/>
              <w:rPr>
                <w:lang w:val="sr-Cyrl-RS"/>
              </w:rPr>
            </w:pPr>
          </w:p>
          <w:p w:rsidR="00EA1E67" w:rsidRPr="00743AA4" w:rsidRDefault="00EA1E67" w:rsidP="00A04DAA">
            <w:pPr>
              <w:pStyle w:val="TableParagraph"/>
              <w:spacing w:before="7" w:line="110" w:lineRule="exact"/>
              <w:rPr>
                <w:lang w:val="sr-Cyrl-RS"/>
              </w:rPr>
            </w:pPr>
          </w:p>
          <w:p w:rsidR="00EA1E67" w:rsidRPr="00743AA4" w:rsidRDefault="00EA1E67" w:rsidP="00A04DAA">
            <w:pPr>
              <w:pStyle w:val="TableParagraph"/>
              <w:spacing w:before="7" w:line="110" w:lineRule="exact"/>
              <w:rPr>
                <w:lang w:val="sr-Cyrl-RS"/>
              </w:rPr>
            </w:pPr>
          </w:p>
          <w:p w:rsidR="00EA1E67" w:rsidRPr="00743AA4" w:rsidRDefault="00EA1E67" w:rsidP="00A04DAA">
            <w:pPr>
              <w:pStyle w:val="TableParagraph"/>
              <w:spacing w:before="7" w:line="110" w:lineRule="exact"/>
              <w:rPr>
                <w:lang w:val="sr-Cyrl-RS"/>
              </w:rPr>
            </w:pPr>
          </w:p>
          <w:p w:rsidR="00EA1E67" w:rsidRPr="00743AA4" w:rsidRDefault="00EA1E67" w:rsidP="00A04DAA">
            <w:pPr>
              <w:pStyle w:val="TableParagraph"/>
              <w:spacing w:before="7" w:line="110" w:lineRule="exact"/>
              <w:rPr>
                <w:lang w:val="sr-Cyrl-RS"/>
              </w:rPr>
            </w:pPr>
            <w:r w:rsidRPr="00743AA4">
              <w:rPr>
                <w:lang w:val="sr-Cyrl-RS"/>
              </w:rPr>
              <w:t xml:space="preserve">                          </w:t>
            </w:r>
            <w:r w:rsidR="00A64527" w:rsidRPr="00743AA4">
              <w:rPr>
                <w:lang w:val="sr-Cyrl-RS"/>
              </w:rPr>
              <w:t xml:space="preserve">          </w:t>
            </w:r>
            <w:r w:rsidR="004A55BC" w:rsidRPr="00743AA4">
              <w:rPr>
                <w:lang w:val="sr-Cyrl-RS"/>
              </w:rPr>
              <w:t xml:space="preserve">               </w:t>
            </w:r>
            <w:r w:rsidR="00A64527" w:rsidRPr="00743AA4">
              <w:rPr>
                <w:lang w:val="sr-Cyrl-RS"/>
              </w:rPr>
              <w:t xml:space="preserve">  </w:t>
            </w:r>
            <w:r w:rsidRPr="00743AA4">
              <w:rPr>
                <w:lang w:val="sr-Cyrl-RS"/>
              </w:rPr>
              <w:t xml:space="preserve"> динара</w:t>
            </w:r>
          </w:p>
        </w:tc>
      </w:tr>
      <w:tr w:rsidR="00A04DAA" w:rsidRPr="00743AA4" w:rsidTr="009A3A93">
        <w:trPr>
          <w:trHeight w:hRule="exact" w:val="1091"/>
        </w:trPr>
        <w:tc>
          <w:tcPr>
            <w:tcW w:w="4012" w:type="dxa"/>
          </w:tcPr>
          <w:p w:rsidR="00A04DAA" w:rsidRPr="00743AA4" w:rsidRDefault="00A04DAA" w:rsidP="008F4DCB">
            <w:pPr>
              <w:pStyle w:val="TableParagraph"/>
              <w:spacing w:before="10" w:line="110" w:lineRule="exact"/>
            </w:pPr>
          </w:p>
          <w:p w:rsidR="00A04DAA" w:rsidRPr="00743AA4" w:rsidRDefault="009A3A93" w:rsidP="008F4DCB">
            <w:pPr>
              <w:suppressAutoHyphens/>
              <w:rPr>
                <w:rFonts w:eastAsia="Verdana" w:cs="Verdana"/>
                <w:lang w:val="sr-Cyrl-RS"/>
              </w:rPr>
            </w:pPr>
            <w:r w:rsidRPr="00743AA4">
              <w:rPr>
                <w:bCs/>
                <w:lang w:val="sr-Cyrl-CS" w:eastAsia="ar-SA"/>
              </w:rPr>
              <w:t xml:space="preserve">Укупна цена сузбијања амброзије са </w:t>
            </w:r>
            <w:r w:rsidRPr="00743AA4">
              <w:rPr>
                <w:lang w:val="sr-Cyrl-CS" w:eastAsia="ar-SA"/>
              </w:rPr>
              <w:t>П</w:t>
            </w:r>
            <w:r w:rsidRPr="00743AA4">
              <w:rPr>
                <w:lang w:val="ru-RU" w:eastAsia="ar-SA"/>
              </w:rPr>
              <w:t>ДВ</w:t>
            </w:r>
            <w:r w:rsidRPr="00743AA4">
              <w:rPr>
                <w:lang w:val="sr-Cyrl-CS" w:eastAsia="ar-SA"/>
              </w:rPr>
              <w:t>-ом</w:t>
            </w:r>
          </w:p>
        </w:tc>
        <w:tc>
          <w:tcPr>
            <w:tcW w:w="6029" w:type="dxa"/>
          </w:tcPr>
          <w:p w:rsidR="00A04DAA" w:rsidRPr="00743AA4" w:rsidRDefault="00A04DAA" w:rsidP="00A04DAA">
            <w:pPr>
              <w:pStyle w:val="TableParagraph"/>
              <w:spacing w:before="10" w:line="110" w:lineRule="exact"/>
            </w:pPr>
          </w:p>
          <w:p w:rsidR="00A04DAA" w:rsidRPr="00743AA4" w:rsidRDefault="00A64527" w:rsidP="00A04DAA">
            <w:pPr>
              <w:pStyle w:val="TableParagraph"/>
              <w:ind w:left="1287"/>
              <w:rPr>
                <w:rFonts w:eastAsia="Verdana" w:cs="Verdana"/>
              </w:rPr>
            </w:pPr>
            <w:r w:rsidRPr="00743AA4">
              <w:rPr>
                <w:rFonts w:eastAsia="Verdana" w:cs="Verdana"/>
                <w:lang w:val="sr-Cyrl-RS"/>
              </w:rPr>
              <w:t xml:space="preserve">        </w:t>
            </w:r>
            <w:r w:rsidR="004A55BC" w:rsidRPr="00743AA4">
              <w:rPr>
                <w:rFonts w:eastAsia="Verdana" w:cs="Verdana"/>
                <w:lang w:val="sr-Cyrl-RS"/>
              </w:rPr>
              <w:t xml:space="preserve">                </w:t>
            </w:r>
            <w:r w:rsidRPr="00743AA4">
              <w:rPr>
                <w:rFonts w:eastAsia="Verdana" w:cs="Verdana"/>
                <w:lang w:val="sr-Cyrl-RS"/>
              </w:rPr>
              <w:t xml:space="preserve"> </w:t>
            </w:r>
            <w:r w:rsidR="0094566D">
              <w:rPr>
                <w:rFonts w:eastAsia="Verdana" w:cs="Verdana"/>
                <w:lang w:val="sr-Cyrl-RS"/>
              </w:rPr>
              <w:t xml:space="preserve">  </w:t>
            </w:r>
            <w:r w:rsidRPr="00743AA4">
              <w:rPr>
                <w:rFonts w:eastAsia="Verdana" w:cs="Verdana"/>
                <w:lang w:val="sr-Cyrl-RS"/>
              </w:rPr>
              <w:t xml:space="preserve"> </w:t>
            </w:r>
            <w:r w:rsidR="00A04DAA" w:rsidRPr="00743AA4">
              <w:rPr>
                <w:rFonts w:eastAsia="Verdana" w:cs="Verdana"/>
              </w:rPr>
              <w:t>динара</w:t>
            </w:r>
          </w:p>
        </w:tc>
      </w:tr>
      <w:tr w:rsidR="00A04DAA" w:rsidRPr="00743AA4" w:rsidTr="008F4DCB">
        <w:trPr>
          <w:trHeight w:hRule="exact" w:val="979"/>
        </w:trPr>
        <w:tc>
          <w:tcPr>
            <w:tcW w:w="4012" w:type="dxa"/>
          </w:tcPr>
          <w:p w:rsidR="00A04DAA" w:rsidRPr="00743AA4" w:rsidRDefault="00A04DAA" w:rsidP="008F4DCB">
            <w:pPr>
              <w:pStyle w:val="TableParagraph"/>
              <w:spacing w:before="10" w:line="110" w:lineRule="exact"/>
            </w:pPr>
          </w:p>
          <w:p w:rsidR="00A04DAA" w:rsidRPr="00743AA4" w:rsidRDefault="00A66F73" w:rsidP="008F4DCB">
            <w:pPr>
              <w:pStyle w:val="TableParagraph"/>
              <w:ind w:left="155"/>
              <w:rPr>
                <w:rFonts w:eastAsia="Verdana" w:cs="Verdana"/>
                <w:lang w:val="sr-Cyrl-RS"/>
              </w:rPr>
            </w:pPr>
            <w:r w:rsidRPr="00743AA4">
              <w:rPr>
                <w:rFonts w:eastAsia="Verdana" w:cs="Verdana"/>
                <w:spacing w:val="-1"/>
                <w:lang w:val="sr-Cyrl-RS"/>
              </w:rPr>
              <w:t>Рок и н</w:t>
            </w:r>
            <w:r w:rsidR="00A04DAA" w:rsidRPr="00743AA4">
              <w:rPr>
                <w:rFonts w:eastAsia="Verdana" w:cs="Verdana"/>
              </w:rPr>
              <w:t>ач</w:t>
            </w:r>
            <w:r w:rsidR="00A04DAA" w:rsidRPr="00743AA4">
              <w:rPr>
                <w:rFonts w:eastAsia="Verdana" w:cs="Verdana"/>
                <w:spacing w:val="1"/>
              </w:rPr>
              <w:t>и</w:t>
            </w:r>
            <w:r w:rsidR="00A04DAA" w:rsidRPr="00743AA4">
              <w:rPr>
                <w:rFonts w:eastAsia="Verdana" w:cs="Verdana"/>
              </w:rPr>
              <w:t>н</w:t>
            </w:r>
            <w:r w:rsidR="00A04DAA" w:rsidRPr="00743AA4">
              <w:rPr>
                <w:rFonts w:eastAsia="Verdana" w:cs="Verdana"/>
                <w:spacing w:val="-18"/>
              </w:rPr>
              <w:t xml:space="preserve"> </w:t>
            </w:r>
            <w:r w:rsidR="00A04DAA" w:rsidRPr="00743AA4">
              <w:rPr>
                <w:rFonts w:eastAsia="Verdana" w:cs="Verdana"/>
              </w:rPr>
              <w:t>п</w:t>
            </w:r>
            <w:r w:rsidR="00A04DAA" w:rsidRPr="00743AA4">
              <w:rPr>
                <w:rFonts w:eastAsia="Verdana" w:cs="Verdana"/>
                <w:spacing w:val="1"/>
              </w:rPr>
              <w:t>л</w:t>
            </w:r>
            <w:r w:rsidR="00A04DAA" w:rsidRPr="00743AA4">
              <w:rPr>
                <w:rFonts w:eastAsia="Verdana" w:cs="Verdana"/>
              </w:rPr>
              <w:t>а</w:t>
            </w:r>
            <w:r w:rsidR="00A04DAA" w:rsidRPr="00743AA4">
              <w:rPr>
                <w:rFonts w:eastAsia="Verdana" w:cs="Verdana"/>
                <w:spacing w:val="1"/>
              </w:rPr>
              <w:t>ћ</w:t>
            </w:r>
            <w:r w:rsidR="00A04DAA" w:rsidRPr="00743AA4">
              <w:rPr>
                <w:rFonts w:eastAsia="Verdana" w:cs="Verdana"/>
              </w:rPr>
              <w:t>ања:</w:t>
            </w:r>
          </w:p>
        </w:tc>
        <w:tc>
          <w:tcPr>
            <w:tcW w:w="6029" w:type="dxa"/>
          </w:tcPr>
          <w:p w:rsidR="00A04DAA" w:rsidRPr="00743AA4" w:rsidRDefault="00A04DAA" w:rsidP="00A04DAA">
            <w:pPr>
              <w:pStyle w:val="TableParagraph"/>
              <w:spacing w:before="10" w:line="110" w:lineRule="exact"/>
            </w:pPr>
          </w:p>
          <w:p w:rsidR="00A04DAA" w:rsidRPr="00743AA4" w:rsidRDefault="00A04DAA" w:rsidP="00A04DAA">
            <w:pPr>
              <w:pStyle w:val="TableParagraph"/>
              <w:ind w:left="164"/>
              <w:rPr>
                <w:rFonts w:eastAsia="Verdana" w:cs="Verdana"/>
              </w:rPr>
            </w:pPr>
          </w:p>
        </w:tc>
      </w:tr>
    </w:tbl>
    <w:p w:rsidR="00A04DAA" w:rsidRPr="00743AA4" w:rsidRDefault="00A04DAA" w:rsidP="00A04DAA">
      <w:pPr>
        <w:spacing w:line="18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66F73" w:rsidP="00A04DAA">
      <w:pPr>
        <w:spacing w:line="200" w:lineRule="exact"/>
        <w:rPr>
          <w:lang w:val="sr-Cyrl-RS"/>
        </w:rPr>
      </w:pPr>
      <w:r w:rsidRPr="00743AA4">
        <w:rPr>
          <w:lang w:val="sr-Cyrl-RS"/>
        </w:rPr>
        <w:t>Дана________________________</w:t>
      </w: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817EAF" w:rsidP="00A04DAA">
      <w:pPr>
        <w:spacing w:before="63"/>
        <w:ind w:right="231"/>
        <w:jc w:val="center"/>
        <w:rPr>
          <w:rFonts w:eastAsia="Verdana" w:cs="Verdana"/>
          <w:b/>
          <w:bCs/>
          <w:lang w:val="sr-Cyrl-RS"/>
        </w:rPr>
      </w:pPr>
      <w:r w:rsidRPr="00743AA4">
        <w:rPr>
          <w:rFonts w:eastAsia="Verdana" w:cs="Verdana"/>
          <w:b/>
          <w:bCs/>
          <w:spacing w:val="1"/>
          <w:lang w:val="sr-Cyrl-RS"/>
        </w:rPr>
        <w:t xml:space="preserve">                                                        </w:t>
      </w:r>
      <w:r w:rsidR="00D72D66" w:rsidRPr="00743AA4">
        <w:rPr>
          <w:rFonts w:eastAsia="Verdana" w:cs="Verdana"/>
          <w:b/>
          <w:bCs/>
          <w:spacing w:val="1"/>
          <w:lang w:val="sr-Cyrl-RS"/>
        </w:rPr>
        <w:t xml:space="preserve">                                </w:t>
      </w:r>
      <w:r w:rsidRPr="00743AA4">
        <w:rPr>
          <w:rFonts w:eastAsia="Verdana" w:cs="Verdana"/>
          <w:b/>
          <w:bCs/>
          <w:spacing w:val="1"/>
          <w:lang w:val="sr-Cyrl-RS"/>
        </w:rPr>
        <w:t xml:space="preserve">      </w:t>
      </w:r>
      <w:r w:rsidR="00D72D66" w:rsidRPr="00743AA4">
        <w:rPr>
          <w:rFonts w:eastAsia="Verdana" w:cs="Verdana"/>
          <w:b/>
          <w:bCs/>
          <w:spacing w:val="1"/>
          <w:lang w:val="sr-Cyrl-RS"/>
        </w:rPr>
        <w:t xml:space="preserve">           </w:t>
      </w:r>
      <w:r w:rsidRPr="00743AA4">
        <w:rPr>
          <w:rFonts w:eastAsia="Verdana" w:cs="Verdana"/>
          <w:b/>
          <w:bCs/>
          <w:spacing w:val="1"/>
          <w:lang w:val="sr-Cyrl-RS"/>
        </w:rPr>
        <w:t xml:space="preserve">  </w:t>
      </w:r>
      <w:r w:rsidR="00A04DAA" w:rsidRPr="00743AA4">
        <w:rPr>
          <w:rFonts w:eastAsia="Verdana" w:cs="Verdana"/>
          <w:b/>
          <w:bCs/>
          <w:spacing w:val="1"/>
        </w:rPr>
        <w:t>П</w:t>
      </w:r>
      <w:r w:rsidR="00A04DAA" w:rsidRPr="00743AA4">
        <w:rPr>
          <w:rFonts w:eastAsia="Verdana" w:cs="Verdana"/>
          <w:b/>
          <w:bCs/>
        </w:rPr>
        <w:t>О</w:t>
      </w:r>
      <w:r w:rsidR="00A04DAA" w:rsidRPr="00743AA4">
        <w:rPr>
          <w:rFonts w:eastAsia="Verdana" w:cs="Verdana"/>
          <w:b/>
          <w:bCs/>
          <w:spacing w:val="1"/>
        </w:rPr>
        <w:t>Н</w:t>
      </w:r>
      <w:r w:rsidR="00A04DAA" w:rsidRPr="00743AA4">
        <w:rPr>
          <w:rFonts w:eastAsia="Verdana" w:cs="Verdana"/>
          <w:b/>
          <w:bCs/>
        </w:rPr>
        <w:t>УЂАЧ</w:t>
      </w:r>
    </w:p>
    <w:p w:rsidR="00D72D66" w:rsidRPr="00743AA4" w:rsidRDefault="00D72D66" w:rsidP="00A04DAA">
      <w:pPr>
        <w:spacing w:before="63"/>
        <w:ind w:right="231"/>
        <w:jc w:val="center"/>
        <w:rPr>
          <w:rFonts w:eastAsia="Verdana" w:cs="Verdana"/>
          <w:lang w:val="sr-Cyrl-RS"/>
        </w:rPr>
      </w:pPr>
    </w:p>
    <w:p w:rsidR="00A04DAA" w:rsidRPr="00743AA4" w:rsidRDefault="00D72D66" w:rsidP="00A04DAA">
      <w:pPr>
        <w:pStyle w:val="BodyText"/>
        <w:tabs>
          <w:tab w:val="left" w:pos="4093"/>
        </w:tabs>
        <w:spacing w:line="242" w:lineRule="exact"/>
        <w:ind w:left="0" w:right="235"/>
        <w:jc w:val="center"/>
        <w:rPr>
          <w:rFonts w:asciiTheme="minorHAnsi" w:hAnsiTheme="minorHAnsi"/>
          <w:sz w:val="22"/>
          <w:szCs w:val="22"/>
          <w:lang w:val="sr-Cyrl-RS"/>
        </w:rPr>
      </w:pPr>
      <w:r w:rsidRPr="00743AA4">
        <w:rPr>
          <w:rFonts w:asciiTheme="minorHAnsi" w:hAnsiTheme="minorHAnsi"/>
          <w:sz w:val="22"/>
          <w:szCs w:val="22"/>
          <w:lang w:val="sr-Cyrl-RS"/>
        </w:rPr>
        <w:t xml:space="preserve">                  </w:t>
      </w:r>
      <w:r w:rsidR="00E55BF4" w:rsidRPr="00743AA4">
        <w:rPr>
          <w:rFonts w:asciiTheme="minorHAnsi" w:hAnsiTheme="minorHAnsi"/>
          <w:sz w:val="22"/>
          <w:szCs w:val="22"/>
          <w:lang w:val="sr-Cyrl-RS"/>
        </w:rPr>
        <w:t xml:space="preserve">                </w:t>
      </w:r>
      <w:r w:rsidR="00817EAF" w:rsidRPr="00743AA4">
        <w:rPr>
          <w:rFonts w:asciiTheme="minorHAnsi" w:hAnsiTheme="minorHAnsi"/>
          <w:sz w:val="22"/>
          <w:szCs w:val="22"/>
          <w:lang w:val="sr-Cyrl-RS"/>
        </w:rPr>
        <w:t xml:space="preserve"> </w:t>
      </w:r>
      <w:proofErr w:type="gramStart"/>
      <w:r w:rsidR="00A04DAA" w:rsidRPr="00743AA4">
        <w:rPr>
          <w:rFonts w:asciiTheme="minorHAnsi" w:hAnsiTheme="minorHAnsi"/>
          <w:sz w:val="22"/>
          <w:szCs w:val="22"/>
        </w:rPr>
        <w:t>М.</w:t>
      </w:r>
      <w:r w:rsidR="00A04DAA" w:rsidRPr="00743AA4">
        <w:rPr>
          <w:rFonts w:asciiTheme="minorHAnsi" w:hAnsiTheme="minorHAnsi"/>
          <w:spacing w:val="-2"/>
          <w:sz w:val="22"/>
          <w:szCs w:val="22"/>
        </w:rPr>
        <w:t>П</w:t>
      </w:r>
      <w:r w:rsidR="00A04DAA" w:rsidRPr="00743AA4">
        <w:rPr>
          <w:rFonts w:asciiTheme="minorHAnsi" w:hAnsiTheme="minorHAnsi"/>
          <w:sz w:val="22"/>
          <w:szCs w:val="22"/>
        </w:rPr>
        <w:t>.</w:t>
      </w:r>
      <w:proofErr w:type="gramEnd"/>
      <w:r w:rsidR="00A04DAA" w:rsidRPr="00743AA4">
        <w:rPr>
          <w:rFonts w:asciiTheme="minorHAnsi" w:hAnsiTheme="minorHAnsi"/>
          <w:spacing w:val="1"/>
          <w:sz w:val="22"/>
          <w:szCs w:val="22"/>
        </w:rPr>
        <w:t xml:space="preserve"> </w:t>
      </w:r>
      <w:r w:rsidR="00817EAF" w:rsidRPr="00743AA4">
        <w:rPr>
          <w:rFonts w:asciiTheme="minorHAnsi" w:hAnsiTheme="minorHAnsi"/>
          <w:spacing w:val="1"/>
          <w:sz w:val="22"/>
          <w:szCs w:val="22"/>
          <w:lang w:val="sr-Cyrl-RS"/>
        </w:rPr>
        <w:t xml:space="preserve">                                 </w:t>
      </w:r>
      <w:r w:rsidRPr="00743AA4">
        <w:rPr>
          <w:rFonts w:asciiTheme="minorHAnsi" w:hAnsiTheme="minorHAnsi"/>
          <w:spacing w:val="1"/>
          <w:sz w:val="22"/>
          <w:szCs w:val="22"/>
          <w:lang w:val="sr-Cyrl-RS"/>
        </w:rPr>
        <w:t xml:space="preserve">                 </w:t>
      </w:r>
      <w:r w:rsidR="00817EAF" w:rsidRPr="00743AA4">
        <w:rPr>
          <w:rFonts w:asciiTheme="minorHAnsi" w:hAnsiTheme="minorHAnsi"/>
          <w:spacing w:val="1"/>
          <w:sz w:val="22"/>
          <w:szCs w:val="22"/>
          <w:lang w:val="sr-Cyrl-RS"/>
        </w:rPr>
        <w:t xml:space="preserve"> </w:t>
      </w:r>
      <w:r w:rsidR="00E55BF4" w:rsidRPr="00743AA4">
        <w:rPr>
          <w:rFonts w:asciiTheme="minorHAnsi" w:hAnsiTheme="minorHAnsi"/>
          <w:spacing w:val="1"/>
          <w:sz w:val="22"/>
          <w:szCs w:val="22"/>
          <w:lang w:val="sr-Cyrl-RS"/>
        </w:rPr>
        <w:t>_________</w:t>
      </w:r>
      <w:r w:rsidR="00A04DAA" w:rsidRPr="00743AA4">
        <w:rPr>
          <w:rFonts w:asciiTheme="minorHAnsi" w:hAnsiTheme="minorHAnsi"/>
          <w:w w:val="99"/>
          <w:sz w:val="22"/>
          <w:szCs w:val="22"/>
          <w:u w:val="single" w:color="000000"/>
        </w:rPr>
        <w:t xml:space="preserve"> </w:t>
      </w:r>
      <w:r w:rsidR="00A04DAA" w:rsidRPr="00743AA4">
        <w:rPr>
          <w:rFonts w:asciiTheme="minorHAnsi" w:hAnsiTheme="minorHAnsi"/>
          <w:sz w:val="22"/>
          <w:szCs w:val="22"/>
          <w:u w:val="single" w:color="000000"/>
        </w:rPr>
        <w:tab/>
      </w:r>
      <w:r w:rsidR="00817EAF" w:rsidRPr="00743AA4">
        <w:rPr>
          <w:rFonts w:asciiTheme="minorHAnsi" w:hAnsiTheme="minorHAnsi"/>
          <w:sz w:val="22"/>
          <w:szCs w:val="22"/>
          <w:u w:val="single" w:color="000000"/>
          <w:lang w:val="sr-Cyrl-RS"/>
        </w:rPr>
        <w:t>____________</w:t>
      </w:r>
    </w:p>
    <w:p w:rsidR="00A04DAA" w:rsidRPr="00743AA4" w:rsidRDefault="00817EAF" w:rsidP="00A04DAA">
      <w:pPr>
        <w:pStyle w:val="BodyText"/>
        <w:spacing w:line="242" w:lineRule="exact"/>
        <w:ind w:left="0" w:right="23"/>
        <w:jc w:val="center"/>
        <w:rPr>
          <w:rFonts w:asciiTheme="minorHAnsi" w:hAnsiTheme="minorHAnsi"/>
          <w:sz w:val="22"/>
          <w:szCs w:val="22"/>
        </w:rPr>
      </w:pPr>
      <w:r w:rsidRPr="00743AA4">
        <w:rPr>
          <w:rFonts w:asciiTheme="minorHAnsi" w:hAnsiTheme="minorHAnsi"/>
          <w:sz w:val="22"/>
          <w:szCs w:val="22"/>
          <w:lang w:val="sr-Cyrl-RS"/>
        </w:rPr>
        <w:t xml:space="preserve">                                                      </w:t>
      </w:r>
      <w:r w:rsidR="00D72D66" w:rsidRPr="00743AA4">
        <w:rPr>
          <w:rFonts w:asciiTheme="minorHAnsi" w:hAnsiTheme="minorHAnsi"/>
          <w:sz w:val="22"/>
          <w:szCs w:val="22"/>
          <w:lang w:val="sr-Cyrl-RS"/>
        </w:rPr>
        <w:t xml:space="preserve">                                    </w:t>
      </w:r>
      <w:r w:rsidRPr="00743AA4">
        <w:rPr>
          <w:rFonts w:asciiTheme="minorHAnsi" w:hAnsiTheme="minorHAnsi"/>
          <w:sz w:val="22"/>
          <w:szCs w:val="22"/>
          <w:lang w:val="sr-Cyrl-RS"/>
        </w:rPr>
        <w:t xml:space="preserve">      </w:t>
      </w:r>
      <w:r w:rsidR="00E55BF4" w:rsidRPr="00743AA4">
        <w:rPr>
          <w:rFonts w:asciiTheme="minorHAnsi" w:hAnsiTheme="minorHAnsi"/>
          <w:sz w:val="22"/>
          <w:szCs w:val="22"/>
          <w:lang w:val="sr-Cyrl-RS"/>
        </w:rPr>
        <w:t xml:space="preserve">   </w:t>
      </w:r>
      <w:r w:rsidR="00D72D66" w:rsidRPr="00743AA4">
        <w:rPr>
          <w:rFonts w:asciiTheme="minorHAnsi" w:hAnsiTheme="minorHAnsi"/>
          <w:sz w:val="22"/>
          <w:szCs w:val="22"/>
          <w:lang w:val="sr-Cyrl-RS"/>
        </w:rPr>
        <w:t xml:space="preserve"> </w:t>
      </w:r>
      <w:r w:rsidRPr="00743AA4">
        <w:rPr>
          <w:rFonts w:asciiTheme="minorHAnsi" w:hAnsiTheme="minorHAnsi"/>
          <w:sz w:val="22"/>
          <w:szCs w:val="22"/>
          <w:lang w:val="sr-Cyrl-RS"/>
        </w:rPr>
        <w:t xml:space="preserve"> </w:t>
      </w:r>
      <w:r w:rsidR="00A04DAA" w:rsidRPr="00743AA4">
        <w:rPr>
          <w:rFonts w:asciiTheme="minorHAnsi" w:hAnsiTheme="minorHAnsi"/>
          <w:sz w:val="22"/>
          <w:szCs w:val="22"/>
        </w:rPr>
        <w:t>(</w:t>
      </w:r>
      <w:proofErr w:type="gramStart"/>
      <w:r w:rsidR="00A04DAA" w:rsidRPr="00743AA4">
        <w:rPr>
          <w:rFonts w:asciiTheme="minorHAnsi" w:hAnsiTheme="minorHAnsi"/>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тп</w:t>
      </w:r>
      <w:r w:rsidR="00A04DAA" w:rsidRPr="00743AA4">
        <w:rPr>
          <w:rFonts w:asciiTheme="minorHAnsi" w:hAnsiTheme="minorHAnsi"/>
          <w:spacing w:val="1"/>
          <w:sz w:val="22"/>
          <w:szCs w:val="22"/>
        </w:rPr>
        <w:t>и</w:t>
      </w:r>
      <w:r w:rsidR="00A04DAA" w:rsidRPr="00743AA4">
        <w:rPr>
          <w:rFonts w:asciiTheme="minorHAnsi" w:hAnsiTheme="minorHAnsi"/>
          <w:sz w:val="22"/>
          <w:szCs w:val="22"/>
        </w:rPr>
        <w:t>с</w:t>
      </w:r>
      <w:proofErr w:type="gramEnd"/>
      <w:r w:rsidR="00A04DAA" w:rsidRPr="00743AA4">
        <w:rPr>
          <w:rFonts w:asciiTheme="minorHAnsi" w:hAnsiTheme="minorHAnsi"/>
          <w:spacing w:val="-13"/>
          <w:sz w:val="22"/>
          <w:szCs w:val="22"/>
        </w:rPr>
        <w:t xml:space="preserve"> </w:t>
      </w:r>
      <w:r w:rsidR="00A04DAA" w:rsidRPr="00743AA4">
        <w:rPr>
          <w:rFonts w:asciiTheme="minorHAnsi" w:hAnsiTheme="minorHAnsi"/>
          <w:spacing w:val="-1"/>
          <w:sz w:val="22"/>
          <w:szCs w:val="22"/>
        </w:rPr>
        <w:t>ов</w:t>
      </w:r>
      <w:r w:rsidR="00A04DAA" w:rsidRPr="00743AA4">
        <w:rPr>
          <w:rFonts w:asciiTheme="minorHAnsi" w:hAnsiTheme="minorHAnsi"/>
          <w:spacing w:val="1"/>
          <w:sz w:val="22"/>
          <w:szCs w:val="22"/>
        </w:rPr>
        <w:t>л</w:t>
      </w:r>
      <w:r w:rsidR="00A04DAA" w:rsidRPr="00743AA4">
        <w:rPr>
          <w:rFonts w:asciiTheme="minorHAnsi" w:hAnsiTheme="minorHAnsi"/>
          <w:sz w:val="22"/>
          <w:szCs w:val="22"/>
        </w:rPr>
        <w:t>аш</w:t>
      </w:r>
      <w:r w:rsidR="00A04DAA" w:rsidRPr="00743AA4">
        <w:rPr>
          <w:rFonts w:asciiTheme="minorHAnsi" w:hAnsiTheme="minorHAnsi"/>
          <w:spacing w:val="1"/>
          <w:sz w:val="22"/>
          <w:szCs w:val="22"/>
        </w:rPr>
        <w:t>ћ</w:t>
      </w:r>
      <w:r w:rsidR="00A04DAA" w:rsidRPr="00743AA4">
        <w:rPr>
          <w:rFonts w:asciiTheme="minorHAnsi" w:hAnsiTheme="minorHAnsi"/>
          <w:spacing w:val="-2"/>
          <w:sz w:val="22"/>
          <w:szCs w:val="22"/>
        </w:rPr>
        <w:t>е</w:t>
      </w:r>
      <w:r w:rsidR="00A04DAA" w:rsidRPr="00743AA4">
        <w:rPr>
          <w:rFonts w:asciiTheme="minorHAnsi" w:hAnsiTheme="minorHAnsi"/>
          <w:spacing w:val="2"/>
          <w:sz w:val="22"/>
          <w:szCs w:val="22"/>
        </w:rPr>
        <w:t>н</w:t>
      </w:r>
      <w:r w:rsidR="00A04DAA" w:rsidRPr="00743AA4">
        <w:rPr>
          <w:rFonts w:asciiTheme="minorHAnsi" w:hAnsiTheme="minorHAnsi"/>
          <w:spacing w:val="-1"/>
          <w:sz w:val="22"/>
          <w:szCs w:val="22"/>
        </w:rPr>
        <w:t>о</w:t>
      </w:r>
      <w:r w:rsidR="00A04DAA" w:rsidRPr="00743AA4">
        <w:rPr>
          <w:rFonts w:asciiTheme="minorHAnsi" w:hAnsiTheme="minorHAnsi"/>
          <w:sz w:val="22"/>
          <w:szCs w:val="22"/>
        </w:rPr>
        <w:t>г</w:t>
      </w:r>
      <w:r w:rsidR="00A04DAA" w:rsidRPr="00743AA4">
        <w:rPr>
          <w:rFonts w:asciiTheme="minorHAnsi" w:hAnsiTheme="minorHAnsi"/>
          <w:spacing w:val="-11"/>
          <w:sz w:val="22"/>
          <w:szCs w:val="22"/>
        </w:rPr>
        <w:t xml:space="preserve"> </w:t>
      </w:r>
      <w:r w:rsidR="00A04DAA" w:rsidRPr="00743AA4">
        <w:rPr>
          <w:rFonts w:asciiTheme="minorHAnsi" w:hAnsiTheme="minorHAnsi"/>
          <w:spacing w:val="1"/>
          <w:sz w:val="22"/>
          <w:szCs w:val="22"/>
        </w:rPr>
        <w:t>л</w:t>
      </w:r>
      <w:r w:rsidR="00A04DAA" w:rsidRPr="00743AA4">
        <w:rPr>
          <w:rFonts w:asciiTheme="minorHAnsi" w:hAnsiTheme="minorHAnsi"/>
          <w:sz w:val="22"/>
          <w:szCs w:val="22"/>
        </w:rPr>
        <w:t>ица)</w:t>
      </w:r>
    </w:p>
    <w:p w:rsidR="00A04DAA" w:rsidRPr="00743AA4" w:rsidRDefault="00A04DAA" w:rsidP="00A04DAA">
      <w:pPr>
        <w:spacing w:line="242" w:lineRule="exact"/>
        <w:jc w:val="center"/>
        <w:rPr>
          <w:lang w:val="sr-Cyrl-RS"/>
        </w:rPr>
      </w:pPr>
    </w:p>
    <w:p w:rsidR="00A66F73" w:rsidRPr="00743AA4" w:rsidRDefault="00A66F73" w:rsidP="00A04DAA">
      <w:pPr>
        <w:spacing w:line="242" w:lineRule="exact"/>
        <w:jc w:val="center"/>
        <w:rPr>
          <w:lang w:val="sr-Cyrl-RS"/>
        </w:rPr>
      </w:pPr>
    </w:p>
    <w:p w:rsidR="00A66F73" w:rsidRPr="00743AA4" w:rsidRDefault="00A66F73" w:rsidP="00A04DAA">
      <w:pPr>
        <w:spacing w:line="242" w:lineRule="exact"/>
        <w:jc w:val="center"/>
        <w:rPr>
          <w:lang w:val="sr-Cyrl-RS"/>
        </w:rPr>
      </w:pPr>
    </w:p>
    <w:p w:rsidR="00A66F73" w:rsidRPr="00743AA4" w:rsidRDefault="00A66F73" w:rsidP="00A04DAA">
      <w:pPr>
        <w:spacing w:line="242" w:lineRule="exact"/>
        <w:jc w:val="center"/>
        <w:rPr>
          <w:lang w:val="sr-Cyrl-RS"/>
        </w:rPr>
      </w:pPr>
    </w:p>
    <w:p w:rsidR="00A66F73" w:rsidRPr="00743AA4" w:rsidRDefault="000338F6" w:rsidP="000338F6">
      <w:pPr>
        <w:spacing w:line="242" w:lineRule="exact"/>
        <w:rPr>
          <w:i/>
          <w:lang w:val="sr-Cyrl-RS"/>
        </w:rPr>
      </w:pPr>
      <w:r w:rsidRPr="00743AA4">
        <w:rPr>
          <w:i/>
          <w:lang w:val="sr-Cyrl-RS"/>
        </w:rPr>
        <w:t xml:space="preserve"> </w:t>
      </w:r>
    </w:p>
    <w:p w:rsidR="00A66F73" w:rsidRPr="00743AA4" w:rsidRDefault="00A66F73" w:rsidP="00A66F73">
      <w:pPr>
        <w:spacing w:line="242" w:lineRule="exact"/>
        <w:jc w:val="both"/>
        <w:rPr>
          <w:lang w:val="sr-Cyrl-RS"/>
        </w:rPr>
      </w:pPr>
    </w:p>
    <w:p w:rsidR="000338F6" w:rsidRPr="00743AA4" w:rsidRDefault="000338F6" w:rsidP="00A66F73">
      <w:pPr>
        <w:spacing w:line="242" w:lineRule="exact"/>
        <w:jc w:val="both"/>
        <w:rPr>
          <w:lang w:val="sr-Cyrl-RS"/>
        </w:rPr>
      </w:pPr>
    </w:p>
    <w:p w:rsidR="00951A70" w:rsidRPr="00743AA4" w:rsidRDefault="00951A70" w:rsidP="00817EAF">
      <w:pPr>
        <w:pStyle w:val="BodyText"/>
        <w:jc w:val="center"/>
        <w:rPr>
          <w:rFonts w:asciiTheme="minorHAnsi" w:hAnsiTheme="minorHAnsi" w:cs="Verdana"/>
          <w:sz w:val="22"/>
          <w:szCs w:val="22"/>
        </w:rPr>
      </w:pPr>
      <w:r w:rsidRPr="00743AA4">
        <w:rPr>
          <w:rFonts w:asciiTheme="minorHAnsi" w:hAnsiTheme="minorHAnsi" w:cs="Verdana"/>
          <w:sz w:val="22"/>
          <w:szCs w:val="22"/>
        </w:rPr>
        <w:br w:type="page"/>
      </w:r>
    </w:p>
    <w:p w:rsidR="00A04DAA" w:rsidRPr="00743AA4" w:rsidRDefault="00A04DAA" w:rsidP="00817EAF">
      <w:pPr>
        <w:pStyle w:val="BodyText"/>
        <w:jc w:val="center"/>
        <w:rPr>
          <w:rFonts w:asciiTheme="minorHAnsi" w:hAnsiTheme="minorHAnsi"/>
          <w:b/>
          <w:bCs/>
          <w:sz w:val="22"/>
          <w:szCs w:val="22"/>
        </w:rPr>
      </w:pPr>
      <w:r w:rsidRPr="00743AA4">
        <w:rPr>
          <w:rFonts w:asciiTheme="minorHAnsi" w:hAnsiTheme="minorHAnsi" w:cs="Verdana"/>
          <w:sz w:val="22"/>
          <w:szCs w:val="22"/>
        </w:rPr>
        <w:lastRenderedPageBreak/>
        <w:t>6.1.</w:t>
      </w:r>
      <w:r w:rsidR="00C46920" w:rsidRPr="00743AA4">
        <w:rPr>
          <w:rFonts w:asciiTheme="minorHAnsi" w:hAnsiTheme="minorHAnsi" w:cs="Verdana"/>
          <w:sz w:val="22"/>
          <w:szCs w:val="22"/>
          <w:lang w:val="sr-Cyrl-RS"/>
        </w:rPr>
        <w:t xml:space="preserve">1. </w:t>
      </w:r>
      <w:r w:rsidRPr="00743AA4">
        <w:rPr>
          <w:rFonts w:asciiTheme="minorHAnsi" w:hAnsiTheme="minorHAnsi"/>
          <w:sz w:val="22"/>
          <w:szCs w:val="22"/>
        </w:rPr>
        <w:t>ОПШТИ ПОДАЦИ О ПОНУЂАЧУ ИЗ ГРУПЕ ПОНУЂАЧА</w:t>
      </w:r>
    </w:p>
    <w:p w:rsidR="000338F6" w:rsidRPr="00743AA4" w:rsidRDefault="00A04DAA" w:rsidP="00287A70">
      <w:pPr>
        <w:spacing w:before="71" w:line="242" w:lineRule="exact"/>
        <w:ind w:left="962" w:right="1037"/>
        <w:jc w:val="center"/>
        <w:rPr>
          <w:rFonts w:eastAsia="Verdana" w:cs="Verdana"/>
        </w:rPr>
      </w:pPr>
      <w:proofErr w:type="gramStart"/>
      <w:r w:rsidRPr="00743AA4">
        <w:t>У</w:t>
      </w:r>
      <w:r w:rsidRPr="00743AA4">
        <w:rPr>
          <w:spacing w:val="-7"/>
        </w:rPr>
        <w:t xml:space="preserve"> </w:t>
      </w:r>
      <w:r w:rsidRPr="00743AA4">
        <w:rPr>
          <w:spacing w:val="1"/>
        </w:rPr>
        <w:t>в</w:t>
      </w:r>
      <w:r w:rsidRPr="00743AA4">
        <w:rPr>
          <w:spacing w:val="-2"/>
        </w:rPr>
        <w:t>е</w:t>
      </w:r>
      <w:r w:rsidRPr="00743AA4">
        <w:rPr>
          <w:spacing w:val="1"/>
        </w:rPr>
        <w:t>з</w:t>
      </w:r>
      <w:r w:rsidRPr="00743AA4">
        <w:t>и</w:t>
      </w:r>
      <w:r w:rsidRPr="00743AA4">
        <w:rPr>
          <w:spacing w:val="-5"/>
        </w:rPr>
        <w:t xml:space="preserve"> </w:t>
      </w:r>
      <w:r w:rsidRPr="00743AA4">
        <w:rPr>
          <w:spacing w:val="-1"/>
        </w:rPr>
        <w:t>с</w:t>
      </w:r>
      <w:r w:rsidRPr="00743AA4">
        <w:t>а</w:t>
      </w:r>
      <w:r w:rsidRPr="00743AA4">
        <w:rPr>
          <w:spacing w:val="-5"/>
        </w:rPr>
        <w:t xml:space="preserve"> </w:t>
      </w:r>
      <w:r w:rsidRPr="00743AA4">
        <w:rPr>
          <w:spacing w:val="-1"/>
        </w:rPr>
        <w:t>По</w:t>
      </w:r>
      <w:r w:rsidRPr="00743AA4">
        <w:rPr>
          <w:spacing w:val="1"/>
        </w:rPr>
        <w:t>з</w:t>
      </w:r>
      <w:r w:rsidRPr="00743AA4">
        <w:rPr>
          <w:spacing w:val="2"/>
        </w:rPr>
        <w:t>и</w:t>
      </w:r>
      <w:r w:rsidRPr="00743AA4">
        <w:rPr>
          <w:spacing w:val="-1"/>
        </w:rPr>
        <w:t>во</w:t>
      </w:r>
      <w:r w:rsidRPr="00743AA4">
        <w:t>м</w:t>
      </w:r>
      <w:r w:rsidRPr="00743AA4">
        <w:rPr>
          <w:spacing w:val="-4"/>
        </w:rPr>
        <w:t xml:space="preserve"> </w:t>
      </w:r>
      <w:r w:rsidRPr="00743AA4">
        <w:t>за</w:t>
      </w:r>
      <w:r w:rsidRPr="00743AA4">
        <w:rPr>
          <w:spacing w:val="-7"/>
        </w:rPr>
        <w:t xml:space="preserve"> </w:t>
      </w:r>
      <w:r w:rsidRPr="00743AA4">
        <w:rPr>
          <w:spacing w:val="2"/>
        </w:rPr>
        <w:t>п</w:t>
      </w:r>
      <w:r w:rsidRPr="00743AA4">
        <w:rPr>
          <w:spacing w:val="-1"/>
        </w:rPr>
        <w:t>о</w:t>
      </w:r>
      <w:r w:rsidRPr="00743AA4">
        <w:t>дн</w:t>
      </w:r>
      <w:r w:rsidRPr="00743AA4">
        <w:rPr>
          <w:spacing w:val="-1"/>
        </w:rPr>
        <w:t>о</w:t>
      </w:r>
      <w:r w:rsidRPr="00743AA4">
        <w:rPr>
          <w:spacing w:val="3"/>
        </w:rPr>
        <w:t>ш</w:t>
      </w:r>
      <w:r w:rsidRPr="00743AA4">
        <w:rPr>
          <w:spacing w:val="-2"/>
        </w:rPr>
        <w:t>е</w:t>
      </w:r>
      <w:r w:rsidRPr="00743AA4">
        <w:rPr>
          <w:spacing w:val="2"/>
        </w:rPr>
        <w:t>њ</w:t>
      </w:r>
      <w:r w:rsidRPr="00743AA4">
        <w:t>е</w:t>
      </w:r>
      <w:r w:rsidRPr="00743AA4">
        <w:rPr>
          <w:spacing w:val="-7"/>
        </w:rPr>
        <w:t xml:space="preserve"> </w:t>
      </w:r>
      <w:r w:rsidRPr="00743AA4">
        <w:rPr>
          <w:spacing w:val="2"/>
        </w:rPr>
        <w:t>п</w:t>
      </w:r>
      <w:r w:rsidRPr="00743AA4">
        <w:rPr>
          <w:spacing w:val="-1"/>
        </w:rPr>
        <w:t>о</w:t>
      </w:r>
      <w:r w:rsidRPr="00743AA4">
        <w:t>нуде</w:t>
      </w:r>
      <w:r w:rsidRPr="00743AA4">
        <w:rPr>
          <w:spacing w:val="-6"/>
        </w:rPr>
        <w:t xml:space="preserve"> </w:t>
      </w:r>
      <w:r w:rsidRPr="00743AA4">
        <w:t>за</w:t>
      </w:r>
      <w:r w:rsidRPr="00743AA4">
        <w:rPr>
          <w:spacing w:val="-7"/>
        </w:rPr>
        <w:t xml:space="preserve"> </w:t>
      </w:r>
      <w:r w:rsidRPr="00743AA4">
        <w:t>ј</w:t>
      </w:r>
      <w:r w:rsidRPr="00743AA4">
        <w:rPr>
          <w:spacing w:val="2"/>
        </w:rPr>
        <w:t>а</w:t>
      </w:r>
      <w:r w:rsidRPr="00743AA4">
        <w:rPr>
          <w:spacing w:val="-1"/>
        </w:rPr>
        <w:t>в</w:t>
      </w:r>
      <w:r w:rsidRPr="00743AA4">
        <w:t>ну</w:t>
      </w:r>
      <w:r w:rsidRPr="00743AA4">
        <w:rPr>
          <w:spacing w:val="-7"/>
        </w:rPr>
        <w:t xml:space="preserve"> </w:t>
      </w:r>
      <w:r w:rsidRPr="00743AA4">
        <w:t>н</w:t>
      </w:r>
      <w:r w:rsidRPr="00743AA4">
        <w:rPr>
          <w:spacing w:val="2"/>
        </w:rPr>
        <w:t>а</w:t>
      </w:r>
      <w:r w:rsidRPr="00743AA4">
        <w:t>ба</w:t>
      </w:r>
      <w:r w:rsidRPr="00743AA4">
        <w:rPr>
          <w:spacing w:val="1"/>
        </w:rPr>
        <w:t>в</w:t>
      </w:r>
      <w:r w:rsidRPr="00743AA4">
        <w:t xml:space="preserve">ку </w:t>
      </w:r>
      <w:r w:rsidR="007F51ED" w:rsidRPr="00743AA4">
        <w:rPr>
          <w:b/>
          <w:lang w:val="sr-Cyrl-RS"/>
        </w:rPr>
        <w:t>УСЛУГЕ</w:t>
      </w:r>
      <w:r w:rsidR="007F51ED" w:rsidRPr="00743AA4">
        <w:rPr>
          <w:lang w:val="sr-Cyrl-RS"/>
        </w:rPr>
        <w:t xml:space="preserve"> </w:t>
      </w:r>
      <w:r w:rsidR="007F51ED" w:rsidRPr="00743AA4">
        <w:rPr>
          <w:b/>
          <w:bCs/>
          <w:lang w:val="sr-Cyrl-CS" w:eastAsia="ar-SA"/>
        </w:rPr>
        <w:t xml:space="preserve">ИНТЕГРАЛНО СУЗБИЈАЊЕ КОРОВСКЕ БИЉКЕ АМБРОЗИЈЕ </w:t>
      </w:r>
      <w:r w:rsidR="007F51ED" w:rsidRPr="00743AA4">
        <w:rPr>
          <w:b/>
          <w:lang w:val="ru-RU"/>
        </w:rPr>
        <w:t xml:space="preserve">У ПОГРАНИЧНОМ ПОДРУЧЈУ И НА ПАРЦЕЛАМА У ЈАВНОЈ СВОЈИНИ </w:t>
      </w:r>
      <w:r w:rsidR="007F51ED" w:rsidRPr="00743AA4">
        <w:rPr>
          <w:b/>
          <w:lang w:val="sr-Cyrl-CS" w:eastAsia="ar-SA"/>
        </w:rPr>
        <w:t>АП ВОЈВОДИНЕ</w:t>
      </w:r>
      <w:r w:rsidR="007F51ED" w:rsidRPr="00743AA4">
        <w:rPr>
          <w:b/>
          <w:lang w:val="sr-Latn-RS" w:eastAsia="ar-SA"/>
        </w:rPr>
        <w:t xml:space="preserve"> </w:t>
      </w:r>
      <w:r w:rsidR="007F51ED" w:rsidRPr="00743AA4">
        <w:rPr>
          <w:b/>
          <w:lang w:val="sr-Cyrl-CS" w:eastAsia="ar-SA"/>
        </w:rPr>
        <w:t>У 2016.</w:t>
      </w:r>
      <w:proofErr w:type="gramEnd"/>
      <w:r w:rsidR="007F51ED" w:rsidRPr="00743AA4">
        <w:rPr>
          <w:b/>
          <w:lang w:val="sr-Cyrl-CS" w:eastAsia="ar-SA"/>
        </w:rPr>
        <w:t xml:space="preserve"> ГОДИНИ</w:t>
      </w:r>
      <w:r w:rsidR="00FE6DCE" w:rsidRPr="00743AA4">
        <w:rPr>
          <w:rFonts w:eastAsia="Times New Roman" w:cs="Arial"/>
          <w:b/>
          <w:bCs/>
          <w:caps/>
          <w:noProof/>
          <w:lang w:val="sr-Cyrl-CS"/>
        </w:rPr>
        <w:t xml:space="preserve">, </w:t>
      </w:r>
      <w:r w:rsidR="004E7331" w:rsidRPr="00743AA4">
        <w:rPr>
          <w:rFonts w:eastAsia="Times New Roman" w:cs="Arial"/>
          <w:b/>
          <w:bCs/>
          <w:caps/>
          <w:noProof/>
          <w:lang w:val="sr-Cyrl-CS"/>
        </w:rPr>
        <w:t xml:space="preserve">Јн МВ </w:t>
      </w:r>
      <w:r w:rsidR="001A1861" w:rsidRPr="001A1861">
        <w:rPr>
          <w:rFonts w:eastAsia="Times New Roman" w:cs="Arial"/>
          <w:b/>
          <w:bCs/>
          <w:caps/>
          <w:noProof/>
          <w:lang w:val="sr-Cyrl-CS"/>
        </w:rPr>
        <w:t>6</w:t>
      </w:r>
      <w:r w:rsidR="00FE6DCE" w:rsidRPr="001A1861">
        <w:rPr>
          <w:rFonts w:eastAsia="Times New Roman" w:cs="Arial"/>
          <w:b/>
          <w:bCs/>
          <w:caps/>
          <w:noProof/>
          <w:lang w:val="sr-Cyrl-CS"/>
        </w:rPr>
        <w:t>/2016</w:t>
      </w:r>
    </w:p>
    <w:p w:rsidR="000338F6" w:rsidRPr="00743AA4" w:rsidRDefault="000338F6" w:rsidP="00287A70">
      <w:pPr>
        <w:spacing w:line="236" w:lineRule="exact"/>
        <w:ind w:right="79"/>
        <w:jc w:val="center"/>
        <w:rPr>
          <w:rFonts w:eastAsia="Verdana" w:cs="Verdana"/>
          <w:color w:val="FF0000"/>
        </w:rPr>
      </w:pPr>
      <w:proofErr w:type="gramStart"/>
      <w:r w:rsidRPr="00743AA4">
        <w:rPr>
          <w:rFonts w:eastAsia="Verdana" w:cs="Verdana"/>
          <w:bCs/>
        </w:rPr>
        <w:t>об</w:t>
      </w:r>
      <w:r w:rsidRPr="00743AA4">
        <w:rPr>
          <w:rFonts w:eastAsia="Verdana" w:cs="Verdana"/>
          <w:bCs/>
          <w:spacing w:val="1"/>
        </w:rPr>
        <w:t>ј</w:t>
      </w:r>
      <w:r w:rsidRPr="00743AA4">
        <w:rPr>
          <w:rFonts w:eastAsia="Verdana" w:cs="Verdana"/>
          <w:bCs/>
          <w:spacing w:val="-1"/>
        </w:rPr>
        <w:t>а</w:t>
      </w:r>
      <w:r w:rsidRPr="00743AA4">
        <w:rPr>
          <w:rFonts w:eastAsia="Verdana" w:cs="Verdana"/>
          <w:bCs/>
        </w:rPr>
        <w:t>в</w:t>
      </w:r>
      <w:r w:rsidRPr="00743AA4">
        <w:rPr>
          <w:rFonts w:eastAsia="Verdana" w:cs="Verdana"/>
          <w:bCs/>
          <w:spacing w:val="1"/>
        </w:rPr>
        <w:t>љ</w:t>
      </w:r>
      <w:r w:rsidRPr="00743AA4">
        <w:rPr>
          <w:rFonts w:eastAsia="Verdana" w:cs="Verdana"/>
          <w:bCs/>
        </w:rPr>
        <w:t>ен</w:t>
      </w:r>
      <w:r w:rsidRPr="00743AA4">
        <w:rPr>
          <w:rFonts w:eastAsia="Verdana" w:cs="Verdana"/>
          <w:bCs/>
          <w:lang w:val="sr-Cyrl-RS"/>
        </w:rPr>
        <w:t>им</w:t>
      </w:r>
      <w:proofErr w:type="gramEnd"/>
      <w:r w:rsidRPr="00743AA4">
        <w:rPr>
          <w:rFonts w:eastAsia="Verdana" w:cs="Verdana"/>
          <w:bCs/>
          <w:spacing w:val="-8"/>
        </w:rPr>
        <w:t xml:space="preserve"> </w:t>
      </w:r>
      <w:r w:rsidRPr="00743AA4">
        <w:rPr>
          <w:rFonts w:eastAsia="Verdana" w:cs="Verdana"/>
          <w:bCs/>
        </w:rPr>
        <w:t>на</w:t>
      </w:r>
      <w:r w:rsidRPr="00743AA4">
        <w:rPr>
          <w:rFonts w:eastAsia="Verdana" w:cs="Verdana"/>
          <w:bCs/>
          <w:spacing w:val="-8"/>
        </w:rPr>
        <w:t xml:space="preserve"> </w:t>
      </w:r>
      <w:r w:rsidRPr="00743AA4">
        <w:rPr>
          <w:rFonts w:eastAsia="Verdana" w:cs="Verdana"/>
          <w:bCs/>
          <w:spacing w:val="1"/>
        </w:rPr>
        <w:t>П</w:t>
      </w:r>
      <w:r w:rsidRPr="00743AA4">
        <w:rPr>
          <w:rFonts w:eastAsia="Verdana" w:cs="Verdana"/>
          <w:bCs/>
        </w:rPr>
        <w:t>о</w:t>
      </w:r>
      <w:r w:rsidRPr="00743AA4">
        <w:rPr>
          <w:rFonts w:eastAsia="Verdana" w:cs="Verdana"/>
          <w:bCs/>
          <w:spacing w:val="2"/>
        </w:rPr>
        <w:t>р</w:t>
      </w:r>
      <w:r w:rsidRPr="00743AA4">
        <w:rPr>
          <w:rFonts w:eastAsia="Verdana" w:cs="Verdana"/>
          <w:bCs/>
          <w:spacing w:val="-1"/>
        </w:rPr>
        <w:t>т</w:t>
      </w:r>
      <w:r w:rsidRPr="00743AA4">
        <w:rPr>
          <w:rFonts w:eastAsia="Verdana" w:cs="Verdana"/>
          <w:bCs/>
          <w:spacing w:val="1"/>
        </w:rPr>
        <w:t>а</w:t>
      </w:r>
      <w:r w:rsidRPr="00743AA4">
        <w:rPr>
          <w:rFonts w:eastAsia="Verdana" w:cs="Verdana"/>
          <w:bCs/>
        </w:rPr>
        <w:t>лу</w:t>
      </w:r>
      <w:r w:rsidRPr="00743AA4">
        <w:rPr>
          <w:rFonts w:eastAsia="Verdana" w:cs="Verdana"/>
          <w:bCs/>
          <w:spacing w:val="-9"/>
        </w:rPr>
        <w:t xml:space="preserve"> </w:t>
      </w:r>
      <w:r w:rsidRPr="00743AA4">
        <w:rPr>
          <w:rFonts w:eastAsia="Verdana" w:cs="Verdana"/>
          <w:bCs/>
          <w:spacing w:val="1"/>
        </w:rPr>
        <w:t>ја</w:t>
      </w:r>
      <w:r w:rsidRPr="00743AA4">
        <w:rPr>
          <w:rFonts w:eastAsia="Verdana" w:cs="Verdana"/>
          <w:bCs/>
        </w:rPr>
        <w:t>вних</w:t>
      </w:r>
      <w:r w:rsidRPr="00743AA4">
        <w:rPr>
          <w:rFonts w:eastAsia="Verdana" w:cs="Verdana"/>
          <w:bCs/>
          <w:spacing w:val="-9"/>
        </w:rPr>
        <w:t xml:space="preserve"> </w:t>
      </w:r>
      <w:r w:rsidRPr="00743AA4">
        <w:rPr>
          <w:rFonts w:eastAsia="Verdana" w:cs="Verdana"/>
          <w:bCs/>
        </w:rPr>
        <w:t>на</w:t>
      </w:r>
      <w:r w:rsidRPr="00743AA4">
        <w:rPr>
          <w:rFonts w:eastAsia="Verdana" w:cs="Verdana"/>
          <w:bCs/>
          <w:spacing w:val="2"/>
        </w:rPr>
        <w:t>б</w:t>
      </w:r>
      <w:r w:rsidRPr="00743AA4">
        <w:rPr>
          <w:rFonts w:eastAsia="Verdana" w:cs="Verdana"/>
          <w:bCs/>
          <w:spacing w:val="1"/>
        </w:rPr>
        <w:t>а</w:t>
      </w:r>
      <w:r w:rsidRPr="00743AA4">
        <w:rPr>
          <w:rFonts w:eastAsia="Verdana" w:cs="Verdana"/>
          <w:bCs/>
        </w:rPr>
        <w:t>вкии</w:t>
      </w:r>
      <w:r w:rsidRPr="00743AA4">
        <w:rPr>
          <w:rFonts w:eastAsia="Verdana" w:cs="Verdana"/>
          <w:bCs/>
          <w:spacing w:val="-18"/>
        </w:rPr>
        <w:t xml:space="preserve"> </w:t>
      </w:r>
      <w:r w:rsidRPr="00743AA4">
        <w:rPr>
          <w:rFonts w:eastAsia="Verdana" w:cs="Verdana"/>
          <w:bCs/>
        </w:rPr>
        <w:t>ин</w:t>
      </w:r>
      <w:r w:rsidRPr="00743AA4">
        <w:rPr>
          <w:rFonts w:eastAsia="Verdana" w:cs="Verdana"/>
          <w:bCs/>
          <w:spacing w:val="-1"/>
        </w:rPr>
        <w:t>т</w:t>
      </w:r>
      <w:r w:rsidRPr="00743AA4">
        <w:rPr>
          <w:rFonts w:eastAsia="Verdana" w:cs="Verdana"/>
          <w:bCs/>
          <w:spacing w:val="2"/>
        </w:rPr>
        <w:t>е</w:t>
      </w:r>
      <w:r w:rsidRPr="00743AA4">
        <w:rPr>
          <w:rFonts w:eastAsia="Verdana" w:cs="Verdana"/>
          <w:bCs/>
        </w:rPr>
        <w:t>рн</w:t>
      </w:r>
      <w:r w:rsidRPr="00743AA4">
        <w:rPr>
          <w:rFonts w:eastAsia="Verdana" w:cs="Verdana"/>
          <w:bCs/>
          <w:spacing w:val="2"/>
        </w:rPr>
        <w:t>е</w:t>
      </w:r>
      <w:r w:rsidRPr="00743AA4">
        <w:rPr>
          <w:rFonts w:eastAsia="Verdana" w:cs="Verdana"/>
          <w:bCs/>
        </w:rPr>
        <w:t>т</w:t>
      </w:r>
      <w:r w:rsidRPr="00743AA4">
        <w:rPr>
          <w:rFonts w:eastAsia="Verdana" w:cs="Verdana"/>
          <w:bCs/>
          <w:spacing w:val="-19"/>
        </w:rPr>
        <w:t xml:space="preserve"> </w:t>
      </w:r>
      <w:r w:rsidRPr="00743AA4">
        <w:rPr>
          <w:rFonts w:eastAsia="Verdana" w:cs="Verdana"/>
          <w:bCs/>
          <w:spacing w:val="3"/>
        </w:rPr>
        <w:t>с</w:t>
      </w:r>
      <w:r w:rsidRPr="00743AA4">
        <w:rPr>
          <w:rFonts w:eastAsia="Verdana" w:cs="Verdana"/>
          <w:bCs/>
          <w:spacing w:val="-1"/>
        </w:rPr>
        <w:t>т</w:t>
      </w:r>
      <w:r w:rsidRPr="00743AA4">
        <w:rPr>
          <w:rFonts w:eastAsia="Verdana" w:cs="Verdana"/>
          <w:bCs/>
          <w:spacing w:val="2"/>
        </w:rPr>
        <w:t>р</w:t>
      </w:r>
      <w:r w:rsidRPr="00743AA4">
        <w:rPr>
          <w:rFonts w:eastAsia="Verdana" w:cs="Verdana"/>
          <w:bCs/>
          <w:spacing w:val="-1"/>
        </w:rPr>
        <w:t>а</w:t>
      </w:r>
      <w:r w:rsidRPr="00743AA4">
        <w:rPr>
          <w:rFonts w:eastAsia="Verdana" w:cs="Verdana"/>
          <w:bCs/>
        </w:rPr>
        <w:t>н</w:t>
      </w:r>
      <w:r w:rsidRPr="00743AA4">
        <w:rPr>
          <w:rFonts w:eastAsia="Verdana" w:cs="Verdana"/>
          <w:bCs/>
          <w:spacing w:val="1"/>
        </w:rPr>
        <w:t>иц</w:t>
      </w:r>
      <w:r w:rsidRPr="00743AA4">
        <w:rPr>
          <w:rFonts w:eastAsia="Verdana" w:cs="Verdana"/>
          <w:bCs/>
        </w:rPr>
        <w:t>и</w:t>
      </w:r>
      <w:r w:rsidRPr="00743AA4">
        <w:rPr>
          <w:rFonts w:eastAsia="Verdana" w:cs="Verdana"/>
          <w:bCs/>
          <w:spacing w:val="-17"/>
        </w:rPr>
        <w:t xml:space="preserve"> </w:t>
      </w:r>
      <w:r w:rsidRPr="00743AA4">
        <w:rPr>
          <w:rFonts w:eastAsia="Verdana" w:cs="Verdana"/>
          <w:bCs/>
        </w:rPr>
        <w:t>Н</w:t>
      </w:r>
      <w:r w:rsidRPr="00743AA4">
        <w:rPr>
          <w:rFonts w:eastAsia="Verdana" w:cs="Verdana"/>
          <w:bCs/>
          <w:spacing w:val="-1"/>
        </w:rPr>
        <w:t>а</w:t>
      </w:r>
      <w:r w:rsidRPr="00743AA4">
        <w:rPr>
          <w:rFonts w:eastAsia="Verdana" w:cs="Verdana"/>
          <w:bCs/>
        </w:rPr>
        <w:t>руч</w:t>
      </w:r>
      <w:r w:rsidRPr="00743AA4">
        <w:rPr>
          <w:rFonts w:eastAsia="Verdana" w:cs="Verdana"/>
          <w:bCs/>
          <w:spacing w:val="3"/>
        </w:rPr>
        <w:t>и</w:t>
      </w:r>
      <w:r w:rsidRPr="00743AA4">
        <w:rPr>
          <w:rFonts w:eastAsia="Verdana" w:cs="Verdana"/>
          <w:bCs/>
        </w:rPr>
        <w:t>о</w:t>
      </w:r>
      <w:r w:rsidRPr="00743AA4">
        <w:rPr>
          <w:rFonts w:eastAsia="Verdana" w:cs="Verdana"/>
          <w:bCs/>
          <w:spacing w:val="1"/>
        </w:rPr>
        <w:t>ц</w:t>
      </w:r>
      <w:r w:rsidRPr="00743AA4">
        <w:rPr>
          <w:rFonts w:eastAsia="Verdana" w:cs="Verdana"/>
          <w:bCs/>
        </w:rPr>
        <w:t>а</w:t>
      </w:r>
      <w:r w:rsidRPr="00743AA4">
        <w:rPr>
          <w:rFonts w:eastAsia="Verdana" w:cs="Verdana"/>
          <w:bCs/>
          <w:spacing w:val="-15"/>
        </w:rPr>
        <w:t xml:space="preserve"> </w:t>
      </w:r>
      <w:hyperlink r:id="rId16" w:history="1">
        <w:r w:rsidRPr="00743AA4">
          <w:rPr>
            <w:rStyle w:val="Hyperlink"/>
            <w:rFonts w:eastAsia="Verdana" w:cs="Verdana"/>
            <w:color w:val="auto"/>
            <w:u w:color="0000FF"/>
          </w:rPr>
          <w:t>ww</w:t>
        </w:r>
        <w:r w:rsidRPr="00743AA4">
          <w:rPr>
            <w:rStyle w:val="Hyperlink"/>
            <w:rFonts w:eastAsia="Verdana" w:cs="Verdana"/>
            <w:color w:val="auto"/>
            <w:spacing w:val="2"/>
            <w:u w:color="0000FF"/>
          </w:rPr>
          <w:t>w</w:t>
        </w:r>
        <w:r w:rsidRPr="00743AA4">
          <w:rPr>
            <w:rStyle w:val="Hyperlink"/>
            <w:rFonts w:eastAsia="Verdana" w:cs="Verdana"/>
            <w:color w:val="auto"/>
            <w:spacing w:val="-1"/>
            <w:u w:color="0000FF"/>
          </w:rPr>
          <w:t>.ekourb.</w:t>
        </w:r>
        <w:r w:rsidRPr="00743AA4">
          <w:rPr>
            <w:rStyle w:val="Hyperlink"/>
            <w:rFonts w:eastAsia="Verdana" w:cs="Verdana"/>
            <w:color w:val="auto"/>
            <w:spacing w:val="1"/>
            <w:u w:color="0000FF"/>
          </w:rPr>
          <w:t>v</w:t>
        </w:r>
        <w:r w:rsidRPr="00743AA4">
          <w:rPr>
            <w:rStyle w:val="Hyperlink"/>
            <w:rFonts w:eastAsia="Verdana" w:cs="Verdana"/>
            <w:color w:val="auto"/>
            <w:spacing w:val="-1"/>
            <w:u w:color="0000FF"/>
          </w:rPr>
          <w:t>o</w:t>
        </w:r>
        <w:r w:rsidRPr="00743AA4">
          <w:rPr>
            <w:rStyle w:val="Hyperlink"/>
            <w:rFonts w:eastAsia="Verdana" w:cs="Verdana"/>
            <w:color w:val="auto"/>
            <w:u w:color="0000FF"/>
          </w:rPr>
          <w:t>jv</w:t>
        </w:r>
        <w:r w:rsidRPr="00743AA4">
          <w:rPr>
            <w:rStyle w:val="Hyperlink"/>
            <w:rFonts w:eastAsia="Verdana" w:cs="Verdana"/>
            <w:color w:val="auto"/>
            <w:spacing w:val="-2"/>
            <w:u w:color="0000FF"/>
          </w:rPr>
          <w:t>o</w:t>
        </w:r>
        <w:r w:rsidRPr="00743AA4">
          <w:rPr>
            <w:rStyle w:val="Hyperlink"/>
            <w:rFonts w:eastAsia="Verdana" w:cs="Verdana"/>
            <w:color w:val="auto"/>
            <w:u w:color="0000FF"/>
          </w:rPr>
          <w:t>d</w:t>
        </w:r>
        <w:r w:rsidRPr="00743AA4">
          <w:rPr>
            <w:rStyle w:val="Hyperlink"/>
            <w:rFonts w:eastAsia="Verdana" w:cs="Verdana"/>
            <w:color w:val="auto"/>
            <w:spacing w:val="2"/>
            <w:u w:color="0000FF"/>
          </w:rPr>
          <w:t>i</w:t>
        </w:r>
        <w:r w:rsidRPr="00743AA4">
          <w:rPr>
            <w:rStyle w:val="Hyperlink"/>
            <w:rFonts w:eastAsia="Verdana" w:cs="Verdana"/>
            <w:color w:val="auto"/>
            <w:spacing w:val="1"/>
            <w:u w:color="0000FF"/>
          </w:rPr>
          <w:t>na</w:t>
        </w:r>
        <w:r w:rsidRPr="00743AA4">
          <w:rPr>
            <w:rStyle w:val="Hyperlink"/>
            <w:rFonts w:eastAsia="Verdana" w:cs="Verdana"/>
            <w:color w:val="auto"/>
            <w:spacing w:val="-1"/>
            <w:u w:color="0000FF"/>
          </w:rPr>
          <w:t>.</w:t>
        </w:r>
        <w:r w:rsidRPr="00743AA4">
          <w:rPr>
            <w:rStyle w:val="Hyperlink"/>
            <w:rFonts w:eastAsia="Verdana" w:cs="Verdana"/>
            <w:color w:val="auto"/>
            <w:u w:color="0000FF"/>
          </w:rPr>
          <w:t>g</w:t>
        </w:r>
        <w:r w:rsidRPr="00743AA4">
          <w:rPr>
            <w:rStyle w:val="Hyperlink"/>
            <w:rFonts w:eastAsia="Verdana" w:cs="Verdana"/>
            <w:color w:val="auto"/>
            <w:spacing w:val="-1"/>
            <w:u w:color="0000FF"/>
          </w:rPr>
          <w:t>o</w:t>
        </w:r>
        <w:r w:rsidRPr="00743AA4">
          <w:rPr>
            <w:rStyle w:val="Hyperlink"/>
            <w:rFonts w:eastAsia="Verdana" w:cs="Verdana"/>
            <w:color w:val="auto"/>
            <w:u w:color="0000FF"/>
          </w:rPr>
          <w:t>v</w:t>
        </w:r>
        <w:r w:rsidRPr="00743AA4">
          <w:rPr>
            <w:rStyle w:val="Hyperlink"/>
            <w:rFonts w:eastAsia="Verdana" w:cs="Verdana"/>
            <w:color w:val="auto"/>
            <w:spacing w:val="1"/>
            <w:u w:color="0000FF"/>
          </w:rPr>
          <w:t>.</w:t>
        </w:r>
        <w:r w:rsidRPr="00743AA4">
          <w:rPr>
            <w:rStyle w:val="Hyperlink"/>
            <w:rFonts w:eastAsia="Verdana" w:cs="Verdana"/>
            <w:color w:val="auto"/>
            <w:spacing w:val="-2"/>
            <w:u w:color="0000FF"/>
          </w:rPr>
          <w:t>rs</w:t>
        </w:r>
      </w:hyperlink>
    </w:p>
    <w:p w:rsidR="00A04DAA" w:rsidRPr="00E926FF" w:rsidRDefault="00287A70" w:rsidP="00287A70">
      <w:pPr>
        <w:pStyle w:val="Heading1"/>
        <w:tabs>
          <w:tab w:val="left" w:pos="7088"/>
        </w:tabs>
        <w:spacing w:before="7" w:line="242" w:lineRule="exact"/>
        <w:ind w:right="3666"/>
        <w:jc w:val="center"/>
        <w:rPr>
          <w:rFonts w:asciiTheme="minorHAnsi" w:hAnsiTheme="minorHAnsi"/>
          <w:spacing w:val="-1"/>
          <w:sz w:val="22"/>
          <w:szCs w:val="22"/>
          <w:lang w:val="sr-Cyrl-RS"/>
        </w:rPr>
      </w:pPr>
      <w:r w:rsidRPr="00E926FF">
        <w:rPr>
          <w:rFonts w:asciiTheme="minorHAnsi" w:hAnsiTheme="minorHAnsi"/>
          <w:spacing w:val="-1"/>
          <w:sz w:val="22"/>
          <w:szCs w:val="22"/>
          <w:lang w:val="sr-Cyrl-RS"/>
        </w:rPr>
        <w:t xml:space="preserve">                                                                        </w:t>
      </w:r>
      <w:proofErr w:type="gramStart"/>
      <w:r w:rsidR="000338F6" w:rsidRPr="0063791D">
        <w:rPr>
          <w:rFonts w:asciiTheme="minorHAnsi" w:hAnsiTheme="minorHAnsi"/>
          <w:spacing w:val="-1"/>
          <w:sz w:val="22"/>
          <w:szCs w:val="22"/>
        </w:rPr>
        <w:t>да</w:t>
      </w:r>
      <w:r w:rsidR="000338F6" w:rsidRPr="0063791D">
        <w:rPr>
          <w:rFonts w:asciiTheme="minorHAnsi" w:hAnsiTheme="minorHAnsi"/>
          <w:spacing w:val="2"/>
          <w:sz w:val="22"/>
          <w:szCs w:val="22"/>
        </w:rPr>
        <w:t>н</w:t>
      </w:r>
      <w:r w:rsidR="000338F6" w:rsidRPr="0063791D">
        <w:rPr>
          <w:rFonts w:asciiTheme="minorHAnsi" w:hAnsiTheme="minorHAnsi"/>
          <w:sz w:val="22"/>
          <w:szCs w:val="22"/>
        </w:rPr>
        <w:t>а</w:t>
      </w:r>
      <w:r w:rsidR="000338F6" w:rsidRPr="0063791D">
        <w:rPr>
          <w:rFonts w:asciiTheme="minorHAnsi" w:hAnsiTheme="minorHAnsi"/>
          <w:spacing w:val="-14"/>
          <w:sz w:val="22"/>
          <w:szCs w:val="22"/>
        </w:rPr>
        <w:t xml:space="preserve"> </w:t>
      </w:r>
      <w:r w:rsidR="001625E0" w:rsidRPr="0063791D">
        <w:rPr>
          <w:rFonts w:asciiTheme="minorHAnsi" w:hAnsiTheme="minorHAnsi"/>
          <w:spacing w:val="-14"/>
          <w:sz w:val="22"/>
          <w:szCs w:val="22"/>
          <w:lang w:val="sr-Cyrl-RS"/>
        </w:rPr>
        <w:t xml:space="preserve"> </w:t>
      </w:r>
      <w:r w:rsidR="005B7C20" w:rsidRPr="0063791D">
        <w:rPr>
          <w:rFonts w:asciiTheme="minorHAnsi" w:hAnsiTheme="minorHAnsi"/>
          <w:spacing w:val="-14"/>
          <w:sz w:val="22"/>
          <w:szCs w:val="22"/>
          <w:lang w:val="sr-Cyrl-RS"/>
        </w:rPr>
        <w:t>06</w:t>
      </w:r>
      <w:r w:rsidRPr="0063791D">
        <w:rPr>
          <w:rFonts w:asciiTheme="minorHAnsi" w:hAnsiTheme="minorHAnsi"/>
          <w:spacing w:val="-14"/>
          <w:sz w:val="22"/>
          <w:szCs w:val="22"/>
          <w:lang w:val="sr-Cyrl-RS"/>
        </w:rPr>
        <w:t>.0</w:t>
      </w:r>
      <w:r w:rsidR="0094566D" w:rsidRPr="0063791D">
        <w:rPr>
          <w:rFonts w:asciiTheme="minorHAnsi" w:hAnsiTheme="minorHAnsi"/>
          <w:spacing w:val="-14"/>
          <w:sz w:val="22"/>
          <w:szCs w:val="22"/>
          <w:lang w:val="sr-Cyrl-RS"/>
        </w:rPr>
        <w:t>5</w:t>
      </w:r>
      <w:r w:rsidR="00216C86" w:rsidRPr="0063791D">
        <w:rPr>
          <w:rFonts w:asciiTheme="minorHAnsi" w:hAnsiTheme="minorHAnsi"/>
          <w:spacing w:val="-14"/>
          <w:sz w:val="22"/>
          <w:szCs w:val="22"/>
          <w:lang w:val="sr-Cyrl-RS"/>
        </w:rPr>
        <w:t>.</w:t>
      </w:r>
      <w:r w:rsidR="000338F6" w:rsidRPr="0063791D">
        <w:rPr>
          <w:rFonts w:asciiTheme="minorHAnsi" w:hAnsiTheme="minorHAnsi" w:cs="Verdana"/>
          <w:spacing w:val="-1"/>
          <w:sz w:val="22"/>
          <w:szCs w:val="22"/>
        </w:rPr>
        <w:t>20</w:t>
      </w:r>
      <w:r w:rsidR="000338F6" w:rsidRPr="0063791D">
        <w:rPr>
          <w:rFonts w:asciiTheme="minorHAnsi" w:hAnsiTheme="minorHAnsi" w:cs="Verdana"/>
          <w:spacing w:val="2"/>
          <w:sz w:val="22"/>
          <w:szCs w:val="22"/>
        </w:rPr>
        <w:t>16</w:t>
      </w:r>
      <w:proofErr w:type="gramEnd"/>
      <w:r w:rsidR="000338F6" w:rsidRPr="00E926FF">
        <w:rPr>
          <w:rFonts w:asciiTheme="minorHAnsi" w:hAnsiTheme="minorHAnsi" w:cs="Verdana"/>
          <w:sz w:val="22"/>
          <w:szCs w:val="22"/>
        </w:rPr>
        <w:t>.</w:t>
      </w:r>
      <w:r w:rsidR="000338F6" w:rsidRPr="00E926FF">
        <w:rPr>
          <w:rFonts w:asciiTheme="minorHAnsi" w:hAnsiTheme="minorHAnsi" w:cs="Verdana"/>
          <w:spacing w:val="-13"/>
          <w:sz w:val="22"/>
          <w:szCs w:val="22"/>
        </w:rPr>
        <w:t xml:space="preserve"> </w:t>
      </w:r>
      <w:r w:rsidR="000338F6" w:rsidRPr="00E926FF">
        <w:rPr>
          <w:rFonts w:asciiTheme="minorHAnsi" w:hAnsiTheme="minorHAnsi" w:cs="Verdana"/>
          <w:spacing w:val="-13"/>
          <w:sz w:val="22"/>
          <w:szCs w:val="22"/>
          <w:lang w:val="sr-Cyrl-RS"/>
        </w:rPr>
        <w:t>године</w:t>
      </w:r>
    </w:p>
    <w:p w:rsidR="00216C86" w:rsidRPr="00743AA4" w:rsidRDefault="00216C86" w:rsidP="00216C86">
      <w:pPr>
        <w:pStyle w:val="Heading1"/>
        <w:tabs>
          <w:tab w:val="left" w:pos="7088"/>
        </w:tabs>
        <w:spacing w:before="7" w:line="242" w:lineRule="exact"/>
        <w:ind w:right="3666"/>
        <w:rPr>
          <w:rFonts w:asciiTheme="minorHAnsi" w:hAnsiTheme="minorHAnsi" w:cs="Verdana"/>
          <w:b w:val="0"/>
          <w:bCs w:val="0"/>
          <w:color w:val="FF0000"/>
          <w:sz w:val="22"/>
          <w:szCs w:val="22"/>
          <w:lang w:val="sr-Cyrl-RS"/>
        </w:rPr>
      </w:pPr>
    </w:p>
    <w:p w:rsidR="00A04DAA" w:rsidRPr="00743AA4" w:rsidRDefault="00A04DAA" w:rsidP="00A04DAA">
      <w:pPr>
        <w:pStyle w:val="BodyText"/>
        <w:spacing w:line="242" w:lineRule="exact"/>
        <w:ind w:left="1386"/>
        <w:rPr>
          <w:rFonts w:asciiTheme="minorHAnsi" w:hAnsiTheme="minorHAnsi"/>
          <w:b/>
          <w:sz w:val="22"/>
          <w:szCs w:val="22"/>
        </w:rPr>
      </w:pPr>
      <w:proofErr w:type="gramStart"/>
      <w:r w:rsidRPr="00743AA4">
        <w:rPr>
          <w:rFonts w:asciiTheme="minorHAnsi" w:hAnsiTheme="minorHAnsi"/>
          <w:b/>
          <w:sz w:val="22"/>
          <w:szCs w:val="22"/>
        </w:rPr>
        <w:t>изја</w:t>
      </w:r>
      <w:r w:rsidRPr="00743AA4">
        <w:rPr>
          <w:rFonts w:asciiTheme="minorHAnsi" w:hAnsiTheme="minorHAnsi"/>
          <w:b/>
          <w:spacing w:val="-1"/>
          <w:sz w:val="22"/>
          <w:szCs w:val="22"/>
        </w:rPr>
        <w:t>в</w:t>
      </w:r>
      <w:r w:rsidRPr="00743AA4">
        <w:rPr>
          <w:rFonts w:asciiTheme="minorHAnsi" w:hAnsiTheme="minorHAnsi"/>
          <w:b/>
          <w:sz w:val="22"/>
          <w:szCs w:val="22"/>
        </w:rPr>
        <w:t>љуј</w:t>
      </w:r>
      <w:r w:rsidRPr="00743AA4">
        <w:rPr>
          <w:rFonts w:asciiTheme="minorHAnsi" w:hAnsiTheme="minorHAnsi"/>
          <w:b/>
          <w:spacing w:val="-2"/>
          <w:sz w:val="22"/>
          <w:szCs w:val="22"/>
        </w:rPr>
        <w:t>е</w:t>
      </w:r>
      <w:r w:rsidRPr="00743AA4">
        <w:rPr>
          <w:rFonts w:asciiTheme="minorHAnsi" w:hAnsiTheme="minorHAnsi"/>
          <w:b/>
          <w:spacing w:val="2"/>
          <w:sz w:val="22"/>
          <w:szCs w:val="22"/>
        </w:rPr>
        <w:t>м</w:t>
      </w:r>
      <w:r w:rsidRPr="00743AA4">
        <w:rPr>
          <w:rFonts w:asciiTheme="minorHAnsi" w:hAnsiTheme="minorHAnsi"/>
          <w:b/>
          <w:sz w:val="22"/>
          <w:szCs w:val="22"/>
        </w:rPr>
        <w:t>о</w:t>
      </w:r>
      <w:proofErr w:type="gramEnd"/>
      <w:r w:rsidRPr="00743AA4">
        <w:rPr>
          <w:rFonts w:asciiTheme="minorHAnsi" w:hAnsiTheme="minorHAnsi"/>
          <w:b/>
          <w:spacing w:val="-13"/>
          <w:sz w:val="22"/>
          <w:szCs w:val="22"/>
        </w:rPr>
        <w:t xml:space="preserve"> </w:t>
      </w:r>
      <w:r w:rsidRPr="00743AA4">
        <w:rPr>
          <w:rFonts w:asciiTheme="minorHAnsi" w:hAnsiTheme="minorHAnsi"/>
          <w:b/>
          <w:sz w:val="22"/>
          <w:szCs w:val="22"/>
        </w:rPr>
        <w:t>да</w:t>
      </w:r>
      <w:r w:rsidRPr="00743AA4">
        <w:rPr>
          <w:rFonts w:asciiTheme="minorHAnsi" w:hAnsiTheme="minorHAnsi"/>
          <w:b/>
          <w:spacing w:val="-10"/>
          <w:sz w:val="22"/>
          <w:szCs w:val="22"/>
        </w:rPr>
        <w:t xml:space="preserve"> </w:t>
      </w:r>
      <w:r w:rsidRPr="00743AA4">
        <w:rPr>
          <w:rFonts w:asciiTheme="minorHAnsi" w:hAnsiTheme="minorHAnsi"/>
          <w:b/>
          <w:spacing w:val="2"/>
          <w:sz w:val="22"/>
          <w:szCs w:val="22"/>
        </w:rPr>
        <w:t>п</w:t>
      </w:r>
      <w:r w:rsidRPr="00743AA4">
        <w:rPr>
          <w:rFonts w:asciiTheme="minorHAnsi" w:hAnsiTheme="minorHAnsi"/>
          <w:b/>
          <w:spacing w:val="-1"/>
          <w:sz w:val="22"/>
          <w:szCs w:val="22"/>
        </w:rPr>
        <w:t>о</w:t>
      </w:r>
      <w:r w:rsidRPr="00743AA4">
        <w:rPr>
          <w:rFonts w:asciiTheme="minorHAnsi" w:hAnsiTheme="minorHAnsi"/>
          <w:b/>
          <w:sz w:val="22"/>
          <w:szCs w:val="22"/>
        </w:rPr>
        <w:t>нуду</w:t>
      </w:r>
      <w:r w:rsidRPr="00743AA4">
        <w:rPr>
          <w:rFonts w:asciiTheme="minorHAnsi" w:hAnsiTheme="minorHAnsi"/>
          <w:b/>
          <w:spacing w:val="-10"/>
          <w:sz w:val="22"/>
          <w:szCs w:val="22"/>
        </w:rPr>
        <w:t xml:space="preserve"> </w:t>
      </w:r>
      <w:r w:rsidRPr="00743AA4">
        <w:rPr>
          <w:rFonts w:asciiTheme="minorHAnsi" w:hAnsiTheme="minorHAnsi"/>
          <w:b/>
          <w:sz w:val="22"/>
          <w:szCs w:val="22"/>
        </w:rPr>
        <w:t>п</w:t>
      </w:r>
      <w:r w:rsidRPr="00743AA4">
        <w:rPr>
          <w:rFonts w:asciiTheme="minorHAnsi" w:hAnsiTheme="minorHAnsi"/>
          <w:b/>
          <w:spacing w:val="-2"/>
          <w:sz w:val="22"/>
          <w:szCs w:val="22"/>
        </w:rPr>
        <w:t>о</w:t>
      </w:r>
      <w:r w:rsidRPr="00743AA4">
        <w:rPr>
          <w:rFonts w:asciiTheme="minorHAnsi" w:hAnsiTheme="minorHAnsi"/>
          <w:b/>
          <w:sz w:val="22"/>
          <w:szCs w:val="22"/>
        </w:rPr>
        <w:t>дн</w:t>
      </w:r>
      <w:r w:rsidRPr="00743AA4">
        <w:rPr>
          <w:rFonts w:asciiTheme="minorHAnsi" w:hAnsiTheme="minorHAnsi"/>
          <w:b/>
          <w:spacing w:val="1"/>
          <w:sz w:val="22"/>
          <w:szCs w:val="22"/>
        </w:rPr>
        <w:t>о</w:t>
      </w:r>
      <w:r w:rsidRPr="00743AA4">
        <w:rPr>
          <w:rFonts w:asciiTheme="minorHAnsi" w:hAnsiTheme="minorHAnsi"/>
          <w:b/>
          <w:spacing w:val="-1"/>
          <w:sz w:val="22"/>
          <w:szCs w:val="22"/>
        </w:rPr>
        <w:t>с</w:t>
      </w:r>
      <w:r w:rsidRPr="00743AA4">
        <w:rPr>
          <w:rFonts w:asciiTheme="minorHAnsi" w:hAnsiTheme="minorHAnsi"/>
          <w:b/>
          <w:sz w:val="22"/>
          <w:szCs w:val="22"/>
        </w:rPr>
        <w:t>и</w:t>
      </w:r>
      <w:r w:rsidRPr="00743AA4">
        <w:rPr>
          <w:rFonts w:asciiTheme="minorHAnsi" w:hAnsiTheme="minorHAnsi"/>
          <w:b/>
          <w:spacing w:val="2"/>
          <w:sz w:val="22"/>
          <w:szCs w:val="22"/>
        </w:rPr>
        <w:t>м</w:t>
      </w:r>
      <w:r w:rsidRPr="00743AA4">
        <w:rPr>
          <w:rFonts w:asciiTheme="minorHAnsi" w:hAnsiTheme="minorHAnsi"/>
          <w:b/>
          <w:sz w:val="22"/>
          <w:szCs w:val="22"/>
        </w:rPr>
        <w:t>о</w:t>
      </w:r>
      <w:r w:rsidRPr="00743AA4">
        <w:rPr>
          <w:rFonts w:asciiTheme="minorHAnsi" w:hAnsiTheme="minorHAnsi"/>
          <w:b/>
          <w:spacing w:val="-10"/>
          <w:sz w:val="22"/>
          <w:szCs w:val="22"/>
        </w:rPr>
        <w:t xml:space="preserve"> </w:t>
      </w:r>
      <w:r w:rsidRPr="00743AA4">
        <w:rPr>
          <w:rFonts w:asciiTheme="minorHAnsi" w:hAnsiTheme="minorHAnsi"/>
          <w:b/>
          <w:sz w:val="22"/>
          <w:szCs w:val="22"/>
        </w:rPr>
        <w:t>као</w:t>
      </w:r>
      <w:r w:rsidRPr="00743AA4">
        <w:rPr>
          <w:rFonts w:asciiTheme="minorHAnsi" w:hAnsiTheme="minorHAnsi"/>
          <w:b/>
          <w:spacing w:val="-11"/>
          <w:sz w:val="22"/>
          <w:szCs w:val="22"/>
        </w:rPr>
        <w:t xml:space="preserve"> </w:t>
      </w:r>
      <w:r w:rsidRPr="00743AA4">
        <w:rPr>
          <w:rFonts w:asciiTheme="minorHAnsi" w:hAnsiTheme="minorHAnsi"/>
          <w:b/>
          <w:spacing w:val="-1"/>
          <w:sz w:val="22"/>
          <w:szCs w:val="22"/>
        </w:rPr>
        <w:t>г</w:t>
      </w:r>
      <w:r w:rsidRPr="00743AA4">
        <w:rPr>
          <w:rFonts w:asciiTheme="minorHAnsi" w:hAnsiTheme="minorHAnsi"/>
          <w:b/>
          <w:sz w:val="22"/>
          <w:szCs w:val="22"/>
        </w:rPr>
        <w:t>рупа</w:t>
      </w:r>
      <w:r w:rsidRPr="00743AA4">
        <w:rPr>
          <w:rFonts w:asciiTheme="minorHAnsi" w:hAnsiTheme="minorHAnsi"/>
          <w:b/>
          <w:spacing w:val="-10"/>
          <w:sz w:val="22"/>
          <w:szCs w:val="22"/>
        </w:rPr>
        <w:t xml:space="preserve"> </w:t>
      </w:r>
      <w:r w:rsidRPr="00743AA4">
        <w:rPr>
          <w:rFonts w:asciiTheme="minorHAnsi" w:hAnsiTheme="minorHAnsi"/>
          <w:b/>
          <w:sz w:val="22"/>
          <w:szCs w:val="22"/>
        </w:rPr>
        <w:t>п</w:t>
      </w:r>
      <w:r w:rsidRPr="00743AA4">
        <w:rPr>
          <w:rFonts w:asciiTheme="minorHAnsi" w:hAnsiTheme="minorHAnsi"/>
          <w:b/>
          <w:spacing w:val="-1"/>
          <w:sz w:val="22"/>
          <w:szCs w:val="22"/>
        </w:rPr>
        <w:t>о</w:t>
      </w:r>
      <w:r w:rsidRPr="00743AA4">
        <w:rPr>
          <w:rFonts w:asciiTheme="minorHAnsi" w:hAnsiTheme="minorHAnsi"/>
          <w:b/>
          <w:sz w:val="22"/>
          <w:szCs w:val="22"/>
        </w:rPr>
        <w:t>нуђ</w:t>
      </w:r>
      <w:r w:rsidRPr="00743AA4">
        <w:rPr>
          <w:rFonts w:asciiTheme="minorHAnsi" w:hAnsiTheme="minorHAnsi"/>
          <w:b/>
          <w:spacing w:val="5"/>
          <w:sz w:val="22"/>
          <w:szCs w:val="22"/>
        </w:rPr>
        <w:t>а</w:t>
      </w:r>
      <w:r w:rsidRPr="00743AA4">
        <w:rPr>
          <w:rFonts w:asciiTheme="minorHAnsi" w:hAnsiTheme="minorHAnsi"/>
          <w:b/>
          <w:sz w:val="22"/>
          <w:szCs w:val="22"/>
        </w:rPr>
        <w:t>ча/</w:t>
      </w:r>
      <w:r w:rsidRPr="00743AA4">
        <w:rPr>
          <w:rFonts w:asciiTheme="minorHAnsi" w:hAnsiTheme="minorHAnsi"/>
          <w:b/>
          <w:spacing w:val="1"/>
          <w:sz w:val="22"/>
          <w:szCs w:val="22"/>
        </w:rPr>
        <w:t>з</w:t>
      </w:r>
      <w:r w:rsidRPr="00743AA4">
        <w:rPr>
          <w:rFonts w:asciiTheme="minorHAnsi" w:hAnsiTheme="minorHAnsi"/>
          <w:b/>
          <w:sz w:val="22"/>
          <w:szCs w:val="22"/>
        </w:rPr>
        <w:t>а</w:t>
      </w:r>
      <w:r w:rsidRPr="00743AA4">
        <w:rPr>
          <w:rFonts w:asciiTheme="minorHAnsi" w:hAnsiTheme="minorHAnsi"/>
          <w:b/>
          <w:spacing w:val="1"/>
          <w:sz w:val="22"/>
          <w:szCs w:val="22"/>
        </w:rPr>
        <w:t>ј</w:t>
      </w:r>
      <w:r w:rsidRPr="00743AA4">
        <w:rPr>
          <w:rFonts w:asciiTheme="minorHAnsi" w:hAnsiTheme="minorHAnsi"/>
          <w:b/>
          <w:spacing w:val="-2"/>
          <w:sz w:val="22"/>
          <w:szCs w:val="22"/>
        </w:rPr>
        <w:t>е</w:t>
      </w:r>
      <w:r w:rsidRPr="00743AA4">
        <w:rPr>
          <w:rFonts w:asciiTheme="minorHAnsi" w:hAnsiTheme="minorHAnsi"/>
          <w:b/>
          <w:sz w:val="22"/>
          <w:szCs w:val="22"/>
        </w:rPr>
        <w:t>д</w:t>
      </w:r>
      <w:r w:rsidRPr="00743AA4">
        <w:rPr>
          <w:rFonts w:asciiTheme="minorHAnsi" w:hAnsiTheme="minorHAnsi"/>
          <w:b/>
          <w:spacing w:val="2"/>
          <w:sz w:val="22"/>
          <w:szCs w:val="22"/>
        </w:rPr>
        <w:t>н</w:t>
      </w:r>
      <w:r w:rsidRPr="00743AA4">
        <w:rPr>
          <w:rFonts w:asciiTheme="minorHAnsi" w:hAnsiTheme="minorHAnsi"/>
          <w:b/>
          <w:sz w:val="22"/>
          <w:szCs w:val="22"/>
        </w:rPr>
        <w:t>и</w:t>
      </w:r>
      <w:r w:rsidRPr="00743AA4">
        <w:rPr>
          <w:rFonts w:asciiTheme="minorHAnsi" w:hAnsiTheme="minorHAnsi"/>
          <w:b/>
          <w:spacing w:val="-1"/>
          <w:sz w:val="22"/>
          <w:szCs w:val="22"/>
        </w:rPr>
        <w:t>ч</w:t>
      </w:r>
      <w:r w:rsidRPr="00743AA4">
        <w:rPr>
          <w:rFonts w:asciiTheme="minorHAnsi" w:hAnsiTheme="minorHAnsi"/>
          <w:b/>
          <w:sz w:val="22"/>
          <w:szCs w:val="22"/>
        </w:rPr>
        <w:t>ка</w:t>
      </w:r>
      <w:r w:rsidRPr="00743AA4">
        <w:rPr>
          <w:rFonts w:asciiTheme="minorHAnsi" w:hAnsiTheme="minorHAnsi"/>
          <w:b/>
          <w:spacing w:val="-9"/>
          <w:sz w:val="22"/>
          <w:szCs w:val="22"/>
        </w:rPr>
        <w:t xml:space="preserve"> </w:t>
      </w:r>
      <w:r w:rsidRPr="00743AA4">
        <w:rPr>
          <w:rFonts w:asciiTheme="minorHAnsi" w:hAnsiTheme="minorHAnsi"/>
          <w:b/>
          <w:spacing w:val="2"/>
          <w:sz w:val="22"/>
          <w:szCs w:val="22"/>
        </w:rPr>
        <w:t>п</w:t>
      </w:r>
      <w:r w:rsidRPr="00743AA4">
        <w:rPr>
          <w:rFonts w:asciiTheme="minorHAnsi" w:hAnsiTheme="minorHAnsi"/>
          <w:b/>
          <w:spacing w:val="-1"/>
          <w:sz w:val="22"/>
          <w:szCs w:val="22"/>
        </w:rPr>
        <w:t>о</w:t>
      </w:r>
      <w:r w:rsidRPr="00743AA4">
        <w:rPr>
          <w:rFonts w:asciiTheme="minorHAnsi" w:hAnsiTheme="minorHAnsi"/>
          <w:b/>
          <w:sz w:val="22"/>
          <w:szCs w:val="22"/>
        </w:rPr>
        <w:t>нуда.</w:t>
      </w:r>
    </w:p>
    <w:p w:rsidR="00A04DAA" w:rsidRPr="00743AA4" w:rsidRDefault="00A04DAA" w:rsidP="00A04DAA">
      <w:pPr>
        <w:spacing w:before="4" w:line="240" w:lineRule="exact"/>
      </w:pPr>
    </w:p>
    <w:p w:rsidR="00A04DAA" w:rsidRPr="00743AA4" w:rsidRDefault="00A04DAA" w:rsidP="00A04DAA">
      <w:pPr>
        <w:pStyle w:val="Heading1"/>
        <w:ind w:left="220"/>
        <w:rPr>
          <w:rFonts w:asciiTheme="minorHAnsi" w:hAnsiTheme="minorHAnsi"/>
          <w:b w:val="0"/>
          <w:bCs w:val="0"/>
          <w:sz w:val="22"/>
          <w:szCs w:val="22"/>
        </w:rPr>
      </w:pPr>
      <w:r w:rsidRPr="00743AA4">
        <w:rPr>
          <w:rFonts w:asciiTheme="minorHAnsi" w:hAnsiTheme="minorHAnsi"/>
          <w:sz w:val="22"/>
          <w:szCs w:val="22"/>
        </w:rPr>
        <w:t>О</w:t>
      </w:r>
      <w:r w:rsidRPr="00743AA4">
        <w:rPr>
          <w:rFonts w:asciiTheme="minorHAnsi" w:hAnsiTheme="minorHAnsi"/>
          <w:spacing w:val="1"/>
          <w:sz w:val="22"/>
          <w:szCs w:val="22"/>
        </w:rPr>
        <w:t>П</w:t>
      </w:r>
      <w:r w:rsidRPr="00743AA4">
        <w:rPr>
          <w:rFonts w:asciiTheme="minorHAnsi" w:hAnsiTheme="minorHAnsi"/>
          <w:sz w:val="22"/>
          <w:szCs w:val="22"/>
        </w:rPr>
        <w:t>ШТИ</w:t>
      </w:r>
      <w:r w:rsidRPr="00743AA4">
        <w:rPr>
          <w:rFonts w:asciiTheme="minorHAnsi" w:hAnsiTheme="minorHAnsi"/>
          <w:spacing w:val="-12"/>
          <w:sz w:val="22"/>
          <w:szCs w:val="22"/>
        </w:rPr>
        <w:t xml:space="preserve"> </w:t>
      </w:r>
      <w:r w:rsidRPr="00743AA4">
        <w:rPr>
          <w:rFonts w:asciiTheme="minorHAnsi" w:hAnsiTheme="minorHAnsi"/>
          <w:spacing w:val="1"/>
          <w:sz w:val="22"/>
          <w:szCs w:val="22"/>
        </w:rPr>
        <w:t>П</w:t>
      </w:r>
      <w:r w:rsidRPr="00743AA4">
        <w:rPr>
          <w:rFonts w:asciiTheme="minorHAnsi" w:hAnsiTheme="minorHAnsi"/>
          <w:sz w:val="22"/>
          <w:szCs w:val="22"/>
        </w:rPr>
        <w:t>ОДАЦИ</w:t>
      </w:r>
      <w:r w:rsidRPr="00743AA4">
        <w:rPr>
          <w:rFonts w:asciiTheme="minorHAnsi" w:hAnsiTheme="minorHAnsi"/>
          <w:spacing w:val="-10"/>
          <w:sz w:val="22"/>
          <w:szCs w:val="22"/>
        </w:rPr>
        <w:t xml:space="preserve"> </w:t>
      </w:r>
      <w:r w:rsidRPr="00743AA4">
        <w:rPr>
          <w:rFonts w:asciiTheme="minorHAnsi" w:hAnsiTheme="minorHAnsi"/>
          <w:sz w:val="22"/>
          <w:szCs w:val="22"/>
        </w:rPr>
        <w:t>О</w:t>
      </w:r>
      <w:r w:rsidRPr="00743AA4">
        <w:rPr>
          <w:rFonts w:asciiTheme="minorHAnsi" w:hAnsiTheme="minorHAnsi"/>
          <w:spacing w:val="-10"/>
          <w:sz w:val="22"/>
          <w:szCs w:val="22"/>
        </w:rPr>
        <w:t xml:space="preserve"> </w:t>
      </w:r>
      <w:r w:rsidRPr="00743AA4">
        <w:rPr>
          <w:rFonts w:asciiTheme="minorHAnsi" w:hAnsiTheme="minorHAnsi"/>
          <w:spacing w:val="3"/>
          <w:sz w:val="22"/>
          <w:szCs w:val="22"/>
        </w:rPr>
        <w:t>П</w:t>
      </w:r>
      <w:r w:rsidRPr="00743AA4">
        <w:rPr>
          <w:rFonts w:asciiTheme="minorHAnsi" w:hAnsiTheme="minorHAnsi"/>
          <w:sz w:val="22"/>
          <w:szCs w:val="22"/>
        </w:rPr>
        <w:t>О</w:t>
      </w:r>
      <w:r w:rsidRPr="00743AA4">
        <w:rPr>
          <w:rFonts w:asciiTheme="minorHAnsi" w:hAnsiTheme="minorHAnsi"/>
          <w:spacing w:val="1"/>
          <w:sz w:val="22"/>
          <w:szCs w:val="22"/>
        </w:rPr>
        <w:t>Н</w:t>
      </w:r>
      <w:r w:rsidRPr="00743AA4">
        <w:rPr>
          <w:rFonts w:asciiTheme="minorHAnsi" w:hAnsiTheme="minorHAnsi"/>
          <w:sz w:val="22"/>
          <w:szCs w:val="22"/>
        </w:rPr>
        <w:t>УЂА</w:t>
      </w:r>
      <w:r w:rsidRPr="00743AA4">
        <w:rPr>
          <w:rFonts w:asciiTheme="minorHAnsi" w:hAnsiTheme="minorHAnsi"/>
          <w:spacing w:val="1"/>
          <w:sz w:val="22"/>
          <w:szCs w:val="22"/>
        </w:rPr>
        <w:t>Ч</w:t>
      </w:r>
      <w:r w:rsidRPr="00743AA4">
        <w:rPr>
          <w:rFonts w:asciiTheme="minorHAnsi" w:hAnsiTheme="minorHAnsi"/>
          <w:sz w:val="22"/>
          <w:szCs w:val="22"/>
        </w:rPr>
        <w:t>У</w:t>
      </w:r>
      <w:r w:rsidRPr="00743AA4">
        <w:rPr>
          <w:rFonts w:asciiTheme="minorHAnsi" w:hAnsiTheme="minorHAnsi"/>
          <w:spacing w:val="-10"/>
          <w:sz w:val="22"/>
          <w:szCs w:val="22"/>
        </w:rPr>
        <w:t xml:space="preserve"> </w:t>
      </w:r>
      <w:r w:rsidRPr="00743AA4">
        <w:rPr>
          <w:rFonts w:asciiTheme="minorHAnsi" w:hAnsiTheme="minorHAnsi"/>
          <w:sz w:val="22"/>
          <w:szCs w:val="22"/>
        </w:rPr>
        <w:t>ИЗ</w:t>
      </w:r>
      <w:r w:rsidRPr="00743AA4">
        <w:rPr>
          <w:rFonts w:asciiTheme="minorHAnsi" w:hAnsiTheme="minorHAnsi"/>
          <w:spacing w:val="-10"/>
          <w:sz w:val="22"/>
          <w:szCs w:val="22"/>
        </w:rPr>
        <w:t xml:space="preserve"> </w:t>
      </w:r>
      <w:r w:rsidRPr="00743AA4">
        <w:rPr>
          <w:rFonts w:asciiTheme="minorHAnsi" w:hAnsiTheme="minorHAnsi"/>
          <w:sz w:val="22"/>
          <w:szCs w:val="22"/>
        </w:rPr>
        <w:t>Г</w:t>
      </w:r>
      <w:r w:rsidRPr="00743AA4">
        <w:rPr>
          <w:rFonts w:asciiTheme="minorHAnsi" w:hAnsiTheme="minorHAnsi"/>
          <w:spacing w:val="3"/>
          <w:sz w:val="22"/>
          <w:szCs w:val="22"/>
        </w:rPr>
        <w:t>Р</w:t>
      </w:r>
      <w:r w:rsidRPr="00743AA4">
        <w:rPr>
          <w:rFonts w:asciiTheme="minorHAnsi" w:hAnsiTheme="minorHAnsi"/>
          <w:sz w:val="22"/>
          <w:szCs w:val="22"/>
        </w:rPr>
        <w:t>УПЕ</w:t>
      </w:r>
      <w:r w:rsidRPr="00743AA4">
        <w:rPr>
          <w:rFonts w:asciiTheme="minorHAnsi" w:hAnsiTheme="minorHAnsi"/>
          <w:spacing w:val="-9"/>
          <w:sz w:val="22"/>
          <w:szCs w:val="22"/>
        </w:rPr>
        <w:t xml:space="preserve"> </w:t>
      </w:r>
      <w:r w:rsidRPr="00743AA4">
        <w:rPr>
          <w:rFonts w:asciiTheme="minorHAnsi" w:hAnsiTheme="minorHAnsi"/>
          <w:spacing w:val="1"/>
          <w:sz w:val="22"/>
          <w:szCs w:val="22"/>
        </w:rPr>
        <w:t>П</w:t>
      </w:r>
      <w:r w:rsidRPr="00743AA4">
        <w:rPr>
          <w:rFonts w:asciiTheme="minorHAnsi" w:hAnsiTheme="minorHAnsi"/>
          <w:sz w:val="22"/>
          <w:szCs w:val="22"/>
        </w:rPr>
        <w:t>О</w:t>
      </w:r>
      <w:r w:rsidRPr="00743AA4">
        <w:rPr>
          <w:rFonts w:asciiTheme="minorHAnsi" w:hAnsiTheme="minorHAnsi"/>
          <w:spacing w:val="1"/>
          <w:sz w:val="22"/>
          <w:szCs w:val="22"/>
        </w:rPr>
        <w:t>Н</w:t>
      </w:r>
      <w:r w:rsidRPr="00743AA4">
        <w:rPr>
          <w:rFonts w:asciiTheme="minorHAnsi" w:hAnsiTheme="minorHAnsi"/>
          <w:sz w:val="22"/>
          <w:szCs w:val="22"/>
        </w:rPr>
        <w:t>УЂА</w:t>
      </w:r>
      <w:r w:rsidRPr="00743AA4">
        <w:rPr>
          <w:rFonts w:asciiTheme="minorHAnsi" w:hAnsiTheme="minorHAnsi"/>
          <w:spacing w:val="1"/>
          <w:sz w:val="22"/>
          <w:szCs w:val="22"/>
        </w:rPr>
        <w:t>Ч</w:t>
      </w:r>
      <w:r w:rsidRPr="00743AA4">
        <w:rPr>
          <w:rFonts w:asciiTheme="minorHAnsi" w:hAnsiTheme="minorHAnsi"/>
          <w:spacing w:val="-1"/>
          <w:sz w:val="22"/>
          <w:szCs w:val="22"/>
        </w:rPr>
        <w:t>А</w:t>
      </w:r>
      <w:r w:rsidRPr="00743AA4">
        <w:rPr>
          <w:rFonts w:asciiTheme="minorHAnsi" w:hAnsiTheme="minorHAnsi"/>
          <w:sz w:val="22"/>
          <w:szCs w:val="22"/>
        </w:rPr>
        <w:t>:</w:t>
      </w:r>
    </w:p>
    <w:p w:rsidR="00A04DAA" w:rsidRPr="00743AA4" w:rsidRDefault="00A04DAA" w:rsidP="00A04DAA">
      <w:pPr>
        <w:spacing w:before="2" w:line="240" w:lineRule="exact"/>
      </w:pPr>
    </w:p>
    <w:p w:rsidR="00A04DAA" w:rsidRPr="00743AA4" w:rsidRDefault="00A04DAA" w:rsidP="005E04D9">
      <w:pPr>
        <w:numPr>
          <w:ilvl w:val="0"/>
          <w:numId w:val="10"/>
        </w:numPr>
        <w:tabs>
          <w:tab w:val="left" w:pos="501"/>
        </w:tabs>
        <w:ind w:left="501"/>
        <w:rPr>
          <w:rFonts w:eastAsia="Verdana" w:cs="Verdana"/>
        </w:rPr>
      </w:pPr>
      <w:r w:rsidRPr="00743AA4">
        <w:rPr>
          <w:rFonts w:eastAsia="Verdana" w:cs="Verdana"/>
          <w:b/>
          <w:bCs/>
          <w:spacing w:val="1"/>
        </w:rPr>
        <w:t>Н</w:t>
      </w:r>
      <w:r w:rsidRPr="00743AA4">
        <w:rPr>
          <w:rFonts w:eastAsia="Verdana" w:cs="Verdana"/>
          <w:b/>
          <w:bCs/>
        </w:rPr>
        <w:t>ОС</w:t>
      </w:r>
      <w:r w:rsidRPr="00743AA4">
        <w:rPr>
          <w:rFonts w:eastAsia="Verdana" w:cs="Verdana"/>
          <w:b/>
          <w:bCs/>
          <w:spacing w:val="1"/>
        </w:rPr>
        <w:t>И</w:t>
      </w:r>
      <w:r w:rsidRPr="00743AA4">
        <w:rPr>
          <w:rFonts w:eastAsia="Verdana" w:cs="Verdana"/>
          <w:b/>
          <w:bCs/>
        </w:rPr>
        <w:t>Л</w:t>
      </w:r>
      <w:r w:rsidRPr="00743AA4">
        <w:rPr>
          <w:rFonts w:eastAsia="Verdana" w:cs="Verdana"/>
          <w:b/>
          <w:bCs/>
          <w:spacing w:val="-2"/>
        </w:rPr>
        <w:t>А</w:t>
      </w:r>
      <w:r w:rsidRPr="00743AA4">
        <w:rPr>
          <w:rFonts w:eastAsia="Verdana" w:cs="Verdana"/>
          <w:b/>
          <w:bCs/>
        </w:rPr>
        <w:t>Ц</w:t>
      </w:r>
      <w:r w:rsidRPr="00743AA4">
        <w:rPr>
          <w:rFonts w:eastAsia="Verdana" w:cs="Verdana"/>
          <w:b/>
          <w:bCs/>
          <w:spacing w:val="-19"/>
        </w:rPr>
        <w:t xml:space="preserve"> </w:t>
      </w:r>
      <w:r w:rsidRPr="00743AA4">
        <w:rPr>
          <w:rFonts w:eastAsia="Verdana" w:cs="Verdana"/>
          <w:b/>
          <w:bCs/>
          <w:spacing w:val="1"/>
        </w:rPr>
        <w:t>П</w:t>
      </w:r>
      <w:r w:rsidRPr="00743AA4">
        <w:rPr>
          <w:rFonts w:eastAsia="Verdana" w:cs="Verdana"/>
          <w:b/>
          <w:bCs/>
        </w:rPr>
        <w:t>ОС</w:t>
      </w:r>
      <w:r w:rsidRPr="00743AA4">
        <w:rPr>
          <w:rFonts w:eastAsia="Verdana" w:cs="Verdana"/>
          <w:b/>
          <w:bCs/>
          <w:spacing w:val="1"/>
        </w:rPr>
        <w:t>Л</w:t>
      </w:r>
      <w:r w:rsidRPr="00743AA4">
        <w:rPr>
          <w:rFonts w:eastAsia="Verdana" w:cs="Verdana"/>
          <w:b/>
          <w:bCs/>
        </w:rPr>
        <w:t>А</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54"/>
        <w:gridCol w:w="2606"/>
        <w:gridCol w:w="2781"/>
      </w:tblGrid>
      <w:tr w:rsidR="00A04DAA" w:rsidRPr="00743AA4" w:rsidTr="004D7FB4">
        <w:trPr>
          <w:trHeight w:hRule="exact" w:val="312"/>
        </w:trPr>
        <w:tc>
          <w:tcPr>
            <w:tcW w:w="4054" w:type="dxa"/>
          </w:tcPr>
          <w:p w:rsidR="00A04DAA" w:rsidRPr="00743AA4" w:rsidRDefault="00A04DAA" w:rsidP="00A04DAA">
            <w:pPr>
              <w:pStyle w:val="TableParagraph"/>
              <w:spacing w:before="54" w:line="241" w:lineRule="exact"/>
              <w:ind w:left="155"/>
              <w:rPr>
                <w:rFonts w:eastAsia="Verdana" w:cs="Verdana"/>
              </w:rPr>
            </w:pPr>
            <w:r w:rsidRPr="00743AA4">
              <w:rPr>
                <w:rFonts w:eastAsia="Verdana" w:cs="Verdana"/>
                <w:spacing w:val="-1"/>
              </w:rPr>
              <w:t>П</w:t>
            </w:r>
            <w:r w:rsidRPr="00743AA4">
              <w:rPr>
                <w:rFonts w:eastAsia="Verdana" w:cs="Verdana"/>
                <w:spacing w:val="1"/>
              </w:rPr>
              <w:t>о</w:t>
            </w:r>
            <w:r w:rsidRPr="00743AA4">
              <w:rPr>
                <w:rFonts w:eastAsia="Verdana" w:cs="Verdana"/>
                <w:spacing w:val="-1"/>
              </w:rPr>
              <w:t>с</w:t>
            </w:r>
            <w:r w:rsidRPr="00743AA4">
              <w:rPr>
                <w:rFonts w:eastAsia="Verdana" w:cs="Verdana"/>
                <w:spacing w:val="1"/>
              </w:rPr>
              <w:t>ло</w:t>
            </w:r>
            <w:r w:rsidRPr="00743AA4">
              <w:rPr>
                <w:rFonts w:eastAsia="Verdana" w:cs="Verdana"/>
                <w:spacing w:val="-1"/>
              </w:rPr>
              <w:t>в</w:t>
            </w:r>
            <w:r w:rsidRPr="00743AA4">
              <w:rPr>
                <w:rFonts w:eastAsia="Verdana" w:cs="Verdana"/>
              </w:rPr>
              <w:t>но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5387" w:type="dxa"/>
            <w:gridSpan w:val="2"/>
          </w:tcPr>
          <w:p w:rsidR="00A04DAA" w:rsidRPr="00743AA4" w:rsidRDefault="00A04DAA" w:rsidP="00A04DAA"/>
        </w:tc>
      </w:tr>
      <w:tr w:rsidR="00A04DAA" w:rsidRPr="00743AA4" w:rsidTr="004D7FB4">
        <w:trPr>
          <w:trHeight w:hRule="exact" w:val="555"/>
        </w:trPr>
        <w:tc>
          <w:tcPr>
            <w:tcW w:w="4054" w:type="dxa"/>
            <w:shd w:val="clear" w:color="auto" w:fill="D9D9D9"/>
          </w:tcPr>
          <w:p w:rsidR="00A04DAA" w:rsidRPr="00743AA4" w:rsidRDefault="00A04DAA" w:rsidP="00A04DAA">
            <w:pPr>
              <w:pStyle w:val="TableParagraph"/>
              <w:spacing w:before="55"/>
              <w:ind w:left="155"/>
              <w:rPr>
                <w:rFonts w:eastAsia="Verdana" w:cs="Verdana"/>
              </w:rPr>
            </w:pPr>
            <w:r w:rsidRPr="00743AA4">
              <w:rPr>
                <w:rFonts w:eastAsia="Verdana" w:cs="Verdana"/>
                <w:spacing w:val="-1"/>
              </w:rPr>
              <w:t>Н</w:t>
            </w:r>
            <w:r w:rsidRPr="00743AA4">
              <w:rPr>
                <w:rFonts w:eastAsia="Verdana" w:cs="Verdana"/>
              </w:rPr>
              <w:t>а</w:t>
            </w:r>
            <w:r w:rsidRPr="00743AA4">
              <w:rPr>
                <w:rFonts w:eastAsia="Verdana" w:cs="Verdana"/>
                <w:spacing w:val="1"/>
              </w:rPr>
              <w:t>з</w:t>
            </w:r>
            <w:r w:rsidRPr="00743AA4">
              <w:rPr>
                <w:rFonts w:eastAsia="Verdana" w:cs="Verdana"/>
              </w:rPr>
              <w:t>и</w:t>
            </w:r>
            <w:r w:rsidRPr="00743AA4">
              <w:rPr>
                <w:rFonts w:eastAsia="Verdana" w:cs="Verdana"/>
                <w:spacing w:val="-2"/>
              </w:rPr>
              <w:t>в</w:t>
            </w:r>
            <w:r w:rsidRPr="00743AA4">
              <w:rPr>
                <w:rFonts w:eastAsia="Verdana" w:cs="Verdana"/>
              </w:rPr>
              <w:t>:</w:t>
            </w:r>
          </w:p>
          <w:p w:rsidR="00A04DAA" w:rsidRPr="00743AA4" w:rsidRDefault="00A04DAA" w:rsidP="00A04DAA">
            <w:pPr>
              <w:pStyle w:val="TableParagraph"/>
              <w:spacing w:before="1" w:line="238" w:lineRule="exact"/>
              <w:ind w:left="155"/>
              <w:rPr>
                <w:rFonts w:eastAsia="Verdana" w:cs="Verdana"/>
              </w:rPr>
            </w:pPr>
            <w:r w:rsidRPr="00743AA4">
              <w:rPr>
                <w:rFonts w:eastAsia="Verdana" w:cs="Verdana"/>
              </w:rPr>
              <w:t>*п</w:t>
            </w:r>
            <w:r w:rsidRPr="00743AA4">
              <w:rPr>
                <w:rFonts w:eastAsia="Verdana" w:cs="Verdana"/>
                <w:spacing w:val="-1"/>
              </w:rPr>
              <w:t>о</w:t>
            </w:r>
            <w:r w:rsidRPr="00743AA4">
              <w:rPr>
                <w:rFonts w:eastAsia="Verdana" w:cs="Verdana"/>
              </w:rPr>
              <w:t>пуњ</w:t>
            </w:r>
            <w:r w:rsidRPr="00743AA4">
              <w:rPr>
                <w:rFonts w:eastAsia="Verdana" w:cs="Verdana"/>
                <w:spacing w:val="2"/>
              </w:rPr>
              <w:t>а</w:t>
            </w:r>
            <w:r w:rsidRPr="00743AA4">
              <w:rPr>
                <w:rFonts w:eastAsia="Verdana" w:cs="Verdana"/>
                <w:spacing w:val="-1"/>
              </w:rPr>
              <w:t>в</w:t>
            </w:r>
            <w:r w:rsidRPr="00743AA4">
              <w:rPr>
                <w:rFonts w:eastAsia="Verdana" w:cs="Verdana"/>
              </w:rPr>
              <w:t>а</w:t>
            </w:r>
            <w:r w:rsidRPr="00743AA4">
              <w:rPr>
                <w:rFonts w:eastAsia="Verdana" w:cs="Verdana"/>
                <w:spacing w:val="-14"/>
              </w:rPr>
              <w:t xml:space="preserve"> </w:t>
            </w:r>
            <w:r w:rsidRPr="00743AA4">
              <w:rPr>
                <w:rFonts w:eastAsia="Verdana" w:cs="Verdana"/>
                <w:spacing w:val="-1"/>
              </w:rPr>
              <w:t>с</w:t>
            </w:r>
            <w:r w:rsidRPr="00743AA4">
              <w:rPr>
                <w:rFonts w:eastAsia="Verdana" w:cs="Verdana"/>
              </w:rPr>
              <w:t>амо</w:t>
            </w:r>
            <w:r w:rsidRPr="00743AA4">
              <w:rPr>
                <w:rFonts w:eastAsia="Verdana" w:cs="Verdana"/>
                <w:spacing w:val="-15"/>
              </w:rPr>
              <w:t xml:space="preserve"> </w:t>
            </w:r>
            <w:r w:rsidRPr="00743AA4">
              <w:rPr>
                <w:rFonts w:eastAsia="Verdana" w:cs="Verdana"/>
              </w:rPr>
              <w:t>пр</w:t>
            </w:r>
            <w:r w:rsidRPr="00743AA4">
              <w:rPr>
                <w:rFonts w:eastAsia="Verdana" w:cs="Verdana"/>
                <w:spacing w:val="-1"/>
              </w:rPr>
              <w:t>е</w:t>
            </w:r>
            <w:r w:rsidRPr="00743AA4">
              <w:rPr>
                <w:rFonts w:eastAsia="Verdana" w:cs="Verdana"/>
                <w:spacing w:val="3"/>
              </w:rPr>
              <w:t>д</w:t>
            </w:r>
            <w:r w:rsidRPr="00743AA4">
              <w:rPr>
                <w:rFonts w:eastAsia="Verdana" w:cs="Verdana"/>
                <w:spacing w:val="1"/>
              </w:rPr>
              <w:t>уз</w:t>
            </w:r>
            <w:r w:rsidRPr="00743AA4">
              <w:rPr>
                <w:rFonts w:eastAsia="Verdana" w:cs="Verdana"/>
                <w:spacing w:val="-2"/>
              </w:rPr>
              <w:t>е</w:t>
            </w:r>
            <w:r w:rsidRPr="00743AA4">
              <w:rPr>
                <w:rFonts w:eastAsia="Verdana" w:cs="Verdana"/>
              </w:rPr>
              <w:t>тник</w:t>
            </w:r>
          </w:p>
        </w:tc>
        <w:tc>
          <w:tcPr>
            <w:tcW w:w="5387" w:type="dxa"/>
            <w:gridSpan w:val="2"/>
            <w:shd w:val="clear" w:color="auto" w:fill="D9D9D9"/>
          </w:tcPr>
          <w:p w:rsidR="00A04DAA" w:rsidRPr="00743AA4" w:rsidRDefault="00A04DAA" w:rsidP="00A04DAA"/>
        </w:tc>
      </w:tr>
      <w:tr w:rsidR="00A04DAA" w:rsidRPr="00743AA4" w:rsidTr="004D7FB4">
        <w:trPr>
          <w:trHeight w:hRule="exact" w:val="314"/>
        </w:trPr>
        <w:tc>
          <w:tcPr>
            <w:tcW w:w="4054" w:type="dxa"/>
          </w:tcPr>
          <w:p w:rsidR="00A04DAA" w:rsidRPr="00743AA4" w:rsidRDefault="00A04DAA" w:rsidP="00A04DAA">
            <w:pPr>
              <w:pStyle w:val="TableParagraph"/>
              <w:spacing w:before="57" w:line="241" w:lineRule="exact"/>
              <w:ind w:left="155"/>
              <w:rPr>
                <w:rFonts w:eastAsia="Verdana" w:cs="Verdana"/>
              </w:rPr>
            </w:pPr>
            <w:r w:rsidRPr="00743AA4">
              <w:rPr>
                <w:rFonts w:eastAsia="Verdana" w:cs="Verdana"/>
              </w:rPr>
              <w:t>Скра</w:t>
            </w:r>
            <w:r w:rsidRPr="00743AA4">
              <w:rPr>
                <w:rFonts w:eastAsia="Verdana" w:cs="Verdana"/>
                <w:spacing w:val="1"/>
              </w:rPr>
              <w:t>ћ</w:t>
            </w:r>
            <w:r w:rsidRPr="00743AA4">
              <w:rPr>
                <w:rFonts w:eastAsia="Verdana" w:cs="Verdana"/>
                <w:spacing w:val="-2"/>
              </w:rPr>
              <w:t>е</w:t>
            </w:r>
            <w:r w:rsidRPr="00743AA4">
              <w:rPr>
                <w:rFonts w:eastAsia="Verdana" w:cs="Verdana"/>
                <w:spacing w:val="2"/>
              </w:rPr>
              <w:t>н</w:t>
            </w:r>
            <w:r w:rsidRPr="00743AA4">
              <w:rPr>
                <w:rFonts w:eastAsia="Verdana" w:cs="Verdana"/>
              </w:rPr>
              <w:t>о</w:t>
            </w:r>
            <w:r w:rsidRPr="00743AA4">
              <w:rPr>
                <w:rFonts w:eastAsia="Verdana" w:cs="Verdana"/>
                <w:spacing w:val="-15"/>
              </w:rPr>
              <w:t xml:space="preserve"> </w:t>
            </w:r>
            <w:r w:rsidRPr="00743AA4">
              <w:rPr>
                <w:rFonts w:eastAsia="Verdana" w:cs="Verdana"/>
                <w:spacing w:val="2"/>
              </w:rPr>
              <w:t>п</w:t>
            </w:r>
            <w:r w:rsidRPr="00743AA4">
              <w:rPr>
                <w:rFonts w:eastAsia="Verdana" w:cs="Verdana"/>
                <w:spacing w:val="-1"/>
              </w:rPr>
              <w:t>ос</w:t>
            </w:r>
            <w:r w:rsidRPr="00743AA4">
              <w:rPr>
                <w:rFonts w:eastAsia="Verdana" w:cs="Verdana"/>
                <w:spacing w:val="1"/>
              </w:rPr>
              <w:t>ло</w:t>
            </w:r>
            <w:r w:rsidRPr="00743AA4">
              <w:rPr>
                <w:rFonts w:eastAsia="Verdana" w:cs="Verdana"/>
                <w:spacing w:val="-1"/>
              </w:rPr>
              <w:t>в</w:t>
            </w:r>
            <w:r w:rsidRPr="00743AA4">
              <w:rPr>
                <w:rFonts w:eastAsia="Verdana" w:cs="Verdana"/>
                <w:spacing w:val="2"/>
              </w:rPr>
              <w:t>н</w:t>
            </w:r>
            <w:r w:rsidRPr="00743AA4">
              <w:rPr>
                <w:rFonts w:eastAsia="Verdana" w:cs="Verdana"/>
              </w:rPr>
              <w:t>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5387" w:type="dxa"/>
            <w:gridSpan w:val="2"/>
          </w:tcPr>
          <w:p w:rsidR="00A04DAA" w:rsidRPr="00743AA4" w:rsidRDefault="00A04DAA" w:rsidP="00A04DAA"/>
        </w:tc>
      </w:tr>
      <w:tr w:rsidR="00A04DAA" w:rsidRPr="00743AA4" w:rsidTr="004D7FB4">
        <w:trPr>
          <w:trHeight w:hRule="exact" w:val="312"/>
        </w:trPr>
        <w:tc>
          <w:tcPr>
            <w:tcW w:w="4054" w:type="dxa"/>
          </w:tcPr>
          <w:p w:rsidR="00A04DAA" w:rsidRPr="00743AA4" w:rsidRDefault="00A04DAA" w:rsidP="00A04DAA">
            <w:pPr>
              <w:pStyle w:val="TableParagraph"/>
              <w:spacing w:before="54" w:line="241" w:lineRule="exact"/>
              <w:ind w:left="155"/>
              <w:rPr>
                <w:rFonts w:eastAsia="Verdana" w:cs="Verdana"/>
              </w:rPr>
            </w:pPr>
            <w:r w:rsidRPr="00743AA4">
              <w:rPr>
                <w:rFonts w:eastAsia="Verdana" w:cs="Verdana"/>
                <w:spacing w:val="-1"/>
              </w:rPr>
              <w:t>П</w:t>
            </w:r>
            <w:r w:rsidRPr="00743AA4">
              <w:rPr>
                <w:rFonts w:eastAsia="Verdana" w:cs="Verdana"/>
              </w:rPr>
              <w:t>ра</w:t>
            </w:r>
            <w:r w:rsidRPr="00743AA4">
              <w:rPr>
                <w:rFonts w:eastAsia="Verdana" w:cs="Verdana"/>
                <w:spacing w:val="-1"/>
              </w:rPr>
              <w:t>в</w:t>
            </w:r>
            <w:r w:rsidRPr="00743AA4">
              <w:rPr>
                <w:rFonts w:eastAsia="Verdana" w:cs="Verdana"/>
                <w:spacing w:val="2"/>
              </w:rPr>
              <w:t>н</w:t>
            </w:r>
            <w:r w:rsidRPr="00743AA4">
              <w:rPr>
                <w:rFonts w:eastAsia="Verdana" w:cs="Verdana"/>
              </w:rPr>
              <w:t>и</w:t>
            </w:r>
            <w:r w:rsidRPr="00743AA4">
              <w:rPr>
                <w:rFonts w:eastAsia="Verdana" w:cs="Verdana"/>
                <w:spacing w:val="-14"/>
              </w:rPr>
              <w:t xml:space="preserve"> </w:t>
            </w:r>
            <w:r w:rsidRPr="00743AA4">
              <w:rPr>
                <w:rFonts w:eastAsia="Verdana" w:cs="Verdana"/>
                <w:spacing w:val="-1"/>
              </w:rPr>
              <w:t>о</w:t>
            </w:r>
            <w:r w:rsidRPr="00743AA4">
              <w:rPr>
                <w:rFonts w:eastAsia="Verdana" w:cs="Verdana"/>
              </w:rPr>
              <w:t>б</w:t>
            </w:r>
            <w:r w:rsidRPr="00743AA4">
              <w:rPr>
                <w:rFonts w:eastAsia="Verdana" w:cs="Verdana"/>
                <w:spacing w:val="1"/>
              </w:rPr>
              <w:t>л</w:t>
            </w:r>
            <w:r w:rsidRPr="00743AA4">
              <w:rPr>
                <w:rFonts w:eastAsia="Verdana" w:cs="Verdana"/>
              </w:rPr>
              <w:t>и</w:t>
            </w:r>
            <w:r w:rsidRPr="00743AA4">
              <w:rPr>
                <w:rFonts w:eastAsia="Verdana" w:cs="Verdana"/>
                <w:spacing w:val="-1"/>
              </w:rPr>
              <w:t>к</w:t>
            </w:r>
            <w:r w:rsidRPr="00743AA4">
              <w:rPr>
                <w:rFonts w:eastAsia="Verdana" w:cs="Verdana"/>
              </w:rPr>
              <w:t>:</w:t>
            </w:r>
          </w:p>
        </w:tc>
        <w:tc>
          <w:tcPr>
            <w:tcW w:w="5387" w:type="dxa"/>
            <w:gridSpan w:val="2"/>
          </w:tcPr>
          <w:p w:rsidR="00A04DAA" w:rsidRPr="00743AA4" w:rsidRDefault="00A04DAA" w:rsidP="00A04DAA"/>
        </w:tc>
      </w:tr>
      <w:tr w:rsidR="00A04DAA" w:rsidRPr="00743AA4" w:rsidTr="004D7FB4">
        <w:trPr>
          <w:trHeight w:hRule="exact" w:val="389"/>
        </w:trPr>
        <w:tc>
          <w:tcPr>
            <w:tcW w:w="4054" w:type="dxa"/>
          </w:tcPr>
          <w:p w:rsidR="00A04DAA" w:rsidRPr="00743AA4" w:rsidRDefault="00A04DAA" w:rsidP="00A04DAA">
            <w:pPr>
              <w:pStyle w:val="TableParagraph"/>
              <w:spacing w:before="57"/>
              <w:ind w:left="155"/>
              <w:rPr>
                <w:rFonts w:eastAsia="Verdana" w:cs="Verdana"/>
              </w:rPr>
            </w:pPr>
            <w:r w:rsidRPr="00743AA4">
              <w:rPr>
                <w:rFonts w:eastAsia="Verdana" w:cs="Verdana"/>
              </w:rPr>
              <w:t>М</w:t>
            </w:r>
            <w:r w:rsidRPr="00743AA4">
              <w:rPr>
                <w:rFonts w:eastAsia="Verdana" w:cs="Verdana"/>
                <w:spacing w:val="-1"/>
              </w:rPr>
              <w:t>е</w:t>
            </w:r>
            <w:r w:rsidRPr="00743AA4">
              <w:rPr>
                <w:rFonts w:eastAsia="Verdana" w:cs="Verdana"/>
                <w:spacing w:val="1"/>
              </w:rPr>
              <w:t>с</w:t>
            </w:r>
            <w:r w:rsidRPr="00743AA4">
              <w:rPr>
                <w:rFonts w:eastAsia="Verdana" w:cs="Verdana"/>
              </w:rPr>
              <w:t>то</w:t>
            </w:r>
            <w:r w:rsidRPr="00743AA4">
              <w:rPr>
                <w:rFonts w:eastAsia="Verdana" w:cs="Verdana"/>
                <w:spacing w:val="-9"/>
              </w:rPr>
              <w:t xml:space="preserve"> </w:t>
            </w:r>
            <w:r w:rsidRPr="00743AA4">
              <w:rPr>
                <w:rFonts w:eastAsia="Verdana" w:cs="Verdana"/>
              </w:rPr>
              <w:t>и</w:t>
            </w:r>
            <w:r w:rsidRPr="00743AA4">
              <w:rPr>
                <w:rFonts w:eastAsia="Verdana" w:cs="Verdana"/>
                <w:spacing w:val="-9"/>
              </w:rPr>
              <w:t xml:space="preserve"> </w:t>
            </w:r>
            <w:r w:rsidRPr="00743AA4">
              <w:rPr>
                <w:rFonts w:eastAsia="Verdana" w:cs="Verdana"/>
              </w:rPr>
              <w:t>ад</w:t>
            </w:r>
            <w:r w:rsidRPr="00743AA4">
              <w:rPr>
                <w:rFonts w:eastAsia="Verdana" w:cs="Verdana"/>
                <w:spacing w:val="3"/>
              </w:rPr>
              <w:t>р</w:t>
            </w:r>
            <w:r w:rsidRPr="00743AA4">
              <w:rPr>
                <w:rFonts w:eastAsia="Verdana" w:cs="Verdana"/>
                <w:spacing w:val="-2"/>
              </w:rPr>
              <w:t>е</w:t>
            </w:r>
            <w:r w:rsidRPr="00743AA4">
              <w:rPr>
                <w:rFonts w:eastAsia="Verdana" w:cs="Verdana"/>
                <w:spacing w:val="-1"/>
              </w:rPr>
              <w:t>с</w:t>
            </w:r>
            <w:r w:rsidRPr="00743AA4">
              <w:rPr>
                <w:rFonts w:eastAsia="Verdana" w:cs="Verdana"/>
              </w:rPr>
              <w:t>а</w:t>
            </w:r>
            <w:r w:rsidRPr="00743AA4">
              <w:rPr>
                <w:rFonts w:eastAsia="Verdana" w:cs="Verdana"/>
                <w:spacing w:val="-7"/>
              </w:rPr>
              <w:t xml:space="preserve"> </w:t>
            </w:r>
            <w:r w:rsidRPr="00743AA4">
              <w:rPr>
                <w:rFonts w:eastAsia="Verdana" w:cs="Verdana"/>
                <w:spacing w:val="1"/>
              </w:rPr>
              <w:t>с</w:t>
            </w:r>
            <w:r w:rsidRPr="00743AA4">
              <w:rPr>
                <w:rFonts w:eastAsia="Verdana" w:cs="Verdana"/>
                <w:spacing w:val="-2"/>
              </w:rPr>
              <w:t>е</w:t>
            </w:r>
            <w:r w:rsidRPr="00743AA4">
              <w:rPr>
                <w:rFonts w:eastAsia="Verdana" w:cs="Verdana"/>
              </w:rPr>
              <w:t>диш</w:t>
            </w:r>
            <w:r w:rsidRPr="00743AA4">
              <w:rPr>
                <w:rFonts w:eastAsia="Verdana" w:cs="Verdana"/>
                <w:spacing w:val="2"/>
              </w:rPr>
              <w:t>т</w:t>
            </w:r>
            <w:r w:rsidRPr="00743AA4">
              <w:rPr>
                <w:rFonts w:eastAsia="Verdana" w:cs="Verdana"/>
              </w:rPr>
              <w:t>а:</w:t>
            </w:r>
          </w:p>
        </w:tc>
        <w:tc>
          <w:tcPr>
            <w:tcW w:w="5387" w:type="dxa"/>
            <w:gridSpan w:val="2"/>
          </w:tcPr>
          <w:p w:rsidR="00A04DAA" w:rsidRPr="00743AA4" w:rsidRDefault="00A04DAA" w:rsidP="00A04DAA"/>
        </w:tc>
      </w:tr>
      <w:tr w:rsidR="00A04DAA" w:rsidRPr="00743AA4" w:rsidTr="004D7FB4">
        <w:trPr>
          <w:trHeight w:hRule="exact" w:val="312"/>
        </w:trPr>
        <w:tc>
          <w:tcPr>
            <w:tcW w:w="4054" w:type="dxa"/>
          </w:tcPr>
          <w:p w:rsidR="00A04DAA" w:rsidRPr="00743AA4" w:rsidRDefault="00A04DAA" w:rsidP="00A04DAA">
            <w:pPr>
              <w:pStyle w:val="TableParagraph"/>
              <w:spacing w:before="57" w:line="238" w:lineRule="exact"/>
              <w:ind w:left="155"/>
              <w:rPr>
                <w:rFonts w:eastAsia="Verdana" w:cs="Verdana"/>
              </w:rPr>
            </w:pPr>
            <w:r w:rsidRPr="00743AA4">
              <w:rPr>
                <w:rFonts w:eastAsia="Verdana" w:cs="Verdana"/>
              </w:rPr>
              <w:t>Мати</w:t>
            </w:r>
            <w:r w:rsidRPr="00743AA4">
              <w:rPr>
                <w:rFonts w:eastAsia="Verdana" w:cs="Verdana"/>
                <w:spacing w:val="1"/>
              </w:rPr>
              <w:t>ч</w:t>
            </w:r>
            <w:r w:rsidRPr="00743AA4">
              <w:rPr>
                <w:rFonts w:eastAsia="Verdana" w:cs="Verdana"/>
              </w:rPr>
              <w:t>ни</w:t>
            </w:r>
            <w:r w:rsidRPr="00743AA4">
              <w:rPr>
                <w:rFonts w:eastAsia="Verdana" w:cs="Verdana"/>
                <w:spacing w:val="-16"/>
              </w:rPr>
              <w:t xml:space="preserve"> </w:t>
            </w:r>
            <w:r w:rsidRPr="00743AA4">
              <w:rPr>
                <w:rFonts w:eastAsia="Verdana" w:cs="Verdana"/>
              </w:rPr>
              <w:t>б</w:t>
            </w:r>
            <w:r w:rsidRPr="00743AA4">
              <w:rPr>
                <w:rFonts w:eastAsia="Verdana" w:cs="Verdana"/>
                <w:spacing w:val="2"/>
              </w:rPr>
              <w:t>р</w:t>
            </w:r>
            <w:r w:rsidRPr="00743AA4">
              <w:rPr>
                <w:rFonts w:eastAsia="Verdana" w:cs="Verdana"/>
                <w:spacing w:val="-1"/>
              </w:rPr>
              <w:t>о</w:t>
            </w:r>
            <w:r w:rsidRPr="00743AA4">
              <w:rPr>
                <w:rFonts w:eastAsia="Verdana" w:cs="Verdana"/>
              </w:rPr>
              <w:t>ј:</w:t>
            </w:r>
          </w:p>
        </w:tc>
        <w:tc>
          <w:tcPr>
            <w:tcW w:w="5387" w:type="dxa"/>
            <w:gridSpan w:val="2"/>
          </w:tcPr>
          <w:p w:rsidR="00A04DAA" w:rsidRPr="00743AA4" w:rsidRDefault="00A04DAA" w:rsidP="00A04DAA"/>
        </w:tc>
      </w:tr>
      <w:tr w:rsidR="00A04DAA" w:rsidRPr="00743AA4" w:rsidTr="004D7FB4">
        <w:trPr>
          <w:trHeight w:hRule="exact" w:val="314"/>
        </w:trPr>
        <w:tc>
          <w:tcPr>
            <w:tcW w:w="4054" w:type="dxa"/>
          </w:tcPr>
          <w:p w:rsidR="00A04DAA" w:rsidRPr="00743AA4" w:rsidRDefault="00A04DAA" w:rsidP="00A04DAA">
            <w:pPr>
              <w:pStyle w:val="TableParagraph"/>
              <w:spacing w:before="57" w:line="241" w:lineRule="exact"/>
              <w:ind w:left="155"/>
              <w:rPr>
                <w:rFonts w:eastAsia="Verdana" w:cs="Verdana"/>
              </w:rPr>
            </w:pPr>
            <w:r w:rsidRPr="00743AA4">
              <w:rPr>
                <w:rFonts w:eastAsia="Verdana" w:cs="Verdana"/>
                <w:spacing w:val="-1"/>
              </w:rPr>
              <w:t>ПИ</w:t>
            </w:r>
            <w:r w:rsidRPr="00743AA4">
              <w:rPr>
                <w:rFonts w:eastAsia="Verdana" w:cs="Verdana"/>
              </w:rPr>
              <w:t>Б:</w:t>
            </w:r>
          </w:p>
        </w:tc>
        <w:tc>
          <w:tcPr>
            <w:tcW w:w="5387" w:type="dxa"/>
            <w:gridSpan w:val="2"/>
          </w:tcPr>
          <w:p w:rsidR="00A04DAA" w:rsidRPr="00743AA4" w:rsidRDefault="00A04DAA" w:rsidP="00A04DAA"/>
        </w:tc>
      </w:tr>
      <w:tr w:rsidR="00A04DAA" w:rsidRPr="00743AA4" w:rsidTr="004D7FB4">
        <w:trPr>
          <w:trHeight w:hRule="exact" w:val="341"/>
        </w:trPr>
        <w:tc>
          <w:tcPr>
            <w:tcW w:w="4054" w:type="dxa"/>
            <w:vMerge w:val="restart"/>
          </w:tcPr>
          <w:p w:rsidR="00A04DAA" w:rsidRPr="00743AA4" w:rsidRDefault="00A04DAA" w:rsidP="00A04DAA">
            <w:pPr>
              <w:pStyle w:val="TableParagraph"/>
              <w:spacing w:before="54" w:line="241" w:lineRule="auto"/>
              <w:ind w:left="155" w:right="1980"/>
              <w:rPr>
                <w:rFonts w:eastAsia="Verdana" w:cs="Verdana"/>
              </w:rPr>
            </w:pPr>
            <w:r w:rsidRPr="00743AA4">
              <w:rPr>
                <w:rFonts w:eastAsia="Verdana" w:cs="Verdana"/>
                <w:spacing w:val="-1"/>
              </w:rPr>
              <w:t>Н</w:t>
            </w:r>
            <w:r w:rsidRPr="00743AA4">
              <w:rPr>
                <w:rFonts w:eastAsia="Verdana" w:cs="Verdana"/>
              </w:rPr>
              <w:t>а</w:t>
            </w:r>
            <w:r w:rsidRPr="00743AA4">
              <w:rPr>
                <w:rFonts w:eastAsia="Verdana" w:cs="Verdana"/>
                <w:spacing w:val="1"/>
              </w:rPr>
              <w:t>з</w:t>
            </w:r>
            <w:r w:rsidRPr="00743AA4">
              <w:rPr>
                <w:rFonts w:eastAsia="Verdana" w:cs="Verdana"/>
              </w:rPr>
              <w:t>ив</w:t>
            </w:r>
            <w:r w:rsidRPr="00743AA4">
              <w:rPr>
                <w:rFonts w:eastAsia="Verdana" w:cs="Verdana"/>
                <w:spacing w:val="-7"/>
              </w:rPr>
              <w:t xml:space="preserve"> </w:t>
            </w:r>
            <w:r w:rsidRPr="00743AA4">
              <w:rPr>
                <w:rFonts w:eastAsia="Verdana" w:cs="Verdana"/>
              </w:rPr>
              <w:t>бан</w:t>
            </w:r>
            <w:r w:rsidRPr="00743AA4">
              <w:rPr>
                <w:rFonts w:eastAsia="Verdana" w:cs="Verdana"/>
                <w:spacing w:val="2"/>
              </w:rPr>
              <w:t>к</w:t>
            </w:r>
            <w:r w:rsidRPr="00743AA4">
              <w:rPr>
                <w:rFonts w:eastAsia="Verdana" w:cs="Verdana"/>
              </w:rPr>
              <w:t>е</w:t>
            </w:r>
            <w:r w:rsidRPr="00743AA4">
              <w:rPr>
                <w:rFonts w:eastAsia="Verdana" w:cs="Verdana"/>
                <w:spacing w:val="-7"/>
              </w:rPr>
              <w:t xml:space="preserve"> </w:t>
            </w:r>
            <w:r w:rsidRPr="00743AA4">
              <w:rPr>
                <w:rFonts w:eastAsia="Verdana" w:cs="Verdana"/>
              </w:rPr>
              <w:t>и</w:t>
            </w:r>
            <w:r w:rsidRPr="00743AA4">
              <w:rPr>
                <w:rFonts w:eastAsia="Verdana" w:cs="Verdana"/>
                <w:w w:val="99"/>
              </w:rPr>
              <w:t xml:space="preserve"> </w:t>
            </w:r>
            <w:r w:rsidRPr="00743AA4">
              <w:rPr>
                <w:rFonts w:eastAsia="Verdana" w:cs="Verdana"/>
              </w:rPr>
              <w:t>бр</w:t>
            </w:r>
            <w:r w:rsidRPr="00743AA4">
              <w:rPr>
                <w:rFonts w:eastAsia="Verdana" w:cs="Verdana"/>
                <w:spacing w:val="-1"/>
              </w:rPr>
              <w:t>о</w:t>
            </w:r>
            <w:r w:rsidRPr="00743AA4">
              <w:rPr>
                <w:rFonts w:eastAsia="Verdana" w:cs="Verdana"/>
              </w:rPr>
              <w:t>ј</w:t>
            </w:r>
            <w:r w:rsidRPr="00743AA4">
              <w:rPr>
                <w:rFonts w:eastAsia="Verdana" w:cs="Verdana"/>
                <w:spacing w:val="-13"/>
              </w:rPr>
              <w:t xml:space="preserve"> </w:t>
            </w:r>
            <w:r w:rsidRPr="00743AA4">
              <w:rPr>
                <w:rFonts w:eastAsia="Verdana" w:cs="Verdana"/>
              </w:rPr>
              <w:t>рач</w:t>
            </w:r>
            <w:r w:rsidRPr="00743AA4">
              <w:rPr>
                <w:rFonts w:eastAsia="Verdana" w:cs="Verdana"/>
                <w:spacing w:val="1"/>
              </w:rPr>
              <w:t>у</w:t>
            </w:r>
            <w:r w:rsidRPr="00743AA4">
              <w:rPr>
                <w:rFonts w:eastAsia="Verdana" w:cs="Verdana"/>
              </w:rPr>
              <w:t>н</w:t>
            </w:r>
            <w:r w:rsidRPr="00743AA4">
              <w:rPr>
                <w:rFonts w:eastAsia="Verdana" w:cs="Verdana"/>
                <w:spacing w:val="1"/>
              </w:rPr>
              <w:t>а</w:t>
            </w:r>
            <w:r w:rsidRPr="00743AA4">
              <w:rPr>
                <w:rFonts w:eastAsia="Verdana" w:cs="Verdana"/>
              </w:rPr>
              <w:t>:</w:t>
            </w:r>
          </w:p>
        </w:tc>
        <w:tc>
          <w:tcPr>
            <w:tcW w:w="5387" w:type="dxa"/>
            <w:gridSpan w:val="2"/>
          </w:tcPr>
          <w:p w:rsidR="00A04DAA" w:rsidRPr="00743AA4" w:rsidRDefault="00A04DAA" w:rsidP="00A04DAA"/>
        </w:tc>
      </w:tr>
      <w:tr w:rsidR="00A04DAA" w:rsidRPr="00743AA4" w:rsidTr="004D7FB4">
        <w:trPr>
          <w:trHeight w:hRule="exact" w:val="286"/>
        </w:trPr>
        <w:tc>
          <w:tcPr>
            <w:tcW w:w="4054" w:type="dxa"/>
            <w:vMerge/>
          </w:tcPr>
          <w:p w:rsidR="00A04DAA" w:rsidRPr="00743AA4" w:rsidRDefault="00A04DAA" w:rsidP="00A04DAA"/>
        </w:tc>
        <w:tc>
          <w:tcPr>
            <w:tcW w:w="5387" w:type="dxa"/>
            <w:gridSpan w:val="2"/>
          </w:tcPr>
          <w:p w:rsidR="00A04DAA" w:rsidRPr="00743AA4" w:rsidRDefault="00A04DAA" w:rsidP="00A04DAA"/>
        </w:tc>
      </w:tr>
      <w:tr w:rsidR="00A04DAA" w:rsidRPr="00743AA4" w:rsidTr="004D7FB4">
        <w:trPr>
          <w:trHeight w:hRule="exact" w:val="1042"/>
        </w:trPr>
        <w:tc>
          <w:tcPr>
            <w:tcW w:w="4054" w:type="dxa"/>
          </w:tcPr>
          <w:p w:rsidR="00A04DAA" w:rsidRPr="00743AA4" w:rsidRDefault="00A04DAA" w:rsidP="00A04DAA">
            <w:pPr>
              <w:pStyle w:val="TableParagraph"/>
              <w:spacing w:before="54"/>
              <w:ind w:left="155" w:right="133"/>
              <w:rPr>
                <w:rFonts w:eastAsia="Verdana" w:cs="Verdana"/>
              </w:rPr>
            </w:pPr>
            <w:r w:rsidRPr="00743AA4">
              <w:rPr>
                <w:rFonts w:eastAsia="Verdana" w:cs="Verdana"/>
                <w:spacing w:val="-1"/>
              </w:rPr>
              <w:t>И</w:t>
            </w:r>
            <w:r w:rsidRPr="00743AA4">
              <w:rPr>
                <w:rFonts w:eastAsia="Verdana" w:cs="Verdana"/>
              </w:rPr>
              <w:t>мена</w:t>
            </w:r>
            <w:r w:rsidRPr="00743AA4">
              <w:rPr>
                <w:rFonts w:eastAsia="Verdana" w:cs="Verdana"/>
                <w:spacing w:val="-10"/>
              </w:rPr>
              <w:t xml:space="preserve"> </w:t>
            </w:r>
            <w:r w:rsidRPr="00743AA4">
              <w:rPr>
                <w:rFonts w:eastAsia="Verdana" w:cs="Verdana"/>
              </w:rPr>
              <w:t>и</w:t>
            </w:r>
            <w:r w:rsidRPr="00743AA4">
              <w:rPr>
                <w:rFonts w:eastAsia="Verdana" w:cs="Verdana"/>
                <w:spacing w:val="-11"/>
              </w:rPr>
              <w:t xml:space="preserve"> </w:t>
            </w:r>
            <w:r w:rsidRPr="00743AA4">
              <w:rPr>
                <w:rFonts w:eastAsia="Verdana" w:cs="Verdana"/>
                <w:spacing w:val="-1"/>
              </w:rPr>
              <w:t>о</w:t>
            </w:r>
            <w:r w:rsidRPr="00743AA4">
              <w:rPr>
                <w:rFonts w:eastAsia="Verdana" w:cs="Verdana"/>
              </w:rPr>
              <w:t>д</w:t>
            </w:r>
            <w:r w:rsidRPr="00743AA4">
              <w:rPr>
                <w:rFonts w:eastAsia="Verdana" w:cs="Verdana"/>
                <w:spacing w:val="2"/>
              </w:rPr>
              <w:t>г</w:t>
            </w:r>
            <w:r w:rsidRPr="00743AA4">
              <w:rPr>
                <w:rFonts w:eastAsia="Verdana" w:cs="Verdana"/>
                <w:spacing w:val="-1"/>
              </w:rPr>
              <w:t>ов</w:t>
            </w:r>
            <w:r w:rsidRPr="00743AA4">
              <w:rPr>
                <w:rFonts w:eastAsia="Verdana" w:cs="Verdana"/>
              </w:rPr>
              <w:t>ара</w:t>
            </w:r>
            <w:r w:rsidRPr="00743AA4">
              <w:rPr>
                <w:rFonts w:eastAsia="Verdana" w:cs="Verdana"/>
                <w:spacing w:val="1"/>
              </w:rPr>
              <w:t>ј</w:t>
            </w:r>
            <w:r w:rsidRPr="00743AA4">
              <w:rPr>
                <w:rFonts w:eastAsia="Verdana" w:cs="Verdana"/>
              </w:rPr>
              <w:t>у</w:t>
            </w:r>
            <w:r w:rsidRPr="00743AA4">
              <w:rPr>
                <w:rFonts w:eastAsia="Verdana" w:cs="Verdana"/>
                <w:spacing w:val="3"/>
              </w:rPr>
              <w:t>ћ</w:t>
            </w:r>
            <w:r w:rsidRPr="00743AA4">
              <w:rPr>
                <w:rFonts w:eastAsia="Verdana" w:cs="Verdana"/>
              </w:rPr>
              <w:t>е</w:t>
            </w:r>
            <w:r w:rsidRPr="00743AA4">
              <w:rPr>
                <w:rFonts w:eastAsia="Verdana" w:cs="Verdana"/>
                <w:w w:val="99"/>
              </w:rPr>
              <w:t xml:space="preserve"> </w:t>
            </w:r>
            <w:r w:rsidRPr="00743AA4">
              <w:rPr>
                <w:rFonts w:eastAsia="Verdana" w:cs="Verdana"/>
              </w:rPr>
              <w:t>пр</w:t>
            </w:r>
            <w:r w:rsidRPr="00743AA4">
              <w:rPr>
                <w:rFonts w:eastAsia="Verdana" w:cs="Verdana"/>
                <w:spacing w:val="-1"/>
              </w:rPr>
              <w:t>о</w:t>
            </w:r>
            <w:r w:rsidRPr="00743AA4">
              <w:rPr>
                <w:rFonts w:eastAsia="Verdana" w:cs="Verdana"/>
              </w:rPr>
              <w:t>ф</w:t>
            </w:r>
            <w:r w:rsidRPr="00743AA4">
              <w:rPr>
                <w:rFonts w:eastAsia="Verdana" w:cs="Verdana"/>
                <w:spacing w:val="1"/>
              </w:rPr>
              <w:t>е</w:t>
            </w:r>
            <w:r w:rsidRPr="00743AA4">
              <w:rPr>
                <w:rFonts w:eastAsia="Verdana" w:cs="Verdana"/>
                <w:spacing w:val="-1"/>
              </w:rPr>
              <w:t>с</w:t>
            </w:r>
            <w:r w:rsidRPr="00743AA4">
              <w:rPr>
                <w:rFonts w:eastAsia="Verdana" w:cs="Verdana"/>
                <w:spacing w:val="2"/>
              </w:rPr>
              <w:t>и</w:t>
            </w:r>
            <w:r w:rsidRPr="00743AA4">
              <w:rPr>
                <w:rFonts w:eastAsia="Verdana" w:cs="Verdana"/>
                <w:spacing w:val="-1"/>
              </w:rPr>
              <w:t>о</w:t>
            </w:r>
            <w:r w:rsidRPr="00743AA4">
              <w:rPr>
                <w:rFonts w:eastAsia="Verdana" w:cs="Verdana"/>
              </w:rPr>
              <w:t>на</w:t>
            </w:r>
            <w:r w:rsidRPr="00743AA4">
              <w:rPr>
                <w:rFonts w:eastAsia="Verdana" w:cs="Verdana"/>
                <w:spacing w:val="1"/>
              </w:rPr>
              <w:t>л</w:t>
            </w:r>
            <w:r w:rsidRPr="00743AA4">
              <w:rPr>
                <w:rFonts w:eastAsia="Verdana" w:cs="Verdana"/>
              </w:rPr>
              <w:t>не</w:t>
            </w:r>
            <w:r w:rsidRPr="00743AA4">
              <w:rPr>
                <w:rFonts w:eastAsia="Verdana" w:cs="Verdana"/>
                <w:spacing w:val="-32"/>
              </w:rPr>
              <w:t xml:space="preserve"> </w:t>
            </w:r>
            <w:r w:rsidRPr="00743AA4">
              <w:rPr>
                <w:rFonts w:eastAsia="Verdana" w:cs="Verdana"/>
                <w:spacing w:val="1"/>
              </w:rPr>
              <w:t>к</w:t>
            </w:r>
            <w:r w:rsidRPr="00743AA4">
              <w:rPr>
                <w:rFonts w:eastAsia="Verdana" w:cs="Verdana"/>
                <w:spacing w:val="-1"/>
              </w:rPr>
              <w:t>в</w:t>
            </w:r>
            <w:r w:rsidRPr="00743AA4">
              <w:rPr>
                <w:rFonts w:eastAsia="Verdana" w:cs="Verdana"/>
              </w:rPr>
              <w:t>а</w:t>
            </w:r>
            <w:r w:rsidRPr="00743AA4">
              <w:rPr>
                <w:rFonts w:eastAsia="Verdana" w:cs="Verdana"/>
                <w:spacing w:val="1"/>
              </w:rPr>
              <w:t>л</w:t>
            </w:r>
            <w:r w:rsidRPr="00743AA4">
              <w:rPr>
                <w:rFonts w:eastAsia="Verdana" w:cs="Verdana"/>
                <w:spacing w:val="2"/>
              </w:rPr>
              <w:t>и</w:t>
            </w:r>
            <w:r w:rsidRPr="00743AA4">
              <w:rPr>
                <w:rFonts w:eastAsia="Verdana" w:cs="Verdana"/>
              </w:rPr>
              <w:t>фика</w:t>
            </w:r>
            <w:r w:rsidRPr="00743AA4">
              <w:rPr>
                <w:rFonts w:eastAsia="Verdana" w:cs="Verdana"/>
                <w:spacing w:val="1"/>
              </w:rPr>
              <w:t>ц</w:t>
            </w:r>
            <w:r w:rsidRPr="00743AA4">
              <w:rPr>
                <w:rFonts w:eastAsia="Verdana" w:cs="Verdana"/>
              </w:rPr>
              <w:t>ије</w:t>
            </w:r>
            <w:r w:rsidRPr="00743AA4">
              <w:rPr>
                <w:rFonts w:eastAsia="Verdana" w:cs="Verdana"/>
                <w:w w:val="99"/>
              </w:rPr>
              <w:t xml:space="preserve"> </w:t>
            </w:r>
            <w:r w:rsidRPr="00743AA4">
              <w:rPr>
                <w:rFonts w:eastAsia="Verdana" w:cs="Verdana"/>
                <w:spacing w:val="1"/>
              </w:rPr>
              <w:t>л</w:t>
            </w:r>
            <w:r w:rsidRPr="00743AA4">
              <w:rPr>
                <w:rFonts w:eastAsia="Verdana" w:cs="Verdana"/>
              </w:rPr>
              <w:t>ица</w:t>
            </w:r>
            <w:r w:rsidRPr="00743AA4">
              <w:rPr>
                <w:rFonts w:eastAsia="Verdana" w:cs="Verdana"/>
                <w:spacing w:val="-7"/>
              </w:rPr>
              <w:t xml:space="preserve"> </w:t>
            </w:r>
            <w:r w:rsidRPr="00743AA4">
              <w:rPr>
                <w:rFonts w:eastAsia="Verdana" w:cs="Verdana"/>
              </w:rPr>
              <w:t>к</w:t>
            </w:r>
            <w:r w:rsidRPr="00743AA4">
              <w:rPr>
                <w:rFonts w:eastAsia="Verdana" w:cs="Verdana"/>
                <w:spacing w:val="-2"/>
              </w:rPr>
              <w:t>о</w:t>
            </w:r>
            <w:r w:rsidRPr="00743AA4">
              <w:rPr>
                <w:rFonts w:eastAsia="Verdana" w:cs="Verdana"/>
              </w:rPr>
              <w:t>ја</w:t>
            </w:r>
            <w:r w:rsidRPr="00743AA4">
              <w:rPr>
                <w:rFonts w:eastAsia="Verdana" w:cs="Verdana"/>
                <w:spacing w:val="-7"/>
              </w:rPr>
              <w:t xml:space="preserve"> </w:t>
            </w:r>
            <w:r w:rsidRPr="00743AA4">
              <w:rPr>
                <w:rFonts w:eastAsia="Verdana" w:cs="Verdana"/>
              </w:rPr>
              <w:t>ће</w:t>
            </w:r>
            <w:r w:rsidRPr="00743AA4">
              <w:rPr>
                <w:rFonts w:eastAsia="Verdana" w:cs="Verdana"/>
                <w:spacing w:val="-6"/>
              </w:rPr>
              <w:t xml:space="preserve"> </w:t>
            </w:r>
            <w:r w:rsidRPr="00743AA4">
              <w:rPr>
                <w:rFonts w:eastAsia="Verdana" w:cs="Verdana"/>
              </w:rPr>
              <w:t>б</w:t>
            </w:r>
            <w:r w:rsidRPr="00743AA4">
              <w:rPr>
                <w:rFonts w:eastAsia="Verdana" w:cs="Verdana"/>
                <w:spacing w:val="1"/>
              </w:rPr>
              <w:t>и</w:t>
            </w:r>
            <w:r w:rsidRPr="00743AA4">
              <w:rPr>
                <w:rFonts w:eastAsia="Verdana" w:cs="Verdana"/>
              </w:rPr>
              <w:t>ти</w:t>
            </w:r>
            <w:r w:rsidRPr="00743AA4">
              <w:rPr>
                <w:rFonts w:eastAsia="Verdana" w:cs="Verdana"/>
                <w:spacing w:val="-6"/>
              </w:rPr>
              <w:t xml:space="preserve"> </w:t>
            </w:r>
            <w:r w:rsidRPr="00743AA4">
              <w:rPr>
                <w:rFonts w:eastAsia="Verdana" w:cs="Verdana"/>
                <w:spacing w:val="-1"/>
              </w:rPr>
              <w:t>о</w:t>
            </w:r>
            <w:r w:rsidRPr="00743AA4">
              <w:rPr>
                <w:rFonts w:eastAsia="Verdana" w:cs="Verdana"/>
              </w:rPr>
              <w:t>д</w:t>
            </w:r>
            <w:r w:rsidRPr="00743AA4">
              <w:rPr>
                <w:rFonts w:eastAsia="Verdana" w:cs="Verdana"/>
                <w:spacing w:val="2"/>
              </w:rPr>
              <w:t>г</w:t>
            </w:r>
            <w:r w:rsidRPr="00743AA4">
              <w:rPr>
                <w:rFonts w:eastAsia="Verdana" w:cs="Verdana"/>
                <w:spacing w:val="1"/>
              </w:rPr>
              <w:t>о</w:t>
            </w:r>
            <w:r w:rsidRPr="00743AA4">
              <w:rPr>
                <w:rFonts w:eastAsia="Verdana" w:cs="Verdana"/>
                <w:spacing w:val="-1"/>
              </w:rPr>
              <w:t>во</w:t>
            </w:r>
            <w:r w:rsidRPr="00743AA4">
              <w:rPr>
                <w:rFonts w:eastAsia="Verdana" w:cs="Verdana"/>
              </w:rPr>
              <w:t>рна</w:t>
            </w:r>
            <w:r w:rsidRPr="00743AA4">
              <w:rPr>
                <w:rFonts w:eastAsia="Verdana" w:cs="Verdana"/>
                <w:spacing w:val="-4"/>
              </w:rPr>
              <w:t xml:space="preserve"> </w:t>
            </w:r>
            <w:r w:rsidRPr="00743AA4">
              <w:rPr>
                <w:rFonts w:eastAsia="Verdana" w:cs="Verdana"/>
              </w:rPr>
              <w:t>за</w:t>
            </w:r>
            <w:r w:rsidRPr="00743AA4">
              <w:rPr>
                <w:rFonts w:eastAsia="Verdana" w:cs="Verdana"/>
                <w:w w:val="99"/>
              </w:rPr>
              <w:t xml:space="preserve"> </w:t>
            </w:r>
            <w:r w:rsidRPr="00743AA4">
              <w:rPr>
                <w:rFonts w:eastAsia="Verdana" w:cs="Verdana"/>
              </w:rPr>
              <w:t>из</w:t>
            </w:r>
            <w:r w:rsidRPr="00743AA4">
              <w:rPr>
                <w:rFonts w:eastAsia="Verdana" w:cs="Verdana"/>
                <w:spacing w:val="-1"/>
              </w:rPr>
              <w:t>в</w:t>
            </w:r>
            <w:r w:rsidRPr="00743AA4">
              <w:rPr>
                <w:rFonts w:eastAsia="Verdana" w:cs="Verdana"/>
              </w:rPr>
              <w:t>рш</w:t>
            </w:r>
            <w:r w:rsidRPr="00743AA4">
              <w:rPr>
                <w:rFonts w:eastAsia="Verdana" w:cs="Verdana"/>
                <w:spacing w:val="-2"/>
              </w:rPr>
              <w:t>е</w:t>
            </w:r>
            <w:r w:rsidRPr="00743AA4">
              <w:rPr>
                <w:rFonts w:eastAsia="Verdana" w:cs="Verdana"/>
                <w:spacing w:val="2"/>
              </w:rPr>
              <w:t>њ</w:t>
            </w:r>
            <w:r w:rsidRPr="00743AA4">
              <w:rPr>
                <w:rFonts w:eastAsia="Verdana" w:cs="Verdana"/>
              </w:rPr>
              <w:t>е</w:t>
            </w:r>
            <w:r w:rsidRPr="00743AA4">
              <w:rPr>
                <w:rFonts w:eastAsia="Verdana" w:cs="Verdana"/>
                <w:spacing w:val="-20"/>
              </w:rPr>
              <w:t xml:space="preserve"> </w:t>
            </w:r>
            <w:r w:rsidRPr="00743AA4">
              <w:rPr>
                <w:rFonts w:eastAsia="Verdana" w:cs="Verdana"/>
              </w:rPr>
              <w:t>уго</w:t>
            </w:r>
            <w:r w:rsidRPr="00743AA4">
              <w:rPr>
                <w:rFonts w:eastAsia="Verdana" w:cs="Verdana"/>
                <w:spacing w:val="1"/>
              </w:rPr>
              <w:t>в</w:t>
            </w:r>
            <w:r w:rsidRPr="00743AA4">
              <w:rPr>
                <w:rFonts w:eastAsia="Verdana" w:cs="Verdana"/>
                <w:spacing w:val="-1"/>
              </w:rPr>
              <w:t>о</w:t>
            </w:r>
            <w:r w:rsidRPr="00743AA4">
              <w:rPr>
                <w:rFonts w:eastAsia="Verdana" w:cs="Verdana"/>
              </w:rPr>
              <w:t>ра:</w:t>
            </w:r>
          </w:p>
        </w:tc>
        <w:tc>
          <w:tcPr>
            <w:tcW w:w="5387" w:type="dxa"/>
            <w:gridSpan w:val="2"/>
          </w:tcPr>
          <w:p w:rsidR="00A04DAA" w:rsidRPr="00743AA4" w:rsidRDefault="00A04DAA" w:rsidP="00A04DAA"/>
        </w:tc>
      </w:tr>
      <w:tr w:rsidR="00A04DAA" w:rsidRPr="00743AA4" w:rsidTr="004D7FB4">
        <w:trPr>
          <w:trHeight w:hRule="exact" w:val="314"/>
        </w:trPr>
        <w:tc>
          <w:tcPr>
            <w:tcW w:w="4054" w:type="dxa"/>
          </w:tcPr>
          <w:p w:rsidR="00A04DAA" w:rsidRPr="00743AA4" w:rsidRDefault="00A04DAA" w:rsidP="00A04DAA">
            <w:pPr>
              <w:pStyle w:val="TableParagraph"/>
              <w:spacing w:before="57" w:line="241" w:lineRule="exact"/>
              <w:ind w:left="155"/>
              <w:rPr>
                <w:rFonts w:eastAsia="Verdana" w:cs="Verdana"/>
              </w:rPr>
            </w:pPr>
            <w:r w:rsidRPr="00743AA4">
              <w:rPr>
                <w:rFonts w:eastAsia="Verdana" w:cs="Verdana"/>
              </w:rPr>
              <w:t>Т</w:t>
            </w:r>
            <w:r w:rsidRPr="00743AA4">
              <w:rPr>
                <w:rFonts w:eastAsia="Verdana" w:cs="Verdana"/>
                <w:spacing w:val="-2"/>
              </w:rPr>
              <w:t>е</w:t>
            </w:r>
            <w:r w:rsidRPr="00743AA4">
              <w:rPr>
                <w:rFonts w:eastAsia="Verdana" w:cs="Verdana"/>
                <w:spacing w:val="1"/>
              </w:rPr>
              <w:t>л</w:t>
            </w:r>
            <w:r w:rsidRPr="00743AA4">
              <w:rPr>
                <w:rFonts w:eastAsia="Verdana" w:cs="Verdana"/>
                <w:spacing w:val="-2"/>
              </w:rPr>
              <w:t>е</w:t>
            </w:r>
            <w:r w:rsidRPr="00743AA4">
              <w:rPr>
                <w:rFonts w:eastAsia="Verdana" w:cs="Verdana"/>
                <w:spacing w:val="2"/>
              </w:rPr>
              <w:t>ф</w:t>
            </w:r>
            <w:r w:rsidRPr="00743AA4">
              <w:rPr>
                <w:rFonts w:eastAsia="Verdana" w:cs="Verdana"/>
                <w:spacing w:val="-1"/>
              </w:rPr>
              <w:t>о</w:t>
            </w:r>
            <w:r w:rsidRPr="00743AA4">
              <w:rPr>
                <w:rFonts w:eastAsia="Verdana" w:cs="Verdana"/>
              </w:rPr>
              <w:t>н:</w:t>
            </w:r>
          </w:p>
        </w:tc>
        <w:tc>
          <w:tcPr>
            <w:tcW w:w="5387" w:type="dxa"/>
            <w:gridSpan w:val="2"/>
          </w:tcPr>
          <w:p w:rsidR="00A04DAA" w:rsidRPr="00743AA4" w:rsidRDefault="00A04DAA" w:rsidP="00A04DAA"/>
        </w:tc>
      </w:tr>
      <w:tr w:rsidR="00A04DAA" w:rsidRPr="00743AA4" w:rsidTr="004D7FB4">
        <w:trPr>
          <w:trHeight w:hRule="exact" w:val="312"/>
        </w:trPr>
        <w:tc>
          <w:tcPr>
            <w:tcW w:w="4054" w:type="dxa"/>
          </w:tcPr>
          <w:p w:rsidR="00A04DAA" w:rsidRPr="00743AA4" w:rsidRDefault="00A04DAA" w:rsidP="00A04DAA">
            <w:pPr>
              <w:pStyle w:val="TableParagraph"/>
              <w:spacing w:before="54" w:line="241" w:lineRule="exact"/>
              <w:ind w:left="155"/>
              <w:rPr>
                <w:rFonts w:eastAsia="Verdana" w:cs="Verdana"/>
              </w:rPr>
            </w:pPr>
            <w:r w:rsidRPr="00743AA4">
              <w:rPr>
                <w:rFonts w:eastAsia="Verdana" w:cs="Verdana"/>
              </w:rPr>
              <w:t>Е</w:t>
            </w:r>
            <w:r w:rsidRPr="00743AA4">
              <w:rPr>
                <w:rFonts w:eastAsia="Verdana" w:cs="Verdana"/>
                <w:spacing w:val="-8"/>
              </w:rPr>
              <w:t xml:space="preserve"> </w:t>
            </w:r>
            <w:r w:rsidRPr="00743AA4">
              <w:rPr>
                <w:rFonts w:eastAsia="Verdana" w:cs="Verdana"/>
              </w:rPr>
              <w:t>–</w:t>
            </w:r>
            <w:r w:rsidRPr="00743AA4">
              <w:rPr>
                <w:rFonts w:eastAsia="Verdana" w:cs="Verdana"/>
                <w:spacing w:val="-6"/>
              </w:rPr>
              <w:t xml:space="preserve"> </w:t>
            </w:r>
            <w:r w:rsidRPr="00743AA4">
              <w:rPr>
                <w:rFonts w:eastAsia="Verdana" w:cs="Verdana"/>
              </w:rPr>
              <w:t>ma</w:t>
            </w:r>
            <w:r w:rsidRPr="00743AA4">
              <w:rPr>
                <w:rFonts w:eastAsia="Verdana" w:cs="Verdana"/>
                <w:spacing w:val="3"/>
              </w:rPr>
              <w:t>i</w:t>
            </w:r>
            <w:r w:rsidRPr="00743AA4">
              <w:rPr>
                <w:rFonts w:eastAsia="Verdana" w:cs="Verdana"/>
              </w:rPr>
              <w:t>l</w:t>
            </w:r>
            <w:r w:rsidRPr="00743AA4">
              <w:rPr>
                <w:rFonts w:eastAsia="Verdana" w:cs="Verdana"/>
                <w:spacing w:val="-3"/>
              </w:rPr>
              <w:t xml:space="preserve"> </w:t>
            </w:r>
            <w:r w:rsidRPr="00743AA4">
              <w:rPr>
                <w:rFonts w:eastAsia="Verdana" w:cs="Verdana"/>
              </w:rPr>
              <w:t>адр</w:t>
            </w:r>
            <w:r w:rsidRPr="00743AA4">
              <w:rPr>
                <w:rFonts w:eastAsia="Verdana" w:cs="Verdana"/>
                <w:spacing w:val="-2"/>
              </w:rPr>
              <w:t>е</w:t>
            </w:r>
            <w:r w:rsidRPr="00743AA4">
              <w:rPr>
                <w:rFonts w:eastAsia="Verdana" w:cs="Verdana"/>
                <w:spacing w:val="-1"/>
              </w:rPr>
              <w:t>с</w:t>
            </w:r>
            <w:r w:rsidRPr="00743AA4">
              <w:rPr>
                <w:rFonts w:eastAsia="Verdana" w:cs="Verdana"/>
              </w:rPr>
              <w:t>а:</w:t>
            </w:r>
          </w:p>
        </w:tc>
        <w:tc>
          <w:tcPr>
            <w:tcW w:w="5387" w:type="dxa"/>
            <w:gridSpan w:val="2"/>
          </w:tcPr>
          <w:p w:rsidR="00A04DAA" w:rsidRPr="00743AA4" w:rsidRDefault="00A04DAA" w:rsidP="00A04DAA"/>
        </w:tc>
      </w:tr>
      <w:tr w:rsidR="00A04DAA" w:rsidRPr="00743AA4" w:rsidTr="004D7FB4">
        <w:trPr>
          <w:trHeight w:hRule="exact" w:val="1286"/>
        </w:trPr>
        <w:tc>
          <w:tcPr>
            <w:tcW w:w="4054" w:type="dxa"/>
          </w:tcPr>
          <w:p w:rsidR="00A04DAA" w:rsidRPr="00743AA4" w:rsidRDefault="00A04DAA" w:rsidP="00A04DAA">
            <w:pPr>
              <w:pStyle w:val="TableParagraph"/>
              <w:spacing w:before="64" w:line="242" w:lineRule="exact"/>
              <w:ind w:left="155" w:right="42"/>
              <w:rPr>
                <w:rFonts w:eastAsia="Verdana" w:cs="Verdana"/>
              </w:rPr>
            </w:pPr>
            <w:r w:rsidRPr="00743AA4">
              <w:rPr>
                <w:rFonts w:eastAsia="Verdana" w:cs="Verdana"/>
                <w:spacing w:val="-1"/>
              </w:rPr>
              <w:t>И</w:t>
            </w:r>
            <w:r w:rsidRPr="00743AA4">
              <w:rPr>
                <w:rFonts w:eastAsia="Verdana" w:cs="Verdana"/>
              </w:rPr>
              <w:t>н</w:t>
            </w:r>
            <w:r w:rsidRPr="00743AA4">
              <w:rPr>
                <w:rFonts w:eastAsia="Verdana" w:cs="Verdana"/>
                <w:spacing w:val="2"/>
              </w:rPr>
              <w:t>т</w:t>
            </w:r>
            <w:r w:rsidRPr="00743AA4">
              <w:rPr>
                <w:rFonts w:eastAsia="Verdana" w:cs="Verdana"/>
                <w:spacing w:val="-2"/>
              </w:rPr>
              <w:t>е</w:t>
            </w:r>
            <w:r w:rsidRPr="00743AA4">
              <w:rPr>
                <w:rFonts w:eastAsia="Verdana" w:cs="Verdana"/>
              </w:rPr>
              <w:t>рн</w:t>
            </w:r>
            <w:r w:rsidRPr="00743AA4">
              <w:rPr>
                <w:rFonts w:eastAsia="Verdana" w:cs="Verdana"/>
                <w:spacing w:val="1"/>
              </w:rPr>
              <w:t>е</w:t>
            </w:r>
            <w:r w:rsidRPr="00743AA4">
              <w:rPr>
                <w:rFonts w:eastAsia="Verdana" w:cs="Verdana"/>
              </w:rPr>
              <w:t>т</w:t>
            </w:r>
            <w:r w:rsidRPr="00743AA4">
              <w:rPr>
                <w:rFonts w:eastAsia="Verdana" w:cs="Verdana"/>
                <w:spacing w:val="-9"/>
              </w:rPr>
              <w:t xml:space="preserve"> </w:t>
            </w:r>
            <w:r w:rsidRPr="00743AA4">
              <w:rPr>
                <w:rFonts w:eastAsia="Verdana" w:cs="Verdana"/>
                <w:spacing w:val="1"/>
              </w:rPr>
              <w:t>с</w:t>
            </w:r>
            <w:r w:rsidRPr="00743AA4">
              <w:rPr>
                <w:rFonts w:eastAsia="Verdana" w:cs="Verdana"/>
              </w:rPr>
              <w:t>траница</w:t>
            </w:r>
            <w:r w:rsidRPr="00743AA4">
              <w:rPr>
                <w:rFonts w:eastAsia="Verdana" w:cs="Verdana"/>
                <w:spacing w:val="-9"/>
              </w:rPr>
              <w:t xml:space="preserve"> </w:t>
            </w:r>
            <w:r w:rsidRPr="00743AA4">
              <w:rPr>
                <w:rFonts w:eastAsia="Verdana" w:cs="Verdana"/>
              </w:rPr>
              <w:t>на</w:t>
            </w:r>
            <w:r w:rsidRPr="00743AA4">
              <w:rPr>
                <w:rFonts w:eastAsia="Verdana" w:cs="Verdana"/>
                <w:spacing w:val="-4"/>
              </w:rPr>
              <w:t xml:space="preserve"> </w:t>
            </w:r>
            <w:r w:rsidRPr="00743AA4">
              <w:rPr>
                <w:rFonts w:eastAsia="Verdana" w:cs="Verdana"/>
              </w:rPr>
              <w:t>к</w:t>
            </w:r>
            <w:r w:rsidRPr="00743AA4">
              <w:rPr>
                <w:rFonts w:eastAsia="Verdana" w:cs="Verdana"/>
                <w:spacing w:val="-2"/>
              </w:rPr>
              <w:t>о</w:t>
            </w:r>
            <w:r w:rsidRPr="00743AA4">
              <w:rPr>
                <w:rFonts w:eastAsia="Verdana" w:cs="Verdana"/>
              </w:rPr>
              <w:t>ј</w:t>
            </w:r>
            <w:r w:rsidRPr="00743AA4">
              <w:rPr>
                <w:rFonts w:eastAsia="Verdana" w:cs="Verdana"/>
                <w:spacing w:val="-1"/>
              </w:rPr>
              <w:t>о</w:t>
            </w:r>
            <w:r w:rsidRPr="00743AA4">
              <w:rPr>
                <w:rFonts w:eastAsia="Verdana" w:cs="Verdana"/>
              </w:rPr>
              <w:t>ј</w:t>
            </w:r>
            <w:r w:rsidRPr="00743AA4">
              <w:rPr>
                <w:rFonts w:eastAsia="Verdana" w:cs="Verdana"/>
                <w:spacing w:val="-5"/>
              </w:rPr>
              <w:t xml:space="preserve"> </w:t>
            </w:r>
            <w:r w:rsidRPr="00743AA4">
              <w:rPr>
                <w:rFonts w:eastAsia="Verdana" w:cs="Verdana"/>
                <w:spacing w:val="-1"/>
              </w:rPr>
              <w:t>с</w:t>
            </w:r>
            <w:r w:rsidRPr="00743AA4">
              <w:rPr>
                <w:rFonts w:eastAsia="Verdana" w:cs="Verdana"/>
              </w:rPr>
              <w:t>у</w:t>
            </w:r>
            <w:r w:rsidRPr="00743AA4">
              <w:rPr>
                <w:rFonts w:eastAsia="Verdana" w:cs="Verdana"/>
                <w:w w:val="99"/>
              </w:rPr>
              <w:t xml:space="preserve"> </w:t>
            </w:r>
            <w:r w:rsidRPr="00743AA4">
              <w:rPr>
                <w:rFonts w:eastAsia="Verdana" w:cs="Verdana"/>
              </w:rPr>
              <w:t>д</w:t>
            </w:r>
            <w:r w:rsidRPr="00743AA4">
              <w:rPr>
                <w:rFonts w:eastAsia="Verdana" w:cs="Verdana"/>
                <w:spacing w:val="-1"/>
              </w:rPr>
              <w:t>о</w:t>
            </w:r>
            <w:r w:rsidRPr="00743AA4">
              <w:rPr>
                <w:rFonts w:eastAsia="Verdana" w:cs="Verdana"/>
              </w:rPr>
              <w:t>ка</w:t>
            </w:r>
            <w:r w:rsidRPr="00743AA4">
              <w:rPr>
                <w:rFonts w:eastAsia="Verdana" w:cs="Verdana"/>
                <w:spacing w:val="1"/>
              </w:rPr>
              <w:t>з</w:t>
            </w:r>
            <w:r w:rsidRPr="00743AA4">
              <w:rPr>
                <w:rFonts w:eastAsia="Verdana" w:cs="Verdana"/>
              </w:rPr>
              <w:t>и</w:t>
            </w:r>
            <w:r w:rsidRPr="00743AA4">
              <w:rPr>
                <w:rFonts w:eastAsia="Verdana" w:cs="Verdana"/>
                <w:spacing w:val="-11"/>
              </w:rPr>
              <w:t xml:space="preserve"> </w:t>
            </w:r>
            <w:r w:rsidRPr="00743AA4">
              <w:rPr>
                <w:rFonts w:eastAsia="Verdana" w:cs="Verdana"/>
              </w:rPr>
              <w:t>из</w:t>
            </w:r>
            <w:r w:rsidRPr="00743AA4">
              <w:rPr>
                <w:rFonts w:eastAsia="Verdana" w:cs="Verdana"/>
                <w:spacing w:val="-6"/>
              </w:rPr>
              <w:t xml:space="preserve"> </w:t>
            </w:r>
            <w:r w:rsidRPr="00743AA4">
              <w:rPr>
                <w:rFonts w:eastAsia="Verdana" w:cs="Verdana"/>
              </w:rPr>
              <w:t>чл.77</w:t>
            </w:r>
            <w:r w:rsidRPr="00743AA4">
              <w:rPr>
                <w:rFonts w:eastAsia="Verdana" w:cs="Verdana"/>
                <w:spacing w:val="1"/>
              </w:rPr>
              <w:t>.</w:t>
            </w:r>
            <w:r w:rsidRPr="00743AA4">
              <w:rPr>
                <w:rFonts w:eastAsia="Verdana" w:cs="Verdana"/>
              </w:rPr>
              <w:t>ЗЈН</w:t>
            </w:r>
            <w:r w:rsidRPr="00743AA4">
              <w:rPr>
                <w:rFonts w:eastAsia="Verdana" w:cs="Verdana"/>
                <w:spacing w:val="-11"/>
              </w:rPr>
              <w:t xml:space="preserve"> </w:t>
            </w:r>
            <w:r w:rsidRPr="00743AA4">
              <w:rPr>
                <w:rFonts w:eastAsia="Verdana" w:cs="Verdana"/>
              </w:rPr>
              <w:t>ј</w:t>
            </w:r>
            <w:r w:rsidRPr="00743AA4">
              <w:rPr>
                <w:rFonts w:eastAsia="Verdana" w:cs="Verdana"/>
                <w:spacing w:val="2"/>
              </w:rPr>
              <w:t>а</w:t>
            </w:r>
            <w:r w:rsidRPr="00743AA4">
              <w:rPr>
                <w:rFonts w:eastAsia="Verdana" w:cs="Verdana"/>
                <w:spacing w:val="-1"/>
              </w:rPr>
              <w:t>в</w:t>
            </w:r>
            <w:r w:rsidRPr="00743AA4">
              <w:rPr>
                <w:rFonts w:eastAsia="Verdana" w:cs="Verdana"/>
              </w:rPr>
              <w:t>но</w:t>
            </w:r>
            <w:r w:rsidRPr="00743AA4">
              <w:rPr>
                <w:rFonts w:eastAsia="Verdana" w:cs="Verdana"/>
                <w:spacing w:val="-7"/>
              </w:rPr>
              <w:t xml:space="preserve"> </w:t>
            </w:r>
            <w:r w:rsidRPr="00743AA4">
              <w:rPr>
                <w:rFonts w:eastAsia="Verdana" w:cs="Verdana"/>
              </w:rPr>
              <w:t>досупни</w:t>
            </w:r>
          </w:p>
          <w:p w:rsidR="00A04DAA" w:rsidRPr="00743AA4" w:rsidRDefault="00A04DAA" w:rsidP="00A04DAA">
            <w:pPr>
              <w:pStyle w:val="TableParagraph"/>
              <w:spacing w:line="242" w:lineRule="exact"/>
              <w:ind w:left="155" w:right="606"/>
              <w:rPr>
                <w:rFonts w:eastAsia="Verdana" w:cs="Verdana"/>
              </w:rPr>
            </w:pPr>
            <w:r w:rsidRPr="00743AA4">
              <w:rPr>
                <w:rFonts w:eastAsia="Verdana" w:cs="Verdana"/>
              </w:rPr>
              <w:t>*</w:t>
            </w:r>
            <w:r w:rsidRPr="00743AA4">
              <w:rPr>
                <w:rFonts w:eastAsia="Verdana" w:cs="Verdana"/>
                <w:spacing w:val="1"/>
              </w:rPr>
              <w:t>(</w:t>
            </w:r>
            <w:r w:rsidRPr="00743AA4">
              <w:rPr>
                <w:rFonts w:eastAsia="Verdana" w:cs="Verdana"/>
              </w:rPr>
              <w:t>у</w:t>
            </w:r>
            <w:r w:rsidRPr="00743AA4">
              <w:rPr>
                <w:rFonts w:eastAsia="Verdana" w:cs="Verdana"/>
                <w:spacing w:val="-1"/>
              </w:rPr>
              <w:t>ко</w:t>
            </w:r>
            <w:r w:rsidRPr="00743AA4">
              <w:rPr>
                <w:rFonts w:eastAsia="Verdana" w:cs="Verdana"/>
                <w:spacing w:val="1"/>
              </w:rPr>
              <w:t>л</w:t>
            </w:r>
            <w:r w:rsidRPr="00743AA4">
              <w:rPr>
                <w:rFonts w:eastAsia="Verdana" w:cs="Verdana"/>
              </w:rPr>
              <w:t>и</w:t>
            </w:r>
            <w:r w:rsidRPr="00743AA4">
              <w:rPr>
                <w:rFonts w:eastAsia="Verdana" w:cs="Verdana"/>
                <w:spacing w:val="1"/>
              </w:rPr>
              <w:t>к</w:t>
            </w:r>
            <w:r w:rsidRPr="00743AA4">
              <w:rPr>
                <w:rFonts w:eastAsia="Verdana" w:cs="Verdana"/>
              </w:rPr>
              <w:t>о</w:t>
            </w:r>
            <w:r w:rsidRPr="00743AA4">
              <w:rPr>
                <w:rFonts w:eastAsia="Verdana" w:cs="Verdana"/>
                <w:spacing w:val="-8"/>
              </w:rPr>
              <w:t xml:space="preserve"> </w:t>
            </w:r>
            <w:r w:rsidRPr="00743AA4">
              <w:rPr>
                <w:rFonts w:eastAsia="Verdana" w:cs="Verdana"/>
                <w:spacing w:val="-1"/>
              </w:rPr>
              <w:t>с</w:t>
            </w:r>
            <w:r w:rsidRPr="00743AA4">
              <w:rPr>
                <w:rFonts w:eastAsia="Verdana" w:cs="Verdana"/>
              </w:rPr>
              <w:t>е</w:t>
            </w:r>
            <w:r w:rsidRPr="00743AA4">
              <w:rPr>
                <w:rFonts w:eastAsia="Verdana" w:cs="Verdana"/>
                <w:spacing w:val="-7"/>
              </w:rPr>
              <w:t xml:space="preserve"> </w:t>
            </w:r>
            <w:r w:rsidRPr="00743AA4">
              <w:rPr>
                <w:rFonts w:eastAsia="Verdana" w:cs="Verdana"/>
                <w:spacing w:val="2"/>
              </w:rPr>
              <w:t>н</w:t>
            </w:r>
            <w:r w:rsidRPr="00743AA4">
              <w:rPr>
                <w:rFonts w:eastAsia="Verdana" w:cs="Verdana"/>
              </w:rPr>
              <w:t>е</w:t>
            </w:r>
            <w:r w:rsidRPr="00743AA4">
              <w:rPr>
                <w:rFonts w:eastAsia="Verdana" w:cs="Verdana"/>
                <w:spacing w:val="-10"/>
              </w:rPr>
              <w:t xml:space="preserve"> </w:t>
            </w:r>
            <w:r w:rsidRPr="00743AA4">
              <w:rPr>
                <w:rFonts w:eastAsia="Verdana" w:cs="Verdana"/>
              </w:rPr>
              <w:t>д</w:t>
            </w:r>
            <w:r w:rsidRPr="00743AA4">
              <w:rPr>
                <w:rFonts w:eastAsia="Verdana" w:cs="Verdana"/>
                <w:spacing w:val="1"/>
              </w:rPr>
              <w:t>о</w:t>
            </w:r>
            <w:r w:rsidRPr="00743AA4">
              <w:rPr>
                <w:rFonts w:eastAsia="Verdana" w:cs="Verdana"/>
                <w:spacing w:val="-1"/>
              </w:rPr>
              <w:t>с</w:t>
            </w:r>
            <w:r w:rsidRPr="00743AA4">
              <w:rPr>
                <w:rFonts w:eastAsia="Verdana" w:cs="Verdana"/>
              </w:rPr>
              <w:t>т</w:t>
            </w:r>
            <w:r w:rsidRPr="00743AA4">
              <w:rPr>
                <w:rFonts w:eastAsia="Verdana" w:cs="Verdana"/>
                <w:spacing w:val="2"/>
              </w:rPr>
              <w:t>а</w:t>
            </w:r>
            <w:r w:rsidRPr="00743AA4">
              <w:rPr>
                <w:rFonts w:eastAsia="Verdana" w:cs="Verdana"/>
                <w:spacing w:val="1"/>
              </w:rPr>
              <w:t>в</w:t>
            </w:r>
            <w:r w:rsidRPr="00743AA4">
              <w:rPr>
                <w:rFonts w:eastAsia="Verdana" w:cs="Verdana"/>
              </w:rPr>
              <w:t>љају</w:t>
            </w:r>
            <w:r w:rsidRPr="00743AA4">
              <w:rPr>
                <w:rFonts w:eastAsia="Verdana" w:cs="Verdana"/>
                <w:spacing w:val="-9"/>
              </w:rPr>
              <w:t xml:space="preserve"> </w:t>
            </w:r>
            <w:r w:rsidRPr="00743AA4">
              <w:rPr>
                <w:rFonts w:eastAsia="Verdana" w:cs="Verdana"/>
              </w:rPr>
              <w:t>уз</w:t>
            </w:r>
            <w:r w:rsidRPr="00743AA4">
              <w:rPr>
                <w:rFonts w:eastAsia="Verdana" w:cs="Verdana"/>
                <w:w w:val="99"/>
              </w:rPr>
              <w:t xml:space="preserve"> </w:t>
            </w:r>
            <w:r w:rsidRPr="00743AA4">
              <w:rPr>
                <w:rFonts w:eastAsia="Verdana" w:cs="Verdana"/>
              </w:rPr>
              <w:t>п</w:t>
            </w:r>
            <w:r w:rsidRPr="00743AA4">
              <w:rPr>
                <w:rFonts w:eastAsia="Verdana" w:cs="Verdana"/>
                <w:spacing w:val="-1"/>
              </w:rPr>
              <w:t>о</w:t>
            </w:r>
            <w:r w:rsidRPr="00743AA4">
              <w:rPr>
                <w:rFonts w:eastAsia="Verdana" w:cs="Verdana"/>
              </w:rPr>
              <w:t>нуд</w:t>
            </w:r>
            <w:r w:rsidRPr="00743AA4">
              <w:rPr>
                <w:rFonts w:eastAsia="Verdana" w:cs="Verdana"/>
                <w:spacing w:val="1"/>
              </w:rPr>
              <w:t>у</w:t>
            </w:r>
            <w:r w:rsidRPr="00743AA4">
              <w:rPr>
                <w:rFonts w:eastAsia="Verdana" w:cs="Verdana"/>
              </w:rPr>
              <w:t>,</w:t>
            </w:r>
            <w:r w:rsidRPr="00743AA4">
              <w:rPr>
                <w:rFonts w:eastAsia="Verdana" w:cs="Verdana"/>
                <w:spacing w:val="-7"/>
              </w:rPr>
              <w:t xml:space="preserve"> </w:t>
            </w:r>
            <w:r w:rsidRPr="00743AA4">
              <w:rPr>
                <w:rFonts w:eastAsia="Verdana" w:cs="Verdana"/>
              </w:rPr>
              <w:t>а</w:t>
            </w:r>
            <w:r w:rsidRPr="00743AA4">
              <w:rPr>
                <w:rFonts w:eastAsia="Verdana" w:cs="Verdana"/>
                <w:spacing w:val="-6"/>
              </w:rPr>
              <w:t xml:space="preserve"> </w:t>
            </w:r>
            <w:r w:rsidRPr="00743AA4">
              <w:rPr>
                <w:rFonts w:eastAsia="Verdana" w:cs="Verdana"/>
                <w:spacing w:val="2"/>
              </w:rPr>
              <w:t>а</w:t>
            </w:r>
            <w:r w:rsidRPr="00743AA4">
              <w:rPr>
                <w:rFonts w:eastAsia="Verdana" w:cs="Verdana"/>
              </w:rPr>
              <w:t>ко</w:t>
            </w:r>
            <w:r w:rsidRPr="00743AA4">
              <w:rPr>
                <w:rFonts w:eastAsia="Verdana" w:cs="Verdana"/>
                <w:spacing w:val="-5"/>
              </w:rPr>
              <w:t xml:space="preserve"> </w:t>
            </w:r>
            <w:r w:rsidRPr="00743AA4">
              <w:rPr>
                <w:rFonts w:eastAsia="Verdana" w:cs="Verdana"/>
                <w:spacing w:val="1"/>
              </w:rPr>
              <w:t>с</w:t>
            </w:r>
            <w:r w:rsidRPr="00743AA4">
              <w:rPr>
                <w:rFonts w:eastAsia="Verdana" w:cs="Verdana"/>
              </w:rPr>
              <w:t>е</w:t>
            </w:r>
            <w:r w:rsidRPr="00743AA4">
              <w:rPr>
                <w:rFonts w:eastAsia="Verdana" w:cs="Verdana"/>
                <w:spacing w:val="-6"/>
              </w:rPr>
              <w:t xml:space="preserve"> </w:t>
            </w:r>
            <w:r w:rsidRPr="00743AA4">
              <w:rPr>
                <w:rFonts w:eastAsia="Verdana" w:cs="Verdana"/>
                <w:spacing w:val="1"/>
              </w:rPr>
              <w:t>д</w:t>
            </w:r>
            <w:r w:rsidRPr="00743AA4">
              <w:rPr>
                <w:rFonts w:eastAsia="Verdana" w:cs="Verdana"/>
              </w:rPr>
              <w:t>а</w:t>
            </w:r>
            <w:r w:rsidRPr="00743AA4">
              <w:rPr>
                <w:rFonts w:eastAsia="Verdana" w:cs="Verdana"/>
                <w:spacing w:val="1"/>
              </w:rPr>
              <w:t>ј</w:t>
            </w:r>
            <w:r w:rsidRPr="00743AA4">
              <w:rPr>
                <w:rFonts w:eastAsia="Verdana" w:cs="Verdana"/>
              </w:rPr>
              <w:t>е</w:t>
            </w:r>
            <w:r w:rsidRPr="00743AA4">
              <w:rPr>
                <w:rFonts w:eastAsia="Verdana" w:cs="Verdana"/>
                <w:spacing w:val="-5"/>
              </w:rPr>
              <w:t xml:space="preserve"> </w:t>
            </w:r>
            <w:r w:rsidRPr="00743AA4">
              <w:rPr>
                <w:rFonts w:eastAsia="Verdana" w:cs="Verdana"/>
                <w:spacing w:val="2"/>
              </w:rPr>
              <w:t>и</w:t>
            </w:r>
            <w:r w:rsidRPr="00743AA4">
              <w:rPr>
                <w:rFonts w:eastAsia="Verdana" w:cs="Verdana"/>
                <w:spacing w:val="1"/>
              </w:rPr>
              <w:t>з</w:t>
            </w:r>
            <w:r w:rsidRPr="00743AA4">
              <w:rPr>
                <w:rFonts w:eastAsia="Verdana" w:cs="Verdana"/>
              </w:rPr>
              <w:t>ја</w:t>
            </w:r>
            <w:r w:rsidRPr="00743AA4">
              <w:rPr>
                <w:rFonts w:eastAsia="Verdana" w:cs="Verdana"/>
                <w:spacing w:val="-1"/>
              </w:rPr>
              <w:t>в</w:t>
            </w:r>
            <w:r w:rsidRPr="00743AA4">
              <w:rPr>
                <w:rFonts w:eastAsia="Verdana" w:cs="Verdana"/>
              </w:rPr>
              <w:t>а</w:t>
            </w:r>
            <w:r w:rsidRPr="00743AA4">
              <w:rPr>
                <w:rFonts w:eastAsia="Verdana" w:cs="Verdana"/>
                <w:spacing w:val="-6"/>
              </w:rPr>
              <w:t xml:space="preserve"> </w:t>
            </w:r>
            <w:r w:rsidRPr="00743AA4">
              <w:rPr>
                <w:rFonts w:eastAsia="Verdana" w:cs="Verdana"/>
              </w:rPr>
              <w:t>не</w:t>
            </w:r>
          </w:p>
          <w:p w:rsidR="00A04DAA" w:rsidRPr="00743AA4" w:rsidRDefault="00A04DAA" w:rsidP="00A04DAA">
            <w:pPr>
              <w:pStyle w:val="TableParagraph"/>
              <w:spacing w:line="236" w:lineRule="exact"/>
              <w:ind w:left="155"/>
              <w:rPr>
                <w:rFonts w:eastAsia="Verdana" w:cs="Verdana"/>
              </w:rPr>
            </w:pPr>
            <w:r w:rsidRPr="00743AA4">
              <w:rPr>
                <w:rFonts w:eastAsia="Verdana" w:cs="Verdana"/>
              </w:rPr>
              <w:t>тр</w:t>
            </w:r>
            <w:r w:rsidRPr="00743AA4">
              <w:rPr>
                <w:rFonts w:eastAsia="Verdana" w:cs="Verdana"/>
                <w:spacing w:val="-1"/>
              </w:rPr>
              <w:t>е</w:t>
            </w:r>
            <w:r w:rsidRPr="00743AA4">
              <w:rPr>
                <w:rFonts w:eastAsia="Verdana" w:cs="Verdana"/>
              </w:rPr>
              <w:t>ба</w:t>
            </w:r>
            <w:r w:rsidRPr="00743AA4">
              <w:rPr>
                <w:rFonts w:eastAsia="Verdana" w:cs="Verdana"/>
                <w:spacing w:val="-20"/>
              </w:rPr>
              <w:t xml:space="preserve"> </w:t>
            </w:r>
            <w:r w:rsidRPr="00743AA4">
              <w:rPr>
                <w:rFonts w:eastAsia="Verdana" w:cs="Verdana"/>
              </w:rPr>
              <w:t>п</w:t>
            </w:r>
            <w:r w:rsidRPr="00743AA4">
              <w:rPr>
                <w:rFonts w:eastAsia="Verdana" w:cs="Verdana"/>
                <w:spacing w:val="-1"/>
              </w:rPr>
              <w:t>о</w:t>
            </w:r>
            <w:r w:rsidRPr="00743AA4">
              <w:rPr>
                <w:rFonts w:eastAsia="Verdana" w:cs="Verdana"/>
                <w:spacing w:val="2"/>
              </w:rPr>
              <w:t>п</w:t>
            </w:r>
            <w:r w:rsidRPr="00743AA4">
              <w:rPr>
                <w:rFonts w:eastAsia="Verdana" w:cs="Verdana"/>
              </w:rPr>
              <w:t>уња</w:t>
            </w:r>
            <w:r w:rsidRPr="00743AA4">
              <w:rPr>
                <w:rFonts w:eastAsia="Verdana" w:cs="Verdana"/>
                <w:spacing w:val="-1"/>
              </w:rPr>
              <w:t>в</w:t>
            </w:r>
            <w:r w:rsidRPr="00743AA4">
              <w:rPr>
                <w:rFonts w:eastAsia="Verdana" w:cs="Verdana"/>
                <w:spacing w:val="2"/>
              </w:rPr>
              <w:t>а</w:t>
            </w:r>
            <w:r w:rsidRPr="00743AA4">
              <w:rPr>
                <w:rFonts w:eastAsia="Verdana" w:cs="Verdana"/>
              </w:rPr>
              <w:t>т</w:t>
            </w:r>
            <w:r w:rsidRPr="00743AA4">
              <w:rPr>
                <w:rFonts w:eastAsia="Verdana" w:cs="Verdana"/>
                <w:spacing w:val="-1"/>
              </w:rPr>
              <w:t>и</w:t>
            </w:r>
            <w:r w:rsidRPr="00743AA4">
              <w:rPr>
                <w:rFonts w:eastAsia="Verdana" w:cs="Verdana"/>
              </w:rPr>
              <w:t>):</w:t>
            </w:r>
          </w:p>
        </w:tc>
        <w:tc>
          <w:tcPr>
            <w:tcW w:w="5387" w:type="dxa"/>
            <w:gridSpan w:val="2"/>
          </w:tcPr>
          <w:p w:rsidR="00A04DAA" w:rsidRPr="00743AA4" w:rsidRDefault="00A04DAA" w:rsidP="00A04DAA"/>
        </w:tc>
      </w:tr>
      <w:tr w:rsidR="00A04DAA" w:rsidRPr="00743AA4" w:rsidTr="004D7FB4">
        <w:trPr>
          <w:trHeight w:hRule="exact" w:val="585"/>
        </w:trPr>
        <w:tc>
          <w:tcPr>
            <w:tcW w:w="4054" w:type="dxa"/>
          </w:tcPr>
          <w:p w:rsidR="00A04DAA" w:rsidRPr="00743AA4" w:rsidRDefault="00A04DAA" w:rsidP="00E55BF4">
            <w:pPr>
              <w:pStyle w:val="TableParagraph"/>
              <w:tabs>
                <w:tab w:val="left" w:pos="1265"/>
                <w:tab w:val="left" w:pos="1716"/>
                <w:tab w:val="left" w:pos="2668"/>
                <w:tab w:val="left" w:pos="3011"/>
              </w:tabs>
              <w:spacing w:before="62" w:line="242" w:lineRule="exact"/>
              <w:ind w:left="155" w:right="109"/>
              <w:rPr>
                <w:rFonts w:eastAsia="Verdana" w:cs="Verdana"/>
              </w:rPr>
            </w:pPr>
            <w:r w:rsidRPr="00743AA4">
              <w:rPr>
                <w:rFonts w:eastAsia="Verdana" w:cs="Verdana"/>
                <w:spacing w:val="-1"/>
              </w:rPr>
              <w:t>По</w:t>
            </w:r>
            <w:r w:rsidRPr="00743AA4">
              <w:rPr>
                <w:rFonts w:eastAsia="Verdana" w:cs="Verdana"/>
                <w:spacing w:val="2"/>
              </w:rPr>
              <w:t>н</w:t>
            </w:r>
            <w:r w:rsidRPr="00743AA4">
              <w:rPr>
                <w:rFonts w:eastAsia="Verdana" w:cs="Verdana"/>
              </w:rPr>
              <w:t>уђач</w:t>
            </w:r>
            <w:r w:rsidRPr="00743AA4">
              <w:rPr>
                <w:rFonts w:eastAsia="Verdana" w:cs="Verdana"/>
              </w:rPr>
              <w:tab/>
            </w:r>
            <w:r w:rsidRPr="00743AA4">
              <w:rPr>
                <w:rFonts w:eastAsia="Verdana" w:cs="Verdana"/>
                <w:spacing w:val="1"/>
              </w:rPr>
              <w:t>с</w:t>
            </w:r>
            <w:r w:rsidRPr="00743AA4">
              <w:rPr>
                <w:rFonts w:eastAsia="Verdana" w:cs="Verdana"/>
              </w:rPr>
              <w:t>е</w:t>
            </w:r>
            <w:r w:rsidRPr="00743AA4">
              <w:rPr>
                <w:rFonts w:eastAsia="Verdana" w:cs="Verdana"/>
              </w:rPr>
              <w:tab/>
              <w:t>на</w:t>
            </w:r>
            <w:r w:rsidRPr="00743AA4">
              <w:rPr>
                <w:rFonts w:eastAsia="Verdana" w:cs="Verdana"/>
                <w:spacing w:val="1"/>
              </w:rPr>
              <w:t>л</w:t>
            </w:r>
            <w:r w:rsidRPr="00743AA4">
              <w:rPr>
                <w:rFonts w:eastAsia="Verdana" w:cs="Verdana"/>
              </w:rPr>
              <w:t>а</w:t>
            </w:r>
            <w:r w:rsidRPr="00743AA4">
              <w:rPr>
                <w:rFonts w:eastAsia="Verdana" w:cs="Verdana"/>
                <w:spacing w:val="1"/>
              </w:rPr>
              <w:t>з</w:t>
            </w:r>
            <w:r w:rsidRPr="00743AA4">
              <w:rPr>
                <w:rFonts w:eastAsia="Verdana" w:cs="Verdana"/>
              </w:rPr>
              <w:t>и</w:t>
            </w:r>
            <w:r w:rsidRPr="00743AA4">
              <w:rPr>
                <w:rFonts w:eastAsia="Verdana" w:cs="Verdana"/>
              </w:rPr>
              <w:tab/>
              <w:t>у</w:t>
            </w:r>
            <w:r w:rsidRPr="00743AA4">
              <w:rPr>
                <w:rFonts w:eastAsia="Verdana" w:cs="Verdana"/>
              </w:rPr>
              <w:tab/>
            </w:r>
            <w:r w:rsidRPr="00743AA4">
              <w:rPr>
                <w:rFonts w:eastAsia="Verdana" w:cs="Verdana"/>
                <w:spacing w:val="2"/>
                <w:w w:val="95"/>
              </w:rPr>
              <w:t>р</w:t>
            </w:r>
            <w:r w:rsidRPr="00743AA4">
              <w:rPr>
                <w:rFonts w:eastAsia="Verdana" w:cs="Verdana"/>
                <w:spacing w:val="-2"/>
                <w:w w:val="95"/>
              </w:rPr>
              <w:t>е</w:t>
            </w:r>
            <w:r w:rsidRPr="00743AA4">
              <w:rPr>
                <w:rFonts w:eastAsia="Verdana" w:cs="Verdana"/>
                <w:w w:val="95"/>
              </w:rPr>
              <w:t>ги</w:t>
            </w:r>
            <w:r w:rsidRPr="00743AA4">
              <w:rPr>
                <w:rFonts w:eastAsia="Verdana" w:cs="Verdana"/>
                <w:spacing w:val="-1"/>
                <w:w w:val="95"/>
              </w:rPr>
              <w:t>с</w:t>
            </w:r>
            <w:r w:rsidRPr="00743AA4">
              <w:rPr>
                <w:rFonts w:eastAsia="Verdana" w:cs="Verdana"/>
                <w:w w:val="95"/>
              </w:rPr>
              <w:t>т</w:t>
            </w:r>
            <w:r w:rsidRPr="00743AA4">
              <w:rPr>
                <w:rFonts w:eastAsia="Verdana" w:cs="Verdana"/>
                <w:spacing w:val="1"/>
                <w:w w:val="95"/>
              </w:rPr>
              <w:t>р</w:t>
            </w:r>
            <w:r w:rsidRPr="00743AA4">
              <w:rPr>
                <w:rFonts w:eastAsia="Verdana" w:cs="Verdana"/>
                <w:w w:val="95"/>
              </w:rPr>
              <w:t>у</w:t>
            </w:r>
            <w:r w:rsidRPr="00743AA4">
              <w:rPr>
                <w:rFonts w:eastAsia="Verdana" w:cs="Verdana"/>
                <w:w w:val="99"/>
              </w:rPr>
              <w:t xml:space="preserve"> </w:t>
            </w:r>
            <w:r w:rsidRPr="00743AA4">
              <w:rPr>
                <w:rFonts w:eastAsia="Verdana" w:cs="Verdana"/>
              </w:rPr>
              <w:t>п</w:t>
            </w:r>
            <w:r w:rsidRPr="00743AA4">
              <w:rPr>
                <w:rFonts w:eastAsia="Verdana" w:cs="Verdana"/>
                <w:spacing w:val="-1"/>
              </w:rPr>
              <w:t>о</w:t>
            </w:r>
            <w:r w:rsidRPr="00743AA4">
              <w:rPr>
                <w:rFonts w:eastAsia="Verdana" w:cs="Verdana"/>
              </w:rPr>
              <w:t>нуђача</w:t>
            </w:r>
            <w:r w:rsidRPr="00743AA4">
              <w:rPr>
                <w:rFonts w:eastAsia="Verdana" w:cs="Verdana"/>
                <w:spacing w:val="-16"/>
              </w:rPr>
              <w:t xml:space="preserve"> </w:t>
            </w:r>
            <w:r w:rsidRPr="00743AA4">
              <w:rPr>
                <w:rFonts w:eastAsia="Verdana" w:cs="Verdana"/>
              </w:rPr>
              <w:t>А</w:t>
            </w:r>
            <w:r w:rsidRPr="00743AA4">
              <w:rPr>
                <w:rFonts w:eastAsia="Verdana" w:cs="Verdana"/>
                <w:spacing w:val="1"/>
              </w:rPr>
              <w:t>П</w:t>
            </w:r>
            <w:r w:rsidRPr="00743AA4">
              <w:rPr>
                <w:rFonts w:eastAsia="Verdana" w:cs="Verdana"/>
              </w:rPr>
              <w:t>Р-а:</w:t>
            </w:r>
          </w:p>
        </w:tc>
        <w:tc>
          <w:tcPr>
            <w:tcW w:w="2606" w:type="dxa"/>
          </w:tcPr>
          <w:p w:rsidR="00A04DAA" w:rsidRPr="00743AA4" w:rsidRDefault="00A04DAA" w:rsidP="00A04DAA">
            <w:pPr>
              <w:pStyle w:val="TableParagraph"/>
              <w:spacing w:before="7" w:line="170" w:lineRule="exact"/>
            </w:pPr>
          </w:p>
          <w:p w:rsidR="00A04DAA" w:rsidRPr="00743AA4" w:rsidRDefault="00A04DAA" w:rsidP="00A04DAA">
            <w:pPr>
              <w:pStyle w:val="TableParagraph"/>
              <w:ind w:left="1165" w:right="1139"/>
              <w:jc w:val="center"/>
              <w:rPr>
                <w:rFonts w:eastAsia="Verdana" w:cs="Verdana"/>
              </w:rPr>
            </w:pPr>
            <w:r w:rsidRPr="00743AA4">
              <w:rPr>
                <w:rFonts w:eastAsia="Verdana" w:cs="Verdana"/>
              </w:rPr>
              <w:t>да</w:t>
            </w:r>
          </w:p>
        </w:tc>
        <w:tc>
          <w:tcPr>
            <w:tcW w:w="2781" w:type="dxa"/>
          </w:tcPr>
          <w:p w:rsidR="00A04DAA" w:rsidRPr="00743AA4" w:rsidRDefault="00A04DAA" w:rsidP="00A04DAA">
            <w:pPr>
              <w:pStyle w:val="TableParagraph"/>
              <w:spacing w:before="7" w:line="170" w:lineRule="exact"/>
            </w:pPr>
          </w:p>
          <w:p w:rsidR="00A04DAA" w:rsidRPr="00743AA4" w:rsidRDefault="00A04DAA" w:rsidP="00A04DAA">
            <w:pPr>
              <w:pStyle w:val="TableParagraph"/>
              <w:ind w:left="2"/>
              <w:jc w:val="center"/>
              <w:rPr>
                <w:rFonts w:eastAsia="Verdana" w:cs="Verdana"/>
              </w:rPr>
            </w:pPr>
            <w:r w:rsidRPr="00743AA4">
              <w:rPr>
                <w:rFonts w:eastAsia="Verdana" w:cs="Verdana"/>
              </w:rPr>
              <w:t>не</w:t>
            </w:r>
          </w:p>
        </w:tc>
      </w:tr>
    </w:tbl>
    <w:p w:rsidR="00A04DAA" w:rsidRPr="00743AA4" w:rsidRDefault="00A04DAA" w:rsidP="00A04DAA">
      <w:pPr>
        <w:spacing w:before="6" w:line="200" w:lineRule="exact"/>
        <w:rPr>
          <w:lang w:val="sr-Cyrl-RS"/>
        </w:rPr>
      </w:pPr>
    </w:p>
    <w:p w:rsidR="00A04DAA" w:rsidRPr="00743AA4" w:rsidRDefault="00A04DAA" w:rsidP="005E04D9">
      <w:pPr>
        <w:numPr>
          <w:ilvl w:val="0"/>
          <w:numId w:val="10"/>
        </w:numPr>
        <w:tabs>
          <w:tab w:val="left" w:pos="501"/>
        </w:tabs>
        <w:spacing w:before="63"/>
        <w:ind w:left="501"/>
        <w:rPr>
          <w:rFonts w:eastAsia="Verdana" w:cs="Verdana"/>
        </w:rPr>
      </w:pPr>
      <w:r w:rsidRPr="00743AA4">
        <w:rPr>
          <w:rFonts w:eastAsia="Verdana" w:cs="Verdana"/>
          <w:b/>
          <w:bCs/>
          <w:spacing w:val="1"/>
        </w:rPr>
        <w:t>ЧЛ</w:t>
      </w:r>
      <w:r w:rsidRPr="00743AA4">
        <w:rPr>
          <w:rFonts w:eastAsia="Verdana" w:cs="Verdana"/>
          <w:b/>
          <w:bCs/>
          <w:spacing w:val="-1"/>
        </w:rPr>
        <w:t>А</w:t>
      </w:r>
      <w:r w:rsidRPr="00743AA4">
        <w:rPr>
          <w:rFonts w:eastAsia="Verdana" w:cs="Verdana"/>
          <w:b/>
          <w:bCs/>
        </w:rPr>
        <w:t>Н</w:t>
      </w:r>
      <w:r w:rsidRPr="00743AA4">
        <w:rPr>
          <w:rFonts w:eastAsia="Verdana" w:cs="Verdana"/>
          <w:b/>
          <w:bCs/>
          <w:spacing w:val="-15"/>
        </w:rPr>
        <w:t xml:space="preserve"> </w:t>
      </w:r>
      <w:r w:rsidRPr="00743AA4">
        <w:rPr>
          <w:rFonts w:eastAsia="Verdana" w:cs="Verdana"/>
          <w:b/>
          <w:bCs/>
        </w:rPr>
        <w:t>ГРУПЕ</w:t>
      </w:r>
    </w:p>
    <w:tbl>
      <w:tblPr>
        <w:tblW w:w="0" w:type="auto"/>
        <w:tblInd w:w="103" w:type="dxa"/>
        <w:tblLayout w:type="fixed"/>
        <w:tblCellMar>
          <w:left w:w="0" w:type="dxa"/>
          <w:right w:w="0" w:type="dxa"/>
        </w:tblCellMar>
        <w:tblLook w:val="01E0" w:firstRow="1" w:lastRow="1" w:firstColumn="1" w:lastColumn="1" w:noHBand="0" w:noVBand="0"/>
      </w:tblPr>
      <w:tblGrid>
        <w:gridCol w:w="4054"/>
        <w:gridCol w:w="2606"/>
        <w:gridCol w:w="2666"/>
      </w:tblGrid>
      <w:tr w:rsidR="00A04DAA" w:rsidRPr="00743AA4" w:rsidTr="004D7FB4">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5" w:line="238" w:lineRule="exact"/>
              <w:ind w:left="155"/>
              <w:rPr>
                <w:rFonts w:eastAsia="Verdana" w:cs="Verdana"/>
              </w:rPr>
            </w:pPr>
            <w:r w:rsidRPr="00743AA4">
              <w:rPr>
                <w:rFonts w:eastAsia="Verdana" w:cs="Verdana"/>
                <w:spacing w:val="-1"/>
              </w:rPr>
              <w:t>П</w:t>
            </w:r>
            <w:r w:rsidRPr="00743AA4">
              <w:rPr>
                <w:rFonts w:eastAsia="Verdana" w:cs="Verdana"/>
                <w:spacing w:val="1"/>
              </w:rPr>
              <w:t>о</w:t>
            </w:r>
            <w:r w:rsidRPr="00743AA4">
              <w:rPr>
                <w:rFonts w:eastAsia="Verdana" w:cs="Verdana"/>
                <w:spacing w:val="-1"/>
              </w:rPr>
              <w:t>с</w:t>
            </w:r>
            <w:r w:rsidRPr="00743AA4">
              <w:rPr>
                <w:rFonts w:eastAsia="Verdana" w:cs="Verdana"/>
                <w:spacing w:val="1"/>
              </w:rPr>
              <w:t>ло</w:t>
            </w:r>
            <w:r w:rsidRPr="00743AA4">
              <w:rPr>
                <w:rFonts w:eastAsia="Verdana" w:cs="Verdana"/>
                <w:spacing w:val="-1"/>
              </w:rPr>
              <w:t>в</w:t>
            </w:r>
            <w:r w:rsidRPr="00743AA4">
              <w:rPr>
                <w:rFonts w:eastAsia="Verdana" w:cs="Verdana"/>
              </w:rPr>
              <w:t>но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4D7FB4">
        <w:trPr>
          <w:trHeight w:hRule="exact" w:val="557"/>
        </w:trPr>
        <w:tc>
          <w:tcPr>
            <w:tcW w:w="4054" w:type="dxa"/>
            <w:tcBorders>
              <w:top w:val="single" w:sz="4" w:space="0" w:color="auto"/>
              <w:left w:val="single" w:sz="4" w:space="0" w:color="auto"/>
              <w:bottom w:val="single" w:sz="4" w:space="0" w:color="auto"/>
              <w:right w:val="single" w:sz="4" w:space="0" w:color="auto"/>
            </w:tcBorders>
            <w:shd w:val="clear" w:color="auto" w:fill="D9D9D9"/>
          </w:tcPr>
          <w:p w:rsidR="00A04DAA" w:rsidRPr="00743AA4" w:rsidRDefault="00A04DAA" w:rsidP="00A04DAA">
            <w:pPr>
              <w:pStyle w:val="TableParagraph"/>
              <w:spacing w:before="55"/>
              <w:ind w:left="155"/>
              <w:rPr>
                <w:rFonts w:eastAsia="Verdana" w:cs="Verdana"/>
              </w:rPr>
            </w:pPr>
            <w:r w:rsidRPr="00743AA4">
              <w:rPr>
                <w:rFonts w:eastAsia="Verdana" w:cs="Verdana"/>
                <w:spacing w:val="-1"/>
              </w:rPr>
              <w:t>Н</w:t>
            </w:r>
            <w:r w:rsidRPr="00743AA4">
              <w:rPr>
                <w:rFonts w:eastAsia="Verdana" w:cs="Verdana"/>
              </w:rPr>
              <w:t>а</w:t>
            </w:r>
            <w:r w:rsidRPr="00743AA4">
              <w:rPr>
                <w:rFonts w:eastAsia="Verdana" w:cs="Verdana"/>
                <w:spacing w:val="1"/>
              </w:rPr>
              <w:t>з</w:t>
            </w:r>
            <w:r w:rsidRPr="00743AA4">
              <w:rPr>
                <w:rFonts w:eastAsia="Verdana" w:cs="Verdana"/>
              </w:rPr>
              <w:t>и</w:t>
            </w:r>
            <w:r w:rsidRPr="00743AA4">
              <w:rPr>
                <w:rFonts w:eastAsia="Verdana" w:cs="Verdana"/>
                <w:spacing w:val="-2"/>
              </w:rPr>
              <w:t>в</w:t>
            </w:r>
            <w:r w:rsidRPr="00743AA4">
              <w:rPr>
                <w:rFonts w:eastAsia="Verdana" w:cs="Verdana"/>
              </w:rPr>
              <w:t>:</w:t>
            </w:r>
          </w:p>
          <w:p w:rsidR="00A04DAA" w:rsidRPr="00743AA4" w:rsidRDefault="00A04DAA" w:rsidP="00A04DAA">
            <w:pPr>
              <w:pStyle w:val="TableParagraph"/>
              <w:spacing w:line="240" w:lineRule="exact"/>
              <w:ind w:left="155"/>
              <w:rPr>
                <w:rFonts w:eastAsia="Verdana" w:cs="Verdana"/>
              </w:rPr>
            </w:pPr>
            <w:r w:rsidRPr="00743AA4">
              <w:rPr>
                <w:rFonts w:eastAsia="Verdana" w:cs="Verdana"/>
              </w:rPr>
              <w:t>*п</w:t>
            </w:r>
            <w:r w:rsidRPr="00743AA4">
              <w:rPr>
                <w:rFonts w:eastAsia="Verdana" w:cs="Verdana"/>
                <w:spacing w:val="-1"/>
              </w:rPr>
              <w:t>о</w:t>
            </w:r>
            <w:r w:rsidRPr="00743AA4">
              <w:rPr>
                <w:rFonts w:eastAsia="Verdana" w:cs="Verdana"/>
              </w:rPr>
              <w:t>пуњ</w:t>
            </w:r>
            <w:r w:rsidRPr="00743AA4">
              <w:rPr>
                <w:rFonts w:eastAsia="Verdana" w:cs="Verdana"/>
                <w:spacing w:val="2"/>
              </w:rPr>
              <w:t>а</w:t>
            </w:r>
            <w:r w:rsidRPr="00743AA4">
              <w:rPr>
                <w:rFonts w:eastAsia="Verdana" w:cs="Verdana"/>
                <w:spacing w:val="-1"/>
              </w:rPr>
              <w:t>в</w:t>
            </w:r>
            <w:r w:rsidRPr="00743AA4">
              <w:rPr>
                <w:rFonts w:eastAsia="Verdana" w:cs="Verdana"/>
              </w:rPr>
              <w:t>а</w:t>
            </w:r>
            <w:r w:rsidRPr="00743AA4">
              <w:rPr>
                <w:rFonts w:eastAsia="Verdana" w:cs="Verdana"/>
                <w:spacing w:val="-14"/>
              </w:rPr>
              <w:t xml:space="preserve"> </w:t>
            </w:r>
            <w:r w:rsidRPr="00743AA4">
              <w:rPr>
                <w:rFonts w:eastAsia="Verdana" w:cs="Verdana"/>
                <w:spacing w:val="-1"/>
              </w:rPr>
              <w:t>с</w:t>
            </w:r>
            <w:r w:rsidRPr="00743AA4">
              <w:rPr>
                <w:rFonts w:eastAsia="Verdana" w:cs="Verdana"/>
              </w:rPr>
              <w:t>амо</w:t>
            </w:r>
            <w:r w:rsidRPr="00743AA4">
              <w:rPr>
                <w:rFonts w:eastAsia="Verdana" w:cs="Verdana"/>
                <w:spacing w:val="-15"/>
              </w:rPr>
              <w:t xml:space="preserve"> </w:t>
            </w:r>
            <w:r w:rsidRPr="00743AA4">
              <w:rPr>
                <w:rFonts w:eastAsia="Verdana" w:cs="Verdana"/>
              </w:rPr>
              <w:t>пр</w:t>
            </w:r>
            <w:r w:rsidRPr="00743AA4">
              <w:rPr>
                <w:rFonts w:eastAsia="Verdana" w:cs="Verdana"/>
                <w:spacing w:val="-1"/>
              </w:rPr>
              <w:t>е</w:t>
            </w:r>
            <w:r w:rsidRPr="00743AA4">
              <w:rPr>
                <w:rFonts w:eastAsia="Verdana" w:cs="Verdana"/>
                <w:spacing w:val="3"/>
              </w:rPr>
              <w:t>д</w:t>
            </w:r>
            <w:r w:rsidRPr="00743AA4">
              <w:rPr>
                <w:rFonts w:eastAsia="Verdana" w:cs="Verdana"/>
                <w:spacing w:val="1"/>
              </w:rPr>
              <w:t>уз</w:t>
            </w:r>
            <w:r w:rsidRPr="00743AA4">
              <w:rPr>
                <w:rFonts w:eastAsia="Verdana" w:cs="Verdana"/>
                <w:spacing w:val="-2"/>
              </w:rPr>
              <w:t>е</w:t>
            </w:r>
            <w:r w:rsidRPr="00743AA4">
              <w:rPr>
                <w:rFonts w:eastAsia="Verdana" w:cs="Verdana"/>
              </w:rPr>
              <w:t>тник</w:t>
            </w:r>
          </w:p>
        </w:tc>
        <w:tc>
          <w:tcPr>
            <w:tcW w:w="5271" w:type="dxa"/>
            <w:gridSpan w:val="2"/>
            <w:tcBorders>
              <w:top w:val="single" w:sz="4" w:space="0" w:color="auto"/>
              <w:left w:val="single" w:sz="4" w:space="0" w:color="auto"/>
              <w:bottom w:val="single" w:sz="4" w:space="0" w:color="auto"/>
              <w:right w:val="single" w:sz="4" w:space="0" w:color="auto"/>
            </w:tcBorders>
            <w:shd w:val="clear" w:color="auto" w:fill="D9D9D9"/>
          </w:tcPr>
          <w:p w:rsidR="00A04DAA" w:rsidRPr="00743AA4" w:rsidRDefault="00A04DAA" w:rsidP="00A04DAA"/>
        </w:tc>
      </w:tr>
      <w:tr w:rsidR="00A04DAA" w:rsidRPr="00743AA4" w:rsidTr="004D7FB4">
        <w:trPr>
          <w:trHeight w:hRule="exact" w:val="314"/>
        </w:trPr>
        <w:tc>
          <w:tcPr>
            <w:tcW w:w="4054"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5" w:line="241" w:lineRule="exact"/>
              <w:ind w:left="155"/>
              <w:rPr>
                <w:rFonts w:eastAsia="Verdana" w:cs="Verdana"/>
              </w:rPr>
            </w:pPr>
            <w:r w:rsidRPr="00743AA4">
              <w:rPr>
                <w:rFonts w:eastAsia="Verdana" w:cs="Verdana"/>
              </w:rPr>
              <w:t>Скра</w:t>
            </w:r>
            <w:r w:rsidRPr="00743AA4">
              <w:rPr>
                <w:rFonts w:eastAsia="Verdana" w:cs="Verdana"/>
                <w:spacing w:val="1"/>
              </w:rPr>
              <w:t>ћ</w:t>
            </w:r>
            <w:r w:rsidRPr="00743AA4">
              <w:rPr>
                <w:rFonts w:eastAsia="Verdana" w:cs="Verdana"/>
                <w:spacing w:val="-2"/>
              </w:rPr>
              <w:t>е</w:t>
            </w:r>
            <w:r w:rsidRPr="00743AA4">
              <w:rPr>
                <w:rFonts w:eastAsia="Verdana" w:cs="Verdana"/>
                <w:spacing w:val="2"/>
              </w:rPr>
              <w:t>н</w:t>
            </w:r>
            <w:r w:rsidRPr="00743AA4">
              <w:rPr>
                <w:rFonts w:eastAsia="Verdana" w:cs="Verdana"/>
              </w:rPr>
              <w:t>о</w:t>
            </w:r>
            <w:r w:rsidRPr="00743AA4">
              <w:rPr>
                <w:rFonts w:eastAsia="Verdana" w:cs="Verdana"/>
                <w:spacing w:val="-15"/>
              </w:rPr>
              <w:t xml:space="preserve"> </w:t>
            </w:r>
            <w:r w:rsidRPr="00743AA4">
              <w:rPr>
                <w:rFonts w:eastAsia="Verdana" w:cs="Verdana"/>
                <w:spacing w:val="2"/>
              </w:rPr>
              <w:t>п</w:t>
            </w:r>
            <w:r w:rsidRPr="00743AA4">
              <w:rPr>
                <w:rFonts w:eastAsia="Verdana" w:cs="Verdana"/>
                <w:spacing w:val="-1"/>
              </w:rPr>
              <w:t>ос</w:t>
            </w:r>
            <w:r w:rsidRPr="00743AA4">
              <w:rPr>
                <w:rFonts w:eastAsia="Verdana" w:cs="Verdana"/>
                <w:spacing w:val="1"/>
              </w:rPr>
              <w:t>ло</w:t>
            </w:r>
            <w:r w:rsidRPr="00743AA4">
              <w:rPr>
                <w:rFonts w:eastAsia="Verdana" w:cs="Verdana"/>
                <w:spacing w:val="-1"/>
              </w:rPr>
              <w:t>в</w:t>
            </w:r>
            <w:r w:rsidRPr="00743AA4">
              <w:rPr>
                <w:rFonts w:eastAsia="Verdana" w:cs="Verdana"/>
                <w:spacing w:val="2"/>
              </w:rPr>
              <w:t>н</w:t>
            </w:r>
            <w:r w:rsidRPr="00743AA4">
              <w:rPr>
                <w:rFonts w:eastAsia="Verdana" w:cs="Verdana"/>
              </w:rPr>
              <w:t>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4D7FB4">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2" w:line="241" w:lineRule="exact"/>
              <w:ind w:left="155"/>
              <w:rPr>
                <w:rFonts w:eastAsia="Verdana" w:cs="Verdana"/>
              </w:rPr>
            </w:pPr>
            <w:r w:rsidRPr="00743AA4">
              <w:rPr>
                <w:rFonts w:eastAsia="Verdana" w:cs="Verdana"/>
                <w:spacing w:val="-1"/>
              </w:rPr>
              <w:t>П</w:t>
            </w:r>
            <w:r w:rsidRPr="00743AA4">
              <w:rPr>
                <w:rFonts w:eastAsia="Verdana" w:cs="Verdana"/>
              </w:rPr>
              <w:t>ра</w:t>
            </w:r>
            <w:r w:rsidRPr="00743AA4">
              <w:rPr>
                <w:rFonts w:eastAsia="Verdana" w:cs="Verdana"/>
                <w:spacing w:val="-1"/>
              </w:rPr>
              <w:t>в</w:t>
            </w:r>
            <w:r w:rsidRPr="00743AA4">
              <w:rPr>
                <w:rFonts w:eastAsia="Verdana" w:cs="Verdana"/>
                <w:spacing w:val="2"/>
              </w:rPr>
              <w:t>н</w:t>
            </w:r>
            <w:r w:rsidRPr="00743AA4">
              <w:rPr>
                <w:rFonts w:eastAsia="Verdana" w:cs="Verdana"/>
              </w:rPr>
              <w:t>и</w:t>
            </w:r>
            <w:r w:rsidRPr="00743AA4">
              <w:rPr>
                <w:rFonts w:eastAsia="Verdana" w:cs="Verdana"/>
                <w:spacing w:val="-14"/>
              </w:rPr>
              <w:t xml:space="preserve"> </w:t>
            </w:r>
            <w:r w:rsidRPr="00743AA4">
              <w:rPr>
                <w:rFonts w:eastAsia="Verdana" w:cs="Verdana"/>
                <w:spacing w:val="-1"/>
              </w:rPr>
              <w:t>о</w:t>
            </w:r>
            <w:r w:rsidRPr="00743AA4">
              <w:rPr>
                <w:rFonts w:eastAsia="Verdana" w:cs="Verdana"/>
              </w:rPr>
              <w:t>б</w:t>
            </w:r>
            <w:r w:rsidRPr="00743AA4">
              <w:rPr>
                <w:rFonts w:eastAsia="Verdana" w:cs="Verdana"/>
                <w:spacing w:val="1"/>
              </w:rPr>
              <w:t>л</w:t>
            </w:r>
            <w:r w:rsidRPr="00743AA4">
              <w:rPr>
                <w:rFonts w:eastAsia="Verdana" w:cs="Verdana"/>
              </w:rPr>
              <w:t>и</w:t>
            </w:r>
            <w:r w:rsidRPr="00743AA4">
              <w:rPr>
                <w:rFonts w:eastAsia="Verdana" w:cs="Verdana"/>
                <w:spacing w:val="-1"/>
              </w:rPr>
              <w:t>к</w:t>
            </w:r>
            <w:r w:rsidRPr="00743AA4">
              <w:rPr>
                <w:rFonts w:eastAsia="Verdana" w:cs="Verdana"/>
              </w:rPr>
              <w:t>:</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4D7FB4">
        <w:trPr>
          <w:trHeight w:hRule="exact" w:val="317"/>
        </w:trPr>
        <w:tc>
          <w:tcPr>
            <w:tcW w:w="4054"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5"/>
              <w:ind w:left="155"/>
              <w:rPr>
                <w:rFonts w:eastAsia="Verdana" w:cs="Verdana"/>
              </w:rPr>
            </w:pPr>
            <w:r w:rsidRPr="00743AA4">
              <w:rPr>
                <w:rFonts w:eastAsia="Verdana" w:cs="Verdana"/>
              </w:rPr>
              <w:t>М</w:t>
            </w:r>
            <w:r w:rsidRPr="00743AA4">
              <w:rPr>
                <w:rFonts w:eastAsia="Verdana" w:cs="Verdana"/>
                <w:spacing w:val="-1"/>
              </w:rPr>
              <w:t>е</w:t>
            </w:r>
            <w:r w:rsidRPr="00743AA4">
              <w:rPr>
                <w:rFonts w:eastAsia="Verdana" w:cs="Verdana"/>
                <w:spacing w:val="1"/>
              </w:rPr>
              <w:t>с</w:t>
            </w:r>
            <w:r w:rsidRPr="00743AA4">
              <w:rPr>
                <w:rFonts w:eastAsia="Verdana" w:cs="Verdana"/>
              </w:rPr>
              <w:t>то</w:t>
            </w:r>
            <w:r w:rsidRPr="00743AA4">
              <w:rPr>
                <w:rFonts w:eastAsia="Verdana" w:cs="Verdana"/>
                <w:spacing w:val="-9"/>
              </w:rPr>
              <w:t xml:space="preserve"> </w:t>
            </w:r>
            <w:r w:rsidRPr="00743AA4">
              <w:rPr>
                <w:rFonts w:eastAsia="Verdana" w:cs="Verdana"/>
              </w:rPr>
              <w:t>и</w:t>
            </w:r>
            <w:r w:rsidRPr="00743AA4">
              <w:rPr>
                <w:rFonts w:eastAsia="Verdana" w:cs="Verdana"/>
                <w:spacing w:val="-9"/>
              </w:rPr>
              <w:t xml:space="preserve"> </w:t>
            </w:r>
            <w:r w:rsidRPr="00743AA4">
              <w:rPr>
                <w:rFonts w:eastAsia="Verdana" w:cs="Verdana"/>
              </w:rPr>
              <w:t>ад</w:t>
            </w:r>
            <w:r w:rsidRPr="00743AA4">
              <w:rPr>
                <w:rFonts w:eastAsia="Verdana" w:cs="Verdana"/>
                <w:spacing w:val="3"/>
              </w:rPr>
              <w:t>р</w:t>
            </w:r>
            <w:r w:rsidRPr="00743AA4">
              <w:rPr>
                <w:rFonts w:eastAsia="Verdana" w:cs="Verdana"/>
                <w:spacing w:val="-2"/>
              </w:rPr>
              <w:t>е</w:t>
            </w:r>
            <w:r w:rsidRPr="00743AA4">
              <w:rPr>
                <w:rFonts w:eastAsia="Verdana" w:cs="Verdana"/>
                <w:spacing w:val="-1"/>
              </w:rPr>
              <w:t>с</w:t>
            </w:r>
            <w:r w:rsidRPr="00743AA4">
              <w:rPr>
                <w:rFonts w:eastAsia="Verdana" w:cs="Verdana"/>
              </w:rPr>
              <w:t>а</w:t>
            </w:r>
            <w:r w:rsidRPr="00743AA4">
              <w:rPr>
                <w:rFonts w:eastAsia="Verdana" w:cs="Verdana"/>
                <w:spacing w:val="-7"/>
              </w:rPr>
              <w:t xml:space="preserve"> </w:t>
            </w:r>
            <w:r w:rsidRPr="00743AA4">
              <w:rPr>
                <w:rFonts w:eastAsia="Verdana" w:cs="Verdana"/>
                <w:spacing w:val="1"/>
              </w:rPr>
              <w:t>с</w:t>
            </w:r>
            <w:r w:rsidRPr="00743AA4">
              <w:rPr>
                <w:rFonts w:eastAsia="Verdana" w:cs="Verdana"/>
                <w:spacing w:val="-2"/>
              </w:rPr>
              <w:t>е</w:t>
            </w:r>
            <w:r w:rsidRPr="00743AA4">
              <w:rPr>
                <w:rFonts w:eastAsia="Verdana" w:cs="Verdana"/>
              </w:rPr>
              <w:t>диш</w:t>
            </w:r>
            <w:r w:rsidRPr="00743AA4">
              <w:rPr>
                <w:rFonts w:eastAsia="Verdana" w:cs="Verdana"/>
                <w:spacing w:val="2"/>
              </w:rPr>
              <w:t>т</w:t>
            </w:r>
            <w:r w:rsidRPr="00743AA4">
              <w:rPr>
                <w:rFonts w:eastAsia="Verdana" w:cs="Verdana"/>
              </w:rPr>
              <w:t>а:</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4D7FB4">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2" w:line="241" w:lineRule="exact"/>
              <w:ind w:left="155"/>
              <w:rPr>
                <w:rFonts w:eastAsia="Verdana" w:cs="Verdana"/>
              </w:rPr>
            </w:pPr>
            <w:r w:rsidRPr="00743AA4">
              <w:rPr>
                <w:rFonts w:eastAsia="Verdana" w:cs="Verdana"/>
              </w:rPr>
              <w:t>Мати</w:t>
            </w:r>
            <w:r w:rsidRPr="00743AA4">
              <w:rPr>
                <w:rFonts w:eastAsia="Verdana" w:cs="Verdana"/>
                <w:spacing w:val="1"/>
              </w:rPr>
              <w:t>ч</w:t>
            </w:r>
            <w:r w:rsidRPr="00743AA4">
              <w:rPr>
                <w:rFonts w:eastAsia="Verdana" w:cs="Verdana"/>
              </w:rPr>
              <w:t>ни</w:t>
            </w:r>
            <w:r w:rsidRPr="00743AA4">
              <w:rPr>
                <w:rFonts w:eastAsia="Verdana" w:cs="Verdana"/>
                <w:spacing w:val="-16"/>
              </w:rPr>
              <w:t xml:space="preserve"> </w:t>
            </w:r>
            <w:r w:rsidRPr="00743AA4">
              <w:rPr>
                <w:rFonts w:eastAsia="Verdana" w:cs="Verdana"/>
              </w:rPr>
              <w:t>б</w:t>
            </w:r>
            <w:r w:rsidRPr="00743AA4">
              <w:rPr>
                <w:rFonts w:eastAsia="Verdana" w:cs="Verdana"/>
                <w:spacing w:val="2"/>
              </w:rPr>
              <w:t>р</w:t>
            </w:r>
            <w:r w:rsidRPr="00743AA4">
              <w:rPr>
                <w:rFonts w:eastAsia="Verdana" w:cs="Verdana"/>
                <w:spacing w:val="-1"/>
              </w:rPr>
              <w:t>о</w:t>
            </w:r>
            <w:r w:rsidRPr="00743AA4">
              <w:rPr>
                <w:rFonts w:eastAsia="Verdana" w:cs="Verdana"/>
              </w:rPr>
              <w:t>ј:</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4D7FB4">
        <w:trPr>
          <w:trHeight w:hRule="exact" w:val="315"/>
        </w:trPr>
        <w:tc>
          <w:tcPr>
            <w:tcW w:w="4054"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5" w:line="241" w:lineRule="exact"/>
              <w:ind w:left="155"/>
              <w:rPr>
                <w:rFonts w:eastAsia="Verdana" w:cs="Verdana"/>
              </w:rPr>
            </w:pPr>
            <w:r w:rsidRPr="00743AA4">
              <w:rPr>
                <w:rFonts w:eastAsia="Verdana" w:cs="Verdana"/>
                <w:spacing w:val="-1"/>
              </w:rPr>
              <w:t>ПИ</w:t>
            </w:r>
            <w:r w:rsidRPr="00743AA4">
              <w:rPr>
                <w:rFonts w:eastAsia="Verdana" w:cs="Verdana"/>
              </w:rPr>
              <w:t>Б:</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4D7FB4">
        <w:trPr>
          <w:trHeight w:hRule="exact" w:val="341"/>
        </w:trPr>
        <w:tc>
          <w:tcPr>
            <w:tcW w:w="4054" w:type="dxa"/>
            <w:vMerge w:val="restart"/>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60" w:line="242" w:lineRule="exact"/>
              <w:ind w:left="155" w:right="2385"/>
              <w:rPr>
                <w:rFonts w:eastAsia="Verdana" w:cs="Verdana"/>
              </w:rPr>
            </w:pPr>
            <w:r w:rsidRPr="00743AA4">
              <w:rPr>
                <w:rFonts w:eastAsia="Verdana" w:cs="Verdana"/>
                <w:spacing w:val="-1"/>
              </w:rPr>
              <w:t>Н</w:t>
            </w:r>
            <w:r w:rsidRPr="00743AA4">
              <w:rPr>
                <w:rFonts w:eastAsia="Verdana" w:cs="Verdana"/>
              </w:rPr>
              <w:t>а</w:t>
            </w:r>
            <w:r w:rsidRPr="00743AA4">
              <w:rPr>
                <w:rFonts w:eastAsia="Verdana" w:cs="Verdana"/>
                <w:spacing w:val="1"/>
              </w:rPr>
              <w:t>з</w:t>
            </w:r>
            <w:r w:rsidRPr="00743AA4">
              <w:rPr>
                <w:rFonts w:eastAsia="Verdana" w:cs="Verdana"/>
              </w:rPr>
              <w:t>ив</w:t>
            </w:r>
            <w:r w:rsidRPr="00743AA4">
              <w:rPr>
                <w:rFonts w:eastAsia="Verdana" w:cs="Verdana"/>
                <w:spacing w:val="-7"/>
              </w:rPr>
              <w:t xml:space="preserve"> </w:t>
            </w:r>
            <w:r w:rsidRPr="00743AA4">
              <w:rPr>
                <w:rFonts w:eastAsia="Verdana" w:cs="Verdana"/>
                <w:spacing w:val="-1"/>
              </w:rPr>
              <w:t>б</w:t>
            </w:r>
            <w:r w:rsidRPr="00743AA4">
              <w:rPr>
                <w:rFonts w:eastAsia="Verdana" w:cs="Verdana"/>
              </w:rPr>
              <w:t>ан</w:t>
            </w:r>
            <w:r w:rsidRPr="00743AA4">
              <w:rPr>
                <w:rFonts w:eastAsia="Verdana" w:cs="Verdana"/>
                <w:spacing w:val="2"/>
              </w:rPr>
              <w:t>к</w:t>
            </w:r>
            <w:r w:rsidRPr="00743AA4">
              <w:rPr>
                <w:rFonts w:eastAsia="Verdana" w:cs="Verdana"/>
              </w:rPr>
              <w:t>е</w:t>
            </w:r>
            <w:r w:rsidRPr="00743AA4">
              <w:rPr>
                <w:rFonts w:eastAsia="Verdana" w:cs="Verdana"/>
                <w:spacing w:val="-7"/>
              </w:rPr>
              <w:t xml:space="preserve"> </w:t>
            </w:r>
            <w:r w:rsidRPr="00743AA4">
              <w:rPr>
                <w:rFonts w:eastAsia="Verdana" w:cs="Verdana"/>
              </w:rPr>
              <w:t>и</w:t>
            </w:r>
            <w:r w:rsidRPr="00743AA4">
              <w:rPr>
                <w:rFonts w:eastAsia="Verdana" w:cs="Verdana"/>
                <w:w w:val="99"/>
              </w:rPr>
              <w:t xml:space="preserve"> </w:t>
            </w:r>
            <w:r w:rsidRPr="00743AA4">
              <w:rPr>
                <w:rFonts w:eastAsia="Verdana" w:cs="Verdana"/>
              </w:rPr>
              <w:t>бр</w:t>
            </w:r>
            <w:r w:rsidRPr="00743AA4">
              <w:rPr>
                <w:rFonts w:eastAsia="Verdana" w:cs="Verdana"/>
                <w:spacing w:val="-1"/>
              </w:rPr>
              <w:t>о</w:t>
            </w:r>
            <w:r w:rsidRPr="00743AA4">
              <w:rPr>
                <w:rFonts w:eastAsia="Verdana" w:cs="Verdana"/>
              </w:rPr>
              <w:t>ј</w:t>
            </w:r>
            <w:r w:rsidRPr="00743AA4">
              <w:rPr>
                <w:rFonts w:eastAsia="Verdana" w:cs="Verdana"/>
                <w:spacing w:val="-13"/>
              </w:rPr>
              <w:t xml:space="preserve"> </w:t>
            </w:r>
            <w:r w:rsidRPr="00743AA4">
              <w:rPr>
                <w:rFonts w:eastAsia="Verdana" w:cs="Verdana"/>
              </w:rPr>
              <w:t>рач</w:t>
            </w:r>
            <w:r w:rsidRPr="00743AA4">
              <w:rPr>
                <w:rFonts w:eastAsia="Verdana" w:cs="Verdana"/>
                <w:spacing w:val="1"/>
              </w:rPr>
              <w:t>у</w:t>
            </w:r>
            <w:r w:rsidRPr="00743AA4">
              <w:rPr>
                <w:rFonts w:eastAsia="Verdana" w:cs="Verdana"/>
              </w:rPr>
              <w:t>на:</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4D7FB4">
        <w:trPr>
          <w:trHeight w:hRule="exact" w:val="283"/>
        </w:trPr>
        <w:tc>
          <w:tcPr>
            <w:tcW w:w="4054" w:type="dxa"/>
            <w:vMerge/>
            <w:tcBorders>
              <w:top w:val="single" w:sz="4" w:space="0" w:color="auto"/>
              <w:left w:val="single" w:sz="4" w:space="0" w:color="auto"/>
              <w:bottom w:val="single" w:sz="4" w:space="0" w:color="auto"/>
              <w:right w:val="single" w:sz="4" w:space="0" w:color="auto"/>
            </w:tcBorders>
          </w:tcPr>
          <w:p w:rsidR="00A04DAA" w:rsidRPr="00743AA4" w:rsidRDefault="00A04DAA" w:rsidP="00A04DAA"/>
        </w:tc>
        <w:tc>
          <w:tcPr>
            <w:tcW w:w="5271"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4D7FB4">
        <w:trPr>
          <w:trHeight w:hRule="exact" w:val="899"/>
        </w:trPr>
        <w:tc>
          <w:tcPr>
            <w:tcW w:w="4054"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5"/>
              <w:ind w:left="155" w:right="133"/>
              <w:rPr>
                <w:rFonts w:eastAsia="Verdana" w:cs="Verdana"/>
              </w:rPr>
            </w:pPr>
            <w:r w:rsidRPr="00743AA4">
              <w:rPr>
                <w:rFonts w:eastAsia="Verdana" w:cs="Verdana"/>
                <w:spacing w:val="-1"/>
              </w:rPr>
              <w:t>И</w:t>
            </w:r>
            <w:r w:rsidRPr="00743AA4">
              <w:rPr>
                <w:rFonts w:eastAsia="Verdana" w:cs="Verdana"/>
              </w:rPr>
              <w:t>мена</w:t>
            </w:r>
            <w:r w:rsidRPr="00743AA4">
              <w:rPr>
                <w:rFonts w:eastAsia="Verdana" w:cs="Verdana"/>
                <w:spacing w:val="-10"/>
              </w:rPr>
              <w:t xml:space="preserve"> </w:t>
            </w:r>
            <w:r w:rsidRPr="00743AA4">
              <w:rPr>
                <w:rFonts w:eastAsia="Verdana" w:cs="Verdana"/>
              </w:rPr>
              <w:t>и</w:t>
            </w:r>
            <w:r w:rsidRPr="00743AA4">
              <w:rPr>
                <w:rFonts w:eastAsia="Verdana" w:cs="Verdana"/>
                <w:spacing w:val="-11"/>
              </w:rPr>
              <w:t xml:space="preserve"> </w:t>
            </w:r>
            <w:r w:rsidRPr="00743AA4">
              <w:rPr>
                <w:rFonts w:eastAsia="Verdana" w:cs="Verdana"/>
                <w:spacing w:val="-1"/>
              </w:rPr>
              <w:t>о</w:t>
            </w:r>
            <w:r w:rsidRPr="00743AA4">
              <w:rPr>
                <w:rFonts w:eastAsia="Verdana" w:cs="Verdana"/>
              </w:rPr>
              <w:t>д</w:t>
            </w:r>
            <w:r w:rsidRPr="00743AA4">
              <w:rPr>
                <w:rFonts w:eastAsia="Verdana" w:cs="Verdana"/>
                <w:spacing w:val="2"/>
              </w:rPr>
              <w:t>г</w:t>
            </w:r>
            <w:r w:rsidRPr="00743AA4">
              <w:rPr>
                <w:rFonts w:eastAsia="Verdana" w:cs="Verdana"/>
                <w:spacing w:val="-1"/>
              </w:rPr>
              <w:t>ов</w:t>
            </w:r>
            <w:r w:rsidRPr="00743AA4">
              <w:rPr>
                <w:rFonts w:eastAsia="Verdana" w:cs="Verdana"/>
              </w:rPr>
              <w:t>ара</w:t>
            </w:r>
            <w:r w:rsidRPr="00743AA4">
              <w:rPr>
                <w:rFonts w:eastAsia="Verdana" w:cs="Verdana"/>
                <w:spacing w:val="1"/>
              </w:rPr>
              <w:t>ј</w:t>
            </w:r>
            <w:r w:rsidRPr="00743AA4">
              <w:rPr>
                <w:rFonts w:eastAsia="Verdana" w:cs="Verdana"/>
              </w:rPr>
              <w:t>у</w:t>
            </w:r>
            <w:r w:rsidRPr="00743AA4">
              <w:rPr>
                <w:rFonts w:eastAsia="Verdana" w:cs="Verdana"/>
                <w:spacing w:val="3"/>
              </w:rPr>
              <w:t>ћ</w:t>
            </w:r>
            <w:r w:rsidRPr="00743AA4">
              <w:rPr>
                <w:rFonts w:eastAsia="Verdana" w:cs="Verdana"/>
              </w:rPr>
              <w:t>е</w:t>
            </w:r>
            <w:r w:rsidRPr="00743AA4">
              <w:rPr>
                <w:rFonts w:eastAsia="Verdana" w:cs="Verdana"/>
                <w:w w:val="99"/>
              </w:rPr>
              <w:t xml:space="preserve"> </w:t>
            </w:r>
            <w:r w:rsidRPr="00743AA4">
              <w:rPr>
                <w:rFonts w:eastAsia="Verdana" w:cs="Verdana"/>
              </w:rPr>
              <w:t>пр</w:t>
            </w:r>
            <w:r w:rsidRPr="00743AA4">
              <w:rPr>
                <w:rFonts w:eastAsia="Verdana" w:cs="Verdana"/>
                <w:spacing w:val="-1"/>
              </w:rPr>
              <w:t>о</w:t>
            </w:r>
            <w:r w:rsidRPr="00743AA4">
              <w:rPr>
                <w:rFonts w:eastAsia="Verdana" w:cs="Verdana"/>
              </w:rPr>
              <w:t>ф</w:t>
            </w:r>
            <w:r w:rsidRPr="00743AA4">
              <w:rPr>
                <w:rFonts w:eastAsia="Verdana" w:cs="Verdana"/>
                <w:spacing w:val="1"/>
              </w:rPr>
              <w:t>е</w:t>
            </w:r>
            <w:r w:rsidRPr="00743AA4">
              <w:rPr>
                <w:rFonts w:eastAsia="Verdana" w:cs="Verdana"/>
                <w:spacing w:val="-1"/>
              </w:rPr>
              <w:t>с</w:t>
            </w:r>
            <w:r w:rsidRPr="00743AA4">
              <w:rPr>
                <w:rFonts w:eastAsia="Verdana" w:cs="Verdana"/>
                <w:spacing w:val="2"/>
              </w:rPr>
              <w:t>и</w:t>
            </w:r>
            <w:r w:rsidRPr="00743AA4">
              <w:rPr>
                <w:rFonts w:eastAsia="Verdana" w:cs="Verdana"/>
                <w:spacing w:val="-1"/>
              </w:rPr>
              <w:t>о</w:t>
            </w:r>
            <w:r w:rsidRPr="00743AA4">
              <w:rPr>
                <w:rFonts w:eastAsia="Verdana" w:cs="Verdana"/>
              </w:rPr>
              <w:t>на</w:t>
            </w:r>
            <w:r w:rsidRPr="00743AA4">
              <w:rPr>
                <w:rFonts w:eastAsia="Verdana" w:cs="Verdana"/>
                <w:spacing w:val="1"/>
              </w:rPr>
              <w:t>л</w:t>
            </w:r>
            <w:r w:rsidRPr="00743AA4">
              <w:rPr>
                <w:rFonts w:eastAsia="Verdana" w:cs="Verdana"/>
              </w:rPr>
              <w:t>не</w:t>
            </w:r>
            <w:r w:rsidRPr="00743AA4">
              <w:rPr>
                <w:rFonts w:eastAsia="Verdana" w:cs="Verdana"/>
                <w:spacing w:val="-32"/>
              </w:rPr>
              <w:t xml:space="preserve"> </w:t>
            </w:r>
            <w:r w:rsidRPr="00743AA4">
              <w:rPr>
                <w:rFonts w:eastAsia="Verdana" w:cs="Verdana"/>
                <w:spacing w:val="1"/>
              </w:rPr>
              <w:t>к</w:t>
            </w:r>
            <w:r w:rsidRPr="00743AA4">
              <w:rPr>
                <w:rFonts w:eastAsia="Verdana" w:cs="Verdana"/>
                <w:spacing w:val="-1"/>
              </w:rPr>
              <w:t>в</w:t>
            </w:r>
            <w:r w:rsidRPr="00743AA4">
              <w:rPr>
                <w:rFonts w:eastAsia="Verdana" w:cs="Verdana"/>
              </w:rPr>
              <w:t>а</w:t>
            </w:r>
            <w:r w:rsidRPr="00743AA4">
              <w:rPr>
                <w:rFonts w:eastAsia="Verdana" w:cs="Verdana"/>
                <w:spacing w:val="1"/>
              </w:rPr>
              <w:t>л</w:t>
            </w:r>
            <w:r w:rsidRPr="00743AA4">
              <w:rPr>
                <w:rFonts w:eastAsia="Verdana" w:cs="Verdana"/>
                <w:spacing w:val="2"/>
              </w:rPr>
              <w:t>и</w:t>
            </w:r>
            <w:r w:rsidRPr="00743AA4">
              <w:rPr>
                <w:rFonts w:eastAsia="Verdana" w:cs="Verdana"/>
              </w:rPr>
              <w:t>фика</w:t>
            </w:r>
            <w:r w:rsidRPr="00743AA4">
              <w:rPr>
                <w:rFonts w:eastAsia="Verdana" w:cs="Verdana"/>
                <w:spacing w:val="1"/>
              </w:rPr>
              <w:t>ц</w:t>
            </w:r>
            <w:r w:rsidRPr="00743AA4">
              <w:rPr>
                <w:rFonts w:eastAsia="Verdana" w:cs="Verdana"/>
              </w:rPr>
              <w:t>ије</w:t>
            </w:r>
            <w:r w:rsidRPr="00743AA4">
              <w:rPr>
                <w:rFonts w:eastAsia="Verdana" w:cs="Verdana"/>
                <w:w w:val="99"/>
              </w:rPr>
              <w:t xml:space="preserve"> </w:t>
            </w:r>
            <w:r w:rsidRPr="00743AA4">
              <w:rPr>
                <w:rFonts w:eastAsia="Verdana" w:cs="Verdana"/>
                <w:spacing w:val="1"/>
              </w:rPr>
              <w:t>л</w:t>
            </w:r>
            <w:r w:rsidRPr="00743AA4">
              <w:rPr>
                <w:rFonts w:eastAsia="Verdana" w:cs="Verdana"/>
              </w:rPr>
              <w:t>ица</w:t>
            </w:r>
            <w:r w:rsidRPr="00743AA4">
              <w:rPr>
                <w:rFonts w:eastAsia="Verdana" w:cs="Verdana"/>
                <w:spacing w:val="-7"/>
              </w:rPr>
              <w:t xml:space="preserve"> </w:t>
            </w:r>
            <w:r w:rsidRPr="00743AA4">
              <w:rPr>
                <w:rFonts w:eastAsia="Verdana" w:cs="Verdana"/>
              </w:rPr>
              <w:t>к</w:t>
            </w:r>
            <w:r w:rsidRPr="00743AA4">
              <w:rPr>
                <w:rFonts w:eastAsia="Verdana" w:cs="Verdana"/>
                <w:spacing w:val="-2"/>
              </w:rPr>
              <w:t>о</w:t>
            </w:r>
            <w:r w:rsidRPr="00743AA4">
              <w:rPr>
                <w:rFonts w:eastAsia="Verdana" w:cs="Verdana"/>
              </w:rPr>
              <w:t>ја</w:t>
            </w:r>
            <w:r w:rsidRPr="00743AA4">
              <w:rPr>
                <w:rFonts w:eastAsia="Verdana" w:cs="Verdana"/>
                <w:spacing w:val="-7"/>
              </w:rPr>
              <w:t xml:space="preserve"> </w:t>
            </w:r>
            <w:r w:rsidRPr="00743AA4">
              <w:rPr>
                <w:rFonts w:eastAsia="Verdana" w:cs="Verdana"/>
              </w:rPr>
              <w:t>ће</w:t>
            </w:r>
            <w:r w:rsidRPr="00743AA4">
              <w:rPr>
                <w:rFonts w:eastAsia="Verdana" w:cs="Verdana"/>
                <w:spacing w:val="-6"/>
              </w:rPr>
              <w:t xml:space="preserve"> </w:t>
            </w:r>
            <w:r w:rsidRPr="00743AA4">
              <w:rPr>
                <w:rFonts w:eastAsia="Verdana" w:cs="Verdana"/>
              </w:rPr>
              <w:t>б</w:t>
            </w:r>
            <w:r w:rsidRPr="00743AA4">
              <w:rPr>
                <w:rFonts w:eastAsia="Verdana" w:cs="Verdana"/>
                <w:spacing w:val="1"/>
              </w:rPr>
              <w:t>и</w:t>
            </w:r>
            <w:r w:rsidRPr="00743AA4">
              <w:rPr>
                <w:rFonts w:eastAsia="Verdana" w:cs="Verdana"/>
              </w:rPr>
              <w:t>ти</w:t>
            </w:r>
            <w:r w:rsidRPr="00743AA4">
              <w:rPr>
                <w:rFonts w:eastAsia="Verdana" w:cs="Verdana"/>
                <w:spacing w:val="-6"/>
              </w:rPr>
              <w:t xml:space="preserve"> </w:t>
            </w:r>
            <w:r w:rsidRPr="00743AA4">
              <w:rPr>
                <w:rFonts w:eastAsia="Verdana" w:cs="Verdana"/>
                <w:spacing w:val="-1"/>
              </w:rPr>
              <w:t>о</w:t>
            </w:r>
            <w:r w:rsidRPr="00743AA4">
              <w:rPr>
                <w:rFonts w:eastAsia="Verdana" w:cs="Verdana"/>
              </w:rPr>
              <w:t>д</w:t>
            </w:r>
            <w:r w:rsidRPr="00743AA4">
              <w:rPr>
                <w:rFonts w:eastAsia="Verdana" w:cs="Verdana"/>
                <w:spacing w:val="2"/>
              </w:rPr>
              <w:t>г</w:t>
            </w:r>
            <w:r w:rsidRPr="00743AA4">
              <w:rPr>
                <w:rFonts w:eastAsia="Verdana" w:cs="Verdana"/>
                <w:spacing w:val="1"/>
              </w:rPr>
              <w:t>о</w:t>
            </w:r>
            <w:r w:rsidRPr="00743AA4">
              <w:rPr>
                <w:rFonts w:eastAsia="Verdana" w:cs="Verdana"/>
                <w:spacing w:val="-1"/>
              </w:rPr>
              <w:t>во</w:t>
            </w:r>
            <w:r w:rsidRPr="00743AA4">
              <w:rPr>
                <w:rFonts w:eastAsia="Verdana" w:cs="Verdana"/>
              </w:rPr>
              <w:t>рна</w:t>
            </w:r>
            <w:r w:rsidRPr="00743AA4">
              <w:rPr>
                <w:rFonts w:eastAsia="Verdana" w:cs="Verdana"/>
                <w:spacing w:val="-4"/>
              </w:rPr>
              <w:t xml:space="preserve"> </w:t>
            </w:r>
            <w:r w:rsidRPr="00743AA4">
              <w:rPr>
                <w:rFonts w:eastAsia="Verdana" w:cs="Verdana"/>
              </w:rPr>
              <w:t>за</w:t>
            </w:r>
            <w:r w:rsidRPr="00743AA4">
              <w:rPr>
                <w:rFonts w:eastAsia="Verdana" w:cs="Verdana"/>
                <w:w w:val="99"/>
              </w:rPr>
              <w:t xml:space="preserve"> </w:t>
            </w:r>
            <w:r w:rsidRPr="00743AA4">
              <w:rPr>
                <w:rFonts w:eastAsia="Verdana" w:cs="Verdana"/>
              </w:rPr>
              <w:t>из</w:t>
            </w:r>
            <w:r w:rsidRPr="00743AA4">
              <w:rPr>
                <w:rFonts w:eastAsia="Verdana" w:cs="Verdana"/>
                <w:spacing w:val="-1"/>
              </w:rPr>
              <w:t>в</w:t>
            </w:r>
            <w:r w:rsidRPr="00743AA4">
              <w:rPr>
                <w:rFonts w:eastAsia="Verdana" w:cs="Verdana"/>
              </w:rPr>
              <w:t>рш</w:t>
            </w:r>
            <w:r w:rsidRPr="00743AA4">
              <w:rPr>
                <w:rFonts w:eastAsia="Verdana" w:cs="Verdana"/>
                <w:spacing w:val="-2"/>
              </w:rPr>
              <w:t>е</w:t>
            </w:r>
            <w:r w:rsidRPr="00743AA4">
              <w:rPr>
                <w:rFonts w:eastAsia="Verdana" w:cs="Verdana"/>
                <w:spacing w:val="2"/>
              </w:rPr>
              <w:t>њ</w:t>
            </w:r>
            <w:r w:rsidRPr="00743AA4">
              <w:rPr>
                <w:rFonts w:eastAsia="Verdana" w:cs="Verdana"/>
              </w:rPr>
              <w:t>е</w:t>
            </w:r>
            <w:r w:rsidRPr="00743AA4">
              <w:rPr>
                <w:rFonts w:eastAsia="Verdana" w:cs="Verdana"/>
                <w:spacing w:val="-20"/>
              </w:rPr>
              <w:t xml:space="preserve"> </w:t>
            </w:r>
            <w:r w:rsidRPr="00743AA4">
              <w:rPr>
                <w:rFonts w:eastAsia="Verdana" w:cs="Verdana"/>
              </w:rPr>
              <w:t>уго</w:t>
            </w:r>
            <w:r w:rsidRPr="00743AA4">
              <w:rPr>
                <w:rFonts w:eastAsia="Verdana" w:cs="Verdana"/>
                <w:spacing w:val="1"/>
              </w:rPr>
              <w:t>в</w:t>
            </w:r>
            <w:r w:rsidRPr="00743AA4">
              <w:rPr>
                <w:rFonts w:eastAsia="Verdana" w:cs="Verdana"/>
                <w:spacing w:val="-1"/>
              </w:rPr>
              <w:t>о</w:t>
            </w:r>
            <w:r w:rsidRPr="00743AA4">
              <w:rPr>
                <w:rFonts w:eastAsia="Verdana" w:cs="Verdana"/>
              </w:rPr>
              <w:t>ра:</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951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3"/>
        </w:trPr>
        <w:tc>
          <w:tcPr>
            <w:tcW w:w="4054" w:type="dxa"/>
          </w:tcPr>
          <w:p w:rsidR="00A04DAA" w:rsidRPr="00743AA4" w:rsidRDefault="00A04DAA" w:rsidP="00A04DAA">
            <w:pPr>
              <w:pStyle w:val="TableParagraph"/>
              <w:spacing w:before="35" w:line="241" w:lineRule="exact"/>
              <w:ind w:left="155"/>
              <w:rPr>
                <w:rFonts w:eastAsia="Verdana" w:cs="Verdana"/>
              </w:rPr>
            </w:pPr>
            <w:r w:rsidRPr="00743AA4">
              <w:rPr>
                <w:rFonts w:eastAsia="Verdana" w:cs="Verdana"/>
              </w:rPr>
              <w:lastRenderedPageBreak/>
              <w:t>Т</w:t>
            </w:r>
            <w:r w:rsidRPr="00743AA4">
              <w:rPr>
                <w:rFonts w:eastAsia="Verdana" w:cs="Verdana"/>
                <w:spacing w:val="-2"/>
              </w:rPr>
              <w:t>е</w:t>
            </w:r>
            <w:r w:rsidRPr="00743AA4">
              <w:rPr>
                <w:rFonts w:eastAsia="Verdana" w:cs="Verdana"/>
                <w:spacing w:val="1"/>
              </w:rPr>
              <w:t>л</w:t>
            </w:r>
            <w:r w:rsidRPr="00743AA4">
              <w:rPr>
                <w:rFonts w:eastAsia="Verdana" w:cs="Verdana"/>
                <w:spacing w:val="-2"/>
              </w:rPr>
              <w:t>е</w:t>
            </w:r>
            <w:r w:rsidRPr="00743AA4">
              <w:rPr>
                <w:rFonts w:eastAsia="Verdana" w:cs="Verdana"/>
                <w:spacing w:val="2"/>
              </w:rPr>
              <w:t>ф</w:t>
            </w:r>
            <w:r w:rsidRPr="00743AA4">
              <w:rPr>
                <w:rFonts w:eastAsia="Verdana" w:cs="Verdana"/>
                <w:spacing w:val="-1"/>
              </w:rPr>
              <w:t>о</w:t>
            </w:r>
            <w:r w:rsidRPr="00743AA4">
              <w:rPr>
                <w:rFonts w:eastAsia="Verdana" w:cs="Verdana"/>
              </w:rPr>
              <w:t>н:</w:t>
            </w:r>
          </w:p>
        </w:tc>
        <w:tc>
          <w:tcPr>
            <w:tcW w:w="5272" w:type="dxa"/>
            <w:gridSpan w:val="2"/>
          </w:tcPr>
          <w:p w:rsidR="00A04DAA" w:rsidRPr="00743AA4" w:rsidRDefault="00A04DAA" w:rsidP="00A04DAA"/>
        </w:tc>
      </w:tr>
      <w:tr w:rsidR="00A04DAA" w:rsidRPr="00743AA4" w:rsidTr="00951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4054" w:type="dxa"/>
          </w:tcPr>
          <w:p w:rsidR="00A04DAA" w:rsidRPr="00743AA4" w:rsidRDefault="00A04DAA" w:rsidP="00A04DAA">
            <w:pPr>
              <w:pStyle w:val="TableParagraph"/>
              <w:spacing w:before="57" w:line="238" w:lineRule="exact"/>
              <w:ind w:left="155"/>
              <w:rPr>
                <w:rFonts w:eastAsia="Verdana" w:cs="Verdana"/>
              </w:rPr>
            </w:pPr>
            <w:r w:rsidRPr="00743AA4">
              <w:rPr>
                <w:rFonts w:eastAsia="Verdana" w:cs="Verdana"/>
              </w:rPr>
              <w:t>Е</w:t>
            </w:r>
            <w:r w:rsidRPr="00743AA4">
              <w:rPr>
                <w:rFonts w:eastAsia="Verdana" w:cs="Verdana"/>
                <w:spacing w:val="-8"/>
              </w:rPr>
              <w:t xml:space="preserve"> </w:t>
            </w:r>
            <w:r w:rsidRPr="00743AA4">
              <w:rPr>
                <w:rFonts w:eastAsia="Verdana" w:cs="Verdana"/>
              </w:rPr>
              <w:t>–</w:t>
            </w:r>
            <w:r w:rsidRPr="00743AA4">
              <w:rPr>
                <w:rFonts w:eastAsia="Verdana" w:cs="Verdana"/>
                <w:spacing w:val="-6"/>
              </w:rPr>
              <w:t xml:space="preserve"> </w:t>
            </w:r>
            <w:r w:rsidRPr="00743AA4">
              <w:rPr>
                <w:rFonts w:eastAsia="Verdana" w:cs="Verdana"/>
              </w:rPr>
              <w:t>ma</w:t>
            </w:r>
            <w:r w:rsidRPr="00743AA4">
              <w:rPr>
                <w:rFonts w:eastAsia="Verdana" w:cs="Verdana"/>
                <w:spacing w:val="3"/>
              </w:rPr>
              <w:t>i</w:t>
            </w:r>
            <w:r w:rsidRPr="00743AA4">
              <w:rPr>
                <w:rFonts w:eastAsia="Verdana" w:cs="Verdana"/>
              </w:rPr>
              <w:t>l</w:t>
            </w:r>
            <w:r w:rsidRPr="00743AA4">
              <w:rPr>
                <w:rFonts w:eastAsia="Verdana" w:cs="Verdana"/>
                <w:spacing w:val="-3"/>
              </w:rPr>
              <w:t xml:space="preserve"> </w:t>
            </w:r>
            <w:r w:rsidRPr="00743AA4">
              <w:rPr>
                <w:rFonts w:eastAsia="Verdana" w:cs="Verdana"/>
              </w:rPr>
              <w:t>адр</w:t>
            </w:r>
            <w:r w:rsidRPr="00743AA4">
              <w:rPr>
                <w:rFonts w:eastAsia="Verdana" w:cs="Verdana"/>
                <w:spacing w:val="-2"/>
              </w:rPr>
              <w:t>е</w:t>
            </w:r>
            <w:r w:rsidRPr="00743AA4">
              <w:rPr>
                <w:rFonts w:eastAsia="Verdana" w:cs="Verdana"/>
                <w:spacing w:val="-1"/>
              </w:rPr>
              <w:t>с</w:t>
            </w:r>
            <w:r w:rsidRPr="00743AA4">
              <w:rPr>
                <w:rFonts w:eastAsia="Verdana" w:cs="Verdana"/>
              </w:rPr>
              <w:t>а:</w:t>
            </w:r>
          </w:p>
        </w:tc>
        <w:tc>
          <w:tcPr>
            <w:tcW w:w="5272" w:type="dxa"/>
            <w:gridSpan w:val="2"/>
          </w:tcPr>
          <w:p w:rsidR="00A04DAA" w:rsidRPr="00743AA4" w:rsidRDefault="00A04DAA" w:rsidP="00A04DAA"/>
        </w:tc>
      </w:tr>
      <w:tr w:rsidR="00A04DAA" w:rsidRPr="00743AA4" w:rsidTr="00951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86"/>
        </w:trPr>
        <w:tc>
          <w:tcPr>
            <w:tcW w:w="4054" w:type="dxa"/>
          </w:tcPr>
          <w:p w:rsidR="00A04DAA" w:rsidRPr="00743AA4" w:rsidRDefault="00A04DAA" w:rsidP="00A04DAA">
            <w:pPr>
              <w:pStyle w:val="TableParagraph"/>
              <w:spacing w:before="64" w:line="242" w:lineRule="exact"/>
              <w:ind w:left="155" w:right="42"/>
              <w:rPr>
                <w:rFonts w:eastAsia="Verdana" w:cs="Verdana"/>
              </w:rPr>
            </w:pPr>
            <w:r w:rsidRPr="00743AA4">
              <w:rPr>
                <w:rFonts w:eastAsia="Verdana" w:cs="Verdana"/>
                <w:spacing w:val="-1"/>
              </w:rPr>
              <w:t>И</w:t>
            </w:r>
            <w:r w:rsidRPr="00743AA4">
              <w:rPr>
                <w:rFonts w:eastAsia="Verdana" w:cs="Verdana"/>
              </w:rPr>
              <w:t>н</w:t>
            </w:r>
            <w:r w:rsidRPr="00743AA4">
              <w:rPr>
                <w:rFonts w:eastAsia="Verdana" w:cs="Verdana"/>
                <w:spacing w:val="2"/>
              </w:rPr>
              <w:t>т</w:t>
            </w:r>
            <w:r w:rsidRPr="00743AA4">
              <w:rPr>
                <w:rFonts w:eastAsia="Verdana" w:cs="Verdana"/>
                <w:spacing w:val="-2"/>
              </w:rPr>
              <w:t>е</w:t>
            </w:r>
            <w:r w:rsidRPr="00743AA4">
              <w:rPr>
                <w:rFonts w:eastAsia="Verdana" w:cs="Verdana"/>
              </w:rPr>
              <w:t>рн</w:t>
            </w:r>
            <w:r w:rsidRPr="00743AA4">
              <w:rPr>
                <w:rFonts w:eastAsia="Verdana" w:cs="Verdana"/>
                <w:spacing w:val="1"/>
              </w:rPr>
              <w:t>е</w:t>
            </w:r>
            <w:r w:rsidRPr="00743AA4">
              <w:rPr>
                <w:rFonts w:eastAsia="Verdana" w:cs="Verdana"/>
              </w:rPr>
              <w:t>т</w:t>
            </w:r>
            <w:r w:rsidRPr="00743AA4">
              <w:rPr>
                <w:rFonts w:eastAsia="Verdana" w:cs="Verdana"/>
                <w:spacing w:val="-9"/>
              </w:rPr>
              <w:t xml:space="preserve"> </w:t>
            </w:r>
            <w:r w:rsidRPr="00743AA4">
              <w:rPr>
                <w:rFonts w:eastAsia="Verdana" w:cs="Verdana"/>
                <w:spacing w:val="1"/>
              </w:rPr>
              <w:t>с</w:t>
            </w:r>
            <w:r w:rsidRPr="00743AA4">
              <w:rPr>
                <w:rFonts w:eastAsia="Verdana" w:cs="Verdana"/>
              </w:rPr>
              <w:t>траница</w:t>
            </w:r>
            <w:r w:rsidRPr="00743AA4">
              <w:rPr>
                <w:rFonts w:eastAsia="Verdana" w:cs="Verdana"/>
                <w:spacing w:val="-9"/>
              </w:rPr>
              <w:t xml:space="preserve"> </w:t>
            </w:r>
            <w:r w:rsidRPr="00743AA4">
              <w:rPr>
                <w:rFonts w:eastAsia="Verdana" w:cs="Verdana"/>
              </w:rPr>
              <w:t>на</w:t>
            </w:r>
            <w:r w:rsidRPr="00743AA4">
              <w:rPr>
                <w:rFonts w:eastAsia="Verdana" w:cs="Verdana"/>
                <w:spacing w:val="-4"/>
              </w:rPr>
              <w:t xml:space="preserve"> </w:t>
            </w:r>
            <w:r w:rsidRPr="00743AA4">
              <w:rPr>
                <w:rFonts w:eastAsia="Verdana" w:cs="Verdana"/>
              </w:rPr>
              <w:t>к</w:t>
            </w:r>
            <w:r w:rsidRPr="00743AA4">
              <w:rPr>
                <w:rFonts w:eastAsia="Verdana" w:cs="Verdana"/>
                <w:spacing w:val="-2"/>
              </w:rPr>
              <w:t>о</w:t>
            </w:r>
            <w:r w:rsidRPr="00743AA4">
              <w:rPr>
                <w:rFonts w:eastAsia="Verdana" w:cs="Verdana"/>
              </w:rPr>
              <w:t>ј</w:t>
            </w:r>
            <w:r w:rsidRPr="00743AA4">
              <w:rPr>
                <w:rFonts w:eastAsia="Verdana" w:cs="Verdana"/>
                <w:spacing w:val="-1"/>
              </w:rPr>
              <w:t>о</w:t>
            </w:r>
            <w:r w:rsidRPr="00743AA4">
              <w:rPr>
                <w:rFonts w:eastAsia="Verdana" w:cs="Verdana"/>
              </w:rPr>
              <w:t>ј</w:t>
            </w:r>
            <w:r w:rsidRPr="00743AA4">
              <w:rPr>
                <w:rFonts w:eastAsia="Verdana" w:cs="Verdana"/>
                <w:spacing w:val="-5"/>
              </w:rPr>
              <w:t xml:space="preserve"> </w:t>
            </w:r>
            <w:r w:rsidRPr="00743AA4">
              <w:rPr>
                <w:rFonts w:eastAsia="Verdana" w:cs="Verdana"/>
                <w:spacing w:val="-1"/>
              </w:rPr>
              <w:t>с</w:t>
            </w:r>
            <w:r w:rsidRPr="00743AA4">
              <w:rPr>
                <w:rFonts w:eastAsia="Verdana" w:cs="Verdana"/>
              </w:rPr>
              <w:t>у</w:t>
            </w:r>
            <w:r w:rsidRPr="00743AA4">
              <w:rPr>
                <w:rFonts w:eastAsia="Verdana" w:cs="Verdana"/>
                <w:w w:val="99"/>
              </w:rPr>
              <w:t xml:space="preserve"> </w:t>
            </w:r>
            <w:r w:rsidRPr="00743AA4">
              <w:rPr>
                <w:rFonts w:eastAsia="Verdana" w:cs="Verdana"/>
              </w:rPr>
              <w:t>д</w:t>
            </w:r>
            <w:r w:rsidRPr="00743AA4">
              <w:rPr>
                <w:rFonts w:eastAsia="Verdana" w:cs="Verdana"/>
                <w:spacing w:val="-1"/>
              </w:rPr>
              <w:t>о</w:t>
            </w:r>
            <w:r w:rsidRPr="00743AA4">
              <w:rPr>
                <w:rFonts w:eastAsia="Verdana" w:cs="Verdana"/>
              </w:rPr>
              <w:t>ка</w:t>
            </w:r>
            <w:r w:rsidRPr="00743AA4">
              <w:rPr>
                <w:rFonts w:eastAsia="Verdana" w:cs="Verdana"/>
                <w:spacing w:val="1"/>
              </w:rPr>
              <w:t>з</w:t>
            </w:r>
            <w:r w:rsidRPr="00743AA4">
              <w:rPr>
                <w:rFonts w:eastAsia="Verdana" w:cs="Verdana"/>
              </w:rPr>
              <w:t>и</w:t>
            </w:r>
            <w:r w:rsidRPr="00743AA4">
              <w:rPr>
                <w:rFonts w:eastAsia="Verdana" w:cs="Verdana"/>
                <w:spacing w:val="-11"/>
              </w:rPr>
              <w:t xml:space="preserve"> </w:t>
            </w:r>
            <w:r w:rsidRPr="00743AA4">
              <w:rPr>
                <w:rFonts w:eastAsia="Verdana" w:cs="Verdana"/>
              </w:rPr>
              <w:t>из</w:t>
            </w:r>
            <w:r w:rsidRPr="00743AA4">
              <w:rPr>
                <w:rFonts w:eastAsia="Verdana" w:cs="Verdana"/>
                <w:spacing w:val="-6"/>
              </w:rPr>
              <w:t xml:space="preserve"> </w:t>
            </w:r>
            <w:r w:rsidRPr="00743AA4">
              <w:rPr>
                <w:rFonts w:eastAsia="Verdana" w:cs="Verdana"/>
              </w:rPr>
              <w:t>чл.77</w:t>
            </w:r>
            <w:r w:rsidRPr="00743AA4">
              <w:rPr>
                <w:rFonts w:eastAsia="Verdana" w:cs="Verdana"/>
                <w:spacing w:val="1"/>
              </w:rPr>
              <w:t>.</w:t>
            </w:r>
            <w:r w:rsidRPr="00743AA4">
              <w:rPr>
                <w:rFonts w:eastAsia="Verdana" w:cs="Verdana"/>
              </w:rPr>
              <w:t>ЗЈН</w:t>
            </w:r>
            <w:r w:rsidRPr="00743AA4">
              <w:rPr>
                <w:rFonts w:eastAsia="Verdana" w:cs="Verdana"/>
                <w:spacing w:val="-11"/>
              </w:rPr>
              <w:t xml:space="preserve"> </w:t>
            </w:r>
            <w:r w:rsidRPr="00743AA4">
              <w:rPr>
                <w:rFonts w:eastAsia="Verdana" w:cs="Verdana"/>
              </w:rPr>
              <w:t>ј</w:t>
            </w:r>
            <w:r w:rsidRPr="00743AA4">
              <w:rPr>
                <w:rFonts w:eastAsia="Verdana" w:cs="Verdana"/>
                <w:spacing w:val="2"/>
              </w:rPr>
              <w:t>а</w:t>
            </w:r>
            <w:r w:rsidRPr="00743AA4">
              <w:rPr>
                <w:rFonts w:eastAsia="Verdana" w:cs="Verdana"/>
                <w:spacing w:val="-1"/>
              </w:rPr>
              <w:t>в</w:t>
            </w:r>
            <w:r w:rsidRPr="00743AA4">
              <w:rPr>
                <w:rFonts w:eastAsia="Verdana" w:cs="Verdana"/>
              </w:rPr>
              <w:t>но</w:t>
            </w:r>
            <w:r w:rsidRPr="00743AA4">
              <w:rPr>
                <w:rFonts w:eastAsia="Verdana" w:cs="Verdana"/>
                <w:spacing w:val="-7"/>
              </w:rPr>
              <w:t xml:space="preserve"> </w:t>
            </w:r>
            <w:r w:rsidRPr="00743AA4">
              <w:rPr>
                <w:rFonts w:eastAsia="Verdana" w:cs="Verdana"/>
              </w:rPr>
              <w:t>досупни</w:t>
            </w:r>
          </w:p>
          <w:p w:rsidR="00A04DAA" w:rsidRPr="00743AA4" w:rsidRDefault="00A04DAA" w:rsidP="00A04DAA">
            <w:pPr>
              <w:pStyle w:val="TableParagraph"/>
              <w:spacing w:before="2" w:line="242" w:lineRule="exact"/>
              <w:ind w:left="155" w:right="608"/>
              <w:jc w:val="both"/>
              <w:rPr>
                <w:rFonts w:eastAsia="Verdana" w:cs="Verdana"/>
              </w:rPr>
            </w:pPr>
            <w:r w:rsidRPr="00743AA4">
              <w:rPr>
                <w:rFonts w:eastAsia="Verdana" w:cs="Verdana"/>
              </w:rPr>
              <w:t>*</w:t>
            </w:r>
            <w:r w:rsidRPr="00743AA4">
              <w:rPr>
                <w:rFonts w:eastAsia="Verdana" w:cs="Verdana"/>
                <w:spacing w:val="1"/>
              </w:rPr>
              <w:t>(</w:t>
            </w:r>
            <w:r w:rsidRPr="00743AA4">
              <w:rPr>
                <w:rFonts w:eastAsia="Verdana" w:cs="Verdana"/>
              </w:rPr>
              <w:t>у</w:t>
            </w:r>
            <w:r w:rsidRPr="00743AA4">
              <w:rPr>
                <w:rFonts w:eastAsia="Verdana" w:cs="Verdana"/>
                <w:spacing w:val="-1"/>
              </w:rPr>
              <w:t>ко</w:t>
            </w:r>
            <w:r w:rsidRPr="00743AA4">
              <w:rPr>
                <w:rFonts w:eastAsia="Verdana" w:cs="Verdana"/>
                <w:spacing w:val="1"/>
              </w:rPr>
              <w:t>л</w:t>
            </w:r>
            <w:r w:rsidRPr="00743AA4">
              <w:rPr>
                <w:rFonts w:eastAsia="Verdana" w:cs="Verdana"/>
              </w:rPr>
              <w:t>и</w:t>
            </w:r>
            <w:r w:rsidRPr="00743AA4">
              <w:rPr>
                <w:rFonts w:eastAsia="Verdana" w:cs="Verdana"/>
                <w:spacing w:val="1"/>
              </w:rPr>
              <w:t>к</w:t>
            </w:r>
            <w:r w:rsidRPr="00743AA4">
              <w:rPr>
                <w:rFonts w:eastAsia="Verdana" w:cs="Verdana"/>
              </w:rPr>
              <w:t>о</w:t>
            </w:r>
            <w:r w:rsidRPr="00743AA4">
              <w:rPr>
                <w:rFonts w:eastAsia="Verdana" w:cs="Verdana"/>
                <w:spacing w:val="-6"/>
              </w:rPr>
              <w:t xml:space="preserve"> </w:t>
            </w:r>
            <w:r w:rsidRPr="00743AA4">
              <w:rPr>
                <w:rFonts w:eastAsia="Verdana" w:cs="Verdana"/>
                <w:spacing w:val="-1"/>
              </w:rPr>
              <w:t>с</w:t>
            </w:r>
            <w:r w:rsidRPr="00743AA4">
              <w:rPr>
                <w:rFonts w:eastAsia="Verdana" w:cs="Verdana"/>
              </w:rPr>
              <w:t>е</w:t>
            </w:r>
            <w:r w:rsidRPr="00743AA4">
              <w:rPr>
                <w:rFonts w:eastAsia="Verdana" w:cs="Verdana"/>
                <w:spacing w:val="-6"/>
              </w:rPr>
              <w:t xml:space="preserve"> </w:t>
            </w:r>
            <w:r w:rsidRPr="00743AA4">
              <w:rPr>
                <w:rFonts w:eastAsia="Verdana" w:cs="Verdana"/>
                <w:spacing w:val="2"/>
              </w:rPr>
              <w:t>н</w:t>
            </w:r>
            <w:r w:rsidRPr="00743AA4">
              <w:rPr>
                <w:rFonts w:eastAsia="Verdana" w:cs="Verdana"/>
              </w:rPr>
              <w:t>е</w:t>
            </w:r>
            <w:r w:rsidRPr="00743AA4">
              <w:rPr>
                <w:rFonts w:eastAsia="Verdana" w:cs="Verdana"/>
                <w:spacing w:val="-8"/>
              </w:rPr>
              <w:t xml:space="preserve"> </w:t>
            </w:r>
            <w:r w:rsidRPr="00743AA4">
              <w:rPr>
                <w:rFonts w:eastAsia="Verdana" w:cs="Verdana"/>
              </w:rPr>
              <w:t>д</w:t>
            </w:r>
            <w:r w:rsidRPr="00743AA4">
              <w:rPr>
                <w:rFonts w:eastAsia="Verdana" w:cs="Verdana"/>
                <w:spacing w:val="1"/>
              </w:rPr>
              <w:t>о</w:t>
            </w:r>
            <w:r w:rsidRPr="00743AA4">
              <w:rPr>
                <w:rFonts w:eastAsia="Verdana" w:cs="Verdana"/>
                <w:spacing w:val="-1"/>
              </w:rPr>
              <w:t>с</w:t>
            </w:r>
            <w:r w:rsidRPr="00743AA4">
              <w:rPr>
                <w:rFonts w:eastAsia="Verdana" w:cs="Verdana"/>
              </w:rPr>
              <w:t>т</w:t>
            </w:r>
            <w:r w:rsidRPr="00743AA4">
              <w:rPr>
                <w:rFonts w:eastAsia="Verdana" w:cs="Verdana"/>
                <w:spacing w:val="2"/>
              </w:rPr>
              <w:t>а</w:t>
            </w:r>
            <w:r w:rsidRPr="00743AA4">
              <w:rPr>
                <w:rFonts w:eastAsia="Verdana" w:cs="Verdana"/>
                <w:spacing w:val="1"/>
              </w:rPr>
              <w:t>в</w:t>
            </w:r>
            <w:r w:rsidRPr="00743AA4">
              <w:rPr>
                <w:rFonts w:eastAsia="Verdana" w:cs="Verdana"/>
              </w:rPr>
              <w:t>љају</w:t>
            </w:r>
            <w:r w:rsidRPr="00743AA4">
              <w:rPr>
                <w:rFonts w:eastAsia="Verdana" w:cs="Verdana"/>
                <w:spacing w:val="-8"/>
              </w:rPr>
              <w:t xml:space="preserve"> </w:t>
            </w:r>
            <w:r w:rsidRPr="00743AA4">
              <w:rPr>
                <w:rFonts w:eastAsia="Verdana" w:cs="Verdana"/>
              </w:rPr>
              <w:t>уз</w:t>
            </w:r>
            <w:r w:rsidRPr="00743AA4">
              <w:rPr>
                <w:rFonts w:eastAsia="Verdana" w:cs="Verdana"/>
                <w:w w:val="99"/>
              </w:rPr>
              <w:t xml:space="preserve"> </w:t>
            </w:r>
            <w:r w:rsidRPr="00743AA4">
              <w:rPr>
                <w:rFonts w:eastAsia="Verdana" w:cs="Verdana"/>
              </w:rPr>
              <w:t>п</w:t>
            </w:r>
            <w:r w:rsidRPr="00743AA4">
              <w:rPr>
                <w:rFonts w:eastAsia="Verdana" w:cs="Verdana"/>
                <w:spacing w:val="-1"/>
              </w:rPr>
              <w:t>о</w:t>
            </w:r>
            <w:r w:rsidRPr="00743AA4">
              <w:rPr>
                <w:rFonts w:eastAsia="Verdana" w:cs="Verdana"/>
              </w:rPr>
              <w:t>нуд</w:t>
            </w:r>
            <w:r w:rsidRPr="00743AA4">
              <w:rPr>
                <w:rFonts w:eastAsia="Verdana" w:cs="Verdana"/>
                <w:spacing w:val="1"/>
              </w:rPr>
              <w:t>у</w:t>
            </w:r>
            <w:r w:rsidRPr="00743AA4">
              <w:rPr>
                <w:rFonts w:eastAsia="Verdana" w:cs="Verdana"/>
              </w:rPr>
              <w:t>,</w:t>
            </w:r>
            <w:r w:rsidRPr="00743AA4">
              <w:rPr>
                <w:rFonts w:eastAsia="Verdana" w:cs="Verdana"/>
                <w:spacing w:val="-7"/>
              </w:rPr>
              <w:t xml:space="preserve"> </w:t>
            </w:r>
            <w:r w:rsidRPr="00743AA4">
              <w:rPr>
                <w:rFonts w:eastAsia="Verdana" w:cs="Verdana"/>
              </w:rPr>
              <w:t>а</w:t>
            </w:r>
            <w:r w:rsidRPr="00743AA4">
              <w:rPr>
                <w:rFonts w:eastAsia="Verdana" w:cs="Verdana"/>
                <w:spacing w:val="-5"/>
              </w:rPr>
              <w:t xml:space="preserve"> </w:t>
            </w:r>
            <w:r w:rsidRPr="00743AA4">
              <w:rPr>
                <w:rFonts w:eastAsia="Verdana" w:cs="Verdana"/>
                <w:spacing w:val="2"/>
              </w:rPr>
              <w:t>а</w:t>
            </w:r>
            <w:r w:rsidRPr="00743AA4">
              <w:rPr>
                <w:rFonts w:eastAsia="Verdana" w:cs="Verdana"/>
              </w:rPr>
              <w:t>ко</w:t>
            </w:r>
            <w:r w:rsidRPr="00743AA4">
              <w:rPr>
                <w:rFonts w:eastAsia="Verdana" w:cs="Verdana"/>
                <w:spacing w:val="-5"/>
              </w:rPr>
              <w:t xml:space="preserve"> </w:t>
            </w:r>
            <w:r w:rsidRPr="00743AA4">
              <w:rPr>
                <w:rFonts w:eastAsia="Verdana" w:cs="Verdana"/>
                <w:spacing w:val="1"/>
              </w:rPr>
              <w:t>с</w:t>
            </w:r>
            <w:r w:rsidRPr="00743AA4">
              <w:rPr>
                <w:rFonts w:eastAsia="Verdana" w:cs="Verdana"/>
              </w:rPr>
              <w:t>е</w:t>
            </w:r>
            <w:r w:rsidRPr="00743AA4">
              <w:rPr>
                <w:rFonts w:eastAsia="Verdana" w:cs="Verdana"/>
                <w:spacing w:val="-6"/>
              </w:rPr>
              <w:t xml:space="preserve"> </w:t>
            </w:r>
            <w:r w:rsidRPr="00743AA4">
              <w:rPr>
                <w:rFonts w:eastAsia="Verdana" w:cs="Verdana"/>
              </w:rPr>
              <w:t>даје</w:t>
            </w:r>
            <w:r w:rsidRPr="00743AA4">
              <w:rPr>
                <w:rFonts w:eastAsia="Verdana" w:cs="Verdana"/>
                <w:spacing w:val="-5"/>
              </w:rPr>
              <w:t xml:space="preserve"> </w:t>
            </w:r>
            <w:r w:rsidRPr="00743AA4">
              <w:rPr>
                <w:rFonts w:eastAsia="Verdana" w:cs="Verdana"/>
                <w:spacing w:val="2"/>
              </w:rPr>
              <w:t>и</w:t>
            </w:r>
            <w:r w:rsidRPr="00743AA4">
              <w:rPr>
                <w:rFonts w:eastAsia="Verdana" w:cs="Verdana"/>
                <w:spacing w:val="1"/>
              </w:rPr>
              <w:t>з</w:t>
            </w:r>
            <w:r w:rsidRPr="00743AA4">
              <w:rPr>
                <w:rFonts w:eastAsia="Verdana" w:cs="Verdana"/>
              </w:rPr>
              <w:t>ја</w:t>
            </w:r>
            <w:r w:rsidRPr="00743AA4">
              <w:rPr>
                <w:rFonts w:eastAsia="Verdana" w:cs="Verdana"/>
                <w:spacing w:val="-1"/>
              </w:rPr>
              <w:t>в</w:t>
            </w:r>
            <w:r w:rsidRPr="00743AA4">
              <w:rPr>
                <w:rFonts w:eastAsia="Verdana" w:cs="Verdana"/>
              </w:rPr>
              <w:t>а</w:t>
            </w:r>
            <w:r w:rsidRPr="00743AA4">
              <w:rPr>
                <w:rFonts w:eastAsia="Verdana" w:cs="Verdana"/>
                <w:spacing w:val="-5"/>
              </w:rPr>
              <w:t xml:space="preserve"> </w:t>
            </w:r>
            <w:r w:rsidRPr="00743AA4">
              <w:rPr>
                <w:rFonts w:eastAsia="Verdana" w:cs="Verdana"/>
              </w:rPr>
              <w:t>не</w:t>
            </w:r>
            <w:r w:rsidRPr="00743AA4">
              <w:rPr>
                <w:rFonts w:eastAsia="Verdana" w:cs="Verdana"/>
                <w:w w:val="99"/>
              </w:rPr>
              <w:t xml:space="preserve"> </w:t>
            </w:r>
            <w:r w:rsidRPr="00743AA4">
              <w:rPr>
                <w:rFonts w:eastAsia="Verdana" w:cs="Verdana"/>
              </w:rPr>
              <w:t>тр</w:t>
            </w:r>
            <w:r w:rsidRPr="00743AA4">
              <w:rPr>
                <w:rFonts w:eastAsia="Verdana" w:cs="Verdana"/>
                <w:spacing w:val="-1"/>
              </w:rPr>
              <w:t>е</w:t>
            </w:r>
            <w:r w:rsidRPr="00743AA4">
              <w:rPr>
                <w:rFonts w:eastAsia="Verdana" w:cs="Verdana"/>
              </w:rPr>
              <w:t>ба</w:t>
            </w:r>
            <w:r w:rsidRPr="00743AA4">
              <w:rPr>
                <w:rFonts w:eastAsia="Verdana" w:cs="Verdana"/>
                <w:spacing w:val="-20"/>
              </w:rPr>
              <w:t xml:space="preserve"> </w:t>
            </w:r>
            <w:r w:rsidRPr="00743AA4">
              <w:rPr>
                <w:rFonts w:eastAsia="Verdana" w:cs="Verdana"/>
              </w:rPr>
              <w:t>п</w:t>
            </w:r>
            <w:r w:rsidRPr="00743AA4">
              <w:rPr>
                <w:rFonts w:eastAsia="Verdana" w:cs="Verdana"/>
                <w:spacing w:val="-1"/>
              </w:rPr>
              <w:t>о</w:t>
            </w:r>
            <w:r w:rsidRPr="00743AA4">
              <w:rPr>
                <w:rFonts w:eastAsia="Verdana" w:cs="Verdana"/>
                <w:spacing w:val="2"/>
              </w:rPr>
              <w:t>п</w:t>
            </w:r>
            <w:r w:rsidRPr="00743AA4">
              <w:rPr>
                <w:rFonts w:eastAsia="Verdana" w:cs="Verdana"/>
              </w:rPr>
              <w:t>уња</w:t>
            </w:r>
            <w:r w:rsidRPr="00743AA4">
              <w:rPr>
                <w:rFonts w:eastAsia="Verdana" w:cs="Verdana"/>
                <w:spacing w:val="-1"/>
              </w:rPr>
              <w:t>в</w:t>
            </w:r>
            <w:r w:rsidRPr="00743AA4">
              <w:rPr>
                <w:rFonts w:eastAsia="Verdana" w:cs="Verdana"/>
                <w:spacing w:val="2"/>
              </w:rPr>
              <w:t>а</w:t>
            </w:r>
            <w:r w:rsidRPr="00743AA4">
              <w:rPr>
                <w:rFonts w:eastAsia="Verdana" w:cs="Verdana"/>
              </w:rPr>
              <w:t>т</w:t>
            </w:r>
            <w:r w:rsidRPr="00743AA4">
              <w:rPr>
                <w:rFonts w:eastAsia="Verdana" w:cs="Verdana"/>
                <w:spacing w:val="-1"/>
              </w:rPr>
              <w:t>и</w:t>
            </w:r>
            <w:r w:rsidRPr="00743AA4">
              <w:rPr>
                <w:rFonts w:eastAsia="Verdana" w:cs="Verdana"/>
              </w:rPr>
              <w:t>):</w:t>
            </w:r>
          </w:p>
        </w:tc>
        <w:tc>
          <w:tcPr>
            <w:tcW w:w="5272" w:type="dxa"/>
            <w:gridSpan w:val="2"/>
          </w:tcPr>
          <w:p w:rsidR="00A04DAA" w:rsidRPr="00743AA4" w:rsidRDefault="00A04DAA" w:rsidP="00A04DAA"/>
        </w:tc>
      </w:tr>
      <w:tr w:rsidR="00A04DAA" w:rsidRPr="00743AA4" w:rsidTr="00CF4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84"/>
        </w:trPr>
        <w:tc>
          <w:tcPr>
            <w:tcW w:w="4054" w:type="dxa"/>
          </w:tcPr>
          <w:p w:rsidR="00A04DAA" w:rsidRPr="00743AA4" w:rsidRDefault="00A04DAA" w:rsidP="00A04DAA">
            <w:pPr>
              <w:pStyle w:val="TableParagraph"/>
              <w:tabs>
                <w:tab w:val="left" w:pos="1265"/>
                <w:tab w:val="left" w:pos="1716"/>
                <w:tab w:val="left" w:pos="2668"/>
                <w:tab w:val="left" w:pos="3011"/>
              </w:tabs>
              <w:spacing w:before="64" w:line="242" w:lineRule="exact"/>
              <w:ind w:left="155" w:right="109"/>
              <w:rPr>
                <w:rFonts w:eastAsia="Verdana" w:cs="Verdana"/>
              </w:rPr>
            </w:pPr>
            <w:r w:rsidRPr="00743AA4">
              <w:rPr>
                <w:rFonts w:eastAsia="Verdana" w:cs="Verdana"/>
                <w:spacing w:val="-1"/>
              </w:rPr>
              <w:t>По</w:t>
            </w:r>
            <w:r w:rsidRPr="00743AA4">
              <w:rPr>
                <w:rFonts w:eastAsia="Verdana" w:cs="Verdana"/>
                <w:spacing w:val="2"/>
              </w:rPr>
              <w:t>н</w:t>
            </w:r>
            <w:r w:rsidRPr="00743AA4">
              <w:rPr>
                <w:rFonts w:eastAsia="Verdana" w:cs="Verdana"/>
              </w:rPr>
              <w:t>уђач</w:t>
            </w:r>
            <w:r w:rsidRPr="00743AA4">
              <w:rPr>
                <w:rFonts w:eastAsia="Verdana" w:cs="Verdana"/>
              </w:rPr>
              <w:tab/>
            </w:r>
            <w:r w:rsidRPr="00743AA4">
              <w:rPr>
                <w:rFonts w:eastAsia="Verdana" w:cs="Verdana"/>
                <w:spacing w:val="1"/>
              </w:rPr>
              <w:t>с</w:t>
            </w:r>
            <w:r w:rsidRPr="00743AA4">
              <w:rPr>
                <w:rFonts w:eastAsia="Verdana" w:cs="Verdana"/>
              </w:rPr>
              <w:t>е</w:t>
            </w:r>
            <w:r w:rsidRPr="00743AA4">
              <w:rPr>
                <w:rFonts w:eastAsia="Verdana" w:cs="Verdana"/>
              </w:rPr>
              <w:tab/>
              <w:t>на</w:t>
            </w:r>
            <w:r w:rsidRPr="00743AA4">
              <w:rPr>
                <w:rFonts w:eastAsia="Verdana" w:cs="Verdana"/>
                <w:spacing w:val="1"/>
              </w:rPr>
              <w:t>л</w:t>
            </w:r>
            <w:r w:rsidRPr="00743AA4">
              <w:rPr>
                <w:rFonts w:eastAsia="Verdana" w:cs="Verdana"/>
              </w:rPr>
              <w:t>а</w:t>
            </w:r>
            <w:r w:rsidRPr="00743AA4">
              <w:rPr>
                <w:rFonts w:eastAsia="Verdana" w:cs="Verdana"/>
                <w:spacing w:val="1"/>
              </w:rPr>
              <w:t>з</w:t>
            </w:r>
            <w:r w:rsidRPr="00743AA4">
              <w:rPr>
                <w:rFonts w:eastAsia="Verdana" w:cs="Verdana"/>
              </w:rPr>
              <w:t>и</w:t>
            </w:r>
            <w:r w:rsidRPr="00743AA4">
              <w:rPr>
                <w:rFonts w:eastAsia="Verdana" w:cs="Verdana"/>
              </w:rPr>
              <w:tab/>
              <w:t>у</w:t>
            </w:r>
            <w:r w:rsidRPr="00743AA4">
              <w:rPr>
                <w:rFonts w:eastAsia="Verdana" w:cs="Verdana"/>
              </w:rPr>
              <w:tab/>
            </w:r>
            <w:r w:rsidRPr="00743AA4">
              <w:rPr>
                <w:rFonts w:eastAsia="Verdana" w:cs="Verdana"/>
                <w:spacing w:val="2"/>
                <w:w w:val="95"/>
              </w:rPr>
              <w:t>р</w:t>
            </w:r>
            <w:r w:rsidRPr="00743AA4">
              <w:rPr>
                <w:rFonts w:eastAsia="Verdana" w:cs="Verdana"/>
                <w:spacing w:val="-2"/>
                <w:w w:val="95"/>
              </w:rPr>
              <w:t>е</w:t>
            </w:r>
            <w:r w:rsidRPr="00743AA4">
              <w:rPr>
                <w:rFonts w:eastAsia="Verdana" w:cs="Verdana"/>
                <w:w w:val="95"/>
              </w:rPr>
              <w:t>ги</w:t>
            </w:r>
            <w:r w:rsidRPr="00743AA4">
              <w:rPr>
                <w:rFonts w:eastAsia="Verdana" w:cs="Verdana"/>
                <w:spacing w:val="-1"/>
                <w:w w:val="95"/>
              </w:rPr>
              <w:t>с</w:t>
            </w:r>
            <w:r w:rsidRPr="00743AA4">
              <w:rPr>
                <w:rFonts w:eastAsia="Verdana" w:cs="Verdana"/>
                <w:w w:val="95"/>
              </w:rPr>
              <w:t>т</w:t>
            </w:r>
            <w:r w:rsidRPr="00743AA4">
              <w:rPr>
                <w:rFonts w:eastAsia="Verdana" w:cs="Verdana"/>
                <w:spacing w:val="1"/>
                <w:w w:val="95"/>
              </w:rPr>
              <w:t>р</w:t>
            </w:r>
            <w:r w:rsidRPr="00743AA4">
              <w:rPr>
                <w:rFonts w:eastAsia="Verdana" w:cs="Verdana"/>
                <w:w w:val="95"/>
              </w:rPr>
              <w:t>у</w:t>
            </w:r>
            <w:r w:rsidRPr="00743AA4">
              <w:rPr>
                <w:rFonts w:eastAsia="Verdana" w:cs="Verdana"/>
                <w:w w:val="99"/>
              </w:rPr>
              <w:t xml:space="preserve"> </w:t>
            </w:r>
            <w:r w:rsidRPr="00743AA4">
              <w:rPr>
                <w:rFonts w:eastAsia="Verdana" w:cs="Verdana"/>
              </w:rPr>
              <w:t>п</w:t>
            </w:r>
            <w:r w:rsidRPr="00743AA4">
              <w:rPr>
                <w:rFonts w:eastAsia="Verdana" w:cs="Verdana"/>
                <w:spacing w:val="-1"/>
              </w:rPr>
              <w:t>о</w:t>
            </w:r>
            <w:r w:rsidRPr="00743AA4">
              <w:rPr>
                <w:rFonts w:eastAsia="Verdana" w:cs="Verdana"/>
              </w:rPr>
              <w:t>нуђача</w:t>
            </w:r>
            <w:r w:rsidRPr="00743AA4">
              <w:rPr>
                <w:rFonts w:eastAsia="Verdana" w:cs="Verdana"/>
                <w:spacing w:val="-16"/>
              </w:rPr>
              <w:t xml:space="preserve"> </w:t>
            </w:r>
            <w:r w:rsidRPr="00743AA4">
              <w:rPr>
                <w:rFonts w:eastAsia="Verdana" w:cs="Verdana"/>
              </w:rPr>
              <w:t>А</w:t>
            </w:r>
            <w:r w:rsidRPr="00743AA4">
              <w:rPr>
                <w:rFonts w:eastAsia="Verdana" w:cs="Verdana"/>
                <w:spacing w:val="1"/>
              </w:rPr>
              <w:t>П</w:t>
            </w:r>
            <w:r w:rsidRPr="00743AA4">
              <w:rPr>
                <w:rFonts w:eastAsia="Verdana" w:cs="Verdana"/>
              </w:rPr>
              <w:t>Р-а:</w:t>
            </w:r>
          </w:p>
        </w:tc>
        <w:tc>
          <w:tcPr>
            <w:tcW w:w="2606" w:type="dxa"/>
          </w:tcPr>
          <w:p w:rsidR="00A04DAA" w:rsidRPr="00743AA4" w:rsidRDefault="00A04DAA" w:rsidP="00A04DAA">
            <w:pPr>
              <w:pStyle w:val="TableParagraph"/>
              <w:spacing w:before="7" w:line="170" w:lineRule="exact"/>
            </w:pPr>
          </w:p>
          <w:p w:rsidR="00A04DAA" w:rsidRPr="00743AA4" w:rsidRDefault="00A04DAA" w:rsidP="00A04DAA">
            <w:pPr>
              <w:pStyle w:val="TableParagraph"/>
              <w:ind w:left="1165" w:right="1139"/>
              <w:jc w:val="center"/>
              <w:rPr>
                <w:rFonts w:eastAsia="Verdana" w:cs="Verdana"/>
              </w:rPr>
            </w:pPr>
            <w:r w:rsidRPr="00743AA4">
              <w:rPr>
                <w:rFonts w:eastAsia="Verdana" w:cs="Verdana"/>
              </w:rPr>
              <w:t>да</w:t>
            </w:r>
          </w:p>
        </w:tc>
        <w:tc>
          <w:tcPr>
            <w:tcW w:w="2666" w:type="dxa"/>
          </w:tcPr>
          <w:p w:rsidR="00A04DAA" w:rsidRPr="00743AA4" w:rsidRDefault="00A04DAA" w:rsidP="00A04DAA">
            <w:pPr>
              <w:pStyle w:val="TableParagraph"/>
              <w:spacing w:before="7" w:line="170" w:lineRule="exact"/>
            </w:pPr>
          </w:p>
          <w:p w:rsidR="00A04DAA" w:rsidRPr="00743AA4" w:rsidRDefault="00A04DAA" w:rsidP="00A04DAA">
            <w:pPr>
              <w:pStyle w:val="TableParagraph"/>
              <w:ind w:left="1182" w:right="1180"/>
              <w:jc w:val="center"/>
              <w:rPr>
                <w:rFonts w:eastAsia="Verdana" w:cs="Verdana"/>
              </w:rPr>
            </w:pPr>
            <w:r w:rsidRPr="00743AA4">
              <w:rPr>
                <w:rFonts w:eastAsia="Verdana" w:cs="Verdana"/>
              </w:rPr>
              <w:t>не</w:t>
            </w:r>
          </w:p>
        </w:tc>
      </w:tr>
    </w:tbl>
    <w:p w:rsidR="00A04DAA" w:rsidRPr="00743AA4" w:rsidRDefault="00A04DAA" w:rsidP="00A04DAA">
      <w:pPr>
        <w:spacing w:before="11" w:line="240" w:lineRule="exact"/>
      </w:pPr>
    </w:p>
    <w:p w:rsidR="00A04DAA" w:rsidRPr="00743AA4" w:rsidRDefault="00A04DAA" w:rsidP="005E04D9">
      <w:pPr>
        <w:numPr>
          <w:ilvl w:val="0"/>
          <w:numId w:val="10"/>
        </w:numPr>
        <w:tabs>
          <w:tab w:val="left" w:pos="501"/>
        </w:tabs>
        <w:spacing w:before="63"/>
        <w:ind w:left="501"/>
        <w:rPr>
          <w:rFonts w:eastAsia="Verdana" w:cs="Verdana"/>
        </w:rPr>
      </w:pPr>
      <w:r w:rsidRPr="00743AA4">
        <w:rPr>
          <w:rFonts w:eastAsia="Verdana" w:cs="Verdana"/>
          <w:b/>
          <w:bCs/>
          <w:spacing w:val="1"/>
        </w:rPr>
        <w:t>ЧЛ</w:t>
      </w:r>
      <w:r w:rsidRPr="00743AA4">
        <w:rPr>
          <w:rFonts w:eastAsia="Verdana" w:cs="Verdana"/>
          <w:b/>
          <w:bCs/>
          <w:spacing w:val="-1"/>
        </w:rPr>
        <w:t>А</w:t>
      </w:r>
      <w:r w:rsidRPr="00743AA4">
        <w:rPr>
          <w:rFonts w:eastAsia="Verdana" w:cs="Verdana"/>
          <w:b/>
          <w:bCs/>
        </w:rPr>
        <w:t>Н</w:t>
      </w:r>
      <w:r w:rsidRPr="00743AA4">
        <w:rPr>
          <w:rFonts w:eastAsia="Verdana" w:cs="Verdana"/>
          <w:b/>
          <w:bCs/>
          <w:spacing w:val="-15"/>
        </w:rPr>
        <w:t xml:space="preserve"> </w:t>
      </w:r>
      <w:r w:rsidRPr="00743AA4">
        <w:rPr>
          <w:rFonts w:eastAsia="Verdana" w:cs="Verdana"/>
          <w:b/>
          <w:bCs/>
        </w:rPr>
        <w:t>ГРУПЕ</w:t>
      </w:r>
    </w:p>
    <w:tbl>
      <w:tblPr>
        <w:tblW w:w="0" w:type="auto"/>
        <w:tblInd w:w="103" w:type="dxa"/>
        <w:tblLayout w:type="fixed"/>
        <w:tblCellMar>
          <w:left w:w="0" w:type="dxa"/>
          <w:right w:w="0" w:type="dxa"/>
        </w:tblCellMar>
        <w:tblLook w:val="01E0" w:firstRow="1" w:lastRow="1" w:firstColumn="1" w:lastColumn="1" w:noHBand="0" w:noVBand="0"/>
      </w:tblPr>
      <w:tblGrid>
        <w:gridCol w:w="4054"/>
        <w:gridCol w:w="2606"/>
        <w:gridCol w:w="2666"/>
      </w:tblGrid>
      <w:tr w:rsidR="00A04DAA" w:rsidRPr="00743AA4" w:rsidTr="00CF4C9A">
        <w:trPr>
          <w:trHeight w:hRule="exact" w:val="313"/>
        </w:trPr>
        <w:tc>
          <w:tcPr>
            <w:tcW w:w="4054"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3" w:line="241" w:lineRule="exact"/>
              <w:ind w:left="155"/>
              <w:rPr>
                <w:rFonts w:eastAsia="Verdana" w:cs="Verdana"/>
              </w:rPr>
            </w:pPr>
            <w:r w:rsidRPr="00743AA4">
              <w:rPr>
                <w:rFonts w:eastAsia="Verdana" w:cs="Verdana"/>
                <w:spacing w:val="-1"/>
              </w:rPr>
              <w:t>П</w:t>
            </w:r>
            <w:r w:rsidRPr="00743AA4">
              <w:rPr>
                <w:rFonts w:eastAsia="Verdana" w:cs="Verdana"/>
                <w:spacing w:val="1"/>
              </w:rPr>
              <w:t>о</w:t>
            </w:r>
            <w:r w:rsidRPr="00743AA4">
              <w:rPr>
                <w:rFonts w:eastAsia="Verdana" w:cs="Verdana"/>
                <w:spacing w:val="-1"/>
              </w:rPr>
              <w:t>с</w:t>
            </w:r>
            <w:r w:rsidRPr="00743AA4">
              <w:rPr>
                <w:rFonts w:eastAsia="Verdana" w:cs="Verdana"/>
                <w:spacing w:val="1"/>
              </w:rPr>
              <w:t>ло</w:t>
            </w:r>
            <w:r w:rsidRPr="00743AA4">
              <w:rPr>
                <w:rFonts w:eastAsia="Verdana" w:cs="Verdana"/>
                <w:spacing w:val="-1"/>
              </w:rPr>
              <w:t>в</w:t>
            </w:r>
            <w:r w:rsidRPr="00743AA4">
              <w:rPr>
                <w:rFonts w:eastAsia="Verdana" w:cs="Verdana"/>
              </w:rPr>
              <w:t>но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CF4C9A">
        <w:trPr>
          <w:trHeight w:hRule="exact" w:val="557"/>
        </w:trPr>
        <w:tc>
          <w:tcPr>
            <w:tcW w:w="4054" w:type="dxa"/>
            <w:tcBorders>
              <w:top w:val="single" w:sz="4" w:space="0" w:color="auto"/>
              <w:left w:val="single" w:sz="4" w:space="0" w:color="auto"/>
              <w:bottom w:val="single" w:sz="4" w:space="0" w:color="auto"/>
              <w:right w:val="single" w:sz="4" w:space="0" w:color="auto"/>
            </w:tcBorders>
            <w:shd w:val="clear" w:color="auto" w:fill="D9D9D9"/>
          </w:tcPr>
          <w:p w:rsidR="00A04DAA" w:rsidRPr="00743AA4" w:rsidRDefault="00A04DAA" w:rsidP="00A04DAA">
            <w:pPr>
              <w:pStyle w:val="TableParagraph"/>
              <w:spacing w:before="55"/>
              <w:ind w:left="155"/>
              <w:rPr>
                <w:rFonts w:eastAsia="Verdana" w:cs="Verdana"/>
              </w:rPr>
            </w:pPr>
            <w:r w:rsidRPr="00743AA4">
              <w:rPr>
                <w:rFonts w:eastAsia="Verdana" w:cs="Verdana"/>
                <w:spacing w:val="-1"/>
              </w:rPr>
              <w:t>Н</w:t>
            </w:r>
            <w:r w:rsidRPr="00743AA4">
              <w:rPr>
                <w:rFonts w:eastAsia="Verdana" w:cs="Verdana"/>
              </w:rPr>
              <w:t>а</w:t>
            </w:r>
            <w:r w:rsidRPr="00743AA4">
              <w:rPr>
                <w:rFonts w:eastAsia="Verdana" w:cs="Verdana"/>
                <w:spacing w:val="1"/>
              </w:rPr>
              <w:t>з</w:t>
            </w:r>
            <w:r w:rsidRPr="00743AA4">
              <w:rPr>
                <w:rFonts w:eastAsia="Verdana" w:cs="Verdana"/>
              </w:rPr>
              <w:t>и</w:t>
            </w:r>
            <w:r w:rsidRPr="00743AA4">
              <w:rPr>
                <w:rFonts w:eastAsia="Verdana" w:cs="Verdana"/>
                <w:spacing w:val="-2"/>
              </w:rPr>
              <w:t>в</w:t>
            </w:r>
            <w:r w:rsidRPr="00743AA4">
              <w:rPr>
                <w:rFonts w:eastAsia="Verdana" w:cs="Verdana"/>
              </w:rPr>
              <w:t>:</w:t>
            </w:r>
          </w:p>
          <w:p w:rsidR="00A04DAA" w:rsidRPr="00743AA4" w:rsidRDefault="00A04DAA" w:rsidP="00A04DAA">
            <w:pPr>
              <w:pStyle w:val="TableParagraph"/>
              <w:spacing w:line="240" w:lineRule="exact"/>
              <w:ind w:left="155"/>
              <w:rPr>
                <w:rFonts w:eastAsia="Verdana" w:cs="Verdana"/>
              </w:rPr>
            </w:pPr>
            <w:r w:rsidRPr="00743AA4">
              <w:rPr>
                <w:rFonts w:eastAsia="Verdana" w:cs="Verdana"/>
              </w:rPr>
              <w:t>*п</w:t>
            </w:r>
            <w:r w:rsidRPr="00743AA4">
              <w:rPr>
                <w:rFonts w:eastAsia="Verdana" w:cs="Verdana"/>
                <w:spacing w:val="-1"/>
              </w:rPr>
              <w:t>о</w:t>
            </w:r>
            <w:r w:rsidRPr="00743AA4">
              <w:rPr>
                <w:rFonts w:eastAsia="Verdana" w:cs="Verdana"/>
              </w:rPr>
              <w:t>пуњ</w:t>
            </w:r>
            <w:r w:rsidRPr="00743AA4">
              <w:rPr>
                <w:rFonts w:eastAsia="Verdana" w:cs="Verdana"/>
                <w:spacing w:val="2"/>
              </w:rPr>
              <w:t>а</w:t>
            </w:r>
            <w:r w:rsidRPr="00743AA4">
              <w:rPr>
                <w:rFonts w:eastAsia="Verdana" w:cs="Verdana"/>
                <w:spacing w:val="-1"/>
              </w:rPr>
              <w:t>в</w:t>
            </w:r>
            <w:r w:rsidRPr="00743AA4">
              <w:rPr>
                <w:rFonts w:eastAsia="Verdana" w:cs="Verdana"/>
              </w:rPr>
              <w:t>а</w:t>
            </w:r>
            <w:r w:rsidRPr="00743AA4">
              <w:rPr>
                <w:rFonts w:eastAsia="Verdana" w:cs="Verdana"/>
                <w:spacing w:val="-14"/>
              </w:rPr>
              <w:t xml:space="preserve"> </w:t>
            </w:r>
            <w:r w:rsidRPr="00743AA4">
              <w:rPr>
                <w:rFonts w:eastAsia="Verdana" w:cs="Verdana"/>
                <w:spacing w:val="-1"/>
              </w:rPr>
              <w:t>с</w:t>
            </w:r>
            <w:r w:rsidRPr="00743AA4">
              <w:rPr>
                <w:rFonts w:eastAsia="Verdana" w:cs="Verdana"/>
              </w:rPr>
              <w:t>амо</w:t>
            </w:r>
            <w:r w:rsidRPr="00743AA4">
              <w:rPr>
                <w:rFonts w:eastAsia="Verdana" w:cs="Verdana"/>
                <w:spacing w:val="-15"/>
              </w:rPr>
              <w:t xml:space="preserve"> </w:t>
            </w:r>
            <w:r w:rsidRPr="00743AA4">
              <w:rPr>
                <w:rFonts w:eastAsia="Verdana" w:cs="Verdana"/>
              </w:rPr>
              <w:t>пр</w:t>
            </w:r>
            <w:r w:rsidRPr="00743AA4">
              <w:rPr>
                <w:rFonts w:eastAsia="Verdana" w:cs="Verdana"/>
                <w:spacing w:val="-1"/>
              </w:rPr>
              <w:t>е</w:t>
            </w:r>
            <w:r w:rsidRPr="00743AA4">
              <w:rPr>
                <w:rFonts w:eastAsia="Verdana" w:cs="Verdana"/>
                <w:spacing w:val="3"/>
              </w:rPr>
              <w:t>д</w:t>
            </w:r>
            <w:r w:rsidRPr="00743AA4">
              <w:rPr>
                <w:rFonts w:eastAsia="Verdana" w:cs="Verdana"/>
                <w:spacing w:val="1"/>
              </w:rPr>
              <w:t>уз</w:t>
            </w:r>
            <w:r w:rsidRPr="00743AA4">
              <w:rPr>
                <w:rFonts w:eastAsia="Verdana" w:cs="Verdana"/>
                <w:spacing w:val="-2"/>
              </w:rPr>
              <w:t>е</w:t>
            </w:r>
            <w:r w:rsidRPr="00743AA4">
              <w:rPr>
                <w:rFonts w:eastAsia="Verdana" w:cs="Verdana"/>
              </w:rPr>
              <w:t>тник</w:t>
            </w:r>
          </w:p>
        </w:tc>
        <w:tc>
          <w:tcPr>
            <w:tcW w:w="5271" w:type="dxa"/>
            <w:gridSpan w:val="2"/>
            <w:tcBorders>
              <w:top w:val="single" w:sz="4" w:space="0" w:color="auto"/>
              <w:left w:val="single" w:sz="4" w:space="0" w:color="auto"/>
              <w:bottom w:val="single" w:sz="4" w:space="0" w:color="auto"/>
              <w:right w:val="single" w:sz="4" w:space="0" w:color="auto"/>
            </w:tcBorders>
            <w:shd w:val="clear" w:color="auto" w:fill="D9D9D9"/>
          </w:tcPr>
          <w:p w:rsidR="00A04DAA" w:rsidRPr="00743AA4" w:rsidRDefault="00A04DAA" w:rsidP="00A04DAA"/>
        </w:tc>
      </w:tr>
      <w:tr w:rsidR="00A04DAA" w:rsidRPr="00743AA4" w:rsidTr="00CF4C9A">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2" w:line="241" w:lineRule="exact"/>
              <w:ind w:left="155"/>
              <w:rPr>
                <w:rFonts w:eastAsia="Verdana" w:cs="Verdana"/>
              </w:rPr>
            </w:pPr>
            <w:r w:rsidRPr="00743AA4">
              <w:rPr>
                <w:rFonts w:eastAsia="Verdana" w:cs="Verdana"/>
              </w:rPr>
              <w:t>Скра</w:t>
            </w:r>
            <w:r w:rsidRPr="00743AA4">
              <w:rPr>
                <w:rFonts w:eastAsia="Verdana" w:cs="Verdana"/>
                <w:spacing w:val="1"/>
              </w:rPr>
              <w:t>ћ</w:t>
            </w:r>
            <w:r w:rsidRPr="00743AA4">
              <w:rPr>
                <w:rFonts w:eastAsia="Verdana" w:cs="Verdana"/>
                <w:spacing w:val="-2"/>
              </w:rPr>
              <w:t>е</w:t>
            </w:r>
            <w:r w:rsidRPr="00743AA4">
              <w:rPr>
                <w:rFonts w:eastAsia="Verdana" w:cs="Verdana"/>
                <w:spacing w:val="2"/>
              </w:rPr>
              <w:t>н</w:t>
            </w:r>
            <w:r w:rsidRPr="00743AA4">
              <w:rPr>
                <w:rFonts w:eastAsia="Verdana" w:cs="Verdana"/>
              </w:rPr>
              <w:t>о</w:t>
            </w:r>
            <w:r w:rsidRPr="00743AA4">
              <w:rPr>
                <w:rFonts w:eastAsia="Verdana" w:cs="Verdana"/>
                <w:spacing w:val="-15"/>
              </w:rPr>
              <w:t xml:space="preserve"> </w:t>
            </w:r>
            <w:r w:rsidRPr="00743AA4">
              <w:rPr>
                <w:rFonts w:eastAsia="Verdana" w:cs="Verdana"/>
                <w:spacing w:val="2"/>
              </w:rPr>
              <w:t>п</w:t>
            </w:r>
            <w:r w:rsidRPr="00743AA4">
              <w:rPr>
                <w:rFonts w:eastAsia="Verdana" w:cs="Verdana"/>
                <w:spacing w:val="-1"/>
              </w:rPr>
              <w:t>ос</w:t>
            </w:r>
            <w:r w:rsidRPr="00743AA4">
              <w:rPr>
                <w:rFonts w:eastAsia="Verdana" w:cs="Verdana"/>
                <w:spacing w:val="1"/>
              </w:rPr>
              <w:t>ло</w:t>
            </w:r>
            <w:r w:rsidRPr="00743AA4">
              <w:rPr>
                <w:rFonts w:eastAsia="Verdana" w:cs="Verdana"/>
                <w:spacing w:val="-1"/>
              </w:rPr>
              <w:t>в</w:t>
            </w:r>
            <w:r w:rsidRPr="00743AA4">
              <w:rPr>
                <w:rFonts w:eastAsia="Verdana" w:cs="Verdana"/>
                <w:spacing w:val="2"/>
              </w:rPr>
              <w:t>н</w:t>
            </w:r>
            <w:r w:rsidRPr="00743AA4">
              <w:rPr>
                <w:rFonts w:eastAsia="Verdana" w:cs="Verdana"/>
              </w:rPr>
              <w:t>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CF4C9A">
        <w:trPr>
          <w:trHeight w:hRule="exact" w:val="314"/>
        </w:trPr>
        <w:tc>
          <w:tcPr>
            <w:tcW w:w="4054"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5" w:line="241" w:lineRule="exact"/>
              <w:ind w:left="155"/>
              <w:rPr>
                <w:rFonts w:eastAsia="Verdana" w:cs="Verdana"/>
              </w:rPr>
            </w:pPr>
            <w:r w:rsidRPr="00743AA4">
              <w:rPr>
                <w:rFonts w:eastAsia="Verdana" w:cs="Verdana"/>
                <w:spacing w:val="-1"/>
              </w:rPr>
              <w:t>П</w:t>
            </w:r>
            <w:r w:rsidRPr="00743AA4">
              <w:rPr>
                <w:rFonts w:eastAsia="Verdana" w:cs="Verdana"/>
              </w:rPr>
              <w:t>ра</w:t>
            </w:r>
            <w:r w:rsidRPr="00743AA4">
              <w:rPr>
                <w:rFonts w:eastAsia="Verdana" w:cs="Verdana"/>
                <w:spacing w:val="-1"/>
              </w:rPr>
              <w:t>в</w:t>
            </w:r>
            <w:r w:rsidRPr="00743AA4">
              <w:rPr>
                <w:rFonts w:eastAsia="Verdana" w:cs="Verdana"/>
                <w:spacing w:val="2"/>
              </w:rPr>
              <w:t>н</w:t>
            </w:r>
            <w:r w:rsidRPr="00743AA4">
              <w:rPr>
                <w:rFonts w:eastAsia="Verdana" w:cs="Verdana"/>
              </w:rPr>
              <w:t>и</w:t>
            </w:r>
            <w:r w:rsidRPr="00743AA4">
              <w:rPr>
                <w:rFonts w:eastAsia="Verdana" w:cs="Verdana"/>
                <w:spacing w:val="-14"/>
              </w:rPr>
              <w:t xml:space="preserve"> </w:t>
            </w:r>
            <w:r w:rsidRPr="00743AA4">
              <w:rPr>
                <w:rFonts w:eastAsia="Verdana" w:cs="Verdana"/>
                <w:spacing w:val="-1"/>
              </w:rPr>
              <w:t>о</w:t>
            </w:r>
            <w:r w:rsidRPr="00743AA4">
              <w:rPr>
                <w:rFonts w:eastAsia="Verdana" w:cs="Verdana"/>
              </w:rPr>
              <w:t>б</w:t>
            </w:r>
            <w:r w:rsidRPr="00743AA4">
              <w:rPr>
                <w:rFonts w:eastAsia="Verdana" w:cs="Verdana"/>
                <w:spacing w:val="1"/>
              </w:rPr>
              <w:t>л</w:t>
            </w:r>
            <w:r w:rsidRPr="00743AA4">
              <w:rPr>
                <w:rFonts w:eastAsia="Verdana" w:cs="Verdana"/>
              </w:rPr>
              <w:t>и</w:t>
            </w:r>
            <w:r w:rsidRPr="00743AA4">
              <w:rPr>
                <w:rFonts w:eastAsia="Verdana" w:cs="Verdana"/>
                <w:spacing w:val="-1"/>
              </w:rPr>
              <w:t>к</w:t>
            </w:r>
            <w:r w:rsidRPr="00743AA4">
              <w:rPr>
                <w:rFonts w:eastAsia="Verdana" w:cs="Verdana"/>
              </w:rPr>
              <w:t>:</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CF4C9A">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2" w:line="241" w:lineRule="exact"/>
              <w:ind w:left="155"/>
              <w:rPr>
                <w:rFonts w:eastAsia="Verdana" w:cs="Verdana"/>
              </w:rPr>
            </w:pPr>
            <w:r w:rsidRPr="00743AA4">
              <w:rPr>
                <w:rFonts w:eastAsia="Verdana" w:cs="Verdana"/>
              </w:rPr>
              <w:t>М</w:t>
            </w:r>
            <w:r w:rsidRPr="00743AA4">
              <w:rPr>
                <w:rFonts w:eastAsia="Verdana" w:cs="Verdana"/>
                <w:spacing w:val="-1"/>
              </w:rPr>
              <w:t>е</w:t>
            </w:r>
            <w:r w:rsidRPr="00743AA4">
              <w:rPr>
                <w:rFonts w:eastAsia="Verdana" w:cs="Verdana"/>
                <w:spacing w:val="1"/>
              </w:rPr>
              <w:t>с</w:t>
            </w:r>
            <w:r w:rsidRPr="00743AA4">
              <w:rPr>
                <w:rFonts w:eastAsia="Verdana" w:cs="Verdana"/>
              </w:rPr>
              <w:t>то</w:t>
            </w:r>
            <w:r w:rsidRPr="00743AA4">
              <w:rPr>
                <w:rFonts w:eastAsia="Verdana" w:cs="Verdana"/>
                <w:spacing w:val="-9"/>
              </w:rPr>
              <w:t xml:space="preserve"> </w:t>
            </w:r>
            <w:r w:rsidRPr="00743AA4">
              <w:rPr>
                <w:rFonts w:eastAsia="Verdana" w:cs="Verdana"/>
              </w:rPr>
              <w:t>и</w:t>
            </w:r>
            <w:r w:rsidRPr="00743AA4">
              <w:rPr>
                <w:rFonts w:eastAsia="Verdana" w:cs="Verdana"/>
                <w:spacing w:val="-9"/>
              </w:rPr>
              <w:t xml:space="preserve"> </w:t>
            </w:r>
            <w:r w:rsidRPr="00743AA4">
              <w:rPr>
                <w:rFonts w:eastAsia="Verdana" w:cs="Verdana"/>
              </w:rPr>
              <w:t>ад</w:t>
            </w:r>
            <w:r w:rsidRPr="00743AA4">
              <w:rPr>
                <w:rFonts w:eastAsia="Verdana" w:cs="Verdana"/>
                <w:spacing w:val="3"/>
              </w:rPr>
              <w:t>р</w:t>
            </w:r>
            <w:r w:rsidRPr="00743AA4">
              <w:rPr>
                <w:rFonts w:eastAsia="Verdana" w:cs="Verdana"/>
                <w:spacing w:val="-2"/>
              </w:rPr>
              <w:t>е</w:t>
            </w:r>
            <w:r w:rsidRPr="00743AA4">
              <w:rPr>
                <w:rFonts w:eastAsia="Verdana" w:cs="Verdana"/>
                <w:spacing w:val="-1"/>
              </w:rPr>
              <w:t>с</w:t>
            </w:r>
            <w:r w:rsidRPr="00743AA4">
              <w:rPr>
                <w:rFonts w:eastAsia="Verdana" w:cs="Verdana"/>
              </w:rPr>
              <w:t>а</w:t>
            </w:r>
            <w:r w:rsidRPr="00743AA4">
              <w:rPr>
                <w:rFonts w:eastAsia="Verdana" w:cs="Verdana"/>
                <w:spacing w:val="-7"/>
              </w:rPr>
              <w:t xml:space="preserve"> </w:t>
            </w:r>
            <w:r w:rsidRPr="00743AA4">
              <w:rPr>
                <w:rFonts w:eastAsia="Verdana" w:cs="Verdana"/>
                <w:spacing w:val="1"/>
              </w:rPr>
              <w:t>с</w:t>
            </w:r>
            <w:r w:rsidRPr="00743AA4">
              <w:rPr>
                <w:rFonts w:eastAsia="Verdana" w:cs="Verdana"/>
                <w:spacing w:val="-2"/>
              </w:rPr>
              <w:t>е</w:t>
            </w:r>
            <w:r w:rsidRPr="00743AA4">
              <w:rPr>
                <w:rFonts w:eastAsia="Verdana" w:cs="Verdana"/>
              </w:rPr>
              <w:t>диш</w:t>
            </w:r>
            <w:r w:rsidRPr="00743AA4">
              <w:rPr>
                <w:rFonts w:eastAsia="Verdana" w:cs="Verdana"/>
                <w:spacing w:val="2"/>
              </w:rPr>
              <w:t>т</w:t>
            </w:r>
            <w:r w:rsidRPr="00743AA4">
              <w:rPr>
                <w:rFonts w:eastAsia="Verdana" w:cs="Verdana"/>
              </w:rPr>
              <w:t>а:</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CF4C9A">
        <w:trPr>
          <w:trHeight w:hRule="exact" w:val="314"/>
        </w:trPr>
        <w:tc>
          <w:tcPr>
            <w:tcW w:w="4054"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5" w:line="241" w:lineRule="exact"/>
              <w:ind w:left="155"/>
              <w:rPr>
                <w:rFonts w:eastAsia="Verdana" w:cs="Verdana"/>
              </w:rPr>
            </w:pPr>
            <w:r w:rsidRPr="00743AA4">
              <w:rPr>
                <w:rFonts w:eastAsia="Verdana" w:cs="Verdana"/>
              </w:rPr>
              <w:t>Мати</w:t>
            </w:r>
            <w:r w:rsidRPr="00743AA4">
              <w:rPr>
                <w:rFonts w:eastAsia="Verdana" w:cs="Verdana"/>
                <w:spacing w:val="1"/>
              </w:rPr>
              <w:t>ч</w:t>
            </w:r>
            <w:r w:rsidRPr="00743AA4">
              <w:rPr>
                <w:rFonts w:eastAsia="Verdana" w:cs="Verdana"/>
              </w:rPr>
              <w:t>ни</w:t>
            </w:r>
            <w:r w:rsidRPr="00743AA4">
              <w:rPr>
                <w:rFonts w:eastAsia="Verdana" w:cs="Verdana"/>
                <w:spacing w:val="-16"/>
              </w:rPr>
              <w:t xml:space="preserve"> </w:t>
            </w:r>
            <w:r w:rsidRPr="00743AA4">
              <w:rPr>
                <w:rFonts w:eastAsia="Verdana" w:cs="Verdana"/>
              </w:rPr>
              <w:t>б</w:t>
            </w:r>
            <w:r w:rsidRPr="00743AA4">
              <w:rPr>
                <w:rFonts w:eastAsia="Verdana" w:cs="Verdana"/>
                <w:spacing w:val="2"/>
              </w:rPr>
              <w:t>р</w:t>
            </w:r>
            <w:r w:rsidRPr="00743AA4">
              <w:rPr>
                <w:rFonts w:eastAsia="Verdana" w:cs="Verdana"/>
                <w:spacing w:val="-1"/>
              </w:rPr>
              <w:t>о</w:t>
            </w:r>
            <w:r w:rsidRPr="00743AA4">
              <w:rPr>
                <w:rFonts w:eastAsia="Verdana" w:cs="Verdana"/>
              </w:rPr>
              <w:t>ј:</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CF4C9A">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2" w:line="241" w:lineRule="exact"/>
              <w:ind w:left="155"/>
              <w:rPr>
                <w:rFonts w:eastAsia="Verdana" w:cs="Verdana"/>
              </w:rPr>
            </w:pPr>
            <w:r w:rsidRPr="00743AA4">
              <w:rPr>
                <w:rFonts w:eastAsia="Verdana" w:cs="Verdana"/>
                <w:spacing w:val="-1"/>
              </w:rPr>
              <w:t>ПИ</w:t>
            </w:r>
            <w:r w:rsidRPr="00743AA4">
              <w:rPr>
                <w:rFonts w:eastAsia="Verdana" w:cs="Verdana"/>
              </w:rPr>
              <w:t>Б:</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CF4C9A">
        <w:trPr>
          <w:trHeight w:hRule="exact" w:val="343"/>
        </w:trPr>
        <w:tc>
          <w:tcPr>
            <w:tcW w:w="4054" w:type="dxa"/>
            <w:vMerge w:val="restart"/>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62" w:line="242" w:lineRule="exact"/>
              <w:ind w:left="155" w:right="1980"/>
              <w:rPr>
                <w:rFonts w:eastAsia="Verdana" w:cs="Verdana"/>
              </w:rPr>
            </w:pPr>
            <w:r w:rsidRPr="00743AA4">
              <w:rPr>
                <w:rFonts w:eastAsia="Verdana" w:cs="Verdana"/>
                <w:spacing w:val="-1"/>
              </w:rPr>
              <w:t>Н</w:t>
            </w:r>
            <w:r w:rsidRPr="00743AA4">
              <w:rPr>
                <w:rFonts w:eastAsia="Verdana" w:cs="Verdana"/>
              </w:rPr>
              <w:t>а</w:t>
            </w:r>
            <w:r w:rsidRPr="00743AA4">
              <w:rPr>
                <w:rFonts w:eastAsia="Verdana" w:cs="Verdana"/>
                <w:spacing w:val="1"/>
              </w:rPr>
              <w:t>з</w:t>
            </w:r>
            <w:r w:rsidRPr="00743AA4">
              <w:rPr>
                <w:rFonts w:eastAsia="Verdana" w:cs="Verdana"/>
              </w:rPr>
              <w:t>ив</w:t>
            </w:r>
            <w:r w:rsidRPr="00743AA4">
              <w:rPr>
                <w:rFonts w:eastAsia="Verdana" w:cs="Verdana"/>
                <w:spacing w:val="-7"/>
              </w:rPr>
              <w:t xml:space="preserve"> </w:t>
            </w:r>
            <w:r w:rsidRPr="00743AA4">
              <w:rPr>
                <w:rFonts w:eastAsia="Verdana" w:cs="Verdana"/>
              </w:rPr>
              <w:t>бан</w:t>
            </w:r>
            <w:r w:rsidRPr="00743AA4">
              <w:rPr>
                <w:rFonts w:eastAsia="Verdana" w:cs="Verdana"/>
                <w:spacing w:val="2"/>
              </w:rPr>
              <w:t>к</w:t>
            </w:r>
            <w:r w:rsidRPr="00743AA4">
              <w:rPr>
                <w:rFonts w:eastAsia="Verdana" w:cs="Verdana"/>
              </w:rPr>
              <w:t>е</w:t>
            </w:r>
            <w:r w:rsidRPr="00743AA4">
              <w:rPr>
                <w:rFonts w:eastAsia="Verdana" w:cs="Verdana"/>
                <w:spacing w:val="-7"/>
              </w:rPr>
              <w:t xml:space="preserve"> </w:t>
            </w:r>
            <w:r w:rsidRPr="00743AA4">
              <w:rPr>
                <w:rFonts w:eastAsia="Verdana" w:cs="Verdana"/>
              </w:rPr>
              <w:t>и</w:t>
            </w:r>
            <w:r w:rsidRPr="00743AA4">
              <w:rPr>
                <w:rFonts w:eastAsia="Verdana" w:cs="Verdana"/>
                <w:w w:val="99"/>
              </w:rPr>
              <w:t xml:space="preserve"> </w:t>
            </w:r>
            <w:r w:rsidRPr="00743AA4">
              <w:rPr>
                <w:rFonts w:eastAsia="Verdana" w:cs="Verdana"/>
              </w:rPr>
              <w:t>бр</w:t>
            </w:r>
            <w:r w:rsidRPr="00743AA4">
              <w:rPr>
                <w:rFonts w:eastAsia="Verdana" w:cs="Verdana"/>
                <w:spacing w:val="-1"/>
              </w:rPr>
              <w:t>о</w:t>
            </w:r>
            <w:r w:rsidRPr="00743AA4">
              <w:rPr>
                <w:rFonts w:eastAsia="Verdana" w:cs="Verdana"/>
              </w:rPr>
              <w:t>ј</w:t>
            </w:r>
            <w:r w:rsidRPr="00743AA4">
              <w:rPr>
                <w:rFonts w:eastAsia="Verdana" w:cs="Verdana"/>
                <w:spacing w:val="-13"/>
              </w:rPr>
              <w:t xml:space="preserve"> </w:t>
            </w:r>
            <w:r w:rsidRPr="00743AA4">
              <w:rPr>
                <w:rFonts w:eastAsia="Verdana" w:cs="Verdana"/>
              </w:rPr>
              <w:t>рач</w:t>
            </w:r>
            <w:r w:rsidRPr="00743AA4">
              <w:rPr>
                <w:rFonts w:eastAsia="Verdana" w:cs="Verdana"/>
                <w:spacing w:val="1"/>
              </w:rPr>
              <w:t>у</w:t>
            </w:r>
            <w:r w:rsidRPr="00743AA4">
              <w:rPr>
                <w:rFonts w:eastAsia="Verdana" w:cs="Verdana"/>
              </w:rPr>
              <w:t>на:</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CF4C9A">
        <w:trPr>
          <w:trHeight w:hRule="exact" w:val="283"/>
        </w:trPr>
        <w:tc>
          <w:tcPr>
            <w:tcW w:w="4054" w:type="dxa"/>
            <w:vMerge/>
            <w:tcBorders>
              <w:top w:val="single" w:sz="4" w:space="0" w:color="auto"/>
              <w:left w:val="single" w:sz="4" w:space="0" w:color="auto"/>
              <w:bottom w:val="single" w:sz="4" w:space="0" w:color="auto"/>
              <w:right w:val="single" w:sz="4" w:space="0" w:color="auto"/>
            </w:tcBorders>
          </w:tcPr>
          <w:p w:rsidR="00A04DAA" w:rsidRPr="00743AA4" w:rsidRDefault="00A04DAA" w:rsidP="00A04DAA"/>
        </w:tc>
        <w:tc>
          <w:tcPr>
            <w:tcW w:w="5271"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CF4C9A">
        <w:trPr>
          <w:trHeight w:hRule="exact" w:val="1042"/>
        </w:trPr>
        <w:tc>
          <w:tcPr>
            <w:tcW w:w="4054"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63" w:line="242" w:lineRule="exact"/>
              <w:ind w:left="155" w:right="133"/>
              <w:rPr>
                <w:rFonts w:eastAsia="Verdana" w:cs="Verdana"/>
              </w:rPr>
            </w:pPr>
            <w:r w:rsidRPr="00743AA4">
              <w:rPr>
                <w:rFonts w:eastAsia="Verdana" w:cs="Verdana"/>
                <w:spacing w:val="-1"/>
              </w:rPr>
              <w:t>И</w:t>
            </w:r>
            <w:r w:rsidRPr="00743AA4">
              <w:rPr>
                <w:rFonts w:eastAsia="Verdana" w:cs="Verdana"/>
              </w:rPr>
              <w:t>мена</w:t>
            </w:r>
            <w:r w:rsidRPr="00743AA4">
              <w:rPr>
                <w:rFonts w:eastAsia="Verdana" w:cs="Verdana"/>
                <w:spacing w:val="-10"/>
              </w:rPr>
              <w:t xml:space="preserve"> </w:t>
            </w:r>
            <w:r w:rsidRPr="00743AA4">
              <w:rPr>
                <w:rFonts w:eastAsia="Verdana" w:cs="Verdana"/>
              </w:rPr>
              <w:t>и</w:t>
            </w:r>
            <w:r w:rsidRPr="00743AA4">
              <w:rPr>
                <w:rFonts w:eastAsia="Verdana" w:cs="Verdana"/>
                <w:spacing w:val="-11"/>
              </w:rPr>
              <w:t xml:space="preserve"> </w:t>
            </w:r>
            <w:r w:rsidRPr="00743AA4">
              <w:rPr>
                <w:rFonts w:eastAsia="Verdana" w:cs="Verdana"/>
                <w:spacing w:val="-1"/>
              </w:rPr>
              <w:t>о</w:t>
            </w:r>
            <w:r w:rsidRPr="00743AA4">
              <w:rPr>
                <w:rFonts w:eastAsia="Verdana" w:cs="Verdana"/>
              </w:rPr>
              <w:t>д</w:t>
            </w:r>
            <w:r w:rsidRPr="00743AA4">
              <w:rPr>
                <w:rFonts w:eastAsia="Verdana" w:cs="Verdana"/>
                <w:spacing w:val="2"/>
              </w:rPr>
              <w:t>г</w:t>
            </w:r>
            <w:r w:rsidRPr="00743AA4">
              <w:rPr>
                <w:rFonts w:eastAsia="Verdana" w:cs="Verdana"/>
                <w:spacing w:val="-1"/>
              </w:rPr>
              <w:t>ов</w:t>
            </w:r>
            <w:r w:rsidRPr="00743AA4">
              <w:rPr>
                <w:rFonts w:eastAsia="Verdana" w:cs="Verdana"/>
              </w:rPr>
              <w:t>ара</w:t>
            </w:r>
            <w:r w:rsidRPr="00743AA4">
              <w:rPr>
                <w:rFonts w:eastAsia="Verdana" w:cs="Verdana"/>
                <w:spacing w:val="1"/>
              </w:rPr>
              <w:t>ј</w:t>
            </w:r>
            <w:r w:rsidRPr="00743AA4">
              <w:rPr>
                <w:rFonts w:eastAsia="Verdana" w:cs="Verdana"/>
              </w:rPr>
              <w:t>у</w:t>
            </w:r>
            <w:r w:rsidRPr="00743AA4">
              <w:rPr>
                <w:rFonts w:eastAsia="Verdana" w:cs="Verdana"/>
                <w:spacing w:val="3"/>
              </w:rPr>
              <w:t>ћ</w:t>
            </w:r>
            <w:r w:rsidRPr="00743AA4">
              <w:rPr>
                <w:rFonts w:eastAsia="Verdana" w:cs="Verdana"/>
              </w:rPr>
              <w:t>е</w:t>
            </w:r>
            <w:r w:rsidRPr="00743AA4">
              <w:rPr>
                <w:rFonts w:eastAsia="Verdana" w:cs="Verdana"/>
                <w:w w:val="99"/>
              </w:rPr>
              <w:t xml:space="preserve"> </w:t>
            </w:r>
            <w:r w:rsidRPr="00743AA4">
              <w:rPr>
                <w:rFonts w:eastAsia="Verdana" w:cs="Verdana"/>
              </w:rPr>
              <w:t>пр</w:t>
            </w:r>
            <w:r w:rsidRPr="00743AA4">
              <w:rPr>
                <w:rFonts w:eastAsia="Verdana" w:cs="Verdana"/>
                <w:spacing w:val="-1"/>
              </w:rPr>
              <w:t>о</w:t>
            </w:r>
            <w:r w:rsidRPr="00743AA4">
              <w:rPr>
                <w:rFonts w:eastAsia="Verdana" w:cs="Verdana"/>
              </w:rPr>
              <w:t>ф</w:t>
            </w:r>
            <w:r w:rsidRPr="00743AA4">
              <w:rPr>
                <w:rFonts w:eastAsia="Verdana" w:cs="Verdana"/>
                <w:spacing w:val="1"/>
              </w:rPr>
              <w:t>е</w:t>
            </w:r>
            <w:r w:rsidRPr="00743AA4">
              <w:rPr>
                <w:rFonts w:eastAsia="Verdana" w:cs="Verdana"/>
                <w:spacing w:val="-1"/>
              </w:rPr>
              <w:t>с</w:t>
            </w:r>
            <w:r w:rsidRPr="00743AA4">
              <w:rPr>
                <w:rFonts w:eastAsia="Verdana" w:cs="Verdana"/>
                <w:spacing w:val="2"/>
              </w:rPr>
              <w:t>и</w:t>
            </w:r>
            <w:r w:rsidRPr="00743AA4">
              <w:rPr>
                <w:rFonts w:eastAsia="Verdana" w:cs="Verdana"/>
                <w:spacing w:val="-1"/>
              </w:rPr>
              <w:t>о</w:t>
            </w:r>
            <w:r w:rsidRPr="00743AA4">
              <w:rPr>
                <w:rFonts w:eastAsia="Verdana" w:cs="Verdana"/>
              </w:rPr>
              <w:t>на</w:t>
            </w:r>
            <w:r w:rsidRPr="00743AA4">
              <w:rPr>
                <w:rFonts w:eastAsia="Verdana" w:cs="Verdana"/>
                <w:spacing w:val="1"/>
              </w:rPr>
              <w:t>л</w:t>
            </w:r>
            <w:r w:rsidRPr="00743AA4">
              <w:rPr>
                <w:rFonts w:eastAsia="Verdana" w:cs="Verdana"/>
              </w:rPr>
              <w:t>не</w:t>
            </w:r>
            <w:r w:rsidRPr="00743AA4">
              <w:rPr>
                <w:rFonts w:eastAsia="Verdana" w:cs="Verdana"/>
                <w:spacing w:val="-32"/>
              </w:rPr>
              <w:t xml:space="preserve"> </w:t>
            </w:r>
            <w:r w:rsidRPr="00743AA4">
              <w:rPr>
                <w:rFonts w:eastAsia="Verdana" w:cs="Verdana"/>
                <w:spacing w:val="1"/>
              </w:rPr>
              <w:t>к</w:t>
            </w:r>
            <w:r w:rsidRPr="00743AA4">
              <w:rPr>
                <w:rFonts w:eastAsia="Verdana" w:cs="Verdana"/>
                <w:spacing w:val="-1"/>
              </w:rPr>
              <w:t>в</w:t>
            </w:r>
            <w:r w:rsidRPr="00743AA4">
              <w:rPr>
                <w:rFonts w:eastAsia="Verdana" w:cs="Verdana"/>
              </w:rPr>
              <w:t>а</w:t>
            </w:r>
            <w:r w:rsidRPr="00743AA4">
              <w:rPr>
                <w:rFonts w:eastAsia="Verdana" w:cs="Verdana"/>
                <w:spacing w:val="1"/>
              </w:rPr>
              <w:t>л</w:t>
            </w:r>
            <w:r w:rsidRPr="00743AA4">
              <w:rPr>
                <w:rFonts w:eastAsia="Verdana" w:cs="Verdana"/>
                <w:spacing w:val="2"/>
              </w:rPr>
              <w:t>и</w:t>
            </w:r>
            <w:r w:rsidRPr="00743AA4">
              <w:rPr>
                <w:rFonts w:eastAsia="Verdana" w:cs="Verdana"/>
              </w:rPr>
              <w:t>фика</w:t>
            </w:r>
            <w:r w:rsidRPr="00743AA4">
              <w:rPr>
                <w:rFonts w:eastAsia="Verdana" w:cs="Verdana"/>
                <w:spacing w:val="1"/>
              </w:rPr>
              <w:t>ц</w:t>
            </w:r>
            <w:r w:rsidRPr="00743AA4">
              <w:rPr>
                <w:rFonts w:eastAsia="Verdana" w:cs="Verdana"/>
              </w:rPr>
              <w:t>ије</w:t>
            </w:r>
            <w:r w:rsidRPr="00743AA4">
              <w:rPr>
                <w:rFonts w:eastAsia="Verdana" w:cs="Verdana"/>
                <w:w w:val="99"/>
              </w:rPr>
              <w:t xml:space="preserve"> </w:t>
            </w:r>
            <w:r w:rsidRPr="00743AA4">
              <w:rPr>
                <w:rFonts w:eastAsia="Verdana" w:cs="Verdana"/>
                <w:spacing w:val="1"/>
              </w:rPr>
              <w:t>л</w:t>
            </w:r>
            <w:r w:rsidRPr="00743AA4">
              <w:rPr>
                <w:rFonts w:eastAsia="Verdana" w:cs="Verdana"/>
              </w:rPr>
              <w:t>ица</w:t>
            </w:r>
            <w:r w:rsidRPr="00743AA4">
              <w:rPr>
                <w:rFonts w:eastAsia="Verdana" w:cs="Verdana"/>
                <w:spacing w:val="-7"/>
              </w:rPr>
              <w:t xml:space="preserve"> </w:t>
            </w:r>
            <w:r w:rsidRPr="00743AA4">
              <w:rPr>
                <w:rFonts w:eastAsia="Verdana" w:cs="Verdana"/>
              </w:rPr>
              <w:t>к</w:t>
            </w:r>
            <w:r w:rsidRPr="00743AA4">
              <w:rPr>
                <w:rFonts w:eastAsia="Verdana" w:cs="Verdana"/>
                <w:spacing w:val="-2"/>
              </w:rPr>
              <w:t>о</w:t>
            </w:r>
            <w:r w:rsidRPr="00743AA4">
              <w:rPr>
                <w:rFonts w:eastAsia="Verdana" w:cs="Verdana"/>
              </w:rPr>
              <w:t>ја</w:t>
            </w:r>
            <w:r w:rsidRPr="00743AA4">
              <w:rPr>
                <w:rFonts w:eastAsia="Verdana" w:cs="Verdana"/>
                <w:spacing w:val="-7"/>
              </w:rPr>
              <w:t xml:space="preserve"> </w:t>
            </w:r>
            <w:r w:rsidRPr="00743AA4">
              <w:rPr>
                <w:rFonts w:eastAsia="Verdana" w:cs="Verdana"/>
              </w:rPr>
              <w:t>ће</w:t>
            </w:r>
            <w:r w:rsidRPr="00743AA4">
              <w:rPr>
                <w:rFonts w:eastAsia="Verdana" w:cs="Verdana"/>
                <w:spacing w:val="-6"/>
              </w:rPr>
              <w:t xml:space="preserve"> </w:t>
            </w:r>
            <w:r w:rsidRPr="00743AA4">
              <w:rPr>
                <w:rFonts w:eastAsia="Verdana" w:cs="Verdana"/>
              </w:rPr>
              <w:t>б</w:t>
            </w:r>
            <w:r w:rsidRPr="00743AA4">
              <w:rPr>
                <w:rFonts w:eastAsia="Verdana" w:cs="Verdana"/>
                <w:spacing w:val="1"/>
              </w:rPr>
              <w:t>и</w:t>
            </w:r>
            <w:r w:rsidRPr="00743AA4">
              <w:rPr>
                <w:rFonts w:eastAsia="Verdana" w:cs="Verdana"/>
              </w:rPr>
              <w:t>ти</w:t>
            </w:r>
            <w:r w:rsidRPr="00743AA4">
              <w:rPr>
                <w:rFonts w:eastAsia="Verdana" w:cs="Verdana"/>
                <w:spacing w:val="-6"/>
              </w:rPr>
              <w:t xml:space="preserve"> </w:t>
            </w:r>
            <w:r w:rsidRPr="00743AA4">
              <w:rPr>
                <w:rFonts w:eastAsia="Verdana" w:cs="Verdana"/>
                <w:spacing w:val="-1"/>
              </w:rPr>
              <w:t>о</w:t>
            </w:r>
            <w:r w:rsidRPr="00743AA4">
              <w:rPr>
                <w:rFonts w:eastAsia="Verdana" w:cs="Verdana"/>
              </w:rPr>
              <w:t>д</w:t>
            </w:r>
            <w:r w:rsidRPr="00743AA4">
              <w:rPr>
                <w:rFonts w:eastAsia="Verdana" w:cs="Verdana"/>
                <w:spacing w:val="2"/>
              </w:rPr>
              <w:t>г</w:t>
            </w:r>
            <w:r w:rsidRPr="00743AA4">
              <w:rPr>
                <w:rFonts w:eastAsia="Verdana" w:cs="Verdana"/>
                <w:spacing w:val="1"/>
              </w:rPr>
              <w:t>о</w:t>
            </w:r>
            <w:r w:rsidRPr="00743AA4">
              <w:rPr>
                <w:rFonts w:eastAsia="Verdana" w:cs="Verdana"/>
                <w:spacing w:val="-1"/>
              </w:rPr>
              <w:t>во</w:t>
            </w:r>
            <w:r w:rsidRPr="00743AA4">
              <w:rPr>
                <w:rFonts w:eastAsia="Verdana" w:cs="Verdana"/>
              </w:rPr>
              <w:t>рна</w:t>
            </w:r>
            <w:r w:rsidRPr="00743AA4">
              <w:rPr>
                <w:rFonts w:eastAsia="Verdana" w:cs="Verdana"/>
                <w:spacing w:val="-4"/>
              </w:rPr>
              <w:t xml:space="preserve"> </w:t>
            </w:r>
            <w:r w:rsidRPr="00743AA4">
              <w:rPr>
                <w:rFonts w:eastAsia="Verdana" w:cs="Verdana"/>
              </w:rPr>
              <w:t>за</w:t>
            </w:r>
            <w:r w:rsidRPr="00743AA4">
              <w:rPr>
                <w:rFonts w:eastAsia="Verdana" w:cs="Verdana"/>
                <w:w w:val="99"/>
              </w:rPr>
              <w:t xml:space="preserve"> </w:t>
            </w:r>
            <w:r w:rsidRPr="00743AA4">
              <w:rPr>
                <w:rFonts w:eastAsia="Verdana" w:cs="Verdana"/>
              </w:rPr>
              <w:t>из</w:t>
            </w:r>
            <w:r w:rsidRPr="00743AA4">
              <w:rPr>
                <w:rFonts w:eastAsia="Verdana" w:cs="Verdana"/>
                <w:spacing w:val="-1"/>
              </w:rPr>
              <w:t>в</w:t>
            </w:r>
            <w:r w:rsidRPr="00743AA4">
              <w:rPr>
                <w:rFonts w:eastAsia="Verdana" w:cs="Verdana"/>
              </w:rPr>
              <w:t>рш</w:t>
            </w:r>
            <w:r w:rsidRPr="00743AA4">
              <w:rPr>
                <w:rFonts w:eastAsia="Verdana" w:cs="Verdana"/>
                <w:spacing w:val="-2"/>
              </w:rPr>
              <w:t>е</w:t>
            </w:r>
            <w:r w:rsidRPr="00743AA4">
              <w:rPr>
                <w:rFonts w:eastAsia="Verdana" w:cs="Verdana"/>
                <w:spacing w:val="2"/>
              </w:rPr>
              <w:t>њ</w:t>
            </w:r>
            <w:r w:rsidRPr="00743AA4">
              <w:rPr>
                <w:rFonts w:eastAsia="Verdana" w:cs="Verdana"/>
              </w:rPr>
              <w:t>е</w:t>
            </w:r>
            <w:r w:rsidRPr="00743AA4">
              <w:rPr>
                <w:rFonts w:eastAsia="Verdana" w:cs="Verdana"/>
                <w:spacing w:val="-20"/>
              </w:rPr>
              <w:t xml:space="preserve"> </w:t>
            </w:r>
            <w:r w:rsidRPr="00743AA4">
              <w:rPr>
                <w:rFonts w:eastAsia="Verdana" w:cs="Verdana"/>
              </w:rPr>
              <w:t>уго</w:t>
            </w:r>
            <w:r w:rsidRPr="00743AA4">
              <w:rPr>
                <w:rFonts w:eastAsia="Verdana" w:cs="Verdana"/>
                <w:spacing w:val="1"/>
              </w:rPr>
              <w:t>в</w:t>
            </w:r>
            <w:r w:rsidRPr="00743AA4">
              <w:rPr>
                <w:rFonts w:eastAsia="Verdana" w:cs="Verdana"/>
                <w:spacing w:val="-1"/>
              </w:rPr>
              <w:t>о</w:t>
            </w:r>
            <w:r w:rsidRPr="00743AA4">
              <w:rPr>
                <w:rFonts w:eastAsia="Verdana" w:cs="Verdana"/>
              </w:rPr>
              <w:t>ра:</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CF4C9A">
        <w:trPr>
          <w:trHeight w:hRule="exact" w:val="314"/>
        </w:trPr>
        <w:tc>
          <w:tcPr>
            <w:tcW w:w="4054"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5" w:line="241" w:lineRule="exact"/>
              <w:ind w:left="155"/>
              <w:rPr>
                <w:rFonts w:eastAsia="Verdana" w:cs="Verdana"/>
              </w:rPr>
            </w:pPr>
            <w:r w:rsidRPr="00743AA4">
              <w:rPr>
                <w:rFonts w:eastAsia="Verdana" w:cs="Verdana"/>
              </w:rPr>
              <w:t>Т</w:t>
            </w:r>
            <w:r w:rsidRPr="00743AA4">
              <w:rPr>
                <w:rFonts w:eastAsia="Verdana" w:cs="Verdana"/>
                <w:spacing w:val="-2"/>
              </w:rPr>
              <w:t>е</w:t>
            </w:r>
            <w:r w:rsidRPr="00743AA4">
              <w:rPr>
                <w:rFonts w:eastAsia="Verdana" w:cs="Verdana"/>
                <w:spacing w:val="1"/>
              </w:rPr>
              <w:t>л</w:t>
            </w:r>
            <w:r w:rsidRPr="00743AA4">
              <w:rPr>
                <w:rFonts w:eastAsia="Verdana" w:cs="Verdana"/>
                <w:spacing w:val="-2"/>
              </w:rPr>
              <w:t>е</w:t>
            </w:r>
            <w:r w:rsidRPr="00743AA4">
              <w:rPr>
                <w:rFonts w:eastAsia="Verdana" w:cs="Verdana"/>
                <w:spacing w:val="2"/>
              </w:rPr>
              <w:t>ф</w:t>
            </w:r>
            <w:r w:rsidRPr="00743AA4">
              <w:rPr>
                <w:rFonts w:eastAsia="Verdana" w:cs="Verdana"/>
                <w:spacing w:val="-1"/>
              </w:rPr>
              <w:t>о</w:t>
            </w:r>
            <w:r w:rsidRPr="00743AA4">
              <w:rPr>
                <w:rFonts w:eastAsia="Verdana" w:cs="Verdana"/>
              </w:rPr>
              <w:t>н:</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CF4C9A">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2" w:line="241" w:lineRule="exact"/>
              <w:ind w:left="155"/>
              <w:rPr>
                <w:rFonts w:eastAsia="Verdana" w:cs="Verdana"/>
              </w:rPr>
            </w:pPr>
            <w:r w:rsidRPr="00743AA4">
              <w:rPr>
                <w:rFonts w:eastAsia="Verdana" w:cs="Verdana"/>
              </w:rPr>
              <w:t>Е</w:t>
            </w:r>
            <w:r w:rsidRPr="00743AA4">
              <w:rPr>
                <w:rFonts w:eastAsia="Verdana" w:cs="Verdana"/>
                <w:spacing w:val="-8"/>
              </w:rPr>
              <w:t xml:space="preserve"> </w:t>
            </w:r>
            <w:r w:rsidRPr="00743AA4">
              <w:rPr>
                <w:rFonts w:eastAsia="Verdana" w:cs="Verdana"/>
              </w:rPr>
              <w:t>–</w:t>
            </w:r>
            <w:r w:rsidRPr="00743AA4">
              <w:rPr>
                <w:rFonts w:eastAsia="Verdana" w:cs="Verdana"/>
                <w:spacing w:val="-6"/>
              </w:rPr>
              <w:t xml:space="preserve"> </w:t>
            </w:r>
            <w:r w:rsidRPr="00743AA4">
              <w:rPr>
                <w:rFonts w:eastAsia="Verdana" w:cs="Verdana"/>
              </w:rPr>
              <w:t>ma</w:t>
            </w:r>
            <w:r w:rsidRPr="00743AA4">
              <w:rPr>
                <w:rFonts w:eastAsia="Verdana" w:cs="Verdana"/>
                <w:spacing w:val="3"/>
              </w:rPr>
              <w:t>i</w:t>
            </w:r>
            <w:r w:rsidRPr="00743AA4">
              <w:rPr>
                <w:rFonts w:eastAsia="Verdana" w:cs="Verdana"/>
              </w:rPr>
              <w:t>l</w:t>
            </w:r>
            <w:r w:rsidRPr="00743AA4">
              <w:rPr>
                <w:rFonts w:eastAsia="Verdana" w:cs="Verdana"/>
                <w:spacing w:val="-3"/>
              </w:rPr>
              <w:t xml:space="preserve"> </w:t>
            </w:r>
            <w:r w:rsidRPr="00743AA4">
              <w:rPr>
                <w:rFonts w:eastAsia="Verdana" w:cs="Verdana"/>
              </w:rPr>
              <w:t>адр</w:t>
            </w:r>
            <w:r w:rsidRPr="00743AA4">
              <w:rPr>
                <w:rFonts w:eastAsia="Verdana" w:cs="Verdana"/>
                <w:spacing w:val="-2"/>
              </w:rPr>
              <w:t>е</w:t>
            </w:r>
            <w:r w:rsidRPr="00743AA4">
              <w:rPr>
                <w:rFonts w:eastAsia="Verdana" w:cs="Verdana"/>
                <w:spacing w:val="-1"/>
              </w:rPr>
              <w:t>с</w:t>
            </w:r>
            <w:r w:rsidRPr="00743AA4">
              <w:rPr>
                <w:rFonts w:eastAsia="Verdana" w:cs="Verdana"/>
              </w:rPr>
              <w:t>а:</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CF4C9A">
        <w:trPr>
          <w:trHeight w:hRule="exact" w:val="1286"/>
        </w:trPr>
        <w:tc>
          <w:tcPr>
            <w:tcW w:w="4054"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62" w:line="242" w:lineRule="exact"/>
              <w:ind w:left="155" w:right="42"/>
              <w:rPr>
                <w:rFonts w:eastAsia="Verdana" w:cs="Verdana"/>
              </w:rPr>
            </w:pPr>
            <w:r w:rsidRPr="00743AA4">
              <w:rPr>
                <w:rFonts w:eastAsia="Verdana" w:cs="Verdana"/>
                <w:spacing w:val="-1"/>
              </w:rPr>
              <w:t>И</w:t>
            </w:r>
            <w:r w:rsidRPr="00743AA4">
              <w:rPr>
                <w:rFonts w:eastAsia="Verdana" w:cs="Verdana"/>
              </w:rPr>
              <w:t>н</w:t>
            </w:r>
            <w:r w:rsidRPr="00743AA4">
              <w:rPr>
                <w:rFonts w:eastAsia="Verdana" w:cs="Verdana"/>
                <w:spacing w:val="2"/>
              </w:rPr>
              <w:t>т</w:t>
            </w:r>
            <w:r w:rsidRPr="00743AA4">
              <w:rPr>
                <w:rFonts w:eastAsia="Verdana" w:cs="Verdana"/>
                <w:spacing w:val="-2"/>
              </w:rPr>
              <w:t>е</w:t>
            </w:r>
            <w:r w:rsidRPr="00743AA4">
              <w:rPr>
                <w:rFonts w:eastAsia="Verdana" w:cs="Verdana"/>
              </w:rPr>
              <w:t>рн</w:t>
            </w:r>
            <w:r w:rsidRPr="00743AA4">
              <w:rPr>
                <w:rFonts w:eastAsia="Verdana" w:cs="Verdana"/>
                <w:spacing w:val="1"/>
              </w:rPr>
              <w:t>е</w:t>
            </w:r>
            <w:r w:rsidRPr="00743AA4">
              <w:rPr>
                <w:rFonts w:eastAsia="Verdana" w:cs="Verdana"/>
              </w:rPr>
              <w:t>т</w:t>
            </w:r>
            <w:r w:rsidRPr="00743AA4">
              <w:rPr>
                <w:rFonts w:eastAsia="Verdana" w:cs="Verdana"/>
                <w:spacing w:val="-9"/>
              </w:rPr>
              <w:t xml:space="preserve"> </w:t>
            </w:r>
            <w:r w:rsidRPr="00743AA4">
              <w:rPr>
                <w:rFonts w:eastAsia="Verdana" w:cs="Verdana"/>
                <w:spacing w:val="1"/>
              </w:rPr>
              <w:t>с</w:t>
            </w:r>
            <w:r w:rsidRPr="00743AA4">
              <w:rPr>
                <w:rFonts w:eastAsia="Verdana" w:cs="Verdana"/>
              </w:rPr>
              <w:t>траница</w:t>
            </w:r>
            <w:r w:rsidRPr="00743AA4">
              <w:rPr>
                <w:rFonts w:eastAsia="Verdana" w:cs="Verdana"/>
                <w:spacing w:val="-9"/>
              </w:rPr>
              <w:t xml:space="preserve"> </w:t>
            </w:r>
            <w:r w:rsidRPr="00743AA4">
              <w:rPr>
                <w:rFonts w:eastAsia="Verdana" w:cs="Verdana"/>
              </w:rPr>
              <w:t>на</w:t>
            </w:r>
            <w:r w:rsidRPr="00743AA4">
              <w:rPr>
                <w:rFonts w:eastAsia="Verdana" w:cs="Verdana"/>
                <w:spacing w:val="-4"/>
              </w:rPr>
              <w:t xml:space="preserve"> </w:t>
            </w:r>
            <w:r w:rsidRPr="00743AA4">
              <w:rPr>
                <w:rFonts w:eastAsia="Verdana" w:cs="Verdana"/>
              </w:rPr>
              <w:t>к</w:t>
            </w:r>
            <w:r w:rsidRPr="00743AA4">
              <w:rPr>
                <w:rFonts w:eastAsia="Verdana" w:cs="Verdana"/>
                <w:spacing w:val="-2"/>
              </w:rPr>
              <w:t>о</w:t>
            </w:r>
            <w:r w:rsidRPr="00743AA4">
              <w:rPr>
                <w:rFonts w:eastAsia="Verdana" w:cs="Verdana"/>
              </w:rPr>
              <w:t>ј</w:t>
            </w:r>
            <w:r w:rsidRPr="00743AA4">
              <w:rPr>
                <w:rFonts w:eastAsia="Verdana" w:cs="Verdana"/>
                <w:spacing w:val="-1"/>
              </w:rPr>
              <w:t>о</w:t>
            </w:r>
            <w:r w:rsidRPr="00743AA4">
              <w:rPr>
                <w:rFonts w:eastAsia="Verdana" w:cs="Verdana"/>
              </w:rPr>
              <w:t>ј</w:t>
            </w:r>
            <w:r w:rsidRPr="00743AA4">
              <w:rPr>
                <w:rFonts w:eastAsia="Verdana" w:cs="Verdana"/>
                <w:spacing w:val="-5"/>
              </w:rPr>
              <w:t xml:space="preserve"> </w:t>
            </w:r>
            <w:r w:rsidRPr="00743AA4">
              <w:rPr>
                <w:rFonts w:eastAsia="Verdana" w:cs="Verdana"/>
                <w:spacing w:val="-1"/>
              </w:rPr>
              <w:t>с</w:t>
            </w:r>
            <w:r w:rsidRPr="00743AA4">
              <w:rPr>
                <w:rFonts w:eastAsia="Verdana" w:cs="Verdana"/>
              </w:rPr>
              <w:t>у</w:t>
            </w:r>
            <w:r w:rsidRPr="00743AA4">
              <w:rPr>
                <w:rFonts w:eastAsia="Verdana" w:cs="Verdana"/>
                <w:w w:val="99"/>
              </w:rPr>
              <w:t xml:space="preserve"> </w:t>
            </w:r>
            <w:r w:rsidRPr="00743AA4">
              <w:rPr>
                <w:rFonts w:eastAsia="Verdana" w:cs="Verdana"/>
              </w:rPr>
              <w:t>д</w:t>
            </w:r>
            <w:r w:rsidRPr="00743AA4">
              <w:rPr>
                <w:rFonts w:eastAsia="Verdana" w:cs="Verdana"/>
                <w:spacing w:val="-1"/>
              </w:rPr>
              <w:t>о</w:t>
            </w:r>
            <w:r w:rsidRPr="00743AA4">
              <w:rPr>
                <w:rFonts w:eastAsia="Verdana" w:cs="Verdana"/>
              </w:rPr>
              <w:t>ка</w:t>
            </w:r>
            <w:r w:rsidRPr="00743AA4">
              <w:rPr>
                <w:rFonts w:eastAsia="Verdana" w:cs="Verdana"/>
                <w:spacing w:val="1"/>
              </w:rPr>
              <w:t>з</w:t>
            </w:r>
            <w:r w:rsidRPr="00743AA4">
              <w:rPr>
                <w:rFonts w:eastAsia="Verdana" w:cs="Verdana"/>
              </w:rPr>
              <w:t>и</w:t>
            </w:r>
            <w:r w:rsidRPr="00743AA4">
              <w:rPr>
                <w:rFonts w:eastAsia="Verdana" w:cs="Verdana"/>
                <w:spacing w:val="-11"/>
              </w:rPr>
              <w:t xml:space="preserve"> </w:t>
            </w:r>
            <w:r w:rsidRPr="00743AA4">
              <w:rPr>
                <w:rFonts w:eastAsia="Verdana" w:cs="Verdana"/>
              </w:rPr>
              <w:t>из</w:t>
            </w:r>
            <w:r w:rsidRPr="00743AA4">
              <w:rPr>
                <w:rFonts w:eastAsia="Verdana" w:cs="Verdana"/>
                <w:spacing w:val="-6"/>
              </w:rPr>
              <w:t xml:space="preserve"> </w:t>
            </w:r>
            <w:r w:rsidRPr="00743AA4">
              <w:rPr>
                <w:rFonts w:eastAsia="Verdana" w:cs="Verdana"/>
              </w:rPr>
              <w:t>чл.77</w:t>
            </w:r>
            <w:r w:rsidRPr="00743AA4">
              <w:rPr>
                <w:rFonts w:eastAsia="Verdana" w:cs="Verdana"/>
                <w:spacing w:val="1"/>
              </w:rPr>
              <w:t>.</w:t>
            </w:r>
            <w:r w:rsidRPr="00743AA4">
              <w:rPr>
                <w:rFonts w:eastAsia="Verdana" w:cs="Verdana"/>
              </w:rPr>
              <w:t>ЗЈН</w:t>
            </w:r>
            <w:r w:rsidRPr="00743AA4">
              <w:rPr>
                <w:rFonts w:eastAsia="Verdana" w:cs="Verdana"/>
                <w:spacing w:val="-11"/>
              </w:rPr>
              <w:t xml:space="preserve"> </w:t>
            </w:r>
            <w:r w:rsidRPr="00743AA4">
              <w:rPr>
                <w:rFonts w:eastAsia="Verdana" w:cs="Verdana"/>
              </w:rPr>
              <w:t>ј</w:t>
            </w:r>
            <w:r w:rsidRPr="00743AA4">
              <w:rPr>
                <w:rFonts w:eastAsia="Verdana" w:cs="Verdana"/>
                <w:spacing w:val="2"/>
              </w:rPr>
              <w:t>а</w:t>
            </w:r>
            <w:r w:rsidRPr="00743AA4">
              <w:rPr>
                <w:rFonts w:eastAsia="Verdana" w:cs="Verdana"/>
                <w:spacing w:val="-1"/>
              </w:rPr>
              <w:t>в</w:t>
            </w:r>
            <w:r w:rsidRPr="00743AA4">
              <w:rPr>
                <w:rFonts w:eastAsia="Verdana" w:cs="Verdana"/>
              </w:rPr>
              <w:t>но</w:t>
            </w:r>
            <w:r w:rsidRPr="00743AA4">
              <w:rPr>
                <w:rFonts w:eastAsia="Verdana" w:cs="Verdana"/>
                <w:spacing w:val="-7"/>
              </w:rPr>
              <w:t xml:space="preserve"> </w:t>
            </w:r>
            <w:r w:rsidRPr="00743AA4">
              <w:rPr>
                <w:rFonts w:eastAsia="Verdana" w:cs="Verdana"/>
              </w:rPr>
              <w:t>досупни</w:t>
            </w:r>
          </w:p>
          <w:p w:rsidR="00A04DAA" w:rsidRPr="00743AA4" w:rsidRDefault="00A04DAA" w:rsidP="00A04DAA">
            <w:pPr>
              <w:pStyle w:val="TableParagraph"/>
              <w:spacing w:line="236" w:lineRule="exact"/>
              <w:ind w:left="155"/>
              <w:rPr>
                <w:rFonts w:eastAsia="Verdana" w:cs="Verdana"/>
              </w:rPr>
            </w:pPr>
            <w:r w:rsidRPr="00743AA4">
              <w:rPr>
                <w:rFonts w:eastAsia="Verdana" w:cs="Verdana"/>
              </w:rPr>
              <w:t>*</w:t>
            </w:r>
            <w:r w:rsidRPr="00743AA4">
              <w:rPr>
                <w:rFonts w:eastAsia="Verdana" w:cs="Verdana"/>
                <w:spacing w:val="1"/>
              </w:rPr>
              <w:t>(</w:t>
            </w:r>
            <w:r w:rsidRPr="00743AA4">
              <w:rPr>
                <w:rFonts w:eastAsia="Verdana" w:cs="Verdana"/>
              </w:rPr>
              <w:t>у</w:t>
            </w:r>
            <w:r w:rsidRPr="00743AA4">
              <w:rPr>
                <w:rFonts w:eastAsia="Verdana" w:cs="Verdana"/>
                <w:spacing w:val="-1"/>
              </w:rPr>
              <w:t>ко</w:t>
            </w:r>
            <w:r w:rsidRPr="00743AA4">
              <w:rPr>
                <w:rFonts w:eastAsia="Verdana" w:cs="Verdana"/>
                <w:spacing w:val="1"/>
              </w:rPr>
              <w:t>л</w:t>
            </w:r>
            <w:r w:rsidRPr="00743AA4">
              <w:rPr>
                <w:rFonts w:eastAsia="Verdana" w:cs="Verdana"/>
              </w:rPr>
              <w:t>и</w:t>
            </w:r>
            <w:r w:rsidRPr="00743AA4">
              <w:rPr>
                <w:rFonts w:eastAsia="Verdana" w:cs="Verdana"/>
                <w:spacing w:val="1"/>
              </w:rPr>
              <w:t>к</w:t>
            </w:r>
            <w:r w:rsidRPr="00743AA4">
              <w:rPr>
                <w:rFonts w:eastAsia="Verdana" w:cs="Verdana"/>
              </w:rPr>
              <w:t>о</w:t>
            </w:r>
            <w:r w:rsidRPr="00743AA4">
              <w:rPr>
                <w:rFonts w:eastAsia="Verdana" w:cs="Verdana"/>
                <w:spacing w:val="-8"/>
              </w:rPr>
              <w:t xml:space="preserve"> </w:t>
            </w:r>
            <w:r w:rsidRPr="00743AA4">
              <w:rPr>
                <w:rFonts w:eastAsia="Verdana" w:cs="Verdana"/>
              </w:rPr>
              <w:t>се</w:t>
            </w:r>
            <w:r w:rsidRPr="00743AA4">
              <w:rPr>
                <w:rFonts w:eastAsia="Verdana" w:cs="Verdana"/>
                <w:spacing w:val="-7"/>
              </w:rPr>
              <w:t xml:space="preserve"> </w:t>
            </w:r>
            <w:r w:rsidRPr="00743AA4">
              <w:rPr>
                <w:rFonts w:eastAsia="Verdana" w:cs="Verdana"/>
                <w:spacing w:val="2"/>
              </w:rPr>
              <w:t>н</w:t>
            </w:r>
            <w:r w:rsidRPr="00743AA4">
              <w:rPr>
                <w:rFonts w:eastAsia="Verdana" w:cs="Verdana"/>
              </w:rPr>
              <w:t>е</w:t>
            </w:r>
            <w:r w:rsidRPr="00743AA4">
              <w:rPr>
                <w:rFonts w:eastAsia="Verdana" w:cs="Verdana"/>
                <w:spacing w:val="-10"/>
              </w:rPr>
              <w:t xml:space="preserve"> </w:t>
            </w:r>
            <w:r w:rsidRPr="00743AA4">
              <w:rPr>
                <w:rFonts w:eastAsia="Verdana" w:cs="Verdana"/>
              </w:rPr>
              <w:t>д</w:t>
            </w:r>
            <w:r w:rsidRPr="00743AA4">
              <w:rPr>
                <w:rFonts w:eastAsia="Verdana" w:cs="Verdana"/>
                <w:spacing w:val="1"/>
              </w:rPr>
              <w:t>о</w:t>
            </w:r>
            <w:r w:rsidRPr="00743AA4">
              <w:rPr>
                <w:rFonts w:eastAsia="Verdana" w:cs="Verdana"/>
                <w:spacing w:val="-1"/>
              </w:rPr>
              <w:t>с</w:t>
            </w:r>
            <w:r w:rsidRPr="00743AA4">
              <w:rPr>
                <w:rFonts w:eastAsia="Verdana" w:cs="Verdana"/>
              </w:rPr>
              <w:t>т</w:t>
            </w:r>
            <w:r w:rsidRPr="00743AA4">
              <w:rPr>
                <w:rFonts w:eastAsia="Verdana" w:cs="Verdana"/>
                <w:spacing w:val="2"/>
              </w:rPr>
              <w:t>а</w:t>
            </w:r>
            <w:r w:rsidRPr="00743AA4">
              <w:rPr>
                <w:rFonts w:eastAsia="Verdana" w:cs="Verdana"/>
                <w:spacing w:val="1"/>
              </w:rPr>
              <w:t>в</w:t>
            </w:r>
            <w:r w:rsidRPr="00743AA4">
              <w:rPr>
                <w:rFonts w:eastAsia="Verdana" w:cs="Verdana"/>
              </w:rPr>
              <w:t>љају</w:t>
            </w:r>
            <w:r w:rsidRPr="00743AA4">
              <w:rPr>
                <w:rFonts w:eastAsia="Verdana" w:cs="Verdana"/>
                <w:spacing w:val="-9"/>
              </w:rPr>
              <w:t xml:space="preserve"> </w:t>
            </w:r>
            <w:r w:rsidRPr="00743AA4">
              <w:rPr>
                <w:rFonts w:eastAsia="Verdana" w:cs="Verdana"/>
              </w:rPr>
              <w:t>уз</w:t>
            </w:r>
          </w:p>
          <w:p w:rsidR="00A04DAA" w:rsidRPr="00743AA4" w:rsidRDefault="00A04DAA" w:rsidP="00A04DAA">
            <w:pPr>
              <w:pStyle w:val="TableParagraph"/>
              <w:spacing w:before="9" w:line="242" w:lineRule="exact"/>
              <w:ind w:left="155" w:right="608"/>
              <w:rPr>
                <w:rFonts w:eastAsia="Verdana" w:cs="Verdana"/>
              </w:rPr>
            </w:pPr>
            <w:r w:rsidRPr="00743AA4">
              <w:rPr>
                <w:rFonts w:eastAsia="Verdana" w:cs="Verdana"/>
              </w:rPr>
              <w:t>п</w:t>
            </w:r>
            <w:r w:rsidRPr="00743AA4">
              <w:rPr>
                <w:rFonts w:eastAsia="Verdana" w:cs="Verdana"/>
                <w:spacing w:val="-1"/>
              </w:rPr>
              <w:t>о</w:t>
            </w:r>
            <w:r w:rsidRPr="00743AA4">
              <w:rPr>
                <w:rFonts w:eastAsia="Verdana" w:cs="Verdana"/>
              </w:rPr>
              <w:t>нуд</w:t>
            </w:r>
            <w:r w:rsidRPr="00743AA4">
              <w:rPr>
                <w:rFonts w:eastAsia="Verdana" w:cs="Verdana"/>
                <w:spacing w:val="1"/>
              </w:rPr>
              <w:t>у</w:t>
            </w:r>
            <w:r w:rsidRPr="00743AA4">
              <w:rPr>
                <w:rFonts w:eastAsia="Verdana" w:cs="Verdana"/>
              </w:rPr>
              <w:t>,</w:t>
            </w:r>
            <w:r w:rsidRPr="00743AA4">
              <w:rPr>
                <w:rFonts w:eastAsia="Verdana" w:cs="Verdana"/>
                <w:spacing w:val="-7"/>
              </w:rPr>
              <w:t xml:space="preserve"> </w:t>
            </w:r>
            <w:r w:rsidRPr="00743AA4">
              <w:rPr>
                <w:rFonts w:eastAsia="Verdana" w:cs="Verdana"/>
              </w:rPr>
              <w:t>а</w:t>
            </w:r>
            <w:r w:rsidRPr="00743AA4">
              <w:rPr>
                <w:rFonts w:eastAsia="Verdana" w:cs="Verdana"/>
                <w:spacing w:val="-6"/>
              </w:rPr>
              <w:t xml:space="preserve"> </w:t>
            </w:r>
            <w:r w:rsidRPr="00743AA4">
              <w:rPr>
                <w:rFonts w:eastAsia="Verdana" w:cs="Verdana"/>
                <w:spacing w:val="2"/>
              </w:rPr>
              <w:t>а</w:t>
            </w:r>
            <w:r w:rsidRPr="00743AA4">
              <w:rPr>
                <w:rFonts w:eastAsia="Verdana" w:cs="Verdana"/>
              </w:rPr>
              <w:t>ко</w:t>
            </w:r>
            <w:r w:rsidRPr="00743AA4">
              <w:rPr>
                <w:rFonts w:eastAsia="Verdana" w:cs="Verdana"/>
                <w:spacing w:val="-5"/>
              </w:rPr>
              <w:t xml:space="preserve"> </w:t>
            </w:r>
            <w:r w:rsidRPr="00743AA4">
              <w:rPr>
                <w:rFonts w:eastAsia="Verdana" w:cs="Verdana"/>
                <w:spacing w:val="1"/>
              </w:rPr>
              <w:t>с</w:t>
            </w:r>
            <w:r w:rsidRPr="00743AA4">
              <w:rPr>
                <w:rFonts w:eastAsia="Verdana" w:cs="Verdana"/>
              </w:rPr>
              <w:t>е</w:t>
            </w:r>
            <w:r w:rsidRPr="00743AA4">
              <w:rPr>
                <w:rFonts w:eastAsia="Verdana" w:cs="Verdana"/>
                <w:spacing w:val="-6"/>
              </w:rPr>
              <w:t xml:space="preserve"> </w:t>
            </w:r>
            <w:r w:rsidRPr="00743AA4">
              <w:rPr>
                <w:rFonts w:eastAsia="Verdana" w:cs="Verdana"/>
              </w:rPr>
              <w:t>даје</w:t>
            </w:r>
            <w:r w:rsidRPr="00743AA4">
              <w:rPr>
                <w:rFonts w:eastAsia="Verdana" w:cs="Verdana"/>
                <w:spacing w:val="-5"/>
              </w:rPr>
              <w:t xml:space="preserve"> </w:t>
            </w:r>
            <w:r w:rsidRPr="00743AA4">
              <w:rPr>
                <w:rFonts w:eastAsia="Verdana" w:cs="Verdana"/>
                <w:spacing w:val="2"/>
              </w:rPr>
              <w:t>и</w:t>
            </w:r>
            <w:r w:rsidRPr="00743AA4">
              <w:rPr>
                <w:rFonts w:eastAsia="Verdana" w:cs="Verdana"/>
                <w:spacing w:val="1"/>
              </w:rPr>
              <w:t>з</w:t>
            </w:r>
            <w:r w:rsidRPr="00743AA4">
              <w:rPr>
                <w:rFonts w:eastAsia="Verdana" w:cs="Verdana"/>
              </w:rPr>
              <w:t>ја</w:t>
            </w:r>
            <w:r w:rsidRPr="00743AA4">
              <w:rPr>
                <w:rFonts w:eastAsia="Verdana" w:cs="Verdana"/>
                <w:spacing w:val="-1"/>
              </w:rPr>
              <w:t>в</w:t>
            </w:r>
            <w:r w:rsidRPr="00743AA4">
              <w:rPr>
                <w:rFonts w:eastAsia="Verdana" w:cs="Verdana"/>
              </w:rPr>
              <w:t>а</w:t>
            </w:r>
            <w:r w:rsidRPr="00743AA4">
              <w:rPr>
                <w:rFonts w:eastAsia="Verdana" w:cs="Verdana"/>
                <w:spacing w:val="-6"/>
              </w:rPr>
              <w:t xml:space="preserve"> </w:t>
            </w:r>
            <w:r w:rsidRPr="00743AA4">
              <w:rPr>
                <w:rFonts w:eastAsia="Verdana" w:cs="Verdana"/>
              </w:rPr>
              <w:t>не</w:t>
            </w:r>
            <w:r w:rsidRPr="00743AA4">
              <w:rPr>
                <w:rFonts w:eastAsia="Verdana" w:cs="Verdana"/>
                <w:w w:val="99"/>
              </w:rPr>
              <w:t xml:space="preserve"> </w:t>
            </w:r>
            <w:r w:rsidRPr="00743AA4">
              <w:rPr>
                <w:rFonts w:eastAsia="Verdana" w:cs="Verdana"/>
              </w:rPr>
              <w:t>тр</w:t>
            </w:r>
            <w:r w:rsidRPr="00743AA4">
              <w:rPr>
                <w:rFonts w:eastAsia="Verdana" w:cs="Verdana"/>
                <w:spacing w:val="-1"/>
              </w:rPr>
              <w:t>е</w:t>
            </w:r>
            <w:r w:rsidRPr="00743AA4">
              <w:rPr>
                <w:rFonts w:eastAsia="Verdana" w:cs="Verdana"/>
              </w:rPr>
              <w:t>ба</w:t>
            </w:r>
            <w:r w:rsidRPr="00743AA4">
              <w:rPr>
                <w:rFonts w:eastAsia="Verdana" w:cs="Verdana"/>
                <w:spacing w:val="-20"/>
              </w:rPr>
              <w:t xml:space="preserve"> </w:t>
            </w:r>
            <w:r w:rsidRPr="00743AA4">
              <w:rPr>
                <w:rFonts w:eastAsia="Verdana" w:cs="Verdana"/>
              </w:rPr>
              <w:t>п</w:t>
            </w:r>
            <w:r w:rsidRPr="00743AA4">
              <w:rPr>
                <w:rFonts w:eastAsia="Verdana" w:cs="Verdana"/>
                <w:spacing w:val="-1"/>
              </w:rPr>
              <w:t>о</w:t>
            </w:r>
            <w:r w:rsidRPr="00743AA4">
              <w:rPr>
                <w:rFonts w:eastAsia="Verdana" w:cs="Verdana"/>
                <w:spacing w:val="2"/>
              </w:rPr>
              <w:t>п</w:t>
            </w:r>
            <w:r w:rsidRPr="00743AA4">
              <w:rPr>
                <w:rFonts w:eastAsia="Verdana" w:cs="Verdana"/>
              </w:rPr>
              <w:t>уња</w:t>
            </w:r>
            <w:r w:rsidRPr="00743AA4">
              <w:rPr>
                <w:rFonts w:eastAsia="Verdana" w:cs="Verdana"/>
                <w:spacing w:val="-1"/>
              </w:rPr>
              <w:t>в</w:t>
            </w:r>
            <w:r w:rsidRPr="00743AA4">
              <w:rPr>
                <w:rFonts w:eastAsia="Verdana" w:cs="Verdana"/>
                <w:spacing w:val="2"/>
              </w:rPr>
              <w:t>а</w:t>
            </w:r>
            <w:r w:rsidRPr="00743AA4">
              <w:rPr>
                <w:rFonts w:eastAsia="Verdana" w:cs="Verdana"/>
              </w:rPr>
              <w:t>т</w:t>
            </w:r>
            <w:r w:rsidRPr="00743AA4">
              <w:rPr>
                <w:rFonts w:eastAsia="Verdana" w:cs="Verdana"/>
                <w:spacing w:val="-1"/>
              </w:rPr>
              <w:t>и</w:t>
            </w:r>
            <w:r w:rsidRPr="00743AA4">
              <w:rPr>
                <w:rFonts w:eastAsia="Verdana" w:cs="Verdana"/>
              </w:rPr>
              <w:t>):</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CF4C9A">
        <w:trPr>
          <w:trHeight w:hRule="exact" w:val="585"/>
        </w:trPr>
        <w:tc>
          <w:tcPr>
            <w:tcW w:w="4054"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tabs>
                <w:tab w:val="left" w:pos="1265"/>
                <w:tab w:val="left" w:pos="1716"/>
                <w:tab w:val="left" w:pos="2668"/>
                <w:tab w:val="left" w:pos="3011"/>
              </w:tabs>
              <w:spacing w:before="53" w:line="241" w:lineRule="auto"/>
              <w:ind w:left="155" w:right="109"/>
              <w:rPr>
                <w:rFonts w:eastAsia="Verdana" w:cs="Verdana"/>
              </w:rPr>
            </w:pPr>
            <w:r w:rsidRPr="00743AA4">
              <w:rPr>
                <w:rFonts w:eastAsia="Verdana" w:cs="Verdana"/>
                <w:spacing w:val="-1"/>
              </w:rPr>
              <w:t>По</w:t>
            </w:r>
            <w:r w:rsidRPr="00743AA4">
              <w:rPr>
                <w:rFonts w:eastAsia="Verdana" w:cs="Verdana"/>
                <w:spacing w:val="2"/>
              </w:rPr>
              <w:t>н</w:t>
            </w:r>
            <w:r w:rsidRPr="00743AA4">
              <w:rPr>
                <w:rFonts w:eastAsia="Verdana" w:cs="Verdana"/>
              </w:rPr>
              <w:t>уђач</w:t>
            </w:r>
            <w:r w:rsidRPr="00743AA4">
              <w:rPr>
                <w:rFonts w:eastAsia="Verdana" w:cs="Verdana"/>
              </w:rPr>
              <w:tab/>
            </w:r>
            <w:r w:rsidRPr="00743AA4">
              <w:rPr>
                <w:rFonts w:eastAsia="Verdana" w:cs="Verdana"/>
                <w:spacing w:val="1"/>
              </w:rPr>
              <w:t>с</w:t>
            </w:r>
            <w:r w:rsidRPr="00743AA4">
              <w:rPr>
                <w:rFonts w:eastAsia="Verdana" w:cs="Verdana"/>
              </w:rPr>
              <w:t>е</w:t>
            </w:r>
            <w:r w:rsidRPr="00743AA4">
              <w:rPr>
                <w:rFonts w:eastAsia="Verdana" w:cs="Verdana"/>
              </w:rPr>
              <w:tab/>
              <w:t>на</w:t>
            </w:r>
            <w:r w:rsidRPr="00743AA4">
              <w:rPr>
                <w:rFonts w:eastAsia="Verdana" w:cs="Verdana"/>
                <w:spacing w:val="1"/>
              </w:rPr>
              <w:t>л</w:t>
            </w:r>
            <w:r w:rsidRPr="00743AA4">
              <w:rPr>
                <w:rFonts w:eastAsia="Verdana" w:cs="Verdana"/>
              </w:rPr>
              <w:t>а</w:t>
            </w:r>
            <w:r w:rsidRPr="00743AA4">
              <w:rPr>
                <w:rFonts w:eastAsia="Verdana" w:cs="Verdana"/>
                <w:spacing w:val="1"/>
              </w:rPr>
              <w:t>з</w:t>
            </w:r>
            <w:r w:rsidRPr="00743AA4">
              <w:rPr>
                <w:rFonts w:eastAsia="Verdana" w:cs="Verdana"/>
              </w:rPr>
              <w:t>и</w:t>
            </w:r>
            <w:r w:rsidRPr="00743AA4">
              <w:rPr>
                <w:rFonts w:eastAsia="Verdana" w:cs="Verdana"/>
              </w:rPr>
              <w:tab/>
              <w:t>у</w:t>
            </w:r>
            <w:r w:rsidRPr="00743AA4">
              <w:rPr>
                <w:rFonts w:eastAsia="Verdana" w:cs="Verdana"/>
              </w:rPr>
              <w:tab/>
            </w:r>
            <w:r w:rsidRPr="00743AA4">
              <w:rPr>
                <w:rFonts w:eastAsia="Verdana" w:cs="Verdana"/>
                <w:spacing w:val="2"/>
                <w:w w:val="95"/>
              </w:rPr>
              <w:t>р</w:t>
            </w:r>
            <w:r w:rsidRPr="00743AA4">
              <w:rPr>
                <w:rFonts w:eastAsia="Verdana" w:cs="Verdana"/>
                <w:spacing w:val="-2"/>
                <w:w w:val="95"/>
              </w:rPr>
              <w:t>е</w:t>
            </w:r>
            <w:r w:rsidRPr="00743AA4">
              <w:rPr>
                <w:rFonts w:eastAsia="Verdana" w:cs="Verdana"/>
                <w:w w:val="95"/>
              </w:rPr>
              <w:t>ги</w:t>
            </w:r>
            <w:r w:rsidRPr="00743AA4">
              <w:rPr>
                <w:rFonts w:eastAsia="Verdana" w:cs="Verdana"/>
                <w:spacing w:val="-1"/>
                <w:w w:val="95"/>
              </w:rPr>
              <w:t>с</w:t>
            </w:r>
            <w:r w:rsidRPr="00743AA4">
              <w:rPr>
                <w:rFonts w:eastAsia="Verdana" w:cs="Verdana"/>
                <w:w w:val="95"/>
              </w:rPr>
              <w:t>т</w:t>
            </w:r>
            <w:r w:rsidRPr="00743AA4">
              <w:rPr>
                <w:rFonts w:eastAsia="Verdana" w:cs="Verdana"/>
                <w:spacing w:val="1"/>
                <w:w w:val="95"/>
              </w:rPr>
              <w:t>р</w:t>
            </w:r>
            <w:r w:rsidRPr="00743AA4">
              <w:rPr>
                <w:rFonts w:eastAsia="Verdana" w:cs="Verdana"/>
                <w:w w:val="95"/>
              </w:rPr>
              <w:t>у</w:t>
            </w:r>
            <w:r w:rsidRPr="00743AA4">
              <w:rPr>
                <w:rFonts w:eastAsia="Verdana" w:cs="Verdana"/>
                <w:w w:val="99"/>
              </w:rPr>
              <w:t xml:space="preserve"> </w:t>
            </w:r>
            <w:r w:rsidRPr="00743AA4">
              <w:rPr>
                <w:rFonts w:eastAsia="Verdana" w:cs="Verdana"/>
              </w:rPr>
              <w:t>п</w:t>
            </w:r>
            <w:r w:rsidRPr="00743AA4">
              <w:rPr>
                <w:rFonts w:eastAsia="Verdana" w:cs="Verdana"/>
                <w:spacing w:val="-1"/>
              </w:rPr>
              <w:t>о</w:t>
            </w:r>
            <w:r w:rsidRPr="00743AA4">
              <w:rPr>
                <w:rFonts w:eastAsia="Verdana" w:cs="Verdana"/>
              </w:rPr>
              <w:t>нуђача</w:t>
            </w:r>
            <w:r w:rsidRPr="00743AA4">
              <w:rPr>
                <w:rFonts w:eastAsia="Verdana" w:cs="Verdana"/>
                <w:spacing w:val="-16"/>
              </w:rPr>
              <w:t xml:space="preserve"> </w:t>
            </w:r>
            <w:r w:rsidRPr="00743AA4">
              <w:rPr>
                <w:rFonts w:eastAsia="Verdana" w:cs="Verdana"/>
              </w:rPr>
              <w:t>А</w:t>
            </w:r>
            <w:r w:rsidRPr="00743AA4">
              <w:rPr>
                <w:rFonts w:eastAsia="Verdana" w:cs="Verdana"/>
                <w:spacing w:val="1"/>
              </w:rPr>
              <w:t>П</w:t>
            </w:r>
            <w:r w:rsidRPr="00743AA4">
              <w:rPr>
                <w:rFonts w:eastAsia="Verdana" w:cs="Verdana"/>
              </w:rPr>
              <w:t>Р-а:</w:t>
            </w:r>
          </w:p>
        </w:tc>
        <w:tc>
          <w:tcPr>
            <w:tcW w:w="2606"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6" w:line="170" w:lineRule="exact"/>
            </w:pPr>
          </w:p>
          <w:p w:rsidR="00A04DAA" w:rsidRPr="00743AA4" w:rsidRDefault="00A04DAA" w:rsidP="00A04DAA">
            <w:pPr>
              <w:pStyle w:val="TableParagraph"/>
              <w:ind w:left="1165" w:right="1139"/>
              <w:jc w:val="center"/>
              <w:rPr>
                <w:rFonts w:eastAsia="Verdana" w:cs="Verdana"/>
              </w:rPr>
            </w:pPr>
            <w:r w:rsidRPr="00743AA4">
              <w:rPr>
                <w:rFonts w:eastAsia="Verdana" w:cs="Verdana"/>
              </w:rPr>
              <w:t>да</w:t>
            </w:r>
          </w:p>
        </w:tc>
        <w:tc>
          <w:tcPr>
            <w:tcW w:w="2666"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6" w:line="170" w:lineRule="exact"/>
            </w:pPr>
          </w:p>
          <w:p w:rsidR="00A04DAA" w:rsidRPr="00743AA4" w:rsidRDefault="00A04DAA" w:rsidP="00A04DAA">
            <w:pPr>
              <w:pStyle w:val="TableParagraph"/>
              <w:ind w:left="1182" w:right="1180"/>
              <w:jc w:val="center"/>
              <w:rPr>
                <w:rFonts w:eastAsia="Verdana" w:cs="Verdana"/>
              </w:rPr>
            </w:pPr>
            <w:r w:rsidRPr="00743AA4">
              <w:rPr>
                <w:rFonts w:eastAsia="Verdana" w:cs="Verdana"/>
              </w:rPr>
              <w:t>не</w:t>
            </w:r>
          </w:p>
        </w:tc>
      </w:tr>
    </w:tbl>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817EAF" w:rsidP="00A04DAA">
      <w:pPr>
        <w:spacing w:before="63"/>
        <w:ind w:left="649"/>
        <w:jc w:val="center"/>
        <w:rPr>
          <w:rFonts w:eastAsia="Verdana" w:cs="Verdana"/>
          <w:b/>
          <w:bCs/>
        </w:rPr>
      </w:pPr>
      <w:r w:rsidRPr="00743AA4">
        <w:rPr>
          <w:rFonts w:eastAsia="Verdana" w:cs="Verdana"/>
          <w:b/>
          <w:bCs/>
          <w:spacing w:val="1"/>
          <w:lang w:val="sr-Cyrl-RS"/>
        </w:rPr>
        <w:t xml:space="preserve">                                       </w:t>
      </w:r>
      <w:r w:rsidR="00A04DAA" w:rsidRPr="00743AA4">
        <w:rPr>
          <w:rFonts w:eastAsia="Verdana" w:cs="Verdana"/>
          <w:b/>
          <w:bCs/>
          <w:spacing w:val="1"/>
        </w:rPr>
        <w:t>П</w:t>
      </w:r>
      <w:r w:rsidR="00A04DAA" w:rsidRPr="00743AA4">
        <w:rPr>
          <w:rFonts w:eastAsia="Verdana" w:cs="Verdana"/>
          <w:b/>
          <w:bCs/>
        </w:rPr>
        <w:t>О</w:t>
      </w:r>
      <w:r w:rsidR="00A04DAA" w:rsidRPr="00743AA4">
        <w:rPr>
          <w:rFonts w:eastAsia="Verdana" w:cs="Verdana"/>
          <w:b/>
          <w:bCs/>
          <w:spacing w:val="1"/>
        </w:rPr>
        <w:t>Н</w:t>
      </w:r>
      <w:r w:rsidR="00A04DAA" w:rsidRPr="00743AA4">
        <w:rPr>
          <w:rFonts w:eastAsia="Verdana" w:cs="Verdana"/>
          <w:b/>
          <w:bCs/>
        </w:rPr>
        <w:t>УЂ</w:t>
      </w:r>
      <w:r w:rsidR="00A04DAA" w:rsidRPr="00743AA4">
        <w:rPr>
          <w:rFonts w:eastAsia="Verdana" w:cs="Verdana"/>
          <w:b/>
          <w:bCs/>
          <w:spacing w:val="1"/>
        </w:rPr>
        <w:t>А</w:t>
      </w:r>
      <w:r w:rsidR="00A04DAA" w:rsidRPr="00743AA4">
        <w:rPr>
          <w:rFonts w:eastAsia="Verdana" w:cs="Verdana"/>
          <w:b/>
          <w:bCs/>
        </w:rPr>
        <w:t>Ч</w:t>
      </w:r>
      <w:r w:rsidR="00A04DAA" w:rsidRPr="00743AA4">
        <w:rPr>
          <w:rFonts w:eastAsia="Verdana" w:cs="Verdana"/>
          <w:b/>
          <w:bCs/>
          <w:spacing w:val="-12"/>
        </w:rPr>
        <w:t xml:space="preserve"> </w:t>
      </w:r>
      <w:r w:rsidR="00A04DAA" w:rsidRPr="00743AA4">
        <w:rPr>
          <w:rFonts w:eastAsia="Verdana" w:cs="Verdana"/>
          <w:b/>
          <w:bCs/>
        </w:rPr>
        <w:t>-</w:t>
      </w:r>
      <w:r w:rsidR="00A04DAA" w:rsidRPr="00743AA4">
        <w:rPr>
          <w:rFonts w:eastAsia="Verdana" w:cs="Verdana"/>
          <w:b/>
          <w:bCs/>
          <w:spacing w:val="-10"/>
        </w:rPr>
        <w:t xml:space="preserve"> </w:t>
      </w:r>
      <w:r w:rsidR="00A04DAA" w:rsidRPr="00743AA4">
        <w:rPr>
          <w:rFonts w:eastAsia="Verdana" w:cs="Verdana"/>
          <w:b/>
          <w:bCs/>
          <w:spacing w:val="1"/>
        </w:rPr>
        <w:t>Н</w:t>
      </w:r>
      <w:r w:rsidR="00A04DAA" w:rsidRPr="00743AA4">
        <w:rPr>
          <w:rFonts w:eastAsia="Verdana" w:cs="Verdana"/>
          <w:b/>
          <w:bCs/>
        </w:rPr>
        <w:t>О</w:t>
      </w:r>
      <w:r w:rsidR="00A04DAA" w:rsidRPr="00743AA4">
        <w:rPr>
          <w:rFonts w:eastAsia="Verdana" w:cs="Verdana"/>
          <w:b/>
          <w:bCs/>
          <w:spacing w:val="2"/>
        </w:rPr>
        <w:t>С</w:t>
      </w:r>
      <w:r w:rsidR="00A04DAA" w:rsidRPr="00743AA4">
        <w:rPr>
          <w:rFonts w:eastAsia="Verdana" w:cs="Verdana"/>
          <w:b/>
          <w:bCs/>
        </w:rPr>
        <w:t>И</w:t>
      </w:r>
      <w:r w:rsidR="00A04DAA" w:rsidRPr="00743AA4">
        <w:rPr>
          <w:rFonts w:eastAsia="Verdana" w:cs="Verdana"/>
          <w:b/>
          <w:bCs/>
          <w:spacing w:val="1"/>
        </w:rPr>
        <w:t>Л</w:t>
      </w:r>
      <w:r w:rsidR="00A04DAA" w:rsidRPr="00743AA4">
        <w:rPr>
          <w:rFonts w:eastAsia="Verdana" w:cs="Verdana"/>
          <w:b/>
          <w:bCs/>
          <w:spacing w:val="-1"/>
        </w:rPr>
        <w:t>А</w:t>
      </w:r>
      <w:r w:rsidR="00A04DAA" w:rsidRPr="00743AA4">
        <w:rPr>
          <w:rFonts w:eastAsia="Verdana" w:cs="Verdana"/>
          <w:b/>
          <w:bCs/>
        </w:rPr>
        <w:t>Ц</w:t>
      </w:r>
      <w:r w:rsidR="00A04DAA" w:rsidRPr="00743AA4">
        <w:rPr>
          <w:rFonts w:eastAsia="Verdana" w:cs="Verdana"/>
          <w:b/>
          <w:bCs/>
          <w:spacing w:val="-11"/>
        </w:rPr>
        <w:t xml:space="preserve"> </w:t>
      </w:r>
      <w:r w:rsidR="00A04DAA" w:rsidRPr="00743AA4">
        <w:rPr>
          <w:rFonts w:eastAsia="Verdana" w:cs="Verdana"/>
          <w:b/>
          <w:bCs/>
          <w:spacing w:val="1"/>
        </w:rPr>
        <w:t>П</w:t>
      </w:r>
      <w:r w:rsidR="00A04DAA" w:rsidRPr="00743AA4">
        <w:rPr>
          <w:rFonts w:eastAsia="Verdana" w:cs="Verdana"/>
          <w:b/>
          <w:bCs/>
        </w:rPr>
        <w:t>ОС</w:t>
      </w:r>
      <w:r w:rsidR="00A04DAA" w:rsidRPr="00743AA4">
        <w:rPr>
          <w:rFonts w:eastAsia="Verdana" w:cs="Verdana"/>
          <w:b/>
          <w:bCs/>
          <w:spacing w:val="1"/>
        </w:rPr>
        <w:t>Л</w:t>
      </w:r>
      <w:r w:rsidR="00A04DAA" w:rsidRPr="00743AA4">
        <w:rPr>
          <w:rFonts w:eastAsia="Verdana" w:cs="Verdana"/>
          <w:b/>
          <w:bCs/>
        </w:rPr>
        <w:t>А</w:t>
      </w:r>
    </w:p>
    <w:p w:rsidR="001823E4" w:rsidRPr="00743AA4" w:rsidRDefault="001823E4" w:rsidP="00A04DAA">
      <w:pPr>
        <w:spacing w:before="63"/>
        <w:ind w:left="649"/>
        <w:jc w:val="center"/>
        <w:rPr>
          <w:rFonts w:eastAsia="Verdana" w:cs="Verdana"/>
        </w:rPr>
      </w:pPr>
    </w:p>
    <w:p w:rsidR="00A04DAA" w:rsidRPr="00743AA4" w:rsidRDefault="00A04DAA" w:rsidP="00A04DAA">
      <w:pPr>
        <w:pStyle w:val="BodyText"/>
        <w:tabs>
          <w:tab w:val="left" w:pos="7002"/>
        </w:tabs>
        <w:spacing w:line="242" w:lineRule="exact"/>
        <w:ind w:left="2909"/>
        <w:rPr>
          <w:rFonts w:asciiTheme="minorHAnsi" w:hAnsiTheme="minorHAnsi"/>
          <w:sz w:val="22"/>
          <w:szCs w:val="22"/>
          <w:lang w:val="sr-Cyrl-RS"/>
        </w:rPr>
      </w:pPr>
      <w:proofErr w:type="gramStart"/>
      <w:r w:rsidRPr="00743AA4">
        <w:rPr>
          <w:rFonts w:asciiTheme="minorHAnsi" w:hAnsiTheme="minorHAnsi"/>
          <w:sz w:val="22"/>
          <w:szCs w:val="22"/>
        </w:rPr>
        <w:t>М.</w:t>
      </w:r>
      <w:r w:rsidRPr="00743AA4">
        <w:rPr>
          <w:rFonts w:asciiTheme="minorHAnsi" w:hAnsiTheme="minorHAnsi"/>
          <w:spacing w:val="-2"/>
          <w:sz w:val="22"/>
          <w:szCs w:val="22"/>
        </w:rPr>
        <w:t>П</w:t>
      </w:r>
      <w:r w:rsidRPr="00743AA4">
        <w:rPr>
          <w:rFonts w:asciiTheme="minorHAnsi" w:hAnsiTheme="minorHAnsi"/>
          <w:sz w:val="22"/>
          <w:szCs w:val="22"/>
        </w:rPr>
        <w:t>.</w:t>
      </w:r>
      <w:proofErr w:type="gramEnd"/>
      <w:r w:rsidR="00817EAF" w:rsidRPr="00743AA4">
        <w:rPr>
          <w:rFonts w:asciiTheme="minorHAnsi" w:hAnsiTheme="minorHAnsi"/>
          <w:sz w:val="22"/>
          <w:szCs w:val="22"/>
          <w:lang w:val="sr-Cyrl-RS"/>
        </w:rPr>
        <w:t xml:space="preserve">                              </w:t>
      </w:r>
      <w:r w:rsidRPr="00743AA4">
        <w:rPr>
          <w:rFonts w:asciiTheme="minorHAnsi" w:hAnsiTheme="minorHAnsi"/>
          <w:spacing w:val="1"/>
          <w:sz w:val="22"/>
          <w:szCs w:val="22"/>
        </w:rPr>
        <w:t xml:space="preserve"> </w:t>
      </w:r>
      <w:r w:rsidR="00817EAF" w:rsidRPr="00743AA4">
        <w:rPr>
          <w:rFonts w:asciiTheme="minorHAnsi" w:hAnsiTheme="minorHAnsi"/>
          <w:spacing w:val="1"/>
          <w:sz w:val="22"/>
          <w:szCs w:val="22"/>
          <w:lang w:val="sr-Cyrl-RS"/>
        </w:rPr>
        <w:t xml:space="preserve">  </w:t>
      </w:r>
      <w:r w:rsidRPr="00743AA4">
        <w:rPr>
          <w:rFonts w:asciiTheme="minorHAnsi" w:hAnsiTheme="minorHAnsi"/>
          <w:w w:val="99"/>
          <w:sz w:val="22"/>
          <w:szCs w:val="22"/>
          <w:u w:val="single" w:color="000000"/>
        </w:rPr>
        <w:t xml:space="preserve"> </w:t>
      </w:r>
      <w:r w:rsidRPr="00743AA4">
        <w:rPr>
          <w:rFonts w:asciiTheme="minorHAnsi" w:hAnsiTheme="minorHAnsi"/>
          <w:sz w:val="22"/>
          <w:szCs w:val="22"/>
          <w:u w:val="single" w:color="000000"/>
        </w:rPr>
        <w:tab/>
      </w:r>
      <w:r w:rsidR="00817EAF" w:rsidRPr="00743AA4">
        <w:rPr>
          <w:rFonts w:asciiTheme="minorHAnsi" w:hAnsiTheme="minorHAnsi"/>
          <w:sz w:val="22"/>
          <w:szCs w:val="22"/>
          <w:u w:val="single" w:color="000000"/>
          <w:lang w:val="sr-Cyrl-RS"/>
        </w:rPr>
        <w:t>_______</w:t>
      </w:r>
    </w:p>
    <w:p w:rsidR="00A04DAA" w:rsidRPr="00743AA4" w:rsidRDefault="00817EAF" w:rsidP="00A04DAA">
      <w:pPr>
        <w:pStyle w:val="BodyText"/>
        <w:spacing w:line="242" w:lineRule="exact"/>
        <w:ind w:left="525"/>
        <w:jc w:val="center"/>
        <w:rPr>
          <w:rFonts w:asciiTheme="minorHAnsi" w:hAnsiTheme="minorHAnsi"/>
          <w:sz w:val="22"/>
          <w:szCs w:val="22"/>
        </w:rPr>
      </w:pPr>
      <w:r w:rsidRPr="00743AA4">
        <w:rPr>
          <w:rFonts w:asciiTheme="minorHAnsi" w:hAnsiTheme="minorHAnsi"/>
          <w:sz w:val="22"/>
          <w:szCs w:val="22"/>
          <w:lang w:val="sr-Cyrl-RS"/>
        </w:rPr>
        <w:t xml:space="preserve">                                             </w:t>
      </w:r>
      <w:r w:rsidR="00A04DAA" w:rsidRPr="00743AA4">
        <w:rPr>
          <w:rFonts w:asciiTheme="minorHAnsi" w:hAnsiTheme="minorHAnsi"/>
          <w:sz w:val="22"/>
          <w:szCs w:val="22"/>
        </w:rPr>
        <w:t>(</w:t>
      </w:r>
      <w:proofErr w:type="gramStart"/>
      <w:r w:rsidR="00A04DAA" w:rsidRPr="00743AA4">
        <w:rPr>
          <w:rFonts w:asciiTheme="minorHAnsi" w:hAnsiTheme="minorHAnsi"/>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тп</w:t>
      </w:r>
      <w:r w:rsidR="00A04DAA" w:rsidRPr="00743AA4">
        <w:rPr>
          <w:rFonts w:asciiTheme="minorHAnsi" w:hAnsiTheme="minorHAnsi"/>
          <w:spacing w:val="1"/>
          <w:sz w:val="22"/>
          <w:szCs w:val="22"/>
        </w:rPr>
        <w:t>и</w:t>
      </w:r>
      <w:r w:rsidR="00A04DAA" w:rsidRPr="00743AA4">
        <w:rPr>
          <w:rFonts w:asciiTheme="minorHAnsi" w:hAnsiTheme="minorHAnsi"/>
          <w:sz w:val="22"/>
          <w:szCs w:val="22"/>
        </w:rPr>
        <w:t>с</w:t>
      </w:r>
      <w:proofErr w:type="gramEnd"/>
      <w:r w:rsidR="00A04DAA" w:rsidRPr="00743AA4">
        <w:rPr>
          <w:rFonts w:asciiTheme="minorHAnsi" w:hAnsiTheme="minorHAnsi"/>
          <w:spacing w:val="-14"/>
          <w:sz w:val="22"/>
          <w:szCs w:val="22"/>
        </w:rPr>
        <w:t xml:space="preserve"> </w:t>
      </w:r>
      <w:r w:rsidR="00A04DAA" w:rsidRPr="00743AA4">
        <w:rPr>
          <w:rFonts w:asciiTheme="minorHAnsi" w:hAnsiTheme="minorHAnsi"/>
          <w:spacing w:val="-1"/>
          <w:sz w:val="22"/>
          <w:szCs w:val="22"/>
        </w:rPr>
        <w:t>ов</w:t>
      </w:r>
      <w:r w:rsidR="00A04DAA" w:rsidRPr="00743AA4">
        <w:rPr>
          <w:rFonts w:asciiTheme="minorHAnsi" w:hAnsiTheme="minorHAnsi"/>
          <w:spacing w:val="1"/>
          <w:sz w:val="22"/>
          <w:szCs w:val="22"/>
        </w:rPr>
        <w:t>л</w:t>
      </w:r>
      <w:r w:rsidR="00A04DAA" w:rsidRPr="00743AA4">
        <w:rPr>
          <w:rFonts w:asciiTheme="minorHAnsi" w:hAnsiTheme="minorHAnsi"/>
          <w:sz w:val="22"/>
          <w:szCs w:val="22"/>
        </w:rPr>
        <w:t>аш</w:t>
      </w:r>
      <w:r w:rsidR="00A04DAA" w:rsidRPr="00743AA4">
        <w:rPr>
          <w:rFonts w:asciiTheme="minorHAnsi" w:hAnsiTheme="minorHAnsi"/>
          <w:spacing w:val="1"/>
          <w:sz w:val="22"/>
          <w:szCs w:val="22"/>
        </w:rPr>
        <w:t>ћ</w:t>
      </w:r>
      <w:r w:rsidR="00A04DAA" w:rsidRPr="00743AA4">
        <w:rPr>
          <w:rFonts w:asciiTheme="minorHAnsi" w:hAnsiTheme="minorHAnsi"/>
          <w:spacing w:val="-2"/>
          <w:sz w:val="22"/>
          <w:szCs w:val="22"/>
        </w:rPr>
        <w:t>е</w:t>
      </w:r>
      <w:r w:rsidR="00A04DAA" w:rsidRPr="00743AA4">
        <w:rPr>
          <w:rFonts w:asciiTheme="minorHAnsi" w:hAnsiTheme="minorHAnsi"/>
          <w:spacing w:val="2"/>
          <w:sz w:val="22"/>
          <w:szCs w:val="22"/>
        </w:rPr>
        <w:t>н</w:t>
      </w:r>
      <w:r w:rsidR="00A04DAA" w:rsidRPr="00743AA4">
        <w:rPr>
          <w:rFonts w:asciiTheme="minorHAnsi" w:hAnsiTheme="minorHAnsi"/>
          <w:spacing w:val="1"/>
          <w:sz w:val="22"/>
          <w:szCs w:val="22"/>
        </w:rPr>
        <w:t>о</w:t>
      </w:r>
      <w:r w:rsidR="00A04DAA" w:rsidRPr="00743AA4">
        <w:rPr>
          <w:rFonts w:asciiTheme="minorHAnsi" w:hAnsiTheme="minorHAnsi"/>
          <w:sz w:val="22"/>
          <w:szCs w:val="22"/>
        </w:rPr>
        <w:t>г</w:t>
      </w:r>
      <w:r w:rsidR="00A04DAA" w:rsidRPr="00743AA4">
        <w:rPr>
          <w:rFonts w:asciiTheme="minorHAnsi" w:hAnsiTheme="minorHAnsi"/>
          <w:spacing w:val="-15"/>
          <w:sz w:val="22"/>
          <w:szCs w:val="22"/>
        </w:rPr>
        <w:t xml:space="preserve"> </w:t>
      </w:r>
      <w:r w:rsidR="00A04DAA" w:rsidRPr="00743AA4">
        <w:rPr>
          <w:rFonts w:asciiTheme="minorHAnsi" w:hAnsiTheme="minorHAnsi"/>
          <w:spacing w:val="1"/>
          <w:sz w:val="22"/>
          <w:szCs w:val="22"/>
        </w:rPr>
        <w:t>л</w:t>
      </w:r>
      <w:r w:rsidR="00A04DAA" w:rsidRPr="00743AA4">
        <w:rPr>
          <w:rFonts w:asciiTheme="minorHAnsi" w:hAnsiTheme="minorHAnsi"/>
          <w:sz w:val="22"/>
          <w:szCs w:val="22"/>
        </w:rPr>
        <w:t>ица)</w:t>
      </w:r>
    </w:p>
    <w:p w:rsidR="00A04DAA" w:rsidRPr="00743AA4" w:rsidRDefault="00A04DAA" w:rsidP="00A04DAA">
      <w:pPr>
        <w:spacing w:before="6" w:line="17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ind w:left="220"/>
        <w:rPr>
          <w:rFonts w:eastAsia="Verdana" w:cs="Verdana"/>
        </w:rPr>
      </w:pPr>
      <w:r w:rsidRPr="00743AA4">
        <w:rPr>
          <w:rFonts w:eastAsia="Verdana" w:cs="Verdana"/>
          <w:u w:val="single" w:color="000000"/>
        </w:rPr>
        <w:t xml:space="preserve"> </w:t>
      </w:r>
      <w:r w:rsidRPr="00743AA4">
        <w:rPr>
          <w:rFonts w:eastAsia="Verdana" w:cs="Verdana"/>
          <w:spacing w:val="-1"/>
          <w:u w:val="single" w:color="000000"/>
        </w:rPr>
        <w:t>На</w:t>
      </w:r>
      <w:r w:rsidRPr="00743AA4">
        <w:rPr>
          <w:rFonts w:eastAsia="Verdana" w:cs="Verdana"/>
          <w:u w:val="single" w:color="000000"/>
        </w:rPr>
        <w:t>по</w:t>
      </w:r>
      <w:r w:rsidRPr="00743AA4">
        <w:rPr>
          <w:rFonts w:eastAsia="Verdana" w:cs="Verdana"/>
          <w:spacing w:val="-2"/>
          <w:u w:val="single" w:color="000000"/>
        </w:rPr>
        <w:t>м</w:t>
      </w:r>
      <w:r w:rsidRPr="00743AA4">
        <w:rPr>
          <w:rFonts w:eastAsia="Verdana" w:cs="Verdana"/>
          <w:u w:val="single" w:color="000000"/>
        </w:rPr>
        <w:t>ен</w:t>
      </w:r>
      <w:r w:rsidRPr="00743AA4">
        <w:rPr>
          <w:rFonts w:eastAsia="Verdana" w:cs="Verdana"/>
          <w:spacing w:val="-1"/>
          <w:u w:val="single" w:color="000000"/>
        </w:rPr>
        <w:t>а</w:t>
      </w:r>
      <w:r w:rsidRPr="00743AA4">
        <w:rPr>
          <w:rFonts w:eastAsia="Verdana" w:cs="Verdana"/>
          <w:u w:val="single" w:color="000000"/>
        </w:rPr>
        <w:t>:</w:t>
      </w:r>
    </w:p>
    <w:p w:rsidR="00A04DAA" w:rsidRPr="00743AA4" w:rsidRDefault="00A04DAA" w:rsidP="005E04D9">
      <w:pPr>
        <w:numPr>
          <w:ilvl w:val="0"/>
          <w:numId w:val="9"/>
        </w:numPr>
        <w:tabs>
          <w:tab w:val="left" w:pos="407"/>
        </w:tabs>
        <w:spacing w:before="5" w:line="194" w:lineRule="exact"/>
        <w:ind w:left="220" w:right="114" w:firstLine="0"/>
        <w:jc w:val="both"/>
        <w:rPr>
          <w:rFonts w:eastAsia="Verdana" w:cs="Verdana"/>
        </w:rPr>
      </w:pPr>
      <w:r w:rsidRPr="00743AA4">
        <w:rPr>
          <w:rFonts w:eastAsia="Verdana" w:cs="Verdana"/>
        </w:rPr>
        <w:t>Обра</w:t>
      </w:r>
      <w:r w:rsidRPr="00743AA4">
        <w:rPr>
          <w:rFonts w:eastAsia="Verdana" w:cs="Verdana"/>
          <w:spacing w:val="-1"/>
        </w:rPr>
        <w:t>за</w:t>
      </w:r>
      <w:r w:rsidRPr="00743AA4">
        <w:rPr>
          <w:rFonts w:eastAsia="Verdana" w:cs="Verdana"/>
        </w:rPr>
        <w:t>ц</w:t>
      </w:r>
      <w:r w:rsidRPr="00743AA4">
        <w:rPr>
          <w:rFonts w:eastAsia="Verdana" w:cs="Verdana"/>
          <w:spacing w:val="12"/>
        </w:rPr>
        <w:t xml:space="preserve"> </w:t>
      </w:r>
      <w:r w:rsidRPr="00743AA4">
        <w:rPr>
          <w:rFonts w:eastAsia="Verdana" w:cs="Verdana"/>
          <w:spacing w:val="-2"/>
        </w:rPr>
        <w:t>о</w:t>
      </w:r>
      <w:r w:rsidRPr="00743AA4">
        <w:rPr>
          <w:rFonts w:eastAsia="Verdana" w:cs="Verdana"/>
        </w:rPr>
        <w:t>пш</w:t>
      </w:r>
      <w:r w:rsidRPr="00743AA4">
        <w:rPr>
          <w:rFonts w:eastAsia="Verdana" w:cs="Verdana"/>
          <w:spacing w:val="-1"/>
        </w:rPr>
        <w:t>т</w:t>
      </w:r>
      <w:r w:rsidRPr="00743AA4">
        <w:rPr>
          <w:rFonts w:eastAsia="Verdana" w:cs="Verdana"/>
        </w:rPr>
        <w:t>и</w:t>
      </w:r>
      <w:r w:rsidRPr="00743AA4">
        <w:rPr>
          <w:rFonts w:eastAsia="Verdana" w:cs="Verdana"/>
          <w:spacing w:val="11"/>
        </w:rPr>
        <w:t xml:space="preserve"> </w:t>
      </w:r>
      <w:r w:rsidRPr="00743AA4">
        <w:rPr>
          <w:rFonts w:eastAsia="Verdana" w:cs="Verdana"/>
        </w:rPr>
        <w:t>п</w:t>
      </w:r>
      <w:r w:rsidRPr="00743AA4">
        <w:rPr>
          <w:rFonts w:eastAsia="Verdana" w:cs="Verdana"/>
          <w:spacing w:val="-2"/>
        </w:rPr>
        <w:t>о</w:t>
      </w:r>
      <w:r w:rsidRPr="00743AA4">
        <w:rPr>
          <w:rFonts w:eastAsia="Verdana" w:cs="Verdana"/>
          <w:spacing w:val="1"/>
        </w:rPr>
        <w:t>д</w:t>
      </w:r>
      <w:r w:rsidRPr="00743AA4">
        <w:rPr>
          <w:rFonts w:eastAsia="Verdana" w:cs="Verdana"/>
          <w:spacing w:val="-1"/>
        </w:rPr>
        <w:t>ац</w:t>
      </w:r>
      <w:r w:rsidRPr="00743AA4">
        <w:rPr>
          <w:rFonts w:eastAsia="Verdana" w:cs="Verdana"/>
        </w:rPr>
        <w:t>и</w:t>
      </w:r>
      <w:r w:rsidRPr="00743AA4">
        <w:rPr>
          <w:rFonts w:eastAsia="Verdana" w:cs="Verdana"/>
          <w:spacing w:val="13"/>
        </w:rPr>
        <w:t xml:space="preserve"> </w:t>
      </w:r>
      <w:r w:rsidRPr="00743AA4">
        <w:rPr>
          <w:rFonts w:eastAsia="Verdana" w:cs="Verdana"/>
        </w:rPr>
        <w:t>о</w:t>
      </w:r>
      <w:r w:rsidRPr="00743AA4">
        <w:rPr>
          <w:rFonts w:eastAsia="Verdana" w:cs="Verdana"/>
          <w:spacing w:val="13"/>
        </w:rPr>
        <w:t xml:space="preserve"> </w:t>
      </w:r>
      <w:r w:rsidRPr="00743AA4">
        <w:rPr>
          <w:rFonts w:eastAsia="Verdana" w:cs="Verdana"/>
          <w:spacing w:val="-2"/>
        </w:rPr>
        <w:t>по</w:t>
      </w:r>
      <w:r w:rsidRPr="00743AA4">
        <w:rPr>
          <w:rFonts w:eastAsia="Verdana" w:cs="Verdana"/>
        </w:rPr>
        <w:t>ну</w:t>
      </w:r>
      <w:r w:rsidRPr="00743AA4">
        <w:rPr>
          <w:rFonts w:eastAsia="Verdana" w:cs="Verdana"/>
          <w:spacing w:val="-1"/>
        </w:rPr>
        <w:t>ђа</w:t>
      </w:r>
      <w:r w:rsidRPr="00743AA4">
        <w:rPr>
          <w:rFonts w:eastAsia="Verdana" w:cs="Verdana"/>
          <w:spacing w:val="-2"/>
        </w:rPr>
        <w:t>ч</w:t>
      </w:r>
      <w:r w:rsidRPr="00743AA4">
        <w:rPr>
          <w:rFonts w:eastAsia="Verdana" w:cs="Verdana"/>
        </w:rPr>
        <w:t>у</w:t>
      </w:r>
      <w:r w:rsidRPr="00743AA4">
        <w:rPr>
          <w:rFonts w:eastAsia="Verdana" w:cs="Verdana"/>
          <w:spacing w:val="13"/>
        </w:rPr>
        <w:t xml:space="preserve"> </w:t>
      </w:r>
      <w:r w:rsidRPr="00743AA4">
        <w:rPr>
          <w:rFonts w:eastAsia="Verdana" w:cs="Verdana"/>
        </w:rPr>
        <w:t>из</w:t>
      </w:r>
      <w:r w:rsidRPr="00743AA4">
        <w:rPr>
          <w:rFonts w:eastAsia="Verdana" w:cs="Verdana"/>
          <w:spacing w:val="13"/>
        </w:rPr>
        <w:t xml:space="preserve"> </w:t>
      </w:r>
      <w:r w:rsidRPr="00743AA4">
        <w:rPr>
          <w:rFonts w:eastAsia="Verdana" w:cs="Verdana"/>
          <w:spacing w:val="-2"/>
        </w:rPr>
        <w:t>г</w:t>
      </w:r>
      <w:r w:rsidRPr="00743AA4">
        <w:rPr>
          <w:rFonts w:eastAsia="Verdana" w:cs="Verdana"/>
        </w:rPr>
        <w:t>р</w:t>
      </w:r>
      <w:r w:rsidRPr="00743AA4">
        <w:rPr>
          <w:rFonts w:eastAsia="Verdana" w:cs="Verdana"/>
          <w:spacing w:val="-2"/>
        </w:rPr>
        <w:t>у</w:t>
      </w:r>
      <w:r w:rsidRPr="00743AA4">
        <w:rPr>
          <w:rFonts w:eastAsia="Verdana" w:cs="Verdana"/>
        </w:rPr>
        <w:t>пе</w:t>
      </w:r>
      <w:r w:rsidRPr="00743AA4">
        <w:rPr>
          <w:rFonts w:eastAsia="Verdana" w:cs="Verdana"/>
          <w:spacing w:val="13"/>
        </w:rPr>
        <w:t xml:space="preserve"> </w:t>
      </w:r>
      <w:r w:rsidRPr="00743AA4">
        <w:rPr>
          <w:rFonts w:eastAsia="Verdana" w:cs="Verdana"/>
        </w:rPr>
        <w:t>п</w:t>
      </w:r>
      <w:r w:rsidRPr="00743AA4">
        <w:rPr>
          <w:rFonts w:eastAsia="Verdana" w:cs="Verdana"/>
          <w:spacing w:val="-2"/>
        </w:rPr>
        <w:t>он</w:t>
      </w:r>
      <w:r w:rsidRPr="00743AA4">
        <w:rPr>
          <w:rFonts w:eastAsia="Verdana" w:cs="Verdana"/>
        </w:rPr>
        <w:t>у</w:t>
      </w:r>
      <w:r w:rsidRPr="00743AA4">
        <w:rPr>
          <w:rFonts w:eastAsia="Verdana" w:cs="Verdana"/>
          <w:spacing w:val="-1"/>
        </w:rPr>
        <w:t>ђа</w:t>
      </w:r>
      <w:r w:rsidRPr="00743AA4">
        <w:rPr>
          <w:rFonts w:eastAsia="Verdana" w:cs="Verdana"/>
        </w:rPr>
        <w:t>ча п</w:t>
      </w:r>
      <w:r w:rsidRPr="00743AA4">
        <w:rPr>
          <w:rFonts w:eastAsia="Verdana" w:cs="Verdana"/>
          <w:spacing w:val="-2"/>
        </w:rPr>
        <w:t>о</w:t>
      </w:r>
      <w:r w:rsidRPr="00743AA4">
        <w:rPr>
          <w:rFonts w:eastAsia="Verdana" w:cs="Verdana"/>
        </w:rPr>
        <w:t>пу</w:t>
      </w:r>
      <w:r w:rsidRPr="00743AA4">
        <w:rPr>
          <w:rFonts w:eastAsia="Verdana" w:cs="Verdana"/>
          <w:spacing w:val="-1"/>
        </w:rPr>
        <w:t>ња</w:t>
      </w:r>
      <w:r w:rsidRPr="00743AA4">
        <w:rPr>
          <w:rFonts w:eastAsia="Verdana" w:cs="Verdana"/>
        </w:rPr>
        <w:t>ва</w:t>
      </w:r>
      <w:r w:rsidRPr="00743AA4">
        <w:rPr>
          <w:rFonts w:eastAsia="Verdana" w:cs="Verdana"/>
          <w:spacing w:val="-3"/>
        </w:rPr>
        <w:t>ј</w:t>
      </w:r>
      <w:r w:rsidRPr="00743AA4">
        <w:rPr>
          <w:rFonts w:eastAsia="Verdana" w:cs="Verdana"/>
        </w:rPr>
        <w:t>у</w:t>
      </w:r>
      <w:r w:rsidRPr="00743AA4">
        <w:rPr>
          <w:rFonts w:eastAsia="Verdana" w:cs="Verdana"/>
          <w:spacing w:val="13"/>
        </w:rPr>
        <w:t xml:space="preserve"> </w:t>
      </w:r>
      <w:r w:rsidRPr="00743AA4">
        <w:rPr>
          <w:rFonts w:eastAsia="Verdana" w:cs="Verdana"/>
        </w:rPr>
        <w:t>и</w:t>
      </w:r>
      <w:r w:rsidRPr="00743AA4">
        <w:rPr>
          <w:rFonts w:eastAsia="Verdana" w:cs="Verdana"/>
          <w:spacing w:val="13"/>
        </w:rPr>
        <w:t xml:space="preserve"> </w:t>
      </w:r>
      <w:r w:rsidRPr="00743AA4">
        <w:rPr>
          <w:rFonts w:eastAsia="Verdana" w:cs="Verdana"/>
        </w:rPr>
        <w:t>уз</w:t>
      </w:r>
      <w:r w:rsidRPr="00743AA4">
        <w:rPr>
          <w:rFonts w:eastAsia="Verdana" w:cs="Verdana"/>
          <w:spacing w:val="12"/>
        </w:rPr>
        <w:t xml:space="preserve"> </w:t>
      </w:r>
      <w:r w:rsidRPr="00743AA4">
        <w:rPr>
          <w:rFonts w:eastAsia="Verdana" w:cs="Verdana"/>
          <w:spacing w:val="-2"/>
        </w:rPr>
        <w:t>п</w:t>
      </w:r>
      <w:r w:rsidRPr="00743AA4">
        <w:rPr>
          <w:rFonts w:eastAsia="Verdana" w:cs="Verdana"/>
        </w:rPr>
        <w:t>о</w:t>
      </w:r>
      <w:r w:rsidRPr="00743AA4">
        <w:rPr>
          <w:rFonts w:eastAsia="Verdana" w:cs="Verdana"/>
          <w:spacing w:val="-2"/>
        </w:rPr>
        <w:t>н</w:t>
      </w:r>
      <w:r w:rsidRPr="00743AA4">
        <w:rPr>
          <w:rFonts w:eastAsia="Verdana" w:cs="Verdana"/>
        </w:rPr>
        <w:t>у</w:t>
      </w:r>
      <w:r w:rsidRPr="00743AA4">
        <w:rPr>
          <w:rFonts w:eastAsia="Verdana" w:cs="Verdana"/>
          <w:spacing w:val="-2"/>
        </w:rPr>
        <w:t>д</w:t>
      </w:r>
      <w:r w:rsidRPr="00743AA4">
        <w:rPr>
          <w:rFonts w:eastAsia="Verdana" w:cs="Verdana"/>
        </w:rPr>
        <w:t>у</w:t>
      </w:r>
      <w:r w:rsidRPr="00743AA4">
        <w:rPr>
          <w:rFonts w:eastAsia="Verdana" w:cs="Verdana"/>
          <w:spacing w:val="13"/>
        </w:rPr>
        <w:t xml:space="preserve"> </w:t>
      </w:r>
      <w:r w:rsidRPr="00743AA4">
        <w:rPr>
          <w:rFonts w:eastAsia="Verdana" w:cs="Verdana"/>
        </w:rPr>
        <w:t>п</w:t>
      </w:r>
      <w:r w:rsidRPr="00743AA4">
        <w:rPr>
          <w:rFonts w:eastAsia="Verdana" w:cs="Verdana"/>
          <w:spacing w:val="-2"/>
        </w:rPr>
        <w:t>од</w:t>
      </w:r>
      <w:r w:rsidRPr="00743AA4">
        <w:rPr>
          <w:rFonts w:eastAsia="Verdana" w:cs="Verdana"/>
        </w:rPr>
        <w:t>но</w:t>
      </w:r>
      <w:r w:rsidRPr="00743AA4">
        <w:rPr>
          <w:rFonts w:eastAsia="Verdana" w:cs="Verdana"/>
          <w:spacing w:val="-2"/>
        </w:rPr>
        <w:t>с</w:t>
      </w:r>
      <w:r w:rsidRPr="00743AA4">
        <w:rPr>
          <w:rFonts w:eastAsia="Verdana" w:cs="Verdana"/>
        </w:rPr>
        <w:t>е</w:t>
      </w:r>
      <w:r w:rsidRPr="00743AA4">
        <w:rPr>
          <w:rFonts w:eastAsia="Verdana" w:cs="Verdana"/>
          <w:spacing w:val="13"/>
        </w:rPr>
        <w:t xml:space="preserve"> </w:t>
      </w:r>
      <w:r w:rsidRPr="00743AA4">
        <w:rPr>
          <w:rFonts w:eastAsia="Verdana" w:cs="Verdana"/>
        </w:rPr>
        <w:t>с</w:t>
      </w:r>
      <w:r w:rsidRPr="00743AA4">
        <w:rPr>
          <w:rFonts w:eastAsia="Verdana" w:cs="Verdana"/>
          <w:spacing w:val="-1"/>
        </w:rPr>
        <w:t>а</w:t>
      </w:r>
      <w:r w:rsidRPr="00743AA4">
        <w:rPr>
          <w:rFonts w:eastAsia="Verdana" w:cs="Verdana"/>
          <w:spacing w:val="-2"/>
        </w:rPr>
        <w:t>м</w:t>
      </w:r>
      <w:r w:rsidRPr="00743AA4">
        <w:rPr>
          <w:rFonts w:eastAsia="Verdana" w:cs="Verdana"/>
        </w:rPr>
        <w:t>о</w:t>
      </w:r>
      <w:r w:rsidRPr="00743AA4">
        <w:rPr>
          <w:rFonts w:eastAsia="Verdana" w:cs="Verdana"/>
          <w:spacing w:val="13"/>
        </w:rPr>
        <w:t xml:space="preserve"> </w:t>
      </w:r>
      <w:r w:rsidRPr="00743AA4">
        <w:rPr>
          <w:rFonts w:eastAsia="Verdana" w:cs="Verdana"/>
        </w:rPr>
        <w:t>о</w:t>
      </w:r>
      <w:r w:rsidRPr="00743AA4">
        <w:rPr>
          <w:rFonts w:eastAsia="Verdana" w:cs="Verdana"/>
          <w:spacing w:val="-2"/>
        </w:rPr>
        <w:t>н</w:t>
      </w:r>
      <w:r w:rsidRPr="00743AA4">
        <w:rPr>
          <w:rFonts w:eastAsia="Verdana" w:cs="Verdana"/>
        </w:rPr>
        <w:t>и</w:t>
      </w:r>
      <w:r w:rsidRPr="00743AA4">
        <w:rPr>
          <w:rFonts w:eastAsia="Verdana" w:cs="Verdana"/>
          <w:spacing w:val="13"/>
        </w:rPr>
        <w:t xml:space="preserve"> </w:t>
      </w:r>
      <w:r w:rsidRPr="00743AA4">
        <w:rPr>
          <w:rFonts w:eastAsia="Verdana" w:cs="Verdana"/>
        </w:rPr>
        <w:t>п</w:t>
      </w:r>
      <w:r w:rsidRPr="00743AA4">
        <w:rPr>
          <w:rFonts w:eastAsia="Verdana" w:cs="Verdana"/>
          <w:spacing w:val="-2"/>
        </w:rPr>
        <w:t>о</w:t>
      </w:r>
      <w:r w:rsidRPr="00743AA4">
        <w:rPr>
          <w:rFonts w:eastAsia="Verdana" w:cs="Verdana"/>
        </w:rPr>
        <w:t>ну</w:t>
      </w:r>
      <w:r w:rsidRPr="00743AA4">
        <w:rPr>
          <w:rFonts w:eastAsia="Verdana" w:cs="Verdana"/>
          <w:spacing w:val="-1"/>
        </w:rPr>
        <w:t>ђ</w:t>
      </w:r>
      <w:r w:rsidRPr="00743AA4">
        <w:rPr>
          <w:rFonts w:eastAsia="Verdana" w:cs="Verdana"/>
          <w:spacing w:val="-4"/>
        </w:rPr>
        <w:t>а</w:t>
      </w:r>
      <w:r w:rsidRPr="00743AA4">
        <w:rPr>
          <w:rFonts w:eastAsia="Verdana" w:cs="Verdana"/>
        </w:rPr>
        <w:t>чи који</w:t>
      </w:r>
      <w:r w:rsidRPr="00743AA4">
        <w:rPr>
          <w:rFonts w:eastAsia="Verdana" w:cs="Verdana"/>
          <w:spacing w:val="-4"/>
        </w:rPr>
        <w:t xml:space="preserve"> </w:t>
      </w:r>
      <w:r w:rsidRPr="00743AA4">
        <w:rPr>
          <w:rFonts w:eastAsia="Verdana" w:cs="Verdana"/>
        </w:rPr>
        <w:t>п</w:t>
      </w:r>
      <w:r w:rsidRPr="00743AA4">
        <w:rPr>
          <w:rFonts w:eastAsia="Verdana" w:cs="Verdana"/>
          <w:spacing w:val="-2"/>
        </w:rPr>
        <w:t>о</w:t>
      </w:r>
      <w:r w:rsidRPr="00743AA4">
        <w:rPr>
          <w:rFonts w:eastAsia="Verdana" w:cs="Verdana"/>
        </w:rPr>
        <w:t>д</w:t>
      </w:r>
      <w:r w:rsidRPr="00743AA4">
        <w:rPr>
          <w:rFonts w:eastAsia="Verdana" w:cs="Verdana"/>
          <w:spacing w:val="-2"/>
        </w:rPr>
        <w:t>н</w:t>
      </w:r>
      <w:r w:rsidRPr="00743AA4">
        <w:rPr>
          <w:rFonts w:eastAsia="Verdana" w:cs="Verdana"/>
        </w:rPr>
        <w:t>осе</w:t>
      </w:r>
      <w:r w:rsidRPr="00743AA4">
        <w:rPr>
          <w:rFonts w:eastAsia="Verdana" w:cs="Verdana"/>
          <w:spacing w:val="-2"/>
        </w:rPr>
        <w:t xml:space="preserve"> </w:t>
      </w:r>
      <w:r w:rsidRPr="00743AA4">
        <w:rPr>
          <w:rFonts w:eastAsia="Verdana" w:cs="Verdana"/>
        </w:rPr>
        <w:t>з</w:t>
      </w:r>
      <w:r w:rsidRPr="00743AA4">
        <w:rPr>
          <w:rFonts w:eastAsia="Verdana" w:cs="Verdana"/>
          <w:spacing w:val="-1"/>
        </w:rPr>
        <w:t>а</w:t>
      </w:r>
      <w:r w:rsidRPr="00743AA4">
        <w:rPr>
          <w:rFonts w:eastAsia="Verdana" w:cs="Verdana"/>
        </w:rPr>
        <w:t>ј</w:t>
      </w:r>
      <w:r w:rsidRPr="00743AA4">
        <w:rPr>
          <w:rFonts w:eastAsia="Verdana" w:cs="Verdana"/>
          <w:spacing w:val="-3"/>
        </w:rPr>
        <w:t>е</w:t>
      </w:r>
      <w:r w:rsidRPr="00743AA4">
        <w:rPr>
          <w:rFonts w:eastAsia="Verdana" w:cs="Verdana"/>
        </w:rPr>
        <w:t>д</w:t>
      </w:r>
      <w:r w:rsidRPr="00743AA4">
        <w:rPr>
          <w:rFonts w:eastAsia="Verdana" w:cs="Verdana"/>
          <w:spacing w:val="-2"/>
        </w:rPr>
        <w:t>н</w:t>
      </w:r>
      <w:r w:rsidRPr="00743AA4">
        <w:rPr>
          <w:rFonts w:eastAsia="Verdana" w:cs="Verdana"/>
        </w:rPr>
        <w:t>и</w:t>
      </w:r>
      <w:r w:rsidRPr="00743AA4">
        <w:rPr>
          <w:rFonts w:eastAsia="Verdana" w:cs="Verdana"/>
          <w:spacing w:val="-1"/>
        </w:rPr>
        <w:t>ч</w:t>
      </w:r>
      <w:r w:rsidRPr="00743AA4">
        <w:rPr>
          <w:rFonts w:eastAsia="Verdana" w:cs="Verdana"/>
        </w:rPr>
        <w:t>ку</w:t>
      </w:r>
      <w:r w:rsidRPr="00743AA4">
        <w:rPr>
          <w:rFonts w:eastAsia="Verdana" w:cs="Verdana"/>
          <w:spacing w:val="-1"/>
        </w:rPr>
        <w:t xml:space="preserve"> </w:t>
      </w:r>
      <w:r w:rsidRPr="00743AA4">
        <w:rPr>
          <w:rFonts w:eastAsia="Verdana" w:cs="Verdana"/>
          <w:spacing w:val="-2"/>
        </w:rPr>
        <w:t>п</w:t>
      </w:r>
      <w:r w:rsidRPr="00743AA4">
        <w:rPr>
          <w:rFonts w:eastAsia="Verdana" w:cs="Verdana"/>
        </w:rPr>
        <w:t>о</w:t>
      </w:r>
      <w:r w:rsidRPr="00743AA4">
        <w:rPr>
          <w:rFonts w:eastAsia="Verdana" w:cs="Verdana"/>
          <w:spacing w:val="-2"/>
        </w:rPr>
        <w:t>н</w:t>
      </w:r>
      <w:r w:rsidRPr="00743AA4">
        <w:rPr>
          <w:rFonts w:eastAsia="Verdana" w:cs="Verdana"/>
        </w:rPr>
        <w:t>у</w:t>
      </w:r>
      <w:r w:rsidRPr="00743AA4">
        <w:rPr>
          <w:rFonts w:eastAsia="Verdana" w:cs="Verdana"/>
          <w:spacing w:val="-2"/>
        </w:rPr>
        <w:t>д</w:t>
      </w:r>
      <w:r w:rsidRPr="00743AA4">
        <w:rPr>
          <w:rFonts w:eastAsia="Verdana" w:cs="Verdana"/>
        </w:rPr>
        <w:t>у.</w:t>
      </w:r>
    </w:p>
    <w:p w:rsidR="00A04DAA" w:rsidRPr="00743AA4" w:rsidRDefault="00A04DAA" w:rsidP="005E04D9">
      <w:pPr>
        <w:numPr>
          <w:ilvl w:val="0"/>
          <w:numId w:val="9"/>
        </w:numPr>
        <w:tabs>
          <w:tab w:val="left" w:pos="407"/>
        </w:tabs>
        <w:spacing w:line="194" w:lineRule="exact"/>
        <w:ind w:left="220" w:right="115" w:firstLine="0"/>
        <w:jc w:val="both"/>
        <w:rPr>
          <w:rFonts w:eastAsia="Verdana" w:cs="Verdana"/>
        </w:rPr>
      </w:pPr>
      <w:r w:rsidRPr="00743AA4">
        <w:rPr>
          <w:rFonts w:eastAsia="Verdana" w:cs="Verdana"/>
        </w:rPr>
        <w:t>А</w:t>
      </w:r>
      <w:r w:rsidRPr="00743AA4">
        <w:rPr>
          <w:rFonts w:eastAsia="Verdana" w:cs="Verdana"/>
          <w:spacing w:val="-2"/>
        </w:rPr>
        <w:t>к</w:t>
      </w:r>
      <w:r w:rsidRPr="00743AA4">
        <w:rPr>
          <w:rFonts w:eastAsia="Verdana" w:cs="Verdana"/>
        </w:rPr>
        <w:t>о</w:t>
      </w:r>
      <w:r w:rsidRPr="00743AA4">
        <w:rPr>
          <w:rFonts w:eastAsia="Verdana" w:cs="Verdana"/>
          <w:spacing w:val="13"/>
        </w:rPr>
        <w:t xml:space="preserve"> </w:t>
      </w:r>
      <w:r w:rsidRPr="00743AA4">
        <w:rPr>
          <w:rFonts w:eastAsia="Verdana" w:cs="Verdana"/>
        </w:rPr>
        <w:t>п</w:t>
      </w:r>
      <w:r w:rsidRPr="00743AA4">
        <w:rPr>
          <w:rFonts w:eastAsia="Verdana" w:cs="Verdana"/>
          <w:spacing w:val="-2"/>
        </w:rPr>
        <w:t>о</w:t>
      </w:r>
      <w:r w:rsidRPr="00743AA4">
        <w:rPr>
          <w:rFonts w:eastAsia="Verdana" w:cs="Verdana"/>
        </w:rPr>
        <w:t>ну</w:t>
      </w:r>
      <w:r w:rsidRPr="00743AA4">
        <w:rPr>
          <w:rFonts w:eastAsia="Verdana" w:cs="Verdana"/>
          <w:spacing w:val="-1"/>
        </w:rPr>
        <w:t>ђ</w:t>
      </w:r>
      <w:r w:rsidRPr="00743AA4">
        <w:rPr>
          <w:rFonts w:eastAsia="Verdana" w:cs="Verdana"/>
          <w:spacing w:val="-4"/>
        </w:rPr>
        <w:t>а</w:t>
      </w:r>
      <w:r w:rsidRPr="00743AA4">
        <w:rPr>
          <w:rFonts w:eastAsia="Verdana" w:cs="Verdana"/>
        </w:rPr>
        <w:t>ч</w:t>
      </w:r>
      <w:r w:rsidRPr="00743AA4">
        <w:rPr>
          <w:rFonts w:eastAsia="Verdana" w:cs="Verdana"/>
          <w:spacing w:val="14"/>
        </w:rPr>
        <w:t xml:space="preserve"> </w:t>
      </w:r>
      <w:r w:rsidRPr="00743AA4">
        <w:rPr>
          <w:rFonts w:eastAsia="Verdana" w:cs="Verdana"/>
        </w:rPr>
        <w:t>не</w:t>
      </w:r>
      <w:r w:rsidRPr="00743AA4">
        <w:rPr>
          <w:rFonts w:eastAsia="Verdana" w:cs="Verdana"/>
          <w:spacing w:val="10"/>
        </w:rPr>
        <w:t xml:space="preserve"> </w:t>
      </w:r>
      <w:r w:rsidRPr="00743AA4">
        <w:rPr>
          <w:rFonts w:eastAsia="Verdana" w:cs="Verdana"/>
        </w:rPr>
        <w:t>н</w:t>
      </w:r>
      <w:r w:rsidRPr="00743AA4">
        <w:rPr>
          <w:rFonts w:eastAsia="Verdana" w:cs="Verdana"/>
          <w:spacing w:val="-1"/>
        </w:rPr>
        <w:t>а</w:t>
      </w:r>
      <w:r w:rsidRPr="00743AA4">
        <w:rPr>
          <w:rFonts w:eastAsia="Verdana" w:cs="Verdana"/>
        </w:rPr>
        <w:t>с</w:t>
      </w:r>
      <w:r w:rsidRPr="00743AA4">
        <w:rPr>
          <w:rFonts w:eastAsia="Verdana" w:cs="Verdana"/>
          <w:spacing w:val="-1"/>
        </w:rPr>
        <w:t>т</w:t>
      </w:r>
      <w:r w:rsidRPr="00743AA4">
        <w:rPr>
          <w:rFonts w:eastAsia="Verdana" w:cs="Verdana"/>
          <w:spacing w:val="-2"/>
        </w:rPr>
        <w:t>у</w:t>
      </w:r>
      <w:r w:rsidRPr="00743AA4">
        <w:rPr>
          <w:rFonts w:eastAsia="Verdana" w:cs="Verdana"/>
        </w:rPr>
        <w:t>па</w:t>
      </w:r>
      <w:r w:rsidRPr="00743AA4">
        <w:rPr>
          <w:rFonts w:eastAsia="Verdana" w:cs="Verdana"/>
          <w:spacing w:val="12"/>
        </w:rPr>
        <w:t xml:space="preserve"> </w:t>
      </w:r>
      <w:r w:rsidRPr="00743AA4">
        <w:rPr>
          <w:rFonts w:eastAsia="Verdana" w:cs="Verdana"/>
        </w:rPr>
        <w:t>у</w:t>
      </w:r>
      <w:r w:rsidRPr="00743AA4">
        <w:rPr>
          <w:rFonts w:eastAsia="Verdana" w:cs="Verdana"/>
          <w:spacing w:val="13"/>
        </w:rPr>
        <w:t xml:space="preserve"> </w:t>
      </w:r>
      <w:r w:rsidRPr="00743AA4">
        <w:rPr>
          <w:rFonts w:eastAsia="Verdana" w:cs="Verdana"/>
          <w:spacing w:val="-3"/>
        </w:rPr>
        <w:t>з</w:t>
      </w:r>
      <w:r w:rsidRPr="00743AA4">
        <w:rPr>
          <w:rFonts w:eastAsia="Verdana" w:cs="Verdana"/>
          <w:spacing w:val="-1"/>
        </w:rPr>
        <w:t>а</w:t>
      </w:r>
      <w:r w:rsidRPr="00743AA4">
        <w:rPr>
          <w:rFonts w:eastAsia="Verdana" w:cs="Verdana"/>
        </w:rPr>
        <w:t>јед</w:t>
      </w:r>
      <w:r w:rsidRPr="00743AA4">
        <w:rPr>
          <w:rFonts w:eastAsia="Verdana" w:cs="Verdana"/>
          <w:spacing w:val="-2"/>
        </w:rPr>
        <w:t>н</w:t>
      </w:r>
      <w:r w:rsidRPr="00743AA4">
        <w:rPr>
          <w:rFonts w:eastAsia="Verdana" w:cs="Verdana"/>
        </w:rPr>
        <w:t>и</w:t>
      </w:r>
      <w:r w:rsidRPr="00743AA4">
        <w:rPr>
          <w:rFonts w:eastAsia="Verdana" w:cs="Verdana"/>
          <w:spacing w:val="-1"/>
        </w:rPr>
        <w:t>ч</w:t>
      </w:r>
      <w:r w:rsidRPr="00743AA4">
        <w:rPr>
          <w:rFonts w:eastAsia="Verdana" w:cs="Verdana"/>
        </w:rPr>
        <w:t>кој</w:t>
      </w:r>
      <w:r w:rsidRPr="00743AA4">
        <w:rPr>
          <w:rFonts w:eastAsia="Verdana" w:cs="Verdana"/>
          <w:spacing w:val="10"/>
        </w:rPr>
        <w:t xml:space="preserve"> </w:t>
      </w:r>
      <w:r w:rsidRPr="00743AA4">
        <w:rPr>
          <w:rFonts w:eastAsia="Verdana" w:cs="Verdana"/>
        </w:rPr>
        <w:t>п</w:t>
      </w:r>
      <w:r w:rsidRPr="00743AA4">
        <w:rPr>
          <w:rFonts w:eastAsia="Verdana" w:cs="Verdana"/>
          <w:spacing w:val="-2"/>
        </w:rPr>
        <w:t>о</w:t>
      </w:r>
      <w:r w:rsidRPr="00743AA4">
        <w:rPr>
          <w:rFonts w:eastAsia="Verdana" w:cs="Verdana"/>
        </w:rPr>
        <w:t>н</w:t>
      </w:r>
      <w:r w:rsidRPr="00743AA4">
        <w:rPr>
          <w:rFonts w:eastAsia="Verdana" w:cs="Verdana"/>
          <w:spacing w:val="-2"/>
        </w:rPr>
        <w:t>у</w:t>
      </w:r>
      <w:r w:rsidRPr="00743AA4">
        <w:rPr>
          <w:rFonts w:eastAsia="Verdana" w:cs="Verdana"/>
        </w:rPr>
        <w:t>ди,</w:t>
      </w:r>
      <w:r w:rsidRPr="00743AA4">
        <w:rPr>
          <w:rFonts w:eastAsia="Verdana" w:cs="Verdana"/>
          <w:spacing w:val="12"/>
        </w:rPr>
        <w:t xml:space="preserve"> </w:t>
      </w:r>
      <w:r w:rsidRPr="00743AA4">
        <w:rPr>
          <w:rFonts w:eastAsia="Verdana" w:cs="Verdana"/>
        </w:rPr>
        <w:t>О</w:t>
      </w:r>
      <w:r w:rsidRPr="00743AA4">
        <w:rPr>
          <w:rFonts w:eastAsia="Verdana" w:cs="Verdana"/>
          <w:spacing w:val="-3"/>
        </w:rPr>
        <w:t>б</w:t>
      </w:r>
      <w:r w:rsidRPr="00743AA4">
        <w:rPr>
          <w:rFonts w:eastAsia="Verdana" w:cs="Verdana"/>
        </w:rPr>
        <w:t>р</w:t>
      </w:r>
      <w:r w:rsidRPr="00743AA4">
        <w:rPr>
          <w:rFonts w:eastAsia="Verdana" w:cs="Verdana"/>
          <w:spacing w:val="-1"/>
        </w:rPr>
        <w:t>а</w:t>
      </w:r>
      <w:r w:rsidRPr="00743AA4">
        <w:rPr>
          <w:rFonts w:eastAsia="Verdana" w:cs="Verdana"/>
        </w:rPr>
        <w:t>з</w:t>
      </w:r>
      <w:r w:rsidRPr="00743AA4">
        <w:rPr>
          <w:rFonts w:eastAsia="Verdana" w:cs="Verdana"/>
          <w:spacing w:val="-1"/>
        </w:rPr>
        <w:t>а</w:t>
      </w:r>
      <w:r w:rsidRPr="00743AA4">
        <w:rPr>
          <w:rFonts w:eastAsia="Verdana" w:cs="Verdana"/>
        </w:rPr>
        <w:t>ц</w:t>
      </w:r>
      <w:r w:rsidRPr="00743AA4">
        <w:rPr>
          <w:rFonts w:eastAsia="Verdana" w:cs="Verdana"/>
          <w:spacing w:val="10"/>
        </w:rPr>
        <w:t xml:space="preserve"> </w:t>
      </w:r>
      <w:r w:rsidRPr="00743AA4">
        <w:rPr>
          <w:rFonts w:eastAsia="Verdana" w:cs="Verdana"/>
        </w:rPr>
        <w:t>опш</w:t>
      </w:r>
      <w:r w:rsidRPr="00743AA4">
        <w:rPr>
          <w:rFonts w:eastAsia="Verdana" w:cs="Verdana"/>
          <w:spacing w:val="-3"/>
        </w:rPr>
        <w:t>т</w:t>
      </w:r>
      <w:r w:rsidRPr="00743AA4">
        <w:rPr>
          <w:rFonts w:eastAsia="Verdana" w:cs="Verdana"/>
        </w:rPr>
        <w:t>и</w:t>
      </w:r>
      <w:r w:rsidRPr="00743AA4">
        <w:rPr>
          <w:rFonts w:eastAsia="Verdana" w:cs="Verdana"/>
          <w:spacing w:val="13"/>
        </w:rPr>
        <w:t xml:space="preserve"> </w:t>
      </w:r>
      <w:r w:rsidRPr="00743AA4">
        <w:rPr>
          <w:rFonts w:eastAsia="Verdana" w:cs="Verdana"/>
          <w:spacing w:val="-2"/>
        </w:rPr>
        <w:t>п</w:t>
      </w:r>
      <w:r w:rsidRPr="00743AA4">
        <w:rPr>
          <w:rFonts w:eastAsia="Verdana" w:cs="Verdana"/>
        </w:rPr>
        <w:t>од</w:t>
      </w:r>
      <w:r w:rsidRPr="00743AA4">
        <w:rPr>
          <w:rFonts w:eastAsia="Verdana" w:cs="Verdana"/>
          <w:spacing w:val="-1"/>
        </w:rPr>
        <w:t>ац</w:t>
      </w:r>
      <w:r w:rsidRPr="00743AA4">
        <w:rPr>
          <w:rFonts w:eastAsia="Verdana" w:cs="Verdana"/>
        </w:rPr>
        <w:t>и</w:t>
      </w:r>
      <w:r w:rsidRPr="00743AA4">
        <w:rPr>
          <w:rFonts w:eastAsia="Verdana" w:cs="Verdana"/>
          <w:spacing w:val="11"/>
        </w:rPr>
        <w:t xml:space="preserve"> </w:t>
      </w:r>
      <w:r w:rsidRPr="00743AA4">
        <w:rPr>
          <w:rFonts w:eastAsia="Verdana" w:cs="Verdana"/>
        </w:rPr>
        <w:t>о</w:t>
      </w:r>
      <w:r w:rsidRPr="00743AA4">
        <w:rPr>
          <w:rFonts w:eastAsia="Verdana" w:cs="Verdana"/>
          <w:spacing w:val="13"/>
        </w:rPr>
        <w:t xml:space="preserve"> </w:t>
      </w:r>
      <w:r w:rsidRPr="00743AA4">
        <w:rPr>
          <w:rFonts w:eastAsia="Verdana" w:cs="Verdana"/>
          <w:spacing w:val="-2"/>
        </w:rPr>
        <w:t>п</w:t>
      </w:r>
      <w:r w:rsidRPr="00743AA4">
        <w:rPr>
          <w:rFonts w:eastAsia="Verdana" w:cs="Verdana"/>
        </w:rPr>
        <w:t>о</w:t>
      </w:r>
      <w:r w:rsidRPr="00743AA4">
        <w:rPr>
          <w:rFonts w:eastAsia="Verdana" w:cs="Verdana"/>
          <w:spacing w:val="-2"/>
        </w:rPr>
        <w:t>н</w:t>
      </w:r>
      <w:r w:rsidRPr="00743AA4">
        <w:rPr>
          <w:rFonts w:eastAsia="Verdana" w:cs="Verdana"/>
        </w:rPr>
        <w:t>у</w:t>
      </w:r>
      <w:r w:rsidRPr="00743AA4">
        <w:rPr>
          <w:rFonts w:eastAsia="Verdana" w:cs="Verdana"/>
          <w:spacing w:val="-1"/>
        </w:rPr>
        <w:t>ђа</w:t>
      </w:r>
      <w:r w:rsidRPr="00743AA4">
        <w:rPr>
          <w:rFonts w:eastAsia="Verdana" w:cs="Verdana"/>
          <w:spacing w:val="-2"/>
        </w:rPr>
        <w:t>ч</w:t>
      </w:r>
      <w:r w:rsidRPr="00743AA4">
        <w:rPr>
          <w:rFonts w:eastAsia="Verdana" w:cs="Verdana"/>
        </w:rPr>
        <w:t>у</w:t>
      </w:r>
      <w:r w:rsidRPr="00743AA4">
        <w:rPr>
          <w:rFonts w:eastAsia="Verdana" w:cs="Verdana"/>
          <w:spacing w:val="13"/>
        </w:rPr>
        <w:t xml:space="preserve"> </w:t>
      </w:r>
      <w:r w:rsidRPr="00743AA4">
        <w:rPr>
          <w:rFonts w:eastAsia="Verdana" w:cs="Verdana"/>
          <w:spacing w:val="-3"/>
        </w:rPr>
        <w:t>и</w:t>
      </w:r>
      <w:r w:rsidRPr="00743AA4">
        <w:rPr>
          <w:rFonts w:eastAsia="Verdana" w:cs="Verdana"/>
        </w:rPr>
        <w:t>з</w:t>
      </w:r>
      <w:r w:rsidRPr="00743AA4">
        <w:rPr>
          <w:rFonts w:eastAsia="Verdana" w:cs="Verdana"/>
          <w:spacing w:val="12"/>
        </w:rPr>
        <w:t xml:space="preserve"> </w:t>
      </w:r>
      <w:r w:rsidRPr="00743AA4">
        <w:rPr>
          <w:rFonts w:eastAsia="Verdana" w:cs="Verdana"/>
        </w:rPr>
        <w:t>гр</w:t>
      </w:r>
      <w:r w:rsidRPr="00743AA4">
        <w:rPr>
          <w:rFonts w:eastAsia="Verdana" w:cs="Verdana"/>
          <w:spacing w:val="-2"/>
        </w:rPr>
        <w:t>у</w:t>
      </w:r>
      <w:r w:rsidRPr="00743AA4">
        <w:rPr>
          <w:rFonts w:eastAsia="Verdana" w:cs="Verdana"/>
        </w:rPr>
        <w:t>пе</w:t>
      </w:r>
      <w:r w:rsidRPr="00743AA4">
        <w:rPr>
          <w:rFonts w:eastAsia="Verdana" w:cs="Verdana"/>
          <w:spacing w:val="13"/>
        </w:rPr>
        <w:t xml:space="preserve"> </w:t>
      </w:r>
      <w:r w:rsidRPr="00743AA4">
        <w:rPr>
          <w:rFonts w:eastAsia="Verdana" w:cs="Verdana"/>
          <w:spacing w:val="-2"/>
        </w:rPr>
        <w:t>по</w:t>
      </w:r>
      <w:r w:rsidRPr="00743AA4">
        <w:rPr>
          <w:rFonts w:eastAsia="Verdana" w:cs="Verdana"/>
        </w:rPr>
        <w:t>ну</w:t>
      </w:r>
      <w:r w:rsidRPr="00743AA4">
        <w:rPr>
          <w:rFonts w:eastAsia="Verdana" w:cs="Verdana"/>
          <w:spacing w:val="-1"/>
        </w:rPr>
        <w:t>ђа</w:t>
      </w:r>
      <w:r w:rsidRPr="00743AA4">
        <w:rPr>
          <w:rFonts w:eastAsia="Verdana" w:cs="Verdana"/>
        </w:rPr>
        <w:t xml:space="preserve">ча </w:t>
      </w:r>
      <w:r w:rsidRPr="00743AA4">
        <w:rPr>
          <w:rFonts w:eastAsia="Verdana" w:cs="Verdana"/>
          <w:spacing w:val="-2"/>
        </w:rPr>
        <w:t>с</w:t>
      </w:r>
      <w:r w:rsidRPr="00743AA4">
        <w:rPr>
          <w:rFonts w:eastAsia="Verdana" w:cs="Verdana"/>
        </w:rPr>
        <w:t>е</w:t>
      </w:r>
      <w:r w:rsidRPr="00743AA4">
        <w:rPr>
          <w:rFonts w:eastAsia="Verdana" w:cs="Verdana"/>
          <w:spacing w:val="13"/>
        </w:rPr>
        <w:t xml:space="preserve"> </w:t>
      </w:r>
      <w:r w:rsidRPr="00743AA4">
        <w:rPr>
          <w:rFonts w:eastAsia="Verdana" w:cs="Verdana"/>
        </w:rPr>
        <w:t>не п</w:t>
      </w:r>
      <w:r w:rsidRPr="00743AA4">
        <w:rPr>
          <w:rFonts w:eastAsia="Verdana" w:cs="Verdana"/>
          <w:spacing w:val="-2"/>
        </w:rPr>
        <w:t>о</w:t>
      </w:r>
      <w:r w:rsidRPr="00743AA4">
        <w:rPr>
          <w:rFonts w:eastAsia="Verdana" w:cs="Verdana"/>
        </w:rPr>
        <w:t>пу</w:t>
      </w:r>
      <w:r w:rsidRPr="00743AA4">
        <w:rPr>
          <w:rFonts w:eastAsia="Verdana" w:cs="Verdana"/>
          <w:spacing w:val="-1"/>
        </w:rPr>
        <w:t>ња</w:t>
      </w:r>
      <w:r w:rsidRPr="00743AA4">
        <w:rPr>
          <w:rFonts w:eastAsia="Verdana" w:cs="Verdana"/>
        </w:rPr>
        <w:t>ва</w:t>
      </w:r>
      <w:r w:rsidRPr="00743AA4">
        <w:rPr>
          <w:rFonts w:eastAsia="Verdana" w:cs="Verdana"/>
          <w:spacing w:val="-2"/>
        </w:rPr>
        <w:t xml:space="preserve"> </w:t>
      </w:r>
      <w:r w:rsidRPr="00743AA4">
        <w:rPr>
          <w:rFonts w:eastAsia="Verdana" w:cs="Verdana"/>
        </w:rPr>
        <w:t>и</w:t>
      </w:r>
      <w:r w:rsidRPr="00743AA4">
        <w:rPr>
          <w:rFonts w:eastAsia="Verdana" w:cs="Verdana"/>
          <w:spacing w:val="-1"/>
        </w:rPr>
        <w:t xml:space="preserve"> </w:t>
      </w:r>
      <w:r w:rsidRPr="00743AA4">
        <w:rPr>
          <w:rFonts w:eastAsia="Verdana" w:cs="Verdana"/>
          <w:spacing w:val="-2"/>
        </w:rPr>
        <w:t>н</w:t>
      </w:r>
      <w:r w:rsidRPr="00743AA4">
        <w:rPr>
          <w:rFonts w:eastAsia="Verdana" w:cs="Verdana"/>
        </w:rPr>
        <w:t>е</w:t>
      </w:r>
      <w:r w:rsidRPr="00743AA4">
        <w:rPr>
          <w:rFonts w:eastAsia="Verdana" w:cs="Verdana"/>
          <w:spacing w:val="-1"/>
        </w:rPr>
        <w:t xml:space="preserve"> </w:t>
      </w:r>
      <w:r w:rsidRPr="00743AA4">
        <w:rPr>
          <w:rFonts w:eastAsia="Verdana" w:cs="Verdana"/>
        </w:rPr>
        <w:t>д</w:t>
      </w:r>
      <w:r w:rsidRPr="00743AA4">
        <w:rPr>
          <w:rFonts w:eastAsia="Verdana" w:cs="Verdana"/>
          <w:spacing w:val="-2"/>
        </w:rPr>
        <w:t>о</w:t>
      </w:r>
      <w:r w:rsidRPr="00743AA4">
        <w:rPr>
          <w:rFonts w:eastAsia="Verdana" w:cs="Verdana"/>
        </w:rPr>
        <w:t>с</w:t>
      </w:r>
      <w:r w:rsidRPr="00743AA4">
        <w:rPr>
          <w:rFonts w:eastAsia="Verdana" w:cs="Verdana"/>
          <w:spacing w:val="-1"/>
        </w:rPr>
        <w:t>та</w:t>
      </w:r>
      <w:r w:rsidRPr="00743AA4">
        <w:rPr>
          <w:rFonts w:eastAsia="Verdana" w:cs="Verdana"/>
        </w:rPr>
        <w:t>вља</w:t>
      </w:r>
      <w:r w:rsidRPr="00743AA4">
        <w:rPr>
          <w:rFonts w:eastAsia="Verdana" w:cs="Verdana"/>
          <w:spacing w:val="-3"/>
        </w:rPr>
        <w:t xml:space="preserve"> </w:t>
      </w:r>
      <w:r w:rsidRPr="00743AA4">
        <w:rPr>
          <w:rFonts w:eastAsia="Verdana" w:cs="Verdana"/>
        </w:rPr>
        <w:t>уз</w:t>
      </w:r>
      <w:r w:rsidRPr="00743AA4">
        <w:rPr>
          <w:rFonts w:eastAsia="Verdana" w:cs="Verdana"/>
          <w:spacing w:val="-4"/>
        </w:rPr>
        <w:t xml:space="preserve"> </w:t>
      </w:r>
      <w:r w:rsidRPr="00743AA4">
        <w:rPr>
          <w:rFonts w:eastAsia="Verdana" w:cs="Verdana"/>
        </w:rPr>
        <w:t>п</w:t>
      </w:r>
      <w:r w:rsidRPr="00743AA4">
        <w:rPr>
          <w:rFonts w:eastAsia="Verdana" w:cs="Verdana"/>
          <w:spacing w:val="-2"/>
        </w:rPr>
        <w:t>о</w:t>
      </w:r>
      <w:r w:rsidRPr="00743AA4">
        <w:rPr>
          <w:rFonts w:eastAsia="Verdana" w:cs="Verdana"/>
        </w:rPr>
        <w:t>н</w:t>
      </w:r>
      <w:r w:rsidRPr="00743AA4">
        <w:rPr>
          <w:rFonts w:eastAsia="Verdana" w:cs="Verdana"/>
          <w:spacing w:val="-2"/>
        </w:rPr>
        <w:t>у</w:t>
      </w:r>
      <w:r w:rsidRPr="00743AA4">
        <w:rPr>
          <w:rFonts w:eastAsia="Verdana" w:cs="Verdana"/>
        </w:rPr>
        <w:t>ду.</w:t>
      </w:r>
    </w:p>
    <w:p w:rsidR="00A04DAA" w:rsidRPr="00743AA4" w:rsidRDefault="00A04DAA" w:rsidP="005E04D9">
      <w:pPr>
        <w:numPr>
          <w:ilvl w:val="0"/>
          <w:numId w:val="9"/>
        </w:numPr>
        <w:tabs>
          <w:tab w:val="left" w:pos="407"/>
        </w:tabs>
        <w:spacing w:line="194" w:lineRule="exact"/>
        <w:ind w:left="220" w:right="106" w:firstLine="0"/>
        <w:jc w:val="both"/>
        <w:rPr>
          <w:rFonts w:eastAsia="Verdana" w:cs="Verdana"/>
        </w:rPr>
      </w:pPr>
      <w:r w:rsidRPr="00743AA4">
        <w:rPr>
          <w:rFonts w:eastAsia="Verdana" w:cs="Verdana"/>
        </w:rPr>
        <w:t>Обра</w:t>
      </w:r>
      <w:r w:rsidRPr="00743AA4">
        <w:rPr>
          <w:rFonts w:eastAsia="Verdana" w:cs="Verdana"/>
          <w:spacing w:val="-1"/>
        </w:rPr>
        <w:t>за</w:t>
      </w:r>
      <w:r w:rsidRPr="00743AA4">
        <w:rPr>
          <w:rFonts w:eastAsia="Verdana" w:cs="Verdana"/>
        </w:rPr>
        <w:t>ц</w:t>
      </w:r>
      <w:r w:rsidRPr="00743AA4">
        <w:rPr>
          <w:rFonts w:eastAsia="Verdana" w:cs="Verdana"/>
          <w:spacing w:val="33"/>
        </w:rPr>
        <w:t xml:space="preserve"> </w:t>
      </w:r>
      <w:r w:rsidRPr="00743AA4">
        <w:rPr>
          <w:rFonts w:eastAsia="Verdana" w:cs="Verdana"/>
          <w:spacing w:val="-2"/>
        </w:rPr>
        <w:t>о</w:t>
      </w:r>
      <w:r w:rsidRPr="00743AA4">
        <w:rPr>
          <w:rFonts w:eastAsia="Verdana" w:cs="Verdana"/>
        </w:rPr>
        <w:t>пш</w:t>
      </w:r>
      <w:r w:rsidRPr="00743AA4">
        <w:rPr>
          <w:rFonts w:eastAsia="Verdana" w:cs="Verdana"/>
          <w:spacing w:val="-3"/>
        </w:rPr>
        <w:t>т</w:t>
      </w:r>
      <w:r w:rsidRPr="00743AA4">
        <w:rPr>
          <w:rFonts w:eastAsia="Verdana" w:cs="Verdana"/>
        </w:rPr>
        <w:t>и</w:t>
      </w:r>
      <w:r w:rsidRPr="00743AA4">
        <w:rPr>
          <w:rFonts w:eastAsia="Verdana" w:cs="Verdana"/>
          <w:spacing w:val="34"/>
        </w:rPr>
        <w:t xml:space="preserve"> </w:t>
      </w:r>
      <w:r w:rsidRPr="00743AA4">
        <w:rPr>
          <w:rFonts w:eastAsia="Verdana" w:cs="Verdana"/>
        </w:rPr>
        <w:t>п</w:t>
      </w:r>
      <w:r w:rsidRPr="00743AA4">
        <w:rPr>
          <w:rFonts w:eastAsia="Verdana" w:cs="Verdana"/>
          <w:spacing w:val="-2"/>
        </w:rPr>
        <w:t>о</w:t>
      </w:r>
      <w:r w:rsidRPr="00743AA4">
        <w:rPr>
          <w:rFonts w:eastAsia="Verdana" w:cs="Verdana"/>
        </w:rPr>
        <w:t>д</w:t>
      </w:r>
      <w:r w:rsidRPr="00743AA4">
        <w:rPr>
          <w:rFonts w:eastAsia="Verdana" w:cs="Verdana"/>
          <w:spacing w:val="-1"/>
        </w:rPr>
        <w:t>ац</w:t>
      </w:r>
      <w:r w:rsidRPr="00743AA4">
        <w:rPr>
          <w:rFonts w:eastAsia="Verdana" w:cs="Verdana"/>
        </w:rPr>
        <w:t>и</w:t>
      </w:r>
      <w:r w:rsidRPr="00743AA4">
        <w:rPr>
          <w:rFonts w:eastAsia="Verdana" w:cs="Verdana"/>
          <w:spacing w:val="34"/>
        </w:rPr>
        <w:t xml:space="preserve"> </w:t>
      </w:r>
      <w:r w:rsidRPr="00743AA4">
        <w:rPr>
          <w:rFonts w:eastAsia="Verdana" w:cs="Verdana"/>
        </w:rPr>
        <w:t>о</w:t>
      </w:r>
      <w:r w:rsidRPr="00743AA4">
        <w:rPr>
          <w:rFonts w:eastAsia="Verdana" w:cs="Verdana"/>
          <w:spacing w:val="36"/>
        </w:rPr>
        <w:t xml:space="preserve"> </w:t>
      </w:r>
      <w:r w:rsidRPr="00743AA4">
        <w:rPr>
          <w:rFonts w:eastAsia="Verdana" w:cs="Verdana"/>
          <w:spacing w:val="-2"/>
        </w:rPr>
        <w:t>п</w:t>
      </w:r>
      <w:r w:rsidRPr="00743AA4">
        <w:rPr>
          <w:rFonts w:eastAsia="Verdana" w:cs="Verdana"/>
        </w:rPr>
        <w:t>о</w:t>
      </w:r>
      <w:r w:rsidRPr="00743AA4">
        <w:rPr>
          <w:rFonts w:eastAsia="Verdana" w:cs="Verdana"/>
          <w:spacing w:val="-2"/>
        </w:rPr>
        <w:t>н</w:t>
      </w:r>
      <w:r w:rsidRPr="00743AA4">
        <w:rPr>
          <w:rFonts w:eastAsia="Verdana" w:cs="Verdana"/>
        </w:rPr>
        <w:t>у</w:t>
      </w:r>
      <w:r w:rsidRPr="00743AA4">
        <w:rPr>
          <w:rFonts w:eastAsia="Verdana" w:cs="Verdana"/>
          <w:spacing w:val="-1"/>
        </w:rPr>
        <w:t>ђа</w:t>
      </w:r>
      <w:r w:rsidRPr="00743AA4">
        <w:rPr>
          <w:rFonts w:eastAsia="Verdana" w:cs="Verdana"/>
          <w:spacing w:val="-2"/>
        </w:rPr>
        <w:t>ч</w:t>
      </w:r>
      <w:r w:rsidRPr="00743AA4">
        <w:rPr>
          <w:rFonts w:eastAsia="Verdana" w:cs="Verdana"/>
        </w:rPr>
        <w:t>у</w:t>
      </w:r>
      <w:r w:rsidRPr="00743AA4">
        <w:rPr>
          <w:rFonts w:eastAsia="Verdana" w:cs="Verdana"/>
          <w:spacing w:val="35"/>
        </w:rPr>
        <w:t xml:space="preserve"> </w:t>
      </w:r>
      <w:r w:rsidRPr="00743AA4">
        <w:rPr>
          <w:rFonts w:eastAsia="Verdana" w:cs="Verdana"/>
        </w:rPr>
        <w:t>из</w:t>
      </w:r>
      <w:r w:rsidRPr="00743AA4">
        <w:rPr>
          <w:rFonts w:eastAsia="Verdana" w:cs="Verdana"/>
          <w:spacing w:val="34"/>
        </w:rPr>
        <w:t xml:space="preserve"> </w:t>
      </w:r>
      <w:r w:rsidRPr="00743AA4">
        <w:rPr>
          <w:rFonts w:eastAsia="Verdana" w:cs="Verdana"/>
        </w:rPr>
        <w:t>г</w:t>
      </w:r>
      <w:r w:rsidRPr="00743AA4">
        <w:rPr>
          <w:rFonts w:eastAsia="Verdana" w:cs="Verdana"/>
          <w:spacing w:val="-2"/>
        </w:rPr>
        <w:t>р</w:t>
      </w:r>
      <w:r w:rsidRPr="00743AA4">
        <w:rPr>
          <w:rFonts w:eastAsia="Verdana" w:cs="Verdana"/>
        </w:rPr>
        <w:t>упе</w:t>
      </w:r>
      <w:r w:rsidRPr="00743AA4">
        <w:rPr>
          <w:rFonts w:eastAsia="Verdana" w:cs="Verdana"/>
          <w:spacing w:val="33"/>
        </w:rPr>
        <w:t xml:space="preserve"> </w:t>
      </w:r>
      <w:r w:rsidRPr="00743AA4">
        <w:rPr>
          <w:rFonts w:eastAsia="Verdana" w:cs="Verdana"/>
        </w:rPr>
        <w:t>п</w:t>
      </w:r>
      <w:r w:rsidRPr="00743AA4">
        <w:rPr>
          <w:rFonts w:eastAsia="Verdana" w:cs="Verdana"/>
          <w:spacing w:val="-2"/>
        </w:rPr>
        <w:t>о</w:t>
      </w:r>
      <w:r w:rsidRPr="00743AA4">
        <w:rPr>
          <w:rFonts w:eastAsia="Verdana" w:cs="Verdana"/>
        </w:rPr>
        <w:t>ну</w:t>
      </w:r>
      <w:r w:rsidRPr="00743AA4">
        <w:rPr>
          <w:rFonts w:eastAsia="Verdana" w:cs="Verdana"/>
          <w:spacing w:val="-1"/>
        </w:rPr>
        <w:t>ђ</w:t>
      </w:r>
      <w:r w:rsidRPr="00743AA4">
        <w:rPr>
          <w:rFonts w:eastAsia="Verdana" w:cs="Verdana"/>
          <w:spacing w:val="-4"/>
        </w:rPr>
        <w:t>а</w:t>
      </w:r>
      <w:r w:rsidRPr="00743AA4">
        <w:rPr>
          <w:rFonts w:eastAsia="Verdana" w:cs="Verdana"/>
        </w:rPr>
        <w:t>ча</w:t>
      </w:r>
      <w:r w:rsidRPr="00743AA4">
        <w:rPr>
          <w:rFonts w:eastAsia="Verdana" w:cs="Verdana"/>
          <w:spacing w:val="31"/>
        </w:rPr>
        <w:t xml:space="preserve"> </w:t>
      </w:r>
      <w:r w:rsidRPr="00743AA4">
        <w:rPr>
          <w:rFonts w:eastAsia="Verdana" w:cs="Verdana"/>
        </w:rPr>
        <w:t>по</w:t>
      </w:r>
      <w:r w:rsidRPr="00743AA4">
        <w:rPr>
          <w:rFonts w:eastAsia="Verdana" w:cs="Verdana"/>
          <w:spacing w:val="-2"/>
        </w:rPr>
        <w:t>п</w:t>
      </w:r>
      <w:r w:rsidRPr="00743AA4">
        <w:rPr>
          <w:rFonts w:eastAsia="Verdana" w:cs="Verdana"/>
        </w:rPr>
        <w:t>у</w:t>
      </w:r>
      <w:r w:rsidRPr="00743AA4">
        <w:rPr>
          <w:rFonts w:eastAsia="Verdana" w:cs="Verdana"/>
          <w:spacing w:val="-1"/>
        </w:rPr>
        <w:t>ња</w:t>
      </w:r>
      <w:r w:rsidRPr="00743AA4">
        <w:rPr>
          <w:rFonts w:eastAsia="Verdana" w:cs="Verdana"/>
        </w:rPr>
        <w:t>ва и</w:t>
      </w:r>
      <w:r w:rsidRPr="00743AA4">
        <w:rPr>
          <w:rFonts w:eastAsia="Verdana" w:cs="Verdana"/>
          <w:spacing w:val="34"/>
        </w:rPr>
        <w:t xml:space="preserve"> </w:t>
      </w:r>
      <w:r w:rsidRPr="00743AA4">
        <w:rPr>
          <w:rFonts w:eastAsia="Verdana" w:cs="Verdana"/>
        </w:rPr>
        <w:t>по</w:t>
      </w:r>
      <w:r w:rsidRPr="00743AA4">
        <w:rPr>
          <w:rFonts w:eastAsia="Verdana" w:cs="Verdana"/>
          <w:spacing w:val="-3"/>
        </w:rPr>
        <w:t>т</w:t>
      </w:r>
      <w:r w:rsidRPr="00743AA4">
        <w:rPr>
          <w:rFonts w:eastAsia="Verdana" w:cs="Verdana"/>
        </w:rPr>
        <w:t>пи</w:t>
      </w:r>
      <w:r w:rsidRPr="00743AA4">
        <w:rPr>
          <w:rFonts w:eastAsia="Verdana" w:cs="Verdana"/>
          <w:spacing w:val="-2"/>
        </w:rPr>
        <w:t>с</w:t>
      </w:r>
      <w:r w:rsidRPr="00743AA4">
        <w:rPr>
          <w:rFonts w:eastAsia="Verdana" w:cs="Verdana"/>
        </w:rPr>
        <w:t>ује</w:t>
      </w:r>
      <w:r w:rsidRPr="00743AA4">
        <w:rPr>
          <w:rFonts w:eastAsia="Verdana" w:cs="Verdana"/>
          <w:spacing w:val="35"/>
        </w:rPr>
        <w:t xml:space="preserve"> </w:t>
      </w:r>
      <w:r w:rsidRPr="00743AA4">
        <w:rPr>
          <w:rFonts w:eastAsia="Verdana" w:cs="Verdana"/>
          <w:spacing w:val="-2"/>
        </w:rPr>
        <w:t>по</w:t>
      </w:r>
      <w:r w:rsidRPr="00743AA4">
        <w:rPr>
          <w:rFonts w:eastAsia="Verdana" w:cs="Verdana"/>
        </w:rPr>
        <w:t>ну</w:t>
      </w:r>
      <w:r w:rsidRPr="00743AA4">
        <w:rPr>
          <w:rFonts w:eastAsia="Verdana" w:cs="Verdana"/>
          <w:spacing w:val="-1"/>
        </w:rPr>
        <w:t>ђа</w:t>
      </w:r>
      <w:r w:rsidRPr="00743AA4">
        <w:rPr>
          <w:rFonts w:eastAsia="Verdana" w:cs="Verdana"/>
        </w:rPr>
        <w:t>ч</w:t>
      </w:r>
      <w:r w:rsidRPr="00743AA4">
        <w:rPr>
          <w:rFonts w:eastAsia="Verdana" w:cs="Verdana"/>
          <w:spacing w:val="40"/>
        </w:rPr>
        <w:t xml:space="preserve"> </w:t>
      </w:r>
      <w:r w:rsidRPr="00743AA4">
        <w:rPr>
          <w:rFonts w:eastAsia="Verdana" w:cs="Verdana"/>
        </w:rPr>
        <w:t>–</w:t>
      </w:r>
      <w:r w:rsidRPr="00743AA4">
        <w:rPr>
          <w:rFonts w:eastAsia="Verdana" w:cs="Verdana"/>
          <w:spacing w:val="35"/>
        </w:rPr>
        <w:t xml:space="preserve"> </w:t>
      </w:r>
      <w:r w:rsidRPr="00743AA4">
        <w:rPr>
          <w:rFonts w:eastAsia="Verdana" w:cs="Verdana"/>
        </w:rPr>
        <w:t>н</w:t>
      </w:r>
      <w:r w:rsidRPr="00743AA4">
        <w:rPr>
          <w:rFonts w:eastAsia="Verdana" w:cs="Verdana"/>
          <w:spacing w:val="-2"/>
        </w:rPr>
        <w:t>о</w:t>
      </w:r>
      <w:r w:rsidRPr="00743AA4">
        <w:rPr>
          <w:rFonts w:eastAsia="Verdana" w:cs="Verdana"/>
        </w:rPr>
        <w:t>с</w:t>
      </w:r>
      <w:r w:rsidRPr="00743AA4">
        <w:rPr>
          <w:rFonts w:eastAsia="Verdana" w:cs="Verdana"/>
          <w:spacing w:val="-3"/>
        </w:rPr>
        <w:t>и</w:t>
      </w:r>
      <w:r w:rsidRPr="00743AA4">
        <w:rPr>
          <w:rFonts w:eastAsia="Verdana" w:cs="Verdana"/>
        </w:rPr>
        <w:t>л</w:t>
      </w:r>
      <w:r w:rsidRPr="00743AA4">
        <w:rPr>
          <w:rFonts w:eastAsia="Verdana" w:cs="Verdana"/>
          <w:spacing w:val="-1"/>
        </w:rPr>
        <w:t>а</w:t>
      </w:r>
      <w:r w:rsidRPr="00743AA4">
        <w:rPr>
          <w:rFonts w:eastAsia="Verdana" w:cs="Verdana"/>
        </w:rPr>
        <w:t>ц</w:t>
      </w:r>
      <w:r w:rsidRPr="00743AA4">
        <w:rPr>
          <w:rFonts w:eastAsia="Verdana" w:cs="Verdana"/>
          <w:spacing w:val="34"/>
        </w:rPr>
        <w:t xml:space="preserve"> </w:t>
      </w:r>
      <w:r w:rsidRPr="00743AA4">
        <w:rPr>
          <w:rFonts w:eastAsia="Verdana" w:cs="Verdana"/>
        </w:rPr>
        <w:t>п</w:t>
      </w:r>
      <w:r w:rsidRPr="00743AA4">
        <w:rPr>
          <w:rFonts w:eastAsia="Verdana" w:cs="Verdana"/>
          <w:spacing w:val="-2"/>
        </w:rPr>
        <w:t>о</w:t>
      </w:r>
      <w:r w:rsidRPr="00743AA4">
        <w:rPr>
          <w:rFonts w:eastAsia="Verdana" w:cs="Verdana"/>
        </w:rPr>
        <w:t>сл</w:t>
      </w:r>
      <w:r w:rsidRPr="00743AA4">
        <w:rPr>
          <w:rFonts w:eastAsia="Verdana" w:cs="Verdana"/>
          <w:spacing w:val="-1"/>
        </w:rPr>
        <w:t>а</w:t>
      </w:r>
      <w:r w:rsidRPr="00743AA4">
        <w:rPr>
          <w:rFonts w:eastAsia="Verdana" w:cs="Verdana"/>
        </w:rPr>
        <w:t>, о</w:t>
      </w:r>
      <w:r w:rsidRPr="00743AA4">
        <w:rPr>
          <w:rFonts w:eastAsia="Verdana" w:cs="Verdana"/>
          <w:spacing w:val="-2"/>
        </w:rPr>
        <w:t>д</w:t>
      </w:r>
      <w:r w:rsidRPr="00743AA4">
        <w:rPr>
          <w:rFonts w:eastAsia="Verdana" w:cs="Verdana"/>
        </w:rPr>
        <w:t>н</w:t>
      </w:r>
      <w:r w:rsidRPr="00743AA4">
        <w:rPr>
          <w:rFonts w:eastAsia="Verdana" w:cs="Verdana"/>
          <w:spacing w:val="-2"/>
        </w:rPr>
        <w:t>о</w:t>
      </w:r>
      <w:r w:rsidRPr="00743AA4">
        <w:rPr>
          <w:rFonts w:eastAsia="Verdana" w:cs="Verdana"/>
        </w:rPr>
        <w:t>с</w:t>
      </w:r>
      <w:r w:rsidRPr="00743AA4">
        <w:rPr>
          <w:rFonts w:eastAsia="Verdana" w:cs="Verdana"/>
          <w:spacing w:val="-2"/>
        </w:rPr>
        <w:t>н</w:t>
      </w:r>
      <w:r w:rsidRPr="00743AA4">
        <w:rPr>
          <w:rFonts w:eastAsia="Verdana" w:cs="Verdana"/>
        </w:rPr>
        <w:t>о</w:t>
      </w:r>
      <w:r w:rsidRPr="00743AA4">
        <w:rPr>
          <w:rFonts w:eastAsia="Verdana" w:cs="Verdana"/>
          <w:spacing w:val="1"/>
        </w:rPr>
        <w:t xml:space="preserve"> </w:t>
      </w:r>
      <w:r w:rsidRPr="00743AA4">
        <w:rPr>
          <w:rFonts w:eastAsia="Verdana" w:cs="Verdana"/>
          <w:spacing w:val="-1"/>
        </w:rPr>
        <w:t>њ</w:t>
      </w:r>
      <w:r w:rsidRPr="00743AA4">
        <w:rPr>
          <w:rFonts w:eastAsia="Verdana" w:cs="Verdana"/>
          <w:spacing w:val="-3"/>
        </w:rPr>
        <w:t>е</w:t>
      </w:r>
      <w:r w:rsidRPr="00743AA4">
        <w:rPr>
          <w:rFonts w:eastAsia="Verdana" w:cs="Verdana"/>
          <w:spacing w:val="-2"/>
        </w:rPr>
        <w:t>г</w:t>
      </w:r>
      <w:r w:rsidRPr="00743AA4">
        <w:rPr>
          <w:rFonts w:eastAsia="Verdana" w:cs="Verdana"/>
        </w:rPr>
        <w:t>ово</w:t>
      </w:r>
      <w:r w:rsidRPr="00743AA4">
        <w:rPr>
          <w:rFonts w:eastAsia="Verdana" w:cs="Verdana"/>
          <w:spacing w:val="-3"/>
        </w:rPr>
        <w:t xml:space="preserve"> </w:t>
      </w:r>
      <w:r w:rsidRPr="00743AA4">
        <w:rPr>
          <w:rFonts w:eastAsia="Verdana" w:cs="Verdana"/>
        </w:rPr>
        <w:t>о</w:t>
      </w:r>
      <w:r w:rsidRPr="00743AA4">
        <w:rPr>
          <w:rFonts w:eastAsia="Verdana" w:cs="Verdana"/>
          <w:spacing w:val="-3"/>
        </w:rPr>
        <w:t>в</w:t>
      </w:r>
      <w:r w:rsidRPr="00743AA4">
        <w:rPr>
          <w:rFonts w:eastAsia="Verdana" w:cs="Verdana"/>
        </w:rPr>
        <w:t>л</w:t>
      </w:r>
      <w:r w:rsidRPr="00743AA4">
        <w:rPr>
          <w:rFonts w:eastAsia="Verdana" w:cs="Verdana"/>
          <w:spacing w:val="-1"/>
        </w:rPr>
        <w:t>а</w:t>
      </w:r>
      <w:r w:rsidRPr="00743AA4">
        <w:rPr>
          <w:rFonts w:eastAsia="Verdana" w:cs="Verdana"/>
        </w:rPr>
        <w:t>ш</w:t>
      </w:r>
      <w:r w:rsidRPr="00743AA4">
        <w:rPr>
          <w:rFonts w:eastAsia="Verdana" w:cs="Verdana"/>
          <w:spacing w:val="-1"/>
        </w:rPr>
        <w:t>ћ</w:t>
      </w:r>
      <w:r w:rsidRPr="00743AA4">
        <w:rPr>
          <w:rFonts w:eastAsia="Verdana" w:cs="Verdana"/>
          <w:spacing w:val="-3"/>
        </w:rPr>
        <w:t>е</w:t>
      </w:r>
      <w:r w:rsidRPr="00743AA4">
        <w:rPr>
          <w:rFonts w:eastAsia="Verdana" w:cs="Verdana"/>
        </w:rPr>
        <w:t>но</w:t>
      </w:r>
      <w:r w:rsidRPr="00743AA4">
        <w:rPr>
          <w:rFonts w:eastAsia="Verdana" w:cs="Verdana"/>
          <w:spacing w:val="-3"/>
        </w:rPr>
        <w:t xml:space="preserve"> </w:t>
      </w:r>
      <w:r w:rsidRPr="00743AA4">
        <w:rPr>
          <w:rFonts w:eastAsia="Verdana" w:cs="Verdana"/>
        </w:rPr>
        <w:t>лице.</w:t>
      </w:r>
    </w:p>
    <w:p w:rsidR="00951A70" w:rsidRPr="00743AA4" w:rsidRDefault="00A04DAA" w:rsidP="005E04D9">
      <w:pPr>
        <w:widowControl/>
        <w:numPr>
          <w:ilvl w:val="0"/>
          <w:numId w:val="9"/>
        </w:numPr>
        <w:tabs>
          <w:tab w:val="left" w:pos="284"/>
        </w:tabs>
        <w:spacing w:before="53" w:after="200" w:line="276" w:lineRule="auto"/>
        <w:ind w:left="284" w:right="114" w:hanging="142"/>
        <w:jc w:val="both"/>
        <w:rPr>
          <w:rFonts w:eastAsia="Verdana" w:cs="Verdana"/>
        </w:rPr>
      </w:pPr>
      <w:r w:rsidRPr="00743AA4">
        <w:rPr>
          <w:rFonts w:eastAsia="Verdana" w:cs="Verdana"/>
          <w:spacing w:val="-1"/>
        </w:rPr>
        <w:t>У</w:t>
      </w:r>
      <w:r w:rsidRPr="00743AA4">
        <w:rPr>
          <w:rFonts w:eastAsia="Verdana" w:cs="Verdana"/>
        </w:rPr>
        <w:t>к</w:t>
      </w:r>
      <w:r w:rsidRPr="00743AA4">
        <w:rPr>
          <w:rFonts w:eastAsia="Verdana" w:cs="Verdana"/>
          <w:spacing w:val="-2"/>
        </w:rPr>
        <w:t>о</w:t>
      </w:r>
      <w:r w:rsidRPr="00743AA4">
        <w:rPr>
          <w:rFonts w:eastAsia="Verdana" w:cs="Verdana"/>
        </w:rPr>
        <w:t>л</w:t>
      </w:r>
      <w:r w:rsidRPr="00743AA4">
        <w:rPr>
          <w:rFonts w:eastAsia="Verdana" w:cs="Verdana"/>
          <w:spacing w:val="-3"/>
        </w:rPr>
        <w:t>и</w:t>
      </w:r>
      <w:r w:rsidRPr="00743AA4">
        <w:rPr>
          <w:rFonts w:eastAsia="Verdana" w:cs="Verdana"/>
        </w:rPr>
        <w:t>ко</w:t>
      </w:r>
      <w:r w:rsidRPr="00743AA4">
        <w:rPr>
          <w:rFonts w:eastAsia="Verdana" w:cs="Verdana"/>
          <w:spacing w:val="8"/>
        </w:rPr>
        <w:t xml:space="preserve"> </w:t>
      </w:r>
      <w:r w:rsidRPr="00743AA4">
        <w:rPr>
          <w:rFonts w:eastAsia="Verdana" w:cs="Verdana"/>
        </w:rPr>
        <w:t>има</w:t>
      </w:r>
      <w:r w:rsidRPr="00743AA4">
        <w:rPr>
          <w:rFonts w:eastAsia="Verdana" w:cs="Verdana"/>
          <w:spacing w:val="7"/>
        </w:rPr>
        <w:t xml:space="preserve"> </w:t>
      </w:r>
      <w:r w:rsidRPr="00743AA4">
        <w:rPr>
          <w:rFonts w:eastAsia="Verdana" w:cs="Verdana"/>
        </w:rPr>
        <w:t>в</w:t>
      </w:r>
      <w:r w:rsidRPr="00743AA4">
        <w:rPr>
          <w:rFonts w:eastAsia="Verdana" w:cs="Verdana"/>
          <w:spacing w:val="-2"/>
        </w:rPr>
        <w:t>и</w:t>
      </w:r>
      <w:r w:rsidRPr="00743AA4">
        <w:rPr>
          <w:rFonts w:eastAsia="Verdana" w:cs="Verdana"/>
        </w:rPr>
        <w:t>ше</w:t>
      </w:r>
      <w:r w:rsidRPr="00743AA4">
        <w:rPr>
          <w:rFonts w:eastAsia="Verdana" w:cs="Verdana"/>
          <w:spacing w:val="8"/>
        </w:rPr>
        <w:t xml:space="preserve"> </w:t>
      </w:r>
      <w:r w:rsidRPr="00743AA4">
        <w:rPr>
          <w:rFonts w:eastAsia="Verdana" w:cs="Verdana"/>
          <w:spacing w:val="-2"/>
        </w:rPr>
        <w:t>п</w:t>
      </w:r>
      <w:r w:rsidRPr="00743AA4">
        <w:rPr>
          <w:rFonts w:eastAsia="Verdana" w:cs="Verdana"/>
        </w:rPr>
        <w:t>о</w:t>
      </w:r>
      <w:r w:rsidRPr="00743AA4">
        <w:rPr>
          <w:rFonts w:eastAsia="Verdana" w:cs="Verdana"/>
          <w:spacing w:val="-2"/>
        </w:rPr>
        <w:t>н</w:t>
      </w:r>
      <w:r w:rsidRPr="00743AA4">
        <w:rPr>
          <w:rFonts w:eastAsia="Verdana" w:cs="Verdana"/>
        </w:rPr>
        <w:t>у</w:t>
      </w:r>
      <w:r w:rsidRPr="00743AA4">
        <w:rPr>
          <w:rFonts w:eastAsia="Verdana" w:cs="Verdana"/>
          <w:spacing w:val="-1"/>
        </w:rPr>
        <w:t>ђа</w:t>
      </w:r>
      <w:r w:rsidRPr="00743AA4">
        <w:rPr>
          <w:rFonts w:eastAsia="Verdana" w:cs="Verdana"/>
        </w:rPr>
        <w:t>ча</w:t>
      </w:r>
      <w:r w:rsidRPr="00743AA4">
        <w:rPr>
          <w:rFonts w:eastAsia="Verdana" w:cs="Verdana"/>
          <w:spacing w:val="7"/>
        </w:rPr>
        <w:t xml:space="preserve"> </w:t>
      </w:r>
      <w:r w:rsidRPr="00743AA4">
        <w:rPr>
          <w:rFonts w:eastAsia="Verdana" w:cs="Verdana"/>
        </w:rPr>
        <w:t>у</w:t>
      </w:r>
      <w:r w:rsidRPr="00743AA4">
        <w:rPr>
          <w:rFonts w:eastAsia="Verdana" w:cs="Verdana"/>
          <w:spacing w:val="8"/>
        </w:rPr>
        <w:t xml:space="preserve"> </w:t>
      </w:r>
      <w:r w:rsidRPr="00743AA4">
        <w:rPr>
          <w:rFonts w:eastAsia="Verdana" w:cs="Verdana"/>
        </w:rPr>
        <w:t>г</w:t>
      </w:r>
      <w:r w:rsidRPr="00743AA4">
        <w:rPr>
          <w:rFonts w:eastAsia="Verdana" w:cs="Verdana"/>
          <w:spacing w:val="-2"/>
        </w:rPr>
        <w:t>р</w:t>
      </w:r>
      <w:r w:rsidRPr="00743AA4">
        <w:rPr>
          <w:rFonts w:eastAsia="Verdana" w:cs="Verdana"/>
        </w:rPr>
        <w:t>у</w:t>
      </w:r>
      <w:r w:rsidRPr="00743AA4">
        <w:rPr>
          <w:rFonts w:eastAsia="Verdana" w:cs="Verdana"/>
          <w:spacing w:val="-2"/>
        </w:rPr>
        <w:t>п</w:t>
      </w:r>
      <w:r w:rsidRPr="00743AA4">
        <w:rPr>
          <w:rFonts w:eastAsia="Verdana" w:cs="Verdana"/>
        </w:rPr>
        <w:t>и</w:t>
      </w:r>
      <w:r w:rsidRPr="00743AA4">
        <w:rPr>
          <w:rFonts w:eastAsia="Verdana" w:cs="Verdana"/>
          <w:spacing w:val="8"/>
        </w:rPr>
        <w:t xml:space="preserve"> </w:t>
      </w:r>
      <w:r w:rsidRPr="00743AA4">
        <w:rPr>
          <w:rFonts w:eastAsia="Verdana" w:cs="Verdana"/>
        </w:rPr>
        <w:t>п</w:t>
      </w:r>
      <w:r w:rsidRPr="00743AA4">
        <w:rPr>
          <w:rFonts w:eastAsia="Verdana" w:cs="Verdana"/>
          <w:spacing w:val="-2"/>
        </w:rPr>
        <w:t>о</w:t>
      </w:r>
      <w:r w:rsidRPr="00743AA4">
        <w:rPr>
          <w:rFonts w:eastAsia="Verdana" w:cs="Verdana"/>
        </w:rPr>
        <w:t>ну</w:t>
      </w:r>
      <w:r w:rsidRPr="00743AA4">
        <w:rPr>
          <w:rFonts w:eastAsia="Verdana" w:cs="Verdana"/>
          <w:spacing w:val="-1"/>
        </w:rPr>
        <w:t>ђ</w:t>
      </w:r>
      <w:r w:rsidRPr="00743AA4">
        <w:rPr>
          <w:rFonts w:eastAsia="Verdana" w:cs="Verdana"/>
          <w:spacing w:val="-4"/>
        </w:rPr>
        <w:t>а</w:t>
      </w:r>
      <w:r w:rsidRPr="00743AA4">
        <w:rPr>
          <w:rFonts w:eastAsia="Verdana" w:cs="Verdana"/>
        </w:rPr>
        <w:t>ча</w:t>
      </w:r>
      <w:r w:rsidRPr="00743AA4">
        <w:rPr>
          <w:rFonts w:eastAsia="Verdana" w:cs="Verdana"/>
          <w:spacing w:val="10"/>
        </w:rPr>
        <w:t xml:space="preserve"> </w:t>
      </w:r>
      <w:r w:rsidRPr="00743AA4">
        <w:rPr>
          <w:rFonts w:eastAsia="Verdana" w:cs="Verdana"/>
        </w:rPr>
        <w:t>О</w:t>
      </w:r>
      <w:r w:rsidRPr="00743AA4">
        <w:rPr>
          <w:rFonts w:eastAsia="Verdana" w:cs="Verdana"/>
          <w:spacing w:val="-3"/>
        </w:rPr>
        <w:t>б</w:t>
      </w:r>
      <w:r w:rsidRPr="00743AA4">
        <w:rPr>
          <w:rFonts w:eastAsia="Verdana" w:cs="Verdana"/>
        </w:rPr>
        <w:t>р</w:t>
      </w:r>
      <w:r w:rsidRPr="00743AA4">
        <w:rPr>
          <w:rFonts w:eastAsia="Verdana" w:cs="Verdana"/>
          <w:spacing w:val="-1"/>
        </w:rPr>
        <w:t>а</w:t>
      </w:r>
      <w:r w:rsidRPr="00743AA4">
        <w:rPr>
          <w:rFonts w:eastAsia="Verdana" w:cs="Verdana"/>
        </w:rPr>
        <w:t>з</w:t>
      </w:r>
      <w:r w:rsidRPr="00743AA4">
        <w:rPr>
          <w:rFonts w:eastAsia="Verdana" w:cs="Verdana"/>
          <w:spacing w:val="-1"/>
        </w:rPr>
        <w:t>а</w:t>
      </w:r>
      <w:r w:rsidRPr="00743AA4">
        <w:rPr>
          <w:rFonts w:eastAsia="Verdana" w:cs="Verdana"/>
        </w:rPr>
        <w:t>ц</w:t>
      </w:r>
      <w:r w:rsidRPr="00743AA4">
        <w:rPr>
          <w:rFonts w:eastAsia="Verdana" w:cs="Verdana"/>
          <w:spacing w:val="7"/>
        </w:rPr>
        <w:t xml:space="preserve"> </w:t>
      </w:r>
      <w:r w:rsidRPr="00743AA4">
        <w:rPr>
          <w:rFonts w:eastAsia="Verdana" w:cs="Verdana"/>
        </w:rPr>
        <w:t>о</w:t>
      </w:r>
      <w:r w:rsidRPr="00743AA4">
        <w:rPr>
          <w:rFonts w:eastAsia="Verdana" w:cs="Verdana"/>
          <w:spacing w:val="-2"/>
        </w:rPr>
        <w:t>п</w:t>
      </w:r>
      <w:r w:rsidRPr="00743AA4">
        <w:rPr>
          <w:rFonts w:eastAsia="Verdana" w:cs="Verdana"/>
        </w:rPr>
        <w:t>ш</w:t>
      </w:r>
      <w:r w:rsidRPr="00743AA4">
        <w:rPr>
          <w:rFonts w:eastAsia="Verdana" w:cs="Verdana"/>
          <w:spacing w:val="-1"/>
        </w:rPr>
        <w:t>т</w:t>
      </w:r>
      <w:r w:rsidRPr="00743AA4">
        <w:rPr>
          <w:rFonts w:eastAsia="Verdana" w:cs="Verdana"/>
        </w:rPr>
        <w:t>и</w:t>
      </w:r>
      <w:r w:rsidRPr="00743AA4">
        <w:rPr>
          <w:rFonts w:eastAsia="Verdana" w:cs="Verdana"/>
          <w:spacing w:val="8"/>
        </w:rPr>
        <w:t xml:space="preserve"> </w:t>
      </w:r>
      <w:r w:rsidRPr="00743AA4">
        <w:rPr>
          <w:rFonts w:eastAsia="Verdana" w:cs="Verdana"/>
        </w:rPr>
        <w:t>п</w:t>
      </w:r>
      <w:r w:rsidRPr="00743AA4">
        <w:rPr>
          <w:rFonts w:eastAsia="Verdana" w:cs="Verdana"/>
          <w:spacing w:val="-2"/>
        </w:rPr>
        <w:t>о</w:t>
      </w:r>
      <w:r w:rsidRPr="00743AA4">
        <w:rPr>
          <w:rFonts w:eastAsia="Verdana" w:cs="Verdana"/>
        </w:rPr>
        <w:t>д</w:t>
      </w:r>
      <w:r w:rsidRPr="00743AA4">
        <w:rPr>
          <w:rFonts w:eastAsia="Verdana" w:cs="Verdana"/>
          <w:spacing w:val="-1"/>
        </w:rPr>
        <w:t>ац</w:t>
      </w:r>
      <w:r w:rsidRPr="00743AA4">
        <w:rPr>
          <w:rFonts w:eastAsia="Verdana" w:cs="Verdana"/>
        </w:rPr>
        <w:t>и</w:t>
      </w:r>
      <w:r w:rsidRPr="00743AA4">
        <w:rPr>
          <w:rFonts w:eastAsia="Verdana" w:cs="Verdana"/>
          <w:spacing w:val="8"/>
        </w:rPr>
        <w:t xml:space="preserve"> </w:t>
      </w:r>
      <w:r w:rsidRPr="00743AA4">
        <w:rPr>
          <w:rFonts w:eastAsia="Verdana" w:cs="Verdana"/>
        </w:rPr>
        <w:t>о</w:t>
      </w:r>
      <w:r w:rsidRPr="00743AA4">
        <w:rPr>
          <w:rFonts w:eastAsia="Verdana" w:cs="Verdana"/>
          <w:spacing w:val="8"/>
        </w:rPr>
        <w:t xml:space="preserve"> </w:t>
      </w:r>
      <w:r w:rsidRPr="00743AA4">
        <w:rPr>
          <w:rFonts w:eastAsia="Verdana" w:cs="Verdana"/>
        </w:rPr>
        <w:t>св</w:t>
      </w:r>
      <w:r w:rsidRPr="00743AA4">
        <w:rPr>
          <w:rFonts w:eastAsia="Verdana" w:cs="Verdana"/>
          <w:spacing w:val="-3"/>
        </w:rPr>
        <w:t>а</w:t>
      </w:r>
      <w:r w:rsidRPr="00743AA4">
        <w:rPr>
          <w:rFonts w:eastAsia="Verdana" w:cs="Verdana"/>
        </w:rPr>
        <w:t>к</w:t>
      </w:r>
      <w:r w:rsidRPr="00743AA4">
        <w:rPr>
          <w:rFonts w:eastAsia="Verdana" w:cs="Verdana"/>
          <w:spacing w:val="-2"/>
        </w:rPr>
        <w:t>о</w:t>
      </w:r>
      <w:r w:rsidRPr="00743AA4">
        <w:rPr>
          <w:rFonts w:eastAsia="Verdana" w:cs="Verdana"/>
        </w:rPr>
        <w:t>м</w:t>
      </w:r>
      <w:r w:rsidRPr="00743AA4">
        <w:rPr>
          <w:rFonts w:eastAsia="Verdana" w:cs="Verdana"/>
          <w:spacing w:val="8"/>
        </w:rPr>
        <w:t xml:space="preserve"> </w:t>
      </w:r>
      <w:r w:rsidRPr="00743AA4">
        <w:rPr>
          <w:rFonts w:eastAsia="Verdana" w:cs="Verdana"/>
        </w:rPr>
        <w:t>п</w:t>
      </w:r>
      <w:r w:rsidRPr="00743AA4">
        <w:rPr>
          <w:rFonts w:eastAsia="Verdana" w:cs="Verdana"/>
          <w:spacing w:val="-2"/>
        </w:rPr>
        <w:t>он</w:t>
      </w:r>
      <w:r w:rsidRPr="00743AA4">
        <w:rPr>
          <w:rFonts w:eastAsia="Verdana" w:cs="Verdana"/>
        </w:rPr>
        <w:t>у</w:t>
      </w:r>
      <w:r w:rsidRPr="00743AA4">
        <w:rPr>
          <w:rFonts w:eastAsia="Verdana" w:cs="Verdana"/>
          <w:spacing w:val="-1"/>
        </w:rPr>
        <w:t>ђа</w:t>
      </w:r>
      <w:r w:rsidRPr="00743AA4">
        <w:rPr>
          <w:rFonts w:eastAsia="Verdana" w:cs="Verdana"/>
        </w:rPr>
        <w:t>чу</w:t>
      </w:r>
      <w:r w:rsidRPr="00743AA4">
        <w:rPr>
          <w:rFonts w:eastAsia="Verdana" w:cs="Verdana"/>
          <w:spacing w:val="9"/>
        </w:rPr>
        <w:t xml:space="preserve"> </w:t>
      </w:r>
      <w:r w:rsidRPr="00743AA4">
        <w:rPr>
          <w:rFonts w:eastAsia="Verdana" w:cs="Verdana"/>
        </w:rPr>
        <w:t>из</w:t>
      </w:r>
      <w:r w:rsidRPr="00743AA4">
        <w:rPr>
          <w:rFonts w:eastAsia="Verdana" w:cs="Verdana"/>
          <w:spacing w:val="8"/>
        </w:rPr>
        <w:t xml:space="preserve"> </w:t>
      </w:r>
      <w:r w:rsidRPr="00743AA4">
        <w:rPr>
          <w:rFonts w:eastAsia="Verdana" w:cs="Verdana"/>
          <w:spacing w:val="-2"/>
        </w:rPr>
        <w:t>г</w:t>
      </w:r>
      <w:r w:rsidRPr="00743AA4">
        <w:rPr>
          <w:rFonts w:eastAsia="Verdana" w:cs="Verdana"/>
        </w:rPr>
        <w:t>р</w:t>
      </w:r>
      <w:r w:rsidRPr="00743AA4">
        <w:rPr>
          <w:rFonts w:eastAsia="Verdana" w:cs="Verdana"/>
          <w:spacing w:val="-2"/>
        </w:rPr>
        <w:t>у</w:t>
      </w:r>
      <w:r w:rsidRPr="00743AA4">
        <w:rPr>
          <w:rFonts w:eastAsia="Verdana" w:cs="Verdana"/>
        </w:rPr>
        <w:t>пе</w:t>
      </w:r>
      <w:r w:rsidRPr="00743AA4">
        <w:rPr>
          <w:rFonts w:eastAsia="Verdana" w:cs="Verdana"/>
          <w:spacing w:val="8"/>
        </w:rPr>
        <w:t xml:space="preserve"> </w:t>
      </w:r>
      <w:r w:rsidRPr="00743AA4">
        <w:rPr>
          <w:rFonts w:eastAsia="Verdana" w:cs="Verdana"/>
        </w:rPr>
        <w:t>п</w:t>
      </w:r>
      <w:r w:rsidRPr="00743AA4">
        <w:rPr>
          <w:rFonts w:eastAsia="Verdana" w:cs="Verdana"/>
          <w:spacing w:val="-2"/>
        </w:rPr>
        <w:t>о</w:t>
      </w:r>
      <w:r w:rsidRPr="00743AA4">
        <w:rPr>
          <w:rFonts w:eastAsia="Verdana" w:cs="Verdana"/>
        </w:rPr>
        <w:t>ну</w:t>
      </w:r>
      <w:r w:rsidRPr="00743AA4">
        <w:rPr>
          <w:rFonts w:eastAsia="Verdana" w:cs="Verdana"/>
          <w:spacing w:val="-1"/>
        </w:rPr>
        <w:t>ђ</w:t>
      </w:r>
      <w:r w:rsidRPr="00743AA4">
        <w:rPr>
          <w:rFonts w:eastAsia="Verdana" w:cs="Verdana"/>
          <w:spacing w:val="-4"/>
        </w:rPr>
        <w:t>а</w:t>
      </w:r>
      <w:r w:rsidRPr="00743AA4">
        <w:rPr>
          <w:rFonts w:eastAsia="Verdana" w:cs="Verdana"/>
        </w:rPr>
        <w:t>ча се</w:t>
      </w:r>
      <w:r w:rsidR="00216C86" w:rsidRPr="00743AA4">
        <w:rPr>
          <w:rFonts w:eastAsia="Verdana" w:cs="Verdana"/>
          <w:spacing w:val="-1"/>
          <w:lang w:val="sr-Cyrl-RS"/>
        </w:rPr>
        <w:t xml:space="preserve"> </w:t>
      </w:r>
      <w:r w:rsidRPr="00743AA4">
        <w:rPr>
          <w:rFonts w:eastAsia="Verdana" w:cs="Verdana"/>
        </w:rPr>
        <w:t>мо</w:t>
      </w:r>
      <w:r w:rsidRPr="00743AA4">
        <w:rPr>
          <w:rFonts w:eastAsia="Verdana" w:cs="Verdana"/>
          <w:spacing w:val="-2"/>
        </w:rPr>
        <w:t>ж</w:t>
      </w:r>
      <w:r w:rsidRPr="00743AA4">
        <w:rPr>
          <w:rFonts w:eastAsia="Verdana" w:cs="Verdana"/>
        </w:rPr>
        <w:t>е</w:t>
      </w:r>
      <w:r w:rsidR="00840FD0" w:rsidRPr="00743AA4">
        <w:rPr>
          <w:rFonts w:eastAsia="Verdana" w:cs="Verdana"/>
        </w:rPr>
        <w:t xml:space="preserve"> </w:t>
      </w:r>
      <w:r w:rsidRPr="00743AA4">
        <w:rPr>
          <w:rFonts w:eastAsia="Verdana" w:cs="Verdana"/>
        </w:rPr>
        <w:t>у</w:t>
      </w:r>
      <w:r w:rsidRPr="00743AA4">
        <w:rPr>
          <w:rFonts w:eastAsia="Verdana" w:cs="Verdana"/>
          <w:spacing w:val="-2"/>
        </w:rPr>
        <w:t>м</w:t>
      </w:r>
      <w:r w:rsidRPr="00743AA4">
        <w:rPr>
          <w:rFonts w:eastAsia="Verdana" w:cs="Verdana"/>
        </w:rPr>
        <w:t>но</w:t>
      </w:r>
      <w:r w:rsidRPr="00743AA4">
        <w:rPr>
          <w:rFonts w:eastAsia="Verdana" w:cs="Verdana"/>
          <w:spacing w:val="-2"/>
        </w:rPr>
        <w:t>ж</w:t>
      </w:r>
      <w:r w:rsidRPr="00743AA4">
        <w:rPr>
          <w:rFonts w:eastAsia="Verdana" w:cs="Verdana"/>
        </w:rPr>
        <w:t>и</w:t>
      </w:r>
      <w:r w:rsidRPr="00743AA4">
        <w:rPr>
          <w:rFonts w:eastAsia="Verdana" w:cs="Verdana"/>
          <w:spacing w:val="-3"/>
        </w:rPr>
        <w:t>т</w:t>
      </w:r>
      <w:r w:rsidRPr="00743AA4">
        <w:rPr>
          <w:rFonts w:eastAsia="Verdana" w:cs="Verdana"/>
        </w:rPr>
        <w:t>и.</w:t>
      </w:r>
    </w:p>
    <w:p w:rsidR="00A04DAA" w:rsidRPr="00743AA4" w:rsidRDefault="00951A70" w:rsidP="00C8670E">
      <w:pPr>
        <w:widowControl/>
        <w:tabs>
          <w:tab w:val="left" w:pos="284"/>
        </w:tabs>
        <w:spacing w:before="53" w:after="200" w:line="276" w:lineRule="auto"/>
        <w:ind w:left="284" w:right="114"/>
        <w:jc w:val="center"/>
        <w:rPr>
          <w:rFonts w:eastAsia="Verdana" w:cs="Verdana"/>
        </w:rPr>
      </w:pPr>
      <w:r w:rsidRPr="00743AA4">
        <w:rPr>
          <w:rFonts w:eastAsia="Verdana" w:cs="Verdana"/>
        </w:rPr>
        <w:br w:type="page"/>
      </w:r>
      <w:r w:rsidR="00A04DAA" w:rsidRPr="00743AA4">
        <w:rPr>
          <w:rFonts w:cs="Verdana"/>
        </w:rPr>
        <w:lastRenderedPageBreak/>
        <w:t>6.1.</w:t>
      </w:r>
      <w:r w:rsidR="00C46920" w:rsidRPr="00743AA4">
        <w:rPr>
          <w:rFonts w:cs="Verdana"/>
          <w:lang w:val="sr-Cyrl-RS"/>
        </w:rPr>
        <w:t>2.</w:t>
      </w:r>
      <w:r w:rsidR="00A04DAA" w:rsidRPr="00743AA4">
        <w:t>ОПШТИ ПОДАЦИ О ПОДИЗВОЂАЧИМА</w:t>
      </w:r>
    </w:p>
    <w:p w:rsidR="00FE6DCE" w:rsidRPr="00743AA4" w:rsidRDefault="00A04DAA" w:rsidP="00426C45">
      <w:pPr>
        <w:spacing w:before="71" w:line="242" w:lineRule="exact"/>
        <w:ind w:left="962" w:right="1037"/>
        <w:jc w:val="right"/>
        <w:rPr>
          <w:rFonts w:eastAsia="Verdana" w:cs="Verdana"/>
        </w:rPr>
      </w:pPr>
      <w:proofErr w:type="gramStart"/>
      <w:r w:rsidRPr="00743AA4">
        <w:t>У</w:t>
      </w:r>
      <w:r w:rsidRPr="00743AA4">
        <w:rPr>
          <w:spacing w:val="-7"/>
        </w:rPr>
        <w:t xml:space="preserve"> </w:t>
      </w:r>
      <w:r w:rsidRPr="00743AA4">
        <w:rPr>
          <w:spacing w:val="1"/>
        </w:rPr>
        <w:t>в</w:t>
      </w:r>
      <w:r w:rsidRPr="00743AA4">
        <w:rPr>
          <w:spacing w:val="-2"/>
        </w:rPr>
        <w:t>е</w:t>
      </w:r>
      <w:r w:rsidRPr="00743AA4">
        <w:rPr>
          <w:spacing w:val="1"/>
        </w:rPr>
        <w:t>з</w:t>
      </w:r>
      <w:r w:rsidRPr="00743AA4">
        <w:t>и</w:t>
      </w:r>
      <w:r w:rsidRPr="00743AA4">
        <w:rPr>
          <w:spacing w:val="-4"/>
        </w:rPr>
        <w:t xml:space="preserve"> </w:t>
      </w:r>
      <w:r w:rsidRPr="00743AA4">
        <w:rPr>
          <w:spacing w:val="-1"/>
        </w:rPr>
        <w:t>с</w:t>
      </w:r>
      <w:r w:rsidRPr="00743AA4">
        <w:t>а</w:t>
      </w:r>
      <w:r w:rsidRPr="00743AA4">
        <w:rPr>
          <w:spacing w:val="-5"/>
        </w:rPr>
        <w:t xml:space="preserve"> </w:t>
      </w:r>
      <w:r w:rsidRPr="00743AA4">
        <w:rPr>
          <w:spacing w:val="-1"/>
        </w:rPr>
        <w:t>По</w:t>
      </w:r>
      <w:r w:rsidRPr="00743AA4">
        <w:rPr>
          <w:spacing w:val="1"/>
        </w:rPr>
        <w:t>з</w:t>
      </w:r>
      <w:r w:rsidRPr="00743AA4">
        <w:rPr>
          <w:spacing w:val="2"/>
        </w:rPr>
        <w:t>и</w:t>
      </w:r>
      <w:r w:rsidRPr="00743AA4">
        <w:rPr>
          <w:spacing w:val="-1"/>
        </w:rPr>
        <w:t>во</w:t>
      </w:r>
      <w:r w:rsidRPr="00743AA4">
        <w:t>м</w:t>
      </w:r>
      <w:r w:rsidRPr="00743AA4">
        <w:rPr>
          <w:spacing w:val="-3"/>
        </w:rPr>
        <w:t xml:space="preserve"> </w:t>
      </w:r>
      <w:r w:rsidRPr="00743AA4">
        <w:t>за</w:t>
      </w:r>
      <w:r w:rsidRPr="00743AA4">
        <w:rPr>
          <w:spacing w:val="-6"/>
        </w:rPr>
        <w:t xml:space="preserve"> </w:t>
      </w:r>
      <w:r w:rsidRPr="00743AA4">
        <w:rPr>
          <w:spacing w:val="2"/>
        </w:rPr>
        <w:t>п</w:t>
      </w:r>
      <w:r w:rsidRPr="00743AA4">
        <w:rPr>
          <w:spacing w:val="-1"/>
        </w:rPr>
        <w:t>о</w:t>
      </w:r>
      <w:r w:rsidRPr="00743AA4">
        <w:t>дн</w:t>
      </w:r>
      <w:r w:rsidRPr="00743AA4">
        <w:rPr>
          <w:spacing w:val="-1"/>
        </w:rPr>
        <w:t>о</w:t>
      </w:r>
      <w:r w:rsidRPr="00743AA4">
        <w:rPr>
          <w:spacing w:val="3"/>
        </w:rPr>
        <w:t>ш</w:t>
      </w:r>
      <w:r w:rsidRPr="00743AA4">
        <w:rPr>
          <w:spacing w:val="-2"/>
        </w:rPr>
        <w:t>е</w:t>
      </w:r>
      <w:r w:rsidRPr="00743AA4">
        <w:rPr>
          <w:spacing w:val="2"/>
        </w:rPr>
        <w:t>њ</w:t>
      </w:r>
      <w:r w:rsidRPr="00743AA4">
        <w:t>е</w:t>
      </w:r>
      <w:r w:rsidRPr="00743AA4">
        <w:rPr>
          <w:spacing w:val="-8"/>
        </w:rPr>
        <w:t xml:space="preserve"> </w:t>
      </w:r>
      <w:r w:rsidRPr="00743AA4">
        <w:rPr>
          <w:spacing w:val="2"/>
        </w:rPr>
        <w:t>п</w:t>
      </w:r>
      <w:r w:rsidRPr="00743AA4">
        <w:rPr>
          <w:spacing w:val="-1"/>
        </w:rPr>
        <w:t>о</w:t>
      </w:r>
      <w:r w:rsidRPr="00743AA4">
        <w:t>нуде</w:t>
      </w:r>
      <w:r w:rsidRPr="00743AA4">
        <w:rPr>
          <w:spacing w:val="-5"/>
        </w:rPr>
        <w:t xml:space="preserve"> </w:t>
      </w:r>
      <w:r w:rsidRPr="00743AA4">
        <w:t>за</w:t>
      </w:r>
      <w:r w:rsidRPr="00743AA4">
        <w:rPr>
          <w:spacing w:val="-6"/>
        </w:rPr>
        <w:t xml:space="preserve"> </w:t>
      </w:r>
      <w:r w:rsidRPr="00743AA4">
        <w:t>ј</w:t>
      </w:r>
      <w:r w:rsidRPr="00743AA4">
        <w:rPr>
          <w:spacing w:val="2"/>
        </w:rPr>
        <w:t>а</w:t>
      </w:r>
      <w:r w:rsidRPr="00743AA4">
        <w:rPr>
          <w:spacing w:val="-1"/>
        </w:rPr>
        <w:t>в</w:t>
      </w:r>
      <w:r w:rsidRPr="00743AA4">
        <w:t>ну</w:t>
      </w:r>
      <w:r w:rsidRPr="00743AA4">
        <w:rPr>
          <w:spacing w:val="-7"/>
        </w:rPr>
        <w:t xml:space="preserve"> </w:t>
      </w:r>
      <w:r w:rsidRPr="00743AA4">
        <w:t>н</w:t>
      </w:r>
      <w:r w:rsidRPr="00743AA4">
        <w:rPr>
          <w:spacing w:val="2"/>
        </w:rPr>
        <w:t>а</w:t>
      </w:r>
      <w:r w:rsidRPr="00743AA4">
        <w:t>ба</w:t>
      </w:r>
      <w:r w:rsidRPr="00743AA4">
        <w:rPr>
          <w:spacing w:val="1"/>
        </w:rPr>
        <w:t>в</w:t>
      </w:r>
      <w:r w:rsidRPr="00743AA4">
        <w:t>ку</w:t>
      </w:r>
      <w:r w:rsidRPr="00743AA4">
        <w:rPr>
          <w:spacing w:val="1"/>
        </w:rPr>
        <w:t xml:space="preserve"> </w:t>
      </w:r>
      <w:r w:rsidR="00C8670E" w:rsidRPr="00743AA4">
        <w:rPr>
          <w:b/>
          <w:lang w:val="sr-Cyrl-RS"/>
        </w:rPr>
        <w:t>УСЛУГЕ</w:t>
      </w:r>
      <w:r w:rsidR="00C8670E" w:rsidRPr="00743AA4">
        <w:rPr>
          <w:lang w:val="sr-Cyrl-RS"/>
        </w:rPr>
        <w:t xml:space="preserve"> </w:t>
      </w:r>
      <w:r w:rsidR="00C8670E" w:rsidRPr="00743AA4">
        <w:rPr>
          <w:b/>
          <w:bCs/>
          <w:lang w:val="sr-Cyrl-CS" w:eastAsia="ar-SA"/>
        </w:rPr>
        <w:t xml:space="preserve">ИНТЕГРАЛНО СУЗБИЈАЊЕ КОРОВСКЕ БИЉКЕ АМБРОЗИЈЕ </w:t>
      </w:r>
      <w:r w:rsidR="00C8670E" w:rsidRPr="00743AA4">
        <w:rPr>
          <w:b/>
          <w:lang w:val="ru-RU"/>
        </w:rPr>
        <w:t xml:space="preserve">У ПОГРАНИЧНОМ ПОДРУЧЈУ И НА ПАРЦЕЛАМА У ЈАВНОЈ СВОЈИНИ </w:t>
      </w:r>
      <w:r w:rsidR="00C8670E" w:rsidRPr="00743AA4">
        <w:rPr>
          <w:b/>
          <w:lang w:val="sr-Cyrl-CS" w:eastAsia="ar-SA"/>
        </w:rPr>
        <w:t>АП ВОЈВОДИНЕ</w:t>
      </w:r>
      <w:r w:rsidR="00C8670E" w:rsidRPr="00743AA4">
        <w:rPr>
          <w:b/>
          <w:lang w:val="sr-Latn-RS" w:eastAsia="ar-SA"/>
        </w:rPr>
        <w:t xml:space="preserve"> </w:t>
      </w:r>
      <w:r w:rsidR="00C8670E" w:rsidRPr="00743AA4">
        <w:rPr>
          <w:b/>
          <w:lang w:val="sr-Cyrl-CS" w:eastAsia="ar-SA"/>
        </w:rPr>
        <w:t>У 2016.</w:t>
      </w:r>
      <w:proofErr w:type="gramEnd"/>
      <w:r w:rsidR="00C8670E" w:rsidRPr="00743AA4">
        <w:rPr>
          <w:b/>
          <w:lang w:val="sr-Cyrl-CS" w:eastAsia="ar-SA"/>
        </w:rPr>
        <w:t xml:space="preserve"> ГОДИНИ</w:t>
      </w:r>
      <w:r w:rsidR="00FE6DCE" w:rsidRPr="00743AA4">
        <w:rPr>
          <w:rFonts w:eastAsia="Times New Roman" w:cs="Arial"/>
          <w:b/>
          <w:bCs/>
          <w:caps/>
          <w:noProof/>
          <w:lang w:val="sr-Cyrl-CS"/>
        </w:rPr>
        <w:t xml:space="preserve">, </w:t>
      </w:r>
      <w:r w:rsidR="00426C45" w:rsidRPr="00426C45">
        <w:rPr>
          <w:rFonts w:eastAsia="Times New Roman" w:cs="Arial"/>
          <w:b/>
          <w:bCs/>
          <w:caps/>
          <w:noProof/>
          <w:lang w:val="sr-Cyrl-CS"/>
        </w:rPr>
        <w:t>Јн МВ 6</w:t>
      </w:r>
      <w:r w:rsidR="00FE6DCE" w:rsidRPr="00426C45">
        <w:rPr>
          <w:rFonts w:eastAsia="Times New Roman" w:cs="Arial"/>
          <w:b/>
          <w:bCs/>
          <w:caps/>
          <w:noProof/>
          <w:lang w:val="sr-Cyrl-CS"/>
        </w:rPr>
        <w:t>/2016</w:t>
      </w:r>
    </w:p>
    <w:p w:rsidR="00FE6DCE" w:rsidRPr="00743AA4" w:rsidRDefault="00FE6DCE" w:rsidP="00426C45">
      <w:pPr>
        <w:spacing w:line="236" w:lineRule="exact"/>
        <w:ind w:right="79"/>
        <w:jc w:val="right"/>
        <w:rPr>
          <w:rFonts w:eastAsia="Verdana" w:cs="Verdana"/>
          <w:color w:val="FF0000"/>
        </w:rPr>
      </w:pPr>
      <w:proofErr w:type="gramStart"/>
      <w:r w:rsidRPr="00743AA4">
        <w:rPr>
          <w:rFonts w:eastAsia="Verdana" w:cs="Verdana"/>
          <w:bCs/>
        </w:rPr>
        <w:t>об</w:t>
      </w:r>
      <w:r w:rsidRPr="00743AA4">
        <w:rPr>
          <w:rFonts w:eastAsia="Verdana" w:cs="Verdana"/>
          <w:bCs/>
          <w:spacing w:val="1"/>
        </w:rPr>
        <w:t>ј</w:t>
      </w:r>
      <w:r w:rsidRPr="00743AA4">
        <w:rPr>
          <w:rFonts w:eastAsia="Verdana" w:cs="Verdana"/>
          <w:bCs/>
          <w:spacing w:val="-1"/>
        </w:rPr>
        <w:t>а</w:t>
      </w:r>
      <w:r w:rsidRPr="00743AA4">
        <w:rPr>
          <w:rFonts w:eastAsia="Verdana" w:cs="Verdana"/>
          <w:bCs/>
        </w:rPr>
        <w:t>в</w:t>
      </w:r>
      <w:r w:rsidRPr="00743AA4">
        <w:rPr>
          <w:rFonts w:eastAsia="Verdana" w:cs="Verdana"/>
          <w:bCs/>
          <w:spacing w:val="1"/>
        </w:rPr>
        <w:t>љ</w:t>
      </w:r>
      <w:r w:rsidRPr="00743AA4">
        <w:rPr>
          <w:rFonts w:eastAsia="Verdana" w:cs="Verdana"/>
          <w:bCs/>
        </w:rPr>
        <w:t>ен</w:t>
      </w:r>
      <w:r w:rsidRPr="00743AA4">
        <w:rPr>
          <w:rFonts w:eastAsia="Verdana" w:cs="Verdana"/>
          <w:bCs/>
          <w:lang w:val="sr-Cyrl-RS"/>
        </w:rPr>
        <w:t>им</w:t>
      </w:r>
      <w:proofErr w:type="gramEnd"/>
      <w:r w:rsidRPr="00743AA4">
        <w:rPr>
          <w:rFonts w:eastAsia="Verdana" w:cs="Verdana"/>
          <w:bCs/>
          <w:spacing w:val="-8"/>
        </w:rPr>
        <w:t xml:space="preserve"> </w:t>
      </w:r>
      <w:r w:rsidRPr="00743AA4">
        <w:rPr>
          <w:rFonts w:eastAsia="Verdana" w:cs="Verdana"/>
          <w:bCs/>
        </w:rPr>
        <w:t>на</w:t>
      </w:r>
      <w:r w:rsidRPr="00743AA4">
        <w:rPr>
          <w:rFonts w:eastAsia="Verdana" w:cs="Verdana"/>
          <w:bCs/>
          <w:spacing w:val="-8"/>
        </w:rPr>
        <w:t xml:space="preserve"> </w:t>
      </w:r>
      <w:r w:rsidRPr="00743AA4">
        <w:rPr>
          <w:rFonts w:eastAsia="Verdana" w:cs="Verdana"/>
          <w:bCs/>
          <w:spacing w:val="1"/>
        </w:rPr>
        <w:t>П</w:t>
      </w:r>
      <w:r w:rsidRPr="00743AA4">
        <w:rPr>
          <w:rFonts w:eastAsia="Verdana" w:cs="Verdana"/>
          <w:bCs/>
        </w:rPr>
        <w:t>о</w:t>
      </w:r>
      <w:r w:rsidRPr="00743AA4">
        <w:rPr>
          <w:rFonts w:eastAsia="Verdana" w:cs="Verdana"/>
          <w:bCs/>
          <w:spacing w:val="2"/>
        </w:rPr>
        <w:t>р</w:t>
      </w:r>
      <w:r w:rsidRPr="00743AA4">
        <w:rPr>
          <w:rFonts w:eastAsia="Verdana" w:cs="Verdana"/>
          <w:bCs/>
          <w:spacing w:val="-1"/>
        </w:rPr>
        <w:t>т</w:t>
      </w:r>
      <w:r w:rsidRPr="00743AA4">
        <w:rPr>
          <w:rFonts w:eastAsia="Verdana" w:cs="Verdana"/>
          <w:bCs/>
          <w:spacing w:val="1"/>
        </w:rPr>
        <w:t>а</w:t>
      </w:r>
      <w:r w:rsidRPr="00743AA4">
        <w:rPr>
          <w:rFonts w:eastAsia="Verdana" w:cs="Verdana"/>
          <w:bCs/>
        </w:rPr>
        <w:t>лу</w:t>
      </w:r>
      <w:r w:rsidRPr="00743AA4">
        <w:rPr>
          <w:rFonts w:eastAsia="Verdana" w:cs="Verdana"/>
          <w:bCs/>
          <w:spacing w:val="-9"/>
        </w:rPr>
        <w:t xml:space="preserve"> </w:t>
      </w:r>
      <w:r w:rsidRPr="00743AA4">
        <w:rPr>
          <w:rFonts w:eastAsia="Verdana" w:cs="Verdana"/>
          <w:bCs/>
          <w:spacing w:val="1"/>
        </w:rPr>
        <w:t>ја</w:t>
      </w:r>
      <w:r w:rsidRPr="00743AA4">
        <w:rPr>
          <w:rFonts w:eastAsia="Verdana" w:cs="Verdana"/>
          <w:bCs/>
        </w:rPr>
        <w:t>вних</w:t>
      </w:r>
      <w:r w:rsidRPr="00743AA4">
        <w:rPr>
          <w:rFonts w:eastAsia="Verdana" w:cs="Verdana"/>
          <w:bCs/>
          <w:spacing w:val="-9"/>
        </w:rPr>
        <w:t xml:space="preserve"> </w:t>
      </w:r>
      <w:r w:rsidRPr="00743AA4">
        <w:rPr>
          <w:rFonts w:eastAsia="Verdana" w:cs="Verdana"/>
          <w:bCs/>
        </w:rPr>
        <w:t>на</w:t>
      </w:r>
      <w:r w:rsidRPr="00743AA4">
        <w:rPr>
          <w:rFonts w:eastAsia="Verdana" w:cs="Verdana"/>
          <w:bCs/>
          <w:spacing w:val="2"/>
        </w:rPr>
        <w:t>б</w:t>
      </w:r>
      <w:r w:rsidRPr="00743AA4">
        <w:rPr>
          <w:rFonts w:eastAsia="Verdana" w:cs="Verdana"/>
          <w:bCs/>
          <w:spacing w:val="1"/>
        </w:rPr>
        <w:t>а</w:t>
      </w:r>
      <w:r w:rsidR="00E865E9" w:rsidRPr="00743AA4">
        <w:rPr>
          <w:rFonts w:eastAsia="Verdana" w:cs="Verdana"/>
          <w:bCs/>
        </w:rPr>
        <w:t>вки</w:t>
      </w:r>
      <w:r w:rsidRPr="00743AA4">
        <w:rPr>
          <w:rFonts w:eastAsia="Verdana" w:cs="Verdana"/>
          <w:bCs/>
          <w:spacing w:val="-18"/>
        </w:rPr>
        <w:t xml:space="preserve"> </w:t>
      </w:r>
      <w:r w:rsidRPr="00743AA4">
        <w:rPr>
          <w:rFonts w:eastAsia="Verdana" w:cs="Verdana"/>
          <w:bCs/>
        </w:rPr>
        <w:t>ин</w:t>
      </w:r>
      <w:r w:rsidRPr="00743AA4">
        <w:rPr>
          <w:rFonts w:eastAsia="Verdana" w:cs="Verdana"/>
          <w:bCs/>
          <w:spacing w:val="-1"/>
        </w:rPr>
        <w:t>т</w:t>
      </w:r>
      <w:r w:rsidRPr="00743AA4">
        <w:rPr>
          <w:rFonts w:eastAsia="Verdana" w:cs="Verdana"/>
          <w:bCs/>
          <w:spacing w:val="2"/>
        </w:rPr>
        <w:t>е</w:t>
      </w:r>
      <w:r w:rsidRPr="00743AA4">
        <w:rPr>
          <w:rFonts w:eastAsia="Verdana" w:cs="Verdana"/>
          <w:bCs/>
        </w:rPr>
        <w:t>рн</w:t>
      </w:r>
      <w:r w:rsidRPr="00743AA4">
        <w:rPr>
          <w:rFonts w:eastAsia="Verdana" w:cs="Verdana"/>
          <w:bCs/>
          <w:spacing w:val="2"/>
        </w:rPr>
        <w:t>е</w:t>
      </w:r>
      <w:r w:rsidRPr="00743AA4">
        <w:rPr>
          <w:rFonts w:eastAsia="Verdana" w:cs="Verdana"/>
          <w:bCs/>
        </w:rPr>
        <w:t>т</w:t>
      </w:r>
      <w:r w:rsidRPr="00743AA4">
        <w:rPr>
          <w:rFonts w:eastAsia="Verdana" w:cs="Verdana"/>
          <w:bCs/>
          <w:spacing w:val="-19"/>
        </w:rPr>
        <w:t xml:space="preserve"> </w:t>
      </w:r>
      <w:r w:rsidRPr="00743AA4">
        <w:rPr>
          <w:rFonts w:eastAsia="Verdana" w:cs="Verdana"/>
          <w:bCs/>
          <w:spacing w:val="3"/>
        </w:rPr>
        <w:t>с</w:t>
      </w:r>
      <w:r w:rsidRPr="00743AA4">
        <w:rPr>
          <w:rFonts w:eastAsia="Verdana" w:cs="Verdana"/>
          <w:bCs/>
          <w:spacing w:val="-1"/>
        </w:rPr>
        <w:t>т</w:t>
      </w:r>
      <w:r w:rsidRPr="00743AA4">
        <w:rPr>
          <w:rFonts w:eastAsia="Verdana" w:cs="Verdana"/>
          <w:bCs/>
          <w:spacing w:val="2"/>
        </w:rPr>
        <w:t>р</w:t>
      </w:r>
      <w:r w:rsidRPr="00743AA4">
        <w:rPr>
          <w:rFonts w:eastAsia="Verdana" w:cs="Verdana"/>
          <w:bCs/>
          <w:spacing w:val="-1"/>
        </w:rPr>
        <w:t>а</w:t>
      </w:r>
      <w:r w:rsidRPr="00743AA4">
        <w:rPr>
          <w:rFonts w:eastAsia="Verdana" w:cs="Verdana"/>
          <w:bCs/>
        </w:rPr>
        <w:t>н</w:t>
      </w:r>
      <w:r w:rsidRPr="00743AA4">
        <w:rPr>
          <w:rFonts w:eastAsia="Verdana" w:cs="Verdana"/>
          <w:bCs/>
          <w:spacing w:val="1"/>
        </w:rPr>
        <w:t>иц</w:t>
      </w:r>
      <w:r w:rsidRPr="00743AA4">
        <w:rPr>
          <w:rFonts w:eastAsia="Verdana" w:cs="Verdana"/>
          <w:bCs/>
        </w:rPr>
        <w:t>и</w:t>
      </w:r>
      <w:r w:rsidRPr="00743AA4">
        <w:rPr>
          <w:rFonts w:eastAsia="Verdana" w:cs="Verdana"/>
          <w:bCs/>
          <w:spacing w:val="-17"/>
        </w:rPr>
        <w:t xml:space="preserve"> </w:t>
      </w:r>
      <w:r w:rsidRPr="00743AA4">
        <w:rPr>
          <w:rFonts w:eastAsia="Verdana" w:cs="Verdana"/>
          <w:bCs/>
        </w:rPr>
        <w:t>Н</w:t>
      </w:r>
      <w:r w:rsidRPr="00743AA4">
        <w:rPr>
          <w:rFonts w:eastAsia="Verdana" w:cs="Verdana"/>
          <w:bCs/>
          <w:spacing w:val="-1"/>
        </w:rPr>
        <w:t>а</w:t>
      </w:r>
      <w:r w:rsidRPr="00743AA4">
        <w:rPr>
          <w:rFonts w:eastAsia="Verdana" w:cs="Verdana"/>
          <w:bCs/>
        </w:rPr>
        <w:t>руч</w:t>
      </w:r>
      <w:r w:rsidRPr="00743AA4">
        <w:rPr>
          <w:rFonts w:eastAsia="Verdana" w:cs="Verdana"/>
          <w:bCs/>
          <w:spacing w:val="3"/>
        </w:rPr>
        <w:t>и</w:t>
      </w:r>
      <w:r w:rsidRPr="00743AA4">
        <w:rPr>
          <w:rFonts w:eastAsia="Verdana" w:cs="Verdana"/>
          <w:bCs/>
        </w:rPr>
        <w:t>о</w:t>
      </w:r>
      <w:r w:rsidRPr="00743AA4">
        <w:rPr>
          <w:rFonts w:eastAsia="Verdana" w:cs="Verdana"/>
          <w:bCs/>
          <w:spacing w:val="1"/>
        </w:rPr>
        <w:t>ц</w:t>
      </w:r>
      <w:r w:rsidRPr="00743AA4">
        <w:rPr>
          <w:rFonts w:eastAsia="Verdana" w:cs="Verdana"/>
          <w:bCs/>
        </w:rPr>
        <w:t>а</w:t>
      </w:r>
      <w:r w:rsidRPr="00743AA4">
        <w:rPr>
          <w:rFonts w:eastAsia="Verdana" w:cs="Verdana"/>
          <w:bCs/>
          <w:spacing w:val="-15"/>
        </w:rPr>
        <w:t xml:space="preserve"> </w:t>
      </w:r>
      <w:hyperlink r:id="rId17" w:history="1">
        <w:r w:rsidRPr="00743AA4">
          <w:rPr>
            <w:rStyle w:val="Hyperlink"/>
            <w:rFonts w:eastAsia="Verdana" w:cs="Verdana"/>
            <w:color w:val="auto"/>
            <w:u w:color="0000FF"/>
          </w:rPr>
          <w:t>ww</w:t>
        </w:r>
        <w:r w:rsidRPr="00743AA4">
          <w:rPr>
            <w:rStyle w:val="Hyperlink"/>
            <w:rFonts w:eastAsia="Verdana" w:cs="Verdana"/>
            <w:color w:val="auto"/>
            <w:spacing w:val="2"/>
            <w:u w:color="0000FF"/>
          </w:rPr>
          <w:t>w</w:t>
        </w:r>
        <w:r w:rsidRPr="00743AA4">
          <w:rPr>
            <w:rStyle w:val="Hyperlink"/>
            <w:rFonts w:eastAsia="Verdana" w:cs="Verdana"/>
            <w:color w:val="auto"/>
            <w:spacing w:val="-1"/>
            <w:u w:color="0000FF"/>
          </w:rPr>
          <w:t>.ekourb.</w:t>
        </w:r>
        <w:r w:rsidRPr="00743AA4">
          <w:rPr>
            <w:rStyle w:val="Hyperlink"/>
            <w:rFonts w:eastAsia="Verdana" w:cs="Verdana"/>
            <w:color w:val="auto"/>
            <w:spacing w:val="1"/>
            <w:u w:color="0000FF"/>
          </w:rPr>
          <w:t>v</w:t>
        </w:r>
        <w:r w:rsidRPr="00743AA4">
          <w:rPr>
            <w:rStyle w:val="Hyperlink"/>
            <w:rFonts w:eastAsia="Verdana" w:cs="Verdana"/>
            <w:color w:val="auto"/>
            <w:spacing w:val="-1"/>
            <w:u w:color="0000FF"/>
          </w:rPr>
          <w:t>o</w:t>
        </w:r>
        <w:r w:rsidRPr="00743AA4">
          <w:rPr>
            <w:rStyle w:val="Hyperlink"/>
            <w:rFonts w:eastAsia="Verdana" w:cs="Verdana"/>
            <w:color w:val="auto"/>
            <w:u w:color="0000FF"/>
          </w:rPr>
          <w:t>jv</w:t>
        </w:r>
        <w:r w:rsidRPr="00743AA4">
          <w:rPr>
            <w:rStyle w:val="Hyperlink"/>
            <w:rFonts w:eastAsia="Verdana" w:cs="Verdana"/>
            <w:color w:val="auto"/>
            <w:spacing w:val="-2"/>
            <w:u w:color="0000FF"/>
          </w:rPr>
          <w:t>o</w:t>
        </w:r>
        <w:r w:rsidRPr="00743AA4">
          <w:rPr>
            <w:rStyle w:val="Hyperlink"/>
            <w:rFonts w:eastAsia="Verdana" w:cs="Verdana"/>
            <w:color w:val="auto"/>
            <w:u w:color="0000FF"/>
          </w:rPr>
          <w:t>d</w:t>
        </w:r>
        <w:r w:rsidRPr="00743AA4">
          <w:rPr>
            <w:rStyle w:val="Hyperlink"/>
            <w:rFonts w:eastAsia="Verdana" w:cs="Verdana"/>
            <w:color w:val="auto"/>
            <w:spacing w:val="2"/>
            <w:u w:color="0000FF"/>
          </w:rPr>
          <w:t>i</w:t>
        </w:r>
        <w:r w:rsidRPr="00743AA4">
          <w:rPr>
            <w:rStyle w:val="Hyperlink"/>
            <w:rFonts w:eastAsia="Verdana" w:cs="Verdana"/>
            <w:color w:val="auto"/>
            <w:spacing w:val="1"/>
            <w:u w:color="0000FF"/>
          </w:rPr>
          <w:t>na</w:t>
        </w:r>
        <w:r w:rsidRPr="00743AA4">
          <w:rPr>
            <w:rStyle w:val="Hyperlink"/>
            <w:rFonts w:eastAsia="Verdana" w:cs="Verdana"/>
            <w:color w:val="auto"/>
            <w:spacing w:val="-1"/>
            <w:u w:color="0000FF"/>
          </w:rPr>
          <w:t>.</w:t>
        </w:r>
        <w:r w:rsidRPr="00743AA4">
          <w:rPr>
            <w:rStyle w:val="Hyperlink"/>
            <w:rFonts w:eastAsia="Verdana" w:cs="Verdana"/>
            <w:color w:val="auto"/>
            <w:u w:color="0000FF"/>
          </w:rPr>
          <w:t>g</w:t>
        </w:r>
        <w:r w:rsidRPr="00743AA4">
          <w:rPr>
            <w:rStyle w:val="Hyperlink"/>
            <w:rFonts w:eastAsia="Verdana" w:cs="Verdana"/>
            <w:color w:val="auto"/>
            <w:spacing w:val="-1"/>
            <w:u w:color="0000FF"/>
          </w:rPr>
          <w:t>o</w:t>
        </w:r>
        <w:r w:rsidRPr="00743AA4">
          <w:rPr>
            <w:rStyle w:val="Hyperlink"/>
            <w:rFonts w:eastAsia="Verdana" w:cs="Verdana"/>
            <w:color w:val="auto"/>
            <w:u w:color="0000FF"/>
          </w:rPr>
          <w:t>v</w:t>
        </w:r>
        <w:r w:rsidRPr="00743AA4">
          <w:rPr>
            <w:rStyle w:val="Hyperlink"/>
            <w:rFonts w:eastAsia="Verdana" w:cs="Verdana"/>
            <w:color w:val="auto"/>
            <w:spacing w:val="1"/>
            <w:u w:color="0000FF"/>
          </w:rPr>
          <w:t>.</w:t>
        </w:r>
        <w:r w:rsidRPr="00743AA4">
          <w:rPr>
            <w:rStyle w:val="Hyperlink"/>
            <w:rFonts w:eastAsia="Verdana" w:cs="Verdana"/>
            <w:color w:val="auto"/>
            <w:spacing w:val="-2"/>
            <w:u w:color="0000FF"/>
          </w:rPr>
          <w:t>rs</w:t>
        </w:r>
      </w:hyperlink>
    </w:p>
    <w:p w:rsidR="00FE6DCE" w:rsidRPr="00426C45" w:rsidRDefault="00C8670E" w:rsidP="00426C45">
      <w:pPr>
        <w:pStyle w:val="Heading1"/>
        <w:tabs>
          <w:tab w:val="left" w:pos="7088"/>
        </w:tabs>
        <w:spacing w:before="7" w:line="242" w:lineRule="exact"/>
        <w:ind w:right="3666"/>
        <w:jc w:val="right"/>
        <w:rPr>
          <w:rFonts w:asciiTheme="minorHAnsi" w:hAnsiTheme="minorHAnsi" w:cs="Verdana"/>
          <w:bCs w:val="0"/>
          <w:color w:val="FF0000"/>
          <w:sz w:val="22"/>
          <w:szCs w:val="22"/>
          <w:lang w:val="sr-Cyrl-RS"/>
        </w:rPr>
      </w:pPr>
      <w:r w:rsidRPr="00426C45">
        <w:rPr>
          <w:rFonts w:asciiTheme="minorHAnsi" w:hAnsiTheme="minorHAnsi"/>
          <w:color w:val="FF0000"/>
          <w:spacing w:val="-1"/>
          <w:sz w:val="22"/>
          <w:szCs w:val="22"/>
          <w:lang w:val="sr-Cyrl-RS"/>
        </w:rPr>
        <w:t xml:space="preserve">         </w:t>
      </w:r>
      <w:proofErr w:type="gramStart"/>
      <w:r w:rsidR="00FE6DCE" w:rsidRPr="0063791D">
        <w:rPr>
          <w:rFonts w:asciiTheme="minorHAnsi" w:hAnsiTheme="minorHAnsi"/>
          <w:spacing w:val="-1"/>
          <w:sz w:val="22"/>
          <w:szCs w:val="22"/>
        </w:rPr>
        <w:t>да</w:t>
      </w:r>
      <w:r w:rsidR="00FE6DCE" w:rsidRPr="0063791D">
        <w:rPr>
          <w:rFonts w:asciiTheme="minorHAnsi" w:hAnsiTheme="minorHAnsi"/>
          <w:spacing w:val="2"/>
          <w:sz w:val="22"/>
          <w:szCs w:val="22"/>
        </w:rPr>
        <w:t>н</w:t>
      </w:r>
      <w:r w:rsidR="00FE6DCE" w:rsidRPr="0063791D">
        <w:rPr>
          <w:rFonts w:asciiTheme="minorHAnsi" w:hAnsiTheme="minorHAnsi"/>
          <w:sz w:val="22"/>
          <w:szCs w:val="22"/>
        </w:rPr>
        <w:t>а</w:t>
      </w:r>
      <w:proofErr w:type="gramEnd"/>
      <w:r w:rsidR="00287A70" w:rsidRPr="0063791D">
        <w:rPr>
          <w:rFonts w:asciiTheme="minorHAnsi" w:hAnsiTheme="minorHAnsi"/>
          <w:sz w:val="22"/>
          <w:szCs w:val="22"/>
          <w:lang w:val="sr-Cyrl-RS"/>
        </w:rPr>
        <w:t xml:space="preserve"> </w:t>
      </w:r>
      <w:r w:rsidR="0094566D" w:rsidRPr="0063791D">
        <w:rPr>
          <w:rFonts w:asciiTheme="minorHAnsi" w:hAnsiTheme="minorHAnsi"/>
          <w:sz w:val="22"/>
          <w:szCs w:val="22"/>
          <w:lang w:val="sr-Cyrl-RS"/>
        </w:rPr>
        <w:t>0</w:t>
      </w:r>
      <w:r w:rsidR="005B7C20" w:rsidRPr="0063791D">
        <w:rPr>
          <w:rFonts w:asciiTheme="minorHAnsi" w:hAnsiTheme="minorHAnsi"/>
          <w:sz w:val="22"/>
          <w:szCs w:val="22"/>
          <w:lang w:val="sr-Cyrl-RS"/>
        </w:rPr>
        <w:t>6</w:t>
      </w:r>
      <w:r w:rsidR="00287A70" w:rsidRPr="0063791D">
        <w:rPr>
          <w:rFonts w:asciiTheme="minorHAnsi" w:hAnsiTheme="minorHAnsi"/>
          <w:sz w:val="22"/>
          <w:szCs w:val="22"/>
          <w:lang w:val="sr-Cyrl-RS"/>
        </w:rPr>
        <w:t>.</w:t>
      </w:r>
      <w:r w:rsidR="00287A70" w:rsidRPr="0063791D">
        <w:rPr>
          <w:rFonts w:asciiTheme="minorHAnsi" w:hAnsiTheme="minorHAnsi"/>
          <w:spacing w:val="-14"/>
          <w:sz w:val="22"/>
          <w:szCs w:val="22"/>
          <w:lang w:val="sr-Cyrl-RS"/>
        </w:rPr>
        <w:t>0</w:t>
      </w:r>
      <w:r w:rsidR="0094566D" w:rsidRPr="0063791D">
        <w:rPr>
          <w:rFonts w:asciiTheme="minorHAnsi" w:hAnsiTheme="minorHAnsi"/>
          <w:spacing w:val="-14"/>
          <w:sz w:val="22"/>
          <w:szCs w:val="22"/>
          <w:lang w:val="sr-Cyrl-RS"/>
        </w:rPr>
        <w:t>5</w:t>
      </w:r>
      <w:r w:rsidR="00216C86" w:rsidRPr="0063791D">
        <w:rPr>
          <w:rFonts w:asciiTheme="minorHAnsi" w:hAnsiTheme="minorHAnsi"/>
          <w:spacing w:val="-14"/>
          <w:sz w:val="22"/>
          <w:szCs w:val="22"/>
          <w:lang w:val="sr-Cyrl-RS"/>
        </w:rPr>
        <w:t>.</w:t>
      </w:r>
      <w:r w:rsidR="00FE6DCE" w:rsidRPr="0063791D">
        <w:rPr>
          <w:rFonts w:asciiTheme="minorHAnsi" w:hAnsiTheme="minorHAnsi" w:cs="Verdana"/>
          <w:spacing w:val="-1"/>
          <w:sz w:val="22"/>
          <w:szCs w:val="22"/>
        </w:rPr>
        <w:t>20</w:t>
      </w:r>
      <w:r w:rsidR="00FE6DCE" w:rsidRPr="0063791D">
        <w:rPr>
          <w:rFonts w:asciiTheme="minorHAnsi" w:hAnsiTheme="minorHAnsi" w:cs="Verdana"/>
          <w:spacing w:val="2"/>
          <w:sz w:val="22"/>
          <w:szCs w:val="22"/>
        </w:rPr>
        <w:t>16</w:t>
      </w:r>
      <w:r w:rsidR="00FE6DCE" w:rsidRPr="0063791D">
        <w:rPr>
          <w:rFonts w:asciiTheme="minorHAnsi" w:hAnsiTheme="minorHAnsi" w:cs="Verdana"/>
          <w:sz w:val="22"/>
          <w:szCs w:val="22"/>
        </w:rPr>
        <w:t>.</w:t>
      </w:r>
      <w:r w:rsidR="00FE6DCE" w:rsidRPr="0063791D">
        <w:rPr>
          <w:rFonts w:asciiTheme="minorHAnsi" w:hAnsiTheme="minorHAnsi" w:cs="Verdana"/>
          <w:spacing w:val="-13"/>
          <w:sz w:val="22"/>
          <w:szCs w:val="22"/>
        </w:rPr>
        <w:t xml:space="preserve"> </w:t>
      </w:r>
      <w:r w:rsidR="00FE6DCE" w:rsidRPr="0063791D">
        <w:rPr>
          <w:rFonts w:asciiTheme="minorHAnsi" w:hAnsiTheme="minorHAnsi" w:cs="Verdana"/>
          <w:spacing w:val="-13"/>
          <w:sz w:val="22"/>
          <w:szCs w:val="22"/>
          <w:lang w:val="sr-Cyrl-RS"/>
        </w:rPr>
        <w:t>године</w:t>
      </w:r>
    </w:p>
    <w:p w:rsidR="00A04DAA" w:rsidRPr="00426C45" w:rsidRDefault="00A04DAA" w:rsidP="00C8670E">
      <w:pPr>
        <w:pStyle w:val="BodyText"/>
        <w:spacing w:before="2" w:line="242" w:lineRule="exact"/>
        <w:ind w:left="1170" w:right="1066"/>
        <w:rPr>
          <w:rFonts w:asciiTheme="minorHAnsi" w:hAnsiTheme="minorHAnsi"/>
          <w:color w:val="FF0000"/>
          <w:sz w:val="22"/>
          <w:szCs w:val="22"/>
          <w:lang w:val="sr-Cyrl-RS"/>
        </w:rPr>
      </w:pPr>
    </w:p>
    <w:p w:rsidR="00A04DAA" w:rsidRPr="00743AA4" w:rsidRDefault="00A04DAA" w:rsidP="00C8670E">
      <w:pPr>
        <w:pStyle w:val="BodyText"/>
        <w:spacing w:line="236" w:lineRule="exact"/>
        <w:ind w:left="2320"/>
        <w:rPr>
          <w:rFonts w:asciiTheme="minorHAnsi" w:hAnsiTheme="minorHAnsi"/>
          <w:b/>
          <w:sz w:val="22"/>
          <w:szCs w:val="22"/>
        </w:rPr>
      </w:pPr>
      <w:proofErr w:type="gramStart"/>
      <w:r w:rsidRPr="00743AA4">
        <w:rPr>
          <w:rFonts w:asciiTheme="minorHAnsi" w:hAnsiTheme="minorHAnsi"/>
          <w:b/>
          <w:sz w:val="22"/>
          <w:szCs w:val="22"/>
        </w:rPr>
        <w:t>изја</w:t>
      </w:r>
      <w:r w:rsidRPr="00743AA4">
        <w:rPr>
          <w:rFonts w:asciiTheme="minorHAnsi" w:hAnsiTheme="minorHAnsi"/>
          <w:b/>
          <w:spacing w:val="-1"/>
          <w:sz w:val="22"/>
          <w:szCs w:val="22"/>
        </w:rPr>
        <w:t>в</w:t>
      </w:r>
      <w:r w:rsidRPr="00743AA4">
        <w:rPr>
          <w:rFonts w:asciiTheme="minorHAnsi" w:hAnsiTheme="minorHAnsi"/>
          <w:b/>
          <w:sz w:val="22"/>
          <w:szCs w:val="22"/>
        </w:rPr>
        <w:t>љуј</w:t>
      </w:r>
      <w:r w:rsidRPr="00743AA4">
        <w:rPr>
          <w:rFonts w:asciiTheme="minorHAnsi" w:hAnsiTheme="minorHAnsi"/>
          <w:b/>
          <w:spacing w:val="-2"/>
          <w:sz w:val="22"/>
          <w:szCs w:val="22"/>
        </w:rPr>
        <w:t>е</w:t>
      </w:r>
      <w:r w:rsidRPr="00743AA4">
        <w:rPr>
          <w:rFonts w:asciiTheme="minorHAnsi" w:hAnsiTheme="minorHAnsi"/>
          <w:b/>
          <w:spacing w:val="2"/>
          <w:sz w:val="22"/>
          <w:szCs w:val="22"/>
        </w:rPr>
        <w:t>м</w:t>
      </w:r>
      <w:r w:rsidRPr="00743AA4">
        <w:rPr>
          <w:rFonts w:asciiTheme="minorHAnsi" w:hAnsiTheme="minorHAnsi"/>
          <w:b/>
          <w:sz w:val="22"/>
          <w:szCs w:val="22"/>
        </w:rPr>
        <w:t>о</w:t>
      </w:r>
      <w:proofErr w:type="gramEnd"/>
      <w:r w:rsidRPr="00743AA4">
        <w:rPr>
          <w:rFonts w:asciiTheme="minorHAnsi" w:hAnsiTheme="minorHAnsi"/>
          <w:b/>
          <w:spacing w:val="-14"/>
          <w:sz w:val="22"/>
          <w:szCs w:val="22"/>
        </w:rPr>
        <w:t xml:space="preserve"> </w:t>
      </w:r>
      <w:r w:rsidRPr="00743AA4">
        <w:rPr>
          <w:rFonts w:asciiTheme="minorHAnsi" w:hAnsiTheme="minorHAnsi"/>
          <w:b/>
          <w:sz w:val="22"/>
          <w:szCs w:val="22"/>
        </w:rPr>
        <w:t>да</w:t>
      </w:r>
      <w:r w:rsidRPr="00743AA4">
        <w:rPr>
          <w:rFonts w:asciiTheme="minorHAnsi" w:hAnsiTheme="minorHAnsi"/>
          <w:b/>
          <w:spacing w:val="-11"/>
          <w:sz w:val="22"/>
          <w:szCs w:val="22"/>
        </w:rPr>
        <w:t xml:space="preserve"> </w:t>
      </w:r>
      <w:r w:rsidRPr="00743AA4">
        <w:rPr>
          <w:rFonts w:asciiTheme="minorHAnsi" w:hAnsiTheme="minorHAnsi"/>
          <w:b/>
          <w:spacing w:val="2"/>
          <w:sz w:val="22"/>
          <w:szCs w:val="22"/>
        </w:rPr>
        <w:t>п</w:t>
      </w:r>
      <w:r w:rsidRPr="00743AA4">
        <w:rPr>
          <w:rFonts w:asciiTheme="minorHAnsi" w:hAnsiTheme="minorHAnsi"/>
          <w:b/>
          <w:spacing w:val="-1"/>
          <w:sz w:val="22"/>
          <w:szCs w:val="22"/>
        </w:rPr>
        <w:t>о</w:t>
      </w:r>
      <w:r w:rsidRPr="00743AA4">
        <w:rPr>
          <w:rFonts w:asciiTheme="minorHAnsi" w:hAnsiTheme="minorHAnsi"/>
          <w:b/>
          <w:sz w:val="22"/>
          <w:szCs w:val="22"/>
        </w:rPr>
        <w:t>нуду</w:t>
      </w:r>
      <w:r w:rsidRPr="00743AA4">
        <w:rPr>
          <w:rFonts w:asciiTheme="minorHAnsi" w:hAnsiTheme="minorHAnsi"/>
          <w:b/>
          <w:spacing w:val="-10"/>
          <w:sz w:val="22"/>
          <w:szCs w:val="22"/>
        </w:rPr>
        <w:t xml:space="preserve"> </w:t>
      </w:r>
      <w:r w:rsidRPr="00743AA4">
        <w:rPr>
          <w:rFonts w:asciiTheme="minorHAnsi" w:hAnsiTheme="minorHAnsi"/>
          <w:b/>
          <w:sz w:val="22"/>
          <w:szCs w:val="22"/>
        </w:rPr>
        <w:t>п</w:t>
      </w:r>
      <w:r w:rsidRPr="00743AA4">
        <w:rPr>
          <w:rFonts w:asciiTheme="minorHAnsi" w:hAnsiTheme="minorHAnsi"/>
          <w:b/>
          <w:spacing w:val="-2"/>
          <w:sz w:val="22"/>
          <w:szCs w:val="22"/>
        </w:rPr>
        <w:t>о</w:t>
      </w:r>
      <w:r w:rsidRPr="00743AA4">
        <w:rPr>
          <w:rFonts w:asciiTheme="minorHAnsi" w:hAnsiTheme="minorHAnsi"/>
          <w:b/>
          <w:sz w:val="22"/>
          <w:szCs w:val="22"/>
        </w:rPr>
        <w:t>дн</w:t>
      </w:r>
      <w:r w:rsidRPr="00743AA4">
        <w:rPr>
          <w:rFonts w:asciiTheme="minorHAnsi" w:hAnsiTheme="minorHAnsi"/>
          <w:b/>
          <w:spacing w:val="1"/>
          <w:sz w:val="22"/>
          <w:szCs w:val="22"/>
        </w:rPr>
        <w:t>о</w:t>
      </w:r>
      <w:r w:rsidRPr="00743AA4">
        <w:rPr>
          <w:rFonts w:asciiTheme="minorHAnsi" w:hAnsiTheme="minorHAnsi"/>
          <w:b/>
          <w:spacing w:val="-1"/>
          <w:sz w:val="22"/>
          <w:szCs w:val="22"/>
        </w:rPr>
        <w:t>с</w:t>
      </w:r>
      <w:r w:rsidRPr="00743AA4">
        <w:rPr>
          <w:rFonts w:asciiTheme="minorHAnsi" w:hAnsiTheme="minorHAnsi"/>
          <w:b/>
          <w:sz w:val="22"/>
          <w:szCs w:val="22"/>
        </w:rPr>
        <w:t>и</w:t>
      </w:r>
      <w:r w:rsidRPr="00743AA4">
        <w:rPr>
          <w:rFonts w:asciiTheme="minorHAnsi" w:hAnsiTheme="minorHAnsi"/>
          <w:b/>
          <w:spacing w:val="2"/>
          <w:sz w:val="22"/>
          <w:szCs w:val="22"/>
        </w:rPr>
        <w:t>м</w:t>
      </w:r>
      <w:r w:rsidRPr="00743AA4">
        <w:rPr>
          <w:rFonts w:asciiTheme="minorHAnsi" w:hAnsiTheme="minorHAnsi"/>
          <w:b/>
          <w:sz w:val="22"/>
          <w:szCs w:val="22"/>
        </w:rPr>
        <w:t>о</w:t>
      </w:r>
      <w:r w:rsidRPr="00743AA4">
        <w:rPr>
          <w:rFonts w:asciiTheme="minorHAnsi" w:hAnsiTheme="minorHAnsi"/>
          <w:b/>
          <w:spacing w:val="-12"/>
          <w:sz w:val="22"/>
          <w:szCs w:val="22"/>
        </w:rPr>
        <w:t xml:space="preserve"> </w:t>
      </w:r>
      <w:r w:rsidRPr="00743AA4">
        <w:rPr>
          <w:rFonts w:asciiTheme="minorHAnsi" w:hAnsiTheme="minorHAnsi"/>
          <w:b/>
          <w:spacing w:val="-1"/>
          <w:sz w:val="22"/>
          <w:szCs w:val="22"/>
        </w:rPr>
        <w:t>с</w:t>
      </w:r>
      <w:r w:rsidRPr="00743AA4">
        <w:rPr>
          <w:rFonts w:asciiTheme="minorHAnsi" w:hAnsiTheme="minorHAnsi"/>
          <w:b/>
          <w:sz w:val="22"/>
          <w:szCs w:val="22"/>
        </w:rPr>
        <w:t>а</w:t>
      </w:r>
      <w:r w:rsidRPr="00743AA4">
        <w:rPr>
          <w:rFonts w:asciiTheme="minorHAnsi" w:hAnsiTheme="minorHAnsi"/>
          <w:b/>
          <w:spacing w:val="-12"/>
          <w:sz w:val="22"/>
          <w:szCs w:val="22"/>
        </w:rPr>
        <w:t xml:space="preserve"> </w:t>
      </w:r>
      <w:r w:rsidRPr="00743AA4">
        <w:rPr>
          <w:rFonts w:asciiTheme="minorHAnsi" w:hAnsiTheme="minorHAnsi"/>
          <w:b/>
          <w:spacing w:val="2"/>
          <w:sz w:val="22"/>
          <w:szCs w:val="22"/>
        </w:rPr>
        <w:t>п</w:t>
      </w:r>
      <w:r w:rsidRPr="00743AA4">
        <w:rPr>
          <w:rFonts w:asciiTheme="minorHAnsi" w:hAnsiTheme="minorHAnsi"/>
          <w:b/>
          <w:spacing w:val="-1"/>
          <w:sz w:val="22"/>
          <w:szCs w:val="22"/>
        </w:rPr>
        <w:t>о</w:t>
      </w:r>
      <w:r w:rsidRPr="00743AA4">
        <w:rPr>
          <w:rFonts w:asciiTheme="minorHAnsi" w:hAnsiTheme="minorHAnsi"/>
          <w:b/>
          <w:sz w:val="22"/>
          <w:szCs w:val="22"/>
        </w:rPr>
        <w:t>диз</w:t>
      </w:r>
      <w:r w:rsidRPr="00743AA4">
        <w:rPr>
          <w:rFonts w:asciiTheme="minorHAnsi" w:hAnsiTheme="minorHAnsi"/>
          <w:b/>
          <w:spacing w:val="1"/>
          <w:sz w:val="22"/>
          <w:szCs w:val="22"/>
        </w:rPr>
        <w:t>вођ</w:t>
      </w:r>
      <w:r w:rsidRPr="00743AA4">
        <w:rPr>
          <w:rFonts w:asciiTheme="minorHAnsi" w:hAnsiTheme="minorHAnsi"/>
          <w:b/>
          <w:sz w:val="22"/>
          <w:szCs w:val="22"/>
        </w:rPr>
        <w:t>ач</w:t>
      </w:r>
      <w:r w:rsidRPr="00743AA4">
        <w:rPr>
          <w:rFonts w:asciiTheme="minorHAnsi" w:hAnsiTheme="minorHAnsi"/>
          <w:b/>
          <w:spacing w:val="-2"/>
          <w:sz w:val="22"/>
          <w:szCs w:val="22"/>
        </w:rPr>
        <w:t>е</w:t>
      </w:r>
      <w:r w:rsidRPr="00743AA4">
        <w:rPr>
          <w:rFonts w:asciiTheme="minorHAnsi" w:hAnsiTheme="minorHAnsi"/>
          <w:b/>
          <w:sz w:val="22"/>
          <w:szCs w:val="22"/>
        </w:rPr>
        <w:t>м</w:t>
      </w:r>
      <w:r w:rsidRPr="00743AA4">
        <w:rPr>
          <w:rFonts w:asciiTheme="minorHAnsi" w:hAnsiTheme="minorHAnsi"/>
          <w:b/>
          <w:spacing w:val="1"/>
          <w:sz w:val="22"/>
          <w:szCs w:val="22"/>
        </w:rPr>
        <w:t>/</w:t>
      </w:r>
      <w:r w:rsidRPr="00743AA4">
        <w:rPr>
          <w:rFonts w:asciiTheme="minorHAnsi" w:hAnsiTheme="minorHAnsi"/>
          <w:b/>
          <w:sz w:val="22"/>
          <w:szCs w:val="22"/>
        </w:rPr>
        <w:t>им</w:t>
      </w:r>
      <w:r w:rsidRPr="00743AA4">
        <w:rPr>
          <w:rFonts w:asciiTheme="minorHAnsi" w:hAnsiTheme="minorHAnsi"/>
          <w:b/>
          <w:spacing w:val="2"/>
          <w:sz w:val="22"/>
          <w:szCs w:val="22"/>
        </w:rPr>
        <w:t>а</w:t>
      </w:r>
      <w:r w:rsidRPr="00743AA4">
        <w:rPr>
          <w:rFonts w:asciiTheme="minorHAnsi" w:hAnsiTheme="minorHAnsi"/>
          <w:b/>
          <w:sz w:val="22"/>
          <w:szCs w:val="22"/>
        </w:rPr>
        <w:t>.</w:t>
      </w:r>
    </w:p>
    <w:p w:rsidR="00A04DAA" w:rsidRPr="00743AA4" w:rsidRDefault="00A04DAA" w:rsidP="00A04DAA">
      <w:pPr>
        <w:spacing w:before="4" w:line="240" w:lineRule="exact"/>
        <w:rPr>
          <w:b/>
        </w:rPr>
      </w:pPr>
    </w:p>
    <w:p w:rsidR="00A04DAA" w:rsidRPr="00743AA4" w:rsidRDefault="00A04DAA" w:rsidP="00A04DAA">
      <w:pPr>
        <w:pStyle w:val="Heading1"/>
        <w:ind w:left="220"/>
        <w:rPr>
          <w:rFonts w:asciiTheme="minorHAnsi" w:hAnsiTheme="minorHAnsi"/>
          <w:b w:val="0"/>
          <w:bCs w:val="0"/>
          <w:sz w:val="22"/>
          <w:szCs w:val="22"/>
        </w:rPr>
      </w:pPr>
      <w:r w:rsidRPr="00743AA4">
        <w:rPr>
          <w:rFonts w:asciiTheme="minorHAnsi" w:hAnsiTheme="minorHAnsi"/>
          <w:sz w:val="22"/>
          <w:szCs w:val="22"/>
        </w:rPr>
        <w:t>О</w:t>
      </w:r>
      <w:r w:rsidRPr="00743AA4">
        <w:rPr>
          <w:rFonts w:asciiTheme="minorHAnsi" w:hAnsiTheme="minorHAnsi"/>
          <w:spacing w:val="1"/>
          <w:sz w:val="22"/>
          <w:szCs w:val="22"/>
        </w:rPr>
        <w:t>П</w:t>
      </w:r>
      <w:r w:rsidRPr="00743AA4">
        <w:rPr>
          <w:rFonts w:asciiTheme="minorHAnsi" w:hAnsiTheme="minorHAnsi"/>
          <w:sz w:val="22"/>
          <w:szCs w:val="22"/>
        </w:rPr>
        <w:t>ШТИ</w:t>
      </w:r>
      <w:r w:rsidRPr="00743AA4">
        <w:rPr>
          <w:rFonts w:asciiTheme="minorHAnsi" w:hAnsiTheme="minorHAnsi"/>
          <w:spacing w:val="-16"/>
          <w:sz w:val="22"/>
          <w:szCs w:val="22"/>
        </w:rPr>
        <w:t xml:space="preserve"> </w:t>
      </w:r>
      <w:r w:rsidRPr="00743AA4">
        <w:rPr>
          <w:rFonts w:asciiTheme="minorHAnsi" w:hAnsiTheme="minorHAnsi"/>
          <w:spacing w:val="1"/>
          <w:sz w:val="22"/>
          <w:szCs w:val="22"/>
        </w:rPr>
        <w:t>П</w:t>
      </w:r>
      <w:r w:rsidRPr="00743AA4">
        <w:rPr>
          <w:rFonts w:asciiTheme="minorHAnsi" w:hAnsiTheme="minorHAnsi"/>
          <w:sz w:val="22"/>
          <w:szCs w:val="22"/>
        </w:rPr>
        <w:t>ОДАЦИ</w:t>
      </w:r>
      <w:r w:rsidRPr="00743AA4">
        <w:rPr>
          <w:rFonts w:asciiTheme="minorHAnsi" w:hAnsiTheme="minorHAnsi"/>
          <w:spacing w:val="-14"/>
          <w:sz w:val="22"/>
          <w:szCs w:val="22"/>
        </w:rPr>
        <w:t xml:space="preserve"> </w:t>
      </w:r>
      <w:r w:rsidRPr="00743AA4">
        <w:rPr>
          <w:rFonts w:asciiTheme="minorHAnsi" w:hAnsiTheme="minorHAnsi"/>
          <w:sz w:val="22"/>
          <w:szCs w:val="22"/>
        </w:rPr>
        <w:t>О</w:t>
      </w:r>
      <w:r w:rsidRPr="00743AA4">
        <w:rPr>
          <w:rFonts w:asciiTheme="minorHAnsi" w:hAnsiTheme="minorHAnsi"/>
          <w:spacing w:val="-15"/>
          <w:sz w:val="22"/>
          <w:szCs w:val="22"/>
        </w:rPr>
        <w:t xml:space="preserve"> </w:t>
      </w:r>
      <w:r w:rsidRPr="00743AA4">
        <w:rPr>
          <w:rFonts w:asciiTheme="minorHAnsi" w:hAnsiTheme="minorHAnsi"/>
          <w:spacing w:val="3"/>
          <w:sz w:val="22"/>
          <w:szCs w:val="22"/>
        </w:rPr>
        <w:t>П</w:t>
      </w:r>
      <w:r w:rsidRPr="00743AA4">
        <w:rPr>
          <w:rFonts w:asciiTheme="minorHAnsi" w:hAnsiTheme="minorHAnsi"/>
          <w:sz w:val="22"/>
          <w:szCs w:val="22"/>
        </w:rPr>
        <w:t>ОДИЗВО</w:t>
      </w:r>
      <w:r w:rsidRPr="00743AA4">
        <w:rPr>
          <w:rFonts w:asciiTheme="minorHAnsi" w:hAnsiTheme="minorHAnsi"/>
          <w:spacing w:val="1"/>
          <w:sz w:val="22"/>
          <w:szCs w:val="22"/>
        </w:rPr>
        <w:t>ЂА</w:t>
      </w:r>
      <w:r w:rsidRPr="00743AA4">
        <w:rPr>
          <w:rFonts w:asciiTheme="minorHAnsi" w:hAnsiTheme="minorHAnsi"/>
          <w:spacing w:val="-1"/>
          <w:sz w:val="22"/>
          <w:szCs w:val="22"/>
        </w:rPr>
        <w:t>Ч</w:t>
      </w:r>
      <w:r w:rsidRPr="00743AA4">
        <w:rPr>
          <w:rFonts w:asciiTheme="minorHAnsi" w:hAnsiTheme="minorHAnsi"/>
          <w:sz w:val="22"/>
          <w:szCs w:val="22"/>
        </w:rPr>
        <w:t>И</w:t>
      </w:r>
      <w:r w:rsidRPr="00743AA4">
        <w:rPr>
          <w:rFonts w:asciiTheme="minorHAnsi" w:hAnsiTheme="minorHAnsi"/>
          <w:spacing w:val="2"/>
          <w:sz w:val="22"/>
          <w:szCs w:val="22"/>
        </w:rPr>
        <w:t>М</w:t>
      </w:r>
      <w:r w:rsidRPr="00743AA4">
        <w:rPr>
          <w:rFonts w:asciiTheme="minorHAnsi" w:hAnsiTheme="minorHAnsi"/>
          <w:sz w:val="22"/>
          <w:szCs w:val="22"/>
        </w:rPr>
        <w:t>А</w:t>
      </w:r>
    </w:p>
    <w:p w:rsidR="00A04DAA" w:rsidRPr="00743AA4" w:rsidRDefault="00A04DAA" w:rsidP="005E04D9">
      <w:pPr>
        <w:numPr>
          <w:ilvl w:val="0"/>
          <w:numId w:val="8"/>
        </w:numPr>
        <w:tabs>
          <w:tab w:val="left" w:pos="501"/>
        </w:tabs>
        <w:spacing w:line="242" w:lineRule="exact"/>
        <w:ind w:left="501"/>
        <w:rPr>
          <w:rFonts w:eastAsia="Verdana" w:cs="Verdana"/>
        </w:rPr>
      </w:pPr>
      <w:r w:rsidRPr="00743AA4">
        <w:rPr>
          <w:rFonts w:eastAsia="Verdana" w:cs="Verdana"/>
          <w:b/>
          <w:bCs/>
          <w:spacing w:val="1"/>
        </w:rPr>
        <w:t>П</w:t>
      </w:r>
      <w:r w:rsidRPr="00743AA4">
        <w:rPr>
          <w:rFonts w:eastAsia="Verdana" w:cs="Verdana"/>
          <w:b/>
          <w:bCs/>
        </w:rPr>
        <w:t>ОДИЗВО</w:t>
      </w:r>
      <w:r w:rsidRPr="00743AA4">
        <w:rPr>
          <w:rFonts w:eastAsia="Verdana" w:cs="Verdana"/>
          <w:b/>
          <w:bCs/>
          <w:spacing w:val="3"/>
        </w:rPr>
        <w:t>Ђ</w:t>
      </w:r>
      <w:r w:rsidRPr="00743AA4">
        <w:rPr>
          <w:rFonts w:eastAsia="Verdana" w:cs="Verdana"/>
          <w:b/>
          <w:bCs/>
          <w:spacing w:val="-1"/>
        </w:rPr>
        <w:t>А</w:t>
      </w:r>
      <w:r w:rsidRPr="00743AA4">
        <w:rPr>
          <w:rFonts w:eastAsia="Verdana" w:cs="Verdana"/>
          <w:b/>
          <w:bCs/>
        </w:rPr>
        <w:t>Ч</w:t>
      </w:r>
      <w:r w:rsidRPr="00743AA4">
        <w:rPr>
          <w:rFonts w:eastAsia="Verdana" w:cs="Verdana"/>
          <w:b/>
          <w:bCs/>
          <w:spacing w:val="-11"/>
        </w:rPr>
        <w:t xml:space="preserve"> </w:t>
      </w:r>
      <w:r w:rsidRPr="00743AA4">
        <w:rPr>
          <w:rFonts w:eastAsia="Verdana" w:cs="Verdana"/>
          <w:b/>
          <w:bCs/>
        </w:rPr>
        <w:t>бр.</w:t>
      </w:r>
      <w:r w:rsidRPr="00743AA4">
        <w:rPr>
          <w:rFonts w:eastAsia="Verdana" w:cs="Verdana"/>
          <w:b/>
          <w:bCs/>
          <w:spacing w:val="-6"/>
        </w:rPr>
        <w:t xml:space="preserve"> </w:t>
      </w:r>
      <w:r w:rsidRPr="00743AA4">
        <w:rPr>
          <w:rFonts w:eastAsia="Verdana" w:cs="Verdana"/>
          <w:b/>
          <w:bCs/>
        </w:rPr>
        <w:t>1</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11"/>
        <w:gridCol w:w="5274"/>
      </w:tblGrid>
      <w:tr w:rsidR="00A04DAA" w:rsidRPr="00743AA4" w:rsidTr="00BC192B">
        <w:trPr>
          <w:trHeight w:hRule="exact" w:val="312"/>
        </w:trPr>
        <w:tc>
          <w:tcPr>
            <w:tcW w:w="4311" w:type="dxa"/>
          </w:tcPr>
          <w:p w:rsidR="00A04DAA" w:rsidRPr="00743AA4" w:rsidRDefault="00A04DAA" w:rsidP="00A04DAA">
            <w:pPr>
              <w:pStyle w:val="TableParagraph"/>
              <w:spacing w:before="52" w:line="241" w:lineRule="exact"/>
              <w:ind w:left="155"/>
              <w:rPr>
                <w:rFonts w:eastAsia="Verdana" w:cs="Verdana"/>
              </w:rPr>
            </w:pPr>
            <w:r w:rsidRPr="00743AA4">
              <w:rPr>
                <w:rFonts w:eastAsia="Verdana" w:cs="Verdana"/>
                <w:spacing w:val="-1"/>
              </w:rPr>
              <w:t>П</w:t>
            </w:r>
            <w:r w:rsidRPr="00743AA4">
              <w:rPr>
                <w:rFonts w:eastAsia="Verdana" w:cs="Verdana"/>
                <w:spacing w:val="1"/>
              </w:rPr>
              <w:t>о</w:t>
            </w:r>
            <w:r w:rsidRPr="00743AA4">
              <w:rPr>
                <w:rFonts w:eastAsia="Verdana" w:cs="Verdana"/>
                <w:spacing w:val="-1"/>
              </w:rPr>
              <w:t>с</w:t>
            </w:r>
            <w:r w:rsidRPr="00743AA4">
              <w:rPr>
                <w:rFonts w:eastAsia="Verdana" w:cs="Verdana"/>
                <w:spacing w:val="1"/>
              </w:rPr>
              <w:t>ло</w:t>
            </w:r>
            <w:r w:rsidRPr="00743AA4">
              <w:rPr>
                <w:rFonts w:eastAsia="Verdana" w:cs="Verdana"/>
                <w:spacing w:val="-1"/>
              </w:rPr>
              <w:t>в</w:t>
            </w:r>
            <w:r w:rsidRPr="00743AA4">
              <w:rPr>
                <w:rFonts w:eastAsia="Verdana" w:cs="Verdana"/>
              </w:rPr>
              <w:t>но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5274" w:type="dxa"/>
          </w:tcPr>
          <w:p w:rsidR="00A04DAA" w:rsidRPr="00743AA4" w:rsidRDefault="00A04DAA" w:rsidP="00A04DAA"/>
        </w:tc>
      </w:tr>
      <w:tr w:rsidR="00A04DAA" w:rsidRPr="00743AA4" w:rsidTr="00BC192B">
        <w:trPr>
          <w:trHeight w:hRule="exact" w:val="557"/>
        </w:trPr>
        <w:tc>
          <w:tcPr>
            <w:tcW w:w="4311" w:type="dxa"/>
            <w:shd w:val="clear" w:color="auto" w:fill="D9D9D9"/>
          </w:tcPr>
          <w:p w:rsidR="00A04DAA" w:rsidRPr="00743AA4" w:rsidRDefault="00A04DAA" w:rsidP="00A04DAA">
            <w:pPr>
              <w:pStyle w:val="TableParagraph"/>
              <w:spacing w:before="55"/>
              <w:ind w:left="155"/>
              <w:rPr>
                <w:rFonts w:eastAsia="Verdana" w:cs="Verdana"/>
              </w:rPr>
            </w:pPr>
            <w:r w:rsidRPr="00743AA4">
              <w:rPr>
                <w:rFonts w:eastAsia="Verdana" w:cs="Verdana"/>
                <w:spacing w:val="-1"/>
              </w:rPr>
              <w:t>Н</w:t>
            </w:r>
            <w:r w:rsidRPr="00743AA4">
              <w:rPr>
                <w:rFonts w:eastAsia="Verdana" w:cs="Verdana"/>
              </w:rPr>
              <w:t>а</w:t>
            </w:r>
            <w:r w:rsidRPr="00743AA4">
              <w:rPr>
                <w:rFonts w:eastAsia="Verdana" w:cs="Verdana"/>
                <w:spacing w:val="1"/>
              </w:rPr>
              <w:t>з</w:t>
            </w:r>
            <w:r w:rsidRPr="00743AA4">
              <w:rPr>
                <w:rFonts w:eastAsia="Verdana" w:cs="Verdana"/>
              </w:rPr>
              <w:t>и</w:t>
            </w:r>
            <w:r w:rsidRPr="00743AA4">
              <w:rPr>
                <w:rFonts w:eastAsia="Verdana" w:cs="Verdana"/>
                <w:spacing w:val="-2"/>
              </w:rPr>
              <w:t>в</w:t>
            </w:r>
            <w:r w:rsidRPr="00743AA4">
              <w:rPr>
                <w:rFonts w:eastAsia="Verdana" w:cs="Verdana"/>
              </w:rPr>
              <w:t>:</w:t>
            </w:r>
          </w:p>
          <w:p w:rsidR="00A04DAA" w:rsidRPr="00743AA4" w:rsidRDefault="00A04DAA" w:rsidP="00A04DAA">
            <w:pPr>
              <w:pStyle w:val="TableParagraph"/>
              <w:spacing w:line="241" w:lineRule="exact"/>
              <w:ind w:left="155"/>
              <w:rPr>
                <w:rFonts w:eastAsia="Verdana" w:cs="Verdana"/>
              </w:rPr>
            </w:pPr>
            <w:r w:rsidRPr="00743AA4">
              <w:rPr>
                <w:rFonts w:eastAsia="Verdana" w:cs="Verdana"/>
              </w:rPr>
              <w:t>*п</w:t>
            </w:r>
            <w:r w:rsidRPr="00743AA4">
              <w:rPr>
                <w:rFonts w:eastAsia="Verdana" w:cs="Verdana"/>
                <w:spacing w:val="-1"/>
              </w:rPr>
              <w:t>о</w:t>
            </w:r>
            <w:r w:rsidRPr="00743AA4">
              <w:rPr>
                <w:rFonts w:eastAsia="Verdana" w:cs="Verdana"/>
              </w:rPr>
              <w:t>пуњ</w:t>
            </w:r>
            <w:r w:rsidRPr="00743AA4">
              <w:rPr>
                <w:rFonts w:eastAsia="Verdana" w:cs="Verdana"/>
                <w:spacing w:val="2"/>
              </w:rPr>
              <w:t>а</w:t>
            </w:r>
            <w:r w:rsidRPr="00743AA4">
              <w:rPr>
                <w:rFonts w:eastAsia="Verdana" w:cs="Verdana"/>
                <w:spacing w:val="-1"/>
              </w:rPr>
              <w:t>в</w:t>
            </w:r>
            <w:r w:rsidRPr="00743AA4">
              <w:rPr>
                <w:rFonts w:eastAsia="Verdana" w:cs="Verdana"/>
              </w:rPr>
              <w:t>а</w:t>
            </w:r>
            <w:r w:rsidRPr="00743AA4">
              <w:rPr>
                <w:rFonts w:eastAsia="Verdana" w:cs="Verdana"/>
                <w:spacing w:val="-14"/>
              </w:rPr>
              <w:t xml:space="preserve"> </w:t>
            </w:r>
            <w:r w:rsidRPr="00743AA4">
              <w:rPr>
                <w:rFonts w:eastAsia="Verdana" w:cs="Verdana"/>
                <w:spacing w:val="-1"/>
              </w:rPr>
              <w:t>с</w:t>
            </w:r>
            <w:r w:rsidRPr="00743AA4">
              <w:rPr>
                <w:rFonts w:eastAsia="Verdana" w:cs="Verdana"/>
              </w:rPr>
              <w:t>амо</w:t>
            </w:r>
            <w:r w:rsidRPr="00743AA4">
              <w:rPr>
                <w:rFonts w:eastAsia="Verdana" w:cs="Verdana"/>
                <w:spacing w:val="-15"/>
              </w:rPr>
              <w:t xml:space="preserve"> </w:t>
            </w:r>
            <w:r w:rsidRPr="00743AA4">
              <w:rPr>
                <w:rFonts w:eastAsia="Verdana" w:cs="Verdana"/>
              </w:rPr>
              <w:t>пр</w:t>
            </w:r>
            <w:r w:rsidRPr="00743AA4">
              <w:rPr>
                <w:rFonts w:eastAsia="Verdana" w:cs="Verdana"/>
                <w:spacing w:val="-1"/>
              </w:rPr>
              <w:t>е</w:t>
            </w:r>
            <w:r w:rsidRPr="00743AA4">
              <w:rPr>
                <w:rFonts w:eastAsia="Verdana" w:cs="Verdana"/>
                <w:spacing w:val="3"/>
              </w:rPr>
              <w:t>д</w:t>
            </w:r>
            <w:r w:rsidRPr="00743AA4">
              <w:rPr>
                <w:rFonts w:eastAsia="Verdana" w:cs="Verdana"/>
                <w:spacing w:val="1"/>
              </w:rPr>
              <w:t>уз</w:t>
            </w:r>
            <w:r w:rsidRPr="00743AA4">
              <w:rPr>
                <w:rFonts w:eastAsia="Verdana" w:cs="Verdana"/>
                <w:spacing w:val="-2"/>
              </w:rPr>
              <w:t>е</w:t>
            </w:r>
            <w:r w:rsidRPr="00743AA4">
              <w:rPr>
                <w:rFonts w:eastAsia="Verdana" w:cs="Verdana"/>
              </w:rPr>
              <w:t>тник</w:t>
            </w:r>
          </w:p>
        </w:tc>
        <w:tc>
          <w:tcPr>
            <w:tcW w:w="5274" w:type="dxa"/>
            <w:shd w:val="clear" w:color="auto" w:fill="D9D9D9"/>
          </w:tcPr>
          <w:p w:rsidR="00A04DAA" w:rsidRPr="00743AA4" w:rsidRDefault="00A04DAA" w:rsidP="00A04DAA"/>
        </w:tc>
      </w:tr>
      <w:tr w:rsidR="00A04DAA" w:rsidRPr="00743AA4" w:rsidTr="00BC192B">
        <w:trPr>
          <w:trHeight w:hRule="exact" w:val="312"/>
        </w:trPr>
        <w:tc>
          <w:tcPr>
            <w:tcW w:w="4311" w:type="dxa"/>
          </w:tcPr>
          <w:p w:rsidR="00A04DAA" w:rsidRPr="00743AA4" w:rsidRDefault="00A04DAA" w:rsidP="00A04DAA">
            <w:pPr>
              <w:pStyle w:val="TableParagraph"/>
              <w:spacing w:before="55" w:line="238" w:lineRule="exact"/>
              <w:ind w:left="155"/>
              <w:rPr>
                <w:rFonts w:eastAsia="Verdana" w:cs="Verdana"/>
              </w:rPr>
            </w:pPr>
            <w:r w:rsidRPr="00743AA4">
              <w:rPr>
                <w:rFonts w:eastAsia="Verdana" w:cs="Verdana"/>
              </w:rPr>
              <w:t>Скра</w:t>
            </w:r>
            <w:r w:rsidRPr="00743AA4">
              <w:rPr>
                <w:rFonts w:eastAsia="Verdana" w:cs="Verdana"/>
                <w:spacing w:val="1"/>
              </w:rPr>
              <w:t>ћ</w:t>
            </w:r>
            <w:r w:rsidRPr="00743AA4">
              <w:rPr>
                <w:rFonts w:eastAsia="Verdana" w:cs="Verdana"/>
                <w:spacing w:val="-2"/>
              </w:rPr>
              <w:t>е</w:t>
            </w:r>
            <w:r w:rsidRPr="00743AA4">
              <w:rPr>
                <w:rFonts w:eastAsia="Verdana" w:cs="Verdana"/>
                <w:spacing w:val="2"/>
              </w:rPr>
              <w:t>н</w:t>
            </w:r>
            <w:r w:rsidRPr="00743AA4">
              <w:rPr>
                <w:rFonts w:eastAsia="Verdana" w:cs="Verdana"/>
              </w:rPr>
              <w:t>о</w:t>
            </w:r>
            <w:r w:rsidRPr="00743AA4">
              <w:rPr>
                <w:rFonts w:eastAsia="Verdana" w:cs="Verdana"/>
                <w:spacing w:val="-15"/>
              </w:rPr>
              <w:t xml:space="preserve"> </w:t>
            </w:r>
            <w:r w:rsidRPr="00743AA4">
              <w:rPr>
                <w:rFonts w:eastAsia="Verdana" w:cs="Verdana"/>
                <w:spacing w:val="2"/>
              </w:rPr>
              <w:t>п</w:t>
            </w:r>
            <w:r w:rsidRPr="00743AA4">
              <w:rPr>
                <w:rFonts w:eastAsia="Verdana" w:cs="Verdana"/>
                <w:spacing w:val="-1"/>
              </w:rPr>
              <w:t>ос</w:t>
            </w:r>
            <w:r w:rsidRPr="00743AA4">
              <w:rPr>
                <w:rFonts w:eastAsia="Verdana" w:cs="Verdana"/>
                <w:spacing w:val="1"/>
              </w:rPr>
              <w:t>ло</w:t>
            </w:r>
            <w:r w:rsidRPr="00743AA4">
              <w:rPr>
                <w:rFonts w:eastAsia="Verdana" w:cs="Verdana"/>
                <w:spacing w:val="-1"/>
              </w:rPr>
              <w:t>в</w:t>
            </w:r>
            <w:r w:rsidRPr="00743AA4">
              <w:rPr>
                <w:rFonts w:eastAsia="Verdana" w:cs="Verdana"/>
                <w:spacing w:val="2"/>
              </w:rPr>
              <w:t>н</w:t>
            </w:r>
            <w:r w:rsidRPr="00743AA4">
              <w:rPr>
                <w:rFonts w:eastAsia="Verdana" w:cs="Verdana"/>
              </w:rPr>
              <w:t>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5274" w:type="dxa"/>
          </w:tcPr>
          <w:p w:rsidR="00A04DAA" w:rsidRPr="00743AA4" w:rsidRDefault="00A04DAA" w:rsidP="00A04DAA"/>
        </w:tc>
      </w:tr>
      <w:tr w:rsidR="00A04DAA" w:rsidRPr="00743AA4" w:rsidTr="00BC192B">
        <w:trPr>
          <w:trHeight w:hRule="exact" w:val="314"/>
        </w:trPr>
        <w:tc>
          <w:tcPr>
            <w:tcW w:w="4311" w:type="dxa"/>
          </w:tcPr>
          <w:p w:rsidR="00A04DAA" w:rsidRPr="00743AA4" w:rsidRDefault="00A04DAA" w:rsidP="00A04DAA">
            <w:pPr>
              <w:pStyle w:val="TableParagraph"/>
              <w:spacing w:before="55" w:line="241" w:lineRule="exact"/>
              <w:ind w:left="155"/>
              <w:rPr>
                <w:rFonts w:eastAsia="Verdana" w:cs="Verdana"/>
              </w:rPr>
            </w:pPr>
            <w:r w:rsidRPr="00743AA4">
              <w:rPr>
                <w:rFonts w:eastAsia="Verdana" w:cs="Verdana"/>
                <w:spacing w:val="-1"/>
              </w:rPr>
              <w:t>П</w:t>
            </w:r>
            <w:r w:rsidRPr="00743AA4">
              <w:rPr>
                <w:rFonts w:eastAsia="Verdana" w:cs="Verdana"/>
              </w:rPr>
              <w:t>ра</w:t>
            </w:r>
            <w:r w:rsidRPr="00743AA4">
              <w:rPr>
                <w:rFonts w:eastAsia="Verdana" w:cs="Verdana"/>
                <w:spacing w:val="-1"/>
              </w:rPr>
              <w:t>в</w:t>
            </w:r>
            <w:r w:rsidRPr="00743AA4">
              <w:rPr>
                <w:rFonts w:eastAsia="Verdana" w:cs="Verdana"/>
                <w:spacing w:val="2"/>
              </w:rPr>
              <w:t>н</w:t>
            </w:r>
            <w:r w:rsidRPr="00743AA4">
              <w:rPr>
                <w:rFonts w:eastAsia="Verdana" w:cs="Verdana"/>
              </w:rPr>
              <w:t>и</w:t>
            </w:r>
            <w:r w:rsidRPr="00743AA4">
              <w:rPr>
                <w:rFonts w:eastAsia="Verdana" w:cs="Verdana"/>
                <w:spacing w:val="-14"/>
              </w:rPr>
              <w:t xml:space="preserve"> </w:t>
            </w:r>
            <w:r w:rsidRPr="00743AA4">
              <w:rPr>
                <w:rFonts w:eastAsia="Verdana" w:cs="Verdana"/>
                <w:spacing w:val="-1"/>
              </w:rPr>
              <w:t>о</w:t>
            </w:r>
            <w:r w:rsidRPr="00743AA4">
              <w:rPr>
                <w:rFonts w:eastAsia="Verdana" w:cs="Verdana"/>
              </w:rPr>
              <w:t>б</w:t>
            </w:r>
            <w:r w:rsidRPr="00743AA4">
              <w:rPr>
                <w:rFonts w:eastAsia="Verdana" w:cs="Verdana"/>
                <w:spacing w:val="1"/>
              </w:rPr>
              <w:t>л</w:t>
            </w:r>
            <w:r w:rsidRPr="00743AA4">
              <w:rPr>
                <w:rFonts w:eastAsia="Verdana" w:cs="Verdana"/>
              </w:rPr>
              <w:t>и</w:t>
            </w:r>
            <w:r w:rsidRPr="00743AA4">
              <w:rPr>
                <w:rFonts w:eastAsia="Verdana" w:cs="Verdana"/>
                <w:spacing w:val="-1"/>
              </w:rPr>
              <w:t>к</w:t>
            </w:r>
            <w:r w:rsidRPr="00743AA4">
              <w:rPr>
                <w:rFonts w:eastAsia="Verdana" w:cs="Verdana"/>
              </w:rPr>
              <w:t>:</w:t>
            </w:r>
          </w:p>
        </w:tc>
        <w:tc>
          <w:tcPr>
            <w:tcW w:w="5274" w:type="dxa"/>
          </w:tcPr>
          <w:p w:rsidR="00A04DAA" w:rsidRPr="00743AA4" w:rsidRDefault="00A04DAA" w:rsidP="00A04DAA"/>
        </w:tc>
      </w:tr>
      <w:tr w:rsidR="00A04DAA" w:rsidRPr="00743AA4" w:rsidTr="00BC192B">
        <w:trPr>
          <w:trHeight w:hRule="exact" w:val="557"/>
        </w:trPr>
        <w:tc>
          <w:tcPr>
            <w:tcW w:w="4311" w:type="dxa"/>
          </w:tcPr>
          <w:p w:rsidR="00A04DAA" w:rsidRPr="00743AA4" w:rsidRDefault="00A04DAA" w:rsidP="00A04DAA">
            <w:pPr>
              <w:pStyle w:val="TableParagraph"/>
              <w:spacing w:before="52"/>
              <w:ind w:left="155"/>
              <w:rPr>
                <w:rFonts w:eastAsia="Verdana" w:cs="Verdana"/>
              </w:rPr>
            </w:pPr>
            <w:r w:rsidRPr="00743AA4">
              <w:rPr>
                <w:rFonts w:eastAsia="Verdana" w:cs="Verdana"/>
              </w:rPr>
              <w:t>М</w:t>
            </w:r>
            <w:r w:rsidRPr="00743AA4">
              <w:rPr>
                <w:rFonts w:eastAsia="Verdana" w:cs="Verdana"/>
                <w:spacing w:val="-1"/>
              </w:rPr>
              <w:t>е</w:t>
            </w:r>
            <w:r w:rsidRPr="00743AA4">
              <w:rPr>
                <w:rFonts w:eastAsia="Verdana" w:cs="Verdana"/>
                <w:spacing w:val="1"/>
              </w:rPr>
              <w:t>с</w:t>
            </w:r>
            <w:r w:rsidRPr="00743AA4">
              <w:rPr>
                <w:rFonts w:eastAsia="Verdana" w:cs="Verdana"/>
              </w:rPr>
              <w:t>то</w:t>
            </w:r>
            <w:r w:rsidRPr="00743AA4">
              <w:rPr>
                <w:rFonts w:eastAsia="Verdana" w:cs="Verdana"/>
                <w:spacing w:val="-9"/>
              </w:rPr>
              <w:t xml:space="preserve"> </w:t>
            </w:r>
            <w:r w:rsidRPr="00743AA4">
              <w:rPr>
                <w:rFonts w:eastAsia="Verdana" w:cs="Verdana"/>
              </w:rPr>
              <w:t>и</w:t>
            </w:r>
            <w:r w:rsidRPr="00743AA4">
              <w:rPr>
                <w:rFonts w:eastAsia="Verdana" w:cs="Verdana"/>
                <w:spacing w:val="-9"/>
              </w:rPr>
              <w:t xml:space="preserve"> </w:t>
            </w:r>
            <w:r w:rsidRPr="00743AA4">
              <w:rPr>
                <w:rFonts w:eastAsia="Verdana" w:cs="Verdana"/>
              </w:rPr>
              <w:t>ад</w:t>
            </w:r>
            <w:r w:rsidRPr="00743AA4">
              <w:rPr>
                <w:rFonts w:eastAsia="Verdana" w:cs="Verdana"/>
                <w:spacing w:val="3"/>
              </w:rPr>
              <w:t>р</w:t>
            </w:r>
            <w:r w:rsidRPr="00743AA4">
              <w:rPr>
                <w:rFonts w:eastAsia="Verdana" w:cs="Verdana"/>
                <w:spacing w:val="-2"/>
              </w:rPr>
              <w:t>е</w:t>
            </w:r>
            <w:r w:rsidRPr="00743AA4">
              <w:rPr>
                <w:rFonts w:eastAsia="Verdana" w:cs="Verdana"/>
                <w:spacing w:val="-1"/>
              </w:rPr>
              <w:t>с</w:t>
            </w:r>
            <w:r w:rsidRPr="00743AA4">
              <w:rPr>
                <w:rFonts w:eastAsia="Verdana" w:cs="Verdana"/>
              </w:rPr>
              <w:t>а</w:t>
            </w:r>
            <w:r w:rsidRPr="00743AA4">
              <w:rPr>
                <w:rFonts w:eastAsia="Verdana" w:cs="Verdana"/>
                <w:spacing w:val="-7"/>
              </w:rPr>
              <w:t xml:space="preserve"> </w:t>
            </w:r>
            <w:r w:rsidRPr="00743AA4">
              <w:rPr>
                <w:rFonts w:eastAsia="Verdana" w:cs="Verdana"/>
                <w:spacing w:val="1"/>
              </w:rPr>
              <w:t>с</w:t>
            </w:r>
            <w:r w:rsidRPr="00743AA4">
              <w:rPr>
                <w:rFonts w:eastAsia="Verdana" w:cs="Verdana"/>
                <w:spacing w:val="-2"/>
              </w:rPr>
              <w:t>е</w:t>
            </w:r>
            <w:r w:rsidRPr="00743AA4">
              <w:rPr>
                <w:rFonts w:eastAsia="Verdana" w:cs="Verdana"/>
              </w:rPr>
              <w:t>диш</w:t>
            </w:r>
            <w:r w:rsidRPr="00743AA4">
              <w:rPr>
                <w:rFonts w:eastAsia="Verdana" w:cs="Verdana"/>
                <w:spacing w:val="2"/>
              </w:rPr>
              <w:t>т</w:t>
            </w:r>
            <w:r w:rsidRPr="00743AA4">
              <w:rPr>
                <w:rFonts w:eastAsia="Verdana" w:cs="Verdana"/>
              </w:rPr>
              <w:t>а:</w:t>
            </w:r>
          </w:p>
        </w:tc>
        <w:tc>
          <w:tcPr>
            <w:tcW w:w="5274" w:type="dxa"/>
          </w:tcPr>
          <w:p w:rsidR="00A04DAA" w:rsidRPr="00743AA4" w:rsidRDefault="00A04DAA" w:rsidP="00A04DAA"/>
        </w:tc>
      </w:tr>
      <w:tr w:rsidR="00A04DAA" w:rsidRPr="00743AA4" w:rsidTr="00BC192B">
        <w:trPr>
          <w:trHeight w:hRule="exact" w:val="312"/>
        </w:trPr>
        <w:tc>
          <w:tcPr>
            <w:tcW w:w="4311" w:type="dxa"/>
          </w:tcPr>
          <w:p w:rsidR="00A04DAA" w:rsidRPr="00743AA4" w:rsidRDefault="00A04DAA" w:rsidP="00A04DAA">
            <w:pPr>
              <w:pStyle w:val="TableParagraph"/>
              <w:spacing w:before="52" w:line="241" w:lineRule="exact"/>
              <w:ind w:left="155"/>
              <w:rPr>
                <w:rFonts w:eastAsia="Verdana" w:cs="Verdana"/>
              </w:rPr>
            </w:pPr>
            <w:r w:rsidRPr="00743AA4">
              <w:rPr>
                <w:rFonts w:eastAsia="Verdana" w:cs="Verdana"/>
              </w:rPr>
              <w:t>Мати</w:t>
            </w:r>
            <w:r w:rsidRPr="00743AA4">
              <w:rPr>
                <w:rFonts w:eastAsia="Verdana" w:cs="Verdana"/>
                <w:spacing w:val="1"/>
              </w:rPr>
              <w:t>ч</w:t>
            </w:r>
            <w:r w:rsidRPr="00743AA4">
              <w:rPr>
                <w:rFonts w:eastAsia="Verdana" w:cs="Verdana"/>
              </w:rPr>
              <w:t>ни</w:t>
            </w:r>
            <w:r w:rsidRPr="00743AA4">
              <w:rPr>
                <w:rFonts w:eastAsia="Verdana" w:cs="Verdana"/>
                <w:spacing w:val="-16"/>
              </w:rPr>
              <w:t xml:space="preserve"> </w:t>
            </w:r>
            <w:r w:rsidRPr="00743AA4">
              <w:rPr>
                <w:rFonts w:eastAsia="Verdana" w:cs="Verdana"/>
              </w:rPr>
              <w:t>б</w:t>
            </w:r>
            <w:r w:rsidRPr="00743AA4">
              <w:rPr>
                <w:rFonts w:eastAsia="Verdana" w:cs="Verdana"/>
                <w:spacing w:val="2"/>
              </w:rPr>
              <w:t>р</w:t>
            </w:r>
            <w:r w:rsidRPr="00743AA4">
              <w:rPr>
                <w:rFonts w:eastAsia="Verdana" w:cs="Verdana"/>
                <w:spacing w:val="-1"/>
              </w:rPr>
              <w:t>о</w:t>
            </w:r>
            <w:r w:rsidRPr="00743AA4">
              <w:rPr>
                <w:rFonts w:eastAsia="Verdana" w:cs="Verdana"/>
              </w:rPr>
              <w:t>ј:</w:t>
            </w:r>
          </w:p>
        </w:tc>
        <w:tc>
          <w:tcPr>
            <w:tcW w:w="5274" w:type="dxa"/>
          </w:tcPr>
          <w:p w:rsidR="00A04DAA" w:rsidRPr="00743AA4" w:rsidRDefault="00A04DAA" w:rsidP="00A04DAA"/>
        </w:tc>
      </w:tr>
      <w:tr w:rsidR="00A04DAA" w:rsidRPr="00743AA4" w:rsidTr="00BC192B">
        <w:trPr>
          <w:trHeight w:hRule="exact" w:val="312"/>
        </w:trPr>
        <w:tc>
          <w:tcPr>
            <w:tcW w:w="4311" w:type="dxa"/>
          </w:tcPr>
          <w:p w:rsidR="00A04DAA" w:rsidRPr="00743AA4" w:rsidRDefault="00A04DAA" w:rsidP="00A04DAA">
            <w:pPr>
              <w:pStyle w:val="TableParagraph"/>
              <w:spacing w:before="55" w:line="238" w:lineRule="exact"/>
              <w:ind w:left="155"/>
              <w:rPr>
                <w:rFonts w:eastAsia="Verdana" w:cs="Verdana"/>
              </w:rPr>
            </w:pPr>
            <w:r w:rsidRPr="00743AA4">
              <w:rPr>
                <w:rFonts w:eastAsia="Verdana" w:cs="Verdana"/>
                <w:spacing w:val="-1"/>
              </w:rPr>
              <w:t>ПИ</w:t>
            </w:r>
            <w:r w:rsidRPr="00743AA4">
              <w:rPr>
                <w:rFonts w:eastAsia="Verdana" w:cs="Verdana"/>
              </w:rPr>
              <w:t>Б:</w:t>
            </w:r>
          </w:p>
        </w:tc>
        <w:tc>
          <w:tcPr>
            <w:tcW w:w="5274" w:type="dxa"/>
          </w:tcPr>
          <w:p w:rsidR="00A04DAA" w:rsidRPr="00743AA4" w:rsidRDefault="00A04DAA" w:rsidP="00A04DAA"/>
        </w:tc>
      </w:tr>
      <w:tr w:rsidR="00A04DAA" w:rsidRPr="00743AA4" w:rsidTr="00BC192B">
        <w:trPr>
          <w:trHeight w:hRule="exact" w:val="343"/>
        </w:trPr>
        <w:tc>
          <w:tcPr>
            <w:tcW w:w="4311" w:type="dxa"/>
            <w:vMerge w:val="restart"/>
          </w:tcPr>
          <w:p w:rsidR="00A04DAA" w:rsidRPr="00743AA4" w:rsidRDefault="00A04DAA" w:rsidP="00A04DAA">
            <w:pPr>
              <w:pStyle w:val="TableParagraph"/>
              <w:spacing w:before="62" w:line="242" w:lineRule="exact"/>
              <w:ind w:left="155" w:right="2236"/>
              <w:rPr>
                <w:rFonts w:eastAsia="Verdana" w:cs="Verdana"/>
              </w:rPr>
            </w:pPr>
            <w:r w:rsidRPr="00743AA4">
              <w:rPr>
                <w:rFonts w:eastAsia="Verdana" w:cs="Verdana"/>
                <w:spacing w:val="-1"/>
              </w:rPr>
              <w:t>Н</w:t>
            </w:r>
            <w:r w:rsidRPr="00743AA4">
              <w:rPr>
                <w:rFonts w:eastAsia="Verdana" w:cs="Verdana"/>
              </w:rPr>
              <w:t>а</w:t>
            </w:r>
            <w:r w:rsidRPr="00743AA4">
              <w:rPr>
                <w:rFonts w:eastAsia="Verdana" w:cs="Verdana"/>
                <w:spacing w:val="1"/>
              </w:rPr>
              <w:t>з</w:t>
            </w:r>
            <w:r w:rsidRPr="00743AA4">
              <w:rPr>
                <w:rFonts w:eastAsia="Verdana" w:cs="Verdana"/>
              </w:rPr>
              <w:t>ив</w:t>
            </w:r>
            <w:r w:rsidRPr="00743AA4">
              <w:rPr>
                <w:rFonts w:eastAsia="Verdana" w:cs="Verdana"/>
                <w:spacing w:val="-7"/>
              </w:rPr>
              <w:t xml:space="preserve"> </w:t>
            </w:r>
            <w:r w:rsidRPr="00743AA4">
              <w:rPr>
                <w:rFonts w:eastAsia="Verdana" w:cs="Verdana"/>
              </w:rPr>
              <w:t>бан</w:t>
            </w:r>
            <w:r w:rsidRPr="00743AA4">
              <w:rPr>
                <w:rFonts w:eastAsia="Verdana" w:cs="Verdana"/>
                <w:spacing w:val="2"/>
              </w:rPr>
              <w:t>к</w:t>
            </w:r>
            <w:r w:rsidRPr="00743AA4">
              <w:rPr>
                <w:rFonts w:eastAsia="Verdana" w:cs="Verdana"/>
              </w:rPr>
              <w:t>е</w:t>
            </w:r>
            <w:r w:rsidRPr="00743AA4">
              <w:rPr>
                <w:rFonts w:eastAsia="Verdana" w:cs="Verdana"/>
                <w:spacing w:val="-7"/>
              </w:rPr>
              <w:t xml:space="preserve"> </w:t>
            </w:r>
            <w:r w:rsidRPr="00743AA4">
              <w:rPr>
                <w:rFonts w:eastAsia="Verdana" w:cs="Verdana"/>
              </w:rPr>
              <w:t>и</w:t>
            </w:r>
            <w:r w:rsidRPr="00743AA4">
              <w:rPr>
                <w:rFonts w:eastAsia="Verdana" w:cs="Verdana"/>
                <w:w w:val="99"/>
              </w:rPr>
              <w:t xml:space="preserve"> </w:t>
            </w:r>
            <w:r w:rsidRPr="00743AA4">
              <w:rPr>
                <w:rFonts w:eastAsia="Verdana" w:cs="Verdana"/>
              </w:rPr>
              <w:t>бр</w:t>
            </w:r>
            <w:r w:rsidRPr="00743AA4">
              <w:rPr>
                <w:rFonts w:eastAsia="Verdana" w:cs="Verdana"/>
                <w:spacing w:val="-1"/>
              </w:rPr>
              <w:t>о</w:t>
            </w:r>
            <w:r w:rsidRPr="00743AA4">
              <w:rPr>
                <w:rFonts w:eastAsia="Verdana" w:cs="Verdana"/>
              </w:rPr>
              <w:t>ј</w:t>
            </w:r>
            <w:r w:rsidRPr="00743AA4">
              <w:rPr>
                <w:rFonts w:eastAsia="Verdana" w:cs="Verdana"/>
                <w:spacing w:val="-13"/>
              </w:rPr>
              <w:t xml:space="preserve"> </w:t>
            </w:r>
            <w:r w:rsidRPr="00743AA4">
              <w:rPr>
                <w:rFonts w:eastAsia="Verdana" w:cs="Verdana"/>
              </w:rPr>
              <w:t>рач</w:t>
            </w:r>
            <w:r w:rsidRPr="00743AA4">
              <w:rPr>
                <w:rFonts w:eastAsia="Verdana" w:cs="Verdana"/>
                <w:spacing w:val="1"/>
              </w:rPr>
              <w:t>у</w:t>
            </w:r>
            <w:r w:rsidRPr="00743AA4">
              <w:rPr>
                <w:rFonts w:eastAsia="Verdana" w:cs="Verdana"/>
              </w:rPr>
              <w:t>на:</w:t>
            </w:r>
          </w:p>
        </w:tc>
        <w:tc>
          <w:tcPr>
            <w:tcW w:w="5274" w:type="dxa"/>
          </w:tcPr>
          <w:p w:rsidR="00A04DAA" w:rsidRPr="00743AA4" w:rsidRDefault="00A04DAA" w:rsidP="00A04DAA"/>
        </w:tc>
      </w:tr>
      <w:tr w:rsidR="00A04DAA" w:rsidRPr="00743AA4" w:rsidTr="00BC192B">
        <w:trPr>
          <w:trHeight w:hRule="exact" w:val="283"/>
        </w:trPr>
        <w:tc>
          <w:tcPr>
            <w:tcW w:w="4311" w:type="dxa"/>
            <w:vMerge/>
          </w:tcPr>
          <w:p w:rsidR="00A04DAA" w:rsidRPr="00743AA4" w:rsidRDefault="00A04DAA" w:rsidP="00A04DAA"/>
        </w:tc>
        <w:tc>
          <w:tcPr>
            <w:tcW w:w="5274" w:type="dxa"/>
          </w:tcPr>
          <w:p w:rsidR="00A04DAA" w:rsidRPr="00743AA4" w:rsidRDefault="00A04DAA" w:rsidP="00A04DAA"/>
        </w:tc>
      </w:tr>
      <w:tr w:rsidR="00A04DAA" w:rsidRPr="00743AA4" w:rsidTr="00BC192B">
        <w:trPr>
          <w:trHeight w:hRule="exact" w:val="557"/>
        </w:trPr>
        <w:tc>
          <w:tcPr>
            <w:tcW w:w="4311" w:type="dxa"/>
          </w:tcPr>
          <w:p w:rsidR="00A04DAA" w:rsidRPr="00743AA4" w:rsidRDefault="00A04DAA" w:rsidP="00A04DAA">
            <w:pPr>
              <w:pStyle w:val="TableParagraph"/>
              <w:spacing w:before="62" w:line="242" w:lineRule="exact"/>
              <w:ind w:left="155"/>
              <w:rPr>
                <w:rFonts w:eastAsia="Verdana" w:cs="Verdana"/>
              </w:rPr>
            </w:pPr>
            <w:r w:rsidRPr="00743AA4">
              <w:rPr>
                <w:rFonts w:eastAsia="Verdana" w:cs="Verdana"/>
                <w:spacing w:val="-1"/>
              </w:rPr>
              <w:t>П</w:t>
            </w:r>
            <w:r w:rsidRPr="00743AA4">
              <w:rPr>
                <w:rFonts w:eastAsia="Verdana" w:cs="Verdana"/>
              </w:rPr>
              <w:t>р</w:t>
            </w:r>
            <w:r w:rsidRPr="00743AA4">
              <w:rPr>
                <w:rFonts w:eastAsia="Verdana" w:cs="Verdana"/>
                <w:spacing w:val="-1"/>
              </w:rPr>
              <w:t>о</w:t>
            </w:r>
            <w:r w:rsidRPr="00743AA4">
              <w:rPr>
                <w:rFonts w:eastAsia="Verdana" w:cs="Verdana"/>
                <w:spacing w:val="1"/>
              </w:rPr>
              <w:t>це</w:t>
            </w:r>
            <w:r w:rsidRPr="00743AA4">
              <w:rPr>
                <w:rFonts w:eastAsia="Verdana" w:cs="Verdana"/>
              </w:rPr>
              <w:t>нат</w:t>
            </w:r>
            <w:r w:rsidRPr="00743AA4">
              <w:rPr>
                <w:rFonts w:eastAsia="Verdana" w:cs="Verdana"/>
                <w:spacing w:val="-12"/>
              </w:rPr>
              <w:t xml:space="preserve"> </w:t>
            </w:r>
            <w:r w:rsidRPr="00743AA4">
              <w:rPr>
                <w:rFonts w:eastAsia="Verdana" w:cs="Verdana"/>
              </w:rPr>
              <w:t>у</w:t>
            </w:r>
            <w:r w:rsidRPr="00743AA4">
              <w:rPr>
                <w:rFonts w:eastAsia="Verdana" w:cs="Verdana"/>
                <w:spacing w:val="-1"/>
              </w:rPr>
              <w:t>к</w:t>
            </w:r>
            <w:r w:rsidRPr="00743AA4">
              <w:rPr>
                <w:rFonts w:eastAsia="Verdana" w:cs="Verdana"/>
              </w:rPr>
              <w:t>уп</w:t>
            </w:r>
            <w:r w:rsidRPr="00743AA4">
              <w:rPr>
                <w:rFonts w:eastAsia="Verdana" w:cs="Verdana"/>
                <w:spacing w:val="2"/>
              </w:rPr>
              <w:t>н</w:t>
            </w:r>
            <w:r w:rsidRPr="00743AA4">
              <w:rPr>
                <w:rFonts w:eastAsia="Verdana" w:cs="Verdana"/>
              </w:rPr>
              <w:t>е</w:t>
            </w:r>
            <w:r w:rsidRPr="00743AA4">
              <w:rPr>
                <w:rFonts w:eastAsia="Verdana" w:cs="Verdana"/>
                <w:spacing w:val="-12"/>
              </w:rPr>
              <w:t xml:space="preserve"> </w:t>
            </w:r>
            <w:r w:rsidRPr="00743AA4">
              <w:rPr>
                <w:rFonts w:eastAsia="Verdana" w:cs="Verdana"/>
                <w:spacing w:val="-1"/>
              </w:rPr>
              <w:t>в</w:t>
            </w:r>
            <w:r w:rsidRPr="00743AA4">
              <w:rPr>
                <w:rFonts w:eastAsia="Verdana" w:cs="Verdana"/>
                <w:spacing w:val="3"/>
              </w:rPr>
              <w:t>р</w:t>
            </w:r>
            <w:r w:rsidRPr="00743AA4">
              <w:rPr>
                <w:rFonts w:eastAsia="Verdana" w:cs="Verdana"/>
                <w:spacing w:val="-2"/>
              </w:rPr>
              <w:t>е</w:t>
            </w:r>
            <w:r w:rsidRPr="00743AA4">
              <w:rPr>
                <w:rFonts w:eastAsia="Verdana" w:cs="Verdana"/>
              </w:rPr>
              <w:t>дн</w:t>
            </w:r>
            <w:r w:rsidRPr="00743AA4">
              <w:rPr>
                <w:rFonts w:eastAsia="Verdana" w:cs="Verdana"/>
                <w:spacing w:val="-1"/>
              </w:rPr>
              <w:t>о</w:t>
            </w:r>
            <w:r w:rsidRPr="00743AA4">
              <w:rPr>
                <w:rFonts w:eastAsia="Verdana" w:cs="Verdana"/>
                <w:spacing w:val="1"/>
              </w:rPr>
              <w:t>с</w:t>
            </w:r>
            <w:r w:rsidRPr="00743AA4">
              <w:rPr>
                <w:rFonts w:eastAsia="Verdana" w:cs="Verdana"/>
              </w:rPr>
              <w:t>ти</w:t>
            </w:r>
            <w:r w:rsidRPr="00743AA4">
              <w:rPr>
                <w:rFonts w:eastAsia="Verdana" w:cs="Verdana"/>
                <w:spacing w:val="-13"/>
              </w:rPr>
              <w:t xml:space="preserve"> </w:t>
            </w:r>
            <w:r w:rsidRPr="00743AA4">
              <w:rPr>
                <w:rFonts w:eastAsia="Verdana" w:cs="Verdana"/>
              </w:rPr>
              <w:t>н</w:t>
            </w:r>
            <w:r w:rsidRPr="00743AA4">
              <w:rPr>
                <w:rFonts w:eastAsia="Verdana" w:cs="Verdana"/>
                <w:spacing w:val="2"/>
              </w:rPr>
              <w:t>а</w:t>
            </w:r>
            <w:r w:rsidRPr="00743AA4">
              <w:rPr>
                <w:rFonts w:eastAsia="Verdana" w:cs="Verdana"/>
              </w:rPr>
              <w:t>бав</w:t>
            </w:r>
            <w:r w:rsidRPr="00743AA4">
              <w:rPr>
                <w:rFonts w:eastAsia="Verdana" w:cs="Verdana"/>
                <w:spacing w:val="1"/>
              </w:rPr>
              <w:t>к</w:t>
            </w:r>
            <w:r w:rsidRPr="00743AA4">
              <w:rPr>
                <w:rFonts w:eastAsia="Verdana" w:cs="Verdana"/>
              </w:rPr>
              <w:t>е</w:t>
            </w:r>
            <w:r w:rsidRPr="00743AA4">
              <w:rPr>
                <w:rFonts w:eastAsia="Verdana" w:cs="Verdana"/>
                <w:w w:val="99"/>
              </w:rPr>
              <w:t xml:space="preserve"> </w:t>
            </w:r>
            <w:r w:rsidRPr="00743AA4">
              <w:rPr>
                <w:rFonts w:eastAsia="Verdana" w:cs="Verdana"/>
              </w:rPr>
              <w:t>к</w:t>
            </w:r>
            <w:r w:rsidRPr="00743AA4">
              <w:rPr>
                <w:rFonts w:eastAsia="Verdana" w:cs="Verdana"/>
                <w:spacing w:val="-2"/>
              </w:rPr>
              <w:t>о</w:t>
            </w:r>
            <w:r w:rsidRPr="00743AA4">
              <w:rPr>
                <w:rFonts w:eastAsia="Verdana" w:cs="Verdana"/>
              </w:rPr>
              <w:t>ји</w:t>
            </w:r>
            <w:r w:rsidRPr="00743AA4">
              <w:rPr>
                <w:rFonts w:eastAsia="Verdana" w:cs="Verdana"/>
                <w:spacing w:val="-11"/>
              </w:rPr>
              <w:t xml:space="preserve"> </w:t>
            </w:r>
            <w:r w:rsidRPr="00743AA4">
              <w:rPr>
                <w:rFonts w:eastAsia="Verdana" w:cs="Verdana"/>
                <w:spacing w:val="3"/>
              </w:rPr>
              <w:t>ћ</w:t>
            </w:r>
            <w:r w:rsidRPr="00743AA4">
              <w:rPr>
                <w:rFonts w:eastAsia="Verdana" w:cs="Verdana"/>
              </w:rPr>
              <w:t>е</w:t>
            </w:r>
            <w:r w:rsidRPr="00743AA4">
              <w:rPr>
                <w:rFonts w:eastAsia="Verdana" w:cs="Verdana"/>
                <w:spacing w:val="-10"/>
              </w:rPr>
              <w:t xml:space="preserve"> </w:t>
            </w:r>
            <w:r w:rsidRPr="00743AA4">
              <w:rPr>
                <w:rFonts w:eastAsia="Verdana" w:cs="Verdana"/>
                <w:spacing w:val="1"/>
              </w:rPr>
              <w:t>с</w:t>
            </w:r>
            <w:r w:rsidRPr="00743AA4">
              <w:rPr>
                <w:rFonts w:eastAsia="Verdana" w:cs="Verdana"/>
              </w:rPr>
              <w:t>е</w:t>
            </w:r>
            <w:r w:rsidRPr="00743AA4">
              <w:rPr>
                <w:rFonts w:eastAsia="Verdana" w:cs="Verdana"/>
                <w:spacing w:val="-10"/>
              </w:rPr>
              <w:t xml:space="preserve"> </w:t>
            </w:r>
            <w:r w:rsidRPr="00743AA4">
              <w:rPr>
                <w:rFonts w:eastAsia="Verdana" w:cs="Verdana"/>
                <w:spacing w:val="2"/>
              </w:rPr>
              <w:t>п</w:t>
            </w:r>
            <w:r w:rsidRPr="00743AA4">
              <w:rPr>
                <w:rFonts w:eastAsia="Verdana" w:cs="Verdana"/>
                <w:spacing w:val="1"/>
              </w:rPr>
              <w:t>о</w:t>
            </w:r>
            <w:r w:rsidRPr="00743AA4">
              <w:rPr>
                <w:rFonts w:eastAsia="Verdana" w:cs="Verdana"/>
                <w:spacing w:val="-1"/>
              </w:rPr>
              <w:t>в</w:t>
            </w:r>
            <w:r w:rsidRPr="00743AA4">
              <w:rPr>
                <w:rFonts w:eastAsia="Verdana" w:cs="Verdana"/>
                <w:spacing w:val="-2"/>
              </w:rPr>
              <w:t>е</w:t>
            </w:r>
            <w:r w:rsidRPr="00743AA4">
              <w:rPr>
                <w:rFonts w:eastAsia="Verdana" w:cs="Verdana"/>
                <w:spacing w:val="3"/>
              </w:rPr>
              <w:t>р</w:t>
            </w:r>
            <w:r w:rsidRPr="00743AA4">
              <w:rPr>
                <w:rFonts w:eastAsia="Verdana" w:cs="Verdana"/>
              </w:rPr>
              <w:t>и</w:t>
            </w:r>
            <w:r w:rsidRPr="00743AA4">
              <w:rPr>
                <w:rFonts w:eastAsia="Verdana" w:cs="Verdana"/>
                <w:spacing w:val="-1"/>
              </w:rPr>
              <w:t>т</w:t>
            </w:r>
            <w:r w:rsidRPr="00743AA4">
              <w:rPr>
                <w:rFonts w:eastAsia="Verdana" w:cs="Verdana"/>
              </w:rPr>
              <w:t>и</w:t>
            </w:r>
            <w:r w:rsidRPr="00743AA4">
              <w:rPr>
                <w:rFonts w:eastAsia="Verdana" w:cs="Verdana"/>
                <w:spacing w:val="-7"/>
              </w:rPr>
              <w:t xml:space="preserve"> </w:t>
            </w:r>
            <w:r w:rsidRPr="00743AA4">
              <w:rPr>
                <w:rFonts w:eastAsia="Verdana" w:cs="Verdana"/>
              </w:rPr>
              <w:t>п</w:t>
            </w:r>
            <w:r w:rsidRPr="00743AA4">
              <w:rPr>
                <w:rFonts w:eastAsia="Verdana" w:cs="Verdana"/>
                <w:spacing w:val="1"/>
              </w:rPr>
              <w:t>о</w:t>
            </w:r>
            <w:r w:rsidRPr="00743AA4">
              <w:rPr>
                <w:rFonts w:eastAsia="Verdana" w:cs="Verdana"/>
              </w:rPr>
              <w:t>диз</w:t>
            </w:r>
            <w:r w:rsidRPr="00743AA4">
              <w:rPr>
                <w:rFonts w:eastAsia="Verdana" w:cs="Verdana"/>
                <w:spacing w:val="-1"/>
              </w:rPr>
              <w:t>во</w:t>
            </w:r>
            <w:r w:rsidRPr="00743AA4">
              <w:rPr>
                <w:rFonts w:eastAsia="Verdana" w:cs="Verdana"/>
                <w:spacing w:val="1"/>
              </w:rPr>
              <w:t>ђ</w:t>
            </w:r>
            <w:r w:rsidRPr="00743AA4">
              <w:rPr>
                <w:rFonts w:eastAsia="Verdana" w:cs="Verdana"/>
              </w:rPr>
              <w:t>а</w:t>
            </w:r>
            <w:r w:rsidRPr="00743AA4">
              <w:rPr>
                <w:rFonts w:eastAsia="Verdana" w:cs="Verdana"/>
                <w:spacing w:val="2"/>
              </w:rPr>
              <w:t>ч</w:t>
            </w:r>
            <w:r w:rsidRPr="00743AA4">
              <w:rPr>
                <w:rFonts w:eastAsia="Verdana" w:cs="Verdana"/>
              </w:rPr>
              <w:t>у:</w:t>
            </w:r>
          </w:p>
        </w:tc>
        <w:tc>
          <w:tcPr>
            <w:tcW w:w="5274" w:type="dxa"/>
          </w:tcPr>
          <w:p w:rsidR="00A04DAA" w:rsidRPr="00743AA4" w:rsidRDefault="00A04DAA" w:rsidP="00A04DAA"/>
        </w:tc>
      </w:tr>
      <w:tr w:rsidR="00A04DAA" w:rsidRPr="00743AA4" w:rsidTr="00BC192B">
        <w:trPr>
          <w:trHeight w:hRule="exact" w:val="557"/>
        </w:trPr>
        <w:tc>
          <w:tcPr>
            <w:tcW w:w="4311" w:type="dxa"/>
          </w:tcPr>
          <w:p w:rsidR="00A04DAA" w:rsidRPr="00743AA4" w:rsidRDefault="00A04DAA" w:rsidP="00A04DAA">
            <w:pPr>
              <w:pStyle w:val="TableParagraph"/>
              <w:spacing w:before="62" w:line="242" w:lineRule="exact"/>
              <w:ind w:left="155"/>
              <w:rPr>
                <w:rFonts w:eastAsia="Verdana" w:cs="Verdana"/>
              </w:rPr>
            </w:pPr>
            <w:r w:rsidRPr="00743AA4">
              <w:rPr>
                <w:rFonts w:eastAsia="Verdana" w:cs="Verdana"/>
              </w:rPr>
              <w:t>Д</w:t>
            </w:r>
            <w:r w:rsidRPr="00743AA4">
              <w:rPr>
                <w:rFonts w:eastAsia="Verdana" w:cs="Verdana"/>
                <w:spacing w:val="-1"/>
              </w:rPr>
              <w:t>е</w:t>
            </w:r>
            <w:r w:rsidRPr="00743AA4">
              <w:rPr>
                <w:rFonts w:eastAsia="Verdana" w:cs="Verdana"/>
              </w:rPr>
              <w:t>о</w:t>
            </w:r>
            <w:r w:rsidRPr="00743AA4">
              <w:rPr>
                <w:rFonts w:eastAsia="Verdana" w:cs="Verdana"/>
                <w:spacing w:val="-6"/>
              </w:rPr>
              <w:t xml:space="preserve"> </w:t>
            </w:r>
            <w:r w:rsidRPr="00743AA4">
              <w:rPr>
                <w:rFonts w:eastAsia="Verdana" w:cs="Verdana"/>
              </w:rPr>
              <w:t>пр</w:t>
            </w:r>
            <w:r w:rsidRPr="00743AA4">
              <w:rPr>
                <w:rFonts w:eastAsia="Verdana" w:cs="Verdana"/>
                <w:spacing w:val="-1"/>
              </w:rPr>
              <w:t>е</w:t>
            </w:r>
            <w:r w:rsidRPr="00743AA4">
              <w:rPr>
                <w:rFonts w:eastAsia="Verdana" w:cs="Verdana"/>
              </w:rPr>
              <w:t>д</w:t>
            </w:r>
            <w:r w:rsidRPr="00743AA4">
              <w:rPr>
                <w:rFonts w:eastAsia="Verdana" w:cs="Verdana"/>
                <w:spacing w:val="2"/>
              </w:rPr>
              <w:t>м</w:t>
            </w:r>
            <w:r w:rsidRPr="00743AA4">
              <w:rPr>
                <w:rFonts w:eastAsia="Verdana" w:cs="Verdana"/>
                <w:spacing w:val="-2"/>
              </w:rPr>
              <w:t>е</w:t>
            </w:r>
            <w:r w:rsidRPr="00743AA4">
              <w:rPr>
                <w:rFonts w:eastAsia="Verdana" w:cs="Verdana"/>
              </w:rPr>
              <w:t>та</w:t>
            </w:r>
            <w:r w:rsidRPr="00743AA4">
              <w:rPr>
                <w:rFonts w:eastAsia="Verdana" w:cs="Verdana"/>
                <w:spacing w:val="59"/>
              </w:rPr>
              <w:t xml:space="preserve"> </w:t>
            </w:r>
            <w:r w:rsidRPr="00743AA4">
              <w:rPr>
                <w:rFonts w:eastAsia="Verdana" w:cs="Verdana"/>
              </w:rPr>
              <w:t>наб</w:t>
            </w:r>
            <w:r w:rsidRPr="00743AA4">
              <w:rPr>
                <w:rFonts w:eastAsia="Verdana" w:cs="Verdana"/>
                <w:spacing w:val="2"/>
              </w:rPr>
              <w:t>а</w:t>
            </w:r>
            <w:r w:rsidRPr="00743AA4">
              <w:rPr>
                <w:rFonts w:eastAsia="Verdana" w:cs="Verdana"/>
                <w:spacing w:val="-1"/>
              </w:rPr>
              <w:t>в</w:t>
            </w:r>
            <w:r w:rsidRPr="00743AA4">
              <w:rPr>
                <w:rFonts w:eastAsia="Verdana" w:cs="Verdana"/>
                <w:spacing w:val="1"/>
              </w:rPr>
              <w:t>к</w:t>
            </w:r>
            <w:r w:rsidRPr="00743AA4">
              <w:rPr>
                <w:rFonts w:eastAsia="Verdana" w:cs="Verdana"/>
              </w:rPr>
              <w:t>е</w:t>
            </w:r>
            <w:r w:rsidRPr="00743AA4">
              <w:rPr>
                <w:rFonts w:eastAsia="Verdana" w:cs="Verdana"/>
                <w:spacing w:val="-6"/>
              </w:rPr>
              <w:t xml:space="preserve"> </w:t>
            </w:r>
            <w:r w:rsidRPr="00743AA4">
              <w:rPr>
                <w:rFonts w:eastAsia="Verdana" w:cs="Verdana"/>
                <w:spacing w:val="-1"/>
              </w:rPr>
              <w:t>ко</w:t>
            </w:r>
            <w:r w:rsidRPr="00743AA4">
              <w:rPr>
                <w:rFonts w:eastAsia="Verdana" w:cs="Verdana"/>
              </w:rPr>
              <w:t>ји</w:t>
            </w:r>
            <w:r w:rsidRPr="00743AA4">
              <w:rPr>
                <w:rFonts w:eastAsia="Verdana" w:cs="Verdana"/>
                <w:spacing w:val="-5"/>
              </w:rPr>
              <w:t xml:space="preserve"> </w:t>
            </w:r>
            <w:r w:rsidRPr="00743AA4">
              <w:rPr>
                <w:rFonts w:eastAsia="Verdana" w:cs="Verdana"/>
              </w:rPr>
              <w:t>ће</w:t>
            </w:r>
            <w:r w:rsidRPr="00743AA4">
              <w:rPr>
                <w:rFonts w:eastAsia="Verdana" w:cs="Verdana"/>
                <w:w w:val="99"/>
              </w:rPr>
              <w:t xml:space="preserve"> </w:t>
            </w:r>
            <w:r w:rsidRPr="00743AA4">
              <w:rPr>
                <w:rFonts w:eastAsia="Verdana" w:cs="Verdana"/>
              </w:rPr>
              <w:t>из</w:t>
            </w:r>
            <w:r w:rsidRPr="00743AA4">
              <w:rPr>
                <w:rFonts w:eastAsia="Verdana" w:cs="Verdana"/>
                <w:spacing w:val="-1"/>
              </w:rPr>
              <w:t>в</w:t>
            </w:r>
            <w:r w:rsidRPr="00743AA4">
              <w:rPr>
                <w:rFonts w:eastAsia="Verdana" w:cs="Verdana"/>
              </w:rPr>
              <w:t>рши</w:t>
            </w:r>
            <w:r w:rsidRPr="00743AA4">
              <w:rPr>
                <w:rFonts w:eastAsia="Verdana" w:cs="Verdana"/>
                <w:spacing w:val="1"/>
              </w:rPr>
              <w:t>т</w:t>
            </w:r>
            <w:r w:rsidRPr="00743AA4">
              <w:rPr>
                <w:rFonts w:eastAsia="Verdana" w:cs="Verdana"/>
              </w:rPr>
              <w:t>и</w:t>
            </w:r>
            <w:r w:rsidRPr="00743AA4">
              <w:rPr>
                <w:rFonts w:eastAsia="Verdana" w:cs="Verdana"/>
                <w:spacing w:val="-17"/>
              </w:rPr>
              <w:t xml:space="preserve"> </w:t>
            </w:r>
            <w:r w:rsidRPr="00743AA4">
              <w:rPr>
                <w:rFonts w:eastAsia="Verdana" w:cs="Verdana"/>
              </w:rPr>
              <w:t>п</w:t>
            </w:r>
            <w:r w:rsidRPr="00743AA4">
              <w:rPr>
                <w:rFonts w:eastAsia="Verdana" w:cs="Verdana"/>
                <w:spacing w:val="3"/>
              </w:rPr>
              <w:t>р</w:t>
            </w:r>
            <w:r w:rsidRPr="00743AA4">
              <w:rPr>
                <w:rFonts w:eastAsia="Verdana" w:cs="Verdana"/>
                <w:spacing w:val="-2"/>
              </w:rPr>
              <w:t>е</w:t>
            </w:r>
            <w:r w:rsidRPr="00743AA4">
              <w:rPr>
                <w:rFonts w:eastAsia="Verdana" w:cs="Verdana"/>
              </w:rPr>
              <w:t>ко</w:t>
            </w:r>
            <w:r w:rsidRPr="00743AA4">
              <w:rPr>
                <w:rFonts w:eastAsia="Verdana" w:cs="Verdana"/>
                <w:spacing w:val="-16"/>
              </w:rPr>
              <w:t xml:space="preserve"> </w:t>
            </w:r>
            <w:r w:rsidRPr="00743AA4">
              <w:rPr>
                <w:rFonts w:eastAsia="Verdana" w:cs="Verdana"/>
              </w:rPr>
              <w:t>п</w:t>
            </w:r>
            <w:r w:rsidRPr="00743AA4">
              <w:rPr>
                <w:rFonts w:eastAsia="Verdana" w:cs="Verdana"/>
                <w:spacing w:val="-2"/>
              </w:rPr>
              <w:t>о</w:t>
            </w:r>
            <w:r w:rsidRPr="00743AA4">
              <w:rPr>
                <w:rFonts w:eastAsia="Verdana" w:cs="Verdana"/>
                <w:spacing w:val="3"/>
              </w:rPr>
              <w:t>д</w:t>
            </w:r>
            <w:r w:rsidRPr="00743AA4">
              <w:rPr>
                <w:rFonts w:eastAsia="Verdana" w:cs="Verdana"/>
              </w:rPr>
              <w:t>из</w:t>
            </w:r>
            <w:r w:rsidRPr="00743AA4">
              <w:rPr>
                <w:rFonts w:eastAsia="Verdana" w:cs="Verdana"/>
                <w:spacing w:val="-1"/>
              </w:rPr>
              <w:t>во</w:t>
            </w:r>
            <w:r w:rsidRPr="00743AA4">
              <w:rPr>
                <w:rFonts w:eastAsia="Verdana" w:cs="Verdana"/>
                <w:spacing w:val="1"/>
              </w:rPr>
              <w:t>ђ</w:t>
            </w:r>
            <w:r w:rsidRPr="00743AA4">
              <w:rPr>
                <w:rFonts w:eastAsia="Verdana" w:cs="Verdana"/>
              </w:rPr>
              <w:t>ача:</w:t>
            </w:r>
          </w:p>
        </w:tc>
        <w:tc>
          <w:tcPr>
            <w:tcW w:w="5274" w:type="dxa"/>
          </w:tcPr>
          <w:p w:rsidR="00A04DAA" w:rsidRPr="00743AA4" w:rsidRDefault="00A04DAA" w:rsidP="00A04DAA"/>
        </w:tc>
      </w:tr>
      <w:tr w:rsidR="00A04DAA" w:rsidRPr="00743AA4" w:rsidTr="00BC192B">
        <w:trPr>
          <w:trHeight w:hRule="exact" w:val="312"/>
        </w:trPr>
        <w:tc>
          <w:tcPr>
            <w:tcW w:w="4311" w:type="dxa"/>
          </w:tcPr>
          <w:p w:rsidR="00A04DAA" w:rsidRPr="00743AA4" w:rsidRDefault="00A04DAA" w:rsidP="00A04DAA">
            <w:pPr>
              <w:pStyle w:val="TableParagraph"/>
              <w:spacing w:before="52" w:line="241" w:lineRule="exact"/>
              <w:ind w:left="155"/>
              <w:rPr>
                <w:rFonts w:eastAsia="Verdana" w:cs="Verdana"/>
              </w:rPr>
            </w:pPr>
            <w:r w:rsidRPr="00743AA4">
              <w:rPr>
                <w:rFonts w:eastAsia="Verdana" w:cs="Verdana"/>
              </w:rPr>
              <w:t>Т</w:t>
            </w:r>
            <w:r w:rsidRPr="00743AA4">
              <w:rPr>
                <w:rFonts w:eastAsia="Verdana" w:cs="Verdana"/>
                <w:spacing w:val="-2"/>
              </w:rPr>
              <w:t>е</w:t>
            </w:r>
            <w:r w:rsidRPr="00743AA4">
              <w:rPr>
                <w:rFonts w:eastAsia="Verdana" w:cs="Verdana"/>
                <w:spacing w:val="1"/>
              </w:rPr>
              <w:t>л</w:t>
            </w:r>
            <w:r w:rsidRPr="00743AA4">
              <w:rPr>
                <w:rFonts w:eastAsia="Verdana" w:cs="Verdana"/>
                <w:spacing w:val="-2"/>
              </w:rPr>
              <w:t>е</w:t>
            </w:r>
            <w:r w:rsidRPr="00743AA4">
              <w:rPr>
                <w:rFonts w:eastAsia="Verdana" w:cs="Verdana"/>
                <w:spacing w:val="2"/>
              </w:rPr>
              <w:t>ф</w:t>
            </w:r>
            <w:r w:rsidRPr="00743AA4">
              <w:rPr>
                <w:rFonts w:eastAsia="Verdana" w:cs="Verdana"/>
                <w:spacing w:val="-1"/>
              </w:rPr>
              <w:t>о</w:t>
            </w:r>
            <w:r w:rsidRPr="00743AA4">
              <w:rPr>
                <w:rFonts w:eastAsia="Verdana" w:cs="Verdana"/>
              </w:rPr>
              <w:t>н:</w:t>
            </w:r>
          </w:p>
        </w:tc>
        <w:tc>
          <w:tcPr>
            <w:tcW w:w="5274" w:type="dxa"/>
          </w:tcPr>
          <w:p w:rsidR="00A04DAA" w:rsidRPr="00743AA4" w:rsidRDefault="00A04DAA" w:rsidP="00A04DAA"/>
        </w:tc>
      </w:tr>
      <w:tr w:rsidR="00A04DAA" w:rsidRPr="00743AA4" w:rsidTr="00BC192B">
        <w:trPr>
          <w:trHeight w:hRule="exact" w:val="314"/>
        </w:trPr>
        <w:tc>
          <w:tcPr>
            <w:tcW w:w="4311" w:type="dxa"/>
          </w:tcPr>
          <w:p w:rsidR="00A04DAA" w:rsidRPr="00743AA4" w:rsidRDefault="00A04DAA" w:rsidP="00A04DAA">
            <w:pPr>
              <w:pStyle w:val="TableParagraph"/>
              <w:spacing w:before="55" w:line="241" w:lineRule="exact"/>
              <w:ind w:left="155"/>
              <w:rPr>
                <w:rFonts w:eastAsia="Verdana" w:cs="Verdana"/>
              </w:rPr>
            </w:pPr>
            <w:r w:rsidRPr="00743AA4">
              <w:rPr>
                <w:rFonts w:eastAsia="Verdana" w:cs="Verdana"/>
              </w:rPr>
              <w:t>Е</w:t>
            </w:r>
            <w:r w:rsidRPr="00743AA4">
              <w:rPr>
                <w:rFonts w:eastAsia="Verdana" w:cs="Verdana"/>
                <w:spacing w:val="-8"/>
              </w:rPr>
              <w:t xml:space="preserve"> </w:t>
            </w:r>
            <w:r w:rsidRPr="00743AA4">
              <w:rPr>
                <w:rFonts w:eastAsia="Verdana" w:cs="Verdana"/>
              </w:rPr>
              <w:t>–</w:t>
            </w:r>
            <w:r w:rsidRPr="00743AA4">
              <w:rPr>
                <w:rFonts w:eastAsia="Verdana" w:cs="Verdana"/>
                <w:spacing w:val="-6"/>
              </w:rPr>
              <w:t xml:space="preserve"> </w:t>
            </w:r>
            <w:r w:rsidRPr="00743AA4">
              <w:rPr>
                <w:rFonts w:eastAsia="Verdana" w:cs="Verdana"/>
              </w:rPr>
              <w:t>ma</w:t>
            </w:r>
            <w:r w:rsidRPr="00743AA4">
              <w:rPr>
                <w:rFonts w:eastAsia="Verdana" w:cs="Verdana"/>
                <w:spacing w:val="3"/>
              </w:rPr>
              <w:t>i</w:t>
            </w:r>
            <w:r w:rsidRPr="00743AA4">
              <w:rPr>
                <w:rFonts w:eastAsia="Verdana" w:cs="Verdana"/>
              </w:rPr>
              <w:t>l</w:t>
            </w:r>
            <w:r w:rsidRPr="00743AA4">
              <w:rPr>
                <w:rFonts w:eastAsia="Verdana" w:cs="Verdana"/>
                <w:spacing w:val="-3"/>
              </w:rPr>
              <w:t xml:space="preserve"> </w:t>
            </w:r>
            <w:r w:rsidRPr="00743AA4">
              <w:rPr>
                <w:rFonts w:eastAsia="Verdana" w:cs="Verdana"/>
              </w:rPr>
              <w:t>адр</w:t>
            </w:r>
            <w:r w:rsidRPr="00743AA4">
              <w:rPr>
                <w:rFonts w:eastAsia="Verdana" w:cs="Verdana"/>
                <w:spacing w:val="-2"/>
              </w:rPr>
              <w:t>е</w:t>
            </w:r>
            <w:r w:rsidRPr="00743AA4">
              <w:rPr>
                <w:rFonts w:eastAsia="Verdana" w:cs="Verdana"/>
                <w:spacing w:val="-1"/>
              </w:rPr>
              <w:t>с</w:t>
            </w:r>
            <w:r w:rsidRPr="00743AA4">
              <w:rPr>
                <w:rFonts w:eastAsia="Verdana" w:cs="Verdana"/>
              </w:rPr>
              <w:t>а:</w:t>
            </w:r>
          </w:p>
        </w:tc>
        <w:tc>
          <w:tcPr>
            <w:tcW w:w="5274" w:type="dxa"/>
          </w:tcPr>
          <w:p w:rsidR="00A04DAA" w:rsidRPr="00743AA4" w:rsidRDefault="00A04DAA" w:rsidP="00A04DAA"/>
        </w:tc>
      </w:tr>
      <w:tr w:rsidR="00A04DAA" w:rsidRPr="00743AA4" w:rsidTr="00BC192B">
        <w:trPr>
          <w:trHeight w:hRule="exact" w:val="1284"/>
        </w:trPr>
        <w:tc>
          <w:tcPr>
            <w:tcW w:w="4311" w:type="dxa"/>
          </w:tcPr>
          <w:p w:rsidR="00A04DAA" w:rsidRPr="00743AA4" w:rsidRDefault="00A04DAA" w:rsidP="00A04DAA">
            <w:pPr>
              <w:pStyle w:val="TableParagraph"/>
              <w:spacing w:before="52" w:line="241" w:lineRule="auto"/>
              <w:ind w:left="155" w:right="2"/>
              <w:rPr>
                <w:rFonts w:eastAsia="Verdana" w:cs="Verdana"/>
              </w:rPr>
            </w:pPr>
            <w:r w:rsidRPr="00743AA4">
              <w:rPr>
                <w:rFonts w:eastAsia="Verdana" w:cs="Verdana"/>
                <w:spacing w:val="-1"/>
              </w:rPr>
              <w:t>И</w:t>
            </w:r>
            <w:r w:rsidRPr="00743AA4">
              <w:rPr>
                <w:rFonts w:eastAsia="Verdana" w:cs="Verdana"/>
              </w:rPr>
              <w:t>н</w:t>
            </w:r>
            <w:r w:rsidRPr="00743AA4">
              <w:rPr>
                <w:rFonts w:eastAsia="Verdana" w:cs="Verdana"/>
                <w:spacing w:val="2"/>
              </w:rPr>
              <w:t>т</w:t>
            </w:r>
            <w:r w:rsidRPr="00743AA4">
              <w:rPr>
                <w:rFonts w:eastAsia="Verdana" w:cs="Verdana"/>
                <w:spacing w:val="-2"/>
              </w:rPr>
              <w:t>е</w:t>
            </w:r>
            <w:r w:rsidRPr="00743AA4">
              <w:rPr>
                <w:rFonts w:eastAsia="Verdana" w:cs="Verdana"/>
              </w:rPr>
              <w:t>рн</w:t>
            </w:r>
            <w:r w:rsidRPr="00743AA4">
              <w:rPr>
                <w:rFonts w:eastAsia="Verdana" w:cs="Verdana"/>
                <w:spacing w:val="1"/>
              </w:rPr>
              <w:t>е</w:t>
            </w:r>
            <w:r w:rsidRPr="00743AA4">
              <w:rPr>
                <w:rFonts w:eastAsia="Verdana" w:cs="Verdana"/>
              </w:rPr>
              <w:t>т</w:t>
            </w:r>
            <w:r w:rsidRPr="00743AA4">
              <w:rPr>
                <w:rFonts w:eastAsia="Verdana" w:cs="Verdana"/>
                <w:spacing w:val="-9"/>
              </w:rPr>
              <w:t xml:space="preserve"> </w:t>
            </w:r>
            <w:r w:rsidRPr="00743AA4">
              <w:rPr>
                <w:rFonts w:eastAsia="Verdana" w:cs="Verdana"/>
                <w:spacing w:val="1"/>
              </w:rPr>
              <w:t>с</w:t>
            </w:r>
            <w:r w:rsidRPr="00743AA4">
              <w:rPr>
                <w:rFonts w:eastAsia="Verdana" w:cs="Verdana"/>
              </w:rPr>
              <w:t>траница</w:t>
            </w:r>
            <w:r w:rsidRPr="00743AA4">
              <w:rPr>
                <w:rFonts w:eastAsia="Verdana" w:cs="Verdana"/>
                <w:spacing w:val="-9"/>
              </w:rPr>
              <w:t xml:space="preserve"> </w:t>
            </w:r>
            <w:r w:rsidRPr="00743AA4">
              <w:rPr>
                <w:rFonts w:eastAsia="Verdana" w:cs="Verdana"/>
              </w:rPr>
              <w:t>на</w:t>
            </w:r>
            <w:r w:rsidRPr="00743AA4">
              <w:rPr>
                <w:rFonts w:eastAsia="Verdana" w:cs="Verdana"/>
                <w:spacing w:val="-4"/>
              </w:rPr>
              <w:t xml:space="preserve"> </w:t>
            </w:r>
            <w:r w:rsidRPr="00743AA4">
              <w:rPr>
                <w:rFonts w:eastAsia="Verdana" w:cs="Verdana"/>
              </w:rPr>
              <w:t>к</w:t>
            </w:r>
            <w:r w:rsidRPr="00743AA4">
              <w:rPr>
                <w:rFonts w:eastAsia="Verdana" w:cs="Verdana"/>
                <w:spacing w:val="-2"/>
              </w:rPr>
              <w:t>о</w:t>
            </w:r>
            <w:r w:rsidRPr="00743AA4">
              <w:rPr>
                <w:rFonts w:eastAsia="Verdana" w:cs="Verdana"/>
              </w:rPr>
              <w:t>ј</w:t>
            </w:r>
            <w:r w:rsidRPr="00743AA4">
              <w:rPr>
                <w:rFonts w:eastAsia="Verdana" w:cs="Verdana"/>
                <w:spacing w:val="-1"/>
              </w:rPr>
              <w:t>о</w:t>
            </w:r>
            <w:r w:rsidRPr="00743AA4">
              <w:rPr>
                <w:rFonts w:eastAsia="Verdana" w:cs="Verdana"/>
              </w:rPr>
              <w:t>ј</w:t>
            </w:r>
            <w:r w:rsidRPr="00743AA4">
              <w:rPr>
                <w:rFonts w:eastAsia="Verdana" w:cs="Verdana"/>
                <w:spacing w:val="-6"/>
              </w:rPr>
              <w:t xml:space="preserve"> </w:t>
            </w:r>
            <w:r w:rsidRPr="00743AA4">
              <w:rPr>
                <w:rFonts w:eastAsia="Verdana" w:cs="Verdana"/>
                <w:spacing w:val="-1"/>
              </w:rPr>
              <w:t>с</w:t>
            </w:r>
            <w:r w:rsidRPr="00743AA4">
              <w:rPr>
                <w:rFonts w:eastAsia="Verdana" w:cs="Verdana"/>
              </w:rPr>
              <w:t>у</w:t>
            </w:r>
            <w:r w:rsidRPr="00743AA4">
              <w:rPr>
                <w:rFonts w:eastAsia="Verdana" w:cs="Verdana"/>
                <w:spacing w:val="-9"/>
              </w:rPr>
              <w:t xml:space="preserve"> </w:t>
            </w:r>
            <w:r w:rsidRPr="00743AA4">
              <w:rPr>
                <w:rFonts w:eastAsia="Verdana" w:cs="Verdana"/>
                <w:spacing w:val="3"/>
              </w:rPr>
              <w:t>д</w:t>
            </w:r>
            <w:r w:rsidRPr="00743AA4">
              <w:rPr>
                <w:rFonts w:eastAsia="Verdana" w:cs="Verdana"/>
                <w:spacing w:val="-1"/>
              </w:rPr>
              <w:t>о</w:t>
            </w:r>
            <w:r w:rsidRPr="00743AA4">
              <w:rPr>
                <w:rFonts w:eastAsia="Verdana" w:cs="Verdana"/>
              </w:rPr>
              <w:t>ка</w:t>
            </w:r>
            <w:r w:rsidRPr="00743AA4">
              <w:rPr>
                <w:rFonts w:eastAsia="Verdana" w:cs="Verdana"/>
                <w:spacing w:val="1"/>
              </w:rPr>
              <w:t>з</w:t>
            </w:r>
            <w:r w:rsidRPr="00743AA4">
              <w:rPr>
                <w:rFonts w:eastAsia="Verdana" w:cs="Verdana"/>
              </w:rPr>
              <w:t>и</w:t>
            </w:r>
            <w:r w:rsidRPr="00743AA4">
              <w:rPr>
                <w:rFonts w:eastAsia="Verdana" w:cs="Verdana"/>
                <w:w w:val="99"/>
              </w:rPr>
              <w:t xml:space="preserve"> </w:t>
            </w:r>
            <w:r w:rsidRPr="00743AA4">
              <w:rPr>
                <w:rFonts w:eastAsia="Verdana" w:cs="Verdana"/>
              </w:rPr>
              <w:t>из</w:t>
            </w:r>
            <w:r w:rsidRPr="00743AA4">
              <w:rPr>
                <w:rFonts w:eastAsia="Verdana" w:cs="Verdana"/>
                <w:spacing w:val="-9"/>
              </w:rPr>
              <w:t xml:space="preserve"> </w:t>
            </w:r>
            <w:r w:rsidRPr="00743AA4">
              <w:rPr>
                <w:rFonts w:eastAsia="Verdana" w:cs="Verdana"/>
                <w:spacing w:val="-1"/>
              </w:rPr>
              <w:t>ч</w:t>
            </w:r>
            <w:r w:rsidRPr="00743AA4">
              <w:rPr>
                <w:rFonts w:eastAsia="Verdana" w:cs="Verdana"/>
                <w:spacing w:val="1"/>
              </w:rPr>
              <w:t>л</w:t>
            </w:r>
            <w:r w:rsidRPr="00743AA4">
              <w:rPr>
                <w:rFonts w:eastAsia="Verdana" w:cs="Verdana"/>
              </w:rPr>
              <w:t>.77.З</w:t>
            </w:r>
            <w:r w:rsidRPr="00743AA4">
              <w:rPr>
                <w:rFonts w:eastAsia="Verdana" w:cs="Verdana"/>
                <w:spacing w:val="2"/>
              </w:rPr>
              <w:t>Ј</w:t>
            </w:r>
            <w:r w:rsidRPr="00743AA4">
              <w:rPr>
                <w:rFonts w:eastAsia="Verdana" w:cs="Verdana"/>
              </w:rPr>
              <w:t>Н</w:t>
            </w:r>
            <w:r w:rsidRPr="00743AA4">
              <w:rPr>
                <w:rFonts w:eastAsia="Verdana" w:cs="Verdana"/>
                <w:spacing w:val="-11"/>
              </w:rPr>
              <w:t xml:space="preserve"> </w:t>
            </w:r>
            <w:r w:rsidRPr="00743AA4">
              <w:rPr>
                <w:rFonts w:eastAsia="Verdana" w:cs="Verdana"/>
              </w:rPr>
              <w:t>ј</w:t>
            </w:r>
            <w:r w:rsidRPr="00743AA4">
              <w:rPr>
                <w:rFonts w:eastAsia="Verdana" w:cs="Verdana"/>
                <w:spacing w:val="3"/>
              </w:rPr>
              <w:t>а</w:t>
            </w:r>
            <w:r w:rsidRPr="00743AA4">
              <w:rPr>
                <w:rFonts w:eastAsia="Verdana" w:cs="Verdana"/>
                <w:spacing w:val="-1"/>
              </w:rPr>
              <w:t>в</w:t>
            </w:r>
            <w:r w:rsidRPr="00743AA4">
              <w:rPr>
                <w:rFonts w:eastAsia="Verdana" w:cs="Verdana"/>
              </w:rPr>
              <w:t>но</w:t>
            </w:r>
            <w:r w:rsidRPr="00743AA4">
              <w:rPr>
                <w:rFonts w:eastAsia="Verdana" w:cs="Verdana"/>
                <w:spacing w:val="-8"/>
              </w:rPr>
              <w:t xml:space="preserve"> </w:t>
            </w:r>
            <w:r w:rsidRPr="00743AA4">
              <w:rPr>
                <w:rFonts w:eastAsia="Verdana" w:cs="Verdana"/>
              </w:rPr>
              <w:t>досупни</w:t>
            </w:r>
          </w:p>
          <w:p w:rsidR="00A04DAA" w:rsidRPr="00743AA4" w:rsidRDefault="00A04DAA" w:rsidP="00A04DAA">
            <w:pPr>
              <w:pStyle w:val="TableParagraph"/>
              <w:spacing w:before="5" w:line="242" w:lineRule="exact"/>
              <w:ind w:left="155" w:right="152"/>
              <w:rPr>
                <w:rFonts w:eastAsia="Verdana" w:cs="Verdana"/>
              </w:rPr>
            </w:pPr>
            <w:r w:rsidRPr="00743AA4">
              <w:rPr>
                <w:rFonts w:eastAsia="Verdana" w:cs="Verdana"/>
              </w:rPr>
              <w:t>*</w:t>
            </w:r>
            <w:r w:rsidRPr="00743AA4">
              <w:rPr>
                <w:rFonts w:eastAsia="Verdana" w:cs="Verdana"/>
                <w:spacing w:val="1"/>
              </w:rPr>
              <w:t>(</w:t>
            </w:r>
            <w:r w:rsidRPr="00743AA4">
              <w:rPr>
                <w:rFonts w:eastAsia="Verdana" w:cs="Verdana"/>
              </w:rPr>
              <w:t>у</w:t>
            </w:r>
            <w:r w:rsidRPr="00743AA4">
              <w:rPr>
                <w:rFonts w:eastAsia="Verdana" w:cs="Verdana"/>
                <w:spacing w:val="-1"/>
              </w:rPr>
              <w:t>ко</w:t>
            </w:r>
            <w:r w:rsidRPr="00743AA4">
              <w:rPr>
                <w:rFonts w:eastAsia="Verdana" w:cs="Verdana"/>
                <w:spacing w:val="1"/>
              </w:rPr>
              <w:t>л</w:t>
            </w:r>
            <w:r w:rsidRPr="00743AA4">
              <w:rPr>
                <w:rFonts w:eastAsia="Verdana" w:cs="Verdana"/>
              </w:rPr>
              <w:t>и</w:t>
            </w:r>
            <w:r w:rsidRPr="00743AA4">
              <w:rPr>
                <w:rFonts w:eastAsia="Verdana" w:cs="Verdana"/>
                <w:spacing w:val="1"/>
              </w:rPr>
              <w:t>к</w:t>
            </w:r>
            <w:r w:rsidRPr="00743AA4">
              <w:rPr>
                <w:rFonts w:eastAsia="Verdana" w:cs="Verdana"/>
              </w:rPr>
              <w:t>о</w:t>
            </w:r>
            <w:r w:rsidRPr="00743AA4">
              <w:rPr>
                <w:rFonts w:eastAsia="Verdana" w:cs="Verdana"/>
                <w:spacing w:val="-8"/>
              </w:rPr>
              <w:t xml:space="preserve"> </w:t>
            </w:r>
            <w:r w:rsidRPr="00743AA4">
              <w:rPr>
                <w:rFonts w:eastAsia="Verdana" w:cs="Verdana"/>
                <w:spacing w:val="-1"/>
              </w:rPr>
              <w:t>с</w:t>
            </w:r>
            <w:r w:rsidRPr="00743AA4">
              <w:rPr>
                <w:rFonts w:eastAsia="Verdana" w:cs="Verdana"/>
              </w:rPr>
              <w:t>е</w:t>
            </w:r>
            <w:r w:rsidRPr="00743AA4">
              <w:rPr>
                <w:rFonts w:eastAsia="Verdana" w:cs="Verdana"/>
                <w:spacing w:val="-7"/>
              </w:rPr>
              <w:t xml:space="preserve"> </w:t>
            </w:r>
            <w:r w:rsidRPr="00743AA4">
              <w:rPr>
                <w:rFonts w:eastAsia="Verdana" w:cs="Verdana"/>
                <w:spacing w:val="2"/>
              </w:rPr>
              <w:t>н</w:t>
            </w:r>
            <w:r w:rsidRPr="00743AA4">
              <w:rPr>
                <w:rFonts w:eastAsia="Verdana" w:cs="Verdana"/>
              </w:rPr>
              <w:t>е</w:t>
            </w:r>
            <w:r w:rsidRPr="00743AA4">
              <w:rPr>
                <w:rFonts w:eastAsia="Verdana" w:cs="Verdana"/>
                <w:spacing w:val="-10"/>
              </w:rPr>
              <w:t xml:space="preserve"> </w:t>
            </w:r>
            <w:r w:rsidRPr="00743AA4">
              <w:rPr>
                <w:rFonts w:eastAsia="Verdana" w:cs="Verdana"/>
              </w:rPr>
              <w:t>д</w:t>
            </w:r>
            <w:r w:rsidRPr="00743AA4">
              <w:rPr>
                <w:rFonts w:eastAsia="Verdana" w:cs="Verdana"/>
                <w:spacing w:val="1"/>
              </w:rPr>
              <w:t>о</w:t>
            </w:r>
            <w:r w:rsidRPr="00743AA4">
              <w:rPr>
                <w:rFonts w:eastAsia="Verdana" w:cs="Verdana"/>
                <w:spacing w:val="-1"/>
              </w:rPr>
              <w:t>с</w:t>
            </w:r>
            <w:r w:rsidRPr="00743AA4">
              <w:rPr>
                <w:rFonts w:eastAsia="Verdana" w:cs="Verdana"/>
              </w:rPr>
              <w:t>т</w:t>
            </w:r>
            <w:r w:rsidRPr="00743AA4">
              <w:rPr>
                <w:rFonts w:eastAsia="Verdana" w:cs="Verdana"/>
                <w:spacing w:val="2"/>
              </w:rPr>
              <w:t>а</w:t>
            </w:r>
            <w:r w:rsidRPr="00743AA4">
              <w:rPr>
                <w:rFonts w:eastAsia="Verdana" w:cs="Verdana"/>
                <w:spacing w:val="1"/>
              </w:rPr>
              <w:t>в</w:t>
            </w:r>
            <w:r w:rsidRPr="00743AA4">
              <w:rPr>
                <w:rFonts w:eastAsia="Verdana" w:cs="Verdana"/>
              </w:rPr>
              <w:t>љају</w:t>
            </w:r>
            <w:r w:rsidRPr="00743AA4">
              <w:rPr>
                <w:rFonts w:eastAsia="Verdana" w:cs="Verdana"/>
                <w:spacing w:val="-9"/>
              </w:rPr>
              <w:t xml:space="preserve"> </w:t>
            </w:r>
            <w:r w:rsidRPr="00743AA4">
              <w:rPr>
                <w:rFonts w:eastAsia="Verdana" w:cs="Verdana"/>
              </w:rPr>
              <w:t>уз</w:t>
            </w:r>
            <w:r w:rsidRPr="00743AA4">
              <w:rPr>
                <w:rFonts w:eastAsia="Verdana" w:cs="Verdana"/>
                <w:w w:val="99"/>
              </w:rPr>
              <w:t xml:space="preserve"> </w:t>
            </w:r>
            <w:r w:rsidRPr="00743AA4">
              <w:rPr>
                <w:rFonts w:eastAsia="Verdana" w:cs="Verdana"/>
              </w:rPr>
              <w:t>п</w:t>
            </w:r>
            <w:r w:rsidRPr="00743AA4">
              <w:rPr>
                <w:rFonts w:eastAsia="Verdana" w:cs="Verdana"/>
                <w:spacing w:val="-1"/>
              </w:rPr>
              <w:t>о</w:t>
            </w:r>
            <w:r w:rsidRPr="00743AA4">
              <w:rPr>
                <w:rFonts w:eastAsia="Verdana" w:cs="Verdana"/>
              </w:rPr>
              <w:t>нуд</w:t>
            </w:r>
            <w:r w:rsidRPr="00743AA4">
              <w:rPr>
                <w:rFonts w:eastAsia="Verdana" w:cs="Verdana"/>
                <w:spacing w:val="1"/>
              </w:rPr>
              <w:t>у</w:t>
            </w:r>
            <w:r w:rsidRPr="00743AA4">
              <w:rPr>
                <w:rFonts w:eastAsia="Verdana" w:cs="Verdana"/>
              </w:rPr>
              <w:t>,</w:t>
            </w:r>
            <w:r w:rsidRPr="00743AA4">
              <w:rPr>
                <w:rFonts w:eastAsia="Verdana" w:cs="Verdana"/>
                <w:spacing w:val="-7"/>
              </w:rPr>
              <w:t xml:space="preserve"> </w:t>
            </w:r>
            <w:r w:rsidRPr="00743AA4">
              <w:rPr>
                <w:rFonts w:eastAsia="Verdana" w:cs="Verdana"/>
              </w:rPr>
              <w:t>а</w:t>
            </w:r>
            <w:r w:rsidRPr="00743AA4">
              <w:rPr>
                <w:rFonts w:eastAsia="Verdana" w:cs="Verdana"/>
                <w:spacing w:val="-6"/>
              </w:rPr>
              <w:t xml:space="preserve"> </w:t>
            </w:r>
            <w:r w:rsidRPr="00743AA4">
              <w:rPr>
                <w:rFonts w:eastAsia="Verdana" w:cs="Verdana"/>
                <w:spacing w:val="2"/>
              </w:rPr>
              <w:t>а</w:t>
            </w:r>
            <w:r w:rsidRPr="00743AA4">
              <w:rPr>
                <w:rFonts w:eastAsia="Verdana" w:cs="Verdana"/>
              </w:rPr>
              <w:t>ко</w:t>
            </w:r>
            <w:r w:rsidRPr="00743AA4">
              <w:rPr>
                <w:rFonts w:eastAsia="Verdana" w:cs="Verdana"/>
                <w:spacing w:val="-5"/>
              </w:rPr>
              <w:t xml:space="preserve"> </w:t>
            </w:r>
            <w:r w:rsidRPr="00743AA4">
              <w:rPr>
                <w:rFonts w:eastAsia="Verdana" w:cs="Verdana"/>
                <w:spacing w:val="1"/>
              </w:rPr>
              <w:t>с</w:t>
            </w:r>
            <w:r w:rsidRPr="00743AA4">
              <w:rPr>
                <w:rFonts w:eastAsia="Verdana" w:cs="Verdana"/>
              </w:rPr>
              <w:t>е</w:t>
            </w:r>
            <w:r w:rsidRPr="00743AA4">
              <w:rPr>
                <w:rFonts w:eastAsia="Verdana" w:cs="Verdana"/>
                <w:spacing w:val="-7"/>
              </w:rPr>
              <w:t xml:space="preserve"> </w:t>
            </w:r>
            <w:r w:rsidRPr="00743AA4">
              <w:rPr>
                <w:rFonts w:eastAsia="Verdana" w:cs="Verdana"/>
              </w:rPr>
              <w:t>даје</w:t>
            </w:r>
            <w:r w:rsidRPr="00743AA4">
              <w:rPr>
                <w:rFonts w:eastAsia="Verdana" w:cs="Verdana"/>
                <w:spacing w:val="-5"/>
              </w:rPr>
              <w:t xml:space="preserve"> </w:t>
            </w:r>
            <w:r w:rsidRPr="00743AA4">
              <w:rPr>
                <w:rFonts w:eastAsia="Verdana" w:cs="Verdana"/>
                <w:spacing w:val="2"/>
              </w:rPr>
              <w:t>и</w:t>
            </w:r>
            <w:r w:rsidRPr="00743AA4">
              <w:rPr>
                <w:rFonts w:eastAsia="Verdana" w:cs="Verdana"/>
                <w:spacing w:val="1"/>
              </w:rPr>
              <w:t>з</w:t>
            </w:r>
            <w:r w:rsidRPr="00743AA4">
              <w:rPr>
                <w:rFonts w:eastAsia="Verdana" w:cs="Verdana"/>
              </w:rPr>
              <w:t>ја</w:t>
            </w:r>
            <w:r w:rsidRPr="00743AA4">
              <w:rPr>
                <w:rFonts w:eastAsia="Verdana" w:cs="Verdana"/>
                <w:spacing w:val="-1"/>
              </w:rPr>
              <w:t>в</w:t>
            </w:r>
            <w:r w:rsidRPr="00743AA4">
              <w:rPr>
                <w:rFonts w:eastAsia="Verdana" w:cs="Verdana"/>
              </w:rPr>
              <w:t>а</w:t>
            </w:r>
            <w:r w:rsidRPr="00743AA4">
              <w:rPr>
                <w:rFonts w:eastAsia="Verdana" w:cs="Verdana"/>
                <w:spacing w:val="-6"/>
              </w:rPr>
              <w:t xml:space="preserve"> </w:t>
            </w:r>
            <w:r w:rsidRPr="00743AA4">
              <w:rPr>
                <w:rFonts w:eastAsia="Verdana" w:cs="Verdana"/>
              </w:rPr>
              <w:t>не</w:t>
            </w:r>
            <w:r w:rsidRPr="00743AA4">
              <w:rPr>
                <w:rFonts w:eastAsia="Verdana" w:cs="Verdana"/>
                <w:spacing w:val="-5"/>
              </w:rPr>
              <w:t xml:space="preserve"> </w:t>
            </w:r>
            <w:r w:rsidRPr="00743AA4">
              <w:rPr>
                <w:rFonts w:eastAsia="Verdana" w:cs="Verdana"/>
              </w:rPr>
              <w:t>тр</w:t>
            </w:r>
            <w:r w:rsidRPr="00743AA4">
              <w:rPr>
                <w:rFonts w:eastAsia="Verdana" w:cs="Verdana"/>
                <w:spacing w:val="1"/>
              </w:rPr>
              <w:t>е</w:t>
            </w:r>
            <w:r w:rsidRPr="00743AA4">
              <w:rPr>
                <w:rFonts w:eastAsia="Verdana" w:cs="Verdana"/>
              </w:rPr>
              <w:t>ба</w:t>
            </w:r>
            <w:r w:rsidRPr="00743AA4">
              <w:rPr>
                <w:rFonts w:eastAsia="Verdana" w:cs="Verdana"/>
                <w:w w:val="99"/>
              </w:rPr>
              <w:t xml:space="preserve"> </w:t>
            </w:r>
            <w:r w:rsidRPr="00743AA4">
              <w:rPr>
                <w:rFonts w:eastAsia="Verdana" w:cs="Verdana"/>
              </w:rPr>
              <w:t>п</w:t>
            </w:r>
            <w:r w:rsidRPr="00743AA4">
              <w:rPr>
                <w:rFonts w:eastAsia="Verdana" w:cs="Verdana"/>
                <w:spacing w:val="-1"/>
              </w:rPr>
              <w:t>о</w:t>
            </w:r>
            <w:r w:rsidRPr="00743AA4">
              <w:rPr>
                <w:rFonts w:eastAsia="Verdana" w:cs="Verdana"/>
              </w:rPr>
              <w:t>пуњ</w:t>
            </w:r>
            <w:r w:rsidRPr="00743AA4">
              <w:rPr>
                <w:rFonts w:eastAsia="Verdana" w:cs="Verdana"/>
                <w:spacing w:val="2"/>
              </w:rPr>
              <w:t>а</w:t>
            </w:r>
            <w:r w:rsidRPr="00743AA4">
              <w:rPr>
                <w:rFonts w:eastAsia="Verdana" w:cs="Verdana"/>
                <w:spacing w:val="-1"/>
              </w:rPr>
              <w:t>в</w:t>
            </w:r>
            <w:r w:rsidRPr="00743AA4">
              <w:rPr>
                <w:rFonts w:eastAsia="Verdana" w:cs="Verdana"/>
              </w:rPr>
              <w:t>а</w:t>
            </w:r>
            <w:r w:rsidRPr="00743AA4">
              <w:rPr>
                <w:rFonts w:eastAsia="Verdana" w:cs="Verdana"/>
                <w:spacing w:val="2"/>
              </w:rPr>
              <w:t>т</w:t>
            </w:r>
            <w:r w:rsidRPr="00743AA4">
              <w:rPr>
                <w:rFonts w:eastAsia="Verdana" w:cs="Verdana"/>
              </w:rPr>
              <w:t>и):</w:t>
            </w:r>
          </w:p>
        </w:tc>
        <w:tc>
          <w:tcPr>
            <w:tcW w:w="5274" w:type="dxa"/>
          </w:tcPr>
          <w:p w:rsidR="00A04DAA" w:rsidRPr="00743AA4" w:rsidRDefault="00A04DAA" w:rsidP="00A04DAA"/>
        </w:tc>
      </w:tr>
      <w:tr w:rsidR="00A04DAA" w:rsidRPr="00743AA4" w:rsidTr="00BC192B">
        <w:trPr>
          <w:trHeight w:hRule="exact" w:val="587"/>
        </w:trPr>
        <w:tc>
          <w:tcPr>
            <w:tcW w:w="4311" w:type="dxa"/>
          </w:tcPr>
          <w:p w:rsidR="00A04DAA" w:rsidRPr="00743AA4" w:rsidRDefault="00A04DAA" w:rsidP="00A04DAA">
            <w:pPr>
              <w:pStyle w:val="TableParagraph"/>
              <w:tabs>
                <w:tab w:val="left" w:pos="1330"/>
                <w:tab w:val="left" w:pos="1843"/>
                <w:tab w:val="left" w:pos="2860"/>
                <w:tab w:val="left" w:pos="3268"/>
              </w:tabs>
              <w:spacing w:before="62" w:line="242" w:lineRule="exact"/>
              <w:ind w:left="155" w:right="112"/>
              <w:rPr>
                <w:rFonts w:eastAsia="Verdana" w:cs="Verdana"/>
              </w:rPr>
            </w:pPr>
            <w:r w:rsidRPr="00743AA4">
              <w:rPr>
                <w:rFonts w:eastAsia="Verdana" w:cs="Verdana"/>
                <w:spacing w:val="-1"/>
              </w:rPr>
              <w:t>По</w:t>
            </w:r>
            <w:r w:rsidRPr="00743AA4">
              <w:rPr>
                <w:rFonts w:eastAsia="Verdana" w:cs="Verdana"/>
                <w:spacing w:val="2"/>
              </w:rPr>
              <w:t>н</w:t>
            </w:r>
            <w:r w:rsidRPr="00743AA4">
              <w:rPr>
                <w:rFonts w:eastAsia="Verdana" w:cs="Verdana"/>
              </w:rPr>
              <w:t>уђач</w:t>
            </w:r>
            <w:r w:rsidRPr="00743AA4">
              <w:rPr>
                <w:rFonts w:eastAsia="Verdana" w:cs="Verdana"/>
              </w:rPr>
              <w:tab/>
            </w:r>
            <w:r w:rsidRPr="00743AA4">
              <w:rPr>
                <w:rFonts w:eastAsia="Verdana" w:cs="Verdana"/>
                <w:spacing w:val="-1"/>
              </w:rPr>
              <w:t>с</w:t>
            </w:r>
            <w:r w:rsidRPr="00743AA4">
              <w:rPr>
                <w:rFonts w:eastAsia="Verdana" w:cs="Verdana"/>
              </w:rPr>
              <w:t>е</w:t>
            </w:r>
            <w:r w:rsidRPr="00743AA4">
              <w:rPr>
                <w:rFonts w:eastAsia="Verdana" w:cs="Verdana"/>
              </w:rPr>
              <w:tab/>
              <w:t>на</w:t>
            </w:r>
            <w:r w:rsidRPr="00743AA4">
              <w:rPr>
                <w:rFonts w:eastAsia="Verdana" w:cs="Verdana"/>
                <w:spacing w:val="1"/>
              </w:rPr>
              <w:t>л</w:t>
            </w:r>
            <w:r w:rsidRPr="00743AA4">
              <w:rPr>
                <w:rFonts w:eastAsia="Verdana" w:cs="Verdana"/>
              </w:rPr>
              <w:t>а</w:t>
            </w:r>
            <w:r w:rsidRPr="00743AA4">
              <w:rPr>
                <w:rFonts w:eastAsia="Verdana" w:cs="Verdana"/>
                <w:spacing w:val="1"/>
              </w:rPr>
              <w:t>з</w:t>
            </w:r>
            <w:r w:rsidRPr="00743AA4">
              <w:rPr>
                <w:rFonts w:eastAsia="Verdana" w:cs="Verdana"/>
              </w:rPr>
              <w:t>и</w:t>
            </w:r>
            <w:r w:rsidRPr="00743AA4">
              <w:rPr>
                <w:rFonts w:eastAsia="Verdana" w:cs="Verdana"/>
              </w:rPr>
              <w:tab/>
              <w:t>у</w:t>
            </w:r>
            <w:r w:rsidRPr="00743AA4">
              <w:rPr>
                <w:rFonts w:eastAsia="Verdana" w:cs="Verdana"/>
              </w:rPr>
              <w:tab/>
            </w:r>
            <w:r w:rsidRPr="00743AA4">
              <w:rPr>
                <w:rFonts w:eastAsia="Verdana" w:cs="Verdana"/>
                <w:w w:val="95"/>
              </w:rPr>
              <w:t>р</w:t>
            </w:r>
            <w:r w:rsidRPr="00743AA4">
              <w:rPr>
                <w:rFonts w:eastAsia="Verdana" w:cs="Verdana"/>
                <w:spacing w:val="-2"/>
                <w:w w:val="95"/>
              </w:rPr>
              <w:t>е</w:t>
            </w:r>
            <w:r w:rsidRPr="00743AA4">
              <w:rPr>
                <w:rFonts w:eastAsia="Verdana" w:cs="Verdana"/>
                <w:spacing w:val="1"/>
                <w:w w:val="95"/>
              </w:rPr>
              <w:t>г</w:t>
            </w:r>
            <w:r w:rsidRPr="00743AA4">
              <w:rPr>
                <w:rFonts w:eastAsia="Verdana" w:cs="Verdana"/>
                <w:w w:val="95"/>
              </w:rPr>
              <w:t>истру</w:t>
            </w:r>
            <w:r w:rsidRPr="00743AA4">
              <w:rPr>
                <w:rFonts w:eastAsia="Verdana" w:cs="Verdana"/>
                <w:w w:val="99"/>
              </w:rPr>
              <w:t xml:space="preserve"> </w:t>
            </w:r>
            <w:r w:rsidRPr="00743AA4">
              <w:rPr>
                <w:rFonts w:eastAsia="Verdana" w:cs="Verdana"/>
              </w:rPr>
              <w:t>п</w:t>
            </w:r>
            <w:r w:rsidRPr="00743AA4">
              <w:rPr>
                <w:rFonts w:eastAsia="Verdana" w:cs="Verdana"/>
                <w:spacing w:val="-1"/>
              </w:rPr>
              <w:t>о</w:t>
            </w:r>
            <w:r w:rsidRPr="00743AA4">
              <w:rPr>
                <w:rFonts w:eastAsia="Verdana" w:cs="Verdana"/>
              </w:rPr>
              <w:t>нуђача</w:t>
            </w:r>
            <w:r w:rsidRPr="00743AA4">
              <w:rPr>
                <w:rFonts w:eastAsia="Verdana" w:cs="Verdana"/>
                <w:spacing w:val="-16"/>
              </w:rPr>
              <w:t xml:space="preserve"> </w:t>
            </w:r>
            <w:r w:rsidRPr="00743AA4">
              <w:rPr>
                <w:rFonts w:eastAsia="Verdana" w:cs="Verdana"/>
              </w:rPr>
              <w:t>А</w:t>
            </w:r>
            <w:r w:rsidRPr="00743AA4">
              <w:rPr>
                <w:rFonts w:eastAsia="Verdana" w:cs="Verdana"/>
                <w:spacing w:val="1"/>
              </w:rPr>
              <w:t>П</w:t>
            </w:r>
            <w:r w:rsidRPr="00743AA4">
              <w:rPr>
                <w:rFonts w:eastAsia="Verdana" w:cs="Verdana"/>
              </w:rPr>
              <w:t>Р-а:</w:t>
            </w:r>
          </w:p>
        </w:tc>
        <w:tc>
          <w:tcPr>
            <w:tcW w:w="5274" w:type="dxa"/>
          </w:tcPr>
          <w:p w:rsidR="00A04DAA" w:rsidRPr="00743AA4" w:rsidRDefault="00A04DAA" w:rsidP="00A04DAA"/>
        </w:tc>
      </w:tr>
    </w:tbl>
    <w:p w:rsidR="00951A70" w:rsidRPr="00743AA4" w:rsidRDefault="00951A70" w:rsidP="00A04DAA">
      <w:pPr>
        <w:spacing w:before="6" w:line="240" w:lineRule="exact"/>
      </w:pPr>
      <w:r w:rsidRPr="00743AA4">
        <w:br w:type="page"/>
      </w:r>
    </w:p>
    <w:p w:rsidR="00A04DAA" w:rsidRPr="00743AA4" w:rsidRDefault="00A04DAA" w:rsidP="005E04D9">
      <w:pPr>
        <w:numPr>
          <w:ilvl w:val="0"/>
          <w:numId w:val="8"/>
        </w:numPr>
        <w:tabs>
          <w:tab w:val="left" w:pos="501"/>
        </w:tabs>
        <w:spacing w:before="63"/>
        <w:ind w:left="501"/>
        <w:rPr>
          <w:rFonts w:eastAsia="Verdana" w:cs="Verdana"/>
        </w:rPr>
      </w:pPr>
      <w:r w:rsidRPr="00743AA4">
        <w:rPr>
          <w:rFonts w:eastAsia="Verdana" w:cs="Verdana"/>
          <w:b/>
          <w:bCs/>
          <w:spacing w:val="1"/>
        </w:rPr>
        <w:lastRenderedPageBreak/>
        <w:t>П</w:t>
      </w:r>
      <w:r w:rsidRPr="00743AA4">
        <w:rPr>
          <w:rFonts w:eastAsia="Verdana" w:cs="Verdana"/>
          <w:b/>
          <w:bCs/>
        </w:rPr>
        <w:t>ОДИЗВО</w:t>
      </w:r>
      <w:r w:rsidRPr="00743AA4">
        <w:rPr>
          <w:rFonts w:eastAsia="Verdana" w:cs="Verdana"/>
          <w:b/>
          <w:bCs/>
          <w:spacing w:val="3"/>
        </w:rPr>
        <w:t>Ђ</w:t>
      </w:r>
      <w:r w:rsidRPr="00743AA4">
        <w:rPr>
          <w:rFonts w:eastAsia="Verdana" w:cs="Verdana"/>
          <w:b/>
          <w:bCs/>
          <w:spacing w:val="-1"/>
        </w:rPr>
        <w:t>А</w:t>
      </w:r>
      <w:r w:rsidRPr="00743AA4">
        <w:rPr>
          <w:rFonts w:eastAsia="Verdana" w:cs="Verdana"/>
          <w:b/>
          <w:bCs/>
        </w:rPr>
        <w:t>Ч</w:t>
      </w:r>
      <w:r w:rsidRPr="00743AA4">
        <w:rPr>
          <w:rFonts w:eastAsia="Verdana" w:cs="Verdana"/>
          <w:b/>
          <w:bCs/>
          <w:spacing w:val="-11"/>
        </w:rPr>
        <w:t xml:space="preserve"> </w:t>
      </w:r>
      <w:r w:rsidRPr="00743AA4">
        <w:rPr>
          <w:rFonts w:eastAsia="Verdana" w:cs="Verdana"/>
          <w:b/>
          <w:bCs/>
        </w:rPr>
        <w:t>бр.</w:t>
      </w:r>
      <w:r w:rsidRPr="00743AA4">
        <w:rPr>
          <w:rFonts w:eastAsia="Verdana" w:cs="Verdana"/>
          <w:b/>
          <w:bCs/>
          <w:spacing w:val="-6"/>
        </w:rPr>
        <w:t xml:space="preserve"> </w:t>
      </w:r>
      <w:r w:rsidRPr="00743AA4">
        <w:rPr>
          <w:rFonts w:eastAsia="Verdana" w:cs="Verdana"/>
          <w:b/>
          <w:bCs/>
        </w:rPr>
        <w:t>2</w:t>
      </w:r>
    </w:p>
    <w:tbl>
      <w:tblPr>
        <w:tblW w:w="0" w:type="auto"/>
        <w:tblInd w:w="103" w:type="dxa"/>
        <w:tblLayout w:type="fixed"/>
        <w:tblCellMar>
          <w:left w:w="0" w:type="dxa"/>
          <w:right w:w="0" w:type="dxa"/>
        </w:tblCellMar>
        <w:tblLook w:val="01E0" w:firstRow="1" w:lastRow="1" w:firstColumn="1" w:lastColumn="1" w:noHBand="0" w:noVBand="0"/>
      </w:tblPr>
      <w:tblGrid>
        <w:gridCol w:w="4311"/>
        <w:gridCol w:w="5274"/>
      </w:tblGrid>
      <w:tr w:rsidR="00A04DAA" w:rsidRPr="00743AA4" w:rsidTr="000255CE">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5" w:line="238" w:lineRule="exact"/>
              <w:ind w:left="155"/>
              <w:rPr>
                <w:rFonts w:eastAsia="Verdana" w:cs="Verdana"/>
              </w:rPr>
            </w:pPr>
            <w:r w:rsidRPr="00743AA4">
              <w:rPr>
                <w:rFonts w:eastAsia="Verdana" w:cs="Verdana"/>
                <w:spacing w:val="-1"/>
              </w:rPr>
              <w:t>П</w:t>
            </w:r>
            <w:r w:rsidRPr="00743AA4">
              <w:rPr>
                <w:rFonts w:eastAsia="Verdana" w:cs="Verdana"/>
                <w:spacing w:val="1"/>
              </w:rPr>
              <w:t>о</w:t>
            </w:r>
            <w:r w:rsidRPr="00743AA4">
              <w:rPr>
                <w:rFonts w:eastAsia="Verdana" w:cs="Verdana"/>
                <w:spacing w:val="-1"/>
              </w:rPr>
              <w:t>с</w:t>
            </w:r>
            <w:r w:rsidRPr="00743AA4">
              <w:rPr>
                <w:rFonts w:eastAsia="Verdana" w:cs="Verdana"/>
                <w:spacing w:val="1"/>
              </w:rPr>
              <w:t>ло</w:t>
            </w:r>
            <w:r w:rsidRPr="00743AA4">
              <w:rPr>
                <w:rFonts w:eastAsia="Verdana" w:cs="Verdana"/>
                <w:spacing w:val="-1"/>
              </w:rPr>
              <w:t>в</w:t>
            </w:r>
            <w:r w:rsidRPr="00743AA4">
              <w:rPr>
                <w:rFonts w:eastAsia="Verdana" w:cs="Verdana"/>
              </w:rPr>
              <w:t>но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5274"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0255CE">
        <w:trPr>
          <w:trHeight w:hRule="exact" w:val="557"/>
        </w:trPr>
        <w:tc>
          <w:tcPr>
            <w:tcW w:w="4311" w:type="dxa"/>
            <w:tcBorders>
              <w:top w:val="single" w:sz="4" w:space="0" w:color="auto"/>
              <w:left w:val="single" w:sz="4" w:space="0" w:color="auto"/>
              <w:bottom w:val="single" w:sz="4" w:space="0" w:color="auto"/>
              <w:right w:val="single" w:sz="4" w:space="0" w:color="auto"/>
            </w:tcBorders>
            <w:shd w:val="clear" w:color="auto" w:fill="D9D9D9"/>
          </w:tcPr>
          <w:p w:rsidR="00A04DAA" w:rsidRPr="00743AA4" w:rsidRDefault="00A04DAA" w:rsidP="00A04DAA">
            <w:pPr>
              <w:pStyle w:val="TableParagraph"/>
              <w:spacing w:before="55"/>
              <w:ind w:left="155"/>
              <w:rPr>
                <w:rFonts w:eastAsia="Verdana" w:cs="Verdana"/>
              </w:rPr>
            </w:pPr>
            <w:r w:rsidRPr="00743AA4">
              <w:rPr>
                <w:rFonts w:eastAsia="Verdana" w:cs="Verdana"/>
                <w:spacing w:val="-1"/>
              </w:rPr>
              <w:t>Н</w:t>
            </w:r>
            <w:r w:rsidRPr="00743AA4">
              <w:rPr>
                <w:rFonts w:eastAsia="Verdana" w:cs="Verdana"/>
              </w:rPr>
              <w:t>а</w:t>
            </w:r>
            <w:r w:rsidRPr="00743AA4">
              <w:rPr>
                <w:rFonts w:eastAsia="Verdana" w:cs="Verdana"/>
                <w:spacing w:val="1"/>
              </w:rPr>
              <w:t>з</w:t>
            </w:r>
            <w:r w:rsidRPr="00743AA4">
              <w:rPr>
                <w:rFonts w:eastAsia="Verdana" w:cs="Verdana"/>
              </w:rPr>
              <w:t>и</w:t>
            </w:r>
            <w:r w:rsidRPr="00743AA4">
              <w:rPr>
                <w:rFonts w:eastAsia="Verdana" w:cs="Verdana"/>
                <w:spacing w:val="-2"/>
              </w:rPr>
              <w:t>в</w:t>
            </w:r>
            <w:r w:rsidRPr="00743AA4">
              <w:rPr>
                <w:rFonts w:eastAsia="Verdana" w:cs="Verdana"/>
              </w:rPr>
              <w:t>:</w:t>
            </w:r>
          </w:p>
          <w:p w:rsidR="00A04DAA" w:rsidRPr="00743AA4" w:rsidRDefault="00A04DAA" w:rsidP="00A04DAA">
            <w:pPr>
              <w:pStyle w:val="TableParagraph"/>
              <w:spacing w:line="240" w:lineRule="exact"/>
              <w:ind w:left="155"/>
              <w:rPr>
                <w:rFonts w:eastAsia="Verdana" w:cs="Verdana"/>
              </w:rPr>
            </w:pPr>
            <w:r w:rsidRPr="00743AA4">
              <w:rPr>
                <w:rFonts w:eastAsia="Verdana" w:cs="Verdana"/>
              </w:rPr>
              <w:t>*п</w:t>
            </w:r>
            <w:r w:rsidRPr="00743AA4">
              <w:rPr>
                <w:rFonts w:eastAsia="Verdana" w:cs="Verdana"/>
                <w:spacing w:val="-1"/>
              </w:rPr>
              <w:t>о</w:t>
            </w:r>
            <w:r w:rsidRPr="00743AA4">
              <w:rPr>
                <w:rFonts w:eastAsia="Verdana" w:cs="Verdana"/>
              </w:rPr>
              <w:t>пуњ</w:t>
            </w:r>
            <w:r w:rsidRPr="00743AA4">
              <w:rPr>
                <w:rFonts w:eastAsia="Verdana" w:cs="Verdana"/>
                <w:spacing w:val="2"/>
              </w:rPr>
              <w:t>а</w:t>
            </w:r>
            <w:r w:rsidRPr="00743AA4">
              <w:rPr>
                <w:rFonts w:eastAsia="Verdana" w:cs="Verdana"/>
                <w:spacing w:val="-1"/>
              </w:rPr>
              <w:t>в</w:t>
            </w:r>
            <w:r w:rsidRPr="00743AA4">
              <w:rPr>
                <w:rFonts w:eastAsia="Verdana" w:cs="Verdana"/>
              </w:rPr>
              <w:t>а</w:t>
            </w:r>
            <w:r w:rsidRPr="00743AA4">
              <w:rPr>
                <w:rFonts w:eastAsia="Verdana" w:cs="Verdana"/>
                <w:spacing w:val="-14"/>
              </w:rPr>
              <w:t xml:space="preserve"> </w:t>
            </w:r>
            <w:r w:rsidRPr="00743AA4">
              <w:rPr>
                <w:rFonts w:eastAsia="Verdana" w:cs="Verdana"/>
                <w:spacing w:val="-1"/>
              </w:rPr>
              <w:t>с</w:t>
            </w:r>
            <w:r w:rsidRPr="00743AA4">
              <w:rPr>
                <w:rFonts w:eastAsia="Verdana" w:cs="Verdana"/>
              </w:rPr>
              <w:t>амо</w:t>
            </w:r>
            <w:r w:rsidRPr="00743AA4">
              <w:rPr>
                <w:rFonts w:eastAsia="Verdana" w:cs="Verdana"/>
                <w:spacing w:val="-15"/>
              </w:rPr>
              <w:t xml:space="preserve"> </w:t>
            </w:r>
            <w:r w:rsidRPr="00743AA4">
              <w:rPr>
                <w:rFonts w:eastAsia="Verdana" w:cs="Verdana"/>
              </w:rPr>
              <w:t>пр</w:t>
            </w:r>
            <w:r w:rsidRPr="00743AA4">
              <w:rPr>
                <w:rFonts w:eastAsia="Verdana" w:cs="Verdana"/>
                <w:spacing w:val="-1"/>
              </w:rPr>
              <w:t>е</w:t>
            </w:r>
            <w:r w:rsidRPr="00743AA4">
              <w:rPr>
                <w:rFonts w:eastAsia="Verdana" w:cs="Verdana"/>
                <w:spacing w:val="3"/>
              </w:rPr>
              <w:t>д</w:t>
            </w:r>
            <w:r w:rsidRPr="00743AA4">
              <w:rPr>
                <w:rFonts w:eastAsia="Verdana" w:cs="Verdana"/>
                <w:spacing w:val="1"/>
              </w:rPr>
              <w:t>уз</w:t>
            </w:r>
            <w:r w:rsidRPr="00743AA4">
              <w:rPr>
                <w:rFonts w:eastAsia="Verdana" w:cs="Verdana"/>
                <w:spacing w:val="-2"/>
              </w:rPr>
              <w:t>е</w:t>
            </w:r>
            <w:r w:rsidRPr="00743AA4">
              <w:rPr>
                <w:rFonts w:eastAsia="Verdana" w:cs="Verdana"/>
              </w:rPr>
              <w:t>тник</w:t>
            </w:r>
          </w:p>
        </w:tc>
        <w:tc>
          <w:tcPr>
            <w:tcW w:w="5274" w:type="dxa"/>
            <w:tcBorders>
              <w:top w:val="single" w:sz="4" w:space="0" w:color="auto"/>
              <w:left w:val="single" w:sz="4" w:space="0" w:color="auto"/>
              <w:bottom w:val="single" w:sz="4" w:space="0" w:color="auto"/>
              <w:right w:val="single" w:sz="4" w:space="0" w:color="auto"/>
            </w:tcBorders>
            <w:shd w:val="clear" w:color="auto" w:fill="D9D9D9"/>
          </w:tcPr>
          <w:p w:rsidR="00A04DAA" w:rsidRPr="00743AA4" w:rsidRDefault="00A04DAA" w:rsidP="00A04DAA"/>
        </w:tc>
      </w:tr>
      <w:tr w:rsidR="00A04DAA" w:rsidRPr="00743AA4" w:rsidTr="000255CE">
        <w:trPr>
          <w:trHeight w:hRule="exact" w:val="314"/>
        </w:trPr>
        <w:tc>
          <w:tcPr>
            <w:tcW w:w="4311"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5" w:line="241" w:lineRule="exact"/>
              <w:ind w:left="155"/>
              <w:rPr>
                <w:rFonts w:eastAsia="Verdana" w:cs="Verdana"/>
              </w:rPr>
            </w:pPr>
            <w:r w:rsidRPr="00743AA4">
              <w:rPr>
                <w:rFonts w:eastAsia="Verdana" w:cs="Verdana"/>
              </w:rPr>
              <w:t>Скра</w:t>
            </w:r>
            <w:r w:rsidRPr="00743AA4">
              <w:rPr>
                <w:rFonts w:eastAsia="Verdana" w:cs="Verdana"/>
                <w:spacing w:val="1"/>
              </w:rPr>
              <w:t>ћ</w:t>
            </w:r>
            <w:r w:rsidRPr="00743AA4">
              <w:rPr>
                <w:rFonts w:eastAsia="Verdana" w:cs="Verdana"/>
                <w:spacing w:val="-2"/>
              </w:rPr>
              <w:t>е</w:t>
            </w:r>
            <w:r w:rsidRPr="00743AA4">
              <w:rPr>
                <w:rFonts w:eastAsia="Verdana" w:cs="Verdana"/>
                <w:spacing w:val="2"/>
              </w:rPr>
              <w:t>н</w:t>
            </w:r>
            <w:r w:rsidRPr="00743AA4">
              <w:rPr>
                <w:rFonts w:eastAsia="Verdana" w:cs="Verdana"/>
              </w:rPr>
              <w:t>о</w:t>
            </w:r>
            <w:r w:rsidRPr="00743AA4">
              <w:rPr>
                <w:rFonts w:eastAsia="Verdana" w:cs="Verdana"/>
                <w:spacing w:val="-15"/>
              </w:rPr>
              <w:t xml:space="preserve"> </w:t>
            </w:r>
            <w:r w:rsidRPr="00743AA4">
              <w:rPr>
                <w:rFonts w:eastAsia="Verdana" w:cs="Verdana"/>
                <w:spacing w:val="2"/>
              </w:rPr>
              <w:t>п</w:t>
            </w:r>
            <w:r w:rsidRPr="00743AA4">
              <w:rPr>
                <w:rFonts w:eastAsia="Verdana" w:cs="Verdana"/>
                <w:spacing w:val="-1"/>
              </w:rPr>
              <w:t>ос</w:t>
            </w:r>
            <w:r w:rsidRPr="00743AA4">
              <w:rPr>
                <w:rFonts w:eastAsia="Verdana" w:cs="Verdana"/>
                <w:spacing w:val="1"/>
              </w:rPr>
              <w:t>ло</w:t>
            </w:r>
            <w:r w:rsidRPr="00743AA4">
              <w:rPr>
                <w:rFonts w:eastAsia="Verdana" w:cs="Verdana"/>
                <w:spacing w:val="-1"/>
              </w:rPr>
              <w:t>в</w:t>
            </w:r>
            <w:r w:rsidRPr="00743AA4">
              <w:rPr>
                <w:rFonts w:eastAsia="Verdana" w:cs="Verdana"/>
                <w:spacing w:val="2"/>
              </w:rPr>
              <w:t>н</w:t>
            </w:r>
            <w:r w:rsidRPr="00743AA4">
              <w:rPr>
                <w:rFonts w:eastAsia="Verdana" w:cs="Verdana"/>
              </w:rPr>
              <w:t>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5274"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0255CE">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2" w:line="241" w:lineRule="exact"/>
              <w:ind w:left="155"/>
              <w:rPr>
                <w:rFonts w:eastAsia="Verdana" w:cs="Verdana"/>
              </w:rPr>
            </w:pPr>
            <w:r w:rsidRPr="00743AA4">
              <w:rPr>
                <w:rFonts w:eastAsia="Verdana" w:cs="Verdana"/>
                <w:spacing w:val="-1"/>
              </w:rPr>
              <w:t>П</w:t>
            </w:r>
            <w:r w:rsidRPr="00743AA4">
              <w:rPr>
                <w:rFonts w:eastAsia="Verdana" w:cs="Verdana"/>
              </w:rPr>
              <w:t>ра</w:t>
            </w:r>
            <w:r w:rsidRPr="00743AA4">
              <w:rPr>
                <w:rFonts w:eastAsia="Verdana" w:cs="Verdana"/>
                <w:spacing w:val="-1"/>
              </w:rPr>
              <w:t>в</w:t>
            </w:r>
            <w:r w:rsidRPr="00743AA4">
              <w:rPr>
                <w:rFonts w:eastAsia="Verdana" w:cs="Verdana"/>
                <w:spacing w:val="2"/>
              </w:rPr>
              <w:t>н</w:t>
            </w:r>
            <w:r w:rsidRPr="00743AA4">
              <w:rPr>
                <w:rFonts w:eastAsia="Verdana" w:cs="Verdana"/>
              </w:rPr>
              <w:t>и</w:t>
            </w:r>
            <w:r w:rsidRPr="00743AA4">
              <w:rPr>
                <w:rFonts w:eastAsia="Verdana" w:cs="Verdana"/>
                <w:spacing w:val="-14"/>
              </w:rPr>
              <w:t xml:space="preserve"> </w:t>
            </w:r>
            <w:r w:rsidRPr="00743AA4">
              <w:rPr>
                <w:rFonts w:eastAsia="Verdana" w:cs="Verdana"/>
                <w:spacing w:val="-1"/>
              </w:rPr>
              <w:t>о</w:t>
            </w:r>
            <w:r w:rsidRPr="00743AA4">
              <w:rPr>
                <w:rFonts w:eastAsia="Verdana" w:cs="Verdana"/>
              </w:rPr>
              <w:t>б</w:t>
            </w:r>
            <w:r w:rsidRPr="00743AA4">
              <w:rPr>
                <w:rFonts w:eastAsia="Verdana" w:cs="Verdana"/>
                <w:spacing w:val="1"/>
              </w:rPr>
              <w:t>л</w:t>
            </w:r>
            <w:r w:rsidRPr="00743AA4">
              <w:rPr>
                <w:rFonts w:eastAsia="Verdana" w:cs="Verdana"/>
              </w:rPr>
              <w:t>и</w:t>
            </w:r>
            <w:r w:rsidRPr="00743AA4">
              <w:rPr>
                <w:rFonts w:eastAsia="Verdana" w:cs="Verdana"/>
                <w:spacing w:val="-1"/>
              </w:rPr>
              <w:t>к</w:t>
            </w:r>
            <w:r w:rsidRPr="00743AA4">
              <w:rPr>
                <w:rFonts w:eastAsia="Verdana" w:cs="Verdana"/>
              </w:rPr>
              <w:t>:</w:t>
            </w:r>
          </w:p>
        </w:tc>
        <w:tc>
          <w:tcPr>
            <w:tcW w:w="5274"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0255CE">
        <w:trPr>
          <w:trHeight w:hRule="exact" w:val="557"/>
        </w:trPr>
        <w:tc>
          <w:tcPr>
            <w:tcW w:w="4311"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5"/>
              <w:ind w:left="155"/>
              <w:rPr>
                <w:rFonts w:eastAsia="Verdana" w:cs="Verdana"/>
              </w:rPr>
            </w:pPr>
            <w:r w:rsidRPr="00743AA4">
              <w:rPr>
                <w:rFonts w:eastAsia="Verdana" w:cs="Verdana"/>
              </w:rPr>
              <w:t>М</w:t>
            </w:r>
            <w:r w:rsidRPr="00743AA4">
              <w:rPr>
                <w:rFonts w:eastAsia="Verdana" w:cs="Verdana"/>
                <w:spacing w:val="-1"/>
              </w:rPr>
              <w:t>е</w:t>
            </w:r>
            <w:r w:rsidRPr="00743AA4">
              <w:rPr>
                <w:rFonts w:eastAsia="Verdana" w:cs="Verdana"/>
                <w:spacing w:val="1"/>
              </w:rPr>
              <w:t>с</w:t>
            </w:r>
            <w:r w:rsidRPr="00743AA4">
              <w:rPr>
                <w:rFonts w:eastAsia="Verdana" w:cs="Verdana"/>
              </w:rPr>
              <w:t>то</w:t>
            </w:r>
            <w:r w:rsidRPr="00743AA4">
              <w:rPr>
                <w:rFonts w:eastAsia="Verdana" w:cs="Verdana"/>
                <w:spacing w:val="-9"/>
              </w:rPr>
              <w:t xml:space="preserve"> </w:t>
            </w:r>
            <w:r w:rsidRPr="00743AA4">
              <w:rPr>
                <w:rFonts w:eastAsia="Verdana" w:cs="Verdana"/>
              </w:rPr>
              <w:t>и</w:t>
            </w:r>
            <w:r w:rsidRPr="00743AA4">
              <w:rPr>
                <w:rFonts w:eastAsia="Verdana" w:cs="Verdana"/>
                <w:spacing w:val="-9"/>
              </w:rPr>
              <w:t xml:space="preserve"> </w:t>
            </w:r>
            <w:r w:rsidRPr="00743AA4">
              <w:rPr>
                <w:rFonts w:eastAsia="Verdana" w:cs="Verdana"/>
              </w:rPr>
              <w:t>ад</w:t>
            </w:r>
            <w:r w:rsidRPr="00743AA4">
              <w:rPr>
                <w:rFonts w:eastAsia="Verdana" w:cs="Verdana"/>
                <w:spacing w:val="3"/>
              </w:rPr>
              <w:t>р</w:t>
            </w:r>
            <w:r w:rsidRPr="00743AA4">
              <w:rPr>
                <w:rFonts w:eastAsia="Verdana" w:cs="Verdana"/>
                <w:spacing w:val="-2"/>
              </w:rPr>
              <w:t>е</w:t>
            </w:r>
            <w:r w:rsidRPr="00743AA4">
              <w:rPr>
                <w:rFonts w:eastAsia="Verdana" w:cs="Verdana"/>
                <w:spacing w:val="-1"/>
              </w:rPr>
              <w:t>с</w:t>
            </w:r>
            <w:r w:rsidRPr="00743AA4">
              <w:rPr>
                <w:rFonts w:eastAsia="Verdana" w:cs="Verdana"/>
              </w:rPr>
              <w:t>а</w:t>
            </w:r>
            <w:r w:rsidRPr="00743AA4">
              <w:rPr>
                <w:rFonts w:eastAsia="Verdana" w:cs="Verdana"/>
                <w:spacing w:val="-7"/>
              </w:rPr>
              <w:t xml:space="preserve"> </w:t>
            </w:r>
            <w:r w:rsidRPr="00743AA4">
              <w:rPr>
                <w:rFonts w:eastAsia="Verdana" w:cs="Verdana"/>
                <w:spacing w:val="1"/>
              </w:rPr>
              <w:t>с</w:t>
            </w:r>
            <w:r w:rsidRPr="00743AA4">
              <w:rPr>
                <w:rFonts w:eastAsia="Verdana" w:cs="Verdana"/>
                <w:spacing w:val="-2"/>
              </w:rPr>
              <w:t>е</w:t>
            </w:r>
            <w:r w:rsidRPr="00743AA4">
              <w:rPr>
                <w:rFonts w:eastAsia="Verdana" w:cs="Verdana"/>
              </w:rPr>
              <w:t>диш</w:t>
            </w:r>
            <w:r w:rsidRPr="00743AA4">
              <w:rPr>
                <w:rFonts w:eastAsia="Verdana" w:cs="Verdana"/>
                <w:spacing w:val="2"/>
              </w:rPr>
              <w:t>т</w:t>
            </w:r>
            <w:r w:rsidRPr="00743AA4">
              <w:rPr>
                <w:rFonts w:eastAsia="Verdana" w:cs="Verdana"/>
              </w:rPr>
              <w:t>а:</w:t>
            </w:r>
          </w:p>
        </w:tc>
        <w:tc>
          <w:tcPr>
            <w:tcW w:w="5274"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0255CE">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3" w:line="241" w:lineRule="exact"/>
              <w:ind w:left="155"/>
              <w:rPr>
                <w:rFonts w:eastAsia="Verdana" w:cs="Verdana"/>
              </w:rPr>
            </w:pPr>
            <w:r w:rsidRPr="00743AA4">
              <w:rPr>
                <w:rFonts w:eastAsia="Verdana" w:cs="Verdana"/>
              </w:rPr>
              <w:t>Мати</w:t>
            </w:r>
            <w:r w:rsidRPr="00743AA4">
              <w:rPr>
                <w:rFonts w:eastAsia="Verdana" w:cs="Verdana"/>
                <w:spacing w:val="1"/>
              </w:rPr>
              <w:t>ч</w:t>
            </w:r>
            <w:r w:rsidRPr="00743AA4">
              <w:rPr>
                <w:rFonts w:eastAsia="Verdana" w:cs="Verdana"/>
              </w:rPr>
              <w:t>ни</w:t>
            </w:r>
            <w:r w:rsidRPr="00743AA4">
              <w:rPr>
                <w:rFonts w:eastAsia="Verdana" w:cs="Verdana"/>
                <w:spacing w:val="-16"/>
              </w:rPr>
              <w:t xml:space="preserve"> </w:t>
            </w:r>
            <w:r w:rsidRPr="00743AA4">
              <w:rPr>
                <w:rFonts w:eastAsia="Verdana" w:cs="Verdana"/>
              </w:rPr>
              <w:t>б</w:t>
            </w:r>
            <w:r w:rsidRPr="00743AA4">
              <w:rPr>
                <w:rFonts w:eastAsia="Verdana" w:cs="Verdana"/>
                <w:spacing w:val="2"/>
              </w:rPr>
              <w:t>р</w:t>
            </w:r>
            <w:r w:rsidRPr="00743AA4">
              <w:rPr>
                <w:rFonts w:eastAsia="Verdana" w:cs="Verdana"/>
                <w:spacing w:val="-1"/>
              </w:rPr>
              <w:t>о</w:t>
            </w:r>
            <w:r w:rsidRPr="00743AA4">
              <w:rPr>
                <w:rFonts w:eastAsia="Verdana" w:cs="Verdana"/>
              </w:rPr>
              <w:t>ј:</w:t>
            </w:r>
          </w:p>
        </w:tc>
        <w:tc>
          <w:tcPr>
            <w:tcW w:w="5274"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0255CE">
        <w:trPr>
          <w:trHeight w:hRule="exact" w:val="314"/>
        </w:trPr>
        <w:tc>
          <w:tcPr>
            <w:tcW w:w="4311"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5" w:line="241" w:lineRule="exact"/>
              <w:ind w:left="155"/>
              <w:rPr>
                <w:rFonts w:eastAsia="Verdana" w:cs="Verdana"/>
              </w:rPr>
            </w:pPr>
            <w:r w:rsidRPr="00743AA4">
              <w:rPr>
                <w:rFonts w:eastAsia="Verdana" w:cs="Verdana"/>
                <w:spacing w:val="-1"/>
              </w:rPr>
              <w:t>ПИ</w:t>
            </w:r>
            <w:r w:rsidRPr="00743AA4">
              <w:rPr>
                <w:rFonts w:eastAsia="Verdana" w:cs="Verdana"/>
              </w:rPr>
              <w:t>Б:</w:t>
            </w:r>
          </w:p>
        </w:tc>
        <w:tc>
          <w:tcPr>
            <w:tcW w:w="5274"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0255CE">
        <w:trPr>
          <w:trHeight w:hRule="exact" w:val="341"/>
        </w:trPr>
        <w:tc>
          <w:tcPr>
            <w:tcW w:w="4311" w:type="dxa"/>
            <w:vMerge w:val="restart"/>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60" w:line="242" w:lineRule="exact"/>
              <w:ind w:left="155" w:right="2236"/>
              <w:rPr>
                <w:rFonts w:eastAsia="Verdana" w:cs="Verdana"/>
              </w:rPr>
            </w:pPr>
            <w:r w:rsidRPr="00743AA4">
              <w:rPr>
                <w:rFonts w:eastAsia="Verdana" w:cs="Verdana"/>
                <w:spacing w:val="-1"/>
              </w:rPr>
              <w:t>Н</w:t>
            </w:r>
            <w:r w:rsidRPr="00743AA4">
              <w:rPr>
                <w:rFonts w:eastAsia="Verdana" w:cs="Verdana"/>
              </w:rPr>
              <w:t>а</w:t>
            </w:r>
            <w:r w:rsidRPr="00743AA4">
              <w:rPr>
                <w:rFonts w:eastAsia="Verdana" w:cs="Verdana"/>
                <w:spacing w:val="1"/>
              </w:rPr>
              <w:t>з</w:t>
            </w:r>
            <w:r w:rsidRPr="00743AA4">
              <w:rPr>
                <w:rFonts w:eastAsia="Verdana" w:cs="Verdana"/>
              </w:rPr>
              <w:t>ив</w:t>
            </w:r>
            <w:r w:rsidRPr="00743AA4">
              <w:rPr>
                <w:rFonts w:eastAsia="Verdana" w:cs="Verdana"/>
                <w:spacing w:val="-7"/>
              </w:rPr>
              <w:t xml:space="preserve"> </w:t>
            </w:r>
            <w:r w:rsidRPr="00743AA4">
              <w:rPr>
                <w:rFonts w:eastAsia="Verdana" w:cs="Verdana"/>
              </w:rPr>
              <w:t>бан</w:t>
            </w:r>
            <w:r w:rsidRPr="00743AA4">
              <w:rPr>
                <w:rFonts w:eastAsia="Verdana" w:cs="Verdana"/>
                <w:spacing w:val="2"/>
              </w:rPr>
              <w:t>к</w:t>
            </w:r>
            <w:r w:rsidRPr="00743AA4">
              <w:rPr>
                <w:rFonts w:eastAsia="Verdana" w:cs="Verdana"/>
              </w:rPr>
              <w:t>е</w:t>
            </w:r>
            <w:r w:rsidRPr="00743AA4">
              <w:rPr>
                <w:rFonts w:eastAsia="Verdana" w:cs="Verdana"/>
                <w:spacing w:val="-7"/>
              </w:rPr>
              <w:t xml:space="preserve"> </w:t>
            </w:r>
            <w:r w:rsidRPr="00743AA4">
              <w:rPr>
                <w:rFonts w:eastAsia="Verdana" w:cs="Verdana"/>
              </w:rPr>
              <w:t>и</w:t>
            </w:r>
            <w:r w:rsidRPr="00743AA4">
              <w:rPr>
                <w:rFonts w:eastAsia="Verdana" w:cs="Verdana"/>
                <w:w w:val="99"/>
              </w:rPr>
              <w:t xml:space="preserve"> </w:t>
            </w:r>
            <w:r w:rsidRPr="00743AA4">
              <w:rPr>
                <w:rFonts w:eastAsia="Verdana" w:cs="Verdana"/>
              </w:rPr>
              <w:t>бр</w:t>
            </w:r>
            <w:r w:rsidRPr="00743AA4">
              <w:rPr>
                <w:rFonts w:eastAsia="Verdana" w:cs="Verdana"/>
                <w:spacing w:val="-1"/>
              </w:rPr>
              <w:t>о</w:t>
            </w:r>
            <w:r w:rsidRPr="00743AA4">
              <w:rPr>
                <w:rFonts w:eastAsia="Verdana" w:cs="Verdana"/>
              </w:rPr>
              <w:t>ј</w:t>
            </w:r>
            <w:r w:rsidRPr="00743AA4">
              <w:rPr>
                <w:rFonts w:eastAsia="Verdana" w:cs="Verdana"/>
                <w:spacing w:val="-13"/>
              </w:rPr>
              <w:t xml:space="preserve"> </w:t>
            </w:r>
            <w:r w:rsidRPr="00743AA4">
              <w:rPr>
                <w:rFonts w:eastAsia="Verdana" w:cs="Verdana"/>
              </w:rPr>
              <w:t>рач</w:t>
            </w:r>
            <w:r w:rsidRPr="00743AA4">
              <w:rPr>
                <w:rFonts w:eastAsia="Verdana" w:cs="Verdana"/>
                <w:spacing w:val="1"/>
              </w:rPr>
              <w:t>у</w:t>
            </w:r>
            <w:r w:rsidRPr="00743AA4">
              <w:rPr>
                <w:rFonts w:eastAsia="Verdana" w:cs="Verdana"/>
              </w:rPr>
              <w:t>на:</w:t>
            </w:r>
          </w:p>
        </w:tc>
        <w:tc>
          <w:tcPr>
            <w:tcW w:w="5274"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0255CE">
        <w:trPr>
          <w:trHeight w:hRule="exact" w:val="283"/>
        </w:trPr>
        <w:tc>
          <w:tcPr>
            <w:tcW w:w="4311" w:type="dxa"/>
            <w:vMerge/>
            <w:tcBorders>
              <w:top w:val="single" w:sz="4" w:space="0" w:color="auto"/>
              <w:left w:val="single" w:sz="4" w:space="0" w:color="auto"/>
              <w:bottom w:val="single" w:sz="4" w:space="0" w:color="auto"/>
              <w:right w:val="single" w:sz="4" w:space="0" w:color="auto"/>
            </w:tcBorders>
          </w:tcPr>
          <w:p w:rsidR="00A04DAA" w:rsidRPr="00743AA4" w:rsidRDefault="00A04DAA" w:rsidP="00A04DAA"/>
        </w:tc>
        <w:tc>
          <w:tcPr>
            <w:tcW w:w="5274"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59316A">
        <w:trPr>
          <w:trHeight w:hRule="exact" w:val="575"/>
        </w:trPr>
        <w:tc>
          <w:tcPr>
            <w:tcW w:w="4311"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62" w:line="242" w:lineRule="exact"/>
              <w:ind w:left="155"/>
              <w:rPr>
                <w:rFonts w:eastAsia="Verdana" w:cs="Verdana"/>
              </w:rPr>
            </w:pPr>
            <w:r w:rsidRPr="00743AA4">
              <w:rPr>
                <w:rFonts w:eastAsia="Verdana" w:cs="Verdana"/>
                <w:spacing w:val="-1"/>
              </w:rPr>
              <w:t>П</w:t>
            </w:r>
            <w:r w:rsidRPr="00743AA4">
              <w:rPr>
                <w:rFonts w:eastAsia="Verdana" w:cs="Verdana"/>
              </w:rPr>
              <w:t>р</w:t>
            </w:r>
            <w:r w:rsidRPr="00743AA4">
              <w:rPr>
                <w:rFonts w:eastAsia="Verdana" w:cs="Verdana"/>
                <w:spacing w:val="-1"/>
              </w:rPr>
              <w:t>о</w:t>
            </w:r>
            <w:r w:rsidRPr="00743AA4">
              <w:rPr>
                <w:rFonts w:eastAsia="Verdana" w:cs="Verdana"/>
                <w:spacing w:val="1"/>
              </w:rPr>
              <w:t>це</w:t>
            </w:r>
            <w:r w:rsidRPr="00743AA4">
              <w:rPr>
                <w:rFonts w:eastAsia="Verdana" w:cs="Verdana"/>
              </w:rPr>
              <w:t>нат</w:t>
            </w:r>
            <w:r w:rsidRPr="00743AA4">
              <w:rPr>
                <w:rFonts w:eastAsia="Verdana" w:cs="Verdana"/>
                <w:spacing w:val="-12"/>
              </w:rPr>
              <w:t xml:space="preserve"> </w:t>
            </w:r>
            <w:r w:rsidRPr="00743AA4">
              <w:rPr>
                <w:rFonts w:eastAsia="Verdana" w:cs="Verdana"/>
              </w:rPr>
              <w:t>у</w:t>
            </w:r>
            <w:r w:rsidRPr="00743AA4">
              <w:rPr>
                <w:rFonts w:eastAsia="Verdana" w:cs="Verdana"/>
                <w:spacing w:val="-1"/>
              </w:rPr>
              <w:t>к</w:t>
            </w:r>
            <w:r w:rsidRPr="00743AA4">
              <w:rPr>
                <w:rFonts w:eastAsia="Verdana" w:cs="Verdana"/>
              </w:rPr>
              <w:t>уп</w:t>
            </w:r>
            <w:r w:rsidRPr="00743AA4">
              <w:rPr>
                <w:rFonts w:eastAsia="Verdana" w:cs="Verdana"/>
                <w:spacing w:val="2"/>
              </w:rPr>
              <w:t>н</w:t>
            </w:r>
            <w:r w:rsidRPr="00743AA4">
              <w:rPr>
                <w:rFonts w:eastAsia="Verdana" w:cs="Verdana"/>
              </w:rPr>
              <w:t>е</w:t>
            </w:r>
            <w:r w:rsidRPr="00743AA4">
              <w:rPr>
                <w:rFonts w:eastAsia="Verdana" w:cs="Verdana"/>
                <w:spacing w:val="-12"/>
              </w:rPr>
              <w:t xml:space="preserve"> </w:t>
            </w:r>
            <w:r w:rsidRPr="00743AA4">
              <w:rPr>
                <w:rFonts w:eastAsia="Verdana" w:cs="Verdana"/>
                <w:spacing w:val="-1"/>
              </w:rPr>
              <w:t>в</w:t>
            </w:r>
            <w:r w:rsidRPr="00743AA4">
              <w:rPr>
                <w:rFonts w:eastAsia="Verdana" w:cs="Verdana"/>
                <w:spacing w:val="3"/>
              </w:rPr>
              <w:t>р</w:t>
            </w:r>
            <w:r w:rsidRPr="00743AA4">
              <w:rPr>
                <w:rFonts w:eastAsia="Verdana" w:cs="Verdana"/>
                <w:spacing w:val="-2"/>
              </w:rPr>
              <w:t>е</w:t>
            </w:r>
            <w:r w:rsidRPr="00743AA4">
              <w:rPr>
                <w:rFonts w:eastAsia="Verdana" w:cs="Verdana"/>
              </w:rPr>
              <w:t>дн</w:t>
            </w:r>
            <w:r w:rsidRPr="00743AA4">
              <w:rPr>
                <w:rFonts w:eastAsia="Verdana" w:cs="Verdana"/>
                <w:spacing w:val="-1"/>
              </w:rPr>
              <w:t>о</w:t>
            </w:r>
            <w:r w:rsidRPr="00743AA4">
              <w:rPr>
                <w:rFonts w:eastAsia="Verdana" w:cs="Verdana"/>
                <w:spacing w:val="1"/>
              </w:rPr>
              <w:t>с</w:t>
            </w:r>
            <w:r w:rsidRPr="00743AA4">
              <w:rPr>
                <w:rFonts w:eastAsia="Verdana" w:cs="Verdana"/>
              </w:rPr>
              <w:t>ти</w:t>
            </w:r>
            <w:r w:rsidRPr="00743AA4">
              <w:rPr>
                <w:rFonts w:eastAsia="Verdana" w:cs="Verdana"/>
                <w:spacing w:val="-13"/>
              </w:rPr>
              <w:t xml:space="preserve"> </w:t>
            </w:r>
            <w:r w:rsidRPr="00743AA4">
              <w:rPr>
                <w:rFonts w:eastAsia="Verdana" w:cs="Verdana"/>
              </w:rPr>
              <w:t>н</w:t>
            </w:r>
            <w:r w:rsidRPr="00743AA4">
              <w:rPr>
                <w:rFonts w:eastAsia="Verdana" w:cs="Verdana"/>
                <w:spacing w:val="2"/>
              </w:rPr>
              <w:t>а</w:t>
            </w:r>
            <w:r w:rsidRPr="00743AA4">
              <w:rPr>
                <w:rFonts w:eastAsia="Verdana" w:cs="Verdana"/>
              </w:rPr>
              <w:t>бав</w:t>
            </w:r>
            <w:r w:rsidRPr="00743AA4">
              <w:rPr>
                <w:rFonts w:eastAsia="Verdana" w:cs="Verdana"/>
                <w:spacing w:val="1"/>
              </w:rPr>
              <w:t>к</w:t>
            </w:r>
            <w:r w:rsidRPr="00743AA4">
              <w:rPr>
                <w:rFonts w:eastAsia="Verdana" w:cs="Verdana"/>
              </w:rPr>
              <w:t>е</w:t>
            </w:r>
            <w:r w:rsidRPr="00743AA4">
              <w:rPr>
                <w:rFonts w:eastAsia="Verdana" w:cs="Verdana"/>
                <w:w w:val="99"/>
              </w:rPr>
              <w:t xml:space="preserve"> </w:t>
            </w:r>
            <w:r w:rsidRPr="00743AA4">
              <w:rPr>
                <w:rFonts w:eastAsia="Verdana" w:cs="Verdana"/>
              </w:rPr>
              <w:t>к</w:t>
            </w:r>
            <w:r w:rsidRPr="00743AA4">
              <w:rPr>
                <w:rFonts w:eastAsia="Verdana" w:cs="Verdana"/>
                <w:spacing w:val="-2"/>
              </w:rPr>
              <w:t>о</w:t>
            </w:r>
            <w:r w:rsidRPr="00743AA4">
              <w:rPr>
                <w:rFonts w:eastAsia="Verdana" w:cs="Verdana"/>
              </w:rPr>
              <w:t>ји</w:t>
            </w:r>
            <w:r w:rsidRPr="00743AA4">
              <w:rPr>
                <w:rFonts w:eastAsia="Verdana" w:cs="Verdana"/>
                <w:spacing w:val="-11"/>
              </w:rPr>
              <w:t xml:space="preserve"> </w:t>
            </w:r>
            <w:r w:rsidRPr="00743AA4">
              <w:rPr>
                <w:rFonts w:eastAsia="Verdana" w:cs="Verdana"/>
                <w:spacing w:val="3"/>
              </w:rPr>
              <w:t>ћ</w:t>
            </w:r>
            <w:r w:rsidRPr="00743AA4">
              <w:rPr>
                <w:rFonts w:eastAsia="Verdana" w:cs="Verdana"/>
              </w:rPr>
              <w:t>е</w:t>
            </w:r>
            <w:r w:rsidRPr="00743AA4">
              <w:rPr>
                <w:rFonts w:eastAsia="Verdana" w:cs="Verdana"/>
                <w:spacing w:val="-10"/>
              </w:rPr>
              <w:t xml:space="preserve"> </w:t>
            </w:r>
            <w:r w:rsidRPr="00743AA4">
              <w:rPr>
                <w:rFonts w:eastAsia="Verdana" w:cs="Verdana"/>
                <w:spacing w:val="1"/>
              </w:rPr>
              <w:t>с</w:t>
            </w:r>
            <w:r w:rsidRPr="00743AA4">
              <w:rPr>
                <w:rFonts w:eastAsia="Verdana" w:cs="Verdana"/>
              </w:rPr>
              <w:t>е</w:t>
            </w:r>
            <w:r w:rsidRPr="00743AA4">
              <w:rPr>
                <w:rFonts w:eastAsia="Verdana" w:cs="Verdana"/>
                <w:spacing w:val="-10"/>
              </w:rPr>
              <w:t xml:space="preserve"> </w:t>
            </w:r>
            <w:r w:rsidRPr="00743AA4">
              <w:rPr>
                <w:rFonts w:eastAsia="Verdana" w:cs="Verdana"/>
                <w:spacing w:val="2"/>
              </w:rPr>
              <w:t>п</w:t>
            </w:r>
            <w:r w:rsidRPr="00743AA4">
              <w:rPr>
                <w:rFonts w:eastAsia="Verdana" w:cs="Verdana"/>
                <w:spacing w:val="1"/>
              </w:rPr>
              <w:t>о</w:t>
            </w:r>
            <w:r w:rsidRPr="00743AA4">
              <w:rPr>
                <w:rFonts w:eastAsia="Verdana" w:cs="Verdana"/>
                <w:spacing w:val="-1"/>
              </w:rPr>
              <w:t>в</w:t>
            </w:r>
            <w:r w:rsidRPr="00743AA4">
              <w:rPr>
                <w:rFonts w:eastAsia="Verdana" w:cs="Verdana"/>
                <w:spacing w:val="-2"/>
              </w:rPr>
              <w:t>е</w:t>
            </w:r>
            <w:r w:rsidRPr="00743AA4">
              <w:rPr>
                <w:rFonts w:eastAsia="Verdana" w:cs="Verdana"/>
                <w:spacing w:val="3"/>
              </w:rPr>
              <w:t>р</w:t>
            </w:r>
            <w:r w:rsidRPr="00743AA4">
              <w:rPr>
                <w:rFonts w:eastAsia="Verdana" w:cs="Verdana"/>
              </w:rPr>
              <w:t>и</w:t>
            </w:r>
            <w:r w:rsidRPr="00743AA4">
              <w:rPr>
                <w:rFonts w:eastAsia="Verdana" w:cs="Verdana"/>
                <w:spacing w:val="-1"/>
              </w:rPr>
              <w:t>т</w:t>
            </w:r>
            <w:r w:rsidRPr="00743AA4">
              <w:rPr>
                <w:rFonts w:eastAsia="Verdana" w:cs="Verdana"/>
              </w:rPr>
              <w:t>и</w:t>
            </w:r>
            <w:r w:rsidRPr="00743AA4">
              <w:rPr>
                <w:rFonts w:eastAsia="Verdana" w:cs="Verdana"/>
                <w:spacing w:val="-7"/>
              </w:rPr>
              <w:t xml:space="preserve"> </w:t>
            </w:r>
            <w:r w:rsidRPr="00743AA4">
              <w:rPr>
                <w:rFonts w:eastAsia="Verdana" w:cs="Verdana"/>
              </w:rPr>
              <w:t>п</w:t>
            </w:r>
            <w:r w:rsidRPr="00743AA4">
              <w:rPr>
                <w:rFonts w:eastAsia="Verdana" w:cs="Verdana"/>
                <w:spacing w:val="1"/>
              </w:rPr>
              <w:t>о</w:t>
            </w:r>
            <w:r w:rsidRPr="00743AA4">
              <w:rPr>
                <w:rFonts w:eastAsia="Verdana" w:cs="Verdana"/>
              </w:rPr>
              <w:t>диз</w:t>
            </w:r>
            <w:r w:rsidRPr="00743AA4">
              <w:rPr>
                <w:rFonts w:eastAsia="Verdana" w:cs="Verdana"/>
                <w:spacing w:val="-1"/>
              </w:rPr>
              <w:t>во</w:t>
            </w:r>
            <w:r w:rsidRPr="00743AA4">
              <w:rPr>
                <w:rFonts w:eastAsia="Verdana" w:cs="Verdana"/>
                <w:spacing w:val="1"/>
              </w:rPr>
              <w:t>ђ</w:t>
            </w:r>
            <w:r w:rsidRPr="00743AA4">
              <w:rPr>
                <w:rFonts w:eastAsia="Verdana" w:cs="Verdana"/>
              </w:rPr>
              <w:t>а</w:t>
            </w:r>
            <w:r w:rsidRPr="00743AA4">
              <w:rPr>
                <w:rFonts w:eastAsia="Verdana" w:cs="Verdana"/>
                <w:spacing w:val="2"/>
              </w:rPr>
              <w:t>ч</w:t>
            </w:r>
            <w:r w:rsidRPr="00743AA4">
              <w:rPr>
                <w:rFonts w:eastAsia="Verdana" w:cs="Verdana"/>
              </w:rPr>
              <w:t>у:</w:t>
            </w:r>
          </w:p>
        </w:tc>
        <w:tc>
          <w:tcPr>
            <w:tcW w:w="5274"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593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36"/>
        </w:trPr>
        <w:tc>
          <w:tcPr>
            <w:tcW w:w="4311" w:type="dxa"/>
          </w:tcPr>
          <w:p w:rsidR="00A04DAA" w:rsidRPr="00743AA4" w:rsidRDefault="00A04DAA" w:rsidP="00A04DAA">
            <w:pPr>
              <w:pStyle w:val="TableParagraph"/>
              <w:spacing w:before="43" w:line="242" w:lineRule="exact"/>
              <w:ind w:left="155" w:right="896"/>
              <w:rPr>
                <w:rFonts w:eastAsia="Verdana" w:cs="Verdana"/>
              </w:rPr>
            </w:pPr>
            <w:r w:rsidRPr="00743AA4">
              <w:rPr>
                <w:rFonts w:eastAsia="Verdana" w:cs="Verdana"/>
              </w:rPr>
              <w:t>Д</w:t>
            </w:r>
            <w:r w:rsidRPr="00743AA4">
              <w:rPr>
                <w:rFonts w:eastAsia="Verdana" w:cs="Verdana"/>
                <w:spacing w:val="-1"/>
              </w:rPr>
              <w:t>е</w:t>
            </w:r>
            <w:r w:rsidRPr="00743AA4">
              <w:rPr>
                <w:rFonts w:eastAsia="Verdana" w:cs="Verdana"/>
              </w:rPr>
              <w:t>о</w:t>
            </w:r>
            <w:r w:rsidRPr="00743AA4">
              <w:rPr>
                <w:rFonts w:eastAsia="Verdana" w:cs="Verdana"/>
                <w:spacing w:val="-6"/>
              </w:rPr>
              <w:t xml:space="preserve"> </w:t>
            </w:r>
            <w:r w:rsidRPr="00743AA4">
              <w:rPr>
                <w:rFonts w:eastAsia="Verdana" w:cs="Verdana"/>
              </w:rPr>
              <w:t>пр</w:t>
            </w:r>
            <w:r w:rsidRPr="00743AA4">
              <w:rPr>
                <w:rFonts w:eastAsia="Verdana" w:cs="Verdana"/>
                <w:spacing w:val="-1"/>
              </w:rPr>
              <w:t>е</w:t>
            </w:r>
            <w:r w:rsidRPr="00743AA4">
              <w:rPr>
                <w:rFonts w:eastAsia="Verdana" w:cs="Verdana"/>
              </w:rPr>
              <w:t>д</w:t>
            </w:r>
            <w:r w:rsidRPr="00743AA4">
              <w:rPr>
                <w:rFonts w:eastAsia="Verdana" w:cs="Verdana"/>
                <w:spacing w:val="2"/>
              </w:rPr>
              <w:t>м</w:t>
            </w:r>
            <w:r w:rsidRPr="00743AA4">
              <w:rPr>
                <w:rFonts w:eastAsia="Verdana" w:cs="Verdana"/>
                <w:spacing w:val="-2"/>
              </w:rPr>
              <w:t>е</w:t>
            </w:r>
            <w:r w:rsidRPr="00743AA4">
              <w:rPr>
                <w:rFonts w:eastAsia="Verdana" w:cs="Verdana"/>
              </w:rPr>
              <w:t>та</w:t>
            </w:r>
            <w:r w:rsidRPr="00743AA4">
              <w:rPr>
                <w:rFonts w:eastAsia="Verdana" w:cs="Verdana"/>
                <w:spacing w:val="59"/>
              </w:rPr>
              <w:t xml:space="preserve"> </w:t>
            </w:r>
            <w:r w:rsidRPr="00743AA4">
              <w:rPr>
                <w:rFonts w:eastAsia="Verdana" w:cs="Verdana"/>
              </w:rPr>
              <w:t>наб</w:t>
            </w:r>
            <w:r w:rsidRPr="00743AA4">
              <w:rPr>
                <w:rFonts w:eastAsia="Verdana" w:cs="Verdana"/>
                <w:spacing w:val="2"/>
              </w:rPr>
              <w:t>а</w:t>
            </w:r>
            <w:r w:rsidRPr="00743AA4">
              <w:rPr>
                <w:rFonts w:eastAsia="Verdana" w:cs="Verdana"/>
                <w:spacing w:val="-1"/>
              </w:rPr>
              <w:t>в</w:t>
            </w:r>
            <w:r w:rsidRPr="00743AA4">
              <w:rPr>
                <w:rFonts w:eastAsia="Verdana" w:cs="Verdana"/>
                <w:spacing w:val="1"/>
              </w:rPr>
              <w:t>к</w:t>
            </w:r>
            <w:r w:rsidRPr="00743AA4">
              <w:rPr>
                <w:rFonts w:eastAsia="Verdana" w:cs="Verdana"/>
              </w:rPr>
              <w:t>е</w:t>
            </w:r>
            <w:r w:rsidRPr="00743AA4">
              <w:rPr>
                <w:rFonts w:eastAsia="Verdana" w:cs="Verdana"/>
                <w:spacing w:val="-4"/>
              </w:rPr>
              <w:t xml:space="preserve"> </w:t>
            </w:r>
            <w:r w:rsidRPr="00743AA4">
              <w:rPr>
                <w:rFonts w:eastAsia="Verdana" w:cs="Verdana"/>
              </w:rPr>
              <w:t>к</w:t>
            </w:r>
            <w:r w:rsidRPr="00743AA4">
              <w:rPr>
                <w:rFonts w:eastAsia="Verdana" w:cs="Verdana"/>
                <w:spacing w:val="-2"/>
              </w:rPr>
              <w:t>о</w:t>
            </w:r>
            <w:r w:rsidRPr="00743AA4">
              <w:rPr>
                <w:rFonts w:eastAsia="Verdana" w:cs="Verdana"/>
              </w:rPr>
              <w:t>ји</w:t>
            </w:r>
            <w:r w:rsidRPr="00743AA4">
              <w:rPr>
                <w:rFonts w:eastAsia="Verdana" w:cs="Verdana"/>
                <w:spacing w:val="-5"/>
              </w:rPr>
              <w:t xml:space="preserve"> </w:t>
            </w:r>
            <w:r w:rsidRPr="00743AA4">
              <w:rPr>
                <w:rFonts w:eastAsia="Verdana" w:cs="Verdana"/>
              </w:rPr>
              <w:t>ће</w:t>
            </w:r>
            <w:r w:rsidRPr="00743AA4">
              <w:rPr>
                <w:rFonts w:eastAsia="Verdana" w:cs="Verdana"/>
                <w:w w:val="99"/>
              </w:rPr>
              <w:t xml:space="preserve"> </w:t>
            </w:r>
            <w:r w:rsidRPr="00743AA4">
              <w:rPr>
                <w:rFonts w:eastAsia="Verdana" w:cs="Verdana"/>
              </w:rPr>
              <w:t>из</w:t>
            </w:r>
            <w:r w:rsidRPr="00743AA4">
              <w:rPr>
                <w:rFonts w:eastAsia="Verdana" w:cs="Verdana"/>
                <w:spacing w:val="-1"/>
              </w:rPr>
              <w:t>в</w:t>
            </w:r>
            <w:r w:rsidRPr="00743AA4">
              <w:rPr>
                <w:rFonts w:eastAsia="Verdana" w:cs="Verdana"/>
              </w:rPr>
              <w:t>рши</w:t>
            </w:r>
            <w:r w:rsidRPr="00743AA4">
              <w:rPr>
                <w:rFonts w:eastAsia="Verdana" w:cs="Verdana"/>
                <w:spacing w:val="1"/>
              </w:rPr>
              <w:t>т</w:t>
            </w:r>
            <w:r w:rsidRPr="00743AA4">
              <w:rPr>
                <w:rFonts w:eastAsia="Verdana" w:cs="Verdana"/>
              </w:rPr>
              <w:t>и</w:t>
            </w:r>
            <w:r w:rsidRPr="00743AA4">
              <w:rPr>
                <w:rFonts w:eastAsia="Verdana" w:cs="Verdana"/>
                <w:spacing w:val="-17"/>
              </w:rPr>
              <w:t xml:space="preserve"> </w:t>
            </w:r>
            <w:r w:rsidRPr="00743AA4">
              <w:rPr>
                <w:rFonts w:eastAsia="Verdana" w:cs="Verdana"/>
              </w:rPr>
              <w:t>п</w:t>
            </w:r>
            <w:r w:rsidRPr="00743AA4">
              <w:rPr>
                <w:rFonts w:eastAsia="Verdana" w:cs="Verdana"/>
                <w:spacing w:val="3"/>
              </w:rPr>
              <w:t>р</w:t>
            </w:r>
            <w:r w:rsidRPr="00743AA4">
              <w:rPr>
                <w:rFonts w:eastAsia="Verdana" w:cs="Verdana"/>
                <w:spacing w:val="-2"/>
              </w:rPr>
              <w:t>е</w:t>
            </w:r>
            <w:r w:rsidRPr="00743AA4">
              <w:rPr>
                <w:rFonts w:eastAsia="Verdana" w:cs="Verdana"/>
              </w:rPr>
              <w:t>ко</w:t>
            </w:r>
            <w:r w:rsidRPr="00743AA4">
              <w:rPr>
                <w:rFonts w:eastAsia="Verdana" w:cs="Verdana"/>
                <w:spacing w:val="-16"/>
              </w:rPr>
              <w:t xml:space="preserve"> </w:t>
            </w:r>
            <w:r w:rsidRPr="00743AA4">
              <w:rPr>
                <w:rFonts w:eastAsia="Verdana" w:cs="Verdana"/>
              </w:rPr>
              <w:t>п</w:t>
            </w:r>
            <w:r w:rsidRPr="00743AA4">
              <w:rPr>
                <w:rFonts w:eastAsia="Verdana" w:cs="Verdana"/>
                <w:spacing w:val="-2"/>
              </w:rPr>
              <w:t>о</w:t>
            </w:r>
            <w:r w:rsidRPr="00743AA4">
              <w:rPr>
                <w:rFonts w:eastAsia="Verdana" w:cs="Verdana"/>
                <w:spacing w:val="3"/>
              </w:rPr>
              <w:t>д</w:t>
            </w:r>
            <w:r w:rsidRPr="00743AA4">
              <w:rPr>
                <w:rFonts w:eastAsia="Verdana" w:cs="Verdana"/>
              </w:rPr>
              <w:t>из</w:t>
            </w:r>
            <w:r w:rsidRPr="00743AA4">
              <w:rPr>
                <w:rFonts w:eastAsia="Verdana" w:cs="Verdana"/>
                <w:spacing w:val="-1"/>
              </w:rPr>
              <w:t>во</w:t>
            </w:r>
            <w:r w:rsidRPr="00743AA4">
              <w:rPr>
                <w:rFonts w:eastAsia="Verdana" w:cs="Verdana"/>
                <w:spacing w:val="1"/>
              </w:rPr>
              <w:t>ђ</w:t>
            </w:r>
            <w:r w:rsidRPr="00743AA4">
              <w:rPr>
                <w:rFonts w:eastAsia="Verdana" w:cs="Verdana"/>
              </w:rPr>
              <w:t>ача:</w:t>
            </w:r>
          </w:p>
        </w:tc>
        <w:tc>
          <w:tcPr>
            <w:tcW w:w="5274" w:type="dxa"/>
          </w:tcPr>
          <w:p w:rsidR="00A04DAA" w:rsidRPr="00743AA4" w:rsidRDefault="00A04DAA" w:rsidP="00A04DAA"/>
        </w:tc>
      </w:tr>
      <w:tr w:rsidR="00A04DAA" w:rsidRPr="00743AA4" w:rsidTr="00593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4"/>
        </w:trPr>
        <w:tc>
          <w:tcPr>
            <w:tcW w:w="4311" w:type="dxa"/>
          </w:tcPr>
          <w:p w:rsidR="00A04DAA" w:rsidRPr="00743AA4" w:rsidRDefault="00A04DAA" w:rsidP="00A04DAA">
            <w:pPr>
              <w:pStyle w:val="TableParagraph"/>
              <w:spacing w:before="57" w:line="241" w:lineRule="exact"/>
              <w:ind w:left="155"/>
              <w:rPr>
                <w:rFonts w:eastAsia="Verdana" w:cs="Verdana"/>
              </w:rPr>
            </w:pPr>
            <w:r w:rsidRPr="00743AA4">
              <w:rPr>
                <w:rFonts w:eastAsia="Verdana" w:cs="Verdana"/>
              </w:rPr>
              <w:t>Т</w:t>
            </w:r>
            <w:r w:rsidRPr="00743AA4">
              <w:rPr>
                <w:rFonts w:eastAsia="Verdana" w:cs="Verdana"/>
                <w:spacing w:val="-2"/>
              </w:rPr>
              <w:t>е</w:t>
            </w:r>
            <w:r w:rsidRPr="00743AA4">
              <w:rPr>
                <w:rFonts w:eastAsia="Verdana" w:cs="Verdana"/>
                <w:spacing w:val="1"/>
              </w:rPr>
              <w:t>л</w:t>
            </w:r>
            <w:r w:rsidRPr="00743AA4">
              <w:rPr>
                <w:rFonts w:eastAsia="Verdana" w:cs="Verdana"/>
                <w:spacing w:val="-2"/>
              </w:rPr>
              <w:t>е</w:t>
            </w:r>
            <w:r w:rsidRPr="00743AA4">
              <w:rPr>
                <w:rFonts w:eastAsia="Verdana" w:cs="Verdana"/>
                <w:spacing w:val="2"/>
              </w:rPr>
              <w:t>ф</w:t>
            </w:r>
            <w:r w:rsidRPr="00743AA4">
              <w:rPr>
                <w:rFonts w:eastAsia="Verdana" w:cs="Verdana"/>
                <w:spacing w:val="-1"/>
              </w:rPr>
              <w:t>о</w:t>
            </w:r>
            <w:r w:rsidRPr="00743AA4">
              <w:rPr>
                <w:rFonts w:eastAsia="Verdana" w:cs="Verdana"/>
              </w:rPr>
              <w:t>н:</w:t>
            </w:r>
          </w:p>
        </w:tc>
        <w:tc>
          <w:tcPr>
            <w:tcW w:w="5274" w:type="dxa"/>
          </w:tcPr>
          <w:p w:rsidR="00A04DAA" w:rsidRPr="00743AA4" w:rsidRDefault="00A04DAA" w:rsidP="00A04DAA"/>
        </w:tc>
      </w:tr>
      <w:tr w:rsidR="00A04DAA" w:rsidRPr="00743AA4" w:rsidTr="00593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4311" w:type="dxa"/>
          </w:tcPr>
          <w:p w:rsidR="00A04DAA" w:rsidRPr="00743AA4" w:rsidRDefault="00A04DAA" w:rsidP="00A04DAA">
            <w:pPr>
              <w:pStyle w:val="TableParagraph"/>
              <w:spacing w:before="54" w:line="241" w:lineRule="exact"/>
              <w:ind w:left="155"/>
              <w:rPr>
                <w:rFonts w:eastAsia="Verdana" w:cs="Verdana"/>
              </w:rPr>
            </w:pPr>
            <w:r w:rsidRPr="00743AA4">
              <w:rPr>
                <w:rFonts w:eastAsia="Verdana" w:cs="Verdana"/>
              </w:rPr>
              <w:t>Е</w:t>
            </w:r>
            <w:r w:rsidRPr="00743AA4">
              <w:rPr>
                <w:rFonts w:eastAsia="Verdana" w:cs="Verdana"/>
                <w:spacing w:val="-8"/>
              </w:rPr>
              <w:t xml:space="preserve"> </w:t>
            </w:r>
            <w:r w:rsidRPr="00743AA4">
              <w:rPr>
                <w:rFonts w:eastAsia="Verdana" w:cs="Verdana"/>
              </w:rPr>
              <w:t>–</w:t>
            </w:r>
            <w:r w:rsidRPr="00743AA4">
              <w:rPr>
                <w:rFonts w:eastAsia="Verdana" w:cs="Verdana"/>
                <w:spacing w:val="-6"/>
              </w:rPr>
              <w:t xml:space="preserve"> </w:t>
            </w:r>
            <w:r w:rsidRPr="00743AA4">
              <w:rPr>
                <w:rFonts w:eastAsia="Verdana" w:cs="Verdana"/>
              </w:rPr>
              <w:t>ma</w:t>
            </w:r>
            <w:r w:rsidRPr="00743AA4">
              <w:rPr>
                <w:rFonts w:eastAsia="Verdana" w:cs="Verdana"/>
                <w:spacing w:val="3"/>
              </w:rPr>
              <w:t>i</w:t>
            </w:r>
            <w:r w:rsidRPr="00743AA4">
              <w:rPr>
                <w:rFonts w:eastAsia="Verdana" w:cs="Verdana"/>
              </w:rPr>
              <w:t>l</w:t>
            </w:r>
            <w:r w:rsidRPr="00743AA4">
              <w:rPr>
                <w:rFonts w:eastAsia="Verdana" w:cs="Verdana"/>
                <w:spacing w:val="-3"/>
              </w:rPr>
              <w:t xml:space="preserve"> </w:t>
            </w:r>
            <w:r w:rsidRPr="00743AA4">
              <w:rPr>
                <w:rFonts w:eastAsia="Verdana" w:cs="Verdana"/>
              </w:rPr>
              <w:t>адр</w:t>
            </w:r>
            <w:r w:rsidRPr="00743AA4">
              <w:rPr>
                <w:rFonts w:eastAsia="Verdana" w:cs="Verdana"/>
                <w:spacing w:val="-2"/>
              </w:rPr>
              <w:t>е</w:t>
            </w:r>
            <w:r w:rsidRPr="00743AA4">
              <w:rPr>
                <w:rFonts w:eastAsia="Verdana" w:cs="Verdana"/>
                <w:spacing w:val="-1"/>
              </w:rPr>
              <w:t>с</w:t>
            </w:r>
            <w:r w:rsidRPr="00743AA4">
              <w:rPr>
                <w:rFonts w:eastAsia="Verdana" w:cs="Verdana"/>
              </w:rPr>
              <w:t>а:</w:t>
            </w:r>
          </w:p>
        </w:tc>
        <w:tc>
          <w:tcPr>
            <w:tcW w:w="5274" w:type="dxa"/>
          </w:tcPr>
          <w:p w:rsidR="00A04DAA" w:rsidRPr="00743AA4" w:rsidRDefault="00A04DAA" w:rsidP="00A04DAA"/>
        </w:tc>
      </w:tr>
      <w:tr w:rsidR="00A04DAA" w:rsidRPr="00743AA4" w:rsidTr="00593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86"/>
        </w:trPr>
        <w:tc>
          <w:tcPr>
            <w:tcW w:w="4311" w:type="dxa"/>
          </w:tcPr>
          <w:p w:rsidR="00A04DAA" w:rsidRPr="00743AA4" w:rsidRDefault="00A04DAA" w:rsidP="00A04DAA">
            <w:pPr>
              <w:pStyle w:val="TableParagraph"/>
              <w:spacing w:before="64" w:line="242" w:lineRule="exact"/>
              <w:ind w:left="155" w:right="2"/>
              <w:rPr>
                <w:rFonts w:eastAsia="Verdana" w:cs="Verdana"/>
              </w:rPr>
            </w:pPr>
            <w:r w:rsidRPr="00743AA4">
              <w:rPr>
                <w:rFonts w:eastAsia="Verdana" w:cs="Verdana"/>
                <w:spacing w:val="-1"/>
              </w:rPr>
              <w:t>И</w:t>
            </w:r>
            <w:r w:rsidRPr="00743AA4">
              <w:rPr>
                <w:rFonts w:eastAsia="Verdana" w:cs="Verdana"/>
              </w:rPr>
              <w:t>н</w:t>
            </w:r>
            <w:r w:rsidRPr="00743AA4">
              <w:rPr>
                <w:rFonts w:eastAsia="Verdana" w:cs="Verdana"/>
                <w:spacing w:val="2"/>
              </w:rPr>
              <w:t>т</w:t>
            </w:r>
            <w:r w:rsidRPr="00743AA4">
              <w:rPr>
                <w:rFonts w:eastAsia="Verdana" w:cs="Verdana"/>
                <w:spacing w:val="-2"/>
              </w:rPr>
              <w:t>е</w:t>
            </w:r>
            <w:r w:rsidRPr="00743AA4">
              <w:rPr>
                <w:rFonts w:eastAsia="Verdana" w:cs="Verdana"/>
              </w:rPr>
              <w:t>рн</w:t>
            </w:r>
            <w:r w:rsidRPr="00743AA4">
              <w:rPr>
                <w:rFonts w:eastAsia="Verdana" w:cs="Verdana"/>
                <w:spacing w:val="1"/>
              </w:rPr>
              <w:t>е</w:t>
            </w:r>
            <w:r w:rsidRPr="00743AA4">
              <w:rPr>
                <w:rFonts w:eastAsia="Verdana" w:cs="Verdana"/>
              </w:rPr>
              <w:t>т</w:t>
            </w:r>
            <w:r w:rsidRPr="00743AA4">
              <w:rPr>
                <w:rFonts w:eastAsia="Verdana" w:cs="Verdana"/>
                <w:spacing w:val="-9"/>
              </w:rPr>
              <w:t xml:space="preserve"> </w:t>
            </w:r>
            <w:r w:rsidRPr="00743AA4">
              <w:rPr>
                <w:rFonts w:eastAsia="Verdana" w:cs="Verdana"/>
                <w:spacing w:val="1"/>
              </w:rPr>
              <w:t>с</w:t>
            </w:r>
            <w:r w:rsidRPr="00743AA4">
              <w:rPr>
                <w:rFonts w:eastAsia="Verdana" w:cs="Verdana"/>
              </w:rPr>
              <w:t>траница</w:t>
            </w:r>
            <w:r w:rsidRPr="00743AA4">
              <w:rPr>
                <w:rFonts w:eastAsia="Verdana" w:cs="Verdana"/>
                <w:spacing w:val="-9"/>
              </w:rPr>
              <w:t xml:space="preserve"> </w:t>
            </w:r>
            <w:r w:rsidRPr="00743AA4">
              <w:rPr>
                <w:rFonts w:eastAsia="Verdana" w:cs="Verdana"/>
              </w:rPr>
              <w:t>на</w:t>
            </w:r>
            <w:r w:rsidRPr="00743AA4">
              <w:rPr>
                <w:rFonts w:eastAsia="Verdana" w:cs="Verdana"/>
                <w:spacing w:val="-4"/>
              </w:rPr>
              <w:t xml:space="preserve"> </w:t>
            </w:r>
            <w:r w:rsidRPr="00743AA4">
              <w:rPr>
                <w:rFonts w:eastAsia="Verdana" w:cs="Verdana"/>
              </w:rPr>
              <w:t>к</w:t>
            </w:r>
            <w:r w:rsidRPr="00743AA4">
              <w:rPr>
                <w:rFonts w:eastAsia="Verdana" w:cs="Verdana"/>
                <w:spacing w:val="-2"/>
              </w:rPr>
              <w:t>о</w:t>
            </w:r>
            <w:r w:rsidRPr="00743AA4">
              <w:rPr>
                <w:rFonts w:eastAsia="Verdana" w:cs="Verdana"/>
              </w:rPr>
              <w:t>ј</w:t>
            </w:r>
            <w:r w:rsidRPr="00743AA4">
              <w:rPr>
                <w:rFonts w:eastAsia="Verdana" w:cs="Verdana"/>
                <w:spacing w:val="-1"/>
              </w:rPr>
              <w:t>о</w:t>
            </w:r>
            <w:r w:rsidRPr="00743AA4">
              <w:rPr>
                <w:rFonts w:eastAsia="Verdana" w:cs="Verdana"/>
              </w:rPr>
              <w:t>ј</w:t>
            </w:r>
            <w:r w:rsidRPr="00743AA4">
              <w:rPr>
                <w:rFonts w:eastAsia="Verdana" w:cs="Verdana"/>
                <w:spacing w:val="-6"/>
              </w:rPr>
              <w:t xml:space="preserve"> </w:t>
            </w:r>
            <w:r w:rsidRPr="00743AA4">
              <w:rPr>
                <w:rFonts w:eastAsia="Verdana" w:cs="Verdana"/>
                <w:spacing w:val="-1"/>
              </w:rPr>
              <w:t>с</w:t>
            </w:r>
            <w:r w:rsidRPr="00743AA4">
              <w:rPr>
                <w:rFonts w:eastAsia="Verdana" w:cs="Verdana"/>
              </w:rPr>
              <w:t>у</w:t>
            </w:r>
            <w:r w:rsidRPr="00743AA4">
              <w:rPr>
                <w:rFonts w:eastAsia="Verdana" w:cs="Verdana"/>
                <w:spacing w:val="-9"/>
              </w:rPr>
              <w:t xml:space="preserve"> </w:t>
            </w:r>
            <w:r w:rsidRPr="00743AA4">
              <w:rPr>
                <w:rFonts w:eastAsia="Verdana" w:cs="Verdana"/>
                <w:spacing w:val="3"/>
              </w:rPr>
              <w:t>д</w:t>
            </w:r>
            <w:r w:rsidRPr="00743AA4">
              <w:rPr>
                <w:rFonts w:eastAsia="Verdana" w:cs="Verdana"/>
                <w:spacing w:val="-1"/>
              </w:rPr>
              <w:t>о</w:t>
            </w:r>
            <w:r w:rsidRPr="00743AA4">
              <w:rPr>
                <w:rFonts w:eastAsia="Verdana" w:cs="Verdana"/>
              </w:rPr>
              <w:t>ка</w:t>
            </w:r>
            <w:r w:rsidRPr="00743AA4">
              <w:rPr>
                <w:rFonts w:eastAsia="Verdana" w:cs="Verdana"/>
                <w:spacing w:val="1"/>
              </w:rPr>
              <w:t>з</w:t>
            </w:r>
            <w:r w:rsidRPr="00743AA4">
              <w:rPr>
                <w:rFonts w:eastAsia="Verdana" w:cs="Verdana"/>
              </w:rPr>
              <w:t>и</w:t>
            </w:r>
            <w:r w:rsidRPr="00743AA4">
              <w:rPr>
                <w:rFonts w:eastAsia="Verdana" w:cs="Verdana"/>
                <w:w w:val="99"/>
              </w:rPr>
              <w:t xml:space="preserve"> </w:t>
            </w:r>
            <w:r w:rsidRPr="00743AA4">
              <w:rPr>
                <w:rFonts w:eastAsia="Verdana" w:cs="Verdana"/>
              </w:rPr>
              <w:t>из</w:t>
            </w:r>
            <w:r w:rsidRPr="00743AA4">
              <w:rPr>
                <w:rFonts w:eastAsia="Verdana" w:cs="Verdana"/>
                <w:spacing w:val="-9"/>
              </w:rPr>
              <w:t xml:space="preserve"> </w:t>
            </w:r>
            <w:r w:rsidRPr="00743AA4">
              <w:rPr>
                <w:rFonts w:eastAsia="Verdana" w:cs="Verdana"/>
                <w:spacing w:val="-1"/>
              </w:rPr>
              <w:t>ч</w:t>
            </w:r>
            <w:r w:rsidRPr="00743AA4">
              <w:rPr>
                <w:rFonts w:eastAsia="Verdana" w:cs="Verdana"/>
                <w:spacing w:val="1"/>
              </w:rPr>
              <w:t>л</w:t>
            </w:r>
            <w:r w:rsidRPr="00743AA4">
              <w:rPr>
                <w:rFonts w:eastAsia="Verdana" w:cs="Verdana"/>
              </w:rPr>
              <w:t>.77.З</w:t>
            </w:r>
            <w:r w:rsidRPr="00743AA4">
              <w:rPr>
                <w:rFonts w:eastAsia="Verdana" w:cs="Verdana"/>
                <w:spacing w:val="2"/>
              </w:rPr>
              <w:t>Ј</w:t>
            </w:r>
            <w:r w:rsidRPr="00743AA4">
              <w:rPr>
                <w:rFonts w:eastAsia="Verdana" w:cs="Verdana"/>
              </w:rPr>
              <w:t>Н</w:t>
            </w:r>
            <w:r w:rsidRPr="00743AA4">
              <w:rPr>
                <w:rFonts w:eastAsia="Verdana" w:cs="Verdana"/>
                <w:spacing w:val="-11"/>
              </w:rPr>
              <w:t xml:space="preserve"> </w:t>
            </w:r>
            <w:r w:rsidRPr="00743AA4">
              <w:rPr>
                <w:rFonts w:eastAsia="Verdana" w:cs="Verdana"/>
              </w:rPr>
              <w:t>ј</w:t>
            </w:r>
            <w:r w:rsidRPr="00743AA4">
              <w:rPr>
                <w:rFonts w:eastAsia="Verdana" w:cs="Verdana"/>
                <w:spacing w:val="3"/>
              </w:rPr>
              <w:t>а</w:t>
            </w:r>
            <w:r w:rsidRPr="00743AA4">
              <w:rPr>
                <w:rFonts w:eastAsia="Verdana" w:cs="Verdana"/>
                <w:spacing w:val="-1"/>
              </w:rPr>
              <w:t>в</w:t>
            </w:r>
            <w:r w:rsidRPr="00743AA4">
              <w:rPr>
                <w:rFonts w:eastAsia="Verdana" w:cs="Verdana"/>
              </w:rPr>
              <w:t>но</w:t>
            </w:r>
            <w:r w:rsidRPr="00743AA4">
              <w:rPr>
                <w:rFonts w:eastAsia="Verdana" w:cs="Verdana"/>
                <w:spacing w:val="-8"/>
              </w:rPr>
              <w:t xml:space="preserve"> </w:t>
            </w:r>
            <w:r w:rsidRPr="00743AA4">
              <w:rPr>
                <w:rFonts w:eastAsia="Verdana" w:cs="Verdana"/>
              </w:rPr>
              <w:t>досупни</w:t>
            </w:r>
          </w:p>
          <w:p w:rsidR="00A04DAA" w:rsidRPr="00743AA4" w:rsidRDefault="00A04DAA" w:rsidP="00A04DAA">
            <w:pPr>
              <w:pStyle w:val="TableParagraph"/>
              <w:spacing w:line="236" w:lineRule="exact"/>
              <w:ind w:left="155"/>
              <w:rPr>
                <w:rFonts w:eastAsia="Verdana" w:cs="Verdana"/>
              </w:rPr>
            </w:pPr>
            <w:r w:rsidRPr="00743AA4">
              <w:rPr>
                <w:rFonts w:eastAsia="Verdana" w:cs="Verdana"/>
              </w:rPr>
              <w:t>*</w:t>
            </w:r>
            <w:r w:rsidRPr="00743AA4">
              <w:rPr>
                <w:rFonts w:eastAsia="Verdana" w:cs="Verdana"/>
                <w:spacing w:val="1"/>
              </w:rPr>
              <w:t>(</w:t>
            </w:r>
            <w:r w:rsidRPr="00743AA4">
              <w:rPr>
                <w:rFonts w:eastAsia="Verdana" w:cs="Verdana"/>
              </w:rPr>
              <w:t>у</w:t>
            </w:r>
            <w:r w:rsidRPr="00743AA4">
              <w:rPr>
                <w:rFonts w:eastAsia="Verdana" w:cs="Verdana"/>
                <w:spacing w:val="-1"/>
              </w:rPr>
              <w:t>ко</w:t>
            </w:r>
            <w:r w:rsidRPr="00743AA4">
              <w:rPr>
                <w:rFonts w:eastAsia="Verdana" w:cs="Verdana"/>
                <w:spacing w:val="1"/>
              </w:rPr>
              <w:t>л</w:t>
            </w:r>
            <w:r w:rsidRPr="00743AA4">
              <w:rPr>
                <w:rFonts w:eastAsia="Verdana" w:cs="Verdana"/>
              </w:rPr>
              <w:t>и</w:t>
            </w:r>
            <w:r w:rsidRPr="00743AA4">
              <w:rPr>
                <w:rFonts w:eastAsia="Verdana" w:cs="Verdana"/>
                <w:spacing w:val="1"/>
              </w:rPr>
              <w:t>к</w:t>
            </w:r>
            <w:r w:rsidRPr="00743AA4">
              <w:rPr>
                <w:rFonts w:eastAsia="Verdana" w:cs="Verdana"/>
              </w:rPr>
              <w:t>о</w:t>
            </w:r>
            <w:r w:rsidRPr="00743AA4">
              <w:rPr>
                <w:rFonts w:eastAsia="Verdana" w:cs="Verdana"/>
                <w:spacing w:val="-8"/>
              </w:rPr>
              <w:t xml:space="preserve"> </w:t>
            </w:r>
            <w:r w:rsidRPr="00743AA4">
              <w:rPr>
                <w:rFonts w:eastAsia="Verdana" w:cs="Verdana"/>
                <w:spacing w:val="-1"/>
              </w:rPr>
              <w:t>с</w:t>
            </w:r>
            <w:r w:rsidRPr="00743AA4">
              <w:rPr>
                <w:rFonts w:eastAsia="Verdana" w:cs="Verdana"/>
              </w:rPr>
              <w:t>е</w:t>
            </w:r>
            <w:r w:rsidRPr="00743AA4">
              <w:rPr>
                <w:rFonts w:eastAsia="Verdana" w:cs="Verdana"/>
                <w:spacing w:val="-7"/>
              </w:rPr>
              <w:t xml:space="preserve"> </w:t>
            </w:r>
            <w:r w:rsidRPr="00743AA4">
              <w:rPr>
                <w:rFonts w:eastAsia="Verdana" w:cs="Verdana"/>
                <w:spacing w:val="2"/>
              </w:rPr>
              <w:t>н</w:t>
            </w:r>
            <w:r w:rsidRPr="00743AA4">
              <w:rPr>
                <w:rFonts w:eastAsia="Verdana" w:cs="Verdana"/>
              </w:rPr>
              <w:t>е</w:t>
            </w:r>
            <w:r w:rsidRPr="00743AA4">
              <w:rPr>
                <w:rFonts w:eastAsia="Verdana" w:cs="Verdana"/>
                <w:spacing w:val="-10"/>
              </w:rPr>
              <w:t xml:space="preserve"> </w:t>
            </w:r>
            <w:r w:rsidRPr="00743AA4">
              <w:rPr>
                <w:rFonts w:eastAsia="Verdana" w:cs="Verdana"/>
              </w:rPr>
              <w:t>д</w:t>
            </w:r>
            <w:r w:rsidRPr="00743AA4">
              <w:rPr>
                <w:rFonts w:eastAsia="Verdana" w:cs="Verdana"/>
                <w:spacing w:val="1"/>
              </w:rPr>
              <w:t>о</w:t>
            </w:r>
            <w:r w:rsidRPr="00743AA4">
              <w:rPr>
                <w:rFonts w:eastAsia="Verdana" w:cs="Verdana"/>
                <w:spacing w:val="-1"/>
              </w:rPr>
              <w:t>с</w:t>
            </w:r>
            <w:r w:rsidRPr="00743AA4">
              <w:rPr>
                <w:rFonts w:eastAsia="Verdana" w:cs="Verdana"/>
              </w:rPr>
              <w:t>т</w:t>
            </w:r>
            <w:r w:rsidRPr="00743AA4">
              <w:rPr>
                <w:rFonts w:eastAsia="Verdana" w:cs="Verdana"/>
                <w:spacing w:val="2"/>
              </w:rPr>
              <w:t>а</w:t>
            </w:r>
            <w:r w:rsidRPr="00743AA4">
              <w:rPr>
                <w:rFonts w:eastAsia="Verdana" w:cs="Verdana"/>
                <w:spacing w:val="1"/>
              </w:rPr>
              <w:t>в</w:t>
            </w:r>
            <w:r w:rsidRPr="00743AA4">
              <w:rPr>
                <w:rFonts w:eastAsia="Verdana" w:cs="Verdana"/>
              </w:rPr>
              <w:t>љају</w:t>
            </w:r>
            <w:r w:rsidRPr="00743AA4">
              <w:rPr>
                <w:rFonts w:eastAsia="Verdana" w:cs="Verdana"/>
                <w:spacing w:val="-9"/>
              </w:rPr>
              <w:t xml:space="preserve"> </w:t>
            </w:r>
            <w:r w:rsidRPr="00743AA4">
              <w:rPr>
                <w:rFonts w:eastAsia="Verdana" w:cs="Verdana"/>
              </w:rPr>
              <w:t>уз</w:t>
            </w:r>
          </w:p>
          <w:p w:rsidR="00A04DAA" w:rsidRPr="00743AA4" w:rsidRDefault="00A04DAA" w:rsidP="00A04DAA">
            <w:pPr>
              <w:pStyle w:val="TableParagraph"/>
              <w:spacing w:before="9" w:line="242" w:lineRule="exact"/>
              <w:ind w:left="155" w:right="152"/>
              <w:rPr>
                <w:rFonts w:eastAsia="Verdana" w:cs="Verdana"/>
              </w:rPr>
            </w:pPr>
            <w:r w:rsidRPr="00743AA4">
              <w:rPr>
                <w:rFonts w:eastAsia="Verdana" w:cs="Verdana"/>
              </w:rPr>
              <w:t>п</w:t>
            </w:r>
            <w:r w:rsidRPr="00743AA4">
              <w:rPr>
                <w:rFonts w:eastAsia="Verdana" w:cs="Verdana"/>
                <w:spacing w:val="-1"/>
              </w:rPr>
              <w:t>о</w:t>
            </w:r>
            <w:r w:rsidRPr="00743AA4">
              <w:rPr>
                <w:rFonts w:eastAsia="Verdana" w:cs="Verdana"/>
              </w:rPr>
              <w:t>нуд</w:t>
            </w:r>
            <w:r w:rsidRPr="00743AA4">
              <w:rPr>
                <w:rFonts w:eastAsia="Verdana" w:cs="Verdana"/>
                <w:spacing w:val="1"/>
              </w:rPr>
              <w:t>у</w:t>
            </w:r>
            <w:r w:rsidRPr="00743AA4">
              <w:rPr>
                <w:rFonts w:eastAsia="Verdana" w:cs="Verdana"/>
              </w:rPr>
              <w:t>,</w:t>
            </w:r>
            <w:r w:rsidRPr="00743AA4">
              <w:rPr>
                <w:rFonts w:eastAsia="Verdana" w:cs="Verdana"/>
                <w:spacing w:val="-7"/>
              </w:rPr>
              <w:t xml:space="preserve"> </w:t>
            </w:r>
            <w:r w:rsidRPr="00743AA4">
              <w:rPr>
                <w:rFonts w:eastAsia="Verdana" w:cs="Verdana"/>
              </w:rPr>
              <w:t>а</w:t>
            </w:r>
            <w:r w:rsidRPr="00743AA4">
              <w:rPr>
                <w:rFonts w:eastAsia="Verdana" w:cs="Verdana"/>
                <w:spacing w:val="-6"/>
              </w:rPr>
              <w:t xml:space="preserve"> </w:t>
            </w:r>
            <w:r w:rsidRPr="00743AA4">
              <w:rPr>
                <w:rFonts w:eastAsia="Verdana" w:cs="Verdana"/>
                <w:spacing w:val="2"/>
              </w:rPr>
              <w:t>а</w:t>
            </w:r>
            <w:r w:rsidRPr="00743AA4">
              <w:rPr>
                <w:rFonts w:eastAsia="Verdana" w:cs="Verdana"/>
              </w:rPr>
              <w:t>ко</w:t>
            </w:r>
            <w:r w:rsidRPr="00743AA4">
              <w:rPr>
                <w:rFonts w:eastAsia="Verdana" w:cs="Verdana"/>
                <w:spacing w:val="-5"/>
              </w:rPr>
              <w:t xml:space="preserve"> </w:t>
            </w:r>
            <w:r w:rsidRPr="00743AA4">
              <w:rPr>
                <w:rFonts w:eastAsia="Verdana" w:cs="Verdana"/>
                <w:spacing w:val="1"/>
              </w:rPr>
              <w:t>с</w:t>
            </w:r>
            <w:r w:rsidRPr="00743AA4">
              <w:rPr>
                <w:rFonts w:eastAsia="Verdana" w:cs="Verdana"/>
              </w:rPr>
              <w:t>е</w:t>
            </w:r>
            <w:r w:rsidRPr="00743AA4">
              <w:rPr>
                <w:rFonts w:eastAsia="Verdana" w:cs="Verdana"/>
                <w:spacing w:val="-7"/>
              </w:rPr>
              <w:t xml:space="preserve"> </w:t>
            </w:r>
            <w:r w:rsidRPr="00743AA4">
              <w:rPr>
                <w:rFonts w:eastAsia="Verdana" w:cs="Verdana"/>
              </w:rPr>
              <w:t>даје</w:t>
            </w:r>
            <w:r w:rsidRPr="00743AA4">
              <w:rPr>
                <w:rFonts w:eastAsia="Verdana" w:cs="Verdana"/>
                <w:spacing w:val="-5"/>
              </w:rPr>
              <w:t xml:space="preserve"> </w:t>
            </w:r>
            <w:r w:rsidRPr="00743AA4">
              <w:rPr>
                <w:rFonts w:eastAsia="Verdana" w:cs="Verdana"/>
                <w:spacing w:val="2"/>
              </w:rPr>
              <w:t>и</w:t>
            </w:r>
            <w:r w:rsidRPr="00743AA4">
              <w:rPr>
                <w:rFonts w:eastAsia="Verdana" w:cs="Verdana"/>
                <w:spacing w:val="1"/>
              </w:rPr>
              <w:t>з</w:t>
            </w:r>
            <w:r w:rsidRPr="00743AA4">
              <w:rPr>
                <w:rFonts w:eastAsia="Verdana" w:cs="Verdana"/>
              </w:rPr>
              <w:t>ја</w:t>
            </w:r>
            <w:r w:rsidRPr="00743AA4">
              <w:rPr>
                <w:rFonts w:eastAsia="Verdana" w:cs="Verdana"/>
                <w:spacing w:val="-1"/>
              </w:rPr>
              <w:t>в</w:t>
            </w:r>
            <w:r w:rsidRPr="00743AA4">
              <w:rPr>
                <w:rFonts w:eastAsia="Verdana" w:cs="Verdana"/>
              </w:rPr>
              <w:t>а</w:t>
            </w:r>
            <w:r w:rsidRPr="00743AA4">
              <w:rPr>
                <w:rFonts w:eastAsia="Verdana" w:cs="Verdana"/>
                <w:spacing w:val="-6"/>
              </w:rPr>
              <w:t xml:space="preserve"> </w:t>
            </w:r>
            <w:r w:rsidRPr="00743AA4">
              <w:rPr>
                <w:rFonts w:eastAsia="Verdana" w:cs="Verdana"/>
              </w:rPr>
              <w:t>не</w:t>
            </w:r>
            <w:r w:rsidRPr="00743AA4">
              <w:rPr>
                <w:rFonts w:eastAsia="Verdana" w:cs="Verdana"/>
                <w:spacing w:val="-5"/>
              </w:rPr>
              <w:t xml:space="preserve"> </w:t>
            </w:r>
            <w:r w:rsidRPr="00743AA4">
              <w:rPr>
                <w:rFonts w:eastAsia="Verdana" w:cs="Verdana"/>
              </w:rPr>
              <w:t>тр</w:t>
            </w:r>
            <w:r w:rsidRPr="00743AA4">
              <w:rPr>
                <w:rFonts w:eastAsia="Verdana" w:cs="Verdana"/>
                <w:spacing w:val="1"/>
              </w:rPr>
              <w:t>е</w:t>
            </w:r>
            <w:r w:rsidRPr="00743AA4">
              <w:rPr>
                <w:rFonts w:eastAsia="Verdana" w:cs="Verdana"/>
              </w:rPr>
              <w:t>ба</w:t>
            </w:r>
            <w:r w:rsidRPr="00743AA4">
              <w:rPr>
                <w:rFonts w:eastAsia="Verdana" w:cs="Verdana"/>
                <w:w w:val="99"/>
              </w:rPr>
              <w:t xml:space="preserve"> </w:t>
            </w:r>
            <w:r w:rsidRPr="00743AA4">
              <w:rPr>
                <w:rFonts w:eastAsia="Verdana" w:cs="Verdana"/>
              </w:rPr>
              <w:t>п</w:t>
            </w:r>
            <w:r w:rsidRPr="00743AA4">
              <w:rPr>
                <w:rFonts w:eastAsia="Verdana" w:cs="Verdana"/>
                <w:spacing w:val="-1"/>
              </w:rPr>
              <w:t>о</w:t>
            </w:r>
            <w:r w:rsidRPr="00743AA4">
              <w:rPr>
                <w:rFonts w:eastAsia="Verdana" w:cs="Verdana"/>
              </w:rPr>
              <w:t>пуњ</w:t>
            </w:r>
            <w:r w:rsidRPr="00743AA4">
              <w:rPr>
                <w:rFonts w:eastAsia="Verdana" w:cs="Verdana"/>
                <w:spacing w:val="2"/>
              </w:rPr>
              <w:t>а</w:t>
            </w:r>
            <w:r w:rsidRPr="00743AA4">
              <w:rPr>
                <w:rFonts w:eastAsia="Verdana" w:cs="Verdana"/>
                <w:spacing w:val="-1"/>
              </w:rPr>
              <w:t>в</w:t>
            </w:r>
            <w:r w:rsidRPr="00743AA4">
              <w:rPr>
                <w:rFonts w:eastAsia="Verdana" w:cs="Verdana"/>
              </w:rPr>
              <w:t>а</w:t>
            </w:r>
            <w:r w:rsidRPr="00743AA4">
              <w:rPr>
                <w:rFonts w:eastAsia="Verdana" w:cs="Verdana"/>
                <w:spacing w:val="2"/>
              </w:rPr>
              <w:t>т</w:t>
            </w:r>
            <w:r w:rsidRPr="00743AA4">
              <w:rPr>
                <w:rFonts w:eastAsia="Verdana" w:cs="Verdana"/>
              </w:rPr>
              <w:t>и):</w:t>
            </w:r>
          </w:p>
        </w:tc>
        <w:tc>
          <w:tcPr>
            <w:tcW w:w="5274" w:type="dxa"/>
          </w:tcPr>
          <w:p w:rsidR="00A04DAA" w:rsidRPr="00743AA4" w:rsidRDefault="00A04DAA" w:rsidP="00A04DAA"/>
        </w:tc>
      </w:tr>
      <w:tr w:rsidR="00A04DAA" w:rsidRPr="00743AA4" w:rsidTr="00593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84"/>
        </w:trPr>
        <w:tc>
          <w:tcPr>
            <w:tcW w:w="4311" w:type="dxa"/>
          </w:tcPr>
          <w:p w:rsidR="00A04DAA" w:rsidRPr="00743AA4" w:rsidRDefault="00A04DAA" w:rsidP="00A04DAA">
            <w:pPr>
              <w:pStyle w:val="TableParagraph"/>
              <w:tabs>
                <w:tab w:val="left" w:pos="1330"/>
                <w:tab w:val="left" w:pos="1843"/>
                <w:tab w:val="left" w:pos="2860"/>
                <w:tab w:val="left" w:pos="3268"/>
              </w:tabs>
              <w:spacing w:before="54" w:line="241" w:lineRule="auto"/>
              <w:ind w:left="155" w:right="112"/>
              <w:rPr>
                <w:rFonts w:eastAsia="Verdana" w:cs="Verdana"/>
              </w:rPr>
            </w:pPr>
            <w:r w:rsidRPr="00743AA4">
              <w:rPr>
                <w:rFonts w:eastAsia="Verdana" w:cs="Verdana"/>
                <w:spacing w:val="-1"/>
              </w:rPr>
              <w:t>По</w:t>
            </w:r>
            <w:r w:rsidRPr="00743AA4">
              <w:rPr>
                <w:rFonts w:eastAsia="Verdana" w:cs="Verdana"/>
                <w:spacing w:val="2"/>
              </w:rPr>
              <w:t>н</w:t>
            </w:r>
            <w:r w:rsidRPr="00743AA4">
              <w:rPr>
                <w:rFonts w:eastAsia="Verdana" w:cs="Verdana"/>
              </w:rPr>
              <w:t>уђач</w:t>
            </w:r>
            <w:r w:rsidRPr="00743AA4">
              <w:rPr>
                <w:rFonts w:eastAsia="Verdana" w:cs="Verdana"/>
              </w:rPr>
              <w:tab/>
            </w:r>
            <w:r w:rsidRPr="00743AA4">
              <w:rPr>
                <w:rFonts w:eastAsia="Verdana" w:cs="Verdana"/>
                <w:spacing w:val="-1"/>
              </w:rPr>
              <w:t>с</w:t>
            </w:r>
            <w:r w:rsidRPr="00743AA4">
              <w:rPr>
                <w:rFonts w:eastAsia="Verdana" w:cs="Verdana"/>
              </w:rPr>
              <w:t>е</w:t>
            </w:r>
            <w:r w:rsidRPr="00743AA4">
              <w:rPr>
                <w:rFonts w:eastAsia="Verdana" w:cs="Verdana"/>
              </w:rPr>
              <w:tab/>
              <w:t>на</w:t>
            </w:r>
            <w:r w:rsidRPr="00743AA4">
              <w:rPr>
                <w:rFonts w:eastAsia="Verdana" w:cs="Verdana"/>
                <w:spacing w:val="1"/>
              </w:rPr>
              <w:t>л</w:t>
            </w:r>
            <w:r w:rsidRPr="00743AA4">
              <w:rPr>
                <w:rFonts w:eastAsia="Verdana" w:cs="Verdana"/>
              </w:rPr>
              <w:t>а</w:t>
            </w:r>
            <w:r w:rsidRPr="00743AA4">
              <w:rPr>
                <w:rFonts w:eastAsia="Verdana" w:cs="Verdana"/>
                <w:spacing w:val="1"/>
              </w:rPr>
              <w:t>з</w:t>
            </w:r>
            <w:r w:rsidRPr="00743AA4">
              <w:rPr>
                <w:rFonts w:eastAsia="Verdana" w:cs="Verdana"/>
              </w:rPr>
              <w:t>и</w:t>
            </w:r>
            <w:r w:rsidRPr="00743AA4">
              <w:rPr>
                <w:rFonts w:eastAsia="Verdana" w:cs="Verdana"/>
              </w:rPr>
              <w:tab/>
              <w:t>у</w:t>
            </w:r>
            <w:r w:rsidRPr="00743AA4">
              <w:rPr>
                <w:rFonts w:eastAsia="Verdana" w:cs="Verdana"/>
              </w:rPr>
              <w:tab/>
            </w:r>
            <w:r w:rsidRPr="00743AA4">
              <w:rPr>
                <w:rFonts w:eastAsia="Verdana" w:cs="Verdana"/>
                <w:w w:val="95"/>
              </w:rPr>
              <w:t>р</w:t>
            </w:r>
            <w:r w:rsidRPr="00743AA4">
              <w:rPr>
                <w:rFonts w:eastAsia="Verdana" w:cs="Verdana"/>
                <w:spacing w:val="-2"/>
                <w:w w:val="95"/>
              </w:rPr>
              <w:t>е</w:t>
            </w:r>
            <w:r w:rsidRPr="00743AA4">
              <w:rPr>
                <w:rFonts w:eastAsia="Verdana" w:cs="Verdana"/>
                <w:spacing w:val="1"/>
                <w:w w:val="95"/>
              </w:rPr>
              <w:t>г</w:t>
            </w:r>
            <w:r w:rsidRPr="00743AA4">
              <w:rPr>
                <w:rFonts w:eastAsia="Verdana" w:cs="Verdana"/>
                <w:w w:val="95"/>
              </w:rPr>
              <w:t>истру</w:t>
            </w:r>
            <w:r w:rsidRPr="00743AA4">
              <w:rPr>
                <w:rFonts w:eastAsia="Verdana" w:cs="Verdana"/>
                <w:w w:val="99"/>
              </w:rPr>
              <w:t xml:space="preserve"> </w:t>
            </w:r>
            <w:r w:rsidRPr="00743AA4">
              <w:rPr>
                <w:rFonts w:eastAsia="Verdana" w:cs="Verdana"/>
              </w:rPr>
              <w:t>п</w:t>
            </w:r>
            <w:r w:rsidRPr="00743AA4">
              <w:rPr>
                <w:rFonts w:eastAsia="Verdana" w:cs="Verdana"/>
                <w:spacing w:val="-1"/>
              </w:rPr>
              <w:t>о</w:t>
            </w:r>
            <w:r w:rsidRPr="00743AA4">
              <w:rPr>
                <w:rFonts w:eastAsia="Verdana" w:cs="Verdana"/>
              </w:rPr>
              <w:t>нуђа</w:t>
            </w:r>
            <w:r w:rsidRPr="00743AA4">
              <w:rPr>
                <w:rFonts w:eastAsia="Verdana" w:cs="Verdana"/>
                <w:spacing w:val="-1"/>
              </w:rPr>
              <w:t>ч</w:t>
            </w:r>
            <w:r w:rsidRPr="00743AA4">
              <w:rPr>
                <w:rFonts w:eastAsia="Verdana" w:cs="Verdana"/>
              </w:rPr>
              <w:t>а</w:t>
            </w:r>
            <w:r w:rsidRPr="00743AA4">
              <w:rPr>
                <w:rFonts w:eastAsia="Verdana" w:cs="Verdana"/>
                <w:spacing w:val="-15"/>
              </w:rPr>
              <w:t xml:space="preserve"> </w:t>
            </w:r>
            <w:r w:rsidRPr="00743AA4">
              <w:rPr>
                <w:rFonts w:eastAsia="Verdana" w:cs="Verdana"/>
              </w:rPr>
              <w:t>А</w:t>
            </w:r>
            <w:r w:rsidRPr="00743AA4">
              <w:rPr>
                <w:rFonts w:eastAsia="Verdana" w:cs="Verdana"/>
                <w:spacing w:val="1"/>
              </w:rPr>
              <w:t>П</w:t>
            </w:r>
            <w:r w:rsidRPr="00743AA4">
              <w:rPr>
                <w:rFonts w:eastAsia="Verdana" w:cs="Verdana"/>
              </w:rPr>
              <w:t>Р-а:</w:t>
            </w:r>
          </w:p>
        </w:tc>
        <w:tc>
          <w:tcPr>
            <w:tcW w:w="5274" w:type="dxa"/>
          </w:tcPr>
          <w:p w:rsidR="00A04DAA" w:rsidRPr="00743AA4" w:rsidRDefault="00A04DAA" w:rsidP="00A04DAA"/>
        </w:tc>
      </w:tr>
    </w:tbl>
    <w:p w:rsidR="000255CE" w:rsidRPr="00743AA4" w:rsidRDefault="000255CE" w:rsidP="000255CE">
      <w:pPr>
        <w:tabs>
          <w:tab w:val="left" w:pos="501"/>
        </w:tabs>
        <w:spacing w:before="63"/>
        <w:rPr>
          <w:rFonts w:eastAsia="Verdana" w:cs="Verdana"/>
        </w:rPr>
      </w:pPr>
    </w:p>
    <w:p w:rsidR="000255CE" w:rsidRPr="00743AA4" w:rsidRDefault="000255CE" w:rsidP="000255CE">
      <w:pPr>
        <w:tabs>
          <w:tab w:val="left" w:pos="501"/>
        </w:tabs>
        <w:spacing w:before="63"/>
        <w:rPr>
          <w:rFonts w:eastAsia="Verdana" w:cs="Verdana"/>
        </w:rPr>
      </w:pPr>
      <w:r w:rsidRPr="00743AA4">
        <w:rPr>
          <w:rFonts w:eastAsia="Verdana" w:cs="Verdana"/>
        </w:rPr>
        <w:br w:type="page"/>
      </w:r>
    </w:p>
    <w:p w:rsidR="000255CE" w:rsidRPr="00743AA4" w:rsidRDefault="000255CE" w:rsidP="000255CE">
      <w:pPr>
        <w:tabs>
          <w:tab w:val="left" w:pos="501"/>
        </w:tabs>
        <w:spacing w:before="63"/>
        <w:rPr>
          <w:rFonts w:eastAsia="Verdana" w:cs="Verdana"/>
        </w:rPr>
      </w:pPr>
    </w:p>
    <w:p w:rsidR="00A04DAA" w:rsidRPr="00743AA4" w:rsidRDefault="00A04DAA" w:rsidP="005E04D9">
      <w:pPr>
        <w:numPr>
          <w:ilvl w:val="0"/>
          <w:numId w:val="8"/>
        </w:numPr>
        <w:tabs>
          <w:tab w:val="left" w:pos="501"/>
        </w:tabs>
        <w:spacing w:before="63"/>
        <w:ind w:left="501"/>
        <w:rPr>
          <w:rFonts w:eastAsia="Verdana" w:cs="Verdana"/>
        </w:rPr>
      </w:pPr>
      <w:r w:rsidRPr="00743AA4">
        <w:rPr>
          <w:rFonts w:eastAsia="Verdana" w:cs="Verdana"/>
          <w:b/>
          <w:bCs/>
          <w:spacing w:val="1"/>
        </w:rPr>
        <w:t>П</w:t>
      </w:r>
      <w:r w:rsidRPr="00743AA4">
        <w:rPr>
          <w:rFonts w:eastAsia="Verdana" w:cs="Verdana"/>
          <w:b/>
          <w:bCs/>
        </w:rPr>
        <w:t>ОДИЗВО</w:t>
      </w:r>
      <w:r w:rsidRPr="00743AA4">
        <w:rPr>
          <w:rFonts w:eastAsia="Verdana" w:cs="Verdana"/>
          <w:b/>
          <w:bCs/>
          <w:spacing w:val="3"/>
        </w:rPr>
        <w:t>Ђ</w:t>
      </w:r>
      <w:r w:rsidRPr="00743AA4">
        <w:rPr>
          <w:rFonts w:eastAsia="Verdana" w:cs="Verdana"/>
          <w:b/>
          <w:bCs/>
          <w:spacing w:val="-1"/>
        </w:rPr>
        <w:t>А</w:t>
      </w:r>
      <w:r w:rsidRPr="00743AA4">
        <w:rPr>
          <w:rFonts w:eastAsia="Verdana" w:cs="Verdana"/>
          <w:b/>
          <w:bCs/>
        </w:rPr>
        <w:t>Ч</w:t>
      </w:r>
      <w:r w:rsidRPr="00743AA4">
        <w:rPr>
          <w:rFonts w:eastAsia="Verdana" w:cs="Verdana"/>
          <w:b/>
          <w:bCs/>
          <w:spacing w:val="-22"/>
        </w:rPr>
        <w:t xml:space="preserve"> </w:t>
      </w:r>
      <w:r w:rsidRPr="00743AA4">
        <w:rPr>
          <w:rFonts w:eastAsia="Verdana" w:cs="Verdana"/>
          <w:b/>
          <w:bCs/>
        </w:rPr>
        <w:t>бр</w:t>
      </w:r>
      <w:r w:rsidRPr="00743AA4">
        <w:rPr>
          <w:rFonts w:eastAsia="Verdana" w:cs="Verdana"/>
          <w:b/>
          <w:bCs/>
          <w:spacing w:val="2"/>
        </w:rPr>
        <w:t>.</w:t>
      </w:r>
      <w:r w:rsidRPr="00743AA4">
        <w:rPr>
          <w:rFonts w:eastAsia="Verdana" w:cs="Verdana"/>
          <w:b/>
          <w:bCs/>
        </w:rPr>
        <w:t>3</w:t>
      </w:r>
    </w:p>
    <w:tbl>
      <w:tblPr>
        <w:tblW w:w="0" w:type="auto"/>
        <w:tblInd w:w="103" w:type="dxa"/>
        <w:tblLayout w:type="fixed"/>
        <w:tblCellMar>
          <w:left w:w="0" w:type="dxa"/>
          <w:right w:w="0" w:type="dxa"/>
        </w:tblCellMar>
        <w:tblLook w:val="01E0" w:firstRow="1" w:lastRow="1" w:firstColumn="1" w:lastColumn="1" w:noHBand="0" w:noVBand="0"/>
      </w:tblPr>
      <w:tblGrid>
        <w:gridCol w:w="4311"/>
        <w:gridCol w:w="5274"/>
      </w:tblGrid>
      <w:tr w:rsidR="00A04DAA" w:rsidRPr="00743AA4" w:rsidTr="00B01E90">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4" w:line="241" w:lineRule="exact"/>
              <w:ind w:left="155"/>
              <w:rPr>
                <w:rFonts w:eastAsia="Verdana" w:cs="Verdana"/>
              </w:rPr>
            </w:pPr>
            <w:r w:rsidRPr="00743AA4">
              <w:rPr>
                <w:rFonts w:eastAsia="Verdana" w:cs="Verdana"/>
                <w:spacing w:val="-1"/>
              </w:rPr>
              <w:t>П</w:t>
            </w:r>
            <w:r w:rsidRPr="00743AA4">
              <w:rPr>
                <w:rFonts w:eastAsia="Verdana" w:cs="Verdana"/>
                <w:spacing w:val="1"/>
              </w:rPr>
              <w:t>о</w:t>
            </w:r>
            <w:r w:rsidRPr="00743AA4">
              <w:rPr>
                <w:rFonts w:eastAsia="Verdana" w:cs="Verdana"/>
                <w:spacing w:val="-1"/>
              </w:rPr>
              <w:t>с</w:t>
            </w:r>
            <w:r w:rsidRPr="00743AA4">
              <w:rPr>
                <w:rFonts w:eastAsia="Verdana" w:cs="Verdana"/>
                <w:spacing w:val="1"/>
              </w:rPr>
              <w:t>ло</w:t>
            </w:r>
            <w:r w:rsidRPr="00743AA4">
              <w:rPr>
                <w:rFonts w:eastAsia="Verdana" w:cs="Verdana"/>
                <w:spacing w:val="-1"/>
              </w:rPr>
              <w:t>в</w:t>
            </w:r>
            <w:r w:rsidRPr="00743AA4">
              <w:rPr>
                <w:rFonts w:eastAsia="Verdana" w:cs="Verdana"/>
              </w:rPr>
              <w:t>но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5274"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B01E90">
        <w:trPr>
          <w:trHeight w:hRule="exact" w:val="554"/>
        </w:trPr>
        <w:tc>
          <w:tcPr>
            <w:tcW w:w="4311" w:type="dxa"/>
            <w:tcBorders>
              <w:top w:val="single" w:sz="4" w:space="0" w:color="auto"/>
              <w:left w:val="single" w:sz="4" w:space="0" w:color="auto"/>
              <w:bottom w:val="single" w:sz="4" w:space="0" w:color="auto"/>
              <w:right w:val="single" w:sz="4" w:space="0" w:color="auto"/>
            </w:tcBorders>
            <w:shd w:val="clear" w:color="auto" w:fill="D9D9D9"/>
          </w:tcPr>
          <w:p w:rsidR="00A04DAA" w:rsidRPr="00743AA4" w:rsidRDefault="00A04DAA" w:rsidP="00A04DAA">
            <w:pPr>
              <w:pStyle w:val="TableParagraph"/>
              <w:spacing w:before="54"/>
              <w:ind w:left="155"/>
              <w:rPr>
                <w:rFonts w:eastAsia="Verdana" w:cs="Verdana"/>
              </w:rPr>
            </w:pPr>
            <w:r w:rsidRPr="00743AA4">
              <w:rPr>
                <w:rFonts w:eastAsia="Verdana" w:cs="Verdana"/>
                <w:spacing w:val="-1"/>
              </w:rPr>
              <w:t>Н</w:t>
            </w:r>
            <w:r w:rsidRPr="00743AA4">
              <w:rPr>
                <w:rFonts w:eastAsia="Verdana" w:cs="Verdana"/>
              </w:rPr>
              <w:t>а</w:t>
            </w:r>
            <w:r w:rsidRPr="00743AA4">
              <w:rPr>
                <w:rFonts w:eastAsia="Verdana" w:cs="Verdana"/>
                <w:spacing w:val="1"/>
              </w:rPr>
              <w:t>з</w:t>
            </w:r>
            <w:r w:rsidRPr="00743AA4">
              <w:rPr>
                <w:rFonts w:eastAsia="Verdana" w:cs="Verdana"/>
              </w:rPr>
              <w:t>и</w:t>
            </w:r>
            <w:r w:rsidRPr="00743AA4">
              <w:rPr>
                <w:rFonts w:eastAsia="Verdana" w:cs="Verdana"/>
                <w:spacing w:val="-2"/>
              </w:rPr>
              <w:t>в</w:t>
            </w:r>
            <w:r w:rsidRPr="00743AA4">
              <w:rPr>
                <w:rFonts w:eastAsia="Verdana" w:cs="Verdana"/>
              </w:rPr>
              <w:t>:</w:t>
            </w:r>
          </w:p>
          <w:p w:rsidR="00A04DAA" w:rsidRPr="00743AA4" w:rsidRDefault="00A04DAA" w:rsidP="00A04DAA">
            <w:pPr>
              <w:pStyle w:val="TableParagraph"/>
              <w:spacing w:line="240" w:lineRule="exact"/>
              <w:ind w:left="155"/>
              <w:rPr>
                <w:rFonts w:eastAsia="Verdana" w:cs="Verdana"/>
              </w:rPr>
            </w:pPr>
            <w:r w:rsidRPr="00743AA4">
              <w:rPr>
                <w:rFonts w:eastAsia="Verdana" w:cs="Verdana"/>
              </w:rPr>
              <w:t>*п</w:t>
            </w:r>
            <w:r w:rsidRPr="00743AA4">
              <w:rPr>
                <w:rFonts w:eastAsia="Verdana" w:cs="Verdana"/>
                <w:spacing w:val="-1"/>
              </w:rPr>
              <w:t>о</w:t>
            </w:r>
            <w:r w:rsidRPr="00743AA4">
              <w:rPr>
                <w:rFonts w:eastAsia="Verdana" w:cs="Verdana"/>
              </w:rPr>
              <w:t>пуњ</w:t>
            </w:r>
            <w:r w:rsidRPr="00743AA4">
              <w:rPr>
                <w:rFonts w:eastAsia="Verdana" w:cs="Verdana"/>
                <w:spacing w:val="2"/>
              </w:rPr>
              <w:t>а</w:t>
            </w:r>
            <w:r w:rsidRPr="00743AA4">
              <w:rPr>
                <w:rFonts w:eastAsia="Verdana" w:cs="Verdana"/>
                <w:spacing w:val="-1"/>
              </w:rPr>
              <w:t>в</w:t>
            </w:r>
            <w:r w:rsidRPr="00743AA4">
              <w:rPr>
                <w:rFonts w:eastAsia="Verdana" w:cs="Verdana"/>
              </w:rPr>
              <w:t>а</w:t>
            </w:r>
            <w:r w:rsidRPr="00743AA4">
              <w:rPr>
                <w:rFonts w:eastAsia="Verdana" w:cs="Verdana"/>
                <w:spacing w:val="-14"/>
              </w:rPr>
              <w:t xml:space="preserve"> </w:t>
            </w:r>
            <w:r w:rsidRPr="00743AA4">
              <w:rPr>
                <w:rFonts w:eastAsia="Verdana" w:cs="Verdana"/>
                <w:spacing w:val="-1"/>
              </w:rPr>
              <w:t>с</w:t>
            </w:r>
            <w:r w:rsidRPr="00743AA4">
              <w:rPr>
                <w:rFonts w:eastAsia="Verdana" w:cs="Verdana"/>
              </w:rPr>
              <w:t>амо</w:t>
            </w:r>
            <w:r w:rsidRPr="00743AA4">
              <w:rPr>
                <w:rFonts w:eastAsia="Verdana" w:cs="Verdana"/>
                <w:spacing w:val="-15"/>
              </w:rPr>
              <w:t xml:space="preserve"> </w:t>
            </w:r>
            <w:r w:rsidRPr="00743AA4">
              <w:rPr>
                <w:rFonts w:eastAsia="Verdana" w:cs="Verdana"/>
              </w:rPr>
              <w:t>пр</w:t>
            </w:r>
            <w:r w:rsidRPr="00743AA4">
              <w:rPr>
                <w:rFonts w:eastAsia="Verdana" w:cs="Verdana"/>
                <w:spacing w:val="-1"/>
              </w:rPr>
              <w:t>е</w:t>
            </w:r>
            <w:r w:rsidRPr="00743AA4">
              <w:rPr>
                <w:rFonts w:eastAsia="Verdana" w:cs="Verdana"/>
                <w:spacing w:val="3"/>
              </w:rPr>
              <w:t>д</w:t>
            </w:r>
            <w:r w:rsidRPr="00743AA4">
              <w:rPr>
                <w:rFonts w:eastAsia="Verdana" w:cs="Verdana"/>
                <w:spacing w:val="1"/>
              </w:rPr>
              <w:t>уз</w:t>
            </w:r>
            <w:r w:rsidRPr="00743AA4">
              <w:rPr>
                <w:rFonts w:eastAsia="Verdana" w:cs="Verdana"/>
                <w:spacing w:val="-2"/>
              </w:rPr>
              <w:t>е</w:t>
            </w:r>
            <w:r w:rsidRPr="00743AA4">
              <w:rPr>
                <w:rFonts w:eastAsia="Verdana" w:cs="Verdana"/>
              </w:rPr>
              <w:t>тник</w:t>
            </w:r>
          </w:p>
        </w:tc>
        <w:tc>
          <w:tcPr>
            <w:tcW w:w="5274" w:type="dxa"/>
            <w:tcBorders>
              <w:top w:val="single" w:sz="4" w:space="0" w:color="auto"/>
              <w:left w:val="single" w:sz="4" w:space="0" w:color="auto"/>
              <w:bottom w:val="single" w:sz="4" w:space="0" w:color="auto"/>
              <w:right w:val="single" w:sz="4" w:space="0" w:color="auto"/>
            </w:tcBorders>
            <w:shd w:val="clear" w:color="auto" w:fill="D9D9D9"/>
          </w:tcPr>
          <w:p w:rsidR="00A04DAA" w:rsidRPr="00743AA4" w:rsidRDefault="00A04DAA" w:rsidP="00A04DAA"/>
        </w:tc>
      </w:tr>
      <w:tr w:rsidR="00A04DAA" w:rsidRPr="00743AA4" w:rsidTr="00B01E90">
        <w:trPr>
          <w:trHeight w:hRule="exact" w:val="314"/>
        </w:trPr>
        <w:tc>
          <w:tcPr>
            <w:tcW w:w="4311"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7" w:line="241" w:lineRule="exact"/>
              <w:ind w:left="155"/>
              <w:rPr>
                <w:rFonts w:eastAsia="Verdana" w:cs="Verdana"/>
              </w:rPr>
            </w:pPr>
            <w:r w:rsidRPr="00743AA4">
              <w:rPr>
                <w:rFonts w:eastAsia="Verdana" w:cs="Verdana"/>
              </w:rPr>
              <w:t>Скра</w:t>
            </w:r>
            <w:r w:rsidRPr="00743AA4">
              <w:rPr>
                <w:rFonts w:eastAsia="Verdana" w:cs="Verdana"/>
                <w:spacing w:val="1"/>
              </w:rPr>
              <w:t>ћ</w:t>
            </w:r>
            <w:r w:rsidRPr="00743AA4">
              <w:rPr>
                <w:rFonts w:eastAsia="Verdana" w:cs="Verdana"/>
                <w:spacing w:val="-2"/>
              </w:rPr>
              <w:t>е</w:t>
            </w:r>
            <w:r w:rsidRPr="00743AA4">
              <w:rPr>
                <w:rFonts w:eastAsia="Verdana" w:cs="Verdana"/>
                <w:spacing w:val="2"/>
              </w:rPr>
              <w:t>н</w:t>
            </w:r>
            <w:r w:rsidRPr="00743AA4">
              <w:rPr>
                <w:rFonts w:eastAsia="Verdana" w:cs="Verdana"/>
              </w:rPr>
              <w:t>о</w:t>
            </w:r>
            <w:r w:rsidRPr="00743AA4">
              <w:rPr>
                <w:rFonts w:eastAsia="Verdana" w:cs="Verdana"/>
                <w:spacing w:val="-15"/>
              </w:rPr>
              <w:t xml:space="preserve"> </w:t>
            </w:r>
            <w:r w:rsidRPr="00743AA4">
              <w:rPr>
                <w:rFonts w:eastAsia="Verdana" w:cs="Verdana"/>
                <w:spacing w:val="2"/>
              </w:rPr>
              <w:t>п</w:t>
            </w:r>
            <w:r w:rsidRPr="00743AA4">
              <w:rPr>
                <w:rFonts w:eastAsia="Verdana" w:cs="Verdana"/>
                <w:spacing w:val="-1"/>
              </w:rPr>
              <w:t>ос</w:t>
            </w:r>
            <w:r w:rsidRPr="00743AA4">
              <w:rPr>
                <w:rFonts w:eastAsia="Verdana" w:cs="Verdana"/>
                <w:spacing w:val="1"/>
              </w:rPr>
              <w:t>ло</w:t>
            </w:r>
            <w:r w:rsidRPr="00743AA4">
              <w:rPr>
                <w:rFonts w:eastAsia="Verdana" w:cs="Verdana"/>
                <w:spacing w:val="-1"/>
              </w:rPr>
              <w:t>в</w:t>
            </w:r>
            <w:r w:rsidRPr="00743AA4">
              <w:rPr>
                <w:rFonts w:eastAsia="Verdana" w:cs="Verdana"/>
                <w:spacing w:val="2"/>
              </w:rPr>
              <w:t>н</w:t>
            </w:r>
            <w:r w:rsidRPr="00743AA4">
              <w:rPr>
                <w:rFonts w:eastAsia="Verdana" w:cs="Verdana"/>
              </w:rPr>
              <w:t>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5274"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B01E90">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4" w:line="241" w:lineRule="exact"/>
              <w:ind w:left="155"/>
              <w:rPr>
                <w:rFonts w:eastAsia="Verdana" w:cs="Verdana"/>
              </w:rPr>
            </w:pPr>
            <w:r w:rsidRPr="00743AA4">
              <w:rPr>
                <w:rFonts w:eastAsia="Verdana" w:cs="Verdana"/>
                <w:spacing w:val="-1"/>
              </w:rPr>
              <w:t>П</w:t>
            </w:r>
            <w:r w:rsidRPr="00743AA4">
              <w:rPr>
                <w:rFonts w:eastAsia="Verdana" w:cs="Verdana"/>
              </w:rPr>
              <w:t>ра</w:t>
            </w:r>
            <w:r w:rsidRPr="00743AA4">
              <w:rPr>
                <w:rFonts w:eastAsia="Verdana" w:cs="Verdana"/>
                <w:spacing w:val="-1"/>
              </w:rPr>
              <w:t>в</w:t>
            </w:r>
            <w:r w:rsidRPr="00743AA4">
              <w:rPr>
                <w:rFonts w:eastAsia="Verdana" w:cs="Verdana"/>
                <w:spacing w:val="2"/>
              </w:rPr>
              <w:t>н</w:t>
            </w:r>
            <w:r w:rsidRPr="00743AA4">
              <w:rPr>
                <w:rFonts w:eastAsia="Verdana" w:cs="Verdana"/>
              </w:rPr>
              <w:t>и</w:t>
            </w:r>
            <w:r w:rsidRPr="00743AA4">
              <w:rPr>
                <w:rFonts w:eastAsia="Verdana" w:cs="Verdana"/>
                <w:spacing w:val="-14"/>
              </w:rPr>
              <w:t xml:space="preserve"> </w:t>
            </w:r>
            <w:r w:rsidRPr="00743AA4">
              <w:rPr>
                <w:rFonts w:eastAsia="Verdana" w:cs="Verdana"/>
                <w:spacing w:val="-1"/>
              </w:rPr>
              <w:t>о</w:t>
            </w:r>
            <w:r w:rsidRPr="00743AA4">
              <w:rPr>
                <w:rFonts w:eastAsia="Verdana" w:cs="Verdana"/>
              </w:rPr>
              <w:t>б</w:t>
            </w:r>
            <w:r w:rsidRPr="00743AA4">
              <w:rPr>
                <w:rFonts w:eastAsia="Verdana" w:cs="Verdana"/>
                <w:spacing w:val="1"/>
              </w:rPr>
              <w:t>л</w:t>
            </w:r>
            <w:r w:rsidRPr="00743AA4">
              <w:rPr>
                <w:rFonts w:eastAsia="Verdana" w:cs="Verdana"/>
              </w:rPr>
              <w:t>и</w:t>
            </w:r>
            <w:r w:rsidRPr="00743AA4">
              <w:rPr>
                <w:rFonts w:eastAsia="Verdana" w:cs="Verdana"/>
                <w:spacing w:val="-1"/>
              </w:rPr>
              <w:t>к</w:t>
            </w:r>
            <w:r w:rsidRPr="00743AA4">
              <w:rPr>
                <w:rFonts w:eastAsia="Verdana" w:cs="Verdana"/>
              </w:rPr>
              <w:t>:</w:t>
            </w:r>
          </w:p>
        </w:tc>
        <w:tc>
          <w:tcPr>
            <w:tcW w:w="5274"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B01E90">
        <w:trPr>
          <w:trHeight w:hRule="exact" w:val="557"/>
        </w:trPr>
        <w:tc>
          <w:tcPr>
            <w:tcW w:w="4311"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7"/>
              <w:ind w:left="155"/>
              <w:rPr>
                <w:rFonts w:eastAsia="Verdana" w:cs="Verdana"/>
              </w:rPr>
            </w:pPr>
            <w:r w:rsidRPr="00743AA4">
              <w:rPr>
                <w:rFonts w:eastAsia="Verdana" w:cs="Verdana"/>
              </w:rPr>
              <w:t>М</w:t>
            </w:r>
            <w:r w:rsidRPr="00743AA4">
              <w:rPr>
                <w:rFonts w:eastAsia="Verdana" w:cs="Verdana"/>
                <w:spacing w:val="-1"/>
              </w:rPr>
              <w:t>е</w:t>
            </w:r>
            <w:r w:rsidRPr="00743AA4">
              <w:rPr>
                <w:rFonts w:eastAsia="Verdana" w:cs="Verdana"/>
                <w:spacing w:val="1"/>
              </w:rPr>
              <w:t>с</w:t>
            </w:r>
            <w:r w:rsidRPr="00743AA4">
              <w:rPr>
                <w:rFonts w:eastAsia="Verdana" w:cs="Verdana"/>
              </w:rPr>
              <w:t>то</w:t>
            </w:r>
            <w:r w:rsidRPr="00743AA4">
              <w:rPr>
                <w:rFonts w:eastAsia="Verdana" w:cs="Verdana"/>
                <w:spacing w:val="-9"/>
              </w:rPr>
              <w:t xml:space="preserve"> </w:t>
            </w:r>
            <w:r w:rsidRPr="00743AA4">
              <w:rPr>
                <w:rFonts w:eastAsia="Verdana" w:cs="Verdana"/>
              </w:rPr>
              <w:t>и</w:t>
            </w:r>
            <w:r w:rsidRPr="00743AA4">
              <w:rPr>
                <w:rFonts w:eastAsia="Verdana" w:cs="Verdana"/>
                <w:spacing w:val="-9"/>
              </w:rPr>
              <w:t xml:space="preserve"> </w:t>
            </w:r>
            <w:r w:rsidRPr="00743AA4">
              <w:rPr>
                <w:rFonts w:eastAsia="Verdana" w:cs="Verdana"/>
              </w:rPr>
              <w:t>ад</w:t>
            </w:r>
            <w:r w:rsidRPr="00743AA4">
              <w:rPr>
                <w:rFonts w:eastAsia="Verdana" w:cs="Verdana"/>
                <w:spacing w:val="3"/>
              </w:rPr>
              <w:t>р</w:t>
            </w:r>
            <w:r w:rsidRPr="00743AA4">
              <w:rPr>
                <w:rFonts w:eastAsia="Verdana" w:cs="Verdana"/>
                <w:spacing w:val="-2"/>
              </w:rPr>
              <w:t>е</w:t>
            </w:r>
            <w:r w:rsidRPr="00743AA4">
              <w:rPr>
                <w:rFonts w:eastAsia="Verdana" w:cs="Verdana"/>
                <w:spacing w:val="-1"/>
              </w:rPr>
              <w:t>с</w:t>
            </w:r>
            <w:r w:rsidRPr="00743AA4">
              <w:rPr>
                <w:rFonts w:eastAsia="Verdana" w:cs="Verdana"/>
              </w:rPr>
              <w:t>а</w:t>
            </w:r>
            <w:r w:rsidRPr="00743AA4">
              <w:rPr>
                <w:rFonts w:eastAsia="Verdana" w:cs="Verdana"/>
                <w:spacing w:val="-7"/>
              </w:rPr>
              <w:t xml:space="preserve"> </w:t>
            </w:r>
            <w:r w:rsidRPr="00743AA4">
              <w:rPr>
                <w:rFonts w:eastAsia="Verdana" w:cs="Verdana"/>
                <w:spacing w:val="1"/>
              </w:rPr>
              <w:t>с</w:t>
            </w:r>
            <w:r w:rsidRPr="00743AA4">
              <w:rPr>
                <w:rFonts w:eastAsia="Verdana" w:cs="Verdana"/>
                <w:spacing w:val="-2"/>
              </w:rPr>
              <w:t>е</w:t>
            </w:r>
            <w:r w:rsidRPr="00743AA4">
              <w:rPr>
                <w:rFonts w:eastAsia="Verdana" w:cs="Verdana"/>
              </w:rPr>
              <w:t>диш</w:t>
            </w:r>
            <w:r w:rsidRPr="00743AA4">
              <w:rPr>
                <w:rFonts w:eastAsia="Verdana" w:cs="Verdana"/>
                <w:spacing w:val="2"/>
              </w:rPr>
              <w:t>т</w:t>
            </w:r>
            <w:r w:rsidRPr="00743AA4">
              <w:rPr>
                <w:rFonts w:eastAsia="Verdana" w:cs="Verdana"/>
              </w:rPr>
              <w:t>а:</w:t>
            </w:r>
          </w:p>
        </w:tc>
        <w:tc>
          <w:tcPr>
            <w:tcW w:w="5274"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B01E90">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7" w:line="238" w:lineRule="exact"/>
              <w:ind w:left="155"/>
              <w:rPr>
                <w:rFonts w:eastAsia="Verdana" w:cs="Verdana"/>
              </w:rPr>
            </w:pPr>
            <w:r w:rsidRPr="00743AA4">
              <w:rPr>
                <w:rFonts w:eastAsia="Verdana" w:cs="Verdana"/>
              </w:rPr>
              <w:t>Мати</w:t>
            </w:r>
            <w:r w:rsidRPr="00743AA4">
              <w:rPr>
                <w:rFonts w:eastAsia="Verdana" w:cs="Verdana"/>
                <w:spacing w:val="1"/>
              </w:rPr>
              <w:t>ч</w:t>
            </w:r>
            <w:r w:rsidRPr="00743AA4">
              <w:rPr>
                <w:rFonts w:eastAsia="Verdana" w:cs="Verdana"/>
              </w:rPr>
              <w:t>ни</w:t>
            </w:r>
            <w:r w:rsidRPr="00743AA4">
              <w:rPr>
                <w:rFonts w:eastAsia="Verdana" w:cs="Verdana"/>
                <w:spacing w:val="-16"/>
              </w:rPr>
              <w:t xml:space="preserve"> </w:t>
            </w:r>
            <w:r w:rsidRPr="00743AA4">
              <w:rPr>
                <w:rFonts w:eastAsia="Verdana" w:cs="Verdana"/>
              </w:rPr>
              <w:t>б</w:t>
            </w:r>
            <w:r w:rsidRPr="00743AA4">
              <w:rPr>
                <w:rFonts w:eastAsia="Verdana" w:cs="Verdana"/>
                <w:spacing w:val="2"/>
              </w:rPr>
              <w:t>р</w:t>
            </w:r>
            <w:r w:rsidRPr="00743AA4">
              <w:rPr>
                <w:rFonts w:eastAsia="Verdana" w:cs="Verdana"/>
                <w:spacing w:val="-1"/>
              </w:rPr>
              <w:t>о</w:t>
            </w:r>
            <w:r w:rsidRPr="00743AA4">
              <w:rPr>
                <w:rFonts w:eastAsia="Verdana" w:cs="Verdana"/>
              </w:rPr>
              <w:t>ј:</w:t>
            </w:r>
          </w:p>
        </w:tc>
        <w:tc>
          <w:tcPr>
            <w:tcW w:w="5274"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B01E90">
        <w:trPr>
          <w:trHeight w:hRule="exact" w:val="314"/>
        </w:trPr>
        <w:tc>
          <w:tcPr>
            <w:tcW w:w="4311"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7" w:line="241" w:lineRule="exact"/>
              <w:ind w:left="155"/>
              <w:rPr>
                <w:rFonts w:eastAsia="Verdana" w:cs="Verdana"/>
              </w:rPr>
            </w:pPr>
            <w:r w:rsidRPr="00743AA4">
              <w:rPr>
                <w:rFonts w:eastAsia="Verdana" w:cs="Verdana"/>
                <w:spacing w:val="-1"/>
              </w:rPr>
              <w:t>ПИ</w:t>
            </w:r>
            <w:r w:rsidRPr="00743AA4">
              <w:rPr>
                <w:rFonts w:eastAsia="Verdana" w:cs="Verdana"/>
              </w:rPr>
              <w:t>Б:</w:t>
            </w:r>
          </w:p>
        </w:tc>
        <w:tc>
          <w:tcPr>
            <w:tcW w:w="5274"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B01E90">
        <w:trPr>
          <w:trHeight w:hRule="exact" w:val="341"/>
        </w:trPr>
        <w:tc>
          <w:tcPr>
            <w:tcW w:w="4311" w:type="dxa"/>
            <w:vMerge w:val="restart"/>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5" w:line="241" w:lineRule="auto"/>
              <w:ind w:left="155" w:right="2236"/>
              <w:rPr>
                <w:rFonts w:eastAsia="Verdana" w:cs="Verdana"/>
              </w:rPr>
            </w:pPr>
            <w:r w:rsidRPr="00743AA4">
              <w:rPr>
                <w:rFonts w:eastAsia="Verdana" w:cs="Verdana"/>
                <w:spacing w:val="-1"/>
              </w:rPr>
              <w:t>Н</w:t>
            </w:r>
            <w:r w:rsidRPr="00743AA4">
              <w:rPr>
                <w:rFonts w:eastAsia="Verdana" w:cs="Verdana"/>
              </w:rPr>
              <w:t>а</w:t>
            </w:r>
            <w:r w:rsidRPr="00743AA4">
              <w:rPr>
                <w:rFonts w:eastAsia="Verdana" w:cs="Verdana"/>
                <w:spacing w:val="1"/>
              </w:rPr>
              <w:t>з</w:t>
            </w:r>
            <w:r w:rsidRPr="00743AA4">
              <w:rPr>
                <w:rFonts w:eastAsia="Verdana" w:cs="Verdana"/>
              </w:rPr>
              <w:t>ив</w:t>
            </w:r>
            <w:r w:rsidRPr="00743AA4">
              <w:rPr>
                <w:rFonts w:eastAsia="Verdana" w:cs="Verdana"/>
                <w:spacing w:val="-7"/>
              </w:rPr>
              <w:t xml:space="preserve"> </w:t>
            </w:r>
            <w:r w:rsidRPr="00743AA4">
              <w:rPr>
                <w:rFonts w:eastAsia="Verdana" w:cs="Verdana"/>
              </w:rPr>
              <w:t>бан</w:t>
            </w:r>
            <w:r w:rsidRPr="00743AA4">
              <w:rPr>
                <w:rFonts w:eastAsia="Verdana" w:cs="Verdana"/>
                <w:spacing w:val="2"/>
              </w:rPr>
              <w:t>к</w:t>
            </w:r>
            <w:r w:rsidRPr="00743AA4">
              <w:rPr>
                <w:rFonts w:eastAsia="Verdana" w:cs="Verdana"/>
              </w:rPr>
              <w:t>е</w:t>
            </w:r>
            <w:r w:rsidRPr="00743AA4">
              <w:rPr>
                <w:rFonts w:eastAsia="Verdana" w:cs="Verdana"/>
                <w:spacing w:val="-7"/>
              </w:rPr>
              <w:t xml:space="preserve"> </w:t>
            </w:r>
            <w:r w:rsidRPr="00743AA4">
              <w:rPr>
                <w:rFonts w:eastAsia="Verdana" w:cs="Verdana"/>
              </w:rPr>
              <w:t>и</w:t>
            </w:r>
            <w:r w:rsidRPr="00743AA4">
              <w:rPr>
                <w:rFonts w:eastAsia="Verdana" w:cs="Verdana"/>
                <w:w w:val="99"/>
              </w:rPr>
              <w:t xml:space="preserve"> </w:t>
            </w:r>
            <w:r w:rsidRPr="00743AA4">
              <w:rPr>
                <w:rFonts w:eastAsia="Verdana" w:cs="Verdana"/>
              </w:rPr>
              <w:t>бр</w:t>
            </w:r>
            <w:r w:rsidRPr="00743AA4">
              <w:rPr>
                <w:rFonts w:eastAsia="Verdana" w:cs="Verdana"/>
                <w:spacing w:val="-1"/>
              </w:rPr>
              <w:t>о</w:t>
            </w:r>
            <w:r w:rsidRPr="00743AA4">
              <w:rPr>
                <w:rFonts w:eastAsia="Verdana" w:cs="Verdana"/>
              </w:rPr>
              <w:t>ј</w:t>
            </w:r>
            <w:r w:rsidRPr="00743AA4">
              <w:rPr>
                <w:rFonts w:eastAsia="Verdana" w:cs="Verdana"/>
                <w:spacing w:val="-13"/>
              </w:rPr>
              <w:t xml:space="preserve"> </w:t>
            </w:r>
            <w:r w:rsidRPr="00743AA4">
              <w:rPr>
                <w:rFonts w:eastAsia="Verdana" w:cs="Verdana"/>
              </w:rPr>
              <w:t>рач</w:t>
            </w:r>
            <w:r w:rsidRPr="00743AA4">
              <w:rPr>
                <w:rFonts w:eastAsia="Verdana" w:cs="Verdana"/>
                <w:spacing w:val="1"/>
              </w:rPr>
              <w:t>у</w:t>
            </w:r>
            <w:r w:rsidRPr="00743AA4">
              <w:rPr>
                <w:rFonts w:eastAsia="Verdana" w:cs="Verdana"/>
              </w:rPr>
              <w:t>на:</w:t>
            </w:r>
          </w:p>
        </w:tc>
        <w:tc>
          <w:tcPr>
            <w:tcW w:w="5274"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B01E90">
        <w:trPr>
          <w:trHeight w:hRule="exact" w:val="286"/>
        </w:trPr>
        <w:tc>
          <w:tcPr>
            <w:tcW w:w="4311" w:type="dxa"/>
            <w:vMerge/>
            <w:tcBorders>
              <w:top w:val="single" w:sz="4" w:space="0" w:color="auto"/>
              <w:left w:val="single" w:sz="4" w:space="0" w:color="auto"/>
              <w:bottom w:val="single" w:sz="4" w:space="0" w:color="auto"/>
              <w:right w:val="single" w:sz="4" w:space="0" w:color="auto"/>
            </w:tcBorders>
          </w:tcPr>
          <w:p w:rsidR="00A04DAA" w:rsidRPr="00743AA4" w:rsidRDefault="00A04DAA" w:rsidP="00A04DAA"/>
        </w:tc>
        <w:tc>
          <w:tcPr>
            <w:tcW w:w="5274"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B01E90">
        <w:trPr>
          <w:trHeight w:hRule="exact" w:val="554"/>
        </w:trPr>
        <w:tc>
          <w:tcPr>
            <w:tcW w:w="4311"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4" w:line="241" w:lineRule="auto"/>
              <w:ind w:left="155"/>
              <w:rPr>
                <w:rFonts w:eastAsia="Verdana" w:cs="Verdana"/>
              </w:rPr>
            </w:pPr>
            <w:r w:rsidRPr="00743AA4">
              <w:rPr>
                <w:rFonts w:eastAsia="Verdana" w:cs="Verdana"/>
                <w:spacing w:val="-1"/>
              </w:rPr>
              <w:t>П</w:t>
            </w:r>
            <w:r w:rsidRPr="00743AA4">
              <w:rPr>
                <w:rFonts w:eastAsia="Verdana" w:cs="Verdana"/>
              </w:rPr>
              <w:t>р</w:t>
            </w:r>
            <w:r w:rsidRPr="00743AA4">
              <w:rPr>
                <w:rFonts w:eastAsia="Verdana" w:cs="Verdana"/>
                <w:spacing w:val="-1"/>
              </w:rPr>
              <w:t>о</w:t>
            </w:r>
            <w:r w:rsidRPr="00743AA4">
              <w:rPr>
                <w:rFonts w:eastAsia="Verdana" w:cs="Verdana"/>
                <w:spacing w:val="1"/>
              </w:rPr>
              <w:t>це</w:t>
            </w:r>
            <w:r w:rsidRPr="00743AA4">
              <w:rPr>
                <w:rFonts w:eastAsia="Verdana" w:cs="Verdana"/>
              </w:rPr>
              <w:t>нат</w:t>
            </w:r>
            <w:r w:rsidRPr="00743AA4">
              <w:rPr>
                <w:rFonts w:eastAsia="Verdana" w:cs="Verdana"/>
                <w:spacing w:val="-12"/>
              </w:rPr>
              <w:t xml:space="preserve"> </w:t>
            </w:r>
            <w:r w:rsidRPr="00743AA4">
              <w:rPr>
                <w:rFonts w:eastAsia="Verdana" w:cs="Verdana"/>
              </w:rPr>
              <w:t>у</w:t>
            </w:r>
            <w:r w:rsidRPr="00743AA4">
              <w:rPr>
                <w:rFonts w:eastAsia="Verdana" w:cs="Verdana"/>
                <w:spacing w:val="-1"/>
              </w:rPr>
              <w:t>к</w:t>
            </w:r>
            <w:r w:rsidRPr="00743AA4">
              <w:rPr>
                <w:rFonts w:eastAsia="Verdana" w:cs="Verdana"/>
              </w:rPr>
              <w:t>уп</w:t>
            </w:r>
            <w:r w:rsidRPr="00743AA4">
              <w:rPr>
                <w:rFonts w:eastAsia="Verdana" w:cs="Verdana"/>
                <w:spacing w:val="2"/>
              </w:rPr>
              <w:t>н</w:t>
            </w:r>
            <w:r w:rsidRPr="00743AA4">
              <w:rPr>
                <w:rFonts w:eastAsia="Verdana" w:cs="Verdana"/>
              </w:rPr>
              <w:t>е</w:t>
            </w:r>
            <w:r w:rsidRPr="00743AA4">
              <w:rPr>
                <w:rFonts w:eastAsia="Verdana" w:cs="Verdana"/>
                <w:spacing w:val="-12"/>
              </w:rPr>
              <w:t xml:space="preserve"> </w:t>
            </w:r>
            <w:r w:rsidRPr="00743AA4">
              <w:rPr>
                <w:rFonts w:eastAsia="Verdana" w:cs="Verdana"/>
                <w:spacing w:val="-1"/>
              </w:rPr>
              <w:t>в</w:t>
            </w:r>
            <w:r w:rsidRPr="00743AA4">
              <w:rPr>
                <w:rFonts w:eastAsia="Verdana" w:cs="Verdana"/>
                <w:spacing w:val="3"/>
              </w:rPr>
              <w:t>р</w:t>
            </w:r>
            <w:r w:rsidRPr="00743AA4">
              <w:rPr>
                <w:rFonts w:eastAsia="Verdana" w:cs="Verdana"/>
                <w:spacing w:val="-2"/>
              </w:rPr>
              <w:t>е</w:t>
            </w:r>
            <w:r w:rsidRPr="00743AA4">
              <w:rPr>
                <w:rFonts w:eastAsia="Verdana" w:cs="Verdana"/>
              </w:rPr>
              <w:t>дн</w:t>
            </w:r>
            <w:r w:rsidRPr="00743AA4">
              <w:rPr>
                <w:rFonts w:eastAsia="Verdana" w:cs="Verdana"/>
                <w:spacing w:val="-1"/>
              </w:rPr>
              <w:t>о</w:t>
            </w:r>
            <w:r w:rsidRPr="00743AA4">
              <w:rPr>
                <w:rFonts w:eastAsia="Verdana" w:cs="Verdana"/>
                <w:spacing w:val="1"/>
              </w:rPr>
              <w:t>с</w:t>
            </w:r>
            <w:r w:rsidRPr="00743AA4">
              <w:rPr>
                <w:rFonts w:eastAsia="Verdana" w:cs="Verdana"/>
              </w:rPr>
              <w:t>ти</w:t>
            </w:r>
            <w:r w:rsidRPr="00743AA4">
              <w:rPr>
                <w:rFonts w:eastAsia="Verdana" w:cs="Verdana"/>
                <w:spacing w:val="-13"/>
              </w:rPr>
              <w:t xml:space="preserve"> </w:t>
            </w:r>
            <w:r w:rsidRPr="00743AA4">
              <w:rPr>
                <w:rFonts w:eastAsia="Verdana" w:cs="Verdana"/>
              </w:rPr>
              <w:t>н</w:t>
            </w:r>
            <w:r w:rsidRPr="00743AA4">
              <w:rPr>
                <w:rFonts w:eastAsia="Verdana" w:cs="Verdana"/>
                <w:spacing w:val="2"/>
              </w:rPr>
              <w:t>а</w:t>
            </w:r>
            <w:r w:rsidRPr="00743AA4">
              <w:rPr>
                <w:rFonts w:eastAsia="Verdana" w:cs="Verdana"/>
              </w:rPr>
              <w:t>бав</w:t>
            </w:r>
            <w:r w:rsidRPr="00743AA4">
              <w:rPr>
                <w:rFonts w:eastAsia="Verdana" w:cs="Verdana"/>
                <w:spacing w:val="1"/>
              </w:rPr>
              <w:t>к</w:t>
            </w:r>
            <w:r w:rsidRPr="00743AA4">
              <w:rPr>
                <w:rFonts w:eastAsia="Verdana" w:cs="Verdana"/>
              </w:rPr>
              <w:t>е</w:t>
            </w:r>
            <w:r w:rsidRPr="00743AA4">
              <w:rPr>
                <w:rFonts w:eastAsia="Verdana" w:cs="Verdana"/>
                <w:w w:val="99"/>
              </w:rPr>
              <w:t xml:space="preserve"> </w:t>
            </w:r>
            <w:r w:rsidRPr="00743AA4">
              <w:rPr>
                <w:rFonts w:eastAsia="Verdana" w:cs="Verdana"/>
              </w:rPr>
              <w:t>к</w:t>
            </w:r>
            <w:r w:rsidRPr="00743AA4">
              <w:rPr>
                <w:rFonts w:eastAsia="Verdana" w:cs="Verdana"/>
                <w:spacing w:val="-2"/>
              </w:rPr>
              <w:t>о</w:t>
            </w:r>
            <w:r w:rsidRPr="00743AA4">
              <w:rPr>
                <w:rFonts w:eastAsia="Verdana" w:cs="Verdana"/>
              </w:rPr>
              <w:t>ји</w:t>
            </w:r>
            <w:r w:rsidRPr="00743AA4">
              <w:rPr>
                <w:rFonts w:eastAsia="Verdana" w:cs="Verdana"/>
                <w:spacing w:val="-11"/>
              </w:rPr>
              <w:t xml:space="preserve"> </w:t>
            </w:r>
            <w:r w:rsidRPr="00743AA4">
              <w:rPr>
                <w:rFonts w:eastAsia="Verdana" w:cs="Verdana"/>
                <w:spacing w:val="3"/>
              </w:rPr>
              <w:t>ћ</w:t>
            </w:r>
            <w:r w:rsidRPr="00743AA4">
              <w:rPr>
                <w:rFonts w:eastAsia="Verdana" w:cs="Verdana"/>
              </w:rPr>
              <w:t>е</w:t>
            </w:r>
            <w:r w:rsidRPr="00743AA4">
              <w:rPr>
                <w:rFonts w:eastAsia="Verdana" w:cs="Verdana"/>
                <w:spacing w:val="-10"/>
              </w:rPr>
              <w:t xml:space="preserve"> </w:t>
            </w:r>
            <w:r w:rsidRPr="00743AA4">
              <w:rPr>
                <w:rFonts w:eastAsia="Verdana" w:cs="Verdana"/>
                <w:spacing w:val="1"/>
              </w:rPr>
              <w:t>с</w:t>
            </w:r>
            <w:r w:rsidRPr="00743AA4">
              <w:rPr>
                <w:rFonts w:eastAsia="Verdana" w:cs="Verdana"/>
              </w:rPr>
              <w:t>е</w:t>
            </w:r>
            <w:r w:rsidRPr="00743AA4">
              <w:rPr>
                <w:rFonts w:eastAsia="Verdana" w:cs="Verdana"/>
                <w:spacing w:val="-10"/>
              </w:rPr>
              <w:t xml:space="preserve"> </w:t>
            </w:r>
            <w:r w:rsidRPr="00743AA4">
              <w:rPr>
                <w:rFonts w:eastAsia="Verdana" w:cs="Verdana"/>
                <w:spacing w:val="2"/>
              </w:rPr>
              <w:t>п</w:t>
            </w:r>
            <w:r w:rsidRPr="00743AA4">
              <w:rPr>
                <w:rFonts w:eastAsia="Verdana" w:cs="Verdana"/>
                <w:spacing w:val="1"/>
              </w:rPr>
              <w:t>о</w:t>
            </w:r>
            <w:r w:rsidRPr="00743AA4">
              <w:rPr>
                <w:rFonts w:eastAsia="Verdana" w:cs="Verdana"/>
                <w:spacing w:val="-1"/>
              </w:rPr>
              <w:t>в</w:t>
            </w:r>
            <w:r w:rsidRPr="00743AA4">
              <w:rPr>
                <w:rFonts w:eastAsia="Verdana" w:cs="Verdana"/>
                <w:spacing w:val="-2"/>
              </w:rPr>
              <w:t>е</w:t>
            </w:r>
            <w:r w:rsidRPr="00743AA4">
              <w:rPr>
                <w:rFonts w:eastAsia="Verdana" w:cs="Verdana"/>
                <w:spacing w:val="3"/>
              </w:rPr>
              <w:t>р</w:t>
            </w:r>
            <w:r w:rsidRPr="00743AA4">
              <w:rPr>
                <w:rFonts w:eastAsia="Verdana" w:cs="Verdana"/>
              </w:rPr>
              <w:t>и</w:t>
            </w:r>
            <w:r w:rsidRPr="00743AA4">
              <w:rPr>
                <w:rFonts w:eastAsia="Verdana" w:cs="Verdana"/>
                <w:spacing w:val="-1"/>
              </w:rPr>
              <w:t>т</w:t>
            </w:r>
            <w:r w:rsidRPr="00743AA4">
              <w:rPr>
                <w:rFonts w:eastAsia="Verdana" w:cs="Verdana"/>
              </w:rPr>
              <w:t>и</w:t>
            </w:r>
            <w:r w:rsidRPr="00743AA4">
              <w:rPr>
                <w:rFonts w:eastAsia="Verdana" w:cs="Verdana"/>
                <w:spacing w:val="-7"/>
              </w:rPr>
              <w:t xml:space="preserve"> </w:t>
            </w:r>
            <w:r w:rsidRPr="00743AA4">
              <w:rPr>
                <w:rFonts w:eastAsia="Verdana" w:cs="Verdana"/>
              </w:rPr>
              <w:t>п</w:t>
            </w:r>
            <w:r w:rsidRPr="00743AA4">
              <w:rPr>
                <w:rFonts w:eastAsia="Verdana" w:cs="Verdana"/>
                <w:spacing w:val="1"/>
              </w:rPr>
              <w:t>о</w:t>
            </w:r>
            <w:r w:rsidRPr="00743AA4">
              <w:rPr>
                <w:rFonts w:eastAsia="Verdana" w:cs="Verdana"/>
              </w:rPr>
              <w:t>диз</w:t>
            </w:r>
            <w:r w:rsidRPr="00743AA4">
              <w:rPr>
                <w:rFonts w:eastAsia="Verdana" w:cs="Verdana"/>
                <w:spacing w:val="-1"/>
              </w:rPr>
              <w:t>во</w:t>
            </w:r>
            <w:r w:rsidRPr="00743AA4">
              <w:rPr>
                <w:rFonts w:eastAsia="Verdana" w:cs="Verdana"/>
                <w:spacing w:val="1"/>
              </w:rPr>
              <w:t>ђ</w:t>
            </w:r>
            <w:r w:rsidRPr="00743AA4">
              <w:rPr>
                <w:rFonts w:eastAsia="Verdana" w:cs="Verdana"/>
              </w:rPr>
              <w:t>а</w:t>
            </w:r>
            <w:r w:rsidRPr="00743AA4">
              <w:rPr>
                <w:rFonts w:eastAsia="Verdana" w:cs="Verdana"/>
                <w:spacing w:val="2"/>
              </w:rPr>
              <w:t>ч</w:t>
            </w:r>
            <w:r w:rsidRPr="00743AA4">
              <w:rPr>
                <w:rFonts w:eastAsia="Verdana" w:cs="Verdana"/>
              </w:rPr>
              <w:t>у:</w:t>
            </w:r>
          </w:p>
        </w:tc>
        <w:tc>
          <w:tcPr>
            <w:tcW w:w="5274"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B01E90">
        <w:trPr>
          <w:trHeight w:hRule="exact" w:val="557"/>
        </w:trPr>
        <w:tc>
          <w:tcPr>
            <w:tcW w:w="4311"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64" w:line="242" w:lineRule="exact"/>
              <w:ind w:left="155"/>
              <w:rPr>
                <w:rFonts w:eastAsia="Verdana" w:cs="Verdana"/>
              </w:rPr>
            </w:pPr>
            <w:r w:rsidRPr="00743AA4">
              <w:rPr>
                <w:rFonts w:eastAsia="Verdana" w:cs="Verdana"/>
              </w:rPr>
              <w:t>Д</w:t>
            </w:r>
            <w:r w:rsidRPr="00743AA4">
              <w:rPr>
                <w:rFonts w:eastAsia="Verdana" w:cs="Verdana"/>
                <w:spacing w:val="-1"/>
              </w:rPr>
              <w:t>е</w:t>
            </w:r>
            <w:r w:rsidRPr="00743AA4">
              <w:rPr>
                <w:rFonts w:eastAsia="Verdana" w:cs="Verdana"/>
              </w:rPr>
              <w:t>о</w:t>
            </w:r>
            <w:r w:rsidRPr="00743AA4">
              <w:rPr>
                <w:rFonts w:eastAsia="Verdana" w:cs="Verdana"/>
                <w:spacing w:val="-6"/>
              </w:rPr>
              <w:t xml:space="preserve"> </w:t>
            </w:r>
            <w:r w:rsidRPr="00743AA4">
              <w:rPr>
                <w:rFonts w:eastAsia="Verdana" w:cs="Verdana"/>
              </w:rPr>
              <w:t>пр</w:t>
            </w:r>
            <w:r w:rsidRPr="00743AA4">
              <w:rPr>
                <w:rFonts w:eastAsia="Verdana" w:cs="Verdana"/>
                <w:spacing w:val="-1"/>
              </w:rPr>
              <w:t>е</w:t>
            </w:r>
            <w:r w:rsidRPr="00743AA4">
              <w:rPr>
                <w:rFonts w:eastAsia="Verdana" w:cs="Verdana"/>
              </w:rPr>
              <w:t>д</w:t>
            </w:r>
            <w:r w:rsidRPr="00743AA4">
              <w:rPr>
                <w:rFonts w:eastAsia="Verdana" w:cs="Verdana"/>
                <w:spacing w:val="2"/>
              </w:rPr>
              <w:t>м</w:t>
            </w:r>
            <w:r w:rsidRPr="00743AA4">
              <w:rPr>
                <w:rFonts w:eastAsia="Verdana" w:cs="Verdana"/>
                <w:spacing w:val="-2"/>
              </w:rPr>
              <w:t>е</w:t>
            </w:r>
            <w:r w:rsidRPr="00743AA4">
              <w:rPr>
                <w:rFonts w:eastAsia="Verdana" w:cs="Verdana"/>
              </w:rPr>
              <w:t>та</w:t>
            </w:r>
            <w:r w:rsidRPr="00743AA4">
              <w:rPr>
                <w:rFonts w:eastAsia="Verdana" w:cs="Verdana"/>
                <w:spacing w:val="59"/>
              </w:rPr>
              <w:t xml:space="preserve"> </w:t>
            </w:r>
            <w:r w:rsidRPr="00743AA4">
              <w:rPr>
                <w:rFonts w:eastAsia="Verdana" w:cs="Verdana"/>
              </w:rPr>
              <w:t>наб</w:t>
            </w:r>
            <w:r w:rsidRPr="00743AA4">
              <w:rPr>
                <w:rFonts w:eastAsia="Verdana" w:cs="Verdana"/>
                <w:spacing w:val="2"/>
              </w:rPr>
              <w:t>а</w:t>
            </w:r>
            <w:r w:rsidRPr="00743AA4">
              <w:rPr>
                <w:rFonts w:eastAsia="Verdana" w:cs="Verdana"/>
                <w:spacing w:val="-1"/>
              </w:rPr>
              <w:t>в</w:t>
            </w:r>
            <w:r w:rsidRPr="00743AA4">
              <w:rPr>
                <w:rFonts w:eastAsia="Verdana" w:cs="Verdana"/>
                <w:spacing w:val="1"/>
              </w:rPr>
              <w:t>к</w:t>
            </w:r>
            <w:r w:rsidRPr="00743AA4">
              <w:rPr>
                <w:rFonts w:eastAsia="Verdana" w:cs="Verdana"/>
              </w:rPr>
              <w:t>е</w:t>
            </w:r>
            <w:r w:rsidRPr="00743AA4">
              <w:rPr>
                <w:rFonts w:eastAsia="Verdana" w:cs="Verdana"/>
                <w:spacing w:val="-6"/>
              </w:rPr>
              <w:t xml:space="preserve"> </w:t>
            </w:r>
            <w:r w:rsidRPr="00743AA4">
              <w:rPr>
                <w:rFonts w:eastAsia="Verdana" w:cs="Verdana"/>
                <w:spacing w:val="-1"/>
              </w:rPr>
              <w:t>ко</w:t>
            </w:r>
            <w:r w:rsidRPr="00743AA4">
              <w:rPr>
                <w:rFonts w:eastAsia="Verdana" w:cs="Verdana"/>
              </w:rPr>
              <w:t>ји</w:t>
            </w:r>
            <w:r w:rsidRPr="00743AA4">
              <w:rPr>
                <w:rFonts w:eastAsia="Verdana" w:cs="Verdana"/>
                <w:spacing w:val="-5"/>
              </w:rPr>
              <w:t xml:space="preserve"> </w:t>
            </w:r>
            <w:r w:rsidRPr="00743AA4">
              <w:rPr>
                <w:rFonts w:eastAsia="Verdana" w:cs="Verdana"/>
              </w:rPr>
              <w:t>ће</w:t>
            </w:r>
            <w:r w:rsidRPr="00743AA4">
              <w:rPr>
                <w:rFonts w:eastAsia="Verdana" w:cs="Verdana"/>
                <w:w w:val="99"/>
              </w:rPr>
              <w:t xml:space="preserve"> </w:t>
            </w:r>
            <w:r w:rsidRPr="00743AA4">
              <w:rPr>
                <w:rFonts w:eastAsia="Verdana" w:cs="Verdana"/>
              </w:rPr>
              <w:t>из</w:t>
            </w:r>
            <w:r w:rsidRPr="00743AA4">
              <w:rPr>
                <w:rFonts w:eastAsia="Verdana" w:cs="Verdana"/>
                <w:spacing w:val="-1"/>
              </w:rPr>
              <w:t>в</w:t>
            </w:r>
            <w:r w:rsidRPr="00743AA4">
              <w:rPr>
                <w:rFonts w:eastAsia="Verdana" w:cs="Verdana"/>
              </w:rPr>
              <w:t>рши</w:t>
            </w:r>
            <w:r w:rsidRPr="00743AA4">
              <w:rPr>
                <w:rFonts w:eastAsia="Verdana" w:cs="Verdana"/>
                <w:spacing w:val="1"/>
              </w:rPr>
              <w:t>т</w:t>
            </w:r>
            <w:r w:rsidRPr="00743AA4">
              <w:rPr>
                <w:rFonts w:eastAsia="Verdana" w:cs="Verdana"/>
              </w:rPr>
              <w:t>и</w:t>
            </w:r>
            <w:r w:rsidRPr="00743AA4">
              <w:rPr>
                <w:rFonts w:eastAsia="Verdana" w:cs="Verdana"/>
                <w:spacing w:val="-17"/>
              </w:rPr>
              <w:t xml:space="preserve"> </w:t>
            </w:r>
            <w:r w:rsidRPr="00743AA4">
              <w:rPr>
                <w:rFonts w:eastAsia="Verdana" w:cs="Verdana"/>
              </w:rPr>
              <w:t>п</w:t>
            </w:r>
            <w:r w:rsidRPr="00743AA4">
              <w:rPr>
                <w:rFonts w:eastAsia="Verdana" w:cs="Verdana"/>
                <w:spacing w:val="3"/>
              </w:rPr>
              <w:t>р</w:t>
            </w:r>
            <w:r w:rsidRPr="00743AA4">
              <w:rPr>
                <w:rFonts w:eastAsia="Verdana" w:cs="Verdana"/>
                <w:spacing w:val="-2"/>
              </w:rPr>
              <w:t>е</w:t>
            </w:r>
            <w:r w:rsidRPr="00743AA4">
              <w:rPr>
                <w:rFonts w:eastAsia="Verdana" w:cs="Verdana"/>
              </w:rPr>
              <w:t>ко</w:t>
            </w:r>
            <w:r w:rsidRPr="00743AA4">
              <w:rPr>
                <w:rFonts w:eastAsia="Verdana" w:cs="Verdana"/>
                <w:spacing w:val="-16"/>
              </w:rPr>
              <w:t xml:space="preserve"> </w:t>
            </w:r>
            <w:r w:rsidRPr="00743AA4">
              <w:rPr>
                <w:rFonts w:eastAsia="Verdana" w:cs="Verdana"/>
              </w:rPr>
              <w:t>п</w:t>
            </w:r>
            <w:r w:rsidRPr="00743AA4">
              <w:rPr>
                <w:rFonts w:eastAsia="Verdana" w:cs="Verdana"/>
                <w:spacing w:val="-2"/>
              </w:rPr>
              <w:t>о</w:t>
            </w:r>
            <w:r w:rsidRPr="00743AA4">
              <w:rPr>
                <w:rFonts w:eastAsia="Verdana" w:cs="Verdana"/>
                <w:spacing w:val="3"/>
              </w:rPr>
              <w:t>д</w:t>
            </w:r>
            <w:r w:rsidRPr="00743AA4">
              <w:rPr>
                <w:rFonts w:eastAsia="Verdana" w:cs="Verdana"/>
              </w:rPr>
              <w:t>из</w:t>
            </w:r>
            <w:r w:rsidRPr="00743AA4">
              <w:rPr>
                <w:rFonts w:eastAsia="Verdana" w:cs="Verdana"/>
                <w:spacing w:val="-1"/>
              </w:rPr>
              <w:t>во</w:t>
            </w:r>
            <w:r w:rsidRPr="00743AA4">
              <w:rPr>
                <w:rFonts w:eastAsia="Verdana" w:cs="Verdana"/>
                <w:spacing w:val="1"/>
              </w:rPr>
              <w:t>ђ</w:t>
            </w:r>
            <w:r w:rsidRPr="00743AA4">
              <w:rPr>
                <w:rFonts w:eastAsia="Verdana" w:cs="Verdana"/>
              </w:rPr>
              <w:t>ача:</w:t>
            </w:r>
          </w:p>
        </w:tc>
        <w:tc>
          <w:tcPr>
            <w:tcW w:w="5274"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B01E90">
        <w:trPr>
          <w:trHeight w:hRule="exact" w:val="314"/>
        </w:trPr>
        <w:tc>
          <w:tcPr>
            <w:tcW w:w="4311"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7" w:line="241" w:lineRule="exact"/>
              <w:ind w:left="155"/>
              <w:rPr>
                <w:rFonts w:eastAsia="Verdana" w:cs="Verdana"/>
              </w:rPr>
            </w:pPr>
            <w:r w:rsidRPr="00743AA4">
              <w:rPr>
                <w:rFonts w:eastAsia="Verdana" w:cs="Verdana"/>
              </w:rPr>
              <w:t>Т</w:t>
            </w:r>
            <w:r w:rsidRPr="00743AA4">
              <w:rPr>
                <w:rFonts w:eastAsia="Verdana" w:cs="Verdana"/>
                <w:spacing w:val="-2"/>
              </w:rPr>
              <w:t>е</w:t>
            </w:r>
            <w:r w:rsidRPr="00743AA4">
              <w:rPr>
                <w:rFonts w:eastAsia="Verdana" w:cs="Verdana"/>
                <w:spacing w:val="1"/>
              </w:rPr>
              <w:t>л</w:t>
            </w:r>
            <w:r w:rsidRPr="00743AA4">
              <w:rPr>
                <w:rFonts w:eastAsia="Verdana" w:cs="Verdana"/>
                <w:spacing w:val="-2"/>
              </w:rPr>
              <w:t>е</w:t>
            </w:r>
            <w:r w:rsidRPr="00743AA4">
              <w:rPr>
                <w:rFonts w:eastAsia="Verdana" w:cs="Verdana"/>
                <w:spacing w:val="2"/>
              </w:rPr>
              <w:t>ф</w:t>
            </w:r>
            <w:r w:rsidRPr="00743AA4">
              <w:rPr>
                <w:rFonts w:eastAsia="Verdana" w:cs="Verdana"/>
                <w:spacing w:val="-1"/>
              </w:rPr>
              <w:t>о</w:t>
            </w:r>
            <w:r w:rsidRPr="00743AA4">
              <w:rPr>
                <w:rFonts w:eastAsia="Verdana" w:cs="Verdana"/>
              </w:rPr>
              <w:t>н:</w:t>
            </w:r>
          </w:p>
        </w:tc>
        <w:tc>
          <w:tcPr>
            <w:tcW w:w="5274"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C70C31">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4" w:line="241" w:lineRule="exact"/>
              <w:ind w:left="155"/>
              <w:rPr>
                <w:rFonts w:eastAsia="Verdana" w:cs="Verdana"/>
              </w:rPr>
            </w:pPr>
            <w:r w:rsidRPr="00743AA4">
              <w:rPr>
                <w:rFonts w:eastAsia="Verdana" w:cs="Verdana"/>
              </w:rPr>
              <w:t>Е</w:t>
            </w:r>
            <w:r w:rsidRPr="00743AA4">
              <w:rPr>
                <w:rFonts w:eastAsia="Verdana" w:cs="Verdana"/>
                <w:spacing w:val="-8"/>
              </w:rPr>
              <w:t xml:space="preserve"> </w:t>
            </w:r>
            <w:r w:rsidRPr="00743AA4">
              <w:rPr>
                <w:rFonts w:eastAsia="Verdana" w:cs="Verdana"/>
              </w:rPr>
              <w:t>–</w:t>
            </w:r>
            <w:r w:rsidRPr="00743AA4">
              <w:rPr>
                <w:rFonts w:eastAsia="Verdana" w:cs="Verdana"/>
                <w:spacing w:val="-6"/>
              </w:rPr>
              <w:t xml:space="preserve"> </w:t>
            </w:r>
            <w:r w:rsidRPr="00743AA4">
              <w:rPr>
                <w:rFonts w:eastAsia="Verdana" w:cs="Verdana"/>
              </w:rPr>
              <w:t>ma</w:t>
            </w:r>
            <w:r w:rsidRPr="00743AA4">
              <w:rPr>
                <w:rFonts w:eastAsia="Verdana" w:cs="Verdana"/>
                <w:spacing w:val="3"/>
              </w:rPr>
              <w:t>i</w:t>
            </w:r>
            <w:r w:rsidRPr="00743AA4">
              <w:rPr>
                <w:rFonts w:eastAsia="Verdana" w:cs="Verdana"/>
              </w:rPr>
              <w:t>l</w:t>
            </w:r>
            <w:r w:rsidRPr="00743AA4">
              <w:rPr>
                <w:rFonts w:eastAsia="Verdana" w:cs="Verdana"/>
                <w:spacing w:val="-3"/>
              </w:rPr>
              <w:t xml:space="preserve"> </w:t>
            </w:r>
            <w:r w:rsidRPr="00743AA4">
              <w:rPr>
                <w:rFonts w:eastAsia="Verdana" w:cs="Verdana"/>
              </w:rPr>
              <w:t>адр</w:t>
            </w:r>
            <w:r w:rsidRPr="00743AA4">
              <w:rPr>
                <w:rFonts w:eastAsia="Verdana" w:cs="Verdana"/>
                <w:spacing w:val="-2"/>
              </w:rPr>
              <w:t>е</w:t>
            </w:r>
            <w:r w:rsidRPr="00743AA4">
              <w:rPr>
                <w:rFonts w:eastAsia="Verdana" w:cs="Verdana"/>
                <w:spacing w:val="-1"/>
              </w:rPr>
              <w:t>с</w:t>
            </w:r>
            <w:r w:rsidRPr="00743AA4">
              <w:rPr>
                <w:rFonts w:eastAsia="Verdana" w:cs="Verdana"/>
              </w:rPr>
              <w:t>а:</w:t>
            </w:r>
          </w:p>
        </w:tc>
        <w:tc>
          <w:tcPr>
            <w:tcW w:w="5274"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C70C31">
        <w:trPr>
          <w:trHeight w:hRule="exact" w:val="1287"/>
        </w:trPr>
        <w:tc>
          <w:tcPr>
            <w:tcW w:w="4311"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64" w:line="242" w:lineRule="exact"/>
              <w:ind w:left="155" w:right="2"/>
              <w:rPr>
                <w:rFonts w:eastAsia="Verdana" w:cs="Verdana"/>
              </w:rPr>
            </w:pPr>
            <w:r w:rsidRPr="00743AA4">
              <w:rPr>
                <w:rFonts w:eastAsia="Verdana" w:cs="Verdana"/>
                <w:spacing w:val="-1"/>
              </w:rPr>
              <w:t>И</w:t>
            </w:r>
            <w:r w:rsidRPr="00743AA4">
              <w:rPr>
                <w:rFonts w:eastAsia="Verdana" w:cs="Verdana"/>
              </w:rPr>
              <w:t>н</w:t>
            </w:r>
            <w:r w:rsidRPr="00743AA4">
              <w:rPr>
                <w:rFonts w:eastAsia="Verdana" w:cs="Verdana"/>
                <w:spacing w:val="2"/>
              </w:rPr>
              <w:t>т</w:t>
            </w:r>
            <w:r w:rsidRPr="00743AA4">
              <w:rPr>
                <w:rFonts w:eastAsia="Verdana" w:cs="Verdana"/>
                <w:spacing w:val="-2"/>
              </w:rPr>
              <w:t>е</w:t>
            </w:r>
            <w:r w:rsidRPr="00743AA4">
              <w:rPr>
                <w:rFonts w:eastAsia="Verdana" w:cs="Verdana"/>
              </w:rPr>
              <w:t>рн</w:t>
            </w:r>
            <w:r w:rsidRPr="00743AA4">
              <w:rPr>
                <w:rFonts w:eastAsia="Verdana" w:cs="Verdana"/>
                <w:spacing w:val="1"/>
              </w:rPr>
              <w:t>е</w:t>
            </w:r>
            <w:r w:rsidRPr="00743AA4">
              <w:rPr>
                <w:rFonts w:eastAsia="Verdana" w:cs="Verdana"/>
              </w:rPr>
              <w:t>т</w:t>
            </w:r>
            <w:r w:rsidRPr="00743AA4">
              <w:rPr>
                <w:rFonts w:eastAsia="Verdana" w:cs="Verdana"/>
                <w:spacing w:val="-9"/>
              </w:rPr>
              <w:t xml:space="preserve"> </w:t>
            </w:r>
            <w:r w:rsidRPr="00743AA4">
              <w:rPr>
                <w:rFonts w:eastAsia="Verdana" w:cs="Verdana"/>
                <w:spacing w:val="1"/>
              </w:rPr>
              <w:t>с</w:t>
            </w:r>
            <w:r w:rsidRPr="00743AA4">
              <w:rPr>
                <w:rFonts w:eastAsia="Verdana" w:cs="Verdana"/>
              </w:rPr>
              <w:t>траница</w:t>
            </w:r>
            <w:r w:rsidRPr="00743AA4">
              <w:rPr>
                <w:rFonts w:eastAsia="Verdana" w:cs="Verdana"/>
                <w:spacing w:val="-9"/>
              </w:rPr>
              <w:t xml:space="preserve"> </w:t>
            </w:r>
            <w:r w:rsidRPr="00743AA4">
              <w:rPr>
                <w:rFonts w:eastAsia="Verdana" w:cs="Verdana"/>
              </w:rPr>
              <w:t>на</w:t>
            </w:r>
            <w:r w:rsidRPr="00743AA4">
              <w:rPr>
                <w:rFonts w:eastAsia="Verdana" w:cs="Verdana"/>
                <w:spacing w:val="-4"/>
              </w:rPr>
              <w:t xml:space="preserve"> </w:t>
            </w:r>
            <w:r w:rsidRPr="00743AA4">
              <w:rPr>
                <w:rFonts w:eastAsia="Verdana" w:cs="Verdana"/>
              </w:rPr>
              <w:t>к</w:t>
            </w:r>
            <w:r w:rsidRPr="00743AA4">
              <w:rPr>
                <w:rFonts w:eastAsia="Verdana" w:cs="Verdana"/>
                <w:spacing w:val="-2"/>
              </w:rPr>
              <w:t>о</w:t>
            </w:r>
            <w:r w:rsidRPr="00743AA4">
              <w:rPr>
                <w:rFonts w:eastAsia="Verdana" w:cs="Verdana"/>
              </w:rPr>
              <w:t>ј</w:t>
            </w:r>
            <w:r w:rsidRPr="00743AA4">
              <w:rPr>
                <w:rFonts w:eastAsia="Verdana" w:cs="Verdana"/>
                <w:spacing w:val="-1"/>
              </w:rPr>
              <w:t>о</w:t>
            </w:r>
            <w:r w:rsidRPr="00743AA4">
              <w:rPr>
                <w:rFonts w:eastAsia="Verdana" w:cs="Verdana"/>
              </w:rPr>
              <w:t>ј</w:t>
            </w:r>
            <w:r w:rsidRPr="00743AA4">
              <w:rPr>
                <w:rFonts w:eastAsia="Verdana" w:cs="Verdana"/>
                <w:spacing w:val="-6"/>
              </w:rPr>
              <w:t xml:space="preserve"> </w:t>
            </w:r>
            <w:r w:rsidRPr="00743AA4">
              <w:rPr>
                <w:rFonts w:eastAsia="Verdana" w:cs="Verdana"/>
                <w:spacing w:val="-1"/>
              </w:rPr>
              <w:t>с</w:t>
            </w:r>
            <w:r w:rsidRPr="00743AA4">
              <w:rPr>
                <w:rFonts w:eastAsia="Verdana" w:cs="Verdana"/>
              </w:rPr>
              <w:t>у</w:t>
            </w:r>
            <w:r w:rsidRPr="00743AA4">
              <w:rPr>
                <w:rFonts w:eastAsia="Verdana" w:cs="Verdana"/>
                <w:spacing w:val="-9"/>
              </w:rPr>
              <w:t xml:space="preserve"> </w:t>
            </w:r>
            <w:r w:rsidRPr="00743AA4">
              <w:rPr>
                <w:rFonts w:eastAsia="Verdana" w:cs="Verdana"/>
                <w:spacing w:val="3"/>
              </w:rPr>
              <w:t>д</w:t>
            </w:r>
            <w:r w:rsidRPr="00743AA4">
              <w:rPr>
                <w:rFonts w:eastAsia="Verdana" w:cs="Verdana"/>
                <w:spacing w:val="-1"/>
              </w:rPr>
              <w:t>о</w:t>
            </w:r>
            <w:r w:rsidRPr="00743AA4">
              <w:rPr>
                <w:rFonts w:eastAsia="Verdana" w:cs="Verdana"/>
              </w:rPr>
              <w:t>ка</w:t>
            </w:r>
            <w:r w:rsidRPr="00743AA4">
              <w:rPr>
                <w:rFonts w:eastAsia="Verdana" w:cs="Verdana"/>
                <w:spacing w:val="1"/>
              </w:rPr>
              <w:t>з</w:t>
            </w:r>
            <w:r w:rsidRPr="00743AA4">
              <w:rPr>
                <w:rFonts w:eastAsia="Verdana" w:cs="Verdana"/>
              </w:rPr>
              <w:t>и</w:t>
            </w:r>
            <w:r w:rsidRPr="00743AA4">
              <w:rPr>
                <w:rFonts w:eastAsia="Verdana" w:cs="Verdana"/>
                <w:w w:val="99"/>
              </w:rPr>
              <w:t xml:space="preserve"> </w:t>
            </w:r>
            <w:r w:rsidRPr="00743AA4">
              <w:rPr>
                <w:rFonts w:eastAsia="Verdana" w:cs="Verdana"/>
              </w:rPr>
              <w:t>из</w:t>
            </w:r>
            <w:r w:rsidRPr="00743AA4">
              <w:rPr>
                <w:rFonts w:eastAsia="Verdana" w:cs="Verdana"/>
                <w:spacing w:val="-9"/>
              </w:rPr>
              <w:t xml:space="preserve"> </w:t>
            </w:r>
            <w:r w:rsidRPr="00743AA4">
              <w:rPr>
                <w:rFonts w:eastAsia="Verdana" w:cs="Verdana"/>
                <w:spacing w:val="-1"/>
              </w:rPr>
              <w:t>ч</w:t>
            </w:r>
            <w:r w:rsidRPr="00743AA4">
              <w:rPr>
                <w:rFonts w:eastAsia="Verdana" w:cs="Verdana"/>
                <w:spacing w:val="1"/>
              </w:rPr>
              <w:t>л</w:t>
            </w:r>
            <w:r w:rsidRPr="00743AA4">
              <w:rPr>
                <w:rFonts w:eastAsia="Verdana" w:cs="Verdana"/>
              </w:rPr>
              <w:t>.77.З</w:t>
            </w:r>
            <w:r w:rsidRPr="00743AA4">
              <w:rPr>
                <w:rFonts w:eastAsia="Verdana" w:cs="Verdana"/>
                <w:spacing w:val="2"/>
              </w:rPr>
              <w:t>Ј</w:t>
            </w:r>
            <w:r w:rsidRPr="00743AA4">
              <w:rPr>
                <w:rFonts w:eastAsia="Verdana" w:cs="Verdana"/>
              </w:rPr>
              <w:t>Н</w:t>
            </w:r>
            <w:r w:rsidRPr="00743AA4">
              <w:rPr>
                <w:rFonts w:eastAsia="Verdana" w:cs="Verdana"/>
                <w:spacing w:val="-11"/>
              </w:rPr>
              <w:t xml:space="preserve"> </w:t>
            </w:r>
            <w:r w:rsidRPr="00743AA4">
              <w:rPr>
                <w:rFonts w:eastAsia="Verdana" w:cs="Verdana"/>
              </w:rPr>
              <w:t>ј</w:t>
            </w:r>
            <w:r w:rsidRPr="00743AA4">
              <w:rPr>
                <w:rFonts w:eastAsia="Verdana" w:cs="Verdana"/>
                <w:spacing w:val="3"/>
              </w:rPr>
              <w:t>а</w:t>
            </w:r>
            <w:r w:rsidRPr="00743AA4">
              <w:rPr>
                <w:rFonts w:eastAsia="Verdana" w:cs="Verdana"/>
                <w:spacing w:val="-1"/>
              </w:rPr>
              <w:t>в</w:t>
            </w:r>
            <w:r w:rsidRPr="00743AA4">
              <w:rPr>
                <w:rFonts w:eastAsia="Verdana" w:cs="Verdana"/>
              </w:rPr>
              <w:t>но</w:t>
            </w:r>
            <w:r w:rsidRPr="00743AA4">
              <w:rPr>
                <w:rFonts w:eastAsia="Verdana" w:cs="Verdana"/>
                <w:spacing w:val="-8"/>
              </w:rPr>
              <w:t xml:space="preserve"> </w:t>
            </w:r>
            <w:r w:rsidRPr="00743AA4">
              <w:rPr>
                <w:rFonts w:eastAsia="Verdana" w:cs="Verdana"/>
              </w:rPr>
              <w:t>досупни</w:t>
            </w:r>
          </w:p>
          <w:p w:rsidR="00A04DAA" w:rsidRPr="00743AA4" w:rsidRDefault="00A04DAA" w:rsidP="00A04DAA">
            <w:pPr>
              <w:pStyle w:val="TableParagraph"/>
              <w:spacing w:line="236" w:lineRule="exact"/>
              <w:ind w:left="155"/>
              <w:rPr>
                <w:rFonts w:eastAsia="Verdana" w:cs="Verdana"/>
              </w:rPr>
            </w:pPr>
            <w:r w:rsidRPr="00743AA4">
              <w:rPr>
                <w:rFonts w:eastAsia="Verdana" w:cs="Verdana"/>
              </w:rPr>
              <w:t>*</w:t>
            </w:r>
            <w:r w:rsidRPr="00743AA4">
              <w:rPr>
                <w:rFonts w:eastAsia="Verdana" w:cs="Verdana"/>
                <w:spacing w:val="1"/>
              </w:rPr>
              <w:t>(</w:t>
            </w:r>
            <w:r w:rsidRPr="00743AA4">
              <w:rPr>
                <w:rFonts w:eastAsia="Verdana" w:cs="Verdana"/>
              </w:rPr>
              <w:t>у</w:t>
            </w:r>
            <w:r w:rsidRPr="00743AA4">
              <w:rPr>
                <w:rFonts w:eastAsia="Verdana" w:cs="Verdana"/>
                <w:spacing w:val="-1"/>
              </w:rPr>
              <w:t>ко</w:t>
            </w:r>
            <w:r w:rsidRPr="00743AA4">
              <w:rPr>
                <w:rFonts w:eastAsia="Verdana" w:cs="Verdana"/>
                <w:spacing w:val="1"/>
              </w:rPr>
              <w:t>л</w:t>
            </w:r>
            <w:r w:rsidRPr="00743AA4">
              <w:rPr>
                <w:rFonts w:eastAsia="Verdana" w:cs="Verdana"/>
              </w:rPr>
              <w:t>и</w:t>
            </w:r>
            <w:r w:rsidRPr="00743AA4">
              <w:rPr>
                <w:rFonts w:eastAsia="Verdana" w:cs="Verdana"/>
                <w:spacing w:val="1"/>
              </w:rPr>
              <w:t>к</w:t>
            </w:r>
            <w:r w:rsidRPr="00743AA4">
              <w:rPr>
                <w:rFonts w:eastAsia="Verdana" w:cs="Verdana"/>
              </w:rPr>
              <w:t>о</w:t>
            </w:r>
            <w:r w:rsidRPr="00743AA4">
              <w:rPr>
                <w:rFonts w:eastAsia="Verdana" w:cs="Verdana"/>
                <w:spacing w:val="-8"/>
              </w:rPr>
              <w:t xml:space="preserve"> </w:t>
            </w:r>
            <w:r w:rsidRPr="00743AA4">
              <w:rPr>
                <w:rFonts w:eastAsia="Verdana" w:cs="Verdana"/>
                <w:spacing w:val="-1"/>
              </w:rPr>
              <w:t>с</w:t>
            </w:r>
            <w:r w:rsidRPr="00743AA4">
              <w:rPr>
                <w:rFonts w:eastAsia="Verdana" w:cs="Verdana"/>
              </w:rPr>
              <w:t>е</w:t>
            </w:r>
            <w:r w:rsidRPr="00743AA4">
              <w:rPr>
                <w:rFonts w:eastAsia="Verdana" w:cs="Verdana"/>
                <w:spacing w:val="-7"/>
              </w:rPr>
              <w:t xml:space="preserve"> </w:t>
            </w:r>
            <w:r w:rsidRPr="00743AA4">
              <w:rPr>
                <w:rFonts w:eastAsia="Verdana" w:cs="Verdana"/>
                <w:spacing w:val="2"/>
              </w:rPr>
              <w:t>н</w:t>
            </w:r>
            <w:r w:rsidRPr="00743AA4">
              <w:rPr>
                <w:rFonts w:eastAsia="Verdana" w:cs="Verdana"/>
              </w:rPr>
              <w:t>е</w:t>
            </w:r>
            <w:r w:rsidRPr="00743AA4">
              <w:rPr>
                <w:rFonts w:eastAsia="Verdana" w:cs="Verdana"/>
                <w:spacing w:val="-10"/>
              </w:rPr>
              <w:t xml:space="preserve"> </w:t>
            </w:r>
            <w:r w:rsidRPr="00743AA4">
              <w:rPr>
                <w:rFonts w:eastAsia="Verdana" w:cs="Verdana"/>
              </w:rPr>
              <w:t>д</w:t>
            </w:r>
            <w:r w:rsidRPr="00743AA4">
              <w:rPr>
                <w:rFonts w:eastAsia="Verdana" w:cs="Verdana"/>
                <w:spacing w:val="1"/>
              </w:rPr>
              <w:t>о</w:t>
            </w:r>
            <w:r w:rsidRPr="00743AA4">
              <w:rPr>
                <w:rFonts w:eastAsia="Verdana" w:cs="Verdana"/>
                <w:spacing w:val="-1"/>
              </w:rPr>
              <w:t>с</w:t>
            </w:r>
            <w:r w:rsidRPr="00743AA4">
              <w:rPr>
                <w:rFonts w:eastAsia="Verdana" w:cs="Verdana"/>
              </w:rPr>
              <w:t>т</w:t>
            </w:r>
            <w:r w:rsidRPr="00743AA4">
              <w:rPr>
                <w:rFonts w:eastAsia="Verdana" w:cs="Verdana"/>
                <w:spacing w:val="2"/>
              </w:rPr>
              <w:t>а</w:t>
            </w:r>
            <w:r w:rsidRPr="00743AA4">
              <w:rPr>
                <w:rFonts w:eastAsia="Verdana" w:cs="Verdana"/>
                <w:spacing w:val="1"/>
              </w:rPr>
              <w:t>в</w:t>
            </w:r>
            <w:r w:rsidRPr="00743AA4">
              <w:rPr>
                <w:rFonts w:eastAsia="Verdana" w:cs="Verdana"/>
              </w:rPr>
              <w:t>љају</w:t>
            </w:r>
            <w:r w:rsidRPr="00743AA4">
              <w:rPr>
                <w:rFonts w:eastAsia="Verdana" w:cs="Verdana"/>
                <w:spacing w:val="-9"/>
              </w:rPr>
              <w:t xml:space="preserve"> </w:t>
            </w:r>
            <w:r w:rsidRPr="00743AA4">
              <w:rPr>
                <w:rFonts w:eastAsia="Verdana" w:cs="Verdana"/>
              </w:rPr>
              <w:t>уз</w:t>
            </w:r>
          </w:p>
          <w:p w:rsidR="00A04DAA" w:rsidRPr="00743AA4" w:rsidRDefault="00A04DAA" w:rsidP="00A04DAA">
            <w:pPr>
              <w:pStyle w:val="TableParagraph"/>
              <w:spacing w:line="241" w:lineRule="auto"/>
              <w:ind w:left="155" w:right="152"/>
              <w:rPr>
                <w:rFonts w:eastAsia="Verdana" w:cs="Verdana"/>
              </w:rPr>
            </w:pPr>
            <w:r w:rsidRPr="00743AA4">
              <w:rPr>
                <w:rFonts w:eastAsia="Verdana" w:cs="Verdana"/>
              </w:rPr>
              <w:t>п</w:t>
            </w:r>
            <w:r w:rsidRPr="00743AA4">
              <w:rPr>
                <w:rFonts w:eastAsia="Verdana" w:cs="Verdana"/>
                <w:spacing w:val="-1"/>
              </w:rPr>
              <w:t>о</w:t>
            </w:r>
            <w:r w:rsidRPr="00743AA4">
              <w:rPr>
                <w:rFonts w:eastAsia="Verdana" w:cs="Verdana"/>
              </w:rPr>
              <w:t>нуд</w:t>
            </w:r>
            <w:r w:rsidRPr="00743AA4">
              <w:rPr>
                <w:rFonts w:eastAsia="Verdana" w:cs="Verdana"/>
                <w:spacing w:val="1"/>
              </w:rPr>
              <w:t>у</w:t>
            </w:r>
            <w:r w:rsidRPr="00743AA4">
              <w:rPr>
                <w:rFonts w:eastAsia="Verdana" w:cs="Verdana"/>
              </w:rPr>
              <w:t>,</w:t>
            </w:r>
            <w:r w:rsidRPr="00743AA4">
              <w:rPr>
                <w:rFonts w:eastAsia="Verdana" w:cs="Verdana"/>
                <w:spacing w:val="-7"/>
              </w:rPr>
              <w:t xml:space="preserve"> </w:t>
            </w:r>
            <w:r w:rsidRPr="00743AA4">
              <w:rPr>
                <w:rFonts w:eastAsia="Verdana" w:cs="Verdana"/>
              </w:rPr>
              <w:t>а</w:t>
            </w:r>
            <w:r w:rsidRPr="00743AA4">
              <w:rPr>
                <w:rFonts w:eastAsia="Verdana" w:cs="Verdana"/>
                <w:spacing w:val="-6"/>
              </w:rPr>
              <w:t xml:space="preserve"> </w:t>
            </w:r>
            <w:r w:rsidRPr="00743AA4">
              <w:rPr>
                <w:rFonts w:eastAsia="Verdana" w:cs="Verdana"/>
                <w:spacing w:val="2"/>
              </w:rPr>
              <w:t>а</w:t>
            </w:r>
            <w:r w:rsidRPr="00743AA4">
              <w:rPr>
                <w:rFonts w:eastAsia="Verdana" w:cs="Verdana"/>
              </w:rPr>
              <w:t>ко</w:t>
            </w:r>
            <w:r w:rsidRPr="00743AA4">
              <w:rPr>
                <w:rFonts w:eastAsia="Verdana" w:cs="Verdana"/>
                <w:spacing w:val="-5"/>
              </w:rPr>
              <w:t xml:space="preserve"> </w:t>
            </w:r>
            <w:r w:rsidRPr="00743AA4">
              <w:rPr>
                <w:rFonts w:eastAsia="Verdana" w:cs="Verdana"/>
                <w:spacing w:val="1"/>
              </w:rPr>
              <w:t>с</w:t>
            </w:r>
            <w:r w:rsidRPr="00743AA4">
              <w:rPr>
                <w:rFonts w:eastAsia="Verdana" w:cs="Verdana"/>
              </w:rPr>
              <w:t>е</w:t>
            </w:r>
            <w:r w:rsidRPr="00743AA4">
              <w:rPr>
                <w:rFonts w:eastAsia="Verdana" w:cs="Verdana"/>
                <w:spacing w:val="-7"/>
              </w:rPr>
              <w:t xml:space="preserve"> </w:t>
            </w:r>
            <w:r w:rsidRPr="00743AA4">
              <w:rPr>
                <w:rFonts w:eastAsia="Verdana" w:cs="Verdana"/>
              </w:rPr>
              <w:t>даје</w:t>
            </w:r>
            <w:r w:rsidRPr="00743AA4">
              <w:rPr>
                <w:rFonts w:eastAsia="Verdana" w:cs="Verdana"/>
                <w:spacing w:val="-5"/>
              </w:rPr>
              <w:t xml:space="preserve"> </w:t>
            </w:r>
            <w:r w:rsidRPr="00743AA4">
              <w:rPr>
                <w:rFonts w:eastAsia="Verdana" w:cs="Verdana"/>
                <w:spacing w:val="2"/>
              </w:rPr>
              <w:t>и</w:t>
            </w:r>
            <w:r w:rsidRPr="00743AA4">
              <w:rPr>
                <w:rFonts w:eastAsia="Verdana" w:cs="Verdana"/>
                <w:spacing w:val="1"/>
              </w:rPr>
              <w:t>з</w:t>
            </w:r>
            <w:r w:rsidRPr="00743AA4">
              <w:rPr>
                <w:rFonts w:eastAsia="Verdana" w:cs="Verdana"/>
              </w:rPr>
              <w:t>ја</w:t>
            </w:r>
            <w:r w:rsidRPr="00743AA4">
              <w:rPr>
                <w:rFonts w:eastAsia="Verdana" w:cs="Verdana"/>
                <w:spacing w:val="-1"/>
              </w:rPr>
              <w:t>в</w:t>
            </w:r>
            <w:r w:rsidRPr="00743AA4">
              <w:rPr>
                <w:rFonts w:eastAsia="Verdana" w:cs="Verdana"/>
              </w:rPr>
              <w:t>а</w:t>
            </w:r>
            <w:r w:rsidRPr="00743AA4">
              <w:rPr>
                <w:rFonts w:eastAsia="Verdana" w:cs="Verdana"/>
                <w:spacing w:val="-6"/>
              </w:rPr>
              <w:t xml:space="preserve"> </w:t>
            </w:r>
            <w:r w:rsidRPr="00743AA4">
              <w:rPr>
                <w:rFonts w:eastAsia="Verdana" w:cs="Verdana"/>
              </w:rPr>
              <w:t>не</w:t>
            </w:r>
            <w:r w:rsidRPr="00743AA4">
              <w:rPr>
                <w:rFonts w:eastAsia="Verdana" w:cs="Verdana"/>
                <w:spacing w:val="-5"/>
              </w:rPr>
              <w:t xml:space="preserve"> </w:t>
            </w:r>
            <w:r w:rsidRPr="00743AA4">
              <w:rPr>
                <w:rFonts w:eastAsia="Verdana" w:cs="Verdana"/>
              </w:rPr>
              <w:t>тр</w:t>
            </w:r>
            <w:r w:rsidRPr="00743AA4">
              <w:rPr>
                <w:rFonts w:eastAsia="Verdana" w:cs="Verdana"/>
                <w:spacing w:val="1"/>
              </w:rPr>
              <w:t>е</w:t>
            </w:r>
            <w:r w:rsidRPr="00743AA4">
              <w:rPr>
                <w:rFonts w:eastAsia="Verdana" w:cs="Verdana"/>
              </w:rPr>
              <w:t>ба</w:t>
            </w:r>
            <w:r w:rsidRPr="00743AA4">
              <w:rPr>
                <w:rFonts w:eastAsia="Verdana" w:cs="Verdana"/>
                <w:w w:val="99"/>
              </w:rPr>
              <w:t xml:space="preserve"> </w:t>
            </w:r>
            <w:r w:rsidRPr="00743AA4">
              <w:rPr>
                <w:rFonts w:eastAsia="Verdana" w:cs="Verdana"/>
              </w:rPr>
              <w:t>п</w:t>
            </w:r>
            <w:r w:rsidRPr="00743AA4">
              <w:rPr>
                <w:rFonts w:eastAsia="Verdana" w:cs="Verdana"/>
                <w:spacing w:val="-1"/>
              </w:rPr>
              <w:t>о</w:t>
            </w:r>
            <w:r w:rsidRPr="00743AA4">
              <w:rPr>
                <w:rFonts w:eastAsia="Verdana" w:cs="Verdana"/>
              </w:rPr>
              <w:t>пуњ</w:t>
            </w:r>
            <w:r w:rsidRPr="00743AA4">
              <w:rPr>
                <w:rFonts w:eastAsia="Verdana" w:cs="Verdana"/>
                <w:spacing w:val="2"/>
              </w:rPr>
              <w:t>а</w:t>
            </w:r>
            <w:r w:rsidRPr="00743AA4">
              <w:rPr>
                <w:rFonts w:eastAsia="Verdana" w:cs="Verdana"/>
                <w:spacing w:val="-1"/>
              </w:rPr>
              <w:t>в</w:t>
            </w:r>
            <w:r w:rsidRPr="00743AA4">
              <w:rPr>
                <w:rFonts w:eastAsia="Verdana" w:cs="Verdana"/>
              </w:rPr>
              <w:t>а</w:t>
            </w:r>
            <w:r w:rsidRPr="00743AA4">
              <w:rPr>
                <w:rFonts w:eastAsia="Verdana" w:cs="Verdana"/>
                <w:spacing w:val="2"/>
              </w:rPr>
              <w:t>т</w:t>
            </w:r>
            <w:r w:rsidRPr="00743AA4">
              <w:rPr>
                <w:rFonts w:eastAsia="Verdana" w:cs="Verdana"/>
              </w:rPr>
              <w:t>и):</w:t>
            </w:r>
          </w:p>
        </w:tc>
        <w:tc>
          <w:tcPr>
            <w:tcW w:w="5274"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C70C31">
        <w:trPr>
          <w:trHeight w:hRule="exact" w:val="584"/>
        </w:trPr>
        <w:tc>
          <w:tcPr>
            <w:tcW w:w="4311"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tabs>
                <w:tab w:val="left" w:pos="1330"/>
                <w:tab w:val="left" w:pos="1843"/>
                <w:tab w:val="left" w:pos="2860"/>
                <w:tab w:val="left" w:pos="3268"/>
              </w:tabs>
              <w:spacing w:before="62" w:line="242" w:lineRule="exact"/>
              <w:ind w:left="155" w:right="112"/>
              <w:rPr>
                <w:rFonts w:eastAsia="Verdana" w:cs="Verdana"/>
              </w:rPr>
            </w:pPr>
            <w:r w:rsidRPr="00743AA4">
              <w:rPr>
                <w:rFonts w:eastAsia="Verdana" w:cs="Verdana"/>
                <w:spacing w:val="-1"/>
              </w:rPr>
              <w:t>По</w:t>
            </w:r>
            <w:r w:rsidRPr="00743AA4">
              <w:rPr>
                <w:rFonts w:eastAsia="Verdana" w:cs="Verdana"/>
                <w:spacing w:val="2"/>
              </w:rPr>
              <w:t>н</w:t>
            </w:r>
            <w:r w:rsidRPr="00743AA4">
              <w:rPr>
                <w:rFonts w:eastAsia="Verdana" w:cs="Verdana"/>
              </w:rPr>
              <w:t>уђач</w:t>
            </w:r>
            <w:r w:rsidRPr="00743AA4">
              <w:rPr>
                <w:rFonts w:eastAsia="Verdana" w:cs="Verdana"/>
              </w:rPr>
              <w:tab/>
            </w:r>
            <w:r w:rsidRPr="00743AA4">
              <w:rPr>
                <w:rFonts w:eastAsia="Verdana" w:cs="Verdana"/>
                <w:spacing w:val="-1"/>
              </w:rPr>
              <w:t>с</w:t>
            </w:r>
            <w:r w:rsidRPr="00743AA4">
              <w:rPr>
                <w:rFonts w:eastAsia="Verdana" w:cs="Verdana"/>
              </w:rPr>
              <w:t>е</w:t>
            </w:r>
            <w:r w:rsidRPr="00743AA4">
              <w:rPr>
                <w:rFonts w:eastAsia="Verdana" w:cs="Verdana"/>
              </w:rPr>
              <w:tab/>
              <w:t>на</w:t>
            </w:r>
            <w:r w:rsidRPr="00743AA4">
              <w:rPr>
                <w:rFonts w:eastAsia="Verdana" w:cs="Verdana"/>
                <w:spacing w:val="1"/>
              </w:rPr>
              <w:t>л</w:t>
            </w:r>
            <w:r w:rsidRPr="00743AA4">
              <w:rPr>
                <w:rFonts w:eastAsia="Verdana" w:cs="Verdana"/>
              </w:rPr>
              <w:t>а</w:t>
            </w:r>
            <w:r w:rsidRPr="00743AA4">
              <w:rPr>
                <w:rFonts w:eastAsia="Verdana" w:cs="Verdana"/>
                <w:spacing w:val="1"/>
              </w:rPr>
              <w:t>з</w:t>
            </w:r>
            <w:r w:rsidRPr="00743AA4">
              <w:rPr>
                <w:rFonts w:eastAsia="Verdana" w:cs="Verdana"/>
              </w:rPr>
              <w:t>и</w:t>
            </w:r>
            <w:r w:rsidRPr="00743AA4">
              <w:rPr>
                <w:rFonts w:eastAsia="Verdana" w:cs="Verdana"/>
              </w:rPr>
              <w:tab/>
              <w:t>у</w:t>
            </w:r>
            <w:r w:rsidRPr="00743AA4">
              <w:rPr>
                <w:rFonts w:eastAsia="Verdana" w:cs="Verdana"/>
              </w:rPr>
              <w:tab/>
            </w:r>
            <w:r w:rsidRPr="00743AA4">
              <w:rPr>
                <w:rFonts w:eastAsia="Verdana" w:cs="Verdana"/>
                <w:w w:val="95"/>
              </w:rPr>
              <w:t>р</w:t>
            </w:r>
            <w:r w:rsidRPr="00743AA4">
              <w:rPr>
                <w:rFonts w:eastAsia="Verdana" w:cs="Verdana"/>
                <w:spacing w:val="-2"/>
                <w:w w:val="95"/>
              </w:rPr>
              <w:t>е</w:t>
            </w:r>
            <w:r w:rsidRPr="00743AA4">
              <w:rPr>
                <w:rFonts w:eastAsia="Verdana" w:cs="Verdana"/>
                <w:spacing w:val="1"/>
                <w:w w:val="95"/>
              </w:rPr>
              <w:t>г</w:t>
            </w:r>
            <w:r w:rsidRPr="00743AA4">
              <w:rPr>
                <w:rFonts w:eastAsia="Verdana" w:cs="Verdana"/>
                <w:w w:val="95"/>
              </w:rPr>
              <w:t>истру</w:t>
            </w:r>
            <w:r w:rsidRPr="00743AA4">
              <w:rPr>
                <w:rFonts w:eastAsia="Verdana" w:cs="Verdana"/>
                <w:w w:val="99"/>
              </w:rPr>
              <w:t xml:space="preserve"> </w:t>
            </w:r>
            <w:r w:rsidRPr="00743AA4">
              <w:rPr>
                <w:rFonts w:eastAsia="Verdana" w:cs="Verdana"/>
              </w:rPr>
              <w:t>п</w:t>
            </w:r>
            <w:r w:rsidRPr="00743AA4">
              <w:rPr>
                <w:rFonts w:eastAsia="Verdana" w:cs="Verdana"/>
                <w:spacing w:val="-1"/>
              </w:rPr>
              <w:t>о</w:t>
            </w:r>
            <w:r w:rsidRPr="00743AA4">
              <w:rPr>
                <w:rFonts w:eastAsia="Verdana" w:cs="Verdana"/>
              </w:rPr>
              <w:t>нуђача</w:t>
            </w:r>
            <w:r w:rsidRPr="00743AA4">
              <w:rPr>
                <w:rFonts w:eastAsia="Verdana" w:cs="Verdana"/>
                <w:spacing w:val="-16"/>
              </w:rPr>
              <w:t xml:space="preserve"> </w:t>
            </w:r>
            <w:r w:rsidRPr="00743AA4">
              <w:rPr>
                <w:rFonts w:eastAsia="Verdana" w:cs="Verdana"/>
              </w:rPr>
              <w:t>А</w:t>
            </w:r>
            <w:r w:rsidRPr="00743AA4">
              <w:rPr>
                <w:rFonts w:eastAsia="Verdana" w:cs="Verdana"/>
                <w:spacing w:val="1"/>
              </w:rPr>
              <w:t>П</w:t>
            </w:r>
            <w:r w:rsidRPr="00743AA4">
              <w:rPr>
                <w:rFonts w:eastAsia="Verdana" w:cs="Verdana"/>
              </w:rPr>
              <w:t>Р-а:</w:t>
            </w:r>
          </w:p>
        </w:tc>
        <w:tc>
          <w:tcPr>
            <w:tcW w:w="5274"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bl>
    <w:p w:rsidR="00A04DAA" w:rsidRPr="00743AA4" w:rsidRDefault="00A04DAA" w:rsidP="00A04DAA">
      <w:pPr>
        <w:spacing w:line="200" w:lineRule="exact"/>
      </w:pPr>
    </w:p>
    <w:p w:rsidR="00A04DAA" w:rsidRPr="00743AA4" w:rsidRDefault="00A04DAA" w:rsidP="00A04DAA">
      <w:pPr>
        <w:spacing w:before="8" w:line="240" w:lineRule="exact"/>
      </w:pPr>
    </w:p>
    <w:p w:rsidR="00A04DAA" w:rsidRPr="00743AA4" w:rsidRDefault="00A04DAA" w:rsidP="00A04DAA">
      <w:pPr>
        <w:spacing w:before="63"/>
        <w:ind w:left="108"/>
        <w:jc w:val="center"/>
        <w:rPr>
          <w:rFonts w:eastAsia="Verdana" w:cs="Verdana"/>
        </w:rPr>
      </w:pP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УЂАЧ</w:t>
      </w:r>
    </w:p>
    <w:p w:rsidR="00A04DAA" w:rsidRPr="00743AA4" w:rsidRDefault="00A04DAA" w:rsidP="00A04DAA">
      <w:pPr>
        <w:pStyle w:val="BodyText"/>
        <w:tabs>
          <w:tab w:val="left" w:pos="4197"/>
        </w:tabs>
        <w:spacing w:before="1"/>
        <w:ind w:left="104"/>
        <w:jc w:val="center"/>
        <w:rPr>
          <w:rFonts w:asciiTheme="minorHAnsi" w:hAnsiTheme="minorHAnsi"/>
          <w:sz w:val="22"/>
          <w:szCs w:val="22"/>
        </w:rPr>
      </w:pPr>
      <w:proofErr w:type="gramStart"/>
      <w:r w:rsidRPr="00743AA4">
        <w:rPr>
          <w:rFonts w:asciiTheme="minorHAnsi" w:hAnsiTheme="minorHAnsi"/>
          <w:sz w:val="22"/>
          <w:szCs w:val="22"/>
        </w:rPr>
        <w:t>М.</w:t>
      </w:r>
      <w:r w:rsidRPr="00743AA4">
        <w:rPr>
          <w:rFonts w:asciiTheme="minorHAnsi" w:hAnsiTheme="minorHAnsi"/>
          <w:spacing w:val="-2"/>
          <w:sz w:val="22"/>
          <w:szCs w:val="22"/>
        </w:rPr>
        <w:t>П</w:t>
      </w:r>
      <w:r w:rsidRPr="00743AA4">
        <w:rPr>
          <w:rFonts w:asciiTheme="minorHAnsi" w:hAnsiTheme="minorHAnsi"/>
          <w:sz w:val="22"/>
          <w:szCs w:val="22"/>
        </w:rPr>
        <w:t>.</w:t>
      </w:r>
      <w:proofErr w:type="gramEnd"/>
      <w:r w:rsidRPr="00743AA4">
        <w:rPr>
          <w:rFonts w:asciiTheme="minorHAnsi" w:hAnsiTheme="minorHAnsi"/>
          <w:spacing w:val="1"/>
          <w:sz w:val="22"/>
          <w:szCs w:val="22"/>
        </w:rPr>
        <w:t xml:space="preserve"> </w:t>
      </w:r>
      <w:r w:rsidRPr="00743AA4">
        <w:rPr>
          <w:rFonts w:asciiTheme="minorHAnsi" w:hAnsiTheme="minorHAnsi"/>
          <w:w w:val="99"/>
          <w:sz w:val="22"/>
          <w:szCs w:val="22"/>
          <w:u w:val="single" w:color="000000"/>
        </w:rPr>
        <w:t xml:space="preserve"> </w:t>
      </w:r>
      <w:r w:rsidRPr="00743AA4">
        <w:rPr>
          <w:rFonts w:asciiTheme="minorHAnsi" w:hAnsiTheme="minorHAnsi"/>
          <w:sz w:val="22"/>
          <w:szCs w:val="22"/>
          <w:u w:val="single" w:color="000000"/>
        </w:rPr>
        <w:tab/>
      </w:r>
    </w:p>
    <w:p w:rsidR="00A04DAA" w:rsidRPr="00743AA4" w:rsidRDefault="00A04DAA" w:rsidP="00A04DAA">
      <w:pPr>
        <w:pStyle w:val="BodyText"/>
        <w:spacing w:line="242" w:lineRule="exact"/>
        <w:ind w:left="383"/>
        <w:jc w:val="center"/>
        <w:rPr>
          <w:rFonts w:asciiTheme="minorHAnsi" w:hAnsiTheme="minorHAnsi"/>
          <w:sz w:val="22"/>
          <w:szCs w:val="22"/>
          <w:lang w:val="sr-Cyrl-RS"/>
        </w:rPr>
      </w:pPr>
      <w:r w:rsidRPr="00743AA4">
        <w:rPr>
          <w:rFonts w:asciiTheme="minorHAnsi" w:hAnsiTheme="minorHAnsi"/>
          <w:sz w:val="22"/>
          <w:szCs w:val="22"/>
        </w:rPr>
        <w:t>(</w:t>
      </w:r>
      <w:proofErr w:type="gramStart"/>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т</w:t>
      </w:r>
      <w:r w:rsidRPr="00743AA4">
        <w:rPr>
          <w:rFonts w:asciiTheme="minorHAnsi" w:hAnsiTheme="minorHAnsi"/>
          <w:spacing w:val="2"/>
          <w:sz w:val="22"/>
          <w:szCs w:val="22"/>
        </w:rPr>
        <w:t>п</w:t>
      </w:r>
      <w:r w:rsidRPr="00743AA4">
        <w:rPr>
          <w:rFonts w:asciiTheme="minorHAnsi" w:hAnsiTheme="minorHAnsi"/>
          <w:sz w:val="22"/>
          <w:szCs w:val="22"/>
        </w:rPr>
        <w:t>ис</w:t>
      </w:r>
      <w:proofErr w:type="gramEnd"/>
      <w:r w:rsidRPr="00743AA4">
        <w:rPr>
          <w:rFonts w:asciiTheme="minorHAnsi" w:hAnsiTheme="minorHAnsi"/>
          <w:spacing w:val="-14"/>
          <w:sz w:val="22"/>
          <w:szCs w:val="22"/>
        </w:rPr>
        <w:t xml:space="preserve"> </w:t>
      </w:r>
      <w:r w:rsidRPr="00743AA4">
        <w:rPr>
          <w:rFonts w:asciiTheme="minorHAnsi" w:hAnsiTheme="minorHAnsi"/>
          <w:spacing w:val="-1"/>
          <w:sz w:val="22"/>
          <w:szCs w:val="22"/>
        </w:rPr>
        <w:t>ов</w:t>
      </w:r>
      <w:r w:rsidRPr="00743AA4">
        <w:rPr>
          <w:rFonts w:asciiTheme="minorHAnsi" w:hAnsiTheme="minorHAnsi"/>
          <w:spacing w:val="1"/>
          <w:sz w:val="22"/>
          <w:szCs w:val="22"/>
        </w:rPr>
        <w:t>л</w:t>
      </w:r>
      <w:r w:rsidRPr="00743AA4">
        <w:rPr>
          <w:rFonts w:asciiTheme="minorHAnsi" w:hAnsiTheme="minorHAnsi"/>
          <w:sz w:val="22"/>
          <w:szCs w:val="22"/>
        </w:rPr>
        <w:t>аш</w:t>
      </w:r>
      <w:r w:rsidRPr="00743AA4">
        <w:rPr>
          <w:rFonts w:asciiTheme="minorHAnsi" w:hAnsiTheme="minorHAnsi"/>
          <w:spacing w:val="3"/>
          <w:sz w:val="22"/>
          <w:szCs w:val="22"/>
        </w:rPr>
        <w:t>ћ</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12"/>
          <w:sz w:val="22"/>
          <w:szCs w:val="22"/>
        </w:rPr>
        <w:t xml:space="preserve"> </w:t>
      </w:r>
      <w:r w:rsidRPr="00743AA4">
        <w:rPr>
          <w:rFonts w:asciiTheme="minorHAnsi" w:hAnsiTheme="minorHAnsi"/>
          <w:sz w:val="22"/>
          <w:szCs w:val="22"/>
        </w:rPr>
        <w:t>ли</w:t>
      </w:r>
      <w:r w:rsidRPr="00743AA4">
        <w:rPr>
          <w:rFonts w:asciiTheme="minorHAnsi" w:hAnsiTheme="minorHAnsi"/>
          <w:spacing w:val="1"/>
          <w:sz w:val="22"/>
          <w:szCs w:val="22"/>
        </w:rPr>
        <w:t>ц</w:t>
      </w:r>
      <w:r w:rsidRPr="00743AA4">
        <w:rPr>
          <w:rFonts w:asciiTheme="minorHAnsi" w:hAnsiTheme="minorHAnsi"/>
          <w:sz w:val="22"/>
          <w:szCs w:val="22"/>
        </w:rPr>
        <w:t>а)</w:t>
      </w:r>
    </w:p>
    <w:p w:rsidR="00FE6DCE" w:rsidRPr="00743AA4" w:rsidRDefault="00FE6DCE" w:rsidP="00A04DAA">
      <w:pPr>
        <w:pStyle w:val="BodyText"/>
        <w:spacing w:line="242" w:lineRule="exact"/>
        <w:ind w:left="383"/>
        <w:jc w:val="center"/>
        <w:rPr>
          <w:rFonts w:asciiTheme="minorHAnsi" w:hAnsiTheme="minorHAnsi"/>
          <w:sz w:val="22"/>
          <w:szCs w:val="22"/>
          <w:lang w:val="sr-Cyrl-RS"/>
        </w:rPr>
      </w:pPr>
    </w:p>
    <w:p w:rsidR="00A04DAA" w:rsidRPr="00743AA4" w:rsidRDefault="00A04DAA" w:rsidP="00A04DAA">
      <w:pPr>
        <w:ind w:left="220"/>
        <w:rPr>
          <w:rFonts w:eastAsia="Verdana" w:cs="Verdana"/>
        </w:rPr>
      </w:pPr>
      <w:r w:rsidRPr="00743AA4">
        <w:rPr>
          <w:rFonts w:eastAsia="Verdana" w:cs="Verdana"/>
          <w:u w:val="single" w:color="000000"/>
        </w:rPr>
        <w:t xml:space="preserve"> </w:t>
      </w:r>
      <w:r w:rsidRPr="00743AA4">
        <w:rPr>
          <w:rFonts w:eastAsia="Verdana" w:cs="Verdana"/>
          <w:spacing w:val="-1"/>
          <w:u w:val="single" w:color="000000"/>
        </w:rPr>
        <w:t>На</w:t>
      </w:r>
      <w:r w:rsidRPr="00743AA4">
        <w:rPr>
          <w:rFonts w:eastAsia="Verdana" w:cs="Verdana"/>
          <w:u w:val="single" w:color="000000"/>
        </w:rPr>
        <w:t>по</w:t>
      </w:r>
      <w:r w:rsidRPr="00743AA4">
        <w:rPr>
          <w:rFonts w:eastAsia="Verdana" w:cs="Verdana"/>
          <w:spacing w:val="-2"/>
          <w:u w:val="single" w:color="000000"/>
        </w:rPr>
        <w:t>м</w:t>
      </w:r>
      <w:r w:rsidRPr="00743AA4">
        <w:rPr>
          <w:rFonts w:eastAsia="Verdana" w:cs="Verdana"/>
          <w:u w:val="single" w:color="000000"/>
        </w:rPr>
        <w:t>ен</w:t>
      </w:r>
      <w:r w:rsidRPr="00743AA4">
        <w:rPr>
          <w:rFonts w:eastAsia="Verdana" w:cs="Verdana"/>
          <w:spacing w:val="-1"/>
          <w:u w:val="single" w:color="000000"/>
        </w:rPr>
        <w:t>а</w:t>
      </w:r>
      <w:r w:rsidRPr="00743AA4">
        <w:rPr>
          <w:rFonts w:eastAsia="Verdana" w:cs="Verdana"/>
          <w:spacing w:val="-73"/>
        </w:rPr>
        <w:t>:</w:t>
      </w:r>
      <w:r w:rsidRPr="00743AA4">
        <w:rPr>
          <w:rFonts w:eastAsia="Verdana" w:cs="Verdana"/>
          <w:spacing w:val="-1"/>
          <w:u w:val="single" w:color="000000"/>
        </w:rPr>
        <w:t xml:space="preserve"> </w:t>
      </w:r>
    </w:p>
    <w:p w:rsidR="00604E8A" w:rsidRPr="00743AA4" w:rsidRDefault="00A04DAA" w:rsidP="005E04D9">
      <w:pPr>
        <w:numPr>
          <w:ilvl w:val="0"/>
          <w:numId w:val="9"/>
        </w:numPr>
        <w:tabs>
          <w:tab w:val="left" w:pos="407"/>
        </w:tabs>
        <w:spacing w:before="74" w:line="194" w:lineRule="exact"/>
        <w:ind w:right="113" w:firstLine="0"/>
        <w:rPr>
          <w:rFonts w:eastAsia="Verdana" w:cs="Verdana"/>
        </w:rPr>
      </w:pPr>
      <w:r w:rsidRPr="00743AA4">
        <w:rPr>
          <w:rFonts w:eastAsia="Verdana" w:cs="Verdana"/>
        </w:rPr>
        <w:t>Обра</w:t>
      </w:r>
      <w:r w:rsidRPr="00743AA4">
        <w:rPr>
          <w:rFonts w:eastAsia="Verdana" w:cs="Verdana"/>
          <w:spacing w:val="-1"/>
        </w:rPr>
        <w:t>за</w:t>
      </w:r>
      <w:r w:rsidRPr="00743AA4">
        <w:rPr>
          <w:rFonts w:eastAsia="Verdana" w:cs="Verdana"/>
        </w:rPr>
        <w:t xml:space="preserve">ц </w:t>
      </w:r>
      <w:r w:rsidRPr="00743AA4">
        <w:rPr>
          <w:rFonts w:eastAsia="Verdana" w:cs="Verdana"/>
          <w:spacing w:val="-2"/>
        </w:rPr>
        <w:t>о</w:t>
      </w:r>
      <w:r w:rsidRPr="00743AA4">
        <w:rPr>
          <w:rFonts w:eastAsia="Verdana" w:cs="Verdana"/>
        </w:rPr>
        <w:t>пш</w:t>
      </w:r>
      <w:r w:rsidRPr="00743AA4">
        <w:rPr>
          <w:rFonts w:eastAsia="Verdana" w:cs="Verdana"/>
          <w:spacing w:val="-3"/>
        </w:rPr>
        <w:t>т</w:t>
      </w:r>
      <w:r w:rsidRPr="00743AA4">
        <w:rPr>
          <w:rFonts w:eastAsia="Verdana" w:cs="Verdana"/>
        </w:rPr>
        <w:t>и п</w:t>
      </w:r>
      <w:r w:rsidRPr="00743AA4">
        <w:rPr>
          <w:rFonts w:eastAsia="Verdana" w:cs="Verdana"/>
          <w:spacing w:val="-2"/>
        </w:rPr>
        <w:t>о</w:t>
      </w:r>
      <w:r w:rsidRPr="00743AA4">
        <w:rPr>
          <w:rFonts w:eastAsia="Verdana" w:cs="Verdana"/>
        </w:rPr>
        <w:t>д</w:t>
      </w:r>
      <w:r w:rsidRPr="00743AA4">
        <w:rPr>
          <w:rFonts w:eastAsia="Verdana" w:cs="Verdana"/>
          <w:spacing w:val="-1"/>
        </w:rPr>
        <w:t>ац</w:t>
      </w:r>
      <w:r w:rsidRPr="00743AA4">
        <w:rPr>
          <w:rFonts w:eastAsia="Verdana" w:cs="Verdana"/>
        </w:rPr>
        <w:t>и о по</w:t>
      </w:r>
      <w:r w:rsidRPr="00743AA4">
        <w:rPr>
          <w:rFonts w:eastAsia="Verdana" w:cs="Verdana"/>
          <w:spacing w:val="-2"/>
        </w:rPr>
        <w:t>д</w:t>
      </w:r>
      <w:r w:rsidRPr="00743AA4">
        <w:rPr>
          <w:rFonts w:eastAsia="Verdana" w:cs="Verdana"/>
        </w:rPr>
        <w:t>из</w:t>
      </w:r>
      <w:r w:rsidRPr="00743AA4">
        <w:rPr>
          <w:rFonts w:eastAsia="Verdana" w:cs="Verdana"/>
          <w:spacing w:val="-3"/>
        </w:rPr>
        <w:t>в</w:t>
      </w:r>
      <w:r w:rsidRPr="00743AA4">
        <w:rPr>
          <w:rFonts w:eastAsia="Verdana" w:cs="Verdana"/>
        </w:rPr>
        <w:t>о</w:t>
      </w:r>
      <w:r w:rsidRPr="00743AA4">
        <w:rPr>
          <w:rFonts w:eastAsia="Verdana" w:cs="Verdana"/>
          <w:spacing w:val="-1"/>
        </w:rPr>
        <w:t>ђа</w:t>
      </w:r>
      <w:r w:rsidRPr="00743AA4">
        <w:rPr>
          <w:rFonts w:eastAsia="Verdana" w:cs="Verdana"/>
        </w:rPr>
        <w:t>ч</w:t>
      </w:r>
      <w:r w:rsidRPr="00743AA4">
        <w:rPr>
          <w:rFonts w:eastAsia="Verdana" w:cs="Verdana"/>
          <w:spacing w:val="-3"/>
        </w:rPr>
        <w:t>и</w:t>
      </w:r>
      <w:r w:rsidRPr="00743AA4">
        <w:rPr>
          <w:rFonts w:eastAsia="Verdana" w:cs="Verdana"/>
        </w:rPr>
        <w:t xml:space="preserve">ма </w:t>
      </w:r>
      <w:r w:rsidRPr="00743AA4">
        <w:rPr>
          <w:rFonts w:eastAsia="Verdana" w:cs="Verdana"/>
          <w:spacing w:val="-2"/>
        </w:rPr>
        <w:t>п</w:t>
      </w:r>
      <w:r w:rsidRPr="00743AA4">
        <w:rPr>
          <w:rFonts w:eastAsia="Verdana" w:cs="Verdana"/>
        </w:rPr>
        <w:t>о</w:t>
      </w:r>
      <w:r w:rsidRPr="00743AA4">
        <w:rPr>
          <w:rFonts w:eastAsia="Verdana" w:cs="Verdana"/>
          <w:spacing w:val="-2"/>
        </w:rPr>
        <w:t>п</w:t>
      </w:r>
      <w:r w:rsidRPr="00743AA4">
        <w:rPr>
          <w:rFonts w:eastAsia="Verdana" w:cs="Verdana"/>
        </w:rPr>
        <w:t>у</w:t>
      </w:r>
      <w:r w:rsidRPr="00743AA4">
        <w:rPr>
          <w:rFonts w:eastAsia="Verdana" w:cs="Verdana"/>
          <w:spacing w:val="-1"/>
        </w:rPr>
        <w:t>ња</w:t>
      </w:r>
      <w:r w:rsidRPr="00743AA4">
        <w:rPr>
          <w:rFonts w:eastAsia="Verdana" w:cs="Verdana"/>
        </w:rPr>
        <w:t>в</w:t>
      </w:r>
      <w:r w:rsidRPr="00743AA4">
        <w:rPr>
          <w:rFonts w:eastAsia="Verdana" w:cs="Verdana"/>
          <w:spacing w:val="-3"/>
        </w:rPr>
        <w:t>а</w:t>
      </w:r>
      <w:r w:rsidRPr="00743AA4">
        <w:rPr>
          <w:rFonts w:eastAsia="Verdana" w:cs="Verdana"/>
        </w:rPr>
        <w:t>ју с</w:t>
      </w:r>
      <w:r w:rsidRPr="00743AA4">
        <w:rPr>
          <w:rFonts w:eastAsia="Verdana" w:cs="Verdana"/>
          <w:spacing w:val="-1"/>
        </w:rPr>
        <w:t>а</w:t>
      </w:r>
      <w:r w:rsidRPr="00743AA4">
        <w:rPr>
          <w:rFonts w:eastAsia="Verdana" w:cs="Verdana"/>
          <w:spacing w:val="-2"/>
        </w:rPr>
        <w:t>м</w:t>
      </w:r>
      <w:r w:rsidRPr="00743AA4">
        <w:rPr>
          <w:rFonts w:eastAsia="Verdana" w:cs="Verdana"/>
        </w:rPr>
        <w:t>о о</w:t>
      </w:r>
      <w:r w:rsidRPr="00743AA4">
        <w:rPr>
          <w:rFonts w:eastAsia="Verdana" w:cs="Verdana"/>
          <w:spacing w:val="-2"/>
        </w:rPr>
        <w:t>н</w:t>
      </w:r>
      <w:r w:rsidRPr="00743AA4">
        <w:rPr>
          <w:rFonts w:eastAsia="Verdana" w:cs="Verdana"/>
        </w:rPr>
        <w:t xml:space="preserve">и </w:t>
      </w:r>
      <w:r w:rsidRPr="00743AA4">
        <w:rPr>
          <w:rFonts w:eastAsia="Verdana" w:cs="Verdana"/>
          <w:spacing w:val="-2"/>
        </w:rPr>
        <w:t>п</w:t>
      </w:r>
      <w:r w:rsidRPr="00743AA4">
        <w:rPr>
          <w:rFonts w:eastAsia="Verdana" w:cs="Verdana"/>
        </w:rPr>
        <w:t>о</w:t>
      </w:r>
      <w:r w:rsidRPr="00743AA4">
        <w:rPr>
          <w:rFonts w:eastAsia="Verdana" w:cs="Verdana"/>
          <w:spacing w:val="-2"/>
        </w:rPr>
        <w:t>н</w:t>
      </w:r>
      <w:r w:rsidRPr="00743AA4">
        <w:rPr>
          <w:rFonts w:eastAsia="Verdana" w:cs="Verdana"/>
        </w:rPr>
        <w:t>у</w:t>
      </w:r>
      <w:r w:rsidRPr="00743AA4">
        <w:rPr>
          <w:rFonts w:eastAsia="Verdana" w:cs="Verdana"/>
          <w:spacing w:val="-1"/>
        </w:rPr>
        <w:t>ђа</w:t>
      </w:r>
      <w:r w:rsidRPr="00743AA4">
        <w:rPr>
          <w:rFonts w:eastAsia="Verdana" w:cs="Verdana"/>
        </w:rPr>
        <w:t>чи к</w:t>
      </w:r>
      <w:r w:rsidRPr="00743AA4">
        <w:rPr>
          <w:rFonts w:eastAsia="Verdana" w:cs="Verdana"/>
          <w:spacing w:val="-2"/>
        </w:rPr>
        <w:t>о</w:t>
      </w:r>
      <w:r w:rsidRPr="00743AA4">
        <w:rPr>
          <w:rFonts w:eastAsia="Verdana" w:cs="Verdana"/>
        </w:rPr>
        <w:t>ји п</w:t>
      </w:r>
      <w:r w:rsidRPr="00743AA4">
        <w:rPr>
          <w:rFonts w:eastAsia="Verdana" w:cs="Verdana"/>
          <w:spacing w:val="-2"/>
        </w:rPr>
        <w:t>о</w:t>
      </w:r>
      <w:r w:rsidRPr="00743AA4">
        <w:rPr>
          <w:rFonts w:eastAsia="Verdana" w:cs="Verdana"/>
        </w:rPr>
        <w:t>н</w:t>
      </w:r>
      <w:r w:rsidRPr="00743AA4">
        <w:rPr>
          <w:rFonts w:eastAsia="Verdana" w:cs="Verdana"/>
          <w:spacing w:val="-2"/>
        </w:rPr>
        <w:t>у</w:t>
      </w:r>
      <w:r w:rsidRPr="00743AA4">
        <w:rPr>
          <w:rFonts w:eastAsia="Verdana" w:cs="Verdana"/>
        </w:rPr>
        <w:t xml:space="preserve">ду </w:t>
      </w:r>
      <w:r w:rsidRPr="00743AA4">
        <w:rPr>
          <w:rFonts w:eastAsia="Verdana" w:cs="Verdana"/>
          <w:spacing w:val="-2"/>
        </w:rPr>
        <w:t>по</w:t>
      </w:r>
      <w:r w:rsidRPr="00743AA4">
        <w:rPr>
          <w:rFonts w:eastAsia="Verdana" w:cs="Verdana"/>
        </w:rPr>
        <w:t>д</w:t>
      </w:r>
      <w:r w:rsidRPr="00743AA4">
        <w:rPr>
          <w:rFonts w:eastAsia="Verdana" w:cs="Verdana"/>
          <w:spacing w:val="-2"/>
        </w:rPr>
        <w:t>н</w:t>
      </w:r>
      <w:r w:rsidRPr="00743AA4">
        <w:rPr>
          <w:rFonts w:eastAsia="Verdana" w:cs="Verdana"/>
        </w:rPr>
        <w:t xml:space="preserve">осе </w:t>
      </w:r>
      <w:r w:rsidRPr="00743AA4">
        <w:rPr>
          <w:rFonts w:eastAsia="Verdana" w:cs="Verdana"/>
          <w:spacing w:val="-2"/>
        </w:rPr>
        <w:t>с</w:t>
      </w:r>
      <w:r w:rsidRPr="00743AA4">
        <w:rPr>
          <w:rFonts w:eastAsia="Verdana" w:cs="Verdana"/>
        </w:rPr>
        <w:t>а п</w:t>
      </w:r>
      <w:r w:rsidRPr="00743AA4">
        <w:rPr>
          <w:rFonts w:eastAsia="Verdana" w:cs="Verdana"/>
          <w:spacing w:val="-2"/>
        </w:rPr>
        <w:t>о</w:t>
      </w:r>
      <w:r w:rsidRPr="00743AA4">
        <w:rPr>
          <w:rFonts w:eastAsia="Verdana" w:cs="Verdana"/>
        </w:rPr>
        <w:t>диз</w:t>
      </w:r>
      <w:r w:rsidRPr="00743AA4">
        <w:rPr>
          <w:rFonts w:eastAsia="Verdana" w:cs="Verdana"/>
          <w:spacing w:val="-3"/>
        </w:rPr>
        <w:t>в</w:t>
      </w:r>
      <w:r w:rsidRPr="00743AA4">
        <w:rPr>
          <w:rFonts w:eastAsia="Verdana" w:cs="Verdana"/>
        </w:rPr>
        <w:t>о</w:t>
      </w:r>
      <w:r w:rsidRPr="00743AA4">
        <w:rPr>
          <w:rFonts w:eastAsia="Verdana" w:cs="Verdana"/>
          <w:spacing w:val="-1"/>
        </w:rPr>
        <w:t>ђа</w:t>
      </w:r>
      <w:r w:rsidRPr="00743AA4">
        <w:rPr>
          <w:rFonts w:eastAsia="Verdana" w:cs="Verdana"/>
          <w:spacing w:val="-2"/>
        </w:rPr>
        <w:t>ч</w:t>
      </w:r>
      <w:r w:rsidRPr="00743AA4">
        <w:rPr>
          <w:rFonts w:eastAsia="Verdana" w:cs="Verdana"/>
        </w:rPr>
        <w:t>ем.</w:t>
      </w:r>
    </w:p>
    <w:p w:rsidR="00604E8A" w:rsidRPr="00743AA4" w:rsidRDefault="00A04DAA" w:rsidP="005E04D9">
      <w:pPr>
        <w:numPr>
          <w:ilvl w:val="0"/>
          <w:numId w:val="9"/>
        </w:numPr>
        <w:tabs>
          <w:tab w:val="left" w:pos="407"/>
        </w:tabs>
        <w:spacing w:before="74" w:line="194" w:lineRule="exact"/>
        <w:ind w:right="113" w:firstLine="0"/>
        <w:rPr>
          <w:rFonts w:eastAsia="Verdana" w:cs="Verdana"/>
        </w:rPr>
      </w:pPr>
      <w:r w:rsidRPr="00743AA4">
        <w:rPr>
          <w:rFonts w:eastAsia="Verdana" w:cs="Verdana"/>
        </w:rPr>
        <w:t>А</w:t>
      </w:r>
      <w:r w:rsidRPr="00743AA4">
        <w:rPr>
          <w:rFonts w:eastAsia="Verdana" w:cs="Verdana"/>
          <w:spacing w:val="-2"/>
        </w:rPr>
        <w:t>к</w:t>
      </w:r>
      <w:r w:rsidRPr="00743AA4">
        <w:rPr>
          <w:rFonts w:eastAsia="Verdana" w:cs="Verdana"/>
        </w:rPr>
        <w:t>о</w:t>
      </w:r>
      <w:r w:rsidRPr="00743AA4">
        <w:rPr>
          <w:rFonts w:eastAsia="Verdana" w:cs="Verdana"/>
          <w:spacing w:val="11"/>
        </w:rPr>
        <w:t xml:space="preserve"> </w:t>
      </w:r>
      <w:r w:rsidRPr="00743AA4">
        <w:rPr>
          <w:rFonts w:eastAsia="Verdana" w:cs="Verdana"/>
          <w:spacing w:val="-2"/>
        </w:rPr>
        <w:t>п</w:t>
      </w:r>
      <w:r w:rsidRPr="00743AA4">
        <w:rPr>
          <w:rFonts w:eastAsia="Verdana" w:cs="Verdana"/>
        </w:rPr>
        <w:t>о</w:t>
      </w:r>
      <w:r w:rsidRPr="00743AA4">
        <w:rPr>
          <w:rFonts w:eastAsia="Verdana" w:cs="Verdana"/>
          <w:spacing w:val="-2"/>
        </w:rPr>
        <w:t>н</w:t>
      </w:r>
      <w:r w:rsidRPr="00743AA4">
        <w:rPr>
          <w:rFonts w:eastAsia="Verdana" w:cs="Verdana"/>
        </w:rPr>
        <w:t>у</w:t>
      </w:r>
      <w:r w:rsidRPr="00743AA4">
        <w:rPr>
          <w:rFonts w:eastAsia="Verdana" w:cs="Verdana"/>
          <w:spacing w:val="-1"/>
        </w:rPr>
        <w:t>ђа</w:t>
      </w:r>
      <w:r w:rsidRPr="00743AA4">
        <w:rPr>
          <w:rFonts w:eastAsia="Verdana" w:cs="Verdana"/>
        </w:rPr>
        <w:t>ч</w:t>
      </w:r>
      <w:r w:rsidRPr="00743AA4">
        <w:rPr>
          <w:rFonts w:eastAsia="Verdana" w:cs="Verdana"/>
          <w:spacing w:val="9"/>
        </w:rPr>
        <w:t xml:space="preserve"> </w:t>
      </w:r>
      <w:r w:rsidRPr="00743AA4">
        <w:rPr>
          <w:rFonts w:eastAsia="Verdana" w:cs="Verdana"/>
        </w:rPr>
        <w:t>н</w:t>
      </w:r>
      <w:r w:rsidRPr="00743AA4">
        <w:rPr>
          <w:rFonts w:eastAsia="Verdana" w:cs="Verdana"/>
          <w:spacing w:val="-1"/>
        </w:rPr>
        <w:t>а</w:t>
      </w:r>
      <w:r w:rsidRPr="00743AA4">
        <w:rPr>
          <w:rFonts w:eastAsia="Verdana" w:cs="Verdana"/>
        </w:rPr>
        <w:t>с</w:t>
      </w:r>
      <w:r w:rsidRPr="00743AA4">
        <w:rPr>
          <w:rFonts w:eastAsia="Verdana" w:cs="Verdana"/>
          <w:spacing w:val="-1"/>
        </w:rPr>
        <w:t>т</w:t>
      </w:r>
      <w:r w:rsidRPr="00743AA4">
        <w:rPr>
          <w:rFonts w:eastAsia="Verdana" w:cs="Verdana"/>
          <w:spacing w:val="-2"/>
        </w:rPr>
        <w:t>у</w:t>
      </w:r>
      <w:r w:rsidRPr="00743AA4">
        <w:rPr>
          <w:rFonts w:eastAsia="Verdana" w:cs="Verdana"/>
        </w:rPr>
        <w:t>па</w:t>
      </w:r>
      <w:r w:rsidRPr="00743AA4">
        <w:rPr>
          <w:rFonts w:eastAsia="Verdana" w:cs="Verdana"/>
          <w:spacing w:val="10"/>
        </w:rPr>
        <w:t xml:space="preserve"> </w:t>
      </w:r>
      <w:r w:rsidRPr="00743AA4">
        <w:rPr>
          <w:rFonts w:eastAsia="Verdana" w:cs="Verdana"/>
        </w:rPr>
        <w:t>без</w:t>
      </w:r>
      <w:r w:rsidRPr="00743AA4">
        <w:rPr>
          <w:rFonts w:eastAsia="Verdana" w:cs="Verdana"/>
          <w:spacing w:val="7"/>
        </w:rPr>
        <w:t xml:space="preserve"> </w:t>
      </w:r>
      <w:r w:rsidRPr="00743AA4">
        <w:rPr>
          <w:rFonts w:eastAsia="Verdana" w:cs="Verdana"/>
        </w:rPr>
        <w:t>п</w:t>
      </w:r>
      <w:r w:rsidRPr="00743AA4">
        <w:rPr>
          <w:rFonts w:eastAsia="Verdana" w:cs="Verdana"/>
          <w:spacing w:val="-2"/>
        </w:rPr>
        <w:t>о</w:t>
      </w:r>
      <w:r w:rsidRPr="00743AA4">
        <w:rPr>
          <w:rFonts w:eastAsia="Verdana" w:cs="Verdana"/>
        </w:rPr>
        <w:t>диз</w:t>
      </w:r>
      <w:r w:rsidRPr="00743AA4">
        <w:rPr>
          <w:rFonts w:eastAsia="Verdana" w:cs="Verdana"/>
          <w:spacing w:val="-3"/>
        </w:rPr>
        <w:t>в</w:t>
      </w:r>
      <w:r w:rsidRPr="00743AA4">
        <w:rPr>
          <w:rFonts w:eastAsia="Verdana" w:cs="Verdana"/>
        </w:rPr>
        <w:t>о</w:t>
      </w:r>
      <w:r w:rsidRPr="00743AA4">
        <w:rPr>
          <w:rFonts w:eastAsia="Verdana" w:cs="Verdana"/>
          <w:spacing w:val="-1"/>
        </w:rPr>
        <w:t>ђа</w:t>
      </w:r>
      <w:r w:rsidRPr="00743AA4">
        <w:rPr>
          <w:rFonts w:eastAsia="Verdana" w:cs="Verdana"/>
        </w:rPr>
        <w:t>ча</w:t>
      </w:r>
      <w:r w:rsidRPr="00743AA4">
        <w:rPr>
          <w:rFonts w:eastAsia="Verdana" w:cs="Verdana"/>
          <w:spacing w:val="7"/>
        </w:rPr>
        <w:t xml:space="preserve"> </w:t>
      </w:r>
      <w:r w:rsidRPr="00743AA4">
        <w:rPr>
          <w:rFonts w:eastAsia="Verdana" w:cs="Verdana"/>
        </w:rPr>
        <w:t>Обра</w:t>
      </w:r>
      <w:r w:rsidRPr="00743AA4">
        <w:rPr>
          <w:rFonts w:eastAsia="Verdana" w:cs="Verdana"/>
          <w:spacing w:val="-1"/>
        </w:rPr>
        <w:t>за</w:t>
      </w:r>
      <w:r w:rsidRPr="00743AA4">
        <w:rPr>
          <w:rFonts w:eastAsia="Verdana" w:cs="Verdana"/>
        </w:rPr>
        <w:t>ц</w:t>
      </w:r>
      <w:r w:rsidRPr="00743AA4">
        <w:rPr>
          <w:rFonts w:eastAsia="Verdana" w:cs="Verdana"/>
          <w:spacing w:val="7"/>
        </w:rPr>
        <w:t xml:space="preserve"> </w:t>
      </w:r>
      <w:r w:rsidRPr="00743AA4">
        <w:rPr>
          <w:rFonts w:eastAsia="Verdana" w:cs="Verdana"/>
        </w:rPr>
        <w:t>о</w:t>
      </w:r>
      <w:r w:rsidRPr="00743AA4">
        <w:rPr>
          <w:rFonts w:eastAsia="Verdana" w:cs="Verdana"/>
          <w:spacing w:val="-2"/>
        </w:rPr>
        <w:t>п</w:t>
      </w:r>
      <w:r w:rsidRPr="00743AA4">
        <w:rPr>
          <w:rFonts w:eastAsia="Verdana" w:cs="Verdana"/>
        </w:rPr>
        <w:t>ш</w:t>
      </w:r>
      <w:r w:rsidRPr="00743AA4">
        <w:rPr>
          <w:rFonts w:eastAsia="Verdana" w:cs="Verdana"/>
          <w:spacing w:val="-1"/>
        </w:rPr>
        <w:t>т</w:t>
      </w:r>
      <w:r w:rsidRPr="00743AA4">
        <w:rPr>
          <w:rFonts w:eastAsia="Verdana" w:cs="Verdana"/>
        </w:rPr>
        <w:t>и</w:t>
      </w:r>
      <w:r w:rsidRPr="00743AA4">
        <w:rPr>
          <w:rFonts w:eastAsia="Verdana" w:cs="Verdana"/>
          <w:spacing w:val="8"/>
        </w:rPr>
        <w:t xml:space="preserve"> </w:t>
      </w:r>
      <w:r w:rsidRPr="00743AA4">
        <w:rPr>
          <w:rFonts w:eastAsia="Verdana" w:cs="Verdana"/>
          <w:spacing w:val="-2"/>
        </w:rPr>
        <w:t>п</w:t>
      </w:r>
      <w:r w:rsidRPr="00743AA4">
        <w:rPr>
          <w:rFonts w:eastAsia="Verdana" w:cs="Verdana"/>
        </w:rPr>
        <w:t>од</w:t>
      </w:r>
      <w:r w:rsidRPr="00743AA4">
        <w:rPr>
          <w:rFonts w:eastAsia="Verdana" w:cs="Verdana"/>
          <w:spacing w:val="-1"/>
        </w:rPr>
        <w:t>ац</w:t>
      </w:r>
      <w:r w:rsidRPr="00743AA4">
        <w:rPr>
          <w:rFonts w:eastAsia="Verdana" w:cs="Verdana"/>
        </w:rPr>
        <w:t>и</w:t>
      </w:r>
      <w:r w:rsidRPr="00743AA4">
        <w:rPr>
          <w:rFonts w:eastAsia="Verdana" w:cs="Verdana"/>
          <w:spacing w:val="8"/>
        </w:rPr>
        <w:t xml:space="preserve"> </w:t>
      </w:r>
      <w:r w:rsidRPr="00743AA4">
        <w:rPr>
          <w:rFonts w:eastAsia="Verdana" w:cs="Verdana"/>
        </w:rPr>
        <w:t>о</w:t>
      </w:r>
      <w:r w:rsidRPr="00743AA4">
        <w:rPr>
          <w:rFonts w:eastAsia="Verdana" w:cs="Verdana"/>
          <w:spacing w:val="8"/>
        </w:rPr>
        <w:t xml:space="preserve"> </w:t>
      </w:r>
      <w:r w:rsidRPr="00743AA4">
        <w:rPr>
          <w:rFonts w:eastAsia="Verdana" w:cs="Verdana"/>
        </w:rPr>
        <w:t>п</w:t>
      </w:r>
      <w:r w:rsidRPr="00743AA4">
        <w:rPr>
          <w:rFonts w:eastAsia="Verdana" w:cs="Verdana"/>
          <w:spacing w:val="-2"/>
        </w:rPr>
        <w:t>о</w:t>
      </w:r>
      <w:r w:rsidRPr="00743AA4">
        <w:rPr>
          <w:rFonts w:eastAsia="Verdana" w:cs="Verdana"/>
        </w:rPr>
        <w:t>диз</w:t>
      </w:r>
      <w:r w:rsidRPr="00743AA4">
        <w:rPr>
          <w:rFonts w:eastAsia="Verdana" w:cs="Verdana"/>
          <w:spacing w:val="-3"/>
        </w:rPr>
        <w:t>в</w:t>
      </w:r>
      <w:r w:rsidRPr="00743AA4">
        <w:rPr>
          <w:rFonts w:eastAsia="Verdana" w:cs="Verdana"/>
        </w:rPr>
        <w:t>о</w:t>
      </w:r>
      <w:r w:rsidRPr="00743AA4">
        <w:rPr>
          <w:rFonts w:eastAsia="Verdana" w:cs="Verdana"/>
          <w:spacing w:val="-1"/>
        </w:rPr>
        <w:t>ђа</w:t>
      </w:r>
      <w:r w:rsidRPr="00743AA4">
        <w:rPr>
          <w:rFonts w:eastAsia="Verdana" w:cs="Verdana"/>
          <w:spacing w:val="-2"/>
        </w:rPr>
        <w:t>ч</w:t>
      </w:r>
      <w:r w:rsidRPr="00743AA4">
        <w:rPr>
          <w:rFonts w:eastAsia="Verdana" w:cs="Verdana"/>
        </w:rPr>
        <w:t>у</w:t>
      </w:r>
      <w:r w:rsidRPr="00743AA4">
        <w:rPr>
          <w:rFonts w:eastAsia="Verdana" w:cs="Verdana"/>
          <w:spacing w:val="11"/>
        </w:rPr>
        <w:t xml:space="preserve"> </w:t>
      </w:r>
      <w:r w:rsidRPr="00743AA4">
        <w:rPr>
          <w:rFonts w:eastAsia="Verdana" w:cs="Verdana"/>
        </w:rPr>
        <w:t>се</w:t>
      </w:r>
      <w:r w:rsidRPr="00743AA4">
        <w:rPr>
          <w:rFonts w:eastAsia="Verdana" w:cs="Verdana"/>
          <w:spacing w:val="8"/>
        </w:rPr>
        <w:t xml:space="preserve"> </w:t>
      </w:r>
      <w:r w:rsidRPr="00743AA4">
        <w:rPr>
          <w:rFonts w:eastAsia="Verdana" w:cs="Verdana"/>
        </w:rPr>
        <w:t>не</w:t>
      </w:r>
      <w:r w:rsidRPr="00743AA4">
        <w:rPr>
          <w:rFonts w:eastAsia="Verdana" w:cs="Verdana"/>
          <w:spacing w:val="8"/>
        </w:rPr>
        <w:t xml:space="preserve"> </w:t>
      </w:r>
      <w:r w:rsidRPr="00743AA4">
        <w:rPr>
          <w:rFonts w:eastAsia="Verdana" w:cs="Verdana"/>
        </w:rPr>
        <w:t>п</w:t>
      </w:r>
      <w:r w:rsidRPr="00743AA4">
        <w:rPr>
          <w:rFonts w:eastAsia="Verdana" w:cs="Verdana"/>
          <w:spacing w:val="-2"/>
        </w:rPr>
        <w:t>о</w:t>
      </w:r>
      <w:r w:rsidRPr="00743AA4">
        <w:rPr>
          <w:rFonts w:eastAsia="Verdana" w:cs="Verdana"/>
        </w:rPr>
        <w:t>пу</w:t>
      </w:r>
      <w:r w:rsidRPr="00743AA4">
        <w:rPr>
          <w:rFonts w:eastAsia="Verdana" w:cs="Verdana"/>
          <w:spacing w:val="-1"/>
        </w:rPr>
        <w:t>ња</w:t>
      </w:r>
      <w:r w:rsidRPr="00743AA4">
        <w:rPr>
          <w:rFonts w:eastAsia="Verdana" w:cs="Verdana"/>
        </w:rPr>
        <w:t>ва</w:t>
      </w:r>
      <w:r w:rsidRPr="00743AA4">
        <w:rPr>
          <w:rFonts w:eastAsia="Verdana" w:cs="Verdana"/>
          <w:spacing w:val="8"/>
        </w:rPr>
        <w:t xml:space="preserve"> </w:t>
      </w:r>
      <w:r w:rsidRPr="00743AA4">
        <w:rPr>
          <w:rFonts w:eastAsia="Verdana" w:cs="Verdana"/>
        </w:rPr>
        <w:t>и</w:t>
      </w:r>
      <w:r w:rsidRPr="00743AA4">
        <w:rPr>
          <w:rFonts w:eastAsia="Verdana" w:cs="Verdana"/>
          <w:spacing w:val="11"/>
        </w:rPr>
        <w:t xml:space="preserve"> </w:t>
      </w:r>
      <w:r w:rsidRPr="00743AA4">
        <w:rPr>
          <w:rFonts w:eastAsia="Verdana" w:cs="Verdana"/>
          <w:spacing w:val="-2"/>
        </w:rPr>
        <w:t>н</w:t>
      </w:r>
      <w:r w:rsidRPr="00743AA4">
        <w:rPr>
          <w:rFonts w:eastAsia="Verdana" w:cs="Verdana"/>
        </w:rPr>
        <w:t>е</w:t>
      </w:r>
      <w:r w:rsidRPr="00743AA4">
        <w:rPr>
          <w:rFonts w:eastAsia="Verdana" w:cs="Verdana"/>
          <w:spacing w:val="10"/>
        </w:rPr>
        <w:t xml:space="preserve"> </w:t>
      </w:r>
      <w:r w:rsidRPr="00743AA4">
        <w:rPr>
          <w:rFonts w:eastAsia="Verdana" w:cs="Verdana"/>
          <w:spacing w:val="-2"/>
        </w:rPr>
        <w:t>д</w:t>
      </w:r>
      <w:r w:rsidRPr="00743AA4">
        <w:rPr>
          <w:rFonts w:eastAsia="Verdana" w:cs="Verdana"/>
        </w:rPr>
        <w:t>ос</w:t>
      </w:r>
      <w:r w:rsidRPr="00743AA4">
        <w:rPr>
          <w:rFonts w:eastAsia="Verdana" w:cs="Verdana"/>
          <w:spacing w:val="-1"/>
        </w:rPr>
        <w:t>та</w:t>
      </w:r>
      <w:r w:rsidRPr="00743AA4">
        <w:rPr>
          <w:rFonts w:eastAsia="Verdana" w:cs="Verdana"/>
        </w:rPr>
        <w:t>в</w:t>
      </w:r>
      <w:r w:rsidRPr="00743AA4">
        <w:rPr>
          <w:rFonts w:eastAsia="Verdana" w:cs="Verdana"/>
          <w:spacing w:val="-3"/>
        </w:rPr>
        <w:t>љ</w:t>
      </w:r>
      <w:r w:rsidRPr="00743AA4">
        <w:rPr>
          <w:rFonts w:eastAsia="Verdana" w:cs="Verdana"/>
        </w:rPr>
        <w:t>а уз</w:t>
      </w:r>
      <w:r w:rsidRPr="00743AA4">
        <w:rPr>
          <w:rFonts w:eastAsia="Verdana" w:cs="Verdana"/>
          <w:spacing w:val="-2"/>
        </w:rPr>
        <w:t xml:space="preserve"> </w:t>
      </w:r>
      <w:r w:rsidRPr="00743AA4">
        <w:rPr>
          <w:rFonts w:eastAsia="Verdana" w:cs="Verdana"/>
        </w:rPr>
        <w:t>п</w:t>
      </w:r>
      <w:r w:rsidRPr="00743AA4">
        <w:rPr>
          <w:rFonts w:eastAsia="Verdana" w:cs="Verdana"/>
          <w:spacing w:val="-2"/>
        </w:rPr>
        <w:t>о</w:t>
      </w:r>
      <w:r w:rsidRPr="00743AA4">
        <w:rPr>
          <w:rFonts w:eastAsia="Verdana" w:cs="Verdana"/>
        </w:rPr>
        <w:t>н</w:t>
      </w:r>
      <w:r w:rsidRPr="00743AA4">
        <w:rPr>
          <w:rFonts w:eastAsia="Verdana" w:cs="Verdana"/>
          <w:spacing w:val="-2"/>
        </w:rPr>
        <w:t>у</w:t>
      </w:r>
      <w:r w:rsidRPr="00743AA4">
        <w:rPr>
          <w:rFonts w:eastAsia="Verdana" w:cs="Verdana"/>
        </w:rPr>
        <w:t>ду.</w:t>
      </w:r>
    </w:p>
    <w:p w:rsidR="00604E8A" w:rsidRPr="00743AA4" w:rsidRDefault="00A04DAA" w:rsidP="005E04D9">
      <w:pPr>
        <w:numPr>
          <w:ilvl w:val="0"/>
          <w:numId w:val="9"/>
        </w:numPr>
        <w:tabs>
          <w:tab w:val="left" w:pos="407"/>
        </w:tabs>
        <w:spacing w:before="74" w:line="194" w:lineRule="exact"/>
        <w:ind w:right="113" w:firstLine="0"/>
        <w:rPr>
          <w:rFonts w:eastAsia="Verdana" w:cs="Verdana"/>
        </w:rPr>
      </w:pPr>
      <w:r w:rsidRPr="00743AA4">
        <w:rPr>
          <w:rFonts w:eastAsia="Verdana" w:cs="Verdana"/>
        </w:rPr>
        <w:t>Обра</w:t>
      </w:r>
      <w:r w:rsidRPr="00743AA4">
        <w:rPr>
          <w:rFonts w:eastAsia="Verdana" w:cs="Verdana"/>
          <w:spacing w:val="-1"/>
        </w:rPr>
        <w:t>за</w:t>
      </w:r>
      <w:r w:rsidRPr="00743AA4">
        <w:rPr>
          <w:rFonts w:eastAsia="Verdana" w:cs="Verdana"/>
        </w:rPr>
        <w:t>ц</w:t>
      </w:r>
      <w:r w:rsidRPr="00743AA4">
        <w:rPr>
          <w:rFonts w:eastAsia="Verdana" w:cs="Verdana"/>
          <w:spacing w:val="-2"/>
        </w:rPr>
        <w:t xml:space="preserve"> о</w:t>
      </w:r>
      <w:r w:rsidRPr="00743AA4">
        <w:rPr>
          <w:rFonts w:eastAsia="Verdana" w:cs="Verdana"/>
        </w:rPr>
        <w:t>пш</w:t>
      </w:r>
      <w:r w:rsidRPr="00743AA4">
        <w:rPr>
          <w:rFonts w:eastAsia="Verdana" w:cs="Verdana"/>
          <w:spacing w:val="-1"/>
        </w:rPr>
        <w:t>т</w:t>
      </w:r>
      <w:r w:rsidRPr="00743AA4">
        <w:rPr>
          <w:rFonts w:eastAsia="Verdana" w:cs="Verdana"/>
        </w:rPr>
        <w:t>и</w:t>
      </w:r>
      <w:r w:rsidRPr="00743AA4">
        <w:rPr>
          <w:rFonts w:eastAsia="Verdana" w:cs="Verdana"/>
          <w:spacing w:val="-4"/>
        </w:rPr>
        <w:t xml:space="preserve"> </w:t>
      </w:r>
      <w:r w:rsidRPr="00743AA4">
        <w:rPr>
          <w:rFonts w:eastAsia="Verdana" w:cs="Verdana"/>
        </w:rPr>
        <w:t>п</w:t>
      </w:r>
      <w:r w:rsidRPr="00743AA4">
        <w:rPr>
          <w:rFonts w:eastAsia="Verdana" w:cs="Verdana"/>
          <w:spacing w:val="-2"/>
        </w:rPr>
        <w:t>о</w:t>
      </w:r>
      <w:r w:rsidRPr="00743AA4">
        <w:rPr>
          <w:rFonts w:eastAsia="Verdana" w:cs="Verdana"/>
        </w:rPr>
        <w:t>д</w:t>
      </w:r>
      <w:r w:rsidRPr="00743AA4">
        <w:rPr>
          <w:rFonts w:eastAsia="Verdana" w:cs="Verdana"/>
          <w:spacing w:val="-1"/>
        </w:rPr>
        <w:t>ац</w:t>
      </w:r>
      <w:r w:rsidRPr="00743AA4">
        <w:rPr>
          <w:rFonts w:eastAsia="Verdana" w:cs="Verdana"/>
        </w:rPr>
        <w:t>и</w:t>
      </w:r>
      <w:r w:rsidRPr="00743AA4">
        <w:rPr>
          <w:rFonts w:eastAsia="Verdana" w:cs="Verdana"/>
          <w:spacing w:val="-1"/>
        </w:rPr>
        <w:t xml:space="preserve"> </w:t>
      </w:r>
      <w:r w:rsidRPr="00743AA4">
        <w:rPr>
          <w:rFonts w:eastAsia="Verdana" w:cs="Verdana"/>
        </w:rPr>
        <w:t>о</w:t>
      </w:r>
      <w:r w:rsidRPr="00743AA4">
        <w:rPr>
          <w:rFonts w:eastAsia="Verdana" w:cs="Verdana"/>
          <w:spacing w:val="-1"/>
        </w:rPr>
        <w:t xml:space="preserve"> </w:t>
      </w:r>
      <w:r w:rsidRPr="00743AA4">
        <w:rPr>
          <w:rFonts w:eastAsia="Verdana" w:cs="Verdana"/>
          <w:spacing w:val="-2"/>
        </w:rPr>
        <w:t>п</w:t>
      </w:r>
      <w:r w:rsidRPr="00743AA4">
        <w:rPr>
          <w:rFonts w:eastAsia="Verdana" w:cs="Verdana"/>
        </w:rPr>
        <w:t>о</w:t>
      </w:r>
      <w:r w:rsidRPr="00743AA4">
        <w:rPr>
          <w:rFonts w:eastAsia="Verdana" w:cs="Verdana"/>
          <w:spacing w:val="-2"/>
        </w:rPr>
        <w:t>д</w:t>
      </w:r>
      <w:r w:rsidRPr="00743AA4">
        <w:rPr>
          <w:rFonts w:eastAsia="Verdana" w:cs="Verdana"/>
        </w:rPr>
        <w:t>изво</w:t>
      </w:r>
      <w:r w:rsidRPr="00743AA4">
        <w:rPr>
          <w:rFonts w:eastAsia="Verdana" w:cs="Verdana"/>
          <w:spacing w:val="-1"/>
        </w:rPr>
        <w:t>ђ</w:t>
      </w:r>
      <w:r w:rsidRPr="00743AA4">
        <w:rPr>
          <w:rFonts w:eastAsia="Verdana" w:cs="Verdana"/>
          <w:spacing w:val="-4"/>
        </w:rPr>
        <w:t>а</w:t>
      </w:r>
      <w:r w:rsidRPr="00743AA4">
        <w:rPr>
          <w:rFonts w:eastAsia="Verdana" w:cs="Verdana"/>
        </w:rPr>
        <w:t>ч</w:t>
      </w:r>
      <w:r w:rsidRPr="00743AA4">
        <w:rPr>
          <w:rFonts w:eastAsia="Verdana" w:cs="Verdana"/>
          <w:spacing w:val="-3"/>
        </w:rPr>
        <w:t>и</w:t>
      </w:r>
      <w:r w:rsidRPr="00743AA4">
        <w:rPr>
          <w:rFonts w:eastAsia="Verdana" w:cs="Verdana"/>
        </w:rPr>
        <w:t>ма</w:t>
      </w:r>
      <w:r w:rsidRPr="00743AA4">
        <w:rPr>
          <w:rFonts w:eastAsia="Verdana" w:cs="Verdana"/>
          <w:spacing w:val="-2"/>
        </w:rPr>
        <w:t xml:space="preserve"> </w:t>
      </w:r>
      <w:r w:rsidRPr="00743AA4">
        <w:rPr>
          <w:rFonts w:eastAsia="Verdana" w:cs="Verdana"/>
        </w:rPr>
        <w:t>п</w:t>
      </w:r>
      <w:r w:rsidRPr="00743AA4">
        <w:rPr>
          <w:rFonts w:eastAsia="Verdana" w:cs="Verdana"/>
          <w:spacing w:val="-2"/>
        </w:rPr>
        <w:t>о</w:t>
      </w:r>
      <w:r w:rsidRPr="00743AA4">
        <w:rPr>
          <w:rFonts w:eastAsia="Verdana" w:cs="Verdana"/>
        </w:rPr>
        <w:t>пу</w:t>
      </w:r>
      <w:r w:rsidRPr="00743AA4">
        <w:rPr>
          <w:rFonts w:eastAsia="Verdana" w:cs="Verdana"/>
          <w:spacing w:val="-1"/>
        </w:rPr>
        <w:t>њ</w:t>
      </w:r>
      <w:r w:rsidRPr="00743AA4">
        <w:rPr>
          <w:rFonts w:eastAsia="Verdana" w:cs="Verdana"/>
          <w:spacing w:val="-4"/>
        </w:rPr>
        <w:t>а</w:t>
      </w:r>
      <w:r w:rsidRPr="00743AA4">
        <w:rPr>
          <w:rFonts w:eastAsia="Verdana" w:cs="Verdana"/>
        </w:rPr>
        <w:t>ва и</w:t>
      </w:r>
      <w:r w:rsidRPr="00743AA4">
        <w:rPr>
          <w:rFonts w:eastAsia="Verdana" w:cs="Verdana"/>
          <w:spacing w:val="-1"/>
        </w:rPr>
        <w:t xml:space="preserve"> </w:t>
      </w:r>
      <w:r w:rsidRPr="00743AA4">
        <w:rPr>
          <w:rFonts w:eastAsia="Verdana" w:cs="Verdana"/>
          <w:spacing w:val="-2"/>
        </w:rPr>
        <w:t>п</w:t>
      </w:r>
      <w:r w:rsidRPr="00743AA4">
        <w:rPr>
          <w:rFonts w:eastAsia="Verdana" w:cs="Verdana"/>
        </w:rPr>
        <w:t>о</w:t>
      </w:r>
      <w:r w:rsidRPr="00743AA4">
        <w:rPr>
          <w:rFonts w:eastAsia="Verdana" w:cs="Verdana"/>
          <w:spacing w:val="-3"/>
        </w:rPr>
        <w:t>т</w:t>
      </w:r>
      <w:r w:rsidRPr="00743AA4">
        <w:rPr>
          <w:rFonts w:eastAsia="Verdana" w:cs="Verdana"/>
        </w:rPr>
        <w:t>пи</w:t>
      </w:r>
      <w:r w:rsidRPr="00743AA4">
        <w:rPr>
          <w:rFonts w:eastAsia="Verdana" w:cs="Verdana"/>
          <w:spacing w:val="-2"/>
        </w:rPr>
        <w:t>с</w:t>
      </w:r>
      <w:r w:rsidRPr="00743AA4">
        <w:rPr>
          <w:rFonts w:eastAsia="Verdana" w:cs="Verdana"/>
        </w:rPr>
        <w:t>ује</w:t>
      </w:r>
      <w:r w:rsidRPr="00743AA4">
        <w:rPr>
          <w:rFonts w:eastAsia="Verdana" w:cs="Verdana"/>
          <w:spacing w:val="53"/>
        </w:rPr>
        <w:t xml:space="preserve"> </w:t>
      </w:r>
      <w:r w:rsidRPr="00743AA4">
        <w:rPr>
          <w:rFonts w:eastAsia="Verdana" w:cs="Verdana"/>
        </w:rPr>
        <w:t>п</w:t>
      </w:r>
      <w:r w:rsidRPr="00743AA4">
        <w:rPr>
          <w:rFonts w:eastAsia="Verdana" w:cs="Verdana"/>
          <w:spacing w:val="-2"/>
        </w:rPr>
        <w:t>о</w:t>
      </w:r>
      <w:r w:rsidRPr="00743AA4">
        <w:rPr>
          <w:rFonts w:eastAsia="Verdana" w:cs="Verdana"/>
        </w:rPr>
        <w:t>ну</w:t>
      </w:r>
      <w:r w:rsidRPr="00743AA4">
        <w:rPr>
          <w:rFonts w:eastAsia="Verdana" w:cs="Verdana"/>
          <w:spacing w:val="-1"/>
        </w:rPr>
        <w:t>ђ</w:t>
      </w:r>
      <w:r w:rsidRPr="00743AA4">
        <w:rPr>
          <w:rFonts w:eastAsia="Verdana" w:cs="Verdana"/>
          <w:spacing w:val="-4"/>
        </w:rPr>
        <w:t>а</w:t>
      </w:r>
      <w:r w:rsidRPr="00743AA4">
        <w:rPr>
          <w:rFonts w:eastAsia="Verdana" w:cs="Verdana"/>
        </w:rPr>
        <w:t>ч,</w:t>
      </w:r>
      <w:r w:rsidRPr="00743AA4">
        <w:rPr>
          <w:rFonts w:eastAsia="Verdana" w:cs="Verdana"/>
          <w:spacing w:val="-3"/>
        </w:rPr>
        <w:t xml:space="preserve"> </w:t>
      </w:r>
      <w:r w:rsidRPr="00743AA4">
        <w:rPr>
          <w:rFonts w:eastAsia="Verdana" w:cs="Verdana"/>
        </w:rPr>
        <w:t>о</w:t>
      </w:r>
      <w:r w:rsidRPr="00743AA4">
        <w:rPr>
          <w:rFonts w:eastAsia="Verdana" w:cs="Verdana"/>
          <w:spacing w:val="-2"/>
        </w:rPr>
        <w:t>д</w:t>
      </w:r>
      <w:r w:rsidRPr="00743AA4">
        <w:rPr>
          <w:rFonts w:eastAsia="Verdana" w:cs="Verdana"/>
        </w:rPr>
        <w:t>н</w:t>
      </w:r>
      <w:r w:rsidRPr="00743AA4">
        <w:rPr>
          <w:rFonts w:eastAsia="Verdana" w:cs="Verdana"/>
          <w:spacing w:val="-2"/>
        </w:rPr>
        <w:t>о</w:t>
      </w:r>
      <w:r w:rsidRPr="00743AA4">
        <w:rPr>
          <w:rFonts w:eastAsia="Verdana" w:cs="Verdana"/>
        </w:rPr>
        <w:t>с</w:t>
      </w:r>
      <w:r w:rsidRPr="00743AA4">
        <w:rPr>
          <w:rFonts w:eastAsia="Verdana" w:cs="Verdana"/>
          <w:spacing w:val="-2"/>
        </w:rPr>
        <w:t>н</w:t>
      </w:r>
      <w:r w:rsidRPr="00743AA4">
        <w:rPr>
          <w:rFonts w:eastAsia="Verdana" w:cs="Verdana"/>
        </w:rPr>
        <w:t>о</w:t>
      </w:r>
      <w:r w:rsidRPr="00743AA4">
        <w:rPr>
          <w:rFonts w:eastAsia="Verdana" w:cs="Verdana"/>
          <w:spacing w:val="1"/>
        </w:rPr>
        <w:t xml:space="preserve"> </w:t>
      </w:r>
      <w:r w:rsidRPr="00743AA4">
        <w:rPr>
          <w:rFonts w:eastAsia="Verdana" w:cs="Verdana"/>
          <w:spacing w:val="-3"/>
        </w:rPr>
        <w:t>ње</w:t>
      </w:r>
      <w:r w:rsidRPr="00743AA4">
        <w:rPr>
          <w:rFonts w:eastAsia="Verdana" w:cs="Verdana"/>
        </w:rPr>
        <w:t>го</w:t>
      </w:r>
      <w:r w:rsidRPr="00743AA4">
        <w:rPr>
          <w:rFonts w:eastAsia="Verdana" w:cs="Verdana"/>
          <w:spacing w:val="-3"/>
        </w:rPr>
        <w:t>в</w:t>
      </w:r>
      <w:r w:rsidRPr="00743AA4">
        <w:rPr>
          <w:rFonts w:eastAsia="Verdana" w:cs="Verdana"/>
        </w:rPr>
        <w:t>о</w:t>
      </w:r>
      <w:r w:rsidRPr="00743AA4">
        <w:rPr>
          <w:rFonts w:eastAsia="Verdana" w:cs="Verdana"/>
          <w:spacing w:val="-1"/>
        </w:rPr>
        <w:t xml:space="preserve"> </w:t>
      </w:r>
      <w:r w:rsidRPr="00743AA4">
        <w:rPr>
          <w:rFonts w:eastAsia="Verdana" w:cs="Verdana"/>
        </w:rPr>
        <w:t>о</w:t>
      </w:r>
      <w:r w:rsidRPr="00743AA4">
        <w:rPr>
          <w:rFonts w:eastAsia="Verdana" w:cs="Verdana"/>
          <w:spacing w:val="-3"/>
        </w:rPr>
        <w:t>в</w:t>
      </w:r>
      <w:r w:rsidRPr="00743AA4">
        <w:rPr>
          <w:rFonts w:eastAsia="Verdana" w:cs="Verdana"/>
        </w:rPr>
        <w:t>л</w:t>
      </w:r>
      <w:r w:rsidRPr="00743AA4">
        <w:rPr>
          <w:rFonts w:eastAsia="Verdana" w:cs="Verdana"/>
          <w:spacing w:val="-4"/>
        </w:rPr>
        <w:t>а</w:t>
      </w:r>
      <w:r w:rsidRPr="00743AA4">
        <w:rPr>
          <w:rFonts w:eastAsia="Verdana" w:cs="Verdana"/>
        </w:rPr>
        <w:t>ш</w:t>
      </w:r>
      <w:r w:rsidRPr="00743AA4">
        <w:rPr>
          <w:rFonts w:eastAsia="Verdana" w:cs="Verdana"/>
          <w:spacing w:val="-1"/>
        </w:rPr>
        <w:t>ћ</w:t>
      </w:r>
      <w:r w:rsidRPr="00743AA4">
        <w:rPr>
          <w:rFonts w:eastAsia="Verdana" w:cs="Verdana"/>
        </w:rPr>
        <w:t>е</w:t>
      </w:r>
      <w:r w:rsidRPr="00743AA4">
        <w:rPr>
          <w:rFonts w:eastAsia="Verdana" w:cs="Verdana"/>
          <w:spacing w:val="-2"/>
        </w:rPr>
        <w:t>н</w:t>
      </w:r>
      <w:r w:rsidRPr="00743AA4">
        <w:rPr>
          <w:rFonts w:eastAsia="Verdana" w:cs="Verdana"/>
        </w:rPr>
        <w:t>о</w:t>
      </w:r>
      <w:r w:rsidRPr="00743AA4">
        <w:rPr>
          <w:rFonts w:eastAsia="Verdana" w:cs="Verdana"/>
          <w:spacing w:val="-1"/>
        </w:rPr>
        <w:t xml:space="preserve"> </w:t>
      </w:r>
      <w:r w:rsidRPr="00743AA4">
        <w:rPr>
          <w:rFonts w:eastAsia="Verdana" w:cs="Verdana"/>
        </w:rPr>
        <w:t>ли</w:t>
      </w:r>
      <w:r w:rsidRPr="00743AA4">
        <w:rPr>
          <w:rFonts w:eastAsia="Verdana" w:cs="Verdana"/>
          <w:spacing w:val="-3"/>
        </w:rPr>
        <w:t>ц</w:t>
      </w:r>
      <w:r w:rsidRPr="00743AA4">
        <w:rPr>
          <w:rFonts w:eastAsia="Verdana" w:cs="Verdana"/>
        </w:rPr>
        <w:t>е.</w:t>
      </w:r>
    </w:p>
    <w:p w:rsidR="00544EBD" w:rsidRPr="00743AA4" w:rsidRDefault="00A04DAA" w:rsidP="005E04D9">
      <w:pPr>
        <w:numPr>
          <w:ilvl w:val="0"/>
          <w:numId w:val="9"/>
        </w:numPr>
        <w:tabs>
          <w:tab w:val="left" w:pos="407"/>
        </w:tabs>
        <w:spacing w:before="74" w:line="194" w:lineRule="exact"/>
        <w:ind w:right="113" w:firstLine="0"/>
        <w:rPr>
          <w:rFonts w:eastAsia="Verdana" w:cs="Verdana"/>
        </w:rPr>
      </w:pPr>
      <w:r w:rsidRPr="00743AA4">
        <w:rPr>
          <w:rFonts w:eastAsia="Verdana" w:cs="Verdana"/>
          <w:spacing w:val="-1"/>
        </w:rPr>
        <w:t>У</w:t>
      </w:r>
      <w:r w:rsidRPr="00743AA4">
        <w:rPr>
          <w:rFonts w:eastAsia="Verdana" w:cs="Verdana"/>
        </w:rPr>
        <w:t>к</w:t>
      </w:r>
      <w:r w:rsidRPr="00743AA4">
        <w:rPr>
          <w:rFonts w:eastAsia="Verdana" w:cs="Verdana"/>
          <w:spacing w:val="-2"/>
        </w:rPr>
        <w:t>о</w:t>
      </w:r>
      <w:r w:rsidRPr="00743AA4">
        <w:rPr>
          <w:rFonts w:eastAsia="Verdana" w:cs="Verdana"/>
        </w:rPr>
        <w:t>л</w:t>
      </w:r>
      <w:r w:rsidRPr="00743AA4">
        <w:rPr>
          <w:rFonts w:eastAsia="Verdana" w:cs="Verdana"/>
          <w:spacing w:val="-3"/>
        </w:rPr>
        <w:t>и</w:t>
      </w:r>
      <w:r w:rsidRPr="00743AA4">
        <w:rPr>
          <w:rFonts w:eastAsia="Verdana" w:cs="Verdana"/>
        </w:rPr>
        <w:t>ко</w:t>
      </w:r>
      <w:r w:rsidRPr="00743AA4">
        <w:rPr>
          <w:rFonts w:eastAsia="Verdana" w:cs="Verdana"/>
          <w:spacing w:val="-1"/>
        </w:rPr>
        <w:t xml:space="preserve"> </w:t>
      </w:r>
      <w:r w:rsidRPr="00743AA4">
        <w:rPr>
          <w:rFonts w:eastAsia="Verdana" w:cs="Verdana"/>
          <w:spacing w:val="-3"/>
        </w:rPr>
        <w:t>и</w:t>
      </w:r>
      <w:r w:rsidRPr="00743AA4">
        <w:rPr>
          <w:rFonts w:eastAsia="Verdana" w:cs="Verdana"/>
        </w:rPr>
        <w:t xml:space="preserve">ма </w:t>
      </w:r>
      <w:r w:rsidRPr="00743AA4">
        <w:rPr>
          <w:rFonts w:eastAsia="Verdana" w:cs="Verdana"/>
          <w:spacing w:val="-3"/>
        </w:rPr>
        <w:t>в</w:t>
      </w:r>
      <w:r w:rsidRPr="00743AA4">
        <w:rPr>
          <w:rFonts w:eastAsia="Verdana" w:cs="Verdana"/>
        </w:rPr>
        <w:t>и</w:t>
      </w:r>
      <w:r w:rsidRPr="00743AA4">
        <w:rPr>
          <w:rFonts w:eastAsia="Verdana" w:cs="Verdana"/>
          <w:spacing w:val="-2"/>
        </w:rPr>
        <w:t>ш</w:t>
      </w:r>
      <w:r w:rsidRPr="00743AA4">
        <w:rPr>
          <w:rFonts w:eastAsia="Verdana" w:cs="Verdana"/>
        </w:rPr>
        <w:t>е</w:t>
      </w:r>
      <w:r w:rsidRPr="00743AA4">
        <w:rPr>
          <w:rFonts w:eastAsia="Verdana" w:cs="Verdana"/>
          <w:spacing w:val="-1"/>
        </w:rPr>
        <w:t xml:space="preserve"> </w:t>
      </w:r>
      <w:r w:rsidRPr="00743AA4">
        <w:rPr>
          <w:rFonts w:eastAsia="Verdana" w:cs="Verdana"/>
        </w:rPr>
        <w:t>п</w:t>
      </w:r>
      <w:r w:rsidRPr="00743AA4">
        <w:rPr>
          <w:rFonts w:eastAsia="Verdana" w:cs="Verdana"/>
          <w:spacing w:val="-2"/>
        </w:rPr>
        <w:t>о</w:t>
      </w:r>
      <w:r w:rsidRPr="00743AA4">
        <w:rPr>
          <w:rFonts w:eastAsia="Verdana" w:cs="Verdana"/>
        </w:rPr>
        <w:t>диз</w:t>
      </w:r>
      <w:r w:rsidRPr="00743AA4">
        <w:rPr>
          <w:rFonts w:eastAsia="Verdana" w:cs="Verdana"/>
          <w:spacing w:val="-3"/>
        </w:rPr>
        <w:t>в</w:t>
      </w:r>
      <w:r w:rsidRPr="00743AA4">
        <w:rPr>
          <w:rFonts w:eastAsia="Verdana" w:cs="Verdana"/>
        </w:rPr>
        <w:t>о</w:t>
      </w:r>
      <w:r w:rsidRPr="00743AA4">
        <w:rPr>
          <w:rFonts w:eastAsia="Verdana" w:cs="Verdana"/>
          <w:spacing w:val="-4"/>
        </w:rPr>
        <w:t>ђ</w:t>
      </w:r>
      <w:r w:rsidRPr="00743AA4">
        <w:rPr>
          <w:rFonts w:eastAsia="Verdana" w:cs="Verdana"/>
          <w:spacing w:val="-1"/>
        </w:rPr>
        <w:t>а</w:t>
      </w:r>
      <w:r w:rsidRPr="00743AA4">
        <w:rPr>
          <w:rFonts w:eastAsia="Verdana" w:cs="Verdana"/>
        </w:rPr>
        <w:t>ча</w:t>
      </w:r>
      <w:r w:rsidRPr="00743AA4">
        <w:rPr>
          <w:rFonts w:eastAsia="Verdana" w:cs="Verdana"/>
          <w:spacing w:val="-2"/>
        </w:rPr>
        <w:t xml:space="preserve"> </w:t>
      </w:r>
      <w:r w:rsidRPr="00743AA4">
        <w:rPr>
          <w:rFonts w:eastAsia="Verdana" w:cs="Verdana"/>
        </w:rPr>
        <w:t>Обра</w:t>
      </w:r>
      <w:r w:rsidRPr="00743AA4">
        <w:rPr>
          <w:rFonts w:eastAsia="Verdana" w:cs="Verdana"/>
          <w:spacing w:val="-1"/>
        </w:rPr>
        <w:t>за</w:t>
      </w:r>
      <w:r w:rsidRPr="00743AA4">
        <w:rPr>
          <w:rFonts w:eastAsia="Verdana" w:cs="Verdana"/>
        </w:rPr>
        <w:t>ц</w:t>
      </w:r>
      <w:r w:rsidRPr="00743AA4">
        <w:rPr>
          <w:rFonts w:eastAsia="Verdana" w:cs="Verdana"/>
          <w:spacing w:val="-2"/>
        </w:rPr>
        <w:t xml:space="preserve"> о</w:t>
      </w:r>
      <w:r w:rsidRPr="00743AA4">
        <w:rPr>
          <w:rFonts w:eastAsia="Verdana" w:cs="Verdana"/>
        </w:rPr>
        <w:t>пш</w:t>
      </w:r>
      <w:r w:rsidRPr="00743AA4">
        <w:rPr>
          <w:rFonts w:eastAsia="Verdana" w:cs="Verdana"/>
          <w:spacing w:val="-3"/>
        </w:rPr>
        <w:t>т</w:t>
      </w:r>
      <w:r w:rsidRPr="00743AA4">
        <w:rPr>
          <w:rFonts w:eastAsia="Verdana" w:cs="Verdana"/>
        </w:rPr>
        <w:t>и</w:t>
      </w:r>
      <w:r w:rsidRPr="00743AA4">
        <w:rPr>
          <w:rFonts w:eastAsia="Verdana" w:cs="Verdana"/>
          <w:spacing w:val="-1"/>
        </w:rPr>
        <w:t xml:space="preserve"> </w:t>
      </w:r>
      <w:r w:rsidRPr="00743AA4">
        <w:rPr>
          <w:rFonts w:eastAsia="Verdana" w:cs="Verdana"/>
        </w:rPr>
        <w:t>п</w:t>
      </w:r>
      <w:r w:rsidRPr="00743AA4">
        <w:rPr>
          <w:rFonts w:eastAsia="Verdana" w:cs="Verdana"/>
          <w:spacing w:val="-2"/>
        </w:rPr>
        <w:t>о</w:t>
      </w:r>
      <w:r w:rsidRPr="00743AA4">
        <w:rPr>
          <w:rFonts w:eastAsia="Verdana" w:cs="Verdana"/>
        </w:rPr>
        <w:t>д</w:t>
      </w:r>
      <w:r w:rsidRPr="00743AA4">
        <w:rPr>
          <w:rFonts w:eastAsia="Verdana" w:cs="Verdana"/>
          <w:spacing w:val="-1"/>
        </w:rPr>
        <w:t>ац</w:t>
      </w:r>
      <w:r w:rsidRPr="00743AA4">
        <w:rPr>
          <w:rFonts w:eastAsia="Verdana" w:cs="Verdana"/>
        </w:rPr>
        <w:t>и</w:t>
      </w:r>
      <w:r w:rsidRPr="00743AA4">
        <w:rPr>
          <w:rFonts w:eastAsia="Verdana" w:cs="Verdana"/>
          <w:spacing w:val="-1"/>
        </w:rPr>
        <w:t xml:space="preserve"> </w:t>
      </w:r>
      <w:r w:rsidRPr="00743AA4">
        <w:rPr>
          <w:rFonts w:eastAsia="Verdana" w:cs="Verdana"/>
        </w:rPr>
        <w:t>о</w:t>
      </w:r>
      <w:r w:rsidRPr="00743AA4">
        <w:rPr>
          <w:rFonts w:eastAsia="Verdana" w:cs="Verdana"/>
          <w:spacing w:val="-1"/>
        </w:rPr>
        <w:t xml:space="preserve"> </w:t>
      </w:r>
      <w:r w:rsidRPr="00743AA4">
        <w:rPr>
          <w:rFonts w:eastAsia="Verdana" w:cs="Verdana"/>
          <w:spacing w:val="1"/>
        </w:rPr>
        <w:t>п</w:t>
      </w:r>
      <w:r w:rsidRPr="00743AA4">
        <w:rPr>
          <w:rFonts w:eastAsia="Verdana" w:cs="Verdana"/>
        </w:rPr>
        <w:t>од</w:t>
      </w:r>
      <w:r w:rsidRPr="00743AA4">
        <w:rPr>
          <w:rFonts w:eastAsia="Verdana" w:cs="Verdana"/>
          <w:spacing w:val="-3"/>
        </w:rPr>
        <w:t>и</w:t>
      </w:r>
      <w:r w:rsidRPr="00743AA4">
        <w:rPr>
          <w:rFonts w:eastAsia="Verdana" w:cs="Verdana"/>
        </w:rPr>
        <w:t>зво</w:t>
      </w:r>
      <w:r w:rsidRPr="00743AA4">
        <w:rPr>
          <w:rFonts w:eastAsia="Verdana" w:cs="Verdana"/>
          <w:spacing w:val="-1"/>
        </w:rPr>
        <w:t>ђ</w:t>
      </w:r>
      <w:r w:rsidRPr="00743AA4">
        <w:rPr>
          <w:rFonts w:eastAsia="Verdana" w:cs="Verdana"/>
          <w:spacing w:val="-4"/>
        </w:rPr>
        <w:t>а</w:t>
      </w:r>
      <w:r w:rsidRPr="00743AA4">
        <w:rPr>
          <w:rFonts w:eastAsia="Verdana" w:cs="Verdana"/>
        </w:rPr>
        <w:t>чу</w:t>
      </w:r>
      <w:r w:rsidRPr="00743AA4">
        <w:rPr>
          <w:rFonts w:eastAsia="Verdana" w:cs="Verdana"/>
          <w:spacing w:val="-1"/>
        </w:rPr>
        <w:t xml:space="preserve"> </w:t>
      </w:r>
      <w:r w:rsidRPr="00743AA4">
        <w:rPr>
          <w:rFonts w:eastAsia="Verdana" w:cs="Verdana"/>
          <w:spacing w:val="-2"/>
        </w:rPr>
        <w:t>с</w:t>
      </w:r>
      <w:r w:rsidRPr="00743AA4">
        <w:rPr>
          <w:rFonts w:eastAsia="Verdana" w:cs="Verdana"/>
        </w:rPr>
        <w:t>е</w:t>
      </w:r>
      <w:r w:rsidRPr="00743AA4">
        <w:rPr>
          <w:rFonts w:eastAsia="Verdana" w:cs="Verdana"/>
          <w:spacing w:val="-1"/>
        </w:rPr>
        <w:t xml:space="preserve"> </w:t>
      </w:r>
      <w:r w:rsidRPr="00743AA4">
        <w:rPr>
          <w:rFonts w:eastAsia="Verdana" w:cs="Verdana"/>
        </w:rPr>
        <w:t>мо</w:t>
      </w:r>
      <w:r w:rsidRPr="00743AA4">
        <w:rPr>
          <w:rFonts w:eastAsia="Verdana" w:cs="Verdana"/>
          <w:spacing w:val="-2"/>
        </w:rPr>
        <w:t>ж</w:t>
      </w:r>
      <w:r w:rsidRPr="00743AA4">
        <w:rPr>
          <w:rFonts w:eastAsia="Verdana" w:cs="Verdana"/>
        </w:rPr>
        <w:t>е</w:t>
      </w:r>
      <w:r w:rsidRPr="00743AA4">
        <w:rPr>
          <w:rFonts w:eastAsia="Verdana" w:cs="Verdana"/>
          <w:spacing w:val="-2"/>
        </w:rPr>
        <w:t xml:space="preserve"> ум</w:t>
      </w:r>
      <w:r w:rsidRPr="00743AA4">
        <w:rPr>
          <w:rFonts w:eastAsia="Verdana" w:cs="Verdana"/>
        </w:rPr>
        <w:t>но</w:t>
      </w:r>
      <w:r w:rsidRPr="00743AA4">
        <w:rPr>
          <w:rFonts w:eastAsia="Verdana" w:cs="Verdana"/>
          <w:spacing w:val="-4"/>
        </w:rPr>
        <w:t>ж</w:t>
      </w:r>
      <w:r w:rsidRPr="00743AA4">
        <w:rPr>
          <w:rFonts w:eastAsia="Verdana" w:cs="Verdana"/>
        </w:rPr>
        <w:t>ити.</w:t>
      </w:r>
    </w:p>
    <w:p w:rsidR="000255CE" w:rsidRPr="00743AA4" w:rsidRDefault="000255CE" w:rsidP="004A55BC">
      <w:pPr>
        <w:tabs>
          <w:tab w:val="left" w:pos="407"/>
        </w:tabs>
        <w:spacing w:before="74" w:line="194" w:lineRule="exact"/>
        <w:ind w:right="113"/>
        <w:rPr>
          <w:rFonts w:eastAsia="Verdana" w:cs="Verdana"/>
          <w:lang w:val="sr-Cyrl-RS"/>
        </w:rPr>
      </w:pPr>
      <w:r w:rsidRPr="00743AA4">
        <w:rPr>
          <w:rFonts w:eastAsia="Verdana" w:cs="Verdana"/>
          <w:lang w:val="sr-Cyrl-RS"/>
        </w:rPr>
        <w:br w:type="page"/>
      </w:r>
    </w:p>
    <w:p w:rsidR="00A04DAA" w:rsidRPr="00C22504" w:rsidRDefault="00C46920" w:rsidP="000C1F96">
      <w:pPr>
        <w:pStyle w:val="BodyText"/>
        <w:jc w:val="center"/>
        <w:rPr>
          <w:rFonts w:asciiTheme="minorHAnsi" w:hAnsiTheme="minorHAnsi"/>
          <w:sz w:val="22"/>
          <w:szCs w:val="22"/>
        </w:rPr>
      </w:pPr>
      <w:r w:rsidRPr="00C22504">
        <w:rPr>
          <w:rFonts w:asciiTheme="minorHAnsi" w:hAnsiTheme="minorHAnsi"/>
          <w:sz w:val="22"/>
          <w:szCs w:val="22"/>
          <w:lang w:val="sr-Cyrl-RS"/>
        </w:rPr>
        <w:lastRenderedPageBreak/>
        <w:t>6.</w:t>
      </w:r>
      <w:r w:rsidR="00A04DAA" w:rsidRPr="00C22504">
        <w:rPr>
          <w:rFonts w:asciiTheme="minorHAnsi" w:hAnsiTheme="minorHAnsi"/>
          <w:sz w:val="22"/>
          <w:szCs w:val="22"/>
        </w:rPr>
        <w:t>2. ОБРАЗАЦ СТРУКТУРЕ ПОНУЂЕНЕ ЦЕНЕ СА УПУТСТВО КАКО ДА СЕ ПОПУНИ</w:t>
      </w:r>
    </w:p>
    <w:p w:rsidR="00A04DAA" w:rsidRPr="00C22504" w:rsidRDefault="00A04DAA" w:rsidP="00A04DAA">
      <w:pPr>
        <w:spacing w:line="200" w:lineRule="exact"/>
      </w:pPr>
    </w:p>
    <w:p w:rsidR="00A04DAA" w:rsidRPr="00743AA4" w:rsidRDefault="00A04DAA" w:rsidP="000C1F96">
      <w:pPr>
        <w:pStyle w:val="BodyText"/>
        <w:jc w:val="center"/>
        <w:rPr>
          <w:rFonts w:asciiTheme="minorHAnsi" w:hAnsiTheme="minorHAnsi"/>
          <w:sz w:val="22"/>
          <w:szCs w:val="22"/>
          <w:lang w:val="sr-Cyrl-RS"/>
        </w:rPr>
      </w:pPr>
      <w:r w:rsidRPr="00C22504">
        <w:rPr>
          <w:rFonts w:asciiTheme="minorHAnsi" w:hAnsiTheme="minorHAnsi"/>
          <w:sz w:val="22"/>
          <w:szCs w:val="22"/>
        </w:rPr>
        <w:t>ОБРАЗАЦ СТРУКТУРЕ ПОНУЂЕНЕ ЦЕНЕ</w:t>
      </w:r>
    </w:p>
    <w:p w:rsidR="000C1F96" w:rsidRPr="00743AA4" w:rsidRDefault="000C1F96" w:rsidP="000C1F96">
      <w:pPr>
        <w:pStyle w:val="BodyText"/>
        <w:jc w:val="center"/>
        <w:rPr>
          <w:rFonts w:asciiTheme="minorHAnsi" w:hAnsiTheme="minorHAnsi"/>
          <w:sz w:val="22"/>
          <w:szCs w:val="22"/>
          <w:lang w:val="sr-Cyrl-RS"/>
        </w:rPr>
      </w:pPr>
    </w:p>
    <w:p w:rsidR="00A04DAA" w:rsidRPr="00743AA4" w:rsidRDefault="00A04DAA" w:rsidP="00A04DAA">
      <w:pPr>
        <w:spacing w:before="14" w:line="200" w:lineRule="exact"/>
        <w:rPr>
          <w:b/>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A04DAA" w:rsidRPr="00743AA4" w:rsidRDefault="00A04DAA" w:rsidP="00A04DAA">
      <w:pPr>
        <w:tabs>
          <w:tab w:val="left" w:pos="6770"/>
        </w:tabs>
        <w:spacing w:before="63"/>
        <w:ind w:right="205"/>
        <w:jc w:val="center"/>
        <w:rPr>
          <w:rFonts w:eastAsia="Verdana" w:cs="Verdana"/>
        </w:rPr>
      </w:pP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УЂА</w:t>
      </w:r>
      <w:r w:rsidRPr="00743AA4">
        <w:rPr>
          <w:rFonts w:eastAsia="Verdana" w:cs="Verdana"/>
          <w:b/>
          <w:bCs/>
          <w:spacing w:val="1"/>
        </w:rPr>
        <w:t>Ч</w:t>
      </w:r>
      <w:r w:rsidRPr="00743AA4">
        <w:rPr>
          <w:rFonts w:eastAsia="Verdana" w:cs="Verdana"/>
          <w:b/>
          <w:bCs/>
        </w:rPr>
        <w:t>А</w:t>
      </w:r>
      <w:r w:rsidRPr="00743AA4">
        <w:rPr>
          <w:rFonts w:eastAsia="Verdana" w:cs="Verdana"/>
          <w:b/>
          <w:bCs/>
          <w:spacing w:val="-4"/>
        </w:rPr>
        <w:t xml:space="preserve"> </w:t>
      </w:r>
      <w:r w:rsidRPr="00743AA4">
        <w:rPr>
          <w:rFonts w:eastAsia="Verdana" w:cs="Verdana"/>
          <w:b/>
          <w:bCs/>
          <w:spacing w:val="2"/>
        </w:rPr>
        <w:t>_</w:t>
      </w:r>
      <w:r w:rsidRPr="00743AA4">
        <w:rPr>
          <w:rFonts w:eastAsia="Verdana" w:cs="Verdana"/>
          <w:b/>
          <w:bCs/>
          <w:spacing w:val="2"/>
          <w:u w:val="thick" w:color="000000"/>
        </w:rPr>
        <w:tab/>
      </w:r>
      <w:r w:rsidRPr="00743AA4">
        <w:rPr>
          <w:rFonts w:eastAsia="Verdana" w:cs="Verdana"/>
          <w:b/>
          <w:bCs/>
        </w:rPr>
        <w:t>_</w:t>
      </w:r>
    </w:p>
    <w:p w:rsidR="00A04DAA" w:rsidRPr="00743AA4" w:rsidRDefault="00A04DAA" w:rsidP="0035435A">
      <w:pPr>
        <w:pStyle w:val="BodyText"/>
        <w:spacing w:before="1"/>
        <w:ind w:left="3183" w:right="3355"/>
        <w:jc w:val="center"/>
        <w:rPr>
          <w:rFonts w:asciiTheme="minorHAnsi" w:hAnsiTheme="minorHAnsi"/>
          <w:spacing w:val="1"/>
          <w:sz w:val="22"/>
          <w:szCs w:val="22"/>
          <w:lang w:val="sr-Cyrl-RS"/>
        </w:rPr>
      </w:pPr>
      <w:proofErr w:type="gramStart"/>
      <w:r w:rsidRPr="00743AA4">
        <w:rPr>
          <w:rFonts w:asciiTheme="minorHAnsi" w:hAnsiTheme="minorHAnsi"/>
          <w:sz w:val="22"/>
          <w:szCs w:val="22"/>
        </w:rPr>
        <w:t>у</w:t>
      </w:r>
      <w:proofErr w:type="gramEnd"/>
      <w:r w:rsidRPr="00743AA4">
        <w:rPr>
          <w:rFonts w:asciiTheme="minorHAnsi" w:hAnsiTheme="minorHAnsi"/>
          <w:spacing w:val="-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z w:val="22"/>
          <w:szCs w:val="22"/>
        </w:rPr>
        <w:t>пку</w:t>
      </w:r>
      <w:r w:rsidRPr="00743AA4">
        <w:rPr>
          <w:rFonts w:asciiTheme="minorHAnsi" w:hAnsiTheme="minorHAnsi"/>
          <w:spacing w:val="-5"/>
          <w:sz w:val="22"/>
          <w:szCs w:val="22"/>
        </w:rPr>
        <w:t xml:space="preserve"> </w:t>
      </w:r>
      <w:r w:rsidRPr="00743AA4">
        <w:rPr>
          <w:rFonts w:asciiTheme="minorHAnsi" w:hAnsiTheme="minorHAnsi"/>
          <w:sz w:val="22"/>
          <w:szCs w:val="22"/>
        </w:rPr>
        <w:t>дод</w:t>
      </w:r>
      <w:r w:rsidRPr="00743AA4">
        <w:rPr>
          <w:rFonts w:asciiTheme="minorHAnsi" w:hAnsiTheme="minorHAnsi"/>
          <w:spacing w:val="-1"/>
          <w:sz w:val="22"/>
          <w:szCs w:val="22"/>
        </w:rPr>
        <w:t>е</w:t>
      </w:r>
      <w:r w:rsidRPr="00743AA4">
        <w:rPr>
          <w:rFonts w:asciiTheme="minorHAnsi" w:hAnsiTheme="minorHAnsi"/>
          <w:spacing w:val="3"/>
          <w:sz w:val="22"/>
          <w:szCs w:val="22"/>
        </w:rPr>
        <w:t>л</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pacing w:val="1"/>
          <w:sz w:val="22"/>
          <w:szCs w:val="22"/>
        </w:rPr>
        <w:t>у</w:t>
      </w:r>
      <w:r w:rsidRPr="00743AA4">
        <w:rPr>
          <w:rFonts w:asciiTheme="minorHAnsi" w:hAnsiTheme="minorHAnsi"/>
          <w:sz w:val="22"/>
          <w:szCs w:val="22"/>
        </w:rPr>
        <w:t>г</w:t>
      </w:r>
      <w:r w:rsidRPr="00743AA4">
        <w:rPr>
          <w:rFonts w:asciiTheme="minorHAnsi" w:hAnsiTheme="minorHAnsi"/>
          <w:spacing w:val="1"/>
          <w:sz w:val="22"/>
          <w:szCs w:val="22"/>
        </w:rPr>
        <w:t>ов</w:t>
      </w:r>
      <w:r w:rsidRPr="00743AA4">
        <w:rPr>
          <w:rFonts w:asciiTheme="minorHAnsi" w:hAnsiTheme="minorHAnsi"/>
          <w:spacing w:val="-1"/>
          <w:sz w:val="22"/>
          <w:szCs w:val="22"/>
        </w:rPr>
        <w:t>о</w:t>
      </w:r>
      <w:r w:rsidRPr="00743AA4">
        <w:rPr>
          <w:rFonts w:asciiTheme="minorHAnsi" w:hAnsiTheme="minorHAnsi"/>
          <w:sz w:val="22"/>
          <w:szCs w:val="22"/>
        </w:rPr>
        <w:t>ра</w:t>
      </w:r>
      <w:r w:rsidRPr="00743AA4">
        <w:rPr>
          <w:rFonts w:asciiTheme="minorHAnsi" w:hAnsiTheme="minorHAnsi"/>
          <w:spacing w:val="-8"/>
          <w:sz w:val="22"/>
          <w:szCs w:val="22"/>
        </w:rPr>
        <w:t xml:space="preserve"> </w:t>
      </w:r>
      <w:r w:rsidRPr="00743AA4">
        <w:rPr>
          <w:rFonts w:asciiTheme="minorHAnsi" w:hAnsiTheme="minorHAnsi"/>
          <w:sz w:val="22"/>
          <w:szCs w:val="22"/>
        </w:rPr>
        <w:t>о</w:t>
      </w:r>
      <w:r w:rsidRPr="00743AA4">
        <w:rPr>
          <w:rFonts w:asciiTheme="minorHAnsi" w:hAnsiTheme="minorHAnsi"/>
          <w:spacing w:val="-6"/>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7"/>
          <w:sz w:val="22"/>
          <w:szCs w:val="22"/>
        </w:rPr>
        <w:t xml:space="preserve"> </w:t>
      </w:r>
      <w:r w:rsidRPr="00743AA4">
        <w:rPr>
          <w:rFonts w:asciiTheme="minorHAnsi" w:hAnsiTheme="minorHAnsi"/>
          <w:sz w:val="22"/>
          <w:szCs w:val="22"/>
        </w:rPr>
        <w:t>наб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1"/>
          <w:sz w:val="22"/>
          <w:szCs w:val="22"/>
        </w:rPr>
        <w:t>ц</w:t>
      </w:r>
      <w:r w:rsidRPr="00743AA4">
        <w:rPr>
          <w:rFonts w:asciiTheme="minorHAnsi" w:hAnsiTheme="minorHAnsi"/>
          <w:sz w:val="22"/>
          <w:szCs w:val="22"/>
        </w:rPr>
        <w:t>и</w:t>
      </w:r>
      <w:r w:rsidRPr="00743AA4">
        <w:rPr>
          <w:rFonts w:asciiTheme="minorHAnsi" w:hAnsiTheme="minorHAnsi"/>
          <w:spacing w:val="-8"/>
          <w:sz w:val="22"/>
          <w:szCs w:val="22"/>
        </w:rPr>
        <w:t xml:space="preserve"> </w:t>
      </w:r>
      <w:r w:rsidR="0035435A" w:rsidRPr="00743AA4">
        <w:rPr>
          <w:rFonts w:asciiTheme="minorHAnsi" w:hAnsiTheme="minorHAnsi"/>
          <w:spacing w:val="1"/>
          <w:sz w:val="22"/>
          <w:szCs w:val="22"/>
          <w:lang w:val="sr-Cyrl-RS"/>
        </w:rPr>
        <w:t xml:space="preserve"> </w:t>
      </w:r>
    </w:p>
    <w:p w:rsidR="000C1F96" w:rsidRPr="00743AA4" w:rsidRDefault="000C1F96" w:rsidP="0035435A">
      <w:pPr>
        <w:pStyle w:val="BodyText"/>
        <w:spacing w:before="1"/>
        <w:ind w:left="3183" w:right="3355"/>
        <w:jc w:val="center"/>
        <w:rPr>
          <w:rFonts w:asciiTheme="minorHAnsi" w:hAnsiTheme="minorHAnsi"/>
          <w:sz w:val="22"/>
          <w:szCs w:val="22"/>
          <w:lang w:val="sr-Cyrl-RS"/>
        </w:rPr>
      </w:pPr>
    </w:p>
    <w:p w:rsidR="0035435A" w:rsidRPr="00743AA4" w:rsidRDefault="00B36810" w:rsidP="00B36810">
      <w:pPr>
        <w:spacing w:before="71" w:line="242" w:lineRule="exact"/>
        <w:ind w:left="962" w:right="1037"/>
        <w:jc w:val="center"/>
        <w:rPr>
          <w:rFonts w:eastAsia="Times New Roman" w:cs="Arial"/>
          <w:b/>
          <w:bCs/>
          <w:caps/>
          <w:noProof/>
          <w:lang w:val="sr-Cyrl-CS"/>
        </w:rPr>
      </w:pPr>
      <w:r w:rsidRPr="00743AA4">
        <w:rPr>
          <w:b/>
          <w:lang w:val="sr-Cyrl-RS"/>
        </w:rPr>
        <w:t>УСЛУГЕ</w:t>
      </w:r>
      <w:r w:rsidRPr="00743AA4">
        <w:rPr>
          <w:lang w:val="sr-Cyrl-RS"/>
        </w:rPr>
        <w:t xml:space="preserve"> </w:t>
      </w:r>
      <w:r w:rsidRPr="00743AA4">
        <w:rPr>
          <w:b/>
          <w:bCs/>
          <w:lang w:val="sr-Cyrl-CS" w:eastAsia="ar-SA"/>
        </w:rPr>
        <w:t xml:space="preserve">ИНТЕГРАЛНО СУЗБИЈАЊЕ КОРОВСКЕ БИЉКЕ АМБРОЗИЈЕ </w:t>
      </w:r>
      <w:r w:rsidRPr="00743AA4">
        <w:rPr>
          <w:b/>
          <w:lang w:val="ru-RU"/>
        </w:rPr>
        <w:t xml:space="preserve">У ПОГРАНИЧНОМ ПОДРУЧЈУ И НА ПАРЦЕЛАМА У ЈАВНОЈ СВОЈИНИ </w:t>
      </w:r>
      <w:r w:rsidRPr="00743AA4">
        <w:rPr>
          <w:b/>
          <w:lang w:val="sr-Cyrl-CS" w:eastAsia="ar-SA"/>
        </w:rPr>
        <w:t>АП ВОЈВОДИНЕ</w:t>
      </w:r>
      <w:r w:rsidRPr="00743AA4">
        <w:rPr>
          <w:b/>
          <w:lang w:val="sr-Latn-RS" w:eastAsia="ar-SA"/>
        </w:rPr>
        <w:t xml:space="preserve"> </w:t>
      </w:r>
      <w:r w:rsidRPr="00743AA4">
        <w:rPr>
          <w:b/>
          <w:lang w:val="sr-Cyrl-CS" w:eastAsia="ar-SA"/>
        </w:rPr>
        <w:t>У 2016. ГОДИНИ</w:t>
      </w:r>
      <w:r w:rsidR="0035435A" w:rsidRPr="00743AA4">
        <w:rPr>
          <w:rFonts w:eastAsia="Times New Roman" w:cs="Arial"/>
          <w:b/>
          <w:bCs/>
          <w:caps/>
          <w:noProof/>
          <w:lang w:val="sr-Cyrl-CS"/>
        </w:rPr>
        <w:t xml:space="preserve">, </w:t>
      </w:r>
      <w:r w:rsidR="004E7331" w:rsidRPr="00743AA4">
        <w:rPr>
          <w:rFonts w:eastAsia="Times New Roman" w:cs="Arial"/>
          <w:b/>
          <w:bCs/>
          <w:caps/>
          <w:noProof/>
          <w:lang w:val="sr-Cyrl-CS"/>
        </w:rPr>
        <w:t xml:space="preserve">Јн </w:t>
      </w:r>
      <w:r w:rsidR="004E7331" w:rsidRPr="00C22504">
        <w:rPr>
          <w:rFonts w:eastAsia="Times New Roman" w:cs="Arial"/>
          <w:b/>
          <w:bCs/>
          <w:caps/>
          <w:noProof/>
          <w:lang w:val="sr-Cyrl-CS"/>
        </w:rPr>
        <w:t xml:space="preserve">МВ </w:t>
      </w:r>
      <w:r w:rsidR="00851157" w:rsidRPr="00C22504">
        <w:rPr>
          <w:rFonts w:eastAsia="Times New Roman" w:cs="Arial"/>
          <w:b/>
          <w:bCs/>
          <w:caps/>
          <w:noProof/>
          <w:lang w:val="sr-Cyrl-CS"/>
        </w:rPr>
        <w:t>6</w:t>
      </w:r>
      <w:r w:rsidR="0035435A" w:rsidRPr="00C22504">
        <w:rPr>
          <w:rFonts w:eastAsia="Times New Roman" w:cs="Arial"/>
          <w:b/>
          <w:bCs/>
          <w:caps/>
          <w:noProof/>
          <w:lang w:val="sr-Cyrl-CS"/>
        </w:rPr>
        <w:t>/2016</w:t>
      </w:r>
    </w:p>
    <w:p w:rsidR="00B36810" w:rsidRPr="00743AA4" w:rsidRDefault="00B36810" w:rsidP="00B36810">
      <w:pPr>
        <w:spacing w:before="71" w:line="242" w:lineRule="exact"/>
        <w:ind w:left="962" w:right="1037"/>
        <w:jc w:val="center"/>
        <w:rPr>
          <w:rFonts w:eastAsia="Verdana" w:cs="Verdana"/>
          <w:color w:val="FF0000"/>
        </w:rPr>
      </w:pP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20"/>
        <w:gridCol w:w="1505"/>
        <w:gridCol w:w="1915"/>
        <w:gridCol w:w="1440"/>
        <w:gridCol w:w="1440"/>
      </w:tblGrid>
      <w:tr w:rsidR="00C23006" w:rsidRPr="00743AA4" w:rsidTr="00C016DB">
        <w:tc>
          <w:tcPr>
            <w:tcW w:w="1398" w:type="dxa"/>
          </w:tcPr>
          <w:p w:rsidR="00B36810" w:rsidRPr="00743AA4" w:rsidRDefault="00B36810" w:rsidP="00C62C55">
            <w:pPr>
              <w:pStyle w:val="TableContents"/>
              <w:jc w:val="center"/>
              <w:rPr>
                <w:rFonts w:asciiTheme="minorHAnsi" w:hAnsiTheme="minorHAnsi" w:cs="Arial"/>
                <w:color w:val="auto"/>
                <w:sz w:val="22"/>
                <w:szCs w:val="22"/>
                <w:lang w:val="sr-Cyrl-CS"/>
              </w:rPr>
            </w:pPr>
            <w:r w:rsidRPr="00743AA4">
              <w:rPr>
                <w:rFonts w:asciiTheme="minorHAnsi" w:hAnsiTheme="minorHAnsi" w:cs="Arial"/>
                <w:color w:val="auto"/>
                <w:sz w:val="22"/>
                <w:szCs w:val="22"/>
                <w:lang w:val="sr-Cyrl-CS"/>
              </w:rPr>
              <w:t>Предмет ЈН</w:t>
            </w:r>
          </w:p>
          <w:p w:rsidR="00B36810" w:rsidRPr="00743AA4" w:rsidRDefault="00B36810" w:rsidP="00C62C55">
            <w:pPr>
              <w:pStyle w:val="TableContents"/>
              <w:jc w:val="center"/>
              <w:rPr>
                <w:rFonts w:asciiTheme="minorHAnsi" w:hAnsiTheme="minorHAnsi" w:cs="Arial"/>
                <w:color w:val="auto"/>
                <w:sz w:val="22"/>
                <w:szCs w:val="22"/>
                <w:lang w:val="sr-Cyrl-CS"/>
              </w:rPr>
            </w:pPr>
            <w:r w:rsidRPr="00743AA4">
              <w:rPr>
                <w:rFonts w:asciiTheme="minorHAnsi" w:hAnsiTheme="minorHAnsi" w:cs="Arial"/>
                <w:color w:val="auto"/>
                <w:sz w:val="22"/>
                <w:szCs w:val="22"/>
                <w:lang w:val="sr-Cyrl-CS"/>
              </w:rPr>
              <w:t>(кратак опис)</w:t>
            </w:r>
          </w:p>
        </w:tc>
        <w:tc>
          <w:tcPr>
            <w:tcW w:w="1420" w:type="dxa"/>
          </w:tcPr>
          <w:p w:rsidR="00B36810" w:rsidRPr="00743AA4" w:rsidRDefault="00B36810" w:rsidP="00C62C55">
            <w:pPr>
              <w:pStyle w:val="TableContents"/>
              <w:jc w:val="center"/>
              <w:rPr>
                <w:rFonts w:asciiTheme="minorHAnsi" w:hAnsiTheme="minorHAnsi" w:cs="Arial"/>
                <w:color w:val="auto"/>
                <w:sz w:val="22"/>
                <w:szCs w:val="22"/>
                <w:lang w:val="sr-Cyrl-CS"/>
              </w:rPr>
            </w:pPr>
            <w:r w:rsidRPr="00743AA4">
              <w:rPr>
                <w:rFonts w:asciiTheme="minorHAnsi" w:hAnsiTheme="minorHAnsi" w:cs="Arial"/>
                <w:color w:val="auto"/>
                <w:sz w:val="22"/>
                <w:szCs w:val="22"/>
                <w:lang w:val="sr-Cyrl-CS"/>
              </w:rPr>
              <w:t>Количина</w:t>
            </w:r>
          </w:p>
        </w:tc>
        <w:tc>
          <w:tcPr>
            <w:tcW w:w="1505" w:type="dxa"/>
          </w:tcPr>
          <w:p w:rsidR="00B36810" w:rsidRPr="00743AA4" w:rsidRDefault="00B36810" w:rsidP="00C62C55">
            <w:pPr>
              <w:pStyle w:val="TableContents"/>
              <w:jc w:val="center"/>
              <w:rPr>
                <w:rFonts w:asciiTheme="minorHAnsi" w:hAnsiTheme="minorHAnsi" w:cs="Arial"/>
                <w:color w:val="auto"/>
                <w:sz w:val="22"/>
                <w:szCs w:val="22"/>
                <w:vertAlign w:val="superscript"/>
                <w:lang w:val="sr-Latn-CS"/>
              </w:rPr>
            </w:pPr>
            <w:r w:rsidRPr="00743AA4">
              <w:rPr>
                <w:rFonts w:asciiTheme="minorHAnsi" w:hAnsiTheme="minorHAnsi" w:cs="Arial"/>
                <w:color w:val="auto"/>
                <w:sz w:val="22"/>
                <w:szCs w:val="22"/>
                <w:lang w:val="sr-Cyrl-CS"/>
              </w:rPr>
              <w:t xml:space="preserve">Јединична цена по m </w:t>
            </w:r>
            <w:r w:rsidRPr="00743AA4">
              <w:rPr>
                <w:rFonts w:asciiTheme="minorHAnsi" w:hAnsiTheme="minorHAnsi" w:cs="Arial"/>
                <w:color w:val="auto"/>
                <w:sz w:val="22"/>
                <w:szCs w:val="22"/>
                <w:vertAlign w:val="superscript"/>
                <w:lang w:val="sr-Latn-CS"/>
              </w:rPr>
              <w:t>2</w:t>
            </w:r>
          </w:p>
          <w:p w:rsidR="00B36810" w:rsidRPr="00743AA4" w:rsidRDefault="00B36810" w:rsidP="00C62C55">
            <w:pPr>
              <w:pStyle w:val="TableContents"/>
              <w:jc w:val="center"/>
              <w:rPr>
                <w:rFonts w:asciiTheme="minorHAnsi" w:hAnsiTheme="minorHAnsi" w:cs="Arial"/>
                <w:color w:val="auto"/>
                <w:sz w:val="22"/>
                <w:szCs w:val="22"/>
                <w:lang w:val="sr-Cyrl-CS"/>
              </w:rPr>
            </w:pPr>
            <w:r w:rsidRPr="00743AA4">
              <w:rPr>
                <w:rFonts w:asciiTheme="minorHAnsi" w:hAnsiTheme="minorHAnsi" w:cs="Arial"/>
                <w:color w:val="auto"/>
                <w:sz w:val="22"/>
                <w:szCs w:val="22"/>
                <w:lang w:val="sr-Cyrl-CS"/>
              </w:rPr>
              <w:t>без ПДВ-а</w:t>
            </w:r>
          </w:p>
        </w:tc>
        <w:tc>
          <w:tcPr>
            <w:tcW w:w="1915" w:type="dxa"/>
          </w:tcPr>
          <w:p w:rsidR="00B36810" w:rsidRPr="00743AA4" w:rsidRDefault="00B36810" w:rsidP="00C62C55">
            <w:pPr>
              <w:pStyle w:val="TableContents"/>
              <w:jc w:val="center"/>
              <w:rPr>
                <w:rFonts w:asciiTheme="minorHAnsi" w:hAnsiTheme="minorHAnsi" w:cs="Arial"/>
                <w:color w:val="auto"/>
                <w:sz w:val="22"/>
                <w:szCs w:val="22"/>
                <w:lang w:val="sr-Cyrl-CS"/>
              </w:rPr>
            </w:pPr>
            <w:r w:rsidRPr="00743AA4">
              <w:rPr>
                <w:rFonts w:asciiTheme="minorHAnsi" w:hAnsiTheme="minorHAnsi" w:cs="Arial"/>
                <w:color w:val="auto"/>
                <w:sz w:val="22"/>
                <w:szCs w:val="22"/>
                <w:lang w:val="sr-Cyrl-CS"/>
              </w:rPr>
              <w:t xml:space="preserve">Јединична цена по m </w:t>
            </w:r>
            <w:r w:rsidRPr="00743AA4">
              <w:rPr>
                <w:rFonts w:asciiTheme="minorHAnsi" w:hAnsiTheme="minorHAnsi" w:cs="Arial"/>
                <w:color w:val="auto"/>
                <w:sz w:val="22"/>
                <w:szCs w:val="22"/>
                <w:vertAlign w:val="superscript"/>
                <w:lang w:val="sr-Latn-CS"/>
              </w:rPr>
              <w:t>2</w:t>
            </w:r>
            <w:r w:rsidRPr="00743AA4">
              <w:rPr>
                <w:rFonts w:asciiTheme="minorHAnsi" w:hAnsiTheme="minorHAnsi" w:cs="Arial"/>
                <w:color w:val="auto"/>
                <w:sz w:val="22"/>
                <w:szCs w:val="22"/>
                <w:lang w:val="sr-Cyrl-CS"/>
              </w:rPr>
              <w:t>са ПДВ-ом</w:t>
            </w:r>
          </w:p>
        </w:tc>
        <w:tc>
          <w:tcPr>
            <w:tcW w:w="1440" w:type="dxa"/>
          </w:tcPr>
          <w:p w:rsidR="00B36810" w:rsidRPr="00743AA4" w:rsidRDefault="00B36810" w:rsidP="00C62C55">
            <w:pPr>
              <w:pStyle w:val="TableContents"/>
              <w:jc w:val="center"/>
              <w:rPr>
                <w:rFonts w:asciiTheme="minorHAnsi" w:hAnsiTheme="minorHAnsi" w:cs="Arial"/>
                <w:color w:val="auto"/>
                <w:sz w:val="22"/>
                <w:szCs w:val="22"/>
                <w:lang w:val="sr-Cyrl-CS"/>
              </w:rPr>
            </w:pPr>
            <w:r w:rsidRPr="00743AA4">
              <w:rPr>
                <w:rFonts w:asciiTheme="minorHAnsi" w:hAnsiTheme="minorHAnsi" w:cs="Arial"/>
                <w:color w:val="auto"/>
                <w:sz w:val="22"/>
                <w:szCs w:val="22"/>
                <w:lang w:val="sr-Cyrl-CS"/>
              </w:rPr>
              <w:t xml:space="preserve">Укупна цена  без ПДВ-а </w:t>
            </w:r>
          </w:p>
        </w:tc>
        <w:tc>
          <w:tcPr>
            <w:tcW w:w="1440" w:type="dxa"/>
          </w:tcPr>
          <w:p w:rsidR="00B36810" w:rsidRPr="00743AA4" w:rsidRDefault="00B36810" w:rsidP="00C62C55">
            <w:pPr>
              <w:pStyle w:val="TableContents"/>
              <w:jc w:val="center"/>
              <w:rPr>
                <w:rFonts w:asciiTheme="minorHAnsi" w:hAnsiTheme="minorHAnsi" w:cs="Arial"/>
                <w:color w:val="auto"/>
                <w:sz w:val="22"/>
                <w:szCs w:val="22"/>
                <w:lang w:val="sr-Cyrl-CS"/>
              </w:rPr>
            </w:pPr>
            <w:r w:rsidRPr="00743AA4">
              <w:rPr>
                <w:rFonts w:asciiTheme="minorHAnsi" w:hAnsiTheme="minorHAnsi" w:cs="Arial"/>
                <w:color w:val="auto"/>
                <w:sz w:val="22"/>
                <w:szCs w:val="22"/>
                <w:lang w:val="sr-Cyrl-CS"/>
              </w:rPr>
              <w:t>Укупна цена са ПДВ-ом</w:t>
            </w:r>
          </w:p>
        </w:tc>
      </w:tr>
      <w:tr w:rsidR="00C23006" w:rsidRPr="00743AA4" w:rsidTr="00C016DB">
        <w:trPr>
          <w:trHeight w:val="291"/>
        </w:trPr>
        <w:tc>
          <w:tcPr>
            <w:tcW w:w="1398" w:type="dxa"/>
          </w:tcPr>
          <w:p w:rsidR="00B36810" w:rsidRPr="00743AA4" w:rsidRDefault="00B36810" w:rsidP="00C62C55">
            <w:pPr>
              <w:pStyle w:val="TableContents"/>
              <w:jc w:val="center"/>
              <w:rPr>
                <w:rFonts w:asciiTheme="minorHAnsi" w:hAnsiTheme="minorHAnsi" w:cs="Arial"/>
                <w:color w:val="auto"/>
                <w:sz w:val="22"/>
                <w:szCs w:val="22"/>
                <w:lang w:val="sr-Cyrl-CS"/>
              </w:rPr>
            </w:pPr>
            <w:r w:rsidRPr="00743AA4">
              <w:rPr>
                <w:rFonts w:asciiTheme="minorHAnsi" w:hAnsiTheme="minorHAnsi" w:cs="Arial"/>
                <w:color w:val="auto"/>
                <w:sz w:val="22"/>
                <w:szCs w:val="22"/>
                <w:lang w:val="sr-Cyrl-CS"/>
              </w:rPr>
              <w:t>1</w:t>
            </w:r>
          </w:p>
        </w:tc>
        <w:tc>
          <w:tcPr>
            <w:tcW w:w="1420" w:type="dxa"/>
          </w:tcPr>
          <w:p w:rsidR="00B36810" w:rsidRPr="00743AA4" w:rsidRDefault="00B36810" w:rsidP="00C62C55">
            <w:pPr>
              <w:pStyle w:val="TableContents"/>
              <w:jc w:val="center"/>
              <w:rPr>
                <w:rFonts w:asciiTheme="minorHAnsi" w:hAnsiTheme="minorHAnsi" w:cs="Arial"/>
                <w:color w:val="auto"/>
                <w:sz w:val="22"/>
                <w:szCs w:val="22"/>
                <w:lang w:val="sr-Cyrl-CS"/>
              </w:rPr>
            </w:pPr>
            <w:r w:rsidRPr="00743AA4">
              <w:rPr>
                <w:rFonts w:asciiTheme="minorHAnsi" w:hAnsiTheme="minorHAnsi" w:cs="Arial"/>
                <w:color w:val="auto"/>
                <w:sz w:val="22"/>
                <w:szCs w:val="22"/>
                <w:lang w:val="sr-Cyrl-CS"/>
              </w:rPr>
              <w:t>2</w:t>
            </w:r>
          </w:p>
        </w:tc>
        <w:tc>
          <w:tcPr>
            <w:tcW w:w="1505" w:type="dxa"/>
          </w:tcPr>
          <w:p w:rsidR="00B36810" w:rsidRPr="00743AA4" w:rsidRDefault="00B36810" w:rsidP="00C62C55">
            <w:pPr>
              <w:pStyle w:val="TableContents"/>
              <w:jc w:val="center"/>
              <w:rPr>
                <w:rFonts w:asciiTheme="minorHAnsi" w:hAnsiTheme="minorHAnsi" w:cs="Arial"/>
                <w:color w:val="auto"/>
                <w:sz w:val="22"/>
                <w:szCs w:val="22"/>
                <w:lang w:val="sr-Cyrl-CS"/>
              </w:rPr>
            </w:pPr>
            <w:r w:rsidRPr="00743AA4">
              <w:rPr>
                <w:rFonts w:asciiTheme="minorHAnsi" w:hAnsiTheme="minorHAnsi" w:cs="Arial"/>
                <w:color w:val="auto"/>
                <w:sz w:val="22"/>
                <w:szCs w:val="22"/>
                <w:lang w:val="sr-Cyrl-CS"/>
              </w:rPr>
              <w:t>3</w:t>
            </w:r>
          </w:p>
        </w:tc>
        <w:tc>
          <w:tcPr>
            <w:tcW w:w="1915" w:type="dxa"/>
          </w:tcPr>
          <w:p w:rsidR="00B36810" w:rsidRPr="00743AA4" w:rsidRDefault="00B36810" w:rsidP="00C62C55">
            <w:pPr>
              <w:pStyle w:val="TableContents"/>
              <w:jc w:val="center"/>
              <w:rPr>
                <w:rFonts w:asciiTheme="minorHAnsi" w:hAnsiTheme="minorHAnsi" w:cs="Arial"/>
                <w:color w:val="auto"/>
                <w:sz w:val="22"/>
                <w:szCs w:val="22"/>
                <w:lang w:val="sr-Cyrl-CS"/>
              </w:rPr>
            </w:pPr>
            <w:r w:rsidRPr="00743AA4">
              <w:rPr>
                <w:rFonts w:asciiTheme="minorHAnsi" w:hAnsiTheme="minorHAnsi" w:cs="Arial"/>
                <w:color w:val="auto"/>
                <w:sz w:val="22"/>
                <w:szCs w:val="22"/>
                <w:lang w:val="sr-Cyrl-CS"/>
              </w:rPr>
              <w:t>4</w:t>
            </w:r>
          </w:p>
        </w:tc>
        <w:tc>
          <w:tcPr>
            <w:tcW w:w="1440" w:type="dxa"/>
          </w:tcPr>
          <w:p w:rsidR="00B36810" w:rsidRPr="00743AA4" w:rsidRDefault="00B36810" w:rsidP="00C62C55">
            <w:pPr>
              <w:pStyle w:val="TableContents"/>
              <w:jc w:val="center"/>
              <w:rPr>
                <w:rFonts w:asciiTheme="minorHAnsi" w:hAnsiTheme="minorHAnsi" w:cs="Arial"/>
                <w:color w:val="auto"/>
                <w:sz w:val="22"/>
                <w:szCs w:val="22"/>
                <w:lang w:val="sr-Cyrl-CS"/>
              </w:rPr>
            </w:pPr>
            <w:r w:rsidRPr="00743AA4">
              <w:rPr>
                <w:rFonts w:asciiTheme="minorHAnsi" w:hAnsiTheme="minorHAnsi" w:cs="Arial"/>
                <w:color w:val="auto"/>
                <w:sz w:val="22"/>
                <w:szCs w:val="22"/>
                <w:lang w:val="sr-Cyrl-CS"/>
              </w:rPr>
              <w:t>5 (2</w:t>
            </w:r>
            <w:r w:rsidRPr="00743AA4">
              <w:rPr>
                <w:rFonts w:asciiTheme="minorHAnsi" w:hAnsiTheme="minorHAnsi" w:cs="Arial"/>
                <w:color w:val="auto"/>
                <w:sz w:val="22"/>
                <w:szCs w:val="22"/>
              </w:rPr>
              <w:t>x3)</w:t>
            </w:r>
          </w:p>
        </w:tc>
        <w:tc>
          <w:tcPr>
            <w:tcW w:w="1440" w:type="dxa"/>
          </w:tcPr>
          <w:p w:rsidR="00B36810" w:rsidRPr="00743AA4" w:rsidRDefault="00B36810" w:rsidP="00C62C55">
            <w:pPr>
              <w:pStyle w:val="TableContents"/>
              <w:jc w:val="center"/>
              <w:rPr>
                <w:rFonts w:asciiTheme="minorHAnsi" w:hAnsiTheme="minorHAnsi" w:cs="Arial"/>
                <w:i/>
                <w:iCs/>
                <w:color w:val="auto"/>
                <w:sz w:val="22"/>
                <w:szCs w:val="22"/>
                <w:lang w:val="sr-Cyrl-CS"/>
              </w:rPr>
            </w:pPr>
            <w:r w:rsidRPr="00743AA4">
              <w:rPr>
                <w:rFonts w:asciiTheme="minorHAnsi" w:hAnsiTheme="minorHAnsi" w:cs="Arial"/>
                <w:color w:val="auto"/>
                <w:sz w:val="22"/>
                <w:szCs w:val="22"/>
                <w:lang w:val="sr-Cyrl-CS"/>
              </w:rPr>
              <w:t>6 (2</w:t>
            </w:r>
            <w:r w:rsidRPr="00743AA4">
              <w:rPr>
                <w:rFonts w:asciiTheme="minorHAnsi" w:hAnsiTheme="minorHAnsi" w:cs="Arial"/>
                <w:color w:val="auto"/>
                <w:sz w:val="22"/>
                <w:szCs w:val="22"/>
              </w:rPr>
              <w:t>x4)</w:t>
            </w:r>
          </w:p>
        </w:tc>
      </w:tr>
      <w:tr w:rsidR="00C23006" w:rsidRPr="00743AA4" w:rsidTr="00C016DB">
        <w:trPr>
          <w:trHeight w:val="773"/>
        </w:trPr>
        <w:tc>
          <w:tcPr>
            <w:tcW w:w="1398" w:type="dxa"/>
          </w:tcPr>
          <w:p w:rsidR="00B36810" w:rsidRPr="00743AA4" w:rsidRDefault="00B36810" w:rsidP="00C62C55">
            <w:pPr>
              <w:pStyle w:val="TableContents"/>
              <w:jc w:val="center"/>
              <w:rPr>
                <w:rFonts w:asciiTheme="minorHAnsi" w:hAnsiTheme="minorHAnsi" w:cs="Arial"/>
                <w:i/>
                <w:iCs/>
                <w:color w:val="auto"/>
                <w:sz w:val="22"/>
                <w:szCs w:val="22"/>
              </w:rPr>
            </w:pPr>
          </w:p>
        </w:tc>
        <w:tc>
          <w:tcPr>
            <w:tcW w:w="1420" w:type="dxa"/>
          </w:tcPr>
          <w:p w:rsidR="00B36810" w:rsidRPr="00743AA4" w:rsidRDefault="00B36810" w:rsidP="00C62C55">
            <w:pPr>
              <w:pStyle w:val="TableContents"/>
              <w:jc w:val="center"/>
              <w:rPr>
                <w:rFonts w:asciiTheme="minorHAnsi" w:hAnsiTheme="minorHAnsi" w:cs="Arial"/>
                <w:color w:val="auto"/>
                <w:sz w:val="22"/>
                <w:szCs w:val="22"/>
              </w:rPr>
            </w:pPr>
            <w:r w:rsidRPr="00743AA4">
              <w:rPr>
                <w:rFonts w:asciiTheme="minorHAnsi" w:hAnsiTheme="minorHAnsi" w:cs="Arial"/>
                <w:i/>
                <w:iCs/>
                <w:color w:val="auto"/>
                <w:sz w:val="22"/>
                <w:szCs w:val="22"/>
              </w:rPr>
              <w:t xml:space="preserve"> </w:t>
            </w:r>
          </w:p>
        </w:tc>
        <w:tc>
          <w:tcPr>
            <w:tcW w:w="1505" w:type="dxa"/>
          </w:tcPr>
          <w:p w:rsidR="00B36810" w:rsidRPr="00743AA4" w:rsidRDefault="00B36810" w:rsidP="00C62C55">
            <w:pPr>
              <w:pStyle w:val="TableContents"/>
              <w:snapToGrid w:val="0"/>
              <w:jc w:val="center"/>
              <w:rPr>
                <w:rFonts w:asciiTheme="minorHAnsi" w:hAnsiTheme="minorHAnsi" w:cs="Arial"/>
                <w:color w:val="auto"/>
                <w:sz w:val="22"/>
                <w:szCs w:val="22"/>
              </w:rPr>
            </w:pPr>
          </w:p>
        </w:tc>
        <w:tc>
          <w:tcPr>
            <w:tcW w:w="1915" w:type="dxa"/>
          </w:tcPr>
          <w:p w:rsidR="00B36810" w:rsidRPr="00743AA4" w:rsidRDefault="00B36810" w:rsidP="00C62C55">
            <w:pPr>
              <w:pStyle w:val="TableContents"/>
              <w:snapToGrid w:val="0"/>
              <w:jc w:val="center"/>
              <w:rPr>
                <w:rFonts w:asciiTheme="minorHAnsi" w:hAnsiTheme="minorHAnsi" w:cs="Arial"/>
                <w:color w:val="auto"/>
                <w:sz w:val="22"/>
                <w:szCs w:val="22"/>
              </w:rPr>
            </w:pPr>
          </w:p>
        </w:tc>
        <w:tc>
          <w:tcPr>
            <w:tcW w:w="1440" w:type="dxa"/>
          </w:tcPr>
          <w:p w:rsidR="00B36810" w:rsidRPr="00743AA4" w:rsidRDefault="00B36810" w:rsidP="00C62C55">
            <w:pPr>
              <w:pStyle w:val="TableContents"/>
              <w:snapToGrid w:val="0"/>
              <w:jc w:val="center"/>
              <w:rPr>
                <w:rFonts w:asciiTheme="minorHAnsi" w:hAnsiTheme="minorHAnsi" w:cs="Arial"/>
                <w:color w:val="auto"/>
                <w:sz w:val="22"/>
                <w:szCs w:val="22"/>
              </w:rPr>
            </w:pPr>
          </w:p>
        </w:tc>
        <w:tc>
          <w:tcPr>
            <w:tcW w:w="1440" w:type="dxa"/>
          </w:tcPr>
          <w:p w:rsidR="00B36810" w:rsidRPr="00743AA4" w:rsidRDefault="00B36810" w:rsidP="00C62C55">
            <w:pPr>
              <w:pStyle w:val="TableContents"/>
              <w:snapToGrid w:val="0"/>
              <w:jc w:val="center"/>
              <w:rPr>
                <w:rFonts w:asciiTheme="minorHAnsi" w:hAnsiTheme="minorHAnsi" w:cs="Arial"/>
                <w:color w:val="auto"/>
                <w:sz w:val="22"/>
                <w:szCs w:val="22"/>
              </w:rPr>
            </w:pPr>
          </w:p>
        </w:tc>
      </w:tr>
      <w:tr w:rsidR="00C23006" w:rsidRPr="00743AA4" w:rsidTr="00C016DB">
        <w:trPr>
          <w:trHeight w:val="728"/>
        </w:trPr>
        <w:tc>
          <w:tcPr>
            <w:tcW w:w="1398" w:type="dxa"/>
          </w:tcPr>
          <w:p w:rsidR="00B36810" w:rsidRPr="00743AA4" w:rsidRDefault="00B36810" w:rsidP="00C62C55">
            <w:pPr>
              <w:pStyle w:val="TableContents"/>
              <w:jc w:val="center"/>
              <w:rPr>
                <w:rFonts w:asciiTheme="minorHAnsi" w:hAnsiTheme="minorHAnsi" w:cs="Arial"/>
                <w:i/>
                <w:iCs/>
                <w:color w:val="auto"/>
                <w:sz w:val="22"/>
                <w:szCs w:val="22"/>
              </w:rPr>
            </w:pPr>
          </w:p>
        </w:tc>
        <w:tc>
          <w:tcPr>
            <w:tcW w:w="1420" w:type="dxa"/>
          </w:tcPr>
          <w:p w:rsidR="00B36810" w:rsidRPr="00743AA4" w:rsidRDefault="00B36810" w:rsidP="00C62C55">
            <w:pPr>
              <w:pStyle w:val="TableContents"/>
              <w:jc w:val="center"/>
              <w:rPr>
                <w:rFonts w:asciiTheme="minorHAnsi" w:hAnsiTheme="minorHAnsi" w:cs="Arial"/>
                <w:color w:val="auto"/>
                <w:sz w:val="22"/>
                <w:szCs w:val="22"/>
              </w:rPr>
            </w:pPr>
            <w:r w:rsidRPr="00743AA4">
              <w:rPr>
                <w:rFonts w:asciiTheme="minorHAnsi" w:hAnsiTheme="minorHAnsi" w:cs="Arial"/>
                <w:i/>
                <w:iCs/>
                <w:color w:val="auto"/>
                <w:sz w:val="22"/>
                <w:szCs w:val="22"/>
              </w:rPr>
              <w:t xml:space="preserve"> </w:t>
            </w:r>
          </w:p>
        </w:tc>
        <w:tc>
          <w:tcPr>
            <w:tcW w:w="1505" w:type="dxa"/>
          </w:tcPr>
          <w:p w:rsidR="00B36810" w:rsidRPr="00743AA4" w:rsidRDefault="00B36810" w:rsidP="00C62C55">
            <w:pPr>
              <w:pStyle w:val="TableContents"/>
              <w:snapToGrid w:val="0"/>
              <w:rPr>
                <w:rFonts w:asciiTheme="minorHAnsi" w:hAnsiTheme="minorHAnsi" w:cs="Arial"/>
                <w:color w:val="auto"/>
                <w:sz w:val="22"/>
                <w:szCs w:val="22"/>
              </w:rPr>
            </w:pPr>
          </w:p>
        </w:tc>
        <w:tc>
          <w:tcPr>
            <w:tcW w:w="1915" w:type="dxa"/>
          </w:tcPr>
          <w:p w:rsidR="00B36810" w:rsidRPr="00743AA4" w:rsidRDefault="00B36810" w:rsidP="00C62C55">
            <w:pPr>
              <w:pStyle w:val="TableContents"/>
              <w:snapToGrid w:val="0"/>
              <w:rPr>
                <w:rFonts w:asciiTheme="minorHAnsi" w:hAnsiTheme="minorHAnsi" w:cs="Arial"/>
                <w:color w:val="auto"/>
                <w:sz w:val="22"/>
                <w:szCs w:val="22"/>
              </w:rPr>
            </w:pPr>
          </w:p>
        </w:tc>
        <w:tc>
          <w:tcPr>
            <w:tcW w:w="1440" w:type="dxa"/>
          </w:tcPr>
          <w:p w:rsidR="00B36810" w:rsidRPr="00743AA4" w:rsidRDefault="00B36810" w:rsidP="00C62C55">
            <w:pPr>
              <w:pStyle w:val="TableContents"/>
              <w:snapToGrid w:val="0"/>
              <w:rPr>
                <w:rFonts w:asciiTheme="minorHAnsi" w:hAnsiTheme="minorHAnsi" w:cs="Arial"/>
                <w:color w:val="auto"/>
                <w:sz w:val="22"/>
                <w:szCs w:val="22"/>
              </w:rPr>
            </w:pPr>
          </w:p>
        </w:tc>
        <w:tc>
          <w:tcPr>
            <w:tcW w:w="1440" w:type="dxa"/>
          </w:tcPr>
          <w:p w:rsidR="00B36810" w:rsidRPr="00743AA4" w:rsidRDefault="00B36810" w:rsidP="00C62C55">
            <w:pPr>
              <w:pStyle w:val="TableContents"/>
              <w:snapToGrid w:val="0"/>
              <w:rPr>
                <w:rFonts w:asciiTheme="minorHAnsi" w:hAnsiTheme="minorHAnsi" w:cs="Arial"/>
                <w:color w:val="auto"/>
                <w:sz w:val="22"/>
                <w:szCs w:val="22"/>
              </w:rPr>
            </w:pPr>
          </w:p>
        </w:tc>
      </w:tr>
      <w:tr w:rsidR="00C23006" w:rsidRPr="00743AA4" w:rsidTr="00C016DB">
        <w:tc>
          <w:tcPr>
            <w:tcW w:w="6238" w:type="dxa"/>
            <w:gridSpan w:val="4"/>
          </w:tcPr>
          <w:p w:rsidR="00B36810" w:rsidRPr="00743AA4" w:rsidRDefault="00B36810" w:rsidP="00C62C55">
            <w:pPr>
              <w:pStyle w:val="TableContents"/>
              <w:snapToGrid w:val="0"/>
              <w:rPr>
                <w:rFonts w:asciiTheme="minorHAnsi" w:hAnsiTheme="minorHAnsi" w:cs="Arial"/>
                <w:b/>
                <w:i/>
                <w:color w:val="auto"/>
                <w:sz w:val="22"/>
                <w:szCs w:val="22"/>
              </w:rPr>
            </w:pPr>
            <w:r w:rsidRPr="00743AA4">
              <w:rPr>
                <w:rFonts w:asciiTheme="minorHAnsi" w:hAnsiTheme="minorHAnsi" w:cs="Arial"/>
                <w:b/>
                <w:i/>
                <w:color w:val="auto"/>
                <w:sz w:val="22"/>
                <w:szCs w:val="22"/>
              </w:rPr>
              <w:t>УКУПНО:</w:t>
            </w:r>
          </w:p>
        </w:tc>
        <w:tc>
          <w:tcPr>
            <w:tcW w:w="1440" w:type="dxa"/>
            <w:shd w:val="clear" w:color="auto" w:fill="C6D9F1"/>
          </w:tcPr>
          <w:p w:rsidR="00B36810" w:rsidRPr="00743AA4" w:rsidRDefault="00B36810" w:rsidP="00C62C55">
            <w:pPr>
              <w:pStyle w:val="TableContents"/>
              <w:snapToGrid w:val="0"/>
              <w:rPr>
                <w:rFonts w:asciiTheme="minorHAnsi" w:hAnsiTheme="minorHAnsi" w:cs="Arial"/>
                <w:color w:val="auto"/>
                <w:sz w:val="22"/>
                <w:szCs w:val="22"/>
              </w:rPr>
            </w:pPr>
          </w:p>
        </w:tc>
        <w:tc>
          <w:tcPr>
            <w:tcW w:w="1440" w:type="dxa"/>
            <w:shd w:val="clear" w:color="auto" w:fill="C6D9F1"/>
          </w:tcPr>
          <w:p w:rsidR="00B36810" w:rsidRPr="00743AA4" w:rsidRDefault="00B36810" w:rsidP="00C62C55">
            <w:pPr>
              <w:pStyle w:val="TableContents"/>
              <w:snapToGrid w:val="0"/>
              <w:rPr>
                <w:rFonts w:asciiTheme="minorHAnsi" w:hAnsiTheme="minorHAnsi" w:cs="Arial"/>
                <w:color w:val="auto"/>
                <w:sz w:val="22"/>
                <w:szCs w:val="22"/>
              </w:rPr>
            </w:pPr>
          </w:p>
        </w:tc>
      </w:tr>
    </w:tbl>
    <w:p w:rsidR="00A04DAA" w:rsidRPr="00743AA4" w:rsidRDefault="00A04DAA" w:rsidP="00A04DAA">
      <w:pPr>
        <w:rPr>
          <w:color w:val="FF0000"/>
          <w:lang w:val="sr-Cyrl-RS"/>
        </w:rPr>
      </w:pPr>
    </w:p>
    <w:p w:rsidR="0035435A" w:rsidRPr="00743AA4" w:rsidRDefault="0039667D" w:rsidP="0035435A">
      <w:pPr>
        <w:widowControl/>
        <w:ind w:left="720"/>
        <w:jc w:val="both"/>
        <w:rPr>
          <w:rFonts w:eastAsia="Times New Roman" w:cs="Arial"/>
          <w:b/>
          <w:bCs/>
          <w:caps/>
          <w:noProof/>
          <w:color w:val="FF0000"/>
          <w:lang w:val="sr-Cyrl-CS"/>
        </w:rPr>
      </w:pPr>
      <w:r w:rsidRPr="00743AA4">
        <w:rPr>
          <w:rFonts w:eastAsia="Times New Roman" w:cs="Verdana-Bold"/>
          <w:b/>
          <w:noProof/>
          <w:color w:val="FF0000"/>
          <w:lang w:val="ru-RU"/>
        </w:rPr>
        <w:t xml:space="preserve"> </w:t>
      </w:r>
    </w:p>
    <w:p w:rsidR="0035435A" w:rsidRPr="00743AA4" w:rsidRDefault="0035435A" w:rsidP="0035435A">
      <w:pPr>
        <w:widowControl/>
        <w:suppressAutoHyphens/>
        <w:spacing w:line="100" w:lineRule="atLeast"/>
        <w:jc w:val="both"/>
        <w:rPr>
          <w:rFonts w:eastAsia="Arial Unicode MS" w:cs="Arial"/>
          <w:b/>
          <w:i/>
          <w:iCs/>
          <w:noProof/>
          <w:color w:val="FF0000"/>
          <w:kern w:val="1"/>
          <w:lang w:val="sr-Cyrl-CS" w:eastAsia="ar-SA"/>
        </w:rPr>
      </w:pPr>
    </w:p>
    <w:p w:rsidR="0035435A" w:rsidRPr="00743AA4" w:rsidRDefault="0035435A" w:rsidP="0035435A">
      <w:pPr>
        <w:widowControl/>
        <w:suppressAutoHyphens/>
        <w:spacing w:line="100" w:lineRule="atLeast"/>
        <w:jc w:val="both"/>
        <w:rPr>
          <w:rFonts w:eastAsia="Arial Unicode MS" w:cs="Arial"/>
          <w:bCs/>
          <w:noProof/>
          <w:kern w:val="1"/>
          <w:lang w:val="sr-Cyrl-CS" w:eastAsia="ar-SA"/>
        </w:rPr>
      </w:pPr>
    </w:p>
    <w:p w:rsidR="0035435A" w:rsidRPr="00743AA4" w:rsidRDefault="0035435A" w:rsidP="0035435A">
      <w:pPr>
        <w:widowControl/>
        <w:tabs>
          <w:tab w:val="left" w:pos="90"/>
        </w:tabs>
        <w:suppressAutoHyphens/>
        <w:spacing w:line="100" w:lineRule="atLeast"/>
        <w:ind w:left="90"/>
        <w:jc w:val="both"/>
        <w:rPr>
          <w:rFonts w:eastAsia="Arial Unicode MS" w:cs="Arial"/>
          <w:bCs/>
          <w:noProof/>
          <w:kern w:val="1"/>
          <w:lang w:val="sr-Cyrl-CS" w:eastAsia="ar-SA"/>
        </w:rPr>
      </w:pPr>
    </w:p>
    <w:tbl>
      <w:tblPr>
        <w:tblW w:w="0" w:type="auto"/>
        <w:tblLayout w:type="fixed"/>
        <w:tblLook w:val="0000" w:firstRow="0" w:lastRow="0" w:firstColumn="0" w:lastColumn="0" w:noHBand="0" w:noVBand="0"/>
      </w:tblPr>
      <w:tblGrid>
        <w:gridCol w:w="3080"/>
        <w:gridCol w:w="3068"/>
        <w:gridCol w:w="3094"/>
      </w:tblGrid>
      <w:tr w:rsidR="0035435A" w:rsidRPr="00743AA4" w:rsidTr="00925C87">
        <w:tc>
          <w:tcPr>
            <w:tcW w:w="3080" w:type="dxa"/>
            <w:vAlign w:val="center"/>
          </w:tcPr>
          <w:p w:rsidR="0035435A" w:rsidRPr="00743AA4" w:rsidRDefault="0035435A" w:rsidP="0035435A">
            <w:pPr>
              <w:widowControl/>
              <w:suppressAutoHyphens/>
              <w:spacing w:after="120" w:line="100" w:lineRule="atLeast"/>
              <w:jc w:val="center"/>
              <w:rPr>
                <w:rFonts w:eastAsia="Arial Unicode MS" w:cs="Arial"/>
                <w:bCs/>
                <w:noProof/>
                <w:kern w:val="1"/>
                <w:lang w:val="sr-Cyrl-CS" w:eastAsia="ar-SA"/>
              </w:rPr>
            </w:pPr>
            <w:r w:rsidRPr="00743AA4">
              <w:rPr>
                <w:rFonts w:eastAsia="Arial Unicode MS" w:cs="Arial"/>
                <w:bCs/>
                <w:noProof/>
                <w:kern w:val="1"/>
                <w:lang w:val="sr-Cyrl-CS" w:eastAsia="ar-SA"/>
              </w:rPr>
              <w:t>Датум:</w:t>
            </w:r>
          </w:p>
        </w:tc>
        <w:tc>
          <w:tcPr>
            <w:tcW w:w="3068" w:type="dxa"/>
            <w:vAlign w:val="center"/>
          </w:tcPr>
          <w:p w:rsidR="0035435A" w:rsidRPr="00743AA4" w:rsidRDefault="0035435A" w:rsidP="0035435A">
            <w:pPr>
              <w:widowControl/>
              <w:suppressAutoHyphens/>
              <w:spacing w:after="120" w:line="100" w:lineRule="atLeast"/>
              <w:jc w:val="center"/>
              <w:rPr>
                <w:rFonts w:eastAsia="Arial Unicode MS" w:cs="Arial"/>
                <w:bCs/>
                <w:noProof/>
                <w:kern w:val="1"/>
                <w:lang w:val="sr-Cyrl-CS" w:eastAsia="ar-SA"/>
              </w:rPr>
            </w:pPr>
            <w:r w:rsidRPr="00743AA4">
              <w:rPr>
                <w:rFonts w:eastAsia="Arial Unicode MS" w:cs="Arial"/>
                <w:bCs/>
                <w:noProof/>
                <w:kern w:val="1"/>
                <w:lang w:val="sr-Cyrl-CS" w:eastAsia="ar-SA"/>
              </w:rPr>
              <w:t>М.П.</w:t>
            </w:r>
          </w:p>
        </w:tc>
        <w:tc>
          <w:tcPr>
            <w:tcW w:w="3094" w:type="dxa"/>
            <w:vAlign w:val="center"/>
          </w:tcPr>
          <w:p w:rsidR="0035435A" w:rsidRPr="00743AA4" w:rsidRDefault="0035435A" w:rsidP="0035435A">
            <w:pPr>
              <w:widowControl/>
              <w:suppressAutoHyphens/>
              <w:spacing w:after="120" w:line="100" w:lineRule="atLeast"/>
              <w:jc w:val="center"/>
              <w:rPr>
                <w:rFonts w:eastAsia="Arial Unicode MS" w:cs="Arial"/>
                <w:bCs/>
                <w:noProof/>
                <w:kern w:val="1"/>
                <w:lang w:val="sr-Cyrl-CS" w:eastAsia="ar-SA"/>
              </w:rPr>
            </w:pPr>
            <w:r w:rsidRPr="00743AA4">
              <w:rPr>
                <w:rFonts w:eastAsia="Arial Unicode MS" w:cs="Arial"/>
                <w:bCs/>
                <w:noProof/>
                <w:kern w:val="1"/>
                <w:lang w:val="sr-Cyrl-CS" w:eastAsia="ar-SA"/>
              </w:rPr>
              <w:t>Потпис понуђача</w:t>
            </w:r>
          </w:p>
        </w:tc>
      </w:tr>
      <w:tr w:rsidR="0035435A" w:rsidRPr="00743AA4" w:rsidTr="00925C87">
        <w:tc>
          <w:tcPr>
            <w:tcW w:w="3080" w:type="dxa"/>
            <w:tcBorders>
              <w:bottom w:val="single" w:sz="4" w:space="0" w:color="000000"/>
            </w:tcBorders>
          </w:tcPr>
          <w:p w:rsidR="0035435A" w:rsidRPr="00743AA4" w:rsidRDefault="0035435A" w:rsidP="0035435A">
            <w:pPr>
              <w:widowControl/>
              <w:suppressAutoHyphens/>
              <w:snapToGrid w:val="0"/>
              <w:spacing w:after="120" w:line="100" w:lineRule="atLeast"/>
              <w:jc w:val="both"/>
              <w:rPr>
                <w:rFonts w:eastAsia="Arial Unicode MS" w:cs="Arial"/>
                <w:bCs/>
                <w:noProof/>
                <w:kern w:val="1"/>
                <w:lang w:val="sr-Cyrl-CS" w:eastAsia="ar-SA"/>
              </w:rPr>
            </w:pPr>
          </w:p>
        </w:tc>
        <w:tc>
          <w:tcPr>
            <w:tcW w:w="3068" w:type="dxa"/>
          </w:tcPr>
          <w:p w:rsidR="0035435A" w:rsidRPr="00743AA4" w:rsidRDefault="0035435A" w:rsidP="0035435A">
            <w:pPr>
              <w:widowControl/>
              <w:suppressAutoHyphens/>
              <w:snapToGrid w:val="0"/>
              <w:spacing w:after="120" w:line="100" w:lineRule="atLeast"/>
              <w:jc w:val="both"/>
              <w:rPr>
                <w:rFonts w:eastAsia="Arial Unicode MS" w:cs="Arial"/>
                <w:bCs/>
                <w:noProof/>
                <w:kern w:val="1"/>
                <w:lang w:val="sr-Cyrl-CS" w:eastAsia="ar-SA"/>
              </w:rPr>
            </w:pPr>
          </w:p>
        </w:tc>
        <w:tc>
          <w:tcPr>
            <w:tcW w:w="3094" w:type="dxa"/>
            <w:tcBorders>
              <w:bottom w:val="single" w:sz="4" w:space="0" w:color="000000"/>
            </w:tcBorders>
          </w:tcPr>
          <w:p w:rsidR="0035435A" w:rsidRPr="00743AA4" w:rsidRDefault="0035435A" w:rsidP="0035435A">
            <w:pPr>
              <w:widowControl/>
              <w:suppressAutoHyphens/>
              <w:snapToGrid w:val="0"/>
              <w:spacing w:after="120" w:line="100" w:lineRule="atLeast"/>
              <w:jc w:val="both"/>
              <w:rPr>
                <w:rFonts w:eastAsia="Arial Unicode MS" w:cs="Arial"/>
                <w:bCs/>
                <w:noProof/>
                <w:kern w:val="1"/>
                <w:lang w:val="sr-Cyrl-CS" w:eastAsia="ar-SA"/>
              </w:rPr>
            </w:pPr>
          </w:p>
        </w:tc>
      </w:tr>
    </w:tbl>
    <w:p w:rsidR="00A04DAA" w:rsidRPr="00743AA4" w:rsidRDefault="0035435A" w:rsidP="00A04DAA">
      <w:pPr>
        <w:spacing w:line="200" w:lineRule="exact"/>
        <w:rPr>
          <w:lang w:val="sr-Cyrl-RS"/>
        </w:rPr>
      </w:pPr>
      <w:r w:rsidRPr="00743AA4">
        <w:rPr>
          <w:lang w:val="sr-Cyrl-RS"/>
        </w:rPr>
        <w:t xml:space="preserve">  </w:t>
      </w:r>
    </w:p>
    <w:p w:rsidR="00A04DAA" w:rsidRPr="00743AA4" w:rsidRDefault="00A04DAA" w:rsidP="00A04DAA">
      <w:pPr>
        <w:spacing w:line="200" w:lineRule="exact"/>
      </w:pPr>
    </w:p>
    <w:p w:rsidR="00544EBD" w:rsidRPr="00851157" w:rsidRDefault="00A04DAA" w:rsidP="00851157">
      <w:pPr>
        <w:pStyle w:val="BodyText"/>
        <w:jc w:val="center"/>
        <w:rPr>
          <w:rFonts w:asciiTheme="minorHAnsi" w:hAnsiTheme="minorHAnsi"/>
          <w:sz w:val="22"/>
          <w:szCs w:val="22"/>
          <w:lang w:val="sr-Cyrl-RS"/>
        </w:rPr>
      </w:pPr>
      <w:r w:rsidRPr="00743AA4">
        <w:rPr>
          <w:rFonts w:asciiTheme="minorHAnsi" w:hAnsiTheme="minorHAnsi"/>
          <w:sz w:val="22"/>
          <w:szCs w:val="22"/>
        </w:rPr>
        <w:t xml:space="preserve">УПУТСТВО КАКО ДА СЕ ПОПУНИ </w:t>
      </w:r>
      <w:r w:rsidR="00851157">
        <w:rPr>
          <w:rFonts w:asciiTheme="minorHAnsi" w:hAnsiTheme="minorHAnsi"/>
          <w:sz w:val="22"/>
          <w:szCs w:val="22"/>
        </w:rPr>
        <w:t>ОБРАЗАЦ СТРУКТУРЕ ПОНУЂЕНЕ ЦЕНЕ</w:t>
      </w:r>
    </w:p>
    <w:p w:rsidR="00A04DAA" w:rsidRPr="00743AA4" w:rsidRDefault="00A04DAA" w:rsidP="00A04DAA">
      <w:pPr>
        <w:pStyle w:val="BodyText"/>
        <w:spacing w:before="63"/>
        <w:ind w:right="108" w:firstLine="720"/>
        <w:jc w:val="both"/>
        <w:rPr>
          <w:rFonts w:asciiTheme="minorHAnsi" w:hAnsiTheme="minorHAnsi"/>
          <w:sz w:val="22"/>
          <w:szCs w:val="22"/>
        </w:rPr>
      </w:pPr>
      <w:r w:rsidRPr="00743AA4">
        <w:rPr>
          <w:rFonts w:asciiTheme="minorHAnsi" w:hAnsiTheme="minorHAnsi"/>
          <w:sz w:val="22"/>
          <w:szCs w:val="22"/>
        </w:rPr>
        <w:t>Сх</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52"/>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дбама</w:t>
      </w:r>
      <w:r w:rsidRPr="00743AA4">
        <w:rPr>
          <w:rFonts w:asciiTheme="minorHAnsi" w:hAnsiTheme="minorHAnsi"/>
          <w:spacing w:val="57"/>
          <w:sz w:val="22"/>
          <w:szCs w:val="22"/>
        </w:rPr>
        <w:t xml:space="preserve"> </w:t>
      </w:r>
      <w:r w:rsidRPr="00743AA4">
        <w:rPr>
          <w:rFonts w:asciiTheme="minorHAnsi" w:hAnsiTheme="minorHAnsi"/>
          <w:spacing w:val="2"/>
          <w:sz w:val="22"/>
          <w:szCs w:val="22"/>
        </w:rPr>
        <w:t>З</w:t>
      </w:r>
      <w:r w:rsidRPr="00743AA4">
        <w:rPr>
          <w:rFonts w:asciiTheme="minorHAnsi" w:hAnsiTheme="minorHAnsi"/>
          <w:sz w:val="22"/>
          <w:szCs w:val="22"/>
        </w:rPr>
        <w:t>ак</w:t>
      </w:r>
      <w:r w:rsidRPr="00743AA4">
        <w:rPr>
          <w:rFonts w:asciiTheme="minorHAnsi" w:hAnsiTheme="minorHAnsi"/>
          <w:spacing w:val="-1"/>
          <w:sz w:val="22"/>
          <w:szCs w:val="22"/>
        </w:rPr>
        <w:t>о</w:t>
      </w:r>
      <w:r w:rsidRPr="00743AA4">
        <w:rPr>
          <w:rFonts w:asciiTheme="minorHAnsi" w:hAnsiTheme="minorHAnsi"/>
          <w:sz w:val="22"/>
          <w:szCs w:val="22"/>
        </w:rPr>
        <w:t>на</w:t>
      </w:r>
      <w:r w:rsidRPr="00743AA4">
        <w:rPr>
          <w:rFonts w:asciiTheme="minorHAnsi" w:hAnsiTheme="minorHAnsi"/>
          <w:spacing w:val="57"/>
          <w:sz w:val="22"/>
          <w:szCs w:val="22"/>
        </w:rPr>
        <w:t xml:space="preserve"> </w:t>
      </w:r>
      <w:r w:rsidRPr="00743AA4">
        <w:rPr>
          <w:rFonts w:asciiTheme="minorHAnsi" w:hAnsiTheme="minorHAnsi"/>
          <w:sz w:val="22"/>
          <w:szCs w:val="22"/>
        </w:rPr>
        <w:t>о</w:t>
      </w:r>
      <w:r w:rsidRPr="00743AA4">
        <w:rPr>
          <w:rFonts w:asciiTheme="minorHAnsi" w:hAnsiTheme="minorHAnsi"/>
          <w:spacing w:val="53"/>
          <w:sz w:val="22"/>
          <w:szCs w:val="22"/>
        </w:rPr>
        <w:t xml:space="preserve"> </w:t>
      </w:r>
      <w:r w:rsidRPr="00743AA4">
        <w:rPr>
          <w:rFonts w:asciiTheme="minorHAnsi" w:hAnsiTheme="minorHAnsi"/>
          <w:sz w:val="22"/>
          <w:szCs w:val="22"/>
        </w:rPr>
        <w:t>ј</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ним</w:t>
      </w:r>
      <w:r w:rsidRPr="00743AA4">
        <w:rPr>
          <w:rFonts w:asciiTheme="minorHAnsi" w:hAnsiTheme="minorHAnsi"/>
          <w:spacing w:val="55"/>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а</w:t>
      </w:r>
      <w:r w:rsidRPr="00743AA4">
        <w:rPr>
          <w:rFonts w:asciiTheme="minorHAnsi" w:hAnsiTheme="minorHAnsi"/>
          <w:spacing w:val="2"/>
          <w:sz w:val="22"/>
          <w:szCs w:val="22"/>
        </w:rPr>
        <w:t>б</w:t>
      </w:r>
      <w:r w:rsidRPr="00743AA4">
        <w:rPr>
          <w:rFonts w:asciiTheme="minorHAnsi" w:hAnsiTheme="minorHAnsi"/>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кама</w:t>
      </w:r>
      <w:r w:rsidRPr="00743AA4">
        <w:rPr>
          <w:rFonts w:asciiTheme="minorHAnsi" w:hAnsiTheme="minorHAnsi"/>
          <w:spacing w:val="55"/>
          <w:sz w:val="22"/>
          <w:szCs w:val="22"/>
        </w:rPr>
        <w:t xml:space="preserve"> </w:t>
      </w:r>
      <w:r w:rsidRPr="00743AA4">
        <w:rPr>
          <w:rFonts w:asciiTheme="minorHAnsi" w:hAnsiTheme="minorHAnsi"/>
          <w:sz w:val="22"/>
          <w:szCs w:val="22"/>
        </w:rPr>
        <w:t>(</w:t>
      </w:r>
      <w:r w:rsidRPr="00743AA4">
        <w:rPr>
          <w:rFonts w:asciiTheme="minorHAnsi" w:hAnsiTheme="minorHAnsi"/>
          <w:spacing w:val="1"/>
          <w:sz w:val="22"/>
          <w:szCs w:val="22"/>
        </w:rPr>
        <w:t>«</w:t>
      </w:r>
      <w:r w:rsidRPr="00743AA4">
        <w:rPr>
          <w:rFonts w:asciiTheme="minorHAnsi" w:hAnsiTheme="minorHAnsi"/>
          <w:sz w:val="22"/>
          <w:szCs w:val="22"/>
        </w:rPr>
        <w:t>С</w:t>
      </w:r>
      <w:r w:rsidRPr="00743AA4">
        <w:rPr>
          <w:rFonts w:asciiTheme="minorHAnsi" w:hAnsiTheme="minorHAnsi"/>
          <w:spacing w:val="1"/>
          <w:sz w:val="22"/>
          <w:szCs w:val="22"/>
        </w:rPr>
        <w:t>лу</w:t>
      </w:r>
      <w:r w:rsidRPr="00743AA4">
        <w:rPr>
          <w:rFonts w:asciiTheme="minorHAnsi" w:hAnsiTheme="minorHAnsi"/>
          <w:sz w:val="22"/>
          <w:szCs w:val="22"/>
        </w:rPr>
        <w:t>жбени</w:t>
      </w:r>
      <w:r w:rsidRPr="00743AA4">
        <w:rPr>
          <w:rFonts w:asciiTheme="minorHAnsi" w:hAnsiTheme="minorHAnsi"/>
          <w:spacing w:val="56"/>
          <w:sz w:val="22"/>
          <w:szCs w:val="22"/>
        </w:rPr>
        <w:t xml:space="preserve"> </w:t>
      </w:r>
      <w:r w:rsidRPr="00743AA4">
        <w:rPr>
          <w:rFonts w:asciiTheme="minorHAnsi" w:hAnsiTheme="minorHAnsi"/>
          <w:sz w:val="22"/>
          <w:szCs w:val="22"/>
        </w:rPr>
        <w:t>гласник</w:t>
      </w:r>
      <w:r w:rsidRPr="00743AA4">
        <w:rPr>
          <w:rFonts w:asciiTheme="minorHAnsi" w:hAnsiTheme="minorHAnsi"/>
          <w:spacing w:val="55"/>
          <w:sz w:val="22"/>
          <w:szCs w:val="22"/>
        </w:rPr>
        <w:t xml:space="preserve"> </w:t>
      </w:r>
      <w:r w:rsidRPr="00743AA4">
        <w:rPr>
          <w:rFonts w:asciiTheme="minorHAnsi" w:hAnsiTheme="minorHAnsi"/>
          <w:sz w:val="22"/>
          <w:szCs w:val="22"/>
        </w:rPr>
        <w:t>РС</w:t>
      </w:r>
      <w:r w:rsidRPr="00743AA4">
        <w:rPr>
          <w:rFonts w:asciiTheme="minorHAnsi" w:hAnsiTheme="minorHAnsi"/>
          <w:spacing w:val="1"/>
          <w:sz w:val="22"/>
          <w:szCs w:val="22"/>
        </w:rPr>
        <w:t>»</w:t>
      </w:r>
      <w:r w:rsidRPr="00743AA4">
        <w:rPr>
          <w:rFonts w:asciiTheme="minorHAnsi" w:hAnsiTheme="minorHAnsi"/>
          <w:sz w:val="22"/>
          <w:szCs w:val="22"/>
        </w:rPr>
        <w:t>,</w:t>
      </w:r>
      <w:r w:rsidRPr="00743AA4">
        <w:rPr>
          <w:rFonts w:asciiTheme="minorHAnsi" w:hAnsiTheme="minorHAnsi"/>
          <w:w w:val="99"/>
          <w:sz w:val="22"/>
          <w:szCs w:val="22"/>
        </w:rPr>
        <w:t xml:space="preserve"> </w:t>
      </w:r>
      <w:r w:rsidRPr="00743AA4">
        <w:rPr>
          <w:rFonts w:asciiTheme="minorHAnsi" w:hAnsiTheme="minorHAnsi"/>
          <w:sz w:val="22"/>
          <w:szCs w:val="22"/>
        </w:rPr>
        <w:t>бр.124/1</w:t>
      </w:r>
      <w:r w:rsidRPr="00743AA4">
        <w:rPr>
          <w:rFonts w:asciiTheme="minorHAnsi" w:hAnsiTheme="minorHAnsi"/>
          <w:spacing w:val="2"/>
          <w:sz w:val="22"/>
          <w:szCs w:val="22"/>
        </w:rPr>
        <w:t>2</w:t>
      </w:r>
      <w:r w:rsidRPr="00743AA4">
        <w:rPr>
          <w:rFonts w:asciiTheme="minorHAnsi" w:hAnsiTheme="minorHAnsi"/>
          <w:sz w:val="22"/>
          <w:szCs w:val="22"/>
        </w:rPr>
        <w:t>,</w:t>
      </w:r>
      <w:r w:rsidRPr="00743AA4">
        <w:rPr>
          <w:rFonts w:asciiTheme="minorHAnsi" w:hAnsiTheme="minorHAnsi"/>
          <w:spacing w:val="68"/>
          <w:sz w:val="22"/>
          <w:szCs w:val="22"/>
        </w:rPr>
        <w:t xml:space="preserve"> </w:t>
      </w:r>
      <w:r w:rsidRPr="00743AA4">
        <w:rPr>
          <w:rFonts w:asciiTheme="minorHAnsi" w:hAnsiTheme="minorHAnsi"/>
          <w:sz w:val="22"/>
          <w:szCs w:val="22"/>
        </w:rPr>
        <w:t>14/15</w:t>
      </w:r>
      <w:r w:rsidRPr="00743AA4">
        <w:rPr>
          <w:rFonts w:asciiTheme="minorHAnsi" w:hAnsiTheme="minorHAnsi"/>
          <w:spacing w:val="69"/>
          <w:sz w:val="22"/>
          <w:szCs w:val="22"/>
        </w:rPr>
        <w:t xml:space="preserve"> </w:t>
      </w:r>
      <w:r w:rsidRPr="00743AA4">
        <w:rPr>
          <w:rFonts w:asciiTheme="minorHAnsi" w:hAnsiTheme="minorHAnsi"/>
          <w:sz w:val="22"/>
          <w:szCs w:val="22"/>
        </w:rPr>
        <w:t>и</w:t>
      </w:r>
      <w:r w:rsidRPr="00743AA4">
        <w:rPr>
          <w:rFonts w:asciiTheme="minorHAnsi" w:hAnsiTheme="minorHAnsi"/>
          <w:spacing w:val="69"/>
          <w:sz w:val="22"/>
          <w:szCs w:val="22"/>
        </w:rPr>
        <w:t xml:space="preserve"> </w:t>
      </w:r>
      <w:r w:rsidRPr="00743AA4">
        <w:rPr>
          <w:rFonts w:asciiTheme="minorHAnsi" w:hAnsiTheme="minorHAnsi"/>
          <w:sz w:val="22"/>
          <w:szCs w:val="22"/>
        </w:rPr>
        <w:t>68/1</w:t>
      </w:r>
      <w:r w:rsidRPr="00743AA4">
        <w:rPr>
          <w:rFonts w:asciiTheme="minorHAnsi" w:hAnsiTheme="minorHAnsi"/>
          <w:spacing w:val="3"/>
          <w:sz w:val="22"/>
          <w:szCs w:val="22"/>
        </w:rPr>
        <w:t>5</w:t>
      </w:r>
      <w:r w:rsidRPr="00743AA4">
        <w:rPr>
          <w:rFonts w:asciiTheme="minorHAnsi" w:hAnsiTheme="minorHAnsi"/>
          <w:sz w:val="22"/>
          <w:szCs w:val="22"/>
        </w:rPr>
        <w:t>)</w:t>
      </w:r>
      <w:r w:rsidRPr="00743AA4">
        <w:rPr>
          <w:rFonts w:asciiTheme="minorHAnsi" w:hAnsiTheme="minorHAnsi"/>
          <w:spacing w:val="69"/>
          <w:sz w:val="22"/>
          <w:szCs w:val="22"/>
        </w:rPr>
        <w:t xml:space="preserve"> </w:t>
      </w:r>
      <w:r w:rsidRPr="00743AA4">
        <w:rPr>
          <w:rFonts w:asciiTheme="minorHAnsi" w:hAnsiTheme="minorHAnsi"/>
          <w:sz w:val="22"/>
          <w:szCs w:val="22"/>
        </w:rPr>
        <w:t>и</w:t>
      </w:r>
      <w:r w:rsidRPr="00743AA4">
        <w:rPr>
          <w:rFonts w:asciiTheme="minorHAnsi" w:hAnsiTheme="minorHAnsi"/>
          <w:spacing w:val="68"/>
          <w:sz w:val="22"/>
          <w:szCs w:val="22"/>
        </w:rPr>
        <w:t xml:space="preserve"> </w:t>
      </w:r>
      <w:r w:rsidRPr="00743AA4">
        <w:rPr>
          <w:rFonts w:asciiTheme="minorHAnsi" w:hAnsiTheme="minorHAnsi"/>
          <w:spacing w:val="-1"/>
          <w:sz w:val="22"/>
          <w:szCs w:val="22"/>
        </w:rPr>
        <w:t>П</w:t>
      </w:r>
      <w:r w:rsidRPr="00743AA4">
        <w:rPr>
          <w:rFonts w:asciiTheme="minorHAnsi" w:hAnsiTheme="minorHAnsi"/>
          <w:sz w:val="22"/>
          <w:szCs w:val="22"/>
        </w:rPr>
        <w:t>ра</w:t>
      </w:r>
      <w:r w:rsidRPr="00743AA4">
        <w:rPr>
          <w:rFonts w:asciiTheme="minorHAnsi" w:hAnsiTheme="minorHAnsi"/>
          <w:spacing w:val="-1"/>
          <w:sz w:val="22"/>
          <w:szCs w:val="22"/>
        </w:rPr>
        <w:t>в</w:t>
      </w:r>
      <w:r w:rsidRPr="00743AA4">
        <w:rPr>
          <w:rFonts w:asciiTheme="minorHAnsi" w:hAnsiTheme="minorHAnsi"/>
          <w:sz w:val="22"/>
          <w:szCs w:val="22"/>
        </w:rPr>
        <w:t>ил</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1"/>
          <w:sz w:val="22"/>
          <w:szCs w:val="22"/>
        </w:rPr>
        <w:t>к</w:t>
      </w:r>
      <w:r w:rsidRPr="00743AA4">
        <w:rPr>
          <w:rFonts w:asciiTheme="minorHAnsi" w:hAnsiTheme="minorHAnsi"/>
          <w:sz w:val="22"/>
          <w:szCs w:val="22"/>
        </w:rPr>
        <w:t>а</w:t>
      </w:r>
      <w:r w:rsidRPr="00743AA4">
        <w:rPr>
          <w:rFonts w:asciiTheme="minorHAnsi" w:hAnsiTheme="minorHAnsi"/>
          <w:spacing w:val="70"/>
          <w:sz w:val="22"/>
          <w:szCs w:val="22"/>
        </w:rPr>
        <w:t xml:space="preserve"> </w:t>
      </w:r>
      <w:r w:rsidRPr="00743AA4">
        <w:rPr>
          <w:rFonts w:asciiTheme="minorHAnsi" w:hAnsiTheme="minorHAnsi"/>
          <w:sz w:val="22"/>
          <w:szCs w:val="22"/>
        </w:rPr>
        <w:t xml:space="preserve">о </w:t>
      </w:r>
      <w:r w:rsidRPr="00743AA4">
        <w:rPr>
          <w:rFonts w:asciiTheme="minorHAnsi" w:hAnsiTheme="minorHAnsi"/>
          <w:spacing w:val="-1"/>
          <w:sz w:val="22"/>
          <w:szCs w:val="22"/>
        </w:rPr>
        <w:t>о</w:t>
      </w:r>
      <w:r w:rsidRPr="00743AA4">
        <w:rPr>
          <w:rFonts w:asciiTheme="minorHAnsi" w:hAnsiTheme="minorHAnsi"/>
          <w:sz w:val="22"/>
          <w:szCs w:val="22"/>
        </w:rPr>
        <w:t>ба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ним</w:t>
      </w:r>
      <w:r w:rsidRPr="00743AA4">
        <w:rPr>
          <w:rFonts w:asciiTheme="minorHAnsi" w:hAnsiTheme="minorHAnsi"/>
          <w:spacing w:val="1"/>
          <w:sz w:val="22"/>
          <w:szCs w:val="22"/>
        </w:rPr>
        <w:t xml:space="preserve"> ел</w:t>
      </w:r>
      <w:r w:rsidRPr="00743AA4">
        <w:rPr>
          <w:rFonts w:asciiTheme="minorHAnsi" w:hAnsiTheme="minorHAnsi"/>
          <w:spacing w:val="-2"/>
          <w:sz w:val="22"/>
          <w:szCs w:val="22"/>
        </w:rPr>
        <w:t>е</w:t>
      </w:r>
      <w:r w:rsidRPr="00743AA4">
        <w:rPr>
          <w:rFonts w:asciiTheme="minorHAnsi" w:hAnsiTheme="minorHAnsi"/>
          <w:sz w:val="22"/>
          <w:szCs w:val="22"/>
        </w:rPr>
        <w:t>мен</w:t>
      </w:r>
      <w:r w:rsidRPr="00743AA4">
        <w:rPr>
          <w:rFonts w:asciiTheme="minorHAnsi" w:hAnsiTheme="minorHAnsi"/>
          <w:spacing w:val="1"/>
          <w:sz w:val="22"/>
          <w:szCs w:val="22"/>
        </w:rPr>
        <w:t>т</w:t>
      </w:r>
      <w:r w:rsidRPr="00743AA4">
        <w:rPr>
          <w:rFonts w:asciiTheme="minorHAnsi" w:hAnsiTheme="minorHAnsi"/>
          <w:sz w:val="22"/>
          <w:szCs w:val="22"/>
        </w:rPr>
        <w:t>има</w:t>
      </w:r>
      <w:r w:rsidRPr="00743AA4">
        <w:rPr>
          <w:rFonts w:asciiTheme="minorHAnsi" w:hAnsiTheme="minorHAnsi"/>
          <w:spacing w:val="69"/>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нку</w:t>
      </w:r>
      <w:r w:rsidRPr="00743AA4">
        <w:rPr>
          <w:rFonts w:asciiTheme="minorHAnsi" w:hAnsiTheme="minorHAnsi"/>
          <w:spacing w:val="2"/>
          <w:sz w:val="22"/>
          <w:szCs w:val="22"/>
        </w:rPr>
        <w:t>р</w:t>
      </w:r>
      <w:r w:rsidRPr="00743AA4">
        <w:rPr>
          <w:rFonts w:asciiTheme="minorHAnsi" w:hAnsiTheme="minorHAnsi"/>
          <w:spacing w:val="-1"/>
          <w:sz w:val="22"/>
          <w:szCs w:val="22"/>
        </w:rPr>
        <w:t>с</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w w:val="99"/>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нта</w:t>
      </w:r>
      <w:r w:rsidRPr="00743AA4">
        <w:rPr>
          <w:rFonts w:asciiTheme="minorHAnsi" w:hAnsiTheme="minorHAnsi"/>
          <w:spacing w:val="1"/>
          <w:sz w:val="22"/>
          <w:szCs w:val="22"/>
        </w:rPr>
        <w:t>ц</w:t>
      </w:r>
      <w:r w:rsidRPr="00743AA4">
        <w:rPr>
          <w:rFonts w:asciiTheme="minorHAnsi" w:hAnsiTheme="minorHAnsi"/>
          <w:sz w:val="22"/>
          <w:szCs w:val="22"/>
        </w:rPr>
        <w:t>и</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10"/>
          <w:sz w:val="22"/>
          <w:szCs w:val="22"/>
        </w:rPr>
        <w:t xml:space="preserve"> </w:t>
      </w:r>
      <w:r w:rsidRPr="00743AA4">
        <w:rPr>
          <w:rFonts w:asciiTheme="minorHAnsi" w:hAnsiTheme="minorHAnsi"/>
          <w:sz w:val="22"/>
          <w:szCs w:val="22"/>
        </w:rPr>
        <w:t>у</w:t>
      </w:r>
      <w:r w:rsidRPr="00743AA4">
        <w:rPr>
          <w:rFonts w:asciiTheme="minorHAnsi" w:hAnsiTheme="minorHAnsi"/>
          <w:spacing w:val="1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1"/>
          <w:sz w:val="22"/>
          <w:szCs w:val="22"/>
        </w:rPr>
        <w:t>ту</w:t>
      </w:r>
      <w:r w:rsidRPr="00743AA4">
        <w:rPr>
          <w:rFonts w:asciiTheme="minorHAnsi" w:hAnsiTheme="minorHAnsi"/>
          <w:sz w:val="22"/>
          <w:szCs w:val="22"/>
        </w:rPr>
        <w:t>п</w:t>
      </w:r>
      <w:r w:rsidRPr="00743AA4">
        <w:rPr>
          <w:rFonts w:asciiTheme="minorHAnsi" w:hAnsiTheme="minorHAnsi"/>
          <w:spacing w:val="1"/>
          <w:sz w:val="22"/>
          <w:szCs w:val="22"/>
        </w:rPr>
        <w:t>ц</w:t>
      </w:r>
      <w:r w:rsidRPr="00743AA4">
        <w:rPr>
          <w:rFonts w:asciiTheme="minorHAnsi" w:hAnsiTheme="minorHAnsi"/>
          <w:sz w:val="22"/>
          <w:szCs w:val="22"/>
        </w:rPr>
        <w:t>има</w:t>
      </w:r>
      <w:r w:rsidRPr="00743AA4">
        <w:rPr>
          <w:rFonts w:asciiTheme="minorHAnsi" w:hAnsiTheme="minorHAnsi"/>
          <w:spacing w:val="12"/>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z w:val="22"/>
          <w:szCs w:val="22"/>
        </w:rPr>
        <w:t>них</w:t>
      </w:r>
      <w:r w:rsidRPr="00743AA4">
        <w:rPr>
          <w:rFonts w:asciiTheme="minorHAnsi" w:hAnsiTheme="minorHAnsi"/>
          <w:spacing w:val="12"/>
          <w:sz w:val="22"/>
          <w:szCs w:val="22"/>
        </w:rPr>
        <w:t xml:space="preserve"> </w:t>
      </w:r>
      <w:r w:rsidRPr="00743AA4">
        <w:rPr>
          <w:rFonts w:asciiTheme="minorHAnsi" w:hAnsiTheme="minorHAnsi"/>
          <w:sz w:val="22"/>
          <w:szCs w:val="22"/>
        </w:rPr>
        <w:t>наб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и</w:t>
      </w:r>
      <w:r w:rsidRPr="00743AA4">
        <w:rPr>
          <w:rFonts w:asciiTheme="minorHAnsi" w:hAnsiTheme="minorHAnsi"/>
          <w:spacing w:val="13"/>
          <w:sz w:val="22"/>
          <w:szCs w:val="22"/>
        </w:rPr>
        <w:t xml:space="preserve"> </w:t>
      </w:r>
      <w:r w:rsidRPr="00743AA4">
        <w:rPr>
          <w:rFonts w:asciiTheme="minorHAnsi" w:hAnsiTheme="minorHAnsi"/>
          <w:sz w:val="22"/>
          <w:szCs w:val="22"/>
        </w:rPr>
        <w:t>и</w:t>
      </w:r>
      <w:r w:rsidRPr="00743AA4">
        <w:rPr>
          <w:rFonts w:asciiTheme="minorHAnsi" w:hAnsiTheme="minorHAnsi"/>
          <w:spacing w:val="11"/>
          <w:sz w:val="22"/>
          <w:szCs w:val="22"/>
        </w:rPr>
        <w:t xml:space="preserve"> </w:t>
      </w:r>
      <w:r w:rsidRPr="00743AA4">
        <w:rPr>
          <w:rFonts w:asciiTheme="minorHAnsi" w:hAnsiTheme="minorHAnsi"/>
          <w:sz w:val="22"/>
          <w:szCs w:val="22"/>
        </w:rPr>
        <w:t>начи</w:t>
      </w:r>
      <w:r w:rsidRPr="00743AA4">
        <w:rPr>
          <w:rFonts w:asciiTheme="minorHAnsi" w:hAnsiTheme="minorHAnsi"/>
          <w:spacing w:val="2"/>
          <w:sz w:val="22"/>
          <w:szCs w:val="22"/>
        </w:rPr>
        <w:t>н</w:t>
      </w:r>
      <w:r w:rsidRPr="00743AA4">
        <w:rPr>
          <w:rFonts w:asciiTheme="minorHAnsi" w:hAnsiTheme="minorHAnsi"/>
          <w:sz w:val="22"/>
          <w:szCs w:val="22"/>
        </w:rPr>
        <w:t>у</w:t>
      </w:r>
      <w:r w:rsidRPr="00743AA4">
        <w:rPr>
          <w:rFonts w:asciiTheme="minorHAnsi" w:hAnsiTheme="minorHAnsi"/>
          <w:spacing w:val="11"/>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ка</w:t>
      </w:r>
      <w:r w:rsidRPr="00743AA4">
        <w:rPr>
          <w:rFonts w:asciiTheme="minorHAnsi" w:hAnsiTheme="minorHAnsi"/>
          <w:spacing w:val="1"/>
          <w:sz w:val="22"/>
          <w:szCs w:val="22"/>
        </w:rPr>
        <w:t>з</w:t>
      </w:r>
      <w:r w:rsidRPr="00743AA4">
        <w:rPr>
          <w:rFonts w:asciiTheme="minorHAnsi" w:hAnsiTheme="minorHAnsi"/>
          <w:spacing w:val="2"/>
          <w:sz w:val="22"/>
          <w:szCs w:val="22"/>
        </w:rPr>
        <w:t>и</w:t>
      </w:r>
      <w:r w:rsidRPr="00743AA4">
        <w:rPr>
          <w:rFonts w:asciiTheme="minorHAnsi" w:hAnsiTheme="minorHAnsi"/>
          <w:spacing w:val="-1"/>
          <w:sz w:val="22"/>
          <w:szCs w:val="22"/>
        </w:rPr>
        <w:t>в</w:t>
      </w:r>
      <w:r w:rsidRPr="00743AA4">
        <w:rPr>
          <w:rFonts w:asciiTheme="minorHAnsi" w:hAnsiTheme="minorHAnsi"/>
          <w:sz w:val="22"/>
          <w:szCs w:val="22"/>
        </w:rPr>
        <w:t>ања</w:t>
      </w:r>
      <w:r w:rsidRPr="00743AA4">
        <w:rPr>
          <w:rFonts w:asciiTheme="minorHAnsi" w:hAnsiTheme="minorHAnsi"/>
          <w:spacing w:val="14"/>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пу</w:t>
      </w:r>
      <w:r w:rsidRPr="00743AA4">
        <w:rPr>
          <w:rFonts w:asciiTheme="minorHAnsi" w:hAnsiTheme="minorHAnsi"/>
          <w:spacing w:val="2"/>
          <w:sz w:val="22"/>
          <w:szCs w:val="22"/>
        </w:rPr>
        <w:t>њ</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ти</w:t>
      </w:r>
      <w:r w:rsidRPr="00743AA4">
        <w:rPr>
          <w:rFonts w:asciiTheme="minorHAnsi" w:hAnsiTheme="minorHAnsi"/>
          <w:spacing w:val="11"/>
          <w:sz w:val="22"/>
          <w:szCs w:val="22"/>
        </w:rPr>
        <w:t xml:space="preserve"> </w:t>
      </w:r>
      <w:r w:rsidRPr="00743AA4">
        <w:rPr>
          <w:rFonts w:asciiTheme="minorHAnsi" w:hAnsiTheme="minorHAnsi"/>
          <w:spacing w:val="1"/>
          <w:sz w:val="22"/>
          <w:szCs w:val="22"/>
        </w:rPr>
        <w:t>у</w:t>
      </w:r>
      <w:r w:rsidRPr="00743AA4">
        <w:rPr>
          <w:rFonts w:asciiTheme="minorHAnsi" w:hAnsiTheme="minorHAnsi"/>
          <w:spacing w:val="-1"/>
          <w:sz w:val="22"/>
          <w:szCs w:val="22"/>
        </w:rPr>
        <w:t>с</w:t>
      </w:r>
      <w:r w:rsidRPr="00743AA4">
        <w:rPr>
          <w:rFonts w:asciiTheme="minorHAnsi" w:hAnsiTheme="minorHAnsi"/>
          <w:spacing w:val="1"/>
          <w:sz w:val="22"/>
          <w:szCs w:val="22"/>
        </w:rPr>
        <w:t>ло</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w w:val="99"/>
          <w:sz w:val="22"/>
          <w:szCs w:val="22"/>
        </w:rPr>
        <w:t xml:space="preserve"> </w:t>
      </w:r>
      <w:r w:rsidRPr="00743AA4">
        <w:rPr>
          <w:rFonts w:asciiTheme="minorHAnsi" w:hAnsiTheme="minorHAnsi"/>
          <w:sz w:val="22"/>
          <w:szCs w:val="22"/>
        </w:rPr>
        <w:t>(</w:t>
      </w:r>
      <w:r w:rsidRPr="00743AA4">
        <w:rPr>
          <w:rFonts w:asciiTheme="minorHAnsi" w:hAnsiTheme="minorHAnsi"/>
          <w:spacing w:val="1"/>
          <w:sz w:val="22"/>
          <w:szCs w:val="22"/>
        </w:rPr>
        <w:t>«</w:t>
      </w:r>
      <w:r w:rsidRPr="00743AA4">
        <w:rPr>
          <w:rFonts w:asciiTheme="minorHAnsi" w:hAnsiTheme="minorHAnsi"/>
          <w:sz w:val="22"/>
          <w:szCs w:val="22"/>
        </w:rPr>
        <w:t>С</w:t>
      </w:r>
      <w:r w:rsidRPr="00743AA4">
        <w:rPr>
          <w:rFonts w:asciiTheme="minorHAnsi" w:hAnsiTheme="minorHAnsi"/>
          <w:spacing w:val="1"/>
          <w:sz w:val="22"/>
          <w:szCs w:val="22"/>
        </w:rPr>
        <w:t>л</w:t>
      </w:r>
      <w:r w:rsidRPr="00743AA4">
        <w:rPr>
          <w:rFonts w:asciiTheme="minorHAnsi" w:hAnsiTheme="minorHAnsi"/>
          <w:sz w:val="22"/>
          <w:szCs w:val="22"/>
        </w:rPr>
        <w:t>у</w:t>
      </w:r>
      <w:r w:rsidRPr="00743AA4">
        <w:rPr>
          <w:rFonts w:asciiTheme="minorHAnsi" w:hAnsiTheme="minorHAnsi"/>
          <w:spacing w:val="-1"/>
          <w:sz w:val="22"/>
          <w:szCs w:val="22"/>
        </w:rPr>
        <w:t>ж</w:t>
      </w:r>
      <w:r w:rsidRPr="00743AA4">
        <w:rPr>
          <w:rFonts w:asciiTheme="minorHAnsi" w:hAnsiTheme="minorHAnsi"/>
          <w:sz w:val="22"/>
          <w:szCs w:val="22"/>
        </w:rPr>
        <w:t>б</w:t>
      </w:r>
      <w:r w:rsidRPr="00743AA4">
        <w:rPr>
          <w:rFonts w:asciiTheme="minorHAnsi" w:hAnsiTheme="minorHAnsi"/>
          <w:spacing w:val="-1"/>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24"/>
          <w:sz w:val="22"/>
          <w:szCs w:val="22"/>
        </w:rPr>
        <w:t xml:space="preserve"> </w:t>
      </w:r>
      <w:r w:rsidRPr="00743AA4">
        <w:rPr>
          <w:rFonts w:asciiTheme="minorHAnsi" w:hAnsiTheme="minorHAnsi"/>
          <w:sz w:val="22"/>
          <w:szCs w:val="22"/>
        </w:rPr>
        <w:t>гласник</w:t>
      </w:r>
      <w:r w:rsidRPr="00743AA4">
        <w:rPr>
          <w:rFonts w:asciiTheme="minorHAnsi" w:hAnsiTheme="minorHAnsi"/>
          <w:spacing w:val="24"/>
          <w:sz w:val="22"/>
          <w:szCs w:val="22"/>
        </w:rPr>
        <w:t xml:space="preserve"> </w:t>
      </w:r>
      <w:r w:rsidRPr="00743AA4">
        <w:rPr>
          <w:rFonts w:asciiTheme="minorHAnsi" w:hAnsiTheme="minorHAnsi"/>
          <w:spacing w:val="2"/>
          <w:sz w:val="22"/>
          <w:szCs w:val="22"/>
        </w:rPr>
        <w:t>Р</w:t>
      </w:r>
      <w:r w:rsidRPr="00743AA4">
        <w:rPr>
          <w:rFonts w:asciiTheme="minorHAnsi" w:hAnsiTheme="minorHAnsi"/>
          <w:sz w:val="22"/>
          <w:szCs w:val="22"/>
        </w:rPr>
        <w:t>С</w:t>
      </w:r>
      <w:r w:rsidRPr="00743AA4">
        <w:rPr>
          <w:rFonts w:asciiTheme="minorHAnsi" w:hAnsiTheme="minorHAnsi"/>
          <w:spacing w:val="1"/>
          <w:sz w:val="22"/>
          <w:szCs w:val="22"/>
        </w:rPr>
        <w:t>»</w:t>
      </w:r>
      <w:r w:rsidRPr="00743AA4">
        <w:rPr>
          <w:rFonts w:asciiTheme="minorHAnsi" w:hAnsiTheme="minorHAnsi"/>
          <w:sz w:val="22"/>
          <w:szCs w:val="22"/>
        </w:rPr>
        <w:t>,</w:t>
      </w:r>
      <w:r w:rsidRPr="00743AA4">
        <w:rPr>
          <w:rFonts w:asciiTheme="minorHAnsi" w:hAnsiTheme="minorHAnsi"/>
          <w:spacing w:val="25"/>
          <w:sz w:val="22"/>
          <w:szCs w:val="22"/>
        </w:rPr>
        <w:t xml:space="preserve"> </w:t>
      </w:r>
      <w:r w:rsidRPr="00743AA4">
        <w:rPr>
          <w:rFonts w:asciiTheme="minorHAnsi" w:hAnsiTheme="minorHAnsi"/>
          <w:sz w:val="22"/>
          <w:szCs w:val="22"/>
        </w:rPr>
        <w:t>бр.</w:t>
      </w:r>
      <w:r w:rsidRPr="00743AA4">
        <w:rPr>
          <w:rFonts w:asciiTheme="minorHAnsi" w:hAnsiTheme="minorHAnsi"/>
          <w:spacing w:val="27"/>
          <w:sz w:val="22"/>
          <w:szCs w:val="22"/>
        </w:rPr>
        <w:t xml:space="preserve"> </w:t>
      </w:r>
      <w:r w:rsidRPr="00743AA4">
        <w:rPr>
          <w:rFonts w:asciiTheme="minorHAnsi" w:hAnsiTheme="minorHAnsi" w:cs="Verdana"/>
          <w:sz w:val="22"/>
          <w:szCs w:val="22"/>
        </w:rPr>
        <w:t>86/1</w:t>
      </w:r>
      <w:r w:rsidRPr="00743AA4">
        <w:rPr>
          <w:rFonts w:asciiTheme="minorHAnsi" w:hAnsiTheme="minorHAnsi" w:cs="Verdana"/>
          <w:spacing w:val="1"/>
          <w:sz w:val="22"/>
          <w:szCs w:val="22"/>
        </w:rPr>
        <w:t>5</w:t>
      </w:r>
      <w:r w:rsidRPr="00743AA4">
        <w:rPr>
          <w:rFonts w:asciiTheme="minorHAnsi" w:hAnsiTheme="minorHAnsi"/>
          <w:sz w:val="22"/>
          <w:szCs w:val="22"/>
        </w:rPr>
        <w:t>)</w:t>
      </w:r>
      <w:r w:rsidRPr="00743AA4">
        <w:rPr>
          <w:rFonts w:asciiTheme="minorHAnsi" w:hAnsiTheme="minorHAnsi"/>
          <w:spacing w:val="26"/>
          <w:sz w:val="22"/>
          <w:szCs w:val="22"/>
        </w:rPr>
        <w:t xml:space="preserve"> </w:t>
      </w:r>
      <w:r w:rsidRPr="00743AA4">
        <w:rPr>
          <w:rFonts w:asciiTheme="minorHAnsi" w:hAnsiTheme="minorHAnsi"/>
          <w:sz w:val="22"/>
          <w:szCs w:val="22"/>
        </w:rPr>
        <w:t>у</w:t>
      </w:r>
      <w:r w:rsidRPr="00743AA4">
        <w:rPr>
          <w:rFonts w:asciiTheme="minorHAnsi" w:hAnsiTheme="minorHAnsi"/>
          <w:spacing w:val="25"/>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брасцу</w:t>
      </w:r>
      <w:r w:rsidRPr="00743AA4">
        <w:rPr>
          <w:rFonts w:asciiTheme="minorHAnsi" w:hAnsiTheme="minorHAnsi"/>
          <w:spacing w:val="25"/>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тр</w:t>
      </w:r>
      <w:r w:rsidRPr="00743AA4">
        <w:rPr>
          <w:rFonts w:asciiTheme="minorHAnsi" w:hAnsiTheme="minorHAnsi"/>
          <w:spacing w:val="2"/>
          <w:sz w:val="22"/>
          <w:szCs w:val="22"/>
        </w:rPr>
        <w:t>у</w:t>
      </w:r>
      <w:r w:rsidRPr="00743AA4">
        <w:rPr>
          <w:rFonts w:asciiTheme="minorHAnsi" w:hAnsiTheme="minorHAnsi"/>
          <w:sz w:val="22"/>
          <w:szCs w:val="22"/>
        </w:rPr>
        <w:t>к</w:t>
      </w:r>
      <w:r w:rsidRPr="00743AA4">
        <w:rPr>
          <w:rFonts w:asciiTheme="minorHAnsi" w:hAnsiTheme="minorHAnsi"/>
          <w:spacing w:val="-1"/>
          <w:sz w:val="22"/>
          <w:szCs w:val="22"/>
        </w:rPr>
        <w:t>т</w:t>
      </w:r>
      <w:r w:rsidRPr="00743AA4">
        <w:rPr>
          <w:rFonts w:asciiTheme="minorHAnsi" w:hAnsiTheme="minorHAnsi"/>
          <w:sz w:val="22"/>
          <w:szCs w:val="22"/>
        </w:rPr>
        <w:t>у</w:t>
      </w:r>
      <w:r w:rsidRPr="00743AA4">
        <w:rPr>
          <w:rFonts w:asciiTheme="minorHAnsi" w:hAnsiTheme="minorHAnsi"/>
          <w:spacing w:val="2"/>
          <w:sz w:val="22"/>
          <w:szCs w:val="22"/>
        </w:rPr>
        <w:t>р</w:t>
      </w:r>
      <w:r w:rsidRPr="00743AA4">
        <w:rPr>
          <w:rFonts w:asciiTheme="minorHAnsi" w:hAnsiTheme="minorHAnsi"/>
          <w:sz w:val="22"/>
          <w:szCs w:val="22"/>
        </w:rPr>
        <w:t>е</w:t>
      </w:r>
      <w:r w:rsidRPr="00743AA4">
        <w:rPr>
          <w:rFonts w:asciiTheme="minorHAnsi" w:hAnsiTheme="minorHAnsi"/>
          <w:spacing w:val="24"/>
          <w:sz w:val="22"/>
          <w:szCs w:val="22"/>
        </w:rPr>
        <w:t xml:space="preserve"> </w:t>
      </w:r>
      <w:r w:rsidRPr="00743AA4">
        <w:rPr>
          <w:rFonts w:asciiTheme="minorHAnsi" w:hAnsiTheme="minorHAnsi"/>
          <w:spacing w:val="1"/>
          <w:sz w:val="22"/>
          <w:szCs w:val="22"/>
        </w:rPr>
        <w:t>ц</w:t>
      </w:r>
      <w:r w:rsidRPr="00743AA4">
        <w:rPr>
          <w:rFonts w:asciiTheme="minorHAnsi" w:hAnsiTheme="minorHAnsi"/>
          <w:spacing w:val="-2"/>
          <w:sz w:val="22"/>
          <w:szCs w:val="22"/>
        </w:rPr>
        <w:t>е</w:t>
      </w:r>
      <w:r w:rsidRPr="00743AA4">
        <w:rPr>
          <w:rFonts w:asciiTheme="minorHAnsi" w:hAnsiTheme="minorHAnsi"/>
          <w:sz w:val="22"/>
          <w:szCs w:val="22"/>
        </w:rPr>
        <w:t>не</w:t>
      </w:r>
      <w:r w:rsidRPr="00743AA4">
        <w:rPr>
          <w:rFonts w:asciiTheme="minorHAnsi" w:hAnsiTheme="minorHAnsi"/>
          <w:spacing w:val="24"/>
          <w:sz w:val="22"/>
          <w:szCs w:val="22"/>
        </w:rPr>
        <w:t xml:space="preserve"> </w:t>
      </w:r>
      <w:r w:rsidRPr="00743AA4">
        <w:rPr>
          <w:rFonts w:asciiTheme="minorHAnsi" w:hAnsiTheme="minorHAnsi"/>
          <w:spacing w:val="2"/>
          <w:sz w:val="22"/>
          <w:szCs w:val="22"/>
        </w:rPr>
        <w:t>м</w:t>
      </w:r>
      <w:r w:rsidRPr="00743AA4">
        <w:rPr>
          <w:rFonts w:asciiTheme="minorHAnsi" w:hAnsiTheme="minorHAnsi"/>
          <w:spacing w:val="1"/>
          <w:sz w:val="22"/>
          <w:szCs w:val="22"/>
        </w:rPr>
        <w:t>о</w:t>
      </w:r>
      <w:r w:rsidRPr="00743AA4">
        <w:rPr>
          <w:rFonts w:asciiTheme="minorHAnsi" w:hAnsiTheme="minorHAnsi"/>
          <w:sz w:val="22"/>
          <w:szCs w:val="22"/>
        </w:rPr>
        <w:t>ра</w:t>
      </w:r>
      <w:r w:rsidRPr="00743AA4">
        <w:rPr>
          <w:rFonts w:asciiTheme="minorHAnsi" w:hAnsiTheme="minorHAnsi"/>
          <w:spacing w:val="1"/>
          <w:sz w:val="22"/>
          <w:szCs w:val="22"/>
        </w:rPr>
        <w:t>ј</w:t>
      </w:r>
      <w:r w:rsidRPr="00743AA4">
        <w:rPr>
          <w:rFonts w:asciiTheme="minorHAnsi" w:hAnsiTheme="minorHAnsi"/>
          <w:sz w:val="22"/>
          <w:szCs w:val="22"/>
        </w:rPr>
        <w:t>у</w:t>
      </w:r>
      <w:r w:rsidRPr="00743AA4">
        <w:rPr>
          <w:rFonts w:asciiTheme="minorHAnsi" w:hAnsiTheme="minorHAnsi"/>
          <w:spacing w:val="25"/>
          <w:sz w:val="22"/>
          <w:szCs w:val="22"/>
        </w:rPr>
        <w:t xml:space="preserve"> </w:t>
      </w:r>
      <w:r w:rsidRPr="00743AA4">
        <w:rPr>
          <w:rFonts w:asciiTheme="minorHAnsi" w:hAnsiTheme="minorHAnsi"/>
          <w:sz w:val="22"/>
          <w:szCs w:val="22"/>
        </w:rPr>
        <w:t>би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25"/>
          <w:sz w:val="22"/>
          <w:szCs w:val="22"/>
        </w:rPr>
        <w:t xml:space="preserve"> </w:t>
      </w:r>
      <w:r w:rsidRPr="00743AA4">
        <w:rPr>
          <w:rFonts w:asciiTheme="minorHAnsi" w:hAnsiTheme="minorHAnsi"/>
          <w:sz w:val="22"/>
          <w:szCs w:val="22"/>
        </w:rPr>
        <w:t>при</w:t>
      </w:r>
      <w:r w:rsidRPr="00743AA4">
        <w:rPr>
          <w:rFonts w:asciiTheme="minorHAnsi" w:hAnsiTheme="minorHAnsi"/>
          <w:spacing w:val="-1"/>
          <w:sz w:val="22"/>
          <w:szCs w:val="22"/>
        </w:rPr>
        <w:t>к</w:t>
      </w:r>
      <w:r w:rsidRPr="00743AA4">
        <w:rPr>
          <w:rFonts w:asciiTheme="minorHAnsi" w:hAnsiTheme="minorHAnsi"/>
          <w:sz w:val="22"/>
          <w:szCs w:val="22"/>
        </w:rPr>
        <w:t>а</w:t>
      </w:r>
      <w:r w:rsidRPr="00743AA4">
        <w:rPr>
          <w:rFonts w:asciiTheme="minorHAnsi" w:hAnsiTheme="minorHAnsi"/>
          <w:spacing w:val="1"/>
          <w:sz w:val="22"/>
          <w:szCs w:val="22"/>
        </w:rPr>
        <w:t>з</w:t>
      </w:r>
      <w:r w:rsidRPr="00743AA4">
        <w:rPr>
          <w:rFonts w:asciiTheme="minorHAnsi" w:hAnsiTheme="minorHAnsi"/>
          <w:sz w:val="22"/>
          <w:szCs w:val="22"/>
        </w:rPr>
        <w:t>ани</w:t>
      </w:r>
      <w:r w:rsidRPr="00743AA4">
        <w:rPr>
          <w:rFonts w:asciiTheme="minorHAnsi" w:hAnsiTheme="minorHAnsi"/>
          <w:w w:val="99"/>
          <w:sz w:val="22"/>
          <w:szCs w:val="22"/>
        </w:rPr>
        <w:t xml:space="preserve"> </w:t>
      </w:r>
      <w:r w:rsidRPr="00743AA4">
        <w:rPr>
          <w:rFonts w:asciiTheme="minorHAnsi" w:hAnsiTheme="minorHAnsi"/>
          <w:spacing w:val="-1"/>
          <w:sz w:val="22"/>
          <w:szCs w:val="22"/>
        </w:rPr>
        <w:t>ос</w:t>
      </w:r>
      <w:r w:rsidRPr="00743AA4">
        <w:rPr>
          <w:rFonts w:asciiTheme="minorHAnsi" w:hAnsiTheme="minorHAnsi"/>
          <w:spacing w:val="2"/>
          <w:sz w:val="22"/>
          <w:szCs w:val="22"/>
        </w:rPr>
        <w:t>н</w:t>
      </w:r>
      <w:r w:rsidRPr="00743AA4">
        <w:rPr>
          <w:rFonts w:asciiTheme="minorHAnsi" w:hAnsiTheme="minorHAnsi"/>
          <w:spacing w:val="-1"/>
          <w:sz w:val="22"/>
          <w:szCs w:val="22"/>
        </w:rPr>
        <w:t>ов</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7"/>
          <w:sz w:val="22"/>
          <w:szCs w:val="22"/>
        </w:rPr>
        <w:t xml:space="preserve"> </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pacing w:val="-2"/>
          <w:sz w:val="22"/>
          <w:szCs w:val="22"/>
        </w:rPr>
        <w:t>е</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2"/>
          <w:sz w:val="22"/>
          <w:szCs w:val="22"/>
        </w:rPr>
        <w:t>т</w:t>
      </w:r>
      <w:r w:rsidRPr="00743AA4">
        <w:rPr>
          <w:rFonts w:asciiTheme="minorHAnsi" w:hAnsiTheme="minorHAnsi"/>
          <w:sz w:val="22"/>
          <w:szCs w:val="22"/>
        </w:rPr>
        <w:t>и</w:t>
      </w:r>
      <w:r w:rsidRPr="00743AA4">
        <w:rPr>
          <w:rFonts w:asciiTheme="minorHAnsi" w:hAnsiTheme="minorHAnsi"/>
          <w:spacing w:val="-9"/>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уђ</w:t>
      </w:r>
      <w:r w:rsidRPr="00743AA4">
        <w:rPr>
          <w:rFonts w:asciiTheme="minorHAnsi" w:hAnsiTheme="minorHAnsi"/>
          <w:spacing w:val="-2"/>
          <w:sz w:val="22"/>
          <w:szCs w:val="22"/>
        </w:rPr>
        <w:t>е</w:t>
      </w:r>
      <w:r w:rsidRPr="00743AA4">
        <w:rPr>
          <w:rFonts w:asciiTheme="minorHAnsi" w:hAnsiTheme="minorHAnsi"/>
          <w:sz w:val="22"/>
          <w:szCs w:val="22"/>
        </w:rPr>
        <w:t>не</w:t>
      </w:r>
      <w:r w:rsidRPr="00743AA4">
        <w:rPr>
          <w:rFonts w:asciiTheme="minorHAnsi" w:hAnsiTheme="minorHAnsi"/>
          <w:spacing w:val="-7"/>
          <w:sz w:val="22"/>
          <w:szCs w:val="22"/>
        </w:rPr>
        <w:t xml:space="preserve"> </w:t>
      </w:r>
      <w:r w:rsidRPr="00743AA4">
        <w:rPr>
          <w:rFonts w:asciiTheme="minorHAnsi" w:hAnsiTheme="minorHAnsi"/>
          <w:sz w:val="22"/>
          <w:szCs w:val="22"/>
        </w:rPr>
        <w:t>ц</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7"/>
          <w:sz w:val="22"/>
          <w:szCs w:val="22"/>
        </w:rPr>
        <w:t xml:space="preserve"> </w:t>
      </w:r>
      <w:r w:rsidRPr="00743AA4">
        <w:rPr>
          <w:rFonts w:asciiTheme="minorHAnsi" w:hAnsiTheme="minorHAnsi"/>
          <w:sz w:val="22"/>
          <w:szCs w:val="22"/>
        </w:rPr>
        <w:t>као</w:t>
      </w:r>
      <w:r w:rsidRPr="00743AA4">
        <w:rPr>
          <w:rFonts w:asciiTheme="minorHAnsi" w:hAnsiTheme="minorHAnsi"/>
          <w:spacing w:val="-8"/>
          <w:sz w:val="22"/>
          <w:szCs w:val="22"/>
        </w:rPr>
        <w:t xml:space="preserve"> </w:t>
      </w:r>
      <w:r w:rsidRPr="00743AA4">
        <w:rPr>
          <w:rFonts w:asciiTheme="minorHAnsi" w:hAnsiTheme="minorHAnsi"/>
          <w:sz w:val="22"/>
          <w:szCs w:val="22"/>
        </w:rPr>
        <w:t>ш</w:t>
      </w:r>
      <w:r w:rsidRPr="00743AA4">
        <w:rPr>
          <w:rFonts w:asciiTheme="minorHAnsi" w:hAnsiTheme="minorHAnsi"/>
          <w:spacing w:val="2"/>
          <w:sz w:val="22"/>
          <w:szCs w:val="22"/>
        </w:rPr>
        <w:t>т</w:t>
      </w:r>
      <w:r w:rsidRPr="00743AA4">
        <w:rPr>
          <w:rFonts w:asciiTheme="minorHAnsi" w:hAnsiTheme="minorHAnsi"/>
          <w:sz w:val="22"/>
          <w:szCs w:val="22"/>
        </w:rPr>
        <w:t>о</w:t>
      </w:r>
      <w:r w:rsidRPr="00743AA4">
        <w:rPr>
          <w:rFonts w:asciiTheme="minorHAnsi" w:hAnsiTheme="minorHAnsi"/>
          <w:spacing w:val="-9"/>
          <w:sz w:val="22"/>
          <w:szCs w:val="22"/>
        </w:rPr>
        <w:t xml:space="preserve"> </w:t>
      </w:r>
      <w:r w:rsidRPr="00743AA4">
        <w:rPr>
          <w:rFonts w:asciiTheme="minorHAnsi" w:hAnsiTheme="minorHAnsi"/>
          <w:spacing w:val="1"/>
          <w:sz w:val="22"/>
          <w:szCs w:val="22"/>
        </w:rPr>
        <w:t>су</w:t>
      </w:r>
      <w:r w:rsidRPr="00743AA4">
        <w:rPr>
          <w:rFonts w:asciiTheme="minorHAnsi" w:hAnsiTheme="minorHAnsi"/>
          <w:sz w:val="22"/>
          <w:szCs w:val="22"/>
        </w:rPr>
        <w:t>:</w:t>
      </w:r>
    </w:p>
    <w:p w:rsidR="00A04DAA" w:rsidRPr="00743AA4" w:rsidRDefault="0039667D" w:rsidP="0039667D">
      <w:pPr>
        <w:pStyle w:val="BodyText"/>
        <w:tabs>
          <w:tab w:val="left" w:pos="1121"/>
        </w:tabs>
        <w:spacing w:line="242" w:lineRule="exact"/>
        <w:ind w:left="0"/>
        <w:rPr>
          <w:rFonts w:asciiTheme="minorHAnsi" w:hAnsiTheme="minorHAnsi"/>
          <w:sz w:val="22"/>
          <w:szCs w:val="22"/>
          <w:lang w:val="sr-Cyrl-RS"/>
        </w:rPr>
      </w:pPr>
      <w:r w:rsidRPr="00743AA4">
        <w:rPr>
          <w:rFonts w:asciiTheme="minorHAnsi" w:hAnsiTheme="minorHAnsi"/>
          <w:sz w:val="22"/>
          <w:szCs w:val="22"/>
          <w:lang w:val="sr-Cyrl-RS"/>
        </w:rPr>
        <w:t xml:space="preserve">                  </w:t>
      </w:r>
      <w:proofErr w:type="gramStart"/>
      <w:r w:rsidR="00A04DAA" w:rsidRPr="00743AA4">
        <w:rPr>
          <w:rFonts w:asciiTheme="minorHAnsi" w:hAnsiTheme="minorHAnsi"/>
          <w:sz w:val="22"/>
          <w:szCs w:val="22"/>
        </w:rPr>
        <w:t>ц</w:t>
      </w:r>
      <w:r w:rsidR="00A04DAA" w:rsidRPr="00743AA4">
        <w:rPr>
          <w:rFonts w:asciiTheme="minorHAnsi" w:hAnsiTheme="minorHAnsi"/>
          <w:spacing w:val="-2"/>
          <w:sz w:val="22"/>
          <w:szCs w:val="22"/>
        </w:rPr>
        <w:t>е</w:t>
      </w:r>
      <w:r w:rsidR="00A04DAA" w:rsidRPr="00743AA4">
        <w:rPr>
          <w:rFonts w:asciiTheme="minorHAnsi" w:hAnsiTheme="minorHAnsi"/>
          <w:sz w:val="22"/>
          <w:szCs w:val="22"/>
        </w:rPr>
        <w:t>на</w:t>
      </w:r>
      <w:proofErr w:type="gramEnd"/>
      <w:r w:rsidR="00A04DAA" w:rsidRPr="00743AA4">
        <w:rPr>
          <w:rFonts w:asciiTheme="minorHAnsi" w:hAnsiTheme="minorHAnsi"/>
          <w:spacing w:val="-7"/>
          <w:sz w:val="22"/>
          <w:szCs w:val="22"/>
        </w:rPr>
        <w:t xml:space="preserve"> </w:t>
      </w:r>
      <w:r w:rsidR="00A04DAA" w:rsidRPr="00743AA4">
        <w:rPr>
          <w:rFonts w:asciiTheme="minorHAnsi" w:hAnsiTheme="minorHAnsi"/>
          <w:sz w:val="22"/>
          <w:szCs w:val="22"/>
        </w:rPr>
        <w:t>(ј</w:t>
      </w:r>
      <w:r w:rsidR="00A04DAA" w:rsidRPr="00743AA4">
        <w:rPr>
          <w:rFonts w:asciiTheme="minorHAnsi" w:hAnsiTheme="minorHAnsi"/>
          <w:spacing w:val="-2"/>
          <w:sz w:val="22"/>
          <w:szCs w:val="22"/>
        </w:rPr>
        <w:t>е</w:t>
      </w:r>
      <w:r w:rsidR="00A04DAA" w:rsidRPr="00743AA4">
        <w:rPr>
          <w:rFonts w:asciiTheme="minorHAnsi" w:hAnsiTheme="minorHAnsi"/>
          <w:sz w:val="22"/>
          <w:szCs w:val="22"/>
        </w:rPr>
        <w:t>ди</w:t>
      </w:r>
      <w:r w:rsidR="00A04DAA" w:rsidRPr="00743AA4">
        <w:rPr>
          <w:rFonts w:asciiTheme="minorHAnsi" w:hAnsiTheme="minorHAnsi"/>
          <w:spacing w:val="2"/>
          <w:sz w:val="22"/>
          <w:szCs w:val="22"/>
        </w:rPr>
        <w:t>н</w:t>
      </w:r>
      <w:r w:rsidR="00A04DAA" w:rsidRPr="00743AA4">
        <w:rPr>
          <w:rFonts w:asciiTheme="minorHAnsi" w:hAnsiTheme="minorHAnsi"/>
          <w:sz w:val="22"/>
          <w:szCs w:val="22"/>
        </w:rPr>
        <w:t>и</w:t>
      </w:r>
      <w:r w:rsidR="00A04DAA" w:rsidRPr="00743AA4">
        <w:rPr>
          <w:rFonts w:asciiTheme="minorHAnsi" w:hAnsiTheme="minorHAnsi"/>
          <w:spacing w:val="-1"/>
          <w:sz w:val="22"/>
          <w:szCs w:val="22"/>
        </w:rPr>
        <w:t>ч</w:t>
      </w:r>
      <w:r w:rsidR="00A04DAA" w:rsidRPr="00743AA4">
        <w:rPr>
          <w:rFonts w:asciiTheme="minorHAnsi" w:hAnsiTheme="minorHAnsi"/>
          <w:sz w:val="22"/>
          <w:szCs w:val="22"/>
        </w:rPr>
        <w:t>на</w:t>
      </w:r>
      <w:r w:rsidR="00A04DAA" w:rsidRPr="00743AA4">
        <w:rPr>
          <w:rFonts w:asciiTheme="minorHAnsi" w:hAnsiTheme="minorHAnsi"/>
          <w:spacing w:val="-3"/>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5"/>
          <w:sz w:val="22"/>
          <w:szCs w:val="22"/>
        </w:rPr>
        <w:t xml:space="preserve"> </w:t>
      </w:r>
      <w:r w:rsidR="00A04DAA" w:rsidRPr="00743AA4">
        <w:rPr>
          <w:rFonts w:asciiTheme="minorHAnsi" w:hAnsiTheme="minorHAnsi"/>
          <w:spacing w:val="1"/>
          <w:sz w:val="22"/>
          <w:szCs w:val="22"/>
        </w:rPr>
        <w:t>у</w:t>
      </w:r>
      <w:r w:rsidR="00A04DAA" w:rsidRPr="00743AA4">
        <w:rPr>
          <w:rFonts w:asciiTheme="minorHAnsi" w:hAnsiTheme="minorHAnsi"/>
          <w:sz w:val="22"/>
          <w:szCs w:val="22"/>
        </w:rPr>
        <w:t>к</w:t>
      </w:r>
      <w:r w:rsidR="00A04DAA" w:rsidRPr="00743AA4">
        <w:rPr>
          <w:rFonts w:asciiTheme="minorHAnsi" w:hAnsiTheme="minorHAnsi"/>
          <w:spacing w:val="-1"/>
          <w:sz w:val="22"/>
          <w:szCs w:val="22"/>
        </w:rPr>
        <w:t>у</w:t>
      </w:r>
      <w:r w:rsidR="00A04DAA" w:rsidRPr="00743AA4">
        <w:rPr>
          <w:rFonts w:asciiTheme="minorHAnsi" w:hAnsiTheme="minorHAnsi"/>
          <w:sz w:val="22"/>
          <w:szCs w:val="22"/>
        </w:rPr>
        <w:t>пна)</w:t>
      </w:r>
      <w:r w:rsidR="00A04DAA" w:rsidRPr="00743AA4">
        <w:rPr>
          <w:rFonts w:asciiTheme="minorHAnsi" w:hAnsiTheme="minorHAnsi"/>
          <w:spacing w:val="-4"/>
          <w:sz w:val="22"/>
          <w:szCs w:val="22"/>
        </w:rPr>
        <w:t xml:space="preserve"> </w:t>
      </w:r>
      <w:r w:rsidR="00A04DAA" w:rsidRPr="00743AA4">
        <w:rPr>
          <w:rFonts w:asciiTheme="minorHAnsi" w:hAnsiTheme="minorHAnsi"/>
          <w:spacing w:val="-1"/>
          <w:sz w:val="22"/>
          <w:szCs w:val="22"/>
        </w:rPr>
        <w:t>с</w:t>
      </w:r>
      <w:r w:rsidR="00A04DAA" w:rsidRPr="00743AA4">
        <w:rPr>
          <w:rFonts w:asciiTheme="minorHAnsi" w:hAnsiTheme="minorHAnsi"/>
          <w:sz w:val="22"/>
          <w:szCs w:val="22"/>
        </w:rPr>
        <w:t>а</w:t>
      </w:r>
      <w:r w:rsidR="00A04DAA" w:rsidRPr="00743AA4">
        <w:rPr>
          <w:rFonts w:asciiTheme="minorHAnsi" w:hAnsiTheme="minorHAnsi"/>
          <w:spacing w:val="-6"/>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4"/>
          <w:sz w:val="22"/>
          <w:szCs w:val="22"/>
        </w:rPr>
        <w:t xml:space="preserve"> </w:t>
      </w:r>
      <w:r w:rsidR="00A04DAA" w:rsidRPr="00743AA4">
        <w:rPr>
          <w:rFonts w:asciiTheme="minorHAnsi" w:hAnsiTheme="minorHAnsi"/>
          <w:sz w:val="22"/>
          <w:szCs w:val="22"/>
        </w:rPr>
        <w:t>б</w:t>
      </w:r>
      <w:r w:rsidR="00A04DAA" w:rsidRPr="00743AA4">
        <w:rPr>
          <w:rFonts w:asciiTheme="minorHAnsi" w:hAnsiTheme="minorHAnsi"/>
          <w:spacing w:val="-2"/>
          <w:sz w:val="22"/>
          <w:szCs w:val="22"/>
        </w:rPr>
        <w:t>е</w:t>
      </w:r>
      <w:r w:rsidR="00A04DAA" w:rsidRPr="00743AA4">
        <w:rPr>
          <w:rFonts w:asciiTheme="minorHAnsi" w:hAnsiTheme="minorHAnsi"/>
          <w:sz w:val="22"/>
          <w:szCs w:val="22"/>
        </w:rPr>
        <w:t>з</w:t>
      </w:r>
      <w:r w:rsidR="00A04DAA" w:rsidRPr="00743AA4">
        <w:rPr>
          <w:rFonts w:asciiTheme="minorHAnsi" w:hAnsiTheme="minorHAnsi"/>
          <w:spacing w:val="-4"/>
          <w:sz w:val="22"/>
          <w:szCs w:val="22"/>
        </w:rPr>
        <w:t xml:space="preserve"> </w:t>
      </w:r>
      <w:r w:rsidR="00A04DAA" w:rsidRPr="00743AA4">
        <w:rPr>
          <w:rFonts w:asciiTheme="minorHAnsi" w:hAnsiTheme="minorHAnsi"/>
          <w:spacing w:val="-1"/>
          <w:sz w:val="22"/>
          <w:szCs w:val="22"/>
        </w:rPr>
        <w:t>П</w:t>
      </w:r>
      <w:r w:rsidRPr="00743AA4">
        <w:rPr>
          <w:rFonts w:asciiTheme="minorHAnsi" w:hAnsiTheme="minorHAnsi"/>
          <w:sz w:val="22"/>
          <w:szCs w:val="22"/>
        </w:rPr>
        <w:t>ДВ</w:t>
      </w:r>
      <w:r w:rsidR="0085328A" w:rsidRPr="00743AA4">
        <w:rPr>
          <w:rFonts w:asciiTheme="minorHAnsi" w:hAnsiTheme="minorHAnsi"/>
          <w:sz w:val="22"/>
          <w:szCs w:val="22"/>
          <w:lang w:val="sr-Cyrl-RS"/>
        </w:rPr>
        <w:t>.</w:t>
      </w:r>
    </w:p>
    <w:p w:rsidR="0039667D" w:rsidRPr="00743AA4" w:rsidRDefault="00A04DAA" w:rsidP="0039667D">
      <w:pPr>
        <w:pStyle w:val="BodyText"/>
        <w:spacing w:before="7" w:line="242" w:lineRule="exact"/>
        <w:ind w:right="108" w:firstLine="720"/>
        <w:jc w:val="both"/>
        <w:rPr>
          <w:rFonts w:asciiTheme="minorHAnsi" w:hAnsiTheme="minorHAnsi"/>
          <w:sz w:val="22"/>
          <w:szCs w:val="22"/>
          <w:lang w:val="sr-Cyrl-RS"/>
        </w:rPr>
      </w:pPr>
      <w:proofErr w:type="gramStart"/>
      <w:r w:rsidRPr="00743AA4">
        <w:rPr>
          <w:rFonts w:asciiTheme="minorHAnsi" w:hAnsiTheme="minorHAnsi"/>
          <w:sz w:val="22"/>
          <w:szCs w:val="22"/>
        </w:rPr>
        <w:t>Сматра</w:t>
      </w:r>
      <w:r w:rsidRPr="00743AA4">
        <w:rPr>
          <w:rFonts w:asciiTheme="minorHAnsi" w:hAnsiTheme="minorHAnsi"/>
          <w:spacing w:val="1"/>
          <w:sz w:val="22"/>
          <w:szCs w:val="22"/>
        </w:rPr>
        <w:t>ћ</w:t>
      </w:r>
      <w:r w:rsidRPr="00743AA4">
        <w:rPr>
          <w:rFonts w:asciiTheme="minorHAnsi" w:hAnsiTheme="minorHAnsi"/>
          <w:sz w:val="22"/>
          <w:szCs w:val="22"/>
        </w:rPr>
        <w:t>е</w:t>
      </w:r>
      <w:r w:rsidRPr="00743AA4">
        <w:rPr>
          <w:rFonts w:asciiTheme="minorHAnsi" w:hAnsiTheme="minorHAnsi"/>
          <w:spacing w:val="-5"/>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4"/>
          <w:sz w:val="22"/>
          <w:szCs w:val="22"/>
        </w:rPr>
        <w:t xml:space="preserve"> </w:t>
      </w:r>
      <w:r w:rsidRPr="00743AA4">
        <w:rPr>
          <w:rFonts w:asciiTheme="minorHAnsi" w:hAnsiTheme="minorHAnsi"/>
          <w:sz w:val="22"/>
          <w:szCs w:val="22"/>
        </w:rPr>
        <w:t>да</w:t>
      </w:r>
      <w:r w:rsidRPr="00743AA4">
        <w:rPr>
          <w:rFonts w:asciiTheme="minorHAnsi" w:hAnsiTheme="minorHAnsi"/>
          <w:spacing w:val="-3"/>
          <w:sz w:val="22"/>
          <w:szCs w:val="22"/>
        </w:rPr>
        <w:t xml:space="preserve"> </w:t>
      </w:r>
      <w:r w:rsidRPr="00743AA4">
        <w:rPr>
          <w:rFonts w:asciiTheme="minorHAnsi" w:hAnsiTheme="minorHAnsi"/>
          <w:sz w:val="22"/>
          <w:szCs w:val="22"/>
        </w:rPr>
        <w:t>је</w:t>
      </w:r>
      <w:r w:rsidRPr="00743AA4">
        <w:rPr>
          <w:rFonts w:asciiTheme="minorHAnsi" w:hAnsiTheme="minorHAnsi"/>
          <w:spacing w:val="-5"/>
          <w:sz w:val="22"/>
          <w:szCs w:val="22"/>
        </w:rPr>
        <w:t xml:space="preserve"> </w:t>
      </w:r>
      <w:r w:rsidRPr="00743AA4">
        <w:rPr>
          <w:rFonts w:asciiTheme="minorHAnsi" w:hAnsiTheme="minorHAnsi"/>
          <w:spacing w:val="-1"/>
          <w:sz w:val="22"/>
          <w:szCs w:val="22"/>
        </w:rPr>
        <w:t>с</w:t>
      </w:r>
      <w:r w:rsidRPr="00743AA4">
        <w:rPr>
          <w:rFonts w:asciiTheme="minorHAnsi" w:hAnsiTheme="minorHAnsi"/>
          <w:spacing w:val="2"/>
          <w:sz w:val="22"/>
          <w:szCs w:val="22"/>
        </w:rPr>
        <w:t>а</w:t>
      </w:r>
      <w:r w:rsidRPr="00743AA4">
        <w:rPr>
          <w:rFonts w:asciiTheme="minorHAnsi" w:hAnsiTheme="minorHAnsi"/>
          <w:sz w:val="22"/>
          <w:szCs w:val="22"/>
        </w:rPr>
        <w:t>ч</w:t>
      </w:r>
      <w:r w:rsidRPr="00743AA4">
        <w:rPr>
          <w:rFonts w:asciiTheme="minorHAnsi" w:hAnsiTheme="minorHAnsi"/>
          <w:spacing w:val="1"/>
          <w:sz w:val="22"/>
          <w:szCs w:val="22"/>
        </w:rPr>
        <w:t>и</w:t>
      </w:r>
      <w:r w:rsidRPr="00743AA4">
        <w:rPr>
          <w:rFonts w:asciiTheme="minorHAnsi" w:hAnsiTheme="minorHAnsi"/>
          <w:sz w:val="22"/>
          <w:szCs w:val="22"/>
        </w:rPr>
        <w:t>њ</w:t>
      </w:r>
      <w:r w:rsidRPr="00743AA4">
        <w:rPr>
          <w:rFonts w:asciiTheme="minorHAnsi" w:hAnsiTheme="minorHAnsi"/>
          <w:spacing w:val="-1"/>
          <w:sz w:val="22"/>
          <w:szCs w:val="22"/>
        </w:rPr>
        <w:t>е</w:t>
      </w:r>
      <w:r w:rsidRPr="00743AA4">
        <w:rPr>
          <w:rFonts w:asciiTheme="minorHAnsi" w:hAnsiTheme="minorHAnsi"/>
          <w:sz w:val="22"/>
          <w:szCs w:val="22"/>
        </w:rPr>
        <w:t>н</w:t>
      </w:r>
      <w:r w:rsidRPr="00743AA4">
        <w:rPr>
          <w:rFonts w:asciiTheme="minorHAnsi" w:hAnsiTheme="minorHAnsi"/>
          <w:spacing w:val="-2"/>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бра</w:t>
      </w:r>
      <w:r w:rsidRPr="00743AA4">
        <w:rPr>
          <w:rFonts w:asciiTheme="minorHAnsi" w:hAnsiTheme="minorHAnsi"/>
          <w:spacing w:val="1"/>
          <w:sz w:val="22"/>
          <w:szCs w:val="22"/>
        </w:rPr>
        <w:t>з</w:t>
      </w:r>
      <w:r w:rsidRPr="00743AA4">
        <w:rPr>
          <w:rFonts w:asciiTheme="minorHAnsi" w:hAnsiTheme="minorHAnsi"/>
          <w:sz w:val="22"/>
          <w:szCs w:val="22"/>
        </w:rPr>
        <w:t>ац</w:t>
      </w:r>
      <w:r w:rsidRPr="00743AA4">
        <w:rPr>
          <w:rFonts w:asciiTheme="minorHAnsi" w:hAnsiTheme="minorHAnsi"/>
          <w:spacing w:val="-3"/>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тру</w:t>
      </w:r>
      <w:r w:rsidRPr="00743AA4">
        <w:rPr>
          <w:rFonts w:asciiTheme="minorHAnsi" w:hAnsiTheme="minorHAnsi"/>
          <w:spacing w:val="1"/>
          <w:sz w:val="22"/>
          <w:szCs w:val="22"/>
        </w:rPr>
        <w:t>к</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pacing w:val="8"/>
          <w:sz w:val="22"/>
          <w:szCs w:val="22"/>
        </w:rPr>
        <w:t>р</w:t>
      </w:r>
      <w:r w:rsidRPr="00743AA4">
        <w:rPr>
          <w:rFonts w:asciiTheme="minorHAnsi" w:hAnsiTheme="minorHAnsi"/>
          <w:sz w:val="22"/>
          <w:szCs w:val="22"/>
        </w:rPr>
        <w:t>е</w:t>
      </w:r>
      <w:r w:rsidRPr="00743AA4">
        <w:rPr>
          <w:rFonts w:asciiTheme="minorHAnsi" w:hAnsiTheme="minorHAnsi"/>
          <w:spacing w:val="-3"/>
          <w:sz w:val="22"/>
          <w:szCs w:val="22"/>
        </w:rPr>
        <w:t xml:space="preserve"> </w:t>
      </w:r>
      <w:r w:rsidRPr="00743AA4">
        <w:rPr>
          <w:rFonts w:asciiTheme="minorHAnsi" w:hAnsiTheme="minorHAnsi"/>
          <w:spacing w:val="1"/>
          <w:sz w:val="22"/>
          <w:szCs w:val="22"/>
        </w:rPr>
        <w:t>ц</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1"/>
          <w:sz w:val="22"/>
          <w:szCs w:val="22"/>
        </w:rPr>
        <w:t>е</w:t>
      </w:r>
      <w:r w:rsidRPr="00743AA4">
        <w:rPr>
          <w:rFonts w:asciiTheme="minorHAnsi" w:hAnsiTheme="minorHAnsi"/>
          <w:sz w:val="22"/>
          <w:szCs w:val="22"/>
        </w:rPr>
        <w:t>,</w:t>
      </w:r>
      <w:r w:rsidRPr="00743AA4">
        <w:rPr>
          <w:rFonts w:asciiTheme="minorHAnsi" w:hAnsiTheme="minorHAnsi"/>
          <w:spacing w:val="-3"/>
          <w:sz w:val="22"/>
          <w:szCs w:val="22"/>
        </w:rPr>
        <w:t xml:space="preserve"> </w:t>
      </w:r>
      <w:r w:rsidRPr="00743AA4">
        <w:rPr>
          <w:rFonts w:asciiTheme="minorHAnsi" w:hAnsiTheme="minorHAnsi"/>
          <w:spacing w:val="1"/>
          <w:sz w:val="22"/>
          <w:szCs w:val="22"/>
        </w:rPr>
        <w:t>у</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pacing w:val="1"/>
          <w:sz w:val="22"/>
          <w:szCs w:val="22"/>
        </w:rPr>
        <w:t>л</w:t>
      </w:r>
      <w:r w:rsidRPr="00743AA4">
        <w:rPr>
          <w:rFonts w:asciiTheme="minorHAnsi" w:hAnsiTheme="minorHAnsi"/>
          <w:spacing w:val="2"/>
          <w:sz w:val="22"/>
          <w:szCs w:val="22"/>
        </w:rPr>
        <w:t>и</w:t>
      </w:r>
      <w:r w:rsidRPr="00743AA4">
        <w:rPr>
          <w:rFonts w:asciiTheme="minorHAnsi" w:hAnsiTheme="minorHAnsi"/>
          <w:sz w:val="22"/>
          <w:szCs w:val="22"/>
        </w:rPr>
        <w:t>ко</w:t>
      </w:r>
      <w:r w:rsidRPr="00743AA4">
        <w:rPr>
          <w:rFonts w:asciiTheme="minorHAnsi" w:hAnsiTheme="minorHAnsi"/>
          <w:spacing w:val="-2"/>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у</w:t>
      </w:r>
      <w:r w:rsidRPr="00743AA4">
        <w:rPr>
          <w:rFonts w:asciiTheme="minorHAnsi" w:hAnsiTheme="minorHAnsi"/>
          <w:spacing w:val="-4"/>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 xml:space="preserve">ни </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pacing w:val="-2"/>
          <w:sz w:val="22"/>
          <w:szCs w:val="22"/>
        </w:rPr>
        <w:t>е</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нти</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w:t>
      </w:r>
      <w:r w:rsidRPr="00743AA4">
        <w:rPr>
          <w:rFonts w:asciiTheme="minorHAnsi" w:hAnsiTheme="minorHAnsi"/>
          <w:spacing w:val="1"/>
          <w:sz w:val="22"/>
          <w:szCs w:val="22"/>
        </w:rPr>
        <w:t>е</w:t>
      </w:r>
      <w:r w:rsidRPr="00743AA4">
        <w:rPr>
          <w:rFonts w:asciiTheme="minorHAnsi" w:hAnsiTheme="minorHAnsi"/>
          <w:sz w:val="22"/>
          <w:szCs w:val="22"/>
        </w:rPr>
        <w:t>не</w:t>
      </w:r>
      <w:r w:rsidRPr="00743AA4">
        <w:rPr>
          <w:rFonts w:asciiTheme="minorHAnsi" w:hAnsiTheme="minorHAnsi"/>
          <w:spacing w:val="-8"/>
          <w:sz w:val="22"/>
          <w:szCs w:val="22"/>
        </w:rPr>
        <w:t xml:space="preserve"> </w:t>
      </w:r>
      <w:r w:rsidRPr="00743AA4">
        <w:rPr>
          <w:rFonts w:asciiTheme="minorHAnsi" w:hAnsiTheme="minorHAnsi"/>
          <w:sz w:val="22"/>
          <w:szCs w:val="22"/>
        </w:rPr>
        <w:t>ц</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11"/>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1"/>
          <w:sz w:val="22"/>
          <w:szCs w:val="22"/>
        </w:rPr>
        <w:t>д</w:t>
      </w:r>
      <w:r w:rsidRPr="00743AA4">
        <w:rPr>
          <w:rFonts w:asciiTheme="minorHAnsi" w:hAnsiTheme="minorHAnsi"/>
          <w:sz w:val="22"/>
          <w:szCs w:val="22"/>
        </w:rPr>
        <w:t>рж</w:t>
      </w:r>
      <w:r w:rsidRPr="00743AA4">
        <w:rPr>
          <w:rFonts w:asciiTheme="minorHAnsi" w:hAnsiTheme="minorHAnsi"/>
          <w:spacing w:val="2"/>
          <w:sz w:val="22"/>
          <w:szCs w:val="22"/>
        </w:rPr>
        <w:t>а</w:t>
      </w:r>
      <w:r w:rsidRPr="00743AA4">
        <w:rPr>
          <w:rFonts w:asciiTheme="minorHAnsi" w:hAnsiTheme="minorHAnsi"/>
          <w:sz w:val="22"/>
          <w:szCs w:val="22"/>
        </w:rPr>
        <w:t>ни</w:t>
      </w:r>
      <w:r w:rsidRPr="00743AA4">
        <w:rPr>
          <w:rFonts w:asciiTheme="minorHAnsi" w:hAnsiTheme="minorHAnsi"/>
          <w:spacing w:val="-9"/>
          <w:sz w:val="22"/>
          <w:szCs w:val="22"/>
        </w:rPr>
        <w:t xml:space="preserve"> </w:t>
      </w:r>
      <w:r w:rsidRPr="00743AA4">
        <w:rPr>
          <w:rFonts w:asciiTheme="minorHAnsi" w:hAnsiTheme="minorHAnsi"/>
          <w:sz w:val="22"/>
          <w:szCs w:val="22"/>
        </w:rPr>
        <w:t>у</w:t>
      </w:r>
      <w:r w:rsidRPr="00743AA4">
        <w:rPr>
          <w:rFonts w:asciiTheme="minorHAnsi" w:hAnsiTheme="minorHAnsi"/>
          <w:spacing w:val="-9"/>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бр</w:t>
      </w:r>
      <w:r w:rsidRPr="00743AA4">
        <w:rPr>
          <w:rFonts w:asciiTheme="minorHAnsi" w:hAnsiTheme="minorHAnsi"/>
          <w:spacing w:val="2"/>
          <w:sz w:val="22"/>
          <w:szCs w:val="22"/>
        </w:rPr>
        <w:t>а</w:t>
      </w:r>
      <w:r w:rsidRPr="00743AA4">
        <w:rPr>
          <w:rFonts w:asciiTheme="minorHAnsi" w:hAnsiTheme="minorHAnsi"/>
          <w:spacing w:val="-1"/>
          <w:sz w:val="22"/>
          <w:szCs w:val="22"/>
        </w:rPr>
        <w:t>с</w:t>
      </w:r>
      <w:r w:rsidRPr="00743AA4">
        <w:rPr>
          <w:rFonts w:asciiTheme="minorHAnsi" w:hAnsiTheme="minorHAnsi"/>
          <w:spacing w:val="1"/>
          <w:sz w:val="22"/>
          <w:szCs w:val="22"/>
        </w:rPr>
        <w:t>ц</w:t>
      </w:r>
      <w:r w:rsidRPr="00743AA4">
        <w:rPr>
          <w:rFonts w:asciiTheme="minorHAnsi" w:hAnsiTheme="minorHAnsi"/>
          <w:sz w:val="22"/>
          <w:szCs w:val="22"/>
        </w:rPr>
        <w:t>у</w:t>
      </w:r>
      <w:r w:rsidRPr="00743AA4">
        <w:rPr>
          <w:rFonts w:asciiTheme="minorHAnsi" w:hAnsiTheme="minorHAnsi"/>
          <w:spacing w:val="-10"/>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w:t>
      </w:r>
      <w:r w:rsidRPr="00743AA4">
        <w:rPr>
          <w:rFonts w:asciiTheme="minorHAnsi" w:hAnsiTheme="minorHAnsi"/>
          <w:spacing w:val="3"/>
          <w:sz w:val="22"/>
          <w:szCs w:val="22"/>
        </w:rPr>
        <w:t>д</w:t>
      </w:r>
      <w:r w:rsidRPr="00743AA4">
        <w:rPr>
          <w:rFonts w:asciiTheme="minorHAnsi" w:hAnsiTheme="minorHAnsi"/>
          <w:spacing w:val="-2"/>
          <w:sz w:val="22"/>
          <w:szCs w:val="22"/>
        </w:rPr>
        <w:t>е</w:t>
      </w:r>
      <w:r w:rsidR="0039667D" w:rsidRPr="00743AA4">
        <w:rPr>
          <w:rFonts w:asciiTheme="minorHAnsi" w:hAnsiTheme="minorHAnsi"/>
          <w:sz w:val="22"/>
          <w:szCs w:val="22"/>
        </w:rPr>
        <w:t>.</w:t>
      </w:r>
      <w:proofErr w:type="gramEnd"/>
    </w:p>
    <w:p w:rsidR="00C016DB" w:rsidRPr="00743AA4" w:rsidRDefault="0039667D" w:rsidP="00C016DB">
      <w:pPr>
        <w:widowControl/>
        <w:tabs>
          <w:tab w:val="left" w:pos="90"/>
        </w:tabs>
        <w:suppressAutoHyphens/>
        <w:spacing w:line="100" w:lineRule="atLeast"/>
        <w:jc w:val="both"/>
        <w:rPr>
          <w:rFonts w:cs="Arial"/>
          <w:bCs/>
          <w:iCs/>
          <w:lang w:val="sr-Cyrl-CS"/>
        </w:rPr>
      </w:pPr>
      <w:r w:rsidRPr="00743AA4">
        <w:rPr>
          <w:rFonts w:eastAsia="Arial Unicode MS" w:cs="Arial"/>
          <w:iCs/>
          <w:noProof/>
          <w:kern w:val="1"/>
          <w:lang w:val="sr-Cyrl-CS" w:eastAsia="ar-SA"/>
        </w:rPr>
        <w:tab/>
      </w:r>
      <w:r w:rsidR="00C016DB" w:rsidRPr="00743AA4">
        <w:rPr>
          <w:rFonts w:cs="Arial"/>
          <w:bCs/>
          <w:iCs/>
          <w:lang w:val="ru-RU"/>
        </w:rPr>
        <w:t>Понуђач треба да попун</w:t>
      </w:r>
      <w:r w:rsidR="00C016DB" w:rsidRPr="00743AA4">
        <w:rPr>
          <w:rFonts w:cs="Arial"/>
          <w:bCs/>
          <w:iCs/>
          <w:lang w:val="sr-Cyrl-CS"/>
        </w:rPr>
        <w:t>и</w:t>
      </w:r>
      <w:r w:rsidR="00C016DB" w:rsidRPr="00743AA4">
        <w:rPr>
          <w:rFonts w:cs="Arial"/>
          <w:bCs/>
          <w:iCs/>
          <w:lang w:val="ru-RU"/>
        </w:rPr>
        <w:t xml:space="preserve"> образац структуре цене </w:t>
      </w:r>
      <w:r w:rsidR="00C016DB" w:rsidRPr="00743AA4">
        <w:rPr>
          <w:rFonts w:cs="Arial"/>
          <w:bCs/>
          <w:iCs/>
          <w:lang w:val="sr-Cyrl-CS"/>
        </w:rPr>
        <w:t>на следећи начин</w:t>
      </w:r>
      <w:r w:rsidR="00C016DB" w:rsidRPr="00743AA4">
        <w:rPr>
          <w:rFonts w:cs="Arial"/>
          <w:bCs/>
          <w:iCs/>
          <w:lang w:val="ru-RU"/>
        </w:rPr>
        <w:t>:</w:t>
      </w:r>
    </w:p>
    <w:p w:rsidR="00C016DB" w:rsidRPr="00743AA4" w:rsidRDefault="00C016DB" w:rsidP="00C016DB">
      <w:pPr>
        <w:pStyle w:val="ListParagraph"/>
        <w:widowControl/>
        <w:numPr>
          <w:ilvl w:val="0"/>
          <w:numId w:val="26"/>
        </w:numPr>
        <w:tabs>
          <w:tab w:val="left" w:pos="90"/>
        </w:tabs>
        <w:suppressAutoHyphens/>
        <w:spacing w:line="100" w:lineRule="atLeast"/>
        <w:jc w:val="both"/>
        <w:rPr>
          <w:rFonts w:cs="Arial"/>
          <w:bCs/>
          <w:iCs/>
          <w:lang w:val="sr-Cyrl-CS"/>
        </w:rPr>
      </w:pPr>
      <w:r w:rsidRPr="00743AA4">
        <w:rPr>
          <w:rFonts w:cs="Arial"/>
          <w:bCs/>
          <w:iCs/>
          <w:lang w:val="sr-Cyrl-CS"/>
        </w:rPr>
        <w:t xml:space="preserve">у колони </w:t>
      </w:r>
      <w:r w:rsidRPr="00743AA4">
        <w:rPr>
          <w:rFonts w:cs="Arial"/>
          <w:bCs/>
          <w:iCs/>
          <w:lang w:val="ru-RU"/>
        </w:rPr>
        <w:t>3. уписати колико износи јединична цена</w:t>
      </w:r>
      <w:r w:rsidRPr="00743AA4">
        <w:rPr>
          <w:rFonts w:cs="Arial"/>
          <w:lang w:val="sr-Cyrl-CS"/>
        </w:rPr>
        <w:t xml:space="preserve"> по m </w:t>
      </w:r>
      <w:r w:rsidRPr="00743AA4">
        <w:rPr>
          <w:rFonts w:cs="Arial"/>
          <w:vertAlign w:val="superscript"/>
          <w:lang w:val="sr-Latn-CS"/>
        </w:rPr>
        <w:t>2</w:t>
      </w:r>
      <w:r w:rsidRPr="00743AA4">
        <w:rPr>
          <w:rFonts w:cs="Arial"/>
          <w:bCs/>
          <w:iCs/>
          <w:lang w:val="ru-RU"/>
        </w:rPr>
        <w:t xml:space="preserve"> без ПДВ-а, за тражени предмет јавне набавке;</w:t>
      </w:r>
    </w:p>
    <w:p w:rsidR="00C016DB" w:rsidRPr="00743AA4" w:rsidRDefault="00C016DB" w:rsidP="00C016DB">
      <w:pPr>
        <w:pStyle w:val="ListParagraph"/>
        <w:widowControl/>
        <w:numPr>
          <w:ilvl w:val="0"/>
          <w:numId w:val="26"/>
        </w:numPr>
        <w:tabs>
          <w:tab w:val="left" w:pos="90"/>
        </w:tabs>
        <w:suppressAutoHyphens/>
        <w:spacing w:line="100" w:lineRule="atLeast"/>
        <w:jc w:val="both"/>
        <w:rPr>
          <w:rFonts w:cs="Arial"/>
          <w:bCs/>
          <w:iCs/>
          <w:lang w:val="ru-RU"/>
        </w:rPr>
      </w:pPr>
      <w:r w:rsidRPr="00743AA4">
        <w:rPr>
          <w:rFonts w:cs="Arial"/>
          <w:bCs/>
          <w:iCs/>
          <w:lang w:val="sr-Cyrl-CS"/>
        </w:rPr>
        <w:t xml:space="preserve">у колони </w:t>
      </w:r>
      <w:r w:rsidRPr="00743AA4">
        <w:rPr>
          <w:rFonts w:cs="Arial"/>
          <w:bCs/>
          <w:iCs/>
          <w:lang w:val="ru-RU"/>
        </w:rPr>
        <w:t>4. уписати колико износи јединична цена</w:t>
      </w:r>
      <w:r w:rsidRPr="00743AA4">
        <w:rPr>
          <w:rFonts w:cs="Arial"/>
          <w:lang w:val="sr-Cyrl-CS"/>
        </w:rPr>
        <w:t xml:space="preserve"> по m </w:t>
      </w:r>
      <w:r w:rsidRPr="00743AA4">
        <w:rPr>
          <w:rFonts w:cs="Arial"/>
          <w:vertAlign w:val="superscript"/>
          <w:lang w:val="sr-Latn-CS"/>
        </w:rPr>
        <w:t>2</w:t>
      </w:r>
      <w:r w:rsidRPr="00743AA4">
        <w:rPr>
          <w:rFonts w:cs="Arial"/>
          <w:bCs/>
          <w:iCs/>
          <w:lang w:val="ru-RU"/>
        </w:rPr>
        <w:t xml:space="preserve"> са ПДВ-ом, за тражени предмет јавне набавке;</w:t>
      </w:r>
    </w:p>
    <w:p w:rsidR="00C016DB" w:rsidRPr="00743AA4" w:rsidRDefault="00C016DB" w:rsidP="00C016DB">
      <w:pPr>
        <w:pStyle w:val="ListParagraph"/>
        <w:widowControl/>
        <w:numPr>
          <w:ilvl w:val="0"/>
          <w:numId w:val="26"/>
        </w:numPr>
        <w:tabs>
          <w:tab w:val="left" w:pos="90"/>
        </w:tabs>
        <w:suppressAutoHyphens/>
        <w:spacing w:line="100" w:lineRule="atLeast"/>
        <w:jc w:val="both"/>
        <w:rPr>
          <w:rFonts w:cs="Arial"/>
          <w:bCs/>
          <w:iCs/>
          <w:lang w:val="sr-Cyrl-CS"/>
        </w:rPr>
      </w:pPr>
      <w:r w:rsidRPr="00743AA4">
        <w:rPr>
          <w:rFonts w:cs="Arial"/>
          <w:bCs/>
          <w:iCs/>
          <w:lang w:val="ru-RU"/>
        </w:rPr>
        <w:t>у колони 5. уписати укупна цена без ПДВ-а за тражени предмет јавне набавке и то тако што ће помножити јединичну цену без ПДВ-а (наведену у колони 3.) са траженим количинама (које су наведене у колони 2.); На крају уписати укупну цену предмета набавке без ПДВ-а.</w:t>
      </w:r>
    </w:p>
    <w:p w:rsidR="00D334DD" w:rsidRPr="00851157" w:rsidRDefault="00C016DB" w:rsidP="00851157">
      <w:pPr>
        <w:pStyle w:val="ListParagraph"/>
        <w:widowControl/>
        <w:numPr>
          <w:ilvl w:val="0"/>
          <w:numId w:val="26"/>
        </w:numPr>
        <w:tabs>
          <w:tab w:val="left" w:pos="90"/>
        </w:tabs>
        <w:suppressAutoHyphens/>
        <w:spacing w:line="100" w:lineRule="atLeast"/>
        <w:jc w:val="both"/>
        <w:rPr>
          <w:rFonts w:cs="Arial"/>
          <w:lang w:val="ru-RU"/>
        </w:rPr>
      </w:pPr>
      <w:r w:rsidRPr="00743AA4">
        <w:rPr>
          <w:rFonts w:cs="Arial"/>
          <w:bCs/>
          <w:iCs/>
          <w:lang w:val="sr-Cyrl-CS"/>
        </w:rPr>
        <w:t xml:space="preserve">у колони </w:t>
      </w:r>
      <w:r w:rsidRPr="00743AA4">
        <w:rPr>
          <w:rFonts w:cs="Arial"/>
          <w:bCs/>
          <w:iCs/>
          <w:lang w:val="ru-RU"/>
        </w:rPr>
        <w:t>6. уписати колико износи укупна цена са ПДВ-ом за</w:t>
      </w:r>
      <w:r w:rsidRPr="00743AA4">
        <w:rPr>
          <w:rFonts w:cs="Arial"/>
          <w:bCs/>
          <w:iCs/>
          <w:lang w:val="sr-Cyrl-CS"/>
        </w:rPr>
        <w:t xml:space="preserve"> </w:t>
      </w:r>
      <w:r w:rsidRPr="00743AA4">
        <w:rPr>
          <w:rFonts w:cs="Arial"/>
          <w:bCs/>
          <w:iCs/>
          <w:lang w:val="ru-RU"/>
        </w:rPr>
        <w:t>тражени предмет јавне набавке и то тако што ће помножити јединичну цену са ПДВ-ом (наведену у колони 4.) са траженим количинама (које су наведене у колони 2.); На крају уписати укупну цену предмета набавке са ПДВ-ом.</w:t>
      </w:r>
    </w:p>
    <w:p w:rsidR="00A04DAA" w:rsidRPr="00743AA4" w:rsidRDefault="00C46920" w:rsidP="00E55BF4">
      <w:pPr>
        <w:pStyle w:val="BodyText"/>
        <w:jc w:val="center"/>
        <w:rPr>
          <w:rFonts w:asciiTheme="minorHAnsi" w:hAnsiTheme="minorHAnsi"/>
          <w:bCs/>
          <w:sz w:val="22"/>
          <w:szCs w:val="22"/>
        </w:rPr>
      </w:pPr>
      <w:r w:rsidRPr="00743AA4">
        <w:rPr>
          <w:rFonts w:asciiTheme="minorHAnsi" w:hAnsiTheme="minorHAnsi"/>
          <w:sz w:val="22"/>
          <w:szCs w:val="22"/>
          <w:lang w:val="sr-Cyrl-RS"/>
        </w:rPr>
        <w:lastRenderedPageBreak/>
        <w:t xml:space="preserve">6.3. </w:t>
      </w:r>
      <w:r w:rsidR="00A04DAA" w:rsidRPr="00743AA4">
        <w:rPr>
          <w:rFonts w:asciiTheme="minorHAnsi" w:hAnsiTheme="minorHAnsi"/>
          <w:sz w:val="22"/>
          <w:szCs w:val="22"/>
        </w:rPr>
        <w:t>ОБРАЗАЦ ТРОШКОВА ПРИПРЕМЕ ПОНУДЕ</w:t>
      </w:r>
    </w:p>
    <w:p w:rsidR="00A04DAA" w:rsidRPr="00743AA4" w:rsidRDefault="001823E4" w:rsidP="00C22504">
      <w:pPr>
        <w:tabs>
          <w:tab w:val="left" w:pos="3640"/>
        </w:tabs>
        <w:spacing w:line="200" w:lineRule="exact"/>
      </w:pPr>
      <w:r w:rsidRPr="00743AA4">
        <w:tab/>
      </w:r>
    </w:p>
    <w:tbl>
      <w:tblPr>
        <w:tblW w:w="0" w:type="auto"/>
        <w:tblInd w:w="108" w:type="dxa"/>
        <w:tblLayout w:type="fixed"/>
        <w:tblCellMar>
          <w:left w:w="0" w:type="dxa"/>
          <w:right w:w="0" w:type="dxa"/>
        </w:tblCellMar>
        <w:tblLook w:val="01E0" w:firstRow="1" w:lastRow="1" w:firstColumn="1" w:lastColumn="1" w:noHBand="0" w:noVBand="0"/>
      </w:tblPr>
      <w:tblGrid>
        <w:gridCol w:w="3020"/>
        <w:gridCol w:w="2042"/>
        <w:gridCol w:w="2069"/>
        <w:gridCol w:w="10"/>
        <w:gridCol w:w="2641"/>
      </w:tblGrid>
      <w:tr w:rsidR="00A04DAA" w:rsidRPr="00743AA4" w:rsidTr="00C70C31">
        <w:trPr>
          <w:trHeight w:hRule="exact" w:val="313"/>
        </w:trPr>
        <w:tc>
          <w:tcPr>
            <w:tcW w:w="9782" w:type="dxa"/>
            <w:gridSpan w:val="5"/>
            <w:tcBorders>
              <w:top w:val="single" w:sz="7" w:space="0" w:color="9F9F9F"/>
              <w:left w:val="single" w:sz="7" w:space="0" w:color="EFEFEF"/>
              <w:bottom w:val="single" w:sz="4" w:space="0" w:color="auto"/>
              <w:right w:val="single" w:sz="7" w:space="0" w:color="9F9F9F"/>
            </w:tcBorders>
            <w:shd w:val="clear" w:color="auto" w:fill="F1F1F1"/>
          </w:tcPr>
          <w:p w:rsidR="00A04DAA" w:rsidRPr="00743AA4" w:rsidRDefault="00A04DAA" w:rsidP="00A04DAA">
            <w:pPr>
              <w:pStyle w:val="TableParagraph"/>
              <w:spacing w:before="27"/>
              <w:ind w:left="2988"/>
              <w:rPr>
                <w:rFonts w:eastAsia="Verdana" w:cs="Verdana"/>
              </w:rPr>
            </w:pPr>
            <w:r w:rsidRPr="00743AA4">
              <w:rPr>
                <w:rFonts w:eastAsia="Verdana" w:cs="Verdana"/>
                <w:b/>
                <w:bCs/>
              </w:rPr>
              <w:t>ОСНОВНИ</w:t>
            </w:r>
            <w:r w:rsidRPr="00743AA4">
              <w:rPr>
                <w:rFonts w:eastAsia="Verdana" w:cs="Verdana"/>
                <w:b/>
                <w:bCs/>
                <w:spacing w:val="-14"/>
              </w:rPr>
              <w:t xml:space="preserve"> </w:t>
            </w:r>
            <w:r w:rsidRPr="00743AA4">
              <w:rPr>
                <w:rFonts w:eastAsia="Verdana" w:cs="Verdana"/>
                <w:b/>
                <w:bCs/>
                <w:spacing w:val="1"/>
              </w:rPr>
              <w:t>П</w:t>
            </w:r>
            <w:r w:rsidRPr="00743AA4">
              <w:rPr>
                <w:rFonts w:eastAsia="Verdana" w:cs="Verdana"/>
                <w:b/>
                <w:bCs/>
              </w:rPr>
              <w:t>ОДА</w:t>
            </w:r>
            <w:r w:rsidRPr="00743AA4">
              <w:rPr>
                <w:rFonts w:eastAsia="Verdana" w:cs="Verdana"/>
                <w:b/>
                <w:bCs/>
                <w:spacing w:val="2"/>
              </w:rPr>
              <w:t>Ц</w:t>
            </w:r>
            <w:r w:rsidRPr="00743AA4">
              <w:rPr>
                <w:rFonts w:eastAsia="Verdana" w:cs="Verdana"/>
                <w:b/>
                <w:bCs/>
              </w:rPr>
              <w:t>И</w:t>
            </w:r>
            <w:r w:rsidRPr="00743AA4">
              <w:rPr>
                <w:rFonts w:eastAsia="Verdana" w:cs="Verdana"/>
                <w:b/>
                <w:bCs/>
                <w:spacing w:val="-14"/>
              </w:rPr>
              <w:t xml:space="preserve"> </w:t>
            </w:r>
            <w:r w:rsidRPr="00743AA4">
              <w:rPr>
                <w:rFonts w:eastAsia="Verdana" w:cs="Verdana"/>
                <w:b/>
                <w:bCs/>
              </w:rPr>
              <w:t>О</w:t>
            </w:r>
            <w:r w:rsidRPr="00743AA4">
              <w:rPr>
                <w:rFonts w:eastAsia="Verdana" w:cs="Verdana"/>
                <w:b/>
                <w:bCs/>
                <w:spacing w:val="-12"/>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УЂ</w:t>
            </w:r>
            <w:r w:rsidRPr="00743AA4">
              <w:rPr>
                <w:rFonts w:eastAsia="Verdana" w:cs="Verdana"/>
                <w:b/>
                <w:bCs/>
                <w:spacing w:val="1"/>
              </w:rPr>
              <w:t>А</w:t>
            </w:r>
            <w:r w:rsidRPr="00743AA4">
              <w:rPr>
                <w:rFonts w:eastAsia="Verdana" w:cs="Verdana"/>
                <w:b/>
                <w:bCs/>
                <w:spacing w:val="-1"/>
              </w:rPr>
              <w:t>Ч</w:t>
            </w:r>
            <w:r w:rsidRPr="00743AA4">
              <w:rPr>
                <w:rFonts w:eastAsia="Verdana" w:cs="Verdana"/>
                <w:b/>
                <w:bCs/>
              </w:rPr>
              <w:t>У</w:t>
            </w:r>
          </w:p>
        </w:tc>
      </w:tr>
      <w:tr w:rsidR="00A04DAA" w:rsidRPr="00743AA4" w:rsidTr="00C70C31">
        <w:trPr>
          <w:trHeight w:hRule="exact" w:val="552"/>
        </w:trPr>
        <w:tc>
          <w:tcPr>
            <w:tcW w:w="3020"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6" w:line="140" w:lineRule="exact"/>
            </w:pPr>
          </w:p>
          <w:p w:rsidR="00A04DAA" w:rsidRPr="00743AA4" w:rsidRDefault="00A04DAA" w:rsidP="00A04DAA">
            <w:pPr>
              <w:pStyle w:val="TableParagraph"/>
              <w:ind w:left="155"/>
              <w:rPr>
                <w:rFonts w:eastAsia="Verdana" w:cs="Verdana"/>
              </w:rPr>
            </w:pPr>
            <w:r w:rsidRPr="00743AA4">
              <w:rPr>
                <w:rFonts w:eastAsia="Verdana" w:cs="Verdana"/>
                <w:spacing w:val="-1"/>
              </w:rPr>
              <w:t>П</w:t>
            </w:r>
            <w:r w:rsidRPr="00743AA4">
              <w:rPr>
                <w:rFonts w:eastAsia="Verdana" w:cs="Verdana"/>
                <w:spacing w:val="1"/>
              </w:rPr>
              <w:t>о</w:t>
            </w:r>
            <w:r w:rsidRPr="00743AA4">
              <w:rPr>
                <w:rFonts w:eastAsia="Verdana" w:cs="Verdana"/>
                <w:spacing w:val="-1"/>
              </w:rPr>
              <w:t>с</w:t>
            </w:r>
            <w:r w:rsidRPr="00743AA4">
              <w:rPr>
                <w:rFonts w:eastAsia="Verdana" w:cs="Verdana"/>
                <w:spacing w:val="1"/>
              </w:rPr>
              <w:t>ло</w:t>
            </w:r>
            <w:r w:rsidRPr="00743AA4">
              <w:rPr>
                <w:rFonts w:eastAsia="Verdana" w:cs="Verdana"/>
                <w:spacing w:val="-1"/>
              </w:rPr>
              <w:t>в</w:t>
            </w:r>
            <w:r w:rsidRPr="00743AA4">
              <w:rPr>
                <w:rFonts w:eastAsia="Verdana" w:cs="Verdana"/>
              </w:rPr>
              <w:t>но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6762" w:type="dxa"/>
            <w:gridSpan w:val="4"/>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C70C31">
        <w:trPr>
          <w:trHeight w:hRule="exact" w:val="554"/>
        </w:trPr>
        <w:tc>
          <w:tcPr>
            <w:tcW w:w="3020"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8" w:line="140" w:lineRule="exact"/>
            </w:pPr>
          </w:p>
          <w:p w:rsidR="00A04DAA" w:rsidRPr="00743AA4" w:rsidRDefault="00A04DAA" w:rsidP="00A04DAA">
            <w:pPr>
              <w:pStyle w:val="TableParagraph"/>
              <w:ind w:left="155"/>
              <w:rPr>
                <w:rFonts w:eastAsia="Verdana" w:cs="Verdana"/>
              </w:rPr>
            </w:pPr>
            <w:r w:rsidRPr="00743AA4">
              <w:rPr>
                <w:rFonts w:eastAsia="Verdana" w:cs="Verdana"/>
              </w:rPr>
              <w:t>Скра</w:t>
            </w:r>
            <w:r w:rsidRPr="00743AA4">
              <w:rPr>
                <w:rFonts w:eastAsia="Verdana" w:cs="Verdana"/>
                <w:spacing w:val="1"/>
              </w:rPr>
              <w:t>ћ</w:t>
            </w:r>
            <w:r w:rsidRPr="00743AA4">
              <w:rPr>
                <w:rFonts w:eastAsia="Verdana" w:cs="Verdana"/>
                <w:spacing w:val="-2"/>
              </w:rPr>
              <w:t>е</w:t>
            </w:r>
            <w:r w:rsidRPr="00743AA4">
              <w:rPr>
                <w:rFonts w:eastAsia="Verdana" w:cs="Verdana"/>
                <w:spacing w:val="2"/>
              </w:rPr>
              <w:t>н</w:t>
            </w:r>
            <w:r w:rsidRPr="00743AA4">
              <w:rPr>
                <w:rFonts w:eastAsia="Verdana" w:cs="Verdana"/>
              </w:rPr>
              <w:t>о</w:t>
            </w:r>
            <w:r w:rsidRPr="00743AA4">
              <w:rPr>
                <w:rFonts w:eastAsia="Verdana" w:cs="Verdana"/>
                <w:spacing w:val="-15"/>
              </w:rPr>
              <w:t xml:space="preserve"> </w:t>
            </w:r>
            <w:r w:rsidRPr="00743AA4">
              <w:rPr>
                <w:rFonts w:eastAsia="Verdana" w:cs="Verdana"/>
                <w:spacing w:val="2"/>
              </w:rPr>
              <w:t>п</w:t>
            </w:r>
            <w:r w:rsidRPr="00743AA4">
              <w:rPr>
                <w:rFonts w:eastAsia="Verdana" w:cs="Verdana"/>
                <w:spacing w:val="-1"/>
              </w:rPr>
              <w:t>ос</w:t>
            </w:r>
            <w:r w:rsidRPr="00743AA4">
              <w:rPr>
                <w:rFonts w:eastAsia="Verdana" w:cs="Verdana"/>
                <w:spacing w:val="1"/>
              </w:rPr>
              <w:t>ло</w:t>
            </w:r>
            <w:r w:rsidRPr="00743AA4">
              <w:rPr>
                <w:rFonts w:eastAsia="Verdana" w:cs="Verdana"/>
                <w:spacing w:val="-1"/>
              </w:rPr>
              <w:t>в</w:t>
            </w:r>
            <w:r w:rsidRPr="00743AA4">
              <w:rPr>
                <w:rFonts w:eastAsia="Verdana" w:cs="Verdana"/>
                <w:spacing w:val="2"/>
              </w:rPr>
              <w:t>н</w:t>
            </w:r>
            <w:r w:rsidRPr="00743AA4">
              <w:rPr>
                <w:rFonts w:eastAsia="Verdana" w:cs="Verdana"/>
              </w:rPr>
              <w:t>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6762" w:type="dxa"/>
            <w:gridSpan w:val="4"/>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C70C31">
        <w:trPr>
          <w:trHeight w:hRule="exact" w:val="523"/>
        </w:trPr>
        <w:tc>
          <w:tcPr>
            <w:tcW w:w="3020"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6" w:line="140" w:lineRule="exact"/>
            </w:pPr>
          </w:p>
          <w:p w:rsidR="00A04DAA" w:rsidRPr="00743AA4" w:rsidRDefault="00A04DAA" w:rsidP="00A04DAA">
            <w:pPr>
              <w:pStyle w:val="TableParagraph"/>
              <w:ind w:left="155"/>
              <w:rPr>
                <w:rFonts w:eastAsia="Verdana" w:cs="Verdana"/>
              </w:rPr>
            </w:pPr>
            <w:r w:rsidRPr="00743AA4">
              <w:rPr>
                <w:rFonts w:eastAsia="Verdana" w:cs="Verdana"/>
                <w:spacing w:val="-1"/>
              </w:rPr>
              <w:t>П</w:t>
            </w:r>
            <w:r w:rsidRPr="00743AA4">
              <w:rPr>
                <w:rFonts w:eastAsia="Verdana" w:cs="Verdana"/>
              </w:rPr>
              <w:t>ра</w:t>
            </w:r>
            <w:r w:rsidRPr="00743AA4">
              <w:rPr>
                <w:rFonts w:eastAsia="Verdana" w:cs="Verdana"/>
                <w:spacing w:val="-1"/>
              </w:rPr>
              <w:t>в</w:t>
            </w:r>
            <w:r w:rsidRPr="00743AA4">
              <w:rPr>
                <w:rFonts w:eastAsia="Verdana" w:cs="Verdana"/>
              </w:rPr>
              <w:t>на</w:t>
            </w:r>
            <w:r w:rsidRPr="00743AA4">
              <w:rPr>
                <w:rFonts w:eastAsia="Verdana" w:cs="Verdana"/>
                <w:spacing w:val="-14"/>
              </w:rPr>
              <w:t xml:space="preserve"> </w:t>
            </w:r>
            <w:r w:rsidRPr="00743AA4">
              <w:rPr>
                <w:rFonts w:eastAsia="Verdana" w:cs="Verdana"/>
              </w:rPr>
              <w:t>ф</w:t>
            </w:r>
            <w:r w:rsidRPr="00743AA4">
              <w:rPr>
                <w:rFonts w:eastAsia="Verdana" w:cs="Verdana"/>
                <w:spacing w:val="-1"/>
              </w:rPr>
              <w:t>о</w:t>
            </w:r>
            <w:r w:rsidRPr="00743AA4">
              <w:rPr>
                <w:rFonts w:eastAsia="Verdana" w:cs="Verdana"/>
              </w:rPr>
              <w:t>рма:</w:t>
            </w:r>
          </w:p>
        </w:tc>
        <w:tc>
          <w:tcPr>
            <w:tcW w:w="6762" w:type="dxa"/>
            <w:gridSpan w:val="4"/>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C70C31">
        <w:trPr>
          <w:trHeight w:hRule="exact" w:val="314"/>
        </w:trPr>
        <w:tc>
          <w:tcPr>
            <w:tcW w:w="3020" w:type="dxa"/>
            <w:vMerge w:val="restart"/>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13" w:line="200" w:lineRule="exact"/>
            </w:pPr>
          </w:p>
          <w:p w:rsidR="00A04DAA" w:rsidRPr="00743AA4" w:rsidRDefault="00A04DAA" w:rsidP="00A04DAA">
            <w:pPr>
              <w:pStyle w:val="TableParagraph"/>
              <w:ind w:left="155"/>
              <w:rPr>
                <w:rFonts w:eastAsia="Verdana" w:cs="Verdana"/>
              </w:rPr>
            </w:pPr>
            <w:r w:rsidRPr="00743AA4">
              <w:rPr>
                <w:rFonts w:eastAsia="Verdana" w:cs="Verdana"/>
              </w:rPr>
              <w:t>С</w:t>
            </w:r>
            <w:r w:rsidRPr="00743AA4">
              <w:rPr>
                <w:rFonts w:eastAsia="Verdana" w:cs="Verdana"/>
                <w:spacing w:val="-1"/>
              </w:rPr>
              <w:t>е</w:t>
            </w:r>
            <w:r w:rsidRPr="00743AA4">
              <w:rPr>
                <w:rFonts w:eastAsia="Verdana" w:cs="Verdana"/>
              </w:rPr>
              <w:t>диш</w:t>
            </w:r>
            <w:r w:rsidRPr="00743AA4">
              <w:rPr>
                <w:rFonts w:eastAsia="Verdana" w:cs="Verdana"/>
                <w:spacing w:val="2"/>
              </w:rPr>
              <w:t>т</w:t>
            </w:r>
            <w:r w:rsidRPr="00743AA4">
              <w:rPr>
                <w:rFonts w:eastAsia="Verdana" w:cs="Verdana"/>
                <w:spacing w:val="-2"/>
              </w:rPr>
              <w:t>е</w:t>
            </w:r>
            <w:r w:rsidRPr="00743AA4">
              <w:rPr>
                <w:rFonts w:eastAsia="Verdana" w:cs="Verdana"/>
              </w:rPr>
              <w:t>:</w:t>
            </w:r>
          </w:p>
        </w:tc>
        <w:tc>
          <w:tcPr>
            <w:tcW w:w="2042"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7" w:line="241" w:lineRule="exact"/>
              <w:ind w:left="162"/>
              <w:rPr>
                <w:rFonts w:eastAsia="Verdana" w:cs="Verdana"/>
              </w:rPr>
            </w:pPr>
            <w:r w:rsidRPr="00743AA4">
              <w:rPr>
                <w:rFonts w:eastAsia="Verdana" w:cs="Verdana"/>
                <w:spacing w:val="-1"/>
              </w:rPr>
              <w:t>О</w:t>
            </w:r>
            <w:r w:rsidRPr="00743AA4">
              <w:rPr>
                <w:rFonts w:eastAsia="Verdana" w:cs="Verdana"/>
              </w:rPr>
              <w:t>пшт</w:t>
            </w:r>
            <w:r w:rsidRPr="00743AA4">
              <w:rPr>
                <w:rFonts w:eastAsia="Verdana" w:cs="Verdana"/>
                <w:spacing w:val="1"/>
              </w:rPr>
              <w:t>и</w:t>
            </w:r>
            <w:r w:rsidRPr="00743AA4">
              <w:rPr>
                <w:rFonts w:eastAsia="Verdana" w:cs="Verdana"/>
              </w:rPr>
              <w:t>на:</w:t>
            </w:r>
          </w:p>
        </w:tc>
        <w:tc>
          <w:tcPr>
            <w:tcW w:w="2079"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7" w:line="241" w:lineRule="exact"/>
              <w:ind w:left="162"/>
              <w:rPr>
                <w:rFonts w:eastAsia="Verdana" w:cs="Verdana"/>
              </w:rPr>
            </w:pPr>
            <w:r w:rsidRPr="00743AA4">
              <w:rPr>
                <w:rFonts w:eastAsia="Verdana" w:cs="Verdana"/>
              </w:rPr>
              <w:t>М</w:t>
            </w:r>
            <w:r w:rsidRPr="00743AA4">
              <w:rPr>
                <w:rFonts w:eastAsia="Verdana" w:cs="Verdana"/>
                <w:spacing w:val="-1"/>
              </w:rPr>
              <w:t>е</w:t>
            </w:r>
            <w:r w:rsidRPr="00743AA4">
              <w:rPr>
                <w:rFonts w:eastAsia="Verdana" w:cs="Verdana"/>
                <w:spacing w:val="1"/>
              </w:rPr>
              <w:t>с</w:t>
            </w:r>
            <w:r w:rsidRPr="00743AA4">
              <w:rPr>
                <w:rFonts w:eastAsia="Verdana" w:cs="Verdana"/>
              </w:rPr>
              <w:t>т</w:t>
            </w:r>
            <w:r w:rsidRPr="00743AA4">
              <w:rPr>
                <w:rFonts w:eastAsia="Verdana" w:cs="Verdana"/>
                <w:spacing w:val="-2"/>
              </w:rPr>
              <w:t>о</w:t>
            </w:r>
            <w:r w:rsidRPr="00743AA4">
              <w:rPr>
                <w:rFonts w:eastAsia="Verdana" w:cs="Verdana"/>
              </w:rPr>
              <w:t>:</w:t>
            </w:r>
          </w:p>
        </w:tc>
        <w:tc>
          <w:tcPr>
            <w:tcW w:w="2641"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7" w:line="241" w:lineRule="exact"/>
              <w:ind w:left="162"/>
              <w:rPr>
                <w:rFonts w:eastAsia="Verdana" w:cs="Verdana"/>
              </w:rPr>
            </w:pPr>
            <w:r w:rsidRPr="00743AA4">
              <w:rPr>
                <w:rFonts w:eastAsia="Verdana" w:cs="Verdana"/>
              </w:rPr>
              <w:t>Улица</w:t>
            </w:r>
            <w:r w:rsidRPr="00743AA4">
              <w:rPr>
                <w:rFonts w:eastAsia="Verdana" w:cs="Verdana"/>
                <w:spacing w:val="-8"/>
              </w:rPr>
              <w:t xml:space="preserve"> </w:t>
            </w:r>
            <w:r w:rsidRPr="00743AA4">
              <w:rPr>
                <w:rFonts w:eastAsia="Verdana" w:cs="Verdana"/>
              </w:rPr>
              <w:t>и</w:t>
            </w:r>
            <w:r w:rsidRPr="00743AA4">
              <w:rPr>
                <w:rFonts w:eastAsia="Verdana" w:cs="Verdana"/>
                <w:spacing w:val="-8"/>
              </w:rPr>
              <w:t xml:space="preserve"> </w:t>
            </w:r>
            <w:r w:rsidRPr="00743AA4">
              <w:rPr>
                <w:rFonts w:eastAsia="Verdana" w:cs="Verdana"/>
              </w:rPr>
              <w:t>б</w:t>
            </w:r>
            <w:r w:rsidRPr="00743AA4">
              <w:rPr>
                <w:rFonts w:eastAsia="Verdana" w:cs="Verdana"/>
                <w:spacing w:val="3"/>
              </w:rPr>
              <w:t>р</w:t>
            </w:r>
            <w:r w:rsidRPr="00743AA4">
              <w:rPr>
                <w:rFonts w:eastAsia="Verdana" w:cs="Verdana"/>
                <w:spacing w:val="-1"/>
              </w:rPr>
              <w:t>о</w:t>
            </w:r>
            <w:r w:rsidRPr="00743AA4">
              <w:rPr>
                <w:rFonts w:eastAsia="Verdana" w:cs="Verdana"/>
              </w:rPr>
              <w:t>ј:</w:t>
            </w:r>
          </w:p>
        </w:tc>
      </w:tr>
      <w:tr w:rsidR="00A04DAA" w:rsidRPr="00743AA4" w:rsidTr="00C70C31">
        <w:trPr>
          <w:trHeight w:hRule="exact" w:val="312"/>
        </w:trPr>
        <w:tc>
          <w:tcPr>
            <w:tcW w:w="3020" w:type="dxa"/>
            <w:vMerge/>
            <w:tcBorders>
              <w:top w:val="single" w:sz="4" w:space="0" w:color="auto"/>
              <w:left w:val="single" w:sz="4" w:space="0" w:color="auto"/>
              <w:bottom w:val="single" w:sz="4" w:space="0" w:color="auto"/>
              <w:right w:val="single" w:sz="4" w:space="0" w:color="auto"/>
            </w:tcBorders>
          </w:tcPr>
          <w:p w:rsidR="00A04DAA" w:rsidRPr="00743AA4" w:rsidRDefault="00A04DAA" w:rsidP="00A04DAA"/>
        </w:tc>
        <w:tc>
          <w:tcPr>
            <w:tcW w:w="2042"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c>
          <w:tcPr>
            <w:tcW w:w="2079"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c>
          <w:tcPr>
            <w:tcW w:w="2641"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C70C31">
        <w:trPr>
          <w:trHeight w:hRule="exact" w:val="343"/>
        </w:trPr>
        <w:tc>
          <w:tcPr>
            <w:tcW w:w="3020"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7"/>
              <w:ind w:left="155"/>
              <w:rPr>
                <w:rFonts w:eastAsia="Verdana" w:cs="Verdana"/>
              </w:rPr>
            </w:pPr>
            <w:r w:rsidRPr="00743AA4">
              <w:rPr>
                <w:rFonts w:eastAsia="Verdana" w:cs="Verdana"/>
              </w:rPr>
              <w:t>Мати</w:t>
            </w:r>
            <w:r w:rsidRPr="00743AA4">
              <w:rPr>
                <w:rFonts w:eastAsia="Verdana" w:cs="Verdana"/>
                <w:spacing w:val="1"/>
              </w:rPr>
              <w:t>ч</w:t>
            </w:r>
            <w:r w:rsidRPr="00743AA4">
              <w:rPr>
                <w:rFonts w:eastAsia="Verdana" w:cs="Verdana"/>
              </w:rPr>
              <w:t>ни</w:t>
            </w:r>
            <w:r w:rsidRPr="00743AA4">
              <w:rPr>
                <w:rFonts w:eastAsia="Verdana" w:cs="Verdana"/>
                <w:spacing w:val="-16"/>
              </w:rPr>
              <w:t xml:space="preserve"> </w:t>
            </w:r>
            <w:r w:rsidRPr="00743AA4">
              <w:rPr>
                <w:rFonts w:eastAsia="Verdana" w:cs="Verdana"/>
              </w:rPr>
              <w:t>б</w:t>
            </w:r>
            <w:r w:rsidRPr="00743AA4">
              <w:rPr>
                <w:rFonts w:eastAsia="Verdana" w:cs="Verdana"/>
                <w:spacing w:val="2"/>
              </w:rPr>
              <w:t>р</w:t>
            </w:r>
            <w:r w:rsidRPr="00743AA4">
              <w:rPr>
                <w:rFonts w:eastAsia="Verdana" w:cs="Verdana"/>
                <w:spacing w:val="-1"/>
              </w:rPr>
              <w:t>о</w:t>
            </w:r>
            <w:r w:rsidRPr="00743AA4">
              <w:rPr>
                <w:rFonts w:eastAsia="Verdana" w:cs="Verdana"/>
              </w:rPr>
              <w:t>ј:</w:t>
            </w:r>
          </w:p>
        </w:tc>
        <w:tc>
          <w:tcPr>
            <w:tcW w:w="2042"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c>
          <w:tcPr>
            <w:tcW w:w="2069"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7"/>
              <w:ind w:left="162"/>
              <w:rPr>
                <w:rFonts w:eastAsia="Verdana" w:cs="Verdana"/>
              </w:rPr>
            </w:pPr>
            <w:r w:rsidRPr="00743AA4">
              <w:rPr>
                <w:rFonts w:eastAsia="Verdana" w:cs="Verdana"/>
                <w:spacing w:val="-1"/>
              </w:rPr>
              <w:t>ПИ</w:t>
            </w:r>
            <w:r w:rsidRPr="00743AA4">
              <w:rPr>
                <w:rFonts w:eastAsia="Verdana" w:cs="Verdana"/>
              </w:rPr>
              <w:t>Б:</w:t>
            </w:r>
          </w:p>
        </w:tc>
        <w:tc>
          <w:tcPr>
            <w:tcW w:w="2651" w:type="dxa"/>
            <w:gridSpan w:val="2"/>
            <w:tcBorders>
              <w:top w:val="single" w:sz="4" w:space="0" w:color="auto"/>
              <w:left w:val="single" w:sz="4" w:space="0" w:color="auto"/>
              <w:bottom w:val="single" w:sz="4" w:space="0" w:color="auto"/>
              <w:right w:val="single" w:sz="4" w:space="0" w:color="auto"/>
            </w:tcBorders>
          </w:tcPr>
          <w:p w:rsidR="00A04DAA" w:rsidRPr="00743AA4" w:rsidRDefault="00A04DAA" w:rsidP="00A04DAA"/>
        </w:tc>
      </w:tr>
    </w:tbl>
    <w:p w:rsidR="00A04DAA" w:rsidRPr="00743AA4" w:rsidRDefault="00A04DAA" w:rsidP="00A04DAA">
      <w:pPr>
        <w:spacing w:before="6" w:line="200" w:lineRule="exact"/>
      </w:pPr>
    </w:p>
    <w:p w:rsidR="00A04DAA" w:rsidRPr="00743AA4" w:rsidRDefault="00A04DAA" w:rsidP="00A04DAA">
      <w:pPr>
        <w:pStyle w:val="BodyText"/>
        <w:spacing w:before="63"/>
        <w:ind w:left="280" w:right="110" w:firstLine="719"/>
        <w:jc w:val="both"/>
        <w:rPr>
          <w:rFonts w:asciiTheme="minorHAnsi" w:hAnsiTheme="minorHAnsi"/>
          <w:sz w:val="22"/>
          <w:szCs w:val="22"/>
        </w:rPr>
      </w:pPr>
      <w:proofErr w:type="gramStart"/>
      <w:r w:rsidRPr="00743AA4">
        <w:rPr>
          <w:rFonts w:asciiTheme="minorHAnsi" w:hAnsiTheme="minorHAnsi"/>
          <w:spacing w:val="-1"/>
          <w:sz w:val="22"/>
          <w:szCs w:val="22"/>
        </w:rPr>
        <w:t>Н</w:t>
      </w:r>
      <w:r w:rsidRPr="00743AA4">
        <w:rPr>
          <w:rFonts w:asciiTheme="minorHAnsi" w:hAnsiTheme="minorHAnsi"/>
          <w:sz w:val="22"/>
          <w:szCs w:val="22"/>
        </w:rPr>
        <w:t>а</w:t>
      </w:r>
      <w:r w:rsidRPr="00743AA4">
        <w:rPr>
          <w:rFonts w:asciiTheme="minorHAnsi" w:hAnsiTheme="minorHAnsi"/>
          <w:spacing w:val="23"/>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у</w:t>
      </w:r>
      <w:r w:rsidRPr="00743AA4">
        <w:rPr>
          <w:rFonts w:asciiTheme="minorHAnsi" w:hAnsiTheme="minorHAnsi"/>
          <w:spacing w:val="23"/>
          <w:sz w:val="22"/>
          <w:szCs w:val="22"/>
        </w:rPr>
        <w:t xml:space="preserve"> </w:t>
      </w:r>
      <w:r w:rsidRPr="00743AA4">
        <w:rPr>
          <w:rFonts w:asciiTheme="minorHAnsi" w:hAnsiTheme="minorHAnsi"/>
          <w:sz w:val="22"/>
          <w:szCs w:val="22"/>
        </w:rPr>
        <w:t>члана</w:t>
      </w:r>
      <w:r w:rsidRPr="00743AA4">
        <w:rPr>
          <w:rFonts w:asciiTheme="minorHAnsi" w:hAnsiTheme="minorHAnsi"/>
          <w:spacing w:val="24"/>
          <w:sz w:val="22"/>
          <w:szCs w:val="22"/>
        </w:rPr>
        <w:t xml:space="preserve"> </w:t>
      </w:r>
      <w:r w:rsidRPr="00743AA4">
        <w:rPr>
          <w:rFonts w:asciiTheme="minorHAnsi" w:hAnsiTheme="minorHAnsi"/>
          <w:sz w:val="22"/>
          <w:szCs w:val="22"/>
        </w:rPr>
        <w:t>88.</w:t>
      </w:r>
      <w:proofErr w:type="gramEnd"/>
      <w:r w:rsidRPr="00743AA4">
        <w:rPr>
          <w:rFonts w:asciiTheme="minorHAnsi" w:hAnsiTheme="minorHAnsi"/>
          <w:spacing w:val="23"/>
          <w:sz w:val="22"/>
          <w:szCs w:val="22"/>
        </w:rPr>
        <w:t xml:space="preserve"> </w:t>
      </w:r>
      <w:proofErr w:type="gramStart"/>
      <w:r w:rsidRPr="00743AA4">
        <w:rPr>
          <w:rFonts w:asciiTheme="minorHAnsi" w:hAnsiTheme="minorHAnsi"/>
          <w:spacing w:val="1"/>
          <w:sz w:val="22"/>
          <w:szCs w:val="22"/>
        </w:rPr>
        <w:t>с</w:t>
      </w:r>
      <w:r w:rsidRPr="00743AA4">
        <w:rPr>
          <w:rFonts w:asciiTheme="minorHAnsi" w:hAnsiTheme="minorHAnsi"/>
          <w:sz w:val="22"/>
          <w:szCs w:val="22"/>
        </w:rPr>
        <w:t>тав</w:t>
      </w:r>
      <w:proofErr w:type="gramEnd"/>
      <w:r w:rsidRPr="00743AA4">
        <w:rPr>
          <w:rFonts w:asciiTheme="minorHAnsi" w:hAnsiTheme="minorHAnsi"/>
          <w:spacing w:val="23"/>
          <w:sz w:val="22"/>
          <w:szCs w:val="22"/>
        </w:rPr>
        <w:t xml:space="preserve"> </w:t>
      </w:r>
      <w:r w:rsidRPr="00743AA4">
        <w:rPr>
          <w:rFonts w:asciiTheme="minorHAnsi" w:hAnsiTheme="minorHAnsi"/>
          <w:sz w:val="22"/>
          <w:szCs w:val="22"/>
        </w:rPr>
        <w:t>1.</w:t>
      </w:r>
      <w:r w:rsidRPr="00743AA4">
        <w:rPr>
          <w:rFonts w:asciiTheme="minorHAnsi" w:hAnsiTheme="minorHAnsi"/>
          <w:spacing w:val="24"/>
          <w:sz w:val="22"/>
          <w:szCs w:val="22"/>
        </w:rPr>
        <w:t xml:space="preserve"> </w:t>
      </w:r>
      <w:proofErr w:type="gramStart"/>
      <w:r w:rsidRPr="00743AA4">
        <w:rPr>
          <w:rFonts w:asciiTheme="minorHAnsi" w:hAnsiTheme="minorHAnsi"/>
          <w:sz w:val="22"/>
          <w:szCs w:val="22"/>
        </w:rPr>
        <w:t>За</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на</w:t>
      </w:r>
      <w:r w:rsidRPr="00743AA4">
        <w:rPr>
          <w:rFonts w:asciiTheme="minorHAnsi" w:hAnsiTheme="minorHAnsi"/>
          <w:spacing w:val="24"/>
          <w:sz w:val="22"/>
          <w:szCs w:val="22"/>
        </w:rPr>
        <w:t xml:space="preserve"> </w:t>
      </w:r>
      <w:r w:rsidRPr="00743AA4">
        <w:rPr>
          <w:rFonts w:asciiTheme="minorHAnsi" w:hAnsiTheme="minorHAnsi"/>
          <w:sz w:val="22"/>
          <w:szCs w:val="22"/>
        </w:rPr>
        <w:t>о</w:t>
      </w:r>
      <w:r w:rsidRPr="00743AA4">
        <w:rPr>
          <w:rFonts w:asciiTheme="minorHAnsi" w:hAnsiTheme="minorHAnsi"/>
          <w:spacing w:val="23"/>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ни</w:t>
      </w:r>
      <w:r w:rsidRPr="00743AA4">
        <w:rPr>
          <w:rFonts w:asciiTheme="minorHAnsi" w:hAnsiTheme="minorHAnsi"/>
          <w:sz w:val="22"/>
          <w:szCs w:val="22"/>
        </w:rPr>
        <w:t>м</w:t>
      </w:r>
      <w:r w:rsidRPr="00743AA4">
        <w:rPr>
          <w:rFonts w:asciiTheme="minorHAnsi" w:hAnsiTheme="minorHAnsi"/>
          <w:spacing w:val="24"/>
          <w:sz w:val="22"/>
          <w:szCs w:val="22"/>
        </w:rPr>
        <w:t xml:space="preserve"> </w:t>
      </w:r>
      <w:r w:rsidRPr="00743AA4">
        <w:rPr>
          <w:rFonts w:asciiTheme="minorHAnsi" w:hAnsiTheme="minorHAnsi"/>
          <w:sz w:val="22"/>
          <w:szCs w:val="22"/>
        </w:rPr>
        <w:t>наба</w:t>
      </w:r>
      <w:r w:rsidRPr="00743AA4">
        <w:rPr>
          <w:rFonts w:asciiTheme="minorHAnsi" w:hAnsiTheme="minorHAnsi"/>
          <w:spacing w:val="-1"/>
          <w:sz w:val="22"/>
          <w:szCs w:val="22"/>
        </w:rPr>
        <w:t>в</w:t>
      </w:r>
      <w:r w:rsidRPr="00743AA4">
        <w:rPr>
          <w:rFonts w:asciiTheme="minorHAnsi" w:hAnsiTheme="minorHAnsi"/>
          <w:sz w:val="22"/>
          <w:szCs w:val="22"/>
        </w:rPr>
        <w:t>кама</w:t>
      </w:r>
      <w:r w:rsidRPr="00743AA4">
        <w:rPr>
          <w:rFonts w:asciiTheme="minorHAnsi" w:hAnsiTheme="minorHAnsi"/>
          <w:spacing w:val="24"/>
          <w:sz w:val="22"/>
          <w:szCs w:val="22"/>
        </w:rPr>
        <w:t xml:space="preserve"> </w:t>
      </w:r>
      <w:r w:rsidRPr="00743AA4">
        <w:rPr>
          <w:rFonts w:asciiTheme="minorHAnsi" w:hAnsiTheme="minorHAnsi"/>
          <w:sz w:val="22"/>
          <w:szCs w:val="22"/>
        </w:rPr>
        <w:t>(„Сл</w:t>
      </w:r>
      <w:r w:rsidRPr="00743AA4">
        <w:rPr>
          <w:rFonts w:asciiTheme="minorHAnsi" w:hAnsiTheme="minorHAnsi"/>
          <w:spacing w:val="1"/>
          <w:sz w:val="22"/>
          <w:szCs w:val="22"/>
        </w:rPr>
        <w:t>у</w:t>
      </w:r>
      <w:r w:rsidRPr="00743AA4">
        <w:rPr>
          <w:rFonts w:asciiTheme="minorHAnsi" w:hAnsiTheme="minorHAnsi"/>
          <w:sz w:val="22"/>
          <w:szCs w:val="22"/>
        </w:rPr>
        <w:t>жбени</w:t>
      </w:r>
      <w:r w:rsidRPr="00743AA4">
        <w:rPr>
          <w:rFonts w:asciiTheme="minorHAnsi" w:hAnsiTheme="minorHAnsi"/>
          <w:spacing w:val="24"/>
          <w:sz w:val="22"/>
          <w:szCs w:val="22"/>
        </w:rPr>
        <w:t xml:space="preserve"> </w:t>
      </w:r>
      <w:r w:rsidRPr="00743AA4">
        <w:rPr>
          <w:rFonts w:asciiTheme="minorHAnsi" w:hAnsiTheme="minorHAnsi"/>
          <w:sz w:val="22"/>
          <w:szCs w:val="22"/>
        </w:rPr>
        <w:t>гласник</w:t>
      </w:r>
      <w:r w:rsidRPr="00743AA4">
        <w:rPr>
          <w:rFonts w:asciiTheme="minorHAnsi" w:hAnsiTheme="minorHAnsi"/>
          <w:spacing w:val="23"/>
          <w:sz w:val="22"/>
          <w:szCs w:val="22"/>
        </w:rPr>
        <w:t xml:space="preserve"> </w:t>
      </w:r>
      <w:r w:rsidRPr="00743AA4">
        <w:rPr>
          <w:rFonts w:asciiTheme="minorHAnsi" w:hAnsiTheme="minorHAnsi"/>
          <w:sz w:val="22"/>
          <w:szCs w:val="22"/>
        </w:rPr>
        <w:t>Р</w:t>
      </w:r>
      <w:r w:rsidRPr="00743AA4">
        <w:rPr>
          <w:rFonts w:asciiTheme="minorHAnsi" w:hAnsiTheme="minorHAnsi"/>
          <w:spacing w:val="2"/>
          <w:sz w:val="22"/>
          <w:szCs w:val="22"/>
        </w:rPr>
        <w:t>С</w:t>
      </w:r>
      <w:r w:rsidRPr="00743AA4">
        <w:rPr>
          <w:rFonts w:asciiTheme="minorHAnsi" w:hAnsiTheme="minorHAnsi"/>
          <w:sz w:val="22"/>
          <w:szCs w:val="22"/>
        </w:rPr>
        <w:t>“,</w:t>
      </w:r>
      <w:r w:rsidRPr="00743AA4">
        <w:rPr>
          <w:rFonts w:asciiTheme="minorHAnsi" w:hAnsiTheme="minorHAnsi"/>
          <w:w w:val="99"/>
          <w:sz w:val="22"/>
          <w:szCs w:val="22"/>
        </w:rPr>
        <w:t xml:space="preserve"> </w:t>
      </w:r>
      <w:r w:rsidRPr="00743AA4">
        <w:rPr>
          <w:rFonts w:asciiTheme="minorHAnsi" w:hAnsiTheme="minorHAnsi"/>
          <w:sz w:val="22"/>
          <w:szCs w:val="22"/>
        </w:rPr>
        <w:t>бр.</w:t>
      </w:r>
      <w:r w:rsidRPr="00743AA4">
        <w:rPr>
          <w:rFonts w:asciiTheme="minorHAnsi" w:hAnsiTheme="minorHAnsi"/>
          <w:spacing w:val="36"/>
          <w:sz w:val="22"/>
          <w:szCs w:val="22"/>
        </w:rPr>
        <w:t xml:space="preserve"> </w:t>
      </w:r>
      <w:r w:rsidRPr="00743AA4">
        <w:rPr>
          <w:rFonts w:asciiTheme="minorHAnsi" w:hAnsiTheme="minorHAnsi" w:cs="Verdana"/>
          <w:sz w:val="22"/>
          <w:szCs w:val="22"/>
        </w:rPr>
        <w:t>124/2012,</w:t>
      </w:r>
      <w:r w:rsidRPr="00743AA4">
        <w:rPr>
          <w:rFonts w:asciiTheme="minorHAnsi" w:hAnsiTheme="minorHAnsi" w:cs="Verdana"/>
          <w:spacing w:val="36"/>
          <w:sz w:val="22"/>
          <w:szCs w:val="22"/>
        </w:rPr>
        <w:t xml:space="preserve"> </w:t>
      </w:r>
      <w:r w:rsidRPr="00743AA4">
        <w:rPr>
          <w:rFonts w:asciiTheme="minorHAnsi" w:hAnsiTheme="minorHAnsi" w:cs="Verdana"/>
          <w:sz w:val="22"/>
          <w:szCs w:val="22"/>
        </w:rPr>
        <w:t>14/2015</w:t>
      </w:r>
      <w:r w:rsidRPr="00743AA4">
        <w:rPr>
          <w:rFonts w:asciiTheme="minorHAnsi" w:hAnsiTheme="minorHAnsi" w:cs="Verdana"/>
          <w:spacing w:val="40"/>
          <w:sz w:val="22"/>
          <w:szCs w:val="22"/>
        </w:rPr>
        <w:t xml:space="preserve"> </w:t>
      </w:r>
      <w:r w:rsidRPr="00743AA4">
        <w:rPr>
          <w:rFonts w:asciiTheme="minorHAnsi" w:hAnsiTheme="minorHAnsi"/>
          <w:sz w:val="22"/>
          <w:szCs w:val="22"/>
        </w:rPr>
        <w:t>и</w:t>
      </w:r>
      <w:r w:rsidRPr="00743AA4">
        <w:rPr>
          <w:rFonts w:asciiTheme="minorHAnsi" w:hAnsiTheme="minorHAnsi"/>
          <w:spacing w:val="36"/>
          <w:sz w:val="22"/>
          <w:szCs w:val="22"/>
        </w:rPr>
        <w:t xml:space="preserve"> </w:t>
      </w:r>
      <w:r w:rsidRPr="00743AA4">
        <w:rPr>
          <w:rFonts w:asciiTheme="minorHAnsi" w:hAnsiTheme="minorHAnsi"/>
          <w:sz w:val="22"/>
          <w:szCs w:val="22"/>
        </w:rPr>
        <w:t>68/201</w:t>
      </w:r>
      <w:r w:rsidRPr="00743AA4">
        <w:rPr>
          <w:rFonts w:asciiTheme="minorHAnsi" w:hAnsiTheme="minorHAnsi"/>
          <w:spacing w:val="1"/>
          <w:sz w:val="22"/>
          <w:szCs w:val="22"/>
        </w:rPr>
        <w:t>5</w:t>
      </w:r>
      <w:r w:rsidRPr="00743AA4">
        <w:rPr>
          <w:rFonts w:asciiTheme="minorHAnsi" w:hAnsiTheme="minorHAnsi"/>
          <w:sz w:val="22"/>
          <w:szCs w:val="22"/>
        </w:rPr>
        <w:t>),</w:t>
      </w:r>
      <w:r w:rsidRPr="00743AA4">
        <w:rPr>
          <w:rFonts w:asciiTheme="minorHAnsi" w:hAnsiTheme="minorHAnsi"/>
          <w:spacing w:val="36"/>
          <w:sz w:val="22"/>
          <w:szCs w:val="22"/>
        </w:rPr>
        <w:t xml:space="preserve"> </w:t>
      </w:r>
      <w:r w:rsidRPr="00743AA4">
        <w:rPr>
          <w:rFonts w:asciiTheme="minorHAnsi" w:hAnsiTheme="minorHAnsi"/>
          <w:sz w:val="22"/>
          <w:szCs w:val="22"/>
        </w:rPr>
        <w:t>а</w:t>
      </w:r>
      <w:r w:rsidRPr="00743AA4">
        <w:rPr>
          <w:rFonts w:asciiTheme="minorHAnsi" w:hAnsiTheme="minorHAnsi"/>
          <w:spacing w:val="38"/>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х</w:t>
      </w:r>
      <w:r w:rsidRPr="00743AA4">
        <w:rPr>
          <w:rFonts w:asciiTheme="minorHAnsi" w:hAnsiTheme="minorHAnsi"/>
          <w:spacing w:val="-2"/>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37"/>
          <w:sz w:val="22"/>
          <w:szCs w:val="22"/>
        </w:rPr>
        <w:t xml:space="preserve"> </w:t>
      </w:r>
      <w:r w:rsidRPr="00743AA4">
        <w:rPr>
          <w:rFonts w:asciiTheme="minorHAnsi" w:hAnsiTheme="minorHAnsi"/>
          <w:sz w:val="22"/>
          <w:szCs w:val="22"/>
        </w:rPr>
        <w:t>члану</w:t>
      </w:r>
      <w:r w:rsidRPr="00743AA4">
        <w:rPr>
          <w:rFonts w:asciiTheme="minorHAnsi" w:hAnsiTheme="minorHAnsi"/>
          <w:spacing w:val="36"/>
          <w:sz w:val="22"/>
          <w:szCs w:val="22"/>
        </w:rPr>
        <w:t xml:space="preserve"> </w:t>
      </w:r>
      <w:r w:rsidRPr="00743AA4">
        <w:rPr>
          <w:rFonts w:asciiTheme="minorHAnsi" w:hAnsiTheme="minorHAnsi"/>
          <w:sz w:val="22"/>
          <w:szCs w:val="22"/>
        </w:rPr>
        <w:t>6.</w:t>
      </w:r>
      <w:proofErr w:type="gramEnd"/>
      <w:r w:rsidRPr="00743AA4">
        <w:rPr>
          <w:rFonts w:asciiTheme="minorHAnsi" w:hAnsiTheme="minorHAnsi"/>
          <w:spacing w:val="40"/>
          <w:sz w:val="22"/>
          <w:szCs w:val="22"/>
        </w:rPr>
        <w:t xml:space="preserve"> </w:t>
      </w:r>
      <w:proofErr w:type="gramStart"/>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z w:val="22"/>
          <w:szCs w:val="22"/>
        </w:rPr>
        <w:t>в</w:t>
      </w:r>
      <w:proofErr w:type="gramEnd"/>
      <w:r w:rsidRPr="00743AA4">
        <w:rPr>
          <w:rFonts w:asciiTheme="minorHAnsi" w:hAnsiTheme="minorHAnsi"/>
          <w:spacing w:val="35"/>
          <w:sz w:val="22"/>
          <w:szCs w:val="22"/>
        </w:rPr>
        <w:t xml:space="preserve"> </w:t>
      </w:r>
      <w:r w:rsidRPr="00743AA4">
        <w:rPr>
          <w:rFonts w:asciiTheme="minorHAnsi" w:hAnsiTheme="minorHAnsi"/>
          <w:sz w:val="22"/>
          <w:szCs w:val="22"/>
        </w:rPr>
        <w:t>1.</w:t>
      </w:r>
      <w:r w:rsidRPr="00743AA4">
        <w:rPr>
          <w:rFonts w:asciiTheme="minorHAnsi" w:hAnsiTheme="minorHAnsi"/>
          <w:spacing w:val="39"/>
          <w:sz w:val="22"/>
          <w:szCs w:val="22"/>
        </w:rPr>
        <w:t xml:space="preserve"> </w:t>
      </w:r>
      <w:proofErr w:type="gramStart"/>
      <w:r w:rsidRPr="00743AA4">
        <w:rPr>
          <w:rFonts w:asciiTheme="minorHAnsi" w:hAnsiTheme="minorHAnsi"/>
          <w:sz w:val="22"/>
          <w:szCs w:val="22"/>
        </w:rPr>
        <w:t>та</w:t>
      </w:r>
      <w:r w:rsidRPr="00743AA4">
        <w:rPr>
          <w:rFonts w:asciiTheme="minorHAnsi" w:hAnsiTheme="minorHAnsi"/>
          <w:spacing w:val="1"/>
          <w:sz w:val="22"/>
          <w:szCs w:val="22"/>
        </w:rPr>
        <w:t>ч</w:t>
      </w:r>
      <w:r w:rsidRPr="00743AA4">
        <w:rPr>
          <w:rFonts w:asciiTheme="minorHAnsi" w:hAnsiTheme="minorHAnsi"/>
          <w:sz w:val="22"/>
          <w:szCs w:val="22"/>
        </w:rPr>
        <w:t>ка</w:t>
      </w:r>
      <w:proofErr w:type="gramEnd"/>
      <w:r w:rsidRPr="00743AA4">
        <w:rPr>
          <w:rFonts w:asciiTheme="minorHAnsi" w:hAnsiTheme="minorHAnsi"/>
          <w:spacing w:val="37"/>
          <w:sz w:val="22"/>
          <w:szCs w:val="22"/>
        </w:rPr>
        <w:t xml:space="preserve"> </w:t>
      </w:r>
      <w:r w:rsidRPr="00743AA4">
        <w:rPr>
          <w:rFonts w:asciiTheme="minorHAnsi" w:hAnsiTheme="minorHAnsi"/>
          <w:spacing w:val="3"/>
          <w:sz w:val="22"/>
          <w:szCs w:val="22"/>
        </w:rPr>
        <w:t>6</w:t>
      </w:r>
      <w:r w:rsidRPr="00743AA4">
        <w:rPr>
          <w:rFonts w:asciiTheme="minorHAnsi" w:hAnsiTheme="minorHAnsi"/>
          <w:sz w:val="22"/>
          <w:szCs w:val="22"/>
        </w:rPr>
        <w:t>.)</w:t>
      </w:r>
      <w:r w:rsidRPr="00743AA4">
        <w:rPr>
          <w:rFonts w:asciiTheme="minorHAnsi" w:hAnsiTheme="minorHAnsi"/>
          <w:spacing w:val="6"/>
          <w:sz w:val="22"/>
          <w:szCs w:val="22"/>
        </w:rPr>
        <w:t xml:space="preserve"> </w:t>
      </w:r>
      <w:r w:rsidRPr="00743AA4">
        <w:rPr>
          <w:rFonts w:asciiTheme="minorHAnsi" w:hAnsiTheme="minorHAnsi"/>
          <w:spacing w:val="-1"/>
          <w:sz w:val="22"/>
          <w:szCs w:val="22"/>
        </w:rPr>
        <w:t>П</w:t>
      </w:r>
      <w:r w:rsidRPr="00743AA4">
        <w:rPr>
          <w:rFonts w:asciiTheme="minorHAnsi" w:hAnsiTheme="minorHAnsi"/>
          <w:sz w:val="22"/>
          <w:szCs w:val="22"/>
        </w:rPr>
        <w:t>ра</w:t>
      </w:r>
      <w:r w:rsidRPr="00743AA4">
        <w:rPr>
          <w:rFonts w:asciiTheme="minorHAnsi" w:hAnsiTheme="minorHAnsi"/>
          <w:spacing w:val="-1"/>
          <w:sz w:val="22"/>
          <w:szCs w:val="22"/>
        </w:rPr>
        <w:t>в</w:t>
      </w:r>
      <w:r w:rsidRPr="00743AA4">
        <w:rPr>
          <w:rFonts w:asciiTheme="minorHAnsi" w:hAnsiTheme="minorHAnsi"/>
          <w:sz w:val="22"/>
          <w:szCs w:val="22"/>
        </w:rPr>
        <w:t>ил</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1"/>
          <w:sz w:val="22"/>
          <w:szCs w:val="22"/>
        </w:rPr>
        <w:t>к</w:t>
      </w:r>
      <w:r w:rsidRPr="00743AA4">
        <w:rPr>
          <w:rFonts w:asciiTheme="minorHAnsi" w:hAnsiTheme="minorHAnsi"/>
          <w:sz w:val="22"/>
          <w:szCs w:val="22"/>
        </w:rPr>
        <w:t>а</w:t>
      </w:r>
      <w:r w:rsidRPr="00743AA4">
        <w:rPr>
          <w:rFonts w:asciiTheme="minorHAnsi" w:hAnsiTheme="minorHAnsi"/>
          <w:spacing w:val="39"/>
          <w:sz w:val="22"/>
          <w:szCs w:val="22"/>
        </w:rPr>
        <w:t xml:space="preserve"> </w:t>
      </w:r>
      <w:r w:rsidRPr="00743AA4">
        <w:rPr>
          <w:rFonts w:asciiTheme="minorHAnsi" w:hAnsiTheme="minorHAnsi"/>
          <w:sz w:val="22"/>
          <w:szCs w:val="22"/>
        </w:rPr>
        <w:t>о</w:t>
      </w:r>
      <w:r w:rsidRPr="00743AA4">
        <w:rPr>
          <w:rFonts w:asciiTheme="minorHAnsi" w:hAnsiTheme="minorHAnsi"/>
          <w:w w:val="99"/>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ним</w:t>
      </w:r>
      <w:r w:rsidRPr="00743AA4">
        <w:rPr>
          <w:rFonts w:asciiTheme="minorHAnsi" w:hAnsiTheme="minorHAnsi"/>
          <w:spacing w:val="26"/>
          <w:sz w:val="22"/>
          <w:szCs w:val="22"/>
        </w:rPr>
        <w:t xml:space="preserve"> </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pacing w:val="-2"/>
          <w:sz w:val="22"/>
          <w:szCs w:val="22"/>
        </w:rPr>
        <w:t>е</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нтима</w:t>
      </w:r>
      <w:r w:rsidRPr="00743AA4">
        <w:rPr>
          <w:rFonts w:asciiTheme="minorHAnsi" w:hAnsiTheme="minorHAnsi"/>
          <w:spacing w:val="26"/>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нку</w:t>
      </w:r>
      <w:r w:rsidRPr="00743AA4">
        <w:rPr>
          <w:rFonts w:asciiTheme="minorHAnsi" w:hAnsiTheme="minorHAnsi"/>
          <w:spacing w:val="2"/>
          <w:sz w:val="22"/>
          <w:szCs w:val="22"/>
        </w:rPr>
        <w:t>р</w:t>
      </w:r>
      <w:r w:rsidRPr="00743AA4">
        <w:rPr>
          <w:rFonts w:asciiTheme="minorHAnsi" w:hAnsiTheme="minorHAnsi"/>
          <w:spacing w:val="-1"/>
          <w:sz w:val="22"/>
          <w:szCs w:val="22"/>
        </w:rPr>
        <w:t>с</w:t>
      </w:r>
      <w:r w:rsidRPr="00743AA4">
        <w:rPr>
          <w:rFonts w:asciiTheme="minorHAnsi" w:hAnsiTheme="minorHAnsi"/>
          <w:sz w:val="22"/>
          <w:szCs w:val="22"/>
        </w:rPr>
        <w:t>не</w:t>
      </w:r>
      <w:r w:rsidRPr="00743AA4">
        <w:rPr>
          <w:rFonts w:asciiTheme="minorHAnsi" w:hAnsiTheme="minorHAnsi"/>
          <w:spacing w:val="22"/>
          <w:sz w:val="22"/>
          <w:szCs w:val="22"/>
        </w:rPr>
        <w:t xml:space="preserve"> </w:t>
      </w:r>
      <w:r w:rsidRPr="00743AA4">
        <w:rPr>
          <w:rFonts w:asciiTheme="minorHAnsi" w:hAnsiTheme="minorHAnsi"/>
          <w:spacing w:val="3"/>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нт</w:t>
      </w:r>
      <w:r w:rsidRPr="00743AA4">
        <w:rPr>
          <w:rFonts w:asciiTheme="minorHAnsi" w:hAnsiTheme="minorHAnsi"/>
          <w:spacing w:val="2"/>
          <w:sz w:val="22"/>
          <w:szCs w:val="22"/>
        </w:rPr>
        <w:t>а</w:t>
      </w:r>
      <w:r w:rsidRPr="00743AA4">
        <w:rPr>
          <w:rFonts w:asciiTheme="minorHAnsi" w:hAnsiTheme="minorHAnsi"/>
          <w:spacing w:val="1"/>
          <w:sz w:val="22"/>
          <w:szCs w:val="22"/>
        </w:rPr>
        <w:t>ц</w:t>
      </w:r>
      <w:r w:rsidRPr="00743AA4">
        <w:rPr>
          <w:rFonts w:asciiTheme="minorHAnsi" w:hAnsiTheme="minorHAnsi"/>
          <w:sz w:val="22"/>
          <w:szCs w:val="22"/>
        </w:rPr>
        <w:t>ије</w:t>
      </w:r>
      <w:r w:rsidRPr="00743AA4">
        <w:rPr>
          <w:rFonts w:asciiTheme="minorHAnsi" w:hAnsiTheme="minorHAnsi"/>
          <w:spacing w:val="22"/>
          <w:sz w:val="22"/>
          <w:szCs w:val="22"/>
        </w:rPr>
        <w:t xml:space="preserve"> </w:t>
      </w:r>
      <w:r w:rsidRPr="00743AA4">
        <w:rPr>
          <w:rFonts w:asciiTheme="minorHAnsi" w:hAnsiTheme="minorHAnsi"/>
          <w:sz w:val="22"/>
          <w:szCs w:val="22"/>
        </w:rPr>
        <w:t>у</w:t>
      </w:r>
      <w:r w:rsidRPr="00743AA4">
        <w:rPr>
          <w:rFonts w:asciiTheme="minorHAnsi" w:hAnsiTheme="minorHAnsi"/>
          <w:spacing w:val="23"/>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z w:val="22"/>
          <w:szCs w:val="22"/>
        </w:rPr>
        <w:t>п</w:t>
      </w:r>
      <w:r w:rsidRPr="00743AA4">
        <w:rPr>
          <w:rFonts w:asciiTheme="minorHAnsi" w:hAnsiTheme="minorHAnsi"/>
          <w:spacing w:val="1"/>
          <w:sz w:val="22"/>
          <w:szCs w:val="22"/>
        </w:rPr>
        <w:t>ц</w:t>
      </w:r>
      <w:r w:rsidRPr="00743AA4">
        <w:rPr>
          <w:rFonts w:asciiTheme="minorHAnsi" w:hAnsiTheme="minorHAnsi"/>
          <w:sz w:val="22"/>
          <w:szCs w:val="22"/>
        </w:rPr>
        <w:t>има</w:t>
      </w:r>
      <w:r w:rsidRPr="00743AA4">
        <w:rPr>
          <w:rFonts w:asciiTheme="minorHAnsi" w:hAnsiTheme="minorHAnsi"/>
          <w:spacing w:val="24"/>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z w:val="22"/>
          <w:szCs w:val="22"/>
        </w:rPr>
        <w:t>них</w:t>
      </w:r>
      <w:r w:rsidRPr="00743AA4">
        <w:rPr>
          <w:rFonts w:asciiTheme="minorHAnsi" w:hAnsiTheme="minorHAnsi"/>
          <w:spacing w:val="23"/>
          <w:sz w:val="22"/>
          <w:szCs w:val="22"/>
        </w:rPr>
        <w:t xml:space="preserve"> </w:t>
      </w:r>
      <w:r w:rsidRPr="00743AA4">
        <w:rPr>
          <w:rFonts w:asciiTheme="minorHAnsi" w:hAnsiTheme="minorHAnsi"/>
          <w:sz w:val="22"/>
          <w:szCs w:val="22"/>
        </w:rPr>
        <w:t>наба</w:t>
      </w:r>
      <w:r w:rsidRPr="00743AA4">
        <w:rPr>
          <w:rFonts w:asciiTheme="minorHAnsi" w:hAnsiTheme="minorHAnsi"/>
          <w:spacing w:val="1"/>
          <w:sz w:val="22"/>
          <w:szCs w:val="22"/>
        </w:rPr>
        <w:t>в</w:t>
      </w:r>
      <w:r w:rsidRPr="00743AA4">
        <w:rPr>
          <w:rFonts w:asciiTheme="minorHAnsi" w:hAnsiTheme="minorHAnsi"/>
          <w:spacing w:val="6"/>
          <w:sz w:val="22"/>
          <w:szCs w:val="22"/>
        </w:rPr>
        <w:t>к</w:t>
      </w:r>
      <w:r w:rsidRPr="00743AA4">
        <w:rPr>
          <w:rFonts w:asciiTheme="minorHAnsi" w:hAnsiTheme="minorHAnsi"/>
          <w:sz w:val="22"/>
          <w:szCs w:val="22"/>
        </w:rPr>
        <w:t>и</w:t>
      </w:r>
      <w:r w:rsidRPr="00743AA4">
        <w:rPr>
          <w:rFonts w:asciiTheme="minorHAnsi" w:hAnsiTheme="minorHAnsi"/>
          <w:spacing w:val="23"/>
          <w:sz w:val="22"/>
          <w:szCs w:val="22"/>
        </w:rPr>
        <w:t xml:space="preserve"> </w:t>
      </w:r>
      <w:r w:rsidRPr="00743AA4">
        <w:rPr>
          <w:rFonts w:asciiTheme="minorHAnsi" w:hAnsiTheme="minorHAnsi"/>
          <w:sz w:val="22"/>
          <w:szCs w:val="22"/>
        </w:rPr>
        <w:t>и</w:t>
      </w:r>
      <w:r w:rsidRPr="00743AA4">
        <w:rPr>
          <w:rFonts w:asciiTheme="minorHAnsi" w:hAnsiTheme="minorHAnsi"/>
          <w:spacing w:val="23"/>
          <w:sz w:val="22"/>
          <w:szCs w:val="22"/>
        </w:rPr>
        <w:t xml:space="preserve"> </w:t>
      </w:r>
      <w:r w:rsidRPr="00743AA4">
        <w:rPr>
          <w:rFonts w:asciiTheme="minorHAnsi" w:hAnsiTheme="minorHAnsi"/>
          <w:sz w:val="22"/>
          <w:szCs w:val="22"/>
        </w:rPr>
        <w:t>на</w:t>
      </w:r>
      <w:r w:rsidRPr="00743AA4">
        <w:rPr>
          <w:rFonts w:asciiTheme="minorHAnsi" w:hAnsiTheme="minorHAnsi"/>
          <w:spacing w:val="2"/>
          <w:sz w:val="22"/>
          <w:szCs w:val="22"/>
        </w:rPr>
        <w:t>ч</w:t>
      </w:r>
      <w:r w:rsidRPr="00743AA4">
        <w:rPr>
          <w:rFonts w:asciiTheme="minorHAnsi" w:hAnsiTheme="minorHAnsi"/>
          <w:sz w:val="22"/>
          <w:szCs w:val="22"/>
        </w:rPr>
        <w:t>ину</w:t>
      </w:r>
      <w:r w:rsidRPr="00743AA4">
        <w:rPr>
          <w:rFonts w:asciiTheme="minorHAnsi" w:hAnsiTheme="minorHAnsi"/>
          <w:w w:val="99"/>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ка</w:t>
      </w:r>
      <w:r w:rsidRPr="00743AA4">
        <w:rPr>
          <w:rFonts w:asciiTheme="minorHAnsi" w:hAnsiTheme="minorHAnsi"/>
          <w:spacing w:val="1"/>
          <w:sz w:val="22"/>
          <w:szCs w:val="22"/>
        </w:rPr>
        <w:t>з</w:t>
      </w:r>
      <w:r w:rsidRPr="00743AA4">
        <w:rPr>
          <w:rFonts w:asciiTheme="minorHAnsi" w:hAnsiTheme="minorHAnsi"/>
          <w:sz w:val="22"/>
          <w:szCs w:val="22"/>
        </w:rPr>
        <w:t>и</w:t>
      </w:r>
      <w:r w:rsidRPr="00743AA4">
        <w:rPr>
          <w:rFonts w:asciiTheme="minorHAnsi" w:hAnsiTheme="minorHAnsi"/>
          <w:spacing w:val="-2"/>
          <w:sz w:val="22"/>
          <w:szCs w:val="22"/>
        </w:rPr>
        <w:t>в</w:t>
      </w:r>
      <w:r w:rsidRPr="00743AA4">
        <w:rPr>
          <w:rFonts w:asciiTheme="minorHAnsi" w:hAnsiTheme="minorHAnsi"/>
          <w:spacing w:val="2"/>
          <w:sz w:val="22"/>
          <w:szCs w:val="22"/>
        </w:rPr>
        <w:t>а</w:t>
      </w:r>
      <w:r w:rsidRPr="00743AA4">
        <w:rPr>
          <w:rFonts w:asciiTheme="minorHAnsi" w:hAnsiTheme="minorHAnsi"/>
          <w:sz w:val="22"/>
          <w:szCs w:val="22"/>
        </w:rPr>
        <w:t>ња</w:t>
      </w:r>
      <w:r w:rsidRPr="00743AA4">
        <w:rPr>
          <w:rFonts w:asciiTheme="minorHAnsi" w:hAnsiTheme="minorHAnsi"/>
          <w:spacing w:val="9"/>
          <w:sz w:val="22"/>
          <w:szCs w:val="22"/>
        </w:rPr>
        <w:t xml:space="preserve"> </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пу</w:t>
      </w:r>
      <w:r w:rsidRPr="00743AA4">
        <w:rPr>
          <w:rFonts w:asciiTheme="minorHAnsi" w:hAnsiTheme="minorHAnsi"/>
          <w:spacing w:val="2"/>
          <w:sz w:val="22"/>
          <w:szCs w:val="22"/>
        </w:rPr>
        <w:t>њ</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ти</w:t>
      </w:r>
      <w:r w:rsidRPr="00743AA4">
        <w:rPr>
          <w:rFonts w:asciiTheme="minorHAnsi" w:hAnsiTheme="minorHAnsi"/>
          <w:spacing w:val="11"/>
          <w:sz w:val="22"/>
          <w:szCs w:val="22"/>
        </w:rPr>
        <w:t xml:space="preserve"> </w:t>
      </w:r>
      <w:r w:rsidRPr="00743AA4">
        <w:rPr>
          <w:rFonts w:asciiTheme="minorHAnsi" w:hAnsiTheme="minorHAnsi"/>
          <w:sz w:val="22"/>
          <w:szCs w:val="22"/>
        </w:rPr>
        <w:t>у</w:t>
      </w:r>
      <w:r w:rsidRPr="00743AA4">
        <w:rPr>
          <w:rFonts w:asciiTheme="minorHAnsi" w:hAnsiTheme="minorHAnsi"/>
          <w:spacing w:val="-2"/>
          <w:sz w:val="22"/>
          <w:szCs w:val="22"/>
        </w:rPr>
        <w:t>с</w:t>
      </w:r>
      <w:r w:rsidRPr="00743AA4">
        <w:rPr>
          <w:rFonts w:asciiTheme="minorHAnsi" w:hAnsiTheme="minorHAnsi"/>
          <w:spacing w:val="3"/>
          <w:sz w:val="22"/>
          <w:szCs w:val="22"/>
        </w:rPr>
        <w:t>л</w:t>
      </w:r>
      <w:r w:rsidRPr="00743AA4">
        <w:rPr>
          <w:rFonts w:asciiTheme="minorHAnsi" w:hAnsiTheme="minorHAnsi"/>
          <w:spacing w:val="-1"/>
          <w:sz w:val="22"/>
          <w:szCs w:val="22"/>
        </w:rPr>
        <w:t>ов</w:t>
      </w:r>
      <w:r w:rsidRPr="00743AA4">
        <w:rPr>
          <w:rFonts w:asciiTheme="minorHAnsi" w:hAnsiTheme="minorHAnsi"/>
          <w:sz w:val="22"/>
          <w:szCs w:val="22"/>
        </w:rPr>
        <w:t>а</w:t>
      </w:r>
      <w:r w:rsidRPr="00743AA4">
        <w:rPr>
          <w:rFonts w:asciiTheme="minorHAnsi" w:hAnsiTheme="minorHAnsi"/>
          <w:spacing w:val="21"/>
          <w:sz w:val="22"/>
          <w:szCs w:val="22"/>
        </w:rPr>
        <w:t xml:space="preserve"> </w:t>
      </w:r>
      <w:r w:rsidRPr="00743AA4">
        <w:rPr>
          <w:rFonts w:asciiTheme="minorHAnsi" w:hAnsiTheme="minorHAnsi"/>
          <w:sz w:val="22"/>
          <w:szCs w:val="22"/>
        </w:rPr>
        <w:t>(”Сл</w:t>
      </w:r>
      <w:r w:rsidRPr="00743AA4">
        <w:rPr>
          <w:rFonts w:asciiTheme="minorHAnsi" w:hAnsiTheme="minorHAnsi"/>
          <w:spacing w:val="1"/>
          <w:sz w:val="22"/>
          <w:szCs w:val="22"/>
        </w:rPr>
        <w:t>у</w:t>
      </w:r>
      <w:r w:rsidRPr="00743AA4">
        <w:rPr>
          <w:rFonts w:asciiTheme="minorHAnsi" w:hAnsiTheme="minorHAnsi"/>
          <w:sz w:val="22"/>
          <w:szCs w:val="22"/>
        </w:rPr>
        <w:t>ж</w:t>
      </w:r>
      <w:r w:rsidRPr="00743AA4">
        <w:rPr>
          <w:rFonts w:asciiTheme="minorHAnsi" w:hAnsiTheme="minorHAnsi"/>
          <w:spacing w:val="1"/>
          <w:sz w:val="22"/>
          <w:szCs w:val="22"/>
        </w:rPr>
        <w:t>б</w:t>
      </w:r>
      <w:r w:rsidRPr="00743AA4">
        <w:rPr>
          <w:rFonts w:asciiTheme="minorHAnsi" w:hAnsiTheme="minorHAnsi"/>
          <w:spacing w:val="-2"/>
          <w:sz w:val="22"/>
          <w:szCs w:val="22"/>
        </w:rPr>
        <w:t>е</w:t>
      </w:r>
      <w:r w:rsidRPr="00743AA4">
        <w:rPr>
          <w:rFonts w:asciiTheme="minorHAnsi" w:hAnsiTheme="minorHAnsi"/>
          <w:sz w:val="22"/>
          <w:szCs w:val="22"/>
        </w:rPr>
        <w:t>ни</w:t>
      </w:r>
      <w:r w:rsidRPr="00743AA4">
        <w:rPr>
          <w:rFonts w:asciiTheme="minorHAnsi" w:hAnsiTheme="minorHAnsi"/>
          <w:spacing w:val="12"/>
          <w:sz w:val="22"/>
          <w:szCs w:val="22"/>
        </w:rPr>
        <w:t xml:space="preserve"> </w:t>
      </w:r>
      <w:r w:rsidRPr="00743AA4">
        <w:rPr>
          <w:rFonts w:asciiTheme="minorHAnsi" w:hAnsiTheme="minorHAnsi"/>
          <w:sz w:val="22"/>
          <w:szCs w:val="22"/>
        </w:rPr>
        <w:t>гласн</w:t>
      </w:r>
      <w:r w:rsidRPr="00743AA4">
        <w:rPr>
          <w:rFonts w:asciiTheme="minorHAnsi" w:hAnsiTheme="minorHAnsi"/>
          <w:spacing w:val="1"/>
          <w:sz w:val="22"/>
          <w:szCs w:val="22"/>
        </w:rPr>
        <w:t>и</w:t>
      </w:r>
      <w:r w:rsidRPr="00743AA4">
        <w:rPr>
          <w:rFonts w:asciiTheme="minorHAnsi" w:hAnsiTheme="minorHAnsi"/>
          <w:sz w:val="22"/>
          <w:szCs w:val="22"/>
        </w:rPr>
        <w:t>к</w:t>
      </w:r>
      <w:r w:rsidRPr="00743AA4">
        <w:rPr>
          <w:rFonts w:asciiTheme="minorHAnsi" w:hAnsiTheme="minorHAnsi"/>
          <w:spacing w:val="9"/>
          <w:sz w:val="22"/>
          <w:szCs w:val="22"/>
        </w:rPr>
        <w:t xml:space="preserve"> </w:t>
      </w:r>
      <w:r w:rsidRPr="00743AA4">
        <w:rPr>
          <w:rFonts w:asciiTheme="minorHAnsi" w:hAnsiTheme="minorHAnsi"/>
          <w:sz w:val="22"/>
          <w:szCs w:val="22"/>
        </w:rPr>
        <w:t>Р</w:t>
      </w:r>
      <w:r w:rsidRPr="00743AA4">
        <w:rPr>
          <w:rFonts w:asciiTheme="minorHAnsi" w:hAnsiTheme="minorHAnsi"/>
          <w:spacing w:val="2"/>
          <w:sz w:val="22"/>
          <w:szCs w:val="22"/>
        </w:rPr>
        <w:t>С</w:t>
      </w:r>
      <w:r w:rsidRPr="00743AA4">
        <w:rPr>
          <w:rFonts w:asciiTheme="minorHAnsi" w:hAnsiTheme="minorHAnsi"/>
          <w:sz w:val="22"/>
          <w:szCs w:val="22"/>
        </w:rPr>
        <w:t>”</w:t>
      </w:r>
      <w:r w:rsidRPr="00743AA4">
        <w:rPr>
          <w:rFonts w:asciiTheme="minorHAnsi" w:hAnsiTheme="minorHAnsi"/>
          <w:spacing w:val="9"/>
          <w:sz w:val="22"/>
          <w:szCs w:val="22"/>
        </w:rPr>
        <w:t xml:space="preserve"> </w:t>
      </w:r>
      <w:r w:rsidRPr="00743AA4">
        <w:rPr>
          <w:rFonts w:asciiTheme="minorHAnsi" w:hAnsiTheme="minorHAnsi"/>
          <w:sz w:val="22"/>
          <w:szCs w:val="22"/>
        </w:rPr>
        <w:t>бр.</w:t>
      </w:r>
      <w:r w:rsidRPr="00743AA4">
        <w:rPr>
          <w:rFonts w:asciiTheme="minorHAnsi" w:hAnsiTheme="minorHAnsi"/>
          <w:spacing w:val="17"/>
          <w:sz w:val="22"/>
          <w:szCs w:val="22"/>
        </w:rPr>
        <w:t xml:space="preserve"> </w:t>
      </w:r>
      <w:r w:rsidRPr="00743AA4">
        <w:rPr>
          <w:rFonts w:asciiTheme="minorHAnsi" w:hAnsiTheme="minorHAnsi" w:cs="Verdana"/>
          <w:sz w:val="22"/>
          <w:szCs w:val="22"/>
        </w:rPr>
        <w:t>86/2</w:t>
      </w:r>
      <w:r w:rsidRPr="00743AA4">
        <w:rPr>
          <w:rFonts w:asciiTheme="minorHAnsi" w:hAnsiTheme="minorHAnsi" w:cs="Verdana"/>
          <w:spacing w:val="1"/>
          <w:sz w:val="22"/>
          <w:szCs w:val="22"/>
        </w:rPr>
        <w:t>0</w:t>
      </w:r>
      <w:r w:rsidRPr="00743AA4">
        <w:rPr>
          <w:rFonts w:asciiTheme="minorHAnsi" w:hAnsiTheme="minorHAnsi" w:cs="Verdana"/>
          <w:sz w:val="22"/>
          <w:szCs w:val="22"/>
        </w:rPr>
        <w:t>15</w:t>
      </w:r>
      <w:r w:rsidRPr="00743AA4">
        <w:rPr>
          <w:rFonts w:asciiTheme="minorHAnsi" w:hAnsiTheme="minorHAnsi"/>
          <w:sz w:val="22"/>
          <w:szCs w:val="22"/>
        </w:rPr>
        <w:t>),</w:t>
      </w:r>
      <w:r w:rsidRPr="00743AA4">
        <w:rPr>
          <w:rFonts w:asciiTheme="minorHAnsi" w:hAnsiTheme="minorHAnsi"/>
          <w:spacing w:val="9"/>
          <w:sz w:val="22"/>
          <w:szCs w:val="22"/>
        </w:rPr>
        <w:t xml:space="preserve"> </w:t>
      </w:r>
      <w:r w:rsidRPr="00743AA4">
        <w:rPr>
          <w:rFonts w:asciiTheme="minorHAnsi" w:hAnsiTheme="minorHAnsi"/>
          <w:sz w:val="22"/>
          <w:szCs w:val="22"/>
        </w:rPr>
        <w:t>уз</w:t>
      </w:r>
      <w:r w:rsidRPr="00743AA4">
        <w:rPr>
          <w:rFonts w:asciiTheme="minorHAnsi" w:hAnsiTheme="minorHAnsi"/>
          <w:spacing w:val="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нуду</w:t>
      </w:r>
      <w:r w:rsidRPr="00743AA4">
        <w:rPr>
          <w:rFonts w:asciiTheme="minorHAnsi" w:hAnsiTheme="minorHAnsi"/>
          <w:w w:val="99"/>
          <w:sz w:val="22"/>
          <w:szCs w:val="22"/>
        </w:rPr>
        <w:t xml:space="preserve"> </w:t>
      </w:r>
      <w:r w:rsidRPr="00743AA4">
        <w:rPr>
          <w:rFonts w:asciiTheme="minorHAnsi" w:hAnsiTheme="minorHAnsi"/>
          <w:sz w:val="22"/>
          <w:szCs w:val="22"/>
        </w:rPr>
        <w:t>прилаж</w:t>
      </w:r>
      <w:r w:rsidRPr="00743AA4">
        <w:rPr>
          <w:rFonts w:asciiTheme="minorHAnsi" w:hAnsiTheme="minorHAnsi"/>
          <w:spacing w:val="-2"/>
          <w:sz w:val="22"/>
          <w:szCs w:val="22"/>
        </w:rPr>
        <w:t>е</w:t>
      </w:r>
      <w:r w:rsidRPr="00743AA4">
        <w:rPr>
          <w:rFonts w:asciiTheme="minorHAnsi" w:hAnsiTheme="minorHAnsi"/>
          <w:sz w:val="22"/>
          <w:szCs w:val="22"/>
        </w:rPr>
        <w:t>м</w:t>
      </w:r>
    </w:p>
    <w:p w:rsidR="00A04DAA" w:rsidRPr="00743AA4" w:rsidRDefault="00A04DAA" w:rsidP="00A04DAA">
      <w:pPr>
        <w:spacing w:before="4" w:line="240" w:lineRule="exact"/>
      </w:pPr>
    </w:p>
    <w:p w:rsidR="00A04DAA" w:rsidRPr="00743AA4" w:rsidRDefault="00A04DAA" w:rsidP="00A04DAA">
      <w:pPr>
        <w:pStyle w:val="Heading1"/>
        <w:ind w:left="95"/>
        <w:jc w:val="center"/>
        <w:rPr>
          <w:rFonts w:asciiTheme="minorHAnsi" w:hAnsiTheme="minorHAnsi"/>
          <w:b w:val="0"/>
          <w:bCs w:val="0"/>
          <w:sz w:val="22"/>
          <w:szCs w:val="22"/>
        </w:rPr>
      </w:pPr>
      <w:r w:rsidRPr="00743AA4">
        <w:rPr>
          <w:rFonts w:asciiTheme="minorHAnsi" w:hAnsiTheme="minorHAnsi"/>
          <w:sz w:val="22"/>
          <w:szCs w:val="22"/>
        </w:rPr>
        <w:t>СТРУКТУ</w:t>
      </w:r>
      <w:r w:rsidRPr="00743AA4">
        <w:rPr>
          <w:rFonts w:asciiTheme="minorHAnsi" w:hAnsiTheme="minorHAnsi"/>
          <w:spacing w:val="2"/>
          <w:sz w:val="22"/>
          <w:szCs w:val="22"/>
        </w:rPr>
        <w:t>Р</w:t>
      </w:r>
      <w:r w:rsidRPr="00743AA4">
        <w:rPr>
          <w:rFonts w:asciiTheme="minorHAnsi" w:hAnsiTheme="minorHAnsi"/>
          <w:sz w:val="22"/>
          <w:szCs w:val="22"/>
        </w:rPr>
        <w:t>У</w:t>
      </w:r>
      <w:r w:rsidRPr="00743AA4">
        <w:rPr>
          <w:rFonts w:asciiTheme="minorHAnsi" w:hAnsiTheme="minorHAnsi"/>
          <w:spacing w:val="-20"/>
          <w:sz w:val="22"/>
          <w:szCs w:val="22"/>
        </w:rPr>
        <w:t xml:space="preserve"> </w:t>
      </w:r>
      <w:r w:rsidRPr="00743AA4">
        <w:rPr>
          <w:rFonts w:asciiTheme="minorHAnsi" w:hAnsiTheme="minorHAnsi"/>
          <w:sz w:val="22"/>
          <w:szCs w:val="22"/>
        </w:rPr>
        <w:t>ТР</w:t>
      </w:r>
      <w:r w:rsidRPr="00743AA4">
        <w:rPr>
          <w:rFonts w:asciiTheme="minorHAnsi" w:hAnsiTheme="minorHAnsi"/>
          <w:spacing w:val="1"/>
          <w:sz w:val="22"/>
          <w:szCs w:val="22"/>
        </w:rPr>
        <w:t>О</w:t>
      </w:r>
      <w:r w:rsidRPr="00743AA4">
        <w:rPr>
          <w:rFonts w:asciiTheme="minorHAnsi" w:hAnsiTheme="minorHAnsi"/>
          <w:sz w:val="22"/>
          <w:szCs w:val="22"/>
        </w:rPr>
        <w:t>ШК</w:t>
      </w:r>
      <w:r w:rsidRPr="00743AA4">
        <w:rPr>
          <w:rFonts w:asciiTheme="minorHAnsi" w:hAnsiTheme="minorHAnsi"/>
          <w:spacing w:val="3"/>
          <w:sz w:val="22"/>
          <w:szCs w:val="22"/>
        </w:rPr>
        <w:t>О</w:t>
      </w:r>
      <w:r w:rsidRPr="00743AA4">
        <w:rPr>
          <w:rFonts w:asciiTheme="minorHAnsi" w:hAnsiTheme="minorHAnsi"/>
          <w:sz w:val="22"/>
          <w:szCs w:val="22"/>
        </w:rPr>
        <w:t>ВА</w:t>
      </w:r>
      <w:r w:rsidRPr="00743AA4">
        <w:rPr>
          <w:rFonts w:asciiTheme="minorHAnsi" w:hAnsiTheme="minorHAnsi"/>
          <w:spacing w:val="-18"/>
          <w:sz w:val="22"/>
          <w:szCs w:val="22"/>
        </w:rPr>
        <w:t xml:space="preserve"> </w:t>
      </w:r>
      <w:r w:rsidRPr="00743AA4">
        <w:rPr>
          <w:rFonts w:asciiTheme="minorHAnsi" w:hAnsiTheme="minorHAnsi"/>
          <w:spacing w:val="1"/>
          <w:sz w:val="22"/>
          <w:szCs w:val="22"/>
        </w:rPr>
        <w:t>П</w:t>
      </w:r>
      <w:r w:rsidRPr="00743AA4">
        <w:rPr>
          <w:rFonts w:asciiTheme="minorHAnsi" w:hAnsiTheme="minorHAnsi"/>
          <w:sz w:val="22"/>
          <w:szCs w:val="22"/>
        </w:rPr>
        <w:t>РИ</w:t>
      </w:r>
      <w:r w:rsidRPr="00743AA4">
        <w:rPr>
          <w:rFonts w:asciiTheme="minorHAnsi" w:hAnsiTheme="minorHAnsi"/>
          <w:spacing w:val="1"/>
          <w:sz w:val="22"/>
          <w:szCs w:val="22"/>
        </w:rPr>
        <w:t>П</w:t>
      </w:r>
      <w:r w:rsidRPr="00743AA4">
        <w:rPr>
          <w:rFonts w:asciiTheme="minorHAnsi" w:hAnsiTheme="minorHAnsi"/>
          <w:sz w:val="22"/>
          <w:szCs w:val="22"/>
        </w:rPr>
        <w:t>Р</w:t>
      </w:r>
      <w:r w:rsidRPr="00743AA4">
        <w:rPr>
          <w:rFonts w:asciiTheme="minorHAnsi" w:hAnsiTheme="minorHAnsi"/>
          <w:spacing w:val="1"/>
          <w:sz w:val="22"/>
          <w:szCs w:val="22"/>
        </w:rPr>
        <w:t>Е</w:t>
      </w:r>
      <w:r w:rsidRPr="00743AA4">
        <w:rPr>
          <w:rFonts w:asciiTheme="minorHAnsi" w:hAnsiTheme="minorHAnsi"/>
          <w:spacing w:val="3"/>
          <w:sz w:val="22"/>
          <w:szCs w:val="22"/>
        </w:rPr>
        <w:t>М</w:t>
      </w:r>
      <w:r w:rsidRPr="00743AA4">
        <w:rPr>
          <w:rFonts w:asciiTheme="minorHAnsi" w:hAnsiTheme="minorHAnsi"/>
          <w:spacing w:val="-1"/>
          <w:sz w:val="22"/>
          <w:szCs w:val="22"/>
        </w:rPr>
        <w:t>А</w:t>
      </w:r>
      <w:r w:rsidRPr="00743AA4">
        <w:rPr>
          <w:rFonts w:asciiTheme="minorHAnsi" w:hAnsiTheme="minorHAnsi"/>
          <w:sz w:val="22"/>
          <w:szCs w:val="22"/>
        </w:rPr>
        <w:t>ЊА</w:t>
      </w:r>
      <w:r w:rsidRPr="00743AA4">
        <w:rPr>
          <w:rFonts w:asciiTheme="minorHAnsi" w:hAnsiTheme="minorHAnsi"/>
          <w:spacing w:val="-18"/>
          <w:sz w:val="22"/>
          <w:szCs w:val="22"/>
        </w:rPr>
        <w:t xml:space="preserve"> </w:t>
      </w:r>
      <w:r w:rsidRPr="00743AA4">
        <w:rPr>
          <w:rFonts w:asciiTheme="minorHAnsi" w:hAnsiTheme="minorHAnsi"/>
          <w:spacing w:val="3"/>
          <w:sz w:val="22"/>
          <w:szCs w:val="22"/>
        </w:rPr>
        <w:t>П</w:t>
      </w:r>
      <w:r w:rsidRPr="00743AA4">
        <w:rPr>
          <w:rFonts w:asciiTheme="minorHAnsi" w:hAnsiTheme="minorHAnsi"/>
          <w:sz w:val="22"/>
          <w:szCs w:val="22"/>
        </w:rPr>
        <w:t>О</w:t>
      </w:r>
      <w:r w:rsidRPr="00743AA4">
        <w:rPr>
          <w:rFonts w:asciiTheme="minorHAnsi" w:hAnsiTheme="minorHAnsi"/>
          <w:spacing w:val="1"/>
          <w:sz w:val="22"/>
          <w:szCs w:val="22"/>
        </w:rPr>
        <w:t>Н</w:t>
      </w:r>
      <w:r w:rsidRPr="00743AA4">
        <w:rPr>
          <w:rFonts w:asciiTheme="minorHAnsi" w:hAnsiTheme="minorHAnsi"/>
          <w:sz w:val="22"/>
          <w:szCs w:val="22"/>
        </w:rPr>
        <w:t>УДЕ</w:t>
      </w:r>
    </w:p>
    <w:p w:rsidR="00A04DAA" w:rsidRPr="00743AA4" w:rsidRDefault="00A04DAA" w:rsidP="00704AC3">
      <w:pPr>
        <w:spacing w:before="71" w:line="242" w:lineRule="exact"/>
        <w:ind w:left="962" w:right="1037"/>
        <w:jc w:val="center"/>
        <w:rPr>
          <w:rFonts w:eastAsia="Verdana" w:cs="Verdana"/>
        </w:rPr>
      </w:pPr>
      <w:proofErr w:type="gramStart"/>
      <w:r w:rsidRPr="00743AA4">
        <w:rPr>
          <w:spacing w:val="1"/>
        </w:rPr>
        <w:t>з</w:t>
      </w:r>
      <w:r w:rsidRPr="00743AA4">
        <w:t>а</w:t>
      </w:r>
      <w:proofErr w:type="gramEnd"/>
      <w:r w:rsidRPr="00743AA4">
        <w:rPr>
          <w:spacing w:val="-8"/>
        </w:rPr>
        <w:t xml:space="preserve"> </w:t>
      </w:r>
      <w:r w:rsidRPr="00743AA4">
        <w:t>ја</w:t>
      </w:r>
      <w:r w:rsidRPr="00743AA4">
        <w:rPr>
          <w:spacing w:val="-1"/>
        </w:rPr>
        <w:t>в</w:t>
      </w:r>
      <w:r w:rsidRPr="00743AA4">
        <w:t>ну</w:t>
      </w:r>
      <w:r w:rsidRPr="00743AA4">
        <w:rPr>
          <w:spacing w:val="-7"/>
        </w:rPr>
        <w:t xml:space="preserve"> </w:t>
      </w:r>
      <w:r w:rsidRPr="00743AA4">
        <w:t>наб</w:t>
      </w:r>
      <w:r w:rsidRPr="00743AA4">
        <w:rPr>
          <w:spacing w:val="2"/>
        </w:rPr>
        <w:t>а</w:t>
      </w:r>
      <w:r w:rsidRPr="00743AA4">
        <w:rPr>
          <w:spacing w:val="-1"/>
        </w:rPr>
        <w:t>в</w:t>
      </w:r>
      <w:r w:rsidRPr="00743AA4">
        <w:rPr>
          <w:spacing w:val="1"/>
        </w:rPr>
        <w:t>к</w:t>
      </w:r>
      <w:r w:rsidRPr="00743AA4">
        <w:t>у</w:t>
      </w:r>
      <w:r w:rsidRPr="00743AA4">
        <w:rPr>
          <w:spacing w:val="59"/>
        </w:rPr>
        <w:t xml:space="preserve"> </w:t>
      </w:r>
      <w:r w:rsidR="00C23006" w:rsidRPr="00743AA4">
        <w:rPr>
          <w:b/>
          <w:lang w:val="sr-Cyrl-RS"/>
        </w:rPr>
        <w:t>УСЛУГЕ</w:t>
      </w:r>
      <w:r w:rsidR="00C23006" w:rsidRPr="00743AA4">
        <w:rPr>
          <w:lang w:val="sr-Cyrl-RS"/>
        </w:rPr>
        <w:t xml:space="preserve"> </w:t>
      </w:r>
      <w:r w:rsidR="00C23006" w:rsidRPr="00743AA4">
        <w:rPr>
          <w:b/>
          <w:bCs/>
          <w:lang w:val="sr-Cyrl-CS" w:eastAsia="ar-SA"/>
        </w:rPr>
        <w:t xml:space="preserve">ИНТЕГРАЛНО СУЗБИЈАЊЕ КОРОВСКЕ БИЉКЕ АМБРОЗИЈЕ </w:t>
      </w:r>
      <w:r w:rsidR="00C23006" w:rsidRPr="00743AA4">
        <w:rPr>
          <w:b/>
          <w:lang w:val="ru-RU"/>
        </w:rPr>
        <w:t xml:space="preserve">У ПОГРАНИЧНОМ ПОДРУЧЈУ И НА ПАРЦЕЛАМА У ЈАВНОЈ СВОЈИНИ </w:t>
      </w:r>
      <w:r w:rsidR="00C23006" w:rsidRPr="00743AA4">
        <w:rPr>
          <w:b/>
          <w:lang w:val="sr-Cyrl-CS" w:eastAsia="ar-SA"/>
        </w:rPr>
        <w:t>АП ВОЈВОДИНЕ</w:t>
      </w:r>
      <w:r w:rsidR="00C23006" w:rsidRPr="00743AA4">
        <w:rPr>
          <w:b/>
          <w:lang w:val="sr-Latn-RS" w:eastAsia="ar-SA"/>
        </w:rPr>
        <w:t xml:space="preserve"> </w:t>
      </w:r>
      <w:r w:rsidR="00C23006" w:rsidRPr="00743AA4">
        <w:rPr>
          <w:b/>
          <w:lang w:val="sr-Cyrl-CS" w:eastAsia="ar-SA"/>
        </w:rPr>
        <w:t>У 2016. ГОДИНИ</w:t>
      </w:r>
      <w:r w:rsidR="00447A40" w:rsidRPr="00743AA4">
        <w:rPr>
          <w:rFonts w:eastAsia="Times New Roman" w:cs="Arial"/>
          <w:b/>
          <w:bCs/>
          <w:caps/>
          <w:noProof/>
          <w:lang w:val="sr-Cyrl-CS"/>
        </w:rPr>
        <w:t>, у поступку јавне набавке мале вредности</w:t>
      </w:r>
      <w:r w:rsidR="00447A40" w:rsidRPr="00C22504">
        <w:rPr>
          <w:rFonts w:eastAsia="Times New Roman" w:cs="Arial"/>
          <w:b/>
          <w:bCs/>
          <w:caps/>
          <w:noProof/>
          <w:lang w:val="sr-Cyrl-CS"/>
        </w:rPr>
        <w:t>,</w:t>
      </w:r>
      <w:r w:rsidR="002D6564" w:rsidRPr="00C22504">
        <w:rPr>
          <w:rFonts w:eastAsia="Times New Roman" w:cs="Arial"/>
          <w:b/>
          <w:bCs/>
          <w:caps/>
          <w:noProof/>
          <w:lang w:val="sr-Cyrl-CS"/>
        </w:rPr>
        <w:t xml:space="preserve"> </w:t>
      </w:r>
      <w:r w:rsidR="004E7331" w:rsidRPr="00C22504">
        <w:rPr>
          <w:rFonts w:eastAsia="Times New Roman" w:cs="Arial"/>
          <w:b/>
          <w:bCs/>
          <w:caps/>
          <w:noProof/>
          <w:lang w:val="sr-Cyrl-CS"/>
        </w:rPr>
        <w:t xml:space="preserve">Јн </w:t>
      </w:r>
      <w:r w:rsidR="004E7331" w:rsidRPr="00851157">
        <w:rPr>
          <w:rFonts w:eastAsia="Times New Roman" w:cs="Arial"/>
          <w:b/>
          <w:bCs/>
          <w:caps/>
          <w:noProof/>
          <w:lang w:val="sr-Cyrl-CS"/>
        </w:rPr>
        <w:t xml:space="preserve">МВ </w:t>
      </w:r>
      <w:r w:rsidR="00851157" w:rsidRPr="00851157">
        <w:rPr>
          <w:rFonts w:eastAsia="Times New Roman" w:cs="Arial"/>
          <w:b/>
          <w:bCs/>
          <w:caps/>
          <w:noProof/>
          <w:lang w:val="sr-Cyrl-CS"/>
        </w:rPr>
        <w:t>6</w:t>
      </w:r>
      <w:r w:rsidR="00447A40" w:rsidRPr="00851157">
        <w:rPr>
          <w:rFonts w:eastAsia="Times New Roman" w:cs="Arial"/>
          <w:b/>
          <w:bCs/>
          <w:caps/>
          <w:noProof/>
          <w:lang w:val="sr-Cyrl-CS"/>
        </w:rPr>
        <w:t>/2016</w:t>
      </w:r>
      <w:r w:rsidRPr="00851157">
        <w:t>,</w:t>
      </w:r>
      <w:r w:rsidRPr="00743AA4">
        <w:rPr>
          <w:spacing w:val="59"/>
        </w:rPr>
        <w:t xml:space="preserve"> </w:t>
      </w:r>
      <w:r w:rsidRPr="00743AA4">
        <w:t>и</w:t>
      </w:r>
      <w:r w:rsidRPr="00743AA4">
        <w:rPr>
          <w:spacing w:val="-7"/>
        </w:rPr>
        <w:t xml:space="preserve"> </w:t>
      </w:r>
      <w:r w:rsidRPr="00743AA4">
        <w:rPr>
          <w:spacing w:val="1"/>
        </w:rPr>
        <w:t>т</w:t>
      </w:r>
      <w:r w:rsidRPr="00743AA4">
        <w:rPr>
          <w:spacing w:val="-1"/>
        </w:rPr>
        <w:t>о</w:t>
      </w:r>
      <w:r w:rsidRPr="00743AA4">
        <w:t>:</w:t>
      </w:r>
    </w:p>
    <w:p w:rsidR="00A04DAA" w:rsidRPr="00743AA4" w:rsidRDefault="00A04DAA" w:rsidP="00A04DAA">
      <w:pPr>
        <w:spacing w:line="240" w:lineRule="exact"/>
      </w:pPr>
    </w:p>
    <w:tbl>
      <w:tblPr>
        <w:tblW w:w="0" w:type="auto"/>
        <w:tblInd w:w="108" w:type="dxa"/>
        <w:tblLayout w:type="fixed"/>
        <w:tblCellMar>
          <w:left w:w="0" w:type="dxa"/>
          <w:right w:w="0" w:type="dxa"/>
        </w:tblCellMar>
        <w:tblLook w:val="01E0" w:firstRow="1" w:lastRow="1" w:firstColumn="1" w:lastColumn="1" w:noHBand="0" w:noVBand="0"/>
      </w:tblPr>
      <w:tblGrid>
        <w:gridCol w:w="5356"/>
        <w:gridCol w:w="4326"/>
      </w:tblGrid>
      <w:tr w:rsidR="00A04DAA" w:rsidRPr="00743AA4" w:rsidTr="00C70C31">
        <w:trPr>
          <w:trHeight w:hRule="exact" w:val="804"/>
        </w:trPr>
        <w:tc>
          <w:tcPr>
            <w:tcW w:w="5356"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7"/>
              <w:ind w:left="155" w:right="135"/>
              <w:rPr>
                <w:rFonts w:eastAsia="Verdana" w:cs="Verdana"/>
              </w:rPr>
            </w:pPr>
            <w:r w:rsidRPr="00743AA4">
              <w:rPr>
                <w:rFonts w:eastAsia="Verdana" w:cs="Verdana"/>
                <w:spacing w:val="-1"/>
              </w:rPr>
              <w:t>и</w:t>
            </w:r>
            <w:r w:rsidRPr="00743AA4">
              <w:rPr>
                <w:rFonts w:eastAsia="Verdana" w:cs="Verdana"/>
                <w:spacing w:val="1"/>
              </w:rPr>
              <w:t>з</w:t>
            </w:r>
            <w:r w:rsidRPr="00743AA4">
              <w:rPr>
                <w:rFonts w:eastAsia="Verdana" w:cs="Verdana"/>
              </w:rPr>
              <w:t>ра</w:t>
            </w:r>
            <w:r w:rsidRPr="00743AA4">
              <w:rPr>
                <w:rFonts w:eastAsia="Verdana" w:cs="Verdana"/>
                <w:spacing w:val="1"/>
              </w:rPr>
              <w:t>д</w:t>
            </w:r>
            <w:r w:rsidRPr="00743AA4">
              <w:rPr>
                <w:rFonts w:eastAsia="Verdana" w:cs="Verdana"/>
              </w:rPr>
              <w:t>а</w:t>
            </w:r>
            <w:r w:rsidRPr="00743AA4">
              <w:rPr>
                <w:rFonts w:eastAsia="Verdana" w:cs="Verdana"/>
                <w:spacing w:val="-8"/>
              </w:rPr>
              <w:t xml:space="preserve"> </w:t>
            </w:r>
            <w:r w:rsidRPr="00743AA4">
              <w:rPr>
                <w:rFonts w:eastAsia="Verdana" w:cs="Verdana"/>
              </w:rPr>
              <w:t>уз</w:t>
            </w:r>
            <w:r w:rsidRPr="00743AA4">
              <w:rPr>
                <w:rFonts w:eastAsia="Verdana" w:cs="Verdana"/>
                <w:spacing w:val="-1"/>
              </w:rPr>
              <w:t>о</w:t>
            </w:r>
            <w:r w:rsidRPr="00743AA4">
              <w:rPr>
                <w:rFonts w:eastAsia="Verdana" w:cs="Verdana"/>
              </w:rPr>
              <w:t>рка</w:t>
            </w:r>
            <w:r w:rsidRPr="00743AA4">
              <w:rPr>
                <w:rFonts w:eastAsia="Verdana" w:cs="Verdana"/>
                <w:spacing w:val="-5"/>
              </w:rPr>
              <w:t xml:space="preserve"> </w:t>
            </w:r>
            <w:r w:rsidRPr="00743AA4">
              <w:rPr>
                <w:rFonts w:eastAsia="Verdana" w:cs="Verdana"/>
              </w:rPr>
              <w:t>или</w:t>
            </w:r>
            <w:r w:rsidRPr="00743AA4">
              <w:rPr>
                <w:rFonts w:eastAsia="Verdana" w:cs="Verdana"/>
                <w:spacing w:val="-8"/>
              </w:rPr>
              <w:t xml:space="preserve"> </w:t>
            </w:r>
            <w:r w:rsidRPr="00743AA4">
              <w:rPr>
                <w:rFonts w:eastAsia="Verdana" w:cs="Verdana"/>
                <w:spacing w:val="2"/>
              </w:rPr>
              <w:t>м</w:t>
            </w:r>
            <w:r w:rsidRPr="00743AA4">
              <w:rPr>
                <w:rFonts w:eastAsia="Verdana" w:cs="Verdana"/>
                <w:spacing w:val="-1"/>
              </w:rPr>
              <w:t>о</w:t>
            </w:r>
            <w:r w:rsidRPr="00743AA4">
              <w:rPr>
                <w:rFonts w:eastAsia="Verdana" w:cs="Verdana"/>
                <w:spacing w:val="3"/>
              </w:rPr>
              <w:t>д</w:t>
            </w:r>
            <w:r w:rsidRPr="00743AA4">
              <w:rPr>
                <w:rFonts w:eastAsia="Verdana" w:cs="Verdana"/>
                <w:spacing w:val="-2"/>
              </w:rPr>
              <w:t>е</w:t>
            </w:r>
            <w:r w:rsidRPr="00743AA4">
              <w:rPr>
                <w:rFonts w:eastAsia="Verdana" w:cs="Verdana"/>
                <w:spacing w:val="1"/>
              </w:rPr>
              <w:t>л</w:t>
            </w:r>
            <w:r w:rsidRPr="00743AA4">
              <w:rPr>
                <w:rFonts w:eastAsia="Verdana" w:cs="Verdana"/>
              </w:rPr>
              <w:t>а</w:t>
            </w:r>
            <w:r w:rsidRPr="00743AA4">
              <w:rPr>
                <w:rFonts w:eastAsia="Verdana" w:cs="Verdana"/>
                <w:spacing w:val="-7"/>
              </w:rPr>
              <w:t xml:space="preserve"> </w:t>
            </w:r>
            <w:r w:rsidRPr="00743AA4">
              <w:rPr>
                <w:rFonts w:eastAsia="Verdana" w:cs="Verdana"/>
                <w:spacing w:val="1"/>
              </w:rPr>
              <w:t>к</w:t>
            </w:r>
            <w:r w:rsidRPr="00743AA4">
              <w:rPr>
                <w:rFonts w:eastAsia="Verdana" w:cs="Verdana"/>
                <w:spacing w:val="-1"/>
              </w:rPr>
              <w:t>о</w:t>
            </w:r>
            <w:r w:rsidRPr="00743AA4">
              <w:rPr>
                <w:rFonts w:eastAsia="Verdana" w:cs="Verdana"/>
              </w:rPr>
              <w:t>ји</w:t>
            </w:r>
            <w:r w:rsidRPr="00743AA4">
              <w:rPr>
                <w:rFonts w:eastAsia="Verdana" w:cs="Verdana"/>
                <w:spacing w:val="-8"/>
              </w:rPr>
              <w:t xml:space="preserve"> </w:t>
            </w:r>
            <w:r w:rsidRPr="00743AA4">
              <w:rPr>
                <w:rFonts w:eastAsia="Verdana" w:cs="Verdana"/>
                <w:spacing w:val="1"/>
              </w:rPr>
              <w:t>с</w:t>
            </w:r>
            <w:r w:rsidRPr="00743AA4">
              <w:rPr>
                <w:rFonts w:eastAsia="Verdana" w:cs="Verdana"/>
              </w:rPr>
              <w:t>у</w:t>
            </w:r>
            <w:r w:rsidRPr="00743AA4">
              <w:rPr>
                <w:rFonts w:eastAsia="Verdana" w:cs="Verdana"/>
                <w:spacing w:val="-8"/>
              </w:rPr>
              <w:t xml:space="preserve"> </w:t>
            </w:r>
            <w:r w:rsidRPr="00743AA4">
              <w:rPr>
                <w:rFonts w:eastAsia="Verdana" w:cs="Verdana"/>
              </w:rPr>
              <w:t>изра</w:t>
            </w:r>
            <w:r w:rsidRPr="00743AA4">
              <w:rPr>
                <w:rFonts w:eastAsia="Verdana" w:cs="Verdana"/>
                <w:spacing w:val="3"/>
              </w:rPr>
              <w:t>ђ</w:t>
            </w:r>
            <w:r w:rsidRPr="00743AA4">
              <w:rPr>
                <w:rFonts w:eastAsia="Verdana" w:cs="Verdana"/>
                <w:spacing w:val="-2"/>
              </w:rPr>
              <w:t>е</w:t>
            </w:r>
            <w:r w:rsidRPr="00743AA4">
              <w:rPr>
                <w:rFonts w:eastAsia="Verdana" w:cs="Verdana"/>
              </w:rPr>
              <w:t>ни</w:t>
            </w:r>
            <w:r w:rsidRPr="00743AA4">
              <w:rPr>
                <w:rFonts w:eastAsia="Verdana" w:cs="Verdana"/>
                <w:spacing w:val="-6"/>
              </w:rPr>
              <w:t xml:space="preserve"> </w:t>
            </w:r>
            <w:r w:rsidRPr="00743AA4">
              <w:rPr>
                <w:rFonts w:eastAsia="Verdana" w:cs="Verdana"/>
              </w:rPr>
              <w:t>у</w:t>
            </w:r>
            <w:r w:rsidRPr="00743AA4">
              <w:rPr>
                <w:rFonts w:eastAsia="Verdana" w:cs="Verdana"/>
                <w:w w:val="99"/>
              </w:rPr>
              <w:t xml:space="preserve"> </w:t>
            </w:r>
            <w:r w:rsidRPr="00743AA4">
              <w:rPr>
                <w:rFonts w:eastAsia="Verdana" w:cs="Verdana"/>
                <w:spacing w:val="-1"/>
              </w:rPr>
              <w:t>с</w:t>
            </w:r>
            <w:r w:rsidRPr="00743AA4">
              <w:rPr>
                <w:rFonts w:eastAsia="Verdana" w:cs="Verdana"/>
              </w:rPr>
              <w:t>кла</w:t>
            </w:r>
            <w:r w:rsidRPr="00743AA4">
              <w:rPr>
                <w:rFonts w:eastAsia="Verdana" w:cs="Verdana"/>
                <w:spacing w:val="1"/>
              </w:rPr>
              <w:t>д</w:t>
            </w:r>
            <w:r w:rsidRPr="00743AA4">
              <w:rPr>
                <w:rFonts w:eastAsia="Verdana" w:cs="Verdana"/>
              </w:rPr>
              <w:t>у</w:t>
            </w:r>
            <w:r w:rsidRPr="00743AA4">
              <w:rPr>
                <w:rFonts w:eastAsia="Verdana" w:cs="Verdana"/>
                <w:spacing w:val="-11"/>
              </w:rPr>
              <w:t xml:space="preserve"> </w:t>
            </w:r>
            <w:r w:rsidRPr="00743AA4">
              <w:rPr>
                <w:rFonts w:eastAsia="Verdana" w:cs="Verdana"/>
                <w:spacing w:val="-1"/>
              </w:rPr>
              <w:t>с</w:t>
            </w:r>
            <w:r w:rsidRPr="00743AA4">
              <w:rPr>
                <w:rFonts w:eastAsia="Verdana" w:cs="Verdana"/>
              </w:rPr>
              <w:t>а</w:t>
            </w:r>
            <w:r w:rsidRPr="00743AA4">
              <w:rPr>
                <w:rFonts w:eastAsia="Verdana" w:cs="Verdana"/>
                <w:spacing w:val="-13"/>
              </w:rPr>
              <w:t xml:space="preserve"> </w:t>
            </w:r>
            <w:r w:rsidRPr="00743AA4">
              <w:rPr>
                <w:rFonts w:eastAsia="Verdana" w:cs="Verdana"/>
                <w:spacing w:val="-1"/>
              </w:rPr>
              <w:t>т</w:t>
            </w:r>
            <w:r w:rsidRPr="00743AA4">
              <w:rPr>
                <w:rFonts w:eastAsia="Verdana" w:cs="Verdana"/>
              </w:rPr>
              <w:t>р</w:t>
            </w:r>
            <w:r w:rsidRPr="00743AA4">
              <w:rPr>
                <w:rFonts w:eastAsia="Verdana" w:cs="Verdana"/>
                <w:spacing w:val="2"/>
              </w:rPr>
              <w:t>а</w:t>
            </w:r>
            <w:r w:rsidRPr="00743AA4">
              <w:rPr>
                <w:rFonts w:eastAsia="Verdana" w:cs="Verdana"/>
              </w:rPr>
              <w:t>ж</w:t>
            </w:r>
            <w:r w:rsidRPr="00743AA4">
              <w:rPr>
                <w:rFonts w:eastAsia="Verdana" w:cs="Verdana"/>
                <w:spacing w:val="-2"/>
              </w:rPr>
              <w:t>е</w:t>
            </w:r>
            <w:r w:rsidRPr="00743AA4">
              <w:rPr>
                <w:rFonts w:eastAsia="Verdana" w:cs="Verdana"/>
                <w:spacing w:val="2"/>
              </w:rPr>
              <w:t>н</w:t>
            </w:r>
            <w:r w:rsidRPr="00743AA4">
              <w:rPr>
                <w:rFonts w:eastAsia="Verdana" w:cs="Verdana"/>
                <w:spacing w:val="-1"/>
              </w:rPr>
              <w:t>о</w:t>
            </w:r>
            <w:r w:rsidRPr="00743AA4">
              <w:rPr>
                <w:rFonts w:eastAsia="Verdana" w:cs="Verdana"/>
              </w:rPr>
              <w:t>м</w:t>
            </w:r>
            <w:r w:rsidRPr="00743AA4">
              <w:rPr>
                <w:rFonts w:eastAsia="Verdana" w:cs="Verdana"/>
                <w:spacing w:val="-11"/>
              </w:rPr>
              <w:t xml:space="preserve"> </w:t>
            </w:r>
            <w:r w:rsidRPr="00743AA4">
              <w:rPr>
                <w:rFonts w:eastAsia="Verdana" w:cs="Verdana"/>
              </w:rPr>
              <w:t>техни</w:t>
            </w:r>
            <w:r w:rsidRPr="00743AA4">
              <w:rPr>
                <w:rFonts w:eastAsia="Verdana" w:cs="Verdana"/>
                <w:spacing w:val="1"/>
              </w:rPr>
              <w:t>ч</w:t>
            </w:r>
            <w:r w:rsidRPr="00743AA4">
              <w:rPr>
                <w:rFonts w:eastAsia="Verdana" w:cs="Verdana"/>
              </w:rPr>
              <w:t>к</w:t>
            </w:r>
            <w:r w:rsidRPr="00743AA4">
              <w:rPr>
                <w:rFonts w:eastAsia="Verdana" w:cs="Verdana"/>
                <w:spacing w:val="-2"/>
              </w:rPr>
              <w:t>о</w:t>
            </w:r>
            <w:r w:rsidRPr="00743AA4">
              <w:rPr>
                <w:rFonts w:eastAsia="Verdana" w:cs="Verdana"/>
              </w:rPr>
              <w:t>м</w:t>
            </w:r>
            <w:r w:rsidRPr="00743AA4">
              <w:rPr>
                <w:rFonts w:eastAsia="Verdana" w:cs="Verdana"/>
                <w:spacing w:val="-11"/>
              </w:rPr>
              <w:t xml:space="preserve"> </w:t>
            </w:r>
            <w:r w:rsidRPr="00743AA4">
              <w:rPr>
                <w:rFonts w:eastAsia="Verdana" w:cs="Verdana"/>
                <w:spacing w:val="-1"/>
              </w:rPr>
              <w:t>с</w:t>
            </w:r>
            <w:r w:rsidRPr="00743AA4">
              <w:rPr>
                <w:rFonts w:eastAsia="Verdana" w:cs="Verdana"/>
                <w:spacing w:val="2"/>
              </w:rPr>
              <w:t>п</w:t>
            </w:r>
            <w:r w:rsidRPr="00743AA4">
              <w:rPr>
                <w:rFonts w:eastAsia="Verdana" w:cs="Verdana"/>
                <w:spacing w:val="-2"/>
              </w:rPr>
              <w:t>е</w:t>
            </w:r>
            <w:r w:rsidRPr="00743AA4">
              <w:rPr>
                <w:rFonts w:eastAsia="Verdana" w:cs="Verdana"/>
                <w:spacing w:val="1"/>
              </w:rPr>
              <w:t>ц</w:t>
            </w:r>
            <w:r w:rsidRPr="00743AA4">
              <w:rPr>
                <w:rFonts w:eastAsia="Verdana" w:cs="Verdana"/>
              </w:rPr>
              <w:t>иф</w:t>
            </w:r>
            <w:r w:rsidRPr="00743AA4">
              <w:rPr>
                <w:rFonts w:eastAsia="Verdana" w:cs="Verdana"/>
                <w:spacing w:val="2"/>
              </w:rPr>
              <w:t>и</w:t>
            </w:r>
            <w:r w:rsidRPr="00743AA4">
              <w:rPr>
                <w:rFonts w:eastAsia="Verdana" w:cs="Verdana"/>
              </w:rPr>
              <w:t>кациј</w:t>
            </w:r>
            <w:r w:rsidRPr="00743AA4">
              <w:rPr>
                <w:rFonts w:eastAsia="Verdana" w:cs="Verdana"/>
                <w:spacing w:val="-1"/>
              </w:rPr>
              <w:t>о</w:t>
            </w:r>
            <w:r w:rsidRPr="00743AA4">
              <w:rPr>
                <w:rFonts w:eastAsia="Verdana" w:cs="Verdana"/>
              </w:rPr>
              <w:t>м</w:t>
            </w:r>
            <w:r w:rsidRPr="00743AA4">
              <w:rPr>
                <w:rFonts w:eastAsia="Verdana" w:cs="Verdana"/>
                <w:w w:val="99"/>
              </w:rPr>
              <w:t xml:space="preserve"> </w:t>
            </w:r>
            <w:r w:rsidRPr="00743AA4">
              <w:rPr>
                <w:rFonts w:eastAsia="Verdana" w:cs="Verdana"/>
              </w:rPr>
              <w:t>на</w:t>
            </w:r>
            <w:r w:rsidRPr="00743AA4">
              <w:rPr>
                <w:rFonts w:eastAsia="Verdana" w:cs="Verdana"/>
                <w:spacing w:val="1"/>
              </w:rPr>
              <w:t>р</w:t>
            </w:r>
            <w:r w:rsidRPr="00743AA4">
              <w:rPr>
                <w:rFonts w:eastAsia="Verdana" w:cs="Verdana"/>
              </w:rPr>
              <w:t>у</w:t>
            </w:r>
            <w:r w:rsidRPr="00743AA4">
              <w:rPr>
                <w:rFonts w:eastAsia="Verdana" w:cs="Verdana"/>
                <w:spacing w:val="-1"/>
              </w:rPr>
              <w:t>ч</w:t>
            </w:r>
            <w:r w:rsidRPr="00743AA4">
              <w:rPr>
                <w:rFonts w:eastAsia="Verdana" w:cs="Verdana"/>
                <w:spacing w:val="2"/>
              </w:rPr>
              <w:t>и</w:t>
            </w:r>
            <w:r w:rsidRPr="00743AA4">
              <w:rPr>
                <w:rFonts w:eastAsia="Verdana" w:cs="Verdana"/>
                <w:spacing w:val="-1"/>
              </w:rPr>
              <w:t>о</w:t>
            </w:r>
            <w:r w:rsidRPr="00743AA4">
              <w:rPr>
                <w:rFonts w:eastAsia="Verdana" w:cs="Verdana"/>
                <w:spacing w:val="1"/>
              </w:rPr>
              <w:t>ц</w:t>
            </w:r>
            <w:r w:rsidRPr="00743AA4">
              <w:rPr>
                <w:rFonts w:eastAsia="Verdana" w:cs="Verdana"/>
              </w:rPr>
              <w:t>а</w:t>
            </w:r>
          </w:p>
        </w:tc>
        <w:tc>
          <w:tcPr>
            <w:tcW w:w="4326"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line="200" w:lineRule="exact"/>
            </w:pPr>
          </w:p>
          <w:p w:rsidR="00A04DAA" w:rsidRPr="00743AA4" w:rsidRDefault="00A04DAA" w:rsidP="00A04DAA">
            <w:pPr>
              <w:pStyle w:val="TableParagraph"/>
              <w:spacing w:before="2" w:line="220" w:lineRule="exact"/>
            </w:pPr>
          </w:p>
          <w:p w:rsidR="00A04DAA" w:rsidRPr="00743AA4" w:rsidRDefault="00A04DAA" w:rsidP="00A04DAA">
            <w:pPr>
              <w:pStyle w:val="TableParagraph"/>
              <w:tabs>
                <w:tab w:val="left" w:pos="2453"/>
              </w:tabs>
              <w:ind w:left="164"/>
              <w:rPr>
                <w:rFonts w:eastAsia="Verdana" w:cs="Verdana"/>
              </w:rPr>
            </w:pPr>
            <w:r w:rsidRPr="00743AA4">
              <w:rPr>
                <w:rFonts w:eastAsia="Verdana" w:cs="Verdana"/>
                <w:w w:val="99"/>
                <w:u w:val="single" w:color="000000"/>
              </w:rPr>
              <w:t xml:space="preserve"> </w:t>
            </w:r>
            <w:r w:rsidRPr="00743AA4">
              <w:rPr>
                <w:rFonts w:eastAsia="Verdana" w:cs="Verdana"/>
                <w:u w:val="single" w:color="000000"/>
              </w:rPr>
              <w:tab/>
            </w:r>
            <w:r w:rsidRPr="00743AA4">
              <w:rPr>
                <w:rFonts w:eastAsia="Verdana" w:cs="Verdana"/>
              </w:rPr>
              <w:t>динара</w:t>
            </w:r>
            <w:r w:rsidRPr="00743AA4">
              <w:rPr>
                <w:rFonts w:eastAsia="Verdana" w:cs="Verdana"/>
                <w:spacing w:val="-9"/>
              </w:rPr>
              <w:t xml:space="preserve"> </w:t>
            </w:r>
            <w:r w:rsidRPr="00743AA4">
              <w:rPr>
                <w:rFonts w:eastAsia="Verdana" w:cs="Verdana"/>
              </w:rPr>
              <w:t>б</w:t>
            </w:r>
            <w:r w:rsidRPr="00743AA4">
              <w:rPr>
                <w:rFonts w:eastAsia="Verdana" w:cs="Verdana"/>
                <w:spacing w:val="-2"/>
              </w:rPr>
              <w:t>е</w:t>
            </w:r>
            <w:r w:rsidRPr="00743AA4">
              <w:rPr>
                <w:rFonts w:eastAsia="Verdana" w:cs="Verdana"/>
              </w:rPr>
              <w:t>з</w:t>
            </w:r>
            <w:r w:rsidRPr="00743AA4">
              <w:rPr>
                <w:rFonts w:eastAsia="Verdana" w:cs="Verdana"/>
                <w:spacing w:val="-5"/>
              </w:rPr>
              <w:t xml:space="preserve"> </w:t>
            </w:r>
            <w:r w:rsidRPr="00743AA4">
              <w:rPr>
                <w:rFonts w:eastAsia="Verdana" w:cs="Verdana"/>
              </w:rPr>
              <w:t>п</w:t>
            </w:r>
            <w:r w:rsidRPr="00743AA4">
              <w:rPr>
                <w:rFonts w:eastAsia="Verdana" w:cs="Verdana"/>
                <w:spacing w:val="1"/>
              </w:rPr>
              <w:t>д</w:t>
            </w:r>
            <w:r w:rsidRPr="00743AA4">
              <w:rPr>
                <w:rFonts w:eastAsia="Verdana" w:cs="Verdana"/>
              </w:rPr>
              <w:t>в</w:t>
            </w:r>
          </w:p>
        </w:tc>
      </w:tr>
      <w:tr w:rsidR="00A04DAA" w:rsidRPr="00743AA4" w:rsidTr="00C70C31">
        <w:trPr>
          <w:trHeight w:hRule="exact" w:val="818"/>
        </w:trPr>
        <w:tc>
          <w:tcPr>
            <w:tcW w:w="5356"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9" w:line="100" w:lineRule="exact"/>
            </w:pPr>
          </w:p>
          <w:p w:rsidR="00A04DAA" w:rsidRPr="00743AA4" w:rsidRDefault="00A04DAA" w:rsidP="00A04DAA">
            <w:pPr>
              <w:pStyle w:val="TableParagraph"/>
              <w:spacing w:line="200" w:lineRule="exact"/>
            </w:pPr>
          </w:p>
          <w:p w:rsidR="00A04DAA" w:rsidRPr="00743AA4" w:rsidRDefault="00A04DAA" w:rsidP="00A04DAA">
            <w:pPr>
              <w:pStyle w:val="TableParagraph"/>
              <w:ind w:left="155"/>
              <w:rPr>
                <w:rFonts w:eastAsia="Verdana" w:cs="Verdana"/>
              </w:rPr>
            </w:pPr>
            <w:r w:rsidRPr="00743AA4">
              <w:rPr>
                <w:rFonts w:eastAsia="Verdana" w:cs="Verdana"/>
              </w:rPr>
              <w:t>тр</w:t>
            </w:r>
            <w:r w:rsidRPr="00743AA4">
              <w:rPr>
                <w:rFonts w:eastAsia="Verdana" w:cs="Verdana"/>
                <w:spacing w:val="-1"/>
              </w:rPr>
              <w:t>о</w:t>
            </w:r>
            <w:r w:rsidRPr="00743AA4">
              <w:rPr>
                <w:rFonts w:eastAsia="Verdana" w:cs="Verdana"/>
              </w:rPr>
              <w:t>ш</w:t>
            </w:r>
            <w:r w:rsidRPr="00743AA4">
              <w:rPr>
                <w:rFonts w:eastAsia="Verdana" w:cs="Verdana"/>
                <w:spacing w:val="1"/>
              </w:rPr>
              <w:t>к</w:t>
            </w:r>
            <w:r w:rsidRPr="00743AA4">
              <w:rPr>
                <w:rFonts w:eastAsia="Verdana" w:cs="Verdana"/>
                <w:spacing w:val="-1"/>
              </w:rPr>
              <w:t>о</w:t>
            </w:r>
            <w:r w:rsidRPr="00743AA4">
              <w:rPr>
                <w:rFonts w:eastAsia="Verdana" w:cs="Verdana"/>
                <w:spacing w:val="1"/>
              </w:rPr>
              <w:t>в</w:t>
            </w:r>
            <w:r w:rsidRPr="00743AA4">
              <w:rPr>
                <w:rFonts w:eastAsia="Verdana" w:cs="Verdana"/>
              </w:rPr>
              <w:t>и</w:t>
            </w:r>
            <w:r w:rsidRPr="00743AA4">
              <w:rPr>
                <w:rFonts w:eastAsia="Verdana" w:cs="Verdana"/>
                <w:spacing w:val="-17"/>
              </w:rPr>
              <w:t xml:space="preserve"> </w:t>
            </w:r>
            <w:r w:rsidRPr="00743AA4">
              <w:rPr>
                <w:rFonts w:eastAsia="Verdana" w:cs="Verdana"/>
              </w:rPr>
              <w:t>пр</w:t>
            </w:r>
            <w:r w:rsidRPr="00743AA4">
              <w:rPr>
                <w:rFonts w:eastAsia="Verdana" w:cs="Verdana"/>
                <w:spacing w:val="2"/>
              </w:rPr>
              <w:t>и</w:t>
            </w:r>
            <w:r w:rsidRPr="00743AA4">
              <w:rPr>
                <w:rFonts w:eastAsia="Verdana" w:cs="Verdana"/>
              </w:rPr>
              <w:t>бављ</w:t>
            </w:r>
            <w:r w:rsidRPr="00743AA4">
              <w:rPr>
                <w:rFonts w:eastAsia="Verdana" w:cs="Verdana"/>
                <w:spacing w:val="2"/>
              </w:rPr>
              <w:t>а</w:t>
            </w:r>
            <w:r w:rsidRPr="00743AA4">
              <w:rPr>
                <w:rFonts w:eastAsia="Verdana" w:cs="Verdana"/>
              </w:rPr>
              <w:t>ња</w:t>
            </w:r>
            <w:r w:rsidRPr="00743AA4">
              <w:rPr>
                <w:rFonts w:eastAsia="Verdana" w:cs="Verdana"/>
                <w:spacing w:val="-14"/>
              </w:rPr>
              <w:t xml:space="preserve"> </w:t>
            </w:r>
            <w:r w:rsidRPr="00743AA4">
              <w:rPr>
                <w:rFonts w:eastAsia="Verdana" w:cs="Verdana"/>
                <w:spacing w:val="-2"/>
              </w:rPr>
              <w:t>с</w:t>
            </w:r>
            <w:r w:rsidRPr="00743AA4">
              <w:rPr>
                <w:rFonts w:eastAsia="Verdana" w:cs="Verdana"/>
              </w:rPr>
              <w:t>р</w:t>
            </w:r>
            <w:r w:rsidRPr="00743AA4">
              <w:rPr>
                <w:rFonts w:eastAsia="Verdana" w:cs="Verdana"/>
                <w:spacing w:val="-2"/>
              </w:rPr>
              <w:t>е</w:t>
            </w:r>
            <w:r w:rsidRPr="00743AA4">
              <w:rPr>
                <w:rFonts w:eastAsia="Verdana" w:cs="Verdana"/>
                <w:spacing w:val="3"/>
              </w:rPr>
              <w:t>д</w:t>
            </w:r>
            <w:r w:rsidRPr="00743AA4">
              <w:rPr>
                <w:rFonts w:eastAsia="Verdana" w:cs="Verdana"/>
                <w:spacing w:val="-1"/>
              </w:rPr>
              <w:t>с</w:t>
            </w:r>
            <w:r w:rsidRPr="00743AA4">
              <w:rPr>
                <w:rFonts w:eastAsia="Verdana" w:cs="Verdana"/>
              </w:rPr>
              <w:t>т</w:t>
            </w:r>
            <w:r w:rsidRPr="00743AA4">
              <w:rPr>
                <w:rFonts w:eastAsia="Verdana" w:cs="Verdana"/>
                <w:spacing w:val="2"/>
              </w:rPr>
              <w:t>а</w:t>
            </w:r>
            <w:r w:rsidRPr="00743AA4">
              <w:rPr>
                <w:rFonts w:eastAsia="Verdana" w:cs="Verdana"/>
                <w:spacing w:val="-1"/>
              </w:rPr>
              <w:t>в</w:t>
            </w:r>
            <w:r w:rsidRPr="00743AA4">
              <w:rPr>
                <w:rFonts w:eastAsia="Verdana" w:cs="Verdana"/>
              </w:rPr>
              <w:t>а</w:t>
            </w:r>
            <w:r w:rsidRPr="00743AA4">
              <w:rPr>
                <w:rFonts w:eastAsia="Verdana" w:cs="Verdana"/>
                <w:spacing w:val="-15"/>
              </w:rPr>
              <w:t xml:space="preserve"> </w:t>
            </w:r>
            <w:r w:rsidRPr="00743AA4">
              <w:rPr>
                <w:rFonts w:eastAsia="Verdana" w:cs="Verdana"/>
                <w:spacing w:val="-1"/>
              </w:rPr>
              <w:t>о</w:t>
            </w:r>
            <w:r w:rsidRPr="00743AA4">
              <w:rPr>
                <w:rFonts w:eastAsia="Verdana" w:cs="Verdana"/>
              </w:rPr>
              <w:t>б</w:t>
            </w:r>
            <w:r w:rsidRPr="00743AA4">
              <w:rPr>
                <w:rFonts w:eastAsia="Verdana" w:cs="Verdana"/>
                <w:spacing w:val="-1"/>
              </w:rPr>
              <w:t>е</w:t>
            </w:r>
            <w:r w:rsidRPr="00743AA4">
              <w:rPr>
                <w:rFonts w:eastAsia="Verdana" w:cs="Verdana"/>
                <w:spacing w:val="1"/>
              </w:rPr>
              <w:t>з</w:t>
            </w:r>
            <w:r w:rsidRPr="00743AA4">
              <w:rPr>
                <w:rFonts w:eastAsia="Verdana" w:cs="Verdana"/>
                <w:spacing w:val="2"/>
              </w:rPr>
              <w:t>б</w:t>
            </w:r>
            <w:r w:rsidRPr="00743AA4">
              <w:rPr>
                <w:rFonts w:eastAsia="Verdana" w:cs="Verdana"/>
                <w:spacing w:val="-2"/>
              </w:rPr>
              <w:t>е</w:t>
            </w:r>
            <w:r w:rsidRPr="00743AA4">
              <w:rPr>
                <w:rFonts w:eastAsia="Verdana" w:cs="Verdana"/>
                <w:spacing w:val="1"/>
              </w:rPr>
              <w:t>ђе</w:t>
            </w:r>
            <w:r w:rsidRPr="00743AA4">
              <w:rPr>
                <w:rFonts w:eastAsia="Verdana" w:cs="Verdana"/>
              </w:rPr>
              <w:t>ња</w:t>
            </w:r>
          </w:p>
        </w:tc>
        <w:tc>
          <w:tcPr>
            <w:tcW w:w="4326"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9" w:line="100" w:lineRule="exact"/>
            </w:pPr>
          </w:p>
          <w:p w:rsidR="00A04DAA" w:rsidRPr="00743AA4" w:rsidRDefault="00A04DAA" w:rsidP="00A04DAA">
            <w:pPr>
              <w:pStyle w:val="TableParagraph"/>
              <w:spacing w:line="200" w:lineRule="exact"/>
            </w:pPr>
          </w:p>
          <w:p w:rsidR="00A04DAA" w:rsidRPr="00743AA4" w:rsidRDefault="00A04DAA" w:rsidP="00A04DAA">
            <w:pPr>
              <w:pStyle w:val="TableParagraph"/>
              <w:tabs>
                <w:tab w:val="left" w:pos="2453"/>
              </w:tabs>
              <w:ind w:left="164"/>
              <w:rPr>
                <w:rFonts w:eastAsia="Verdana" w:cs="Verdana"/>
              </w:rPr>
            </w:pPr>
            <w:r w:rsidRPr="00743AA4">
              <w:rPr>
                <w:rFonts w:eastAsia="Verdana" w:cs="Verdana"/>
                <w:w w:val="99"/>
                <w:u w:val="single" w:color="000000"/>
              </w:rPr>
              <w:t xml:space="preserve"> </w:t>
            </w:r>
            <w:r w:rsidRPr="00743AA4">
              <w:rPr>
                <w:rFonts w:eastAsia="Verdana" w:cs="Verdana"/>
                <w:u w:val="single" w:color="000000"/>
              </w:rPr>
              <w:tab/>
            </w:r>
            <w:r w:rsidRPr="00743AA4">
              <w:rPr>
                <w:rFonts w:eastAsia="Verdana" w:cs="Verdana"/>
              </w:rPr>
              <w:t>динара</w:t>
            </w:r>
            <w:r w:rsidRPr="00743AA4">
              <w:rPr>
                <w:rFonts w:eastAsia="Verdana" w:cs="Verdana"/>
                <w:spacing w:val="-9"/>
              </w:rPr>
              <w:t xml:space="preserve"> </w:t>
            </w:r>
            <w:r w:rsidRPr="00743AA4">
              <w:rPr>
                <w:rFonts w:eastAsia="Verdana" w:cs="Verdana"/>
              </w:rPr>
              <w:t>б</w:t>
            </w:r>
            <w:r w:rsidRPr="00743AA4">
              <w:rPr>
                <w:rFonts w:eastAsia="Verdana" w:cs="Verdana"/>
                <w:spacing w:val="-2"/>
              </w:rPr>
              <w:t>е</w:t>
            </w:r>
            <w:r w:rsidRPr="00743AA4">
              <w:rPr>
                <w:rFonts w:eastAsia="Verdana" w:cs="Verdana"/>
              </w:rPr>
              <w:t>з</w:t>
            </w:r>
            <w:r w:rsidRPr="00743AA4">
              <w:rPr>
                <w:rFonts w:eastAsia="Verdana" w:cs="Verdana"/>
                <w:spacing w:val="-5"/>
              </w:rPr>
              <w:t xml:space="preserve"> </w:t>
            </w:r>
            <w:r w:rsidRPr="00743AA4">
              <w:rPr>
                <w:rFonts w:eastAsia="Verdana" w:cs="Verdana"/>
              </w:rPr>
              <w:t>п</w:t>
            </w:r>
            <w:r w:rsidRPr="00743AA4">
              <w:rPr>
                <w:rFonts w:eastAsia="Verdana" w:cs="Verdana"/>
                <w:spacing w:val="1"/>
              </w:rPr>
              <w:t>д</w:t>
            </w:r>
            <w:r w:rsidRPr="00743AA4">
              <w:rPr>
                <w:rFonts w:eastAsia="Verdana" w:cs="Verdana"/>
              </w:rPr>
              <w:t>в</w:t>
            </w:r>
          </w:p>
        </w:tc>
      </w:tr>
      <w:tr w:rsidR="00A04DAA" w:rsidRPr="00743AA4" w:rsidTr="00C70C31">
        <w:trPr>
          <w:trHeight w:hRule="exact" w:val="73"/>
        </w:trPr>
        <w:tc>
          <w:tcPr>
            <w:tcW w:w="5356" w:type="dxa"/>
            <w:tcBorders>
              <w:top w:val="single" w:sz="4" w:space="0" w:color="auto"/>
              <w:left w:val="single" w:sz="7" w:space="0" w:color="9F9F9F"/>
              <w:bottom w:val="single" w:sz="18" w:space="0" w:color="F1F1F1"/>
              <w:right w:val="nil"/>
            </w:tcBorders>
          </w:tcPr>
          <w:p w:rsidR="00A04DAA" w:rsidRPr="00743AA4" w:rsidRDefault="00A04DAA" w:rsidP="00A04DAA"/>
        </w:tc>
        <w:tc>
          <w:tcPr>
            <w:tcW w:w="4326" w:type="dxa"/>
            <w:tcBorders>
              <w:top w:val="single" w:sz="4" w:space="0" w:color="auto"/>
              <w:left w:val="nil"/>
              <w:bottom w:val="single" w:sz="18" w:space="0" w:color="F1F1F1"/>
              <w:right w:val="single" w:sz="7" w:space="0" w:color="EFEFEF"/>
            </w:tcBorders>
          </w:tcPr>
          <w:p w:rsidR="00A04DAA" w:rsidRPr="00743AA4" w:rsidRDefault="00A04DAA" w:rsidP="00A04DAA"/>
        </w:tc>
      </w:tr>
      <w:tr w:rsidR="00A04DAA" w:rsidRPr="00743AA4" w:rsidTr="00C70C31">
        <w:trPr>
          <w:trHeight w:hRule="exact" w:val="289"/>
        </w:trPr>
        <w:tc>
          <w:tcPr>
            <w:tcW w:w="5356" w:type="dxa"/>
            <w:tcBorders>
              <w:top w:val="single" w:sz="18" w:space="0" w:color="F1F1F1"/>
              <w:left w:val="single" w:sz="8" w:space="0" w:color="EFEFEF"/>
              <w:bottom w:val="single" w:sz="4" w:space="0" w:color="auto"/>
              <w:right w:val="single" w:sz="8" w:space="0" w:color="EFEFEF"/>
            </w:tcBorders>
            <w:shd w:val="clear" w:color="auto" w:fill="F1F1F1"/>
          </w:tcPr>
          <w:p w:rsidR="00A04DAA" w:rsidRPr="00743AA4" w:rsidRDefault="00A04DAA" w:rsidP="00A04DAA">
            <w:pPr>
              <w:pStyle w:val="TableParagraph"/>
              <w:spacing w:before="6"/>
              <w:ind w:left="155"/>
              <w:rPr>
                <w:rFonts w:eastAsia="Verdana" w:cs="Verdana"/>
              </w:rPr>
            </w:pPr>
            <w:r w:rsidRPr="00743AA4">
              <w:rPr>
                <w:rFonts w:eastAsia="Verdana" w:cs="Verdana"/>
              </w:rPr>
              <w:t>Ук</w:t>
            </w:r>
            <w:r w:rsidRPr="00743AA4">
              <w:rPr>
                <w:rFonts w:eastAsia="Verdana" w:cs="Verdana"/>
                <w:spacing w:val="-1"/>
              </w:rPr>
              <w:t>у</w:t>
            </w:r>
            <w:r w:rsidRPr="00743AA4">
              <w:rPr>
                <w:rFonts w:eastAsia="Verdana" w:cs="Verdana"/>
              </w:rPr>
              <w:t>пни</w:t>
            </w:r>
            <w:r w:rsidRPr="00743AA4">
              <w:rPr>
                <w:rFonts w:eastAsia="Verdana" w:cs="Verdana"/>
                <w:spacing w:val="-8"/>
              </w:rPr>
              <w:t xml:space="preserve"> </w:t>
            </w:r>
            <w:r w:rsidRPr="00743AA4">
              <w:rPr>
                <w:rFonts w:eastAsia="Verdana" w:cs="Verdana"/>
                <w:spacing w:val="-1"/>
              </w:rPr>
              <w:t>т</w:t>
            </w:r>
            <w:r w:rsidRPr="00743AA4">
              <w:rPr>
                <w:rFonts w:eastAsia="Verdana" w:cs="Verdana"/>
                <w:spacing w:val="3"/>
              </w:rPr>
              <w:t>р</w:t>
            </w:r>
            <w:r w:rsidRPr="00743AA4">
              <w:rPr>
                <w:rFonts w:eastAsia="Verdana" w:cs="Verdana"/>
                <w:spacing w:val="-1"/>
              </w:rPr>
              <w:t>о</w:t>
            </w:r>
            <w:r w:rsidRPr="00743AA4">
              <w:rPr>
                <w:rFonts w:eastAsia="Verdana" w:cs="Verdana"/>
              </w:rPr>
              <w:t>ш</w:t>
            </w:r>
            <w:r w:rsidRPr="00743AA4">
              <w:rPr>
                <w:rFonts w:eastAsia="Verdana" w:cs="Verdana"/>
                <w:spacing w:val="1"/>
              </w:rPr>
              <w:t>к</w:t>
            </w:r>
            <w:r w:rsidRPr="00743AA4">
              <w:rPr>
                <w:rFonts w:eastAsia="Verdana" w:cs="Verdana"/>
                <w:spacing w:val="-1"/>
              </w:rPr>
              <w:t>ов</w:t>
            </w:r>
            <w:r w:rsidRPr="00743AA4">
              <w:rPr>
                <w:rFonts w:eastAsia="Verdana" w:cs="Verdana"/>
              </w:rPr>
              <w:t>и</w:t>
            </w:r>
            <w:r w:rsidRPr="00743AA4">
              <w:rPr>
                <w:rFonts w:eastAsia="Verdana" w:cs="Verdana"/>
                <w:spacing w:val="-7"/>
              </w:rPr>
              <w:t xml:space="preserve"> </w:t>
            </w:r>
            <w:r w:rsidRPr="00743AA4">
              <w:rPr>
                <w:rFonts w:eastAsia="Verdana" w:cs="Verdana"/>
                <w:spacing w:val="1"/>
              </w:rPr>
              <w:t>б</w:t>
            </w:r>
            <w:r w:rsidRPr="00743AA4">
              <w:rPr>
                <w:rFonts w:eastAsia="Verdana" w:cs="Verdana"/>
                <w:spacing w:val="-2"/>
              </w:rPr>
              <w:t>е</w:t>
            </w:r>
            <w:r w:rsidRPr="00743AA4">
              <w:rPr>
                <w:rFonts w:eastAsia="Verdana" w:cs="Verdana"/>
              </w:rPr>
              <w:t>з</w:t>
            </w:r>
            <w:r w:rsidRPr="00743AA4">
              <w:rPr>
                <w:rFonts w:eastAsia="Verdana" w:cs="Verdana"/>
                <w:spacing w:val="-8"/>
              </w:rPr>
              <w:t xml:space="preserve"> </w:t>
            </w:r>
            <w:r w:rsidRPr="00743AA4">
              <w:rPr>
                <w:rFonts w:eastAsia="Verdana" w:cs="Verdana"/>
                <w:spacing w:val="2"/>
              </w:rPr>
              <w:t>п</w:t>
            </w:r>
            <w:r w:rsidRPr="00743AA4">
              <w:rPr>
                <w:rFonts w:eastAsia="Verdana" w:cs="Verdana"/>
              </w:rPr>
              <w:t>дв</w:t>
            </w:r>
          </w:p>
        </w:tc>
        <w:tc>
          <w:tcPr>
            <w:tcW w:w="4326" w:type="dxa"/>
            <w:tcBorders>
              <w:top w:val="single" w:sz="18" w:space="0" w:color="F1F1F1"/>
              <w:left w:val="single" w:sz="8" w:space="0" w:color="EFEFEF"/>
              <w:bottom w:val="single" w:sz="4" w:space="0" w:color="auto"/>
              <w:right w:val="single" w:sz="8" w:space="0" w:color="9F9F9F"/>
            </w:tcBorders>
            <w:shd w:val="clear" w:color="auto" w:fill="F1F1F1"/>
          </w:tcPr>
          <w:p w:rsidR="00A04DAA" w:rsidRPr="00743AA4" w:rsidRDefault="00A04DAA" w:rsidP="00A04DAA">
            <w:pPr>
              <w:pStyle w:val="TableParagraph"/>
              <w:spacing w:before="6"/>
              <w:ind w:left="2523"/>
              <w:rPr>
                <w:rFonts w:eastAsia="Verdana" w:cs="Verdana"/>
              </w:rPr>
            </w:pPr>
            <w:r w:rsidRPr="00743AA4">
              <w:rPr>
                <w:rFonts w:eastAsia="Verdana" w:cs="Verdana"/>
              </w:rPr>
              <w:t>дина</w:t>
            </w:r>
            <w:r w:rsidRPr="00743AA4">
              <w:rPr>
                <w:rFonts w:eastAsia="Verdana" w:cs="Verdana"/>
                <w:spacing w:val="1"/>
              </w:rPr>
              <w:t>р</w:t>
            </w:r>
            <w:r w:rsidRPr="00743AA4">
              <w:rPr>
                <w:rFonts w:eastAsia="Verdana" w:cs="Verdana"/>
              </w:rPr>
              <w:t>а</w:t>
            </w:r>
          </w:p>
        </w:tc>
      </w:tr>
      <w:tr w:rsidR="00A04DAA" w:rsidRPr="00743AA4" w:rsidTr="00C70C31">
        <w:trPr>
          <w:trHeight w:hRule="exact" w:val="73"/>
        </w:trPr>
        <w:tc>
          <w:tcPr>
            <w:tcW w:w="5356" w:type="dxa"/>
            <w:tcBorders>
              <w:top w:val="single" w:sz="4" w:space="0" w:color="auto"/>
              <w:left w:val="single" w:sz="7" w:space="0" w:color="9F9F9F"/>
              <w:bottom w:val="single" w:sz="8" w:space="0" w:color="EFEFEF"/>
              <w:right w:val="nil"/>
            </w:tcBorders>
          </w:tcPr>
          <w:p w:rsidR="00A04DAA" w:rsidRPr="00743AA4" w:rsidRDefault="00A04DAA" w:rsidP="00A04DAA"/>
        </w:tc>
        <w:tc>
          <w:tcPr>
            <w:tcW w:w="4326" w:type="dxa"/>
            <w:tcBorders>
              <w:top w:val="single" w:sz="4" w:space="0" w:color="auto"/>
              <w:left w:val="nil"/>
              <w:bottom w:val="single" w:sz="8" w:space="0" w:color="EFEFEF"/>
              <w:right w:val="single" w:sz="7" w:space="0" w:color="EFEFEF"/>
            </w:tcBorders>
          </w:tcPr>
          <w:p w:rsidR="00A04DAA" w:rsidRPr="00743AA4" w:rsidRDefault="00A04DAA" w:rsidP="00A04DAA"/>
        </w:tc>
      </w:tr>
      <w:tr w:rsidR="00A04DAA" w:rsidRPr="00743AA4" w:rsidTr="00C70C31">
        <w:trPr>
          <w:trHeight w:hRule="exact" w:val="446"/>
        </w:trPr>
        <w:tc>
          <w:tcPr>
            <w:tcW w:w="5356" w:type="dxa"/>
            <w:tcBorders>
              <w:top w:val="single" w:sz="8" w:space="0" w:color="EFEFEF"/>
              <w:left w:val="single" w:sz="8" w:space="0" w:color="EFEFEF"/>
              <w:bottom w:val="single" w:sz="4" w:space="0" w:color="auto"/>
              <w:right w:val="single" w:sz="8" w:space="0" w:color="EFEFEF"/>
            </w:tcBorders>
            <w:shd w:val="clear" w:color="auto" w:fill="F1F1F1"/>
          </w:tcPr>
          <w:p w:rsidR="00A04DAA" w:rsidRPr="00743AA4" w:rsidRDefault="00A04DAA" w:rsidP="00A04DAA">
            <w:pPr>
              <w:pStyle w:val="TableParagraph"/>
              <w:spacing w:before="93"/>
              <w:ind w:left="155"/>
              <w:rPr>
                <w:rFonts w:eastAsia="Verdana" w:cs="Verdana"/>
              </w:rPr>
            </w:pPr>
            <w:r w:rsidRPr="00743AA4">
              <w:rPr>
                <w:rFonts w:eastAsia="Verdana" w:cs="Verdana"/>
              </w:rPr>
              <w:t>п</w:t>
            </w:r>
            <w:r w:rsidRPr="00743AA4">
              <w:rPr>
                <w:rFonts w:eastAsia="Verdana" w:cs="Verdana"/>
                <w:spacing w:val="1"/>
              </w:rPr>
              <w:t>д</w:t>
            </w:r>
            <w:r w:rsidRPr="00743AA4">
              <w:rPr>
                <w:rFonts w:eastAsia="Verdana" w:cs="Verdana"/>
              </w:rPr>
              <w:t>в</w:t>
            </w:r>
          </w:p>
        </w:tc>
        <w:tc>
          <w:tcPr>
            <w:tcW w:w="4326" w:type="dxa"/>
            <w:tcBorders>
              <w:top w:val="single" w:sz="8" w:space="0" w:color="EFEFEF"/>
              <w:left w:val="single" w:sz="8" w:space="0" w:color="EFEFEF"/>
              <w:bottom w:val="single" w:sz="4" w:space="0" w:color="auto"/>
              <w:right w:val="single" w:sz="8" w:space="0" w:color="9F9F9F"/>
            </w:tcBorders>
            <w:shd w:val="clear" w:color="auto" w:fill="F1F1F1"/>
          </w:tcPr>
          <w:p w:rsidR="00A04DAA" w:rsidRPr="00743AA4" w:rsidRDefault="00A04DAA" w:rsidP="00A04DAA">
            <w:pPr>
              <w:pStyle w:val="TableParagraph"/>
              <w:spacing w:before="93"/>
              <w:ind w:left="2523"/>
              <w:rPr>
                <w:rFonts w:eastAsia="Verdana" w:cs="Verdana"/>
              </w:rPr>
            </w:pPr>
            <w:r w:rsidRPr="00743AA4">
              <w:rPr>
                <w:rFonts w:eastAsia="Verdana" w:cs="Verdana"/>
              </w:rPr>
              <w:t>динара</w:t>
            </w:r>
          </w:p>
        </w:tc>
      </w:tr>
      <w:tr w:rsidR="00A04DAA" w:rsidRPr="00743AA4" w:rsidTr="00C70C31">
        <w:trPr>
          <w:trHeight w:hRule="exact" w:val="587"/>
        </w:trPr>
        <w:tc>
          <w:tcPr>
            <w:tcW w:w="5356" w:type="dxa"/>
            <w:tcBorders>
              <w:top w:val="single" w:sz="4" w:space="0" w:color="auto"/>
              <w:left w:val="single" w:sz="8" w:space="0" w:color="EFEFEF"/>
              <w:bottom w:val="single" w:sz="4" w:space="0" w:color="auto"/>
              <w:right w:val="single" w:sz="8" w:space="0" w:color="EFEFEF"/>
            </w:tcBorders>
            <w:shd w:val="clear" w:color="auto" w:fill="F1F1F1"/>
          </w:tcPr>
          <w:p w:rsidR="00A04DAA" w:rsidRPr="00743AA4" w:rsidRDefault="00A04DAA" w:rsidP="00A04DAA">
            <w:pPr>
              <w:pStyle w:val="TableParagraph"/>
              <w:spacing w:before="7" w:line="170" w:lineRule="exact"/>
            </w:pPr>
          </w:p>
          <w:p w:rsidR="00A04DAA" w:rsidRPr="00743AA4" w:rsidRDefault="00A04DAA" w:rsidP="00A04DAA">
            <w:pPr>
              <w:pStyle w:val="TableParagraph"/>
              <w:ind w:left="155"/>
              <w:rPr>
                <w:rFonts w:eastAsia="Verdana" w:cs="Verdana"/>
              </w:rPr>
            </w:pPr>
            <w:r w:rsidRPr="00743AA4">
              <w:rPr>
                <w:rFonts w:eastAsia="Verdana" w:cs="Verdana"/>
              </w:rPr>
              <w:t>Ук</w:t>
            </w:r>
            <w:r w:rsidRPr="00743AA4">
              <w:rPr>
                <w:rFonts w:eastAsia="Verdana" w:cs="Verdana"/>
                <w:spacing w:val="-1"/>
              </w:rPr>
              <w:t>у</w:t>
            </w:r>
            <w:r w:rsidRPr="00743AA4">
              <w:rPr>
                <w:rFonts w:eastAsia="Verdana" w:cs="Verdana"/>
              </w:rPr>
              <w:t>пни</w:t>
            </w:r>
            <w:r w:rsidRPr="00743AA4">
              <w:rPr>
                <w:rFonts w:eastAsia="Verdana" w:cs="Verdana"/>
                <w:spacing w:val="58"/>
              </w:rPr>
              <w:t xml:space="preserve"> </w:t>
            </w:r>
            <w:r w:rsidRPr="00743AA4">
              <w:rPr>
                <w:rFonts w:eastAsia="Verdana" w:cs="Verdana"/>
              </w:rPr>
              <w:t>т</w:t>
            </w:r>
            <w:r w:rsidRPr="00743AA4">
              <w:rPr>
                <w:rFonts w:eastAsia="Verdana" w:cs="Verdana"/>
                <w:spacing w:val="2"/>
              </w:rPr>
              <w:t>р</w:t>
            </w:r>
            <w:r w:rsidRPr="00743AA4">
              <w:rPr>
                <w:rFonts w:eastAsia="Verdana" w:cs="Verdana"/>
                <w:spacing w:val="-1"/>
              </w:rPr>
              <w:t>о</w:t>
            </w:r>
            <w:r w:rsidRPr="00743AA4">
              <w:rPr>
                <w:rFonts w:eastAsia="Verdana" w:cs="Verdana"/>
              </w:rPr>
              <w:t>ш</w:t>
            </w:r>
            <w:r w:rsidRPr="00743AA4">
              <w:rPr>
                <w:rFonts w:eastAsia="Verdana" w:cs="Verdana"/>
                <w:spacing w:val="1"/>
              </w:rPr>
              <w:t>к</w:t>
            </w:r>
            <w:r w:rsidRPr="00743AA4">
              <w:rPr>
                <w:rFonts w:eastAsia="Verdana" w:cs="Verdana"/>
                <w:spacing w:val="-1"/>
              </w:rPr>
              <w:t>о</w:t>
            </w:r>
            <w:r w:rsidRPr="00743AA4">
              <w:rPr>
                <w:rFonts w:eastAsia="Verdana" w:cs="Verdana"/>
                <w:spacing w:val="1"/>
              </w:rPr>
              <w:t>в</w:t>
            </w:r>
            <w:r w:rsidRPr="00743AA4">
              <w:rPr>
                <w:rFonts w:eastAsia="Verdana" w:cs="Verdana"/>
              </w:rPr>
              <w:t>и</w:t>
            </w:r>
            <w:r w:rsidRPr="00743AA4">
              <w:rPr>
                <w:rFonts w:eastAsia="Verdana" w:cs="Verdana"/>
                <w:spacing w:val="-5"/>
              </w:rPr>
              <w:t xml:space="preserve"> </w:t>
            </w:r>
            <w:r w:rsidRPr="00743AA4">
              <w:rPr>
                <w:rFonts w:eastAsia="Verdana" w:cs="Verdana"/>
                <w:spacing w:val="-1"/>
              </w:rPr>
              <w:t>с</w:t>
            </w:r>
            <w:r w:rsidRPr="00743AA4">
              <w:rPr>
                <w:rFonts w:eastAsia="Verdana" w:cs="Verdana"/>
              </w:rPr>
              <w:t>а</w:t>
            </w:r>
            <w:r w:rsidRPr="00743AA4">
              <w:rPr>
                <w:rFonts w:eastAsia="Verdana" w:cs="Verdana"/>
                <w:spacing w:val="-5"/>
              </w:rPr>
              <w:t xml:space="preserve"> </w:t>
            </w:r>
            <w:r w:rsidRPr="00743AA4">
              <w:rPr>
                <w:rFonts w:eastAsia="Verdana" w:cs="Verdana"/>
                <w:spacing w:val="1"/>
              </w:rPr>
              <w:t>П</w:t>
            </w:r>
            <w:r w:rsidRPr="00743AA4">
              <w:rPr>
                <w:rFonts w:eastAsia="Verdana" w:cs="Verdana"/>
              </w:rPr>
              <w:t>ДВ</w:t>
            </w:r>
          </w:p>
        </w:tc>
        <w:tc>
          <w:tcPr>
            <w:tcW w:w="4326" w:type="dxa"/>
            <w:tcBorders>
              <w:top w:val="single" w:sz="4" w:space="0" w:color="auto"/>
              <w:left w:val="single" w:sz="8" w:space="0" w:color="EFEFEF"/>
              <w:bottom w:val="single" w:sz="4" w:space="0" w:color="auto"/>
              <w:right w:val="single" w:sz="8" w:space="0" w:color="9F9F9F"/>
            </w:tcBorders>
            <w:shd w:val="clear" w:color="auto" w:fill="F1F1F1"/>
          </w:tcPr>
          <w:p w:rsidR="00A04DAA" w:rsidRPr="00743AA4" w:rsidRDefault="00A04DAA" w:rsidP="00A04DAA">
            <w:pPr>
              <w:pStyle w:val="TableParagraph"/>
              <w:spacing w:before="7" w:line="170" w:lineRule="exact"/>
            </w:pPr>
          </w:p>
          <w:p w:rsidR="00A04DAA" w:rsidRPr="00743AA4" w:rsidRDefault="00A04DAA" w:rsidP="00A04DAA">
            <w:pPr>
              <w:pStyle w:val="TableParagraph"/>
              <w:ind w:left="2523"/>
              <w:rPr>
                <w:rFonts w:eastAsia="Verdana" w:cs="Verdana"/>
              </w:rPr>
            </w:pPr>
            <w:r w:rsidRPr="00743AA4">
              <w:rPr>
                <w:rFonts w:eastAsia="Verdana" w:cs="Verdana"/>
              </w:rPr>
              <w:t>динара</w:t>
            </w:r>
          </w:p>
        </w:tc>
      </w:tr>
    </w:tbl>
    <w:p w:rsidR="00BC7838" w:rsidRPr="00743AA4" w:rsidRDefault="00A04DAA" w:rsidP="00BC7838">
      <w:pPr>
        <w:pStyle w:val="BodyText"/>
        <w:spacing w:before="27"/>
        <w:ind w:left="280" w:right="251" w:firstLine="719"/>
        <w:jc w:val="both"/>
        <w:rPr>
          <w:rFonts w:asciiTheme="minorHAnsi" w:hAnsiTheme="minorHAnsi" w:cs="Verdana"/>
          <w:sz w:val="22"/>
          <w:szCs w:val="22"/>
        </w:rPr>
      </w:pPr>
      <w:r w:rsidRPr="00743AA4">
        <w:rPr>
          <w:rFonts w:asciiTheme="minorHAnsi" w:hAnsiTheme="minorHAnsi"/>
          <w:noProof/>
          <w:sz w:val="22"/>
          <w:szCs w:val="22"/>
          <w:lang w:val="en-GB" w:eastAsia="en-GB"/>
        </w:rPr>
        <mc:AlternateContent>
          <mc:Choice Requires="wpg">
            <w:drawing>
              <wp:anchor distT="0" distB="0" distL="114300" distR="114300" simplePos="0" relativeHeight="251692032" behindDoc="1" locked="0" layoutInCell="1" allowOverlap="1" wp14:anchorId="5E695E05" wp14:editId="0B48DA09">
                <wp:simplePos x="0" y="0"/>
                <wp:positionH relativeFrom="page">
                  <wp:posOffset>4321175</wp:posOffset>
                </wp:positionH>
                <wp:positionV relativeFrom="paragraph">
                  <wp:posOffset>-454660</wp:posOffset>
                </wp:positionV>
                <wp:extent cx="1453515" cy="1270"/>
                <wp:effectExtent l="6350" t="8255" r="6985" b="9525"/>
                <wp:wrapNone/>
                <wp:docPr id="563"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3515" cy="1270"/>
                          <a:chOff x="6805" y="-716"/>
                          <a:chExt cx="2289" cy="2"/>
                        </a:xfrm>
                      </wpg:grpSpPr>
                      <wps:wsp>
                        <wps:cNvPr id="564" name="Freeform 569"/>
                        <wps:cNvSpPr>
                          <a:spLocks/>
                        </wps:cNvSpPr>
                        <wps:spPr bwMode="auto">
                          <a:xfrm>
                            <a:off x="6805" y="-716"/>
                            <a:ext cx="2289" cy="2"/>
                          </a:xfrm>
                          <a:custGeom>
                            <a:avLst/>
                            <a:gdLst>
                              <a:gd name="T0" fmla="+- 0 6805 6805"/>
                              <a:gd name="T1" fmla="*/ T0 w 2289"/>
                              <a:gd name="T2" fmla="+- 0 9095 6805"/>
                              <a:gd name="T3" fmla="*/ T2 w 2289"/>
                            </a:gdLst>
                            <a:ahLst/>
                            <a:cxnLst>
                              <a:cxn ang="0">
                                <a:pos x="T1" y="0"/>
                              </a:cxn>
                              <a:cxn ang="0">
                                <a:pos x="T3" y="0"/>
                              </a:cxn>
                            </a:cxnLst>
                            <a:rect l="0" t="0" r="r" b="b"/>
                            <a:pathLst>
                              <a:path w="2289">
                                <a:moveTo>
                                  <a:pt x="0" y="0"/>
                                </a:moveTo>
                                <a:lnTo>
                                  <a:pt x="2290"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3" o:spid="_x0000_s1026" style="position:absolute;margin-left:340.25pt;margin-top:-35.8pt;width:114.45pt;height:.1pt;z-index:-251624448;mso-position-horizontal-relative:page" coordorigin="6805,-716" coordsize="2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">
                <v:shape id="Freeform 569" o:spid="_x0000_s1027" style="position:absolute;left:6805;top:-716;width:2289;height:2;visibility:visible;mso-wrap-style:square;v-text-anchor:top" coordsize="22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EVAMMA&#10;AADcAAAADwAAAGRycy9kb3ducmV2LnhtbESPT4vCMBTE74LfITxhb5q6rHapRhFhwcOKf9nzo3k2&#10;xealNFG7fnojCB6HmfkNM523thJXanzpWMFwkIAgzp0uuVBwPPz0v0H4gKyxckwK/snDfNbtTDHT&#10;7sY7uu5DISKEfYYKTAh1JqXPDVn0A1cTR+/kGoshyqaQusFbhNtKfibJWFosOS4YrGlpKD/vL1YB&#10;Hfi+Wf96fUn/jN26dHd0q1apj167mIAI1IZ3+NVeaQWj8Rc8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EVAMMAAADcAAAADwAAAAAAAAAAAAAAAACYAgAAZHJzL2Rv&#10;d25yZXYueG1sUEsFBgAAAAAEAAQA9QAAAIgDAAAAAA==&#10;" path="m,l2290,e" filled="f" strokeweight=".20731mm">
                  <v:path arrowok="t" o:connecttype="custom" o:connectlocs="0,0;2290,0" o:connectangles="0,0"/>
                </v:shape>
                <w10:wrap anchorx="page"/>
              </v:group>
            </w:pict>
          </mc:Fallback>
        </mc:AlternateContent>
      </w:r>
      <w:r w:rsidRPr="00743AA4">
        <w:rPr>
          <w:rFonts w:asciiTheme="minorHAnsi" w:hAnsiTheme="minorHAnsi"/>
          <w:noProof/>
          <w:sz w:val="22"/>
          <w:szCs w:val="22"/>
          <w:lang w:val="en-GB" w:eastAsia="en-GB"/>
        </w:rPr>
        <mc:AlternateContent>
          <mc:Choice Requires="wpg">
            <w:drawing>
              <wp:anchor distT="0" distB="0" distL="114300" distR="114300" simplePos="0" relativeHeight="251693056" behindDoc="1" locked="0" layoutInCell="1" allowOverlap="1" wp14:anchorId="04E1342F" wp14:editId="4E9BA94B">
                <wp:simplePos x="0" y="0"/>
                <wp:positionH relativeFrom="page">
                  <wp:posOffset>4321175</wp:posOffset>
                </wp:positionH>
                <wp:positionV relativeFrom="paragraph">
                  <wp:posOffset>-118110</wp:posOffset>
                </wp:positionV>
                <wp:extent cx="1453515" cy="1270"/>
                <wp:effectExtent l="6350" t="11430" r="6985" b="6350"/>
                <wp:wrapNone/>
                <wp:docPr id="561"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3515" cy="1270"/>
                          <a:chOff x="6805" y="-186"/>
                          <a:chExt cx="2289" cy="2"/>
                        </a:xfrm>
                      </wpg:grpSpPr>
                      <wps:wsp>
                        <wps:cNvPr id="562" name="Freeform 571"/>
                        <wps:cNvSpPr>
                          <a:spLocks/>
                        </wps:cNvSpPr>
                        <wps:spPr bwMode="auto">
                          <a:xfrm>
                            <a:off x="6805" y="-186"/>
                            <a:ext cx="2289" cy="2"/>
                          </a:xfrm>
                          <a:custGeom>
                            <a:avLst/>
                            <a:gdLst>
                              <a:gd name="T0" fmla="+- 0 6805 6805"/>
                              <a:gd name="T1" fmla="*/ T0 w 2289"/>
                              <a:gd name="T2" fmla="+- 0 9095 6805"/>
                              <a:gd name="T3" fmla="*/ T2 w 2289"/>
                            </a:gdLst>
                            <a:ahLst/>
                            <a:cxnLst>
                              <a:cxn ang="0">
                                <a:pos x="T1" y="0"/>
                              </a:cxn>
                              <a:cxn ang="0">
                                <a:pos x="T3" y="0"/>
                              </a:cxn>
                            </a:cxnLst>
                            <a:rect l="0" t="0" r="r" b="b"/>
                            <a:pathLst>
                              <a:path w="2289">
                                <a:moveTo>
                                  <a:pt x="0" y="0"/>
                                </a:moveTo>
                                <a:lnTo>
                                  <a:pt x="2290"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1" o:spid="_x0000_s1026" style="position:absolute;margin-left:340.25pt;margin-top:-9.3pt;width:114.45pt;height:.1pt;z-index:-251623424;mso-position-horizontal-relative:page" coordorigin="6805,-186" coordsize="2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">
                <v:shape id="Freeform 571" o:spid="_x0000_s1027" style="position:absolute;left:6805;top:-186;width:2289;height:2;visibility:visible;mso-wrap-style:square;v-text-anchor:top" coordsize="22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Qo78QA&#10;AADcAAAADwAAAGRycy9kb3ducmV2LnhtbESPQWvCQBSE7wX/w/KE3uqmAaNEN6EUCjlYalQ8P7Kv&#10;2dDs25BdNe2v7wqFHoeZ+YbZlpPtxZVG3zlW8LxIQBA3TnfcKjgd357WIHxA1tg7JgXf5KEsZg9b&#10;zLW7cU3XQ2hFhLDPUYEJYcil9I0hi37hBuLofbrRYohybKUe8RbhtpdpkmTSYsdxweBAr4aar8PF&#10;KqAj/3y877y+rM7G7t2qPrlqUupxPr1sQASawn/4r11pBcsshfuZeAR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UKO/EAAAA3AAAAA8AAAAAAAAAAAAAAAAAmAIAAGRycy9k&#10;b3ducmV2LnhtbFBLBQYAAAAABAAEAPUAAACJAwAAAAA=&#10;" path="m,l2290,e" filled="f" strokeweight=".20731mm">
                  <v:path arrowok="t" o:connecttype="custom" o:connectlocs="0,0;2290,0" o:connectangles="0,0"/>
                </v:shape>
                <w10:wrap anchorx="page"/>
              </v:group>
            </w:pict>
          </mc:Fallback>
        </mc:AlternateContent>
      </w:r>
      <w:proofErr w:type="gramStart"/>
      <w:r w:rsidRPr="00743AA4">
        <w:rPr>
          <w:rFonts w:asciiTheme="minorHAnsi" w:hAnsiTheme="minorHAnsi"/>
          <w:sz w:val="22"/>
          <w:szCs w:val="22"/>
        </w:rPr>
        <w:t>Струк</w:t>
      </w:r>
      <w:r w:rsidRPr="00743AA4">
        <w:rPr>
          <w:rFonts w:asciiTheme="minorHAnsi" w:hAnsiTheme="minorHAnsi"/>
          <w:spacing w:val="1"/>
          <w:sz w:val="22"/>
          <w:szCs w:val="22"/>
        </w:rPr>
        <w:t>т</w:t>
      </w:r>
      <w:r w:rsidRPr="00743AA4">
        <w:rPr>
          <w:rFonts w:asciiTheme="minorHAnsi" w:hAnsiTheme="minorHAnsi"/>
          <w:sz w:val="22"/>
          <w:szCs w:val="22"/>
        </w:rPr>
        <w:t>уру</w:t>
      </w:r>
      <w:r w:rsidRPr="00743AA4">
        <w:rPr>
          <w:rFonts w:asciiTheme="minorHAnsi" w:hAnsiTheme="minorHAnsi"/>
          <w:spacing w:val="52"/>
          <w:sz w:val="22"/>
          <w:szCs w:val="22"/>
        </w:rPr>
        <w:t xml:space="preserve"> </w:t>
      </w:r>
      <w:r w:rsidRPr="00743AA4">
        <w:rPr>
          <w:rFonts w:asciiTheme="minorHAnsi" w:hAnsiTheme="minorHAnsi"/>
          <w:sz w:val="22"/>
          <w:szCs w:val="22"/>
        </w:rPr>
        <w:t>тр</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z w:val="22"/>
          <w:szCs w:val="22"/>
        </w:rPr>
        <w:t>к</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52"/>
          <w:sz w:val="22"/>
          <w:szCs w:val="22"/>
        </w:rPr>
        <w:t xml:space="preserve"> </w:t>
      </w:r>
      <w:r w:rsidRPr="00743AA4">
        <w:rPr>
          <w:rFonts w:asciiTheme="minorHAnsi" w:hAnsiTheme="minorHAnsi"/>
          <w:spacing w:val="2"/>
          <w:sz w:val="22"/>
          <w:szCs w:val="22"/>
        </w:rPr>
        <w:t>п</w:t>
      </w:r>
      <w:r w:rsidRPr="00743AA4">
        <w:rPr>
          <w:rFonts w:asciiTheme="minorHAnsi" w:hAnsiTheme="minorHAnsi"/>
          <w:sz w:val="22"/>
          <w:szCs w:val="22"/>
        </w:rPr>
        <w:t>рипр</w:t>
      </w:r>
      <w:r w:rsidRPr="00743AA4">
        <w:rPr>
          <w:rFonts w:asciiTheme="minorHAnsi" w:hAnsiTheme="minorHAnsi"/>
          <w:spacing w:val="-2"/>
          <w:sz w:val="22"/>
          <w:szCs w:val="22"/>
        </w:rPr>
        <w:t>е</w:t>
      </w:r>
      <w:r w:rsidRPr="00743AA4">
        <w:rPr>
          <w:rFonts w:asciiTheme="minorHAnsi" w:hAnsiTheme="minorHAnsi"/>
          <w:spacing w:val="2"/>
          <w:sz w:val="22"/>
          <w:szCs w:val="22"/>
        </w:rPr>
        <w:t>м</w:t>
      </w:r>
      <w:r w:rsidRPr="00743AA4">
        <w:rPr>
          <w:rFonts w:asciiTheme="minorHAnsi" w:hAnsiTheme="minorHAnsi"/>
          <w:sz w:val="22"/>
          <w:szCs w:val="22"/>
        </w:rPr>
        <w:t>е</w:t>
      </w:r>
      <w:r w:rsidRPr="00743AA4">
        <w:rPr>
          <w:rFonts w:asciiTheme="minorHAnsi" w:hAnsiTheme="minorHAnsi"/>
          <w:spacing w:val="5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w:t>
      </w:r>
      <w:r w:rsidRPr="00743AA4">
        <w:rPr>
          <w:rFonts w:asciiTheme="minorHAnsi" w:hAnsiTheme="minorHAnsi"/>
          <w:spacing w:val="3"/>
          <w:sz w:val="22"/>
          <w:szCs w:val="22"/>
        </w:rPr>
        <w:t>д</w:t>
      </w:r>
      <w:r w:rsidRPr="00743AA4">
        <w:rPr>
          <w:rFonts w:asciiTheme="minorHAnsi" w:hAnsiTheme="minorHAnsi"/>
          <w:sz w:val="22"/>
          <w:szCs w:val="22"/>
        </w:rPr>
        <w:t>е</w:t>
      </w:r>
      <w:r w:rsidRPr="00743AA4">
        <w:rPr>
          <w:rFonts w:asciiTheme="minorHAnsi" w:hAnsiTheme="minorHAnsi"/>
          <w:spacing w:val="50"/>
          <w:sz w:val="22"/>
          <w:szCs w:val="22"/>
        </w:rPr>
        <w:t xml:space="preserve"> </w:t>
      </w:r>
      <w:r w:rsidRPr="00743AA4">
        <w:rPr>
          <w:rFonts w:asciiTheme="minorHAnsi" w:hAnsiTheme="minorHAnsi"/>
          <w:sz w:val="22"/>
          <w:szCs w:val="22"/>
        </w:rPr>
        <w:t>прилаж</w:t>
      </w:r>
      <w:r w:rsidRPr="00743AA4">
        <w:rPr>
          <w:rFonts w:asciiTheme="minorHAnsi" w:hAnsiTheme="minorHAnsi"/>
          <w:spacing w:val="-2"/>
          <w:sz w:val="22"/>
          <w:szCs w:val="22"/>
        </w:rPr>
        <w:t>е</w:t>
      </w:r>
      <w:r w:rsidRPr="00743AA4">
        <w:rPr>
          <w:rFonts w:asciiTheme="minorHAnsi" w:hAnsiTheme="minorHAnsi"/>
          <w:sz w:val="22"/>
          <w:szCs w:val="22"/>
        </w:rPr>
        <w:t>м</w:t>
      </w:r>
      <w:r w:rsidRPr="00743AA4">
        <w:rPr>
          <w:rFonts w:asciiTheme="minorHAnsi" w:hAnsiTheme="minorHAnsi"/>
          <w:spacing w:val="52"/>
          <w:sz w:val="22"/>
          <w:szCs w:val="22"/>
        </w:rPr>
        <w:t xml:space="preserve"> </w:t>
      </w:r>
      <w:r w:rsidRPr="00743AA4">
        <w:rPr>
          <w:rFonts w:asciiTheme="minorHAnsi" w:hAnsiTheme="minorHAnsi"/>
          <w:sz w:val="22"/>
          <w:szCs w:val="22"/>
        </w:rPr>
        <w:t>и</w:t>
      </w:r>
      <w:r w:rsidRPr="00743AA4">
        <w:rPr>
          <w:rFonts w:asciiTheme="minorHAnsi" w:hAnsiTheme="minorHAnsi"/>
          <w:spacing w:val="52"/>
          <w:sz w:val="22"/>
          <w:szCs w:val="22"/>
        </w:rPr>
        <w:t xml:space="preserve"> </w:t>
      </w:r>
      <w:r w:rsidRPr="00743AA4">
        <w:rPr>
          <w:rFonts w:asciiTheme="minorHAnsi" w:hAnsiTheme="minorHAnsi"/>
          <w:sz w:val="22"/>
          <w:szCs w:val="22"/>
        </w:rPr>
        <w:t>тра</w:t>
      </w:r>
      <w:r w:rsidRPr="00743AA4">
        <w:rPr>
          <w:rFonts w:asciiTheme="minorHAnsi" w:hAnsiTheme="minorHAnsi"/>
          <w:spacing w:val="2"/>
          <w:sz w:val="22"/>
          <w:szCs w:val="22"/>
        </w:rPr>
        <w:t>ж</w:t>
      </w:r>
      <w:r w:rsidRPr="00743AA4">
        <w:rPr>
          <w:rFonts w:asciiTheme="minorHAnsi" w:hAnsiTheme="minorHAnsi"/>
          <w:sz w:val="22"/>
          <w:szCs w:val="22"/>
        </w:rPr>
        <w:t>им</w:t>
      </w:r>
      <w:r w:rsidRPr="00743AA4">
        <w:rPr>
          <w:rFonts w:asciiTheme="minorHAnsi" w:hAnsiTheme="minorHAnsi"/>
          <w:spacing w:val="52"/>
          <w:sz w:val="22"/>
          <w:szCs w:val="22"/>
        </w:rPr>
        <w:t xml:space="preserve"> </w:t>
      </w:r>
      <w:r w:rsidRPr="00743AA4">
        <w:rPr>
          <w:rFonts w:asciiTheme="minorHAnsi" w:hAnsiTheme="minorHAnsi"/>
          <w:sz w:val="22"/>
          <w:szCs w:val="22"/>
        </w:rPr>
        <w:t>накн</w:t>
      </w:r>
      <w:r w:rsidRPr="00743AA4">
        <w:rPr>
          <w:rFonts w:asciiTheme="minorHAnsi" w:hAnsiTheme="minorHAnsi"/>
          <w:spacing w:val="3"/>
          <w:sz w:val="22"/>
          <w:szCs w:val="22"/>
        </w:rPr>
        <w:t>а</w:t>
      </w:r>
      <w:r w:rsidRPr="00743AA4">
        <w:rPr>
          <w:rFonts w:asciiTheme="minorHAnsi" w:hAnsiTheme="minorHAnsi"/>
          <w:sz w:val="22"/>
          <w:szCs w:val="22"/>
        </w:rPr>
        <w:t>ду</w:t>
      </w:r>
      <w:r w:rsidRPr="00743AA4">
        <w:rPr>
          <w:rFonts w:asciiTheme="minorHAnsi" w:hAnsiTheme="minorHAnsi"/>
          <w:spacing w:val="51"/>
          <w:sz w:val="22"/>
          <w:szCs w:val="22"/>
        </w:rPr>
        <w:t xml:space="preserve"> </w:t>
      </w:r>
      <w:r w:rsidRPr="00743AA4">
        <w:rPr>
          <w:rFonts w:asciiTheme="minorHAnsi" w:hAnsiTheme="minorHAnsi"/>
          <w:sz w:val="22"/>
          <w:szCs w:val="22"/>
        </w:rPr>
        <w:t>нав</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1"/>
          <w:sz w:val="22"/>
          <w:szCs w:val="22"/>
        </w:rPr>
        <w:t>е</w:t>
      </w:r>
      <w:r w:rsidRPr="00743AA4">
        <w:rPr>
          <w:rFonts w:asciiTheme="minorHAnsi" w:hAnsiTheme="minorHAnsi"/>
          <w:sz w:val="22"/>
          <w:szCs w:val="22"/>
        </w:rPr>
        <w:t>них</w:t>
      </w:r>
      <w:r w:rsidRPr="00743AA4">
        <w:rPr>
          <w:rFonts w:asciiTheme="minorHAnsi" w:hAnsiTheme="minorHAnsi"/>
          <w:w w:val="99"/>
          <w:sz w:val="22"/>
          <w:szCs w:val="22"/>
        </w:rPr>
        <w:t xml:space="preserve"> </w:t>
      </w:r>
      <w:r w:rsidRPr="00743AA4">
        <w:rPr>
          <w:rFonts w:asciiTheme="minorHAnsi" w:hAnsiTheme="minorHAnsi"/>
          <w:sz w:val="22"/>
          <w:szCs w:val="22"/>
        </w:rPr>
        <w:t>тр</w:t>
      </w:r>
      <w:r w:rsidRPr="00743AA4">
        <w:rPr>
          <w:rFonts w:asciiTheme="minorHAnsi" w:hAnsiTheme="minorHAnsi"/>
          <w:spacing w:val="-1"/>
          <w:sz w:val="22"/>
          <w:szCs w:val="22"/>
        </w:rPr>
        <w:t>о</w:t>
      </w:r>
      <w:r w:rsidRPr="00743AA4">
        <w:rPr>
          <w:rFonts w:asciiTheme="minorHAnsi" w:hAnsiTheme="minorHAnsi"/>
          <w:sz w:val="22"/>
          <w:szCs w:val="22"/>
        </w:rPr>
        <w:t>ш</w:t>
      </w:r>
      <w:r w:rsidRPr="00743AA4">
        <w:rPr>
          <w:rFonts w:asciiTheme="minorHAnsi" w:hAnsiTheme="minorHAnsi"/>
          <w:spacing w:val="1"/>
          <w:sz w:val="22"/>
          <w:szCs w:val="22"/>
        </w:rPr>
        <w:t>к</w:t>
      </w:r>
      <w:r w:rsidRPr="00743AA4">
        <w:rPr>
          <w:rFonts w:asciiTheme="minorHAnsi" w:hAnsiTheme="minorHAnsi"/>
          <w:spacing w:val="-1"/>
          <w:sz w:val="22"/>
          <w:szCs w:val="22"/>
        </w:rPr>
        <w:t>ов</w:t>
      </w:r>
      <w:r w:rsidRPr="00743AA4">
        <w:rPr>
          <w:rFonts w:asciiTheme="minorHAnsi" w:hAnsiTheme="minorHAnsi"/>
          <w:sz w:val="22"/>
          <w:szCs w:val="22"/>
        </w:rPr>
        <w:t>а</w:t>
      </w:r>
      <w:r w:rsidRPr="00743AA4">
        <w:rPr>
          <w:rFonts w:asciiTheme="minorHAnsi" w:hAnsiTheme="minorHAnsi"/>
          <w:spacing w:val="42"/>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1"/>
          <w:sz w:val="22"/>
          <w:szCs w:val="22"/>
        </w:rPr>
        <w:t>к</w:t>
      </w:r>
      <w:r w:rsidRPr="00743AA4">
        <w:rPr>
          <w:rFonts w:asciiTheme="minorHAnsi" w:hAnsiTheme="minorHAnsi"/>
          <w:sz w:val="22"/>
          <w:szCs w:val="22"/>
        </w:rPr>
        <w:t>о</w:t>
      </w:r>
      <w:r w:rsidRPr="00743AA4">
        <w:rPr>
          <w:rFonts w:asciiTheme="minorHAnsi" w:hAnsiTheme="minorHAnsi"/>
          <w:spacing w:val="39"/>
          <w:sz w:val="22"/>
          <w:szCs w:val="22"/>
        </w:rPr>
        <w:t xml:space="preserve"> </w:t>
      </w:r>
      <w:r w:rsidRPr="00743AA4">
        <w:rPr>
          <w:rFonts w:asciiTheme="minorHAnsi" w:hAnsiTheme="minorHAnsi"/>
          <w:sz w:val="22"/>
          <w:szCs w:val="22"/>
        </w:rPr>
        <w:t>н</w:t>
      </w:r>
      <w:r w:rsidRPr="00743AA4">
        <w:rPr>
          <w:rFonts w:asciiTheme="minorHAnsi" w:hAnsiTheme="minorHAnsi"/>
          <w:spacing w:val="2"/>
          <w:sz w:val="22"/>
          <w:szCs w:val="22"/>
        </w:rPr>
        <w:t>а</w:t>
      </w:r>
      <w:r w:rsidRPr="00743AA4">
        <w:rPr>
          <w:rFonts w:asciiTheme="minorHAnsi" w:hAnsiTheme="minorHAnsi"/>
          <w:sz w:val="22"/>
          <w:szCs w:val="22"/>
        </w:rPr>
        <w:t>ру</w:t>
      </w:r>
      <w:r w:rsidRPr="00743AA4">
        <w:rPr>
          <w:rFonts w:asciiTheme="minorHAnsi" w:hAnsiTheme="minorHAnsi"/>
          <w:spacing w:val="-1"/>
          <w:sz w:val="22"/>
          <w:szCs w:val="22"/>
        </w:rPr>
        <w:t>ч</w:t>
      </w:r>
      <w:r w:rsidRPr="00743AA4">
        <w:rPr>
          <w:rFonts w:asciiTheme="minorHAnsi" w:hAnsiTheme="minorHAnsi"/>
          <w:sz w:val="22"/>
          <w:szCs w:val="22"/>
        </w:rPr>
        <w:t>илац</w:t>
      </w:r>
      <w:r w:rsidRPr="00743AA4">
        <w:rPr>
          <w:rFonts w:asciiTheme="minorHAnsi" w:hAnsiTheme="minorHAnsi"/>
          <w:spacing w:val="41"/>
          <w:sz w:val="22"/>
          <w:szCs w:val="22"/>
        </w:rPr>
        <w:t xml:space="preserve"> </w:t>
      </w:r>
      <w:r w:rsidRPr="00743AA4">
        <w:rPr>
          <w:rFonts w:asciiTheme="minorHAnsi" w:hAnsiTheme="minorHAnsi"/>
          <w:sz w:val="22"/>
          <w:szCs w:val="22"/>
        </w:rPr>
        <w:t>пр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т</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40"/>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ос</w:t>
      </w:r>
      <w:r w:rsidRPr="00743AA4">
        <w:rPr>
          <w:rFonts w:asciiTheme="minorHAnsi" w:hAnsiTheme="minorHAnsi"/>
          <w:spacing w:val="1"/>
          <w:sz w:val="22"/>
          <w:szCs w:val="22"/>
        </w:rPr>
        <w:t>т</w:t>
      </w:r>
      <w:r w:rsidRPr="00743AA4">
        <w:rPr>
          <w:rFonts w:asciiTheme="minorHAnsi" w:hAnsiTheme="minorHAnsi"/>
          <w:sz w:val="22"/>
          <w:szCs w:val="22"/>
        </w:rPr>
        <w:t>упак</w:t>
      </w:r>
      <w:r w:rsidRPr="00743AA4">
        <w:rPr>
          <w:rFonts w:asciiTheme="minorHAnsi" w:hAnsiTheme="minorHAnsi"/>
          <w:spacing w:val="43"/>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39"/>
          <w:sz w:val="22"/>
          <w:szCs w:val="22"/>
        </w:rPr>
        <w:t xml:space="preserve"> </w:t>
      </w:r>
      <w:r w:rsidRPr="00743AA4">
        <w:rPr>
          <w:rFonts w:asciiTheme="minorHAnsi" w:hAnsiTheme="minorHAnsi"/>
          <w:sz w:val="22"/>
          <w:szCs w:val="22"/>
        </w:rPr>
        <w:t>наб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40"/>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2"/>
          <w:sz w:val="22"/>
          <w:szCs w:val="22"/>
        </w:rPr>
        <w:t>у</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43"/>
          <w:sz w:val="22"/>
          <w:szCs w:val="22"/>
        </w:rPr>
        <w:t xml:space="preserve"> </w:t>
      </w:r>
      <w:r w:rsidRPr="00743AA4">
        <w:rPr>
          <w:rFonts w:asciiTheme="minorHAnsi" w:hAnsiTheme="minorHAnsi"/>
          <w:sz w:val="22"/>
          <w:szCs w:val="22"/>
        </w:rPr>
        <w:t>из</w:t>
      </w:r>
      <w:r w:rsidRPr="00743AA4">
        <w:rPr>
          <w:rFonts w:asciiTheme="minorHAnsi" w:hAnsiTheme="minorHAnsi"/>
          <w:spacing w:val="40"/>
          <w:sz w:val="22"/>
          <w:szCs w:val="22"/>
        </w:rPr>
        <w:t xml:space="preserve"> </w:t>
      </w:r>
      <w:r w:rsidRPr="00743AA4">
        <w:rPr>
          <w:rFonts w:asciiTheme="minorHAnsi" w:hAnsiTheme="minorHAnsi"/>
          <w:sz w:val="22"/>
          <w:szCs w:val="22"/>
        </w:rPr>
        <w:t>ра</w:t>
      </w:r>
      <w:r w:rsidRPr="00743AA4">
        <w:rPr>
          <w:rFonts w:asciiTheme="minorHAnsi" w:hAnsiTheme="minorHAnsi"/>
          <w:spacing w:val="1"/>
          <w:sz w:val="22"/>
          <w:szCs w:val="22"/>
        </w:rPr>
        <w:t>з</w:t>
      </w:r>
      <w:r w:rsidRPr="00743AA4">
        <w:rPr>
          <w:rFonts w:asciiTheme="minorHAnsi" w:hAnsiTheme="minorHAnsi"/>
          <w:spacing w:val="11"/>
          <w:sz w:val="22"/>
          <w:szCs w:val="22"/>
        </w:rPr>
        <w:t>л</w:t>
      </w:r>
      <w:r w:rsidRPr="00743AA4">
        <w:rPr>
          <w:rFonts w:asciiTheme="minorHAnsi" w:hAnsiTheme="minorHAnsi"/>
          <w:spacing w:val="-1"/>
          <w:sz w:val="22"/>
          <w:szCs w:val="22"/>
        </w:rPr>
        <w:t>о</w:t>
      </w:r>
      <w:r w:rsidRPr="00743AA4">
        <w:rPr>
          <w:rFonts w:asciiTheme="minorHAnsi" w:hAnsiTheme="minorHAnsi"/>
          <w:sz w:val="22"/>
          <w:szCs w:val="22"/>
        </w:rPr>
        <w:t>га</w:t>
      </w:r>
      <w:r w:rsidRPr="00743AA4">
        <w:rPr>
          <w:rFonts w:asciiTheme="minorHAnsi" w:hAnsiTheme="minorHAnsi"/>
          <w:w w:val="99"/>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ји</w:t>
      </w:r>
      <w:r w:rsidRPr="00743AA4">
        <w:rPr>
          <w:rFonts w:asciiTheme="minorHAnsi" w:hAnsiTheme="minorHAnsi"/>
          <w:spacing w:val="54"/>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у</w:t>
      </w:r>
      <w:r w:rsidRPr="00743AA4">
        <w:rPr>
          <w:rFonts w:asciiTheme="minorHAnsi" w:hAnsiTheme="minorHAnsi"/>
          <w:spacing w:val="55"/>
          <w:sz w:val="22"/>
          <w:szCs w:val="22"/>
        </w:rPr>
        <w:t xml:space="preserve"> </w:t>
      </w:r>
      <w:r w:rsidRPr="00743AA4">
        <w:rPr>
          <w:rFonts w:asciiTheme="minorHAnsi" w:hAnsiTheme="minorHAnsi"/>
          <w:sz w:val="22"/>
          <w:szCs w:val="22"/>
        </w:rPr>
        <w:t>на</w:t>
      </w:r>
      <w:r w:rsidRPr="00743AA4">
        <w:rPr>
          <w:rFonts w:asciiTheme="minorHAnsi" w:hAnsiTheme="minorHAnsi"/>
          <w:spacing w:val="56"/>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тра</w:t>
      </w:r>
      <w:r w:rsidRPr="00743AA4">
        <w:rPr>
          <w:rFonts w:asciiTheme="minorHAnsi" w:hAnsiTheme="minorHAnsi"/>
          <w:spacing w:val="3"/>
          <w:sz w:val="22"/>
          <w:szCs w:val="22"/>
        </w:rPr>
        <w:t>н</w:t>
      </w:r>
      <w:r w:rsidRPr="00743AA4">
        <w:rPr>
          <w:rFonts w:asciiTheme="minorHAnsi" w:hAnsiTheme="minorHAnsi"/>
          <w:sz w:val="22"/>
          <w:szCs w:val="22"/>
        </w:rPr>
        <w:t>и</w:t>
      </w:r>
      <w:r w:rsidRPr="00743AA4">
        <w:rPr>
          <w:rFonts w:asciiTheme="minorHAnsi" w:hAnsiTheme="minorHAnsi"/>
          <w:spacing w:val="54"/>
          <w:sz w:val="22"/>
          <w:szCs w:val="22"/>
        </w:rPr>
        <w:t xml:space="preserve"> </w:t>
      </w:r>
      <w:r w:rsidRPr="00743AA4">
        <w:rPr>
          <w:rFonts w:asciiTheme="minorHAnsi" w:hAnsiTheme="minorHAnsi"/>
          <w:spacing w:val="1"/>
          <w:sz w:val="22"/>
          <w:szCs w:val="22"/>
        </w:rPr>
        <w:t>н</w:t>
      </w:r>
      <w:r w:rsidRPr="00743AA4">
        <w:rPr>
          <w:rFonts w:asciiTheme="minorHAnsi" w:hAnsiTheme="minorHAnsi"/>
          <w:spacing w:val="2"/>
          <w:sz w:val="22"/>
          <w:szCs w:val="22"/>
        </w:rPr>
        <w:t>а</w:t>
      </w:r>
      <w:r w:rsidRPr="00743AA4">
        <w:rPr>
          <w:rFonts w:asciiTheme="minorHAnsi" w:hAnsiTheme="minorHAnsi"/>
          <w:sz w:val="22"/>
          <w:szCs w:val="22"/>
        </w:rPr>
        <w:t>ру</w:t>
      </w:r>
      <w:r w:rsidRPr="00743AA4">
        <w:rPr>
          <w:rFonts w:asciiTheme="minorHAnsi" w:hAnsiTheme="minorHAnsi"/>
          <w:spacing w:val="-1"/>
          <w:sz w:val="22"/>
          <w:szCs w:val="22"/>
        </w:rPr>
        <w:t>ч</w:t>
      </w:r>
      <w:r w:rsidRPr="00743AA4">
        <w:rPr>
          <w:rFonts w:asciiTheme="minorHAnsi" w:hAnsiTheme="minorHAnsi"/>
          <w:spacing w:val="2"/>
          <w:sz w:val="22"/>
          <w:szCs w:val="22"/>
        </w:rPr>
        <w:t>и</w:t>
      </w:r>
      <w:r w:rsidRPr="00743AA4">
        <w:rPr>
          <w:rFonts w:asciiTheme="minorHAnsi" w:hAnsiTheme="minorHAnsi"/>
          <w:spacing w:val="-1"/>
          <w:sz w:val="22"/>
          <w:szCs w:val="22"/>
        </w:rPr>
        <w:t>о</w:t>
      </w:r>
      <w:r w:rsidRPr="00743AA4">
        <w:rPr>
          <w:rFonts w:asciiTheme="minorHAnsi" w:hAnsiTheme="minorHAnsi"/>
          <w:spacing w:val="1"/>
          <w:sz w:val="22"/>
          <w:szCs w:val="22"/>
        </w:rPr>
        <w:t>ца</w:t>
      </w:r>
      <w:r w:rsidRPr="00743AA4">
        <w:rPr>
          <w:rFonts w:asciiTheme="minorHAnsi" w:hAnsiTheme="minorHAnsi"/>
          <w:sz w:val="22"/>
          <w:szCs w:val="22"/>
        </w:rPr>
        <w:t>,</w:t>
      </w:r>
      <w:r w:rsidRPr="00743AA4">
        <w:rPr>
          <w:rFonts w:asciiTheme="minorHAnsi" w:hAnsiTheme="minorHAnsi"/>
          <w:spacing w:val="55"/>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х</w:t>
      </w:r>
      <w:r w:rsidRPr="00743AA4">
        <w:rPr>
          <w:rFonts w:asciiTheme="minorHAnsi" w:hAnsiTheme="minorHAnsi"/>
          <w:spacing w:val="-1"/>
          <w:sz w:val="22"/>
          <w:szCs w:val="22"/>
        </w:rPr>
        <w:t>о</w:t>
      </w:r>
      <w:r w:rsidRPr="00743AA4">
        <w:rPr>
          <w:rFonts w:asciiTheme="minorHAnsi" w:hAnsiTheme="minorHAnsi"/>
          <w:sz w:val="22"/>
          <w:szCs w:val="22"/>
        </w:rPr>
        <w:t>дно</w:t>
      </w:r>
      <w:r w:rsidRPr="00743AA4">
        <w:rPr>
          <w:rFonts w:asciiTheme="minorHAnsi" w:hAnsiTheme="minorHAnsi"/>
          <w:spacing w:val="57"/>
          <w:sz w:val="22"/>
          <w:szCs w:val="22"/>
        </w:rPr>
        <w:t xml:space="preserve"> </w:t>
      </w:r>
      <w:r w:rsidRPr="00743AA4">
        <w:rPr>
          <w:rFonts w:asciiTheme="minorHAnsi" w:hAnsiTheme="minorHAnsi"/>
          <w:sz w:val="22"/>
          <w:szCs w:val="22"/>
        </w:rPr>
        <w:t>чла</w:t>
      </w:r>
      <w:r w:rsidRPr="00743AA4">
        <w:rPr>
          <w:rFonts w:asciiTheme="minorHAnsi" w:hAnsiTheme="minorHAnsi"/>
          <w:spacing w:val="2"/>
          <w:sz w:val="22"/>
          <w:szCs w:val="22"/>
        </w:rPr>
        <w:t>н</w:t>
      </w:r>
      <w:r w:rsidRPr="00743AA4">
        <w:rPr>
          <w:rFonts w:asciiTheme="minorHAnsi" w:hAnsiTheme="minorHAnsi"/>
          <w:sz w:val="22"/>
          <w:szCs w:val="22"/>
        </w:rPr>
        <w:t>у</w:t>
      </w:r>
      <w:r w:rsidRPr="00743AA4">
        <w:rPr>
          <w:rFonts w:asciiTheme="minorHAnsi" w:hAnsiTheme="minorHAnsi"/>
          <w:spacing w:val="54"/>
          <w:sz w:val="22"/>
          <w:szCs w:val="22"/>
        </w:rPr>
        <w:t xml:space="preserve"> </w:t>
      </w:r>
      <w:r w:rsidRPr="00743AA4">
        <w:rPr>
          <w:rFonts w:asciiTheme="minorHAnsi" w:hAnsiTheme="minorHAnsi"/>
          <w:sz w:val="22"/>
          <w:szCs w:val="22"/>
        </w:rPr>
        <w:t>88.</w:t>
      </w:r>
      <w:proofErr w:type="gramEnd"/>
      <w:r w:rsidRPr="00743AA4">
        <w:rPr>
          <w:rFonts w:asciiTheme="minorHAnsi" w:hAnsiTheme="minorHAnsi"/>
          <w:spacing w:val="55"/>
          <w:sz w:val="22"/>
          <w:szCs w:val="22"/>
        </w:rPr>
        <w:t xml:space="preserve"> </w:t>
      </w:r>
      <w:proofErr w:type="gramStart"/>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z w:val="22"/>
          <w:szCs w:val="22"/>
        </w:rPr>
        <w:t>в</w:t>
      </w:r>
      <w:proofErr w:type="gramEnd"/>
      <w:r w:rsidRPr="00743AA4">
        <w:rPr>
          <w:rFonts w:asciiTheme="minorHAnsi" w:hAnsiTheme="minorHAnsi"/>
          <w:spacing w:val="55"/>
          <w:sz w:val="22"/>
          <w:szCs w:val="22"/>
        </w:rPr>
        <w:t xml:space="preserve"> </w:t>
      </w:r>
      <w:r w:rsidRPr="00743AA4">
        <w:rPr>
          <w:rFonts w:asciiTheme="minorHAnsi" w:hAnsiTheme="minorHAnsi"/>
          <w:sz w:val="22"/>
          <w:szCs w:val="22"/>
        </w:rPr>
        <w:t>3.</w:t>
      </w:r>
      <w:r w:rsidRPr="00743AA4">
        <w:rPr>
          <w:rFonts w:asciiTheme="minorHAnsi" w:hAnsiTheme="minorHAnsi"/>
          <w:spacing w:val="55"/>
          <w:sz w:val="22"/>
          <w:szCs w:val="22"/>
        </w:rPr>
        <w:t xml:space="preserve"> </w:t>
      </w:r>
      <w:proofErr w:type="gramStart"/>
      <w:r w:rsidRPr="00743AA4">
        <w:rPr>
          <w:rFonts w:asciiTheme="minorHAnsi" w:hAnsiTheme="minorHAnsi"/>
          <w:sz w:val="22"/>
          <w:szCs w:val="22"/>
        </w:rPr>
        <w:t>З</w:t>
      </w:r>
      <w:r w:rsidRPr="00743AA4">
        <w:rPr>
          <w:rFonts w:asciiTheme="minorHAnsi" w:hAnsiTheme="minorHAnsi"/>
          <w:spacing w:val="2"/>
          <w:sz w:val="22"/>
          <w:szCs w:val="22"/>
        </w:rPr>
        <w:t>а</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на</w:t>
      </w:r>
      <w:r w:rsidRPr="00743AA4">
        <w:rPr>
          <w:rFonts w:asciiTheme="minorHAnsi" w:hAnsiTheme="minorHAnsi"/>
          <w:spacing w:val="58"/>
          <w:sz w:val="22"/>
          <w:szCs w:val="22"/>
        </w:rPr>
        <w:t xml:space="preserve"> </w:t>
      </w:r>
      <w:r w:rsidRPr="00743AA4">
        <w:rPr>
          <w:rFonts w:asciiTheme="minorHAnsi" w:hAnsiTheme="minorHAnsi"/>
          <w:sz w:val="22"/>
          <w:szCs w:val="22"/>
        </w:rPr>
        <w:t>о</w:t>
      </w:r>
      <w:r w:rsidRPr="00743AA4">
        <w:rPr>
          <w:rFonts w:asciiTheme="minorHAnsi" w:hAnsiTheme="minorHAnsi"/>
          <w:spacing w:val="55"/>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z w:val="22"/>
          <w:szCs w:val="22"/>
        </w:rPr>
        <w:t>ним</w:t>
      </w:r>
      <w:r w:rsidRPr="00743AA4">
        <w:rPr>
          <w:rFonts w:asciiTheme="minorHAnsi" w:hAnsiTheme="minorHAnsi"/>
          <w:spacing w:val="55"/>
          <w:sz w:val="22"/>
          <w:szCs w:val="22"/>
        </w:rPr>
        <w:t xml:space="preserve"> </w:t>
      </w:r>
      <w:r w:rsidRPr="00743AA4">
        <w:rPr>
          <w:rFonts w:asciiTheme="minorHAnsi" w:hAnsiTheme="minorHAnsi"/>
          <w:sz w:val="22"/>
          <w:szCs w:val="22"/>
        </w:rPr>
        <w:t>наб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кама</w:t>
      </w:r>
      <w:r w:rsidRPr="00743AA4">
        <w:rPr>
          <w:rFonts w:asciiTheme="minorHAnsi" w:hAnsiTheme="minorHAnsi"/>
          <w:w w:val="99"/>
          <w:sz w:val="22"/>
          <w:szCs w:val="22"/>
        </w:rPr>
        <w:t xml:space="preserve"> </w:t>
      </w:r>
      <w:r w:rsidRPr="00743AA4">
        <w:rPr>
          <w:rFonts w:asciiTheme="minorHAnsi" w:hAnsiTheme="minorHAnsi"/>
          <w:sz w:val="22"/>
          <w:szCs w:val="22"/>
        </w:rPr>
        <w:t>(„Слу</w:t>
      </w:r>
      <w:r w:rsidRPr="00743AA4">
        <w:rPr>
          <w:rFonts w:asciiTheme="minorHAnsi" w:hAnsiTheme="minorHAnsi"/>
          <w:spacing w:val="-1"/>
          <w:sz w:val="22"/>
          <w:szCs w:val="22"/>
        </w:rPr>
        <w:t>ж</w:t>
      </w:r>
      <w:r w:rsidRPr="00743AA4">
        <w:rPr>
          <w:rFonts w:asciiTheme="minorHAnsi" w:hAnsiTheme="minorHAnsi"/>
          <w:spacing w:val="2"/>
          <w:sz w:val="22"/>
          <w:szCs w:val="22"/>
        </w:rPr>
        <w:t>б</w:t>
      </w:r>
      <w:r w:rsidRPr="00743AA4">
        <w:rPr>
          <w:rFonts w:asciiTheme="minorHAnsi" w:hAnsiTheme="minorHAnsi"/>
          <w:spacing w:val="-2"/>
          <w:sz w:val="22"/>
          <w:szCs w:val="22"/>
        </w:rPr>
        <w:t>е</w:t>
      </w:r>
      <w:r w:rsidRPr="00743AA4">
        <w:rPr>
          <w:rFonts w:asciiTheme="minorHAnsi" w:hAnsiTheme="minorHAnsi"/>
          <w:sz w:val="22"/>
          <w:szCs w:val="22"/>
        </w:rPr>
        <w:t>ни</w:t>
      </w:r>
      <w:r w:rsidRPr="00743AA4">
        <w:rPr>
          <w:rFonts w:asciiTheme="minorHAnsi" w:hAnsiTheme="minorHAnsi"/>
          <w:spacing w:val="-8"/>
          <w:sz w:val="22"/>
          <w:szCs w:val="22"/>
        </w:rPr>
        <w:t xml:space="preserve"> </w:t>
      </w:r>
      <w:r w:rsidRPr="00743AA4">
        <w:rPr>
          <w:rFonts w:asciiTheme="minorHAnsi" w:hAnsiTheme="minorHAnsi"/>
          <w:sz w:val="22"/>
          <w:szCs w:val="22"/>
        </w:rPr>
        <w:t>гласн</w:t>
      </w:r>
      <w:r w:rsidRPr="00743AA4">
        <w:rPr>
          <w:rFonts w:asciiTheme="minorHAnsi" w:hAnsiTheme="minorHAnsi"/>
          <w:spacing w:val="1"/>
          <w:sz w:val="22"/>
          <w:szCs w:val="22"/>
        </w:rPr>
        <w:t>и</w:t>
      </w:r>
      <w:r w:rsidRPr="00743AA4">
        <w:rPr>
          <w:rFonts w:asciiTheme="minorHAnsi" w:hAnsiTheme="minorHAnsi"/>
          <w:sz w:val="22"/>
          <w:szCs w:val="22"/>
        </w:rPr>
        <w:t>к</w:t>
      </w:r>
      <w:r w:rsidRPr="00743AA4">
        <w:rPr>
          <w:rFonts w:asciiTheme="minorHAnsi" w:hAnsiTheme="minorHAnsi"/>
          <w:spacing w:val="-10"/>
          <w:sz w:val="22"/>
          <w:szCs w:val="22"/>
        </w:rPr>
        <w:t xml:space="preserve"> </w:t>
      </w:r>
      <w:r w:rsidRPr="00743AA4">
        <w:rPr>
          <w:rFonts w:asciiTheme="minorHAnsi" w:hAnsiTheme="minorHAnsi"/>
          <w:sz w:val="22"/>
          <w:szCs w:val="22"/>
        </w:rPr>
        <w:t>Р</w:t>
      </w:r>
      <w:r w:rsidRPr="00743AA4">
        <w:rPr>
          <w:rFonts w:asciiTheme="minorHAnsi" w:hAnsiTheme="minorHAnsi"/>
          <w:spacing w:val="2"/>
          <w:sz w:val="22"/>
          <w:szCs w:val="22"/>
        </w:rPr>
        <w:t>С</w:t>
      </w:r>
      <w:r w:rsidRPr="00743AA4">
        <w:rPr>
          <w:rFonts w:asciiTheme="minorHAnsi" w:hAnsiTheme="minorHAnsi"/>
          <w:sz w:val="22"/>
          <w:szCs w:val="22"/>
        </w:rPr>
        <w:t>“,</w:t>
      </w:r>
      <w:r w:rsidRPr="00743AA4">
        <w:rPr>
          <w:rFonts w:asciiTheme="minorHAnsi" w:hAnsiTheme="minorHAnsi"/>
          <w:spacing w:val="-10"/>
          <w:sz w:val="22"/>
          <w:szCs w:val="22"/>
        </w:rPr>
        <w:t xml:space="preserve"> </w:t>
      </w:r>
      <w:r w:rsidRPr="00743AA4">
        <w:rPr>
          <w:rFonts w:asciiTheme="minorHAnsi" w:hAnsiTheme="minorHAnsi"/>
          <w:sz w:val="22"/>
          <w:szCs w:val="22"/>
        </w:rPr>
        <w:t>бр.</w:t>
      </w:r>
      <w:r w:rsidRPr="00743AA4">
        <w:rPr>
          <w:rFonts w:asciiTheme="minorHAnsi" w:hAnsiTheme="minorHAnsi"/>
          <w:spacing w:val="-6"/>
          <w:sz w:val="22"/>
          <w:szCs w:val="22"/>
        </w:rPr>
        <w:t xml:space="preserve"> </w:t>
      </w:r>
      <w:r w:rsidRPr="00743AA4">
        <w:rPr>
          <w:rFonts w:asciiTheme="minorHAnsi" w:hAnsiTheme="minorHAnsi" w:cs="Verdana"/>
          <w:sz w:val="22"/>
          <w:szCs w:val="22"/>
        </w:rPr>
        <w:t>124/2012,</w:t>
      </w:r>
      <w:r w:rsidRPr="00743AA4">
        <w:rPr>
          <w:rFonts w:asciiTheme="minorHAnsi" w:hAnsiTheme="minorHAnsi" w:cs="Verdana"/>
          <w:spacing w:val="-10"/>
          <w:sz w:val="22"/>
          <w:szCs w:val="22"/>
        </w:rPr>
        <w:t xml:space="preserve"> </w:t>
      </w:r>
      <w:r w:rsidRPr="00743AA4">
        <w:rPr>
          <w:rFonts w:asciiTheme="minorHAnsi" w:hAnsiTheme="minorHAnsi" w:cs="Verdana"/>
          <w:sz w:val="22"/>
          <w:szCs w:val="22"/>
        </w:rPr>
        <w:t>14/2</w:t>
      </w:r>
      <w:r w:rsidRPr="00743AA4">
        <w:rPr>
          <w:rFonts w:asciiTheme="minorHAnsi" w:hAnsiTheme="minorHAnsi" w:cs="Verdana"/>
          <w:spacing w:val="3"/>
          <w:sz w:val="22"/>
          <w:szCs w:val="22"/>
        </w:rPr>
        <w:t>0</w:t>
      </w:r>
      <w:r w:rsidRPr="00743AA4">
        <w:rPr>
          <w:rFonts w:asciiTheme="minorHAnsi" w:hAnsiTheme="minorHAnsi" w:cs="Verdana"/>
          <w:sz w:val="22"/>
          <w:szCs w:val="22"/>
        </w:rPr>
        <w:t>15</w:t>
      </w:r>
      <w:r w:rsidRPr="00743AA4">
        <w:rPr>
          <w:rFonts w:asciiTheme="minorHAnsi" w:hAnsiTheme="minorHAnsi" w:cs="Verdana"/>
          <w:spacing w:val="-9"/>
          <w:sz w:val="22"/>
          <w:szCs w:val="22"/>
        </w:rPr>
        <w:t xml:space="preserve"> </w:t>
      </w:r>
      <w:r w:rsidRPr="00743AA4">
        <w:rPr>
          <w:rFonts w:asciiTheme="minorHAnsi" w:hAnsiTheme="minorHAnsi"/>
          <w:sz w:val="22"/>
          <w:szCs w:val="22"/>
        </w:rPr>
        <w:t>и</w:t>
      </w:r>
      <w:r w:rsidRPr="00743AA4">
        <w:rPr>
          <w:rFonts w:asciiTheme="minorHAnsi" w:hAnsiTheme="minorHAnsi"/>
          <w:spacing w:val="-10"/>
          <w:sz w:val="22"/>
          <w:szCs w:val="22"/>
        </w:rPr>
        <w:t xml:space="preserve"> </w:t>
      </w:r>
      <w:r w:rsidRPr="00743AA4">
        <w:rPr>
          <w:rFonts w:asciiTheme="minorHAnsi" w:hAnsiTheme="minorHAnsi"/>
          <w:sz w:val="22"/>
          <w:szCs w:val="22"/>
        </w:rPr>
        <w:t>68/201</w:t>
      </w:r>
      <w:r w:rsidRPr="00743AA4">
        <w:rPr>
          <w:rFonts w:asciiTheme="minorHAnsi" w:hAnsiTheme="minorHAnsi"/>
          <w:spacing w:val="2"/>
          <w:sz w:val="22"/>
          <w:szCs w:val="22"/>
        </w:rPr>
        <w:t>5</w:t>
      </w:r>
      <w:r w:rsidRPr="00743AA4">
        <w:rPr>
          <w:rFonts w:asciiTheme="minorHAnsi" w:hAnsiTheme="minorHAnsi" w:cs="Verdana"/>
          <w:sz w:val="22"/>
          <w:szCs w:val="22"/>
        </w:rPr>
        <w:t>).</w:t>
      </w:r>
      <w:proofErr w:type="gramEnd"/>
    </w:p>
    <w:p w:rsidR="00A04DAA" w:rsidRPr="00743AA4" w:rsidRDefault="00A04DAA" w:rsidP="00A04DAA">
      <w:pPr>
        <w:spacing w:line="200" w:lineRule="exact"/>
      </w:pPr>
    </w:p>
    <w:p w:rsidR="00A04DAA" w:rsidRPr="00743AA4" w:rsidRDefault="00A04DAA" w:rsidP="006429E1">
      <w:pPr>
        <w:pStyle w:val="Heading1"/>
        <w:spacing w:before="63"/>
        <w:ind w:left="5140" w:firstLine="620"/>
        <w:rPr>
          <w:rFonts w:asciiTheme="minorHAnsi" w:hAnsiTheme="minorHAnsi"/>
          <w:b w:val="0"/>
          <w:bCs w:val="0"/>
          <w:sz w:val="22"/>
          <w:szCs w:val="22"/>
        </w:rPr>
      </w:pPr>
      <w:r w:rsidRPr="00743AA4">
        <w:rPr>
          <w:rFonts w:asciiTheme="minorHAnsi" w:hAnsiTheme="minorHAnsi"/>
          <w:spacing w:val="1"/>
          <w:sz w:val="22"/>
          <w:szCs w:val="22"/>
        </w:rPr>
        <w:t>П</w:t>
      </w:r>
      <w:r w:rsidRPr="00743AA4">
        <w:rPr>
          <w:rFonts w:asciiTheme="minorHAnsi" w:hAnsiTheme="minorHAnsi"/>
          <w:sz w:val="22"/>
          <w:szCs w:val="22"/>
        </w:rPr>
        <w:t>О</w:t>
      </w:r>
      <w:r w:rsidRPr="00743AA4">
        <w:rPr>
          <w:rFonts w:asciiTheme="minorHAnsi" w:hAnsiTheme="minorHAnsi"/>
          <w:spacing w:val="1"/>
          <w:sz w:val="22"/>
          <w:szCs w:val="22"/>
        </w:rPr>
        <w:t>Н</w:t>
      </w:r>
      <w:r w:rsidRPr="00743AA4">
        <w:rPr>
          <w:rFonts w:asciiTheme="minorHAnsi" w:hAnsiTheme="minorHAnsi"/>
          <w:sz w:val="22"/>
          <w:szCs w:val="22"/>
        </w:rPr>
        <w:t>УЂ</w:t>
      </w:r>
      <w:r w:rsidRPr="00743AA4">
        <w:rPr>
          <w:rFonts w:asciiTheme="minorHAnsi" w:hAnsiTheme="minorHAnsi"/>
          <w:spacing w:val="1"/>
          <w:sz w:val="22"/>
          <w:szCs w:val="22"/>
        </w:rPr>
        <w:t>А</w:t>
      </w:r>
      <w:r w:rsidRPr="00743AA4">
        <w:rPr>
          <w:rFonts w:asciiTheme="minorHAnsi" w:hAnsiTheme="minorHAnsi"/>
          <w:sz w:val="22"/>
          <w:szCs w:val="22"/>
        </w:rPr>
        <w:t>Ч</w:t>
      </w:r>
    </w:p>
    <w:p w:rsidR="00A04DAA" w:rsidRPr="00743AA4" w:rsidRDefault="00A04DAA" w:rsidP="006429E1">
      <w:pPr>
        <w:pStyle w:val="BodyText"/>
        <w:tabs>
          <w:tab w:val="left" w:pos="4123"/>
        </w:tabs>
        <w:spacing w:line="242" w:lineRule="exact"/>
        <w:ind w:left="280"/>
        <w:jc w:val="center"/>
        <w:rPr>
          <w:rFonts w:asciiTheme="minorHAnsi" w:hAnsiTheme="minorHAnsi"/>
          <w:sz w:val="22"/>
          <w:szCs w:val="22"/>
          <w:lang w:val="sr-Cyrl-RS"/>
        </w:rPr>
      </w:pPr>
      <w:proofErr w:type="gramStart"/>
      <w:r w:rsidRPr="00743AA4">
        <w:rPr>
          <w:rFonts w:asciiTheme="minorHAnsi" w:hAnsiTheme="minorHAnsi"/>
          <w:sz w:val="22"/>
          <w:szCs w:val="22"/>
        </w:rPr>
        <w:t>М.</w:t>
      </w:r>
      <w:r w:rsidRPr="00743AA4">
        <w:rPr>
          <w:rFonts w:asciiTheme="minorHAnsi" w:hAnsiTheme="minorHAnsi"/>
          <w:spacing w:val="-2"/>
          <w:sz w:val="22"/>
          <w:szCs w:val="22"/>
        </w:rPr>
        <w:t>П</w:t>
      </w:r>
      <w:r w:rsidRPr="00743AA4">
        <w:rPr>
          <w:rFonts w:asciiTheme="minorHAnsi" w:hAnsiTheme="minorHAnsi"/>
          <w:sz w:val="22"/>
          <w:szCs w:val="22"/>
        </w:rPr>
        <w:t>.</w:t>
      </w:r>
      <w:proofErr w:type="gramEnd"/>
      <w:r w:rsidRPr="00743AA4">
        <w:rPr>
          <w:rFonts w:asciiTheme="minorHAnsi" w:hAnsiTheme="minorHAnsi"/>
          <w:spacing w:val="1"/>
          <w:sz w:val="22"/>
          <w:szCs w:val="22"/>
        </w:rPr>
        <w:t xml:space="preserve"> </w:t>
      </w:r>
      <w:r w:rsidR="000C1F96" w:rsidRPr="00743AA4">
        <w:rPr>
          <w:rFonts w:asciiTheme="minorHAnsi" w:hAnsiTheme="minorHAnsi"/>
          <w:spacing w:val="1"/>
          <w:sz w:val="22"/>
          <w:szCs w:val="22"/>
          <w:lang w:val="sr-Cyrl-RS"/>
        </w:rPr>
        <w:t xml:space="preserve">                               </w:t>
      </w:r>
      <w:r w:rsidRPr="00743AA4">
        <w:rPr>
          <w:rFonts w:asciiTheme="minorHAnsi" w:hAnsiTheme="minorHAnsi"/>
          <w:w w:val="99"/>
          <w:sz w:val="22"/>
          <w:szCs w:val="22"/>
          <w:u w:val="single" w:color="000000"/>
        </w:rPr>
        <w:t xml:space="preserve"> </w:t>
      </w:r>
      <w:r w:rsidRPr="00743AA4">
        <w:rPr>
          <w:rFonts w:asciiTheme="minorHAnsi" w:hAnsiTheme="minorHAnsi"/>
          <w:sz w:val="22"/>
          <w:szCs w:val="22"/>
          <w:u w:val="single" w:color="000000"/>
        </w:rPr>
        <w:tab/>
      </w:r>
      <w:r w:rsidR="000C1F96" w:rsidRPr="00743AA4">
        <w:rPr>
          <w:rFonts w:asciiTheme="minorHAnsi" w:hAnsiTheme="minorHAnsi"/>
          <w:sz w:val="22"/>
          <w:szCs w:val="22"/>
          <w:u w:val="single" w:color="000000"/>
          <w:lang w:val="sr-Cyrl-RS"/>
        </w:rPr>
        <w:t>___________</w:t>
      </w:r>
    </w:p>
    <w:p w:rsidR="006429E1" w:rsidRPr="00743AA4" w:rsidRDefault="000C1F96" w:rsidP="006429E1">
      <w:pPr>
        <w:pStyle w:val="BodyText"/>
        <w:spacing w:before="1"/>
        <w:ind w:left="3249" w:firstLine="351"/>
        <w:rPr>
          <w:rFonts w:asciiTheme="minorHAnsi" w:hAnsiTheme="minorHAnsi"/>
          <w:sz w:val="22"/>
          <w:szCs w:val="22"/>
        </w:rPr>
      </w:pPr>
      <w:r w:rsidRPr="00743AA4">
        <w:rPr>
          <w:rFonts w:asciiTheme="minorHAnsi" w:hAnsiTheme="minorHAnsi"/>
          <w:sz w:val="22"/>
          <w:szCs w:val="22"/>
          <w:lang w:val="sr-Cyrl-RS"/>
        </w:rPr>
        <w:t xml:space="preserve">                                </w:t>
      </w:r>
      <w:r w:rsidR="00A04DAA" w:rsidRPr="00743AA4">
        <w:rPr>
          <w:rFonts w:asciiTheme="minorHAnsi" w:hAnsiTheme="minorHAnsi"/>
          <w:sz w:val="22"/>
          <w:szCs w:val="22"/>
        </w:rPr>
        <w:t>(</w:t>
      </w:r>
      <w:proofErr w:type="gramStart"/>
      <w:r w:rsidR="00A04DAA" w:rsidRPr="00743AA4">
        <w:rPr>
          <w:rFonts w:asciiTheme="minorHAnsi" w:hAnsiTheme="minorHAnsi"/>
          <w:spacing w:val="2"/>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т</w:t>
      </w:r>
      <w:r w:rsidR="00A04DAA" w:rsidRPr="00743AA4">
        <w:rPr>
          <w:rFonts w:asciiTheme="minorHAnsi" w:hAnsiTheme="minorHAnsi"/>
          <w:spacing w:val="2"/>
          <w:sz w:val="22"/>
          <w:szCs w:val="22"/>
        </w:rPr>
        <w:t>п</w:t>
      </w:r>
      <w:r w:rsidR="00A04DAA" w:rsidRPr="00743AA4">
        <w:rPr>
          <w:rFonts w:asciiTheme="minorHAnsi" w:hAnsiTheme="minorHAnsi"/>
          <w:sz w:val="22"/>
          <w:szCs w:val="22"/>
        </w:rPr>
        <w:t>ис</w:t>
      </w:r>
      <w:proofErr w:type="gramEnd"/>
      <w:r w:rsidR="00A04DAA" w:rsidRPr="00743AA4">
        <w:rPr>
          <w:rFonts w:asciiTheme="minorHAnsi" w:hAnsiTheme="minorHAnsi"/>
          <w:spacing w:val="-14"/>
          <w:sz w:val="22"/>
          <w:szCs w:val="22"/>
        </w:rPr>
        <w:t xml:space="preserve"> </w:t>
      </w:r>
      <w:r w:rsidR="00A04DAA" w:rsidRPr="00743AA4">
        <w:rPr>
          <w:rFonts w:asciiTheme="minorHAnsi" w:hAnsiTheme="minorHAnsi"/>
          <w:sz w:val="22"/>
          <w:szCs w:val="22"/>
        </w:rPr>
        <w:t>о</w:t>
      </w:r>
      <w:r w:rsidR="00A04DAA" w:rsidRPr="00743AA4">
        <w:rPr>
          <w:rFonts w:asciiTheme="minorHAnsi" w:hAnsiTheme="minorHAnsi"/>
          <w:spacing w:val="-1"/>
          <w:sz w:val="22"/>
          <w:szCs w:val="22"/>
        </w:rPr>
        <w:t>в</w:t>
      </w:r>
      <w:r w:rsidR="00A04DAA" w:rsidRPr="00743AA4">
        <w:rPr>
          <w:rFonts w:asciiTheme="minorHAnsi" w:hAnsiTheme="minorHAnsi"/>
          <w:spacing w:val="1"/>
          <w:sz w:val="22"/>
          <w:szCs w:val="22"/>
        </w:rPr>
        <w:t>л</w:t>
      </w:r>
      <w:r w:rsidR="00A04DAA" w:rsidRPr="00743AA4">
        <w:rPr>
          <w:rFonts w:asciiTheme="minorHAnsi" w:hAnsiTheme="minorHAnsi"/>
          <w:sz w:val="22"/>
          <w:szCs w:val="22"/>
        </w:rPr>
        <w:t>аш</w:t>
      </w:r>
      <w:r w:rsidR="00A04DAA" w:rsidRPr="00743AA4">
        <w:rPr>
          <w:rFonts w:asciiTheme="minorHAnsi" w:hAnsiTheme="minorHAnsi"/>
          <w:spacing w:val="1"/>
          <w:sz w:val="22"/>
          <w:szCs w:val="22"/>
        </w:rPr>
        <w:t>ће</w:t>
      </w:r>
      <w:r w:rsidR="00A04DAA" w:rsidRPr="00743AA4">
        <w:rPr>
          <w:rFonts w:asciiTheme="minorHAnsi" w:hAnsiTheme="minorHAnsi"/>
          <w:sz w:val="22"/>
          <w:szCs w:val="22"/>
        </w:rPr>
        <w:t>н</w:t>
      </w:r>
      <w:r w:rsidR="00A04DAA" w:rsidRPr="00743AA4">
        <w:rPr>
          <w:rFonts w:asciiTheme="minorHAnsi" w:hAnsiTheme="minorHAnsi"/>
          <w:spacing w:val="-1"/>
          <w:sz w:val="22"/>
          <w:szCs w:val="22"/>
        </w:rPr>
        <w:t>о</w:t>
      </w:r>
      <w:r w:rsidR="00A04DAA" w:rsidRPr="00743AA4">
        <w:rPr>
          <w:rFonts w:asciiTheme="minorHAnsi" w:hAnsiTheme="minorHAnsi"/>
          <w:sz w:val="22"/>
          <w:szCs w:val="22"/>
        </w:rPr>
        <w:t>г</w:t>
      </w:r>
      <w:r w:rsidR="00A04DAA" w:rsidRPr="00743AA4">
        <w:rPr>
          <w:rFonts w:asciiTheme="minorHAnsi" w:hAnsiTheme="minorHAnsi"/>
          <w:spacing w:val="-15"/>
          <w:sz w:val="22"/>
          <w:szCs w:val="22"/>
        </w:rPr>
        <w:t xml:space="preserve"> </w:t>
      </w:r>
      <w:r w:rsidR="00A04DAA" w:rsidRPr="00743AA4">
        <w:rPr>
          <w:rFonts w:asciiTheme="minorHAnsi" w:hAnsiTheme="minorHAnsi"/>
          <w:spacing w:val="1"/>
          <w:sz w:val="22"/>
          <w:szCs w:val="22"/>
        </w:rPr>
        <w:t>л</w:t>
      </w:r>
      <w:r w:rsidR="00A04DAA" w:rsidRPr="00743AA4">
        <w:rPr>
          <w:rFonts w:asciiTheme="minorHAnsi" w:hAnsiTheme="minorHAnsi"/>
          <w:sz w:val="22"/>
          <w:szCs w:val="22"/>
        </w:rPr>
        <w:t>ица)</w:t>
      </w:r>
    </w:p>
    <w:p w:rsidR="006429E1" w:rsidRPr="00743AA4" w:rsidRDefault="006429E1" w:rsidP="006429E1">
      <w:pPr>
        <w:ind w:left="280"/>
        <w:rPr>
          <w:rFonts w:eastAsia="Verdana" w:cs="Verdana"/>
          <w:u w:val="single"/>
        </w:rPr>
      </w:pPr>
      <w:r w:rsidRPr="00743AA4">
        <w:rPr>
          <w:rFonts w:eastAsia="Verdana" w:cs="Verdana"/>
          <w:spacing w:val="-1"/>
          <w:u w:val="single"/>
        </w:rPr>
        <w:t>На</w:t>
      </w:r>
      <w:r w:rsidRPr="00743AA4">
        <w:rPr>
          <w:rFonts w:eastAsia="Verdana" w:cs="Verdana"/>
          <w:u w:val="single"/>
        </w:rPr>
        <w:t>по</w:t>
      </w:r>
      <w:r w:rsidRPr="00743AA4">
        <w:rPr>
          <w:rFonts w:eastAsia="Verdana" w:cs="Verdana"/>
          <w:spacing w:val="-2"/>
          <w:u w:val="single"/>
        </w:rPr>
        <w:t>м</w:t>
      </w:r>
      <w:r w:rsidRPr="00743AA4">
        <w:rPr>
          <w:rFonts w:eastAsia="Verdana" w:cs="Verdana"/>
          <w:u w:val="single"/>
        </w:rPr>
        <w:t>ен</w:t>
      </w:r>
      <w:r w:rsidRPr="00743AA4">
        <w:rPr>
          <w:rFonts w:eastAsia="Verdana" w:cs="Verdana"/>
          <w:spacing w:val="-1"/>
          <w:u w:val="single"/>
        </w:rPr>
        <w:t>а</w:t>
      </w:r>
      <w:r w:rsidRPr="00743AA4">
        <w:rPr>
          <w:rFonts w:eastAsia="Verdana" w:cs="Verdana"/>
          <w:u w:val="single"/>
        </w:rPr>
        <w:t>:</w:t>
      </w:r>
    </w:p>
    <w:p w:rsidR="006429E1" w:rsidRPr="00743AA4" w:rsidRDefault="00A04DAA" w:rsidP="006429E1">
      <w:pPr>
        <w:ind w:left="280" w:firstLine="440"/>
        <w:rPr>
          <w:rFonts w:eastAsia="Verdana" w:cs="Verdana"/>
        </w:rPr>
      </w:pPr>
      <w:proofErr w:type="gramStart"/>
      <w:r w:rsidRPr="00743AA4">
        <w:rPr>
          <w:rFonts w:eastAsia="Verdana" w:cs="Verdana"/>
        </w:rPr>
        <w:t>Обра</w:t>
      </w:r>
      <w:r w:rsidRPr="00743AA4">
        <w:rPr>
          <w:rFonts w:eastAsia="Verdana" w:cs="Verdana"/>
          <w:spacing w:val="-1"/>
        </w:rPr>
        <w:t>за</w:t>
      </w:r>
      <w:r w:rsidRPr="00743AA4">
        <w:rPr>
          <w:rFonts w:eastAsia="Verdana" w:cs="Verdana"/>
        </w:rPr>
        <w:t>ц</w:t>
      </w:r>
      <w:r w:rsidRPr="00743AA4">
        <w:rPr>
          <w:rFonts w:eastAsia="Verdana" w:cs="Verdana"/>
          <w:spacing w:val="3"/>
        </w:rPr>
        <w:t xml:space="preserve"> </w:t>
      </w:r>
      <w:r w:rsidRPr="00743AA4">
        <w:rPr>
          <w:rFonts w:eastAsia="Verdana" w:cs="Verdana"/>
          <w:spacing w:val="-1"/>
        </w:rPr>
        <w:t>т</w:t>
      </w:r>
      <w:r w:rsidRPr="00743AA4">
        <w:rPr>
          <w:rFonts w:eastAsia="Verdana" w:cs="Verdana"/>
          <w:spacing w:val="-2"/>
        </w:rPr>
        <w:t>р</w:t>
      </w:r>
      <w:r w:rsidRPr="00743AA4">
        <w:rPr>
          <w:rFonts w:eastAsia="Verdana" w:cs="Verdana"/>
        </w:rPr>
        <w:t>о</w:t>
      </w:r>
      <w:r w:rsidRPr="00743AA4">
        <w:rPr>
          <w:rFonts w:eastAsia="Verdana" w:cs="Verdana"/>
          <w:spacing w:val="-2"/>
        </w:rPr>
        <w:t>ш</w:t>
      </w:r>
      <w:r w:rsidRPr="00743AA4">
        <w:rPr>
          <w:rFonts w:eastAsia="Verdana" w:cs="Verdana"/>
        </w:rPr>
        <w:t>к</w:t>
      </w:r>
      <w:r w:rsidRPr="00743AA4">
        <w:rPr>
          <w:rFonts w:eastAsia="Verdana" w:cs="Verdana"/>
          <w:spacing w:val="-2"/>
        </w:rPr>
        <w:t>о</w:t>
      </w:r>
      <w:r w:rsidRPr="00743AA4">
        <w:rPr>
          <w:rFonts w:eastAsia="Verdana" w:cs="Verdana"/>
        </w:rPr>
        <w:t>ва</w:t>
      </w:r>
      <w:r w:rsidRPr="00743AA4">
        <w:rPr>
          <w:rFonts w:eastAsia="Verdana" w:cs="Verdana"/>
          <w:spacing w:val="3"/>
        </w:rPr>
        <w:t xml:space="preserve"> </w:t>
      </w:r>
      <w:r w:rsidRPr="00743AA4">
        <w:rPr>
          <w:rFonts w:eastAsia="Verdana" w:cs="Verdana"/>
        </w:rPr>
        <w:t>п</w:t>
      </w:r>
      <w:r w:rsidRPr="00743AA4">
        <w:rPr>
          <w:rFonts w:eastAsia="Verdana" w:cs="Verdana"/>
          <w:spacing w:val="1"/>
        </w:rPr>
        <w:t>р</w:t>
      </w:r>
      <w:r w:rsidRPr="00743AA4">
        <w:rPr>
          <w:rFonts w:eastAsia="Verdana" w:cs="Verdana"/>
          <w:spacing w:val="-3"/>
        </w:rPr>
        <w:t>и</w:t>
      </w:r>
      <w:r w:rsidRPr="00743AA4">
        <w:rPr>
          <w:rFonts w:eastAsia="Verdana" w:cs="Verdana"/>
        </w:rPr>
        <w:t>п</w:t>
      </w:r>
      <w:r w:rsidRPr="00743AA4">
        <w:rPr>
          <w:rFonts w:eastAsia="Verdana" w:cs="Verdana"/>
          <w:spacing w:val="-2"/>
        </w:rPr>
        <w:t>р</w:t>
      </w:r>
      <w:r w:rsidRPr="00743AA4">
        <w:rPr>
          <w:rFonts w:eastAsia="Verdana" w:cs="Verdana"/>
        </w:rPr>
        <w:t>е</w:t>
      </w:r>
      <w:r w:rsidRPr="00743AA4">
        <w:rPr>
          <w:rFonts w:eastAsia="Verdana" w:cs="Verdana"/>
          <w:spacing w:val="-2"/>
        </w:rPr>
        <w:t>м</w:t>
      </w:r>
      <w:r w:rsidRPr="00743AA4">
        <w:rPr>
          <w:rFonts w:eastAsia="Verdana" w:cs="Verdana"/>
        </w:rPr>
        <w:t>е</w:t>
      </w:r>
      <w:r w:rsidRPr="00743AA4">
        <w:rPr>
          <w:rFonts w:eastAsia="Verdana" w:cs="Verdana"/>
          <w:spacing w:val="1"/>
        </w:rPr>
        <w:t xml:space="preserve"> </w:t>
      </w:r>
      <w:r w:rsidRPr="00743AA4">
        <w:rPr>
          <w:rFonts w:eastAsia="Verdana" w:cs="Verdana"/>
        </w:rPr>
        <w:t>по</w:t>
      </w:r>
      <w:r w:rsidRPr="00743AA4">
        <w:rPr>
          <w:rFonts w:eastAsia="Verdana" w:cs="Verdana"/>
          <w:spacing w:val="-2"/>
        </w:rPr>
        <w:t>н</w:t>
      </w:r>
      <w:r w:rsidRPr="00743AA4">
        <w:rPr>
          <w:rFonts w:eastAsia="Verdana" w:cs="Verdana"/>
        </w:rPr>
        <w:t>у</w:t>
      </w:r>
      <w:r w:rsidRPr="00743AA4">
        <w:rPr>
          <w:rFonts w:eastAsia="Verdana" w:cs="Verdana"/>
          <w:spacing w:val="-2"/>
        </w:rPr>
        <w:t>д</w:t>
      </w:r>
      <w:r w:rsidRPr="00743AA4">
        <w:rPr>
          <w:rFonts w:eastAsia="Verdana" w:cs="Verdana"/>
        </w:rPr>
        <w:t>е</w:t>
      </w:r>
      <w:r w:rsidRPr="00743AA4">
        <w:rPr>
          <w:rFonts w:eastAsia="Verdana" w:cs="Verdana"/>
          <w:spacing w:val="3"/>
        </w:rPr>
        <w:t xml:space="preserve"> </w:t>
      </w:r>
      <w:r w:rsidRPr="00743AA4">
        <w:rPr>
          <w:rFonts w:eastAsia="Verdana" w:cs="Verdana"/>
        </w:rPr>
        <w:t>п</w:t>
      </w:r>
      <w:r w:rsidRPr="00743AA4">
        <w:rPr>
          <w:rFonts w:eastAsia="Verdana" w:cs="Verdana"/>
          <w:spacing w:val="-2"/>
        </w:rPr>
        <w:t>о</w:t>
      </w:r>
      <w:r w:rsidRPr="00743AA4">
        <w:rPr>
          <w:rFonts w:eastAsia="Verdana" w:cs="Verdana"/>
        </w:rPr>
        <w:t>пу</w:t>
      </w:r>
      <w:r w:rsidRPr="00743AA4">
        <w:rPr>
          <w:rFonts w:eastAsia="Verdana" w:cs="Verdana"/>
          <w:spacing w:val="-1"/>
        </w:rPr>
        <w:t>њ</w:t>
      </w:r>
      <w:r w:rsidRPr="00743AA4">
        <w:rPr>
          <w:rFonts w:eastAsia="Verdana" w:cs="Verdana"/>
          <w:spacing w:val="-4"/>
        </w:rPr>
        <w:t>а</w:t>
      </w:r>
      <w:r w:rsidRPr="00743AA4">
        <w:rPr>
          <w:rFonts w:eastAsia="Verdana" w:cs="Verdana"/>
        </w:rPr>
        <w:t>вају</w:t>
      </w:r>
      <w:r w:rsidRPr="00743AA4">
        <w:rPr>
          <w:rFonts w:eastAsia="Verdana" w:cs="Verdana"/>
          <w:spacing w:val="3"/>
        </w:rPr>
        <w:t xml:space="preserve"> </w:t>
      </w:r>
      <w:r w:rsidRPr="00743AA4">
        <w:rPr>
          <w:rFonts w:eastAsia="Verdana" w:cs="Verdana"/>
        </w:rPr>
        <w:t>с</w:t>
      </w:r>
      <w:r w:rsidRPr="00743AA4">
        <w:rPr>
          <w:rFonts w:eastAsia="Verdana" w:cs="Verdana"/>
          <w:spacing w:val="-4"/>
        </w:rPr>
        <w:t>а</w:t>
      </w:r>
      <w:r w:rsidRPr="00743AA4">
        <w:rPr>
          <w:rFonts w:eastAsia="Verdana" w:cs="Verdana"/>
        </w:rPr>
        <w:t>мо</w:t>
      </w:r>
      <w:r w:rsidRPr="00743AA4">
        <w:rPr>
          <w:rFonts w:eastAsia="Verdana" w:cs="Verdana"/>
          <w:spacing w:val="4"/>
        </w:rPr>
        <w:t xml:space="preserve"> </w:t>
      </w:r>
      <w:r w:rsidRPr="00743AA4">
        <w:rPr>
          <w:rFonts w:eastAsia="Verdana" w:cs="Verdana"/>
          <w:spacing w:val="-2"/>
        </w:rPr>
        <w:t>он</w:t>
      </w:r>
      <w:r w:rsidRPr="00743AA4">
        <w:rPr>
          <w:rFonts w:eastAsia="Verdana" w:cs="Verdana"/>
        </w:rPr>
        <w:t>и</w:t>
      </w:r>
      <w:r w:rsidRPr="00743AA4">
        <w:rPr>
          <w:rFonts w:eastAsia="Verdana" w:cs="Verdana"/>
          <w:spacing w:val="3"/>
        </w:rPr>
        <w:t xml:space="preserve"> </w:t>
      </w:r>
      <w:r w:rsidRPr="00743AA4">
        <w:rPr>
          <w:rFonts w:eastAsia="Verdana" w:cs="Verdana"/>
        </w:rPr>
        <w:t>п</w:t>
      </w:r>
      <w:r w:rsidRPr="00743AA4">
        <w:rPr>
          <w:rFonts w:eastAsia="Verdana" w:cs="Verdana"/>
          <w:spacing w:val="-2"/>
        </w:rPr>
        <w:t>о</w:t>
      </w:r>
      <w:r w:rsidRPr="00743AA4">
        <w:rPr>
          <w:rFonts w:eastAsia="Verdana" w:cs="Verdana"/>
        </w:rPr>
        <w:t>ну</w:t>
      </w:r>
      <w:r w:rsidRPr="00743AA4">
        <w:rPr>
          <w:rFonts w:eastAsia="Verdana" w:cs="Verdana"/>
          <w:spacing w:val="-1"/>
        </w:rPr>
        <w:t>ђа</w:t>
      </w:r>
      <w:r w:rsidRPr="00743AA4">
        <w:rPr>
          <w:rFonts w:eastAsia="Verdana" w:cs="Verdana"/>
          <w:spacing w:val="-2"/>
        </w:rPr>
        <w:t>ч</w:t>
      </w:r>
      <w:r w:rsidRPr="00743AA4">
        <w:rPr>
          <w:rFonts w:eastAsia="Verdana" w:cs="Verdana"/>
        </w:rPr>
        <w:t>и</w:t>
      </w:r>
      <w:r w:rsidRPr="00743AA4">
        <w:rPr>
          <w:rFonts w:eastAsia="Verdana" w:cs="Verdana"/>
          <w:spacing w:val="3"/>
        </w:rPr>
        <w:t xml:space="preserve"> </w:t>
      </w:r>
      <w:r w:rsidRPr="00743AA4">
        <w:rPr>
          <w:rFonts w:eastAsia="Verdana" w:cs="Verdana"/>
        </w:rPr>
        <w:t>к</w:t>
      </w:r>
      <w:r w:rsidRPr="00743AA4">
        <w:rPr>
          <w:rFonts w:eastAsia="Verdana" w:cs="Verdana"/>
          <w:spacing w:val="-2"/>
        </w:rPr>
        <w:t>о</w:t>
      </w:r>
      <w:r w:rsidRPr="00743AA4">
        <w:rPr>
          <w:rFonts w:eastAsia="Verdana" w:cs="Verdana"/>
        </w:rPr>
        <w:t>ји</w:t>
      </w:r>
      <w:r w:rsidRPr="00743AA4">
        <w:rPr>
          <w:rFonts w:eastAsia="Verdana" w:cs="Verdana"/>
          <w:spacing w:val="3"/>
        </w:rPr>
        <w:t xml:space="preserve"> </w:t>
      </w:r>
      <w:r w:rsidRPr="00743AA4">
        <w:rPr>
          <w:rFonts w:eastAsia="Verdana" w:cs="Verdana"/>
        </w:rPr>
        <w:t>су</w:t>
      </w:r>
      <w:r w:rsidRPr="00743AA4">
        <w:rPr>
          <w:rFonts w:eastAsia="Verdana" w:cs="Verdana"/>
          <w:spacing w:val="4"/>
        </w:rPr>
        <w:t xml:space="preserve"> </w:t>
      </w:r>
      <w:r w:rsidRPr="00743AA4">
        <w:rPr>
          <w:rFonts w:eastAsia="Verdana" w:cs="Verdana"/>
          <w:spacing w:val="-3"/>
        </w:rPr>
        <w:t>и</w:t>
      </w:r>
      <w:r w:rsidRPr="00743AA4">
        <w:rPr>
          <w:rFonts w:eastAsia="Verdana" w:cs="Verdana"/>
        </w:rPr>
        <w:t>м</w:t>
      </w:r>
      <w:r w:rsidRPr="00743AA4">
        <w:rPr>
          <w:rFonts w:eastAsia="Verdana" w:cs="Verdana"/>
          <w:spacing w:val="-4"/>
        </w:rPr>
        <w:t>а</w:t>
      </w:r>
      <w:r w:rsidRPr="00743AA4">
        <w:rPr>
          <w:rFonts w:eastAsia="Verdana" w:cs="Verdana"/>
        </w:rPr>
        <w:t>ли</w:t>
      </w:r>
      <w:r w:rsidRPr="00743AA4">
        <w:rPr>
          <w:rFonts w:eastAsia="Verdana" w:cs="Verdana"/>
          <w:spacing w:val="3"/>
        </w:rPr>
        <w:t xml:space="preserve"> </w:t>
      </w:r>
      <w:r w:rsidRPr="00743AA4">
        <w:rPr>
          <w:rFonts w:eastAsia="Verdana" w:cs="Verdana"/>
        </w:rPr>
        <w:t>н</w:t>
      </w:r>
      <w:r w:rsidRPr="00743AA4">
        <w:rPr>
          <w:rFonts w:eastAsia="Verdana" w:cs="Verdana"/>
          <w:spacing w:val="-4"/>
        </w:rPr>
        <w:t>а</w:t>
      </w:r>
      <w:r w:rsidRPr="00743AA4">
        <w:rPr>
          <w:rFonts w:eastAsia="Verdana" w:cs="Verdana"/>
        </w:rPr>
        <w:t>вед</w:t>
      </w:r>
      <w:r w:rsidRPr="00743AA4">
        <w:rPr>
          <w:rFonts w:eastAsia="Verdana" w:cs="Verdana"/>
          <w:spacing w:val="-3"/>
        </w:rPr>
        <w:t>е</w:t>
      </w:r>
      <w:r w:rsidRPr="00743AA4">
        <w:rPr>
          <w:rFonts w:eastAsia="Verdana" w:cs="Verdana"/>
        </w:rPr>
        <w:t>не</w:t>
      </w:r>
      <w:r w:rsidRPr="00743AA4">
        <w:rPr>
          <w:rFonts w:eastAsia="Verdana" w:cs="Verdana"/>
          <w:spacing w:val="3"/>
        </w:rPr>
        <w:t xml:space="preserve"> </w:t>
      </w:r>
      <w:r w:rsidRPr="00743AA4">
        <w:rPr>
          <w:rFonts w:eastAsia="Verdana" w:cs="Verdana"/>
          <w:spacing w:val="-1"/>
        </w:rPr>
        <w:t>т</w:t>
      </w:r>
      <w:r w:rsidRPr="00743AA4">
        <w:rPr>
          <w:rFonts w:eastAsia="Verdana" w:cs="Verdana"/>
          <w:spacing w:val="-2"/>
        </w:rPr>
        <w:t>р</w:t>
      </w:r>
      <w:r w:rsidRPr="00743AA4">
        <w:rPr>
          <w:rFonts w:eastAsia="Verdana" w:cs="Verdana"/>
        </w:rPr>
        <w:t>о</w:t>
      </w:r>
      <w:r w:rsidRPr="00743AA4">
        <w:rPr>
          <w:rFonts w:eastAsia="Verdana" w:cs="Verdana"/>
          <w:spacing w:val="-2"/>
        </w:rPr>
        <w:t>ш</w:t>
      </w:r>
      <w:r w:rsidRPr="00743AA4">
        <w:rPr>
          <w:rFonts w:eastAsia="Verdana" w:cs="Verdana"/>
        </w:rPr>
        <w:t>к</w:t>
      </w:r>
      <w:r w:rsidRPr="00743AA4">
        <w:rPr>
          <w:rFonts w:eastAsia="Verdana" w:cs="Verdana"/>
          <w:spacing w:val="-2"/>
        </w:rPr>
        <w:t>о</w:t>
      </w:r>
      <w:r w:rsidRPr="00743AA4">
        <w:rPr>
          <w:rFonts w:eastAsia="Verdana" w:cs="Verdana"/>
        </w:rPr>
        <w:t>ве</w:t>
      </w:r>
      <w:r w:rsidRPr="00743AA4">
        <w:rPr>
          <w:rFonts w:eastAsia="Verdana" w:cs="Verdana"/>
          <w:spacing w:val="3"/>
        </w:rPr>
        <w:t xml:space="preserve"> </w:t>
      </w:r>
      <w:r w:rsidRPr="00743AA4">
        <w:rPr>
          <w:rFonts w:eastAsia="Verdana" w:cs="Verdana"/>
        </w:rPr>
        <w:t>и</w:t>
      </w:r>
      <w:r w:rsidRPr="00743AA4">
        <w:rPr>
          <w:rFonts w:eastAsia="Verdana" w:cs="Verdana"/>
          <w:spacing w:val="3"/>
        </w:rPr>
        <w:t xml:space="preserve"> </w:t>
      </w:r>
      <w:r w:rsidRPr="00743AA4">
        <w:rPr>
          <w:rFonts w:eastAsia="Verdana" w:cs="Verdana"/>
          <w:spacing w:val="-2"/>
        </w:rPr>
        <w:t>к</w:t>
      </w:r>
      <w:r w:rsidRPr="00743AA4">
        <w:rPr>
          <w:rFonts w:eastAsia="Verdana" w:cs="Verdana"/>
        </w:rPr>
        <w:t xml:space="preserve">оји </w:t>
      </w:r>
      <w:r w:rsidRPr="00743AA4">
        <w:rPr>
          <w:rFonts w:eastAsia="Verdana" w:cs="Verdana"/>
          <w:spacing w:val="-1"/>
        </w:rPr>
        <w:t>т</w:t>
      </w:r>
      <w:r w:rsidRPr="00743AA4">
        <w:rPr>
          <w:rFonts w:eastAsia="Verdana" w:cs="Verdana"/>
        </w:rPr>
        <w:t>р</w:t>
      </w:r>
      <w:r w:rsidRPr="00743AA4">
        <w:rPr>
          <w:rFonts w:eastAsia="Verdana" w:cs="Verdana"/>
          <w:spacing w:val="-1"/>
        </w:rPr>
        <w:t>а</w:t>
      </w:r>
      <w:r w:rsidRPr="00743AA4">
        <w:rPr>
          <w:rFonts w:eastAsia="Verdana" w:cs="Verdana"/>
          <w:spacing w:val="-2"/>
        </w:rPr>
        <w:t>ж</w:t>
      </w:r>
      <w:r w:rsidRPr="00743AA4">
        <w:rPr>
          <w:rFonts w:eastAsia="Verdana" w:cs="Verdana"/>
        </w:rPr>
        <w:t>е</w:t>
      </w:r>
      <w:r w:rsidRPr="00743AA4">
        <w:rPr>
          <w:rFonts w:eastAsia="Verdana" w:cs="Verdana"/>
          <w:spacing w:val="-1"/>
        </w:rPr>
        <w:t xml:space="preserve"> </w:t>
      </w:r>
      <w:r w:rsidRPr="00743AA4">
        <w:rPr>
          <w:rFonts w:eastAsia="Verdana" w:cs="Verdana"/>
        </w:rPr>
        <w:t>да</w:t>
      </w:r>
      <w:r w:rsidRPr="00743AA4">
        <w:rPr>
          <w:rFonts w:eastAsia="Verdana" w:cs="Verdana"/>
          <w:spacing w:val="-2"/>
        </w:rPr>
        <w:t xml:space="preserve"> </w:t>
      </w:r>
      <w:r w:rsidRPr="00743AA4">
        <w:rPr>
          <w:rFonts w:eastAsia="Verdana" w:cs="Verdana"/>
        </w:rPr>
        <w:t>му</w:t>
      </w:r>
      <w:r w:rsidRPr="00743AA4">
        <w:rPr>
          <w:rFonts w:eastAsia="Verdana" w:cs="Verdana"/>
          <w:spacing w:val="-1"/>
        </w:rPr>
        <w:t xml:space="preserve"> </w:t>
      </w:r>
      <w:r w:rsidRPr="00743AA4">
        <w:rPr>
          <w:rFonts w:eastAsia="Verdana" w:cs="Verdana"/>
          <w:spacing w:val="-3"/>
        </w:rPr>
        <w:t>и</w:t>
      </w:r>
      <w:r w:rsidRPr="00743AA4">
        <w:rPr>
          <w:rFonts w:eastAsia="Verdana" w:cs="Verdana"/>
        </w:rPr>
        <w:t>х</w:t>
      </w:r>
      <w:r w:rsidRPr="00743AA4">
        <w:rPr>
          <w:rFonts w:eastAsia="Verdana" w:cs="Verdana"/>
          <w:spacing w:val="-1"/>
        </w:rPr>
        <w:t xml:space="preserve"> </w:t>
      </w:r>
      <w:r w:rsidRPr="00743AA4">
        <w:rPr>
          <w:rFonts w:eastAsia="Verdana" w:cs="Verdana"/>
        </w:rPr>
        <w:t>н</w:t>
      </w:r>
      <w:r w:rsidRPr="00743AA4">
        <w:rPr>
          <w:rFonts w:eastAsia="Verdana" w:cs="Verdana"/>
          <w:spacing w:val="-1"/>
        </w:rPr>
        <w:t>а</w:t>
      </w:r>
      <w:r w:rsidRPr="00743AA4">
        <w:rPr>
          <w:rFonts w:eastAsia="Verdana" w:cs="Verdana"/>
          <w:spacing w:val="-2"/>
        </w:rPr>
        <w:t>р</w:t>
      </w:r>
      <w:r w:rsidRPr="00743AA4">
        <w:rPr>
          <w:rFonts w:eastAsia="Verdana" w:cs="Verdana"/>
        </w:rPr>
        <w:t>у</w:t>
      </w:r>
      <w:r w:rsidRPr="00743AA4">
        <w:rPr>
          <w:rFonts w:eastAsia="Verdana" w:cs="Verdana"/>
          <w:spacing w:val="-2"/>
        </w:rPr>
        <w:t>ч</w:t>
      </w:r>
      <w:r w:rsidRPr="00743AA4">
        <w:rPr>
          <w:rFonts w:eastAsia="Verdana" w:cs="Verdana"/>
        </w:rPr>
        <w:t>и</w:t>
      </w:r>
      <w:r w:rsidRPr="00743AA4">
        <w:rPr>
          <w:rFonts w:eastAsia="Verdana" w:cs="Verdana"/>
          <w:spacing w:val="1"/>
        </w:rPr>
        <w:t>л</w:t>
      </w:r>
      <w:r w:rsidRPr="00743AA4">
        <w:rPr>
          <w:rFonts w:eastAsia="Verdana" w:cs="Verdana"/>
          <w:spacing w:val="-1"/>
        </w:rPr>
        <w:t>а</w:t>
      </w:r>
      <w:r w:rsidRPr="00743AA4">
        <w:rPr>
          <w:rFonts w:eastAsia="Verdana" w:cs="Verdana"/>
        </w:rPr>
        <w:t>ц</w:t>
      </w:r>
      <w:r w:rsidRPr="00743AA4">
        <w:rPr>
          <w:rFonts w:eastAsia="Verdana" w:cs="Verdana"/>
          <w:spacing w:val="-2"/>
        </w:rPr>
        <w:t xml:space="preserve"> н</w:t>
      </w:r>
      <w:r w:rsidRPr="00743AA4">
        <w:rPr>
          <w:rFonts w:eastAsia="Verdana" w:cs="Verdana"/>
          <w:spacing w:val="-1"/>
        </w:rPr>
        <w:t>а</w:t>
      </w:r>
      <w:r w:rsidRPr="00743AA4">
        <w:rPr>
          <w:rFonts w:eastAsia="Verdana" w:cs="Verdana"/>
        </w:rPr>
        <w:t>д</w:t>
      </w:r>
      <w:r w:rsidRPr="00743AA4">
        <w:rPr>
          <w:rFonts w:eastAsia="Verdana" w:cs="Verdana"/>
          <w:spacing w:val="-2"/>
        </w:rPr>
        <w:t>о</w:t>
      </w:r>
      <w:r w:rsidRPr="00743AA4">
        <w:rPr>
          <w:rFonts w:eastAsia="Verdana" w:cs="Verdana"/>
        </w:rPr>
        <w:t>кн</w:t>
      </w:r>
      <w:r w:rsidRPr="00743AA4">
        <w:rPr>
          <w:rFonts w:eastAsia="Verdana" w:cs="Verdana"/>
          <w:spacing w:val="-4"/>
        </w:rPr>
        <w:t>а</w:t>
      </w:r>
      <w:r w:rsidRPr="00743AA4">
        <w:rPr>
          <w:rFonts w:eastAsia="Verdana" w:cs="Verdana"/>
        </w:rPr>
        <w:t>д</w:t>
      </w:r>
      <w:r w:rsidRPr="00743AA4">
        <w:rPr>
          <w:rFonts w:eastAsia="Verdana" w:cs="Verdana"/>
          <w:spacing w:val="2"/>
        </w:rPr>
        <w:t>и</w:t>
      </w:r>
      <w:r w:rsidRPr="00743AA4">
        <w:rPr>
          <w:rFonts w:eastAsia="Verdana" w:cs="Verdana"/>
        </w:rPr>
        <w:t>.</w:t>
      </w:r>
      <w:proofErr w:type="gramEnd"/>
    </w:p>
    <w:p w:rsidR="006429E1" w:rsidRPr="00743AA4" w:rsidRDefault="00A04DAA" w:rsidP="006429E1">
      <w:pPr>
        <w:ind w:left="280" w:firstLine="440"/>
        <w:rPr>
          <w:rFonts w:eastAsia="Verdana" w:cs="Verdana"/>
        </w:rPr>
      </w:pPr>
      <w:proofErr w:type="gramStart"/>
      <w:r w:rsidRPr="00743AA4">
        <w:rPr>
          <w:rFonts w:eastAsia="Verdana" w:cs="Verdana"/>
        </w:rPr>
        <w:t>Ос</w:t>
      </w:r>
      <w:r w:rsidRPr="00743AA4">
        <w:rPr>
          <w:rFonts w:eastAsia="Verdana" w:cs="Verdana"/>
          <w:spacing w:val="-1"/>
        </w:rPr>
        <w:t>та</w:t>
      </w:r>
      <w:r w:rsidRPr="00743AA4">
        <w:rPr>
          <w:rFonts w:eastAsia="Verdana" w:cs="Verdana"/>
          <w:spacing w:val="-2"/>
        </w:rPr>
        <w:t>л</w:t>
      </w:r>
      <w:r w:rsidRPr="00743AA4">
        <w:rPr>
          <w:rFonts w:eastAsia="Verdana" w:cs="Verdana"/>
        </w:rPr>
        <w:t>е</w:t>
      </w:r>
      <w:r w:rsidRPr="00743AA4">
        <w:rPr>
          <w:rFonts w:eastAsia="Verdana" w:cs="Verdana"/>
          <w:spacing w:val="3"/>
        </w:rPr>
        <w:t xml:space="preserve"> </w:t>
      </w:r>
      <w:r w:rsidRPr="00743AA4">
        <w:rPr>
          <w:rFonts w:eastAsia="Verdana" w:cs="Verdana"/>
          <w:spacing w:val="-1"/>
        </w:rPr>
        <w:t>т</w:t>
      </w:r>
      <w:r w:rsidRPr="00743AA4">
        <w:rPr>
          <w:rFonts w:eastAsia="Verdana" w:cs="Verdana"/>
        </w:rPr>
        <w:t>р</w:t>
      </w:r>
      <w:r w:rsidRPr="00743AA4">
        <w:rPr>
          <w:rFonts w:eastAsia="Verdana" w:cs="Verdana"/>
          <w:spacing w:val="-2"/>
        </w:rPr>
        <w:t>о</w:t>
      </w:r>
      <w:r w:rsidRPr="00743AA4">
        <w:rPr>
          <w:rFonts w:eastAsia="Verdana" w:cs="Verdana"/>
        </w:rPr>
        <w:t>ш</w:t>
      </w:r>
      <w:r w:rsidRPr="00743AA4">
        <w:rPr>
          <w:rFonts w:eastAsia="Verdana" w:cs="Verdana"/>
          <w:spacing w:val="-2"/>
        </w:rPr>
        <w:t>к</w:t>
      </w:r>
      <w:r w:rsidRPr="00743AA4">
        <w:rPr>
          <w:rFonts w:eastAsia="Verdana" w:cs="Verdana"/>
        </w:rPr>
        <w:t>о</w:t>
      </w:r>
      <w:r w:rsidRPr="00743AA4">
        <w:rPr>
          <w:rFonts w:eastAsia="Verdana" w:cs="Verdana"/>
          <w:spacing w:val="-3"/>
        </w:rPr>
        <w:t>в</w:t>
      </w:r>
      <w:r w:rsidRPr="00743AA4">
        <w:rPr>
          <w:rFonts w:eastAsia="Verdana" w:cs="Verdana"/>
        </w:rPr>
        <w:t>е</w:t>
      </w:r>
      <w:r w:rsidRPr="00743AA4">
        <w:rPr>
          <w:rFonts w:eastAsia="Verdana" w:cs="Verdana"/>
          <w:spacing w:val="3"/>
        </w:rPr>
        <w:t xml:space="preserve"> </w:t>
      </w:r>
      <w:r w:rsidRPr="00743AA4">
        <w:rPr>
          <w:rFonts w:eastAsia="Verdana" w:cs="Verdana"/>
        </w:rPr>
        <w:t>п</w:t>
      </w:r>
      <w:r w:rsidRPr="00743AA4">
        <w:rPr>
          <w:rFonts w:eastAsia="Verdana" w:cs="Verdana"/>
          <w:spacing w:val="-2"/>
        </w:rPr>
        <w:t>р</w:t>
      </w:r>
      <w:r w:rsidRPr="00743AA4">
        <w:rPr>
          <w:rFonts w:eastAsia="Verdana" w:cs="Verdana"/>
        </w:rPr>
        <w:t>ип</w:t>
      </w:r>
      <w:r w:rsidRPr="00743AA4">
        <w:rPr>
          <w:rFonts w:eastAsia="Verdana" w:cs="Verdana"/>
          <w:spacing w:val="-2"/>
        </w:rPr>
        <w:t>р</w:t>
      </w:r>
      <w:r w:rsidRPr="00743AA4">
        <w:rPr>
          <w:rFonts w:eastAsia="Verdana" w:cs="Verdana"/>
        </w:rPr>
        <w:t>е</w:t>
      </w:r>
      <w:r w:rsidRPr="00743AA4">
        <w:rPr>
          <w:rFonts w:eastAsia="Verdana" w:cs="Verdana"/>
          <w:spacing w:val="-2"/>
        </w:rPr>
        <w:t>м</w:t>
      </w:r>
      <w:r w:rsidRPr="00743AA4">
        <w:rPr>
          <w:rFonts w:eastAsia="Verdana" w:cs="Verdana"/>
        </w:rPr>
        <w:t>е</w:t>
      </w:r>
      <w:r w:rsidRPr="00743AA4">
        <w:rPr>
          <w:rFonts w:eastAsia="Verdana" w:cs="Verdana"/>
          <w:spacing w:val="3"/>
        </w:rPr>
        <w:t xml:space="preserve"> </w:t>
      </w:r>
      <w:r w:rsidRPr="00743AA4">
        <w:rPr>
          <w:rFonts w:eastAsia="Verdana" w:cs="Verdana"/>
        </w:rPr>
        <w:t>и</w:t>
      </w:r>
      <w:r w:rsidRPr="00743AA4">
        <w:rPr>
          <w:rFonts w:eastAsia="Verdana" w:cs="Verdana"/>
          <w:spacing w:val="3"/>
        </w:rPr>
        <w:t xml:space="preserve"> </w:t>
      </w:r>
      <w:r w:rsidRPr="00743AA4">
        <w:rPr>
          <w:rFonts w:eastAsia="Verdana" w:cs="Verdana"/>
        </w:rPr>
        <w:t>п</w:t>
      </w:r>
      <w:r w:rsidRPr="00743AA4">
        <w:rPr>
          <w:rFonts w:eastAsia="Verdana" w:cs="Verdana"/>
          <w:spacing w:val="-2"/>
        </w:rPr>
        <w:t>о</w:t>
      </w:r>
      <w:r w:rsidRPr="00743AA4">
        <w:rPr>
          <w:rFonts w:eastAsia="Verdana" w:cs="Verdana"/>
        </w:rPr>
        <w:t>д</w:t>
      </w:r>
      <w:r w:rsidRPr="00743AA4">
        <w:rPr>
          <w:rFonts w:eastAsia="Verdana" w:cs="Verdana"/>
          <w:spacing w:val="-2"/>
        </w:rPr>
        <w:t>н</w:t>
      </w:r>
      <w:r w:rsidRPr="00743AA4">
        <w:rPr>
          <w:rFonts w:eastAsia="Verdana" w:cs="Verdana"/>
        </w:rPr>
        <w:t>о</w:t>
      </w:r>
      <w:r w:rsidRPr="00743AA4">
        <w:rPr>
          <w:rFonts w:eastAsia="Verdana" w:cs="Verdana"/>
          <w:spacing w:val="-2"/>
        </w:rPr>
        <w:t>ш</w:t>
      </w:r>
      <w:r w:rsidRPr="00743AA4">
        <w:rPr>
          <w:rFonts w:eastAsia="Verdana" w:cs="Verdana"/>
        </w:rPr>
        <w:t>ења</w:t>
      </w:r>
      <w:r w:rsidRPr="00743AA4">
        <w:rPr>
          <w:rFonts w:eastAsia="Verdana" w:cs="Verdana"/>
          <w:spacing w:val="2"/>
        </w:rPr>
        <w:t xml:space="preserve"> </w:t>
      </w:r>
      <w:r w:rsidRPr="00743AA4">
        <w:rPr>
          <w:rFonts w:eastAsia="Verdana" w:cs="Verdana"/>
        </w:rPr>
        <w:t>п</w:t>
      </w:r>
      <w:r w:rsidRPr="00743AA4">
        <w:rPr>
          <w:rFonts w:eastAsia="Verdana" w:cs="Verdana"/>
          <w:spacing w:val="-2"/>
        </w:rPr>
        <w:t>о</w:t>
      </w:r>
      <w:r w:rsidRPr="00743AA4">
        <w:rPr>
          <w:rFonts w:eastAsia="Verdana" w:cs="Verdana"/>
        </w:rPr>
        <w:t>н</w:t>
      </w:r>
      <w:r w:rsidRPr="00743AA4">
        <w:rPr>
          <w:rFonts w:eastAsia="Verdana" w:cs="Verdana"/>
          <w:spacing w:val="-2"/>
        </w:rPr>
        <w:t>у</w:t>
      </w:r>
      <w:r w:rsidRPr="00743AA4">
        <w:rPr>
          <w:rFonts w:eastAsia="Verdana" w:cs="Verdana"/>
        </w:rPr>
        <w:t>де</w:t>
      </w:r>
      <w:r w:rsidRPr="00743AA4">
        <w:rPr>
          <w:rFonts w:eastAsia="Verdana" w:cs="Verdana"/>
          <w:spacing w:val="6"/>
        </w:rPr>
        <w:t xml:space="preserve"> </w:t>
      </w:r>
      <w:r w:rsidRPr="00743AA4">
        <w:rPr>
          <w:rFonts w:eastAsia="Verdana" w:cs="Verdana"/>
          <w:spacing w:val="-2"/>
        </w:rPr>
        <w:t>с</w:t>
      </w:r>
      <w:r w:rsidRPr="00743AA4">
        <w:rPr>
          <w:rFonts w:eastAsia="Verdana" w:cs="Verdana"/>
        </w:rPr>
        <w:t>н</w:t>
      </w:r>
      <w:r w:rsidRPr="00743AA4">
        <w:rPr>
          <w:rFonts w:eastAsia="Verdana" w:cs="Verdana"/>
          <w:spacing w:val="-2"/>
        </w:rPr>
        <w:t>о</w:t>
      </w:r>
      <w:r w:rsidRPr="00743AA4">
        <w:rPr>
          <w:rFonts w:eastAsia="Verdana" w:cs="Verdana"/>
        </w:rPr>
        <w:t>си</w:t>
      </w:r>
      <w:r w:rsidRPr="00743AA4">
        <w:rPr>
          <w:rFonts w:eastAsia="Verdana" w:cs="Verdana"/>
          <w:spacing w:val="1"/>
        </w:rPr>
        <w:t xml:space="preserve"> </w:t>
      </w:r>
      <w:r w:rsidRPr="00743AA4">
        <w:rPr>
          <w:rFonts w:eastAsia="Verdana" w:cs="Verdana"/>
        </w:rPr>
        <w:t>иск</w:t>
      </w:r>
      <w:r w:rsidRPr="00743AA4">
        <w:rPr>
          <w:rFonts w:eastAsia="Verdana" w:cs="Verdana"/>
          <w:spacing w:val="-3"/>
        </w:rPr>
        <w:t>љ</w:t>
      </w:r>
      <w:r w:rsidRPr="00743AA4">
        <w:rPr>
          <w:rFonts w:eastAsia="Verdana" w:cs="Verdana"/>
        </w:rPr>
        <w:t>у</w:t>
      </w:r>
      <w:r w:rsidRPr="00743AA4">
        <w:rPr>
          <w:rFonts w:eastAsia="Verdana" w:cs="Verdana"/>
          <w:spacing w:val="-2"/>
        </w:rPr>
        <w:t>ч</w:t>
      </w:r>
      <w:r w:rsidRPr="00743AA4">
        <w:rPr>
          <w:rFonts w:eastAsia="Verdana" w:cs="Verdana"/>
        </w:rPr>
        <w:t>и</w:t>
      </w:r>
      <w:r w:rsidRPr="00743AA4">
        <w:rPr>
          <w:rFonts w:eastAsia="Verdana" w:cs="Verdana"/>
          <w:spacing w:val="-2"/>
        </w:rPr>
        <w:t>в</w:t>
      </w:r>
      <w:r w:rsidRPr="00743AA4">
        <w:rPr>
          <w:rFonts w:eastAsia="Verdana" w:cs="Verdana"/>
        </w:rPr>
        <w:t>о</w:t>
      </w:r>
      <w:r w:rsidRPr="00743AA4">
        <w:rPr>
          <w:rFonts w:eastAsia="Verdana" w:cs="Verdana"/>
          <w:spacing w:val="4"/>
        </w:rPr>
        <w:t xml:space="preserve"> </w:t>
      </w:r>
      <w:r w:rsidRPr="00743AA4">
        <w:rPr>
          <w:rFonts w:eastAsia="Verdana" w:cs="Verdana"/>
        </w:rPr>
        <w:t>п</w:t>
      </w:r>
      <w:r w:rsidRPr="00743AA4">
        <w:rPr>
          <w:rFonts w:eastAsia="Verdana" w:cs="Verdana"/>
          <w:spacing w:val="-2"/>
        </w:rPr>
        <w:t>о</w:t>
      </w:r>
      <w:r w:rsidRPr="00743AA4">
        <w:rPr>
          <w:rFonts w:eastAsia="Verdana" w:cs="Verdana"/>
        </w:rPr>
        <w:t>ну</w:t>
      </w:r>
      <w:r w:rsidRPr="00743AA4">
        <w:rPr>
          <w:rFonts w:eastAsia="Verdana" w:cs="Verdana"/>
          <w:spacing w:val="-1"/>
        </w:rPr>
        <w:t>ђ</w:t>
      </w:r>
      <w:r w:rsidRPr="00743AA4">
        <w:rPr>
          <w:rFonts w:eastAsia="Verdana" w:cs="Verdana"/>
          <w:spacing w:val="-4"/>
        </w:rPr>
        <w:t>а</w:t>
      </w:r>
      <w:r w:rsidRPr="00743AA4">
        <w:rPr>
          <w:rFonts w:eastAsia="Verdana" w:cs="Verdana"/>
        </w:rPr>
        <w:t>ч</w:t>
      </w:r>
      <w:r w:rsidRPr="00743AA4">
        <w:rPr>
          <w:rFonts w:eastAsia="Verdana" w:cs="Verdana"/>
          <w:spacing w:val="4"/>
        </w:rPr>
        <w:t xml:space="preserve"> </w:t>
      </w:r>
      <w:r w:rsidRPr="00743AA4">
        <w:rPr>
          <w:rFonts w:eastAsia="Verdana" w:cs="Verdana"/>
        </w:rPr>
        <w:t>и</w:t>
      </w:r>
      <w:r w:rsidRPr="00743AA4">
        <w:rPr>
          <w:rFonts w:eastAsia="Verdana" w:cs="Verdana"/>
          <w:spacing w:val="3"/>
        </w:rPr>
        <w:t xml:space="preserve"> </w:t>
      </w:r>
      <w:r w:rsidRPr="00743AA4">
        <w:rPr>
          <w:rFonts w:eastAsia="Verdana" w:cs="Verdana"/>
        </w:rPr>
        <w:t>не</w:t>
      </w:r>
      <w:r w:rsidRPr="00743AA4">
        <w:rPr>
          <w:rFonts w:eastAsia="Verdana" w:cs="Verdana"/>
          <w:spacing w:val="3"/>
        </w:rPr>
        <w:t xml:space="preserve"> </w:t>
      </w:r>
      <w:r w:rsidRPr="00743AA4">
        <w:rPr>
          <w:rFonts w:eastAsia="Verdana" w:cs="Verdana"/>
          <w:spacing w:val="-2"/>
        </w:rPr>
        <w:t>мож</w:t>
      </w:r>
      <w:r w:rsidRPr="00743AA4">
        <w:rPr>
          <w:rFonts w:eastAsia="Verdana" w:cs="Verdana"/>
        </w:rPr>
        <w:t>е</w:t>
      </w:r>
      <w:r w:rsidRPr="00743AA4">
        <w:rPr>
          <w:rFonts w:eastAsia="Verdana" w:cs="Verdana"/>
          <w:spacing w:val="3"/>
        </w:rPr>
        <w:t xml:space="preserve"> </w:t>
      </w:r>
      <w:r w:rsidRPr="00743AA4">
        <w:rPr>
          <w:rFonts w:eastAsia="Verdana" w:cs="Verdana"/>
          <w:spacing w:val="-1"/>
        </w:rPr>
        <w:t>т</w:t>
      </w:r>
      <w:r w:rsidRPr="00743AA4">
        <w:rPr>
          <w:rFonts w:eastAsia="Verdana" w:cs="Verdana"/>
        </w:rPr>
        <w:t>р</w:t>
      </w:r>
      <w:r w:rsidRPr="00743AA4">
        <w:rPr>
          <w:rFonts w:eastAsia="Verdana" w:cs="Verdana"/>
          <w:spacing w:val="-1"/>
        </w:rPr>
        <w:t>а</w:t>
      </w:r>
      <w:r w:rsidRPr="00743AA4">
        <w:rPr>
          <w:rFonts w:eastAsia="Verdana" w:cs="Verdana"/>
          <w:spacing w:val="-2"/>
        </w:rPr>
        <w:t>ж</w:t>
      </w:r>
      <w:r w:rsidRPr="00743AA4">
        <w:rPr>
          <w:rFonts w:eastAsia="Verdana" w:cs="Verdana"/>
        </w:rPr>
        <w:t>ити</w:t>
      </w:r>
      <w:r w:rsidRPr="00743AA4">
        <w:rPr>
          <w:rFonts w:eastAsia="Verdana" w:cs="Verdana"/>
          <w:spacing w:val="3"/>
        </w:rPr>
        <w:t xml:space="preserve"> </w:t>
      </w:r>
      <w:r w:rsidRPr="00743AA4">
        <w:rPr>
          <w:rFonts w:eastAsia="Verdana" w:cs="Verdana"/>
        </w:rPr>
        <w:t>од</w:t>
      </w:r>
      <w:r w:rsidRPr="00743AA4">
        <w:rPr>
          <w:rFonts w:eastAsia="Verdana" w:cs="Verdana"/>
          <w:spacing w:val="4"/>
        </w:rPr>
        <w:t xml:space="preserve"> </w:t>
      </w:r>
      <w:r w:rsidRPr="00743AA4">
        <w:rPr>
          <w:rFonts w:eastAsia="Verdana" w:cs="Verdana"/>
        </w:rPr>
        <w:t>н</w:t>
      </w:r>
      <w:r w:rsidRPr="00743AA4">
        <w:rPr>
          <w:rFonts w:eastAsia="Verdana" w:cs="Verdana"/>
          <w:spacing w:val="-4"/>
        </w:rPr>
        <w:t>а</w:t>
      </w:r>
      <w:r w:rsidRPr="00743AA4">
        <w:rPr>
          <w:rFonts w:eastAsia="Verdana" w:cs="Verdana"/>
        </w:rPr>
        <w:t>р</w:t>
      </w:r>
      <w:r w:rsidRPr="00743AA4">
        <w:rPr>
          <w:rFonts w:eastAsia="Verdana" w:cs="Verdana"/>
          <w:spacing w:val="-2"/>
        </w:rPr>
        <w:t>у</w:t>
      </w:r>
      <w:r w:rsidRPr="00743AA4">
        <w:rPr>
          <w:rFonts w:eastAsia="Verdana" w:cs="Verdana"/>
        </w:rPr>
        <w:t>ч</w:t>
      </w:r>
      <w:r w:rsidRPr="00743AA4">
        <w:rPr>
          <w:rFonts w:eastAsia="Verdana" w:cs="Verdana"/>
          <w:spacing w:val="-3"/>
        </w:rPr>
        <w:t>и</w:t>
      </w:r>
      <w:r w:rsidRPr="00743AA4">
        <w:rPr>
          <w:rFonts w:eastAsia="Verdana" w:cs="Verdana"/>
        </w:rPr>
        <w:t>о</w:t>
      </w:r>
      <w:r w:rsidRPr="00743AA4">
        <w:rPr>
          <w:rFonts w:eastAsia="Verdana" w:cs="Verdana"/>
          <w:spacing w:val="-1"/>
        </w:rPr>
        <w:t>ц</w:t>
      </w:r>
      <w:r w:rsidRPr="00743AA4">
        <w:rPr>
          <w:rFonts w:eastAsia="Verdana" w:cs="Verdana"/>
        </w:rPr>
        <w:t>а н</w:t>
      </w:r>
      <w:r w:rsidRPr="00743AA4">
        <w:rPr>
          <w:rFonts w:eastAsia="Verdana" w:cs="Verdana"/>
          <w:spacing w:val="-1"/>
        </w:rPr>
        <w:t>а</w:t>
      </w:r>
      <w:r w:rsidRPr="00743AA4">
        <w:rPr>
          <w:rFonts w:eastAsia="Verdana" w:cs="Verdana"/>
          <w:spacing w:val="-2"/>
        </w:rPr>
        <w:t>к</w:t>
      </w:r>
      <w:r w:rsidRPr="00743AA4">
        <w:rPr>
          <w:rFonts w:eastAsia="Verdana" w:cs="Verdana"/>
        </w:rPr>
        <w:t>н</w:t>
      </w:r>
      <w:r w:rsidRPr="00743AA4">
        <w:rPr>
          <w:rFonts w:eastAsia="Verdana" w:cs="Verdana"/>
          <w:spacing w:val="-1"/>
        </w:rPr>
        <w:t>а</w:t>
      </w:r>
      <w:r w:rsidRPr="00743AA4">
        <w:rPr>
          <w:rFonts w:eastAsia="Verdana" w:cs="Verdana"/>
          <w:spacing w:val="-2"/>
        </w:rPr>
        <w:t>д</w:t>
      </w:r>
      <w:r w:rsidRPr="00743AA4">
        <w:rPr>
          <w:rFonts w:eastAsia="Verdana" w:cs="Verdana"/>
        </w:rPr>
        <w:t>у</w:t>
      </w:r>
      <w:r w:rsidRPr="00743AA4">
        <w:rPr>
          <w:rFonts w:eastAsia="Verdana" w:cs="Verdana"/>
          <w:spacing w:val="28"/>
        </w:rPr>
        <w:t xml:space="preserve"> </w:t>
      </w:r>
      <w:r w:rsidRPr="00743AA4">
        <w:rPr>
          <w:rFonts w:eastAsia="Verdana" w:cs="Verdana"/>
          <w:spacing w:val="-1"/>
        </w:rPr>
        <w:t>т</w:t>
      </w:r>
      <w:r w:rsidRPr="00743AA4">
        <w:rPr>
          <w:rFonts w:eastAsia="Verdana" w:cs="Verdana"/>
          <w:spacing w:val="-2"/>
        </w:rPr>
        <w:t>р</w:t>
      </w:r>
      <w:r w:rsidRPr="00743AA4">
        <w:rPr>
          <w:rFonts w:eastAsia="Verdana" w:cs="Verdana"/>
        </w:rPr>
        <w:t>о</w:t>
      </w:r>
      <w:r w:rsidRPr="00743AA4">
        <w:rPr>
          <w:rFonts w:eastAsia="Verdana" w:cs="Verdana"/>
          <w:spacing w:val="-2"/>
        </w:rPr>
        <w:t>ш</w:t>
      </w:r>
      <w:r w:rsidRPr="00743AA4">
        <w:rPr>
          <w:rFonts w:eastAsia="Verdana" w:cs="Verdana"/>
        </w:rPr>
        <w:t>к</w:t>
      </w:r>
      <w:r w:rsidRPr="00743AA4">
        <w:rPr>
          <w:rFonts w:eastAsia="Verdana" w:cs="Verdana"/>
          <w:spacing w:val="-2"/>
        </w:rPr>
        <w:t>о</w:t>
      </w:r>
      <w:r w:rsidRPr="00743AA4">
        <w:rPr>
          <w:rFonts w:eastAsia="Verdana" w:cs="Verdana"/>
        </w:rPr>
        <w:t>ва</w:t>
      </w:r>
      <w:r w:rsidRPr="00743AA4">
        <w:rPr>
          <w:rFonts w:eastAsia="Verdana" w:cs="Verdana"/>
          <w:spacing w:val="27"/>
        </w:rPr>
        <w:t xml:space="preserve"> </w:t>
      </w:r>
      <w:r w:rsidRPr="00743AA4">
        <w:rPr>
          <w:rFonts w:eastAsia="Verdana" w:cs="Verdana"/>
          <w:spacing w:val="-1"/>
        </w:rPr>
        <w:t>(</w:t>
      </w:r>
      <w:r w:rsidRPr="00743AA4">
        <w:rPr>
          <w:rFonts w:eastAsia="Verdana" w:cs="Verdana"/>
          <w:spacing w:val="-2"/>
        </w:rPr>
        <w:t>ч</w:t>
      </w:r>
      <w:r w:rsidRPr="00743AA4">
        <w:rPr>
          <w:rFonts w:eastAsia="Verdana" w:cs="Verdana"/>
        </w:rPr>
        <w:t>л</w:t>
      </w:r>
      <w:r w:rsidRPr="00743AA4">
        <w:rPr>
          <w:rFonts w:eastAsia="Verdana" w:cs="Verdana"/>
          <w:spacing w:val="-4"/>
        </w:rPr>
        <w:t>а</w:t>
      </w:r>
      <w:r w:rsidRPr="00743AA4">
        <w:rPr>
          <w:rFonts w:eastAsia="Verdana" w:cs="Verdana"/>
        </w:rPr>
        <w:t>н</w:t>
      </w:r>
      <w:r w:rsidRPr="00743AA4">
        <w:rPr>
          <w:rFonts w:eastAsia="Verdana" w:cs="Verdana"/>
          <w:spacing w:val="28"/>
        </w:rPr>
        <w:t xml:space="preserve"> </w:t>
      </w:r>
      <w:r w:rsidRPr="00743AA4">
        <w:rPr>
          <w:rFonts w:eastAsia="Verdana" w:cs="Verdana"/>
          <w:spacing w:val="-2"/>
        </w:rPr>
        <w:t>88</w:t>
      </w:r>
      <w:r w:rsidRPr="00743AA4">
        <w:rPr>
          <w:rFonts w:eastAsia="Verdana" w:cs="Verdana"/>
        </w:rPr>
        <w:t>.</w:t>
      </w:r>
      <w:r w:rsidRPr="00743AA4">
        <w:rPr>
          <w:rFonts w:eastAsia="Verdana" w:cs="Verdana"/>
          <w:spacing w:val="26"/>
        </w:rPr>
        <w:t xml:space="preserve"> </w:t>
      </w:r>
      <w:r w:rsidRPr="00743AA4">
        <w:rPr>
          <w:rFonts w:eastAsia="Verdana" w:cs="Verdana"/>
        </w:rPr>
        <w:t>с</w:t>
      </w:r>
      <w:r w:rsidRPr="00743AA4">
        <w:rPr>
          <w:rFonts w:eastAsia="Verdana" w:cs="Verdana"/>
          <w:spacing w:val="-1"/>
        </w:rPr>
        <w:t>та</w:t>
      </w:r>
      <w:r w:rsidRPr="00743AA4">
        <w:rPr>
          <w:rFonts w:eastAsia="Verdana" w:cs="Verdana"/>
        </w:rPr>
        <w:t>в</w:t>
      </w:r>
      <w:r w:rsidRPr="00743AA4">
        <w:rPr>
          <w:rFonts w:eastAsia="Verdana" w:cs="Verdana"/>
          <w:spacing w:val="25"/>
        </w:rPr>
        <w:t xml:space="preserve"> </w:t>
      </w:r>
      <w:r w:rsidRPr="00743AA4">
        <w:rPr>
          <w:rFonts w:eastAsia="Verdana" w:cs="Verdana"/>
        </w:rPr>
        <w:t>2.</w:t>
      </w:r>
      <w:proofErr w:type="gramEnd"/>
      <w:r w:rsidRPr="00743AA4">
        <w:rPr>
          <w:rFonts w:eastAsia="Verdana" w:cs="Verdana"/>
          <w:spacing w:val="26"/>
        </w:rPr>
        <w:t xml:space="preserve"> </w:t>
      </w:r>
      <w:r w:rsidRPr="00743AA4">
        <w:rPr>
          <w:rFonts w:eastAsia="Verdana" w:cs="Verdana"/>
          <w:spacing w:val="-1"/>
        </w:rPr>
        <w:t>За</w:t>
      </w:r>
      <w:r w:rsidRPr="00743AA4">
        <w:rPr>
          <w:rFonts w:eastAsia="Verdana" w:cs="Verdana"/>
          <w:spacing w:val="-2"/>
        </w:rPr>
        <w:t>к</w:t>
      </w:r>
      <w:r w:rsidRPr="00743AA4">
        <w:rPr>
          <w:rFonts w:eastAsia="Verdana" w:cs="Verdana"/>
          <w:spacing w:val="3"/>
        </w:rPr>
        <w:t>о</w:t>
      </w:r>
      <w:r w:rsidRPr="00743AA4">
        <w:rPr>
          <w:rFonts w:eastAsia="Verdana" w:cs="Verdana"/>
        </w:rPr>
        <w:t>на</w:t>
      </w:r>
      <w:r w:rsidRPr="00743AA4">
        <w:rPr>
          <w:rFonts w:eastAsia="Verdana" w:cs="Verdana"/>
          <w:spacing w:val="24"/>
        </w:rPr>
        <w:t xml:space="preserve"> </w:t>
      </w:r>
      <w:r w:rsidRPr="00743AA4">
        <w:rPr>
          <w:rFonts w:eastAsia="Verdana" w:cs="Verdana"/>
        </w:rPr>
        <w:t>о</w:t>
      </w:r>
      <w:r w:rsidRPr="00743AA4">
        <w:rPr>
          <w:rFonts w:eastAsia="Verdana" w:cs="Verdana"/>
          <w:spacing w:val="28"/>
        </w:rPr>
        <w:t xml:space="preserve"> </w:t>
      </w:r>
      <w:r w:rsidRPr="00743AA4">
        <w:rPr>
          <w:rFonts w:eastAsia="Verdana" w:cs="Verdana"/>
        </w:rPr>
        <w:t>ј</w:t>
      </w:r>
      <w:r w:rsidRPr="00743AA4">
        <w:rPr>
          <w:rFonts w:eastAsia="Verdana" w:cs="Verdana"/>
          <w:spacing w:val="-1"/>
        </w:rPr>
        <w:t>а</w:t>
      </w:r>
      <w:r w:rsidRPr="00743AA4">
        <w:rPr>
          <w:rFonts w:eastAsia="Verdana" w:cs="Verdana"/>
          <w:spacing w:val="-3"/>
        </w:rPr>
        <w:t>в</w:t>
      </w:r>
      <w:r w:rsidRPr="00743AA4">
        <w:rPr>
          <w:rFonts w:eastAsia="Verdana" w:cs="Verdana"/>
        </w:rPr>
        <w:t>н</w:t>
      </w:r>
      <w:r w:rsidRPr="00743AA4">
        <w:rPr>
          <w:rFonts w:eastAsia="Verdana" w:cs="Verdana"/>
          <w:spacing w:val="-3"/>
        </w:rPr>
        <w:t>и</w:t>
      </w:r>
      <w:r w:rsidRPr="00743AA4">
        <w:rPr>
          <w:rFonts w:eastAsia="Verdana" w:cs="Verdana"/>
        </w:rPr>
        <w:t>м</w:t>
      </w:r>
      <w:r w:rsidRPr="00743AA4">
        <w:rPr>
          <w:rFonts w:eastAsia="Verdana" w:cs="Verdana"/>
          <w:spacing w:val="25"/>
        </w:rPr>
        <w:t xml:space="preserve"> </w:t>
      </w:r>
      <w:r w:rsidRPr="00743AA4">
        <w:rPr>
          <w:rFonts w:eastAsia="Verdana" w:cs="Verdana"/>
          <w:spacing w:val="-2"/>
        </w:rPr>
        <w:t>н</w:t>
      </w:r>
      <w:r w:rsidRPr="00743AA4">
        <w:rPr>
          <w:rFonts w:eastAsia="Verdana" w:cs="Verdana"/>
          <w:spacing w:val="-1"/>
        </w:rPr>
        <w:t>а</w:t>
      </w:r>
      <w:r w:rsidRPr="00743AA4">
        <w:rPr>
          <w:rFonts w:eastAsia="Verdana" w:cs="Verdana"/>
        </w:rPr>
        <w:t>б</w:t>
      </w:r>
      <w:r w:rsidRPr="00743AA4">
        <w:rPr>
          <w:rFonts w:eastAsia="Verdana" w:cs="Verdana"/>
          <w:spacing w:val="-1"/>
        </w:rPr>
        <w:t>а</w:t>
      </w:r>
      <w:r w:rsidRPr="00743AA4">
        <w:rPr>
          <w:rFonts w:eastAsia="Verdana" w:cs="Verdana"/>
        </w:rPr>
        <w:t>вк</w:t>
      </w:r>
      <w:r w:rsidRPr="00743AA4">
        <w:rPr>
          <w:rFonts w:eastAsia="Verdana" w:cs="Verdana"/>
          <w:spacing w:val="-1"/>
        </w:rPr>
        <w:t>а</w:t>
      </w:r>
      <w:r w:rsidRPr="00743AA4">
        <w:rPr>
          <w:rFonts w:eastAsia="Verdana" w:cs="Verdana"/>
        </w:rPr>
        <w:t>ма</w:t>
      </w:r>
      <w:r w:rsidRPr="00743AA4">
        <w:rPr>
          <w:rFonts w:eastAsia="Verdana" w:cs="Verdana"/>
          <w:spacing w:val="24"/>
        </w:rPr>
        <w:t xml:space="preserve"> </w:t>
      </w:r>
      <w:r w:rsidRPr="00743AA4">
        <w:rPr>
          <w:rFonts w:eastAsia="Verdana" w:cs="Verdana"/>
          <w:spacing w:val="-1"/>
        </w:rPr>
        <w:t>(</w:t>
      </w:r>
      <w:r w:rsidRPr="00743AA4">
        <w:rPr>
          <w:rFonts w:eastAsia="Verdana" w:cs="Verdana"/>
        </w:rPr>
        <w:t>„</w:t>
      </w:r>
      <w:r w:rsidRPr="00743AA4">
        <w:rPr>
          <w:rFonts w:eastAsia="Verdana" w:cs="Verdana"/>
          <w:spacing w:val="-2"/>
        </w:rPr>
        <w:t>С</w:t>
      </w:r>
      <w:r w:rsidRPr="00743AA4">
        <w:rPr>
          <w:rFonts w:eastAsia="Verdana" w:cs="Verdana"/>
          <w:spacing w:val="3"/>
        </w:rPr>
        <w:t>л</w:t>
      </w:r>
      <w:r w:rsidRPr="00743AA4">
        <w:rPr>
          <w:rFonts w:eastAsia="Verdana" w:cs="Verdana"/>
        </w:rPr>
        <w:t>у</w:t>
      </w:r>
      <w:r w:rsidRPr="00743AA4">
        <w:rPr>
          <w:rFonts w:eastAsia="Verdana" w:cs="Verdana"/>
          <w:spacing w:val="-2"/>
        </w:rPr>
        <w:t>ж</w:t>
      </w:r>
      <w:r w:rsidRPr="00743AA4">
        <w:rPr>
          <w:rFonts w:eastAsia="Verdana" w:cs="Verdana"/>
        </w:rPr>
        <w:t>б</w:t>
      </w:r>
      <w:r w:rsidRPr="00743AA4">
        <w:rPr>
          <w:rFonts w:eastAsia="Verdana" w:cs="Verdana"/>
          <w:spacing w:val="-3"/>
        </w:rPr>
        <w:t>е</w:t>
      </w:r>
      <w:r w:rsidRPr="00743AA4">
        <w:rPr>
          <w:rFonts w:eastAsia="Verdana" w:cs="Verdana"/>
        </w:rPr>
        <w:t>ни</w:t>
      </w:r>
      <w:r w:rsidRPr="00743AA4">
        <w:rPr>
          <w:rFonts w:eastAsia="Verdana" w:cs="Verdana"/>
          <w:spacing w:val="25"/>
        </w:rPr>
        <w:t xml:space="preserve"> </w:t>
      </w:r>
      <w:r w:rsidRPr="00743AA4">
        <w:rPr>
          <w:rFonts w:eastAsia="Verdana" w:cs="Verdana"/>
          <w:spacing w:val="-2"/>
        </w:rPr>
        <w:t>г</w:t>
      </w:r>
      <w:r w:rsidRPr="00743AA4">
        <w:rPr>
          <w:rFonts w:eastAsia="Verdana" w:cs="Verdana"/>
        </w:rPr>
        <w:t>л</w:t>
      </w:r>
      <w:r w:rsidRPr="00743AA4">
        <w:rPr>
          <w:rFonts w:eastAsia="Verdana" w:cs="Verdana"/>
          <w:spacing w:val="-1"/>
        </w:rPr>
        <w:t>а</w:t>
      </w:r>
      <w:r w:rsidRPr="00743AA4">
        <w:rPr>
          <w:rFonts w:eastAsia="Verdana" w:cs="Verdana"/>
          <w:spacing w:val="-2"/>
        </w:rPr>
        <w:t>сн</w:t>
      </w:r>
      <w:r w:rsidRPr="00743AA4">
        <w:rPr>
          <w:rFonts w:eastAsia="Verdana" w:cs="Verdana"/>
        </w:rPr>
        <w:t>ик</w:t>
      </w:r>
      <w:r w:rsidRPr="00743AA4">
        <w:rPr>
          <w:rFonts w:eastAsia="Verdana" w:cs="Verdana"/>
          <w:spacing w:val="28"/>
        </w:rPr>
        <w:t xml:space="preserve"> </w:t>
      </w:r>
      <w:r w:rsidRPr="00743AA4">
        <w:rPr>
          <w:rFonts w:eastAsia="Verdana" w:cs="Verdana"/>
          <w:spacing w:val="-1"/>
        </w:rPr>
        <w:t>Р</w:t>
      </w:r>
      <w:r w:rsidRPr="00743AA4">
        <w:rPr>
          <w:rFonts w:eastAsia="Verdana" w:cs="Verdana"/>
          <w:spacing w:val="-2"/>
        </w:rPr>
        <w:t>С</w:t>
      </w:r>
      <w:r w:rsidRPr="00743AA4">
        <w:rPr>
          <w:rFonts w:eastAsia="Verdana" w:cs="Verdana"/>
        </w:rPr>
        <w:t>“,</w:t>
      </w:r>
      <w:r w:rsidRPr="00743AA4">
        <w:rPr>
          <w:rFonts w:eastAsia="Verdana" w:cs="Verdana"/>
          <w:spacing w:val="26"/>
        </w:rPr>
        <w:t xml:space="preserve"> </w:t>
      </w:r>
      <w:r w:rsidRPr="00743AA4">
        <w:rPr>
          <w:rFonts w:eastAsia="Verdana" w:cs="Verdana"/>
        </w:rPr>
        <w:t>бр</w:t>
      </w:r>
      <w:r w:rsidRPr="00743AA4">
        <w:rPr>
          <w:rFonts w:eastAsia="Verdana" w:cs="Verdana"/>
          <w:spacing w:val="-4"/>
        </w:rPr>
        <w:t>.</w:t>
      </w:r>
      <w:r w:rsidRPr="00743AA4">
        <w:rPr>
          <w:rFonts w:eastAsia="Verdana" w:cs="Verdana"/>
        </w:rPr>
        <w:t>1</w:t>
      </w:r>
      <w:r w:rsidRPr="00743AA4">
        <w:rPr>
          <w:rFonts w:eastAsia="Verdana" w:cs="Verdana"/>
          <w:spacing w:val="-2"/>
        </w:rPr>
        <w:t>2</w:t>
      </w:r>
      <w:r w:rsidRPr="00743AA4">
        <w:rPr>
          <w:rFonts w:eastAsia="Verdana" w:cs="Verdana"/>
        </w:rPr>
        <w:t>4</w:t>
      </w:r>
      <w:r w:rsidRPr="00743AA4">
        <w:rPr>
          <w:rFonts w:eastAsia="Verdana" w:cs="Verdana"/>
          <w:spacing w:val="-1"/>
        </w:rPr>
        <w:t>/</w:t>
      </w:r>
      <w:r w:rsidRPr="00743AA4">
        <w:rPr>
          <w:rFonts w:eastAsia="Verdana" w:cs="Verdana"/>
          <w:spacing w:val="-2"/>
        </w:rPr>
        <w:t>1</w:t>
      </w:r>
      <w:r w:rsidRPr="00743AA4">
        <w:rPr>
          <w:rFonts w:eastAsia="Verdana" w:cs="Verdana"/>
        </w:rPr>
        <w:t>2</w:t>
      </w:r>
      <w:r w:rsidRPr="00743AA4">
        <w:rPr>
          <w:rFonts w:eastAsia="Verdana" w:cs="Verdana"/>
          <w:spacing w:val="-1"/>
        </w:rPr>
        <w:t>,</w:t>
      </w:r>
      <w:r w:rsidRPr="00743AA4">
        <w:rPr>
          <w:rFonts w:eastAsia="Verdana" w:cs="Verdana"/>
          <w:spacing w:val="-2"/>
        </w:rPr>
        <w:t>1</w:t>
      </w:r>
      <w:r w:rsidRPr="00743AA4">
        <w:rPr>
          <w:rFonts w:eastAsia="Verdana" w:cs="Verdana"/>
        </w:rPr>
        <w:t>4</w:t>
      </w:r>
      <w:r w:rsidRPr="00743AA4">
        <w:rPr>
          <w:rFonts w:eastAsia="Verdana" w:cs="Verdana"/>
          <w:spacing w:val="-1"/>
        </w:rPr>
        <w:t>/</w:t>
      </w:r>
      <w:r w:rsidRPr="00743AA4">
        <w:rPr>
          <w:rFonts w:eastAsia="Verdana" w:cs="Verdana"/>
          <w:spacing w:val="-2"/>
        </w:rPr>
        <w:t>1</w:t>
      </w:r>
      <w:r w:rsidRPr="00743AA4">
        <w:rPr>
          <w:rFonts w:eastAsia="Verdana" w:cs="Verdana"/>
        </w:rPr>
        <w:t>5</w:t>
      </w:r>
      <w:r w:rsidRPr="00743AA4">
        <w:rPr>
          <w:rFonts w:eastAsia="Verdana" w:cs="Verdana"/>
          <w:spacing w:val="27"/>
        </w:rPr>
        <w:t xml:space="preserve"> </w:t>
      </w:r>
      <w:r w:rsidRPr="00743AA4">
        <w:rPr>
          <w:rFonts w:eastAsia="Verdana" w:cs="Verdana"/>
        </w:rPr>
        <w:t>и 68</w:t>
      </w:r>
      <w:r w:rsidRPr="00743AA4">
        <w:rPr>
          <w:rFonts w:eastAsia="Verdana" w:cs="Verdana"/>
          <w:spacing w:val="-4"/>
        </w:rPr>
        <w:t>/</w:t>
      </w:r>
      <w:r w:rsidRPr="00743AA4">
        <w:rPr>
          <w:rFonts w:eastAsia="Verdana" w:cs="Verdana"/>
        </w:rPr>
        <w:t>15)</w:t>
      </w:r>
    </w:p>
    <w:p w:rsidR="006429E1" w:rsidRPr="00743AA4" w:rsidRDefault="00A04DAA" w:rsidP="006429E1">
      <w:pPr>
        <w:ind w:left="280" w:firstLine="440"/>
        <w:rPr>
          <w:rFonts w:eastAsia="Verdana" w:cs="Verdana"/>
        </w:rPr>
      </w:pPr>
      <w:proofErr w:type="gramStart"/>
      <w:r w:rsidRPr="00743AA4">
        <w:rPr>
          <w:rFonts w:eastAsia="Verdana" w:cs="Verdana"/>
          <w:spacing w:val="-1"/>
        </w:rPr>
        <w:t>У</w:t>
      </w:r>
      <w:r w:rsidRPr="00743AA4">
        <w:rPr>
          <w:rFonts w:eastAsia="Verdana" w:cs="Verdana"/>
        </w:rPr>
        <w:t>к</w:t>
      </w:r>
      <w:r w:rsidRPr="00743AA4">
        <w:rPr>
          <w:rFonts w:eastAsia="Verdana" w:cs="Verdana"/>
          <w:spacing w:val="-2"/>
        </w:rPr>
        <w:t>о</w:t>
      </w:r>
      <w:r w:rsidRPr="00743AA4">
        <w:rPr>
          <w:rFonts w:eastAsia="Verdana" w:cs="Verdana"/>
        </w:rPr>
        <w:t>л</w:t>
      </w:r>
      <w:r w:rsidRPr="00743AA4">
        <w:rPr>
          <w:rFonts w:eastAsia="Verdana" w:cs="Verdana"/>
          <w:spacing w:val="-3"/>
        </w:rPr>
        <w:t>и</w:t>
      </w:r>
      <w:r w:rsidRPr="00743AA4">
        <w:rPr>
          <w:rFonts w:eastAsia="Verdana" w:cs="Verdana"/>
        </w:rPr>
        <w:t>ко</w:t>
      </w:r>
      <w:r w:rsidRPr="00743AA4">
        <w:rPr>
          <w:rFonts w:eastAsia="Verdana" w:cs="Verdana"/>
          <w:spacing w:val="30"/>
        </w:rPr>
        <w:t xml:space="preserve"> </w:t>
      </w:r>
      <w:r w:rsidRPr="00743AA4">
        <w:rPr>
          <w:rFonts w:eastAsia="Verdana" w:cs="Verdana"/>
          <w:spacing w:val="-2"/>
        </w:rPr>
        <w:t>п</w:t>
      </w:r>
      <w:r w:rsidRPr="00743AA4">
        <w:rPr>
          <w:rFonts w:eastAsia="Verdana" w:cs="Verdana"/>
        </w:rPr>
        <w:t>о</w:t>
      </w:r>
      <w:r w:rsidRPr="00743AA4">
        <w:rPr>
          <w:rFonts w:eastAsia="Verdana" w:cs="Verdana"/>
          <w:spacing w:val="-2"/>
        </w:rPr>
        <w:t>н</w:t>
      </w:r>
      <w:r w:rsidRPr="00743AA4">
        <w:rPr>
          <w:rFonts w:eastAsia="Verdana" w:cs="Verdana"/>
        </w:rPr>
        <w:t>у</w:t>
      </w:r>
      <w:r w:rsidRPr="00743AA4">
        <w:rPr>
          <w:rFonts w:eastAsia="Verdana" w:cs="Verdana"/>
          <w:spacing w:val="-1"/>
        </w:rPr>
        <w:t>ђа</w:t>
      </w:r>
      <w:r w:rsidRPr="00743AA4">
        <w:rPr>
          <w:rFonts w:eastAsia="Verdana" w:cs="Verdana"/>
        </w:rPr>
        <w:t>ч</w:t>
      </w:r>
      <w:r w:rsidRPr="00743AA4">
        <w:rPr>
          <w:rFonts w:eastAsia="Verdana" w:cs="Verdana"/>
          <w:spacing w:val="28"/>
        </w:rPr>
        <w:t xml:space="preserve"> </w:t>
      </w:r>
      <w:r w:rsidRPr="00743AA4">
        <w:rPr>
          <w:rFonts w:eastAsia="Verdana" w:cs="Verdana"/>
        </w:rPr>
        <w:t>не</w:t>
      </w:r>
      <w:r w:rsidRPr="00743AA4">
        <w:rPr>
          <w:rFonts w:eastAsia="Verdana" w:cs="Verdana"/>
          <w:spacing w:val="29"/>
        </w:rPr>
        <w:t xml:space="preserve"> </w:t>
      </w:r>
      <w:r w:rsidRPr="00743AA4">
        <w:rPr>
          <w:rFonts w:eastAsia="Verdana" w:cs="Verdana"/>
          <w:spacing w:val="-2"/>
        </w:rPr>
        <w:t>п</w:t>
      </w:r>
      <w:r w:rsidRPr="00743AA4">
        <w:rPr>
          <w:rFonts w:eastAsia="Verdana" w:cs="Verdana"/>
        </w:rPr>
        <w:t>о</w:t>
      </w:r>
      <w:r w:rsidRPr="00743AA4">
        <w:rPr>
          <w:rFonts w:eastAsia="Verdana" w:cs="Verdana"/>
          <w:spacing w:val="-2"/>
        </w:rPr>
        <w:t>п</w:t>
      </w:r>
      <w:r w:rsidRPr="00743AA4">
        <w:rPr>
          <w:rFonts w:eastAsia="Verdana" w:cs="Verdana"/>
        </w:rPr>
        <w:t>у</w:t>
      </w:r>
      <w:r w:rsidRPr="00743AA4">
        <w:rPr>
          <w:rFonts w:eastAsia="Verdana" w:cs="Verdana"/>
          <w:spacing w:val="-2"/>
        </w:rPr>
        <w:t>н</w:t>
      </w:r>
      <w:r w:rsidRPr="00743AA4">
        <w:rPr>
          <w:rFonts w:eastAsia="Verdana" w:cs="Verdana"/>
        </w:rPr>
        <w:t>и</w:t>
      </w:r>
      <w:r w:rsidRPr="00743AA4">
        <w:rPr>
          <w:rFonts w:eastAsia="Verdana" w:cs="Verdana"/>
          <w:spacing w:val="27"/>
        </w:rPr>
        <w:t xml:space="preserve"> </w:t>
      </w:r>
      <w:r w:rsidRPr="00743AA4">
        <w:rPr>
          <w:rFonts w:eastAsia="Verdana" w:cs="Verdana"/>
        </w:rPr>
        <w:t>обра</w:t>
      </w:r>
      <w:r w:rsidRPr="00743AA4">
        <w:rPr>
          <w:rFonts w:eastAsia="Verdana" w:cs="Verdana"/>
          <w:spacing w:val="-1"/>
        </w:rPr>
        <w:t>за</w:t>
      </w:r>
      <w:r w:rsidRPr="00743AA4">
        <w:rPr>
          <w:rFonts w:eastAsia="Verdana" w:cs="Verdana"/>
        </w:rPr>
        <w:t>ц</w:t>
      </w:r>
      <w:r w:rsidRPr="00743AA4">
        <w:rPr>
          <w:rFonts w:eastAsia="Verdana" w:cs="Verdana"/>
          <w:spacing w:val="30"/>
        </w:rPr>
        <w:t xml:space="preserve"> </w:t>
      </w:r>
      <w:r w:rsidRPr="00743AA4">
        <w:rPr>
          <w:rFonts w:eastAsia="Verdana" w:cs="Verdana"/>
          <w:spacing w:val="-1"/>
        </w:rPr>
        <w:t>т</w:t>
      </w:r>
      <w:r w:rsidRPr="00743AA4">
        <w:rPr>
          <w:rFonts w:eastAsia="Verdana" w:cs="Verdana"/>
        </w:rPr>
        <w:t>р</w:t>
      </w:r>
      <w:r w:rsidRPr="00743AA4">
        <w:rPr>
          <w:rFonts w:eastAsia="Verdana" w:cs="Verdana"/>
          <w:spacing w:val="-2"/>
        </w:rPr>
        <w:t>ош</w:t>
      </w:r>
      <w:r w:rsidRPr="00743AA4">
        <w:rPr>
          <w:rFonts w:eastAsia="Verdana" w:cs="Verdana"/>
        </w:rPr>
        <w:t>кова</w:t>
      </w:r>
      <w:r w:rsidRPr="00743AA4">
        <w:rPr>
          <w:rFonts w:eastAsia="Verdana" w:cs="Verdana"/>
          <w:spacing w:val="27"/>
        </w:rPr>
        <w:t xml:space="preserve"> </w:t>
      </w:r>
      <w:r w:rsidRPr="00743AA4">
        <w:rPr>
          <w:rFonts w:eastAsia="Verdana" w:cs="Verdana"/>
        </w:rPr>
        <w:t>пр</w:t>
      </w:r>
      <w:r w:rsidRPr="00743AA4">
        <w:rPr>
          <w:rFonts w:eastAsia="Verdana" w:cs="Verdana"/>
          <w:spacing w:val="-3"/>
        </w:rPr>
        <w:t>и</w:t>
      </w:r>
      <w:r w:rsidRPr="00743AA4">
        <w:rPr>
          <w:rFonts w:eastAsia="Verdana" w:cs="Verdana"/>
        </w:rPr>
        <w:t>п</w:t>
      </w:r>
      <w:r w:rsidRPr="00743AA4">
        <w:rPr>
          <w:rFonts w:eastAsia="Verdana" w:cs="Verdana"/>
          <w:spacing w:val="-2"/>
        </w:rPr>
        <w:t>р</w:t>
      </w:r>
      <w:r w:rsidRPr="00743AA4">
        <w:rPr>
          <w:rFonts w:eastAsia="Verdana" w:cs="Verdana"/>
        </w:rPr>
        <w:t>е</w:t>
      </w:r>
      <w:r w:rsidRPr="00743AA4">
        <w:rPr>
          <w:rFonts w:eastAsia="Verdana" w:cs="Verdana"/>
          <w:spacing w:val="-2"/>
        </w:rPr>
        <w:t>м</w:t>
      </w:r>
      <w:r w:rsidRPr="00743AA4">
        <w:rPr>
          <w:rFonts w:eastAsia="Verdana" w:cs="Verdana"/>
        </w:rPr>
        <w:t>е</w:t>
      </w:r>
      <w:r w:rsidRPr="00743AA4">
        <w:rPr>
          <w:rFonts w:eastAsia="Verdana" w:cs="Verdana"/>
          <w:spacing w:val="29"/>
        </w:rPr>
        <w:t xml:space="preserve"> </w:t>
      </w:r>
      <w:r w:rsidRPr="00743AA4">
        <w:rPr>
          <w:rFonts w:eastAsia="Verdana" w:cs="Verdana"/>
        </w:rPr>
        <w:t>п</w:t>
      </w:r>
      <w:r w:rsidRPr="00743AA4">
        <w:rPr>
          <w:rFonts w:eastAsia="Verdana" w:cs="Verdana"/>
          <w:spacing w:val="-2"/>
        </w:rPr>
        <w:t>о</w:t>
      </w:r>
      <w:r w:rsidRPr="00743AA4">
        <w:rPr>
          <w:rFonts w:eastAsia="Verdana" w:cs="Verdana"/>
        </w:rPr>
        <w:t>н</w:t>
      </w:r>
      <w:r w:rsidRPr="00743AA4">
        <w:rPr>
          <w:rFonts w:eastAsia="Verdana" w:cs="Verdana"/>
          <w:spacing w:val="-2"/>
        </w:rPr>
        <w:t>у</w:t>
      </w:r>
      <w:r w:rsidRPr="00743AA4">
        <w:rPr>
          <w:rFonts w:eastAsia="Verdana" w:cs="Verdana"/>
        </w:rPr>
        <w:t>де,</w:t>
      </w:r>
      <w:r w:rsidRPr="00743AA4">
        <w:rPr>
          <w:rFonts w:eastAsia="Verdana" w:cs="Verdana"/>
          <w:spacing w:val="28"/>
        </w:rPr>
        <w:t xml:space="preserve"> </w:t>
      </w:r>
      <w:r w:rsidRPr="00743AA4">
        <w:rPr>
          <w:rFonts w:eastAsia="Verdana" w:cs="Verdana"/>
        </w:rPr>
        <w:t>н</w:t>
      </w:r>
      <w:r w:rsidRPr="00743AA4">
        <w:rPr>
          <w:rFonts w:eastAsia="Verdana" w:cs="Verdana"/>
          <w:spacing w:val="-1"/>
        </w:rPr>
        <w:t>а</w:t>
      </w:r>
      <w:r w:rsidRPr="00743AA4">
        <w:rPr>
          <w:rFonts w:eastAsia="Verdana" w:cs="Verdana"/>
          <w:spacing w:val="-2"/>
        </w:rPr>
        <w:t>ру</w:t>
      </w:r>
      <w:r w:rsidRPr="00743AA4">
        <w:rPr>
          <w:rFonts w:eastAsia="Verdana" w:cs="Verdana"/>
        </w:rPr>
        <w:t>ч</w:t>
      </w:r>
      <w:r w:rsidRPr="00743AA4">
        <w:rPr>
          <w:rFonts w:eastAsia="Verdana" w:cs="Verdana"/>
          <w:spacing w:val="-3"/>
        </w:rPr>
        <w:t>и</w:t>
      </w:r>
      <w:r w:rsidRPr="00743AA4">
        <w:rPr>
          <w:rFonts w:eastAsia="Verdana" w:cs="Verdana"/>
        </w:rPr>
        <w:t>л</w:t>
      </w:r>
      <w:r w:rsidRPr="00743AA4">
        <w:rPr>
          <w:rFonts w:eastAsia="Verdana" w:cs="Verdana"/>
          <w:spacing w:val="-1"/>
        </w:rPr>
        <w:t>а</w:t>
      </w:r>
      <w:r w:rsidRPr="00743AA4">
        <w:rPr>
          <w:rFonts w:eastAsia="Verdana" w:cs="Verdana"/>
        </w:rPr>
        <w:t>ц</w:t>
      </w:r>
      <w:r w:rsidRPr="00743AA4">
        <w:rPr>
          <w:rFonts w:eastAsia="Verdana" w:cs="Verdana"/>
          <w:spacing w:val="30"/>
        </w:rPr>
        <w:t xml:space="preserve"> </w:t>
      </w:r>
      <w:r w:rsidRPr="00743AA4">
        <w:rPr>
          <w:rFonts w:eastAsia="Verdana" w:cs="Verdana"/>
        </w:rPr>
        <w:t>није</w:t>
      </w:r>
      <w:r w:rsidRPr="00743AA4">
        <w:rPr>
          <w:rFonts w:eastAsia="Verdana" w:cs="Verdana"/>
          <w:spacing w:val="27"/>
        </w:rPr>
        <w:t xml:space="preserve"> </w:t>
      </w:r>
      <w:r w:rsidRPr="00743AA4">
        <w:rPr>
          <w:rFonts w:eastAsia="Verdana" w:cs="Verdana"/>
          <w:spacing w:val="-2"/>
        </w:rPr>
        <w:t>д</w:t>
      </w:r>
      <w:r w:rsidRPr="00743AA4">
        <w:rPr>
          <w:rFonts w:eastAsia="Verdana" w:cs="Verdana"/>
        </w:rPr>
        <w:t>у</w:t>
      </w:r>
      <w:r w:rsidRPr="00743AA4">
        <w:rPr>
          <w:rFonts w:eastAsia="Verdana" w:cs="Verdana"/>
          <w:spacing w:val="-2"/>
        </w:rPr>
        <w:t>ж</w:t>
      </w:r>
      <w:r w:rsidRPr="00743AA4">
        <w:rPr>
          <w:rFonts w:eastAsia="Verdana" w:cs="Verdana"/>
          <w:spacing w:val="-1"/>
        </w:rPr>
        <w:t>а</w:t>
      </w:r>
      <w:r w:rsidRPr="00743AA4">
        <w:rPr>
          <w:rFonts w:eastAsia="Verdana" w:cs="Verdana"/>
        </w:rPr>
        <w:t>н</w:t>
      </w:r>
      <w:r w:rsidRPr="00743AA4">
        <w:rPr>
          <w:rFonts w:eastAsia="Verdana" w:cs="Verdana"/>
          <w:spacing w:val="30"/>
        </w:rPr>
        <w:t xml:space="preserve"> </w:t>
      </w:r>
      <w:r w:rsidRPr="00743AA4">
        <w:rPr>
          <w:rFonts w:eastAsia="Verdana" w:cs="Verdana"/>
        </w:rPr>
        <w:t>да</w:t>
      </w:r>
      <w:r w:rsidRPr="00743AA4">
        <w:rPr>
          <w:rFonts w:eastAsia="Verdana" w:cs="Verdana"/>
          <w:spacing w:val="28"/>
        </w:rPr>
        <w:t xml:space="preserve"> </w:t>
      </w:r>
      <w:r w:rsidRPr="00743AA4">
        <w:rPr>
          <w:rFonts w:eastAsia="Verdana" w:cs="Verdana"/>
          <w:spacing w:val="-2"/>
        </w:rPr>
        <w:t>м</w:t>
      </w:r>
      <w:r w:rsidRPr="00743AA4">
        <w:rPr>
          <w:rFonts w:eastAsia="Verdana" w:cs="Verdana"/>
        </w:rPr>
        <w:t>у</w:t>
      </w:r>
      <w:r w:rsidRPr="00743AA4">
        <w:rPr>
          <w:rFonts w:eastAsia="Verdana" w:cs="Verdana"/>
          <w:spacing w:val="31"/>
        </w:rPr>
        <w:t xml:space="preserve"> </w:t>
      </w:r>
      <w:r w:rsidRPr="00743AA4">
        <w:rPr>
          <w:rFonts w:eastAsia="Verdana" w:cs="Verdana"/>
        </w:rPr>
        <w:t>н</w:t>
      </w:r>
      <w:r w:rsidRPr="00743AA4">
        <w:rPr>
          <w:rFonts w:eastAsia="Verdana" w:cs="Verdana"/>
          <w:spacing w:val="-4"/>
        </w:rPr>
        <w:t>а</w:t>
      </w:r>
      <w:r w:rsidRPr="00743AA4">
        <w:rPr>
          <w:rFonts w:eastAsia="Verdana" w:cs="Verdana"/>
        </w:rPr>
        <w:t>д</w:t>
      </w:r>
      <w:r w:rsidRPr="00743AA4">
        <w:rPr>
          <w:rFonts w:eastAsia="Verdana" w:cs="Verdana"/>
          <w:spacing w:val="-2"/>
        </w:rPr>
        <w:t>о</w:t>
      </w:r>
      <w:r w:rsidRPr="00743AA4">
        <w:rPr>
          <w:rFonts w:eastAsia="Verdana" w:cs="Verdana"/>
        </w:rPr>
        <w:t>кн</w:t>
      </w:r>
      <w:r w:rsidRPr="00743AA4">
        <w:rPr>
          <w:rFonts w:eastAsia="Verdana" w:cs="Verdana"/>
          <w:spacing w:val="-4"/>
        </w:rPr>
        <w:t>а</w:t>
      </w:r>
      <w:r w:rsidRPr="00743AA4">
        <w:rPr>
          <w:rFonts w:eastAsia="Verdana" w:cs="Verdana"/>
        </w:rPr>
        <w:t xml:space="preserve">ди </w:t>
      </w:r>
      <w:r w:rsidRPr="00743AA4">
        <w:rPr>
          <w:rFonts w:eastAsia="Verdana" w:cs="Verdana"/>
          <w:spacing w:val="-1"/>
        </w:rPr>
        <w:t>т</w:t>
      </w:r>
      <w:r w:rsidRPr="00743AA4">
        <w:rPr>
          <w:rFonts w:eastAsia="Verdana" w:cs="Verdana"/>
        </w:rPr>
        <w:t>р</w:t>
      </w:r>
      <w:r w:rsidRPr="00743AA4">
        <w:rPr>
          <w:rFonts w:eastAsia="Verdana" w:cs="Verdana"/>
          <w:spacing w:val="-2"/>
        </w:rPr>
        <w:t>о</w:t>
      </w:r>
      <w:r w:rsidRPr="00743AA4">
        <w:rPr>
          <w:rFonts w:eastAsia="Verdana" w:cs="Verdana"/>
        </w:rPr>
        <w:t>ш</w:t>
      </w:r>
      <w:r w:rsidRPr="00743AA4">
        <w:rPr>
          <w:rFonts w:eastAsia="Verdana" w:cs="Verdana"/>
          <w:spacing w:val="-2"/>
        </w:rPr>
        <w:t>к</w:t>
      </w:r>
      <w:r w:rsidRPr="00743AA4">
        <w:rPr>
          <w:rFonts w:eastAsia="Verdana" w:cs="Verdana"/>
        </w:rPr>
        <w:t>ове.</w:t>
      </w:r>
      <w:proofErr w:type="gramEnd"/>
    </w:p>
    <w:p w:rsidR="00113C80" w:rsidRPr="00743AA4" w:rsidRDefault="00A04DAA" w:rsidP="006429E1">
      <w:pPr>
        <w:ind w:left="280" w:firstLine="440"/>
        <w:rPr>
          <w:rFonts w:eastAsia="Verdana" w:cs="Verdana"/>
        </w:rPr>
      </w:pPr>
      <w:r w:rsidRPr="00743AA4">
        <w:rPr>
          <w:rFonts w:eastAsia="Verdana" w:cs="Verdana"/>
        </w:rPr>
        <w:t>Дос</w:t>
      </w:r>
      <w:r w:rsidRPr="00743AA4">
        <w:rPr>
          <w:rFonts w:eastAsia="Verdana" w:cs="Verdana"/>
          <w:spacing w:val="-1"/>
        </w:rPr>
        <w:t>та</w:t>
      </w:r>
      <w:r w:rsidRPr="00743AA4">
        <w:rPr>
          <w:rFonts w:eastAsia="Verdana" w:cs="Verdana"/>
        </w:rPr>
        <w:t>вљ</w:t>
      </w:r>
      <w:r w:rsidRPr="00743AA4">
        <w:rPr>
          <w:rFonts w:eastAsia="Verdana" w:cs="Verdana"/>
          <w:spacing w:val="-4"/>
        </w:rPr>
        <w:t>а</w:t>
      </w:r>
      <w:r w:rsidRPr="00743AA4">
        <w:rPr>
          <w:rFonts w:eastAsia="Verdana" w:cs="Verdana"/>
          <w:spacing w:val="-1"/>
        </w:rPr>
        <w:t>њ</w:t>
      </w:r>
      <w:r w:rsidRPr="00743AA4">
        <w:rPr>
          <w:rFonts w:eastAsia="Verdana" w:cs="Verdana"/>
        </w:rPr>
        <w:t>е</w:t>
      </w:r>
      <w:r w:rsidRPr="00743AA4">
        <w:rPr>
          <w:rFonts w:eastAsia="Verdana" w:cs="Verdana"/>
          <w:spacing w:val="-1"/>
        </w:rPr>
        <w:t xml:space="preserve"> </w:t>
      </w:r>
      <w:r w:rsidRPr="00743AA4">
        <w:rPr>
          <w:rFonts w:eastAsia="Verdana" w:cs="Verdana"/>
        </w:rPr>
        <w:t>о</w:t>
      </w:r>
      <w:r w:rsidRPr="00743AA4">
        <w:rPr>
          <w:rFonts w:eastAsia="Verdana" w:cs="Verdana"/>
          <w:spacing w:val="-3"/>
        </w:rPr>
        <w:t>в</w:t>
      </w:r>
      <w:r w:rsidRPr="00743AA4">
        <w:rPr>
          <w:rFonts w:eastAsia="Verdana" w:cs="Verdana"/>
        </w:rPr>
        <w:t>ог</w:t>
      </w:r>
      <w:r w:rsidRPr="00743AA4">
        <w:rPr>
          <w:rFonts w:eastAsia="Verdana" w:cs="Verdana"/>
          <w:spacing w:val="-1"/>
        </w:rPr>
        <w:t xml:space="preserve"> </w:t>
      </w:r>
      <w:r w:rsidRPr="00743AA4">
        <w:rPr>
          <w:rFonts w:eastAsia="Verdana" w:cs="Verdana"/>
          <w:spacing w:val="-2"/>
        </w:rPr>
        <w:t>о</w:t>
      </w:r>
      <w:r w:rsidRPr="00743AA4">
        <w:rPr>
          <w:rFonts w:eastAsia="Verdana" w:cs="Verdana"/>
        </w:rPr>
        <w:t>брасца</w:t>
      </w:r>
      <w:r w:rsidRPr="00743AA4">
        <w:rPr>
          <w:rFonts w:eastAsia="Verdana" w:cs="Verdana"/>
          <w:spacing w:val="-3"/>
        </w:rPr>
        <w:t xml:space="preserve"> </w:t>
      </w:r>
      <w:r w:rsidRPr="00743AA4">
        <w:rPr>
          <w:rFonts w:eastAsia="Verdana" w:cs="Verdana"/>
          <w:spacing w:val="-2"/>
        </w:rPr>
        <w:t>н</w:t>
      </w:r>
      <w:r w:rsidRPr="00743AA4">
        <w:rPr>
          <w:rFonts w:eastAsia="Verdana" w:cs="Verdana"/>
        </w:rPr>
        <w:t>ије</w:t>
      </w:r>
      <w:r w:rsidR="00BC7838" w:rsidRPr="00743AA4">
        <w:rPr>
          <w:rFonts w:eastAsia="Verdana" w:cs="Verdana"/>
          <w:lang w:val="sr-Latn-RS"/>
        </w:rPr>
        <w:t xml:space="preserve"> o</w:t>
      </w:r>
      <w:r w:rsidR="00113C80" w:rsidRPr="00743AA4">
        <w:rPr>
          <w:rFonts w:eastAsia="Verdana" w:cs="Verdana"/>
          <w:lang w:val="sr-Cyrl-RS"/>
        </w:rPr>
        <w:t>бавезно</w:t>
      </w:r>
    </w:p>
    <w:p w:rsidR="00BC7838" w:rsidRPr="00743AA4" w:rsidRDefault="00BC7838" w:rsidP="00A04DAA">
      <w:pPr>
        <w:spacing w:line="191" w:lineRule="exact"/>
        <w:jc w:val="both"/>
        <w:rPr>
          <w:rFonts w:eastAsia="Verdana" w:cs="Verdana"/>
          <w:lang w:val="sr-Cyrl-RS"/>
        </w:rPr>
      </w:pPr>
    </w:p>
    <w:p w:rsidR="00A04DAA" w:rsidRPr="00743AA4" w:rsidRDefault="00C46920" w:rsidP="000C1F96">
      <w:pPr>
        <w:pStyle w:val="BodyText"/>
        <w:jc w:val="center"/>
        <w:rPr>
          <w:rFonts w:asciiTheme="minorHAnsi" w:hAnsiTheme="minorHAnsi"/>
          <w:b/>
          <w:bCs/>
          <w:sz w:val="22"/>
          <w:szCs w:val="22"/>
        </w:rPr>
      </w:pPr>
      <w:r w:rsidRPr="00743AA4">
        <w:rPr>
          <w:rFonts w:asciiTheme="minorHAnsi" w:hAnsiTheme="minorHAnsi"/>
          <w:sz w:val="22"/>
          <w:szCs w:val="22"/>
          <w:lang w:val="sr-Cyrl-RS"/>
        </w:rPr>
        <w:t>6.4.</w:t>
      </w:r>
      <w:r w:rsidR="000C1F96" w:rsidRPr="00743AA4">
        <w:rPr>
          <w:rFonts w:asciiTheme="minorHAnsi" w:hAnsiTheme="minorHAnsi"/>
          <w:sz w:val="22"/>
          <w:szCs w:val="22"/>
        </w:rPr>
        <w:t xml:space="preserve">ОБРАЗАЦ ИЗЈАВЕ </w:t>
      </w:r>
      <w:r w:rsidR="00A04DAA" w:rsidRPr="00743AA4">
        <w:rPr>
          <w:rFonts w:asciiTheme="minorHAnsi" w:hAnsiTheme="minorHAnsi"/>
          <w:sz w:val="22"/>
          <w:szCs w:val="22"/>
        </w:rPr>
        <w:t>О НЕЗАВИСНОЈ ПОНУДИ</w:t>
      </w:r>
    </w:p>
    <w:p w:rsidR="00A04DAA" w:rsidRPr="00743AA4" w:rsidRDefault="00A04DAA" w:rsidP="001823E4">
      <w:pPr>
        <w:spacing w:line="200" w:lineRule="exact"/>
        <w:jc w:val="center"/>
        <w:rPr>
          <w:b/>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A04DAA" w:rsidRPr="00743AA4" w:rsidRDefault="00A04DAA" w:rsidP="00A04DAA">
      <w:pPr>
        <w:spacing w:line="200" w:lineRule="exact"/>
        <w:rPr>
          <w:b/>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613"/>
      </w:tblGrid>
      <w:tr w:rsidR="00A04DAA" w:rsidRPr="00743AA4" w:rsidTr="00F21F60">
        <w:trPr>
          <w:trHeight w:hRule="exact" w:val="313"/>
        </w:trPr>
        <w:tc>
          <w:tcPr>
            <w:tcW w:w="9780" w:type="dxa"/>
            <w:gridSpan w:val="4"/>
            <w:tcBorders>
              <w:top w:val="single" w:sz="4" w:space="0" w:color="auto"/>
              <w:left w:val="single" w:sz="4" w:space="0" w:color="auto"/>
              <w:bottom w:val="single" w:sz="7" w:space="0" w:color="EFEFEF"/>
              <w:right w:val="single" w:sz="4" w:space="0" w:color="auto"/>
            </w:tcBorders>
            <w:shd w:val="clear" w:color="auto" w:fill="F1F1F1"/>
          </w:tcPr>
          <w:p w:rsidR="00A04DAA" w:rsidRPr="00743AA4" w:rsidRDefault="00A04DAA" w:rsidP="00A04DAA">
            <w:pPr>
              <w:pStyle w:val="TableParagraph"/>
              <w:spacing w:before="27"/>
              <w:ind w:left="2988"/>
              <w:rPr>
                <w:rFonts w:eastAsia="Verdana" w:cs="Verdana"/>
              </w:rPr>
            </w:pPr>
            <w:r w:rsidRPr="00743AA4">
              <w:rPr>
                <w:rFonts w:eastAsia="Verdana" w:cs="Verdana"/>
                <w:b/>
                <w:bCs/>
              </w:rPr>
              <w:t>ОСНОВНИ</w:t>
            </w:r>
            <w:r w:rsidRPr="00743AA4">
              <w:rPr>
                <w:rFonts w:eastAsia="Verdana" w:cs="Verdana"/>
                <w:b/>
                <w:bCs/>
                <w:spacing w:val="-14"/>
              </w:rPr>
              <w:t xml:space="preserve"> </w:t>
            </w:r>
            <w:r w:rsidRPr="00743AA4">
              <w:rPr>
                <w:rFonts w:eastAsia="Verdana" w:cs="Verdana"/>
                <w:b/>
                <w:bCs/>
                <w:spacing w:val="1"/>
              </w:rPr>
              <w:t>П</w:t>
            </w:r>
            <w:r w:rsidRPr="00743AA4">
              <w:rPr>
                <w:rFonts w:eastAsia="Verdana" w:cs="Verdana"/>
                <w:b/>
                <w:bCs/>
              </w:rPr>
              <w:t>ОДА</w:t>
            </w:r>
            <w:r w:rsidRPr="00743AA4">
              <w:rPr>
                <w:rFonts w:eastAsia="Verdana" w:cs="Verdana"/>
                <w:b/>
                <w:bCs/>
                <w:spacing w:val="2"/>
              </w:rPr>
              <w:t>Ц</w:t>
            </w:r>
            <w:r w:rsidRPr="00743AA4">
              <w:rPr>
                <w:rFonts w:eastAsia="Verdana" w:cs="Verdana"/>
                <w:b/>
                <w:bCs/>
              </w:rPr>
              <w:t>И</w:t>
            </w:r>
            <w:r w:rsidRPr="00743AA4">
              <w:rPr>
                <w:rFonts w:eastAsia="Verdana" w:cs="Verdana"/>
                <w:b/>
                <w:bCs/>
                <w:spacing w:val="-14"/>
              </w:rPr>
              <w:t xml:space="preserve"> </w:t>
            </w:r>
            <w:r w:rsidRPr="00743AA4">
              <w:rPr>
                <w:rFonts w:eastAsia="Verdana" w:cs="Verdana"/>
                <w:b/>
                <w:bCs/>
              </w:rPr>
              <w:t>О</w:t>
            </w:r>
            <w:r w:rsidRPr="00743AA4">
              <w:rPr>
                <w:rFonts w:eastAsia="Verdana" w:cs="Verdana"/>
                <w:b/>
                <w:bCs/>
                <w:spacing w:val="-12"/>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УЂ</w:t>
            </w:r>
            <w:r w:rsidRPr="00743AA4">
              <w:rPr>
                <w:rFonts w:eastAsia="Verdana" w:cs="Verdana"/>
                <w:b/>
                <w:bCs/>
                <w:spacing w:val="1"/>
              </w:rPr>
              <w:t>А</w:t>
            </w:r>
            <w:r w:rsidRPr="00743AA4">
              <w:rPr>
                <w:rFonts w:eastAsia="Verdana" w:cs="Verdana"/>
                <w:b/>
                <w:bCs/>
                <w:spacing w:val="-1"/>
              </w:rPr>
              <w:t>Ч</w:t>
            </w:r>
            <w:r w:rsidRPr="00743AA4">
              <w:rPr>
                <w:rFonts w:eastAsia="Verdana" w:cs="Verdana"/>
                <w:b/>
                <w:bCs/>
              </w:rPr>
              <w:t>У</w:t>
            </w:r>
          </w:p>
        </w:tc>
      </w:tr>
      <w:tr w:rsidR="00A04DAA" w:rsidRPr="00743AA4" w:rsidTr="00A35BD0">
        <w:trPr>
          <w:trHeight w:hRule="exact" w:val="557"/>
        </w:trPr>
        <w:tc>
          <w:tcPr>
            <w:tcW w:w="3018"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8"/>
              <w:ind w:left="155"/>
              <w:rPr>
                <w:rFonts w:eastAsia="Verdana" w:cs="Verdana"/>
              </w:rPr>
            </w:pPr>
            <w:r w:rsidRPr="00743AA4">
              <w:rPr>
                <w:rFonts w:eastAsia="Verdana" w:cs="Verdana"/>
                <w:spacing w:val="-1"/>
              </w:rPr>
              <w:t>П</w:t>
            </w:r>
            <w:r w:rsidRPr="00743AA4">
              <w:rPr>
                <w:rFonts w:eastAsia="Verdana" w:cs="Verdana"/>
                <w:spacing w:val="1"/>
              </w:rPr>
              <w:t>о</w:t>
            </w:r>
            <w:r w:rsidRPr="00743AA4">
              <w:rPr>
                <w:rFonts w:eastAsia="Verdana" w:cs="Verdana"/>
                <w:spacing w:val="-1"/>
              </w:rPr>
              <w:t>с</w:t>
            </w:r>
            <w:r w:rsidRPr="00743AA4">
              <w:rPr>
                <w:rFonts w:eastAsia="Verdana" w:cs="Verdana"/>
                <w:spacing w:val="1"/>
              </w:rPr>
              <w:t>ло</w:t>
            </w:r>
            <w:r w:rsidRPr="00743AA4">
              <w:rPr>
                <w:rFonts w:eastAsia="Verdana" w:cs="Verdana"/>
                <w:spacing w:val="-1"/>
              </w:rPr>
              <w:t>в</w:t>
            </w:r>
            <w:r w:rsidRPr="00743AA4">
              <w:rPr>
                <w:rFonts w:eastAsia="Verdana" w:cs="Verdana"/>
              </w:rPr>
              <w:t>но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6762" w:type="dxa"/>
            <w:gridSpan w:val="3"/>
            <w:tcBorders>
              <w:top w:val="single" w:sz="7" w:space="0" w:color="9F9F9F"/>
              <w:left w:val="single" w:sz="4" w:space="0" w:color="auto"/>
              <w:bottom w:val="single" w:sz="7" w:space="0" w:color="9F9F9F"/>
              <w:right w:val="single" w:sz="4" w:space="0" w:color="auto"/>
            </w:tcBorders>
          </w:tcPr>
          <w:p w:rsidR="00A04DAA" w:rsidRPr="00743AA4" w:rsidRDefault="00A04DAA" w:rsidP="00A04DAA"/>
        </w:tc>
      </w:tr>
      <w:tr w:rsidR="00A04DAA" w:rsidRPr="00743AA4" w:rsidTr="00A35BD0">
        <w:trPr>
          <w:trHeight w:hRule="exact" w:val="557"/>
        </w:trPr>
        <w:tc>
          <w:tcPr>
            <w:tcW w:w="3018"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8"/>
              <w:ind w:left="155"/>
              <w:rPr>
                <w:rFonts w:eastAsia="Verdana" w:cs="Verdana"/>
              </w:rPr>
            </w:pPr>
            <w:r w:rsidRPr="00743AA4">
              <w:rPr>
                <w:rFonts w:eastAsia="Verdana" w:cs="Verdana"/>
              </w:rPr>
              <w:t>Скра</w:t>
            </w:r>
            <w:r w:rsidRPr="00743AA4">
              <w:rPr>
                <w:rFonts w:eastAsia="Verdana" w:cs="Verdana"/>
                <w:spacing w:val="1"/>
              </w:rPr>
              <w:t>ћ</w:t>
            </w:r>
            <w:r w:rsidRPr="00743AA4">
              <w:rPr>
                <w:rFonts w:eastAsia="Verdana" w:cs="Verdana"/>
                <w:spacing w:val="-2"/>
              </w:rPr>
              <w:t>е</w:t>
            </w:r>
            <w:r w:rsidRPr="00743AA4">
              <w:rPr>
                <w:rFonts w:eastAsia="Verdana" w:cs="Verdana"/>
                <w:spacing w:val="2"/>
              </w:rPr>
              <w:t>н</w:t>
            </w:r>
            <w:r w:rsidRPr="00743AA4">
              <w:rPr>
                <w:rFonts w:eastAsia="Verdana" w:cs="Verdana"/>
              </w:rPr>
              <w:t>о</w:t>
            </w:r>
            <w:r w:rsidRPr="00743AA4">
              <w:rPr>
                <w:rFonts w:eastAsia="Verdana" w:cs="Verdana"/>
                <w:spacing w:val="-15"/>
              </w:rPr>
              <w:t xml:space="preserve"> </w:t>
            </w:r>
            <w:r w:rsidRPr="00743AA4">
              <w:rPr>
                <w:rFonts w:eastAsia="Verdana" w:cs="Verdana"/>
                <w:spacing w:val="2"/>
              </w:rPr>
              <w:t>п</w:t>
            </w:r>
            <w:r w:rsidRPr="00743AA4">
              <w:rPr>
                <w:rFonts w:eastAsia="Verdana" w:cs="Verdana"/>
                <w:spacing w:val="-1"/>
              </w:rPr>
              <w:t>ос</w:t>
            </w:r>
            <w:r w:rsidRPr="00743AA4">
              <w:rPr>
                <w:rFonts w:eastAsia="Verdana" w:cs="Verdana"/>
                <w:spacing w:val="1"/>
              </w:rPr>
              <w:t>ло</w:t>
            </w:r>
            <w:r w:rsidRPr="00743AA4">
              <w:rPr>
                <w:rFonts w:eastAsia="Verdana" w:cs="Verdana"/>
                <w:spacing w:val="-1"/>
              </w:rPr>
              <w:t>в</w:t>
            </w:r>
            <w:r w:rsidRPr="00743AA4">
              <w:rPr>
                <w:rFonts w:eastAsia="Verdana" w:cs="Verdana"/>
                <w:spacing w:val="2"/>
              </w:rPr>
              <w:t>н</w:t>
            </w:r>
            <w:r w:rsidRPr="00743AA4">
              <w:rPr>
                <w:rFonts w:eastAsia="Verdana" w:cs="Verdana"/>
              </w:rPr>
              <w:t>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6762" w:type="dxa"/>
            <w:gridSpan w:val="3"/>
            <w:tcBorders>
              <w:top w:val="single" w:sz="7" w:space="0" w:color="9F9F9F"/>
              <w:left w:val="single" w:sz="4" w:space="0" w:color="auto"/>
              <w:bottom w:val="single" w:sz="7" w:space="0" w:color="9F9F9F"/>
              <w:right w:val="single" w:sz="4" w:space="0" w:color="auto"/>
            </w:tcBorders>
          </w:tcPr>
          <w:p w:rsidR="00A04DAA" w:rsidRPr="00743AA4" w:rsidRDefault="00A04DAA" w:rsidP="00A04DAA"/>
        </w:tc>
      </w:tr>
      <w:tr w:rsidR="00A04DAA" w:rsidRPr="00743AA4" w:rsidTr="00A35BD0">
        <w:trPr>
          <w:trHeight w:hRule="exact" w:val="283"/>
        </w:trPr>
        <w:tc>
          <w:tcPr>
            <w:tcW w:w="3018"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6" w:line="241" w:lineRule="exact"/>
              <w:ind w:left="155"/>
              <w:rPr>
                <w:rFonts w:eastAsia="Verdana" w:cs="Verdana"/>
              </w:rPr>
            </w:pPr>
            <w:r w:rsidRPr="00743AA4">
              <w:rPr>
                <w:rFonts w:eastAsia="Verdana" w:cs="Verdana"/>
                <w:spacing w:val="-1"/>
              </w:rPr>
              <w:t>П</w:t>
            </w:r>
            <w:r w:rsidRPr="00743AA4">
              <w:rPr>
                <w:rFonts w:eastAsia="Verdana" w:cs="Verdana"/>
              </w:rPr>
              <w:t>ра</w:t>
            </w:r>
            <w:r w:rsidRPr="00743AA4">
              <w:rPr>
                <w:rFonts w:eastAsia="Verdana" w:cs="Verdana"/>
                <w:spacing w:val="-1"/>
              </w:rPr>
              <w:t>в</w:t>
            </w:r>
            <w:r w:rsidRPr="00743AA4">
              <w:rPr>
                <w:rFonts w:eastAsia="Verdana" w:cs="Verdana"/>
              </w:rPr>
              <w:t>на</w:t>
            </w:r>
            <w:r w:rsidRPr="00743AA4">
              <w:rPr>
                <w:rFonts w:eastAsia="Verdana" w:cs="Verdana"/>
                <w:spacing w:val="-14"/>
              </w:rPr>
              <w:t xml:space="preserve"> </w:t>
            </w:r>
            <w:r w:rsidRPr="00743AA4">
              <w:rPr>
                <w:rFonts w:eastAsia="Verdana" w:cs="Verdana"/>
              </w:rPr>
              <w:t>ф</w:t>
            </w:r>
            <w:r w:rsidRPr="00743AA4">
              <w:rPr>
                <w:rFonts w:eastAsia="Verdana" w:cs="Verdana"/>
                <w:spacing w:val="-1"/>
              </w:rPr>
              <w:t>о</w:t>
            </w:r>
            <w:r w:rsidRPr="00743AA4">
              <w:rPr>
                <w:rFonts w:eastAsia="Verdana" w:cs="Verdana"/>
              </w:rPr>
              <w:t>рма:</w:t>
            </w:r>
          </w:p>
        </w:tc>
        <w:tc>
          <w:tcPr>
            <w:tcW w:w="6762" w:type="dxa"/>
            <w:gridSpan w:val="3"/>
            <w:tcBorders>
              <w:top w:val="single" w:sz="7" w:space="0" w:color="9F9F9F"/>
              <w:left w:val="single" w:sz="4" w:space="0" w:color="auto"/>
              <w:bottom w:val="single" w:sz="7" w:space="0" w:color="EFEFEF"/>
              <w:right w:val="single" w:sz="4" w:space="0" w:color="auto"/>
            </w:tcBorders>
          </w:tcPr>
          <w:p w:rsidR="00A04DAA" w:rsidRPr="00743AA4" w:rsidRDefault="00A04DAA" w:rsidP="00A04DAA"/>
        </w:tc>
      </w:tr>
      <w:tr w:rsidR="00A04DAA" w:rsidRPr="00743AA4" w:rsidTr="00A35BD0">
        <w:trPr>
          <w:trHeight w:hRule="exact" w:val="314"/>
        </w:trPr>
        <w:tc>
          <w:tcPr>
            <w:tcW w:w="3018" w:type="dxa"/>
            <w:vMerge w:val="restart"/>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7"/>
              <w:ind w:left="155"/>
              <w:rPr>
                <w:rFonts w:eastAsia="Verdana" w:cs="Verdana"/>
              </w:rPr>
            </w:pPr>
            <w:r w:rsidRPr="00743AA4">
              <w:rPr>
                <w:rFonts w:eastAsia="Verdana" w:cs="Verdana"/>
              </w:rPr>
              <w:t>С</w:t>
            </w:r>
            <w:r w:rsidRPr="00743AA4">
              <w:rPr>
                <w:rFonts w:eastAsia="Verdana" w:cs="Verdana"/>
                <w:spacing w:val="-1"/>
              </w:rPr>
              <w:t>е</w:t>
            </w:r>
            <w:r w:rsidRPr="00743AA4">
              <w:rPr>
                <w:rFonts w:eastAsia="Verdana" w:cs="Verdana"/>
              </w:rPr>
              <w:t>диш</w:t>
            </w:r>
            <w:r w:rsidRPr="00743AA4">
              <w:rPr>
                <w:rFonts w:eastAsia="Verdana" w:cs="Verdana"/>
                <w:spacing w:val="2"/>
              </w:rPr>
              <w:t>т</w:t>
            </w:r>
            <w:r w:rsidRPr="00743AA4">
              <w:rPr>
                <w:rFonts w:eastAsia="Verdana" w:cs="Verdana"/>
                <w:spacing w:val="-2"/>
              </w:rPr>
              <w:t>е</w:t>
            </w:r>
            <w:r w:rsidRPr="00743AA4">
              <w:rPr>
                <w:rFonts w:eastAsia="Verdana" w:cs="Verdana"/>
              </w:rPr>
              <w:t>:</w:t>
            </w:r>
          </w:p>
        </w:tc>
        <w:tc>
          <w:tcPr>
            <w:tcW w:w="2070" w:type="dxa"/>
            <w:tcBorders>
              <w:top w:val="single" w:sz="7" w:space="0" w:color="9F9F9F"/>
              <w:left w:val="single" w:sz="4" w:space="0" w:color="auto"/>
              <w:bottom w:val="single" w:sz="7" w:space="0" w:color="9F9F9F"/>
              <w:right w:val="single" w:sz="8" w:space="0" w:color="9F9F9F"/>
            </w:tcBorders>
          </w:tcPr>
          <w:p w:rsidR="00A04DAA" w:rsidRPr="00743AA4" w:rsidRDefault="00A04DAA" w:rsidP="00A04DAA">
            <w:pPr>
              <w:pStyle w:val="TableParagraph"/>
              <w:spacing w:before="57" w:line="241" w:lineRule="exact"/>
              <w:ind w:left="162"/>
              <w:rPr>
                <w:rFonts w:eastAsia="Verdana" w:cs="Verdana"/>
              </w:rPr>
            </w:pPr>
            <w:r w:rsidRPr="00743AA4">
              <w:rPr>
                <w:rFonts w:eastAsia="Verdana" w:cs="Verdana"/>
                <w:spacing w:val="-1"/>
              </w:rPr>
              <w:t>О</w:t>
            </w:r>
            <w:r w:rsidRPr="00743AA4">
              <w:rPr>
                <w:rFonts w:eastAsia="Verdana" w:cs="Verdana"/>
              </w:rPr>
              <w:t>пшт</w:t>
            </w:r>
            <w:r w:rsidRPr="00743AA4">
              <w:rPr>
                <w:rFonts w:eastAsia="Verdana" w:cs="Verdana"/>
                <w:spacing w:val="1"/>
              </w:rPr>
              <w:t>и</w:t>
            </w:r>
            <w:r w:rsidRPr="00743AA4">
              <w:rPr>
                <w:rFonts w:eastAsia="Verdana" w:cs="Verdana"/>
              </w:rPr>
              <w:t>на:</w:t>
            </w:r>
          </w:p>
        </w:tc>
        <w:tc>
          <w:tcPr>
            <w:tcW w:w="2079" w:type="dxa"/>
            <w:tcBorders>
              <w:top w:val="single" w:sz="7" w:space="0" w:color="9F9F9F"/>
              <w:left w:val="single" w:sz="8" w:space="0" w:color="9F9F9F"/>
              <w:bottom w:val="single" w:sz="7" w:space="0" w:color="9F9F9F"/>
              <w:right w:val="single" w:sz="8" w:space="0" w:color="9F9F9F"/>
            </w:tcBorders>
          </w:tcPr>
          <w:p w:rsidR="00A04DAA" w:rsidRPr="00743AA4" w:rsidRDefault="00A04DAA" w:rsidP="00A04DAA">
            <w:pPr>
              <w:pStyle w:val="TableParagraph"/>
              <w:spacing w:before="57" w:line="241" w:lineRule="exact"/>
              <w:ind w:left="134"/>
              <w:rPr>
                <w:rFonts w:eastAsia="Verdana" w:cs="Verdana"/>
              </w:rPr>
            </w:pPr>
            <w:r w:rsidRPr="00743AA4">
              <w:rPr>
                <w:rFonts w:eastAsia="Verdana" w:cs="Verdana"/>
              </w:rPr>
              <w:t>М</w:t>
            </w:r>
            <w:r w:rsidRPr="00743AA4">
              <w:rPr>
                <w:rFonts w:eastAsia="Verdana" w:cs="Verdana"/>
                <w:spacing w:val="-1"/>
              </w:rPr>
              <w:t>е</w:t>
            </w:r>
            <w:r w:rsidRPr="00743AA4">
              <w:rPr>
                <w:rFonts w:eastAsia="Verdana" w:cs="Verdana"/>
                <w:spacing w:val="1"/>
              </w:rPr>
              <w:t>с</w:t>
            </w:r>
            <w:r w:rsidRPr="00743AA4">
              <w:rPr>
                <w:rFonts w:eastAsia="Verdana" w:cs="Verdana"/>
              </w:rPr>
              <w:t>т</w:t>
            </w:r>
            <w:r w:rsidRPr="00743AA4">
              <w:rPr>
                <w:rFonts w:eastAsia="Verdana" w:cs="Verdana"/>
                <w:spacing w:val="-2"/>
              </w:rPr>
              <w:t>о</w:t>
            </w:r>
            <w:r w:rsidRPr="00743AA4">
              <w:rPr>
                <w:rFonts w:eastAsia="Verdana" w:cs="Verdana"/>
              </w:rPr>
              <w:t>:</w:t>
            </w:r>
          </w:p>
        </w:tc>
        <w:tc>
          <w:tcPr>
            <w:tcW w:w="2613" w:type="dxa"/>
            <w:tcBorders>
              <w:top w:val="single" w:sz="7" w:space="0" w:color="9F9F9F"/>
              <w:left w:val="single" w:sz="8" w:space="0" w:color="9F9F9F"/>
              <w:bottom w:val="single" w:sz="7" w:space="0" w:color="9F9F9F"/>
              <w:right w:val="single" w:sz="4" w:space="0" w:color="auto"/>
            </w:tcBorders>
          </w:tcPr>
          <w:p w:rsidR="00A04DAA" w:rsidRPr="00743AA4" w:rsidRDefault="00A04DAA" w:rsidP="00A04DAA">
            <w:pPr>
              <w:pStyle w:val="TableParagraph"/>
              <w:spacing w:before="57" w:line="241" w:lineRule="exact"/>
              <w:ind w:left="134"/>
              <w:rPr>
                <w:rFonts w:eastAsia="Verdana" w:cs="Verdana"/>
              </w:rPr>
            </w:pPr>
            <w:r w:rsidRPr="00743AA4">
              <w:rPr>
                <w:rFonts w:eastAsia="Verdana" w:cs="Verdana"/>
              </w:rPr>
              <w:t>Улица</w:t>
            </w:r>
            <w:r w:rsidRPr="00743AA4">
              <w:rPr>
                <w:rFonts w:eastAsia="Verdana" w:cs="Verdana"/>
                <w:spacing w:val="-8"/>
              </w:rPr>
              <w:t xml:space="preserve"> </w:t>
            </w:r>
            <w:r w:rsidRPr="00743AA4">
              <w:rPr>
                <w:rFonts w:eastAsia="Verdana" w:cs="Verdana"/>
              </w:rPr>
              <w:t>и</w:t>
            </w:r>
            <w:r w:rsidRPr="00743AA4">
              <w:rPr>
                <w:rFonts w:eastAsia="Verdana" w:cs="Verdana"/>
                <w:spacing w:val="-8"/>
              </w:rPr>
              <w:t xml:space="preserve"> </w:t>
            </w:r>
            <w:r w:rsidRPr="00743AA4">
              <w:rPr>
                <w:rFonts w:eastAsia="Verdana" w:cs="Verdana"/>
              </w:rPr>
              <w:t>б</w:t>
            </w:r>
            <w:r w:rsidRPr="00743AA4">
              <w:rPr>
                <w:rFonts w:eastAsia="Verdana" w:cs="Verdana"/>
                <w:spacing w:val="3"/>
              </w:rPr>
              <w:t>р</w:t>
            </w:r>
            <w:r w:rsidRPr="00743AA4">
              <w:rPr>
                <w:rFonts w:eastAsia="Verdana" w:cs="Verdana"/>
                <w:spacing w:val="-1"/>
              </w:rPr>
              <w:t>о</w:t>
            </w:r>
            <w:r w:rsidRPr="00743AA4">
              <w:rPr>
                <w:rFonts w:eastAsia="Verdana" w:cs="Verdana"/>
              </w:rPr>
              <w:t>ј:</w:t>
            </w:r>
          </w:p>
        </w:tc>
      </w:tr>
      <w:tr w:rsidR="00A04DAA" w:rsidRPr="00743AA4" w:rsidTr="00A35BD0">
        <w:trPr>
          <w:trHeight w:hRule="exact" w:val="583"/>
        </w:trPr>
        <w:tc>
          <w:tcPr>
            <w:tcW w:w="3018" w:type="dxa"/>
            <w:vMerge/>
            <w:tcBorders>
              <w:top w:val="single" w:sz="4" w:space="0" w:color="auto"/>
              <w:left w:val="single" w:sz="4" w:space="0" w:color="auto"/>
              <w:bottom w:val="single" w:sz="4" w:space="0" w:color="auto"/>
              <w:right w:val="single" w:sz="4" w:space="0" w:color="auto"/>
            </w:tcBorders>
          </w:tcPr>
          <w:p w:rsidR="00A04DAA" w:rsidRPr="00743AA4" w:rsidRDefault="00A04DAA" w:rsidP="00A04DAA"/>
        </w:tc>
        <w:tc>
          <w:tcPr>
            <w:tcW w:w="2070" w:type="dxa"/>
            <w:tcBorders>
              <w:top w:val="single" w:sz="7" w:space="0" w:color="9F9F9F"/>
              <w:left w:val="single" w:sz="4" w:space="0" w:color="auto"/>
              <w:bottom w:val="single" w:sz="7" w:space="0" w:color="9F9F9F"/>
              <w:right w:val="single" w:sz="8" w:space="0" w:color="9F9F9F"/>
            </w:tcBorders>
          </w:tcPr>
          <w:p w:rsidR="00A04DAA" w:rsidRPr="00743AA4" w:rsidRDefault="00A04DAA" w:rsidP="00A04DAA"/>
        </w:tc>
        <w:tc>
          <w:tcPr>
            <w:tcW w:w="2079" w:type="dxa"/>
            <w:tcBorders>
              <w:top w:val="single" w:sz="7" w:space="0" w:color="9F9F9F"/>
              <w:left w:val="single" w:sz="8" w:space="0" w:color="9F9F9F"/>
              <w:bottom w:val="single" w:sz="7" w:space="0" w:color="9F9F9F"/>
              <w:right w:val="single" w:sz="8" w:space="0" w:color="9F9F9F"/>
            </w:tcBorders>
          </w:tcPr>
          <w:p w:rsidR="00A04DAA" w:rsidRPr="00743AA4" w:rsidRDefault="00A04DAA" w:rsidP="00A04DAA"/>
        </w:tc>
        <w:tc>
          <w:tcPr>
            <w:tcW w:w="2613" w:type="dxa"/>
            <w:tcBorders>
              <w:top w:val="single" w:sz="7" w:space="0" w:color="9F9F9F"/>
              <w:left w:val="single" w:sz="8" w:space="0" w:color="9F9F9F"/>
              <w:bottom w:val="single" w:sz="7" w:space="0" w:color="9F9F9F"/>
              <w:right w:val="single" w:sz="4" w:space="0" w:color="auto"/>
            </w:tcBorders>
          </w:tcPr>
          <w:p w:rsidR="00A04DAA" w:rsidRPr="00743AA4" w:rsidRDefault="00A04DAA" w:rsidP="00A04DAA"/>
        </w:tc>
      </w:tr>
      <w:tr w:rsidR="00A04DAA" w:rsidRPr="00743AA4" w:rsidTr="00A35BD0">
        <w:trPr>
          <w:trHeight w:hRule="exact" w:val="315"/>
        </w:trPr>
        <w:tc>
          <w:tcPr>
            <w:tcW w:w="3018"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9"/>
              <w:ind w:left="155"/>
              <w:rPr>
                <w:rFonts w:eastAsia="Verdana" w:cs="Verdana"/>
              </w:rPr>
            </w:pPr>
            <w:r w:rsidRPr="00743AA4">
              <w:rPr>
                <w:rFonts w:eastAsia="Verdana" w:cs="Verdana"/>
              </w:rPr>
              <w:t>Мати</w:t>
            </w:r>
            <w:r w:rsidRPr="00743AA4">
              <w:rPr>
                <w:rFonts w:eastAsia="Verdana" w:cs="Verdana"/>
                <w:spacing w:val="1"/>
              </w:rPr>
              <w:t>ч</w:t>
            </w:r>
            <w:r w:rsidRPr="00743AA4">
              <w:rPr>
                <w:rFonts w:eastAsia="Verdana" w:cs="Verdana"/>
              </w:rPr>
              <w:t>ни</w:t>
            </w:r>
            <w:r w:rsidRPr="00743AA4">
              <w:rPr>
                <w:rFonts w:eastAsia="Verdana" w:cs="Verdana"/>
                <w:spacing w:val="-16"/>
              </w:rPr>
              <w:t xml:space="preserve"> </w:t>
            </w:r>
            <w:r w:rsidRPr="00743AA4">
              <w:rPr>
                <w:rFonts w:eastAsia="Verdana" w:cs="Verdana"/>
              </w:rPr>
              <w:t>б</w:t>
            </w:r>
            <w:r w:rsidRPr="00743AA4">
              <w:rPr>
                <w:rFonts w:eastAsia="Verdana" w:cs="Verdana"/>
                <w:spacing w:val="2"/>
              </w:rPr>
              <w:t>р</w:t>
            </w:r>
            <w:r w:rsidRPr="00743AA4">
              <w:rPr>
                <w:rFonts w:eastAsia="Verdana" w:cs="Verdana"/>
                <w:spacing w:val="-1"/>
              </w:rPr>
              <w:t>о</w:t>
            </w:r>
            <w:r w:rsidRPr="00743AA4">
              <w:rPr>
                <w:rFonts w:eastAsia="Verdana" w:cs="Verdana"/>
              </w:rPr>
              <w:t>ј:</w:t>
            </w:r>
          </w:p>
        </w:tc>
        <w:tc>
          <w:tcPr>
            <w:tcW w:w="6762" w:type="dxa"/>
            <w:gridSpan w:val="3"/>
            <w:tcBorders>
              <w:top w:val="single" w:sz="7" w:space="0" w:color="9F9F9F"/>
              <w:left w:val="single" w:sz="4" w:space="0" w:color="auto"/>
              <w:bottom w:val="single" w:sz="7" w:space="0" w:color="9F9F9F"/>
              <w:right w:val="single" w:sz="4" w:space="0" w:color="auto"/>
            </w:tcBorders>
          </w:tcPr>
          <w:p w:rsidR="00A04DAA" w:rsidRPr="00743AA4" w:rsidRDefault="00A04DAA" w:rsidP="00A04DAA"/>
        </w:tc>
      </w:tr>
      <w:tr w:rsidR="00A04DAA" w:rsidRPr="00743AA4" w:rsidTr="00A35BD0">
        <w:trPr>
          <w:trHeight w:hRule="exact" w:val="313"/>
        </w:trPr>
        <w:tc>
          <w:tcPr>
            <w:tcW w:w="3018"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6"/>
              <w:ind w:left="155"/>
              <w:rPr>
                <w:rFonts w:eastAsia="Verdana" w:cs="Verdana"/>
              </w:rPr>
            </w:pPr>
            <w:r w:rsidRPr="00743AA4">
              <w:rPr>
                <w:rFonts w:eastAsia="Verdana" w:cs="Verdana"/>
                <w:spacing w:val="-1"/>
              </w:rPr>
              <w:t>ПИ</w:t>
            </w:r>
            <w:r w:rsidRPr="00743AA4">
              <w:rPr>
                <w:rFonts w:eastAsia="Verdana" w:cs="Verdana"/>
              </w:rPr>
              <w:t>Б:</w:t>
            </w:r>
          </w:p>
        </w:tc>
        <w:tc>
          <w:tcPr>
            <w:tcW w:w="6762" w:type="dxa"/>
            <w:gridSpan w:val="3"/>
            <w:tcBorders>
              <w:top w:val="single" w:sz="7" w:space="0" w:color="9F9F9F"/>
              <w:left w:val="single" w:sz="4" w:space="0" w:color="auto"/>
              <w:bottom w:val="single" w:sz="4" w:space="0" w:color="auto"/>
              <w:right w:val="single" w:sz="4" w:space="0" w:color="auto"/>
            </w:tcBorders>
          </w:tcPr>
          <w:p w:rsidR="00A04DAA" w:rsidRPr="00743AA4" w:rsidRDefault="00A04DAA" w:rsidP="00A04DAA"/>
        </w:tc>
      </w:tr>
    </w:tbl>
    <w:p w:rsidR="00A04DAA" w:rsidRPr="00743AA4" w:rsidRDefault="00A04DAA" w:rsidP="00A04DAA">
      <w:pPr>
        <w:spacing w:before="6" w:line="200" w:lineRule="exact"/>
      </w:pPr>
    </w:p>
    <w:p w:rsidR="00A04DAA" w:rsidRPr="00743AA4" w:rsidRDefault="00A04DAA" w:rsidP="00B8757D">
      <w:pPr>
        <w:pStyle w:val="BodyText"/>
        <w:spacing w:before="63"/>
        <w:ind w:left="280" w:right="120" w:firstLine="719"/>
        <w:jc w:val="both"/>
        <w:rPr>
          <w:rFonts w:asciiTheme="minorHAnsi" w:hAnsiTheme="minorHAnsi"/>
          <w:sz w:val="22"/>
          <w:szCs w:val="22"/>
        </w:rPr>
      </w:pPr>
      <w:proofErr w:type="gramStart"/>
      <w:r w:rsidRPr="00743AA4">
        <w:rPr>
          <w:rFonts w:asciiTheme="minorHAnsi" w:hAnsiTheme="minorHAnsi"/>
          <w:spacing w:val="-1"/>
          <w:sz w:val="22"/>
          <w:szCs w:val="22"/>
        </w:rPr>
        <w:t>Н</w:t>
      </w:r>
      <w:r w:rsidRPr="00743AA4">
        <w:rPr>
          <w:rFonts w:asciiTheme="minorHAnsi" w:hAnsiTheme="minorHAnsi"/>
          <w:sz w:val="22"/>
          <w:szCs w:val="22"/>
        </w:rPr>
        <w:t>а</w:t>
      </w:r>
      <w:r w:rsidRPr="00743AA4">
        <w:rPr>
          <w:rFonts w:asciiTheme="minorHAnsi" w:hAnsiTheme="minorHAnsi"/>
          <w:spacing w:val="68"/>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у</w:t>
      </w:r>
      <w:r w:rsidRPr="00743AA4">
        <w:rPr>
          <w:rFonts w:asciiTheme="minorHAnsi" w:hAnsiTheme="minorHAnsi"/>
          <w:spacing w:val="69"/>
          <w:sz w:val="22"/>
          <w:szCs w:val="22"/>
        </w:rPr>
        <w:t xml:space="preserve"> </w:t>
      </w:r>
      <w:r w:rsidRPr="00743AA4">
        <w:rPr>
          <w:rFonts w:asciiTheme="minorHAnsi" w:hAnsiTheme="minorHAnsi"/>
          <w:sz w:val="22"/>
          <w:szCs w:val="22"/>
        </w:rPr>
        <w:t>члана 26.</w:t>
      </w:r>
      <w:proofErr w:type="gramEnd"/>
      <w:r w:rsidRPr="00743AA4">
        <w:rPr>
          <w:rFonts w:asciiTheme="minorHAnsi" w:hAnsiTheme="minorHAnsi"/>
          <w:sz w:val="22"/>
          <w:szCs w:val="22"/>
        </w:rPr>
        <w:t xml:space="preserve"> </w:t>
      </w:r>
      <w:proofErr w:type="gramStart"/>
      <w:r w:rsidRPr="00743AA4">
        <w:rPr>
          <w:rFonts w:asciiTheme="minorHAnsi" w:hAnsiTheme="minorHAnsi"/>
          <w:sz w:val="22"/>
          <w:szCs w:val="22"/>
        </w:rPr>
        <w:t>Зак</w:t>
      </w:r>
      <w:r w:rsidRPr="00743AA4">
        <w:rPr>
          <w:rFonts w:asciiTheme="minorHAnsi" w:hAnsiTheme="minorHAnsi"/>
          <w:spacing w:val="1"/>
          <w:sz w:val="22"/>
          <w:szCs w:val="22"/>
        </w:rPr>
        <w:t>о</w:t>
      </w:r>
      <w:r w:rsidRPr="00743AA4">
        <w:rPr>
          <w:rFonts w:asciiTheme="minorHAnsi" w:hAnsiTheme="minorHAnsi"/>
          <w:sz w:val="22"/>
          <w:szCs w:val="22"/>
        </w:rPr>
        <w:t>на о</w:t>
      </w:r>
      <w:r w:rsidRPr="00743AA4">
        <w:rPr>
          <w:rFonts w:asciiTheme="minorHAnsi" w:hAnsiTheme="minorHAnsi"/>
          <w:spacing w:val="68"/>
          <w:sz w:val="22"/>
          <w:szCs w:val="22"/>
        </w:rPr>
        <w:t xml:space="preserve"> </w:t>
      </w:r>
      <w:r w:rsidRPr="00743AA4">
        <w:rPr>
          <w:rFonts w:asciiTheme="minorHAnsi" w:hAnsiTheme="minorHAnsi"/>
          <w:sz w:val="22"/>
          <w:szCs w:val="22"/>
        </w:rPr>
        <w:t>ј</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ним</w:t>
      </w:r>
      <w:r w:rsidRPr="00743AA4">
        <w:rPr>
          <w:rFonts w:asciiTheme="minorHAnsi" w:hAnsiTheme="minorHAnsi"/>
          <w:spacing w:val="1"/>
          <w:sz w:val="22"/>
          <w:szCs w:val="22"/>
        </w:rPr>
        <w:t xml:space="preserve"> </w:t>
      </w:r>
      <w:r w:rsidRPr="00743AA4">
        <w:rPr>
          <w:rFonts w:asciiTheme="minorHAnsi" w:hAnsiTheme="minorHAnsi"/>
          <w:sz w:val="22"/>
          <w:szCs w:val="22"/>
        </w:rPr>
        <w:t>н</w:t>
      </w:r>
      <w:r w:rsidRPr="00743AA4">
        <w:rPr>
          <w:rFonts w:asciiTheme="minorHAnsi" w:hAnsiTheme="minorHAnsi"/>
          <w:spacing w:val="2"/>
          <w:sz w:val="22"/>
          <w:szCs w:val="22"/>
        </w:rPr>
        <w:t>а</w:t>
      </w:r>
      <w:r w:rsidRPr="00743AA4">
        <w:rPr>
          <w:rFonts w:asciiTheme="minorHAnsi" w:hAnsiTheme="minorHAnsi"/>
          <w:sz w:val="22"/>
          <w:szCs w:val="22"/>
        </w:rPr>
        <w:t>бав</w:t>
      </w:r>
      <w:r w:rsidRPr="00743AA4">
        <w:rPr>
          <w:rFonts w:asciiTheme="minorHAnsi" w:hAnsiTheme="minorHAnsi"/>
          <w:spacing w:val="4"/>
          <w:sz w:val="22"/>
          <w:szCs w:val="22"/>
        </w:rPr>
        <w:t>к</w:t>
      </w:r>
      <w:r w:rsidRPr="00743AA4">
        <w:rPr>
          <w:rFonts w:asciiTheme="minorHAnsi" w:hAnsiTheme="minorHAnsi"/>
          <w:sz w:val="22"/>
          <w:szCs w:val="22"/>
        </w:rPr>
        <w:t>ама</w:t>
      </w:r>
      <w:r w:rsidRPr="00743AA4">
        <w:rPr>
          <w:rFonts w:asciiTheme="minorHAnsi" w:hAnsiTheme="minorHAnsi"/>
          <w:spacing w:val="69"/>
          <w:sz w:val="22"/>
          <w:szCs w:val="22"/>
        </w:rPr>
        <w:t xml:space="preserve"> </w:t>
      </w:r>
      <w:r w:rsidRPr="00743AA4">
        <w:rPr>
          <w:rFonts w:asciiTheme="minorHAnsi" w:hAnsiTheme="minorHAnsi"/>
          <w:spacing w:val="3"/>
          <w:sz w:val="22"/>
          <w:szCs w:val="22"/>
        </w:rPr>
        <w:t>(</w:t>
      </w:r>
      <w:r w:rsidRPr="00743AA4">
        <w:rPr>
          <w:rFonts w:asciiTheme="minorHAnsi" w:hAnsiTheme="minorHAnsi"/>
          <w:sz w:val="22"/>
          <w:szCs w:val="22"/>
        </w:rPr>
        <w:t>„Слу</w:t>
      </w:r>
      <w:r w:rsidRPr="00743AA4">
        <w:rPr>
          <w:rFonts w:asciiTheme="minorHAnsi" w:hAnsiTheme="minorHAnsi"/>
          <w:spacing w:val="-1"/>
          <w:sz w:val="22"/>
          <w:szCs w:val="22"/>
        </w:rPr>
        <w:t>ж</w:t>
      </w:r>
      <w:r w:rsidRPr="00743AA4">
        <w:rPr>
          <w:rFonts w:asciiTheme="minorHAnsi" w:hAnsiTheme="minorHAnsi"/>
          <w:spacing w:val="2"/>
          <w:sz w:val="22"/>
          <w:szCs w:val="22"/>
        </w:rPr>
        <w:t>б</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1"/>
          <w:sz w:val="22"/>
          <w:szCs w:val="22"/>
        </w:rPr>
        <w:t xml:space="preserve"> </w:t>
      </w:r>
      <w:r w:rsidRPr="00743AA4">
        <w:rPr>
          <w:rFonts w:asciiTheme="minorHAnsi" w:hAnsiTheme="minorHAnsi"/>
          <w:sz w:val="22"/>
          <w:szCs w:val="22"/>
        </w:rPr>
        <w:t>гласник РС</w:t>
      </w:r>
      <w:r w:rsidRPr="00743AA4">
        <w:rPr>
          <w:rFonts w:asciiTheme="minorHAnsi" w:hAnsiTheme="minorHAnsi"/>
          <w:spacing w:val="2"/>
          <w:sz w:val="22"/>
          <w:szCs w:val="22"/>
        </w:rPr>
        <w:t>“</w:t>
      </w:r>
      <w:r w:rsidRPr="00743AA4">
        <w:rPr>
          <w:rFonts w:asciiTheme="minorHAnsi" w:hAnsiTheme="minorHAnsi"/>
          <w:sz w:val="22"/>
          <w:szCs w:val="22"/>
        </w:rPr>
        <w:t>,</w:t>
      </w:r>
      <w:r w:rsidRPr="00743AA4">
        <w:rPr>
          <w:rFonts w:asciiTheme="minorHAnsi" w:hAnsiTheme="minorHAnsi"/>
          <w:spacing w:val="68"/>
          <w:sz w:val="22"/>
          <w:szCs w:val="22"/>
        </w:rPr>
        <w:t xml:space="preserve"> </w:t>
      </w:r>
      <w:r w:rsidRPr="00743AA4">
        <w:rPr>
          <w:rFonts w:asciiTheme="minorHAnsi" w:hAnsiTheme="minorHAnsi"/>
          <w:sz w:val="22"/>
          <w:szCs w:val="22"/>
        </w:rPr>
        <w:t>бр.</w:t>
      </w:r>
      <w:r w:rsidRPr="00743AA4">
        <w:rPr>
          <w:rFonts w:asciiTheme="minorHAnsi" w:hAnsiTheme="minorHAnsi"/>
          <w:w w:val="99"/>
          <w:sz w:val="22"/>
          <w:szCs w:val="22"/>
        </w:rPr>
        <w:t xml:space="preserve"> </w:t>
      </w:r>
      <w:r w:rsidRPr="00743AA4">
        <w:rPr>
          <w:rFonts w:asciiTheme="minorHAnsi" w:hAnsiTheme="minorHAnsi" w:cs="Verdana"/>
          <w:sz w:val="22"/>
          <w:szCs w:val="22"/>
        </w:rPr>
        <w:t>124</w:t>
      </w:r>
      <w:r w:rsidRPr="00743AA4">
        <w:rPr>
          <w:rFonts w:asciiTheme="minorHAnsi" w:hAnsiTheme="minorHAnsi" w:cs="Verdana"/>
          <w:spacing w:val="1"/>
          <w:sz w:val="22"/>
          <w:szCs w:val="22"/>
        </w:rPr>
        <w:t>/</w:t>
      </w:r>
      <w:r w:rsidRPr="00743AA4">
        <w:rPr>
          <w:rFonts w:asciiTheme="minorHAnsi" w:hAnsiTheme="minorHAnsi" w:cs="Verdana"/>
          <w:sz w:val="22"/>
          <w:szCs w:val="22"/>
        </w:rPr>
        <w:t>201</w:t>
      </w:r>
      <w:r w:rsidRPr="00743AA4">
        <w:rPr>
          <w:rFonts w:asciiTheme="minorHAnsi" w:hAnsiTheme="minorHAnsi" w:cs="Verdana"/>
          <w:spacing w:val="1"/>
          <w:sz w:val="22"/>
          <w:szCs w:val="22"/>
        </w:rPr>
        <w:t>2</w:t>
      </w:r>
      <w:r w:rsidRPr="00743AA4">
        <w:rPr>
          <w:rFonts w:asciiTheme="minorHAnsi" w:hAnsiTheme="minorHAnsi" w:cs="Verdana"/>
          <w:sz w:val="22"/>
          <w:szCs w:val="22"/>
        </w:rPr>
        <w:t>, 14/2015</w:t>
      </w:r>
      <w:r w:rsidRPr="00743AA4">
        <w:rPr>
          <w:rFonts w:asciiTheme="minorHAnsi" w:hAnsiTheme="minorHAnsi" w:cs="Verdana"/>
          <w:spacing w:val="3"/>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 xml:space="preserve"> </w:t>
      </w:r>
      <w:r w:rsidRPr="00743AA4">
        <w:rPr>
          <w:rFonts w:asciiTheme="minorHAnsi" w:hAnsiTheme="minorHAnsi"/>
          <w:spacing w:val="-2"/>
          <w:sz w:val="22"/>
          <w:szCs w:val="22"/>
        </w:rPr>
        <w:t>6</w:t>
      </w:r>
      <w:r w:rsidRPr="00743AA4">
        <w:rPr>
          <w:rFonts w:asciiTheme="minorHAnsi" w:hAnsiTheme="minorHAnsi"/>
          <w:sz w:val="22"/>
          <w:szCs w:val="22"/>
        </w:rPr>
        <w:t>8</w:t>
      </w:r>
      <w:r w:rsidRPr="00743AA4">
        <w:rPr>
          <w:rFonts w:asciiTheme="minorHAnsi" w:hAnsiTheme="minorHAnsi"/>
          <w:spacing w:val="1"/>
          <w:sz w:val="22"/>
          <w:szCs w:val="22"/>
        </w:rPr>
        <w:t>/</w:t>
      </w:r>
      <w:r w:rsidRPr="00743AA4">
        <w:rPr>
          <w:rFonts w:asciiTheme="minorHAnsi" w:hAnsiTheme="minorHAnsi"/>
          <w:sz w:val="22"/>
          <w:szCs w:val="22"/>
        </w:rPr>
        <w:t>201</w:t>
      </w:r>
      <w:r w:rsidRPr="00743AA4">
        <w:rPr>
          <w:rFonts w:asciiTheme="minorHAnsi" w:hAnsiTheme="minorHAnsi"/>
          <w:spacing w:val="2"/>
          <w:sz w:val="22"/>
          <w:szCs w:val="22"/>
        </w:rPr>
        <w:t>5</w:t>
      </w:r>
      <w:r w:rsidRPr="00743AA4">
        <w:rPr>
          <w:rFonts w:asciiTheme="minorHAnsi" w:hAnsiTheme="minorHAnsi"/>
          <w:sz w:val="22"/>
          <w:szCs w:val="22"/>
        </w:rPr>
        <w:t>)</w:t>
      </w:r>
      <w:r w:rsidRPr="00743AA4">
        <w:rPr>
          <w:rFonts w:asciiTheme="minorHAnsi" w:hAnsiTheme="minorHAnsi"/>
          <w:spacing w:val="1"/>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 xml:space="preserve"> </w:t>
      </w:r>
      <w:r w:rsidRPr="00743AA4">
        <w:rPr>
          <w:rFonts w:asciiTheme="minorHAnsi" w:hAnsiTheme="minorHAnsi"/>
          <w:sz w:val="22"/>
          <w:szCs w:val="22"/>
        </w:rPr>
        <w:t>члана</w:t>
      </w:r>
      <w:r w:rsidRPr="00743AA4">
        <w:rPr>
          <w:rFonts w:asciiTheme="minorHAnsi" w:hAnsiTheme="minorHAnsi"/>
          <w:spacing w:val="2"/>
          <w:sz w:val="22"/>
          <w:szCs w:val="22"/>
        </w:rPr>
        <w:t xml:space="preserve"> </w:t>
      </w:r>
      <w:r w:rsidRPr="00743AA4">
        <w:rPr>
          <w:rFonts w:asciiTheme="minorHAnsi" w:hAnsiTheme="minorHAnsi" w:cs="Verdana"/>
          <w:sz w:val="22"/>
          <w:szCs w:val="22"/>
        </w:rPr>
        <w:t>16</w:t>
      </w:r>
      <w:r w:rsidRPr="00743AA4">
        <w:rPr>
          <w:rFonts w:asciiTheme="minorHAnsi" w:hAnsiTheme="minorHAnsi"/>
          <w:sz w:val="22"/>
          <w:szCs w:val="22"/>
        </w:rPr>
        <w:t>.</w:t>
      </w:r>
      <w:proofErr w:type="gramEnd"/>
      <w:r w:rsidRPr="00743AA4">
        <w:rPr>
          <w:rFonts w:asciiTheme="minorHAnsi" w:hAnsiTheme="minorHAnsi"/>
          <w:spacing w:val="1"/>
          <w:sz w:val="22"/>
          <w:szCs w:val="22"/>
        </w:rPr>
        <w:t xml:space="preserve"> </w:t>
      </w:r>
      <w:r w:rsidRPr="00743AA4">
        <w:rPr>
          <w:rFonts w:asciiTheme="minorHAnsi" w:hAnsiTheme="minorHAnsi"/>
          <w:spacing w:val="-5"/>
          <w:sz w:val="22"/>
          <w:szCs w:val="22"/>
        </w:rPr>
        <w:t>П</w:t>
      </w:r>
      <w:r w:rsidRPr="00743AA4">
        <w:rPr>
          <w:rFonts w:asciiTheme="minorHAnsi" w:hAnsiTheme="minorHAnsi"/>
          <w:sz w:val="22"/>
          <w:szCs w:val="22"/>
        </w:rPr>
        <w:t>ра</w:t>
      </w:r>
      <w:r w:rsidRPr="00743AA4">
        <w:rPr>
          <w:rFonts w:asciiTheme="minorHAnsi" w:hAnsiTheme="minorHAnsi"/>
          <w:spacing w:val="-1"/>
          <w:sz w:val="22"/>
          <w:szCs w:val="22"/>
        </w:rPr>
        <w:t>в</w:t>
      </w:r>
      <w:r w:rsidRPr="00743AA4">
        <w:rPr>
          <w:rFonts w:asciiTheme="minorHAnsi" w:hAnsiTheme="minorHAnsi"/>
          <w:sz w:val="22"/>
          <w:szCs w:val="22"/>
        </w:rPr>
        <w:t>илника</w:t>
      </w:r>
      <w:r w:rsidRPr="00743AA4">
        <w:rPr>
          <w:rFonts w:asciiTheme="minorHAnsi" w:hAnsiTheme="minorHAnsi"/>
          <w:spacing w:val="4"/>
          <w:sz w:val="22"/>
          <w:szCs w:val="22"/>
        </w:rPr>
        <w:t xml:space="preserve"> </w:t>
      </w:r>
      <w:r w:rsidRPr="00743AA4">
        <w:rPr>
          <w:rFonts w:asciiTheme="minorHAnsi" w:hAnsiTheme="minorHAnsi"/>
          <w:sz w:val="22"/>
          <w:szCs w:val="22"/>
        </w:rPr>
        <w:t>о</w:t>
      </w:r>
      <w:r w:rsidRPr="00743AA4">
        <w:rPr>
          <w:rFonts w:asciiTheme="minorHAnsi" w:hAnsiTheme="minorHAnsi"/>
          <w:spacing w:val="-1"/>
          <w:sz w:val="22"/>
          <w:szCs w:val="22"/>
        </w:rPr>
        <w:t xml:space="preserve"> о</w:t>
      </w:r>
      <w:r w:rsidRPr="00743AA4">
        <w:rPr>
          <w:rFonts w:asciiTheme="minorHAnsi" w:hAnsiTheme="minorHAnsi"/>
          <w:sz w:val="22"/>
          <w:szCs w:val="22"/>
        </w:rPr>
        <w:t>ба</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н</w:t>
      </w:r>
      <w:r w:rsidRPr="00743AA4">
        <w:rPr>
          <w:rFonts w:asciiTheme="minorHAnsi" w:hAnsiTheme="minorHAnsi"/>
          <w:spacing w:val="2"/>
          <w:sz w:val="22"/>
          <w:szCs w:val="22"/>
        </w:rPr>
        <w:t>и</w:t>
      </w:r>
      <w:r w:rsidRPr="00743AA4">
        <w:rPr>
          <w:rFonts w:asciiTheme="minorHAnsi" w:hAnsiTheme="minorHAnsi"/>
          <w:sz w:val="22"/>
          <w:szCs w:val="22"/>
        </w:rPr>
        <w:t>м</w:t>
      </w:r>
      <w:r w:rsidRPr="00743AA4">
        <w:rPr>
          <w:rFonts w:asciiTheme="minorHAnsi" w:hAnsiTheme="minorHAnsi"/>
          <w:spacing w:val="2"/>
          <w:sz w:val="22"/>
          <w:szCs w:val="22"/>
        </w:rPr>
        <w:t xml:space="preserve"> </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pacing w:val="-2"/>
          <w:sz w:val="22"/>
          <w:szCs w:val="22"/>
        </w:rPr>
        <w:t>е</w:t>
      </w:r>
      <w:r w:rsidRPr="00743AA4">
        <w:rPr>
          <w:rFonts w:asciiTheme="minorHAnsi" w:hAnsiTheme="minorHAnsi"/>
          <w:sz w:val="22"/>
          <w:szCs w:val="22"/>
        </w:rPr>
        <w:t>ме</w:t>
      </w:r>
      <w:r w:rsidRPr="00743AA4">
        <w:rPr>
          <w:rFonts w:asciiTheme="minorHAnsi" w:hAnsiTheme="minorHAnsi"/>
          <w:spacing w:val="2"/>
          <w:sz w:val="22"/>
          <w:szCs w:val="22"/>
        </w:rPr>
        <w:t>н</w:t>
      </w:r>
      <w:r w:rsidRPr="00743AA4">
        <w:rPr>
          <w:rFonts w:asciiTheme="minorHAnsi" w:hAnsiTheme="minorHAnsi"/>
          <w:sz w:val="22"/>
          <w:szCs w:val="22"/>
        </w:rPr>
        <w:t>т</w:t>
      </w:r>
      <w:r w:rsidRPr="00743AA4">
        <w:rPr>
          <w:rFonts w:asciiTheme="minorHAnsi" w:hAnsiTheme="minorHAnsi"/>
          <w:spacing w:val="-1"/>
          <w:sz w:val="22"/>
          <w:szCs w:val="22"/>
        </w:rPr>
        <w:t>и</w:t>
      </w:r>
      <w:r w:rsidRPr="00743AA4">
        <w:rPr>
          <w:rFonts w:asciiTheme="minorHAnsi" w:hAnsiTheme="minorHAnsi"/>
          <w:sz w:val="22"/>
          <w:szCs w:val="22"/>
        </w:rPr>
        <w:t>ма</w:t>
      </w:r>
      <w:r w:rsidRPr="00743AA4">
        <w:rPr>
          <w:rFonts w:asciiTheme="minorHAnsi" w:hAnsiTheme="minorHAnsi"/>
          <w:spacing w:val="2"/>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нку</w:t>
      </w:r>
      <w:r w:rsidRPr="00743AA4">
        <w:rPr>
          <w:rFonts w:asciiTheme="minorHAnsi" w:hAnsiTheme="minorHAnsi"/>
          <w:spacing w:val="2"/>
          <w:sz w:val="22"/>
          <w:szCs w:val="22"/>
        </w:rPr>
        <w:t>р</w:t>
      </w:r>
      <w:r w:rsidRPr="00743AA4">
        <w:rPr>
          <w:rFonts w:asciiTheme="minorHAnsi" w:hAnsiTheme="minorHAnsi"/>
          <w:spacing w:val="1"/>
          <w:sz w:val="22"/>
          <w:szCs w:val="22"/>
        </w:rPr>
        <w:t>с</w:t>
      </w:r>
      <w:r w:rsidRPr="00743AA4">
        <w:rPr>
          <w:rFonts w:asciiTheme="minorHAnsi" w:hAnsiTheme="minorHAnsi"/>
          <w:sz w:val="22"/>
          <w:szCs w:val="22"/>
        </w:rPr>
        <w:t>не</w:t>
      </w:r>
      <w:r w:rsidRPr="00743AA4">
        <w:rPr>
          <w:rFonts w:asciiTheme="minorHAnsi" w:hAnsiTheme="minorHAnsi"/>
          <w:w w:val="99"/>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pacing w:val="3"/>
          <w:sz w:val="22"/>
          <w:szCs w:val="22"/>
        </w:rPr>
        <w:t>м</w:t>
      </w:r>
      <w:r w:rsidRPr="00743AA4">
        <w:rPr>
          <w:rFonts w:asciiTheme="minorHAnsi" w:hAnsiTheme="minorHAnsi"/>
          <w:spacing w:val="-2"/>
          <w:sz w:val="22"/>
          <w:szCs w:val="22"/>
        </w:rPr>
        <w:t>е</w:t>
      </w:r>
      <w:r w:rsidRPr="00743AA4">
        <w:rPr>
          <w:rFonts w:asciiTheme="minorHAnsi" w:hAnsiTheme="minorHAnsi"/>
          <w:sz w:val="22"/>
          <w:szCs w:val="22"/>
        </w:rPr>
        <w:t xml:space="preserve">тације у </w:t>
      </w:r>
      <w:r w:rsidRPr="00743AA4">
        <w:rPr>
          <w:rFonts w:asciiTheme="minorHAnsi" w:hAnsiTheme="minorHAnsi"/>
          <w:spacing w:val="2"/>
          <w:sz w:val="22"/>
          <w:szCs w:val="22"/>
        </w:rPr>
        <w:t>п</w:t>
      </w:r>
      <w:r w:rsidRPr="00743AA4">
        <w:rPr>
          <w:rFonts w:asciiTheme="minorHAnsi" w:hAnsiTheme="minorHAnsi"/>
          <w:spacing w:val="-1"/>
          <w:sz w:val="22"/>
          <w:szCs w:val="22"/>
        </w:rPr>
        <w:t>ос</w:t>
      </w:r>
      <w:r w:rsidRPr="00743AA4">
        <w:rPr>
          <w:rFonts w:asciiTheme="minorHAnsi" w:hAnsiTheme="minorHAnsi"/>
          <w:spacing w:val="1"/>
          <w:sz w:val="22"/>
          <w:szCs w:val="22"/>
        </w:rPr>
        <w:t>т</w:t>
      </w:r>
      <w:r w:rsidRPr="00743AA4">
        <w:rPr>
          <w:rFonts w:asciiTheme="minorHAnsi" w:hAnsiTheme="minorHAnsi"/>
          <w:sz w:val="22"/>
          <w:szCs w:val="22"/>
        </w:rPr>
        <w:t xml:space="preserve">уцима </w:t>
      </w:r>
      <w:proofErr w:type="gramStart"/>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z w:val="22"/>
          <w:szCs w:val="22"/>
        </w:rPr>
        <w:t>н</w:t>
      </w:r>
      <w:r w:rsidRPr="00743AA4">
        <w:rPr>
          <w:rFonts w:asciiTheme="minorHAnsi" w:hAnsiTheme="minorHAnsi"/>
          <w:spacing w:val="2"/>
          <w:sz w:val="22"/>
          <w:szCs w:val="22"/>
        </w:rPr>
        <w:t>и</w:t>
      </w:r>
      <w:r w:rsidRPr="00743AA4">
        <w:rPr>
          <w:rFonts w:asciiTheme="minorHAnsi" w:hAnsiTheme="minorHAnsi"/>
          <w:sz w:val="22"/>
          <w:szCs w:val="22"/>
        </w:rPr>
        <w:t xml:space="preserve">х </w:t>
      </w:r>
      <w:r w:rsidRPr="00743AA4">
        <w:rPr>
          <w:rFonts w:asciiTheme="minorHAnsi" w:hAnsiTheme="minorHAnsi"/>
          <w:spacing w:val="33"/>
          <w:sz w:val="22"/>
          <w:szCs w:val="22"/>
        </w:rPr>
        <w:t xml:space="preserve"> </w:t>
      </w:r>
      <w:r w:rsidRPr="00743AA4">
        <w:rPr>
          <w:rFonts w:asciiTheme="minorHAnsi" w:hAnsiTheme="minorHAnsi"/>
          <w:sz w:val="22"/>
          <w:szCs w:val="22"/>
        </w:rPr>
        <w:t>наб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и</w:t>
      </w:r>
      <w:proofErr w:type="gramEnd"/>
      <w:r w:rsidRPr="00743AA4">
        <w:rPr>
          <w:rFonts w:asciiTheme="minorHAnsi" w:hAnsiTheme="minorHAnsi"/>
          <w:sz w:val="22"/>
          <w:szCs w:val="22"/>
        </w:rPr>
        <w:t xml:space="preserve"> начи</w:t>
      </w:r>
      <w:r w:rsidRPr="00743AA4">
        <w:rPr>
          <w:rFonts w:asciiTheme="minorHAnsi" w:hAnsiTheme="minorHAnsi"/>
          <w:spacing w:val="2"/>
          <w:sz w:val="22"/>
          <w:szCs w:val="22"/>
        </w:rPr>
        <w:t>н</w:t>
      </w:r>
      <w:r w:rsidRPr="00743AA4">
        <w:rPr>
          <w:rFonts w:asciiTheme="minorHAnsi" w:hAnsiTheme="minorHAnsi"/>
          <w:sz w:val="22"/>
          <w:szCs w:val="22"/>
        </w:rPr>
        <w:t>у д</w:t>
      </w:r>
      <w:r w:rsidRPr="00743AA4">
        <w:rPr>
          <w:rFonts w:asciiTheme="minorHAnsi" w:hAnsiTheme="minorHAnsi"/>
          <w:spacing w:val="1"/>
          <w:sz w:val="22"/>
          <w:szCs w:val="22"/>
        </w:rPr>
        <w:t>о</w:t>
      </w:r>
      <w:r w:rsidRPr="00743AA4">
        <w:rPr>
          <w:rFonts w:asciiTheme="minorHAnsi" w:hAnsiTheme="minorHAnsi"/>
          <w:sz w:val="22"/>
          <w:szCs w:val="22"/>
        </w:rPr>
        <w:t>ка</w:t>
      </w:r>
      <w:r w:rsidRPr="00743AA4">
        <w:rPr>
          <w:rFonts w:asciiTheme="minorHAnsi" w:hAnsiTheme="minorHAnsi"/>
          <w:spacing w:val="1"/>
          <w:sz w:val="22"/>
          <w:szCs w:val="22"/>
        </w:rPr>
        <w:t>з</w:t>
      </w:r>
      <w:r w:rsidRPr="00743AA4">
        <w:rPr>
          <w:rFonts w:asciiTheme="minorHAnsi" w:hAnsiTheme="minorHAnsi"/>
          <w:sz w:val="22"/>
          <w:szCs w:val="22"/>
        </w:rPr>
        <w:t>и</w:t>
      </w:r>
      <w:r w:rsidRPr="00743AA4">
        <w:rPr>
          <w:rFonts w:asciiTheme="minorHAnsi" w:hAnsiTheme="minorHAnsi"/>
          <w:spacing w:val="-2"/>
          <w:sz w:val="22"/>
          <w:szCs w:val="22"/>
        </w:rPr>
        <w:t>в</w:t>
      </w:r>
      <w:r w:rsidRPr="00743AA4">
        <w:rPr>
          <w:rFonts w:asciiTheme="minorHAnsi" w:hAnsiTheme="minorHAnsi"/>
          <w:sz w:val="22"/>
          <w:szCs w:val="22"/>
        </w:rPr>
        <w:t>а</w:t>
      </w:r>
      <w:r w:rsidRPr="00743AA4">
        <w:rPr>
          <w:rFonts w:asciiTheme="minorHAnsi" w:hAnsiTheme="minorHAnsi"/>
          <w:spacing w:val="2"/>
          <w:sz w:val="22"/>
          <w:szCs w:val="22"/>
        </w:rPr>
        <w:t>њ</w:t>
      </w:r>
      <w:r w:rsidRPr="00743AA4">
        <w:rPr>
          <w:rFonts w:asciiTheme="minorHAnsi" w:hAnsiTheme="minorHAnsi"/>
          <w:sz w:val="22"/>
          <w:szCs w:val="22"/>
        </w:rPr>
        <w:t>а и</w:t>
      </w:r>
      <w:r w:rsidRPr="00743AA4">
        <w:rPr>
          <w:rFonts w:asciiTheme="minorHAnsi" w:hAnsiTheme="minorHAnsi"/>
          <w:spacing w:val="-1"/>
          <w:sz w:val="22"/>
          <w:szCs w:val="22"/>
        </w:rPr>
        <w:t>с</w:t>
      </w:r>
      <w:r w:rsidRPr="00743AA4">
        <w:rPr>
          <w:rFonts w:asciiTheme="minorHAnsi" w:hAnsiTheme="minorHAnsi"/>
          <w:sz w:val="22"/>
          <w:szCs w:val="22"/>
        </w:rPr>
        <w:t>п</w:t>
      </w:r>
      <w:r w:rsidRPr="00743AA4">
        <w:rPr>
          <w:rFonts w:asciiTheme="minorHAnsi" w:hAnsiTheme="minorHAnsi"/>
          <w:spacing w:val="2"/>
          <w:sz w:val="22"/>
          <w:szCs w:val="22"/>
        </w:rPr>
        <w:t>у</w:t>
      </w:r>
      <w:r w:rsidRPr="00743AA4">
        <w:rPr>
          <w:rFonts w:asciiTheme="minorHAnsi" w:hAnsiTheme="minorHAnsi"/>
          <w:sz w:val="22"/>
          <w:szCs w:val="22"/>
        </w:rPr>
        <w:t>њ</w:t>
      </w:r>
      <w:r w:rsidRPr="00743AA4">
        <w:rPr>
          <w:rFonts w:asciiTheme="minorHAnsi" w:hAnsiTheme="minorHAnsi"/>
          <w:spacing w:val="-1"/>
          <w:sz w:val="22"/>
          <w:szCs w:val="22"/>
        </w:rPr>
        <w:t>е</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ти у</w:t>
      </w:r>
      <w:r w:rsidRPr="00743AA4">
        <w:rPr>
          <w:rFonts w:asciiTheme="minorHAnsi" w:hAnsiTheme="minorHAnsi"/>
          <w:spacing w:val="-2"/>
          <w:sz w:val="22"/>
          <w:szCs w:val="22"/>
        </w:rPr>
        <w:t>с</w:t>
      </w:r>
      <w:r w:rsidRPr="00743AA4">
        <w:rPr>
          <w:rFonts w:asciiTheme="minorHAnsi" w:hAnsiTheme="minorHAnsi"/>
          <w:spacing w:val="1"/>
          <w:sz w:val="22"/>
          <w:szCs w:val="22"/>
        </w:rPr>
        <w:t>лов</w:t>
      </w:r>
      <w:r w:rsidRPr="00743AA4">
        <w:rPr>
          <w:rFonts w:asciiTheme="minorHAnsi" w:hAnsiTheme="minorHAnsi"/>
          <w:sz w:val="22"/>
          <w:szCs w:val="22"/>
        </w:rPr>
        <w:t>а</w:t>
      </w:r>
      <w:r w:rsidR="00B8757D" w:rsidRPr="00743AA4">
        <w:rPr>
          <w:rFonts w:asciiTheme="minorHAnsi" w:hAnsiTheme="minorHAnsi"/>
          <w:sz w:val="22"/>
          <w:szCs w:val="22"/>
          <w:lang w:val="sr-Cyrl-RS"/>
        </w:rPr>
        <w:t xml:space="preserve"> </w:t>
      </w:r>
      <w:r w:rsidRPr="00743AA4">
        <w:rPr>
          <w:rFonts w:asciiTheme="minorHAnsi" w:hAnsiTheme="minorHAnsi"/>
          <w:sz w:val="22"/>
          <w:szCs w:val="22"/>
        </w:rPr>
        <w:t>(</w:t>
      </w:r>
      <w:r w:rsidRPr="00743AA4">
        <w:rPr>
          <w:rFonts w:asciiTheme="minorHAnsi" w:hAnsiTheme="minorHAnsi"/>
          <w:spacing w:val="1"/>
          <w:sz w:val="22"/>
          <w:szCs w:val="22"/>
        </w:rPr>
        <w:t>«</w:t>
      </w:r>
      <w:r w:rsidRPr="00743AA4">
        <w:rPr>
          <w:rFonts w:asciiTheme="minorHAnsi" w:hAnsiTheme="minorHAnsi"/>
          <w:sz w:val="22"/>
          <w:szCs w:val="22"/>
        </w:rPr>
        <w:t>С</w:t>
      </w:r>
      <w:r w:rsidRPr="00743AA4">
        <w:rPr>
          <w:rFonts w:asciiTheme="minorHAnsi" w:hAnsiTheme="minorHAnsi"/>
          <w:spacing w:val="1"/>
          <w:sz w:val="22"/>
          <w:szCs w:val="22"/>
        </w:rPr>
        <w:t>л</w:t>
      </w:r>
      <w:r w:rsidRPr="00743AA4">
        <w:rPr>
          <w:rFonts w:asciiTheme="minorHAnsi" w:hAnsiTheme="minorHAnsi"/>
          <w:sz w:val="22"/>
          <w:szCs w:val="22"/>
        </w:rPr>
        <w:t>у</w:t>
      </w:r>
      <w:r w:rsidRPr="00743AA4">
        <w:rPr>
          <w:rFonts w:asciiTheme="minorHAnsi" w:hAnsiTheme="minorHAnsi"/>
          <w:spacing w:val="-1"/>
          <w:sz w:val="22"/>
          <w:szCs w:val="22"/>
        </w:rPr>
        <w:t>ж</w:t>
      </w:r>
      <w:r w:rsidRPr="00743AA4">
        <w:rPr>
          <w:rFonts w:asciiTheme="minorHAnsi" w:hAnsiTheme="minorHAnsi"/>
          <w:sz w:val="22"/>
          <w:szCs w:val="22"/>
        </w:rPr>
        <w:t>б</w:t>
      </w:r>
      <w:r w:rsidRPr="00743AA4">
        <w:rPr>
          <w:rFonts w:asciiTheme="minorHAnsi" w:hAnsiTheme="minorHAnsi"/>
          <w:spacing w:val="-1"/>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и гласн</w:t>
      </w:r>
      <w:r w:rsidRPr="00743AA4">
        <w:rPr>
          <w:rFonts w:asciiTheme="minorHAnsi" w:hAnsiTheme="minorHAnsi"/>
          <w:spacing w:val="1"/>
          <w:sz w:val="22"/>
          <w:szCs w:val="22"/>
        </w:rPr>
        <w:t>и</w:t>
      </w:r>
      <w:r w:rsidRPr="00743AA4">
        <w:rPr>
          <w:rFonts w:asciiTheme="minorHAnsi" w:hAnsiTheme="minorHAnsi"/>
          <w:sz w:val="22"/>
          <w:szCs w:val="22"/>
        </w:rPr>
        <w:t>к РС</w:t>
      </w:r>
      <w:r w:rsidRPr="00743AA4">
        <w:rPr>
          <w:rFonts w:asciiTheme="minorHAnsi" w:hAnsiTheme="minorHAnsi"/>
          <w:spacing w:val="1"/>
          <w:sz w:val="22"/>
          <w:szCs w:val="22"/>
        </w:rPr>
        <w:t>»</w:t>
      </w:r>
      <w:r w:rsidRPr="00743AA4">
        <w:rPr>
          <w:rFonts w:asciiTheme="minorHAnsi" w:hAnsiTheme="minorHAnsi"/>
          <w:sz w:val="22"/>
          <w:szCs w:val="22"/>
        </w:rPr>
        <w:t xml:space="preserve">, бр. </w:t>
      </w:r>
      <w:r w:rsidRPr="00743AA4">
        <w:rPr>
          <w:rFonts w:asciiTheme="minorHAnsi" w:hAnsiTheme="minorHAnsi" w:cs="Verdana"/>
          <w:sz w:val="22"/>
          <w:szCs w:val="22"/>
        </w:rPr>
        <w:t>86/201</w:t>
      </w:r>
      <w:r w:rsidRPr="00743AA4">
        <w:rPr>
          <w:rFonts w:asciiTheme="minorHAnsi" w:hAnsiTheme="minorHAnsi" w:cs="Verdana"/>
          <w:spacing w:val="1"/>
          <w:sz w:val="22"/>
          <w:szCs w:val="22"/>
        </w:rPr>
        <w:t>5</w:t>
      </w:r>
      <w:r w:rsidRPr="00743AA4">
        <w:rPr>
          <w:rFonts w:asciiTheme="minorHAnsi" w:hAnsiTheme="minorHAnsi"/>
          <w:sz w:val="22"/>
          <w:szCs w:val="22"/>
        </w:rPr>
        <w:t>) п</w:t>
      </w:r>
      <w:r w:rsidRPr="00743AA4">
        <w:rPr>
          <w:rFonts w:asciiTheme="minorHAnsi" w:hAnsiTheme="minorHAnsi"/>
          <w:spacing w:val="-1"/>
          <w:sz w:val="22"/>
          <w:szCs w:val="22"/>
        </w:rPr>
        <w:t>о</w:t>
      </w:r>
      <w:r w:rsidRPr="00743AA4">
        <w:rPr>
          <w:rFonts w:asciiTheme="minorHAnsi" w:hAnsiTheme="minorHAnsi"/>
          <w:sz w:val="22"/>
          <w:szCs w:val="22"/>
        </w:rPr>
        <w:t>нуђач</w:t>
      </w:r>
      <w:r w:rsidRPr="00743AA4">
        <w:rPr>
          <w:rFonts w:asciiTheme="minorHAnsi" w:hAnsiTheme="minorHAnsi"/>
          <w:sz w:val="22"/>
          <w:szCs w:val="22"/>
        </w:rPr>
        <w:tab/>
        <w:t>из</w:t>
      </w:r>
    </w:p>
    <w:p w:rsidR="00A04DAA" w:rsidRPr="00743AA4" w:rsidRDefault="00A04DAA" w:rsidP="00A04DAA">
      <w:pPr>
        <w:pStyle w:val="BodyText"/>
        <w:tabs>
          <w:tab w:val="left" w:pos="2697"/>
          <w:tab w:val="left" w:pos="6968"/>
          <w:tab w:val="left" w:pos="8193"/>
        </w:tabs>
        <w:spacing w:line="242" w:lineRule="exact"/>
        <w:ind w:left="280"/>
        <w:rPr>
          <w:rFonts w:asciiTheme="minorHAnsi" w:hAnsiTheme="minorHAnsi"/>
          <w:sz w:val="22"/>
          <w:szCs w:val="22"/>
        </w:rPr>
      </w:pPr>
      <w:r w:rsidRPr="00743AA4">
        <w:rPr>
          <w:rFonts w:asciiTheme="minorHAnsi" w:hAnsiTheme="minorHAnsi"/>
          <w:w w:val="99"/>
          <w:sz w:val="22"/>
          <w:szCs w:val="22"/>
          <w:u w:val="single" w:color="000000"/>
        </w:rPr>
        <w:t xml:space="preserve"> </w:t>
      </w:r>
      <w:r w:rsidRPr="00743AA4">
        <w:rPr>
          <w:rFonts w:asciiTheme="minorHAnsi" w:hAnsiTheme="minorHAnsi"/>
          <w:sz w:val="22"/>
          <w:szCs w:val="22"/>
          <w:u w:val="single" w:color="000000"/>
        </w:rPr>
        <w:tab/>
      </w:r>
      <w:proofErr w:type="gramStart"/>
      <w:r w:rsidRPr="00743AA4">
        <w:rPr>
          <w:rFonts w:asciiTheme="minorHAnsi" w:hAnsiTheme="minorHAnsi"/>
          <w:spacing w:val="-1"/>
          <w:sz w:val="22"/>
          <w:szCs w:val="22"/>
        </w:rPr>
        <w:t>у</w:t>
      </w:r>
      <w:r w:rsidRPr="00743AA4">
        <w:rPr>
          <w:rFonts w:asciiTheme="minorHAnsi" w:hAnsiTheme="minorHAnsi"/>
          <w:sz w:val="22"/>
          <w:szCs w:val="22"/>
        </w:rPr>
        <w:t>л</w:t>
      </w:r>
      <w:proofErr w:type="gramEnd"/>
      <w:r w:rsidRPr="00743AA4">
        <w:rPr>
          <w:rFonts w:asciiTheme="minorHAnsi" w:hAnsiTheme="minorHAnsi"/>
          <w:sz w:val="22"/>
          <w:szCs w:val="22"/>
        </w:rPr>
        <w:t>.</w:t>
      </w:r>
      <w:r w:rsidRPr="00743AA4">
        <w:rPr>
          <w:rFonts w:asciiTheme="minorHAnsi" w:hAnsiTheme="minorHAnsi"/>
          <w:sz w:val="22"/>
          <w:szCs w:val="22"/>
          <w:u w:val="single" w:color="000000"/>
        </w:rPr>
        <w:tab/>
      </w:r>
      <w:proofErr w:type="gramStart"/>
      <w:r w:rsidRPr="00743AA4">
        <w:rPr>
          <w:rFonts w:asciiTheme="minorHAnsi" w:hAnsiTheme="minorHAnsi"/>
          <w:sz w:val="22"/>
          <w:szCs w:val="22"/>
        </w:rPr>
        <w:t>бр</w:t>
      </w:r>
      <w:proofErr w:type="gramEnd"/>
      <w:r w:rsidRPr="00743AA4">
        <w:rPr>
          <w:rFonts w:asciiTheme="minorHAnsi" w:hAnsiTheme="minorHAnsi"/>
          <w:sz w:val="22"/>
          <w:szCs w:val="22"/>
        </w:rPr>
        <w:t>.</w:t>
      </w:r>
      <w:r w:rsidRPr="00743AA4">
        <w:rPr>
          <w:rFonts w:asciiTheme="minorHAnsi" w:hAnsiTheme="minorHAnsi"/>
          <w:sz w:val="22"/>
          <w:szCs w:val="22"/>
          <w:u w:val="single" w:color="000000"/>
        </w:rPr>
        <w:tab/>
      </w:r>
      <w:proofErr w:type="gramStart"/>
      <w:r w:rsidRPr="00743AA4">
        <w:rPr>
          <w:rFonts w:asciiTheme="minorHAnsi" w:hAnsiTheme="minorHAnsi"/>
          <w:sz w:val="22"/>
          <w:szCs w:val="22"/>
        </w:rPr>
        <w:t>да</w:t>
      </w:r>
      <w:r w:rsidRPr="00743AA4">
        <w:rPr>
          <w:rFonts w:asciiTheme="minorHAnsi" w:hAnsiTheme="minorHAnsi"/>
          <w:spacing w:val="1"/>
          <w:sz w:val="22"/>
          <w:szCs w:val="22"/>
        </w:rPr>
        <w:t>ј</w:t>
      </w:r>
      <w:r w:rsidRPr="00743AA4">
        <w:rPr>
          <w:rFonts w:asciiTheme="minorHAnsi" w:hAnsiTheme="minorHAnsi"/>
          <w:sz w:val="22"/>
          <w:szCs w:val="22"/>
        </w:rPr>
        <w:t>е</w:t>
      </w:r>
      <w:proofErr w:type="gramEnd"/>
    </w:p>
    <w:p w:rsidR="00A04DAA" w:rsidRPr="00743AA4" w:rsidRDefault="00A04DAA" w:rsidP="00A04DAA">
      <w:pPr>
        <w:spacing w:line="200" w:lineRule="exact"/>
      </w:pPr>
    </w:p>
    <w:p w:rsidR="00CE328F" w:rsidRPr="00743AA4" w:rsidRDefault="004A55BC" w:rsidP="004A55BC">
      <w:pPr>
        <w:pStyle w:val="BodyText"/>
        <w:ind w:left="2880"/>
        <w:rPr>
          <w:rFonts w:asciiTheme="minorHAnsi" w:hAnsiTheme="minorHAnsi"/>
          <w:b/>
          <w:sz w:val="22"/>
          <w:szCs w:val="22"/>
          <w:lang w:val="sr-Latn-RS"/>
        </w:rPr>
      </w:pPr>
      <w:r w:rsidRPr="00743AA4">
        <w:rPr>
          <w:rFonts w:asciiTheme="minorHAnsi" w:hAnsiTheme="minorHAnsi"/>
          <w:b/>
          <w:sz w:val="22"/>
          <w:szCs w:val="22"/>
          <w:lang w:val="sr-Cyrl-RS"/>
        </w:rPr>
        <w:t xml:space="preserve">          </w:t>
      </w:r>
      <w:r w:rsidR="00662F7C" w:rsidRPr="00743AA4">
        <w:rPr>
          <w:rFonts w:asciiTheme="minorHAnsi" w:hAnsiTheme="minorHAnsi"/>
          <w:b/>
          <w:sz w:val="22"/>
          <w:szCs w:val="22"/>
          <w:lang w:val="sr-Cyrl-RS"/>
        </w:rPr>
        <w:t xml:space="preserve">ИЗЈАВУ О </w:t>
      </w:r>
      <w:r w:rsidR="0013673A" w:rsidRPr="00743AA4">
        <w:rPr>
          <w:rFonts w:asciiTheme="minorHAnsi" w:hAnsiTheme="minorHAnsi"/>
          <w:b/>
          <w:sz w:val="22"/>
          <w:szCs w:val="22"/>
          <w:lang w:val="sr-Cyrl-RS"/>
        </w:rPr>
        <w:t>НЕЗАВИСНОЈ ПОНУДИ</w:t>
      </w:r>
    </w:p>
    <w:p w:rsidR="00A04DAA" w:rsidRPr="00743AA4" w:rsidRDefault="00662F7C" w:rsidP="0013673A">
      <w:pPr>
        <w:pStyle w:val="Heading2"/>
        <w:ind w:left="0" w:firstLine="720"/>
        <w:jc w:val="both"/>
        <w:rPr>
          <w:rFonts w:asciiTheme="minorHAnsi" w:hAnsiTheme="minorHAnsi"/>
          <w:b w:val="0"/>
          <w:i w:val="0"/>
          <w:sz w:val="22"/>
          <w:szCs w:val="22"/>
          <w:lang w:val="sr-Cyrl-RS"/>
        </w:rPr>
      </w:pPr>
      <w:r w:rsidRPr="00743AA4">
        <w:rPr>
          <w:rFonts w:asciiTheme="minorHAnsi" w:hAnsiTheme="minorHAnsi"/>
          <w:b w:val="0"/>
          <w:i w:val="0"/>
          <w:sz w:val="22"/>
          <w:szCs w:val="22"/>
          <w:lang w:val="sr-Cyrl-RS"/>
        </w:rPr>
        <w:t>и</w:t>
      </w:r>
      <w:r w:rsidR="0013673A" w:rsidRPr="00743AA4">
        <w:rPr>
          <w:rFonts w:asciiTheme="minorHAnsi" w:hAnsiTheme="minorHAnsi"/>
          <w:b w:val="0"/>
          <w:i w:val="0"/>
          <w:sz w:val="22"/>
          <w:szCs w:val="22"/>
          <w:lang w:val="sr-Cyrl-RS"/>
        </w:rPr>
        <w:t xml:space="preserve"> под пуном материјалном и кривичном одговорношћу потврђује да је понуду деловодни број:_________________за јавну набавку </w:t>
      </w:r>
      <w:r w:rsidR="00C23006" w:rsidRPr="00743AA4">
        <w:rPr>
          <w:rFonts w:asciiTheme="minorHAnsi" w:hAnsiTheme="minorHAnsi"/>
          <w:b w:val="0"/>
          <w:i w:val="0"/>
          <w:sz w:val="22"/>
          <w:szCs w:val="22"/>
          <w:lang w:val="sr-Cyrl-RS"/>
        </w:rPr>
        <w:t>УСЛУГЕ</w:t>
      </w:r>
      <w:r w:rsidR="00C23006" w:rsidRPr="00743AA4">
        <w:rPr>
          <w:rFonts w:asciiTheme="minorHAnsi" w:hAnsiTheme="minorHAnsi"/>
          <w:i w:val="0"/>
          <w:sz w:val="22"/>
          <w:szCs w:val="22"/>
          <w:lang w:val="sr-Cyrl-RS"/>
        </w:rPr>
        <w:t xml:space="preserve"> </w:t>
      </w:r>
      <w:r w:rsidR="00C23006" w:rsidRPr="00743AA4">
        <w:rPr>
          <w:rFonts w:asciiTheme="minorHAnsi" w:hAnsiTheme="minorHAnsi"/>
          <w:b w:val="0"/>
          <w:bCs w:val="0"/>
          <w:i w:val="0"/>
          <w:sz w:val="22"/>
          <w:szCs w:val="22"/>
          <w:lang w:val="sr-Cyrl-CS" w:eastAsia="ar-SA"/>
        </w:rPr>
        <w:t xml:space="preserve">ИНТЕГРАЛНО СУЗБИЈАЊЕ КОРОВСКЕ БИЉКЕ АМБРОЗИЈЕ </w:t>
      </w:r>
      <w:r w:rsidR="00C23006" w:rsidRPr="00743AA4">
        <w:rPr>
          <w:rFonts w:asciiTheme="minorHAnsi" w:hAnsiTheme="minorHAnsi"/>
          <w:b w:val="0"/>
          <w:i w:val="0"/>
          <w:sz w:val="22"/>
          <w:szCs w:val="22"/>
          <w:lang w:val="ru-RU"/>
        </w:rPr>
        <w:t xml:space="preserve">У ПОГРАНИЧНОМ ПОДРУЧЈУ И НА ПАРЦЕЛАМА У ЈАВНОЈ СВОЈИНИ </w:t>
      </w:r>
      <w:r w:rsidR="00C23006" w:rsidRPr="00743AA4">
        <w:rPr>
          <w:rFonts w:asciiTheme="minorHAnsi" w:hAnsiTheme="minorHAnsi"/>
          <w:b w:val="0"/>
          <w:i w:val="0"/>
          <w:sz w:val="22"/>
          <w:szCs w:val="22"/>
          <w:lang w:val="sr-Cyrl-CS" w:eastAsia="ar-SA"/>
        </w:rPr>
        <w:t>АП ВОЈВОДИНЕ</w:t>
      </w:r>
      <w:r w:rsidR="00C23006" w:rsidRPr="00743AA4">
        <w:rPr>
          <w:rFonts w:asciiTheme="minorHAnsi" w:hAnsiTheme="minorHAnsi"/>
          <w:b w:val="0"/>
          <w:i w:val="0"/>
          <w:sz w:val="22"/>
          <w:szCs w:val="22"/>
          <w:lang w:val="sr-Latn-RS" w:eastAsia="ar-SA"/>
        </w:rPr>
        <w:t xml:space="preserve"> </w:t>
      </w:r>
      <w:r w:rsidR="00C23006" w:rsidRPr="00743AA4">
        <w:rPr>
          <w:rFonts w:asciiTheme="minorHAnsi" w:hAnsiTheme="minorHAnsi"/>
          <w:b w:val="0"/>
          <w:i w:val="0"/>
          <w:sz w:val="22"/>
          <w:szCs w:val="22"/>
          <w:lang w:val="sr-Cyrl-CS" w:eastAsia="ar-SA"/>
        </w:rPr>
        <w:t>У 2016. ГОДИНИ</w:t>
      </w:r>
      <w:r w:rsidR="00CE328F" w:rsidRPr="00743AA4">
        <w:rPr>
          <w:rFonts w:asciiTheme="minorHAnsi" w:hAnsiTheme="minorHAnsi"/>
          <w:b w:val="0"/>
          <w:i w:val="0"/>
          <w:spacing w:val="39"/>
          <w:sz w:val="22"/>
          <w:szCs w:val="22"/>
        </w:rPr>
        <w:t xml:space="preserve"> </w:t>
      </w:r>
      <w:r w:rsidR="00CE328F" w:rsidRPr="00743AA4">
        <w:rPr>
          <w:rFonts w:asciiTheme="minorHAnsi" w:hAnsiTheme="minorHAnsi"/>
          <w:b w:val="0"/>
          <w:i w:val="0"/>
          <w:sz w:val="22"/>
          <w:szCs w:val="22"/>
        </w:rPr>
        <w:t>(</w:t>
      </w:r>
      <w:r w:rsidR="00CE328F" w:rsidRPr="00743AA4">
        <w:rPr>
          <w:rFonts w:asciiTheme="minorHAnsi" w:hAnsiTheme="minorHAnsi"/>
          <w:b w:val="0"/>
          <w:i w:val="0"/>
          <w:spacing w:val="2"/>
          <w:sz w:val="22"/>
          <w:szCs w:val="22"/>
        </w:rPr>
        <w:t>Р</w:t>
      </w:r>
      <w:r w:rsidR="00CE328F" w:rsidRPr="00743AA4">
        <w:rPr>
          <w:rFonts w:asciiTheme="minorHAnsi" w:hAnsiTheme="minorHAnsi"/>
          <w:b w:val="0"/>
          <w:i w:val="0"/>
          <w:spacing w:val="-2"/>
          <w:sz w:val="22"/>
          <w:szCs w:val="22"/>
        </w:rPr>
        <w:t>е</w:t>
      </w:r>
      <w:r w:rsidR="00CE328F" w:rsidRPr="00743AA4">
        <w:rPr>
          <w:rFonts w:asciiTheme="minorHAnsi" w:hAnsiTheme="minorHAnsi"/>
          <w:b w:val="0"/>
          <w:i w:val="0"/>
          <w:sz w:val="22"/>
          <w:szCs w:val="22"/>
        </w:rPr>
        <w:t>д.</w:t>
      </w:r>
      <w:r w:rsidR="00CE328F" w:rsidRPr="00743AA4">
        <w:rPr>
          <w:rFonts w:asciiTheme="minorHAnsi" w:hAnsiTheme="minorHAnsi"/>
          <w:b w:val="0"/>
          <w:i w:val="0"/>
          <w:spacing w:val="39"/>
          <w:sz w:val="22"/>
          <w:szCs w:val="22"/>
        </w:rPr>
        <w:t xml:space="preserve"> </w:t>
      </w:r>
      <w:proofErr w:type="gramStart"/>
      <w:r w:rsidR="00CE328F" w:rsidRPr="00743AA4">
        <w:rPr>
          <w:rFonts w:asciiTheme="minorHAnsi" w:hAnsiTheme="minorHAnsi"/>
          <w:b w:val="0"/>
          <w:i w:val="0"/>
          <w:spacing w:val="2"/>
          <w:sz w:val="22"/>
          <w:szCs w:val="22"/>
        </w:rPr>
        <w:t>б</w:t>
      </w:r>
      <w:r w:rsidR="00CE328F" w:rsidRPr="00743AA4">
        <w:rPr>
          <w:rFonts w:asciiTheme="minorHAnsi" w:hAnsiTheme="minorHAnsi"/>
          <w:b w:val="0"/>
          <w:i w:val="0"/>
          <w:sz w:val="22"/>
          <w:szCs w:val="22"/>
        </w:rPr>
        <w:t>р</w:t>
      </w:r>
      <w:r w:rsidR="00CE328F" w:rsidRPr="00743AA4">
        <w:rPr>
          <w:rFonts w:asciiTheme="minorHAnsi" w:hAnsiTheme="minorHAnsi"/>
          <w:b w:val="0"/>
          <w:i w:val="0"/>
          <w:spacing w:val="-1"/>
          <w:sz w:val="22"/>
          <w:szCs w:val="22"/>
        </w:rPr>
        <w:t>о</w:t>
      </w:r>
      <w:r w:rsidR="00CE328F" w:rsidRPr="00743AA4">
        <w:rPr>
          <w:rFonts w:asciiTheme="minorHAnsi" w:hAnsiTheme="minorHAnsi"/>
          <w:b w:val="0"/>
          <w:i w:val="0"/>
          <w:sz w:val="22"/>
          <w:szCs w:val="22"/>
        </w:rPr>
        <w:t>ј</w:t>
      </w:r>
      <w:proofErr w:type="gramEnd"/>
      <w:r w:rsidR="00CE328F" w:rsidRPr="00743AA4">
        <w:rPr>
          <w:rFonts w:asciiTheme="minorHAnsi" w:hAnsiTheme="minorHAnsi"/>
          <w:b w:val="0"/>
          <w:i w:val="0"/>
          <w:spacing w:val="41"/>
          <w:sz w:val="22"/>
          <w:szCs w:val="22"/>
        </w:rPr>
        <w:t xml:space="preserve"> </w:t>
      </w:r>
      <w:r w:rsidR="00CE328F" w:rsidRPr="00C22504">
        <w:rPr>
          <w:rFonts w:asciiTheme="minorHAnsi" w:hAnsiTheme="minorHAnsi"/>
          <w:b w:val="0"/>
          <w:i w:val="0"/>
          <w:sz w:val="22"/>
          <w:szCs w:val="22"/>
        </w:rPr>
        <w:t>ЈНМВ</w:t>
      </w:r>
      <w:r w:rsidR="00CE328F" w:rsidRPr="00C22504">
        <w:rPr>
          <w:rFonts w:asciiTheme="minorHAnsi" w:hAnsiTheme="minorHAnsi"/>
          <w:b w:val="0"/>
          <w:i w:val="0"/>
          <w:spacing w:val="39"/>
          <w:sz w:val="22"/>
          <w:szCs w:val="22"/>
        </w:rPr>
        <w:t xml:space="preserve"> </w:t>
      </w:r>
      <w:r w:rsidR="00C22504" w:rsidRPr="00C22504">
        <w:rPr>
          <w:rFonts w:asciiTheme="minorHAnsi" w:hAnsiTheme="minorHAnsi"/>
          <w:b w:val="0"/>
          <w:i w:val="0"/>
          <w:spacing w:val="39"/>
          <w:sz w:val="22"/>
          <w:szCs w:val="22"/>
          <w:lang w:val="sr-Latn-RS"/>
        </w:rPr>
        <w:t>6</w:t>
      </w:r>
      <w:r w:rsidR="00CE328F" w:rsidRPr="00C22504">
        <w:rPr>
          <w:rFonts w:asciiTheme="minorHAnsi" w:hAnsiTheme="minorHAnsi" w:cs="Verdana"/>
          <w:b w:val="0"/>
          <w:i w:val="0"/>
          <w:sz w:val="22"/>
          <w:szCs w:val="22"/>
        </w:rPr>
        <w:t>/201</w:t>
      </w:r>
      <w:r w:rsidR="00CE328F" w:rsidRPr="00C22504">
        <w:rPr>
          <w:rFonts w:asciiTheme="minorHAnsi" w:hAnsiTheme="minorHAnsi" w:cs="Verdana"/>
          <w:b w:val="0"/>
          <w:i w:val="0"/>
          <w:sz w:val="22"/>
          <w:szCs w:val="22"/>
          <w:lang w:val="sr-Cyrl-RS"/>
        </w:rPr>
        <w:t>6</w:t>
      </w:r>
      <w:r w:rsidR="00CE328F" w:rsidRPr="00C22504">
        <w:rPr>
          <w:rFonts w:asciiTheme="minorHAnsi" w:hAnsiTheme="minorHAnsi" w:cs="Verdana"/>
          <w:b w:val="0"/>
          <w:i w:val="0"/>
          <w:sz w:val="22"/>
          <w:szCs w:val="22"/>
        </w:rPr>
        <w:t>)</w:t>
      </w:r>
      <w:r w:rsidR="00CE328F" w:rsidRPr="00743AA4">
        <w:rPr>
          <w:rFonts w:asciiTheme="minorHAnsi" w:hAnsiTheme="minorHAnsi" w:cs="Verdana"/>
          <w:b w:val="0"/>
          <w:i w:val="0"/>
          <w:spacing w:val="41"/>
          <w:sz w:val="22"/>
          <w:szCs w:val="22"/>
        </w:rPr>
        <w:t xml:space="preserve"> </w:t>
      </w:r>
      <w:r w:rsidR="00520E61" w:rsidRPr="00743AA4">
        <w:rPr>
          <w:rFonts w:asciiTheme="minorHAnsi" w:hAnsiTheme="minorHAnsi" w:cs="Verdana"/>
          <w:b w:val="0"/>
          <w:i w:val="0"/>
          <w:spacing w:val="41"/>
          <w:sz w:val="22"/>
          <w:szCs w:val="22"/>
          <w:lang w:val="sr-Cyrl-RS"/>
        </w:rPr>
        <w:t xml:space="preserve">- </w:t>
      </w:r>
      <w:r w:rsidR="00520E61" w:rsidRPr="00743AA4">
        <w:rPr>
          <w:rFonts w:asciiTheme="minorHAnsi" w:hAnsiTheme="minorHAnsi"/>
          <w:b w:val="0"/>
          <w:i w:val="0"/>
          <w:sz w:val="22"/>
          <w:szCs w:val="22"/>
        </w:rPr>
        <w:t>П</w:t>
      </w:r>
      <w:r w:rsidR="00CE328F" w:rsidRPr="00743AA4">
        <w:rPr>
          <w:rFonts w:asciiTheme="minorHAnsi" w:hAnsiTheme="minorHAnsi"/>
          <w:b w:val="0"/>
          <w:i w:val="0"/>
          <w:sz w:val="22"/>
          <w:szCs w:val="22"/>
        </w:rPr>
        <w:t>окрајинског секретаријата за урбаниза</w:t>
      </w:r>
      <w:r w:rsidR="00704AC3" w:rsidRPr="00743AA4">
        <w:rPr>
          <w:rFonts w:asciiTheme="minorHAnsi" w:hAnsiTheme="minorHAnsi"/>
          <w:b w:val="0"/>
          <w:i w:val="0"/>
          <w:sz w:val="22"/>
          <w:szCs w:val="22"/>
        </w:rPr>
        <w:t>м</w:t>
      </w:r>
      <w:r w:rsidR="00CE328F" w:rsidRPr="00743AA4">
        <w:rPr>
          <w:rFonts w:asciiTheme="minorHAnsi" w:hAnsiTheme="minorHAnsi"/>
          <w:b w:val="0"/>
          <w:i w:val="0"/>
          <w:sz w:val="22"/>
          <w:szCs w:val="22"/>
        </w:rPr>
        <w:t>, градитељство и заштиту животне средине, Нови Сад, Булевар Михајла Пупина 1</w:t>
      </w:r>
      <w:r w:rsidR="0073228C" w:rsidRPr="00743AA4">
        <w:rPr>
          <w:rFonts w:asciiTheme="minorHAnsi" w:hAnsiTheme="minorHAnsi"/>
          <w:b w:val="0"/>
          <w:i w:val="0"/>
          <w:sz w:val="22"/>
          <w:szCs w:val="22"/>
        </w:rPr>
        <w:t>6</w:t>
      </w:r>
      <w:r w:rsidR="00CE328F" w:rsidRPr="00743AA4">
        <w:rPr>
          <w:rFonts w:asciiTheme="minorHAnsi" w:hAnsiTheme="minorHAnsi"/>
          <w:b w:val="0"/>
          <w:i w:val="0"/>
          <w:sz w:val="22"/>
          <w:szCs w:val="22"/>
        </w:rPr>
        <w:t xml:space="preserve">, по Позиву </w:t>
      </w:r>
      <w:r w:rsidR="00CE328F" w:rsidRPr="00743AA4">
        <w:rPr>
          <w:rFonts w:asciiTheme="minorHAnsi" w:hAnsiTheme="minorHAnsi"/>
          <w:b w:val="0"/>
          <w:i w:val="0"/>
          <w:spacing w:val="1"/>
          <w:sz w:val="22"/>
          <w:szCs w:val="22"/>
        </w:rPr>
        <w:t>з</w:t>
      </w:r>
      <w:r w:rsidR="00CE328F" w:rsidRPr="00743AA4">
        <w:rPr>
          <w:rFonts w:asciiTheme="minorHAnsi" w:hAnsiTheme="minorHAnsi"/>
          <w:b w:val="0"/>
          <w:i w:val="0"/>
          <w:sz w:val="22"/>
          <w:szCs w:val="22"/>
        </w:rPr>
        <w:t>а п</w:t>
      </w:r>
      <w:r w:rsidR="00CE328F" w:rsidRPr="00743AA4">
        <w:rPr>
          <w:rFonts w:asciiTheme="minorHAnsi" w:hAnsiTheme="minorHAnsi"/>
          <w:b w:val="0"/>
          <w:i w:val="0"/>
          <w:spacing w:val="-1"/>
          <w:sz w:val="22"/>
          <w:szCs w:val="22"/>
        </w:rPr>
        <w:t>о</w:t>
      </w:r>
      <w:r w:rsidR="00CE328F" w:rsidRPr="00743AA4">
        <w:rPr>
          <w:rFonts w:asciiTheme="minorHAnsi" w:hAnsiTheme="minorHAnsi"/>
          <w:b w:val="0"/>
          <w:i w:val="0"/>
          <w:sz w:val="22"/>
          <w:szCs w:val="22"/>
        </w:rPr>
        <w:t>дн</w:t>
      </w:r>
      <w:r w:rsidR="00CE328F" w:rsidRPr="00743AA4">
        <w:rPr>
          <w:rFonts w:asciiTheme="minorHAnsi" w:hAnsiTheme="minorHAnsi"/>
          <w:b w:val="0"/>
          <w:i w:val="0"/>
          <w:spacing w:val="-1"/>
          <w:sz w:val="22"/>
          <w:szCs w:val="22"/>
        </w:rPr>
        <w:t>о</w:t>
      </w:r>
      <w:r w:rsidR="00CE328F" w:rsidRPr="00743AA4">
        <w:rPr>
          <w:rFonts w:asciiTheme="minorHAnsi" w:hAnsiTheme="minorHAnsi"/>
          <w:b w:val="0"/>
          <w:i w:val="0"/>
          <w:spacing w:val="3"/>
          <w:sz w:val="22"/>
          <w:szCs w:val="22"/>
        </w:rPr>
        <w:t>ш</w:t>
      </w:r>
      <w:r w:rsidR="00CE328F" w:rsidRPr="00743AA4">
        <w:rPr>
          <w:rFonts w:asciiTheme="minorHAnsi" w:hAnsiTheme="minorHAnsi"/>
          <w:b w:val="0"/>
          <w:i w:val="0"/>
          <w:spacing w:val="-2"/>
          <w:sz w:val="22"/>
          <w:szCs w:val="22"/>
        </w:rPr>
        <w:t>е</w:t>
      </w:r>
      <w:r w:rsidR="00CE328F" w:rsidRPr="00743AA4">
        <w:rPr>
          <w:rFonts w:asciiTheme="minorHAnsi" w:hAnsiTheme="minorHAnsi"/>
          <w:b w:val="0"/>
          <w:i w:val="0"/>
          <w:spacing w:val="2"/>
          <w:sz w:val="22"/>
          <w:szCs w:val="22"/>
        </w:rPr>
        <w:t>њ</w:t>
      </w:r>
      <w:r w:rsidR="00CE328F" w:rsidRPr="00743AA4">
        <w:rPr>
          <w:rFonts w:asciiTheme="minorHAnsi" w:hAnsiTheme="minorHAnsi"/>
          <w:b w:val="0"/>
          <w:i w:val="0"/>
          <w:sz w:val="22"/>
          <w:szCs w:val="22"/>
        </w:rPr>
        <w:t>е</w:t>
      </w:r>
      <w:r w:rsidR="00CE328F" w:rsidRPr="00743AA4">
        <w:rPr>
          <w:rFonts w:asciiTheme="minorHAnsi" w:hAnsiTheme="minorHAnsi"/>
          <w:b w:val="0"/>
          <w:i w:val="0"/>
          <w:spacing w:val="1"/>
          <w:sz w:val="22"/>
          <w:szCs w:val="22"/>
        </w:rPr>
        <w:t xml:space="preserve"> </w:t>
      </w:r>
      <w:r w:rsidR="00CE328F" w:rsidRPr="00743AA4">
        <w:rPr>
          <w:rFonts w:asciiTheme="minorHAnsi" w:hAnsiTheme="minorHAnsi"/>
          <w:b w:val="0"/>
          <w:i w:val="0"/>
          <w:sz w:val="22"/>
          <w:szCs w:val="22"/>
        </w:rPr>
        <w:t>п</w:t>
      </w:r>
      <w:r w:rsidR="00CE328F" w:rsidRPr="00743AA4">
        <w:rPr>
          <w:rFonts w:asciiTheme="minorHAnsi" w:hAnsiTheme="minorHAnsi"/>
          <w:b w:val="0"/>
          <w:i w:val="0"/>
          <w:spacing w:val="-1"/>
          <w:sz w:val="22"/>
          <w:szCs w:val="22"/>
        </w:rPr>
        <w:t>о</w:t>
      </w:r>
      <w:r w:rsidR="00CE328F" w:rsidRPr="00743AA4">
        <w:rPr>
          <w:rFonts w:asciiTheme="minorHAnsi" w:hAnsiTheme="minorHAnsi"/>
          <w:b w:val="0"/>
          <w:i w:val="0"/>
          <w:sz w:val="22"/>
          <w:szCs w:val="22"/>
        </w:rPr>
        <w:t xml:space="preserve">нуда </w:t>
      </w:r>
      <w:r w:rsidR="00CE328F" w:rsidRPr="00743AA4">
        <w:rPr>
          <w:rFonts w:asciiTheme="minorHAnsi" w:hAnsiTheme="minorHAnsi"/>
          <w:b w:val="0"/>
          <w:i w:val="0"/>
          <w:spacing w:val="-1"/>
          <w:sz w:val="22"/>
          <w:szCs w:val="22"/>
        </w:rPr>
        <w:t>о</w:t>
      </w:r>
      <w:r w:rsidR="00CE328F" w:rsidRPr="00743AA4">
        <w:rPr>
          <w:rFonts w:asciiTheme="minorHAnsi" w:hAnsiTheme="minorHAnsi"/>
          <w:b w:val="0"/>
          <w:i w:val="0"/>
          <w:sz w:val="22"/>
          <w:szCs w:val="22"/>
        </w:rPr>
        <w:t>б</w:t>
      </w:r>
      <w:r w:rsidR="00CE328F" w:rsidRPr="00743AA4">
        <w:rPr>
          <w:rFonts w:asciiTheme="minorHAnsi" w:hAnsiTheme="minorHAnsi"/>
          <w:b w:val="0"/>
          <w:i w:val="0"/>
          <w:spacing w:val="1"/>
          <w:sz w:val="22"/>
          <w:szCs w:val="22"/>
        </w:rPr>
        <w:t>ј</w:t>
      </w:r>
      <w:r w:rsidR="00CE328F" w:rsidRPr="00743AA4">
        <w:rPr>
          <w:rFonts w:asciiTheme="minorHAnsi" w:hAnsiTheme="minorHAnsi"/>
          <w:b w:val="0"/>
          <w:i w:val="0"/>
          <w:spacing w:val="2"/>
          <w:sz w:val="22"/>
          <w:szCs w:val="22"/>
        </w:rPr>
        <w:t>а</w:t>
      </w:r>
      <w:r w:rsidR="00CE328F" w:rsidRPr="00743AA4">
        <w:rPr>
          <w:rFonts w:asciiTheme="minorHAnsi" w:hAnsiTheme="minorHAnsi"/>
          <w:b w:val="0"/>
          <w:i w:val="0"/>
          <w:spacing w:val="-1"/>
          <w:sz w:val="22"/>
          <w:szCs w:val="22"/>
        </w:rPr>
        <w:t>в</w:t>
      </w:r>
      <w:r w:rsidR="00CE328F" w:rsidRPr="00743AA4">
        <w:rPr>
          <w:rFonts w:asciiTheme="minorHAnsi" w:hAnsiTheme="minorHAnsi"/>
          <w:b w:val="0"/>
          <w:i w:val="0"/>
          <w:spacing w:val="2"/>
          <w:sz w:val="22"/>
          <w:szCs w:val="22"/>
        </w:rPr>
        <w:t>љ</w:t>
      </w:r>
      <w:r w:rsidR="00CE328F" w:rsidRPr="00743AA4">
        <w:rPr>
          <w:rFonts w:asciiTheme="minorHAnsi" w:hAnsiTheme="minorHAnsi"/>
          <w:b w:val="0"/>
          <w:i w:val="0"/>
          <w:spacing w:val="-2"/>
          <w:sz w:val="22"/>
          <w:szCs w:val="22"/>
        </w:rPr>
        <w:t>е</w:t>
      </w:r>
      <w:r w:rsidR="00CE328F" w:rsidRPr="00743AA4">
        <w:rPr>
          <w:rFonts w:asciiTheme="minorHAnsi" w:hAnsiTheme="minorHAnsi"/>
          <w:b w:val="0"/>
          <w:i w:val="0"/>
          <w:sz w:val="22"/>
          <w:szCs w:val="22"/>
        </w:rPr>
        <w:t>н</w:t>
      </w:r>
      <w:r w:rsidR="00CE328F" w:rsidRPr="00743AA4">
        <w:rPr>
          <w:rFonts w:asciiTheme="minorHAnsi" w:hAnsiTheme="minorHAnsi"/>
          <w:b w:val="0"/>
          <w:i w:val="0"/>
          <w:spacing w:val="-1"/>
          <w:sz w:val="22"/>
          <w:szCs w:val="22"/>
        </w:rPr>
        <w:t>о</w:t>
      </w:r>
      <w:r w:rsidR="00CE328F" w:rsidRPr="00743AA4">
        <w:rPr>
          <w:rFonts w:asciiTheme="minorHAnsi" w:hAnsiTheme="minorHAnsi"/>
          <w:b w:val="0"/>
          <w:i w:val="0"/>
          <w:sz w:val="22"/>
          <w:szCs w:val="22"/>
        </w:rPr>
        <w:t>м</w:t>
      </w:r>
      <w:r w:rsidR="00CE328F" w:rsidRPr="00743AA4">
        <w:rPr>
          <w:rFonts w:asciiTheme="minorHAnsi" w:hAnsiTheme="minorHAnsi"/>
          <w:b w:val="0"/>
          <w:i w:val="0"/>
          <w:spacing w:val="1"/>
          <w:sz w:val="22"/>
          <w:szCs w:val="22"/>
        </w:rPr>
        <w:t xml:space="preserve"> </w:t>
      </w:r>
      <w:r w:rsidR="00CE328F" w:rsidRPr="00743AA4">
        <w:rPr>
          <w:rFonts w:asciiTheme="minorHAnsi" w:hAnsiTheme="minorHAnsi"/>
          <w:b w:val="0"/>
          <w:i w:val="0"/>
          <w:sz w:val="22"/>
          <w:szCs w:val="22"/>
        </w:rPr>
        <w:t>на</w:t>
      </w:r>
      <w:r w:rsidR="00CE328F" w:rsidRPr="00743AA4">
        <w:rPr>
          <w:rFonts w:asciiTheme="minorHAnsi" w:hAnsiTheme="minorHAnsi"/>
          <w:b w:val="0"/>
          <w:i w:val="0"/>
          <w:spacing w:val="6"/>
          <w:sz w:val="22"/>
          <w:szCs w:val="22"/>
        </w:rPr>
        <w:t xml:space="preserve"> </w:t>
      </w:r>
      <w:r w:rsidR="00CE328F" w:rsidRPr="00743AA4">
        <w:rPr>
          <w:rFonts w:asciiTheme="minorHAnsi" w:hAnsiTheme="minorHAnsi"/>
          <w:b w:val="0"/>
          <w:i w:val="0"/>
          <w:spacing w:val="-1"/>
          <w:sz w:val="22"/>
          <w:szCs w:val="22"/>
        </w:rPr>
        <w:t>По</w:t>
      </w:r>
      <w:r w:rsidR="00CE328F" w:rsidRPr="00743AA4">
        <w:rPr>
          <w:rFonts w:asciiTheme="minorHAnsi" w:hAnsiTheme="minorHAnsi"/>
          <w:b w:val="0"/>
          <w:i w:val="0"/>
          <w:sz w:val="22"/>
          <w:szCs w:val="22"/>
        </w:rPr>
        <w:t>рталу ја</w:t>
      </w:r>
      <w:r w:rsidR="00CE328F" w:rsidRPr="00743AA4">
        <w:rPr>
          <w:rFonts w:asciiTheme="minorHAnsi" w:hAnsiTheme="minorHAnsi"/>
          <w:b w:val="0"/>
          <w:i w:val="0"/>
          <w:spacing w:val="-1"/>
          <w:sz w:val="22"/>
          <w:szCs w:val="22"/>
        </w:rPr>
        <w:t>в</w:t>
      </w:r>
      <w:r w:rsidR="00CE328F" w:rsidRPr="00743AA4">
        <w:rPr>
          <w:rFonts w:asciiTheme="minorHAnsi" w:hAnsiTheme="minorHAnsi"/>
          <w:b w:val="0"/>
          <w:i w:val="0"/>
          <w:spacing w:val="2"/>
          <w:sz w:val="22"/>
          <w:szCs w:val="22"/>
        </w:rPr>
        <w:t>н</w:t>
      </w:r>
      <w:r w:rsidR="00CE328F" w:rsidRPr="00743AA4">
        <w:rPr>
          <w:rFonts w:asciiTheme="minorHAnsi" w:hAnsiTheme="minorHAnsi"/>
          <w:b w:val="0"/>
          <w:i w:val="0"/>
          <w:sz w:val="22"/>
          <w:szCs w:val="22"/>
        </w:rPr>
        <w:t>их наб</w:t>
      </w:r>
      <w:r w:rsidR="00CE328F" w:rsidRPr="00743AA4">
        <w:rPr>
          <w:rFonts w:asciiTheme="minorHAnsi" w:hAnsiTheme="minorHAnsi"/>
          <w:b w:val="0"/>
          <w:i w:val="0"/>
          <w:spacing w:val="2"/>
          <w:sz w:val="22"/>
          <w:szCs w:val="22"/>
        </w:rPr>
        <w:t>а</w:t>
      </w:r>
      <w:r w:rsidR="00CE328F" w:rsidRPr="00743AA4">
        <w:rPr>
          <w:rFonts w:asciiTheme="minorHAnsi" w:hAnsiTheme="minorHAnsi"/>
          <w:b w:val="0"/>
          <w:i w:val="0"/>
          <w:spacing w:val="1"/>
          <w:sz w:val="22"/>
          <w:szCs w:val="22"/>
        </w:rPr>
        <w:t>в</w:t>
      </w:r>
      <w:r w:rsidR="00CE328F" w:rsidRPr="00743AA4">
        <w:rPr>
          <w:rFonts w:asciiTheme="minorHAnsi" w:hAnsiTheme="minorHAnsi"/>
          <w:b w:val="0"/>
          <w:i w:val="0"/>
          <w:sz w:val="22"/>
          <w:szCs w:val="22"/>
        </w:rPr>
        <w:t>ки и ин</w:t>
      </w:r>
      <w:r w:rsidR="00CE328F" w:rsidRPr="00743AA4">
        <w:rPr>
          <w:rFonts w:asciiTheme="minorHAnsi" w:hAnsiTheme="minorHAnsi"/>
          <w:b w:val="0"/>
          <w:i w:val="0"/>
          <w:spacing w:val="1"/>
          <w:sz w:val="22"/>
          <w:szCs w:val="22"/>
        </w:rPr>
        <w:t>т</w:t>
      </w:r>
      <w:r w:rsidR="00CE328F" w:rsidRPr="00743AA4">
        <w:rPr>
          <w:rFonts w:asciiTheme="minorHAnsi" w:hAnsiTheme="minorHAnsi"/>
          <w:b w:val="0"/>
          <w:i w:val="0"/>
          <w:spacing w:val="-2"/>
          <w:sz w:val="22"/>
          <w:szCs w:val="22"/>
        </w:rPr>
        <w:t>е</w:t>
      </w:r>
      <w:r w:rsidR="00CE328F" w:rsidRPr="00743AA4">
        <w:rPr>
          <w:rFonts w:asciiTheme="minorHAnsi" w:hAnsiTheme="minorHAnsi"/>
          <w:b w:val="0"/>
          <w:i w:val="0"/>
          <w:sz w:val="22"/>
          <w:szCs w:val="22"/>
        </w:rPr>
        <w:t>рн</w:t>
      </w:r>
      <w:r w:rsidR="00CE328F" w:rsidRPr="00743AA4">
        <w:rPr>
          <w:rFonts w:asciiTheme="minorHAnsi" w:hAnsiTheme="minorHAnsi"/>
          <w:b w:val="0"/>
          <w:i w:val="0"/>
          <w:spacing w:val="1"/>
          <w:sz w:val="22"/>
          <w:szCs w:val="22"/>
        </w:rPr>
        <w:t>е</w:t>
      </w:r>
      <w:r w:rsidR="00CE328F" w:rsidRPr="00743AA4">
        <w:rPr>
          <w:rFonts w:asciiTheme="minorHAnsi" w:hAnsiTheme="minorHAnsi"/>
          <w:b w:val="0"/>
          <w:i w:val="0"/>
          <w:sz w:val="22"/>
          <w:szCs w:val="22"/>
        </w:rPr>
        <w:t xml:space="preserve">т </w:t>
      </w:r>
      <w:r w:rsidR="00CE328F" w:rsidRPr="00743AA4">
        <w:rPr>
          <w:rFonts w:asciiTheme="minorHAnsi" w:hAnsiTheme="minorHAnsi"/>
          <w:b w:val="0"/>
          <w:i w:val="0"/>
          <w:spacing w:val="-1"/>
          <w:sz w:val="22"/>
          <w:szCs w:val="22"/>
        </w:rPr>
        <w:t>с</w:t>
      </w:r>
      <w:r w:rsidR="00CE328F" w:rsidRPr="00743AA4">
        <w:rPr>
          <w:rFonts w:asciiTheme="minorHAnsi" w:hAnsiTheme="minorHAnsi"/>
          <w:b w:val="0"/>
          <w:i w:val="0"/>
          <w:sz w:val="22"/>
          <w:szCs w:val="22"/>
        </w:rPr>
        <w:t>тра</w:t>
      </w:r>
      <w:r w:rsidR="00CE328F" w:rsidRPr="00743AA4">
        <w:rPr>
          <w:rFonts w:asciiTheme="minorHAnsi" w:hAnsiTheme="minorHAnsi"/>
          <w:b w:val="0"/>
          <w:i w:val="0"/>
          <w:spacing w:val="3"/>
          <w:sz w:val="22"/>
          <w:szCs w:val="22"/>
        </w:rPr>
        <w:t>н</w:t>
      </w:r>
      <w:r w:rsidR="00CE328F" w:rsidRPr="00743AA4">
        <w:rPr>
          <w:rFonts w:asciiTheme="minorHAnsi" w:hAnsiTheme="minorHAnsi"/>
          <w:b w:val="0"/>
          <w:i w:val="0"/>
          <w:sz w:val="22"/>
          <w:szCs w:val="22"/>
        </w:rPr>
        <w:t>ици</w:t>
      </w:r>
      <w:r w:rsidR="00CE328F" w:rsidRPr="00743AA4">
        <w:rPr>
          <w:rFonts w:asciiTheme="minorHAnsi" w:hAnsiTheme="minorHAnsi"/>
          <w:b w:val="0"/>
          <w:i w:val="0"/>
          <w:sz w:val="22"/>
          <w:szCs w:val="22"/>
          <w:lang w:val="sr-Cyrl-RS"/>
        </w:rPr>
        <w:t xml:space="preserve"> </w:t>
      </w:r>
      <w:r w:rsidR="00CE328F" w:rsidRPr="00743AA4">
        <w:rPr>
          <w:rFonts w:asciiTheme="minorHAnsi" w:hAnsiTheme="minorHAnsi"/>
          <w:b w:val="0"/>
          <w:i w:val="0"/>
          <w:sz w:val="22"/>
          <w:szCs w:val="22"/>
        </w:rPr>
        <w:t>на</w:t>
      </w:r>
      <w:r w:rsidR="00CE328F" w:rsidRPr="00743AA4">
        <w:rPr>
          <w:rFonts w:asciiTheme="minorHAnsi" w:hAnsiTheme="minorHAnsi"/>
          <w:b w:val="0"/>
          <w:i w:val="0"/>
          <w:spacing w:val="1"/>
          <w:sz w:val="22"/>
          <w:szCs w:val="22"/>
        </w:rPr>
        <w:t>р</w:t>
      </w:r>
      <w:r w:rsidR="00CE328F" w:rsidRPr="00743AA4">
        <w:rPr>
          <w:rFonts w:asciiTheme="minorHAnsi" w:hAnsiTheme="minorHAnsi"/>
          <w:b w:val="0"/>
          <w:i w:val="0"/>
          <w:sz w:val="22"/>
          <w:szCs w:val="22"/>
        </w:rPr>
        <w:t>у</w:t>
      </w:r>
      <w:r w:rsidR="00CE328F" w:rsidRPr="00743AA4">
        <w:rPr>
          <w:rFonts w:asciiTheme="minorHAnsi" w:hAnsiTheme="minorHAnsi"/>
          <w:b w:val="0"/>
          <w:i w:val="0"/>
          <w:spacing w:val="-1"/>
          <w:sz w:val="22"/>
          <w:szCs w:val="22"/>
        </w:rPr>
        <w:t>ч</w:t>
      </w:r>
      <w:r w:rsidR="00CE328F" w:rsidRPr="00743AA4">
        <w:rPr>
          <w:rFonts w:asciiTheme="minorHAnsi" w:hAnsiTheme="minorHAnsi"/>
          <w:b w:val="0"/>
          <w:i w:val="0"/>
          <w:spacing w:val="2"/>
          <w:sz w:val="22"/>
          <w:szCs w:val="22"/>
        </w:rPr>
        <w:t>и</w:t>
      </w:r>
      <w:r w:rsidR="00CE328F" w:rsidRPr="00743AA4">
        <w:rPr>
          <w:rFonts w:asciiTheme="minorHAnsi" w:hAnsiTheme="minorHAnsi"/>
          <w:b w:val="0"/>
          <w:i w:val="0"/>
          <w:spacing w:val="-1"/>
          <w:sz w:val="22"/>
          <w:szCs w:val="22"/>
        </w:rPr>
        <w:t>о</w:t>
      </w:r>
      <w:r w:rsidR="00CE328F" w:rsidRPr="00743AA4">
        <w:rPr>
          <w:rFonts w:asciiTheme="minorHAnsi" w:hAnsiTheme="minorHAnsi"/>
          <w:b w:val="0"/>
          <w:i w:val="0"/>
          <w:spacing w:val="1"/>
          <w:sz w:val="22"/>
          <w:szCs w:val="22"/>
        </w:rPr>
        <w:t>ц</w:t>
      </w:r>
      <w:r w:rsidR="00CE328F" w:rsidRPr="00743AA4">
        <w:rPr>
          <w:rFonts w:asciiTheme="minorHAnsi" w:hAnsiTheme="minorHAnsi"/>
          <w:b w:val="0"/>
          <w:i w:val="0"/>
          <w:sz w:val="22"/>
          <w:szCs w:val="22"/>
        </w:rPr>
        <w:t>а</w:t>
      </w:r>
      <w:r w:rsidR="00CE328F" w:rsidRPr="00743AA4">
        <w:rPr>
          <w:rFonts w:asciiTheme="minorHAnsi" w:hAnsiTheme="minorHAnsi"/>
          <w:b w:val="0"/>
          <w:i w:val="0"/>
          <w:sz w:val="22"/>
          <w:szCs w:val="22"/>
          <w:lang w:val="sr-Cyrl-RS"/>
        </w:rPr>
        <w:t xml:space="preserve"> </w:t>
      </w:r>
      <w:r w:rsidR="00CE328F" w:rsidRPr="0063791D">
        <w:rPr>
          <w:rFonts w:asciiTheme="minorHAnsi" w:hAnsiTheme="minorHAnsi"/>
          <w:b w:val="0"/>
          <w:i w:val="0"/>
          <w:sz w:val="22"/>
          <w:szCs w:val="22"/>
        </w:rPr>
        <w:t>дана</w:t>
      </w:r>
      <w:r w:rsidR="002A3954" w:rsidRPr="0063791D">
        <w:rPr>
          <w:rFonts w:asciiTheme="minorHAnsi" w:hAnsiTheme="minorHAnsi"/>
          <w:b w:val="0"/>
          <w:i w:val="0"/>
          <w:sz w:val="22"/>
          <w:szCs w:val="22"/>
          <w:lang w:val="sr-Cyrl-RS"/>
        </w:rPr>
        <w:t>:</w:t>
      </w:r>
      <w:r w:rsidR="00313010" w:rsidRPr="0063791D">
        <w:rPr>
          <w:rFonts w:asciiTheme="minorHAnsi" w:hAnsiTheme="minorHAnsi"/>
          <w:b w:val="0"/>
          <w:i w:val="0"/>
          <w:sz w:val="22"/>
          <w:szCs w:val="22"/>
          <w:lang w:val="sr-Cyrl-RS"/>
        </w:rPr>
        <w:t xml:space="preserve"> </w:t>
      </w:r>
      <w:r w:rsidR="005B7C20" w:rsidRPr="0063791D">
        <w:rPr>
          <w:rFonts w:asciiTheme="minorHAnsi" w:hAnsiTheme="minorHAnsi"/>
          <w:i w:val="0"/>
          <w:sz w:val="22"/>
          <w:szCs w:val="22"/>
          <w:lang w:val="sr-Cyrl-RS"/>
        </w:rPr>
        <w:t>06</w:t>
      </w:r>
      <w:r w:rsidR="004E2B61" w:rsidRPr="0063791D">
        <w:rPr>
          <w:rFonts w:asciiTheme="minorHAnsi" w:hAnsiTheme="minorHAnsi"/>
          <w:i w:val="0"/>
          <w:sz w:val="22"/>
          <w:szCs w:val="22"/>
          <w:lang w:val="sr-Cyrl-RS"/>
        </w:rPr>
        <w:t>.0</w:t>
      </w:r>
      <w:r w:rsidR="0094566D" w:rsidRPr="0063791D">
        <w:rPr>
          <w:rFonts w:asciiTheme="minorHAnsi" w:hAnsiTheme="minorHAnsi"/>
          <w:i w:val="0"/>
          <w:sz w:val="22"/>
          <w:szCs w:val="22"/>
          <w:lang w:val="sr-Cyrl-RS"/>
        </w:rPr>
        <w:t>5</w:t>
      </w:r>
      <w:r w:rsidR="004E2B61" w:rsidRPr="0063791D">
        <w:rPr>
          <w:rFonts w:asciiTheme="minorHAnsi" w:hAnsiTheme="minorHAnsi"/>
          <w:i w:val="0"/>
          <w:sz w:val="22"/>
          <w:szCs w:val="22"/>
          <w:lang w:val="sr-Cyrl-RS"/>
        </w:rPr>
        <w:t>.</w:t>
      </w:r>
      <w:r w:rsidR="00CE328F" w:rsidRPr="0063791D">
        <w:rPr>
          <w:rFonts w:asciiTheme="minorHAnsi" w:hAnsiTheme="minorHAnsi"/>
          <w:i w:val="0"/>
          <w:sz w:val="22"/>
          <w:szCs w:val="22"/>
          <w:lang w:val="sr-Cyrl-RS"/>
        </w:rPr>
        <w:t>2016</w:t>
      </w:r>
      <w:r w:rsidR="00CE328F" w:rsidRPr="0063791D">
        <w:rPr>
          <w:rFonts w:asciiTheme="minorHAnsi" w:hAnsiTheme="minorHAnsi" w:cs="Verdana"/>
          <w:i w:val="0"/>
          <w:sz w:val="22"/>
          <w:szCs w:val="22"/>
        </w:rPr>
        <w:t>.</w:t>
      </w:r>
      <w:r w:rsidR="00CE328F" w:rsidRPr="0063791D">
        <w:rPr>
          <w:rFonts w:asciiTheme="minorHAnsi" w:hAnsiTheme="minorHAnsi" w:cs="Verdana"/>
          <w:b w:val="0"/>
          <w:i w:val="0"/>
          <w:sz w:val="22"/>
          <w:szCs w:val="22"/>
          <w:lang w:val="sr-Cyrl-RS"/>
        </w:rPr>
        <w:t xml:space="preserve"> </w:t>
      </w:r>
      <w:proofErr w:type="gramStart"/>
      <w:r w:rsidR="00CE328F" w:rsidRPr="00743AA4">
        <w:rPr>
          <w:rFonts w:asciiTheme="minorHAnsi" w:hAnsiTheme="minorHAnsi"/>
          <w:b w:val="0"/>
          <w:i w:val="0"/>
          <w:spacing w:val="-1"/>
          <w:sz w:val="22"/>
          <w:szCs w:val="22"/>
        </w:rPr>
        <w:t>го</w:t>
      </w:r>
      <w:r w:rsidR="00CE328F" w:rsidRPr="00743AA4">
        <w:rPr>
          <w:rFonts w:asciiTheme="minorHAnsi" w:hAnsiTheme="minorHAnsi"/>
          <w:b w:val="0"/>
          <w:i w:val="0"/>
          <w:spacing w:val="3"/>
          <w:sz w:val="22"/>
          <w:szCs w:val="22"/>
        </w:rPr>
        <w:t>д</w:t>
      </w:r>
      <w:r w:rsidR="00CE328F" w:rsidRPr="00743AA4">
        <w:rPr>
          <w:rFonts w:asciiTheme="minorHAnsi" w:hAnsiTheme="minorHAnsi"/>
          <w:b w:val="0"/>
          <w:i w:val="0"/>
          <w:sz w:val="22"/>
          <w:szCs w:val="22"/>
        </w:rPr>
        <w:t>ин</w:t>
      </w:r>
      <w:r w:rsidR="00CE328F" w:rsidRPr="00743AA4">
        <w:rPr>
          <w:rFonts w:asciiTheme="minorHAnsi" w:hAnsiTheme="minorHAnsi"/>
          <w:b w:val="0"/>
          <w:i w:val="0"/>
          <w:spacing w:val="1"/>
          <w:sz w:val="22"/>
          <w:szCs w:val="22"/>
        </w:rPr>
        <w:t>е</w:t>
      </w:r>
      <w:proofErr w:type="gramEnd"/>
      <w:r w:rsidR="00CE328F" w:rsidRPr="00743AA4">
        <w:rPr>
          <w:rFonts w:asciiTheme="minorHAnsi" w:hAnsiTheme="minorHAnsi"/>
          <w:b w:val="0"/>
          <w:i w:val="0"/>
          <w:sz w:val="22"/>
          <w:szCs w:val="22"/>
        </w:rPr>
        <w:t>,</w:t>
      </w:r>
      <w:r w:rsidR="00CE328F" w:rsidRPr="00743AA4">
        <w:rPr>
          <w:rFonts w:asciiTheme="minorHAnsi" w:hAnsiTheme="minorHAnsi"/>
          <w:b w:val="0"/>
          <w:i w:val="0"/>
          <w:sz w:val="22"/>
          <w:szCs w:val="22"/>
          <w:lang w:val="sr-Cyrl-RS"/>
        </w:rPr>
        <w:t xml:space="preserve"> </w:t>
      </w:r>
      <w:r w:rsidR="00CE328F" w:rsidRPr="00743AA4">
        <w:rPr>
          <w:rFonts w:asciiTheme="minorHAnsi" w:hAnsiTheme="minorHAnsi"/>
          <w:i w:val="0"/>
          <w:sz w:val="22"/>
          <w:szCs w:val="22"/>
        </w:rPr>
        <w:t>п</w:t>
      </w:r>
      <w:r w:rsidR="00CE328F" w:rsidRPr="00743AA4">
        <w:rPr>
          <w:rFonts w:asciiTheme="minorHAnsi" w:hAnsiTheme="minorHAnsi"/>
          <w:i w:val="0"/>
          <w:spacing w:val="1"/>
          <w:sz w:val="22"/>
          <w:szCs w:val="22"/>
        </w:rPr>
        <w:t>о</w:t>
      </w:r>
      <w:r w:rsidR="00CE328F" w:rsidRPr="00743AA4">
        <w:rPr>
          <w:rFonts w:asciiTheme="minorHAnsi" w:hAnsiTheme="minorHAnsi"/>
          <w:i w:val="0"/>
          <w:sz w:val="22"/>
          <w:szCs w:val="22"/>
        </w:rPr>
        <w:t>дн</w:t>
      </w:r>
      <w:r w:rsidR="00CE328F" w:rsidRPr="00743AA4">
        <w:rPr>
          <w:rFonts w:asciiTheme="minorHAnsi" w:hAnsiTheme="minorHAnsi"/>
          <w:i w:val="0"/>
          <w:spacing w:val="-1"/>
          <w:sz w:val="22"/>
          <w:szCs w:val="22"/>
        </w:rPr>
        <w:t>е</w:t>
      </w:r>
      <w:r w:rsidR="00CE328F" w:rsidRPr="00743AA4">
        <w:rPr>
          <w:rFonts w:asciiTheme="minorHAnsi" w:hAnsiTheme="minorHAnsi"/>
          <w:i w:val="0"/>
          <w:sz w:val="22"/>
          <w:szCs w:val="22"/>
        </w:rPr>
        <w:t>о</w:t>
      </w:r>
      <w:r w:rsidR="00CE328F" w:rsidRPr="00743AA4">
        <w:rPr>
          <w:rFonts w:asciiTheme="minorHAnsi" w:hAnsiTheme="minorHAnsi"/>
          <w:i w:val="0"/>
          <w:sz w:val="22"/>
          <w:szCs w:val="22"/>
          <w:lang w:val="sr-Cyrl-RS"/>
        </w:rPr>
        <w:t xml:space="preserve"> </w:t>
      </w:r>
      <w:r w:rsidR="00CE328F" w:rsidRPr="00743AA4">
        <w:rPr>
          <w:rFonts w:asciiTheme="minorHAnsi" w:hAnsiTheme="minorHAnsi"/>
          <w:i w:val="0"/>
          <w:spacing w:val="2"/>
          <w:sz w:val="22"/>
          <w:szCs w:val="22"/>
        </w:rPr>
        <w:t>н</w:t>
      </w:r>
      <w:r w:rsidR="00CE328F" w:rsidRPr="00743AA4">
        <w:rPr>
          <w:rFonts w:asciiTheme="minorHAnsi" w:hAnsiTheme="minorHAnsi"/>
          <w:i w:val="0"/>
          <w:spacing w:val="-2"/>
          <w:sz w:val="22"/>
          <w:szCs w:val="22"/>
        </w:rPr>
        <w:t>е</w:t>
      </w:r>
      <w:r w:rsidR="00CE328F" w:rsidRPr="00743AA4">
        <w:rPr>
          <w:rFonts w:asciiTheme="minorHAnsi" w:hAnsiTheme="minorHAnsi"/>
          <w:i w:val="0"/>
          <w:spacing w:val="1"/>
          <w:sz w:val="22"/>
          <w:szCs w:val="22"/>
        </w:rPr>
        <w:t>з</w:t>
      </w:r>
      <w:r w:rsidR="00CE328F" w:rsidRPr="00743AA4">
        <w:rPr>
          <w:rFonts w:asciiTheme="minorHAnsi" w:hAnsiTheme="minorHAnsi"/>
          <w:i w:val="0"/>
          <w:sz w:val="22"/>
          <w:szCs w:val="22"/>
        </w:rPr>
        <w:t>а</w:t>
      </w:r>
      <w:r w:rsidR="00CE328F" w:rsidRPr="00743AA4">
        <w:rPr>
          <w:rFonts w:asciiTheme="minorHAnsi" w:hAnsiTheme="minorHAnsi"/>
          <w:i w:val="0"/>
          <w:spacing w:val="1"/>
          <w:sz w:val="22"/>
          <w:szCs w:val="22"/>
        </w:rPr>
        <w:t>в</w:t>
      </w:r>
      <w:r w:rsidR="00CE328F" w:rsidRPr="00743AA4">
        <w:rPr>
          <w:rFonts w:asciiTheme="minorHAnsi" w:hAnsiTheme="minorHAnsi"/>
          <w:i w:val="0"/>
          <w:sz w:val="22"/>
          <w:szCs w:val="22"/>
        </w:rPr>
        <w:t>и</w:t>
      </w:r>
      <w:r w:rsidR="00CE328F" w:rsidRPr="00743AA4">
        <w:rPr>
          <w:rFonts w:asciiTheme="minorHAnsi" w:hAnsiTheme="minorHAnsi"/>
          <w:i w:val="0"/>
          <w:spacing w:val="-1"/>
          <w:sz w:val="22"/>
          <w:szCs w:val="22"/>
        </w:rPr>
        <w:t>с</w:t>
      </w:r>
      <w:r w:rsidR="00CE328F" w:rsidRPr="00743AA4">
        <w:rPr>
          <w:rFonts w:asciiTheme="minorHAnsi" w:hAnsiTheme="minorHAnsi"/>
          <w:i w:val="0"/>
          <w:spacing w:val="2"/>
          <w:sz w:val="22"/>
          <w:szCs w:val="22"/>
        </w:rPr>
        <w:t>н</w:t>
      </w:r>
      <w:r w:rsidR="00CE328F" w:rsidRPr="00743AA4">
        <w:rPr>
          <w:rFonts w:asciiTheme="minorHAnsi" w:hAnsiTheme="minorHAnsi"/>
          <w:i w:val="0"/>
          <w:spacing w:val="-1"/>
          <w:sz w:val="22"/>
          <w:szCs w:val="22"/>
        </w:rPr>
        <w:t>о</w:t>
      </w:r>
      <w:r w:rsidR="00CE328F" w:rsidRPr="00743AA4">
        <w:rPr>
          <w:rFonts w:asciiTheme="minorHAnsi" w:hAnsiTheme="minorHAnsi"/>
          <w:b w:val="0"/>
          <w:i w:val="0"/>
          <w:sz w:val="22"/>
          <w:szCs w:val="22"/>
        </w:rPr>
        <w:t>,</w:t>
      </w:r>
      <w:r w:rsidR="00CE328F" w:rsidRPr="00743AA4">
        <w:rPr>
          <w:rFonts w:asciiTheme="minorHAnsi" w:hAnsiTheme="minorHAnsi"/>
          <w:b w:val="0"/>
          <w:i w:val="0"/>
          <w:sz w:val="22"/>
          <w:szCs w:val="22"/>
          <w:lang w:val="sr-Cyrl-RS"/>
        </w:rPr>
        <w:t xml:space="preserve"> </w:t>
      </w:r>
      <w:r w:rsidR="00CE328F" w:rsidRPr="00743AA4">
        <w:rPr>
          <w:rFonts w:asciiTheme="minorHAnsi" w:hAnsiTheme="minorHAnsi"/>
          <w:b w:val="0"/>
          <w:i w:val="0"/>
          <w:spacing w:val="2"/>
          <w:sz w:val="22"/>
          <w:szCs w:val="22"/>
        </w:rPr>
        <w:t>б</w:t>
      </w:r>
      <w:r w:rsidR="00CE328F" w:rsidRPr="00743AA4">
        <w:rPr>
          <w:rFonts w:asciiTheme="minorHAnsi" w:hAnsiTheme="minorHAnsi"/>
          <w:b w:val="0"/>
          <w:i w:val="0"/>
          <w:spacing w:val="-2"/>
          <w:sz w:val="22"/>
          <w:szCs w:val="22"/>
        </w:rPr>
        <w:t>е</w:t>
      </w:r>
      <w:r w:rsidR="00CE328F" w:rsidRPr="00743AA4">
        <w:rPr>
          <w:rFonts w:asciiTheme="minorHAnsi" w:hAnsiTheme="minorHAnsi"/>
          <w:b w:val="0"/>
          <w:i w:val="0"/>
          <w:sz w:val="22"/>
          <w:szCs w:val="22"/>
        </w:rPr>
        <w:t>з</w:t>
      </w:r>
      <w:r w:rsidR="00CE328F" w:rsidRPr="00743AA4">
        <w:rPr>
          <w:rFonts w:asciiTheme="minorHAnsi" w:hAnsiTheme="minorHAnsi"/>
          <w:b w:val="0"/>
          <w:i w:val="0"/>
          <w:sz w:val="22"/>
          <w:szCs w:val="22"/>
          <w:lang w:val="sr-Cyrl-RS"/>
        </w:rPr>
        <w:t xml:space="preserve"> </w:t>
      </w:r>
      <w:r w:rsidR="00CE328F" w:rsidRPr="00743AA4">
        <w:rPr>
          <w:rFonts w:asciiTheme="minorHAnsi" w:hAnsiTheme="minorHAnsi"/>
          <w:b w:val="0"/>
          <w:i w:val="0"/>
          <w:sz w:val="22"/>
          <w:szCs w:val="22"/>
        </w:rPr>
        <w:t>д</w:t>
      </w:r>
      <w:r w:rsidR="00CE328F" w:rsidRPr="00743AA4">
        <w:rPr>
          <w:rFonts w:asciiTheme="minorHAnsi" w:hAnsiTheme="minorHAnsi"/>
          <w:b w:val="0"/>
          <w:i w:val="0"/>
          <w:spacing w:val="-1"/>
          <w:sz w:val="22"/>
          <w:szCs w:val="22"/>
        </w:rPr>
        <w:t>о</w:t>
      </w:r>
      <w:r w:rsidR="00CE328F" w:rsidRPr="00743AA4">
        <w:rPr>
          <w:rFonts w:asciiTheme="minorHAnsi" w:hAnsiTheme="minorHAnsi"/>
          <w:b w:val="0"/>
          <w:i w:val="0"/>
          <w:sz w:val="22"/>
          <w:szCs w:val="22"/>
        </w:rPr>
        <w:t>г</w:t>
      </w:r>
      <w:r w:rsidR="00CE328F" w:rsidRPr="00743AA4">
        <w:rPr>
          <w:rFonts w:asciiTheme="minorHAnsi" w:hAnsiTheme="minorHAnsi"/>
          <w:b w:val="0"/>
          <w:i w:val="0"/>
          <w:spacing w:val="1"/>
          <w:sz w:val="22"/>
          <w:szCs w:val="22"/>
        </w:rPr>
        <w:t>о</w:t>
      </w:r>
      <w:r w:rsidR="00CE328F" w:rsidRPr="00743AA4">
        <w:rPr>
          <w:rFonts w:asciiTheme="minorHAnsi" w:hAnsiTheme="minorHAnsi"/>
          <w:b w:val="0"/>
          <w:i w:val="0"/>
          <w:spacing w:val="-1"/>
          <w:sz w:val="22"/>
          <w:szCs w:val="22"/>
        </w:rPr>
        <w:t>во</w:t>
      </w:r>
      <w:r w:rsidR="00CE328F" w:rsidRPr="00743AA4">
        <w:rPr>
          <w:rFonts w:asciiTheme="minorHAnsi" w:hAnsiTheme="minorHAnsi"/>
          <w:b w:val="0"/>
          <w:i w:val="0"/>
          <w:sz w:val="22"/>
          <w:szCs w:val="22"/>
        </w:rPr>
        <w:t>ра</w:t>
      </w:r>
      <w:r w:rsidR="00CE328F" w:rsidRPr="00743AA4">
        <w:rPr>
          <w:rFonts w:asciiTheme="minorHAnsi" w:hAnsiTheme="minorHAnsi"/>
          <w:b w:val="0"/>
          <w:i w:val="0"/>
          <w:sz w:val="22"/>
          <w:szCs w:val="22"/>
          <w:lang w:val="sr-Cyrl-RS"/>
        </w:rPr>
        <w:t xml:space="preserve"> </w:t>
      </w:r>
      <w:r w:rsidR="00CE328F" w:rsidRPr="00743AA4">
        <w:rPr>
          <w:rFonts w:asciiTheme="minorHAnsi" w:hAnsiTheme="minorHAnsi"/>
          <w:b w:val="0"/>
          <w:i w:val="0"/>
          <w:spacing w:val="-1"/>
          <w:sz w:val="22"/>
          <w:szCs w:val="22"/>
        </w:rPr>
        <w:t>с</w:t>
      </w:r>
      <w:r w:rsidR="00CE328F" w:rsidRPr="00743AA4">
        <w:rPr>
          <w:rFonts w:asciiTheme="minorHAnsi" w:hAnsiTheme="minorHAnsi"/>
          <w:b w:val="0"/>
          <w:i w:val="0"/>
          <w:sz w:val="22"/>
          <w:szCs w:val="22"/>
        </w:rPr>
        <w:t>а</w:t>
      </w:r>
      <w:r w:rsidR="00B44AAC" w:rsidRPr="00743AA4">
        <w:rPr>
          <w:rFonts w:asciiTheme="minorHAnsi" w:hAnsiTheme="minorHAnsi"/>
          <w:b w:val="0"/>
          <w:i w:val="0"/>
          <w:sz w:val="22"/>
          <w:szCs w:val="22"/>
          <w:lang w:val="sr-Cyrl-RS"/>
        </w:rPr>
        <w:t xml:space="preserve"> </w:t>
      </w:r>
      <w:r w:rsidR="00CE328F" w:rsidRPr="00743AA4">
        <w:rPr>
          <w:rFonts w:asciiTheme="minorHAnsi" w:hAnsiTheme="minorHAnsi"/>
          <w:b w:val="0"/>
          <w:i w:val="0"/>
          <w:w w:val="95"/>
          <w:sz w:val="22"/>
          <w:szCs w:val="22"/>
        </w:rPr>
        <w:t>друг</w:t>
      </w:r>
      <w:r w:rsidR="00CE328F" w:rsidRPr="00743AA4">
        <w:rPr>
          <w:rFonts w:asciiTheme="minorHAnsi" w:hAnsiTheme="minorHAnsi"/>
          <w:b w:val="0"/>
          <w:i w:val="0"/>
          <w:spacing w:val="1"/>
          <w:w w:val="95"/>
          <w:sz w:val="22"/>
          <w:szCs w:val="22"/>
        </w:rPr>
        <w:t>и</w:t>
      </w:r>
      <w:r w:rsidR="00CE328F" w:rsidRPr="00743AA4">
        <w:rPr>
          <w:rFonts w:asciiTheme="minorHAnsi" w:hAnsiTheme="minorHAnsi"/>
          <w:b w:val="0"/>
          <w:i w:val="0"/>
          <w:w w:val="95"/>
          <w:sz w:val="22"/>
          <w:szCs w:val="22"/>
        </w:rPr>
        <w:t>м</w:t>
      </w:r>
      <w:r w:rsidR="00CE328F" w:rsidRPr="00743AA4">
        <w:rPr>
          <w:rFonts w:asciiTheme="minorHAnsi" w:hAnsiTheme="minorHAnsi"/>
          <w:b w:val="0"/>
          <w:i w:val="0"/>
          <w:w w:val="99"/>
          <w:sz w:val="22"/>
          <w:szCs w:val="22"/>
        </w:rPr>
        <w:t xml:space="preserve"> </w:t>
      </w:r>
      <w:r w:rsidR="00CE328F" w:rsidRPr="00743AA4">
        <w:rPr>
          <w:rFonts w:asciiTheme="minorHAnsi" w:hAnsiTheme="minorHAnsi"/>
          <w:b w:val="0"/>
          <w:i w:val="0"/>
          <w:sz w:val="22"/>
          <w:szCs w:val="22"/>
        </w:rPr>
        <w:t>п</w:t>
      </w:r>
      <w:r w:rsidR="00CE328F" w:rsidRPr="00743AA4">
        <w:rPr>
          <w:rFonts w:asciiTheme="minorHAnsi" w:hAnsiTheme="minorHAnsi"/>
          <w:b w:val="0"/>
          <w:i w:val="0"/>
          <w:spacing w:val="-1"/>
          <w:sz w:val="22"/>
          <w:szCs w:val="22"/>
        </w:rPr>
        <w:t>о</w:t>
      </w:r>
      <w:r w:rsidR="00CE328F" w:rsidRPr="00743AA4">
        <w:rPr>
          <w:rFonts w:asciiTheme="minorHAnsi" w:hAnsiTheme="minorHAnsi"/>
          <w:b w:val="0"/>
          <w:i w:val="0"/>
          <w:sz w:val="22"/>
          <w:szCs w:val="22"/>
        </w:rPr>
        <w:t>нуђа</w:t>
      </w:r>
      <w:r w:rsidR="00CE328F" w:rsidRPr="00743AA4">
        <w:rPr>
          <w:rFonts w:asciiTheme="minorHAnsi" w:hAnsiTheme="minorHAnsi"/>
          <w:b w:val="0"/>
          <w:i w:val="0"/>
          <w:spacing w:val="2"/>
          <w:sz w:val="22"/>
          <w:szCs w:val="22"/>
        </w:rPr>
        <w:t>ч</w:t>
      </w:r>
      <w:r w:rsidR="00CE328F" w:rsidRPr="00743AA4">
        <w:rPr>
          <w:rFonts w:asciiTheme="minorHAnsi" w:hAnsiTheme="minorHAnsi"/>
          <w:b w:val="0"/>
          <w:i w:val="0"/>
          <w:sz w:val="22"/>
          <w:szCs w:val="22"/>
        </w:rPr>
        <w:t>има</w:t>
      </w:r>
      <w:r w:rsidR="00CE328F" w:rsidRPr="00743AA4">
        <w:rPr>
          <w:rFonts w:asciiTheme="minorHAnsi" w:hAnsiTheme="minorHAnsi"/>
          <w:b w:val="0"/>
          <w:i w:val="0"/>
          <w:spacing w:val="-16"/>
          <w:sz w:val="22"/>
          <w:szCs w:val="22"/>
        </w:rPr>
        <w:t xml:space="preserve"> </w:t>
      </w:r>
      <w:r w:rsidR="00CE328F" w:rsidRPr="00743AA4">
        <w:rPr>
          <w:rFonts w:asciiTheme="minorHAnsi" w:hAnsiTheme="minorHAnsi"/>
          <w:b w:val="0"/>
          <w:i w:val="0"/>
          <w:sz w:val="22"/>
          <w:szCs w:val="22"/>
        </w:rPr>
        <w:t>и</w:t>
      </w:r>
      <w:r w:rsidR="00CE328F" w:rsidRPr="00743AA4">
        <w:rPr>
          <w:rFonts w:asciiTheme="minorHAnsi" w:hAnsiTheme="minorHAnsi"/>
          <w:b w:val="0"/>
          <w:i w:val="0"/>
          <w:spacing w:val="3"/>
          <w:sz w:val="22"/>
          <w:szCs w:val="22"/>
        </w:rPr>
        <w:t>л</w:t>
      </w:r>
      <w:r w:rsidR="00CE328F" w:rsidRPr="00743AA4">
        <w:rPr>
          <w:rFonts w:asciiTheme="minorHAnsi" w:hAnsiTheme="minorHAnsi"/>
          <w:b w:val="0"/>
          <w:i w:val="0"/>
          <w:sz w:val="22"/>
          <w:szCs w:val="22"/>
        </w:rPr>
        <w:t>и</w:t>
      </w:r>
      <w:r w:rsidR="00CE328F" w:rsidRPr="00743AA4">
        <w:rPr>
          <w:rFonts w:asciiTheme="minorHAnsi" w:hAnsiTheme="minorHAnsi"/>
          <w:b w:val="0"/>
          <w:i w:val="0"/>
          <w:spacing w:val="-16"/>
          <w:sz w:val="22"/>
          <w:szCs w:val="22"/>
        </w:rPr>
        <w:t xml:space="preserve"> </w:t>
      </w:r>
      <w:r w:rsidR="00CE328F" w:rsidRPr="00743AA4">
        <w:rPr>
          <w:rFonts w:asciiTheme="minorHAnsi" w:hAnsiTheme="minorHAnsi"/>
          <w:b w:val="0"/>
          <w:i w:val="0"/>
          <w:spacing w:val="1"/>
          <w:sz w:val="22"/>
          <w:szCs w:val="22"/>
        </w:rPr>
        <w:t>з</w:t>
      </w:r>
      <w:r w:rsidR="00CE328F" w:rsidRPr="00743AA4">
        <w:rPr>
          <w:rFonts w:asciiTheme="minorHAnsi" w:hAnsiTheme="minorHAnsi"/>
          <w:b w:val="0"/>
          <w:i w:val="0"/>
          <w:sz w:val="22"/>
          <w:szCs w:val="22"/>
        </w:rPr>
        <w:t>аин</w:t>
      </w:r>
      <w:r w:rsidR="00CE328F" w:rsidRPr="00743AA4">
        <w:rPr>
          <w:rFonts w:asciiTheme="minorHAnsi" w:hAnsiTheme="minorHAnsi"/>
          <w:b w:val="0"/>
          <w:i w:val="0"/>
          <w:spacing w:val="2"/>
          <w:sz w:val="22"/>
          <w:szCs w:val="22"/>
        </w:rPr>
        <w:t>т</w:t>
      </w:r>
      <w:r w:rsidR="00CE328F" w:rsidRPr="00743AA4">
        <w:rPr>
          <w:rFonts w:asciiTheme="minorHAnsi" w:hAnsiTheme="minorHAnsi"/>
          <w:b w:val="0"/>
          <w:i w:val="0"/>
          <w:spacing w:val="-2"/>
          <w:sz w:val="22"/>
          <w:szCs w:val="22"/>
        </w:rPr>
        <w:t>е</w:t>
      </w:r>
      <w:r w:rsidR="00CE328F" w:rsidRPr="00743AA4">
        <w:rPr>
          <w:rFonts w:asciiTheme="minorHAnsi" w:hAnsiTheme="minorHAnsi"/>
          <w:b w:val="0"/>
          <w:i w:val="0"/>
          <w:sz w:val="22"/>
          <w:szCs w:val="22"/>
        </w:rPr>
        <w:t>р</w:t>
      </w:r>
      <w:r w:rsidR="00CE328F" w:rsidRPr="00743AA4">
        <w:rPr>
          <w:rFonts w:asciiTheme="minorHAnsi" w:hAnsiTheme="minorHAnsi"/>
          <w:b w:val="0"/>
          <w:i w:val="0"/>
          <w:spacing w:val="1"/>
          <w:sz w:val="22"/>
          <w:szCs w:val="22"/>
        </w:rPr>
        <w:t>е</w:t>
      </w:r>
      <w:r w:rsidR="00CE328F" w:rsidRPr="00743AA4">
        <w:rPr>
          <w:rFonts w:asciiTheme="minorHAnsi" w:hAnsiTheme="minorHAnsi"/>
          <w:b w:val="0"/>
          <w:i w:val="0"/>
          <w:spacing w:val="-1"/>
          <w:sz w:val="22"/>
          <w:szCs w:val="22"/>
        </w:rPr>
        <w:t>с</w:t>
      </w:r>
      <w:r w:rsidR="00CE328F" w:rsidRPr="00743AA4">
        <w:rPr>
          <w:rFonts w:asciiTheme="minorHAnsi" w:hAnsiTheme="minorHAnsi"/>
          <w:b w:val="0"/>
          <w:i w:val="0"/>
          <w:spacing w:val="1"/>
          <w:sz w:val="22"/>
          <w:szCs w:val="22"/>
        </w:rPr>
        <w:t>о</w:t>
      </w:r>
      <w:r w:rsidR="00CE328F" w:rsidRPr="00743AA4">
        <w:rPr>
          <w:rFonts w:asciiTheme="minorHAnsi" w:hAnsiTheme="minorHAnsi"/>
          <w:b w:val="0"/>
          <w:i w:val="0"/>
          <w:spacing w:val="-1"/>
          <w:sz w:val="22"/>
          <w:szCs w:val="22"/>
        </w:rPr>
        <w:t>в</w:t>
      </w:r>
      <w:r w:rsidR="00CE328F" w:rsidRPr="00743AA4">
        <w:rPr>
          <w:rFonts w:asciiTheme="minorHAnsi" w:hAnsiTheme="minorHAnsi"/>
          <w:b w:val="0"/>
          <w:i w:val="0"/>
          <w:sz w:val="22"/>
          <w:szCs w:val="22"/>
        </w:rPr>
        <w:t>аним</w:t>
      </w:r>
      <w:r w:rsidR="00CE328F" w:rsidRPr="00743AA4">
        <w:rPr>
          <w:rFonts w:asciiTheme="minorHAnsi" w:hAnsiTheme="minorHAnsi"/>
          <w:b w:val="0"/>
          <w:i w:val="0"/>
          <w:spacing w:val="-12"/>
          <w:sz w:val="22"/>
          <w:szCs w:val="22"/>
        </w:rPr>
        <w:t xml:space="preserve"> </w:t>
      </w:r>
      <w:r w:rsidR="00CE328F" w:rsidRPr="00743AA4">
        <w:rPr>
          <w:rFonts w:asciiTheme="minorHAnsi" w:hAnsiTheme="minorHAnsi"/>
          <w:b w:val="0"/>
          <w:i w:val="0"/>
          <w:sz w:val="22"/>
          <w:szCs w:val="22"/>
        </w:rPr>
        <w:t>ли</w:t>
      </w:r>
      <w:r w:rsidR="00CE328F" w:rsidRPr="00743AA4">
        <w:rPr>
          <w:rFonts w:asciiTheme="minorHAnsi" w:hAnsiTheme="minorHAnsi"/>
          <w:b w:val="0"/>
          <w:i w:val="0"/>
          <w:spacing w:val="1"/>
          <w:sz w:val="22"/>
          <w:szCs w:val="22"/>
        </w:rPr>
        <w:t>ц</w:t>
      </w:r>
      <w:r w:rsidR="00CE328F" w:rsidRPr="00743AA4">
        <w:rPr>
          <w:rFonts w:asciiTheme="minorHAnsi" w:hAnsiTheme="minorHAnsi"/>
          <w:b w:val="0"/>
          <w:i w:val="0"/>
          <w:sz w:val="22"/>
          <w:szCs w:val="22"/>
        </w:rPr>
        <w:t>има.</w:t>
      </w:r>
    </w:p>
    <w:p w:rsidR="00A04DAA" w:rsidRPr="00743AA4" w:rsidRDefault="0013673A" w:rsidP="004E2B61">
      <w:pPr>
        <w:pStyle w:val="BodyText"/>
        <w:spacing w:line="236" w:lineRule="exact"/>
        <w:rPr>
          <w:rFonts w:asciiTheme="minorHAnsi" w:hAnsiTheme="minorHAnsi"/>
          <w:sz w:val="22"/>
          <w:szCs w:val="22"/>
        </w:rPr>
      </w:pPr>
      <w:r w:rsidRPr="00743AA4">
        <w:rPr>
          <w:rFonts w:asciiTheme="minorHAnsi" w:hAnsiTheme="minorHAnsi"/>
          <w:sz w:val="22"/>
          <w:szCs w:val="22"/>
          <w:lang w:val="sr-Cyrl-RS"/>
        </w:rPr>
        <w:t xml:space="preserve">         </w:t>
      </w:r>
      <w:proofErr w:type="gramStart"/>
      <w:r w:rsidR="00A04DAA" w:rsidRPr="00743AA4">
        <w:rPr>
          <w:rFonts w:asciiTheme="minorHAnsi" w:hAnsiTheme="minorHAnsi"/>
          <w:sz w:val="22"/>
          <w:szCs w:val="22"/>
        </w:rPr>
        <w:t>У</w:t>
      </w:r>
      <w:r w:rsidR="00A04DAA" w:rsidRPr="00743AA4">
        <w:rPr>
          <w:rFonts w:asciiTheme="minorHAnsi" w:hAnsiTheme="minorHAnsi"/>
          <w:spacing w:val="17"/>
          <w:sz w:val="22"/>
          <w:szCs w:val="22"/>
        </w:rPr>
        <w:t xml:space="preserve"> </w:t>
      </w:r>
      <w:r w:rsidR="00A04DAA" w:rsidRPr="00743AA4">
        <w:rPr>
          <w:rFonts w:asciiTheme="minorHAnsi" w:hAnsiTheme="minorHAnsi"/>
          <w:spacing w:val="-1"/>
          <w:sz w:val="22"/>
          <w:szCs w:val="22"/>
        </w:rPr>
        <w:t>с</w:t>
      </w:r>
      <w:r w:rsidR="00A04DAA" w:rsidRPr="00743AA4">
        <w:rPr>
          <w:rFonts w:asciiTheme="minorHAnsi" w:hAnsiTheme="minorHAnsi"/>
          <w:sz w:val="22"/>
          <w:szCs w:val="22"/>
        </w:rPr>
        <w:t>уп</w:t>
      </w:r>
      <w:r w:rsidR="00A04DAA" w:rsidRPr="00743AA4">
        <w:rPr>
          <w:rFonts w:asciiTheme="minorHAnsi" w:hAnsiTheme="minorHAnsi"/>
          <w:spacing w:val="2"/>
          <w:sz w:val="22"/>
          <w:szCs w:val="22"/>
        </w:rPr>
        <w:t>р</w:t>
      </w:r>
      <w:r w:rsidR="00A04DAA" w:rsidRPr="00743AA4">
        <w:rPr>
          <w:rFonts w:asciiTheme="minorHAnsi" w:hAnsiTheme="minorHAnsi"/>
          <w:spacing w:val="-1"/>
          <w:sz w:val="22"/>
          <w:szCs w:val="22"/>
        </w:rPr>
        <w:t>о</w:t>
      </w:r>
      <w:r w:rsidR="00A04DAA" w:rsidRPr="00743AA4">
        <w:rPr>
          <w:rFonts w:asciiTheme="minorHAnsi" w:hAnsiTheme="minorHAnsi"/>
          <w:sz w:val="22"/>
          <w:szCs w:val="22"/>
        </w:rPr>
        <w:t>т</w:t>
      </w:r>
      <w:r w:rsidR="00A04DAA" w:rsidRPr="00743AA4">
        <w:rPr>
          <w:rFonts w:asciiTheme="minorHAnsi" w:hAnsiTheme="minorHAnsi"/>
          <w:spacing w:val="2"/>
          <w:sz w:val="22"/>
          <w:szCs w:val="22"/>
        </w:rPr>
        <w:t>н</w:t>
      </w:r>
      <w:r w:rsidR="00A04DAA" w:rsidRPr="00743AA4">
        <w:rPr>
          <w:rFonts w:asciiTheme="minorHAnsi" w:hAnsiTheme="minorHAnsi"/>
          <w:spacing w:val="-1"/>
          <w:sz w:val="22"/>
          <w:szCs w:val="22"/>
        </w:rPr>
        <w:t>о</w:t>
      </w:r>
      <w:r w:rsidR="00A04DAA" w:rsidRPr="00743AA4">
        <w:rPr>
          <w:rFonts w:asciiTheme="minorHAnsi" w:hAnsiTheme="minorHAnsi"/>
          <w:sz w:val="22"/>
          <w:szCs w:val="22"/>
        </w:rPr>
        <w:t>м</w:t>
      </w:r>
      <w:r w:rsidR="00A04DAA" w:rsidRPr="00743AA4">
        <w:rPr>
          <w:rFonts w:asciiTheme="minorHAnsi" w:hAnsiTheme="minorHAnsi"/>
          <w:spacing w:val="18"/>
          <w:sz w:val="22"/>
          <w:szCs w:val="22"/>
        </w:rPr>
        <w:t xml:space="preserve"> </w:t>
      </w:r>
      <w:r w:rsidR="00A04DAA" w:rsidRPr="00743AA4">
        <w:rPr>
          <w:rFonts w:asciiTheme="minorHAnsi" w:hAnsiTheme="minorHAnsi"/>
          <w:sz w:val="22"/>
          <w:szCs w:val="22"/>
        </w:rPr>
        <w:t>у</w:t>
      </w:r>
      <w:r w:rsidR="00A04DAA" w:rsidRPr="00743AA4">
        <w:rPr>
          <w:rFonts w:asciiTheme="minorHAnsi" w:hAnsiTheme="minorHAnsi"/>
          <w:spacing w:val="2"/>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pacing w:val="1"/>
          <w:sz w:val="22"/>
          <w:szCs w:val="22"/>
        </w:rPr>
        <w:t>з</w:t>
      </w:r>
      <w:r w:rsidR="00A04DAA" w:rsidRPr="00743AA4">
        <w:rPr>
          <w:rFonts w:asciiTheme="minorHAnsi" w:hAnsiTheme="minorHAnsi"/>
          <w:sz w:val="22"/>
          <w:szCs w:val="22"/>
        </w:rPr>
        <w:t>нат</w:t>
      </w:r>
      <w:r w:rsidR="00A04DAA" w:rsidRPr="00743AA4">
        <w:rPr>
          <w:rFonts w:asciiTheme="minorHAnsi" w:hAnsiTheme="minorHAnsi"/>
          <w:spacing w:val="19"/>
          <w:sz w:val="22"/>
          <w:szCs w:val="22"/>
        </w:rPr>
        <w:t xml:space="preserve"> </w:t>
      </w:r>
      <w:r w:rsidR="00A04DAA" w:rsidRPr="00743AA4">
        <w:rPr>
          <w:rFonts w:asciiTheme="minorHAnsi" w:hAnsiTheme="minorHAnsi"/>
          <w:spacing w:val="3"/>
          <w:sz w:val="22"/>
          <w:szCs w:val="22"/>
        </w:rPr>
        <w:t>ј</w:t>
      </w:r>
      <w:r w:rsidR="00A04DAA" w:rsidRPr="00743AA4">
        <w:rPr>
          <w:rFonts w:asciiTheme="minorHAnsi" w:hAnsiTheme="minorHAnsi"/>
          <w:sz w:val="22"/>
          <w:szCs w:val="22"/>
        </w:rPr>
        <w:t>е да</w:t>
      </w:r>
      <w:r w:rsidR="00A04DAA" w:rsidRPr="00743AA4">
        <w:rPr>
          <w:rFonts w:asciiTheme="minorHAnsi" w:hAnsiTheme="minorHAnsi"/>
          <w:spacing w:val="18"/>
          <w:sz w:val="22"/>
          <w:szCs w:val="22"/>
        </w:rPr>
        <w:t xml:space="preserve"> </w:t>
      </w:r>
      <w:r w:rsidR="00A04DAA" w:rsidRPr="00743AA4">
        <w:rPr>
          <w:rFonts w:asciiTheme="minorHAnsi" w:hAnsiTheme="minorHAnsi"/>
          <w:spacing w:val="1"/>
          <w:sz w:val="22"/>
          <w:szCs w:val="22"/>
        </w:rPr>
        <w:t>ћ</w:t>
      </w:r>
      <w:r w:rsidR="00A04DAA" w:rsidRPr="00743AA4">
        <w:rPr>
          <w:rFonts w:asciiTheme="minorHAnsi" w:hAnsiTheme="minorHAnsi"/>
          <w:sz w:val="22"/>
          <w:szCs w:val="22"/>
        </w:rPr>
        <w:t>е</w:t>
      </w:r>
      <w:r w:rsidR="00A04DAA" w:rsidRPr="00743AA4">
        <w:rPr>
          <w:rFonts w:asciiTheme="minorHAnsi" w:hAnsiTheme="minorHAnsi"/>
          <w:spacing w:val="20"/>
          <w:sz w:val="22"/>
          <w:szCs w:val="22"/>
        </w:rPr>
        <w:t xml:space="preserve"> </w:t>
      </w:r>
      <w:r w:rsidR="00A04DAA" w:rsidRPr="00743AA4">
        <w:rPr>
          <w:rFonts w:asciiTheme="minorHAnsi" w:hAnsiTheme="minorHAnsi"/>
          <w:spacing w:val="-1"/>
          <w:sz w:val="22"/>
          <w:szCs w:val="22"/>
        </w:rPr>
        <w:t>с</w:t>
      </w:r>
      <w:r w:rsidR="00A04DAA" w:rsidRPr="00743AA4">
        <w:rPr>
          <w:rFonts w:asciiTheme="minorHAnsi" w:hAnsiTheme="minorHAnsi"/>
          <w:spacing w:val="1"/>
          <w:sz w:val="22"/>
          <w:szCs w:val="22"/>
        </w:rPr>
        <w:t>х</w:t>
      </w:r>
      <w:r w:rsidR="00A04DAA" w:rsidRPr="00743AA4">
        <w:rPr>
          <w:rFonts w:asciiTheme="minorHAnsi" w:hAnsiTheme="minorHAnsi"/>
          <w:spacing w:val="-1"/>
          <w:sz w:val="22"/>
          <w:szCs w:val="22"/>
        </w:rPr>
        <w:t>о</w:t>
      </w:r>
      <w:r w:rsidR="00A04DAA" w:rsidRPr="00743AA4">
        <w:rPr>
          <w:rFonts w:asciiTheme="minorHAnsi" w:hAnsiTheme="minorHAnsi"/>
          <w:sz w:val="22"/>
          <w:szCs w:val="22"/>
        </w:rPr>
        <w:t>дно</w:t>
      </w:r>
      <w:r w:rsidR="00A04DAA" w:rsidRPr="00743AA4">
        <w:rPr>
          <w:rFonts w:asciiTheme="minorHAnsi" w:hAnsiTheme="minorHAnsi"/>
          <w:spacing w:val="19"/>
          <w:sz w:val="22"/>
          <w:szCs w:val="22"/>
        </w:rPr>
        <w:t xml:space="preserve"> </w:t>
      </w:r>
      <w:r w:rsidR="00A04DAA" w:rsidRPr="00743AA4">
        <w:rPr>
          <w:rFonts w:asciiTheme="minorHAnsi" w:hAnsiTheme="minorHAnsi"/>
          <w:sz w:val="22"/>
          <w:szCs w:val="22"/>
        </w:rPr>
        <w:t>члану</w:t>
      </w:r>
      <w:r w:rsidR="00A04DAA" w:rsidRPr="00743AA4">
        <w:rPr>
          <w:rFonts w:asciiTheme="minorHAnsi" w:hAnsiTheme="minorHAnsi"/>
          <w:spacing w:val="20"/>
          <w:sz w:val="22"/>
          <w:szCs w:val="22"/>
        </w:rPr>
        <w:t xml:space="preserve"> </w:t>
      </w:r>
      <w:r w:rsidR="00A04DAA" w:rsidRPr="00743AA4">
        <w:rPr>
          <w:rFonts w:asciiTheme="minorHAnsi" w:hAnsiTheme="minorHAnsi"/>
          <w:sz w:val="22"/>
          <w:szCs w:val="22"/>
        </w:rPr>
        <w:t>168.</w:t>
      </w:r>
      <w:proofErr w:type="gramEnd"/>
      <w:r w:rsidR="00A04DAA" w:rsidRPr="00743AA4">
        <w:rPr>
          <w:rFonts w:asciiTheme="minorHAnsi" w:hAnsiTheme="minorHAnsi"/>
          <w:spacing w:val="23"/>
          <w:sz w:val="22"/>
          <w:szCs w:val="22"/>
        </w:rPr>
        <w:t xml:space="preserve"> </w:t>
      </w:r>
      <w:proofErr w:type="gramStart"/>
      <w:r w:rsidR="00A04DAA" w:rsidRPr="00743AA4">
        <w:rPr>
          <w:rFonts w:asciiTheme="minorHAnsi" w:hAnsiTheme="minorHAnsi"/>
          <w:spacing w:val="-1"/>
          <w:sz w:val="22"/>
          <w:szCs w:val="22"/>
        </w:rPr>
        <w:t>с</w:t>
      </w:r>
      <w:r w:rsidR="00A04DAA" w:rsidRPr="00743AA4">
        <w:rPr>
          <w:rFonts w:asciiTheme="minorHAnsi" w:hAnsiTheme="minorHAnsi"/>
          <w:sz w:val="22"/>
          <w:szCs w:val="22"/>
        </w:rPr>
        <w:t>т</w:t>
      </w:r>
      <w:r w:rsidR="00A04DAA" w:rsidRPr="00743AA4">
        <w:rPr>
          <w:rFonts w:asciiTheme="minorHAnsi" w:hAnsiTheme="minorHAnsi"/>
          <w:spacing w:val="2"/>
          <w:sz w:val="22"/>
          <w:szCs w:val="22"/>
        </w:rPr>
        <w:t>а</w:t>
      </w:r>
      <w:r w:rsidR="00A04DAA" w:rsidRPr="00743AA4">
        <w:rPr>
          <w:rFonts w:asciiTheme="minorHAnsi" w:hAnsiTheme="minorHAnsi"/>
          <w:sz w:val="22"/>
          <w:szCs w:val="22"/>
        </w:rPr>
        <w:t>в</w:t>
      </w:r>
      <w:proofErr w:type="gramEnd"/>
      <w:r w:rsidR="00A04DAA" w:rsidRPr="00743AA4">
        <w:rPr>
          <w:rFonts w:asciiTheme="minorHAnsi" w:hAnsiTheme="minorHAnsi"/>
          <w:spacing w:val="18"/>
          <w:sz w:val="22"/>
          <w:szCs w:val="22"/>
        </w:rPr>
        <w:t xml:space="preserve"> </w:t>
      </w:r>
      <w:r w:rsidR="00A04DAA" w:rsidRPr="00743AA4">
        <w:rPr>
          <w:rFonts w:asciiTheme="minorHAnsi" w:hAnsiTheme="minorHAnsi"/>
          <w:sz w:val="22"/>
          <w:szCs w:val="22"/>
        </w:rPr>
        <w:t>1.</w:t>
      </w:r>
      <w:r w:rsidR="00A04DAA" w:rsidRPr="00743AA4">
        <w:rPr>
          <w:rFonts w:asciiTheme="minorHAnsi" w:hAnsiTheme="minorHAnsi"/>
          <w:spacing w:val="21"/>
          <w:sz w:val="22"/>
          <w:szCs w:val="22"/>
        </w:rPr>
        <w:t xml:space="preserve"> </w:t>
      </w:r>
      <w:proofErr w:type="gramStart"/>
      <w:r w:rsidR="00A04DAA" w:rsidRPr="00743AA4">
        <w:rPr>
          <w:rFonts w:asciiTheme="minorHAnsi" w:hAnsiTheme="minorHAnsi"/>
          <w:sz w:val="22"/>
          <w:szCs w:val="22"/>
        </w:rPr>
        <w:t>та</w:t>
      </w:r>
      <w:r w:rsidR="00A04DAA" w:rsidRPr="00743AA4">
        <w:rPr>
          <w:rFonts w:asciiTheme="minorHAnsi" w:hAnsiTheme="minorHAnsi"/>
          <w:spacing w:val="-1"/>
          <w:sz w:val="22"/>
          <w:szCs w:val="22"/>
        </w:rPr>
        <w:t>ч</w:t>
      </w:r>
      <w:r w:rsidR="00A04DAA" w:rsidRPr="00743AA4">
        <w:rPr>
          <w:rFonts w:asciiTheme="minorHAnsi" w:hAnsiTheme="minorHAnsi"/>
          <w:sz w:val="22"/>
          <w:szCs w:val="22"/>
        </w:rPr>
        <w:t>ка</w:t>
      </w:r>
      <w:proofErr w:type="gramEnd"/>
      <w:r w:rsidR="00A04DAA" w:rsidRPr="00743AA4">
        <w:rPr>
          <w:rFonts w:asciiTheme="minorHAnsi" w:hAnsiTheme="minorHAnsi"/>
          <w:spacing w:val="20"/>
          <w:sz w:val="22"/>
          <w:szCs w:val="22"/>
        </w:rPr>
        <w:t xml:space="preserve"> </w:t>
      </w:r>
      <w:r w:rsidR="00A04DAA" w:rsidRPr="00743AA4">
        <w:rPr>
          <w:rFonts w:asciiTheme="minorHAnsi" w:hAnsiTheme="minorHAnsi"/>
          <w:sz w:val="22"/>
          <w:szCs w:val="22"/>
        </w:rPr>
        <w:t>2)</w:t>
      </w:r>
      <w:r w:rsidR="00A04DAA" w:rsidRPr="00743AA4">
        <w:rPr>
          <w:rFonts w:asciiTheme="minorHAnsi" w:hAnsiTheme="minorHAnsi"/>
          <w:spacing w:val="19"/>
          <w:sz w:val="22"/>
          <w:szCs w:val="22"/>
        </w:rPr>
        <w:t xml:space="preserve"> </w:t>
      </w:r>
      <w:r w:rsidR="00A04DAA" w:rsidRPr="00743AA4">
        <w:rPr>
          <w:rFonts w:asciiTheme="minorHAnsi" w:hAnsiTheme="minorHAnsi"/>
          <w:sz w:val="22"/>
          <w:szCs w:val="22"/>
        </w:rPr>
        <w:t>Зак</w:t>
      </w:r>
      <w:r w:rsidR="00A04DAA" w:rsidRPr="00743AA4">
        <w:rPr>
          <w:rFonts w:asciiTheme="minorHAnsi" w:hAnsiTheme="minorHAnsi"/>
          <w:spacing w:val="-2"/>
          <w:sz w:val="22"/>
          <w:szCs w:val="22"/>
        </w:rPr>
        <w:t>о</w:t>
      </w:r>
      <w:r w:rsidR="00A04DAA" w:rsidRPr="00743AA4">
        <w:rPr>
          <w:rFonts w:asciiTheme="minorHAnsi" w:hAnsiTheme="minorHAnsi"/>
          <w:sz w:val="22"/>
          <w:szCs w:val="22"/>
        </w:rPr>
        <w:t>на</w:t>
      </w:r>
      <w:r w:rsidR="00A04DAA" w:rsidRPr="00743AA4">
        <w:rPr>
          <w:rFonts w:asciiTheme="minorHAnsi" w:hAnsiTheme="minorHAnsi"/>
          <w:spacing w:val="21"/>
          <w:sz w:val="22"/>
          <w:szCs w:val="22"/>
        </w:rPr>
        <w:t xml:space="preserve"> </w:t>
      </w:r>
      <w:r w:rsidR="00A04DAA" w:rsidRPr="00743AA4">
        <w:rPr>
          <w:rFonts w:asciiTheme="minorHAnsi" w:hAnsiTheme="minorHAnsi"/>
          <w:sz w:val="22"/>
          <w:szCs w:val="22"/>
        </w:rPr>
        <w:t>о</w:t>
      </w:r>
      <w:r w:rsidR="00A04DAA" w:rsidRPr="00743AA4">
        <w:rPr>
          <w:rFonts w:asciiTheme="minorHAnsi" w:hAnsiTheme="minorHAnsi"/>
          <w:spacing w:val="17"/>
          <w:sz w:val="22"/>
          <w:szCs w:val="22"/>
        </w:rPr>
        <w:t xml:space="preserve"> </w:t>
      </w:r>
      <w:r w:rsidR="00A04DAA" w:rsidRPr="00743AA4">
        <w:rPr>
          <w:rFonts w:asciiTheme="minorHAnsi" w:hAnsiTheme="minorHAnsi"/>
          <w:sz w:val="22"/>
          <w:szCs w:val="22"/>
        </w:rPr>
        <w:t>ја</w:t>
      </w:r>
      <w:r w:rsidR="00A04DAA" w:rsidRPr="00743AA4">
        <w:rPr>
          <w:rFonts w:asciiTheme="minorHAnsi" w:hAnsiTheme="minorHAnsi"/>
          <w:spacing w:val="1"/>
          <w:sz w:val="22"/>
          <w:szCs w:val="22"/>
        </w:rPr>
        <w:t>в</w:t>
      </w:r>
      <w:r w:rsidR="004E2B61" w:rsidRPr="00743AA4">
        <w:rPr>
          <w:rFonts w:asciiTheme="minorHAnsi" w:hAnsiTheme="minorHAnsi"/>
          <w:sz w:val="22"/>
          <w:szCs w:val="22"/>
        </w:rPr>
        <w:t>ним</w:t>
      </w:r>
      <w:r w:rsidR="004E2B61" w:rsidRPr="00743AA4">
        <w:rPr>
          <w:rFonts w:asciiTheme="minorHAnsi" w:hAnsiTheme="minorHAnsi"/>
          <w:sz w:val="22"/>
          <w:szCs w:val="22"/>
          <w:lang w:val="sr-Cyrl-RS"/>
        </w:rPr>
        <w:t xml:space="preserve"> </w:t>
      </w:r>
      <w:r w:rsidR="00A04DAA" w:rsidRPr="00743AA4">
        <w:rPr>
          <w:rFonts w:asciiTheme="minorHAnsi" w:hAnsiTheme="minorHAnsi"/>
          <w:sz w:val="22"/>
          <w:szCs w:val="22"/>
        </w:rPr>
        <w:t>наба</w:t>
      </w:r>
      <w:r w:rsidR="00A04DAA" w:rsidRPr="00743AA4">
        <w:rPr>
          <w:rFonts w:asciiTheme="minorHAnsi" w:hAnsiTheme="minorHAnsi"/>
          <w:spacing w:val="-1"/>
          <w:sz w:val="22"/>
          <w:szCs w:val="22"/>
        </w:rPr>
        <w:t>в</w:t>
      </w:r>
      <w:r w:rsidR="00A04DAA" w:rsidRPr="00743AA4">
        <w:rPr>
          <w:rFonts w:asciiTheme="minorHAnsi" w:hAnsiTheme="minorHAnsi"/>
          <w:sz w:val="22"/>
          <w:szCs w:val="22"/>
        </w:rPr>
        <w:t>кама</w:t>
      </w:r>
      <w:r w:rsidR="00A04DAA" w:rsidRPr="00743AA4">
        <w:rPr>
          <w:rFonts w:asciiTheme="minorHAnsi" w:hAnsiTheme="minorHAnsi"/>
          <w:spacing w:val="41"/>
          <w:sz w:val="22"/>
          <w:szCs w:val="22"/>
        </w:rPr>
        <w:t xml:space="preserve"> </w:t>
      </w:r>
      <w:r w:rsidR="00A04DAA" w:rsidRPr="00743AA4">
        <w:rPr>
          <w:rFonts w:asciiTheme="minorHAnsi" w:hAnsiTheme="minorHAnsi"/>
          <w:sz w:val="22"/>
          <w:szCs w:val="22"/>
        </w:rPr>
        <w:t>(</w:t>
      </w:r>
      <w:r w:rsidR="00A04DAA" w:rsidRPr="00743AA4">
        <w:rPr>
          <w:rFonts w:asciiTheme="minorHAnsi" w:hAnsiTheme="minorHAnsi"/>
          <w:spacing w:val="2"/>
          <w:sz w:val="22"/>
          <w:szCs w:val="22"/>
        </w:rPr>
        <w:t>„</w:t>
      </w:r>
      <w:r w:rsidR="00A04DAA" w:rsidRPr="00743AA4">
        <w:rPr>
          <w:rFonts w:asciiTheme="minorHAnsi" w:hAnsiTheme="minorHAnsi"/>
          <w:sz w:val="22"/>
          <w:szCs w:val="22"/>
        </w:rPr>
        <w:t>С</w:t>
      </w:r>
      <w:r w:rsidR="00A04DAA" w:rsidRPr="00743AA4">
        <w:rPr>
          <w:rFonts w:asciiTheme="minorHAnsi" w:hAnsiTheme="minorHAnsi"/>
          <w:spacing w:val="1"/>
          <w:sz w:val="22"/>
          <w:szCs w:val="22"/>
        </w:rPr>
        <w:t>л</w:t>
      </w:r>
      <w:r w:rsidR="00A04DAA" w:rsidRPr="00743AA4">
        <w:rPr>
          <w:rFonts w:asciiTheme="minorHAnsi" w:hAnsiTheme="minorHAnsi"/>
          <w:sz w:val="22"/>
          <w:szCs w:val="22"/>
        </w:rPr>
        <w:t>у</w:t>
      </w:r>
      <w:r w:rsidR="00A04DAA" w:rsidRPr="00743AA4">
        <w:rPr>
          <w:rFonts w:asciiTheme="minorHAnsi" w:hAnsiTheme="minorHAnsi"/>
          <w:spacing w:val="-1"/>
          <w:sz w:val="22"/>
          <w:szCs w:val="22"/>
        </w:rPr>
        <w:t>ж</w:t>
      </w:r>
      <w:r w:rsidR="00A04DAA" w:rsidRPr="00743AA4">
        <w:rPr>
          <w:rFonts w:asciiTheme="minorHAnsi" w:hAnsiTheme="minorHAnsi"/>
          <w:spacing w:val="2"/>
          <w:sz w:val="22"/>
          <w:szCs w:val="22"/>
        </w:rPr>
        <w:t>б</w:t>
      </w:r>
      <w:r w:rsidR="00A04DAA" w:rsidRPr="00743AA4">
        <w:rPr>
          <w:rFonts w:asciiTheme="minorHAnsi" w:hAnsiTheme="minorHAnsi"/>
          <w:spacing w:val="-2"/>
          <w:sz w:val="22"/>
          <w:szCs w:val="22"/>
        </w:rPr>
        <w:t>е</w:t>
      </w:r>
      <w:r w:rsidR="00A04DAA" w:rsidRPr="00743AA4">
        <w:rPr>
          <w:rFonts w:asciiTheme="minorHAnsi" w:hAnsiTheme="minorHAnsi"/>
          <w:sz w:val="22"/>
          <w:szCs w:val="22"/>
        </w:rPr>
        <w:t>ни</w:t>
      </w:r>
      <w:r w:rsidR="00A04DAA" w:rsidRPr="00743AA4">
        <w:rPr>
          <w:rFonts w:asciiTheme="minorHAnsi" w:hAnsiTheme="minorHAnsi"/>
          <w:spacing w:val="44"/>
          <w:sz w:val="22"/>
          <w:szCs w:val="22"/>
        </w:rPr>
        <w:t xml:space="preserve"> </w:t>
      </w:r>
      <w:r w:rsidR="00A04DAA" w:rsidRPr="00743AA4">
        <w:rPr>
          <w:rFonts w:asciiTheme="minorHAnsi" w:hAnsiTheme="minorHAnsi"/>
          <w:sz w:val="22"/>
          <w:szCs w:val="22"/>
        </w:rPr>
        <w:t>гласник</w:t>
      </w:r>
      <w:r w:rsidR="00A04DAA" w:rsidRPr="00743AA4">
        <w:rPr>
          <w:rFonts w:asciiTheme="minorHAnsi" w:hAnsiTheme="minorHAnsi"/>
          <w:spacing w:val="41"/>
          <w:sz w:val="22"/>
          <w:szCs w:val="22"/>
        </w:rPr>
        <w:t xml:space="preserve"> </w:t>
      </w:r>
      <w:r w:rsidR="00A04DAA" w:rsidRPr="00743AA4">
        <w:rPr>
          <w:rFonts w:asciiTheme="minorHAnsi" w:hAnsiTheme="minorHAnsi"/>
          <w:sz w:val="22"/>
          <w:szCs w:val="22"/>
        </w:rPr>
        <w:t>Р</w:t>
      </w:r>
      <w:r w:rsidR="00A04DAA" w:rsidRPr="00743AA4">
        <w:rPr>
          <w:rFonts w:asciiTheme="minorHAnsi" w:hAnsiTheme="minorHAnsi"/>
          <w:spacing w:val="2"/>
          <w:sz w:val="22"/>
          <w:szCs w:val="22"/>
        </w:rPr>
        <w:t>С</w:t>
      </w:r>
      <w:r w:rsidR="00A04DAA" w:rsidRPr="00743AA4">
        <w:rPr>
          <w:rFonts w:asciiTheme="minorHAnsi" w:hAnsiTheme="minorHAnsi"/>
          <w:sz w:val="22"/>
          <w:szCs w:val="22"/>
        </w:rPr>
        <w:t>“,</w:t>
      </w:r>
      <w:r w:rsidR="00A04DAA" w:rsidRPr="00743AA4">
        <w:rPr>
          <w:rFonts w:asciiTheme="minorHAnsi" w:hAnsiTheme="minorHAnsi"/>
          <w:spacing w:val="41"/>
          <w:sz w:val="22"/>
          <w:szCs w:val="22"/>
        </w:rPr>
        <w:t xml:space="preserve"> </w:t>
      </w:r>
      <w:r w:rsidR="00A04DAA" w:rsidRPr="00743AA4">
        <w:rPr>
          <w:rFonts w:asciiTheme="minorHAnsi" w:hAnsiTheme="minorHAnsi"/>
          <w:sz w:val="22"/>
          <w:szCs w:val="22"/>
        </w:rPr>
        <w:t>бр.</w:t>
      </w:r>
      <w:r w:rsidR="00A04DAA" w:rsidRPr="00743AA4">
        <w:rPr>
          <w:rFonts w:asciiTheme="minorHAnsi" w:hAnsiTheme="minorHAnsi"/>
          <w:spacing w:val="44"/>
          <w:sz w:val="22"/>
          <w:szCs w:val="22"/>
        </w:rPr>
        <w:t xml:space="preserve"> </w:t>
      </w:r>
      <w:r w:rsidR="00A04DAA" w:rsidRPr="00743AA4">
        <w:rPr>
          <w:rFonts w:asciiTheme="minorHAnsi" w:hAnsiTheme="minorHAnsi" w:cs="Verdana"/>
          <w:sz w:val="22"/>
          <w:szCs w:val="22"/>
        </w:rPr>
        <w:t>12</w:t>
      </w:r>
      <w:r w:rsidR="00A04DAA" w:rsidRPr="00743AA4">
        <w:rPr>
          <w:rFonts w:asciiTheme="minorHAnsi" w:hAnsiTheme="minorHAnsi" w:cs="Verdana"/>
          <w:spacing w:val="2"/>
          <w:sz w:val="22"/>
          <w:szCs w:val="22"/>
        </w:rPr>
        <w:t>4</w:t>
      </w:r>
      <w:r w:rsidR="00A04DAA" w:rsidRPr="00743AA4">
        <w:rPr>
          <w:rFonts w:asciiTheme="minorHAnsi" w:hAnsiTheme="minorHAnsi" w:cs="Verdana"/>
          <w:spacing w:val="1"/>
          <w:sz w:val="22"/>
          <w:szCs w:val="22"/>
        </w:rPr>
        <w:t>/</w:t>
      </w:r>
      <w:r w:rsidR="00A04DAA" w:rsidRPr="00743AA4">
        <w:rPr>
          <w:rFonts w:asciiTheme="minorHAnsi" w:hAnsiTheme="minorHAnsi" w:cs="Verdana"/>
          <w:sz w:val="22"/>
          <w:szCs w:val="22"/>
        </w:rPr>
        <w:t>2</w:t>
      </w:r>
      <w:r w:rsidR="00A04DAA" w:rsidRPr="00743AA4">
        <w:rPr>
          <w:rFonts w:asciiTheme="minorHAnsi" w:hAnsiTheme="minorHAnsi" w:cs="Verdana"/>
          <w:spacing w:val="1"/>
          <w:sz w:val="22"/>
          <w:szCs w:val="22"/>
        </w:rPr>
        <w:t>0</w:t>
      </w:r>
      <w:r w:rsidR="00A04DAA" w:rsidRPr="00743AA4">
        <w:rPr>
          <w:rFonts w:asciiTheme="minorHAnsi" w:hAnsiTheme="minorHAnsi" w:cs="Verdana"/>
          <w:sz w:val="22"/>
          <w:szCs w:val="22"/>
        </w:rPr>
        <w:t>12,</w:t>
      </w:r>
      <w:r w:rsidR="00A04DAA" w:rsidRPr="00743AA4">
        <w:rPr>
          <w:rFonts w:asciiTheme="minorHAnsi" w:hAnsiTheme="minorHAnsi" w:cs="Verdana"/>
          <w:spacing w:val="41"/>
          <w:sz w:val="22"/>
          <w:szCs w:val="22"/>
        </w:rPr>
        <w:t xml:space="preserve"> </w:t>
      </w:r>
      <w:r w:rsidR="00A04DAA" w:rsidRPr="00743AA4">
        <w:rPr>
          <w:rFonts w:asciiTheme="minorHAnsi" w:hAnsiTheme="minorHAnsi" w:cs="Verdana"/>
          <w:sz w:val="22"/>
          <w:szCs w:val="22"/>
        </w:rPr>
        <w:t>14/2015</w:t>
      </w:r>
      <w:r w:rsidR="00A04DAA" w:rsidRPr="00743AA4">
        <w:rPr>
          <w:rFonts w:asciiTheme="minorHAnsi" w:hAnsiTheme="minorHAnsi" w:cs="Verdana"/>
          <w:spacing w:val="43"/>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41"/>
          <w:sz w:val="22"/>
          <w:szCs w:val="22"/>
        </w:rPr>
        <w:t xml:space="preserve"> </w:t>
      </w:r>
      <w:r w:rsidR="00A04DAA" w:rsidRPr="00743AA4">
        <w:rPr>
          <w:rFonts w:asciiTheme="minorHAnsi" w:hAnsiTheme="minorHAnsi"/>
          <w:sz w:val="22"/>
          <w:szCs w:val="22"/>
        </w:rPr>
        <w:t>68</w:t>
      </w:r>
      <w:r w:rsidR="00A04DAA" w:rsidRPr="00743AA4">
        <w:rPr>
          <w:rFonts w:asciiTheme="minorHAnsi" w:hAnsiTheme="minorHAnsi"/>
          <w:spacing w:val="-2"/>
          <w:sz w:val="22"/>
          <w:szCs w:val="22"/>
        </w:rPr>
        <w:t>/</w:t>
      </w:r>
      <w:r w:rsidR="00A04DAA" w:rsidRPr="00743AA4">
        <w:rPr>
          <w:rFonts w:asciiTheme="minorHAnsi" w:hAnsiTheme="minorHAnsi"/>
          <w:sz w:val="22"/>
          <w:szCs w:val="22"/>
        </w:rPr>
        <w:t>201</w:t>
      </w:r>
      <w:r w:rsidR="00A04DAA" w:rsidRPr="00743AA4">
        <w:rPr>
          <w:rFonts w:asciiTheme="minorHAnsi" w:hAnsiTheme="minorHAnsi"/>
          <w:spacing w:val="1"/>
          <w:sz w:val="22"/>
          <w:szCs w:val="22"/>
        </w:rPr>
        <w:t>5</w:t>
      </w:r>
      <w:r w:rsidR="00A04DAA" w:rsidRPr="00743AA4">
        <w:rPr>
          <w:rFonts w:asciiTheme="minorHAnsi" w:hAnsiTheme="minorHAnsi"/>
          <w:sz w:val="22"/>
          <w:szCs w:val="22"/>
        </w:rPr>
        <w:t>),</w:t>
      </w:r>
      <w:r w:rsidR="00A04DAA" w:rsidRPr="00743AA4">
        <w:rPr>
          <w:rFonts w:asciiTheme="minorHAnsi" w:hAnsiTheme="minorHAnsi"/>
          <w:spacing w:val="40"/>
          <w:sz w:val="22"/>
          <w:szCs w:val="22"/>
        </w:rPr>
        <w:t xml:space="preserve"> </w:t>
      </w:r>
      <w:r w:rsidR="00A04DAA" w:rsidRPr="00743AA4">
        <w:rPr>
          <w:rFonts w:asciiTheme="minorHAnsi" w:hAnsiTheme="minorHAnsi"/>
          <w:sz w:val="22"/>
          <w:szCs w:val="22"/>
        </w:rPr>
        <w:t>уго</w:t>
      </w:r>
      <w:r w:rsidR="00A04DAA" w:rsidRPr="00743AA4">
        <w:rPr>
          <w:rFonts w:asciiTheme="minorHAnsi" w:hAnsiTheme="minorHAnsi"/>
          <w:spacing w:val="-1"/>
          <w:sz w:val="22"/>
          <w:szCs w:val="22"/>
        </w:rPr>
        <w:t>во</w:t>
      </w:r>
      <w:r w:rsidR="00A04DAA" w:rsidRPr="00743AA4">
        <w:rPr>
          <w:rFonts w:asciiTheme="minorHAnsi" w:hAnsiTheme="minorHAnsi"/>
          <w:sz w:val="22"/>
          <w:szCs w:val="22"/>
        </w:rPr>
        <w:t>р</w:t>
      </w:r>
      <w:r w:rsidR="00A04DAA" w:rsidRPr="00743AA4">
        <w:rPr>
          <w:rFonts w:asciiTheme="minorHAnsi" w:hAnsiTheme="minorHAnsi"/>
          <w:spacing w:val="44"/>
          <w:sz w:val="22"/>
          <w:szCs w:val="22"/>
        </w:rPr>
        <w:t xml:space="preserve"> </w:t>
      </w:r>
      <w:r w:rsidR="00A04DAA" w:rsidRPr="00743AA4">
        <w:rPr>
          <w:rFonts w:asciiTheme="minorHAnsi" w:hAnsiTheme="minorHAnsi"/>
          <w:sz w:val="22"/>
          <w:szCs w:val="22"/>
        </w:rPr>
        <w:t>о</w:t>
      </w:r>
      <w:r w:rsidR="00A04DAA" w:rsidRPr="00743AA4">
        <w:rPr>
          <w:rFonts w:asciiTheme="minorHAnsi" w:hAnsiTheme="minorHAnsi"/>
          <w:spacing w:val="40"/>
          <w:sz w:val="22"/>
          <w:szCs w:val="22"/>
        </w:rPr>
        <w:t xml:space="preserve"> </w:t>
      </w:r>
      <w:r w:rsidR="00A04DAA" w:rsidRPr="00743AA4">
        <w:rPr>
          <w:rFonts w:asciiTheme="minorHAnsi" w:hAnsiTheme="minorHAnsi"/>
          <w:sz w:val="22"/>
          <w:szCs w:val="22"/>
        </w:rPr>
        <w:t>ја</w:t>
      </w:r>
      <w:r w:rsidR="00A04DAA" w:rsidRPr="00743AA4">
        <w:rPr>
          <w:rFonts w:asciiTheme="minorHAnsi" w:hAnsiTheme="minorHAnsi"/>
          <w:spacing w:val="-1"/>
          <w:sz w:val="22"/>
          <w:szCs w:val="22"/>
        </w:rPr>
        <w:t>в</w:t>
      </w:r>
      <w:r w:rsidR="00A04DAA" w:rsidRPr="00743AA4">
        <w:rPr>
          <w:rFonts w:asciiTheme="minorHAnsi" w:hAnsiTheme="minorHAnsi"/>
          <w:sz w:val="22"/>
          <w:szCs w:val="22"/>
        </w:rPr>
        <w:t>н</w:t>
      </w:r>
      <w:r w:rsidR="00A04DAA" w:rsidRPr="00743AA4">
        <w:rPr>
          <w:rFonts w:asciiTheme="minorHAnsi" w:hAnsiTheme="minorHAnsi"/>
          <w:spacing w:val="1"/>
          <w:sz w:val="22"/>
          <w:szCs w:val="22"/>
        </w:rPr>
        <w:t>о</w:t>
      </w:r>
      <w:r w:rsidR="00A04DAA" w:rsidRPr="00743AA4">
        <w:rPr>
          <w:rFonts w:asciiTheme="minorHAnsi" w:hAnsiTheme="minorHAnsi"/>
          <w:sz w:val="22"/>
          <w:szCs w:val="22"/>
        </w:rPr>
        <w:t>ј</w:t>
      </w:r>
      <w:r w:rsidR="00A04DAA" w:rsidRPr="00743AA4">
        <w:rPr>
          <w:rFonts w:asciiTheme="minorHAnsi" w:hAnsiTheme="minorHAnsi"/>
          <w:w w:val="99"/>
          <w:sz w:val="22"/>
          <w:szCs w:val="22"/>
        </w:rPr>
        <w:t xml:space="preserve"> </w:t>
      </w:r>
      <w:r w:rsidR="00A04DAA" w:rsidRPr="00743AA4">
        <w:rPr>
          <w:rFonts w:asciiTheme="minorHAnsi" w:hAnsiTheme="minorHAnsi"/>
          <w:sz w:val="22"/>
          <w:szCs w:val="22"/>
        </w:rPr>
        <w:t>наба</w:t>
      </w:r>
      <w:r w:rsidR="00A04DAA" w:rsidRPr="00743AA4">
        <w:rPr>
          <w:rFonts w:asciiTheme="minorHAnsi" w:hAnsiTheme="minorHAnsi"/>
          <w:spacing w:val="-1"/>
          <w:sz w:val="22"/>
          <w:szCs w:val="22"/>
        </w:rPr>
        <w:t>в</w:t>
      </w:r>
      <w:r w:rsidR="00A04DAA" w:rsidRPr="00743AA4">
        <w:rPr>
          <w:rFonts w:asciiTheme="minorHAnsi" w:hAnsiTheme="minorHAnsi"/>
          <w:spacing w:val="1"/>
          <w:sz w:val="22"/>
          <w:szCs w:val="22"/>
        </w:rPr>
        <w:t>ц</w:t>
      </w:r>
      <w:r w:rsidR="00A04DAA" w:rsidRPr="00743AA4">
        <w:rPr>
          <w:rFonts w:asciiTheme="minorHAnsi" w:hAnsiTheme="minorHAnsi"/>
          <w:sz w:val="22"/>
          <w:szCs w:val="22"/>
        </w:rPr>
        <w:t>и</w:t>
      </w:r>
      <w:r w:rsidR="00A04DAA" w:rsidRPr="00743AA4">
        <w:rPr>
          <w:rFonts w:asciiTheme="minorHAnsi" w:hAnsiTheme="minorHAnsi"/>
          <w:spacing w:val="-12"/>
          <w:sz w:val="22"/>
          <w:szCs w:val="22"/>
        </w:rPr>
        <w:t xml:space="preserve"> </w:t>
      </w:r>
      <w:r w:rsidR="00A04DAA" w:rsidRPr="00743AA4">
        <w:rPr>
          <w:rFonts w:asciiTheme="minorHAnsi" w:hAnsiTheme="minorHAnsi"/>
          <w:sz w:val="22"/>
          <w:szCs w:val="22"/>
        </w:rPr>
        <w:t>би</w:t>
      </w:r>
      <w:r w:rsidR="00A04DAA" w:rsidRPr="00743AA4">
        <w:rPr>
          <w:rFonts w:asciiTheme="minorHAnsi" w:hAnsiTheme="minorHAnsi"/>
          <w:spacing w:val="1"/>
          <w:sz w:val="22"/>
          <w:szCs w:val="22"/>
        </w:rPr>
        <w:t>т</w:t>
      </w:r>
      <w:r w:rsidR="00A04DAA" w:rsidRPr="00743AA4">
        <w:rPr>
          <w:rFonts w:asciiTheme="minorHAnsi" w:hAnsiTheme="minorHAnsi"/>
          <w:sz w:val="22"/>
          <w:szCs w:val="22"/>
        </w:rPr>
        <w:t>и</w:t>
      </w:r>
      <w:r w:rsidR="00A04DAA" w:rsidRPr="00743AA4">
        <w:rPr>
          <w:rFonts w:asciiTheme="minorHAnsi" w:hAnsiTheme="minorHAnsi"/>
          <w:spacing w:val="-14"/>
          <w:sz w:val="22"/>
          <w:szCs w:val="22"/>
        </w:rPr>
        <w:t xml:space="preserve"> </w:t>
      </w:r>
      <w:r w:rsidR="00A04DAA" w:rsidRPr="00743AA4">
        <w:rPr>
          <w:rFonts w:asciiTheme="minorHAnsi" w:hAnsiTheme="minorHAnsi"/>
          <w:sz w:val="22"/>
          <w:szCs w:val="22"/>
        </w:rPr>
        <w:t>ни</w:t>
      </w:r>
      <w:r w:rsidR="00A04DAA" w:rsidRPr="00743AA4">
        <w:rPr>
          <w:rFonts w:asciiTheme="minorHAnsi" w:hAnsiTheme="minorHAnsi"/>
          <w:spacing w:val="3"/>
          <w:sz w:val="22"/>
          <w:szCs w:val="22"/>
        </w:rPr>
        <w:t>ш</w:t>
      </w:r>
      <w:r w:rsidR="00A04DAA" w:rsidRPr="00743AA4">
        <w:rPr>
          <w:rFonts w:asciiTheme="minorHAnsi" w:hAnsiTheme="minorHAnsi"/>
          <w:sz w:val="22"/>
          <w:szCs w:val="22"/>
        </w:rPr>
        <w:t>та</w:t>
      </w:r>
      <w:r w:rsidR="00A04DAA" w:rsidRPr="00743AA4">
        <w:rPr>
          <w:rFonts w:asciiTheme="minorHAnsi" w:hAnsiTheme="minorHAnsi"/>
          <w:spacing w:val="-1"/>
          <w:sz w:val="22"/>
          <w:szCs w:val="22"/>
        </w:rPr>
        <w:t>в</w:t>
      </w:r>
      <w:r w:rsidR="00A04DAA" w:rsidRPr="00743AA4">
        <w:rPr>
          <w:rFonts w:asciiTheme="minorHAnsi" w:hAnsiTheme="minorHAnsi"/>
          <w:spacing w:val="2"/>
          <w:sz w:val="22"/>
          <w:szCs w:val="22"/>
        </w:rPr>
        <w:t>а</w:t>
      </w:r>
      <w:r w:rsidR="00A04DAA" w:rsidRPr="00743AA4">
        <w:rPr>
          <w:rFonts w:asciiTheme="minorHAnsi" w:hAnsiTheme="minorHAnsi"/>
          <w:sz w:val="22"/>
          <w:szCs w:val="22"/>
        </w:rPr>
        <w:t>н.</w:t>
      </w:r>
    </w:p>
    <w:p w:rsidR="00A04DAA" w:rsidRPr="00743AA4" w:rsidRDefault="00A04DAA" w:rsidP="00A04DAA">
      <w:pPr>
        <w:spacing w:before="8" w:line="16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ED79E0" w:rsidP="00A04DAA">
      <w:pPr>
        <w:pStyle w:val="Heading1"/>
        <w:ind w:left="0" w:right="71"/>
        <w:jc w:val="center"/>
        <w:rPr>
          <w:rFonts w:asciiTheme="minorHAnsi" w:hAnsiTheme="minorHAnsi"/>
          <w:b w:val="0"/>
          <w:bCs w:val="0"/>
          <w:sz w:val="22"/>
          <w:szCs w:val="22"/>
        </w:rPr>
      </w:pPr>
      <w:r w:rsidRPr="00743AA4">
        <w:rPr>
          <w:rFonts w:asciiTheme="minorHAnsi" w:hAnsiTheme="minorHAnsi"/>
          <w:spacing w:val="1"/>
          <w:sz w:val="22"/>
          <w:szCs w:val="22"/>
          <w:lang w:val="sr-Cyrl-RS"/>
        </w:rPr>
        <w:t xml:space="preserve">                               </w:t>
      </w:r>
      <w:r w:rsidR="00A04DAA" w:rsidRPr="00743AA4">
        <w:rPr>
          <w:rFonts w:asciiTheme="minorHAnsi" w:hAnsiTheme="minorHAnsi"/>
          <w:spacing w:val="1"/>
          <w:sz w:val="22"/>
          <w:szCs w:val="22"/>
        </w:rPr>
        <w:t>П</w:t>
      </w:r>
      <w:r w:rsidR="00A04DAA" w:rsidRPr="00743AA4">
        <w:rPr>
          <w:rFonts w:asciiTheme="minorHAnsi" w:hAnsiTheme="minorHAnsi"/>
          <w:sz w:val="22"/>
          <w:szCs w:val="22"/>
        </w:rPr>
        <w:t>О</w:t>
      </w:r>
      <w:r w:rsidR="00A04DAA" w:rsidRPr="00743AA4">
        <w:rPr>
          <w:rFonts w:asciiTheme="minorHAnsi" w:hAnsiTheme="minorHAnsi"/>
          <w:spacing w:val="1"/>
          <w:sz w:val="22"/>
          <w:szCs w:val="22"/>
        </w:rPr>
        <w:t>Н</w:t>
      </w:r>
      <w:r w:rsidR="00A04DAA" w:rsidRPr="00743AA4">
        <w:rPr>
          <w:rFonts w:asciiTheme="minorHAnsi" w:hAnsiTheme="minorHAnsi"/>
          <w:sz w:val="22"/>
          <w:szCs w:val="22"/>
        </w:rPr>
        <w:t>УЂАЧ</w:t>
      </w:r>
    </w:p>
    <w:p w:rsidR="00A04DAA" w:rsidRPr="00743AA4" w:rsidRDefault="00A04DAA" w:rsidP="00A04DAA">
      <w:pPr>
        <w:spacing w:before="2" w:line="240" w:lineRule="exact"/>
      </w:pPr>
    </w:p>
    <w:p w:rsidR="00E926FF" w:rsidRDefault="002860B9" w:rsidP="00ED79E0">
      <w:pPr>
        <w:pStyle w:val="BodyText"/>
        <w:tabs>
          <w:tab w:val="left" w:pos="6973"/>
        </w:tabs>
        <w:spacing w:line="241" w:lineRule="auto"/>
        <w:ind w:right="3133"/>
        <w:rPr>
          <w:rFonts w:asciiTheme="minorHAnsi" w:hAnsiTheme="minorHAnsi"/>
          <w:spacing w:val="-1"/>
          <w:sz w:val="22"/>
          <w:szCs w:val="22"/>
          <w:lang w:val="sr-Cyrl-RS"/>
        </w:rPr>
      </w:pPr>
      <w:r w:rsidRPr="00743AA4">
        <w:rPr>
          <w:rFonts w:asciiTheme="minorHAnsi" w:hAnsiTheme="minorHAnsi"/>
          <w:sz w:val="22"/>
          <w:szCs w:val="22"/>
          <w:lang w:val="sr-Cyrl-RS"/>
        </w:rPr>
        <w:t xml:space="preserve">                                                      </w:t>
      </w:r>
      <w:proofErr w:type="gramStart"/>
      <w:r w:rsidR="00A04DAA" w:rsidRPr="00743AA4">
        <w:rPr>
          <w:rFonts w:asciiTheme="minorHAnsi" w:hAnsiTheme="minorHAnsi"/>
          <w:sz w:val="22"/>
          <w:szCs w:val="22"/>
        </w:rPr>
        <w:t>м.п.</w:t>
      </w:r>
      <w:proofErr w:type="gramEnd"/>
      <w:r w:rsidR="00A04DAA" w:rsidRPr="00743AA4">
        <w:rPr>
          <w:rFonts w:asciiTheme="minorHAnsi" w:hAnsiTheme="minorHAnsi"/>
          <w:spacing w:val="-1"/>
          <w:sz w:val="22"/>
          <w:szCs w:val="22"/>
        </w:rPr>
        <w:t xml:space="preserve"> </w:t>
      </w:r>
      <w:r w:rsidR="00ED79E0" w:rsidRPr="00743AA4">
        <w:rPr>
          <w:rFonts w:asciiTheme="minorHAnsi" w:hAnsiTheme="minorHAnsi"/>
          <w:spacing w:val="-1"/>
          <w:sz w:val="22"/>
          <w:szCs w:val="22"/>
          <w:lang w:val="sr-Cyrl-RS"/>
        </w:rPr>
        <w:t xml:space="preserve">  </w:t>
      </w:r>
    </w:p>
    <w:p w:rsidR="00E926FF" w:rsidRDefault="00ED79E0" w:rsidP="00ED79E0">
      <w:pPr>
        <w:pStyle w:val="BodyText"/>
        <w:tabs>
          <w:tab w:val="left" w:pos="6973"/>
        </w:tabs>
        <w:spacing w:line="241" w:lineRule="auto"/>
        <w:ind w:right="3133"/>
        <w:rPr>
          <w:rFonts w:asciiTheme="minorHAnsi" w:hAnsiTheme="minorHAnsi"/>
          <w:w w:val="99"/>
          <w:sz w:val="22"/>
          <w:szCs w:val="22"/>
          <w:u w:val="single" w:color="000000"/>
          <w:lang w:val="sr-Cyrl-RS"/>
        </w:rPr>
      </w:pPr>
      <w:r w:rsidRPr="00743AA4">
        <w:rPr>
          <w:rFonts w:asciiTheme="minorHAnsi" w:hAnsiTheme="minorHAnsi"/>
          <w:spacing w:val="-1"/>
          <w:sz w:val="22"/>
          <w:szCs w:val="22"/>
          <w:lang w:val="sr-Cyrl-RS"/>
        </w:rPr>
        <w:t xml:space="preserve">      </w:t>
      </w:r>
      <w:r w:rsidR="002860B9" w:rsidRPr="00743AA4">
        <w:rPr>
          <w:rFonts w:asciiTheme="minorHAnsi" w:hAnsiTheme="minorHAnsi"/>
          <w:spacing w:val="-1"/>
          <w:sz w:val="22"/>
          <w:szCs w:val="22"/>
          <w:lang w:val="sr-Cyrl-RS"/>
        </w:rPr>
        <w:t xml:space="preserve">             </w:t>
      </w:r>
      <w:r w:rsidRPr="00743AA4">
        <w:rPr>
          <w:rFonts w:asciiTheme="minorHAnsi" w:hAnsiTheme="minorHAnsi"/>
          <w:spacing w:val="-1"/>
          <w:sz w:val="22"/>
          <w:szCs w:val="22"/>
          <w:lang w:val="sr-Cyrl-RS"/>
        </w:rPr>
        <w:t xml:space="preserve">      </w:t>
      </w:r>
      <w:r w:rsidR="00E926FF">
        <w:rPr>
          <w:rFonts w:asciiTheme="minorHAnsi" w:hAnsiTheme="minorHAnsi"/>
          <w:spacing w:val="-1"/>
          <w:sz w:val="22"/>
          <w:szCs w:val="22"/>
          <w:lang w:val="sr-Cyrl-RS"/>
        </w:rPr>
        <w:t xml:space="preserve">                                                   </w:t>
      </w:r>
      <w:r w:rsidRPr="00743AA4">
        <w:rPr>
          <w:rFonts w:asciiTheme="minorHAnsi" w:hAnsiTheme="minorHAnsi"/>
          <w:spacing w:val="-1"/>
          <w:sz w:val="22"/>
          <w:szCs w:val="22"/>
          <w:lang w:val="sr-Cyrl-RS"/>
        </w:rPr>
        <w:t xml:space="preserve"> </w:t>
      </w:r>
      <w:r w:rsidR="00DD347B">
        <w:rPr>
          <w:rFonts w:asciiTheme="minorHAnsi" w:hAnsiTheme="minorHAnsi"/>
          <w:spacing w:val="-1"/>
          <w:sz w:val="22"/>
          <w:szCs w:val="22"/>
          <w:lang w:val="sr-Cyrl-RS"/>
        </w:rPr>
        <w:t xml:space="preserve">  </w:t>
      </w:r>
      <w:r w:rsidRPr="00743AA4">
        <w:rPr>
          <w:rFonts w:asciiTheme="minorHAnsi" w:hAnsiTheme="minorHAnsi"/>
          <w:spacing w:val="-1"/>
          <w:sz w:val="22"/>
          <w:szCs w:val="22"/>
          <w:lang w:val="sr-Cyrl-RS"/>
        </w:rPr>
        <w:t xml:space="preserve"> </w:t>
      </w:r>
      <w:r w:rsidR="00A04DAA" w:rsidRPr="00743AA4">
        <w:rPr>
          <w:rFonts w:asciiTheme="minorHAnsi" w:hAnsiTheme="minorHAnsi"/>
          <w:w w:val="99"/>
          <w:sz w:val="22"/>
          <w:szCs w:val="22"/>
          <w:u w:val="single" w:color="000000"/>
        </w:rPr>
        <w:t xml:space="preserve"> </w:t>
      </w:r>
      <w:r w:rsidR="00E926FF">
        <w:rPr>
          <w:rFonts w:asciiTheme="minorHAnsi" w:hAnsiTheme="minorHAnsi"/>
          <w:w w:val="99"/>
          <w:sz w:val="22"/>
          <w:szCs w:val="22"/>
          <w:u w:val="single" w:color="000000"/>
          <w:lang w:val="sr-Cyrl-RS"/>
        </w:rPr>
        <w:t xml:space="preserve">                                                    _</w:t>
      </w:r>
    </w:p>
    <w:p w:rsidR="00A04DAA" w:rsidRPr="00743AA4" w:rsidRDefault="0013673A" w:rsidP="00A04DAA">
      <w:pPr>
        <w:pStyle w:val="BodyText"/>
        <w:tabs>
          <w:tab w:val="left" w:pos="6973"/>
        </w:tabs>
        <w:spacing w:line="241" w:lineRule="auto"/>
        <w:ind w:left="3763" w:right="3133" w:hanging="704"/>
        <w:rPr>
          <w:rFonts w:asciiTheme="minorHAnsi" w:hAnsiTheme="minorHAnsi"/>
          <w:sz w:val="22"/>
          <w:szCs w:val="22"/>
        </w:rPr>
      </w:pPr>
      <w:r w:rsidRPr="00743AA4">
        <w:rPr>
          <w:rFonts w:asciiTheme="minorHAnsi" w:hAnsiTheme="minorHAnsi"/>
          <w:sz w:val="22"/>
          <w:szCs w:val="22"/>
          <w:lang w:val="sr-Cyrl-RS"/>
        </w:rPr>
        <w:t xml:space="preserve">              </w:t>
      </w:r>
      <w:r w:rsidR="00A04DAA" w:rsidRPr="00743AA4">
        <w:rPr>
          <w:rFonts w:asciiTheme="minorHAnsi" w:hAnsiTheme="minorHAnsi"/>
          <w:sz w:val="22"/>
          <w:szCs w:val="22"/>
        </w:rPr>
        <w:t xml:space="preserve"> </w:t>
      </w:r>
      <w:r w:rsidR="00E926FF">
        <w:rPr>
          <w:rFonts w:asciiTheme="minorHAnsi" w:hAnsiTheme="minorHAnsi"/>
          <w:sz w:val="22"/>
          <w:szCs w:val="22"/>
          <w:lang w:val="sr-Cyrl-RS"/>
        </w:rPr>
        <w:t xml:space="preserve">       </w:t>
      </w:r>
      <w:r w:rsidR="00ED79E0" w:rsidRPr="00743AA4">
        <w:rPr>
          <w:rFonts w:asciiTheme="minorHAnsi" w:hAnsiTheme="minorHAnsi"/>
          <w:sz w:val="22"/>
          <w:szCs w:val="22"/>
          <w:lang w:val="sr-Cyrl-RS"/>
        </w:rPr>
        <w:t xml:space="preserve">  </w:t>
      </w:r>
      <w:r w:rsidR="00A04DAA" w:rsidRPr="00743AA4">
        <w:rPr>
          <w:rFonts w:asciiTheme="minorHAnsi" w:hAnsiTheme="minorHAnsi"/>
          <w:sz w:val="22"/>
          <w:szCs w:val="22"/>
        </w:rPr>
        <w:t>(</w:t>
      </w:r>
      <w:proofErr w:type="gramStart"/>
      <w:r w:rsidR="00A04DAA" w:rsidRPr="00743AA4">
        <w:rPr>
          <w:rFonts w:asciiTheme="minorHAnsi" w:hAnsiTheme="minorHAnsi"/>
          <w:spacing w:val="2"/>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т</w:t>
      </w:r>
      <w:r w:rsidR="00A04DAA" w:rsidRPr="00743AA4">
        <w:rPr>
          <w:rFonts w:asciiTheme="minorHAnsi" w:hAnsiTheme="minorHAnsi"/>
          <w:spacing w:val="2"/>
          <w:sz w:val="22"/>
          <w:szCs w:val="22"/>
        </w:rPr>
        <w:t>п</w:t>
      </w:r>
      <w:r w:rsidR="00A04DAA" w:rsidRPr="00743AA4">
        <w:rPr>
          <w:rFonts w:asciiTheme="minorHAnsi" w:hAnsiTheme="minorHAnsi"/>
          <w:sz w:val="22"/>
          <w:szCs w:val="22"/>
        </w:rPr>
        <w:t>ис</w:t>
      </w:r>
      <w:proofErr w:type="gramEnd"/>
      <w:r w:rsidR="00A04DAA" w:rsidRPr="00743AA4">
        <w:rPr>
          <w:rFonts w:asciiTheme="minorHAnsi" w:hAnsiTheme="minorHAnsi"/>
          <w:spacing w:val="-14"/>
          <w:sz w:val="22"/>
          <w:szCs w:val="22"/>
        </w:rPr>
        <w:t xml:space="preserve"> </w:t>
      </w:r>
      <w:r w:rsidR="00A04DAA" w:rsidRPr="00743AA4">
        <w:rPr>
          <w:rFonts w:asciiTheme="minorHAnsi" w:hAnsiTheme="minorHAnsi"/>
          <w:spacing w:val="-1"/>
          <w:sz w:val="22"/>
          <w:szCs w:val="22"/>
        </w:rPr>
        <w:t>ов</w:t>
      </w:r>
      <w:r w:rsidR="00A04DAA" w:rsidRPr="00743AA4">
        <w:rPr>
          <w:rFonts w:asciiTheme="minorHAnsi" w:hAnsiTheme="minorHAnsi"/>
          <w:spacing w:val="1"/>
          <w:sz w:val="22"/>
          <w:szCs w:val="22"/>
        </w:rPr>
        <w:t>л</w:t>
      </w:r>
      <w:r w:rsidR="00A04DAA" w:rsidRPr="00743AA4">
        <w:rPr>
          <w:rFonts w:asciiTheme="minorHAnsi" w:hAnsiTheme="minorHAnsi"/>
          <w:sz w:val="22"/>
          <w:szCs w:val="22"/>
        </w:rPr>
        <w:t>аш</w:t>
      </w:r>
      <w:r w:rsidR="00A04DAA" w:rsidRPr="00743AA4">
        <w:rPr>
          <w:rFonts w:asciiTheme="minorHAnsi" w:hAnsiTheme="minorHAnsi"/>
          <w:spacing w:val="3"/>
          <w:sz w:val="22"/>
          <w:szCs w:val="22"/>
        </w:rPr>
        <w:t>ћ</w:t>
      </w:r>
      <w:r w:rsidR="00A04DAA" w:rsidRPr="00743AA4">
        <w:rPr>
          <w:rFonts w:asciiTheme="minorHAnsi" w:hAnsiTheme="minorHAnsi"/>
          <w:spacing w:val="-2"/>
          <w:sz w:val="22"/>
          <w:szCs w:val="22"/>
        </w:rPr>
        <w:t>е</w:t>
      </w:r>
      <w:r w:rsidR="00A04DAA" w:rsidRPr="00743AA4">
        <w:rPr>
          <w:rFonts w:asciiTheme="minorHAnsi" w:hAnsiTheme="minorHAnsi"/>
          <w:sz w:val="22"/>
          <w:szCs w:val="22"/>
        </w:rPr>
        <w:t>н</w:t>
      </w:r>
      <w:r w:rsidR="00A04DAA" w:rsidRPr="00743AA4">
        <w:rPr>
          <w:rFonts w:asciiTheme="minorHAnsi" w:hAnsiTheme="minorHAnsi"/>
          <w:spacing w:val="1"/>
          <w:sz w:val="22"/>
          <w:szCs w:val="22"/>
        </w:rPr>
        <w:t>о</w:t>
      </w:r>
      <w:r w:rsidR="00A04DAA" w:rsidRPr="00743AA4">
        <w:rPr>
          <w:rFonts w:asciiTheme="minorHAnsi" w:hAnsiTheme="minorHAnsi"/>
          <w:sz w:val="22"/>
          <w:szCs w:val="22"/>
        </w:rPr>
        <w:t>г</w:t>
      </w:r>
      <w:r w:rsidR="00A04DAA" w:rsidRPr="00743AA4">
        <w:rPr>
          <w:rFonts w:asciiTheme="minorHAnsi" w:hAnsiTheme="minorHAnsi"/>
          <w:spacing w:val="-12"/>
          <w:sz w:val="22"/>
          <w:szCs w:val="22"/>
        </w:rPr>
        <w:t xml:space="preserve"> </w:t>
      </w:r>
      <w:r w:rsidR="00A04DAA" w:rsidRPr="00743AA4">
        <w:rPr>
          <w:rFonts w:asciiTheme="minorHAnsi" w:hAnsiTheme="minorHAnsi"/>
          <w:sz w:val="22"/>
          <w:szCs w:val="22"/>
        </w:rPr>
        <w:t>ли</w:t>
      </w:r>
      <w:r w:rsidR="00A04DAA" w:rsidRPr="00743AA4">
        <w:rPr>
          <w:rFonts w:asciiTheme="minorHAnsi" w:hAnsiTheme="minorHAnsi"/>
          <w:spacing w:val="1"/>
          <w:sz w:val="22"/>
          <w:szCs w:val="22"/>
        </w:rPr>
        <w:t>ц</w:t>
      </w:r>
      <w:r w:rsidR="00A04DAA" w:rsidRPr="00743AA4">
        <w:rPr>
          <w:rFonts w:asciiTheme="minorHAnsi" w:hAnsiTheme="minorHAnsi"/>
          <w:sz w:val="22"/>
          <w:szCs w:val="22"/>
        </w:rPr>
        <w:t>а)</w:t>
      </w: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before="19" w:line="240" w:lineRule="exact"/>
      </w:pPr>
    </w:p>
    <w:p w:rsidR="00A04DAA" w:rsidRPr="00743AA4" w:rsidRDefault="00A04DAA" w:rsidP="00A04DAA">
      <w:pPr>
        <w:ind w:left="280" w:right="350"/>
        <w:jc w:val="both"/>
        <w:rPr>
          <w:rFonts w:eastAsia="Verdana" w:cs="Verdana"/>
        </w:rPr>
      </w:pPr>
      <w:proofErr w:type="gramStart"/>
      <w:r w:rsidRPr="00743AA4">
        <w:rPr>
          <w:rFonts w:eastAsia="Verdana" w:cs="Verdana"/>
        </w:rPr>
        <w:t>*</w:t>
      </w:r>
      <w:r w:rsidRPr="00743AA4">
        <w:rPr>
          <w:rFonts w:eastAsia="Verdana" w:cs="Verdana"/>
          <w:spacing w:val="33"/>
        </w:rPr>
        <w:t xml:space="preserve"> </w:t>
      </w:r>
      <w:r w:rsidRPr="00743AA4">
        <w:rPr>
          <w:rFonts w:eastAsia="Verdana" w:cs="Verdana"/>
          <w:spacing w:val="-1"/>
        </w:rPr>
        <w:t>У</w:t>
      </w:r>
      <w:r w:rsidRPr="00743AA4">
        <w:rPr>
          <w:rFonts w:eastAsia="Verdana" w:cs="Verdana"/>
        </w:rPr>
        <w:t>к</w:t>
      </w:r>
      <w:r w:rsidRPr="00743AA4">
        <w:rPr>
          <w:rFonts w:eastAsia="Verdana" w:cs="Verdana"/>
          <w:spacing w:val="-2"/>
        </w:rPr>
        <w:t>о</w:t>
      </w:r>
      <w:r w:rsidRPr="00743AA4">
        <w:rPr>
          <w:rFonts w:eastAsia="Verdana" w:cs="Verdana"/>
        </w:rPr>
        <w:t>л</w:t>
      </w:r>
      <w:r w:rsidRPr="00743AA4">
        <w:rPr>
          <w:rFonts w:eastAsia="Verdana" w:cs="Verdana"/>
          <w:spacing w:val="-3"/>
        </w:rPr>
        <w:t>и</w:t>
      </w:r>
      <w:r w:rsidRPr="00743AA4">
        <w:rPr>
          <w:rFonts w:eastAsia="Verdana" w:cs="Verdana"/>
        </w:rPr>
        <w:t>ко</w:t>
      </w:r>
      <w:r w:rsidRPr="00743AA4">
        <w:rPr>
          <w:rFonts w:eastAsia="Verdana" w:cs="Verdana"/>
          <w:spacing w:val="32"/>
        </w:rPr>
        <w:t xml:space="preserve"> </w:t>
      </w:r>
      <w:r w:rsidRPr="00743AA4">
        <w:rPr>
          <w:rFonts w:eastAsia="Verdana" w:cs="Verdana"/>
          <w:spacing w:val="-2"/>
        </w:rPr>
        <w:t>по</w:t>
      </w:r>
      <w:r w:rsidRPr="00743AA4">
        <w:rPr>
          <w:rFonts w:eastAsia="Verdana" w:cs="Verdana"/>
        </w:rPr>
        <w:t>н</w:t>
      </w:r>
      <w:r w:rsidRPr="00743AA4">
        <w:rPr>
          <w:rFonts w:eastAsia="Verdana" w:cs="Verdana"/>
          <w:spacing w:val="-2"/>
        </w:rPr>
        <w:t>у</w:t>
      </w:r>
      <w:r w:rsidRPr="00743AA4">
        <w:rPr>
          <w:rFonts w:eastAsia="Verdana" w:cs="Verdana"/>
        </w:rPr>
        <w:t>ду</w:t>
      </w:r>
      <w:r w:rsidRPr="00743AA4">
        <w:rPr>
          <w:rFonts w:eastAsia="Verdana" w:cs="Verdana"/>
          <w:spacing w:val="32"/>
        </w:rPr>
        <w:t xml:space="preserve"> </w:t>
      </w:r>
      <w:r w:rsidRPr="00743AA4">
        <w:rPr>
          <w:rFonts w:eastAsia="Verdana" w:cs="Verdana"/>
          <w:spacing w:val="-2"/>
        </w:rPr>
        <w:t>п</w:t>
      </w:r>
      <w:r w:rsidRPr="00743AA4">
        <w:rPr>
          <w:rFonts w:eastAsia="Verdana" w:cs="Verdana"/>
        </w:rPr>
        <w:t>о</w:t>
      </w:r>
      <w:r w:rsidRPr="00743AA4">
        <w:rPr>
          <w:rFonts w:eastAsia="Verdana" w:cs="Verdana"/>
          <w:spacing w:val="-2"/>
        </w:rPr>
        <w:t>д</w:t>
      </w:r>
      <w:r w:rsidRPr="00743AA4">
        <w:rPr>
          <w:rFonts w:eastAsia="Verdana" w:cs="Verdana"/>
        </w:rPr>
        <w:t>н</w:t>
      </w:r>
      <w:r w:rsidRPr="00743AA4">
        <w:rPr>
          <w:rFonts w:eastAsia="Verdana" w:cs="Verdana"/>
          <w:spacing w:val="-2"/>
        </w:rPr>
        <w:t>о</w:t>
      </w:r>
      <w:r w:rsidRPr="00743AA4">
        <w:rPr>
          <w:rFonts w:eastAsia="Verdana" w:cs="Verdana"/>
        </w:rPr>
        <w:t>си</w:t>
      </w:r>
      <w:r w:rsidRPr="00743AA4">
        <w:rPr>
          <w:rFonts w:eastAsia="Verdana" w:cs="Verdana"/>
          <w:spacing w:val="30"/>
        </w:rPr>
        <w:t xml:space="preserve"> </w:t>
      </w:r>
      <w:r w:rsidRPr="00743AA4">
        <w:rPr>
          <w:rFonts w:eastAsia="Verdana" w:cs="Verdana"/>
        </w:rPr>
        <w:t>г</w:t>
      </w:r>
      <w:r w:rsidRPr="00743AA4">
        <w:rPr>
          <w:rFonts w:eastAsia="Verdana" w:cs="Verdana"/>
          <w:spacing w:val="-2"/>
        </w:rPr>
        <w:t>р</w:t>
      </w:r>
      <w:r w:rsidRPr="00743AA4">
        <w:rPr>
          <w:rFonts w:eastAsia="Verdana" w:cs="Verdana"/>
        </w:rPr>
        <w:t>упа</w:t>
      </w:r>
      <w:r w:rsidRPr="00743AA4">
        <w:rPr>
          <w:rFonts w:eastAsia="Verdana" w:cs="Verdana"/>
          <w:spacing w:val="31"/>
        </w:rPr>
        <w:t xml:space="preserve"> </w:t>
      </w:r>
      <w:r w:rsidRPr="00743AA4">
        <w:rPr>
          <w:rFonts w:eastAsia="Verdana" w:cs="Verdana"/>
          <w:spacing w:val="-2"/>
        </w:rPr>
        <w:t>п</w:t>
      </w:r>
      <w:r w:rsidRPr="00743AA4">
        <w:rPr>
          <w:rFonts w:eastAsia="Verdana" w:cs="Verdana"/>
        </w:rPr>
        <w:t>о</w:t>
      </w:r>
      <w:r w:rsidRPr="00743AA4">
        <w:rPr>
          <w:rFonts w:eastAsia="Verdana" w:cs="Verdana"/>
          <w:spacing w:val="-2"/>
        </w:rPr>
        <w:t>н</w:t>
      </w:r>
      <w:r w:rsidRPr="00743AA4">
        <w:rPr>
          <w:rFonts w:eastAsia="Verdana" w:cs="Verdana"/>
        </w:rPr>
        <w:t>у</w:t>
      </w:r>
      <w:r w:rsidRPr="00743AA4">
        <w:rPr>
          <w:rFonts w:eastAsia="Verdana" w:cs="Verdana"/>
          <w:spacing w:val="-1"/>
        </w:rPr>
        <w:t>ђа</w:t>
      </w:r>
      <w:r w:rsidRPr="00743AA4">
        <w:rPr>
          <w:rFonts w:eastAsia="Verdana" w:cs="Verdana"/>
        </w:rPr>
        <w:t>ча</w:t>
      </w:r>
      <w:r w:rsidRPr="00743AA4">
        <w:rPr>
          <w:rFonts w:eastAsia="Verdana" w:cs="Verdana"/>
          <w:spacing w:val="31"/>
        </w:rPr>
        <w:t xml:space="preserve"> </w:t>
      </w:r>
      <w:r w:rsidRPr="00743AA4">
        <w:rPr>
          <w:rFonts w:eastAsia="Verdana" w:cs="Verdana"/>
          <w:spacing w:val="-1"/>
        </w:rPr>
        <w:t>И</w:t>
      </w:r>
      <w:r w:rsidRPr="00743AA4">
        <w:rPr>
          <w:rFonts w:eastAsia="Verdana" w:cs="Verdana"/>
        </w:rPr>
        <w:t>зј</w:t>
      </w:r>
      <w:r w:rsidRPr="00743AA4">
        <w:rPr>
          <w:rFonts w:eastAsia="Verdana" w:cs="Verdana"/>
          <w:spacing w:val="-1"/>
        </w:rPr>
        <w:t>а</w:t>
      </w:r>
      <w:r w:rsidRPr="00743AA4">
        <w:rPr>
          <w:rFonts w:eastAsia="Verdana" w:cs="Verdana"/>
        </w:rPr>
        <w:t>ва</w:t>
      </w:r>
      <w:r w:rsidRPr="00743AA4">
        <w:rPr>
          <w:rFonts w:eastAsia="Verdana" w:cs="Verdana"/>
          <w:spacing w:val="32"/>
        </w:rPr>
        <w:t xml:space="preserve"> </w:t>
      </w:r>
      <w:r w:rsidRPr="00743AA4">
        <w:rPr>
          <w:rFonts w:eastAsia="Verdana" w:cs="Verdana"/>
          <w:spacing w:val="-2"/>
        </w:rPr>
        <w:t>м</w:t>
      </w:r>
      <w:r w:rsidRPr="00743AA4">
        <w:rPr>
          <w:rFonts w:eastAsia="Verdana" w:cs="Verdana"/>
        </w:rPr>
        <w:t>о</w:t>
      </w:r>
      <w:r w:rsidRPr="00743AA4">
        <w:rPr>
          <w:rFonts w:eastAsia="Verdana" w:cs="Verdana"/>
          <w:spacing w:val="-2"/>
        </w:rPr>
        <w:t>р</w:t>
      </w:r>
      <w:r w:rsidRPr="00743AA4">
        <w:rPr>
          <w:rFonts w:eastAsia="Verdana" w:cs="Verdana"/>
        </w:rPr>
        <w:t>а</w:t>
      </w:r>
      <w:r w:rsidRPr="00743AA4">
        <w:rPr>
          <w:rFonts w:eastAsia="Verdana" w:cs="Verdana"/>
          <w:spacing w:val="31"/>
        </w:rPr>
        <w:t xml:space="preserve"> </w:t>
      </w:r>
      <w:r w:rsidRPr="00743AA4">
        <w:rPr>
          <w:rFonts w:eastAsia="Verdana" w:cs="Verdana"/>
        </w:rPr>
        <w:t>би</w:t>
      </w:r>
      <w:r w:rsidRPr="00743AA4">
        <w:rPr>
          <w:rFonts w:eastAsia="Verdana" w:cs="Verdana"/>
          <w:spacing w:val="-1"/>
        </w:rPr>
        <w:t>т</w:t>
      </w:r>
      <w:r w:rsidRPr="00743AA4">
        <w:rPr>
          <w:rFonts w:eastAsia="Verdana" w:cs="Verdana"/>
        </w:rPr>
        <w:t>и</w:t>
      </w:r>
      <w:r w:rsidRPr="00743AA4">
        <w:rPr>
          <w:rFonts w:eastAsia="Verdana" w:cs="Verdana"/>
          <w:spacing w:val="32"/>
        </w:rPr>
        <w:t xml:space="preserve"> </w:t>
      </w:r>
      <w:r w:rsidRPr="00743AA4">
        <w:rPr>
          <w:rFonts w:eastAsia="Verdana" w:cs="Verdana"/>
        </w:rPr>
        <w:t>пој</w:t>
      </w:r>
      <w:r w:rsidRPr="00743AA4">
        <w:rPr>
          <w:rFonts w:eastAsia="Verdana" w:cs="Verdana"/>
          <w:spacing w:val="-3"/>
        </w:rPr>
        <w:t>е</w:t>
      </w:r>
      <w:r w:rsidRPr="00743AA4">
        <w:rPr>
          <w:rFonts w:eastAsia="Verdana" w:cs="Verdana"/>
        </w:rPr>
        <w:t>д</w:t>
      </w:r>
      <w:r w:rsidRPr="00743AA4">
        <w:rPr>
          <w:rFonts w:eastAsia="Verdana" w:cs="Verdana"/>
          <w:spacing w:val="-3"/>
        </w:rPr>
        <w:t>и</w:t>
      </w:r>
      <w:r w:rsidRPr="00743AA4">
        <w:rPr>
          <w:rFonts w:eastAsia="Verdana" w:cs="Verdana"/>
        </w:rPr>
        <w:t>н</w:t>
      </w:r>
      <w:r w:rsidRPr="00743AA4">
        <w:rPr>
          <w:rFonts w:eastAsia="Verdana" w:cs="Verdana"/>
          <w:spacing w:val="-1"/>
        </w:rPr>
        <w:t>а</w:t>
      </w:r>
      <w:r w:rsidRPr="00743AA4">
        <w:rPr>
          <w:rFonts w:eastAsia="Verdana" w:cs="Verdana"/>
          <w:spacing w:val="-2"/>
        </w:rPr>
        <w:t>ч</w:t>
      </w:r>
      <w:r w:rsidRPr="00743AA4">
        <w:rPr>
          <w:rFonts w:eastAsia="Verdana" w:cs="Verdana"/>
        </w:rPr>
        <w:t>но</w:t>
      </w:r>
      <w:r w:rsidRPr="00743AA4">
        <w:rPr>
          <w:rFonts w:eastAsia="Verdana" w:cs="Verdana"/>
          <w:spacing w:val="33"/>
        </w:rPr>
        <w:t xml:space="preserve"> </w:t>
      </w:r>
      <w:r w:rsidRPr="00743AA4">
        <w:rPr>
          <w:rFonts w:eastAsia="Verdana" w:cs="Verdana"/>
          <w:spacing w:val="-2"/>
        </w:rPr>
        <w:t>п</w:t>
      </w:r>
      <w:r w:rsidRPr="00743AA4">
        <w:rPr>
          <w:rFonts w:eastAsia="Verdana" w:cs="Verdana"/>
        </w:rPr>
        <w:t>о</w:t>
      </w:r>
      <w:r w:rsidRPr="00743AA4">
        <w:rPr>
          <w:rFonts w:eastAsia="Verdana" w:cs="Verdana"/>
          <w:spacing w:val="-1"/>
        </w:rPr>
        <w:t>т</w:t>
      </w:r>
      <w:r w:rsidRPr="00743AA4">
        <w:rPr>
          <w:rFonts w:eastAsia="Verdana" w:cs="Verdana"/>
          <w:spacing w:val="-2"/>
        </w:rPr>
        <w:t>п</w:t>
      </w:r>
      <w:r w:rsidRPr="00743AA4">
        <w:rPr>
          <w:rFonts w:eastAsia="Verdana" w:cs="Verdana"/>
        </w:rPr>
        <w:t>и</w:t>
      </w:r>
      <w:r w:rsidRPr="00743AA4">
        <w:rPr>
          <w:rFonts w:eastAsia="Verdana" w:cs="Verdana"/>
          <w:spacing w:val="-2"/>
        </w:rPr>
        <w:t>с</w:t>
      </w:r>
      <w:r w:rsidRPr="00743AA4">
        <w:rPr>
          <w:rFonts w:eastAsia="Verdana" w:cs="Verdana"/>
          <w:spacing w:val="-1"/>
        </w:rPr>
        <w:t>а</w:t>
      </w:r>
      <w:r w:rsidRPr="00743AA4">
        <w:rPr>
          <w:rFonts w:eastAsia="Verdana" w:cs="Verdana"/>
        </w:rPr>
        <w:t>на</w:t>
      </w:r>
      <w:r w:rsidRPr="00743AA4">
        <w:rPr>
          <w:rFonts w:eastAsia="Verdana" w:cs="Verdana"/>
          <w:spacing w:val="31"/>
        </w:rPr>
        <w:t xml:space="preserve"> </w:t>
      </w:r>
      <w:r w:rsidRPr="00743AA4">
        <w:rPr>
          <w:rFonts w:eastAsia="Verdana" w:cs="Verdana"/>
        </w:rPr>
        <w:t>од</w:t>
      </w:r>
      <w:r w:rsidRPr="00743AA4">
        <w:rPr>
          <w:rFonts w:eastAsia="Verdana" w:cs="Verdana"/>
          <w:spacing w:val="32"/>
        </w:rPr>
        <w:t xml:space="preserve"> </w:t>
      </w:r>
      <w:r w:rsidRPr="00743AA4">
        <w:rPr>
          <w:rFonts w:eastAsia="Verdana" w:cs="Verdana"/>
        </w:rPr>
        <w:t>с</w:t>
      </w:r>
      <w:r w:rsidRPr="00743AA4">
        <w:rPr>
          <w:rFonts w:eastAsia="Verdana" w:cs="Verdana"/>
          <w:spacing w:val="-3"/>
        </w:rPr>
        <w:t>т</w:t>
      </w:r>
      <w:r w:rsidRPr="00743AA4">
        <w:rPr>
          <w:rFonts w:eastAsia="Verdana" w:cs="Verdana"/>
        </w:rPr>
        <w:t>р</w:t>
      </w:r>
      <w:r w:rsidRPr="00743AA4">
        <w:rPr>
          <w:rFonts w:eastAsia="Verdana" w:cs="Verdana"/>
          <w:spacing w:val="-1"/>
        </w:rPr>
        <w:t>а</w:t>
      </w:r>
      <w:r w:rsidRPr="00743AA4">
        <w:rPr>
          <w:rFonts w:eastAsia="Verdana" w:cs="Verdana"/>
        </w:rPr>
        <w:t>не</w:t>
      </w:r>
      <w:r w:rsidRPr="00743AA4">
        <w:rPr>
          <w:rFonts w:eastAsia="Verdana" w:cs="Verdana"/>
          <w:spacing w:val="33"/>
        </w:rPr>
        <w:t xml:space="preserve"> </w:t>
      </w:r>
      <w:r w:rsidRPr="00743AA4">
        <w:rPr>
          <w:rFonts w:eastAsia="Verdana" w:cs="Verdana"/>
          <w:spacing w:val="-2"/>
        </w:rPr>
        <w:t>о</w:t>
      </w:r>
      <w:r w:rsidRPr="00743AA4">
        <w:rPr>
          <w:rFonts w:eastAsia="Verdana" w:cs="Verdana"/>
        </w:rPr>
        <w:t>в</w:t>
      </w:r>
      <w:r w:rsidRPr="00743AA4">
        <w:rPr>
          <w:rFonts w:eastAsia="Verdana" w:cs="Verdana"/>
          <w:spacing w:val="1"/>
        </w:rPr>
        <w:t>л</w:t>
      </w:r>
      <w:r w:rsidRPr="00743AA4">
        <w:rPr>
          <w:rFonts w:eastAsia="Verdana" w:cs="Verdana"/>
          <w:spacing w:val="-4"/>
        </w:rPr>
        <w:t>а</w:t>
      </w:r>
      <w:r w:rsidRPr="00743AA4">
        <w:rPr>
          <w:rFonts w:eastAsia="Verdana" w:cs="Verdana"/>
        </w:rPr>
        <w:t>ш</w:t>
      </w:r>
      <w:r w:rsidRPr="00743AA4">
        <w:rPr>
          <w:rFonts w:eastAsia="Verdana" w:cs="Verdana"/>
          <w:spacing w:val="-1"/>
        </w:rPr>
        <w:t>ћ</w:t>
      </w:r>
      <w:r w:rsidRPr="00743AA4">
        <w:rPr>
          <w:rFonts w:eastAsia="Verdana" w:cs="Verdana"/>
          <w:spacing w:val="-3"/>
        </w:rPr>
        <w:t>е</w:t>
      </w:r>
      <w:r w:rsidRPr="00743AA4">
        <w:rPr>
          <w:rFonts w:eastAsia="Verdana" w:cs="Verdana"/>
        </w:rPr>
        <w:t>н</w:t>
      </w:r>
      <w:r w:rsidRPr="00743AA4">
        <w:rPr>
          <w:rFonts w:eastAsia="Verdana" w:cs="Verdana"/>
          <w:spacing w:val="-2"/>
        </w:rPr>
        <w:t>о</w:t>
      </w:r>
      <w:r w:rsidRPr="00743AA4">
        <w:rPr>
          <w:rFonts w:eastAsia="Verdana" w:cs="Verdana"/>
        </w:rPr>
        <w:t>г лица</w:t>
      </w:r>
      <w:r w:rsidRPr="00743AA4">
        <w:rPr>
          <w:rFonts w:eastAsia="Verdana" w:cs="Verdana"/>
          <w:spacing w:val="38"/>
        </w:rPr>
        <w:t xml:space="preserve"> </w:t>
      </w:r>
      <w:r w:rsidRPr="00743AA4">
        <w:rPr>
          <w:rFonts w:eastAsia="Verdana" w:cs="Verdana"/>
        </w:rPr>
        <w:t>сва</w:t>
      </w:r>
      <w:r w:rsidRPr="00743AA4">
        <w:rPr>
          <w:rFonts w:eastAsia="Verdana" w:cs="Verdana"/>
          <w:spacing w:val="-2"/>
        </w:rPr>
        <w:t>ко</w:t>
      </w:r>
      <w:r w:rsidRPr="00743AA4">
        <w:rPr>
          <w:rFonts w:eastAsia="Verdana" w:cs="Verdana"/>
        </w:rPr>
        <w:t>г</w:t>
      </w:r>
      <w:r w:rsidRPr="00743AA4">
        <w:rPr>
          <w:rFonts w:eastAsia="Verdana" w:cs="Verdana"/>
          <w:spacing w:val="42"/>
        </w:rPr>
        <w:t xml:space="preserve"> </w:t>
      </w:r>
      <w:r w:rsidRPr="00743AA4">
        <w:rPr>
          <w:rFonts w:eastAsia="Verdana" w:cs="Verdana"/>
          <w:spacing w:val="-2"/>
        </w:rPr>
        <w:t>п</w:t>
      </w:r>
      <w:r w:rsidRPr="00743AA4">
        <w:rPr>
          <w:rFonts w:eastAsia="Verdana" w:cs="Verdana"/>
        </w:rPr>
        <w:t>о</w:t>
      </w:r>
      <w:r w:rsidRPr="00743AA4">
        <w:rPr>
          <w:rFonts w:eastAsia="Verdana" w:cs="Verdana"/>
          <w:spacing w:val="-2"/>
        </w:rPr>
        <w:t>н</w:t>
      </w:r>
      <w:r w:rsidRPr="00743AA4">
        <w:rPr>
          <w:rFonts w:eastAsia="Verdana" w:cs="Verdana"/>
        </w:rPr>
        <w:t>у</w:t>
      </w:r>
      <w:r w:rsidRPr="00743AA4">
        <w:rPr>
          <w:rFonts w:eastAsia="Verdana" w:cs="Verdana"/>
          <w:spacing w:val="-1"/>
        </w:rPr>
        <w:t>ђа</w:t>
      </w:r>
      <w:r w:rsidRPr="00743AA4">
        <w:rPr>
          <w:rFonts w:eastAsia="Verdana" w:cs="Verdana"/>
        </w:rPr>
        <w:t>ча</w:t>
      </w:r>
      <w:r w:rsidRPr="00743AA4">
        <w:rPr>
          <w:rFonts w:eastAsia="Verdana" w:cs="Verdana"/>
          <w:spacing w:val="38"/>
        </w:rPr>
        <w:t xml:space="preserve"> </w:t>
      </w:r>
      <w:r w:rsidRPr="00743AA4">
        <w:rPr>
          <w:rFonts w:eastAsia="Verdana" w:cs="Verdana"/>
        </w:rPr>
        <w:t>из</w:t>
      </w:r>
      <w:r w:rsidRPr="00743AA4">
        <w:rPr>
          <w:rFonts w:eastAsia="Verdana" w:cs="Verdana"/>
          <w:spacing w:val="40"/>
        </w:rPr>
        <w:t xml:space="preserve"> </w:t>
      </w:r>
      <w:r w:rsidRPr="00743AA4">
        <w:rPr>
          <w:rFonts w:eastAsia="Verdana" w:cs="Verdana"/>
          <w:spacing w:val="-2"/>
        </w:rPr>
        <w:t>г</w:t>
      </w:r>
      <w:r w:rsidRPr="00743AA4">
        <w:rPr>
          <w:rFonts w:eastAsia="Verdana" w:cs="Verdana"/>
        </w:rPr>
        <w:t>р</w:t>
      </w:r>
      <w:r w:rsidRPr="00743AA4">
        <w:rPr>
          <w:rFonts w:eastAsia="Verdana" w:cs="Verdana"/>
          <w:spacing w:val="-2"/>
        </w:rPr>
        <w:t>у</w:t>
      </w:r>
      <w:r w:rsidRPr="00743AA4">
        <w:rPr>
          <w:rFonts w:eastAsia="Verdana" w:cs="Verdana"/>
        </w:rPr>
        <w:t>пе</w:t>
      </w:r>
      <w:r w:rsidRPr="00743AA4">
        <w:rPr>
          <w:rFonts w:eastAsia="Verdana" w:cs="Verdana"/>
          <w:spacing w:val="39"/>
        </w:rPr>
        <w:t xml:space="preserve"> </w:t>
      </w:r>
      <w:r w:rsidRPr="00743AA4">
        <w:rPr>
          <w:rFonts w:eastAsia="Verdana" w:cs="Verdana"/>
        </w:rPr>
        <w:t>п</w:t>
      </w:r>
      <w:r w:rsidRPr="00743AA4">
        <w:rPr>
          <w:rFonts w:eastAsia="Verdana" w:cs="Verdana"/>
          <w:spacing w:val="-2"/>
        </w:rPr>
        <w:t>о</w:t>
      </w:r>
      <w:r w:rsidRPr="00743AA4">
        <w:rPr>
          <w:rFonts w:eastAsia="Verdana" w:cs="Verdana"/>
        </w:rPr>
        <w:t>ну</w:t>
      </w:r>
      <w:r w:rsidRPr="00743AA4">
        <w:rPr>
          <w:rFonts w:eastAsia="Verdana" w:cs="Verdana"/>
          <w:spacing w:val="-1"/>
        </w:rPr>
        <w:t>ђ</w:t>
      </w:r>
      <w:r w:rsidRPr="00743AA4">
        <w:rPr>
          <w:rFonts w:eastAsia="Verdana" w:cs="Verdana"/>
          <w:spacing w:val="-4"/>
        </w:rPr>
        <w:t>а</w:t>
      </w:r>
      <w:r w:rsidRPr="00743AA4">
        <w:rPr>
          <w:rFonts w:eastAsia="Verdana" w:cs="Verdana"/>
        </w:rPr>
        <w:t>ча</w:t>
      </w:r>
      <w:r w:rsidRPr="00743AA4">
        <w:rPr>
          <w:rFonts w:eastAsia="Verdana" w:cs="Verdana"/>
          <w:spacing w:val="40"/>
        </w:rPr>
        <w:t xml:space="preserve"> </w:t>
      </w:r>
      <w:r w:rsidRPr="00743AA4">
        <w:rPr>
          <w:rFonts w:eastAsia="Verdana" w:cs="Verdana"/>
        </w:rPr>
        <w:t>и</w:t>
      </w:r>
      <w:r w:rsidRPr="00743AA4">
        <w:rPr>
          <w:rFonts w:eastAsia="Verdana" w:cs="Verdana"/>
          <w:spacing w:val="40"/>
        </w:rPr>
        <w:t xml:space="preserve"> </w:t>
      </w:r>
      <w:r w:rsidRPr="00743AA4">
        <w:rPr>
          <w:rFonts w:eastAsia="Verdana" w:cs="Verdana"/>
        </w:rPr>
        <w:t>ов</w:t>
      </w:r>
      <w:r w:rsidRPr="00743AA4">
        <w:rPr>
          <w:rFonts w:eastAsia="Verdana" w:cs="Verdana"/>
          <w:spacing w:val="-2"/>
        </w:rPr>
        <w:t>е</w:t>
      </w:r>
      <w:r w:rsidRPr="00743AA4">
        <w:rPr>
          <w:rFonts w:eastAsia="Verdana" w:cs="Verdana"/>
        </w:rPr>
        <w:t>р</w:t>
      </w:r>
      <w:r w:rsidRPr="00743AA4">
        <w:rPr>
          <w:rFonts w:eastAsia="Verdana" w:cs="Verdana"/>
          <w:spacing w:val="-3"/>
        </w:rPr>
        <w:t>е</w:t>
      </w:r>
      <w:r w:rsidRPr="00743AA4">
        <w:rPr>
          <w:rFonts w:eastAsia="Verdana" w:cs="Verdana"/>
        </w:rPr>
        <w:t>на</w:t>
      </w:r>
      <w:r w:rsidRPr="00743AA4">
        <w:rPr>
          <w:rFonts w:eastAsia="Verdana" w:cs="Verdana"/>
          <w:spacing w:val="40"/>
        </w:rPr>
        <w:t xml:space="preserve"> </w:t>
      </w:r>
      <w:r w:rsidRPr="00743AA4">
        <w:rPr>
          <w:rFonts w:eastAsia="Verdana" w:cs="Verdana"/>
          <w:spacing w:val="-2"/>
        </w:rPr>
        <w:t>п</w:t>
      </w:r>
      <w:r w:rsidRPr="00743AA4">
        <w:rPr>
          <w:rFonts w:eastAsia="Verdana" w:cs="Verdana"/>
        </w:rPr>
        <w:t>е</w:t>
      </w:r>
      <w:r w:rsidRPr="00743AA4">
        <w:rPr>
          <w:rFonts w:eastAsia="Verdana" w:cs="Verdana"/>
          <w:spacing w:val="1"/>
        </w:rPr>
        <w:t>ч</w:t>
      </w:r>
      <w:r w:rsidRPr="00743AA4">
        <w:rPr>
          <w:rFonts w:eastAsia="Verdana" w:cs="Verdana"/>
          <w:spacing w:val="-1"/>
        </w:rPr>
        <w:t>ат</w:t>
      </w:r>
      <w:r w:rsidRPr="00743AA4">
        <w:rPr>
          <w:rFonts w:eastAsia="Verdana" w:cs="Verdana"/>
          <w:spacing w:val="-2"/>
        </w:rPr>
        <w:t>о</w:t>
      </w:r>
      <w:r w:rsidRPr="00743AA4">
        <w:rPr>
          <w:rFonts w:eastAsia="Verdana" w:cs="Verdana"/>
          <w:spacing w:val="5"/>
        </w:rPr>
        <w:t>м</w:t>
      </w:r>
      <w:r w:rsidRPr="00743AA4">
        <w:rPr>
          <w:rFonts w:eastAsia="Verdana" w:cs="Verdana"/>
        </w:rPr>
        <w:t>,</w:t>
      </w:r>
      <w:r w:rsidRPr="00743AA4">
        <w:rPr>
          <w:rFonts w:eastAsia="Verdana" w:cs="Verdana"/>
          <w:spacing w:val="40"/>
        </w:rPr>
        <w:t xml:space="preserve"> </w:t>
      </w:r>
      <w:r w:rsidRPr="00743AA4">
        <w:rPr>
          <w:rFonts w:eastAsia="Verdana" w:cs="Verdana"/>
          <w:spacing w:val="-1"/>
        </w:rPr>
        <w:t>т</w:t>
      </w:r>
      <w:r w:rsidRPr="00743AA4">
        <w:rPr>
          <w:rFonts w:eastAsia="Verdana" w:cs="Verdana"/>
        </w:rPr>
        <w:t>е</w:t>
      </w:r>
      <w:r w:rsidRPr="00743AA4">
        <w:rPr>
          <w:rFonts w:eastAsia="Verdana" w:cs="Verdana"/>
          <w:spacing w:val="40"/>
        </w:rPr>
        <w:t xml:space="preserve"> </w:t>
      </w:r>
      <w:r w:rsidRPr="00743AA4">
        <w:rPr>
          <w:rFonts w:eastAsia="Verdana" w:cs="Verdana"/>
        </w:rPr>
        <w:t>у</w:t>
      </w:r>
      <w:r w:rsidRPr="00743AA4">
        <w:rPr>
          <w:rFonts w:eastAsia="Verdana" w:cs="Verdana"/>
          <w:spacing w:val="42"/>
        </w:rPr>
        <w:t xml:space="preserve"> </w:t>
      </w:r>
      <w:r w:rsidRPr="00743AA4">
        <w:rPr>
          <w:rFonts w:eastAsia="Verdana" w:cs="Verdana"/>
          <w:spacing w:val="-3"/>
        </w:rPr>
        <w:t>т</w:t>
      </w:r>
      <w:r w:rsidRPr="00743AA4">
        <w:rPr>
          <w:rFonts w:eastAsia="Verdana" w:cs="Verdana"/>
        </w:rPr>
        <w:t>ом</w:t>
      </w:r>
      <w:r w:rsidRPr="00743AA4">
        <w:rPr>
          <w:rFonts w:eastAsia="Verdana" w:cs="Verdana"/>
          <w:spacing w:val="39"/>
        </w:rPr>
        <w:t xml:space="preserve"> </w:t>
      </w:r>
      <w:r w:rsidRPr="00743AA4">
        <w:rPr>
          <w:rFonts w:eastAsia="Verdana" w:cs="Verdana"/>
        </w:rPr>
        <w:t>с</w:t>
      </w:r>
      <w:r w:rsidRPr="00743AA4">
        <w:rPr>
          <w:rFonts w:eastAsia="Verdana" w:cs="Verdana"/>
          <w:spacing w:val="-2"/>
        </w:rPr>
        <w:t>м</w:t>
      </w:r>
      <w:r w:rsidRPr="00743AA4">
        <w:rPr>
          <w:rFonts w:eastAsia="Verdana" w:cs="Verdana"/>
        </w:rPr>
        <w:t>и</w:t>
      </w:r>
      <w:r w:rsidRPr="00743AA4">
        <w:rPr>
          <w:rFonts w:eastAsia="Verdana" w:cs="Verdana"/>
          <w:spacing w:val="-2"/>
        </w:rPr>
        <w:t>с</w:t>
      </w:r>
      <w:r w:rsidRPr="00743AA4">
        <w:rPr>
          <w:rFonts w:eastAsia="Verdana" w:cs="Verdana"/>
        </w:rPr>
        <w:t>лу</w:t>
      </w:r>
      <w:r w:rsidRPr="00743AA4">
        <w:rPr>
          <w:rFonts w:eastAsia="Verdana" w:cs="Verdana"/>
          <w:spacing w:val="40"/>
        </w:rPr>
        <w:t xml:space="preserve"> </w:t>
      </w:r>
      <w:r w:rsidRPr="00743AA4">
        <w:rPr>
          <w:rFonts w:eastAsia="Verdana" w:cs="Verdana"/>
          <w:spacing w:val="-2"/>
        </w:rPr>
        <w:t>О</w:t>
      </w:r>
      <w:r w:rsidRPr="00743AA4">
        <w:rPr>
          <w:rFonts w:eastAsia="Verdana" w:cs="Verdana"/>
        </w:rPr>
        <w:t>бра</w:t>
      </w:r>
      <w:r w:rsidRPr="00743AA4">
        <w:rPr>
          <w:rFonts w:eastAsia="Verdana" w:cs="Verdana"/>
          <w:spacing w:val="-1"/>
        </w:rPr>
        <w:t>за</w:t>
      </w:r>
      <w:r w:rsidRPr="00743AA4">
        <w:rPr>
          <w:rFonts w:eastAsia="Verdana" w:cs="Verdana"/>
        </w:rPr>
        <w:t>ц</w:t>
      </w:r>
      <w:r w:rsidRPr="00743AA4">
        <w:rPr>
          <w:rFonts w:eastAsia="Verdana" w:cs="Verdana"/>
          <w:spacing w:val="41"/>
        </w:rPr>
        <w:t xml:space="preserve"> </w:t>
      </w:r>
      <w:r w:rsidRPr="00743AA4">
        <w:rPr>
          <w:rFonts w:eastAsia="Verdana" w:cs="Verdana"/>
          <w:spacing w:val="-1"/>
        </w:rPr>
        <w:t>т</w:t>
      </w:r>
      <w:r w:rsidRPr="00743AA4">
        <w:rPr>
          <w:rFonts w:eastAsia="Verdana" w:cs="Verdana"/>
        </w:rPr>
        <w:t>реба</w:t>
      </w:r>
      <w:r w:rsidRPr="00743AA4">
        <w:rPr>
          <w:rFonts w:eastAsia="Verdana" w:cs="Verdana"/>
          <w:spacing w:val="38"/>
        </w:rPr>
        <w:t xml:space="preserve"> </w:t>
      </w:r>
      <w:r w:rsidRPr="00743AA4">
        <w:rPr>
          <w:rFonts w:eastAsia="Verdana" w:cs="Verdana"/>
          <w:spacing w:val="-2"/>
        </w:rPr>
        <w:t>у</w:t>
      </w:r>
      <w:r w:rsidRPr="00743AA4">
        <w:rPr>
          <w:rFonts w:eastAsia="Verdana" w:cs="Verdana"/>
        </w:rPr>
        <w:t>м</w:t>
      </w:r>
      <w:r w:rsidRPr="00743AA4">
        <w:rPr>
          <w:rFonts w:eastAsia="Verdana" w:cs="Verdana"/>
          <w:spacing w:val="-2"/>
        </w:rPr>
        <w:t>н</w:t>
      </w:r>
      <w:r w:rsidRPr="00743AA4">
        <w:rPr>
          <w:rFonts w:eastAsia="Verdana" w:cs="Verdana"/>
        </w:rPr>
        <w:t>о</w:t>
      </w:r>
      <w:r w:rsidRPr="00743AA4">
        <w:rPr>
          <w:rFonts w:eastAsia="Verdana" w:cs="Verdana"/>
          <w:spacing w:val="-2"/>
        </w:rPr>
        <w:t>ж</w:t>
      </w:r>
      <w:r w:rsidRPr="00743AA4">
        <w:rPr>
          <w:rFonts w:eastAsia="Verdana" w:cs="Verdana"/>
        </w:rPr>
        <w:t>ити</w:t>
      </w:r>
      <w:r w:rsidRPr="00743AA4">
        <w:rPr>
          <w:rFonts w:eastAsia="Verdana" w:cs="Verdana"/>
          <w:spacing w:val="40"/>
        </w:rPr>
        <w:t xml:space="preserve"> </w:t>
      </w:r>
      <w:r w:rsidRPr="00743AA4">
        <w:rPr>
          <w:rFonts w:eastAsia="Verdana" w:cs="Verdana"/>
        </w:rPr>
        <w:t>у по</w:t>
      </w:r>
      <w:r w:rsidRPr="00743AA4">
        <w:rPr>
          <w:rFonts w:eastAsia="Verdana" w:cs="Verdana"/>
          <w:spacing w:val="-1"/>
        </w:rPr>
        <w:t>т</w:t>
      </w:r>
      <w:r w:rsidRPr="00743AA4">
        <w:rPr>
          <w:rFonts w:eastAsia="Verdana" w:cs="Verdana"/>
          <w:spacing w:val="-2"/>
        </w:rPr>
        <w:t>р</w:t>
      </w:r>
      <w:r w:rsidRPr="00743AA4">
        <w:rPr>
          <w:rFonts w:eastAsia="Verdana" w:cs="Verdana"/>
        </w:rPr>
        <w:t>еб</w:t>
      </w:r>
      <w:r w:rsidRPr="00743AA4">
        <w:rPr>
          <w:rFonts w:eastAsia="Verdana" w:cs="Verdana"/>
          <w:spacing w:val="-2"/>
        </w:rPr>
        <w:t>н</w:t>
      </w:r>
      <w:r w:rsidRPr="00743AA4">
        <w:rPr>
          <w:rFonts w:eastAsia="Verdana" w:cs="Verdana"/>
        </w:rPr>
        <w:t>ом</w:t>
      </w:r>
      <w:r w:rsidRPr="00743AA4">
        <w:rPr>
          <w:rFonts w:eastAsia="Verdana" w:cs="Verdana"/>
          <w:spacing w:val="-1"/>
        </w:rPr>
        <w:t xml:space="preserve"> </w:t>
      </w:r>
      <w:r w:rsidRPr="00743AA4">
        <w:rPr>
          <w:rFonts w:eastAsia="Verdana" w:cs="Verdana"/>
        </w:rPr>
        <w:t>б</w:t>
      </w:r>
      <w:r w:rsidRPr="00743AA4">
        <w:rPr>
          <w:rFonts w:eastAsia="Verdana" w:cs="Verdana"/>
          <w:spacing w:val="-3"/>
        </w:rPr>
        <w:t>р</w:t>
      </w:r>
      <w:r w:rsidRPr="00743AA4">
        <w:rPr>
          <w:rFonts w:eastAsia="Verdana" w:cs="Verdana"/>
        </w:rPr>
        <w:t>о</w:t>
      </w:r>
      <w:r w:rsidRPr="00743AA4">
        <w:rPr>
          <w:rFonts w:eastAsia="Verdana" w:cs="Verdana"/>
          <w:spacing w:val="-3"/>
        </w:rPr>
        <w:t>ј</w:t>
      </w:r>
      <w:r w:rsidRPr="00743AA4">
        <w:rPr>
          <w:rFonts w:eastAsia="Verdana" w:cs="Verdana"/>
        </w:rPr>
        <w:t>у</w:t>
      </w:r>
      <w:r w:rsidRPr="00743AA4">
        <w:rPr>
          <w:rFonts w:eastAsia="Verdana" w:cs="Verdana"/>
          <w:spacing w:val="-1"/>
        </w:rPr>
        <w:t xml:space="preserve"> </w:t>
      </w:r>
      <w:r w:rsidRPr="00743AA4">
        <w:rPr>
          <w:rFonts w:eastAsia="Verdana" w:cs="Verdana"/>
        </w:rPr>
        <w:t>пр</w:t>
      </w:r>
      <w:r w:rsidRPr="00743AA4">
        <w:rPr>
          <w:rFonts w:eastAsia="Verdana" w:cs="Verdana"/>
          <w:spacing w:val="-3"/>
        </w:rPr>
        <w:t>и</w:t>
      </w:r>
      <w:r w:rsidRPr="00743AA4">
        <w:rPr>
          <w:rFonts w:eastAsia="Verdana" w:cs="Verdana"/>
        </w:rPr>
        <w:t>м</w:t>
      </w:r>
      <w:r w:rsidRPr="00743AA4">
        <w:rPr>
          <w:rFonts w:eastAsia="Verdana" w:cs="Verdana"/>
          <w:spacing w:val="-3"/>
        </w:rPr>
        <w:t>е</w:t>
      </w:r>
      <w:r w:rsidRPr="00743AA4">
        <w:rPr>
          <w:rFonts w:eastAsia="Verdana" w:cs="Verdana"/>
        </w:rPr>
        <w:t>р</w:t>
      </w:r>
      <w:r w:rsidRPr="00743AA4">
        <w:rPr>
          <w:rFonts w:eastAsia="Verdana" w:cs="Verdana"/>
          <w:spacing w:val="-1"/>
        </w:rPr>
        <w:t>а</w:t>
      </w:r>
      <w:r w:rsidRPr="00743AA4">
        <w:rPr>
          <w:rFonts w:eastAsia="Verdana" w:cs="Verdana"/>
        </w:rPr>
        <w:t>к</w:t>
      </w:r>
      <w:r w:rsidRPr="00743AA4">
        <w:rPr>
          <w:rFonts w:eastAsia="Verdana" w:cs="Verdana"/>
          <w:spacing w:val="-1"/>
        </w:rPr>
        <w:t>а</w:t>
      </w:r>
      <w:r w:rsidRPr="00743AA4">
        <w:rPr>
          <w:rFonts w:eastAsia="Verdana" w:cs="Verdana"/>
        </w:rPr>
        <w:t>.</w:t>
      </w:r>
      <w:proofErr w:type="gramEnd"/>
    </w:p>
    <w:p w:rsidR="00A04DAA" w:rsidRPr="00743AA4" w:rsidRDefault="006429E1" w:rsidP="00C22504">
      <w:pPr>
        <w:widowControl/>
        <w:spacing w:after="200" w:line="276" w:lineRule="auto"/>
        <w:jc w:val="center"/>
        <w:rPr>
          <w:bCs/>
        </w:rPr>
      </w:pPr>
      <w:r w:rsidRPr="00743AA4">
        <w:rPr>
          <w:rFonts w:eastAsia="Verdana" w:cs="Verdana"/>
          <w:lang w:val="sr-Latn-RS"/>
        </w:rPr>
        <w:br w:type="page"/>
      </w:r>
      <w:r w:rsidR="002860B9" w:rsidRPr="00743AA4">
        <w:rPr>
          <w:rFonts w:cs="Verdana"/>
          <w:lang w:val="sr-Cyrl-RS"/>
        </w:rPr>
        <w:lastRenderedPageBreak/>
        <w:t xml:space="preserve">6.5.1. </w:t>
      </w:r>
      <w:proofErr w:type="gramStart"/>
      <w:r w:rsidR="00A04DAA" w:rsidRPr="00743AA4">
        <w:t>ОБРАЗАЦ ИЗЈАВЕ НА ОСНОВУ ЧЛАНА 75.</w:t>
      </w:r>
      <w:proofErr w:type="gramEnd"/>
      <w:r w:rsidR="00A04DAA" w:rsidRPr="00743AA4">
        <w:t xml:space="preserve"> </w:t>
      </w:r>
      <w:proofErr w:type="gramStart"/>
      <w:r w:rsidR="00A04DAA" w:rsidRPr="00743AA4">
        <w:t>СТАВ 2.</w:t>
      </w:r>
      <w:proofErr w:type="gramEnd"/>
      <w:r w:rsidR="00A04DAA" w:rsidRPr="00743AA4">
        <w:t xml:space="preserve"> ЗЈН ЗА ПОНУЂАЧА</w:t>
      </w:r>
    </w:p>
    <w:p w:rsidR="00A04DAA" w:rsidRPr="00743AA4" w:rsidRDefault="00A04DAA" w:rsidP="00A04DAA">
      <w:pPr>
        <w:spacing w:before="6" w:line="170" w:lineRule="exact"/>
        <w:rPr>
          <w:b/>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A04DAA" w:rsidRPr="00743AA4" w:rsidRDefault="00A04DAA" w:rsidP="00A04DAA">
      <w:pPr>
        <w:spacing w:line="200" w:lineRule="exact"/>
      </w:pPr>
    </w:p>
    <w:p w:rsidR="00A04DAA" w:rsidRPr="00743AA4" w:rsidRDefault="00A04DAA" w:rsidP="00A04DAA">
      <w:pPr>
        <w:spacing w:line="2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55"/>
      </w:tblGrid>
      <w:tr w:rsidR="00A04DAA" w:rsidRPr="00743AA4" w:rsidTr="00A35BD0">
        <w:trPr>
          <w:trHeight w:hRule="exact" w:val="558"/>
        </w:trPr>
        <w:tc>
          <w:tcPr>
            <w:tcW w:w="9621" w:type="dxa"/>
            <w:gridSpan w:val="4"/>
          </w:tcPr>
          <w:p w:rsidR="00A04DAA" w:rsidRPr="00743AA4" w:rsidRDefault="00A04DAA" w:rsidP="00A04DAA">
            <w:pPr>
              <w:pStyle w:val="TableParagraph"/>
              <w:spacing w:before="29"/>
              <w:ind w:left="18"/>
              <w:jc w:val="center"/>
              <w:rPr>
                <w:rFonts w:eastAsia="Verdana" w:cs="Verdana"/>
              </w:rPr>
            </w:pPr>
            <w:r w:rsidRPr="00743AA4">
              <w:rPr>
                <w:rFonts w:eastAsia="Verdana" w:cs="Verdana"/>
                <w:b/>
                <w:bCs/>
              </w:rPr>
              <w:t>ОСНОВНИ</w:t>
            </w:r>
            <w:r w:rsidRPr="00743AA4">
              <w:rPr>
                <w:rFonts w:eastAsia="Verdana" w:cs="Verdana"/>
                <w:b/>
                <w:bCs/>
                <w:spacing w:val="-14"/>
              </w:rPr>
              <w:t xml:space="preserve"> </w:t>
            </w:r>
            <w:r w:rsidRPr="00743AA4">
              <w:rPr>
                <w:rFonts w:eastAsia="Verdana" w:cs="Verdana"/>
                <w:b/>
                <w:bCs/>
                <w:spacing w:val="1"/>
              </w:rPr>
              <w:t>П</w:t>
            </w:r>
            <w:r w:rsidRPr="00743AA4">
              <w:rPr>
                <w:rFonts w:eastAsia="Verdana" w:cs="Verdana"/>
                <w:b/>
                <w:bCs/>
              </w:rPr>
              <w:t>ОДА</w:t>
            </w:r>
            <w:r w:rsidRPr="00743AA4">
              <w:rPr>
                <w:rFonts w:eastAsia="Verdana" w:cs="Verdana"/>
                <w:b/>
                <w:bCs/>
                <w:spacing w:val="2"/>
              </w:rPr>
              <w:t>Ц</w:t>
            </w:r>
            <w:r w:rsidRPr="00743AA4">
              <w:rPr>
                <w:rFonts w:eastAsia="Verdana" w:cs="Verdana"/>
                <w:b/>
                <w:bCs/>
              </w:rPr>
              <w:t>И</w:t>
            </w:r>
            <w:r w:rsidRPr="00743AA4">
              <w:rPr>
                <w:rFonts w:eastAsia="Verdana" w:cs="Verdana"/>
                <w:b/>
                <w:bCs/>
                <w:spacing w:val="-14"/>
              </w:rPr>
              <w:t xml:space="preserve"> </w:t>
            </w:r>
            <w:r w:rsidRPr="00743AA4">
              <w:rPr>
                <w:rFonts w:eastAsia="Verdana" w:cs="Verdana"/>
                <w:b/>
                <w:bCs/>
              </w:rPr>
              <w:t>О</w:t>
            </w:r>
            <w:r w:rsidRPr="00743AA4">
              <w:rPr>
                <w:rFonts w:eastAsia="Verdana" w:cs="Verdana"/>
                <w:b/>
                <w:bCs/>
                <w:spacing w:val="-12"/>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УЂ</w:t>
            </w:r>
            <w:r w:rsidRPr="00743AA4">
              <w:rPr>
                <w:rFonts w:eastAsia="Verdana" w:cs="Verdana"/>
                <w:b/>
                <w:bCs/>
                <w:spacing w:val="1"/>
              </w:rPr>
              <w:t>А</w:t>
            </w:r>
            <w:r w:rsidRPr="00743AA4">
              <w:rPr>
                <w:rFonts w:eastAsia="Verdana" w:cs="Verdana"/>
                <w:b/>
                <w:bCs/>
                <w:spacing w:val="-1"/>
              </w:rPr>
              <w:t>Ч</w:t>
            </w:r>
            <w:r w:rsidRPr="00743AA4">
              <w:rPr>
                <w:rFonts w:eastAsia="Verdana" w:cs="Verdana"/>
                <w:b/>
                <w:bCs/>
              </w:rPr>
              <w:t>У</w:t>
            </w:r>
          </w:p>
          <w:p w:rsidR="00A04DAA" w:rsidRPr="00743AA4" w:rsidRDefault="00A04DAA" w:rsidP="00A04DAA">
            <w:pPr>
              <w:pStyle w:val="TableParagraph"/>
              <w:spacing w:line="242" w:lineRule="exact"/>
              <w:ind w:left="21"/>
              <w:jc w:val="center"/>
              <w:rPr>
                <w:rFonts w:eastAsia="Verdana" w:cs="Verdana"/>
              </w:rPr>
            </w:pPr>
            <w:r w:rsidRPr="00743AA4">
              <w:rPr>
                <w:rFonts w:eastAsia="Verdana" w:cs="Verdana"/>
                <w:b/>
                <w:bCs/>
              </w:rPr>
              <w:t>(по</w:t>
            </w:r>
            <w:r w:rsidRPr="00743AA4">
              <w:rPr>
                <w:rFonts w:eastAsia="Verdana" w:cs="Verdana"/>
                <w:b/>
                <w:bCs/>
                <w:spacing w:val="1"/>
              </w:rPr>
              <w:t>д</w:t>
            </w:r>
            <w:r w:rsidRPr="00743AA4">
              <w:rPr>
                <w:rFonts w:eastAsia="Verdana" w:cs="Verdana"/>
                <w:b/>
                <w:bCs/>
                <w:spacing w:val="-1"/>
              </w:rPr>
              <w:t>а</w:t>
            </w:r>
            <w:r w:rsidRPr="00743AA4">
              <w:rPr>
                <w:rFonts w:eastAsia="Verdana" w:cs="Verdana"/>
                <w:b/>
                <w:bCs/>
                <w:spacing w:val="1"/>
              </w:rPr>
              <w:t>ц</w:t>
            </w:r>
            <w:r w:rsidRPr="00743AA4">
              <w:rPr>
                <w:rFonts w:eastAsia="Verdana" w:cs="Verdana"/>
                <w:b/>
                <w:bCs/>
              </w:rPr>
              <w:t>и</w:t>
            </w:r>
            <w:r w:rsidRPr="00743AA4">
              <w:rPr>
                <w:rFonts w:eastAsia="Verdana" w:cs="Verdana"/>
                <w:b/>
                <w:bCs/>
                <w:spacing w:val="-10"/>
              </w:rPr>
              <w:t xml:space="preserve"> </w:t>
            </w:r>
            <w:r w:rsidRPr="00743AA4">
              <w:rPr>
                <w:rFonts w:eastAsia="Verdana" w:cs="Verdana"/>
                <w:b/>
                <w:bCs/>
              </w:rPr>
              <w:t>из</w:t>
            </w:r>
            <w:r w:rsidRPr="00743AA4">
              <w:rPr>
                <w:rFonts w:eastAsia="Verdana" w:cs="Verdana"/>
                <w:b/>
                <w:bCs/>
                <w:spacing w:val="-8"/>
              </w:rPr>
              <w:t xml:space="preserve"> </w:t>
            </w:r>
            <w:r w:rsidRPr="00743AA4">
              <w:rPr>
                <w:rFonts w:eastAsia="Verdana" w:cs="Verdana"/>
                <w:b/>
                <w:bCs/>
              </w:rPr>
              <w:t>изв</w:t>
            </w:r>
            <w:r w:rsidRPr="00743AA4">
              <w:rPr>
                <w:rFonts w:eastAsia="Verdana" w:cs="Verdana"/>
                <w:b/>
                <w:bCs/>
                <w:spacing w:val="1"/>
              </w:rPr>
              <w:t>од</w:t>
            </w:r>
            <w:r w:rsidRPr="00743AA4">
              <w:rPr>
                <w:rFonts w:eastAsia="Verdana" w:cs="Verdana"/>
                <w:b/>
                <w:bCs/>
              </w:rPr>
              <w:t>а</w:t>
            </w:r>
            <w:r w:rsidRPr="00743AA4">
              <w:rPr>
                <w:rFonts w:eastAsia="Verdana" w:cs="Verdana"/>
                <w:b/>
                <w:bCs/>
                <w:spacing w:val="-9"/>
              </w:rPr>
              <w:t xml:space="preserve"> </w:t>
            </w:r>
            <w:r w:rsidRPr="00743AA4">
              <w:rPr>
                <w:rFonts w:eastAsia="Verdana" w:cs="Verdana"/>
                <w:b/>
                <w:bCs/>
                <w:spacing w:val="1"/>
              </w:rPr>
              <w:t>АП</w:t>
            </w:r>
            <w:r w:rsidRPr="00743AA4">
              <w:rPr>
                <w:rFonts w:eastAsia="Verdana" w:cs="Verdana"/>
                <w:b/>
                <w:bCs/>
              </w:rPr>
              <w:t>Р)</w:t>
            </w:r>
          </w:p>
        </w:tc>
      </w:tr>
      <w:tr w:rsidR="00A04DAA" w:rsidRPr="00743AA4" w:rsidTr="00A35BD0">
        <w:trPr>
          <w:trHeight w:hRule="exact" w:val="554"/>
        </w:trPr>
        <w:tc>
          <w:tcPr>
            <w:tcW w:w="3018" w:type="dxa"/>
          </w:tcPr>
          <w:p w:rsidR="00A04DAA" w:rsidRPr="00743AA4" w:rsidRDefault="00A04DAA" w:rsidP="00A04DAA">
            <w:pPr>
              <w:pStyle w:val="TableParagraph"/>
              <w:spacing w:before="8" w:line="140" w:lineRule="exact"/>
            </w:pPr>
          </w:p>
          <w:p w:rsidR="00A04DAA" w:rsidRPr="00743AA4" w:rsidRDefault="00A04DAA" w:rsidP="00A04DAA">
            <w:pPr>
              <w:pStyle w:val="TableParagraph"/>
              <w:ind w:left="155"/>
              <w:rPr>
                <w:rFonts w:eastAsia="Verdana" w:cs="Verdana"/>
              </w:rPr>
            </w:pPr>
            <w:r w:rsidRPr="00743AA4">
              <w:rPr>
                <w:rFonts w:eastAsia="Verdana" w:cs="Verdana"/>
                <w:spacing w:val="-1"/>
              </w:rPr>
              <w:t>П</w:t>
            </w:r>
            <w:r w:rsidRPr="00743AA4">
              <w:rPr>
                <w:rFonts w:eastAsia="Verdana" w:cs="Verdana"/>
                <w:spacing w:val="1"/>
              </w:rPr>
              <w:t>о</w:t>
            </w:r>
            <w:r w:rsidRPr="00743AA4">
              <w:rPr>
                <w:rFonts w:eastAsia="Verdana" w:cs="Verdana"/>
                <w:spacing w:val="-1"/>
              </w:rPr>
              <w:t>с</w:t>
            </w:r>
            <w:r w:rsidRPr="00743AA4">
              <w:rPr>
                <w:rFonts w:eastAsia="Verdana" w:cs="Verdana"/>
                <w:spacing w:val="1"/>
              </w:rPr>
              <w:t>ло</w:t>
            </w:r>
            <w:r w:rsidRPr="00743AA4">
              <w:rPr>
                <w:rFonts w:eastAsia="Verdana" w:cs="Verdana"/>
                <w:spacing w:val="-1"/>
              </w:rPr>
              <w:t>в</w:t>
            </w:r>
            <w:r w:rsidRPr="00743AA4">
              <w:rPr>
                <w:rFonts w:eastAsia="Verdana" w:cs="Verdana"/>
              </w:rPr>
              <w:t>но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6603" w:type="dxa"/>
            <w:gridSpan w:val="3"/>
          </w:tcPr>
          <w:p w:rsidR="00A04DAA" w:rsidRPr="00743AA4" w:rsidRDefault="00A04DAA" w:rsidP="00A04DAA"/>
        </w:tc>
      </w:tr>
      <w:tr w:rsidR="00A04DAA" w:rsidRPr="00743AA4" w:rsidTr="00A35BD0">
        <w:trPr>
          <w:trHeight w:hRule="exact" w:val="557"/>
        </w:trPr>
        <w:tc>
          <w:tcPr>
            <w:tcW w:w="3018" w:type="dxa"/>
          </w:tcPr>
          <w:p w:rsidR="00A04DAA" w:rsidRPr="00743AA4" w:rsidRDefault="00A04DAA" w:rsidP="00A04DAA">
            <w:pPr>
              <w:pStyle w:val="TableParagraph"/>
              <w:spacing w:before="1" w:line="150" w:lineRule="exact"/>
            </w:pPr>
          </w:p>
          <w:p w:rsidR="00A04DAA" w:rsidRPr="00743AA4" w:rsidRDefault="00A04DAA" w:rsidP="00A04DAA">
            <w:pPr>
              <w:pStyle w:val="TableParagraph"/>
              <w:ind w:left="155"/>
              <w:rPr>
                <w:rFonts w:eastAsia="Verdana" w:cs="Verdana"/>
              </w:rPr>
            </w:pPr>
            <w:r w:rsidRPr="00743AA4">
              <w:rPr>
                <w:rFonts w:eastAsia="Verdana" w:cs="Verdana"/>
              </w:rPr>
              <w:t>Скра</w:t>
            </w:r>
            <w:r w:rsidRPr="00743AA4">
              <w:rPr>
                <w:rFonts w:eastAsia="Verdana" w:cs="Verdana"/>
                <w:spacing w:val="1"/>
              </w:rPr>
              <w:t>ћ</w:t>
            </w:r>
            <w:r w:rsidRPr="00743AA4">
              <w:rPr>
                <w:rFonts w:eastAsia="Verdana" w:cs="Verdana"/>
                <w:spacing w:val="-2"/>
              </w:rPr>
              <w:t>е</w:t>
            </w:r>
            <w:r w:rsidRPr="00743AA4">
              <w:rPr>
                <w:rFonts w:eastAsia="Verdana" w:cs="Verdana"/>
                <w:spacing w:val="2"/>
              </w:rPr>
              <w:t>н</w:t>
            </w:r>
            <w:r w:rsidRPr="00743AA4">
              <w:rPr>
                <w:rFonts w:eastAsia="Verdana" w:cs="Verdana"/>
              </w:rPr>
              <w:t>о</w:t>
            </w:r>
            <w:r w:rsidRPr="00743AA4">
              <w:rPr>
                <w:rFonts w:eastAsia="Verdana" w:cs="Verdana"/>
                <w:spacing w:val="-15"/>
              </w:rPr>
              <w:t xml:space="preserve"> </w:t>
            </w:r>
            <w:r w:rsidRPr="00743AA4">
              <w:rPr>
                <w:rFonts w:eastAsia="Verdana" w:cs="Verdana"/>
                <w:spacing w:val="2"/>
              </w:rPr>
              <w:t>п</w:t>
            </w:r>
            <w:r w:rsidRPr="00743AA4">
              <w:rPr>
                <w:rFonts w:eastAsia="Verdana" w:cs="Verdana"/>
                <w:spacing w:val="-1"/>
              </w:rPr>
              <w:t>ос</w:t>
            </w:r>
            <w:r w:rsidRPr="00743AA4">
              <w:rPr>
                <w:rFonts w:eastAsia="Verdana" w:cs="Verdana"/>
                <w:spacing w:val="1"/>
              </w:rPr>
              <w:t>ло</w:t>
            </w:r>
            <w:r w:rsidRPr="00743AA4">
              <w:rPr>
                <w:rFonts w:eastAsia="Verdana" w:cs="Verdana"/>
                <w:spacing w:val="-1"/>
              </w:rPr>
              <w:t>в</w:t>
            </w:r>
            <w:r w:rsidRPr="00743AA4">
              <w:rPr>
                <w:rFonts w:eastAsia="Verdana" w:cs="Verdana"/>
                <w:spacing w:val="2"/>
              </w:rPr>
              <w:t>н</w:t>
            </w:r>
            <w:r w:rsidRPr="00743AA4">
              <w:rPr>
                <w:rFonts w:eastAsia="Verdana" w:cs="Verdana"/>
              </w:rPr>
              <w:t>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6603" w:type="dxa"/>
            <w:gridSpan w:val="3"/>
          </w:tcPr>
          <w:p w:rsidR="00A04DAA" w:rsidRPr="00743AA4" w:rsidRDefault="00A04DAA" w:rsidP="00A04DAA"/>
        </w:tc>
      </w:tr>
      <w:tr w:rsidR="00A04DAA" w:rsidRPr="00743AA4" w:rsidTr="00A35BD0">
        <w:trPr>
          <w:trHeight w:hRule="exact" w:val="286"/>
        </w:trPr>
        <w:tc>
          <w:tcPr>
            <w:tcW w:w="3018" w:type="dxa"/>
          </w:tcPr>
          <w:p w:rsidR="00A04DAA" w:rsidRPr="00743AA4" w:rsidRDefault="00A04DAA" w:rsidP="00A04DAA">
            <w:pPr>
              <w:pStyle w:val="TableParagraph"/>
              <w:spacing w:before="28" w:line="241" w:lineRule="exact"/>
              <w:ind w:left="155"/>
              <w:rPr>
                <w:rFonts w:eastAsia="Verdana" w:cs="Verdana"/>
              </w:rPr>
            </w:pPr>
            <w:r w:rsidRPr="00743AA4">
              <w:rPr>
                <w:rFonts w:eastAsia="Verdana" w:cs="Verdana"/>
                <w:spacing w:val="-1"/>
              </w:rPr>
              <w:t>П</w:t>
            </w:r>
            <w:r w:rsidRPr="00743AA4">
              <w:rPr>
                <w:rFonts w:eastAsia="Verdana" w:cs="Verdana"/>
              </w:rPr>
              <w:t>ра</w:t>
            </w:r>
            <w:r w:rsidRPr="00743AA4">
              <w:rPr>
                <w:rFonts w:eastAsia="Verdana" w:cs="Verdana"/>
                <w:spacing w:val="-1"/>
              </w:rPr>
              <w:t>в</w:t>
            </w:r>
            <w:r w:rsidRPr="00743AA4">
              <w:rPr>
                <w:rFonts w:eastAsia="Verdana" w:cs="Verdana"/>
              </w:rPr>
              <w:t>на</w:t>
            </w:r>
            <w:r w:rsidRPr="00743AA4">
              <w:rPr>
                <w:rFonts w:eastAsia="Verdana" w:cs="Verdana"/>
                <w:spacing w:val="-14"/>
              </w:rPr>
              <w:t xml:space="preserve"> </w:t>
            </w:r>
            <w:r w:rsidRPr="00743AA4">
              <w:rPr>
                <w:rFonts w:eastAsia="Verdana" w:cs="Verdana"/>
              </w:rPr>
              <w:t>ф</w:t>
            </w:r>
            <w:r w:rsidRPr="00743AA4">
              <w:rPr>
                <w:rFonts w:eastAsia="Verdana" w:cs="Verdana"/>
                <w:spacing w:val="-1"/>
              </w:rPr>
              <w:t>о</w:t>
            </w:r>
            <w:r w:rsidRPr="00743AA4">
              <w:rPr>
                <w:rFonts w:eastAsia="Verdana" w:cs="Verdana"/>
              </w:rPr>
              <w:t>рма:</w:t>
            </w:r>
          </w:p>
        </w:tc>
        <w:tc>
          <w:tcPr>
            <w:tcW w:w="6603" w:type="dxa"/>
            <w:gridSpan w:val="3"/>
          </w:tcPr>
          <w:p w:rsidR="00A04DAA" w:rsidRPr="00743AA4" w:rsidRDefault="00A04DAA" w:rsidP="00A04DAA"/>
        </w:tc>
      </w:tr>
      <w:tr w:rsidR="00A04DAA" w:rsidRPr="00743AA4" w:rsidTr="00A35BD0">
        <w:trPr>
          <w:trHeight w:hRule="exact" w:val="312"/>
        </w:trPr>
        <w:tc>
          <w:tcPr>
            <w:tcW w:w="3018" w:type="dxa"/>
            <w:vMerge w:val="restart"/>
          </w:tcPr>
          <w:p w:rsidR="00A04DAA" w:rsidRPr="00743AA4" w:rsidRDefault="00A04DAA" w:rsidP="00A04DAA">
            <w:pPr>
              <w:pStyle w:val="TableParagraph"/>
              <w:spacing w:before="3" w:line="130" w:lineRule="exact"/>
            </w:pPr>
          </w:p>
          <w:p w:rsidR="00A04DAA" w:rsidRPr="00743AA4" w:rsidRDefault="00A04DAA" w:rsidP="00A04DAA">
            <w:pPr>
              <w:pStyle w:val="TableParagraph"/>
              <w:spacing w:line="200" w:lineRule="exact"/>
            </w:pPr>
          </w:p>
          <w:p w:rsidR="00A04DAA" w:rsidRPr="00743AA4" w:rsidRDefault="00A04DAA" w:rsidP="00A04DAA">
            <w:pPr>
              <w:pStyle w:val="TableParagraph"/>
              <w:ind w:left="155"/>
              <w:rPr>
                <w:rFonts w:eastAsia="Verdana" w:cs="Verdana"/>
              </w:rPr>
            </w:pPr>
            <w:r w:rsidRPr="00743AA4">
              <w:rPr>
                <w:rFonts w:eastAsia="Verdana" w:cs="Verdana"/>
              </w:rPr>
              <w:t>С</w:t>
            </w:r>
            <w:r w:rsidRPr="00743AA4">
              <w:rPr>
                <w:rFonts w:eastAsia="Verdana" w:cs="Verdana"/>
                <w:spacing w:val="-2"/>
              </w:rPr>
              <w:t>е</w:t>
            </w:r>
            <w:r w:rsidRPr="00743AA4">
              <w:rPr>
                <w:rFonts w:eastAsia="Verdana" w:cs="Verdana"/>
              </w:rPr>
              <w:t>диш</w:t>
            </w:r>
            <w:r w:rsidRPr="00743AA4">
              <w:rPr>
                <w:rFonts w:eastAsia="Verdana" w:cs="Verdana"/>
                <w:spacing w:val="2"/>
              </w:rPr>
              <w:t>т</w:t>
            </w:r>
            <w:r w:rsidRPr="00743AA4">
              <w:rPr>
                <w:rFonts w:eastAsia="Verdana" w:cs="Verdana"/>
                <w:spacing w:val="-2"/>
              </w:rPr>
              <w:t>е</w:t>
            </w:r>
            <w:r w:rsidRPr="00743AA4">
              <w:rPr>
                <w:rFonts w:eastAsia="Verdana" w:cs="Verdana"/>
              </w:rPr>
              <w:t>:</w:t>
            </w:r>
          </w:p>
        </w:tc>
        <w:tc>
          <w:tcPr>
            <w:tcW w:w="2070" w:type="dxa"/>
          </w:tcPr>
          <w:p w:rsidR="00A04DAA" w:rsidRPr="00743AA4" w:rsidRDefault="00A04DAA" w:rsidP="00A04DAA">
            <w:pPr>
              <w:pStyle w:val="TableParagraph"/>
              <w:spacing w:before="54" w:line="241" w:lineRule="exact"/>
              <w:ind w:left="527"/>
              <w:rPr>
                <w:rFonts w:eastAsia="Verdana" w:cs="Verdana"/>
              </w:rPr>
            </w:pPr>
            <w:r w:rsidRPr="00743AA4">
              <w:rPr>
                <w:rFonts w:eastAsia="Verdana" w:cs="Verdana"/>
                <w:spacing w:val="-1"/>
              </w:rPr>
              <w:t>О</w:t>
            </w:r>
            <w:r w:rsidRPr="00743AA4">
              <w:rPr>
                <w:rFonts w:eastAsia="Verdana" w:cs="Verdana"/>
              </w:rPr>
              <w:t>пшт</w:t>
            </w:r>
            <w:r w:rsidRPr="00743AA4">
              <w:rPr>
                <w:rFonts w:eastAsia="Verdana" w:cs="Verdana"/>
                <w:spacing w:val="1"/>
              </w:rPr>
              <w:t>и</w:t>
            </w:r>
            <w:r w:rsidRPr="00743AA4">
              <w:rPr>
                <w:rFonts w:eastAsia="Verdana" w:cs="Verdana"/>
              </w:rPr>
              <w:t>на:</w:t>
            </w:r>
          </w:p>
        </w:tc>
        <w:tc>
          <w:tcPr>
            <w:tcW w:w="2079" w:type="dxa"/>
          </w:tcPr>
          <w:p w:rsidR="00A04DAA" w:rsidRPr="00743AA4" w:rsidRDefault="00A04DAA" w:rsidP="00A04DAA">
            <w:pPr>
              <w:pStyle w:val="TableParagraph"/>
              <w:spacing w:before="54" w:line="241" w:lineRule="exact"/>
              <w:ind w:left="677"/>
              <w:rPr>
                <w:rFonts w:eastAsia="Verdana" w:cs="Verdana"/>
              </w:rPr>
            </w:pPr>
            <w:r w:rsidRPr="00743AA4">
              <w:rPr>
                <w:rFonts w:eastAsia="Verdana" w:cs="Verdana"/>
              </w:rPr>
              <w:t>М</w:t>
            </w:r>
            <w:r w:rsidRPr="00743AA4">
              <w:rPr>
                <w:rFonts w:eastAsia="Verdana" w:cs="Verdana"/>
                <w:spacing w:val="-1"/>
              </w:rPr>
              <w:t>е</w:t>
            </w:r>
            <w:r w:rsidRPr="00743AA4">
              <w:rPr>
                <w:rFonts w:eastAsia="Verdana" w:cs="Verdana"/>
                <w:spacing w:val="1"/>
              </w:rPr>
              <w:t>с</w:t>
            </w:r>
            <w:r w:rsidRPr="00743AA4">
              <w:rPr>
                <w:rFonts w:eastAsia="Verdana" w:cs="Verdana"/>
              </w:rPr>
              <w:t>т</w:t>
            </w:r>
            <w:r w:rsidRPr="00743AA4">
              <w:rPr>
                <w:rFonts w:eastAsia="Verdana" w:cs="Verdana"/>
                <w:spacing w:val="-2"/>
              </w:rPr>
              <w:t>о</w:t>
            </w:r>
            <w:r w:rsidRPr="00743AA4">
              <w:rPr>
                <w:rFonts w:eastAsia="Verdana" w:cs="Verdana"/>
              </w:rPr>
              <w:t>:</w:t>
            </w:r>
          </w:p>
        </w:tc>
        <w:tc>
          <w:tcPr>
            <w:tcW w:w="2455" w:type="dxa"/>
          </w:tcPr>
          <w:p w:rsidR="00A04DAA" w:rsidRPr="00743AA4" w:rsidRDefault="00A04DAA" w:rsidP="00A04DAA">
            <w:pPr>
              <w:pStyle w:val="TableParagraph"/>
              <w:spacing w:before="54" w:line="241" w:lineRule="exact"/>
              <w:ind w:left="509"/>
              <w:rPr>
                <w:rFonts w:eastAsia="Verdana" w:cs="Verdana"/>
              </w:rPr>
            </w:pPr>
            <w:r w:rsidRPr="00743AA4">
              <w:rPr>
                <w:rFonts w:eastAsia="Verdana" w:cs="Verdana"/>
              </w:rPr>
              <w:t>Улица</w:t>
            </w:r>
            <w:r w:rsidRPr="00743AA4">
              <w:rPr>
                <w:rFonts w:eastAsia="Verdana" w:cs="Verdana"/>
                <w:spacing w:val="-8"/>
              </w:rPr>
              <w:t xml:space="preserve"> </w:t>
            </w:r>
            <w:r w:rsidRPr="00743AA4">
              <w:rPr>
                <w:rFonts w:eastAsia="Verdana" w:cs="Verdana"/>
              </w:rPr>
              <w:t>и</w:t>
            </w:r>
            <w:r w:rsidRPr="00743AA4">
              <w:rPr>
                <w:rFonts w:eastAsia="Verdana" w:cs="Verdana"/>
                <w:spacing w:val="-8"/>
              </w:rPr>
              <w:t xml:space="preserve"> </w:t>
            </w:r>
            <w:r w:rsidRPr="00743AA4">
              <w:rPr>
                <w:rFonts w:eastAsia="Verdana" w:cs="Verdana"/>
              </w:rPr>
              <w:t>б</w:t>
            </w:r>
            <w:r w:rsidRPr="00743AA4">
              <w:rPr>
                <w:rFonts w:eastAsia="Verdana" w:cs="Verdana"/>
                <w:spacing w:val="3"/>
              </w:rPr>
              <w:t>р</w:t>
            </w:r>
            <w:r w:rsidRPr="00743AA4">
              <w:rPr>
                <w:rFonts w:eastAsia="Verdana" w:cs="Verdana"/>
                <w:spacing w:val="-1"/>
              </w:rPr>
              <w:t>о</w:t>
            </w:r>
            <w:r w:rsidRPr="00743AA4">
              <w:rPr>
                <w:rFonts w:eastAsia="Verdana" w:cs="Verdana"/>
              </w:rPr>
              <w:t>ј:</w:t>
            </w:r>
          </w:p>
        </w:tc>
      </w:tr>
      <w:tr w:rsidR="00A04DAA" w:rsidRPr="00743AA4" w:rsidTr="00A35BD0">
        <w:trPr>
          <w:trHeight w:hRule="exact" w:val="586"/>
        </w:trPr>
        <w:tc>
          <w:tcPr>
            <w:tcW w:w="3018" w:type="dxa"/>
            <w:vMerge/>
          </w:tcPr>
          <w:p w:rsidR="00A04DAA" w:rsidRPr="00743AA4" w:rsidRDefault="00A04DAA" w:rsidP="00A04DAA"/>
        </w:tc>
        <w:tc>
          <w:tcPr>
            <w:tcW w:w="2070" w:type="dxa"/>
          </w:tcPr>
          <w:p w:rsidR="00A04DAA" w:rsidRPr="00743AA4" w:rsidRDefault="00A04DAA" w:rsidP="00A04DAA"/>
        </w:tc>
        <w:tc>
          <w:tcPr>
            <w:tcW w:w="2079" w:type="dxa"/>
          </w:tcPr>
          <w:p w:rsidR="00A04DAA" w:rsidRPr="00743AA4" w:rsidRDefault="00A04DAA" w:rsidP="00A04DAA"/>
        </w:tc>
        <w:tc>
          <w:tcPr>
            <w:tcW w:w="2455" w:type="dxa"/>
          </w:tcPr>
          <w:p w:rsidR="00A04DAA" w:rsidRPr="00743AA4" w:rsidRDefault="00A04DAA" w:rsidP="00A04DAA"/>
        </w:tc>
      </w:tr>
      <w:tr w:rsidR="00A04DAA" w:rsidRPr="00743AA4" w:rsidTr="00A35BD0">
        <w:trPr>
          <w:trHeight w:hRule="exact" w:val="312"/>
        </w:trPr>
        <w:tc>
          <w:tcPr>
            <w:tcW w:w="3018" w:type="dxa"/>
          </w:tcPr>
          <w:p w:rsidR="00A04DAA" w:rsidRPr="00743AA4" w:rsidRDefault="00A04DAA" w:rsidP="00A04DAA">
            <w:pPr>
              <w:pStyle w:val="TableParagraph"/>
              <w:spacing w:before="26"/>
              <w:ind w:left="155"/>
              <w:rPr>
                <w:rFonts w:eastAsia="Verdana" w:cs="Verdana"/>
              </w:rPr>
            </w:pPr>
            <w:r w:rsidRPr="00743AA4">
              <w:rPr>
                <w:rFonts w:eastAsia="Verdana" w:cs="Verdana"/>
              </w:rPr>
              <w:t>Мати</w:t>
            </w:r>
            <w:r w:rsidRPr="00743AA4">
              <w:rPr>
                <w:rFonts w:eastAsia="Verdana" w:cs="Verdana"/>
                <w:spacing w:val="1"/>
              </w:rPr>
              <w:t>ч</w:t>
            </w:r>
            <w:r w:rsidRPr="00743AA4">
              <w:rPr>
                <w:rFonts w:eastAsia="Verdana" w:cs="Verdana"/>
              </w:rPr>
              <w:t>ни</w:t>
            </w:r>
            <w:r w:rsidRPr="00743AA4">
              <w:rPr>
                <w:rFonts w:eastAsia="Verdana" w:cs="Verdana"/>
                <w:spacing w:val="-16"/>
              </w:rPr>
              <w:t xml:space="preserve"> </w:t>
            </w:r>
            <w:r w:rsidRPr="00743AA4">
              <w:rPr>
                <w:rFonts w:eastAsia="Verdana" w:cs="Verdana"/>
              </w:rPr>
              <w:t>б</w:t>
            </w:r>
            <w:r w:rsidRPr="00743AA4">
              <w:rPr>
                <w:rFonts w:eastAsia="Verdana" w:cs="Verdana"/>
                <w:spacing w:val="2"/>
              </w:rPr>
              <w:t>р</w:t>
            </w:r>
            <w:r w:rsidRPr="00743AA4">
              <w:rPr>
                <w:rFonts w:eastAsia="Verdana" w:cs="Verdana"/>
                <w:spacing w:val="-1"/>
              </w:rPr>
              <w:t>о</w:t>
            </w:r>
            <w:r w:rsidRPr="00743AA4">
              <w:rPr>
                <w:rFonts w:eastAsia="Verdana" w:cs="Verdana"/>
              </w:rPr>
              <w:t>ј:</w:t>
            </w:r>
          </w:p>
        </w:tc>
        <w:tc>
          <w:tcPr>
            <w:tcW w:w="6603" w:type="dxa"/>
            <w:gridSpan w:val="3"/>
          </w:tcPr>
          <w:p w:rsidR="00A04DAA" w:rsidRPr="00743AA4" w:rsidRDefault="00A04DAA" w:rsidP="00A04DAA"/>
        </w:tc>
      </w:tr>
      <w:tr w:rsidR="00A04DAA" w:rsidRPr="00743AA4" w:rsidTr="00A35BD0">
        <w:trPr>
          <w:trHeight w:hRule="exact" w:val="313"/>
        </w:trPr>
        <w:tc>
          <w:tcPr>
            <w:tcW w:w="3018" w:type="dxa"/>
          </w:tcPr>
          <w:p w:rsidR="00A04DAA" w:rsidRPr="00743AA4" w:rsidRDefault="00A04DAA" w:rsidP="00A04DAA">
            <w:pPr>
              <w:pStyle w:val="TableParagraph"/>
              <w:spacing w:before="28"/>
              <w:ind w:left="155"/>
              <w:rPr>
                <w:rFonts w:eastAsia="Verdana" w:cs="Verdana"/>
              </w:rPr>
            </w:pPr>
            <w:r w:rsidRPr="00743AA4">
              <w:rPr>
                <w:rFonts w:eastAsia="Verdana" w:cs="Verdana"/>
                <w:spacing w:val="-1"/>
              </w:rPr>
              <w:t>ПИ</w:t>
            </w:r>
            <w:r w:rsidRPr="00743AA4">
              <w:rPr>
                <w:rFonts w:eastAsia="Verdana" w:cs="Verdana"/>
              </w:rPr>
              <w:t>Б:</w:t>
            </w:r>
          </w:p>
        </w:tc>
        <w:tc>
          <w:tcPr>
            <w:tcW w:w="6603" w:type="dxa"/>
            <w:gridSpan w:val="3"/>
          </w:tcPr>
          <w:p w:rsidR="00A04DAA" w:rsidRPr="00743AA4" w:rsidRDefault="00A04DAA" w:rsidP="00A04DAA"/>
        </w:tc>
      </w:tr>
    </w:tbl>
    <w:p w:rsidR="00A04DAA" w:rsidRPr="00743AA4" w:rsidRDefault="00A04DAA" w:rsidP="00A04DAA">
      <w:pPr>
        <w:spacing w:line="200" w:lineRule="exact"/>
      </w:pPr>
    </w:p>
    <w:p w:rsidR="00A04DAA" w:rsidRPr="00743AA4" w:rsidRDefault="00A04DAA" w:rsidP="00A04DAA">
      <w:pPr>
        <w:spacing w:before="11" w:line="240" w:lineRule="exact"/>
      </w:pPr>
    </w:p>
    <w:p w:rsidR="00A04DAA" w:rsidRPr="00743AA4" w:rsidRDefault="00A04DAA" w:rsidP="00A04DAA">
      <w:pPr>
        <w:pStyle w:val="BodyText"/>
        <w:spacing w:before="71" w:line="242" w:lineRule="exact"/>
        <w:ind w:left="280" w:firstLine="719"/>
        <w:rPr>
          <w:rFonts w:asciiTheme="minorHAnsi" w:hAnsiTheme="minorHAnsi"/>
          <w:sz w:val="22"/>
          <w:szCs w:val="22"/>
        </w:rPr>
      </w:pPr>
      <w:proofErr w:type="gramStart"/>
      <w:r w:rsidRPr="00743AA4">
        <w:rPr>
          <w:rFonts w:asciiTheme="minorHAnsi" w:hAnsiTheme="minorHAnsi"/>
          <w:spacing w:val="-1"/>
          <w:sz w:val="22"/>
          <w:szCs w:val="22"/>
        </w:rPr>
        <w:t>Н</w:t>
      </w:r>
      <w:r w:rsidRPr="00743AA4">
        <w:rPr>
          <w:rFonts w:asciiTheme="minorHAnsi" w:hAnsiTheme="minorHAnsi"/>
          <w:sz w:val="22"/>
          <w:szCs w:val="22"/>
        </w:rPr>
        <w:t>а</w:t>
      </w:r>
      <w:r w:rsidRPr="00743AA4">
        <w:rPr>
          <w:rFonts w:asciiTheme="minorHAnsi" w:hAnsiTheme="minorHAnsi"/>
          <w:spacing w:val="13"/>
          <w:sz w:val="22"/>
          <w:szCs w:val="22"/>
        </w:rPr>
        <w:t xml:space="preserve"> </w:t>
      </w:r>
      <w:r w:rsidRPr="00743AA4">
        <w:rPr>
          <w:rFonts w:asciiTheme="minorHAnsi" w:hAnsiTheme="minorHAnsi"/>
          <w:spacing w:val="-1"/>
          <w:sz w:val="22"/>
          <w:szCs w:val="22"/>
        </w:rPr>
        <w:t>ос</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у</w:t>
      </w:r>
      <w:r w:rsidRPr="00743AA4">
        <w:rPr>
          <w:rFonts w:asciiTheme="minorHAnsi" w:hAnsiTheme="minorHAnsi"/>
          <w:spacing w:val="14"/>
          <w:sz w:val="22"/>
          <w:szCs w:val="22"/>
        </w:rPr>
        <w:t xml:space="preserve"> </w:t>
      </w:r>
      <w:r w:rsidRPr="00743AA4">
        <w:rPr>
          <w:rFonts w:asciiTheme="minorHAnsi" w:hAnsiTheme="minorHAnsi"/>
          <w:sz w:val="22"/>
          <w:szCs w:val="22"/>
        </w:rPr>
        <w:t>члана</w:t>
      </w:r>
      <w:r w:rsidRPr="00743AA4">
        <w:rPr>
          <w:rFonts w:asciiTheme="minorHAnsi" w:hAnsiTheme="minorHAnsi"/>
          <w:spacing w:val="14"/>
          <w:sz w:val="22"/>
          <w:szCs w:val="22"/>
        </w:rPr>
        <w:t xml:space="preserve"> </w:t>
      </w:r>
      <w:r w:rsidRPr="00743AA4">
        <w:rPr>
          <w:rFonts w:asciiTheme="minorHAnsi" w:hAnsiTheme="minorHAnsi"/>
          <w:sz w:val="22"/>
          <w:szCs w:val="22"/>
        </w:rPr>
        <w:t>75.</w:t>
      </w:r>
      <w:proofErr w:type="gramEnd"/>
      <w:r w:rsidRPr="00743AA4">
        <w:rPr>
          <w:rFonts w:asciiTheme="minorHAnsi" w:hAnsiTheme="minorHAnsi"/>
          <w:spacing w:val="14"/>
          <w:sz w:val="22"/>
          <w:szCs w:val="22"/>
        </w:rPr>
        <w:t xml:space="preserve"> </w:t>
      </w:r>
      <w:proofErr w:type="gramStart"/>
      <w:r w:rsidRPr="00743AA4">
        <w:rPr>
          <w:rFonts w:asciiTheme="minorHAnsi" w:hAnsiTheme="minorHAnsi"/>
          <w:spacing w:val="1"/>
          <w:sz w:val="22"/>
          <w:szCs w:val="22"/>
        </w:rPr>
        <w:t>с</w:t>
      </w:r>
      <w:r w:rsidRPr="00743AA4">
        <w:rPr>
          <w:rFonts w:asciiTheme="minorHAnsi" w:hAnsiTheme="minorHAnsi"/>
          <w:sz w:val="22"/>
          <w:szCs w:val="22"/>
        </w:rPr>
        <w:t>тав</w:t>
      </w:r>
      <w:proofErr w:type="gramEnd"/>
      <w:r w:rsidRPr="00743AA4">
        <w:rPr>
          <w:rFonts w:asciiTheme="minorHAnsi" w:hAnsiTheme="minorHAnsi"/>
          <w:spacing w:val="13"/>
          <w:sz w:val="22"/>
          <w:szCs w:val="22"/>
        </w:rPr>
        <w:t xml:space="preserve"> </w:t>
      </w:r>
      <w:r w:rsidRPr="00743AA4">
        <w:rPr>
          <w:rFonts w:asciiTheme="minorHAnsi" w:hAnsiTheme="minorHAnsi"/>
          <w:sz w:val="22"/>
          <w:szCs w:val="22"/>
        </w:rPr>
        <w:t>2.</w:t>
      </w:r>
      <w:r w:rsidRPr="00743AA4">
        <w:rPr>
          <w:rFonts w:asciiTheme="minorHAnsi" w:hAnsiTheme="minorHAnsi"/>
          <w:spacing w:val="13"/>
          <w:sz w:val="22"/>
          <w:szCs w:val="22"/>
        </w:rPr>
        <w:t xml:space="preserve"> </w:t>
      </w:r>
      <w:r w:rsidRPr="00743AA4">
        <w:rPr>
          <w:rFonts w:asciiTheme="minorHAnsi" w:hAnsiTheme="minorHAnsi"/>
          <w:sz w:val="22"/>
          <w:szCs w:val="22"/>
        </w:rPr>
        <w:t>За</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на</w:t>
      </w:r>
      <w:r w:rsidRPr="00743AA4">
        <w:rPr>
          <w:rFonts w:asciiTheme="minorHAnsi" w:hAnsiTheme="minorHAnsi"/>
          <w:spacing w:val="15"/>
          <w:sz w:val="22"/>
          <w:szCs w:val="22"/>
        </w:rPr>
        <w:t xml:space="preserve"> </w:t>
      </w:r>
      <w:r w:rsidRPr="00743AA4">
        <w:rPr>
          <w:rFonts w:asciiTheme="minorHAnsi" w:hAnsiTheme="minorHAnsi"/>
          <w:sz w:val="22"/>
          <w:szCs w:val="22"/>
        </w:rPr>
        <w:t>о</w:t>
      </w:r>
      <w:r w:rsidRPr="00743AA4">
        <w:rPr>
          <w:rFonts w:asciiTheme="minorHAnsi" w:hAnsiTheme="minorHAnsi"/>
          <w:spacing w:val="12"/>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z w:val="22"/>
          <w:szCs w:val="22"/>
        </w:rPr>
        <w:t>ним</w:t>
      </w:r>
      <w:r w:rsidRPr="00743AA4">
        <w:rPr>
          <w:rFonts w:asciiTheme="minorHAnsi" w:hAnsiTheme="minorHAnsi"/>
          <w:spacing w:val="17"/>
          <w:sz w:val="22"/>
          <w:szCs w:val="22"/>
        </w:rPr>
        <w:t xml:space="preserve"> </w:t>
      </w:r>
      <w:r w:rsidRPr="00743AA4">
        <w:rPr>
          <w:rFonts w:asciiTheme="minorHAnsi" w:hAnsiTheme="minorHAnsi"/>
          <w:sz w:val="22"/>
          <w:szCs w:val="22"/>
        </w:rPr>
        <w:t>наба</w:t>
      </w:r>
      <w:r w:rsidRPr="00743AA4">
        <w:rPr>
          <w:rFonts w:asciiTheme="minorHAnsi" w:hAnsiTheme="minorHAnsi"/>
          <w:spacing w:val="-1"/>
          <w:sz w:val="22"/>
          <w:szCs w:val="22"/>
        </w:rPr>
        <w:t>в</w:t>
      </w:r>
      <w:r w:rsidRPr="00743AA4">
        <w:rPr>
          <w:rFonts w:asciiTheme="minorHAnsi" w:hAnsiTheme="minorHAnsi"/>
          <w:sz w:val="22"/>
          <w:szCs w:val="22"/>
        </w:rPr>
        <w:t>кама</w:t>
      </w:r>
      <w:r w:rsidRPr="00743AA4">
        <w:rPr>
          <w:rFonts w:asciiTheme="minorHAnsi" w:hAnsiTheme="minorHAnsi"/>
          <w:spacing w:val="14"/>
          <w:sz w:val="22"/>
          <w:szCs w:val="22"/>
        </w:rPr>
        <w:t xml:space="preserve"> </w:t>
      </w:r>
      <w:r w:rsidRPr="00743AA4">
        <w:rPr>
          <w:rFonts w:asciiTheme="minorHAnsi" w:hAnsiTheme="minorHAnsi"/>
          <w:sz w:val="22"/>
          <w:szCs w:val="22"/>
        </w:rPr>
        <w:t>(„С</w:t>
      </w:r>
      <w:r w:rsidRPr="00743AA4">
        <w:rPr>
          <w:rFonts w:asciiTheme="minorHAnsi" w:hAnsiTheme="minorHAnsi"/>
          <w:spacing w:val="6"/>
          <w:sz w:val="22"/>
          <w:szCs w:val="22"/>
        </w:rPr>
        <w:t>л</w:t>
      </w:r>
      <w:r w:rsidRPr="00743AA4">
        <w:rPr>
          <w:rFonts w:asciiTheme="minorHAnsi" w:hAnsiTheme="minorHAnsi"/>
          <w:sz w:val="22"/>
          <w:szCs w:val="22"/>
        </w:rPr>
        <w:t>у</w:t>
      </w:r>
      <w:r w:rsidRPr="00743AA4">
        <w:rPr>
          <w:rFonts w:asciiTheme="minorHAnsi" w:hAnsiTheme="minorHAnsi"/>
          <w:spacing w:val="-1"/>
          <w:sz w:val="22"/>
          <w:szCs w:val="22"/>
        </w:rPr>
        <w:t>ж</w:t>
      </w:r>
      <w:r w:rsidRPr="00743AA4">
        <w:rPr>
          <w:rFonts w:asciiTheme="minorHAnsi" w:hAnsiTheme="minorHAnsi"/>
          <w:spacing w:val="2"/>
          <w:sz w:val="22"/>
          <w:szCs w:val="22"/>
        </w:rPr>
        <w:t>б</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14"/>
          <w:sz w:val="22"/>
          <w:szCs w:val="22"/>
        </w:rPr>
        <w:t xml:space="preserve"> </w:t>
      </w:r>
      <w:r w:rsidRPr="00743AA4">
        <w:rPr>
          <w:rFonts w:asciiTheme="minorHAnsi" w:hAnsiTheme="minorHAnsi"/>
          <w:sz w:val="22"/>
          <w:szCs w:val="22"/>
        </w:rPr>
        <w:t>гласник</w:t>
      </w:r>
      <w:r w:rsidRPr="00743AA4">
        <w:rPr>
          <w:rFonts w:asciiTheme="minorHAnsi" w:hAnsiTheme="minorHAnsi"/>
          <w:spacing w:val="13"/>
          <w:sz w:val="22"/>
          <w:szCs w:val="22"/>
        </w:rPr>
        <w:t xml:space="preserve"> </w:t>
      </w:r>
      <w:r w:rsidRPr="00743AA4">
        <w:rPr>
          <w:rFonts w:asciiTheme="minorHAnsi" w:hAnsiTheme="minorHAnsi"/>
          <w:sz w:val="22"/>
          <w:szCs w:val="22"/>
        </w:rPr>
        <w:t>РС</w:t>
      </w:r>
      <w:r w:rsidRPr="00743AA4">
        <w:rPr>
          <w:rFonts w:asciiTheme="minorHAnsi" w:hAnsiTheme="minorHAnsi"/>
          <w:spacing w:val="2"/>
          <w:sz w:val="22"/>
          <w:szCs w:val="22"/>
        </w:rPr>
        <w:t>“</w:t>
      </w:r>
      <w:r w:rsidRPr="00743AA4">
        <w:rPr>
          <w:rFonts w:asciiTheme="minorHAnsi" w:hAnsiTheme="minorHAnsi"/>
          <w:sz w:val="22"/>
          <w:szCs w:val="22"/>
        </w:rPr>
        <w:t>,</w:t>
      </w:r>
      <w:r w:rsidRPr="00743AA4">
        <w:rPr>
          <w:rFonts w:asciiTheme="minorHAnsi" w:hAnsiTheme="minorHAnsi"/>
          <w:w w:val="99"/>
          <w:sz w:val="22"/>
          <w:szCs w:val="22"/>
        </w:rPr>
        <w:t xml:space="preserve"> </w:t>
      </w:r>
      <w:r w:rsidRPr="00743AA4">
        <w:rPr>
          <w:rFonts w:asciiTheme="minorHAnsi" w:hAnsiTheme="minorHAnsi"/>
          <w:sz w:val="22"/>
          <w:szCs w:val="22"/>
        </w:rPr>
        <w:t>бр.</w:t>
      </w:r>
      <w:r w:rsidRPr="00743AA4">
        <w:rPr>
          <w:rFonts w:asciiTheme="minorHAnsi" w:hAnsiTheme="minorHAnsi"/>
          <w:spacing w:val="-10"/>
          <w:sz w:val="22"/>
          <w:szCs w:val="22"/>
        </w:rPr>
        <w:t xml:space="preserve"> </w:t>
      </w:r>
      <w:r w:rsidRPr="00743AA4">
        <w:rPr>
          <w:rFonts w:asciiTheme="minorHAnsi" w:hAnsiTheme="minorHAnsi" w:cs="Verdana"/>
          <w:sz w:val="22"/>
          <w:szCs w:val="22"/>
        </w:rPr>
        <w:t>124</w:t>
      </w:r>
      <w:r w:rsidRPr="00743AA4">
        <w:rPr>
          <w:rFonts w:asciiTheme="minorHAnsi" w:hAnsiTheme="minorHAnsi" w:cs="Verdana"/>
          <w:spacing w:val="1"/>
          <w:sz w:val="22"/>
          <w:szCs w:val="22"/>
        </w:rPr>
        <w:t>/</w:t>
      </w:r>
      <w:r w:rsidRPr="00743AA4">
        <w:rPr>
          <w:rFonts w:asciiTheme="minorHAnsi" w:hAnsiTheme="minorHAnsi" w:cs="Verdana"/>
          <w:sz w:val="22"/>
          <w:szCs w:val="22"/>
        </w:rPr>
        <w:t>201</w:t>
      </w:r>
      <w:r w:rsidRPr="00743AA4">
        <w:rPr>
          <w:rFonts w:asciiTheme="minorHAnsi" w:hAnsiTheme="minorHAnsi" w:cs="Verdana"/>
          <w:spacing w:val="1"/>
          <w:sz w:val="22"/>
          <w:szCs w:val="22"/>
        </w:rPr>
        <w:t>2</w:t>
      </w:r>
      <w:r w:rsidRPr="00743AA4">
        <w:rPr>
          <w:rFonts w:asciiTheme="minorHAnsi" w:hAnsiTheme="minorHAnsi" w:cs="Verdana"/>
          <w:sz w:val="22"/>
          <w:szCs w:val="22"/>
        </w:rPr>
        <w:t>,</w:t>
      </w:r>
      <w:r w:rsidRPr="00743AA4">
        <w:rPr>
          <w:rFonts w:asciiTheme="minorHAnsi" w:hAnsiTheme="minorHAnsi" w:cs="Verdana"/>
          <w:spacing w:val="-9"/>
          <w:sz w:val="22"/>
          <w:szCs w:val="22"/>
        </w:rPr>
        <w:t xml:space="preserve"> </w:t>
      </w:r>
      <w:r w:rsidRPr="00743AA4">
        <w:rPr>
          <w:rFonts w:asciiTheme="minorHAnsi" w:hAnsiTheme="minorHAnsi" w:cs="Verdana"/>
          <w:sz w:val="22"/>
          <w:szCs w:val="22"/>
        </w:rPr>
        <w:t>14/2015</w:t>
      </w:r>
      <w:r w:rsidRPr="00743AA4">
        <w:rPr>
          <w:rFonts w:asciiTheme="minorHAnsi" w:hAnsiTheme="minorHAnsi" w:cs="Verdana"/>
          <w:spacing w:val="-5"/>
          <w:sz w:val="22"/>
          <w:szCs w:val="22"/>
        </w:rPr>
        <w:t xml:space="preserve"> </w:t>
      </w:r>
      <w:r w:rsidRPr="00743AA4">
        <w:rPr>
          <w:rFonts w:asciiTheme="minorHAnsi" w:hAnsiTheme="minorHAnsi"/>
          <w:sz w:val="22"/>
          <w:szCs w:val="22"/>
        </w:rPr>
        <w:t>и</w:t>
      </w:r>
      <w:r w:rsidRPr="00743AA4">
        <w:rPr>
          <w:rFonts w:asciiTheme="minorHAnsi" w:hAnsiTheme="minorHAnsi"/>
          <w:spacing w:val="-10"/>
          <w:sz w:val="22"/>
          <w:szCs w:val="22"/>
        </w:rPr>
        <w:t xml:space="preserve"> </w:t>
      </w:r>
      <w:r w:rsidRPr="00743AA4">
        <w:rPr>
          <w:rFonts w:asciiTheme="minorHAnsi" w:hAnsiTheme="minorHAnsi"/>
          <w:sz w:val="22"/>
          <w:szCs w:val="22"/>
        </w:rPr>
        <w:t>68/201</w:t>
      </w:r>
      <w:r w:rsidRPr="00743AA4">
        <w:rPr>
          <w:rFonts w:asciiTheme="minorHAnsi" w:hAnsiTheme="minorHAnsi"/>
          <w:spacing w:val="2"/>
          <w:sz w:val="22"/>
          <w:szCs w:val="22"/>
        </w:rPr>
        <w:t>5</w:t>
      </w:r>
      <w:r w:rsidRPr="00743AA4">
        <w:rPr>
          <w:rFonts w:asciiTheme="minorHAnsi" w:hAnsiTheme="minorHAnsi" w:cs="Verdana"/>
          <w:sz w:val="22"/>
          <w:szCs w:val="22"/>
        </w:rPr>
        <w:t>)</w:t>
      </w:r>
      <w:r w:rsidRPr="00743AA4">
        <w:rPr>
          <w:rFonts w:asciiTheme="minorHAnsi" w:hAnsiTheme="minorHAnsi" w:cs="Verdana"/>
          <w:spacing w:val="-8"/>
          <w:sz w:val="22"/>
          <w:szCs w:val="22"/>
        </w:rPr>
        <w:t xml:space="preserve"> </w:t>
      </w:r>
      <w:r w:rsidRPr="00743AA4">
        <w:rPr>
          <w:rFonts w:asciiTheme="minorHAnsi" w:hAnsiTheme="minorHAnsi"/>
          <w:sz w:val="22"/>
          <w:szCs w:val="22"/>
        </w:rPr>
        <w:t>као</w:t>
      </w:r>
      <w:r w:rsidRPr="00743AA4">
        <w:rPr>
          <w:rFonts w:asciiTheme="minorHAnsi" w:hAnsiTheme="minorHAnsi"/>
          <w:spacing w:val="-7"/>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w:t>
      </w:r>
      <w:r w:rsidRPr="00743AA4">
        <w:rPr>
          <w:rFonts w:asciiTheme="minorHAnsi" w:hAnsiTheme="minorHAnsi"/>
          <w:spacing w:val="2"/>
          <w:sz w:val="22"/>
          <w:szCs w:val="22"/>
        </w:rPr>
        <w:t>а</w:t>
      </w:r>
      <w:r w:rsidRPr="00743AA4">
        <w:rPr>
          <w:rFonts w:asciiTheme="minorHAnsi" w:hAnsiTheme="minorHAnsi"/>
          <w:sz w:val="22"/>
          <w:szCs w:val="22"/>
        </w:rPr>
        <w:t>ч</w:t>
      </w:r>
      <w:r w:rsidRPr="00743AA4">
        <w:rPr>
          <w:rFonts w:asciiTheme="minorHAnsi" w:hAnsiTheme="minorHAnsi"/>
          <w:spacing w:val="-9"/>
          <w:sz w:val="22"/>
          <w:szCs w:val="22"/>
        </w:rPr>
        <w:t xml:space="preserve"> </w:t>
      </w:r>
      <w:r w:rsidRPr="00743AA4">
        <w:rPr>
          <w:rFonts w:asciiTheme="minorHAnsi" w:hAnsiTheme="minorHAnsi"/>
          <w:sz w:val="22"/>
          <w:szCs w:val="22"/>
        </w:rPr>
        <w:t>да</w:t>
      </w:r>
      <w:r w:rsidRPr="00743AA4">
        <w:rPr>
          <w:rFonts w:asciiTheme="minorHAnsi" w:hAnsiTheme="minorHAnsi"/>
          <w:spacing w:val="1"/>
          <w:sz w:val="22"/>
          <w:szCs w:val="22"/>
        </w:rPr>
        <w:t>ј</w:t>
      </w:r>
      <w:r w:rsidRPr="00743AA4">
        <w:rPr>
          <w:rFonts w:asciiTheme="minorHAnsi" w:hAnsiTheme="minorHAnsi"/>
          <w:spacing w:val="-2"/>
          <w:sz w:val="22"/>
          <w:szCs w:val="22"/>
        </w:rPr>
        <w:t>е</w:t>
      </w:r>
      <w:r w:rsidRPr="00743AA4">
        <w:rPr>
          <w:rFonts w:asciiTheme="minorHAnsi" w:hAnsiTheme="minorHAnsi"/>
          <w:sz w:val="22"/>
          <w:szCs w:val="22"/>
        </w:rPr>
        <w:t>м</w:t>
      </w:r>
    </w:p>
    <w:p w:rsidR="00A04DAA" w:rsidRPr="00743AA4" w:rsidRDefault="00A04DAA" w:rsidP="00A04DAA">
      <w:pPr>
        <w:spacing w:before="18" w:line="220" w:lineRule="exact"/>
      </w:pPr>
    </w:p>
    <w:p w:rsidR="00CE328F" w:rsidRPr="00743AA4" w:rsidRDefault="005D2539" w:rsidP="00BC7838">
      <w:pPr>
        <w:pStyle w:val="Heading1"/>
        <w:spacing w:before="63"/>
        <w:ind w:left="4360" w:right="4192"/>
        <w:jc w:val="center"/>
        <w:rPr>
          <w:rFonts w:asciiTheme="minorHAnsi" w:hAnsiTheme="minorHAnsi"/>
          <w:sz w:val="22"/>
          <w:szCs w:val="22"/>
        </w:rPr>
      </w:pPr>
      <w:r w:rsidRPr="00743AA4">
        <w:rPr>
          <w:rFonts w:asciiTheme="minorHAnsi" w:hAnsiTheme="minorHAnsi"/>
          <w:sz w:val="22"/>
          <w:szCs w:val="22"/>
          <w:lang w:val="sr-Cyrl-RS"/>
        </w:rPr>
        <w:t xml:space="preserve"> </w:t>
      </w:r>
      <w:r w:rsidR="00CE328F" w:rsidRPr="00743AA4">
        <w:rPr>
          <w:rFonts w:asciiTheme="minorHAnsi" w:hAnsiTheme="minorHAnsi"/>
          <w:sz w:val="22"/>
          <w:szCs w:val="22"/>
        </w:rPr>
        <w:t>И</w:t>
      </w:r>
      <w:r w:rsidR="00CE328F" w:rsidRPr="00743AA4">
        <w:rPr>
          <w:rFonts w:asciiTheme="minorHAnsi" w:hAnsiTheme="minorHAnsi"/>
          <w:spacing w:val="62"/>
          <w:sz w:val="22"/>
          <w:szCs w:val="22"/>
        </w:rPr>
        <w:t xml:space="preserve"> </w:t>
      </w:r>
      <w:r w:rsidR="00CE328F" w:rsidRPr="00743AA4">
        <w:rPr>
          <w:rFonts w:asciiTheme="minorHAnsi" w:hAnsiTheme="minorHAnsi"/>
          <w:sz w:val="22"/>
          <w:szCs w:val="22"/>
        </w:rPr>
        <w:t>З Ј</w:t>
      </w:r>
      <w:r w:rsidR="00CE328F" w:rsidRPr="00743AA4">
        <w:rPr>
          <w:rFonts w:asciiTheme="minorHAnsi" w:hAnsiTheme="minorHAnsi"/>
          <w:spacing w:val="-2"/>
          <w:sz w:val="22"/>
          <w:szCs w:val="22"/>
        </w:rPr>
        <w:t xml:space="preserve"> </w:t>
      </w:r>
      <w:r w:rsidR="00CE328F" w:rsidRPr="00743AA4">
        <w:rPr>
          <w:rFonts w:asciiTheme="minorHAnsi" w:hAnsiTheme="minorHAnsi"/>
          <w:sz w:val="22"/>
          <w:szCs w:val="22"/>
        </w:rPr>
        <w:t>А</w:t>
      </w:r>
      <w:r w:rsidR="00CE328F" w:rsidRPr="00743AA4">
        <w:rPr>
          <w:rFonts w:asciiTheme="minorHAnsi" w:hAnsiTheme="minorHAnsi"/>
          <w:spacing w:val="-2"/>
          <w:sz w:val="22"/>
          <w:szCs w:val="22"/>
        </w:rPr>
        <w:t xml:space="preserve"> </w:t>
      </w:r>
      <w:r w:rsidR="00CE328F" w:rsidRPr="00743AA4">
        <w:rPr>
          <w:rFonts w:asciiTheme="minorHAnsi" w:hAnsiTheme="minorHAnsi"/>
          <w:sz w:val="22"/>
          <w:szCs w:val="22"/>
        </w:rPr>
        <w:t>В</w:t>
      </w:r>
      <w:r w:rsidR="00CE328F" w:rsidRPr="00743AA4">
        <w:rPr>
          <w:rFonts w:asciiTheme="minorHAnsi" w:hAnsiTheme="minorHAnsi"/>
          <w:spacing w:val="-2"/>
          <w:sz w:val="22"/>
          <w:szCs w:val="22"/>
        </w:rPr>
        <w:t xml:space="preserve"> </w:t>
      </w:r>
      <w:r w:rsidR="00CE328F" w:rsidRPr="00743AA4">
        <w:rPr>
          <w:rFonts w:asciiTheme="minorHAnsi" w:hAnsiTheme="minorHAnsi"/>
          <w:sz w:val="22"/>
          <w:szCs w:val="22"/>
        </w:rPr>
        <w:t>У</w:t>
      </w:r>
    </w:p>
    <w:p w:rsidR="00CE328F" w:rsidRPr="00743AA4" w:rsidRDefault="00CE328F" w:rsidP="00CE328F">
      <w:pPr>
        <w:spacing w:line="170" w:lineRule="exact"/>
      </w:pPr>
    </w:p>
    <w:p w:rsidR="00BC7838" w:rsidRPr="00743AA4" w:rsidRDefault="00BC7838" w:rsidP="00CE328F">
      <w:pPr>
        <w:spacing w:line="170" w:lineRule="exact"/>
      </w:pPr>
    </w:p>
    <w:p w:rsidR="00CE328F" w:rsidRPr="00743AA4" w:rsidRDefault="00CE328F" w:rsidP="00AA7BFB">
      <w:pPr>
        <w:pStyle w:val="BodyText"/>
        <w:tabs>
          <w:tab w:val="left" w:pos="7755"/>
        </w:tabs>
        <w:spacing w:before="63"/>
        <w:ind w:left="314"/>
        <w:jc w:val="both"/>
        <w:rPr>
          <w:rFonts w:asciiTheme="minorHAnsi" w:hAnsiTheme="minorHAnsi"/>
          <w:sz w:val="22"/>
          <w:szCs w:val="22"/>
        </w:rPr>
      </w:pPr>
      <w:proofErr w:type="gramStart"/>
      <w:r w:rsidRPr="00743AA4">
        <w:rPr>
          <w:rFonts w:asciiTheme="minorHAnsi" w:hAnsiTheme="minorHAnsi"/>
          <w:sz w:val="22"/>
          <w:szCs w:val="22"/>
        </w:rPr>
        <w:t>да</w:t>
      </w:r>
      <w:proofErr w:type="gramEnd"/>
      <w:r w:rsidRPr="00743AA4">
        <w:rPr>
          <w:rFonts w:asciiTheme="minorHAnsi" w:hAnsiTheme="minorHAnsi"/>
          <w:spacing w:val="46"/>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ам</w:t>
      </w:r>
      <w:r w:rsidRPr="00743AA4">
        <w:rPr>
          <w:rFonts w:asciiTheme="minorHAnsi" w:hAnsiTheme="minorHAnsi"/>
          <w:spacing w:val="47"/>
          <w:sz w:val="22"/>
          <w:szCs w:val="22"/>
        </w:rPr>
        <w:t xml:space="preserve"> </w:t>
      </w:r>
      <w:r w:rsidRPr="00743AA4">
        <w:rPr>
          <w:rFonts w:asciiTheme="minorHAnsi" w:hAnsiTheme="minorHAnsi"/>
          <w:sz w:val="22"/>
          <w:szCs w:val="22"/>
        </w:rPr>
        <w:t>при</w:t>
      </w:r>
      <w:r w:rsidRPr="00743AA4">
        <w:rPr>
          <w:rFonts w:asciiTheme="minorHAnsi" w:hAnsiTheme="minorHAnsi"/>
          <w:spacing w:val="45"/>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1"/>
          <w:sz w:val="22"/>
          <w:szCs w:val="22"/>
        </w:rPr>
        <w:t>с</w:t>
      </w:r>
      <w:r w:rsidRPr="00743AA4">
        <w:rPr>
          <w:rFonts w:asciiTheme="minorHAnsi" w:hAnsiTheme="minorHAnsi"/>
          <w:sz w:val="22"/>
          <w:szCs w:val="22"/>
        </w:rPr>
        <w:t>та</w:t>
      </w:r>
      <w:r w:rsidRPr="00743AA4">
        <w:rPr>
          <w:rFonts w:asciiTheme="minorHAnsi" w:hAnsiTheme="minorHAnsi"/>
          <w:spacing w:val="1"/>
          <w:sz w:val="22"/>
          <w:szCs w:val="22"/>
        </w:rPr>
        <w:t>в</w:t>
      </w:r>
      <w:r w:rsidRPr="00743AA4">
        <w:rPr>
          <w:rFonts w:asciiTheme="minorHAnsi" w:hAnsiTheme="minorHAnsi"/>
          <w:sz w:val="22"/>
          <w:szCs w:val="22"/>
        </w:rPr>
        <w:t>љ</w:t>
      </w:r>
      <w:r w:rsidRPr="00743AA4">
        <w:rPr>
          <w:rFonts w:asciiTheme="minorHAnsi" w:hAnsiTheme="minorHAnsi"/>
          <w:spacing w:val="2"/>
          <w:sz w:val="22"/>
          <w:szCs w:val="22"/>
        </w:rPr>
        <w:t>а</w:t>
      </w:r>
      <w:r w:rsidRPr="00743AA4">
        <w:rPr>
          <w:rFonts w:asciiTheme="minorHAnsi" w:hAnsiTheme="minorHAnsi"/>
          <w:sz w:val="22"/>
          <w:szCs w:val="22"/>
        </w:rPr>
        <w:t>њу</w:t>
      </w:r>
      <w:r w:rsidRPr="00743AA4">
        <w:rPr>
          <w:rFonts w:asciiTheme="minorHAnsi" w:hAnsiTheme="minorHAnsi"/>
          <w:spacing w:val="46"/>
          <w:sz w:val="22"/>
          <w:szCs w:val="22"/>
        </w:rPr>
        <w:t xml:space="preserve"> </w:t>
      </w:r>
      <w:r w:rsidRPr="00743AA4">
        <w:rPr>
          <w:rFonts w:asciiTheme="minorHAnsi" w:hAnsiTheme="minorHAnsi"/>
          <w:spacing w:val="1"/>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нуде</w:t>
      </w:r>
      <w:r w:rsidRPr="00743AA4">
        <w:rPr>
          <w:rFonts w:asciiTheme="minorHAnsi" w:hAnsiTheme="minorHAnsi"/>
          <w:spacing w:val="48"/>
          <w:sz w:val="22"/>
          <w:szCs w:val="22"/>
        </w:rPr>
        <w:t xml:space="preserve"> </w:t>
      </w:r>
      <w:r w:rsidRPr="00743AA4">
        <w:rPr>
          <w:rFonts w:asciiTheme="minorHAnsi" w:hAnsiTheme="minorHAnsi"/>
          <w:spacing w:val="3"/>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ло</w:t>
      </w:r>
      <w:r w:rsidRPr="00743AA4">
        <w:rPr>
          <w:rFonts w:asciiTheme="minorHAnsi" w:hAnsiTheme="minorHAnsi"/>
          <w:spacing w:val="-1"/>
          <w:sz w:val="22"/>
          <w:szCs w:val="22"/>
        </w:rPr>
        <w:t>во</w:t>
      </w:r>
      <w:r w:rsidRPr="00743AA4">
        <w:rPr>
          <w:rFonts w:asciiTheme="minorHAnsi" w:hAnsiTheme="minorHAnsi"/>
          <w:sz w:val="22"/>
          <w:szCs w:val="22"/>
        </w:rPr>
        <w:t>дни</w:t>
      </w:r>
      <w:r w:rsidRPr="00743AA4">
        <w:rPr>
          <w:rFonts w:asciiTheme="minorHAnsi" w:hAnsiTheme="minorHAnsi"/>
          <w:spacing w:val="48"/>
          <w:sz w:val="22"/>
          <w:szCs w:val="22"/>
        </w:rPr>
        <w:t xml:space="preserve"> </w:t>
      </w:r>
      <w:r w:rsidRPr="00743AA4">
        <w:rPr>
          <w:rFonts w:asciiTheme="minorHAnsi" w:hAnsiTheme="minorHAnsi"/>
          <w:sz w:val="22"/>
          <w:szCs w:val="22"/>
        </w:rPr>
        <w:t>бр</w:t>
      </w:r>
      <w:r w:rsidRPr="00743AA4">
        <w:rPr>
          <w:rFonts w:asciiTheme="minorHAnsi" w:hAnsiTheme="minorHAnsi"/>
          <w:spacing w:val="-1"/>
          <w:sz w:val="22"/>
          <w:szCs w:val="22"/>
        </w:rPr>
        <w:t>о</w:t>
      </w:r>
      <w:r w:rsidRPr="00743AA4">
        <w:rPr>
          <w:rFonts w:asciiTheme="minorHAnsi" w:hAnsiTheme="minorHAnsi"/>
          <w:sz w:val="22"/>
          <w:szCs w:val="22"/>
        </w:rPr>
        <w:t xml:space="preserve">ј: </w:t>
      </w:r>
      <w:r w:rsidRPr="00743AA4">
        <w:rPr>
          <w:rFonts w:asciiTheme="minorHAnsi" w:hAnsiTheme="minorHAnsi"/>
          <w:spacing w:val="-16"/>
          <w:sz w:val="22"/>
          <w:szCs w:val="22"/>
        </w:rPr>
        <w:t xml:space="preserve"> </w:t>
      </w:r>
      <w:r w:rsidRPr="00743AA4">
        <w:rPr>
          <w:rFonts w:asciiTheme="minorHAnsi" w:hAnsiTheme="minorHAnsi"/>
          <w:w w:val="99"/>
          <w:sz w:val="22"/>
          <w:szCs w:val="22"/>
          <w:u w:val="single" w:color="000000"/>
        </w:rPr>
        <w:t xml:space="preserve"> </w:t>
      </w:r>
      <w:r w:rsidRPr="00743AA4">
        <w:rPr>
          <w:rFonts w:asciiTheme="minorHAnsi" w:hAnsiTheme="minorHAnsi"/>
          <w:sz w:val="22"/>
          <w:szCs w:val="22"/>
          <w:u w:val="single" w:color="000000"/>
        </w:rPr>
        <w:tab/>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46"/>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z w:val="22"/>
          <w:szCs w:val="22"/>
        </w:rPr>
        <w:t>ну</w:t>
      </w:r>
      <w:r w:rsidRPr="00743AA4">
        <w:rPr>
          <w:rFonts w:asciiTheme="minorHAnsi" w:hAnsiTheme="minorHAnsi"/>
          <w:spacing w:val="45"/>
          <w:sz w:val="22"/>
          <w:szCs w:val="22"/>
        </w:rPr>
        <w:t xml:space="preserve"> </w:t>
      </w:r>
      <w:r w:rsidRPr="00743AA4">
        <w:rPr>
          <w:rFonts w:asciiTheme="minorHAnsi" w:hAnsiTheme="minorHAnsi"/>
          <w:sz w:val="22"/>
          <w:szCs w:val="22"/>
        </w:rPr>
        <w:t>наба</w:t>
      </w:r>
      <w:r w:rsidRPr="00743AA4">
        <w:rPr>
          <w:rFonts w:asciiTheme="minorHAnsi" w:hAnsiTheme="minorHAnsi"/>
          <w:spacing w:val="-1"/>
          <w:sz w:val="22"/>
          <w:szCs w:val="22"/>
        </w:rPr>
        <w:t>в</w:t>
      </w:r>
      <w:r w:rsidRPr="00743AA4">
        <w:rPr>
          <w:rFonts w:asciiTheme="minorHAnsi" w:hAnsiTheme="minorHAnsi"/>
          <w:spacing w:val="1"/>
          <w:sz w:val="22"/>
          <w:szCs w:val="22"/>
        </w:rPr>
        <w:t>к</w:t>
      </w:r>
      <w:r w:rsidR="004E2B61" w:rsidRPr="00743AA4">
        <w:rPr>
          <w:rFonts w:asciiTheme="minorHAnsi" w:hAnsiTheme="minorHAnsi"/>
          <w:sz w:val="22"/>
          <w:szCs w:val="22"/>
        </w:rPr>
        <w:t>у</w:t>
      </w:r>
      <w:r w:rsidR="00BC7838" w:rsidRPr="00743AA4">
        <w:rPr>
          <w:rFonts w:asciiTheme="minorHAnsi" w:hAnsiTheme="minorHAnsi"/>
          <w:sz w:val="22"/>
          <w:szCs w:val="22"/>
        </w:rPr>
        <w:t xml:space="preserve"> </w:t>
      </w:r>
      <w:r w:rsidR="00093995" w:rsidRPr="00743AA4">
        <w:rPr>
          <w:rFonts w:asciiTheme="minorHAnsi" w:hAnsiTheme="minorHAnsi"/>
          <w:sz w:val="22"/>
          <w:szCs w:val="22"/>
          <w:lang w:val="sr-Cyrl-RS"/>
        </w:rPr>
        <w:t xml:space="preserve"> </w:t>
      </w:r>
      <w:r w:rsidR="0044466F" w:rsidRPr="00743AA4">
        <w:rPr>
          <w:rFonts w:asciiTheme="minorHAnsi" w:hAnsiTheme="minorHAnsi"/>
          <w:sz w:val="22"/>
          <w:szCs w:val="22"/>
          <w:lang w:val="sr-Cyrl-RS"/>
        </w:rPr>
        <w:t xml:space="preserve">УСЛУГЕ </w:t>
      </w:r>
      <w:r w:rsidR="0044466F" w:rsidRPr="00743AA4">
        <w:rPr>
          <w:rFonts w:asciiTheme="minorHAnsi" w:hAnsiTheme="minorHAnsi"/>
          <w:bCs/>
          <w:sz w:val="22"/>
          <w:szCs w:val="22"/>
          <w:lang w:val="sr-Cyrl-CS" w:eastAsia="ar-SA"/>
        </w:rPr>
        <w:t xml:space="preserve">ИНТЕГРАЛНО СУЗБИЈАЊЕ КОРОВСКЕ БИЉКЕ АМБРОЗИЈЕ </w:t>
      </w:r>
      <w:r w:rsidR="0044466F" w:rsidRPr="00743AA4">
        <w:rPr>
          <w:rFonts w:asciiTheme="minorHAnsi" w:hAnsiTheme="minorHAnsi"/>
          <w:sz w:val="22"/>
          <w:szCs w:val="22"/>
          <w:lang w:val="ru-RU"/>
        </w:rPr>
        <w:t xml:space="preserve">У ПОГРАНИЧНОМ ПОДРУЧЈУ И НА ПАРЦЕЛАМА У ЈАВНОЈ СВОЈИНИ </w:t>
      </w:r>
      <w:r w:rsidR="0044466F" w:rsidRPr="00743AA4">
        <w:rPr>
          <w:rFonts w:asciiTheme="minorHAnsi" w:hAnsiTheme="minorHAnsi"/>
          <w:sz w:val="22"/>
          <w:szCs w:val="22"/>
          <w:lang w:val="sr-Cyrl-CS" w:eastAsia="ar-SA"/>
        </w:rPr>
        <w:t>АП ВОЈВОДИНЕ</w:t>
      </w:r>
      <w:r w:rsidR="0044466F" w:rsidRPr="00743AA4">
        <w:rPr>
          <w:rFonts w:asciiTheme="minorHAnsi" w:hAnsiTheme="minorHAnsi"/>
          <w:sz w:val="22"/>
          <w:szCs w:val="22"/>
          <w:lang w:val="sr-Latn-RS" w:eastAsia="ar-SA"/>
        </w:rPr>
        <w:t xml:space="preserve"> </w:t>
      </w:r>
      <w:r w:rsidR="0044466F" w:rsidRPr="00743AA4">
        <w:rPr>
          <w:rFonts w:asciiTheme="minorHAnsi" w:hAnsiTheme="minorHAnsi"/>
          <w:sz w:val="22"/>
          <w:szCs w:val="22"/>
          <w:lang w:val="sr-Cyrl-CS" w:eastAsia="ar-SA"/>
        </w:rPr>
        <w:t>У 2016. ГОДИНИ</w:t>
      </w:r>
      <w:r w:rsidR="0044466F" w:rsidRPr="00743AA4">
        <w:rPr>
          <w:rFonts w:asciiTheme="minorHAnsi" w:hAnsiTheme="minorHAnsi"/>
          <w:sz w:val="22"/>
          <w:szCs w:val="22"/>
        </w:rPr>
        <w:t xml:space="preserve"> </w:t>
      </w:r>
      <w:r w:rsidRPr="00743AA4">
        <w:rPr>
          <w:rFonts w:asciiTheme="minorHAnsi" w:hAnsiTheme="minorHAnsi"/>
          <w:sz w:val="22"/>
          <w:szCs w:val="22"/>
        </w:rPr>
        <w:t>(</w:t>
      </w:r>
      <w:r w:rsidRPr="00743AA4">
        <w:rPr>
          <w:rFonts w:asciiTheme="minorHAnsi" w:hAnsiTheme="minorHAnsi"/>
          <w:spacing w:val="2"/>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39"/>
          <w:sz w:val="22"/>
          <w:szCs w:val="22"/>
        </w:rPr>
        <w:t xml:space="preserve"> </w:t>
      </w:r>
      <w:proofErr w:type="gramStart"/>
      <w:r w:rsidRPr="000575E7">
        <w:rPr>
          <w:rFonts w:asciiTheme="minorHAnsi" w:hAnsiTheme="minorHAnsi"/>
          <w:spacing w:val="2"/>
          <w:sz w:val="22"/>
          <w:szCs w:val="22"/>
        </w:rPr>
        <w:t>б</w:t>
      </w:r>
      <w:r w:rsidRPr="000575E7">
        <w:rPr>
          <w:rFonts w:asciiTheme="minorHAnsi" w:hAnsiTheme="minorHAnsi"/>
          <w:sz w:val="22"/>
          <w:szCs w:val="22"/>
        </w:rPr>
        <w:t>р</w:t>
      </w:r>
      <w:r w:rsidRPr="000575E7">
        <w:rPr>
          <w:rFonts w:asciiTheme="minorHAnsi" w:hAnsiTheme="minorHAnsi"/>
          <w:spacing w:val="-1"/>
          <w:sz w:val="22"/>
          <w:szCs w:val="22"/>
        </w:rPr>
        <w:t>о</w:t>
      </w:r>
      <w:r w:rsidRPr="000575E7">
        <w:rPr>
          <w:rFonts w:asciiTheme="minorHAnsi" w:hAnsiTheme="minorHAnsi"/>
          <w:sz w:val="22"/>
          <w:szCs w:val="22"/>
        </w:rPr>
        <w:t>ј</w:t>
      </w:r>
      <w:proofErr w:type="gramEnd"/>
      <w:r w:rsidRPr="000575E7">
        <w:rPr>
          <w:rFonts w:asciiTheme="minorHAnsi" w:hAnsiTheme="minorHAnsi"/>
          <w:spacing w:val="41"/>
          <w:sz w:val="22"/>
          <w:szCs w:val="22"/>
        </w:rPr>
        <w:t xml:space="preserve"> </w:t>
      </w:r>
      <w:r w:rsidRPr="000575E7">
        <w:rPr>
          <w:rFonts w:asciiTheme="minorHAnsi" w:hAnsiTheme="minorHAnsi"/>
          <w:sz w:val="22"/>
          <w:szCs w:val="22"/>
        </w:rPr>
        <w:t>ЈНМВ</w:t>
      </w:r>
      <w:r w:rsidRPr="000575E7">
        <w:rPr>
          <w:rFonts w:asciiTheme="minorHAnsi" w:hAnsiTheme="minorHAnsi"/>
          <w:spacing w:val="39"/>
          <w:sz w:val="22"/>
          <w:szCs w:val="22"/>
        </w:rPr>
        <w:t xml:space="preserve"> </w:t>
      </w:r>
      <w:r w:rsidR="00C22504" w:rsidRPr="000575E7">
        <w:rPr>
          <w:rFonts w:asciiTheme="minorHAnsi" w:hAnsiTheme="minorHAnsi"/>
          <w:spacing w:val="39"/>
          <w:sz w:val="22"/>
          <w:szCs w:val="22"/>
          <w:lang w:val="sr-Latn-RS"/>
        </w:rPr>
        <w:t>6</w:t>
      </w:r>
      <w:r w:rsidRPr="000575E7">
        <w:rPr>
          <w:rFonts w:asciiTheme="minorHAnsi" w:hAnsiTheme="minorHAnsi" w:cs="Verdana"/>
          <w:sz w:val="22"/>
          <w:szCs w:val="22"/>
        </w:rPr>
        <w:t>/201</w:t>
      </w:r>
      <w:r w:rsidRPr="000575E7">
        <w:rPr>
          <w:rFonts w:asciiTheme="minorHAnsi" w:hAnsiTheme="minorHAnsi" w:cs="Verdana"/>
          <w:sz w:val="22"/>
          <w:szCs w:val="22"/>
          <w:lang w:val="sr-Cyrl-RS"/>
        </w:rPr>
        <w:t>6</w:t>
      </w:r>
      <w:r w:rsidRPr="000575E7">
        <w:rPr>
          <w:rFonts w:asciiTheme="minorHAnsi" w:hAnsiTheme="minorHAnsi" w:cs="Verdana"/>
          <w:sz w:val="22"/>
          <w:szCs w:val="22"/>
        </w:rPr>
        <w:t>)</w:t>
      </w:r>
      <w:r w:rsidRPr="00743AA4">
        <w:rPr>
          <w:rFonts w:asciiTheme="minorHAnsi" w:hAnsiTheme="minorHAnsi" w:cs="Verdana"/>
          <w:spacing w:val="4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шт</w:t>
      </w:r>
      <w:r w:rsidRPr="00743AA4">
        <w:rPr>
          <w:rFonts w:asciiTheme="minorHAnsi" w:hAnsiTheme="minorHAnsi"/>
          <w:spacing w:val="-2"/>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ао</w:t>
      </w:r>
      <w:r w:rsidRPr="00743AA4">
        <w:rPr>
          <w:rFonts w:asciiTheme="minorHAnsi" w:hAnsiTheme="minorHAnsi"/>
          <w:spacing w:val="38"/>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е</w:t>
      </w:r>
      <w:r w:rsidRPr="00743AA4">
        <w:rPr>
          <w:rFonts w:asciiTheme="minorHAnsi" w:hAnsiTheme="minorHAnsi"/>
          <w:spacing w:val="38"/>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је</w:t>
      </w:r>
      <w:r w:rsidRPr="00743AA4">
        <w:rPr>
          <w:rFonts w:asciiTheme="minorHAnsi" w:hAnsiTheme="minorHAnsi"/>
          <w:w w:val="99"/>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о</w:t>
      </w:r>
      <w:r w:rsidRPr="00743AA4">
        <w:rPr>
          <w:rFonts w:asciiTheme="minorHAnsi" w:hAnsiTheme="minorHAnsi"/>
          <w:sz w:val="22"/>
          <w:szCs w:val="22"/>
        </w:rPr>
        <w:t>изила</w:t>
      </w:r>
      <w:r w:rsidRPr="00743AA4">
        <w:rPr>
          <w:rFonts w:asciiTheme="minorHAnsi" w:hAnsiTheme="minorHAnsi"/>
          <w:spacing w:val="1"/>
          <w:sz w:val="22"/>
          <w:szCs w:val="22"/>
        </w:rPr>
        <w:t>з</w:t>
      </w:r>
      <w:r w:rsidRPr="00743AA4">
        <w:rPr>
          <w:rFonts w:asciiTheme="minorHAnsi" w:hAnsiTheme="minorHAnsi"/>
          <w:sz w:val="22"/>
          <w:szCs w:val="22"/>
        </w:rPr>
        <w:t>е</w:t>
      </w:r>
      <w:r w:rsidRPr="00743AA4">
        <w:rPr>
          <w:rFonts w:asciiTheme="minorHAnsi" w:hAnsiTheme="minorHAnsi"/>
          <w:spacing w:val="44"/>
          <w:sz w:val="22"/>
          <w:szCs w:val="22"/>
        </w:rPr>
        <w:t xml:space="preserve"> </w:t>
      </w:r>
      <w:r w:rsidRPr="00743AA4">
        <w:rPr>
          <w:rFonts w:asciiTheme="minorHAnsi" w:hAnsiTheme="minorHAnsi"/>
          <w:sz w:val="22"/>
          <w:szCs w:val="22"/>
        </w:rPr>
        <w:t>из</w:t>
      </w:r>
      <w:r w:rsidRPr="00743AA4">
        <w:rPr>
          <w:rFonts w:asciiTheme="minorHAnsi" w:hAnsiTheme="minorHAnsi"/>
          <w:spacing w:val="45"/>
          <w:sz w:val="22"/>
          <w:szCs w:val="22"/>
        </w:rPr>
        <w:t xml:space="preserve"> </w:t>
      </w:r>
      <w:r w:rsidRPr="00743AA4">
        <w:rPr>
          <w:rFonts w:asciiTheme="minorHAnsi" w:hAnsiTheme="minorHAnsi"/>
          <w:spacing w:val="-1"/>
          <w:sz w:val="22"/>
          <w:szCs w:val="22"/>
        </w:rPr>
        <w:t>в</w:t>
      </w:r>
      <w:r w:rsidRPr="00743AA4">
        <w:rPr>
          <w:rFonts w:asciiTheme="minorHAnsi" w:hAnsiTheme="minorHAnsi"/>
          <w:spacing w:val="2"/>
          <w:sz w:val="22"/>
          <w:szCs w:val="22"/>
        </w:rPr>
        <w:t>а</w:t>
      </w:r>
      <w:r w:rsidRPr="00743AA4">
        <w:rPr>
          <w:rFonts w:asciiTheme="minorHAnsi" w:hAnsiTheme="minorHAnsi"/>
          <w:sz w:val="22"/>
          <w:szCs w:val="22"/>
        </w:rPr>
        <w:t>ж</w:t>
      </w:r>
      <w:r w:rsidRPr="00743AA4">
        <w:rPr>
          <w:rFonts w:asciiTheme="minorHAnsi" w:hAnsiTheme="minorHAnsi"/>
          <w:spacing w:val="-2"/>
          <w:sz w:val="22"/>
          <w:szCs w:val="22"/>
        </w:rPr>
        <w:t>е</w:t>
      </w:r>
      <w:r w:rsidRPr="00743AA4">
        <w:rPr>
          <w:rFonts w:asciiTheme="minorHAnsi" w:hAnsiTheme="minorHAnsi"/>
          <w:spacing w:val="1"/>
          <w:sz w:val="22"/>
          <w:szCs w:val="22"/>
        </w:rPr>
        <w:t>ћ</w:t>
      </w:r>
      <w:r w:rsidRPr="00743AA4">
        <w:rPr>
          <w:rFonts w:asciiTheme="minorHAnsi" w:hAnsiTheme="minorHAnsi"/>
          <w:spacing w:val="2"/>
          <w:sz w:val="22"/>
          <w:szCs w:val="22"/>
        </w:rPr>
        <w:t>и</w:t>
      </w:r>
      <w:r w:rsidRPr="00743AA4">
        <w:rPr>
          <w:rFonts w:asciiTheme="minorHAnsi" w:hAnsiTheme="minorHAnsi"/>
          <w:sz w:val="22"/>
          <w:szCs w:val="22"/>
        </w:rPr>
        <w:t>х</w:t>
      </w:r>
      <w:r w:rsidRPr="00743AA4">
        <w:rPr>
          <w:rFonts w:asciiTheme="minorHAnsi" w:hAnsiTheme="minorHAnsi"/>
          <w:spacing w:val="45"/>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о</w:t>
      </w:r>
      <w:r w:rsidRPr="00743AA4">
        <w:rPr>
          <w:rFonts w:asciiTheme="minorHAnsi" w:hAnsiTheme="minorHAnsi"/>
          <w:spacing w:val="2"/>
          <w:sz w:val="22"/>
          <w:szCs w:val="22"/>
        </w:rPr>
        <w:t>п</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46"/>
          <w:sz w:val="22"/>
          <w:szCs w:val="22"/>
        </w:rPr>
        <w:t xml:space="preserve"> </w:t>
      </w:r>
      <w:r w:rsidRPr="00743AA4">
        <w:rPr>
          <w:rFonts w:asciiTheme="minorHAnsi" w:hAnsiTheme="minorHAnsi"/>
          <w:sz w:val="22"/>
          <w:szCs w:val="22"/>
        </w:rPr>
        <w:t>о</w:t>
      </w:r>
      <w:r w:rsidRPr="00743AA4">
        <w:rPr>
          <w:rFonts w:asciiTheme="minorHAnsi" w:hAnsiTheme="minorHAnsi"/>
          <w:spacing w:val="43"/>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ашт</w:t>
      </w:r>
      <w:r w:rsidRPr="00743AA4">
        <w:rPr>
          <w:rFonts w:asciiTheme="minorHAnsi" w:hAnsiTheme="minorHAnsi"/>
          <w:spacing w:val="1"/>
          <w:sz w:val="22"/>
          <w:szCs w:val="22"/>
        </w:rPr>
        <w:t>и</w:t>
      </w:r>
      <w:r w:rsidRPr="00743AA4">
        <w:rPr>
          <w:rFonts w:asciiTheme="minorHAnsi" w:hAnsiTheme="minorHAnsi"/>
          <w:sz w:val="22"/>
          <w:szCs w:val="22"/>
        </w:rPr>
        <w:t>ти</w:t>
      </w:r>
      <w:r w:rsidRPr="00743AA4">
        <w:rPr>
          <w:rFonts w:asciiTheme="minorHAnsi" w:hAnsiTheme="minorHAnsi"/>
          <w:spacing w:val="46"/>
          <w:sz w:val="22"/>
          <w:szCs w:val="22"/>
        </w:rPr>
        <w:t xml:space="preserve"> </w:t>
      </w:r>
      <w:r w:rsidRPr="00743AA4">
        <w:rPr>
          <w:rFonts w:asciiTheme="minorHAnsi" w:hAnsiTheme="minorHAnsi"/>
          <w:sz w:val="22"/>
          <w:szCs w:val="22"/>
        </w:rPr>
        <w:t>на</w:t>
      </w:r>
      <w:r w:rsidRPr="00743AA4">
        <w:rPr>
          <w:rFonts w:asciiTheme="minorHAnsi" w:hAnsiTheme="minorHAnsi"/>
          <w:spacing w:val="44"/>
          <w:sz w:val="22"/>
          <w:szCs w:val="22"/>
        </w:rPr>
        <w:t xml:space="preserve"> </w:t>
      </w:r>
      <w:r w:rsidRPr="00743AA4">
        <w:rPr>
          <w:rFonts w:asciiTheme="minorHAnsi" w:hAnsiTheme="minorHAnsi"/>
          <w:sz w:val="22"/>
          <w:szCs w:val="22"/>
        </w:rPr>
        <w:t>ра</w:t>
      </w:r>
      <w:r w:rsidRPr="00743AA4">
        <w:rPr>
          <w:rFonts w:asciiTheme="minorHAnsi" w:hAnsiTheme="minorHAnsi"/>
          <w:spacing w:val="1"/>
          <w:sz w:val="22"/>
          <w:szCs w:val="22"/>
        </w:rPr>
        <w:t>д</w:t>
      </w:r>
      <w:r w:rsidRPr="00743AA4">
        <w:rPr>
          <w:rFonts w:asciiTheme="minorHAnsi" w:hAnsiTheme="minorHAnsi"/>
          <w:sz w:val="22"/>
          <w:szCs w:val="22"/>
        </w:rPr>
        <w:t>у,</w:t>
      </w:r>
      <w:r w:rsidRPr="00743AA4">
        <w:rPr>
          <w:rFonts w:asciiTheme="minorHAnsi" w:hAnsiTheme="minorHAnsi"/>
          <w:spacing w:val="44"/>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апош</w:t>
      </w:r>
      <w:r w:rsidRPr="00743AA4">
        <w:rPr>
          <w:rFonts w:asciiTheme="minorHAnsi" w:hAnsiTheme="minorHAnsi"/>
          <w:spacing w:val="3"/>
          <w:sz w:val="22"/>
          <w:szCs w:val="22"/>
        </w:rPr>
        <w:t>љ</w:t>
      </w:r>
      <w:r w:rsidRPr="00743AA4">
        <w:rPr>
          <w:rFonts w:asciiTheme="minorHAnsi" w:hAnsiTheme="minorHAnsi"/>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2"/>
          <w:sz w:val="22"/>
          <w:szCs w:val="22"/>
        </w:rPr>
        <w:t>њ</w:t>
      </w:r>
      <w:r w:rsidRPr="00743AA4">
        <w:rPr>
          <w:rFonts w:asciiTheme="minorHAnsi" w:hAnsiTheme="minorHAnsi"/>
          <w:sz w:val="22"/>
          <w:szCs w:val="22"/>
        </w:rPr>
        <w:t>у</w:t>
      </w:r>
      <w:r w:rsidRPr="00743AA4">
        <w:rPr>
          <w:rFonts w:asciiTheme="minorHAnsi" w:hAnsiTheme="minorHAnsi"/>
          <w:spacing w:val="44"/>
          <w:sz w:val="22"/>
          <w:szCs w:val="22"/>
        </w:rPr>
        <w:t xml:space="preserve"> </w:t>
      </w:r>
      <w:r w:rsidRPr="00743AA4">
        <w:rPr>
          <w:rFonts w:asciiTheme="minorHAnsi" w:hAnsiTheme="minorHAnsi"/>
          <w:sz w:val="22"/>
          <w:szCs w:val="22"/>
        </w:rPr>
        <w:t>и</w:t>
      </w:r>
      <w:r w:rsidRPr="00743AA4">
        <w:rPr>
          <w:rFonts w:asciiTheme="minorHAnsi" w:hAnsiTheme="minorHAnsi"/>
          <w:spacing w:val="44"/>
          <w:sz w:val="22"/>
          <w:szCs w:val="22"/>
        </w:rPr>
        <w:t xml:space="preserve"> </w:t>
      </w:r>
      <w:r w:rsidRPr="00743AA4">
        <w:rPr>
          <w:rFonts w:asciiTheme="minorHAnsi" w:hAnsiTheme="minorHAnsi"/>
          <w:spacing w:val="1"/>
          <w:sz w:val="22"/>
          <w:szCs w:val="22"/>
        </w:rPr>
        <w:t>у</w:t>
      </w:r>
      <w:r w:rsidRPr="00743AA4">
        <w:rPr>
          <w:rFonts w:asciiTheme="minorHAnsi" w:hAnsiTheme="minorHAnsi"/>
          <w:spacing w:val="-1"/>
          <w:sz w:val="22"/>
          <w:szCs w:val="22"/>
        </w:rPr>
        <w:t>с</w:t>
      </w:r>
      <w:r w:rsidRPr="00743AA4">
        <w:rPr>
          <w:rFonts w:asciiTheme="minorHAnsi" w:hAnsiTheme="minorHAnsi"/>
          <w:spacing w:val="1"/>
          <w:sz w:val="22"/>
          <w:szCs w:val="22"/>
        </w:rPr>
        <w:t>ло</w:t>
      </w:r>
      <w:r w:rsidRPr="00743AA4">
        <w:rPr>
          <w:rFonts w:asciiTheme="minorHAnsi" w:hAnsiTheme="minorHAnsi"/>
          <w:spacing w:val="-1"/>
          <w:sz w:val="22"/>
          <w:szCs w:val="22"/>
        </w:rPr>
        <w:t>в</w:t>
      </w:r>
      <w:r w:rsidRPr="00743AA4">
        <w:rPr>
          <w:rFonts w:asciiTheme="minorHAnsi" w:hAnsiTheme="minorHAnsi"/>
          <w:sz w:val="22"/>
          <w:szCs w:val="22"/>
        </w:rPr>
        <w:t>има</w:t>
      </w:r>
      <w:r w:rsidRPr="00743AA4">
        <w:rPr>
          <w:rFonts w:asciiTheme="minorHAnsi" w:hAnsiTheme="minorHAnsi"/>
          <w:spacing w:val="44"/>
          <w:sz w:val="22"/>
          <w:szCs w:val="22"/>
          <w:lang w:val="sr-Cyrl-RS"/>
        </w:rPr>
        <w:t xml:space="preserve"> </w:t>
      </w:r>
      <w:r w:rsidRPr="00743AA4">
        <w:rPr>
          <w:rFonts w:asciiTheme="minorHAnsi" w:hAnsiTheme="minorHAnsi"/>
          <w:sz w:val="22"/>
          <w:szCs w:val="22"/>
        </w:rPr>
        <w:t>ра</w:t>
      </w:r>
      <w:r w:rsidRPr="00743AA4">
        <w:rPr>
          <w:rFonts w:asciiTheme="minorHAnsi" w:hAnsiTheme="minorHAnsi"/>
          <w:spacing w:val="1"/>
          <w:sz w:val="22"/>
          <w:szCs w:val="22"/>
        </w:rPr>
        <w:t>д</w:t>
      </w:r>
      <w:r w:rsidRPr="00743AA4">
        <w:rPr>
          <w:rFonts w:asciiTheme="minorHAnsi" w:hAnsiTheme="minorHAnsi"/>
          <w:sz w:val="22"/>
          <w:szCs w:val="22"/>
        </w:rPr>
        <w:t>а,</w:t>
      </w:r>
      <w:r w:rsidR="0073083F" w:rsidRPr="00743AA4">
        <w:rPr>
          <w:rFonts w:asciiTheme="minorHAnsi" w:hAnsiTheme="minorHAnsi"/>
          <w:sz w:val="22"/>
          <w:szCs w:val="22"/>
          <w:lang w:val="sr-Cyrl-RS"/>
        </w:rPr>
        <w:t xml:space="preserve"> </w:t>
      </w:r>
      <w:r w:rsidRPr="00743AA4">
        <w:rPr>
          <w:rFonts w:asciiTheme="minorHAnsi" w:hAnsiTheme="minorHAnsi"/>
          <w:spacing w:val="1"/>
          <w:sz w:val="22"/>
          <w:szCs w:val="22"/>
        </w:rPr>
        <w:t>з</w:t>
      </w:r>
      <w:r w:rsidRPr="00743AA4">
        <w:rPr>
          <w:rFonts w:asciiTheme="minorHAnsi" w:hAnsiTheme="minorHAnsi"/>
          <w:sz w:val="22"/>
          <w:szCs w:val="22"/>
        </w:rPr>
        <w:t>ашт</w:t>
      </w:r>
      <w:r w:rsidRPr="00743AA4">
        <w:rPr>
          <w:rFonts w:asciiTheme="minorHAnsi" w:hAnsiTheme="minorHAnsi"/>
          <w:spacing w:val="-1"/>
          <w:sz w:val="22"/>
          <w:szCs w:val="22"/>
        </w:rPr>
        <w:t>и</w:t>
      </w:r>
      <w:r w:rsidRPr="00743AA4">
        <w:rPr>
          <w:rFonts w:asciiTheme="minorHAnsi" w:hAnsiTheme="minorHAnsi"/>
          <w:sz w:val="22"/>
          <w:szCs w:val="22"/>
        </w:rPr>
        <w:t>ти</w:t>
      </w:r>
      <w:r w:rsidRPr="00743AA4">
        <w:rPr>
          <w:rFonts w:asciiTheme="minorHAnsi" w:hAnsiTheme="minorHAnsi"/>
          <w:spacing w:val="46"/>
          <w:sz w:val="22"/>
          <w:szCs w:val="22"/>
        </w:rPr>
        <w:t xml:space="preserve"> </w:t>
      </w:r>
      <w:r w:rsidRPr="00743AA4">
        <w:rPr>
          <w:rFonts w:asciiTheme="minorHAnsi" w:hAnsiTheme="minorHAnsi"/>
          <w:spacing w:val="1"/>
          <w:sz w:val="22"/>
          <w:szCs w:val="22"/>
        </w:rPr>
        <w:t>ж</w:t>
      </w:r>
      <w:r w:rsidRPr="00743AA4">
        <w:rPr>
          <w:rFonts w:asciiTheme="minorHAnsi" w:hAnsiTheme="minorHAnsi"/>
          <w:sz w:val="22"/>
          <w:szCs w:val="22"/>
        </w:rPr>
        <w:t>и</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т</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46"/>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3"/>
          <w:sz w:val="22"/>
          <w:szCs w:val="22"/>
        </w:rPr>
        <w:t>д</w:t>
      </w:r>
      <w:r w:rsidRPr="00743AA4">
        <w:rPr>
          <w:rFonts w:asciiTheme="minorHAnsi" w:hAnsiTheme="minorHAnsi"/>
          <w:sz w:val="22"/>
          <w:szCs w:val="22"/>
        </w:rPr>
        <w:t>ине</w:t>
      </w:r>
      <w:r w:rsidRPr="00743AA4">
        <w:rPr>
          <w:rFonts w:asciiTheme="minorHAnsi" w:hAnsiTheme="minorHAnsi" w:cs="Verdana"/>
          <w:sz w:val="22"/>
          <w:szCs w:val="22"/>
        </w:rPr>
        <w:t>,</w:t>
      </w:r>
      <w:r w:rsidRPr="00743AA4">
        <w:rPr>
          <w:rFonts w:asciiTheme="minorHAnsi" w:hAnsiTheme="minorHAnsi" w:cs="Verdana"/>
          <w:spacing w:val="47"/>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а</w:t>
      </w:r>
      <w:r w:rsidRPr="00743AA4">
        <w:rPr>
          <w:rFonts w:asciiTheme="minorHAnsi" w:hAnsiTheme="minorHAnsi"/>
          <w:sz w:val="22"/>
          <w:szCs w:val="22"/>
        </w:rPr>
        <w:t>о</w:t>
      </w:r>
      <w:r w:rsidRPr="00743AA4">
        <w:rPr>
          <w:rFonts w:asciiTheme="minorHAnsi" w:hAnsiTheme="minorHAnsi"/>
          <w:spacing w:val="46"/>
          <w:sz w:val="22"/>
          <w:szCs w:val="22"/>
        </w:rPr>
        <w:t xml:space="preserve"> </w:t>
      </w:r>
      <w:r w:rsidRPr="00743AA4">
        <w:rPr>
          <w:rFonts w:asciiTheme="minorHAnsi" w:hAnsiTheme="minorHAnsi"/>
          <w:sz w:val="22"/>
          <w:szCs w:val="22"/>
        </w:rPr>
        <w:t>и</w:t>
      </w:r>
      <w:r w:rsidRPr="00743AA4">
        <w:rPr>
          <w:rFonts w:asciiTheme="minorHAnsi" w:hAnsiTheme="minorHAnsi"/>
          <w:spacing w:val="46"/>
          <w:sz w:val="22"/>
          <w:szCs w:val="22"/>
        </w:rPr>
        <w:t xml:space="preserve"> </w:t>
      </w:r>
      <w:r w:rsidRPr="00743AA4">
        <w:rPr>
          <w:rFonts w:asciiTheme="minorHAnsi" w:hAnsiTheme="minorHAnsi"/>
          <w:sz w:val="22"/>
          <w:szCs w:val="22"/>
        </w:rPr>
        <w:t>да</w:t>
      </w:r>
      <w:r w:rsidRPr="00743AA4">
        <w:rPr>
          <w:rFonts w:asciiTheme="minorHAnsi" w:hAnsiTheme="minorHAnsi"/>
          <w:spacing w:val="48"/>
          <w:sz w:val="22"/>
          <w:szCs w:val="22"/>
        </w:rPr>
        <w:t xml:space="preserve"> </w:t>
      </w:r>
      <w:r w:rsidRPr="00743AA4">
        <w:rPr>
          <w:rFonts w:asciiTheme="minorHAnsi" w:hAnsiTheme="minorHAnsi"/>
          <w:sz w:val="22"/>
          <w:szCs w:val="22"/>
        </w:rPr>
        <w:t>н</w:t>
      </w:r>
      <w:r w:rsidRPr="00743AA4">
        <w:rPr>
          <w:rFonts w:asciiTheme="minorHAnsi" w:hAnsiTheme="minorHAnsi"/>
          <w:spacing w:val="-1"/>
          <w:sz w:val="22"/>
          <w:szCs w:val="22"/>
        </w:rPr>
        <w:t>е</w:t>
      </w:r>
      <w:r w:rsidRPr="00743AA4">
        <w:rPr>
          <w:rFonts w:asciiTheme="minorHAnsi" w:hAnsiTheme="minorHAnsi"/>
          <w:sz w:val="22"/>
          <w:szCs w:val="22"/>
        </w:rPr>
        <w:t>мам</w:t>
      </w:r>
      <w:r w:rsidRPr="00743AA4">
        <w:rPr>
          <w:rFonts w:asciiTheme="minorHAnsi" w:hAnsiTheme="minorHAnsi"/>
          <w:spacing w:val="48"/>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абрану</w:t>
      </w:r>
      <w:r w:rsidRPr="00743AA4">
        <w:rPr>
          <w:rFonts w:asciiTheme="minorHAnsi" w:hAnsiTheme="minorHAnsi"/>
          <w:spacing w:val="47"/>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бав</w:t>
      </w:r>
      <w:r w:rsidRPr="00743AA4">
        <w:rPr>
          <w:rFonts w:asciiTheme="minorHAnsi" w:hAnsiTheme="minorHAnsi"/>
          <w:spacing w:val="2"/>
          <w:sz w:val="22"/>
          <w:szCs w:val="22"/>
        </w:rPr>
        <w:t>љ</w:t>
      </w:r>
      <w:r w:rsidRPr="00743AA4">
        <w:rPr>
          <w:rFonts w:asciiTheme="minorHAnsi" w:hAnsiTheme="minorHAnsi"/>
          <w:sz w:val="22"/>
          <w:szCs w:val="22"/>
        </w:rPr>
        <w:t>ања</w:t>
      </w:r>
      <w:r w:rsidRPr="00743AA4">
        <w:rPr>
          <w:rFonts w:asciiTheme="minorHAnsi" w:hAnsiTheme="minorHAnsi"/>
          <w:spacing w:val="48"/>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ел</w:t>
      </w:r>
      <w:r w:rsidRPr="00743AA4">
        <w:rPr>
          <w:rFonts w:asciiTheme="minorHAnsi" w:hAnsiTheme="minorHAnsi"/>
          <w:sz w:val="22"/>
          <w:szCs w:val="22"/>
        </w:rPr>
        <w:t>атн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ти</w:t>
      </w:r>
      <w:r w:rsidRPr="00743AA4">
        <w:rPr>
          <w:rFonts w:asciiTheme="minorHAnsi" w:hAnsiTheme="minorHAnsi"/>
          <w:spacing w:val="47"/>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ја</w:t>
      </w:r>
      <w:r w:rsidRPr="00743AA4">
        <w:rPr>
          <w:rFonts w:asciiTheme="minorHAnsi" w:hAnsiTheme="minorHAnsi"/>
          <w:spacing w:val="48"/>
          <w:sz w:val="22"/>
          <w:szCs w:val="22"/>
        </w:rPr>
        <w:t xml:space="preserve"> </w:t>
      </w:r>
      <w:r w:rsidRPr="00743AA4">
        <w:rPr>
          <w:rFonts w:asciiTheme="minorHAnsi" w:hAnsiTheme="minorHAnsi"/>
          <w:sz w:val="22"/>
          <w:szCs w:val="22"/>
        </w:rPr>
        <w:t>је</w:t>
      </w:r>
      <w:r w:rsidRPr="00743AA4">
        <w:rPr>
          <w:rFonts w:asciiTheme="minorHAnsi" w:hAnsiTheme="minorHAnsi"/>
          <w:spacing w:val="45"/>
          <w:sz w:val="22"/>
          <w:szCs w:val="22"/>
        </w:rPr>
        <w:t xml:space="preserve"> </w:t>
      </w:r>
      <w:r w:rsidRPr="00743AA4">
        <w:rPr>
          <w:rFonts w:asciiTheme="minorHAnsi" w:hAnsiTheme="minorHAnsi"/>
          <w:sz w:val="22"/>
          <w:szCs w:val="22"/>
        </w:rPr>
        <w:t>на</w:t>
      </w:r>
      <w:r w:rsidRPr="00743AA4">
        <w:rPr>
          <w:rFonts w:asciiTheme="minorHAnsi" w:hAnsiTheme="minorHAnsi"/>
          <w:sz w:val="22"/>
          <w:szCs w:val="22"/>
          <w:lang w:val="sr-Cyrl-RS"/>
        </w:rPr>
        <w:t xml:space="preserve"> </w:t>
      </w:r>
      <w:r w:rsidRPr="00743AA4">
        <w:rPr>
          <w:rFonts w:asciiTheme="minorHAnsi" w:hAnsiTheme="minorHAnsi"/>
          <w:spacing w:val="-1"/>
          <w:sz w:val="22"/>
          <w:szCs w:val="22"/>
        </w:rPr>
        <w:t>с</w:t>
      </w:r>
      <w:r w:rsidRPr="00743AA4">
        <w:rPr>
          <w:rFonts w:asciiTheme="minorHAnsi" w:hAnsiTheme="minorHAnsi"/>
          <w:sz w:val="22"/>
          <w:szCs w:val="22"/>
        </w:rPr>
        <w:t>на</w:t>
      </w:r>
      <w:r w:rsidRPr="00743AA4">
        <w:rPr>
          <w:rFonts w:asciiTheme="minorHAnsi" w:hAnsiTheme="minorHAnsi"/>
          <w:spacing w:val="1"/>
          <w:sz w:val="22"/>
          <w:szCs w:val="22"/>
        </w:rPr>
        <w:t>з</w:t>
      </w:r>
      <w:r w:rsidRPr="00743AA4">
        <w:rPr>
          <w:rFonts w:asciiTheme="minorHAnsi" w:hAnsiTheme="minorHAnsi"/>
          <w:sz w:val="22"/>
          <w:szCs w:val="22"/>
        </w:rPr>
        <w:t>и</w:t>
      </w:r>
      <w:r w:rsidRPr="00743AA4">
        <w:rPr>
          <w:rFonts w:asciiTheme="minorHAnsi" w:hAnsiTheme="minorHAnsi"/>
          <w:spacing w:val="-11"/>
          <w:sz w:val="22"/>
          <w:szCs w:val="22"/>
        </w:rPr>
        <w:t xml:space="preserve"> </w:t>
      </w:r>
      <w:r w:rsidRPr="00743AA4">
        <w:rPr>
          <w:rFonts w:asciiTheme="minorHAnsi" w:hAnsiTheme="minorHAnsi"/>
          <w:sz w:val="22"/>
          <w:szCs w:val="22"/>
        </w:rPr>
        <w:t>у</w:t>
      </w:r>
      <w:r w:rsidRPr="00743AA4">
        <w:rPr>
          <w:rFonts w:asciiTheme="minorHAnsi" w:hAnsiTheme="minorHAnsi"/>
          <w:spacing w:val="-7"/>
          <w:sz w:val="22"/>
          <w:szCs w:val="22"/>
        </w:rPr>
        <w:t xml:space="preserve"> </w:t>
      </w:r>
      <w:r w:rsidRPr="00743AA4">
        <w:rPr>
          <w:rFonts w:asciiTheme="minorHAnsi" w:hAnsiTheme="minorHAnsi"/>
          <w:spacing w:val="-2"/>
          <w:sz w:val="22"/>
          <w:szCs w:val="22"/>
        </w:rPr>
        <w:t>в</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ме</w:t>
      </w:r>
      <w:r w:rsidRPr="00743AA4">
        <w:rPr>
          <w:rFonts w:asciiTheme="minorHAnsi" w:hAnsiTheme="minorHAnsi"/>
          <w:spacing w:val="-8"/>
          <w:sz w:val="22"/>
          <w:szCs w:val="22"/>
        </w:rPr>
        <w:t xml:space="preserve"> </w:t>
      </w:r>
      <w:r w:rsidRPr="00743AA4">
        <w:rPr>
          <w:rFonts w:asciiTheme="minorHAnsi" w:hAnsiTheme="minorHAnsi"/>
          <w:sz w:val="22"/>
          <w:szCs w:val="22"/>
        </w:rPr>
        <w:t>п</w:t>
      </w:r>
      <w:r w:rsidRPr="00743AA4">
        <w:rPr>
          <w:rFonts w:asciiTheme="minorHAnsi" w:hAnsiTheme="minorHAnsi"/>
          <w:spacing w:val="-2"/>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pacing w:val="1"/>
          <w:sz w:val="22"/>
          <w:szCs w:val="22"/>
        </w:rPr>
        <w:t>е</w:t>
      </w:r>
      <w:r w:rsidRPr="00743AA4">
        <w:rPr>
          <w:rFonts w:asciiTheme="minorHAnsi" w:hAnsiTheme="minorHAnsi"/>
          <w:sz w:val="22"/>
          <w:szCs w:val="22"/>
        </w:rPr>
        <w:t>ња</w:t>
      </w:r>
      <w:r w:rsidRPr="00743AA4">
        <w:rPr>
          <w:rFonts w:asciiTheme="minorHAnsi" w:hAnsiTheme="minorHAnsi"/>
          <w:spacing w:val="-8"/>
          <w:sz w:val="22"/>
          <w:szCs w:val="22"/>
        </w:rPr>
        <w:t xml:space="preserve"> </w:t>
      </w:r>
      <w:r w:rsidRPr="00743AA4">
        <w:rPr>
          <w:rFonts w:asciiTheme="minorHAnsi" w:hAnsiTheme="minorHAnsi"/>
          <w:sz w:val="22"/>
          <w:szCs w:val="22"/>
        </w:rPr>
        <w:t>п</w:t>
      </w:r>
      <w:r w:rsidRPr="00743AA4">
        <w:rPr>
          <w:rFonts w:asciiTheme="minorHAnsi" w:hAnsiTheme="minorHAnsi"/>
          <w:spacing w:val="-2"/>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уда.</w:t>
      </w:r>
    </w:p>
    <w:p w:rsidR="00A04DAA" w:rsidRPr="00743AA4" w:rsidRDefault="00A04DAA" w:rsidP="00A04DAA">
      <w:pPr>
        <w:pStyle w:val="BodyText"/>
        <w:spacing w:line="242" w:lineRule="exact"/>
        <w:ind w:left="280"/>
        <w:rPr>
          <w:rFonts w:asciiTheme="minorHAnsi" w:hAnsiTheme="minorHAnsi"/>
          <w:sz w:val="22"/>
          <w:szCs w:val="22"/>
          <w:lang w:val="sr-Cyrl-RS"/>
        </w:rPr>
      </w:pPr>
    </w:p>
    <w:p w:rsidR="00A04DAA" w:rsidRPr="00743AA4" w:rsidRDefault="00A04DAA" w:rsidP="00A04DAA">
      <w:pPr>
        <w:spacing w:line="200" w:lineRule="exact"/>
      </w:pPr>
    </w:p>
    <w:p w:rsidR="00A04DAA" w:rsidRPr="00743AA4" w:rsidRDefault="00A04DAA" w:rsidP="00A04DAA">
      <w:pPr>
        <w:spacing w:before="7" w:line="280" w:lineRule="exact"/>
      </w:pPr>
    </w:p>
    <w:p w:rsidR="00A04DAA" w:rsidRPr="00743AA4" w:rsidRDefault="002860B9" w:rsidP="00A04DAA">
      <w:pPr>
        <w:pStyle w:val="BodyText"/>
        <w:ind w:left="167"/>
        <w:jc w:val="center"/>
        <w:rPr>
          <w:rFonts w:asciiTheme="minorHAnsi" w:hAnsiTheme="minorHAnsi"/>
          <w:sz w:val="22"/>
          <w:szCs w:val="22"/>
        </w:rPr>
      </w:pPr>
      <w:r w:rsidRPr="00743AA4">
        <w:rPr>
          <w:rFonts w:asciiTheme="minorHAnsi" w:hAnsiTheme="minorHAnsi"/>
          <w:spacing w:val="-1"/>
          <w:sz w:val="22"/>
          <w:szCs w:val="22"/>
          <w:lang w:val="sr-Cyrl-RS"/>
        </w:rPr>
        <w:t xml:space="preserve">                             </w:t>
      </w:r>
      <w:r w:rsidR="00A04DAA" w:rsidRPr="00743AA4">
        <w:rPr>
          <w:rFonts w:asciiTheme="minorHAnsi" w:hAnsiTheme="minorHAnsi"/>
          <w:spacing w:val="-1"/>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pacing w:val="-1"/>
          <w:sz w:val="22"/>
          <w:szCs w:val="22"/>
        </w:rPr>
        <w:t>Н</w:t>
      </w:r>
      <w:r w:rsidR="00A04DAA" w:rsidRPr="00743AA4">
        <w:rPr>
          <w:rFonts w:asciiTheme="minorHAnsi" w:hAnsiTheme="minorHAnsi"/>
          <w:sz w:val="22"/>
          <w:szCs w:val="22"/>
        </w:rPr>
        <w:t>УЂАЧ</w:t>
      </w:r>
    </w:p>
    <w:p w:rsidR="00A04DAA" w:rsidRPr="00743AA4" w:rsidRDefault="00A04DAA" w:rsidP="00A04DAA">
      <w:pPr>
        <w:pStyle w:val="BodyText"/>
        <w:tabs>
          <w:tab w:val="left" w:pos="4133"/>
        </w:tabs>
        <w:spacing w:line="242" w:lineRule="exact"/>
        <w:ind w:left="167"/>
        <w:jc w:val="center"/>
        <w:rPr>
          <w:rFonts w:asciiTheme="minorHAnsi" w:hAnsiTheme="minorHAnsi"/>
          <w:sz w:val="22"/>
          <w:szCs w:val="22"/>
        </w:rPr>
      </w:pPr>
      <w:proofErr w:type="gramStart"/>
      <w:r w:rsidRPr="00743AA4">
        <w:rPr>
          <w:rFonts w:asciiTheme="minorHAnsi" w:hAnsiTheme="minorHAnsi"/>
          <w:sz w:val="22"/>
          <w:szCs w:val="22"/>
        </w:rPr>
        <w:t>М.</w:t>
      </w:r>
      <w:r w:rsidRPr="00743AA4">
        <w:rPr>
          <w:rFonts w:asciiTheme="minorHAnsi" w:hAnsiTheme="minorHAnsi"/>
          <w:spacing w:val="-2"/>
          <w:sz w:val="22"/>
          <w:szCs w:val="22"/>
        </w:rPr>
        <w:t>П</w:t>
      </w:r>
      <w:r w:rsidRPr="00743AA4">
        <w:rPr>
          <w:rFonts w:asciiTheme="minorHAnsi" w:hAnsiTheme="minorHAnsi"/>
          <w:sz w:val="22"/>
          <w:szCs w:val="22"/>
        </w:rPr>
        <w:t>.</w:t>
      </w:r>
      <w:proofErr w:type="gramEnd"/>
      <w:r w:rsidRPr="00743AA4">
        <w:rPr>
          <w:rFonts w:asciiTheme="minorHAnsi" w:hAnsiTheme="minorHAnsi"/>
          <w:spacing w:val="1"/>
          <w:sz w:val="22"/>
          <w:szCs w:val="22"/>
        </w:rPr>
        <w:t xml:space="preserve"> </w:t>
      </w:r>
      <w:r w:rsidR="002860B9" w:rsidRPr="00743AA4">
        <w:rPr>
          <w:rFonts w:asciiTheme="minorHAnsi" w:hAnsiTheme="minorHAnsi"/>
          <w:spacing w:val="1"/>
          <w:sz w:val="22"/>
          <w:szCs w:val="22"/>
          <w:lang w:val="sr-Cyrl-RS"/>
        </w:rPr>
        <w:t xml:space="preserve">                  </w:t>
      </w:r>
      <w:r w:rsidRPr="00743AA4">
        <w:rPr>
          <w:rFonts w:asciiTheme="minorHAnsi" w:hAnsiTheme="minorHAnsi"/>
          <w:w w:val="99"/>
          <w:sz w:val="22"/>
          <w:szCs w:val="22"/>
          <w:u w:val="single" w:color="000000"/>
        </w:rPr>
        <w:t xml:space="preserve"> </w:t>
      </w:r>
      <w:r w:rsidRPr="00743AA4">
        <w:rPr>
          <w:rFonts w:asciiTheme="minorHAnsi" w:hAnsiTheme="minorHAnsi"/>
          <w:sz w:val="22"/>
          <w:szCs w:val="22"/>
          <w:u w:val="single" w:color="000000"/>
        </w:rPr>
        <w:tab/>
      </w:r>
    </w:p>
    <w:p w:rsidR="006429E1" w:rsidRPr="00743AA4" w:rsidRDefault="002860B9" w:rsidP="00BC7838">
      <w:pPr>
        <w:pStyle w:val="BodyText"/>
        <w:spacing w:before="1"/>
        <w:ind w:left="447"/>
        <w:jc w:val="center"/>
        <w:rPr>
          <w:rFonts w:asciiTheme="minorHAnsi" w:hAnsiTheme="minorHAnsi"/>
          <w:sz w:val="22"/>
          <w:szCs w:val="22"/>
        </w:rPr>
      </w:pPr>
      <w:r w:rsidRPr="00743AA4">
        <w:rPr>
          <w:rFonts w:asciiTheme="minorHAnsi" w:hAnsiTheme="minorHAnsi"/>
          <w:sz w:val="22"/>
          <w:szCs w:val="22"/>
          <w:lang w:val="sr-Cyrl-RS"/>
        </w:rPr>
        <w:t xml:space="preserve">                      </w:t>
      </w:r>
      <w:r w:rsidR="00A04DAA" w:rsidRPr="00743AA4">
        <w:rPr>
          <w:rFonts w:asciiTheme="minorHAnsi" w:hAnsiTheme="minorHAnsi"/>
          <w:sz w:val="22"/>
          <w:szCs w:val="22"/>
        </w:rPr>
        <w:t>(</w:t>
      </w:r>
      <w:proofErr w:type="gramStart"/>
      <w:r w:rsidR="00A04DAA" w:rsidRPr="00743AA4">
        <w:rPr>
          <w:rFonts w:asciiTheme="minorHAnsi" w:hAnsiTheme="minorHAnsi"/>
          <w:spacing w:val="2"/>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т</w:t>
      </w:r>
      <w:r w:rsidR="00A04DAA" w:rsidRPr="00743AA4">
        <w:rPr>
          <w:rFonts w:asciiTheme="minorHAnsi" w:hAnsiTheme="minorHAnsi"/>
          <w:spacing w:val="2"/>
          <w:sz w:val="22"/>
          <w:szCs w:val="22"/>
        </w:rPr>
        <w:t>п</w:t>
      </w:r>
      <w:r w:rsidR="00A04DAA" w:rsidRPr="00743AA4">
        <w:rPr>
          <w:rFonts w:asciiTheme="minorHAnsi" w:hAnsiTheme="minorHAnsi"/>
          <w:sz w:val="22"/>
          <w:szCs w:val="22"/>
        </w:rPr>
        <w:t>ис</w:t>
      </w:r>
      <w:proofErr w:type="gramEnd"/>
      <w:r w:rsidR="00A04DAA" w:rsidRPr="00743AA4">
        <w:rPr>
          <w:rFonts w:asciiTheme="minorHAnsi" w:hAnsiTheme="minorHAnsi"/>
          <w:spacing w:val="-14"/>
          <w:sz w:val="22"/>
          <w:szCs w:val="22"/>
        </w:rPr>
        <w:t xml:space="preserve"> </w:t>
      </w:r>
      <w:r w:rsidR="00A04DAA" w:rsidRPr="00743AA4">
        <w:rPr>
          <w:rFonts w:asciiTheme="minorHAnsi" w:hAnsiTheme="minorHAnsi"/>
          <w:spacing w:val="-1"/>
          <w:sz w:val="22"/>
          <w:szCs w:val="22"/>
        </w:rPr>
        <w:t>ов</w:t>
      </w:r>
      <w:r w:rsidR="00A04DAA" w:rsidRPr="00743AA4">
        <w:rPr>
          <w:rFonts w:asciiTheme="minorHAnsi" w:hAnsiTheme="minorHAnsi"/>
          <w:spacing w:val="1"/>
          <w:sz w:val="22"/>
          <w:szCs w:val="22"/>
        </w:rPr>
        <w:t>л</w:t>
      </w:r>
      <w:r w:rsidR="00A04DAA" w:rsidRPr="00743AA4">
        <w:rPr>
          <w:rFonts w:asciiTheme="minorHAnsi" w:hAnsiTheme="minorHAnsi"/>
          <w:sz w:val="22"/>
          <w:szCs w:val="22"/>
        </w:rPr>
        <w:t>аш</w:t>
      </w:r>
      <w:r w:rsidR="00A04DAA" w:rsidRPr="00743AA4">
        <w:rPr>
          <w:rFonts w:asciiTheme="minorHAnsi" w:hAnsiTheme="minorHAnsi"/>
          <w:spacing w:val="3"/>
          <w:sz w:val="22"/>
          <w:szCs w:val="22"/>
        </w:rPr>
        <w:t>ћ</w:t>
      </w:r>
      <w:r w:rsidR="00A04DAA" w:rsidRPr="00743AA4">
        <w:rPr>
          <w:rFonts w:asciiTheme="minorHAnsi" w:hAnsiTheme="minorHAnsi"/>
          <w:spacing w:val="-2"/>
          <w:sz w:val="22"/>
          <w:szCs w:val="22"/>
        </w:rPr>
        <w:t>е</w:t>
      </w:r>
      <w:r w:rsidR="00A04DAA" w:rsidRPr="00743AA4">
        <w:rPr>
          <w:rFonts w:asciiTheme="minorHAnsi" w:hAnsiTheme="minorHAnsi"/>
          <w:sz w:val="22"/>
          <w:szCs w:val="22"/>
        </w:rPr>
        <w:t>н</w:t>
      </w:r>
      <w:r w:rsidR="00A04DAA" w:rsidRPr="00743AA4">
        <w:rPr>
          <w:rFonts w:asciiTheme="minorHAnsi" w:hAnsiTheme="minorHAnsi"/>
          <w:spacing w:val="1"/>
          <w:sz w:val="22"/>
          <w:szCs w:val="22"/>
        </w:rPr>
        <w:t>о</w:t>
      </w:r>
      <w:r w:rsidR="00A04DAA" w:rsidRPr="00743AA4">
        <w:rPr>
          <w:rFonts w:asciiTheme="minorHAnsi" w:hAnsiTheme="minorHAnsi"/>
          <w:sz w:val="22"/>
          <w:szCs w:val="22"/>
        </w:rPr>
        <w:t>г</w:t>
      </w:r>
      <w:r w:rsidR="00A04DAA" w:rsidRPr="00743AA4">
        <w:rPr>
          <w:rFonts w:asciiTheme="minorHAnsi" w:hAnsiTheme="minorHAnsi"/>
          <w:spacing w:val="-12"/>
          <w:sz w:val="22"/>
          <w:szCs w:val="22"/>
        </w:rPr>
        <w:t xml:space="preserve"> </w:t>
      </w:r>
      <w:r w:rsidR="00A04DAA" w:rsidRPr="00743AA4">
        <w:rPr>
          <w:rFonts w:asciiTheme="minorHAnsi" w:hAnsiTheme="minorHAnsi"/>
          <w:sz w:val="22"/>
          <w:szCs w:val="22"/>
        </w:rPr>
        <w:t>ли</w:t>
      </w:r>
      <w:r w:rsidR="00A04DAA" w:rsidRPr="00743AA4">
        <w:rPr>
          <w:rFonts w:asciiTheme="minorHAnsi" w:hAnsiTheme="minorHAnsi"/>
          <w:spacing w:val="1"/>
          <w:sz w:val="22"/>
          <w:szCs w:val="22"/>
        </w:rPr>
        <w:t>ц</w:t>
      </w:r>
      <w:r w:rsidR="00A04DAA" w:rsidRPr="00743AA4">
        <w:rPr>
          <w:rFonts w:asciiTheme="minorHAnsi" w:hAnsiTheme="minorHAnsi"/>
          <w:sz w:val="22"/>
          <w:szCs w:val="22"/>
        </w:rPr>
        <w:t>а)</w:t>
      </w:r>
    </w:p>
    <w:p w:rsidR="006429E1" w:rsidRPr="00743AA4" w:rsidRDefault="006429E1" w:rsidP="00BC7838">
      <w:pPr>
        <w:pStyle w:val="BodyText"/>
        <w:spacing w:before="1"/>
        <w:ind w:left="447"/>
        <w:jc w:val="center"/>
        <w:rPr>
          <w:rFonts w:asciiTheme="minorHAnsi" w:hAnsiTheme="minorHAnsi"/>
          <w:sz w:val="22"/>
          <w:szCs w:val="22"/>
        </w:rPr>
      </w:pPr>
    </w:p>
    <w:p w:rsidR="006429E1" w:rsidRPr="00743AA4" w:rsidRDefault="006429E1" w:rsidP="00BC7838">
      <w:pPr>
        <w:pStyle w:val="BodyText"/>
        <w:spacing w:before="1"/>
        <w:ind w:left="447"/>
        <w:jc w:val="center"/>
        <w:rPr>
          <w:rFonts w:asciiTheme="minorHAnsi" w:hAnsiTheme="minorHAnsi"/>
          <w:sz w:val="22"/>
          <w:szCs w:val="22"/>
        </w:rPr>
      </w:pPr>
    </w:p>
    <w:p w:rsidR="006429E1" w:rsidRPr="00743AA4" w:rsidRDefault="006429E1">
      <w:pPr>
        <w:widowControl/>
        <w:spacing w:after="200" w:line="276" w:lineRule="auto"/>
        <w:rPr>
          <w:rFonts w:eastAsia="Verdana"/>
        </w:rPr>
      </w:pPr>
      <w:r w:rsidRPr="00743AA4">
        <w:br w:type="page"/>
      </w:r>
    </w:p>
    <w:p w:rsidR="00A04DAA" w:rsidRPr="00743AA4" w:rsidRDefault="002860B9" w:rsidP="00BC7838">
      <w:pPr>
        <w:pStyle w:val="BodyText"/>
        <w:spacing w:before="1"/>
        <w:ind w:left="447"/>
        <w:jc w:val="center"/>
        <w:rPr>
          <w:rFonts w:asciiTheme="minorHAnsi" w:hAnsiTheme="minorHAnsi"/>
          <w:bCs/>
          <w:sz w:val="22"/>
          <w:szCs w:val="22"/>
        </w:rPr>
      </w:pPr>
      <w:r w:rsidRPr="00743AA4">
        <w:rPr>
          <w:rFonts w:asciiTheme="minorHAnsi" w:hAnsiTheme="minorHAnsi" w:cs="Verdana"/>
          <w:sz w:val="22"/>
          <w:szCs w:val="22"/>
          <w:lang w:val="sr-Cyrl-RS"/>
        </w:rPr>
        <w:lastRenderedPageBreak/>
        <w:t>6.5.2</w:t>
      </w:r>
      <w:r w:rsidR="00A04DAA" w:rsidRPr="00743AA4">
        <w:rPr>
          <w:rFonts w:asciiTheme="minorHAnsi" w:hAnsiTheme="minorHAnsi" w:cs="Verdana"/>
          <w:sz w:val="22"/>
          <w:szCs w:val="22"/>
        </w:rPr>
        <w:t>.</w:t>
      </w:r>
      <w:r w:rsidRPr="00743AA4">
        <w:rPr>
          <w:rFonts w:asciiTheme="minorHAnsi" w:hAnsiTheme="minorHAnsi" w:cs="Verdana"/>
          <w:sz w:val="22"/>
          <w:szCs w:val="22"/>
          <w:lang w:val="sr-Cyrl-RS"/>
        </w:rPr>
        <w:t xml:space="preserve"> </w:t>
      </w:r>
      <w:proofErr w:type="gramStart"/>
      <w:r w:rsidR="00A04DAA" w:rsidRPr="00743AA4">
        <w:rPr>
          <w:rFonts w:asciiTheme="minorHAnsi" w:hAnsiTheme="minorHAnsi"/>
          <w:sz w:val="22"/>
          <w:szCs w:val="22"/>
        </w:rPr>
        <w:t>ОБРАЗАЦ ИЗЈАВЕ НА ОСНОВУ ЧЛАНА 75.</w:t>
      </w:r>
      <w:proofErr w:type="gramEnd"/>
      <w:r w:rsidR="00A04DAA" w:rsidRPr="00743AA4">
        <w:rPr>
          <w:rFonts w:asciiTheme="minorHAnsi" w:hAnsiTheme="minorHAnsi"/>
          <w:sz w:val="22"/>
          <w:szCs w:val="22"/>
        </w:rPr>
        <w:t xml:space="preserve"> </w:t>
      </w:r>
      <w:proofErr w:type="gramStart"/>
      <w:r w:rsidR="00A04DAA" w:rsidRPr="00743AA4">
        <w:rPr>
          <w:rFonts w:asciiTheme="minorHAnsi" w:hAnsiTheme="minorHAnsi"/>
          <w:sz w:val="22"/>
          <w:szCs w:val="22"/>
        </w:rPr>
        <w:t>СТАВ 2.</w:t>
      </w:r>
      <w:proofErr w:type="gramEnd"/>
      <w:r w:rsidR="00A04DAA" w:rsidRPr="00743AA4">
        <w:rPr>
          <w:rFonts w:asciiTheme="minorHAnsi" w:hAnsiTheme="minorHAnsi"/>
          <w:sz w:val="22"/>
          <w:szCs w:val="22"/>
        </w:rPr>
        <w:t xml:space="preserve"> ЗЈН</w:t>
      </w:r>
      <w:r w:rsidR="00A04DAA" w:rsidRPr="00743AA4">
        <w:rPr>
          <w:rFonts w:asciiTheme="minorHAnsi" w:hAnsiTheme="minorHAnsi"/>
          <w:w w:val="99"/>
          <w:sz w:val="22"/>
          <w:szCs w:val="22"/>
        </w:rPr>
        <w:t xml:space="preserve"> </w:t>
      </w:r>
      <w:r w:rsidR="00A04DAA" w:rsidRPr="00743AA4">
        <w:rPr>
          <w:rFonts w:asciiTheme="minorHAnsi" w:hAnsiTheme="minorHAnsi"/>
          <w:sz w:val="22"/>
          <w:szCs w:val="22"/>
        </w:rPr>
        <w:t>ЗА ПОНУЂАЧА ЧЛАНА ГРУПЕ ПОНУЂАЧА – НОСИОЦА ПОСЛА</w:t>
      </w:r>
    </w:p>
    <w:p w:rsidR="00A04DAA" w:rsidRPr="00743AA4" w:rsidRDefault="00A04DAA" w:rsidP="00A04DAA">
      <w:pPr>
        <w:spacing w:before="1" w:line="180" w:lineRule="exact"/>
      </w:pPr>
    </w:p>
    <w:p w:rsidR="00A04DAA" w:rsidRPr="00743AA4" w:rsidRDefault="00A04DAA" w:rsidP="00A04DAA">
      <w:pPr>
        <w:spacing w:line="200" w:lineRule="exact"/>
      </w:pPr>
    </w:p>
    <w:p w:rsidR="00A04DAA" w:rsidRPr="00743AA4" w:rsidRDefault="00A04DAA" w:rsidP="00A04DAA">
      <w:pPr>
        <w:spacing w:line="2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74"/>
      </w:tblGrid>
      <w:tr w:rsidR="00A04DAA" w:rsidRPr="00743AA4" w:rsidTr="00A35BD0">
        <w:trPr>
          <w:trHeight w:hRule="exact" w:val="313"/>
        </w:trPr>
        <w:tc>
          <w:tcPr>
            <w:tcW w:w="9640" w:type="dxa"/>
            <w:gridSpan w:val="4"/>
          </w:tcPr>
          <w:p w:rsidR="00A04DAA" w:rsidRPr="00743AA4" w:rsidRDefault="00A04DAA" w:rsidP="00A04DAA">
            <w:pPr>
              <w:pStyle w:val="TableParagraph"/>
              <w:spacing w:before="27"/>
              <w:ind w:left="256"/>
              <w:rPr>
                <w:rFonts w:eastAsia="Verdana" w:cs="Verdana"/>
              </w:rPr>
            </w:pPr>
            <w:r w:rsidRPr="00743AA4">
              <w:rPr>
                <w:rFonts w:eastAsia="Verdana" w:cs="Verdana"/>
                <w:b/>
                <w:bCs/>
              </w:rPr>
              <w:t>ОСНОВНИ</w:t>
            </w:r>
            <w:r w:rsidRPr="00743AA4">
              <w:rPr>
                <w:rFonts w:eastAsia="Verdana" w:cs="Verdana"/>
                <w:b/>
                <w:bCs/>
                <w:spacing w:val="-11"/>
              </w:rPr>
              <w:t xml:space="preserve"> </w:t>
            </w:r>
            <w:r w:rsidRPr="00743AA4">
              <w:rPr>
                <w:rFonts w:eastAsia="Verdana" w:cs="Verdana"/>
                <w:b/>
                <w:bCs/>
                <w:spacing w:val="1"/>
              </w:rPr>
              <w:t>П</w:t>
            </w:r>
            <w:r w:rsidRPr="00743AA4">
              <w:rPr>
                <w:rFonts w:eastAsia="Verdana" w:cs="Verdana"/>
                <w:b/>
                <w:bCs/>
              </w:rPr>
              <w:t>ОДА</w:t>
            </w:r>
            <w:r w:rsidRPr="00743AA4">
              <w:rPr>
                <w:rFonts w:eastAsia="Verdana" w:cs="Verdana"/>
                <w:b/>
                <w:bCs/>
                <w:spacing w:val="2"/>
              </w:rPr>
              <w:t>Ц</w:t>
            </w:r>
            <w:r w:rsidRPr="00743AA4">
              <w:rPr>
                <w:rFonts w:eastAsia="Verdana" w:cs="Verdana"/>
                <w:b/>
                <w:bCs/>
              </w:rPr>
              <w:t>И</w:t>
            </w:r>
            <w:r w:rsidRPr="00743AA4">
              <w:rPr>
                <w:rFonts w:eastAsia="Verdana" w:cs="Verdana"/>
                <w:b/>
                <w:bCs/>
                <w:spacing w:val="-11"/>
              </w:rPr>
              <w:t xml:space="preserve"> </w:t>
            </w:r>
            <w:r w:rsidRPr="00743AA4">
              <w:rPr>
                <w:rFonts w:eastAsia="Verdana" w:cs="Verdana"/>
                <w:b/>
                <w:bCs/>
              </w:rPr>
              <w:t>О</w:t>
            </w:r>
            <w:r w:rsidRPr="00743AA4">
              <w:rPr>
                <w:rFonts w:eastAsia="Verdana" w:cs="Verdana"/>
                <w:b/>
                <w:bCs/>
                <w:spacing w:val="-9"/>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УЂ</w:t>
            </w:r>
            <w:r w:rsidRPr="00743AA4">
              <w:rPr>
                <w:rFonts w:eastAsia="Verdana" w:cs="Verdana"/>
                <w:b/>
                <w:bCs/>
                <w:spacing w:val="1"/>
              </w:rPr>
              <w:t>А</w:t>
            </w:r>
            <w:r w:rsidRPr="00743AA4">
              <w:rPr>
                <w:rFonts w:eastAsia="Verdana" w:cs="Verdana"/>
                <w:b/>
                <w:bCs/>
                <w:spacing w:val="-1"/>
              </w:rPr>
              <w:t>Ч</w:t>
            </w:r>
            <w:r w:rsidRPr="00743AA4">
              <w:rPr>
                <w:rFonts w:eastAsia="Verdana" w:cs="Verdana"/>
                <w:b/>
                <w:bCs/>
              </w:rPr>
              <w:t>У</w:t>
            </w:r>
            <w:r w:rsidRPr="00743AA4">
              <w:rPr>
                <w:rFonts w:eastAsia="Verdana" w:cs="Verdana"/>
                <w:b/>
                <w:bCs/>
                <w:spacing w:val="-9"/>
              </w:rPr>
              <w:t xml:space="preserve"> </w:t>
            </w:r>
            <w:r w:rsidRPr="00743AA4">
              <w:rPr>
                <w:rFonts w:eastAsia="Verdana" w:cs="Verdana"/>
                <w:b/>
                <w:bCs/>
                <w:spacing w:val="-1"/>
              </w:rPr>
              <w:t>Ч</w:t>
            </w:r>
            <w:r w:rsidRPr="00743AA4">
              <w:rPr>
                <w:rFonts w:eastAsia="Verdana" w:cs="Verdana"/>
                <w:b/>
                <w:bCs/>
                <w:spacing w:val="1"/>
              </w:rPr>
              <w:t>Л</w:t>
            </w:r>
            <w:r w:rsidRPr="00743AA4">
              <w:rPr>
                <w:rFonts w:eastAsia="Verdana" w:cs="Verdana"/>
                <w:b/>
                <w:bCs/>
                <w:spacing w:val="-1"/>
              </w:rPr>
              <w:t>А</w:t>
            </w:r>
            <w:r w:rsidRPr="00743AA4">
              <w:rPr>
                <w:rFonts w:eastAsia="Verdana" w:cs="Verdana"/>
                <w:b/>
                <w:bCs/>
                <w:spacing w:val="1"/>
              </w:rPr>
              <w:t>Н</w:t>
            </w:r>
            <w:r w:rsidRPr="00743AA4">
              <w:rPr>
                <w:rFonts w:eastAsia="Verdana" w:cs="Verdana"/>
                <w:b/>
                <w:bCs/>
              </w:rPr>
              <w:t>У</w:t>
            </w:r>
            <w:r w:rsidRPr="00743AA4">
              <w:rPr>
                <w:rFonts w:eastAsia="Verdana" w:cs="Verdana"/>
                <w:b/>
                <w:bCs/>
                <w:spacing w:val="-9"/>
              </w:rPr>
              <w:t xml:space="preserve"> </w:t>
            </w:r>
            <w:r w:rsidRPr="00743AA4">
              <w:rPr>
                <w:rFonts w:eastAsia="Verdana" w:cs="Verdana"/>
                <w:b/>
                <w:bCs/>
                <w:spacing w:val="2"/>
              </w:rPr>
              <w:t>Г</w:t>
            </w:r>
            <w:r w:rsidRPr="00743AA4">
              <w:rPr>
                <w:rFonts w:eastAsia="Verdana" w:cs="Verdana"/>
                <w:b/>
                <w:bCs/>
              </w:rPr>
              <w:t>РУ</w:t>
            </w:r>
            <w:r w:rsidRPr="00743AA4">
              <w:rPr>
                <w:rFonts w:eastAsia="Verdana" w:cs="Verdana"/>
                <w:b/>
                <w:bCs/>
                <w:spacing w:val="1"/>
              </w:rPr>
              <w:t>П</w:t>
            </w:r>
            <w:r w:rsidRPr="00743AA4">
              <w:rPr>
                <w:rFonts w:eastAsia="Verdana" w:cs="Verdana"/>
                <w:b/>
                <w:bCs/>
              </w:rPr>
              <w:t>Е</w:t>
            </w:r>
            <w:r w:rsidRPr="00743AA4">
              <w:rPr>
                <w:rFonts w:eastAsia="Verdana" w:cs="Verdana"/>
                <w:b/>
                <w:bCs/>
                <w:spacing w:val="-11"/>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УЂ</w:t>
            </w:r>
            <w:r w:rsidRPr="00743AA4">
              <w:rPr>
                <w:rFonts w:eastAsia="Verdana" w:cs="Verdana"/>
                <w:b/>
                <w:bCs/>
                <w:spacing w:val="1"/>
              </w:rPr>
              <w:t>А</w:t>
            </w:r>
            <w:r w:rsidRPr="00743AA4">
              <w:rPr>
                <w:rFonts w:eastAsia="Verdana" w:cs="Verdana"/>
                <w:b/>
                <w:bCs/>
                <w:spacing w:val="-1"/>
              </w:rPr>
              <w:t>Ч</w:t>
            </w:r>
            <w:r w:rsidRPr="00743AA4">
              <w:rPr>
                <w:rFonts w:eastAsia="Verdana" w:cs="Verdana"/>
                <w:b/>
                <w:bCs/>
              </w:rPr>
              <w:t>А</w:t>
            </w:r>
            <w:r w:rsidRPr="00743AA4">
              <w:rPr>
                <w:rFonts w:eastAsia="Verdana" w:cs="Verdana"/>
                <w:b/>
                <w:bCs/>
                <w:spacing w:val="-4"/>
              </w:rPr>
              <w:t xml:space="preserve"> </w:t>
            </w:r>
            <w:r w:rsidRPr="00743AA4">
              <w:rPr>
                <w:rFonts w:eastAsia="Verdana" w:cs="Verdana"/>
                <w:b/>
                <w:bCs/>
              </w:rPr>
              <w:t>–</w:t>
            </w:r>
            <w:r w:rsidRPr="00743AA4">
              <w:rPr>
                <w:rFonts w:eastAsia="Verdana" w:cs="Verdana"/>
                <w:b/>
                <w:bCs/>
                <w:spacing w:val="-8"/>
              </w:rPr>
              <w:t xml:space="preserve"> </w:t>
            </w:r>
            <w:r w:rsidRPr="00743AA4">
              <w:rPr>
                <w:rFonts w:eastAsia="Verdana" w:cs="Verdana"/>
                <w:b/>
                <w:bCs/>
                <w:spacing w:val="1"/>
              </w:rPr>
              <w:t>Н</w:t>
            </w:r>
            <w:r w:rsidRPr="00743AA4">
              <w:rPr>
                <w:rFonts w:eastAsia="Verdana" w:cs="Verdana"/>
                <w:b/>
                <w:bCs/>
              </w:rPr>
              <w:t>ОС</w:t>
            </w:r>
            <w:r w:rsidRPr="00743AA4">
              <w:rPr>
                <w:rFonts w:eastAsia="Verdana" w:cs="Verdana"/>
                <w:b/>
                <w:bCs/>
                <w:spacing w:val="-1"/>
              </w:rPr>
              <w:t>И</w:t>
            </w:r>
            <w:r w:rsidRPr="00743AA4">
              <w:rPr>
                <w:rFonts w:eastAsia="Verdana" w:cs="Verdana"/>
                <w:b/>
                <w:bCs/>
              </w:rPr>
              <w:t>ОЦУ</w:t>
            </w:r>
            <w:r w:rsidRPr="00743AA4">
              <w:rPr>
                <w:rFonts w:eastAsia="Verdana" w:cs="Verdana"/>
                <w:b/>
                <w:bCs/>
                <w:spacing w:val="-12"/>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2"/>
              </w:rPr>
              <w:t>С</w:t>
            </w:r>
            <w:r w:rsidRPr="00743AA4">
              <w:rPr>
                <w:rFonts w:eastAsia="Verdana" w:cs="Verdana"/>
                <w:b/>
                <w:bCs/>
              </w:rPr>
              <w:t>ЛА</w:t>
            </w:r>
          </w:p>
        </w:tc>
      </w:tr>
      <w:tr w:rsidR="00A04DAA" w:rsidRPr="00743AA4" w:rsidTr="00A35BD0">
        <w:trPr>
          <w:trHeight w:hRule="exact" w:val="552"/>
        </w:trPr>
        <w:tc>
          <w:tcPr>
            <w:tcW w:w="3018" w:type="dxa"/>
          </w:tcPr>
          <w:p w:rsidR="00A04DAA" w:rsidRPr="00743AA4" w:rsidRDefault="00A04DAA" w:rsidP="00A04DAA">
            <w:pPr>
              <w:pStyle w:val="TableParagraph"/>
              <w:spacing w:before="6" w:line="140" w:lineRule="exact"/>
            </w:pPr>
          </w:p>
          <w:p w:rsidR="00A04DAA" w:rsidRPr="00743AA4" w:rsidRDefault="00A04DAA" w:rsidP="00A04DAA">
            <w:pPr>
              <w:pStyle w:val="TableParagraph"/>
              <w:ind w:left="155"/>
              <w:rPr>
                <w:rFonts w:eastAsia="Verdana" w:cs="Verdana"/>
              </w:rPr>
            </w:pPr>
            <w:r w:rsidRPr="00743AA4">
              <w:rPr>
                <w:rFonts w:eastAsia="Verdana" w:cs="Verdana"/>
                <w:spacing w:val="-1"/>
              </w:rPr>
              <w:t>П</w:t>
            </w:r>
            <w:r w:rsidRPr="00743AA4">
              <w:rPr>
                <w:rFonts w:eastAsia="Verdana" w:cs="Verdana"/>
                <w:spacing w:val="1"/>
              </w:rPr>
              <w:t>о</w:t>
            </w:r>
            <w:r w:rsidRPr="00743AA4">
              <w:rPr>
                <w:rFonts w:eastAsia="Verdana" w:cs="Verdana"/>
                <w:spacing w:val="-1"/>
              </w:rPr>
              <w:t>с</w:t>
            </w:r>
            <w:r w:rsidRPr="00743AA4">
              <w:rPr>
                <w:rFonts w:eastAsia="Verdana" w:cs="Verdana"/>
                <w:spacing w:val="1"/>
              </w:rPr>
              <w:t>ло</w:t>
            </w:r>
            <w:r w:rsidRPr="00743AA4">
              <w:rPr>
                <w:rFonts w:eastAsia="Verdana" w:cs="Verdana"/>
                <w:spacing w:val="-1"/>
              </w:rPr>
              <w:t>в</w:t>
            </w:r>
            <w:r w:rsidRPr="00743AA4">
              <w:rPr>
                <w:rFonts w:eastAsia="Verdana" w:cs="Verdana"/>
              </w:rPr>
              <w:t>но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6623" w:type="dxa"/>
            <w:gridSpan w:val="3"/>
          </w:tcPr>
          <w:p w:rsidR="00A04DAA" w:rsidRPr="00743AA4" w:rsidRDefault="00A04DAA" w:rsidP="00A04DAA"/>
        </w:tc>
      </w:tr>
      <w:tr w:rsidR="00A04DAA" w:rsidRPr="00743AA4" w:rsidTr="00A35BD0">
        <w:trPr>
          <w:trHeight w:hRule="exact" w:val="554"/>
        </w:trPr>
        <w:tc>
          <w:tcPr>
            <w:tcW w:w="3018" w:type="dxa"/>
          </w:tcPr>
          <w:p w:rsidR="00A04DAA" w:rsidRPr="00743AA4" w:rsidRDefault="00A04DAA" w:rsidP="00A04DAA">
            <w:pPr>
              <w:pStyle w:val="TableParagraph"/>
              <w:spacing w:before="8" w:line="140" w:lineRule="exact"/>
            </w:pPr>
          </w:p>
          <w:p w:rsidR="00A04DAA" w:rsidRPr="00743AA4" w:rsidRDefault="00A04DAA" w:rsidP="00A04DAA">
            <w:pPr>
              <w:pStyle w:val="TableParagraph"/>
              <w:ind w:left="155"/>
              <w:rPr>
                <w:rFonts w:eastAsia="Verdana" w:cs="Verdana"/>
              </w:rPr>
            </w:pPr>
            <w:r w:rsidRPr="00743AA4">
              <w:rPr>
                <w:rFonts w:eastAsia="Verdana" w:cs="Verdana"/>
              </w:rPr>
              <w:t>Скра</w:t>
            </w:r>
            <w:r w:rsidRPr="00743AA4">
              <w:rPr>
                <w:rFonts w:eastAsia="Verdana" w:cs="Verdana"/>
                <w:spacing w:val="1"/>
              </w:rPr>
              <w:t>ћ</w:t>
            </w:r>
            <w:r w:rsidRPr="00743AA4">
              <w:rPr>
                <w:rFonts w:eastAsia="Verdana" w:cs="Verdana"/>
                <w:spacing w:val="-2"/>
              </w:rPr>
              <w:t>е</w:t>
            </w:r>
            <w:r w:rsidRPr="00743AA4">
              <w:rPr>
                <w:rFonts w:eastAsia="Verdana" w:cs="Verdana"/>
                <w:spacing w:val="2"/>
              </w:rPr>
              <w:t>н</w:t>
            </w:r>
            <w:r w:rsidRPr="00743AA4">
              <w:rPr>
                <w:rFonts w:eastAsia="Verdana" w:cs="Verdana"/>
              </w:rPr>
              <w:t>о</w:t>
            </w:r>
            <w:r w:rsidRPr="00743AA4">
              <w:rPr>
                <w:rFonts w:eastAsia="Verdana" w:cs="Verdana"/>
                <w:spacing w:val="-15"/>
              </w:rPr>
              <w:t xml:space="preserve"> </w:t>
            </w:r>
            <w:r w:rsidRPr="00743AA4">
              <w:rPr>
                <w:rFonts w:eastAsia="Verdana" w:cs="Verdana"/>
                <w:spacing w:val="2"/>
              </w:rPr>
              <w:t>п</w:t>
            </w:r>
            <w:r w:rsidRPr="00743AA4">
              <w:rPr>
                <w:rFonts w:eastAsia="Verdana" w:cs="Verdana"/>
                <w:spacing w:val="-1"/>
              </w:rPr>
              <w:t>ос</w:t>
            </w:r>
            <w:r w:rsidRPr="00743AA4">
              <w:rPr>
                <w:rFonts w:eastAsia="Verdana" w:cs="Verdana"/>
                <w:spacing w:val="1"/>
              </w:rPr>
              <w:t>ло</w:t>
            </w:r>
            <w:r w:rsidRPr="00743AA4">
              <w:rPr>
                <w:rFonts w:eastAsia="Verdana" w:cs="Verdana"/>
                <w:spacing w:val="-1"/>
              </w:rPr>
              <w:t>в</w:t>
            </w:r>
            <w:r w:rsidRPr="00743AA4">
              <w:rPr>
                <w:rFonts w:eastAsia="Verdana" w:cs="Verdana"/>
                <w:spacing w:val="2"/>
              </w:rPr>
              <w:t>н</w:t>
            </w:r>
            <w:r w:rsidRPr="00743AA4">
              <w:rPr>
                <w:rFonts w:eastAsia="Verdana" w:cs="Verdana"/>
              </w:rPr>
              <w:t>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6623" w:type="dxa"/>
            <w:gridSpan w:val="3"/>
          </w:tcPr>
          <w:p w:rsidR="00A04DAA" w:rsidRPr="00743AA4" w:rsidRDefault="00A04DAA" w:rsidP="00A04DAA"/>
        </w:tc>
      </w:tr>
      <w:tr w:rsidR="00A04DAA" w:rsidRPr="00743AA4" w:rsidTr="00A35BD0">
        <w:trPr>
          <w:trHeight w:hRule="exact" w:val="523"/>
        </w:trPr>
        <w:tc>
          <w:tcPr>
            <w:tcW w:w="3018" w:type="dxa"/>
          </w:tcPr>
          <w:p w:rsidR="00A04DAA" w:rsidRPr="00743AA4" w:rsidRDefault="00A04DAA" w:rsidP="00A04DAA">
            <w:pPr>
              <w:pStyle w:val="TableParagraph"/>
              <w:spacing w:before="6" w:line="140" w:lineRule="exact"/>
            </w:pPr>
          </w:p>
          <w:p w:rsidR="00A04DAA" w:rsidRPr="00743AA4" w:rsidRDefault="00A04DAA" w:rsidP="00A04DAA">
            <w:pPr>
              <w:pStyle w:val="TableParagraph"/>
              <w:ind w:left="155"/>
              <w:rPr>
                <w:rFonts w:eastAsia="Verdana" w:cs="Verdana"/>
              </w:rPr>
            </w:pPr>
            <w:r w:rsidRPr="00743AA4">
              <w:rPr>
                <w:rFonts w:eastAsia="Verdana" w:cs="Verdana"/>
                <w:spacing w:val="-1"/>
              </w:rPr>
              <w:t>П</w:t>
            </w:r>
            <w:r w:rsidRPr="00743AA4">
              <w:rPr>
                <w:rFonts w:eastAsia="Verdana" w:cs="Verdana"/>
              </w:rPr>
              <w:t>ра</w:t>
            </w:r>
            <w:r w:rsidRPr="00743AA4">
              <w:rPr>
                <w:rFonts w:eastAsia="Verdana" w:cs="Verdana"/>
                <w:spacing w:val="-1"/>
              </w:rPr>
              <w:t>в</w:t>
            </w:r>
            <w:r w:rsidRPr="00743AA4">
              <w:rPr>
                <w:rFonts w:eastAsia="Verdana" w:cs="Verdana"/>
              </w:rPr>
              <w:t>на</w:t>
            </w:r>
            <w:r w:rsidRPr="00743AA4">
              <w:rPr>
                <w:rFonts w:eastAsia="Verdana" w:cs="Verdana"/>
                <w:spacing w:val="-14"/>
              </w:rPr>
              <w:t xml:space="preserve"> </w:t>
            </w:r>
            <w:r w:rsidRPr="00743AA4">
              <w:rPr>
                <w:rFonts w:eastAsia="Verdana" w:cs="Verdana"/>
              </w:rPr>
              <w:t>ф</w:t>
            </w:r>
            <w:r w:rsidRPr="00743AA4">
              <w:rPr>
                <w:rFonts w:eastAsia="Verdana" w:cs="Verdana"/>
                <w:spacing w:val="-1"/>
              </w:rPr>
              <w:t>о</w:t>
            </w:r>
            <w:r w:rsidRPr="00743AA4">
              <w:rPr>
                <w:rFonts w:eastAsia="Verdana" w:cs="Verdana"/>
              </w:rPr>
              <w:t>рма:</w:t>
            </w:r>
          </w:p>
        </w:tc>
        <w:tc>
          <w:tcPr>
            <w:tcW w:w="6623" w:type="dxa"/>
            <w:gridSpan w:val="3"/>
          </w:tcPr>
          <w:p w:rsidR="00A04DAA" w:rsidRPr="00743AA4" w:rsidRDefault="00A04DAA" w:rsidP="00A04DAA"/>
        </w:tc>
      </w:tr>
      <w:tr w:rsidR="00A04DAA" w:rsidRPr="00743AA4" w:rsidTr="00A35BD0">
        <w:trPr>
          <w:trHeight w:hRule="exact" w:val="314"/>
        </w:trPr>
        <w:tc>
          <w:tcPr>
            <w:tcW w:w="3018" w:type="dxa"/>
            <w:vMerge w:val="restart"/>
          </w:tcPr>
          <w:p w:rsidR="00A04DAA" w:rsidRPr="00743AA4" w:rsidRDefault="00A04DAA" w:rsidP="00A04DAA">
            <w:pPr>
              <w:pStyle w:val="TableParagraph"/>
              <w:spacing w:before="57"/>
              <w:ind w:left="155"/>
              <w:rPr>
                <w:rFonts w:eastAsia="Verdana" w:cs="Verdana"/>
              </w:rPr>
            </w:pPr>
            <w:r w:rsidRPr="00743AA4">
              <w:rPr>
                <w:rFonts w:eastAsia="Verdana" w:cs="Verdana"/>
              </w:rPr>
              <w:t>С</w:t>
            </w:r>
            <w:r w:rsidRPr="00743AA4">
              <w:rPr>
                <w:rFonts w:eastAsia="Verdana" w:cs="Verdana"/>
                <w:spacing w:val="-1"/>
              </w:rPr>
              <w:t>е</w:t>
            </w:r>
            <w:r w:rsidRPr="00743AA4">
              <w:rPr>
                <w:rFonts w:eastAsia="Verdana" w:cs="Verdana"/>
              </w:rPr>
              <w:t>диш</w:t>
            </w:r>
            <w:r w:rsidRPr="00743AA4">
              <w:rPr>
                <w:rFonts w:eastAsia="Verdana" w:cs="Verdana"/>
                <w:spacing w:val="2"/>
              </w:rPr>
              <w:t>т</w:t>
            </w:r>
            <w:r w:rsidRPr="00743AA4">
              <w:rPr>
                <w:rFonts w:eastAsia="Verdana" w:cs="Verdana"/>
                <w:spacing w:val="-2"/>
              </w:rPr>
              <w:t>е</w:t>
            </w:r>
            <w:r w:rsidRPr="00743AA4">
              <w:rPr>
                <w:rFonts w:eastAsia="Verdana" w:cs="Verdana"/>
              </w:rPr>
              <w:t>:</w:t>
            </w:r>
          </w:p>
        </w:tc>
        <w:tc>
          <w:tcPr>
            <w:tcW w:w="2070" w:type="dxa"/>
          </w:tcPr>
          <w:p w:rsidR="00A04DAA" w:rsidRPr="00743AA4" w:rsidRDefault="00A04DAA" w:rsidP="00A04DAA">
            <w:pPr>
              <w:pStyle w:val="TableParagraph"/>
              <w:spacing w:before="57" w:line="241" w:lineRule="exact"/>
              <w:ind w:left="527"/>
              <w:rPr>
                <w:rFonts w:eastAsia="Verdana" w:cs="Verdana"/>
              </w:rPr>
            </w:pPr>
            <w:r w:rsidRPr="00743AA4">
              <w:rPr>
                <w:rFonts w:eastAsia="Verdana" w:cs="Verdana"/>
                <w:spacing w:val="-1"/>
              </w:rPr>
              <w:t>О</w:t>
            </w:r>
            <w:r w:rsidRPr="00743AA4">
              <w:rPr>
                <w:rFonts w:eastAsia="Verdana" w:cs="Verdana"/>
              </w:rPr>
              <w:t>пшт</w:t>
            </w:r>
            <w:r w:rsidRPr="00743AA4">
              <w:rPr>
                <w:rFonts w:eastAsia="Verdana" w:cs="Verdana"/>
                <w:spacing w:val="1"/>
              </w:rPr>
              <w:t>и</w:t>
            </w:r>
            <w:r w:rsidRPr="00743AA4">
              <w:rPr>
                <w:rFonts w:eastAsia="Verdana" w:cs="Verdana"/>
              </w:rPr>
              <w:t>на:</w:t>
            </w:r>
          </w:p>
        </w:tc>
        <w:tc>
          <w:tcPr>
            <w:tcW w:w="2079" w:type="dxa"/>
          </w:tcPr>
          <w:p w:rsidR="00A04DAA" w:rsidRPr="00743AA4" w:rsidRDefault="00A04DAA" w:rsidP="00A04DAA">
            <w:pPr>
              <w:pStyle w:val="TableParagraph"/>
              <w:spacing w:before="57" w:line="241" w:lineRule="exact"/>
              <w:ind w:left="677"/>
              <w:rPr>
                <w:rFonts w:eastAsia="Verdana" w:cs="Verdana"/>
              </w:rPr>
            </w:pPr>
            <w:r w:rsidRPr="00743AA4">
              <w:rPr>
                <w:rFonts w:eastAsia="Verdana" w:cs="Verdana"/>
              </w:rPr>
              <w:t>М</w:t>
            </w:r>
            <w:r w:rsidRPr="00743AA4">
              <w:rPr>
                <w:rFonts w:eastAsia="Verdana" w:cs="Verdana"/>
                <w:spacing w:val="-1"/>
              </w:rPr>
              <w:t>е</w:t>
            </w:r>
            <w:r w:rsidRPr="00743AA4">
              <w:rPr>
                <w:rFonts w:eastAsia="Verdana" w:cs="Verdana"/>
                <w:spacing w:val="1"/>
              </w:rPr>
              <w:t>с</w:t>
            </w:r>
            <w:r w:rsidRPr="00743AA4">
              <w:rPr>
                <w:rFonts w:eastAsia="Verdana" w:cs="Verdana"/>
              </w:rPr>
              <w:t>т</w:t>
            </w:r>
            <w:r w:rsidRPr="00743AA4">
              <w:rPr>
                <w:rFonts w:eastAsia="Verdana" w:cs="Verdana"/>
                <w:spacing w:val="-2"/>
              </w:rPr>
              <w:t>о</w:t>
            </w:r>
            <w:r w:rsidRPr="00743AA4">
              <w:rPr>
                <w:rFonts w:eastAsia="Verdana" w:cs="Verdana"/>
              </w:rPr>
              <w:t>:</w:t>
            </w:r>
          </w:p>
        </w:tc>
        <w:tc>
          <w:tcPr>
            <w:tcW w:w="2474" w:type="dxa"/>
          </w:tcPr>
          <w:p w:rsidR="00A04DAA" w:rsidRPr="00743AA4" w:rsidRDefault="00A04DAA" w:rsidP="00A04DAA">
            <w:pPr>
              <w:pStyle w:val="TableParagraph"/>
              <w:spacing w:before="57" w:line="241" w:lineRule="exact"/>
              <w:ind w:left="518"/>
              <w:rPr>
                <w:rFonts w:eastAsia="Verdana" w:cs="Verdana"/>
              </w:rPr>
            </w:pPr>
            <w:r w:rsidRPr="00743AA4">
              <w:rPr>
                <w:rFonts w:eastAsia="Verdana" w:cs="Verdana"/>
              </w:rPr>
              <w:t>Улица</w:t>
            </w:r>
            <w:r w:rsidRPr="00743AA4">
              <w:rPr>
                <w:rFonts w:eastAsia="Verdana" w:cs="Verdana"/>
                <w:spacing w:val="-8"/>
              </w:rPr>
              <w:t xml:space="preserve"> </w:t>
            </w:r>
            <w:r w:rsidRPr="00743AA4">
              <w:rPr>
                <w:rFonts w:eastAsia="Verdana" w:cs="Verdana"/>
              </w:rPr>
              <w:t>и</w:t>
            </w:r>
            <w:r w:rsidRPr="00743AA4">
              <w:rPr>
                <w:rFonts w:eastAsia="Verdana" w:cs="Verdana"/>
                <w:spacing w:val="-8"/>
              </w:rPr>
              <w:t xml:space="preserve"> </w:t>
            </w:r>
            <w:r w:rsidRPr="00743AA4">
              <w:rPr>
                <w:rFonts w:eastAsia="Verdana" w:cs="Verdana"/>
              </w:rPr>
              <w:t>б</w:t>
            </w:r>
            <w:r w:rsidRPr="00743AA4">
              <w:rPr>
                <w:rFonts w:eastAsia="Verdana" w:cs="Verdana"/>
                <w:spacing w:val="3"/>
              </w:rPr>
              <w:t>р</w:t>
            </w:r>
            <w:r w:rsidRPr="00743AA4">
              <w:rPr>
                <w:rFonts w:eastAsia="Verdana" w:cs="Verdana"/>
                <w:spacing w:val="-1"/>
              </w:rPr>
              <w:t>о</w:t>
            </w:r>
            <w:r w:rsidRPr="00743AA4">
              <w:rPr>
                <w:rFonts w:eastAsia="Verdana" w:cs="Verdana"/>
              </w:rPr>
              <w:t>ј:</w:t>
            </w:r>
          </w:p>
        </w:tc>
      </w:tr>
      <w:tr w:rsidR="00A04DAA" w:rsidRPr="00743AA4" w:rsidTr="00A35BD0">
        <w:trPr>
          <w:trHeight w:hRule="exact" w:val="584"/>
        </w:trPr>
        <w:tc>
          <w:tcPr>
            <w:tcW w:w="3018" w:type="dxa"/>
            <w:vMerge/>
          </w:tcPr>
          <w:p w:rsidR="00A04DAA" w:rsidRPr="00743AA4" w:rsidRDefault="00A04DAA" w:rsidP="00A04DAA"/>
        </w:tc>
        <w:tc>
          <w:tcPr>
            <w:tcW w:w="2070" w:type="dxa"/>
          </w:tcPr>
          <w:p w:rsidR="00A04DAA" w:rsidRPr="00743AA4" w:rsidRDefault="00A04DAA" w:rsidP="00A04DAA"/>
        </w:tc>
        <w:tc>
          <w:tcPr>
            <w:tcW w:w="2079" w:type="dxa"/>
          </w:tcPr>
          <w:p w:rsidR="00A04DAA" w:rsidRPr="00743AA4" w:rsidRDefault="00A04DAA" w:rsidP="00A04DAA"/>
        </w:tc>
        <w:tc>
          <w:tcPr>
            <w:tcW w:w="2474" w:type="dxa"/>
          </w:tcPr>
          <w:p w:rsidR="00A04DAA" w:rsidRPr="00743AA4" w:rsidRDefault="00A04DAA" w:rsidP="00A04DAA"/>
        </w:tc>
      </w:tr>
      <w:tr w:rsidR="00A04DAA" w:rsidRPr="00743AA4" w:rsidTr="00A35BD0">
        <w:trPr>
          <w:trHeight w:hRule="exact" w:val="314"/>
        </w:trPr>
        <w:tc>
          <w:tcPr>
            <w:tcW w:w="3018" w:type="dxa"/>
          </w:tcPr>
          <w:p w:rsidR="00A04DAA" w:rsidRPr="00743AA4" w:rsidRDefault="00A04DAA" w:rsidP="00A04DAA">
            <w:pPr>
              <w:pStyle w:val="TableParagraph"/>
              <w:spacing w:before="28"/>
              <w:ind w:left="155"/>
              <w:rPr>
                <w:rFonts w:eastAsia="Verdana" w:cs="Verdana"/>
              </w:rPr>
            </w:pPr>
            <w:r w:rsidRPr="00743AA4">
              <w:rPr>
                <w:rFonts w:eastAsia="Verdana" w:cs="Verdana"/>
              </w:rPr>
              <w:t>Мати</w:t>
            </w:r>
            <w:r w:rsidRPr="00743AA4">
              <w:rPr>
                <w:rFonts w:eastAsia="Verdana" w:cs="Verdana"/>
                <w:spacing w:val="1"/>
              </w:rPr>
              <w:t>ч</w:t>
            </w:r>
            <w:r w:rsidRPr="00743AA4">
              <w:rPr>
                <w:rFonts w:eastAsia="Verdana" w:cs="Verdana"/>
              </w:rPr>
              <w:t>ни</w:t>
            </w:r>
            <w:r w:rsidRPr="00743AA4">
              <w:rPr>
                <w:rFonts w:eastAsia="Verdana" w:cs="Verdana"/>
                <w:spacing w:val="-16"/>
              </w:rPr>
              <w:t xml:space="preserve"> </w:t>
            </w:r>
            <w:r w:rsidRPr="00743AA4">
              <w:rPr>
                <w:rFonts w:eastAsia="Verdana" w:cs="Verdana"/>
              </w:rPr>
              <w:t>б</w:t>
            </w:r>
            <w:r w:rsidRPr="00743AA4">
              <w:rPr>
                <w:rFonts w:eastAsia="Verdana" w:cs="Verdana"/>
                <w:spacing w:val="2"/>
              </w:rPr>
              <w:t>р</w:t>
            </w:r>
            <w:r w:rsidRPr="00743AA4">
              <w:rPr>
                <w:rFonts w:eastAsia="Verdana" w:cs="Verdana"/>
                <w:spacing w:val="-1"/>
              </w:rPr>
              <w:t>о</w:t>
            </w:r>
            <w:r w:rsidRPr="00743AA4">
              <w:rPr>
                <w:rFonts w:eastAsia="Verdana" w:cs="Verdana"/>
              </w:rPr>
              <w:t>ј:</w:t>
            </w:r>
          </w:p>
        </w:tc>
        <w:tc>
          <w:tcPr>
            <w:tcW w:w="6623" w:type="dxa"/>
            <w:gridSpan w:val="3"/>
          </w:tcPr>
          <w:p w:rsidR="00A04DAA" w:rsidRPr="00743AA4" w:rsidRDefault="00A04DAA" w:rsidP="00A04DAA"/>
        </w:tc>
      </w:tr>
      <w:tr w:rsidR="00A04DAA" w:rsidRPr="00743AA4" w:rsidTr="00A35BD0">
        <w:trPr>
          <w:trHeight w:hRule="exact" w:val="313"/>
        </w:trPr>
        <w:tc>
          <w:tcPr>
            <w:tcW w:w="3018" w:type="dxa"/>
          </w:tcPr>
          <w:p w:rsidR="00A04DAA" w:rsidRPr="00743AA4" w:rsidRDefault="00A04DAA" w:rsidP="00A04DAA">
            <w:pPr>
              <w:pStyle w:val="TableParagraph"/>
              <w:spacing w:before="26"/>
              <w:ind w:left="155"/>
              <w:rPr>
                <w:rFonts w:eastAsia="Verdana" w:cs="Verdana"/>
              </w:rPr>
            </w:pPr>
            <w:r w:rsidRPr="00743AA4">
              <w:rPr>
                <w:rFonts w:eastAsia="Verdana" w:cs="Verdana"/>
                <w:spacing w:val="-1"/>
              </w:rPr>
              <w:t>ПИ</w:t>
            </w:r>
            <w:r w:rsidRPr="00743AA4">
              <w:rPr>
                <w:rFonts w:eastAsia="Verdana" w:cs="Verdana"/>
              </w:rPr>
              <w:t>Б:</w:t>
            </w:r>
          </w:p>
        </w:tc>
        <w:tc>
          <w:tcPr>
            <w:tcW w:w="6623" w:type="dxa"/>
            <w:gridSpan w:val="3"/>
          </w:tcPr>
          <w:p w:rsidR="00A04DAA" w:rsidRPr="00743AA4" w:rsidRDefault="00A04DAA" w:rsidP="00A04DAA"/>
        </w:tc>
      </w:tr>
    </w:tbl>
    <w:p w:rsidR="00A04DAA" w:rsidRPr="00743AA4" w:rsidRDefault="00A04DAA" w:rsidP="00A04DAA">
      <w:pPr>
        <w:spacing w:line="200" w:lineRule="exact"/>
      </w:pPr>
    </w:p>
    <w:p w:rsidR="00A04DAA" w:rsidRPr="00743AA4" w:rsidRDefault="00A04DAA" w:rsidP="00A04DAA">
      <w:pPr>
        <w:spacing w:before="8" w:line="240" w:lineRule="exact"/>
      </w:pPr>
    </w:p>
    <w:p w:rsidR="00A04DAA" w:rsidRPr="00743AA4" w:rsidRDefault="00A04DAA" w:rsidP="00A04DAA">
      <w:pPr>
        <w:spacing w:before="63"/>
        <w:ind w:left="280" w:right="111" w:firstLine="719"/>
        <w:jc w:val="both"/>
        <w:rPr>
          <w:rFonts w:eastAsia="Verdana" w:cs="Verdana"/>
        </w:rPr>
      </w:pPr>
      <w:proofErr w:type="gramStart"/>
      <w:r w:rsidRPr="00743AA4">
        <w:rPr>
          <w:rFonts w:eastAsia="Verdana" w:cs="Verdana"/>
          <w:spacing w:val="-1"/>
        </w:rPr>
        <w:t>Н</w:t>
      </w:r>
      <w:r w:rsidRPr="00743AA4">
        <w:rPr>
          <w:rFonts w:eastAsia="Verdana" w:cs="Verdana"/>
        </w:rPr>
        <w:t>а</w:t>
      </w:r>
      <w:r w:rsidRPr="00743AA4">
        <w:rPr>
          <w:rFonts w:eastAsia="Verdana" w:cs="Verdana"/>
          <w:spacing w:val="11"/>
        </w:rPr>
        <w:t xml:space="preserve"> </w:t>
      </w:r>
      <w:r w:rsidRPr="00743AA4">
        <w:rPr>
          <w:rFonts w:eastAsia="Verdana" w:cs="Verdana"/>
          <w:spacing w:val="1"/>
        </w:rPr>
        <w:t>о</w:t>
      </w:r>
      <w:r w:rsidRPr="00743AA4">
        <w:rPr>
          <w:rFonts w:eastAsia="Verdana" w:cs="Verdana"/>
          <w:spacing w:val="-1"/>
        </w:rPr>
        <w:t>с</w:t>
      </w:r>
      <w:r w:rsidRPr="00743AA4">
        <w:rPr>
          <w:rFonts w:eastAsia="Verdana" w:cs="Verdana"/>
        </w:rPr>
        <w:t>н</w:t>
      </w:r>
      <w:r w:rsidRPr="00743AA4">
        <w:rPr>
          <w:rFonts w:eastAsia="Verdana" w:cs="Verdana"/>
          <w:spacing w:val="1"/>
        </w:rPr>
        <w:t>о</w:t>
      </w:r>
      <w:r w:rsidRPr="00743AA4">
        <w:rPr>
          <w:rFonts w:eastAsia="Verdana" w:cs="Verdana"/>
          <w:spacing w:val="-1"/>
        </w:rPr>
        <w:t>в</w:t>
      </w:r>
      <w:r w:rsidRPr="00743AA4">
        <w:rPr>
          <w:rFonts w:eastAsia="Verdana" w:cs="Verdana"/>
        </w:rPr>
        <w:t>у</w:t>
      </w:r>
      <w:r w:rsidRPr="00743AA4">
        <w:rPr>
          <w:rFonts w:eastAsia="Verdana" w:cs="Verdana"/>
          <w:spacing w:val="11"/>
        </w:rPr>
        <w:t xml:space="preserve"> </w:t>
      </w:r>
      <w:r w:rsidRPr="00743AA4">
        <w:rPr>
          <w:rFonts w:eastAsia="Verdana" w:cs="Verdana"/>
        </w:rPr>
        <w:t>члана</w:t>
      </w:r>
      <w:r w:rsidRPr="00743AA4">
        <w:rPr>
          <w:rFonts w:eastAsia="Verdana" w:cs="Verdana"/>
          <w:spacing w:val="12"/>
        </w:rPr>
        <w:t xml:space="preserve"> </w:t>
      </w:r>
      <w:r w:rsidRPr="00743AA4">
        <w:rPr>
          <w:rFonts w:eastAsia="Verdana" w:cs="Verdana"/>
        </w:rPr>
        <w:t>75.</w:t>
      </w:r>
      <w:proofErr w:type="gramEnd"/>
      <w:r w:rsidRPr="00743AA4">
        <w:rPr>
          <w:rFonts w:eastAsia="Verdana" w:cs="Verdana"/>
          <w:spacing w:val="11"/>
        </w:rPr>
        <w:t xml:space="preserve"> </w:t>
      </w:r>
      <w:proofErr w:type="gramStart"/>
      <w:r w:rsidRPr="00743AA4">
        <w:rPr>
          <w:rFonts w:eastAsia="Verdana" w:cs="Verdana"/>
          <w:spacing w:val="1"/>
        </w:rPr>
        <w:t>с</w:t>
      </w:r>
      <w:r w:rsidRPr="00743AA4">
        <w:rPr>
          <w:rFonts w:eastAsia="Verdana" w:cs="Verdana"/>
        </w:rPr>
        <w:t>тав</w:t>
      </w:r>
      <w:proofErr w:type="gramEnd"/>
      <w:r w:rsidRPr="00743AA4">
        <w:rPr>
          <w:rFonts w:eastAsia="Verdana" w:cs="Verdana"/>
          <w:spacing w:val="11"/>
        </w:rPr>
        <w:t xml:space="preserve"> </w:t>
      </w:r>
      <w:r w:rsidRPr="00743AA4">
        <w:rPr>
          <w:rFonts w:eastAsia="Verdana" w:cs="Verdana"/>
        </w:rPr>
        <w:t>2.</w:t>
      </w:r>
      <w:r w:rsidRPr="00743AA4">
        <w:rPr>
          <w:rFonts w:eastAsia="Verdana" w:cs="Verdana"/>
          <w:spacing w:val="12"/>
        </w:rPr>
        <w:t xml:space="preserve"> </w:t>
      </w:r>
      <w:r w:rsidRPr="00743AA4">
        <w:rPr>
          <w:rFonts w:eastAsia="Verdana" w:cs="Verdana"/>
        </w:rPr>
        <w:t>За</w:t>
      </w:r>
      <w:r w:rsidRPr="00743AA4">
        <w:rPr>
          <w:rFonts w:eastAsia="Verdana" w:cs="Verdana"/>
          <w:spacing w:val="1"/>
        </w:rPr>
        <w:t>к</w:t>
      </w:r>
      <w:r w:rsidRPr="00743AA4">
        <w:rPr>
          <w:rFonts w:eastAsia="Verdana" w:cs="Verdana"/>
          <w:spacing w:val="-1"/>
        </w:rPr>
        <w:t>о</w:t>
      </w:r>
      <w:r w:rsidRPr="00743AA4">
        <w:rPr>
          <w:rFonts w:eastAsia="Verdana" w:cs="Verdana"/>
        </w:rPr>
        <w:t>на</w:t>
      </w:r>
      <w:r w:rsidRPr="00743AA4">
        <w:rPr>
          <w:rFonts w:eastAsia="Verdana" w:cs="Verdana"/>
          <w:spacing w:val="12"/>
        </w:rPr>
        <w:t xml:space="preserve"> </w:t>
      </w:r>
      <w:r w:rsidRPr="00743AA4">
        <w:rPr>
          <w:rFonts w:eastAsia="Verdana" w:cs="Verdana"/>
        </w:rPr>
        <w:t>о</w:t>
      </w:r>
      <w:r w:rsidRPr="00743AA4">
        <w:rPr>
          <w:rFonts w:eastAsia="Verdana" w:cs="Verdana"/>
          <w:spacing w:val="11"/>
        </w:rPr>
        <w:t xml:space="preserve"> </w:t>
      </w:r>
      <w:r w:rsidRPr="00743AA4">
        <w:rPr>
          <w:rFonts w:eastAsia="Verdana" w:cs="Verdana"/>
        </w:rPr>
        <w:t>ја</w:t>
      </w:r>
      <w:r w:rsidRPr="00743AA4">
        <w:rPr>
          <w:rFonts w:eastAsia="Verdana" w:cs="Verdana"/>
          <w:spacing w:val="1"/>
        </w:rPr>
        <w:t>в</w:t>
      </w:r>
      <w:r w:rsidRPr="00743AA4">
        <w:rPr>
          <w:rFonts w:eastAsia="Verdana" w:cs="Verdana"/>
        </w:rPr>
        <w:t>ним</w:t>
      </w:r>
      <w:r w:rsidRPr="00743AA4">
        <w:rPr>
          <w:rFonts w:eastAsia="Verdana" w:cs="Verdana"/>
          <w:spacing w:val="15"/>
        </w:rPr>
        <w:t xml:space="preserve"> </w:t>
      </w:r>
      <w:r w:rsidRPr="00743AA4">
        <w:rPr>
          <w:rFonts w:eastAsia="Verdana" w:cs="Verdana"/>
        </w:rPr>
        <w:t>наба</w:t>
      </w:r>
      <w:r w:rsidRPr="00743AA4">
        <w:rPr>
          <w:rFonts w:eastAsia="Verdana" w:cs="Verdana"/>
          <w:spacing w:val="-1"/>
        </w:rPr>
        <w:t>в</w:t>
      </w:r>
      <w:r w:rsidRPr="00743AA4">
        <w:rPr>
          <w:rFonts w:eastAsia="Verdana" w:cs="Verdana"/>
        </w:rPr>
        <w:t>кама</w:t>
      </w:r>
      <w:r w:rsidRPr="00743AA4">
        <w:rPr>
          <w:rFonts w:eastAsia="Verdana" w:cs="Verdana"/>
          <w:spacing w:val="12"/>
        </w:rPr>
        <w:t xml:space="preserve"> </w:t>
      </w:r>
      <w:r w:rsidRPr="00743AA4">
        <w:rPr>
          <w:rFonts w:eastAsia="Verdana" w:cs="Verdana"/>
        </w:rPr>
        <w:t>(„Сл</w:t>
      </w:r>
      <w:r w:rsidRPr="00743AA4">
        <w:rPr>
          <w:rFonts w:eastAsia="Verdana" w:cs="Verdana"/>
          <w:spacing w:val="1"/>
        </w:rPr>
        <w:t>у</w:t>
      </w:r>
      <w:r w:rsidRPr="00743AA4">
        <w:rPr>
          <w:rFonts w:eastAsia="Verdana" w:cs="Verdana"/>
        </w:rPr>
        <w:t>ж</w:t>
      </w:r>
      <w:r w:rsidRPr="00743AA4">
        <w:rPr>
          <w:rFonts w:eastAsia="Verdana" w:cs="Verdana"/>
          <w:spacing w:val="1"/>
        </w:rPr>
        <w:t>б</w:t>
      </w:r>
      <w:r w:rsidRPr="00743AA4">
        <w:rPr>
          <w:rFonts w:eastAsia="Verdana" w:cs="Verdana"/>
          <w:spacing w:val="-2"/>
        </w:rPr>
        <w:t>е</w:t>
      </w:r>
      <w:r w:rsidRPr="00743AA4">
        <w:rPr>
          <w:rFonts w:eastAsia="Verdana" w:cs="Verdana"/>
          <w:spacing w:val="2"/>
        </w:rPr>
        <w:t>н</w:t>
      </w:r>
      <w:r w:rsidRPr="00743AA4">
        <w:rPr>
          <w:rFonts w:eastAsia="Verdana" w:cs="Verdana"/>
        </w:rPr>
        <w:t>и</w:t>
      </w:r>
      <w:r w:rsidRPr="00743AA4">
        <w:rPr>
          <w:rFonts w:eastAsia="Verdana" w:cs="Verdana"/>
          <w:spacing w:val="11"/>
        </w:rPr>
        <w:t xml:space="preserve"> </w:t>
      </w:r>
      <w:r w:rsidRPr="00743AA4">
        <w:rPr>
          <w:rFonts w:eastAsia="Verdana" w:cs="Verdana"/>
        </w:rPr>
        <w:t>гласн</w:t>
      </w:r>
      <w:r w:rsidRPr="00743AA4">
        <w:rPr>
          <w:rFonts w:eastAsia="Verdana" w:cs="Verdana"/>
          <w:spacing w:val="7"/>
        </w:rPr>
        <w:t>и</w:t>
      </w:r>
      <w:r w:rsidRPr="00743AA4">
        <w:rPr>
          <w:rFonts w:eastAsia="Verdana" w:cs="Verdana"/>
        </w:rPr>
        <w:t>к</w:t>
      </w:r>
      <w:r w:rsidRPr="00743AA4">
        <w:rPr>
          <w:rFonts w:eastAsia="Verdana" w:cs="Verdana"/>
          <w:spacing w:val="11"/>
        </w:rPr>
        <w:t xml:space="preserve"> </w:t>
      </w:r>
      <w:r w:rsidRPr="00743AA4">
        <w:rPr>
          <w:rFonts w:eastAsia="Verdana" w:cs="Verdana"/>
          <w:spacing w:val="2"/>
        </w:rPr>
        <w:t>Р</w:t>
      </w:r>
      <w:r w:rsidRPr="00743AA4">
        <w:rPr>
          <w:rFonts w:eastAsia="Verdana" w:cs="Verdana"/>
        </w:rPr>
        <w:t>С“,</w:t>
      </w:r>
      <w:r w:rsidRPr="00743AA4">
        <w:rPr>
          <w:rFonts w:eastAsia="Verdana" w:cs="Verdana"/>
          <w:w w:val="99"/>
        </w:rPr>
        <w:t xml:space="preserve"> </w:t>
      </w:r>
      <w:r w:rsidRPr="00743AA4">
        <w:rPr>
          <w:rFonts w:eastAsia="Verdana" w:cs="Verdana"/>
        </w:rPr>
        <w:t>бр.</w:t>
      </w:r>
      <w:r w:rsidRPr="00743AA4">
        <w:rPr>
          <w:rFonts w:eastAsia="Verdana" w:cs="Verdana"/>
          <w:spacing w:val="23"/>
        </w:rPr>
        <w:t xml:space="preserve"> </w:t>
      </w:r>
      <w:r w:rsidRPr="00743AA4">
        <w:rPr>
          <w:rFonts w:eastAsia="Verdana" w:cs="Verdana"/>
        </w:rPr>
        <w:t>124</w:t>
      </w:r>
      <w:r w:rsidRPr="00743AA4">
        <w:rPr>
          <w:rFonts w:eastAsia="Verdana" w:cs="Verdana"/>
          <w:spacing w:val="1"/>
        </w:rPr>
        <w:t>/</w:t>
      </w:r>
      <w:r w:rsidRPr="00743AA4">
        <w:rPr>
          <w:rFonts w:eastAsia="Verdana" w:cs="Verdana"/>
        </w:rPr>
        <w:t>2012,</w:t>
      </w:r>
      <w:r w:rsidRPr="00743AA4">
        <w:rPr>
          <w:rFonts w:eastAsia="Verdana" w:cs="Verdana"/>
          <w:spacing w:val="23"/>
        </w:rPr>
        <w:t xml:space="preserve"> </w:t>
      </w:r>
      <w:r w:rsidRPr="00743AA4">
        <w:rPr>
          <w:rFonts w:eastAsia="Verdana" w:cs="Verdana"/>
        </w:rPr>
        <w:t>14/2015</w:t>
      </w:r>
      <w:r w:rsidRPr="00743AA4">
        <w:rPr>
          <w:rFonts w:eastAsia="Verdana" w:cs="Verdana"/>
          <w:spacing w:val="22"/>
        </w:rPr>
        <w:t xml:space="preserve"> </w:t>
      </w:r>
      <w:r w:rsidRPr="00743AA4">
        <w:rPr>
          <w:rFonts w:eastAsia="Verdana" w:cs="Verdana"/>
        </w:rPr>
        <w:t>и</w:t>
      </w:r>
      <w:r w:rsidRPr="00743AA4">
        <w:rPr>
          <w:rFonts w:eastAsia="Verdana" w:cs="Verdana"/>
          <w:spacing w:val="24"/>
        </w:rPr>
        <w:t xml:space="preserve"> </w:t>
      </w:r>
      <w:r w:rsidRPr="00743AA4">
        <w:rPr>
          <w:rFonts w:eastAsia="Verdana" w:cs="Verdana"/>
        </w:rPr>
        <w:t>68/2015)</w:t>
      </w:r>
      <w:r w:rsidRPr="00743AA4">
        <w:rPr>
          <w:rFonts w:eastAsia="Verdana" w:cs="Verdana"/>
          <w:spacing w:val="28"/>
        </w:rPr>
        <w:t xml:space="preserve"> </w:t>
      </w:r>
      <w:r w:rsidRPr="00743AA4">
        <w:rPr>
          <w:rFonts w:eastAsia="Verdana" w:cs="Verdana"/>
        </w:rPr>
        <w:t>као</w:t>
      </w:r>
      <w:r w:rsidRPr="00743AA4">
        <w:rPr>
          <w:rFonts w:eastAsia="Verdana" w:cs="Verdana"/>
          <w:spacing w:val="23"/>
        </w:rPr>
        <w:t xml:space="preserve"> </w:t>
      </w:r>
      <w:r w:rsidRPr="00743AA4">
        <w:rPr>
          <w:rFonts w:eastAsia="Verdana" w:cs="Verdana"/>
          <w:b/>
          <w:bCs/>
        </w:rPr>
        <w:t>по</w:t>
      </w:r>
      <w:r w:rsidRPr="00743AA4">
        <w:rPr>
          <w:rFonts w:eastAsia="Verdana" w:cs="Verdana"/>
          <w:b/>
          <w:bCs/>
          <w:spacing w:val="1"/>
        </w:rPr>
        <w:t>н</w:t>
      </w:r>
      <w:r w:rsidRPr="00743AA4">
        <w:rPr>
          <w:rFonts w:eastAsia="Verdana" w:cs="Verdana"/>
          <w:b/>
          <w:bCs/>
        </w:rPr>
        <w:t>уђ</w:t>
      </w:r>
      <w:r w:rsidRPr="00743AA4">
        <w:rPr>
          <w:rFonts w:eastAsia="Verdana" w:cs="Verdana"/>
          <w:b/>
          <w:bCs/>
          <w:spacing w:val="-2"/>
        </w:rPr>
        <w:t>а</w:t>
      </w:r>
      <w:r w:rsidRPr="00743AA4">
        <w:rPr>
          <w:rFonts w:eastAsia="Verdana" w:cs="Verdana"/>
          <w:b/>
          <w:bCs/>
        </w:rPr>
        <w:t>ч</w:t>
      </w:r>
      <w:r w:rsidRPr="00743AA4">
        <w:rPr>
          <w:rFonts w:eastAsia="Verdana" w:cs="Verdana"/>
          <w:b/>
          <w:bCs/>
          <w:spacing w:val="25"/>
        </w:rPr>
        <w:t xml:space="preserve"> </w:t>
      </w:r>
      <w:r w:rsidRPr="00743AA4">
        <w:rPr>
          <w:rFonts w:eastAsia="Verdana" w:cs="Verdana"/>
          <w:b/>
          <w:bCs/>
        </w:rPr>
        <w:t>–</w:t>
      </w:r>
      <w:r w:rsidRPr="00743AA4">
        <w:rPr>
          <w:rFonts w:eastAsia="Verdana" w:cs="Verdana"/>
          <w:b/>
          <w:bCs/>
          <w:spacing w:val="23"/>
        </w:rPr>
        <w:t xml:space="preserve"> </w:t>
      </w:r>
      <w:r w:rsidRPr="00743AA4">
        <w:rPr>
          <w:rFonts w:eastAsia="Verdana" w:cs="Verdana"/>
          <w:b/>
          <w:bCs/>
        </w:rPr>
        <w:t>ч</w:t>
      </w:r>
      <w:r w:rsidRPr="00743AA4">
        <w:rPr>
          <w:rFonts w:eastAsia="Verdana" w:cs="Verdana"/>
          <w:b/>
          <w:bCs/>
          <w:spacing w:val="3"/>
        </w:rPr>
        <w:t>л</w:t>
      </w:r>
      <w:r w:rsidRPr="00743AA4">
        <w:rPr>
          <w:rFonts w:eastAsia="Verdana" w:cs="Verdana"/>
          <w:b/>
          <w:bCs/>
          <w:spacing w:val="-1"/>
        </w:rPr>
        <w:t>а</w:t>
      </w:r>
      <w:r w:rsidRPr="00743AA4">
        <w:rPr>
          <w:rFonts w:eastAsia="Verdana" w:cs="Verdana"/>
          <w:b/>
          <w:bCs/>
        </w:rPr>
        <w:t>н</w:t>
      </w:r>
      <w:r w:rsidRPr="00743AA4">
        <w:rPr>
          <w:rFonts w:eastAsia="Verdana" w:cs="Verdana"/>
          <w:b/>
          <w:bCs/>
          <w:spacing w:val="48"/>
        </w:rPr>
        <w:t xml:space="preserve"> </w:t>
      </w:r>
      <w:r w:rsidRPr="00743AA4">
        <w:rPr>
          <w:rFonts w:eastAsia="Verdana" w:cs="Verdana"/>
          <w:b/>
          <w:bCs/>
        </w:rPr>
        <w:t>групе</w:t>
      </w:r>
      <w:r w:rsidRPr="00743AA4">
        <w:rPr>
          <w:rFonts w:eastAsia="Verdana" w:cs="Verdana"/>
          <w:b/>
          <w:bCs/>
          <w:spacing w:val="23"/>
        </w:rPr>
        <w:t xml:space="preserve"> </w:t>
      </w:r>
      <w:r w:rsidRPr="00743AA4">
        <w:rPr>
          <w:rFonts w:eastAsia="Verdana" w:cs="Verdana"/>
          <w:b/>
          <w:bCs/>
          <w:spacing w:val="2"/>
        </w:rPr>
        <w:t>п</w:t>
      </w:r>
      <w:r w:rsidRPr="00743AA4">
        <w:rPr>
          <w:rFonts w:eastAsia="Verdana" w:cs="Verdana"/>
          <w:b/>
          <w:bCs/>
        </w:rPr>
        <w:t>онуђ</w:t>
      </w:r>
      <w:r w:rsidRPr="00743AA4">
        <w:rPr>
          <w:rFonts w:eastAsia="Verdana" w:cs="Verdana"/>
          <w:b/>
          <w:bCs/>
          <w:spacing w:val="-1"/>
        </w:rPr>
        <w:t>а</w:t>
      </w:r>
      <w:r w:rsidRPr="00743AA4">
        <w:rPr>
          <w:rFonts w:eastAsia="Verdana" w:cs="Verdana"/>
          <w:b/>
          <w:bCs/>
          <w:spacing w:val="2"/>
        </w:rPr>
        <w:t>ч</w:t>
      </w:r>
      <w:r w:rsidRPr="00743AA4">
        <w:rPr>
          <w:rFonts w:eastAsia="Verdana" w:cs="Verdana"/>
          <w:b/>
          <w:bCs/>
        </w:rPr>
        <w:t>а</w:t>
      </w:r>
      <w:r w:rsidRPr="00743AA4">
        <w:rPr>
          <w:rFonts w:eastAsia="Verdana" w:cs="Verdana"/>
          <w:b/>
          <w:bCs/>
          <w:spacing w:val="24"/>
        </w:rPr>
        <w:t xml:space="preserve"> </w:t>
      </w:r>
      <w:r w:rsidRPr="00743AA4">
        <w:rPr>
          <w:rFonts w:eastAsia="Verdana" w:cs="Verdana"/>
          <w:b/>
          <w:bCs/>
        </w:rPr>
        <w:t>–</w:t>
      </w:r>
      <w:r w:rsidRPr="00743AA4">
        <w:rPr>
          <w:rFonts w:eastAsia="Verdana" w:cs="Verdana"/>
          <w:b/>
          <w:bCs/>
          <w:spacing w:val="23"/>
        </w:rPr>
        <w:t xml:space="preserve"> </w:t>
      </w:r>
      <w:r w:rsidRPr="00743AA4">
        <w:rPr>
          <w:rFonts w:eastAsia="Verdana" w:cs="Verdana"/>
          <w:b/>
          <w:bCs/>
        </w:rPr>
        <w:t>но</w:t>
      </w:r>
      <w:r w:rsidRPr="00743AA4">
        <w:rPr>
          <w:rFonts w:eastAsia="Verdana" w:cs="Verdana"/>
          <w:b/>
          <w:bCs/>
          <w:spacing w:val="1"/>
        </w:rPr>
        <w:t>с</w:t>
      </w:r>
      <w:r w:rsidRPr="00743AA4">
        <w:rPr>
          <w:rFonts w:eastAsia="Verdana" w:cs="Verdana"/>
          <w:b/>
          <w:bCs/>
        </w:rPr>
        <w:t>и</w:t>
      </w:r>
      <w:r w:rsidRPr="00743AA4">
        <w:rPr>
          <w:rFonts w:eastAsia="Verdana" w:cs="Verdana"/>
          <w:b/>
          <w:bCs/>
          <w:spacing w:val="3"/>
        </w:rPr>
        <w:t>л</w:t>
      </w:r>
      <w:r w:rsidRPr="00743AA4">
        <w:rPr>
          <w:rFonts w:eastAsia="Verdana" w:cs="Verdana"/>
          <w:b/>
          <w:bCs/>
          <w:spacing w:val="-1"/>
        </w:rPr>
        <w:t>а</w:t>
      </w:r>
      <w:r w:rsidRPr="00743AA4">
        <w:rPr>
          <w:rFonts w:eastAsia="Verdana" w:cs="Verdana"/>
          <w:b/>
          <w:bCs/>
        </w:rPr>
        <w:t>ц</w:t>
      </w:r>
      <w:r w:rsidRPr="00743AA4">
        <w:rPr>
          <w:rFonts w:eastAsia="Verdana" w:cs="Verdana"/>
          <w:b/>
          <w:bCs/>
          <w:w w:val="99"/>
        </w:rPr>
        <w:t xml:space="preserve"> </w:t>
      </w:r>
      <w:r w:rsidRPr="00743AA4">
        <w:rPr>
          <w:rFonts w:eastAsia="Verdana" w:cs="Verdana"/>
          <w:b/>
          <w:bCs/>
        </w:rPr>
        <w:t>по</w:t>
      </w:r>
      <w:r w:rsidRPr="00743AA4">
        <w:rPr>
          <w:rFonts w:eastAsia="Verdana" w:cs="Verdana"/>
          <w:b/>
          <w:bCs/>
          <w:spacing w:val="1"/>
        </w:rPr>
        <w:t>с</w:t>
      </w:r>
      <w:r w:rsidRPr="00743AA4">
        <w:rPr>
          <w:rFonts w:eastAsia="Verdana" w:cs="Verdana"/>
          <w:b/>
          <w:bCs/>
        </w:rPr>
        <w:t>ла</w:t>
      </w:r>
    </w:p>
    <w:p w:rsidR="00A04DAA" w:rsidRPr="00743AA4" w:rsidRDefault="00A04DAA" w:rsidP="00A04DAA">
      <w:pPr>
        <w:pStyle w:val="BodyText"/>
        <w:spacing w:line="242" w:lineRule="exact"/>
        <w:ind w:left="1000"/>
        <w:rPr>
          <w:rFonts w:asciiTheme="minorHAnsi" w:hAnsiTheme="minorHAnsi"/>
          <w:sz w:val="22"/>
          <w:szCs w:val="22"/>
        </w:rPr>
      </w:pPr>
      <w:proofErr w:type="gramStart"/>
      <w:r w:rsidRPr="00743AA4">
        <w:rPr>
          <w:rFonts w:asciiTheme="minorHAnsi" w:hAnsiTheme="minorHAnsi"/>
          <w:sz w:val="22"/>
          <w:szCs w:val="22"/>
        </w:rPr>
        <w:t>да</w:t>
      </w:r>
      <w:r w:rsidRPr="00743AA4">
        <w:rPr>
          <w:rFonts w:asciiTheme="minorHAnsi" w:hAnsiTheme="minorHAnsi"/>
          <w:spacing w:val="1"/>
          <w:sz w:val="22"/>
          <w:szCs w:val="22"/>
        </w:rPr>
        <w:t>ј</w:t>
      </w:r>
      <w:r w:rsidRPr="00743AA4">
        <w:rPr>
          <w:rFonts w:asciiTheme="minorHAnsi" w:hAnsiTheme="minorHAnsi"/>
          <w:spacing w:val="-2"/>
          <w:sz w:val="22"/>
          <w:szCs w:val="22"/>
        </w:rPr>
        <w:t>е</w:t>
      </w:r>
      <w:r w:rsidRPr="00743AA4">
        <w:rPr>
          <w:rFonts w:asciiTheme="minorHAnsi" w:hAnsiTheme="minorHAnsi"/>
          <w:sz w:val="22"/>
          <w:szCs w:val="22"/>
        </w:rPr>
        <w:t>м</w:t>
      </w:r>
      <w:proofErr w:type="gramEnd"/>
    </w:p>
    <w:p w:rsidR="00A04DAA" w:rsidRPr="00743AA4" w:rsidRDefault="00A04DAA" w:rsidP="00A04DAA">
      <w:pPr>
        <w:spacing w:line="180" w:lineRule="exact"/>
      </w:pPr>
    </w:p>
    <w:p w:rsidR="00A04DAA" w:rsidRPr="00743AA4" w:rsidRDefault="00A04DAA" w:rsidP="00A04DAA">
      <w:pPr>
        <w:pStyle w:val="Heading1"/>
        <w:spacing w:before="63"/>
        <w:ind w:left="4360" w:right="4192"/>
        <w:jc w:val="center"/>
        <w:rPr>
          <w:rFonts w:asciiTheme="minorHAnsi" w:hAnsiTheme="minorHAnsi"/>
          <w:b w:val="0"/>
          <w:bCs w:val="0"/>
          <w:sz w:val="22"/>
          <w:szCs w:val="22"/>
        </w:rPr>
      </w:pPr>
      <w:r w:rsidRPr="00743AA4">
        <w:rPr>
          <w:rFonts w:asciiTheme="minorHAnsi" w:hAnsiTheme="minorHAnsi"/>
          <w:sz w:val="22"/>
          <w:szCs w:val="22"/>
        </w:rPr>
        <w:t>И</w:t>
      </w:r>
      <w:r w:rsidRPr="00743AA4">
        <w:rPr>
          <w:rFonts w:asciiTheme="minorHAnsi" w:hAnsiTheme="minorHAnsi"/>
          <w:spacing w:val="62"/>
          <w:sz w:val="22"/>
          <w:szCs w:val="22"/>
        </w:rPr>
        <w:t xml:space="preserve"> </w:t>
      </w:r>
      <w:r w:rsidRPr="00743AA4">
        <w:rPr>
          <w:rFonts w:asciiTheme="minorHAnsi" w:hAnsiTheme="minorHAnsi"/>
          <w:sz w:val="22"/>
          <w:szCs w:val="22"/>
        </w:rPr>
        <w:t>З Ј</w:t>
      </w:r>
      <w:r w:rsidRPr="00743AA4">
        <w:rPr>
          <w:rFonts w:asciiTheme="minorHAnsi" w:hAnsiTheme="minorHAnsi"/>
          <w:spacing w:val="-2"/>
          <w:sz w:val="22"/>
          <w:szCs w:val="22"/>
        </w:rPr>
        <w:t xml:space="preserve"> </w:t>
      </w:r>
      <w:r w:rsidRPr="00743AA4">
        <w:rPr>
          <w:rFonts w:asciiTheme="minorHAnsi" w:hAnsiTheme="minorHAnsi"/>
          <w:sz w:val="22"/>
          <w:szCs w:val="22"/>
        </w:rPr>
        <w:t>А</w:t>
      </w:r>
      <w:r w:rsidRPr="00743AA4">
        <w:rPr>
          <w:rFonts w:asciiTheme="minorHAnsi" w:hAnsiTheme="minorHAnsi"/>
          <w:spacing w:val="-2"/>
          <w:sz w:val="22"/>
          <w:szCs w:val="22"/>
        </w:rPr>
        <w:t xml:space="preserve"> </w:t>
      </w:r>
      <w:r w:rsidRPr="00743AA4">
        <w:rPr>
          <w:rFonts w:asciiTheme="minorHAnsi" w:hAnsiTheme="minorHAnsi"/>
          <w:sz w:val="22"/>
          <w:szCs w:val="22"/>
        </w:rPr>
        <w:t>В</w:t>
      </w:r>
      <w:r w:rsidRPr="00743AA4">
        <w:rPr>
          <w:rFonts w:asciiTheme="minorHAnsi" w:hAnsiTheme="minorHAnsi"/>
          <w:spacing w:val="-2"/>
          <w:sz w:val="22"/>
          <w:szCs w:val="22"/>
        </w:rPr>
        <w:t xml:space="preserve"> </w:t>
      </w:r>
      <w:r w:rsidRPr="00743AA4">
        <w:rPr>
          <w:rFonts w:asciiTheme="minorHAnsi" w:hAnsiTheme="minorHAnsi"/>
          <w:sz w:val="22"/>
          <w:szCs w:val="22"/>
        </w:rPr>
        <w:t>У</w:t>
      </w:r>
    </w:p>
    <w:p w:rsidR="00A04DAA" w:rsidRPr="00743AA4" w:rsidRDefault="00A04DAA" w:rsidP="00A04DAA">
      <w:pPr>
        <w:spacing w:line="170" w:lineRule="exact"/>
        <w:sectPr w:rsidR="00A04DAA" w:rsidRPr="00743AA4" w:rsidSect="00287A70">
          <w:pgSz w:w="11907" w:h="16860"/>
          <w:pgMar w:top="960" w:right="880" w:bottom="1560" w:left="1160" w:header="0" w:footer="1002" w:gutter="0"/>
          <w:cols w:space="720"/>
        </w:sectPr>
      </w:pPr>
    </w:p>
    <w:p w:rsidR="00A04DAA" w:rsidRPr="00743AA4" w:rsidRDefault="00A04DAA" w:rsidP="005D2539">
      <w:pPr>
        <w:pStyle w:val="BodyText"/>
        <w:tabs>
          <w:tab w:val="left" w:pos="7755"/>
        </w:tabs>
        <w:spacing w:before="63"/>
        <w:ind w:left="314"/>
        <w:jc w:val="both"/>
        <w:rPr>
          <w:rFonts w:asciiTheme="minorHAnsi" w:hAnsiTheme="minorHAnsi"/>
          <w:sz w:val="22"/>
          <w:szCs w:val="22"/>
        </w:rPr>
      </w:pPr>
      <w:proofErr w:type="gramStart"/>
      <w:r w:rsidRPr="00743AA4">
        <w:rPr>
          <w:rFonts w:asciiTheme="minorHAnsi" w:hAnsiTheme="minorHAnsi"/>
          <w:sz w:val="22"/>
          <w:szCs w:val="22"/>
        </w:rPr>
        <w:lastRenderedPageBreak/>
        <w:t>да</w:t>
      </w:r>
      <w:proofErr w:type="gramEnd"/>
      <w:r w:rsidRPr="00743AA4">
        <w:rPr>
          <w:rFonts w:asciiTheme="minorHAnsi" w:hAnsiTheme="minorHAnsi"/>
          <w:spacing w:val="46"/>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ам</w:t>
      </w:r>
      <w:r w:rsidRPr="00743AA4">
        <w:rPr>
          <w:rFonts w:asciiTheme="minorHAnsi" w:hAnsiTheme="minorHAnsi"/>
          <w:spacing w:val="47"/>
          <w:sz w:val="22"/>
          <w:szCs w:val="22"/>
        </w:rPr>
        <w:t xml:space="preserve"> </w:t>
      </w:r>
      <w:r w:rsidRPr="00743AA4">
        <w:rPr>
          <w:rFonts w:asciiTheme="minorHAnsi" w:hAnsiTheme="minorHAnsi"/>
          <w:sz w:val="22"/>
          <w:szCs w:val="22"/>
        </w:rPr>
        <w:t>при</w:t>
      </w:r>
      <w:r w:rsidRPr="00743AA4">
        <w:rPr>
          <w:rFonts w:asciiTheme="minorHAnsi" w:hAnsiTheme="minorHAnsi"/>
          <w:spacing w:val="45"/>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1"/>
          <w:sz w:val="22"/>
          <w:szCs w:val="22"/>
        </w:rPr>
        <w:t>с</w:t>
      </w:r>
      <w:r w:rsidRPr="00743AA4">
        <w:rPr>
          <w:rFonts w:asciiTheme="minorHAnsi" w:hAnsiTheme="minorHAnsi"/>
          <w:sz w:val="22"/>
          <w:szCs w:val="22"/>
        </w:rPr>
        <w:t>та</w:t>
      </w:r>
      <w:r w:rsidRPr="00743AA4">
        <w:rPr>
          <w:rFonts w:asciiTheme="minorHAnsi" w:hAnsiTheme="minorHAnsi"/>
          <w:spacing w:val="1"/>
          <w:sz w:val="22"/>
          <w:szCs w:val="22"/>
        </w:rPr>
        <w:t>в</w:t>
      </w:r>
      <w:r w:rsidRPr="00743AA4">
        <w:rPr>
          <w:rFonts w:asciiTheme="minorHAnsi" w:hAnsiTheme="minorHAnsi"/>
          <w:sz w:val="22"/>
          <w:szCs w:val="22"/>
        </w:rPr>
        <w:t>љ</w:t>
      </w:r>
      <w:r w:rsidRPr="00743AA4">
        <w:rPr>
          <w:rFonts w:asciiTheme="minorHAnsi" w:hAnsiTheme="minorHAnsi"/>
          <w:spacing w:val="2"/>
          <w:sz w:val="22"/>
          <w:szCs w:val="22"/>
        </w:rPr>
        <w:t>а</w:t>
      </w:r>
      <w:r w:rsidRPr="00743AA4">
        <w:rPr>
          <w:rFonts w:asciiTheme="minorHAnsi" w:hAnsiTheme="minorHAnsi"/>
          <w:sz w:val="22"/>
          <w:szCs w:val="22"/>
        </w:rPr>
        <w:t>њу</w:t>
      </w:r>
      <w:r w:rsidRPr="00743AA4">
        <w:rPr>
          <w:rFonts w:asciiTheme="minorHAnsi" w:hAnsiTheme="minorHAnsi"/>
          <w:spacing w:val="46"/>
          <w:sz w:val="22"/>
          <w:szCs w:val="22"/>
        </w:rPr>
        <w:t xml:space="preserve"> </w:t>
      </w:r>
      <w:r w:rsidRPr="00743AA4">
        <w:rPr>
          <w:rFonts w:asciiTheme="minorHAnsi" w:hAnsiTheme="minorHAnsi"/>
          <w:spacing w:val="1"/>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нуде</w:t>
      </w:r>
      <w:r w:rsidRPr="00743AA4">
        <w:rPr>
          <w:rFonts w:asciiTheme="minorHAnsi" w:hAnsiTheme="minorHAnsi"/>
          <w:spacing w:val="48"/>
          <w:sz w:val="22"/>
          <w:szCs w:val="22"/>
        </w:rPr>
        <w:t xml:space="preserve"> </w:t>
      </w:r>
      <w:r w:rsidRPr="00743AA4">
        <w:rPr>
          <w:rFonts w:asciiTheme="minorHAnsi" w:hAnsiTheme="minorHAnsi"/>
          <w:spacing w:val="3"/>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ло</w:t>
      </w:r>
      <w:r w:rsidRPr="00743AA4">
        <w:rPr>
          <w:rFonts w:asciiTheme="minorHAnsi" w:hAnsiTheme="minorHAnsi"/>
          <w:spacing w:val="-1"/>
          <w:sz w:val="22"/>
          <w:szCs w:val="22"/>
        </w:rPr>
        <w:t>во</w:t>
      </w:r>
      <w:r w:rsidRPr="00743AA4">
        <w:rPr>
          <w:rFonts w:asciiTheme="minorHAnsi" w:hAnsiTheme="minorHAnsi"/>
          <w:sz w:val="22"/>
          <w:szCs w:val="22"/>
        </w:rPr>
        <w:t>дни</w:t>
      </w:r>
      <w:r w:rsidRPr="00743AA4">
        <w:rPr>
          <w:rFonts w:asciiTheme="minorHAnsi" w:hAnsiTheme="minorHAnsi"/>
          <w:spacing w:val="48"/>
          <w:sz w:val="22"/>
          <w:szCs w:val="22"/>
        </w:rPr>
        <w:t xml:space="preserve"> </w:t>
      </w:r>
      <w:r w:rsidRPr="00743AA4">
        <w:rPr>
          <w:rFonts w:asciiTheme="minorHAnsi" w:hAnsiTheme="minorHAnsi"/>
          <w:sz w:val="22"/>
          <w:szCs w:val="22"/>
        </w:rPr>
        <w:t>бр</w:t>
      </w:r>
      <w:r w:rsidRPr="00743AA4">
        <w:rPr>
          <w:rFonts w:asciiTheme="minorHAnsi" w:hAnsiTheme="minorHAnsi"/>
          <w:spacing w:val="-1"/>
          <w:sz w:val="22"/>
          <w:szCs w:val="22"/>
        </w:rPr>
        <w:t>о</w:t>
      </w:r>
      <w:r w:rsidRPr="00743AA4">
        <w:rPr>
          <w:rFonts w:asciiTheme="minorHAnsi" w:hAnsiTheme="minorHAnsi"/>
          <w:sz w:val="22"/>
          <w:szCs w:val="22"/>
        </w:rPr>
        <w:t xml:space="preserve">ј: </w:t>
      </w:r>
      <w:r w:rsidRPr="00743AA4">
        <w:rPr>
          <w:rFonts w:asciiTheme="minorHAnsi" w:hAnsiTheme="minorHAnsi"/>
          <w:spacing w:val="-16"/>
          <w:sz w:val="22"/>
          <w:szCs w:val="22"/>
        </w:rPr>
        <w:t xml:space="preserve"> </w:t>
      </w:r>
      <w:r w:rsidRPr="00743AA4">
        <w:rPr>
          <w:rFonts w:asciiTheme="minorHAnsi" w:hAnsiTheme="minorHAnsi"/>
          <w:w w:val="99"/>
          <w:sz w:val="22"/>
          <w:szCs w:val="22"/>
          <w:u w:val="single" w:color="000000"/>
        </w:rPr>
        <w:t xml:space="preserve"> </w:t>
      </w:r>
      <w:r w:rsidRPr="00743AA4">
        <w:rPr>
          <w:rFonts w:asciiTheme="minorHAnsi" w:hAnsiTheme="minorHAnsi"/>
          <w:sz w:val="22"/>
          <w:szCs w:val="22"/>
          <w:u w:val="single" w:color="000000"/>
        </w:rPr>
        <w:tab/>
      </w:r>
    </w:p>
    <w:p w:rsidR="00A04DAA" w:rsidRPr="00743AA4" w:rsidRDefault="00A04DAA" w:rsidP="00BC7838">
      <w:pPr>
        <w:pStyle w:val="BodyText"/>
        <w:spacing w:before="63"/>
        <w:ind w:left="89"/>
        <w:jc w:val="both"/>
        <w:rPr>
          <w:rFonts w:asciiTheme="minorHAnsi" w:hAnsiTheme="minorHAnsi"/>
          <w:sz w:val="22"/>
          <w:szCs w:val="22"/>
        </w:rPr>
        <w:sectPr w:rsidR="00A04DAA" w:rsidRPr="00743AA4">
          <w:type w:val="continuous"/>
          <w:pgSz w:w="11907" w:h="16860"/>
          <w:pgMar w:top="1100" w:right="880" w:bottom="1180" w:left="1160" w:header="720" w:footer="720" w:gutter="0"/>
          <w:cols w:num="2" w:space="720" w:equalWidth="0">
            <w:col w:w="7756" w:space="40"/>
            <w:col w:w="2071"/>
          </w:cols>
        </w:sectPr>
      </w:pPr>
      <w:r w:rsidRPr="00743AA4">
        <w:rPr>
          <w:rFonts w:asciiTheme="minorHAnsi" w:hAnsiTheme="minorHAnsi"/>
          <w:sz w:val="22"/>
          <w:szCs w:val="22"/>
        </w:rPr>
        <w:br w:type="column"/>
      </w:r>
      <w:proofErr w:type="gramStart"/>
      <w:r w:rsidRPr="00743AA4">
        <w:rPr>
          <w:rFonts w:asciiTheme="minorHAnsi" w:hAnsiTheme="minorHAnsi"/>
          <w:spacing w:val="1"/>
          <w:sz w:val="22"/>
          <w:szCs w:val="22"/>
        </w:rPr>
        <w:lastRenderedPageBreak/>
        <w:t>з</w:t>
      </w:r>
      <w:r w:rsidRPr="00743AA4">
        <w:rPr>
          <w:rFonts w:asciiTheme="minorHAnsi" w:hAnsiTheme="minorHAnsi"/>
          <w:sz w:val="22"/>
          <w:szCs w:val="22"/>
        </w:rPr>
        <w:t>а</w:t>
      </w:r>
      <w:proofErr w:type="gramEnd"/>
      <w:r w:rsidRPr="00743AA4">
        <w:rPr>
          <w:rFonts w:asciiTheme="minorHAnsi" w:hAnsiTheme="minorHAnsi"/>
          <w:spacing w:val="46"/>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z w:val="22"/>
          <w:szCs w:val="22"/>
        </w:rPr>
        <w:t>ну</w:t>
      </w:r>
      <w:r w:rsidRPr="00743AA4">
        <w:rPr>
          <w:rFonts w:asciiTheme="minorHAnsi" w:hAnsiTheme="minorHAnsi"/>
          <w:spacing w:val="45"/>
          <w:sz w:val="22"/>
          <w:szCs w:val="22"/>
        </w:rPr>
        <w:t xml:space="preserve"> </w:t>
      </w:r>
      <w:r w:rsidRPr="00743AA4">
        <w:rPr>
          <w:rFonts w:asciiTheme="minorHAnsi" w:hAnsiTheme="minorHAnsi"/>
          <w:sz w:val="22"/>
          <w:szCs w:val="22"/>
        </w:rPr>
        <w:t>наба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у</w:t>
      </w:r>
    </w:p>
    <w:p w:rsidR="00A04DAA" w:rsidRDefault="0044466F" w:rsidP="005D2539">
      <w:pPr>
        <w:pStyle w:val="BodyText"/>
        <w:spacing w:before="5" w:line="244" w:lineRule="exact"/>
        <w:ind w:left="280" w:right="113"/>
        <w:jc w:val="both"/>
        <w:rPr>
          <w:rFonts w:asciiTheme="minorHAnsi" w:hAnsiTheme="minorHAnsi"/>
          <w:sz w:val="22"/>
          <w:szCs w:val="22"/>
          <w:lang w:val="sr-Cyrl-RS"/>
        </w:rPr>
      </w:pPr>
      <w:r w:rsidRPr="00743AA4">
        <w:rPr>
          <w:rFonts w:asciiTheme="minorHAnsi" w:hAnsiTheme="minorHAnsi"/>
          <w:sz w:val="22"/>
          <w:szCs w:val="22"/>
          <w:lang w:val="sr-Cyrl-RS"/>
        </w:rPr>
        <w:lastRenderedPageBreak/>
        <w:t xml:space="preserve">УСЛУГЕ </w:t>
      </w:r>
      <w:r w:rsidRPr="00743AA4">
        <w:rPr>
          <w:rFonts w:asciiTheme="minorHAnsi" w:hAnsiTheme="minorHAnsi"/>
          <w:bCs/>
          <w:sz w:val="22"/>
          <w:szCs w:val="22"/>
          <w:lang w:val="sr-Cyrl-CS" w:eastAsia="ar-SA"/>
        </w:rPr>
        <w:t xml:space="preserve">ИНТЕГРАЛНО СУЗБИЈАЊЕ КОРОВСКЕ БИЉКЕ АМБРОЗИЈЕ </w:t>
      </w:r>
      <w:r w:rsidRPr="00743AA4">
        <w:rPr>
          <w:rFonts w:asciiTheme="minorHAnsi" w:hAnsiTheme="minorHAnsi"/>
          <w:sz w:val="22"/>
          <w:szCs w:val="22"/>
          <w:lang w:val="ru-RU"/>
        </w:rPr>
        <w:t xml:space="preserve">У ПОГРАНИЧНОМ ПОДРУЧЈУ И НА ПАРЦЕЛАМА У ЈАВНОЈ СВОЈИНИ </w:t>
      </w:r>
      <w:r w:rsidRPr="00743AA4">
        <w:rPr>
          <w:rFonts w:asciiTheme="minorHAnsi" w:hAnsiTheme="minorHAnsi"/>
          <w:sz w:val="22"/>
          <w:szCs w:val="22"/>
          <w:lang w:val="sr-Cyrl-CS" w:eastAsia="ar-SA"/>
        </w:rPr>
        <w:t>АП ВОЈВОДИНЕ</w:t>
      </w:r>
      <w:r w:rsidRPr="00743AA4">
        <w:rPr>
          <w:rFonts w:asciiTheme="minorHAnsi" w:hAnsiTheme="minorHAnsi"/>
          <w:sz w:val="22"/>
          <w:szCs w:val="22"/>
          <w:lang w:val="sr-Latn-RS" w:eastAsia="ar-SA"/>
        </w:rPr>
        <w:t xml:space="preserve"> </w:t>
      </w:r>
      <w:r w:rsidRPr="00743AA4">
        <w:rPr>
          <w:rFonts w:asciiTheme="minorHAnsi" w:hAnsiTheme="minorHAnsi"/>
          <w:sz w:val="22"/>
          <w:szCs w:val="22"/>
          <w:lang w:val="sr-Cyrl-CS" w:eastAsia="ar-SA"/>
        </w:rPr>
        <w:t>У 2016. ГОДИНИ</w:t>
      </w:r>
      <w:r w:rsidRPr="00743AA4">
        <w:rPr>
          <w:rFonts w:asciiTheme="minorHAnsi" w:hAnsiTheme="minorHAnsi"/>
          <w:sz w:val="22"/>
          <w:szCs w:val="22"/>
        </w:rPr>
        <w:t xml:space="preserve"> </w:t>
      </w:r>
      <w:r w:rsidR="00A04DAA" w:rsidRPr="00743AA4">
        <w:rPr>
          <w:rFonts w:asciiTheme="minorHAnsi" w:hAnsiTheme="minorHAnsi"/>
          <w:sz w:val="22"/>
          <w:szCs w:val="22"/>
        </w:rPr>
        <w:t>(</w:t>
      </w:r>
      <w:r w:rsidR="00A04DAA" w:rsidRPr="00743AA4">
        <w:rPr>
          <w:rFonts w:asciiTheme="minorHAnsi" w:hAnsiTheme="minorHAnsi"/>
          <w:spacing w:val="2"/>
          <w:sz w:val="22"/>
          <w:szCs w:val="22"/>
        </w:rPr>
        <w:t>Р</w:t>
      </w:r>
      <w:r w:rsidR="00A04DAA" w:rsidRPr="00743AA4">
        <w:rPr>
          <w:rFonts w:asciiTheme="minorHAnsi" w:hAnsiTheme="minorHAnsi"/>
          <w:spacing w:val="-2"/>
          <w:sz w:val="22"/>
          <w:szCs w:val="22"/>
        </w:rPr>
        <w:t>е</w:t>
      </w:r>
      <w:r w:rsidR="00A04DAA" w:rsidRPr="00743AA4">
        <w:rPr>
          <w:rFonts w:asciiTheme="minorHAnsi" w:hAnsiTheme="minorHAnsi"/>
          <w:sz w:val="22"/>
          <w:szCs w:val="22"/>
        </w:rPr>
        <w:t>д.</w:t>
      </w:r>
      <w:r w:rsidR="00A04DAA" w:rsidRPr="00743AA4">
        <w:rPr>
          <w:rFonts w:asciiTheme="minorHAnsi" w:hAnsiTheme="minorHAnsi"/>
          <w:spacing w:val="39"/>
          <w:sz w:val="22"/>
          <w:szCs w:val="22"/>
        </w:rPr>
        <w:t xml:space="preserve"> </w:t>
      </w:r>
      <w:proofErr w:type="gramStart"/>
      <w:r w:rsidR="00A04DAA" w:rsidRPr="00743AA4">
        <w:rPr>
          <w:rFonts w:asciiTheme="minorHAnsi" w:hAnsiTheme="minorHAnsi"/>
          <w:spacing w:val="2"/>
          <w:sz w:val="22"/>
          <w:szCs w:val="22"/>
        </w:rPr>
        <w:t>б</w:t>
      </w:r>
      <w:r w:rsidR="00A04DAA" w:rsidRPr="00743AA4">
        <w:rPr>
          <w:rFonts w:asciiTheme="minorHAnsi" w:hAnsiTheme="minorHAnsi"/>
          <w:sz w:val="22"/>
          <w:szCs w:val="22"/>
        </w:rPr>
        <w:t>р</w:t>
      </w:r>
      <w:r w:rsidR="00A04DAA" w:rsidRPr="00743AA4">
        <w:rPr>
          <w:rFonts w:asciiTheme="minorHAnsi" w:hAnsiTheme="minorHAnsi"/>
          <w:spacing w:val="-1"/>
          <w:sz w:val="22"/>
          <w:szCs w:val="22"/>
        </w:rPr>
        <w:t>о</w:t>
      </w:r>
      <w:r w:rsidR="00A04DAA" w:rsidRPr="00743AA4">
        <w:rPr>
          <w:rFonts w:asciiTheme="minorHAnsi" w:hAnsiTheme="minorHAnsi"/>
          <w:sz w:val="22"/>
          <w:szCs w:val="22"/>
        </w:rPr>
        <w:t>ј</w:t>
      </w:r>
      <w:proofErr w:type="gramEnd"/>
      <w:r w:rsidR="00A04DAA" w:rsidRPr="00743AA4">
        <w:rPr>
          <w:rFonts w:asciiTheme="minorHAnsi" w:hAnsiTheme="minorHAnsi"/>
          <w:spacing w:val="41"/>
          <w:sz w:val="22"/>
          <w:szCs w:val="22"/>
        </w:rPr>
        <w:t xml:space="preserve"> </w:t>
      </w:r>
      <w:r w:rsidR="00A04DAA" w:rsidRPr="000575E7">
        <w:rPr>
          <w:rFonts w:asciiTheme="minorHAnsi" w:hAnsiTheme="minorHAnsi"/>
          <w:sz w:val="22"/>
          <w:szCs w:val="22"/>
        </w:rPr>
        <w:t>ЈНМВ</w:t>
      </w:r>
      <w:r w:rsidR="00A04DAA" w:rsidRPr="000575E7">
        <w:rPr>
          <w:rFonts w:asciiTheme="minorHAnsi" w:hAnsiTheme="minorHAnsi"/>
          <w:spacing w:val="39"/>
          <w:sz w:val="22"/>
          <w:szCs w:val="22"/>
        </w:rPr>
        <w:t xml:space="preserve"> </w:t>
      </w:r>
      <w:r w:rsidR="00C22504" w:rsidRPr="000575E7">
        <w:rPr>
          <w:rFonts w:asciiTheme="minorHAnsi" w:hAnsiTheme="minorHAnsi"/>
          <w:spacing w:val="39"/>
          <w:sz w:val="22"/>
          <w:szCs w:val="22"/>
          <w:lang w:val="sr-Latn-RS"/>
        </w:rPr>
        <w:t>6</w:t>
      </w:r>
      <w:r w:rsidR="00A04DAA" w:rsidRPr="000575E7">
        <w:rPr>
          <w:rFonts w:asciiTheme="minorHAnsi" w:hAnsiTheme="minorHAnsi" w:cs="Verdana"/>
          <w:sz w:val="22"/>
          <w:szCs w:val="22"/>
        </w:rPr>
        <w:t>/201</w:t>
      </w:r>
      <w:r w:rsidR="005D2539" w:rsidRPr="000575E7">
        <w:rPr>
          <w:rFonts w:asciiTheme="minorHAnsi" w:hAnsiTheme="minorHAnsi" w:cs="Verdana"/>
          <w:sz w:val="22"/>
          <w:szCs w:val="22"/>
          <w:lang w:val="sr-Cyrl-RS"/>
        </w:rPr>
        <w:t>6</w:t>
      </w:r>
      <w:r w:rsidR="00A04DAA" w:rsidRPr="000575E7">
        <w:rPr>
          <w:rFonts w:asciiTheme="minorHAnsi" w:hAnsiTheme="minorHAnsi" w:cs="Verdana"/>
          <w:sz w:val="22"/>
          <w:szCs w:val="22"/>
        </w:rPr>
        <w:t>)</w:t>
      </w:r>
      <w:r w:rsidR="00A04DAA" w:rsidRPr="00743AA4">
        <w:rPr>
          <w:rFonts w:asciiTheme="minorHAnsi" w:hAnsiTheme="minorHAnsi" w:cs="Verdana"/>
          <w:spacing w:val="41"/>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шт</w:t>
      </w:r>
      <w:r w:rsidR="00A04DAA" w:rsidRPr="00743AA4">
        <w:rPr>
          <w:rFonts w:asciiTheme="minorHAnsi" w:hAnsiTheme="minorHAnsi"/>
          <w:spacing w:val="-2"/>
          <w:sz w:val="22"/>
          <w:szCs w:val="22"/>
        </w:rPr>
        <w:t>о</w:t>
      </w:r>
      <w:r w:rsidR="00A04DAA" w:rsidRPr="00743AA4">
        <w:rPr>
          <w:rFonts w:asciiTheme="minorHAnsi" w:hAnsiTheme="minorHAnsi"/>
          <w:spacing w:val="1"/>
          <w:sz w:val="22"/>
          <w:szCs w:val="22"/>
        </w:rPr>
        <w:t>в</w:t>
      </w:r>
      <w:r w:rsidR="00A04DAA" w:rsidRPr="00743AA4">
        <w:rPr>
          <w:rFonts w:asciiTheme="minorHAnsi" w:hAnsiTheme="minorHAnsi"/>
          <w:sz w:val="22"/>
          <w:szCs w:val="22"/>
        </w:rPr>
        <w:t>ао</w:t>
      </w:r>
      <w:r w:rsidR="00A04DAA" w:rsidRPr="00743AA4">
        <w:rPr>
          <w:rFonts w:asciiTheme="minorHAnsi" w:hAnsiTheme="minorHAnsi"/>
          <w:spacing w:val="38"/>
          <w:sz w:val="22"/>
          <w:szCs w:val="22"/>
        </w:rPr>
        <w:t xml:space="preserve"> </w:t>
      </w:r>
      <w:r w:rsidR="00A04DAA" w:rsidRPr="00743AA4">
        <w:rPr>
          <w:rFonts w:asciiTheme="minorHAnsi" w:hAnsiTheme="minorHAnsi"/>
          <w:spacing w:val="1"/>
          <w:sz w:val="22"/>
          <w:szCs w:val="22"/>
        </w:rPr>
        <w:t>о</w:t>
      </w:r>
      <w:r w:rsidR="00A04DAA" w:rsidRPr="00743AA4">
        <w:rPr>
          <w:rFonts w:asciiTheme="minorHAnsi" w:hAnsiTheme="minorHAnsi"/>
          <w:sz w:val="22"/>
          <w:szCs w:val="22"/>
        </w:rPr>
        <w:t>ба</w:t>
      </w:r>
      <w:r w:rsidR="00A04DAA" w:rsidRPr="00743AA4">
        <w:rPr>
          <w:rFonts w:asciiTheme="minorHAnsi" w:hAnsiTheme="minorHAnsi"/>
          <w:spacing w:val="1"/>
          <w:sz w:val="22"/>
          <w:szCs w:val="22"/>
        </w:rPr>
        <w:t>в</w:t>
      </w:r>
      <w:r w:rsidR="00A04DAA" w:rsidRPr="00743AA4">
        <w:rPr>
          <w:rFonts w:asciiTheme="minorHAnsi" w:hAnsiTheme="minorHAnsi"/>
          <w:spacing w:val="-2"/>
          <w:sz w:val="22"/>
          <w:szCs w:val="22"/>
        </w:rPr>
        <w:t>е</w:t>
      </w:r>
      <w:r w:rsidR="00A04DAA" w:rsidRPr="00743AA4">
        <w:rPr>
          <w:rFonts w:asciiTheme="minorHAnsi" w:hAnsiTheme="minorHAnsi"/>
          <w:spacing w:val="1"/>
          <w:sz w:val="22"/>
          <w:szCs w:val="22"/>
        </w:rPr>
        <w:t>з</w:t>
      </w:r>
      <w:r w:rsidR="00A04DAA" w:rsidRPr="00743AA4">
        <w:rPr>
          <w:rFonts w:asciiTheme="minorHAnsi" w:hAnsiTheme="minorHAnsi"/>
          <w:sz w:val="22"/>
          <w:szCs w:val="22"/>
        </w:rPr>
        <w:t>е</w:t>
      </w:r>
      <w:r w:rsidR="00A04DAA" w:rsidRPr="00743AA4">
        <w:rPr>
          <w:rFonts w:asciiTheme="minorHAnsi" w:hAnsiTheme="minorHAnsi"/>
          <w:spacing w:val="38"/>
          <w:sz w:val="22"/>
          <w:szCs w:val="22"/>
        </w:rPr>
        <w:t xml:space="preserve"> </w:t>
      </w:r>
      <w:r w:rsidR="00A04DAA" w:rsidRPr="00743AA4">
        <w:rPr>
          <w:rFonts w:asciiTheme="minorHAnsi" w:hAnsiTheme="minorHAnsi"/>
          <w:spacing w:val="1"/>
          <w:sz w:val="22"/>
          <w:szCs w:val="22"/>
        </w:rPr>
        <w:t>к</w:t>
      </w:r>
      <w:r w:rsidR="00A04DAA" w:rsidRPr="00743AA4">
        <w:rPr>
          <w:rFonts w:asciiTheme="minorHAnsi" w:hAnsiTheme="minorHAnsi"/>
          <w:spacing w:val="-1"/>
          <w:sz w:val="22"/>
          <w:szCs w:val="22"/>
        </w:rPr>
        <w:t>о</w:t>
      </w:r>
      <w:r w:rsidR="00A04DAA" w:rsidRPr="00743AA4">
        <w:rPr>
          <w:rFonts w:asciiTheme="minorHAnsi" w:hAnsiTheme="minorHAnsi"/>
          <w:sz w:val="22"/>
          <w:szCs w:val="22"/>
        </w:rPr>
        <w:t>је</w:t>
      </w:r>
      <w:r w:rsidR="00A04DAA" w:rsidRPr="00743AA4">
        <w:rPr>
          <w:rFonts w:asciiTheme="minorHAnsi" w:hAnsiTheme="minorHAnsi"/>
          <w:w w:val="99"/>
          <w:sz w:val="22"/>
          <w:szCs w:val="22"/>
        </w:rPr>
        <w:t xml:space="preserve"> </w:t>
      </w:r>
      <w:r w:rsidR="00A04DAA" w:rsidRPr="00743AA4">
        <w:rPr>
          <w:rFonts w:asciiTheme="minorHAnsi" w:hAnsiTheme="minorHAnsi"/>
          <w:sz w:val="22"/>
          <w:szCs w:val="22"/>
        </w:rPr>
        <w:t>пр</w:t>
      </w:r>
      <w:r w:rsidR="00A04DAA" w:rsidRPr="00743AA4">
        <w:rPr>
          <w:rFonts w:asciiTheme="minorHAnsi" w:hAnsiTheme="minorHAnsi"/>
          <w:spacing w:val="-1"/>
          <w:sz w:val="22"/>
          <w:szCs w:val="22"/>
        </w:rPr>
        <w:t>о</w:t>
      </w:r>
      <w:r w:rsidR="00A04DAA" w:rsidRPr="00743AA4">
        <w:rPr>
          <w:rFonts w:asciiTheme="minorHAnsi" w:hAnsiTheme="minorHAnsi"/>
          <w:sz w:val="22"/>
          <w:szCs w:val="22"/>
        </w:rPr>
        <w:t>изила</w:t>
      </w:r>
      <w:r w:rsidR="00A04DAA" w:rsidRPr="00743AA4">
        <w:rPr>
          <w:rFonts w:asciiTheme="minorHAnsi" w:hAnsiTheme="minorHAnsi"/>
          <w:spacing w:val="1"/>
          <w:sz w:val="22"/>
          <w:szCs w:val="22"/>
        </w:rPr>
        <w:t>з</w:t>
      </w:r>
      <w:r w:rsidR="00A04DAA" w:rsidRPr="00743AA4">
        <w:rPr>
          <w:rFonts w:asciiTheme="minorHAnsi" w:hAnsiTheme="minorHAnsi"/>
          <w:sz w:val="22"/>
          <w:szCs w:val="22"/>
        </w:rPr>
        <w:t>е</w:t>
      </w:r>
      <w:r w:rsidR="00A04DAA" w:rsidRPr="00743AA4">
        <w:rPr>
          <w:rFonts w:asciiTheme="minorHAnsi" w:hAnsiTheme="minorHAnsi"/>
          <w:spacing w:val="44"/>
          <w:sz w:val="22"/>
          <w:szCs w:val="22"/>
        </w:rPr>
        <w:t xml:space="preserve"> </w:t>
      </w:r>
      <w:r w:rsidR="00A04DAA" w:rsidRPr="00743AA4">
        <w:rPr>
          <w:rFonts w:asciiTheme="minorHAnsi" w:hAnsiTheme="minorHAnsi"/>
          <w:sz w:val="22"/>
          <w:szCs w:val="22"/>
        </w:rPr>
        <w:t>из</w:t>
      </w:r>
      <w:r w:rsidR="00A04DAA" w:rsidRPr="00743AA4">
        <w:rPr>
          <w:rFonts w:asciiTheme="minorHAnsi" w:hAnsiTheme="minorHAnsi"/>
          <w:spacing w:val="45"/>
          <w:sz w:val="22"/>
          <w:szCs w:val="22"/>
        </w:rPr>
        <w:t xml:space="preserve"> </w:t>
      </w:r>
      <w:r w:rsidR="00A04DAA" w:rsidRPr="00743AA4">
        <w:rPr>
          <w:rFonts w:asciiTheme="minorHAnsi" w:hAnsiTheme="minorHAnsi"/>
          <w:spacing w:val="-1"/>
          <w:sz w:val="22"/>
          <w:szCs w:val="22"/>
        </w:rPr>
        <w:t>в</w:t>
      </w:r>
      <w:r w:rsidR="00A04DAA" w:rsidRPr="00743AA4">
        <w:rPr>
          <w:rFonts w:asciiTheme="minorHAnsi" w:hAnsiTheme="minorHAnsi"/>
          <w:spacing w:val="2"/>
          <w:sz w:val="22"/>
          <w:szCs w:val="22"/>
        </w:rPr>
        <w:t>а</w:t>
      </w:r>
      <w:r w:rsidR="00A04DAA" w:rsidRPr="00743AA4">
        <w:rPr>
          <w:rFonts w:asciiTheme="minorHAnsi" w:hAnsiTheme="minorHAnsi"/>
          <w:sz w:val="22"/>
          <w:szCs w:val="22"/>
        </w:rPr>
        <w:t>ж</w:t>
      </w:r>
      <w:r w:rsidR="00A04DAA" w:rsidRPr="00743AA4">
        <w:rPr>
          <w:rFonts w:asciiTheme="minorHAnsi" w:hAnsiTheme="minorHAnsi"/>
          <w:spacing w:val="-2"/>
          <w:sz w:val="22"/>
          <w:szCs w:val="22"/>
        </w:rPr>
        <w:t>е</w:t>
      </w:r>
      <w:r w:rsidR="00A04DAA" w:rsidRPr="00743AA4">
        <w:rPr>
          <w:rFonts w:asciiTheme="minorHAnsi" w:hAnsiTheme="minorHAnsi"/>
          <w:spacing w:val="1"/>
          <w:sz w:val="22"/>
          <w:szCs w:val="22"/>
        </w:rPr>
        <w:t>ћ</w:t>
      </w:r>
      <w:r w:rsidR="00A04DAA" w:rsidRPr="00743AA4">
        <w:rPr>
          <w:rFonts w:asciiTheme="minorHAnsi" w:hAnsiTheme="minorHAnsi"/>
          <w:spacing w:val="2"/>
          <w:sz w:val="22"/>
          <w:szCs w:val="22"/>
        </w:rPr>
        <w:t>и</w:t>
      </w:r>
      <w:r w:rsidR="00A04DAA" w:rsidRPr="00743AA4">
        <w:rPr>
          <w:rFonts w:asciiTheme="minorHAnsi" w:hAnsiTheme="minorHAnsi"/>
          <w:sz w:val="22"/>
          <w:szCs w:val="22"/>
        </w:rPr>
        <w:t>х</w:t>
      </w:r>
      <w:r w:rsidR="00A04DAA" w:rsidRPr="00743AA4">
        <w:rPr>
          <w:rFonts w:asciiTheme="minorHAnsi" w:hAnsiTheme="minorHAnsi"/>
          <w:spacing w:val="45"/>
          <w:sz w:val="22"/>
          <w:szCs w:val="22"/>
        </w:rPr>
        <w:t xml:space="preserve"> </w:t>
      </w:r>
      <w:r w:rsidR="00A04DAA" w:rsidRPr="00743AA4">
        <w:rPr>
          <w:rFonts w:asciiTheme="minorHAnsi" w:hAnsiTheme="minorHAnsi"/>
          <w:sz w:val="22"/>
          <w:szCs w:val="22"/>
        </w:rPr>
        <w:t>пр</w:t>
      </w:r>
      <w:r w:rsidR="00A04DAA" w:rsidRPr="00743AA4">
        <w:rPr>
          <w:rFonts w:asciiTheme="minorHAnsi" w:hAnsiTheme="minorHAnsi"/>
          <w:spacing w:val="-1"/>
          <w:sz w:val="22"/>
          <w:szCs w:val="22"/>
        </w:rPr>
        <w:t>о</w:t>
      </w:r>
      <w:r w:rsidR="00A04DAA" w:rsidRPr="00743AA4">
        <w:rPr>
          <w:rFonts w:asciiTheme="minorHAnsi" w:hAnsiTheme="minorHAnsi"/>
          <w:spacing w:val="2"/>
          <w:sz w:val="22"/>
          <w:szCs w:val="22"/>
        </w:rPr>
        <w:t>п</w:t>
      </w:r>
      <w:r w:rsidR="00A04DAA" w:rsidRPr="00743AA4">
        <w:rPr>
          <w:rFonts w:asciiTheme="minorHAnsi" w:hAnsiTheme="minorHAnsi"/>
          <w:sz w:val="22"/>
          <w:szCs w:val="22"/>
        </w:rPr>
        <w:t>и</w:t>
      </w:r>
      <w:r w:rsidR="00A04DAA" w:rsidRPr="00743AA4">
        <w:rPr>
          <w:rFonts w:asciiTheme="minorHAnsi" w:hAnsiTheme="minorHAnsi"/>
          <w:spacing w:val="-1"/>
          <w:sz w:val="22"/>
          <w:szCs w:val="22"/>
        </w:rPr>
        <w:t>с</w:t>
      </w:r>
      <w:r w:rsidR="00A04DAA" w:rsidRPr="00743AA4">
        <w:rPr>
          <w:rFonts w:asciiTheme="minorHAnsi" w:hAnsiTheme="minorHAnsi"/>
          <w:sz w:val="22"/>
          <w:szCs w:val="22"/>
        </w:rPr>
        <w:t>а</w:t>
      </w:r>
      <w:r w:rsidR="00A04DAA" w:rsidRPr="00743AA4">
        <w:rPr>
          <w:rFonts w:asciiTheme="minorHAnsi" w:hAnsiTheme="minorHAnsi"/>
          <w:spacing w:val="46"/>
          <w:sz w:val="22"/>
          <w:szCs w:val="22"/>
        </w:rPr>
        <w:t xml:space="preserve"> </w:t>
      </w:r>
      <w:r w:rsidR="00A04DAA" w:rsidRPr="00743AA4">
        <w:rPr>
          <w:rFonts w:asciiTheme="minorHAnsi" w:hAnsiTheme="minorHAnsi"/>
          <w:sz w:val="22"/>
          <w:szCs w:val="22"/>
        </w:rPr>
        <w:t>о</w:t>
      </w:r>
      <w:r w:rsidR="00A04DAA" w:rsidRPr="00743AA4">
        <w:rPr>
          <w:rFonts w:asciiTheme="minorHAnsi" w:hAnsiTheme="minorHAnsi"/>
          <w:spacing w:val="43"/>
          <w:sz w:val="22"/>
          <w:szCs w:val="22"/>
        </w:rPr>
        <w:t xml:space="preserve"> </w:t>
      </w:r>
      <w:r w:rsidR="00A04DAA" w:rsidRPr="00743AA4">
        <w:rPr>
          <w:rFonts w:asciiTheme="minorHAnsi" w:hAnsiTheme="minorHAnsi"/>
          <w:spacing w:val="1"/>
          <w:sz w:val="22"/>
          <w:szCs w:val="22"/>
        </w:rPr>
        <w:t>з</w:t>
      </w:r>
      <w:r w:rsidR="00A04DAA" w:rsidRPr="00743AA4">
        <w:rPr>
          <w:rFonts w:asciiTheme="minorHAnsi" w:hAnsiTheme="minorHAnsi"/>
          <w:sz w:val="22"/>
          <w:szCs w:val="22"/>
        </w:rPr>
        <w:t>ашт</w:t>
      </w:r>
      <w:r w:rsidR="00A04DAA" w:rsidRPr="00743AA4">
        <w:rPr>
          <w:rFonts w:asciiTheme="minorHAnsi" w:hAnsiTheme="minorHAnsi"/>
          <w:spacing w:val="1"/>
          <w:sz w:val="22"/>
          <w:szCs w:val="22"/>
        </w:rPr>
        <w:t>и</w:t>
      </w:r>
      <w:r w:rsidR="00A04DAA" w:rsidRPr="00743AA4">
        <w:rPr>
          <w:rFonts w:asciiTheme="minorHAnsi" w:hAnsiTheme="minorHAnsi"/>
          <w:sz w:val="22"/>
          <w:szCs w:val="22"/>
        </w:rPr>
        <w:t>ти</w:t>
      </w:r>
      <w:r w:rsidR="00A04DAA" w:rsidRPr="00743AA4">
        <w:rPr>
          <w:rFonts w:asciiTheme="minorHAnsi" w:hAnsiTheme="minorHAnsi"/>
          <w:spacing w:val="46"/>
          <w:sz w:val="22"/>
          <w:szCs w:val="22"/>
        </w:rPr>
        <w:t xml:space="preserve"> </w:t>
      </w:r>
      <w:r w:rsidR="00A04DAA" w:rsidRPr="00743AA4">
        <w:rPr>
          <w:rFonts w:asciiTheme="minorHAnsi" w:hAnsiTheme="minorHAnsi"/>
          <w:sz w:val="22"/>
          <w:szCs w:val="22"/>
        </w:rPr>
        <w:t>на</w:t>
      </w:r>
      <w:r w:rsidR="00A04DAA" w:rsidRPr="00743AA4">
        <w:rPr>
          <w:rFonts w:asciiTheme="minorHAnsi" w:hAnsiTheme="minorHAnsi"/>
          <w:spacing w:val="44"/>
          <w:sz w:val="22"/>
          <w:szCs w:val="22"/>
        </w:rPr>
        <w:t xml:space="preserve"> </w:t>
      </w:r>
      <w:r w:rsidR="00A04DAA" w:rsidRPr="00743AA4">
        <w:rPr>
          <w:rFonts w:asciiTheme="minorHAnsi" w:hAnsiTheme="minorHAnsi"/>
          <w:sz w:val="22"/>
          <w:szCs w:val="22"/>
        </w:rPr>
        <w:t>ра</w:t>
      </w:r>
      <w:r w:rsidR="00A04DAA" w:rsidRPr="00743AA4">
        <w:rPr>
          <w:rFonts w:asciiTheme="minorHAnsi" w:hAnsiTheme="minorHAnsi"/>
          <w:spacing w:val="1"/>
          <w:sz w:val="22"/>
          <w:szCs w:val="22"/>
        </w:rPr>
        <w:t>д</w:t>
      </w:r>
      <w:r w:rsidR="00A04DAA" w:rsidRPr="00743AA4">
        <w:rPr>
          <w:rFonts w:asciiTheme="minorHAnsi" w:hAnsiTheme="minorHAnsi"/>
          <w:sz w:val="22"/>
          <w:szCs w:val="22"/>
        </w:rPr>
        <w:t>у,</w:t>
      </w:r>
      <w:r w:rsidR="00A04DAA" w:rsidRPr="00743AA4">
        <w:rPr>
          <w:rFonts w:asciiTheme="minorHAnsi" w:hAnsiTheme="minorHAnsi"/>
          <w:spacing w:val="44"/>
          <w:sz w:val="22"/>
          <w:szCs w:val="22"/>
        </w:rPr>
        <w:t xml:space="preserve"> </w:t>
      </w:r>
      <w:r w:rsidR="00A04DAA" w:rsidRPr="00743AA4">
        <w:rPr>
          <w:rFonts w:asciiTheme="minorHAnsi" w:hAnsiTheme="minorHAnsi"/>
          <w:spacing w:val="1"/>
          <w:sz w:val="22"/>
          <w:szCs w:val="22"/>
        </w:rPr>
        <w:t>з</w:t>
      </w:r>
      <w:r w:rsidR="00A04DAA" w:rsidRPr="00743AA4">
        <w:rPr>
          <w:rFonts w:asciiTheme="minorHAnsi" w:hAnsiTheme="minorHAnsi"/>
          <w:sz w:val="22"/>
          <w:szCs w:val="22"/>
        </w:rPr>
        <w:t>апош</w:t>
      </w:r>
      <w:r w:rsidR="00A04DAA" w:rsidRPr="00743AA4">
        <w:rPr>
          <w:rFonts w:asciiTheme="minorHAnsi" w:hAnsiTheme="minorHAnsi"/>
          <w:spacing w:val="3"/>
          <w:sz w:val="22"/>
          <w:szCs w:val="22"/>
        </w:rPr>
        <w:t>љ</w:t>
      </w:r>
      <w:r w:rsidR="00A04DAA" w:rsidRPr="00743AA4">
        <w:rPr>
          <w:rFonts w:asciiTheme="minorHAnsi" w:hAnsiTheme="minorHAnsi"/>
          <w:sz w:val="22"/>
          <w:szCs w:val="22"/>
        </w:rPr>
        <w:t>а</w:t>
      </w:r>
      <w:r w:rsidR="00A04DAA" w:rsidRPr="00743AA4">
        <w:rPr>
          <w:rFonts w:asciiTheme="minorHAnsi" w:hAnsiTheme="minorHAnsi"/>
          <w:spacing w:val="-1"/>
          <w:sz w:val="22"/>
          <w:szCs w:val="22"/>
        </w:rPr>
        <w:t>в</w:t>
      </w:r>
      <w:r w:rsidR="00A04DAA" w:rsidRPr="00743AA4">
        <w:rPr>
          <w:rFonts w:asciiTheme="minorHAnsi" w:hAnsiTheme="minorHAnsi"/>
          <w:sz w:val="22"/>
          <w:szCs w:val="22"/>
        </w:rPr>
        <w:t>а</w:t>
      </w:r>
      <w:r w:rsidR="00A04DAA" w:rsidRPr="00743AA4">
        <w:rPr>
          <w:rFonts w:asciiTheme="minorHAnsi" w:hAnsiTheme="minorHAnsi"/>
          <w:spacing w:val="2"/>
          <w:sz w:val="22"/>
          <w:szCs w:val="22"/>
        </w:rPr>
        <w:t>њ</w:t>
      </w:r>
      <w:r w:rsidR="00A04DAA" w:rsidRPr="00743AA4">
        <w:rPr>
          <w:rFonts w:asciiTheme="minorHAnsi" w:hAnsiTheme="minorHAnsi"/>
          <w:sz w:val="22"/>
          <w:szCs w:val="22"/>
        </w:rPr>
        <w:t>у</w:t>
      </w:r>
      <w:r w:rsidR="00A04DAA" w:rsidRPr="00743AA4">
        <w:rPr>
          <w:rFonts w:asciiTheme="minorHAnsi" w:hAnsiTheme="minorHAnsi"/>
          <w:spacing w:val="44"/>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44"/>
          <w:sz w:val="22"/>
          <w:szCs w:val="22"/>
        </w:rPr>
        <w:t xml:space="preserve"> </w:t>
      </w:r>
      <w:r w:rsidR="00A04DAA" w:rsidRPr="00743AA4">
        <w:rPr>
          <w:rFonts w:asciiTheme="minorHAnsi" w:hAnsiTheme="minorHAnsi"/>
          <w:spacing w:val="1"/>
          <w:sz w:val="22"/>
          <w:szCs w:val="22"/>
        </w:rPr>
        <w:t>у</w:t>
      </w:r>
      <w:r w:rsidR="00A04DAA" w:rsidRPr="00743AA4">
        <w:rPr>
          <w:rFonts w:asciiTheme="minorHAnsi" w:hAnsiTheme="minorHAnsi"/>
          <w:spacing w:val="-1"/>
          <w:sz w:val="22"/>
          <w:szCs w:val="22"/>
        </w:rPr>
        <w:t>с</w:t>
      </w:r>
      <w:r w:rsidR="00A04DAA" w:rsidRPr="00743AA4">
        <w:rPr>
          <w:rFonts w:asciiTheme="minorHAnsi" w:hAnsiTheme="minorHAnsi"/>
          <w:spacing w:val="1"/>
          <w:sz w:val="22"/>
          <w:szCs w:val="22"/>
        </w:rPr>
        <w:t>ло</w:t>
      </w:r>
      <w:r w:rsidR="00A04DAA" w:rsidRPr="00743AA4">
        <w:rPr>
          <w:rFonts w:asciiTheme="minorHAnsi" w:hAnsiTheme="minorHAnsi"/>
          <w:spacing w:val="-1"/>
          <w:sz w:val="22"/>
          <w:szCs w:val="22"/>
        </w:rPr>
        <w:t>в</w:t>
      </w:r>
      <w:r w:rsidR="00A04DAA" w:rsidRPr="00743AA4">
        <w:rPr>
          <w:rFonts w:asciiTheme="minorHAnsi" w:hAnsiTheme="minorHAnsi"/>
          <w:sz w:val="22"/>
          <w:szCs w:val="22"/>
        </w:rPr>
        <w:t>има</w:t>
      </w:r>
      <w:r w:rsidR="005D2539" w:rsidRPr="00743AA4">
        <w:rPr>
          <w:rFonts w:asciiTheme="minorHAnsi" w:hAnsiTheme="minorHAnsi"/>
          <w:spacing w:val="44"/>
          <w:sz w:val="22"/>
          <w:szCs w:val="22"/>
          <w:lang w:val="sr-Cyrl-RS"/>
        </w:rPr>
        <w:t xml:space="preserve"> </w:t>
      </w:r>
      <w:r w:rsidR="00A04DAA" w:rsidRPr="00743AA4">
        <w:rPr>
          <w:rFonts w:asciiTheme="minorHAnsi" w:hAnsiTheme="minorHAnsi"/>
          <w:sz w:val="22"/>
          <w:szCs w:val="22"/>
        </w:rPr>
        <w:t>ра</w:t>
      </w:r>
      <w:r w:rsidR="00A04DAA" w:rsidRPr="00743AA4">
        <w:rPr>
          <w:rFonts w:asciiTheme="minorHAnsi" w:hAnsiTheme="minorHAnsi"/>
          <w:spacing w:val="1"/>
          <w:sz w:val="22"/>
          <w:szCs w:val="22"/>
        </w:rPr>
        <w:t>д</w:t>
      </w:r>
      <w:r w:rsidR="00A04DAA" w:rsidRPr="00743AA4">
        <w:rPr>
          <w:rFonts w:asciiTheme="minorHAnsi" w:hAnsiTheme="minorHAnsi"/>
          <w:sz w:val="22"/>
          <w:szCs w:val="22"/>
        </w:rPr>
        <w:t>а,</w:t>
      </w:r>
      <w:r w:rsidR="00D015E3" w:rsidRPr="00743AA4">
        <w:rPr>
          <w:rFonts w:asciiTheme="minorHAnsi" w:hAnsiTheme="minorHAnsi"/>
          <w:sz w:val="22"/>
          <w:szCs w:val="22"/>
          <w:lang w:val="sr-Cyrl-RS"/>
        </w:rPr>
        <w:t xml:space="preserve"> </w:t>
      </w:r>
      <w:r w:rsidR="00A04DAA" w:rsidRPr="00743AA4">
        <w:rPr>
          <w:rFonts w:asciiTheme="minorHAnsi" w:hAnsiTheme="minorHAnsi"/>
          <w:spacing w:val="1"/>
          <w:sz w:val="22"/>
          <w:szCs w:val="22"/>
        </w:rPr>
        <w:t>з</w:t>
      </w:r>
      <w:r w:rsidR="00A04DAA" w:rsidRPr="00743AA4">
        <w:rPr>
          <w:rFonts w:asciiTheme="minorHAnsi" w:hAnsiTheme="minorHAnsi"/>
          <w:sz w:val="22"/>
          <w:szCs w:val="22"/>
        </w:rPr>
        <w:t>ашт</w:t>
      </w:r>
      <w:r w:rsidR="00A04DAA" w:rsidRPr="00743AA4">
        <w:rPr>
          <w:rFonts w:asciiTheme="minorHAnsi" w:hAnsiTheme="minorHAnsi"/>
          <w:spacing w:val="-1"/>
          <w:sz w:val="22"/>
          <w:szCs w:val="22"/>
        </w:rPr>
        <w:t>и</w:t>
      </w:r>
      <w:r w:rsidR="00A04DAA" w:rsidRPr="00743AA4">
        <w:rPr>
          <w:rFonts w:asciiTheme="minorHAnsi" w:hAnsiTheme="minorHAnsi"/>
          <w:sz w:val="22"/>
          <w:szCs w:val="22"/>
        </w:rPr>
        <w:t>ти</w:t>
      </w:r>
      <w:r w:rsidR="00A04DAA" w:rsidRPr="00743AA4">
        <w:rPr>
          <w:rFonts w:asciiTheme="minorHAnsi" w:hAnsiTheme="minorHAnsi"/>
          <w:spacing w:val="46"/>
          <w:sz w:val="22"/>
          <w:szCs w:val="22"/>
        </w:rPr>
        <w:t xml:space="preserve"> </w:t>
      </w:r>
      <w:r w:rsidR="00A04DAA" w:rsidRPr="00743AA4">
        <w:rPr>
          <w:rFonts w:asciiTheme="minorHAnsi" w:hAnsiTheme="minorHAnsi"/>
          <w:spacing w:val="1"/>
          <w:sz w:val="22"/>
          <w:szCs w:val="22"/>
        </w:rPr>
        <w:t>ж</w:t>
      </w:r>
      <w:r w:rsidR="00A04DAA" w:rsidRPr="00743AA4">
        <w:rPr>
          <w:rFonts w:asciiTheme="minorHAnsi" w:hAnsiTheme="minorHAnsi"/>
          <w:sz w:val="22"/>
          <w:szCs w:val="22"/>
        </w:rPr>
        <w:t>и</w:t>
      </w:r>
      <w:r w:rsidR="00A04DAA" w:rsidRPr="00743AA4">
        <w:rPr>
          <w:rFonts w:asciiTheme="minorHAnsi" w:hAnsiTheme="minorHAnsi"/>
          <w:spacing w:val="1"/>
          <w:sz w:val="22"/>
          <w:szCs w:val="22"/>
        </w:rPr>
        <w:t>в</w:t>
      </w:r>
      <w:r w:rsidR="00A04DAA" w:rsidRPr="00743AA4">
        <w:rPr>
          <w:rFonts w:asciiTheme="minorHAnsi" w:hAnsiTheme="minorHAnsi"/>
          <w:spacing w:val="-1"/>
          <w:sz w:val="22"/>
          <w:szCs w:val="22"/>
        </w:rPr>
        <w:t>о</w:t>
      </w:r>
      <w:r w:rsidR="00A04DAA" w:rsidRPr="00743AA4">
        <w:rPr>
          <w:rFonts w:asciiTheme="minorHAnsi" w:hAnsiTheme="minorHAnsi"/>
          <w:sz w:val="22"/>
          <w:szCs w:val="22"/>
        </w:rPr>
        <w:t>т</w:t>
      </w:r>
      <w:r w:rsidR="00A04DAA" w:rsidRPr="00743AA4">
        <w:rPr>
          <w:rFonts w:asciiTheme="minorHAnsi" w:hAnsiTheme="minorHAnsi"/>
          <w:spacing w:val="2"/>
          <w:sz w:val="22"/>
          <w:szCs w:val="22"/>
        </w:rPr>
        <w:t>н</w:t>
      </w:r>
      <w:r w:rsidR="00A04DAA" w:rsidRPr="00743AA4">
        <w:rPr>
          <w:rFonts w:asciiTheme="minorHAnsi" w:hAnsiTheme="minorHAnsi"/>
          <w:sz w:val="22"/>
          <w:szCs w:val="22"/>
        </w:rPr>
        <w:t>е</w:t>
      </w:r>
      <w:r w:rsidR="00A04DAA" w:rsidRPr="00743AA4">
        <w:rPr>
          <w:rFonts w:asciiTheme="minorHAnsi" w:hAnsiTheme="minorHAnsi"/>
          <w:spacing w:val="46"/>
          <w:sz w:val="22"/>
          <w:szCs w:val="22"/>
        </w:rPr>
        <w:t xml:space="preserve"> </w:t>
      </w:r>
      <w:r w:rsidR="00A04DAA" w:rsidRPr="00743AA4">
        <w:rPr>
          <w:rFonts w:asciiTheme="minorHAnsi" w:hAnsiTheme="minorHAnsi"/>
          <w:spacing w:val="-1"/>
          <w:sz w:val="22"/>
          <w:szCs w:val="22"/>
        </w:rPr>
        <w:t>с</w:t>
      </w:r>
      <w:r w:rsidR="00A04DAA" w:rsidRPr="00743AA4">
        <w:rPr>
          <w:rFonts w:asciiTheme="minorHAnsi" w:hAnsiTheme="minorHAnsi"/>
          <w:sz w:val="22"/>
          <w:szCs w:val="22"/>
        </w:rPr>
        <w:t>р</w:t>
      </w:r>
      <w:r w:rsidR="00A04DAA" w:rsidRPr="00743AA4">
        <w:rPr>
          <w:rFonts w:asciiTheme="minorHAnsi" w:hAnsiTheme="minorHAnsi"/>
          <w:spacing w:val="-2"/>
          <w:sz w:val="22"/>
          <w:szCs w:val="22"/>
        </w:rPr>
        <w:t>е</w:t>
      </w:r>
      <w:r w:rsidR="00A04DAA" w:rsidRPr="00743AA4">
        <w:rPr>
          <w:rFonts w:asciiTheme="minorHAnsi" w:hAnsiTheme="minorHAnsi"/>
          <w:spacing w:val="3"/>
          <w:sz w:val="22"/>
          <w:szCs w:val="22"/>
        </w:rPr>
        <w:t>д</w:t>
      </w:r>
      <w:r w:rsidR="00A04DAA" w:rsidRPr="00743AA4">
        <w:rPr>
          <w:rFonts w:asciiTheme="minorHAnsi" w:hAnsiTheme="minorHAnsi"/>
          <w:sz w:val="22"/>
          <w:szCs w:val="22"/>
        </w:rPr>
        <w:t>ине</w:t>
      </w:r>
      <w:r w:rsidR="00A04DAA" w:rsidRPr="00743AA4">
        <w:rPr>
          <w:rFonts w:asciiTheme="minorHAnsi" w:hAnsiTheme="minorHAnsi" w:cs="Verdana"/>
          <w:sz w:val="22"/>
          <w:szCs w:val="22"/>
        </w:rPr>
        <w:t>,</w:t>
      </w:r>
      <w:r w:rsidR="00A04DAA" w:rsidRPr="00743AA4">
        <w:rPr>
          <w:rFonts w:asciiTheme="minorHAnsi" w:hAnsiTheme="minorHAnsi" w:cs="Verdana"/>
          <w:spacing w:val="47"/>
          <w:sz w:val="22"/>
          <w:szCs w:val="22"/>
        </w:rPr>
        <w:t xml:space="preserve"> </w:t>
      </w:r>
      <w:r w:rsidR="00A04DAA" w:rsidRPr="00743AA4">
        <w:rPr>
          <w:rFonts w:asciiTheme="minorHAnsi" w:hAnsiTheme="minorHAnsi"/>
          <w:sz w:val="22"/>
          <w:szCs w:val="22"/>
        </w:rPr>
        <w:t>к</w:t>
      </w:r>
      <w:r w:rsidR="00A04DAA" w:rsidRPr="00743AA4">
        <w:rPr>
          <w:rFonts w:asciiTheme="minorHAnsi" w:hAnsiTheme="minorHAnsi"/>
          <w:spacing w:val="2"/>
          <w:sz w:val="22"/>
          <w:szCs w:val="22"/>
        </w:rPr>
        <w:t>а</w:t>
      </w:r>
      <w:r w:rsidR="00A04DAA" w:rsidRPr="00743AA4">
        <w:rPr>
          <w:rFonts w:asciiTheme="minorHAnsi" w:hAnsiTheme="minorHAnsi"/>
          <w:sz w:val="22"/>
          <w:szCs w:val="22"/>
        </w:rPr>
        <w:t>о</w:t>
      </w:r>
      <w:r w:rsidR="00A04DAA" w:rsidRPr="00743AA4">
        <w:rPr>
          <w:rFonts w:asciiTheme="minorHAnsi" w:hAnsiTheme="minorHAnsi"/>
          <w:spacing w:val="46"/>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46"/>
          <w:sz w:val="22"/>
          <w:szCs w:val="22"/>
        </w:rPr>
        <w:t xml:space="preserve"> </w:t>
      </w:r>
      <w:r w:rsidR="00A04DAA" w:rsidRPr="00743AA4">
        <w:rPr>
          <w:rFonts w:asciiTheme="minorHAnsi" w:hAnsiTheme="minorHAnsi"/>
          <w:sz w:val="22"/>
          <w:szCs w:val="22"/>
        </w:rPr>
        <w:t>да</w:t>
      </w:r>
      <w:r w:rsidR="00A04DAA" w:rsidRPr="00743AA4">
        <w:rPr>
          <w:rFonts w:asciiTheme="minorHAnsi" w:hAnsiTheme="minorHAnsi"/>
          <w:spacing w:val="48"/>
          <w:sz w:val="22"/>
          <w:szCs w:val="22"/>
        </w:rPr>
        <w:t xml:space="preserve"> </w:t>
      </w:r>
      <w:r w:rsidR="00A04DAA" w:rsidRPr="00743AA4">
        <w:rPr>
          <w:rFonts w:asciiTheme="minorHAnsi" w:hAnsiTheme="minorHAnsi"/>
          <w:sz w:val="22"/>
          <w:szCs w:val="22"/>
        </w:rPr>
        <w:t>н</w:t>
      </w:r>
      <w:r w:rsidR="00A04DAA" w:rsidRPr="00743AA4">
        <w:rPr>
          <w:rFonts w:asciiTheme="minorHAnsi" w:hAnsiTheme="minorHAnsi"/>
          <w:spacing w:val="-1"/>
          <w:sz w:val="22"/>
          <w:szCs w:val="22"/>
        </w:rPr>
        <w:t>е</w:t>
      </w:r>
      <w:r w:rsidR="00A04DAA" w:rsidRPr="00743AA4">
        <w:rPr>
          <w:rFonts w:asciiTheme="minorHAnsi" w:hAnsiTheme="minorHAnsi"/>
          <w:sz w:val="22"/>
          <w:szCs w:val="22"/>
        </w:rPr>
        <w:t>мам</w:t>
      </w:r>
      <w:r w:rsidR="00A04DAA" w:rsidRPr="00743AA4">
        <w:rPr>
          <w:rFonts w:asciiTheme="minorHAnsi" w:hAnsiTheme="minorHAnsi"/>
          <w:spacing w:val="48"/>
          <w:sz w:val="22"/>
          <w:szCs w:val="22"/>
        </w:rPr>
        <w:t xml:space="preserve"> </w:t>
      </w:r>
      <w:r w:rsidR="00A04DAA" w:rsidRPr="00743AA4">
        <w:rPr>
          <w:rFonts w:asciiTheme="minorHAnsi" w:hAnsiTheme="minorHAnsi"/>
          <w:spacing w:val="1"/>
          <w:sz w:val="22"/>
          <w:szCs w:val="22"/>
        </w:rPr>
        <w:t>з</w:t>
      </w:r>
      <w:r w:rsidR="00A04DAA" w:rsidRPr="00743AA4">
        <w:rPr>
          <w:rFonts w:asciiTheme="minorHAnsi" w:hAnsiTheme="minorHAnsi"/>
          <w:sz w:val="22"/>
          <w:szCs w:val="22"/>
        </w:rPr>
        <w:t>абрану</w:t>
      </w:r>
      <w:r w:rsidR="00A04DAA" w:rsidRPr="00743AA4">
        <w:rPr>
          <w:rFonts w:asciiTheme="minorHAnsi" w:hAnsiTheme="minorHAnsi"/>
          <w:spacing w:val="47"/>
          <w:sz w:val="22"/>
          <w:szCs w:val="22"/>
        </w:rPr>
        <w:t xml:space="preserve"> </w:t>
      </w:r>
      <w:r w:rsidR="00A04DAA" w:rsidRPr="00743AA4">
        <w:rPr>
          <w:rFonts w:asciiTheme="minorHAnsi" w:hAnsiTheme="minorHAnsi"/>
          <w:spacing w:val="-1"/>
          <w:sz w:val="22"/>
          <w:szCs w:val="22"/>
        </w:rPr>
        <w:t>о</w:t>
      </w:r>
      <w:r w:rsidR="00A04DAA" w:rsidRPr="00743AA4">
        <w:rPr>
          <w:rFonts w:asciiTheme="minorHAnsi" w:hAnsiTheme="minorHAnsi"/>
          <w:sz w:val="22"/>
          <w:szCs w:val="22"/>
        </w:rPr>
        <w:t>бав</w:t>
      </w:r>
      <w:r w:rsidR="00A04DAA" w:rsidRPr="00743AA4">
        <w:rPr>
          <w:rFonts w:asciiTheme="minorHAnsi" w:hAnsiTheme="minorHAnsi"/>
          <w:spacing w:val="2"/>
          <w:sz w:val="22"/>
          <w:szCs w:val="22"/>
        </w:rPr>
        <w:t>љ</w:t>
      </w:r>
      <w:r w:rsidR="00A04DAA" w:rsidRPr="00743AA4">
        <w:rPr>
          <w:rFonts w:asciiTheme="minorHAnsi" w:hAnsiTheme="minorHAnsi"/>
          <w:sz w:val="22"/>
          <w:szCs w:val="22"/>
        </w:rPr>
        <w:t>ања</w:t>
      </w:r>
      <w:r w:rsidR="00A04DAA" w:rsidRPr="00743AA4">
        <w:rPr>
          <w:rFonts w:asciiTheme="minorHAnsi" w:hAnsiTheme="minorHAnsi"/>
          <w:spacing w:val="48"/>
          <w:sz w:val="22"/>
          <w:szCs w:val="22"/>
        </w:rPr>
        <w:t xml:space="preserve"> </w:t>
      </w:r>
      <w:r w:rsidR="00A04DAA" w:rsidRPr="00743AA4">
        <w:rPr>
          <w:rFonts w:asciiTheme="minorHAnsi" w:hAnsiTheme="minorHAnsi"/>
          <w:sz w:val="22"/>
          <w:szCs w:val="22"/>
        </w:rPr>
        <w:t>д</w:t>
      </w:r>
      <w:r w:rsidR="00A04DAA" w:rsidRPr="00743AA4">
        <w:rPr>
          <w:rFonts w:asciiTheme="minorHAnsi" w:hAnsiTheme="minorHAnsi"/>
          <w:spacing w:val="1"/>
          <w:sz w:val="22"/>
          <w:szCs w:val="22"/>
        </w:rPr>
        <w:t>ел</w:t>
      </w:r>
      <w:r w:rsidR="00A04DAA" w:rsidRPr="00743AA4">
        <w:rPr>
          <w:rFonts w:asciiTheme="minorHAnsi" w:hAnsiTheme="minorHAnsi"/>
          <w:sz w:val="22"/>
          <w:szCs w:val="22"/>
        </w:rPr>
        <w:t>атн</w:t>
      </w:r>
      <w:r w:rsidR="00A04DAA" w:rsidRPr="00743AA4">
        <w:rPr>
          <w:rFonts w:asciiTheme="minorHAnsi" w:hAnsiTheme="minorHAnsi"/>
          <w:spacing w:val="-1"/>
          <w:sz w:val="22"/>
          <w:szCs w:val="22"/>
        </w:rPr>
        <w:t>о</w:t>
      </w:r>
      <w:r w:rsidR="00A04DAA" w:rsidRPr="00743AA4">
        <w:rPr>
          <w:rFonts w:asciiTheme="minorHAnsi" w:hAnsiTheme="minorHAnsi"/>
          <w:spacing w:val="1"/>
          <w:sz w:val="22"/>
          <w:szCs w:val="22"/>
        </w:rPr>
        <w:t>с</w:t>
      </w:r>
      <w:r w:rsidR="00A04DAA" w:rsidRPr="00743AA4">
        <w:rPr>
          <w:rFonts w:asciiTheme="minorHAnsi" w:hAnsiTheme="minorHAnsi"/>
          <w:sz w:val="22"/>
          <w:szCs w:val="22"/>
        </w:rPr>
        <w:t>ти</w:t>
      </w:r>
      <w:r w:rsidR="00A04DAA" w:rsidRPr="00743AA4">
        <w:rPr>
          <w:rFonts w:asciiTheme="minorHAnsi" w:hAnsiTheme="minorHAnsi"/>
          <w:spacing w:val="47"/>
          <w:sz w:val="22"/>
          <w:szCs w:val="22"/>
        </w:rPr>
        <w:t xml:space="preserve"> </w:t>
      </w:r>
      <w:r w:rsidR="00A04DAA" w:rsidRPr="00743AA4">
        <w:rPr>
          <w:rFonts w:asciiTheme="minorHAnsi" w:hAnsiTheme="minorHAnsi"/>
          <w:sz w:val="22"/>
          <w:szCs w:val="22"/>
        </w:rPr>
        <w:t>к</w:t>
      </w:r>
      <w:r w:rsidR="00A04DAA" w:rsidRPr="00743AA4">
        <w:rPr>
          <w:rFonts w:asciiTheme="minorHAnsi" w:hAnsiTheme="minorHAnsi"/>
          <w:spacing w:val="-2"/>
          <w:sz w:val="22"/>
          <w:szCs w:val="22"/>
        </w:rPr>
        <w:t>о</w:t>
      </w:r>
      <w:r w:rsidR="00A04DAA" w:rsidRPr="00743AA4">
        <w:rPr>
          <w:rFonts w:asciiTheme="minorHAnsi" w:hAnsiTheme="minorHAnsi"/>
          <w:sz w:val="22"/>
          <w:szCs w:val="22"/>
        </w:rPr>
        <w:t>ја</w:t>
      </w:r>
      <w:r w:rsidR="00A04DAA" w:rsidRPr="00743AA4">
        <w:rPr>
          <w:rFonts w:asciiTheme="minorHAnsi" w:hAnsiTheme="minorHAnsi"/>
          <w:spacing w:val="48"/>
          <w:sz w:val="22"/>
          <w:szCs w:val="22"/>
        </w:rPr>
        <w:t xml:space="preserve"> </w:t>
      </w:r>
      <w:r w:rsidR="00A04DAA" w:rsidRPr="00743AA4">
        <w:rPr>
          <w:rFonts w:asciiTheme="minorHAnsi" w:hAnsiTheme="minorHAnsi"/>
          <w:sz w:val="22"/>
          <w:szCs w:val="22"/>
        </w:rPr>
        <w:t>је</w:t>
      </w:r>
      <w:r w:rsidR="00A04DAA" w:rsidRPr="00743AA4">
        <w:rPr>
          <w:rFonts w:asciiTheme="minorHAnsi" w:hAnsiTheme="minorHAnsi"/>
          <w:spacing w:val="45"/>
          <w:sz w:val="22"/>
          <w:szCs w:val="22"/>
        </w:rPr>
        <w:t xml:space="preserve"> </w:t>
      </w:r>
      <w:r w:rsidR="00A04DAA" w:rsidRPr="00743AA4">
        <w:rPr>
          <w:rFonts w:asciiTheme="minorHAnsi" w:hAnsiTheme="minorHAnsi"/>
          <w:sz w:val="22"/>
          <w:szCs w:val="22"/>
        </w:rPr>
        <w:t>на</w:t>
      </w:r>
      <w:r w:rsidR="005D2539" w:rsidRPr="00743AA4">
        <w:rPr>
          <w:rFonts w:asciiTheme="minorHAnsi" w:hAnsiTheme="minorHAnsi"/>
          <w:sz w:val="22"/>
          <w:szCs w:val="22"/>
          <w:lang w:val="sr-Cyrl-RS"/>
        </w:rPr>
        <w:t xml:space="preserve"> </w:t>
      </w:r>
      <w:r w:rsidR="00A04DAA" w:rsidRPr="00743AA4">
        <w:rPr>
          <w:rFonts w:asciiTheme="minorHAnsi" w:hAnsiTheme="minorHAnsi"/>
          <w:spacing w:val="-1"/>
          <w:sz w:val="22"/>
          <w:szCs w:val="22"/>
        </w:rPr>
        <w:t>с</w:t>
      </w:r>
      <w:r w:rsidR="00A04DAA" w:rsidRPr="00743AA4">
        <w:rPr>
          <w:rFonts w:asciiTheme="minorHAnsi" w:hAnsiTheme="minorHAnsi"/>
          <w:sz w:val="22"/>
          <w:szCs w:val="22"/>
        </w:rPr>
        <w:t>на</w:t>
      </w:r>
      <w:r w:rsidR="00A04DAA" w:rsidRPr="00743AA4">
        <w:rPr>
          <w:rFonts w:asciiTheme="minorHAnsi" w:hAnsiTheme="minorHAnsi"/>
          <w:spacing w:val="1"/>
          <w:sz w:val="22"/>
          <w:szCs w:val="22"/>
        </w:rPr>
        <w:t>з</w:t>
      </w:r>
      <w:r w:rsidR="00A04DAA" w:rsidRPr="00743AA4">
        <w:rPr>
          <w:rFonts w:asciiTheme="minorHAnsi" w:hAnsiTheme="minorHAnsi"/>
          <w:sz w:val="22"/>
          <w:szCs w:val="22"/>
        </w:rPr>
        <w:t>и</w:t>
      </w:r>
      <w:r w:rsidR="00A04DAA" w:rsidRPr="00743AA4">
        <w:rPr>
          <w:rFonts w:asciiTheme="minorHAnsi" w:hAnsiTheme="minorHAnsi"/>
          <w:spacing w:val="-11"/>
          <w:sz w:val="22"/>
          <w:szCs w:val="22"/>
        </w:rPr>
        <w:t xml:space="preserve"> </w:t>
      </w:r>
      <w:r w:rsidR="00A04DAA" w:rsidRPr="00743AA4">
        <w:rPr>
          <w:rFonts w:asciiTheme="minorHAnsi" w:hAnsiTheme="minorHAnsi"/>
          <w:sz w:val="22"/>
          <w:szCs w:val="22"/>
        </w:rPr>
        <w:t>у</w:t>
      </w:r>
      <w:r w:rsidR="00A04DAA" w:rsidRPr="00743AA4">
        <w:rPr>
          <w:rFonts w:asciiTheme="minorHAnsi" w:hAnsiTheme="minorHAnsi"/>
          <w:spacing w:val="-7"/>
          <w:sz w:val="22"/>
          <w:szCs w:val="22"/>
        </w:rPr>
        <w:t xml:space="preserve"> </w:t>
      </w:r>
      <w:r w:rsidR="00A04DAA" w:rsidRPr="00743AA4">
        <w:rPr>
          <w:rFonts w:asciiTheme="minorHAnsi" w:hAnsiTheme="minorHAnsi"/>
          <w:spacing w:val="-2"/>
          <w:sz w:val="22"/>
          <w:szCs w:val="22"/>
        </w:rPr>
        <w:t>в</w:t>
      </w:r>
      <w:r w:rsidR="00A04DAA" w:rsidRPr="00743AA4">
        <w:rPr>
          <w:rFonts w:asciiTheme="minorHAnsi" w:hAnsiTheme="minorHAnsi"/>
          <w:spacing w:val="3"/>
          <w:sz w:val="22"/>
          <w:szCs w:val="22"/>
        </w:rPr>
        <w:t>р</w:t>
      </w:r>
      <w:r w:rsidR="00A04DAA" w:rsidRPr="00743AA4">
        <w:rPr>
          <w:rFonts w:asciiTheme="minorHAnsi" w:hAnsiTheme="minorHAnsi"/>
          <w:spacing w:val="-2"/>
          <w:sz w:val="22"/>
          <w:szCs w:val="22"/>
        </w:rPr>
        <w:t>е</w:t>
      </w:r>
      <w:r w:rsidR="00A04DAA" w:rsidRPr="00743AA4">
        <w:rPr>
          <w:rFonts w:asciiTheme="minorHAnsi" w:hAnsiTheme="minorHAnsi"/>
          <w:sz w:val="22"/>
          <w:szCs w:val="22"/>
        </w:rPr>
        <w:t>ме</w:t>
      </w:r>
      <w:r w:rsidR="00A04DAA" w:rsidRPr="00743AA4">
        <w:rPr>
          <w:rFonts w:asciiTheme="minorHAnsi" w:hAnsiTheme="minorHAnsi"/>
          <w:spacing w:val="-8"/>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spacing w:val="-2"/>
          <w:sz w:val="22"/>
          <w:szCs w:val="22"/>
        </w:rPr>
        <w:t>о</w:t>
      </w:r>
      <w:r w:rsidR="00A04DAA" w:rsidRPr="00743AA4">
        <w:rPr>
          <w:rFonts w:asciiTheme="minorHAnsi" w:hAnsiTheme="minorHAnsi"/>
          <w:sz w:val="22"/>
          <w:szCs w:val="22"/>
        </w:rPr>
        <w:t>д</w:t>
      </w:r>
      <w:r w:rsidR="00A04DAA" w:rsidRPr="00743AA4">
        <w:rPr>
          <w:rFonts w:asciiTheme="minorHAnsi" w:hAnsiTheme="minorHAnsi"/>
          <w:spacing w:val="2"/>
          <w:sz w:val="22"/>
          <w:szCs w:val="22"/>
        </w:rPr>
        <w:t>н</w:t>
      </w:r>
      <w:r w:rsidR="00A04DAA" w:rsidRPr="00743AA4">
        <w:rPr>
          <w:rFonts w:asciiTheme="minorHAnsi" w:hAnsiTheme="minorHAnsi"/>
          <w:spacing w:val="-1"/>
          <w:sz w:val="22"/>
          <w:szCs w:val="22"/>
        </w:rPr>
        <w:t>о</w:t>
      </w:r>
      <w:r w:rsidR="00A04DAA" w:rsidRPr="00743AA4">
        <w:rPr>
          <w:rFonts w:asciiTheme="minorHAnsi" w:hAnsiTheme="minorHAnsi"/>
          <w:spacing w:val="3"/>
          <w:sz w:val="22"/>
          <w:szCs w:val="22"/>
        </w:rPr>
        <w:t>ш</w:t>
      </w:r>
      <w:r w:rsidR="00A04DAA" w:rsidRPr="00743AA4">
        <w:rPr>
          <w:rFonts w:asciiTheme="minorHAnsi" w:hAnsiTheme="minorHAnsi"/>
          <w:spacing w:val="1"/>
          <w:sz w:val="22"/>
          <w:szCs w:val="22"/>
        </w:rPr>
        <w:t>е</w:t>
      </w:r>
      <w:r w:rsidR="00A04DAA" w:rsidRPr="00743AA4">
        <w:rPr>
          <w:rFonts w:asciiTheme="minorHAnsi" w:hAnsiTheme="minorHAnsi"/>
          <w:sz w:val="22"/>
          <w:szCs w:val="22"/>
        </w:rPr>
        <w:t>ња</w:t>
      </w:r>
      <w:r w:rsidR="00A04DAA" w:rsidRPr="00743AA4">
        <w:rPr>
          <w:rFonts w:asciiTheme="minorHAnsi" w:hAnsiTheme="minorHAnsi"/>
          <w:spacing w:val="-8"/>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spacing w:val="-2"/>
          <w:sz w:val="22"/>
          <w:szCs w:val="22"/>
        </w:rPr>
        <w:t>о</w:t>
      </w:r>
      <w:r w:rsidR="00A04DAA" w:rsidRPr="00743AA4">
        <w:rPr>
          <w:rFonts w:asciiTheme="minorHAnsi" w:hAnsiTheme="minorHAnsi"/>
          <w:spacing w:val="2"/>
          <w:sz w:val="22"/>
          <w:szCs w:val="22"/>
        </w:rPr>
        <w:t>н</w:t>
      </w:r>
      <w:r w:rsidR="00A04DAA" w:rsidRPr="00743AA4">
        <w:rPr>
          <w:rFonts w:asciiTheme="minorHAnsi" w:hAnsiTheme="minorHAnsi"/>
          <w:sz w:val="22"/>
          <w:szCs w:val="22"/>
        </w:rPr>
        <w:t>уда.</w:t>
      </w:r>
    </w:p>
    <w:p w:rsidR="00085FD7" w:rsidRPr="00085FD7" w:rsidRDefault="00085FD7" w:rsidP="005D2539">
      <w:pPr>
        <w:pStyle w:val="BodyText"/>
        <w:spacing w:before="5" w:line="244" w:lineRule="exact"/>
        <w:ind w:left="280" w:right="113"/>
        <w:jc w:val="both"/>
        <w:rPr>
          <w:rFonts w:asciiTheme="minorHAnsi" w:hAnsiTheme="minorHAnsi"/>
          <w:sz w:val="22"/>
          <w:szCs w:val="22"/>
          <w:lang w:val="sr-Cyrl-RS"/>
        </w:rPr>
      </w:pPr>
    </w:p>
    <w:p w:rsidR="00A04DAA" w:rsidRPr="00743AA4" w:rsidRDefault="00A04DAA" w:rsidP="00A04DAA">
      <w:pPr>
        <w:spacing w:before="4" w:line="240" w:lineRule="exact"/>
      </w:pPr>
    </w:p>
    <w:p w:rsidR="00A04DAA" w:rsidRPr="00743AA4" w:rsidRDefault="00491E6C" w:rsidP="00A04DAA">
      <w:pPr>
        <w:pStyle w:val="Heading1"/>
        <w:ind w:left="1667" w:right="1367"/>
        <w:jc w:val="center"/>
        <w:rPr>
          <w:rFonts w:asciiTheme="minorHAnsi" w:hAnsiTheme="minorHAnsi"/>
          <w:b w:val="0"/>
          <w:bCs w:val="0"/>
          <w:sz w:val="22"/>
          <w:szCs w:val="22"/>
        </w:rPr>
      </w:pPr>
      <w:r w:rsidRPr="00743AA4">
        <w:rPr>
          <w:rFonts w:asciiTheme="minorHAnsi" w:hAnsiTheme="minorHAnsi"/>
          <w:spacing w:val="1"/>
          <w:sz w:val="22"/>
          <w:szCs w:val="22"/>
          <w:lang w:val="sr-Cyrl-RS"/>
        </w:rPr>
        <w:t xml:space="preserve">                                    </w:t>
      </w:r>
      <w:r w:rsidR="00A04DAA" w:rsidRPr="00743AA4">
        <w:rPr>
          <w:rFonts w:asciiTheme="minorHAnsi" w:hAnsiTheme="minorHAnsi"/>
          <w:spacing w:val="1"/>
          <w:sz w:val="22"/>
          <w:szCs w:val="22"/>
        </w:rPr>
        <w:t>П</w:t>
      </w:r>
      <w:r w:rsidR="00A04DAA" w:rsidRPr="00743AA4">
        <w:rPr>
          <w:rFonts w:asciiTheme="minorHAnsi" w:hAnsiTheme="minorHAnsi"/>
          <w:sz w:val="22"/>
          <w:szCs w:val="22"/>
        </w:rPr>
        <w:t>О</w:t>
      </w:r>
      <w:r w:rsidR="00A04DAA" w:rsidRPr="00743AA4">
        <w:rPr>
          <w:rFonts w:asciiTheme="minorHAnsi" w:hAnsiTheme="minorHAnsi"/>
          <w:spacing w:val="1"/>
          <w:sz w:val="22"/>
          <w:szCs w:val="22"/>
        </w:rPr>
        <w:t>Н</w:t>
      </w:r>
      <w:r w:rsidR="00A04DAA" w:rsidRPr="00743AA4">
        <w:rPr>
          <w:rFonts w:asciiTheme="minorHAnsi" w:hAnsiTheme="minorHAnsi"/>
          <w:sz w:val="22"/>
          <w:szCs w:val="22"/>
        </w:rPr>
        <w:t>УЂ</w:t>
      </w:r>
      <w:r w:rsidR="00A04DAA" w:rsidRPr="00743AA4">
        <w:rPr>
          <w:rFonts w:asciiTheme="minorHAnsi" w:hAnsiTheme="minorHAnsi"/>
          <w:spacing w:val="1"/>
          <w:sz w:val="22"/>
          <w:szCs w:val="22"/>
        </w:rPr>
        <w:t>А</w:t>
      </w:r>
      <w:r w:rsidR="00A04DAA" w:rsidRPr="00743AA4">
        <w:rPr>
          <w:rFonts w:asciiTheme="minorHAnsi" w:hAnsiTheme="minorHAnsi"/>
          <w:sz w:val="22"/>
          <w:szCs w:val="22"/>
        </w:rPr>
        <w:t>Ч</w:t>
      </w:r>
      <w:r w:rsidR="00A04DAA" w:rsidRPr="00743AA4">
        <w:rPr>
          <w:rFonts w:asciiTheme="minorHAnsi" w:hAnsiTheme="minorHAnsi"/>
          <w:spacing w:val="-18"/>
          <w:sz w:val="22"/>
          <w:szCs w:val="22"/>
        </w:rPr>
        <w:t xml:space="preserve"> </w:t>
      </w:r>
      <w:r w:rsidR="00A04DAA" w:rsidRPr="00743AA4">
        <w:rPr>
          <w:rFonts w:asciiTheme="minorHAnsi" w:hAnsiTheme="minorHAnsi"/>
          <w:spacing w:val="1"/>
          <w:sz w:val="22"/>
          <w:szCs w:val="22"/>
        </w:rPr>
        <w:t>Ч</w:t>
      </w:r>
      <w:r w:rsidR="00A04DAA" w:rsidRPr="00743AA4">
        <w:rPr>
          <w:rFonts w:asciiTheme="minorHAnsi" w:hAnsiTheme="minorHAnsi"/>
          <w:sz w:val="22"/>
          <w:szCs w:val="22"/>
        </w:rPr>
        <w:t>Л</w:t>
      </w:r>
      <w:r w:rsidR="00A04DAA" w:rsidRPr="00743AA4">
        <w:rPr>
          <w:rFonts w:asciiTheme="minorHAnsi" w:hAnsiTheme="minorHAnsi"/>
          <w:spacing w:val="-2"/>
          <w:sz w:val="22"/>
          <w:szCs w:val="22"/>
        </w:rPr>
        <w:t>А</w:t>
      </w:r>
      <w:r w:rsidR="00A04DAA" w:rsidRPr="00743AA4">
        <w:rPr>
          <w:rFonts w:asciiTheme="minorHAnsi" w:hAnsiTheme="minorHAnsi"/>
          <w:sz w:val="22"/>
          <w:szCs w:val="22"/>
        </w:rPr>
        <w:t>Н</w:t>
      </w:r>
    </w:p>
    <w:p w:rsidR="00A04DAA" w:rsidRPr="00743AA4" w:rsidRDefault="00491E6C" w:rsidP="00A04DAA">
      <w:pPr>
        <w:spacing w:line="242" w:lineRule="exact"/>
        <w:ind w:left="234"/>
        <w:jc w:val="center"/>
        <w:rPr>
          <w:rFonts w:eastAsia="Verdana" w:cs="Verdana"/>
        </w:rPr>
      </w:pPr>
      <w:r w:rsidRPr="00743AA4">
        <w:rPr>
          <w:rFonts w:eastAsia="Verdana" w:cs="Verdana"/>
          <w:b/>
          <w:bCs/>
          <w:lang w:val="sr-Cyrl-RS"/>
        </w:rPr>
        <w:t xml:space="preserve">                                         </w:t>
      </w:r>
      <w:r w:rsidR="00A04DAA" w:rsidRPr="00743AA4">
        <w:rPr>
          <w:rFonts w:eastAsia="Verdana" w:cs="Verdana"/>
          <w:b/>
          <w:bCs/>
        </w:rPr>
        <w:t>ГРУПЕ</w:t>
      </w:r>
      <w:r w:rsidR="00A04DAA" w:rsidRPr="00743AA4">
        <w:rPr>
          <w:rFonts w:eastAsia="Verdana" w:cs="Verdana"/>
          <w:b/>
          <w:bCs/>
          <w:spacing w:val="-12"/>
        </w:rPr>
        <w:t xml:space="preserve"> </w:t>
      </w:r>
      <w:r w:rsidR="00A04DAA" w:rsidRPr="00743AA4">
        <w:rPr>
          <w:rFonts w:eastAsia="Verdana" w:cs="Verdana"/>
          <w:b/>
          <w:bCs/>
          <w:spacing w:val="1"/>
        </w:rPr>
        <w:t>П</w:t>
      </w:r>
      <w:r w:rsidR="00A04DAA" w:rsidRPr="00743AA4">
        <w:rPr>
          <w:rFonts w:eastAsia="Verdana" w:cs="Verdana"/>
          <w:b/>
          <w:bCs/>
        </w:rPr>
        <w:t>О</w:t>
      </w:r>
      <w:r w:rsidR="00A04DAA" w:rsidRPr="00743AA4">
        <w:rPr>
          <w:rFonts w:eastAsia="Verdana" w:cs="Verdana"/>
          <w:b/>
          <w:bCs/>
          <w:spacing w:val="1"/>
        </w:rPr>
        <w:t>Н</w:t>
      </w:r>
      <w:r w:rsidR="00A04DAA" w:rsidRPr="00743AA4">
        <w:rPr>
          <w:rFonts w:eastAsia="Verdana" w:cs="Verdana"/>
          <w:b/>
          <w:bCs/>
        </w:rPr>
        <w:t>У</w:t>
      </w:r>
      <w:r w:rsidR="00A04DAA" w:rsidRPr="00743AA4">
        <w:rPr>
          <w:rFonts w:eastAsia="Verdana" w:cs="Verdana"/>
          <w:b/>
          <w:bCs/>
          <w:spacing w:val="2"/>
        </w:rPr>
        <w:t>Ђ</w:t>
      </w:r>
      <w:r w:rsidR="00A04DAA" w:rsidRPr="00743AA4">
        <w:rPr>
          <w:rFonts w:eastAsia="Verdana" w:cs="Verdana"/>
          <w:b/>
          <w:bCs/>
          <w:spacing w:val="-1"/>
        </w:rPr>
        <w:t>А</w:t>
      </w:r>
      <w:r w:rsidR="00A04DAA" w:rsidRPr="00743AA4">
        <w:rPr>
          <w:rFonts w:eastAsia="Verdana" w:cs="Verdana"/>
          <w:b/>
          <w:bCs/>
          <w:spacing w:val="1"/>
        </w:rPr>
        <w:t>Ч</w:t>
      </w:r>
      <w:r w:rsidR="00A04DAA" w:rsidRPr="00743AA4">
        <w:rPr>
          <w:rFonts w:eastAsia="Verdana" w:cs="Verdana"/>
          <w:b/>
          <w:bCs/>
        </w:rPr>
        <w:t>А</w:t>
      </w:r>
      <w:r w:rsidR="00A04DAA" w:rsidRPr="00743AA4">
        <w:rPr>
          <w:rFonts w:eastAsia="Verdana" w:cs="Verdana"/>
          <w:b/>
          <w:bCs/>
          <w:spacing w:val="-8"/>
        </w:rPr>
        <w:t xml:space="preserve"> </w:t>
      </w:r>
      <w:r w:rsidR="00A04DAA" w:rsidRPr="00743AA4">
        <w:rPr>
          <w:rFonts w:eastAsia="Verdana" w:cs="Verdana"/>
          <w:b/>
          <w:bCs/>
        </w:rPr>
        <w:t>–</w:t>
      </w:r>
      <w:r w:rsidR="00A04DAA" w:rsidRPr="00743AA4">
        <w:rPr>
          <w:rFonts w:eastAsia="Verdana" w:cs="Verdana"/>
          <w:b/>
          <w:bCs/>
          <w:spacing w:val="-10"/>
        </w:rPr>
        <w:t xml:space="preserve"> </w:t>
      </w:r>
      <w:r w:rsidR="00A04DAA" w:rsidRPr="00743AA4">
        <w:rPr>
          <w:rFonts w:eastAsia="Verdana" w:cs="Verdana"/>
          <w:b/>
          <w:bCs/>
          <w:spacing w:val="1"/>
        </w:rPr>
        <w:t>Н</w:t>
      </w:r>
      <w:r w:rsidR="00A04DAA" w:rsidRPr="00743AA4">
        <w:rPr>
          <w:rFonts w:eastAsia="Verdana" w:cs="Verdana"/>
          <w:b/>
          <w:bCs/>
        </w:rPr>
        <w:t>ОС</w:t>
      </w:r>
      <w:r w:rsidR="00A04DAA" w:rsidRPr="00743AA4">
        <w:rPr>
          <w:rFonts w:eastAsia="Verdana" w:cs="Verdana"/>
          <w:b/>
          <w:bCs/>
          <w:spacing w:val="-1"/>
        </w:rPr>
        <w:t>И</w:t>
      </w:r>
      <w:r w:rsidR="00A04DAA" w:rsidRPr="00743AA4">
        <w:rPr>
          <w:rFonts w:eastAsia="Verdana" w:cs="Verdana"/>
          <w:b/>
          <w:bCs/>
          <w:spacing w:val="1"/>
        </w:rPr>
        <w:t>Л</w:t>
      </w:r>
      <w:r w:rsidR="00A04DAA" w:rsidRPr="00743AA4">
        <w:rPr>
          <w:rFonts w:eastAsia="Verdana" w:cs="Verdana"/>
          <w:b/>
          <w:bCs/>
          <w:spacing w:val="-1"/>
        </w:rPr>
        <w:t>А</w:t>
      </w:r>
      <w:r w:rsidR="00A04DAA" w:rsidRPr="00743AA4">
        <w:rPr>
          <w:rFonts w:eastAsia="Verdana" w:cs="Verdana"/>
          <w:b/>
          <w:bCs/>
        </w:rPr>
        <w:t>Ц</w:t>
      </w:r>
      <w:r w:rsidR="00A04DAA" w:rsidRPr="00743AA4">
        <w:rPr>
          <w:rFonts w:eastAsia="Verdana" w:cs="Verdana"/>
          <w:b/>
          <w:bCs/>
          <w:spacing w:val="-11"/>
        </w:rPr>
        <w:t xml:space="preserve"> </w:t>
      </w:r>
      <w:r w:rsidR="00A04DAA" w:rsidRPr="00743AA4">
        <w:rPr>
          <w:rFonts w:eastAsia="Verdana" w:cs="Verdana"/>
          <w:b/>
          <w:bCs/>
          <w:spacing w:val="1"/>
        </w:rPr>
        <w:t>П</w:t>
      </w:r>
      <w:r w:rsidR="00A04DAA" w:rsidRPr="00743AA4">
        <w:rPr>
          <w:rFonts w:eastAsia="Verdana" w:cs="Verdana"/>
          <w:b/>
          <w:bCs/>
        </w:rPr>
        <w:t>ОС</w:t>
      </w:r>
      <w:r w:rsidR="00A04DAA" w:rsidRPr="00743AA4">
        <w:rPr>
          <w:rFonts w:eastAsia="Verdana" w:cs="Verdana"/>
          <w:b/>
          <w:bCs/>
          <w:spacing w:val="1"/>
        </w:rPr>
        <w:t>Л</w:t>
      </w:r>
      <w:r w:rsidR="00A04DAA" w:rsidRPr="00743AA4">
        <w:rPr>
          <w:rFonts w:eastAsia="Verdana" w:cs="Verdana"/>
          <w:b/>
          <w:bCs/>
        </w:rPr>
        <w:t>А</w:t>
      </w:r>
    </w:p>
    <w:p w:rsidR="00A04DAA" w:rsidRPr="00743AA4" w:rsidRDefault="00A04DAA" w:rsidP="00A04DAA">
      <w:pPr>
        <w:spacing w:before="4" w:line="240" w:lineRule="exact"/>
      </w:pPr>
    </w:p>
    <w:p w:rsidR="00A04DAA" w:rsidRPr="00743AA4" w:rsidRDefault="00A04DAA" w:rsidP="00A04DAA">
      <w:pPr>
        <w:pStyle w:val="BodyText"/>
        <w:tabs>
          <w:tab w:val="left" w:pos="4134"/>
        </w:tabs>
        <w:ind w:left="167"/>
        <w:jc w:val="center"/>
        <w:rPr>
          <w:rFonts w:asciiTheme="minorHAnsi" w:hAnsiTheme="minorHAnsi"/>
          <w:sz w:val="22"/>
          <w:szCs w:val="22"/>
          <w:lang w:val="sr-Cyrl-RS"/>
        </w:rPr>
      </w:pPr>
      <w:proofErr w:type="gramStart"/>
      <w:r w:rsidRPr="00743AA4">
        <w:rPr>
          <w:rFonts w:asciiTheme="minorHAnsi" w:hAnsiTheme="minorHAnsi"/>
          <w:sz w:val="22"/>
          <w:szCs w:val="22"/>
        </w:rPr>
        <w:t>М</w:t>
      </w:r>
      <w:r w:rsidRPr="00743AA4">
        <w:rPr>
          <w:rFonts w:asciiTheme="minorHAnsi" w:hAnsiTheme="minorHAnsi"/>
          <w:spacing w:val="-1"/>
          <w:sz w:val="22"/>
          <w:szCs w:val="22"/>
        </w:rPr>
        <w:t>.П</w:t>
      </w:r>
      <w:r w:rsidRPr="00743AA4">
        <w:rPr>
          <w:rFonts w:asciiTheme="minorHAnsi" w:hAnsiTheme="minorHAnsi"/>
          <w:sz w:val="22"/>
          <w:szCs w:val="22"/>
        </w:rPr>
        <w:t>.</w:t>
      </w:r>
      <w:proofErr w:type="gramEnd"/>
      <w:r w:rsidRPr="00743AA4">
        <w:rPr>
          <w:rFonts w:asciiTheme="minorHAnsi" w:hAnsiTheme="minorHAnsi"/>
          <w:spacing w:val="1"/>
          <w:sz w:val="22"/>
          <w:szCs w:val="22"/>
        </w:rPr>
        <w:t xml:space="preserve"> </w:t>
      </w:r>
      <w:r w:rsidR="00491E6C" w:rsidRPr="00743AA4">
        <w:rPr>
          <w:rFonts w:asciiTheme="minorHAnsi" w:hAnsiTheme="minorHAnsi"/>
          <w:spacing w:val="1"/>
          <w:sz w:val="22"/>
          <w:szCs w:val="22"/>
          <w:lang w:val="sr-Cyrl-RS"/>
        </w:rPr>
        <w:t xml:space="preserve">      </w:t>
      </w:r>
      <w:r w:rsidR="0094566D">
        <w:rPr>
          <w:rFonts w:asciiTheme="minorHAnsi" w:hAnsiTheme="minorHAnsi"/>
          <w:spacing w:val="1"/>
          <w:sz w:val="22"/>
          <w:szCs w:val="22"/>
          <w:lang w:val="sr-Cyrl-RS"/>
        </w:rPr>
        <w:t xml:space="preserve">           </w:t>
      </w:r>
      <w:r w:rsidR="00491E6C" w:rsidRPr="00743AA4">
        <w:rPr>
          <w:rFonts w:asciiTheme="minorHAnsi" w:hAnsiTheme="minorHAnsi"/>
          <w:spacing w:val="1"/>
          <w:sz w:val="22"/>
          <w:szCs w:val="22"/>
          <w:lang w:val="sr-Cyrl-RS"/>
        </w:rPr>
        <w:t xml:space="preserve">   </w:t>
      </w:r>
      <w:r w:rsidRPr="00743AA4">
        <w:rPr>
          <w:rFonts w:asciiTheme="minorHAnsi" w:hAnsiTheme="minorHAnsi"/>
          <w:w w:val="99"/>
          <w:sz w:val="22"/>
          <w:szCs w:val="22"/>
          <w:u w:val="single" w:color="000000"/>
        </w:rPr>
        <w:t xml:space="preserve"> </w:t>
      </w:r>
      <w:r w:rsidRPr="00743AA4">
        <w:rPr>
          <w:rFonts w:asciiTheme="minorHAnsi" w:hAnsiTheme="minorHAnsi"/>
          <w:sz w:val="22"/>
          <w:szCs w:val="22"/>
          <w:u w:val="single" w:color="000000"/>
        </w:rPr>
        <w:tab/>
      </w:r>
      <w:r w:rsidR="00491E6C" w:rsidRPr="00743AA4">
        <w:rPr>
          <w:rFonts w:asciiTheme="minorHAnsi" w:hAnsiTheme="minorHAnsi"/>
          <w:sz w:val="22"/>
          <w:szCs w:val="22"/>
          <w:u w:val="single" w:color="000000"/>
          <w:lang w:val="sr-Cyrl-RS"/>
        </w:rPr>
        <w:t>________</w:t>
      </w:r>
    </w:p>
    <w:p w:rsidR="00A04DAA" w:rsidRPr="00743AA4" w:rsidRDefault="00B941EC" w:rsidP="0094566D">
      <w:pPr>
        <w:pStyle w:val="BodyText"/>
        <w:tabs>
          <w:tab w:val="left" w:pos="7371"/>
        </w:tabs>
        <w:spacing w:line="242" w:lineRule="exact"/>
        <w:ind w:left="4678" w:right="2779" w:firstLine="998"/>
        <w:rPr>
          <w:rFonts w:asciiTheme="minorHAnsi" w:hAnsiTheme="minorHAnsi"/>
          <w:sz w:val="22"/>
          <w:szCs w:val="22"/>
          <w:lang w:val="sr-Cyrl-RS"/>
        </w:rPr>
      </w:pPr>
      <w:r>
        <w:rPr>
          <w:rFonts w:asciiTheme="minorHAnsi" w:hAnsiTheme="minorHAnsi"/>
          <w:sz w:val="22"/>
          <w:szCs w:val="22"/>
          <w:lang w:val="sr-Cyrl-RS"/>
        </w:rPr>
        <w:t xml:space="preserve"> </w:t>
      </w:r>
      <w:r w:rsidR="00491E6C" w:rsidRPr="00743AA4">
        <w:rPr>
          <w:rFonts w:asciiTheme="minorHAnsi" w:hAnsiTheme="minorHAnsi"/>
          <w:sz w:val="22"/>
          <w:szCs w:val="22"/>
          <w:lang w:val="sr-Cyrl-RS"/>
        </w:rPr>
        <w:t xml:space="preserve">       </w:t>
      </w:r>
      <w:r>
        <w:rPr>
          <w:rFonts w:asciiTheme="minorHAnsi" w:hAnsiTheme="minorHAnsi"/>
          <w:sz w:val="22"/>
          <w:szCs w:val="22"/>
          <w:lang w:val="sr-Cyrl-RS"/>
        </w:rPr>
        <w:t xml:space="preserve">                </w:t>
      </w:r>
      <w:r w:rsidR="0094566D">
        <w:rPr>
          <w:rFonts w:asciiTheme="minorHAnsi" w:hAnsiTheme="minorHAnsi"/>
          <w:sz w:val="22"/>
          <w:szCs w:val="22"/>
          <w:lang w:val="sr-Cyrl-RS"/>
        </w:rPr>
        <w:t xml:space="preserve">             </w:t>
      </w:r>
      <w:r w:rsidR="00A04DAA" w:rsidRPr="00743AA4">
        <w:rPr>
          <w:rFonts w:asciiTheme="minorHAnsi" w:hAnsiTheme="minorHAnsi"/>
          <w:sz w:val="22"/>
          <w:szCs w:val="22"/>
        </w:rPr>
        <w:t>(</w:t>
      </w:r>
      <w:proofErr w:type="gramStart"/>
      <w:r w:rsidR="00A04DAA" w:rsidRPr="00743AA4">
        <w:rPr>
          <w:rFonts w:asciiTheme="minorHAnsi" w:hAnsiTheme="minorHAnsi"/>
          <w:spacing w:val="2"/>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т</w:t>
      </w:r>
      <w:r w:rsidR="00A04DAA" w:rsidRPr="00743AA4">
        <w:rPr>
          <w:rFonts w:asciiTheme="minorHAnsi" w:hAnsiTheme="minorHAnsi"/>
          <w:spacing w:val="2"/>
          <w:sz w:val="22"/>
          <w:szCs w:val="22"/>
        </w:rPr>
        <w:t>п</w:t>
      </w:r>
      <w:r w:rsidR="00A04DAA" w:rsidRPr="00743AA4">
        <w:rPr>
          <w:rFonts w:asciiTheme="minorHAnsi" w:hAnsiTheme="minorHAnsi"/>
          <w:sz w:val="22"/>
          <w:szCs w:val="22"/>
        </w:rPr>
        <w:t>ис</w:t>
      </w:r>
      <w:r w:rsidR="00A04DAA" w:rsidRPr="00743AA4">
        <w:rPr>
          <w:rFonts w:asciiTheme="minorHAnsi" w:hAnsiTheme="minorHAnsi"/>
          <w:spacing w:val="-13"/>
          <w:sz w:val="22"/>
          <w:szCs w:val="22"/>
        </w:rPr>
        <w:t xml:space="preserve"> </w:t>
      </w:r>
      <w:r>
        <w:rPr>
          <w:rFonts w:asciiTheme="minorHAnsi" w:hAnsiTheme="minorHAnsi"/>
          <w:spacing w:val="-13"/>
          <w:sz w:val="22"/>
          <w:szCs w:val="22"/>
          <w:lang w:val="sr-Cyrl-RS"/>
        </w:rPr>
        <w:t xml:space="preserve"> </w:t>
      </w:r>
      <w:r w:rsidR="00A04DAA" w:rsidRPr="00743AA4">
        <w:rPr>
          <w:rFonts w:asciiTheme="minorHAnsi" w:hAnsiTheme="minorHAnsi"/>
          <w:spacing w:val="-1"/>
          <w:sz w:val="22"/>
          <w:szCs w:val="22"/>
        </w:rPr>
        <w:t>ов</w:t>
      </w:r>
      <w:r w:rsidR="00A04DAA" w:rsidRPr="00743AA4">
        <w:rPr>
          <w:rFonts w:asciiTheme="minorHAnsi" w:hAnsiTheme="minorHAnsi"/>
          <w:spacing w:val="1"/>
          <w:sz w:val="22"/>
          <w:szCs w:val="22"/>
        </w:rPr>
        <w:t>л</w:t>
      </w:r>
      <w:r w:rsidR="00A04DAA" w:rsidRPr="00743AA4">
        <w:rPr>
          <w:rFonts w:asciiTheme="minorHAnsi" w:hAnsiTheme="minorHAnsi"/>
          <w:sz w:val="22"/>
          <w:szCs w:val="22"/>
        </w:rPr>
        <w:t>аш</w:t>
      </w:r>
      <w:r w:rsidR="00A04DAA" w:rsidRPr="00743AA4">
        <w:rPr>
          <w:rFonts w:asciiTheme="minorHAnsi" w:hAnsiTheme="minorHAnsi"/>
          <w:spacing w:val="3"/>
          <w:sz w:val="22"/>
          <w:szCs w:val="22"/>
        </w:rPr>
        <w:t>ћ</w:t>
      </w:r>
      <w:r w:rsidR="00A04DAA" w:rsidRPr="00743AA4">
        <w:rPr>
          <w:rFonts w:asciiTheme="minorHAnsi" w:hAnsiTheme="minorHAnsi"/>
          <w:spacing w:val="-2"/>
          <w:sz w:val="22"/>
          <w:szCs w:val="22"/>
        </w:rPr>
        <w:t>е</w:t>
      </w:r>
      <w:r w:rsidR="00A04DAA" w:rsidRPr="00743AA4">
        <w:rPr>
          <w:rFonts w:asciiTheme="minorHAnsi" w:hAnsiTheme="minorHAnsi"/>
          <w:sz w:val="22"/>
          <w:szCs w:val="22"/>
        </w:rPr>
        <w:t>н</w:t>
      </w:r>
      <w:r w:rsidR="00A04DAA" w:rsidRPr="00743AA4">
        <w:rPr>
          <w:rFonts w:asciiTheme="minorHAnsi" w:hAnsiTheme="minorHAnsi"/>
          <w:spacing w:val="1"/>
          <w:sz w:val="22"/>
          <w:szCs w:val="22"/>
        </w:rPr>
        <w:t>о</w:t>
      </w:r>
      <w:r w:rsidR="00A04DAA" w:rsidRPr="00743AA4">
        <w:rPr>
          <w:rFonts w:asciiTheme="minorHAnsi" w:hAnsiTheme="minorHAnsi"/>
          <w:sz w:val="22"/>
          <w:szCs w:val="22"/>
        </w:rPr>
        <w:t>ли</w:t>
      </w:r>
      <w:r w:rsidR="00A04DAA" w:rsidRPr="00743AA4">
        <w:rPr>
          <w:rFonts w:asciiTheme="minorHAnsi" w:hAnsiTheme="minorHAnsi"/>
          <w:spacing w:val="1"/>
          <w:sz w:val="22"/>
          <w:szCs w:val="22"/>
        </w:rPr>
        <w:t>ц</w:t>
      </w:r>
      <w:r w:rsidR="00A04DAA" w:rsidRPr="00743AA4">
        <w:rPr>
          <w:rFonts w:asciiTheme="minorHAnsi" w:hAnsiTheme="minorHAnsi"/>
          <w:sz w:val="22"/>
          <w:szCs w:val="22"/>
        </w:rPr>
        <w:t>а</w:t>
      </w:r>
      <w:proofErr w:type="gramEnd"/>
      <w:r w:rsidR="00491E6C" w:rsidRPr="00743AA4">
        <w:rPr>
          <w:rFonts w:asciiTheme="minorHAnsi" w:hAnsiTheme="minorHAnsi"/>
          <w:sz w:val="22"/>
          <w:szCs w:val="22"/>
          <w:lang w:val="sr-Cyrl-RS"/>
        </w:rPr>
        <w:t>)</w:t>
      </w:r>
    </w:p>
    <w:p w:rsidR="00A04DAA" w:rsidRPr="00743AA4" w:rsidRDefault="00A04DAA" w:rsidP="00A04DAA">
      <w:pPr>
        <w:spacing w:line="242" w:lineRule="exact"/>
        <w:jc w:val="center"/>
        <w:sectPr w:rsidR="00A04DAA" w:rsidRPr="00743AA4">
          <w:type w:val="continuous"/>
          <w:pgSz w:w="11907" w:h="16860"/>
          <w:pgMar w:top="1100" w:right="880" w:bottom="1180" w:left="1160" w:header="720" w:footer="720" w:gutter="0"/>
          <w:cols w:space="720"/>
        </w:sectPr>
      </w:pPr>
    </w:p>
    <w:p w:rsidR="00A04DAA" w:rsidRPr="00743AA4" w:rsidRDefault="00A04DAA" w:rsidP="00491E6C">
      <w:pPr>
        <w:pStyle w:val="BodyText"/>
        <w:jc w:val="center"/>
        <w:rPr>
          <w:rFonts w:asciiTheme="minorHAnsi" w:hAnsiTheme="minorHAnsi"/>
          <w:bCs/>
          <w:sz w:val="22"/>
          <w:szCs w:val="22"/>
        </w:rPr>
      </w:pPr>
      <w:r w:rsidRPr="00743AA4">
        <w:rPr>
          <w:rFonts w:asciiTheme="minorHAnsi" w:hAnsiTheme="minorHAnsi" w:cs="Verdana"/>
          <w:sz w:val="22"/>
          <w:szCs w:val="22"/>
        </w:rPr>
        <w:lastRenderedPageBreak/>
        <w:t xml:space="preserve">6.5.3. </w:t>
      </w:r>
      <w:r w:rsidRPr="00743AA4">
        <w:rPr>
          <w:rFonts w:asciiTheme="minorHAnsi" w:hAnsiTheme="minorHAnsi"/>
          <w:sz w:val="22"/>
          <w:szCs w:val="22"/>
        </w:rPr>
        <w:t xml:space="preserve">ОБРАЗАЦ ИЗЈАВЕ НА ОСНОВУ ЧЛАНА 75. </w:t>
      </w:r>
      <w:proofErr w:type="gramStart"/>
      <w:r w:rsidRPr="00743AA4">
        <w:rPr>
          <w:rFonts w:asciiTheme="minorHAnsi" w:hAnsiTheme="minorHAnsi"/>
          <w:sz w:val="22"/>
          <w:szCs w:val="22"/>
        </w:rPr>
        <w:t>СТАВ 2.</w:t>
      </w:r>
      <w:proofErr w:type="gramEnd"/>
      <w:r w:rsidRPr="00743AA4">
        <w:rPr>
          <w:rFonts w:asciiTheme="minorHAnsi" w:hAnsiTheme="minorHAnsi"/>
          <w:sz w:val="22"/>
          <w:szCs w:val="22"/>
        </w:rPr>
        <w:t xml:space="preserve"> ЗЈН</w:t>
      </w:r>
    </w:p>
    <w:p w:rsidR="00A04DAA" w:rsidRPr="00743AA4" w:rsidRDefault="00A04DAA" w:rsidP="00491E6C">
      <w:pPr>
        <w:pStyle w:val="BodyText"/>
        <w:jc w:val="center"/>
        <w:rPr>
          <w:rFonts w:asciiTheme="minorHAnsi" w:hAnsiTheme="minorHAnsi" w:cs="Verdana"/>
          <w:sz w:val="22"/>
          <w:szCs w:val="22"/>
        </w:rPr>
      </w:pPr>
      <w:r w:rsidRPr="00743AA4">
        <w:rPr>
          <w:rFonts w:asciiTheme="minorHAnsi" w:hAnsiTheme="minorHAnsi" w:cs="Verdana"/>
          <w:bCs/>
          <w:sz w:val="22"/>
          <w:szCs w:val="22"/>
        </w:rPr>
        <w:t>ЗА ПОНУЂАЧА ЧЛАНОВЕ ГРУПЕ ПОНУЂАЧА – ЧЛАН ГРУПЕ ПОНУЂАЧА</w:t>
      </w:r>
    </w:p>
    <w:p w:rsidR="00A04DAA" w:rsidRPr="00743AA4" w:rsidRDefault="00A04DAA" w:rsidP="00A04DAA">
      <w:pPr>
        <w:spacing w:before="3" w:line="180" w:lineRule="exact"/>
      </w:pPr>
    </w:p>
    <w:p w:rsidR="00A04DAA" w:rsidRPr="00743AA4" w:rsidRDefault="00A04DAA" w:rsidP="00A04DAA">
      <w:pPr>
        <w:spacing w:line="200" w:lineRule="exact"/>
      </w:pPr>
    </w:p>
    <w:p w:rsidR="00A04DAA" w:rsidRPr="00743AA4" w:rsidRDefault="00A04DAA" w:rsidP="00A04DAA">
      <w:pPr>
        <w:spacing w:line="2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74"/>
      </w:tblGrid>
      <w:tr w:rsidR="00A04DAA" w:rsidRPr="00743AA4" w:rsidTr="00FD19E1">
        <w:trPr>
          <w:trHeight w:hRule="exact" w:val="313"/>
        </w:trPr>
        <w:tc>
          <w:tcPr>
            <w:tcW w:w="9640" w:type="dxa"/>
            <w:gridSpan w:val="4"/>
          </w:tcPr>
          <w:p w:rsidR="00A04DAA" w:rsidRPr="00743AA4" w:rsidRDefault="00A04DAA" w:rsidP="00A04DAA">
            <w:pPr>
              <w:pStyle w:val="TableParagraph"/>
              <w:spacing w:before="29"/>
              <w:ind w:left="1403"/>
              <w:rPr>
                <w:rFonts w:eastAsia="Verdana" w:cs="Verdana"/>
              </w:rPr>
            </w:pPr>
            <w:r w:rsidRPr="00743AA4">
              <w:rPr>
                <w:rFonts w:eastAsia="Verdana" w:cs="Verdana"/>
                <w:b/>
                <w:bCs/>
              </w:rPr>
              <w:t>ОСНОВНИ</w:t>
            </w:r>
            <w:r w:rsidRPr="00743AA4">
              <w:rPr>
                <w:rFonts w:eastAsia="Verdana" w:cs="Verdana"/>
                <w:b/>
                <w:bCs/>
                <w:spacing w:val="-13"/>
              </w:rPr>
              <w:t xml:space="preserve"> </w:t>
            </w:r>
            <w:r w:rsidRPr="00743AA4">
              <w:rPr>
                <w:rFonts w:eastAsia="Verdana" w:cs="Verdana"/>
                <w:b/>
                <w:bCs/>
                <w:spacing w:val="1"/>
              </w:rPr>
              <w:t>П</w:t>
            </w:r>
            <w:r w:rsidRPr="00743AA4">
              <w:rPr>
                <w:rFonts w:eastAsia="Verdana" w:cs="Verdana"/>
                <w:b/>
                <w:bCs/>
              </w:rPr>
              <w:t>ОДА</w:t>
            </w:r>
            <w:r w:rsidRPr="00743AA4">
              <w:rPr>
                <w:rFonts w:eastAsia="Verdana" w:cs="Verdana"/>
                <w:b/>
                <w:bCs/>
                <w:spacing w:val="2"/>
              </w:rPr>
              <w:t>Ц</w:t>
            </w:r>
            <w:r w:rsidRPr="00743AA4">
              <w:rPr>
                <w:rFonts w:eastAsia="Verdana" w:cs="Verdana"/>
                <w:b/>
                <w:bCs/>
              </w:rPr>
              <w:t>И</w:t>
            </w:r>
            <w:r w:rsidRPr="00743AA4">
              <w:rPr>
                <w:rFonts w:eastAsia="Verdana" w:cs="Verdana"/>
                <w:b/>
                <w:bCs/>
                <w:spacing w:val="-12"/>
              </w:rPr>
              <w:t xml:space="preserve"> </w:t>
            </w:r>
            <w:r w:rsidRPr="00743AA4">
              <w:rPr>
                <w:rFonts w:eastAsia="Verdana" w:cs="Verdana"/>
                <w:b/>
                <w:bCs/>
              </w:rPr>
              <w:t>О</w:t>
            </w:r>
            <w:r w:rsidRPr="00743AA4">
              <w:rPr>
                <w:rFonts w:eastAsia="Verdana" w:cs="Verdana"/>
                <w:b/>
                <w:bCs/>
                <w:spacing w:val="-10"/>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УЂ</w:t>
            </w:r>
            <w:r w:rsidRPr="00743AA4">
              <w:rPr>
                <w:rFonts w:eastAsia="Verdana" w:cs="Verdana"/>
                <w:b/>
                <w:bCs/>
                <w:spacing w:val="1"/>
              </w:rPr>
              <w:t>А</w:t>
            </w:r>
            <w:r w:rsidRPr="00743AA4">
              <w:rPr>
                <w:rFonts w:eastAsia="Verdana" w:cs="Verdana"/>
                <w:b/>
                <w:bCs/>
                <w:spacing w:val="-1"/>
              </w:rPr>
              <w:t>Ч</w:t>
            </w:r>
            <w:r w:rsidRPr="00743AA4">
              <w:rPr>
                <w:rFonts w:eastAsia="Verdana" w:cs="Verdana"/>
                <w:b/>
                <w:bCs/>
              </w:rPr>
              <w:t>У</w:t>
            </w:r>
            <w:r w:rsidRPr="00743AA4">
              <w:rPr>
                <w:rFonts w:eastAsia="Verdana" w:cs="Verdana"/>
                <w:b/>
                <w:bCs/>
                <w:spacing w:val="-11"/>
              </w:rPr>
              <w:t xml:space="preserve"> </w:t>
            </w:r>
            <w:r w:rsidRPr="00743AA4">
              <w:rPr>
                <w:rFonts w:eastAsia="Verdana" w:cs="Verdana"/>
                <w:b/>
                <w:bCs/>
                <w:spacing w:val="-1"/>
              </w:rPr>
              <w:t>Ч</w:t>
            </w:r>
            <w:r w:rsidRPr="00743AA4">
              <w:rPr>
                <w:rFonts w:eastAsia="Verdana" w:cs="Verdana"/>
                <w:b/>
                <w:bCs/>
                <w:spacing w:val="1"/>
              </w:rPr>
              <w:t>Л</w:t>
            </w:r>
            <w:r w:rsidRPr="00743AA4">
              <w:rPr>
                <w:rFonts w:eastAsia="Verdana" w:cs="Verdana"/>
                <w:b/>
                <w:bCs/>
                <w:spacing w:val="-1"/>
              </w:rPr>
              <w:t>А</w:t>
            </w:r>
            <w:r w:rsidRPr="00743AA4">
              <w:rPr>
                <w:rFonts w:eastAsia="Verdana" w:cs="Verdana"/>
                <w:b/>
                <w:bCs/>
                <w:spacing w:val="1"/>
              </w:rPr>
              <w:t>Н</w:t>
            </w:r>
            <w:r w:rsidRPr="00743AA4">
              <w:rPr>
                <w:rFonts w:eastAsia="Verdana" w:cs="Verdana"/>
                <w:b/>
                <w:bCs/>
              </w:rPr>
              <w:t>У</w:t>
            </w:r>
            <w:r w:rsidRPr="00743AA4">
              <w:rPr>
                <w:rFonts w:eastAsia="Verdana" w:cs="Verdana"/>
                <w:b/>
                <w:bCs/>
                <w:spacing w:val="-11"/>
              </w:rPr>
              <w:t xml:space="preserve"> </w:t>
            </w:r>
            <w:r w:rsidRPr="00743AA4">
              <w:rPr>
                <w:rFonts w:eastAsia="Verdana" w:cs="Verdana"/>
                <w:b/>
                <w:bCs/>
                <w:spacing w:val="2"/>
              </w:rPr>
              <w:t>Г</w:t>
            </w:r>
            <w:r w:rsidRPr="00743AA4">
              <w:rPr>
                <w:rFonts w:eastAsia="Verdana" w:cs="Verdana"/>
                <w:b/>
                <w:bCs/>
              </w:rPr>
              <w:t>РУ</w:t>
            </w:r>
            <w:r w:rsidRPr="00743AA4">
              <w:rPr>
                <w:rFonts w:eastAsia="Verdana" w:cs="Verdana"/>
                <w:b/>
                <w:bCs/>
                <w:spacing w:val="1"/>
              </w:rPr>
              <w:t>П</w:t>
            </w:r>
            <w:r w:rsidRPr="00743AA4">
              <w:rPr>
                <w:rFonts w:eastAsia="Verdana" w:cs="Verdana"/>
                <w:b/>
                <w:bCs/>
              </w:rPr>
              <w:t>Е</w:t>
            </w:r>
            <w:r w:rsidRPr="00743AA4">
              <w:rPr>
                <w:rFonts w:eastAsia="Verdana" w:cs="Verdana"/>
                <w:b/>
                <w:bCs/>
                <w:spacing w:val="-12"/>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УЂ</w:t>
            </w:r>
            <w:r w:rsidRPr="00743AA4">
              <w:rPr>
                <w:rFonts w:eastAsia="Verdana" w:cs="Verdana"/>
                <w:b/>
                <w:bCs/>
                <w:spacing w:val="1"/>
              </w:rPr>
              <w:t>А</w:t>
            </w:r>
            <w:r w:rsidRPr="00743AA4">
              <w:rPr>
                <w:rFonts w:eastAsia="Verdana" w:cs="Verdana"/>
                <w:b/>
                <w:bCs/>
                <w:spacing w:val="-1"/>
              </w:rPr>
              <w:t>Ч</w:t>
            </w:r>
            <w:r w:rsidRPr="00743AA4">
              <w:rPr>
                <w:rFonts w:eastAsia="Verdana" w:cs="Verdana"/>
                <w:b/>
                <w:bCs/>
              </w:rPr>
              <w:t>А</w:t>
            </w:r>
          </w:p>
        </w:tc>
      </w:tr>
      <w:tr w:rsidR="00A04DAA" w:rsidRPr="00743AA4" w:rsidTr="00FD19E1">
        <w:trPr>
          <w:trHeight w:hRule="exact" w:val="554"/>
        </w:trPr>
        <w:tc>
          <w:tcPr>
            <w:tcW w:w="3018" w:type="dxa"/>
          </w:tcPr>
          <w:p w:rsidR="00A04DAA" w:rsidRPr="00743AA4" w:rsidRDefault="00A04DAA" w:rsidP="00A04DAA">
            <w:pPr>
              <w:pStyle w:val="TableParagraph"/>
              <w:spacing w:before="8" w:line="140" w:lineRule="exact"/>
            </w:pPr>
          </w:p>
          <w:p w:rsidR="00A04DAA" w:rsidRPr="00743AA4" w:rsidRDefault="00A04DAA" w:rsidP="00A04DAA">
            <w:pPr>
              <w:pStyle w:val="TableParagraph"/>
              <w:ind w:left="155"/>
              <w:rPr>
                <w:rFonts w:eastAsia="Verdana" w:cs="Verdana"/>
              </w:rPr>
            </w:pPr>
            <w:r w:rsidRPr="00743AA4">
              <w:rPr>
                <w:rFonts w:eastAsia="Verdana" w:cs="Verdana"/>
                <w:spacing w:val="-1"/>
              </w:rPr>
              <w:t>П</w:t>
            </w:r>
            <w:r w:rsidRPr="00743AA4">
              <w:rPr>
                <w:rFonts w:eastAsia="Verdana" w:cs="Verdana"/>
                <w:spacing w:val="1"/>
              </w:rPr>
              <w:t>о</w:t>
            </w:r>
            <w:r w:rsidRPr="00743AA4">
              <w:rPr>
                <w:rFonts w:eastAsia="Verdana" w:cs="Verdana"/>
                <w:spacing w:val="-1"/>
              </w:rPr>
              <w:t>с</w:t>
            </w:r>
            <w:r w:rsidRPr="00743AA4">
              <w:rPr>
                <w:rFonts w:eastAsia="Verdana" w:cs="Verdana"/>
                <w:spacing w:val="1"/>
              </w:rPr>
              <w:t>ло</w:t>
            </w:r>
            <w:r w:rsidRPr="00743AA4">
              <w:rPr>
                <w:rFonts w:eastAsia="Verdana" w:cs="Verdana"/>
                <w:spacing w:val="-1"/>
              </w:rPr>
              <w:t>в</w:t>
            </w:r>
            <w:r w:rsidRPr="00743AA4">
              <w:rPr>
                <w:rFonts w:eastAsia="Verdana" w:cs="Verdana"/>
              </w:rPr>
              <w:t>но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6623" w:type="dxa"/>
            <w:gridSpan w:val="3"/>
          </w:tcPr>
          <w:p w:rsidR="00A04DAA" w:rsidRPr="00743AA4" w:rsidRDefault="00A04DAA" w:rsidP="00A04DAA"/>
        </w:tc>
      </w:tr>
      <w:tr w:rsidR="00A04DAA" w:rsidRPr="00743AA4" w:rsidTr="00FD19E1">
        <w:trPr>
          <w:trHeight w:hRule="exact" w:val="552"/>
        </w:trPr>
        <w:tc>
          <w:tcPr>
            <w:tcW w:w="3018" w:type="dxa"/>
          </w:tcPr>
          <w:p w:rsidR="00A04DAA" w:rsidRPr="00743AA4" w:rsidRDefault="00A04DAA" w:rsidP="00A04DAA">
            <w:pPr>
              <w:pStyle w:val="TableParagraph"/>
              <w:spacing w:before="6" w:line="140" w:lineRule="exact"/>
            </w:pPr>
          </w:p>
          <w:p w:rsidR="00A04DAA" w:rsidRPr="00743AA4" w:rsidRDefault="00A04DAA" w:rsidP="00A04DAA">
            <w:pPr>
              <w:pStyle w:val="TableParagraph"/>
              <w:ind w:left="155"/>
              <w:rPr>
                <w:rFonts w:eastAsia="Verdana" w:cs="Verdana"/>
              </w:rPr>
            </w:pPr>
            <w:r w:rsidRPr="00743AA4">
              <w:rPr>
                <w:rFonts w:eastAsia="Verdana" w:cs="Verdana"/>
              </w:rPr>
              <w:t>Скра</w:t>
            </w:r>
            <w:r w:rsidRPr="00743AA4">
              <w:rPr>
                <w:rFonts w:eastAsia="Verdana" w:cs="Verdana"/>
                <w:spacing w:val="1"/>
              </w:rPr>
              <w:t>ћ</w:t>
            </w:r>
            <w:r w:rsidRPr="00743AA4">
              <w:rPr>
                <w:rFonts w:eastAsia="Verdana" w:cs="Verdana"/>
                <w:spacing w:val="-2"/>
              </w:rPr>
              <w:t>е</w:t>
            </w:r>
            <w:r w:rsidRPr="00743AA4">
              <w:rPr>
                <w:rFonts w:eastAsia="Verdana" w:cs="Verdana"/>
                <w:spacing w:val="2"/>
              </w:rPr>
              <w:t>н</w:t>
            </w:r>
            <w:r w:rsidRPr="00743AA4">
              <w:rPr>
                <w:rFonts w:eastAsia="Verdana" w:cs="Verdana"/>
              </w:rPr>
              <w:t>о</w:t>
            </w:r>
            <w:r w:rsidRPr="00743AA4">
              <w:rPr>
                <w:rFonts w:eastAsia="Verdana" w:cs="Verdana"/>
                <w:spacing w:val="-15"/>
              </w:rPr>
              <w:t xml:space="preserve"> </w:t>
            </w:r>
            <w:r w:rsidRPr="00743AA4">
              <w:rPr>
                <w:rFonts w:eastAsia="Verdana" w:cs="Verdana"/>
                <w:spacing w:val="2"/>
              </w:rPr>
              <w:t>п</w:t>
            </w:r>
            <w:r w:rsidRPr="00743AA4">
              <w:rPr>
                <w:rFonts w:eastAsia="Verdana" w:cs="Verdana"/>
                <w:spacing w:val="-1"/>
              </w:rPr>
              <w:t>ос</w:t>
            </w:r>
            <w:r w:rsidRPr="00743AA4">
              <w:rPr>
                <w:rFonts w:eastAsia="Verdana" w:cs="Verdana"/>
                <w:spacing w:val="1"/>
              </w:rPr>
              <w:t>ло</w:t>
            </w:r>
            <w:r w:rsidRPr="00743AA4">
              <w:rPr>
                <w:rFonts w:eastAsia="Verdana" w:cs="Verdana"/>
                <w:spacing w:val="-1"/>
              </w:rPr>
              <w:t>в</w:t>
            </w:r>
            <w:r w:rsidRPr="00743AA4">
              <w:rPr>
                <w:rFonts w:eastAsia="Verdana" w:cs="Verdana"/>
                <w:spacing w:val="2"/>
              </w:rPr>
              <w:t>н</w:t>
            </w:r>
            <w:r w:rsidRPr="00743AA4">
              <w:rPr>
                <w:rFonts w:eastAsia="Verdana" w:cs="Verdana"/>
              </w:rPr>
              <w:t>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6623" w:type="dxa"/>
            <w:gridSpan w:val="3"/>
          </w:tcPr>
          <w:p w:rsidR="00A04DAA" w:rsidRPr="00743AA4" w:rsidRDefault="00A04DAA" w:rsidP="00A04DAA"/>
        </w:tc>
      </w:tr>
      <w:tr w:rsidR="00A04DAA" w:rsidRPr="00743AA4" w:rsidTr="00FD19E1">
        <w:trPr>
          <w:trHeight w:hRule="exact" w:val="526"/>
        </w:trPr>
        <w:tc>
          <w:tcPr>
            <w:tcW w:w="3018" w:type="dxa"/>
          </w:tcPr>
          <w:p w:rsidR="00A04DAA" w:rsidRPr="00743AA4" w:rsidRDefault="00A04DAA" w:rsidP="00A04DAA">
            <w:pPr>
              <w:pStyle w:val="TableParagraph"/>
              <w:spacing w:before="8" w:line="140" w:lineRule="exact"/>
            </w:pPr>
          </w:p>
          <w:p w:rsidR="00A04DAA" w:rsidRPr="00743AA4" w:rsidRDefault="00A04DAA" w:rsidP="00A04DAA">
            <w:pPr>
              <w:pStyle w:val="TableParagraph"/>
              <w:ind w:left="155"/>
              <w:rPr>
                <w:rFonts w:eastAsia="Verdana" w:cs="Verdana"/>
              </w:rPr>
            </w:pPr>
            <w:r w:rsidRPr="00743AA4">
              <w:rPr>
                <w:rFonts w:eastAsia="Verdana" w:cs="Verdana"/>
                <w:spacing w:val="-1"/>
              </w:rPr>
              <w:t>П</w:t>
            </w:r>
            <w:r w:rsidRPr="00743AA4">
              <w:rPr>
                <w:rFonts w:eastAsia="Verdana" w:cs="Verdana"/>
              </w:rPr>
              <w:t>ра</w:t>
            </w:r>
            <w:r w:rsidRPr="00743AA4">
              <w:rPr>
                <w:rFonts w:eastAsia="Verdana" w:cs="Verdana"/>
                <w:spacing w:val="-1"/>
              </w:rPr>
              <w:t>в</w:t>
            </w:r>
            <w:r w:rsidRPr="00743AA4">
              <w:rPr>
                <w:rFonts w:eastAsia="Verdana" w:cs="Verdana"/>
              </w:rPr>
              <w:t>на</w:t>
            </w:r>
            <w:r w:rsidRPr="00743AA4">
              <w:rPr>
                <w:rFonts w:eastAsia="Verdana" w:cs="Verdana"/>
                <w:spacing w:val="-14"/>
              </w:rPr>
              <w:t xml:space="preserve"> </w:t>
            </w:r>
            <w:r w:rsidRPr="00743AA4">
              <w:rPr>
                <w:rFonts w:eastAsia="Verdana" w:cs="Verdana"/>
              </w:rPr>
              <w:t>ф</w:t>
            </w:r>
            <w:r w:rsidRPr="00743AA4">
              <w:rPr>
                <w:rFonts w:eastAsia="Verdana" w:cs="Verdana"/>
                <w:spacing w:val="-1"/>
              </w:rPr>
              <w:t>о</w:t>
            </w:r>
            <w:r w:rsidRPr="00743AA4">
              <w:rPr>
                <w:rFonts w:eastAsia="Verdana" w:cs="Verdana"/>
              </w:rPr>
              <w:t>рма:</w:t>
            </w:r>
          </w:p>
        </w:tc>
        <w:tc>
          <w:tcPr>
            <w:tcW w:w="6623" w:type="dxa"/>
            <w:gridSpan w:val="3"/>
          </w:tcPr>
          <w:p w:rsidR="00A04DAA" w:rsidRPr="00743AA4" w:rsidRDefault="00A04DAA" w:rsidP="00A04DAA"/>
        </w:tc>
      </w:tr>
      <w:tr w:rsidR="00A04DAA" w:rsidRPr="00743AA4" w:rsidTr="00FD19E1">
        <w:trPr>
          <w:trHeight w:hRule="exact" w:val="312"/>
        </w:trPr>
        <w:tc>
          <w:tcPr>
            <w:tcW w:w="3018" w:type="dxa"/>
            <w:vMerge w:val="restart"/>
          </w:tcPr>
          <w:p w:rsidR="00A04DAA" w:rsidRPr="00743AA4" w:rsidRDefault="00A04DAA" w:rsidP="00A04DAA">
            <w:pPr>
              <w:pStyle w:val="TableParagraph"/>
              <w:spacing w:before="3" w:line="130" w:lineRule="exact"/>
            </w:pPr>
          </w:p>
          <w:p w:rsidR="00A04DAA" w:rsidRPr="00743AA4" w:rsidRDefault="00A04DAA" w:rsidP="00A04DAA">
            <w:pPr>
              <w:pStyle w:val="TableParagraph"/>
              <w:spacing w:line="200" w:lineRule="exact"/>
            </w:pPr>
          </w:p>
          <w:p w:rsidR="00A04DAA" w:rsidRPr="00743AA4" w:rsidRDefault="00A04DAA" w:rsidP="00A04DAA">
            <w:pPr>
              <w:pStyle w:val="TableParagraph"/>
              <w:ind w:left="155"/>
              <w:rPr>
                <w:rFonts w:eastAsia="Verdana" w:cs="Verdana"/>
              </w:rPr>
            </w:pPr>
            <w:r w:rsidRPr="00743AA4">
              <w:rPr>
                <w:rFonts w:eastAsia="Verdana" w:cs="Verdana"/>
              </w:rPr>
              <w:t>С</w:t>
            </w:r>
            <w:r w:rsidRPr="00743AA4">
              <w:rPr>
                <w:rFonts w:eastAsia="Verdana" w:cs="Verdana"/>
                <w:spacing w:val="-1"/>
              </w:rPr>
              <w:t>е</w:t>
            </w:r>
            <w:r w:rsidRPr="00743AA4">
              <w:rPr>
                <w:rFonts w:eastAsia="Verdana" w:cs="Verdana"/>
              </w:rPr>
              <w:t>диш</w:t>
            </w:r>
            <w:r w:rsidRPr="00743AA4">
              <w:rPr>
                <w:rFonts w:eastAsia="Verdana" w:cs="Verdana"/>
                <w:spacing w:val="2"/>
              </w:rPr>
              <w:t>т</w:t>
            </w:r>
            <w:r w:rsidRPr="00743AA4">
              <w:rPr>
                <w:rFonts w:eastAsia="Verdana" w:cs="Verdana"/>
                <w:spacing w:val="-2"/>
              </w:rPr>
              <w:t>е</w:t>
            </w:r>
            <w:r w:rsidRPr="00743AA4">
              <w:rPr>
                <w:rFonts w:eastAsia="Verdana" w:cs="Verdana"/>
              </w:rPr>
              <w:t>:</w:t>
            </w:r>
          </w:p>
        </w:tc>
        <w:tc>
          <w:tcPr>
            <w:tcW w:w="2070" w:type="dxa"/>
          </w:tcPr>
          <w:p w:rsidR="00A04DAA" w:rsidRPr="00743AA4" w:rsidRDefault="00A04DAA" w:rsidP="00A04DAA">
            <w:pPr>
              <w:pStyle w:val="TableParagraph"/>
              <w:spacing w:before="54" w:line="241" w:lineRule="exact"/>
              <w:ind w:left="527"/>
              <w:rPr>
                <w:rFonts w:eastAsia="Verdana" w:cs="Verdana"/>
              </w:rPr>
            </w:pPr>
            <w:r w:rsidRPr="00743AA4">
              <w:rPr>
                <w:rFonts w:eastAsia="Verdana" w:cs="Verdana"/>
                <w:spacing w:val="-1"/>
              </w:rPr>
              <w:t>О</w:t>
            </w:r>
            <w:r w:rsidRPr="00743AA4">
              <w:rPr>
                <w:rFonts w:eastAsia="Verdana" w:cs="Verdana"/>
              </w:rPr>
              <w:t>пшт</w:t>
            </w:r>
            <w:r w:rsidRPr="00743AA4">
              <w:rPr>
                <w:rFonts w:eastAsia="Verdana" w:cs="Verdana"/>
                <w:spacing w:val="1"/>
              </w:rPr>
              <w:t>и</w:t>
            </w:r>
            <w:r w:rsidRPr="00743AA4">
              <w:rPr>
                <w:rFonts w:eastAsia="Verdana" w:cs="Verdana"/>
              </w:rPr>
              <w:t>на:</w:t>
            </w:r>
          </w:p>
        </w:tc>
        <w:tc>
          <w:tcPr>
            <w:tcW w:w="2079" w:type="dxa"/>
          </w:tcPr>
          <w:p w:rsidR="00A04DAA" w:rsidRPr="00743AA4" w:rsidRDefault="00A04DAA" w:rsidP="00A04DAA">
            <w:pPr>
              <w:pStyle w:val="TableParagraph"/>
              <w:spacing w:before="54" w:line="241" w:lineRule="exact"/>
              <w:ind w:left="677"/>
              <w:rPr>
                <w:rFonts w:eastAsia="Verdana" w:cs="Verdana"/>
              </w:rPr>
            </w:pPr>
            <w:r w:rsidRPr="00743AA4">
              <w:rPr>
                <w:rFonts w:eastAsia="Verdana" w:cs="Verdana"/>
              </w:rPr>
              <w:t>М</w:t>
            </w:r>
            <w:r w:rsidRPr="00743AA4">
              <w:rPr>
                <w:rFonts w:eastAsia="Verdana" w:cs="Verdana"/>
                <w:spacing w:val="-1"/>
              </w:rPr>
              <w:t>е</w:t>
            </w:r>
            <w:r w:rsidRPr="00743AA4">
              <w:rPr>
                <w:rFonts w:eastAsia="Verdana" w:cs="Verdana"/>
                <w:spacing w:val="1"/>
              </w:rPr>
              <w:t>с</w:t>
            </w:r>
            <w:r w:rsidRPr="00743AA4">
              <w:rPr>
                <w:rFonts w:eastAsia="Verdana" w:cs="Verdana"/>
              </w:rPr>
              <w:t>т</w:t>
            </w:r>
            <w:r w:rsidRPr="00743AA4">
              <w:rPr>
                <w:rFonts w:eastAsia="Verdana" w:cs="Verdana"/>
                <w:spacing w:val="-2"/>
              </w:rPr>
              <w:t>о</w:t>
            </w:r>
            <w:r w:rsidRPr="00743AA4">
              <w:rPr>
                <w:rFonts w:eastAsia="Verdana" w:cs="Verdana"/>
              </w:rPr>
              <w:t>:</w:t>
            </w:r>
          </w:p>
        </w:tc>
        <w:tc>
          <w:tcPr>
            <w:tcW w:w="2474" w:type="dxa"/>
          </w:tcPr>
          <w:p w:rsidR="00A04DAA" w:rsidRPr="00743AA4" w:rsidRDefault="00A04DAA" w:rsidP="00A04DAA">
            <w:pPr>
              <w:pStyle w:val="TableParagraph"/>
              <w:spacing w:before="54" w:line="241" w:lineRule="exact"/>
              <w:ind w:left="518"/>
              <w:rPr>
                <w:rFonts w:eastAsia="Verdana" w:cs="Verdana"/>
              </w:rPr>
            </w:pPr>
            <w:r w:rsidRPr="00743AA4">
              <w:rPr>
                <w:rFonts w:eastAsia="Verdana" w:cs="Verdana"/>
              </w:rPr>
              <w:t>Улица</w:t>
            </w:r>
            <w:r w:rsidRPr="00743AA4">
              <w:rPr>
                <w:rFonts w:eastAsia="Verdana" w:cs="Verdana"/>
                <w:spacing w:val="-8"/>
              </w:rPr>
              <w:t xml:space="preserve"> </w:t>
            </w:r>
            <w:r w:rsidRPr="00743AA4">
              <w:rPr>
                <w:rFonts w:eastAsia="Verdana" w:cs="Verdana"/>
              </w:rPr>
              <w:t>и</w:t>
            </w:r>
            <w:r w:rsidRPr="00743AA4">
              <w:rPr>
                <w:rFonts w:eastAsia="Verdana" w:cs="Verdana"/>
                <w:spacing w:val="-8"/>
              </w:rPr>
              <w:t xml:space="preserve"> </w:t>
            </w:r>
            <w:r w:rsidRPr="00743AA4">
              <w:rPr>
                <w:rFonts w:eastAsia="Verdana" w:cs="Verdana"/>
              </w:rPr>
              <w:t>б</w:t>
            </w:r>
            <w:r w:rsidRPr="00743AA4">
              <w:rPr>
                <w:rFonts w:eastAsia="Verdana" w:cs="Verdana"/>
                <w:spacing w:val="3"/>
              </w:rPr>
              <w:t>р</w:t>
            </w:r>
            <w:r w:rsidRPr="00743AA4">
              <w:rPr>
                <w:rFonts w:eastAsia="Verdana" w:cs="Verdana"/>
                <w:spacing w:val="-1"/>
              </w:rPr>
              <w:t>о</w:t>
            </w:r>
            <w:r w:rsidRPr="00743AA4">
              <w:rPr>
                <w:rFonts w:eastAsia="Verdana" w:cs="Verdana"/>
              </w:rPr>
              <w:t>ј:</w:t>
            </w:r>
          </w:p>
        </w:tc>
      </w:tr>
      <w:tr w:rsidR="00A04DAA" w:rsidRPr="00743AA4" w:rsidTr="00FD19E1">
        <w:trPr>
          <w:trHeight w:hRule="exact" w:val="586"/>
        </w:trPr>
        <w:tc>
          <w:tcPr>
            <w:tcW w:w="3018" w:type="dxa"/>
            <w:vMerge/>
          </w:tcPr>
          <w:p w:rsidR="00A04DAA" w:rsidRPr="00743AA4" w:rsidRDefault="00A04DAA" w:rsidP="00A04DAA"/>
        </w:tc>
        <w:tc>
          <w:tcPr>
            <w:tcW w:w="2070" w:type="dxa"/>
          </w:tcPr>
          <w:p w:rsidR="00A04DAA" w:rsidRPr="00743AA4" w:rsidRDefault="00A04DAA" w:rsidP="00A04DAA"/>
        </w:tc>
        <w:tc>
          <w:tcPr>
            <w:tcW w:w="2079" w:type="dxa"/>
          </w:tcPr>
          <w:p w:rsidR="00A04DAA" w:rsidRPr="00743AA4" w:rsidRDefault="00A04DAA" w:rsidP="00A04DAA"/>
        </w:tc>
        <w:tc>
          <w:tcPr>
            <w:tcW w:w="2474" w:type="dxa"/>
          </w:tcPr>
          <w:p w:rsidR="00A04DAA" w:rsidRPr="00743AA4" w:rsidRDefault="00A04DAA" w:rsidP="00A04DAA"/>
        </w:tc>
      </w:tr>
      <w:tr w:rsidR="00A04DAA" w:rsidRPr="00743AA4" w:rsidTr="00FD19E1">
        <w:trPr>
          <w:trHeight w:hRule="exact" w:val="312"/>
        </w:trPr>
        <w:tc>
          <w:tcPr>
            <w:tcW w:w="3018" w:type="dxa"/>
          </w:tcPr>
          <w:p w:rsidR="00A04DAA" w:rsidRPr="00743AA4" w:rsidRDefault="00A04DAA" w:rsidP="00A04DAA">
            <w:pPr>
              <w:pStyle w:val="TableParagraph"/>
              <w:spacing w:before="28"/>
              <w:ind w:left="155"/>
              <w:rPr>
                <w:rFonts w:eastAsia="Verdana" w:cs="Verdana"/>
              </w:rPr>
            </w:pPr>
            <w:r w:rsidRPr="00743AA4">
              <w:rPr>
                <w:rFonts w:eastAsia="Verdana" w:cs="Verdana"/>
              </w:rPr>
              <w:t>Мати</w:t>
            </w:r>
            <w:r w:rsidRPr="00743AA4">
              <w:rPr>
                <w:rFonts w:eastAsia="Verdana" w:cs="Verdana"/>
                <w:spacing w:val="1"/>
              </w:rPr>
              <w:t>ч</w:t>
            </w:r>
            <w:r w:rsidRPr="00743AA4">
              <w:rPr>
                <w:rFonts w:eastAsia="Verdana" w:cs="Verdana"/>
              </w:rPr>
              <w:t>ни</w:t>
            </w:r>
            <w:r w:rsidRPr="00743AA4">
              <w:rPr>
                <w:rFonts w:eastAsia="Verdana" w:cs="Verdana"/>
                <w:spacing w:val="-16"/>
              </w:rPr>
              <w:t xml:space="preserve"> </w:t>
            </w:r>
            <w:r w:rsidRPr="00743AA4">
              <w:rPr>
                <w:rFonts w:eastAsia="Verdana" w:cs="Verdana"/>
              </w:rPr>
              <w:t>б</w:t>
            </w:r>
            <w:r w:rsidRPr="00743AA4">
              <w:rPr>
                <w:rFonts w:eastAsia="Verdana" w:cs="Verdana"/>
                <w:spacing w:val="2"/>
              </w:rPr>
              <w:t>р</w:t>
            </w:r>
            <w:r w:rsidRPr="00743AA4">
              <w:rPr>
                <w:rFonts w:eastAsia="Verdana" w:cs="Verdana"/>
                <w:spacing w:val="-1"/>
              </w:rPr>
              <w:t>о</w:t>
            </w:r>
            <w:r w:rsidRPr="00743AA4">
              <w:rPr>
                <w:rFonts w:eastAsia="Verdana" w:cs="Verdana"/>
              </w:rPr>
              <w:t>ј:</w:t>
            </w:r>
          </w:p>
        </w:tc>
        <w:tc>
          <w:tcPr>
            <w:tcW w:w="6623" w:type="dxa"/>
            <w:gridSpan w:val="3"/>
          </w:tcPr>
          <w:p w:rsidR="00A04DAA" w:rsidRPr="00743AA4" w:rsidRDefault="00A04DAA" w:rsidP="00A04DAA"/>
        </w:tc>
      </w:tr>
      <w:tr w:rsidR="00A04DAA" w:rsidRPr="00743AA4" w:rsidTr="00FD19E1">
        <w:trPr>
          <w:trHeight w:hRule="exact" w:val="313"/>
        </w:trPr>
        <w:tc>
          <w:tcPr>
            <w:tcW w:w="3018" w:type="dxa"/>
          </w:tcPr>
          <w:p w:rsidR="00A04DAA" w:rsidRPr="00743AA4" w:rsidRDefault="00A04DAA" w:rsidP="00A04DAA">
            <w:pPr>
              <w:pStyle w:val="TableParagraph"/>
              <w:spacing w:before="28"/>
              <w:ind w:left="155"/>
              <w:rPr>
                <w:rFonts w:eastAsia="Verdana" w:cs="Verdana"/>
              </w:rPr>
            </w:pPr>
            <w:r w:rsidRPr="00743AA4">
              <w:rPr>
                <w:rFonts w:eastAsia="Verdana" w:cs="Verdana"/>
                <w:spacing w:val="-1"/>
              </w:rPr>
              <w:t>ПИ</w:t>
            </w:r>
            <w:r w:rsidRPr="00743AA4">
              <w:rPr>
                <w:rFonts w:eastAsia="Verdana" w:cs="Verdana"/>
              </w:rPr>
              <w:t>Б:</w:t>
            </w:r>
          </w:p>
        </w:tc>
        <w:tc>
          <w:tcPr>
            <w:tcW w:w="6623" w:type="dxa"/>
            <w:gridSpan w:val="3"/>
          </w:tcPr>
          <w:p w:rsidR="00A04DAA" w:rsidRPr="00743AA4" w:rsidRDefault="00A04DAA" w:rsidP="00A04DAA"/>
        </w:tc>
      </w:tr>
    </w:tbl>
    <w:p w:rsidR="00A04DAA" w:rsidRPr="00743AA4" w:rsidRDefault="00A04DAA" w:rsidP="00A04DAA">
      <w:pPr>
        <w:spacing w:line="200" w:lineRule="exact"/>
      </w:pPr>
    </w:p>
    <w:p w:rsidR="00A04DAA" w:rsidRPr="00743AA4" w:rsidRDefault="00A04DAA" w:rsidP="00A04DAA">
      <w:pPr>
        <w:spacing w:before="11" w:line="240" w:lineRule="exact"/>
      </w:pPr>
    </w:p>
    <w:p w:rsidR="00A04DAA" w:rsidRPr="00743AA4" w:rsidRDefault="00A04DAA" w:rsidP="00A04DAA">
      <w:pPr>
        <w:spacing w:before="71" w:line="242" w:lineRule="exact"/>
        <w:ind w:left="280" w:firstLine="719"/>
        <w:rPr>
          <w:rFonts w:eastAsia="Verdana" w:cs="Verdana"/>
        </w:rPr>
      </w:pPr>
      <w:proofErr w:type="gramStart"/>
      <w:r w:rsidRPr="00743AA4">
        <w:rPr>
          <w:rFonts w:eastAsia="Verdana" w:cs="Verdana"/>
          <w:spacing w:val="-1"/>
        </w:rPr>
        <w:t>Н</w:t>
      </w:r>
      <w:r w:rsidRPr="00743AA4">
        <w:rPr>
          <w:rFonts w:eastAsia="Verdana" w:cs="Verdana"/>
        </w:rPr>
        <w:t>а</w:t>
      </w:r>
      <w:r w:rsidRPr="00743AA4">
        <w:rPr>
          <w:rFonts w:eastAsia="Verdana" w:cs="Verdana"/>
          <w:spacing w:val="11"/>
        </w:rPr>
        <w:t xml:space="preserve"> </w:t>
      </w:r>
      <w:r w:rsidRPr="00743AA4">
        <w:rPr>
          <w:rFonts w:eastAsia="Verdana" w:cs="Verdana"/>
          <w:spacing w:val="1"/>
        </w:rPr>
        <w:t>о</w:t>
      </w:r>
      <w:r w:rsidRPr="00743AA4">
        <w:rPr>
          <w:rFonts w:eastAsia="Verdana" w:cs="Verdana"/>
          <w:spacing w:val="-1"/>
        </w:rPr>
        <w:t>с</w:t>
      </w:r>
      <w:r w:rsidRPr="00743AA4">
        <w:rPr>
          <w:rFonts w:eastAsia="Verdana" w:cs="Verdana"/>
        </w:rPr>
        <w:t>н</w:t>
      </w:r>
      <w:r w:rsidRPr="00743AA4">
        <w:rPr>
          <w:rFonts w:eastAsia="Verdana" w:cs="Verdana"/>
          <w:spacing w:val="1"/>
        </w:rPr>
        <w:t>о</w:t>
      </w:r>
      <w:r w:rsidRPr="00743AA4">
        <w:rPr>
          <w:rFonts w:eastAsia="Verdana" w:cs="Verdana"/>
          <w:spacing w:val="-1"/>
        </w:rPr>
        <w:t>в</w:t>
      </w:r>
      <w:r w:rsidRPr="00743AA4">
        <w:rPr>
          <w:rFonts w:eastAsia="Verdana" w:cs="Verdana"/>
        </w:rPr>
        <w:t>у</w:t>
      </w:r>
      <w:r w:rsidRPr="00743AA4">
        <w:rPr>
          <w:rFonts w:eastAsia="Verdana" w:cs="Verdana"/>
          <w:spacing w:val="11"/>
        </w:rPr>
        <w:t xml:space="preserve"> </w:t>
      </w:r>
      <w:r w:rsidRPr="00743AA4">
        <w:rPr>
          <w:rFonts w:eastAsia="Verdana" w:cs="Verdana"/>
        </w:rPr>
        <w:t>члана</w:t>
      </w:r>
      <w:r w:rsidRPr="00743AA4">
        <w:rPr>
          <w:rFonts w:eastAsia="Verdana" w:cs="Verdana"/>
          <w:spacing w:val="11"/>
        </w:rPr>
        <w:t xml:space="preserve"> </w:t>
      </w:r>
      <w:r w:rsidRPr="00743AA4">
        <w:rPr>
          <w:rFonts w:eastAsia="Verdana" w:cs="Verdana"/>
        </w:rPr>
        <w:t>75.</w:t>
      </w:r>
      <w:proofErr w:type="gramEnd"/>
      <w:r w:rsidRPr="00743AA4">
        <w:rPr>
          <w:rFonts w:eastAsia="Verdana" w:cs="Verdana"/>
          <w:spacing w:val="11"/>
        </w:rPr>
        <w:t xml:space="preserve"> </w:t>
      </w:r>
      <w:proofErr w:type="gramStart"/>
      <w:r w:rsidRPr="00743AA4">
        <w:rPr>
          <w:rFonts w:eastAsia="Verdana" w:cs="Verdana"/>
          <w:spacing w:val="1"/>
        </w:rPr>
        <w:t>с</w:t>
      </w:r>
      <w:r w:rsidRPr="00743AA4">
        <w:rPr>
          <w:rFonts w:eastAsia="Verdana" w:cs="Verdana"/>
        </w:rPr>
        <w:t>тав</w:t>
      </w:r>
      <w:proofErr w:type="gramEnd"/>
      <w:r w:rsidRPr="00743AA4">
        <w:rPr>
          <w:rFonts w:eastAsia="Verdana" w:cs="Verdana"/>
          <w:spacing w:val="11"/>
        </w:rPr>
        <w:t xml:space="preserve"> </w:t>
      </w:r>
      <w:r w:rsidRPr="00743AA4">
        <w:rPr>
          <w:rFonts w:eastAsia="Verdana" w:cs="Verdana"/>
        </w:rPr>
        <w:t>2.</w:t>
      </w:r>
      <w:r w:rsidRPr="00743AA4">
        <w:rPr>
          <w:rFonts w:eastAsia="Verdana" w:cs="Verdana"/>
          <w:spacing w:val="11"/>
        </w:rPr>
        <w:t xml:space="preserve"> </w:t>
      </w:r>
      <w:r w:rsidRPr="00743AA4">
        <w:rPr>
          <w:rFonts w:eastAsia="Verdana" w:cs="Verdana"/>
        </w:rPr>
        <w:t>За</w:t>
      </w:r>
      <w:r w:rsidRPr="00743AA4">
        <w:rPr>
          <w:rFonts w:eastAsia="Verdana" w:cs="Verdana"/>
          <w:spacing w:val="1"/>
        </w:rPr>
        <w:t>к</w:t>
      </w:r>
      <w:r w:rsidRPr="00743AA4">
        <w:rPr>
          <w:rFonts w:eastAsia="Verdana" w:cs="Verdana"/>
          <w:spacing w:val="-1"/>
        </w:rPr>
        <w:t>о</w:t>
      </w:r>
      <w:r w:rsidRPr="00743AA4">
        <w:rPr>
          <w:rFonts w:eastAsia="Verdana" w:cs="Verdana"/>
        </w:rPr>
        <w:t>на</w:t>
      </w:r>
      <w:r w:rsidRPr="00743AA4">
        <w:rPr>
          <w:rFonts w:eastAsia="Verdana" w:cs="Verdana"/>
          <w:spacing w:val="12"/>
        </w:rPr>
        <w:t xml:space="preserve"> </w:t>
      </w:r>
      <w:r w:rsidRPr="00743AA4">
        <w:rPr>
          <w:rFonts w:eastAsia="Verdana" w:cs="Verdana"/>
        </w:rPr>
        <w:t>о</w:t>
      </w:r>
      <w:r w:rsidRPr="00743AA4">
        <w:rPr>
          <w:rFonts w:eastAsia="Verdana" w:cs="Verdana"/>
          <w:spacing w:val="10"/>
        </w:rPr>
        <w:t xml:space="preserve"> </w:t>
      </w:r>
      <w:r w:rsidRPr="00743AA4">
        <w:rPr>
          <w:rFonts w:eastAsia="Verdana" w:cs="Verdana"/>
        </w:rPr>
        <w:t>ја</w:t>
      </w:r>
      <w:r w:rsidRPr="00743AA4">
        <w:rPr>
          <w:rFonts w:eastAsia="Verdana" w:cs="Verdana"/>
          <w:spacing w:val="1"/>
        </w:rPr>
        <w:t>в</w:t>
      </w:r>
      <w:r w:rsidRPr="00743AA4">
        <w:rPr>
          <w:rFonts w:eastAsia="Verdana" w:cs="Verdana"/>
        </w:rPr>
        <w:t>ним</w:t>
      </w:r>
      <w:r w:rsidRPr="00743AA4">
        <w:rPr>
          <w:rFonts w:eastAsia="Verdana" w:cs="Verdana"/>
          <w:spacing w:val="15"/>
        </w:rPr>
        <w:t xml:space="preserve"> </w:t>
      </w:r>
      <w:r w:rsidRPr="00743AA4">
        <w:rPr>
          <w:rFonts w:eastAsia="Verdana" w:cs="Verdana"/>
        </w:rPr>
        <w:t>наба</w:t>
      </w:r>
      <w:r w:rsidRPr="00743AA4">
        <w:rPr>
          <w:rFonts w:eastAsia="Verdana" w:cs="Verdana"/>
          <w:spacing w:val="-1"/>
        </w:rPr>
        <w:t>в</w:t>
      </w:r>
      <w:r w:rsidRPr="00743AA4">
        <w:rPr>
          <w:rFonts w:eastAsia="Verdana" w:cs="Verdana"/>
        </w:rPr>
        <w:t>кама</w:t>
      </w:r>
      <w:r w:rsidRPr="00743AA4">
        <w:rPr>
          <w:rFonts w:eastAsia="Verdana" w:cs="Verdana"/>
          <w:spacing w:val="11"/>
        </w:rPr>
        <w:t xml:space="preserve"> </w:t>
      </w:r>
      <w:r w:rsidRPr="00743AA4">
        <w:rPr>
          <w:rFonts w:eastAsia="Verdana" w:cs="Verdana"/>
        </w:rPr>
        <w:t>(„Сл</w:t>
      </w:r>
      <w:r w:rsidRPr="00743AA4">
        <w:rPr>
          <w:rFonts w:eastAsia="Verdana" w:cs="Verdana"/>
          <w:spacing w:val="1"/>
        </w:rPr>
        <w:t>у</w:t>
      </w:r>
      <w:r w:rsidRPr="00743AA4">
        <w:rPr>
          <w:rFonts w:eastAsia="Verdana" w:cs="Verdana"/>
        </w:rPr>
        <w:t>ж</w:t>
      </w:r>
      <w:r w:rsidRPr="00743AA4">
        <w:rPr>
          <w:rFonts w:eastAsia="Verdana" w:cs="Verdana"/>
          <w:spacing w:val="1"/>
        </w:rPr>
        <w:t>б</w:t>
      </w:r>
      <w:r w:rsidRPr="00743AA4">
        <w:rPr>
          <w:rFonts w:eastAsia="Verdana" w:cs="Verdana"/>
          <w:spacing w:val="-2"/>
        </w:rPr>
        <w:t>е</w:t>
      </w:r>
      <w:r w:rsidRPr="00743AA4">
        <w:rPr>
          <w:rFonts w:eastAsia="Verdana" w:cs="Verdana"/>
          <w:spacing w:val="2"/>
        </w:rPr>
        <w:t>н</w:t>
      </w:r>
      <w:r w:rsidRPr="00743AA4">
        <w:rPr>
          <w:rFonts w:eastAsia="Verdana" w:cs="Verdana"/>
        </w:rPr>
        <w:t>и</w:t>
      </w:r>
      <w:r w:rsidRPr="00743AA4">
        <w:rPr>
          <w:rFonts w:eastAsia="Verdana" w:cs="Verdana"/>
          <w:spacing w:val="11"/>
        </w:rPr>
        <w:t xml:space="preserve"> </w:t>
      </w:r>
      <w:r w:rsidRPr="00743AA4">
        <w:rPr>
          <w:rFonts w:eastAsia="Verdana" w:cs="Verdana"/>
        </w:rPr>
        <w:t>гласник</w:t>
      </w:r>
      <w:r w:rsidRPr="00743AA4">
        <w:rPr>
          <w:rFonts w:eastAsia="Verdana" w:cs="Verdana"/>
          <w:spacing w:val="11"/>
        </w:rPr>
        <w:t xml:space="preserve"> </w:t>
      </w:r>
      <w:r w:rsidRPr="00743AA4">
        <w:rPr>
          <w:rFonts w:eastAsia="Verdana" w:cs="Verdana"/>
          <w:spacing w:val="2"/>
        </w:rPr>
        <w:t>Р</w:t>
      </w:r>
      <w:r w:rsidRPr="00743AA4">
        <w:rPr>
          <w:rFonts w:eastAsia="Verdana" w:cs="Verdana"/>
        </w:rPr>
        <w:t>С“,</w:t>
      </w:r>
      <w:r w:rsidRPr="00743AA4">
        <w:rPr>
          <w:rFonts w:eastAsia="Verdana" w:cs="Verdana"/>
          <w:w w:val="99"/>
        </w:rPr>
        <w:t xml:space="preserve"> </w:t>
      </w:r>
      <w:r w:rsidRPr="00743AA4">
        <w:rPr>
          <w:rFonts w:eastAsia="Verdana" w:cs="Verdana"/>
        </w:rPr>
        <w:t>бр.</w:t>
      </w:r>
      <w:r w:rsidRPr="00743AA4">
        <w:rPr>
          <w:rFonts w:eastAsia="Verdana" w:cs="Verdana"/>
          <w:spacing w:val="-9"/>
        </w:rPr>
        <w:t xml:space="preserve"> </w:t>
      </w:r>
      <w:r w:rsidRPr="00743AA4">
        <w:rPr>
          <w:rFonts w:eastAsia="Verdana" w:cs="Verdana"/>
        </w:rPr>
        <w:t>124</w:t>
      </w:r>
      <w:r w:rsidRPr="00743AA4">
        <w:rPr>
          <w:rFonts w:eastAsia="Verdana" w:cs="Verdana"/>
          <w:spacing w:val="1"/>
        </w:rPr>
        <w:t>/</w:t>
      </w:r>
      <w:r w:rsidRPr="00743AA4">
        <w:rPr>
          <w:rFonts w:eastAsia="Verdana" w:cs="Verdana"/>
        </w:rPr>
        <w:t>2012,</w:t>
      </w:r>
      <w:r w:rsidRPr="00743AA4">
        <w:rPr>
          <w:rFonts w:eastAsia="Verdana" w:cs="Verdana"/>
          <w:spacing w:val="-8"/>
        </w:rPr>
        <w:t xml:space="preserve"> </w:t>
      </w:r>
      <w:r w:rsidRPr="00743AA4">
        <w:rPr>
          <w:rFonts w:eastAsia="Verdana" w:cs="Verdana"/>
        </w:rPr>
        <w:t>14/2015</w:t>
      </w:r>
      <w:r w:rsidRPr="00743AA4">
        <w:rPr>
          <w:rFonts w:eastAsia="Verdana" w:cs="Verdana"/>
          <w:spacing w:val="-5"/>
        </w:rPr>
        <w:t xml:space="preserve"> </w:t>
      </w:r>
      <w:r w:rsidRPr="00743AA4">
        <w:rPr>
          <w:rFonts w:eastAsia="Verdana" w:cs="Verdana"/>
        </w:rPr>
        <w:t>и</w:t>
      </w:r>
      <w:r w:rsidRPr="00743AA4">
        <w:rPr>
          <w:rFonts w:eastAsia="Verdana" w:cs="Verdana"/>
          <w:spacing w:val="-8"/>
        </w:rPr>
        <w:t xml:space="preserve"> </w:t>
      </w:r>
      <w:r w:rsidRPr="00743AA4">
        <w:rPr>
          <w:rFonts w:eastAsia="Verdana" w:cs="Verdana"/>
        </w:rPr>
        <w:t>68/2015)</w:t>
      </w:r>
      <w:r w:rsidRPr="00743AA4">
        <w:rPr>
          <w:rFonts w:eastAsia="Verdana" w:cs="Verdana"/>
          <w:spacing w:val="-4"/>
        </w:rPr>
        <w:t xml:space="preserve"> </w:t>
      </w:r>
      <w:r w:rsidRPr="00743AA4">
        <w:rPr>
          <w:rFonts w:eastAsia="Verdana" w:cs="Verdana"/>
        </w:rPr>
        <w:t>као</w:t>
      </w:r>
      <w:r w:rsidRPr="00743AA4">
        <w:rPr>
          <w:rFonts w:eastAsia="Verdana" w:cs="Verdana"/>
          <w:spacing w:val="-7"/>
        </w:rPr>
        <w:t xml:space="preserve"> </w:t>
      </w:r>
      <w:r w:rsidRPr="00743AA4">
        <w:rPr>
          <w:rFonts w:eastAsia="Verdana" w:cs="Verdana"/>
          <w:b/>
          <w:bCs/>
        </w:rPr>
        <w:t>по</w:t>
      </w:r>
      <w:r w:rsidRPr="00743AA4">
        <w:rPr>
          <w:rFonts w:eastAsia="Verdana" w:cs="Verdana"/>
          <w:b/>
          <w:bCs/>
          <w:spacing w:val="1"/>
        </w:rPr>
        <w:t>н</w:t>
      </w:r>
      <w:r w:rsidRPr="00743AA4">
        <w:rPr>
          <w:rFonts w:eastAsia="Verdana" w:cs="Verdana"/>
          <w:b/>
          <w:bCs/>
          <w:spacing w:val="2"/>
        </w:rPr>
        <w:t>уђ</w:t>
      </w:r>
      <w:r w:rsidRPr="00743AA4">
        <w:rPr>
          <w:rFonts w:eastAsia="Verdana" w:cs="Verdana"/>
          <w:b/>
          <w:bCs/>
          <w:spacing w:val="-1"/>
        </w:rPr>
        <w:t>а</w:t>
      </w:r>
      <w:r w:rsidRPr="00743AA4">
        <w:rPr>
          <w:rFonts w:eastAsia="Verdana" w:cs="Verdana"/>
          <w:b/>
          <w:bCs/>
        </w:rPr>
        <w:t>ч</w:t>
      </w:r>
      <w:r w:rsidRPr="00743AA4">
        <w:rPr>
          <w:rFonts w:eastAsia="Verdana" w:cs="Verdana"/>
          <w:b/>
          <w:bCs/>
          <w:spacing w:val="-7"/>
        </w:rPr>
        <w:t xml:space="preserve"> </w:t>
      </w:r>
      <w:r w:rsidRPr="00743AA4">
        <w:rPr>
          <w:rFonts w:eastAsia="Verdana" w:cs="Verdana"/>
          <w:b/>
          <w:bCs/>
        </w:rPr>
        <w:t>–</w:t>
      </w:r>
      <w:r w:rsidRPr="00743AA4">
        <w:rPr>
          <w:rFonts w:eastAsia="Verdana" w:cs="Verdana"/>
          <w:b/>
          <w:bCs/>
          <w:spacing w:val="-5"/>
        </w:rPr>
        <w:t xml:space="preserve"> </w:t>
      </w:r>
      <w:r w:rsidRPr="00743AA4">
        <w:rPr>
          <w:rFonts w:eastAsia="Verdana" w:cs="Verdana"/>
          <w:b/>
          <w:bCs/>
        </w:rPr>
        <w:t>ч</w:t>
      </w:r>
      <w:r w:rsidRPr="00743AA4">
        <w:rPr>
          <w:rFonts w:eastAsia="Verdana" w:cs="Verdana"/>
          <w:b/>
          <w:bCs/>
          <w:spacing w:val="3"/>
        </w:rPr>
        <w:t>л</w:t>
      </w:r>
      <w:r w:rsidRPr="00743AA4">
        <w:rPr>
          <w:rFonts w:eastAsia="Verdana" w:cs="Verdana"/>
          <w:b/>
          <w:bCs/>
          <w:spacing w:val="-1"/>
        </w:rPr>
        <w:t>а</w:t>
      </w:r>
      <w:r w:rsidRPr="00743AA4">
        <w:rPr>
          <w:rFonts w:eastAsia="Verdana" w:cs="Verdana"/>
          <w:b/>
          <w:bCs/>
        </w:rPr>
        <w:t>н</w:t>
      </w:r>
      <w:r w:rsidRPr="00743AA4">
        <w:rPr>
          <w:rFonts w:eastAsia="Verdana" w:cs="Verdana"/>
          <w:b/>
          <w:bCs/>
          <w:spacing w:val="55"/>
        </w:rPr>
        <w:t xml:space="preserve"> </w:t>
      </w:r>
      <w:r w:rsidRPr="00743AA4">
        <w:rPr>
          <w:rFonts w:eastAsia="Verdana" w:cs="Verdana"/>
          <w:b/>
          <w:bCs/>
        </w:rPr>
        <w:t>гру</w:t>
      </w:r>
      <w:r w:rsidRPr="00743AA4">
        <w:rPr>
          <w:rFonts w:eastAsia="Verdana" w:cs="Verdana"/>
          <w:b/>
          <w:bCs/>
          <w:spacing w:val="2"/>
        </w:rPr>
        <w:t>п</w:t>
      </w:r>
      <w:r w:rsidRPr="00743AA4">
        <w:rPr>
          <w:rFonts w:eastAsia="Verdana" w:cs="Verdana"/>
          <w:b/>
          <w:bCs/>
        </w:rPr>
        <w:t>е</w:t>
      </w:r>
      <w:r w:rsidRPr="00743AA4">
        <w:rPr>
          <w:rFonts w:eastAsia="Verdana" w:cs="Verdana"/>
          <w:b/>
          <w:bCs/>
          <w:spacing w:val="-8"/>
        </w:rPr>
        <w:t xml:space="preserve"> </w:t>
      </w:r>
      <w:r w:rsidRPr="00743AA4">
        <w:rPr>
          <w:rFonts w:eastAsia="Verdana" w:cs="Verdana"/>
          <w:b/>
          <w:bCs/>
        </w:rPr>
        <w:t>по</w:t>
      </w:r>
      <w:r w:rsidRPr="00743AA4">
        <w:rPr>
          <w:rFonts w:eastAsia="Verdana" w:cs="Verdana"/>
          <w:b/>
          <w:bCs/>
          <w:spacing w:val="4"/>
        </w:rPr>
        <w:t>н</w:t>
      </w:r>
      <w:r w:rsidRPr="00743AA4">
        <w:rPr>
          <w:rFonts w:eastAsia="Verdana" w:cs="Verdana"/>
          <w:b/>
          <w:bCs/>
        </w:rPr>
        <w:t>уђ</w:t>
      </w:r>
      <w:r w:rsidRPr="00743AA4">
        <w:rPr>
          <w:rFonts w:eastAsia="Verdana" w:cs="Verdana"/>
          <w:b/>
          <w:bCs/>
          <w:spacing w:val="-2"/>
        </w:rPr>
        <w:t>а</w:t>
      </w:r>
      <w:r w:rsidRPr="00743AA4">
        <w:rPr>
          <w:rFonts w:eastAsia="Verdana" w:cs="Verdana"/>
          <w:b/>
          <w:bCs/>
          <w:spacing w:val="2"/>
        </w:rPr>
        <w:t>ч</w:t>
      </w:r>
      <w:r w:rsidRPr="00743AA4">
        <w:rPr>
          <w:rFonts w:eastAsia="Verdana" w:cs="Verdana"/>
          <w:b/>
          <w:bCs/>
        </w:rPr>
        <w:t>а</w:t>
      </w:r>
    </w:p>
    <w:p w:rsidR="00A04DAA" w:rsidRPr="00743AA4" w:rsidRDefault="005D2539" w:rsidP="00A04DAA">
      <w:pPr>
        <w:pStyle w:val="BodyText"/>
        <w:spacing w:line="238" w:lineRule="exact"/>
        <w:ind w:left="1070"/>
        <w:rPr>
          <w:rFonts w:asciiTheme="minorHAnsi" w:hAnsiTheme="minorHAnsi"/>
          <w:sz w:val="22"/>
          <w:szCs w:val="22"/>
          <w:lang w:val="sr-Cyrl-RS"/>
        </w:rPr>
      </w:pPr>
      <w:r w:rsidRPr="00743AA4">
        <w:rPr>
          <w:rFonts w:asciiTheme="minorHAnsi" w:hAnsiTheme="minorHAnsi"/>
          <w:sz w:val="22"/>
          <w:szCs w:val="22"/>
        </w:rPr>
        <w:t>Д</w:t>
      </w:r>
      <w:r w:rsidR="00A04DAA" w:rsidRPr="00743AA4">
        <w:rPr>
          <w:rFonts w:asciiTheme="minorHAnsi" w:hAnsiTheme="minorHAnsi"/>
          <w:sz w:val="22"/>
          <w:szCs w:val="22"/>
        </w:rPr>
        <w:t>а</w:t>
      </w:r>
      <w:r w:rsidR="00A04DAA" w:rsidRPr="00743AA4">
        <w:rPr>
          <w:rFonts w:asciiTheme="minorHAnsi" w:hAnsiTheme="minorHAnsi"/>
          <w:spacing w:val="1"/>
          <w:sz w:val="22"/>
          <w:szCs w:val="22"/>
        </w:rPr>
        <w:t>ј</w:t>
      </w:r>
      <w:r w:rsidR="00A04DAA" w:rsidRPr="00743AA4">
        <w:rPr>
          <w:rFonts w:asciiTheme="minorHAnsi" w:hAnsiTheme="minorHAnsi"/>
          <w:spacing w:val="-2"/>
          <w:sz w:val="22"/>
          <w:szCs w:val="22"/>
        </w:rPr>
        <w:t>е</w:t>
      </w:r>
      <w:r w:rsidR="00A04DAA" w:rsidRPr="00743AA4">
        <w:rPr>
          <w:rFonts w:asciiTheme="minorHAnsi" w:hAnsiTheme="minorHAnsi"/>
          <w:sz w:val="22"/>
          <w:szCs w:val="22"/>
        </w:rPr>
        <w:t>м</w:t>
      </w:r>
    </w:p>
    <w:p w:rsidR="005D2539" w:rsidRPr="00743AA4" w:rsidRDefault="005D2539" w:rsidP="00A04DAA">
      <w:pPr>
        <w:pStyle w:val="BodyText"/>
        <w:spacing w:line="238" w:lineRule="exact"/>
        <w:ind w:left="1070"/>
        <w:rPr>
          <w:rFonts w:asciiTheme="minorHAnsi" w:hAnsiTheme="minorHAnsi"/>
          <w:sz w:val="22"/>
          <w:szCs w:val="22"/>
          <w:lang w:val="sr-Cyrl-RS"/>
        </w:rPr>
      </w:pPr>
    </w:p>
    <w:p w:rsidR="00A04DAA" w:rsidRPr="00743AA4" w:rsidRDefault="00A04DAA" w:rsidP="00A04DAA">
      <w:pPr>
        <w:spacing w:before="2" w:line="240" w:lineRule="exact"/>
      </w:pPr>
    </w:p>
    <w:p w:rsidR="00A04DAA" w:rsidRPr="00743AA4" w:rsidRDefault="00A04DAA" w:rsidP="00A04DAA">
      <w:pPr>
        <w:pStyle w:val="Heading1"/>
        <w:ind w:left="4360" w:right="4192"/>
        <w:jc w:val="center"/>
        <w:rPr>
          <w:rFonts w:asciiTheme="minorHAnsi" w:hAnsiTheme="minorHAnsi"/>
          <w:sz w:val="22"/>
          <w:szCs w:val="22"/>
          <w:lang w:val="sr-Cyrl-RS"/>
        </w:rPr>
      </w:pPr>
      <w:r w:rsidRPr="00743AA4">
        <w:rPr>
          <w:rFonts w:asciiTheme="minorHAnsi" w:hAnsiTheme="minorHAnsi"/>
          <w:sz w:val="22"/>
          <w:szCs w:val="22"/>
        </w:rPr>
        <w:t>И</w:t>
      </w:r>
      <w:r w:rsidRPr="00743AA4">
        <w:rPr>
          <w:rFonts w:asciiTheme="minorHAnsi" w:hAnsiTheme="minorHAnsi"/>
          <w:spacing w:val="62"/>
          <w:sz w:val="22"/>
          <w:szCs w:val="22"/>
        </w:rPr>
        <w:t xml:space="preserve"> </w:t>
      </w:r>
      <w:r w:rsidRPr="00743AA4">
        <w:rPr>
          <w:rFonts w:asciiTheme="minorHAnsi" w:hAnsiTheme="minorHAnsi"/>
          <w:sz w:val="22"/>
          <w:szCs w:val="22"/>
        </w:rPr>
        <w:t>З Ј</w:t>
      </w:r>
      <w:r w:rsidRPr="00743AA4">
        <w:rPr>
          <w:rFonts w:asciiTheme="minorHAnsi" w:hAnsiTheme="minorHAnsi"/>
          <w:spacing w:val="-2"/>
          <w:sz w:val="22"/>
          <w:szCs w:val="22"/>
        </w:rPr>
        <w:t xml:space="preserve"> </w:t>
      </w:r>
      <w:r w:rsidRPr="00743AA4">
        <w:rPr>
          <w:rFonts w:asciiTheme="minorHAnsi" w:hAnsiTheme="minorHAnsi"/>
          <w:sz w:val="22"/>
          <w:szCs w:val="22"/>
        </w:rPr>
        <w:t>А</w:t>
      </w:r>
      <w:r w:rsidRPr="00743AA4">
        <w:rPr>
          <w:rFonts w:asciiTheme="minorHAnsi" w:hAnsiTheme="minorHAnsi"/>
          <w:spacing w:val="-2"/>
          <w:sz w:val="22"/>
          <w:szCs w:val="22"/>
        </w:rPr>
        <w:t xml:space="preserve"> </w:t>
      </w:r>
      <w:r w:rsidRPr="00743AA4">
        <w:rPr>
          <w:rFonts w:asciiTheme="minorHAnsi" w:hAnsiTheme="minorHAnsi"/>
          <w:sz w:val="22"/>
          <w:szCs w:val="22"/>
        </w:rPr>
        <w:t>В</w:t>
      </w:r>
      <w:r w:rsidRPr="00743AA4">
        <w:rPr>
          <w:rFonts w:asciiTheme="minorHAnsi" w:hAnsiTheme="minorHAnsi"/>
          <w:spacing w:val="-2"/>
          <w:sz w:val="22"/>
          <w:szCs w:val="22"/>
        </w:rPr>
        <w:t xml:space="preserve"> </w:t>
      </w:r>
      <w:r w:rsidRPr="00743AA4">
        <w:rPr>
          <w:rFonts w:asciiTheme="minorHAnsi" w:hAnsiTheme="minorHAnsi"/>
          <w:sz w:val="22"/>
          <w:szCs w:val="22"/>
        </w:rPr>
        <w:t>У</w:t>
      </w:r>
    </w:p>
    <w:p w:rsidR="005D2539" w:rsidRPr="00743AA4" w:rsidRDefault="005D2539" w:rsidP="00A04DAA">
      <w:pPr>
        <w:pStyle w:val="Heading1"/>
        <w:ind w:left="4360" w:right="4192"/>
        <w:jc w:val="center"/>
        <w:rPr>
          <w:rFonts w:asciiTheme="minorHAnsi" w:hAnsiTheme="minorHAnsi"/>
          <w:sz w:val="22"/>
          <w:szCs w:val="22"/>
          <w:lang w:val="sr-Cyrl-RS"/>
        </w:rPr>
      </w:pPr>
    </w:p>
    <w:p w:rsidR="005D2539" w:rsidRPr="00743AA4" w:rsidRDefault="005D2539" w:rsidP="00A04DAA">
      <w:pPr>
        <w:pStyle w:val="Heading1"/>
        <w:ind w:left="4360" w:right="4192"/>
        <w:jc w:val="center"/>
        <w:rPr>
          <w:rFonts w:asciiTheme="minorHAnsi" w:hAnsiTheme="minorHAnsi"/>
          <w:b w:val="0"/>
          <w:bCs w:val="0"/>
          <w:sz w:val="22"/>
          <w:szCs w:val="22"/>
          <w:lang w:val="sr-Cyrl-RS"/>
        </w:rPr>
      </w:pPr>
    </w:p>
    <w:p w:rsidR="00A04DAA" w:rsidRPr="00743AA4" w:rsidRDefault="00A04DAA" w:rsidP="00A04DAA">
      <w:pPr>
        <w:spacing w:line="180" w:lineRule="exact"/>
        <w:sectPr w:rsidR="00A04DAA" w:rsidRPr="00743AA4">
          <w:pgSz w:w="11907" w:h="16860"/>
          <w:pgMar w:top="720" w:right="880" w:bottom="1200" w:left="1160" w:header="0" w:footer="1002" w:gutter="0"/>
          <w:cols w:space="720"/>
        </w:sectPr>
      </w:pPr>
    </w:p>
    <w:p w:rsidR="00A04DAA" w:rsidRPr="00743AA4" w:rsidRDefault="00A04DAA" w:rsidP="00AA7BFB">
      <w:pPr>
        <w:pStyle w:val="BodyText"/>
        <w:tabs>
          <w:tab w:val="left" w:pos="7755"/>
        </w:tabs>
        <w:spacing w:before="63"/>
        <w:ind w:left="314"/>
        <w:rPr>
          <w:rFonts w:asciiTheme="minorHAnsi" w:hAnsiTheme="minorHAnsi"/>
          <w:sz w:val="22"/>
          <w:szCs w:val="22"/>
        </w:rPr>
      </w:pPr>
      <w:proofErr w:type="gramStart"/>
      <w:r w:rsidRPr="00743AA4">
        <w:rPr>
          <w:rFonts w:asciiTheme="minorHAnsi" w:hAnsiTheme="minorHAnsi"/>
          <w:sz w:val="22"/>
          <w:szCs w:val="22"/>
        </w:rPr>
        <w:lastRenderedPageBreak/>
        <w:t>да</w:t>
      </w:r>
      <w:proofErr w:type="gramEnd"/>
      <w:r w:rsidRPr="00743AA4">
        <w:rPr>
          <w:rFonts w:asciiTheme="minorHAnsi" w:hAnsiTheme="minorHAnsi"/>
          <w:spacing w:val="46"/>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ам</w:t>
      </w:r>
      <w:r w:rsidRPr="00743AA4">
        <w:rPr>
          <w:rFonts w:asciiTheme="minorHAnsi" w:hAnsiTheme="minorHAnsi"/>
          <w:spacing w:val="47"/>
          <w:sz w:val="22"/>
          <w:szCs w:val="22"/>
        </w:rPr>
        <w:t xml:space="preserve"> </w:t>
      </w:r>
      <w:r w:rsidRPr="00743AA4">
        <w:rPr>
          <w:rFonts w:asciiTheme="minorHAnsi" w:hAnsiTheme="minorHAnsi"/>
          <w:sz w:val="22"/>
          <w:szCs w:val="22"/>
        </w:rPr>
        <w:t>при</w:t>
      </w:r>
      <w:r w:rsidRPr="00743AA4">
        <w:rPr>
          <w:rFonts w:asciiTheme="minorHAnsi" w:hAnsiTheme="minorHAnsi"/>
          <w:spacing w:val="45"/>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1"/>
          <w:sz w:val="22"/>
          <w:szCs w:val="22"/>
        </w:rPr>
        <w:t>с</w:t>
      </w:r>
      <w:r w:rsidRPr="00743AA4">
        <w:rPr>
          <w:rFonts w:asciiTheme="minorHAnsi" w:hAnsiTheme="minorHAnsi"/>
          <w:sz w:val="22"/>
          <w:szCs w:val="22"/>
        </w:rPr>
        <w:t>та</w:t>
      </w:r>
      <w:r w:rsidRPr="00743AA4">
        <w:rPr>
          <w:rFonts w:asciiTheme="minorHAnsi" w:hAnsiTheme="minorHAnsi"/>
          <w:spacing w:val="1"/>
          <w:sz w:val="22"/>
          <w:szCs w:val="22"/>
        </w:rPr>
        <w:t>в</w:t>
      </w:r>
      <w:r w:rsidRPr="00743AA4">
        <w:rPr>
          <w:rFonts w:asciiTheme="minorHAnsi" w:hAnsiTheme="minorHAnsi"/>
          <w:sz w:val="22"/>
          <w:szCs w:val="22"/>
        </w:rPr>
        <w:t>љ</w:t>
      </w:r>
      <w:r w:rsidRPr="00743AA4">
        <w:rPr>
          <w:rFonts w:asciiTheme="minorHAnsi" w:hAnsiTheme="minorHAnsi"/>
          <w:spacing w:val="2"/>
          <w:sz w:val="22"/>
          <w:szCs w:val="22"/>
        </w:rPr>
        <w:t>а</w:t>
      </w:r>
      <w:r w:rsidRPr="00743AA4">
        <w:rPr>
          <w:rFonts w:asciiTheme="minorHAnsi" w:hAnsiTheme="minorHAnsi"/>
          <w:sz w:val="22"/>
          <w:szCs w:val="22"/>
        </w:rPr>
        <w:t>њу</w:t>
      </w:r>
      <w:r w:rsidRPr="00743AA4">
        <w:rPr>
          <w:rFonts w:asciiTheme="minorHAnsi" w:hAnsiTheme="minorHAnsi"/>
          <w:spacing w:val="46"/>
          <w:sz w:val="22"/>
          <w:szCs w:val="22"/>
        </w:rPr>
        <w:t xml:space="preserve"> </w:t>
      </w:r>
      <w:r w:rsidRPr="00743AA4">
        <w:rPr>
          <w:rFonts w:asciiTheme="minorHAnsi" w:hAnsiTheme="minorHAnsi"/>
          <w:spacing w:val="1"/>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нуде</w:t>
      </w:r>
      <w:r w:rsidRPr="00743AA4">
        <w:rPr>
          <w:rFonts w:asciiTheme="minorHAnsi" w:hAnsiTheme="minorHAnsi"/>
          <w:spacing w:val="48"/>
          <w:sz w:val="22"/>
          <w:szCs w:val="22"/>
        </w:rPr>
        <w:t xml:space="preserve"> </w:t>
      </w:r>
      <w:r w:rsidRPr="00743AA4">
        <w:rPr>
          <w:rFonts w:asciiTheme="minorHAnsi" w:hAnsiTheme="minorHAnsi"/>
          <w:spacing w:val="3"/>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ло</w:t>
      </w:r>
      <w:r w:rsidRPr="00743AA4">
        <w:rPr>
          <w:rFonts w:asciiTheme="minorHAnsi" w:hAnsiTheme="minorHAnsi"/>
          <w:spacing w:val="-1"/>
          <w:sz w:val="22"/>
          <w:szCs w:val="22"/>
        </w:rPr>
        <w:t>во</w:t>
      </w:r>
      <w:r w:rsidRPr="00743AA4">
        <w:rPr>
          <w:rFonts w:asciiTheme="minorHAnsi" w:hAnsiTheme="minorHAnsi"/>
          <w:sz w:val="22"/>
          <w:szCs w:val="22"/>
        </w:rPr>
        <w:t>дни</w:t>
      </w:r>
      <w:r w:rsidRPr="00743AA4">
        <w:rPr>
          <w:rFonts w:asciiTheme="minorHAnsi" w:hAnsiTheme="minorHAnsi"/>
          <w:spacing w:val="48"/>
          <w:sz w:val="22"/>
          <w:szCs w:val="22"/>
        </w:rPr>
        <w:t xml:space="preserve"> </w:t>
      </w:r>
      <w:r w:rsidRPr="00743AA4">
        <w:rPr>
          <w:rFonts w:asciiTheme="minorHAnsi" w:hAnsiTheme="minorHAnsi"/>
          <w:sz w:val="22"/>
          <w:szCs w:val="22"/>
        </w:rPr>
        <w:t>бр</w:t>
      </w:r>
      <w:r w:rsidRPr="00743AA4">
        <w:rPr>
          <w:rFonts w:asciiTheme="minorHAnsi" w:hAnsiTheme="minorHAnsi"/>
          <w:spacing w:val="-1"/>
          <w:sz w:val="22"/>
          <w:szCs w:val="22"/>
        </w:rPr>
        <w:t>о</w:t>
      </w:r>
      <w:r w:rsidRPr="00743AA4">
        <w:rPr>
          <w:rFonts w:asciiTheme="minorHAnsi" w:hAnsiTheme="minorHAnsi"/>
          <w:sz w:val="22"/>
          <w:szCs w:val="22"/>
        </w:rPr>
        <w:t xml:space="preserve">ј: </w:t>
      </w:r>
      <w:r w:rsidRPr="00743AA4">
        <w:rPr>
          <w:rFonts w:asciiTheme="minorHAnsi" w:hAnsiTheme="minorHAnsi"/>
          <w:spacing w:val="-16"/>
          <w:sz w:val="22"/>
          <w:szCs w:val="22"/>
        </w:rPr>
        <w:t xml:space="preserve"> </w:t>
      </w:r>
      <w:r w:rsidRPr="00743AA4">
        <w:rPr>
          <w:rFonts w:asciiTheme="minorHAnsi" w:hAnsiTheme="minorHAnsi"/>
          <w:w w:val="99"/>
          <w:sz w:val="22"/>
          <w:szCs w:val="22"/>
          <w:u w:val="single" w:color="000000"/>
        </w:rPr>
        <w:t xml:space="preserve"> </w:t>
      </w:r>
      <w:r w:rsidRPr="00743AA4">
        <w:rPr>
          <w:rFonts w:asciiTheme="minorHAnsi" w:hAnsiTheme="minorHAnsi"/>
          <w:sz w:val="22"/>
          <w:szCs w:val="22"/>
          <w:u w:val="single" w:color="000000"/>
        </w:rPr>
        <w:tab/>
      </w:r>
      <w:r w:rsidR="00AA7BFB" w:rsidRPr="00743AA4">
        <w:rPr>
          <w:rFonts w:asciiTheme="minorHAnsi" w:hAnsiTheme="minorHAnsi"/>
          <w:sz w:val="22"/>
          <w:szCs w:val="22"/>
          <w:u w:val="single" w:color="000000"/>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46"/>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z w:val="22"/>
          <w:szCs w:val="22"/>
        </w:rPr>
        <w:t>ну</w:t>
      </w:r>
      <w:r w:rsidRPr="00743AA4">
        <w:rPr>
          <w:rFonts w:asciiTheme="minorHAnsi" w:hAnsiTheme="minorHAnsi"/>
          <w:spacing w:val="45"/>
          <w:sz w:val="22"/>
          <w:szCs w:val="22"/>
        </w:rPr>
        <w:t xml:space="preserve"> </w:t>
      </w:r>
      <w:r w:rsidRPr="00743AA4">
        <w:rPr>
          <w:rFonts w:asciiTheme="minorHAnsi" w:hAnsiTheme="minorHAnsi"/>
          <w:sz w:val="22"/>
          <w:szCs w:val="22"/>
        </w:rPr>
        <w:t>наба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у</w:t>
      </w:r>
    </w:p>
    <w:p w:rsidR="005D2539" w:rsidRPr="00743AA4" w:rsidRDefault="0044466F" w:rsidP="005D2539">
      <w:pPr>
        <w:pStyle w:val="BodyText"/>
        <w:spacing w:before="5" w:line="244" w:lineRule="exact"/>
        <w:ind w:left="280" w:right="113"/>
        <w:jc w:val="both"/>
        <w:rPr>
          <w:rFonts w:asciiTheme="minorHAnsi" w:hAnsiTheme="minorHAnsi"/>
          <w:sz w:val="22"/>
          <w:szCs w:val="22"/>
        </w:rPr>
      </w:pPr>
      <w:r w:rsidRPr="00743AA4">
        <w:rPr>
          <w:rFonts w:asciiTheme="minorHAnsi" w:hAnsiTheme="minorHAnsi"/>
          <w:sz w:val="22"/>
          <w:szCs w:val="22"/>
          <w:lang w:val="sr-Cyrl-RS"/>
        </w:rPr>
        <w:t xml:space="preserve">УСЛУГЕ </w:t>
      </w:r>
      <w:r w:rsidRPr="00743AA4">
        <w:rPr>
          <w:rFonts w:asciiTheme="minorHAnsi" w:hAnsiTheme="minorHAnsi"/>
          <w:bCs/>
          <w:sz w:val="22"/>
          <w:szCs w:val="22"/>
          <w:lang w:val="sr-Cyrl-CS" w:eastAsia="ar-SA"/>
        </w:rPr>
        <w:t xml:space="preserve">ИНТЕГРАЛНО СУЗБИЈАЊЕ КОРОВСКЕ БИЉКЕ АМБРОЗИЈЕ </w:t>
      </w:r>
      <w:r w:rsidRPr="00743AA4">
        <w:rPr>
          <w:rFonts w:asciiTheme="minorHAnsi" w:hAnsiTheme="minorHAnsi"/>
          <w:sz w:val="22"/>
          <w:szCs w:val="22"/>
          <w:lang w:val="ru-RU"/>
        </w:rPr>
        <w:t xml:space="preserve">У ПОГРАНИЧНОМ ПОДРУЧЈУ И НА ПАРЦЕЛАМА У ЈАВНОЈ СВОЈИНИ </w:t>
      </w:r>
      <w:r w:rsidRPr="00743AA4">
        <w:rPr>
          <w:rFonts w:asciiTheme="minorHAnsi" w:hAnsiTheme="minorHAnsi"/>
          <w:sz w:val="22"/>
          <w:szCs w:val="22"/>
          <w:lang w:val="sr-Cyrl-CS" w:eastAsia="ar-SA"/>
        </w:rPr>
        <w:t>АП ВОЈВОДИНЕ</w:t>
      </w:r>
      <w:r w:rsidRPr="00743AA4">
        <w:rPr>
          <w:rFonts w:asciiTheme="minorHAnsi" w:hAnsiTheme="minorHAnsi"/>
          <w:sz w:val="22"/>
          <w:szCs w:val="22"/>
          <w:lang w:val="sr-Latn-RS" w:eastAsia="ar-SA"/>
        </w:rPr>
        <w:t xml:space="preserve"> </w:t>
      </w:r>
      <w:r w:rsidRPr="00743AA4">
        <w:rPr>
          <w:rFonts w:asciiTheme="minorHAnsi" w:hAnsiTheme="minorHAnsi"/>
          <w:sz w:val="22"/>
          <w:szCs w:val="22"/>
          <w:lang w:val="sr-Cyrl-CS" w:eastAsia="ar-SA"/>
        </w:rPr>
        <w:t>У 2016. ГОДИНИ</w:t>
      </w:r>
      <w:r w:rsidRPr="00743AA4">
        <w:rPr>
          <w:rFonts w:asciiTheme="minorHAnsi" w:hAnsiTheme="minorHAnsi"/>
          <w:sz w:val="22"/>
          <w:szCs w:val="22"/>
        </w:rPr>
        <w:t xml:space="preserve"> </w:t>
      </w:r>
      <w:r w:rsidR="005D2539" w:rsidRPr="00743AA4">
        <w:rPr>
          <w:rFonts w:asciiTheme="minorHAnsi" w:hAnsiTheme="minorHAnsi"/>
          <w:sz w:val="22"/>
          <w:szCs w:val="22"/>
        </w:rPr>
        <w:t>(</w:t>
      </w:r>
      <w:r w:rsidR="005D2539" w:rsidRPr="00743AA4">
        <w:rPr>
          <w:rFonts w:asciiTheme="minorHAnsi" w:hAnsiTheme="minorHAnsi"/>
          <w:spacing w:val="2"/>
          <w:sz w:val="22"/>
          <w:szCs w:val="22"/>
        </w:rPr>
        <w:t>Р</w:t>
      </w:r>
      <w:r w:rsidR="005D2539" w:rsidRPr="00743AA4">
        <w:rPr>
          <w:rFonts w:asciiTheme="minorHAnsi" w:hAnsiTheme="minorHAnsi"/>
          <w:spacing w:val="-2"/>
          <w:sz w:val="22"/>
          <w:szCs w:val="22"/>
        </w:rPr>
        <w:t>е</w:t>
      </w:r>
      <w:r w:rsidR="005D2539" w:rsidRPr="00743AA4">
        <w:rPr>
          <w:rFonts w:asciiTheme="minorHAnsi" w:hAnsiTheme="minorHAnsi"/>
          <w:sz w:val="22"/>
          <w:szCs w:val="22"/>
        </w:rPr>
        <w:t>д.</w:t>
      </w:r>
      <w:r w:rsidR="005D2539" w:rsidRPr="00743AA4">
        <w:rPr>
          <w:rFonts w:asciiTheme="minorHAnsi" w:hAnsiTheme="minorHAnsi"/>
          <w:spacing w:val="39"/>
          <w:sz w:val="22"/>
          <w:szCs w:val="22"/>
        </w:rPr>
        <w:t xml:space="preserve"> </w:t>
      </w:r>
      <w:proofErr w:type="gramStart"/>
      <w:r w:rsidR="005D2539" w:rsidRPr="00743AA4">
        <w:rPr>
          <w:rFonts w:asciiTheme="minorHAnsi" w:hAnsiTheme="minorHAnsi"/>
          <w:spacing w:val="2"/>
          <w:sz w:val="22"/>
          <w:szCs w:val="22"/>
        </w:rPr>
        <w:t>б</w:t>
      </w:r>
      <w:r w:rsidR="005D2539" w:rsidRPr="00743AA4">
        <w:rPr>
          <w:rFonts w:asciiTheme="minorHAnsi" w:hAnsiTheme="minorHAnsi"/>
          <w:sz w:val="22"/>
          <w:szCs w:val="22"/>
        </w:rPr>
        <w:t>р</w:t>
      </w:r>
      <w:r w:rsidR="005D2539" w:rsidRPr="00743AA4">
        <w:rPr>
          <w:rFonts w:asciiTheme="minorHAnsi" w:hAnsiTheme="minorHAnsi"/>
          <w:spacing w:val="-1"/>
          <w:sz w:val="22"/>
          <w:szCs w:val="22"/>
        </w:rPr>
        <w:t>о</w:t>
      </w:r>
      <w:r w:rsidR="005D2539" w:rsidRPr="00743AA4">
        <w:rPr>
          <w:rFonts w:asciiTheme="minorHAnsi" w:hAnsiTheme="minorHAnsi"/>
          <w:sz w:val="22"/>
          <w:szCs w:val="22"/>
        </w:rPr>
        <w:t>ј</w:t>
      </w:r>
      <w:proofErr w:type="gramEnd"/>
      <w:r w:rsidR="005D2539" w:rsidRPr="00743AA4">
        <w:rPr>
          <w:rFonts w:asciiTheme="minorHAnsi" w:hAnsiTheme="minorHAnsi"/>
          <w:spacing w:val="41"/>
          <w:sz w:val="22"/>
          <w:szCs w:val="22"/>
        </w:rPr>
        <w:t xml:space="preserve"> </w:t>
      </w:r>
      <w:r w:rsidR="005D2539" w:rsidRPr="000575E7">
        <w:rPr>
          <w:rFonts w:asciiTheme="minorHAnsi" w:hAnsiTheme="minorHAnsi"/>
          <w:sz w:val="22"/>
          <w:szCs w:val="22"/>
        </w:rPr>
        <w:t>ЈНМВ</w:t>
      </w:r>
      <w:r w:rsidR="005D2539" w:rsidRPr="000575E7">
        <w:rPr>
          <w:rFonts w:asciiTheme="minorHAnsi" w:hAnsiTheme="minorHAnsi"/>
          <w:spacing w:val="39"/>
          <w:sz w:val="22"/>
          <w:szCs w:val="22"/>
        </w:rPr>
        <w:t xml:space="preserve"> </w:t>
      </w:r>
      <w:r w:rsidR="00C22504" w:rsidRPr="000575E7">
        <w:rPr>
          <w:rFonts w:asciiTheme="minorHAnsi" w:hAnsiTheme="minorHAnsi"/>
          <w:spacing w:val="39"/>
          <w:sz w:val="22"/>
          <w:szCs w:val="22"/>
          <w:lang w:val="sr-Latn-RS"/>
        </w:rPr>
        <w:t>6</w:t>
      </w:r>
      <w:r w:rsidR="005D2539" w:rsidRPr="000575E7">
        <w:rPr>
          <w:rFonts w:asciiTheme="minorHAnsi" w:hAnsiTheme="minorHAnsi" w:cs="Verdana"/>
          <w:sz w:val="22"/>
          <w:szCs w:val="22"/>
        </w:rPr>
        <w:t>/201</w:t>
      </w:r>
      <w:r w:rsidR="005D2539" w:rsidRPr="000575E7">
        <w:rPr>
          <w:rFonts w:asciiTheme="minorHAnsi" w:hAnsiTheme="minorHAnsi" w:cs="Verdana"/>
          <w:sz w:val="22"/>
          <w:szCs w:val="22"/>
          <w:lang w:val="sr-Cyrl-RS"/>
        </w:rPr>
        <w:t>6</w:t>
      </w:r>
      <w:r w:rsidR="005D2539" w:rsidRPr="000575E7">
        <w:rPr>
          <w:rFonts w:asciiTheme="minorHAnsi" w:hAnsiTheme="minorHAnsi" w:cs="Verdana"/>
          <w:sz w:val="22"/>
          <w:szCs w:val="22"/>
        </w:rPr>
        <w:t>)</w:t>
      </w:r>
      <w:r w:rsidR="005D2539" w:rsidRPr="00743AA4">
        <w:rPr>
          <w:rFonts w:asciiTheme="minorHAnsi" w:hAnsiTheme="minorHAnsi" w:cs="Verdana"/>
          <w:spacing w:val="41"/>
          <w:sz w:val="22"/>
          <w:szCs w:val="22"/>
        </w:rPr>
        <w:t xml:space="preserve"> </w:t>
      </w:r>
      <w:r w:rsidR="005D2539" w:rsidRPr="00743AA4">
        <w:rPr>
          <w:rFonts w:asciiTheme="minorHAnsi" w:hAnsiTheme="minorHAnsi"/>
          <w:sz w:val="22"/>
          <w:szCs w:val="22"/>
        </w:rPr>
        <w:t>п</w:t>
      </w:r>
      <w:r w:rsidR="005D2539" w:rsidRPr="00743AA4">
        <w:rPr>
          <w:rFonts w:asciiTheme="minorHAnsi" w:hAnsiTheme="minorHAnsi"/>
          <w:spacing w:val="-1"/>
          <w:sz w:val="22"/>
          <w:szCs w:val="22"/>
        </w:rPr>
        <w:t>о</w:t>
      </w:r>
      <w:r w:rsidR="005D2539" w:rsidRPr="00743AA4">
        <w:rPr>
          <w:rFonts w:asciiTheme="minorHAnsi" w:hAnsiTheme="minorHAnsi"/>
          <w:sz w:val="22"/>
          <w:szCs w:val="22"/>
        </w:rPr>
        <w:t>шт</w:t>
      </w:r>
      <w:r w:rsidR="005D2539" w:rsidRPr="00743AA4">
        <w:rPr>
          <w:rFonts w:asciiTheme="minorHAnsi" w:hAnsiTheme="minorHAnsi"/>
          <w:spacing w:val="-2"/>
          <w:sz w:val="22"/>
          <w:szCs w:val="22"/>
        </w:rPr>
        <w:t>о</w:t>
      </w:r>
      <w:r w:rsidR="005D2539" w:rsidRPr="00743AA4">
        <w:rPr>
          <w:rFonts w:asciiTheme="minorHAnsi" w:hAnsiTheme="minorHAnsi"/>
          <w:spacing w:val="1"/>
          <w:sz w:val="22"/>
          <w:szCs w:val="22"/>
        </w:rPr>
        <w:t>в</w:t>
      </w:r>
      <w:r w:rsidR="005D2539" w:rsidRPr="00743AA4">
        <w:rPr>
          <w:rFonts w:asciiTheme="minorHAnsi" w:hAnsiTheme="minorHAnsi"/>
          <w:sz w:val="22"/>
          <w:szCs w:val="22"/>
        </w:rPr>
        <w:t>ао</w:t>
      </w:r>
      <w:r w:rsidR="005D2539" w:rsidRPr="00743AA4">
        <w:rPr>
          <w:rFonts w:asciiTheme="minorHAnsi" w:hAnsiTheme="minorHAnsi"/>
          <w:spacing w:val="38"/>
          <w:sz w:val="22"/>
          <w:szCs w:val="22"/>
        </w:rPr>
        <w:t xml:space="preserve"> </w:t>
      </w:r>
      <w:r w:rsidR="005D2539" w:rsidRPr="00743AA4">
        <w:rPr>
          <w:rFonts w:asciiTheme="minorHAnsi" w:hAnsiTheme="minorHAnsi"/>
          <w:spacing w:val="1"/>
          <w:sz w:val="22"/>
          <w:szCs w:val="22"/>
        </w:rPr>
        <w:t>о</w:t>
      </w:r>
      <w:r w:rsidR="005D2539" w:rsidRPr="00743AA4">
        <w:rPr>
          <w:rFonts w:asciiTheme="minorHAnsi" w:hAnsiTheme="minorHAnsi"/>
          <w:sz w:val="22"/>
          <w:szCs w:val="22"/>
        </w:rPr>
        <w:t>ба</w:t>
      </w:r>
      <w:r w:rsidR="005D2539" w:rsidRPr="00743AA4">
        <w:rPr>
          <w:rFonts w:asciiTheme="minorHAnsi" w:hAnsiTheme="minorHAnsi"/>
          <w:spacing w:val="1"/>
          <w:sz w:val="22"/>
          <w:szCs w:val="22"/>
        </w:rPr>
        <w:t>в</w:t>
      </w:r>
      <w:r w:rsidR="005D2539" w:rsidRPr="00743AA4">
        <w:rPr>
          <w:rFonts w:asciiTheme="minorHAnsi" w:hAnsiTheme="minorHAnsi"/>
          <w:spacing w:val="-2"/>
          <w:sz w:val="22"/>
          <w:szCs w:val="22"/>
        </w:rPr>
        <w:t>е</w:t>
      </w:r>
      <w:r w:rsidR="005D2539" w:rsidRPr="00743AA4">
        <w:rPr>
          <w:rFonts w:asciiTheme="minorHAnsi" w:hAnsiTheme="minorHAnsi"/>
          <w:spacing w:val="1"/>
          <w:sz w:val="22"/>
          <w:szCs w:val="22"/>
        </w:rPr>
        <w:t>з</w:t>
      </w:r>
      <w:r w:rsidR="005D2539" w:rsidRPr="00743AA4">
        <w:rPr>
          <w:rFonts w:asciiTheme="minorHAnsi" w:hAnsiTheme="minorHAnsi"/>
          <w:sz w:val="22"/>
          <w:szCs w:val="22"/>
        </w:rPr>
        <w:t>е</w:t>
      </w:r>
      <w:r w:rsidR="005D2539" w:rsidRPr="00743AA4">
        <w:rPr>
          <w:rFonts w:asciiTheme="minorHAnsi" w:hAnsiTheme="minorHAnsi"/>
          <w:spacing w:val="38"/>
          <w:sz w:val="22"/>
          <w:szCs w:val="22"/>
        </w:rPr>
        <w:t xml:space="preserve"> </w:t>
      </w:r>
      <w:r w:rsidR="005D2539" w:rsidRPr="00743AA4">
        <w:rPr>
          <w:rFonts w:asciiTheme="minorHAnsi" w:hAnsiTheme="minorHAnsi"/>
          <w:spacing w:val="1"/>
          <w:sz w:val="22"/>
          <w:szCs w:val="22"/>
        </w:rPr>
        <w:t>к</w:t>
      </w:r>
      <w:r w:rsidR="005D2539" w:rsidRPr="00743AA4">
        <w:rPr>
          <w:rFonts w:asciiTheme="minorHAnsi" w:hAnsiTheme="minorHAnsi"/>
          <w:spacing w:val="-1"/>
          <w:sz w:val="22"/>
          <w:szCs w:val="22"/>
        </w:rPr>
        <w:t>о</w:t>
      </w:r>
      <w:r w:rsidR="005D2539" w:rsidRPr="00743AA4">
        <w:rPr>
          <w:rFonts w:asciiTheme="minorHAnsi" w:hAnsiTheme="minorHAnsi"/>
          <w:sz w:val="22"/>
          <w:szCs w:val="22"/>
        </w:rPr>
        <w:t>је</w:t>
      </w:r>
      <w:r w:rsidR="005D2539" w:rsidRPr="00743AA4">
        <w:rPr>
          <w:rFonts w:asciiTheme="minorHAnsi" w:hAnsiTheme="minorHAnsi"/>
          <w:w w:val="99"/>
          <w:sz w:val="22"/>
          <w:szCs w:val="22"/>
        </w:rPr>
        <w:t xml:space="preserve"> </w:t>
      </w:r>
      <w:r w:rsidR="005D2539" w:rsidRPr="00743AA4">
        <w:rPr>
          <w:rFonts w:asciiTheme="minorHAnsi" w:hAnsiTheme="minorHAnsi"/>
          <w:sz w:val="22"/>
          <w:szCs w:val="22"/>
        </w:rPr>
        <w:t>пр</w:t>
      </w:r>
      <w:r w:rsidR="005D2539" w:rsidRPr="00743AA4">
        <w:rPr>
          <w:rFonts w:asciiTheme="minorHAnsi" w:hAnsiTheme="minorHAnsi"/>
          <w:spacing w:val="-1"/>
          <w:sz w:val="22"/>
          <w:szCs w:val="22"/>
        </w:rPr>
        <w:t>о</w:t>
      </w:r>
      <w:r w:rsidR="005D2539" w:rsidRPr="00743AA4">
        <w:rPr>
          <w:rFonts w:asciiTheme="minorHAnsi" w:hAnsiTheme="minorHAnsi"/>
          <w:sz w:val="22"/>
          <w:szCs w:val="22"/>
        </w:rPr>
        <w:t>изила</w:t>
      </w:r>
      <w:r w:rsidR="005D2539" w:rsidRPr="00743AA4">
        <w:rPr>
          <w:rFonts w:asciiTheme="minorHAnsi" w:hAnsiTheme="minorHAnsi"/>
          <w:spacing w:val="1"/>
          <w:sz w:val="22"/>
          <w:szCs w:val="22"/>
        </w:rPr>
        <w:t>з</w:t>
      </w:r>
      <w:r w:rsidR="005D2539" w:rsidRPr="00743AA4">
        <w:rPr>
          <w:rFonts w:asciiTheme="minorHAnsi" w:hAnsiTheme="minorHAnsi"/>
          <w:sz w:val="22"/>
          <w:szCs w:val="22"/>
        </w:rPr>
        <w:t>е</w:t>
      </w:r>
      <w:r w:rsidR="005D2539" w:rsidRPr="00743AA4">
        <w:rPr>
          <w:rFonts w:asciiTheme="minorHAnsi" w:hAnsiTheme="minorHAnsi"/>
          <w:spacing w:val="44"/>
          <w:sz w:val="22"/>
          <w:szCs w:val="22"/>
        </w:rPr>
        <w:t xml:space="preserve"> </w:t>
      </w:r>
      <w:r w:rsidR="005D2539" w:rsidRPr="00743AA4">
        <w:rPr>
          <w:rFonts w:asciiTheme="minorHAnsi" w:hAnsiTheme="minorHAnsi"/>
          <w:sz w:val="22"/>
          <w:szCs w:val="22"/>
        </w:rPr>
        <w:t>из</w:t>
      </w:r>
      <w:r w:rsidR="005D2539" w:rsidRPr="00743AA4">
        <w:rPr>
          <w:rFonts w:asciiTheme="minorHAnsi" w:hAnsiTheme="minorHAnsi"/>
          <w:spacing w:val="45"/>
          <w:sz w:val="22"/>
          <w:szCs w:val="22"/>
        </w:rPr>
        <w:t xml:space="preserve"> </w:t>
      </w:r>
      <w:r w:rsidR="005D2539" w:rsidRPr="00743AA4">
        <w:rPr>
          <w:rFonts w:asciiTheme="minorHAnsi" w:hAnsiTheme="minorHAnsi"/>
          <w:spacing w:val="-1"/>
          <w:sz w:val="22"/>
          <w:szCs w:val="22"/>
        </w:rPr>
        <w:t>в</w:t>
      </w:r>
      <w:r w:rsidR="005D2539" w:rsidRPr="00743AA4">
        <w:rPr>
          <w:rFonts w:asciiTheme="minorHAnsi" w:hAnsiTheme="minorHAnsi"/>
          <w:spacing w:val="2"/>
          <w:sz w:val="22"/>
          <w:szCs w:val="22"/>
        </w:rPr>
        <w:t>а</w:t>
      </w:r>
      <w:r w:rsidR="005D2539" w:rsidRPr="00743AA4">
        <w:rPr>
          <w:rFonts w:asciiTheme="minorHAnsi" w:hAnsiTheme="minorHAnsi"/>
          <w:sz w:val="22"/>
          <w:szCs w:val="22"/>
        </w:rPr>
        <w:t>ж</w:t>
      </w:r>
      <w:r w:rsidR="005D2539" w:rsidRPr="00743AA4">
        <w:rPr>
          <w:rFonts w:asciiTheme="minorHAnsi" w:hAnsiTheme="minorHAnsi"/>
          <w:spacing w:val="-2"/>
          <w:sz w:val="22"/>
          <w:szCs w:val="22"/>
        </w:rPr>
        <w:t>е</w:t>
      </w:r>
      <w:r w:rsidR="005D2539" w:rsidRPr="00743AA4">
        <w:rPr>
          <w:rFonts w:asciiTheme="minorHAnsi" w:hAnsiTheme="minorHAnsi"/>
          <w:spacing w:val="1"/>
          <w:sz w:val="22"/>
          <w:szCs w:val="22"/>
        </w:rPr>
        <w:t>ћ</w:t>
      </w:r>
      <w:r w:rsidR="005D2539" w:rsidRPr="00743AA4">
        <w:rPr>
          <w:rFonts w:asciiTheme="minorHAnsi" w:hAnsiTheme="minorHAnsi"/>
          <w:spacing w:val="2"/>
          <w:sz w:val="22"/>
          <w:szCs w:val="22"/>
        </w:rPr>
        <w:t>и</w:t>
      </w:r>
      <w:r w:rsidR="005D2539" w:rsidRPr="00743AA4">
        <w:rPr>
          <w:rFonts w:asciiTheme="minorHAnsi" w:hAnsiTheme="minorHAnsi"/>
          <w:sz w:val="22"/>
          <w:szCs w:val="22"/>
        </w:rPr>
        <w:t>х</w:t>
      </w:r>
      <w:r w:rsidR="005D2539" w:rsidRPr="00743AA4">
        <w:rPr>
          <w:rFonts w:asciiTheme="minorHAnsi" w:hAnsiTheme="minorHAnsi"/>
          <w:spacing w:val="45"/>
          <w:sz w:val="22"/>
          <w:szCs w:val="22"/>
        </w:rPr>
        <w:t xml:space="preserve"> </w:t>
      </w:r>
      <w:r w:rsidR="005D2539" w:rsidRPr="00743AA4">
        <w:rPr>
          <w:rFonts w:asciiTheme="minorHAnsi" w:hAnsiTheme="minorHAnsi"/>
          <w:sz w:val="22"/>
          <w:szCs w:val="22"/>
        </w:rPr>
        <w:t>пр</w:t>
      </w:r>
      <w:r w:rsidR="005D2539" w:rsidRPr="00743AA4">
        <w:rPr>
          <w:rFonts w:asciiTheme="minorHAnsi" w:hAnsiTheme="minorHAnsi"/>
          <w:spacing w:val="-1"/>
          <w:sz w:val="22"/>
          <w:szCs w:val="22"/>
        </w:rPr>
        <w:t>о</w:t>
      </w:r>
      <w:r w:rsidR="005D2539" w:rsidRPr="00743AA4">
        <w:rPr>
          <w:rFonts w:asciiTheme="minorHAnsi" w:hAnsiTheme="minorHAnsi"/>
          <w:spacing w:val="2"/>
          <w:sz w:val="22"/>
          <w:szCs w:val="22"/>
        </w:rPr>
        <w:t>п</w:t>
      </w:r>
      <w:r w:rsidR="005D2539" w:rsidRPr="00743AA4">
        <w:rPr>
          <w:rFonts w:asciiTheme="minorHAnsi" w:hAnsiTheme="minorHAnsi"/>
          <w:sz w:val="22"/>
          <w:szCs w:val="22"/>
        </w:rPr>
        <w:t>и</w:t>
      </w:r>
      <w:r w:rsidR="005D2539" w:rsidRPr="00743AA4">
        <w:rPr>
          <w:rFonts w:asciiTheme="minorHAnsi" w:hAnsiTheme="minorHAnsi"/>
          <w:spacing w:val="-1"/>
          <w:sz w:val="22"/>
          <w:szCs w:val="22"/>
        </w:rPr>
        <w:t>с</w:t>
      </w:r>
      <w:r w:rsidR="005D2539" w:rsidRPr="00743AA4">
        <w:rPr>
          <w:rFonts w:asciiTheme="minorHAnsi" w:hAnsiTheme="minorHAnsi"/>
          <w:sz w:val="22"/>
          <w:szCs w:val="22"/>
        </w:rPr>
        <w:t>а</w:t>
      </w:r>
      <w:r w:rsidR="005D2539" w:rsidRPr="00743AA4">
        <w:rPr>
          <w:rFonts w:asciiTheme="minorHAnsi" w:hAnsiTheme="minorHAnsi"/>
          <w:spacing w:val="46"/>
          <w:sz w:val="22"/>
          <w:szCs w:val="22"/>
        </w:rPr>
        <w:t xml:space="preserve"> </w:t>
      </w:r>
      <w:r w:rsidR="005D2539" w:rsidRPr="00743AA4">
        <w:rPr>
          <w:rFonts w:asciiTheme="minorHAnsi" w:hAnsiTheme="minorHAnsi"/>
          <w:sz w:val="22"/>
          <w:szCs w:val="22"/>
        </w:rPr>
        <w:t>о</w:t>
      </w:r>
      <w:r w:rsidR="005D2539" w:rsidRPr="00743AA4">
        <w:rPr>
          <w:rFonts w:asciiTheme="minorHAnsi" w:hAnsiTheme="minorHAnsi"/>
          <w:spacing w:val="43"/>
          <w:sz w:val="22"/>
          <w:szCs w:val="22"/>
        </w:rPr>
        <w:t xml:space="preserve"> </w:t>
      </w:r>
      <w:r w:rsidR="005D2539" w:rsidRPr="00743AA4">
        <w:rPr>
          <w:rFonts w:asciiTheme="minorHAnsi" w:hAnsiTheme="minorHAnsi"/>
          <w:spacing w:val="1"/>
          <w:sz w:val="22"/>
          <w:szCs w:val="22"/>
        </w:rPr>
        <w:t>з</w:t>
      </w:r>
      <w:r w:rsidR="005D2539" w:rsidRPr="00743AA4">
        <w:rPr>
          <w:rFonts w:asciiTheme="minorHAnsi" w:hAnsiTheme="minorHAnsi"/>
          <w:sz w:val="22"/>
          <w:szCs w:val="22"/>
        </w:rPr>
        <w:t>ашт</w:t>
      </w:r>
      <w:r w:rsidR="005D2539" w:rsidRPr="00743AA4">
        <w:rPr>
          <w:rFonts w:asciiTheme="minorHAnsi" w:hAnsiTheme="minorHAnsi"/>
          <w:spacing w:val="1"/>
          <w:sz w:val="22"/>
          <w:szCs w:val="22"/>
        </w:rPr>
        <w:t>и</w:t>
      </w:r>
      <w:r w:rsidR="005D2539" w:rsidRPr="00743AA4">
        <w:rPr>
          <w:rFonts w:asciiTheme="minorHAnsi" w:hAnsiTheme="minorHAnsi"/>
          <w:sz w:val="22"/>
          <w:szCs w:val="22"/>
        </w:rPr>
        <w:t>ти</w:t>
      </w:r>
      <w:r w:rsidR="005D2539" w:rsidRPr="00743AA4">
        <w:rPr>
          <w:rFonts w:asciiTheme="minorHAnsi" w:hAnsiTheme="minorHAnsi"/>
          <w:spacing w:val="46"/>
          <w:sz w:val="22"/>
          <w:szCs w:val="22"/>
        </w:rPr>
        <w:t xml:space="preserve"> </w:t>
      </w:r>
      <w:r w:rsidR="005D2539" w:rsidRPr="00743AA4">
        <w:rPr>
          <w:rFonts w:asciiTheme="minorHAnsi" w:hAnsiTheme="minorHAnsi"/>
          <w:sz w:val="22"/>
          <w:szCs w:val="22"/>
        </w:rPr>
        <w:t>на</w:t>
      </w:r>
      <w:r w:rsidR="005D2539" w:rsidRPr="00743AA4">
        <w:rPr>
          <w:rFonts w:asciiTheme="minorHAnsi" w:hAnsiTheme="minorHAnsi"/>
          <w:spacing w:val="44"/>
          <w:sz w:val="22"/>
          <w:szCs w:val="22"/>
        </w:rPr>
        <w:t xml:space="preserve"> </w:t>
      </w:r>
      <w:r w:rsidR="005D2539" w:rsidRPr="00743AA4">
        <w:rPr>
          <w:rFonts w:asciiTheme="minorHAnsi" w:hAnsiTheme="minorHAnsi"/>
          <w:sz w:val="22"/>
          <w:szCs w:val="22"/>
        </w:rPr>
        <w:t>ра</w:t>
      </w:r>
      <w:r w:rsidR="005D2539" w:rsidRPr="00743AA4">
        <w:rPr>
          <w:rFonts w:asciiTheme="minorHAnsi" w:hAnsiTheme="minorHAnsi"/>
          <w:spacing w:val="1"/>
          <w:sz w:val="22"/>
          <w:szCs w:val="22"/>
        </w:rPr>
        <w:t>д</w:t>
      </w:r>
      <w:r w:rsidR="005D2539" w:rsidRPr="00743AA4">
        <w:rPr>
          <w:rFonts w:asciiTheme="minorHAnsi" w:hAnsiTheme="minorHAnsi"/>
          <w:sz w:val="22"/>
          <w:szCs w:val="22"/>
        </w:rPr>
        <w:t>у,</w:t>
      </w:r>
      <w:r w:rsidR="005D2539" w:rsidRPr="00743AA4">
        <w:rPr>
          <w:rFonts w:asciiTheme="minorHAnsi" w:hAnsiTheme="minorHAnsi"/>
          <w:spacing w:val="44"/>
          <w:sz w:val="22"/>
          <w:szCs w:val="22"/>
        </w:rPr>
        <w:t xml:space="preserve"> </w:t>
      </w:r>
      <w:r w:rsidR="005D2539" w:rsidRPr="00743AA4">
        <w:rPr>
          <w:rFonts w:asciiTheme="minorHAnsi" w:hAnsiTheme="minorHAnsi"/>
          <w:spacing w:val="1"/>
          <w:sz w:val="22"/>
          <w:szCs w:val="22"/>
        </w:rPr>
        <w:t>з</w:t>
      </w:r>
      <w:r w:rsidR="005D2539" w:rsidRPr="00743AA4">
        <w:rPr>
          <w:rFonts w:asciiTheme="minorHAnsi" w:hAnsiTheme="minorHAnsi"/>
          <w:sz w:val="22"/>
          <w:szCs w:val="22"/>
        </w:rPr>
        <w:t>апош</w:t>
      </w:r>
      <w:r w:rsidR="005D2539" w:rsidRPr="00743AA4">
        <w:rPr>
          <w:rFonts w:asciiTheme="minorHAnsi" w:hAnsiTheme="minorHAnsi"/>
          <w:spacing w:val="3"/>
          <w:sz w:val="22"/>
          <w:szCs w:val="22"/>
        </w:rPr>
        <w:t>љ</w:t>
      </w:r>
      <w:r w:rsidR="005D2539" w:rsidRPr="00743AA4">
        <w:rPr>
          <w:rFonts w:asciiTheme="minorHAnsi" w:hAnsiTheme="minorHAnsi"/>
          <w:sz w:val="22"/>
          <w:szCs w:val="22"/>
        </w:rPr>
        <w:t>а</w:t>
      </w:r>
      <w:r w:rsidR="005D2539" w:rsidRPr="00743AA4">
        <w:rPr>
          <w:rFonts w:asciiTheme="minorHAnsi" w:hAnsiTheme="minorHAnsi"/>
          <w:spacing w:val="-1"/>
          <w:sz w:val="22"/>
          <w:szCs w:val="22"/>
        </w:rPr>
        <w:t>в</w:t>
      </w:r>
      <w:r w:rsidR="005D2539" w:rsidRPr="00743AA4">
        <w:rPr>
          <w:rFonts w:asciiTheme="minorHAnsi" w:hAnsiTheme="minorHAnsi"/>
          <w:sz w:val="22"/>
          <w:szCs w:val="22"/>
        </w:rPr>
        <w:t>а</w:t>
      </w:r>
      <w:r w:rsidR="005D2539" w:rsidRPr="00743AA4">
        <w:rPr>
          <w:rFonts w:asciiTheme="minorHAnsi" w:hAnsiTheme="minorHAnsi"/>
          <w:spacing w:val="2"/>
          <w:sz w:val="22"/>
          <w:szCs w:val="22"/>
        </w:rPr>
        <w:t>њ</w:t>
      </w:r>
      <w:r w:rsidR="005D2539" w:rsidRPr="00743AA4">
        <w:rPr>
          <w:rFonts w:asciiTheme="minorHAnsi" w:hAnsiTheme="minorHAnsi"/>
          <w:sz w:val="22"/>
          <w:szCs w:val="22"/>
        </w:rPr>
        <w:t>у</w:t>
      </w:r>
      <w:r w:rsidR="005D2539" w:rsidRPr="00743AA4">
        <w:rPr>
          <w:rFonts w:asciiTheme="minorHAnsi" w:hAnsiTheme="minorHAnsi"/>
          <w:spacing w:val="44"/>
          <w:sz w:val="22"/>
          <w:szCs w:val="22"/>
        </w:rPr>
        <w:t xml:space="preserve"> </w:t>
      </w:r>
      <w:r w:rsidR="005D2539" w:rsidRPr="00743AA4">
        <w:rPr>
          <w:rFonts w:asciiTheme="minorHAnsi" w:hAnsiTheme="minorHAnsi"/>
          <w:sz w:val="22"/>
          <w:szCs w:val="22"/>
        </w:rPr>
        <w:t>и</w:t>
      </w:r>
      <w:r w:rsidR="005D2539" w:rsidRPr="00743AA4">
        <w:rPr>
          <w:rFonts w:asciiTheme="minorHAnsi" w:hAnsiTheme="minorHAnsi"/>
          <w:spacing w:val="44"/>
          <w:sz w:val="22"/>
          <w:szCs w:val="22"/>
        </w:rPr>
        <w:t xml:space="preserve"> </w:t>
      </w:r>
      <w:r w:rsidR="005D2539" w:rsidRPr="00743AA4">
        <w:rPr>
          <w:rFonts w:asciiTheme="minorHAnsi" w:hAnsiTheme="minorHAnsi"/>
          <w:spacing w:val="1"/>
          <w:sz w:val="22"/>
          <w:szCs w:val="22"/>
        </w:rPr>
        <w:t>у</w:t>
      </w:r>
      <w:r w:rsidR="005D2539" w:rsidRPr="00743AA4">
        <w:rPr>
          <w:rFonts w:asciiTheme="minorHAnsi" w:hAnsiTheme="minorHAnsi"/>
          <w:spacing w:val="-1"/>
          <w:sz w:val="22"/>
          <w:szCs w:val="22"/>
        </w:rPr>
        <w:t>с</w:t>
      </w:r>
      <w:r w:rsidR="005D2539" w:rsidRPr="00743AA4">
        <w:rPr>
          <w:rFonts w:asciiTheme="minorHAnsi" w:hAnsiTheme="minorHAnsi"/>
          <w:spacing w:val="1"/>
          <w:sz w:val="22"/>
          <w:szCs w:val="22"/>
        </w:rPr>
        <w:t>ло</w:t>
      </w:r>
      <w:r w:rsidR="005D2539" w:rsidRPr="00743AA4">
        <w:rPr>
          <w:rFonts w:asciiTheme="minorHAnsi" w:hAnsiTheme="minorHAnsi"/>
          <w:spacing w:val="-1"/>
          <w:sz w:val="22"/>
          <w:szCs w:val="22"/>
        </w:rPr>
        <w:t>в</w:t>
      </w:r>
      <w:r w:rsidR="005D2539" w:rsidRPr="00743AA4">
        <w:rPr>
          <w:rFonts w:asciiTheme="minorHAnsi" w:hAnsiTheme="minorHAnsi"/>
          <w:sz w:val="22"/>
          <w:szCs w:val="22"/>
        </w:rPr>
        <w:t>има</w:t>
      </w:r>
      <w:r w:rsidR="005D2539" w:rsidRPr="00743AA4">
        <w:rPr>
          <w:rFonts w:asciiTheme="minorHAnsi" w:hAnsiTheme="minorHAnsi"/>
          <w:spacing w:val="44"/>
          <w:sz w:val="22"/>
          <w:szCs w:val="22"/>
          <w:lang w:val="sr-Cyrl-RS"/>
        </w:rPr>
        <w:t xml:space="preserve"> </w:t>
      </w:r>
      <w:r w:rsidR="005D2539" w:rsidRPr="00743AA4">
        <w:rPr>
          <w:rFonts w:asciiTheme="minorHAnsi" w:hAnsiTheme="minorHAnsi"/>
          <w:sz w:val="22"/>
          <w:szCs w:val="22"/>
        </w:rPr>
        <w:t>ра</w:t>
      </w:r>
      <w:r w:rsidR="005D2539" w:rsidRPr="00743AA4">
        <w:rPr>
          <w:rFonts w:asciiTheme="minorHAnsi" w:hAnsiTheme="minorHAnsi"/>
          <w:spacing w:val="1"/>
          <w:sz w:val="22"/>
          <w:szCs w:val="22"/>
        </w:rPr>
        <w:t>д</w:t>
      </w:r>
      <w:r w:rsidR="005D2539" w:rsidRPr="00743AA4">
        <w:rPr>
          <w:rFonts w:asciiTheme="minorHAnsi" w:hAnsiTheme="minorHAnsi"/>
          <w:sz w:val="22"/>
          <w:szCs w:val="22"/>
        </w:rPr>
        <w:t>а,</w:t>
      </w:r>
      <w:r w:rsidR="005D454C" w:rsidRPr="00743AA4">
        <w:rPr>
          <w:rFonts w:asciiTheme="minorHAnsi" w:hAnsiTheme="minorHAnsi"/>
          <w:sz w:val="22"/>
          <w:szCs w:val="22"/>
          <w:lang w:val="sr-Cyrl-RS"/>
        </w:rPr>
        <w:t xml:space="preserve"> </w:t>
      </w:r>
      <w:r w:rsidR="005D2539" w:rsidRPr="00743AA4">
        <w:rPr>
          <w:rFonts w:asciiTheme="minorHAnsi" w:hAnsiTheme="minorHAnsi"/>
          <w:spacing w:val="1"/>
          <w:sz w:val="22"/>
          <w:szCs w:val="22"/>
        </w:rPr>
        <w:t>з</w:t>
      </w:r>
      <w:r w:rsidR="005D2539" w:rsidRPr="00743AA4">
        <w:rPr>
          <w:rFonts w:asciiTheme="minorHAnsi" w:hAnsiTheme="minorHAnsi"/>
          <w:sz w:val="22"/>
          <w:szCs w:val="22"/>
        </w:rPr>
        <w:t>ашт</w:t>
      </w:r>
      <w:r w:rsidR="005D2539" w:rsidRPr="00743AA4">
        <w:rPr>
          <w:rFonts w:asciiTheme="minorHAnsi" w:hAnsiTheme="minorHAnsi"/>
          <w:spacing w:val="-1"/>
          <w:sz w:val="22"/>
          <w:szCs w:val="22"/>
        </w:rPr>
        <w:t>и</w:t>
      </w:r>
      <w:r w:rsidR="005D2539" w:rsidRPr="00743AA4">
        <w:rPr>
          <w:rFonts w:asciiTheme="minorHAnsi" w:hAnsiTheme="minorHAnsi"/>
          <w:sz w:val="22"/>
          <w:szCs w:val="22"/>
        </w:rPr>
        <w:t>ти</w:t>
      </w:r>
      <w:r w:rsidR="005D2539" w:rsidRPr="00743AA4">
        <w:rPr>
          <w:rFonts w:asciiTheme="minorHAnsi" w:hAnsiTheme="minorHAnsi"/>
          <w:spacing w:val="46"/>
          <w:sz w:val="22"/>
          <w:szCs w:val="22"/>
        </w:rPr>
        <w:t xml:space="preserve"> </w:t>
      </w:r>
      <w:r w:rsidR="005D2539" w:rsidRPr="00743AA4">
        <w:rPr>
          <w:rFonts w:asciiTheme="minorHAnsi" w:hAnsiTheme="minorHAnsi"/>
          <w:spacing w:val="1"/>
          <w:sz w:val="22"/>
          <w:szCs w:val="22"/>
        </w:rPr>
        <w:t>ж</w:t>
      </w:r>
      <w:r w:rsidR="005D2539" w:rsidRPr="00743AA4">
        <w:rPr>
          <w:rFonts w:asciiTheme="minorHAnsi" w:hAnsiTheme="minorHAnsi"/>
          <w:sz w:val="22"/>
          <w:szCs w:val="22"/>
        </w:rPr>
        <w:t>и</w:t>
      </w:r>
      <w:r w:rsidR="005D2539" w:rsidRPr="00743AA4">
        <w:rPr>
          <w:rFonts w:asciiTheme="minorHAnsi" w:hAnsiTheme="minorHAnsi"/>
          <w:spacing w:val="1"/>
          <w:sz w:val="22"/>
          <w:szCs w:val="22"/>
        </w:rPr>
        <w:t>в</w:t>
      </w:r>
      <w:r w:rsidR="005D2539" w:rsidRPr="00743AA4">
        <w:rPr>
          <w:rFonts w:asciiTheme="minorHAnsi" w:hAnsiTheme="minorHAnsi"/>
          <w:spacing w:val="-1"/>
          <w:sz w:val="22"/>
          <w:szCs w:val="22"/>
        </w:rPr>
        <w:t>о</w:t>
      </w:r>
      <w:r w:rsidR="005D2539" w:rsidRPr="00743AA4">
        <w:rPr>
          <w:rFonts w:asciiTheme="minorHAnsi" w:hAnsiTheme="minorHAnsi"/>
          <w:sz w:val="22"/>
          <w:szCs w:val="22"/>
        </w:rPr>
        <w:t>т</w:t>
      </w:r>
      <w:r w:rsidR="005D2539" w:rsidRPr="00743AA4">
        <w:rPr>
          <w:rFonts w:asciiTheme="minorHAnsi" w:hAnsiTheme="minorHAnsi"/>
          <w:spacing w:val="2"/>
          <w:sz w:val="22"/>
          <w:szCs w:val="22"/>
        </w:rPr>
        <w:t>н</w:t>
      </w:r>
      <w:r w:rsidR="005D2539" w:rsidRPr="00743AA4">
        <w:rPr>
          <w:rFonts w:asciiTheme="minorHAnsi" w:hAnsiTheme="minorHAnsi"/>
          <w:sz w:val="22"/>
          <w:szCs w:val="22"/>
        </w:rPr>
        <w:t>е</w:t>
      </w:r>
      <w:r w:rsidR="005D2539" w:rsidRPr="00743AA4">
        <w:rPr>
          <w:rFonts w:asciiTheme="minorHAnsi" w:hAnsiTheme="minorHAnsi"/>
          <w:spacing w:val="46"/>
          <w:sz w:val="22"/>
          <w:szCs w:val="22"/>
        </w:rPr>
        <w:t xml:space="preserve"> </w:t>
      </w:r>
      <w:r w:rsidR="005D2539" w:rsidRPr="00743AA4">
        <w:rPr>
          <w:rFonts w:asciiTheme="minorHAnsi" w:hAnsiTheme="minorHAnsi"/>
          <w:spacing w:val="-1"/>
          <w:sz w:val="22"/>
          <w:szCs w:val="22"/>
        </w:rPr>
        <w:t>с</w:t>
      </w:r>
      <w:r w:rsidR="005D2539" w:rsidRPr="00743AA4">
        <w:rPr>
          <w:rFonts w:asciiTheme="minorHAnsi" w:hAnsiTheme="minorHAnsi"/>
          <w:sz w:val="22"/>
          <w:szCs w:val="22"/>
        </w:rPr>
        <w:t>р</w:t>
      </w:r>
      <w:r w:rsidR="005D2539" w:rsidRPr="00743AA4">
        <w:rPr>
          <w:rFonts w:asciiTheme="minorHAnsi" w:hAnsiTheme="minorHAnsi"/>
          <w:spacing w:val="-2"/>
          <w:sz w:val="22"/>
          <w:szCs w:val="22"/>
        </w:rPr>
        <w:t>е</w:t>
      </w:r>
      <w:r w:rsidR="005D2539" w:rsidRPr="00743AA4">
        <w:rPr>
          <w:rFonts w:asciiTheme="minorHAnsi" w:hAnsiTheme="minorHAnsi"/>
          <w:spacing w:val="3"/>
          <w:sz w:val="22"/>
          <w:szCs w:val="22"/>
        </w:rPr>
        <w:t>д</w:t>
      </w:r>
      <w:r w:rsidR="005D2539" w:rsidRPr="00743AA4">
        <w:rPr>
          <w:rFonts w:asciiTheme="minorHAnsi" w:hAnsiTheme="minorHAnsi"/>
          <w:sz w:val="22"/>
          <w:szCs w:val="22"/>
        </w:rPr>
        <w:t>ине</w:t>
      </w:r>
      <w:r w:rsidR="005D2539" w:rsidRPr="00743AA4">
        <w:rPr>
          <w:rFonts w:asciiTheme="minorHAnsi" w:hAnsiTheme="minorHAnsi" w:cs="Verdana"/>
          <w:sz w:val="22"/>
          <w:szCs w:val="22"/>
        </w:rPr>
        <w:t>,</w:t>
      </w:r>
      <w:r w:rsidR="005D2539" w:rsidRPr="00743AA4">
        <w:rPr>
          <w:rFonts w:asciiTheme="minorHAnsi" w:hAnsiTheme="minorHAnsi" w:cs="Verdana"/>
          <w:spacing w:val="47"/>
          <w:sz w:val="22"/>
          <w:szCs w:val="22"/>
        </w:rPr>
        <w:t xml:space="preserve"> </w:t>
      </w:r>
      <w:r w:rsidR="005D2539" w:rsidRPr="00743AA4">
        <w:rPr>
          <w:rFonts w:asciiTheme="minorHAnsi" w:hAnsiTheme="minorHAnsi"/>
          <w:sz w:val="22"/>
          <w:szCs w:val="22"/>
        </w:rPr>
        <w:t>к</w:t>
      </w:r>
      <w:r w:rsidR="005D2539" w:rsidRPr="00743AA4">
        <w:rPr>
          <w:rFonts w:asciiTheme="minorHAnsi" w:hAnsiTheme="minorHAnsi"/>
          <w:spacing w:val="2"/>
          <w:sz w:val="22"/>
          <w:szCs w:val="22"/>
        </w:rPr>
        <w:t>а</w:t>
      </w:r>
      <w:r w:rsidR="005D2539" w:rsidRPr="00743AA4">
        <w:rPr>
          <w:rFonts w:asciiTheme="minorHAnsi" w:hAnsiTheme="minorHAnsi"/>
          <w:sz w:val="22"/>
          <w:szCs w:val="22"/>
        </w:rPr>
        <w:t>о</w:t>
      </w:r>
      <w:r w:rsidR="005D2539" w:rsidRPr="00743AA4">
        <w:rPr>
          <w:rFonts w:asciiTheme="minorHAnsi" w:hAnsiTheme="minorHAnsi"/>
          <w:spacing w:val="46"/>
          <w:sz w:val="22"/>
          <w:szCs w:val="22"/>
        </w:rPr>
        <w:t xml:space="preserve"> </w:t>
      </w:r>
      <w:r w:rsidR="005D2539" w:rsidRPr="00743AA4">
        <w:rPr>
          <w:rFonts w:asciiTheme="minorHAnsi" w:hAnsiTheme="minorHAnsi"/>
          <w:sz w:val="22"/>
          <w:szCs w:val="22"/>
        </w:rPr>
        <w:t>и</w:t>
      </w:r>
      <w:r w:rsidR="005D2539" w:rsidRPr="00743AA4">
        <w:rPr>
          <w:rFonts w:asciiTheme="minorHAnsi" w:hAnsiTheme="minorHAnsi"/>
          <w:spacing w:val="46"/>
          <w:sz w:val="22"/>
          <w:szCs w:val="22"/>
        </w:rPr>
        <w:t xml:space="preserve"> </w:t>
      </w:r>
      <w:r w:rsidR="005D2539" w:rsidRPr="00743AA4">
        <w:rPr>
          <w:rFonts w:asciiTheme="minorHAnsi" w:hAnsiTheme="minorHAnsi"/>
          <w:sz w:val="22"/>
          <w:szCs w:val="22"/>
        </w:rPr>
        <w:t>да</w:t>
      </w:r>
      <w:r w:rsidR="005D2539" w:rsidRPr="00743AA4">
        <w:rPr>
          <w:rFonts w:asciiTheme="minorHAnsi" w:hAnsiTheme="minorHAnsi"/>
          <w:spacing w:val="48"/>
          <w:sz w:val="22"/>
          <w:szCs w:val="22"/>
        </w:rPr>
        <w:t xml:space="preserve"> </w:t>
      </w:r>
      <w:r w:rsidR="005D2539" w:rsidRPr="00743AA4">
        <w:rPr>
          <w:rFonts w:asciiTheme="minorHAnsi" w:hAnsiTheme="minorHAnsi"/>
          <w:sz w:val="22"/>
          <w:szCs w:val="22"/>
        </w:rPr>
        <w:t>н</w:t>
      </w:r>
      <w:r w:rsidR="005D2539" w:rsidRPr="00743AA4">
        <w:rPr>
          <w:rFonts w:asciiTheme="minorHAnsi" w:hAnsiTheme="minorHAnsi"/>
          <w:spacing w:val="-1"/>
          <w:sz w:val="22"/>
          <w:szCs w:val="22"/>
        </w:rPr>
        <w:t>е</w:t>
      </w:r>
      <w:r w:rsidR="005D2539" w:rsidRPr="00743AA4">
        <w:rPr>
          <w:rFonts w:asciiTheme="minorHAnsi" w:hAnsiTheme="minorHAnsi"/>
          <w:sz w:val="22"/>
          <w:szCs w:val="22"/>
        </w:rPr>
        <w:t>мам</w:t>
      </w:r>
      <w:r w:rsidR="005D2539" w:rsidRPr="00743AA4">
        <w:rPr>
          <w:rFonts w:asciiTheme="minorHAnsi" w:hAnsiTheme="minorHAnsi"/>
          <w:spacing w:val="48"/>
          <w:sz w:val="22"/>
          <w:szCs w:val="22"/>
        </w:rPr>
        <w:t xml:space="preserve"> </w:t>
      </w:r>
      <w:r w:rsidR="005D2539" w:rsidRPr="00743AA4">
        <w:rPr>
          <w:rFonts w:asciiTheme="minorHAnsi" w:hAnsiTheme="minorHAnsi"/>
          <w:spacing w:val="1"/>
          <w:sz w:val="22"/>
          <w:szCs w:val="22"/>
        </w:rPr>
        <w:t>з</w:t>
      </w:r>
      <w:r w:rsidR="005D2539" w:rsidRPr="00743AA4">
        <w:rPr>
          <w:rFonts w:asciiTheme="minorHAnsi" w:hAnsiTheme="minorHAnsi"/>
          <w:sz w:val="22"/>
          <w:szCs w:val="22"/>
        </w:rPr>
        <w:t>абрану</w:t>
      </w:r>
      <w:r w:rsidR="005D2539" w:rsidRPr="00743AA4">
        <w:rPr>
          <w:rFonts w:asciiTheme="minorHAnsi" w:hAnsiTheme="minorHAnsi"/>
          <w:spacing w:val="47"/>
          <w:sz w:val="22"/>
          <w:szCs w:val="22"/>
        </w:rPr>
        <w:t xml:space="preserve"> </w:t>
      </w:r>
      <w:r w:rsidR="005D2539" w:rsidRPr="00743AA4">
        <w:rPr>
          <w:rFonts w:asciiTheme="minorHAnsi" w:hAnsiTheme="minorHAnsi"/>
          <w:spacing w:val="-1"/>
          <w:sz w:val="22"/>
          <w:szCs w:val="22"/>
        </w:rPr>
        <w:t>о</w:t>
      </w:r>
      <w:r w:rsidR="005D2539" w:rsidRPr="00743AA4">
        <w:rPr>
          <w:rFonts w:asciiTheme="minorHAnsi" w:hAnsiTheme="minorHAnsi"/>
          <w:sz w:val="22"/>
          <w:szCs w:val="22"/>
        </w:rPr>
        <w:t>бав</w:t>
      </w:r>
      <w:r w:rsidR="005D2539" w:rsidRPr="00743AA4">
        <w:rPr>
          <w:rFonts w:asciiTheme="minorHAnsi" w:hAnsiTheme="minorHAnsi"/>
          <w:spacing w:val="2"/>
          <w:sz w:val="22"/>
          <w:szCs w:val="22"/>
        </w:rPr>
        <w:t>љ</w:t>
      </w:r>
      <w:r w:rsidR="005D2539" w:rsidRPr="00743AA4">
        <w:rPr>
          <w:rFonts w:asciiTheme="minorHAnsi" w:hAnsiTheme="minorHAnsi"/>
          <w:sz w:val="22"/>
          <w:szCs w:val="22"/>
        </w:rPr>
        <w:t>ања</w:t>
      </w:r>
      <w:r w:rsidR="005D2539" w:rsidRPr="00743AA4">
        <w:rPr>
          <w:rFonts w:asciiTheme="minorHAnsi" w:hAnsiTheme="minorHAnsi"/>
          <w:spacing w:val="48"/>
          <w:sz w:val="22"/>
          <w:szCs w:val="22"/>
        </w:rPr>
        <w:t xml:space="preserve"> </w:t>
      </w:r>
      <w:r w:rsidR="005D2539" w:rsidRPr="00743AA4">
        <w:rPr>
          <w:rFonts w:asciiTheme="minorHAnsi" w:hAnsiTheme="minorHAnsi"/>
          <w:sz w:val="22"/>
          <w:szCs w:val="22"/>
        </w:rPr>
        <w:t>д</w:t>
      </w:r>
      <w:r w:rsidR="005D2539" w:rsidRPr="00743AA4">
        <w:rPr>
          <w:rFonts w:asciiTheme="minorHAnsi" w:hAnsiTheme="minorHAnsi"/>
          <w:spacing w:val="1"/>
          <w:sz w:val="22"/>
          <w:szCs w:val="22"/>
        </w:rPr>
        <w:t>ел</w:t>
      </w:r>
      <w:r w:rsidR="005D2539" w:rsidRPr="00743AA4">
        <w:rPr>
          <w:rFonts w:asciiTheme="minorHAnsi" w:hAnsiTheme="minorHAnsi"/>
          <w:sz w:val="22"/>
          <w:szCs w:val="22"/>
        </w:rPr>
        <w:t>атн</w:t>
      </w:r>
      <w:r w:rsidR="005D2539" w:rsidRPr="00743AA4">
        <w:rPr>
          <w:rFonts w:asciiTheme="minorHAnsi" w:hAnsiTheme="minorHAnsi"/>
          <w:spacing w:val="-1"/>
          <w:sz w:val="22"/>
          <w:szCs w:val="22"/>
        </w:rPr>
        <w:t>о</w:t>
      </w:r>
      <w:r w:rsidR="005D2539" w:rsidRPr="00743AA4">
        <w:rPr>
          <w:rFonts w:asciiTheme="minorHAnsi" w:hAnsiTheme="minorHAnsi"/>
          <w:spacing w:val="1"/>
          <w:sz w:val="22"/>
          <w:szCs w:val="22"/>
        </w:rPr>
        <w:t>с</w:t>
      </w:r>
      <w:r w:rsidR="005D2539" w:rsidRPr="00743AA4">
        <w:rPr>
          <w:rFonts w:asciiTheme="minorHAnsi" w:hAnsiTheme="minorHAnsi"/>
          <w:sz w:val="22"/>
          <w:szCs w:val="22"/>
        </w:rPr>
        <w:t>ти</w:t>
      </w:r>
      <w:r w:rsidR="005D2539" w:rsidRPr="00743AA4">
        <w:rPr>
          <w:rFonts w:asciiTheme="minorHAnsi" w:hAnsiTheme="minorHAnsi"/>
          <w:spacing w:val="47"/>
          <w:sz w:val="22"/>
          <w:szCs w:val="22"/>
        </w:rPr>
        <w:t xml:space="preserve"> </w:t>
      </w:r>
      <w:r w:rsidR="005D2539" w:rsidRPr="00743AA4">
        <w:rPr>
          <w:rFonts w:asciiTheme="minorHAnsi" w:hAnsiTheme="minorHAnsi"/>
          <w:sz w:val="22"/>
          <w:szCs w:val="22"/>
        </w:rPr>
        <w:t>к</w:t>
      </w:r>
      <w:r w:rsidR="005D2539" w:rsidRPr="00743AA4">
        <w:rPr>
          <w:rFonts w:asciiTheme="minorHAnsi" w:hAnsiTheme="minorHAnsi"/>
          <w:spacing w:val="-2"/>
          <w:sz w:val="22"/>
          <w:szCs w:val="22"/>
        </w:rPr>
        <w:t>о</w:t>
      </w:r>
      <w:r w:rsidR="005D2539" w:rsidRPr="00743AA4">
        <w:rPr>
          <w:rFonts w:asciiTheme="minorHAnsi" w:hAnsiTheme="minorHAnsi"/>
          <w:sz w:val="22"/>
          <w:szCs w:val="22"/>
        </w:rPr>
        <w:t>ја</w:t>
      </w:r>
      <w:r w:rsidR="005D2539" w:rsidRPr="00743AA4">
        <w:rPr>
          <w:rFonts w:asciiTheme="minorHAnsi" w:hAnsiTheme="minorHAnsi"/>
          <w:spacing w:val="48"/>
          <w:sz w:val="22"/>
          <w:szCs w:val="22"/>
        </w:rPr>
        <w:t xml:space="preserve"> </w:t>
      </w:r>
      <w:r w:rsidR="005D2539" w:rsidRPr="00743AA4">
        <w:rPr>
          <w:rFonts w:asciiTheme="minorHAnsi" w:hAnsiTheme="minorHAnsi"/>
          <w:sz w:val="22"/>
          <w:szCs w:val="22"/>
        </w:rPr>
        <w:t>је</w:t>
      </w:r>
      <w:r w:rsidR="005D2539" w:rsidRPr="00743AA4">
        <w:rPr>
          <w:rFonts w:asciiTheme="minorHAnsi" w:hAnsiTheme="minorHAnsi"/>
          <w:spacing w:val="45"/>
          <w:sz w:val="22"/>
          <w:szCs w:val="22"/>
        </w:rPr>
        <w:t xml:space="preserve"> </w:t>
      </w:r>
      <w:r w:rsidR="005D2539" w:rsidRPr="00743AA4">
        <w:rPr>
          <w:rFonts w:asciiTheme="minorHAnsi" w:hAnsiTheme="minorHAnsi"/>
          <w:sz w:val="22"/>
          <w:szCs w:val="22"/>
        </w:rPr>
        <w:t>на</w:t>
      </w:r>
      <w:r w:rsidR="005D2539" w:rsidRPr="00743AA4">
        <w:rPr>
          <w:rFonts w:asciiTheme="minorHAnsi" w:hAnsiTheme="minorHAnsi"/>
          <w:sz w:val="22"/>
          <w:szCs w:val="22"/>
          <w:lang w:val="sr-Cyrl-RS"/>
        </w:rPr>
        <w:t xml:space="preserve"> </w:t>
      </w:r>
      <w:r w:rsidR="005D2539" w:rsidRPr="00743AA4">
        <w:rPr>
          <w:rFonts w:asciiTheme="minorHAnsi" w:hAnsiTheme="minorHAnsi"/>
          <w:spacing w:val="-1"/>
          <w:sz w:val="22"/>
          <w:szCs w:val="22"/>
        </w:rPr>
        <w:t>с</w:t>
      </w:r>
      <w:r w:rsidR="005D2539" w:rsidRPr="00743AA4">
        <w:rPr>
          <w:rFonts w:asciiTheme="minorHAnsi" w:hAnsiTheme="minorHAnsi"/>
          <w:sz w:val="22"/>
          <w:szCs w:val="22"/>
        </w:rPr>
        <w:t>на</w:t>
      </w:r>
      <w:r w:rsidR="005D2539" w:rsidRPr="00743AA4">
        <w:rPr>
          <w:rFonts w:asciiTheme="minorHAnsi" w:hAnsiTheme="minorHAnsi"/>
          <w:spacing w:val="1"/>
          <w:sz w:val="22"/>
          <w:szCs w:val="22"/>
        </w:rPr>
        <w:t>з</w:t>
      </w:r>
      <w:r w:rsidR="005D2539" w:rsidRPr="00743AA4">
        <w:rPr>
          <w:rFonts w:asciiTheme="minorHAnsi" w:hAnsiTheme="minorHAnsi"/>
          <w:sz w:val="22"/>
          <w:szCs w:val="22"/>
        </w:rPr>
        <w:t>и</w:t>
      </w:r>
      <w:r w:rsidR="005D2539" w:rsidRPr="00743AA4">
        <w:rPr>
          <w:rFonts w:asciiTheme="minorHAnsi" w:hAnsiTheme="minorHAnsi"/>
          <w:spacing w:val="-11"/>
          <w:sz w:val="22"/>
          <w:szCs w:val="22"/>
        </w:rPr>
        <w:t xml:space="preserve"> </w:t>
      </w:r>
      <w:r w:rsidR="005D2539" w:rsidRPr="00743AA4">
        <w:rPr>
          <w:rFonts w:asciiTheme="minorHAnsi" w:hAnsiTheme="minorHAnsi"/>
          <w:sz w:val="22"/>
          <w:szCs w:val="22"/>
        </w:rPr>
        <w:t>у</w:t>
      </w:r>
      <w:r w:rsidR="005D2539" w:rsidRPr="00743AA4">
        <w:rPr>
          <w:rFonts w:asciiTheme="minorHAnsi" w:hAnsiTheme="minorHAnsi"/>
          <w:spacing w:val="-7"/>
          <w:sz w:val="22"/>
          <w:szCs w:val="22"/>
        </w:rPr>
        <w:t xml:space="preserve"> </w:t>
      </w:r>
      <w:r w:rsidR="005D2539" w:rsidRPr="00743AA4">
        <w:rPr>
          <w:rFonts w:asciiTheme="minorHAnsi" w:hAnsiTheme="minorHAnsi"/>
          <w:spacing w:val="-2"/>
          <w:sz w:val="22"/>
          <w:szCs w:val="22"/>
        </w:rPr>
        <w:t>в</w:t>
      </w:r>
      <w:r w:rsidR="005D2539" w:rsidRPr="00743AA4">
        <w:rPr>
          <w:rFonts w:asciiTheme="minorHAnsi" w:hAnsiTheme="minorHAnsi"/>
          <w:spacing w:val="3"/>
          <w:sz w:val="22"/>
          <w:szCs w:val="22"/>
        </w:rPr>
        <w:t>р</w:t>
      </w:r>
      <w:r w:rsidR="005D2539" w:rsidRPr="00743AA4">
        <w:rPr>
          <w:rFonts w:asciiTheme="minorHAnsi" w:hAnsiTheme="minorHAnsi"/>
          <w:spacing w:val="-2"/>
          <w:sz w:val="22"/>
          <w:szCs w:val="22"/>
        </w:rPr>
        <w:t>е</w:t>
      </w:r>
      <w:r w:rsidR="005D2539" w:rsidRPr="00743AA4">
        <w:rPr>
          <w:rFonts w:asciiTheme="minorHAnsi" w:hAnsiTheme="minorHAnsi"/>
          <w:sz w:val="22"/>
          <w:szCs w:val="22"/>
        </w:rPr>
        <w:t>ме</w:t>
      </w:r>
      <w:r w:rsidR="005D2539" w:rsidRPr="00743AA4">
        <w:rPr>
          <w:rFonts w:asciiTheme="minorHAnsi" w:hAnsiTheme="minorHAnsi"/>
          <w:spacing w:val="-8"/>
          <w:sz w:val="22"/>
          <w:szCs w:val="22"/>
        </w:rPr>
        <w:t xml:space="preserve"> </w:t>
      </w:r>
      <w:r w:rsidR="005D2539" w:rsidRPr="00743AA4">
        <w:rPr>
          <w:rFonts w:asciiTheme="minorHAnsi" w:hAnsiTheme="minorHAnsi"/>
          <w:sz w:val="22"/>
          <w:szCs w:val="22"/>
        </w:rPr>
        <w:t>п</w:t>
      </w:r>
      <w:r w:rsidR="005D2539" w:rsidRPr="00743AA4">
        <w:rPr>
          <w:rFonts w:asciiTheme="minorHAnsi" w:hAnsiTheme="minorHAnsi"/>
          <w:spacing w:val="-2"/>
          <w:sz w:val="22"/>
          <w:szCs w:val="22"/>
        </w:rPr>
        <w:t>о</w:t>
      </w:r>
      <w:r w:rsidR="005D2539" w:rsidRPr="00743AA4">
        <w:rPr>
          <w:rFonts w:asciiTheme="minorHAnsi" w:hAnsiTheme="minorHAnsi"/>
          <w:sz w:val="22"/>
          <w:szCs w:val="22"/>
        </w:rPr>
        <w:t>д</w:t>
      </w:r>
      <w:r w:rsidR="005D2539" w:rsidRPr="00743AA4">
        <w:rPr>
          <w:rFonts w:asciiTheme="minorHAnsi" w:hAnsiTheme="minorHAnsi"/>
          <w:spacing w:val="2"/>
          <w:sz w:val="22"/>
          <w:szCs w:val="22"/>
        </w:rPr>
        <w:t>н</w:t>
      </w:r>
      <w:r w:rsidR="005D2539" w:rsidRPr="00743AA4">
        <w:rPr>
          <w:rFonts w:asciiTheme="minorHAnsi" w:hAnsiTheme="minorHAnsi"/>
          <w:spacing w:val="-1"/>
          <w:sz w:val="22"/>
          <w:szCs w:val="22"/>
        </w:rPr>
        <w:t>о</w:t>
      </w:r>
      <w:r w:rsidR="005D2539" w:rsidRPr="00743AA4">
        <w:rPr>
          <w:rFonts w:asciiTheme="minorHAnsi" w:hAnsiTheme="minorHAnsi"/>
          <w:spacing w:val="3"/>
          <w:sz w:val="22"/>
          <w:szCs w:val="22"/>
        </w:rPr>
        <w:t>ш</w:t>
      </w:r>
      <w:r w:rsidR="005D2539" w:rsidRPr="00743AA4">
        <w:rPr>
          <w:rFonts w:asciiTheme="minorHAnsi" w:hAnsiTheme="minorHAnsi"/>
          <w:spacing w:val="1"/>
          <w:sz w:val="22"/>
          <w:szCs w:val="22"/>
        </w:rPr>
        <w:t>е</w:t>
      </w:r>
      <w:r w:rsidR="005D2539" w:rsidRPr="00743AA4">
        <w:rPr>
          <w:rFonts w:asciiTheme="minorHAnsi" w:hAnsiTheme="minorHAnsi"/>
          <w:sz w:val="22"/>
          <w:szCs w:val="22"/>
        </w:rPr>
        <w:t>ња</w:t>
      </w:r>
      <w:r w:rsidR="005D2539" w:rsidRPr="00743AA4">
        <w:rPr>
          <w:rFonts w:asciiTheme="minorHAnsi" w:hAnsiTheme="minorHAnsi"/>
          <w:spacing w:val="-8"/>
          <w:sz w:val="22"/>
          <w:szCs w:val="22"/>
        </w:rPr>
        <w:t xml:space="preserve"> </w:t>
      </w:r>
      <w:r w:rsidR="005D2539" w:rsidRPr="00743AA4">
        <w:rPr>
          <w:rFonts w:asciiTheme="minorHAnsi" w:hAnsiTheme="minorHAnsi"/>
          <w:sz w:val="22"/>
          <w:szCs w:val="22"/>
        </w:rPr>
        <w:t>п</w:t>
      </w:r>
      <w:r w:rsidR="005D2539" w:rsidRPr="00743AA4">
        <w:rPr>
          <w:rFonts w:asciiTheme="minorHAnsi" w:hAnsiTheme="minorHAnsi"/>
          <w:spacing w:val="-2"/>
          <w:sz w:val="22"/>
          <w:szCs w:val="22"/>
        </w:rPr>
        <w:t>о</w:t>
      </w:r>
      <w:r w:rsidR="005D2539" w:rsidRPr="00743AA4">
        <w:rPr>
          <w:rFonts w:asciiTheme="minorHAnsi" w:hAnsiTheme="minorHAnsi"/>
          <w:spacing w:val="2"/>
          <w:sz w:val="22"/>
          <w:szCs w:val="22"/>
        </w:rPr>
        <w:t>н</w:t>
      </w:r>
      <w:r w:rsidR="005D2539" w:rsidRPr="00743AA4">
        <w:rPr>
          <w:rFonts w:asciiTheme="minorHAnsi" w:hAnsiTheme="minorHAnsi"/>
          <w:sz w:val="22"/>
          <w:szCs w:val="22"/>
        </w:rPr>
        <w:t>уда.</w:t>
      </w:r>
    </w:p>
    <w:p w:rsidR="00A04DAA" w:rsidRPr="00743AA4" w:rsidRDefault="005D2539" w:rsidP="00A04DAA">
      <w:pPr>
        <w:pStyle w:val="BodyText"/>
        <w:spacing w:line="238" w:lineRule="exact"/>
        <w:ind w:left="280" w:right="5949"/>
        <w:jc w:val="both"/>
        <w:rPr>
          <w:rFonts w:asciiTheme="minorHAnsi" w:hAnsiTheme="minorHAnsi"/>
          <w:sz w:val="22"/>
          <w:szCs w:val="22"/>
          <w:lang w:val="sr-Cyrl-RS"/>
        </w:rPr>
      </w:pPr>
      <w:r w:rsidRPr="00743AA4">
        <w:rPr>
          <w:rFonts w:asciiTheme="minorHAnsi" w:hAnsiTheme="minorHAnsi"/>
          <w:sz w:val="22"/>
          <w:szCs w:val="22"/>
          <w:lang w:val="sr-Cyrl-RS"/>
        </w:rPr>
        <w:t xml:space="preserve"> </w:t>
      </w:r>
    </w:p>
    <w:p w:rsidR="00A04DAA" w:rsidRPr="00743AA4" w:rsidRDefault="00A04DAA" w:rsidP="00A04DAA">
      <w:pPr>
        <w:spacing w:line="200" w:lineRule="exact"/>
        <w:rPr>
          <w:lang w:val="sr-Cyrl-RS"/>
        </w:rPr>
      </w:pPr>
    </w:p>
    <w:p w:rsidR="00A04DAA" w:rsidRPr="00743AA4" w:rsidRDefault="00A04DAA" w:rsidP="00A04DAA">
      <w:pPr>
        <w:spacing w:line="200" w:lineRule="exact"/>
        <w:rPr>
          <w:lang w:val="sr-Cyrl-RS"/>
        </w:rPr>
      </w:pPr>
    </w:p>
    <w:p w:rsidR="00A04DAA" w:rsidRPr="00743AA4" w:rsidRDefault="00A04DAA" w:rsidP="00A04DAA">
      <w:pPr>
        <w:spacing w:before="14" w:line="200" w:lineRule="exact"/>
      </w:pPr>
    </w:p>
    <w:p w:rsidR="00A04DAA" w:rsidRPr="00743AA4" w:rsidRDefault="00A04DAA" w:rsidP="00A04DAA">
      <w:pPr>
        <w:pStyle w:val="Heading1"/>
        <w:spacing w:line="241" w:lineRule="auto"/>
        <w:ind w:left="4003" w:right="3768" w:firstLine="65"/>
        <w:jc w:val="center"/>
        <w:rPr>
          <w:rFonts w:asciiTheme="minorHAnsi" w:hAnsiTheme="minorHAnsi"/>
          <w:b w:val="0"/>
          <w:bCs w:val="0"/>
          <w:sz w:val="22"/>
          <w:szCs w:val="22"/>
        </w:rPr>
      </w:pPr>
      <w:r w:rsidRPr="00743AA4">
        <w:rPr>
          <w:rFonts w:asciiTheme="minorHAnsi" w:hAnsiTheme="minorHAnsi"/>
          <w:spacing w:val="1"/>
          <w:sz w:val="22"/>
          <w:szCs w:val="22"/>
        </w:rPr>
        <w:t>П</w:t>
      </w:r>
      <w:r w:rsidRPr="00743AA4">
        <w:rPr>
          <w:rFonts w:asciiTheme="minorHAnsi" w:hAnsiTheme="minorHAnsi"/>
          <w:sz w:val="22"/>
          <w:szCs w:val="22"/>
        </w:rPr>
        <w:t>О</w:t>
      </w:r>
      <w:r w:rsidRPr="00743AA4">
        <w:rPr>
          <w:rFonts w:asciiTheme="minorHAnsi" w:hAnsiTheme="minorHAnsi"/>
          <w:spacing w:val="1"/>
          <w:sz w:val="22"/>
          <w:szCs w:val="22"/>
        </w:rPr>
        <w:t>Н</w:t>
      </w:r>
      <w:r w:rsidRPr="00743AA4">
        <w:rPr>
          <w:rFonts w:asciiTheme="minorHAnsi" w:hAnsiTheme="minorHAnsi"/>
          <w:sz w:val="22"/>
          <w:szCs w:val="22"/>
        </w:rPr>
        <w:t>УЂ</w:t>
      </w:r>
      <w:r w:rsidRPr="00743AA4">
        <w:rPr>
          <w:rFonts w:asciiTheme="minorHAnsi" w:hAnsiTheme="minorHAnsi"/>
          <w:spacing w:val="1"/>
          <w:sz w:val="22"/>
          <w:szCs w:val="22"/>
        </w:rPr>
        <w:t>А</w:t>
      </w:r>
      <w:r w:rsidRPr="00743AA4">
        <w:rPr>
          <w:rFonts w:asciiTheme="minorHAnsi" w:hAnsiTheme="minorHAnsi"/>
          <w:sz w:val="22"/>
          <w:szCs w:val="22"/>
        </w:rPr>
        <w:t>Ч</w:t>
      </w:r>
      <w:r w:rsidRPr="00743AA4">
        <w:rPr>
          <w:rFonts w:asciiTheme="minorHAnsi" w:hAnsiTheme="minorHAnsi"/>
          <w:spacing w:val="-18"/>
          <w:sz w:val="22"/>
          <w:szCs w:val="22"/>
        </w:rPr>
        <w:t xml:space="preserve"> </w:t>
      </w:r>
      <w:r w:rsidRPr="00743AA4">
        <w:rPr>
          <w:rFonts w:asciiTheme="minorHAnsi" w:hAnsiTheme="minorHAnsi"/>
          <w:spacing w:val="1"/>
          <w:sz w:val="22"/>
          <w:szCs w:val="22"/>
        </w:rPr>
        <w:t>Ч</w:t>
      </w:r>
      <w:r w:rsidRPr="00743AA4">
        <w:rPr>
          <w:rFonts w:asciiTheme="minorHAnsi" w:hAnsiTheme="minorHAnsi"/>
          <w:sz w:val="22"/>
          <w:szCs w:val="22"/>
        </w:rPr>
        <w:t>Л</w:t>
      </w:r>
      <w:r w:rsidRPr="00743AA4">
        <w:rPr>
          <w:rFonts w:asciiTheme="minorHAnsi" w:hAnsiTheme="minorHAnsi"/>
          <w:spacing w:val="-2"/>
          <w:sz w:val="22"/>
          <w:szCs w:val="22"/>
        </w:rPr>
        <w:t>А</w:t>
      </w:r>
      <w:r w:rsidRPr="00743AA4">
        <w:rPr>
          <w:rFonts w:asciiTheme="minorHAnsi" w:hAnsiTheme="minorHAnsi"/>
          <w:sz w:val="22"/>
          <w:szCs w:val="22"/>
        </w:rPr>
        <w:t>Н</w:t>
      </w:r>
      <w:r w:rsidRPr="00743AA4">
        <w:rPr>
          <w:rFonts w:asciiTheme="minorHAnsi" w:hAnsiTheme="minorHAnsi"/>
          <w:w w:val="99"/>
          <w:sz w:val="22"/>
          <w:szCs w:val="22"/>
        </w:rPr>
        <w:t xml:space="preserve"> </w:t>
      </w:r>
      <w:r w:rsidRPr="00743AA4">
        <w:rPr>
          <w:rFonts w:asciiTheme="minorHAnsi" w:hAnsiTheme="minorHAnsi"/>
          <w:sz w:val="22"/>
          <w:szCs w:val="22"/>
        </w:rPr>
        <w:t>ГРУПЕ</w:t>
      </w:r>
      <w:r w:rsidRPr="00743AA4">
        <w:rPr>
          <w:rFonts w:asciiTheme="minorHAnsi" w:hAnsiTheme="minorHAnsi"/>
          <w:spacing w:val="-22"/>
          <w:sz w:val="22"/>
          <w:szCs w:val="22"/>
        </w:rPr>
        <w:t xml:space="preserve"> </w:t>
      </w:r>
      <w:r w:rsidRPr="00743AA4">
        <w:rPr>
          <w:rFonts w:asciiTheme="minorHAnsi" w:hAnsiTheme="minorHAnsi"/>
          <w:spacing w:val="1"/>
          <w:sz w:val="22"/>
          <w:szCs w:val="22"/>
        </w:rPr>
        <w:t>П</w:t>
      </w:r>
      <w:r w:rsidRPr="00743AA4">
        <w:rPr>
          <w:rFonts w:asciiTheme="minorHAnsi" w:hAnsiTheme="minorHAnsi"/>
          <w:sz w:val="22"/>
          <w:szCs w:val="22"/>
        </w:rPr>
        <w:t>О</w:t>
      </w:r>
      <w:r w:rsidRPr="00743AA4">
        <w:rPr>
          <w:rFonts w:asciiTheme="minorHAnsi" w:hAnsiTheme="minorHAnsi"/>
          <w:spacing w:val="1"/>
          <w:sz w:val="22"/>
          <w:szCs w:val="22"/>
        </w:rPr>
        <w:t>Н</w:t>
      </w:r>
      <w:r w:rsidRPr="00743AA4">
        <w:rPr>
          <w:rFonts w:asciiTheme="minorHAnsi" w:hAnsiTheme="minorHAnsi"/>
          <w:sz w:val="22"/>
          <w:szCs w:val="22"/>
        </w:rPr>
        <w:t>У</w:t>
      </w:r>
      <w:r w:rsidRPr="00743AA4">
        <w:rPr>
          <w:rFonts w:asciiTheme="minorHAnsi" w:hAnsiTheme="minorHAnsi"/>
          <w:spacing w:val="2"/>
          <w:sz w:val="22"/>
          <w:szCs w:val="22"/>
        </w:rPr>
        <w:t>Ђ</w:t>
      </w:r>
      <w:r w:rsidRPr="00743AA4">
        <w:rPr>
          <w:rFonts w:asciiTheme="minorHAnsi" w:hAnsiTheme="minorHAnsi"/>
          <w:spacing w:val="-1"/>
          <w:sz w:val="22"/>
          <w:szCs w:val="22"/>
        </w:rPr>
        <w:t>А</w:t>
      </w:r>
      <w:r w:rsidRPr="00743AA4">
        <w:rPr>
          <w:rFonts w:asciiTheme="minorHAnsi" w:hAnsiTheme="minorHAnsi"/>
          <w:spacing w:val="1"/>
          <w:sz w:val="22"/>
          <w:szCs w:val="22"/>
        </w:rPr>
        <w:t>Ч</w:t>
      </w:r>
      <w:r w:rsidRPr="00743AA4">
        <w:rPr>
          <w:rFonts w:asciiTheme="minorHAnsi" w:hAnsiTheme="minorHAnsi"/>
          <w:sz w:val="22"/>
          <w:szCs w:val="22"/>
        </w:rPr>
        <w:t>А</w:t>
      </w:r>
    </w:p>
    <w:p w:rsidR="00A04DAA" w:rsidRPr="00743AA4" w:rsidRDefault="00A04DAA" w:rsidP="00A04DAA">
      <w:pPr>
        <w:pStyle w:val="BodyText"/>
        <w:tabs>
          <w:tab w:val="left" w:pos="4134"/>
        </w:tabs>
        <w:spacing w:line="241" w:lineRule="exact"/>
        <w:ind w:left="167"/>
        <w:jc w:val="center"/>
        <w:rPr>
          <w:rFonts w:asciiTheme="minorHAnsi" w:hAnsiTheme="minorHAnsi"/>
          <w:sz w:val="22"/>
          <w:szCs w:val="22"/>
          <w:lang w:val="sr-Cyrl-RS"/>
        </w:rPr>
      </w:pPr>
      <w:proofErr w:type="gramStart"/>
      <w:r w:rsidRPr="00743AA4">
        <w:rPr>
          <w:rFonts w:asciiTheme="minorHAnsi" w:hAnsiTheme="minorHAnsi"/>
          <w:sz w:val="22"/>
          <w:szCs w:val="22"/>
        </w:rPr>
        <w:t>М.</w:t>
      </w:r>
      <w:r w:rsidRPr="00743AA4">
        <w:rPr>
          <w:rFonts w:asciiTheme="minorHAnsi" w:hAnsiTheme="minorHAnsi"/>
          <w:spacing w:val="-2"/>
          <w:sz w:val="22"/>
          <w:szCs w:val="22"/>
        </w:rPr>
        <w:t>П</w:t>
      </w:r>
      <w:r w:rsidRPr="00743AA4">
        <w:rPr>
          <w:rFonts w:asciiTheme="minorHAnsi" w:hAnsiTheme="minorHAnsi"/>
          <w:sz w:val="22"/>
          <w:szCs w:val="22"/>
        </w:rPr>
        <w:t>.</w:t>
      </w:r>
      <w:proofErr w:type="gramEnd"/>
      <w:r w:rsidR="00491E6C" w:rsidRPr="00743AA4">
        <w:rPr>
          <w:rFonts w:asciiTheme="minorHAnsi" w:hAnsiTheme="minorHAnsi"/>
          <w:sz w:val="22"/>
          <w:szCs w:val="22"/>
          <w:lang w:val="sr-Cyrl-RS"/>
        </w:rPr>
        <w:t xml:space="preserve">             </w:t>
      </w:r>
      <w:r w:rsidRPr="00743AA4">
        <w:rPr>
          <w:rFonts w:asciiTheme="minorHAnsi" w:hAnsiTheme="minorHAnsi"/>
          <w:spacing w:val="1"/>
          <w:sz w:val="22"/>
          <w:szCs w:val="22"/>
        </w:rPr>
        <w:t xml:space="preserve"> </w:t>
      </w:r>
      <w:r w:rsidRPr="00743AA4">
        <w:rPr>
          <w:rFonts w:asciiTheme="minorHAnsi" w:hAnsiTheme="minorHAnsi"/>
          <w:w w:val="99"/>
          <w:sz w:val="22"/>
          <w:szCs w:val="22"/>
          <w:u w:val="single" w:color="000000"/>
        </w:rPr>
        <w:t xml:space="preserve"> </w:t>
      </w:r>
      <w:r w:rsidRPr="00743AA4">
        <w:rPr>
          <w:rFonts w:asciiTheme="minorHAnsi" w:hAnsiTheme="minorHAnsi"/>
          <w:sz w:val="22"/>
          <w:szCs w:val="22"/>
          <w:u w:val="single" w:color="000000"/>
        </w:rPr>
        <w:tab/>
      </w:r>
    </w:p>
    <w:p w:rsidR="00A04DAA" w:rsidRPr="00743AA4" w:rsidRDefault="00A04DAA" w:rsidP="00A04DAA">
      <w:pPr>
        <w:pStyle w:val="BodyText"/>
        <w:ind w:left="3800" w:right="3355"/>
        <w:jc w:val="center"/>
        <w:rPr>
          <w:rFonts w:asciiTheme="minorHAnsi" w:hAnsiTheme="minorHAnsi"/>
          <w:sz w:val="22"/>
          <w:szCs w:val="22"/>
          <w:lang w:val="sr-Cyrl-RS"/>
        </w:rPr>
      </w:pPr>
      <w:r w:rsidRPr="00743AA4">
        <w:rPr>
          <w:rFonts w:asciiTheme="minorHAnsi" w:hAnsiTheme="minorHAnsi"/>
          <w:sz w:val="22"/>
          <w:szCs w:val="22"/>
        </w:rPr>
        <w:t>(</w:t>
      </w:r>
      <w:proofErr w:type="gramStart"/>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т</w:t>
      </w:r>
      <w:r w:rsidRPr="00743AA4">
        <w:rPr>
          <w:rFonts w:asciiTheme="minorHAnsi" w:hAnsiTheme="minorHAnsi"/>
          <w:spacing w:val="2"/>
          <w:sz w:val="22"/>
          <w:szCs w:val="22"/>
        </w:rPr>
        <w:t>п</w:t>
      </w:r>
      <w:r w:rsidRPr="00743AA4">
        <w:rPr>
          <w:rFonts w:asciiTheme="minorHAnsi" w:hAnsiTheme="minorHAnsi"/>
          <w:sz w:val="22"/>
          <w:szCs w:val="22"/>
        </w:rPr>
        <w:t>ис</w:t>
      </w:r>
      <w:proofErr w:type="gramEnd"/>
      <w:r w:rsidRPr="00743AA4">
        <w:rPr>
          <w:rFonts w:asciiTheme="minorHAnsi" w:hAnsiTheme="minorHAnsi"/>
          <w:spacing w:val="-13"/>
          <w:sz w:val="22"/>
          <w:szCs w:val="22"/>
        </w:rPr>
        <w:t xml:space="preserve"> </w:t>
      </w:r>
      <w:r w:rsidRPr="00743AA4">
        <w:rPr>
          <w:rFonts w:asciiTheme="minorHAnsi" w:hAnsiTheme="minorHAnsi"/>
          <w:spacing w:val="-1"/>
          <w:sz w:val="22"/>
          <w:szCs w:val="22"/>
        </w:rPr>
        <w:t>ов</w:t>
      </w:r>
      <w:r w:rsidRPr="00743AA4">
        <w:rPr>
          <w:rFonts w:asciiTheme="minorHAnsi" w:hAnsiTheme="minorHAnsi"/>
          <w:spacing w:val="1"/>
          <w:sz w:val="22"/>
          <w:szCs w:val="22"/>
        </w:rPr>
        <w:t>л</w:t>
      </w:r>
      <w:r w:rsidRPr="00743AA4">
        <w:rPr>
          <w:rFonts w:asciiTheme="minorHAnsi" w:hAnsiTheme="minorHAnsi"/>
          <w:sz w:val="22"/>
          <w:szCs w:val="22"/>
        </w:rPr>
        <w:t>аш</w:t>
      </w:r>
      <w:r w:rsidRPr="00743AA4">
        <w:rPr>
          <w:rFonts w:asciiTheme="minorHAnsi" w:hAnsiTheme="minorHAnsi"/>
          <w:spacing w:val="3"/>
          <w:sz w:val="22"/>
          <w:szCs w:val="22"/>
        </w:rPr>
        <w:t>ћ</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12"/>
          <w:sz w:val="22"/>
          <w:szCs w:val="22"/>
        </w:rPr>
        <w:t xml:space="preserve"> </w:t>
      </w:r>
      <w:r w:rsidRPr="00743AA4">
        <w:rPr>
          <w:rFonts w:asciiTheme="minorHAnsi" w:hAnsiTheme="minorHAnsi"/>
          <w:sz w:val="22"/>
          <w:szCs w:val="22"/>
        </w:rPr>
        <w:t>ли</w:t>
      </w:r>
      <w:r w:rsidRPr="00743AA4">
        <w:rPr>
          <w:rFonts w:asciiTheme="minorHAnsi" w:hAnsiTheme="minorHAnsi"/>
          <w:spacing w:val="1"/>
          <w:sz w:val="22"/>
          <w:szCs w:val="22"/>
        </w:rPr>
        <w:t>ц</w:t>
      </w:r>
      <w:r w:rsidRPr="00743AA4">
        <w:rPr>
          <w:rFonts w:asciiTheme="minorHAnsi" w:hAnsiTheme="minorHAnsi"/>
          <w:sz w:val="22"/>
          <w:szCs w:val="22"/>
        </w:rPr>
        <w:t>а</w:t>
      </w:r>
      <w:r w:rsidR="00491E6C" w:rsidRPr="00743AA4">
        <w:rPr>
          <w:rFonts w:asciiTheme="minorHAnsi" w:hAnsiTheme="minorHAnsi"/>
          <w:sz w:val="22"/>
          <w:szCs w:val="22"/>
          <w:lang w:val="sr-Cyrl-RS"/>
        </w:rPr>
        <w:t>)</w:t>
      </w:r>
    </w:p>
    <w:p w:rsidR="00A04DAA" w:rsidRPr="00743AA4" w:rsidRDefault="00A04DAA" w:rsidP="00A04DAA">
      <w:pPr>
        <w:spacing w:before="10" w:line="18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603B26" w:rsidRPr="00743AA4" w:rsidRDefault="00A04DAA" w:rsidP="00603B26">
      <w:pPr>
        <w:ind w:left="280" w:right="2252"/>
        <w:jc w:val="both"/>
        <w:rPr>
          <w:rFonts w:eastAsia="Verdana" w:cs="Verdana"/>
          <w:bCs/>
          <w:i/>
          <w:lang w:val="sr-Cyrl-RS"/>
        </w:rPr>
      </w:pPr>
      <w:r w:rsidRPr="00743AA4">
        <w:rPr>
          <w:rFonts w:eastAsia="Verdana" w:cs="Verdana"/>
          <w:b/>
          <w:bCs/>
          <w:i/>
          <w:u w:val="single" w:color="000000"/>
        </w:rPr>
        <w:t xml:space="preserve"> </w:t>
      </w:r>
      <w:r w:rsidRPr="00743AA4">
        <w:rPr>
          <w:rFonts w:eastAsia="Verdana" w:cs="Verdana"/>
          <w:bCs/>
          <w:i/>
          <w:u w:val="single" w:color="000000"/>
        </w:rPr>
        <w:t>Нап</w:t>
      </w:r>
      <w:r w:rsidRPr="00743AA4">
        <w:rPr>
          <w:rFonts w:eastAsia="Verdana" w:cs="Verdana"/>
          <w:bCs/>
          <w:i/>
          <w:spacing w:val="-3"/>
          <w:u w:val="single" w:color="000000"/>
        </w:rPr>
        <w:t>о</w:t>
      </w:r>
      <w:r w:rsidR="00147DBB" w:rsidRPr="00743AA4">
        <w:rPr>
          <w:rFonts w:eastAsia="Verdana" w:cs="Verdana"/>
          <w:bCs/>
          <w:i/>
          <w:u w:val="single" w:color="000000"/>
        </w:rPr>
        <w:t>м</w:t>
      </w:r>
      <w:r w:rsidRPr="00743AA4">
        <w:rPr>
          <w:rFonts w:eastAsia="Verdana" w:cs="Verdana"/>
          <w:bCs/>
          <w:i/>
          <w:u w:val="single" w:color="000000"/>
        </w:rPr>
        <w:t>е</w:t>
      </w:r>
      <w:r w:rsidRPr="00743AA4">
        <w:rPr>
          <w:rFonts w:eastAsia="Verdana" w:cs="Verdana"/>
          <w:bCs/>
          <w:i/>
          <w:spacing w:val="-4"/>
          <w:u w:val="single" w:color="000000"/>
        </w:rPr>
        <w:t>н</w:t>
      </w:r>
      <w:r w:rsidR="00147DBB" w:rsidRPr="00743AA4">
        <w:rPr>
          <w:rFonts w:eastAsia="Verdana" w:cs="Verdana"/>
          <w:bCs/>
          <w:i/>
          <w:u w:val="single" w:color="000000"/>
        </w:rPr>
        <w:t>а</w:t>
      </w:r>
      <w:r w:rsidRPr="00743AA4">
        <w:rPr>
          <w:rFonts w:eastAsia="Verdana" w:cs="Verdana"/>
          <w:bCs/>
          <w:i/>
          <w:u w:val="single" w:color="000000"/>
        </w:rPr>
        <w:t>:</w:t>
      </w:r>
      <w:r w:rsidR="00603B26" w:rsidRPr="00743AA4">
        <w:rPr>
          <w:rFonts w:eastAsia="Verdana" w:cs="Verdana"/>
          <w:bCs/>
          <w:i/>
          <w:lang w:val="sr-Cyrl-RS"/>
        </w:rPr>
        <w:t xml:space="preserve">  </w:t>
      </w:r>
    </w:p>
    <w:p w:rsidR="00AA7BFB" w:rsidRPr="00743AA4" w:rsidRDefault="00603B26" w:rsidP="00603B26">
      <w:pPr>
        <w:ind w:left="280" w:right="2252"/>
        <w:jc w:val="both"/>
        <w:rPr>
          <w:rFonts w:eastAsia="Verdana" w:cs="Verdana"/>
          <w:bCs/>
          <w:i/>
          <w:lang w:val="sr-Cyrl-RS"/>
        </w:rPr>
        <w:sectPr w:rsidR="00AA7BFB" w:rsidRPr="00743AA4">
          <w:type w:val="continuous"/>
          <w:pgSz w:w="11907" w:h="16860"/>
          <w:pgMar w:top="1100" w:right="880" w:bottom="1180" w:left="1160" w:header="720" w:footer="720" w:gutter="0"/>
          <w:cols w:space="720"/>
        </w:sectPr>
      </w:pPr>
      <w:r w:rsidRPr="00743AA4">
        <w:rPr>
          <w:rFonts w:eastAsia="Verdana" w:cs="Verdana"/>
          <w:bCs/>
          <w:i/>
          <w:lang w:val="sr-Cyrl-RS"/>
        </w:rPr>
        <w:t>-</w:t>
      </w:r>
      <w:r w:rsidR="00A04DAA" w:rsidRPr="00743AA4">
        <w:rPr>
          <w:rFonts w:eastAsia="Verdana" w:cs="Verdana"/>
          <w:bCs/>
          <w:i/>
        </w:rPr>
        <w:t>И</w:t>
      </w:r>
      <w:r w:rsidR="00A04DAA" w:rsidRPr="00743AA4">
        <w:rPr>
          <w:rFonts w:eastAsia="Verdana" w:cs="Verdana"/>
          <w:bCs/>
          <w:i/>
          <w:spacing w:val="-1"/>
        </w:rPr>
        <w:t>з</w:t>
      </w:r>
      <w:r w:rsidR="00A04DAA" w:rsidRPr="00743AA4">
        <w:rPr>
          <w:rFonts w:eastAsia="Verdana" w:cs="Verdana"/>
          <w:bCs/>
          <w:i/>
        </w:rPr>
        <w:t>ја</w:t>
      </w:r>
      <w:r w:rsidR="00A04DAA" w:rsidRPr="00743AA4">
        <w:rPr>
          <w:rFonts w:eastAsia="Verdana" w:cs="Verdana"/>
          <w:bCs/>
          <w:i/>
          <w:spacing w:val="-1"/>
        </w:rPr>
        <w:t>в</w:t>
      </w:r>
      <w:r w:rsidR="00A04DAA" w:rsidRPr="00743AA4">
        <w:rPr>
          <w:rFonts w:eastAsia="Verdana" w:cs="Verdana"/>
          <w:bCs/>
          <w:i/>
        </w:rPr>
        <w:t>у</w:t>
      </w:r>
      <w:r w:rsidR="00A04DAA" w:rsidRPr="00743AA4">
        <w:rPr>
          <w:rFonts w:eastAsia="Verdana" w:cs="Verdana"/>
          <w:bCs/>
          <w:i/>
          <w:spacing w:val="-1"/>
        </w:rPr>
        <w:t xml:space="preserve"> </w:t>
      </w:r>
      <w:r w:rsidR="00A04DAA" w:rsidRPr="00743AA4">
        <w:rPr>
          <w:rFonts w:eastAsia="Verdana" w:cs="Verdana"/>
          <w:bCs/>
          <w:i/>
          <w:spacing w:val="-2"/>
        </w:rPr>
        <w:t>м</w:t>
      </w:r>
      <w:r w:rsidR="00A04DAA" w:rsidRPr="00743AA4">
        <w:rPr>
          <w:rFonts w:eastAsia="Verdana" w:cs="Verdana"/>
          <w:bCs/>
          <w:i/>
        </w:rPr>
        <w:t>ора</w:t>
      </w:r>
      <w:r w:rsidR="00A04DAA" w:rsidRPr="00743AA4">
        <w:rPr>
          <w:rFonts w:eastAsia="Verdana" w:cs="Verdana"/>
          <w:bCs/>
          <w:i/>
          <w:spacing w:val="-2"/>
        </w:rPr>
        <w:t xml:space="preserve"> </w:t>
      </w:r>
      <w:r w:rsidR="00A04DAA" w:rsidRPr="00743AA4">
        <w:rPr>
          <w:rFonts w:eastAsia="Verdana" w:cs="Verdana"/>
          <w:bCs/>
          <w:i/>
          <w:spacing w:val="-1"/>
        </w:rPr>
        <w:t>д</w:t>
      </w:r>
      <w:r w:rsidR="00A04DAA" w:rsidRPr="00743AA4">
        <w:rPr>
          <w:rFonts w:eastAsia="Verdana" w:cs="Verdana"/>
          <w:bCs/>
          <w:i/>
        </w:rPr>
        <w:t>а</w:t>
      </w:r>
      <w:r w:rsidR="00A04DAA" w:rsidRPr="00743AA4">
        <w:rPr>
          <w:rFonts w:eastAsia="Verdana" w:cs="Verdana"/>
          <w:bCs/>
          <w:i/>
          <w:spacing w:val="-2"/>
        </w:rPr>
        <w:t xml:space="preserve"> </w:t>
      </w:r>
      <w:r w:rsidR="00A04DAA" w:rsidRPr="00743AA4">
        <w:rPr>
          <w:rFonts w:eastAsia="Verdana" w:cs="Verdana"/>
          <w:bCs/>
          <w:i/>
        </w:rPr>
        <w:t>пот</w:t>
      </w:r>
      <w:r w:rsidR="00A04DAA" w:rsidRPr="00743AA4">
        <w:rPr>
          <w:rFonts w:eastAsia="Verdana" w:cs="Verdana"/>
          <w:bCs/>
          <w:i/>
          <w:spacing w:val="-1"/>
        </w:rPr>
        <w:t>п</w:t>
      </w:r>
      <w:r w:rsidR="00A04DAA" w:rsidRPr="00743AA4">
        <w:rPr>
          <w:rFonts w:eastAsia="Verdana" w:cs="Verdana"/>
          <w:bCs/>
          <w:i/>
          <w:spacing w:val="-2"/>
        </w:rPr>
        <w:t>и</w:t>
      </w:r>
      <w:r w:rsidR="00A04DAA" w:rsidRPr="00743AA4">
        <w:rPr>
          <w:rFonts w:eastAsia="Verdana" w:cs="Verdana"/>
          <w:bCs/>
          <w:i/>
          <w:spacing w:val="-3"/>
        </w:rPr>
        <w:t>ш</w:t>
      </w:r>
      <w:r w:rsidR="00A04DAA" w:rsidRPr="00743AA4">
        <w:rPr>
          <w:rFonts w:eastAsia="Verdana" w:cs="Verdana"/>
          <w:bCs/>
          <w:i/>
        </w:rPr>
        <w:t>е</w:t>
      </w:r>
      <w:r w:rsidR="00A04DAA" w:rsidRPr="00743AA4">
        <w:rPr>
          <w:rFonts w:eastAsia="Verdana" w:cs="Verdana"/>
          <w:bCs/>
          <w:i/>
          <w:spacing w:val="1"/>
        </w:rPr>
        <w:t xml:space="preserve"> </w:t>
      </w:r>
      <w:r w:rsidR="00A04DAA" w:rsidRPr="00743AA4">
        <w:rPr>
          <w:rFonts w:eastAsia="Verdana" w:cs="Verdana"/>
          <w:bCs/>
          <w:i/>
        </w:rPr>
        <w:t>и</w:t>
      </w:r>
      <w:r w:rsidR="00A04DAA" w:rsidRPr="00743AA4">
        <w:rPr>
          <w:rFonts w:eastAsia="Verdana" w:cs="Verdana"/>
          <w:bCs/>
          <w:i/>
          <w:spacing w:val="-1"/>
        </w:rPr>
        <w:t xml:space="preserve"> </w:t>
      </w:r>
      <w:r w:rsidR="00A04DAA" w:rsidRPr="00743AA4">
        <w:rPr>
          <w:rFonts w:eastAsia="Verdana" w:cs="Verdana"/>
          <w:bCs/>
          <w:i/>
        </w:rPr>
        <w:t>о</w:t>
      </w:r>
      <w:r w:rsidR="00A04DAA" w:rsidRPr="00743AA4">
        <w:rPr>
          <w:rFonts w:eastAsia="Verdana" w:cs="Verdana"/>
          <w:bCs/>
          <w:i/>
          <w:spacing w:val="-3"/>
        </w:rPr>
        <w:t>в</w:t>
      </w:r>
      <w:r w:rsidR="00A04DAA" w:rsidRPr="00743AA4">
        <w:rPr>
          <w:rFonts w:eastAsia="Verdana" w:cs="Verdana"/>
          <w:bCs/>
          <w:i/>
          <w:spacing w:val="1"/>
        </w:rPr>
        <w:t>е</w:t>
      </w:r>
      <w:r w:rsidR="00A04DAA" w:rsidRPr="00743AA4">
        <w:rPr>
          <w:rFonts w:eastAsia="Verdana" w:cs="Verdana"/>
          <w:bCs/>
          <w:i/>
        </w:rPr>
        <w:t>ри</w:t>
      </w:r>
      <w:r w:rsidR="00A04DAA" w:rsidRPr="00743AA4">
        <w:rPr>
          <w:rFonts w:eastAsia="Verdana" w:cs="Verdana"/>
          <w:bCs/>
          <w:i/>
          <w:spacing w:val="54"/>
        </w:rPr>
        <w:t xml:space="preserve"> </w:t>
      </w:r>
      <w:r w:rsidR="00A04DAA" w:rsidRPr="00743AA4">
        <w:rPr>
          <w:rFonts w:eastAsia="Verdana" w:cs="Verdana"/>
          <w:bCs/>
          <w:i/>
          <w:spacing w:val="-4"/>
        </w:rPr>
        <w:t>п</w:t>
      </w:r>
      <w:r w:rsidR="00A04DAA" w:rsidRPr="00743AA4">
        <w:rPr>
          <w:rFonts w:eastAsia="Verdana" w:cs="Verdana"/>
          <w:bCs/>
          <w:i/>
          <w:spacing w:val="1"/>
        </w:rPr>
        <w:t>е</w:t>
      </w:r>
      <w:r w:rsidR="00A04DAA" w:rsidRPr="00743AA4">
        <w:rPr>
          <w:rFonts w:eastAsia="Verdana" w:cs="Verdana"/>
          <w:bCs/>
          <w:i/>
          <w:spacing w:val="-2"/>
        </w:rPr>
        <w:t>ч</w:t>
      </w:r>
      <w:r w:rsidR="00A04DAA" w:rsidRPr="00743AA4">
        <w:rPr>
          <w:rFonts w:eastAsia="Verdana" w:cs="Verdana"/>
          <w:bCs/>
          <w:i/>
        </w:rPr>
        <w:t>а</w:t>
      </w:r>
      <w:r w:rsidR="00A04DAA" w:rsidRPr="00743AA4">
        <w:rPr>
          <w:rFonts w:eastAsia="Verdana" w:cs="Verdana"/>
          <w:bCs/>
          <w:i/>
          <w:spacing w:val="-3"/>
        </w:rPr>
        <w:t>то</w:t>
      </w:r>
      <w:r w:rsidR="00A04DAA" w:rsidRPr="00743AA4">
        <w:rPr>
          <w:rFonts w:eastAsia="Verdana" w:cs="Verdana"/>
          <w:bCs/>
          <w:i/>
        </w:rPr>
        <w:t>м</w:t>
      </w:r>
      <w:r w:rsidR="00A04DAA" w:rsidRPr="00743AA4">
        <w:rPr>
          <w:rFonts w:eastAsia="Verdana" w:cs="Verdana"/>
          <w:bCs/>
          <w:i/>
          <w:spacing w:val="1"/>
        </w:rPr>
        <w:t xml:space="preserve"> </w:t>
      </w:r>
      <w:r w:rsidR="00A04DAA" w:rsidRPr="00743AA4">
        <w:rPr>
          <w:rFonts w:eastAsia="Verdana" w:cs="Verdana"/>
          <w:bCs/>
          <w:i/>
          <w:spacing w:val="-1"/>
        </w:rPr>
        <w:t>св</w:t>
      </w:r>
      <w:r w:rsidR="00A04DAA" w:rsidRPr="00743AA4">
        <w:rPr>
          <w:rFonts w:eastAsia="Verdana" w:cs="Verdana"/>
          <w:bCs/>
          <w:i/>
        </w:rPr>
        <w:t>аки</w:t>
      </w:r>
      <w:r w:rsidR="00A04DAA" w:rsidRPr="00743AA4">
        <w:rPr>
          <w:rFonts w:eastAsia="Verdana" w:cs="Verdana"/>
          <w:bCs/>
          <w:i/>
          <w:spacing w:val="54"/>
        </w:rPr>
        <w:t xml:space="preserve"> </w:t>
      </w:r>
      <w:r w:rsidR="00A04DAA" w:rsidRPr="00743AA4">
        <w:rPr>
          <w:rFonts w:eastAsia="Verdana" w:cs="Verdana"/>
          <w:bCs/>
          <w:i/>
          <w:spacing w:val="-3"/>
        </w:rPr>
        <w:t>п</w:t>
      </w:r>
      <w:r w:rsidR="00A04DAA" w:rsidRPr="00743AA4">
        <w:rPr>
          <w:rFonts w:eastAsia="Verdana" w:cs="Verdana"/>
          <w:bCs/>
          <w:i/>
        </w:rPr>
        <w:t>о</w:t>
      </w:r>
      <w:r w:rsidR="00A04DAA" w:rsidRPr="00743AA4">
        <w:rPr>
          <w:rFonts w:eastAsia="Verdana" w:cs="Verdana"/>
          <w:bCs/>
          <w:i/>
          <w:spacing w:val="-1"/>
        </w:rPr>
        <w:t>н</w:t>
      </w:r>
      <w:r w:rsidR="00A04DAA" w:rsidRPr="00743AA4">
        <w:rPr>
          <w:rFonts w:eastAsia="Verdana" w:cs="Verdana"/>
          <w:bCs/>
          <w:i/>
          <w:spacing w:val="-2"/>
        </w:rPr>
        <w:t>у</w:t>
      </w:r>
      <w:r w:rsidR="00A04DAA" w:rsidRPr="00743AA4">
        <w:rPr>
          <w:rFonts w:eastAsia="Verdana" w:cs="Verdana"/>
          <w:bCs/>
          <w:i/>
        </w:rPr>
        <w:t>ђ</w:t>
      </w:r>
      <w:r w:rsidR="00A04DAA" w:rsidRPr="00743AA4">
        <w:rPr>
          <w:rFonts w:eastAsia="Verdana" w:cs="Verdana"/>
          <w:bCs/>
          <w:i/>
          <w:spacing w:val="-2"/>
        </w:rPr>
        <w:t>а</w:t>
      </w:r>
      <w:r w:rsidR="00A04DAA" w:rsidRPr="00743AA4">
        <w:rPr>
          <w:rFonts w:eastAsia="Verdana" w:cs="Verdana"/>
          <w:bCs/>
          <w:i/>
        </w:rPr>
        <w:t xml:space="preserve">ч </w:t>
      </w:r>
      <w:r w:rsidR="00A04DAA" w:rsidRPr="00743AA4">
        <w:rPr>
          <w:rFonts w:eastAsia="Verdana" w:cs="Verdana"/>
          <w:bCs/>
          <w:i/>
          <w:spacing w:val="-2"/>
        </w:rPr>
        <w:t>и</w:t>
      </w:r>
      <w:r w:rsidR="00A04DAA" w:rsidRPr="00743AA4">
        <w:rPr>
          <w:rFonts w:eastAsia="Verdana" w:cs="Verdana"/>
          <w:bCs/>
          <w:i/>
        </w:rPr>
        <w:t>з</w:t>
      </w:r>
      <w:r w:rsidR="00A04DAA" w:rsidRPr="00743AA4">
        <w:rPr>
          <w:rFonts w:eastAsia="Verdana" w:cs="Verdana"/>
          <w:bCs/>
          <w:i/>
          <w:spacing w:val="-1"/>
        </w:rPr>
        <w:t xml:space="preserve"> </w:t>
      </w:r>
      <w:r w:rsidR="00A04DAA" w:rsidRPr="00743AA4">
        <w:rPr>
          <w:rFonts w:eastAsia="Verdana" w:cs="Verdana"/>
          <w:bCs/>
          <w:i/>
          <w:spacing w:val="-2"/>
        </w:rPr>
        <w:t>г</w:t>
      </w:r>
      <w:r w:rsidR="00A04DAA" w:rsidRPr="00743AA4">
        <w:rPr>
          <w:rFonts w:eastAsia="Verdana" w:cs="Verdana"/>
          <w:bCs/>
          <w:i/>
        </w:rPr>
        <w:t>р</w:t>
      </w:r>
      <w:r w:rsidR="00A04DAA" w:rsidRPr="00743AA4">
        <w:rPr>
          <w:rFonts w:eastAsia="Verdana" w:cs="Verdana"/>
          <w:bCs/>
          <w:i/>
          <w:spacing w:val="1"/>
        </w:rPr>
        <w:t>у</w:t>
      </w:r>
      <w:r w:rsidR="00A04DAA" w:rsidRPr="00743AA4">
        <w:rPr>
          <w:rFonts w:eastAsia="Verdana" w:cs="Verdana"/>
          <w:bCs/>
          <w:i/>
          <w:spacing w:val="-4"/>
        </w:rPr>
        <w:t>п</w:t>
      </w:r>
      <w:r w:rsidR="00A04DAA" w:rsidRPr="00743AA4">
        <w:rPr>
          <w:rFonts w:eastAsia="Verdana" w:cs="Verdana"/>
          <w:bCs/>
          <w:i/>
        </w:rPr>
        <w:t>е</w:t>
      </w:r>
      <w:r w:rsidR="00A04DAA" w:rsidRPr="00743AA4">
        <w:rPr>
          <w:rFonts w:eastAsia="Verdana" w:cs="Verdana"/>
          <w:b/>
          <w:bCs/>
          <w:i/>
        </w:rPr>
        <w:t>.</w:t>
      </w:r>
    </w:p>
    <w:p w:rsidR="00A04DAA" w:rsidRPr="00743AA4" w:rsidRDefault="00A51C5D" w:rsidP="00A51C5D">
      <w:pPr>
        <w:pStyle w:val="BodyText"/>
        <w:jc w:val="center"/>
        <w:rPr>
          <w:rFonts w:asciiTheme="minorHAnsi" w:hAnsiTheme="minorHAnsi"/>
          <w:bCs/>
          <w:sz w:val="22"/>
          <w:szCs w:val="22"/>
        </w:rPr>
      </w:pPr>
      <w:r w:rsidRPr="00743AA4">
        <w:rPr>
          <w:rFonts w:asciiTheme="minorHAnsi" w:hAnsiTheme="minorHAnsi"/>
          <w:sz w:val="22"/>
          <w:szCs w:val="22"/>
          <w:lang w:val="sr-Cyrl-RS"/>
        </w:rPr>
        <w:lastRenderedPageBreak/>
        <w:t xml:space="preserve">6.6. </w:t>
      </w:r>
      <w:proofErr w:type="gramStart"/>
      <w:r w:rsidR="00A04DAA" w:rsidRPr="00743AA4">
        <w:rPr>
          <w:rFonts w:asciiTheme="minorHAnsi" w:hAnsiTheme="minorHAnsi"/>
          <w:sz w:val="22"/>
          <w:szCs w:val="22"/>
        </w:rPr>
        <w:t>ОБРАЗАЦ ИЗЈАВЕ НА ОСНОВУ ЧЛАНА 79.</w:t>
      </w:r>
      <w:proofErr w:type="gramEnd"/>
      <w:r w:rsidR="00A04DAA" w:rsidRPr="00743AA4">
        <w:rPr>
          <w:rFonts w:asciiTheme="minorHAnsi" w:hAnsiTheme="minorHAnsi"/>
          <w:sz w:val="22"/>
          <w:szCs w:val="22"/>
        </w:rPr>
        <w:t xml:space="preserve"> </w:t>
      </w:r>
      <w:proofErr w:type="gramStart"/>
      <w:r w:rsidR="00A04DAA" w:rsidRPr="00743AA4">
        <w:rPr>
          <w:rFonts w:asciiTheme="minorHAnsi" w:hAnsiTheme="minorHAnsi"/>
          <w:sz w:val="22"/>
          <w:szCs w:val="22"/>
        </w:rPr>
        <w:t>СТАВ 10.</w:t>
      </w:r>
      <w:proofErr w:type="gramEnd"/>
      <w:r w:rsidR="00A04DAA" w:rsidRPr="00743AA4">
        <w:rPr>
          <w:rFonts w:asciiTheme="minorHAnsi" w:hAnsiTheme="minorHAnsi"/>
          <w:sz w:val="22"/>
          <w:szCs w:val="22"/>
        </w:rPr>
        <w:t xml:space="preserve"> ЗЈН</w:t>
      </w:r>
    </w:p>
    <w:p w:rsidR="00A04DAA" w:rsidRPr="00743AA4" w:rsidRDefault="00A04DAA" w:rsidP="00A04DAA">
      <w:pPr>
        <w:spacing w:line="140" w:lineRule="exact"/>
      </w:pPr>
    </w:p>
    <w:p w:rsidR="00A04DAA" w:rsidRPr="00743AA4" w:rsidRDefault="00A04DAA" w:rsidP="00A04DAA">
      <w:pPr>
        <w:spacing w:line="200" w:lineRule="exact"/>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A04DAA" w:rsidRPr="00743AA4" w:rsidTr="00A55A28">
        <w:trPr>
          <w:trHeight w:hRule="exact" w:val="556"/>
        </w:trPr>
        <w:tc>
          <w:tcPr>
            <w:tcW w:w="9640" w:type="dxa"/>
            <w:gridSpan w:val="4"/>
            <w:tcBorders>
              <w:top w:val="single" w:sz="7" w:space="0" w:color="9F9F9F"/>
              <w:left w:val="single" w:sz="7" w:space="0" w:color="EFEFEF"/>
              <w:bottom w:val="single" w:sz="4" w:space="0" w:color="auto"/>
              <w:right w:val="single" w:sz="7" w:space="0" w:color="9F9F9F"/>
            </w:tcBorders>
            <w:shd w:val="clear" w:color="auto" w:fill="F1F1F1"/>
          </w:tcPr>
          <w:p w:rsidR="00A04DAA" w:rsidRPr="00743AA4" w:rsidRDefault="00A04DAA" w:rsidP="00A04DAA">
            <w:pPr>
              <w:pStyle w:val="TableParagraph"/>
              <w:spacing w:before="27"/>
              <w:ind w:left="18"/>
              <w:jc w:val="center"/>
              <w:rPr>
                <w:rFonts w:eastAsia="Verdana" w:cs="Verdana"/>
              </w:rPr>
            </w:pPr>
            <w:r w:rsidRPr="00743AA4">
              <w:rPr>
                <w:rFonts w:eastAsia="Verdana" w:cs="Verdana"/>
                <w:b/>
                <w:bCs/>
              </w:rPr>
              <w:t>ОСНОВНИ</w:t>
            </w:r>
            <w:r w:rsidRPr="00743AA4">
              <w:rPr>
                <w:rFonts w:eastAsia="Verdana" w:cs="Verdana"/>
                <w:b/>
                <w:bCs/>
                <w:spacing w:val="-14"/>
              </w:rPr>
              <w:t xml:space="preserve"> </w:t>
            </w:r>
            <w:r w:rsidRPr="00743AA4">
              <w:rPr>
                <w:rFonts w:eastAsia="Verdana" w:cs="Verdana"/>
                <w:b/>
                <w:bCs/>
                <w:spacing w:val="1"/>
              </w:rPr>
              <w:t>П</w:t>
            </w:r>
            <w:r w:rsidRPr="00743AA4">
              <w:rPr>
                <w:rFonts w:eastAsia="Verdana" w:cs="Verdana"/>
                <w:b/>
                <w:bCs/>
              </w:rPr>
              <w:t>ОДА</w:t>
            </w:r>
            <w:r w:rsidRPr="00743AA4">
              <w:rPr>
                <w:rFonts w:eastAsia="Verdana" w:cs="Verdana"/>
                <w:b/>
                <w:bCs/>
                <w:spacing w:val="2"/>
              </w:rPr>
              <w:t>Ц</w:t>
            </w:r>
            <w:r w:rsidRPr="00743AA4">
              <w:rPr>
                <w:rFonts w:eastAsia="Verdana" w:cs="Verdana"/>
                <w:b/>
                <w:bCs/>
              </w:rPr>
              <w:t>И</w:t>
            </w:r>
            <w:r w:rsidRPr="00743AA4">
              <w:rPr>
                <w:rFonts w:eastAsia="Verdana" w:cs="Verdana"/>
                <w:b/>
                <w:bCs/>
                <w:spacing w:val="-14"/>
              </w:rPr>
              <w:t xml:space="preserve"> </w:t>
            </w:r>
            <w:r w:rsidRPr="00743AA4">
              <w:rPr>
                <w:rFonts w:eastAsia="Verdana" w:cs="Verdana"/>
                <w:b/>
                <w:bCs/>
              </w:rPr>
              <w:t>О</w:t>
            </w:r>
            <w:r w:rsidRPr="00743AA4">
              <w:rPr>
                <w:rFonts w:eastAsia="Verdana" w:cs="Verdana"/>
                <w:b/>
                <w:bCs/>
                <w:spacing w:val="-12"/>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УЂ</w:t>
            </w:r>
            <w:r w:rsidRPr="00743AA4">
              <w:rPr>
                <w:rFonts w:eastAsia="Verdana" w:cs="Verdana"/>
                <w:b/>
                <w:bCs/>
                <w:spacing w:val="1"/>
              </w:rPr>
              <w:t>А</w:t>
            </w:r>
            <w:r w:rsidRPr="00743AA4">
              <w:rPr>
                <w:rFonts w:eastAsia="Verdana" w:cs="Verdana"/>
                <w:b/>
                <w:bCs/>
                <w:spacing w:val="-1"/>
              </w:rPr>
              <w:t>Ч</w:t>
            </w:r>
            <w:r w:rsidRPr="00743AA4">
              <w:rPr>
                <w:rFonts w:eastAsia="Verdana" w:cs="Verdana"/>
                <w:b/>
                <w:bCs/>
              </w:rPr>
              <w:t>У</w:t>
            </w:r>
          </w:p>
          <w:p w:rsidR="00A04DAA" w:rsidRPr="00743AA4" w:rsidRDefault="00A04DAA" w:rsidP="00A04DAA">
            <w:pPr>
              <w:pStyle w:val="TableParagraph"/>
              <w:spacing w:before="1"/>
              <w:ind w:left="20"/>
              <w:jc w:val="center"/>
              <w:rPr>
                <w:rFonts w:eastAsia="Verdana" w:cs="Verdana"/>
              </w:rPr>
            </w:pPr>
            <w:r w:rsidRPr="00743AA4">
              <w:rPr>
                <w:rFonts w:eastAsia="Verdana" w:cs="Verdana"/>
              </w:rPr>
              <w:t>(п</w:t>
            </w:r>
            <w:r w:rsidRPr="00743AA4">
              <w:rPr>
                <w:rFonts w:eastAsia="Verdana" w:cs="Verdana"/>
                <w:spacing w:val="-1"/>
              </w:rPr>
              <w:t>о</w:t>
            </w:r>
            <w:r w:rsidRPr="00743AA4">
              <w:rPr>
                <w:rFonts w:eastAsia="Verdana" w:cs="Verdana"/>
              </w:rPr>
              <w:t>да</w:t>
            </w:r>
            <w:r w:rsidRPr="00743AA4">
              <w:rPr>
                <w:rFonts w:eastAsia="Verdana" w:cs="Verdana"/>
                <w:spacing w:val="1"/>
              </w:rPr>
              <w:t>ц</w:t>
            </w:r>
            <w:r w:rsidRPr="00743AA4">
              <w:rPr>
                <w:rFonts w:eastAsia="Verdana" w:cs="Verdana"/>
              </w:rPr>
              <w:t>и</w:t>
            </w:r>
            <w:r w:rsidRPr="00743AA4">
              <w:rPr>
                <w:rFonts w:eastAsia="Verdana" w:cs="Verdana"/>
                <w:spacing w:val="-10"/>
              </w:rPr>
              <w:t xml:space="preserve"> </w:t>
            </w:r>
            <w:r w:rsidRPr="00743AA4">
              <w:rPr>
                <w:rFonts w:eastAsia="Verdana" w:cs="Verdana"/>
              </w:rPr>
              <w:t>из</w:t>
            </w:r>
            <w:r w:rsidRPr="00743AA4">
              <w:rPr>
                <w:rFonts w:eastAsia="Verdana" w:cs="Verdana"/>
                <w:spacing w:val="-8"/>
              </w:rPr>
              <w:t xml:space="preserve"> </w:t>
            </w:r>
            <w:r w:rsidRPr="00743AA4">
              <w:rPr>
                <w:rFonts w:eastAsia="Verdana" w:cs="Verdana"/>
                <w:spacing w:val="2"/>
              </w:rPr>
              <w:t>А</w:t>
            </w:r>
            <w:r w:rsidRPr="00743AA4">
              <w:rPr>
                <w:rFonts w:eastAsia="Verdana" w:cs="Verdana"/>
                <w:spacing w:val="-1"/>
              </w:rPr>
              <w:t>П</w:t>
            </w:r>
            <w:r w:rsidRPr="00743AA4">
              <w:rPr>
                <w:rFonts w:eastAsia="Verdana" w:cs="Verdana"/>
              </w:rPr>
              <w:t>Р)</w:t>
            </w:r>
          </w:p>
        </w:tc>
      </w:tr>
      <w:tr w:rsidR="00A04DAA" w:rsidRPr="00743AA4" w:rsidTr="00A55A28">
        <w:trPr>
          <w:trHeight w:hRule="exact" w:val="554"/>
        </w:trPr>
        <w:tc>
          <w:tcPr>
            <w:tcW w:w="3018"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8" w:line="140" w:lineRule="exact"/>
            </w:pPr>
          </w:p>
          <w:p w:rsidR="00A04DAA" w:rsidRPr="00743AA4" w:rsidRDefault="00A04DAA" w:rsidP="00A04DAA">
            <w:pPr>
              <w:pStyle w:val="TableParagraph"/>
              <w:ind w:left="155"/>
              <w:rPr>
                <w:rFonts w:eastAsia="Verdana" w:cs="Verdana"/>
              </w:rPr>
            </w:pPr>
            <w:r w:rsidRPr="00743AA4">
              <w:rPr>
                <w:rFonts w:eastAsia="Verdana" w:cs="Verdana"/>
                <w:spacing w:val="-1"/>
              </w:rPr>
              <w:t>П</w:t>
            </w:r>
            <w:r w:rsidRPr="00743AA4">
              <w:rPr>
                <w:rFonts w:eastAsia="Verdana" w:cs="Verdana"/>
                <w:spacing w:val="1"/>
              </w:rPr>
              <w:t>о</w:t>
            </w:r>
            <w:r w:rsidRPr="00743AA4">
              <w:rPr>
                <w:rFonts w:eastAsia="Verdana" w:cs="Verdana"/>
                <w:spacing w:val="-1"/>
              </w:rPr>
              <w:t>с</w:t>
            </w:r>
            <w:r w:rsidRPr="00743AA4">
              <w:rPr>
                <w:rFonts w:eastAsia="Verdana" w:cs="Verdana"/>
                <w:spacing w:val="1"/>
              </w:rPr>
              <w:t>ло</w:t>
            </w:r>
            <w:r w:rsidRPr="00743AA4">
              <w:rPr>
                <w:rFonts w:eastAsia="Verdana" w:cs="Verdana"/>
                <w:spacing w:val="-1"/>
              </w:rPr>
              <w:t>в</w:t>
            </w:r>
            <w:r w:rsidRPr="00743AA4">
              <w:rPr>
                <w:rFonts w:eastAsia="Verdana" w:cs="Verdana"/>
              </w:rPr>
              <w:t>но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6623" w:type="dxa"/>
            <w:gridSpan w:val="3"/>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A55A28">
        <w:trPr>
          <w:trHeight w:hRule="exact" w:val="552"/>
        </w:trPr>
        <w:tc>
          <w:tcPr>
            <w:tcW w:w="3018"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6" w:line="140" w:lineRule="exact"/>
            </w:pPr>
          </w:p>
          <w:p w:rsidR="00A04DAA" w:rsidRPr="00743AA4" w:rsidRDefault="00A04DAA" w:rsidP="00A04DAA">
            <w:pPr>
              <w:pStyle w:val="TableParagraph"/>
              <w:ind w:left="155"/>
              <w:rPr>
                <w:rFonts w:eastAsia="Verdana" w:cs="Verdana"/>
              </w:rPr>
            </w:pPr>
            <w:r w:rsidRPr="00743AA4">
              <w:rPr>
                <w:rFonts w:eastAsia="Verdana" w:cs="Verdana"/>
              </w:rPr>
              <w:t>Скра</w:t>
            </w:r>
            <w:r w:rsidRPr="00743AA4">
              <w:rPr>
                <w:rFonts w:eastAsia="Verdana" w:cs="Verdana"/>
                <w:spacing w:val="1"/>
              </w:rPr>
              <w:t>ћ</w:t>
            </w:r>
            <w:r w:rsidRPr="00743AA4">
              <w:rPr>
                <w:rFonts w:eastAsia="Verdana" w:cs="Verdana"/>
                <w:spacing w:val="-2"/>
              </w:rPr>
              <w:t>е</w:t>
            </w:r>
            <w:r w:rsidRPr="00743AA4">
              <w:rPr>
                <w:rFonts w:eastAsia="Verdana" w:cs="Verdana"/>
                <w:spacing w:val="2"/>
              </w:rPr>
              <w:t>н</w:t>
            </w:r>
            <w:r w:rsidRPr="00743AA4">
              <w:rPr>
                <w:rFonts w:eastAsia="Verdana" w:cs="Verdana"/>
              </w:rPr>
              <w:t>о</w:t>
            </w:r>
            <w:r w:rsidRPr="00743AA4">
              <w:rPr>
                <w:rFonts w:eastAsia="Verdana" w:cs="Verdana"/>
                <w:spacing w:val="-15"/>
              </w:rPr>
              <w:t xml:space="preserve"> </w:t>
            </w:r>
            <w:r w:rsidRPr="00743AA4">
              <w:rPr>
                <w:rFonts w:eastAsia="Verdana" w:cs="Verdana"/>
                <w:spacing w:val="2"/>
              </w:rPr>
              <w:t>п</w:t>
            </w:r>
            <w:r w:rsidRPr="00743AA4">
              <w:rPr>
                <w:rFonts w:eastAsia="Verdana" w:cs="Verdana"/>
                <w:spacing w:val="-1"/>
              </w:rPr>
              <w:t>ос</w:t>
            </w:r>
            <w:r w:rsidRPr="00743AA4">
              <w:rPr>
                <w:rFonts w:eastAsia="Verdana" w:cs="Verdana"/>
                <w:spacing w:val="1"/>
              </w:rPr>
              <w:t>ло</w:t>
            </w:r>
            <w:r w:rsidRPr="00743AA4">
              <w:rPr>
                <w:rFonts w:eastAsia="Verdana" w:cs="Verdana"/>
                <w:spacing w:val="-1"/>
              </w:rPr>
              <w:t>в</w:t>
            </w:r>
            <w:r w:rsidRPr="00743AA4">
              <w:rPr>
                <w:rFonts w:eastAsia="Verdana" w:cs="Verdana"/>
                <w:spacing w:val="2"/>
              </w:rPr>
              <w:t>н</w:t>
            </w:r>
            <w:r w:rsidRPr="00743AA4">
              <w:rPr>
                <w:rFonts w:eastAsia="Verdana" w:cs="Verdana"/>
              </w:rPr>
              <w:t>о</w:t>
            </w:r>
            <w:r w:rsidRPr="00743AA4">
              <w:rPr>
                <w:rFonts w:eastAsia="Verdana" w:cs="Verdana"/>
                <w:spacing w:val="-14"/>
              </w:rPr>
              <w:t xml:space="preserve"> </w:t>
            </w:r>
            <w:r w:rsidRPr="00743AA4">
              <w:rPr>
                <w:rFonts w:eastAsia="Verdana" w:cs="Verdana"/>
                <w:spacing w:val="-1"/>
              </w:rPr>
              <w:t>и</w:t>
            </w:r>
            <w:r w:rsidRPr="00743AA4">
              <w:rPr>
                <w:rFonts w:eastAsia="Verdana" w:cs="Verdana"/>
                <w:spacing w:val="2"/>
              </w:rPr>
              <w:t>м</w:t>
            </w:r>
            <w:r w:rsidRPr="00743AA4">
              <w:rPr>
                <w:rFonts w:eastAsia="Verdana" w:cs="Verdana"/>
                <w:spacing w:val="-2"/>
              </w:rPr>
              <w:t>е</w:t>
            </w:r>
            <w:r w:rsidRPr="00743AA4">
              <w:rPr>
                <w:rFonts w:eastAsia="Verdana" w:cs="Verdana"/>
              </w:rPr>
              <w:t>:</w:t>
            </w:r>
          </w:p>
        </w:tc>
        <w:tc>
          <w:tcPr>
            <w:tcW w:w="6623" w:type="dxa"/>
            <w:gridSpan w:val="3"/>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A55A28">
        <w:trPr>
          <w:trHeight w:hRule="exact" w:val="526"/>
        </w:trPr>
        <w:tc>
          <w:tcPr>
            <w:tcW w:w="3018"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8" w:line="140" w:lineRule="exact"/>
            </w:pPr>
          </w:p>
          <w:p w:rsidR="00A04DAA" w:rsidRPr="00743AA4" w:rsidRDefault="00A04DAA" w:rsidP="00A04DAA">
            <w:pPr>
              <w:pStyle w:val="TableParagraph"/>
              <w:ind w:left="155"/>
              <w:rPr>
                <w:rFonts w:eastAsia="Verdana" w:cs="Verdana"/>
              </w:rPr>
            </w:pPr>
            <w:r w:rsidRPr="00743AA4">
              <w:rPr>
                <w:rFonts w:eastAsia="Verdana" w:cs="Verdana"/>
                <w:spacing w:val="-1"/>
              </w:rPr>
              <w:t>П</w:t>
            </w:r>
            <w:r w:rsidRPr="00743AA4">
              <w:rPr>
                <w:rFonts w:eastAsia="Verdana" w:cs="Verdana"/>
              </w:rPr>
              <w:t>ра</w:t>
            </w:r>
            <w:r w:rsidRPr="00743AA4">
              <w:rPr>
                <w:rFonts w:eastAsia="Verdana" w:cs="Verdana"/>
                <w:spacing w:val="-1"/>
              </w:rPr>
              <w:t>в</w:t>
            </w:r>
            <w:r w:rsidRPr="00743AA4">
              <w:rPr>
                <w:rFonts w:eastAsia="Verdana" w:cs="Verdana"/>
              </w:rPr>
              <w:t>на</w:t>
            </w:r>
            <w:r w:rsidRPr="00743AA4">
              <w:rPr>
                <w:rFonts w:eastAsia="Verdana" w:cs="Verdana"/>
                <w:spacing w:val="-14"/>
              </w:rPr>
              <w:t xml:space="preserve"> </w:t>
            </w:r>
            <w:r w:rsidRPr="00743AA4">
              <w:rPr>
                <w:rFonts w:eastAsia="Verdana" w:cs="Verdana"/>
              </w:rPr>
              <w:t>ф</w:t>
            </w:r>
            <w:r w:rsidRPr="00743AA4">
              <w:rPr>
                <w:rFonts w:eastAsia="Verdana" w:cs="Verdana"/>
                <w:spacing w:val="-1"/>
              </w:rPr>
              <w:t>о</w:t>
            </w:r>
            <w:r w:rsidRPr="00743AA4">
              <w:rPr>
                <w:rFonts w:eastAsia="Verdana" w:cs="Verdana"/>
              </w:rPr>
              <w:t>рма:</w:t>
            </w:r>
          </w:p>
        </w:tc>
        <w:tc>
          <w:tcPr>
            <w:tcW w:w="6623" w:type="dxa"/>
            <w:gridSpan w:val="3"/>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A55A28">
        <w:trPr>
          <w:trHeight w:hRule="exact" w:val="312"/>
        </w:trPr>
        <w:tc>
          <w:tcPr>
            <w:tcW w:w="3018" w:type="dxa"/>
            <w:vMerge w:val="restart"/>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3" w:line="130" w:lineRule="exact"/>
            </w:pPr>
          </w:p>
          <w:p w:rsidR="00A04DAA" w:rsidRPr="00743AA4" w:rsidRDefault="00A04DAA" w:rsidP="00A04DAA">
            <w:pPr>
              <w:pStyle w:val="TableParagraph"/>
              <w:spacing w:line="200" w:lineRule="exact"/>
            </w:pPr>
          </w:p>
          <w:p w:rsidR="00A04DAA" w:rsidRPr="00743AA4" w:rsidRDefault="00A04DAA" w:rsidP="00A04DAA">
            <w:pPr>
              <w:pStyle w:val="TableParagraph"/>
              <w:ind w:left="155"/>
              <w:rPr>
                <w:rFonts w:eastAsia="Verdana" w:cs="Verdana"/>
              </w:rPr>
            </w:pPr>
            <w:r w:rsidRPr="00743AA4">
              <w:rPr>
                <w:rFonts w:eastAsia="Verdana" w:cs="Verdana"/>
              </w:rPr>
              <w:t>С</w:t>
            </w:r>
            <w:r w:rsidRPr="00743AA4">
              <w:rPr>
                <w:rFonts w:eastAsia="Verdana" w:cs="Verdana"/>
                <w:spacing w:val="-1"/>
              </w:rPr>
              <w:t>е</w:t>
            </w:r>
            <w:r w:rsidRPr="00743AA4">
              <w:rPr>
                <w:rFonts w:eastAsia="Verdana" w:cs="Verdana"/>
              </w:rPr>
              <w:t>диш</w:t>
            </w:r>
            <w:r w:rsidRPr="00743AA4">
              <w:rPr>
                <w:rFonts w:eastAsia="Verdana" w:cs="Verdana"/>
                <w:spacing w:val="2"/>
              </w:rPr>
              <w:t>т</w:t>
            </w:r>
            <w:r w:rsidRPr="00743AA4">
              <w:rPr>
                <w:rFonts w:eastAsia="Verdana" w:cs="Verdana"/>
                <w:spacing w:val="-2"/>
              </w:rPr>
              <w:t>е</w:t>
            </w:r>
            <w:r w:rsidRPr="00743AA4">
              <w:rPr>
                <w:rFonts w:eastAsia="Verdana" w:cs="Verdana"/>
              </w:rPr>
              <w:t>:</w:t>
            </w:r>
          </w:p>
        </w:tc>
        <w:tc>
          <w:tcPr>
            <w:tcW w:w="2070"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4" w:line="241" w:lineRule="exact"/>
              <w:ind w:left="162"/>
              <w:rPr>
                <w:rFonts w:eastAsia="Verdana" w:cs="Verdana"/>
              </w:rPr>
            </w:pPr>
            <w:r w:rsidRPr="00743AA4">
              <w:rPr>
                <w:rFonts w:eastAsia="Verdana" w:cs="Verdana"/>
                <w:spacing w:val="-1"/>
              </w:rPr>
              <w:t>О</w:t>
            </w:r>
            <w:r w:rsidRPr="00743AA4">
              <w:rPr>
                <w:rFonts w:eastAsia="Verdana" w:cs="Verdana"/>
              </w:rPr>
              <w:t>пшт</w:t>
            </w:r>
            <w:r w:rsidRPr="00743AA4">
              <w:rPr>
                <w:rFonts w:eastAsia="Verdana" w:cs="Verdana"/>
                <w:spacing w:val="1"/>
              </w:rPr>
              <w:t>и</w:t>
            </w:r>
            <w:r w:rsidRPr="00743AA4">
              <w:rPr>
                <w:rFonts w:eastAsia="Verdana" w:cs="Verdana"/>
              </w:rPr>
              <w:t>на:</w:t>
            </w:r>
          </w:p>
        </w:tc>
        <w:tc>
          <w:tcPr>
            <w:tcW w:w="2079"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4" w:line="241" w:lineRule="exact"/>
              <w:ind w:left="134"/>
              <w:rPr>
                <w:rFonts w:eastAsia="Verdana" w:cs="Verdana"/>
              </w:rPr>
            </w:pPr>
            <w:r w:rsidRPr="00743AA4">
              <w:rPr>
                <w:rFonts w:eastAsia="Verdana" w:cs="Verdana"/>
              </w:rPr>
              <w:t>М</w:t>
            </w:r>
            <w:r w:rsidRPr="00743AA4">
              <w:rPr>
                <w:rFonts w:eastAsia="Verdana" w:cs="Verdana"/>
                <w:spacing w:val="-1"/>
              </w:rPr>
              <w:t>е</w:t>
            </w:r>
            <w:r w:rsidRPr="00743AA4">
              <w:rPr>
                <w:rFonts w:eastAsia="Verdana" w:cs="Verdana"/>
                <w:spacing w:val="1"/>
              </w:rPr>
              <w:t>с</w:t>
            </w:r>
            <w:r w:rsidRPr="00743AA4">
              <w:rPr>
                <w:rFonts w:eastAsia="Verdana" w:cs="Verdana"/>
              </w:rPr>
              <w:t>т</w:t>
            </w:r>
            <w:r w:rsidRPr="00743AA4">
              <w:rPr>
                <w:rFonts w:eastAsia="Verdana" w:cs="Verdana"/>
                <w:spacing w:val="-2"/>
              </w:rPr>
              <w:t>о</w:t>
            </w:r>
            <w:r w:rsidRPr="00743AA4">
              <w:rPr>
                <w:rFonts w:eastAsia="Verdana" w:cs="Verdana"/>
              </w:rPr>
              <w:t>:</w:t>
            </w:r>
          </w:p>
        </w:tc>
        <w:tc>
          <w:tcPr>
            <w:tcW w:w="2474"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4" w:line="241" w:lineRule="exact"/>
              <w:ind w:left="134"/>
              <w:rPr>
                <w:rFonts w:eastAsia="Verdana" w:cs="Verdana"/>
              </w:rPr>
            </w:pPr>
            <w:r w:rsidRPr="00743AA4">
              <w:rPr>
                <w:rFonts w:eastAsia="Verdana" w:cs="Verdana"/>
              </w:rPr>
              <w:t>Улица</w:t>
            </w:r>
            <w:r w:rsidRPr="00743AA4">
              <w:rPr>
                <w:rFonts w:eastAsia="Verdana" w:cs="Verdana"/>
                <w:spacing w:val="-8"/>
              </w:rPr>
              <w:t xml:space="preserve"> </w:t>
            </w:r>
            <w:r w:rsidRPr="00743AA4">
              <w:rPr>
                <w:rFonts w:eastAsia="Verdana" w:cs="Verdana"/>
              </w:rPr>
              <w:t>и</w:t>
            </w:r>
            <w:r w:rsidRPr="00743AA4">
              <w:rPr>
                <w:rFonts w:eastAsia="Verdana" w:cs="Verdana"/>
                <w:spacing w:val="-8"/>
              </w:rPr>
              <w:t xml:space="preserve"> </w:t>
            </w:r>
            <w:r w:rsidRPr="00743AA4">
              <w:rPr>
                <w:rFonts w:eastAsia="Verdana" w:cs="Verdana"/>
              </w:rPr>
              <w:t>б</w:t>
            </w:r>
            <w:r w:rsidRPr="00743AA4">
              <w:rPr>
                <w:rFonts w:eastAsia="Verdana" w:cs="Verdana"/>
                <w:spacing w:val="3"/>
              </w:rPr>
              <w:t>р</w:t>
            </w:r>
            <w:r w:rsidRPr="00743AA4">
              <w:rPr>
                <w:rFonts w:eastAsia="Verdana" w:cs="Verdana"/>
                <w:spacing w:val="-1"/>
              </w:rPr>
              <w:t>о</w:t>
            </w:r>
            <w:r w:rsidRPr="00743AA4">
              <w:rPr>
                <w:rFonts w:eastAsia="Verdana" w:cs="Verdana"/>
              </w:rPr>
              <w:t>ј:</w:t>
            </w:r>
          </w:p>
        </w:tc>
      </w:tr>
      <w:tr w:rsidR="00A04DAA" w:rsidRPr="00743AA4" w:rsidTr="00A55A28">
        <w:trPr>
          <w:trHeight w:hRule="exact" w:val="586"/>
        </w:trPr>
        <w:tc>
          <w:tcPr>
            <w:tcW w:w="3018" w:type="dxa"/>
            <w:vMerge/>
            <w:tcBorders>
              <w:top w:val="single" w:sz="4" w:space="0" w:color="auto"/>
              <w:left w:val="single" w:sz="4" w:space="0" w:color="auto"/>
              <w:bottom w:val="single" w:sz="4" w:space="0" w:color="auto"/>
              <w:right w:val="single" w:sz="4" w:space="0" w:color="auto"/>
            </w:tcBorders>
          </w:tcPr>
          <w:p w:rsidR="00A04DAA" w:rsidRPr="00743AA4" w:rsidRDefault="00A04DAA" w:rsidP="00A04DAA"/>
        </w:tc>
        <w:tc>
          <w:tcPr>
            <w:tcW w:w="2070"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c>
          <w:tcPr>
            <w:tcW w:w="2079"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c>
          <w:tcPr>
            <w:tcW w:w="2474" w:type="dxa"/>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A55A28">
        <w:trPr>
          <w:trHeight w:hRule="exact" w:val="312"/>
        </w:trPr>
        <w:tc>
          <w:tcPr>
            <w:tcW w:w="3018"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8"/>
              <w:ind w:left="155"/>
              <w:rPr>
                <w:rFonts w:eastAsia="Verdana" w:cs="Verdana"/>
              </w:rPr>
            </w:pPr>
            <w:r w:rsidRPr="00743AA4">
              <w:rPr>
                <w:rFonts w:eastAsia="Verdana" w:cs="Verdana"/>
              </w:rPr>
              <w:t>Мати</w:t>
            </w:r>
            <w:r w:rsidRPr="00743AA4">
              <w:rPr>
                <w:rFonts w:eastAsia="Verdana" w:cs="Verdana"/>
                <w:spacing w:val="1"/>
              </w:rPr>
              <w:t>ч</w:t>
            </w:r>
            <w:r w:rsidRPr="00743AA4">
              <w:rPr>
                <w:rFonts w:eastAsia="Verdana" w:cs="Verdana"/>
              </w:rPr>
              <w:t>ни</w:t>
            </w:r>
            <w:r w:rsidRPr="00743AA4">
              <w:rPr>
                <w:rFonts w:eastAsia="Verdana" w:cs="Verdana"/>
                <w:spacing w:val="-16"/>
              </w:rPr>
              <w:t xml:space="preserve"> </w:t>
            </w:r>
            <w:r w:rsidRPr="00743AA4">
              <w:rPr>
                <w:rFonts w:eastAsia="Verdana" w:cs="Verdana"/>
              </w:rPr>
              <w:t>б</w:t>
            </w:r>
            <w:r w:rsidRPr="00743AA4">
              <w:rPr>
                <w:rFonts w:eastAsia="Verdana" w:cs="Verdana"/>
                <w:spacing w:val="2"/>
              </w:rPr>
              <w:t>р</w:t>
            </w:r>
            <w:r w:rsidRPr="00743AA4">
              <w:rPr>
                <w:rFonts w:eastAsia="Verdana" w:cs="Verdana"/>
                <w:spacing w:val="-1"/>
              </w:rPr>
              <w:t>о</w:t>
            </w:r>
            <w:r w:rsidRPr="00743AA4">
              <w:rPr>
                <w:rFonts w:eastAsia="Verdana" w:cs="Verdana"/>
              </w:rPr>
              <w:t>ј:</w:t>
            </w:r>
          </w:p>
        </w:tc>
        <w:tc>
          <w:tcPr>
            <w:tcW w:w="6623" w:type="dxa"/>
            <w:gridSpan w:val="3"/>
            <w:tcBorders>
              <w:top w:val="single" w:sz="4" w:space="0" w:color="auto"/>
              <w:left w:val="single" w:sz="4" w:space="0" w:color="auto"/>
              <w:bottom w:val="single" w:sz="4" w:space="0" w:color="auto"/>
              <w:right w:val="single" w:sz="4" w:space="0" w:color="auto"/>
            </w:tcBorders>
          </w:tcPr>
          <w:p w:rsidR="00A04DAA" w:rsidRPr="00743AA4" w:rsidRDefault="00A04DAA" w:rsidP="00A04DAA"/>
        </w:tc>
      </w:tr>
      <w:tr w:rsidR="00A04DAA" w:rsidRPr="00743AA4" w:rsidTr="00A55A28">
        <w:trPr>
          <w:trHeight w:hRule="exact" w:val="313"/>
        </w:trPr>
        <w:tc>
          <w:tcPr>
            <w:tcW w:w="3018"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8"/>
              <w:ind w:left="155"/>
              <w:rPr>
                <w:rFonts w:eastAsia="Verdana" w:cs="Verdana"/>
              </w:rPr>
            </w:pPr>
            <w:r w:rsidRPr="00743AA4">
              <w:rPr>
                <w:rFonts w:eastAsia="Verdana" w:cs="Verdana"/>
                <w:spacing w:val="-1"/>
              </w:rPr>
              <w:t>ПИ</w:t>
            </w:r>
            <w:r w:rsidRPr="00743AA4">
              <w:rPr>
                <w:rFonts w:eastAsia="Verdana" w:cs="Verdana"/>
              </w:rPr>
              <w:t>Б:</w:t>
            </w:r>
          </w:p>
        </w:tc>
        <w:tc>
          <w:tcPr>
            <w:tcW w:w="6623" w:type="dxa"/>
            <w:gridSpan w:val="3"/>
            <w:tcBorders>
              <w:top w:val="single" w:sz="4" w:space="0" w:color="auto"/>
              <w:left w:val="single" w:sz="4" w:space="0" w:color="auto"/>
              <w:bottom w:val="single" w:sz="4" w:space="0" w:color="auto"/>
              <w:right w:val="single" w:sz="4" w:space="0" w:color="auto"/>
            </w:tcBorders>
          </w:tcPr>
          <w:p w:rsidR="00A04DAA" w:rsidRPr="00743AA4" w:rsidRDefault="00A04DAA" w:rsidP="00A04DAA"/>
        </w:tc>
      </w:tr>
    </w:tbl>
    <w:p w:rsidR="00A04DAA" w:rsidRPr="00743AA4" w:rsidRDefault="00A04DAA" w:rsidP="00A04DAA">
      <w:pPr>
        <w:spacing w:before="8" w:line="200" w:lineRule="exact"/>
      </w:pPr>
    </w:p>
    <w:p w:rsidR="00A04DAA" w:rsidRPr="00743AA4" w:rsidRDefault="00A04DAA" w:rsidP="00A04DAA">
      <w:pPr>
        <w:pStyle w:val="BodyText"/>
        <w:spacing w:before="71" w:line="242" w:lineRule="exact"/>
        <w:ind w:left="280" w:right="114" w:firstLine="719"/>
        <w:jc w:val="both"/>
        <w:rPr>
          <w:rFonts w:asciiTheme="minorHAnsi" w:hAnsiTheme="minorHAnsi"/>
          <w:sz w:val="22"/>
          <w:szCs w:val="22"/>
        </w:rPr>
      </w:pPr>
      <w:proofErr w:type="gramStart"/>
      <w:r w:rsidRPr="00743AA4">
        <w:rPr>
          <w:rFonts w:asciiTheme="minorHAnsi" w:hAnsiTheme="minorHAnsi"/>
          <w:spacing w:val="-1"/>
          <w:sz w:val="22"/>
          <w:szCs w:val="22"/>
        </w:rPr>
        <w:t>Н</w:t>
      </w:r>
      <w:r w:rsidRPr="00743AA4">
        <w:rPr>
          <w:rFonts w:asciiTheme="minorHAnsi" w:hAnsiTheme="minorHAnsi"/>
          <w:sz w:val="22"/>
          <w:szCs w:val="22"/>
        </w:rPr>
        <w:t>а</w:t>
      </w:r>
      <w:r w:rsidRPr="00743AA4">
        <w:rPr>
          <w:rFonts w:asciiTheme="minorHAnsi" w:hAnsiTheme="minorHAnsi"/>
          <w:spacing w:val="-5"/>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у</w:t>
      </w:r>
      <w:r w:rsidRPr="00743AA4">
        <w:rPr>
          <w:rFonts w:asciiTheme="minorHAnsi" w:hAnsiTheme="minorHAnsi"/>
          <w:spacing w:val="-5"/>
          <w:sz w:val="22"/>
          <w:szCs w:val="22"/>
        </w:rPr>
        <w:t xml:space="preserve"> </w:t>
      </w:r>
      <w:r w:rsidRPr="00743AA4">
        <w:rPr>
          <w:rFonts w:asciiTheme="minorHAnsi" w:hAnsiTheme="minorHAnsi"/>
          <w:sz w:val="22"/>
          <w:szCs w:val="22"/>
        </w:rPr>
        <w:t>члана</w:t>
      </w:r>
      <w:r w:rsidRPr="00743AA4">
        <w:rPr>
          <w:rFonts w:asciiTheme="minorHAnsi" w:hAnsiTheme="minorHAnsi"/>
          <w:spacing w:val="-4"/>
          <w:sz w:val="22"/>
          <w:szCs w:val="22"/>
        </w:rPr>
        <w:t xml:space="preserve"> </w:t>
      </w:r>
      <w:r w:rsidRPr="00743AA4">
        <w:rPr>
          <w:rFonts w:asciiTheme="minorHAnsi" w:hAnsiTheme="minorHAnsi"/>
          <w:sz w:val="22"/>
          <w:szCs w:val="22"/>
        </w:rPr>
        <w:t>7</w:t>
      </w:r>
      <w:r w:rsidRPr="00743AA4">
        <w:rPr>
          <w:rFonts w:asciiTheme="minorHAnsi" w:hAnsiTheme="minorHAnsi"/>
          <w:spacing w:val="3"/>
          <w:sz w:val="22"/>
          <w:szCs w:val="22"/>
        </w:rPr>
        <w:t>9</w:t>
      </w:r>
      <w:r w:rsidRPr="00743AA4">
        <w:rPr>
          <w:rFonts w:asciiTheme="minorHAnsi" w:hAnsiTheme="minorHAnsi"/>
          <w:sz w:val="22"/>
          <w:szCs w:val="22"/>
        </w:rPr>
        <w:t>.</w:t>
      </w:r>
      <w:proofErr w:type="gramEnd"/>
      <w:r w:rsidRPr="00743AA4">
        <w:rPr>
          <w:rFonts w:asciiTheme="minorHAnsi" w:hAnsiTheme="minorHAnsi"/>
          <w:spacing w:val="-6"/>
          <w:sz w:val="22"/>
          <w:szCs w:val="22"/>
        </w:rPr>
        <w:t xml:space="preserve"> </w:t>
      </w:r>
      <w:proofErr w:type="gramStart"/>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z w:val="22"/>
          <w:szCs w:val="22"/>
        </w:rPr>
        <w:t>ав</w:t>
      </w:r>
      <w:proofErr w:type="gramEnd"/>
      <w:r w:rsidRPr="00743AA4">
        <w:rPr>
          <w:rFonts w:asciiTheme="minorHAnsi" w:hAnsiTheme="minorHAnsi"/>
          <w:spacing w:val="-5"/>
          <w:sz w:val="22"/>
          <w:szCs w:val="22"/>
        </w:rPr>
        <w:t xml:space="preserve"> </w:t>
      </w:r>
      <w:r w:rsidRPr="00743AA4">
        <w:rPr>
          <w:rFonts w:asciiTheme="minorHAnsi" w:hAnsiTheme="minorHAnsi"/>
          <w:sz w:val="22"/>
          <w:szCs w:val="22"/>
        </w:rPr>
        <w:t>1</w:t>
      </w:r>
      <w:r w:rsidRPr="00743AA4">
        <w:rPr>
          <w:rFonts w:asciiTheme="minorHAnsi" w:hAnsiTheme="minorHAnsi"/>
          <w:spacing w:val="3"/>
          <w:sz w:val="22"/>
          <w:szCs w:val="22"/>
        </w:rPr>
        <w:t>0</w:t>
      </w:r>
      <w:r w:rsidRPr="00743AA4">
        <w:rPr>
          <w:rFonts w:asciiTheme="minorHAnsi" w:hAnsiTheme="minorHAnsi"/>
          <w:sz w:val="22"/>
          <w:szCs w:val="22"/>
        </w:rPr>
        <w:t>.</w:t>
      </w:r>
      <w:r w:rsidRPr="00743AA4">
        <w:rPr>
          <w:rFonts w:asciiTheme="minorHAnsi" w:hAnsiTheme="minorHAnsi"/>
          <w:spacing w:val="-6"/>
          <w:sz w:val="22"/>
          <w:szCs w:val="22"/>
        </w:rPr>
        <w:t xml:space="preserve"> </w:t>
      </w:r>
      <w:r w:rsidRPr="00743AA4">
        <w:rPr>
          <w:rFonts w:asciiTheme="minorHAnsi" w:hAnsiTheme="minorHAnsi"/>
          <w:sz w:val="22"/>
          <w:szCs w:val="22"/>
        </w:rPr>
        <w:t>За</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на</w:t>
      </w:r>
      <w:r w:rsidRPr="00743AA4">
        <w:rPr>
          <w:rFonts w:asciiTheme="minorHAnsi" w:hAnsiTheme="minorHAnsi"/>
          <w:spacing w:val="-4"/>
          <w:sz w:val="22"/>
          <w:szCs w:val="22"/>
        </w:rPr>
        <w:t xml:space="preserve"> </w:t>
      </w:r>
      <w:r w:rsidRPr="00743AA4">
        <w:rPr>
          <w:rFonts w:asciiTheme="minorHAnsi" w:hAnsiTheme="minorHAnsi"/>
          <w:sz w:val="22"/>
          <w:szCs w:val="22"/>
        </w:rPr>
        <w:t>о</w:t>
      </w:r>
      <w:r w:rsidRPr="00743AA4">
        <w:rPr>
          <w:rFonts w:asciiTheme="minorHAnsi" w:hAnsiTheme="minorHAnsi"/>
          <w:spacing w:val="-6"/>
          <w:sz w:val="22"/>
          <w:szCs w:val="22"/>
        </w:rPr>
        <w:t xml:space="preserve"> </w:t>
      </w:r>
      <w:r w:rsidRPr="00743AA4">
        <w:rPr>
          <w:rFonts w:asciiTheme="minorHAnsi" w:hAnsiTheme="minorHAnsi"/>
          <w:sz w:val="22"/>
          <w:szCs w:val="22"/>
        </w:rPr>
        <w:t>ј</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ним</w:t>
      </w:r>
      <w:r w:rsidRPr="00743AA4">
        <w:rPr>
          <w:rFonts w:asciiTheme="minorHAnsi" w:hAnsiTheme="minorHAnsi"/>
          <w:spacing w:val="-2"/>
          <w:sz w:val="22"/>
          <w:szCs w:val="22"/>
        </w:rPr>
        <w:t xml:space="preserve"> </w:t>
      </w:r>
      <w:r w:rsidRPr="00743AA4">
        <w:rPr>
          <w:rFonts w:asciiTheme="minorHAnsi" w:hAnsiTheme="minorHAnsi"/>
          <w:sz w:val="22"/>
          <w:szCs w:val="22"/>
        </w:rPr>
        <w:t>наба</w:t>
      </w:r>
      <w:r w:rsidRPr="00743AA4">
        <w:rPr>
          <w:rFonts w:asciiTheme="minorHAnsi" w:hAnsiTheme="minorHAnsi"/>
          <w:spacing w:val="-1"/>
          <w:sz w:val="22"/>
          <w:szCs w:val="22"/>
        </w:rPr>
        <w:t>в</w:t>
      </w:r>
      <w:r w:rsidRPr="00743AA4">
        <w:rPr>
          <w:rFonts w:asciiTheme="minorHAnsi" w:hAnsiTheme="minorHAnsi"/>
          <w:sz w:val="22"/>
          <w:szCs w:val="22"/>
        </w:rPr>
        <w:t>кама</w:t>
      </w:r>
      <w:r w:rsidRPr="00743AA4">
        <w:rPr>
          <w:rFonts w:asciiTheme="minorHAnsi" w:hAnsiTheme="minorHAnsi"/>
          <w:spacing w:val="-4"/>
          <w:sz w:val="22"/>
          <w:szCs w:val="22"/>
        </w:rPr>
        <w:t xml:space="preserve"> </w:t>
      </w:r>
      <w:proofErr w:type="gramStart"/>
      <w:r w:rsidRPr="00743AA4">
        <w:rPr>
          <w:rFonts w:asciiTheme="minorHAnsi" w:hAnsiTheme="minorHAnsi"/>
          <w:sz w:val="22"/>
          <w:szCs w:val="22"/>
        </w:rPr>
        <w:t>(</w:t>
      </w:r>
      <w:r w:rsidRPr="00743AA4">
        <w:rPr>
          <w:rFonts w:asciiTheme="minorHAnsi" w:hAnsiTheme="minorHAnsi"/>
          <w:spacing w:val="-5"/>
          <w:sz w:val="22"/>
          <w:szCs w:val="22"/>
        </w:rPr>
        <w:t xml:space="preserve"> </w:t>
      </w:r>
      <w:r w:rsidRPr="00743AA4">
        <w:rPr>
          <w:rFonts w:asciiTheme="minorHAnsi" w:hAnsiTheme="minorHAnsi"/>
          <w:sz w:val="22"/>
          <w:szCs w:val="22"/>
        </w:rPr>
        <w:t>„</w:t>
      </w:r>
      <w:proofErr w:type="gramEnd"/>
      <w:r w:rsidRPr="00743AA4">
        <w:rPr>
          <w:rFonts w:asciiTheme="minorHAnsi" w:hAnsiTheme="minorHAnsi"/>
          <w:sz w:val="22"/>
          <w:szCs w:val="22"/>
        </w:rPr>
        <w:t>Сл</w:t>
      </w:r>
      <w:r w:rsidRPr="00743AA4">
        <w:rPr>
          <w:rFonts w:asciiTheme="minorHAnsi" w:hAnsiTheme="minorHAnsi"/>
          <w:spacing w:val="1"/>
          <w:sz w:val="22"/>
          <w:szCs w:val="22"/>
        </w:rPr>
        <w:t>у</w:t>
      </w:r>
      <w:r w:rsidRPr="00743AA4">
        <w:rPr>
          <w:rFonts w:asciiTheme="minorHAnsi" w:hAnsiTheme="minorHAnsi"/>
          <w:sz w:val="22"/>
          <w:szCs w:val="22"/>
        </w:rPr>
        <w:t>ж</w:t>
      </w:r>
      <w:r w:rsidRPr="00743AA4">
        <w:rPr>
          <w:rFonts w:asciiTheme="minorHAnsi" w:hAnsiTheme="minorHAnsi"/>
          <w:spacing w:val="1"/>
          <w:sz w:val="22"/>
          <w:szCs w:val="22"/>
        </w:rPr>
        <w:t>б</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5"/>
          <w:sz w:val="22"/>
          <w:szCs w:val="22"/>
        </w:rPr>
        <w:t xml:space="preserve"> </w:t>
      </w:r>
      <w:r w:rsidRPr="00743AA4">
        <w:rPr>
          <w:rFonts w:asciiTheme="minorHAnsi" w:hAnsiTheme="minorHAnsi"/>
          <w:sz w:val="22"/>
          <w:szCs w:val="22"/>
        </w:rPr>
        <w:t>гласн</w:t>
      </w:r>
      <w:r w:rsidRPr="00743AA4">
        <w:rPr>
          <w:rFonts w:asciiTheme="minorHAnsi" w:hAnsiTheme="minorHAnsi"/>
          <w:spacing w:val="1"/>
          <w:sz w:val="22"/>
          <w:szCs w:val="22"/>
        </w:rPr>
        <w:t>и</w:t>
      </w:r>
      <w:r w:rsidRPr="00743AA4">
        <w:rPr>
          <w:rFonts w:asciiTheme="minorHAnsi" w:hAnsiTheme="minorHAnsi"/>
          <w:sz w:val="22"/>
          <w:szCs w:val="22"/>
        </w:rPr>
        <w:t>к</w:t>
      </w:r>
      <w:r w:rsidRPr="00743AA4">
        <w:rPr>
          <w:rFonts w:asciiTheme="minorHAnsi" w:hAnsiTheme="minorHAnsi"/>
          <w:spacing w:val="-4"/>
          <w:sz w:val="22"/>
          <w:szCs w:val="22"/>
        </w:rPr>
        <w:t xml:space="preserve"> </w:t>
      </w:r>
      <w:r w:rsidRPr="00743AA4">
        <w:rPr>
          <w:rFonts w:asciiTheme="minorHAnsi" w:hAnsiTheme="minorHAnsi"/>
          <w:sz w:val="22"/>
          <w:szCs w:val="22"/>
        </w:rPr>
        <w:t>РС“,</w:t>
      </w:r>
      <w:r w:rsidRPr="00743AA4">
        <w:rPr>
          <w:rFonts w:asciiTheme="minorHAnsi" w:hAnsiTheme="minorHAnsi"/>
          <w:w w:val="99"/>
          <w:sz w:val="22"/>
          <w:szCs w:val="22"/>
        </w:rPr>
        <w:t xml:space="preserve"> </w:t>
      </w:r>
      <w:r w:rsidRPr="00743AA4">
        <w:rPr>
          <w:rFonts w:asciiTheme="minorHAnsi" w:hAnsiTheme="minorHAnsi"/>
          <w:sz w:val="22"/>
          <w:szCs w:val="22"/>
        </w:rPr>
        <w:t>бр.</w:t>
      </w:r>
      <w:r w:rsidRPr="00743AA4">
        <w:rPr>
          <w:rFonts w:asciiTheme="minorHAnsi" w:hAnsiTheme="minorHAnsi"/>
          <w:spacing w:val="38"/>
          <w:sz w:val="22"/>
          <w:szCs w:val="22"/>
        </w:rPr>
        <w:t xml:space="preserve"> </w:t>
      </w:r>
      <w:r w:rsidRPr="00743AA4">
        <w:rPr>
          <w:rFonts w:asciiTheme="minorHAnsi" w:hAnsiTheme="minorHAnsi"/>
          <w:sz w:val="22"/>
          <w:szCs w:val="22"/>
        </w:rPr>
        <w:t>124</w:t>
      </w:r>
      <w:r w:rsidRPr="00743AA4">
        <w:rPr>
          <w:rFonts w:asciiTheme="minorHAnsi" w:hAnsiTheme="minorHAnsi"/>
          <w:spacing w:val="1"/>
          <w:sz w:val="22"/>
          <w:szCs w:val="22"/>
        </w:rPr>
        <w:t>/</w:t>
      </w:r>
      <w:r w:rsidRPr="00743AA4">
        <w:rPr>
          <w:rFonts w:asciiTheme="minorHAnsi" w:hAnsiTheme="minorHAnsi"/>
          <w:sz w:val="22"/>
          <w:szCs w:val="22"/>
        </w:rPr>
        <w:t>201</w:t>
      </w:r>
      <w:r w:rsidRPr="00743AA4">
        <w:rPr>
          <w:rFonts w:asciiTheme="minorHAnsi" w:hAnsiTheme="minorHAnsi"/>
          <w:spacing w:val="2"/>
          <w:sz w:val="22"/>
          <w:szCs w:val="22"/>
        </w:rPr>
        <w:t>2</w:t>
      </w:r>
      <w:r w:rsidRPr="00743AA4">
        <w:rPr>
          <w:rFonts w:asciiTheme="minorHAnsi" w:hAnsiTheme="minorHAnsi" w:cs="Verdana"/>
          <w:sz w:val="22"/>
          <w:szCs w:val="22"/>
        </w:rPr>
        <w:t>,</w:t>
      </w:r>
      <w:r w:rsidRPr="00743AA4">
        <w:rPr>
          <w:rFonts w:asciiTheme="minorHAnsi" w:hAnsiTheme="minorHAnsi" w:cs="Verdana"/>
          <w:spacing w:val="39"/>
          <w:sz w:val="22"/>
          <w:szCs w:val="22"/>
        </w:rPr>
        <w:t xml:space="preserve"> </w:t>
      </w:r>
      <w:r w:rsidRPr="00743AA4">
        <w:rPr>
          <w:rFonts w:asciiTheme="minorHAnsi" w:hAnsiTheme="minorHAnsi" w:cs="Verdana"/>
          <w:sz w:val="22"/>
          <w:szCs w:val="22"/>
        </w:rPr>
        <w:t>14/20</w:t>
      </w:r>
      <w:r w:rsidRPr="00743AA4">
        <w:rPr>
          <w:rFonts w:asciiTheme="minorHAnsi" w:hAnsiTheme="minorHAnsi" w:cs="Verdana"/>
          <w:spacing w:val="2"/>
          <w:sz w:val="22"/>
          <w:szCs w:val="22"/>
        </w:rPr>
        <w:t>1</w:t>
      </w:r>
      <w:r w:rsidRPr="00743AA4">
        <w:rPr>
          <w:rFonts w:asciiTheme="minorHAnsi" w:hAnsiTheme="minorHAnsi" w:cs="Verdana"/>
          <w:sz w:val="22"/>
          <w:szCs w:val="22"/>
        </w:rPr>
        <w:t>5</w:t>
      </w:r>
      <w:r w:rsidRPr="00743AA4">
        <w:rPr>
          <w:rFonts w:asciiTheme="minorHAnsi" w:hAnsiTheme="minorHAnsi" w:cs="Verdana"/>
          <w:spacing w:val="40"/>
          <w:sz w:val="22"/>
          <w:szCs w:val="22"/>
        </w:rPr>
        <w:t xml:space="preserve"> </w:t>
      </w:r>
      <w:r w:rsidRPr="00743AA4">
        <w:rPr>
          <w:rFonts w:asciiTheme="minorHAnsi" w:hAnsiTheme="minorHAnsi"/>
          <w:sz w:val="22"/>
          <w:szCs w:val="22"/>
        </w:rPr>
        <w:t>и</w:t>
      </w:r>
      <w:r w:rsidRPr="00743AA4">
        <w:rPr>
          <w:rFonts w:asciiTheme="minorHAnsi" w:hAnsiTheme="minorHAnsi"/>
          <w:spacing w:val="39"/>
          <w:sz w:val="22"/>
          <w:szCs w:val="22"/>
        </w:rPr>
        <w:t xml:space="preserve"> </w:t>
      </w:r>
      <w:r w:rsidRPr="00743AA4">
        <w:rPr>
          <w:rFonts w:asciiTheme="minorHAnsi" w:hAnsiTheme="minorHAnsi"/>
          <w:sz w:val="22"/>
          <w:szCs w:val="22"/>
        </w:rPr>
        <w:t>68/201</w:t>
      </w:r>
      <w:r w:rsidRPr="00743AA4">
        <w:rPr>
          <w:rFonts w:asciiTheme="minorHAnsi" w:hAnsiTheme="minorHAnsi"/>
          <w:spacing w:val="1"/>
          <w:sz w:val="22"/>
          <w:szCs w:val="22"/>
        </w:rPr>
        <w:t>5</w:t>
      </w:r>
      <w:r w:rsidRPr="00743AA4">
        <w:rPr>
          <w:rFonts w:asciiTheme="minorHAnsi" w:hAnsiTheme="minorHAnsi"/>
          <w:sz w:val="22"/>
          <w:szCs w:val="22"/>
        </w:rPr>
        <w:t>),</w:t>
      </w:r>
      <w:r w:rsidRPr="00743AA4">
        <w:rPr>
          <w:rFonts w:asciiTheme="minorHAnsi" w:hAnsiTheme="minorHAnsi"/>
          <w:spacing w:val="4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41"/>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р</w:t>
      </w:r>
      <w:r w:rsidRPr="00743AA4">
        <w:rPr>
          <w:rFonts w:asciiTheme="minorHAnsi" w:hAnsiTheme="minorHAnsi"/>
          <w:sz w:val="22"/>
          <w:szCs w:val="22"/>
        </w:rPr>
        <w:t>и</w:t>
      </w:r>
      <w:r w:rsidRPr="00743AA4">
        <w:rPr>
          <w:rFonts w:asciiTheme="minorHAnsi" w:hAnsiTheme="minorHAnsi"/>
          <w:spacing w:val="-2"/>
          <w:sz w:val="22"/>
          <w:szCs w:val="22"/>
        </w:rPr>
        <w:t>в</w:t>
      </w:r>
      <w:r w:rsidRPr="00743AA4">
        <w:rPr>
          <w:rFonts w:asciiTheme="minorHAnsi" w:hAnsiTheme="minorHAnsi"/>
          <w:spacing w:val="2"/>
          <w:sz w:val="22"/>
          <w:szCs w:val="22"/>
        </w:rPr>
        <w:t>и</w:t>
      </w:r>
      <w:r w:rsidRPr="00743AA4">
        <w:rPr>
          <w:rFonts w:asciiTheme="minorHAnsi" w:hAnsiTheme="minorHAnsi"/>
          <w:sz w:val="22"/>
          <w:szCs w:val="22"/>
        </w:rPr>
        <w:t>чн</w:t>
      </w:r>
      <w:r w:rsidRPr="00743AA4">
        <w:rPr>
          <w:rFonts w:asciiTheme="minorHAnsi" w:hAnsiTheme="minorHAnsi"/>
          <w:spacing w:val="-2"/>
          <w:sz w:val="22"/>
          <w:szCs w:val="22"/>
        </w:rPr>
        <w:t>о</w:t>
      </w:r>
      <w:r w:rsidRPr="00743AA4">
        <w:rPr>
          <w:rFonts w:asciiTheme="minorHAnsi" w:hAnsiTheme="minorHAnsi"/>
          <w:sz w:val="22"/>
          <w:szCs w:val="22"/>
        </w:rPr>
        <w:t>м</w:t>
      </w:r>
      <w:r w:rsidRPr="00743AA4">
        <w:rPr>
          <w:rFonts w:asciiTheme="minorHAnsi" w:hAnsiTheme="minorHAnsi"/>
          <w:spacing w:val="42"/>
          <w:sz w:val="22"/>
          <w:szCs w:val="22"/>
        </w:rPr>
        <w:t xml:space="preserve"> </w:t>
      </w:r>
      <w:r w:rsidRPr="00743AA4">
        <w:rPr>
          <w:rFonts w:asciiTheme="minorHAnsi" w:hAnsiTheme="minorHAnsi"/>
          <w:sz w:val="22"/>
          <w:szCs w:val="22"/>
        </w:rPr>
        <w:t>и</w:t>
      </w:r>
      <w:r w:rsidRPr="00743AA4">
        <w:rPr>
          <w:rFonts w:asciiTheme="minorHAnsi" w:hAnsiTheme="minorHAnsi"/>
          <w:spacing w:val="40"/>
          <w:sz w:val="22"/>
          <w:szCs w:val="22"/>
        </w:rPr>
        <w:t xml:space="preserve"> </w:t>
      </w:r>
      <w:r w:rsidRPr="00743AA4">
        <w:rPr>
          <w:rFonts w:asciiTheme="minorHAnsi" w:hAnsiTheme="minorHAnsi"/>
          <w:sz w:val="22"/>
          <w:szCs w:val="22"/>
        </w:rPr>
        <w:t>ма</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рија</w:t>
      </w:r>
      <w:r w:rsidRPr="00743AA4">
        <w:rPr>
          <w:rFonts w:asciiTheme="minorHAnsi" w:hAnsiTheme="minorHAnsi"/>
          <w:spacing w:val="1"/>
          <w:sz w:val="22"/>
          <w:szCs w:val="22"/>
        </w:rPr>
        <w:t>л</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42"/>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дг</w:t>
      </w:r>
      <w:r w:rsidRPr="00743AA4">
        <w:rPr>
          <w:rFonts w:asciiTheme="minorHAnsi" w:hAnsiTheme="minorHAnsi"/>
          <w:spacing w:val="1"/>
          <w:sz w:val="22"/>
          <w:szCs w:val="22"/>
        </w:rPr>
        <w:t>о</w:t>
      </w:r>
      <w:r w:rsidRPr="00743AA4">
        <w:rPr>
          <w:rFonts w:asciiTheme="minorHAnsi" w:hAnsiTheme="minorHAnsi"/>
          <w:spacing w:val="-1"/>
          <w:sz w:val="22"/>
          <w:szCs w:val="22"/>
        </w:rPr>
        <w:t>во</w:t>
      </w:r>
      <w:r w:rsidRPr="00743AA4">
        <w:rPr>
          <w:rFonts w:asciiTheme="minorHAnsi" w:hAnsiTheme="minorHAnsi"/>
          <w:sz w:val="22"/>
          <w:szCs w:val="22"/>
        </w:rPr>
        <w:t>р</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ш</w:t>
      </w:r>
      <w:r w:rsidRPr="00743AA4">
        <w:rPr>
          <w:rFonts w:asciiTheme="minorHAnsi" w:hAnsiTheme="minorHAnsi"/>
          <w:spacing w:val="1"/>
          <w:sz w:val="22"/>
          <w:szCs w:val="22"/>
        </w:rPr>
        <w:t>ћ</w:t>
      </w:r>
      <w:r w:rsidRPr="00743AA4">
        <w:rPr>
          <w:rFonts w:asciiTheme="minorHAnsi" w:hAnsiTheme="minorHAnsi"/>
          <w:sz w:val="22"/>
          <w:szCs w:val="22"/>
        </w:rPr>
        <w:t>у</w:t>
      </w:r>
      <w:r w:rsidRPr="00743AA4">
        <w:rPr>
          <w:rFonts w:asciiTheme="minorHAnsi" w:hAnsiTheme="minorHAnsi"/>
          <w:spacing w:val="40"/>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а</w:t>
      </w:r>
      <w:r w:rsidRPr="00743AA4">
        <w:rPr>
          <w:rFonts w:asciiTheme="minorHAnsi" w:hAnsiTheme="minorHAnsi"/>
          <w:sz w:val="22"/>
          <w:szCs w:val="22"/>
        </w:rPr>
        <w:t>о</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нуђач</w:t>
      </w:r>
      <w:r w:rsidRPr="00743AA4">
        <w:rPr>
          <w:rFonts w:asciiTheme="minorHAnsi" w:hAnsiTheme="minorHAnsi"/>
          <w:spacing w:val="-14"/>
          <w:sz w:val="22"/>
          <w:szCs w:val="22"/>
        </w:rPr>
        <w:t xml:space="preserve"> </w:t>
      </w:r>
      <w:r w:rsidRPr="00743AA4">
        <w:rPr>
          <w:rFonts w:asciiTheme="minorHAnsi" w:hAnsiTheme="minorHAnsi"/>
          <w:sz w:val="22"/>
          <w:szCs w:val="22"/>
        </w:rPr>
        <w:t>дај</w:t>
      </w:r>
      <w:r w:rsidRPr="00743AA4">
        <w:rPr>
          <w:rFonts w:asciiTheme="minorHAnsi" w:hAnsiTheme="minorHAnsi"/>
          <w:spacing w:val="-2"/>
          <w:sz w:val="22"/>
          <w:szCs w:val="22"/>
        </w:rPr>
        <w:t>е</w:t>
      </w:r>
      <w:r w:rsidRPr="00743AA4">
        <w:rPr>
          <w:rFonts w:asciiTheme="minorHAnsi" w:hAnsiTheme="minorHAnsi"/>
          <w:sz w:val="22"/>
          <w:szCs w:val="22"/>
        </w:rPr>
        <w:t>м</w:t>
      </w:r>
    </w:p>
    <w:p w:rsidR="00A04DAA" w:rsidRPr="00743AA4" w:rsidRDefault="00A04DAA" w:rsidP="00A04DAA">
      <w:pPr>
        <w:spacing w:before="18" w:line="220" w:lineRule="exact"/>
      </w:pPr>
    </w:p>
    <w:p w:rsidR="00A04DAA" w:rsidRPr="00743AA4" w:rsidRDefault="00A04DAA" w:rsidP="00A04DAA">
      <w:pPr>
        <w:pStyle w:val="Heading1"/>
        <w:ind w:left="4393" w:right="4226"/>
        <w:jc w:val="center"/>
        <w:rPr>
          <w:rFonts w:asciiTheme="minorHAnsi" w:hAnsiTheme="minorHAnsi"/>
          <w:b w:val="0"/>
          <w:bCs w:val="0"/>
          <w:sz w:val="22"/>
          <w:szCs w:val="22"/>
        </w:rPr>
      </w:pPr>
      <w:r w:rsidRPr="00743AA4">
        <w:rPr>
          <w:rFonts w:asciiTheme="minorHAnsi" w:hAnsiTheme="minorHAnsi"/>
          <w:sz w:val="22"/>
          <w:szCs w:val="22"/>
        </w:rPr>
        <w:t>И</w:t>
      </w:r>
      <w:r w:rsidRPr="00743AA4">
        <w:rPr>
          <w:rFonts w:asciiTheme="minorHAnsi" w:hAnsiTheme="minorHAnsi"/>
          <w:spacing w:val="-4"/>
          <w:sz w:val="22"/>
          <w:szCs w:val="22"/>
        </w:rPr>
        <w:t xml:space="preserve"> </w:t>
      </w:r>
      <w:r w:rsidRPr="00743AA4">
        <w:rPr>
          <w:rFonts w:asciiTheme="minorHAnsi" w:hAnsiTheme="minorHAnsi"/>
          <w:sz w:val="22"/>
          <w:szCs w:val="22"/>
        </w:rPr>
        <w:t>З</w:t>
      </w:r>
      <w:r w:rsidRPr="00743AA4">
        <w:rPr>
          <w:rFonts w:asciiTheme="minorHAnsi" w:hAnsiTheme="minorHAnsi"/>
          <w:spacing w:val="-1"/>
          <w:sz w:val="22"/>
          <w:szCs w:val="22"/>
        </w:rPr>
        <w:t xml:space="preserve"> </w:t>
      </w:r>
      <w:r w:rsidRPr="00743AA4">
        <w:rPr>
          <w:rFonts w:asciiTheme="minorHAnsi" w:hAnsiTheme="minorHAnsi"/>
          <w:sz w:val="22"/>
          <w:szCs w:val="22"/>
        </w:rPr>
        <w:t>Ј</w:t>
      </w:r>
      <w:r w:rsidRPr="00743AA4">
        <w:rPr>
          <w:rFonts w:asciiTheme="minorHAnsi" w:hAnsiTheme="minorHAnsi"/>
          <w:spacing w:val="-2"/>
          <w:sz w:val="22"/>
          <w:szCs w:val="22"/>
        </w:rPr>
        <w:t xml:space="preserve"> </w:t>
      </w:r>
      <w:r w:rsidRPr="00743AA4">
        <w:rPr>
          <w:rFonts w:asciiTheme="minorHAnsi" w:hAnsiTheme="minorHAnsi"/>
          <w:sz w:val="22"/>
          <w:szCs w:val="22"/>
        </w:rPr>
        <w:t>А</w:t>
      </w:r>
      <w:r w:rsidRPr="00743AA4">
        <w:rPr>
          <w:rFonts w:asciiTheme="minorHAnsi" w:hAnsiTheme="minorHAnsi"/>
          <w:spacing w:val="-2"/>
          <w:sz w:val="22"/>
          <w:szCs w:val="22"/>
        </w:rPr>
        <w:t xml:space="preserve"> </w:t>
      </w:r>
      <w:r w:rsidRPr="00743AA4">
        <w:rPr>
          <w:rFonts w:asciiTheme="minorHAnsi" w:hAnsiTheme="minorHAnsi"/>
          <w:sz w:val="22"/>
          <w:szCs w:val="22"/>
        </w:rPr>
        <w:t>В</w:t>
      </w:r>
      <w:r w:rsidRPr="00743AA4">
        <w:rPr>
          <w:rFonts w:asciiTheme="minorHAnsi" w:hAnsiTheme="minorHAnsi"/>
          <w:spacing w:val="-2"/>
          <w:sz w:val="22"/>
          <w:szCs w:val="22"/>
        </w:rPr>
        <w:t xml:space="preserve"> </w:t>
      </w:r>
      <w:r w:rsidRPr="00743AA4">
        <w:rPr>
          <w:rFonts w:asciiTheme="minorHAnsi" w:hAnsiTheme="minorHAnsi"/>
          <w:sz w:val="22"/>
          <w:szCs w:val="22"/>
        </w:rPr>
        <w:t>У</w:t>
      </w:r>
    </w:p>
    <w:p w:rsidR="00A04DAA" w:rsidRPr="00743AA4" w:rsidRDefault="00A04DAA" w:rsidP="00A04DAA">
      <w:pPr>
        <w:spacing w:before="2" w:line="240" w:lineRule="exact"/>
      </w:pPr>
    </w:p>
    <w:p w:rsidR="00A04DAA" w:rsidRPr="00743AA4" w:rsidRDefault="00A04DAA" w:rsidP="00A04DAA">
      <w:pPr>
        <w:pStyle w:val="BodyText"/>
        <w:tabs>
          <w:tab w:val="left" w:pos="1335"/>
          <w:tab w:val="left" w:pos="2834"/>
          <w:tab w:val="left" w:pos="4008"/>
          <w:tab w:val="left" w:pos="5104"/>
          <w:tab w:val="left" w:pos="5329"/>
          <w:tab w:val="left" w:pos="9681"/>
        </w:tabs>
        <w:ind w:left="280" w:right="108"/>
        <w:jc w:val="both"/>
        <w:rPr>
          <w:rFonts w:asciiTheme="minorHAnsi" w:hAnsiTheme="minorHAnsi"/>
          <w:sz w:val="22"/>
          <w:szCs w:val="22"/>
        </w:rPr>
      </w:pPr>
      <w:proofErr w:type="gramStart"/>
      <w:r w:rsidRPr="00743AA4">
        <w:rPr>
          <w:rFonts w:asciiTheme="minorHAnsi" w:hAnsiTheme="minorHAnsi"/>
          <w:sz w:val="22"/>
          <w:szCs w:val="22"/>
        </w:rPr>
        <w:t>да</w:t>
      </w:r>
      <w:proofErr w:type="gramEnd"/>
      <w:r w:rsidRPr="00743AA4">
        <w:rPr>
          <w:rFonts w:asciiTheme="minorHAnsi" w:hAnsiTheme="minorHAnsi"/>
          <w:spacing w:val="12"/>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12"/>
          <w:sz w:val="22"/>
          <w:szCs w:val="22"/>
        </w:rPr>
        <w:t xml:space="preserve"> </w:t>
      </w:r>
      <w:r w:rsidRPr="00743AA4">
        <w:rPr>
          <w:rFonts w:asciiTheme="minorHAnsi" w:hAnsiTheme="minorHAnsi"/>
          <w:sz w:val="22"/>
          <w:szCs w:val="22"/>
        </w:rPr>
        <w:t>у</w:t>
      </w:r>
      <w:r w:rsidRPr="00743AA4">
        <w:rPr>
          <w:rFonts w:asciiTheme="minorHAnsi" w:hAnsiTheme="minorHAnsi"/>
          <w:spacing w:val="13"/>
          <w:sz w:val="22"/>
          <w:szCs w:val="22"/>
        </w:rPr>
        <w:t xml:space="preserve"> </w:t>
      </w:r>
      <w:r w:rsidRPr="00743AA4">
        <w:rPr>
          <w:rFonts w:asciiTheme="minorHAnsi" w:hAnsiTheme="minorHAnsi"/>
          <w:sz w:val="22"/>
          <w:szCs w:val="22"/>
        </w:rPr>
        <w:t>држа</w:t>
      </w:r>
      <w:r w:rsidRPr="00743AA4">
        <w:rPr>
          <w:rFonts w:asciiTheme="minorHAnsi" w:hAnsiTheme="minorHAnsi"/>
          <w:spacing w:val="-2"/>
          <w:sz w:val="22"/>
          <w:szCs w:val="22"/>
        </w:rPr>
        <w:t>в</w:t>
      </w:r>
      <w:r w:rsidRPr="00743AA4">
        <w:rPr>
          <w:rFonts w:asciiTheme="minorHAnsi" w:hAnsiTheme="minorHAnsi"/>
          <w:sz w:val="22"/>
          <w:szCs w:val="22"/>
        </w:rPr>
        <w:t>и</w:t>
      </w:r>
      <w:r w:rsidRPr="00743AA4">
        <w:rPr>
          <w:rFonts w:asciiTheme="minorHAnsi" w:hAnsiTheme="minorHAnsi"/>
          <w:spacing w:val="13"/>
          <w:sz w:val="22"/>
          <w:szCs w:val="22"/>
        </w:rPr>
        <w:t xml:space="preserve"> </w:t>
      </w:r>
      <w:r w:rsidRPr="00743AA4">
        <w:rPr>
          <w:rFonts w:asciiTheme="minorHAnsi" w:hAnsiTheme="minorHAnsi" w:cs="Verdana"/>
          <w:sz w:val="22"/>
          <w:szCs w:val="22"/>
        </w:rPr>
        <w:t>-</w:t>
      </w:r>
      <w:r w:rsidRPr="00743AA4">
        <w:rPr>
          <w:rFonts w:asciiTheme="minorHAnsi" w:hAnsiTheme="minorHAnsi" w:cs="Verdana"/>
          <w:sz w:val="22"/>
          <w:szCs w:val="22"/>
          <w:u w:val="single" w:color="000000"/>
        </w:rPr>
        <w:tab/>
      </w:r>
      <w:r w:rsidRPr="00743AA4">
        <w:rPr>
          <w:rFonts w:asciiTheme="minorHAnsi" w:hAnsiTheme="minorHAnsi" w:cs="Verdana"/>
          <w:sz w:val="22"/>
          <w:szCs w:val="22"/>
          <w:u w:val="single" w:color="000000"/>
        </w:rPr>
        <w:tab/>
      </w:r>
      <w:r w:rsidRPr="00743AA4">
        <w:rPr>
          <w:rFonts w:asciiTheme="minorHAnsi" w:hAnsiTheme="minorHAnsi" w:cs="Verdana"/>
          <w:sz w:val="22"/>
          <w:szCs w:val="22"/>
          <w:u w:val="single" w:color="000000"/>
        </w:rPr>
        <w:tab/>
      </w:r>
      <w:r w:rsidRPr="00743AA4">
        <w:rPr>
          <w:rFonts w:asciiTheme="minorHAnsi" w:hAnsiTheme="minorHAnsi" w:cs="Verdana"/>
          <w:sz w:val="22"/>
          <w:szCs w:val="22"/>
          <w:u w:val="single" w:color="000000"/>
        </w:rPr>
        <w:tab/>
      </w:r>
      <w:r w:rsidRPr="00743AA4">
        <w:rPr>
          <w:rFonts w:asciiTheme="minorHAnsi" w:hAnsiTheme="minorHAnsi"/>
          <w:sz w:val="22"/>
          <w:szCs w:val="22"/>
        </w:rPr>
        <w:t>_,</w:t>
      </w:r>
      <w:r w:rsidRPr="00743AA4">
        <w:rPr>
          <w:rFonts w:asciiTheme="minorHAnsi" w:hAnsiTheme="minorHAnsi"/>
          <w:spacing w:val="8"/>
          <w:sz w:val="22"/>
          <w:szCs w:val="22"/>
        </w:rPr>
        <w:t xml:space="preserve"> </w:t>
      </w:r>
      <w:r w:rsidRPr="00743AA4">
        <w:rPr>
          <w:rFonts w:asciiTheme="minorHAnsi" w:hAnsiTheme="minorHAnsi"/>
          <w:sz w:val="22"/>
          <w:szCs w:val="22"/>
        </w:rPr>
        <w:t>у</w:t>
      </w:r>
      <w:r w:rsidRPr="00743AA4">
        <w:rPr>
          <w:rFonts w:asciiTheme="minorHAnsi" w:hAnsiTheme="minorHAnsi"/>
          <w:spacing w:val="8"/>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9"/>
          <w:sz w:val="22"/>
          <w:szCs w:val="22"/>
        </w:rPr>
        <w:t xml:space="preserve"> </w:t>
      </w:r>
      <w:r w:rsidRPr="00743AA4">
        <w:rPr>
          <w:rFonts w:asciiTheme="minorHAnsi" w:hAnsiTheme="minorHAnsi"/>
          <w:sz w:val="22"/>
          <w:szCs w:val="22"/>
        </w:rPr>
        <w:t>имам</w:t>
      </w:r>
      <w:r w:rsidRPr="00743AA4">
        <w:rPr>
          <w:rFonts w:asciiTheme="minorHAnsi" w:hAnsiTheme="minorHAnsi"/>
          <w:spacing w:val="9"/>
          <w:sz w:val="22"/>
          <w:szCs w:val="22"/>
        </w:rPr>
        <w:t xml:space="preserve"> </w:t>
      </w:r>
      <w:r w:rsidRPr="00743AA4">
        <w:rPr>
          <w:rFonts w:asciiTheme="minorHAnsi" w:hAnsiTheme="minorHAnsi"/>
          <w:spacing w:val="1"/>
          <w:sz w:val="22"/>
          <w:szCs w:val="22"/>
        </w:rPr>
        <w:t>с</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и</w:t>
      </w:r>
      <w:r w:rsidRPr="00743AA4">
        <w:rPr>
          <w:rFonts w:asciiTheme="minorHAnsi" w:hAnsiTheme="minorHAnsi"/>
          <w:sz w:val="22"/>
          <w:szCs w:val="22"/>
        </w:rPr>
        <w:t>ште</w:t>
      </w:r>
      <w:r w:rsidRPr="00743AA4">
        <w:rPr>
          <w:rFonts w:asciiTheme="minorHAnsi" w:hAnsiTheme="minorHAnsi"/>
          <w:spacing w:val="6"/>
          <w:sz w:val="22"/>
          <w:szCs w:val="22"/>
        </w:rPr>
        <w:t xml:space="preserve"> </w:t>
      </w:r>
      <w:r w:rsidRPr="00743AA4">
        <w:rPr>
          <w:rFonts w:asciiTheme="minorHAnsi" w:hAnsiTheme="minorHAnsi"/>
          <w:sz w:val="22"/>
          <w:szCs w:val="22"/>
        </w:rPr>
        <w:t>не</w:t>
      </w:r>
      <w:r w:rsidRPr="00743AA4">
        <w:rPr>
          <w:rFonts w:asciiTheme="minorHAnsi" w:hAnsiTheme="minorHAnsi"/>
          <w:spacing w:val="6"/>
          <w:sz w:val="22"/>
          <w:szCs w:val="22"/>
        </w:rPr>
        <w:t xml:space="preserve"> </w:t>
      </w:r>
      <w:r w:rsidRPr="00743AA4">
        <w:rPr>
          <w:rFonts w:asciiTheme="minorHAnsi" w:hAnsiTheme="minorHAnsi"/>
          <w:sz w:val="22"/>
          <w:szCs w:val="22"/>
        </w:rPr>
        <w:t>изда</w:t>
      </w:r>
      <w:r w:rsidRPr="00743AA4">
        <w:rPr>
          <w:rFonts w:asciiTheme="minorHAnsi" w:hAnsiTheme="minorHAnsi"/>
          <w:spacing w:val="1"/>
          <w:sz w:val="22"/>
          <w:szCs w:val="22"/>
        </w:rPr>
        <w:t>ј</w:t>
      </w:r>
      <w:r w:rsidRPr="00743AA4">
        <w:rPr>
          <w:rFonts w:asciiTheme="minorHAnsi" w:hAnsiTheme="minorHAnsi"/>
          <w:sz w:val="22"/>
          <w:szCs w:val="22"/>
        </w:rPr>
        <w:t>у</w:t>
      </w:r>
      <w:r w:rsidRPr="00743AA4">
        <w:rPr>
          <w:rFonts w:asciiTheme="minorHAnsi" w:hAnsiTheme="minorHAnsi"/>
          <w:spacing w:val="8"/>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ка</w:t>
      </w:r>
      <w:r w:rsidRPr="00743AA4">
        <w:rPr>
          <w:rFonts w:asciiTheme="minorHAnsi" w:hAnsiTheme="minorHAnsi"/>
          <w:spacing w:val="1"/>
          <w:sz w:val="22"/>
          <w:szCs w:val="22"/>
        </w:rPr>
        <w:t>з</w:t>
      </w:r>
      <w:r w:rsidRPr="00743AA4">
        <w:rPr>
          <w:rFonts w:asciiTheme="minorHAnsi" w:hAnsiTheme="minorHAnsi"/>
          <w:sz w:val="22"/>
          <w:szCs w:val="22"/>
        </w:rPr>
        <w:t>и</w:t>
      </w:r>
      <w:r w:rsidRPr="00743AA4">
        <w:rPr>
          <w:rFonts w:asciiTheme="minorHAnsi" w:hAnsiTheme="minorHAnsi"/>
          <w:w w:val="99"/>
          <w:sz w:val="22"/>
          <w:szCs w:val="22"/>
        </w:rPr>
        <w:t xml:space="preserve"> </w:t>
      </w:r>
      <w:r w:rsidRPr="00743AA4">
        <w:rPr>
          <w:rFonts w:asciiTheme="minorHAnsi" w:hAnsiTheme="minorHAnsi"/>
          <w:sz w:val="22"/>
          <w:szCs w:val="22"/>
        </w:rPr>
        <w:t>из</w:t>
      </w:r>
      <w:r w:rsidRPr="00743AA4">
        <w:rPr>
          <w:rFonts w:asciiTheme="minorHAnsi" w:hAnsiTheme="minorHAnsi"/>
          <w:spacing w:val="-3"/>
          <w:sz w:val="22"/>
          <w:szCs w:val="22"/>
        </w:rPr>
        <w:t xml:space="preserve"> </w:t>
      </w:r>
      <w:r w:rsidRPr="00743AA4">
        <w:rPr>
          <w:rFonts w:asciiTheme="minorHAnsi" w:hAnsiTheme="minorHAnsi"/>
          <w:sz w:val="22"/>
          <w:szCs w:val="22"/>
        </w:rPr>
        <w:t>члана</w:t>
      </w:r>
      <w:r w:rsidRPr="00743AA4">
        <w:rPr>
          <w:rFonts w:asciiTheme="minorHAnsi" w:hAnsiTheme="minorHAnsi"/>
          <w:spacing w:val="-3"/>
          <w:sz w:val="22"/>
          <w:szCs w:val="22"/>
        </w:rPr>
        <w:t xml:space="preserve"> </w:t>
      </w:r>
      <w:r w:rsidRPr="00743AA4">
        <w:rPr>
          <w:rFonts w:asciiTheme="minorHAnsi" w:hAnsiTheme="minorHAnsi" w:cs="Verdana"/>
          <w:spacing w:val="-1"/>
          <w:sz w:val="22"/>
          <w:szCs w:val="22"/>
        </w:rPr>
        <w:t xml:space="preserve">77. </w:t>
      </w:r>
      <w:proofErr w:type="gramStart"/>
      <w:r w:rsidRPr="00743AA4">
        <w:rPr>
          <w:rFonts w:asciiTheme="minorHAnsi" w:hAnsiTheme="minorHAnsi" w:cs="Verdana"/>
          <w:spacing w:val="-1"/>
          <w:sz w:val="22"/>
          <w:szCs w:val="22"/>
        </w:rPr>
        <w:t>Закона о јавним набавкама („Службени гласник РС“, бр.124/2012 и 14/2015 и 68/2015), те исту оверену пред судским - управним органом – јавним бележником – други</w:t>
      </w:r>
      <w:r w:rsidR="00520E61" w:rsidRPr="00743AA4">
        <w:rPr>
          <w:rFonts w:asciiTheme="minorHAnsi" w:hAnsiTheme="minorHAnsi" w:cs="Verdana"/>
          <w:spacing w:val="-1"/>
          <w:sz w:val="22"/>
          <w:szCs w:val="22"/>
        </w:rPr>
        <w:t xml:space="preserve">м </w:t>
      </w:r>
      <w:r w:rsidRPr="00743AA4">
        <w:rPr>
          <w:rFonts w:asciiTheme="minorHAnsi" w:hAnsiTheme="minorHAnsi" w:cs="Verdana"/>
          <w:spacing w:val="-1"/>
          <w:sz w:val="22"/>
          <w:szCs w:val="22"/>
        </w:rPr>
        <w:t>надлежн</w:t>
      </w:r>
      <w:r w:rsidR="00520E61" w:rsidRPr="00743AA4">
        <w:rPr>
          <w:rFonts w:asciiTheme="minorHAnsi" w:hAnsiTheme="minorHAnsi" w:cs="Verdana"/>
          <w:spacing w:val="-1"/>
          <w:sz w:val="22"/>
          <w:szCs w:val="22"/>
        </w:rPr>
        <w:t>им</w:t>
      </w:r>
      <w:r w:rsidR="00520E61" w:rsidRPr="00743AA4">
        <w:rPr>
          <w:rFonts w:asciiTheme="minorHAnsi" w:hAnsiTheme="minorHAnsi" w:cs="Verdana"/>
          <w:spacing w:val="-1"/>
          <w:sz w:val="22"/>
          <w:szCs w:val="22"/>
          <w:lang w:val="sr-Cyrl-RS"/>
        </w:rPr>
        <w:t xml:space="preserve"> </w:t>
      </w:r>
      <w:r w:rsidRPr="00743AA4">
        <w:rPr>
          <w:rFonts w:asciiTheme="minorHAnsi" w:hAnsiTheme="minorHAnsi" w:cs="Verdana"/>
          <w:spacing w:val="-1"/>
          <w:sz w:val="22"/>
          <w:szCs w:val="22"/>
        </w:rPr>
        <w:t>органом</w:t>
      </w:r>
      <w:r w:rsidR="00520E61" w:rsidRPr="00743AA4">
        <w:rPr>
          <w:rFonts w:asciiTheme="minorHAnsi" w:hAnsiTheme="minorHAnsi" w:cs="Verdana"/>
          <w:spacing w:val="-1"/>
          <w:sz w:val="22"/>
          <w:szCs w:val="22"/>
          <w:lang w:val="sr-Cyrl-RS"/>
        </w:rPr>
        <w:t xml:space="preserve"> </w:t>
      </w:r>
      <w:r w:rsidRPr="00743AA4">
        <w:rPr>
          <w:rFonts w:asciiTheme="minorHAnsi" w:hAnsiTheme="minorHAnsi" w:cs="Verdana"/>
          <w:spacing w:val="-1"/>
          <w:sz w:val="22"/>
          <w:szCs w:val="22"/>
        </w:rPr>
        <w:t>државе</w:t>
      </w:r>
      <w:r w:rsidR="00520E61" w:rsidRPr="00743AA4">
        <w:rPr>
          <w:rFonts w:asciiTheme="minorHAnsi" w:hAnsiTheme="minorHAnsi" w:cs="Verdana"/>
          <w:spacing w:val="-1"/>
          <w:sz w:val="22"/>
          <w:szCs w:val="22"/>
          <w:lang w:val="sr-Cyrl-RS"/>
        </w:rPr>
        <w:t>,</w:t>
      </w:r>
      <w:r w:rsidRPr="00743AA4">
        <w:rPr>
          <w:rFonts w:asciiTheme="minorHAnsi" w:hAnsiTheme="minorHAnsi" w:cs="Verdana"/>
          <w:spacing w:val="-1"/>
          <w:sz w:val="22"/>
          <w:szCs w:val="22"/>
        </w:rPr>
        <w:t xml:space="preserve"> прилажем уз понуду за јавну набавку </w:t>
      </w:r>
      <w:r w:rsidR="0044466F" w:rsidRPr="00743AA4">
        <w:rPr>
          <w:rFonts w:asciiTheme="minorHAnsi" w:hAnsiTheme="minorHAnsi"/>
          <w:sz w:val="22"/>
          <w:szCs w:val="22"/>
          <w:lang w:val="sr-Cyrl-RS"/>
        </w:rPr>
        <w:t xml:space="preserve">УСЛУГЕ </w:t>
      </w:r>
      <w:r w:rsidR="0044466F" w:rsidRPr="00743AA4">
        <w:rPr>
          <w:rFonts w:asciiTheme="minorHAnsi" w:hAnsiTheme="minorHAnsi"/>
          <w:bCs/>
          <w:sz w:val="22"/>
          <w:szCs w:val="22"/>
          <w:lang w:val="sr-Cyrl-CS" w:eastAsia="ar-SA"/>
        </w:rPr>
        <w:t xml:space="preserve">ИНТЕГРАЛНО СУЗБИЈАЊЕ КОРОВСКЕ БИЉКЕ АМБРОЗИЈЕ </w:t>
      </w:r>
      <w:r w:rsidR="0044466F" w:rsidRPr="00743AA4">
        <w:rPr>
          <w:rFonts w:asciiTheme="minorHAnsi" w:hAnsiTheme="minorHAnsi"/>
          <w:sz w:val="22"/>
          <w:szCs w:val="22"/>
          <w:lang w:val="ru-RU"/>
        </w:rPr>
        <w:t xml:space="preserve">У ПОГРАНИЧНОМ ПОДРУЧЈУ И НА ПАРЦЕЛАМА У ЈАВНОЈ СВОЈИНИ </w:t>
      </w:r>
      <w:r w:rsidR="0044466F" w:rsidRPr="00743AA4">
        <w:rPr>
          <w:rFonts w:asciiTheme="minorHAnsi" w:hAnsiTheme="minorHAnsi"/>
          <w:sz w:val="22"/>
          <w:szCs w:val="22"/>
          <w:lang w:val="sr-Cyrl-CS" w:eastAsia="ar-SA"/>
        </w:rPr>
        <w:t>АП ВОЈВОДИНЕ</w:t>
      </w:r>
      <w:r w:rsidR="0044466F" w:rsidRPr="00743AA4">
        <w:rPr>
          <w:rFonts w:asciiTheme="minorHAnsi" w:hAnsiTheme="minorHAnsi"/>
          <w:sz w:val="22"/>
          <w:szCs w:val="22"/>
          <w:lang w:val="sr-Latn-RS" w:eastAsia="ar-SA"/>
        </w:rPr>
        <w:t xml:space="preserve"> </w:t>
      </w:r>
      <w:r w:rsidR="0044466F" w:rsidRPr="00743AA4">
        <w:rPr>
          <w:rFonts w:asciiTheme="minorHAnsi" w:hAnsiTheme="minorHAnsi"/>
          <w:sz w:val="22"/>
          <w:szCs w:val="22"/>
          <w:lang w:val="sr-Cyrl-CS" w:eastAsia="ar-SA"/>
        </w:rPr>
        <w:t>У 2016.</w:t>
      </w:r>
      <w:proofErr w:type="gramEnd"/>
      <w:r w:rsidR="0044466F" w:rsidRPr="00743AA4">
        <w:rPr>
          <w:rFonts w:asciiTheme="minorHAnsi" w:hAnsiTheme="minorHAnsi"/>
          <w:sz w:val="22"/>
          <w:szCs w:val="22"/>
          <w:lang w:val="sr-Cyrl-CS" w:eastAsia="ar-SA"/>
        </w:rPr>
        <w:t xml:space="preserve"> ГОДИНИ</w:t>
      </w:r>
      <w:r w:rsidR="004A55BC" w:rsidRPr="00743AA4">
        <w:rPr>
          <w:rFonts w:asciiTheme="minorHAnsi" w:hAnsiTheme="minorHAnsi"/>
          <w:sz w:val="22"/>
          <w:szCs w:val="22"/>
        </w:rPr>
        <w:t xml:space="preserve"> </w:t>
      </w:r>
      <w:r w:rsidRPr="00743AA4">
        <w:rPr>
          <w:rFonts w:asciiTheme="minorHAnsi" w:hAnsiTheme="minorHAnsi"/>
          <w:sz w:val="22"/>
          <w:szCs w:val="22"/>
        </w:rPr>
        <w:t xml:space="preserve">(ЈН МВ </w:t>
      </w:r>
      <w:r w:rsidR="00C22504" w:rsidRPr="000575E7">
        <w:rPr>
          <w:rFonts w:asciiTheme="minorHAnsi" w:hAnsiTheme="minorHAnsi"/>
          <w:sz w:val="22"/>
          <w:szCs w:val="22"/>
          <w:lang w:val="sr-Latn-RS"/>
        </w:rPr>
        <w:t>6</w:t>
      </w:r>
      <w:r w:rsidRPr="000575E7">
        <w:rPr>
          <w:rFonts w:asciiTheme="minorHAnsi" w:hAnsiTheme="minorHAnsi"/>
          <w:sz w:val="22"/>
          <w:szCs w:val="22"/>
        </w:rPr>
        <w:t>/201</w:t>
      </w:r>
      <w:r w:rsidR="0073228C" w:rsidRPr="000575E7">
        <w:rPr>
          <w:rFonts w:asciiTheme="minorHAnsi" w:hAnsiTheme="minorHAnsi"/>
          <w:sz w:val="22"/>
          <w:szCs w:val="22"/>
        </w:rPr>
        <w:t>6</w:t>
      </w:r>
      <w:r w:rsidRPr="000575E7">
        <w:rPr>
          <w:rFonts w:asciiTheme="minorHAnsi" w:hAnsiTheme="minorHAnsi"/>
          <w:sz w:val="22"/>
          <w:szCs w:val="22"/>
        </w:rPr>
        <w:t>).</w:t>
      </w:r>
    </w:p>
    <w:p w:rsidR="00A04DAA" w:rsidRPr="00743AA4" w:rsidRDefault="00A04DAA" w:rsidP="00AA2EFC">
      <w:pPr>
        <w:pStyle w:val="BodyText"/>
        <w:spacing w:before="6" w:line="242" w:lineRule="exact"/>
        <w:ind w:left="280" w:right="108" w:firstLine="719"/>
        <w:jc w:val="both"/>
        <w:rPr>
          <w:rFonts w:asciiTheme="minorHAnsi" w:hAnsiTheme="minorHAnsi"/>
          <w:sz w:val="22"/>
          <w:szCs w:val="22"/>
        </w:rPr>
      </w:pPr>
      <w:proofErr w:type="gramStart"/>
      <w:r w:rsidRPr="00743AA4">
        <w:rPr>
          <w:rFonts w:asciiTheme="minorHAnsi" w:hAnsiTheme="minorHAnsi"/>
          <w:sz w:val="22"/>
          <w:szCs w:val="22"/>
        </w:rPr>
        <w:t>Упознат сам са могућношћу</w:t>
      </w:r>
      <w:r w:rsidRPr="00743AA4">
        <w:rPr>
          <w:rFonts w:asciiTheme="minorHAnsi" w:hAnsiTheme="minorHAnsi"/>
          <w:spacing w:val="16"/>
          <w:sz w:val="22"/>
          <w:szCs w:val="22"/>
        </w:rPr>
        <w:t xml:space="preserve"> </w:t>
      </w:r>
      <w:r w:rsidRPr="00743AA4">
        <w:rPr>
          <w:rFonts w:asciiTheme="minorHAnsi" w:hAnsiTheme="minorHAnsi"/>
          <w:spacing w:val="-1"/>
          <w:sz w:val="22"/>
          <w:szCs w:val="22"/>
        </w:rPr>
        <w:t>Н</w:t>
      </w:r>
      <w:r w:rsidRPr="00743AA4">
        <w:rPr>
          <w:rFonts w:asciiTheme="minorHAnsi" w:hAnsiTheme="minorHAnsi"/>
          <w:sz w:val="22"/>
          <w:szCs w:val="22"/>
        </w:rPr>
        <w:t>а</w:t>
      </w:r>
      <w:r w:rsidRPr="00743AA4">
        <w:rPr>
          <w:rFonts w:asciiTheme="minorHAnsi" w:hAnsiTheme="minorHAnsi"/>
          <w:spacing w:val="3"/>
          <w:sz w:val="22"/>
          <w:szCs w:val="22"/>
        </w:rPr>
        <w:t>р</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pacing w:val="2"/>
          <w:sz w:val="22"/>
          <w:szCs w:val="22"/>
        </w:rPr>
        <w:t>и</w:t>
      </w:r>
      <w:r w:rsidRPr="00743AA4">
        <w:rPr>
          <w:rFonts w:asciiTheme="minorHAnsi" w:hAnsiTheme="minorHAnsi"/>
          <w:spacing w:val="-1"/>
          <w:sz w:val="22"/>
          <w:szCs w:val="22"/>
        </w:rPr>
        <w:t>о</w:t>
      </w:r>
      <w:r w:rsidRPr="00743AA4">
        <w:rPr>
          <w:rFonts w:asciiTheme="minorHAnsi" w:hAnsiTheme="minorHAnsi"/>
          <w:spacing w:val="1"/>
          <w:sz w:val="22"/>
          <w:szCs w:val="22"/>
        </w:rPr>
        <w:t>ц</w:t>
      </w:r>
      <w:r w:rsidRPr="00743AA4">
        <w:rPr>
          <w:rFonts w:asciiTheme="minorHAnsi" w:hAnsiTheme="minorHAnsi"/>
          <w:sz w:val="22"/>
          <w:szCs w:val="22"/>
        </w:rPr>
        <w:t>а</w:t>
      </w:r>
      <w:r w:rsidRPr="00743AA4">
        <w:rPr>
          <w:rFonts w:asciiTheme="minorHAnsi" w:hAnsiTheme="minorHAnsi"/>
          <w:spacing w:val="17"/>
          <w:sz w:val="22"/>
          <w:szCs w:val="22"/>
        </w:rPr>
        <w:t xml:space="preserve"> </w:t>
      </w:r>
      <w:r w:rsidRPr="00743AA4">
        <w:rPr>
          <w:rFonts w:asciiTheme="minorHAnsi" w:hAnsiTheme="minorHAnsi"/>
          <w:sz w:val="22"/>
          <w:szCs w:val="22"/>
        </w:rPr>
        <w:t>да</w:t>
      </w:r>
      <w:r w:rsidRPr="00743AA4">
        <w:rPr>
          <w:rFonts w:asciiTheme="minorHAnsi" w:hAnsiTheme="minorHAnsi"/>
          <w:spacing w:val="17"/>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z w:val="22"/>
          <w:szCs w:val="22"/>
        </w:rPr>
        <w:t>ри</w:t>
      </w:r>
      <w:r w:rsidRPr="00743AA4">
        <w:rPr>
          <w:rFonts w:asciiTheme="minorHAnsi" w:hAnsiTheme="minorHAnsi"/>
          <w:spacing w:val="16"/>
          <w:sz w:val="22"/>
          <w:szCs w:val="22"/>
        </w:rPr>
        <w:t xml:space="preserve"> </w:t>
      </w:r>
      <w:r w:rsidRPr="00743AA4">
        <w:rPr>
          <w:rFonts w:asciiTheme="minorHAnsi" w:hAnsiTheme="minorHAnsi"/>
          <w:sz w:val="22"/>
          <w:szCs w:val="22"/>
        </w:rPr>
        <w:t>да</w:t>
      </w:r>
      <w:r w:rsidRPr="00743AA4">
        <w:rPr>
          <w:rFonts w:asciiTheme="minorHAnsi" w:hAnsiTheme="minorHAnsi"/>
          <w:spacing w:val="17"/>
          <w:sz w:val="22"/>
          <w:szCs w:val="22"/>
        </w:rPr>
        <w:t xml:space="preserve"> </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1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у</w:t>
      </w:r>
      <w:r w:rsidRPr="00743AA4">
        <w:rPr>
          <w:rFonts w:asciiTheme="minorHAnsi" w:hAnsiTheme="minorHAnsi"/>
          <w:spacing w:val="19"/>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п</w:t>
      </w:r>
      <w:r w:rsidRPr="00743AA4">
        <w:rPr>
          <w:rFonts w:asciiTheme="minorHAnsi" w:hAnsiTheme="minorHAnsi"/>
          <w:spacing w:val="2"/>
          <w:sz w:val="22"/>
          <w:szCs w:val="22"/>
        </w:rPr>
        <w:t>уњ</w:t>
      </w:r>
      <w:r w:rsidRPr="00743AA4">
        <w:rPr>
          <w:rFonts w:asciiTheme="minorHAnsi" w:hAnsiTheme="minorHAnsi"/>
          <w:spacing w:val="-2"/>
          <w:sz w:val="22"/>
          <w:szCs w:val="22"/>
        </w:rPr>
        <w:t>е</w:t>
      </w:r>
      <w:r w:rsidRPr="00743AA4">
        <w:rPr>
          <w:rFonts w:asciiTheme="minorHAnsi" w:hAnsiTheme="minorHAnsi"/>
          <w:sz w:val="22"/>
          <w:szCs w:val="22"/>
        </w:rPr>
        <w:t>ни</w:t>
      </w:r>
      <w:r w:rsidRPr="00743AA4">
        <w:rPr>
          <w:rFonts w:asciiTheme="minorHAnsi" w:hAnsiTheme="minorHAnsi"/>
          <w:spacing w:val="19"/>
          <w:sz w:val="22"/>
          <w:szCs w:val="22"/>
        </w:rPr>
        <w:t xml:space="preserve"> </w:t>
      </w:r>
      <w:r w:rsidRPr="00743AA4">
        <w:rPr>
          <w:rFonts w:asciiTheme="minorHAnsi" w:hAnsiTheme="minorHAnsi"/>
          <w:sz w:val="22"/>
          <w:szCs w:val="22"/>
        </w:rPr>
        <w:t>у</w:t>
      </w:r>
      <w:r w:rsidRPr="00743AA4">
        <w:rPr>
          <w:rFonts w:asciiTheme="minorHAnsi" w:hAnsiTheme="minorHAnsi"/>
          <w:spacing w:val="-2"/>
          <w:sz w:val="22"/>
          <w:szCs w:val="22"/>
        </w:rPr>
        <w:t>с</w:t>
      </w:r>
      <w:r w:rsidRPr="00743AA4">
        <w:rPr>
          <w:rFonts w:asciiTheme="minorHAnsi" w:hAnsiTheme="minorHAnsi"/>
          <w:spacing w:val="1"/>
          <w:sz w:val="22"/>
          <w:szCs w:val="22"/>
        </w:rPr>
        <w:t>ло</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16"/>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w w:val="99"/>
          <w:sz w:val="22"/>
          <w:szCs w:val="22"/>
        </w:rPr>
        <w:t xml:space="preserve"> </w:t>
      </w:r>
      <w:r w:rsidRPr="00743AA4">
        <w:rPr>
          <w:rFonts w:asciiTheme="minorHAnsi" w:hAnsiTheme="minorHAnsi"/>
          <w:sz w:val="22"/>
          <w:szCs w:val="22"/>
        </w:rPr>
        <w:t>да</w:t>
      </w:r>
      <w:r w:rsidRPr="00743AA4">
        <w:rPr>
          <w:rFonts w:asciiTheme="minorHAnsi" w:hAnsiTheme="minorHAnsi"/>
          <w:spacing w:val="-1"/>
          <w:sz w:val="22"/>
          <w:szCs w:val="22"/>
        </w:rPr>
        <w:t>в</w:t>
      </w:r>
      <w:r w:rsidRPr="00743AA4">
        <w:rPr>
          <w:rFonts w:asciiTheme="minorHAnsi" w:hAnsiTheme="minorHAnsi"/>
          <w:sz w:val="22"/>
          <w:szCs w:val="22"/>
        </w:rPr>
        <w:t>ање</w:t>
      </w:r>
      <w:r w:rsidRPr="00743AA4">
        <w:rPr>
          <w:rFonts w:asciiTheme="minorHAnsi" w:hAnsiTheme="minorHAnsi"/>
          <w:spacing w:val="43"/>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41"/>
          <w:sz w:val="22"/>
          <w:szCs w:val="22"/>
        </w:rPr>
        <w:t xml:space="preserve"> </w:t>
      </w:r>
      <w:r w:rsidRPr="00743AA4">
        <w:rPr>
          <w:rFonts w:asciiTheme="minorHAnsi" w:hAnsiTheme="minorHAnsi"/>
          <w:sz w:val="22"/>
          <w:szCs w:val="22"/>
        </w:rPr>
        <w:t>изја</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44"/>
          <w:sz w:val="22"/>
          <w:szCs w:val="22"/>
        </w:rPr>
        <w:t xml:space="preserve"> </w:t>
      </w:r>
      <w:r w:rsidRPr="00743AA4">
        <w:rPr>
          <w:rFonts w:asciiTheme="minorHAnsi" w:hAnsiTheme="minorHAnsi"/>
          <w:spacing w:val="-1"/>
          <w:sz w:val="22"/>
          <w:szCs w:val="22"/>
        </w:rPr>
        <w:t>о</w:t>
      </w:r>
      <w:r w:rsidRPr="00743AA4">
        <w:rPr>
          <w:rFonts w:asciiTheme="minorHAnsi" w:hAnsiTheme="minorHAnsi"/>
          <w:spacing w:val="3"/>
          <w:sz w:val="22"/>
          <w:szCs w:val="22"/>
        </w:rPr>
        <w:t>д</w:t>
      </w:r>
      <w:r w:rsidRPr="00743AA4">
        <w:rPr>
          <w:rFonts w:asciiTheme="minorHAnsi" w:hAnsiTheme="minorHAnsi"/>
          <w:sz w:val="22"/>
          <w:szCs w:val="22"/>
        </w:rPr>
        <w:t>н</w:t>
      </w:r>
      <w:r w:rsidRPr="00743AA4">
        <w:rPr>
          <w:rFonts w:asciiTheme="minorHAnsi" w:hAnsiTheme="minorHAnsi"/>
          <w:spacing w:val="-1"/>
          <w:sz w:val="22"/>
          <w:szCs w:val="22"/>
        </w:rPr>
        <w:t>ос</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44"/>
          <w:sz w:val="22"/>
          <w:szCs w:val="22"/>
        </w:rPr>
        <w:t xml:space="preserve"> </w:t>
      </w:r>
      <w:r w:rsidRPr="00743AA4">
        <w:rPr>
          <w:rFonts w:asciiTheme="minorHAnsi" w:hAnsiTheme="minorHAnsi"/>
          <w:sz w:val="22"/>
          <w:szCs w:val="22"/>
        </w:rPr>
        <w:t>да</w:t>
      </w:r>
      <w:r w:rsidRPr="00743AA4">
        <w:rPr>
          <w:rFonts w:asciiTheme="minorHAnsi" w:hAnsiTheme="minorHAnsi"/>
          <w:spacing w:val="43"/>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ов</w:t>
      </w:r>
      <w:r w:rsidRPr="00743AA4">
        <w:rPr>
          <w:rFonts w:asciiTheme="minorHAnsi" w:hAnsiTheme="minorHAnsi"/>
          <w:spacing w:val="-2"/>
          <w:sz w:val="22"/>
          <w:szCs w:val="22"/>
        </w:rPr>
        <w:t>е</w:t>
      </w:r>
      <w:r w:rsidRPr="00743AA4">
        <w:rPr>
          <w:rFonts w:asciiTheme="minorHAnsi" w:hAnsiTheme="minorHAnsi"/>
          <w:sz w:val="22"/>
          <w:szCs w:val="22"/>
        </w:rPr>
        <w:t>ри</w:t>
      </w:r>
      <w:r w:rsidRPr="00743AA4">
        <w:rPr>
          <w:rFonts w:asciiTheme="minorHAnsi" w:hAnsiTheme="minorHAnsi"/>
          <w:spacing w:val="42"/>
          <w:sz w:val="22"/>
          <w:szCs w:val="22"/>
        </w:rPr>
        <w:t xml:space="preserve"> </w:t>
      </w:r>
      <w:r w:rsidRPr="00743AA4">
        <w:rPr>
          <w:rFonts w:asciiTheme="minorHAnsi" w:hAnsiTheme="minorHAnsi"/>
          <w:sz w:val="22"/>
          <w:szCs w:val="22"/>
        </w:rPr>
        <w:t>да</w:t>
      </w:r>
      <w:r w:rsidRPr="00743AA4">
        <w:rPr>
          <w:rFonts w:asciiTheme="minorHAnsi" w:hAnsiTheme="minorHAnsi"/>
          <w:spacing w:val="44"/>
          <w:sz w:val="22"/>
          <w:szCs w:val="22"/>
        </w:rPr>
        <w:t xml:space="preserve"> </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42"/>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у</w:t>
      </w:r>
      <w:r w:rsidRPr="00743AA4">
        <w:rPr>
          <w:rFonts w:asciiTheme="minorHAnsi" w:hAnsiTheme="minorHAnsi"/>
          <w:spacing w:val="42"/>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pacing w:val="5"/>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нти</w:t>
      </w:r>
      <w:r w:rsidRPr="00743AA4">
        <w:rPr>
          <w:rFonts w:asciiTheme="minorHAnsi" w:hAnsiTheme="minorHAnsi"/>
          <w:spacing w:val="43"/>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w:t>
      </w:r>
      <w:r w:rsidRPr="00743AA4">
        <w:rPr>
          <w:rFonts w:asciiTheme="minorHAnsi" w:hAnsiTheme="minorHAnsi"/>
          <w:spacing w:val="2"/>
          <w:sz w:val="22"/>
          <w:szCs w:val="22"/>
        </w:rPr>
        <w:t>и</w:t>
      </w:r>
      <w:r w:rsidRPr="00743AA4">
        <w:rPr>
          <w:rFonts w:asciiTheme="minorHAnsi" w:hAnsiTheme="minorHAnsi"/>
          <w:sz w:val="22"/>
          <w:szCs w:val="22"/>
        </w:rPr>
        <w:t>ма</w:t>
      </w:r>
      <w:r w:rsidRPr="00743AA4">
        <w:rPr>
          <w:rFonts w:asciiTheme="minorHAnsi" w:hAnsiTheme="minorHAnsi"/>
          <w:spacing w:val="43"/>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нуђач</w:t>
      </w:r>
      <w:r w:rsidRPr="00743AA4">
        <w:rPr>
          <w:rFonts w:asciiTheme="minorHAnsi" w:hAnsiTheme="minorHAnsi"/>
          <w:spacing w:val="42"/>
          <w:sz w:val="22"/>
          <w:szCs w:val="22"/>
        </w:rPr>
        <w:t xml:space="preserve"> </w:t>
      </w:r>
      <w:r w:rsidRPr="00743AA4">
        <w:rPr>
          <w:rFonts w:asciiTheme="minorHAnsi" w:hAnsiTheme="minorHAnsi"/>
          <w:spacing w:val="3"/>
          <w:sz w:val="22"/>
          <w:szCs w:val="22"/>
        </w:rPr>
        <w:t>д</w:t>
      </w:r>
      <w:r w:rsidRPr="00743AA4">
        <w:rPr>
          <w:rFonts w:asciiTheme="minorHAnsi" w:hAnsiTheme="minorHAnsi"/>
          <w:spacing w:val="-1"/>
          <w:sz w:val="22"/>
          <w:szCs w:val="22"/>
        </w:rPr>
        <w:t>о</w:t>
      </w:r>
      <w:r w:rsidRPr="00743AA4">
        <w:rPr>
          <w:rFonts w:asciiTheme="minorHAnsi" w:hAnsiTheme="minorHAnsi"/>
          <w:spacing w:val="2"/>
          <w:sz w:val="22"/>
          <w:szCs w:val="22"/>
        </w:rPr>
        <w:t>к</w:t>
      </w:r>
      <w:r w:rsidRPr="00743AA4">
        <w:rPr>
          <w:rFonts w:asciiTheme="minorHAnsi" w:hAnsiTheme="minorHAnsi"/>
          <w:sz w:val="22"/>
          <w:szCs w:val="22"/>
        </w:rPr>
        <w:t>а</w:t>
      </w:r>
      <w:r w:rsidRPr="00743AA4">
        <w:rPr>
          <w:rFonts w:asciiTheme="minorHAnsi" w:hAnsiTheme="minorHAnsi"/>
          <w:spacing w:val="1"/>
          <w:sz w:val="22"/>
          <w:szCs w:val="22"/>
        </w:rPr>
        <w:t>з</w:t>
      </w:r>
      <w:r w:rsidRPr="00743AA4">
        <w:rPr>
          <w:rFonts w:asciiTheme="minorHAnsi" w:hAnsiTheme="minorHAnsi"/>
          <w:sz w:val="22"/>
          <w:szCs w:val="22"/>
        </w:rPr>
        <w:t>у</w:t>
      </w:r>
      <w:r w:rsidRPr="00743AA4">
        <w:rPr>
          <w:rFonts w:asciiTheme="minorHAnsi" w:hAnsiTheme="minorHAnsi"/>
          <w:spacing w:val="3"/>
          <w:sz w:val="22"/>
          <w:szCs w:val="22"/>
        </w:rPr>
        <w:t>ј</w:t>
      </w:r>
      <w:r w:rsidR="00AA2EFC" w:rsidRPr="00743AA4">
        <w:rPr>
          <w:rFonts w:asciiTheme="minorHAnsi" w:hAnsiTheme="minorHAnsi"/>
          <w:sz w:val="22"/>
          <w:szCs w:val="22"/>
        </w:rPr>
        <w:t>е</w:t>
      </w:r>
      <w:r w:rsidR="00AA2EFC" w:rsidRPr="00743AA4">
        <w:rPr>
          <w:rFonts w:asciiTheme="minorHAnsi" w:hAnsiTheme="minorHAnsi"/>
          <w:sz w:val="22"/>
          <w:szCs w:val="22"/>
          <w:lang w:val="sr-Cyrl-RS"/>
        </w:rPr>
        <w:t xml:space="preserve"> </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пу</w:t>
      </w:r>
      <w:r w:rsidRPr="00743AA4">
        <w:rPr>
          <w:rFonts w:asciiTheme="minorHAnsi" w:hAnsiTheme="minorHAnsi"/>
          <w:spacing w:val="2"/>
          <w:sz w:val="22"/>
          <w:szCs w:val="22"/>
        </w:rPr>
        <w:t>њ</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59"/>
          <w:sz w:val="22"/>
          <w:szCs w:val="22"/>
        </w:rPr>
        <w:t xml:space="preserve"> </w:t>
      </w:r>
      <w:r w:rsidRPr="00743AA4">
        <w:rPr>
          <w:rFonts w:asciiTheme="minorHAnsi" w:hAnsiTheme="minorHAnsi"/>
          <w:sz w:val="22"/>
          <w:szCs w:val="22"/>
        </w:rPr>
        <w:t>тр</w:t>
      </w:r>
      <w:r w:rsidRPr="00743AA4">
        <w:rPr>
          <w:rFonts w:asciiTheme="minorHAnsi" w:hAnsiTheme="minorHAnsi"/>
          <w:spacing w:val="2"/>
          <w:sz w:val="22"/>
          <w:szCs w:val="22"/>
        </w:rPr>
        <w:t>а</w:t>
      </w:r>
      <w:r w:rsidRPr="00743AA4">
        <w:rPr>
          <w:rFonts w:asciiTheme="minorHAnsi" w:hAnsiTheme="minorHAnsi"/>
          <w:sz w:val="22"/>
          <w:szCs w:val="22"/>
        </w:rPr>
        <w:t>ж</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их</w:t>
      </w:r>
      <w:r w:rsidRPr="00743AA4">
        <w:rPr>
          <w:rFonts w:asciiTheme="minorHAnsi" w:hAnsiTheme="minorHAnsi"/>
          <w:spacing w:val="62"/>
          <w:sz w:val="22"/>
          <w:szCs w:val="22"/>
        </w:rPr>
        <w:t xml:space="preserve"> </w:t>
      </w:r>
      <w:r w:rsidRPr="00743AA4">
        <w:rPr>
          <w:rFonts w:asciiTheme="minorHAnsi" w:hAnsiTheme="minorHAnsi"/>
          <w:sz w:val="22"/>
          <w:szCs w:val="22"/>
        </w:rPr>
        <w:t>у</w:t>
      </w:r>
      <w:r w:rsidRPr="00743AA4">
        <w:rPr>
          <w:rFonts w:asciiTheme="minorHAnsi" w:hAnsiTheme="minorHAnsi"/>
          <w:spacing w:val="-2"/>
          <w:sz w:val="22"/>
          <w:szCs w:val="22"/>
        </w:rPr>
        <w:t>с</w:t>
      </w:r>
      <w:r w:rsidRPr="00743AA4">
        <w:rPr>
          <w:rFonts w:asciiTheme="minorHAnsi" w:hAnsiTheme="minorHAnsi"/>
          <w:spacing w:val="1"/>
          <w:sz w:val="22"/>
          <w:szCs w:val="22"/>
        </w:rPr>
        <w:t>ло</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61"/>
          <w:sz w:val="22"/>
          <w:szCs w:val="22"/>
        </w:rPr>
        <w:t xml:space="preserve"> </w:t>
      </w:r>
      <w:r w:rsidRPr="00743AA4">
        <w:rPr>
          <w:rFonts w:asciiTheme="minorHAnsi" w:hAnsiTheme="minorHAnsi"/>
          <w:sz w:val="22"/>
          <w:szCs w:val="22"/>
        </w:rPr>
        <w:t>изда</w:t>
      </w:r>
      <w:r w:rsidRPr="00743AA4">
        <w:rPr>
          <w:rFonts w:asciiTheme="minorHAnsi" w:hAnsiTheme="minorHAnsi"/>
          <w:spacing w:val="2"/>
          <w:sz w:val="22"/>
          <w:szCs w:val="22"/>
        </w:rPr>
        <w:t>т</w:t>
      </w:r>
      <w:r w:rsidRPr="00743AA4">
        <w:rPr>
          <w:rFonts w:asciiTheme="minorHAnsi" w:hAnsiTheme="minorHAnsi"/>
          <w:sz w:val="22"/>
          <w:szCs w:val="22"/>
        </w:rPr>
        <w:t>и</w:t>
      </w:r>
      <w:r w:rsidRPr="00743AA4">
        <w:rPr>
          <w:rFonts w:asciiTheme="minorHAnsi" w:hAnsiTheme="minorHAnsi"/>
          <w:spacing w:val="59"/>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64"/>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z w:val="22"/>
          <w:szCs w:val="22"/>
        </w:rPr>
        <w:t>ране</w:t>
      </w:r>
      <w:r w:rsidRPr="00743AA4">
        <w:rPr>
          <w:rFonts w:asciiTheme="minorHAnsi" w:hAnsiTheme="minorHAnsi"/>
          <w:spacing w:val="60"/>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дле</w:t>
      </w:r>
      <w:r w:rsidRPr="00743AA4">
        <w:rPr>
          <w:rFonts w:asciiTheme="minorHAnsi" w:hAnsiTheme="minorHAnsi"/>
          <w:sz w:val="22"/>
          <w:szCs w:val="22"/>
        </w:rPr>
        <w:t>жних</w:t>
      </w:r>
      <w:r w:rsidRPr="00743AA4">
        <w:rPr>
          <w:rFonts w:asciiTheme="minorHAnsi" w:hAnsiTheme="minorHAnsi"/>
          <w:spacing w:val="61"/>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рг</w:t>
      </w:r>
      <w:r w:rsidRPr="00743AA4">
        <w:rPr>
          <w:rFonts w:asciiTheme="minorHAnsi" w:hAnsiTheme="minorHAnsi"/>
          <w:spacing w:val="2"/>
          <w:sz w:val="22"/>
          <w:szCs w:val="22"/>
        </w:rPr>
        <w:t>а</w:t>
      </w:r>
      <w:r w:rsidRPr="00743AA4">
        <w:rPr>
          <w:rFonts w:asciiTheme="minorHAnsi" w:hAnsiTheme="minorHAnsi"/>
          <w:sz w:val="22"/>
          <w:szCs w:val="22"/>
        </w:rPr>
        <w:t>на</w:t>
      </w:r>
      <w:r w:rsidRPr="00743AA4">
        <w:rPr>
          <w:rFonts w:asciiTheme="minorHAnsi" w:hAnsiTheme="minorHAnsi"/>
          <w:spacing w:val="61"/>
          <w:sz w:val="22"/>
          <w:szCs w:val="22"/>
        </w:rPr>
        <w:t xml:space="preserve"> </w:t>
      </w:r>
      <w:r w:rsidRPr="00743AA4">
        <w:rPr>
          <w:rFonts w:asciiTheme="minorHAnsi" w:hAnsiTheme="minorHAnsi"/>
          <w:sz w:val="22"/>
          <w:szCs w:val="22"/>
        </w:rPr>
        <w:t>држа</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60"/>
          <w:sz w:val="22"/>
          <w:szCs w:val="22"/>
        </w:rPr>
        <w:t xml:space="preserve"> </w:t>
      </w:r>
      <w:r w:rsidRPr="00743AA4">
        <w:rPr>
          <w:rFonts w:asciiTheme="minorHAnsi" w:hAnsiTheme="minorHAnsi"/>
          <w:sz w:val="22"/>
          <w:szCs w:val="22"/>
        </w:rPr>
        <w:t>г</w:t>
      </w:r>
      <w:r w:rsidRPr="00743AA4">
        <w:rPr>
          <w:rFonts w:asciiTheme="minorHAnsi" w:hAnsiTheme="minorHAnsi"/>
          <w:spacing w:val="2"/>
          <w:sz w:val="22"/>
          <w:szCs w:val="22"/>
        </w:rPr>
        <w:t>д</w:t>
      </w:r>
      <w:r w:rsidRPr="00743AA4">
        <w:rPr>
          <w:rFonts w:asciiTheme="minorHAnsi" w:hAnsiTheme="minorHAnsi"/>
          <w:sz w:val="22"/>
          <w:szCs w:val="22"/>
        </w:rPr>
        <w:t>е</w:t>
      </w:r>
      <w:r w:rsidRPr="00743AA4">
        <w:rPr>
          <w:rFonts w:asciiTheme="minorHAnsi" w:hAnsiTheme="minorHAnsi"/>
          <w:spacing w:val="59"/>
          <w:sz w:val="22"/>
          <w:szCs w:val="22"/>
        </w:rPr>
        <w:t xml:space="preserve"> </w:t>
      </w:r>
      <w:r w:rsidRPr="00743AA4">
        <w:rPr>
          <w:rFonts w:asciiTheme="minorHAnsi" w:hAnsiTheme="minorHAnsi"/>
          <w:sz w:val="22"/>
          <w:szCs w:val="22"/>
        </w:rPr>
        <w:t>имам</w:t>
      </w:r>
      <w:r w:rsidRPr="00743AA4">
        <w:rPr>
          <w:rFonts w:asciiTheme="minorHAnsi" w:hAnsiTheme="minorHAnsi"/>
          <w:w w:val="99"/>
          <w:sz w:val="22"/>
          <w:szCs w:val="22"/>
        </w:rPr>
        <w:t xml:space="preserve"> </w:t>
      </w:r>
      <w:r w:rsidRPr="00743AA4">
        <w:rPr>
          <w:rFonts w:asciiTheme="minorHAnsi" w:hAnsiTheme="minorHAnsi"/>
          <w:spacing w:val="-1"/>
          <w:sz w:val="22"/>
          <w:szCs w:val="22"/>
        </w:rPr>
        <w:t>с</w:t>
      </w:r>
      <w:r w:rsidRPr="00743AA4">
        <w:rPr>
          <w:rFonts w:asciiTheme="minorHAnsi" w:hAnsiTheme="minorHAnsi"/>
          <w:spacing w:val="-2"/>
          <w:sz w:val="22"/>
          <w:szCs w:val="22"/>
        </w:rPr>
        <w:t>е</w:t>
      </w:r>
      <w:r w:rsidRPr="00743AA4">
        <w:rPr>
          <w:rFonts w:asciiTheme="minorHAnsi" w:hAnsiTheme="minorHAnsi"/>
          <w:sz w:val="22"/>
          <w:szCs w:val="22"/>
        </w:rPr>
        <w:t>ди</w:t>
      </w:r>
      <w:r w:rsidRPr="00743AA4">
        <w:rPr>
          <w:rFonts w:asciiTheme="minorHAnsi" w:hAnsiTheme="minorHAnsi"/>
          <w:spacing w:val="2"/>
          <w:sz w:val="22"/>
          <w:szCs w:val="22"/>
        </w:rPr>
        <w:t>ш</w:t>
      </w:r>
      <w:r w:rsidRPr="00743AA4">
        <w:rPr>
          <w:rFonts w:asciiTheme="minorHAnsi" w:hAnsiTheme="minorHAnsi"/>
          <w:sz w:val="22"/>
          <w:szCs w:val="22"/>
        </w:rPr>
        <w:t>те.</w:t>
      </w:r>
      <w:proofErr w:type="gramEnd"/>
    </w:p>
    <w:p w:rsidR="00A04DAA" w:rsidRPr="00743AA4" w:rsidRDefault="00A04DAA" w:rsidP="00A04DAA">
      <w:pPr>
        <w:spacing w:before="6" w:line="16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51C5D" w:rsidP="00A04DAA">
      <w:pPr>
        <w:pStyle w:val="Heading1"/>
        <w:ind w:left="3679" w:right="3511"/>
        <w:jc w:val="center"/>
        <w:rPr>
          <w:rFonts w:asciiTheme="minorHAnsi" w:hAnsiTheme="minorHAnsi"/>
          <w:b w:val="0"/>
          <w:bCs w:val="0"/>
          <w:sz w:val="22"/>
          <w:szCs w:val="22"/>
        </w:rPr>
      </w:pPr>
      <w:r w:rsidRPr="00743AA4">
        <w:rPr>
          <w:rFonts w:asciiTheme="minorHAnsi" w:hAnsiTheme="minorHAnsi"/>
          <w:spacing w:val="1"/>
          <w:sz w:val="22"/>
          <w:szCs w:val="22"/>
          <w:lang w:val="sr-Cyrl-RS"/>
        </w:rPr>
        <w:t xml:space="preserve">      </w:t>
      </w:r>
      <w:r w:rsidR="00A04DAA" w:rsidRPr="00743AA4">
        <w:rPr>
          <w:rFonts w:asciiTheme="minorHAnsi" w:hAnsiTheme="minorHAnsi"/>
          <w:spacing w:val="1"/>
          <w:sz w:val="22"/>
          <w:szCs w:val="22"/>
        </w:rPr>
        <w:t>П</w:t>
      </w:r>
      <w:r w:rsidR="00A04DAA" w:rsidRPr="00743AA4">
        <w:rPr>
          <w:rFonts w:asciiTheme="minorHAnsi" w:hAnsiTheme="minorHAnsi"/>
          <w:sz w:val="22"/>
          <w:szCs w:val="22"/>
        </w:rPr>
        <w:t>О</w:t>
      </w:r>
      <w:r w:rsidR="00A04DAA" w:rsidRPr="00743AA4">
        <w:rPr>
          <w:rFonts w:asciiTheme="minorHAnsi" w:hAnsiTheme="minorHAnsi"/>
          <w:spacing w:val="1"/>
          <w:sz w:val="22"/>
          <w:szCs w:val="22"/>
        </w:rPr>
        <w:t>Н</w:t>
      </w:r>
      <w:r w:rsidR="00A04DAA" w:rsidRPr="00743AA4">
        <w:rPr>
          <w:rFonts w:asciiTheme="minorHAnsi" w:hAnsiTheme="minorHAnsi"/>
          <w:sz w:val="22"/>
          <w:szCs w:val="22"/>
        </w:rPr>
        <w:t>УЂАЧ</w:t>
      </w:r>
    </w:p>
    <w:p w:rsidR="00A04DAA" w:rsidRPr="00743AA4" w:rsidRDefault="00A04DAA" w:rsidP="00A04DAA">
      <w:pPr>
        <w:pStyle w:val="BodyText"/>
        <w:tabs>
          <w:tab w:val="left" w:pos="4203"/>
        </w:tabs>
        <w:spacing w:before="1"/>
        <w:ind w:left="166"/>
        <w:jc w:val="center"/>
        <w:rPr>
          <w:rFonts w:asciiTheme="minorHAnsi" w:hAnsiTheme="minorHAnsi"/>
          <w:sz w:val="22"/>
          <w:szCs w:val="22"/>
        </w:rPr>
      </w:pPr>
      <w:proofErr w:type="gramStart"/>
      <w:r w:rsidRPr="00743AA4">
        <w:rPr>
          <w:rFonts w:asciiTheme="minorHAnsi" w:hAnsiTheme="minorHAnsi"/>
          <w:sz w:val="22"/>
          <w:szCs w:val="22"/>
        </w:rPr>
        <w:t>М.</w:t>
      </w:r>
      <w:r w:rsidRPr="00743AA4">
        <w:rPr>
          <w:rFonts w:asciiTheme="minorHAnsi" w:hAnsiTheme="minorHAnsi"/>
          <w:spacing w:val="-2"/>
          <w:sz w:val="22"/>
          <w:szCs w:val="22"/>
        </w:rPr>
        <w:t>П</w:t>
      </w:r>
      <w:r w:rsidRPr="00743AA4">
        <w:rPr>
          <w:rFonts w:asciiTheme="minorHAnsi" w:hAnsiTheme="minorHAnsi"/>
          <w:sz w:val="22"/>
          <w:szCs w:val="22"/>
        </w:rPr>
        <w:t>.</w:t>
      </w:r>
      <w:proofErr w:type="gramEnd"/>
      <w:r w:rsidRPr="00743AA4">
        <w:rPr>
          <w:rFonts w:asciiTheme="minorHAnsi" w:hAnsiTheme="minorHAnsi"/>
          <w:sz w:val="22"/>
          <w:szCs w:val="22"/>
        </w:rPr>
        <w:t xml:space="preserve"> </w:t>
      </w:r>
      <w:r w:rsidR="00A51C5D" w:rsidRPr="00743AA4">
        <w:rPr>
          <w:rFonts w:asciiTheme="minorHAnsi" w:hAnsiTheme="minorHAnsi"/>
          <w:sz w:val="22"/>
          <w:szCs w:val="22"/>
          <w:lang w:val="sr-Cyrl-RS"/>
        </w:rPr>
        <w:t xml:space="preserve">       </w:t>
      </w:r>
      <w:r w:rsidRPr="00743AA4">
        <w:rPr>
          <w:rFonts w:asciiTheme="minorHAnsi" w:hAnsiTheme="minorHAnsi"/>
          <w:sz w:val="22"/>
          <w:szCs w:val="22"/>
        </w:rPr>
        <w:t xml:space="preserve"> </w:t>
      </w:r>
      <w:r w:rsidRPr="00743AA4">
        <w:rPr>
          <w:rFonts w:asciiTheme="minorHAnsi" w:hAnsiTheme="minorHAnsi"/>
          <w:w w:val="99"/>
          <w:sz w:val="22"/>
          <w:szCs w:val="22"/>
          <w:u w:val="single" w:color="000000"/>
        </w:rPr>
        <w:t xml:space="preserve"> </w:t>
      </w:r>
      <w:r w:rsidRPr="00743AA4">
        <w:rPr>
          <w:rFonts w:asciiTheme="minorHAnsi" w:hAnsiTheme="minorHAnsi"/>
          <w:sz w:val="22"/>
          <w:szCs w:val="22"/>
          <w:u w:val="single" w:color="000000"/>
        </w:rPr>
        <w:tab/>
      </w:r>
    </w:p>
    <w:p w:rsidR="00A04DAA" w:rsidRPr="00743AA4" w:rsidRDefault="00A51C5D" w:rsidP="00A04DAA">
      <w:pPr>
        <w:pStyle w:val="BodyText"/>
        <w:spacing w:line="242" w:lineRule="exact"/>
        <w:ind w:left="3799"/>
        <w:rPr>
          <w:rFonts w:asciiTheme="minorHAnsi" w:hAnsiTheme="minorHAnsi"/>
          <w:sz w:val="22"/>
          <w:szCs w:val="22"/>
        </w:rPr>
      </w:pPr>
      <w:r w:rsidRPr="00743AA4">
        <w:rPr>
          <w:rFonts w:asciiTheme="minorHAnsi" w:hAnsiTheme="minorHAnsi"/>
          <w:sz w:val="22"/>
          <w:szCs w:val="22"/>
          <w:lang w:val="sr-Cyrl-RS"/>
        </w:rPr>
        <w:t xml:space="preserve">        </w:t>
      </w:r>
      <w:r w:rsidR="00A04DAA" w:rsidRPr="00743AA4">
        <w:rPr>
          <w:rFonts w:asciiTheme="minorHAnsi" w:hAnsiTheme="minorHAnsi"/>
          <w:sz w:val="22"/>
          <w:szCs w:val="22"/>
        </w:rPr>
        <w:t>(</w:t>
      </w:r>
      <w:proofErr w:type="gramStart"/>
      <w:r w:rsidR="00A04DAA" w:rsidRPr="00743AA4">
        <w:rPr>
          <w:rFonts w:asciiTheme="minorHAnsi" w:hAnsiTheme="minorHAnsi"/>
          <w:spacing w:val="2"/>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т</w:t>
      </w:r>
      <w:r w:rsidR="00A04DAA" w:rsidRPr="00743AA4">
        <w:rPr>
          <w:rFonts w:asciiTheme="minorHAnsi" w:hAnsiTheme="minorHAnsi"/>
          <w:spacing w:val="2"/>
          <w:sz w:val="22"/>
          <w:szCs w:val="22"/>
        </w:rPr>
        <w:t>п</w:t>
      </w:r>
      <w:r w:rsidR="00A04DAA" w:rsidRPr="00743AA4">
        <w:rPr>
          <w:rFonts w:asciiTheme="minorHAnsi" w:hAnsiTheme="minorHAnsi"/>
          <w:sz w:val="22"/>
          <w:szCs w:val="22"/>
        </w:rPr>
        <w:t>ис</w:t>
      </w:r>
      <w:proofErr w:type="gramEnd"/>
      <w:r w:rsidR="00A04DAA" w:rsidRPr="00743AA4">
        <w:rPr>
          <w:rFonts w:asciiTheme="minorHAnsi" w:hAnsiTheme="minorHAnsi"/>
          <w:spacing w:val="-14"/>
          <w:sz w:val="22"/>
          <w:szCs w:val="22"/>
        </w:rPr>
        <w:t xml:space="preserve"> </w:t>
      </w:r>
      <w:r w:rsidR="00A04DAA" w:rsidRPr="00743AA4">
        <w:rPr>
          <w:rFonts w:asciiTheme="minorHAnsi" w:hAnsiTheme="minorHAnsi"/>
          <w:sz w:val="22"/>
          <w:szCs w:val="22"/>
        </w:rPr>
        <w:t>о</w:t>
      </w:r>
      <w:r w:rsidR="00A04DAA" w:rsidRPr="00743AA4">
        <w:rPr>
          <w:rFonts w:asciiTheme="minorHAnsi" w:hAnsiTheme="minorHAnsi"/>
          <w:spacing w:val="-1"/>
          <w:sz w:val="22"/>
          <w:szCs w:val="22"/>
        </w:rPr>
        <w:t>в</w:t>
      </w:r>
      <w:r w:rsidR="00A04DAA" w:rsidRPr="00743AA4">
        <w:rPr>
          <w:rFonts w:asciiTheme="minorHAnsi" w:hAnsiTheme="minorHAnsi"/>
          <w:spacing w:val="1"/>
          <w:sz w:val="22"/>
          <w:szCs w:val="22"/>
        </w:rPr>
        <w:t>л</w:t>
      </w:r>
      <w:r w:rsidR="00A04DAA" w:rsidRPr="00743AA4">
        <w:rPr>
          <w:rFonts w:asciiTheme="minorHAnsi" w:hAnsiTheme="minorHAnsi"/>
          <w:sz w:val="22"/>
          <w:szCs w:val="22"/>
        </w:rPr>
        <w:t>аш</w:t>
      </w:r>
      <w:r w:rsidR="00A04DAA" w:rsidRPr="00743AA4">
        <w:rPr>
          <w:rFonts w:asciiTheme="minorHAnsi" w:hAnsiTheme="minorHAnsi"/>
          <w:spacing w:val="1"/>
          <w:sz w:val="22"/>
          <w:szCs w:val="22"/>
        </w:rPr>
        <w:t>ћ</w:t>
      </w:r>
      <w:r w:rsidR="00A04DAA" w:rsidRPr="00743AA4">
        <w:rPr>
          <w:rFonts w:asciiTheme="minorHAnsi" w:hAnsiTheme="minorHAnsi"/>
          <w:spacing w:val="-2"/>
          <w:sz w:val="22"/>
          <w:szCs w:val="22"/>
        </w:rPr>
        <w:t>е</w:t>
      </w:r>
      <w:r w:rsidR="00A04DAA" w:rsidRPr="00743AA4">
        <w:rPr>
          <w:rFonts w:asciiTheme="minorHAnsi" w:hAnsiTheme="minorHAnsi"/>
          <w:spacing w:val="2"/>
          <w:sz w:val="22"/>
          <w:szCs w:val="22"/>
        </w:rPr>
        <w:t>н</w:t>
      </w:r>
      <w:r w:rsidR="00A04DAA" w:rsidRPr="00743AA4">
        <w:rPr>
          <w:rFonts w:asciiTheme="minorHAnsi" w:hAnsiTheme="minorHAnsi"/>
          <w:spacing w:val="1"/>
          <w:sz w:val="22"/>
          <w:szCs w:val="22"/>
        </w:rPr>
        <w:t>о</w:t>
      </w:r>
      <w:r w:rsidR="00A04DAA" w:rsidRPr="00743AA4">
        <w:rPr>
          <w:rFonts w:asciiTheme="minorHAnsi" w:hAnsiTheme="minorHAnsi"/>
          <w:sz w:val="22"/>
          <w:szCs w:val="22"/>
        </w:rPr>
        <w:t>г</w:t>
      </w:r>
      <w:r w:rsidR="00A04DAA" w:rsidRPr="00743AA4">
        <w:rPr>
          <w:rFonts w:asciiTheme="minorHAnsi" w:hAnsiTheme="minorHAnsi"/>
          <w:spacing w:val="-15"/>
          <w:sz w:val="22"/>
          <w:szCs w:val="22"/>
        </w:rPr>
        <w:t xml:space="preserve"> </w:t>
      </w:r>
      <w:r w:rsidR="00A04DAA" w:rsidRPr="00743AA4">
        <w:rPr>
          <w:rFonts w:asciiTheme="minorHAnsi" w:hAnsiTheme="minorHAnsi"/>
          <w:spacing w:val="1"/>
          <w:sz w:val="22"/>
          <w:szCs w:val="22"/>
        </w:rPr>
        <w:t>л</w:t>
      </w:r>
      <w:r w:rsidR="00A04DAA" w:rsidRPr="00743AA4">
        <w:rPr>
          <w:rFonts w:asciiTheme="minorHAnsi" w:hAnsiTheme="minorHAnsi"/>
          <w:sz w:val="22"/>
          <w:szCs w:val="22"/>
        </w:rPr>
        <w:t>ица)</w:t>
      </w:r>
    </w:p>
    <w:p w:rsidR="00A04DAA" w:rsidRPr="00743AA4" w:rsidRDefault="00A04DAA" w:rsidP="00A04DAA">
      <w:pPr>
        <w:spacing w:before="2" w:line="16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147DBB" w:rsidRPr="00743AA4" w:rsidRDefault="00A04DAA" w:rsidP="00A04DAA">
      <w:pPr>
        <w:ind w:left="280" w:right="114"/>
        <w:jc w:val="both"/>
        <w:rPr>
          <w:rFonts w:eastAsia="Verdana" w:cs="Verdana"/>
          <w:spacing w:val="-1"/>
        </w:rPr>
      </w:pPr>
      <w:r w:rsidRPr="00743AA4">
        <w:rPr>
          <w:rFonts w:eastAsia="Verdana" w:cs="Verdana"/>
          <w:spacing w:val="-1"/>
          <w:u w:val="single"/>
        </w:rPr>
        <w:t>На</w:t>
      </w:r>
      <w:r w:rsidRPr="00743AA4">
        <w:rPr>
          <w:rFonts w:eastAsia="Verdana" w:cs="Verdana"/>
          <w:u w:val="single"/>
        </w:rPr>
        <w:t>по</w:t>
      </w:r>
      <w:r w:rsidRPr="00743AA4">
        <w:rPr>
          <w:rFonts w:eastAsia="Verdana" w:cs="Verdana"/>
          <w:spacing w:val="-2"/>
          <w:u w:val="single"/>
        </w:rPr>
        <w:t>м</w:t>
      </w:r>
      <w:r w:rsidRPr="00743AA4">
        <w:rPr>
          <w:rFonts w:eastAsia="Verdana" w:cs="Verdana"/>
          <w:u w:val="single"/>
        </w:rPr>
        <w:t>ен</w:t>
      </w:r>
      <w:r w:rsidRPr="00743AA4">
        <w:rPr>
          <w:rFonts w:eastAsia="Verdana" w:cs="Verdana"/>
          <w:spacing w:val="-1"/>
          <w:u w:val="single"/>
        </w:rPr>
        <w:t>а</w:t>
      </w:r>
      <w:r w:rsidRPr="00743AA4">
        <w:rPr>
          <w:rFonts w:eastAsia="Verdana" w:cs="Verdana"/>
          <w:u w:val="single"/>
        </w:rPr>
        <w:t>:</w:t>
      </w:r>
      <w:r w:rsidRPr="00743AA4">
        <w:rPr>
          <w:rFonts w:eastAsia="Verdana" w:cs="Verdana"/>
          <w:spacing w:val="27"/>
        </w:rPr>
        <w:t xml:space="preserve"> </w:t>
      </w:r>
    </w:p>
    <w:p w:rsidR="00B13A12" w:rsidRPr="00743AA4" w:rsidRDefault="00A04DAA" w:rsidP="00AA7BFB">
      <w:pPr>
        <w:ind w:left="280" w:right="114"/>
        <w:jc w:val="both"/>
        <w:rPr>
          <w:rFonts w:eastAsia="Verdana" w:cs="Verdana"/>
          <w:lang w:val="sr-Cyrl-RS"/>
        </w:rPr>
      </w:pPr>
      <w:proofErr w:type="gramStart"/>
      <w:r w:rsidRPr="00743AA4">
        <w:rPr>
          <w:rFonts w:eastAsia="Verdana" w:cs="Verdana"/>
          <w:spacing w:val="-1"/>
        </w:rPr>
        <w:t>И</w:t>
      </w:r>
      <w:r w:rsidRPr="00743AA4">
        <w:rPr>
          <w:rFonts w:eastAsia="Verdana" w:cs="Verdana"/>
        </w:rPr>
        <w:t>зј</w:t>
      </w:r>
      <w:r w:rsidRPr="00743AA4">
        <w:rPr>
          <w:rFonts w:eastAsia="Verdana" w:cs="Verdana"/>
          <w:spacing w:val="-1"/>
        </w:rPr>
        <w:t>а</w:t>
      </w:r>
      <w:r w:rsidRPr="00743AA4">
        <w:rPr>
          <w:rFonts w:eastAsia="Verdana" w:cs="Verdana"/>
        </w:rPr>
        <w:t>ва</w:t>
      </w:r>
      <w:r w:rsidRPr="00743AA4">
        <w:rPr>
          <w:rFonts w:eastAsia="Verdana" w:cs="Verdana"/>
          <w:spacing w:val="24"/>
        </w:rPr>
        <w:t xml:space="preserve"> </w:t>
      </w:r>
      <w:r w:rsidRPr="00743AA4">
        <w:rPr>
          <w:rFonts w:eastAsia="Verdana" w:cs="Verdana"/>
        </w:rPr>
        <w:t>м</w:t>
      </w:r>
      <w:r w:rsidRPr="00743AA4">
        <w:rPr>
          <w:rFonts w:eastAsia="Verdana" w:cs="Verdana"/>
          <w:spacing w:val="-2"/>
        </w:rPr>
        <w:t>о</w:t>
      </w:r>
      <w:r w:rsidRPr="00743AA4">
        <w:rPr>
          <w:rFonts w:eastAsia="Verdana" w:cs="Verdana"/>
        </w:rPr>
        <w:t>ра</w:t>
      </w:r>
      <w:r w:rsidRPr="00743AA4">
        <w:rPr>
          <w:rFonts w:eastAsia="Verdana" w:cs="Verdana"/>
          <w:spacing w:val="26"/>
        </w:rPr>
        <w:t xml:space="preserve"> </w:t>
      </w:r>
      <w:r w:rsidRPr="00743AA4">
        <w:rPr>
          <w:rFonts w:eastAsia="Verdana" w:cs="Verdana"/>
        </w:rPr>
        <w:t>би</w:t>
      </w:r>
      <w:r w:rsidRPr="00743AA4">
        <w:rPr>
          <w:rFonts w:eastAsia="Verdana" w:cs="Verdana"/>
          <w:spacing w:val="-4"/>
        </w:rPr>
        <w:t>т</w:t>
      </w:r>
      <w:r w:rsidRPr="00743AA4">
        <w:rPr>
          <w:rFonts w:eastAsia="Verdana" w:cs="Verdana"/>
        </w:rPr>
        <w:t>и</w:t>
      </w:r>
      <w:r w:rsidRPr="00743AA4">
        <w:rPr>
          <w:rFonts w:eastAsia="Verdana" w:cs="Verdana"/>
          <w:spacing w:val="56"/>
        </w:rPr>
        <w:t xml:space="preserve"> </w:t>
      </w:r>
      <w:r w:rsidRPr="00743AA4">
        <w:rPr>
          <w:rFonts w:eastAsia="Verdana" w:cs="Verdana"/>
        </w:rPr>
        <w:t>ов</w:t>
      </w:r>
      <w:r w:rsidRPr="00743AA4">
        <w:rPr>
          <w:rFonts w:eastAsia="Verdana" w:cs="Verdana"/>
          <w:spacing w:val="-2"/>
        </w:rPr>
        <w:t>е</w:t>
      </w:r>
      <w:r w:rsidRPr="00743AA4">
        <w:rPr>
          <w:rFonts w:eastAsia="Verdana" w:cs="Verdana"/>
        </w:rPr>
        <w:t>рена</w:t>
      </w:r>
      <w:r w:rsidRPr="00743AA4">
        <w:rPr>
          <w:rFonts w:eastAsia="Verdana" w:cs="Verdana"/>
          <w:spacing w:val="24"/>
        </w:rPr>
        <w:t xml:space="preserve"> </w:t>
      </w:r>
      <w:r w:rsidRPr="00743AA4">
        <w:rPr>
          <w:rFonts w:eastAsia="Verdana" w:cs="Verdana"/>
        </w:rPr>
        <w:t>пр</w:t>
      </w:r>
      <w:r w:rsidRPr="00743AA4">
        <w:rPr>
          <w:rFonts w:eastAsia="Verdana" w:cs="Verdana"/>
          <w:spacing w:val="-3"/>
        </w:rPr>
        <w:t>е</w:t>
      </w:r>
      <w:r w:rsidRPr="00743AA4">
        <w:rPr>
          <w:rFonts w:eastAsia="Verdana" w:cs="Verdana"/>
        </w:rPr>
        <w:t>д</w:t>
      </w:r>
      <w:r w:rsidRPr="00743AA4">
        <w:rPr>
          <w:rFonts w:eastAsia="Verdana" w:cs="Verdana"/>
          <w:spacing w:val="28"/>
        </w:rPr>
        <w:t xml:space="preserve"> </w:t>
      </w:r>
      <w:r w:rsidRPr="00743AA4">
        <w:rPr>
          <w:rFonts w:eastAsia="Verdana" w:cs="Verdana"/>
          <w:spacing w:val="-2"/>
        </w:rPr>
        <w:t>с</w:t>
      </w:r>
      <w:r w:rsidRPr="00743AA4">
        <w:rPr>
          <w:rFonts w:eastAsia="Verdana" w:cs="Verdana"/>
        </w:rPr>
        <w:t>у</w:t>
      </w:r>
      <w:r w:rsidRPr="00743AA4">
        <w:rPr>
          <w:rFonts w:eastAsia="Verdana" w:cs="Verdana"/>
          <w:spacing w:val="-2"/>
        </w:rPr>
        <w:t>д</w:t>
      </w:r>
      <w:r w:rsidRPr="00743AA4">
        <w:rPr>
          <w:rFonts w:eastAsia="Verdana" w:cs="Verdana"/>
        </w:rPr>
        <w:t>с</w:t>
      </w:r>
      <w:r w:rsidRPr="00743AA4">
        <w:rPr>
          <w:rFonts w:eastAsia="Verdana" w:cs="Verdana"/>
          <w:spacing w:val="-2"/>
        </w:rPr>
        <w:t>к</w:t>
      </w:r>
      <w:r w:rsidRPr="00743AA4">
        <w:rPr>
          <w:rFonts w:eastAsia="Verdana" w:cs="Verdana"/>
        </w:rPr>
        <w:t>им</w:t>
      </w:r>
      <w:r w:rsidRPr="00743AA4">
        <w:rPr>
          <w:rFonts w:eastAsia="Verdana" w:cs="Verdana"/>
          <w:spacing w:val="28"/>
        </w:rPr>
        <w:t xml:space="preserve"> </w:t>
      </w:r>
      <w:r w:rsidRPr="00743AA4">
        <w:rPr>
          <w:rFonts w:eastAsia="Verdana" w:cs="Verdana"/>
          <w:spacing w:val="-3"/>
        </w:rPr>
        <w:t>и</w:t>
      </w:r>
      <w:r w:rsidRPr="00743AA4">
        <w:rPr>
          <w:rFonts w:eastAsia="Verdana" w:cs="Verdana"/>
        </w:rPr>
        <w:t>ли</w:t>
      </w:r>
      <w:r w:rsidRPr="00743AA4">
        <w:rPr>
          <w:rFonts w:eastAsia="Verdana" w:cs="Verdana"/>
          <w:spacing w:val="27"/>
        </w:rPr>
        <w:t xml:space="preserve"> </w:t>
      </w:r>
      <w:r w:rsidRPr="00743AA4">
        <w:rPr>
          <w:rFonts w:eastAsia="Verdana" w:cs="Verdana"/>
          <w:spacing w:val="-2"/>
        </w:rPr>
        <w:t>у</w:t>
      </w:r>
      <w:r w:rsidRPr="00743AA4">
        <w:rPr>
          <w:rFonts w:eastAsia="Verdana" w:cs="Verdana"/>
        </w:rPr>
        <w:t>пр</w:t>
      </w:r>
      <w:r w:rsidRPr="00743AA4">
        <w:rPr>
          <w:rFonts w:eastAsia="Verdana" w:cs="Verdana"/>
          <w:spacing w:val="-4"/>
        </w:rPr>
        <w:t>а</w:t>
      </w:r>
      <w:r w:rsidRPr="00743AA4">
        <w:rPr>
          <w:rFonts w:eastAsia="Verdana" w:cs="Verdana"/>
        </w:rPr>
        <w:t>вн</w:t>
      </w:r>
      <w:r w:rsidRPr="00743AA4">
        <w:rPr>
          <w:rFonts w:eastAsia="Verdana" w:cs="Verdana"/>
          <w:spacing w:val="-3"/>
        </w:rPr>
        <w:t>и</w:t>
      </w:r>
      <w:r w:rsidRPr="00743AA4">
        <w:rPr>
          <w:rFonts w:eastAsia="Verdana" w:cs="Verdana"/>
        </w:rPr>
        <w:t>м</w:t>
      </w:r>
      <w:r w:rsidRPr="00743AA4">
        <w:rPr>
          <w:rFonts w:eastAsia="Verdana" w:cs="Verdana"/>
          <w:spacing w:val="28"/>
        </w:rPr>
        <w:t xml:space="preserve"> </w:t>
      </w:r>
      <w:r w:rsidRPr="00743AA4">
        <w:rPr>
          <w:rFonts w:eastAsia="Verdana" w:cs="Verdana"/>
          <w:spacing w:val="-2"/>
        </w:rPr>
        <w:t>о</w:t>
      </w:r>
      <w:r w:rsidRPr="00743AA4">
        <w:rPr>
          <w:rFonts w:eastAsia="Verdana" w:cs="Verdana"/>
        </w:rPr>
        <w:t>рг</w:t>
      </w:r>
      <w:r w:rsidRPr="00743AA4">
        <w:rPr>
          <w:rFonts w:eastAsia="Verdana" w:cs="Verdana"/>
          <w:spacing w:val="-4"/>
        </w:rPr>
        <w:t>а</w:t>
      </w:r>
      <w:r w:rsidRPr="00743AA4">
        <w:rPr>
          <w:rFonts w:eastAsia="Verdana" w:cs="Verdana"/>
        </w:rPr>
        <w:t>н</w:t>
      </w:r>
      <w:r w:rsidRPr="00743AA4">
        <w:rPr>
          <w:rFonts w:eastAsia="Verdana" w:cs="Verdana"/>
          <w:spacing w:val="-2"/>
        </w:rPr>
        <w:t>о</w:t>
      </w:r>
      <w:r w:rsidRPr="00743AA4">
        <w:rPr>
          <w:rFonts w:eastAsia="Verdana" w:cs="Verdana"/>
        </w:rPr>
        <w:t>м,</w:t>
      </w:r>
      <w:r w:rsidRPr="00743AA4">
        <w:rPr>
          <w:rFonts w:eastAsia="Verdana" w:cs="Verdana"/>
          <w:spacing w:val="26"/>
        </w:rPr>
        <w:t xml:space="preserve"> </w:t>
      </w:r>
      <w:r w:rsidRPr="00743AA4">
        <w:rPr>
          <w:rFonts w:eastAsia="Verdana" w:cs="Verdana"/>
        </w:rPr>
        <w:t>ј</w:t>
      </w:r>
      <w:r w:rsidRPr="00743AA4">
        <w:rPr>
          <w:rFonts w:eastAsia="Verdana" w:cs="Verdana"/>
          <w:spacing w:val="-1"/>
        </w:rPr>
        <w:t>а</w:t>
      </w:r>
      <w:r w:rsidRPr="00743AA4">
        <w:rPr>
          <w:rFonts w:eastAsia="Verdana" w:cs="Verdana"/>
        </w:rPr>
        <w:t>в</w:t>
      </w:r>
      <w:r w:rsidRPr="00743AA4">
        <w:rPr>
          <w:rFonts w:eastAsia="Verdana" w:cs="Verdana"/>
          <w:spacing w:val="-2"/>
        </w:rPr>
        <w:t>н</w:t>
      </w:r>
      <w:r w:rsidRPr="00743AA4">
        <w:rPr>
          <w:rFonts w:eastAsia="Verdana" w:cs="Verdana"/>
          <w:spacing w:val="-3"/>
        </w:rPr>
        <w:t>и</w:t>
      </w:r>
      <w:r w:rsidRPr="00743AA4">
        <w:rPr>
          <w:rFonts w:eastAsia="Verdana" w:cs="Verdana"/>
        </w:rPr>
        <w:t>м</w:t>
      </w:r>
      <w:r w:rsidRPr="00743AA4">
        <w:rPr>
          <w:rFonts w:eastAsia="Verdana" w:cs="Verdana"/>
          <w:spacing w:val="28"/>
        </w:rPr>
        <w:t xml:space="preserve"> </w:t>
      </w:r>
      <w:r w:rsidRPr="00743AA4">
        <w:rPr>
          <w:rFonts w:eastAsia="Verdana" w:cs="Verdana"/>
        </w:rPr>
        <w:t>бе</w:t>
      </w:r>
      <w:r w:rsidRPr="00743AA4">
        <w:rPr>
          <w:rFonts w:eastAsia="Verdana" w:cs="Verdana"/>
          <w:spacing w:val="-2"/>
        </w:rPr>
        <w:t>л</w:t>
      </w:r>
      <w:r w:rsidRPr="00743AA4">
        <w:rPr>
          <w:rFonts w:eastAsia="Verdana" w:cs="Verdana"/>
        </w:rPr>
        <w:t>е</w:t>
      </w:r>
      <w:r w:rsidRPr="00743AA4">
        <w:rPr>
          <w:rFonts w:eastAsia="Verdana" w:cs="Verdana"/>
          <w:spacing w:val="-1"/>
        </w:rPr>
        <w:t>ж</w:t>
      </w:r>
      <w:r w:rsidRPr="00743AA4">
        <w:rPr>
          <w:rFonts w:eastAsia="Verdana" w:cs="Verdana"/>
        </w:rPr>
        <w:t>н</w:t>
      </w:r>
      <w:r w:rsidRPr="00743AA4">
        <w:rPr>
          <w:rFonts w:eastAsia="Verdana" w:cs="Verdana"/>
          <w:spacing w:val="-3"/>
        </w:rPr>
        <w:t>и</w:t>
      </w:r>
      <w:r w:rsidRPr="00743AA4">
        <w:rPr>
          <w:rFonts w:eastAsia="Verdana" w:cs="Verdana"/>
        </w:rPr>
        <w:t>к</w:t>
      </w:r>
      <w:r w:rsidRPr="00743AA4">
        <w:rPr>
          <w:rFonts w:eastAsia="Verdana" w:cs="Verdana"/>
          <w:spacing w:val="-2"/>
        </w:rPr>
        <w:t>о</w:t>
      </w:r>
      <w:r w:rsidRPr="00743AA4">
        <w:rPr>
          <w:rFonts w:eastAsia="Verdana" w:cs="Verdana"/>
        </w:rPr>
        <w:t>м</w:t>
      </w:r>
      <w:r w:rsidRPr="00743AA4">
        <w:rPr>
          <w:rFonts w:eastAsia="Verdana" w:cs="Verdana"/>
          <w:spacing w:val="28"/>
        </w:rPr>
        <w:t xml:space="preserve"> </w:t>
      </w:r>
      <w:r w:rsidRPr="00743AA4">
        <w:rPr>
          <w:rFonts w:eastAsia="Verdana" w:cs="Verdana"/>
          <w:spacing w:val="-3"/>
        </w:rPr>
        <w:t>и</w:t>
      </w:r>
      <w:r w:rsidRPr="00743AA4">
        <w:rPr>
          <w:rFonts w:eastAsia="Verdana" w:cs="Verdana"/>
        </w:rPr>
        <w:t>ли</w:t>
      </w:r>
      <w:r w:rsidRPr="00743AA4">
        <w:rPr>
          <w:rFonts w:eastAsia="Verdana" w:cs="Verdana"/>
          <w:spacing w:val="27"/>
        </w:rPr>
        <w:t xml:space="preserve"> </w:t>
      </w:r>
      <w:r w:rsidRPr="00743AA4">
        <w:rPr>
          <w:rFonts w:eastAsia="Verdana" w:cs="Verdana"/>
          <w:spacing w:val="-2"/>
        </w:rPr>
        <w:t>д</w:t>
      </w:r>
      <w:r w:rsidRPr="00743AA4">
        <w:rPr>
          <w:rFonts w:eastAsia="Verdana" w:cs="Verdana"/>
        </w:rPr>
        <w:t>р</w:t>
      </w:r>
      <w:r w:rsidRPr="00743AA4">
        <w:rPr>
          <w:rFonts w:eastAsia="Verdana" w:cs="Verdana"/>
          <w:spacing w:val="-2"/>
        </w:rPr>
        <w:t>у</w:t>
      </w:r>
      <w:r w:rsidRPr="00743AA4">
        <w:rPr>
          <w:rFonts w:eastAsia="Verdana" w:cs="Verdana"/>
        </w:rPr>
        <w:t>г</w:t>
      </w:r>
      <w:r w:rsidRPr="00743AA4">
        <w:rPr>
          <w:rFonts w:eastAsia="Verdana" w:cs="Verdana"/>
          <w:spacing w:val="-3"/>
        </w:rPr>
        <w:t>и</w:t>
      </w:r>
      <w:r w:rsidRPr="00743AA4">
        <w:rPr>
          <w:rFonts w:eastAsia="Verdana" w:cs="Verdana"/>
        </w:rPr>
        <w:t>м н</w:t>
      </w:r>
      <w:r w:rsidRPr="00743AA4">
        <w:rPr>
          <w:rFonts w:eastAsia="Verdana" w:cs="Verdana"/>
          <w:spacing w:val="-1"/>
        </w:rPr>
        <w:t>а</w:t>
      </w:r>
      <w:r w:rsidRPr="00743AA4">
        <w:rPr>
          <w:rFonts w:eastAsia="Verdana" w:cs="Verdana"/>
          <w:spacing w:val="-2"/>
        </w:rPr>
        <w:t>д</w:t>
      </w:r>
      <w:r w:rsidRPr="00743AA4">
        <w:rPr>
          <w:rFonts w:eastAsia="Verdana" w:cs="Verdana"/>
        </w:rPr>
        <w:t>ле</w:t>
      </w:r>
      <w:r w:rsidRPr="00743AA4">
        <w:rPr>
          <w:rFonts w:eastAsia="Verdana" w:cs="Verdana"/>
          <w:spacing w:val="-1"/>
        </w:rPr>
        <w:t>ж</w:t>
      </w:r>
      <w:r w:rsidRPr="00743AA4">
        <w:rPr>
          <w:rFonts w:eastAsia="Verdana" w:cs="Verdana"/>
          <w:spacing w:val="-2"/>
        </w:rPr>
        <w:t>н</w:t>
      </w:r>
      <w:r w:rsidRPr="00743AA4">
        <w:rPr>
          <w:rFonts w:eastAsia="Verdana" w:cs="Verdana"/>
        </w:rPr>
        <w:t>им</w:t>
      </w:r>
      <w:r w:rsidRPr="00743AA4">
        <w:rPr>
          <w:rFonts w:eastAsia="Verdana" w:cs="Verdana"/>
          <w:spacing w:val="-1"/>
        </w:rPr>
        <w:t xml:space="preserve"> </w:t>
      </w:r>
      <w:r w:rsidRPr="00743AA4">
        <w:rPr>
          <w:rFonts w:eastAsia="Verdana" w:cs="Verdana"/>
          <w:spacing w:val="-2"/>
        </w:rPr>
        <w:t>о</w:t>
      </w:r>
      <w:r w:rsidRPr="00743AA4">
        <w:rPr>
          <w:rFonts w:eastAsia="Verdana" w:cs="Verdana"/>
        </w:rPr>
        <w:t>рг</w:t>
      </w:r>
      <w:r w:rsidRPr="00743AA4">
        <w:rPr>
          <w:rFonts w:eastAsia="Verdana" w:cs="Verdana"/>
          <w:spacing w:val="-4"/>
        </w:rPr>
        <w:t>а</w:t>
      </w:r>
      <w:r w:rsidRPr="00743AA4">
        <w:rPr>
          <w:rFonts w:eastAsia="Verdana" w:cs="Verdana"/>
        </w:rPr>
        <w:t>н</w:t>
      </w:r>
      <w:r w:rsidRPr="00743AA4">
        <w:rPr>
          <w:rFonts w:eastAsia="Verdana" w:cs="Verdana"/>
          <w:spacing w:val="-2"/>
        </w:rPr>
        <w:t>о</w:t>
      </w:r>
      <w:r w:rsidRPr="00743AA4">
        <w:rPr>
          <w:rFonts w:eastAsia="Verdana" w:cs="Verdana"/>
        </w:rPr>
        <w:t>м</w:t>
      </w:r>
      <w:r w:rsidRPr="00743AA4">
        <w:rPr>
          <w:rFonts w:eastAsia="Verdana" w:cs="Verdana"/>
          <w:spacing w:val="-1"/>
        </w:rPr>
        <w:t xml:space="preserve"> </w:t>
      </w:r>
      <w:r w:rsidRPr="00743AA4">
        <w:rPr>
          <w:rFonts w:eastAsia="Verdana" w:cs="Verdana"/>
        </w:rPr>
        <w:t>др</w:t>
      </w:r>
      <w:r w:rsidRPr="00743AA4">
        <w:rPr>
          <w:rFonts w:eastAsia="Verdana" w:cs="Verdana"/>
          <w:spacing w:val="-2"/>
        </w:rPr>
        <w:t>ж</w:t>
      </w:r>
      <w:r w:rsidRPr="00743AA4">
        <w:rPr>
          <w:rFonts w:eastAsia="Verdana" w:cs="Verdana"/>
          <w:spacing w:val="-4"/>
        </w:rPr>
        <w:t>а</w:t>
      </w:r>
      <w:r w:rsidRPr="00743AA4">
        <w:rPr>
          <w:rFonts w:eastAsia="Verdana" w:cs="Verdana"/>
        </w:rPr>
        <w:t>ве</w:t>
      </w:r>
      <w:r w:rsidRPr="00743AA4">
        <w:rPr>
          <w:rFonts w:eastAsia="Verdana" w:cs="Verdana"/>
          <w:spacing w:val="-1"/>
        </w:rPr>
        <w:t xml:space="preserve"> </w:t>
      </w:r>
      <w:r w:rsidRPr="00743AA4">
        <w:rPr>
          <w:rFonts w:eastAsia="Verdana" w:cs="Verdana"/>
        </w:rPr>
        <w:t>у</w:t>
      </w:r>
      <w:r w:rsidRPr="00743AA4">
        <w:rPr>
          <w:rFonts w:eastAsia="Verdana" w:cs="Verdana"/>
          <w:spacing w:val="-1"/>
        </w:rPr>
        <w:t xml:space="preserve"> </w:t>
      </w:r>
      <w:r w:rsidRPr="00743AA4">
        <w:rPr>
          <w:rFonts w:eastAsia="Verdana" w:cs="Verdana"/>
        </w:rPr>
        <w:t>ко</w:t>
      </w:r>
      <w:r w:rsidRPr="00743AA4">
        <w:rPr>
          <w:rFonts w:eastAsia="Verdana" w:cs="Verdana"/>
          <w:spacing w:val="-3"/>
        </w:rPr>
        <w:t>ј</w:t>
      </w:r>
      <w:r w:rsidRPr="00743AA4">
        <w:rPr>
          <w:rFonts w:eastAsia="Verdana" w:cs="Verdana"/>
        </w:rPr>
        <w:t>ој</w:t>
      </w:r>
      <w:r w:rsidRPr="00743AA4">
        <w:rPr>
          <w:rFonts w:eastAsia="Verdana" w:cs="Verdana"/>
          <w:spacing w:val="-2"/>
        </w:rPr>
        <w:t xml:space="preserve"> </w:t>
      </w:r>
      <w:r w:rsidRPr="00743AA4">
        <w:rPr>
          <w:rFonts w:eastAsia="Verdana" w:cs="Verdana"/>
        </w:rPr>
        <w:t>п</w:t>
      </w:r>
      <w:r w:rsidRPr="00743AA4">
        <w:rPr>
          <w:rFonts w:eastAsia="Verdana" w:cs="Verdana"/>
          <w:spacing w:val="-2"/>
        </w:rPr>
        <w:t>о</w:t>
      </w:r>
      <w:r w:rsidRPr="00743AA4">
        <w:rPr>
          <w:rFonts w:eastAsia="Verdana" w:cs="Verdana"/>
        </w:rPr>
        <w:t>ну</w:t>
      </w:r>
      <w:r w:rsidRPr="00743AA4">
        <w:rPr>
          <w:rFonts w:eastAsia="Verdana" w:cs="Verdana"/>
          <w:spacing w:val="-1"/>
        </w:rPr>
        <w:t>ђ</w:t>
      </w:r>
      <w:r w:rsidRPr="00743AA4">
        <w:rPr>
          <w:rFonts w:eastAsia="Verdana" w:cs="Verdana"/>
          <w:spacing w:val="-4"/>
        </w:rPr>
        <w:t>а</w:t>
      </w:r>
      <w:r w:rsidRPr="00743AA4">
        <w:rPr>
          <w:rFonts w:eastAsia="Verdana" w:cs="Verdana"/>
        </w:rPr>
        <w:t>ч</w:t>
      </w:r>
      <w:r w:rsidRPr="00743AA4">
        <w:rPr>
          <w:rFonts w:eastAsia="Verdana" w:cs="Verdana"/>
          <w:spacing w:val="-1"/>
        </w:rPr>
        <w:t xml:space="preserve"> </w:t>
      </w:r>
      <w:r w:rsidRPr="00743AA4">
        <w:rPr>
          <w:rFonts w:eastAsia="Verdana" w:cs="Verdana"/>
        </w:rPr>
        <w:t>има</w:t>
      </w:r>
      <w:r w:rsidRPr="00743AA4">
        <w:rPr>
          <w:rFonts w:eastAsia="Verdana" w:cs="Verdana"/>
          <w:spacing w:val="-2"/>
        </w:rPr>
        <w:t xml:space="preserve"> с</w:t>
      </w:r>
      <w:r w:rsidRPr="00743AA4">
        <w:rPr>
          <w:rFonts w:eastAsia="Verdana" w:cs="Verdana"/>
        </w:rPr>
        <w:t>ед</w:t>
      </w:r>
      <w:r w:rsidRPr="00743AA4">
        <w:rPr>
          <w:rFonts w:eastAsia="Verdana" w:cs="Verdana"/>
          <w:spacing w:val="-3"/>
        </w:rPr>
        <w:t>и</w:t>
      </w:r>
      <w:r w:rsidRPr="00743AA4">
        <w:rPr>
          <w:rFonts w:eastAsia="Verdana" w:cs="Verdana"/>
        </w:rPr>
        <w:t>ш</w:t>
      </w:r>
      <w:r w:rsidRPr="00743AA4">
        <w:rPr>
          <w:rFonts w:eastAsia="Verdana" w:cs="Verdana"/>
          <w:spacing w:val="-1"/>
        </w:rPr>
        <w:t>т</w:t>
      </w:r>
      <w:r w:rsidRPr="00743AA4">
        <w:rPr>
          <w:rFonts w:eastAsia="Verdana" w:cs="Verdana"/>
          <w:spacing w:val="-3"/>
        </w:rPr>
        <w:t>е</w:t>
      </w:r>
      <w:r w:rsidRPr="00743AA4">
        <w:rPr>
          <w:rFonts w:eastAsia="Verdana" w:cs="Verdana"/>
        </w:rPr>
        <w:t>.</w:t>
      </w:r>
      <w:proofErr w:type="gramEnd"/>
      <w:r w:rsidR="00AA7BFB" w:rsidRPr="00743AA4">
        <w:rPr>
          <w:rFonts w:eastAsia="Verdana" w:cs="Verdana"/>
        </w:rPr>
        <w:t xml:space="preserve"> </w:t>
      </w:r>
    </w:p>
    <w:p w:rsidR="00B13A12" w:rsidRPr="00743AA4" w:rsidRDefault="00B13A12" w:rsidP="00AA7BFB">
      <w:pPr>
        <w:ind w:left="280" w:right="114"/>
        <w:jc w:val="both"/>
        <w:rPr>
          <w:rFonts w:eastAsia="Verdana" w:cs="Verdana"/>
          <w:lang w:val="sr-Cyrl-RS"/>
        </w:rPr>
      </w:pPr>
    </w:p>
    <w:p w:rsidR="00B13A12" w:rsidRPr="00743AA4" w:rsidRDefault="00B13A12" w:rsidP="00AA7BFB">
      <w:pPr>
        <w:ind w:left="280" w:right="114"/>
        <w:jc w:val="both"/>
        <w:rPr>
          <w:rFonts w:eastAsia="Verdana" w:cs="Verdana"/>
          <w:lang w:val="sr-Cyrl-RS"/>
        </w:rPr>
      </w:pPr>
    </w:p>
    <w:p w:rsidR="00B13A12" w:rsidRPr="00743AA4" w:rsidRDefault="00B13A12" w:rsidP="00AA7BFB">
      <w:pPr>
        <w:ind w:left="280" w:right="114"/>
        <w:jc w:val="both"/>
        <w:rPr>
          <w:rFonts w:eastAsia="Verdana" w:cs="Verdana"/>
          <w:lang w:val="sr-Cyrl-RS"/>
        </w:rPr>
      </w:pPr>
    </w:p>
    <w:p w:rsidR="003C35B9" w:rsidRPr="0079681C" w:rsidRDefault="00A04DAA" w:rsidP="00AA7BFB">
      <w:pPr>
        <w:ind w:left="280" w:right="114"/>
        <w:jc w:val="both"/>
        <w:rPr>
          <w:rFonts w:eastAsia="Verdana" w:cs="Verdana"/>
          <w:lang w:val="sr-Cyrl-RS"/>
        </w:rPr>
      </w:pPr>
      <w:r w:rsidRPr="00743AA4">
        <w:rPr>
          <w:rFonts w:eastAsia="Verdana" w:cs="Verdana"/>
          <w:spacing w:val="-1"/>
        </w:rPr>
        <w:t>Н</w:t>
      </w:r>
      <w:r w:rsidRPr="00743AA4">
        <w:rPr>
          <w:rFonts w:eastAsia="Verdana" w:cs="Verdana"/>
        </w:rPr>
        <w:t>а</w:t>
      </w:r>
      <w:r w:rsidRPr="00743AA4">
        <w:rPr>
          <w:rFonts w:eastAsia="Verdana" w:cs="Verdana"/>
          <w:spacing w:val="-2"/>
        </w:rPr>
        <w:t xml:space="preserve"> </w:t>
      </w:r>
      <w:r w:rsidRPr="00743AA4">
        <w:rPr>
          <w:rFonts w:eastAsia="Verdana" w:cs="Verdana"/>
        </w:rPr>
        <w:t>осн</w:t>
      </w:r>
      <w:r w:rsidRPr="00743AA4">
        <w:rPr>
          <w:rFonts w:eastAsia="Verdana" w:cs="Verdana"/>
          <w:spacing w:val="1"/>
        </w:rPr>
        <w:t>о</w:t>
      </w:r>
      <w:r w:rsidRPr="00743AA4">
        <w:rPr>
          <w:rFonts w:eastAsia="Verdana" w:cs="Verdana"/>
        </w:rPr>
        <w:t>ву</w:t>
      </w:r>
      <w:r w:rsidRPr="00743AA4">
        <w:rPr>
          <w:rFonts w:eastAsia="Verdana" w:cs="Verdana"/>
          <w:spacing w:val="-2"/>
        </w:rPr>
        <w:t xml:space="preserve"> </w:t>
      </w:r>
      <w:r w:rsidRPr="00743AA4">
        <w:rPr>
          <w:rFonts w:eastAsia="Verdana" w:cs="Verdana"/>
        </w:rPr>
        <w:t>З</w:t>
      </w:r>
      <w:r w:rsidRPr="00743AA4">
        <w:rPr>
          <w:rFonts w:eastAsia="Verdana" w:cs="Verdana"/>
          <w:spacing w:val="-1"/>
        </w:rPr>
        <w:t>ак</w:t>
      </w:r>
      <w:r w:rsidRPr="00743AA4">
        <w:rPr>
          <w:rFonts w:eastAsia="Verdana" w:cs="Verdana"/>
        </w:rPr>
        <w:t>она</w:t>
      </w:r>
      <w:r w:rsidRPr="00743AA4">
        <w:rPr>
          <w:rFonts w:eastAsia="Verdana" w:cs="Verdana"/>
          <w:spacing w:val="-2"/>
        </w:rPr>
        <w:t xml:space="preserve"> </w:t>
      </w:r>
      <w:r w:rsidRPr="00743AA4">
        <w:rPr>
          <w:rFonts w:eastAsia="Verdana" w:cs="Verdana"/>
        </w:rPr>
        <w:t>о мени</w:t>
      </w:r>
      <w:r w:rsidRPr="00743AA4">
        <w:rPr>
          <w:rFonts w:eastAsia="Verdana" w:cs="Verdana"/>
          <w:spacing w:val="-1"/>
        </w:rPr>
        <w:t>ц</w:t>
      </w:r>
      <w:r w:rsidRPr="00743AA4">
        <w:rPr>
          <w:rFonts w:eastAsia="Verdana" w:cs="Verdana"/>
        </w:rPr>
        <w:t>и</w:t>
      </w:r>
      <w:r w:rsidRPr="00743AA4">
        <w:rPr>
          <w:rFonts w:eastAsia="Verdana" w:cs="Verdana"/>
          <w:spacing w:val="-1"/>
        </w:rPr>
        <w:t xml:space="preserve"> </w:t>
      </w:r>
      <w:r w:rsidRPr="00743AA4">
        <w:rPr>
          <w:rFonts w:eastAsia="Verdana" w:cs="Verdana"/>
        </w:rPr>
        <w:t>(</w:t>
      </w:r>
      <w:r w:rsidRPr="00743AA4">
        <w:rPr>
          <w:rFonts w:eastAsia="Verdana" w:cs="Verdana"/>
          <w:spacing w:val="1"/>
        </w:rPr>
        <w:t>„</w:t>
      </w:r>
      <w:r w:rsidRPr="00743AA4">
        <w:rPr>
          <w:rFonts w:eastAsia="Verdana" w:cs="Verdana"/>
          <w:spacing w:val="-1"/>
        </w:rPr>
        <w:t>С</w:t>
      </w:r>
      <w:r w:rsidRPr="00743AA4">
        <w:rPr>
          <w:rFonts w:eastAsia="Verdana" w:cs="Verdana"/>
        </w:rPr>
        <w:t>л.</w:t>
      </w:r>
      <w:r w:rsidRPr="00743AA4">
        <w:rPr>
          <w:rFonts w:eastAsia="Verdana" w:cs="Verdana"/>
          <w:spacing w:val="-2"/>
        </w:rPr>
        <w:t xml:space="preserve"> </w:t>
      </w:r>
      <w:r w:rsidRPr="00743AA4">
        <w:rPr>
          <w:rFonts w:eastAsia="Verdana" w:cs="Verdana"/>
        </w:rPr>
        <w:t>лист</w:t>
      </w:r>
      <w:r w:rsidRPr="00743AA4">
        <w:rPr>
          <w:rFonts w:eastAsia="Verdana" w:cs="Verdana"/>
          <w:spacing w:val="-2"/>
        </w:rPr>
        <w:t xml:space="preserve"> </w:t>
      </w:r>
      <w:r w:rsidRPr="00743AA4">
        <w:rPr>
          <w:rFonts w:eastAsia="Verdana" w:cs="Verdana"/>
          <w:spacing w:val="1"/>
        </w:rPr>
        <w:t>Ф</w:t>
      </w:r>
      <w:r w:rsidRPr="00743AA4">
        <w:rPr>
          <w:rFonts w:eastAsia="Verdana" w:cs="Verdana"/>
          <w:spacing w:val="-1"/>
        </w:rPr>
        <w:t>Н</w:t>
      </w:r>
      <w:r w:rsidRPr="00743AA4">
        <w:rPr>
          <w:rFonts w:eastAsia="Verdana" w:cs="Verdana"/>
        </w:rPr>
        <w:t>Р</w:t>
      </w:r>
      <w:r w:rsidRPr="00743AA4">
        <w:rPr>
          <w:rFonts w:eastAsia="Verdana" w:cs="Verdana"/>
          <w:spacing w:val="1"/>
        </w:rPr>
        <w:t>Ј</w:t>
      </w:r>
      <w:r w:rsidRPr="00743AA4">
        <w:rPr>
          <w:rFonts w:eastAsia="Verdana" w:cs="Verdana"/>
        </w:rPr>
        <w:t>“</w:t>
      </w:r>
      <w:r w:rsidRPr="00743AA4">
        <w:rPr>
          <w:rFonts w:eastAsia="Verdana" w:cs="Verdana"/>
          <w:spacing w:val="-2"/>
        </w:rPr>
        <w:t xml:space="preserve"> </w:t>
      </w:r>
      <w:r w:rsidRPr="00743AA4">
        <w:rPr>
          <w:rFonts w:eastAsia="Verdana" w:cs="Verdana"/>
        </w:rPr>
        <w:t>бр</w:t>
      </w:r>
      <w:r w:rsidRPr="00743AA4">
        <w:rPr>
          <w:rFonts w:eastAsia="Verdana" w:cs="Verdana"/>
          <w:spacing w:val="-1"/>
        </w:rPr>
        <w:t>.</w:t>
      </w:r>
      <w:r w:rsidRPr="00743AA4">
        <w:rPr>
          <w:rFonts w:eastAsia="Verdana" w:cs="Verdana"/>
        </w:rPr>
        <w:t>104/46,</w:t>
      </w:r>
      <w:r w:rsidRPr="00743AA4">
        <w:rPr>
          <w:rFonts w:eastAsia="Verdana" w:cs="Verdana"/>
          <w:spacing w:val="-2"/>
        </w:rPr>
        <w:t xml:space="preserve"> „</w:t>
      </w:r>
      <w:r w:rsidRPr="00743AA4">
        <w:rPr>
          <w:rFonts w:eastAsia="Verdana" w:cs="Verdana"/>
          <w:spacing w:val="-1"/>
        </w:rPr>
        <w:t>С</w:t>
      </w:r>
      <w:r w:rsidRPr="00743AA4">
        <w:rPr>
          <w:rFonts w:eastAsia="Verdana" w:cs="Verdana"/>
        </w:rPr>
        <w:t>л.</w:t>
      </w:r>
      <w:r w:rsidRPr="00743AA4">
        <w:rPr>
          <w:rFonts w:eastAsia="Verdana" w:cs="Verdana"/>
          <w:spacing w:val="-2"/>
        </w:rPr>
        <w:t xml:space="preserve"> </w:t>
      </w:r>
      <w:r w:rsidRPr="00743AA4">
        <w:rPr>
          <w:rFonts w:eastAsia="Verdana" w:cs="Verdana"/>
        </w:rPr>
        <w:t>лист</w:t>
      </w:r>
      <w:r w:rsidRPr="00743AA4">
        <w:rPr>
          <w:rFonts w:eastAsia="Verdana" w:cs="Verdana"/>
          <w:spacing w:val="-2"/>
        </w:rPr>
        <w:t xml:space="preserve"> </w:t>
      </w:r>
      <w:r w:rsidRPr="00743AA4">
        <w:rPr>
          <w:rFonts w:eastAsia="Verdana" w:cs="Verdana"/>
          <w:spacing w:val="1"/>
        </w:rPr>
        <w:t>С</w:t>
      </w:r>
      <w:r w:rsidRPr="00743AA4">
        <w:rPr>
          <w:rFonts w:eastAsia="Verdana" w:cs="Verdana"/>
          <w:spacing w:val="-2"/>
        </w:rPr>
        <w:t>Ф</w:t>
      </w:r>
      <w:r w:rsidRPr="00743AA4">
        <w:rPr>
          <w:rFonts w:eastAsia="Verdana" w:cs="Verdana"/>
        </w:rPr>
        <w:t>Р</w:t>
      </w:r>
      <w:r w:rsidRPr="00743AA4">
        <w:rPr>
          <w:rFonts w:eastAsia="Verdana" w:cs="Verdana"/>
          <w:spacing w:val="1"/>
        </w:rPr>
        <w:t>Ј</w:t>
      </w:r>
      <w:r w:rsidRPr="00743AA4">
        <w:rPr>
          <w:rFonts w:eastAsia="Verdana" w:cs="Verdana"/>
        </w:rPr>
        <w:t>“</w:t>
      </w:r>
      <w:r w:rsidRPr="00743AA4">
        <w:rPr>
          <w:rFonts w:eastAsia="Verdana" w:cs="Verdana"/>
          <w:spacing w:val="-2"/>
        </w:rPr>
        <w:t xml:space="preserve"> </w:t>
      </w:r>
      <w:r w:rsidRPr="00743AA4">
        <w:rPr>
          <w:rFonts w:eastAsia="Verdana" w:cs="Verdana"/>
        </w:rPr>
        <w:t>бр</w:t>
      </w:r>
      <w:r w:rsidRPr="00743AA4">
        <w:rPr>
          <w:rFonts w:eastAsia="Verdana" w:cs="Verdana"/>
          <w:spacing w:val="1"/>
        </w:rPr>
        <w:t>.</w:t>
      </w:r>
      <w:r w:rsidRPr="00743AA4">
        <w:rPr>
          <w:rFonts w:eastAsia="Verdana" w:cs="Verdana"/>
        </w:rPr>
        <w:t>16/65,</w:t>
      </w:r>
      <w:r w:rsidRPr="00743AA4">
        <w:rPr>
          <w:rFonts w:eastAsia="Verdana" w:cs="Verdana"/>
          <w:spacing w:val="-2"/>
        </w:rPr>
        <w:t xml:space="preserve"> </w:t>
      </w:r>
      <w:r w:rsidRPr="00743AA4">
        <w:rPr>
          <w:rFonts w:eastAsia="Verdana" w:cs="Verdana"/>
        </w:rPr>
        <w:t>54/</w:t>
      </w:r>
      <w:r w:rsidRPr="00743AA4">
        <w:rPr>
          <w:rFonts w:eastAsia="Verdana" w:cs="Verdana"/>
          <w:spacing w:val="-2"/>
        </w:rPr>
        <w:t>7</w:t>
      </w:r>
      <w:r w:rsidRPr="00743AA4">
        <w:rPr>
          <w:rFonts w:eastAsia="Verdana" w:cs="Verdana"/>
        </w:rPr>
        <w:t>0</w:t>
      </w:r>
      <w:r w:rsidRPr="00743AA4">
        <w:rPr>
          <w:rFonts w:eastAsia="Verdana" w:cs="Verdana"/>
          <w:spacing w:val="-1"/>
        </w:rPr>
        <w:t xml:space="preserve"> </w:t>
      </w:r>
      <w:r w:rsidRPr="00743AA4">
        <w:rPr>
          <w:rFonts w:eastAsia="Verdana" w:cs="Verdana"/>
        </w:rPr>
        <w:t>и 57/89,</w:t>
      </w:r>
      <w:r w:rsidRPr="00743AA4">
        <w:rPr>
          <w:rFonts w:eastAsia="Verdana" w:cs="Verdana"/>
          <w:spacing w:val="-2"/>
        </w:rPr>
        <w:t xml:space="preserve"> „</w:t>
      </w:r>
      <w:r w:rsidRPr="00743AA4">
        <w:rPr>
          <w:rFonts w:eastAsia="Verdana" w:cs="Verdana"/>
          <w:spacing w:val="-1"/>
        </w:rPr>
        <w:t>С</w:t>
      </w:r>
      <w:r w:rsidRPr="00743AA4">
        <w:rPr>
          <w:rFonts w:eastAsia="Verdana" w:cs="Verdana"/>
        </w:rPr>
        <w:t>л.</w:t>
      </w:r>
      <w:r w:rsidRPr="00743AA4">
        <w:rPr>
          <w:rFonts w:eastAsia="Verdana" w:cs="Verdana"/>
          <w:spacing w:val="-2"/>
        </w:rPr>
        <w:t xml:space="preserve"> </w:t>
      </w:r>
      <w:r w:rsidRPr="00743AA4">
        <w:rPr>
          <w:rFonts w:eastAsia="Verdana" w:cs="Verdana"/>
        </w:rPr>
        <w:t>лист</w:t>
      </w:r>
      <w:r w:rsidRPr="00743AA4">
        <w:rPr>
          <w:rFonts w:eastAsia="Verdana" w:cs="Verdana"/>
          <w:spacing w:val="-2"/>
        </w:rPr>
        <w:t xml:space="preserve"> </w:t>
      </w:r>
      <w:r w:rsidRPr="00743AA4">
        <w:rPr>
          <w:rFonts w:eastAsia="Verdana" w:cs="Verdana"/>
          <w:spacing w:val="-1"/>
        </w:rPr>
        <w:t>С</w:t>
      </w:r>
      <w:r w:rsidRPr="00743AA4">
        <w:rPr>
          <w:rFonts w:eastAsia="Verdana" w:cs="Verdana"/>
        </w:rPr>
        <w:t>Р</w:t>
      </w:r>
      <w:r w:rsidRPr="00743AA4">
        <w:rPr>
          <w:rFonts w:eastAsia="Verdana" w:cs="Verdana"/>
          <w:spacing w:val="1"/>
        </w:rPr>
        <w:t>Ј</w:t>
      </w:r>
      <w:r w:rsidRPr="00743AA4">
        <w:rPr>
          <w:rFonts w:eastAsia="Verdana" w:cs="Verdana"/>
        </w:rPr>
        <w:t>“</w:t>
      </w:r>
      <w:r w:rsidRPr="00743AA4">
        <w:rPr>
          <w:rFonts w:eastAsia="Verdana" w:cs="Verdana"/>
          <w:spacing w:val="-2"/>
        </w:rPr>
        <w:t xml:space="preserve"> </w:t>
      </w:r>
      <w:r w:rsidRPr="00743AA4">
        <w:rPr>
          <w:rFonts w:eastAsia="Verdana" w:cs="Verdana"/>
        </w:rPr>
        <w:t>бр.</w:t>
      </w:r>
      <w:r w:rsidRPr="00743AA4">
        <w:rPr>
          <w:rFonts w:eastAsia="Verdana" w:cs="Verdana"/>
          <w:spacing w:val="2"/>
        </w:rPr>
        <w:t xml:space="preserve"> </w:t>
      </w:r>
      <w:r w:rsidRPr="00743AA4">
        <w:rPr>
          <w:rFonts w:eastAsia="Verdana" w:cs="Verdana"/>
        </w:rPr>
        <w:t>46/96</w:t>
      </w:r>
      <w:r w:rsidRPr="00743AA4">
        <w:rPr>
          <w:rFonts w:eastAsia="Verdana" w:cs="Verdana"/>
          <w:spacing w:val="-1"/>
        </w:rPr>
        <w:t xml:space="preserve"> </w:t>
      </w:r>
      <w:r w:rsidRPr="00743AA4">
        <w:rPr>
          <w:rFonts w:eastAsia="Verdana" w:cs="Verdana"/>
        </w:rPr>
        <w:t>и</w:t>
      </w:r>
      <w:r w:rsidRPr="00743AA4">
        <w:rPr>
          <w:rFonts w:eastAsia="Verdana" w:cs="Verdana"/>
          <w:spacing w:val="-1"/>
        </w:rPr>
        <w:t xml:space="preserve"> </w:t>
      </w:r>
      <w:r w:rsidRPr="00743AA4">
        <w:rPr>
          <w:rFonts w:eastAsia="Verdana" w:cs="Verdana"/>
          <w:spacing w:val="-2"/>
        </w:rPr>
        <w:t>„</w:t>
      </w:r>
      <w:r w:rsidRPr="00743AA4">
        <w:rPr>
          <w:rFonts w:eastAsia="Verdana" w:cs="Verdana"/>
          <w:spacing w:val="-1"/>
        </w:rPr>
        <w:t>С</w:t>
      </w:r>
      <w:r w:rsidRPr="00743AA4">
        <w:rPr>
          <w:rFonts w:eastAsia="Verdana" w:cs="Verdana"/>
        </w:rPr>
        <w:t>л.</w:t>
      </w:r>
      <w:r w:rsidRPr="00743AA4">
        <w:rPr>
          <w:rFonts w:eastAsia="Verdana" w:cs="Verdana"/>
          <w:spacing w:val="1"/>
        </w:rPr>
        <w:t xml:space="preserve"> </w:t>
      </w:r>
      <w:r w:rsidRPr="00743AA4">
        <w:rPr>
          <w:rFonts w:eastAsia="Verdana" w:cs="Verdana"/>
        </w:rPr>
        <w:t>лист</w:t>
      </w:r>
      <w:r w:rsidRPr="00743AA4">
        <w:rPr>
          <w:rFonts w:eastAsia="Verdana" w:cs="Verdana"/>
          <w:spacing w:val="-2"/>
        </w:rPr>
        <w:t xml:space="preserve"> </w:t>
      </w:r>
      <w:r w:rsidRPr="00743AA4">
        <w:rPr>
          <w:rFonts w:eastAsia="Verdana" w:cs="Verdana"/>
          <w:spacing w:val="-1"/>
        </w:rPr>
        <w:t>С</w:t>
      </w:r>
      <w:r w:rsidRPr="00743AA4">
        <w:rPr>
          <w:rFonts w:eastAsia="Verdana" w:cs="Verdana"/>
          <w:spacing w:val="1"/>
        </w:rPr>
        <w:t>Ц</w:t>
      </w:r>
      <w:r w:rsidRPr="00743AA4">
        <w:rPr>
          <w:rFonts w:eastAsia="Verdana" w:cs="Verdana"/>
          <w:spacing w:val="-2"/>
        </w:rPr>
        <w:t>Г</w:t>
      </w:r>
      <w:r w:rsidRPr="00743AA4">
        <w:rPr>
          <w:rFonts w:eastAsia="Verdana" w:cs="Verdana"/>
        </w:rPr>
        <w:t>“ бр.</w:t>
      </w:r>
      <w:r w:rsidRPr="00743AA4">
        <w:rPr>
          <w:rFonts w:eastAsia="Verdana" w:cs="Verdana"/>
          <w:spacing w:val="-2"/>
        </w:rPr>
        <w:t xml:space="preserve"> </w:t>
      </w:r>
      <w:r w:rsidRPr="00743AA4">
        <w:rPr>
          <w:rFonts w:eastAsia="Verdana" w:cs="Verdana"/>
        </w:rPr>
        <w:t>1/200</w:t>
      </w:r>
      <w:r w:rsidRPr="00743AA4">
        <w:rPr>
          <w:rFonts w:eastAsia="Verdana" w:cs="Verdana"/>
          <w:spacing w:val="2"/>
        </w:rPr>
        <w:t>3</w:t>
      </w:r>
      <w:r w:rsidRPr="00743AA4">
        <w:rPr>
          <w:rFonts w:eastAsia="Verdana" w:cs="Verdana"/>
          <w:spacing w:val="-1"/>
        </w:rPr>
        <w:t>-</w:t>
      </w:r>
      <w:r w:rsidRPr="00743AA4">
        <w:rPr>
          <w:rFonts w:eastAsia="Verdana" w:cs="Verdana"/>
        </w:rPr>
        <w:t>Ус</w:t>
      </w:r>
      <w:r w:rsidRPr="00743AA4">
        <w:rPr>
          <w:rFonts w:eastAsia="Verdana" w:cs="Verdana"/>
          <w:spacing w:val="-1"/>
        </w:rPr>
        <w:t>т</w:t>
      </w:r>
      <w:r w:rsidRPr="00743AA4">
        <w:rPr>
          <w:rFonts w:eastAsia="Verdana" w:cs="Verdana"/>
        </w:rPr>
        <w:t>авна</w:t>
      </w:r>
      <w:r w:rsidRPr="00743AA4">
        <w:rPr>
          <w:rFonts w:eastAsia="Verdana" w:cs="Verdana"/>
          <w:spacing w:val="-2"/>
        </w:rPr>
        <w:t xml:space="preserve"> </w:t>
      </w:r>
      <w:r w:rsidRPr="00743AA4">
        <w:rPr>
          <w:rFonts w:eastAsia="Verdana" w:cs="Verdana"/>
        </w:rPr>
        <w:t>п</w:t>
      </w:r>
      <w:r w:rsidRPr="00743AA4">
        <w:rPr>
          <w:rFonts w:eastAsia="Verdana" w:cs="Verdana"/>
          <w:spacing w:val="-2"/>
        </w:rPr>
        <w:t>о</w:t>
      </w:r>
      <w:r w:rsidRPr="00743AA4">
        <w:rPr>
          <w:rFonts w:eastAsia="Verdana" w:cs="Verdana"/>
        </w:rPr>
        <w:t>веља)</w:t>
      </w:r>
      <w:r w:rsidRPr="00743AA4">
        <w:rPr>
          <w:rFonts w:eastAsia="Verdana" w:cs="Verdana"/>
          <w:spacing w:val="-4"/>
        </w:rPr>
        <w:t xml:space="preserve"> </w:t>
      </w:r>
      <w:r w:rsidRPr="00743AA4">
        <w:rPr>
          <w:rFonts w:eastAsia="Verdana" w:cs="Verdana"/>
        </w:rPr>
        <w:t>мени</w:t>
      </w:r>
      <w:r w:rsidRPr="00743AA4">
        <w:rPr>
          <w:rFonts w:eastAsia="Verdana" w:cs="Verdana"/>
          <w:spacing w:val="-1"/>
        </w:rPr>
        <w:t>ч</w:t>
      </w:r>
      <w:r w:rsidRPr="00743AA4">
        <w:rPr>
          <w:rFonts w:eastAsia="Verdana" w:cs="Verdana"/>
        </w:rPr>
        <w:t>ни</w:t>
      </w:r>
      <w:r w:rsidRPr="00743AA4">
        <w:rPr>
          <w:rFonts w:eastAsia="Verdana" w:cs="Verdana"/>
          <w:spacing w:val="-1"/>
        </w:rPr>
        <w:t xml:space="preserve"> </w:t>
      </w:r>
      <w:r w:rsidRPr="00743AA4">
        <w:rPr>
          <w:rFonts w:eastAsia="Verdana" w:cs="Verdana"/>
        </w:rPr>
        <w:t>д</w:t>
      </w:r>
      <w:r w:rsidRPr="00743AA4">
        <w:rPr>
          <w:rFonts w:eastAsia="Verdana" w:cs="Verdana"/>
          <w:spacing w:val="-1"/>
        </w:rPr>
        <w:t>у</w:t>
      </w:r>
      <w:r w:rsidR="00AA2EFC" w:rsidRPr="00743AA4">
        <w:rPr>
          <w:rFonts w:eastAsia="Verdana" w:cs="Verdana"/>
        </w:rPr>
        <w:t>жник</w:t>
      </w:r>
      <w:r w:rsidR="00AA2EFC" w:rsidRPr="00743AA4">
        <w:rPr>
          <w:rFonts w:eastAsia="Verdana" w:cs="Verdana"/>
          <w:lang w:val="sr-Cyrl-RS"/>
        </w:rPr>
        <w:t xml:space="preserve"> </w:t>
      </w:r>
      <w:r w:rsidRPr="00743AA4">
        <w:rPr>
          <w:rFonts w:eastAsia="Verdana" w:cs="Verdana"/>
        </w:rPr>
        <w:t>п</w:t>
      </w:r>
      <w:r w:rsidRPr="00743AA4">
        <w:rPr>
          <w:rFonts w:eastAsia="Verdana" w:cs="Verdana"/>
          <w:spacing w:val="-23"/>
        </w:rPr>
        <w:t xml:space="preserve"> </w:t>
      </w:r>
      <w:r w:rsidRPr="00743AA4">
        <w:rPr>
          <w:rFonts w:eastAsia="Verdana" w:cs="Verdana"/>
        </w:rPr>
        <w:t>р</w:t>
      </w:r>
      <w:r w:rsidRPr="00743AA4">
        <w:rPr>
          <w:rFonts w:eastAsia="Verdana" w:cs="Verdana"/>
          <w:spacing w:val="-25"/>
        </w:rPr>
        <w:t xml:space="preserve"> </w:t>
      </w:r>
      <w:r w:rsidRPr="00743AA4">
        <w:rPr>
          <w:rFonts w:eastAsia="Verdana" w:cs="Verdana"/>
        </w:rPr>
        <w:t>е</w:t>
      </w:r>
      <w:r w:rsidRPr="00743AA4">
        <w:rPr>
          <w:rFonts w:eastAsia="Verdana" w:cs="Verdana"/>
          <w:spacing w:val="-22"/>
        </w:rPr>
        <w:t xml:space="preserve"> </w:t>
      </w:r>
      <w:r w:rsidRPr="00743AA4">
        <w:rPr>
          <w:rFonts w:eastAsia="Verdana" w:cs="Verdana"/>
        </w:rPr>
        <w:t>д</w:t>
      </w:r>
      <w:r w:rsidRPr="00743AA4">
        <w:rPr>
          <w:rFonts w:eastAsia="Verdana" w:cs="Verdana"/>
          <w:spacing w:val="-25"/>
        </w:rPr>
        <w:t xml:space="preserve"> </w:t>
      </w:r>
      <w:r w:rsidRPr="00743AA4">
        <w:rPr>
          <w:rFonts w:eastAsia="Verdana" w:cs="Verdana"/>
        </w:rPr>
        <w:t>а</w:t>
      </w:r>
      <w:r w:rsidRPr="00743AA4">
        <w:rPr>
          <w:rFonts w:eastAsia="Verdana" w:cs="Verdana"/>
          <w:spacing w:val="-23"/>
        </w:rPr>
        <w:t xml:space="preserve"> </w:t>
      </w:r>
      <w:r w:rsidRPr="00743AA4">
        <w:rPr>
          <w:rFonts w:eastAsia="Verdana" w:cs="Verdana"/>
        </w:rPr>
        <w:t>ј</w:t>
      </w:r>
      <w:r w:rsidRPr="00743AA4">
        <w:rPr>
          <w:rFonts w:eastAsia="Verdana" w:cs="Verdana"/>
          <w:spacing w:val="-25"/>
        </w:rPr>
        <w:t xml:space="preserve"> </w:t>
      </w:r>
      <w:r w:rsidRPr="00743AA4">
        <w:rPr>
          <w:rFonts w:eastAsia="Verdana" w:cs="Verdana"/>
        </w:rPr>
        <w:t>е</w:t>
      </w:r>
    </w:p>
    <w:p w:rsidR="00A04DAA" w:rsidRPr="00743AA4" w:rsidRDefault="00B13A12" w:rsidP="00B13A12">
      <w:pPr>
        <w:widowControl/>
        <w:spacing w:after="200" w:line="276" w:lineRule="auto"/>
        <w:rPr>
          <w:rFonts w:eastAsia="Verdana" w:cs="Verdana"/>
        </w:rPr>
      </w:pPr>
      <w:r w:rsidRPr="00743AA4">
        <w:rPr>
          <w:rFonts w:eastAsia="Verdana" w:cs="Verdana"/>
          <w:lang w:val="sr-Cyrl-RS"/>
        </w:rPr>
        <w:t xml:space="preserve">                          </w:t>
      </w:r>
      <w:r w:rsidR="00510774" w:rsidRPr="00743AA4">
        <w:rPr>
          <w:lang w:val="sr-Cyrl-RS"/>
        </w:rPr>
        <w:t>6.7.</w:t>
      </w:r>
      <w:r w:rsidR="00A04DAA" w:rsidRPr="00743AA4">
        <w:t>МЕНИЧНО ОВЛАШЋЕЊЕ/ПИСМО ЗА ОЗБИЉНОСТ ПОНУДЕ</w:t>
      </w:r>
    </w:p>
    <w:p w:rsidR="00A04DAA" w:rsidRPr="00743AA4" w:rsidRDefault="00A04DAA" w:rsidP="00A51C5D">
      <w:pPr>
        <w:pStyle w:val="BodyText"/>
        <w:jc w:val="center"/>
        <w:rPr>
          <w:rFonts w:asciiTheme="minorHAnsi" w:hAnsiTheme="minorHAnsi"/>
          <w:sz w:val="22"/>
          <w:szCs w:val="22"/>
          <w:lang w:val="sr-Cyrl-RS"/>
        </w:rPr>
      </w:pPr>
      <w:r w:rsidRPr="00743AA4">
        <w:rPr>
          <w:rFonts w:asciiTheme="minorHAnsi" w:hAnsiTheme="minorHAnsi"/>
          <w:sz w:val="22"/>
          <w:szCs w:val="22"/>
        </w:rPr>
        <w:t>ЗА КОРИСНИКА БЛАНКО, СОЛО МЕНИЦЕ серијски бр.</w:t>
      </w:r>
      <w:r w:rsidR="006D6835" w:rsidRPr="00743AA4">
        <w:rPr>
          <w:rFonts w:asciiTheme="minorHAnsi" w:hAnsiTheme="minorHAnsi"/>
          <w:sz w:val="22"/>
          <w:szCs w:val="22"/>
          <w:lang w:val="sr-Cyrl-RS"/>
        </w:rPr>
        <w:t>________________________</w:t>
      </w:r>
    </w:p>
    <w:p w:rsidR="00A04DAA" w:rsidRPr="00743AA4" w:rsidRDefault="00A04DAA" w:rsidP="00A51C5D">
      <w:pPr>
        <w:pStyle w:val="BodyText"/>
        <w:jc w:val="center"/>
        <w:rPr>
          <w:rFonts w:asciiTheme="minorHAnsi" w:hAnsiTheme="minorHAnsi"/>
          <w:b/>
          <w:sz w:val="22"/>
          <w:szCs w:val="22"/>
        </w:rPr>
      </w:pPr>
    </w:p>
    <w:tbl>
      <w:tblPr>
        <w:tblW w:w="0" w:type="auto"/>
        <w:tblInd w:w="96" w:type="dxa"/>
        <w:tblLayout w:type="fixed"/>
        <w:tblCellMar>
          <w:left w:w="0" w:type="dxa"/>
          <w:right w:w="0" w:type="dxa"/>
        </w:tblCellMar>
        <w:tblLook w:val="01E0" w:firstRow="1" w:lastRow="1" w:firstColumn="1" w:lastColumn="1" w:noHBand="0" w:noVBand="0"/>
      </w:tblPr>
      <w:tblGrid>
        <w:gridCol w:w="2323"/>
        <w:gridCol w:w="319"/>
        <w:gridCol w:w="1012"/>
        <w:gridCol w:w="5955"/>
      </w:tblGrid>
      <w:tr w:rsidR="00A04DAA" w:rsidRPr="00743AA4" w:rsidTr="00A04DAA">
        <w:trPr>
          <w:trHeight w:hRule="exact" w:val="460"/>
        </w:trPr>
        <w:tc>
          <w:tcPr>
            <w:tcW w:w="2323" w:type="dxa"/>
            <w:tcBorders>
              <w:top w:val="single" w:sz="13" w:space="0" w:color="000000"/>
              <w:left w:val="single" w:sz="13" w:space="0" w:color="000000"/>
              <w:bottom w:val="single" w:sz="7" w:space="0" w:color="000000"/>
              <w:right w:val="nil"/>
            </w:tcBorders>
          </w:tcPr>
          <w:p w:rsidR="00A04DAA" w:rsidRPr="00743AA4" w:rsidRDefault="00A04DAA" w:rsidP="00A04DAA">
            <w:pPr>
              <w:pStyle w:val="TableParagraph"/>
              <w:tabs>
                <w:tab w:val="left" w:pos="1292"/>
              </w:tabs>
              <w:spacing w:before="7" w:line="218" w:lineRule="exact"/>
              <w:ind w:left="92" w:right="199"/>
              <w:rPr>
                <w:rFonts w:eastAsia="Verdana" w:cs="Verdana"/>
              </w:rPr>
            </w:pPr>
            <w:r w:rsidRPr="00743AA4">
              <w:rPr>
                <w:rFonts w:eastAsia="Verdana" w:cs="Verdana"/>
                <w:spacing w:val="-1"/>
              </w:rPr>
              <w:t>МЕН</w:t>
            </w:r>
            <w:r w:rsidRPr="00743AA4">
              <w:rPr>
                <w:rFonts w:eastAsia="Verdana" w:cs="Verdana"/>
                <w:spacing w:val="1"/>
              </w:rPr>
              <w:t>И</w:t>
            </w:r>
            <w:r w:rsidRPr="00743AA4">
              <w:rPr>
                <w:rFonts w:eastAsia="Verdana" w:cs="Verdana"/>
                <w:spacing w:val="-1"/>
              </w:rPr>
              <w:t>ЧН</w:t>
            </w:r>
            <w:r w:rsidRPr="00743AA4">
              <w:rPr>
                <w:rFonts w:eastAsia="Verdana" w:cs="Verdana"/>
              </w:rPr>
              <w:t>И</w:t>
            </w:r>
            <w:r w:rsidRPr="00743AA4">
              <w:rPr>
                <w:rFonts w:eastAsia="Verdana" w:cs="Verdana"/>
              </w:rPr>
              <w:tab/>
              <w:t>ДУ</w:t>
            </w:r>
            <w:r w:rsidRPr="00743AA4">
              <w:rPr>
                <w:rFonts w:eastAsia="Verdana" w:cs="Verdana"/>
                <w:spacing w:val="2"/>
              </w:rPr>
              <w:t>Ж</w:t>
            </w:r>
            <w:r w:rsidRPr="00743AA4">
              <w:rPr>
                <w:rFonts w:eastAsia="Verdana" w:cs="Verdana"/>
                <w:spacing w:val="-1"/>
              </w:rPr>
              <w:t>НИ</w:t>
            </w:r>
            <w:r w:rsidRPr="00743AA4">
              <w:rPr>
                <w:rFonts w:eastAsia="Verdana" w:cs="Verdana"/>
              </w:rPr>
              <w:t>К Л</w:t>
            </w:r>
            <w:r w:rsidRPr="00743AA4">
              <w:rPr>
                <w:rFonts w:eastAsia="Verdana" w:cs="Verdana"/>
                <w:spacing w:val="-1"/>
              </w:rPr>
              <w:t>И</w:t>
            </w:r>
            <w:r w:rsidRPr="00743AA4">
              <w:rPr>
                <w:rFonts w:eastAsia="Verdana" w:cs="Verdana"/>
              </w:rPr>
              <w:t>Ц</w:t>
            </w:r>
            <w:r w:rsidRPr="00743AA4">
              <w:rPr>
                <w:rFonts w:eastAsia="Verdana" w:cs="Verdana"/>
                <w:spacing w:val="-2"/>
              </w:rPr>
              <w:t>Е</w:t>
            </w:r>
            <w:r w:rsidRPr="00743AA4">
              <w:rPr>
                <w:rFonts w:eastAsia="Verdana" w:cs="Verdana"/>
              </w:rPr>
              <w:t>:</w:t>
            </w:r>
          </w:p>
        </w:tc>
        <w:tc>
          <w:tcPr>
            <w:tcW w:w="319" w:type="dxa"/>
            <w:tcBorders>
              <w:top w:val="single" w:sz="13" w:space="0" w:color="000000"/>
              <w:left w:val="nil"/>
              <w:bottom w:val="single" w:sz="7" w:space="0" w:color="000000"/>
              <w:right w:val="nil"/>
            </w:tcBorders>
          </w:tcPr>
          <w:p w:rsidR="00A04DAA" w:rsidRPr="00743AA4" w:rsidRDefault="00A04DAA" w:rsidP="00A04DAA">
            <w:pPr>
              <w:pStyle w:val="TableParagraph"/>
              <w:ind w:left="69"/>
              <w:rPr>
                <w:rFonts w:eastAsia="Verdana" w:cs="Verdana"/>
              </w:rPr>
            </w:pPr>
            <w:r w:rsidRPr="00743AA4">
              <w:rPr>
                <w:rFonts w:eastAsia="Verdana" w:cs="Verdana"/>
              </w:rPr>
              <w:t>–</w:t>
            </w:r>
          </w:p>
        </w:tc>
        <w:tc>
          <w:tcPr>
            <w:tcW w:w="1011" w:type="dxa"/>
            <w:tcBorders>
              <w:top w:val="single" w:sz="13" w:space="0" w:color="000000"/>
              <w:left w:val="nil"/>
              <w:bottom w:val="single" w:sz="7" w:space="0" w:color="000000"/>
              <w:right w:val="single" w:sz="12" w:space="0" w:color="000000"/>
            </w:tcBorders>
          </w:tcPr>
          <w:p w:rsidR="00A04DAA" w:rsidRPr="00743AA4" w:rsidRDefault="00A04DAA" w:rsidP="00A04DAA">
            <w:pPr>
              <w:pStyle w:val="TableParagraph"/>
              <w:ind w:left="135"/>
              <w:rPr>
                <w:rFonts w:eastAsia="Verdana" w:cs="Verdana"/>
              </w:rPr>
            </w:pPr>
            <w:r w:rsidRPr="00743AA4">
              <w:rPr>
                <w:rFonts w:eastAsia="Verdana" w:cs="Verdana"/>
                <w:spacing w:val="-1"/>
              </w:rPr>
              <w:t>П</w:t>
            </w:r>
            <w:r w:rsidRPr="00743AA4">
              <w:rPr>
                <w:rFonts w:eastAsia="Verdana" w:cs="Verdana"/>
              </w:rPr>
              <w:t>Р</w:t>
            </w:r>
            <w:r w:rsidRPr="00743AA4">
              <w:rPr>
                <w:rFonts w:eastAsia="Verdana" w:cs="Verdana"/>
                <w:spacing w:val="-2"/>
              </w:rPr>
              <w:t>АВ</w:t>
            </w:r>
            <w:r w:rsidRPr="00743AA4">
              <w:rPr>
                <w:rFonts w:eastAsia="Verdana" w:cs="Verdana"/>
                <w:spacing w:val="-1"/>
              </w:rPr>
              <w:t>Н</w:t>
            </w:r>
            <w:r w:rsidRPr="00743AA4">
              <w:rPr>
                <w:rFonts w:eastAsia="Verdana" w:cs="Verdana"/>
              </w:rPr>
              <w:t>О</w:t>
            </w:r>
          </w:p>
        </w:tc>
        <w:tc>
          <w:tcPr>
            <w:tcW w:w="5955" w:type="dxa"/>
            <w:tcBorders>
              <w:top w:val="single" w:sz="13" w:space="0" w:color="000000"/>
              <w:left w:val="single" w:sz="12" w:space="0" w:color="000000"/>
              <w:bottom w:val="single" w:sz="7" w:space="0" w:color="000000"/>
              <w:right w:val="single" w:sz="12" w:space="0" w:color="000000"/>
            </w:tcBorders>
          </w:tcPr>
          <w:p w:rsidR="00A04DAA" w:rsidRPr="00743AA4" w:rsidRDefault="00A04DAA" w:rsidP="00A04DAA"/>
        </w:tc>
      </w:tr>
      <w:tr w:rsidR="00A04DAA" w:rsidRPr="00743AA4" w:rsidTr="00A04DAA">
        <w:trPr>
          <w:trHeight w:hRule="exact" w:val="451"/>
        </w:trPr>
        <w:tc>
          <w:tcPr>
            <w:tcW w:w="3654" w:type="dxa"/>
            <w:gridSpan w:val="3"/>
            <w:tcBorders>
              <w:top w:val="single" w:sz="7" w:space="0" w:color="000000"/>
              <w:left w:val="single" w:sz="13" w:space="0" w:color="000000"/>
              <w:bottom w:val="single" w:sz="7" w:space="0" w:color="000000"/>
              <w:right w:val="single" w:sz="12" w:space="0" w:color="000000"/>
            </w:tcBorders>
          </w:tcPr>
          <w:p w:rsidR="00A04DAA" w:rsidRPr="00743AA4" w:rsidRDefault="00A04DAA" w:rsidP="00A04DAA">
            <w:pPr>
              <w:pStyle w:val="TableParagraph"/>
              <w:ind w:left="92"/>
              <w:rPr>
                <w:rFonts w:eastAsia="Verdana" w:cs="Verdana"/>
              </w:rPr>
            </w:pPr>
            <w:r w:rsidRPr="00743AA4">
              <w:rPr>
                <w:rFonts w:eastAsia="Verdana" w:cs="Verdana"/>
                <w:spacing w:val="-1"/>
              </w:rPr>
              <w:t>С</w:t>
            </w:r>
            <w:r w:rsidRPr="00743AA4">
              <w:rPr>
                <w:rFonts w:eastAsia="Verdana" w:cs="Verdana"/>
              </w:rPr>
              <w:t>едиште</w:t>
            </w:r>
            <w:r w:rsidRPr="00743AA4">
              <w:rPr>
                <w:rFonts w:eastAsia="Verdana" w:cs="Verdana"/>
                <w:spacing w:val="-1"/>
              </w:rPr>
              <w:t xml:space="preserve"> </w:t>
            </w:r>
            <w:r w:rsidRPr="00743AA4">
              <w:rPr>
                <w:rFonts w:eastAsia="Verdana" w:cs="Verdana"/>
              </w:rPr>
              <w:t>и</w:t>
            </w:r>
            <w:r w:rsidRPr="00743AA4">
              <w:rPr>
                <w:rFonts w:eastAsia="Verdana" w:cs="Verdana"/>
                <w:spacing w:val="-1"/>
              </w:rPr>
              <w:t xml:space="preserve"> </w:t>
            </w:r>
            <w:r w:rsidRPr="00743AA4">
              <w:rPr>
                <w:rFonts w:eastAsia="Verdana" w:cs="Verdana"/>
              </w:rPr>
              <w:t>адреса:</w:t>
            </w:r>
          </w:p>
        </w:tc>
        <w:tc>
          <w:tcPr>
            <w:tcW w:w="5955" w:type="dxa"/>
            <w:tcBorders>
              <w:top w:val="single" w:sz="7" w:space="0" w:color="000000"/>
              <w:left w:val="single" w:sz="12" w:space="0" w:color="000000"/>
              <w:bottom w:val="single" w:sz="7" w:space="0" w:color="000000"/>
              <w:right w:val="single" w:sz="12" w:space="0" w:color="000000"/>
            </w:tcBorders>
          </w:tcPr>
          <w:p w:rsidR="00A04DAA" w:rsidRPr="00743AA4" w:rsidRDefault="00A04DAA" w:rsidP="00A04DAA"/>
        </w:tc>
      </w:tr>
      <w:tr w:rsidR="00A04DAA" w:rsidRPr="00743AA4" w:rsidTr="00A04DAA">
        <w:trPr>
          <w:trHeight w:hRule="exact" w:val="454"/>
        </w:trPr>
        <w:tc>
          <w:tcPr>
            <w:tcW w:w="3654" w:type="dxa"/>
            <w:gridSpan w:val="3"/>
            <w:tcBorders>
              <w:top w:val="single" w:sz="7" w:space="0" w:color="000000"/>
              <w:left w:val="single" w:sz="13" w:space="0" w:color="000000"/>
              <w:bottom w:val="single" w:sz="7" w:space="0" w:color="000000"/>
              <w:right w:val="single" w:sz="12" w:space="0" w:color="000000"/>
            </w:tcBorders>
          </w:tcPr>
          <w:p w:rsidR="00A04DAA" w:rsidRPr="00743AA4" w:rsidRDefault="00A04DAA" w:rsidP="00A04DAA">
            <w:pPr>
              <w:pStyle w:val="TableParagraph"/>
              <w:spacing w:before="3"/>
              <w:ind w:left="92"/>
              <w:rPr>
                <w:rFonts w:eastAsia="Verdana" w:cs="Verdana"/>
              </w:rPr>
            </w:pPr>
            <w:r w:rsidRPr="00743AA4">
              <w:rPr>
                <w:rFonts w:eastAsia="Verdana" w:cs="Verdana"/>
                <w:spacing w:val="-1"/>
              </w:rPr>
              <w:t>М</w:t>
            </w:r>
            <w:r w:rsidRPr="00743AA4">
              <w:rPr>
                <w:rFonts w:eastAsia="Verdana" w:cs="Verdana"/>
              </w:rPr>
              <w:t>а</w:t>
            </w:r>
            <w:r w:rsidRPr="00743AA4">
              <w:rPr>
                <w:rFonts w:eastAsia="Verdana" w:cs="Verdana"/>
                <w:spacing w:val="-1"/>
              </w:rPr>
              <w:t>т</w:t>
            </w:r>
            <w:r w:rsidRPr="00743AA4">
              <w:rPr>
                <w:rFonts w:eastAsia="Verdana" w:cs="Verdana"/>
              </w:rPr>
              <w:t>и</w:t>
            </w:r>
            <w:r w:rsidRPr="00743AA4">
              <w:rPr>
                <w:rFonts w:eastAsia="Verdana" w:cs="Verdana"/>
                <w:spacing w:val="-1"/>
              </w:rPr>
              <w:t>ч</w:t>
            </w:r>
            <w:r w:rsidRPr="00743AA4">
              <w:rPr>
                <w:rFonts w:eastAsia="Verdana" w:cs="Verdana"/>
              </w:rPr>
              <w:t>ни</w:t>
            </w:r>
            <w:r w:rsidRPr="00743AA4">
              <w:rPr>
                <w:rFonts w:eastAsia="Verdana" w:cs="Verdana"/>
                <w:spacing w:val="-1"/>
              </w:rPr>
              <w:t xml:space="preserve"> </w:t>
            </w:r>
            <w:r w:rsidRPr="00743AA4">
              <w:rPr>
                <w:rFonts w:eastAsia="Verdana" w:cs="Verdana"/>
              </w:rPr>
              <w:t>број:</w:t>
            </w:r>
          </w:p>
        </w:tc>
        <w:tc>
          <w:tcPr>
            <w:tcW w:w="5955" w:type="dxa"/>
            <w:tcBorders>
              <w:top w:val="single" w:sz="7" w:space="0" w:color="000000"/>
              <w:left w:val="single" w:sz="12" w:space="0" w:color="000000"/>
              <w:bottom w:val="single" w:sz="7" w:space="0" w:color="000000"/>
              <w:right w:val="single" w:sz="12" w:space="0" w:color="000000"/>
            </w:tcBorders>
          </w:tcPr>
          <w:p w:rsidR="00A04DAA" w:rsidRPr="00743AA4" w:rsidRDefault="00A04DAA" w:rsidP="00A04DAA"/>
        </w:tc>
      </w:tr>
      <w:tr w:rsidR="00A04DAA" w:rsidRPr="00743AA4" w:rsidTr="00A04DAA">
        <w:trPr>
          <w:trHeight w:hRule="exact" w:val="460"/>
        </w:trPr>
        <w:tc>
          <w:tcPr>
            <w:tcW w:w="3654" w:type="dxa"/>
            <w:gridSpan w:val="3"/>
            <w:tcBorders>
              <w:top w:val="single" w:sz="7" w:space="0" w:color="000000"/>
              <w:left w:val="single" w:sz="13" w:space="0" w:color="000000"/>
              <w:bottom w:val="single" w:sz="13" w:space="0" w:color="000000"/>
              <w:right w:val="single" w:sz="12" w:space="0" w:color="000000"/>
            </w:tcBorders>
          </w:tcPr>
          <w:p w:rsidR="00A04DAA" w:rsidRPr="00743AA4" w:rsidRDefault="00A04DAA" w:rsidP="00A04DAA">
            <w:pPr>
              <w:pStyle w:val="TableParagraph"/>
              <w:ind w:left="92"/>
              <w:rPr>
                <w:rFonts w:eastAsia="Verdana" w:cs="Verdana"/>
              </w:rPr>
            </w:pPr>
            <w:r w:rsidRPr="00743AA4">
              <w:rPr>
                <w:rFonts w:eastAsia="Verdana" w:cs="Verdana"/>
                <w:spacing w:val="-1"/>
              </w:rPr>
              <w:t>П</w:t>
            </w:r>
            <w:r w:rsidRPr="00743AA4">
              <w:rPr>
                <w:rFonts w:eastAsia="Verdana" w:cs="Verdana"/>
              </w:rPr>
              <w:t>орес</w:t>
            </w:r>
            <w:r w:rsidRPr="00743AA4">
              <w:rPr>
                <w:rFonts w:eastAsia="Verdana" w:cs="Verdana"/>
                <w:spacing w:val="-2"/>
              </w:rPr>
              <w:t>к</w:t>
            </w:r>
            <w:r w:rsidRPr="00743AA4">
              <w:rPr>
                <w:rFonts w:eastAsia="Verdana" w:cs="Verdana"/>
              </w:rPr>
              <w:t>и</w:t>
            </w:r>
            <w:r w:rsidRPr="00743AA4">
              <w:rPr>
                <w:rFonts w:eastAsia="Verdana" w:cs="Verdana"/>
                <w:spacing w:val="-1"/>
              </w:rPr>
              <w:t xml:space="preserve"> </w:t>
            </w:r>
            <w:r w:rsidRPr="00743AA4">
              <w:rPr>
                <w:rFonts w:eastAsia="Verdana" w:cs="Verdana"/>
              </w:rPr>
              <w:t>број:</w:t>
            </w:r>
          </w:p>
        </w:tc>
        <w:tc>
          <w:tcPr>
            <w:tcW w:w="5955" w:type="dxa"/>
            <w:tcBorders>
              <w:top w:val="single" w:sz="7" w:space="0" w:color="000000"/>
              <w:left w:val="single" w:sz="12" w:space="0" w:color="000000"/>
              <w:bottom w:val="single" w:sz="13" w:space="0" w:color="000000"/>
              <w:right w:val="single" w:sz="12" w:space="0" w:color="000000"/>
            </w:tcBorders>
          </w:tcPr>
          <w:p w:rsidR="00A04DAA" w:rsidRPr="00743AA4" w:rsidRDefault="00A04DAA" w:rsidP="00A04DAA"/>
        </w:tc>
      </w:tr>
      <w:tr w:rsidR="00A04DAA" w:rsidRPr="00743AA4" w:rsidTr="00AA2EFC">
        <w:trPr>
          <w:trHeight w:hRule="exact" w:val="741"/>
        </w:trPr>
        <w:tc>
          <w:tcPr>
            <w:tcW w:w="3654" w:type="dxa"/>
            <w:gridSpan w:val="3"/>
            <w:tcBorders>
              <w:top w:val="single" w:sz="13" w:space="0" w:color="000000"/>
              <w:left w:val="single" w:sz="13" w:space="0" w:color="000000"/>
              <w:bottom w:val="single" w:sz="7" w:space="0" w:color="000000"/>
              <w:right w:val="single" w:sz="12" w:space="0" w:color="000000"/>
            </w:tcBorders>
          </w:tcPr>
          <w:p w:rsidR="00A04DAA" w:rsidRPr="00743AA4" w:rsidRDefault="00A04DAA" w:rsidP="00A04DAA">
            <w:pPr>
              <w:pStyle w:val="TableParagraph"/>
              <w:ind w:left="92"/>
              <w:rPr>
                <w:rFonts w:eastAsia="Verdana" w:cs="Verdana"/>
              </w:rPr>
            </w:pPr>
            <w:r w:rsidRPr="00743AA4">
              <w:rPr>
                <w:rFonts w:eastAsia="Verdana" w:cs="Verdana"/>
                <w:spacing w:val="-1"/>
              </w:rPr>
              <w:t>МЕН</w:t>
            </w:r>
            <w:r w:rsidRPr="00743AA4">
              <w:rPr>
                <w:rFonts w:eastAsia="Verdana" w:cs="Verdana"/>
                <w:spacing w:val="1"/>
              </w:rPr>
              <w:t>И</w:t>
            </w:r>
            <w:r w:rsidRPr="00743AA4">
              <w:rPr>
                <w:rFonts w:eastAsia="Verdana" w:cs="Verdana"/>
                <w:spacing w:val="-1"/>
              </w:rPr>
              <w:t>ЧН</w:t>
            </w:r>
            <w:r w:rsidRPr="00743AA4">
              <w:rPr>
                <w:rFonts w:eastAsia="Verdana" w:cs="Verdana"/>
              </w:rPr>
              <w:t xml:space="preserve">И </w:t>
            </w:r>
            <w:r w:rsidRPr="00743AA4">
              <w:rPr>
                <w:rFonts w:eastAsia="Verdana" w:cs="Verdana"/>
                <w:spacing w:val="-1"/>
              </w:rPr>
              <w:t>П</w:t>
            </w:r>
            <w:r w:rsidRPr="00743AA4">
              <w:rPr>
                <w:rFonts w:eastAsia="Verdana" w:cs="Verdana"/>
                <w:spacing w:val="2"/>
              </w:rPr>
              <w:t>О</w:t>
            </w:r>
            <w:r w:rsidRPr="00743AA4">
              <w:rPr>
                <w:rFonts w:eastAsia="Verdana" w:cs="Verdana"/>
                <w:spacing w:val="-2"/>
              </w:rPr>
              <w:t>В</w:t>
            </w:r>
            <w:r w:rsidRPr="00743AA4">
              <w:rPr>
                <w:rFonts w:eastAsia="Verdana" w:cs="Verdana"/>
                <w:spacing w:val="-1"/>
              </w:rPr>
              <w:t>Е</w:t>
            </w:r>
            <w:r w:rsidRPr="00743AA4">
              <w:rPr>
                <w:rFonts w:eastAsia="Verdana" w:cs="Verdana"/>
              </w:rPr>
              <w:t>Р</w:t>
            </w:r>
            <w:r w:rsidRPr="00743AA4">
              <w:rPr>
                <w:rFonts w:eastAsia="Verdana" w:cs="Verdana"/>
                <w:spacing w:val="1"/>
              </w:rPr>
              <w:t>И</w:t>
            </w:r>
            <w:r w:rsidRPr="00743AA4">
              <w:rPr>
                <w:rFonts w:eastAsia="Verdana" w:cs="Verdana"/>
              </w:rPr>
              <w:t>Л</w:t>
            </w:r>
            <w:r w:rsidRPr="00743AA4">
              <w:rPr>
                <w:rFonts w:eastAsia="Verdana" w:cs="Verdana"/>
                <w:spacing w:val="-1"/>
              </w:rPr>
              <w:t>А</w:t>
            </w:r>
            <w:r w:rsidRPr="00743AA4">
              <w:rPr>
                <w:rFonts w:eastAsia="Verdana" w:cs="Verdana"/>
              </w:rPr>
              <w:t>Ц</w:t>
            </w:r>
          </w:p>
        </w:tc>
        <w:tc>
          <w:tcPr>
            <w:tcW w:w="5955" w:type="dxa"/>
            <w:tcBorders>
              <w:top w:val="single" w:sz="13" w:space="0" w:color="000000"/>
              <w:left w:val="single" w:sz="12" w:space="0" w:color="000000"/>
              <w:bottom w:val="single" w:sz="7" w:space="0" w:color="000000"/>
              <w:right w:val="single" w:sz="12" w:space="0" w:color="000000"/>
            </w:tcBorders>
          </w:tcPr>
          <w:p w:rsidR="00A04DAA" w:rsidRPr="00743AA4" w:rsidRDefault="00A04DAA" w:rsidP="00AA2EFC">
            <w:pPr>
              <w:pStyle w:val="TableParagraph"/>
              <w:spacing w:before="7" w:line="218" w:lineRule="exact"/>
              <w:ind w:left="92" w:right="914"/>
              <w:rPr>
                <w:rFonts w:eastAsia="Verdana" w:cs="Verdana"/>
                <w:lang w:val="sr-Cyrl-RS"/>
              </w:rPr>
            </w:pPr>
            <w:r w:rsidRPr="00743AA4">
              <w:rPr>
                <w:rFonts w:eastAsia="Verdana" w:cs="Verdana"/>
              </w:rPr>
              <w:t>Реп</w:t>
            </w:r>
            <w:r w:rsidRPr="00743AA4">
              <w:rPr>
                <w:rFonts w:eastAsia="Verdana" w:cs="Verdana"/>
                <w:spacing w:val="-1"/>
              </w:rPr>
              <w:t>у</w:t>
            </w:r>
            <w:r w:rsidRPr="00743AA4">
              <w:rPr>
                <w:rFonts w:eastAsia="Verdana" w:cs="Verdana"/>
              </w:rPr>
              <w:t>бли</w:t>
            </w:r>
            <w:r w:rsidRPr="00743AA4">
              <w:rPr>
                <w:rFonts w:eastAsia="Verdana" w:cs="Verdana"/>
                <w:spacing w:val="-1"/>
              </w:rPr>
              <w:t>к</w:t>
            </w:r>
            <w:r w:rsidRPr="00743AA4">
              <w:rPr>
                <w:rFonts w:eastAsia="Verdana" w:cs="Verdana"/>
              </w:rPr>
              <w:t>а</w:t>
            </w:r>
            <w:r w:rsidRPr="00743AA4">
              <w:rPr>
                <w:rFonts w:eastAsia="Verdana" w:cs="Verdana"/>
                <w:spacing w:val="-2"/>
              </w:rPr>
              <w:t xml:space="preserve"> </w:t>
            </w:r>
            <w:r w:rsidRPr="00743AA4">
              <w:rPr>
                <w:rFonts w:eastAsia="Verdana" w:cs="Verdana"/>
                <w:spacing w:val="-1"/>
              </w:rPr>
              <w:t>С</w:t>
            </w:r>
            <w:r w:rsidRPr="00743AA4">
              <w:rPr>
                <w:rFonts w:eastAsia="Verdana" w:cs="Verdana"/>
              </w:rPr>
              <w:t xml:space="preserve">рбија, </w:t>
            </w:r>
            <w:r w:rsidRPr="00743AA4">
              <w:rPr>
                <w:rFonts w:eastAsia="Verdana" w:cs="Verdana"/>
                <w:spacing w:val="-1"/>
              </w:rPr>
              <w:t>Ау</w:t>
            </w:r>
            <w:r w:rsidRPr="00743AA4">
              <w:rPr>
                <w:rFonts w:eastAsia="Verdana" w:cs="Verdana"/>
              </w:rPr>
              <w:t>тономна по</w:t>
            </w:r>
            <w:r w:rsidRPr="00743AA4">
              <w:rPr>
                <w:rFonts w:eastAsia="Verdana" w:cs="Verdana"/>
                <w:spacing w:val="-1"/>
              </w:rPr>
              <w:t>к</w:t>
            </w:r>
            <w:r w:rsidRPr="00743AA4">
              <w:rPr>
                <w:rFonts w:eastAsia="Verdana" w:cs="Verdana"/>
              </w:rPr>
              <w:t>рајина</w:t>
            </w:r>
            <w:r w:rsidRPr="00743AA4">
              <w:rPr>
                <w:rFonts w:eastAsia="Verdana" w:cs="Verdana"/>
                <w:spacing w:val="-2"/>
              </w:rPr>
              <w:t xml:space="preserve"> В</w:t>
            </w:r>
            <w:r w:rsidRPr="00743AA4">
              <w:rPr>
                <w:rFonts w:eastAsia="Verdana" w:cs="Verdana"/>
              </w:rPr>
              <w:t>ој</w:t>
            </w:r>
            <w:r w:rsidRPr="00743AA4">
              <w:rPr>
                <w:rFonts w:eastAsia="Verdana" w:cs="Verdana"/>
                <w:spacing w:val="-2"/>
              </w:rPr>
              <w:t>в</w:t>
            </w:r>
            <w:r w:rsidRPr="00743AA4">
              <w:rPr>
                <w:rFonts w:eastAsia="Verdana" w:cs="Verdana"/>
              </w:rPr>
              <w:t>оди</w:t>
            </w:r>
            <w:r w:rsidRPr="00743AA4">
              <w:rPr>
                <w:rFonts w:eastAsia="Verdana" w:cs="Verdana"/>
                <w:spacing w:val="-2"/>
              </w:rPr>
              <w:t>н</w:t>
            </w:r>
            <w:r w:rsidRPr="00743AA4">
              <w:rPr>
                <w:rFonts w:eastAsia="Verdana" w:cs="Verdana"/>
              </w:rPr>
              <w:t xml:space="preserve">а, </w:t>
            </w:r>
            <w:r w:rsidR="00AA2EFC" w:rsidRPr="00743AA4">
              <w:rPr>
                <w:rFonts w:eastAsia="Verdana" w:cs="Verdana"/>
                <w:lang w:val="sr-Cyrl-RS"/>
              </w:rPr>
              <w:t>Покрајински секретаријат за урбанизам, градитељство и заштиту животне средине</w:t>
            </w:r>
          </w:p>
        </w:tc>
      </w:tr>
      <w:tr w:rsidR="00A04DAA" w:rsidRPr="00743AA4" w:rsidTr="00A04DAA">
        <w:trPr>
          <w:trHeight w:hRule="exact" w:val="502"/>
        </w:trPr>
        <w:tc>
          <w:tcPr>
            <w:tcW w:w="3654" w:type="dxa"/>
            <w:gridSpan w:val="3"/>
            <w:tcBorders>
              <w:top w:val="single" w:sz="7" w:space="0" w:color="000000"/>
              <w:left w:val="single" w:sz="13" w:space="0" w:color="000000"/>
              <w:bottom w:val="single" w:sz="7" w:space="0" w:color="000000"/>
              <w:right w:val="single" w:sz="12" w:space="0" w:color="000000"/>
            </w:tcBorders>
          </w:tcPr>
          <w:p w:rsidR="00A04DAA" w:rsidRPr="00743AA4" w:rsidRDefault="00A04DAA" w:rsidP="00A04DAA">
            <w:pPr>
              <w:pStyle w:val="TableParagraph"/>
              <w:spacing w:before="2"/>
              <w:ind w:left="92"/>
              <w:rPr>
                <w:rFonts w:eastAsia="Verdana" w:cs="Verdana"/>
              </w:rPr>
            </w:pPr>
            <w:r w:rsidRPr="00743AA4">
              <w:rPr>
                <w:rFonts w:eastAsia="Verdana" w:cs="Verdana"/>
              </w:rPr>
              <w:t>С</w:t>
            </w:r>
            <w:r w:rsidRPr="00743AA4">
              <w:rPr>
                <w:rFonts w:eastAsia="Verdana" w:cs="Verdana"/>
                <w:spacing w:val="-1"/>
              </w:rPr>
              <w:t>е</w:t>
            </w:r>
            <w:r w:rsidRPr="00743AA4">
              <w:rPr>
                <w:rFonts w:eastAsia="Verdana" w:cs="Verdana"/>
              </w:rPr>
              <w:t>диш</w:t>
            </w:r>
            <w:r w:rsidRPr="00743AA4">
              <w:rPr>
                <w:rFonts w:eastAsia="Verdana" w:cs="Verdana"/>
                <w:spacing w:val="2"/>
              </w:rPr>
              <w:t>т</w:t>
            </w:r>
            <w:r w:rsidRPr="00743AA4">
              <w:rPr>
                <w:rFonts w:eastAsia="Verdana" w:cs="Verdana"/>
              </w:rPr>
              <w:t>е</w:t>
            </w:r>
            <w:r w:rsidRPr="00743AA4">
              <w:rPr>
                <w:rFonts w:eastAsia="Verdana" w:cs="Verdana"/>
                <w:spacing w:val="-10"/>
              </w:rPr>
              <w:t xml:space="preserve"> </w:t>
            </w:r>
            <w:r w:rsidRPr="00743AA4">
              <w:rPr>
                <w:rFonts w:eastAsia="Verdana" w:cs="Verdana"/>
              </w:rPr>
              <w:t>и</w:t>
            </w:r>
            <w:r w:rsidRPr="00743AA4">
              <w:rPr>
                <w:rFonts w:eastAsia="Verdana" w:cs="Verdana"/>
                <w:spacing w:val="-11"/>
              </w:rPr>
              <w:t xml:space="preserve"> </w:t>
            </w:r>
            <w:r w:rsidRPr="00743AA4">
              <w:rPr>
                <w:rFonts w:eastAsia="Verdana" w:cs="Verdana"/>
              </w:rPr>
              <w:t>а</w:t>
            </w:r>
            <w:r w:rsidRPr="00743AA4">
              <w:rPr>
                <w:rFonts w:eastAsia="Verdana" w:cs="Verdana"/>
                <w:spacing w:val="1"/>
              </w:rPr>
              <w:t>д</w:t>
            </w:r>
            <w:r w:rsidRPr="00743AA4">
              <w:rPr>
                <w:rFonts w:eastAsia="Verdana" w:cs="Verdana"/>
              </w:rPr>
              <w:t>р</w:t>
            </w:r>
            <w:r w:rsidRPr="00743AA4">
              <w:rPr>
                <w:rFonts w:eastAsia="Verdana" w:cs="Verdana"/>
                <w:spacing w:val="1"/>
              </w:rPr>
              <w:t>е</w:t>
            </w:r>
            <w:r w:rsidRPr="00743AA4">
              <w:rPr>
                <w:rFonts w:eastAsia="Verdana" w:cs="Verdana"/>
                <w:spacing w:val="-1"/>
              </w:rPr>
              <w:t>с</w:t>
            </w:r>
            <w:r w:rsidRPr="00743AA4">
              <w:rPr>
                <w:rFonts w:eastAsia="Verdana" w:cs="Verdana"/>
              </w:rPr>
              <w:t>а:</w:t>
            </w:r>
          </w:p>
        </w:tc>
        <w:tc>
          <w:tcPr>
            <w:tcW w:w="5955" w:type="dxa"/>
            <w:tcBorders>
              <w:top w:val="single" w:sz="7" w:space="0" w:color="000000"/>
              <w:left w:val="single" w:sz="12" w:space="0" w:color="000000"/>
              <w:bottom w:val="single" w:sz="7" w:space="0" w:color="000000"/>
              <w:right w:val="single" w:sz="12" w:space="0" w:color="000000"/>
            </w:tcBorders>
          </w:tcPr>
          <w:p w:rsidR="00A04DAA" w:rsidRPr="00743AA4" w:rsidRDefault="00A04DAA" w:rsidP="00A04DAA">
            <w:pPr>
              <w:pStyle w:val="TableParagraph"/>
              <w:spacing w:before="2"/>
              <w:ind w:left="92"/>
              <w:rPr>
                <w:rFonts w:eastAsia="Verdana" w:cs="Verdana"/>
              </w:rPr>
            </w:pPr>
            <w:r w:rsidRPr="00743AA4">
              <w:rPr>
                <w:rFonts w:eastAsia="Verdana" w:cs="Verdana"/>
                <w:spacing w:val="-1"/>
              </w:rPr>
              <w:t>Н</w:t>
            </w:r>
            <w:r w:rsidRPr="00743AA4">
              <w:rPr>
                <w:rFonts w:eastAsia="Verdana" w:cs="Verdana"/>
                <w:spacing w:val="1"/>
              </w:rPr>
              <w:t>о</w:t>
            </w:r>
            <w:r w:rsidRPr="00743AA4">
              <w:rPr>
                <w:rFonts w:eastAsia="Verdana" w:cs="Verdana"/>
                <w:spacing w:val="-1"/>
              </w:rPr>
              <w:t>в</w:t>
            </w:r>
            <w:r w:rsidRPr="00743AA4">
              <w:rPr>
                <w:rFonts w:eastAsia="Verdana" w:cs="Verdana"/>
              </w:rPr>
              <w:t>и</w:t>
            </w:r>
            <w:r w:rsidRPr="00743AA4">
              <w:rPr>
                <w:rFonts w:eastAsia="Verdana" w:cs="Verdana"/>
                <w:spacing w:val="-9"/>
              </w:rPr>
              <w:t xml:space="preserve"> </w:t>
            </w:r>
            <w:r w:rsidRPr="00743AA4">
              <w:rPr>
                <w:rFonts w:eastAsia="Verdana" w:cs="Verdana"/>
              </w:rPr>
              <w:t>Сад</w:t>
            </w:r>
          </w:p>
          <w:p w:rsidR="00A04DAA" w:rsidRPr="00743AA4" w:rsidRDefault="00A04DAA" w:rsidP="00A04DAA">
            <w:pPr>
              <w:pStyle w:val="TableParagraph"/>
              <w:spacing w:line="240" w:lineRule="exact"/>
              <w:ind w:left="92"/>
              <w:rPr>
                <w:rFonts w:eastAsia="Verdana" w:cs="Verdana"/>
              </w:rPr>
            </w:pPr>
            <w:r w:rsidRPr="00743AA4">
              <w:rPr>
                <w:rFonts w:eastAsia="Verdana" w:cs="Verdana"/>
              </w:rPr>
              <w:t>Бул</w:t>
            </w:r>
            <w:r w:rsidRPr="00743AA4">
              <w:rPr>
                <w:rFonts w:eastAsia="Verdana" w:cs="Verdana"/>
                <w:spacing w:val="-2"/>
              </w:rPr>
              <w:t>е</w:t>
            </w:r>
            <w:r w:rsidRPr="00743AA4">
              <w:rPr>
                <w:rFonts w:eastAsia="Verdana" w:cs="Verdana"/>
                <w:spacing w:val="-1"/>
              </w:rPr>
              <w:t>в</w:t>
            </w:r>
            <w:r w:rsidRPr="00743AA4">
              <w:rPr>
                <w:rFonts w:eastAsia="Verdana" w:cs="Verdana"/>
              </w:rPr>
              <w:t>ар</w:t>
            </w:r>
            <w:r w:rsidRPr="00743AA4">
              <w:rPr>
                <w:rFonts w:eastAsia="Verdana" w:cs="Verdana"/>
                <w:spacing w:val="-6"/>
              </w:rPr>
              <w:t xml:space="preserve"> </w:t>
            </w:r>
            <w:r w:rsidRPr="00743AA4">
              <w:rPr>
                <w:rFonts w:eastAsia="Verdana" w:cs="Verdana"/>
              </w:rPr>
              <w:t>М</w:t>
            </w:r>
            <w:r w:rsidRPr="00743AA4">
              <w:rPr>
                <w:rFonts w:eastAsia="Verdana" w:cs="Verdana"/>
                <w:spacing w:val="1"/>
              </w:rPr>
              <w:t>и</w:t>
            </w:r>
            <w:r w:rsidRPr="00743AA4">
              <w:rPr>
                <w:rFonts w:eastAsia="Verdana" w:cs="Verdana"/>
              </w:rPr>
              <w:t>хај</w:t>
            </w:r>
            <w:r w:rsidRPr="00743AA4">
              <w:rPr>
                <w:rFonts w:eastAsia="Verdana" w:cs="Verdana"/>
                <w:spacing w:val="1"/>
              </w:rPr>
              <w:t>л</w:t>
            </w:r>
            <w:r w:rsidRPr="00743AA4">
              <w:rPr>
                <w:rFonts w:eastAsia="Verdana" w:cs="Verdana"/>
              </w:rPr>
              <w:t>а</w:t>
            </w:r>
            <w:r w:rsidRPr="00743AA4">
              <w:rPr>
                <w:rFonts w:eastAsia="Verdana" w:cs="Verdana"/>
                <w:spacing w:val="-9"/>
              </w:rPr>
              <w:t xml:space="preserve"> </w:t>
            </w:r>
            <w:r w:rsidRPr="00743AA4">
              <w:rPr>
                <w:rFonts w:eastAsia="Verdana" w:cs="Verdana"/>
                <w:spacing w:val="-1"/>
              </w:rPr>
              <w:t>П</w:t>
            </w:r>
            <w:r w:rsidRPr="00743AA4">
              <w:rPr>
                <w:rFonts w:eastAsia="Verdana" w:cs="Verdana"/>
              </w:rPr>
              <w:t>у</w:t>
            </w:r>
            <w:r w:rsidRPr="00743AA4">
              <w:rPr>
                <w:rFonts w:eastAsia="Verdana" w:cs="Verdana"/>
                <w:spacing w:val="2"/>
              </w:rPr>
              <w:t>пи</w:t>
            </w:r>
            <w:r w:rsidRPr="00743AA4">
              <w:rPr>
                <w:rFonts w:eastAsia="Verdana" w:cs="Verdana"/>
              </w:rPr>
              <w:t>на</w:t>
            </w:r>
            <w:r w:rsidRPr="00743AA4">
              <w:rPr>
                <w:rFonts w:eastAsia="Verdana" w:cs="Verdana"/>
                <w:spacing w:val="-9"/>
              </w:rPr>
              <w:t xml:space="preserve"> </w:t>
            </w:r>
            <w:r w:rsidRPr="00743AA4">
              <w:rPr>
                <w:rFonts w:eastAsia="Verdana" w:cs="Verdana"/>
              </w:rPr>
              <w:t>бр.</w:t>
            </w:r>
            <w:r w:rsidRPr="00743AA4">
              <w:rPr>
                <w:rFonts w:eastAsia="Verdana" w:cs="Verdana"/>
                <w:spacing w:val="-9"/>
              </w:rPr>
              <w:t xml:space="preserve"> </w:t>
            </w:r>
            <w:r w:rsidRPr="00743AA4">
              <w:rPr>
                <w:rFonts w:eastAsia="Verdana" w:cs="Verdana"/>
              </w:rPr>
              <w:t>16</w:t>
            </w:r>
          </w:p>
        </w:tc>
      </w:tr>
      <w:tr w:rsidR="00A04DAA" w:rsidRPr="00743AA4" w:rsidTr="00A04DAA">
        <w:trPr>
          <w:trHeight w:hRule="exact" w:val="502"/>
        </w:trPr>
        <w:tc>
          <w:tcPr>
            <w:tcW w:w="3654" w:type="dxa"/>
            <w:gridSpan w:val="3"/>
            <w:tcBorders>
              <w:top w:val="single" w:sz="7" w:space="0" w:color="000000"/>
              <w:left w:val="single" w:sz="13" w:space="0" w:color="000000"/>
              <w:bottom w:val="single" w:sz="7" w:space="0" w:color="000000"/>
              <w:right w:val="single" w:sz="12" w:space="0" w:color="000000"/>
            </w:tcBorders>
          </w:tcPr>
          <w:p w:rsidR="00A04DAA" w:rsidRPr="00743AA4" w:rsidRDefault="00A04DAA" w:rsidP="00A04DAA">
            <w:pPr>
              <w:pStyle w:val="TableParagraph"/>
              <w:spacing w:line="243" w:lineRule="exact"/>
              <w:ind w:left="92"/>
              <w:rPr>
                <w:rFonts w:eastAsia="Verdana" w:cs="Verdana"/>
              </w:rPr>
            </w:pPr>
            <w:r w:rsidRPr="00743AA4">
              <w:rPr>
                <w:rFonts w:eastAsia="Verdana" w:cs="Verdana"/>
              </w:rPr>
              <w:t>Мати</w:t>
            </w:r>
            <w:r w:rsidRPr="00743AA4">
              <w:rPr>
                <w:rFonts w:eastAsia="Verdana" w:cs="Verdana"/>
                <w:spacing w:val="1"/>
              </w:rPr>
              <w:t>ч</w:t>
            </w:r>
            <w:r w:rsidRPr="00743AA4">
              <w:rPr>
                <w:rFonts w:eastAsia="Verdana" w:cs="Verdana"/>
              </w:rPr>
              <w:t>ни</w:t>
            </w:r>
            <w:r w:rsidRPr="00743AA4">
              <w:rPr>
                <w:rFonts w:eastAsia="Verdana" w:cs="Verdana"/>
                <w:spacing w:val="-16"/>
              </w:rPr>
              <w:t xml:space="preserve"> </w:t>
            </w:r>
            <w:r w:rsidRPr="00743AA4">
              <w:rPr>
                <w:rFonts w:eastAsia="Verdana" w:cs="Verdana"/>
              </w:rPr>
              <w:t>б</w:t>
            </w:r>
            <w:r w:rsidRPr="00743AA4">
              <w:rPr>
                <w:rFonts w:eastAsia="Verdana" w:cs="Verdana"/>
                <w:spacing w:val="2"/>
              </w:rPr>
              <w:t>р</w:t>
            </w:r>
            <w:r w:rsidRPr="00743AA4">
              <w:rPr>
                <w:rFonts w:eastAsia="Verdana" w:cs="Verdana"/>
                <w:spacing w:val="-1"/>
              </w:rPr>
              <w:t>о</w:t>
            </w:r>
            <w:r w:rsidRPr="00743AA4">
              <w:rPr>
                <w:rFonts w:eastAsia="Verdana" w:cs="Verdana"/>
              </w:rPr>
              <w:t>ј:</w:t>
            </w:r>
          </w:p>
        </w:tc>
        <w:tc>
          <w:tcPr>
            <w:tcW w:w="5955" w:type="dxa"/>
            <w:tcBorders>
              <w:top w:val="single" w:sz="7" w:space="0" w:color="000000"/>
              <w:left w:val="single" w:sz="12" w:space="0" w:color="000000"/>
              <w:bottom w:val="single" w:sz="7" w:space="0" w:color="000000"/>
              <w:right w:val="single" w:sz="12" w:space="0" w:color="000000"/>
            </w:tcBorders>
          </w:tcPr>
          <w:p w:rsidR="00A04DAA" w:rsidRPr="00743AA4" w:rsidRDefault="00AA2EFC" w:rsidP="00A04DAA">
            <w:pPr>
              <w:pStyle w:val="TableParagraph"/>
              <w:spacing w:line="243" w:lineRule="exact"/>
              <w:ind w:left="92"/>
              <w:rPr>
                <w:rFonts w:eastAsia="Verdana" w:cs="Verdana"/>
                <w:lang w:val="sr-Cyrl-RS"/>
              </w:rPr>
            </w:pPr>
            <w:r w:rsidRPr="00743AA4">
              <w:rPr>
                <w:rFonts w:eastAsia="Verdana" w:cs="Verdana"/>
                <w:lang w:val="sr-Cyrl-RS"/>
              </w:rPr>
              <w:t>08752885</w:t>
            </w:r>
          </w:p>
        </w:tc>
      </w:tr>
      <w:tr w:rsidR="00A04DAA" w:rsidRPr="00743AA4" w:rsidTr="00A04DAA">
        <w:trPr>
          <w:trHeight w:hRule="exact" w:val="502"/>
        </w:trPr>
        <w:tc>
          <w:tcPr>
            <w:tcW w:w="3654" w:type="dxa"/>
            <w:gridSpan w:val="3"/>
            <w:tcBorders>
              <w:top w:val="single" w:sz="7" w:space="0" w:color="000000"/>
              <w:left w:val="single" w:sz="13" w:space="0" w:color="000000"/>
              <w:bottom w:val="single" w:sz="7" w:space="0" w:color="000000"/>
              <w:right w:val="single" w:sz="12" w:space="0" w:color="000000"/>
            </w:tcBorders>
          </w:tcPr>
          <w:p w:rsidR="00A04DAA" w:rsidRPr="00743AA4" w:rsidRDefault="00A04DAA" w:rsidP="00A04DAA">
            <w:pPr>
              <w:pStyle w:val="TableParagraph"/>
              <w:spacing w:line="243" w:lineRule="exact"/>
              <w:ind w:left="92"/>
              <w:rPr>
                <w:rFonts w:eastAsia="Verdana" w:cs="Verdana"/>
              </w:rPr>
            </w:pPr>
            <w:r w:rsidRPr="00743AA4">
              <w:rPr>
                <w:rFonts w:eastAsia="Verdana" w:cs="Verdana"/>
                <w:spacing w:val="-1"/>
              </w:rPr>
              <w:t>По</w:t>
            </w:r>
            <w:r w:rsidRPr="00743AA4">
              <w:rPr>
                <w:rFonts w:eastAsia="Verdana" w:cs="Verdana"/>
                <w:spacing w:val="3"/>
              </w:rPr>
              <w:t>р</w:t>
            </w:r>
            <w:r w:rsidRPr="00743AA4">
              <w:rPr>
                <w:rFonts w:eastAsia="Verdana" w:cs="Verdana"/>
                <w:spacing w:val="-2"/>
              </w:rPr>
              <w:t>е</w:t>
            </w:r>
            <w:r w:rsidRPr="00743AA4">
              <w:rPr>
                <w:rFonts w:eastAsia="Verdana" w:cs="Verdana"/>
                <w:spacing w:val="1"/>
              </w:rPr>
              <w:t>с</w:t>
            </w:r>
            <w:r w:rsidRPr="00743AA4">
              <w:rPr>
                <w:rFonts w:eastAsia="Verdana" w:cs="Verdana"/>
              </w:rPr>
              <w:t>ки</w:t>
            </w:r>
            <w:r w:rsidRPr="00743AA4">
              <w:rPr>
                <w:rFonts w:eastAsia="Verdana" w:cs="Verdana"/>
                <w:spacing w:val="-15"/>
              </w:rPr>
              <w:t xml:space="preserve"> </w:t>
            </w:r>
            <w:r w:rsidRPr="00743AA4">
              <w:rPr>
                <w:rFonts w:eastAsia="Verdana" w:cs="Verdana"/>
              </w:rPr>
              <w:t>б</w:t>
            </w:r>
            <w:r w:rsidRPr="00743AA4">
              <w:rPr>
                <w:rFonts w:eastAsia="Verdana" w:cs="Verdana"/>
                <w:spacing w:val="2"/>
              </w:rPr>
              <w:t>р</w:t>
            </w:r>
            <w:r w:rsidRPr="00743AA4">
              <w:rPr>
                <w:rFonts w:eastAsia="Verdana" w:cs="Verdana"/>
                <w:spacing w:val="-1"/>
              </w:rPr>
              <w:t>о</w:t>
            </w:r>
            <w:r w:rsidRPr="00743AA4">
              <w:rPr>
                <w:rFonts w:eastAsia="Verdana" w:cs="Verdana"/>
              </w:rPr>
              <w:t>ј:</w:t>
            </w:r>
          </w:p>
        </w:tc>
        <w:tc>
          <w:tcPr>
            <w:tcW w:w="5955" w:type="dxa"/>
            <w:tcBorders>
              <w:top w:val="single" w:sz="7" w:space="0" w:color="000000"/>
              <w:left w:val="single" w:sz="12" w:space="0" w:color="000000"/>
              <w:bottom w:val="single" w:sz="7" w:space="0" w:color="000000"/>
              <w:right w:val="single" w:sz="12" w:space="0" w:color="000000"/>
            </w:tcBorders>
          </w:tcPr>
          <w:p w:rsidR="00A04DAA" w:rsidRPr="00743AA4" w:rsidRDefault="00AA2EFC" w:rsidP="00A04DAA">
            <w:pPr>
              <w:pStyle w:val="TableParagraph"/>
              <w:spacing w:line="243" w:lineRule="exact"/>
              <w:ind w:left="92"/>
              <w:rPr>
                <w:rFonts w:eastAsia="Verdana" w:cs="Verdana"/>
                <w:lang w:val="sr-Cyrl-RS"/>
              </w:rPr>
            </w:pPr>
            <w:r w:rsidRPr="00743AA4">
              <w:rPr>
                <w:rFonts w:eastAsia="Verdana" w:cs="Verdana"/>
                <w:lang w:val="sr-Cyrl-RS"/>
              </w:rPr>
              <w:t>100715260</w:t>
            </w:r>
          </w:p>
        </w:tc>
      </w:tr>
      <w:tr w:rsidR="00A04DAA" w:rsidRPr="00743AA4" w:rsidTr="00A04DAA">
        <w:trPr>
          <w:trHeight w:hRule="exact" w:val="506"/>
        </w:trPr>
        <w:tc>
          <w:tcPr>
            <w:tcW w:w="3654" w:type="dxa"/>
            <w:gridSpan w:val="3"/>
            <w:tcBorders>
              <w:top w:val="single" w:sz="7" w:space="0" w:color="000000"/>
              <w:left w:val="single" w:sz="13" w:space="0" w:color="000000"/>
              <w:bottom w:val="single" w:sz="12" w:space="0" w:color="000000"/>
              <w:right w:val="single" w:sz="12" w:space="0" w:color="000000"/>
            </w:tcBorders>
          </w:tcPr>
          <w:p w:rsidR="00A04DAA" w:rsidRPr="00743AA4" w:rsidRDefault="00A04DAA" w:rsidP="00A04DAA">
            <w:pPr>
              <w:pStyle w:val="TableParagraph"/>
              <w:spacing w:line="243" w:lineRule="exact"/>
              <w:ind w:left="92"/>
              <w:rPr>
                <w:rFonts w:eastAsia="Verdana" w:cs="Verdana"/>
              </w:rPr>
            </w:pPr>
            <w:r w:rsidRPr="00743AA4">
              <w:rPr>
                <w:rFonts w:eastAsia="Verdana" w:cs="Verdana"/>
              </w:rPr>
              <w:t>Т</w:t>
            </w:r>
            <w:r w:rsidRPr="00743AA4">
              <w:rPr>
                <w:rFonts w:eastAsia="Verdana" w:cs="Verdana"/>
                <w:spacing w:val="-2"/>
              </w:rPr>
              <w:t>е</w:t>
            </w:r>
            <w:r w:rsidRPr="00743AA4">
              <w:rPr>
                <w:rFonts w:eastAsia="Verdana" w:cs="Verdana"/>
                <w:spacing w:val="1"/>
              </w:rPr>
              <w:t>к</w:t>
            </w:r>
            <w:r w:rsidRPr="00743AA4">
              <w:rPr>
                <w:rFonts w:eastAsia="Verdana" w:cs="Verdana"/>
              </w:rPr>
              <w:t>ући</w:t>
            </w:r>
            <w:r w:rsidRPr="00743AA4">
              <w:rPr>
                <w:rFonts w:eastAsia="Verdana" w:cs="Verdana"/>
                <w:spacing w:val="-17"/>
              </w:rPr>
              <w:t xml:space="preserve"> </w:t>
            </w:r>
            <w:r w:rsidRPr="00743AA4">
              <w:rPr>
                <w:rFonts w:eastAsia="Verdana" w:cs="Verdana"/>
              </w:rPr>
              <w:t>ра</w:t>
            </w:r>
            <w:r w:rsidRPr="00743AA4">
              <w:rPr>
                <w:rFonts w:eastAsia="Verdana" w:cs="Verdana"/>
                <w:spacing w:val="2"/>
              </w:rPr>
              <w:t>ч</w:t>
            </w:r>
            <w:r w:rsidRPr="00743AA4">
              <w:rPr>
                <w:rFonts w:eastAsia="Verdana" w:cs="Verdana"/>
              </w:rPr>
              <w:t>ун:</w:t>
            </w:r>
          </w:p>
        </w:tc>
        <w:tc>
          <w:tcPr>
            <w:tcW w:w="5955" w:type="dxa"/>
            <w:tcBorders>
              <w:top w:val="single" w:sz="7" w:space="0" w:color="000000"/>
              <w:left w:val="single" w:sz="12" w:space="0" w:color="000000"/>
              <w:bottom w:val="single" w:sz="12" w:space="0" w:color="000000"/>
              <w:right w:val="single" w:sz="12" w:space="0" w:color="000000"/>
            </w:tcBorders>
          </w:tcPr>
          <w:p w:rsidR="00A04DAA" w:rsidRPr="00743AA4" w:rsidRDefault="00A04DAA" w:rsidP="00A04DAA">
            <w:pPr>
              <w:pStyle w:val="TableParagraph"/>
              <w:spacing w:line="243" w:lineRule="exact"/>
              <w:ind w:left="92"/>
              <w:rPr>
                <w:rFonts w:eastAsia="Verdana" w:cs="Verdana"/>
                <w:lang w:val="sr-Cyrl-RS"/>
              </w:rPr>
            </w:pPr>
            <w:r w:rsidRPr="00743AA4">
              <w:rPr>
                <w:rFonts w:eastAsia="Verdana" w:cs="Verdana"/>
              </w:rPr>
              <w:t>840-</w:t>
            </w:r>
            <w:r w:rsidR="00AA2EFC" w:rsidRPr="00743AA4">
              <w:rPr>
                <w:rFonts w:eastAsia="Verdana" w:cs="Verdana"/>
                <w:lang w:val="sr-Cyrl-RS"/>
              </w:rPr>
              <w:t>30640-67</w:t>
            </w:r>
          </w:p>
          <w:p w:rsidR="00A04DAA" w:rsidRPr="00743AA4" w:rsidRDefault="00AA2EFC" w:rsidP="00A04DAA">
            <w:pPr>
              <w:pStyle w:val="TableParagraph"/>
              <w:spacing w:line="240" w:lineRule="exact"/>
              <w:ind w:left="92"/>
              <w:rPr>
                <w:rFonts w:eastAsia="Verdana" w:cs="Verdana"/>
                <w:lang w:val="sr-Cyrl-RS"/>
              </w:rPr>
            </w:pPr>
            <w:r w:rsidRPr="00743AA4">
              <w:rPr>
                <w:rFonts w:eastAsia="Verdana" w:cs="Verdana"/>
                <w:lang w:val="sr-Cyrl-RS"/>
              </w:rPr>
              <w:t>код Управе за трезор</w:t>
            </w:r>
          </w:p>
        </w:tc>
      </w:tr>
    </w:tbl>
    <w:p w:rsidR="00A04DAA" w:rsidRPr="00743AA4" w:rsidRDefault="00A04DAA" w:rsidP="00A04DAA">
      <w:pPr>
        <w:spacing w:before="7" w:line="150" w:lineRule="exact"/>
      </w:pPr>
    </w:p>
    <w:p w:rsidR="00A04DAA" w:rsidRPr="00743AA4" w:rsidRDefault="00A04DAA" w:rsidP="00A04DAA">
      <w:pPr>
        <w:pStyle w:val="BodyText"/>
        <w:tabs>
          <w:tab w:val="left" w:pos="3247"/>
        </w:tabs>
        <w:spacing w:before="63"/>
        <w:ind w:left="220" w:right="199" w:firstLine="719"/>
        <w:jc w:val="both"/>
        <w:rPr>
          <w:rFonts w:asciiTheme="minorHAnsi" w:hAnsiTheme="minorHAnsi"/>
          <w:sz w:val="22"/>
          <w:szCs w:val="22"/>
        </w:rPr>
      </w:pPr>
      <w:r w:rsidRPr="00743AA4">
        <w:rPr>
          <w:rFonts w:asciiTheme="minorHAnsi" w:hAnsiTheme="minorHAnsi"/>
          <w:sz w:val="22"/>
          <w:szCs w:val="22"/>
        </w:rPr>
        <w:t>М</w:t>
      </w:r>
      <w:r w:rsidRPr="00743AA4">
        <w:rPr>
          <w:rFonts w:asciiTheme="minorHAnsi" w:hAnsiTheme="minorHAnsi"/>
          <w:spacing w:val="-1"/>
          <w:sz w:val="22"/>
          <w:szCs w:val="22"/>
        </w:rPr>
        <w:t>е</w:t>
      </w:r>
      <w:r w:rsidRPr="00743AA4">
        <w:rPr>
          <w:rFonts w:asciiTheme="minorHAnsi" w:hAnsiTheme="minorHAnsi"/>
          <w:sz w:val="22"/>
          <w:szCs w:val="22"/>
        </w:rPr>
        <w:t>н</w:t>
      </w:r>
      <w:r w:rsidRPr="00743AA4">
        <w:rPr>
          <w:rFonts w:asciiTheme="minorHAnsi" w:hAnsiTheme="minorHAnsi"/>
          <w:spacing w:val="2"/>
          <w:sz w:val="22"/>
          <w:szCs w:val="22"/>
        </w:rPr>
        <w:t>и</w:t>
      </w:r>
      <w:r w:rsidRPr="00743AA4">
        <w:rPr>
          <w:rFonts w:asciiTheme="minorHAnsi" w:hAnsiTheme="minorHAnsi"/>
          <w:sz w:val="22"/>
          <w:szCs w:val="22"/>
        </w:rPr>
        <w:t>чни</w:t>
      </w:r>
      <w:r w:rsidRPr="00743AA4">
        <w:rPr>
          <w:rFonts w:asciiTheme="minorHAnsi" w:hAnsiTheme="minorHAnsi"/>
          <w:spacing w:val="53"/>
          <w:sz w:val="22"/>
          <w:szCs w:val="22"/>
        </w:rPr>
        <w:t xml:space="preserve"> </w:t>
      </w:r>
      <w:r w:rsidRPr="00743AA4">
        <w:rPr>
          <w:rFonts w:asciiTheme="minorHAnsi" w:hAnsiTheme="minorHAnsi"/>
          <w:sz w:val="22"/>
          <w:szCs w:val="22"/>
        </w:rPr>
        <w:t>ду</w:t>
      </w:r>
      <w:r w:rsidRPr="00743AA4">
        <w:rPr>
          <w:rFonts w:asciiTheme="minorHAnsi" w:hAnsiTheme="minorHAnsi"/>
          <w:spacing w:val="-1"/>
          <w:sz w:val="22"/>
          <w:szCs w:val="22"/>
        </w:rPr>
        <w:t>ж</w:t>
      </w:r>
      <w:r w:rsidRPr="00743AA4">
        <w:rPr>
          <w:rFonts w:asciiTheme="minorHAnsi" w:hAnsiTheme="minorHAnsi"/>
          <w:spacing w:val="2"/>
          <w:sz w:val="22"/>
          <w:szCs w:val="22"/>
        </w:rPr>
        <w:t>н</w:t>
      </w:r>
      <w:r w:rsidRPr="00743AA4">
        <w:rPr>
          <w:rFonts w:asciiTheme="minorHAnsi" w:hAnsiTheme="minorHAnsi"/>
          <w:sz w:val="22"/>
          <w:szCs w:val="22"/>
        </w:rPr>
        <w:t>ик</w:t>
      </w:r>
      <w:r w:rsidRPr="00743AA4">
        <w:rPr>
          <w:rFonts w:asciiTheme="minorHAnsi" w:hAnsiTheme="minorHAnsi"/>
          <w:spacing w:val="53"/>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е</w:t>
      </w:r>
      <w:r w:rsidRPr="00743AA4">
        <w:rPr>
          <w:rFonts w:asciiTheme="minorHAnsi" w:hAnsiTheme="minorHAnsi"/>
          <w:sz w:val="22"/>
          <w:szCs w:val="22"/>
        </w:rPr>
        <w:t>да</w:t>
      </w:r>
      <w:r w:rsidRPr="00743AA4">
        <w:rPr>
          <w:rFonts w:asciiTheme="minorHAnsi" w:hAnsiTheme="minorHAnsi"/>
          <w:spacing w:val="1"/>
          <w:sz w:val="22"/>
          <w:szCs w:val="22"/>
        </w:rPr>
        <w:t>ј</w:t>
      </w:r>
      <w:r w:rsidRPr="00743AA4">
        <w:rPr>
          <w:rFonts w:asciiTheme="minorHAnsi" w:hAnsiTheme="minorHAnsi"/>
          <w:sz w:val="22"/>
          <w:szCs w:val="22"/>
        </w:rPr>
        <w:t>е</w:t>
      </w:r>
      <w:r w:rsidRPr="00743AA4">
        <w:rPr>
          <w:rFonts w:asciiTheme="minorHAnsi" w:hAnsiTheme="minorHAnsi"/>
          <w:spacing w:val="51"/>
          <w:sz w:val="22"/>
          <w:szCs w:val="22"/>
        </w:rPr>
        <w:t xml:space="preserve"> </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ни</w:t>
      </w:r>
      <w:r w:rsidRPr="00743AA4">
        <w:rPr>
          <w:rFonts w:asciiTheme="minorHAnsi" w:hAnsiTheme="minorHAnsi"/>
          <w:spacing w:val="1"/>
          <w:sz w:val="22"/>
          <w:szCs w:val="22"/>
        </w:rPr>
        <w:t>ч</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54"/>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ов</w:t>
      </w:r>
      <w:r w:rsidRPr="00743AA4">
        <w:rPr>
          <w:rFonts w:asciiTheme="minorHAnsi" w:hAnsiTheme="minorHAnsi"/>
          <w:spacing w:val="-2"/>
          <w:sz w:val="22"/>
          <w:szCs w:val="22"/>
        </w:rPr>
        <w:t>е</w:t>
      </w:r>
      <w:r w:rsidRPr="00743AA4">
        <w:rPr>
          <w:rFonts w:asciiTheme="minorHAnsi" w:hAnsiTheme="minorHAnsi"/>
          <w:sz w:val="22"/>
          <w:szCs w:val="22"/>
        </w:rPr>
        <w:t>ри</w:t>
      </w:r>
      <w:r w:rsidRPr="00743AA4">
        <w:rPr>
          <w:rFonts w:asciiTheme="minorHAnsi" w:hAnsiTheme="minorHAnsi"/>
          <w:spacing w:val="-2"/>
          <w:sz w:val="22"/>
          <w:szCs w:val="22"/>
        </w:rPr>
        <w:t>о</w:t>
      </w:r>
      <w:r w:rsidRPr="00743AA4">
        <w:rPr>
          <w:rFonts w:asciiTheme="minorHAnsi" w:hAnsiTheme="minorHAnsi"/>
          <w:spacing w:val="1"/>
          <w:sz w:val="22"/>
          <w:szCs w:val="22"/>
        </w:rPr>
        <w:t>ц</w:t>
      </w:r>
      <w:r w:rsidRPr="00743AA4">
        <w:rPr>
          <w:rFonts w:asciiTheme="minorHAnsi" w:hAnsiTheme="minorHAnsi"/>
          <w:sz w:val="22"/>
          <w:szCs w:val="22"/>
        </w:rPr>
        <w:t>у</w:t>
      </w:r>
      <w:r w:rsidRPr="00743AA4">
        <w:rPr>
          <w:rFonts w:asciiTheme="minorHAnsi" w:hAnsiTheme="minorHAnsi"/>
          <w:spacing w:val="54"/>
          <w:sz w:val="22"/>
          <w:szCs w:val="22"/>
        </w:rPr>
        <w:t xml:space="preserve"> </w:t>
      </w:r>
      <w:r w:rsidRPr="00743AA4">
        <w:rPr>
          <w:rFonts w:asciiTheme="minorHAnsi" w:hAnsiTheme="minorHAnsi"/>
          <w:sz w:val="22"/>
          <w:szCs w:val="22"/>
        </w:rPr>
        <w:t>б</w:t>
      </w:r>
      <w:r w:rsidRPr="00743AA4">
        <w:rPr>
          <w:rFonts w:asciiTheme="minorHAnsi" w:hAnsiTheme="minorHAnsi"/>
          <w:spacing w:val="1"/>
          <w:sz w:val="22"/>
          <w:szCs w:val="22"/>
        </w:rPr>
        <w:t>л</w:t>
      </w:r>
      <w:r w:rsidRPr="00743AA4">
        <w:rPr>
          <w:rFonts w:asciiTheme="minorHAnsi" w:hAnsiTheme="minorHAnsi"/>
          <w:sz w:val="22"/>
          <w:szCs w:val="22"/>
        </w:rPr>
        <w:t>анк</w:t>
      </w:r>
      <w:r w:rsidRPr="00743AA4">
        <w:rPr>
          <w:rFonts w:asciiTheme="minorHAnsi" w:hAnsiTheme="minorHAnsi"/>
          <w:spacing w:val="1"/>
          <w:sz w:val="22"/>
          <w:szCs w:val="22"/>
        </w:rPr>
        <w:t>о</w:t>
      </w:r>
      <w:r w:rsidRPr="00743AA4">
        <w:rPr>
          <w:rFonts w:asciiTheme="minorHAnsi" w:hAnsiTheme="minorHAnsi"/>
          <w:sz w:val="22"/>
          <w:szCs w:val="22"/>
        </w:rPr>
        <w:t>,</w:t>
      </w:r>
      <w:r w:rsidRPr="00743AA4">
        <w:rPr>
          <w:rFonts w:asciiTheme="minorHAnsi" w:hAnsiTheme="minorHAnsi"/>
          <w:spacing w:val="53"/>
          <w:sz w:val="22"/>
          <w:szCs w:val="22"/>
        </w:rPr>
        <w:t xml:space="preserve"> </w:t>
      </w:r>
      <w:r w:rsidRPr="00743AA4">
        <w:rPr>
          <w:rFonts w:asciiTheme="minorHAnsi" w:hAnsiTheme="minorHAnsi"/>
          <w:spacing w:val="-1"/>
          <w:sz w:val="22"/>
          <w:szCs w:val="22"/>
        </w:rPr>
        <w:t>со</w:t>
      </w:r>
      <w:r w:rsidRPr="00743AA4">
        <w:rPr>
          <w:rFonts w:asciiTheme="minorHAnsi" w:hAnsiTheme="minorHAnsi"/>
          <w:spacing w:val="3"/>
          <w:sz w:val="22"/>
          <w:szCs w:val="22"/>
        </w:rPr>
        <w:t>л</w:t>
      </w:r>
      <w:r w:rsidRPr="00743AA4">
        <w:rPr>
          <w:rFonts w:asciiTheme="minorHAnsi" w:hAnsiTheme="minorHAnsi"/>
          <w:sz w:val="22"/>
          <w:szCs w:val="22"/>
        </w:rPr>
        <w:t>о</w:t>
      </w:r>
      <w:r w:rsidRPr="00743AA4">
        <w:rPr>
          <w:rFonts w:asciiTheme="minorHAnsi" w:hAnsiTheme="minorHAnsi"/>
          <w:spacing w:val="52"/>
          <w:sz w:val="22"/>
          <w:szCs w:val="22"/>
        </w:rPr>
        <w:t xml:space="preserve"> </w:t>
      </w:r>
      <w:r w:rsidRPr="00743AA4">
        <w:rPr>
          <w:rFonts w:asciiTheme="minorHAnsi" w:hAnsiTheme="minorHAnsi"/>
          <w:spacing w:val="2"/>
          <w:sz w:val="22"/>
          <w:szCs w:val="22"/>
        </w:rPr>
        <w:t>м</w:t>
      </w:r>
      <w:r w:rsidRPr="00743AA4">
        <w:rPr>
          <w:rFonts w:asciiTheme="minorHAnsi" w:hAnsiTheme="minorHAnsi"/>
          <w:spacing w:val="1"/>
          <w:sz w:val="22"/>
          <w:szCs w:val="22"/>
        </w:rPr>
        <w:t>е</w:t>
      </w:r>
      <w:r w:rsidRPr="00743AA4">
        <w:rPr>
          <w:rFonts w:asciiTheme="minorHAnsi" w:hAnsiTheme="minorHAnsi"/>
          <w:sz w:val="22"/>
          <w:szCs w:val="22"/>
        </w:rPr>
        <w:t>ни</w:t>
      </w:r>
      <w:r w:rsidRPr="00743AA4">
        <w:rPr>
          <w:rFonts w:asciiTheme="minorHAnsi" w:hAnsiTheme="minorHAnsi"/>
          <w:spacing w:val="1"/>
          <w:sz w:val="22"/>
          <w:szCs w:val="22"/>
        </w:rPr>
        <w:t>ц</w:t>
      </w:r>
      <w:r w:rsidRPr="00743AA4">
        <w:rPr>
          <w:rFonts w:asciiTheme="minorHAnsi" w:hAnsiTheme="minorHAnsi"/>
          <w:sz w:val="22"/>
          <w:szCs w:val="22"/>
        </w:rPr>
        <w:t>у</w:t>
      </w:r>
      <w:r w:rsidRPr="00743AA4">
        <w:rPr>
          <w:rFonts w:asciiTheme="minorHAnsi" w:hAnsiTheme="minorHAnsi"/>
          <w:spacing w:val="51"/>
          <w:sz w:val="22"/>
          <w:szCs w:val="22"/>
        </w:rPr>
        <w:t xml:space="preserve"> </w:t>
      </w:r>
      <w:r w:rsidRPr="00743AA4">
        <w:rPr>
          <w:rFonts w:asciiTheme="minorHAnsi" w:hAnsiTheme="minorHAnsi"/>
          <w:spacing w:val="1"/>
          <w:sz w:val="22"/>
          <w:szCs w:val="22"/>
        </w:rPr>
        <w:t>с</w:t>
      </w:r>
      <w:r w:rsidRPr="00743AA4">
        <w:rPr>
          <w:rFonts w:asciiTheme="minorHAnsi" w:hAnsiTheme="minorHAnsi"/>
          <w:spacing w:val="-2"/>
          <w:sz w:val="22"/>
          <w:szCs w:val="22"/>
        </w:rPr>
        <w:t>е</w:t>
      </w:r>
      <w:r w:rsidRPr="00743AA4">
        <w:rPr>
          <w:rFonts w:asciiTheme="minorHAnsi" w:hAnsiTheme="minorHAnsi"/>
          <w:sz w:val="22"/>
          <w:szCs w:val="22"/>
        </w:rPr>
        <w:t>ри</w:t>
      </w:r>
      <w:r w:rsidRPr="00743AA4">
        <w:rPr>
          <w:rFonts w:asciiTheme="minorHAnsi" w:hAnsiTheme="minorHAnsi"/>
          <w:spacing w:val="3"/>
          <w:sz w:val="22"/>
          <w:szCs w:val="22"/>
        </w:rPr>
        <w:t>ј</w:t>
      </w:r>
      <w:r w:rsidRPr="00743AA4">
        <w:rPr>
          <w:rFonts w:asciiTheme="minorHAnsi" w:hAnsiTheme="minorHAnsi"/>
          <w:spacing w:val="-1"/>
          <w:sz w:val="22"/>
          <w:szCs w:val="22"/>
        </w:rPr>
        <w:t>с</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w w:val="99"/>
          <w:sz w:val="22"/>
          <w:szCs w:val="22"/>
        </w:rPr>
        <w:t xml:space="preserve"> </w:t>
      </w:r>
      <w:r w:rsidRPr="00743AA4">
        <w:rPr>
          <w:rFonts w:asciiTheme="minorHAnsi" w:hAnsiTheme="minorHAnsi"/>
          <w:sz w:val="22"/>
          <w:szCs w:val="22"/>
        </w:rPr>
        <w:t>бр</w:t>
      </w:r>
      <w:r w:rsidRPr="00743AA4">
        <w:rPr>
          <w:rFonts w:asciiTheme="minorHAnsi" w:hAnsiTheme="minorHAnsi"/>
          <w:spacing w:val="-1"/>
          <w:sz w:val="22"/>
          <w:szCs w:val="22"/>
        </w:rPr>
        <w:t>о</w:t>
      </w:r>
      <w:r w:rsidRPr="00743AA4">
        <w:rPr>
          <w:rFonts w:asciiTheme="minorHAnsi" w:hAnsiTheme="minorHAnsi"/>
          <w:sz w:val="22"/>
          <w:szCs w:val="22"/>
        </w:rPr>
        <w:t>ја:</w:t>
      </w:r>
      <w:r w:rsidRPr="00743AA4">
        <w:rPr>
          <w:rFonts w:asciiTheme="minorHAnsi" w:hAnsiTheme="minorHAnsi"/>
          <w:sz w:val="22"/>
          <w:szCs w:val="22"/>
          <w:u w:val="single" w:color="000000"/>
        </w:rPr>
        <w:tab/>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ја</w:t>
      </w:r>
      <w:r w:rsidRPr="00743AA4">
        <w:rPr>
          <w:rFonts w:asciiTheme="minorHAnsi" w:hAnsiTheme="minorHAnsi"/>
          <w:spacing w:val="17"/>
          <w:sz w:val="22"/>
          <w:szCs w:val="22"/>
        </w:rPr>
        <w:t xml:space="preserve"> </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16"/>
          <w:sz w:val="22"/>
          <w:szCs w:val="22"/>
        </w:rPr>
        <w:t xml:space="preserve"> </w:t>
      </w:r>
      <w:r w:rsidRPr="00743AA4">
        <w:rPr>
          <w:rFonts w:asciiTheme="minorHAnsi" w:hAnsiTheme="minorHAnsi"/>
          <w:spacing w:val="2"/>
          <w:sz w:val="22"/>
          <w:szCs w:val="22"/>
        </w:rPr>
        <w:t>б</w:t>
      </w:r>
      <w:r w:rsidRPr="00743AA4">
        <w:rPr>
          <w:rFonts w:asciiTheme="minorHAnsi" w:hAnsiTheme="minorHAnsi"/>
          <w:spacing w:val="-2"/>
          <w:sz w:val="22"/>
          <w:szCs w:val="22"/>
        </w:rPr>
        <w:t>е</w:t>
      </w:r>
      <w:r w:rsidRPr="00743AA4">
        <w:rPr>
          <w:rFonts w:asciiTheme="minorHAnsi" w:hAnsiTheme="minorHAnsi"/>
          <w:spacing w:val="1"/>
          <w:sz w:val="22"/>
          <w:szCs w:val="22"/>
        </w:rPr>
        <w:t>зу</w:t>
      </w:r>
      <w:r w:rsidRPr="00743AA4">
        <w:rPr>
          <w:rFonts w:asciiTheme="minorHAnsi" w:hAnsiTheme="minorHAnsi"/>
          <w:spacing w:val="-1"/>
          <w:sz w:val="22"/>
          <w:szCs w:val="22"/>
        </w:rPr>
        <w:t>с</w:t>
      </w:r>
      <w:r w:rsidRPr="00743AA4">
        <w:rPr>
          <w:rFonts w:asciiTheme="minorHAnsi" w:hAnsiTheme="minorHAnsi"/>
          <w:spacing w:val="1"/>
          <w:sz w:val="22"/>
          <w:szCs w:val="22"/>
        </w:rPr>
        <w:t>ло</w:t>
      </w:r>
      <w:r w:rsidRPr="00743AA4">
        <w:rPr>
          <w:rFonts w:asciiTheme="minorHAnsi" w:hAnsiTheme="minorHAnsi"/>
          <w:spacing w:val="-1"/>
          <w:sz w:val="22"/>
          <w:szCs w:val="22"/>
        </w:rPr>
        <w:t>в</w:t>
      </w:r>
      <w:r w:rsidRPr="00743AA4">
        <w:rPr>
          <w:rFonts w:asciiTheme="minorHAnsi" w:hAnsiTheme="minorHAnsi"/>
          <w:sz w:val="22"/>
          <w:szCs w:val="22"/>
        </w:rPr>
        <w:t>на,</w:t>
      </w:r>
      <w:r w:rsidRPr="00743AA4">
        <w:rPr>
          <w:rFonts w:asciiTheme="minorHAnsi" w:hAnsiTheme="minorHAnsi"/>
          <w:spacing w:val="20"/>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л</w:t>
      </w:r>
      <w:r w:rsidRPr="00743AA4">
        <w:rPr>
          <w:rFonts w:asciiTheme="minorHAnsi" w:hAnsiTheme="minorHAnsi"/>
          <w:sz w:val="22"/>
          <w:szCs w:val="22"/>
        </w:rPr>
        <w:t>ат</w:t>
      </w:r>
      <w:r w:rsidRPr="00743AA4">
        <w:rPr>
          <w:rFonts w:asciiTheme="minorHAnsi" w:hAnsiTheme="minorHAnsi"/>
          <w:spacing w:val="1"/>
          <w:sz w:val="22"/>
          <w:szCs w:val="22"/>
        </w:rPr>
        <w:t>и</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18"/>
          <w:sz w:val="22"/>
          <w:szCs w:val="22"/>
        </w:rPr>
        <w:t xml:space="preserve"> </w:t>
      </w:r>
      <w:r w:rsidRPr="00743AA4">
        <w:rPr>
          <w:rFonts w:asciiTheme="minorHAnsi" w:hAnsiTheme="minorHAnsi"/>
          <w:sz w:val="22"/>
          <w:szCs w:val="22"/>
        </w:rPr>
        <w:t>на</w:t>
      </w:r>
      <w:r w:rsidRPr="00743AA4">
        <w:rPr>
          <w:rFonts w:asciiTheme="minorHAnsi" w:hAnsiTheme="minorHAnsi"/>
          <w:spacing w:val="20"/>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1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з</w:t>
      </w:r>
      <w:r w:rsidRPr="00743AA4">
        <w:rPr>
          <w:rFonts w:asciiTheme="minorHAnsi" w:hAnsiTheme="minorHAnsi"/>
          <w:sz w:val="22"/>
          <w:szCs w:val="22"/>
        </w:rPr>
        <w:t>ив</w:t>
      </w:r>
      <w:r w:rsidRPr="00743AA4">
        <w:rPr>
          <w:rFonts w:asciiTheme="minorHAnsi" w:hAnsiTheme="minorHAnsi"/>
          <w:spacing w:val="19"/>
          <w:sz w:val="22"/>
          <w:szCs w:val="22"/>
        </w:rPr>
        <w:t xml:space="preserve"> </w:t>
      </w:r>
      <w:r w:rsidRPr="00743AA4">
        <w:rPr>
          <w:rFonts w:asciiTheme="minorHAnsi" w:hAnsiTheme="minorHAnsi"/>
          <w:sz w:val="22"/>
          <w:szCs w:val="22"/>
        </w:rPr>
        <w:t>и</w:t>
      </w:r>
      <w:r w:rsidRPr="00743AA4">
        <w:rPr>
          <w:rFonts w:asciiTheme="minorHAnsi" w:hAnsiTheme="minorHAnsi"/>
          <w:spacing w:val="20"/>
          <w:sz w:val="22"/>
          <w:szCs w:val="22"/>
        </w:rPr>
        <w:t xml:space="preserve"> </w:t>
      </w:r>
      <w:r w:rsidRPr="00743AA4">
        <w:rPr>
          <w:rFonts w:asciiTheme="minorHAnsi" w:hAnsiTheme="minorHAnsi"/>
          <w:sz w:val="22"/>
          <w:szCs w:val="22"/>
        </w:rPr>
        <w:t>б</w:t>
      </w:r>
      <w:r w:rsidRPr="00743AA4">
        <w:rPr>
          <w:rFonts w:asciiTheme="minorHAnsi" w:hAnsiTheme="minorHAnsi"/>
          <w:spacing w:val="-1"/>
          <w:sz w:val="22"/>
          <w:szCs w:val="22"/>
        </w:rPr>
        <w:t>е</w:t>
      </w:r>
      <w:r w:rsidRPr="00743AA4">
        <w:rPr>
          <w:rFonts w:asciiTheme="minorHAnsi" w:hAnsiTheme="minorHAnsi"/>
          <w:sz w:val="22"/>
          <w:szCs w:val="22"/>
        </w:rPr>
        <w:t>з</w:t>
      </w:r>
      <w:r w:rsidRPr="00743AA4">
        <w:rPr>
          <w:rFonts w:asciiTheme="minorHAnsi" w:hAnsiTheme="minorHAnsi"/>
          <w:spacing w:val="18"/>
          <w:sz w:val="22"/>
          <w:szCs w:val="22"/>
        </w:rPr>
        <w:t xml:space="preserve"> </w:t>
      </w:r>
      <w:r w:rsidRPr="00743AA4">
        <w:rPr>
          <w:rFonts w:asciiTheme="minorHAnsi" w:hAnsiTheme="minorHAnsi"/>
          <w:spacing w:val="3"/>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дат</w:t>
      </w:r>
      <w:r w:rsidRPr="00743AA4">
        <w:rPr>
          <w:rFonts w:asciiTheme="minorHAnsi" w:hAnsiTheme="minorHAnsi"/>
          <w:spacing w:val="2"/>
          <w:sz w:val="22"/>
          <w:szCs w:val="22"/>
        </w:rPr>
        <w:t>н</w:t>
      </w:r>
      <w:r w:rsidRPr="00743AA4">
        <w:rPr>
          <w:rFonts w:asciiTheme="minorHAnsi" w:hAnsiTheme="minorHAnsi"/>
          <w:sz w:val="22"/>
          <w:szCs w:val="22"/>
        </w:rPr>
        <w:t>их</w:t>
      </w:r>
      <w:r w:rsidRPr="00743AA4">
        <w:rPr>
          <w:rFonts w:asciiTheme="minorHAnsi" w:hAnsiTheme="minorHAnsi"/>
          <w:w w:val="99"/>
          <w:sz w:val="22"/>
          <w:szCs w:val="22"/>
        </w:rPr>
        <w:t xml:space="preserve"> </w:t>
      </w:r>
      <w:r w:rsidRPr="00743AA4">
        <w:rPr>
          <w:rFonts w:asciiTheme="minorHAnsi" w:hAnsiTheme="minorHAnsi"/>
          <w:sz w:val="22"/>
          <w:szCs w:val="22"/>
        </w:rPr>
        <w:t>у</w:t>
      </w:r>
      <w:r w:rsidRPr="00743AA4">
        <w:rPr>
          <w:rFonts w:asciiTheme="minorHAnsi" w:hAnsiTheme="minorHAnsi"/>
          <w:spacing w:val="-2"/>
          <w:sz w:val="22"/>
          <w:szCs w:val="22"/>
        </w:rPr>
        <w:t>с</w:t>
      </w:r>
      <w:r w:rsidRPr="00743AA4">
        <w:rPr>
          <w:rFonts w:asciiTheme="minorHAnsi" w:hAnsiTheme="minorHAnsi"/>
          <w:spacing w:val="1"/>
          <w:sz w:val="22"/>
          <w:szCs w:val="22"/>
        </w:rPr>
        <w:t>ло</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11"/>
          <w:sz w:val="22"/>
          <w:szCs w:val="22"/>
        </w:rPr>
        <w:t xml:space="preserve"> </w:t>
      </w:r>
      <w:r w:rsidRPr="00743AA4">
        <w:rPr>
          <w:rFonts w:asciiTheme="minorHAnsi" w:hAnsiTheme="minorHAnsi"/>
          <w:sz w:val="22"/>
          <w:szCs w:val="22"/>
        </w:rPr>
        <w:t>за</w:t>
      </w:r>
      <w:r w:rsidRPr="00743AA4">
        <w:rPr>
          <w:rFonts w:asciiTheme="minorHAnsi" w:hAnsiTheme="minorHAnsi"/>
          <w:spacing w:val="-10"/>
          <w:sz w:val="22"/>
          <w:szCs w:val="22"/>
        </w:rPr>
        <w:t xml:space="preserve"> </w:t>
      </w:r>
      <w:r w:rsidRPr="00743AA4">
        <w:rPr>
          <w:rFonts w:asciiTheme="minorHAnsi" w:hAnsiTheme="minorHAnsi"/>
          <w:spacing w:val="1"/>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п</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2"/>
          <w:sz w:val="22"/>
          <w:szCs w:val="22"/>
        </w:rPr>
        <w:t>т</w:t>
      </w:r>
      <w:r w:rsidRPr="00743AA4">
        <w:rPr>
          <w:rFonts w:asciiTheme="minorHAnsi" w:hAnsiTheme="minorHAnsi"/>
          <w:sz w:val="22"/>
          <w:szCs w:val="22"/>
        </w:rPr>
        <w:t>у.</w:t>
      </w:r>
    </w:p>
    <w:p w:rsidR="009B7EA9" w:rsidRPr="00DD347B" w:rsidRDefault="00A04DAA" w:rsidP="009B7EA9">
      <w:pPr>
        <w:pStyle w:val="BodyText"/>
        <w:spacing w:before="6" w:line="242" w:lineRule="exact"/>
        <w:ind w:left="220" w:right="104" w:firstLine="772"/>
        <w:jc w:val="both"/>
        <w:rPr>
          <w:rFonts w:asciiTheme="minorHAnsi" w:hAnsiTheme="minorHAnsi"/>
          <w:sz w:val="22"/>
          <w:szCs w:val="22"/>
          <w:lang w:val="sr-Cyrl-RS"/>
        </w:rPr>
      </w:pPr>
      <w:proofErr w:type="gramStart"/>
      <w:r w:rsidRPr="00DD347B">
        <w:rPr>
          <w:rFonts w:asciiTheme="minorHAnsi" w:hAnsiTheme="minorHAnsi"/>
          <w:sz w:val="22"/>
          <w:szCs w:val="22"/>
        </w:rPr>
        <w:t>М</w:t>
      </w:r>
      <w:r w:rsidRPr="00DD347B">
        <w:rPr>
          <w:rFonts w:asciiTheme="minorHAnsi" w:hAnsiTheme="minorHAnsi"/>
          <w:spacing w:val="-1"/>
          <w:sz w:val="22"/>
          <w:szCs w:val="22"/>
        </w:rPr>
        <w:t>е</w:t>
      </w:r>
      <w:r w:rsidRPr="00DD347B">
        <w:rPr>
          <w:rFonts w:asciiTheme="minorHAnsi" w:hAnsiTheme="minorHAnsi"/>
          <w:spacing w:val="2"/>
          <w:sz w:val="22"/>
          <w:szCs w:val="22"/>
        </w:rPr>
        <w:t>н</w:t>
      </w:r>
      <w:r w:rsidRPr="00DD347B">
        <w:rPr>
          <w:rFonts w:asciiTheme="minorHAnsi" w:hAnsiTheme="minorHAnsi"/>
          <w:sz w:val="22"/>
          <w:szCs w:val="22"/>
        </w:rPr>
        <w:t>ица</w:t>
      </w:r>
      <w:r w:rsidRPr="00DD347B">
        <w:rPr>
          <w:rFonts w:asciiTheme="minorHAnsi" w:hAnsiTheme="minorHAnsi"/>
          <w:spacing w:val="11"/>
          <w:sz w:val="22"/>
          <w:szCs w:val="22"/>
        </w:rPr>
        <w:t xml:space="preserve"> </w:t>
      </w:r>
      <w:r w:rsidRPr="00DD347B">
        <w:rPr>
          <w:rFonts w:asciiTheme="minorHAnsi" w:hAnsiTheme="minorHAnsi"/>
          <w:sz w:val="22"/>
          <w:szCs w:val="22"/>
        </w:rPr>
        <w:t>и</w:t>
      </w:r>
      <w:r w:rsidRPr="00DD347B">
        <w:rPr>
          <w:rFonts w:asciiTheme="minorHAnsi" w:hAnsiTheme="minorHAnsi"/>
          <w:spacing w:val="13"/>
          <w:sz w:val="22"/>
          <w:szCs w:val="22"/>
        </w:rPr>
        <w:t xml:space="preserve"> </w:t>
      </w:r>
      <w:r w:rsidRPr="00DD347B">
        <w:rPr>
          <w:rFonts w:asciiTheme="minorHAnsi" w:hAnsiTheme="minorHAnsi"/>
          <w:sz w:val="22"/>
          <w:szCs w:val="22"/>
        </w:rPr>
        <w:t>ме</w:t>
      </w:r>
      <w:r w:rsidRPr="00DD347B">
        <w:rPr>
          <w:rFonts w:asciiTheme="minorHAnsi" w:hAnsiTheme="minorHAnsi"/>
          <w:spacing w:val="2"/>
          <w:sz w:val="22"/>
          <w:szCs w:val="22"/>
        </w:rPr>
        <w:t>ни</w:t>
      </w:r>
      <w:r w:rsidRPr="00DD347B">
        <w:rPr>
          <w:rFonts w:asciiTheme="minorHAnsi" w:hAnsiTheme="minorHAnsi"/>
          <w:sz w:val="22"/>
          <w:szCs w:val="22"/>
        </w:rPr>
        <w:t>чно</w:t>
      </w:r>
      <w:r w:rsidRPr="00DD347B">
        <w:rPr>
          <w:rFonts w:asciiTheme="minorHAnsi" w:hAnsiTheme="minorHAnsi"/>
          <w:spacing w:val="13"/>
          <w:sz w:val="22"/>
          <w:szCs w:val="22"/>
        </w:rPr>
        <w:t xml:space="preserve"> </w:t>
      </w:r>
      <w:r w:rsidRPr="00DD347B">
        <w:rPr>
          <w:rFonts w:asciiTheme="minorHAnsi" w:hAnsiTheme="minorHAnsi"/>
          <w:spacing w:val="1"/>
          <w:sz w:val="22"/>
          <w:szCs w:val="22"/>
        </w:rPr>
        <w:t>о</w:t>
      </w:r>
      <w:r w:rsidRPr="00DD347B">
        <w:rPr>
          <w:rFonts w:asciiTheme="minorHAnsi" w:hAnsiTheme="minorHAnsi"/>
          <w:spacing w:val="-1"/>
          <w:sz w:val="22"/>
          <w:szCs w:val="22"/>
        </w:rPr>
        <w:t>в</w:t>
      </w:r>
      <w:r w:rsidRPr="00DD347B">
        <w:rPr>
          <w:rFonts w:asciiTheme="minorHAnsi" w:hAnsiTheme="minorHAnsi"/>
          <w:spacing w:val="1"/>
          <w:sz w:val="22"/>
          <w:szCs w:val="22"/>
        </w:rPr>
        <w:t>л</w:t>
      </w:r>
      <w:r w:rsidRPr="00DD347B">
        <w:rPr>
          <w:rFonts w:asciiTheme="minorHAnsi" w:hAnsiTheme="minorHAnsi"/>
          <w:sz w:val="22"/>
          <w:szCs w:val="22"/>
        </w:rPr>
        <w:t>аш</w:t>
      </w:r>
      <w:r w:rsidRPr="00DD347B">
        <w:rPr>
          <w:rFonts w:asciiTheme="minorHAnsi" w:hAnsiTheme="minorHAnsi"/>
          <w:spacing w:val="1"/>
          <w:sz w:val="22"/>
          <w:szCs w:val="22"/>
        </w:rPr>
        <w:t>ћ</w:t>
      </w:r>
      <w:r w:rsidRPr="00DD347B">
        <w:rPr>
          <w:rFonts w:asciiTheme="minorHAnsi" w:hAnsiTheme="minorHAnsi"/>
          <w:spacing w:val="-2"/>
          <w:sz w:val="22"/>
          <w:szCs w:val="22"/>
        </w:rPr>
        <w:t>е</w:t>
      </w:r>
      <w:r w:rsidRPr="00DD347B">
        <w:rPr>
          <w:rFonts w:asciiTheme="minorHAnsi" w:hAnsiTheme="minorHAnsi"/>
          <w:spacing w:val="2"/>
          <w:sz w:val="22"/>
          <w:szCs w:val="22"/>
        </w:rPr>
        <w:t>њ</w:t>
      </w:r>
      <w:r w:rsidRPr="00DD347B">
        <w:rPr>
          <w:rFonts w:asciiTheme="minorHAnsi" w:hAnsiTheme="minorHAnsi"/>
          <w:sz w:val="22"/>
          <w:szCs w:val="22"/>
        </w:rPr>
        <w:t>е</w:t>
      </w:r>
      <w:r w:rsidRPr="00DD347B">
        <w:rPr>
          <w:rFonts w:asciiTheme="minorHAnsi" w:hAnsiTheme="minorHAnsi"/>
          <w:spacing w:val="12"/>
          <w:sz w:val="22"/>
          <w:szCs w:val="22"/>
        </w:rPr>
        <w:t xml:space="preserve"> </w:t>
      </w:r>
      <w:r w:rsidRPr="00DD347B">
        <w:rPr>
          <w:rFonts w:asciiTheme="minorHAnsi" w:hAnsiTheme="minorHAnsi"/>
          <w:spacing w:val="-1"/>
          <w:sz w:val="22"/>
          <w:szCs w:val="22"/>
        </w:rPr>
        <w:t>с</w:t>
      </w:r>
      <w:r w:rsidRPr="00DD347B">
        <w:rPr>
          <w:rFonts w:asciiTheme="minorHAnsi" w:hAnsiTheme="minorHAnsi"/>
          <w:sz w:val="22"/>
          <w:szCs w:val="22"/>
        </w:rPr>
        <w:t>е</w:t>
      </w:r>
      <w:r w:rsidRPr="00DD347B">
        <w:rPr>
          <w:rFonts w:asciiTheme="minorHAnsi" w:hAnsiTheme="minorHAnsi"/>
          <w:spacing w:val="16"/>
          <w:sz w:val="22"/>
          <w:szCs w:val="22"/>
        </w:rPr>
        <w:t xml:space="preserve"> </w:t>
      </w:r>
      <w:r w:rsidRPr="00DD347B">
        <w:rPr>
          <w:rFonts w:asciiTheme="minorHAnsi" w:hAnsiTheme="minorHAnsi"/>
          <w:sz w:val="22"/>
          <w:szCs w:val="22"/>
        </w:rPr>
        <w:t>из</w:t>
      </w:r>
      <w:r w:rsidRPr="00DD347B">
        <w:rPr>
          <w:rFonts w:asciiTheme="minorHAnsi" w:hAnsiTheme="minorHAnsi"/>
          <w:spacing w:val="3"/>
          <w:sz w:val="22"/>
          <w:szCs w:val="22"/>
        </w:rPr>
        <w:t>д</w:t>
      </w:r>
      <w:r w:rsidRPr="00DD347B">
        <w:rPr>
          <w:rFonts w:asciiTheme="minorHAnsi" w:hAnsiTheme="minorHAnsi"/>
          <w:sz w:val="22"/>
          <w:szCs w:val="22"/>
        </w:rPr>
        <w:t>а</w:t>
      </w:r>
      <w:r w:rsidRPr="00DD347B">
        <w:rPr>
          <w:rFonts w:asciiTheme="minorHAnsi" w:hAnsiTheme="minorHAnsi"/>
          <w:spacing w:val="1"/>
          <w:sz w:val="22"/>
          <w:szCs w:val="22"/>
        </w:rPr>
        <w:t>ј</w:t>
      </w:r>
      <w:r w:rsidRPr="00DD347B">
        <w:rPr>
          <w:rFonts w:asciiTheme="minorHAnsi" w:hAnsiTheme="minorHAnsi"/>
          <w:sz w:val="22"/>
          <w:szCs w:val="22"/>
        </w:rPr>
        <w:t>у</w:t>
      </w:r>
      <w:r w:rsidRPr="00DD347B">
        <w:rPr>
          <w:rFonts w:asciiTheme="minorHAnsi" w:hAnsiTheme="minorHAnsi"/>
          <w:spacing w:val="11"/>
          <w:sz w:val="22"/>
          <w:szCs w:val="22"/>
        </w:rPr>
        <w:t xml:space="preserve"> </w:t>
      </w:r>
      <w:r w:rsidRPr="00DD347B">
        <w:rPr>
          <w:rFonts w:asciiTheme="minorHAnsi" w:hAnsiTheme="minorHAnsi"/>
          <w:sz w:val="22"/>
          <w:szCs w:val="22"/>
        </w:rPr>
        <w:t>као</w:t>
      </w:r>
      <w:r w:rsidRPr="00DD347B">
        <w:rPr>
          <w:rFonts w:asciiTheme="minorHAnsi" w:hAnsiTheme="minorHAnsi"/>
          <w:spacing w:val="12"/>
          <w:sz w:val="22"/>
          <w:szCs w:val="22"/>
        </w:rPr>
        <w:t xml:space="preserve"> </w:t>
      </w:r>
      <w:r w:rsidRPr="00DD347B">
        <w:rPr>
          <w:rFonts w:asciiTheme="minorHAnsi" w:hAnsiTheme="minorHAnsi"/>
          <w:sz w:val="22"/>
          <w:szCs w:val="22"/>
        </w:rPr>
        <w:t>гаран</w:t>
      </w:r>
      <w:r w:rsidRPr="00DD347B">
        <w:rPr>
          <w:rFonts w:asciiTheme="minorHAnsi" w:hAnsiTheme="minorHAnsi"/>
          <w:spacing w:val="1"/>
          <w:sz w:val="22"/>
          <w:szCs w:val="22"/>
        </w:rPr>
        <w:t>ц</w:t>
      </w:r>
      <w:r w:rsidRPr="00DD347B">
        <w:rPr>
          <w:rFonts w:asciiTheme="minorHAnsi" w:hAnsiTheme="minorHAnsi"/>
          <w:sz w:val="22"/>
          <w:szCs w:val="22"/>
        </w:rPr>
        <w:t>ија</w:t>
      </w:r>
      <w:r w:rsidRPr="00DD347B">
        <w:rPr>
          <w:rFonts w:asciiTheme="minorHAnsi" w:hAnsiTheme="minorHAnsi"/>
          <w:spacing w:val="13"/>
          <w:sz w:val="22"/>
          <w:szCs w:val="22"/>
        </w:rPr>
        <w:t xml:space="preserve"> </w:t>
      </w:r>
      <w:r w:rsidRPr="00DD347B">
        <w:rPr>
          <w:rFonts w:asciiTheme="minorHAnsi" w:hAnsiTheme="minorHAnsi"/>
          <w:spacing w:val="1"/>
          <w:sz w:val="22"/>
          <w:szCs w:val="22"/>
        </w:rPr>
        <w:t>з</w:t>
      </w:r>
      <w:r w:rsidRPr="00DD347B">
        <w:rPr>
          <w:rFonts w:asciiTheme="minorHAnsi" w:hAnsiTheme="minorHAnsi"/>
          <w:sz w:val="22"/>
          <w:szCs w:val="22"/>
        </w:rPr>
        <w:t>а</w:t>
      </w:r>
      <w:r w:rsidRPr="00DD347B">
        <w:rPr>
          <w:rFonts w:asciiTheme="minorHAnsi" w:hAnsiTheme="minorHAnsi"/>
          <w:spacing w:val="12"/>
          <w:sz w:val="22"/>
          <w:szCs w:val="22"/>
        </w:rPr>
        <w:t xml:space="preserve"> </w:t>
      </w:r>
      <w:r w:rsidRPr="00DD347B">
        <w:rPr>
          <w:rFonts w:asciiTheme="minorHAnsi" w:hAnsiTheme="minorHAnsi"/>
          <w:spacing w:val="1"/>
          <w:sz w:val="22"/>
          <w:szCs w:val="22"/>
        </w:rPr>
        <w:t>оз</w:t>
      </w:r>
      <w:r w:rsidRPr="00DD347B">
        <w:rPr>
          <w:rFonts w:asciiTheme="minorHAnsi" w:hAnsiTheme="minorHAnsi"/>
          <w:sz w:val="22"/>
          <w:szCs w:val="22"/>
        </w:rPr>
        <w:t>биљн</w:t>
      </w:r>
      <w:r w:rsidRPr="00DD347B">
        <w:rPr>
          <w:rFonts w:asciiTheme="minorHAnsi" w:hAnsiTheme="minorHAnsi"/>
          <w:spacing w:val="1"/>
          <w:sz w:val="22"/>
          <w:szCs w:val="22"/>
        </w:rPr>
        <w:t>о</w:t>
      </w:r>
      <w:r w:rsidRPr="00DD347B">
        <w:rPr>
          <w:rFonts w:asciiTheme="minorHAnsi" w:hAnsiTheme="minorHAnsi"/>
          <w:spacing w:val="-1"/>
          <w:sz w:val="22"/>
          <w:szCs w:val="22"/>
        </w:rPr>
        <w:t>с</w:t>
      </w:r>
      <w:r w:rsidRPr="00DD347B">
        <w:rPr>
          <w:rFonts w:asciiTheme="minorHAnsi" w:hAnsiTheme="minorHAnsi"/>
          <w:sz w:val="22"/>
          <w:szCs w:val="22"/>
        </w:rPr>
        <w:t>т</w:t>
      </w:r>
      <w:r w:rsidRPr="00DD347B">
        <w:rPr>
          <w:rFonts w:asciiTheme="minorHAnsi" w:hAnsiTheme="minorHAnsi"/>
          <w:spacing w:val="13"/>
          <w:sz w:val="22"/>
          <w:szCs w:val="22"/>
        </w:rPr>
        <w:t xml:space="preserve"> </w:t>
      </w:r>
      <w:r w:rsidRPr="00DD347B">
        <w:rPr>
          <w:rFonts w:asciiTheme="minorHAnsi" w:hAnsiTheme="minorHAnsi"/>
          <w:sz w:val="22"/>
          <w:szCs w:val="22"/>
        </w:rPr>
        <w:t>п</w:t>
      </w:r>
      <w:r w:rsidRPr="00DD347B">
        <w:rPr>
          <w:rFonts w:asciiTheme="minorHAnsi" w:hAnsiTheme="minorHAnsi"/>
          <w:spacing w:val="-1"/>
          <w:sz w:val="22"/>
          <w:szCs w:val="22"/>
        </w:rPr>
        <w:t>о</w:t>
      </w:r>
      <w:r w:rsidRPr="00DD347B">
        <w:rPr>
          <w:rFonts w:asciiTheme="minorHAnsi" w:hAnsiTheme="minorHAnsi"/>
          <w:spacing w:val="2"/>
          <w:sz w:val="22"/>
          <w:szCs w:val="22"/>
        </w:rPr>
        <w:t>н</w:t>
      </w:r>
      <w:r w:rsidRPr="00DD347B">
        <w:rPr>
          <w:rFonts w:asciiTheme="minorHAnsi" w:hAnsiTheme="minorHAnsi"/>
          <w:sz w:val="22"/>
          <w:szCs w:val="22"/>
        </w:rPr>
        <w:t>уде</w:t>
      </w:r>
      <w:r w:rsidRPr="00DD347B">
        <w:rPr>
          <w:rFonts w:asciiTheme="minorHAnsi" w:hAnsiTheme="minorHAnsi"/>
          <w:spacing w:val="13"/>
          <w:sz w:val="22"/>
          <w:szCs w:val="22"/>
        </w:rPr>
        <w:t xml:space="preserve"> </w:t>
      </w:r>
      <w:r w:rsidRPr="00DD347B">
        <w:rPr>
          <w:rFonts w:asciiTheme="minorHAnsi" w:hAnsiTheme="minorHAnsi"/>
          <w:sz w:val="22"/>
          <w:szCs w:val="22"/>
        </w:rPr>
        <w:t>к</w:t>
      </w:r>
      <w:r w:rsidRPr="00DD347B">
        <w:rPr>
          <w:rFonts w:asciiTheme="minorHAnsi" w:hAnsiTheme="minorHAnsi"/>
          <w:spacing w:val="-2"/>
          <w:sz w:val="22"/>
          <w:szCs w:val="22"/>
        </w:rPr>
        <w:t>о</w:t>
      </w:r>
      <w:r w:rsidRPr="00DD347B">
        <w:rPr>
          <w:rFonts w:asciiTheme="minorHAnsi" w:hAnsiTheme="minorHAnsi"/>
          <w:sz w:val="22"/>
          <w:szCs w:val="22"/>
        </w:rPr>
        <w:t>ју</w:t>
      </w:r>
      <w:r w:rsidRPr="00DD347B">
        <w:rPr>
          <w:rFonts w:asciiTheme="minorHAnsi" w:hAnsiTheme="minorHAnsi"/>
          <w:w w:val="99"/>
          <w:sz w:val="22"/>
          <w:szCs w:val="22"/>
        </w:rPr>
        <w:t xml:space="preserve"> </w:t>
      </w:r>
      <w:r w:rsidRPr="00DD347B">
        <w:rPr>
          <w:rFonts w:asciiTheme="minorHAnsi" w:hAnsiTheme="minorHAnsi"/>
          <w:sz w:val="22"/>
          <w:szCs w:val="22"/>
        </w:rPr>
        <w:t>је</w:t>
      </w:r>
      <w:r w:rsidRPr="00DD347B">
        <w:rPr>
          <w:rFonts w:asciiTheme="minorHAnsi" w:hAnsiTheme="minorHAnsi"/>
          <w:spacing w:val="38"/>
          <w:sz w:val="22"/>
          <w:szCs w:val="22"/>
        </w:rPr>
        <w:t xml:space="preserve"> </w:t>
      </w:r>
      <w:r w:rsidRPr="00DD347B">
        <w:rPr>
          <w:rFonts w:asciiTheme="minorHAnsi" w:hAnsiTheme="minorHAnsi"/>
          <w:sz w:val="22"/>
          <w:szCs w:val="22"/>
        </w:rPr>
        <w:t>м</w:t>
      </w:r>
      <w:r w:rsidRPr="00DD347B">
        <w:rPr>
          <w:rFonts w:asciiTheme="minorHAnsi" w:hAnsiTheme="minorHAnsi"/>
          <w:spacing w:val="1"/>
          <w:sz w:val="22"/>
          <w:szCs w:val="22"/>
        </w:rPr>
        <w:t>е</w:t>
      </w:r>
      <w:r w:rsidRPr="00DD347B">
        <w:rPr>
          <w:rFonts w:asciiTheme="minorHAnsi" w:hAnsiTheme="minorHAnsi"/>
          <w:sz w:val="22"/>
          <w:szCs w:val="22"/>
        </w:rPr>
        <w:t>нич</w:t>
      </w:r>
      <w:r w:rsidRPr="00DD347B">
        <w:rPr>
          <w:rFonts w:asciiTheme="minorHAnsi" w:hAnsiTheme="minorHAnsi"/>
          <w:spacing w:val="2"/>
          <w:sz w:val="22"/>
          <w:szCs w:val="22"/>
        </w:rPr>
        <w:t>н</w:t>
      </w:r>
      <w:r w:rsidRPr="00DD347B">
        <w:rPr>
          <w:rFonts w:asciiTheme="minorHAnsi" w:hAnsiTheme="minorHAnsi"/>
          <w:sz w:val="22"/>
          <w:szCs w:val="22"/>
        </w:rPr>
        <w:t>и</w:t>
      </w:r>
      <w:r w:rsidRPr="00DD347B">
        <w:rPr>
          <w:rFonts w:asciiTheme="minorHAnsi" w:hAnsiTheme="minorHAnsi"/>
          <w:spacing w:val="40"/>
          <w:sz w:val="22"/>
          <w:szCs w:val="22"/>
        </w:rPr>
        <w:t xml:space="preserve"> </w:t>
      </w:r>
      <w:r w:rsidRPr="00DD347B">
        <w:rPr>
          <w:rFonts w:asciiTheme="minorHAnsi" w:hAnsiTheme="minorHAnsi"/>
          <w:sz w:val="22"/>
          <w:szCs w:val="22"/>
        </w:rPr>
        <w:t>д</w:t>
      </w:r>
      <w:r w:rsidRPr="00DD347B">
        <w:rPr>
          <w:rFonts w:asciiTheme="minorHAnsi" w:hAnsiTheme="minorHAnsi"/>
          <w:spacing w:val="1"/>
          <w:sz w:val="22"/>
          <w:szCs w:val="22"/>
        </w:rPr>
        <w:t>у</w:t>
      </w:r>
      <w:r w:rsidRPr="00DD347B">
        <w:rPr>
          <w:rFonts w:asciiTheme="minorHAnsi" w:hAnsiTheme="minorHAnsi"/>
          <w:sz w:val="22"/>
          <w:szCs w:val="22"/>
        </w:rPr>
        <w:t>жн</w:t>
      </w:r>
      <w:r w:rsidRPr="00DD347B">
        <w:rPr>
          <w:rFonts w:asciiTheme="minorHAnsi" w:hAnsiTheme="minorHAnsi"/>
          <w:spacing w:val="1"/>
          <w:sz w:val="22"/>
          <w:szCs w:val="22"/>
        </w:rPr>
        <w:t>и</w:t>
      </w:r>
      <w:r w:rsidRPr="00DD347B">
        <w:rPr>
          <w:rFonts w:asciiTheme="minorHAnsi" w:hAnsiTheme="minorHAnsi"/>
          <w:sz w:val="22"/>
          <w:szCs w:val="22"/>
        </w:rPr>
        <w:t>к</w:t>
      </w:r>
      <w:r w:rsidRPr="00DD347B">
        <w:rPr>
          <w:rFonts w:asciiTheme="minorHAnsi" w:hAnsiTheme="minorHAnsi"/>
          <w:spacing w:val="40"/>
          <w:sz w:val="22"/>
          <w:szCs w:val="22"/>
        </w:rPr>
        <w:t xml:space="preserve"> </w:t>
      </w:r>
      <w:r w:rsidRPr="00DD347B">
        <w:rPr>
          <w:rFonts w:asciiTheme="minorHAnsi" w:hAnsiTheme="minorHAnsi"/>
          <w:spacing w:val="2"/>
          <w:sz w:val="22"/>
          <w:szCs w:val="22"/>
        </w:rPr>
        <w:t>п</w:t>
      </w:r>
      <w:r w:rsidRPr="00DD347B">
        <w:rPr>
          <w:rFonts w:asciiTheme="minorHAnsi" w:hAnsiTheme="minorHAnsi"/>
          <w:spacing w:val="-1"/>
          <w:sz w:val="22"/>
          <w:szCs w:val="22"/>
        </w:rPr>
        <w:t>о</w:t>
      </w:r>
      <w:r w:rsidRPr="00DD347B">
        <w:rPr>
          <w:rFonts w:asciiTheme="minorHAnsi" w:hAnsiTheme="minorHAnsi"/>
          <w:sz w:val="22"/>
          <w:szCs w:val="22"/>
        </w:rPr>
        <w:t>дн</w:t>
      </w:r>
      <w:r w:rsidRPr="00DD347B">
        <w:rPr>
          <w:rFonts w:asciiTheme="minorHAnsi" w:hAnsiTheme="minorHAnsi"/>
          <w:spacing w:val="1"/>
          <w:sz w:val="22"/>
          <w:szCs w:val="22"/>
        </w:rPr>
        <w:t>е</w:t>
      </w:r>
      <w:r w:rsidRPr="00DD347B">
        <w:rPr>
          <w:rFonts w:asciiTheme="minorHAnsi" w:hAnsiTheme="minorHAnsi"/>
          <w:sz w:val="22"/>
          <w:szCs w:val="22"/>
        </w:rPr>
        <w:t>о</w:t>
      </w:r>
      <w:r w:rsidRPr="00DD347B">
        <w:rPr>
          <w:rFonts w:asciiTheme="minorHAnsi" w:hAnsiTheme="minorHAnsi"/>
          <w:spacing w:val="38"/>
          <w:sz w:val="22"/>
          <w:szCs w:val="22"/>
        </w:rPr>
        <w:t xml:space="preserve"> </w:t>
      </w:r>
      <w:r w:rsidRPr="00DD347B">
        <w:rPr>
          <w:rFonts w:asciiTheme="minorHAnsi" w:hAnsiTheme="minorHAnsi"/>
          <w:sz w:val="22"/>
          <w:szCs w:val="22"/>
        </w:rPr>
        <w:t>у</w:t>
      </w:r>
      <w:r w:rsidRPr="00DD347B">
        <w:rPr>
          <w:rFonts w:asciiTheme="minorHAnsi" w:hAnsiTheme="minorHAnsi"/>
          <w:spacing w:val="42"/>
          <w:sz w:val="22"/>
          <w:szCs w:val="22"/>
        </w:rPr>
        <w:t xml:space="preserve"> </w:t>
      </w:r>
      <w:r w:rsidRPr="00DD347B">
        <w:rPr>
          <w:rFonts w:asciiTheme="minorHAnsi" w:hAnsiTheme="minorHAnsi"/>
          <w:spacing w:val="2"/>
          <w:sz w:val="22"/>
          <w:szCs w:val="22"/>
        </w:rPr>
        <w:t>п</w:t>
      </w:r>
      <w:r w:rsidRPr="00DD347B">
        <w:rPr>
          <w:rFonts w:asciiTheme="minorHAnsi" w:hAnsiTheme="minorHAnsi"/>
          <w:spacing w:val="-1"/>
          <w:sz w:val="22"/>
          <w:szCs w:val="22"/>
        </w:rPr>
        <w:t>ос</w:t>
      </w:r>
      <w:r w:rsidRPr="00DD347B">
        <w:rPr>
          <w:rFonts w:asciiTheme="minorHAnsi" w:hAnsiTheme="minorHAnsi"/>
          <w:spacing w:val="1"/>
          <w:sz w:val="22"/>
          <w:szCs w:val="22"/>
        </w:rPr>
        <w:t>т</w:t>
      </w:r>
      <w:r w:rsidRPr="00DD347B">
        <w:rPr>
          <w:rFonts w:asciiTheme="minorHAnsi" w:hAnsiTheme="minorHAnsi"/>
          <w:sz w:val="22"/>
          <w:szCs w:val="22"/>
        </w:rPr>
        <w:t>упку</w:t>
      </w:r>
      <w:r w:rsidRPr="00DD347B">
        <w:rPr>
          <w:rFonts w:asciiTheme="minorHAnsi" w:hAnsiTheme="minorHAnsi"/>
          <w:spacing w:val="42"/>
          <w:sz w:val="22"/>
          <w:szCs w:val="22"/>
        </w:rPr>
        <w:t xml:space="preserve"> </w:t>
      </w:r>
      <w:r w:rsidRPr="00DD347B">
        <w:rPr>
          <w:rFonts w:asciiTheme="minorHAnsi" w:hAnsiTheme="minorHAnsi"/>
          <w:sz w:val="22"/>
          <w:szCs w:val="22"/>
        </w:rPr>
        <w:t>ја</w:t>
      </w:r>
      <w:r w:rsidRPr="00DD347B">
        <w:rPr>
          <w:rFonts w:asciiTheme="minorHAnsi" w:hAnsiTheme="minorHAnsi"/>
          <w:spacing w:val="1"/>
          <w:sz w:val="22"/>
          <w:szCs w:val="22"/>
        </w:rPr>
        <w:t>в</w:t>
      </w:r>
      <w:r w:rsidRPr="00DD347B">
        <w:rPr>
          <w:rFonts w:asciiTheme="minorHAnsi" w:hAnsiTheme="minorHAnsi"/>
          <w:sz w:val="22"/>
          <w:szCs w:val="22"/>
        </w:rPr>
        <w:t>не</w:t>
      </w:r>
      <w:r w:rsidRPr="00DD347B">
        <w:rPr>
          <w:rFonts w:asciiTheme="minorHAnsi" w:hAnsiTheme="minorHAnsi"/>
          <w:spacing w:val="38"/>
          <w:sz w:val="22"/>
          <w:szCs w:val="22"/>
        </w:rPr>
        <w:t xml:space="preserve"> </w:t>
      </w:r>
      <w:r w:rsidRPr="00DD347B">
        <w:rPr>
          <w:rFonts w:asciiTheme="minorHAnsi" w:hAnsiTheme="minorHAnsi"/>
          <w:sz w:val="22"/>
          <w:szCs w:val="22"/>
        </w:rPr>
        <w:t>н</w:t>
      </w:r>
      <w:r w:rsidRPr="00DD347B">
        <w:rPr>
          <w:rFonts w:asciiTheme="minorHAnsi" w:hAnsiTheme="minorHAnsi"/>
          <w:spacing w:val="2"/>
          <w:sz w:val="22"/>
          <w:szCs w:val="22"/>
        </w:rPr>
        <w:t>а</w:t>
      </w:r>
      <w:r w:rsidRPr="00DD347B">
        <w:rPr>
          <w:rFonts w:asciiTheme="minorHAnsi" w:hAnsiTheme="minorHAnsi"/>
          <w:sz w:val="22"/>
          <w:szCs w:val="22"/>
        </w:rPr>
        <w:t>бав</w:t>
      </w:r>
      <w:r w:rsidRPr="00DD347B">
        <w:rPr>
          <w:rFonts w:asciiTheme="minorHAnsi" w:hAnsiTheme="minorHAnsi"/>
          <w:spacing w:val="1"/>
          <w:sz w:val="22"/>
          <w:szCs w:val="22"/>
        </w:rPr>
        <w:t>к</w:t>
      </w:r>
      <w:r w:rsidRPr="00DD347B">
        <w:rPr>
          <w:rFonts w:asciiTheme="minorHAnsi" w:hAnsiTheme="minorHAnsi"/>
          <w:sz w:val="22"/>
          <w:szCs w:val="22"/>
        </w:rPr>
        <w:t>е</w:t>
      </w:r>
      <w:r w:rsidRPr="00DD347B">
        <w:rPr>
          <w:rFonts w:asciiTheme="minorHAnsi" w:hAnsiTheme="minorHAnsi"/>
          <w:spacing w:val="41"/>
          <w:sz w:val="22"/>
          <w:szCs w:val="22"/>
        </w:rPr>
        <w:t xml:space="preserve"> </w:t>
      </w:r>
      <w:r w:rsidRPr="00DD347B">
        <w:rPr>
          <w:rFonts w:asciiTheme="minorHAnsi" w:hAnsiTheme="minorHAnsi"/>
          <w:sz w:val="22"/>
          <w:szCs w:val="22"/>
        </w:rPr>
        <w:t>ма</w:t>
      </w:r>
      <w:r w:rsidRPr="00DD347B">
        <w:rPr>
          <w:rFonts w:asciiTheme="minorHAnsi" w:hAnsiTheme="minorHAnsi"/>
          <w:spacing w:val="1"/>
          <w:sz w:val="22"/>
          <w:szCs w:val="22"/>
        </w:rPr>
        <w:t>л</w:t>
      </w:r>
      <w:r w:rsidRPr="00DD347B">
        <w:rPr>
          <w:rFonts w:asciiTheme="minorHAnsi" w:hAnsiTheme="minorHAnsi"/>
          <w:sz w:val="22"/>
          <w:szCs w:val="22"/>
        </w:rPr>
        <w:t>е</w:t>
      </w:r>
      <w:r w:rsidRPr="00DD347B">
        <w:rPr>
          <w:rFonts w:asciiTheme="minorHAnsi" w:hAnsiTheme="minorHAnsi"/>
          <w:spacing w:val="41"/>
          <w:sz w:val="22"/>
          <w:szCs w:val="22"/>
        </w:rPr>
        <w:t xml:space="preserve"> </w:t>
      </w:r>
      <w:r w:rsidRPr="00DD347B">
        <w:rPr>
          <w:rFonts w:asciiTheme="minorHAnsi" w:hAnsiTheme="minorHAnsi"/>
          <w:spacing w:val="-1"/>
          <w:sz w:val="22"/>
          <w:szCs w:val="22"/>
        </w:rPr>
        <w:t>в</w:t>
      </w:r>
      <w:r w:rsidRPr="00DD347B">
        <w:rPr>
          <w:rFonts w:asciiTheme="minorHAnsi" w:hAnsiTheme="minorHAnsi"/>
          <w:spacing w:val="3"/>
          <w:sz w:val="22"/>
          <w:szCs w:val="22"/>
        </w:rPr>
        <w:t>р</w:t>
      </w:r>
      <w:r w:rsidRPr="00DD347B">
        <w:rPr>
          <w:rFonts w:asciiTheme="minorHAnsi" w:hAnsiTheme="minorHAnsi"/>
          <w:spacing w:val="-2"/>
          <w:sz w:val="22"/>
          <w:szCs w:val="22"/>
        </w:rPr>
        <w:t>е</w:t>
      </w:r>
      <w:r w:rsidRPr="00DD347B">
        <w:rPr>
          <w:rFonts w:asciiTheme="minorHAnsi" w:hAnsiTheme="minorHAnsi"/>
          <w:sz w:val="22"/>
          <w:szCs w:val="22"/>
        </w:rPr>
        <w:t>дн</w:t>
      </w:r>
      <w:r w:rsidRPr="00DD347B">
        <w:rPr>
          <w:rFonts w:asciiTheme="minorHAnsi" w:hAnsiTheme="minorHAnsi"/>
          <w:spacing w:val="-1"/>
          <w:sz w:val="22"/>
          <w:szCs w:val="22"/>
        </w:rPr>
        <w:t>о</w:t>
      </w:r>
      <w:r w:rsidRPr="00DD347B">
        <w:rPr>
          <w:rFonts w:asciiTheme="minorHAnsi" w:hAnsiTheme="minorHAnsi"/>
          <w:spacing w:val="1"/>
          <w:sz w:val="22"/>
          <w:szCs w:val="22"/>
        </w:rPr>
        <w:t>с</w:t>
      </w:r>
      <w:r w:rsidRPr="00DD347B">
        <w:rPr>
          <w:rFonts w:asciiTheme="minorHAnsi" w:hAnsiTheme="minorHAnsi"/>
          <w:sz w:val="22"/>
          <w:szCs w:val="22"/>
        </w:rPr>
        <w:t>ти</w:t>
      </w:r>
      <w:r w:rsidRPr="00DD347B">
        <w:rPr>
          <w:rFonts w:asciiTheme="minorHAnsi" w:hAnsiTheme="minorHAnsi"/>
          <w:spacing w:val="49"/>
          <w:sz w:val="22"/>
          <w:szCs w:val="22"/>
        </w:rPr>
        <w:t xml:space="preserve"> </w:t>
      </w:r>
      <w:r w:rsidRPr="00DD347B">
        <w:rPr>
          <w:rFonts w:asciiTheme="minorHAnsi" w:hAnsiTheme="minorHAnsi"/>
          <w:sz w:val="22"/>
          <w:szCs w:val="22"/>
        </w:rPr>
        <w:t>у</w:t>
      </w:r>
      <w:r w:rsidRPr="00DD347B">
        <w:rPr>
          <w:rFonts w:asciiTheme="minorHAnsi" w:hAnsiTheme="minorHAnsi"/>
          <w:spacing w:val="-2"/>
          <w:sz w:val="22"/>
          <w:szCs w:val="22"/>
        </w:rPr>
        <w:t>с</w:t>
      </w:r>
      <w:r w:rsidRPr="00DD347B">
        <w:rPr>
          <w:rFonts w:asciiTheme="minorHAnsi" w:hAnsiTheme="minorHAnsi"/>
          <w:spacing w:val="1"/>
          <w:sz w:val="22"/>
          <w:szCs w:val="22"/>
        </w:rPr>
        <w:t>л</w:t>
      </w:r>
      <w:r w:rsidRPr="00DD347B">
        <w:rPr>
          <w:rFonts w:asciiTheme="minorHAnsi" w:hAnsiTheme="minorHAnsi"/>
          <w:sz w:val="22"/>
          <w:szCs w:val="22"/>
        </w:rPr>
        <w:t>у</w:t>
      </w:r>
      <w:r w:rsidRPr="00DD347B">
        <w:rPr>
          <w:rFonts w:asciiTheme="minorHAnsi" w:hAnsiTheme="minorHAnsi"/>
          <w:spacing w:val="1"/>
          <w:sz w:val="22"/>
          <w:szCs w:val="22"/>
        </w:rPr>
        <w:t>г</w:t>
      </w:r>
      <w:r w:rsidR="0073228C" w:rsidRPr="00DD347B">
        <w:rPr>
          <w:rFonts w:asciiTheme="minorHAnsi" w:hAnsiTheme="minorHAnsi"/>
          <w:spacing w:val="1"/>
          <w:sz w:val="22"/>
          <w:szCs w:val="22"/>
          <w:lang w:val="sr-Cyrl-RS"/>
        </w:rPr>
        <w:t>е</w:t>
      </w:r>
      <w:r w:rsidRPr="00DD347B">
        <w:rPr>
          <w:rFonts w:asciiTheme="minorHAnsi" w:hAnsiTheme="minorHAnsi"/>
          <w:spacing w:val="41"/>
          <w:sz w:val="22"/>
          <w:szCs w:val="22"/>
        </w:rPr>
        <w:t xml:space="preserve"> </w:t>
      </w:r>
      <w:r w:rsidRPr="00DD347B">
        <w:rPr>
          <w:rFonts w:asciiTheme="minorHAnsi" w:hAnsiTheme="minorHAnsi"/>
          <w:sz w:val="22"/>
          <w:szCs w:val="22"/>
        </w:rPr>
        <w:t>–</w:t>
      </w:r>
      <w:r w:rsidR="009B7EA9" w:rsidRPr="00DD347B">
        <w:rPr>
          <w:rFonts w:asciiTheme="minorHAnsi" w:hAnsiTheme="minorHAnsi"/>
          <w:sz w:val="22"/>
          <w:szCs w:val="22"/>
          <w:lang w:val="sr-Cyrl-RS"/>
        </w:rPr>
        <w:t xml:space="preserve"> услуге </w:t>
      </w:r>
      <w:r w:rsidR="009B7EA9" w:rsidRPr="00DD347B">
        <w:rPr>
          <w:rFonts w:asciiTheme="minorHAnsi" w:hAnsiTheme="minorHAnsi"/>
          <w:bCs/>
          <w:sz w:val="22"/>
          <w:szCs w:val="22"/>
          <w:lang w:val="sr-Cyrl-CS" w:eastAsia="ar-SA"/>
        </w:rPr>
        <w:t xml:space="preserve">интегрално сузбијање коровске биљке амброзије </w:t>
      </w:r>
      <w:r w:rsidR="009B7EA9" w:rsidRPr="00DD347B">
        <w:rPr>
          <w:rFonts w:asciiTheme="minorHAnsi" w:hAnsiTheme="minorHAnsi"/>
          <w:sz w:val="22"/>
          <w:szCs w:val="22"/>
          <w:lang w:val="ru-RU"/>
        </w:rPr>
        <w:t xml:space="preserve">у пограничном подручју и на парцелама у јавној својини </w:t>
      </w:r>
      <w:r w:rsidR="00A73639" w:rsidRPr="00DD347B">
        <w:rPr>
          <w:rFonts w:asciiTheme="minorHAnsi" w:hAnsiTheme="minorHAnsi"/>
          <w:sz w:val="22"/>
          <w:szCs w:val="22"/>
          <w:lang w:val="sr-Cyrl-RS" w:eastAsia="ar-SA"/>
        </w:rPr>
        <w:t>АП В</w:t>
      </w:r>
      <w:r w:rsidR="009B7EA9" w:rsidRPr="00DD347B">
        <w:rPr>
          <w:rFonts w:asciiTheme="minorHAnsi" w:hAnsiTheme="minorHAnsi"/>
          <w:sz w:val="22"/>
          <w:szCs w:val="22"/>
          <w:lang w:val="sr-Cyrl-CS" w:eastAsia="ar-SA"/>
        </w:rPr>
        <w:t>ојводине</w:t>
      </w:r>
      <w:r w:rsidR="009B7EA9" w:rsidRPr="00DD347B">
        <w:rPr>
          <w:rFonts w:asciiTheme="minorHAnsi" w:hAnsiTheme="minorHAnsi"/>
          <w:sz w:val="22"/>
          <w:szCs w:val="22"/>
          <w:lang w:val="sr-Latn-RS" w:eastAsia="ar-SA"/>
        </w:rPr>
        <w:t xml:space="preserve"> </w:t>
      </w:r>
      <w:r w:rsidR="009B7EA9" w:rsidRPr="00DD347B">
        <w:rPr>
          <w:rFonts w:asciiTheme="minorHAnsi" w:hAnsiTheme="minorHAnsi"/>
          <w:sz w:val="22"/>
          <w:szCs w:val="22"/>
          <w:lang w:val="sr-Cyrl-CS" w:eastAsia="ar-SA"/>
        </w:rPr>
        <w:t>у 2016.</w:t>
      </w:r>
      <w:proofErr w:type="gramEnd"/>
      <w:r w:rsidR="009B7EA9" w:rsidRPr="00DD347B">
        <w:rPr>
          <w:rFonts w:asciiTheme="minorHAnsi" w:hAnsiTheme="minorHAnsi"/>
          <w:sz w:val="22"/>
          <w:szCs w:val="22"/>
          <w:lang w:val="sr-Cyrl-CS" w:eastAsia="ar-SA"/>
        </w:rPr>
        <w:t xml:space="preserve"> години</w:t>
      </w:r>
      <w:r w:rsidR="009B7EA9" w:rsidRPr="00DD347B">
        <w:rPr>
          <w:rFonts w:asciiTheme="minorHAnsi" w:hAnsiTheme="minorHAnsi"/>
          <w:sz w:val="22"/>
          <w:szCs w:val="22"/>
        </w:rPr>
        <w:t xml:space="preserve"> </w:t>
      </w:r>
    </w:p>
    <w:p w:rsidR="00A04DAA" w:rsidRPr="00DD347B" w:rsidRDefault="00A04DAA" w:rsidP="009B7EA9">
      <w:pPr>
        <w:pStyle w:val="BodyText"/>
        <w:spacing w:before="6" w:line="242" w:lineRule="exact"/>
        <w:ind w:left="220" w:right="104" w:firstLine="772"/>
        <w:jc w:val="both"/>
        <w:rPr>
          <w:rFonts w:asciiTheme="minorHAnsi" w:hAnsiTheme="minorHAnsi"/>
          <w:sz w:val="22"/>
          <w:szCs w:val="22"/>
        </w:rPr>
      </w:pPr>
      <w:proofErr w:type="gramStart"/>
      <w:r w:rsidRPr="00DD347B">
        <w:rPr>
          <w:rFonts w:asciiTheme="minorHAnsi" w:hAnsiTheme="minorHAnsi"/>
          <w:sz w:val="22"/>
          <w:szCs w:val="22"/>
        </w:rPr>
        <w:t>М</w:t>
      </w:r>
      <w:r w:rsidRPr="00DD347B">
        <w:rPr>
          <w:rFonts w:asciiTheme="minorHAnsi" w:hAnsiTheme="minorHAnsi"/>
          <w:spacing w:val="-1"/>
          <w:sz w:val="22"/>
          <w:szCs w:val="22"/>
        </w:rPr>
        <w:t>е</w:t>
      </w:r>
      <w:r w:rsidRPr="00DD347B">
        <w:rPr>
          <w:rFonts w:asciiTheme="minorHAnsi" w:hAnsiTheme="minorHAnsi"/>
          <w:spacing w:val="2"/>
          <w:sz w:val="22"/>
          <w:szCs w:val="22"/>
        </w:rPr>
        <w:t>н</w:t>
      </w:r>
      <w:r w:rsidRPr="00DD347B">
        <w:rPr>
          <w:rFonts w:asciiTheme="minorHAnsi" w:hAnsiTheme="minorHAnsi"/>
          <w:sz w:val="22"/>
          <w:szCs w:val="22"/>
        </w:rPr>
        <w:t>ица</w:t>
      </w:r>
      <w:r w:rsidRPr="00DD347B">
        <w:rPr>
          <w:rFonts w:asciiTheme="minorHAnsi" w:hAnsiTheme="minorHAnsi"/>
          <w:spacing w:val="-6"/>
          <w:sz w:val="22"/>
          <w:szCs w:val="22"/>
        </w:rPr>
        <w:t xml:space="preserve"> </w:t>
      </w:r>
      <w:r w:rsidRPr="00DD347B">
        <w:rPr>
          <w:rFonts w:asciiTheme="minorHAnsi" w:hAnsiTheme="minorHAnsi"/>
          <w:sz w:val="22"/>
          <w:szCs w:val="22"/>
        </w:rPr>
        <w:t>и</w:t>
      </w:r>
      <w:r w:rsidRPr="00DD347B">
        <w:rPr>
          <w:rFonts w:asciiTheme="minorHAnsi" w:hAnsiTheme="minorHAnsi"/>
          <w:spacing w:val="-5"/>
          <w:sz w:val="22"/>
          <w:szCs w:val="22"/>
        </w:rPr>
        <w:t xml:space="preserve"> </w:t>
      </w:r>
      <w:r w:rsidRPr="00DD347B">
        <w:rPr>
          <w:rFonts w:asciiTheme="minorHAnsi" w:hAnsiTheme="minorHAnsi"/>
          <w:sz w:val="22"/>
          <w:szCs w:val="22"/>
        </w:rPr>
        <w:t>мен</w:t>
      </w:r>
      <w:r w:rsidRPr="00DD347B">
        <w:rPr>
          <w:rFonts w:asciiTheme="minorHAnsi" w:hAnsiTheme="minorHAnsi"/>
          <w:spacing w:val="1"/>
          <w:sz w:val="22"/>
          <w:szCs w:val="22"/>
        </w:rPr>
        <w:t>и</w:t>
      </w:r>
      <w:r w:rsidRPr="00DD347B">
        <w:rPr>
          <w:rFonts w:asciiTheme="minorHAnsi" w:hAnsiTheme="minorHAnsi"/>
          <w:sz w:val="22"/>
          <w:szCs w:val="22"/>
        </w:rPr>
        <w:t>чно</w:t>
      </w:r>
      <w:r w:rsidRPr="00DD347B">
        <w:rPr>
          <w:rFonts w:asciiTheme="minorHAnsi" w:hAnsiTheme="minorHAnsi"/>
          <w:spacing w:val="-6"/>
          <w:sz w:val="22"/>
          <w:szCs w:val="22"/>
        </w:rPr>
        <w:t xml:space="preserve"> </w:t>
      </w:r>
      <w:r w:rsidRPr="00DD347B">
        <w:rPr>
          <w:rFonts w:asciiTheme="minorHAnsi" w:hAnsiTheme="minorHAnsi"/>
          <w:spacing w:val="1"/>
          <w:sz w:val="22"/>
          <w:szCs w:val="22"/>
        </w:rPr>
        <w:t>о</w:t>
      </w:r>
      <w:r w:rsidRPr="00DD347B">
        <w:rPr>
          <w:rFonts w:asciiTheme="minorHAnsi" w:hAnsiTheme="minorHAnsi"/>
          <w:spacing w:val="-1"/>
          <w:sz w:val="22"/>
          <w:szCs w:val="22"/>
        </w:rPr>
        <w:t>в</w:t>
      </w:r>
      <w:r w:rsidRPr="00DD347B">
        <w:rPr>
          <w:rFonts w:asciiTheme="minorHAnsi" w:hAnsiTheme="minorHAnsi"/>
          <w:spacing w:val="1"/>
          <w:sz w:val="22"/>
          <w:szCs w:val="22"/>
        </w:rPr>
        <w:t>л</w:t>
      </w:r>
      <w:r w:rsidRPr="00DD347B">
        <w:rPr>
          <w:rFonts w:asciiTheme="minorHAnsi" w:hAnsiTheme="minorHAnsi"/>
          <w:sz w:val="22"/>
          <w:szCs w:val="22"/>
        </w:rPr>
        <w:t>аш</w:t>
      </w:r>
      <w:r w:rsidRPr="00DD347B">
        <w:rPr>
          <w:rFonts w:asciiTheme="minorHAnsi" w:hAnsiTheme="minorHAnsi"/>
          <w:spacing w:val="1"/>
          <w:sz w:val="22"/>
          <w:szCs w:val="22"/>
        </w:rPr>
        <w:t>ћ</w:t>
      </w:r>
      <w:r w:rsidRPr="00DD347B">
        <w:rPr>
          <w:rFonts w:asciiTheme="minorHAnsi" w:hAnsiTheme="minorHAnsi"/>
          <w:spacing w:val="-2"/>
          <w:sz w:val="22"/>
          <w:szCs w:val="22"/>
        </w:rPr>
        <w:t>е</w:t>
      </w:r>
      <w:r w:rsidRPr="00DD347B">
        <w:rPr>
          <w:rFonts w:asciiTheme="minorHAnsi" w:hAnsiTheme="minorHAnsi"/>
          <w:spacing w:val="2"/>
          <w:sz w:val="22"/>
          <w:szCs w:val="22"/>
        </w:rPr>
        <w:t>њ</w:t>
      </w:r>
      <w:r w:rsidRPr="00DD347B">
        <w:rPr>
          <w:rFonts w:asciiTheme="minorHAnsi" w:hAnsiTheme="minorHAnsi"/>
          <w:sz w:val="22"/>
          <w:szCs w:val="22"/>
        </w:rPr>
        <w:t>е</w:t>
      </w:r>
      <w:r w:rsidRPr="00DD347B">
        <w:rPr>
          <w:rFonts w:asciiTheme="minorHAnsi" w:hAnsiTheme="minorHAnsi"/>
          <w:spacing w:val="-6"/>
          <w:sz w:val="22"/>
          <w:szCs w:val="22"/>
        </w:rPr>
        <w:t xml:space="preserve"> </w:t>
      </w:r>
      <w:r w:rsidRPr="00DD347B">
        <w:rPr>
          <w:rFonts w:asciiTheme="minorHAnsi" w:hAnsiTheme="minorHAnsi"/>
          <w:spacing w:val="1"/>
          <w:sz w:val="22"/>
          <w:szCs w:val="22"/>
        </w:rPr>
        <w:t>с</w:t>
      </w:r>
      <w:r w:rsidRPr="00DD347B">
        <w:rPr>
          <w:rFonts w:asciiTheme="minorHAnsi" w:hAnsiTheme="minorHAnsi"/>
          <w:sz w:val="22"/>
          <w:szCs w:val="22"/>
        </w:rPr>
        <w:t>е</w:t>
      </w:r>
      <w:r w:rsidRPr="00DD347B">
        <w:rPr>
          <w:rFonts w:asciiTheme="minorHAnsi" w:hAnsiTheme="minorHAnsi"/>
          <w:spacing w:val="-6"/>
          <w:sz w:val="22"/>
          <w:szCs w:val="22"/>
        </w:rPr>
        <w:t xml:space="preserve"> </w:t>
      </w:r>
      <w:r w:rsidRPr="00DD347B">
        <w:rPr>
          <w:rFonts w:asciiTheme="minorHAnsi" w:hAnsiTheme="minorHAnsi"/>
          <w:sz w:val="22"/>
          <w:szCs w:val="22"/>
        </w:rPr>
        <w:t>изда</w:t>
      </w:r>
      <w:r w:rsidRPr="00DD347B">
        <w:rPr>
          <w:rFonts w:asciiTheme="minorHAnsi" w:hAnsiTheme="minorHAnsi"/>
          <w:spacing w:val="1"/>
          <w:sz w:val="22"/>
          <w:szCs w:val="22"/>
        </w:rPr>
        <w:t>ј</w:t>
      </w:r>
      <w:r w:rsidRPr="00DD347B">
        <w:rPr>
          <w:rFonts w:asciiTheme="minorHAnsi" w:hAnsiTheme="minorHAnsi"/>
          <w:sz w:val="22"/>
          <w:szCs w:val="22"/>
        </w:rPr>
        <w:t>у</w:t>
      </w:r>
      <w:r w:rsidRPr="00DD347B">
        <w:rPr>
          <w:rFonts w:asciiTheme="minorHAnsi" w:hAnsiTheme="minorHAnsi"/>
          <w:spacing w:val="-5"/>
          <w:sz w:val="22"/>
          <w:szCs w:val="22"/>
        </w:rPr>
        <w:t xml:space="preserve"> </w:t>
      </w:r>
      <w:r w:rsidRPr="00DD347B">
        <w:rPr>
          <w:rFonts w:asciiTheme="minorHAnsi" w:hAnsiTheme="minorHAnsi"/>
          <w:spacing w:val="-1"/>
          <w:sz w:val="22"/>
          <w:szCs w:val="22"/>
        </w:rPr>
        <w:t>с</w:t>
      </w:r>
      <w:r w:rsidRPr="00DD347B">
        <w:rPr>
          <w:rFonts w:asciiTheme="minorHAnsi" w:hAnsiTheme="minorHAnsi"/>
          <w:sz w:val="22"/>
          <w:szCs w:val="22"/>
        </w:rPr>
        <w:t>а</w:t>
      </w:r>
      <w:r w:rsidRPr="00DD347B">
        <w:rPr>
          <w:rFonts w:asciiTheme="minorHAnsi" w:hAnsiTheme="minorHAnsi"/>
          <w:spacing w:val="-5"/>
          <w:sz w:val="22"/>
          <w:szCs w:val="22"/>
        </w:rPr>
        <w:t xml:space="preserve"> </w:t>
      </w:r>
      <w:r w:rsidRPr="00DD347B">
        <w:rPr>
          <w:rFonts w:asciiTheme="minorHAnsi" w:hAnsiTheme="minorHAnsi"/>
          <w:sz w:val="22"/>
          <w:szCs w:val="22"/>
        </w:rPr>
        <w:t>р</w:t>
      </w:r>
      <w:r w:rsidRPr="00DD347B">
        <w:rPr>
          <w:rFonts w:asciiTheme="minorHAnsi" w:hAnsiTheme="minorHAnsi"/>
          <w:spacing w:val="-1"/>
          <w:sz w:val="22"/>
          <w:szCs w:val="22"/>
        </w:rPr>
        <w:t>о</w:t>
      </w:r>
      <w:r w:rsidRPr="00DD347B">
        <w:rPr>
          <w:rFonts w:asciiTheme="minorHAnsi" w:hAnsiTheme="minorHAnsi"/>
          <w:sz w:val="22"/>
          <w:szCs w:val="22"/>
        </w:rPr>
        <w:t>к</w:t>
      </w:r>
      <w:r w:rsidRPr="00DD347B">
        <w:rPr>
          <w:rFonts w:asciiTheme="minorHAnsi" w:hAnsiTheme="minorHAnsi"/>
          <w:spacing w:val="-2"/>
          <w:sz w:val="22"/>
          <w:szCs w:val="22"/>
        </w:rPr>
        <w:t>о</w:t>
      </w:r>
      <w:r w:rsidRPr="00DD347B">
        <w:rPr>
          <w:rFonts w:asciiTheme="minorHAnsi" w:hAnsiTheme="minorHAnsi"/>
          <w:sz w:val="22"/>
          <w:szCs w:val="22"/>
        </w:rPr>
        <w:t>м</w:t>
      </w:r>
      <w:r w:rsidRPr="00DD347B">
        <w:rPr>
          <w:rFonts w:asciiTheme="minorHAnsi" w:hAnsiTheme="minorHAnsi"/>
          <w:spacing w:val="-6"/>
          <w:sz w:val="22"/>
          <w:szCs w:val="22"/>
        </w:rPr>
        <w:t xml:space="preserve"> </w:t>
      </w:r>
      <w:r w:rsidRPr="00DD347B">
        <w:rPr>
          <w:rFonts w:asciiTheme="minorHAnsi" w:hAnsiTheme="minorHAnsi"/>
          <w:spacing w:val="-1"/>
          <w:sz w:val="22"/>
          <w:szCs w:val="22"/>
        </w:rPr>
        <w:t>в</w:t>
      </w:r>
      <w:r w:rsidRPr="00DD347B">
        <w:rPr>
          <w:rFonts w:asciiTheme="minorHAnsi" w:hAnsiTheme="minorHAnsi"/>
          <w:spacing w:val="2"/>
          <w:sz w:val="22"/>
          <w:szCs w:val="22"/>
        </w:rPr>
        <w:t>а</w:t>
      </w:r>
      <w:r w:rsidRPr="00DD347B">
        <w:rPr>
          <w:rFonts w:asciiTheme="minorHAnsi" w:hAnsiTheme="minorHAnsi"/>
          <w:sz w:val="22"/>
          <w:szCs w:val="22"/>
        </w:rPr>
        <w:t>ж</w:t>
      </w:r>
      <w:r w:rsidRPr="00DD347B">
        <w:rPr>
          <w:rFonts w:asciiTheme="minorHAnsi" w:hAnsiTheme="minorHAnsi"/>
          <w:spacing w:val="2"/>
          <w:sz w:val="22"/>
          <w:szCs w:val="22"/>
        </w:rPr>
        <w:t>н</w:t>
      </w:r>
      <w:r w:rsidRPr="00DD347B">
        <w:rPr>
          <w:rFonts w:asciiTheme="minorHAnsi" w:hAnsiTheme="minorHAnsi"/>
          <w:spacing w:val="-1"/>
          <w:sz w:val="22"/>
          <w:szCs w:val="22"/>
        </w:rPr>
        <w:t>ос</w:t>
      </w:r>
      <w:r w:rsidRPr="00DD347B">
        <w:rPr>
          <w:rFonts w:asciiTheme="minorHAnsi" w:hAnsiTheme="minorHAnsi"/>
          <w:spacing w:val="1"/>
          <w:sz w:val="22"/>
          <w:szCs w:val="22"/>
        </w:rPr>
        <w:t>т</w:t>
      </w:r>
      <w:r w:rsidRPr="00DD347B">
        <w:rPr>
          <w:rFonts w:asciiTheme="minorHAnsi" w:hAnsiTheme="minorHAnsi"/>
          <w:sz w:val="22"/>
          <w:szCs w:val="22"/>
        </w:rPr>
        <w:t>и</w:t>
      </w:r>
      <w:r w:rsidRPr="00DD347B">
        <w:rPr>
          <w:rFonts w:asciiTheme="minorHAnsi" w:hAnsiTheme="minorHAnsi"/>
          <w:spacing w:val="-5"/>
          <w:sz w:val="22"/>
          <w:szCs w:val="22"/>
        </w:rPr>
        <w:t xml:space="preserve"> </w:t>
      </w:r>
      <w:r w:rsidRPr="00DD347B">
        <w:rPr>
          <w:rFonts w:asciiTheme="minorHAnsi" w:hAnsiTheme="minorHAnsi"/>
          <w:sz w:val="22"/>
          <w:szCs w:val="22"/>
        </w:rPr>
        <w:t>к</w:t>
      </w:r>
      <w:r w:rsidRPr="00DD347B">
        <w:rPr>
          <w:rFonts w:asciiTheme="minorHAnsi" w:hAnsiTheme="minorHAnsi"/>
          <w:spacing w:val="-2"/>
          <w:sz w:val="22"/>
          <w:szCs w:val="22"/>
        </w:rPr>
        <w:t>о</w:t>
      </w:r>
      <w:r w:rsidRPr="00DD347B">
        <w:rPr>
          <w:rFonts w:asciiTheme="minorHAnsi" w:hAnsiTheme="minorHAnsi"/>
          <w:sz w:val="22"/>
          <w:szCs w:val="22"/>
        </w:rPr>
        <w:t>ји</w:t>
      </w:r>
      <w:r w:rsidRPr="00DD347B">
        <w:rPr>
          <w:rFonts w:asciiTheme="minorHAnsi" w:hAnsiTheme="minorHAnsi"/>
          <w:spacing w:val="-5"/>
          <w:sz w:val="22"/>
          <w:szCs w:val="22"/>
        </w:rPr>
        <w:t xml:space="preserve"> </w:t>
      </w:r>
      <w:r w:rsidRPr="00DD347B">
        <w:rPr>
          <w:rFonts w:asciiTheme="minorHAnsi" w:hAnsiTheme="minorHAnsi"/>
          <w:sz w:val="22"/>
          <w:szCs w:val="22"/>
        </w:rPr>
        <w:t>је</w:t>
      </w:r>
      <w:r w:rsidRPr="00DD347B">
        <w:rPr>
          <w:rFonts w:asciiTheme="minorHAnsi" w:hAnsiTheme="minorHAnsi"/>
          <w:spacing w:val="-6"/>
          <w:sz w:val="22"/>
          <w:szCs w:val="22"/>
        </w:rPr>
        <w:t xml:space="preserve"> </w:t>
      </w:r>
      <w:r w:rsidRPr="00DD347B">
        <w:rPr>
          <w:rFonts w:asciiTheme="minorHAnsi" w:hAnsiTheme="minorHAnsi"/>
          <w:sz w:val="22"/>
          <w:szCs w:val="22"/>
        </w:rPr>
        <w:t>ид</w:t>
      </w:r>
      <w:r w:rsidRPr="00DD347B">
        <w:rPr>
          <w:rFonts w:asciiTheme="minorHAnsi" w:hAnsiTheme="minorHAnsi"/>
          <w:spacing w:val="-2"/>
          <w:sz w:val="22"/>
          <w:szCs w:val="22"/>
        </w:rPr>
        <w:t>е</w:t>
      </w:r>
      <w:r w:rsidRPr="00DD347B">
        <w:rPr>
          <w:rFonts w:asciiTheme="minorHAnsi" w:hAnsiTheme="minorHAnsi"/>
          <w:spacing w:val="2"/>
          <w:sz w:val="22"/>
          <w:szCs w:val="22"/>
        </w:rPr>
        <w:t>н</w:t>
      </w:r>
      <w:r w:rsidRPr="00DD347B">
        <w:rPr>
          <w:rFonts w:asciiTheme="minorHAnsi" w:hAnsiTheme="minorHAnsi"/>
          <w:sz w:val="22"/>
          <w:szCs w:val="22"/>
        </w:rPr>
        <w:t>т</w:t>
      </w:r>
      <w:r w:rsidRPr="00DD347B">
        <w:rPr>
          <w:rFonts w:asciiTheme="minorHAnsi" w:hAnsiTheme="minorHAnsi"/>
          <w:spacing w:val="-1"/>
          <w:sz w:val="22"/>
          <w:szCs w:val="22"/>
        </w:rPr>
        <w:t>и</w:t>
      </w:r>
      <w:r w:rsidRPr="00DD347B">
        <w:rPr>
          <w:rFonts w:asciiTheme="minorHAnsi" w:hAnsiTheme="minorHAnsi"/>
          <w:sz w:val="22"/>
          <w:szCs w:val="22"/>
        </w:rPr>
        <w:t>ч</w:t>
      </w:r>
      <w:r w:rsidRPr="00DD347B">
        <w:rPr>
          <w:rFonts w:asciiTheme="minorHAnsi" w:hAnsiTheme="minorHAnsi"/>
          <w:spacing w:val="2"/>
          <w:sz w:val="22"/>
          <w:szCs w:val="22"/>
        </w:rPr>
        <w:t>а</w:t>
      </w:r>
      <w:r w:rsidRPr="00DD347B">
        <w:rPr>
          <w:rFonts w:asciiTheme="minorHAnsi" w:hAnsiTheme="minorHAnsi"/>
          <w:sz w:val="22"/>
          <w:szCs w:val="22"/>
        </w:rPr>
        <w:t>н</w:t>
      </w:r>
      <w:r w:rsidRPr="00DD347B">
        <w:rPr>
          <w:rFonts w:asciiTheme="minorHAnsi" w:hAnsiTheme="minorHAnsi"/>
          <w:spacing w:val="-5"/>
          <w:sz w:val="22"/>
          <w:szCs w:val="22"/>
        </w:rPr>
        <w:t xml:space="preserve"> </w:t>
      </w:r>
      <w:r w:rsidRPr="00DD347B">
        <w:rPr>
          <w:rFonts w:asciiTheme="minorHAnsi" w:hAnsiTheme="minorHAnsi"/>
          <w:sz w:val="22"/>
          <w:szCs w:val="22"/>
        </w:rPr>
        <w:t>р</w:t>
      </w:r>
      <w:r w:rsidRPr="00DD347B">
        <w:rPr>
          <w:rFonts w:asciiTheme="minorHAnsi" w:hAnsiTheme="minorHAnsi"/>
          <w:spacing w:val="-1"/>
          <w:sz w:val="22"/>
          <w:szCs w:val="22"/>
        </w:rPr>
        <w:t>о</w:t>
      </w:r>
      <w:r w:rsidRPr="00DD347B">
        <w:rPr>
          <w:rFonts w:asciiTheme="minorHAnsi" w:hAnsiTheme="minorHAnsi"/>
          <w:sz w:val="22"/>
          <w:szCs w:val="22"/>
        </w:rPr>
        <w:t>ку</w:t>
      </w:r>
      <w:r w:rsidRPr="00DD347B">
        <w:rPr>
          <w:rFonts w:asciiTheme="minorHAnsi" w:hAnsiTheme="minorHAnsi"/>
          <w:w w:val="99"/>
          <w:sz w:val="22"/>
          <w:szCs w:val="22"/>
        </w:rPr>
        <w:t xml:space="preserve"> </w:t>
      </w:r>
      <w:r w:rsidRPr="00DD347B">
        <w:rPr>
          <w:rFonts w:asciiTheme="minorHAnsi" w:hAnsiTheme="minorHAnsi"/>
          <w:spacing w:val="-1"/>
          <w:sz w:val="22"/>
          <w:szCs w:val="22"/>
        </w:rPr>
        <w:t>в</w:t>
      </w:r>
      <w:r w:rsidRPr="00DD347B">
        <w:rPr>
          <w:rFonts w:asciiTheme="minorHAnsi" w:hAnsiTheme="minorHAnsi"/>
          <w:sz w:val="22"/>
          <w:szCs w:val="22"/>
        </w:rPr>
        <w:t>а</w:t>
      </w:r>
      <w:r w:rsidRPr="00DD347B">
        <w:rPr>
          <w:rFonts w:asciiTheme="minorHAnsi" w:hAnsiTheme="minorHAnsi"/>
          <w:spacing w:val="2"/>
          <w:sz w:val="22"/>
          <w:szCs w:val="22"/>
        </w:rPr>
        <w:t>ж</w:t>
      </w:r>
      <w:r w:rsidRPr="00DD347B">
        <w:rPr>
          <w:rFonts w:asciiTheme="minorHAnsi" w:hAnsiTheme="minorHAnsi"/>
          <w:spacing w:val="-2"/>
          <w:sz w:val="22"/>
          <w:szCs w:val="22"/>
        </w:rPr>
        <w:t>е</w:t>
      </w:r>
      <w:r w:rsidRPr="00DD347B">
        <w:rPr>
          <w:rFonts w:asciiTheme="minorHAnsi" w:hAnsiTheme="minorHAnsi"/>
          <w:sz w:val="22"/>
          <w:szCs w:val="22"/>
        </w:rPr>
        <w:t>ња</w:t>
      </w:r>
      <w:r w:rsidRPr="00DD347B">
        <w:rPr>
          <w:rFonts w:asciiTheme="minorHAnsi" w:hAnsiTheme="minorHAnsi"/>
          <w:spacing w:val="-18"/>
          <w:sz w:val="22"/>
          <w:szCs w:val="22"/>
        </w:rPr>
        <w:t xml:space="preserve"> </w:t>
      </w:r>
      <w:r w:rsidRPr="00DD347B">
        <w:rPr>
          <w:rFonts w:asciiTheme="minorHAnsi" w:hAnsiTheme="minorHAnsi"/>
          <w:spacing w:val="2"/>
          <w:sz w:val="22"/>
          <w:szCs w:val="22"/>
        </w:rPr>
        <w:t>п</w:t>
      </w:r>
      <w:r w:rsidRPr="00DD347B">
        <w:rPr>
          <w:rFonts w:asciiTheme="minorHAnsi" w:hAnsiTheme="minorHAnsi"/>
          <w:spacing w:val="-1"/>
          <w:sz w:val="22"/>
          <w:szCs w:val="22"/>
        </w:rPr>
        <w:t>о</w:t>
      </w:r>
      <w:r w:rsidRPr="00DD347B">
        <w:rPr>
          <w:rFonts w:asciiTheme="minorHAnsi" w:hAnsiTheme="minorHAnsi"/>
          <w:sz w:val="22"/>
          <w:szCs w:val="22"/>
        </w:rPr>
        <w:t>ну</w:t>
      </w:r>
      <w:r w:rsidRPr="00DD347B">
        <w:rPr>
          <w:rFonts w:asciiTheme="minorHAnsi" w:hAnsiTheme="minorHAnsi"/>
          <w:spacing w:val="3"/>
          <w:sz w:val="22"/>
          <w:szCs w:val="22"/>
        </w:rPr>
        <w:t>д</w:t>
      </w:r>
      <w:r w:rsidRPr="00DD347B">
        <w:rPr>
          <w:rFonts w:asciiTheme="minorHAnsi" w:hAnsiTheme="minorHAnsi"/>
          <w:spacing w:val="-2"/>
          <w:sz w:val="22"/>
          <w:szCs w:val="22"/>
        </w:rPr>
        <w:t>е</w:t>
      </w:r>
      <w:r w:rsidRPr="00DD347B">
        <w:rPr>
          <w:rFonts w:asciiTheme="minorHAnsi" w:hAnsiTheme="minorHAnsi"/>
          <w:sz w:val="22"/>
          <w:szCs w:val="22"/>
        </w:rPr>
        <w:t>.</w:t>
      </w:r>
      <w:proofErr w:type="gramEnd"/>
    </w:p>
    <w:p w:rsidR="00A04DAA" w:rsidRPr="00743AA4" w:rsidRDefault="00A04DAA" w:rsidP="00BC7838">
      <w:pPr>
        <w:pStyle w:val="BodyText"/>
        <w:spacing w:line="236" w:lineRule="exact"/>
        <w:ind w:left="284" w:firstLine="656"/>
        <w:jc w:val="both"/>
        <w:rPr>
          <w:rFonts w:asciiTheme="minorHAnsi" w:hAnsiTheme="minorHAnsi"/>
          <w:sz w:val="22"/>
          <w:szCs w:val="22"/>
        </w:rPr>
      </w:pPr>
      <w:r w:rsidRPr="00DD347B">
        <w:rPr>
          <w:rFonts w:asciiTheme="minorHAnsi" w:hAnsiTheme="minorHAnsi"/>
          <w:sz w:val="22"/>
          <w:szCs w:val="22"/>
        </w:rPr>
        <w:t>М</w:t>
      </w:r>
      <w:r w:rsidRPr="00DD347B">
        <w:rPr>
          <w:rFonts w:asciiTheme="minorHAnsi" w:hAnsiTheme="minorHAnsi"/>
          <w:spacing w:val="-1"/>
          <w:sz w:val="22"/>
          <w:szCs w:val="22"/>
        </w:rPr>
        <w:t>е</w:t>
      </w:r>
      <w:r w:rsidRPr="00DD347B">
        <w:rPr>
          <w:rFonts w:asciiTheme="minorHAnsi" w:hAnsiTheme="minorHAnsi"/>
          <w:sz w:val="22"/>
          <w:szCs w:val="22"/>
        </w:rPr>
        <w:t>н</w:t>
      </w:r>
      <w:r w:rsidRPr="00DD347B">
        <w:rPr>
          <w:rFonts w:asciiTheme="minorHAnsi" w:hAnsiTheme="minorHAnsi"/>
          <w:spacing w:val="2"/>
          <w:sz w:val="22"/>
          <w:szCs w:val="22"/>
        </w:rPr>
        <w:t>и</w:t>
      </w:r>
      <w:r w:rsidRPr="00DD347B">
        <w:rPr>
          <w:rFonts w:asciiTheme="minorHAnsi" w:hAnsiTheme="minorHAnsi"/>
          <w:sz w:val="22"/>
          <w:szCs w:val="22"/>
        </w:rPr>
        <w:t>чни</w:t>
      </w:r>
      <w:r w:rsidRPr="00DD347B">
        <w:rPr>
          <w:rFonts w:asciiTheme="minorHAnsi" w:hAnsiTheme="minorHAnsi"/>
          <w:spacing w:val="35"/>
          <w:sz w:val="22"/>
          <w:szCs w:val="22"/>
        </w:rPr>
        <w:t xml:space="preserve"> </w:t>
      </w:r>
      <w:r w:rsidRPr="00DD347B">
        <w:rPr>
          <w:rFonts w:asciiTheme="minorHAnsi" w:hAnsiTheme="minorHAnsi"/>
          <w:sz w:val="22"/>
          <w:szCs w:val="22"/>
        </w:rPr>
        <w:t>д</w:t>
      </w:r>
      <w:r w:rsidRPr="00DD347B">
        <w:rPr>
          <w:rFonts w:asciiTheme="minorHAnsi" w:hAnsiTheme="minorHAnsi"/>
          <w:spacing w:val="1"/>
          <w:sz w:val="22"/>
          <w:szCs w:val="22"/>
        </w:rPr>
        <w:t>у</w:t>
      </w:r>
      <w:r w:rsidRPr="00DD347B">
        <w:rPr>
          <w:rFonts w:asciiTheme="minorHAnsi" w:hAnsiTheme="minorHAnsi"/>
          <w:sz w:val="22"/>
          <w:szCs w:val="22"/>
        </w:rPr>
        <w:t>жн</w:t>
      </w:r>
      <w:r w:rsidRPr="00DD347B">
        <w:rPr>
          <w:rFonts w:asciiTheme="minorHAnsi" w:hAnsiTheme="minorHAnsi"/>
          <w:spacing w:val="1"/>
          <w:sz w:val="22"/>
          <w:szCs w:val="22"/>
        </w:rPr>
        <w:t>и</w:t>
      </w:r>
      <w:r w:rsidRPr="00DD347B">
        <w:rPr>
          <w:rFonts w:asciiTheme="minorHAnsi" w:hAnsiTheme="minorHAnsi"/>
          <w:sz w:val="22"/>
          <w:szCs w:val="22"/>
        </w:rPr>
        <w:t>к</w:t>
      </w:r>
      <w:r w:rsidRPr="00DD347B">
        <w:rPr>
          <w:rFonts w:asciiTheme="minorHAnsi" w:hAnsiTheme="minorHAnsi"/>
          <w:spacing w:val="36"/>
          <w:sz w:val="22"/>
          <w:szCs w:val="22"/>
        </w:rPr>
        <w:t xml:space="preserve"> </w:t>
      </w:r>
      <w:r w:rsidRPr="00DD347B">
        <w:rPr>
          <w:rFonts w:asciiTheme="minorHAnsi" w:hAnsiTheme="minorHAnsi"/>
          <w:sz w:val="22"/>
          <w:szCs w:val="22"/>
        </w:rPr>
        <w:t>је</w:t>
      </w:r>
      <w:r w:rsidRPr="00DD347B">
        <w:rPr>
          <w:rFonts w:asciiTheme="minorHAnsi" w:hAnsiTheme="minorHAnsi"/>
          <w:spacing w:val="35"/>
          <w:sz w:val="22"/>
          <w:szCs w:val="22"/>
        </w:rPr>
        <w:t xml:space="preserve"> </w:t>
      </w:r>
      <w:r w:rsidRPr="00DD347B">
        <w:rPr>
          <w:rFonts w:asciiTheme="minorHAnsi" w:hAnsiTheme="minorHAnsi"/>
          <w:spacing w:val="-1"/>
          <w:sz w:val="22"/>
          <w:szCs w:val="22"/>
        </w:rPr>
        <w:t>с</w:t>
      </w:r>
      <w:r w:rsidRPr="00DD347B">
        <w:rPr>
          <w:rFonts w:asciiTheme="minorHAnsi" w:hAnsiTheme="minorHAnsi"/>
          <w:spacing w:val="2"/>
          <w:sz w:val="22"/>
          <w:szCs w:val="22"/>
        </w:rPr>
        <w:t>а</w:t>
      </w:r>
      <w:r w:rsidRPr="00DD347B">
        <w:rPr>
          <w:rFonts w:asciiTheme="minorHAnsi" w:hAnsiTheme="minorHAnsi"/>
          <w:sz w:val="22"/>
          <w:szCs w:val="22"/>
        </w:rPr>
        <w:t>гласан</w:t>
      </w:r>
      <w:r w:rsidRPr="00DD347B">
        <w:rPr>
          <w:rFonts w:asciiTheme="minorHAnsi" w:hAnsiTheme="minorHAnsi"/>
          <w:spacing w:val="37"/>
          <w:sz w:val="22"/>
          <w:szCs w:val="22"/>
        </w:rPr>
        <w:t xml:space="preserve"> </w:t>
      </w:r>
      <w:r w:rsidRPr="00DD347B">
        <w:rPr>
          <w:rFonts w:asciiTheme="minorHAnsi" w:hAnsiTheme="minorHAnsi"/>
          <w:sz w:val="22"/>
          <w:szCs w:val="22"/>
        </w:rPr>
        <w:t>да</w:t>
      </w:r>
      <w:r w:rsidRPr="00DD347B">
        <w:rPr>
          <w:rFonts w:asciiTheme="minorHAnsi" w:hAnsiTheme="minorHAnsi"/>
          <w:spacing w:val="36"/>
          <w:sz w:val="22"/>
          <w:szCs w:val="22"/>
        </w:rPr>
        <w:t xml:space="preserve"> </w:t>
      </w:r>
      <w:r w:rsidRPr="00DD347B">
        <w:rPr>
          <w:rFonts w:asciiTheme="minorHAnsi" w:hAnsiTheme="minorHAnsi"/>
          <w:sz w:val="22"/>
          <w:szCs w:val="22"/>
        </w:rPr>
        <w:t>М</w:t>
      </w:r>
      <w:r w:rsidRPr="00DD347B">
        <w:rPr>
          <w:rFonts w:asciiTheme="minorHAnsi" w:hAnsiTheme="minorHAnsi"/>
          <w:spacing w:val="-1"/>
          <w:sz w:val="22"/>
          <w:szCs w:val="22"/>
        </w:rPr>
        <w:t>е</w:t>
      </w:r>
      <w:r w:rsidRPr="00DD347B">
        <w:rPr>
          <w:rFonts w:asciiTheme="minorHAnsi" w:hAnsiTheme="minorHAnsi"/>
          <w:spacing w:val="2"/>
          <w:sz w:val="22"/>
          <w:szCs w:val="22"/>
        </w:rPr>
        <w:t>н</w:t>
      </w:r>
      <w:r w:rsidRPr="00DD347B">
        <w:rPr>
          <w:rFonts w:asciiTheme="minorHAnsi" w:hAnsiTheme="minorHAnsi"/>
          <w:sz w:val="22"/>
          <w:szCs w:val="22"/>
        </w:rPr>
        <w:t>и</w:t>
      </w:r>
      <w:r w:rsidRPr="00DD347B">
        <w:rPr>
          <w:rFonts w:asciiTheme="minorHAnsi" w:hAnsiTheme="minorHAnsi"/>
          <w:spacing w:val="-1"/>
          <w:sz w:val="22"/>
          <w:szCs w:val="22"/>
        </w:rPr>
        <w:t>ч</w:t>
      </w:r>
      <w:r w:rsidRPr="00DD347B">
        <w:rPr>
          <w:rFonts w:asciiTheme="minorHAnsi" w:hAnsiTheme="minorHAnsi"/>
          <w:spacing w:val="2"/>
          <w:sz w:val="22"/>
          <w:szCs w:val="22"/>
        </w:rPr>
        <w:t>н</w:t>
      </w:r>
      <w:r w:rsidRPr="00DD347B">
        <w:rPr>
          <w:rFonts w:asciiTheme="minorHAnsi" w:hAnsiTheme="minorHAnsi"/>
          <w:sz w:val="22"/>
          <w:szCs w:val="22"/>
        </w:rPr>
        <w:t>и</w:t>
      </w:r>
      <w:r w:rsidRPr="00DD347B">
        <w:rPr>
          <w:rFonts w:asciiTheme="minorHAnsi" w:hAnsiTheme="minorHAnsi"/>
          <w:spacing w:val="36"/>
          <w:sz w:val="22"/>
          <w:szCs w:val="22"/>
        </w:rPr>
        <w:t xml:space="preserve"> </w:t>
      </w:r>
      <w:r w:rsidRPr="00DD347B">
        <w:rPr>
          <w:rFonts w:asciiTheme="minorHAnsi" w:hAnsiTheme="minorHAnsi"/>
          <w:sz w:val="22"/>
          <w:szCs w:val="22"/>
        </w:rPr>
        <w:t>п</w:t>
      </w:r>
      <w:r w:rsidRPr="00DD347B">
        <w:rPr>
          <w:rFonts w:asciiTheme="minorHAnsi" w:hAnsiTheme="minorHAnsi"/>
          <w:spacing w:val="1"/>
          <w:sz w:val="22"/>
          <w:szCs w:val="22"/>
        </w:rPr>
        <w:t>о</w:t>
      </w:r>
      <w:r w:rsidRPr="00DD347B">
        <w:rPr>
          <w:rFonts w:asciiTheme="minorHAnsi" w:hAnsiTheme="minorHAnsi"/>
          <w:spacing w:val="-1"/>
          <w:sz w:val="22"/>
          <w:szCs w:val="22"/>
        </w:rPr>
        <w:t>в</w:t>
      </w:r>
      <w:r w:rsidRPr="00DD347B">
        <w:rPr>
          <w:rFonts w:asciiTheme="minorHAnsi" w:hAnsiTheme="minorHAnsi"/>
          <w:spacing w:val="-2"/>
          <w:sz w:val="22"/>
          <w:szCs w:val="22"/>
        </w:rPr>
        <w:t>е</w:t>
      </w:r>
      <w:r w:rsidRPr="00DD347B">
        <w:rPr>
          <w:rFonts w:asciiTheme="minorHAnsi" w:hAnsiTheme="minorHAnsi"/>
          <w:sz w:val="22"/>
          <w:szCs w:val="22"/>
        </w:rPr>
        <w:t>рилац</w:t>
      </w:r>
      <w:r w:rsidRPr="00DD347B">
        <w:rPr>
          <w:rFonts w:asciiTheme="minorHAnsi" w:hAnsiTheme="minorHAnsi"/>
          <w:spacing w:val="38"/>
          <w:sz w:val="22"/>
          <w:szCs w:val="22"/>
        </w:rPr>
        <w:t xml:space="preserve"> </w:t>
      </w:r>
      <w:r w:rsidRPr="00DD347B">
        <w:rPr>
          <w:rFonts w:asciiTheme="minorHAnsi" w:hAnsiTheme="minorHAnsi"/>
          <w:sz w:val="22"/>
          <w:szCs w:val="22"/>
        </w:rPr>
        <w:t>м</w:t>
      </w:r>
      <w:r w:rsidRPr="00DD347B">
        <w:rPr>
          <w:rFonts w:asciiTheme="minorHAnsi" w:hAnsiTheme="minorHAnsi"/>
          <w:spacing w:val="1"/>
          <w:sz w:val="22"/>
          <w:szCs w:val="22"/>
        </w:rPr>
        <w:t>ож</w:t>
      </w:r>
      <w:r w:rsidRPr="00DD347B">
        <w:rPr>
          <w:rFonts w:asciiTheme="minorHAnsi" w:hAnsiTheme="minorHAnsi"/>
          <w:sz w:val="22"/>
          <w:szCs w:val="22"/>
        </w:rPr>
        <w:t>е</w:t>
      </w:r>
      <w:r w:rsidRPr="00DD347B">
        <w:rPr>
          <w:rFonts w:asciiTheme="minorHAnsi" w:hAnsiTheme="minorHAnsi"/>
          <w:spacing w:val="35"/>
          <w:sz w:val="22"/>
          <w:szCs w:val="22"/>
        </w:rPr>
        <w:t xml:space="preserve"> </w:t>
      </w:r>
      <w:r w:rsidRPr="00DD347B">
        <w:rPr>
          <w:rFonts w:asciiTheme="minorHAnsi" w:hAnsiTheme="minorHAnsi"/>
          <w:sz w:val="22"/>
          <w:szCs w:val="22"/>
        </w:rPr>
        <w:t>п</w:t>
      </w:r>
      <w:r w:rsidRPr="00DD347B">
        <w:rPr>
          <w:rFonts w:asciiTheme="minorHAnsi" w:hAnsiTheme="minorHAnsi"/>
          <w:spacing w:val="-1"/>
          <w:sz w:val="22"/>
          <w:szCs w:val="22"/>
        </w:rPr>
        <w:t>о</w:t>
      </w:r>
      <w:r w:rsidRPr="00DD347B">
        <w:rPr>
          <w:rFonts w:asciiTheme="minorHAnsi" w:hAnsiTheme="minorHAnsi"/>
          <w:spacing w:val="2"/>
          <w:sz w:val="22"/>
          <w:szCs w:val="22"/>
        </w:rPr>
        <w:t>п</w:t>
      </w:r>
      <w:r w:rsidRPr="00DD347B">
        <w:rPr>
          <w:rFonts w:asciiTheme="minorHAnsi" w:hAnsiTheme="minorHAnsi"/>
          <w:sz w:val="22"/>
          <w:szCs w:val="22"/>
        </w:rPr>
        <w:t>ун</w:t>
      </w:r>
      <w:r w:rsidRPr="00DD347B">
        <w:rPr>
          <w:rFonts w:asciiTheme="minorHAnsi" w:hAnsiTheme="minorHAnsi"/>
          <w:spacing w:val="2"/>
          <w:sz w:val="22"/>
          <w:szCs w:val="22"/>
        </w:rPr>
        <w:t>и</w:t>
      </w:r>
      <w:r w:rsidRPr="00DD347B">
        <w:rPr>
          <w:rFonts w:asciiTheme="minorHAnsi" w:hAnsiTheme="minorHAnsi"/>
          <w:sz w:val="22"/>
          <w:szCs w:val="22"/>
        </w:rPr>
        <w:t>ти</w:t>
      </w:r>
      <w:r w:rsidRPr="00DD347B">
        <w:rPr>
          <w:rFonts w:asciiTheme="minorHAnsi" w:hAnsiTheme="minorHAnsi"/>
          <w:spacing w:val="36"/>
          <w:sz w:val="22"/>
          <w:szCs w:val="22"/>
        </w:rPr>
        <w:t xml:space="preserve"> </w:t>
      </w:r>
      <w:r w:rsidRPr="00DD347B">
        <w:rPr>
          <w:rFonts w:asciiTheme="minorHAnsi" w:hAnsiTheme="minorHAnsi"/>
          <w:sz w:val="22"/>
          <w:szCs w:val="22"/>
        </w:rPr>
        <w:t>ме</w:t>
      </w:r>
      <w:r w:rsidRPr="00DD347B">
        <w:rPr>
          <w:rFonts w:asciiTheme="minorHAnsi" w:hAnsiTheme="minorHAnsi"/>
          <w:spacing w:val="2"/>
          <w:sz w:val="22"/>
          <w:szCs w:val="22"/>
        </w:rPr>
        <w:t>н</w:t>
      </w:r>
      <w:r w:rsidRPr="00DD347B">
        <w:rPr>
          <w:rFonts w:asciiTheme="minorHAnsi" w:hAnsiTheme="minorHAnsi"/>
          <w:sz w:val="22"/>
          <w:szCs w:val="22"/>
        </w:rPr>
        <w:t>ицу</w:t>
      </w:r>
      <w:r w:rsidRPr="00DD347B">
        <w:rPr>
          <w:rFonts w:asciiTheme="minorHAnsi" w:hAnsiTheme="minorHAnsi"/>
          <w:spacing w:val="35"/>
          <w:sz w:val="22"/>
          <w:szCs w:val="22"/>
        </w:rPr>
        <w:t xml:space="preserve"> </w:t>
      </w:r>
      <w:r w:rsidRPr="00DD347B">
        <w:rPr>
          <w:rFonts w:asciiTheme="minorHAnsi" w:hAnsiTheme="minorHAnsi"/>
          <w:sz w:val="22"/>
          <w:szCs w:val="22"/>
        </w:rPr>
        <w:t>на</w:t>
      </w:r>
      <w:r w:rsidR="000255CE" w:rsidRPr="00DD347B">
        <w:rPr>
          <w:rFonts w:asciiTheme="minorHAnsi" w:hAnsiTheme="minorHAnsi"/>
          <w:sz w:val="22"/>
          <w:szCs w:val="22"/>
        </w:rPr>
        <w:t xml:space="preserve"> </w:t>
      </w:r>
      <w:r w:rsidRPr="00DD347B">
        <w:rPr>
          <w:rFonts w:asciiTheme="minorHAnsi" w:hAnsiTheme="minorHAnsi"/>
          <w:sz w:val="22"/>
          <w:szCs w:val="22"/>
        </w:rPr>
        <w:t>к</w:t>
      </w:r>
      <w:r w:rsidRPr="00DD347B">
        <w:rPr>
          <w:rFonts w:asciiTheme="minorHAnsi" w:hAnsiTheme="minorHAnsi"/>
          <w:spacing w:val="-2"/>
          <w:sz w:val="22"/>
          <w:szCs w:val="22"/>
        </w:rPr>
        <w:t>о</w:t>
      </w:r>
      <w:r w:rsidRPr="00DD347B">
        <w:rPr>
          <w:rFonts w:asciiTheme="minorHAnsi" w:hAnsiTheme="minorHAnsi"/>
          <w:sz w:val="22"/>
          <w:szCs w:val="22"/>
        </w:rPr>
        <w:t>ју</w:t>
      </w:r>
      <w:r w:rsidRPr="00DD347B">
        <w:rPr>
          <w:rFonts w:asciiTheme="minorHAnsi" w:hAnsiTheme="minorHAnsi"/>
          <w:sz w:val="22"/>
          <w:szCs w:val="22"/>
        </w:rPr>
        <w:tab/>
      </w:r>
      <w:r w:rsidRPr="00DD347B">
        <w:rPr>
          <w:rFonts w:asciiTheme="minorHAnsi" w:hAnsiTheme="minorHAnsi"/>
          <w:spacing w:val="-1"/>
          <w:sz w:val="22"/>
          <w:szCs w:val="22"/>
        </w:rPr>
        <w:t>с</w:t>
      </w:r>
      <w:r w:rsidRPr="00DD347B">
        <w:rPr>
          <w:rFonts w:asciiTheme="minorHAnsi" w:hAnsiTheme="minorHAnsi"/>
          <w:sz w:val="22"/>
          <w:szCs w:val="22"/>
        </w:rPr>
        <w:t>е</w:t>
      </w:r>
      <w:r w:rsidR="00BC7838" w:rsidRPr="00DD347B">
        <w:rPr>
          <w:rFonts w:asciiTheme="minorHAnsi" w:hAnsiTheme="minorHAnsi"/>
          <w:sz w:val="22"/>
          <w:szCs w:val="22"/>
        </w:rPr>
        <w:t xml:space="preserve"> </w:t>
      </w:r>
      <w:r w:rsidRPr="00DD347B">
        <w:rPr>
          <w:rFonts w:asciiTheme="minorHAnsi" w:hAnsiTheme="minorHAnsi"/>
          <w:spacing w:val="-1"/>
          <w:sz w:val="22"/>
          <w:szCs w:val="22"/>
        </w:rPr>
        <w:t>о</w:t>
      </w:r>
      <w:r w:rsidRPr="00DD347B">
        <w:rPr>
          <w:rFonts w:asciiTheme="minorHAnsi" w:hAnsiTheme="minorHAnsi"/>
          <w:sz w:val="22"/>
          <w:szCs w:val="22"/>
        </w:rPr>
        <w:t>д</w:t>
      </w:r>
      <w:r w:rsidRPr="00DD347B">
        <w:rPr>
          <w:rFonts w:asciiTheme="minorHAnsi" w:hAnsiTheme="minorHAnsi"/>
          <w:spacing w:val="2"/>
          <w:sz w:val="22"/>
          <w:szCs w:val="22"/>
        </w:rPr>
        <w:t>н</w:t>
      </w:r>
      <w:r w:rsidRPr="00DD347B">
        <w:rPr>
          <w:rFonts w:asciiTheme="minorHAnsi" w:hAnsiTheme="minorHAnsi"/>
          <w:spacing w:val="-1"/>
          <w:sz w:val="22"/>
          <w:szCs w:val="22"/>
        </w:rPr>
        <w:t>о</w:t>
      </w:r>
      <w:r w:rsidRPr="00DD347B">
        <w:rPr>
          <w:rFonts w:asciiTheme="minorHAnsi" w:hAnsiTheme="minorHAnsi"/>
          <w:spacing w:val="1"/>
          <w:sz w:val="22"/>
          <w:szCs w:val="22"/>
        </w:rPr>
        <w:t>с</w:t>
      </w:r>
      <w:r w:rsidRPr="00DD347B">
        <w:rPr>
          <w:rFonts w:asciiTheme="minorHAnsi" w:hAnsiTheme="minorHAnsi"/>
          <w:sz w:val="22"/>
          <w:szCs w:val="22"/>
        </w:rPr>
        <w:t>и</w:t>
      </w:r>
      <w:r w:rsidR="00BC7838" w:rsidRPr="00DD347B">
        <w:rPr>
          <w:rFonts w:asciiTheme="minorHAnsi" w:hAnsiTheme="minorHAnsi"/>
          <w:sz w:val="22"/>
          <w:szCs w:val="22"/>
        </w:rPr>
        <w:t xml:space="preserve"> </w:t>
      </w:r>
      <w:r w:rsidRPr="00DD347B">
        <w:rPr>
          <w:rFonts w:asciiTheme="minorHAnsi" w:hAnsiTheme="minorHAnsi"/>
          <w:sz w:val="22"/>
          <w:szCs w:val="22"/>
        </w:rPr>
        <w:t>м</w:t>
      </w:r>
      <w:r w:rsidRPr="00DD347B">
        <w:rPr>
          <w:rFonts w:asciiTheme="minorHAnsi" w:hAnsiTheme="minorHAnsi"/>
          <w:spacing w:val="1"/>
          <w:sz w:val="22"/>
          <w:szCs w:val="22"/>
        </w:rPr>
        <w:t>е</w:t>
      </w:r>
      <w:r w:rsidRPr="00DD347B">
        <w:rPr>
          <w:rFonts w:asciiTheme="minorHAnsi" w:hAnsiTheme="minorHAnsi"/>
          <w:spacing w:val="2"/>
          <w:sz w:val="22"/>
          <w:szCs w:val="22"/>
        </w:rPr>
        <w:t>н</w:t>
      </w:r>
      <w:r w:rsidRPr="00DD347B">
        <w:rPr>
          <w:rFonts w:asciiTheme="minorHAnsi" w:hAnsiTheme="minorHAnsi"/>
          <w:sz w:val="22"/>
          <w:szCs w:val="22"/>
        </w:rPr>
        <w:t>и</w:t>
      </w:r>
      <w:r w:rsidRPr="00DD347B">
        <w:rPr>
          <w:rFonts w:asciiTheme="minorHAnsi" w:hAnsiTheme="minorHAnsi"/>
          <w:spacing w:val="-1"/>
          <w:sz w:val="22"/>
          <w:szCs w:val="22"/>
        </w:rPr>
        <w:t>ч</w:t>
      </w:r>
      <w:r w:rsidRPr="00DD347B">
        <w:rPr>
          <w:rFonts w:asciiTheme="minorHAnsi" w:hAnsiTheme="minorHAnsi"/>
          <w:sz w:val="22"/>
          <w:szCs w:val="22"/>
        </w:rPr>
        <w:t>но</w:t>
      </w:r>
      <w:r w:rsidR="00BC7838" w:rsidRPr="00DD347B">
        <w:rPr>
          <w:rFonts w:asciiTheme="minorHAnsi" w:hAnsiTheme="minorHAnsi"/>
          <w:sz w:val="22"/>
          <w:szCs w:val="22"/>
        </w:rPr>
        <w:t xml:space="preserve"> </w:t>
      </w:r>
      <w:r w:rsidRPr="00DD347B">
        <w:rPr>
          <w:rFonts w:asciiTheme="minorHAnsi" w:hAnsiTheme="minorHAnsi"/>
          <w:spacing w:val="1"/>
          <w:sz w:val="22"/>
          <w:szCs w:val="22"/>
        </w:rPr>
        <w:t>о</w:t>
      </w:r>
      <w:r w:rsidRPr="00DD347B">
        <w:rPr>
          <w:rFonts w:asciiTheme="minorHAnsi" w:hAnsiTheme="minorHAnsi"/>
          <w:spacing w:val="-1"/>
          <w:sz w:val="22"/>
          <w:szCs w:val="22"/>
        </w:rPr>
        <w:t>в</w:t>
      </w:r>
      <w:r w:rsidRPr="00DD347B">
        <w:rPr>
          <w:rFonts w:asciiTheme="minorHAnsi" w:hAnsiTheme="minorHAnsi"/>
          <w:spacing w:val="1"/>
          <w:sz w:val="22"/>
          <w:szCs w:val="22"/>
        </w:rPr>
        <w:t>л</w:t>
      </w:r>
      <w:r w:rsidRPr="00DD347B">
        <w:rPr>
          <w:rFonts w:asciiTheme="minorHAnsi" w:hAnsiTheme="minorHAnsi"/>
          <w:sz w:val="22"/>
          <w:szCs w:val="22"/>
        </w:rPr>
        <w:t>аш</w:t>
      </w:r>
      <w:r w:rsidRPr="00DD347B">
        <w:rPr>
          <w:rFonts w:asciiTheme="minorHAnsi" w:hAnsiTheme="minorHAnsi"/>
          <w:spacing w:val="1"/>
          <w:sz w:val="22"/>
          <w:szCs w:val="22"/>
        </w:rPr>
        <w:t>ћ</w:t>
      </w:r>
      <w:r w:rsidRPr="00DD347B">
        <w:rPr>
          <w:rFonts w:asciiTheme="minorHAnsi" w:hAnsiTheme="minorHAnsi"/>
          <w:spacing w:val="-2"/>
          <w:sz w:val="22"/>
          <w:szCs w:val="22"/>
        </w:rPr>
        <w:t>е</w:t>
      </w:r>
      <w:r w:rsidRPr="00DD347B">
        <w:rPr>
          <w:rFonts w:asciiTheme="minorHAnsi" w:hAnsiTheme="minorHAnsi"/>
          <w:spacing w:val="2"/>
          <w:sz w:val="22"/>
          <w:szCs w:val="22"/>
        </w:rPr>
        <w:t>њ</w:t>
      </w:r>
      <w:r w:rsidRPr="00DD347B">
        <w:rPr>
          <w:rFonts w:asciiTheme="minorHAnsi" w:hAnsiTheme="minorHAnsi"/>
          <w:sz w:val="22"/>
          <w:szCs w:val="22"/>
        </w:rPr>
        <w:t>е</w:t>
      </w:r>
      <w:r w:rsidRPr="00DD347B">
        <w:rPr>
          <w:rFonts w:asciiTheme="minorHAnsi" w:hAnsiTheme="minorHAnsi"/>
          <w:sz w:val="22"/>
          <w:szCs w:val="22"/>
        </w:rPr>
        <w:tab/>
        <w:t>на</w:t>
      </w:r>
      <w:r w:rsidRPr="00DD347B">
        <w:rPr>
          <w:rFonts w:asciiTheme="minorHAnsi" w:hAnsiTheme="minorHAnsi"/>
          <w:sz w:val="22"/>
          <w:szCs w:val="22"/>
        </w:rPr>
        <w:tab/>
        <w:t>изн</w:t>
      </w:r>
      <w:r w:rsidRPr="00DD347B">
        <w:rPr>
          <w:rFonts w:asciiTheme="minorHAnsi" w:hAnsiTheme="minorHAnsi"/>
          <w:spacing w:val="1"/>
          <w:sz w:val="22"/>
          <w:szCs w:val="22"/>
        </w:rPr>
        <w:t>о</w:t>
      </w:r>
      <w:r w:rsidRPr="00DD347B">
        <w:rPr>
          <w:rFonts w:asciiTheme="minorHAnsi" w:hAnsiTheme="minorHAnsi"/>
          <w:sz w:val="22"/>
          <w:szCs w:val="22"/>
        </w:rPr>
        <w:t>с</w:t>
      </w:r>
      <w:r w:rsidRPr="00DD347B">
        <w:rPr>
          <w:rFonts w:asciiTheme="minorHAnsi" w:hAnsiTheme="minorHAnsi"/>
          <w:sz w:val="22"/>
          <w:szCs w:val="22"/>
        </w:rPr>
        <w:tab/>
      </w:r>
      <w:proofErr w:type="gramStart"/>
      <w:r w:rsidRPr="00DD347B">
        <w:rPr>
          <w:rFonts w:asciiTheme="minorHAnsi" w:hAnsiTheme="minorHAnsi"/>
          <w:spacing w:val="-1"/>
          <w:w w:val="95"/>
          <w:sz w:val="22"/>
          <w:szCs w:val="22"/>
        </w:rPr>
        <w:t>о</w:t>
      </w:r>
      <w:r w:rsidRPr="00DD347B">
        <w:rPr>
          <w:rFonts w:asciiTheme="minorHAnsi" w:hAnsiTheme="minorHAnsi"/>
          <w:w w:val="95"/>
          <w:sz w:val="22"/>
          <w:szCs w:val="22"/>
        </w:rPr>
        <w:t>д</w:t>
      </w:r>
      <w:r w:rsidR="00BC7838" w:rsidRPr="00DD347B">
        <w:rPr>
          <w:rFonts w:asciiTheme="minorHAnsi" w:hAnsiTheme="minorHAnsi"/>
          <w:w w:val="95"/>
          <w:sz w:val="22"/>
          <w:szCs w:val="22"/>
        </w:rPr>
        <w:t xml:space="preserve">  </w:t>
      </w:r>
      <w:r w:rsidR="00BC7838" w:rsidRPr="00DD347B">
        <w:rPr>
          <w:rFonts w:asciiTheme="minorHAnsi" w:hAnsiTheme="minorHAnsi"/>
          <w:w w:val="95"/>
          <w:sz w:val="22"/>
          <w:szCs w:val="22"/>
        </w:rPr>
        <w:softHyphen/>
      </w:r>
      <w:r w:rsidR="00BC7838" w:rsidRPr="00DD347B">
        <w:rPr>
          <w:rFonts w:asciiTheme="minorHAnsi" w:hAnsiTheme="minorHAnsi"/>
          <w:w w:val="95"/>
          <w:sz w:val="22"/>
          <w:szCs w:val="22"/>
        </w:rPr>
        <w:softHyphen/>
      </w:r>
      <w:r w:rsidR="00BC7838" w:rsidRPr="00DD347B">
        <w:rPr>
          <w:rFonts w:asciiTheme="minorHAnsi" w:hAnsiTheme="minorHAnsi"/>
          <w:w w:val="95"/>
          <w:sz w:val="22"/>
          <w:szCs w:val="22"/>
        </w:rPr>
        <w:softHyphen/>
      </w:r>
      <w:r w:rsidR="00BC7838" w:rsidRPr="00DD347B">
        <w:rPr>
          <w:rFonts w:asciiTheme="minorHAnsi" w:hAnsiTheme="minorHAnsi"/>
          <w:w w:val="95"/>
          <w:sz w:val="22"/>
          <w:szCs w:val="22"/>
        </w:rPr>
        <w:softHyphen/>
      </w:r>
      <w:r w:rsidR="00BC7838" w:rsidRPr="00DD347B">
        <w:rPr>
          <w:rFonts w:asciiTheme="minorHAnsi" w:hAnsiTheme="minorHAnsi"/>
          <w:w w:val="95"/>
          <w:sz w:val="22"/>
          <w:szCs w:val="22"/>
        </w:rPr>
        <w:softHyphen/>
      </w:r>
      <w:r w:rsidR="00BC7838" w:rsidRPr="00DD347B">
        <w:rPr>
          <w:rFonts w:asciiTheme="minorHAnsi" w:hAnsiTheme="minorHAnsi"/>
          <w:w w:val="95"/>
          <w:sz w:val="22"/>
          <w:szCs w:val="22"/>
        </w:rPr>
        <w:softHyphen/>
      </w:r>
      <w:r w:rsidR="00BC7838" w:rsidRPr="00DD347B">
        <w:rPr>
          <w:rFonts w:asciiTheme="minorHAnsi" w:hAnsiTheme="minorHAnsi"/>
          <w:w w:val="95"/>
          <w:sz w:val="22"/>
          <w:szCs w:val="22"/>
        </w:rPr>
        <w:softHyphen/>
      </w:r>
      <w:proofErr w:type="gramEnd"/>
      <w:r w:rsidR="00BC7838" w:rsidRPr="00DD347B">
        <w:rPr>
          <w:rFonts w:asciiTheme="minorHAnsi" w:hAnsiTheme="minorHAnsi"/>
          <w:w w:val="95"/>
          <w:sz w:val="22"/>
          <w:szCs w:val="22"/>
        </w:rPr>
        <w:t xml:space="preserve"> </w:t>
      </w:r>
      <w:r w:rsidR="00B13A12" w:rsidRPr="00DD347B">
        <w:rPr>
          <w:rFonts w:asciiTheme="minorHAnsi" w:hAnsiTheme="minorHAnsi"/>
          <w:w w:val="95"/>
          <w:sz w:val="22"/>
          <w:szCs w:val="22"/>
          <w:lang w:val="sr-Cyrl-RS"/>
        </w:rPr>
        <w:t>________________</w:t>
      </w:r>
      <w:r w:rsidRPr="00DD347B">
        <w:rPr>
          <w:rFonts w:asciiTheme="minorHAnsi" w:hAnsiTheme="minorHAnsi"/>
          <w:w w:val="99"/>
          <w:sz w:val="22"/>
          <w:szCs w:val="22"/>
          <w:u w:val="single" w:color="000000"/>
        </w:rPr>
        <w:t xml:space="preserve"> </w:t>
      </w:r>
      <w:r w:rsidRPr="00DD347B">
        <w:rPr>
          <w:rFonts w:asciiTheme="minorHAnsi" w:hAnsiTheme="minorHAnsi"/>
          <w:sz w:val="22"/>
          <w:szCs w:val="22"/>
          <w:u w:val="single" w:color="000000"/>
        </w:rPr>
        <w:tab/>
      </w:r>
      <w:r w:rsidR="00A51C5D" w:rsidRPr="00DD347B">
        <w:rPr>
          <w:rFonts w:asciiTheme="minorHAnsi" w:hAnsiTheme="minorHAnsi"/>
          <w:sz w:val="22"/>
          <w:szCs w:val="22"/>
          <w:u w:val="single" w:color="000000"/>
          <w:lang w:val="sr-Cyrl-RS"/>
        </w:rPr>
        <w:t xml:space="preserve">  </w:t>
      </w:r>
      <w:r w:rsidRPr="00DD347B">
        <w:rPr>
          <w:rFonts w:asciiTheme="minorHAnsi" w:hAnsiTheme="minorHAnsi"/>
          <w:w w:val="99"/>
          <w:sz w:val="22"/>
          <w:szCs w:val="22"/>
          <w:u w:val="single" w:color="000000"/>
        </w:rPr>
        <w:t>_</w:t>
      </w:r>
      <w:r w:rsidR="00BC7838" w:rsidRPr="00DD347B">
        <w:rPr>
          <w:rFonts w:asciiTheme="minorHAnsi" w:hAnsiTheme="minorHAnsi"/>
          <w:w w:val="99"/>
          <w:sz w:val="22"/>
          <w:szCs w:val="22"/>
          <w:u w:val="single" w:color="000000"/>
        </w:rPr>
        <w:softHyphen/>
      </w:r>
      <w:r w:rsidR="00BC7838" w:rsidRPr="00DD347B">
        <w:rPr>
          <w:rFonts w:asciiTheme="minorHAnsi" w:hAnsiTheme="minorHAnsi"/>
          <w:w w:val="99"/>
          <w:sz w:val="22"/>
          <w:szCs w:val="22"/>
          <w:u w:val="single" w:color="000000"/>
        </w:rPr>
        <w:softHyphen/>
      </w:r>
      <w:r w:rsidR="00BC7838" w:rsidRPr="00DD347B">
        <w:rPr>
          <w:rFonts w:asciiTheme="minorHAnsi" w:hAnsiTheme="minorHAnsi"/>
          <w:w w:val="99"/>
          <w:sz w:val="22"/>
          <w:szCs w:val="22"/>
          <w:u w:val="single" w:color="000000"/>
        </w:rPr>
        <w:softHyphen/>
      </w:r>
      <w:r w:rsidR="00BC7838" w:rsidRPr="00DD347B">
        <w:rPr>
          <w:rFonts w:asciiTheme="minorHAnsi" w:hAnsiTheme="minorHAnsi"/>
          <w:w w:val="99"/>
          <w:sz w:val="22"/>
          <w:szCs w:val="22"/>
          <w:u w:val="single" w:color="000000"/>
        </w:rPr>
        <w:softHyphen/>
      </w:r>
      <w:r w:rsidR="00BC7838" w:rsidRPr="00DD347B">
        <w:rPr>
          <w:rFonts w:asciiTheme="minorHAnsi" w:hAnsiTheme="minorHAnsi"/>
          <w:w w:val="99"/>
          <w:sz w:val="22"/>
          <w:szCs w:val="22"/>
          <w:u w:val="single" w:color="000000"/>
        </w:rPr>
        <w:softHyphen/>
      </w:r>
      <w:r w:rsidR="00BC7838" w:rsidRPr="00DD347B">
        <w:rPr>
          <w:rFonts w:asciiTheme="minorHAnsi" w:hAnsiTheme="minorHAnsi"/>
          <w:w w:val="99"/>
          <w:sz w:val="22"/>
          <w:szCs w:val="22"/>
          <w:u w:val="single" w:color="000000"/>
        </w:rPr>
        <w:softHyphen/>
      </w:r>
      <w:r w:rsidR="00BC7838" w:rsidRPr="00DD347B">
        <w:rPr>
          <w:rFonts w:asciiTheme="minorHAnsi" w:hAnsiTheme="minorHAnsi"/>
          <w:w w:val="99"/>
          <w:sz w:val="22"/>
          <w:szCs w:val="22"/>
          <w:u w:val="single" w:color="000000"/>
        </w:rPr>
        <w:softHyphen/>
      </w:r>
      <w:r w:rsidR="00BC7838" w:rsidRPr="00DD347B">
        <w:rPr>
          <w:rFonts w:asciiTheme="minorHAnsi" w:hAnsiTheme="minorHAnsi"/>
          <w:w w:val="99"/>
          <w:sz w:val="22"/>
          <w:szCs w:val="22"/>
          <w:u w:val="single" w:color="000000"/>
        </w:rPr>
        <w:softHyphen/>
      </w:r>
      <w:r w:rsidR="00BC7838" w:rsidRPr="00DD347B">
        <w:rPr>
          <w:rFonts w:asciiTheme="minorHAnsi" w:hAnsiTheme="minorHAnsi"/>
          <w:w w:val="99"/>
          <w:sz w:val="22"/>
          <w:szCs w:val="22"/>
          <w:u w:val="single" w:color="000000"/>
        </w:rPr>
        <w:softHyphen/>
      </w:r>
      <w:r w:rsidR="00BC7838" w:rsidRPr="00DD347B">
        <w:rPr>
          <w:rFonts w:asciiTheme="minorHAnsi" w:hAnsiTheme="minorHAnsi"/>
          <w:w w:val="99"/>
          <w:sz w:val="22"/>
          <w:szCs w:val="22"/>
          <w:u w:val="single" w:color="000000"/>
        </w:rPr>
        <w:softHyphen/>
      </w:r>
      <w:r w:rsidRPr="00DD347B">
        <w:rPr>
          <w:rFonts w:asciiTheme="minorHAnsi" w:hAnsiTheme="minorHAnsi"/>
          <w:w w:val="99"/>
          <w:sz w:val="22"/>
          <w:szCs w:val="22"/>
          <w:u w:val="single" w:color="000000"/>
        </w:rPr>
        <w:t xml:space="preserve">динара </w:t>
      </w:r>
      <w:r w:rsidR="00BC7838" w:rsidRPr="00DD347B">
        <w:rPr>
          <w:rFonts w:asciiTheme="minorHAnsi" w:hAnsiTheme="minorHAnsi"/>
          <w:w w:val="99"/>
          <w:sz w:val="22"/>
          <w:szCs w:val="22"/>
          <w:u w:val="single" w:color="000000"/>
        </w:rPr>
        <w:t xml:space="preserve"> </w:t>
      </w:r>
      <w:r w:rsidRPr="00DD347B">
        <w:rPr>
          <w:rFonts w:asciiTheme="minorHAnsi" w:hAnsiTheme="minorHAnsi"/>
          <w:w w:val="99"/>
          <w:sz w:val="22"/>
          <w:szCs w:val="22"/>
        </w:rPr>
        <w:t>(</w:t>
      </w:r>
      <w:r w:rsidRPr="00DD347B">
        <w:rPr>
          <w:rFonts w:asciiTheme="minorHAnsi" w:hAnsiTheme="minorHAnsi"/>
          <w:spacing w:val="-1"/>
          <w:w w:val="99"/>
          <w:sz w:val="22"/>
          <w:szCs w:val="22"/>
        </w:rPr>
        <w:t>с</w:t>
      </w:r>
      <w:r w:rsidRPr="00DD347B">
        <w:rPr>
          <w:rFonts w:asciiTheme="minorHAnsi" w:hAnsiTheme="minorHAnsi"/>
          <w:spacing w:val="1"/>
          <w:w w:val="99"/>
          <w:sz w:val="22"/>
          <w:szCs w:val="22"/>
        </w:rPr>
        <w:t>ло</w:t>
      </w:r>
      <w:r w:rsidRPr="00DD347B">
        <w:rPr>
          <w:rFonts w:asciiTheme="minorHAnsi" w:hAnsiTheme="minorHAnsi"/>
          <w:spacing w:val="-1"/>
          <w:w w:val="99"/>
          <w:sz w:val="22"/>
          <w:szCs w:val="22"/>
        </w:rPr>
        <w:t>в</w:t>
      </w:r>
      <w:r w:rsidR="00446556" w:rsidRPr="00DD347B">
        <w:rPr>
          <w:rFonts w:asciiTheme="minorHAnsi" w:hAnsiTheme="minorHAnsi"/>
          <w:w w:val="99"/>
          <w:sz w:val="22"/>
          <w:szCs w:val="22"/>
        </w:rPr>
        <w:t>им</w:t>
      </w:r>
      <w:r w:rsidR="00446556" w:rsidRPr="00DD347B">
        <w:rPr>
          <w:rFonts w:asciiTheme="minorHAnsi" w:hAnsiTheme="minorHAnsi"/>
          <w:w w:val="99"/>
          <w:sz w:val="22"/>
          <w:szCs w:val="22"/>
          <w:lang w:val="sr-Cyrl-RS"/>
        </w:rPr>
        <w:t>а</w:t>
      </w:r>
      <w:r w:rsidR="00B13A12" w:rsidRPr="00DD347B">
        <w:rPr>
          <w:rFonts w:asciiTheme="minorHAnsi" w:hAnsiTheme="minorHAnsi"/>
          <w:w w:val="99"/>
          <w:sz w:val="22"/>
          <w:szCs w:val="22"/>
          <w:lang w:val="sr-Cyrl-RS"/>
        </w:rPr>
        <w:t>_______________________________________________</w:t>
      </w:r>
      <w:r w:rsidR="00446556" w:rsidRPr="00DD347B">
        <w:rPr>
          <w:rFonts w:asciiTheme="minorHAnsi" w:hAnsiTheme="minorHAnsi"/>
          <w:w w:val="99"/>
          <w:sz w:val="22"/>
          <w:szCs w:val="22"/>
          <w:lang w:val="sr-Cyrl-RS"/>
        </w:rPr>
        <w:t>)</w:t>
      </w:r>
      <w:r w:rsidR="00BC7838" w:rsidRPr="00DD347B">
        <w:rPr>
          <w:rFonts w:asciiTheme="minorHAnsi" w:hAnsiTheme="minorHAnsi"/>
          <w:w w:val="99"/>
          <w:sz w:val="22"/>
          <w:szCs w:val="22"/>
          <w:lang w:val="sr-Latn-RS"/>
        </w:rPr>
        <w:t xml:space="preserve"> </w:t>
      </w:r>
      <w:r w:rsidRPr="00DD347B">
        <w:rPr>
          <w:rFonts w:asciiTheme="minorHAnsi" w:hAnsiTheme="minorHAnsi"/>
          <w:sz w:val="22"/>
          <w:szCs w:val="22"/>
        </w:rPr>
        <w:t>што</w:t>
      </w:r>
      <w:r w:rsidRPr="00DD347B">
        <w:rPr>
          <w:rFonts w:asciiTheme="minorHAnsi" w:hAnsiTheme="minorHAnsi"/>
          <w:spacing w:val="7"/>
          <w:sz w:val="22"/>
          <w:szCs w:val="22"/>
        </w:rPr>
        <w:t xml:space="preserve"> </w:t>
      </w:r>
      <w:r w:rsidRPr="00DD347B">
        <w:rPr>
          <w:rFonts w:asciiTheme="minorHAnsi" w:hAnsiTheme="minorHAnsi"/>
          <w:sz w:val="22"/>
          <w:szCs w:val="22"/>
        </w:rPr>
        <w:t>пр</w:t>
      </w:r>
      <w:r w:rsidRPr="00DD347B">
        <w:rPr>
          <w:rFonts w:asciiTheme="minorHAnsi" w:hAnsiTheme="minorHAnsi"/>
          <w:spacing w:val="-2"/>
          <w:sz w:val="22"/>
          <w:szCs w:val="22"/>
        </w:rPr>
        <w:t>е</w:t>
      </w:r>
      <w:r w:rsidRPr="00DD347B">
        <w:rPr>
          <w:rFonts w:asciiTheme="minorHAnsi" w:hAnsiTheme="minorHAnsi"/>
          <w:sz w:val="22"/>
          <w:szCs w:val="22"/>
        </w:rPr>
        <w:t>д</w:t>
      </w:r>
      <w:r w:rsidRPr="00DD347B">
        <w:rPr>
          <w:rFonts w:asciiTheme="minorHAnsi" w:hAnsiTheme="minorHAnsi"/>
          <w:spacing w:val="-1"/>
          <w:sz w:val="22"/>
          <w:szCs w:val="22"/>
        </w:rPr>
        <w:t>с</w:t>
      </w:r>
      <w:r w:rsidRPr="00DD347B">
        <w:rPr>
          <w:rFonts w:asciiTheme="minorHAnsi" w:hAnsiTheme="minorHAnsi"/>
          <w:sz w:val="22"/>
          <w:szCs w:val="22"/>
        </w:rPr>
        <w:t>т</w:t>
      </w:r>
      <w:r w:rsidRPr="00DD347B">
        <w:rPr>
          <w:rFonts w:asciiTheme="minorHAnsi" w:hAnsiTheme="minorHAnsi"/>
          <w:spacing w:val="2"/>
          <w:sz w:val="22"/>
          <w:szCs w:val="22"/>
        </w:rPr>
        <w:t>а</w:t>
      </w:r>
      <w:r w:rsidRPr="00DD347B">
        <w:rPr>
          <w:rFonts w:asciiTheme="minorHAnsi" w:hAnsiTheme="minorHAnsi"/>
          <w:spacing w:val="-1"/>
          <w:sz w:val="22"/>
          <w:szCs w:val="22"/>
        </w:rPr>
        <w:t>в</w:t>
      </w:r>
      <w:r w:rsidRPr="00DD347B">
        <w:rPr>
          <w:rFonts w:asciiTheme="minorHAnsi" w:hAnsiTheme="minorHAnsi"/>
          <w:sz w:val="22"/>
          <w:szCs w:val="22"/>
        </w:rPr>
        <w:t>ља</w:t>
      </w:r>
      <w:r w:rsidRPr="00DD347B">
        <w:rPr>
          <w:rFonts w:asciiTheme="minorHAnsi" w:hAnsiTheme="minorHAnsi"/>
          <w:spacing w:val="8"/>
          <w:sz w:val="22"/>
          <w:szCs w:val="22"/>
        </w:rPr>
        <w:t xml:space="preserve"> </w:t>
      </w:r>
      <w:r w:rsidRPr="00DD347B">
        <w:rPr>
          <w:rFonts w:asciiTheme="minorHAnsi" w:hAnsiTheme="minorHAnsi"/>
          <w:sz w:val="22"/>
          <w:szCs w:val="22"/>
        </w:rPr>
        <w:t>10%</w:t>
      </w:r>
      <w:r w:rsidRPr="00DD347B">
        <w:rPr>
          <w:rFonts w:asciiTheme="minorHAnsi" w:hAnsiTheme="minorHAnsi"/>
          <w:spacing w:val="7"/>
          <w:sz w:val="22"/>
          <w:szCs w:val="22"/>
        </w:rPr>
        <w:t xml:space="preserve"> </w:t>
      </w:r>
      <w:r w:rsidRPr="00DD347B">
        <w:rPr>
          <w:rFonts w:asciiTheme="minorHAnsi" w:hAnsiTheme="minorHAnsi"/>
          <w:spacing w:val="2"/>
          <w:sz w:val="22"/>
          <w:szCs w:val="22"/>
        </w:rPr>
        <w:t>б</w:t>
      </w:r>
      <w:r w:rsidRPr="00DD347B">
        <w:rPr>
          <w:rFonts w:asciiTheme="minorHAnsi" w:hAnsiTheme="minorHAnsi"/>
          <w:spacing w:val="-2"/>
          <w:sz w:val="22"/>
          <w:szCs w:val="22"/>
        </w:rPr>
        <w:t>е</w:t>
      </w:r>
      <w:r w:rsidRPr="00DD347B">
        <w:rPr>
          <w:rFonts w:asciiTheme="minorHAnsi" w:hAnsiTheme="minorHAnsi"/>
          <w:sz w:val="22"/>
          <w:szCs w:val="22"/>
        </w:rPr>
        <w:t>з</w:t>
      </w:r>
      <w:r w:rsidRPr="00DD347B">
        <w:rPr>
          <w:rFonts w:asciiTheme="minorHAnsi" w:hAnsiTheme="minorHAnsi"/>
          <w:spacing w:val="9"/>
          <w:sz w:val="22"/>
          <w:szCs w:val="22"/>
        </w:rPr>
        <w:t xml:space="preserve"> </w:t>
      </w:r>
      <w:r w:rsidRPr="00DD347B">
        <w:rPr>
          <w:rFonts w:asciiTheme="minorHAnsi" w:hAnsiTheme="minorHAnsi"/>
          <w:spacing w:val="-1"/>
          <w:sz w:val="22"/>
          <w:szCs w:val="22"/>
        </w:rPr>
        <w:t>П</w:t>
      </w:r>
      <w:r w:rsidRPr="00DD347B">
        <w:rPr>
          <w:rFonts w:asciiTheme="minorHAnsi" w:hAnsiTheme="minorHAnsi"/>
          <w:sz w:val="22"/>
          <w:szCs w:val="22"/>
        </w:rPr>
        <w:t>ДВ</w:t>
      </w:r>
      <w:r w:rsidRPr="00DD347B">
        <w:rPr>
          <w:rFonts w:asciiTheme="minorHAnsi" w:hAnsiTheme="minorHAnsi"/>
          <w:spacing w:val="8"/>
          <w:sz w:val="22"/>
          <w:szCs w:val="22"/>
        </w:rPr>
        <w:t xml:space="preserve"> </w:t>
      </w:r>
      <w:r w:rsidRPr="00DD347B">
        <w:rPr>
          <w:rFonts w:asciiTheme="minorHAnsi" w:hAnsiTheme="minorHAnsi"/>
          <w:spacing w:val="-1"/>
          <w:sz w:val="22"/>
          <w:szCs w:val="22"/>
        </w:rPr>
        <w:t>о</w:t>
      </w:r>
      <w:r w:rsidRPr="00DD347B">
        <w:rPr>
          <w:rFonts w:asciiTheme="minorHAnsi" w:hAnsiTheme="minorHAnsi"/>
          <w:sz w:val="22"/>
          <w:szCs w:val="22"/>
        </w:rPr>
        <w:t>д</w:t>
      </w:r>
      <w:r w:rsidRPr="00DD347B">
        <w:rPr>
          <w:rFonts w:asciiTheme="minorHAnsi" w:hAnsiTheme="minorHAnsi"/>
          <w:spacing w:val="9"/>
          <w:sz w:val="22"/>
          <w:szCs w:val="22"/>
        </w:rPr>
        <w:t xml:space="preserve"> </w:t>
      </w:r>
      <w:r w:rsidR="00703CFE" w:rsidRPr="00DD347B">
        <w:rPr>
          <w:rFonts w:asciiTheme="minorHAnsi" w:hAnsiTheme="minorHAnsi"/>
          <w:spacing w:val="9"/>
          <w:sz w:val="22"/>
          <w:szCs w:val="22"/>
          <w:lang w:val="sr-Cyrl-RS"/>
        </w:rPr>
        <w:t>изн</w:t>
      </w:r>
      <w:r w:rsidRPr="00DD347B">
        <w:rPr>
          <w:rFonts w:asciiTheme="minorHAnsi" w:hAnsiTheme="minorHAnsi"/>
          <w:spacing w:val="1"/>
          <w:sz w:val="22"/>
          <w:szCs w:val="22"/>
        </w:rPr>
        <w:t>о</w:t>
      </w:r>
      <w:r w:rsidRPr="00DD347B">
        <w:rPr>
          <w:rFonts w:asciiTheme="minorHAnsi" w:hAnsiTheme="minorHAnsi"/>
          <w:spacing w:val="-1"/>
          <w:sz w:val="22"/>
          <w:szCs w:val="22"/>
        </w:rPr>
        <w:t>с</w:t>
      </w:r>
      <w:r w:rsidRPr="00DD347B">
        <w:rPr>
          <w:rFonts w:asciiTheme="minorHAnsi" w:hAnsiTheme="minorHAnsi"/>
          <w:sz w:val="22"/>
          <w:szCs w:val="22"/>
        </w:rPr>
        <w:t>а</w:t>
      </w:r>
      <w:r w:rsidRPr="00DD347B">
        <w:rPr>
          <w:rFonts w:asciiTheme="minorHAnsi" w:hAnsiTheme="minorHAnsi"/>
          <w:spacing w:val="8"/>
          <w:sz w:val="22"/>
          <w:szCs w:val="22"/>
        </w:rPr>
        <w:t xml:space="preserve"> </w:t>
      </w:r>
      <w:r w:rsidRPr="00DD347B">
        <w:rPr>
          <w:rFonts w:asciiTheme="minorHAnsi" w:hAnsiTheme="minorHAnsi"/>
          <w:sz w:val="22"/>
          <w:szCs w:val="22"/>
        </w:rPr>
        <w:t>п</w:t>
      </w:r>
      <w:r w:rsidRPr="00DD347B">
        <w:rPr>
          <w:rFonts w:asciiTheme="minorHAnsi" w:hAnsiTheme="minorHAnsi"/>
          <w:spacing w:val="-1"/>
          <w:sz w:val="22"/>
          <w:szCs w:val="22"/>
        </w:rPr>
        <w:t>о</w:t>
      </w:r>
      <w:r w:rsidRPr="00DD347B">
        <w:rPr>
          <w:rFonts w:asciiTheme="minorHAnsi" w:hAnsiTheme="minorHAnsi"/>
          <w:sz w:val="22"/>
          <w:szCs w:val="22"/>
        </w:rPr>
        <w:t>ну</w:t>
      </w:r>
      <w:r w:rsidRPr="00DD347B">
        <w:rPr>
          <w:rFonts w:asciiTheme="minorHAnsi" w:hAnsiTheme="minorHAnsi"/>
          <w:spacing w:val="3"/>
          <w:sz w:val="22"/>
          <w:szCs w:val="22"/>
        </w:rPr>
        <w:t>д</w:t>
      </w:r>
      <w:r w:rsidRPr="00DD347B">
        <w:rPr>
          <w:rFonts w:asciiTheme="minorHAnsi" w:hAnsiTheme="minorHAnsi"/>
          <w:sz w:val="22"/>
          <w:szCs w:val="22"/>
        </w:rPr>
        <w:t>е</w:t>
      </w:r>
      <w:r w:rsidRPr="00DD347B">
        <w:rPr>
          <w:rFonts w:asciiTheme="minorHAnsi" w:hAnsiTheme="minorHAnsi"/>
          <w:w w:val="99"/>
          <w:sz w:val="22"/>
          <w:szCs w:val="22"/>
        </w:rPr>
        <w:t xml:space="preserve"> </w:t>
      </w:r>
      <w:r w:rsidRPr="00DD347B">
        <w:rPr>
          <w:rFonts w:asciiTheme="minorHAnsi" w:hAnsiTheme="minorHAnsi"/>
          <w:sz w:val="22"/>
          <w:szCs w:val="22"/>
        </w:rPr>
        <w:t>к</w:t>
      </w:r>
      <w:r w:rsidRPr="00DD347B">
        <w:rPr>
          <w:rFonts w:asciiTheme="minorHAnsi" w:hAnsiTheme="minorHAnsi"/>
          <w:spacing w:val="-2"/>
          <w:sz w:val="22"/>
          <w:szCs w:val="22"/>
        </w:rPr>
        <w:t>о</w:t>
      </w:r>
      <w:r w:rsidRPr="00DD347B">
        <w:rPr>
          <w:rFonts w:asciiTheme="minorHAnsi" w:hAnsiTheme="minorHAnsi"/>
          <w:sz w:val="22"/>
          <w:szCs w:val="22"/>
        </w:rPr>
        <w:t>ју</w:t>
      </w:r>
      <w:r w:rsidRPr="00DD347B">
        <w:rPr>
          <w:rFonts w:asciiTheme="minorHAnsi" w:hAnsiTheme="minorHAnsi"/>
          <w:spacing w:val="-10"/>
          <w:sz w:val="22"/>
          <w:szCs w:val="22"/>
        </w:rPr>
        <w:t xml:space="preserve"> </w:t>
      </w:r>
      <w:r w:rsidRPr="00DD347B">
        <w:rPr>
          <w:rFonts w:asciiTheme="minorHAnsi" w:hAnsiTheme="minorHAnsi"/>
          <w:spacing w:val="3"/>
          <w:sz w:val="22"/>
          <w:szCs w:val="22"/>
        </w:rPr>
        <w:t>ј</w:t>
      </w:r>
      <w:r w:rsidRPr="00DD347B">
        <w:rPr>
          <w:rFonts w:asciiTheme="minorHAnsi" w:hAnsiTheme="minorHAnsi"/>
          <w:sz w:val="22"/>
          <w:szCs w:val="22"/>
        </w:rPr>
        <w:t>е</w:t>
      </w:r>
      <w:r w:rsidRPr="00DD347B">
        <w:rPr>
          <w:rFonts w:asciiTheme="minorHAnsi" w:hAnsiTheme="minorHAnsi"/>
          <w:spacing w:val="-10"/>
          <w:sz w:val="22"/>
          <w:szCs w:val="22"/>
        </w:rPr>
        <w:t xml:space="preserve"> </w:t>
      </w:r>
      <w:r w:rsidRPr="00DD347B">
        <w:rPr>
          <w:rFonts w:asciiTheme="minorHAnsi" w:hAnsiTheme="minorHAnsi"/>
          <w:spacing w:val="1"/>
          <w:sz w:val="22"/>
          <w:szCs w:val="22"/>
        </w:rPr>
        <w:t>М</w:t>
      </w:r>
      <w:r w:rsidRPr="00DD347B">
        <w:rPr>
          <w:rFonts w:asciiTheme="minorHAnsi" w:hAnsiTheme="minorHAnsi"/>
          <w:spacing w:val="-2"/>
          <w:sz w:val="22"/>
          <w:szCs w:val="22"/>
        </w:rPr>
        <w:t>е</w:t>
      </w:r>
      <w:r w:rsidRPr="00DD347B">
        <w:rPr>
          <w:rFonts w:asciiTheme="minorHAnsi" w:hAnsiTheme="minorHAnsi"/>
          <w:sz w:val="22"/>
          <w:szCs w:val="22"/>
        </w:rPr>
        <w:t>н</w:t>
      </w:r>
      <w:r w:rsidRPr="00DD347B">
        <w:rPr>
          <w:rFonts w:asciiTheme="minorHAnsi" w:hAnsiTheme="minorHAnsi"/>
          <w:spacing w:val="2"/>
          <w:sz w:val="22"/>
          <w:szCs w:val="22"/>
        </w:rPr>
        <w:t>и</w:t>
      </w:r>
      <w:r w:rsidRPr="00DD347B">
        <w:rPr>
          <w:rFonts w:asciiTheme="minorHAnsi" w:hAnsiTheme="minorHAnsi"/>
          <w:sz w:val="22"/>
          <w:szCs w:val="22"/>
        </w:rPr>
        <w:t>чни</w:t>
      </w:r>
      <w:r w:rsidR="00684148" w:rsidRPr="00DD347B">
        <w:rPr>
          <w:rFonts w:asciiTheme="minorHAnsi" w:hAnsiTheme="minorHAnsi"/>
          <w:spacing w:val="-10"/>
          <w:sz w:val="22"/>
          <w:szCs w:val="22"/>
          <w:lang w:val="sr-Cyrl-RS"/>
        </w:rPr>
        <w:t xml:space="preserve">  </w:t>
      </w:r>
      <w:r w:rsidRPr="00DD347B">
        <w:rPr>
          <w:rFonts w:asciiTheme="minorHAnsi" w:hAnsiTheme="minorHAnsi"/>
          <w:spacing w:val="3"/>
          <w:sz w:val="22"/>
          <w:szCs w:val="22"/>
        </w:rPr>
        <w:t>д</w:t>
      </w:r>
      <w:r w:rsidRPr="00DD347B">
        <w:rPr>
          <w:rFonts w:asciiTheme="minorHAnsi" w:hAnsiTheme="minorHAnsi"/>
          <w:sz w:val="22"/>
          <w:szCs w:val="22"/>
        </w:rPr>
        <w:t>у</w:t>
      </w:r>
      <w:r w:rsidRPr="00DD347B">
        <w:rPr>
          <w:rFonts w:asciiTheme="minorHAnsi" w:hAnsiTheme="minorHAnsi"/>
          <w:spacing w:val="-1"/>
          <w:sz w:val="22"/>
          <w:szCs w:val="22"/>
        </w:rPr>
        <w:t>ж</w:t>
      </w:r>
      <w:r w:rsidRPr="00DD347B">
        <w:rPr>
          <w:rFonts w:asciiTheme="minorHAnsi" w:hAnsiTheme="minorHAnsi"/>
          <w:sz w:val="22"/>
          <w:szCs w:val="22"/>
        </w:rPr>
        <w:t>н</w:t>
      </w:r>
      <w:r w:rsidRPr="00DD347B">
        <w:rPr>
          <w:rFonts w:asciiTheme="minorHAnsi" w:hAnsiTheme="minorHAnsi"/>
          <w:spacing w:val="2"/>
          <w:sz w:val="22"/>
          <w:szCs w:val="22"/>
        </w:rPr>
        <w:t>и</w:t>
      </w:r>
      <w:r w:rsidRPr="00DD347B">
        <w:rPr>
          <w:rFonts w:asciiTheme="minorHAnsi" w:hAnsiTheme="minorHAnsi"/>
          <w:sz w:val="22"/>
          <w:szCs w:val="22"/>
        </w:rPr>
        <w:t>к</w:t>
      </w:r>
      <w:r w:rsidRPr="00DD347B">
        <w:rPr>
          <w:rFonts w:asciiTheme="minorHAnsi" w:hAnsiTheme="minorHAnsi"/>
          <w:spacing w:val="-8"/>
          <w:sz w:val="22"/>
          <w:szCs w:val="22"/>
        </w:rPr>
        <w:t xml:space="preserve"> </w:t>
      </w:r>
      <w:r w:rsidRPr="00DD347B">
        <w:rPr>
          <w:rFonts w:asciiTheme="minorHAnsi" w:hAnsiTheme="minorHAnsi"/>
          <w:sz w:val="22"/>
          <w:szCs w:val="22"/>
        </w:rPr>
        <w:t>п</w:t>
      </w:r>
      <w:r w:rsidRPr="00DD347B">
        <w:rPr>
          <w:rFonts w:asciiTheme="minorHAnsi" w:hAnsiTheme="minorHAnsi"/>
          <w:spacing w:val="-1"/>
          <w:sz w:val="22"/>
          <w:szCs w:val="22"/>
        </w:rPr>
        <w:t>о</w:t>
      </w:r>
      <w:r w:rsidRPr="00DD347B">
        <w:rPr>
          <w:rFonts w:asciiTheme="minorHAnsi" w:hAnsiTheme="minorHAnsi"/>
          <w:sz w:val="22"/>
          <w:szCs w:val="22"/>
        </w:rPr>
        <w:t>д</w:t>
      </w:r>
      <w:r w:rsidRPr="00DD347B">
        <w:rPr>
          <w:rFonts w:asciiTheme="minorHAnsi" w:hAnsiTheme="minorHAnsi"/>
          <w:spacing w:val="2"/>
          <w:sz w:val="22"/>
          <w:szCs w:val="22"/>
        </w:rPr>
        <w:t>н</w:t>
      </w:r>
      <w:r w:rsidRPr="00DD347B">
        <w:rPr>
          <w:rFonts w:asciiTheme="minorHAnsi" w:hAnsiTheme="minorHAnsi"/>
          <w:spacing w:val="-2"/>
          <w:sz w:val="22"/>
          <w:szCs w:val="22"/>
        </w:rPr>
        <w:t>е</w:t>
      </w:r>
      <w:r w:rsidRPr="00DD347B">
        <w:rPr>
          <w:rFonts w:asciiTheme="minorHAnsi" w:hAnsiTheme="minorHAnsi"/>
          <w:spacing w:val="1"/>
          <w:sz w:val="22"/>
          <w:szCs w:val="22"/>
        </w:rPr>
        <w:t>о</w:t>
      </w:r>
      <w:r w:rsidRPr="00DD347B">
        <w:rPr>
          <w:rFonts w:asciiTheme="minorHAnsi" w:hAnsiTheme="minorHAnsi"/>
          <w:sz w:val="22"/>
          <w:szCs w:val="22"/>
        </w:rPr>
        <w:t>.</w:t>
      </w:r>
    </w:p>
    <w:p w:rsidR="00A04DAA" w:rsidRPr="00743AA4" w:rsidRDefault="00A04DAA" w:rsidP="00684148">
      <w:pPr>
        <w:pStyle w:val="BodyText"/>
        <w:spacing w:before="2" w:line="242" w:lineRule="exact"/>
        <w:ind w:left="220" w:right="199" w:firstLine="719"/>
        <w:jc w:val="both"/>
        <w:rPr>
          <w:rFonts w:asciiTheme="minorHAnsi" w:hAnsiTheme="minorHAnsi"/>
          <w:sz w:val="22"/>
          <w:szCs w:val="22"/>
        </w:rPr>
      </w:pPr>
      <w:r w:rsidRPr="00743AA4">
        <w:rPr>
          <w:rFonts w:asciiTheme="minorHAnsi" w:hAnsiTheme="minorHAnsi"/>
          <w:sz w:val="22"/>
          <w:szCs w:val="22"/>
        </w:rPr>
        <w:t>М</w:t>
      </w:r>
      <w:r w:rsidRPr="00743AA4">
        <w:rPr>
          <w:rFonts w:asciiTheme="minorHAnsi" w:hAnsiTheme="minorHAnsi"/>
          <w:spacing w:val="-1"/>
          <w:sz w:val="22"/>
          <w:szCs w:val="22"/>
        </w:rPr>
        <w:t>е</w:t>
      </w:r>
      <w:r w:rsidRPr="00743AA4">
        <w:rPr>
          <w:rFonts w:asciiTheme="minorHAnsi" w:hAnsiTheme="minorHAnsi"/>
          <w:sz w:val="22"/>
          <w:szCs w:val="22"/>
        </w:rPr>
        <w:t>н</w:t>
      </w:r>
      <w:r w:rsidRPr="00743AA4">
        <w:rPr>
          <w:rFonts w:asciiTheme="minorHAnsi" w:hAnsiTheme="minorHAnsi"/>
          <w:spacing w:val="2"/>
          <w:sz w:val="22"/>
          <w:szCs w:val="22"/>
        </w:rPr>
        <w:t>и</w:t>
      </w:r>
      <w:r w:rsidRPr="00743AA4">
        <w:rPr>
          <w:rFonts w:asciiTheme="minorHAnsi" w:hAnsiTheme="minorHAnsi"/>
          <w:sz w:val="22"/>
          <w:szCs w:val="22"/>
        </w:rPr>
        <w:t>чни</w:t>
      </w:r>
      <w:r w:rsidRPr="00743AA4">
        <w:rPr>
          <w:rFonts w:asciiTheme="minorHAnsi" w:hAnsiTheme="minorHAnsi"/>
          <w:spacing w:val="3"/>
          <w:sz w:val="22"/>
          <w:szCs w:val="22"/>
        </w:rPr>
        <w:t xml:space="preserve"> д</w:t>
      </w:r>
      <w:r w:rsidRPr="00743AA4">
        <w:rPr>
          <w:rFonts w:asciiTheme="minorHAnsi" w:hAnsiTheme="minorHAnsi"/>
          <w:sz w:val="22"/>
          <w:szCs w:val="22"/>
        </w:rPr>
        <w:t>у</w:t>
      </w:r>
      <w:r w:rsidRPr="00743AA4">
        <w:rPr>
          <w:rFonts w:asciiTheme="minorHAnsi" w:hAnsiTheme="minorHAnsi"/>
          <w:spacing w:val="-1"/>
          <w:sz w:val="22"/>
          <w:szCs w:val="22"/>
        </w:rPr>
        <w:t>ж</w:t>
      </w:r>
      <w:r w:rsidRPr="00743AA4">
        <w:rPr>
          <w:rFonts w:asciiTheme="minorHAnsi" w:hAnsiTheme="minorHAnsi"/>
          <w:sz w:val="22"/>
          <w:szCs w:val="22"/>
        </w:rPr>
        <w:t>н</w:t>
      </w:r>
      <w:r w:rsidRPr="00743AA4">
        <w:rPr>
          <w:rFonts w:asciiTheme="minorHAnsi" w:hAnsiTheme="minorHAnsi"/>
          <w:spacing w:val="2"/>
          <w:sz w:val="22"/>
          <w:szCs w:val="22"/>
        </w:rPr>
        <w:t>и</w:t>
      </w:r>
      <w:r w:rsidRPr="00743AA4">
        <w:rPr>
          <w:rFonts w:asciiTheme="minorHAnsi" w:hAnsiTheme="minorHAnsi"/>
          <w:sz w:val="22"/>
          <w:szCs w:val="22"/>
        </w:rPr>
        <w:t>к</w:t>
      </w:r>
      <w:r w:rsidRPr="00743AA4">
        <w:rPr>
          <w:rFonts w:asciiTheme="minorHAnsi" w:hAnsiTheme="minorHAnsi"/>
          <w:spacing w:val="3"/>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им</w:t>
      </w:r>
      <w:r w:rsidRPr="00743AA4">
        <w:rPr>
          <w:rFonts w:asciiTheme="minorHAnsi" w:hAnsiTheme="minorHAnsi"/>
          <w:spacing w:val="9"/>
          <w:sz w:val="22"/>
          <w:szCs w:val="22"/>
        </w:rPr>
        <w:t xml:space="preserve"> </w:t>
      </w:r>
      <w:r w:rsidRPr="00743AA4">
        <w:rPr>
          <w:rFonts w:asciiTheme="minorHAnsi" w:hAnsiTheme="minorHAnsi"/>
          <w:sz w:val="22"/>
          <w:szCs w:val="22"/>
        </w:rPr>
        <w:t>изри</w:t>
      </w:r>
      <w:r w:rsidRPr="00743AA4">
        <w:rPr>
          <w:rFonts w:asciiTheme="minorHAnsi" w:hAnsiTheme="minorHAnsi"/>
          <w:spacing w:val="-1"/>
          <w:sz w:val="22"/>
          <w:szCs w:val="22"/>
        </w:rPr>
        <w:t>ч</w:t>
      </w:r>
      <w:r w:rsidRPr="00743AA4">
        <w:rPr>
          <w:rFonts w:asciiTheme="minorHAnsi" w:hAnsiTheme="minorHAnsi"/>
          <w:sz w:val="22"/>
          <w:szCs w:val="22"/>
        </w:rPr>
        <w:t>и</w:t>
      </w:r>
      <w:r w:rsidRPr="00743AA4">
        <w:rPr>
          <w:rFonts w:asciiTheme="minorHAnsi" w:hAnsiTheme="minorHAnsi"/>
          <w:spacing w:val="1"/>
          <w:sz w:val="22"/>
          <w:szCs w:val="22"/>
        </w:rPr>
        <w:t>т</w:t>
      </w:r>
      <w:r w:rsidRPr="00743AA4">
        <w:rPr>
          <w:rFonts w:asciiTheme="minorHAnsi" w:hAnsiTheme="minorHAnsi"/>
          <w:sz w:val="22"/>
          <w:szCs w:val="22"/>
        </w:rPr>
        <w:t>о</w:t>
      </w:r>
      <w:r w:rsidRPr="00743AA4">
        <w:rPr>
          <w:rFonts w:asciiTheme="minorHAnsi" w:hAnsiTheme="minorHAnsi"/>
          <w:spacing w:val="5"/>
          <w:sz w:val="22"/>
          <w:szCs w:val="22"/>
        </w:rPr>
        <w:t xml:space="preserve"> </w:t>
      </w:r>
      <w:r w:rsidRPr="00743AA4">
        <w:rPr>
          <w:rFonts w:asciiTheme="minorHAnsi" w:hAnsiTheme="minorHAnsi"/>
          <w:spacing w:val="-1"/>
          <w:sz w:val="22"/>
          <w:szCs w:val="22"/>
        </w:rPr>
        <w:t>ов</w:t>
      </w:r>
      <w:r w:rsidRPr="00743AA4">
        <w:rPr>
          <w:rFonts w:asciiTheme="minorHAnsi" w:hAnsiTheme="minorHAnsi"/>
          <w:spacing w:val="1"/>
          <w:sz w:val="22"/>
          <w:szCs w:val="22"/>
        </w:rPr>
        <w:t>л</w:t>
      </w:r>
      <w:r w:rsidRPr="00743AA4">
        <w:rPr>
          <w:rFonts w:asciiTheme="minorHAnsi" w:hAnsiTheme="minorHAnsi"/>
          <w:sz w:val="22"/>
          <w:szCs w:val="22"/>
        </w:rPr>
        <w:t>аш</w:t>
      </w:r>
      <w:r w:rsidRPr="00743AA4">
        <w:rPr>
          <w:rFonts w:asciiTheme="minorHAnsi" w:hAnsiTheme="minorHAnsi"/>
          <w:spacing w:val="1"/>
          <w:sz w:val="22"/>
          <w:szCs w:val="22"/>
        </w:rPr>
        <w:t>ћ</w:t>
      </w:r>
      <w:r w:rsidRPr="00743AA4">
        <w:rPr>
          <w:rFonts w:asciiTheme="minorHAnsi" w:hAnsiTheme="minorHAnsi"/>
          <w:sz w:val="22"/>
          <w:szCs w:val="22"/>
        </w:rPr>
        <w:t>у</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2"/>
          <w:sz w:val="22"/>
          <w:szCs w:val="22"/>
        </w:rPr>
        <w:t xml:space="preserve"> </w:t>
      </w:r>
      <w:r w:rsidRPr="00743AA4">
        <w:rPr>
          <w:rFonts w:asciiTheme="minorHAnsi" w:hAnsiTheme="minorHAnsi"/>
          <w:sz w:val="22"/>
          <w:szCs w:val="22"/>
        </w:rPr>
        <w:t>б</w:t>
      </w:r>
      <w:r w:rsidRPr="00743AA4">
        <w:rPr>
          <w:rFonts w:asciiTheme="minorHAnsi" w:hAnsiTheme="minorHAnsi"/>
          <w:spacing w:val="2"/>
          <w:sz w:val="22"/>
          <w:szCs w:val="22"/>
        </w:rPr>
        <w:t>а</w:t>
      </w:r>
      <w:r w:rsidRPr="00743AA4">
        <w:rPr>
          <w:rFonts w:asciiTheme="minorHAnsi" w:hAnsiTheme="minorHAnsi"/>
          <w:sz w:val="22"/>
          <w:szCs w:val="22"/>
        </w:rPr>
        <w:t>нке</w:t>
      </w:r>
      <w:r w:rsidRPr="00743AA4">
        <w:rPr>
          <w:rFonts w:asciiTheme="minorHAnsi" w:hAnsiTheme="minorHAnsi"/>
          <w:spacing w:val="6"/>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д</w:t>
      </w:r>
      <w:r w:rsidRPr="00743AA4">
        <w:rPr>
          <w:rFonts w:asciiTheme="minorHAnsi" w:hAnsiTheme="minorHAnsi"/>
          <w:spacing w:val="4"/>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јих</w:t>
      </w:r>
      <w:r w:rsidRPr="00743AA4">
        <w:rPr>
          <w:rFonts w:asciiTheme="minorHAnsi" w:hAnsiTheme="minorHAnsi"/>
          <w:spacing w:val="5"/>
          <w:sz w:val="22"/>
          <w:szCs w:val="22"/>
        </w:rPr>
        <w:t xml:space="preserve"> </w:t>
      </w:r>
      <w:r w:rsidRPr="00743AA4">
        <w:rPr>
          <w:rFonts w:asciiTheme="minorHAnsi" w:hAnsiTheme="minorHAnsi"/>
          <w:sz w:val="22"/>
          <w:szCs w:val="22"/>
        </w:rPr>
        <w:t>има</w:t>
      </w:r>
      <w:r w:rsidRPr="00743AA4">
        <w:rPr>
          <w:rFonts w:asciiTheme="minorHAnsi" w:hAnsiTheme="minorHAnsi"/>
          <w:spacing w:val="7"/>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тв</w:t>
      </w:r>
      <w:r w:rsidRPr="00743AA4">
        <w:rPr>
          <w:rFonts w:asciiTheme="minorHAnsi" w:hAnsiTheme="minorHAnsi"/>
          <w:spacing w:val="-1"/>
          <w:sz w:val="22"/>
          <w:szCs w:val="22"/>
        </w:rPr>
        <w:t>о</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4"/>
          <w:sz w:val="22"/>
          <w:szCs w:val="22"/>
        </w:rPr>
        <w:t xml:space="preserve"> </w:t>
      </w:r>
      <w:r w:rsidRPr="00743AA4">
        <w:rPr>
          <w:rFonts w:asciiTheme="minorHAnsi" w:hAnsiTheme="minorHAnsi"/>
          <w:sz w:val="22"/>
          <w:szCs w:val="22"/>
        </w:rPr>
        <w:t>р</w:t>
      </w:r>
      <w:r w:rsidRPr="00743AA4">
        <w:rPr>
          <w:rFonts w:asciiTheme="minorHAnsi" w:hAnsiTheme="minorHAnsi"/>
          <w:spacing w:val="2"/>
          <w:sz w:val="22"/>
          <w:szCs w:val="22"/>
        </w:rPr>
        <w:t>а</w:t>
      </w:r>
      <w:r w:rsidRPr="00743AA4">
        <w:rPr>
          <w:rFonts w:asciiTheme="minorHAnsi" w:hAnsiTheme="minorHAnsi"/>
          <w:sz w:val="22"/>
          <w:szCs w:val="22"/>
        </w:rPr>
        <w:t>ч</w:t>
      </w:r>
      <w:r w:rsidRPr="00743AA4">
        <w:rPr>
          <w:rFonts w:asciiTheme="minorHAnsi" w:hAnsiTheme="minorHAnsi"/>
          <w:spacing w:val="-1"/>
          <w:sz w:val="22"/>
          <w:szCs w:val="22"/>
        </w:rPr>
        <w:t>у</w:t>
      </w:r>
      <w:r w:rsidRPr="00743AA4">
        <w:rPr>
          <w:rFonts w:asciiTheme="minorHAnsi" w:hAnsiTheme="minorHAnsi"/>
          <w:sz w:val="22"/>
          <w:szCs w:val="22"/>
        </w:rPr>
        <w:t>н</w:t>
      </w:r>
      <w:r w:rsidRPr="00743AA4">
        <w:rPr>
          <w:rFonts w:asciiTheme="minorHAnsi" w:hAnsiTheme="minorHAnsi"/>
          <w:spacing w:val="4"/>
          <w:sz w:val="22"/>
          <w:szCs w:val="22"/>
        </w:rPr>
        <w:t xml:space="preserve"> </w:t>
      </w:r>
      <w:r w:rsidRPr="00743AA4">
        <w:rPr>
          <w:rFonts w:asciiTheme="minorHAnsi" w:hAnsiTheme="minorHAnsi"/>
          <w:sz w:val="22"/>
          <w:szCs w:val="22"/>
        </w:rPr>
        <w:t>да</w:t>
      </w:r>
      <w:r w:rsidRPr="00743AA4">
        <w:rPr>
          <w:rFonts w:asciiTheme="minorHAnsi" w:hAnsiTheme="minorHAnsi"/>
          <w:w w:val="99"/>
          <w:sz w:val="22"/>
          <w:szCs w:val="22"/>
        </w:rPr>
        <w:t xml:space="preserve"> </w:t>
      </w:r>
      <w:r w:rsidRPr="00743AA4">
        <w:rPr>
          <w:rFonts w:asciiTheme="minorHAnsi" w:hAnsiTheme="minorHAnsi"/>
          <w:sz w:val="22"/>
          <w:szCs w:val="22"/>
        </w:rPr>
        <w:t>б</w:t>
      </w:r>
      <w:r w:rsidRPr="00743AA4">
        <w:rPr>
          <w:rFonts w:asciiTheme="minorHAnsi" w:hAnsiTheme="minorHAnsi"/>
          <w:spacing w:val="-1"/>
          <w:sz w:val="22"/>
          <w:szCs w:val="22"/>
        </w:rPr>
        <w:t>е</w:t>
      </w:r>
      <w:r w:rsidRPr="00743AA4">
        <w:rPr>
          <w:rFonts w:asciiTheme="minorHAnsi" w:hAnsiTheme="minorHAnsi"/>
          <w:spacing w:val="1"/>
          <w:sz w:val="22"/>
          <w:szCs w:val="22"/>
        </w:rPr>
        <w:t>з</w:t>
      </w:r>
      <w:r w:rsidRPr="00743AA4">
        <w:rPr>
          <w:rFonts w:asciiTheme="minorHAnsi" w:hAnsiTheme="minorHAnsi"/>
          <w:sz w:val="22"/>
          <w:szCs w:val="22"/>
        </w:rPr>
        <w:t>у</w:t>
      </w:r>
      <w:r w:rsidRPr="00743AA4">
        <w:rPr>
          <w:rFonts w:asciiTheme="minorHAnsi" w:hAnsiTheme="minorHAnsi"/>
          <w:spacing w:val="-2"/>
          <w:sz w:val="22"/>
          <w:szCs w:val="22"/>
        </w:rPr>
        <w:t>с</w:t>
      </w:r>
      <w:r w:rsidRPr="00743AA4">
        <w:rPr>
          <w:rFonts w:asciiTheme="minorHAnsi" w:hAnsiTheme="minorHAnsi"/>
          <w:spacing w:val="3"/>
          <w:sz w:val="22"/>
          <w:szCs w:val="22"/>
        </w:rPr>
        <w:t>л</w:t>
      </w:r>
      <w:r w:rsidRPr="00743AA4">
        <w:rPr>
          <w:rFonts w:asciiTheme="minorHAnsi" w:hAnsiTheme="minorHAnsi"/>
          <w:spacing w:val="-1"/>
          <w:sz w:val="22"/>
          <w:szCs w:val="22"/>
        </w:rPr>
        <w:t>ов</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40"/>
          <w:sz w:val="22"/>
          <w:szCs w:val="22"/>
        </w:rPr>
        <w:t xml:space="preserve"> </w:t>
      </w:r>
      <w:r w:rsidRPr="00743AA4">
        <w:rPr>
          <w:rFonts w:asciiTheme="minorHAnsi" w:hAnsiTheme="minorHAnsi"/>
          <w:sz w:val="22"/>
          <w:szCs w:val="22"/>
        </w:rPr>
        <w:t>и</w:t>
      </w:r>
      <w:r w:rsidRPr="00743AA4">
        <w:rPr>
          <w:rFonts w:asciiTheme="minorHAnsi" w:hAnsiTheme="minorHAnsi"/>
          <w:spacing w:val="41"/>
          <w:sz w:val="22"/>
          <w:szCs w:val="22"/>
        </w:rPr>
        <w:t xml:space="preserve"> </w:t>
      </w:r>
      <w:r w:rsidRPr="00743AA4">
        <w:rPr>
          <w:rFonts w:asciiTheme="minorHAnsi" w:hAnsiTheme="minorHAnsi"/>
          <w:sz w:val="22"/>
          <w:szCs w:val="22"/>
        </w:rPr>
        <w:t>н</w:t>
      </w:r>
      <w:r w:rsidRPr="00743AA4">
        <w:rPr>
          <w:rFonts w:asciiTheme="minorHAnsi" w:hAnsiTheme="minorHAnsi"/>
          <w:spacing w:val="1"/>
          <w:sz w:val="22"/>
          <w:szCs w:val="22"/>
        </w:rPr>
        <w:t>е</w:t>
      </w:r>
      <w:r w:rsidRPr="00743AA4">
        <w:rPr>
          <w:rFonts w:asciiTheme="minorHAnsi" w:hAnsiTheme="minorHAnsi"/>
          <w:spacing w:val="-1"/>
          <w:sz w:val="22"/>
          <w:szCs w:val="22"/>
        </w:rPr>
        <w:t>о</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з</w:t>
      </w:r>
      <w:r w:rsidRPr="00743AA4">
        <w:rPr>
          <w:rFonts w:asciiTheme="minorHAnsi" w:hAnsiTheme="minorHAnsi"/>
          <w:spacing w:val="2"/>
          <w:sz w:val="22"/>
          <w:szCs w:val="22"/>
        </w:rPr>
        <w:t>и</w:t>
      </w:r>
      <w:r w:rsidRPr="00743AA4">
        <w:rPr>
          <w:rFonts w:asciiTheme="minorHAnsi" w:hAnsiTheme="minorHAnsi"/>
          <w:spacing w:val="-1"/>
          <w:sz w:val="22"/>
          <w:szCs w:val="22"/>
        </w:rPr>
        <w:t>во</w:t>
      </w:r>
      <w:r w:rsidRPr="00743AA4">
        <w:rPr>
          <w:rFonts w:asciiTheme="minorHAnsi" w:hAnsiTheme="minorHAnsi"/>
          <w:sz w:val="22"/>
          <w:szCs w:val="22"/>
        </w:rPr>
        <w:t>,</w:t>
      </w:r>
      <w:r w:rsidRPr="00743AA4">
        <w:rPr>
          <w:rFonts w:asciiTheme="minorHAnsi" w:hAnsiTheme="minorHAnsi"/>
          <w:spacing w:val="42"/>
          <w:sz w:val="22"/>
          <w:szCs w:val="22"/>
        </w:rPr>
        <w:t xml:space="preserve"> </w:t>
      </w:r>
      <w:r w:rsidRPr="00743AA4">
        <w:rPr>
          <w:rFonts w:asciiTheme="minorHAnsi" w:hAnsiTheme="minorHAnsi"/>
          <w:spacing w:val="2"/>
          <w:sz w:val="22"/>
          <w:szCs w:val="22"/>
        </w:rPr>
        <w:t>б</w:t>
      </w:r>
      <w:r w:rsidRPr="00743AA4">
        <w:rPr>
          <w:rFonts w:asciiTheme="minorHAnsi" w:hAnsiTheme="minorHAnsi"/>
          <w:spacing w:val="-2"/>
          <w:sz w:val="22"/>
          <w:szCs w:val="22"/>
        </w:rPr>
        <w:t>е</w:t>
      </w:r>
      <w:r w:rsidRPr="00743AA4">
        <w:rPr>
          <w:rFonts w:asciiTheme="minorHAnsi" w:hAnsiTheme="minorHAnsi"/>
          <w:sz w:val="22"/>
          <w:szCs w:val="22"/>
        </w:rPr>
        <w:t>з</w:t>
      </w:r>
      <w:r w:rsidRPr="00743AA4">
        <w:rPr>
          <w:rFonts w:asciiTheme="minorHAnsi" w:hAnsiTheme="minorHAnsi"/>
          <w:spacing w:val="42"/>
          <w:sz w:val="22"/>
          <w:szCs w:val="22"/>
        </w:rPr>
        <w:t xml:space="preserve"> </w:t>
      </w:r>
      <w:r w:rsidRPr="00743AA4">
        <w:rPr>
          <w:rFonts w:asciiTheme="minorHAnsi" w:hAnsiTheme="minorHAnsi"/>
          <w:sz w:val="22"/>
          <w:szCs w:val="22"/>
        </w:rPr>
        <w:t>тр</w:t>
      </w:r>
      <w:r w:rsidRPr="00743AA4">
        <w:rPr>
          <w:rFonts w:asciiTheme="minorHAnsi" w:hAnsiTheme="minorHAnsi"/>
          <w:spacing w:val="-1"/>
          <w:sz w:val="22"/>
          <w:szCs w:val="22"/>
        </w:rPr>
        <w:t>о</w:t>
      </w:r>
      <w:r w:rsidRPr="00743AA4">
        <w:rPr>
          <w:rFonts w:asciiTheme="minorHAnsi" w:hAnsiTheme="minorHAnsi"/>
          <w:sz w:val="22"/>
          <w:szCs w:val="22"/>
        </w:rPr>
        <w:t>ш</w:t>
      </w:r>
      <w:r w:rsidRPr="00743AA4">
        <w:rPr>
          <w:rFonts w:asciiTheme="minorHAnsi" w:hAnsiTheme="minorHAnsi"/>
          <w:spacing w:val="1"/>
          <w:sz w:val="22"/>
          <w:szCs w:val="22"/>
        </w:rPr>
        <w:t>к</w:t>
      </w:r>
      <w:r w:rsidRPr="00743AA4">
        <w:rPr>
          <w:rFonts w:asciiTheme="minorHAnsi" w:hAnsiTheme="minorHAnsi"/>
          <w:spacing w:val="-1"/>
          <w:sz w:val="22"/>
          <w:szCs w:val="22"/>
        </w:rPr>
        <w:t>ов</w:t>
      </w:r>
      <w:r w:rsidRPr="00743AA4">
        <w:rPr>
          <w:rFonts w:asciiTheme="minorHAnsi" w:hAnsiTheme="minorHAnsi"/>
          <w:sz w:val="22"/>
          <w:szCs w:val="22"/>
        </w:rPr>
        <w:t>а</w:t>
      </w:r>
      <w:r w:rsidRPr="00743AA4">
        <w:rPr>
          <w:rFonts w:asciiTheme="minorHAnsi" w:hAnsiTheme="minorHAnsi"/>
          <w:spacing w:val="42"/>
          <w:sz w:val="22"/>
          <w:szCs w:val="22"/>
        </w:rPr>
        <w:t xml:space="preserve"> </w:t>
      </w:r>
      <w:r w:rsidRPr="00743AA4">
        <w:rPr>
          <w:rFonts w:asciiTheme="minorHAnsi" w:hAnsiTheme="minorHAnsi"/>
          <w:sz w:val="22"/>
          <w:szCs w:val="22"/>
        </w:rPr>
        <w:t>и</w:t>
      </w:r>
      <w:r w:rsidRPr="00743AA4">
        <w:rPr>
          <w:rFonts w:asciiTheme="minorHAnsi" w:hAnsiTheme="minorHAnsi"/>
          <w:spacing w:val="42"/>
          <w:sz w:val="22"/>
          <w:szCs w:val="22"/>
        </w:rPr>
        <w:t xml:space="preserve"> </w:t>
      </w:r>
      <w:r w:rsidRPr="00743AA4">
        <w:rPr>
          <w:rFonts w:asciiTheme="minorHAnsi" w:hAnsiTheme="minorHAnsi"/>
          <w:spacing w:val="1"/>
          <w:sz w:val="22"/>
          <w:szCs w:val="22"/>
        </w:rPr>
        <w:t>в</w:t>
      </w:r>
      <w:r w:rsidRPr="00743AA4">
        <w:rPr>
          <w:rFonts w:asciiTheme="minorHAnsi" w:hAnsiTheme="minorHAnsi"/>
          <w:sz w:val="22"/>
          <w:szCs w:val="22"/>
        </w:rPr>
        <w:t>ансуд</w:t>
      </w:r>
      <w:r w:rsidRPr="00743AA4">
        <w:rPr>
          <w:rFonts w:asciiTheme="minorHAnsi" w:hAnsiTheme="minorHAnsi"/>
          <w:spacing w:val="1"/>
          <w:sz w:val="22"/>
          <w:szCs w:val="22"/>
        </w:rPr>
        <w:t>с</w:t>
      </w:r>
      <w:r w:rsidRPr="00743AA4">
        <w:rPr>
          <w:rFonts w:asciiTheme="minorHAnsi" w:hAnsiTheme="minorHAnsi"/>
          <w:sz w:val="22"/>
          <w:szCs w:val="22"/>
        </w:rPr>
        <w:t>ки</w:t>
      </w:r>
      <w:r w:rsidRPr="00743AA4">
        <w:rPr>
          <w:rFonts w:asciiTheme="minorHAnsi" w:hAnsiTheme="minorHAnsi"/>
          <w:spacing w:val="41"/>
          <w:sz w:val="22"/>
          <w:szCs w:val="22"/>
        </w:rPr>
        <w:t xml:space="preserve"> </w:t>
      </w:r>
      <w:r w:rsidRPr="00743AA4">
        <w:rPr>
          <w:rFonts w:asciiTheme="minorHAnsi" w:hAnsiTheme="minorHAnsi"/>
          <w:sz w:val="22"/>
          <w:szCs w:val="22"/>
        </w:rPr>
        <w:t>из</w:t>
      </w:r>
      <w:r w:rsidRPr="00743AA4">
        <w:rPr>
          <w:rFonts w:asciiTheme="minorHAnsi" w:hAnsiTheme="minorHAnsi"/>
          <w:spacing w:val="-1"/>
          <w:sz w:val="22"/>
          <w:szCs w:val="22"/>
        </w:rPr>
        <w:t>в</w:t>
      </w:r>
      <w:r w:rsidRPr="00743AA4">
        <w:rPr>
          <w:rFonts w:asciiTheme="minorHAnsi" w:hAnsiTheme="minorHAnsi"/>
          <w:sz w:val="22"/>
          <w:szCs w:val="22"/>
        </w:rPr>
        <w:t>р</w:t>
      </w:r>
      <w:r w:rsidRPr="00743AA4">
        <w:rPr>
          <w:rFonts w:asciiTheme="minorHAnsi" w:hAnsiTheme="minorHAnsi"/>
          <w:spacing w:val="3"/>
          <w:sz w:val="22"/>
          <w:szCs w:val="22"/>
        </w:rPr>
        <w:t>ш</w:t>
      </w:r>
      <w:r w:rsidRPr="00743AA4">
        <w:rPr>
          <w:rFonts w:asciiTheme="minorHAnsi" w:hAnsiTheme="minorHAnsi"/>
          <w:sz w:val="22"/>
          <w:szCs w:val="22"/>
        </w:rPr>
        <w:t>е</w:t>
      </w:r>
      <w:r w:rsidRPr="00743AA4">
        <w:rPr>
          <w:rFonts w:asciiTheme="minorHAnsi" w:hAnsiTheme="minorHAnsi"/>
          <w:spacing w:val="40"/>
          <w:sz w:val="22"/>
          <w:szCs w:val="22"/>
        </w:rPr>
        <w:t xml:space="preserve"> </w:t>
      </w:r>
      <w:r w:rsidRPr="00743AA4">
        <w:rPr>
          <w:rFonts w:asciiTheme="minorHAnsi" w:hAnsiTheme="minorHAnsi"/>
          <w:sz w:val="22"/>
          <w:szCs w:val="22"/>
        </w:rPr>
        <w:t>нап</w:t>
      </w:r>
      <w:r w:rsidRPr="00743AA4">
        <w:rPr>
          <w:rFonts w:asciiTheme="minorHAnsi" w:hAnsiTheme="minorHAnsi"/>
          <w:spacing w:val="1"/>
          <w:sz w:val="22"/>
          <w:szCs w:val="22"/>
        </w:rPr>
        <w:t>л</w:t>
      </w:r>
      <w:r w:rsidRPr="00743AA4">
        <w:rPr>
          <w:rFonts w:asciiTheme="minorHAnsi" w:hAnsiTheme="minorHAnsi"/>
          <w:sz w:val="22"/>
          <w:szCs w:val="22"/>
        </w:rPr>
        <w:t>ату</w:t>
      </w:r>
      <w:r w:rsidRPr="00743AA4">
        <w:rPr>
          <w:rFonts w:asciiTheme="minorHAnsi" w:hAnsiTheme="minorHAnsi"/>
          <w:spacing w:val="42"/>
          <w:sz w:val="22"/>
          <w:szCs w:val="22"/>
        </w:rPr>
        <w:t xml:space="preserve"> </w:t>
      </w:r>
      <w:r w:rsidRPr="00743AA4">
        <w:rPr>
          <w:rFonts w:asciiTheme="minorHAnsi" w:hAnsiTheme="minorHAnsi"/>
          <w:sz w:val="22"/>
          <w:szCs w:val="22"/>
        </w:rPr>
        <w:t>на</w:t>
      </w:r>
      <w:r w:rsidRPr="00743AA4">
        <w:rPr>
          <w:rFonts w:asciiTheme="minorHAnsi" w:hAnsiTheme="minorHAnsi"/>
          <w:spacing w:val="42"/>
          <w:sz w:val="22"/>
          <w:szCs w:val="22"/>
        </w:rPr>
        <w:t xml:space="preserve"> </w:t>
      </w:r>
      <w:r w:rsidRPr="00743AA4">
        <w:rPr>
          <w:rFonts w:asciiTheme="minorHAnsi" w:hAnsiTheme="minorHAnsi"/>
          <w:sz w:val="22"/>
          <w:szCs w:val="22"/>
        </w:rPr>
        <w:t>т</w:t>
      </w:r>
      <w:r w:rsidRPr="00743AA4">
        <w:rPr>
          <w:rFonts w:asciiTheme="minorHAnsi" w:hAnsiTheme="minorHAnsi"/>
          <w:spacing w:val="-2"/>
          <w:sz w:val="22"/>
          <w:szCs w:val="22"/>
        </w:rPr>
        <w:t>е</w:t>
      </w:r>
      <w:r w:rsidRPr="00743AA4">
        <w:rPr>
          <w:rFonts w:asciiTheme="minorHAnsi" w:hAnsiTheme="minorHAnsi"/>
          <w:sz w:val="22"/>
          <w:szCs w:val="22"/>
        </w:rPr>
        <w:t>р</w:t>
      </w:r>
      <w:r w:rsidRPr="00743AA4">
        <w:rPr>
          <w:rFonts w:asciiTheme="minorHAnsi" w:hAnsiTheme="minorHAnsi"/>
          <w:spacing w:val="1"/>
          <w:sz w:val="22"/>
          <w:szCs w:val="22"/>
        </w:rPr>
        <w:t>е</w:t>
      </w:r>
      <w:r w:rsidRPr="00743AA4">
        <w:rPr>
          <w:rFonts w:asciiTheme="minorHAnsi" w:hAnsiTheme="minorHAnsi"/>
          <w:sz w:val="22"/>
          <w:szCs w:val="22"/>
        </w:rPr>
        <w:t>т</w:t>
      </w:r>
      <w:r w:rsidRPr="00743AA4">
        <w:rPr>
          <w:rFonts w:asciiTheme="minorHAnsi" w:hAnsiTheme="minorHAnsi"/>
          <w:spacing w:val="41"/>
          <w:sz w:val="22"/>
          <w:szCs w:val="22"/>
        </w:rPr>
        <w:t xml:space="preserve"> </w:t>
      </w:r>
      <w:r w:rsidRPr="00743AA4">
        <w:rPr>
          <w:rFonts w:asciiTheme="minorHAnsi" w:hAnsiTheme="minorHAnsi"/>
          <w:sz w:val="22"/>
          <w:szCs w:val="22"/>
        </w:rPr>
        <w:t>рачу</w:t>
      </w:r>
      <w:r w:rsidRPr="00743AA4">
        <w:rPr>
          <w:rFonts w:asciiTheme="minorHAnsi" w:hAnsiTheme="minorHAnsi"/>
          <w:spacing w:val="2"/>
          <w:sz w:val="22"/>
          <w:szCs w:val="22"/>
        </w:rPr>
        <w:t>н</w:t>
      </w:r>
      <w:r w:rsidRPr="00743AA4">
        <w:rPr>
          <w:rFonts w:asciiTheme="minorHAnsi" w:hAnsiTheme="minorHAnsi"/>
          <w:sz w:val="22"/>
          <w:szCs w:val="22"/>
        </w:rPr>
        <w:t>а</w:t>
      </w:r>
      <w:r w:rsidRPr="00743AA4">
        <w:rPr>
          <w:rFonts w:asciiTheme="minorHAnsi" w:hAnsiTheme="minorHAnsi"/>
          <w:w w:val="99"/>
          <w:sz w:val="22"/>
          <w:szCs w:val="22"/>
        </w:rPr>
        <w:t xml:space="preserve"> </w:t>
      </w:r>
      <w:r w:rsidRPr="00743AA4">
        <w:rPr>
          <w:rFonts w:asciiTheme="minorHAnsi" w:hAnsiTheme="minorHAnsi"/>
          <w:sz w:val="22"/>
          <w:szCs w:val="22"/>
        </w:rPr>
        <w:t>М</w:t>
      </w:r>
      <w:r w:rsidRPr="00743AA4">
        <w:rPr>
          <w:rFonts w:asciiTheme="minorHAnsi" w:hAnsiTheme="minorHAnsi"/>
          <w:spacing w:val="-1"/>
          <w:sz w:val="22"/>
          <w:szCs w:val="22"/>
        </w:rPr>
        <w:t>е</w:t>
      </w:r>
      <w:r w:rsidRPr="00743AA4">
        <w:rPr>
          <w:rFonts w:asciiTheme="minorHAnsi" w:hAnsiTheme="minorHAnsi"/>
          <w:sz w:val="22"/>
          <w:szCs w:val="22"/>
        </w:rPr>
        <w:t>н</w:t>
      </w:r>
      <w:r w:rsidRPr="00743AA4">
        <w:rPr>
          <w:rFonts w:asciiTheme="minorHAnsi" w:hAnsiTheme="minorHAnsi"/>
          <w:spacing w:val="2"/>
          <w:sz w:val="22"/>
          <w:szCs w:val="22"/>
        </w:rPr>
        <w:t>и</w:t>
      </w:r>
      <w:r w:rsidRPr="00743AA4">
        <w:rPr>
          <w:rFonts w:asciiTheme="minorHAnsi" w:hAnsiTheme="minorHAnsi"/>
          <w:sz w:val="22"/>
          <w:szCs w:val="22"/>
        </w:rPr>
        <w:t>чн</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15"/>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у</w:t>
      </w:r>
      <w:r w:rsidRPr="00743AA4">
        <w:rPr>
          <w:rFonts w:asciiTheme="minorHAnsi" w:hAnsiTheme="minorHAnsi"/>
          <w:sz w:val="22"/>
          <w:szCs w:val="22"/>
        </w:rPr>
        <w:t>жн</w:t>
      </w:r>
      <w:r w:rsidRPr="00743AA4">
        <w:rPr>
          <w:rFonts w:asciiTheme="minorHAnsi" w:hAnsiTheme="minorHAnsi"/>
          <w:spacing w:val="1"/>
          <w:sz w:val="22"/>
          <w:szCs w:val="22"/>
        </w:rPr>
        <w:t>и</w:t>
      </w:r>
      <w:r w:rsidRPr="00743AA4">
        <w:rPr>
          <w:rFonts w:asciiTheme="minorHAnsi" w:hAnsiTheme="minorHAnsi"/>
          <w:sz w:val="22"/>
          <w:szCs w:val="22"/>
        </w:rPr>
        <w:t>ка</w:t>
      </w:r>
      <w:r w:rsidRPr="00743AA4">
        <w:rPr>
          <w:rFonts w:asciiTheme="minorHAnsi" w:hAnsiTheme="minorHAnsi"/>
          <w:spacing w:val="16"/>
          <w:sz w:val="22"/>
          <w:szCs w:val="22"/>
        </w:rPr>
        <w:t xml:space="preserve"> </w:t>
      </w:r>
      <w:r w:rsidRPr="00743AA4">
        <w:rPr>
          <w:rFonts w:asciiTheme="minorHAnsi" w:hAnsiTheme="minorHAnsi"/>
          <w:spacing w:val="1"/>
          <w:sz w:val="22"/>
          <w:szCs w:val="22"/>
        </w:rPr>
        <w:t>ко</w:t>
      </w:r>
      <w:r w:rsidRPr="00743AA4">
        <w:rPr>
          <w:rFonts w:asciiTheme="minorHAnsi" w:hAnsiTheme="minorHAnsi"/>
          <w:sz w:val="22"/>
          <w:szCs w:val="22"/>
        </w:rPr>
        <w:t>д</w:t>
      </w:r>
      <w:r w:rsidRPr="00743AA4">
        <w:rPr>
          <w:rFonts w:asciiTheme="minorHAnsi" w:hAnsiTheme="minorHAnsi"/>
          <w:spacing w:val="16"/>
          <w:sz w:val="22"/>
          <w:szCs w:val="22"/>
        </w:rPr>
        <w:t xml:space="preserve"> </w:t>
      </w:r>
      <w:r w:rsidRPr="00743AA4">
        <w:rPr>
          <w:rFonts w:asciiTheme="minorHAnsi" w:hAnsiTheme="minorHAnsi"/>
          <w:sz w:val="22"/>
          <w:szCs w:val="22"/>
        </w:rPr>
        <w:t>т</w:t>
      </w:r>
      <w:r w:rsidRPr="00743AA4">
        <w:rPr>
          <w:rFonts w:asciiTheme="minorHAnsi" w:hAnsiTheme="minorHAnsi"/>
          <w:spacing w:val="-1"/>
          <w:sz w:val="22"/>
          <w:szCs w:val="22"/>
        </w:rPr>
        <w:t>и</w:t>
      </w:r>
      <w:r w:rsidRPr="00743AA4">
        <w:rPr>
          <w:rFonts w:asciiTheme="minorHAnsi" w:hAnsiTheme="minorHAnsi"/>
          <w:sz w:val="22"/>
          <w:szCs w:val="22"/>
        </w:rPr>
        <w:t>х</w:t>
      </w:r>
      <w:r w:rsidRPr="00743AA4">
        <w:rPr>
          <w:rFonts w:asciiTheme="minorHAnsi" w:hAnsiTheme="minorHAnsi"/>
          <w:spacing w:val="17"/>
          <w:sz w:val="22"/>
          <w:szCs w:val="22"/>
        </w:rPr>
        <w:t xml:space="preserve"> </w:t>
      </w:r>
      <w:r w:rsidRPr="00743AA4">
        <w:rPr>
          <w:rFonts w:asciiTheme="minorHAnsi" w:hAnsiTheme="minorHAnsi"/>
          <w:sz w:val="22"/>
          <w:szCs w:val="22"/>
        </w:rPr>
        <w:t>банак</w:t>
      </w:r>
      <w:r w:rsidRPr="00743AA4">
        <w:rPr>
          <w:rFonts w:asciiTheme="minorHAnsi" w:hAnsiTheme="minorHAnsi"/>
          <w:spacing w:val="2"/>
          <w:sz w:val="22"/>
          <w:szCs w:val="22"/>
        </w:rPr>
        <w:t>а</w:t>
      </w:r>
      <w:r w:rsidRPr="00743AA4">
        <w:rPr>
          <w:rFonts w:asciiTheme="minorHAnsi" w:hAnsiTheme="minorHAnsi"/>
          <w:sz w:val="22"/>
          <w:szCs w:val="22"/>
        </w:rPr>
        <w:t>,</w:t>
      </w:r>
      <w:r w:rsidRPr="00743AA4">
        <w:rPr>
          <w:rFonts w:asciiTheme="minorHAnsi" w:hAnsiTheme="minorHAnsi"/>
          <w:spacing w:val="17"/>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17"/>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1"/>
          <w:sz w:val="22"/>
          <w:szCs w:val="22"/>
        </w:rPr>
        <w:t>л</w:t>
      </w:r>
      <w:r w:rsidRPr="00743AA4">
        <w:rPr>
          <w:rFonts w:asciiTheme="minorHAnsi" w:hAnsiTheme="minorHAnsi"/>
          <w:sz w:val="22"/>
          <w:szCs w:val="22"/>
        </w:rPr>
        <w:t>аш</w:t>
      </w:r>
      <w:r w:rsidRPr="00743AA4">
        <w:rPr>
          <w:rFonts w:asciiTheme="minorHAnsi" w:hAnsiTheme="minorHAnsi"/>
          <w:spacing w:val="1"/>
          <w:sz w:val="22"/>
          <w:szCs w:val="22"/>
        </w:rPr>
        <w:t>ћ</w:t>
      </w:r>
      <w:r w:rsidRPr="00743AA4">
        <w:rPr>
          <w:rFonts w:asciiTheme="minorHAnsi" w:hAnsiTheme="minorHAnsi"/>
          <w:sz w:val="22"/>
          <w:szCs w:val="22"/>
        </w:rPr>
        <w:t>ује</w:t>
      </w:r>
      <w:r w:rsidRPr="00743AA4">
        <w:rPr>
          <w:rFonts w:asciiTheme="minorHAnsi" w:hAnsiTheme="minorHAnsi"/>
          <w:spacing w:val="17"/>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17"/>
          <w:sz w:val="22"/>
          <w:szCs w:val="22"/>
        </w:rPr>
        <w:t xml:space="preserve"> </w:t>
      </w:r>
      <w:r w:rsidRPr="00743AA4">
        <w:rPr>
          <w:rFonts w:asciiTheme="minorHAnsi" w:hAnsiTheme="minorHAnsi"/>
          <w:sz w:val="22"/>
          <w:szCs w:val="22"/>
        </w:rPr>
        <w:t>бан</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17"/>
          <w:sz w:val="22"/>
          <w:szCs w:val="22"/>
        </w:rPr>
        <w:t xml:space="preserve"> </w:t>
      </w:r>
      <w:r w:rsidRPr="00743AA4">
        <w:rPr>
          <w:rFonts w:asciiTheme="minorHAnsi" w:hAnsiTheme="minorHAnsi"/>
          <w:sz w:val="22"/>
          <w:szCs w:val="22"/>
        </w:rPr>
        <w:t>да</w:t>
      </w:r>
      <w:r w:rsidRPr="00743AA4">
        <w:rPr>
          <w:rFonts w:asciiTheme="minorHAnsi" w:hAnsiTheme="minorHAnsi"/>
          <w:spacing w:val="16"/>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pacing w:val="1"/>
          <w:sz w:val="22"/>
          <w:szCs w:val="22"/>
        </w:rPr>
        <w:t>т</w:t>
      </w:r>
      <w:r w:rsidRPr="00743AA4">
        <w:rPr>
          <w:rFonts w:asciiTheme="minorHAnsi" w:hAnsiTheme="minorHAnsi"/>
          <w:sz w:val="22"/>
          <w:szCs w:val="22"/>
        </w:rPr>
        <w:t>е</w:t>
      </w:r>
      <w:r w:rsidRPr="00743AA4">
        <w:rPr>
          <w:rFonts w:asciiTheme="minorHAnsi" w:hAnsiTheme="minorHAnsi"/>
          <w:spacing w:val="14"/>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ло</w:t>
      </w:r>
      <w:r w:rsidRPr="00743AA4">
        <w:rPr>
          <w:rFonts w:asciiTheme="minorHAnsi" w:hAnsiTheme="minorHAnsi"/>
          <w:sz w:val="22"/>
          <w:szCs w:val="22"/>
        </w:rPr>
        <w:t>ге</w:t>
      </w:r>
      <w:r w:rsidRPr="00743AA4">
        <w:rPr>
          <w:rFonts w:asciiTheme="minorHAnsi" w:hAnsiTheme="minorHAnsi"/>
          <w:spacing w:val="16"/>
          <w:sz w:val="22"/>
          <w:szCs w:val="22"/>
        </w:rPr>
        <w:t xml:space="preserve"> </w:t>
      </w:r>
      <w:r w:rsidRPr="00743AA4">
        <w:rPr>
          <w:rFonts w:asciiTheme="minorHAnsi" w:hAnsiTheme="minorHAnsi"/>
          <w:spacing w:val="1"/>
          <w:sz w:val="22"/>
          <w:szCs w:val="22"/>
        </w:rPr>
        <w:t>з</w:t>
      </w:r>
      <w:r w:rsidR="00684148" w:rsidRPr="00743AA4">
        <w:rPr>
          <w:rFonts w:asciiTheme="minorHAnsi" w:hAnsiTheme="minorHAnsi"/>
          <w:sz w:val="22"/>
          <w:szCs w:val="22"/>
        </w:rPr>
        <w:t>а</w:t>
      </w:r>
      <w:r w:rsidR="00684148" w:rsidRPr="00743AA4">
        <w:rPr>
          <w:rFonts w:asciiTheme="minorHAnsi" w:hAnsiTheme="minorHAnsi"/>
          <w:sz w:val="22"/>
          <w:szCs w:val="22"/>
          <w:lang w:val="sr-Cyrl-RS"/>
        </w:rPr>
        <w:t xml:space="preserve"> </w:t>
      </w:r>
      <w:r w:rsidRPr="00743AA4">
        <w:rPr>
          <w:rFonts w:asciiTheme="minorHAnsi" w:hAnsiTheme="minorHAnsi"/>
          <w:sz w:val="22"/>
          <w:szCs w:val="22"/>
        </w:rPr>
        <w:t>нап</w:t>
      </w:r>
      <w:r w:rsidRPr="00743AA4">
        <w:rPr>
          <w:rFonts w:asciiTheme="minorHAnsi" w:hAnsiTheme="minorHAnsi"/>
          <w:spacing w:val="1"/>
          <w:sz w:val="22"/>
          <w:szCs w:val="22"/>
        </w:rPr>
        <w:t>л</w:t>
      </w:r>
      <w:r w:rsidRPr="00743AA4">
        <w:rPr>
          <w:rFonts w:asciiTheme="minorHAnsi" w:hAnsiTheme="minorHAnsi"/>
          <w:sz w:val="22"/>
          <w:szCs w:val="22"/>
        </w:rPr>
        <w:t>ату</w:t>
      </w:r>
      <w:r w:rsidRPr="00743AA4">
        <w:rPr>
          <w:rFonts w:asciiTheme="minorHAnsi" w:hAnsiTheme="minorHAnsi"/>
          <w:spacing w:val="12"/>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3"/>
          <w:sz w:val="22"/>
          <w:szCs w:val="22"/>
        </w:rPr>
        <w:t>д</w:t>
      </w:r>
      <w:r w:rsidRPr="00743AA4">
        <w:rPr>
          <w:rFonts w:asciiTheme="minorHAnsi" w:hAnsiTheme="minorHAnsi"/>
          <w:sz w:val="22"/>
          <w:szCs w:val="22"/>
        </w:rPr>
        <w:t>у</w:t>
      </w:r>
      <w:r w:rsidRPr="00743AA4">
        <w:rPr>
          <w:rFonts w:asciiTheme="minorHAnsi" w:hAnsiTheme="minorHAnsi"/>
          <w:spacing w:val="12"/>
          <w:sz w:val="22"/>
          <w:szCs w:val="22"/>
        </w:rPr>
        <w:t xml:space="preserve"> </w:t>
      </w:r>
      <w:r w:rsidRPr="00743AA4">
        <w:rPr>
          <w:rFonts w:asciiTheme="minorHAnsi" w:hAnsiTheme="minorHAnsi"/>
          <w:sz w:val="22"/>
          <w:szCs w:val="22"/>
        </w:rPr>
        <w:t>у</w:t>
      </w:r>
      <w:r w:rsidRPr="00743AA4">
        <w:rPr>
          <w:rFonts w:asciiTheme="minorHAnsi" w:hAnsiTheme="minorHAnsi"/>
          <w:spacing w:val="13"/>
          <w:sz w:val="22"/>
          <w:szCs w:val="22"/>
        </w:rPr>
        <w:t xml:space="preserve"> </w:t>
      </w:r>
      <w:r w:rsidRPr="00743AA4">
        <w:rPr>
          <w:rFonts w:asciiTheme="minorHAnsi" w:hAnsiTheme="minorHAnsi"/>
          <w:spacing w:val="1"/>
          <w:sz w:val="22"/>
          <w:szCs w:val="22"/>
        </w:rPr>
        <w:t>е</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2"/>
          <w:sz w:val="22"/>
          <w:szCs w:val="22"/>
        </w:rPr>
        <w:t>д</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1"/>
          <w:sz w:val="22"/>
          <w:szCs w:val="22"/>
        </w:rPr>
        <w:t>ц</w:t>
      </w:r>
      <w:r w:rsidRPr="00743AA4">
        <w:rPr>
          <w:rFonts w:asciiTheme="minorHAnsi" w:hAnsiTheme="minorHAnsi"/>
          <w:sz w:val="22"/>
          <w:szCs w:val="22"/>
        </w:rPr>
        <w:t>ију</w:t>
      </w:r>
      <w:r w:rsidRPr="00743AA4">
        <w:rPr>
          <w:rFonts w:asciiTheme="minorHAnsi" w:hAnsiTheme="minorHAnsi"/>
          <w:spacing w:val="12"/>
          <w:sz w:val="22"/>
          <w:szCs w:val="22"/>
        </w:rPr>
        <w:t xml:space="preserve"> </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3"/>
          <w:sz w:val="22"/>
          <w:szCs w:val="22"/>
        </w:rPr>
        <w:t>д</w:t>
      </w:r>
      <w:r w:rsidRPr="00743AA4">
        <w:rPr>
          <w:rFonts w:asciiTheme="minorHAnsi" w:hAnsiTheme="minorHAnsi"/>
          <w:spacing w:val="-1"/>
          <w:sz w:val="22"/>
          <w:szCs w:val="22"/>
        </w:rPr>
        <w:t>ос</w:t>
      </w:r>
      <w:r w:rsidRPr="00743AA4">
        <w:rPr>
          <w:rFonts w:asciiTheme="minorHAnsi" w:hAnsiTheme="minorHAnsi"/>
          <w:spacing w:val="1"/>
          <w:sz w:val="22"/>
          <w:szCs w:val="22"/>
        </w:rPr>
        <w:t>л</w:t>
      </w:r>
      <w:r w:rsidRPr="00743AA4">
        <w:rPr>
          <w:rFonts w:asciiTheme="minorHAnsi" w:hAnsiTheme="minorHAnsi"/>
          <w:spacing w:val="-2"/>
          <w:sz w:val="22"/>
          <w:szCs w:val="22"/>
        </w:rPr>
        <w:t>е</w:t>
      </w:r>
      <w:r w:rsidRPr="00743AA4">
        <w:rPr>
          <w:rFonts w:asciiTheme="minorHAnsi" w:hAnsiTheme="minorHAnsi"/>
          <w:sz w:val="22"/>
          <w:szCs w:val="22"/>
        </w:rPr>
        <w:t>да</w:t>
      </w:r>
      <w:r w:rsidRPr="00743AA4">
        <w:rPr>
          <w:rFonts w:asciiTheme="minorHAnsi" w:hAnsiTheme="minorHAnsi"/>
          <w:spacing w:val="16"/>
          <w:sz w:val="22"/>
          <w:szCs w:val="22"/>
        </w:rPr>
        <w:t xml:space="preserve"> </w:t>
      </w:r>
      <w:r w:rsidRPr="00743AA4">
        <w:rPr>
          <w:rFonts w:asciiTheme="minorHAnsi" w:hAnsiTheme="minorHAnsi"/>
          <w:sz w:val="22"/>
          <w:szCs w:val="22"/>
        </w:rPr>
        <w:t>чек</w:t>
      </w:r>
      <w:r w:rsidRPr="00743AA4">
        <w:rPr>
          <w:rFonts w:asciiTheme="minorHAnsi" w:hAnsiTheme="minorHAnsi"/>
          <w:spacing w:val="2"/>
          <w:sz w:val="22"/>
          <w:szCs w:val="22"/>
        </w:rPr>
        <w:t>а</w:t>
      </w:r>
      <w:r w:rsidRPr="00743AA4">
        <w:rPr>
          <w:rFonts w:asciiTheme="minorHAnsi" w:hAnsiTheme="minorHAnsi"/>
          <w:sz w:val="22"/>
          <w:szCs w:val="22"/>
        </w:rPr>
        <w:t>ња</w:t>
      </w:r>
      <w:r w:rsidRPr="00743AA4">
        <w:rPr>
          <w:rFonts w:asciiTheme="minorHAnsi" w:hAnsiTheme="minorHAnsi"/>
          <w:spacing w:val="13"/>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б</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12"/>
          <w:sz w:val="22"/>
          <w:szCs w:val="22"/>
        </w:rPr>
        <w:t xml:space="preserve"> </w:t>
      </w:r>
      <w:r w:rsidRPr="00743AA4">
        <w:rPr>
          <w:rFonts w:asciiTheme="minorHAnsi" w:hAnsiTheme="minorHAnsi"/>
          <w:spacing w:val="1"/>
          <w:sz w:val="22"/>
          <w:szCs w:val="22"/>
        </w:rPr>
        <w:t>е</w:t>
      </w:r>
      <w:r w:rsidRPr="00743AA4">
        <w:rPr>
          <w:rFonts w:asciiTheme="minorHAnsi" w:hAnsiTheme="minorHAnsi"/>
          <w:spacing w:val="-1"/>
          <w:sz w:val="22"/>
          <w:szCs w:val="22"/>
        </w:rPr>
        <w:t>в</w:t>
      </w:r>
      <w:r w:rsidRPr="00743AA4">
        <w:rPr>
          <w:rFonts w:asciiTheme="minorHAnsi" w:hAnsiTheme="minorHAnsi"/>
          <w:spacing w:val="1"/>
          <w:sz w:val="22"/>
          <w:szCs w:val="22"/>
        </w:rPr>
        <w:t>е</w:t>
      </w:r>
      <w:r w:rsidRPr="00743AA4">
        <w:rPr>
          <w:rFonts w:asciiTheme="minorHAnsi" w:hAnsiTheme="minorHAnsi"/>
          <w:sz w:val="22"/>
          <w:szCs w:val="22"/>
        </w:rPr>
        <w:t>нтуал</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13"/>
          <w:sz w:val="22"/>
          <w:szCs w:val="22"/>
        </w:rPr>
        <w:t xml:space="preserve"> </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та</w:t>
      </w:r>
      <w:r w:rsidRPr="00743AA4">
        <w:rPr>
          <w:rFonts w:asciiTheme="minorHAnsi" w:hAnsiTheme="minorHAnsi"/>
          <w:spacing w:val="1"/>
          <w:sz w:val="22"/>
          <w:szCs w:val="22"/>
        </w:rPr>
        <w:t>т</w:t>
      </w:r>
      <w:r w:rsidRPr="00743AA4">
        <w:rPr>
          <w:rFonts w:asciiTheme="minorHAnsi" w:hAnsiTheme="minorHAnsi"/>
          <w:sz w:val="22"/>
          <w:szCs w:val="22"/>
        </w:rPr>
        <w:t>ка</w:t>
      </w:r>
      <w:r w:rsidRPr="00743AA4">
        <w:rPr>
          <w:rFonts w:asciiTheme="minorHAnsi" w:hAnsiTheme="minorHAnsi"/>
          <w:spacing w:val="13"/>
          <w:sz w:val="22"/>
          <w:szCs w:val="22"/>
        </w:rPr>
        <w:t xml:space="preserve"> </w:t>
      </w:r>
      <w:r w:rsidRPr="00743AA4">
        <w:rPr>
          <w:rFonts w:asciiTheme="minorHAnsi" w:hAnsiTheme="minorHAnsi"/>
          <w:spacing w:val="-1"/>
          <w:sz w:val="22"/>
          <w:szCs w:val="22"/>
        </w:rPr>
        <w:t>с</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pacing w:val="-1"/>
          <w:sz w:val="22"/>
          <w:szCs w:val="22"/>
        </w:rPr>
        <w:t>в</w:t>
      </w:r>
      <w:r w:rsidR="00684148" w:rsidRPr="00743AA4">
        <w:rPr>
          <w:rFonts w:asciiTheme="minorHAnsi" w:hAnsiTheme="minorHAnsi"/>
          <w:sz w:val="22"/>
          <w:szCs w:val="22"/>
        </w:rPr>
        <w:t>а</w:t>
      </w:r>
      <w:r w:rsidR="00684148" w:rsidRPr="00743AA4">
        <w:rPr>
          <w:rFonts w:asciiTheme="minorHAnsi" w:hAnsiTheme="minorHAnsi"/>
          <w:sz w:val="22"/>
          <w:szCs w:val="22"/>
          <w:lang w:val="sr-Cyrl-RS"/>
        </w:rPr>
        <w:t xml:space="preserve"> </w:t>
      </w:r>
      <w:r w:rsidRPr="00743AA4">
        <w:rPr>
          <w:rFonts w:asciiTheme="minorHAnsi" w:hAnsiTheme="minorHAnsi"/>
          <w:sz w:val="22"/>
          <w:szCs w:val="22"/>
        </w:rPr>
        <w:t>на</w:t>
      </w:r>
      <w:r w:rsidRPr="00743AA4">
        <w:rPr>
          <w:rFonts w:asciiTheme="minorHAnsi" w:hAnsiTheme="minorHAnsi"/>
          <w:spacing w:val="1"/>
          <w:sz w:val="22"/>
          <w:szCs w:val="22"/>
        </w:rPr>
        <w:t xml:space="preserve"> </w:t>
      </w:r>
      <w:r w:rsidRPr="00743AA4">
        <w:rPr>
          <w:rFonts w:asciiTheme="minorHAnsi" w:hAnsiTheme="minorHAnsi"/>
          <w:sz w:val="22"/>
          <w:szCs w:val="22"/>
        </w:rPr>
        <w:t>рачуну</w:t>
      </w:r>
      <w:r w:rsidRPr="00743AA4">
        <w:rPr>
          <w:rFonts w:asciiTheme="minorHAnsi" w:hAnsiTheme="minorHAnsi"/>
          <w:spacing w:val="1"/>
          <w:sz w:val="22"/>
          <w:szCs w:val="22"/>
        </w:rPr>
        <w:t xml:space="preserve"> </w:t>
      </w:r>
      <w:r w:rsidRPr="00743AA4">
        <w:rPr>
          <w:rFonts w:asciiTheme="minorHAnsi" w:hAnsiTheme="minorHAnsi"/>
          <w:sz w:val="22"/>
          <w:szCs w:val="22"/>
        </w:rPr>
        <w:t>или</w:t>
      </w:r>
      <w:r w:rsidRPr="00743AA4">
        <w:rPr>
          <w:rFonts w:asciiTheme="minorHAnsi" w:hAnsiTheme="minorHAnsi"/>
          <w:spacing w:val="1"/>
          <w:sz w:val="22"/>
          <w:szCs w:val="22"/>
        </w:rPr>
        <w:t xml:space="preserve"> з</w:t>
      </w:r>
      <w:r w:rsidRPr="00743AA4">
        <w:rPr>
          <w:rFonts w:asciiTheme="minorHAnsi" w:hAnsiTheme="minorHAnsi"/>
          <w:sz w:val="22"/>
          <w:szCs w:val="22"/>
        </w:rPr>
        <w:t>б</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1"/>
          <w:sz w:val="22"/>
          <w:szCs w:val="22"/>
        </w:rPr>
        <w:t xml:space="preserve"> </w:t>
      </w:r>
      <w:r w:rsidRPr="00743AA4">
        <w:rPr>
          <w:rFonts w:asciiTheme="minorHAnsi" w:hAnsiTheme="minorHAnsi"/>
          <w:spacing w:val="-1"/>
          <w:sz w:val="22"/>
          <w:szCs w:val="22"/>
        </w:rPr>
        <w:t>о</w:t>
      </w:r>
      <w:r w:rsidRPr="00743AA4">
        <w:rPr>
          <w:rFonts w:asciiTheme="minorHAnsi" w:hAnsiTheme="minorHAnsi"/>
          <w:spacing w:val="2"/>
          <w:sz w:val="22"/>
          <w:szCs w:val="22"/>
        </w:rPr>
        <w:t>б</w:t>
      </w:r>
      <w:r w:rsidRPr="00743AA4">
        <w:rPr>
          <w:rFonts w:asciiTheme="minorHAnsi" w:hAnsiTheme="minorHAnsi"/>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а п</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z w:val="22"/>
          <w:szCs w:val="22"/>
        </w:rPr>
        <w:t>то</w:t>
      </w:r>
      <w:r w:rsidRPr="00743AA4">
        <w:rPr>
          <w:rFonts w:asciiTheme="minorHAnsi" w:hAnsiTheme="minorHAnsi"/>
          <w:spacing w:val="-1"/>
          <w:sz w:val="22"/>
          <w:szCs w:val="22"/>
        </w:rPr>
        <w:t>в</w:t>
      </w:r>
      <w:r w:rsidRPr="00743AA4">
        <w:rPr>
          <w:rFonts w:asciiTheme="minorHAnsi" w:hAnsiTheme="minorHAnsi"/>
          <w:sz w:val="22"/>
          <w:szCs w:val="22"/>
        </w:rPr>
        <w:t>ања</w:t>
      </w:r>
      <w:r w:rsidRPr="00743AA4">
        <w:rPr>
          <w:rFonts w:asciiTheme="minorHAnsi" w:hAnsiTheme="minorHAnsi"/>
          <w:spacing w:val="1"/>
          <w:sz w:val="22"/>
          <w:szCs w:val="22"/>
        </w:rPr>
        <w:t xml:space="preserve"> </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1"/>
          <w:sz w:val="22"/>
          <w:szCs w:val="22"/>
        </w:rPr>
        <w:t>л</w:t>
      </w:r>
      <w:r w:rsidRPr="00743AA4">
        <w:rPr>
          <w:rFonts w:asciiTheme="minorHAnsi" w:hAnsiTheme="minorHAnsi"/>
          <w:spacing w:val="-2"/>
          <w:sz w:val="22"/>
          <w:szCs w:val="22"/>
        </w:rPr>
        <w:t>е</w:t>
      </w:r>
      <w:r w:rsidRPr="00743AA4">
        <w:rPr>
          <w:rFonts w:asciiTheme="minorHAnsi" w:hAnsiTheme="minorHAnsi"/>
          <w:sz w:val="22"/>
          <w:szCs w:val="22"/>
        </w:rPr>
        <w:t>да</w:t>
      </w:r>
      <w:r w:rsidRPr="00743AA4">
        <w:rPr>
          <w:rFonts w:asciiTheme="minorHAnsi" w:hAnsiTheme="minorHAnsi"/>
          <w:spacing w:val="1"/>
          <w:sz w:val="22"/>
          <w:szCs w:val="22"/>
        </w:rPr>
        <w:t xml:space="preserve"> </w:t>
      </w:r>
      <w:r w:rsidRPr="00743AA4">
        <w:rPr>
          <w:rFonts w:asciiTheme="minorHAnsi" w:hAnsiTheme="minorHAnsi"/>
          <w:sz w:val="22"/>
          <w:szCs w:val="22"/>
        </w:rPr>
        <w:t>нап</w:t>
      </w:r>
      <w:r w:rsidRPr="00743AA4">
        <w:rPr>
          <w:rFonts w:asciiTheme="minorHAnsi" w:hAnsiTheme="minorHAnsi"/>
          <w:spacing w:val="1"/>
          <w:sz w:val="22"/>
          <w:szCs w:val="22"/>
        </w:rPr>
        <w:t>л</w:t>
      </w:r>
      <w:r w:rsidRPr="00743AA4">
        <w:rPr>
          <w:rFonts w:asciiTheme="minorHAnsi" w:hAnsiTheme="minorHAnsi"/>
          <w:sz w:val="22"/>
          <w:szCs w:val="22"/>
        </w:rPr>
        <w:t xml:space="preserve">ате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1"/>
          <w:sz w:val="22"/>
          <w:szCs w:val="22"/>
        </w:rPr>
        <w:t xml:space="preserve"> </w:t>
      </w:r>
      <w:r w:rsidRPr="00743AA4">
        <w:rPr>
          <w:rFonts w:asciiTheme="minorHAnsi" w:hAnsiTheme="minorHAnsi"/>
          <w:sz w:val="22"/>
          <w:szCs w:val="22"/>
        </w:rPr>
        <w:t>ра</w:t>
      </w:r>
      <w:r w:rsidRPr="00743AA4">
        <w:rPr>
          <w:rFonts w:asciiTheme="minorHAnsi" w:hAnsiTheme="minorHAnsi"/>
          <w:spacing w:val="2"/>
          <w:sz w:val="22"/>
          <w:szCs w:val="22"/>
        </w:rPr>
        <w:t>ч</w:t>
      </w:r>
      <w:r w:rsidRPr="00743AA4">
        <w:rPr>
          <w:rFonts w:asciiTheme="minorHAnsi" w:hAnsiTheme="minorHAnsi"/>
          <w:spacing w:val="1"/>
          <w:sz w:val="22"/>
          <w:szCs w:val="22"/>
        </w:rPr>
        <w:t>у</w:t>
      </w:r>
      <w:r w:rsidRPr="00743AA4">
        <w:rPr>
          <w:rFonts w:asciiTheme="minorHAnsi" w:hAnsiTheme="minorHAnsi"/>
          <w:sz w:val="22"/>
          <w:szCs w:val="22"/>
        </w:rPr>
        <w:t>на</w:t>
      </w:r>
      <w:r w:rsidRPr="00743AA4">
        <w:rPr>
          <w:rFonts w:asciiTheme="minorHAnsi" w:hAnsiTheme="minorHAnsi"/>
          <w:spacing w:val="1"/>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тв</w:t>
      </w:r>
      <w:r w:rsidRPr="00743AA4">
        <w:rPr>
          <w:rFonts w:asciiTheme="minorHAnsi" w:hAnsiTheme="minorHAnsi"/>
          <w:sz w:val="22"/>
          <w:szCs w:val="22"/>
        </w:rPr>
        <w:t>р</w:t>
      </w:r>
      <w:r w:rsidRPr="00743AA4">
        <w:rPr>
          <w:rFonts w:asciiTheme="minorHAnsi" w:hAnsiTheme="minorHAnsi"/>
          <w:spacing w:val="1"/>
          <w:sz w:val="22"/>
          <w:szCs w:val="22"/>
        </w:rPr>
        <w:t>ђ</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1"/>
          <w:sz w:val="22"/>
          <w:szCs w:val="22"/>
        </w:rPr>
        <w:t xml:space="preserve"> </w:t>
      </w:r>
      <w:r w:rsidRPr="00743AA4">
        <w:rPr>
          <w:rFonts w:asciiTheme="minorHAnsi" w:hAnsiTheme="minorHAnsi"/>
          <w:sz w:val="22"/>
          <w:szCs w:val="22"/>
        </w:rPr>
        <w:t>За</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w w:val="99"/>
          <w:sz w:val="22"/>
          <w:szCs w:val="22"/>
        </w:rPr>
        <w:t xml:space="preserve"> </w:t>
      </w:r>
      <w:r w:rsidRPr="00743AA4">
        <w:rPr>
          <w:rFonts w:asciiTheme="minorHAnsi" w:hAnsiTheme="minorHAnsi"/>
          <w:sz w:val="22"/>
          <w:szCs w:val="22"/>
        </w:rPr>
        <w:t>о</w:t>
      </w:r>
      <w:r w:rsidRPr="00743AA4">
        <w:rPr>
          <w:rFonts w:asciiTheme="minorHAnsi" w:hAnsiTheme="minorHAnsi"/>
          <w:spacing w:val="-9"/>
          <w:sz w:val="22"/>
          <w:szCs w:val="22"/>
        </w:rPr>
        <w:t xml:space="preserve"> </w:t>
      </w:r>
      <w:r w:rsidRPr="00743AA4">
        <w:rPr>
          <w:rFonts w:asciiTheme="minorHAnsi" w:hAnsiTheme="minorHAnsi"/>
          <w:sz w:val="22"/>
          <w:szCs w:val="22"/>
        </w:rPr>
        <w:t>плат</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8"/>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1"/>
          <w:sz w:val="22"/>
          <w:szCs w:val="22"/>
        </w:rPr>
        <w:t>е</w:t>
      </w:r>
      <w:r w:rsidRPr="00743AA4">
        <w:rPr>
          <w:rFonts w:asciiTheme="minorHAnsi" w:hAnsiTheme="minorHAnsi"/>
          <w:sz w:val="22"/>
          <w:szCs w:val="22"/>
        </w:rPr>
        <w:t>ту</w:t>
      </w:r>
      <w:r w:rsidRPr="00743AA4">
        <w:rPr>
          <w:rFonts w:asciiTheme="minorHAnsi" w:hAnsiTheme="minorHAnsi"/>
          <w:spacing w:val="-7"/>
          <w:sz w:val="22"/>
          <w:szCs w:val="22"/>
        </w:rPr>
        <w:t xml:space="preserve"> </w:t>
      </w:r>
      <w:r w:rsidRPr="00743AA4">
        <w:rPr>
          <w:rFonts w:asciiTheme="minorHAnsi" w:hAnsiTheme="minorHAnsi"/>
          <w:sz w:val="22"/>
          <w:szCs w:val="22"/>
        </w:rPr>
        <w:t>и</w:t>
      </w:r>
      <w:r w:rsidRPr="00743AA4">
        <w:rPr>
          <w:rFonts w:asciiTheme="minorHAnsi" w:hAnsiTheme="minorHAnsi"/>
          <w:spacing w:val="-9"/>
          <w:sz w:val="22"/>
          <w:szCs w:val="22"/>
        </w:rPr>
        <w:t xml:space="preserve"> </w:t>
      </w:r>
      <w:r w:rsidRPr="00743AA4">
        <w:rPr>
          <w:rFonts w:asciiTheme="minorHAnsi" w:hAnsiTheme="minorHAnsi"/>
          <w:spacing w:val="2"/>
          <w:sz w:val="22"/>
          <w:szCs w:val="22"/>
        </w:rPr>
        <w:t>п</w:t>
      </w:r>
      <w:r w:rsidRPr="00743AA4">
        <w:rPr>
          <w:rFonts w:asciiTheme="minorHAnsi" w:hAnsiTheme="minorHAnsi"/>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пи</w:t>
      </w:r>
      <w:r w:rsidRPr="00743AA4">
        <w:rPr>
          <w:rFonts w:asciiTheme="minorHAnsi" w:hAnsiTheme="minorHAnsi"/>
          <w:spacing w:val="1"/>
          <w:sz w:val="22"/>
          <w:szCs w:val="22"/>
        </w:rPr>
        <w:t>с</w:t>
      </w:r>
      <w:r w:rsidRPr="00743AA4">
        <w:rPr>
          <w:rFonts w:asciiTheme="minorHAnsi" w:hAnsiTheme="minorHAnsi"/>
          <w:sz w:val="22"/>
          <w:szCs w:val="22"/>
        </w:rPr>
        <w:t>има</w:t>
      </w:r>
      <w:r w:rsidRPr="00743AA4">
        <w:rPr>
          <w:rFonts w:asciiTheme="minorHAnsi" w:hAnsiTheme="minorHAnsi"/>
          <w:spacing w:val="-7"/>
          <w:sz w:val="22"/>
          <w:szCs w:val="22"/>
        </w:rPr>
        <w:t xml:space="preserve"> </w:t>
      </w:r>
      <w:r w:rsidRPr="00743AA4">
        <w:rPr>
          <w:rFonts w:asciiTheme="minorHAnsi" w:hAnsiTheme="minorHAnsi"/>
          <w:spacing w:val="3"/>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1"/>
          <w:sz w:val="22"/>
          <w:szCs w:val="22"/>
        </w:rPr>
        <w:t>е</w:t>
      </w:r>
      <w:r w:rsidRPr="00743AA4">
        <w:rPr>
          <w:rFonts w:asciiTheme="minorHAnsi" w:hAnsiTheme="minorHAnsi"/>
          <w:sz w:val="22"/>
          <w:szCs w:val="22"/>
        </w:rPr>
        <w:t>т</w:t>
      </w:r>
      <w:r w:rsidRPr="00743AA4">
        <w:rPr>
          <w:rFonts w:asciiTheme="minorHAnsi" w:hAnsiTheme="minorHAnsi"/>
          <w:spacing w:val="-1"/>
          <w:sz w:val="22"/>
          <w:szCs w:val="22"/>
        </w:rPr>
        <w:t>и</w:t>
      </w:r>
      <w:r w:rsidRPr="00743AA4">
        <w:rPr>
          <w:rFonts w:asciiTheme="minorHAnsi" w:hAnsiTheme="minorHAnsi"/>
          <w:sz w:val="22"/>
          <w:szCs w:val="22"/>
        </w:rPr>
        <w:t>м</w:t>
      </w:r>
      <w:r w:rsidRPr="00743AA4">
        <w:rPr>
          <w:rFonts w:asciiTheme="minorHAnsi" w:hAnsiTheme="minorHAnsi"/>
          <w:spacing w:val="-8"/>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а</w:t>
      </w:r>
      <w:r w:rsidRPr="00743AA4">
        <w:rPr>
          <w:rFonts w:asciiTheme="minorHAnsi" w:hAnsiTheme="minorHAnsi"/>
          <w:spacing w:val="-8"/>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у</w:t>
      </w:r>
      <w:r w:rsidRPr="00743AA4">
        <w:rPr>
          <w:rFonts w:asciiTheme="minorHAnsi" w:hAnsiTheme="minorHAnsi"/>
          <w:spacing w:val="-6"/>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во</w:t>
      </w:r>
      <w:r w:rsidRPr="00743AA4">
        <w:rPr>
          <w:rFonts w:asciiTheme="minorHAnsi" w:hAnsiTheme="minorHAnsi"/>
          <w:sz w:val="22"/>
          <w:szCs w:val="22"/>
        </w:rPr>
        <w:t>г</w:t>
      </w:r>
      <w:r w:rsidRPr="00743AA4">
        <w:rPr>
          <w:rFonts w:asciiTheme="minorHAnsi" w:hAnsiTheme="minorHAnsi"/>
          <w:spacing w:val="-6"/>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2"/>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на.</w:t>
      </w:r>
    </w:p>
    <w:p w:rsidR="00A04DAA" w:rsidRPr="00743AA4" w:rsidRDefault="00A04DAA" w:rsidP="00684148">
      <w:pPr>
        <w:pStyle w:val="BodyText"/>
        <w:spacing w:line="242" w:lineRule="exact"/>
        <w:ind w:left="220" w:right="195" w:firstLine="719"/>
        <w:jc w:val="both"/>
        <w:rPr>
          <w:rFonts w:asciiTheme="minorHAnsi" w:hAnsiTheme="minorHAnsi"/>
          <w:sz w:val="22"/>
          <w:szCs w:val="22"/>
        </w:rPr>
      </w:pPr>
      <w:r w:rsidRPr="00743AA4">
        <w:rPr>
          <w:rFonts w:asciiTheme="minorHAnsi" w:hAnsiTheme="minorHAnsi"/>
          <w:sz w:val="22"/>
          <w:szCs w:val="22"/>
        </w:rPr>
        <w:t>М</w:t>
      </w:r>
      <w:r w:rsidRPr="00743AA4">
        <w:rPr>
          <w:rFonts w:asciiTheme="minorHAnsi" w:hAnsiTheme="minorHAnsi"/>
          <w:spacing w:val="-1"/>
          <w:sz w:val="22"/>
          <w:szCs w:val="22"/>
        </w:rPr>
        <w:t>е</w:t>
      </w:r>
      <w:r w:rsidRPr="00743AA4">
        <w:rPr>
          <w:rFonts w:asciiTheme="minorHAnsi" w:hAnsiTheme="minorHAnsi"/>
          <w:sz w:val="22"/>
          <w:szCs w:val="22"/>
        </w:rPr>
        <w:t>ни</w:t>
      </w:r>
      <w:r w:rsidRPr="00743AA4">
        <w:rPr>
          <w:rFonts w:asciiTheme="minorHAnsi" w:hAnsiTheme="minorHAnsi"/>
          <w:spacing w:val="1"/>
          <w:sz w:val="22"/>
          <w:szCs w:val="22"/>
        </w:rPr>
        <w:t>ц</w:t>
      </w:r>
      <w:r w:rsidRPr="00743AA4">
        <w:rPr>
          <w:rFonts w:asciiTheme="minorHAnsi" w:hAnsiTheme="minorHAnsi"/>
          <w:sz w:val="22"/>
          <w:szCs w:val="22"/>
        </w:rPr>
        <w:t>а</w:t>
      </w:r>
      <w:r w:rsidRPr="00743AA4">
        <w:rPr>
          <w:rFonts w:asciiTheme="minorHAnsi" w:hAnsiTheme="minorHAnsi"/>
          <w:spacing w:val="19"/>
          <w:sz w:val="22"/>
          <w:szCs w:val="22"/>
        </w:rPr>
        <w:t xml:space="preserve"> </w:t>
      </w:r>
      <w:r w:rsidRPr="00743AA4">
        <w:rPr>
          <w:rFonts w:asciiTheme="minorHAnsi" w:hAnsiTheme="minorHAnsi"/>
          <w:sz w:val="22"/>
          <w:szCs w:val="22"/>
        </w:rPr>
        <w:t>и</w:t>
      </w:r>
      <w:r w:rsidRPr="00743AA4">
        <w:rPr>
          <w:rFonts w:asciiTheme="minorHAnsi" w:hAnsiTheme="minorHAnsi"/>
          <w:spacing w:val="20"/>
          <w:sz w:val="22"/>
          <w:szCs w:val="22"/>
        </w:rPr>
        <w:t xml:space="preserve"> </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2"/>
          <w:sz w:val="22"/>
          <w:szCs w:val="22"/>
        </w:rPr>
        <w:t>и</w:t>
      </w:r>
      <w:r w:rsidRPr="00743AA4">
        <w:rPr>
          <w:rFonts w:asciiTheme="minorHAnsi" w:hAnsiTheme="minorHAnsi"/>
          <w:sz w:val="22"/>
          <w:szCs w:val="22"/>
        </w:rPr>
        <w:t>ч</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18"/>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1"/>
          <w:sz w:val="22"/>
          <w:szCs w:val="22"/>
        </w:rPr>
        <w:t>л</w:t>
      </w:r>
      <w:r w:rsidRPr="00743AA4">
        <w:rPr>
          <w:rFonts w:asciiTheme="minorHAnsi" w:hAnsiTheme="minorHAnsi"/>
          <w:sz w:val="22"/>
          <w:szCs w:val="22"/>
        </w:rPr>
        <w:t>аш</w:t>
      </w:r>
      <w:r w:rsidRPr="00743AA4">
        <w:rPr>
          <w:rFonts w:asciiTheme="minorHAnsi" w:hAnsiTheme="minorHAnsi"/>
          <w:spacing w:val="1"/>
          <w:sz w:val="22"/>
          <w:szCs w:val="22"/>
        </w:rPr>
        <w:t>ћ</w:t>
      </w:r>
      <w:r w:rsidRPr="00743AA4">
        <w:rPr>
          <w:rFonts w:asciiTheme="minorHAnsi" w:hAnsiTheme="minorHAnsi"/>
          <w:spacing w:val="-2"/>
          <w:sz w:val="22"/>
          <w:szCs w:val="22"/>
        </w:rPr>
        <w:t>е</w:t>
      </w:r>
      <w:r w:rsidRPr="00743AA4">
        <w:rPr>
          <w:rFonts w:asciiTheme="minorHAnsi" w:hAnsiTheme="minorHAnsi"/>
          <w:sz w:val="22"/>
          <w:szCs w:val="22"/>
        </w:rPr>
        <w:t>ње</w:t>
      </w:r>
      <w:r w:rsidRPr="00743AA4">
        <w:rPr>
          <w:rFonts w:asciiTheme="minorHAnsi" w:hAnsiTheme="minorHAnsi"/>
          <w:spacing w:val="22"/>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у</w:t>
      </w:r>
      <w:r w:rsidRPr="00743AA4">
        <w:rPr>
          <w:rFonts w:asciiTheme="minorHAnsi" w:hAnsiTheme="minorHAnsi"/>
          <w:spacing w:val="19"/>
          <w:sz w:val="22"/>
          <w:szCs w:val="22"/>
        </w:rPr>
        <w:t xml:space="preserve"> </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2"/>
          <w:sz w:val="22"/>
          <w:szCs w:val="22"/>
        </w:rPr>
        <w:t>ж</w:t>
      </w:r>
      <w:r w:rsidRPr="00743AA4">
        <w:rPr>
          <w:rFonts w:asciiTheme="minorHAnsi" w:hAnsiTheme="minorHAnsi"/>
          <w:spacing w:val="-2"/>
          <w:sz w:val="22"/>
          <w:szCs w:val="22"/>
        </w:rPr>
        <w:t>е</w:t>
      </w:r>
      <w:r w:rsidRPr="00743AA4">
        <w:rPr>
          <w:rFonts w:asciiTheme="minorHAnsi" w:hAnsiTheme="minorHAnsi"/>
          <w:spacing w:val="1"/>
          <w:sz w:val="22"/>
          <w:szCs w:val="22"/>
        </w:rPr>
        <w:t>ћ</w:t>
      </w:r>
      <w:r w:rsidRPr="00743AA4">
        <w:rPr>
          <w:rFonts w:asciiTheme="minorHAnsi" w:hAnsiTheme="minorHAnsi"/>
          <w:sz w:val="22"/>
          <w:szCs w:val="22"/>
        </w:rPr>
        <w:t>и</w:t>
      </w:r>
      <w:r w:rsidRPr="00743AA4">
        <w:rPr>
          <w:rFonts w:asciiTheme="minorHAnsi" w:hAnsiTheme="minorHAnsi"/>
          <w:spacing w:val="23"/>
          <w:sz w:val="22"/>
          <w:szCs w:val="22"/>
        </w:rPr>
        <w:t xml:space="preserve"> </w:t>
      </w:r>
      <w:r w:rsidRPr="00743AA4">
        <w:rPr>
          <w:rFonts w:asciiTheme="minorHAnsi" w:hAnsiTheme="minorHAnsi"/>
          <w:sz w:val="22"/>
          <w:szCs w:val="22"/>
        </w:rPr>
        <w:t>и</w:t>
      </w:r>
      <w:r w:rsidRPr="00743AA4">
        <w:rPr>
          <w:rFonts w:asciiTheme="minorHAnsi" w:hAnsiTheme="minorHAnsi"/>
          <w:spacing w:val="22"/>
          <w:sz w:val="22"/>
          <w:szCs w:val="22"/>
        </w:rPr>
        <w:t xml:space="preserve"> </w:t>
      </w:r>
      <w:r w:rsidRPr="00743AA4">
        <w:rPr>
          <w:rFonts w:asciiTheme="minorHAnsi" w:hAnsiTheme="minorHAnsi"/>
          <w:sz w:val="22"/>
          <w:szCs w:val="22"/>
        </w:rPr>
        <w:t>у</w:t>
      </w:r>
      <w:r w:rsidRPr="00743AA4">
        <w:rPr>
          <w:rFonts w:asciiTheme="minorHAnsi" w:hAnsiTheme="minorHAnsi"/>
          <w:spacing w:val="19"/>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л</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z w:val="22"/>
          <w:szCs w:val="22"/>
        </w:rPr>
        <w:t>а</w:t>
      </w:r>
      <w:r w:rsidRPr="00743AA4">
        <w:rPr>
          <w:rFonts w:asciiTheme="minorHAnsi" w:hAnsiTheme="minorHAnsi"/>
          <w:spacing w:val="1"/>
          <w:sz w:val="22"/>
          <w:szCs w:val="22"/>
        </w:rPr>
        <w:t>ј</w:t>
      </w:r>
      <w:r w:rsidRPr="00743AA4">
        <w:rPr>
          <w:rFonts w:asciiTheme="minorHAnsi" w:hAnsiTheme="minorHAnsi"/>
          <w:sz w:val="22"/>
          <w:szCs w:val="22"/>
        </w:rPr>
        <w:t>у</w:t>
      </w:r>
      <w:r w:rsidRPr="00743AA4">
        <w:rPr>
          <w:rFonts w:asciiTheme="minorHAnsi" w:hAnsiTheme="minorHAnsi"/>
          <w:spacing w:val="20"/>
          <w:sz w:val="22"/>
          <w:szCs w:val="22"/>
        </w:rPr>
        <w:t xml:space="preserve"> </w:t>
      </w:r>
      <w:r w:rsidRPr="00743AA4">
        <w:rPr>
          <w:rFonts w:asciiTheme="minorHAnsi" w:hAnsiTheme="minorHAnsi"/>
          <w:sz w:val="22"/>
          <w:szCs w:val="22"/>
        </w:rPr>
        <w:t>да</w:t>
      </w:r>
      <w:r w:rsidRPr="00743AA4">
        <w:rPr>
          <w:rFonts w:asciiTheme="minorHAnsi" w:hAnsiTheme="minorHAnsi"/>
          <w:spacing w:val="19"/>
          <w:sz w:val="22"/>
          <w:szCs w:val="22"/>
        </w:rPr>
        <w:t xml:space="preserve"> </w:t>
      </w:r>
      <w:r w:rsidRPr="00743AA4">
        <w:rPr>
          <w:rFonts w:asciiTheme="minorHAnsi" w:hAnsiTheme="minorHAnsi"/>
          <w:sz w:val="22"/>
          <w:szCs w:val="22"/>
        </w:rPr>
        <w:t>у</w:t>
      </w:r>
      <w:r w:rsidRPr="00743AA4">
        <w:rPr>
          <w:rFonts w:asciiTheme="minorHAnsi" w:hAnsiTheme="minorHAnsi"/>
          <w:spacing w:val="22"/>
          <w:sz w:val="22"/>
          <w:szCs w:val="22"/>
        </w:rPr>
        <w:t xml:space="preserve"> </w:t>
      </w:r>
      <w:r w:rsidRPr="00743AA4">
        <w:rPr>
          <w:rFonts w:asciiTheme="minorHAnsi" w:hAnsiTheme="minorHAnsi"/>
          <w:sz w:val="22"/>
          <w:szCs w:val="22"/>
        </w:rPr>
        <w:t>т</w:t>
      </w:r>
      <w:r w:rsidRPr="00743AA4">
        <w:rPr>
          <w:rFonts w:asciiTheme="minorHAnsi" w:hAnsiTheme="minorHAnsi"/>
          <w:spacing w:val="-2"/>
          <w:sz w:val="22"/>
          <w:szCs w:val="22"/>
        </w:rPr>
        <w:t>о</w:t>
      </w:r>
      <w:r w:rsidRPr="00743AA4">
        <w:rPr>
          <w:rFonts w:asciiTheme="minorHAnsi" w:hAnsiTheme="minorHAnsi"/>
          <w:spacing w:val="1"/>
          <w:sz w:val="22"/>
          <w:szCs w:val="22"/>
        </w:rPr>
        <w:t>к</w:t>
      </w:r>
      <w:r w:rsidRPr="00743AA4">
        <w:rPr>
          <w:rFonts w:asciiTheme="minorHAnsi" w:hAnsiTheme="minorHAnsi"/>
          <w:sz w:val="22"/>
          <w:szCs w:val="22"/>
        </w:rPr>
        <w:t>у</w:t>
      </w:r>
      <w:r w:rsidRPr="00743AA4">
        <w:rPr>
          <w:rFonts w:asciiTheme="minorHAnsi" w:hAnsiTheme="minorHAnsi"/>
          <w:spacing w:val="19"/>
          <w:sz w:val="22"/>
          <w:szCs w:val="22"/>
        </w:rPr>
        <w:t xml:space="preserve"> </w:t>
      </w:r>
      <w:r w:rsidRPr="00743AA4">
        <w:rPr>
          <w:rFonts w:asciiTheme="minorHAnsi" w:hAnsiTheme="minorHAnsi"/>
          <w:sz w:val="22"/>
          <w:szCs w:val="22"/>
        </w:rPr>
        <w:t>т</w:t>
      </w:r>
      <w:r w:rsidRPr="00743AA4">
        <w:rPr>
          <w:rFonts w:asciiTheme="minorHAnsi" w:hAnsiTheme="minorHAnsi"/>
          <w:spacing w:val="2"/>
          <w:sz w:val="22"/>
          <w:szCs w:val="22"/>
        </w:rPr>
        <w:t>р</w:t>
      </w:r>
      <w:r w:rsidRPr="00743AA4">
        <w:rPr>
          <w:rFonts w:asciiTheme="minorHAnsi" w:hAnsiTheme="minorHAnsi"/>
          <w:sz w:val="22"/>
          <w:szCs w:val="22"/>
        </w:rPr>
        <w:t>а</w:t>
      </w:r>
      <w:r w:rsidRPr="00743AA4">
        <w:rPr>
          <w:rFonts w:asciiTheme="minorHAnsi" w:hAnsiTheme="minorHAnsi"/>
          <w:spacing w:val="1"/>
          <w:sz w:val="22"/>
          <w:szCs w:val="22"/>
        </w:rPr>
        <w:t>ј</w:t>
      </w:r>
      <w:r w:rsidRPr="00743AA4">
        <w:rPr>
          <w:rFonts w:asciiTheme="minorHAnsi" w:hAnsiTheme="minorHAnsi"/>
          <w:sz w:val="22"/>
          <w:szCs w:val="22"/>
        </w:rPr>
        <w:t>ања</w:t>
      </w:r>
      <w:r w:rsidRPr="00743AA4">
        <w:rPr>
          <w:rFonts w:asciiTheme="minorHAnsi" w:hAnsiTheme="minorHAnsi"/>
          <w:spacing w:val="20"/>
          <w:sz w:val="22"/>
          <w:szCs w:val="22"/>
        </w:rPr>
        <w:t xml:space="preserve"> </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2"/>
          <w:sz w:val="22"/>
          <w:szCs w:val="22"/>
        </w:rPr>
        <w:t>ж</w:t>
      </w:r>
      <w:r w:rsidRPr="00743AA4">
        <w:rPr>
          <w:rFonts w:asciiTheme="minorHAnsi" w:hAnsiTheme="minorHAnsi"/>
          <w:spacing w:val="-2"/>
          <w:sz w:val="22"/>
          <w:szCs w:val="22"/>
        </w:rPr>
        <w:t>е</w:t>
      </w:r>
      <w:r w:rsidRPr="00743AA4">
        <w:rPr>
          <w:rFonts w:asciiTheme="minorHAnsi" w:hAnsiTheme="minorHAnsi"/>
          <w:sz w:val="22"/>
          <w:szCs w:val="22"/>
        </w:rPr>
        <w:t>ња</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w:t>
      </w:r>
      <w:r w:rsidRPr="00743AA4">
        <w:rPr>
          <w:rFonts w:asciiTheme="minorHAnsi" w:hAnsiTheme="minorHAnsi"/>
          <w:spacing w:val="3"/>
          <w:sz w:val="22"/>
          <w:szCs w:val="22"/>
        </w:rPr>
        <w:t>д</w:t>
      </w:r>
      <w:r w:rsidRPr="00743AA4">
        <w:rPr>
          <w:rFonts w:asciiTheme="minorHAnsi" w:hAnsiTheme="minorHAnsi"/>
          <w:sz w:val="22"/>
          <w:szCs w:val="22"/>
        </w:rPr>
        <w:t xml:space="preserve">е </w:t>
      </w:r>
      <w:r w:rsidRPr="00743AA4">
        <w:rPr>
          <w:rFonts w:asciiTheme="minorHAnsi" w:hAnsiTheme="minorHAnsi"/>
          <w:spacing w:val="43"/>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pacing w:val="1"/>
          <w:sz w:val="22"/>
          <w:szCs w:val="22"/>
        </w:rPr>
        <w:t>ђ</w:t>
      </w:r>
      <w:r w:rsidRPr="00743AA4">
        <w:rPr>
          <w:rFonts w:asciiTheme="minorHAnsi" w:hAnsiTheme="minorHAnsi"/>
          <w:sz w:val="22"/>
          <w:szCs w:val="22"/>
        </w:rPr>
        <w:t xml:space="preserve">е </w:t>
      </w:r>
      <w:r w:rsidRPr="00743AA4">
        <w:rPr>
          <w:rFonts w:asciiTheme="minorHAnsi" w:hAnsiTheme="minorHAnsi"/>
          <w:spacing w:val="44"/>
          <w:sz w:val="22"/>
          <w:szCs w:val="22"/>
        </w:rPr>
        <w:t xml:space="preserve"> </w:t>
      </w:r>
      <w:r w:rsidRPr="00743AA4">
        <w:rPr>
          <w:rFonts w:asciiTheme="minorHAnsi" w:hAnsiTheme="minorHAnsi"/>
          <w:sz w:val="22"/>
          <w:szCs w:val="22"/>
        </w:rPr>
        <w:t xml:space="preserve">до </w:t>
      </w:r>
      <w:r w:rsidRPr="00743AA4">
        <w:rPr>
          <w:rFonts w:asciiTheme="minorHAnsi" w:hAnsiTheme="minorHAnsi"/>
          <w:spacing w:val="45"/>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z w:val="22"/>
          <w:szCs w:val="22"/>
        </w:rPr>
        <w:t xml:space="preserve">мене </w:t>
      </w:r>
      <w:r w:rsidRPr="00743AA4">
        <w:rPr>
          <w:rFonts w:asciiTheme="minorHAnsi" w:hAnsiTheme="minorHAnsi"/>
          <w:spacing w:val="44"/>
          <w:sz w:val="22"/>
          <w:szCs w:val="22"/>
        </w:rPr>
        <w:t xml:space="preserve"> </w:t>
      </w:r>
      <w:r w:rsidRPr="00743AA4">
        <w:rPr>
          <w:rFonts w:asciiTheme="minorHAnsi" w:hAnsiTheme="minorHAnsi"/>
          <w:spacing w:val="1"/>
          <w:sz w:val="22"/>
          <w:szCs w:val="22"/>
        </w:rPr>
        <w:t>л</w:t>
      </w:r>
      <w:r w:rsidRPr="00743AA4">
        <w:rPr>
          <w:rFonts w:asciiTheme="minorHAnsi" w:hAnsiTheme="minorHAnsi"/>
          <w:sz w:val="22"/>
          <w:szCs w:val="22"/>
        </w:rPr>
        <w:t xml:space="preserve">ица </w:t>
      </w:r>
      <w:r w:rsidRPr="00743AA4">
        <w:rPr>
          <w:rFonts w:asciiTheme="minorHAnsi" w:hAnsiTheme="minorHAnsi"/>
          <w:spacing w:val="46"/>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1"/>
          <w:sz w:val="22"/>
          <w:szCs w:val="22"/>
        </w:rPr>
        <w:t>л</w:t>
      </w:r>
      <w:r w:rsidRPr="00743AA4">
        <w:rPr>
          <w:rFonts w:asciiTheme="minorHAnsi" w:hAnsiTheme="minorHAnsi"/>
          <w:sz w:val="22"/>
          <w:szCs w:val="22"/>
        </w:rPr>
        <w:t>аш</w:t>
      </w:r>
      <w:r w:rsidRPr="00743AA4">
        <w:rPr>
          <w:rFonts w:asciiTheme="minorHAnsi" w:hAnsiTheme="minorHAnsi"/>
          <w:spacing w:val="1"/>
          <w:sz w:val="22"/>
          <w:szCs w:val="22"/>
        </w:rPr>
        <w:t>ћ</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 xml:space="preserve">их </w:t>
      </w:r>
      <w:r w:rsidRPr="00743AA4">
        <w:rPr>
          <w:rFonts w:asciiTheme="minorHAnsi" w:hAnsiTheme="minorHAnsi"/>
          <w:spacing w:val="45"/>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 xml:space="preserve">а </w:t>
      </w:r>
      <w:r w:rsidRPr="00743AA4">
        <w:rPr>
          <w:rFonts w:asciiTheme="minorHAnsi" w:hAnsiTheme="minorHAnsi"/>
          <w:spacing w:val="46"/>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ас</w:t>
      </w:r>
      <w:r w:rsidRPr="00743AA4">
        <w:rPr>
          <w:rFonts w:asciiTheme="minorHAnsi" w:hAnsiTheme="minorHAnsi"/>
          <w:spacing w:val="-1"/>
          <w:sz w:val="22"/>
          <w:szCs w:val="22"/>
        </w:rPr>
        <w:t>т</w:t>
      </w:r>
      <w:r w:rsidRPr="00743AA4">
        <w:rPr>
          <w:rFonts w:asciiTheme="minorHAnsi" w:hAnsiTheme="minorHAnsi"/>
          <w:sz w:val="22"/>
          <w:szCs w:val="22"/>
        </w:rPr>
        <w:t>упа</w:t>
      </w:r>
      <w:r w:rsidRPr="00743AA4">
        <w:rPr>
          <w:rFonts w:asciiTheme="minorHAnsi" w:hAnsiTheme="minorHAnsi"/>
          <w:spacing w:val="2"/>
          <w:sz w:val="22"/>
          <w:szCs w:val="22"/>
        </w:rPr>
        <w:t>њ</w:t>
      </w:r>
      <w:r w:rsidRPr="00743AA4">
        <w:rPr>
          <w:rFonts w:asciiTheme="minorHAnsi" w:hAnsiTheme="minorHAnsi"/>
          <w:spacing w:val="-2"/>
          <w:sz w:val="22"/>
          <w:szCs w:val="22"/>
        </w:rPr>
        <w:t>е</w:t>
      </w:r>
      <w:r w:rsidRPr="00743AA4">
        <w:rPr>
          <w:rFonts w:asciiTheme="minorHAnsi" w:hAnsiTheme="minorHAnsi"/>
          <w:sz w:val="22"/>
          <w:szCs w:val="22"/>
        </w:rPr>
        <w:t xml:space="preserve">, </w:t>
      </w:r>
      <w:r w:rsidRPr="00743AA4">
        <w:rPr>
          <w:rFonts w:asciiTheme="minorHAnsi" w:hAnsiTheme="minorHAnsi"/>
          <w:spacing w:val="44"/>
          <w:sz w:val="22"/>
          <w:szCs w:val="22"/>
        </w:rPr>
        <w:t xml:space="preserve"> </w:t>
      </w:r>
      <w:r w:rsidRPr="00743AA4">
        <w:rPr>
          <w:rFonts w:asciiTheme="minorHAnsi" w:hAnsiTheme="minorHAnsi"/>
          <w:spacing w:val="3"/>
          <w:sz w:val="22"/>
          <w:szCs w:val="22"/>
        </w:rPr>
        <w:t>л</w:t>
      </w:r>
      <w:r w:rsidRPr="00743AA4">
        <w:rPr>
          <w:rFonts w:asciiTheme="minorHAnsi" w:hAnsiTheme="minorHAnsi"/>
          <w:sz w:val="22"/>
          <w:szCs w:val="22"/>
        </w:rPr>
        <w:t xml:space="preserve">ица </w:t>
      </w:r>
      <w:r w:rsidRPr="00743AA4">
        <w:rPr>
          <w:rFonts w:asciiTheme="minorHAnsi" w:hAnsiTheme="minorHAnsi"/>
          <w:spacing w:val="46"/>
          <w:sz w:val="22"/>
          <w:szCs w:val="22"/>
        </w:rPr>
        <w:t xml:space="preserve"> </w:t>
      </w:r>
      <w:r w:rsidRPr="00743AA4">
        <w:rPr>
          <w:rFonts w:asciiTheme="minorHAnsi" w:hAnsiTheme="minorHAnsi"/>
          <w:spacing w:val="-1"/>
          <w:sz w:val="22"/>
          <w:szCs w:val="22"/>
        </w:rPr>
        <w:t>ов</w:t>
      </w:r>
      <w:r w:rsidRPr="00743AA4">
        <w:rPr>
          <w:rFonts w:asciiTheme="minorHAnsi" w:hAnsiTheme="minorHAnsi"/>
          <w:spacing w:val="1"/>
          <w:sz w:val="22"/>
          <w:szCs w:val="22"/>
        </w:rPr>
        <w:t>л</w:t>
      </w:r>
      <w:r w:rsidRPr="00743AA4">
        <w:rPr>
          <w:rFonts w:asciiTheme="minorHAnsi" w:hAnsiTheme="minorHAnsi"/>
          <w:sz w:val="22"/>
          <w:szCs w:val="22"/>
        </w:rPr>
        <w:t>аш</w:t>
      </w:r>
      <w:r w:rsidRPr="00743AA4">
        <w:rPr>
          <w:rFonts w:asciiTheme="minorHAnsi" w:hAnsiTheme="minorHAnsi"/>
          <w:spacing w:val="1"/>
          <w:sz w:val="22"/>
          <w:szCs w:val="22"/>
        </w:rPr>
        <w:t>ћ</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 xml:space="preserve">их </w:t>
      </w:r>
      <w:r w:rsidRPr="00743AA4">
        <w:rPr>
          <w:rFonts w:asciiTheme="minorHAnsi" w:hAnsiTheme="minorHAnsi"/>
          <w:spacing w:val="45"/>
          <w:sz w:val="22"/>
          <w:szCs w:val="22"/>
        </w:rPr>
        <w:t xml:space="preserve"> </w:t>
      </w:r>
      <w:r w:rsidRPr="00743AA4">
        <w:rPr>
          <w:rFonts w:asciiTheme="minorHAnsi" w:hAnsiTheme="minorHAnsi"/>
          <w:spacing w:val="1"/>
          <w:sz w:val="22"/>
          <w:szCs w:val="22"/>
        </w:rPr>
        <w:t>з</w:t>
      </w:r>
      <w:r w:rsidR="00684148" w:rsidRPr="00743AA4">
        <w:rPr>
          <w:rFonts w:asciiTheme="minorHAnsi" w:hAnsiTheme="minorHAnsi"/>
          <w:sz w:val="22"/>
          <w:szCs w:val="22"/>
        </w:rPr>
        <w:t>а</w:t>
      </w:r>
      <w:r w:rsidR="00684148" w:rsidRPr="00743AA4">
        <w:rPr>
          <w:rFonts w:asciiTheme="minorHAnsi" w:hAnsiTheme="minorHAnsi"/>
          <w:sz w:val="22"/>
          <w:szCs w:val="22"/>
          <w:lang w:val="sr-Cyrl-RS"/>
        </w:rPr>
        <w:t xml:space="preserve"> </w:t>
      </w:r>
      <w:r w:rsidRPr="00743AA4">
        <w:rPr>
          <w:rFonts w:asciiTheme="minorHAnsi" w:hAnsiTheme="minorHAnsi"/>
          <w:sz w:val="22"/>
          <w:szCs w:val="22"/>
        </w:rPr>
        <w:t>расп</w:t>
      </w:r>
      <w:r w:rsidRPr="00743AA4">
        <w:rPr>
          <w:rFonts w:asciiTheme="minorHAnsi" w:hAnsiTheme="minorHAnsi"/>
          <w:spacing w:val="-2"/>
          <w:sz w:val="22"/>
          <w:szCs w:val="22"/>
        </w:rPr>
        <w:t>о</w:t>
      </w:r>
      <w:r w:rsidRPr="00743AA4">
        <w:rPr>
          <w:rFonts w:asciiTheme="minorHAnsi" w:hAnsiTheme="minorHAnsi"/>
          <w:spacing w:val="1"/>
          <w:sz w:val="22"/>
          <w:szCs w:val="22"/>
        </w:rPr>
        <w:t>л</w:t>
      </w:r>
      <w:r w:rsidRPr="00743AA4">
        <w:rPr>
          <w:rFonts w:asciiTheme="minorHAnsi" w:hAnsiTheme="minorHAnsi"/>
          <w:sz w:val="22"/>
          <w:szCs w:val="22"/>
        </w:rPr>
        <w:t>ага</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55"/>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1"/>
          <w:sz w:val="22"/>
          <w:szCs w:val="22"/>
        </w:rPr>
        <w:t>с</w:t>
      </w:r>
      <w:r w:rsidRPr="00743AA4">
        <w:rPr>
          <w:rFonts w:asciiTheme="minorHAnsi" w:hAnsiTheme="minorHAnsi"/>
          <w:sz w:val="22"/>
          <w:szCs w:val="22"/>
        </w:rPr>
        <w:t>тв</w:t>
      </w:r>
      <w:r w:rsidRPr="00743AA4">
        <w:rPr>
          <w:rFonts w:asciiTheme="minorHAnsi" w:hAnsiTheme="minorHAnsi"/>
          <w:spacing w:val="2"/>
          <w:sz w:val="22"/>
          <w:szCs w:val="22"/>
        </w:rPr>
        <w:t>и</w:t>
      </w:r>
      <w:r w:rsidRPr="00743AA4">
        <w:rPr>
          <w:rFonts w:asciiTheme="minorHAnsi" w:hAnsiTheme="minorHAnsi"/>
          <w:sz w:val="22"/>
          <w:szCs w:val="22"/>
        </w:rPr>
        <w:t>ма</w:t>
      </w:r>
      <w:r w:rsidRPr="00743AA4">
        <w:rPr>
          <w:rFonts w:asciiTheme="minorHAnsi" w:hAnsiTheme="minorHAnsi"/>
          <w:spacing w:val="54"/>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55"/>
          <w:sz w:val="22"/>
          <w:szCs w:val="22"/>
        </w:rPr>
        <w:t xml:space="preserve"> </w:t>
      </w:r>
      <w:r w:rsidRPr="00743AA4">
        <w:rPr>
          <w:rFonts w:asciiTheme="minorHAnsi" w:hAnsiTheme="minorHAnsi"/>
          <w:sz w:val="22"/>
          <w:szCs w:val="22"/>
        </w:rPr>
        <w:t>рачуна</w:t>
      </w:r>
      <w:r w:rsidRPr="00743AA4">
        <w:rPr>
          <w:rFonts w:asciiTheme="minorHAnsi" w:hAnsiTheme="minorHAnsi"/>
          <w:spacing w:val="56"/>
          <w:sz w:val="22"/>
          <w:szCs w:val="22"/>
        </w:rPr>
        <w:t xml:space="preserve"> </w:t>
      </w:r>
      <w:r w:rsidRPr="00743AA4">
        <w:rPr>
          <w:rFonts w:asciiTheme="minorHAnsi" w:hAnsiTheme="minorHAnsi"/>
          <w:sz w:val="22"/>
          <w:szCs w:val="22"/>
        </w:rPr>
        <w:t>М</w:t>
      </w:r>
      <w:r w:rsidRPr="00743AA4">
        <w:rPr>
          <w:rFonts w:asciiTheme="minorHAnsi" w:hAnsiTheme="minorHAnsi"/>
          <w:spacing w:val="-1"/>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1"/>
          <w:sz w:val="22"/>
          <w:szCs w:val="22"/>
        </w:rPr>
        <w:t>ч</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54"/>
          <w:sz w:val="22"/>
          <w:szCs w:val="22"/>
        </w:rPr>
        <w:t xml:space="preserve"> </w:t>
      </w:r>
      <w:r w:rsidRPr="00743AA4">
        <w:rPr>
          <w:rFonts w:asciiTheme="minorHAnsi" w:hAnsiTheme="minorHAnsi"/>
          <w:sz w:val="22"/>
          <w:szCs w:val="22"/>
        </w:rPr>
        <w:t>ду</w:t>
      </w:r>
      <w:r w:rsidRPr="00743AA4">
        <w:rPr>
          <w:rFonts w:asciiTheme="minorHAnsi" w:hAnsiTheme="minorHAnsi"/>
          <w:spacing w:val="1"/>
          <w:sz w:val="22"/>
          <w:szCs w:val="22"/>
        </w:rPr>
        <w:t>ж</w:t>
      </w:r>
      <w:r w:rsidRPr="00743AA4">
        <w:rPr>
          <w:rFonts w:asciiTheme="minorHAnsi" w:hAnsiTheme="minorHAnsi"/>
          <w:sz w:val="22"/>
          <w:szCs w:val="22"/>
        </w:rPr>
        <w:t>ника</w:t>
      </w:r>
      <w:r w:rsidRPr="00743AA4">
        <w:rPr>
          <w:rFonts w:asciiTheme="minorHAnsi" w:hAnsiTheme="minorHAnsi"/>
          <w:spacing w:val="56"/>
          <w:sz w:val="22"/>
          <w:szCs w:val="22"/>
        </w:rPr>
        <w:t xml:space="preserve"> </w:t>
      </w:r>
      <w:r w:rsidRPr="00743AA4">
        <w:rPr>
          <w:rFonts w:asciiTheme="minorHAnsi" w:hAnsiTheme="minorHAnsi"/>
          <w:sz w:val="22"/>
          <w:szCs w:val="22"/>
        </w:rPr>
        <w:t>и</w:t>
      </w:r>
      <w:r w:rsidRPr="00743AA4">
        <w:rPr>
          <w:rFonts w:asciiTheme="minorHAnsi" w:hAnsiTheme="minorHAnsi"/>
          <w:spacing w:val="54"/>
          <w:sz w:val="22"/>
          <w:szCs w:val="22"/>
        </w:rPr>
        <w:t xml:space="preserve"> </w:t>
      </w:r>
      <w:r w:rsidRPr="00743AA4">
        <w:rPr>
          <w:rFonts w:asciiTheme="minorHAnsi" w:hAnsiTheme="minorHAnsi"/>
          <w:sz w:val="22"/>
          <w:szCs w:val="22"/>
        </w:rPr>
        <w:t>друг</w:t>
      </w:r>
      <w:r w:rsidRPr="00743AA4">
        <w:rPr>
          <w:rFonts w:asciiTheme="minorHAnsi" w:hAnsiTheme="minorHAnsi"/>
          <w:spacing w:val="-1"/>
          <w:sz w:val="22"/>
          <w:szCs w:val="22"/>
        </w:rPr>
        <w:t>и</w:t>
      </w:r>
      <w:r w:rsidRPr="00743AA4">
        <w:rPr>
          <w:rFonts w:asciiTheme="minorHAnsi" w:hAnsiTheme="minorHAnsi"/>
          <w:sz w:val="22"/>
          <w:szCs w:val="22"/>
        </w:rPr>
        <w:t>х</w:t>
      </w:r>
      <w:r w:rsidRPr="00743AA4">
        <w:rPr>
          <w:rFonts w:asciiTheme="minorHAnsi" w:hAnsiTheme="minorHAnsi"/>
          <w:spacing w:val="55"/>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о</w:t>
      </w:r>
      <w:r w:rsidRPr="00743AA4">
        <w:rPr>
          <w:rFonts w:asciiTheme="minorHAnsi" w:hAnsiTheme="minorHAnsi"/>
          <w:sz w:val="22"/>
          <w:szCs w:val="22"/>
        </w:rPr>
        <w:t>мена</w:t>
      </w:r>
      <w:r w:rsidRPr="00743AA4">
        <w:rPr>
          <w:rFonts w:asciiTheme="minorHAnsi" w:hAnsiTheme="minorHAnsi"/>
          <w:spacing w:val="57"/>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52"/>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у</w:t>
      </w:r>
      <w:r w:rsidRPr="00743AA4">
        <w:rPr>
          <w:rFonts w:asciiTheme="minorHAnsi" w:hAnsiTheme="minorHAnsi"/>
          <w:spacing w:val="57"/>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w w:val="99"/>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нача</w:t>
      </w:r>
      <w:r w:rsidRPr="00743AA4">
        <w:rPr>
          <w:rFonts w:asciiTheme="minorHAnsi" w:hAnsiTheme="minorHAnsi"/>
          <w:spacing w:val="1"/>
          <w:sz w:val="22"/>
          <w:szCs w:val="22"/>
        </w:rPr>
        <w:t>ј</w:t>
      </w:r>
      <w:r w:rsidRPr="00743AA4">
        <w:rPr>
          <w:rFonts w:asciiTheme="minorHAnsi" w:hAnsiTheme="minorHAnsi"/>
          <w:sz w:val="22"/>
          <w:szCs w:val="22"/>
        </w:rPr>
        <w:t>а</w:t>
      </w:r>
      <w:r w:rsidRPr="00743AA4">
        <w:rPr>
          <w:rFonts w:asciiTheme="minorHAnsi" w:hAnsiTheme="minorHAnsi"/>
          <w:spacing w:val="28"/>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2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л</w:t>
      </w:r>
      <w:r w:rsidRPr="00743AA4">
        <w:rPr>
          <w:rFonts w:asciiTheme="minorHAnsi" w:hAnsiTheme="minorHAnsi"/>
          <w:sz w:val="22"/>
          <w:szCs w:val="22"/>
        </w:rPr>
        <w:t>атни</w:t>
      </w:r>
      <w:r w:rsidRPr="00743AA4">
        <w:rPr>
          <w:rFonts w:asciiTheme="minorHAnsi" w:hAnsiTheme="minorHAnsi"/>
          <w:spacing w:val="28"/>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ме</w:t>
      </w:r>
      <w:r w:rsidRPr="00743AA4">
        <w:rPr>
          <w:rFonts w:asciiTheme="minorHAnsi" w:hAnsiTheme="minorHAnsi"/>
          <w:spacing w:val="-1"/>
          <w:sz w:val="22"/>
          <w:szCs w:val="22"/>
        </w:rPr>
        <w:t>т</w:t>
      </w:r>
      <w:r w:rsidRPr="00743AA4">
        <w:rPr>
          <w:rFonts w:asciiTheme="minorHAnsi" w:hAnsiTheme="minorHAnsi"/>
          <w:sz w:val="22"/>
          <w:szCs w:val="22"/>
        </w:rPr>
        <w:t>.</w:t>
      </w:r>
      <w:r w:rsidRPr="00743AA4">
        <w:rPr>
          <w:rFonts w:asciiTheme="minorHAnsi" w:hAnsiTheme="minorHAnsi"/>
          <w:spacing w:val="30"/>
          <w:sz w:val="22"/>
          <w:szCs w:val="22"/>
        </w:rPr>
        <w:t xml:space="preserve"> </w:t>
      </w:r>
      <w:proofErr w:type="gramStart"/>
      <w:r w:rsidRPr="00743AA4">
        <w:rPr>
          <w:rFonts w:asciiTheme="minorHAnsi" w:hAnsiTheme="minorHAnsi"/>
          <w:sz w:val="22"/>
          <w:szCs w:val="22"/>
        </w:rPr>
        <w:t>За</w:t>
      </w:r>
      <w:r w:rsidRPr="00743AA4">
        <w:rPr>
          <w:rFonts w:asciiTheme="minorHAnsi" w:hAnsiTheme="minorHAnsi"/>
          <w:spacing w:val="30"/>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30"/>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29"/>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ји</w:t>
      </w:r>
      <w:r w:rsidRPr="00743AA4">
        <w:rPr>
          <w:rFonts w:asciiTheme="minorHAnsi" w:hAnsiTheme="minorHAnsi"/>
          <w:spacing w:val="28"/>
          <w:sz w:val="22"/>
          <w:szCs w:val="22"/>
        </w:rPr>
        <w:t xml:space="preserve"> </w:t>
      </w:r>
      <w:r w:rsidRPr="00743AA4">
        <w:rPr>
          <w:rFonts w:asciiTheme="minorHAnsi" w:hAnsiTheme="minorHAnsi"/>
          <w:spacing w:val="1"/>
          <w:sz w:val="22"/>
          <w:szCs w:val="22"/>
        </w:rPr>
        <w:t>ев</w:t>
      </w:r>
      <w:r w:rsidRPr="00743AA4">
        <w:rPr>
          <w:rFonts w:asciiTheme="minorHAnsi" w:hAnsiTheme="minorHAnsi"/>
          <w:spacing w:val="-2"/>
          <w:sz w:val="22"/>
          <w:szCs w:val="22"/>
        </w:rPr>
        <w:t>е</w:t>
      </w:r>
      <w:r w:rsidRPr="00743AA4">
        <w:rPr>
          <w:rFonts w:asciiTheme="minorHAnsi" w:hAnsiTheme="minorHAnsi"/>
          <w:sz w:val="22"/>
          <w:szCs w:val="22"/>
        </w:rPr>
        <w:t>нт</w:t>
      </w:r>
      <w:r w:rsidRPr="00743AA4">
        <w:rPr>
          <w:rFonts w:asciiTheme="minorHAnsi" w:hAnsiTheme="minorHAnsi"/>
          <w:spacing w:val="1"/>
          <w:sz w:val="22"/>
          <w:szCs w:val="22"/>
        </w:rPr>
        <w:t>у</w:t>
      </w:r>
      <w:r w:rsidRPr="00743AA4">
        <w:rPr>
          <w:rFonts w:asciiTheme="minorHAnsi" w:hAnsiTheme="minorHAnsi"/>
          <w:sz w:val="22"/>
          <w:szCs w:val="22"/>
        </w:rPr>
        <w:t>а</w:t>
      </w:r>
      <w:r w:rsidRPr="00743AA4">
        <w:rPr>
          <w:rFonts w:asciiTheme="minorHAnsi" w:hAnsiTheme="minorHAnsi"/>
          <w:spacing w:val="1"/>
          <w:sz w:val="22"/>
          <w:szCs w:val="22"/>
        </w:rPr>
        <w:t>л</w:t>
      </w:r>
      <w:r w:rsidRPr="00743AA4">
        <w:rPr>
          <w:rFonts w:asciiTheme="minorHAnsi" w:hAnsiTheme="minorHAnsi"/>
          <w:sz w:val="22"/>
          <w:szCs w:val="22"/>
        </w:rPr>
        <w:t>но</w:t>
      </w:r>
      <w:r w:rsidRPr="00743AA4">
        <w:rPr>
          <w:rFonts w:asciiTheme="minorHAnsi" w:hAnsiTheme="minorHAnsi"/>
          <w:spacing w:val="28"/>
          <w:sz w:val="22"/>
          <w:szCs w:val="22"/>
        </w:rPr>
        <w:t xml:space="preserve"> </w:t>
      </w:r>
      <w:r w:rsidRPr="00743AA4">
        <w:rPr>
          <w:rFonts w:asciiTheme="minorHAnsi" w:hAnsiTheme="minorHAnsi"/>
          <w:sz w:val="22"/>
          <w:szCs w:val="22"/>
        </w:rPr>
        <w:t>н</w:t>
      </w:r>
      <w:r w:rsidRPr="00743AA4">
        <w:rPr>
          <w:rFonts w:asciiTheme="minorHAnsi" w:hAnsiTheme="minorHAnsi"/>
          <w:spacing w:val="2"/>
          <w:sz w:val="22"/>
          <w:szCs w:val="22"/>
        </w:rPr>
        <w:t>а</w:t>
      </w:r>
      <w:r w:rsidRPr="00743AA4">
        <w:rPr>
          <w:rFonts w:asciiTheme="minorHAnsi" w:hAnsiTheme="minorHAnsi"/>
          <w:spacing w:val="-1"/>
          <w:sz w:val="22"/>
          <w:szCs w:val="22"/>
        </w:rPr>
        <w:t>с</w:t>
      </w:r>
      <w:r w:rsidRPr="00743AA4">
        <w:rPr>
          <w:rFonts w:asciiTheme="minorHAnsi" w:hAnsiTheme="minorHAnsi"/>
          <w:sz w:val="22"/>
          <w:szCs w:val="22"/>
        </w:rPr>
        <w:t>та</w:t>
      </w:r>
      <w:r w:rsidRPr="00743AA4">
        <w:rPr>
          <w:rFonts w:asciiTheme="minorHAnsi" w:hAnsiTheme="minorHAnsi"/>
          <w:spacing w:val="2"/>
          <w:sz w:val="22"/>
          <w:szCs w:val="22"/>
        </w:rPr>
        <w:t>н</w:t>
      </w:r>
      <w:r w:rsidRPr="00743AA4">
        <w:rPr>
          <w:rFonts w:asciiTheme="minorHAnsi" w:hAnsiTheme="minorHAnsi"/>
          <w:sz w:val="22"/>
          <w:szCs w:val="22"/>
        </w:rPr>
        <w:t>у</w:t>
      </w:r>
      <w:r w:rsidRPr="00743AA4">
        <w:rPr>
          <w:rFonts w:asciiTheme="minorHAnsi" w:hAnsiTheme="minorHAnsi"/>
          <w:spacing w:val="29"/>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д</w:t>
      </w:r>
      <w:r w:rsidRPr="00743AA4">
        <w:rPr>
          <w:rFonts w:asciiTheme="minorHAnsi" w:hAnsiTheme="minorHAnsi"/>
          <w:spacing w:val="9"/>
          <w:sz w:val="22"/>
          <w:szCs w:val="22"/>
        </w:rPr>
        <w:t>л</w:t>
      </w:r>
      <w:r w:rsidRPr="00743AA4">
        <w:rPr>
          <w:rFonts w:asciiTheme="minorHAnsi" w:hAnsiTheme="minorHAnsi"/>
          <w:spacing w:val="-2"/>
          <w:sz w:val="22"/>
          <w:szCs w:val="22"/>
        </w:rPr>
        <w:t>е</w:t>
      </w:r>
      <w:r w:rsidRPr="00743AA4">
        <w:rPr>
          <w:rFonts w:asciiTheme="minorHAnsi" w:hAnsiTheme="minorHAnsi"/>
          <w:sz w:val="22"/>
          <w:szCs w:val="22"/>
        </w:rPr>
        <w:t>ж</w:t>
      </w:r>
      <w:r w:rsidRPr="00743AA4">
        <w:rPr>
          <w:rFonts w:asciiTheme="minorHAnsi" w:hAnsiTheme="minorHAnsi"/>
          <w:spacing w:val="2"/>
          <w:sz w:val="22"/>
          <w:szCs w:val="22"/>
        </w:rPr>
        <w:t>а</w:t>
      </w:r>
      <w:r w:rsidRPr="00743AA4">
        <w:rPr>
          <w:rFonts w:asciiTheme="minorHAnsi" w:hAnsiTheme="minorHAnsi"/>
          <w:sz w:val="22"/>
          <w:szCs w:val="22"/>
        </w:rPr>
        <w:t>н</w:t>
      </w:r>
      <w:r w:rsidRPr="00743AA4">
        <w:rPr>
          <w:rFonts w:asciiTheme="minorHAnsi" w:hAnsiTheme="minorHAnsi"/>
          <w:spacing w:val="28"/>
          <w:sz w:val="22"/>
          <w:szCs w:val="22"/>
        </w:rPr>
        <w:t xml:space="preserve"> </w:t>
      </w:r>
      <w:r w:rsidRPr="00743AA4">
        <w:rPr>
          <w:rFonts w:asciiTheme="minorHAnsi" w:hAnsiTheme="minorHAnsi"/>
          <w:sz w:val="22"/>
          <w:szCs w:val="22"/>
        </w:rPr>
        <w:t>је</w:t>
      </w:r>
      <w:r w:rsidRPr="00743AA4">
        <w:rPr>
          <w:rFonts w:asciiTheme="minorHAnsi" w:hAnsiTheme="minorHAnsi"/>
          <w:spacing w:val="30"/>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уд</w:t>
      </w:r>
      <w:r w:rsidRPr="00743AA4">
        <w:rPr>
          <w:rFonts w:asciiTheme="minorHAnsi" w:hAnsiTheme="minorHAnsi"/>
          <w:spacing w:val="29"/>
          <w:sz w:val="22"/>
          <w:szCs w:val="22"/>
        </w:rPr>
        <w:t xml:space="preserve"> </w:t>
      </w:r>
      <w:r w:rsidRPr="00743AA4">
        <w:rPr>
          <w:rFonts w:asciiTheme="minorHAnsi" w:hAnsiTheme="minorHAnsi"/>
          <w:sz w:val="22"/>
          <w:szCs w:val="22"/>
        </w:rPr>
        <w:t>у</w:t>
      </w:r>
      <w:r w:rsidRPr="00743AA4">
        <w:rPr>
          <w:rFonts w:asciiTheme="minorHAnsi" w:hAnsiTheme="minorHAnsi"/>
          <w:w w:val="99"/>
          <w:sz w:val="22"/>
          <w:szCs w:val="22"/>
        </w:rPr>
        <w:t xml:space="preserve"> </w:t>
      </w:r>
      <w:r w:rsidRPr="00743AA4">
        <w:rPr>
          <w:rFonts w:asciiTheme="minorHAnsi" w:hAnsiTheme="minorHAnsi"/>
          <w:spacing w:val="-1"/>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во</w:t>
      </w:r>
      <w:r w:rsidRPr="00743AA4">
        <w:rPr>
          <w:rFonts w:asciiTheme="minorHAnsi" w:hAnsiTheme="minorHAnsi"/>
          <w:sz w:val="22"/>
          <w:szCs w:val="22"/>
        </w:rPr>
        <w:t>м</w:t>
      </w:r>
      <w:r w:rsidRPr="00743AA4">
        <w:rPr>
          <w:rFonts w:asciiTheme="minorHAnsi" w:hAnsiTheme="minorHAnsi"/>
          <w:spacing w:val="-11"/>
          <w:sz w:val="22"/>
          <w:szCs w:val="22"/>
        </w:rPr>
        <w:t xml:space="preserve"> </w:t>
      </w:r>
      <w:r w:rsidRPr="00743AA4">
        <w:rPr>
          <w:rFonts w:asciiTheme="minorHAnsi" w:hAnsiTheme="minorHAnsi"/>
          <w:sz w:val="22"/>
          <w:szCs w:val="22"/>
        </w:rPr>
        <w:t>Саду.</w:t>
      </w:r>
      <w:proofErr w:type="gramEnd"/>
    </w:p>
    <w:p w:rsidR="00A04DAA" w:rsidRPr="00743AA4" w:rsidRDefault="00A04DAA" w:rsidP="00A04DAA">
      <w:pPr>
        <w:spacing w:before="3" w:line="12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spacing w:line="200" w:lineRule="exact"/>
      </w:pPr>
    </w:p>
    <w:p w:rsidR="00A04DAA" w:rsidRPr="00743AA4" w:rsidRDefault="00A04DAA" w:rsidP="00A04DAA">
      <w:pPr>
        <w:pStyle w:val="BodyText"/>
        <w:tabs>
          <w:tab w:val="left" w:pos="5945"/>
          <w:tab w:val="left" w:pos="6298"/>
        </w:tabs>
        <w:spacing w:line="241" w:lineRule="auto"/>
        <w:ind w:left="220" w:right="1317"/>
        <w:rPr>
          <w:rFonts w:asciiTheme="minorHAnsi" w:hAnsiTheme="minorHAnsi"/>
          <w:sz w:val="22"/>
          <w:szCs w:val="22"/>
        </w:rPr>
      </w:pPr>
      <w:r w:rsidRPr="00743AA4">
        <w:rPr>
          <w:rFonts w:asciiTheme="minorHAnsi" w:hAnsiTheme="minorHAnsi"/>
          <w:sz w:val="22"/>
          <w:szCs w:val="22"/>
        </w:rPr>
        <w:t>Датум</w:t>
      </w:r>
      <w:r w:rsidRPr="00743AA4">
        <w:rPr>
          <w:rFonts w:asciiTheme="minorHAnsi" w:hAnsiTheme="minorHAnsi"/>
          <w:spacing w:val="69"/>
          <w:sz w:val="22"/>
          <w:szCs w:val="22"/>
        </w:rPr>
        <w:t xml:space="preserve"> </w:t>
      </w:r>
      <w:r w:rsidRPr="00743AA4">
        <w:rPr>
          <w:rFonts w:asciiTheme="minorHAnsi" w:hAnsiTheme="minorHAnsi"/>
          <w:sz w:val="22"/>
          <w:szCs w:val="22"/>
        </w:rPr>
        <w:t>изда</w:t>
      </w:r>
      <w:r w:rsidRPr="00743AA4">
        <w:rPr>
          <w:rFonts w:asciiTheme="minorHAnsi" w:hAnsiTheme="minorHAnsi"/>
          <w:spacing w:val="-1"/>
          <w:sz w:val="22"/>
          <w:szCs w:val="22"/>
        </w:rPr>
        <w:t>в</w:t>
      </w:r>
      <w:r w:rsidRPr="00743AA4">
        <w:rPr>
          <w:rFonts w:asciiTheme="minorHAnsi" w:hAnsiTheme="minorHAnsi"/>
          <w:sz w:val="22"/>
          <w:szCs w:val="22"/>
        </w:rPr>
        <w:t>ања</w:t>
      </w:r>
      <w:r w:rsidRPr="00743AA4">
        <w:rPr>
          <w:rFonts w:asciiTheme="minorHAnsi" w:hAnsiTheme="minorHAnsi"/>
          <w:sz w:val="22"/>
          <w:szCs w:val="22"/>
        </w:rPr>
        <w:tab/>
      </w:r>
      <w:r w:rsidRPr="00743AA4">
        <w:rPr>
          <w:rFonts w:asciiTheme="minorHAnsi" w:hAnsiTheme="minorHAnsi"/>
          <w:spacing w:val="-1"/>
          <w:sz w:val="22"/>
          <w:szCs w:val="22"/>
        </w:rPr>
        <w:t>По</w:t>
      </w:r>
      <w:r w:rsidRPr="00743AA4">
        <w:rPr>
          <w:rFonts w:asciiTheme="minorHAnsi" w:hAnsiTheme="minorHAnsi"/>
          <w:spacing w:val="1"/>
          <w:sz w:val="22"/>
          <w:szCs w:val="22"/>
        </w:rPr>
        <w:t>т</w:t>
      </w:r>
      <w:r w:rsidRPr="00743AA4">
        <w:rPr>
          <w:rFonts w:asciiTheme="minorHAnsi" w:hAnsiTheme="minorHAnsi"/>
          <w:sz w:val="22"/>
          <w:szCs w:val="22"/>
        </w:rPr>
        <w:t>пис</w:t>
      </w:r>
      <w:r w:rsidRPr="00743AA4">
        <w:rPr>
          <w:rFonts w:asciiTheme="minorHAnsi" w:hAnsiTheme="minorHAnsi"/>
          <w:spacing w:val="-11"/>
          <w:sz w:val="22"/>
          <w:szCs w:val="22"/>
        </w:rPr>
        <w:t xml:space="preserve"> </w:t>
      </w:r>
      <w:r w:rsidRPr="00743AA4">
        <w:rPr>
          <w:rFonts w:asciiTheme="minorHAnsi" w:hAnsiTheme="minorHAnsi"/>
          <w:sz w:val="22"/>
          <w:szCs w:val="22"/>
        </w:rPr>
        <w:t>о</w:t>
      </w:r>
      <w:r w:rsidRPr="00743AA4">
        <w:rPr>
          <w:rFonts w:asciiTheme="minorHAnsi" w:hAnsiTheme="minorHAnsi"/>
          <w:spacing w:val="-1"/>
          <w:sz w:val="22"/>
          <w:szCs w:val="22"/>
        </w:rPr>
        <w:t>в</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3"/>
          <w:sz w:val="22"/>
          <w:szCs w:val="22"/>
        </w:rPr>
        <w:t>ш</w:t>
      </w:r>
      <w:r w:rsidRPr="00743AA4">
        <w:rPr>
          <w:rFonts w:asciiTheme="minorHAnsi" w:hAnsiTheme="minorHAnsi"/>
          <w:spacing w:val="1"/>
          <w:sz w:val="22"/>
          <w:szCs w:val="22"/>
        </w:rPr>
        <w:t>ћ</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9"/>
          <w:sz w:val="22"/>
          <w:szCs w:val="22"/>
        </w:rPr>
        <w:t xml:space="preserve"> </w:t>
      </w:r>
      <w:r w:rsidRPr="00743AA4">
        <w:rPr>
          <w:rFonts w:asciiTheme="minorHAnsi" w:hAnsiTheme="minorHAnsi"/>
          <w:spacing w:val="1"/>
          <w:sz w:val="22"/>
          <w:szCs w:val="22"/>
        </w:rPr>
        <w:t>л</w:t>
      </w:r>
      <w:r w:rsidRPr="00743AA4">
        <w:rPr>
          <w:rFonts w:asciiTheme="minorHAnsi" w:hAnsiTheme="minorHAnsi"/>
          <w:sz w:val="22"/>
          <w:szCs w:val="22"/>
        </w:rPr>
        <w:t>ица</w:t>
      </w:r>
      <w:r w:rsidRPr="00743AA4">
        <w:rPr>
          <w:rFonts w:asciiTheme="minorHAnsi" w:hAnsiTheme="minorHAnsi"/>
          <w:w w:val="99"/>
          <w:sz w:val="22"/>
          <w:szCs w:val="22"/>
        </w:rPr>
        <w:t xml:space="preserve"> </w:t>
      </w:r>
      <w:r w:rsidRPr="00743AA4">
        <w:rPr>
          <w:rFonts w:asciiTheme="minorHAnsi" w:hAnsiTheme="minorHAnsi"/>
          <w:spacing w:val="-1"/>
          <w:sz w:val="22"/>
          <w:szCs w:val="22"/>
        </w:rPr>
        <w:t>ов</w:t>
      </w:r>
      <w:r w:rsidRPr="00743AA4">
        <w:rPr>
          <w:rFonts w:asciiTheme="minorHAnsi" w:hAnsiTheme="minorHAnsi"/>
          <w:spacing w:val="1"/>
          <w:sz w:val="22"/>
          <w:szCs w:val="22"/>
        </w:rPr>
        <w:t>л</w:t>
      </w:r>
      <w:r w:rsidRPr="00743AA4">
        <w:rPr>
          <w:rFonts w:asciiTheme="minorHAnsi" w:hAnsiTheme="minorHAnsi"/>
          <w:sz w:val="22"/>
          <w:szCs w:val="22"/>
        </w:rPr>
        <w:t>аш</w:t>
      </w:r>
      <w:r w:rsidRPr="00743AA4">
        <w:rPr>
          <w:rFonts w:asciiTheme="minorHAnsi" w:hAnsiTheme="minorHAnsi"/>
          <w:spacing w:val="1"/>
          <w:sz w:val="22"/>
          <w:szCs w:val="22"/>
        </w:rPr>
        <w:t>ћ</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z w:val="22"/>
          <w:szCs w:val="22"/>
        </w:rPr>
        <w:t>а:</w:t>
      </w:r>
      <w:r w:rsidRPr="00743AA4">
        <w:rPr>
          <w:rFonts w:asciiTheme="minorHAnsi" w:hAnsiTheme="minorHAnsi"/>
          <w:sz w:val="22"/>
          <w:szCs w:val="22"/>
        </w:rPr>
        <w:tab/>
      </w:r>
      <w:r w:rsidRPr="00743AA4">
        <w:rPr>
          <w:rFonts w:asciiTheme="minorHAnsi" w:hAnsiTheme="minorHAnsi"/>
          <w:sz w:val="22"/>
          <w:szCs w:val="22"/>
        </w:rPr>
        <w:tab/>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1"/>
          <w:sz w:val="22"/>
          <w:szCs w:val="22"/>
        </w:rPr>
        <w:t>ч</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21"/>
          <w:sz w:val="22"/>
          <w:szCs w:val="22"/>
        </w:rPr>
        <w:t xml:space="preserve"> </w:t>
      </w:r>
      <w:r w:rsidRPr="00743AA4">
        <w:rPr>
          <w:rFonts w:asciiTheme="minorHAnsi" w:hAnsiTheme="minorHAnsi"/>
          <w:spacing w:val="3"/>
          <w:sz w:val="22"/>
          <w:szCs w:val="22"/>
        </w:rPr>
        <w:t>д</w:t>
      </w:r>
      <w:r w:rsidRPr="00743AA4">
        <w:rPr>
          <w:rFonts w:asciiTheme="minorHAnsi" w:hAnsiTheme="minorHAnsi"/>
          <w:sz w:val="22"/>
          <w:szCs w:val="22"/>
        </w:rPr>
        <w:t>у</w:t>
      </w:r>
      <w:r w:rsidRPr="00743AA4">
        <w:rPr>
          <w:rFonts w:asciiTheme="minorHAnsi" w:hAnsiTheme="minorHAnsi"/>
          <w:spacing w:val="-1"/>
          <w:sz w:val="22"/>
          <w:szCs w:val="22"/>
        </w:rPr>
        <w:t>ж</w:t>
      </w:r>
      <w:r w:rsidRPr="00743AA4">
        <w:rPr>
          <w:rFonts w:asciiTheme="minorHAnsi" w:hAnsiTheme="minorHAnsi"/>
          <w:sz w:val="22"/>
          <w:szCs w:val="22"/>
        </w:rPr>
        <w:t>н</w:t>
      </w:r>
      <w:r w:rsidRPr="00743AA4">
        <w:rPr>
          <w:rFonts w:asciiTheme="minorHAnsi" w:hAnsiTheme="minorHAnsi"/>
          <w:spacing w:val="2"/>
          <w:sz w:val="22"/>
          <w:szCs w:val="22"/>
        </w:rPr>
        <w:t>и</w:t>
      </w:r>
      <w:r w:rsidRPr="00743AA4">
        <w:rPr>
          <w:rFonts w:asciiTheme="minorHAnsi" w:hAnsiTheme="minorHAnsi"/>
          <w:spacing w:val="1"/>
          <w:sz w:val="22"/>
          <w:szCs w:val="22"/>
        </w:rPr>
        <w:t>к</w:t>
      </w:r>
      <w:r w:rsidRPr="00743AA4">
        <w:rPr>
          <w:rFonts w:asciiTheme="minorHAnsi" w:hAnsiTheme="minorHAnsi"/>
          <w:sz w:val="22"/>
          <w:szCs w:val="22"/>
        </w:rPr>
        <w:t>а</w:t>
      </w:r>
    </w:p>
    <w:p w:rsidR="00A04DAA" w:rsidRPr="00743AA4" w:rsidRDefault="00A04DAA" w:rsidP="00A04DAA">
      <w:pPr>
        <w:spacing w:line="240" w:lineRule="exact"/>
      </w:pPr>
    </w:p>
    <w:p w:rsidR="00A04DAA" w:rsidRPr="00743AA4" w:rsidRDefault="00A04DAA" w:rsidP="00DB0B03">
      <w:pPr>
        <w:pStyle w:val="BodyText"/>
        <w:tabs>
          <w:tab w:val="left" w:pos="5815"/>
          <w:tab w:val="left" w:pos="8870"/>
        </w:tabs>
        <w:ind w:left="5071"/>
        <w:rPr>
          <w:rFonts w:asciiTheme="minorHAnsi" w:hAnsiTheme="minorHAnsi"/>
          <w:sz w:val="22"/>
          <w:szCs w:val="22"/>
          <w:u w:val="single" w:color="000000"/>
        </w:rPr>
      </w:pPr>
      <w:proofErr w:type="gramStart"/>
      <w:r w:rsidRPr="00743AA4">
        <w:rPr>
          <w:rFonts w:asciiTheme="minorHAnsi" w:hAnsiTheme="minorHAnsi"/>
          <w:sz w:val="22"/>
          <w:szCs w:val="22"/>
        </w:rPr>
        <w:t>М.</w:t>
      </w:r>
      <w:r w:rsidRPr="00743AA4">
        <w:rPr>
          <w:rFonts w:asciiTheme="minorHAnsi" w:hAnsiTheme="minorHAnsi"/>
          <w:spacing w:val="1"/>
          <w:sz w:val="22"/>
          <w:szCs w:val="22"/>
        </w:rPr>
        <w:t>П</w:t>
      </w:r>
      <w:r w:rsidRPr="00743AA4">
        <w:rPr>
          <w:rFonts w:asciiTheme="minorHAnsi" w:hAnsiTheme="minorHAnsi"/>
          <w:sz w:val="22"/>
          <w:szCs w:val="22"/>
        </w:rPr>
        <w:t>.</w:t>
      </w:r>
      <w:proofErr w:type="gramEnd"/>
      <w:r w:rsidRPr="00743AA4">
        <w:rPr>
          <w:rFonts w:asciiTheme="minorHAnsi" w:hAnsiTheme="minorHAnsi"/>
          <w:sz w:val="22"/>
          <w:szCs w:val="22"/>
        </w:rPr>
        <w:tab/>
      </w:r>
      <w:r w:rsidRPr="00743AA4">
        <w:rPr>
          <w:rFonts w:asciiTheme="minorHAnsi" w:hAnsiTheme="minorHAnsi"/>
          <w:w w:val="99"/>
          <w:sz w:val="22"/>
          <w:szCs w:val="22"/>
          <w:u w:val="single" w:color="000000"/>
        </w:rPr>
        <w:t xml:space="preserve"> </w:t>
      </w:r>
      <w:r w:rsidRPr="00743AA4">
        <w:rPr>
          <w:rFonts w:asciiTheme="minorHAnsi" w:hAnsiTheme="minorHAnsi"/>
          <w:sz w:val="22"/>
          <w:szCs w:val="22"/>
          <w:u w:val="single" w:color="000000"/>
        </w:rPr>
        <w:tab/>
      </w:r>
    </w:p>
    <w:p w:rsidR="000255CE" w:rsidRPr="00743AA4" w:rsidRDefault="000255CE" w:rsidP="00DB0B03">
      <w:pPr>
        <w:pStyle w:val="BodyText"/>
        <w:tabs>
          <w:tab w:val="left" w:pos="5815"/>
          <w:tab w:val="left" w:pos="8870"/>
        </w:tabs>
        <w:ind w:left="5071"/>
        <w:rPr>
          <w:rFonts w:asciiTheme="minorHAnsi" w:hAnsiTheme="minorHAnsi"/>
          <w:sz w:val="22"/>
          <w:szCs w:val="22"/>
          <w:u w:val="single" w:color="000000"/>
        </w:rPr>
      </w:pPr>
    </w:p>
    <w:p w:rsidR="00333E31" w:rsidRPr="00743AA4" w:rsidRDefault="00333E31" w:rsidP="006C13F7">
      <w:pPr>
        <w:pStyle w:val="BodyText"/>
        <w:jc w:val="center"/>
        <w:rPr>
          <w:rFonts w:asciiTheme="minorHAnsi" w:hAnsiTheme="minorHAnsi"/>
          <w:sz w:val="22"/>
          <w:szCs w:val="22"/>
          <w:lang w:val="sr-Latn-RS"/>
        </w:rPr>
      </w:pPr>
      <w:r w:rsidRPr="00743AA4">
        <w:rPr>
          <w:rFonts w:asciiTheme="minorHAnsi" w:hAnsiTheme="minorHAnsi"/>
          <w:sz w:val="22"/>
          <w:szCs w:val="22"/>
          <w:lang w:val="sr-Latn-RS"/>
        </w:rPr>
        <w:t xml:space="preserve">6.8. </w:t>
      </w:r>
      <w:r w:rsidRPr="00743AA4">
        <w:rPr>
          <w:rFonts w:asciiTheme="minorHAnsi" w:hAnsiTheme="minorHAnsi"/>
          <w:sz w:val="22"/>
          <w:szCs w:val="22"/>
          <w:lang w:val="sr-Cyrl-RS"/>
        </w:rPr>
        <w:t xml:space="preserve"> ОСТАЛИ ПОТРЕБНИ ОБРАЗЦИ: ОБРАЗАЦ СПИСАК НАЈВАЖНИЈИХ ИЗВРШЕНИХ УСЛУГА,</w:t>
      </w:r>
    </w:p>
    <w:p w:rsidR="00333E31" w:rsidRPr="00743AA4" w:rsidRDefault="00333E31" w:rsidP="006C13F7">
      <w:pPr>
        <w:pStyle w:val="BodyText"/>
        <w:jc w:val="center"/>
        <w:rPr>
          <w:rFonts w:asciiTheme="minorHAnsi" w:hAnsiTheme="minorHAnsi"/>
          <w:sz w:val="22"/>
          <w:szCs w:val="22"/>
          <w:lang w:val="sr-Cyrl-RS"/>
        </w:rPr>
      </w:pPr>
      <w:r w:rsidRPr="00743AA4">
        <w:rPr>
          <w:rFonts w:asciiTheme="minorHAnsi" w:hAnsiTheme="minorHAnsi"/>
          <w:sz w:val="22"/>
          <w:szCs w:val="22"/>
          <w:lang w:val="sr-Cyrl-RS"/>
        </w:rPr>
        <w:t>ОБРАЗАЦ СТРУЧНЕ РЕФЕРЕНЦЕ  - ПОТВРДЕ, ОБРАЗАЦ ТЕХНИЧКЕ ОПРЕМЉЕНОСТИ И ОБРАЗАЦ КАДРОВСКЕ ОПРЕМЉЕНОСТИ</w:t>
      </w:r>
    </w:p>
    <w:p w:rsidR="00333E31" w:rsidRPr="00743AA4" w:rsidRDefault="00333E31" w:rsidP="00333E31">
      <w:pPr>
        <w:spacing w:before="4" w:line="110" w:lineRule="exact"/>
        <w:rPr>
          <w:color w:val="FF0000"/>
        </w:rPr>
      </w:pPr>
    </w:p>
    <w:p w:rsidR="00333E31" w:rsidRPr="00743AA4" w:rsidRDefault="00333E31" w:rsidP="00333E31">
      <w:pPr>
        <w:spacing w:line="200" w:lineRule="exact"/>
        <w:rPr>
          <w:color w:val="FF0000"/>
        </w:rPr>
      </w:pPr>
    </w:p>
    <w:p w:rsidR="00333E31" w:rsidRPr="00743AA4" w:rsidRDefault="00333E31" w:rsidP="00333E31">
      <w:pPr>
        <w:spacing w:line="200" w:lineRule="exact"/>
        <w:rPr>
          <w:color w:val="FF0000"/>
        </w:rPr>
      </w:pPr>
    </w:p>
    <w:p w:rsidR="00333E31" w:rsidRPr="00FA234F" w:rsidRDefault="00333E31" w:rsidP="00333E31">
      <w:pPr>
        <w:pStyle w:val="BodyText"/>
        <w:ind w:left="0"/>
        <w:rPr>
          <w:rFonts w:asciiTheme="minorHAnsi" w:hAnsiTheme="minorHAnsi"/>
          <w:sz w:val="22"/>
          <w:szCs w:val="22"/>
          <w:lang w:val="sr-Cyrl-RS"/>
        </w:rPr>
      </w:pPr>
      <w:r w:rsidRPr="00743AA4">
        <w:rPr>
          <w:rFonts w:asciiTheme="minorHAnsi" w:hAnsiTheme="minorHAnsi"/>
          <w:b/>
          <w:sz w:val="22"/>
          <w:szCs w:val="22"/>
          <w:lang w:val="sr-Cyrl-RS"/>
        </w:rPr>
        <w:t>6.8.1.-</w:t>
      </w:r>
      <w:r w:rsidRPr="00FA234F">
        <w:rPr>
          <w:rFonts w:asciiTheme="minorHAnsi" w:hAnsiTheme="minorHAnsi"/>
          <w:b/>
          <w:sz w:val="22"/>
          <w:szCs w:val="22"/>
        </w:rPr>
        <w:t xml:space="preserve">Списак извршених услуга које су предмет јавне набавке да је </w:t>
      </w:r>
      <w:r w:rsidR="00B13A12" w:rsidRPr="00FA234F">
        <w:rPr>
          <w:rFonts w:asciiTheme="minorHAnsi" w:hAnsiTheme="minorHAnsi"/>
          <w:b/>
          <w:sz w:val="22"/>
          <w:szCs w:val="22"/>
          <w:lang w:val="sr-Cyrl-RS"/>
        </w:rPr>
        <w:t xml:space="preserve">понуђач </w:t>
      </w:r>
      <w:r w:rsidR="00FA234F" w:rsidRPr="00FA234F">
        <w:rPr>
          <w:rFonts w:asciiTheme="minorHAnsi" w:hAnsiTheme="minorHAnsi"/>
          <w:b/>
          <w:sz w:val="22"/>
          <w:szCs w:val="22"/>
        </w:rPr>
        <w:t>у п</w:t>
      </w:r>
      <w:r w:rsidR="00FA234F" w:rsidRPr="00FA234F">
        <w:rPr>
          <w:rFonts w:asciiTheme="minorHAnsi" w:hAnsiTheme="minorHAnsi"/>
          <w:b/>
          <w:sz w:val="22"/>
          <w:szCs w:val="22"/>
          <w:lang w:val="sr-Cyrl-RS"/>
        </w:rPr>
        <w:t>оследњој</w:t>
      </w:r>
      <w:r w:rsidR="00FA234F" w:rsidRPr="00FA234F">
        <w:rPr>
          <w:rFonts w:asciiTheme="minorHAnsi" w:hAnsiTheme="minorHAnsi"/>
          <w:b/>
          <w:sz w:val="22"/>
          <w:szCs w:val="22"/>
        </w:rPr>
        <w:t xml:space="preserve"> годин</w:t>
      </w:r>
      <w:r w:rsidR="00FA234F" w:rsidRPr="00FA234F">
        <w:rPr>
          <w:rFonts w:asciiTheme="minorHAnsi" w:hAnsiTheme="minorHAnsi"/>
          <w:b/>
          <w:sz w:val="22"/>
          <w:szCs w:val="22"/>
          <w:lang w:val="sr-Cyrl-RS"/>
        </w:rPr>
        <w:t>и</w:t>
      </w:r>
      <w:r w:rsidRPr="00FA234F">
        <w:rPr>
          <w:rFonts w:asciiTheme="minorHAnsi" w:hAnsiTheme="minorHAnsi"/>
          <w:sz w:val="22"/>
          <w:szCs w:val="22"/>
        </w:rPr>
        <w:t xml:space="preserve"> (</w:t>
      </w:r>
      <w:r w:rsidRPr="00FA234F">
        <w:rPr>
          <w:rFonts w:asciiTheme="minorHAnsi" w:hAnsiTheme="minorHAnsi" w:cs="Verdana"/>
          <w:sz w:val="22"/>
          <w:szCs w:val="22"/>
          <w:lang w:val="sr-Cyrl-RS"/>
        </w:rPr>
        <w:t>2015. године</w:t>
      </w:r>
      <w:r w:rsidRPr="00FA234F">
        <w:rPr>
          <w:rFonts w:asciiTheme="minorHAnsi" w:hAnsiTheme="minorHAnsi"/>
          <w:sz w:val="22"/>
          <w:szCs w:val="22"/>
        </w:rPr>
        <w:t xml:space="preserve">) извршио </w:t>
      </w:r>
      <w:r w:rsidR="009B7EA9" w:rsidRPr="00FA234F">
        <w:rPr>
          <w:rFonts w:asciiTheme="minorHAnsi" w:hAnsiTheme="minorHAnsi"/>
          <w:sz w:val="22"/>
          <w:szCs w:val="22"/>
          <w:lang w:val="sr-Cyrl-RS"/>
        </w:rPr>
        <w:t xml:space="preserve">услуге </w:t>
      </w:r>
      <w:r w:rsidR="009B7EA9" w:rsidRPr="00FA234F">
        <w:rPr>
          <w:rFonts w:asciiTheme="minorHAnsi" w:hAnsiTheme="minorHAnsi"/>
          <w:bCs/>
          <w:sz w:val="22"/>
          <w:szCs w:val="22"/>
          <w:lang w:val="sr-Cyrl-CS" w:eastAsia="ar-SA"/>
        </w:rPr>
        <w:t xml:space="preserve">интегрално сузбијање коровске биљке амброзије </w:t>
      </w:r>
      <w:proofErr w:type="gramStart"/>
      <w:r w:rsidRPr="00FA234F">
        <w:rPr>
          <w:rFonts w:asciiTheme="minorHAnsi" w:hAnsiTheme="minorHAnsi"/>
          <w:sz w:val="22"/>
          <w:szCs w:val="22"/>
        </w:rPr>
        <w:t>у  минималној</w:t>
      </w:r>
      <w:proofErr w:type="gramEnd"/>
      <w:r w:rsidRPr="00FA234F">
        <w:rPr>
          <w:rFonts w:asciiTheme="minorHAnsi" w:hAnsiTheme="minorHAnsi"/>
          <w:sz w:val="22"/>
          <w:szCs w:val="22"/>
        </w:rPr>
        <w:t xml:space="preserve"> вредности од </w:t>
      </w:r>
      <w:r w:rsidR="00FA234F" w:rsidRPr="00FA234F">
        <w:rPr>
          <w:rFonts w:asciiTheme="minorHAnsi" w:hAnsiTheme="minorHAnsi"/>
          <w:sz w:val="22"/>
          <w:szCs w:val="22"/>
          <w:lang w:val="sr-Cyrl-CS"/>
        </w:rPr>
        <w:t>3</w:t>
      </w:r>
      <w:r w:rsidR="000575E7" w:rsidRPr="00FA234F">
        <w:rPr>
          <w:rFonts w:asciiTheme="minorHAnsi" w:hAnsiTheme="minorHAnsi"/>
          <w:sz w:val="22"/>
          <w:szCs w:val="22"/>
          <w:lang w:val="sr-Cyrl-CS"/>
        </w:rPr>
        <w:t>.500.000,00</w:t>
      </w:r>
      <w:r w:rsidR="009B7EA9" w:rsidRPr="00FA234F">
        <w:rPr>
          <w:rFonts w:asciiTheme="minorHAnsi" w:hAnsiTheme="minorHAnsi"/>
          <w:sz w:val="22"/>
          <w:szCs w:val="22"/>
          <w:lang w:val="sr-Cyrl-CS"/>
        </w:rPr>
        <w:t xml:space="preserve"> </w:t>
      </w:r>
      <w:r w:rsidRPr="00FA234F">
        <w:rPr>
          <w:rFonts w:asciiTheme="minorHAnsi" w:hAnsiTheme="minorHAnsi"/>
          <w:sz w:val="22"/>
          <w:szCs w:val="22"/>
        </w:rPr>
        <w:t>динара без пдв-а</w:t>
      </w:r>
      <w:r w:rsidR="00B13A12" w:rsidRPr="00FA234F">
        <w:rPr>
          <w:rFonts w:asciiTheme="minorHAnsi" w:hAnsiTheme="minorHAnsi"/>
          <w:sz w:val="22"/>
          <w:szCs w:val="22"/>
          <w:lang w:val="sr-Cyrl-RS"/>
        </w:rPr>
        <w:t xml:space="preserve">, - </w:t>
      </w:r>
      <w:r w:rsidRPr="00FA234F">
        <w:rPr>
          <w:rFonts w:asciiTheme="minorHAnsi" w:hAnsiTheme="minorHAnsi"/>
          <w:b/>
          <w:bCs/>
          <w:sz w:val="22"/>
          <w:szCs w:val="22"/>
        </w:rPr>
        <w:t>ОБРА</w:t>
      </w:r>
      <w:r w:rsidRPr="00FA234F">
        <w:rPr>
          <w:rFonts w:asciiTheme="minorHAnsi" w:hAnsiTheme="minorHAnsi"/>
          <w:b/>
          <w:bCs/>
          <w:spacing w:val="2"/>
          <w:sz w:val="22"/>
          <w:szCs w:val="22"/>
        </w:rPr>
        <w:t>З</w:t>
      </w:r>
      <w:r w:rsidRPr="00FA234F">
        <w:rPr>
          <w:rFonts w:asciiTheme="minorHAnsi" w:hAnsiTheme="minorHAnsi"/>
          <w:b/>
          <w:bCs/>
          <w:spacing w:val="-1"/>
          <w:sz w:val="22"/>
          <w:szCs w:val="22"/>
        </w:rPr>
        <w:t>А</w:t>
      </w:r>
      <w:r w:rsidRPr="00FA234F">
        <w:rPr>
          <w:rFonts w:asciiTheme="minorHAnsi" w:hAnsiTheme="minorHAnsi"/>
          <w:b/>
          <w:bCs/>
          <w:sz w:val="22"/>
          <w:szCs w:val="22"/>
        </w:rPr>
        <w:t>Ц</w:t>
      </w:r>
      <w:r w:rsidRPr="00FA234F">
        <w:rPr>
          <w:rFonts w:asciiTheme="minorHAnsi" w:hAnsiTheme="minorHAnsi"/>
          <w:b/>
          <w:bCs/>
          <w:spacing w:val="27"/>
          <w:sz w:val="22"/>
          <w:szCs w:val="22"/>
        </w:rPr>
        <w:t xml:space="preserve"> </w:t>
      </w:r>
      <w:r w:rsidRPr="00FA234F">
        <w:rPr>
          <w:rFonts w:asciiTheme="minorHAnsi" w:hAnsiTheme="minorHAnsi"/>
          <w:b/>
          <w:bCs/>
          <w:sz w:val="22"/>
          <w:szCs w:val="22"/>
        </w:rPr>
        <w:t>СП</w:t>
      </w:r>
      <w:r w:rsidRPr="00FA234F">
        <w:rPr>
          <w:rFonts w:asciiTheme="minorHAnsi" w:hAnsiTheme="minorHAnsi"/>
          <w:b/>
          <w:bCs/>
          <w:spacing w:val="1"/>
          <w:sz w:val="22"/>
          <w:szCs w:val="22"/>
        </w:rPr>
        <w:t>И</w:t>
      </w:r>
      <w:r w:rsidRPr="00FA234F">
        <w:rPr>
          <w:rFonts w:asciiTheme="minorHAnsi" w:hAnsiTheme="minorHAnsi"/>
          <w:b/>
          <w:bCs/>
          <w:sz w:val="22"/>
          <w:szCs w:val="22"/>
        </w:rPr>
        <w:t>С</w:t>
      </w:r>
      <w:r w:rsidRPr="00FA234F">
        <w:rPr>
          <w:rFonts w:asciiTheme="minorHAnsi" w:hAnsiTheme="minorHAnsi"/>
          <w:b/>
          <w:bCs/>
          <w:spacing w:val="1"/>
          <w:sz w:val="22"/>
          <w:szCs w:val="22"/>
        </w:rPr>
        <w:t>А</w:t>
      </w:r>
      <w:r w:rsidRPr="00FA234F">
        <w:rPr>
          <w:rFonts w:asciiTheme="minorHAnsi" w:hAnsiTheme="minorHAnsi"/>
          <w:b/>
          <w:bCs/>
          <w:sz w:val="22"/>
          <w:szCs w:val="22"/>
        </w:rPr>
        <w:t>К</w:t>
      </w:r>
      <w:r w:rsidRPr="00FA234F">
        <w:rPr>
          <w:rFonts w:asciiTheme="minorHAnsi" w:hAnsiTheme="minorHAnsi"/>
          <w:b/>
          <w:bCs/>
          <w:spacing w:val="28"/>
          <w:sz w:val="22"/>
          <w:szCs w:val="22"/>
        </w:rPr>
        <w:t xml:space="preserve"> </w:t>
      </w:r>
      <w:r w:rsidRPr="00FA234F">
        <w:rPr>
          <w:rFonts w:asciiTheme="minorHAnsi" w:hAnsiTheme="minorHAnsi"/>
          <w:b/>
          <w:bCs/>
          <w:spacing w:val="1"/>
          <w:sz w:val="22"/>
          <w:szCs w:val="22"/>
        </w:rPr>
        <w:t>Н</w:t>
      </w:r>
      <w:r w:rsidRPr="00FA234F">
        <w:rPr>
          <w:rFonts w:asciiTheme="minorHAnsi" w:hAnsiTheme="minorHAnsi"/>
          <w:b/>
          <w:bCs/>
          <w:spacing w:val="-1"/>
          <w:sz w:val="22"/>
          <w:szCs w:val="22"/>
        </w:rPr>
        <w:t>А</w:t>
      </w:r>
      <w:r w:rsidRPr="00FA234F">
        <w:rPr>
          <w:rFonts w:asciiTheme="minorHAnsi" w:hAnsiTheme="minorHAnsi"/>
          <w:b/>
          <w:bCs/>
          <w:sz w:val="22"/>
          <w:szCs w:val="22"/>
        </w:rPr>
        <w:t>Ј</w:t>
      </w:r>
      <w:r w:rsidRPr="00FA234F">
        <w:rPr>
          <w:rFonts w:asciiTheme="minorHAnsi" w:hAnsiTheme="minorHAnsi"/>
          <w:b/>
          <w:bCs/>
          <w:spacing w:val="1"/>
          <w:sz w:val="22"/>
          <w:szCs w:val="22"/>
        </w:rPr>
        <w:t>В</w:t>
      </w:r>
      <w:r w:rsidRPr="00FA234F">
        <w:rPr>
          <w:rFonts w:asciiTheme="minorHAnsi" w:hAnsiTheme="minorHAnsi"/>
          <w:b/>
          <w:bCs/>
          <w:spacing w:val="-1"/>
          <w:sz w:val="22"/>
          <w:szCs w:val="22"/>
        </w:rPr>
        <w:t>А</w:t>
      </w:r>
      <w:r w:rsidRPr="00FA234F">
        <w:rPr>
          <w:rFonts w:asciiTheme="minorHAnsi" w:hAnsiTheme="minorHAnsi"/>
          <w:b/>
          <w:bCs/>
          <w:sz w:val="22"/>
          <w:szCs w:val="22"/>
        </w:rPr>
        <w:t>Ж</w:t>
      </w:r>
      <w:r w:rsidRPr="00FA234F">
        <w:rPr>
          <w:rFonts w:asciiTheme="minorHAnsi" w:hAnsiTheme="minorHAnsi"/>
          <w:b/>
          <w:bCs/>
          <w:spacing w:val="1"/>
          <w:sz w:val="22"/>
          <w:szCs w:val="22"/>
        </w:rPr>
        <w:t>Н</w:t>
      </w:r>
      <w:r w:rsidRPr="00FA234F">
        <w:rPr>
          <w:rFonts w:asciiTheme="minorHAnsi" w:hAnsiTheme="minorHAnsi"/>
          <w:b/>
          <w:bCs/>
          <w:sz w:val="22"/>
          <w:szCs w:val="22"/>
        </w:rPr>
        <w:t>И</w:t>
      </w:r>
      <w:r w:rsidRPr="00FA234F">
        <w:rPr>
          <w:rFonts w:asciiTheme="minorHAnsi" w:hAnsiTheme="minorHAnsi"/>
          <w:b/>
          <w:bCs/>
          <w:spacing w:val="1"/>
          <w:sz w:val="22"/>
          <w:szCs w:val="22"/>
        </w:rPr>
        <w:t>ЈИ</w:t>
      </w:r>
      <w:r w:rsidRPr="00FA234F">
        <w:rPr>
          <w:rFonts w:asciiTheme="minorHAnsi" w:hAnsiTheme="minorHAnsi"/>
          <w:b/>
          <w:bCs/>
          <w:sz w:val="22"/>
          <w:szCs w:val="22"/>
        </w:rPr>
        <w:t>Х</w:t>
      </w:r>
      <w:r w:rsidRPr="00FA234F">
        <w:rPr>
          <w:rFonts w:asciiTheme="minorHAnsi" w:hAnsiTheme="minorHAnsi"/>
          <w:b/>
          <w:bCs/>
          <w:spacing w:val="28"/>
          <w:sz w:val="22"/>
          <w:szCs w:val="22"/>
        </w:rPr>
        <w:t xml:space="preserve"> </w:t>
      </w:r>
      <w:r w:rsidRPr="00FA234F">
        <w:rPr>
          <w:rFonts w:asciiTheme="minorHAnsi" w:hAnsiTheme="minorHAnsi"/>
          <w:b/>
          <w:bCs/>
          <w:sz w:val="22"/>
          <w:szCs w:val="22"/>
        </w:rPr>
        <w:t>И</w:t>
      </w:r>
      <w:r w:rsidRPr="00FA234F">
        <w:rPr>
          <w:rFonts w:asciiTheme="minorHAnsi" w:hAnsiTheme="minorHAnsi"/>
          <w:b/>
          <w:bCs/>
          <w:spacing w:val="2"/>
          <w:sz w:val="22"/>
          <w:szCs w:val="22"/>
        </w:rPr>
        <w:t>З</w:t>
      </w:r>
      <w:r w:rsidRPr="00FA234F">
        <w:rPr>
          <w:rFonts w:asciiTheme="minorHAnsi" w:hAnsiTheme="minorHAnsi"/>
          <w:b/>
          <w:bCs/>
          <w:sz w:val="22"/>
          <w:szCs w:val="22"/>
        </w:rPr>
        <w:t>В</w:t>
      </w:r>
      <w:r w:rsidRPr="00FA234F">
        <w:rPr>
          <w:rFonts w:asciiTheme="minorHAnsi" w:hAnsiTheme="minorHAnsi"/>
          <w:b/>
          <w:bCs/>
          <w:spacing w:val="2"/>
          <w:sz w:val="22"/>
          <w:szCs w:val="22"/>
        </w:rPr>
        <w:t>Р</w:t>
      </w:r>
      <w:r w:rsidRPr="00FA234F">
        <w:rPr>
          <w:rFonts w:asciiTheme="minorHAnsi" w:hAnsiTheme="minorHAnsi"/>
          <w:b/>
          <w:bCs/>
          <w:sz w:val="22"/>
          <w:szCs w:val="22"/>
        </w:rPr>
        <w:t>ШЕ</w:t>
      </w:r>
      <w:r w:rsidRPr="00FA234F">
        <w:rPr>
          <w:rFonts w:asciiTheme="minorHAnsi" w:hAnsiTheme="minorHAnsi"/>
          <w:b/>
          <w:bCs/>
          <w:spacing w:val="1"/>
          <w:sz w:val="22"/>
          <w:szCs w:val="22"/>
        </w:rPr>
        <w:t>Н</w:t>
      </w:r>
      <w:r w:rsidRPr="00FA234F">
        <w:rPr>
          <w:rFonts w:asciiTheme="minorHAnsi" w:hAnsiTheme="minorHAnsi"/>
          <w:b/>
          <w:bCs/>
          <w:sz w:val="22"/>
          <w:szCs w:val="22"/>
        </w:rPr>
        <w:t>ИХ</w:t>
      </w:r>
      <w:r w:rsidRPr="00FA234F">
        <w:rPr>
          <w:rFonts w:asciiTheme="minorHAnsi" w:hAnsiTheme="minorHAnsi"/>
          <w:b/>
          <w:bCs/>
          <w:spacing w:val="27"/>
          <w:sz w:val="22"/>
          <w:szCs w:val="22"/>
        </w:rPr>
        <w:t xml:space="preserve"> </w:t>
      </w:r>
      <w:r w:rsidRPr="00FA234F">
        <w:rPr>
          <w:rFonts w:asciiTheme="minorHAnsi" w:hAnsiTheme="minorHAnsi"/>
          <w:b/>
          <w:bCs/>
          <w:sz w:val="22"/>
          <w:szCs w:val="22"/>
        </w:rPr>
        <w:t>У</w:t>
      </w:r>
      <w:r w:rsidRPr="00FA234F">
        <w:rPr>
          <w:rFonts w:asciiTheme="minorHAnsi" w:hAnsiTheme="minorHAnsi"/>
          <w:b/>
          <w:bCs/>
          <w:spacing w:val="-1"/>
          <w:sz w:val="22"/>
          <w:szCs w:val="22"/>
        </w:rPr>
        <w:t>С</w:t>
      </w:r>
      <w:r w:rsidRPr="00FA234F">
        <w:rPr>
          <w:rFonts w:asciiTheme="minorHAnsi" w:hAnsiTheme="minorHAnsi"/>
          <w:b/>
          <w:bCs/>
          <w:spacing w:val="1"/>
          <w:sz w:val="22"/>
          <w:szCs w:val="22"/>
        </w:rPr>
        <w:t>Л</w:t>
      </w:r>
      <w:r w:rsidRPr="00FA234F">
        <w:rPr>
          <w:rFonts w:asciiTheme="minorHAnsi" w:hAnsiTheme="minorHAnsi"/>
          <w:b/>
          <w:bCs/>
          <w:sz w:val="22"/>
          <w:szCs w:val="22"/>
        </w:rPr>
        <w:t>У</w:t>
      </w:r>
      <w:r w:rsidRPr="00FA234F">
        <w:rPr>
          <w:rFonts w:asciiTheme="minorHAnsi" w:hAnsiTheme="minorHAnsi"/>
          <w:b/>
          <w:bCs/>
          <w:spacing w:val="2"/>
          <w:sz w:val="22"/>
          <w:szCs w:val="22"/>
        </w:rPr>
        <w:t>Г</w:t>
      </w:r>
      <w:r w:rsidRPr="00FA234F">
        <w:rPr>
          <w:rFonts w:asciiTheme="minorHAnsi" w:hAnsiTheme="minorHAnsi"/>
          <w:b/>
          <w:bCs/>
          <w:spacing w:val="1"/>
          <w:sz w:val="22"/>
          <w:szCs w:val="22"/>
        </w:rPr>
        <w:t>А</w:t>
      </w:r>
      <w:r w:rsidRPr="00FA234F">
        <w:rPr>
          <w:rFonts w:asciiTheme="minorHAnsi" w:hAnsiTheme="minorHAnsi"/>
          <w:b/>
          <w:bCs/>
          <w:spacing w:val="28"/>
          <w:sz w:val="22"/>
          <w:szCs w:val="22"/>
        </w:rPr>
        <w:t xml:space="preserve"> </w:t>
      </w:r>
      <w:r w:rsidRPr="00FA234F">
        <w:rPr>
          <w:rFonts w:asciiTheme="minorHAnsi" w:hAnsiTheme="minorHAnsi"/>
          <w:spacing w:val="2"/>
          <w:sz w:val="22"/>
          <w:szCs w:val="22"/>
        </w:rPr>
        <w:t>п</w:t>
      </w:r>
      <w:r w:rsidRPr="00FA234F">
        <w:rPr>
          <w:rFonts w:asciiTheme="minorHAnsi" w:hAnsiTheme="minorHAnsi"/>
          <w:spacing w:val="-1"/>
          <w:sz w:val="22"/>
          <w:szCs w:val="22"/>
        </w:rPr>
        <w:t>о</w:t>
      </w:r>
      <w:r w:rsidRPr="00FA234F">
        <w:rPr>
          <w:rFonts w:asciiTheme="minorHAnsi" w:hAnsiTheme="minorHAnsi"/>
          <w:spacing w:val="2"/>
          <w:sz w:val="22"/>
          <w:szCs w:val="22"/>
        </w:rPr>
        <w:t>т</w:t>
      </w:r>
      <w:r w:rsidRPr="00FA234F">
        <w:rPr>
          <w:rFonts w:asciiTheme="minorHAnsi" w:hAnsiTheme="minorHAnsi"/>
          <w:sz w:val="22"/>
          <w:szCs w:val="22"/>
        </w:rPr>
        <w:t>пи</w:t>
      </w:r>
      <w:r w:rsidRPr="00FA234F">
        <w:rPr>
          <w:rFonts w:asciiTheme="minorHAnsi" w:hAnsiTheme="minorHAnsi"/>
          <w:spacing w:val="-1"/>
          <w:sz w:val="22"/>
          <w:szCs w:val="22"/>
        </w:rPr>
        <w:t>с</w:t>
      </w:r>
      <w:r w:rsidRPr="00FA234F">
        <w:rPr>
          <w:rFonts w:asciiTheme="minorHAnsi" w:hAnsiTheme="minorHAnsi"/>
          <w:sz w:val="22"/>
          <w:szCs w:val="22"/>
        </w:rPr>
        <w:t>ан</w:t>
      </w:r>
      <w:r w:rsidRPr="00FA234F">
        <w:rPr>
          <w:rFonts w:asciiTheme="minorHAnsi" w:hAnsiTheme="minorHAnsi"/>
          <w:spacing w:val="29"/>
          <w:sz w:val="22"/>
          <w:szCs w:val="22"/>
        </w:rPr>
        <w:t xml:space="preserve"> </w:t>
      </w:r>
      <w:r w:rsidRPr="00FA234F">
        <w:rPr>
          <w:rFonts w:asciiTheme="minorHAnsi" w:hAnsiTheme="minorHAnsi"/>
          <w:sz w:val="22"/>
          <w:szCs w:val="22"/>
        </w:rPr>
        <w:t>и</w:t>
      </w:r>
      <w:r w:rsidRPr="00FA234F">
        <w:rPr>
          <w:rFonts w:asciiTheme="minorHAnsi" w:hAnsiTheme="minorHAnsi"/>
          <w:spacing w:val="26"/>
          <w:sz w:val="22"/>
          <w:szCs w:val="22"/>
        </w:rPr>
        <w:t xml:space="preserve"> </w:t>
      </w:r>
      <w:r w:rsidRPr="00FA234F">
        <w:rPr>
          <w:rFonts w:asciiTheme="minorHAnsi" w:hAnsiTheme="minorHAnsi"/>
          <w:spacing w:val="1"/>
          <w:sz w:val="22"/>
          <w:szCs w:val="22"/>
        </w:rPr>
        <w:t>ов</w:t>
      </w:r>
      <w:r w:rsidRPr="00FA234F">
        <w:rPr>
          <w:rFonts w:asciiTheme="minorHAnsi" w:hAnsiTheme="minorHAnsi"/>
          <w:spacing w:val="-2"/>
          <w:sz w:val="22"/>
          <w:szCs w:val="22"/>
        </w:rPr>
        <w:t>е</w:t>
      </w:r>
      <w:r w:rsidRPr="00FA234F">
        <w:rPr>
          <w:rFonts w:asciiTheme="minorHAnsi" w:hAnsiTheme="minorHAnsi"/>
          <w:sz w:val="22"/>
          <w:szCs w:val="22"/>
        </w:rPr>
        <w:t>р</w:t>
      </w:r>
      <w:r w:rsidRPr="00FA234F">
        <w:rPr>
          <w:rFonts w:asciiTheme="minorHAnsi" w:hAnsiTheme="minorHAnsi"/>
          <w:spacing w:val="-2"/>
          <w:sz w:val="22"/>
          <w:szCs w:val="22"/>
        </w:rPr>
        <w:t>е</w:t>
      </w:r>
      <w:r w:rsidRPr="00FA234F">
        <w:rPr>
          <w:rFonts w:asciiTheme="minorHAnsi" w:hAnsiTheme="minorHAnsi"/>
          <w:sz w:val="22"/>
          <w:szCs w:val="22"/>
        </w:rPr>
        <w:t>н</w:t>
      </w:r>
      <w:r w:rsidRPr="00FA234F">
        <w:rPr>
          <w:rFonts w:asciiTheme="minorHAnsi" w:hAnsiTheme="minorHAnsi"/>
          <w:spacing w:val="29"/>
          <w:sz w:val="22"/>
          <w:szCs w:val="22"/>
        </w:rPr>
        <w:t xml:space="preserve"> </w:t>
      </w:r>
      <w:r w:rsidRPr="00FA234F">
        <w:rPr>
          <w:rFonts w:asciiTheme="minorHAnsi" w:hAnsiTheme="minorHAnsi"/>
          <w:spacing w:val="-1"/>
          <w:sz w:val="22"/>
          <w:szCs w:val="22"/>
        </w:rPr>
        <w:t>о</w:t>
      </w:r>
      <w:r w:rsidRPr="00FA234F">
        <w:rPr>
          <w:rFonts w:asciiTheme="minorHAnsi" w:hAnsiTheme="minorHAnsi"/>
          <w:sz w:val="22"/>
          <w:szCs w:val="22"/>
        </w:rPr>
        <w:t>д</w:t>
      </w:r>
      <w:r w:rsidRPr="00FA234F">
        <w:rPr>
          <w:rFonts w:asciiTheme="minorHAnsi" w:hAnsiTheme="minorHAnsi"/>
          <w:sz w:val="22"/>
          <w:szCs w:val="22"/>
          <w:lang w:val="sr-Cyrl-RS"/>
        </w:rPr>
        <w:t xml:space="preserve"> </w:t>
      </w:r>
      <w:r w:rsidRPr="00FA234F">
        <w:rPr>
          <w:rFonts w:asciiTheme="minorHAnsi" w:hAnsiTheme="minorHAnsi"/>
          <w:spacing w:val="-1"/>
          <w:sz w:val="22"/>
          <w:szCs w:val="22"/>
        </w:rPr>
        <w:t>с</w:t>
      </w:r>
      <w:r w:rsidRPr="00FA234F">
        <w:rPr>
          <w:rFonts w:asciiTheme="minorHAnsi" w:hAnsiTheme="minorHAnsi"/>
          <w:sz w:val="22"/>
          <w:szCs w:val="22"/>
        </w:rPr>
        <w:t>тра</w:t>
      </w:r>
      <w:r w:rsidRPr="00FA234F">
        <w:rPr>
          <w:rFonts w:asciiTheme="minorHAnsi" w:hAnsiTheme="minorHAnsi"/>
          <w:spacing w:val="3"/>
          <w:sz w:val="22"/>
          <w:szCs w:val="22"/>
        </w:rPr>
        <w:t>н</w:t>
      </w:r>
      <w:r w:rsidRPr="00FA234F">
        <w:rPr>
          <w:rFonts w:asciiTheme="minorHAnsi" w:hAnsiTheme="minorHAnsi"/>
          <w:sz w:val="22"/>
          <w:szCs w:val="22"/>
        </w:rPr>
        <w:t>е</w:t>
      </w:r>
      <w:r w:rsidRPr="00FA234F">
        <w:rPr>
          <w:rFonts w:asciiTheme="minorHAnsi" w:hAnsiTheme="minorHAnsi"/>
          <w:spacing w:val="-11"/>
          <w:sz w:val="22"/>
          <w:szCs w:val="22"/>
        </w:rPr>
        <w:t xml:space="preserve"> </w:t>
      </w:r>
      <w:r w:rsidRPr="00FA234F">
        <w:rPr>
          <w:rFonts w:asciiTheme="minorHAnsi" w:hAnsiTheme="minorHAnsi"/>
          <w:spacing w:val="2"/>
          <w:sz w:val="22"/>
          <w:szCs w:val="22"/>
        </w:rPr>
        <w:t>п</w:t>
      </w:r>
      <w:r w:rsidRPr="00FA234F">
        <w:rPr>
          <w:rFonts w:asciiTheme="minorHAnsi" w:hAnsiTheme="minorHAnsi"/>
          <w:spacing w:val="-1"/>
          <w:sz w:val="22"/>
          <w:szCs w:val="22"/>
        </w:rPr>
        <w:t>о</w:t>
      </w:r>
      <w:r w:rsidRPr="00FA234F">
        <w:rPr>
          <w:rFonts w:asciiTheme="minorHAnsi" w:hAnsiTheme="minorHAnsi"/>
          <w:sz w:val="22"/>
          <w:szCs w:val="22"/>
        </w:rPr>
        <w:t>нуђача</w:t>
      </w:r>
      <w:r w:rsidRPr="00FA234F">
        <w:rPr>
          <w:rFonts w:asciiTheme="minorHAnsi" w:hAnsiTheme="minorHAnsi"/>
          <w:spacing w:val="-9"/>
          <w:sz w:val="22"/>
          <w:szCs w:val="22"/>
        </w:rPr>
        <w:t xml:space="preserve"> </w:t>
      </w:r>
      <w:r w:rsidRPr="00FA234F">
        <w:rPr>
          <w:rFonts w:asciiTheme="minorHAnsi" w:hAnsiTheme="minorHAnsi"/>
          <w:sz w:val="22"/>
          <w:szCs w:val="22"/>
        </w:rPr>
        <w:t>и</w:t>
      </w:r>
    </w:p>
    <w:p w:rsidR="00333E31" w:rsidRPr="00743AA4" w:rsidRDefault="00333E31" w:rsidP="00333E31">
      <w:pPr>
        <w:pStyle w:val="BodyText"/>
        <w:ind w:left="0"/>
        <w:rPr>
          <w:rFonts w:asciiTheme="minorHAnsi" w:hAnsiTheme="minorHAnsi"/>
          <w:sz w:val="22"/>
          <w:szCs w:val="22"/>
          <w:lang w:val="sr-Cyrl-RS"/>
        </w:rPr>
      </w:pPr>
    </w:p>
    <w:p w:rsidR="00333E31" w:rsidRPr="00743AA4" w:rsidRDefault="00333E31" w:rsidP="00333E31">
      <w:pPr>
        <w:pStyle w:val="BodyText"/>
        <w:ind w:left="0"/>
        <w:rPr>
          <w:rFonts w:asciiTheme="minorHAnsi" w:hAnsiTheme="minorHAnsi"/>
          <w:sz w:val="22"/>
          <w:szCs w:val="22"/>
          <w:lang w:val="sr-Cyrl-RS"/>
        </w:rPr>
      </w:pPr>
      <w:r w:rsidRPr="00743AA4">
        <w:rPr>
          <w:rFonts w:asciiTheme="minorHAnsi" w:hAnsiTheme="minorHAnsi"/>
          <w:b/>
          <w:sz w:val="22"/>
          <w:szCs w:val="22"/>
          <w:lang w:val="sr-Cyrl-RS"/>
        </w:rPr>
        <w:t>6.8.2</w:t>
      </w:r>
      <w:r w:rsidRPr="00743AA4">
        <w:rPr>
          <w:rFonts w:asciiTheme="minorHAnsi" w:hAnsiTheme="minorHAnsi"/>
          <w:sz w:val="22"/>
          <w:szCs w:val="22"/>
          <w:lang w:val="sr-Cyrl-RS"/>
        </w:rPr>
        <w:t>.</w:t>
      </w:r>
      <w:r w:rsidRPr="00743AA4">
        <w:rPr>
          <w:rFonts w:asciiTheme="minorHAnsi" w:hAnsiTheme="minorHAnsi"/>
          <w:sz w:val="22"/>
          <w:szCs w:val="22"/>
        </w:rPr>
        <w:t>-</w:t>
      </w:r>
      <w:proofErr w:type="gramStart"/>
      <w:r w:rsidRPr="00743AA4">
        <w:rPr>
          <w:rFonts w:asciiTheme="minorHAnsi" w:hAnsiTheme="minorHAnsi"/>
          <w:b/>
          <w:bCs/>
          <w:sz w:val="22"/>
          <w:szCs w:val="22"/>
        </w:rPr>
        <w:t>с</w:t>
      </w:r>
      <w:r w:rsidRPr="00743AA4">
        <w:rPr>
          <w:rFonts w:asciiTheme="minorHAnsi" w:hAnsiTheme="minorHAnsi"/>
          <w:b/>
          <w:bCs/>
          <w:spacing w:val="-1"/>
          <w:sz w:val="22"/>
          <w:szCs w:val="22"/>
        </w:rPr>
        <w:t>т</w:t>
      </w:r>
      <w:r w:rsidRPr="00743AA4">
        <w:rPr>
          <w:rFonts w:asciiTheme="minorHAnsi" w:hAnsiTheme="minorHAnsi"/>
          <w:b/>
          <w:bCs/>
          <w:sz w:val="22"/>
          <w:szCs w:val="22"/>
        </w:rPr>
        <w:t>ручне</w:t>
      </w:r>
      <w:proofErr w:type="gramEnd"/>
      <w:r w:rsidRPr="00743AA4">
        <w:rPr>
          <w:rFonts w:asciiTheme="minorHAnsi" w:hAnsiTheme="minorHAnsi"/>
          <w:b/>
          <w:bCs/>
          <w:spacing w:val="15"/>
          <w:sz w:val="22"/>
          <w:szCs w:val="22"/>
        </w:rPr>
        <w:t xml:space="preserve"> </w:t>
      </w:r>
      <w:r w:rsidRPr="00743AA4">
        <w:rPr>
          <w:rFonts w:asciiTheme="minorHAnsi" w:hAnsiTheme="minorHAnsi"/>
          <w:b/>
          <w:bCs/>
          <w:spacing w:val="2"/>
          <w:sz w:val="22"/>
          <w:szCs w:val="22"/>
        </w:rPr>
        <w:t>р</w:t>
      </w:r>
      <w:r w:rsidRPr="00743AA4">
        <w:rPr>
          <w:rFonts w:asciiTheme="minorHAnsi" w:hAnsiTheme="minorHAnsi"/>
          <w:b/>
          <w:bCs/>
          <w:sz w:val="22"/>
          <w:szCs w:val="22"/>
        </w:rPr>
        <w:t>е</w:t>
      </w:r>
      <w:r w:rsidRPr="00743AA4">
        <w:rPr>
          <w:rFonts w:asciiTheme="minorHAnsi" w:hAnsiTheme="minorHAnsi"/>
          <w:b/>
          <w:bCs/>
          <w:spacing w:val="1"/>
          <w:sz w:val="22"/>
          <w:szCs w:val="22"/>
        </w:rPr>
        <w:t>ф</w:t>
      </w:r>
      <w:r w:rsidRPr="00743AA4">
        <w:rPr>
          <w:rFonts w:asciiTheme="minorHAnsi" w:hAnsiTheme="minorHAnsi"/>
          <w:b/>
          <w:bCs/>
          <w:sz w:val="22"/>
          <w:szCs w:val="22"/>
        </w:rPr>
        <w:t>ерен</w:t>
      </w:r>
      <w:r w:rsidRPr="00743AA4">
        <w:rPr>
          <w:rFonts w:asciiTheme="minorHAnsi" w:hAnsiTheme="minorHAnsi"/>
          <w:b/>
          <w:bCs/>
          <w:spacing w:val="3"/>
          <w:sz w:val="22"/>
          <w:szCs w:val="22"/>
        </w:rPr>
        <w:t>ц</w:t>
      </w:r>
      <w:r w:rsidRPr="00743AA4">
        <w:rPr>
          <w:rFonts w:asciiTheme="minorHAnsi" w:hAnsiTheme="minorHAnsi"/>
          <w:b/>
          <w:bCs/>
          <w:sz w:val="22"/>
          <w:szCs w:val="22"/>
        </w:rPr>
        <w:t>е</w:t>
      </w:r>
      <w:r w:rsidRPr="00743AA4">
        <w:rPr>
          <w:rFonts w:asciiTheme="minorHAnsi" w:hAnsiTheme="minorHAnsi"/>
          <w:b/>
          <w:bCs/>
          <w:spacing w:val="17"/>
          <w:sz w:val="22"/>
          <w:szCs w:val="22"/>
        </w:rPr>
        <w:t xml:space="preserve"> </w:t>
      </w:r>
      <w:r w:rsidRPr="00743AA4">
        <w:rPr>
          <w:rFonts w:asciiTheme="minorHAnsi" w:hAnsiTheme="minorHAnsi"/>
          <w:b/>
          <w:bCs/>
          <w:sz w:val="22"/>
          <w:szCs w:val="22"/>
        </w:rPr>
        <w:t>–</w:t>
      </w:r>
      <w:r w:rsidRPr="00743AA4">
        <w:rPr>
          <w:rFonts w:asciiTheme="minorHAnsi" w:hAnsiTheme="minorHAnsi"/>
          <w:b/>
          <w:bCs/>
          <w:spacing w:val="16"/>
          <w:sz w:val="22"/>
          <w:szCs w:val="22"/>
        </w:rPr>
        <w:t xml:space="preserve"> </w:t>
      </w:r>
      <w:r w:rsidRPr="00743AA4">
        <w:rPr>
          <w:rFonts w:asciiTheme="minorHAnsi" w:hAnsiTheme="minorHAnsi"/>
          <w:b/>
          <w:bCs/>
          <w:sz w:val="22"/>
          <w:szCs w:val="22"/>
        </w:rPr>
        <w:t>п</w:t>
      </w:r>
      <w:r w:rsidRPr="00743AA4">
        <w:rPr>
          <w:rFonts w:asciiTheme="minorHAnsi" w:hAnsiTheme="minorHAnsi"/>
          <w:b/>
          <w:bCs/>
          <w:spacing w:val="2"/>
          <w:sz w:val="22"/>
          <w:szCs w:val="22"/>
        </w:rPr>
        <w:t>о</w:t>
      </w:r>
      <w:r w:rsidRPr="00743AA4">
        <w:rPr>
          <w:rFonts w:asciiTheme="minorHAnsi" w:hAnsiTheme="minorHAnsi"/>
          <w:b/>
          <w:bCs/>
          <w:spacing w:val="-1"/>
          <w:sz w:val="22"/>
          <w:szCs w:val="22"/>
        </w:rPr>
        <w:t>т</w:t>
      </w:r>
      <w:r w:rsidRPr="00743AA4">
        <w:rPr>
          <w:rFonts w:asciiTheme="minorHAnsi" w:hAnsiTheme="minorHAnsi"/>
          <w:b/>
          <w:bCs/>
          <w:sz w:val="22"/>
          <w:szCs w:val="22"/>
        </w:rPr>
        <w:t>в</w:t>
      </w:r>
      <w:r w:rsidRPr="00743AA4">
        <w:rPr>
          <w:rFonts w:asciiTheme="minorHAnsi" w:hAnsiTheme="minorHAnsi"/>
          <w:b/>
          <w:bCs/>
          <w:spacing w:val="1"/>
          <w:sz w:val="22"/>
          <w:szCs w:val="22"/>
        </w:rPr>
        <w:t>р</w:t>
      </w:r>
      <w:r w:rsidRPr="00743AA4">
        <w:rPr>
          <w:rFonts w:asciiTheme="minorHAnsi" w:hAnsiTheme="minorHAnsi"/>
          <w:b/>
          <w:bCs/>
          <w:spacing w:val="-1"/>
          <w:sz w:val="22"/>
          <w:szCs w:val="22"/>
        </w:rPr>
        <w:t>д</w:t>
      </w:r>
      <w:r w:rsidRPr="00743AA4">
        <w:rPr>
          <w:rFonts w:asciiTheme="minorHAnsi" w:hAnsiTheme="minorHAnsi"/>
          <w:b/>
          <w:bCs/>
          <w:sz w:val="22"/>
          <w:szCs w:val="22"/>
        </w:rPr>
        <w:t>е</w:t>
      </w:r>
      <w:r w:rsidRPr="00743AA4">
        <w:rPr>
          <w:rFonts w:asciiTheme="minorHAnsi" w:hAnsiTheme="minorHAnsi"/>
          <w:b/>
          <w:bCs/>
          <w:spacing w:val="17"/>
          <w:sz w:val="22"/>
          <w:szCs w:val="22"/>
        </w:rPr>
        <w:t xml:space="preserve"> </w:t>
      </w:r>
      <w:r w:rsidRPr="00743AA4">
        <w:rPr>
          <w:rFonts w:asciiTheme="minorHAnsi" w:hAnsiTheme="minorHAnsi"/>
          <w:b/>
          <w:bCs/>
          <w:sz w:val="22"/>
          <w:szCs w:val="22"/>
        </w:rPr>
        <w:t>(О</w:t>
      </w:r>
      <w:r w:rsidRPr="00743AA4">
        <w:rPr>
          <w:rFonts w:asciiTheme="minorHAnsi" w:hAnsiTheme="minorHAnsi"/>
          <w:b/>
          <w:bCs/>
          <w:spacing w:val="2"/>
          <w:sz w:val="22"/>
          <w:szCs w:val="22"/>
        </w:rPr>
        <w:t>Б</w:t>
      </w:r>
      <w:r w:rsidRPr="00743AA4">
        <w:rPr>
          <w:rFonts w:asciiTheme="minorHAnsi" w:hAnsiTheme="minorHAnsi"/>
          <w:b/>
          <w:bCs/>
          <w:sz w:val="22"/>
          <w:szCs w:val="22"/>
        </w:rPr>
        <w:t>РАЗ</w:t>
      </w:r>
      <w:r w:rsidRPr="00743AA4">
        <w:rPr>
          <w:rFonts w:asciiTheme="minorHAnsi" w:hAnsiTheme="minorHAnsi"/>
          <w:b/>
          <w:bCs/>
          <w:spacing w:val="-1"/>
          <w:sz w:val="22"/>
          <w:szCs w:val="22"/>
        </w:rPr>
        <w:t>А</w:t>
      </w:r>
      <w:r w:rsidRPr="00743AA4">
        <w:rPr>
          <w:rFonts w:asciiTheme="minorHAnsi" w:hAnsiTheme="minorHAnsi"/>
          <w:b/>
          <w:bCs/>
          <w:sz w:val="22"/>
          <w:szCs w:val="22"/>
        </w:rPr>
        <w:t>Ц</w:t>
      </w:r>
      <w:r w:rsidRPr="00743AA4">
        <w:rPr>
          <w:rFonts w:asciiTheme="minorHAnsi" w:hAnsiTheme="minorHAnsi"/>
          <w:b/>
          <w:bCs/>
          <w:spacing w:val="16"/>
          <w:sz w:val="22"/>
          <w:szCs w:val="22"/>
        </w:rPr>
        <w:t xml:space="preserve"> </w:t>
      </w:r>
      <w:r w:rsidRPr="00743AA4">
        <w:rPr>
          <w:rFonts w:asciiTheme="minorHAnsi" w:hAnsiTheme="minorHAnsi"/>
          <w:b/>
          <w:bCs/>
          <w:spacing w:val="1"/>
          <w:sz w:val="22"/>
          <w:szCs w:val="22"/>
        </w:rPr>
        <w:t>П</w:t>
      </w:r>
      <w:r w:rsidRPr="00743AA4">
        <w:rPr>
          <w:rFonts w:asciiTheme="minorHAnsi" w:hAnsiTheme="minorHAnsi"/>
          <w:b/>
          <w:bCs/>
          <w:sz w:val="22"/>
          <w:szCs w:val="22"/>
        </w:rPr>
        <w:t>ОТВРД</w:t>
      </w:r>
      <w:r w:rsidRPr="00743AA4">
        <w:rPr>
          <w:rFonts w:asciiTheme="minorHAnsi" w:hAnsiTheme="minorHAnsi"/>
          <w:b/>
          <w:bCs/>
          <w:spacing w:val="3"/>
          <w:sz w:val="22"/>
          <w:szCs w:val="22"/>
        </w:rPr>
        <w:t>Е</w:t>
      </w:r>
      <w:r w:rsidRPr="00743AA4">
        <w:rPr>
          <w:rFonts w:asciiTheme="minorHAnsi" w:hAnsiTheme="minorHAnsi"/>
          <w:b/>
          <w:bCs/>
          <w:sz w:val="22"/>
          <w:szCs w:val="22"/>
        </w:rPr>
        <w:t>)</w:t>
      </w:r>
      <w:r w:rsidRPr="00743AA4">
        <w:rPr>
          <w:rFonts w:asciiTheme="minorHAnsi" w:hAnsiTheme="minorHAnsi"/>
          <w:b/>
          <w:bCs/>
          <w:spacing w:val="20"/>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је</w:t>
      </w:r>
      <w:r w:rsidRPr="00743AA4">
        <w:rPr>
          <w:rFonts w:asciiTheme="minorHAnsi" w:hAnsiTheme="minorHAnsi"/>
          <w:spacing w:val="11"/>
          <w:sz w:val="22"/>
          <w:szCs w:val="22"/>
        </w:rPr>
        <w:t xml:space="preserve"> </w:t>
      </w:r>
      <w:r w:rsidRPr="00743AA4">
        <w:rPr>
          <w:rFonts w:asciiTheme="minorHAnsi" w:hAnsiTheme="minorHAnsi"/>
          <w:sz w:val="22"/>
          <w:szCs w:val="22"/>
        </w:rPr>
        <w:t>пр</w:t>
      </w:r>
      <w:r w:rsidRPr="00743AA4">
        <w:rPr>
          <w:rFonts w:asciiTheme="minorHAnsi" w:hAnsiTheme="minorHAnsi"/>
          <w:spacing w:val="2"/>
          <w:sz w:val="22"/>
          <w:szCs w:val="22"/>
        </w:rPr>
        <w:t>а</w:t>
      </w:r>
      <w:r w:rsidRPr="00743AA4">
        <w:rPr>
          <w:rFonts w:asciiTheme="minorHAnsi" w:hAnsiTheme="minorHAnsi"/>
          <w:sz w:val="22"/>
          <w:szCs w:val="22"/>
        </w:rPr>
        <w:t>те</w:t>
      </w:r>
      <w:r w:rsidRPr="00743AA4">
        <w:rPr>
          <w:rFonts w:asciiTheme="minorHAnsi" w:hAnsiTheme="minorHAnsi"/>
          <w:spacing w:val="13"/>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п</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pacing w:val="2"/>
          <w:sz w:val="22"/>
          <w:szCs w:val="22"/>
        </w:rPr>
        <w:t>а</w:t>
      </w:r>
      <w:r w:rsidRPr="00743AA4">
        <w:rPr>
          <w:rFonts w:asciiTheme="minorHAnsi" w:hAnsiTheme="minorHAnsi"/>
          <w:sz w:val="22"/>
          <w:szCs w:val="22"/>
        </w:rPr>
        <w:t>к</w:t>
      </w:r>
      <w:r w:rsidRPr="00743AA4">
        <w:rPr>
          <w:rFonts w:asciiTheme="minorHAnsi" w:hAnsiTheme="minorHAnsi"/>
          <w:w w:val="99"/>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ј</w:t>
      </w:r>
      <w:r w:rsidRPr="00743AA4">
        <w:rPr>
          <w:rFonts w:asciiTheme="minorHAnsi" w:hAnsiTheme="minorHAnsi"/>
          <w:spacing w:val="-1"/>
          <w:sz w:val="22"/>
          <w:szCs w:val="22"/>
        </w:rPr>
        <w:t>в</w:t>
      </w:r>
      <w:r w:rsidRPr="00743AA4">
        <w:rPr>
          <w:rFonts w:asciiTheme="minorHAnsi" w:hAnsiTheme="minorHAnsi"/>
          <w:sz w:val="22"/>
          <w:szCs w:val="22"/>
        </w:rPr>
        <w:t>ажниј</w:t>
      </w:r>
      <w:r w:rsidRPr="00743AA4">
        <w:rPr>
          <w:rFonts w:asciiTheme="minorHAnsi" w:hAnsiTheme="minorHAnsi"/>
          <w:spacing w:val="2"/>
          <w:sz w:val="22"/>
          <w:szCs w:val="22"/>
        </w:rPr>
        <w:t>и</w:t>
      </w:r>
      <w:r w:rsidRPr="00743AA4">
        <w:rPr>
          <w:rFonts w:asciiTheme="minorHAnsi" w:hAnsiTheme="minorHAnsi"/>
          <w:sz w:val="22"/>
          <w:szCs w:val="22"/>
        </w:rPr>
        <w:t>х</w:t>
      </w:r>
      <w:r w:rsidRPr="00743AA4">
        <w:rPr>
          <w:rFonts w:asciiTheme="minorHAnsi" w:hAnsiTheme="minorHAnsi"/>
          <w:spacing w:val="-10"/>
          <w:sz w:val="22"/>
          <w:szCs w:val="22"/>
        </w:rPr>
        <w:t xml:space="preserve"> </w:t>
      </w:r>
      <w:r w:rsidRPr="00743AA4">
        <w:rPr>
          <w:rFonts w:asciiTheme="minorHAnsi" w:hAnsiTheme="minorHAnsi"/>
          <w:sz w:val="22"/>
          <w:szCs w:val="22"/>
        </w:rPr>
        <w:t>и</w:t>
      </w:r>
      <w:r w:rsidRPr="00743AA4">
        <w:rPr>
          <w:rFonts w:asciiTheme="minorHAnsi" w:hAnsiTheme="minorHAnsi"/>
          <w:spacing w:val="3"/>
          <w:sz w:val="22"/>
          <w:szCs w:val="22"/>
        </w:rPr>
        <w:t>з</w:t>
      </w:r>
      <w:r w:rsidRPr="00743AA4">
        <w:rPr>
          <w:rFonts w:asciiTheme="minorHAnsi" w:hAnsiTheme="minorHAnsi"/>
          <w:spacing w:val="-1"/>
          <w:sz w:val="22"/>
          <w:szCs w:val="22"/>
        </w:rPr>
        <w:t>в</w:t>
      </w:r>
      <w:r w:rsidRPr="00743AA4">
        <w:rPr>
          <w:rFonts w:asciiTheme="minorHAnsi" w:hAnsiTheme="minorHAnsi"/>
          <w:sz w:val="22"/>
          <w:szCs w:val="22"/>
        </w:rPr>
        <w:t>рш</w:t>
      </w:r>
      <w:r w:rsidRPr="00743AA4">
        <w:rPr>
          <w:rFonts w:asciiTheme="minorHAnsi" w:hAnsiTheme="minorHAnsi"/>
          <w:spacing w:val="-2"/>
          <w:sz w:val="22"/>
          <w:szCs w:val="22"/>
        </w:rPr>
        <w:t>е</w:t>
      </w:r>
      <w:r w:rsidRPr="00743AA4">
        <w:rPr>
          <w:rFonts w:asciiTheme="minorHAnsi" w:hAnsiTheme="minorHAnsi"/>
          <w:spacing w:val="2"/>
          <w:sz w:val="22"/>
          <w:szCs w:val="22"/>
        </w:rPr>
        <w:t>ни</w:t>
      </w:r>
      <w:r w:rsidRPr="00743AA4">
        <w:rPr>
          <w:rFonts w:asciiTheme="minorHAnsi" w:hAnsiTheme="minorHAnsi"/>
          <w:sz w:val="22"/>
          <w:szCs w:val="22"/>
        </w:rPr>
        <w:t>х</w:t>
      </w:r>
      <w:r w:rsidRPr="00743AA4">
        <w:rPr>
          <w:rFonts w:asciiTheme="minorHAnsi" w:hAnsiTheme="minorHAnsi"/>
          <w:spacing w:val="-11"/>
          <w:sz w:val="22"/>
          <w:szCs w:val="22"/>
        </w:rPr>
        <w:t xml:space="preserve"> </w:t>
      </w:r>
      <w:r w:rsidRPr="00743AA4">
        <w:rPr>
          <w:rFonts w:asciiTheme="minorHAnsi" w:hAnsiTheme="minorHAnsi"/>
          <w:sz w:val="22"/>
          <w:szCs w:val="22"/>
        </w:rPr>
        <w:t>у</w:t>
      </w:r>
      <w:r w:rsidRPr="00743AA4">
        <w:rPr>
          <w:rFonts w:asciiTheme="minorHAnsi" w:hAnsiTheme="minorHAnsi"/>
          <w:spacing w:val="-2"/>
          <w:sz w:val="22"/>
          <w:szCs w:val="22"/>
        </w:rPr>
        <w:t>с</w:t>
      </w:r>
      <w:r w:rsidRPr="00743AA4">
        <w:rPr>
          <w:rFonts w:asciiTheme="minorHAnsi" w:hAnsiTheme="minorHAnsi"/>
          <w:spacing w:val="1"/>
          <w:sz w:val="22"/>
          <w:szCs w:val="22"/>
        </w:rPr>
        <w:t>лу</w:t>
      </w:r>
      <w:r w:rsidRPr="00743AA4">
        <w:rPr>
          <w:rFonts w:asciiTheme="minorHAnsi" w:hAnsiTheme="minorHAnsi"/>
          <w:sz w:val="22"/>
          <w:szCs w:val="22"/>
        </w:rPr>
        <w:t>г</w:t>
      </w:r>
      <w:r w:rsidRPr="00743AA4">
        <w:rPr>
          <w:rFonts w:asciiTheme="minorHAnsi" w:hAnsiTheme="minorHAnsi"/>
          <w:spacing w:val="1"/>
          <w:sz w:val="22"/>
          <w:szCs w:val="22"/>
        </w:rPr>
        <w:t>а</w:t>
      </w:r>
      <w:r w:rsidRPr="00743AA4">
        <w:rPr>
          <w:rFonts w:asciiTheme="minorHAnsi" w:hAnsiTheme="minorHAnsi"/>
          <w:sz w:val="22"/>
          <w:szCs w:val="22"/>
        </w:rPr>
        <w:t>,</w:t>
      </w:r>
      <w:r w:rsidRPr="00743AA4">
        <w:rPr>
          <w:rFonts w:asciiTheme="minorHAnsi" w:hAnsiTheme="minorHAnsi"/>
          <w:spacing w:val="-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т</w:t>
      </w:r>
      <w:r w:rsidRPr="00743AA4">
        <w:rPr>
          <w:rFonts w:asciiTheme="minorHAnsi" w:hAnsiTheme="minorHAnsi"/>
          <w:sz w:val="22"/>
          <w:szCs w:val="22"/>
        </w:rPr>
        <w:t>пи</w:t>
      </w:r>
      <w:r w:rsidRPr="00743AA4">
        <w:rPr>
          <w:rFonts w:asciiTheme="minorHAnsi" w:hAnsiTheme="minorHAnsi"/>
          <w:spacing w:val="-1"/>
          <w:sz w:val="22"/>
          <w:szCs w:val="22"/>
        </w:rPr>
        <w:t>с</w:t>
      </w:r>
      <w:r w:rsidRPr="00743AA4">
        <w:rPr>
          <w:rFonts w:asciiTheme="minorHAnsi" w:hAnsiTheme="minorHAnsi"/>
          <w:spacing w:val="2"/>
          <w:sz w:val="22"/>
          <w:szCs w:val="22"/>
        </w:rPr>
        <w:t>а</w:t>
      </w:r>
      <w:r w:rsidRPr="00743AA4">
        <w:rPr>
          <w:rFonts w:asciiTheme="minorHAnsi" w:hAnsiTheme="minorHAnsi"/>
          <w:sz w:val="22"/>
          <w:szCs w:val="22"/>
        </w:rPr>
        <w:t>ни</w:t>
      </w:r>
      <w:r w:rsidRPr="00743AA4">
        <w:rPr>
          <w:rFonts w:asciiTheme="minorHAnsi" w:hAnsiTheme="minorHAnsi"/>
          <w:spacing w:val="-9"/>
          <w:sz w:val="22"/>
          <w:szCs w:val="22"/>
        </w:rPr>
        <w:t xml:space="preserve"> </w:t>
      </w:r>
      <w:r w:rsidRPr="00743AA4">
        <w:rPr>
          <w:rFonts w:asciiTheme="minorHAnsi" w:hAnsiTheme="minorHAnsi"/>
          <w:sz w:val="22"/>
          <w:szCs w:val="22"/>
        </w:rPr>
        <w:t>и</w:t>
      </w:r>
      <w:r w:rsidRPr="00743AA4">
        <w:rPr>
          <w:rFonts w:asciiTheme="minorHAnsi" w:hAnsiTheme="minorHAnsi"/>
          <w:spacing w:val="-8"/>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8"/>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тране</w:t>
      </w:r>
      <w:r w:rsidRPr="00743AA4">
        <w:rPr>
          <w:rFonts w:asciiTheme="minorHAnsi" w:hAnsiTheme="minorHAnsi"/>
          <w:spacing w:val="-9"/>
          <w:sz w:val="22"/>
          <w:szCs w:val="22"/>
        </w:rPr>
        <w:t xml:space="preserve"> </w:t>
      </w:r>
      <w:r w:rsidRPr="00743AA4">
        <w:rPr>
          <w:rFonts w:asciiTheme="minorHAnsi" w:hAnsiTheme="minorHAnsi"/>
          <w:spacing w:val="-1"/>
          <w:sz w:val="22"/>
          <w:szCs w:val="22"/>
        </w:rPr>
        <w:t>и</w:t>
      </w:r>
      <w:r w:rsidRPr="00743AA4">
        <w:rPr>
          <w:rFonts w:asciiTheme="minorHAnsi" w:hAnsiTheme="minorHAnsi"/>
          <w:spacing w:val="1"/>
          <w:sz w:val="22"/>
          <w:szCs w:val="22"/>
        </w:rPr>
        <w:t>з</w:t>
      </w:r>
      <w:r w:rsidRPr="00743AA4">
        <w:rPr>
          <w:rFonts w:asciiTheme="minorHAnsi" w:hAnsiTheme="minorHAnsi"/>
          <w:spacing w:val="3"/>
          <w:sz w:val="22"/>
          <w:szCs w:val="22"/>
        </w:rPr>
        <w:t>д</w:t>
      </w:r>
      <w:r w:rsidRPr="00743AA4">
        <w:rPr>
          <w:rFonts w:asciiTheme="minorHAnsi" w:hAnsiTheme="minorHAnsi"/>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1"/>
          <w:sz w:val="22"/>
          <w:szCs w:val="22"/>
        </w:rPr>
        <w:t>о</w:t>
      </w:r>
      <w:r w:rsidRPr="00743AA4">
        <w:rPr>
          <w:rFonts w:asciiTheme="minorHAnsi" w:hAnsiTheme="minorHAnsi"/>
          <w:spacing w:val="1"/>
          <w:sz w:val="22"/>
          <w:szCs w:val="22"/>
        </w:rPr>
        <w:t>ц</w:t>
      </w:r>
      <w:r w:rsidRPr="00743AA4">
        <w:rPr>
          <w:rFonts w:asciiTheme="minorHAnsi" w:hAnsiTheme="minorHAnsi"/>
          <w:sz w:val="22"/>
          <w:szCs w:val="22"/>
        </w:rPr>
        <w:t>а</w:t>
      </w:r>
      <w:r w:rsidRPr="00743AA4">
        <w:rPr>
          <w:rFonts w:asciiTheme="minorHAnsi" w:hAnsiTheme="minorHAnsi"/>
          <w:spacing w:val="-10"/>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pacing w:val="6"/>
          <w:sz w:val="22"/>
          <w:szCs w:val="22"/>
        </w:rPr>
        <w:t>т</w:t>
      </w:r>
      <w:r w:rsidRPr="00743AA4">
        <w:rPr>
          <w:rFonts w:asciiTheme="minorHAnsi" w:hAnsiTheme="minorHAnsi"/>
          <w:spacing w:val="-1"/>
          <w:sz w:val="22"/>
          <w:szCs w:val="22"/>
        </w:rPr>
        <w:t>в</w:t>
      </w:r>
      <w:r w:rsidRPr="00743AA4">
        <w:rPr>
          <w:rFonts w:asciiTheme="minorHAnsi" w:hAnsiTheme="minorHAnsi"/>
          <w:sz w:val="22"/>
          <w:szCs w:val="22"/>
        </w:rPr>
        <w:t>рд</w:t>
      </w:r>
      <w:r w:rsidRPr="00743AA4">
        <w:rPr>
          <w:rFonts w:asciiTheme="minorHAnsi" w:hAnsiTheme="minorHAnsi"/>
          <w:spacing w:val="1"/>
          <w:sz w:val="22"/>
          <w:szCs w:val="22"/>
        </w:rPr>
        <w:t>е</w:t>
      </w:r>
      <w:r w:rsidRPr="00743AA4">
        <w:rPr>
          <w:rFonts w:asciiTheme="minorHAnsi" w:hAnsiTheme="minorHAnsi"/>
          <w:sz w:val="22"/>
          <w:szCs w:val="22"/>
        </w:rPr>
        <w:t>.</w:t>
      </w:r>
    </w:p>
    <w:p w:rsidR="00333E31" w:rsidRPr="00743AA4" w:rsidRDefault="00333E31" w:rsidP="00333E31">
      <w:pPr>
        <w:ind w:right="247"/>
        <w:jc w:val="both"/>
        <w:rPr>
          <w:rFonts w:eastAsia="Verdana" w:cs="Verdana"/>
          <w:lang w:val="sr-Cyrl-RS"/>
        </w:rPr>
      </w:pPr>
      <w:proofErr w:type="gramStart"/>
      <w:r w:rsidRPr="00743AA4">
        <w:rPr>
          <w:rFonts w:eastAsia="Verdana" w:cs="Verdana"/>
        </w:rPr>
        <w:t>*</w:t>
      </w:r>
      <w:r w:rsidRPr="00743AA4">
        <w:rPr>
          <w:rFonts w:eastAsia="Verdana" w:cs="Verdana"/>
          <w:spacing w:val="-2"/>
        </w:rPr>
        <w:t>п</w:t>
      </w:r>
      <w:r w:rsidRPr="00743AA4">
        <w:rPr>
          <w:rFonts w:eastAsia="Verdana" w:cs="Verdana"/>
        </w:rPr>
        <w:t>о</w:t>
      </w:r>
      <w:r w:rsidRPr="00743AA4">
        <w:rPr>
          <w:rFonts w:eastAsia="Verdana" w:cs="Verdana"/>
          <w:spacing w:val="-2"/>
        </w:rPr>
        <w:t>н</w:t>
      </w:r>
      <w:r w:rsidRPr="00743AA4">
        <w:rPr>
          <w:rFonts w:eastAsia="Verdana" w:cs="Verdana"/>
        </w:rPr>
        <w:t>у</w:t>
      </w:r>
      <w:r w:rsidRPr="00743AA4">
        <w:rPr>
          <w:rFonts w:eastAsia="Verdana" w:cs="Verdana"/>
          <w:spacing w:val="-1"/>
        </w:rPr>
        <w:t>ђа</w:t>
      </w:r>
      <w:r w:rsidRPr="00743AA4">
        <w:rPr>
          <w:rFonts w:eastAsia="Verdana" w:cs="Verdana"/>
        </w:rPr>
        <w:t>ч</w:t>
      </w:r>
      <w:r w:rsidRPr="00743AA4">
        <w:rPr>
          <w:rFonts w:eastAsia="Verdana" w:cs="Verdana"/>
          <w:spacing w:val="42"/>
        </w:rPr>
        <w:t xml:space="preserve"> </w:t>
      </w:r>
      <w:r w:rsidRPr="00743AA4">
        <w:rPr>
          <w:rFonts w:eastAsia="Verdana" w:cs="Verdana"/>
        </w:rPr>
        <w:t>је</w:t>
      </w:r>
      <w:r w:rsidRPr="00743AA4">
        <w:rPr>
          <w:rFonts w:eastAsia="Verdana" w:cs="Verdana"/>
          <w:spacing w:val="39"/>
        </w:rPr>
        <w:t xml:space="preserve"> </w:t>
      </w:r>
      <w:r w:rsidRPr="00743AA4">
        <w:rPr>
          <w:rFonts w:eastAsia="Verdana" w:cs="Verdana"/>
        </w:rPr>
        <w:t>у</w:t>
      </w:r>
      <w:r w:rsidRPr="00743AA4">
        <w:rPr>
          <w:rFonts w:eastAsia="Verdana" w:cs="Verdana"/>
          <w:spacing w:val="42"/>
        </w:rPr>
        <w:t xml:space="preserve"> </w:t>
      </w:r>
      <w:r w:rsidRPr="00743AA4">
        <w:rPr>
          <w:rFonts w:eastAsia="Verdana" w:cs="Verdana"/>
        </w:rPr>
        <w:t>об</w:t>
      </w:r>
      <w:r w:rsidRPr="00743AA4">
        <w:rPr>
          <w:rFonts w:eastAsia="Verdana" w:cs="Verdana"/>
          <w:spacing w:val="-4"/>
        </w:rPr>
        <w:t>а</w:t>
      </w:r>
      <w:r w:rsidRPr="00743AA4">
        <w:rPr>
          <w:rFonts w:eastAsia="Verdana" w:cs="Verdana"/>
        </w:rPr>
        <w:t>вези</w:t>
      </w:r>
      <w:r w:rsidRPr="00743AA4">
        <w:rPr>
          <w:rFonts w:eastAsia="Verdana" w:cs="Verdana"/>
          <w:spacing w:val="40"/>
        </w:rPr>
        <w:t xml:space="preserve"> </w:t>
      </w:r>
      <w:r w:rsidRPr="00743AA4">
        <w:rPr>
          <w:rFonts w:eastAsia="Verdana" w:cs="Verdana"/>
        </w:rPr>
        <w:t>да</w:t>
      </w:r>
      <w:r w:rsidRPr="00743AA4">
        <w:rPr>
          <w:rFonts w:eastAsia="Verdana" w:cs="Verdana"/>
          <w:spacing w:val="38"/>
        </w:rPr>
        <w:t xml:space="preserve"> </w:t>
      </w:r>
      <w:r w:rsidRPr="00743AA4">
        <w:rPr>
          <w:rFonts w:eastAsia="Verdana" w:cs="Verdana"/>
        </w:rPr>
        <w:t>Сп</w:t>
      </w:r>
      <w:r w:rsidRPr="00743AA4">
        <w:rPr>
          <w:rFonts w:eastAsia="Verdana" w:cs="Verdana"/>
          <w:spacing w:val="-3"/>
        </w:rPr>
        <w:t>и</w:t>
      </w:r>
      <w:r w:rsidRPr="00743AA4">
        <w:rPr>
          <w:rFonts w:eastAsia="Verdana" w:cs="Verdana"/>
        </w:rPr>
        <w:t>с</w:t>
      </w:r>
      <w:r w:rsidRPr="00743AA4">
        <w:rPr>
          <w:rFonts w:eastAsia="Verdana" w:cs="Verdana"/>
          <w:spacing w:val="-1"/>
        </w:rPr>
        <w:t>а</w:t>
      </w:r>
      <w:r w:rsidRPr="00743AA4">
        <w:rPr>
          <w:rFonts w:eastAsia="Verdana" w:cs="Verdana"/>
        </w:rPr>
        <w:t>к</w:t>
      </w:r>
      <w:r w:rsidRPr="00743AA4">
        <w:rPr>
          <w:rFonts w:eastAsia="Verdana" w:cs="Verdana"/>
          <w:spacing w:val="39"/>
        </w:rPr>
        <w:t xml:space="preserve"> </w:t>
      </w:r>
      <w:r w:rsidRPr="00743AA4">
        <w:rPr>
          <w:rFonts w:eastAsia="Verdana" w:cs="Verdana"/>
        </w:rPr>
        <w:t>н</w:t>
      </w:r>
      <w:r w:rsidRPr="00743AA4">
        <w:rPr>
          <w:rFonts w:eastAsia="Verdana" w:cs="Verdana"/>
          <w:spacing w:val="-1"/>
        </w:rPr>
        <w:t>а</w:t>
      </w:r>
      <w:r w:rsidRPr="00743AA4">
        <w:rPr>
          <w:rFonts w:eastAsia="Verdana" w:cs="Verdana"/>
        </w:rPr>
        <w:t>јва</w:t>
      </w:r>
      <w:r w:rsidRPr="00743AA4">
        <w:rPr>
          <w:rFonts w:eastAsia="Verdana" w:cs="Verdana"/>
          <w:spacing w:val="-2"/>
        </w:rPr>
        <w:t>жн</w:t>
      </w:r>
      <w:r w:rsidRPr="00743AA4">
        <w:rPr>
          <w:rFonts w:eastAsia="Verdana" w:cs="Verdana"/>
        </w:rPr>
        <w:t>иј</w:t>
      </w:r>
      <w:r w:rsidRPr="00743AA4">
        <w:rPr>
          <w:rFonts w:eastAsia="Verdana" w:cs="Verdana"/>
          <w:spacing w:val="-2"/>
        </w:rPr>
        <w:t>и</w:t>
      </w:r>
      <w:r w:rsidRPr="00743AA4">
        <w:rPr>
          <w:rFonts w:eastAsia="Verdana" w:cs="Verdana"/>
        </w:rPr>
        <w:t>х</w:t>
      </w:r>
      <w:r w:rsidRPr="00743AA4">
        <w:rPr>
          <w:rFonts w:eastAsia="Verdana" w:cs="Verdana"/>
          <w:spacing w:val="47"/>
        </w:rPr>
        <w:t xml:space="preserve"> </w:t>
      </w:r>
      <w:r w:rsidRPr="00743AA4">
        <w:rPr>
          <w:rFonts w:eastAsia="Verdana" w:cs="Verdana"/>
        </w:rPr>
        <w:t>п</w:t>
      </w:r>
      <w:r w:rsidRPr="00743AA4">
        <w:rPr>
          <w:rFonts w:eastAsia="Verdana" w:cs="Verdana"/>
          <w:spacing w:val="-2"/>
        </w:rPr>
        <w:t>р</w:t>
      </w:r>
      <w:r w:rsidRPr="00743AA4">
        <w:rPr>
          <w:rFonts w:eastAsia="Verdana" w:cs="Verdana"/>
        </w:rPr>
        <w:t>у</w:t>
      </w:r>
      <w:r w:rsidRPr="00743AA4">
        <w:rPr>
          <w:rFonts w:eastAsia="Verdana" w:cs="Verdana"/>
          <w:spacing w:val="-2"/>
        </w:rPr>
        <w:t>ж</w:t>
      </w:r>
      <w:r w:rsidRPr="00743AA4">
        <w:rPr>
          <w:rFonts w:eastAsia="Verdana" w:cs="Verdana"/>
          <w:spacing w:val="-3"/>
        </w:rPr>
        <w:t>е</w:t>
      </w:r>
      <w:r w:rsidRPr="00743AA4">
        <w:rPr>
          <w:rFonts w:eastAsia="Verdana" w:cs="Verdana"/>
          <w:spacing w:val="-2"/>
        </w:rPr>
        <w:t>н</w:t>
      </w:r>
      <w:r w:rsidRPr="00743AA4">
        <w:rPr>
          <w:rFonts w:eastAsia="Verdana" w:cs="Verdana"/>
        </w:rPr>
        <w:t>их</w:t>
      </w:r>
      <w:r w:rsidRPr="00743AA4">
        <w:rPr>
          <w:rFonts w:eastAsia="Verdana" w:cs="Verdana"/>
          <w:spacing w:val="42"/>
        </w:rPr>
        <w:t xml:space="preserve"> </w:t>
      </w:r>
      <w:r w:rsidRPr="00743AA4">
        <w:rPr>
          <w:rFonts w:eastAsia="Verdana" w:cs="Verdana"/>
          <w:spacing w:val="-2"/>
        </w:rPr>
        <w:t>у</w:t>
      </w:r>
      <w:r w:rsidRPr="00743AA4">
        <w:rPr>
          <w:rFonts w:eastAsia="Verdana" w:cs="Verdana"/>
        </w:rPr>
        <w:t>с</w:t>
      </w:r>
      <w:r w:rsidRPr="00743AA4">
        <w:rPr>
          <w:rFonts w:eastAsia="Verdana" w:cs="Verdana"/>
          <w:spacing w:val="-2"/>
        </w:rPr>
        <w:t>лу</w:t>
      </w:r>
      <w:r w:rsidRPr="00743AA4">
        <w:rPr>
          <w:rFonts w:eastAsia="Verdana" w:cs="Verdana"/>
        </w:rPr>
        <w:t>га</w:t>
      </w:r>
      <w:r w:rsidRPr="00743AA4">
        <w:rPr>
          <w:rFonts w:eastAsia="Verdana" w:cs="Verdana"/>
          <w:spacing w:val="28"/>
        </w:rPr>
        <w:t xml:space="preserve"> </w:t>
      </w:r>
      <w:r w:rsidRPr="00743AA4">
        <w:rPr>
          <w:rFonts w:eastAsia="Verdana" w:cs="Verdana"/>
        </w:rPr>
        <w:t>да</w:t>
      </w:r>
      <w:r w:rsidRPr="00743AA4">
        <w:rPr>
          <w:rFonts w:eastAsia="Verdana" w:cs="Verdana"/>
          <w:spacing w:val="41"/>
        </w:rPr>
        <w:t xml:space="preserve"> </w:t>
      </w:r>
      <w:r w:rsidRPr="00743AA4">
        <w:rPr>
          <w:rFonts w:eastAsia="Verdana" w:cs="Verdana"/>
        </w:rPr>
        <w:t>на</w:t>
      </w:r>
      <w:r w:rsidRPr="00743AA4">
        <w:rPr>
          <w:rFonts w:eastAsia="Verdana" w:cs="Verdana"/>
          <w:spacing w:val="38"/>
        </w:rPr>
        <w:t xml:space="preserve"> </w:t>
      </w:r>
      <w:r w:rsidRPr="00743AA4">
        <w:rPr>
          <w:rFonts w:eastAsia="Verdana" w:cs="Verdana"/>
        </w:rPr>
        <w:t>ОБ</w:t>
      </w:r>
      <w:r w:rsidRPr="00743AA4">
        <w:rPr>
          <w:rFonts w:eastAsia="Verdana" w:cs="Verdana"/>
          <w:spacing w:val="-1"/>
        </w:rPr>
        <w:t>Р</w:t>
      </w:r>
      <w:r w:rsidRPr="00743AA4">
        <w:rPr>
          <w:rFonts w:eastAsia="Verdana" w:cs="Verdana"/>
          <w:spacing w:val="-2"/>
        </w:rPr>
        <w:t>А</w:t>
      </w:r>
      <w:r w:rsidRPr="00743AA4">
        <w:rPr>
          <w:rFonts w:eastAsia="Verdana" w:cs="Verdana"/>
          <w:spacing w:val="1"/>
        </w:rPr>
        <w:t>С</w:t>
      </w:r>
      <w:r w:rsidRPr="00743AA4">
        <w:rPr>
          <w:rFonts w:eastAsia="Verdana" w:cs="Verdana"/>
        </w:rPr>
        <w:t>ЦУ</w:t>
      </w:r>
      <w:r w:rsidRPr="00743AA4">
        <w:rPr>
          <w:rFonts w:eastAsia="Verdana" w:cs="Verdana"/>
          <w:spacing w:val="38"/>
        </w:rPr>
        <w:t xml:space="preserve"> </w:t>
      </w:r>
      <w:r w:rsidRPr="00743AA4">
        <w:rPr>
          <w:rFonts w:eastAsia="Verdana" w:cs="Verdana"/>
        </w:rPr>
        <w:t>С</w:t>
      </w:r>
      <w:r w:rsidRPr="00743AA4">
        <w:rPr>
          <w:rFonts w:eastAsia="Verdana" w:cs="Verdana"/>
          <w:spacing w:val="-1"/>
        </w:rPr>
        <w:t>ПИ</w:t>
      </w:r>
      <w:r w:rsidRPr="00743AA4">
        <w:rPr>
          <w:rFonts w:eastAsia="Verdana" w:cs="Verdana"/>
        </w:rPr>
        <w:t>САК</w:t>
      </w:r>
      <w:r w:rsidRPr="00743AA4">
        <w:rPr>
          <w:rFonts w:eastAsia="Verdana" w:cs="Verdana"/>
          <w:spacing w:val="41"/>
        </w:rPr>
        <w:t xml:space="preserve"> </w:t>
      </w:r>
      <w:r w:rsidRPr="00743AA4">
        <w:rPr>
          <w:rFonts w:eastAsia="Verdana" w:cs="Verdana"/>
          <w:spacing w:val="-1"/>
        </w:rPr>
        <w:t>Н</w:t>
      </w:r>
      <w:r w:rsidRPr="00743AA4">
        <w:rPr>
          <w:rFonts w:eastAsia="Verdana" w:cs="Verdana"/>
        </w:rPr>
        <w:t>А</w:t>
      </w:r>
      <w:r w:rsidRPr="00743AA4">
        <w:rPr>
          <w:rFonts w:eastAsia="Verdana" w:cs="Verdana"/>
          <w:spacing w:val="-1"/>
        </w:rPr>
        <w:t>Ј</w:t>
      </w:r>
      <w:r w:rsidRPr="00743AA4">
        <w:rPr>
          <w:rFonts w:eastAsia="Verdana" w:cs="Verdana"/>
          <w:spacing w:val="-3"/>
        </w:rPr>
        <w:t>В</w:t>
      </w:r>
      <w:r w:rsidRPr="00743AA4">
        <w:rPr>
          <w:rFonts w:eastAsia="Verdana" w:cs="Verdana"/>
        </w:rPr>
        <w:t>АЖ</w:t>
      </w:r>
      <w:r w:rsidRPr="00743AA4">
        <w:rPr>
          <w:rFonts w:eastAsia="Verdana" w:cs="Verdana"/>
          <w:spacing w:val="-1"/>
        </w:rPr>
        <w:t>НИ</w:t>
      </w:r>
      <w:r w:rsidRPr="00743AA4">
        <w:rPr>
          <w:rFonts w:eastAsia="Verdana" w:cs="Verdana"/>
          <w:spacing w:val="-2"/>
        </w:rPr>
        <w:t>Ј</w:t>
      </w:r>
      <w:r w:rsidRPr="00743AA4">
        <w:rPr>
          <w:rFonts w:eastAsia="Verdana" w:cs="Verdana"/>
          <w:spacing w:val="-1"/>
        </w:rPr>
        <w:t>И</w:t>
      </w:r>
      <w:r w:rsidRPr="00743AA4">
        <w:rPr>
          <w:rFonts w:eastAsia="Verdana" w:cs="Verdana"/>
        </w:rPr>
        <w:t xml:space="preserve">Х </w:t>
      </w:r>
      <w:r w:rsidRPr="00743AA4">
        <w:rPr>
          <w:rFonts w:eastAsia="Verdana" w:cs="Verdana"/>
          <w:spacing w:val="-1"/>
        </w:rPr>
        <w:t>ИЗ</w:t>
      </w:r>
      <w:r w:rsidRPr="00743AA4">
        <w:rPr>
          <w:rFonts w:eastAsia="Verdana" w:cs="Verdana"/>
        </w:rPr>
        <w:t>В</w:t>
      </w:r>
      <w:r w:rsidRPr="00743AA4">
        <w:rPr>
          <w:rFonts w:eastAsia="Verdana" w:cs="Verdana"/>
          <w:spacing w:val="-1"/>
        </w:rPr>
        <w:t>Р</w:t>
      </w:r>
      <w:r w:rsidRPr="00743AA4">
        <w:rPr>
          <w:rFonts w:eastAsia="Verdana" w:cs="Verdana"/>
        </w:rPr>
        <w:t>Ш</w:t>
      </w:r>
      <w:r w:rsidRPr="00743AA4">
        <w:rPr>
          <w:rFonts w:eastAsia="Verdana" w:cs="Verdana"/>
          <w:spacing w:val="-1"/>
        </w:rPr>
        <w:t>ЕНИ</w:t>
      </w:r>
      <w:r w:rsidRPr="00743AA4">
        <w:rPr>
          <w:rFonts w:eastAsia="Verdana" w:cs="Verdana"/>
        </w:rPr>
        <w:t>Х</w:t>
      </w:r>
      <w:r w:rsidRPr="00743AA4">
        <w:rPr>
          <w:rFonts w:eastAsia="Verdana" w:cs="Verdana"/>
          <w:spacing w:val="9"/>
        </w:rPr>
        <w:t xml:space="preserve"> </w:t>
      </w:r>
      <w:r w:rsidRPr="00743AA4">
        <w:rPr>
          <w:rFonts w:eastAsia="Verdana" w:cs="Verdana"/>
          <w:spacing w:val="-1"/>
        </w:rPr>
        <w:t>У</w:t>
      </w:r>
      <w:r w:rsidRPr="00743AA4">
        <w:rPr>
          <w:rFonts w:eastAsia="Verdana" w:cs="Verdana"/>
        </w:rPr>
        <w:t>СЛ</w:t>
      </w:r>
      <w:r w:rsidRPr="00743AA4">
        <w:rPr>
          <w:rFonts w:eastAsia="Verdana" w:cs="Verdana"/>
          <w:spacing w:val="-1"/>
        </w:rPr>
        <w:t>У</w:t>
      </w:r>
      <w:r w:rsidRPr="00743AA4">
        <w:rPr>
          <w:rFonts w:eastAsia="Verdana" w:cs="Verdana"/>
        </w:rPr>
        <w:t>ГА,</w:t>
      </w:r>
      <w:r w:rsidRPr="00743AA4">
        <w:rPr>
          <w:rFonts w:eastAsia="Verdana" w:cs="Verdana"/>
          <w:spacing w:val="8"/>
        </w:rPr>
        <w:t xml:space="preserve"> </w:t>
      </w:r>
      <w:r w:rsidRPr="00743AA4">
        <w:rPr>
          <w:rFonts w:eastAsia="Verdana" w:cs="Verdana"/>
        </w:rPr>
        <w:t>а</w:t>
      </w:r>
      <w:r w:rsidRPr="00743AA4">
        <w:rPr>
          <w:rFonts w:eastAsia="Verdana" w:cs="Verdana"/>
          <w:spacing w:val="6"/>
        </w:rPr>
        <w:t xml:space="preserve"> </w:t>
      </w:r>
      <w:r w:rsidRPr="00743AA4">
        <w:rPr>
          <w:rFonts w:eastAsia="Verdana" w:cs="Verdana"/>
        </w:rPr>
        <w:t>с</w:t>
      </w:r>
      <w:r w:rsidRPr="00743AA4">
        <w:rPr>
          <w:rFonts w:eastAsia="Verdana" w:cs="Verdana"/>
          <w:spacing w:val="-1"/>
        </w:rPr>
        <w:t>т</w:t>
      </w:r>
      <w:r w:rsidRPr="00743AA4">
        <w:rPr>
          <w:rFonts w:eastAsia="Verdana" w:cs="Verdana"/>
          <w:spacing w:val="-2"/>
        </w:rPr>
        <w:t>р</w:t>
      </w:r>
      <w:r w:rsidRPr="00743AA4">
        <w:rPr>
          <w:rFonts w:eastAsia="Verdana" w:cs="Verdana"/>
        </w:rPr>
        <w:t>у</w:t>
      </w:r>
      <w:r w:rsidRPr="00743AA4">
        <w:rPr>
          <w:rFonts w:eastAsia="Verdana" w:cs="Verdana"/>
          <w:spacing w:val="-2"/>
        </w:rPr>
        <w:t>ч</w:t>
      </w:r>
      <w:r w:rsidRPr="00743AA4">
        <w:rPr>
          <w:rFonts w:eastAsia="Verdana" w:cs="Verdana"/>
        </w:rPr>
        <w:t>не</w:t>
      </w:r>
      <w:r w:rsidRPr="00743AA4">
        <w:rPr>
          <w:rFonts w:eastAsia="Verdana" w:cs="Verdana"/>
          <w:spacing w:val="9"/>
        </w:rPr>
        <w:t xml:space="preserve"> </w:t>
      </w:r>
      <w:r w:rsidRPr="00743AA4">
        <w:rPr>
          <w:rFonts w:eastAsia="Verdana" w:cs="Verdana"/>
          <w:spacing w:val="-2"/>
        </w:rPr>
        <w:t>р</w:t>
      </w:r>
      <w:r w:rsidRPr="00743AA4">
        <w:rPr>
          <w:rFonts w:eastAsia="Verdana" w:cs="Verdana"/>
        </w:rPr>
        <w:t>е</w:t>
      </w:r>
      <w:r w:rsidRPr="00743AA4">
        <w:rPr>
          <w:rFonts w:eastAsia="Verdana" w:cs="Verdana"/>
          <w:spacing w:val="-1"/>
        </w:rPr>
        <w:t>ф</w:t>
      </w:r>
      <w:r w:rsidRPr="00743AA4">
        <w:rPr>
          <w:rFonts w:eastAsia="Verdana" w:cs="Verdana"/>
        </w:rPr>
        <w:t>е</w:t>
      </w:r>
      <w:r w:rsidRPr="00743AA4">
        <w:rPr>
          <w:rFonts w:eastAsia="Verdana" w:cs="Verdana"/>
          <w:spacing w:val="-2"/>
        </w:rPr>
        <w:t>р</w:t>
      </w:r>
      <w:r w:rsidRPr="00743AA4">
        <w:rPr>
          <w:rFonts w:eastAsia="Verdana" w:cs="Verdana"/>
        </w:rPr>
        <w:t>ен</w:t>
      </w:r>
      <w:r w:rsidRPr="00743AA4">
        <w:rPr>
          <w:rFonts w:eastAsia="Verdana" w:cs="Verdana"/>
          <w:spacing w:val="-3"/>
        </w:rPr>
        <w:t>ц</w:t>
      </w:r>
      <w:r w:rsidRPr="00743AA4">
        <w:rPr>
          <w:rFonts w:eastAsia="Verdana" w:cs="Verdana"/>
        </w:rPr>
        <w:t>е</w:t>
      </w:r>
      <w:r w:rsidRPr="00743AA4">
        <w:rPr>
          <w:rFonts w:eastAsia="Verdana" w:cs="Verdana"/>
          <w:spacing w:val="11"/>
        </w:rPr>
        <w:t xml:space="preserve"> </w:t>
      </w:r>
      <w:r w:rsidRPr="00743AA4">
        <w:rPr>
          <w:rFonts w:eastAsia="Verdana" w:cs="Verdana"/>
        </w:rPr>
        <w:t>–</w:t>
      </w:r>
      <w:r w:rsidRPr="00743AA4">
        <w:rPr>
          <w:rFonts w:eastAsia="Verdana" w:cs="Verdana"/>
          <w:spacing w:val="8"/>
        </w:rPr>
        <w:t xml:space="preserve"> </w:t>
      </w:r>
      <w:r w:rsidRPr="00743AA4">
        <w:rPr>
          <w:rFonts w:eastAsia="Verdana" w:cs="Verdana"/>
        </w:rPr>
        <w:t>по</w:t>
      </w:r>
      <w:r w:rsidRPr="00743AA4">
        <w:rPr>
          <w:rFonts w:eastAsia="Verdana" w:cs="Verdana"/>
          <w:spacing w:val="-3"/>
        </w:rPr>
        <w:t>т</w:t>
      </w:r>
      <w:r w:rsidRPr="00743AA4">
        <w:rPr>
          <w:rFonts w:eastAsia="Verdana" w:cs="Verdana"/>
        </w:rPr>
        <w:t>в</w:t>
      </w:r>
      <w:r w:rsidRPr="00743AA4">
        <w:rPr>
          <w:rFonts w:eastAsia="Verdana" w:cs="Verdana"/>
          <w:spacing w:val="-2"/>
        </w:rPr>
        <w:t>р</w:t>
      </w:r>
      <w:r w:rsidRPr="00743AA4">
        <w:rPr>
          <w:rFonts w:eastAsia="Verdana" w:cs="Verdana"/>
        </w:rPr>
        <w:t>де</w:t>
      </w:r>
      <w:r w:rsidRPr="00743AA4">
        <w:rPr>
          <w:rFonts w:eastAsia="Verdana" w:cs="Verdana"/>
          <w:spacing w:val="7"/>
        </w:rPr>
        <w:t xml:space="preserve"> </w:t>
      </w:r>
      <w:r w:rsidRPr="00743AA4">
        <w:rPr>
          <w:rFonts w:eastAsia="Verdana" w:cs="Verdana"/>
        </w:rPr>
        <w:t>на</w:t>
      </w:r>
      <w:r w:rsidRPr="00743AA4">
        <w:rPr>
          <w:rFonts w:eastAsia="Verdana" w:cs="Verdana"/>
          <w:spacing w:val="8"/>
        </w:rPr>
        <w:t xml:space="preserve"> </w:t>
      </w:r>
      <w:r w:rsidRPr="00743AA4">
        <w:rPr>
          <w:rFonts w:eastAsia="Verdana" w:cs="Verdana"/>
        </w:rPr>
        <w:t>ОБ</w:t>
      </w:r>
      <w:r w:rsidRPr="00743AA4">
        <w:rPr>
          <w:rFonts w:eastAsia="Verdana" w:cs="Verdana"/>
          <w:spacing w:val="-4"/>
        </w:rPr>
        <w:t>Р</w:t>
      </w:r>
      <w:r w:rsidRPr="00743AA4">
        <w:rPr>
          <w:rFonts w:eastAsia="Verdana" w:cs="Verdana"/>
        </w:rPr>
        <w:t>АСЦУ</w:t>
      </w:r>
      <w:r w:rsidRPr="00743AA4">
        <w:rPr>
          <w:rFonts w:eastAsia="Verdana" w:cs="Verdana"/>
          <w:spacing w:val="9"/>
        </w:rPr>
        <w:t xml:space="preserve"> </w:t>
      </w:r>
      <w:r w:rsidRPr="00743AA4">
        <w:rPr>
          <w:rFonts w:eastAsia="Verdana" w:cs="Verdana"/>
          <w:spacing w:val="-4"/>
        </w:rPr>
        <w:t>П</w:t>
      </w:r>
      <w:r w:rsidRPr="00743AA4">
        <w:rPr>
          <w:rFonts w:eastAsia="Verdana" w:cs="Verdana"/>
        </w:rPr>
        <w:t>О</w:t>
      </w:r>
      <w:r w:rsidRPr="00743AA4">
        <w:rPr>
          <w:rFonts w:eastAsia="Verdana" w:cs="Verdana"/>
          <w:spacing w:val="-1"/>
        </w:rPr>
        <w:t>Т</w:t>
      </w:r>
      <w:r w:rsidRPr="00743AA4">
        <w:rPr>
          <w:rFonts w:eastAsia="Verdana" w:cs="Verdana"/>
        </w:rPr>
        <w:t>В</w:t>
      </w:r>
      <w:r w:rsidRPr="00743AA4">
        <w:rPr>
          <w:rFonts w:eastAsia="Verdana" w:cs="Verdana"/>
          <w:spacing w:val="-1"/>
        </w:rPr>
        <w:t>Р</w:t>
      </w:r>
      <w:r w:rsidRPr="00743AA4">
        <w:rPr>
          <w:rFonts w:eastAsia="Verdana" w:cs="Verdana"/>
        </w:rPr>
        <w:t>Д</w:t>
      </w:r>
      <w:r w:rsidRPr="00743AA4">
        <w:rPr>
          <w:rFonts w:eastAsia="Verdana" w:cs="Verdana"/>
          <w:spacing w:val="-1"/>
        </w:rPr>
        <w:t>Е</w:t>
      </w:r>
      <w:r w:rsidRPr="00743AA4">
        <w:rPr>
          <w:rFonts w:eastAsia="Verdana" w:cs="Verdana"/>
        </w:rPr>
        <w:t>,</w:t>
      </w:r>
      <w:r w:rsidRPr="00743AA4">
        <w:rPr>
          <w:rFonts w:eastAsia="Verdana" w:cs="Verdana"/>
          <w:spacing w:val="8"/>
        </w:rPr>
        <w:t xml:space="preserve"> </w:t>
      </w:r>
      <w:r w:rsidRPr="00743AA4">
        <w:rPr>
          <w:rFonts w:eastAsia="Verdana" w:cs="Verdana"/>
          <w:spacing w:val="-2"/>
        </w:rPr>
        <w:t>к</w:t>
      </w:r>
      <w:r w:rsidRPr="00743AA4">
        <w:rPr>
          <w:rFonts w:eastAsia="Verdana" w:cs="Verdana"/>
        </w:rPr>
        <w:t>оји</w:t>
      </w:r>
      <w:r w:rsidRPr="00743AA4">
        <w:rPr>
          <w:rFonts w:eastAsia="Verdana" w:cs="Verdana"/>
          <w:spacing w:val="7"/>
        </w:rPr>
        <w:t xml:space="preserve"> </w:t>
      </w:r>
      <w:r w:rsidRPr="00743AA4">
        <w:rPr>
          <w:rFonts w:eastAsia="Verdana" w:cs="Verdana"/>
        </w:rPr>
        <w:t>чи</w:t>
      </w:r>
      <w:r w:rsidRPr="00743AA4">
        <w:rPr>
          <w:rFonts w:eastAsia="Verdana" w:cs="Verdana"/>
          <w:spacing w:val="-2"/>
        </w:rPr>
        <w:t>н</w:t>
      </w:r>
      <w:r w:rsidRPr="00743AA4">
        <w:rPr>
          <w:rFonts w:eastAsia="Verdana" w:cs="Verdana"/>
        </w:rPr>
        <w:t>е</w:t>
      </w:r>
      <w:r w:rsidRPr="00743AA4">
        <w:rPr>
          <w:rFonts w:eastAsia="Verdana" w:cs="Verdana"/>
          <w:spacing w:val="9"/>
        </w:rPr>
        <w:t xml:space="preserve"> </w:t>
      </w:r>
      <w:r w:rsidRPr="00743AA4">
        <w:rPr>
          <w:rFonts w:eastAsia="Verdana" w:cs="Verdana"/>
        </w:rPr>
        <w:t>с</w:t>
      </w:r>
      <w:r w:rsidRPr="00743AA4">
        <w:rPr>
          <w:rFonts w:eastAsia="Verdana" w:cs="Verdana"/>
          <w:spacing w:val="-1"/>
        </w:rPr>
        <w:t>а</w:t>
      </w:r>
      <w:r w:rsidRPr="00743AA4">
        <w:rPr>
          <w:rFonts w:eastAsia="Verdana" w:cs="Verdana"/>
        </w:rPr>
        <w:t>с</w:t>
      </w:r>
      <w:r w:rsidRPr="00743AA4">
        <w:rPr>
          <w:rFonts w:eastAsia="Verdana" w:cs="Verdana"/>
          <w:spacing w:val="-1"/>
        </w:rPr>
        <w:t>т</w:t>
      </w:r>
      <w:r w:rsidRPr="00743AA4">
        <w:rPr>
          <w:rFonts w:eastAsia="Verdana" w:cs="Verdana"/>
          <w:spacing w:val="-4"/>
        </w:rPr>
        <w:t>а</w:t>
      </w:r>
      <w:r w:rsidRPr="00743AA4">
        <w:rPr>
          <w:rFonts w:eastAsia="Verdana" w:cs="Verdana"/>
        </w:rPr>
        <w:t>в</w:t>
      </w:r>
      <w:r w:rsidRPr="00743AA4">
        <w:rPr>
          <w:rFonts w:eastAsia="Verdana" w:cs="Verdana"/>
          <w:spacing w:val="-2"/>
        </w:rPr>
        <w:t>н</w:t>
      </w:r>
      <w:r w:rsidRPr="00743AA4">
        <w:rPr>
          <w:rFonts w:eastAsia="Verdana" w:cs="Verdana"/>
        </w:rPr>
        <w:t>и</w:t>
      </w:r>
      <w:r w:rsidRPr="00743AA4">
        <w:rPr>
          <w:rFonts w:eastAsia="Verdana" w:cs="Verdana"/>
          <w:spacing w:val="9"/>
        </w:rPr>
        <w:t xml:space="preserve"> </w:t>
      </w:r>
      <w:r w:rsidRPr="00743AA4">
        <w:rPr>
          <w:rFonts w:eastAsia="Verdana" w:cs="Verdana"/>
        </w:rPr>
        <w:t>д</w:t>
      </w:r>
      <w:r w:rsidRPr="00743AA4">
        <w:rPr>
          <w:rFonts w:eastAsia="Verdana" w:cs="Verdana"/>
          <w:spacing w:val="-3"/>
        </w:rPr>
        <w:t>е</w:t>
      </w:r>
      <w:r w:rsidRPr="00743AA4">
        <w:rPr>
          <w:rFonts w:eastAsia="Verdana" w:cs="Verdana"/>
        </w:rPr>
        <w:t xml:space="preserve">о </w:t>
      </w:r>
      <w:r w:rsidRPr="00743AA4">
        <w:rPr>
          <w:rFonts w:eastAsia="Verdana" w:cs="Verdana"/>
          <w:spacing w:val="-1"/>
        </w:rPr>
        <w:t>К</w:t>
      </w:r>
      <w:r w:rsidRPr="00743AA4">
        <w:rPr>
          <w:rFonts w:eastAsia="Verdana" w:cs="Verdana"/>
        </w:rPr>
        <w:t>он</w:t>
      </w:r>
      <w:r w:rsidRPr="00743AA4">
        <w:rPr>
          <w:rFonts w:eastAsia="Verdana" w:cs="Verdana"/>
          <w:spacing w:val="-2"/>
        </w:rPr>
        <w:t>к</w:t>
      </w:r>
      <w:r w:rsidRPr="00743AA4">
        <w:rPr>
          <w:rFonts w:eastAsia="Verdana" w:cs="Verdana"/>
        </w:rPr>
        <w:t>у</w:t>
      </w:r>
      <w:r w:rsidRPr="00743AA4">
        <w:rPr>
          <w:rFonts w:eastAsia="Verdana" w:cs="Verdana"/>
          <w:spacing w:val="-2"/>
        </w:rPr>
        <w:t>р</w:t>
      </w:r>
      <w:r w:rsidRPr="00743AA4">
        <w:rPr>
          <w:rFonts w:eastAsia="Verdana" w:cs="Verdana"/>
        </w:rPr>
        <w:t>с</w:t>
      </w:r>
      <w:r w:rsidRPr="00743AA4">
        <w:rPr>
          <w:rFonts w:eastAsia="Verdana" w:cs="Verdana"/>
          <w:spacing w:val="-2"/>
        </w:rPr>
        <w:t>н</w:t>
      </w:r>
      <w:r w:rsidRPr="00743AA4">
        <w:rPr>
          <w:rFonts w:eastAsia="Verdana" w:cs="Verdana"/>
        </w:rPr>
        <w:t>е</w:t>
      </w:r>
      <w:r w:rsidRPr="00743AA4">
        <w:rPr>
          <w:rFonts w:eastAsia="Verdana" w:cs="Verdana"/>
          <w:spacing w:val="1"/>
        </w:rPr>
        <w:t xml:space="preserve"> </w:t>
      </w:r>
      <w:r w:rsidRPr="00743AA4">
        <w:rPr>
          <w:rFonts w:eastAsia="Verdana" w:cs="Verdana"/>
          <w:spacing w:val="-2"/>
        </w:rPr>
        <w:t>до</w:t>
      </w:r>
      <w:r w:rsidRPr="00743AA4">
        <w:rPr>
          <w:rFonts w:eastAsia="Verdana" w:cs="Verdana"/>
        </w:rPr>
        <w:t>к</w:t>
      </w:r>
      <w:r w:rsidRPr="00743AA4">
        <w:rPr>
          <w:rFonts w:eastAsia="Verdana" w:cs="Verdana"/>
          <w:spacing w:val="-2"/>
        </w:rPr>
        <w:t>у</w:t>
      </w:r>
      <w:r w:rsidRPr="00743AA4">
        <w:rPr>
          <w:rFonts w:eastAsia="Verdana" w:cs="Verdana"/>
        </w:rPr>
        <w:t>мен</w:t>
      </w:r>
      <w:r w:rsidRPr="00743AA4">
        <w:rPr>
          <w:rFonts w:eastAsia="Verdana" w:cs="Verdana"/>
          <w:spacing w:val="-1"/>
        </w:rPr>
        <w:t>та</w:t>
      </w:r>
      <w:r w:rsidRPr="00743AA4">
        <w:rPr>
          <w:rFonts w:eastAsia="Verdana" w:cs="Verdana"/>
          <w:spacing w:val="-3"/>
        </w:rPr>
        <w:t>ц</w:t>
      </w:r>
      <w:r w:rsidRPr="00743AA4">
        <w:rPr>
          <w:rFonts w:eastAsia="Verdana" w:cs="Verdana"/>
        </w:rPr>
        <w:t>ије.</w:t>
      </w:r>
      <w:proofErr w:type="gramEnd"/>
      <w:r w:rsidRPr="00743AA4">
        <w:rPr>
          <w:rFonts w:eastAsia="Verdana" w:cs="Verdana"/>
          <w:spacing w:val="1"/>
        </w:rPr>
        <w:t xml:space="preserve"> </w:t>
      </w:r>
      <w:proofErr w:type="gramStart"/>
      <w:r w:rsidRPr="00743AA4">
        <w:rPr>
          <w:rFonts w:eastAsia="Verdana" w:cs="Verdana"/>
          <w:spacing w:val="-4"/>
        </w:rPr>
        <w:t>Н</w:t>
      </w:r>
      <w:r w:rsidRPr="00743AA4">
        <w:rPr>
          <w:rFonts w:eastAsia="Verdana" w:cs="Verdana"/>
          <w:spacing w:val="-1"/>
        </w:rPr>
        <w:t>а</w:t>
      </w:r>
      <w:r w:rsidRPr="00743AA4">
        <w:rPr>
          <w:rFonts w:eastAsia="Verdana" w:cs="Verdana"/>
        </w:rPr>
        <w:t>р</w:t>
      </w:r>
      <w:r w:rsidRPr="00743AA4">
        <w:rPr>
          <w:rFonts w:eastAsia="Verdana" w:cs="Verdana"/>
          <w:spacing w:val="-2"/>
        </w:rPr>
        <w:t>у</w:t>
      </w:r>
      <w:r w:rsidRPr="00743AA4">
        <w:rPr>
          <w:rFonts w:eastAsia="Verdana" w:cs="Verdana"/>
        </w:rPr>
        <w:t>ч</w:t>
      </w:r>
      <w:r w:rsidRPr="00743AA4">
        <w:rPr>
          <w:rFonts w:eastAsia="Verdana" w:cs="Verdana"/>
          <w:spacing w:val="-3"/>
        </w:rPr>
        <w:t>и</w:t>
      </w:r>
      <w:r w:rsidRPr="00743AA4">
        <w:rPr>
          <w:rFonts w:eastAsia="Verdana" w:cs="Verdana"/>
        </w:rPr>
        <w:t>л</w:t>
      </w:r>
      <w:r w:rsidRPr="00743AA4">
        <w:rPr>
          <w:rFonts w:eastAsia="Verdana" w:cs="Verdana"/>
          <w:spacing w:val="-1"/>
        </w:rPr>
        <w:t>а</w:t>
      </w:r>
      <w:r w:rsidRPr="00743AA4">
        <w:rPr>
          <w:rFonts w:eastAsia="Verdana" w:cs="Verdana"/>
        </w:rPr>
        <w:t xml:space="preserve">ц </w:t>
      </w:r>
      <w:r w:rsidRPr="00743AA4">
        <w:rPr>
          <w:rFonts w:eastAsia="Verdana" w:cs="Verdana"/>
          <w:spacing w:val="-2"/>
        </w:rPr>
        <w:t>д</w:t>
      </w:r>
      <w:r w:rsidRPr="00743AA4">
        <w:rPr>
          <w:rFonts w:eastAsia="Verdana" w:cs="Verdana"/>
        </w:rPr>
        <w:t>оз</w:t>
      </w:r>
      <w:r w:rsidRPr="00743AA4">
        <w:rPr>
          <w:rFonts w:eastAsia="Verdana" w:cs="Verdana"/>
          <w:spacing w:val="-3"/>
        </w:rPr>
        <w:t>в</w:t>
      </w:r>
      <w:r w:rsidRPr="00743AA4">
        <w:rPr>
          <w:rFonts w:eastAsia="Verdana" w:cs="Verdana"/>
        </w:rPr>
        <w:t>о</w:t>
      </w:r>
      <w:r w:rsidRPr="00743AA4">
        <w:rPr>
          <w:rFonts w:eastAsia="Verdana" w:cs="Verdana"/>
          <w:spacing w:val="-1"/>
        </w:rPr>
        <w:t>ља</w:t>
      </w:r>
      <w:r w:rsidRPr="00743AA4">
        <w:rPr>
          <w:rFonts w:eastAsia="Verdana" w:cs="Verdana"/>
        </w:rPr>
        <w:t>ва</w:t>
      </w:r>
      <w:r w:rsidRPr="00743AA4">
        <w:rPr>
          <w:rFonts w:eastAsia="Verdana" w:cs="Verdana"/>
          <w:spacing w:val="-2"/>
        </w:rPr>
        <w:t xml:space="preserve"> </w:t>
      </w:r>
      <w:r w:rsidRPr="00743AA4">
        <w:rPr>
          <w:rFonts w:eastAsia="Verdana" w:cs="Verdana"/>
        </w:rPr>
        <w:t>да</w:t>
      </w:r>
      <w:r w:rsidRPr="00743AA4">
        <w:rPr>
          <w:rFonts w:eastAsia="Verdana" w:cs="Verdana"/>
          <w:spacing w:val="-2"/>
        </w:rPr>
        <w:t xml:space="preserve"> </w:t>
      </w:r>
      <w:r w:rsidRPr="00743AA4">
        <w:rPr>
          <w:rFonts w:eastAsia="Verdana" w:cs="Verdana"/>
        </w:rPr>
        <w:t>п</w:t>
      </w:r>
      <w:r w:rsidRPr="00743AA4">
        <w:rPr>
          <w:rFonts w:eastAsia="Verdana" w:cs="Verdana"/>
          <w:spacing w:val="-2"/>
        </w:rPr>
        <w:t>он</w:t>
      </w:r>
      <w:r w:rsidRPr="00743AA4">
        <w:rPr>
          <w:rFonts w:eastAsia="Verdana" w:cs="Verdana"/>
        </w:rPr>
        <w:t>у</w:t>
      </w:r>
      <w:r w:rsidRPr="00743AA4">
        <w:rPr>
          <w:rFonts w:eastAsia="Verdana" w:cs="Verdana"/>
          <w:spacing w:val="-1"/>
        </w:rPr>
        <w:t>ђа</w:t>
      </w:r>
      <w:r w:rsidRPr="00743AA4">
        <w:rPr>
          <w:rFonts w:eastAsia="Verdana" w:cs="Verdana"/>
        </w:rPr>
        <w:t>ч</w:t>
      </w:r>
      <w:r w:rsidRPr="00743AA4">
        <w:rPr>
          <w:rFonts w:eastAsia="Verdana" w:cs="Verdana"/>
          <w:spacing w:val="-1"/>
        </w:rPr>
        <w:t xml:space="preserve"> </w:t>
      </w:r>
      <w:r w:rsidRPr="00743AA4">
        <w:rPr>
          <w:rFonts w:eastAsia="Verdana" w:cs="Verdana"/>
        </w:rPr>
        <w:t>п</w:t>
      </w:r>
      <w:r w:rsidRPr="00743AA4">
        <w:rPr>
          <w:rFonts w:eastAsia="Verdana" w:cs="Verdana"/>
          <w:spacing w:val="-2"/>
        </w:rPr>
        <w:t>о</w:t>
      </w:r>
      <w:r w:rsidRPr="00743AA4">
        <w:rPr>
          <w:rFonts w:eastAsia="Verdana" w:cs="Verdana"/>
        </w:rPr>
        <w:t>д</w:t>
      </w:r>
      <w:r w:rsidRPr="00743AA4">
        <w:rPr>
          <w:rFonts w:eastAsia="Verdana" w:cs="Verdana"/>
          <w:spacing w:val="-2"/>
        </w:rPr>
        <w:t>н</w:t>
      </w:r>
      <w:r w:rsidRPr="00743AA4">
        <w:rPr>
          <w:rFonts w:eastAsia="Verdana" w:cs="Verdana"/>
        </w:rPr>
        <w:t>есе</w:t>
      </w:r>
      <w:r w:rsidRPr="00743AA4">
        <w:rPr>
          <w:rFonts w:eastAsia="Verdana" w:cs="Verdana"/>
          <w:spacing w:val="-2"/>
        </w:rPr>
        <w:t xml:space="preserve"> </w:t>
      </w:r>
      <w:r w:rsidRPr="00743AA4">
        <w:rPr>
          <w:rFonts w:eastAsia="Verdana" w:cs="Verdana"/>
        </w:rPr>
        <w:t>уз</w:t>
      </w:r>
      <w:r w:rsidRPr="00743AA4">
        <w:rPr>
          <w:rFonts w:eastAsia="Verdana" w:cs="Verdana"/>
          <w:spacing w:val="-2"/>
        </w:rPr>
        <w:t xml:space="preserve"> п</w:t>
      </w:r>
      <w:r w:rsidRPr="00743AA4">
        <w:rPr>
          <w:rFonts w:eastAsia="Verdana" w:cs="Verdana"/>
        </w:rPr>
        <w:t>о</w:t>
      </w:r>
      <w:r w:rsidRPr="00743AA4">
        <w:rPr>
          <w:rFonts w:eastAsia="Verdana" w:cs="Verdana"/>
          <w:spacing w:val="-2"/>
        </w:rPr>
        <w:t>н</w:t>
      </w:r>
      <w:r w:rsidRPr="00743AA4">
        <w:rPr>
          <w:rFonts w:eastAsia="Verdana" w:cs="Verdana"/>
        </w:rPr>
        <w:t>у</w:t>
      </w:r>
      <w:r w:rsidRPr="00743AA4">
        <w:rPr>
          <w:rFonts w:eastAsia="Verdana" w:cs="Verdana"/>
          <w:spacing w:val="-2"/>
        </w:rPr>
        <w:t>д</w:t>
      </w:r>
      <w:r w:rsidRPr="00743AA4">
        <w:rPr>
          <w:rFonts w:eastAsia="Verdana" w:cs="Verdana"/>
        </w:rPr>
        <w:t>у</w:t>
      </w:r>
      <w:r w:rsidRPr="00743AA4">
        <w:rPr>
          <w:rFonts w:eastAsia="Verdana" w:cs="Verdana"/>
          <w:spacing w:val="1"/>
        </w:rPr>
        <w:t xml:space="preserve"> </w:t>
      </w:r>
      <w:r w:rsidRPr="00743AA4">
        <w:rPr>
          <w:rFonts w:eastAsia="Verdana" w:cs="Verdana"/>
        </w:rPr>
        <w:t>с</w:t>
      </w:r>
      <w:r w:rsidRPr="00743AA4">
        <w:rPr>
          <w:rFonts w:eastAsia="Verdana" w:cs="Verdana"/>
          <w:spacing w:val="-3"/>
        </w:rPr>
        <w:t>т</w:t>
      </w:r>
      <w:r w:rsidRPr="00743AA4">
        <w:rPr>
          <w:rFonts w:eastAsia="Verdana" w:cs="Verdana"/>
        </w:rPr>
        <w:t>р</w:t>
      </w:r>
      <w:r w:rsidRPr="00743AA4">
        <w:rPr>
          <w:rFonts w:eastAsia="Verdana" w:cs="Verdana"/>
          <w:spacing w:val="-2"/>
        </w:rPr>
        <w:t>у</w:t>
      </w:r>
      <w:r w:rsidRPr="00743AA4">
        <w:rPr>
          <w:rFonts w:eastAsia="Verdana" w:cs="Verdana"/>
        </w:rPr>
        <w:t>ч</w:t>
      </w:r>
      <w:r w:rsidRPr="00743AA4">
        <w:rPr>
          <w:rFonts w:eastAsia="Verdana" w:cs="Verdana"/>
          <w:spacing w:val="-2"/>
        </w:rPr>
        <w:t>н</w:t>
      </w:r>
      <w:r w:rsidRPr="00743AA4">
        <w:rPr>
          <w:rFonts w:eastAsia="Verdana" w:cs="Verdana"/>
        </w:rPr>
        <w:t>у</w:t>
      </w:r>
      <w:r w:rsidRPr="00743AA4">
        <w:rPr>
          <w:rFonts w:eastAsia="Verdana" w:cs="Verdana"/>
          <w:spacing w:val="1"/>
        </w:rPr>
        <w:t xml:space="preserve"> </w:t>
      </w:r>
      <w:r w:rsidRPr="00743AA4">
        <w:rPr>
          <w:rFonts w:eastAsia="Verdana" w:cs="Verdana"/>
          <w:spacing w:val="-2"/>
        </w:rPr>
        <w:t>р</w:t>
      </w:r>
      <w:r w:rsidRPr="00743AA4">
        <w:rPr>
          <w:rFonts w:eastAsia="Verdana" w:cs="Verdana"/>
        </w:rPr>
        <w:t>е</w:t>
      </w:r>
      <w:r w:rsidRPr="00743AA4">
        <w:rPr>
          <w:rFonts w:eastAsia="Verdana" w:cs="Verdana"/>
          <w:spacing w:val="-1"/>
        </w:rPr>
        <w:t>ф</w:t>
      </w:r>
      <w:r w:rsidRPr="00743AA4">
        <w:rPr>
          <w:rFonts w:eastAsia="Verdana" w:cs="Verdana"/>
        </w:rPr>
        <w:t>е</w:t>
      </w:r>
      <w:r w:rsidRPr="00743AA4">
        <w:rPr>
          <w:rFonts w:eastAsia="Verdana" w:cs="Verdana"/>
          <w:spacing w:val="-2"/>
        </w:rPr>
        <w:t>р</w:t>
      </w:r>
      <w:r w:rsidRPr="00743AA4">
        <w:rPr>
          <w:rFonts w:eastAsia="Verdana" w:cs="Verdana"/>
        </w:rPr>
        <w:t>ен</w:t>
      </w:r>
      <w:r w:rsidRPr="00743AA4">
        <w:rPr>
          <w:rFonts w:eastAsia="Verdana" w:cs="Verdana"/>
          <w:spacing w:val="-3"/>
        </w:rPr>
        <w:t>ц</w:t>
      </w:r>
      <w:r w:rsidRPr="00743AA4">
        <w:rPr>
          <w:rFonts w:eastAsia="Verdana" w:cs="Verdana"/>
        </w:rPr>
        <w:t>у</w:t>
      </w:r>
      <w:r w:rsidRPr="00743AA4">
        <w:rPr>
          <w:rFonts w:eastAsia="Verdana" w:cs="Verdana"/>
          <w:spacing w:val="5"/>
        </w:rPr>
        <w:t xml:space="preserve"> </w:t>
      </w:r>
      <w:r w:rsidRPr="00743AA4">
        <w:rPr>
          <w:rFonts w:eastAsia="Verdana" w:cs="Verdana"/>
        </w:rPr>
        <w:t>–</w:t>
      </w:r>
      <w:r w:rsidRPr="00743AA4">
        <w:rPr>
          <w:rFonts w:eastAsia="Verdana" w:cs="Verdana"/>
          <w:spacing w:val="-1"/>
        </w:rPr>
        <w:t xml:space="preserve"> </w:t>
      </w:r>
      <w:r w:rsidRPr="00743AA4">
        <w:rPr>
          <w:rFonts w:eastAsia="Verdana" w:cs="Verdana"/>
        </w:rPr>
        <w:t>по</w:t>
      </w:r>
      <w:r w:rsidRPr="00743AA4">
        <w:rPr>
          <w:rFonts w:eastAsia="Verdana" w:cs="Verdana"/>
          <w:spacing w:val="-1"/>
        </w:rPr>
        <w:t>т</w:t>
      </w:r>
      <w:r w:rsidRPr="00743AA4">
        <w:rPr>
          <w:rFonts w:eastAsia="Verdana" w:cs="Verdana"/>
          <w:spacing w:val="-3"/>
        </w:rPr>
        <w:t>в</w:t>
      </w:r>
      <w:r w:rsidRPr="00743AA4">
        <w:rPr>
          <w:rFonts w:eastAsia="Verdana" w:cs="Verdana"/>
        </w:rPr>
        <w:t>р</w:t>
      </w:r>
      <w:r w:rsidRPr="00743AA4">
        <w:rPr>
          <w:rFonts w:eastAsia="Verdana" w:cs="Verdana"/>
          <w:spacing w:val="-2"/>
        </w:rPr>
        <w:t>д</w:t>
      </w:r>
      <w:r w:rsidRPr="00743AA4">
        <w:rPr>
          <w:rFonts w:eastAsia="Verdana" w:cs="Verdana"/>
        </w:rPr>
        <w:t>у и</w:t>
      </w:r>
      <w:r w:rsidRPr="00743AA4">
        <w:rPr>
          <w:rFonts w:eastAsia="Verdana" w:cs="Verdana"/>
          <w:spacing w:val="8"/>
        </w:rPr>
        <w:t xml:space="preserve"> </w:t>
      </w:r>
      <w:r w:rsidRPr="00743AA4">
        <w:rPr>
          <w:rFonts w:eastAsia="Verdana" w:cs="Verdana"/>
        </w:rPr>
        <w:t>на</w:t>
      </w:r>
      <w:r w:rsidRPr="00743AA4">
        <w:rPr>
          <w:rFonts w:eastAsia="Verdana" w:cs="Verdana"/>
          <w:spacing w:val="7"/>
        </w:rPr>
        <w:t xml:space="preserve"> </w:t>
      </w:r>
      <w:r w:rsidRPr="00743AA4">
        <w:rPr>
          <w:rFonts w:eastAsia="Verdana" w:cs="Verdana"/>
        </w:rPr>
        <w:t>обр</w:t>
      </w:r>
      <w:r w:rsidRPr="00743AA4">
        <w:rPr>
          <w:rFonts w:eastAsia="Verdana" w:cs="Verdana"/>
          <w:spacing w:val="-3"/>
        </w:rPr>
        <w:t>а</w:t>
      </w:r>
      <w:r w:rsidRPr="00743AA4">
        <w:rPr>
          <w:rFonts w:eastAsia="Verdana" w:cs="Verdana"/>
        </w:rPr>
        <w:t>с</w:t>
      </w:r>
      <w:r w:rsidRPr="00743AA4">
        <w:rPr>
          <w:rFonts w:eastAsia="Verdana" w:cs="Verdana"/>
          <w:spacing w:val="-1"/>
        </w:rPr>
        <w:t>ц</w:t>
      </w:r>
      <w:r w:rsidRPr="00743AA4">
        <w:rPr>
          <w:rFonts w:eastAsia="Verdana" w:cs="Verdana"/>
        </w:rPr>
        <w:t>у</w:t>
      </w:r>
      <w:r w:rsidRPr="00743AA4">
        <w:rPr>
          <w:rFonts w:eastAsia="Verdana" w:cs="Verdana"/>
          <w:spacing w:val="6"/>
        </w:rPr>
        <w:t xml:space="preserve"> </w:t>
      </w:r>
      <w:r w:rsidRPr="00743AA4">
        <w:rPr>
          <w:rFonts w:eastAsia="Verdana" w:cs="Verdana"/>
        </w:rPr>
        <w:t>н</w:t>
      </w:r>
      <w:r w:rsidRPr="00743AA4">
        <w:rPr>
          <w:rFonts w:eastAsia="Verdana" w:cs="Verdana"/>
          <w:spacing w:val="-1"/>
        </w:rPr>
        <w:t>а</w:t>
      </w:r>
      <w:r w:rsidRPr="00743AA4">
        <w:rPr>
          <w:rFonts w:eastAsia="Verdana" w:cs="Verdana"/>
          <w:spacing w:val="-2"/>
        </w:rPr>
        <w:t>р</w:t>
      </w:r>
      <w:r w:rsidRPr="00743AA4">
        <w:rPr>
          <w:rFonts w:eastAsia="Verdana" w:cs="Verdana"/>
        </w:rPr>
        <w:t>у</w:t>
      </w:r>
      <w:r w:rsidRPr="00743AA4">
        <w:rPr>
          <w:rFonts w:eastAsia="Verdana" w:cs="Verdana"/>
          <w:spacing w:val="-2"/>
        </w:rPr>
        <w:t>ч</w:t>
      </w:r>
      <w:r w:rsidRPr="00743AA4">
        <w:rPr>
          <w:rFonts w:eastAsia="Verdana" w:cs="Verdana"/>
        </w:rPr>
        <w:t>ио</w:t>
      </w:r>
      <w:r w:rsidRPr="00743AA4">
        <w:rPr>
          <w:rFonts w:eastAsia="Verdana" w:cs="Verdana"/>
          <w:spacing w:val="-1"/>
        </w:rPr>
        <w:t>ца/</w:t>
      </w:r>
      <w:r w:rsidRPr="00743AA4">
        <w:rPr>
          <w:rFonts w:eastAsia="Verdana" w:cs="Verdana"/>
          <w:spacing w:val="-2"/>
        </w:rPr>
        <w:t>куп</w:t>
      </w:r>
      <w:r w:rsidRPr="00743AA4">
        <w:rPr>
          <w:rFonts w:eastAsia="Verdana" w:cs="Verdana"/>
          <w:spacing w:val="-1"/>
        </w:rPr>
        <w:t>ц</w:t>
      </w:r>
      <w:r w:rsidRPr="00743AA4">
        <w:rPr>
          <w:rFonts w:eastAsia="Verdana" w:cs="Verdana"/>
        </w:rPr>
        <w:t>а</w:t>
      </w:r>
      <w:r w:rsidRPr="00743AA4">
        <w:rPr>
          <w:rFonts w:eastAsia="Verdana" w:cs="Verdana"/>
          <w:spacing w:val="7"/>
        </w:rPr>
        <w:t xml:space="preserve"> </w:t>
      </w:r>
      <w:r w:rsidRPr="00743AA4">
        <w:rPr>
          <w:rFonts w:eastAsia="Verdana" w:cs="Verdana"/>
        </w:rPr>
        <w:t>под</w:t>
      </w:r>
      <w:r w:rsidRPr="00743AA4">
        <w:rPr>
          <w:rFonts w:eastAsia="Verdana" w:cs="Verdana"/>
          <w:spacing w:val="6"/>
        </w:rPr>
        <w:t xml:space="preserve"> </w:t>
      </w:r>
      <w:r w:rsidRPr="00743AA4">
        <w:rPr>
          <w:rFonts w:eastAsia="Verdana" w:cs="Verdana"/>
        </w:rPr>
        <w:t>у</w:t>
      </w:r>
      <w:r w:rsidRPr="00743AA4">
        <w:rPr>
          <w:rFonts w:eastAsia="Verdana" w:cs="Verdana"/>
          <w:spacing w:val="-2"/>
        </w:rPr>
        <w:t>с</w:t>
      </w:r>
      <w:r w:rsidRPr="00743AA4">
        <w:rPr>
          <w:rFonts w:eastAsia="Verdana" w:cs="Verdana"/>
        </w:rPr>
        <w:t>л</w:t>
      </w:r>
      <w:r w:rsidRPr="00743AA4">
        <w:rPr>
          <w:rFonts w:eastAsia="Verdana" w:cs="Verdana"/>
          <w:spacing w:val="-2"/>
        </w:rPr>
        <w:t>о</w:t>
      </w:r>
      <w:r w:rsidRPr="00743AA4">
        <w:rPr>
          <w:rFonts w:eastAsia="Verdana" w:cs="Verdana"/>
        </w:rPr>
        <w:t>в</w:t>
      </w:r>
      <w:r w:rsidRPr="00743AA4">
        <w:rPr>
          <w:rFonts w:eastAsia="Verdana" w:cs="Verdana"/>
          <w:spacing w:val="-2"/>
        </w:rPr>
        <w:t>о</w:t>
      </w:r>
      <w:r w:rsidRPr="00743AA4">
        <w:rPr>
          <w:rFonts w:eastAsia="Verdana" w:cs="Verdana"/>
        </w:rPr>
        <w:t>м</w:t>
      </w:r>
      <w:r w:rsidRPr="00743AA4">
        <w:rPr>
          <w:rFonts w:eastAsia="Verdana" w:cs="Verdana"/>
          <w:spacing w:val="12"/>
        </w:rPr>
        <w:t xml:space="preserve"> </w:t>
      </w:r>
      <w:r w:rsidRPr="00743AA4">
        <w:rPr>
          <w:rFonts w:eastAsia="Verdana" w:cs="Verdana"/>
        </w:rPr>
        <w:t>да</w:t>
      </w:r>
      <w:r w:rsidRPr="00743AA4">
        <w:rPr>
          <w:rFonts w:eastAsia="Verdana" w:cs="Verdana"/>
          <w:spacing w:val="7"/>
        </w:rPr>
        <w:t xml:space="preserve"> </w:t>
      </w:r>
      <w:r w:rsidRPr="00743AA4">
        <w:rPr>
          <w:rFonts w:eastAsia="Verdana" w:cs="Verdana"/>
          <w:spacing w:val="-3"/>
        </w:rPr>
        <w:t>и</w:t>
      </w:r>
      <w:r w:rsidRPr="00743AA4">
        <w:rPr>
          <w:rFonts w:eastAsia="Verdana" w:cs="Verdana"/>
        </w:rPr>
        <w:t>с</w:t>
      </w:r>
      <w:r w:rsidRPr="00743AA4">
        <w:rPr>
          <w:rFonts w:eastAsia="Verdana" w:cs="Verdana"/>
          <w:spacing w:val="-1"/>
        </w:rPr>
        <w:t>т</w:t>
      </w:r>
      <w:r w:rsidRPr="00743AA4">
        <w:rPr>
          <w:rFonts w:eastAsia="Verdana" w:cs="Verdana"/>
        </w:rPr>
        <w:t>а</w:t>
      </w:r>
      <w:r w:rsidRPr="00743AA4">
        <w:rPr>
          <w:rFonts w:eastAsia="Verdana" w:cs="Verdana"/>
          <w:spacing w:val="7"/>
        </w:rPr>
        <w:t xml:space="preserve"> </w:t>
      </w:r>
      <w:r w:rsidRPr="00743AA4">
        <w:rPr>
          <w:rFonts w:eastAsia="Verdana" w:cs="Verdana"/>
        </w:rPr>
        <w:t>с</w:t>
      </w:r>
      <w:r w:rsidRPr="00743AA4">
        <w:rPr>
          <w:rFonts w:eastAsia="Verdana" w:cs="Verdana"/>
          <w:spacing w:val="-1"/>
        </w:rPr>
        <w:t>а</w:t>
      </w:r>
      <w:r w:rsidRPr="00743AA4">
        <w:rPr>
          <w:rFonts w:eastAsia="Verdana" w:cs="Verdana"/>
          <w:spacing w:val="-2"/>
        </w:rPr>
        <w:t>држ</w:t>
      </w:r>
      <w:r w:rsidRPr="00743AA4">
        <w:rPr>
          <w:rFonts w:eastAsia="Verdana" w:cs="Verdana"/>
        </w:rPr>
        <w:t>и</w:t>
      </w:r>
      <w:r w:rsidRPr="00743AA4">
        <w:rPr>
          <w:rFonts w:eastAsia="Verdana" w:cs="Verdana"/>
          <w:spacing w:val="8"/>
        </w:rPr>
        <w:t xml:space="preserve"> </w:t>
      </w:r>
      <w:r w:rsidRPr="00743AA4">
        <w:rPr>
          <w:rFonts w:eastAsia="Verdana" w:cs="Verdana"/>
        </w:rPr>
        <w:t>све</w:t>
      </w:r>
      <w:r w:rsidRPr="00743AA4">
        <w:rPr>
          <w:rFonts w:eastAsia="Verdana" w:cs="Verdana"/>
          <w:spacing w:val="8"/>
        </w:rPr>
        <w:t xml:space="preserve"> </w:t>
      </w:r>
      <w:r w:rsidRPr="00743AA4">
        <w:rPr>
          <w:rFonts w:eastAsia="Verdana" w:cs="Verdana"/>
          <w:spacing w:val="-3"/>
        </w:rPr>
        <w:t>е</w:t>
      </w:r>
      <w:r w:rsidRPr="00743AA4">
        <w:rPr>
          <w:rFonts w:eastAsia="Verdana" w:cs="Verdana"/>
        </w:rPr>
        <w:t>л</w:t>
      </w:r>
      <w:r w:rsidRPr="00743AA4">
        <w:rPr>
          <w:rFonts w:eastAsia="Verdana" w:cs="Verdana"/>
          <w:spacing w:val="-3"/>
        </w:rPr>
        <w:t>е</w:t>
      </w:r>
      <w:r w:rsidRPr="00743AA4">
        <w:rPr>
          <w:rFonts w:eastAsia="Verdana" w:cs="Verdana"/>
        </w:rPr>
        <w:t>мен</w:t>
      </w:r>
      <w:r w:rsidRPr="00743AA4">
        <w:rPr>
          <w:rFonts w:eastAsia="Verdana" w:cs="Verdana"/>
          <w:spacing w:val="-3"/>
        </w:rPr>
        <w:t>т</w:t>
      </w:r>
      <w:r w:rsidRPr="00743AA4">
        <w:rPr>
          <w:rFonts w:eastAsia="Verdana" w:cs="Verdana"/>
        </w:rPr>
        <w:t>е</w:t>
      </w:r>
      <w:r w:rsidRPr="00743AA4">
        <w:rPr>
          <w:rFonts w:eastAsia="Verdana" w:cs="Verdana"/>
          <w:spacing w:val="8"/>
        </w:rPr>
        <w:t xml:space="preserve"> </w:t>
      </w:r>
      <w:r w:rsidRPr="00743AA4">
        <w:rPr>
          <w:rFonts w:eastAsia="Verdana" w:cs="Verdana"/>
        </w:rPr>
        <w:t>к</w:t>
      </w:r>
      <w:r w:rsidRPr="00743AA4">
        <w:rPr>
          <w:rFonts w:eastAsia="Verdana" w:cs="Verdana"/>
          <w:spacing w:val="-1"/>
        </w:rPr>
        <w:t>а</w:t>
      </w:r>
      <w:r w:rsidRPr="00743AA4">
        <w:rPr>
          <w:rFonts w:eastAsia="Verdana" w:cs="Verdana"/>
        </w:rPr>
        <w:t>о</w:t>
      </w:r>
      <w:r w:rsidRPr="00743AA4">
        <w:rPr>
          <w:rFonts w:eastAsia="Verdana" w:cs="Verdana"/>
          <w:spacing w:val="6"/>
        </w:rPr>
        <w:t xml:space="preserve"> </w:t>
      </w:r>
      <w:r w:rsidRPr="00743AA4">
        <w:rPr>
          <w:rFonts w:eastAsia="Verdana" w:cs="Verdana"/>
        </w:rPr>
        <w:t>и</w:t>
      </w:r>
      <w:r w:rsidRPr="00743AA4">
        <w:rPr>
          <w:rFonts w:eastAsia="Verdana" w:cs="Verdana"/>
          <w:spacing w:val="8"/>
        </w:rPr>
        <w:t xml:space="preserve"> </w:t>
      </w:r>
      <w:r w:rsidRPr="00743AA4">
        <w:rPr>
          <w:rFonts w:eastAsia="Verdana" w:cs="Verdana"/>
        </w:rPr>
        <w:t>Обр</w:t>
      </w:r>
      <w:r w:rsidRPr="00743AA4">
        <w:rPr>
          <w:rFonts w:eastAsia="Verdana" w:cs="Verdana"/>
          <w:spacing w:val="-3"/>
        </w:rPr>
        <w:t>а</w:t>
      </w:r>
      <w:r w:rsidRPr="00743AA4">
        <w:rPr>
          <w:rFonts w:eastAsia="Verdana" w:cs="Verdana"/>
        </w:rPr>
        <w:t>з</w:t>
      </w:r>
      <w:r w:rsidRPr="00743AA4">
        <w:rPr>
          <w:rFonts w:eastAsia="Verdana" w:cs="Verdana"/>
          <w:spacing w:val="-1"/>
        </w:rPr>
        <w:t>а</w:t>
      </w:r>
      <w:r w:rsidRPr="00743AA4">
        <w:rPr>
          <w:rFonts w:eastAsia="Verdana" w:cs="Verdana"/>
        </w:rPr>
        <w:t>ц</w:t>
      </w:r>
      <w:r w:rsidRPr="00743AA4">
        <w:rPr>
          <w:rFonts w:eastAsia="Verdana" w:cs="Verdana"/>
          <w:spacing w:val="7"/>
        </w:rPr>
        <w:t xml:space="preserve"> </w:t>
      </w:r>
      <w:r w:rsidRPr="00743AA4">
        <w:rPr>
          <w:rFonts w:eastAsia="Verdana" w:cs="Verdana"/>
        </w:rPr>
        <w:t>по</w:t>
      </w:r>
      <w:r w:rsidRPr="00743AA4">
        <w:rPr>
          <w:rFonts w:eastAsia="Verdana" w:cs="Verdana"/>
          <w:spacing w:val="-1"/>
        </w:rPr>
        <w:t>т</w:t>
      </w:r>
      <w:r w:rsidRPr="00743AA4">
        <w:rPr>
          <w:rFonts w:eastAsia="Verdana" w:cs="Verdana"/>
          <w:spacing w:val="-3"/>
        </w:rPr>
        <w:t>в</w:t>
      </w:r>
      <w:r w:rsidRPr="00743AA4">
        <w:rPr>
          <w:rFonts w:eastAsia="Verdana" w:cs="Verdana"/>
        </w:rPr>
        <w:t>рде</w:t>
      </w:r>
      <w:r w:rsidRPr="00743AA4">
        <w:rPr>
          <w:rFonts w:eastAsia="Verdana" w:cs="Verdana"/>
          <w:spacing w:val="16"/>
        </w:rPr>
        <w:t xml:space="preserve"> </w:t>
      </w:r>
      <w:r w:rsidRPr="00743AA4">
        <w:rPr>
          <w:rFonts w:eastAsia="Verdana" w:cs="Verdana"/>
          <w:spacing w:val="-1"/>
        </w:rPr>
        <w:t>На</w:t>
      </w:r>
      <w:r w:rsidRPr="00743AA4">
        <w:rPr>
          <w:rFonts w:eastAsia="Verdana" w:cs="Verdana"/>
          <w:spacing w:val="-2"/>
        </w:rPr>
        <w:t>ру</w:t>
      </w:r>
      <w:r w:rsidRPr="00743AA4">
        <w:rPr>
          <w:rFonts w:eastAsia="Verdana" w:cs="Verdana"/>
        </w:rPr>
        <w:t>чи</w:t>
      </w:r>
      <w:r w:rsidRPr="00743AA4">
        <w:rPr>
          <w:rFonts w:eastAsia="Verdana" w:cs="Verdana"/>
          <w:spacing w:val="-2"/>
        </w:rPr>
        <w:t>о</w:t>
      </w:r>
      <w:r w:rsidRPr="00743AA4">
        <w:rPr>
          <w:rFonts w:eastAsia="Verdana" w:cs="Verdana"/>
          <w:spacing w:val="-1"/>
        </w:rPr>
        <w:t>ц</w:t>
      </w:r>
      <w:r w:rsidRPr="00743AA4">
        <w:rPr>
          <w:rFonts w:eastAsia="Verdana" w:cs="Verdana"/>
        </w:rPr>
        <w:t>а из</w:t>
      </w:r>
      <w:r w:rsidRPr="00743AA4">
        <w:rPr>
          <w:rFonts w:eastAsia="Verdana" w:cs="Verdana"/>
          <w:spacing w:val="1"/>
        </w:rPr>
        <w:t xml:space="preserve"> </w:t>
      </w:r>
      <w:r w:rsidRPr="00743AA4">
        <w:rPr>
          <w:rFonts w:eastAsia="Verdana" w:cs="Verdana"/>
          <w:spacing w:val="-1"/>
        </w:rPr>
        <w:t>К</w:t>
      </w:r>
      <w:r w:rsidRPr="00743AA4">
        <w:rPr>
          <w:rFonts w:eastAsia="Verdana" w:cs="Verdana"/>
          <w:spacing w:val="-2"/>
        </w:rPr>
        <w:t>о</w:t>
      </w:r>
      <w:r w:rsidRPr="00743AA4">
        <w:rPr>
          <w:rFonts w:eastAsia="Verdana" w:cs="Verdana"/>
        </w:rPr>
        <w:t>н</w:t>
      </w:r>
      <w:r w:rsidRPr="00743AA4">
        <w:rPr>
          <w:rFonts w:eastAsia="Verdana" w:cs="Verdana"/>
          <w:spacing w:val="-2"/>
        </w:rPr>
        <w:t>к</w:t>
      </w:r>
      <w:r w:rsidRPr="00743AA4">
        <w:rPr>
          <w:rFonts w:eastAsia="Verdana" w:cs="Verdana"/>
        </w:rPr>
        <w:t>у</w:t>
      </w:r>
      <w:r w:rsidRPr="00743AA4">
        <w:rPr>
          <w:rFonts w:eastAsia="Verdana" w:cs="Verdana"/>
          <w:spacing w:val="-2"/>
        </w:rPr>
        <w:t>р</w:t>
      </w:r>
      <w:r w:rsidRPr="00743AA4">
        <w:rPr>
          <w:rFonts w:eastAsia="Verdana" w:cs="Verdana"/>
        </w:rPr>
        <w:t>с</w:t>
      </w:r>
      <w:r w:rsidRPr="00743AA4">
        <w:rPr>
          <w:rFonts w:eastAsia="Verdana" w:cs="Verdana"/>
          <w:spacing w:val="-2"/>
        </w:rPr>
        <w:t>н</w:t>
      </w:r>
      <w:r w:rsidRPr="00743AA4">
        <w:rPr>
          <w:rFonts w:eastAsia="Verdana" w:cs="Verdana"/>
        </w:rPr>
        <w:t>е</w:t>
      </w:r>
      <w:r w:rsidRPr="00743AA4">
        <w:rPr>
          <w:rFonts w:eastAsia="Verdana" w:cs="Verdana"/>
          <w:spacing w:val="-1"/>
        </w:rPr>
        <w:t xml:space="preserve"> </w:t>
      </w:r>
      <w:r w:rsidRPr="00743AA4">
        <w:rPr>
          <w:rFonts w:eastAsia="Verdana" w:cs="Verdana"/>
        </w:rPr>
        <w:t>д</w:t>
      </w:r>
      <w:r w:rsidRPr="00743AA4">
        <w:rPr>
          <w:rFonts w:eastAsia="Verdana" w:cs="Verdana"/>
          <w:spacing w:val="-2"/>
        </w:rPr>
        <w:t>о</w:t>
      </w:r>
      <w:r w:rsidRPr="00743AA4">
        <w:rPr>
          <w:rFonts w:eastAsia="Verdana" w:cs="Verdana"/>
        </w:rPr>
        <w:t>к</w:t>
      </w:r>
      <w:r w:rsidRPr="00743AA4">
        <w:rPr>
          <w:rFonts w:eastAsia="Verdana" w:cs="Verdana"/>
          <w:spacing w:val="-2"/>
        </w:rPr>
        <w:t>у</w:t>
      </w:r>
      <w:r w:rsidRPr="00743AA4">
        <w:rPr>
          <w:rFonts w:eastAsia="Verdana" w:cs="Verdana"/>
        </w:rPr>
        <w:t>м</w:t>
      </w:r>
      <w:r w:rsidRPr="00743AA4">
        <w:rPr>
          <w:rFonts w:eastAsia="Verdana" w:cs="Verdana"/>
          <w:spacing w:val="-3"/>
        </w:rPr>
        <w:t>е</w:t>
      </w:r>
      <w:r w:rsidRPr="00743AA4">
        <w:rPr>
          <w:rFonts w:eastAsia="Verdana" w:cs="Verdana"/>
        </w:rPr>
        <w:t>н</w:t>
      </w:r>
      <w:r w:rsidRPr="00743AA4">
        <w:rPr>
          <w:rFonts w:eastAsia="Verdana" w:cs="Verdana"/>
          <w:spacing w:val="-1"/>
        </w:rPr>
        <w:t>тац</w:t>
      </w:r>
      <w:r w:rsidRPr="00743AA4">
        <w:rPr>
          <w:rFonts w:eastAsia="Verdana" w:cs="Verdana"/>
        </w:rPr>
        <w:t>иј</w:t>
      </w:r>
      <w:r w:rsidRPr="00743AA4">
        <w:rPr>
          <w:rFonts w:eastAsia="Verdana" w:cs="Verdana"/>
          <w:spacing w:val="-3"/>
        </w:rPr>
        <w:t>е</w:t>
      </w:r>
      <w:r w:rsidRPr="00743AA4">
        <w:rPr>
          <w:rFonts w:eastAsia="Verdana" w:cs="Verdana"/>
        </w:rPr>
        <w:t>, са</w:t>
      </w:r>
      <w:r w:rsidRPr="00743AA4">
        <w:rPr>
          <w:rFonts w:eastAsia="Verdana" w:cs="Verdana"/>
          <w:spacing w:val="-2"/>
        </w:rPr>
        <w:t xml:space="preserve"> </w:t>
      </w:r>
      <w:r w:rsidRPr="00743AA4">
        <w:rPr>
          <w:rFonts w:eastAsia="Verdana" w:cs="Verdana"/>
        </w:rPr>
        <w:t>о</w:t>
      </w:r>
      <w:r w:rsidRPr="00743AA4">
        <w:rPr>
          <w:rFonts w:eastAsia="Verdana" w:cs="Verdana"/>
          <w:spacing w:val="-2"/>
        </w:rPr>
        <w:t>р</w:t>
      </w:r>
      <w:r w:rsidRPr="00743AA4">
        <w:rPr>
          <w:rFonts w:eastAsia="Verdana" w:cs="Verdana"/>
        </w:rPr>
        <w:t>и</w:t>
      </w:r>
      <w:r w:rsidRPr="00743AA4">
        <w:rPr>
          <w:rFonts w:eastAsia="Verdana" w:cs="Verdana"/>
          <w:spacing w:val="1"/>
        </w:rPr>
        <w:t>г</w:t>
      </w:r>
      <w:r w:rsidRPr="00743AA4">
        <w:rPr>
          <w:rFonts w:eastAsia="Verdana" w:cs="Verdana"/>
          <w:spacing w:val="-3"/>
        </w:rPr>
        <w:t>и</w:t>
      </w:r>
      <w:r w:rsidRPr="00743AA4">
        <w:rPr>
          <w:rFonts w:eastAsia="Verdana" w:cs="Verdana"/>
        </w:rPr>
        <w:t>н</w:t>
      </w:r>
      <w:r w:rsidRPr="00743AA4">
        <w:rPr>
          <w:rFonts w:eastAsia="Verdana" w:cs="Verdana"/>
          <w:spacing w:val="-4"/>
        </w:rPr>
        <w:t>а</w:t>
      </w:r>
      <w:r w:rsidRPr="00743AA4">
        <w:rPr>
          <w:rFonts w:eastAsia="Verdana" w:cs="Verdana"/>
        </w:rPr>
        <w:t>лн</w:t>
      </w:r>
      <w:r w:rsidRPr="00743AA4">
        <w:rPr>
          <w:rFonts w:eastAsia="Verdana" w:cs="Verdana"/>
          <w:spacing w:val="-3"/>
        </w:rPr>
        <w:t>и</w:t>
      </w:r>
      <w:r w:rsidRPr="00743AA4">
        <w:rPr>
          <w:rFonts w:eastAsia="Verdana" w:cs="Verdana"/>
        </w:rPr>
        <w:t>м</w:t>
      </w:r>
      <w:r w:rsidRPr="00743AA4">
        <w:rPr>
          <w:rFonts w:eastAsia="Verdana" w:cs="Verdana"/>
          <w:spacing w:val="-1"/>
        </w:rPr>
        <w:t xml:space="preserve"> </w:t>
      </w:r>
      <w:r w:rsidRPr="00743AA4">
        <w:rPr>
          <w:rFonts w:eastAsia="Verdana" w:cs="Verdana"/>
          <w:spacing w:val="-2"/>
        </w:rPr>
        <w:t>п</w:t>
      </w:r>
      <w:r w:rsidRPr="00743AA4">
        <w:rPr>
          <w:rFonts w:eastAsia="Verdana" w:cs="Verdana"/>
        </w:rPr>
        <w:t>о</w:t>
      </w:r>
      <w:r w:rsidRPr="00743AA4">
        <w:rPr>
          <w:rFonts w:eastAsia="Verdana" w:cs="Verdana"/>
          <w:spacing w:val="-1"/>
        </w:rPr>
        <w:t>т</w:t>
      </w:r>
      <w:r w:rsidRPr="00743AA4">
        <w:rPr>
          <w:rFonts w:eastAsia="Verdana" w:cs="Verdana"/>
        </w:rPr>
        <w:t>п</w:t>
      </w:r>
      <w:r w:rsidRPr="00743AA4">
        <w:rPr>
          <w:rFonts w:eastAsia="Verdana" w:cs="Verdana"/>
          <w:spacing w:val="-3"/>
        </w:rPr>
        <w:t>и</w:t>
      </w:r>
      <w:r w:rsidRPr="00743AA4">
        <w:rPr>
          <w:rFonts w:eastAsia="Verdana" w:cs="Verdana"/>
        </w:rPr>
        <w:t>с</w:t>
      </w:r>
      <w:r w:rsidRPr="00743AA4">
        <w:rPr>
          <w:rFonts w:eastAsia="Verdana" w:cs="Verdana"/>
          <w:spacing w:val="-2"/>
        </w:rPr>
        <w:t>о</w:t>
      </w:r>
      <w:r w:rsidRPr="00743AA4">
        <w:rPr>
          <w:rFonts w:eastAsia="Verdana" w:cs="Verdana"/>
        </w:rPr>
        <w:t>м</w:t>
      </w:r>
      <w:r w:rsidRPr="00743AA4">
        <w:rPr>
          <w:rFonts w:eastAsia="Verdana" w:cs="Verdana"/>
          <w:spacing w:val="-1"/>
        </w:rPr>
        <w:t xml:space="preserve"> </w:t>
      </w:r>
      <w:r w:rsidRPr="00743AA4">
        <w:rPr>
          <w:rFonts w:eastAsia="Verdana" w:cs="Verdana"/>
        </w:rPr>
        <w:t>и</w:t>
      </w:r>
      <w:r w:rsidRPr="00743AA4">
        <w:rPr>
          <w:rFonts w:eastAsia="Verdana" w:cs="Verdana"/>
          <w:spacing w:val="-1"/>
        </w:rPr>
        <w:t xml:space="preserve"> </w:t>
      </w:r>
      <w:r w:rsidRPr="00743AA4">
        <w:rPr>
          <w:rFonts w:eastAsia="Verdana" w:cs="Verdana"/>
        </w:rPr>
        <w:t>п</w:t>
      </w:r>
      <w:r w:rsidRPr="00743AA4">
        <w:rPr>
          <w:rFonts w:eastAsia="Verdana" w:cs="Verdana"/>
          <w:spacing w:val="-3"/>
        </w:rPr>
        <w:t>е</w:t>
      </w:r>
      <w:r w:rsidRPr="00743AA4">
        <w:rPr>
          <w:rFonts w:eastAsia="Verdana" w:cs="Verdana"/>
        </w:rPr>
        <w:t>ч</w:t>
      </w:r>
      <w:r w:rsidRPr="00743AA4">
        <w:rPr>
          <w:rFonts w:eastAsia="Verdana" w:cs="Verdana"/>
          <w:spacing w:val="-1"/>
        </w:rPr>
        <w:t>ат</w:t>
      </w:r>
      <w:r w:rsidRPr="00743AA4">
        <w:rPr>
          <w:rFonts w:eastAsia="Verdana" w:cs="Verdana"/>
          <w:spacing w:val="-2"/>
        </w:rPr>
        <w:t>о</w:t>
      </w:r>
      <w:r w:rsidRPr="00743AA4">
        <w:rPr>
          <w:rFonts w:eastAsia="Verdana" w:cs="Verdana"/>
          <w:spacing w:val="5"/>
        </w:rPr>
        <w:t>м</w:t>
      </w:r>
      <w:r w:rsidRPr="00743AA4">
        <w:rPr>
          <w:rFonts w:eastAsia="Verdana" w:cs="Verdana"/>
        </w:rPr>
        <w:t>.</w:t>
      </w:r>
      <w:proofErr w:type="gramEnd"/>
    </w:p>
    <w:p w:rsidR="00333E31" w:rsidRPr="00743AA4" w:rsidRDefault="00333E31" w:rsidP="00333E31">
      <w:pPr>
        <w:ind w:right="247"/>
        <w:jc w:val="both"/>
        <w:rPr>
          <w:rFonts w:eastAsia="Verdana" w:cs="Verdana"/>
          <w:lang w:val="sr-Cyrl-RS"/>
        </w:rPr>
      </w:pPr>
    </w:p>
    <w:p w:rsidR="00333E31" w:rsidRPr="00743AA4" w:rsidRDefault="00A85DA6" w:rsidP="00333E31">
      <w:pPr>
        <w:tabs>
          <w:tab w:val="left" w:pos="5815"/>
          <w:tab w:val="left" w:pos="8870"/>
        </w:tabs>
        <w:rPr>
          <w:rFonts w:eastAsia="Verdana"/>
          <w:lang w:val="sr-Cyrl-RS"/>
        </w:rPr>
      </w:pPr>
      <w:r>
        <w:rPr>
          <w:rFonts w:eastAsia="Verdana"/>
          <w:b/>
          <w:lang w:val="sr-Cyrl-RS"/>
        </w:rPr>
        <w:t>6.8.3</w:t>
      </w:r>
      <w:r w:rsidR="00333E31" w:rsidRPr="00743AA4">
        <w:rPr>
          <w:rFonts w:eastAsia="Verdana"/>
          <w:b/>
          <w:lang w:val="sr-Cyrl-RS"/>
        </w:rPr>
        <w:t>.</w:t>
      </w:r>
      <w:r w:rsidR="00333E31" w:rsidRPr="00743AA4">
        <w:rPr>
          <w:rFonts w:eastAsia="Verdana"/>
          <w:lang w:val="sr-Cyrl-RS"/>
        </w:rPr>
        <w:t xml:space="preserve"> -</w:t>
      </w:r>
      <w:r w:rsidR="00333E31" w:rsidRPr="00743AA4">
        <w:rPr>
          <w:rFonts w:eastAsia="Verdana" w:cs="Verdana"/>
          <w:lang w:val="sr-Cyrl-RS"/>
        </w:rPr>
        <w:t xml:space="preserve"> Изјава о кључном техничком особљу и другим експертима којим раде за понуђача  -  </w:t>
      </w:r>
      <w:r w:rsidR="00333E31" w:rsidRPr="00743AA4">
        <w:rPr>
          <w:rFonts w:eastAsia="Verdana" w:cs="Verdana"/>
          <w:b/>
          <w:lang w:val="sr-Cyrl-RS"/>
        </w:rPr>
        <w:t>ОБРАЗАЦ   КАДРОВСКА ОПРЕМЉЕНОСТ</w:t>
      </w:r>
    </w:p>
    <w:p w:rsidR="00333E31" w:rsidRPr="00743AA4" w:rsidRDefault="00333E31" w:rsidP="00333E31">
      <w:pPr>
        <w:tabs>
          <w:tab w:val="left" w:pos="5815"/>
          <w:tab w:val="left" w:pos="8870"/>
        </w:tabs>
        <w:ind w:left="5071"/>
        <w:rPr>
          <w:rFonts w:eastAsia="Verdana"/>
          <w:color w:val="FF0000"/>
          <w:u w:val="single" w:color="000000"/>
          <w:lang w:val="sr-Cyrl-RS"/>
        </w:rPr>
      </w:pPr>
    </w:p>
    <w:p w:rsidR="00333E31" w:rsidRPr="00743AA4" w:rsidRDefault="00333E31" w:rsidP="00333E31">
      <w:pPr>
        <w:tabs>
          <w:tab w:val="left" w:pos="5815"/>
          <w:tab w:val="left" w:pos="8870"/>
        </w:tabs>
        <w:ind w:left="5071"/>
        <w:rPr>
          <w:rFonts w:eastAsia="Verdana"/>
          <w:color w:val="FF0000"/>
          <w:u w:val="single" w:color="000000"/>
        </w:rPr>
      </w:pPr>
    </w:p>
    <w:p w:rsidR="00333E31" w:rsidRPr="00743AA4" w:rsidRDefault="00333E31" w:rsidP="00333E31">
      <w:pPr>
        <w:tabs>
          <w:tab w:val="left" w:pos="5815"/>
          <w:tab w:val="left" w:pos="8870"/>
        </w:tabs>
        <w:ind w:left="5071"/>
        <w:rPr>
          <w:rFonts w:eastAsia="Verdana"/>
          <w:color w:val="FF0000"/>
          <w:u w:val="single" w:color="000000"/>
        </w:rPr>
      </w:pPr>
    </w:p>
    <w:p w:rsidR="00333E31" w:rsidRPr="00743AA4" w:rsidRDefault="00333E31" w:rsidP="00333E31">
      <w:pPr>
        <w:tabs>
          <w:tab w:val="left" w:pos="5815"/>
          <w:tab w:val="left" w:pos="8870"/>
        </w:tabs>
        <w:ind w:left="5071"/>
        <w:rPr>
          <w:rFonts w:eastAsia="Verdana"/>
          <w:color w:val="FF0000"/>
          <w:u w:val="single" w:color="000000"/>
        </w:rPr>
      </w:pPr>
    </w:p>
    <w:p w:rsidR="00333E31" w:rsidRPr="00743AA4" w:rsidRDefault="00333E31" w:rsidP="00333E31">
      <w:pPr>
        <w:tabs>
          <w:tab w:val="left" w:pos="5815"/>
          <w:tab w:val="left" w:pos="8870"/>
        </w:tabs>
        <w:ind w:left="5071"/>
        <w:rPr>
          <w:rFonts w:eastAsia="Verdana"/>
          <w:color w:val="FF0000"/>
          <w:u w:val="single" w:color="000000"/>
        </w:rPr>
      </w:pPr>
    </w:p>
    <w:p w:rsidR="00333E31" w:rsidRPr="00743AA4" w:rsidRDefault="00333E31" w:rsidP="00333E31">
      <w:pPr>
        <w:tabs>
          <w:tab w:val="left" w:pos="5815"/>
          <w:tab w:val="left" w:pos="8870"/>
        </w:tabs>
        <w:ind w:left="5071"/>
        <w:rPr>
          <w:rFonts w:eastAsia="Verdana"/>
          <w:color w:val="FF0000"/>
          <w:u w:val="single" w:color="000000"/>
        </w:rPr>
      </w:pPr>
    </w:p>
    <w:p w:rsidR="00333E31" w:rsidRPr="00743AA4" w:rsidRDefault="00333E31" w:rsidP="00333E31">
      <w:pPr>
        <w:spacing w:line="236" w:lineRule="exact"/>
        <w:rPr>
          <w:rFonts w:eastAsia="Verdana" w:cs="Verdana"/>
          <w:color w:val="FF0000"/>
          <w:lang w:val="sr-Cyrl-RS"/>
        </w:rPr>
      </w:pPr>
    </w:p>
    <w:p w:rsidR="00333E31" w:rsidRPr="00743AA4" w:rsidRDefault="00333E31" w:rsidP="00333E31">
      <w:pPr>
        <w:spacing w:line="236" w:lineRule="exact"/>
        <w:rPr>
          <w:rFonts w:eastAsia="Verdana" w:cs="Verdana"/>
          <w:color w:val="FF0000"/>
          <w:lang w:val="sr-Cyrl-RS"/>
        </w:rPr>
      </w:pPr>
    </w:p>
    <w:p w:rsidR="00333E31" w:rsidRPr="00743AA4" w:rsidRDefault="00333E31" w:rsidP="00333E31">
      <w:pPr>
        <w:spacing w:line="236" w:lineRule="exact"/>
        <w:rPr>
          <w:rFonts w:eastAsia="Verdana" w:cs="Verdana"/>
          <w:color w:val="FF0000"/>
          <w:lang w:val="sr-Cyrl-RS"/>
        </w:rPr>
      </w:pPr>
    </w:p>
    <w:p w:rsidR="00333E31" w:rsidRPr="00743AA4" w:rsidRDefault="00333E31" w:rsidP="00333E31">
      <w:pPr>
        <w:spacing w:line="236" w:lineRule="exact"/>
        <w:rPr>
          <w:rFonts w:eastAsia="Verdana" w:cs="Verdana"/>
          <w:color w:val="FF0000"/>
          <w:lang w:val="sr-Cyrl-RS"/>
        </w:rPr>
      </w:pPr>
    </w:p>
    <w:p w:rsidR="00333E31" w:rsidRPr="00743AA4" w:rsidRDefault="00333E31" w:rsidP="00333E31">
      <w:pPr>
        <w:spacing w:line="236" w:lineRule="exact"/>
        <w:rPr>
          <w:rFonts w:eastAsia="Verdana" w:cs="Verdana"/>
          <w:color w:val="FF0000"/>
          <w:lang w:val="sr-Cyrl-RS"/>
        </w:rPr>
      </w:pPr>
    </w:p>
    <w:p w:rsidR="00333E31" w:rsidRPr="00743AA4" w:rsidRDefault="00333E31" w:rsidP="00333E31">
      <w:pPr>
        <w:spacing w:line="236" w:lineRule="exact"/>
        <w:rPr>
          <w:rFonts w:eastAsia="Verdana" w:cs="Verdana"/>
          <w:color w:val="FF0000"/>
          <w:lang w:val="sr-Cyrl-RS"/>
        </w:rPr>
      </w:pPr>
    </w:p>
    <w:p w:rsidR="00333E31" w:rsidRPr="00743AA4" w:rsidRDefault="00333E31" w:rsidP="00333E31">
      <w:pPr>
        <w:spacing w:line="236" w:lineRule="exact"/>
        <w:rPr>
          <w:rFonts w:eastAsia="Verdana" w:cs="Verdana"/>
          <w:color w:val="FF0000"/>
          <w:lang w:val="sr-Cyrl-RS"/>
        </w:rPr>
      </w:pPr>
    </w:p>
    <w:p w:rsidR="00333E31" w:rsidRPr="00743AA4" w:rsidRDefault="00333E31" w:rsidP="00333E31">
      <w:pPr>
        <w:spacing w:line="236" w:lineRule="exact"/>
        <w:rPr>
          <w:rFonts w:eastAsia="Verdana" w:cs="Verdana"/>
          <w:color w:val="FF0000"/>
          <w:lang w:val="sr-Cyrl-RS"/>
        </w:rPr>
      </w:pPr>
    </w:p>
    <w:p w:rsidR="00333E31" w:rsidRPr="00743AA4" w:rsidRDefault="00333E31" w:rsidP="00333E31">
      <w:pPr>
        <w:spacing w:line="236" w:lineRule="exact"/>
        <w:rPr>
          <w:rFonts w:eastAsia="Verdana" w:cs="Verdana"/>
          <w:color w:val="FF0000"/>
          <w:lang w:val="sr-Cyrl-RS"/>
        </w:rPr>
      </w:pPr>
    </w:p>
    <w:p w:rsidR="00333E31" w:rsidRPr="00743AA4" w:rsidRDefault="00333E31" w:rsidP="00333E31">
      <w:pPr>
        <w:spacing w:line="236" w:lineRule="exact"/>
        <w:rPr>
          <w:rFonts w:eastAsia="Verdana" w:cs="Verdana"/>
          <w:color w:val="FF0000"/>
          <w:lang w:val="sr-Latn-RS"/>
        </w:rPr>
      </w:pPr>
    </w:p>
    <w:p w:rsidR="00333E31" w:rsidRPr="00743AA4" w:rsidRDefault="00333E31" w:rsidP="00333E31">
      <w:pPr>
        <w:spacing w:line="236" w:lineRule="exact"/>
        <w:rPr>
          <w:rFonts w:eastAsia="Verdana" w:cs="Verdana"/>
          <w:color w:val="FF0000"/>
          <w:lang w:val="sr-Latn-RS"/>
        </w:rPr>
      </w:pPr>
    </w:p>
    <w:p w:rsidR="00333E31" w:rsidRPr="00743AA4" w:rsidRDefault="00333E31" w:rsidP="00333E31">
      <w:pPr>
        <w:spacing w:line="236" w:lineRule="exact"/>
        <w:rPr>
          <w:rFonts w:eastAsia="Verdana" w:cs="Verdana"/>
          <w:color w:val="FF0000"/>
          <w:lang w:val="sr-Latn-RS"/>
        </w:rPr>
      </w:pPr>
    </w:p>
    <w:p w:rsidR="00333E31" w:rsidRPr="00743AA4" w:rsidRDefault="00333E31" w:rsidP="00333E31">
      <w:pPr>
        <w:spacing w:line="236" w:lineRule="exact"/>
        <w:rPr>
          <w:rFonts w:eastAsia="Verdana" w:cs="Verdana"/>
          <w:color w:val="FF0000"/>
          <w:lang w:val="sr-Latn-RS"/>
        </w:rPr>
      </w:pPr>
    </w:p>
    <w:p w:rsidR="00333E31" w:rsidRPr="00743AA4" w:rsidRDefault="00333E31" w:rsidP="00333E31">
      <w:pPr>
        <w:spacing w:line="236" w:lineRule="exact"/>
        <w:rPr>
          <w:rFonts w:eastAsia="Verdana" w:cs="Verdana"/>
          <w:color w:val="FF0000"/>
          <w:lang w:val="sr-Latn-RS"/>
        </w:rPr>
      </w:pPr>
    </w:p>
    <w:p w:rsidR="00333E31" w:rsidRPr="00743AA4" w:rsidRDefault="00333E31" w:rsidP="00333E31">
      <w:pPr>
        <w:spacing w:line="236" w:lineRule="exact"/>
        <w:rPr>
          <w:rFonts w:eastAsia="Verdana" w:cs="Verdana"/>
          <w:color w:val="FF0000"/>
          <w:lang w:val="sr-Latn-RS"/>
        </w:rPr>
      </w:pPr>
    </w:p>
    <w:p w:rsidR="00333E31" w:rsidRPr="00743AA4" w:rsidRDefault="00333E31" w:rsidP="00333E31">
      <w:pPr>
        <w:spacing w:line="236" w:lineRule="exact"/>
        <w:rPr>
          <w:rFonts w:eastAsia="Verdana" w:cs="Verdana"/>
          <w:color w:val="FF0000"/>
          <w:lang w:val="sr-Latn-RS"/>
        </w:rPr>
      </w:pPr>
    </w:p>
    <w:p w:rsidR="00333E31" w:rsidRPr="00743AA4" w:rsidRDefault="00333E31" w:rsidP="00333E31">
      <w:pPr>
        <w:spacing w:line="236" w:lineRule="exact"/>
        <w:rPr>
          <w:rFonts w:eastAsia="Verdana" w:cs="Verdana"/>
          <w:color w:val="FF0000"/>
          <w:lang w:val="sr-Latn-RS"/>
        </w:rPr>
      </w:pPr>
    </w:p>
    <w:p w:rsidR="00333E31" w:rsidRPr="00743AA4" w:rsidRDefault="00333E31" w:rsidP="00333E31">
      <w:pPr>
        <w:spacing w:line="236" w:lineRule="exact"/>
        <w:rPr>
          <w:rFonts w:eastAsia="Verdana" w:cs="Verdana"/>
          <w:color w:val="FF0000"/>
          <w:lang w:val="sr-Latn-RS"/>
        </w:rPr>
      </w:pPr>
    </w:p>
    <w:p w:rsidR="00333E31" w:rsidRPr="00743AA4" w:rsidRDefault="00333E31" w:rsidP="00333E31">
      <w:pPr>
        <w:spacing w:line="236" w:lineRule="exact"/>
        <w:rPr>
          <w:rFonts w:eastAsia="Verdana" w:cs="Verdana"/>
          <w:color w:val="FF0000"/>
          <w:lang w:val="sr-Cyrl-RS"/>
        </w:rPr>
      </w:pPr>
    </w:p>
    <w:p w:rsidR="00333E31" w:rsidRPr="00743AA4" w:rsidRDefault="00333E31" w:rsidP="00333E31">
      <w:pPr>
        <w:spacing w:line="236" w:lineRule="exact"/>
        <w:rPr>
          <w:rFonts w:eastAsia="Verdana" w:cs="Verdana"/>
          <w:color w:val="FF0000"/>
          <w:lang w:val="sr-Cyrl-RS"/>
        </w:rPr>
      </w:pPr>
    </w:p>
    <w:p w:rsidR="00333E31" w:rsidRPr="00743AA4" w:rsidRDefault="00333E31" w:rsidP="00333E31">
      <w:pPr>
        <w:spacing w:line="236" w:lineRule="exact"/>
        <w:rPr>
          <w:rFonts w:eastAsia="Verdana" w:cs="Verdana"/>
          <w:color w:val="FF0000"/>
          <w:lang w:val="sr-Cyrl-RS"/>
        </w:rPr>
      </w:pPr>
    </w:p>
    <w:p w:rsidR="00333E31" w:rsidRPr="00743AA4" w:rsidRDefault="00333E31" w:rsidP="00333E31">
      <w:pPr>
        <w:spacing w:line="236" w:lineRule="exact"/>
        <w:rPr>
          <w:rFonts w:eastAsia="Verdana" w:cs="Verdana"/>
          <w:color w:val="FF0000"/>
          <w:lang w:val="sr-Cyrl-RS"/>
        </w:rPr>
      </w:pPr>
    </w:p>
    <w:p w:rsidR="00333E31" w:rsidRPr="00743AA4" w:rsidRDefault="00333E31" w:rsidP="00333E31">
      <w:pPr>
        <w:spacing w:line="236" w:lineRule="exact"/>
        <w:rPr>
          <w:rFonts w:eastAsia="Verdana" w:cs="Verdana"/>
          <w:color w:val="FF0000"/>
          <w:lang w:val="sr-Cyrl-RS"/>
        </w:rPr>
      </w:pPr>
    </w:p>
    <w:p w:rsidR="00333E31" w:rsidRPr="00743AA4" w:rsidRDefault="00333E31" w:rsidP="00333E31">
      <w:pPr>
        <w:spacing w:line="236" w:lineRule="exact"/>
        <w:rPr>
          <w:rFonts w:eastAsia="Verdana" w:cs="Verdana"/>
          <w:color w:val="FF0000"/>
          <w:lang w:val="sr-Cyrl-RS"/>
        </w:rPr>
      </w:pPr>
    </w:p>
    <w:p w:rsidR="00333E31" w:rsidRPr="00743AA4" w:rsidRDefault="00333E31" w:rsidP="00333E31">
      <w:pPr>
        <w:spacing w:line="236" w:lineRule="exact"/>
        <w:rPr>
          <w:rFonts w:eastAsia="Verdana" w:cs="Verdana"/>
          <w:color w:val="FF0000"/>
          <w:lang w:val="sr-Cyrl-RS"/>
        </w:rPr>
      </w:pPr>
    </w:p>
    <w:p w:rsidR="00333E31" w:rsidRPr="00743AA4" w:rsidRDefault="00333E31" w:rsidP="00333E31">
      <w:pPr>
        <w:spacing w:line="236" w:lineRule="exact"/>
        <w:rPr>
          <w:rFonts w:eastAsia="Verdana" w:cs="Verdana"/>
          <w:color w:val="FF0000"/>
          <w:lang w:val="sr-Cyrl-RS"/>
        </w:rPr>
      </w:pPr>
    </w:p>
    <w:p w:rsidR="00333E31" w:rsidRPr="00743AA4" w:rsidRDefault="00333E31" w:rsidP="00333E31">
      <w:pPr>
        <w:spacing w:line="236" w:lineRule="exact"/>
        <w:rPr>
          <w:rFonts w:eastAsia="Verdana" w:cs="Verdana"/>
          <w:color w:val="FF0000"/>
          <w:lang w:val="sr-Cyrl-RS"/>
        </w:rPr>
      </w:pPr>
    </w:p>
    <w:p w:rsidR="00333E31" w:rsidRPr="00743AA4" w:rsidRDefault="00333E31" w:rsidP="00333E31">
      <w:pPr>
        <w:spacing w:line="236" w:lineRule="exact"/>
        <w:rPr>
          <w:rFonts w:eastAsia="Verdana" w:cs="Verdana"/>
          <w:color w:val="FF0000"/>
          <w:lang w:val="sr-Cyrl-RS"/>
        </w:rPr>
      </w:pPr>
    </w:p>
    <w:p w:rsidR="00333E31" w:rsidRPr="00743AA4" w:rsidRDefault="00333E31" w:rsidP="00333E31">
      <w:pPr>
        <w:spacing w:line="236" w:lineRule="exact"/>
        <w:rPr>
          <w:rFonts w:eastAsia="Verdana" w:cs="Verdana"/>
          <w:color w:val="FF0000"/>
          <w:lang w:val="sr-Cyrl-RS"/>
        </w:rPr>
      </w:pPr>
    </w:p>
    <w:p w:rsidR="00333E31" w:rsidRPr="00743AA4" w:rsidRDefault="00333E31" w:rsidP="00333E31">
      <w:pPr>
        <w:spacing w:line="236" w:lineRule="exact"/>
        <w:rPr>
          <w:rFonts w:eastAsia="Verdana" w:cs="Verdana"/>
          <w:color w:val="FF0000"/>
          <w:lang w:val="sr-Cyrl-RS"/>
        </w:rPr>
      </w:pPr>
    </w:p>
    <w:p w:rsidR="00333E31" w:rsidRPr="00743AA4" w:rsidRDefault="00333E31" w:rsidP="00333E31">
      <w:pPr>
        <w:spacing w:line="236" w:lineRule="exact"/>
        <w:rPr>
          <w:rFonts w:eastAsia="Verdana" w:cs="Verdana"/>
          <w:color w:val="FF0000"/>
          <w:lang w:val="sr-Cyrl-RS"/>
        </w:rPr>
      </w:pPr>
    </w:p>
    <w:p w:rsidR="00333E31" w:rsidRPr="00743AA4" w:rsidRDefault="00333E31" w:rsidP="00333E31">
      <w:pPr>
        <w:spacing w:line="236" w:lineRule="exact"/>
        <w:rPr>
          <w:rFonts w:eastAsia="Verdana" w:cs="Verdana"/>
          <w:color w:val="FF0000"/>
          <w:lang w:val="sr-Cyrl-RS"/>
        </w:rPr>
      </w:pPr>
    </w:p>
    <w:p w:rsidR="00333E31" w:rsidRPr="00743AA4" w:rsidRDefault="00333E31" w:rsidP="00333E31">
      <w:pPr>
        <w:pStyle w:val="Heading1"/>
        <w:jc w:val="center"/>
        <w:rPr>
          <w:rFonts w:asciiTheme="minorHAnsi" w:hAnsiTheme="minorHAnsi"/>
          <w:sz w:val="22"/>
          <w:szCs w:val="22"/>
          <w:lang w:val="sr-Cyrl-RS"/>
        </w:rPr>
      </w:pPr>
      <w:r w:rsidRPr="00743AA4">
        <w:rPr>
          <w:rFonts w:asciiTheme="minorHAnsi" w:hAnsiTheme="minorHAnsi"/>
          <w:sz w:val="22"/>
          <w:szCs w:val="22"/>
          <w:lang w:val="sr-Cyrl-RS"/>
        </w:rPr>
        <w:t>6.8.1. СПИСАК ИЗВРШЕНИХ УСЛУГА – РЕФЕРЕНТНА ЛИСТА</w:t>
      </w:r>
    </w:p>
    <w:p w:rsidR="00333E31" w:rsidRPr="00743AA4" w:rsidRDefault="00333E31" w:rsidP="00333E31">
      <w:pPr>
        <w:pStyle w:val="Heading1"/>
        <w:jc w:val="center"/>
        <w:rPr>
          <w:rFonts w:asciiTheme="minorHAnsi" w:hAnsiTheme="minorHAnsi"/>
          <w:sz w:val="22"/>
          <w:szCs w:val="22"/>
          <w:lang w:val="sr-Cyrl-RS"/>
        </w:rPr>
      </w:pPr>
      <w:r w:rsidRPr="00743AA4">
        <w:rPr>
          <w:rFonts w:asciiTheme="minorHAnsi" w:hAnsiTheme="minorHAnsi"/>
          <w:sz w:val="22"/>
          <w:szCs w:val="22"/>
          <w:lang w:val="sr-Cyrl-RS"/>
        </w:rPr>
        <w:t xml:space="preserve">ЗА ЈАВНУ НАБАВКУ УСЛУГЕ </w:t>
      </w:r>
      <w:r w:rsidR="009B7EA9" w:rsidRPr="00743AA4">
        <w:rPr>
          <w:rFonts w:asciiTheme="minorHAnsi" w:hAnsiTheme="minorHAnsi"/>
          <w:bCs w:val="0"/>
          <w:sz w:val="22"/>
          <w:szCs w:val="22"/>
          <w:lang w:val="sr-Cyrl-CS" w:eastAsia="ar-SA"/>
        </w:rPr>
        <w:t xml:space="preserve">ИНТЕГРАЛНО СУЗБИЈАЊЕ КОРОВСКЕ БИЉКЕ АМБРОЗИЈЕ </w:t>
      </w:r>
      <w:r w:rsidR="009B7EA9" w:rsidRPr="00743AA4">
        <w:rPr>
          <w:rFonts w:asciiTheme="minorHAnsi" w:hAnsiTheme="minorHAnsi"/>
          <w:sz w:val="22"/>
          <w:szCs w:val="22"/>
          <w:lang w:val="ru-RU"/>
        </w:rPr>
        <w:t xml:space="preserve">У ПОГРАНИЧНОМ ПОДРУЧЈУ И НА ПАРЦЕЛАМА У ЈАВНОЈ СВОЈИНИ </w:t>
      </w:r>
      <w:r w:rsidR="009B7EA9" w:rsidRPr="00743AA4">
        <w:rPr>
          <w:rFonts w:asciiTheme="minorHAnsi" w:hAnsiTheme="minorHAnsi"/>
          <w:sz w:val="22"/>
          <w:szCs w:val="22"/>
          <w:lang w:val="sr-Cyrl-CS" w:eastAsia="ar-SA"/>
        </w:rPr>
        <w:t>АП ВОЈВОДИНЕ</w:t>
      </w:r>
      <w:r w:rsidR="009B7EA9" w:rsidRPr="00743AA4">
        <w:rPr>
          <w:rFonts w:asciiTheme="minorHAnsi" w:hAnsiTheme="minorHAnsi"/>
          <w:sz w:val="22"/>
          <w:szCs w:val="22"/>
          <w:lang w:val="sr-Latn-RS" w:eastAsia="ar-SA"/>
        </w:rPr>
        <w:t xml:space="preserve"> </w:t>
      </w:r>
      <w:r w:rsidR="009B7EA9" w:rsidRPr="00743AA4">
        <w:rPr>
          <w:rFonts w:asciiTheme="minorHAnsi" w:hAnsiTheme="minorHAnsi"/>
          <w:sz w:val="22"/>
          <w:szCs w:val="22"/>
          <w:lang w:val="sr-Cyrl-CS" w:eastAsia="ar-SA"/>
        </w:rPr>
        <w:t>У 2016. ГОДИНИ</w:t>
      </w:r>
      <w:r w:rsidRPr="00743AA4">
        <w:rPr>
          <w:rFonts w:asciiTheme="minorHAnsi" w:hAnsiTheme="minorHAnsi"/>
          <w:sz w:val="22"/>
          <w:szCs w:val="22"/>
          <w:lang w:val="sr-Cyrl-CS" w:eastAsia="ar-SA"/>
        </w:rPr>
        <w:t xml:space="preserve">, </w:t>
      </w:r>
      <w:r w:rsidRPr="00743AA4">
        <w:rPr>
          <w:rFonts w:asciiTheme="minorHAnsi" w:hAnsiTheme="minorHAnsi"/>
          <w:sz w:val="22"/>
          <w:szCs w:val="22"/>
        </w:rPr>
        <w:t xml:space="preserve"> </w:t>
      </w:r>
      <w:r w:rsidRPr="00743AA4">
        <w:rPr>
          <w:rFonts w:asciiTheme="minorHAnsi" w:hAnsiTheme="minorHAnsi"/>
          <w:sz w:val="22"/>
          <w:szCs w:val="22"/>
          <w:lang w:val="sr-Cyrl-RS"/>
        </w:rPr>
        <w:t xml:space="preserve">РЕДНИ БРОЈ </w:t>
      </w:r>
      <w:r w:rsidRPr="000575E7">
        <w:rPr>
          <w:rFonts w:asciiTheme="minorHAnsi" w:hAnsiTheme="minorHAnsi"/>
          <w:sz w:val="22"/>
          <w:szCs w:val="22"/>
        </w:rPr>
        <w:t xml:space="preserve">ЈН МВ </w:t>
      </w:r>
      <w:r w:rsidR="006D47B1" w:rsidRPr="000575E7">
        <w:rPr>
          <w:rFonts w:asciiTheme="minorHAnsi" w:hAnsiTheme="minorHAnsi"/>
          <w:sz w:val="22"/>
          <w:szCs w:val="22"/>
          <w:lang w:val="sr-Cyrl-RS"/>
        </w:rPr>
        <w:t>6</w:t>
      </w:r>
      <w:r w:rsidRPr="000575E7">
        <w:rPr>
          <w:rFonts w:asciiTheme="minorHAnsi" w:hAnsiTheme="minorHAnsi"/>
          <w:sz w:val="22"/>
          <w:szCs w:val="22"/>
        </w:rPr>
        <w:t>/2016.</w:t>
      </w:r>
    </w:p>
    <w:p w:rsidR="00333E31" w:rsidRPr="00743AA4" w:rsidRDefault="00333E31" w:rsidP="00333E31">
      <w:pPr>
        <w:spacing w:line="236" w:lineRule="exact"/>
        <w:jc w:val="center"/>
        <w:rPr>
          <w:rFonts w:eastAsia="Verdana" w:cs="Verdana"/>
          <w:b/>
          <w:color w:val="FF0000"/>
          <w:lang w:val="sr-Cyrl-RS"/>
        </w:rPr>
      </w:pPr>
    </w:p>
    <w:p w:rsidR="00333E31" w:rsidRPr="00743AA4" w:rsidRDefault="00333E31" w:rsidP="00333E31">
      <w:pPr>
        <w:spacing w:line="236" w:lineRule="exact"/>
        <w:jc w:val="center"/>
        <w:rPr>
          <w:rFonts w:eastAsia="Verdana" w:cs="Verdana"/>
          <w:b/>
          <w:color w:val="FF0000"/>
          <w:lang w:val="sr-Cyrl-RS"/>
        </w:rPr>
      </w:pPr>
    </w:p>
    <w:tbl>
      <w:tblPr>
        <w:tblStyle w:val="TableGrid"/>
        <w:tblW w:w="0" w:type="auto"/>
        <w:tblInd w:w="108" w:type="dxa"/>
        <w:tblLook w:val="04A0" w:firstRow="1" w:lastRow="0" w:firstColumn="1" w:lastColumn="0" w:noHBand="0" w:noVBand="1"/>
      </w:tblPr>
      <w:tblGrid>
        <w:gridCol w:w="1068"/>
        <w:gridCol w:w="3708"/>
        <w:gridCol w:w="3101"/>
        <w:gridCol w:w="1918"/>
      </w:tblGrid>
      <w:tr w:rsidR="00333E31" w:rsidRPr="00743AA4" w:rsidTr="00333E31">
        <w:tc>
          <w:tcPr>
            <w:tcW w:w="567" w:type="dxa"/>
            <w:tcBorders>
              <w:top w:val="single" w:sz="4" w:space="0" w:color="auto"/>
              <w:left w:val="single" w:sz="4" w:space="0" w:color="auto"/>
              <w:bottom w:val="single" w:sz="4" w:space="0" w:color="auto"/>
              <w:right w:val="single" w:sz="4" w:space="0" w:color="auto"/>
            </w:tcBorders>
            <w:hideMark/>
          </w:tcPr>
          <w:p w:rsidR="00333E31" w:rsidRPr="00743AA4" w:rsidRDefault="00333E31">
            <w:pPr>
              <w:spacing w:line="236" w:lineRule="exact"/>
              <w:jc w:val="center"/>
              <w:rPr>
                <w:rFonts w:eastAsia="Verdana" w:cs="Verdana"/>
                <w:b/>
                <w:lang w:val="sr-Cyrl-RS"/>
              </w:rPr>
            </w:pPr>
            <w:r w:rsidRPr="00743AA4">
              <w:rPr>
                <w:rFonts w:eastAsia="Verdana" w:cs="Verdana"/>
                <w:b/>
                <w:lang w:val="sr-Cyrl-RS"/>
              </w:rPr>
              <w:t>Ред.</w:t>
            </w:r>
          </w:p>
          <w:p w:rsidR="00333E31" w:rsidRPr="00743AA4" w:rsidRDefault="00333E31">
            <w:pPr>
              <w:spacing w:line="236" w:lineRule="exact"/>
              <w:jc w:val="center"/>
              <w:rPr>
                <w:rFonts w:eastAsia="Verdana" w:cs="Verdana"/>
                <w:b/>
                <w:lang w:val="sr-Cyrl-RS"/>
              </w:rPr>
            </w:pPr>
            <w:r w:rsidRPr="00743AA4">
              <w:rPr>
                <w:rFonts w:eastAsia="Verdana" w:cs="Verdana"/>
                <w:b/>
                <w:lang w:val="sr-Cyrl-RS"/>
              </w:rPr>
              <w:t>бр.</w:t>
            </w:r>
          </w:p>
        </w:tc>
        <w:tc>
          <w:tcPr>
            <w:tcW w:w="3969"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rPr>
                <w:rFonts w:eastAsia="Verdana" w:cs="Verdana"/>
                <w:b/>
                <w:lang w:val="sr-Cyrl-RS"/>
              </w:rPr>
            </w:pPr>
            <w:r w:rsidRPr="00743AA4">
              <w:rPr>
                <w:rFonts w:eastAsia="Verdana" w:cs="Verdana"/>
                <w:b/>
                <w:lang w:val="sr-Cyrl-RS"/>
              </w:rPr>
              <w:t>Референтни наручилац (назив, контакт особа и контакт телефон)</w:t>
            </w:r>
          </w:p>
          <w:p w:rsidR="00333E31" w:rsidRPr="00743AA4" w:rsidRDefault="00333E31">
            <w:pPr>
              <w:spacing w:line="236" w:lineRule="exact"/>
              <w:jc w:val="center"/>
              <w:rPr>
                <w:rFonts w:eastAsia="Verdana" w:cs="Verdana"/>
                <w:b/>
                <w:lang w:val="sr-Cyrl-RS"/>
              </w:rPr>
            </w:pPr>
          </w:p>
        </w:tc>
        <w:tc>
          <w:tcPr>
            <w:tcW w:w="3261" w:type="dxa"/>
            <w:tcBorders>
              <w:top w:val="single" w:sz="4" w:space="0" w:color="auto"/>
              <w:left w:val="single" w:sz="4" w:space="0" w:color="auto"/>
              <w:bottom w:val="single" w:sz="4" w:space="0" w:color="auto"/>
              <w:right w:val="single" w:sz="4" w:space="0" w:color="auto"/>
            </w:tcBorders>
            <w:hideMark/>
          </w:tcPr>
          <w:p w:rsidR="00333E31" w:rsidRPr="00743AA4" w:rsidRDefault="00333E31">
            <w:pPr>
              <w:spacing w:line="236" w:lineRule="exact"/>
              <w:jc w:val="center"/>
              <w:rPr>
                <w:rFonts w:eastAsia="Verdana" w:cs="Verdana"/>
                <w:b/>
                <w:lang w:val="sr-Cyrl-RS"/>
              </w:rPr>
            </w:pPr>
            <w:r w:rsidRPr="00743AA4">
              <w:rPr>
                <w:rFonts w:eastAsia="Verdana" w:cs="Verdana"/>
                <w:b/>
                <w:lang w:val="sr-Cyrl-RS"/>
              </w:rPr>
              <w:t>Година и период ангажованости</w:t>
            </w:r>
          </w:p>
        </w:tc>
        <w:tc>
          <w:tcPr>
            <w:tcW w:w="1998" w:type="dxa"/>
            <w:tcBorders>
              <w:top w:val="single" w:sz="4" w:space="0" w:color="auto"/>
              <w:left w:val="single" w:sz="4" w:space="0" w:color="auto"/>
              <w:bottom w:val="single" w:sz="4" w:space="0" w:color="auto"/>
              <w:right w:val="single" w:sz="4" w:space="0" w:color="auto"/>
            </w:tcBorders>
            <w:hideMark/>
          </w:tcPr>
          <w:p w:rsidR="00333E31" w:rsidRPr="00743AA4" w:rsidRDefault="00333E31">
            <w:pPr>
              <w:spacing w:line="236" w:lineRule="exact"/>
              <w:jc w:val="center"/>
              <w:rPr>
                <w:rFonts w:eastAsia="Verdana" w:cs="Verdana"/>
                <w:b/>
                <w:lang w:val="sr-Cyrl-RS"/>
              </w:rPr>
            </w:pPr>
            <w:r w:rsidRPr="00743AA4">
              <w:rPr>
                <w:rFonts w:eastAsia="Verdana" w:cs="Verdana"/>
                <w:b/>
                <w:lang w:val="sr-Cyrl-RS"/>
              </w:rPr>
              <w:t xml:space="preserve">Вредност посла у динарима без ПДВ </w:t>
            </w:r>
          </w:p>
        </w:tc>
      </w:tr>
      <w:tr w:rsidR="00333E31" w:rsidRPr="00743AA4" w:rsidTr="00333E31">
        <w:tc>
          <w:tcPr>
            <w:tcW w:w="567"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tc>
        <w:tc>
          <w:tcPr>
            <w:tcW w:w="3969"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p w:rsidR="00333E31" w:rsidRPr="00743AA4" w:rsidRDefault="00333E31">
            <w:pPr>
              <w:spacing w:line="236" w:lineRule="exact"/>
              <w:jc w:val="center"/>
              <w:rPr>
                <w:rFonts w:eastAsia="Verdana" w:cs="Verdana"/>
                <w:b/>
                <w:color w:val="FF0000"/>
                <w:lang w:val="sr-Cyrl-RS"/>
              </w:rPr>
            </w:pPr>
          </w:p>
        </w:tc>
        <w:tc>
          <w:tcPr>
            <w:tcW w:w="3261"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tc>
        <w:tc>
          <w:tcPr>
            <w:tcW w:w="1998"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tc>
      </w:tr>
      <w:tr w:rsidR="00333E31" w:rsidRPr="00743AA4" w:rsidTr="00333E31">
        <w:tc>
          <w:tcPr>
            <w:tcW w:w="567"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tc>
        <w:tc>
          <w:tcPr>
            <w:tcW w:w="3969"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p w:rsidR="00333E31" w:rsidRPr="00743AA4" w:rsidRDefault="00333E31">
            <w:pPr>
              <w:spacing w:line="236" w:lineRule="exact"/>
              <w:jc w:val="center"/>
              <w:rPr>
                <w:rFonts w:eastAsia="Verdana" w:cs="Verdana"/>
                <w:b/>
                <w:color w:val="FF0000"/>
                <w:lang w:val="sr-Cyrl-RS"/>
              </w:rPr>
            </w:pPr>
          </w:p>
        </w:tc>
        <w:tc>
          <w:tcPr>
            <w:tcW w:w="3261"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tc>
        <w:tc>
          <w:tcPr>
            <w:tcW w:w="1998"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tc>
      </w:tr>
      <w:tr w:rsidR="00333E31" w:rsidRPr="00743AA4" w:rsidTr="00333E31">
        <w:tc>
          <w:tcPr>
            <w:tcW w:w="567"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tc>
        <w:tc>
          <w:tcPr>
            <w:tcW w:w="3969"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p w:rsidR="00333E31" w:rsidRPr="00743AA4" w:rsidRDefault="00333E31">
            <w:pPr>
              <w:spacing w:line="236" w:lineRule="exact"/>
              <w:jc w:val="center"/>
              <w:rPr>
                <w:rFonts w:eastAsia="Verdana" w:cs="Verdana"/>
                <w:b/>
                <w:color w:val="FF0000"/>
                <w:lang w:val="sr-Cyrl-RS"/>
              </w:rPr>
            </w:pPr>
          </w:p>
        </w:tc>
        <w:tc>
          <w:tcPr>
            <w:tcW w:w="3261"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tc>
        <w:tc>
          <w:tcPr>
            <w:tcW w:w="1998"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tc>
      </w:tr>
      <w:tr w:rsidR="00333E31" w:rsidRPr="00743AA4" w:rsidTr="00333E31">
        <w:tc>
          <w:tcPr>
            <w:tcW w:w="567"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tc>
        <w:tc>
          <w:tcPr>
            <w:tcW w:w="3969"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p w:rsidR="00333E31" w:rsidRPr="00743AA4" w:rsidRDefault="00333E31">
            <w:pPr>
              <w:spacing w:line="236" w:lineRule="exact"/>
              <w:jc w:val="center"/>
              <w:rPr>
                <w:rFonts w:eastAsia="Verdana" w:cs="Verdana"/>
                <w:b/>
                <w:color w:val="FF0000"/>
                <w:lang w:val="sr-Cyrl-RS"/>
              </w:rPr>
            </w:pPr>
          </w:p>
        </w:tc>
        <w:tc>
          <w:tcPr>
            <w:tcW w:w="3261"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tc>
        <w:tc>
          <w:tcPr>
            <w:tcW w:w="1998"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tc>
      </w:tr>
      <w:tr w:rsidR="00333E31" w:rsidRPr="00743AA4" w:rsidTr="00333E31">
        <w:tc>
          <w:tcPr>
            <w:tcW w:w="567"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tc>
        <w:tc>
          <w:tcPr>
            <w:tcW w:w="3969"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p w:rsidR="00333E31" w:rsidRPr="00743AA4" w:rsidRDefault="00333E31">
            <w:pPr>
              <w:spacing w:line="236" w:lineRule="exact"/>
              <w:jc w:val="center"/>
              <w:rPr>
                <w:rFonts w:eastAsia="Verdana" w:cs="Verdana"/>
                <w:b/>
                <w:color w:val="FF0000"/>
                <w:lang w:val="sr-Cyrl-RS"/>
              </w:rPr>
            </w:pPr>
          </w:p>
        </w:tc>
        <w:tc>
          <w:tcPr>
            <w:tcW w:w="3261"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tc>
        <w:tc>
          <w:tcPr>
            <w:tcW w:w="1998"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tc>
      </w:tr>
      <w:tr w:rsidR="00333E31" w:rsidRPr="00743AA4" w:rsidTr="00333E31">
        <w:tc>
          <w:tcPr>
            <w:tcW w:w="567"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tc>
        <w:tc>
          <w:tcPr>
            <w:tcW w:w="3969"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p w:rsidR="00333E31" w:rsidRPr="00743AA4" w:rsidRDefault="00333E31">
            <w:pPr>
              <w:spacing w:line="236" w:lineRule="exact"/>
              <w:jc w:val="center"/>
              <w:rPr>
                <w:rFonts w:eastAsia="Verdana" w:cs="Verdana"/>
                <w:b/>
                <w:color w:val="FF0000"/>
                <w:lang w:val="sr-Cyrl-RS"/>
              </w:rPr>
            </w:pPr>
          </w:p>
        </w:tc>
        <w:tc>
          <w:tcPr>
            <w:tcW w:w="3261"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tc>
        <w:tc>
          <w:tcPr>
            <w:tcW w:w="1998"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tc>
      </w:tr>
      <w:tr w:rsidR="00333E31" w:rsidRPr="00743AA4" w:rsidTr="00333E31">
        <w:tc>
          <w:tcPr>
            <w:tcW w:w="567"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tc>
        <w:tc>
          <w:tcPr>
            <w:tcW w:w="3969"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p w:rsidR="00333E31" w:rsidRPr="00743AA4" w:rsidRDefault="00333E31">
            <w:pPr>
              <w:spacing w:line="236" w:lineRule="exact"/>
              <w:jc w:val="center"/>
              <w:rPr>
                <w:rFonts w:eastAsia="Verdana" w:cs="Verdana"/>
                <w:b/>
                <w:color w:val="FF0000"/>
                <w:lang w:val="sr-Cyrl-RS"/>
              </w:rPr>
            </w:pPr>
          </w:p>
        </w:tc>
        <w:tc>
          <w:tcPr>
            <w:tcW w:w="3261"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tc>
        <w:tc>
          <w:tcPr>
            <w:tcW w:w="1998"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tc>
      </w:tr>
      <w:tr w:rsidR="00333E31" w:rsidRPr="00743AA4" w:rsidTr="00333E31">
        <w:tc>
          <w:tcPr>
            <w:tcW w:w="567"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tc>
        <w:tc>
          <w:tcPr>
            <w:tcW w:w="3969"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p w:rsidR="00333E31" w:rsidRPr="00743AA4" w:rsidRDefault="00333E31">
            <w:pPr>
              <w:spacing w:line="236" w:lineRule="exact"/>
              <w:jc w:val="center"/>
              <w:rPr>
                <w:rFonts w:eastAsia="Verdana" w:cs="Verdana"/>
                <w:b/>
                <w:color w:val="FF0000"/>
                <w:lang w:val="sr-Cyrl-RS"/>
              </w:rPr>
            </w:pPr>
          </w:p>
        </w:tc>
        <w:tc>
          <w:tcPr>
            <w:tcW w:w="3261"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tc>
        <w:tc>
          <w:tcPr>
            <w:tcW w:w="1998"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tc>
      </w:tr>
      <w:tr w:rsidR="00333E31" w:rsidRPr="00743AA4" w:rsidTr="00333E31">
        <w:tc>
          <w:tcPr>
            <w:tcW w:w="567"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tc>
        <w:tc>
          <w:tcPr>
            <w:tcW w:w="3969"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p w:rsidR="00333E31" w:rsidRPr="00743AA4" w:rsidRDefault="00333E31">
            <w:pPr>
              <w:spacing w:line="236" w:lineRule="exact"/>
              <w:jc w:val="center"/>
              <w:rPr>
                <w:rFonts w:eastAsia="Verdana" w:cs="Verdana"/>
                <w:b/>
                <w:color w:val="FF0000"/>
                <w:lang w:val="sr-Cyrl-RS"/>
              </w:rPr>
            </w:pPr>
          </w:p>
        </w:tc>
        <w:tc>
          <w:tcPr>
            <w:tcW w:w="3261"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tc>
        <w:tc>
          <w:tcPr>
            <w:tcW w:w="1998"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color w:val="FF0000"/>
                <w:lang w:val="sr-Cyrl-RS"/>
              </w:rPr>
            </w:pPr>
          </w:p>
        </w:tc>
      </w:tr>
      <w:tr w:rsidR="00036CC7" w:rsidRPr="00743AA4" w:rsidTr="00333E31">
        <w:tc>
          <w:tcPr>
            <w:tcW w:w="567" w:type="dxa"/>
            <w:tcBorders>
              <w:top w:val="single" w:sz="4" w:space="0" w:color="auto"/>
              <w:left w:val="single" w:sz="4" w:space="0" w:color="auto"/>
              <w:bottom w:val="single" w:sz="4" w:space="0" w:color="auto"/>
              <w:right w:val="single" w:sz="4" w:space="0" w:color="auto"/>
            </w:tcBorders>
            <w:hideMark/>
          </w:tcPr>
          <w:p w:rsidR="00333E31" w:rsidRPr="00743AA4" w:rsidRDefault="00333E31">
            <w:pPr>
              <w:spacing w:line="236" w:lineRule="exact"/>
              <w:jc w:val="center"/>
              <w:rPr>
                <w:rFonts w:eastAsia="Verdana" w:cs="Verdana"/>
                <w:b/>
                <w:lang w:val="sr-Cyrl-RS"/>
              </w:rPr>
            </w:pPr>
            <w:r w:rsidRPr="00743AA4">
              <w:rPr>
                <w:rFonts w:eastAsia="Verdana" w:cs="Verdana"/>
                <w:b/>
                <w:lang w:val="sr-Cyrl-RS"/>
              </w:rPr>
              <w:t>УКУПНО:</w:t>
            </w:r>
          </w:p>
        </w:tc>
        <w:tc>
          <w:tcPr>
            <w:tcW w:w="3969"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lang w:val="sr-Cyrl-RS"/>
              </w:rPr>
            </w:pPr>
          </w:p>
          <w:p w:rsidR="00333E31" w:rsidRPr="00743AA4" w:rsidRDefault="00333E31">
            <w:pPr>
              <w:spacing w:line="236" w:lineRule="exact"/>
              <w:jc w:val="center"/>
              <w:rPr>
                <w:rFonts w:eastAsia="Verdana" w:cs="Verdana"/>
                <w:b/>
                <w:lang w:val="sr-Cyrl-RS"/>
              </w:rPr>
            </w:pPr>
          </w:p>
        </w:tc>
        <w:tc>
          <w:tcPr>
            <w:tcW w:w="3261"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lang w:val="sr-Cyrl-RS"/>
              </w:rPr>
            </w:pPr>
          </w:p>
        </w:tc>
        <w:tc>
          <w:tcPr>
            <w:tcW w:w="1998" w:type="dxa"/>
            <w:tcBorders>
              <w:top w:val="single" w:sz="4" w:space="0" w:color="auto"/>
              <w:left w:val="single" w:sz="4" w:space="0" w:color="auto"/>
              <w:bottom w:val="single" w:sz="4" w:space="0" w:color="auto"/>
              <w:right w:val="single" w:sz="4" w:space="0" w:color="auto"/>
            </w:tcBorders>
          </w:tcPr>
          <w:p w:rsidR="00333E31" w:rsidRPr="00743AA4" w:rsidRDefault="00333E31">
            <w:pPr>
              <w:spacing w:line="236" w:lineRule="exact"/>
              <w:jc w:val="center"/>
              <w:rPr>
                <w:rFonts w:eastAsia="Verdana" w:cs="Verdana"/>
                <w:b/>
                <w:lang w:val="sr-Cyrl-RS"/>
              </w:rPr>
            </w:pPr>
          </w:p>
        </w:tc>
      </w:tr>
    </w:tbl>
    <w:p w:rsidR="00333E31" w:rsidRPr="00743AA4" w:rsidRDefault="00333E31" w:rsidP="00333E31">
      <w:pPr>
        <w:spacing w:line="236" w:lineRule="exact"/>
        <w:rPr>
          <w:rFonts w:eastAsia="Verdana" w:cs="Verdana"/>
          <w:b/>
          <w:lang w:val="sr-Cyrl-RS"/>
        </w:rPr>
      </w:pPr>
      <w:r w:rsidRPr="00743AA4">
        <w:rPr>
          <w:rFonts w:eastAsia="Verdana" w:cs="Verdana"/>
          <w:b/>
          <w:lang w:val="sr-Cyrl-RS"/>
        </w:rPr>
        <w:t xml:space="preserve"> </w:t>
      </w:r>
    </w:p>
    <w:p w:rsidR="00333E31" w:rsidRPr="00743AA4" w:rsidRDefault="00333E31" w:rsidP="00333E31">
      <w:pPr>
        <w:spacing w:line="236" w:lineRule="exact"/>
        <w:rPr>
          <w:rFonts w:eastAsia="Verdana" w:cs="Verdana"/>
          <w:lang w:val="sr-Cyrl-RS"/>
        </w:rPr>
      </w:pPr>
    </w:p>
    <w:p w:rsidR="00333E31" w:rsidRPr="00743AA4" w:rsidRDefault="00333E31" w:rsidP="00333E31">
      <w:pPr>
        <w:suppressAutoHyphens/>
        <w:jc w:val="both"/>
        <w:rPr>
          <w:i/>
          <w:lang w:val="en-GB" w:eastAsia="ar-SA"/>
        </w:rPr>
      </w:pPr>
      <w:r w:rsidRPr="00743AA4">
        <w:rPr>
          <w:i/>
          <w:lang w:val="sr-Cyrl-CS" w:eastAsia="ar-SA"/>
        </w:rPr>
        <w:t>НАПОМЕНА</w:t>
      </w:r>
      <w:r w:rsidRPr="00743AA4">
        <w:rPr>
          <w:i/>
          <w:lang w:eastAsia="ar-SA"/>
        </w:rPr>
        <w:t>:</w:t>
      </w:r>
    </w:p>
    <w:p w:rsidR="00333E31" w:rsidRPr="00743AA4" w:rsidRDefault="00333E31" w:rsidP="005E04D9">
      <w:pPr>
        <w:widowControl/>
        <w:numPr>
          <w:ilvl w:val="0"/>
          <w:numId w:val="31"/>
        </w:numPr>
        <w:suppressAutoHyphens/>
        <w:jc w:val="both"/>
        <w:rPr>
          <w:lang w:eastAsia="ar-SA"/>
        </w:rPr>
      </w:pPr>
      <w:r w:rsidRPr="00743AA4">
        <w:rPr>
          <w:lang w:val="sr-Cyrl-CS" w:eastAsia="ar-SA"/>
        </w:rPr>
        <w:t>У случају више референци образац треба фотокопирати.</w:t>
      </w:r>
    </w:p>
    <w:p w:rsidR="00333E31" w:rsidRPr="00743AA4" w:rsidRDefault="00333E31" w:rsidP="005E04D9">
      <w:pPr>
        <w:widowControl/>
        <w:numPr>
          <w:ilvl w:val="0"/>
          <w:numId w:val="31"/>
        </w:numPr>
        <w:suppressAutoHyphens/>
        <w:jc w:val="both"/>
        <w:rPr>
          <w:lang w:eastAsia="ar-SA"/>
        </w:rPr>
      </w:pPr>
      <w:r w:rsidRPr="00743AA4">
        <w:rPr>
          <w:lang w:eastAsia="ar-SA"/>
        </w:rPr>
        <w:t xml:space="preserve">Свака референца мора бити документована потврдом наручиоца (оригинал) на образцу потврде </w:t>
      </w:r>
      <w:r w:rsidRPr="00743AA4">
        <w:rPr>
          <w:lang w:val="sr-Cyrl-RS" w:eastAsia="ar-SA"/>
        </w:rPr>
        <w:t xml:space="preserve">(6.8.2) </w:t>
      </w:r>
      <w:r w:rsidRPr="00743AA4">
        <w:rPr>
          <w:lang w:eastAsia="ar-SA"/>
        </w:rPr>
        <w:t>који је дат у Конкурсној документацији.</w:t>
      </w:r>
      <w:r w:rsidR="00036CC7" w:rsidRPr="00743AA4">
        <w:rPr>
          <w:lang w:eastAsia="ar-SA"/>
        </w:rPr>
        <w:t xml:space="preserve"> </w:t>
      </w:r>
      <w:r w:rsidR="00036CC7" w:rsidRPr="00743AA4">
        <w:rPr>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w:t>
      </w:r>
      <w:r w:rsidR="00694A55" w:rsidRPr="00743AA4">
        <w:rPr>
          <w:lang w:val="sr-Cyrl-RS" w:eastAsia="ar-SA"/>
        </w:rPr>
        <w:t xml:space="preserve"> из конкурсне документације, са са оригиналним потписом и печатом.</w:t>
      </w:r>
      <w:r w:rsidRPr="00743AA4">
        <w:rPr>
          <w:lang w:eastAsia="ar-SA"/>
        </w:rPr>
        <w:t xml:space="preserve"> </w:t>
      </w:r>
    </w:p>
    <w:p w:rsidR="00333E31" w:rsidRPr="00743AA4" w:rsidRDefault="00333E31" w:rsidP="005E04D9">
      <w:pPr>
        <w:widowControl/>
        <w:numPr>
          <w:ilvl w:val="0"/>
          <w:numId w:val="31"/>
        </w:numPr>
        <w:suppressAutoHyphens/>
        <w:jc w:val="both"/>
        <w:rPr>
          <w:lang w:eastAsia="ar-SA"/>
        </w:rPr>
      </w:pPr>
      <w:r w:rsidRPr="00743AA4">
        <w:rPr>
          <w:lang w:val="sr-Cyrl-CS" w:eastAsia="ar-SA"/>
        </w:rPr>
        <w:t xml:space="preserve">Понуђач мора да потпише образац и овери печатом и ако нема референце. </w:t>
      </w:r>
    </w:p>
    <w:p w:rsidR="00333E31" w:rsidRPr="00743AA4" w:rsidRDefault="00333E31" w:rsidP="00333E31">
      <w:pPr>
        <w:suppressAutoHyphens/>
        <w:ind w:left="720"/>
        <w:rPr>
          <w:lang w:eastAsia="ar-SA"/>
        </w:rPr>
      </w:pPr>
    </w:p>
    <w:p w:rsidR="00333E31" w:rsidRPr="00743AA4" w:rsidRDefault="00333E31" w:rsidP="00333E31">
      <w:pPr>
        <w:suppressAutoHyphens/>
        <w:rPr>
          <w:lang w:val="sr-Cyrl-CS" w:eastAsia="ar-SA"/>
        </w:rPr>
      </w:pPr>
      <w:r w:rsidRPr="00743AA4">
        <w:rPr>
          <w:lang w:val="sr-Cyrl-CS" w:eastAsia="ar-SA"/>
        </w:rPr>
        <w:t xml:space="preserve"> Место и датум:</w:t>
      </w:r>
      <w:r w:rsidRPr="00743AA4">
        <w:rPr>
          <w:lang w:eastAsia="ar-SA"/>
        </w:rPr>
        <w:tab/>
      </w:r>
      <w:r w:rsidRPr="00743AA4">
        <w:rPr>
          <w:lang w:eastAsia="ar-SA"/>
        </w:rPr>
        <w:tab/>
      </w:r>
      <w:r w:rsidRPr="00743AA4">
        <w:rPr>
          <w:lang w:eastAsia="ar-SA"/>
        </w:rPr>
        <w:tab/>
      </w:r>
      <w:r w:rsidRPr="00743AA4">
        <w:rPr>
          <w:lang w:eastAsia="ar-SA"/>
        </w:rPr>
        <w:tab/>
      </w:r>
      <w:r w:rsidRPr="00743AA4">
        <w:rPr>
          <w:lang w:val="sr-Cyrl-CS" w:eastAsia="ar-SA"/>
        </w:rPr>
        <w:t>М.П.</w:t>
      </w:r>
      <w:r w:rsidRPr="00743AA4">
        <w:rPr>
          <w:lang w:eastAsia="ar-SA"/>
        </w:rPr>
        <w:tab/>
      </w:r>
      <w:r w:rsidRPr="00743AA4">
        <w:rPr>
          <w:lang w:eastAsia="ar-SA"/>
        </w:rPr>
        <w:tab/>
      </w:r>
      <w:r w:rsidRPr="00743AA4">
        <w:rPr>
          <w:lang w:val="sr-Cyrl-CS" w:eastAsia="ar-SA"/>
        </w:rPr>
        <w:t xml:space="preserve">     </w:t>
      </w:r>
      <w:r w:rsidRPr="00743AA4">
        <w:rPr>
          <w:lang w:eastAsia="ar-SA"/>
        </w:rPr>
        <w:tab/>
      </w:r>
      <w:r w:rsidRPr="00743AA4">
        <w:rPr>
          <w:lang w:val="sr-Cyrl-CS" w:eastAsia="ar-SA"/>
        </w:rPr>
        <w:t xml:space="preserve">                     Понуђач</w:t>
      </w:r>
    </w:p>
    <w:p w:rsidR="00333E31" w:rsidRPr="00743AA4" w:rsidRDefault="00333E31" w:rsidP="00333E31">
      <w:pPr>
        <w:suppressAutoHyphens/>
        <w:rPr>
          <w:lang w:val="sr-Cyrl-CS" w:eastAsia="ar-SA"/>
        </w:rPr>
      </w:pPr>
      <w:r w:rsidRPr="00743AA4">
        <w:rPr>
          <w:lang w:val="sr-Cyrl-CS" w:eastAsia="ar-SA"/>
        </w:rPr>
        <w:t xml:space="preserve">___________________ </w:t>
      </w:r>
      <w:r w:rsidRPr="00743AA4">
        <w:rPr>
          <w:lang w:val="sr-Cyrl-CS" w:eastAsia="ar-SA"/>
        </w:rPr>
        <w:tab/>
      </w:r>
      <w:r w:rsidRPr="00743AA4">
        <w:rPr>
          <w:lang w:val="sr-Cyrl-CS" w:eastAsia="ar-SA"/>
        </w:rPr>
        <w:tab/>
      </w:r>
      <w:r w:rsidRPr="00743AA4">
        <w:rPr>
          <w:lang w:val="sr-Cyrl-CS" w:eastAsia="ar-SA"/>
        </w:rPr>
        <w:tab/>
      </w:r>
      <w:r w:rsidRPr="00743AA4">
        <w:rPr>
          <w:lang w:val="sr-Cyrl-CS" w:eastAsia="ar-SA"/>
        </w:rPr>
        <w:tab/>
      </w:r>
      <w:r w:rsidRPr="00743AA4">
        <w:rPr>
          <w:lang w:val="sr-Cyrl-CS" w:eastAsia="ar-SA"/>
        </w:rPr>
        <w:tab/>
      </w:r>
      <w:r w:rsidRPr="00743AA4">
        <w:rPr>
          <w:lang w:val="sr-Cyrl-CS" w:eastAsia="ar-SA"/>
        </w:rPr>
        <w:tab/>
      </w:r>
      <w:r w:rsidRPr="00743AA4">
        <w:rPr>
          <w:lang w:val="sr-Cyrl-CS" w:eastAsia="ar-SA"/>
        </w:rPr>
        <w:tab/>
        <w:t>____________________________</w:t>
      </w:r>
    </w:p>
    <w:p w:rsidR="00333E31" w:rsidRPr="00743AA4" w:rsidRDefault="00333E31" w:rsidP="00333E31">
      <w:pPr>
        <w:suppressAutoHyphens/>
        <w:rPr>
          <w:lang w:val="sr-Cyrl-CS" w:eastAsia="ar-SA"/>
        </w:rPr>
      </w:pPr>
      <w:r w:rsidRPr="00743AA4">
        <w:rPr>
          <w:lang w:val="sr-Cyrl-CS" w:eastAsia="ar-SA"/>
        </w:rPr>
        <w:tab/>
      </w:r>
      <w:r w:rsidRPr="00743AA4">
        <w:rPr>
          <w:lang w:val="sr-Cyrl-CS" w:eastAsia="ar-SA"/>
        </w:rPr>
        <w:tab/>
      </w:r>
      <w:r w:rsidRPr="00743AA4">
        <w:rPr>
          <w:lang w:val="sr-Cyrl-CS" w:eastAsia="ar-SA"/>
        </w:rPr>
        <w:tab/>
      </w:r>
      <w:r w:rsidRPr="00743AA4">
        <w:rPr>
          <w:lang w:val="sr-Cyrl-CS" w:eastAsia="ar-SA"/>
        </w:rPr>
        <w:tab/>
      </w:r>
      <w:r w:rsidRPr="00743AA4">
        <w:rPr>
          <w:lang w:val="sr-Cyrl-CS" w:eastAsia="ar-SA"/>
        </w:rPr>
        <w:tab/>
      </w:r>
      <w:r w:rsidRPr="00743AA4">
        <w:rPr>
          <w:lang w:val="sr-Cyrl-CS" w:eastAsia="ar-SA"/>
        </w:rPr>
        <w:tab/>
      </w:r>
      <w:r w:rsidRPr="00743AA4">
        <w:rPr>
          <w:lang w:val="sr-Cyrl-CS" w:eastAsia="ar-SA"/>
        </w:rPr>
        <w:tab/>
        <w:t xml:space="preserve">                              (потпис овлашћеног лица)</w:t>
      </w:r>
    </w:p>
    <w:p w:rsidR="00333E31" w:rsidRPr="00743AA4" w:rsidRDefault="00333E31" w:rsidP="00333E31">
      <w:pPr>
        <w:suppressAutoHyphens/>
        <w:rPr>
          <w:lang w:val="sr-Cyrl-CS" w:eastAsia="ar-SA"/>
        </w:rPr>
      </w:pPr>
    </w:p>
    <w:p w:rsidR="00333E31" w:rsidRDefault="00333E31" w:rsidP="00333E31">
      <w:pPr>
        <w:suppressAutoHyphens/>
        <w:jc w:val="center"/>
        <w:rPr>
          <w:lang w:val="sr-Cyrl-CS" w:eastAsia="ar-SA"/>
        </w:rPr>
      </w:pPr>
    </w:p>
    <w:p w:rsidR="00A85DA6" w:rsidRDefault="00A85DA6" w:rsidP="00333E31">
      <w:pPr>
        <w:suppressAutoHyphens/>
        <w:jc w:val="center"/>
        <w:rPr>
          <w:lang w:val="sr-Cyrl-CS" w:eastAsia="ar-SA"/>
        </w:rPr>
      </w:pPr>
    </w:p>
    <w:p w:rsidR="00A85DA6" w:rsidRDefault="00A85DA6" w:rsidP="00333E31">
      <w:pPr>
        <w:suppressAutoHyphens/>
        <w:jc w:val="center"/>
        <w:rPr>
          <w:lang w:val="sr-Cyrl-CS" w:eastAsia="ar-SA"/>
        </w:rPr>
      </w:pPr>
    </w:p>
    <w:p w:rsidR="00A85DA6" w:rsidRDefault="00A85DA6" w:rsidP="00333E31">
      <w:pPr>
        <w:suppressAutoHyphens/>
        <w:jc w:val="center"/>
        <w:rPr>
          <w:lang w:val="sr-Cyrl-CS" w:eastAsia="ar-SA"/>
        </w:rPr>
      </w:pPr>
    </w:p>
    <w:p w:rsidR="00A85DA6" w:rsidRDefault="00A85DA6" w:rsidP="00333E31">
      <w:pPr>
        <w:suppressAutoHyphens/>
        <w:jc w:val="center"/>
        <w:rPr>
          <w:lang w:val="sr-Cyrl-CS" w:eastAsia="ar-SA"/>
        </w:rPr>
      </w:pPr>
    </w:p>
    <w:p w:rsidR="00A85DA6" w:rsidRDefault="00A85DA6" w:rsidP="00333E31">
      <w:pPr>
        <w:suppressAutoHyphens/>
        <w:jc w:val="center"/>
        <w:rPr>
          <w:lang w:val="sr-Cyrl-CS" w:eastAsia="ar-SA"/>
        </w:rPr>
      </w:pPr>
    </w:p>
    <w:p w:rsidR="00A85DA6" w:rsidRPr="00743AA4" w:rsidRDefault="00A85DA6" w:rsidP="00333E31">
      <w:pPr>
        <w:suppressAutoHyphens/>
        <w:jc w:val="center"/>
        <w:rPr>
          <w:lang w:val="sr-Cyrl-CS" w:eastAsia="ar-SA"/>
        </w:rPr>
      </w:pPr>
    </w:p>
    <w:p w:rsidR="00333E31" w:rsidRPr="00743AA4" w:rsidRDefault="00333E31" w:rsidP="00333E31">
      <w:pPr>
        <w:suppressAutoHyphens/>
        <w:rPr>
          <w:lang w:val="sr-Cyrl-CS" w:eastAsia="ar-SA"/>
        </w:rPr>
      </w:pPr>
      <w:r w:rsidRPr="00743AA4">
        <w:rPr>
          <w:lang w:val="sr-Cyrl-CS" w:eastAsia="ar-SA"/>
        </w:rPr>
        <w:t xml:space="preserve"> </w:t>
      </w:r>
    </w:p>
    <w:p w:rsidR="00333E31" w:rsidRPr="00743AA4" w:rsidRDefault="00333E31" w:rsidP="00333E31">
      <w:pPr>
        <w:spacing w:line="236" w:lineRule="exact"/>
        <w:rPr>
          <w:rFonts w:eastAsia="Verdana" w:cs="Verdana"/>
          <w:lang w:val="sr-Cyrl-RS"/>
        </w:rPr>
      </w:pPr>
      <w:r w:rsidRPr="00743AA4">
        <w:rPr>
          <w:lang w:val="sr-Cyrl-CS" w:eastAsia="ar-SA"/>
        </w:rPr>
        <w:t xml:space="preserve"> </w:t>
      </w:r>
    </w:p>
    <w:p w:rsidR="00333E31" w:rsidRPr="00743AA4" w:rsidRDefault="00333E31" w:rsidP="00333E31">
      <w:pPr>
        <w:spacing w:line="236" w:lineRule="exact"/>
        <w:jc w:val="center"/>
        <w:rPr>
          <w:rFonts w:eastAsia="Verdana" w:cs="Verdana"/>
          <w:lang w:val="sr-Cyrl-RS"/>
        </w:rPr>
      </w:pPr>
      <w:r w:rsidRPr="00743AA4">
        <w:rPr>
          <w:rFonts w:eastAsia="Verdana" w:cs="Verdana"/>
          <w:lang w:val="sr-Cyrl-RS"/>
        </w:rPr>
        <w:tab/>
      </w:r>
    </w:p>
    <w:p w:rsidR="00333E31" w:rsidRPr="00743AA4" w:rsidRDefault="00333E31" w:rsidP="00333E31">
      <w:pPr>
        <w:rPr>
          <w:rFonts w:eastAsia="Verdana" w:cs="Verdana"/>
          <w:color w:val="FF0000"/>
          <w:lang w:val="sr-Cyrl-RS"/>
        </w:rPr>
        <w:sectPr w:rsidR="00333E31" w:rsidRPr="00743AA4">
          <w:pgSz w:w="11907" w:h="16860"/>
          <w:pgMar w:top="940" w:right="880" w:bottom="1200" w:left="1340" w:header="0" w:footer="1002" w:gutter="0"/>
          <w:cols w:space="720"/>
        </w:sectPr>
      </w:pPr>
    </w:p>
    <w:p w:rsidR="00333E31" w:rsidRPr="00DD347B" w:rsidRDefault="00333E31" w:rsidP="00DD347B">
      <w:pPr>
        <w:pStyle w:val="BodyText"/>
        <w:jc w:val="center"/>
        <w:rPr>
          <w:rFonts w:asciiTheme="minorHAnsi" w:hAnsiTheme="minorHAnsi"/>
          <w:sz w:val="22"/>
          <w:szCs w:val="22"/>
          <w:lang w:val="sr-Cyrl-RS"/>
        </w:rPr>
      </w:pPr>
      <w:r w:rsidRPr="00743AA4">
        <w:rPr>
          <w:rFonts w:asciiTheme="minorHAnsi" w:hAnsiTheme="minorHAnsi"/>
          <w:sz w:val="22"/>
          <w:szCs w:val="22"/>
          <w:lang w:val="sr-Cyrl-RS"/>
        </w:rPr>
        <w:lastRenderedPageBreak/>
        <w:t>6.8.</w:t>
      </w:r>
      <w:r w:rsidR="00DD347B">
        <w:rPr>
          <w:rFonts w:asciiTheme="minorHAnsi" w:hAnsiTheme="minorHAnsi"/>
          <w:sz w:val="22"/>
          <w:szCs w:val="22"/>
          <w:lang w:val="sr-Cyrl-RS"/>
        </w:rPr>
        <w:t>2. СТРУЧНЕ РЕФЕРЕНЦЕ –  ПОТВРДА</w:t>
      </w:r>
    </w:p>
    <w:p w:rsidR="00333E31" w:rsidRPr="00743AA4" w:rsidRDefault="00333E31" w:rsidP="00333E31">
      <w:pPr>
        <w:spacing w:line="200" w:lineRule="exact"/>
        <w:rPr>
          <w:color w:val="FF0000"/>
        </w:rPr>
      </w:pPr>
    </w:p>
    <w:tbl>
      <w:tblPr>
        <w:tblW w:w="9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00"/>
        <w:gridCol w:w="4678"/>
      </w:tblGrid>
      <w:tr w:rsidR="00703EA4" w:rsidRPr="00743AA4" w:rsidTr="007B2BEE">
        <w:trPr>
          <w:trHeight w:hRule="exact" w:val="358"/>
        </w:trPr>
        <w:tc>
          <w:tcPr>
            <w:tcW w:w="5000" w:type="dxa"/>
            <w:tcBorders>
              <w:top w:val="single" w:sz="4" w:space="0" w:color="auto"/>
              <w:left w:val="single" w:sz="4" w:space="0" w:color="auto"/>
              <w:bottom w:val="single" w:sz="4" w:space="0" w:color="auto"/>
              <w:right w:val="single" w:sz="4" w:space="0" w:color="auto"/>
            </w:tcBorders>
            <w:hideMark/>
          </w:tcPr>
          <w:p w:rsidR="00333E31" w:rsidRPr="00743AA4" w:rsidRDefault="00333E31">
            <w:pPr>
              <w:spacing w:before="34" w:line="242" w:lineRule="exact"/>
              <w:ind w:right="1048"/>
              <w:rPr>
                <w:rFonts w:eastAsia="Verdana" w:cs="Verdana"/>
              </w:rPr>
            </w:pPr>
            <w:r w:rsidRPr="00743AA4">
              <w:rPr>
                <w:rFonts w:eastAsia="Verdana" w:cs="Verdana"/>
                <w:spacing w:val="-1"/>
              </w:rPr>
              <w:t>Н</w:t>
            </w:r>
            <w:r w:rsidRPr="00743AA4">
              <w:rPr>
                <w:rFonts w:eastAsia="Verdana" w:cs="Verdana"/>
              </w:rPr>
              <w:t>а</w:t>
            </w:r>
            <w:r w:rsidRPr="00743AA4">
              <w:rPr>
                <w:rFonts w:eastAsia="Verdana" w:cs="Verdana"/>
                <w:spacing w:val="1"/>
              </w:rPr>
              <w:t>з</w:t>
            </w:r>
            <w:r w:rsidRPr="00743AA4">
              <w:rPr>
                <w:rFonts w:eastAsia="Verdana" w:cs="Verdana"/>
              </w:rPr>
              <w:t>ив</w:t>
            </w:r>
            <w:r w:rsidRPr="00743AA4">
              <w:rPr>
                <w:rFonts w:eastAsia="Verdana" w:cs="Verdana"/>
                <w:spacing w:val="-20"/>
              </w:rPr>
              <w:t xml:space="preserve"> </w:t>
            </w:r>
            <w:r w:rsidRPr="00743AA4">
              <w:rPr>
                <w:rFonts w:eastAsia="Verdana" w:cs="Verdana"/>
              </w:rPr>
              <w:t>р</w:t>
            </w:r>
            <w:r w:rsidRPr="00743AA4">
              <w:rPr>
                <w:rFonts w:eastAsia="Verdana" w:cs="Verdana"/>
                <w:spacing w:val="-1"/>
              </w:rPr>
              <w:t>е</w:t>
            </w:r>
            <w:r w:rsidRPr="00743AA4">
              <w:rPr>
                <w:rFonts w:eastAsia="Verdana" w:cs="Verdana"/>
                <w:spacing w:val="3"/>
              </w:rPr>
              <w:t>ф</w:t>
            </w:r>
            <w:r w:rsidRPr="00743AA4">
              <w:rPr>
                <w:rFonts w:eastAsia="Verdana" w:cs="Verdana"/>
                <w:spacing w:val="-2"/>
              </w:rPr>
              <w:t>е</w:t>
            </w:r>
            <w:r w:rsidRPr="00743AA4">
              <w:rPr>
                <w:rFonts w:eastAsia="Verdana" w:cs="Verdana"/>
              </w:rPr>
              <w:t>р</w:t>
            </w:r>
            <w:r w:rsidRPr="00743AA4">
              <w:rPr>
                <w:rFonts w:eastAsia="Verdana" w:cs="Verdana"/>
                <w:spacing w:val="1"/>
              </w:rPr>
              <w:t>е</w:t>
            </w:r>
            <w:r w:rsidRPr="00743AA4">
              <w:rPr>
                <w:rFonts w:eastAsia="Verdana" w:cs="Verdana"/>
              </w:rPr>
              <w:t>нт</w:t>
            </w:r>
            <w:r w:rsidRPr="00743AA4">
              <w:rPr>
                <w:rFonts w:eastAsia="Verdana" w:cs="Verdana"/>
                <w:spacing w:val="2"/>
              </w:rPr>
              <w:t>н</w:t>
            </w:r>
            <w:r w:rsidRPr="00743AA4">
              <w:rPr>
                <w:rFonts w:eastAsia="Verdana" w:cs="Verdana"/>
                <w:spacing w:val="-1"/>
              </w:rPr>
              <w:t>о</w:t>
            </w:r>
            <w:r w:rsidRPr="00743AA4">
              <w:rPr>
                <w:rFonts w:eastAsia="Verdana" w:cs="Verdana"/>
              </w:rPr>
              <w:t>г</w:t>
            </w:r>
            <w:r w:rsidRPr="00743AA4">
              <w:rPr>
                <w:rFonts w:eastAsia="Verdana" w:cs="Verdana"/>
                <w:w w:val="99"/>
              </w:rPr>
              <w:t xml:space="preserve"> </w:t>
            </w:r>
            <w:r w:rsidRPr="00743AA4">
              <w:rPr>
                <w:rFonts w:eastAsia="Verdana" w:cs="Verdana"/>
              </w:rPr>
              <w:t>на</w:t>
            </w:r>
            <w:r w:rsidRPr="00743AA4">
              <w:rPr>
                <w:rFonts w:eastAsia="Verdana" w:cs="Verdana"/>
                <w:spacing w:val="1"/>
              </w:rPr>
              <w:t>р</w:t>
            </w:r>
            <w:r w:rsidRPr="00743AA4">
              <w:rPr>
                <w:rFonts w:eastAsia="Verdana" w:cs="Verdana"/>
              </w:rPr>
              <w:t>у</w:t>
            </w:r>
            <w:r w:rsidRPr="00743AA4">
              <w:rPr>
                <w:rFonts w:eastAsia="Verdana" w:cs="Verdana"/>
                <w:spacing w:val="-1"/>
              </w:rPr>
              <w:t>ч</w:t>
            </w:r>
            <w:r w:rsidRPr="00743AA4">
              <w:rPr>
                <w:rFonts w:eastAsia="Verdana" w:cs="Verdana"/>
                <w:spacing w:val="2"/>
              </w:rPr>
              <w:t>и</w:t>
            </w:r>
            <w:r w:rsidRPr="00743AA4">
              <w:rPr>
                <w:rFonts w:eastAsia="Verdana" w:cs="Verdana"/>
                <w:spacing w:val="-1"/>
              </w:rPr>
              <w:t>о</w:t>
            </w:r>
            <w:r w:rsidRPr="00743AA4">
              <w:rPr>
                <w:rFonts w:eastAsia="Verdana" w:cs="Verdana"/>
                <w:spacing w:val="1"/>
              </w:rPr>
              <w:t>ц</w:t>
            </w:r>
            <w:r w:rsidRPr="00743AA4">
              <w:rPr>
                <w:rFonts w:eastAsia="Verdana" w:cs="Verdana"/>
              </w:rPr>
              <w:t>а/к</w:t>
            </w:r>
            <w:r w:rsidRPr="00743AA4">
              <w:rPr>
                <w:rFonts w:eastAsia="Verdana" w:cs="Verdana"/>
                <w:spacing w:val="-1"/>
              </w:rPr>
              <w:t>у</w:t>
            </w:r>
            <w:r w:rsidRPr="00743AA4">
              <w:rPr>
                <w:rFonts w:eastAsia="Verdana" w:cs="Verdana"/>
              </w:rPr>
              <w:t>п</w:t>
            </w:r>
            <w:r w:rsidRPr="00743AA4">
              <w:rPr>
                <w:rFonts w:eastAsia="Verdana" w:cs="Verdana"/>
                <w:spacing w:val="1"/>
              </w:rPr>
              <w:t>ц</w:t>
            </w:r>
            <w:r w:rsidRPr="00743AA4">
              <w:rPr>
                <w:rFonts w:eastAsia="Verdana" w:cs="Verdana"/>
              </w:rPr>
              <w:t>а</w:t>
            </w:r>
          </w:p>
        </w:tc>
        <w:tc>
          <w:tcPr>
            <w:tcW w:w="4678" w:type="dxa"/>
            <w:tcBorders>
              <w:top w:val="single" w:sz="4" w:space="0" w:color="auto"/>
              <w:left w:val="single" w:sz="4" w:space="0" w:color="auto"/>
              <w:bottom w:val="single" w:sz="4" w:space="0" w:color="auto"/>
              <w:right w:val="single" w:sz="4" w:space="0" w:color="auto"/>
            </w:tcBorders>
          </w:tcPr>
          <w:p w:rsidR="00333E31" w:rsidRPr="00743AA4" w:rsidRDefault="00333E31"/>
        </w:tc>
      </w:tr>
      <w:tr w:rsidR="00703EA4" w:rsidRPr="00743AA4" w:rsidTr="007B2BEE">
        <w:trPr>
          <w:trHeight w:hRule="exact" w:val="280"/>
        </w:trPr>
        <w:tc>
          <w:tcPr>
            <w:tcW w:w="5000" w:type="dxa"/>
            <w:tcBorders>
              <w:top w:val="single" w:sz="4" w:space="0" w:color="auto"/>
              <w:left w:val="single" w:sz="4" w:space="0" w:color="auto"/>
              <w:bottom w:val="single" w:sz="4" w:space="0" w:color="auto"/>
              <w:right w:val="single" w:sz="4" w:space="0" w:color="auto"/>
            </w:tcBorders>
            <w:hideMark/>
          </w:tcPr>
          <w:p w:rsidR="00333E31" w:rsidRPr="00743AA4" w:rsidRDefault="00333E31">
            <w:pPr>
              <w:spacing w:before="28"/>
              <w:rPr>
                <w:rFonts w:eastAsia="Verdana" w:cs="Verdana"/>
              </w:rPr>
            </w:pPr>
            <w:r w:rsidRPr="00743AA4">
              <w:rPr>
                <w:rFonts w:eastAsia="Verdana" w:cs="Verdana"/>
              </w:rPr>
              <w:t>С</w:t>
            </w:r>
            <w:r w:rsidRPr="00743AA4">
              <w:rPr>
                <w:rFonts w:eastAsia="Verdana" w:cs="Verdana"/>
                <w:spacing w:val="-1"/>
              </w:rPr>
              <w:t>е</w:t>
            </w:r>
            <w:r w:rsidRPr="00743AA4">
              <w:rPr>
                <w:rFonts w:eastAsia="Verdana" w:cs="Verdana"/>
              </w:rPr>
              <w:t>диш</w:t>
            </w:r>
            <w:r w:rsidRPr="00743AA4">
              <w:rPr>
                <w:rFonts w:eastAsia="Verdana" w:cs="Verdana"/>
                <w:spacing w:val="2"/>
              </w:rPr>
              <w:t>т</w:t>
            </w:r>
            <w:r w:rsidRPr="00743AA4">
              <w:rPr>
                <w:rFonts w:eastAsia="Verdana" w:cs="Verdana"/>
              </w:rPr>
              <w:t>е</w:t>
            </w:r>
          </w:p>
        </w:tc>
        <w:tc>
          <w:tcPr>
            <w:tcW w:w="4678" w:type="dxa"/>
            <w:tcBorders>
              <w:top w:val="single" w:sz="4" w:space="0" w:color="auto"/>
              <w:left w:val="single" w:sz="4" w:space="0" w:color="auto"/>
              <w:bottom w:val="single" w:sz="4" w:space="0" w:color="auto"/>
              <w:right w:val="single" w:sz="4" w:space="0" w:color="auto"/>
            </w:tcBorders>
          </w:tcPr>
          <w:p w:rsidR="00333E31" w:rsidRPr="00743AA4" w:rsidRDefault="00333E31"/>
        </w:tc>
      </w:tr>
      <w:tr w:rsidR="00703EA4" w:rsidRPr="00743AA4" w:rsidTr="007B2BEE">
        <w:trPr>
          <w:trHeight w:hRule="exact" w:val="271"/>
        </w:trPr>
        <w:tc>
          <w:tcPr>
            <w:tcW w:w="5000" w:type="dxa"/>
            <w:tcBorders>
              <w:top w:val="single" w:sz="4" w:space="0" w:color="auto"/>
              <w:left w:val="single" w:sz="4" w:space="0" w:color="auto"/>
              <w:bottom w:val="single" w:sz="4" w:space="0" w:color="auto"/>
              <w:right w:val="single" w:sz="4" w:space="0" w:color="auto"/>
            </w:tcBorders>
            <w:hideMark/>
          </w:tcPr>
          <w:p w:rsidR="00333E31" w:rsidRPr="00743AA4" w:rsidRDefault="00333E31">
            <w:pPr>
              <w:spacing w:before="28"/>
              <w:rPr>
                <w:rFonts w:eastAsia="Verdana" w:cs="Verdana"/>
              </w:rPr>
            </w:pPr>
            <w:r w:rsidRPr="00743AA4">
              <w:rPr>
                <w:rFonts w:eastAsia="Verdana" w:cs="Verdana"/>
              </w:rPr>
              <w:t>Улица</w:t>
            </w:r>
            <w:r w:rsidRPr="00743AA4">
              <w:rPr>
                <w:rFonts w:eastAsia="Verdana" w:cs="Verdana"/>
                <w:spacing w:val="-7"/>
              </w:rPr>
              <w:t xml:space="preserve"> </w:t>
            </w:r>
            <w:r w:rsidRPr="00743AA4">
              <w:rPr>
                <w:rFonts w:eastAsia="Verdana" w:cs="Verdana"/>
              </w:rPr>
              <w:t>и</w:t>
            </w:r>
            <w:r w:rsidRPr="00743AA4">
              <w:rPr>
                <w:rFonts w:eastAsia="Verdana" w:cs="Verdana"/>
                <w:spacing w:val="-8"/>
              </w:rPr>
              <w:t xml:space="preserve"> </w:t>
            </w:r>
            <w:r w:rsidRPr="00743AA4">
              <w:rPr>
                <w:rFonts w:eastAsia="Verdana" w:cs="Verdana"/>
              </w:rPr>
              <w:t>б</w:t>
            </w:r>
            <w:r w:rsidRPr="00743AA4">
              <w:rPr>
                <w:rFonts w:eastAsia="Verdana" w:cs="Verdana"/>
                <w:spacing w:val="3"/>
              </w:rPr>
              <w:t>р</w:t>
            </w:r>
            <w:r w:rsidRPr="00743AA4">
              <w:rPr>
                <w:rFonts w:eastAsia="Verdana" w:cs="Verdana"/>
                <w:spacing w:val="-1"/>
              </w:rPr>
              <w:t>о</w:t>
            </w:r>
            <w:r w:rsidRPr="00743AA4">
              <w:rPr>
                <w:rFonts w:eastAsia="Verdana" w:cs="Verdana"/>
              </w:rPr>
              <w:t>ј</w:t>
            </w:r>
          </w:p>
        </w:tc>
        <w:tc>
          <w:tcPr>
            <w:tcW w:w="4678" w:type="dxa"/>
            <w:tcBorders>
              <w:top w:val="single" w:sz="4" w:space="0" w:color="auto"/>
              <w:left w:val="single" w:sz="4" w:space="0" w:color="auto"/>
              <w:bottom w:val="single" w:sz="4" w:space="0" w:color="auto"/>
              <w:right w:val="single" w:sz="4" w:space="0" w:color="auto"/>
            </w:tcBorders>
          </w:tcPr>
          <w:p w:rsidR="00333E31" w:rsidRPr="00743AA4" w:rsidRDefault="00333E31"/>
        </w:tc>
      </w:tr>
      <w:tr w:rsidR="00703EA4" w:rsidRPr="00743AA4" w:rsidTr="007B2BEE">
        <w:trPr>
          <w:trHeight w:hRule="exact" w:val="263"/>
        </w:trPr>
        <w:tc>
          <w:tcPr>
            <w:tcW w:w="5000" w:type="dxa"/>
            <w:tcBorders>
              <w:top w:val="single" w:sz="4" w:space="0" w:color="auto"/>
              <w:left w:val="single" w:sz="4" w:space="0" w:color="auto"/>
              <w:bottom w:val="single" w:sz="4" w:space="0" w:color="auto"/>
              <w:right w:val="single" w:sz="4" w:space="0" w:color="auto"/>
            </w:tcBorders>
            <w:hideMark/>
          </w:tcPr>
          <w:p w:rsidR="00333E31" w:rsidRPr="00743AA4" w:rsidRDefault="00333E31">
            <w:pPr>
              <w:spacing w:before="28"/>
              <w:rPr>
                <w:rFonts w:eastAsia="Verdana" w:cs="Verdana"/>
              </w:rPr>
            </w:pPr>
            <w:r w:rsidRPr="00743AA4">
              <w:rPr>
                <w:rFonts w:eastAsia="Verdana" w:cs="Verdana"/>
              </w:rPr>
              <w:t>Т</w:t>
            </w:r>
            <w:r w:rsidRPr="00743AA4">
              <w:rPr>
                <w:rFonts w:eastAsia="Verdana" w:cs="Verdana"/>
                <w:spacing w:val="-2"/>
              </w:rPr>
              <w:t>е</w:t>
            </w:r>
            <w:r w:rsidRPr="00743AA4">
              <w:rPr>
                <w:rFonts w:eastAsia="Verdana" w:cs="Verdana"/>
                <w:spacing w:val="1"/>
              </w:rPr>
              <w:t>л</w:t>
            </w:r>
            <w:r w:rsidRPr="00743AA4">
              <w:rPr>
                <w:rFonts w:eastAsia="Verdana" w:cs="Verdana"/>
                <w:spacing w:val="-2"/>
              </w:rPr>
              <w:t>е</w:t>
            </w:r>
            <w:r w:rsidRPr="00743AA4">
              <w:rPr>
                <w:rFonts w:eastAsia="Verdana" w:cs="Verdana"/>
                <w:spacing w:val="2"/>
              </w:rPr>
              <w:t>ф</w:t>
            </w:r>
            <w:r w:rsidRPr="00743AA4">
              <w:rPr>
                <w:rFonts w:eastAsia="Verdana" w:cs="Verdana"/>
                <w:spacing w:val="-1"/>
              </w:rPr>
              <w:t>о</w:t>
            </w:r>
            <w:r w:rsidRPr="00743AA4">
              <w:rPr>
                <w:rFonts w:eastAsia="Verdana" w:cs="Verdana"/>
              </w:rPr>
              <w:t>н</w:t>
            </w:r>
          </w:p>
        </w:tc>
        <w:tc>
          <w:tcPr>
            <w:tcW w:w="4678" w:type="dxa"/>
            <w:tcBorders>
              <w:top w:val="single" w:sz="4" w:space="0" w:color="auto"/>
              <w:left w:val="single" w:sz="4" w:space="0" w:color="auto"/>
              <w:bottom w:val="single" w:sz="4" w:space="0" w:color="auto"/>
              <w:right w:val="single" w:sz="4" w:space="0" w:color="auto"/>
            </w:tcBorders>
          </w:tcPr>
          <w:p w:rsidR="00333E31" w:rsidRPr="00743AA4" w:rsidRDefault="00333E31"/>
        </w:tc>
      </w:tr>
      <w:tr w:rsidR="00703EA4" w:rsidRPr="00743AA4" w:rsidTr="007B2BEE">
        <w:trPr>
          <w:trHeight w:hRule="exact" w:val="255"/>
        </w:trPr>
        <w:tc>
          <w:tcPr>
            <w:tcW w:w="5000" w:type="dxa"/>
            <w:tcBorders>
              <w:top w:val="single" w:sz="4" w:space="0" w:color="auto"/>
              <w:left w:val="single" w:sz="4" w:space="0" w:color="auto"/>
              <w:bottom w:val="single" w:sz="4" w:space="0" w:color="auto"/>
              <w:right w:val="single" w:sz="4" w:space="0" w:color="auto"/>
            </w:tcBorders>
            <w:hideMark/>
          </w:tcPr>
          <w:p w:rsidR="00333E31" w:rsidRPr="00743AA4" w:rsidRDefault="00333E31">
            <w:pPr>
              <w:spacing w:before="28"/>
              <w:rPr>
                <w:rFonts w:eastAsia="Verdana" w:cs="Verdana"/>
              </w:rPr>
            </w:pPr>
            <w:r w:rsidRPr="00743AA4">
              <w:rPr>
                <w:rFonts w:eastAsia="Verdana" w:cs="Verdana"/>
              </w:rPr>
              <w:t>Мати</w:t>
            </w:r>
            <w:r w:rsidRPr="00743AA4">
              <w:rPr>
                <w:rFonts w:eastAsia="Verdana" w:cs="Verdana"/>
                <w:spacing w:val="1"/>
              </w:rPr>
              <w:t>ч</w:t>
            </w:r>
            <w:r w:rsidRPr="00743AA4">
              <w:rPr>
                <w:rFonts w:eastAsia="Verdana" w:cs="Verdana"/>
              </w:rPr>
              <w:t>ни</w:t>
            </w:r>
            <w:r w:rsidRPr="00743AA4">
              <w:rPr>
                <w:rFonts w:eastAsia="Verdana" w:cs="Verdana"/>
                <w:spacing w:val="-15"/>
              </w:rPr>
              <w:t xml:space="preserve"> </w:t>
            </w:r>
            <w:r w:rsidRPr="00743AA4">
              <w:rPr>
                <w:rFonts w:eastAsia="Verdana" w:cs="Verdana"/>
              </w:rPr>
              <w:t>б</w:t>
            </w:r>
            <w:r w:rsidRPr="00743AA4">
              <w:rPr>
                <w:rFonts w:eastAsia="Verdana" w:cs="Verdana"/>
                <w:spacing w:val="2"/>
              </w:rPr>
              <w:t>р</w:t>
            </w:r>
            <w:r w:rsidRPr="00743AA4">
              <w:rPr>
                <w:rFonts w:eastAsia="Verdana" w:cs="Verdana"/>
                <w:spacing w:val="-1"/>
              </w:rPr>
              <w:t>о</w:t>
            </w:r>
            <w:r w:rsidRPr="00743AA4">
              <w:rPr>
                <w:rFonts w:eastAsia="Verdana" w:cs="Verdana"/>
              </w:rPr>
              <w:t>ј</w:t>
            </w:r>
          </w:p>
        </w:tc>
        <w:tc>
          <w:tcPr>
            <w:tcW w:w="4678" w:type="dxa"/>
            <w:tcBorders>
              <w:top w:val="single" w:sz="4" w:space="0" w:color="auto"/>
              <w:left w:val="single" w:sz="4" w:space="0" w:color="auto"/>
              <w:bottom w:val="single" w:sz="4" w:space="0" w:color="auto"/>
              <w:right w:val="single" w:sz="4" w:space="0" w:color="auto"/>
            </w:tcBorders>
          </w:tcPr>
          <w:p w:rsidR="00333E31" w:rsidRPr="00743AA4" w:rsidRDefault="00333E31"/>
        </w:tc>
      </w:tr>
      <w:tr w:rsidR="00703EA4" w:rsidRPr="00743AA4" w:rsidTr="007B2BEE">
        <w:trPr>
          <w:trHeight w:hRule="exact" w:val="233"/>
        </w:trPr>
        <w:tc>
          <w:tcPr>
            <w:tcW w:w="5000" w:type="dxa"/>
            <w:tcBorders>
              <w:top w:val="single" w:sz="4" w:space="0" w:color="auto"/>
              <w:left w:val="single" w:sz="4" w:space="0" w:color="auto"/>
              <w:bottom w:val="single" w:sz="4" w:space="0" w:color="auto"/>
              <w:right w:val="single" w:sz="4" w:space="0" w:color="auto"/>
            </w:tcBorders>
            <w:hideMark/>
          </w:tcPr>
          <w:p w:rsidR="00333E31" w:rsidRPr="00743AA4" w:rsidRDefault="00333E31">
            <w:pPr>
              <w:spacing w:before="26"/>
              <w:rPr>
                <w:rFonts w:eastAsia="Verdana" w:cs="Verdana"/>
              </w:rPr>
            </w:pPr>
            <w:r w:rsidRPr="00743AA4">
              <w:rPr>
                <w:rFonts w:eastAsia="Verdana" w:cs="Verdana"/>
                <w:spacing w:val="-1"/>
              </w:rPr>
              <w:t>ПИБ</w:t>
            </w:r>
          </w:p>
        </w:tc>
        <w:tc>
          <w:tcPr>
            <w:tcW w:w="4678" w:type="dxa"/>
            <w:tcBorders>
              <w:top w:val="single" w:sz="4" w:space="0" w:color="auto"/>
              <w:left w:val="single" w:sz="4" w:space="0" w:color="auto"/>
              <w:bottom w:val="single" w:sz="4" w:space="0" w:color="auto"/>
              <w:right w:val="single" w:sz="4" w:space="0" w:color="auto"/>
            </w:tcBorders>
          </w:tcPr>
          <w:p w:rsidR="00333E31" w:rsidRPr="00743AA4" w:rsidRDefault="00333E31"/>
        </w:tc>
      </w:tr>
      <w:tr w:rsidR="00703EA4" w:rsidRPr="00743AA4" w:rsidTr="007B2BEE">
        <w:trPr>
          <w:trHeight w:hRule="exact" w:val="381"/>
        </w:trPr>
        <w:tc>
          <w:tcPr>
            <w:tcW w:w="5000" w:type="dxa"/>
            <w:tcBorders>
              <w:top w:val="single" w:sz="4" w:space="0" w:color="auto"/>
              <w:left w:val="single" w:sz="4" w:space="0" w:color="auto"/>
              <w:bottom w:val="single" w:sz="4" w:space="0" w:color="auto"/>
              <w:right w:val="single" w:sz="4" w:space="0" w:color="auto"/>
            </w:tcBorders>
            <w:hideMark/>
          </w:tcPr>
          <w:p w:rsidR="00333E31" w:rsidRPr="00743AA4" w:rsidRDefault="00333E31">
            <w:pPr>
              <w:spacing w:before="35" w:line="242" w:lineRule="exact"/>
              <w:ind w:right="510"/>
              <w:rPr>
                <w:rFonts w:eastAsia="Verdana" w:cs="Verdana"/>
              </w:rPr>
            </w:pPr>
            <w:r w:rsidRPr="00743AA4">
              <w:rPr>
                <w:rFonts w:eastAsia="Verdana" w:cs="Verdana"/>
              </w:rPr>
              <w:t>М</w:t>
            </w:r>
            <w:r w:rsidRPr="00743AA4">
              <w:rPr>
                <w:rFonts w:eastAsia="Verdana" w:cs="Verdana"/>
                <w:spacing w:val="-1"/>
              </w:rPr>
              <w:t>е</w:t>
            </w:r>
            <w:r w:rsidRPr="00743AA4">
              <w:rPr>
                <w:rFonts w:eastAsia="Verdana" w:cs="Verdana"/>
                <w:spacing w:val="1"/>
              </w:rPr>
              <w:t>с</w:t>
            </w:r>
            <w:r w:rsidRPr="00743AA4">
              <w:rPr>
                <w:rFonts w:eastAsia="Verdana" w:cs="Verdana"/>
              </w:rPr>
              <w:t>то</w:t>
            </w:r>
            <w:r w:rsidRPr="00743AA4">
              <w:rPr>
                <w:rFonts w:eastAsia="Verdana" w:cs="Verdana"/>
                <w:spacing w:val="-8"/>
              </w:rPr>
              <w:t xml:space="preserve"> </w:t>
            </w:r>
            <w:r w:rsidRPr="00743AA4">
              <w:rPr>
                <w:rFonts w:eastAsia="Verdana" w:cs="Verdana"/>
              </w:rPr>
              <w:t>и</w:t>
            </w:r>
            <w:r w:rsidRPr="00743AA4">
              <w:rPr>
                <w:rFonts w:eastAsia="Verdana" w:cs="Verdana"/>
                <w:spacing w:val="-10"/>
              </w:rPr>
              <w:t xml:space="preserve"> </w:t>
            </w:r>
            <w:r w:rsidRPr="00743AA4">
              <w:rPr>
                <w:rFonts w:eastAsia="Verdana" w:cs="Verdana"/>
              </w:rPr>
              <w:t>да</w:t>
            </w:r>
            <w:r w:rsidRPr="00743AA4">
              <w:rPr>
                <w:rFonts w:eastAsia="Verdana" w:cs="Verdana"/>
                <w:spacing w:val="1"/>
              </w:rPr>
              <w:t>т</w:t>
            </w:r>
            <w:r w:rsidRPr="00743AA4">
              <w:rPr>
                <w:rFonts w:eastAsia="Verdana" w:cs="Verdana"/>
              </w:rPr>
              <w:t>ум</w:t>
            </w:r>
            <w:r w:rsidRPr="00743AA4">
              <w:rPr>
                <w:rFonts w:eastAsia="Verdana" w:cs="Verdana"/>
                <w:spacing w:val="-9"/>
              </w:rPr>
              <w:t xml:space="preserve"> </w:t>
            </w:r>
            <w:r w:rsidRPr="00743AA4">
              <w:rPr>
                <w:rFonts w:eastAsia="Verdana" w:cs="Verdana"/>
              </w:rPr>
              <w:t>изд</w:t>
            </w:r>
            <w:r w:rsidRPr="00743AA4">
              <w:rPr>
                <w:rFonts w:eastAsia="Verdana" w:cs="Verdana"/>
                <w:spacing w:val="2"/>
              </w:rPr>
              <w:t>а</w:t>
            </w:r>
            <w:r w:rsidRPr="00743AA4">
              <w:rPr>
                <w:rFonts w:eastAsia="Verdana" w:cs="Verdana"/>
                <w:spacing w:val="-1"/>
              </w:rPr>
              <w:t>в</w:t>
            </w:r>
            <w:r w:rsidRPr="00743AA4">
              <w:rPr>
                <w:rFonts w:eastAsia="Verdana" w:cs="Verdana"/>
              </w:rPr>
              <w:t>а</w:t>
            </w:r>
            <w:r w:rsidRPr="00743AA4">
              <w:rPr>
                <w:rFonts w:eastAsia="Verdana" w:cs="Verdana"/>
                <w:spacing w:val="2"/>
              </w:rPr>
              <w:t>њ</w:t>
            </w:r>
            <w:r w:rsidRPr="00743AA4">
              <w:rPr>
                <w:rFonts w:eastAsia="Verdana" w:cs="Verdana"/>
              </w:rPr>
              <w:t>а</w:t>
            </w:r>
            <w:r w:rsidRPr="00743AA4">
              <w:rPr>
                <w:rFonts w:eastAsia="Verdana" w:cs="Verdana"/>
                <w:w w:val="99"/>
              </w:rPr>
              <w:t xml:space="preserve"> </w:t>
            </w:r>
            <w:r w:rsidRPr="00743AA4">
              <w:rPr>
                <w:rFonts w:eastAsia="Verdana" w:cs="Verdana"/>
              </w:rPr>
              <w:t>п</w:t>
            </w:r>
            <w:r w:rsidRPr="00743AA4">
              <w:rPr>
                <w:rFonts w:eastAsia="Verdana" w:cs="Verdana"/>
                <w:spacing w:val="-1"/>
              </w:rPr>
              <w:t>о</w:t>
            </w:r>
            <w:r w:rsidRPr="00743AA4">
              <w:rPr>
                <w:rFonts w:eastAsia="Verdana" w:cs="Verdana"/>
                <w:spacing w:val="1"/>
              </w:rPr>
              <w:t>т</w:t>
            </w:r>
            <w:r w:rsidRPr="00743AA4">
              <w:rPr>
                <w:rFonts w:eastAsia="Verdana" w:cs="Verdana"/>
                <w:spacing w:val="-1"/>
              </w:rPr>
              <w:t>в</w:t>
            </w:r>
            <w:r w:rsidRPr="00743AA4">
              <w:rPr>
                <w:rFonts w:eastAsia="Verdana" w:cs="Verdana"/>
              </w:rPr>
              <w:t>рде</w:t>
            </w:r>
          </w:p>
        </w:tc>
        <w:tc>
          <w:tcPr>
            <w:tcW w:w="4678" w:type="dxa"/>
            <w:tcBorders>
              <w:top w:val="single" w:sz="4" w:space="0" w:color="auto"/>
              <w:left w:val="single" w:sz="4" w:space="0" w:color="auto"/>
              <w:bottom w:val="single" w:sz="4" w:space="0" w:color="auto"/>
              <w:right w:val="single" w:sz="4" w:space="0" w:color="auto"/>
            </w:tcBorders>
          </w:tcPr>
          <w:p w:rsidR="00333E31" w:rsidRPr="00743AA4" w:rsidRDefault="00333E31"/>
        </w:tc>
      </w:tr>
    </w:tbl>
    <w:p w:rsidR="00333E31" w:rsidRPr="00743AA4" w:rsidRDefault="00333E31" w:rsidP="007B2BEE">
      <w:pPr>
        <w:spacing w:before="71" w:line="242" w:lineRule="exact"/>
        <w:ind w:right="-142"/>
        <w:jc w:val="both"/>
        <w:rPr>
          <w:rFonts w:eastAsia="Verdana"/>
          <w:lang w:val="sr-Cyrl-RS"/>
        </w:rPr>
      </w:pPr>
      <w:proofErr w:type="gramStart"/>
      <w:r w:rsidRPr="00743AA4">
        <w:rPr>
          <w:rFonts w:eastAsia="Verdana"/>
          <w:spacing w:val="-1"/>
        </w:rPr>
        <w:t>Н</w:t>
      </w:r>
      <w:r w:rsidRPr="00743AA4">
        <w:rPr>
          <w:rFonts w:eastAsia="Verdana"/>
        </w:rPr>
        <w:t>а</w:t>
      </w:r>
      <w:r w:rsidRPr="00743AA4">
        <w:rPr>
          <w:rFonts w:eastAsia="Verdana"/>
          <w:spacing w:val="40"/>
        </w:rPr>
        <w:t xml:space="preserve"> </w:t>
      </w:r>
      <w:r w:rsidRPr="00743AA4">
        <w:rPr>
          <w:rFonts w:eastAsia="Verdana"/>
          <w:spacing w:val="-1"/>
        </w:rPr>
        <w:t>ос</w:t>
      </w:r>
      <w:r w:rsidRPr="00743AA4">
        <w:rPr>
          <w:rFonts w:eastAsia="Verdana"/>
          <w:spacing w:val="2"/>
        </w:rPr>
        <w:t>н</w:t>
      </w:r>
      <w:r w:rsidRPr="00743AA4">
        <w:rPr>
          <w:rFonts w:eastAsia="Verdana"/>
          <w:spacing w:val="1"/>
        </w:rPr>
        <w:t>о</w:t>
      </w:r>
      <w:r w:rsidRPr="00743AA4">
        <w:rPr>
          <w:rFonts w:eastAsia="Verdana"/>
          <w:spacing w:val="-1"/>
        </w:rPr>
        <w:t>в</w:t>
      </w:r>
      <w:r w:rsidRPr="00743AA4">
        <w:rPr>
          <w:rFonts w:eastAsia="Verdana"/>
        </w:rPr>
        <w:t>у</w:t>
      </w:r>
      <w:r w:rsidRPr="00743AA4">
        <w:rPr>
          <w:rFonts w:eastAsia="Verdana"/>
          <w:spacing w:val="39"/>
        </w:rPr>
        <w:t xml:space="preserve"> </w:t>
      </w:r>
      <w:r w:rsidRPr="00743AA4">
        <w:rPr>
          <w:rFonts w:eastAsia="Verdana"/>
        </w:rPr>
        <w:t>члана</w:t>
      </w:r>
      <w:r w:rsidRPr="00743AA4">
        <w:rPr>
          <w:rFonts w:eastAsia="Verdana"/>
          <w:spacing w:val="40"/>
        </w:rPr>
        <w:t xml:space="preserve"> </w:t>
      </w:r>
      <w:r w:rsidRPr="00743AA4">
        <w:rPr>
          <w:rFonts w:eastAsia="Verdana"/>
        </w:rPr>
        <w:t>77.</w:t>
      </w:r>
      <w:proofErr w:type="gramEnd"/>
      <w:r w:rsidRPr="00743AA4">
        <w:rPr>
          <w:rFonts w:eastAsia="Verdana"/>
          <w:spacing w:val="39"/>
        </w:rPr>
        <w:t xml:space="preserve"> </w:t>
      </w:r>
      <w:proofErr w:type="gramStart"/>
      <w:r w:rsidRPr="00743AA4">
        <w:rPr>
          <w:rFonts w:eastAsia="Verdana"/>
          <w:spacing w:val="-1"/>
        </w:rPr>
        <w:t>с</w:t>
      </w:r>
      <w:r w:rsidRPr="00743AA4">
        <w:rPr>
          <w:rFonts w:eastAsia="Verdana"/>
        </w:rPr>
        <w:t>тав</w:t>
      </w:r>
      <w:proofErr w:type="gramEnd"/>
      <w:r w:rsidRPr="00743AA4">
        <w:rPr>
          <w:rFonts w:eastAsia="Verdana"/>
          <w:spacing w:val="40"/>
        </w:rPr>
        <w:t xml:space="preserve"> </w:t>
      </w:r>
      <w:r w:rsidRPr="00743AA4">
        <w:rPr>
          <w:rFonts w:eastAsia="Verdana"/>
        </w:rPr>
        <w:t>2.</w:t>
      </w:r>
      <w:r w:rsidRPr="00743AA4">
        <w:rPr>
          <w:rFonts w:eastAsia="Verdana"/>
          <w:spacing w:val="40"/>
        </w:rPr>
        <w:t xml:space="preserve"> </w:t>
      </w:r>
      <w:proofErr w:type="gramStart"/>
      <w:r w:rsidRPr="00743AA4">
        <w:rPr>
          <w:rFonts w:eastAsia="Verdana"/>
        </w:rPr>
        <w:t>т</w:t>
      </w:r>
      <w:r w:rsidRPr="00743AA4">
        <w:rPr>
          <w:rFonts w:eastAsia="Verdana"/>
          <w:spacing w:val="2"/>
        </w:rPr>
        <w:t>а</w:t>
      </w:r>
      <w:r w:rsidRPr="00743AA4">
        <w:rPr>
          <w:rFonts w:eastAsia="Verdana"/>
        </w:rPr>
        <w:t>ч</w:t>
      </w:r>
      <w:r w:rsidRPr="00743AA4">
        <w:rPr>
          <w:rFonts w:eastAsia="Verdana"/>
          <w:spacing w:val="-1"/>
        </w:rPr>
        <w:t>к</w:t>
      </w:r>
      <w:r w:rsidRPr="00743AA4">
        <w:rPr>
          <w:rFonts w:eastAsia="Verdana"/>
        </w:rPr>
        <w:t>а</w:t>
      </w:r>
      <w:proofErr w:type="gramEnd"/>
      <w:r w:rsidRPr="00743AA4">
        <w:rPr>
          <w:rFonts w:eastAsia="Verdana"/>
          <w:spacing w:val="40"/>
        </w:rPr>
        <w:t xml:space="preserve"> </w:t>
      </w:r>
      <w:r w:rsidRPr="00743AA4">
        <w:rPr>
          <w:rFonts w:eastAsia="Verdana"/>
        </w:rPr>
        <w:t>2.</w:t>
      </w:r>
      <w:r w:rsidRPr="00743AA4">
        <w:rPr>
          <w:rFonts w:eastAsia="Verdana"/>
          <w:spacing w:val="43"/>
        </w:rPr>
        <w:t xml:space="preserve"> </w:t>
      </w:r>
      <w:proofErr w:type="gramStart"/>
      <w:r w:rsidRPr="00743AA4">
        <w:rPr>
          <w:rFonts w:eastAsia="Verdana"/>
        </w:rPr>
        <w:t>а</w:t>
      </w:r>
      <w:r w:rsidRPr="00743AA4">
        <w:rPr>
          <w:rFonts w:eastAsia="Verdana"/>
          <w:spacing w:val="1"/>
        </w:rPr>
        <w:t>л</w:t>
      </w:r>
      <w:r w:rsidRPr="00743AA4">
        <w:rPr>
          <w:rFonts w:eastAsia="Verdana"/>
        </w:rPr>
        <w:t>и</w:t>
      </w:r>
      <w:r w:rsidRPr="00743AA4">
        <w:rPr>
          <w:rFonts w:eastAsia="Verdana"/>
          <w:spacing w:val="2"/>
        </w:rPr>
        <w:t>н</w:t>
      </w:r>
      <w:r w:rsidRPr="00743AA4">
        <w:rPr>
          <w:rFonts w:eastAsia="Verdana"/>
          <w:spacing w:val="-2"/>
        </w:rPr>
        <w:t>е</w:t>
      </w:r>
      <w:r w:rsidRPr="00743AA4">
        <w:rPr>
          <w:rFonts w:eastAsia="Verdana"/>
        </w:rPr>
        <w:t>ја</w:t>
      </w:r>
      <w:proofErr w:type="gramEnd"/>
      <w:r w:rsidRPr="00743AA4">
        <w:rPr>
          <w:rFonts w:eastAsia="Verdana"/>
          <w:spacing w:val="40"/>
        </w:rPr>
        <w:t xml:space="preserve"> </w:t>
      </w:r>
      <w:r w:rsidRPr="00743AA4">
        <w:rPr>
          <w:rFonts w:eastAsia="Verdana"/>
          <w:spacing w:val="40"/>
          <w:lang w:val="sr-Cyrl-RS"/>
        </w:rPr>
        <w:t>2)</w:t>
      </w:r>
      <w:r w:rsidRPr="00743AA4">
        <w:rPr>
          <w:rFonts w:eastAsia="Verdana"/>
        </w:rPr>
        <w:t>Зак</w:t>
      </w:r>
      <w:r w:rsidRPr="00743AA4">
        <w:rPr>
          <w:rFonts w:eastAsia="Verdana"/>
          <w:spacing w:val="-2"/>
        </w:rPr>
        <w:t>о</w:t>
      </w:r>
      <w:r w:rsidRPr="00743AA4">
        <w:rPr>
          <w:rFonts w:eastAsia="Verdana"/>
        </w:rPr>
        <w:t>на</w:t>
      </w:r>
      <w:r w:rsidRPr="00743AA4">
        <w:rPr>
          <w:rFonts w:eastAsia="Verdana"/>
          <w:spacing w:val="40"/>
        </w:rPr>
        <w:t xml:space="preserve"> </w:t>
      </w:r>
      <w:r w:rsidRPr="00743AA4">
        <w:rPr>
          <w:rFonts w:eastAsia="Verdana"/>
        </w:rPr>
        <w:t>о</w:t>
      </w:r>
      <w:r w:rsidRPr="00743AA4">
        <w:rPr>
          <w:rFonts w:eastAsia="Verdana"/>
          <w:w w:val="99"/>
        </w:rPr>
        <w:t xml:space="preserve"> </w:t>
      </w:r>
      <w:r w:rsidRPr="00743AA4">
        <w:rPr>
          <w:rFonts w:eastAsia="Verdana"/>
        </w:rPr>
        <w:t>ја</w:t>
      </w:r>
      <w:r w:rsidRPr="00743AA4">
        <w:rPr>
          <w:rFonts w:eastAsia="Verdana"/>
          <w:spacing w:val="-1"/>
        </w:rPr>
        <w:t>в</w:t>
      </w:r>
      <w:r w:rsidRPr="00743AA4">
        <w:rPr>
          <w:rFonts w:eastAsia="Verdana"/>
        </w:rPr>
        <w:t>ним</w:t>
      </w:r>
      <w:r w:rsidRPr="00743AA4">
        <w:rPr>
          <w:rFonts w:eastAsia="Verdana"/>
          <w:spacing w:val="42"/>
        </w:rPr>
        <w:t xml:space="preserve"> </w:t>
      </w:r>
      <w:r w:rsidRPr="00743AA4">
        <w:rPr>
          <w:rFonts w:eastAsia="Verdana"/>
        </w:rPr>
        <w:t>наб</w:t>
      </w:r>
      <w:r w:rsidRPr="00743AA4">
        <w:rPr>
          <w:rFonts w:eastAsia="Verdana"/>
          <w:spacing w:val="2"/>
        </w:rPr>
        <w:t>а</w:t>
      </w:r>
      <w:r w:rsidRPr="00743AA4">
        <w:rPr>
          <w:rFonts w:eastAsia="Verdana"/>
          <w:spacing w:val="-1"/>
        </w:rPr>
        <w:t>в</w:t>
      </w:r>
      <w:r w:rsidRPr="00743AA4">
        <w:rPr>
          <w:rFonts w:eastAsia="Verdana"/>
        </w:rPr>
        <w:t>ка</w:t>
      </w:r>
      <w:r w:rsidRPr="00743AA4">
        <w:rPr>
          <w:rFonts w:eastAsia="Verdana"/>
          <w:spacing w:val="2"/>
        </w:rPr>
        <w:t>м</w:t>
      </w:r>
      <w:r w:rsidRPr="00743AA4">
        <w:rPr>
          <w:rFonts w:eastAsia="Verdana"/>
        </w:rPr>
        <w:t>а</w:t>
      </w:r>
      <w:r w:rsidRPr="00743AA4">
        <w:rPr>
          <w:rFonts w:eastAsia="Verdana"/>
          <w:spacing w:val="42"/>
        </w:rPr>
        <w:t xml:space="preserve"> </w:t>
      </w:r>
      <w:r w:rsidRPr="00743AA4">
        <w:rPr>
          <w:rFonts w:eastAsia="Verdana"/>
        </w:rPr>
        <w:t>("</w:t>
      </w:r>
      <w:r w:rsidRPr="00743AA4">
        <w:rPr>
          <w:rFonts w:eastAsia="Verdana"/>
          <w:spacing w:val="2"/>
        </w:rPr>
        <w:t>С</w:t>
      </w:r>
      <w:r w:rsidRPr="00743AA4">
        <w:rPr>
          <w:rFonts w:eastAsia="Verdana"/>
          <w:spacing w:val="1"/>
        </w:rPr>
        <w:t>л</w:t>
      </w:r>
      <w:r w:rsidRPr="00743AA4">
        <w:rPr>
          <w:rFonts w:eastAsia="Verdana"/>
        </w:rPr>
        <w:t>у</w:t>
      </w:r>
      <w:r w:rsidRPr="00743AA4">
        <w:rPr>
          <w:rFonts w:eastAsia="Verdana"/>
          <w:spacing w:val="-1"/>
        </w:rPr>
        <w:t>ж</w:t>
      </w:r>
      <w:r w:rsidRPr="00743AA4">
        <w:rPr>
          <w:rFonts w:eastAsia="Verdana"/>
        </w:rPr>
        <w:t>б</w:t>
      </w:r>
      <w:r w:rsidRPr="00743AA4">
        <w:rPr>
          <w:rFonts w:eastAsia="Verdana"/>
          <w:spacing w:val="-1"/>
        </w:rPr>
        <w:t>е</w:t>
      </w:r>
      <w:r w:rsidRPr="00743AA4">
        <w:rPr>
          <w:rFonts w:eastAsia="Verdana"/>
          <w:spacing w:val="2"/>
        </w:rPr>
        <w:t>н</w:t>
      </w:r>
      <w:r w:rsidRPr="00743AA4">
        <w:rPr>
          <w:rFonts w:eastAsia="Verdana"/>
        </w:rPr>
        <w:t>и</w:t>
      </w:r>
      <w:r w:rsidRPr="00743AA4">
        <w:rPr>
          <w:rFonts w:eastAsia="Verdana"/>
          <w:spacing w:val="42"/>
        </w:rPr>
        <w:t xml:space="preserve"> </w:t>
      </w:r>
      <w:r w:rsidRPr="00743AA4">
        <w:rPr>
          <w:rFonts w:eastAsia="Verdana"/>
        </w:rPr>
        <w:t>гл</w:t>
      </w:r>
      <w:r w:rsidRPr="00743AA4">
        <w:rPr>
          <w:rFonts w:eastAsia="Verdana"/>
          <w:spacing w:val="2"/>
        </w:rPr>
        <w:t>а</w:t>
      </w:r>
      <w:r w:rsidRPr="00743AA4">
        <w:rPr>
          <w:rFonts w:eastAsia="Verdana"/>
          <w:spacing w:val="-1"/>
        </w:rPr>
        <w:t>с</w:t>
      </w:r>
      <w:r w:rsidRPr="00743AA4">
        <w:rPr>
          <w:rFonts w:eastAsia="Verdana"/>
        </w:rPr>
        <w:t>ник</w:t>
      </w:r>
      <w:r w:rsidRPr="00743AA4">
        <w:rPr>
          <w:rFonts w:eastAsia="Verdana"/>
          <w:spacing w:val="43"/>
        </w:rPr>
        <w:t xml:space="preserve"> </w:t>
      </w:r>
      <w:r w:rsidRPr="00743AA4">
        <w:rPr>
          <w:rFonts w:eastAsia="Verdana"/>
        </w:rPr>
        <w:t>РС</w:t>
      </w:r>
      <w:r w:rsidRPr="00743AA4">
        <w:rPr>
          <w:rFonts w:eastAsia="Verdana"/>
          <w:spacing w:val="2"/>
        </w:rPr>
        <w:t>"</w:t>
      </w:r>
      <w:r w:rsidRPr="00743AA4">
        <w:rPr>
          <w:rFonts w:eastAsia="Verdana"/>
        </w:rPr>
        <w:t>,</w:t>
      </w:r>
      <w:r w:rsidRPr="00743AA4">
        <w:rPr>
          <w:rFonts w:eastAsia="Verdana"/>
          <w:spacing w:val="44"/>
        </w:rPr>
        <w:t xml:space="preserve"> </w:t>
      </w:r>
      <w:r w:rsidRPr="00743AA4">
        <w:rPr>
          <w:rFonts w:eastAsia="Verdana"/>
        </w:rPr>
        <w:t>бр.</w:t>
      </w:r>
      <w:r w:rsidRPr="00743AA4">
        <w:rPr>
          <w:rFonts w:eastAsia="Verdana"/>
          <w:spacing w:val="41"/>
        </w:rPr>
        <w:t xml:space="preserve"> </w:t>
      </w:r>
      <w:r w:rsidRPr="00743AA4">
        <w:rPr>
          <w:rFonts w:eastAsia="Verdana"/>
        </w:rPr>
        <w:t>124</w:t>
      </w:r>
      <w:r w:rsidRPr="00743AA4">
        <w:rPr>
          <w:rFonts w:eastAsia="Verdana"/>
          <w:spacing w:val="1"/>
        </w:rPr>
        <w:t>/</w:t>
      </w:r>
      <w:r w:rsidRPr="00743AA4">
        <w:rPr>
          <w:rFonts w:eastAsia="Verdana"/>
        </w:rPr>
        <w:t>12</w:t>
      </w:r>
      <w:r w:rsidRPr="00743AA4">
        <w:rPr>
          <w:rFonts w:eastAsia="Verdana"/>
          <w:spacing w:val="45"/>
        </w:rPr>
        <w:t xml:space="preserve"> </w:t>
      </w:r>
      <w:r w:rsidRPr="00743AA4">
        <w:rPr>
          <w:rFonts w:eastAsia="Verdana"/>
        </w:rPr>
        <w:t>И</w:t>
      </w:r>
      <w:r w:rsidRPr="00743AA4">
        <w:rPr>
          <w:rFonts w:eastAsia="Verdana"/>
          <w:spacing w:val="42"/>
        </w:rPr>
        <w:t xml:space="preserve"> </w:t>
      </w:r>
      <w:r w:rsidRPr="00743AA4">
        <w:rPr>
          <w:rFonts w:eastAsia="Verdana"/>
        </w:rPr>
        <w:t>14/15</w:t>
      </w:r>
      <w:r w:rsidRPr="00743AA4">
        <w:rPr>
          <w:rFonts w:eastAsia="Verdana"/>
          <w:spacing w:val="52"/>
        </w:rPr>
        <w:t xml:space="preserve"> </w:t>
      </w:r>
      <w:r w:rsidRPr="00743AA4">
        <w:rPr>
          <w:rFonts w:eastAsia="Verdana"/>
        </w:rPr>
        <w:t>и</w:t>
      </w:r>
      <w:r w:rsidRPr="00743AA4">
        <w:rPr>
          <w:rFonts w:eastAsia="Verdana"/>
          <w:spacing w:val="41"/>
        </w:rPr>
        <w:t xml:space="preserve"> </w:t>
      </w:r>
      <w:r w:rsidRPr="00743AA4">
        <w:rPr>
          <w:rFonts w:eastAsia="Verdana"/>
        </w:rPr>
        <w:t>68/1</w:t>
      </w:r>
      <w:r w:rsidRPr="00743AA4">
        <w:rPr>
          <w:rFonts w:eastAsia="Verdana"/>
          <w:spacing w:val="2"/>
        </w:rPr>
        <w:t>5</w:t>
      </w:r>
      <w:r w:rsidRPr="00743AA4">
        <w:rPr>
          <w:rFonts w:eastAsia="Verdana"/>
        </w:rPr>
        <w:t>)</w:t>
      </w:r>
      <w:r w:rsidRPr="00743AA4">
        <w:rPr>
          <w:rFonts w:eastAsia="Verdana"/>
          <w:spacing w:val="43"/>
        </w:rPr>
        <w:t xml:space="preserve"> </w:t>
      </w:r>
      <w:r w:rsidRPr="00743AA4">
        <w:rPr>
          <w:rFonts w:eastAsia="Verdana"/>
        </w:rPr>
        <w:t>р</w:t>
      </w:r>
      <w:r w:rsidRPr="00743AA4">
        <w:rPr>
          <w:rFonts w:eastAsia="Verdana"/>
          <w:spacing w:val="-2"/>
        </w:rPr>
        <w:t>е</w:t>
      </w:r>
      <w:r w:rsidRPr="00743AA4">
        <w:rPr>
          <w:rFonts w:eastAsia="Verdana"/>
          <w:spacing w:val="2"/>
        </w:rPr>
        <w:t>ф</w:t>
      </w:r>
      <w:r w:rsidRPr="00743AA4">
        <w:rPr>
          <w:rFonts w:eastAsia="Verdana"/>
          <w:spacing w:val="-2"/>
        </w:rPr>
        <w:t>е</w:t>
      </w:r>
      <w:r w:rsidRPr="00743AA4">
        <w:rPr>
          <w:rFonts w:eastAsia="Verdana"/>
        </w:rPr>
        <w:t>р</w:t>
      </w:r>
      <w:r w:rsidRPr="00743AA4">
        <w:rPr>
          <w:rFonts w:eastAsia="Verdana"/>
          <w:spacing w:val="1"/>
        </w:rPr>
        <w:t>е</w:t>
      </w:r>
      <w:r w:rsidRPr="00743AA4">
        <w:rPr>
          <w:rFonts w:eastAsia="Verdana"/>
        </w:rPr>
        <w:t>нтни</w:t>
      </w:r>
      <w:r w:rsidRPr="00743AA4">
        <w:rPr>
          <w:rFonts w:eastAsia="Verdana"/>
          <w:w w:val="99"/>
        </w:rPr>
        <w:t xml:space="preserve"> </w:t>
      </w:r>
      <w:r w:rsidRPr="00743AA4">
        <w:rPr>
          <w:rFonts w:eastAsia="Verdana"/>
        </w:rPr>
        <w:t>на</w:t>
      </w:r>
      <w:r w:rsidRPr="00743AA4">
        <w:rPr>
          <w:rFonts w:eastAsia="Verdana"/>
          <w:spacing w:val="1"/>
        </w:rPr>
        <w:t>р</w:t>
      </w:r>
      <w:r w:rsidRPr="00743AA4">
        <w:rPr>
          <w:rFonts w:eastAsia="Verdana"/>
        </w:rPr>
        <w:t>у</w:t>
      </w:r>
      <w:r w:rsidRPr="00743AA4">
        <w:rPr>
          <w:rFonts w:eastAsia="Verdana"/>
          <w:spacing w:val="-1"/>
        </w:rPr>
        <w:t>ч</w:t>
      </w:r>
      <w:r w:rsidRPr="00743AA4">
        <w:rPr>
          <w:rFonts w:eastAsia="Verdana"/>
        </w:rPr>
        <w:t>ила</w:t>
      </w:r>
      <w:r w:rsidRPr="00743AA4">
        <w:rPr>
          <w:rFonts w:eastAsia="Verdana"/>
          <w:spacing w:val="1"/>
        </w:rPr>
        <w:t>ц</w:t>
      </w:r>
      <w:r w:rsidRPr="00743AA4">
        <w:rPr>
          <w:rFonts w:eastAsia="Verdana"/>
        </w:rPr>
        <w:t>/к</w:t>
      </w:r>
      <w:r w:rsidRPr="00743AA4">
        <w:rPr>
          <w:rFonts w:eastAsia="Verdana"/>
          <w:spacing w:val="-1"/>
        </w:rPr>
        <w:t>у</w:t>
      </w:r>
      <w:r w:rsidRPr="00743AA4">
        <w:rPr>
          <w:rFonts w:eastAsia="Verdana"/>
        </w:rPr>
        <w:t>па</w:t>
      </w:r>
      <w:r w:rsidRPr="00743AA4">
        <w:rPr>
          <w:rFonts w:eastAsia="Verdana"/>
          <w:lang w:val="sr-Cyrl-RS"/>
        </w:rPr>
        <w:t>ц издаје</w:t>
      </w:r>
    </w:p>
    <w:p w:rsidR="00333E31" w:rsidRPr="00743AA4" w:rsidRDefault="00333E31" w:rsidP="00333E31">
      <w:pPr>
        <w:spacing w:before="120" w:after="120"/>
        <w:jc w:val="center"/>
        <w:rPr>
          <w:rFonts w:eastAsia="Calibri" w:cs="Times New Roman"/>
          <w:b/>
          <w:lang w:val="en-GB"/>
        </w:rPr>
      </w:pPr>
      <w:r w:rsidRPr="00743AA4">
        <w:rPr>
          <w:rFonts w:eastAsia="Calibri" w:cs="Times New Roman"/>
          <w:b/>
        </w:rPr>
        <w:t>ПОТВРДУ</w:t>
      </w:r>
    </w:p>
    <w:p w:rsidR="00333E31" w:rsidRPr="00743AA4" w:rsidRDefault="00333E31" w:rsidP="00333E31">
      <w:pPr>
        <w:spacing w:before="120" w:after="120"/>
        <w:jc w:val="center"/>
        <w:rPr>
          <w:rFonts w:eastAsia="Calibri" w:cs="Times New Roman"/>
          <w:b/>
        </w:rPr>
      </w:pPr>
      <w:proofErr w:type="gramStart"/>
      <w:r w:rsidRPr="00743AA4">
        <w:rPr>
          <w:rFonts w:eastAsia="Calibri" w:cs="Times New Roman"/>
          <w:b/>
        </w:rPr>
        <w:t>да</w:t>
      </w:r>
      <w:proofErr w:type="gramEnd"/>
      <w:r w:rsidRPr="00743AA4">
        <w:rPr>
          <w:rFonts w:eastAsia="Calibri" w:cs="Times New Roman"/>
          <w:b/>
        </w:rPr>
        <w:t xml:space="preserve"> је извођач/добављач</w:t>
      </w:r>
    </w:p>
    <w:p w:rsidR="00333E31" w:rsidRPr="00743AA4" w:rsidRDefault="00333E31" w:rsidP="00333E31">
      <w:pPr>
        <w:spacing w:before="120"/>
        <w:jc w:val="center"/>
        <w:rPr>
          <w:rFonts w:eastAsia="Calibri" w:cs="Times New Roman"/>
          <w:b/>
        </w:rPr>
      </w:pPr>
      <w:r w:rsidRPr="00743AA4">
        <w:rPr>
          <w:rFonts w:eastAsia="Calibri" w:cs="Times New Roman"/>
        </w:rPr>
        <w:t>______________________________________________________________________</w:t>
      </w:r>
    </w:p>
    <w:p w:rsidR="00333E31" w:rsidRPr="00743AA4" w:rsidRDefault="00333E31" w:rsidP="00333E31">
      <w:pPr>
        <w:jc w:val="center"/>
        <w:rPr>
          <w:rFonts w:eastAsia="Calibri" w:cs="Times New Roman"/>
          <w:b/>
        </w:rPr>
      </w:pPr>
      <w:r w:rsidRPr="00743AA4">
        <w:rPr>
          <w:rFonts w:eastAsia="Calibri" w:cs="Times New Roman"/>
          <w:b/>
        </w:rPr>
        <w:t>Назив и седиште извођача/добављача</w:t>
      </w:r>
    </w:p>
    <w:p w:rsidR="00333E31" w:rsidRPr="00743AA4" w:rsidRDefault="00333E31" w:rsidP="00333E31">
      <w:pPr>
        <w:spacing w:before="120" w:after="120"/>
        <w:jc w:val="both"/>
        <w:rPr>
          <w:rFonts w:eastAsia="Calibri" w:cs="Times New Roman"/>
        </w:rPr>
      </w:pPr>
      <w:proofErr w:type="gramStart"/>
      <w:r w:rsidRPr="00743AA4">
        <w:rPr>
          <w:rFonts w:eastAsia="Calibri" w:cs="Times New Roman"/>
        </w:rPr>
        <w:t>према</w:t>
      </w:r>
      <w:proofErr w:type="gramEnd"/>
      <w:r w:rsidRPr="00743AA4">
        <w:rPr>
          <w:rFonts w:eastAsia="Calibri" w:cs="Times New Roman"/>
        </w:rPr>
        <w:t xml:space="preserve"> захтевима наручиоца/купца извршио услугу* </w:t>
      </w:r>
      <w:r w:rsidR="00283924" w:rsidRPr="00743AA4">
        <w:rPr>
          <w:rFonts w:eastAsia="Calibri" w:cs="Times New Roman"/>
          <w:lang w:val="sr-Cyrl-RS"/>
        </w:rPr>
        <w:t>сузбијање коровске биљке амброзије</w:t>
      </w:r>
      <w:r w:rsidRPr="00743AA4">
        <w:rPr>
          <w:rFonts w:eastAsia="Calibri" w:cs="Times New Roman"/>
          <w:lang w:val="sr-Cyrl-RS"/>
        </w:rPr>
        <w:t xml:space="preserve"> </w:t>
      </w:r>
    </w:p>
    <w:p w:rsidR="00333E31" w:rsidRPr="00743AA4" w:rsidRDefault="00333E31" w:rsidP="00333E31">
      <w:pPr>
        <w:spacing w:before="120"/>
        <w:jc w:val="center"/>
        <w:rPr>
          <w:rFonts w:eastAsia="Calibri" w:cs="Times New Roman"/>
          <w:b/>
        </w:rPr>
      </w:pPr>
      <w:r w:rsidRPr="00743AA4">
        <w:rPr>
          <w:rFonts w:eastAsia="Calibri" w:cs="Times New Roman"/>
          <w:b/>
        </w:rPr>
        <w:t>_______________________________________________________________</w:t>
      </w:r>
    </w:p>
    <w:p w:rsidR="00333E31" w:rsidRPr="00743AA4" w:rsidRDefault="00333E31" w:rsidP="00333E31">
      <w:pPr>
        <w:jc w:val="center"/>
        <w:rPr>
          <w:rFonts w:eastAsia="Calibri" w:cs="Times New Roman"/>
          <w:b/>
        </w:rPr>
      </w:pPr>
      <w:r w:rsidRPr="00743AA4">
        <w:rPr>
          <w:rFonts w:eastAsia="Calibri" w:cs="Times New Roman"/>
          <w:b/>
        </w:rPr>
        <w:t>Укупна вредност извршене услуге у динарима без пдв-а</w:t>
      </w:r>
    </w:p>
    <w:p w:rsidR="00333E31" w:rsidRPr="00743AA4" w:rsidRDefault="00333E31" w:rsidP="00333E31">
      <w:pPr>
        <w:spacing w:before="120"/>
        <w:rPr>
          <w:rFonts w:eastAsia="Calibri" w:cs="Times New Roman"/>
          <w:lang w:val="sr-Cyrl-RS"/>
        </w:rPr>
      </w:pPr>
      <w:r w:rsidRPr="00743AA4">
        <w:rPr>
          <w:rFonts w:eastAsia="Calibri" w:cs="Times New Roman"/>
          <w:b/>
        </w:rPr>
        <w:t>Детаљна спецификација извршене</w:t>
      </w:r>
      <w:r w:rsidRPr="00743AA4">
        <w:rPr>
          <w:rFonts w:eastAsia="Calibri" w:cs="Times New Roman"/>
          <w:b/>
          <w:lang w:val="sr-Cyrl-RS"/>
        </w:rPr>
        <w:t xml:space="preserve"> </w:t>
      </w:r>
      <w:r w:rsidRPr="00743AA4">
        <w:rPr>
          <w:rFonts w:eastAsia="Calibri" w:cs="Times New Roman"/>
          <w:b/>
        </w:rPr>
        <w:t>услуге</w:t>
      </w:r>
      <w:r w:rsidRPr="00743AA4">
        <w:rPr>
          <w:rFonts w:eastAsia="Calibri" w:cs="Times New Roman"/>
          <w:b/>
          <w:lang w:val="sr-Cyrl-RS"/>
        </w:rPr>
        <w:t xml:space="preserve"> </w:t>
      </w:r>
      <w:r w:rsidRPr="00743AA4">
        <w:rPr>
          <w:rFonts w:eastAsia="Calibri" w:cs="Times New Roman"/>
        </w:rPr>
        <w:t>____________________________________________________________________________________________________________________________________________</w:t>
      </w:r>
      <w:r w:rsidRPr="00743AA4">
        <w:rPr>
          <w:rFonts w:eastAsia="Calibri" w:cs="Times New Roman"/>
          <w:lang w:val="sr-Cyrl-RS"/>
        </w:rPr>
        <w:t>________________________________________</w:t>
      </w:r>
    </w:p>
    <w:p w:rsidR="00333E31" w:rsidRPr="00743AA4" w:rsidRDefault="00333E31" w:rsidP="00333E31">
      <w:pPr>
        <w:pBdr>
          <w:bottom w:val="single" w:sz="12" w:space="10" w:color="auto"/>
        </w:pBdr>
        <w:spacing w:before="120"/>
        <w:jc w:val="both"/>
        <w:rPr>
          <w:rFonts w:eastAsia="Calibri" w:cs="Times New Roman"/>
          <w:b/>
          <w:lang w:val="sr-Cyrl-RS"/>
        </w:rPr>
      </w:pPr>
      <w:r w:rsidRPr="00743AA4">
        <w:rPr>
          <w:rFonts w:eastAsia="Calibri" w:cs="Times New Roman"/>
          <w:b/>
        </w:rPr>
        <w:t>Период вршења услуге са датумом почетка и завршетка</w:t>
      </w:r>
      <w:r w:rsidRPr="00743AA4">
        <w:rPr>
          <w:rFonts w:eastAsia="Calibri" w:cs="Times New Roman"/>
          <w:b/>
          <w:lang w:val="sr-Cyrl-RS"/>
        </w:rPr>
        <w:t>: __________________________________________________</w:t>
      </w:r>
    </w:p>
    <w:p w:rsidR="00333E31" w:rsidRPr="00743AA4" w:rsidRDefault="00333E31" w:rsidP="00333E31">
      <w:pPr>
        <w:pBdr>
          <w:bottom w:val="single" w:sz="12" w:space="10" w:color="auto"/>
        </w:pBdr>
        <w:spacing w:before="120"/>
        <w:jc w:val="both"/>
        <w:rPr>
          <w:rFonts w:eastAsia="Calibri" w:cs="Times New Roman"/>
          <w:lang w:val="en-GB"/>
        </w:rPr>
      </w:pPr>
      <w:r w:rsidRPr="00743AA4">
        <w:rPr>
          <w:rFonts w:eastAsia="Calibri" w:cs="Times New Roman"/>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348"/>
        <w:gridCol w:w="5617"/>
      </w:tblGrid>
      <w:tr w:rsidR="00703EA4" w:rsidRPr="00743AA4" w:rsidTr="00333E31">
        <w:trPr>
          <w:trHeight w:val="524"/>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333E31" w:rsidRPr="00743AA4" w:rsidRDefault="00333E31">
            <w:pPr>
              <w:rPr>
                <w:rFonts w:eastAsia="Calibri" w:cs="Times New Roman"/>
                <w:b/>
              </w:rPr>
            </w:pPr>
            <w:r w:rsidRPr="00743AA4">
              <w:rPr>
                <w:rFonts w:eastAsia="Calibri" w:cs="Times New Roman"/>
                <w:b/>
              </w:rPr>
              <w:t>Назив појединачних учесника заједничке понуде</w:t>
            </w:r>
          </w:p>
        </w:tc>
        <w:tc>
          <w:tcPr>
            <w:tcW w:w="5855" w:type="dxa"/>
            <w:tcBorders>
              <w:top w:val="outset" w:sz="6" w:space="0" w:color="auto"/>
              <w:left w:val="outset" w:sz="6" w:space="0" w:color="auto"/>
              <w:bottom w:val="outset" w:sz="6" w:space="0" w:color="auto"/>
              <w:right w:val="outset" w:sz="6" w:space="0" w:color="auto"/>
            </w:tcBorders>
            <w:hideMark/>
          </w:tcPr>
          <w:p w:rsidR="00333E31" w:rsidRPr="00743AA4" w:rsidRDefault="00333E31">
            <w:pPr>
              <w:rPr>
                <w:rFonts w:eastAsia="Calibri" w:cs="Times New Roman"/>
                <w:b/>
              </w:rPr>
            </w:pPr>
            <w:r w:rsidRPr="00743AA4">
              <w:rPr>
                <w:rFonts w:eastAsia="Calibri" w:cs="Times New Roman"/>
                <w:b/>
              </w:rPr>
              <w:t xml:space="preserve">Детаљна спецификација извршене услуге за сваког појединачног члана </w:t>
            </w:r>
          </w:p>
        </w:tc>
      </w:tr>
      <w:tr w:rsidR="00703EA4" w:rsidRPr="00743AA4" w:rsidTr="00333E31">
        <w:trPr>
          <w:trHeight w:val="239"/>
          <w:tblCellSpacing w:w="20" w:type="dxa"/>
        </w:trPr>
        <w:tc>
          <w:tcPr>
            <w:tcW w:w="4498" w:type="dxa"/>
            <w:tcBorders>
              <w:top w:val="outset" w:sz="6" w:space="0" w:color="auto"/>
              <w:left w:val="outset" w:sz="6" w:space="0" w:color="auto"/>
              <w:bottom w:val="outset" w:sz="6" w:space="0" w:color="auto"/>
              <w:right w:val="outset" w:sz="6" w:space="0" w:color="auto"/>
            </w:tcBorders>
          </w:tcPr>
          <w:p w:rsidR="00333E31" w:rsidRPr="00743AA4" w:rsidRDefault="00333E31">
            <w:pPr>
              <w:rPr>
                <w:rFonts w:eastAsia="Calibri" w:cs="Times New Roman"/>
              </w:rPr>
            </w:pPr>
          </w:p>
        </w:tc>
        <w:tc>
          <w:tcPr>
            <w:tcW w:w="5855" w:type="dxa"/>
            <w:tcBorders>
              <w:top w:val="outset" w:sz="6" w:space="0" w:color="auto"/>
              <w:left w:val="outset" w:sz="6" w:space="0" w:color="auto"/>
              <w:bottom w:val="outset" w:sz="6" w:space="0" w:color="auto"/>
              <w:right w:val="outset" w:sz="6" w:space="0" w:color="auto"/>
            </w:tcBorders>
          </w:tcPr>
          <w:p w:rsidR="00333E31" w:rsidRPr="00743AA4" w:rsidRDefault="00333E31">
            <w:pPr>
              <w:rPr>
                <w:rFonts w:eastAsia="Calibri" w:cs="Times New Roman"/>
              </w:rPr>
            </w:pPr>
          </w:p>
        </w:tc>
      </w:tr>
    </w:tbl>
    <w:p w:rsidR="007B2BEE" w:rsidRDefault="00333E31" w:rsidP="00333E31">
      <w:pPr>
        <w:spacing w:after="60"/>
        <w:jc w:val="both"/>
        <w:rPr>
          <w:rFonts w:eastAsia="Calibri" w:cs="Times New Roman"/>
          <w:i/>
          <w:lang w:val="sr-Cyrl-RS"/>
        </w:rPr>
      </w:pPr>
      <w:r w:rsidRPr="00743AA4">
        <w:rPr>
          <w:rFonts w:eastAsia="Calibri" w:cs="Times New Roman"/>
          <w:i/>
        </w:rPr>
        <w:t xml:space="preserve">*услуга се односи </w:t>
      </w:r>
      <w:proofErr w:type="gramStart"/>
      <w:r w:rsidRPr="00743AA4">
        <w:rPr>
          <w:rFonts w:eastAsia="Calibri" w:cs="Times New Roman"/>
          <w:i/>
        </w:rPr>
        <w:t xml:space="preserve">искључиво </w:t>
      </w:r>
      <w:r w:rsidRPr="00743AA4">
        <w:rPr>
          <w:rFonts w:eastAsia="Calibri" w:cs="Times New Roman"/>
          <w:i/>
          <w:lang w:val="sr-Cyrl-RS"/>
        </w:rPr>
        <w:t xml:space="preserve"> на</w:t>
      </w:r>
      <w:proofErr w:type="gramEnd"/>
      <w:r w:rsidRPr="00743AA4">
        <w:rPr>
          <w:rFonts w:eastAsia="Calibri" w:cs="Times New Roman"/>
          <w:i/>
          <w:lang w:val="sr-Cyrl-RS"/>
        </w:rPr>
        <w:t xml:space="preserve"> </w:t>
      </w:r>
      <w:r w:rsidR="00283924" w:rsidRPr="00743AA4">
        <w:rPr>
          <w:rFonts w:eastAsia="Calibri" w:cs="Times New Roman"/>
          <w:i/>
          <w:lang w:val="sr-Cyrl-RS"/>
        </w:rPr>
        <w:t>сузбијање коровске биљке амброзије</w:t>
      </w:r>
      <w:r w:rsidRPr="00743AA4">
        <w:rPr>
          <w:rFonts w:eastAsia="Calibri" w:cs="Times New Roman"/>
          <w:b/>
          <w:i/>
        </w:rPr>
        <w:t xml:space="preserve">, </w:t>
      </w:r>
    </w:p>
    <w:p w:rsidR="00333E31" w:rsidRPr="00743AA4" w:rsidRDefault="00333E31" w:rsidP="00333E31">
      <w:pPr>
        <w:spacing w:after="60"/>
        <w:jc w:val="both"/>
        <w:rPr>
          <w:rFonts w:eastAsia="Calibri" w:cs="Times New Roman"/>
          <w:i/>
          <w:lang w:val="sr-Cyrl-RS"/>
        </w:rPr>
      </w:pPr>
      <w:r w:rsidRPr="00743AA4">
        <w:rPr>
          <w:rFonts w:eastAsia="Calibri" w:cs="Times New Roman"/>
          <w:i/>
        </w:rPr>
        <w:t>**заједничка понуда је понуда коју подноси група понуђача</w:t>
      </w:r>
    </w:p>
    <w:p w:rsidR="007B2BEE" w:rsidRPr="007B2BEE" w:rsidRDefault="00333E31" w:rsidP="007B2BEE">
      <w:pPr>
        <w:pStyle w:val="Heading1"/>
        <w:jc w:val="both"/>
        <w:rPr>
          <w:rFonts w:asciiTheme="minorHAnsi" w:hAnsiTheme="minorHAnsi"/>
          <w:b w:val="0"/>
          <w:sz w:val="22"/>
          <w:szCs w:val="22"/>
          <w:lang w:val="sr-Cyrl-RS"/>
        </w:rPr>
      </w:pPr>
      <w:r w:rsidRPr="00743AA4">
        <w:rPr>
          <w:rFonts w:asciiTheme="minorHAnsi" w:hAnsiTheme="minorHAnsi"/>
          <w:b w:val="0"/>
          <w:sz w:val="22"/>
          <w:szCs w:val="22"/>
        </w:rPr>
        <w:t>Потврда се издаје на захтев извођача/добављача</w:t>
      </w:r>
      <w:r w:rsidR="007B2BEE">
        <w:rPr>
          <w:rFonts w:asciiTheme="minorHAnsi" w:hAnsiTheme="minorHAnsi"/>
          <w:b w:val="0"/>
          <w:sz w:val="22"/>
          <w:szCs w:val="22"/>
          <w:lang w:val="sr-Cyrl-RS"/>
        </w:rPr>
        <w:t>_________________________________________</w:t>
      </w:r>
    </w:p>
    <w:p w:rsidR="00333E31" w:rsidRPr="00743AA4" w:rsidRDefault="00333E31" w:rsidP="007B2BEE">
      <w:pPr>
        <w:pStyle w:val="Heading1"/>
        <w:jc w:val="both"/>
        <w:rPr>
          <w:rFonts w:asciiTheme="minorHAnsi" w:hAnsiTheme="minorHAnsi"/>
          <w:b w:val="0"/>
          <w:sz w:val="22"/>
          <w:szCs w:val="22"/>
        </w:rPr>
      </w:pPr>
      <w:r w:rsidRPr="00743AA4">
        <w:rPr>
          <w:rFonts w:asciiTheme="minorHAnsi" w:hAnsiTheme="minorHAnsi"/>
          <w:b w:val="0"/>
          <w:sz w:val="22"/>
          <w:szCs w:val="22"/>
        </w:rPr>
        <w:t xml:space="preserve"> ___________________________</w:t>
      </w:r>
      <w:r w:rsidR="007B2BEE">
        <w:rPr>
          <w:rFonts w:asciiTheme="minorHAnsi" w:hAnsiTheme="minorHAnsi"/>
          <w:b w:val="0"/>
          <w:sz w:val="22"/>
          <w:szCs w:val="22"/>
        </w:rPr>
        <w:t>____</w:t>
      </w:r>
      <w:r w:rsidRPr="00743AA4">
        <w:rPr>
          <w:rFonts w:asciiTheme="minorHAnsi" w:hAnsiTheme="minorHAnsi"/>
          <w:b w:val="0"/>
          <w:sz w:val="22"/>
          <w:szCs w:val="22"/>
        </w:rPr>
        <w:t xml:space="preserve"> </w:t>
      </w:r>
      <w:proofErr w:type="gramStart"/>
      <w:r w:rsidRPr="00743AA4">
        <w:rPr>
          <w:rFonts w:asciiTheme="minorHAnsi" w:hAnsiTheme="minorHAnsi"/>
          <w:b w:val="0"/>
          <w:sz w:val="22"/>
          <w:szCs w:val="22"/>
        </w:rPr>
        <w:t>ради</w:t>
      </w:r>
      <w:proofErr w:type="gramEnd"/>
      <w:r w:rsidRPr="00743AA4">
        <w:rPr>
          <w:rFonts w:asciiTheme="minorHAnsi" w:hAnsiTheme="minorHAnsi"/>
          <w:b w:val="0"/>
          <w:sz w:val="22"/>
          <w:szCs w:val="22"/>
        </w:rPr>
        <w:t xml:space="preserve"> учешћа у поступку доделе уговора о јавној набавци</w:t>
      </w:r>
      <w:r w:rsidR="00163157" w:rsidRPr="00743AA4">
        <w:rPr>
          <w:rFonts w:asciiTheme="minorHAnsi" w:hAnsiTheme="minorHAnsi"/>
          <w:b w:val="0"/>
          <w:sz w:val="22"/>
          <w:szCs w:val="22"/>
        </w:rPr>
        <w:t xml:space="preserve"> услуге </w:t>
      </w:r>
      <w:r w:rsidR="00283924" w:rsidRPr="00743AA4">
        <w:rPr>
          <w:rFonts w:asciiTheme="minorHAnsi" w:hAnsiTheme="minorHAnsi"/>
          <w:b w:val="0"/>
          <w:sz w:val="22"/>
          <w:szCs w:val="22"/>
          <w:lang w:val="sr-Cyrl-RS"/>
        </w:rPr>
        <w:t xml:space="preserve"> </w:t>
      </w:r>
      <w:r w:rsidR="00283924" w:rsidRPr="00743AA4">
        <w:rPr>
          <w:rFonts w:asciiTheme="minorHAnsi" w:hAnsiTheme="minorHAnsi"/>
          <w:b w:val="0"/>
          <w:bCs w:val="0"/>
          <w:sz w:val="22"/>
          <w:szCs w:val="22"/>
          <w:lang w:val="sr-Cyrl-CS" w:eastAsia="ar-SA"/>
        </w:rPr>
        <w:t xml:space="preserve">ИНТЕГРАЛНО СУЗБИЈАЊЕ КОРОВСКЕ БИЉКЕ АМБРОЗИЈЕ </w:t>
      </w:r>
      <w:r w:rsidR="00283924" w:rsidRPr="00743AA4">
        <w:rPr>
          <w:rFonts w:asciiTheme="minorHAnsi" w:hAnsiTheme="minorHAnsi"/>
          <w:b w:val="0"/>
          <w:sz w:val="22"/>
          <w:szCs w:val="22"/>
          <w:lang w:val="ru-RU"/>
        </w:rPr>
        <w:t xml:space="preserve">У ПОГРАНИЧНОМ ПОДРУЧЈУ И НА ПАРЦЕЛАМА У ЈАВНОЈ СВОЈИНИ </w:t>
      </w:r>
      <w:r w:rsidR="00283924" w:rsidRPr="00743AA4">
        <w:rPr>
          <w:rFonts w:asciiTheme="minorHAnsi" w:hAnsiTheme="minorHAnsi"/>
          <w:b w:val="0"/>
          <w:sz w:val="22"/>
          <w:szCs w:val="22"/>
          <w:lang w:val="sr-Cyrl-CS" w:eastAsia="ar-SA"/>
        </w:rPr>
        <w:t>АП ВОЈВОДИНЕ</w:t>
      </w:r>
      <w:r w:rsidR="00283924" w:rsidRPr="00743AA4">
        <w:rPr>
          <w:rFonts w:asciiTheme="minorHAnsi" w:hAnsiTheme="minorHAnsi"/>
          <w:b w:val="0"/>
          <w:sz w:val="22"/>
          <w:szCs w:val="22"/>
          <w:lang w:val="sr-Latn-RS" w:eastAsia="ar-SA"/>
        </w:rPr>
        <w:t xml:space="preserve"> </w:t>
      </w:r>
      <w:r w:rsidR="00283924" w:rsidRPr="00743AA4">
        <w:rPr>
          <w:rFonts w:asciiTheme="minorHAnsi" w:hAnsiTheme="minorHAnsi"/>
          <w:b w:val="0"/>
          <w:sz w:val="22"/>
          <w:szCs w:val="22"/>
          <w:lang w:val="sr-Cyrl-CS" w:eastAsia="ar-SA"/>
        </w:rPr>
        <w:t>У 2016. ГОДИНИ</w:t>
      </w:r>
      <w:r w:rsidRPr="00743AA4">
        <w:rPr>
          <w:rFonts w:asciiTheme="minorHAnsi" w:hAnsiTheme="minorHAnsi"/>
          <w:b w:val="0"/>
          <w:sz w:val="22"/>
          <w:szCs w:val="22"/>
        </w:rPr>
        <w:t xml:space="preserve">,  РЕДНИ БРОЈ </w:t>
      </w:r>
      <w:r w:rsidR="000575E7" w:rsidRPr="000575E7">
        <w:rPr>
          <w:rFonts w:asciiTheme="minorHAnsi" w:hAnsiTheme="minorHAnsi"/>
          <w:b w:val="0"/>
          <w:sz w:val="22"/>
          <w:szCs w:val="22"/>
        </w:rPr>
        <w:t xml:space="preserve">ЈН МВ </w:t>
      </w:r>
      <w:r w:rsidR="000575E7" w:rsidRPr="000575E7">
        <w:rPr>
          <w:rFonts w:asciiTheme="minorHAnsi" w:hAnsiTheme="minorHAnsi"/>
          <w:b w:val="0"/>
          <w:sz w:val="22"/>
          <w:szCs w:val="22"/>
          <w:lang w:val="sr-Cyrl-RS"/>
        </w:rPr>
        <w:t>6</w:t>
      </w:r>
      <w:r w:rsidRPr="000575E7">
        <w:rPr>
          <w:rFonts w:asciiTheme="minorHAnsi" w:hAnsiTheme="minorHAnsi"/>
          <w:b w:val="0"/>
          <w:sz w:val="22"/>
          <w:szCs w:val="22"/>
        </w:rPr>
        <w:t>/2016.</w:t>
      </w:r>
      <w:r w:rsidRPr="000575E7">
        <w:rPr>
          <w:rFonts w:asciiTheme="minorHAnsi" w:eastAsia="Calibri" w:hAnsiTheme="minorHAnsi" w:cs="Times New Roman"/>
          <w:b w:val="0"/>
          <w:sz w:val="22"/>
          <w:szCs w:val="22"/>
        </w:rPr>
        <w:t>,</w:t>
      </w:r>
      <w:r w:rsidRPr="00743AA4">
        <w:rPr>
          <w:rFonts w:asciiTheme="minorHAnsi" w:eastAsia="Calibri" w:hAnsiTheme="minorHAnsi" w:cs="Times New Roman"/>
          <w:color w:val="FF0000"/>
          <w:sz w:val="22"/>
          <w:szCs w:val="22"/>
        </w:rPr>
        <w:t xml:space="preserve"> </w:t>
      </w:r>
      <w:r w:rsidRPr="00743AA4">
        <w:rPr>
          <w:rFonts w:asciiTheme="minorHAnsi" w:eastAsia="Calibri" w:hAnsiTheme="minorHAnsi" w:cs="Times New Roman"/>
          <w:b w:val="0"/>
          <w:sz w:val="22"/>
          <w:szCs w:val="22"/>
        </w:rPr>
        <w:t xml:space="preserve">у </w:t>
      </w:r>
      <w:r w:rsidRPr="00743AA4">
        <w:rPr>
          <w:rFonts w:asciiTheme="minorHAnsi" w:eastAsia="Calibri" w:hAnsiTheme="minorHAnsi" w:cs="Times New Roman"/>
          <w:b w:val="0"/>
          <w:sz w:val="22"/>
          <w:szCs w:val="22"/>
          <w:lang w:val="sr-Cyrl-RS"/>
        </w:rPr>
        <w:t>поступку јавне набавке мале вредности</w:t>
      </w:r>
      <w:r w:rsidRPr="00743AA4">
        <w:rPr>
          <w:rFonts w:asciiTheme="minorHAnsi" w:eastAsia="Calibri" w:hAnsiTheme="minorHAnsi" w:cs="Times New Roman"/>
          <w:b w:val="0"/>
          <w:sz w:val="22"/>
          <w:szCs w:val="22"/>
        </w:rPr>
        <w:t xml:space="preserve">, за потребе Покрајинског секретаријата за урбанизам, градитељство и заштиту животне средине, Нови Сад, Булевар Михајла Пупина 16 </w:t>
      </w:r>
      <w:r w:rsidRPr="00743AA4">
        <w:rPr>
          <w:rFonts w:asciiTheme="minorHAnsi" w:eastAsia="Calibri" w:hAnsiTheme="minorHAnsi" w:cs="Times New Roman"/>
          <w:b w:val="0"/>
          <w:sz w:val="22"/>
          <w:szCs w:val="22"/>
          <w:lang w:val="sr-Cyrl-RS"/>
        </w:rPr>
        <w:t xml:space="preserve"> </w:t>
      </w:r>
      <w:r w:rsidRPr="00743AA4">
        <w:rPr>
          <w:rFonts w:asciiTheme="minorHAnsi" w:eastAsia="Calibri" w:hAnsiTheme="minorHAnsi" w:cs="Times New Roman"/>
          <w:b w:val="0"/>
          <w:sz w:val="22"/>
          <w:szCs w:val="22"/>
        </w:rPr>
        <w:t xml:space="preserve"> и у друге сврхе се не може користити.</w:t>
      </w:r>
    </w:p>
    <w:p w:rsidR="00333E31" w:rsidRPr="00743AA4" w:rsidRDefault="00333E31" w:rsidP="00333E31">
      <w:pPr>
        <w:spacing w:before="120" w:after="120"/>
        <w:jc w:val="both"/>
        <w:rPr>
          <w:rFonts w:eastAsia="Calibri" w:cs="Times New Roman"/>
          <w:lang w:val="en-GB"/>
        </w:rPr>
      </w:pPr>
      <w:r w:rsidRPr="00743AA4">
        <w:rPr>
          <w:rFonts w:eastAsia="Calibri" w:cs="Times New Roman"/>
          <w:lang w:val="sr-Cyrl-RS"/>
        </w:rPr>
        <w:t xml:space="preserve">   </w:t>
      </w:r>
      <w:r w:rsidRPr="00743AA4">
        <w:rPr>
          <w:rFonts w:eastAsia="Calibri" w:cs="Times New Roman"/>
        </w:rPr>
        <w:t xml:space="preserve">Да су подаци тачни својим потписом потврђује: </w:t>
      </w:r>
    </w:p>
    <w:p w:rsidR="00333E31" w:rsidRPr="00743AA4" w:rsidRDefault="00333E31" w:rsidP="00333E31">
      <w:pPr>
        <w:spacing w:before="240"/>
        <w:rPr>
          <w:rFonts w:eastAsia="Calibri" w:cs="Times New Roman"/>
        </w:rPr>
      </w:pPr>
      <w:r w:rsidRPr="00743AA4">
        <w:rPr>
          <w:rFonts w:eastAsia="Calibri" w:cs="Times New Roman"/>
          <w:color w:val="FF0000"/>
        </w:rPr>
        <w:tab/>
      </w:r>
      <w:r w:rsidRPr="00743AA4">
        <w:rPr>
          <w:rFonts w:eastAsia="Calibri" w:cs="Times New Roman"/>
          <w:color w:val="FF0000"/>
        </w:rPr>
        <w:tab/>
      </w:r>
      <w:r w:rsidRPr="00743AA4">
        <w:rPr>
          <w:rFonts w:eastAsia="Calibri" w:cs="Times New Roman"/>
          <w:color w:val="FF0000"/>
        </w:rPr>
        <w:tab/>
      </w:r>
      <w:r w:rsidRPr="00743AA4">
        <w:rPr>
          <w:rFonts w:eastAsia="Calibri" w:cs="Times New Roman"/>
        </w:rPr>
        <w:t xml:space="preserve">                       </w:t>
      </w:r>
      <w:proofErr w:type="gramStart"/>
      <w:r w:rsidRPr="00743AA4">
        <w:rPr>
          <w:rFonts w:eastAsia="Calibri" w:cs="Times New Roman"/>
        </w:rPr>
        <w:t>М.П.</w:t>
      </w:r>
      <w:proofErr w:type="gramEnd"/>
      <w:r w:rsidRPr="00743AA4">
        <w:rPr>
          <w:rFonts w:eastAsia="Calibri" w:cs="Times New Roman"/>
        </w:rPr>
        <w:tab/>
      </w:r>
      <w:r w:rsidRPr="00743AA4">
        <w:rPr>
          <w:rFonts w:eastAsia="Calibri" w:cs="Times New Roman"/>
        </w:rPr>
        <w:tab/>
      </w:r>
      <w:r w:rsidRPr="00743AA4">
        <w:rPr>
          <w:rFonts w:eastAsia="Calibri" w:cs="Times New Roman"/>
          <w:lang w:val="sr-Cyrl-RS"/>
        </w:rPr>
        <w:t xml:space="preserve">        </w:t>
      </w:r>
      <w:r w:rsidR="007B2BEE">
        <w:rPr>
          <w:rFonts w:eastAsia="Calibri" w:cs="Times New Roman"/>
          <w:lang w:val="sr-Cyrl-RS"/>
        </w:rPr>
        <w:t xml:space="preserve">          </w:t>
      </w:r>
      <w:r w:rsidRPr="00743AA4">
        <w:rPr>
          <w:rFonts w:eastAsia="Calibri" w:cs="Times New Roman"/>
          <w:lang w:val="sr-Cyrl-RS"/>
        </w:rPr>
        <w:t xml:space="preserve">        </w:t>
      </w:r>
      <w:r w:rsidRPr="00743AA4">
        <w:rPr>
          <w:rFonts w:eastAsia="Calibri" w:cs="Times New Roman"/>
        </w:rPr>
        <w:t>Законски заступник</w:t>
      </w:r>
    </w:p>
    <w:p w:rsidR="00333E31" w:rsidRPr="007B2BEE" w:rsidRDefault="00333E31" w:rsidP="007B2BEE">
      <w:pPr>
        <w:ind w:left="6237" w:hanging="1281"/>
        <w:rPr>
          <w:rFonts w:eastAsia="Calibri" w:cs="Times New Roman"/>
          <w:lang w:val="sr-Cyrl-RS"/>
        </w:rPr>
      </w:pPr>
      <w:r w:rsidRPr="00743AA4">
        <w:rPr>
          <w:rFonts w:eastAsia="Calibri" w:cs="Times New Roman"/>
        </w:rPr>
        <w:t xml:space="preserve">                         </w:t>
      </w:r>
      <w:r w:rsidRPr="00743AA4">
        <w:rPr>
          <w:rFonts w:eastAsia="Calibri" w:cs="Times New Roman"/>
          <w:lang w:val="sr-Cyrl-RS"/>
        </w:rPr>
        <w:t xml:space="preserve">     </w:t>
      </w:r>
      <w:r w:rsidR="000575E7">
        <w:rPr>
          <w:rFonts w:eastAsia="Calibri" w:cs="Times New Roman"/>
          <w:lang w:val="sr-Cyrl-RS"/>
        </w:rPr>
        <w:t xml:space="preserve">          </w:t>
      </w:r>
      <w:r w:rsidRPr="00743AA4">
        <w:rPr>
          <w:rFonts w:eastAsia="Calibri" w:cs="Times New Roman"/>
          <w:lang w:val="sr-Cyrl-RS"/>
        </w:rPr>
        <w:t xml:space="preserve">    </w:t>
      </w:r>
      <w:r w:rsidR="007B2BEE">
        <w:rPr>
          <w:rFonts w:eastAsia="Calibri" w:cs="Times New Roman"/>
          <w:lang w:val="sr-Cyrl-RS"/>
        </w:rPr>
        <w:t xml:space="preserve">                 </w:t>
      </w:r>
      <w:r w:rsidRPr="00743AA4">
        <w:rPr>
          <w:rFonts w:eastAsia="Calibri" w:cs="Times New Roman"/>
        </w:rPr>
        <w:t>___________________</w:t>
      </w:r>
    </w:p>
    <w:p w:rsidR="007B2BEE" w:rsidRDefault="007B2BEE" w:rsidP="00333E31">
      <w:pPr>
        <w:ind w:left="2124" w:hanging="2124"/>
        <w:jc w:val="both"/>
        <w:rPr>
          <w:rFonts w:eastAsia="Calibri" w:cs="Times New Roman"/>
          <w:b/>
          <w:lang w:val="sr-Cyrl-RS"/>
        </w:rPr>
      </w:pPr>
      <w:r>
        <w:rPr>
          <w:rFonts w:eastAsia="Calibri" w:cs="Times New Roman"/>
          <w:b/>
          <w:lang w:val="sr-Cyrl-RS"/>
        </w:rPr>
        <w:t xml:space="preserve">               </w:t>
      </w:r>
    </w:p>
    <w:p w:rsidR="007B2BEE" w:rsidRDefault="007B2BEE" w:rsidP="00333E31">
      <w:pPr>
        <w:ind w:left="2124" w:hanging="2124"/>
        <w:jc w:val="both"/>
        <w:rPr>
          <w:rFonts w:eastAsia="Calibri" w:cs="Times New Roman"/>
          <w:b/>
          <w:lang w:val="sr-Cyrl-RS"/>
        </w:rPr>
      </w:pPr>
    </w:p>
    <w:p w:rsidR="007B2BEE" w:rsidRDefault="007B2BEE" w:rsidP="00333E31">
      <w:pPr>
        <w:ind w:left="2124" w:hanging="2124"/>
        <w:jc w:val="both"/>
        <w:rPr>
          <w:rFonts w:eastAsia="Calibri" w:cs="Times New Roman"/>
          <w:b/>
          <w:lang w:val="sr-Cyrl-RS"/>
        </w:rPr>
      </w:pPr>
    </w:p>
    <w:p w:rsidR="007B2BEE" w:rsidRDefault="007B2BEE" w:rsidP="00333E31">
      <w:pPr>
        <w:ind w:left="2124" w:hanging="2124"/>
        <w:jc w:val="both"/>
        <w:rPr>
          <w:rFonts w:eastAsia="Calibri" w:cs="Times New Roman"/>
          <w:b/>
          <w:lang w:val="sr-Cyrl-RS"/>
        </w:rPr>
      </w:pPr>
    </w:p>
    <w:p w:rsidR="00333E31" w:rsidRPr="00743AA4" w:rsidRDefault="00333E31" w:rsidP="00333E31">
      <w:pPr>
        <w:ind w:left="2124" w:hanging="2124"/>
        <w:jc w:val="both"/>
        <w:rPr>
          <w:rFonts w:eastAsia="Calibri" w:cs="Times New Roman"/>
          <w:b/>
        </w:rPr>
      </w:pPr>
      <w:r w:rsidRPr="00743AA4">
        <w:rPr>
          <w:rFonts w:eastAsia="Calibri" w:cs="Times New Roman"/>
          <w:b/>
        </w:rPr>
        <w:lastRenderedPageBreak/>
        <w:t>Напомена:</w:t>
      </w:r>
    </w:p>
    <w:p w:rsidR="00333E31" w:rsidRPr="00743AA4" w:rsidRDefault="00333E31" w:rsidP="00333E31">
      <w:pPr>
        <w:jc w:val="both"/>
        <w:rPr>
          <w:rFonts w:eastAsia="Calibri" w:cs="Times New Roman"/>
          <w:lang w:val="sr-Cyrl-RS"/>
        </w:rPr>
      </w:pPr>
      <w:proofErr w:type="gramStart"/>
      <w:r w:rsidRPr="00743AA4">
        <w:rPr>
          <w:rFonts w:eastAsia="Calibri" w:cs="Times New Roman"/>
        </w:rPr>
        <w:t>Образац потврде копирати и доставити за све наручиоце/купце наведене у обрасцу РЛ, за све извршене услуге.</w:t>
      </w:r>
      <w:proofErr w:type="gramEnd"/>
      <w:r w:rsidRPr="00743AA4">
        <w:rPr>
          <w:rFonts w:eastAsia="Calibri" w:cs="Times New Roman"/>
        </w:rPr>
        <w:t xml:space="preserve"> </w:t>
      </w:r>
      <w:proofErr w:type="gramStart"/>
      <w:r w:rsidRPr="00743AA4">
        <w:rPr>
          <w:rFonts w:eastAsia="Calibri" w:cs="Times New Roman"/>
        </w:rPr>
        <w:t>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w:t>
      </w:r>
      <w:r w:rsidRPr="00743AA4">
        <w:rPr>
          <w:rFonts w:eastAsia="Calibri" w:cs="Times New Roman"/>
          <w:lang w:val="sr-Cyrl-RS"/>
        </w:rPr>
        <w:t>и.</w:t>
      </w:r>
      <w:proofErr w:type="gramEnd"/>
    </w:p>
    <w:p w:rsidR="00EB11CB" w:rsidRDefault="00EB11CB" w:rsidP="00333E31">
      <w:pPr>
        <w:spacing w:before="72"/>
        <w:ind w:right="331"/>
        <w:rPr>
          <w:rFonts w:eastAsia="Verdana" w:cs="Verdana"/>
          <w:noProof/>
          <w:color w:val="FF0000"/>
          <w:spacing w:val="-2"/>
          <w:lang w:val="sr-Cyrl-RS" w:eastAsia="en-GB"/>
        </w:rPr>
      </w:pPr>
    </w:p>
    <w:p w:rsidR="00EB11CB" w:rsidRDefault="00EB11CB" w:rsidP="00333E31">
      <w:pPr>
        <w:spacing w:before="72"/>
        <w:ind w:right="331"/>
        <w:rPr>
          <w:rFonts w:eastAsia="Verdana" w:cs="Verdana"/>
          <w:noProof/>
          <w:color w:val="FF0000"/>
          <w:spacing w:val="-2"/>
          <w:lang w:val="sr-Cyrl-RS" w:eastAsia="en-GB"/>
        </w:rPr>
      </w:pPr>
    </w:p>
    <w:p w:rsidR="00EB11CB" w:rsidRDefault="00EB11CB"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7B2BEE" w:rsidRDefault="007B2BEE" w:rsidP="00333E31">
      <w:pPr>
        <w:spacing w:before="72"/>
        <w:ind w:right="331"/>
        <w:rPr>
          <w:rFonts w:eastAsia="Verdana" w:cs="Verdana"/>
          <w:noProof/>
          <w:color w:val="FF0000"/>
          <w:spacing w:val="-2"/>
          <w:lang w:val="sr-Cyrl-RS" w:eastAsia="en-GB"/>
        </w:rPr>
      </w:pPr>
    </w:p>
    <w:p w:rsidR="00333E31" w:rsidRPr="00743AA4" w:rsidRDefault="00A85DA6" w:rsidP="0005037F">
      <w:pPr>
        <w:pStyle w:val="BodyText"/>
        <w:jc w:val="center"/>
        <w:rPr>
          <w:rFonts w:asciiTheme="minorHAnsi" w:hAnsiTheme="minorHAnsi"/>
          <w:sz w:val="22"/>
          <w:szCs w:val="22"/>
          <w:lang w:val="sr-Cyrl-RS"/>
        </w:rPr>
      </w:pPr>
      <w:r>
        <w:rPr>
          <w:rFonts w:asciiTheme="minorHAnsi" w:hAnsiTheme="minorHAnsi"/>
          <w:sz w:val="22"/>
          <w:szCs w:val="22"/>
          <w:lang w:val="sr-Cyrl-RS"/>
        </w:rPr>
        <w:lastRenderedPageBreak/>
        <w:t>6.8.3</w:t>
      </w:r>
      <w:r w:rsidR="0005037F" w:rsidRPr="00743AA4">
        <w:rPr>
          <w:rFonts w:asciiTheme="minorHAnsi" w:hAnsiTheme="minorHAnsi"/>
          <w:sz w:val="22"/>
          <w:szCs w:val="22"/>
          <w:lang w:val="sr-Cyrl-RS"/>
        </w:rPr>
        <w:t xml:space="preserve">. </w:t>
      </w:r>
      <w:r w:rsidR="00333E31" w:rsidRPr="00743AA4">
        <w:rPr>
          <w:rFonts w:asciiTheme="minorHAnsi" w:hAnsiTheme="minorHAnsi"/>
          <w:sz w:val="22"/>
          <w:szCs w:val="22"/>
          <w:lang w:val="sr-Cyrl-RS"/>
        </w:rPr>
        <w:t>КАДРОВСКА ОПРЕМЉЕНОСТ</w:t>
      </w:r>
    </w:p>
    <w:p w:rsidR="00333E31" w:rsidRPr="00743AA4" w:rsidRDefault="00333E31" w:rsidP="00333E31">
      <w:pPr>
        <w:spacing w:before="4" w:line="240" w:lineRule="exact"/>
        <w:rPr>
          <w:color w:val="FF0000"/>
        </w:rPr>
      </w:pPr>
    </w:p>
    <w:p w:rsidR="00333E31" w:rsidRPr="00743AA4" w:rsidRDefault="00333E31" w:rsidP="00333E31">
      <w:pPr>
        <w:rPr>
          <w:rFonts w:eastAsia="Verdana" w:cs="Verdana"/>
          <w:color w:val="FF0000"/>
          <w:lang w:val="sr-Cyrl-RS"/>
        </w:rPr>
      </w:pPr>
      <w:r w:rsidRPr="00743AA4">
        <w:rPr>
          <w:rFonts w:eastAsia="Verdana" w:cs="Verdana"/>
          <w:b/>
          <w:bCs/>
          <w:color w:val="FF0000"/>
          <w:spacing w:val="-1"/>
          <w:lang w:val="sr-Cyrl-RS"/>
        </w:rPr>
        <w:t xml:space="preserve"> </w:t>
      </w:r>
    </w:p>
    <w:p w:rsidR="00E30FA3" w:rsidRPr="00743AA4" w:rsidRDefault="00333E31" w:rsidP="00E30FA3">
      <w:pPr>
        <w:pStyle w:val="Heading1"/>
        <w:jc w:val="center"/>
        <w:rPr>
          <w:rFonts w:asciiTheme="minorHAnsi" w:hAnsiTheme="minorHAnsi"/>
          <w:sz w:val="22"/>
          <w:szCs w:val="22"/>
          <w:lang w:val="sr-Cyrl-RS"/>
        </w:rPr>
      </w:pPr>
      <w:r w:rsidRPr="00743AA4">
        <w:rPr>
          <w:rFonts w:asciiTheme="minorHAnsi" w:hAnsiTheme="minorHAnsi" w:cs="Verdana"/>
          <w:sz w:val="22"/>
          <w:szCs w:val="22"/>
          <w:lang w:val="sr-Cyrl-RS"/>
        </w:rPr>
        <w:t>ЗА ЈАВНУ НАБАВКУ</w:t>
      </w:r>
      <w:r w:rsidR="00E30FA3" w:rsidRPr="00743AA4">
        <w:rPr>
          <w:rFonts w:asciiTheme="minorHAnsi" w:hAnsiTheme="minorHAnsi" w:cs="Verdana"/>
          <w:b w:val="0"/>
          <w:sz w:val="22"/>
          <w:szCs w:val="22"/>
          <w:lang w:val="en-GB"/>
        </w:rPr>
        <w:t xml:space="preserve"> </w:t>
      </w:r>
      <w:r w:rsidR="00163157" w:rsidRPr="00743AA4">
        <w:rPr>
          <w:rFonts w:asciiTheme="minorHAnsi" w:hAnsiTheme="minorHAnsi"/>
          <w:sz w:val="22"/>
          <w:szCs w:val="22"/>
          <w:lang w:val="sr-Cyrl-RS"/>
        </w:rPr>
        <w:t xml:space="preserve">УСЛУГЕ </w:t>
      </w:r>
      <w:r w:rsidR="00163157" w:rsidRPr="00743AA4">
        <w:rPr>
          <w:rFonts w:asciiTheme="minorHAnsi" w:hAnsiTheme="minorHAnsi"/>
          <w:bCs w:val="0"/>
          <w:sz w:val="22"/>
          <w:szCs w:val="22"/>
          <w:lang w:val="sr-Cyrl-CS" w:eastAsia="ar-SA"/>
        </w:rPr>
        <w:t xml:space="preserve">ИНТЕГРАЛНО СУЗБИЈАЊЕ КОРОВСКЕ БИЉКЕ АМБРОЗИЈЕ </w:t>
      </w:r>
      <w:r w:rsidR="00163157" w:rsidRPr="00743AA4">
        <w:rPr>
          <w:rFonts w:asciiTheme="minorHAnsi" w:hAnsiTheme="minorHAnsi"/>
          <w:sz w:val="22"/>
          <w:szCs w:val="22"/>
          <w:lang w:val="ru-RU"/>
        </w:rPr>
        <w:t xml:space="preserve">У ПОГРАНИЧНОМ ПОДРУЧЈУ И НА ПАРЦЕЛАМА У ЈАВНОЈ СВОЈИНИ </w:t>
      </w:r>
      <w:r w:rsidR="00163157" w:rsidRPr="00743AA4">
        <w:rPr>
          <w:rFonts w:asciiTheme="minorHAnsi" w:hAnsiTheme="minorHAnsi"/>
          <w:sz w:val="22"/>
          <w:szCs w:val="22"/>
          <w:lang w:val="sr-Cyrl-CS" w:eastAsia="ar-SA"/>
        </w:rPr>
        <w:t>АП ВОЈВОДИНЕ</w:t>
      </w:r>
      <w:r w:rsidR="00163157" w:rsidRPr="00743AA4">
        <w:rPr>
          <w:rFonts w:asciiTheme="minorHAnsi" w:hAnsiTheme="minorHAnsi"/>
          <w:sz w:val="22"/>
          <w:szCs w:val="22"/>
          <w:lang w:val="sr-Latn-RS" w:eastAsia="ar-SA"/>
        </w:rPr>
        <w:t xml:space="preserve"> </w:t>
      </w:r>
      <w:r w:rsidR="00163157" w:rsidRPr="00743AA4">
        <w:rPr>
          <w:rFonts w:asciiTheme="minorHAnsi" w:hAnsiTheme="minorHAnsi"/>
          <w:sz w:val="22"/>
          <w:szCs w:val="22"/>
          <w:lang w:val="sr-Cyrl-CS" w:eastAsia="ar-SA"/>
        </w:rPr>
        <w:t>У 2016. ГОДИНИ</w:t>
      </w:r>
      <w:r w:rsidR="00E30FA3" w:rsidRPr="00743AA4">
        <w:rPr>
          <w:rFonts w:asciiTheme="minorHAnsi" w:hAnsiTheme="minorHAnsi"/>
          <w:sz w:val="22"/>
          <w:szCs w:val="22"/>
          <w:lang w:val="sr-Cyrl-CS" w:eastAsia="ar-SA"/>
        </w:rPr>
        <w:t xml:space="preserve">, </w:t>
      </w:r>
      <w:r w:rsidR="00E30FA3" w:rsidRPr="00743AA4">
        <w:rPr>
          <w:rFonts w:asciiTheme="minorHAnsi" w:hAnsiTheme="minorHAnsi"/>
          <w:sz w:val="22"/>
          <w:szCs w:val="22"/>
        </w:rPr>
        <w:t xml:space="preserve"> </w:t>
      </w:r>
      <w:r w:rsidR="00E30FA3" w:rsidRPr="00743AA4">
        <w:rPr>
          <w:rFonts w:asciiTheme="minorHAnsi" w:hAnsiTheme="minorHAnsi"/>
          <w:sz w:val="22"/>
          <w:szCs w:val="22"/>
          <w:lang w:val="sr-Cyrl-RS"/>
        </w:rPr>
        <w:t xml:space="preserve">РЕДНИ </w:t>
      </w:r>
      <w:r w:rsidR="00E30FA3" w:rsidRPr="00EB11CB">
        <w:rPr>
          <w:rFonts w:asciiTheme="minorHAnsi" w:hAnsiTheme="minorHAnsi"/>
          <w:sz w:val="22"/>
          <w:szCs w:val="22"/>
          <w:lang w:val="sr-Cyrl-RS"/>
        </w:rPr>
        <w:t xml:space="preserve">БРОЈ </w:t>
      </w:r>
      <w:r w:rsidR="00E30FA3" w:rsidRPr="00EB11CB">
        <w:rPr>
          <w:rFonts w:asciiTheme="minorHAnsi" w:hAnsiTheme="minorHAnsi"/>
          <w:sz w:val="22"/>
          <w:szCs w:val="22"/>
        </w:rPr>
        <w:t xml:space="preserve">ЈН МВ </w:t>
      </w:r>
      <w:r w:rsidR="00EB11CB" w:rsidRPr="00EB11CB">
        <w:rPr>
          <w:rFonts w:asciiTheme="minorHAnsi" w:hAnsiTheme="minorHAnsi"/>
          <w:sz w:val="22"/>
          <w:szCs w:val="22"/>
          <w:lang w:val="sr-Cyrl-RS"/>
        </w:rPr>
        <w:t>6</w:t>
      </w:r>
      <w:r w:rsidR="00E30FA3" w:rsidRPr="00EB11CB">
        <w:rPr>
          <w:rFonts w:asciiTheme="minorHAnsi" w:hAnsiTheme="minorHAnsi"/>
          <w:sz w:val="22"/>
          <w:szCs w:val="22"/>
        </w:rPr>
        <w:t>/2016.</w:t>
      </w:r>
    </w:p>
    <w:p w:rsidR="00333E31" w:rsidRPr="00743AA4" w:rsidRDefault="00333E31" w:rsidP="00333E31">
      <w:pPr>
        <w:spacing w:line="236" w:lineRule="exact"/>
        <w:jc w:val="center"/>
        <w:rPr>
          <w:rFonts w:eastAsia="Verdana" w:cs="Verdana"/>
          <w:b/>
          <w:color w:val="FF0000"/>
          <w:lang w:val="en-GB"/>
        </w:rPr>
      </w:pPr>
    </w:p>
    <w:p w:rsidR="00333E31" w:rsidRPr="00743AA4" w:rsidRDefault="00333E31" w:rsidP="00333E31">
      <w:pPr>
        <w:spacing w:line="236" w:lineRule="exact"/>
        <w:jc w:val="center"/>
        <w:rPr>
          <w:rFonts w:eastAsia="Verdana" w:cs="Verdana"/>
          <w:b/>
          <w:color w:val="FF0000"/>
          <w:lang w:val="sr-Cyrl-RS"/>
        </w:rPr>
      </w:pPr>
    </w:p>
    <w:tbl>
      <w:tblPr>
        <w:tblStyle w:val="TableGrid"/>
        <w:tblW w:w="0" w:type="auto"/>
        <w:tblInd w:w="108" w:type="dxa"/>
        <w:tblLook w:val="04A0" w:firstRow="1" w:lastRow="0" w:firstColumn="1" w:lastColumn="0" w:noHBand="0" w:noVBand="1"/>
      </w:tblPr>
      <w:tblGrid>
        <w:gridCol w:w="839"/>
        <w:gridCol w:w="2330"/>
        <w:gridCol w:w="2646"/>
        <w:gridCol w:w="1969"/>
        <w:gridCol w:w="1963"/>
      </w:tblGrid>
      <w:tr w:rsidR="00333E31" w:rsidRPr="00743AA4" w:rsidTr="00333E31">
        <w:tc>
          <w:tcPr>
            <w:tcW w:w="851" w:type="dxa"/>
            <w:tcBorders>
              <w:top w:val="single" w:sz="4" w:space="0" w:color="auto"/>
              <w:left w:val="single" w:sz="4" w:space="0" w:color="auto"/>
              <w:bottom w:val="single" w:sz="4" w:space="0" w:color="auto"/>
              <w:right w:val="single" w:sz="4" w:space="0" w:color="auto"/>
            </w:tcBorders>
            <w:hideMark/>
          </w:tcPr>
          <w:p w:rsidR="00333E31" w:rsidRPr="00743AA4" w:rsidRDefault="00333E31">
            <w:pPr>
              <w:spacing w:line="236" w:lineRule="exact"/>
              <w:rPr>
                <w:rFonts w:eastAsia="Verdana" w:cs="Verdana"/>
                <w:b/>
                <w:lang w:val="sr-Cyrl-RS"/>
              </w:rPr>
            </w:pPr>
            <w:r w:rsidRPr="00743AA4">
              <w:rPr>
                <w:rFonts w:eastAsia="Verdana" w:cs="Verdana"/>
                <w:b/>
                <w:lang w:val="sr-Cyrl-RS"/>
              </w:rPr>
              <w:t>Ред.</w:t>
            </w:r>
          </w:p>
          <w:p w:rsidR="00333E31" w:rsidRPr="00743AA4" w:rsidRDefault="00333E31">
            <w:pPr>
              <w:tabs>
                <w:tab w:val="left" w:pos="5815"/>
                <w:tab w:val="left" w:pos="8870"/>
              </w:tabs>
              <w:jc w:val="both"/>
              <w:rPr>
                <w:rFonts w:eastAsia="Verdana"/>
                <w:lang w:val="sr-Cyrl-RS"/>
              </w:rPr>
            </w:pPr>
            <w:r w:rsidRPr="00743AA4">
              <w:rPr>
                <w:rFonts w:eastAsia="Verdana" w:cs="Verdana"/>
                <w:b/>
                <w:lang w:val="sr-Cyrl-RS"/>
              </w:rPr>
              <w:t>бр.</w:t>
            </w:r>
          </w:p>
        </w:tc>
        <w:tc>
          <w:tcPr>
            <w:tcW w:w="2410" w:type="dxa"/>
            <w:tcBorders>
              <w:top w:val="single" w:sz="4" w:space="0" w:color="auto"/>
              <w:left w:val="single" w:sz="4" w:space="0" w:color="auto"/>
              <w:bottom w:val="single" w:sz="4" w:space="0" w:color="auto"/>
              <w:right w:val="single" w:sz="4" w:space="0" w:color="auto"/>
            </w:tcBorders>
            <w:hideMark/>
          </w:tcPr>
          <w:p w:rsidR="00333E31" w:rsidRPr="00743AA4" w:rsidRDefault="00333E31">
            <w:pPr>
              <w:tabs>
                <w:tab w:val="left" w:pos="5815"/>
                <w:tab w:val="left" w:pos="8870"/>
              </w:tabs>
              <w:jc w:val="both"/>
              <w:rPr>
                <w:rFonts w:eastAsia="Verdana"/>
                <w:b/>
                <w:lang w:val="sr-Cyrl-RS"/>
              </w:rPr>
            </w:pPr>
            <w:r w:rsidRPr="00743AA4">
              <w:rPr>
                <w:rFonts w:eastAsia="Verdana"/>
                <w:b/>
                <w:lang w:val="sr-Cyrl-RS"/>
              </w:rPr>
              <w:t>Име и презиме</w:t>
            </w:r>
          </w:p>
        </w:tc>
        <w:tc>
          <w:tcPr>
            <w:tcW w:w="2692" w:type="dxa"/>
            <w:tcBorders>
              <w:top w:val="single" w:sz="4" w:space="0" w:color="auto"/>
              <w:left w:val="single" w:sz="4" w:space="0" w:color="auto"/>
              <w:bottom w:val="single" w:sz="4" w:space="0" w:color="auto"/>
              <w:right w:val="single" w:sz="4" w:space="0" w:color="auto"/>
            </w:tcBorders>
            <w:hideMark/>
          </w:tcPr>
          <w:p w:rsidR="00333E31" w:rsidRPr="00743AA4" w:rsidRDefault="00333E31">
            <w:pPr>
              <w:tabs>
                <w:tab w:val="left" w:pos="5815"/>
                <w:tab w:val="left" w:pos="8870"/>
              </w:tabs>
              <w:jc w:val="center"/>
              <w:rPr>
                <w:rFonts w:eastAsia="Verdana"/>
                <w:b/>
                <w:lang w:val="sr-Cyrl-RS"/>
              </w:rPr>
            </w:pPr>
            <w:r w:rsidRPr="00743AA4">
              <w:rPr>
                <w:rFonts w:eastAsia="Verdana"/>
                <w:b/>
                <w:lang w:val="sr-Cyrl-RS"/>
              </w:rPr>
              <w:t>Занимање/звање и стручна спрема</w:t>
            </w:r>
          </w:p>
        </w:tc>
        <w:tc>
          <w:tcPr>
            <w:tcW w:w="2021" w:type="dxa"/>
            <w:tcBorders>
              <w:top w:val="single" w:sz="4" w:space="0" w:color="auto"/>
              <w:left w:val="single" w:sz="4" w:space="0" w:color="auto"/>
              <w:bottom w:val="single" w:sz="4" w:space="0" w:color="auto"/>
              <w:right w:val="single" w:sz="4" w:space="0" w:color="auto"/>
            </w:tcBorders>
            <w:hideMark/>
          </w:tcPr>
          <w:p w:rsidR="00333E31" w:rsidRPr="00743AA4" w:rsidRDefault="00333E31">
            <w:pPr>
              <w:tabs>
                <w:tab w:val="left" w:pos="5815"/>
                <w:tab w:val="left" w:pos="8870"/>
              </w:tabs>
              <w:jc w:val="both"/>
              <w:rPr>
                <w:rFonts w:eastAsia="Verdana"/>
                <w:b/>
                <w:lang w:val="sr-Cyrl-RS"/>
              </w:rPr>
            </w:pPr>
            <w:r w:rsidRPr="00743AA4">
              <w:rPr>
                <w:rFonts w:eastAsia="Verdana"/>
                <w:b/>
                <w:lang w:val="sr-Cyrl-RS"/>
              </w:rPr>
              <w:t>Финкција у фирми</w:t>
            </w:r>
          </w:p>
        </w:tc>
        <w:tc>
          <w:tcPr>
            <w:tcW w:w="2021" w:type="dxa"/>
            <w:tcBorders>
              <w:top w:val="single" w:sz="4" w:space="0" w:color="auto"/>
              <w:left w:val="single" w:sz="4" w:space="0" w:color="auto"/>
              <w:bottom w:val="single" w:sz="4" w:space="0" w:color="auto"/>
              <w:right w:val="single" w:sz="4" w:space="0" w:color="auto"/>
            </w:tcBorders>
            <w:hideMark/>
          </w:tcPr>
          <w:p w:rsidR="00333E31" w:rsidRPr="00743AA4" w:rsidRDefault="00333E31">
            <w:pPr>
              <w:tabs>
                <w:tab w:val="left" w:pos="5815"/>
                <w:tab w:val="left" w:pos="8870"/>
              </w:tabs>
              <w:jc w:val="center"/>
              <w:rPr>
                <w:rFonts w:eastAsia="Verdana"/>
                <w:b/>
                <w:lang w:val="sr-Cyrl-RS"/>
              </w:rPr>
            </w:pPr>
            <w:r w:rsidRPr="00743AA4">
              <w:rPr>
                <w:rFonts w:eastAsia="Verdana"/>
                <w:b/>
                <w:lang w:val="sr-Cyrl-RS"/>
              </w:rPr>
              <w:t>Број година радног искуства</w:t>
            </w:r>
          </w:p>
        </w:tc>
      </w:tr>
      <w:tr w:rsidR="00333E31" w:rsidRPr="00743AA4" w:rsidTr="00333E31">
        <w:tc>
          <w:tcPr>
            <w:tcW w:w="851"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p w:rsidR="00333E31" w:rsidRPr="00743AA4" w:rsidRDefault="00333E31">
            <w:pPr>
              <w:tabs>
                <w:tab w:val="left" w:pos="5815"/>
                <w:tab w:val="left" w:pos="8870"/>
              </w:tabs>
              <w:jc w:val="both"/>
              <w:rPr>
                <w:rFonts w:eastAsia="Verdana"/>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r>
      <w:tr w:rsidR="00333E31" w:rsidRPr="00743AA4" w:rsidTr="00333E31">
        <w:tc>
          <w:tcPr>
            <w:tcW w:w="851"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p w:rsidR="00333E31" w:rsidRPr="00743AA4" w:rsidRDefault="00333E31">
            <w:pPr>
              <w:tabs>
                <w:tab w:val="left" w:pos="5815"/>
                <w:tab w:val="left" w:pos="8870"/>
              </w:tabs>
              <w:jc w:val="both"/>
              <w:rPr>
                <w:rFonts w:eastAsia="Verdana"/>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r>
      <w:tr w:rsidR="00333E31" w:rsidRPr="00743AA4" w:rsidTr="00333E31">
        <w:tc>
          <w:tcPr>
            <w:tcW w:w="851"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p w:rsidR="00333E31" w:rsidRPr="00743AA4" w:rsidRDefault="00333E31">
            <w:pPr>
              <w:tabs>
                <w:tab w:val="left" w:pos="5815"/>
                <w:tab w:val="left" w:pos="8870"/>
              </w:tabs>
              <w:jc w:val="both"/>
              <w:rPr>
                <w:rFonts w:eastAsia="Verdana"/>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r>
      <w:tr w:rsidR="00333E31" w:rsidRPr="00743AA4" w:rsidTr="00333E31">
        <w:tc>
          <w:tcPr>
            <w:tcW w:w="851"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p w:rsidR="00333E31" w:rsidRPr="00743AA4" w:rsidRDefault="00333E31">
            <w:pPr>
              <w:tabs>
                <w:tab w:val="left" w:pos="5815"/>
                <w:tab w:val="left" w:pos="8870"/>
              </w:tabs>
              <w:jc w:val="both"/>
              <w:rPr>
                <w:rFonts w:eastAsia="Verdana"/>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r>
      <w:tr w:rsidR="00333E31" w:rsidRPr="00743AA4" w:rsidTr="00333E31">
        <w:tc>
          <w:tcPr>
            <w:tcW w:w="851"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p w:rsidR="00333E31" w:rsidRPr="00743AA4" w:rsidRDefault="00333E31">
            <w:pPr>
              <w:tabs>
                <w:tab w:val="left" w:pos="5815"/>
                <w:tab w:val="left" w:pos="8870"/>
              </w:tabs>
              <w:jc w:val="both"/>
              <w:rPr>
                <w:rFonts w:eastAsia="Verdana"/>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r>
      <w:tr w:rsidR="00333E31" w:rsidRPr="00743AA4" w:rsidTr="00333E31">
        <w:tc>
          <w:tcPr>
            <w:tcW w:w="851"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p w:rsidR="00333E31" w:rsidRPr="00743AA4" w:rsidRDefault="00333E31">
            <w:pPr>
              <w:tabs>
                <w:tab w:val="left" w:pos="5815"/>
                <w:tab w:val="left" w:pos="8870"/>
              </w:tabs>
              <w:jc w:val="both"/>
              <w:rPr>
                <w:rFonts w:eastAsia="Verdana"/>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r>
      <w:tr w:rsidR="00333E31" w:rsidRPr="00743AA4" w:rsidTr="00333E31">
        <w:tc>
          <w:tcPr>
            <w:tcW w:w="851"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p w:rsidR="00333E31" w:rsidRPr="00743AA4" w:rsidRDefault="00333E31">
            <w:pPr>
              <w:tabs>
                <w:tab w:val="left" w:pos="5815"/>
                <w:tab w:val="left" w:pos="8870"/>
              </w:tabs>
              <w:jc w:val="both"/>
              <w:rPr>
                <w:rFonts w:eastAsia="Verdana"/>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r>
      <w:tr w:rsidR="00333E31" w:rsidRPr="00743AA4" w:rsidTr="00333E31">
        <w:tc>
          <w:tcPr>
            <w:tcW w:w="851"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p w:rsidR="00333E31" w:rsidRPr="00743AA4" w:rsidRDefault="00333E31">
            <w:pPr>
              <w:tabs>
                <w:tab w:val="left" w:pos="5815"/>
                <w:tab w:val="left" w:pos="8870"/>
              </w:tabs>
              <w:jc w:val="both"/>
              <w:rPr>
                <w:rFonts w:eastAsia="Verdana"/>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r>
      <w:tr w:rsidR="00333E31" w:rsidRPr="00743AA4" w:rsidTr="00333E31">
        <w:tc>
          <w:tcPr>
            <w:tcW w:w="851"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p w:rsidR="00333E31" w:rsidRPr="00743AA4" w:rsidRDefault="00333E31">
            <w:pPr>
              <w:tabs>
                <w:tab w:val="left" w:pos="5815"/>
                <w:tab w:val="left" w:pos="8870"/>
              </w:tabs>
              <w:jc w:val="both"/>
              <w:rPr>
                <w:rFonts w:eastAsia="Verdana"/>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333E31" w:rsidRPr="00743AA4" w:rsidRDefault="00333E31">
            <w:pPr>
              <w:tabs>
                <w:tab w:val="left" w:pos="5815"/>
                <w:tab w:val="left" w:pos="8870"/>
              </w:tabs>
              <w:jc w:val="both"/>
              <w:rPr>
                <w:rFonts w:eastAsia="Verdana"/>
                <w:color w:val="FF0000"/>
                <w:lang w:val="sr-Cyrl-RS"/>
              </w:rPr>
            </w:pPr>
          </w:p>
        </w:tc>
      </w:tr>
    </w:tbl>
    <w:p w:rsidR="00333E31" w:rsidRPr="00743AA4" w:rsidRDefault="00333E31" w:rsidP="00333E31">
      <w:pPr>
        <w:shd w:val="clear" w:color="auto" w:fill="FFFFFF"/>
        <w:suppressAutoHyphens/>
        <w:spacing w:before="60"/>
        <w:ind w:right="-93"/>
        <w:jc w:val="both"/>
        <w:rPr>
          <w:spacing w:val="7"/>
          <w:lang w:val="en-GB" w:eastAsia="ar-SA"/>
        </w:rPr>
      </w:pPr>
      <w:r w:rsidRPr="00743AA4">
        <w:rPr>
          <w:i/>
          <w:spacing w:val="7"/>
          <w:lang w:val="sr-Cyrl-CS" w:eastAsia="ar-SA"/>
        </w:rPr>
        <w:t>НАПОМЕНА:</w:t>
      </w:r>
      <w:r w:rsidRPr="00743AA4">
        <w:rPr>
          <w:spacing w:val="7"/>
          <w:lang w:val="sr-Cyrl-CS" w:eastAsia="ar-SA"/>
        </w:rPr>
        <w:t xml:space="preserve"> У случају веће </w:t>
      </w:r>
      <w:r w:rsidR="00BC1FB1">
        <w:rPr>
          <w:spacing w:val="7"/>
          <w:lang w:val="sr-Cyrl-CS" w:eastAsia="ar-SA"/>
        </w:rPr>
        <w:t>кадровске</w:t>
      </w:r>
      <w:r w:rsidRPr="00743AA4">
        <w:rPr>
          <w:spacing w:val="7"/>
          <w:lang w:val="sr-Cyrl-CS" w:eastAsia="ar-SA"/>
        </w:rPr>
        <w:t xml:space="preserve"> опремљености образац тре</w:t>
      </w:r>
      <w:r w:rsidRPr="00743AA4">
        <w:rPr>
          <w:spacing w:val="7"/>
          <w:lang w:eastAsia="ar-SA"/>
        </w:rPr>
        <w:t>ба фотокопирати.</w:t>
      </w:r>
    </w:p>
    <w:p w:rsidR="00333E31" w:rsidRPr="00743AA4" w:rsidRDefault="00333E31" w:rsidP="00333E31">
      <w:pPr>
        <w:tabs>
          <w:tab w:val="left" w:pos="5815"/>
          <w:tab w:val="left" w:pos="8870"/>
        </w:tabs>
        <w:jc w:val="both"/>
        <w:rPr>
          <w:rFonts w:eastAsia="Verdana"/>
          <w:lang w:val="sr-Cyrl-RS"/>
        </w:rPr>
      </w:pPr>
    </w:p>
    <w:p w:rsidR="00333E31" w:rsidRPr="00743AA4" w:rsidRDefault="00333E31" w:rsidP="00333E31">
      <w:pPr>
        <w:tabs>
          <w:tab w:val="left" w:pos="5815"/>
          <w:tab w:val="left" w:pos="8870"/>
        </w:tabs>
        <w:ind w:left="5071"/>
        <w:rPr>
          <w:rFonts w:eastAsia="Verdana"/>
          <w:color w:val="FF0000"/>
          <w:lang w:val="sr-Cyrl-RS"/>
        </w:rPr>
      </w:pPr>
    </w:p>
    <w:p w:rsidR="00333E31" w:rsidRPr="00743AA4" w:rsidRDefault="00333E31" w:rsidP="00333E31">
      <w:pPr>
        <w:tabs>
          <w:tab w:val="left" w:pos="5815"/>
          <w:tab w:val="left" w:pos="8870"/>
        </w:tabs>
        <w:ind w:left="5071"/>
        <w:rPr>
          <w:rFonts w:eastAsia="Verdana"/>
          <w:color w:val="FF0000"/>
          <w:lang w:val="sr-Cyrl-RS"/>
        </w:rPr>
      </w:pPr>
    </w:p>
    <w:p w:rsidR="00333E31" w:rsidRPr="00743AA4" w:rsidRDefault="00333E31" w:rsidP="00333E31">
      <w:pPr>
        <w:shd w:val="clear" w:color="auto" w:fill="FFFFFF"/>
        <w:tabs>
          <w:tab w:val="left" w:pos="4306"/>
          <w:tab w:val="left" w:pos="6619"/>
        </w:tabs>
        <w:suppressAutoHyphens/>
        <w:spacing w:before="230"/>
        <w:ind w:left="154"/>
        <w:rPr>
          <w:spacing w:val="-8"/>
          <w:lang w:val="en-GB" w:eastAsia="ar-SA"/>
        </w:rPr>
      </w:pPr>
      <w:r w:rsidRPr="00743AA4">
        <w:rPr>
          <w:spacing w:val="-8"/>
          <w:lang w:val="sr-Cyrl-CS" w:eastAsia="ar-SA"/>
        </w:rPr>
        <w:t>Место и датум:</w:t>
      </w:r>
      <w:r w:rsidRPr="00743AA4">
        <w:rPr>
          <w:spacing w:val="-8"/>
          <w:lang w:eastAsia="ar-SA"/>
        </w:rPr>
        <w:tab/>
      </w:r>
      <w:r w:rsidRPr="00743AA4">
        <w:rPr>
          <w:spacing w:val="-8"/>
          <w:lang w:eastAsia="ar-SA"/>
        </w:rPr>
        <w:tab/>
      </w:r>
      <w:r w:rsidRPr="00743AA4">
        <w:rPr>
          <w:spacing w:val="-8"/>
          <w:lang w:eastAsia="ar-SA"/>
        </w:rPr>
        <w:tab/>
      </w:r>
      <w:r w:rsidRPr="00743AA4">
        <w:rPr>
          <w:spacing w:val="-8"/>
          <w:lang w:val="sr-Cyrl-CS" w:eastAsia="ar-SA"/>
        </w:rPr>
        <w:t xml:space="preserve">Понуђач: </w:t>
      </w:r>
    </w:p>
    <w:p w:rsidR="00333E31" w:rsidRPr="00743AA4" w:rsidRDefault="00333E31" w:rsidP="00333E31">
      <w:pPr>
        <w:suppressAutoHyphens/>
        <w:jc w:val="right"/>
        <w:rPr>
          <w:b/>
          <w:lang w:val="sr-Cyrl-CS" w:eastAsia="ar-SA"/>
        </w:rPr>
      </w:pPr>
    </w:p>
    <w:p w:rsidR="00333E31" w:rsidRPr="00743AA4" w:rsidRDefault="00333E31" w:rsidP="00333E31">
      <w:pPr>
        <w:suppressAutoHyphens/>
        <w:rPr>
          <w:b/>
          <w:lang w:val="sr-Cyrl-CS" w:eastAsia="ar-SA"/>
        </w:rPr>
      </w:pPr>
      <w:r w:rsidRPr="00743AA4">
        <w:rPr>
          <w:b/>
          <w:lang w:val="sr-Cyrl-CS" w:eastAsia="ar-SA"/>
        </w:rPr>
        <w:t>_____________</w:t>
      </w:r>
      <w:r w:rsidRPr="00743AA4">
        <w:rPr>
          <w:b/>
          <w:lang w:eastAsia="ar-SA"/>
        </w:rPr>
        <w:tab/>
      </w:r>
      <w:r w:rsidRPr="00743AA4">
        <w:rPr>
          <w:b/>
          <w:lang w:eastAsia="ar-SA"/>
        </w:rPr>
        <w:tab/>
      </w:r>
      <w:r w:rsidRPr="00743AA4">
        <w:rPr>
          <w:b/>
          <w:lang w:eastAsia="ar-SA"/>
        </w:rPr>
        <w:tab/>
      </w:r>
      <w:r w:rsidRPr="00743AA4">
        <w:rPr>
          <w:b/>
          <w:lang w:val="sr-Cyrl-CS" w:eastAsia="ar-SA"/>
        </w:rPr>
        <w:t xml:space="preserve"> </w:t>
      </w:r>
      <w:r w:rsidRPr="00743AA4">
        <w:rPr>
          <w:lang w:val="sr-Cyrl-CS" w:eastAsia="ar-SA"/>
        </w:rPr>
        <w:t>(М.П.)</w:t>
      </w:r>
      <w:r w:rsidRPr="00743AA4">
        <w:rPr>
          <w:b/>
          <w:lang w:eastAsia="ar-SA"/>
        </w:rPr>
        <w:tab/>
      </w:r>
      <w:r w:rsidRPr="00743AA4">
        <w:rPr>
          <w:b/>
          <w:lang w:eastAsia="ar-SA"/>
        </w:rPr>
        <w:tab/>
      </w:r>
      <w:r w:rsidRPr="00743AA4">
        <w:rPr>
          <w:b/>
          <w:lang w:eastAsia="ar-SA"/>
        </w:rPr>
        <w:tab/>
      </w:r>
      <w:r w:rsidRPr="00743AA4">
        <w:rPr>
          <w:b/>
          <w:lang w:eastAsia="ar-SA"/>
        </w:rPr>
        <w:tab/>
      </w:r>
      <w:r w:rsidRPr="00743AA4">
        <w:rPr>
          <w:b/>
          <w:lang w:eastAsia="ar-SA"/>
        </w:rPr>
        <w:tab/>
      </w:r>
      <w:r w:rsidRPr="00743AA4">
        <w:rPr>
          <w:b/>
          <w:lang w:eastAsia="ar-SA"/>
        </w:rPr>
        <w:tab/>
      </w:r>
      <w:r w:rsidRPr="00743AA4">
        <w:rPr>
          <w:b/>
          <w:lang w:eastAsia="ar-SA"/>
        </w:rPr>
        <w:tab/>
      </w:r>
      <w:r w:rsidRPr="00743AA4">
        <w:rPr>
          <w:b/>
          <w:lang w:eastAsia="ar-SA"/>
        </w:rPr>
        <w:tab/>
      </w:r>
      <w:r w:rsidRPr="00743AA4">
        <w:rPr>
          <w:b/>
          <w:lang w:eastAsia="ar-SA"/>
        </w:rPr>
        <w:tab/>
      </w:r>
      <w:r w:rsidRPr="00743AA4">
        <w:rPr>
          <w:b/>
          <w:lang w:eastAsia="ar-SA"/>
        </w:rPr>
        <w:tab/>
      </w:r>
      <w:r w:rsidRPr="00743AA4">
        <w:rPr>
          <w:b/>
          <w:lang w:eastAsia="ar-SA"/>
        </w:rPr>
        <w:tab/>
      </w:r>
      <w:r w:rsidRPr="00743AA4">
        <w:rPr>
          <w:b/>
          <w:lang w:eastAsia="ar-SA"/>
        </w:rPr>
        <w:tab/>
      </w:r>
      <w:r w:rsidRPr="00743AA4">
        <w:rPr>
          <w:b/>
          <w:lang w:eastAsia="ar-SA"/>
        </w:rPr>
        <w:tab/>
      </w:r>
      <w:r w:rsidRPr="00743AA4">
        <w:rPr>
          <w:b/>
          <w:lang w:eastAsia="ar-SA"/>
        </w:rPr>
        <w:tab/>
      </w:r>
      <w:r w:rsidRPr="00743AA4">
        <w:rPr>
          <w:b/>
          <w:lang w:eastAsia="ar-SA"/>
        </w:rPr>
        <w:tab/>
      </w:r>
      <w:r w:rsidRPr="00743AA4">
        <w:rPr>
          <w:b/>
          <w:lang w:val="sr-Cyrl-CS" w:eastAsia="ar-SA"/>
        </w:rPr>
        <w:tab/>
        <w:t xml:space="preserve">                    __________________________________</w:t>
      </w:r>
    </w:p>
    <w:p w:rsidR="00333E31" w:rsidRPr="00743AA4" w:rsidRDefault="00333E31" w:rsidP="00333E31">
      <w:pPr>
        <w:suppressAutoHyphens/>
        <w:ind w:left="5040" w:firstLine="720"/>
        <w:rPr>
          <w:b/>
          <w:lang w:val="sr-Cyrl-CS" w:eastAsia="ar-SA"/>
        </w:rPr>
      </w:pPr>
      <w:r w:rsidRPr="00743AA4">
        <w:rPr>
          <w:lang w:val="sr-Cyrl-CS" w:eastAsia="ar-SA"/>
        </w:rPr>
        <w:t xml:space="preserve">             (потпис овлашћеног лица)</w:t>
      </w:r>
    </w:p>
    <w:p w:rsidR="00333E31" w:rsidRPr="00743AA4" w:rsidRDefault="00333E31" w:rsidP="00333E31">
      <w:pPr>
        <w:tabs>
          <w:tab w:val="left" w:pos="5815"/>
          <w:tab w:val="left" w:pos="8870"/>
        </w:tabs>
        <w:ind w:left="5071"/>
        <w:rPr>
          <w:rFonts w:eastAsia="Verdana"/>
          <w:color w:val="FF0000"/>
          <w:u w:val="single" w:color="000000"/>
          <w:lang w:val="sr-Latn-RS"/>
        </w:rPr>
      </w:pPr>
    </w:p>
    <w:p w:rsidR="00312ADF" w:rsidRPr="00743AA4" w:rsidRDefault="00312ADF" w:rsidP="00333E31">
      <w:pPr>
        <w:tabs>
          <w:tab w:val="left" w:pos="5815"/>
          <w:tab w:val="left" w:pos="8870"/>
        </w:tabs>
        <w:ind w:left="5071"/>
        <w:rPr>
          <w:rFonts w:eastAsia="Verdana"/>
          <w:color w:val="FF0000"/>
          <w:u w:val="single" w:color="000000"/>
          <w:lang w:val="sr-Latn-RS"/>
        </w:rPr>
      </w:pPr>
    </w:p>
    <w:p w:rsidR="00312ADF" w:rsidRPr="00743AA4" w:rsidRDefault="00312ADF" w:rsidP="00333E31">
      <w:pPr>
        <w:tabs>
          <w:tab w:val="left" w:pos="5815"/>
          <w:tab w:val="left" w:pos="8870"/>
        </w:tabs>
        <w:ind w:left="5071"/>
        <w:rPr>
          <w:rFonts w:eastAsia="Verdana"/>
          <w:color w:val="FF0000"/>
          <w:u w:val="single" w:color="000000"/>
          <w:lang w:val="sr-Latn-RS"/>
        </w:rPr>
      </w:pPr>
    </w:p>
    <w:p w:rsidR="00312ADF" w:rsidRDefault="00312ADF" w:rsidP="00333E31">
      <w:pPr>
        <w:tabs>
          <w:tab w:val="left" w:pos="5815"/>
          <w:tab w:val="left" w:pos="8870"/>
        </w:tabs>
        <w:ind w:left="5071"/>
        <w:rPr>
          <w:rFonts w:eastAsia="Verdana"/>
          <w:color w:val="FF0000"/>
          <w:u w:val="single" w:color="000000"/>
          <w:lang w:val="sr-Cyrl-RS"/>
        </w:rPr>
      </w:pPr>
    </w:p>
    <w:p w:rsidR="007B2BEE" w:rsidRDefault="007B2BEE" w:rsidP="00333E31">
      <w:pPr>
        <w:tabs>
          <w:tab w:val="left" w:pos="5815"/>
          <w:tab w:val="left" w:pos="8870"/>
        </w:tabs>
        <w:ind w:left="5071"/>
        <w:rPr>
          <w:rFonts w:eastAsia="Verdana"/>
          <w:color w:val="FF0000"/>
          <w:u w:val="single" w:color="000000"/>
          <w:lang w:val="sr-Cyrl-RS"/>
        </w:rPr>
      </w:pPr>
    </w:p>
    <w:p w:rsidR="007B2BEE" w:rsidRDefault="007B2BEE" w:rsidP="00333E31">
      <w:pPr>
        <w:tabs>
          <w:tab w:val="left" w:pos="5815"/>
          <w:tab w:val="left" w:pos="8870"/>
        </w:tabs>
        <w:ind w:left="5071"/>
        <w:rPr>
          <w:rFonts w:eastAsia="Verdana"/>
          <w:color w:val="FF0000"/>
          <w:u w:val="single" w:color="000000"/>
          <w:lang w:val="sr-Cyrl-RS"/>
        </w:rPr>
      </w:pPr>
    </w:p>
    <w:p w:rsidR="007B2BEE" w:rsidRDefault="007B2BEE" w:rsidP="00333E31">
      <w:pPr>
        <w:tabs>
          <w:tab w:val="left" w:pos="5815"/>
          <w:tab w:val="left" w:pos="8870"/>
        </w:tabs>
        <w:ind w:left="5071"/>
        <w:rPr>
          <w:rFonts w:eastAsia="Verdana"/>
          <w:color w:val="FF0000"/>
          <w:u w:val="single" w:color="000000"/>
          <w:lang w:val="sr-Cyrl-RS"/>
        </w:rPr>
      </w:pPr>
    </w:p>
    <w:p w:rsidR="007B2BEE" w:rsidRDefault="007B2BEE" w:rsidP="00333E31">
      <w:pPr>
        <w:tabs>
          <w:tab w:val="left" w:pos="5815"/>
          <w:tab w:val="left" w:pos="8870"/>
        </w:tabs>
        <w:ind w:left="5071"/>
        <w:rPr>
          <w:rFonts w:eastAsia="Verdana"/>
          <w:color w:val="FF0000"/>
          <w:u w:val="single" w:color="000000"/>
          <w:lang w:val="sr-Cyrl-RS"/>
        </w:rPr>
      </w:pPr>
    </w:p>
    <w:p w:rsidR="007B2BEE" w:rsidRDefault="007B2BEE" w:rsidP="00333E31">
      <w:pPr>
        <w:tabs>
          <w:tab w:val="left" w:pos="5815"/>
          <w:tab w:val="left" w:pos="8870"/>
        </w:tabs>
        <w:ind w:left="5071"/>
        <w:rPr>
          <w:rFonts w:eastAsia="Verdana"/>
          <w:color w:val="FF0000"/>
          <w:u w:val="single" w:color="000000"/>
          <w:lang w:val="sr-Cyrl-RS"/>
        </w:rPr>
      </w:pPr>
    </w:p>
    <w:p w:rsidR="007B2BEE" w:rsidRDefault="007B2BEE" w:rsidP="00333E31">
      <w:pPr>
        <w:tabs>
          <w:tab w:val="left" w:pos="5815"/>
          <w:tab w:val="left" w:pos="8870"/>
        </w:tabs>
        <w:ind w:left="5071"/>
        <w:rPr>
          <w:rFonts w:eastAsia="Verdana"/>
          <w:color w:val="FF0000"/>
          <w:u w:val="single" w:color="000000"/>
          <w:lang w:val="sr-Cyrl-RS"/>
        </w:rPr>
      </w:pPr>
    </w:p>
    <w:p w:rsidR="007B2BEE" w:rsidRDefault="007B2BEE" w:rsidP="00333E31">
      <w:pPr>
        <w:tabs>
          <w:tab w:val="left" w:pos="5815"/>
          <w:tab w:val="left" w:pos="8870"/>
        </w:tabs>
        <w:ind w:left="5071"/>
        <w:rPr>
          <w:rFonts w:eastAsia="Verdana"/>
          <w:color w:val="FF0000"/>
          <w:u w:val="single" w:color="000000"/>
          <w:lang w:val="sr-Cyrl-RS"/>
        </w:rPr>
      </w:pPr>
    </w:p>
    <w:p w:rsidR="007B2BEE" w:rsidRPr="007B2BEE" w:rsidRDefault="007B2BEE" w:rsidP="00333E31">
      <w:pPr>
        <w:tabs>
          <w:tab w:val="left" w:pos="5815"/>
          <w:tab w:val="left" w:pos="8870"/>
        </w:tabs>
        <w:ind w:left="5071"/>
        <w:rPr>
          <w:rFonts w:eastAsia="Verdana"/>
          <w:color w:val="FF0000"/>
          <w:u w:val="single" w:color="000000"/>
          <w:lang w:val="sr-Cyrl-RS"/>
        </w:rPr>
      </w:pPr>
    </w:p>
    <w:p w:rsidR="00312ADF" w:rsidRPr="00743AA4" w:rsidRDefault="00312ADF" w:rsidP="00333E31">
      <w:pPr>
        <w:tabs>
          <w:tab w:val="left" w:pos="5815"/>
          <w:tab w:val="left" w:pos="8870"/>
        </w:tabs>
        <w:ind w:left="5071"/>
        <w:rPr>
          <w:rFonts w:eastAsia="Verdana"/>
          <w:color w:val="FF0000"/>
          <w:u w:val="single" w:color="000000"/>
          <w:lang w:val="sr-Latn-RS"/>
        </w:rPr>
      </w:pPr>
    </w:p>
    <w:p w:rsidR="00312ADF" w:rsidRPr="00743AA4" w:rsidRDefault="00312ADF" w:rsidP="00333E31">
      <w:pPr>
        <w:tabs>
          <w:tab w:val="left" w:pos="5815"/>
          <w:tab w:val="left" w:pos="8870"/>
        </w:tabs>
        <w:ind w:left="5071"/>
        <w:rPr>
          <w:rFonts w:eastAsia="Verdana"/>
          <w:color w:val="FF0000"/>
          <w:u w:val="single" w:color="000000"/>
          <w:lang w:val="sr-Latn-RS"/>
        </w:rPr>
      </w:pPr>
    </w:p>
    <w:p w:rsidR="00A04DAA" w:rsidRPr="00743AA4" w:rsidRDefault="003E1C29" w:rsidP="00E30FA3">
      <w:pPr>
        <w:pStyle w:val="BodyText"/>
        <w:ind w:left="0"/>
        <w:jc w:val="center"/>
        <w:rPr>
          <w:rFonts w:asciiTheme="minorHAnsi" w:hAnsiTheme="minorHAnsi"/>
          <w:b/>
          <w:sz w:val="22"/>
          <w:szCs w:val="22"/>
        </w:rPr>
      </w:pPr>
      <w:r w:rsidRPr="00743AA4">
        <w:rPr>
          <w:rFonts w:asciiTheme="minorHAnsi" w:hAnsiTheme="minorHAnsi"/>
          <w:b/>
          <w:bCs/>
          <w:sz w:val="22"/>
          <w:szCs w:val="22"/>
        </w:rPr>
        <w:lastRenderedPageBreak/>
        <w:t>7)</w:t>
      </w:r>
      <w:r w:rsidR="00C46920" w:rsidRPr="00743AA4">
        <w:rPr>
          <w:rFonts w:asciiTheme="minorHAnsi" w:hAnsiTheme="minorHAnsi"/>
          <w:b/>
          <w:sz w:val="22"/>
          <w:szCs w:val="22"/>
          <w:lang w:val="sr-Cyrl-RS"/>
        </w:rPr>
        <w:t xml:space="preserve"> </w:t>
      </w:r>
      <w:r w:rsidR="00A04DAA" w:rsidRPr="00743AA4">
        <w:rPr>
          <w:rFonts w:asciiTheme="minorHAnsi" w:hAnsiTheme="minorHAnsi"/>
          <w:b/>
          <w:sz w:val="22"/>
          <w:szCs w:val="22"/>
        </w:rPr>
        <w:t>МОДЕЛ УГОВОРА</w:t>
      </w:r>
    </w:p>
    <w:p w:rsidR="00312ADF" w:rsidRPr="00743AA4" w:rsidRDefault="00312ADF" w:rsidP="00E30FA3">
      <w:pPr>
        <w:pStyle w:val="BodyText"/>
        <w:ind w:left="0"/>
        <w:jc w:val="center"/>
        <w:rPr>
          <w:rFonts w:asciiTheme="minorHAnsi" w:hAnsiTheme="minorHAnsi"/>
          <w:b/>
          <w:bCs/>
          <w:sz w:val="22"/>
          <w:szCs w:val="22"/>
        </w:rPr>
      </w:pPr>
    </w:p>
    <w:p w:rsidR="00147DBB" w:rsidRPr="00743AA4" w:rsidRDefault="00A04DAA" w:rsidP="00147DBB">
      <w:pPr>
        <w:spacing w:before="74" w:line="218" w:lineRule="exact"/>
        <w:ind w:left="820" w:right="111" w:hanging="820"/>
        <w:jc w:val="both"/>
        <w:rPr>
          <w:rFonts w:eastAsia="Verdana" w:cs="Verdana"/>
          <w:b/>
          <w:bCs/>
          <w:i/>
        </w:rPr>
      </w:pPr>
      <w:r w:rsidRPr="00743AA4">
        <w:rPr>
          <w:rFonts w:eastAsia="Verdana" w:cs="Verdana"/>
          <w:spacing w:val="-1"/>
          <w:u w:val="single"/>
        </w:rPr>
        <w:t>Н</w:t>
      </w:r>
      <w:r w:rsidRPr="00743AA4">
        <w:rPr>
          <w:rFonts w:eastAsia="Verdana" w:cs="Verdana"/>
          <w:u w:val="single"/>
        </w:rPr>
        <w:t>ап</w:t>
      </w:r>
      <w:r w:rsidRPr="00743AA4">
        <w:rPr>
          <w:rFonts w:eastAsia="Verdana" w:cs="Verdana"/>
          <w:spacing w:val="1"/>
          <w:u w:val="single"/>
        </w:rPr>
        <w:t>о</w:t>
      </w:r>
      <w:r w:rsidRPr="00743AA4">
        <w:rPr>
          <w:rFonts w:eastAsia="Verdana" w:cs="Verdana"/>
          <w:u w:val="single"/>
        </w:rPr>
        <w:t>мена:</w:t>
      </w:r>
      <w:r w:rsidRPr="00743AA4">
        <w:rPr>
          <w:rFonts w:eastAsia="Verdana" w:cs="Verdana"/>
          <w:spacing w:val="63"/>
        </w:rPr>
        <w:t xml:space="preserve"> </w:t>
      </w:r>
    </w:p>
    <w:p w:rsidR="00A04DAA" w:rsidRPr="00743AA4" w:rsidRDefault="00A04DAA" w:rsidP="00147DBB">
      <w:pPr>
        <w:spacing w:before="74" w:line="218" w:lineRule="exact"/>
        <w:ind w:right="111"/>
        <w:jc w:val="both"/>
        <w:rPr>
          <w:rFonts w:eastAsia="Verdana" w:cs="Verdana"/>
        </w:rPr>
      </w:pPr>
      <w:r w:rsidRPr="00743AA4">
        <w:rPr>
          <w:rFonts w:eastAsia="Verdana" w:cs="Verdana"/>
          <w:bCs/>
          <w:i/>
        </w:rPr>
        <w:t>Пр</w:t>
      </w:r>
      <w:r w:rsidRPr="00743AA4">
        <w:rPr>
          <w:rFonts w:eastAsia="Verdana" w:cs="Verdana"/>
          <w:bCs/>
          <w:i/>
          <w:spacing w:val="-2"/>
        </w:rPr>
        <w:t>и</w:t>
      </w:r>
      <w:r w:rsidRPr="00743AA4">
        <w:rPr>
          <w:rFonts w:eastAsia="Verdana" w:cs="Verdana"/>
          <w:bCs/>
          <w:i/>
        </w:rPr>
        <w:t>л</w:t>
      </w:r>
      <w:r w:rsidRPr="00743AA4">
        <w:rPr>
          <w:rFonts w:eastAsia="Verdana" w:cs="Verdana"/>
          <w:bCs/>
          <w:i/>
          <w:spacing w:val="-2"/>
        </w:rPr>
        <w:t>о</w:t>
      </w:r>
      <w:r w:rsidRPr="00743AA4">
        <w:rPr>
          <w:rFonts w:eastAsia="Verdana" w:cs="Verdana"/>
          <w:bCs/>
          <w:i/>
        </w:rPr>
        <w:t xml:space="preserve">жени </w:t>
      </w:r>
      <w:r w:rsidRPr="00743AA4">
        <w:rPr>
          <w:rFonts w:eastAsia="Verdana" w:cs="Verdana"/>
          <w:bCs/>
          <w:i/>
          <w:spacing w:val="-1"/>
        </w:rPr>
        <w:t>м</w:t>
      </w:r>
      <w:r w:rsidRPr="00743AA4">
        <w:rPr>
          <w:rFonts w:eastAsia="Verdana" w:cs="Verdana"/>
          <w:bCs/>
          <w:i/>
          <w:spacing w:val="-2"/>
        </w:rPr>
        <w:t>о</w:t>
      </w:r>
      <w:r w:rsidRPr="00743AA4">
        <w:rPr>
          <w:rFonts w:eastAsia="Verdana" w:cs="Verdana"/>
          <w:bCs/>
          <w:i/>
        </w:rPr>
        <w:t>дел</w:t>
      </w:r>
      <w:r w:rsidRPr="00743AA4">
        <w:rPr>
          <w:rFonts w:eastAsia="Verdana" w:cs="Verdana"/>
          <w:bCs/>
          <w:i/>
          <w:spacing w:val="1"/>
        </w:rPr>
        <w:t xml:space="preserve"> </w:t>
      </w:r>
      <w:r w:rsidRPr="00743AA4">
        <w:rPr>
          <w:rFonts w:eastAsia="Verdana" w:cs="Verdana"/>
          <w:bCs/>
          <w:i/>
        </w:rPr>
        <w:t>уг</w:t>
      </w:r>
      <w:r w:rsidRPr="00743AA4">
        <w:rPr>
          <w:rFonts w:eastAsia="Verdana" w:cs="Verdana"/>
          <w:bCs/>
          <w:i/>
          <w:spacing w:val="-2"/>
        </w:rPr>
        <w:t>о</w:t>
      </w:r>
      <w:r w:rsidRPr="00743AA4">
        <w:rPr>
          <w:rFonts w:eastAsia="Verdana" w:cs="Verdana"/>
          <w:bCs/>
          <w:i/>
        </w:rPr>
        <w:t>в</w:t>
      </w:r>
      <w:r w:rsidRPr="00743AA4">
        <w:rPr>
          <w:rFonts w:eastAsia="Verdana" w:cs="Verdana"/>
          <w:bCs/>
          <w:i/>
          <w:spacing w:val="-2"/>
        </w:rPr>
        <w:t>ор</w:t>
      </w:r>
      <w:r w:rsidRPr="00743AA4">
        <w:rPr>
          <w:rFonts w:eastAsia="Verdana" w:cs="Verdana"/>
          <w:bCs/>
          <w:i/>
        </w:rPr>
        <w:t>а</w:t>
      </w:r>
      <w:r w:rsidRPr="00743AA4">
        <w:rPr>
          <w:rFonts w:eastAsia="Verdana" w:cs="Verdana"/>
          <w:bCs/>
          <w:i/>
          <w:spacing w:val="1"/>
        </w:rPr>
        <w:t xml:space="preserve"> </w:t>
      </w:r>
      <w:r w:rsidRPr="00743AA4">
        <w:rPr>
          <w:rFonts w:eastAsia="Verdana" w:cs="Verdana"/>
          <w:bCs/>
          <w:i/>
          <w:spacing w:val="-1"/>
        </w:rPr>
        <w:t>ј</w:t>
      </w:r>
      <w:r w:rsidRPr="00743AA4">
        <w:rPr>
          <w:rFonts w:eastAsia="Verdana" w:cs="Verdana"/>
          <w:bCs/>
          <w:i/>
        </w:rPr>
        <w:t>е</w:t>
      </w:r>
      <w:r w:rsidRPr="00743AA4">
        <w:rPr>
          <w:rFonts w:eastAsia="Verdana" w:cs="Verdana"/>
          <w:bCs/>
          <w:i/>
          <w:spacing w:val="2"/>
        </w:rPr>
        <w:t xml:space="preserve"> </w:t>
      </w:r>
      <w:r w:rsidRPr="00743AA4">
        <w:rPr>
          <w:rFonts w:eastAsia="Verdana" w:cs="Verdana"/>
          <w:bCs/>
          <w:i/>
        </w:rPr>
        <w:t>с</w:t>
      </w:r>
      <w:r w:rsidRPr="00743AA4">
        <w:rPr>
          <w:rFonts w:eastAsia="Verdana" w:cs="Verdana"/>
          <w:bCs/>
          <w:i/>
          <w:spacing w:val="1"/>
        </w:rPr>
        <w:t>а</w:t>
      </w:r>
      <w:r w:rsidRPr="00743AA4">
        <w:rPr>
          <w:rFonts w:eastAsia="Verdana" w:cs="Verdana"/>
          <w:bCs/>
          <w:i/>
        </w:rPr>
        <w:t>с</w:t>
      </w:r>
      <w:r w:rsidRPr="00743AA4">
        <w:rPr>
          <w:rFonts w:eastAsia="Verdana" w:cs="Verdana"/>
          <w:bCs/>
          <w:i/>
          <w:spacing w:val="-1"/>
        </w:rPr>
        <w:t>т</w:t>
      </w:r>
      <w:r w:rsidRPr="00743AA4">
        <w:rPr>
          <w:rFonts w:eastAsia="Verdana" w:cs="Verdana"/>
          <w:bCs/>
          <w:i/>
        </w:rPr>
        <w:t>авни</w:t>
      </w:r>
      <w:r w:rsidRPr="00743AA4">
        <w:rPr>
          <w:rFonts w:eastAsia="Verdana" w:cs="Verdana"/>
          <w:bCs/>
          <w:i/>
          <w:spacing w:val="1"/>
        </w:rPr>
        <w:t xml:space="preserve"> </w:t>
      </w:r>
      <w:proofErr w:type="gramStart"/>
      <w:r w:rsidRPr="00743AA4">
        <w:rPr>
          <w:rFonts w:eastAsia="Verdana" w:cs="Verdana"/>
          <w:bCs/>
          <w:i/>
        </w:rPr>
        <w:t>део  К</w:t>
      </w:r>
      <w:r w:rsidRPr="00743AA4">
        <w:rPr>
          <w:rFonts w:eastAsia="Verdana" w:cs="Verdana"/>
          <w:bCs/>
          <w:i/>
          <w:spacing w:val="-1"/>
        </w:rPr>
        <w:t>о</w:t>
      </w:r>
      <w:r w:rsidRPr="00743AA4">
        <w:rPr>
          <w:rFonts w:eastAsia="Verdana" w:cs="Verdana"/>
          <w:bCs/>
          <w:i/>
        </w:rPr>
        <w:t>н</w:t>
      </w:r>
      <w:r w:rsidRPr="00743AA4">
        <w:rPr>
          <w:rFonts w:eastAsia="Verdana" w:cs="Verdana"/>
          <w:bCs/>
          <w:i/>
          <w:spacing w:val="-1"/>
        </w:rPr>
        <w:t>к</w:t>
      </w:r>
      <w:r w:rsidRPr="00743AA4">
        <w:rPr>
          <w:rFonts w:eastAsia="Verdana" w:cs="Verdana"/>
          <w:bCs/>
          <w:i/>
        </w:rPr>
        <w:t>у</w:t>
      </w:r>
      <w:r w:rsidRPr="00743AA4">
        <w:rPr>
          <w:rFonts w:eastAsia="Verdana" w:cs="Verdana"/>
          <w:bCs/>
          <w:i/>
          <w:spacing w:val="-1"/>
        </w:rPr>
        <w:t>р</w:t>
      </w:r>
      <w:r w:rsidRPr="00743AA4">
        <w:rPr>
          <w:rFonts w:eastAsia="Verdana" w:cs="Verdana"/>
          <w:bCs/>
          <w:i/>
        </w:rPr>
        <w:t>сне</w:t>
      </w:r>
      <w:proofErr w:type="gramEnd"/>
      <w:r w:rsidRPr="00743AA4">
        <w:rPr>
          <w:rFonts w:eastAsia="Verdana" w:cs="Verdana"/>
          <w:bCs/>
          <w:i/>
          <w:spacing w:val="3"/>
        </w:rPr>
        <w:t xml:space="preserve"> </w:t>
      </w:r>
      <w:r w:rsidRPr="00743AA4">
        <w:rPr>
          <w:rFonts w:eastAsia="Verdana" w:cs="Verdana"/>
          <w:bCs/>
          <w:i/>
        </w:rPr>
        <w:t>д</w:t>
      </w:r>
      <w:r w:rsidRPr="00743AA4">
        <w:rPr>
          <w:rFonts w:eastAsia="Verdana" w:cs="Verdana"/>
          <w:bCs/>
          <w:i/>
          <w:spacing w:val="-1"/>
        </w:rPr>
        <w:t>ок</w:t>
      </w:r>
      <w:r w:rsidRPr="00743AA4">
        <w:rPr>
          <w:rFonts w:eastAsia="Verdana" w:cs="Verdana"/>
          <w:bCs/>
          <w:i/>
        </w:rPr>
        <w:t>ументаци</w:t>
      </w:r>
      <w:r w:rsidRPr="00743AA4">
        <w:rPr>
          <w:rFonts w:eastAsia="Verdana" w:cs="Verdana"/>
          <w:bCs/>
          <w:i/>
          <w:spacing w:val="-1"/>
        </w:rPr>
        <w:t>ј</w:t>
      </w:r>
      <w:r w:rsidRPr="00743AA4">
        <w:rPr>
          <w:rFonts w:eastAsia="Verdana" w:cs="Verdana"/>
          <w:bCs/>
          <w:i/>
        </w:rPr>
        <w:t>е</w:t>
      </w:r>
      <w:r w:rsidRPr="00743AA4">
        <w:rPr>
          <w:rFonts w:eastAsia="Verdana" w:cs="Verdana"/>
          <w:bCs/>
          <w:i/>
          <w:spacing w:val="2"/>
        </w:rPr>
        <w:t xml:space="preserve"> </w:t>
      </w:r>
      <w:r w:rsidRPr="00743AA4">
        <w:rPr>
          <w:rFonts w:eastAsia="Verdana" w:cs="Verdana"/>
          <w:bCs/>
          <w:i/>
        </w:rPr>
        <w:t xml:space="preserve">и  </w:t>
      </w:r>
      <w:r w:rsidRPr="00743AA4">
        <w:rPr>
          <w:rFonts w:eastAsia="Verdana" w:cs="Verdana"/>
          <w:bCs/>
          <w:i/>
          <w:spacing w:val="-2"/>
        </w:rPr>
        <w:t>о</w:t>
      </w:r>
      <w:r w:rsidRPr="00743AA4">
        <w:rPr>
          <w:rFonts w:eastAsia="Verdana" w:cs="Verdana"/>
          <w:bCs/>
          <w:i/>
        </w:rPr>
        <w:t>н п</w:t>
      </w:r>
      <w:r w:rsidRPr="00743AA4">
        <w:rPr>
          <w:rFonts w:eastAsia="Verdana" w:cs="Verdana"/>
          <w:bCs/>
          <w:i/>
          <w:spacing w:val="-2"/>
        </w:rPr>
        <w:t>р</w:t>
      </w:r>
      <w:r w:rsidRPr="00743AA4">
        <w:rPr>
          <w:rFonts w:eastAsia="Verdana" w:cs="Verdana"/>
          <w:bCs/>
          <w:i/>
        </w:rPr>
        <w:t>едс</w:t>
      </w:r>
      <w:r w:rsidRPr="00743AA4">
        <w:rPr>
          <w:rFonts w:eastAsia="Verdana" w:cs="Verdana"/>
          <w:bCs/>
          <w:i/>
          <w:spacing w:val="-1"/>
        </w:rPr>
        <w:t>т</w:t>
      </w:r>
      <w:r w:rsidRPr="00743AA4">
        <w:rPr>
          <w:rFonts w:eastAsia="Verdana" w:cs="Verdana"/>
          <w:bCs/>
          <w:i/>
        </w:rPr>
        <w:t>авља</w:t>
      </w:r>
      <w:r w:rsidRPr="00743AA4">
        <w:rPr>
          <w:rFonts w:eastAsia="Verdana" w:cs="Verdana"/>
          <w:bCs/>
          <w:i/>
          <w:spacing w:val="45"/>
        </w:rPr>
        <w:t xml:space="preserve"> </w:t>
      </w:r>
      <w:r w:rsidRPr="00743AA4">
        <w:rPr>
          <w:rFonts w:eastAsia="Verdana" w:cs="Verdana"/>
          <w:bCs/>
          <w:i/>
        </w:rPr>
        <w:t>сад</w:t>
      </w:r>
      <w:r w:rsidRPr="00743AA4">
        <w:rPr>
          <w:rFonts w:eastAsia="Verdana" w:cs="Verdana"/>
          <w:bCs/>
          <w:i/>
          <w:spacing w:val="-2"/>
        </w:rPr>
        <w:t>р</w:t>
      </w:r>
      <w:r w:rsidRPr="00743AA4">
        <w:rPr>
          <w:rFonts w:eastAsia="Verdana" w:cs="Verdana"/>
          <w:bCs/>
          <w:i/>
        </w:rPr>
        <w:t>жину</w:t>
      </w:r>
      <w:r w:rsidRPr="00743AA4">
        <w:rPr>
          <w:rFonts w:eastAsia="Verdana" w:cs="Verdana"/>
          <w:bCs/>
          <w:i/>
          <w:spacing w:val="49"/>
        </w:rPr>
        <w:t xml:space="preserve"> </w:t>
      </w:r>
      <w:r w:rsidRPr="00743AA4">
        <w:rPr>
          <w:rFonts w:eastAsia="Verdana" w:cs="Verdana"/>
          <w:bCs/>
          <w:i/>
        </w:rPr>
        <w:t>уг</w:t>
      </w:r>
      <w:r w:rsidRPr="00743AA4">
        <w:rPr>
          <w:rFonts w:eastAsia="Verdana" w:cs="Verdana"/>
          <w:bCs/>
          <w:i/>
          <w:spacing w:val="-2"/>
        </w:rPr>
        <w:t>о</w:t>
      </w:r>
      <w:r w:rsidRPr="00743AA4">
        <w:rPr>
          <w:rFonts w:eastAsia="Verdana" w:cs="Verdana"/>
          <w:bCs/>
          <w:i/>
        </w:rPr>
        <w:t>в</w:t>
      </w:r>
      <w:r w:rsidRPr="00743AA4">
        <w:rPr>
          <w:rFonts w:eastAsia="Verdana" w:cs="Verdana"/>
          <w:bCs/>
          <w:i/>
          <w:spacing w:val="-2"/>
        </w:rPr>
        <w:t>ор</w:t>
      </w:r>
      <w:r w:rsidRPr="00743AA4">
        <w:rPr>
          <w:rFonts w:eastAsia="Verdana" w:cs="Verdana"/>
          <w:bCs/>
          <w:i/>
        </w:rPr>
        <w:t>а</w:t>
      </w:r>
      <w:r w:rsidRPr="00743AA4">
        <w:rPr>
          <w:rFonts w:eastAsia="Verdana" w:cs="Verdana"/>
          <w:bCs/>
          <w:i/>
          <w:spacing w:val="47"/>
        </w:rPr>
        <w:t xml:space="preserve"> </w:t>
      </w:r>
      <w:r w:rsidRPr="00743AA4">
        <w:rPr>
          <w:rFonts w:eastAsia="Verdana" w:cs="Verdana"/>
          <w:bCs/>
          <w:i/>
          <w:spacing w:val="-1"/>
        </w:rPr>
        <w:t>к</w:t>
      </w:r>
      <w:r w:rsidRPr="00743AA4">
        <w:rPr>
          <w:rFonts w:eastAsia="Verdana" w:cs="Verdana"/>
          <w:bCs/>
          <w:i/>
          <w:spacing w:val="-2"/>
        </w:rPr>
        <w:t>о</w:t>
      </w:r>
      <w:r w:rsidRPr="00743AA4">
        <w:rPr>
          <w:rFonts w:eastAsia="Verdana" w:cs="Verdana"/>
          <w:bCs/>
          <w:i/>
          <w:spacing w:val="1"/>
        </w:rPr>
        <w:t>ј</w:t>
      </w:r>
      <w:r w:rsidRPr="00743AA4">
        <w:rPr>
          <w:rFonts w:eastAsia="Verdana" w:cs="Verdana"/>
          <w:bCs/>
          <w:i/>
        </w:rPr>
        <w:t>и</w:t>
      </w:r>
      <w:r w:rsidRPr="00743AA4">
        <w:rPr>
          <w:rFonts w:eastAsia="Verdana" w:cs="Verdana"/>
          <w:bCs/>
          <w:i/>
          <w:spacing w:val="46"/>
        </w:rPr>
        <w:t xml:space="preserve"> </w:t>
      </w:r>
      <w:r w:rsidRPr="00743AA4">
        <w:rPr>
          <w:rFonts w:eastAsia="Verdana" w:cs="Verdana"/>
          <w:bCs/>
          <w:i/>
          <w:spacing w:val="-1"/>
        </w:rPr>
        <w:t>ћ</w:t>
      </w:r>
      <w:r w:rsidRPr="00743AA4">
        <w:rPr>
          <w:rFonts w:eastAsia="Verdana" w:cs="Verdana"/>
          <w:bCs/>
          <w:i/>
        </w:rPr>
        <w:t>е</w:t>
      </w:r>
      <w:r w:rsidRPr="00743AA4">
        <w:rPr>
          <w:rFonts w:eastAsia="Verdana" w:cs="Verdana"/>
          <w:bCs/>
          <w:i/>
          <w:spacing w:val="48"/>
        </w:rPr>
        <w:t xml:space="preserve"> </w:t>
      </w:r>
      <w:r w:rsidRPr="00743AA4">
        <w:rPr>
          <w:rFonts w:eastAsia="Verdana" w:cs="Verdana"/>
          <w:bCs/>
          <w:i/>
          <w:spacing w:val="-1"/>
        </w:rPr>
        <w:t>б</w:t>
      </w:r>
      <w:r w:rsidRPr="00743AA4">
        <w:rPr>
          <w:rFonts w:eastAsia="Verdana" w:cs="Verdana"/>
          <w:bCs/>
          <w:i/>
        </w:rPr>
        <w:t>и</w:t>
      </w:r>
      <w:r w:rsidRPr="00743AA4">
        <w:rPr>
          <w:rFonts w:eastAsia="Verdana" w:cs="Verdana"/>
          <w:bCs/>
          <w:i/>
          <w:spacing w:val="-1"/>
        </w:rPr>
        <w:t>т</w:t>
      </w:r>
      <w:r w:rsidRPr="00743AA4">
        <w:rPr>
          <w:rFonts w:eastAsia="Verdana" w:cs="Verdana"/>
          <w:bCs/>
          <w:i/>
        </w:rPr>
        <w:t>и</w:t>
      </w:r>
      <w:r w:rsidRPr="00743AA4">
        <w:rPr>
          <w:rFonts w:eastAsia="Verdana" w:cs="Verdana"/>
          <w:bCs/>
          <w:i/>
          <w:spacing w:val="48"/>
        </w:rPr>
        <w:t xml:space="preserve"> </w:t>
      </w:r>
      <w:r w:rsidRPr="00743AA4">
        <w:rPr>
          <w:rFonts w:eastAsia="Verdana" w:cs="Verdana"/>
          <w:bCs/>
          <w:i/>
        </w:rPr>
        <w:t>за</w:t>
      </w:r>
      <w:r w:rsidRPr="00743AA4">
        <w:rPr>
          <w:rFonts w:eastAsia="Verdana" w:cs="Verdana"/>
          <w:bCs/>
          <w:i/>
          <w:spacing w:val="-2"/>
        </w:rPr>
        <w:t>к</w:t>
      </w:r>
      <w:r w:rsidRPr="00743AA4">
        <w:rPr>
          <w:rFonts w:eastAsia="Verdana" w:cs="Verdana"/>
          <w:bCs/>
          <w:i/>
        </w:rPr>
        <w:t>љу</w:t>
      </w:r>
      <w:r w:rsidRPr="00743AA4">
        <w:rPr>
          <w:rFonts w:eastAsia="Verdana" w:cs="Verdana"/>
          <w:bCs/>
          <w:i/>
          <w:spacing w:val="-1"/>
        </w:rPr>
        <w:t>ч</w:t>
      </w:r>
      <w:r w:rsidRPr="00743AA4">
        <w:rPr>
          <w:rFonts w:eastAsia="Verdana" w:cs="Verdana"/>
          <w:bCs/>
          <w:i/>
        </w:rPr>
        <w:t>ен</w:t>
      </w:r>
      <w:r w:rsidRPr="00743AA4">
        <w:rPr>
          <w:rFonts w:eastAsia="Verdana" w:cs="Verdana"/>
          <w:bCs/>
          <w:i/>
          <w:spacing w:val="46"/>
        </w:rPr>
        <w:t xml:space="preserve"> </w:t>
      </w:r>
      <w:r w:rsidRPr="00743AA4">
        <w:rPr>
          <w:rFonts w:eastAsia="Verdana" w:cs="Verdana"/>
          <w:bCs/>
          <w:i/>
          <w:spacing w:val="3"/>
        </w:rPr>
        <w:t>с</w:t>
      </w:r>
      <w:r w:rsidRPr="00743AA4">
        <w:rPr>
          <w:rFonts w:eastAsia="Verdana" w:cs="Verdana"/>
          <w:bCs/>
          <w:i/>
        </w:rPr>
        <w:t>а</w:t>
      </w:r>
      <w:r w:rsidRPr="00743AA4">
        <w:rPr>
          <w:rFonts w:eastAsia="Verdana" w:cs="Verdana"/>
          <w:bCs/>
          <w:i/>
          <w:spacing w:val="48"/>
        </w:rPr>
        <w:t xml:space="preserve"> </w:t>
      </w:r>
      <w:r w:rsidRPr="00743AA4">
        <w:rPr>
          <w:rFonts w:eastAsia="Verdana" w:cs="Verdana"/>
          <w:bCs/>
          <w:i/>
        </w:rPr>
        <w:t>п</w:t>
      </w:r>
      <w:r w:rsidRPr="00743AA4">
        <w:rPr>
          <w:rFonts w:eastAsia="Verdana" w:cs="Verdana"/>
          <w:bCs/>
          <w:i/>
          <w:spacing w:val="-2"/>
        </w:rPr>
        <w:t>о</w:t>
      </w:r>
      <w:r w:rsidRPr="00743AA4">
        <w:rPr>
          <w:rFonts w:eastAsia="Verdana" w:cs="Verdana"/>
          <w:bCs/>
          <w:i/>
        </w:rPr>
        <w:t>ну</w:t>
      </w:r>
      <w:r w:rsidRPr="00743AA4">
        <w:rPr>
          <w:rFonts w:eastAsia="Verdana" w:cs="Verdana"/>
          <w:bCs/>
          <w:i/>
          <w:spacing w:val="-1"/>
        </w:rPr>
        <w:t>ђ</w:t>
      </w:r>
      <w:r w:rsidRPr="00743AA4">
        <w:rPr>
          <w:rFonts w:eastAsia="Verdana" w:cs="Verdana"/>
          <w:bCs/>
          <w:i/>
          <w:spacing w:val="1"/>
        </w:rPr>
        <w:t>ач</w:t>
      </w:r>
      <w:r w:rsidRPr="00743AA4">
        <w:rPr>
          <w:rFonts w:eastAsia="Verdana" w:cs="Verdana"/>
          <w:bCs/>
          <w:i/>
        </w:rPr>
        <w:t>ем</w:t>
      </w:r>
      <w:r w:rsidRPr="00743AA4">
        <w:rPr>
          <w:rFonts w:eastAsia="Verdana" w:cs="Verdana"/>
          <w:bCs/>
          <w:i/>
          <w:spacing w:val="46"/>
        </w:rPr>
        <w:t xml:space="preserve"> </w:t>
      </w:r>
      <w:r w:rsidRPr="00743AA4">
        <w:rPr>
          <w:rFonts w:eastAsia="Verdana" w:cs="Verdana"/>
          <w:bCs/>
          <w:i/>
          <w:spacing w:val="-1"/>
        </w:rPr>
        <w:t>к</w:t>
      </w:r>
      <w:r w:rsidRPr="00743AA4">
        <w:rPr>
          <w:rFonts w:eastAsia="Verdana" w:cs="Verdana"/>
          <w:bCs/>
          <w:i/>
          <w:spacing w:val="-2"/>
        </w:rPr>
        <w:t>о</w:t>
      </w:r>
      <w:r w:rsidRPr="00743AA4">
        <w:rPr>
          <w:rFonts w:eastAsia="Verdana" w:cs="Verdana"/>
          <w:bCs/>
          <w:i/>
          <w:spacing w:val="-1"/>
        </w:rPr>
        <w:t>м</w:t>
      </w:r>
      <w:r w:rsidRPr="00743AA4">
        <w:rPr>
          <w:rFonts w:eastAsia="Verdana" w:cs="Verdana"/>
          <w:bCs/>
          <w:i/>
        </w:rPr>
        <w:t>е</w:t>
      </w:r>
      <w:r w:rsidRPr="00743AA4">
        <w:rPr>
          <w:rFonts w:eastAsia="Verdana" w:cs="Verdana"/>
          <w:bCs/>
          <w:i/>
          <w:spacing w:val="48"/>
        </w:rPr>
        <w:t xml:space="preserve"> </w:t>
      </w:r>
      <w:r w:rsidRPr="00743AA4">
        <w:rPr>
          <w:rFonts w:eastAsia="Verdana" w:cs="Verdana"/>
          <w:bCs/>
          <w:i/>
          <w:spacing w:val="-1"/>
        </w:rPr>
        <w:t>б</w:t>
      </w:r>
      <w:r w:rsidRPr="00743AA4">
        <w:rPr>
          <w:rFonts w:eastAsia="Verdana" w:cs="Verdana"/>
          <w:bCs/>
          <w:i/>
        </w:rPr>
        <w:t>уде д</w:t>
      </w:r>
      <w:r w:rsidRPr="00743AA4">
        <w:rPr>
          <w:rFonts w:eastAsia="Verdana" w:cs="Verdana"/>
          <w:bCs/>
          <w:i/>
          <w:spacing w:val="-1"/>
        </w:rPr>
        <w:t>о</w:t>
      </w:r>
      <w:r w:rsidRPr="00743AA4">
        <w:rPr>
          <w:rFonts w:eastAsia="Verdana" w:cs="Verdana"/>
          <w:bCs/>
          <w:i/>
        </w:rPr>
        <w:t>дељен уг</w:t>
      </w:r>
      <w:r w:rsidRPr="00743AA4">
        <w:rPr>
          <w:rFonts w:eastAsia="Verdana" w:cs="Verdana"/>
          <w:bCs/>
          <w:i/>
          <w:spacing w:val="-2"/>
        </w:rPr>
        <w:t>о</w:t>
      </w:r>
      <w:r w:rsidRPr="00743AA4">
        <w:rPr>
          <w:rFonts w:eastAsia="Verdana" w:cs="Verdana"/>
          <w:bCs/>
          <w:i/>
        </w:rPr>
        <w:t>в</w:t>
      </w:r>
      <w:r w:rsidRPr="00743AA4">
        <w:rPr>
          <w:rFonts w:eastAsia="Verdana" w:cs="Verdana"/>
          <w:bCs/>
          <w:i/>
          <w:spacing w:val="-2"/>
        </w:rPr>
        <w:t>о</w:t>
      </w:r>
      <w:r w:rsidRPr="00743AA4">
        <w:rPr>
          <w:rFonts w:eastAsia="Verdana" w:cs="Verdana"/>
          <w:bCs/>
          <w:i/>
        </w:rPr>
        <w:t>р</w:t>
      </w:r>
      <w:r w:rsidRPr="00743AA4">
        <w:rPr>
          <w:rFonts w:eastAsia="Verdana" w:cs="Verdana"/>
          <w:bCs/>
          <w:i/>
          <w:spacing w:val="-1"/>
        </w:rPr>
        <w:t xml:space="preserve"> </w:t>
      </w:r>
      <w:r w:rsidRPr="00743AA4">
        <w:rPr>
          <w:rFonts w:eastAsia="Verdana" w:cs="Verdana"/>
          <w:bCs/>
          <w:i/>
        </w:rPr>
        <w:t>о</w:t>
      </w:r>
      <w:r w:rsidRPr="00743AA4">
        <w:rPr>
          <w:rFonts w:eastAsia="Verdana" w:cs="Verdana"/>
          <w:bCs/>
          <w:i/>
          <w:spacing w:val="-1"/>
        </w:rPr>
        <w:t xml:space="preserve"> ј</w:t>
      </w:r>
      <w:r w:rsidRPr="00743AA4">
        <w:rPr>
          <w:rFonts w:eastAsia="Verdana" w:cs="Verdana"/>
          <w:bCs/>
          <w:i/>
        </w:rPr>
        <w:t>авн</w:t>
      </w:r>
      <w:r w:rsidRPr="00743AA4">
        <w:rPr>
          <w:rFonts w:eastAsia="Verdana" w:cs="Verdana"/>
          <w:bCs/>
          <w:i/>
          <w:spacing w:val="-1"/>
        </w:rPr>
        <w:t>о</w:t>
      </w:r>
      <w:r w:rsidRPr="00743AA4">
        <w:rPr>
          <w:rFonts w:eastAsia="Verdana" w:cs="Verdana"/>
          <w:bCs/>
          <w:i/>
        </w:rPr>
        <w:t>ј на</w:t>
      </w:r>
      <w:r w:rsidRPr="00743AA4">
        <w:rPr>
          <w:rFonts w:eastAsia="Verdana" w:cs="Verdana"/>
          <w:bCs/>
          <w:i/>
          <w:spacing w:val="-1"/>
        </w:rPr>
        <w:t>б</w:t>
      </w:r>
      <w:r w:rsidRPr="00743AA4">
        <w:rPr>
          <w:rFonts w:eastAsia="Verdana" w:cs="Verdana"/>
          <w:bCs/>
          <w:i/>
        </w:rPr>
        <w:t>авц</w:t>
      </w:r>
      <w:r w:rsidRPr="00743AA4">
        <w:rPr>
          <w:rFonts w:eastAsia="Verdana" w:cs="Verdana"/>
          <w:bCs/>
          <w:i/>
          <w:spacing w:val="1"/>
        </w:rPr>
        <w:t>и</w:t>
      </w:r>
      <w:r w:rsidRPr="00743AA4">
        <w:rPr>
          <w:rFonts w:eastAsia="Verdana" w:cs="Verdana"/>
          <w:bCs/>
          <w:i/>
        </w:rPr>
        <w:t>.</w:t>
      </w:r>
    </w:p>
    <w:p w:rsidR="00A04DAA" w:rsidRPr="00743AA4" w:rsidRDefault="00A04DAA" w:rsidP="00147DBB">
      <w:pPr>
        <w:spacing w:before="3" w:line="218" w:lineRule="exact"/>
        <w:ind w:right="113"/>
        <w:jc w:val="both"/>
        <w:rPr>
          <w:rFonts w:eastAsia="Verdana" w:cs="Verdana"/>
        </w:rPr>
      </w:pPr>
      <w:proofErr w:type="gramStart"/>
      <w:r w:rsidRPr="00743AA4">
        <w:rPr>
          <w:rFonts w:eastAsia="Verdana" w:cs="Verdana"/>
          <w:bCs/>
          <w:i/>
        </w:rPr>
        <w:t>На</w:t>
      </w:r>
      <w:r w:rsidRPr="00743AA4">
        <w:rPr>
          <w:rFonts w:eastAsia="Verdana" w:cs="Verdana"/>
          <w:bCs/>
          <w:i/>
          <w:spacing w:val="-1"/>
        </w:rPr>
        <w:t>р</w:t>
      </w:r>
      <w:r w:rsidRPr="00743AA4">
        <w:rPr>
          <w:rFonts w:eastAsia="Verdana" w:cs="Verdana"/>
          <w:bCs/>
          <w:i/>
        </w:rPr>
        <w:t>уч</w:t>
      </w:r>
      <w:r w:rsidRPr="00743AA4">
        <w:rPr>
          <w:rFonts w:eastAsia="Verdana" w:cs="Verdana"/>
          <w:bCs/>
          <w:i/>
          <w:spacing w:val="-1"/>
        </w:rPr>
        <w:t>и</w:t>
      </w:r>
      <w:r w:rsidRPr="00743AA4">
        <w:rPr>
          <w:rFonts w:eastAsia="Verdana" w:cs="Verdana"/>
          <w:bCs/>
          <w:i/>
        </w:rPr>
        <w:t>л</w:t>
      </w:r>
      <w:r w:rsidRPr="00743AA4">
        <w:rPr>
          <w:rFonts w:eastAsia="Verdana" w:cs="Verdana"/>
          <w:bCs/>
          <w:i/>
          <w:spacing w:val="-1"/>
        </w:rPr>
        <w:t>а</w:t>
      </w:r>
      <w:r w:rsidRPr="00743AA4">
        <w:rPr>
          <w:rFonts w:eastAsia="Verdana" w:cs="Verdana"/>
          <w:bCs/>
          <w:i/>
        </w:rPr>
        <w:t>ц</w:t>
      </w:r>
      <w:r w:rsidRPr="00743AA4">
        <w:rPr>
          <w:rFonts w:eastAsia="Verdana" w:cs="Verdana"/>
          <w:bCs/>
          <w:i/>
          <w:spacing w:val="26"/>
        </w:rPr>
        <w:t xml:space="preserve"> </w:t>
      </w:r>
      <w:r w:rsidRPr="00743AA4">
        <w:rPr>
          <w:rFonts w:eastAsia="Verdana" w:cs="Verdana"/>
          <w:bCs/>
          <w:i/>
          <w:spacing w:val="-1"/>
        </w:rPr>
        <w:t>ћ</w:t>
      </w:r>
      <w:r w:rsidRPr="00743AA4">
        <w:rPr>
          <w:rFonts w:eastAsia="Verdana" w:cs="Verdana"/>
          <w:bCs/>
          <w:i/>
        </w:rPr>
        <w:t>е</w:t>
      </w:r>
      <w:r w:rsidRPr="00743AA4">
        <w:rPr>
          <w:rFonts w:eastAsia="Verdana" w:cs="Verdana"/>
          <w:bCs/>
          <w:i/>
          <w:spacing w:val="25"/>
        </w:rPr>
        <w:t xml:space="preserve"> </w:t>
      </w:r>
      <w:r w:rsidRPr="00743AA4">
        <w:rPr>
          <w:rFonts w:eastAsia="Verdana" w:cs="Verdana"/>
          <w:bCs/>
          <w:i/>
        </w:rPr>
        <w:t>уг</w:t>
      </w:r>
      <w:r w:rsidRPr="00743AA4">
        <w:rPr>
          <w:rFonts w:eastAsia="Verdana" w:cs="Verdana"/>
          <w:bCs/>
          <w:i/>
          <w:spacing w:val="-2"/>
        </w:rPr>
        <w:t>о</w:t>
      </w:r>
      <w:r w:rsidRPr="00743AA4">
        <w:rPr>
          <w:rFonts w:eastAsia="Verdana" w:cs="Verdana"/>
          <w:bCs/>
          <w:i/>
        </w:rPr>
        <w:t>в</w:t>
      </w:r>
      <w:r w:rsidRPr="00743AA4">
        <w:rPr>
          <w:rFonts w:eastAsia="Verdana" w:cs="Verdana"/>
          <w:bCs/>
          <w:i/>
          <w:spacing w:val="1"/>
        </w:rPr>
        <w:t>о</w:t>
      </w:r>
      <w:r w:rsidRPr="00743AA4">
        <w:rPr>
          <w:rFonts w:eastAsia="Verdana" w:cs="Verdana"/>
          <w:bCs/>
          <w:i/>
        </w:rPr>
        <w:t>р</w:t>
      </w:r>
      <w:r w:rsidRPr="00743AA4">
        <w:rPr>
          <w:rFonts w:eastAsia="Verdana" w:cs="Verdana"/>
          <w:bCs/>
          <w:i/>
          <w:spacing w:val="26"/>
        </w:rPr>
        <w:t xml:space="preserve"> </w:t>
      </w:r>
      <w:r w:rsidRPr="00743AA4">
        <w:rPr>
          <w:rFonts w:eastAsia="Verdana" w:cs="Verdana"/>
          <w:bCs/>
          <w:i/>
        </w:rPr>
        <w:t>о</w:t>
      </w:r>
      <w:r w:rsidRPr="00743AA4">
        <w:rPr>
          <w:rFonts w:eastAsia="Verdana" w:cs="Verdana"/>
          <w:bCs/>
          <w:i/>
          <w:spacing w:val="24"/>
        </w:rPr>
        <w:t xml:space="preserve"> </w:t>
      </w:r>
      <w:r w:rsidRPr="00743AA4">
        <w:rPr>
          <w:rFonts w:eastAsia="Verdana" w:cs="Verdana"/>
          <w:bCs/>
          <w:i/>
          <w:spacing w:val="-1"/>
        </w:rPr>
        <w:t>ј</w:t>
      </w:r>
      <w:r w:rsidRPr="00743AA4">
        <w:rPr>
          <w:rFonts w:eastAsia="Verdana" w:cs="Verdana"/>
          <w:bCs/>
          <w:i/>
        </w:rPr>
        <w:t>авн</w:t>
      </w:r>
      <w:r w:rsidRPr="00743AA4">
        <w:rPr>
          <w:rFonts w:eastAsia="Verdana" w:cs="Verdana"/>
          <w:bCs/>
          <w:i/>
          <w:spacing w:val="-1"/>
        </w:rPr>
        <w:t>о</w:t>
      </w:r>
      <w:r w:rsidRPr="00743AA4">
        <w:rPr>
          <w:rFonts w:eastAsia="Verdana" w:cs="Verdana"/>
          <w:bCs/>
          <w:i/>
        </w:rPr>
        <w:t>ј</w:t>
      </w:r>
      <w:r w:rsidRPr="00743AA4">
        <w:rPr>
          <w:rFonts w:eastAsia="Verdana" w:cs="Verdana"/>
          <w:bCs/>
          <w:i/>
          <w:spacing w:val="25"/>
        </w:rPr>
        <w:t xml:space="preserve"> </w:t>
      </w:r>
      <w:r w:rsidRPr="00743AA4">
        <w:rPr>
          <w:rFonts w:eastAsia="Verdana" w:cs="Verdana"/>
          <w:bCs/>
          <w:i/>
        </w:rPr>
        <w:t>н</w:t>
      </w:r>
      <w:r w:rsidRPr="00743AA4">
        <w:rPr>
          <w:rFonts w:eastAsia="Verdana" w:cs="Verdana"/>
          <w:bCs/>
          <w:i/>
          <w:spacing w:val="1"/>
        </w:rPr>
        <w:t>а</w:t>
      </w:r>
      <w:r w:rsidRPr="00743AA4">
        <w:rPr>
          <w:rFonts w:eastAsia="Verdana" w:cs="Verdana"/>
          <w:bCs/>
          <w:i/>
          <w:spacing w:val="-1"/>
        </w:rPr>
        <w:t>б</w:t>
      </w:r>
      <w:r w:rsidRPr="00743AA4">
        <w:rPr>
          <w:rFonts w:eastAsia="Verdana" w:cs="Verdana"/>
          <w:bCs/>
          <w:i/>
        </w:rPr>
        <w:t>авци</w:t>
      </w:r>
      <w:r w:rsidRPr="00743AA4">
        <w:rPr>
          <w:rFonts w:eastAsia="Verdana" w:cs="Verdana"/>
          <w:bCs/>
          <w:i/>
          <w:spacing w:val="25"/>
        </w:rPr>
        <w:t xml:space="preserve"> </w:t>
      </w:r>
      <w:r w:rsidRPr="00743AA4">
        <w:rPr>
          <w:rFonts w:eastAsia="Verdana" w:cs="Verdana"/>
          <w:bCs/>
          <w:i/>
        </w:rPr>
        <w:t>д</w:t>
      </w:r>
      <w:r w:rsidRPr="00743AA4">
        <w:rPr>
          <w:rFonts w:eastAsia="Verdana" w:cs="Verdana"/>
          <w:bCs/>
          <w:i/>
          <w:spacing w:val="-1"/>
        </w:rPr>
        <w:t>о</w:t>
      </w:r>
      <w:r w:rsidRPr="00743AA4">
        <w:rPr>
          <w:rFonts w:eastAsia="Verdana" w:cs="Verdana"/>
          <w:bCs/>
          <w:i/>
        </w:rPr>
        <w:t>с</w:t>
      </w:r>
      <w:r w:rsidRPr="00743AA4">
        <w:rPr>
          <w:rFonts w:eastAsia="Verdana" w:cs="Verdana"/>
          <w:bCs/>
          <w:i/>
          <w:spacing w:val="-1"/>
        </w:rPr>
        <w:t>т</w:t>
      </w:r>
      <w:r w:rsidRPr="00743AA4">
        <w:rPr>
          <w:rFonts w:eastAsia="Verdana" w:cs="Verdana"/>
          <w:bCs/>
          <w:i/>
        </w:rPr>
        <w:t>ави</w:t>
      </w:r>
      <w:r w:rsidRPr="00743AA4">
        <w:rPr>
          <w:rFonts w:eastAsia="Verdana" w:cs="Verdana"/>
          <w:bCs/>
          <w:i/>
          <w:spacing w:val="-1"/>
        </w:rPr>
        <w:t>т</w:t>
      </w:r>
      <w:r w:rsidRPr="00743AA4">
        <w:rPr>
          <w:rFonts w:eastAsia="Verdana" w:cs="Verdana"/>
          <w:bCs/>
          <w:i/>
        </w:rPr>
        <w:t>и</w:t>
      </w:r>
      <w:r w:rsidRPr="00743AA4">
        <w:rPr>
          <w:rFonts w:eastAsia="Verdana" w:cs="Verdana"/>
          <w:bCs/>
          <w:i/>
          <w:spacing w:val="25"/>
        </w:rPr>
        <w:t xml:space="preserve"> </w:t>
      </w:r>
      <w:r w:rsidRPr="00743AA4">
        <w:rPr>
          <w:rFonts w:eastAsia="Verdana" w:cs="Verdana"/>
          <w:bCs/>
          <w:i/>
          <w:spacing w:val="2"/>
        </w:rPr>
        <w:t>п</w:t>
      </w:r>
      <w:r w:rsidRPr="00743AA4">
        <w:rPr>
          <w:rFonts w:eastAsia="Verdana" w:cs="Verdana"/>
          <w:bCs/>
          <w:i/>
          <w:spacing w:val="-2"/>
        </w:rPr>
        <w:t>о</w:t>
      </w:r>
      <w:r w:rsidRPr="00743AA4">
        <w:rPr>
          <w:rFonts w:eastAsia="Verdana" w:cs="Verdana"/>
          <w:bCs/>
          <w:i/>
        </w:rPr>
        <w:t>ну</w:t>
      </w:r>
      <w:r w:rsidRPr="00743AA4">
        <w:rPr>
          <w:rFonts w:eastAsia="Verdana" w:cs="Verdana"/>
          <w:bCs/>
          <w:i/>
          <w:spacing w:val="-1"/>
        </w:rPr>
        <w:t>ђ</w:t>
      </w:r>
      <w:r w:rsidRPr="00743AA4">
        <w:rPr>
          <w:rFonts w:eastAsia="Verdana" w:cs="Verdana"/>
          <w:bCs/>
          <w:i/>
        </w:rPr>
        <w:t>а</w:t>
      </w:r>
      <w:r w:rsidRPr="00743AA4">
        <w:rPr>
          <w:rFonts w:eastAsia="Verdana" w:cs="Verdana"/>
          <w:bCs/>
          <w:i/>
          <w:spacing w:val="-1"/>
        </w:rPr>
        <w:t>ч</w:t>
      </w:r>
      <w:r w:rsidRPr="00743AA4">
        <w:rPr>
          <w:rFonts w:eastAsia="Verdana" w:cs="Verdana"/>
          <w:bCs/>
          <w:i/>
        </w:rPr>
        <w:t>у</w:t>
      </w:r>
      <w:r w:rsidRPr="00743AA4">
        <w:rPr>
          <w:rFonts w:eastAsia="Verdana" w:cs="Verdana"/>
          <w:bCs/>
          <w:i/>
          <w:spacing w:val="25"/>
        </w:rPr>
        <w:t xml:space="preserve"> </w:t>
      </w:r>
      <w:r w:rsidRPr="00743AA4">
        <w:rPr>
          <w:rFonts w:eastAsia="Verdana" w:cs="Verdana"/>
          <w:bCs/>
          <w:i/>
          <w:spacing w:val="1"/>
        </w:rPr>
        <w:t>ко</w:t>
      </w:r>
      <w:r w:rsidRPr="00743AA4">
        <w:rPr>
          <w:rFonts w:eastAsia="Verdana" w:cs="Verdana"/>
          <w:bCs/>
          <w:i/>
          <w:spacing w:val="-1"/>
        </w:rPr>
        <w:t>ј</w:t>
      </w:r>
      <w:r w:rsidRPr="00743AA4">
        <w:rPr>
          <w:rFonts w:eastAsia="Verdana" w:cs="Verdana"/>
          <w:bCs/>
          <w:i/>
        </w:rPr>
        <w:t>ем</w:t>
      </w:r>
      <w:r w:rsidRPr="00743AA4">
        <w:rPr>
          <w:rFonts w:eastAsia="Verdana" w:cs="Verdana"/>
          <w:bCs/>
          <w:i/>
          <w:spacing w:val="25"/>
        </w:rPr>
        <w:t xml:space="preserve"> </w:t>
      </w:r>
      <w:r w:rsidRPr="00743AA4">
        <w:rPr>
          <w:rFonts w:eastAsia="Verdana" w:cs="Verdana"/>
          <w:bCs/>
          <w:i/>
          <w:spacing w:val="-1"/>
        </w:rPr>
        <w:t>ј</w:t>
      </w:r>
      <w:r w:rsidRPr="00743AA4">
        <w:rPr>
          <w:rFonts w:eastAsia="Verdana" w:cs="Verdana"/>
          <w:bCs/>
          <w:i/>
        </w:rPr>
        <w:t>е</w:t>
      </w:r>
      <w:r w:rsidRPr="00743AA4">
        <w:rPr>
          <w:rFonts w:eastAsia="Verdana" w:cs="Verdana"/>
          <w:bCs/>
          <w:i/>
          <w:spacing w:val="25"/>
        </w:rPr>
        <w:t xml:space="preserve"> </w:t>
      </w:r>
      <w:r w:rsidRPr="00743AA4">
        <w:rPr>
          <w:rFonts w:eastAsia="Verdana" w:cs="Verdana"/>
          <w:bCs/>
          <w:i/>
        </w:rPr>
        <w:t>уг</w:t>
      </w:r>
      <w:r w:rsidRPr="00743AA4">
        <w:rPr>
          <w:rFonts w:eastAsia="Verdana" w:cs="Verdana"/>
          <w:bCs/>
          <w:i/>
          <w:spacing w:val="-2"/>
        </w:rPr>
        <w:t>о</w:t>
      </w:r>
      <w:r w:rsidRPr="00743AA4">
        <w:rPr>
          <w:rFonts w:eastAsia="Verdana" w:cs="Verdana"/>
          <w:bCs/>
          <w:i/>
        </w:rPr>
        <w:t>в</w:t>
      </w:r>
      <w:r w:rsidRPr="00743AA4">
        <w:rPr>
          <w:rFonts w:eastAsia="Verdana" w:cs="Verdana"/>
          <w:bCs/>
          <w:i/>
          <w:spacing w:val="-2"/>
        </w:rPr>
        <w:t>о</w:t>
      </w:r>
      <w:r w:rsidRPr="00743AA4">
        <w:rPr>
          <w:rFonts w:eastAsia="Verdana" w:cs="Verdana"/>
          <w:bCs/>
          <w:i/>
        </w:rPr>
        <w:t>р д</w:t>
      </w:r>
      <w:r w:rsidRPr="00743AA4">
        <w:rPr>
          <w:rFonts w:eastAsia="Verdana" w:cs="Verdana"/>
          <w:bCs/>
          <w:i/>
          <w:spacing w:val="-1"/>
        </w:rPr>
        <w:t>о</w:t>
      </w:r>
      <w:r w:rsidRPr="00743AA4">
        <w:rPr>
          <w:rFonts w:eastAsia="Verdana" w:cs="Verdana"/>
          <w:bCs/>
          <w:i/>
        </w:rPr>
        <w:t>дељен</w:t>
      </w:r>
      <w:r w:rsidRPr="00743AA4">
        <w:rPr>
          <w:rFonts w:eastAsia="Verdana" w:cs="Verdana"/>
          <w:bCs/>
          <w:i/>
          <w:spacing w:val="48"/>
        </w:rPr>
        <w:t xml:space="preserve"> </w:t>
      </w:r>
      <w:r w:rsidRPr="00743AA4">
        <w:rPr>
          <w:rFonts w:eastAsia="Verdana" w:cs="Verdana"/>
          <w:bCs/>
          <w:i/>
        </w:rPr>
        <w:t>у</w:t>
      </w:r>
      <w:r w:rsidRPr="00743AA4">
        <w:rPr>
          <w:rFonts w:eastAsia="Verdana" w:cs="Verdana"/>
          <w:bCs/>
          <w:i/>
          <w:spacing w:val="49"/>
        </w:rPr>
        <w:t xml:space="preserve"> </w:t>
      </w:r>
      <w:r w:rsidRPr="00743AA4">
        <w:rPr>
          <w:rFonts w:eastAsia="Verdana" w:cs="Verdana"/>
          <w:bCs/>
          <w:i/>
          <w:spacing w:val="-2"/>
        </w:rPr>
        <w:t>ро</w:t>
      </w:r>
      <w:r w:rsidRPr="00743AA4">
        <w:rPr>
          <w:rFonts w:eastAsia="Verdana" w:cs="Verdana"/>
          <w:bCs/>
          <w:i/>
          <w:spacing w:val="-1"/>
        </w:rPr>
        <w:t>к</w:t>
      </w:r>
      <w:r w:rsidRPr="00743AA4">
        <w:rPr>
          <w:rFonts w:eastAsia="Verdana" w:cs="Verdana"/>
          <w:bCs/>
          <w:i/>
        </w:rPr>
        <w:t>у</w:t>
      </w:r>
      <w:r w:rsidRPr="00743AA4">
        <w:rPr>
          <w:rFonts w:eastAsia="Verdana" w:cs="Verdana"/>
          <w:bCs/>
          <w:i/>
          <w:spacing w:val="48"/>
        </w:rPr>
        <w:t xml:space="preserve"> </w:t>
      </w:r>
      <w:r w:rsidRPr="00743AA4">
        <w:rPr>
          <w:rFonts w:eastAsia="Verdana" w:cs="Verdana"/>
          <w:bCs/>
          <w:i/>
          <w:spacing w:val="-2"/>
        </w:rPr>
        <w:t>о</w:t>
      </w:r>
      <w:r w:rsidRPr="00743AA4">
        <w:rPr>
          <w:rFonts w:eastAsia="Verdana" w:cs="Verdana"/>
          <w:bCs/>
          <w:i/>
        </w:rPr>
        <w:t>д</w:t>
      </w:r>
      <w:r w:rsidRPr="00743AA4">
        <w:rPr>
          <w:rFonts w:eastAsia="Verdana" w:cs="Verdana"/>
          <w:bCs/>
          <w:i/>
          <w:spacing w:val="49"/>
        </w:rPr>
        <w:t xml:space="preserve"> </w:t>
      </w:r>
      <w:r w:rsidRPr="00743AA4">
        <w:rPr>
          <w:rFonts w:eastAsia="Verdana" w:cs="Verdana"/>
          <w:bCs/>
          <w:i/>
          <w:spacing w:val="-2"/>
        </w:rPr>
        <w:t>о</w:t>
      </w:r>
      <w:r w:rsidRPr="00743AA4">
        <w:rPr>
          <w:rFonts w:eastAsia="Verdana" w:cs="Verdana"/>
          <w:bCs/>
          <w:i/>
        </w:rPr>
        <w:t>сам</w:t>
      </w:r>
      <w:r w:rsidRPr="00743AA4">
        <w:rPr>
          <w:rFonts w:eastAsia="Verdana" w:cs="Verdana"/>
          <w:bCs/>
          <w:i/>
          <w:spacing w:val="46"/>
        </w:rPr>
        <w:t xml:space="preserve"> </w:t>
      </w:r>
      <w:r w:rsidRPr="00743AA4">
        <w:rPr>
          <w:rFonts w:eastAsia="Verdana" w:cs="Verdana"/>
          <w:bCs/>
          <w:i/>
        </w:rPr>
        <w:t>дана</w:t>
      </w:r>
      <w:r w:rsidRPr="00743AA4">
        <w:rPr>
          <w:rFonts w:eastAsia="Verdana" w:cs="Verdana"/>
          <w:bCs/>
          <w:i/>
          <w:spacing w:val="49"/>
        </w:rPr>
        <w:t xml:space="preserve"> </w:t>
      </w:r>
      <w:r w:rsidRPr="00743AA4">
        <w:rPr>
          <w:rFonts w:eastAsia="Verdana" w:cs="Verdana"/>
          <w:bCs/>
          <w:i/>
          <w:spacing w:val="-2"/>
        </w:rPr>
        <w:t>о</w:t>
      </w:r>
      <w:r w:rsidRPr="00743AA4">
        <w:rPr>
          <w:rFonts w:eastAsia="Verdana" w:cs="Verdana"/>
          <w:bCs/>
          <w:i/>
        </w:rPr>
        <w:t>д</w:t>
      </w:r>
      <w:r w:rsidRPr="00743AA4">
        <w:rPr>
          <w:rFonts w:eastAsia="Verdana" w:cs="Verdana"/>
          <w:bCs/>
          <w:i/>
          <w:spacing w:val="48"/>
        </w:rPr>
        <w:t xml:space="preserve"> </w:t>
      </w:r>
      <w:r w:rsidRPr="00743AA4">
        <w:rPr>
          <w:rFonts w:eastAsia="Verdana" w:cs="Verdana"/>
          <w:bCs/>
          <w:i/>
        </w:rPr>
        <w:t>дана</w:t>
      </w:r>
      <w:r w:rsidRPr="00743AA4">
        <w:rPr>
          <w:rFonts w:eastAsia="Verdana" w:cs="Verdana"/>
          <w:bCs/>
          <w:i/>
          <w:spacing w:val="49"/>
        </w:rPr>
        <w:t xml:space="preserve"> </w:t>
      </w:r>
      <w:r w:rsidRPr="00743AA4">
        <w:rPr>
          <w:rFonts w:eastAsia="Verdana" w:cs="Verdana"/>
          <w:bCs/>
          <w:i/>
        </w:rPr>
        <w:t>п</w:t>
      </w:r>
      <w:r w:rsidRPr="00743AA4">
        <w:rPr>
          <w:rFonts w:eastAsia="Verdana" w:cs="Verdana"/>
          <w:bCs/>
          <w:i/>
          <w:spacing w:val="-2"/>
        </w:rPr>
        <w:t>ро</w:t>
      </w:r>
      <w:r w:rsidRPr="00743AA4">
        <w:rPr>
          <w:rFonts w:eastAsia="Verdana" w:cs="Verdana"/>
          <w:bCs/>
          <w:i/>
          <w:spacing w:val="1"/>
        </w:rPr>
        <w:t>т</w:t>
      </w:r>
      <w:r w:rsidRPr="00743AA4">
        <w:rPr>
          <w:rFonts w:eastAsia="Verdana" w:cs="Verdana"/>
          <w:bCs/>
          <w:i/>
        </w:rPr>
        <w:t>ека</w:t>
      </w:r>
      <w:r w:rsidRPr="00743AA4">
        <w:rPr>
          <w:rFonts w:eastAsia="Verdana" w:cs="Verdana"/>
          <w:bCs/>
          <w:i/>
          <w:spacing w:val="48"/>
        </w:rPr>
        <w:t xml:space="preserve"> </w:t>
      </w:r>
      <w:r w:rsidRPr="00743AA4">
        <w:rPr>
          <w:rFonts w:eastAsia="Verdana" w:cs="Verdana"/>
          <w:bCs/>
          <w:i/>
          <w:spacing w:val="-2"/>
        </w:rPr>
        <w:t>ро</w:t>
      </w:r>
      <w:r w:rsidRPr="00743AA4">
        <w:rPr>
          <w:rFonts w:eastAsia="Verdana" w:cs="Verdana"/>
          <w:bCs/>
          <w:i/>
          <w:spacing w:val="-1"/>
        </w:rPr>
        <w:t>к</w:t>
      </w:r>
      <w:r w:rsidRPr="00743AA4">
        <w:rPr>
          <w:rFonts w:eastAsia="Verdana" w:cs="Verdana"/>
          <w:bCs/>
          <w:i/>
        </w:rPr>
        <w:t>а</w:t>
      </w:r>
      <w:r w:rsidRPr="00743AA4">
        <w:rPr>
          <w:rFonts w:eastAsia="Verdana" w:cs="Verdana"/>
          <w:bCs/>
          <w:i/>
          <w:spacing w:val="47"/>
        </w:rPr>
        <w:t xml:space="preserve"> </w:t>
      </w:r>
      <w:r w:rsidRPr="00743AA4">
        <w:rPr>
          <w:rFonts w:eastAsia="Verdana" w:cs="Verdana"/>
          <w:bCs/>
          <w:i/>
        </w:rPr>
        <w:t>за</w:t>
      </w:r>
      <w:r w:rsidRPr="00743AA4">
        <w:rPr>
          <w:rFonts w:eastAsia="Verdana" w:cs="Verdana"/>
          <w:bCs/>
          <w:i/>
          <w:spacing w:val="48"/>
        </w:rPr>
        <w:t xml:space="preserve"> </w:t>
      </w:r>
      <w:r w:rsidRPr="00743AA4">
        <w:rPr>
          <w:rFonts w:eastAsia="Verdana" w:cs="Verdana"/>
          <w:bCs/>
          <w:i/>
        </w:rPr>
        <w:t>п</w:t>
      </w:r>
      <w:r w:rsidRPr="00743AA4">
        <w:rPr>
          <w:rFonts w:eastAsia="Verdana" w:cs="Verdana"/>
          <w:bCs/>
          <w:i/>
          <w:spacing w:val="-2"/>
        </w:rPr>
        <w:t>о</w:t>
      </w:r>
      <w:r w:rsidRPr="00743AA4">
        <w:rPr>
          <w:rFonts w:eastAsia="Verdana" w:cs="Verdana"/>
          <w:bCs/>
          <w:i/>
        </w:rPr>
        <w:t>д</w:t>
      </w:r>
      <w:r w:rsidRPr="00743AA4">
        <w:rPr>
          <w:rFonts w:eastAsia="Verdana" w:cs="Verdana"/>
          <w:bCs/>
          <w:i/>
          <w:spacing w:val="2"/>
        </w:rPr>
        <w:t>н</w:t>
      </w:r>
      <w:r w:rsidRPr="00743AA4">
        <w:rPr>
          <w:rFonts w:eastAsia="Verdana" w:cs="Verdana"/>
          <w:bCs/>
          <w:i/>
          <w:spacing w:val="-2"/>
        </w:rPr>
        <w:t>о</w:t>
      </w:r>
      <w:r w:rsidRPr="00743AA4">
        <w:rPr>
          <w:rFonts w:eastAsia="Verdana" w:cs="Verdana"/>
          <w:bCs/>
          <w:i/>
        </w:rPr>
        <w:t>ш</w:t>
      </w:r>
      <w:r w:rsidRPr="00743AA4">
        <w:rPr>
          <w:rFonts w:eastAsia="Verdana" w:cs="Verdana"/>
          <w:bCs/>
          <w:i/>
          <w:spacing w:val="2"/>
        </w:rPr>
        <w:t>е</w:t>
      </w:r>
      <w:r w:rsidRPr="00743AA4">
        <w:rPr>
          <w:rFonts w:eastAsia="Verdana" w:cs="Verdana"/>
          <w:bCs/>
          <w:i/>
          <w:spacing w:val="-2"/>
        </w:rPr>
        <w:t>њ</w:t>
      </w:r>
      <w:r w:rsidRPr="00743AA4">
        <w:rPr>
          <w:rFonts w:eastAsia="Verdana" w:cs="Verdana"/>
          <w:bCs/>
          <w:i/>
        </w:rPr>
        <w:t>е</w:t>
      </w:r>
      <w:r w:rsidRPr="00743AA4">
        <w:rPr>
          <w:rFonts w:eastAsia="Verdana" w:cs="Verdana"/>
          <w:bCs/>
          <w:i/>
          <w:spacing w:val="48"/>
        </w:rPr>
        <w:t xml:space="preserve"> </w:t>
      </w:r>
      <w:r w:rsidRPr="00743AA4">
        <w:rPr>
          <w:rFonts w:eastAsia="Verdana" w:cs="Verdana"/>
          <w:bCs/>
          <w:i/>
        </w:rPr>
        <w:t>за</w:t>
      </w:r>
      <w:r w:rsidRPr="00743AA4">
        <w:rPr>
          <w:rFonts w:eastAsia="Verdana" w:cs="Verdana"/>
          <w:bCs/>
          <w:i/>
          <w:spacing w:val="-1"/>
        </w:rPr>
        <w:t>х</w:t>
      </w:r>
      <w:r w:rsidRPr="00743AA4">
        <w:rPr>
          <w:rFonts w:eastAsia="Verdana" w:cs="Verdana"/>
          <w:bCs/>
          <w:i/>
        </w:rPr>
        <w:t>тева</w:t>
      </w:r>
      <w:r w:rsidRPr="00743AA4">
        <w:rPr>
          <w:rFonts w:eastAsia="Verdana" w:cs="Verdana"/>
          <w:bCs/>
          <w:i/>
          <w:spacing w:val="48"/>
        </w:rPr>
        <w:t xml:space="preserve"> </w:t>
      </w:r>
      <w:r w:rsidRPr="00743AA4">
        <w:rPr>
          <w:rFonts w:eastAsia="Verdana" w:cs="Verdana"/>
          <w:bCs/>
          <w:i/>
        </w:rPr>
        <w:t>за за</w:t>
      </w:r>
      <w:r w:rsidRPr="00743AA4">
        <w:rPr>
          <w:rFonts w:eastAsia="Verdana" w:cs="Verdana"/>
          <w:bCs/>
          <w:i/>
          <w:spacing w:val="-1"/>
        </w:rPr>
        <w:t>ш</w:t>
      </w:r>
      <w:r w:rsidRPr="00743AA4">
        <w:rPr>
          <w:rFonts w:eastAsia="Verdana" w:cs="Verdana"/>
          <w:bCs/>
          <w:i/>
        </w:rPr>
        <w:t>т</w:t>
      </w:r>
      <w:r w:rsidRPr="00743AA4">
        <w:rPr>
          <w:rFonts w:eastAsia="Verdana" w:cs="Verdana"/>
          <w:bCs/>
          <w:i/>
          <w:spacing w:val="-1"/>
        </w:rPr>
        <w:t>и</w:t>
      </w:r>
      <w:r w:rsidRPr="00743AA4">
        <w:rPr>
          <w:rFonts w:eastAsia="Verdana" w:cs="Verdana"/>
          <w:bCs/>
          <w:i/>
        </w:rPr>
        <w:t>ту п</w:t>
      </w:r>
      <w:r w:rsidRPr="00743AA4">
        <w:rPr>
          <w:rFonts w:eastAsia="Verdana" w:cs="Verdana"/>
          <w:bCs/>
          <w:i/>
          <w:spacing w:val="-2"/>
        </w:rPr>
        <w:t>р</w:t>
      </w:r>
      <w:r w:rsidRPr="00743AA4">
        <w:rPr>
          <w:rFonts w:eastAsia="Verdana" w:cs="Verdana"/>
          <w:bCs/>
          <w:i/>
        </w:rPr>
        <w:t>ава.</w:t>
      </w:r>
      <w:proofErr w:type="gramEnd"/>
    </w:p>
    <w:p w:rsidR="00A04DAA" w:rsidRPr="00743AA4" w:rsidRDefault="00A04DAA" w:rsidP="00147DBB">
      <w:pPr>
        <w:spacing w:line="218" w:lineRule="exact"/>
        <w:ind w:right="115"/>
        <w:jc w:val="both"/>
        <w:rPr>
          <w:rFonts w:eastAsia="Verdana" w:cs="Verdana"/>
        </w:rPr>
      </w:pPr>
      <w:proofErr w:type="gramStart"/>
      <w:r w:rsidRPr="00743AA4">
        <w:rPr>
          <w:rFonts w:eastAsia="Verdana" w:cs="Verdana"/>
          <w:bCs/>
          <w:i/>
        </w:rPr>
        <w:t>П</w:t>
      </w:r>
      <w:r w:rsidRPr="00743AA4">
        <w:rPr>
          <w:rFonts w:eastAsia="Verdana" w:cs="Verdana"/>
          <w:bCs/>
          <w:i/>
          <w:spacing w:val="-1"/>
        </w:rPr>
        <w:t>о</w:t>
      </w:r>
      <w:r w:rsidRPr="00743AA4">
        <w:rPr>
          <w:rFonts w:eastAsia="Verdana" w:cs="Verdana"/>
          <w:bCs/>
          <w:i/>
        </w:rPr>
        <w:t>ну</w:t>
      </w:r>
      <w:r w:rsidRPr="00743AA4">
        <w:rPr>
          <w:rFonts w:eastAsia="Verdana" w:cs="Verdana"/>
          <w:bCs/>
          <w:i/>
          <w:spacing w:val="-1"/>
        </w:rPr>
        <w:t>ђ</w:t>
      </w:r>
      <w:r w:rsidRPr="00743AA4">
        <w:rPr>
          <w:rFonts w:eastAsia="Verdana" w:cs="Verdana"/>
          <w:bCs/>
          <w:i/>
        </w:rPr>
        <w:t>ач</w:t>
      </w:r>
      <w:r w:rsidRPr="00743AA4">
        <w:rPr>
          <w:rFonts w:eastAsia="Verdana" w:cs="Verdana"/>
          <w:bCs/>
          <w:i/>
          <w:spacing w:val="21"/>
        </w:rPr>
        <w:t xml:space="preserve"> </w:t>
      </w:r>
      <w:r w:rsidRPr="00743AA4">
        <w:rPr>
          <w:rFonts w:eastAsia="Verdana" w:cs="Verdana"/>
          <w:bCs/>
          <w:i/>
          <w:spacing w:val="-1"/>
        </w:rPr>
        <w:t>к</w:t>
      </w:r>
      <w:r w:rsidRPr="00743AA4">
        <w:rPr>
          <w:rFonts w:eastAsia="Verdana" w:cs="Verdana"/>
          <w:bCs/>
          <w:i/>
          <w:spacing w:val="1"/>
        </w:rPr>
        <w:t>о</w:t>
      </w:r>
      <w:r w:rsidRPr="00743AA4">
        <w:rPr>
          <w:rFonts w:eastAsia="Verdana" w:cs="Verdana"/>
          <w:bCs/>
          <w:i/>
          <w:spacing w:val="-1"/>
        </w:rPr>
        <w:t>ј</w:t>
      </w:r>
      <w:r w:rsidRPr="00743AA4">
        <w:rPr>
          <w:rFonts w:eastAsia="Verdana" w:cs="Verdana"/>
          <w:bCs/>
          <w:i/>
        </w:rPr>
        <w:t>ем</w:t>
      </w:r>
      <w:r w:rsidRPr="00743AA4">
        <w:rPr>
          <w:rFonts w:eastAsia="Verdana" w:cs="Verdana"/>
          <w:bCs/>
          <w:i/>
          <w:spacing w:val="24"/>
        </w:rPr>
        <w:t xml:space="preserve"> </w:t>
      </w:r>
      <w:r w:rsidRPr="00743AA4">
        <w:rPr>
          <w:rFonts w:eastAsia="Verdana" w:cs="Verdana"/>
          <w:bCs/>
          <w:i/>
          <w:spacing w:val="-1"/>
        </w:rPr>
        <w:t>ј</w:t>
      </w:r>
      <w:r w:rsidRPr="00743AA4">
        <w:rPr>
          <w:rFonts w:eastAsia="Verdana" w:cs="Verdana"/>
          <w:bCs/>
          <w:i/>
        </w:rPr>
        <w:t>е</w:t>
      </w:r>
      <w:r w:rsidRPr="00743AA4">
        <w:rPr>
          <w:rFonts w:eastAsia="Verdana" w:cs="Verdana"/>
          <w:bCs/>
          <w:i/>
          <w:spacing w:val="22"/>
        </w:rPr>
        <w:t xml:space="preserve"> </w:t>
      </w:r>
      <w:r w:rsidRPr="00743AA4">
        <w:rPr>
          <w:rFonts w:eastAsia="Verdana" w:cs="Verdana"/>
          <w:bCs/>
          <w:i/>
        </w:rPr>
        <w:t>уг</w:t>
      </w:r>
      <w:r w:rsidRPr="00743AA4">
        <w:rPr>
          <w:rFonts w:eastAsia="Verdana" w:cs="Verdana"/>
          <w:bCs/>
          <w:i/>
          <w:spacing w:val="-2"/>
        </w:rPr>
        <w:t>о</w:t>
      </w:r>
      <w:r w:rsidRPr="00743AA4">
        <w:rPr>
          <w:rFonts w:eastAsia="Verdana" w:cs="Verdana"/>
          <w:bCs/>
          <w:i/>
        </w:rPr>
        <w:t>в</w:t>
      </w:r>
      <w:r w:rsidRPr="00743AA4">
        <w:rPr>
          <w:rFonts w:eastAsia="Verdana" w:cs="Verdana"/>
          <w:bCs/>
          <w:i/>
          <w:spacing w:val="-2"/>
        </w:rPr>
        <w:t>о</w:t>
      </w:r>
      <w:r w:rsidRPr="00743AA4">
        <w:rPr>
          <w:rFonts w:eastAsia="Verdana" w:cs="Verdana"/>
          <w:bCs/>
          <w:i/>
        </w:rPr>
        <w:t>р</w:t>
      </w:r>
      <w:r w:rsidRPr="00743AA4">
        <w:rPr>
          <w:rFonts w:eastAsia="Verdana" w:cs="Verdana"/>
          <w:bCs/>
          <w:i/>
          <w:spacing w:val="21"/>
        </w:rPr>
        <w:t xml:space="preserve"> </w:t>
      </w:r>
      <w:r w:rsidRPr="00743AA4">
        <w:rPr>
          <w:rFonts w:eastAsia="Verdana" w:cs="Verdana"/>
          <w:bCs/>
          <w:i/>
        </w:rPr>
        <w:t>д</w:t>
      </w:r>
      <w:r w:rsidRPr="00743AA4">
        <w:rPr>
          <w:rFonts w:eastAsia="Verdana" w:cs="Verdana"/>
          <w:bCs/>
          <w:i/>
          <w:spacing w:val="-1"/>
        </w:rPr>
        <w:t>о</w:t>
      </w:r>
      <w:r w:rsidRPr="00743AA4">
        <w:rPr>
          <w:rFonts w:eastAsia="Verdana" w:cs="Verdana"/>
          <w:bCs/>
          <w:i/>
          <w:spacing w:val="2"/>
        </w:rPr>
        <w:t>д</w:t>
      </w:r>
      <w:r w:rsidRPr="00743AA4">
        <w:rPr>
          <w:rFonts w:eastAsia="Verdana" w:cs="Verdana"/>
          <w:bCs/>
          <w:i/>
        </w:rPr>
        <w:t>ељен</w:t>
      </w:r>
      <w:r w:rsidRPr="00743AA4">
        <w:rPr>
          <w:rFonts w:eastAsia="Verdana" w:cs="Verdana"/>
          <w:bCs/>
          <w:i/>
          <w:spacing w:val="22"/>
        </w:rPr>
        <w:t xml:space="preserve"> </w:t>
      </w:r>
      <w:r w:rsidRPr="00743AA4">
        <w:rPr>
          <w:rFonts w:eastAsia="Verdana" w:cs="Verdana"/>
          <w:bCs/>
          <w:i/>
        </w:rPr>
        <w:t>дужан</w:t>
      </w:r>
      <w:r w:rsidRPr="00743AA4">
        <w:rPr>
          <w:rFonts w:eastAsia="Verdana" w:cs="Verdana"/>
          <w:bCs/>
          <w:i/>
          <w:spacing w:val="22"/>
        </w:rPr>
        <w:t xml:space="preserve"> </w:t>
      </w:r>
      <w:r w:rsidRPr="00743AA4">
        <w:rPr>
          <w:rFonts w:eastAsia="Verdana" w:cs="Verdana"/>
          <w:bCs/>
          <w:i/>
          <w:spacing w:val="-1"/>
        </w:rPr>
        <w:t>ј</w:t>
      </w:r>
      <w:r w:rsidRPr="00743AA4">
        <w:rPr>
          <w:rFonts w:eastAsia="Verdana" w:cs="Verdana"/>
          <w:bCs/>
          <w:i/>
        </w:rPr>
        <w:t>е</w:t>
      </w:r>
      <w:r w:rsidRPr="00743AA4">
        <w:rPr>
          <w:rFonts w:eastAsia="Verdana" w:cs="Verdana"/>
          <w:bCs/>
          <w:i/>
          <w:spacing w:val="22"/>
        </w:rPr>
        <w:t xml:space="preserve"> </w:t>
      </w:r>
      <w:r w:rsidRPr="00743AA4">
        <w:rPr>
          <w:rFonts w:eastAsia="Verdana" w:cs="Verdana"/>
          <w:bCs/>
          <w:i/>
        </w:rPr>
        <w:t>да</w:t>
      </w:r>
      <w:r w:rsidRPr="00743AA4">
        <w:rPr>
          <w:rFonts w:eastAsia="Verdana" w:cs="Verdana"/>
          <w:bCs/>
          <w:i/>
          <w:spacing w:val="22"/>
        </w:rPr>
        <w:t xml:space="preserve"> </w:t>
      </w:r>
      <w:r w:rsidRPr="00743AA4">
        <w:rPr>
          <w:rFonts w:eastAsia="Verdana" w:cs="Verdana"/>
          <w:bCs/>
          <w:i/>
        </w:rPr>
        <w:t>у</w:t>
      </w:r>
      <w:r w:rsidRPr="00743AA4">
        <w:rPr>
          <w:rFonts w:eastAsia="Verdana" w:cs="Verdana"/>
          <w:bCs/>
          <w:i/>
          <w:spacing w:val="22"/>
        </w:rPr>
        <w:t xml:space="preserve"> </w:t>
      </w:r>
      <w:r w:rsidRPr="00743AA4">
        <w:rPr>
          <w:rFonts w:eastAsia="Verdana" w:cs="Verdana"/>
          <w:bCs/>
          <w:i/>
          <w:spacing w:val="-2"/>
        </w:rPr>
        <w:t>ро</w:t>
      </w:r>
      <w:r w:rsidRPr="00743AA4">
        <w:rPr>
          <w:rFonts w:eastAsia="Verdana" w:cs="Verdana"/>
          <w:bCs/>
          <w:i/>
          <w:spacing w:val="-1"/>
        </w:rPr>
        <w:t>к</w:t>
      </w:r>
      <w:r w:rsidRPr="00743AA4">
        <w:rPr>
          <w:rFonts w:eastAsia="Verdana" w:cs="Verdana"/>
          <w:bCs/>
          <w:i/>
        </w:rPr>
        <w:t>у</w:t>
      </w:r>
      <w:r w:rsidRPr="00743AA4">
        <w:rPr>
          <w:rFonts w:eastAsia="Verdana" w:cs="Verdana"/>
          <w:bCs/>
          <w:i/>
          <w:spacing w:val="25"/>
        </w:rPr>
        <w:t xml:space="preserve"> </w:t>
      </w:r>
      <w:r w:rsidRPr="00743AA4">
        <w:rPr>
          <w:rFonts w:eastAsia="Verdana" w:cs="Verdana"/>
          <w:bCs/>
          <w:i/>
          <w:spacing w:val="-2"/>
        </w:rPr>
        <w:t>о</w:t>
      </w:r>
      <w:r w:rsidRPr="00743AA4">
        <w:rPr>
          <w:rFonts w:eastAsia="Verdana" w:cs="Verdana"/>
          <w:bCs/>
          <w:i/>
        </w:rPr>
        <w:t>д</w:t>
      </w:r>
      <w:r w:rsidRPr="00743AA4">
        <w:rPr>
          <w:rFonts w:eastAsia="Verdana" w:cs="Verdana"/>
          <w:bCs/>
          <w:i/>
          <w:spacing w:val="22"/>
        </w:rPr>
        <w:t xml:space="preserve"> </w:t>
      </w:r>
      <w:r w:rsidRPr="00743AA4">
        <w:rPr>
          <w:rFonts w:eastAsia="Verdana" w:cs="Verdana"/>
          <w:bCs/>
          <w:i/>
        </w:rPr>
        <w:t>8</w:t>
      </w:r>
      <w:r w:rsidRPr="00743AA4">
        <w:rPr>
          <w:rFonts w:eastAsia="Verdana" w:cs="Verdana"/>
          <w:bCs/>
          <w:i/>
          <w:spacing w:val="23"/>
        </w:rPr>
        <w:t xml:space="preserve"> </w:t>
      </w:r>
      <w:r w:rsidRPr="00743AA4">
        <w:rPr>
          <w:rFonts w:eastAsia="Verdana" w:cs="Verdana"/>
          <w:bCs/>
          <w:i/>
        </w:rPr>
        <w:t>дана</w:t>
      </w:r>
      <w:r w:rsidRPr="00743AA4">
        <w:rPr>
          <w:rFonts w:eastAsia="Verdana" w:cs="Verdana"/>
          <w:bCs/>
          <w:i/>
          <w:spacing w:val="22"/>
        </w:rPr>
        <w:t xml:space="preserve"> </w:t>
      </w:r>
      <w:r w:rsidRPr="00743AA4">
        <w:rPr>
          <w:rFonts w:eastAsia="Verdana" w:cs="Verdana"/>
          <w:bCs/>
          <w:i/>
          <w:spacing w:val="-2"/>
        </w:rPr>
        <w:t>о</w:t>
      </w:r>
      <w:r w:rsidRPr="00743AA4">
        <w:rPr>
          <w:rFonts w:eastAsia="Verdana" w:cs="Verdana"/>
          <w:bCs/>
          <w:i/>
        </w:rPr>
        <w:t>д</w:t>
      </w:r>
      <w:r w:rsidRPr="00743AA4">
        <w:rPr>
          <w:rFonts w:eastAsia="Verdana" w:cs="Verdana"/>
          <w:bCs/>
          <w:i/>
          <w:spacing w:val="22"/>
        </w:rPr>
        <w:t xml:space="preserve"> </w:t>
      </w:r>
      <w:r w:rsidRPr="00743AA4">
        <w:rPr>
          <w:rFonts w:eastAsia="Verdana" w:cs="Verdana"/>
          <w:bCs/>
          <w:i/>
        </w:rPr>
        <w:t>дана</w:t>
      </w:r>
      <w:r w:rsidRPr="00743AA4">
        <w:rPr>
          <w:rFonts w:eastAsia="Verdana" w:cs="Verdana"/>
          <w:bCs/>
          <w:i/>
          <w:spacing w:val="22"/>
        </w:rPr>
        <w:t xml:space="preserve"> </w:t>
      </w:r>
      <w:r w:rsidRPr="00743AA4">
        <w:rPr>
          <w:rFonts w:eastAsia="Verdana" w:cs="Verdana"/>
          <w:bCs/>
          <w:i/>
        </w:rPr>
        <w:t>п</w:t>
      </w:r>
      <w:r w:rsidRPr="00743AA4">
        <w:rPr>
          <w:rFonts w:eastAsia="Verdana" w:cs="Verdana"/>
          <w:bCs/>
          <w:i/>
          <w:spacing w:val="-2"/>
        </w:rPr>
        <w:t>р</w:t>
      </w:r>
      <w:r w:rsidRPr="00743AA4">
        <w:rPr>
          <w:rFonts w:eastAsia="Verdana" w:cs="Verdana"/>
          <w:bCs/>
          <w:i/>
          <w:spacing w:val="1"/>
        </w:rPr>
        <w:t>и</w:t>
      </w:r>
      <w:r w:rsidRPr="00743AA4">
        <w:rPr>
          <w:rFonts w:eastAsia="Verdana" w:cs="Verdana"/>
          <w:bCs/>
          <w:i/>
          <w:spacing w:val="-1"/>
        </w:rPr>
        <w:t>ј</w:t>
      </w:r>
      <w:r w:rsidRPr="00743AA4">
        <w:rPr>
          <w:rFonts w:eastAsia="Verdana" w:cs="Verdana"/>
          <w:bCs/>
          <w:i/>
        </w:rPr>
        <w:t>ема уг</w:t>
      </w:r>
      <w:r w:rsidRPr="00743AA4">
        <w:rPr>
          <w:rFonts w:eastAsia="Verdana" w:cs="Verdana"/>
          <w:bCs/>
          <w:i/>
          <w:spacing w:val="-2"/>
        </w:rPr>
        <w:t>о</w:t>
      </w:r>
      <w:r w:rsidRPr="00743AA4">
        <w:rPr>
          <w:rFonts w:eastAsia="Verdana" w:cs="Verdana"/>
          <w:bCs/>
          <w:i/>
        </w:rPr>
        <w:t>в</w:t>
      </w:r>
      <w:r w:rsidRPr="00743AA4">
        <w:rPr>
          <w:rFonts w:eastAsia="Verdana" w:cs="Verdana"/>
          <w:bCs/>
          <w:i/>
          <w:spacing w:val="-2"/>
        </w:rPr>
        <w:t>ор</w:t>
      </w:r>
      <w:r w:rsidRPr="00743AA4">
        <w:rPr>
          <w:rFonts w:eastAsia="Verdana" w:cs="Verdana"/>
          <w:bCs/>
          <w:i/>
        </w:rPr>
        <w:t>а и</w:t>
      </w:r>
      <w:r w:rsidRPr="00743AA4">
        <w:rPr>
          <w:rFonts w:eastAsia="Verdana" w:cs="Verdana"/>
          <w:bCs/>
          <w:i/>
          <w:spacing w:val="-1"/>
        </w:rPr>
        <w:t>с</w:t>
      </w:r>
      <w:r w:rsidRPr="00743AA4">
        <w:rPr>
          <w:rFonts w:eastAsia="Verdana" w:cs="Verdana"/>
          <w:bCs/>
          <w:i/>
        </w:rPr>
        <w:t>ти</w:t>
      </w:r>
      <w:r w:rsidRPr="00743AA4">
        <w:rPr>
          <w:rFonts w:eastAsia="Verdana" w:cs="Verdana"/>
          <w:bCs/>
          <w:i/>
          <w:spacing w:val="-1"/>
        </w:rPr>
        <w:t xml:space="preserve"> </w:t>
      </w:r>
      <w:r w:rsidRPr="00743AA4">
        <w:rPr>
          <w:rFonts w:eastAsia="Verdana" w:cs="Verdana"/>
          <w:bCs/>
          <w:i/>
        </w:rPr>
        <w:t>п</w:t>
      </w:r>
      <w:r w:rsidRPr="00743AA4">
        <w:rPr>
          <w:rFonts w:eastAsia="Verdana" w:cs="Verdana"/>
          <w:bCs/>
          <w:i/>
          <w:spacing w:val="-2"/>
        </w:rPr>
        <w:t>о</w:t>
      </w:r>
      <w:r w:rsidRPr="00743AA4">
        <w:rPr>
          <w:rFonts w:eastAsia="Verdana" w:cs="Verdana"/>
          <w:bCs/>
          <w:i/>
        </w:rPr>
        <w:t>т</w:t>
      </w:r>
      <w:r w:rsidRPr="00743AA4">
        <w:rPr>
          <w:rFonts w:eastAsia="Verdana" w:cs="Verdana"/>
          <w:bCs/>
          <w:i/>
          <w:spacing w:val="1"/>
        </w:rPr>
        <w:t>п</w:t>
      </w:r>
      <w:r w:rsidRPr="00743AA4">
        <w:rPr>
          <w:rFonts w:eastAsia="Verdana" w:cs="Verdana"/>
          <w:bCs/>
          <w:i/>
        </w:rPr>
        <w:t>и</w:t>
      </w:r>
      <w:r w:rsidRPr="00743AA4">
        <w:rPr>
          <w:rFonts w:eastAsia="Verdana" w:cs="Verdana"/>
          <w:bCs/>
          <w:i/>
          <w:spacing w:val="-1"/>
        </w:rPr>
        <w:t>ш</w:t>
      </w:r>
      <w:r w:rsidRPr="00743AA4">
        <w:rPr>
          <w:rFonts w:eastAsia="Verdana" w:cs="Verdana"/>
          <w:bCs/>
          <w:i/>
        </w:rPr>
        <w:t>е</w:t>
      </w:r>
      <w:r w:rsidRPr="00743AA4">
        <w:rPr>
          <w:rFonts w:eastAsia="Verdana" w:cs="Verdana"/>
          <w:bCs/>
          <w:i/>
          <w:spacing w:val="1"/>
        </w:rPr>
        <w:t xml:space="preserve"> </w:t>
      </w:r>
      <w:r w:rsidRPr="00743AA4">
        <w:rPr>
          <w:rFonts w:eastAsia="Verdana" w:cs="Verdana"/>
          <w:bCs/>
          <w:i/>
        </w:rPr>
        <w:t xml:space="preserve">и </w:t>
      </w:r>
      <w:r w:rsidRPr="00743AA4">
        <w:rPr>
          <w:rFonts w:eastAsia="Verdana" w:cs="Verdana"/>
          <w:bCs/>
          <w:i/>
          <w:spacing w:val="-1"/>
        </w:rPr>
        <w:t>о</w:t>
      </w:r>
      <w:r w:rsidRPr="00743AA4">
        <w:rPr>
          <w:rFonts w:eastAsia="Verdana" w:cs="Verdana"/>
          <w:bCs/>
          <w:i/>
        </w:rPr>
        <w:t>вери</w:t>
      </w:r>
      <w:r w:rsidRPr="00743AA4">
        <w:rPr>
          <w:rFonts w:eastAsia="Verdana" w:cs="Verdana"/>
          <w:bCs/>
          <w:i/>
          <w:spacing w:val="-1"/>
        </w:rPr>
        <w:t xml:space="preserve"> </w:t>
      </w:r>
      <w:r w:rsidRPr="00743AA4">
        <w:rPr>
          <w:rFonts w:eastAsia="Verdana" w:cs="Verdana"/>
          <w:bCs/>
          <w:i/>
        </w:rPr>
        <w:t>и в</w:t>
      </w:r>
      <w:r w:rsidRPr="00743AA4">
        <w:rPr>
          <w:rFonts w:eastAsia="Verdana" w:cs="Verdana"/>
          <w:bCs/>
          <w:i/>
          <w:spacing w:val="-2"/>
        </w:rPr>
        <w:t>р</w:t>
      </w:r>
      <w:r w:rsidRPr="00743AA4">
        <w:rPr>
          <w:rFonts w:eastAsia="Verdana" w:cs="Verdana"/>
          <w:bCs/>
          <w:i/>
        </w:rPr>
        <w:t>а</w:t>
      </w:r>
      <w:r w:rsidRPr="00743AA4">
        <w:rPr>
          <w:rFonts w:eastAsia="Verdana" w:cs="Verdana"/>
          <w:bCs/>
          <w:i/>
          <w:spacing w:val="-1"/>
        </w:rPr>
        <w:t>т</w:t>
      </w:r>
      <w:r w:rsidRPr="00743AA4">
        <w:rPr>
          <w:rFonts w:eastAsia="Verdana" w:cs="Verdana"/>
          <w:bCs/>
          <w:i/>
        </w:rPr>
        <w:t>и На</w:t>
      </w:r>
      <w:r w:rsidRPr="00743AA4">
        <w:rPr>
          <w:rFonts w:eastAsia="Verdana" w:cs="Verdana"/>
          <w:bCs/>
          <w:i/>
          <w:spacing w:val="-2"/>
        </w:rPr>
        <w:t>р</w:t>
      </w:r>
      <w:r w:rsidRPr="00743AA4">
        <w:rPr>
          <w:rFonts w:eastAsia="Verdana" w:cs="Verdana"/>
          <w:bCs/>
          <w:i/>
        </w:rPr>
        <w:t>у</w:t>
      </w:r>
      <w:r w:rsidRPr="00743AA4">
        <w:rPr>
          <w:rFonts w:eastAsia="Verdana" w:cs="Verdana"/>
          <w:bCs/>
          <w:i/>
          <w:spacing w:val="1"/>
        </w:rPr>
        <w:t>ч</w:t>
      </w:r>
      <w:r w:rsidRPr="00743AA4">
        <w:rPr>
          <w:rFonts w:eastAsia="Verdana" w:cs="Verdana"/>
          <w:bCs/>
          <w:i/>
        </w:rPr>
        <w:t>и</w:t>
      </w:r>
      <w:r w:rsidRPr="00743AA4">
        <w:rPr>
          <w:rFonts w:eastAsia="Verdana" w:cs="Verdana"/>
          <w:bCs/>
          <w:i/>
          <w:spacing w:val="-2"/>
        </w:rPr>
        <w:t>о</w:t>
      </w:r>
      <w:r w:rsidRPr="00743AA4">
        <w:rPr>
          <w:rFonts w:eastAsia="Verdana" w:cs="Verdana"/>
          <w:bCs/>
          <w:i/>
        </w:rPr>
        <w:t>цу.</w:t>
      </w:r>
      <w:proofErr w:type="gramEnd"/>
    </w:p>
    <w:p w:rsidR="00A04DAA" w:rsidRPr="00743AA4" w:rsidRDefault="00A04DAA" w:rsidP="00A04DAA">
      <w:pPr>
        <w:spacing w:before="4" w:line="140" w:lineRule="exact"/>
      </w:pPr>
    </w:p>
    <w:p w:rsidR="00A04DAA" w:rsidRPr="00743AA4" w:rsidRDefault="00A04DAA" w:rsidP="00D63781">
      <w:pPr>
        <w:spacing w:before="68" w:line="242" w:lineRule="auto"/>
        <w:rPr>
          <w:rFonts w:eastAsia="Verdana" w:cs="Verdana"/>
        </w:rPr>
      </w:pPr>
      <w:proofErr w:type="gramStart"/>
      <w:r w:rsidRPr="00743AA4">
        <w:rPr>
          <w:rFonts w:eastAsia="Verdana" w:cs="Verdana"/>
          <w:b/>
          <w:bCs/>
          <w:i/>
        </w:rPr>
        <w:t xml:space="preserve">МОДЕЛ  </w:t>
      </w:r>
      <w:r w:rsidRPr="00743AA4">
        <w:rPr>
          <w:rFonts w:eastAsia="Verdana" w:cs="Verdana"/>
          <w:b/>
          <w:bCs/>
          <w:i/>
          <w:spacing w:val="1"/>
        </w:rPr>
        <w:t xml:space="preserve"> </w:t>
      </w:r>
      <w:r w:rsidRPr="00743AA4">
        <w:rPr>
          <w:rFonts w:eastAsia="Verdana" w:cs="Verdana"/>
          <w:b/>
          <w:bCs/>
          <w:i/>
          <w:spacing w:val="-1"/>
        </w:rPr>
        <w:t>У</w:t>
      </w:r>
      <w:r w:rsidRPr="00743AA4">
        <w:rPr>
          <w:rFonts w:eastAsia="Verdana" w:cs="Verdana"/>
          <w:b/>
          <w:bCs/>
          <w:i/>
        </w:rPr>
        <w:t xml:space="preserve">ГОВОРА  </w:t>
      </w:r>
      <w:r w:rsidRPr="00743AA4">
        <w:rPr>
          <w:rFonts w:eastAsia="Verdana" w:cs="Verdana"/>
          <w:b/>
          <w:bCs/>
          <w:i/>
          <w:spacing w:val="2"/>
        </w:rPr>
        <w:t xml:space="preserve"> </w:t>
      </w:r>
      <w:r w:rsidRPr="00743AA4">
        <w:rPr>
          <w:rFonts w:eastAsia="Verdana" w:cs="Verdana"/>
          <w:b/>
          <w:bCs/>
          <w:i/>
        </w:rPr>
        <w:t>П</w:t>
      </w:r>
      <w:r w:rsidRPr="00743AA4">
        <w:rPr>
          <w:rFonts w:eastAsia="Verdana" w:cs="Verdana"/>
          <w:b/>
          <w:bCs/>
          <w:i/>
          <w:spacing w:val="-2"/>
        </w:rPr>
        <w:t>О</w:t>
      </w:r>
      <w:r w:rsidRPr="00743AA4">
        <w:rPr>
          <w:rFonts w:eastAsia="Verdana" w:cs="Verdana"/>
          <w:b/>
          <w:bCs/>
          <w:i/>
        </w:rPr>
        <w:t>НУ</w:t>
      </w:r>
      <w:r w:rsidRPr="00743AA4">
        <w:rPr>
          <w:rFonts w:eastAsia="Verdana" w:cs="Verdana"/>
          <w:b/>
          <w:bCs/>
          <w:i/>
          <w:spacing w:val="-1"/>
        </w:rPr>
        <w:t>Ђ</w:t>
      </w:r>
      <w:r w:rsidRPr="00743AA4">
        <w:rPr>
          <w:rFonts w:eastAsia="Verdana" w:cs="Verdana"/>
          <w:b/>
          <w:bCs/>
          <w:i/>
        </w:rPr>
        <w:t>А</w:t>
      </w:r>
      <w:r w:rsidRPr="00743AA4">
        <w:rPr>
          <w:rFonts w:eastAsia="Verdana" w:cs="Verdana"/>
          <w:b/>
          <w:bCs/>
          <w:i/>
          <w:spacing w:val="-1"/>
        </w:rPr>
        <w:t>Ч</w:t>
      </w:r>
      <w:r w:rsidRPr="00743AA4">
        <w:rPr>
          <w:rFonts w:eastAsia="Verdana" w:cs="Verdana"/>
          <w:b/>
          <w:bCs/>
          <w:i/>
        </w:rPr>
        <w:t xml:space="preserve">И  </w:t>
      </w:r>
      <w:r w:rsidRPr="00743AA4">
        <w:rPr>
          <w:rFonts w:eastAsia="Verdana" w:cs="Verdana"/>
          <w:b/>
          <w:bCs/>
          <w:i/>
          <w:spacing w:val="2"/>
        </w:rPr>
        <w:t xml:space="preserve"> </w:t>
      </w:r>
      <w:r w:rsidRPr="00743AA4">
        <w:rPr>
          <w:rFonts w:eastAsia="Verdana" w:cs="Verdana"/>
          <w:b/>
          <w:bCs/>
          <w:i/>
        </w:rPr>
        <w:t>ПОПУЊ</w:t>
      </w:r>
      <w:r w:rsidRPr="00743AA4">
        <w:rPr>
          <w:rFonts w:eastAsia="Verdana" w:cs="Verdana"/>
          <w:b/>
          <w:bCs/>
          <w:i/>
          <w:spacing w:val="-1"/>
        </w:rPr>
        <w:t>А</w:t>
      </w:r>
      <w:r w:rsidRPr="00743AA4">
        <w:rPr>
          <w:rFonts w:eastAsia="Verdana" w:cs="Verdana"/>
          <w:b/>
          <w:bCs/>
          <w:i/>
        </w:rPr>
        <w:t>В</w:t>
      </w:r>
      <w:r w:rsidRPr="00743AA4">
        <w:rPr>
          <w:rFonts w:eastAsia="Verdana" w:cs="Verdana"/>
          <w:b/>
          <w:bCs/>
          <w:i/>
          <w:spacing w:val="-1"/>
        </w:rPr>
        <w:t>А</w:t>
      </w:r>
      <w:r w:rsidRPr="00743AA4">
        <w:rPr>
          <w:rFonts w:eastAsia="Verdana" w:cs="Verdana"/>
          <w:b/>
          <w:bCs/>
          <w:i/>
        </w:rPr>
        <w:t>Ј</w:t>
      </w:r>
      <w:r w:rsidRPr="00743AA4">
        <w:rPr>
          <w:rFonts w:eastAsia="Verdana" w:cs="Verdana"/>
          <w:b/>
          <w:bCs/>
          <w:i/>
          <w:spacing w:val="2"/>
        </w:rPr>
        <w:t>У</w:t>
      </w:r>
      <w:r w:rsidRPr="00743AA4">
        <w:rPr>
          <w:rFonts w:eastAsia="Verdana" w:cs="Verdana"/>
          <w:b/>
          <w:bCs/>
          <w:i/>
        </w:rPr>
        <w:t xml:space="preserve">,  </w:t>
      </w:r>
      <w:r w:rsidRPr="00743AA4">
        <w:rPr>
          <w:rFonts w:eastAsia="Verdana" w:cs="Verdana"/>
          <w:b/>
          <w:bCs/>
          <w:i/>
          <w:spacing w:val="2"/>
        </w:rPr>
        <w:t xml:space="preserve"> </w:t>
      </w:r>
      <w:r w:rsidRPr="00743AA4">
        <w:rPr>
          <w:rFonts w:eastAsia="Verdana" w:cs="Verdana"/>
          <w:b/>
          <w:bCs/>
          <w:i/>
        </w:rPr>
        <w:t>ОВ</w:t>
      </w:r>
      <w:r w:rsidRPr="00743AA4">
        <w:rPr>
          <w:rFonts w:eastAsia="Verdana" w:cs="Verdana"/>
          <w:b/>
          <w:bCs/>
          <w:i/>
          <w:spacing w:val="-1"/>
        </w:rPr>
        <w:t>Е</w:t>
      </w:r>
      <w:r w:rsidRPr="00743AA4">
        <w:rPr>
          <w:rFonts w:eastAsia="Verdana" w:cs="Verdana"/>
          <w:b/>
          <w:bCs/>
          <w:i/>
        </w:rPr>
        <w:t>РА</w:t>
      </w:r>
      <w:r w:rsidRPr="00743AA4">
        <w:rPr>
          <w:rFonts w:eastAsia="Verdana" w:cs="Verdana"/>
          <w:b/>
          <w:bCs/>
          <w:i/>
          <w:spacing w:val="-1"/>
        </w:rPr>
        <w:t>В</w:t>
      </w:r>
      <w:r w:rsidRPr="00743AA4">
        <w:rPr>
          <w:rFonts w:eastAsia="Verdana" w:cs="Verdana"/>
          <w:b/>
          <w:bCs/>
          <w:i/>
        </w:rPr>
        <w:t xml:space="preserve">АЈУ  </w:t>
      </w:r>
      <w:r w:rsidRPr="00743AA4">
        <w:rPr>
          <w:rFonts w:eastAsia="Verdana" w:cs="Verdana"/>
          <w:b/>
          <w:bCs/>
          <w:i/>
          <w:spacing w:val="2"/>
        </w:rPr>
        <w:t xml:space="preserve"> </w:t>
      </w:r>
      <w:r w:rsidRPr="00743AA4">
        <w:rPr>
          <w:rFonts w:eastAsia="Verdana" w:cs="Verdana"/>
          <w:b/>
          <w:bCs/>
          <w:i/>
        </w:rPr>
        <w:t xml:space="preserve">И  </w:t>
      </w:r>
      <w:r w:rsidRPr="00743AA4">
        <w:rPr>
          <w:rFonts w:eastAsia="Verdana" w:cs="Verdana"/>
          <w:b/>
          <w:bCs/>
          <w:i/>
          <w:spacing w:val="2"/>
        </w:rPr>
        <w:t xml:space="preserve"> </w:t>
      </w:r>
      <w:r w:rsidRPr="00743AA4">
        <w:rPr>
          <w:rFonts w:eastAsia="Verdana" w:cs="Verdana"/>
          <w:b/>
          <w:bCs/>
          <w:i/>
        </w:rPr>
        <w:t>Д</w:t>
      </w:r>
      <w:r w:rsidRPr="00743AA4">
        <w:rPr>
          <w:rFonts w:eastAsia="Verdana" w:cs="Verdana"/>
          <w:b/>
          <w:bCs/>
          <w:i/>
          <w:spacing w:val="-2"/>
        </w:rPr>
        <w:t>О</w:t>
      </w:r>
      <w:r w:rsidRPr="00743AA4">
        <w:rPr>
          <w:rFonts w:eastAsia="Verdana" w:cs="Verdana"/>
          <w:b/>
          <w:bCs/>
          <w:i/>
          <w:spacing w:val="-1"/>
        </w:rPr>
        <w:t>С</w:t>
      </w:r>
      <w:r w:rsidRPr="00743AA4">
        <w:rPr>
          <w:rFonts w:eastAsia="Verdana" w:cs="Verdana"/>
          <w:b/>
          <w:bCs/>
          <w:i/>
        </w:rPr>
        <w:t>Т</w:t>
      </w:r>
      <w:r w:rsidRPr="00743AA4">
        <w:rPr>
          <w:rFonts w:eastAsia="Verdana" w:cs="Verdana"/>
          <w:b/>
          <w:bCs/>
          <w:i/>
          <w:spacing w:val="-1"/>
        </w:rPr>
        <w:t>А</w:t>
      </w:r>
      <w:r w:rsidRPr="00743AA4">
        <w:rPr>
          <w:rFonts w:eastAsia="Verdana" w:cs="Verdana"/>
          <w:b/>
          <w:bCs/>
          <w:i/>
        </w:rPr>
        <w:t>ВЉ</w:t>
      </w:r>
      <w:r w:rsidRPr="00743AA4">
        <w:rPr>
          <w:rFonts w:eastAsia="Verdana" w:cs="Verdana"/>
          <w:b/>
          <w:bCs/>
          <w:i/>
          <w:spacing w:val="1"/>
        </w:rPr>
        <w:t>А</w:t>
      </w:r>
      <w:r w:rsidRPr="00743AA4">
        <w:rPr>
          <w:rFonts w:eastAsia="Verdana" w:cs="Verdana"/>
          <w:b/>
          <w:bCs/>
          <w:i/>
        </w:rPr>
        <w:t xml:space="preserve">ЈУ  </w:t>
      </w:r>
      <w:r w:rsidRPr="00743AA4">
        <w:rPr>
          <w:rFonts w:eastAsia="Verdana" w:cs="Verdana"/>
          <w:b/>
          <w:bCs/>
          <w:i/>
          <w:spacing w:val="1"/>
        </w:rPr>
        <w:t xml:space="preserve"> </w:t>
      </w:r>
      <w:r w:rsidRPr="00743AA4">
        <w:rPr>
          <w:rFonts w:eastAsia="Verdana" w:cs="Verdana"/>
          <w:b/>
          <w:bCs/>
          <w:i/>
          <w:spacing w:val="-1"/>
        </w:rPr>
        <w:t>У</w:t>
      </w:r>
      <w:r w:rsidRPr="00743AA4">
        <w:rPr>
          <w:rFonts w:eastAsia="Verdana" w:cs="Verdana"/>
          <w:b/>
          <w:bCs/>
          <w:i/>
        </w:rPr>
        <w:t>З ПОНУД</w:t>
      </w:r>
      <w:r w:rsidRPr="00743AA4">
        <w:rPr>
          <w:rFonts w:eastAsia="Verdana" w:cs="Verdana"/>
          <w:b/>
          <w:bCs/>
          <w:i/>
          <w:spacing w:val="-1"/>
        </w:rPr>
        <w:t>У</w:t>
      </w:r>
      <w:r w:rsidRPr="00743AA4">
        <w:rPr>
          <w:rFonts w:eastAsia="Verdana" w:cs="Verdana"/>
          <w:b/>
          <w:bCs/>
          <w:i/>
        </w:rPr>
        <w:t>.</w:t>
      </w:r>
      <w:proofErr w:type="gramEnd"/>
    </w:p>
    <w:p w:rsidR="00A04DAA" w:rsidRPr="00743AA4" w:rsidRDefault="00A04DAA" w:rsidP="00A04DAA">
      <w:pPr>
        <w:spacing w:before="19" w:line="200" w:lineRule="exact"/>
        <w:rPr>
          <w:color w:val="FF0000"/>
          <w:lang w:val="sr-Cyrl-RS"/>
        </w:rPr>
      </w:pPr>
    </w:p>
    <w:p w:rsidR="00A04DAA" w:rsidRPr="00743AA4" w:rsidRDefault="00A04DAA" w:rsidP="00A81EB6">
      <w:pPr>
        <w:spacing w:before="72"/>
        <w:ind w:right="107"/>
        <w:jc w:val="both"/>
        <w:rPr>
          <w:rFonts w:eastAsia="Verdana" w:cs="Verdana"/>
          <w:b/>
          <w:bCs/>
        </w:rPr>
      </w:pPr>
      <w:r w:rsidRPr="00743AA4">
        <w:rPr>
          <w:rFonts w:eastAsia="Verdana" w:cs="Verdana"/>
          <w:b/>
          <w:bCs/>
        </w:rPr>
        <w:t>-</w:t>
      </w:r>
      <w:r w:rsidRPr="00743AA4">
        <w:rPr>
          <w:rFonts w:eastAsia="Verdana" w:cs="Verdana"/>
          <w:b/>
          <w:bCs/>
          <w:spacing w:val="52"/>
        </w:rPr>
        <w:t xml:space="preserve"> </w:t>
      </w:r>
      <w:proofErr w:type="gramStart"/>
      <w:r w:rsidRPr="00743AA4">
        <w:rPr>
          <w:rFonts w:eastAsia="Verdana" w:cs="Verdana"/>
          <w:b/>
          <w:bCs/>
        </w:rPr>
        <w:t>у</w:t>
      </w:r>
      <w:proofErr w:type="gramEnd"/>
      <w:r w:rsidRPr="00743AA4">
        <w:rPr>
          <w:rFonts w:eastAsia="Verdana" w:cs="Verdana"/>
          <w:b/>
          <w:bCs/>
          <w:spacing w:val="54"/>
        </w:rPr>
        <w:t xml:space="preserve"> </w:t>
      </w:r>
      <w:r w:rsidRPr="00743AA4">
        <w:rPr>
          <w:rFonts w:eastAsia="Verdana" w:cs="Verdana"/>
          <w:b/>
          <w:bCs/>
        </w:rPr>
        <w:t>слу</w:t>
      </w:r>
      <w:r w:rsidRPr="00743AA4">
        <w:rPr>
          <w:rFonts w:eastAsia="Verdana" w:cs="Verdana"/>
          <w:b/>
          <w:bCs/>
          <w:spacing w:val="-2"/>
        </w:rPr>
        <w:t>ч</w:t>
      </w:r>
      <w:r w:rsidRPr="00743AA4">
        <w:rPr>
          <w:rFonts w:eastAsia="Verdana" w:cs="Verdana"/>
          <w:b/>
          <w:bCs/>
        </w:rPr>
        <w:t>а</w:t>
      </w:r>
      <w:r w:rsidRPr="00743AA4">
        <w:rPr>
          <w:rFonts w:eastAsia="Verdana" w:cs="Verdana"/>
          <w:b/>
          <w:bCs/>
          <w:spacing w:val="-3"/>
        </w:rPr>
        <w:t>ј</w:t>
      </w:r>
      <w:r w:rsidRPr="00743AA4">
        <w:rPr>
          <w:rFonts w:eastAsia="Verdana" w:cs="Verdana"/>
          <w:b/>
          <w:bCs/>
        </w:rPr>
        <w:t>у</w:t>
      </w:r>
      <w:r w:rsidRPr="00743AA4">
        <w:rPr>
          <w:rFonts w:eastAsia="Verdana" w:cs="Verdana"/>
          <w:b/>
          <w:bCs/>
          <w:spacing w:val="54"/>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дн</w:t>
      </w:r>
      <w:r w:rsidRPr="00743AA4">
        <w:rPr>
          <w:rFonts w:eastAsia="Verdana" w:cs="Verdana"/>
          <w:b/>
          <w:bCs/>
        </w:rPr>
        <w:t>оше</w:t>
      </w:r>
      <w:r w:rsidRPr="00743AA4">
        <w:rPr>
          <w:rFonts w:eastAsia="Verdana" w:cs="Verdana"/>
          <w:b/>
          <w:bCs/>
          <w:spacing w:val="-4"/>
        </w:rPr>
        <w:t>њ</w:t>
      </w:r>
      <w:r w:rsidRPr="00743AA4">
        <w:rPr>
          <w:rFonts w:eastAsia="Verdana" w:cs="Verdana"/>
          <w:b/>
          <w:bCs/>
        </w:rPr>
        <w:t>а</w:t>
      </w:r>
      <w:r w:rsidRPr="00743AA4">
        <w:rPr>
          <w:rFonts w:eastAsia="Verdana" w:cs="Verdana"/>
          <w:b/>
          <w:bCs/>
          <w:spacing w:val="53"/>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w:t>
      </w:r>
      <w:r w:rsidRPr="00743AA4">
        <w:rPr>
          <w:rFonts w:eastAsia="Verdana" w:cs="Verdana"/>
          <w:b/>
          <w:bCs/>
          <w:spacing w:val="-1"/>
        </w:rPr>
        <w:t>д</w:t>
      </w:r>
      <w:r w:rsidRPr="00743AA4">
        <w:rPr>
          <w:rFonts w:eastAsia="Verdana" w:cs="Verdana"/>
          <w:b/>
          <w:bCs/>
        </w:rPr>
        <w:t>е</w:t>
      </w:r>
      <w:r w:rsidRPr="00743AA4">
        <w:rPr>
          <w:rFonts w:eastAsia="Verdana" w:cs="Verdana"/>
          <w:b/>
          <w:bCs/>
          <w:spacing w:val="52"/>
        </w:rPr>
        <w:t xml:space="preserve"> </w:t>
      </w:r>
      <w:r w:rsidRPr="00743AA4">
        <w:rPr>
          <w:rFonts w:eastAsia="Verdana" w:cs="Verdana"/>
          <w:b/>
          <w:bCs/>
        </w:rPr>
        <w:t>г</w:t>
      </w:r>
      <w:r w:rsidRPr="00743AA4">
        <w:rPr>
          <w:rFonts w:eastAsia="Verdana" w:cs="Verdana"/>
          <w:b/>
          <w:bCs/>
          <w:spacing w:val="-2"/>
        </w:rPr>
        <w:t>р</w:t>
      </w:r>
      <w:r w:rsidRPr="00743AA4">
        <w:rPr>
          <w:rFonts w:eastAsia="Verdana" w:cs="Verdana"/>
          <w:b/>
          <w:bCs/>
        </w:rPr>
        <w:t>у</w:t>
      </w:r>
      <w:r w:rsidRPr="00743AA4">
        <w:rPr>
          <w:rFonts w:eastAsia="Verdana" w:cs="Verdana"/>
          <w:b/>
          <w:bCs/>
          <w:spacing w:val="-1"/>
        </w:rPr>
        <w:t>п</w:t>
      </w:r>
      <w:r w:rsidRPr="00743AA4">
        <w:rPr>
          <w:rFonts w:eastAsia="Verdana" w:cs="Verdana"/>
          <w:b/>
          <w:bCs/>
        </w:rPr>
        <w:t xml:space="preserve">е  </w:t>
      </w:r>
      <w:r w:rsidRPr="00743AA4">
        <w:rPr>
          <w:rFonts w:eastAsia="Verdana" w:cs="Verdana"/>
          <w:b/>
          <w:bCs/>
          <w:spacing w:val="-1"/>
        </w:rPr>
        <w:t>п</w:t>
      </w:r>
      <w:r w:rsidRPr="00743AA4">
        <w:rPr>
          <w:rFonts w:eastAsia="Verdana" w:cs="Verdana"/>
          <w:b/>
          <w:bCs/>
        </w:rPr>
        <w:t>о</w:t>
      </w:r>
      <w:r w:rsidRPr="00743AA4">
        <w:rPr>
          <w:rFonts w:eastAsia="Verdana" w:cs="Verdana"/>
          <w:b/>
          <w:bCs/>
          <w:spacing w:val="-4"/>
        </w:rPr>
        <w:t>н</w:t>
      </w:r>
      <w:r w:rsidRPr="00743AA4">
        <w:rPr>
          <w:rFonts w:eastAsia="Verdana" w:cs="Verdana"/>
          <w:b/>
          <w:bCs/>
        </w:rPr>
        <w:t>у</w:t>
      </w:r>
      <w:r w:rsidRPr="00743AA4">
        <w:rPr>
          <w:rFonts w:eastAsia="Verdana" w:cs="Verdana"/>
          <w:b/>
          <w:bCs/>
          <w:spacing w:val="-2"/>
        </w:rPr>
        <w:t>ђа</w:t>
      </w:r>
      <w:r w:rsidRPr="00743AA4">
        <w:rPr>
          <w:rFonts w:eastAsia="Verdana" w:cs="Verdana"/>
          <w:b/>
          <w:bCs/>
        </w:rPr>
        <w:t>ча</w:t>
      </w:r>
      <w:r w:rsidRPr="00743AA4">
        <w:rPr>
          <w:rFonts w:eastAsia="Verdana" w:cs="Verdana"/>
          <w:b/>
          <w:bCs/>
          <w:spacing w:val="3"/>
        </w:rPr>
        <w:t xml:space="preserve"> </w:t>
      </w:r>
      <w:r w:rsidRPr="00743AA4">
        <w:rPr>
          <w:rFonts w:eastAsia="Verdana" w:cs="Verdana"/>
          <w:b/>
          <w:bCs/>
        </w:rPr>
        <w:t>-</w:t>
      </w:r>
      <w:r w:rsidRPr="00743AA4">
        <w:rPr>
          <w:rFonts w:eastAsia="Verdana" w:cs="Verdana"/>
          <w:b/>
          <w:bCs/>
          <w:spacing w:val="53"/>
        </w:rPr>
        <w:t xml:space="preserve"> </w:t>
      </w:r>
      <w:r w:rsidRPr="00743AA4">
        <w:rPr>
          <w:rFonts w:eastAsia="Verdana" w:cs="Verdana"/>
          <w:b/>
          <w:bCs/>
          <w:spacing w:val="-1"/>
        </w:rPr>
        <w:t>з</w:t>
      </w:r>
      <w:r w:rsidRPr="00743AA4">
        <w:rPr>
          <w:rFonts w:eastAsia="Verdana" w:cs="Verdana"/>
          <w:b/>
          <w:bCs/>
        </w:rPr>
        <w:t>ај</w:t>
      </w:r>
      <w:r w:rsidRPr="00743AA4">
        <w:rPr>
          <w:rFonts w:eastAsia="Verdana" w:cs="Verdana"/>
          <w:b/>
          <w:bCs/>
          <w:spacing w:val="1"/>
        </w:rPr>
        <w:t>е</w:t>
      </w:r>
      <w:r w:rsidRPr="00743AA4">
        <w:rPr>
          <w:rFonts w:eastAsia="Verdana" w:cs="Verdana"/>
          <w:b/>
          <w:bCs/>
          <w:spacing w:val="-1"/>
        </w:rPr>
        <w:t>дни</w:t>
      </w:r>
      <w:r w:rsidRPr="00743AA4">
        <w:rPr>
          <w:rFonts w:eastAsia="Verdana" w:cs="Verdana"/>
          <w:b/>
          <w:bCs/>
          <w:spacing w:val="-2"/>
        </w:rPr>
        <w:t>ч</w:t>
      </w:r>
      <w:r w:rsidRPr="00743AA4">
        <w:rPr>
          <w:rFonts w:eastAsia="Verdana" w:cs="Verdana"/>
          <w:b/>
          <w:bCs/>
        </w:rPr>
        <w:t xml:space="preserve">ке  </w:t>
      </w:r>
      <w:r w:rsidRPr="00743AA4">
        <w:rPr>
          <w:rFonts w:eastAsia="Verdana" w:cs="Verdana"/>
          <w:b/>
          <w:bCs/>
          <w:spacing w:val="-1"/>
        </w:rPr>
        <w:t>п</w:t>
      </w:r>
      <w:r w:rsidRPr="00743AA4">
        <w:rPr>
          <w:rFonts w:eastAsia="Verdana" w:cs="Verdana"/>
          <w:b/>
          <w:bCs/>
        </w:rPr>
        <w:t>о</w:t>
      </w:r>
      <w:r w:rsidRPr="00743AA4">
        <w:rPr>
          <w:rFonts w:eastAsia="Verdana" w:cs="Verdana"/>
          <w:b/>
          <w:bCs/>
          <w:spacing w:val="-4"/>
        </w:rPr>
        <w:t>н</w:t>
      </w:r>
      <w:r w:rsidRPr="00743AA4">
        <w:rPr>
          <w:rFonts w:eastAsia="Verdana" w:cs="Verdana"/>
          <w:b/>
          <w:bCs/>
        </w:rPr>
        <w:t>у</w:t>
      </w:r>
      <w:r w:rsidRPr="00743AA4">
        <w:rPr>
          <w:rFonts w:eastAsia="Verdana" w:cs="Verdana"/>
          <w:b/>
          <w:bCs/>
          <w:spacing w:val="-4"/>
        </w:rPr>
        <w:t>д</w:t>
      </w:r>
      <w:r w:rsidRPr="00743AA4">
        <w:rPr>
          <w:rFonts w:eastAsia="Verdana" w:cs="Verdana"/>
          <w:b/>
          <w:bCs/>
          <w:spacing w:val="1"/>
        </w:rPr>
        <w:t>е</w:t>
      </w:r>
      <w:r w:rsidRPr="00743AA4">
        <w:rPr>
          <w:rFonts w:eastAsia="Verdana" w:cs="Verdana"/>
          <w:b/>
          <w:bCs/>
        </w:rPr>
        <w:t>,</w:t>
      </w:r>
      <w:r w:rsidRPr="00743AA4">
        <w:rPr>
          <w:rFonts w:eastAsia="Verdana" w:cs="Verdana"/>
          <w:b/>
          <w:bCs/>
          <w:spacing w:val="53"/>
        </w:rPr>
        <w:t xml:space="preserve"> </w:t>
      </w:r>
      <w:r w:rsidRPr="00743AA4">
        <w:rPr>
          <w:rFonts w:eastAsia="Verdana" w:cs="Verdana"/>
          <w:b/>
          <w:bCs/>
        </w:rPr>
        <w:t>о</w:t>
      </w:r>
      <w:r w:rsidRPr="00743AA4">
        <w:rPr>
          <w:rFonts w:eastAsia="Verdana" w:cs="Verdana"/>
          <w:b/>
          <w:bCs/>
          <w:spacing w:val="-1"/>
        </w:rPr>
        <w:t>дн</w:t>
      </w:r>
      <w:r w:rsidRPr="00743AA4">
        <w:rPr>
          <w:rFonts w:eastAsia="Verdana" w:cs="Verdana"/>
          <w:b/>
          <w:bCs/>
        </w:rPr>
        <w:t>ос</w:t>
      </w:r>
      <w:r w:rsidRPr="00743AA4">
        <w:rPr>
          <w:rFonts w:eastAsia="Verdana" w:cs="Verdana"/>
          <w:b/>
          <w:bCs/>
          <w:spacing w:val="-1"/>
        </w:rPr>
        <w:t>н</w:t>
      </w:r>
      <w:r w:rsidRPr="00743AA4">
        <w:rPr>
          <w:rFonts w:eastAsia="Verdana" w:cs="Verdana"/>
          <w:b/>
          <w:bCs/>
        </w:rPr>
        <w:t>о</w:t>
      </w:r>
      <w:r w:rsidRPr="00743AA4">
        <w:rPr>
          <w:rFonts w:eastAsia="Verdana" w:cs="Verdana"/>
          <w:b/>
          <w:bCs/>
          <w:spacing w:val="52"/>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w:t>
      </w:r>
      <w:r w:rsidRPr="00743AA4">
        <w:rPr>
          <w:rFonts w:eastAsia="Verdana" w:cs="Verdana"/>
          <w:b/>
          <w:bCs/>
          <w:spacing w:val="-4"/>
        </w:rPr>
        <w:t>д</w:t>
      </w:r>
      <w:r w:rsidRPr="00743AA4">
        <w:rPr>
          <w:rFonts w:eastAsia="Verdana" w:cs="Verdana"/>
          <w:b/>
          <w:bCs/>
        </w:rPr>
        <w:t>е</w:t>
      </w:r>
      <w:r w:rsidRPr="00743AA4">
        <w:rPr>
          <w:rFonts w:eastAsia="Verdana" w:cs="Verdana"/>
          <w:b/>
          <w:bCs/>
          <w:spacing w:val="2"/>
        </w:rPr>
        <w:t xml:space="preserve"> </w:t>
      </w:r>
      <w:r w:rsidRPr="00743AA4">
        <w:rPr>
          <w:rFonts w:eastAsia="Verdana" w:cs="Verdana"/>
          <w:b/>
          <w:bCs/>
        </w:rPr>
        <w:t xml:space="preserve">са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дизв</w:t>
      </w:r>
      <w:r w:rsidRPr="00743AA4">
        <w:rPr>
          <w:rFonts w:eastAsia="Verdana" w:cs="Verdana"/>
          <w:b/>
          <w:bCs/>
        </w:rPr>
        <w:t>ођа</w:t>
      </w:r>
      <w:r w:rsidRPr="00743AA4">
        <w:rPr>
          <w:rFonts w:eastAsia="Verdana" w:cs="Verdana"/>
          <w:b/>
          <w:bCs/>
          <w:spacing w:val="-2"/>
        </w:rPr>
        <w:t>че</w:t>
      </w:r>
      <w:r w:rsidRPr="00743AA4">
        <w:rPr>
          <w:rFonts w:eastAsia="Verdana" w:cs="Verdana"/>
          <w:b/>
          <w:bCs/>
        </w:rPr>
        <w:t>м,</w:t>
      </w:r>
      <w:r w:rsidRPr="00743AA4">
        <w:rPr>
          <w:rFonts w:eastAsia="Verdana" w:cs="Verdana"/>
          <w:b/>
          <w:bCs/>
          <w:spacing w:val="42"/>
        </w:rPr>
        <w:t xml:space="preserve"> </w:t>
      </w:r>
      <w:r w:rsidRPr="00743AA4">
        <w:rPr>
          <w:rFonts w:eastAsia="Verdana" w:cs="Verdana"/>
          <w:b/>
          <w:bCs/>
        </w:rPr>
        <w:t>у</w:t>
      </w:r>
      <w:r w:rsidRPr="00743AA4">
        <w:rPr>
          <w:rFonts w:eastAsia="Verdana" w:cs="Verdana"/>
          <w:b/>
          <w:bCs/>
          <w:spacing w:val="42"/>
        </w:rPr>
        <w:t xml:space="preserve"> </w:t>
      </w:r>
      <w:r w:rsidRPr="00743AA4">
        <w:rPr>
          <w:rFonts w:eastAsia="Verdana" w:cs="Verdana"/>
          <w:b/>
          <w:bCs/>
        </w:rPr>
        <w:t>мо</w:t>
      </w:r>
      <w:r w:rsidRPr="00743AA4">
        <w:rPr>
          <w:rFonts w:eastAsia="Verdana" w:cs="Verdana"/>
          <w:b/>
          <w:bCs/>
          <w:spacing w:val="-1"/>
        </w:rPr>
        <w:t>д</w:t>
      </w:r>
      <w:r w:rsidRPr="00743AA4">
        <w:rPr>
          <w:rFonts w:eastAsia="Verdana" w:cs="Verdana"/>
          <w:b/>
          <w:bCs/>
          <w:spacing w:val="-2"/>
        </w:rPr>
        <w:t>ел</w:t>
      </w:r>
      <w:r w:rsidRPr="00743AA4">
        <w:rPr>
          <w:rFonts w:eastAsia="Verdana" w:cs="Verdana"/>
          <w:b/>
          <w:bCs/>
        </w:rPr>
        <w:t>у</w:t>
      </w:r>
      <w:r w:rsidRPr="00743AA4">
        <w:rPr>
          <w:rFonts w:eastAsia="Verdana" w:cs="Verdana"/>
          <w:b/>
          <w:bCs/>
          <w:spacing w:val="42"/>
        </w:rPr>
        <w:t xml:space="preserve"> </w:t>
      </w:r>
      <w:r w:rsidRPr="00743AA4">
        <w:rPr>
          <w:rFonts w:eastAsia="Verdana" w:cs="Verdana"/>
          <w:b/>
          <w:bCs/>
        </w:rPr>
        <w:t>уго</w:t>
      </w:r>
      <w:r w:rsidRPr="00743AA4">
        <w:rPr>
          <w:rFonts w:eastAsia="Verdana" w:cs="Verdana"/>
          <w:b/>
          <w:bCs/>
          <w:spacing w:val="-1"/>
        </w:rPr>
        <w:t>в</w:t>
      </w:r>
      <w:r w:rsidRPr="00743AA4">
        <w:rPr>
          <w:rFonts w:eastAsia="Verdana" w:cs="Verdana"/>
          <w:b/>
          <w:bCs/>
          <w:spacing w:val="-3"/>
        </w:rPr>
        <w:t>о</w:t>
      </w:r>
      <w:r w:rsidRPr="00743AA4">
        <w:rPr>
          <w:rFonts w:eastAsia="Verdana" w:cs="Verdana"/>
          <w:b/>
          <w:bCs/>
        </w:rPr>
        <w:t>ра</w:t>
      </w:r>
      <w:r w:rsidRPr="00743AA4">
        <w:rPr>
          <w:rFonts w:eastAsia="Verdana" w:cs="Verdana"/>
          <w:b/>
          <w:bCs/>
          <w:spacing w:val="43"/>
        </w:rPr>
        <w:t xml:space="preserve"> </w:t>
      </w:r>
      <w:r w:rsidRPr="00743AA4">
        <w:rPr>
          <w:rFonts w:eastAsia="Verdana" w:cs="Verdana"/>
          <w:b/>
          <w:bCs/>
        </w:rPr>
        <w:t>о</w:t>
      </w:r>
      <w:r w:rsidRPr="00743AA4">
        <w:rPr>
          <w:rFonts w:eastAsia="Verdana" w:cs="Verdana"/>
          <w:b/>
          <w:bCs/>
          <w:spacing w:val="-1"/>
        </w:rPr>
        <w:t>дн</w:t>
      </w:r>
      <w:r w:rsidRPr="00743AA4">
        <w:rPr>
          <w:rFonts w:eastAsia="Verdana" w:cs="Verdana"/>
          <w:b/>
          <w:bCs/>
        </w:rPr>
        <w:t>ос</w:t>
      </w:r>
      <w:r w:rsidRPr="00743AA4">
        <w:rPr>
          <w:rFonts w:eastAsia="Verdana" w:cs="Verdana"/>
          <w:b/>
          <w:bCs/>
          <w:spacing w:val="-4"/>
        </w:rPr>
        <w:t>н</w:t>
      </w:r>
      <w:r w:rsidRPr="00743AA4">
        <w:rPr>
          <w:rFonts w:eastAsia="Verdana" w:cs="Verdana"/>
          <w:b/>
          <w:bCs/>
        </w:rPr>
        <w:t>о</w:t>
      </w:r>
      <w:r w:rsidRPr="00743AA4">
        <w:rPr>
          <w:rFonts w:eastAsia="Verdana" w:cs="Verdana"/>
          <w:b/>
          <w:bCs/>
          <w:spacing w:val="43"/>
        </w:rPr>
        <w:t xml:space="preserve"> </w:t>
      </w:r>
      <w:r w:rsidRPr="00743AA4">
        <w:rPr>
          <w:rFonts w:eastAsia="Verdana" w:cs="Verdana"/>
          <w:b/>
          <w:bCs/>
          <w:spacing w:val="-2"/>
        </w:rPr>
        <w:t>у</w:t>
      </w:r>
      <w:r w:rsidRPr="00743AA4">
        <w:rPr>
          <w:rFonts w:eastAsia="Verdana" w:cs="Verdana"/>
          <w:b/>
          <w:bCs/>
        </w:rPr>
        <w:t>го</w:t>
      </w:r>
      <w:r w:rsidRPr="00743AA4">
        <w:rPr>
          <w:rFonts w:eastAsia="Verdana" w:cs="Verdana"/>
          <w:b/>
          <w:bCs/>
          <w:spacing w:val="-1"/>
        </w:rPr>
        <w:t>в</w:t>
      </w:r>
      <w:r w:rsidRPr="00743AA4">
        <w:rPr>
          <w:rFonts w:eastAsia="Verdana" w:cs="Verdana"/>
          <w:b/>
          <w:bCs/>
        </w:rPr>
        <w:t>о</w:t>
      </w:r>
      <w:r w:rsidRPr="00743AA4">
        <w:rPr>
          <w:rFonts w:eastAsia="Verdana" w:cs="Verdana"/>
          <w:b/>
          <w:bCs/>
          <w:spacing w:val="-3"/>
        </w:rPr>
        <w:t>р</w:t>
      </w:r>
      <w:r w:rsidRPr="00743AA4">
        <w:rPr>
          <w:rFonts w:eastAsia="Verdana" w:cs="Verdana"/>
          <w:b/>
          <w:bCs/>
        </w:rPr>
        <w:t>у</w:t>
      </w:r>
      <w:r w:rsidRPr="00743AA4">
        <w:rPr>
          <w:rFonts w:eastAsia="Verdana" w:cs="Verdana"/>
          <w:b/>
          <w:bCs/>
          <w:spacing w:val="44"/>
        </w:rPr>
        <w:t xml:space="preserve"> </w:t>
      </w:r>
      <w:r w:rsidRPr="00743AA4">
        <w:rPr>
          <w:rFonts w:eastAsia="Verdana" w:cs="Verdana"/>
          <w:b/>
          <w:bCs/>
        </w:rPr>
        <w:t>м</w:t>
      </w:r>
      <w:r w:rsidRPr="00743AA4">
        <w:rPr>
          <w:rFonts w:eastAsia="Verdana" w:cs="Verdana"/>
          <w:b/>
          <w:bCs/>
          <w:spacing w:val="-3"/>
        </w:rPr>
        <w:t>о</w:t>
      </w:r>
      <w:r w:rsidRPr="00743AA4">
        <w:rPr>
          <w:rFonts w:eastAsia="Verdana" w:cs="Verdana"/>
          <w:b/>
          <w:bCs/>
        </w:rPr>
        <w:t>ра</w:t>
      </w:r>
      <w:r w:rsidRPr="00743AA4">
        <w:rPr>
          <w:rFonts w:eastAsia="Verdana" w:cs="Verdana"/>
          <w:b/>
          <w:bCs/>
          <w:spacing w:val="-3"/>
        </w:rPr>
        <w:t>ј</w:t>
      </w:r>
      <w:r w:rsidRPr="00743AA4">
        <w:rPr>
          <w:rFonts w:eastAsia="Verdana" w:cs="Verdana"/>
          <w:b/>
          <w:bCs/>
        </w:rPr>
        <w:t>у</w:t>
      </w:r>
      <w:r w:rsidRPr="00743AA4">
        <w:rPr>
          <w:rFonts w:eastAsia="Verdana" w:cs="Verdana"/>
          <w:b/>
          <w:bCs/>
          <w:spacing w:val="44"/>
        </w:rPr>
        <w:t xml:space="preserve"> </w:t>
      </w:r>
      <w:r w:rsidRPr="00743AA4">
        <w:rPr>
          <w:rFonts w:eastAsia="Verdana" w:cs="Verdana"/>
          <w:b/>
          <w:bCs/>
        </w:rPr>
        <w:t>б</w:t>
      </w:r>
      <w:r w:rsidRPr="00743AA4">
        <w:rPr>
          <w:rFonts w:eastAsia="Verdana" w:cs="Verdana"/>
          <w:b/>
          <w:bCs/>
          <w:spacing w:val="-4"/>
        </w:rPr>
        <w:t>и</w:t>
      </w:r>
      <w:r w:rsidRPr="00743AA4">
        <w:rPr>
          <w:rFonts w:eastAsia="Verdana" w:cs="Verdana"/>
          <w:b/>
          <w:bCs/>
        </w:rPr>
        <w:t>ти</w:t>
      </w:r>
      <w:r w:rsidRPr="00743AA4">
        <w:rPr>
          <w:rFonts w:eastAsia="Verdana" w:cs="Verdana"/>
          <w:b/>
          <w:bCs/>
          <w:spacing w:val="42"/>
        </w:rPr>
        <w:t xml:space="preserve"> </w:t>
      </w:r>
      <w:r w:rsidRPr="00743AA4">
        <w:rPr>
          <w:rFonts w:eastAsia="Verdana" w:cs="Verdana"/>
          <w:b/>
          <w:bCs/>
          <w:spacing w:val="-1"/>
        </w:rPr>
        <w:t>н</w:t>
      </w:r>
      <w:r w:rsidRPr="00743AA4">
        <w:rPr>
          <w:rFonts w:eastAsia="Verdana" w:cs="Verdana"/>
          <w:b/>
          <w:bCs/>
        </w:rPr>
        <w:t>а</w:t>
      </w:r>
      <w:r w:rsidRPr="00743AA4">
        <w:rPr>
          <w:rFonts w:eastAsia="Verdana" w:cs="Verdana"/>
          <w:b/>
          <w:bCs/>
          <w:spacing w:val="-1"/>
        </w:rPr>
        <w:t>в</w:t>
      </w:r>
      <w:r w:rsidRPr="00743AA4">
        <w:rPr>
          <w:rFonts w:eastAsia="Verdana" w:cs="Verdana"/>
          <w:b/>
          <w:bCs/>
          <w:spacing w:val="1"/>
        </w:rPr>
        <w:t>е</w:t>
      </w:r>
      <w:r w:rsidRPr="00743AA4">
        <w:rPr>
          <w:rFonts w:eastAsia="Verdana" w:cs="Verdana"/>
          <w:b/>
          <w:bCs/>
          <w:spacing w:val="-4"/>
        </w:rPr>
        <w:t>д</w:t>
      </w:r>
      <w:r w:rsidRPr="00743AA4">
        <w:rPr>
          <w:rFonts w:eastAsia="Verdana" w:cs="Verdana"/>
          <w:b/>
          <w:bCs/>
          <w:spacing w:val="1"/>
        </w:rPr>
        <w:t>е</w:t>
      </w:r>
      <w:r w:rsidRPr="00743AA4">
        <w:rPr>
          <w:rFonts w:eastAsia="Verdana" w:cs="Verdana"/>
          <w:b/>
          <w:bCs/>
          <w:spacing w:val="-1"/>
        </w:rPr>
        <w:t>н</w:t>
      </w:r>
      <w:r w:rsidRPr="00743AA4">
        <w:rPr>
          <w:rFonts w:eastAsia="Verdana" w:cs="Verdana"/>
          <w:b/>
          <w:bCs/>
        </w:rPr>
        <w:t>и</w:t>
      </w:r>
      <w:r w:rsidRPr="00743AA4">
        <w:rPr>
          <w:rFonts w:eastAsia="Verdana" w:cs="Verdana"/>
          <w:b/>
          <w:bCs/>
          <w:spacing w:val="40"/>
        </w:rPr>
        <w:t xml:space="preserve"> </w:t>
      </w:r>
      <w:r w:rsidRPr="00743AA4">
        <w:rPr>
          <w:rFonts w:eastAsia="Verdana" w:cs="Verdana"/>
          <w:b/>
          <w:bCs/>
        </w:rPr>
        <w:t>с</w:t>
      </w:r>
      <w:r w:rsidRPr="00743AA4">
        <w:rPr>
          <w:rFonts w:eastAsia="Verdana" w:cs="Verdana"/>
          <w:b/>
          <w:bCs/>
          <w:spacing w:val="-1"/>
        </w:rPr>
        <w:t>в</w:t>
      </w:r>
      <w:r w:rsidRPr="00743AA4">
        <w:rPr>
          <w:rFonts w:eastAsia="Verdana" w:cs="Verdana"/>
          <w:b/>
          <w:bCs/>
        </w:rPr>
        <w:t>и</w:t>
      </w:r>
      <w:r w:rsidRPr="00743AA4">
        <w:rPr>
          <w:rFonts w:eastAsia="Verdana" w:cs="Verdana"/>
          <w:b/>
          <w:bCs/>
          <w:spacing w:val="43"/>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w:t>
      </w:r>
      <w:r w:rsidRPr="00743AA4">
        <w:rPr>
          <w:rFonts w:eastAsia="Verdana" w:cs="Verdana"/>
          <w:b/>
          <w:bCs/>
          <w:spacing w:val="-2"/>
        </w:rPr>
        <w:t>ђ</w:t>
      </w:r>
      <w:r w:rsidRPr="00743AA4">
        <w:rPr>
          <w:rFonts w:eastAsia="Verdana" w:cs="Verdana"/>
          <w:b/>
          <w:bCs/>
        </w:rPr>
        <w:t>ачи</w:t>
      </w:r>
      <w:r w:rsidRPr="00743AA4">
        <w:rPr>
          <w:rFonts w:eastAsia="Verdana" w:cs="Verdana"/>
          <w:b/>
          <w:bCs/>
          <w:spacing w:val="42"/>
        </w:rPr>
        <w:t xml:space="preserve"> </w:t>
      </w:r>
      <w:r w:rsidRPr="00743AA4">
        <w:rPr>
          <w:rFonts w:eastAsia="Verdana" w:cs="Verdana"/>
          <w:b/>
          <w:bCs/>
          <w:spacing w:val="-1"/>
        </w:rPr>
        <w:t>и</w:t>
      </w:r>
      <w:r w:rsidRPr="00743AA4">
        <w:rPr>
          <w:rFonts w:eastAsia="Verdana" w:cs="Verdana"/>
          <w:b/>
          <w:bCs/>
        </w:rPr>
        <w:t>з</w:t>
      </w:r>
      <w:r w:rsidRPr="00743AA4">
        <w:rPr>
          <w:rFonts w:eastAsia="Verdana" w:cs="Verdana"/>
          <w:b/>
          <w:bCs/>
          <w:spacing w:val="42"/>
        </w:rPr>
        <w:t xml:space="preserve"> </w:t>
      </w:r>
      <w:r w:rsidRPr="00743AA4">
        <w:rPr>
          <w:rFonts w:eastAsia="Verdana" w:cs="Verdana"/>
          <w:b/>
          <w:bCs/>
        </w:rPr>
        <w:t>г</w:t>
      </w:r>
      <w:r w:rsidRPr="00743AA4">
        <w:rPr>
          <w:rFonts w:eastAsia="Verdana" w:cs="Verdana"/>
          <w:b/>
          <w:bCs/>
          <w:spacing w:val="-2"/>
        </w:rPr>
        <w:t>р</w:t>
      </w:r>
      <w:r w:rsidRPr="00743AA4">
        <w:rPr>
          <w:rFonts w:eastAsia="Verdana" w:cs="Verdana"/>
          <w:b/>
          <w:bCs/>
        </w:rPr>
        <w:t>у</w:t>
      </w:r>
      <w:r w:rsidRPr="00743AA4">
        <w:rPr>
          <w:rFonts w:eastAsia="Verdana" w:cs="Verdana"/>
          <w:b/>
          <w:bCs/>
          <w:spacing w:val="-4"/>
        </w:rPr>
        <w:t>п</w:t>
      </w:r>
      <w:r w:rsidRPr="00743AA4">
        <w:rPr>
          <w:rFonts w:eastAsia="Verdana" w:cs="Verdana"/>
          <w:b/>
          <w:bCs/>
        </w:rPr>
        <w:t xml:space="preserve">е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w:t>
      </w:r>
      <w:r w:rsidRPr="00743AA4">
        <w:rPr>
          <w:rFonts w:eastAsia="Verdana" w:cs="Verdana"/>
          <w:b/>
          <w:bCs/>
          <w:spacing w:val="-2"/>
        </w:rPr>
        <w:t>ђ</w:t>
      </w:r>
      <w:r w:rsidRPr="00743AA4">
        <w:rPr>
          <w:rFonts w:eastAsia="Verdana" w:cs="Verdana"/>
          <w:b/>
          <w:bCs/>
        </w:rPr>
        <w:t>а</w:t>
      </w:r>
      <w:r w:rsidRPr="00743AA4">
        <w:rPr>
          <w:rFonts w:eastAsia="Verdana" w:cs="Verdana"/>
          <w:b/>
          <w:bCs/>
          <w:spacing w:val="-2"/>
        </w:rPr>
        <w:t>ч</w:t>
      </w:r>
      <w:r w:rsidRPr="00743AA4">
        <w:rPr>
          <w:rFonts w:eastAsia="Verdana" w:cs="Verdana"/>
          <w:b/>
          <w:bCs/>
        </w:rPr>
        <w:t>а, о</w:t>
      </w:r>
      <w:r w:rsidRPr="00743AA4">
        <w:rPr>
          <w:rFonts w:eastAsia="Verdana" w:cs="Verdana"/>
          <w:b/>
          <w:bCs/>
          <w:spacing w:val="-1"/>
        </w:rPr>
        <w:t>дн</w:t>
      </w:r>
      <w:r w:rsidRPr="00743AA4">
        <w:rPr>
          <w:rFonts w:eastAsia="Verdana" w:cs="Verdana"/>
          <w:b/>
          <w:bCs/>
        </w:rPr>
        <w:t>ос</w:t>
      </w:r>
      <w:r w:rsidRPr="00743AA4">
        <w:rPr>
          <w:rFonts w:eastAsia="Verdana" w:cs="Verdana"/>
          <w:b/>
          <w:bCs/>
          <w:spacing w:val="-4"/>
        </w:rPr>
        <w:t>н</w:t>
      </w:r>
      <w:r w:rsidRPr="00743AA4">
        <w:rPr>
          <w:rFonts w:eastAsia="Verdana" w:cs="Verdana"/>
          <w:b/>
          <w:bCs/>
        </w:rPr>
        <w:t>о с</w:t>
      </w:r>
      <w:r w:rsidRPr="00743AA4">
        <w:rPr>
          <w:rFonts w:eastAsia="Verdana" w:cs="Verdana"/>
          <w:b/>
          <w:bCs/>
          <w:spacing w:val="-1"/>
        </w:rPr>
        <w:t>в</w:t>
      </w:r>
      <w:r w:rsidRPr="00743AA4">
        <w:rPr>
          <w:rFonts w:eastAsia="Verdana" w:cs="Verdana"/>
          <w:b/>
          <w:bCs/>
        </w:rPr>
        <w:t>и</w:t>
      </w:r>
      <w:r w:rsidRPr="00743AA4">
        <w:rPr>
          <w:rFonts w:eastAsia="Verdana" w:cs="Verdana"/>
          <w:b/>
          <w:bCs/>
          <w:spacing w:val="-1"/>
        </w:rPr>
        <w:t xml:space="preserve"> </w:t>
      </w:r>
      <w:r w:rsidRPr="00743AA4">
        <w:rPr>
          <w:rFonts w:eastAsia="Verdana" w:cs="Verdana"/>
          <w:b/>
          <w:bCs/>
        </w:rPr>
        <w:t>п</w:t>
      </w:r>
      <w:r w:rsidRPr="00743AA4">
        <w:rPr>
          <w:rFonts w:eastAsia="Verdana" w:cs="Verdana"/>
          <w:b/>
          <w:bCs/>
          <w:spacing w:val="-3"/>
        </w:rPr>
        <w:t>о</w:t>
      </w:r>
      <w:r w:rsidRPr="00743AA4">
        <w:rPr>
          <w:rFonts w:eastAsia="Verdana" w:cs="Verdana"/>
          <w:b/>
          <w:bCs/>
          <w:spacing w:val="-1"/>
        </w:rPr>
        <w:t>дизв</w:t>
      </w:r>
      <w:r w:rsidRPr="00743AA4">
        <w:rPr>
          <w:rFonts w:eastAsia="Verdana" w:cs="Verdana"/>
          <w:b/>
          <w:bCs/>
        </w:rPr>
        <w:t>ођачи.</w:t>
      </w:r>
    </w:p>
    <w:p w:rsidR="00EA07B8" w:rsidRPr="00743AA4" w:rsidRDefault="00EA07B8" w:rsidP="00EA07B8">
      <w:pPr>
        <w:pStyle w:val="Heading1"/>
        <w:ind w:left="0" w:right="15"/>
        <w:jc w:val="center"/>
        <w:rPr>
          <w:rFonts w:asciiTheme="minorHAnsi" w:hAnsiTheme="minorHAnsi"/>
          <w:b w:val="0"/>
          <w:bCs w:val="0"/>
          <w:sz w:val="22"/>
          <w:szCs w:val="22"/>
        </w:rPr>
      </w:pPr>
      <w:r w:rsidRPr="00743AA4">
        <w:rPr>
          <w:rFonts w:asciiTheme="minorHAnsi" w:hAnsiTheme="minorHAnsi"/>
          <w:sz w:val="22"/>
          <w:szCs w:val="22"/>
        </w:rPr>
        <w:t>УГОВОР</w:t>
      </w:r>
    </w:p>
    <w:p w:rsidR="00EA07B8" w:rsidRPr="00743AA4" w:rsidRDefault="00163157" w:rsidP="00EA07B8">
      <w:pPr>
        <w:spacing w:line="242" w:lineRule="exact"/>
        <w:ind w:left="1267" w:right="1283"/>
        <w:jc w:val="center"/>
        <w:rPr>
          <w:rFonts w:eastAsia="Verdana" w:cs="Verdana"/>
        </w:rPr>
      </w:pPr>
      <w:r w:rsidRPr="00743AA4">
        <w:rPr>
          <w:b/>
          <w:lang w:val="sr-Cyrl-RS"/>
        </w:rPr>
        <w:t xml:space="preserve">О </w:t>
      </w:r>
      <w:r w:rsidRPr="00743AA4">
        <w:rPr>
          <w:b/>
          <w:bCs/>
          <w:lang w:val="sr-Cyrl-CS" w:eastAsia="ar-SA"/>
        </w:rPr>
        <w:t xml:space="preserve">ИНТЕГРАЛНОМ СУЗБИЈАЊУ КОРОВСКЕ БИЉКЕ АМБРОЗИЈЕ </w:t>
      </w:r>
      <w:r w:rsidRPr="00743AA4">
        <w:rPr>
          <w:b/>
          <w:lang w:val="ru-RU"/>
        </w:rPr>
        <w:t xml:space="preserve">У ПОГРАНИЧНОМ ПОДРУЧЈУ И НА ПАРЦЕЛАМА У ЈАВНОЈ СВОЈИНИ </w:t>
      </w:r>
      <w:r w:rsidRPr="00743AA4">
        <w:rPr>
          <w:b/>
          <w:lang w:val="sr-Cyrl-CS" w:eastAsia="ar-SA"/>
        </w:rPr>
        <w:t>АП ВОЈВОДИНЕ</w:t>
      </w:r>
      <w:r w:rsidRPr="00743AA4">
        <w:rPr>
          <w:b/>
          <w:lang w:val="sr-Latn-RS" w:eastAsia="ar-SA"/>
        </w:rPr>
        <w:t xml:space="preserve"> </w:t>
      </w:r>
      <w:r w:rsidRPr="00743AA4">
        <w:rPr>
          <w:b/>
          <w:lang w:val="sr-Cyrl-CS" w:eastAsia="ar-SA"/>
        </w:rPr>
        <w:t>У 2016. ГОДИНИ</w:t>
      </w:r>
    </w:p>
    <w:p w:rsidR="00EA07B8" w:rsidRPr="00743AA4" w:rsidRDefault="00EA07B8" w:rsidP="00EA07B8">
      <w:pPr>
        <w:spacing w:before="9" w:line="242" w:lineRule="exact"/>
        <w:ind w:left="3295" w:right="2382" w:hanging="860"/>
        <w:jc w:val="center"/>
        <w:rPr>
          <w:rFonts w:eastAsia="Verdana" w:cs="Verdana"/>
          <w:b/>
          <w:bCs/>
          <w:w w:val="99"/>
          <w:lang w:val="sr-Cyrl-RS"/>
        </w:rPr>
      </w:pPr>
      <w:proofErr w:type="gramStart"/>
      <w:r w:rsidRPr="00743AA4">
        <w:rPr>
          <w:rFonts w:eastAsia="Verdana" w:cs="Verdana"/>
          <w:b/>
          <w:bCs/>
        </w:rPr>
        <w:t>у</w:t>
      </w:r>
      <w:proofErr w:type="gramEnd"/>
      <w:r w:rsidRPr="00743AA4">
        <w:rPr>
          <w:rFonts w:eastAsia="Verdana" w:cs="Verdana"/>
          <w:b/>
          <w:bCs/>
          <w:spacing w:val="-11"/>
        </w:rPr>
        <w:t xml:space="preserve"> </w:t>
      </w:r>
      <w:r w:rsidRPr="00743AA4">
        <w:rPr>
          <w:rFonts w:eastAsia="Verdana" w:cs="Verdana"/>
          <w:b/>
          <w:bCs/>
        </w:rPr>
        <w:t>по</w:t>
      </w:r>
      <w:r w:rsidRPr="00743AA4">
        <w:rPr>
          <w:rFonts w:eastAsia="Verdana" w:cs="Verdana"/>
          <w:b/>
          <w:bCs/>
          <w:spacing w:val="3"/>
        </w:rPr>
        <w:t>с</w:t>
      </w:r>
      <w:r w:rsidRPr="00743AA4">
        <w:rPr>
          <w:rFonts w:eastAsia="Verdana" w:cs="Verdana"/>
          <w:b/>
          <w:bCs/>
          <w:spacing w:val="-1"/>
        </w:rPr>
        <w:t>т</w:t>
      </w:r>
      <w:r w:rsidRPr="00743AA4">
        <w:rPr>
          <w:rFonts w:eastAsia="Verdana" w:cs="Verdana"/>
          <w:b/>
          <w:bCs/>
        </w:rPr>
        <w:t>уп</w:t>
      </w:r>
      <w:r w:rsidRPr="00743AA4">
        <w:rPr>
          <w:rFonts w:eastAsia="Verdana" w:cs="Verdana"/>
          <w:b/>
          <w:bCs/>
          <w:spacing w:val="1"/>
        </w:rPr>
        <w:t>к</w:t>
      </w:r>
      <w:r w:rsidRPr="00743AA4">
        <w:rPr>
          <w:rFonts w:eastAsia="Verdana" w:cs="Verdana"/>
          <w:b/>
          <w:bCs/>
        </w:rPr>
        <w:t>у</w:t>
      </w:r>
      <w:r w:rsidRPr="00743AA4">
        <w:rPr>
          <w:rFonts w:eastAsia="Verdana" w:cs="Verdana"/>
          <w:b/>
          <w:bCs/>
          <w:spacing w:val="-9"/>
        </w:rPr>
        <w:t xml:space="preserve"> </w:t>
      </w:r>
      <w:r w:rsidRPr="00743AA4">
        <w:rPr>
          <w:rFonts w:eastAsia="Verdana" w:cs="Verdana"/>
          <w:b/>
          <w:bCs/>
          <w:spacing w:val="1"/>
        </w:rPr>
        <w:t>ј</w:t>
      </w:r>
      <w:r w:rsidRPr="00743AA4">
        <w:rPr>
          <w:rFonts w:eastAsia="Verdana" w:cs="Verdana"/>
          <w:b/>
          <w:bCs/>
          <w:spacing w:val="-1"/>
        </w:rPr>
        <w:t>а</w:t>
      </w:r>
      <w:r w:rsidRPr="00743AA4">
        <w:rPr>
          <w:rFonts w:eastAsia="Verdana" w:cs="Verdana"/>
          <w:b/>
          <w:bCs/>
        </w:rPr>
        <w:t>в</w:t>
      </w:r>
      <w:r w:rsidRPr="00743AA4">
        <w:rPr>
          <w:rFonts w:eastAsia="Verdana" w:cs="Verdana"/>
          <w:b/>
          <w:bCs/>
          <w:spacing w:val="2"/>
        </w:rPr>
        <w:t>н</w:t>
      </w:r>
      <w:r w:rsidRPr="00743AA4">
        <w:rPr>
          <w:rFonts w:eastAsia="Verdana" w:cs="Verdana"/>
          <w:b/>
          <w:bCs/>
        </w:rPr>
        <w:t>е</w:t>
      </w:r>
      <w:r w:rsidRPr="00743AA4">
        <w:rPr>
          <w:rFonts w:eastAsia="Verdana" w:cs="Verdana"/>
          <w:b/>
          <w:bCs/>
          <w:spacing w:val="-11"/>
        </w:rPr>
        <w:t xml:space="preserve"> </w:t>
      </w:r>
      <w:r w:rsidRPr="00743AA4">
        <w:rPr>
          <w:rFonts w:eastAsia="Verdana" w:cs="Verdana"/>
          <w:b/>
          <w:bCs/>
          <w:spacing w:val="2"/>
        </w:rPr>
        <w:t>н</w:t>
      </w:r>
      <w:r w:rsidRPr="00743AA4">
        <w:rPr>
          <w:rFonts w:eastAsia="Verdana" w:cs="Verdana"/>
          <w:b/>
          <w:bCs/>
          <w:spacing w:val="1"/>
        </w:rPr>
        <w:t>а</w:t>
      </w:r>
      <w:r w:rsidRPr="00743AA4">
        <w:rPr>
          <w:rFonts w:eastAsia="Verdana" w:cs="Verdana"/>
          <w:b/>
          <w:bCs/>
        </w:rPr>
        <w:t>б</w:t>
      </w:r>
      <w:r w:rsidRPr="00743AA4">
        <w:rPr>
          <w:rFonts w:eastAsia="Verdana" w:cs="Verdana"/>
          <w:b/>
          <w:bCs/>
          <w:spacing w:val="-1"/>
        </w:rPr>
        <w:t>а</w:t>
      </w:r>
      <w:r w:rsidRPr="00743AA4">
        <w:rPr>
          <w:rFonts w:eastAsia="Verdana" w:cs="Verdana"/>
          <w:b/>
          <w:bCs/>
        </w:rPr>
        <w:t>вке</w:t>
      </w:r>
      <w:r w:rsidRPr="00743AA4">
        <w:rPr>
          <w:rFonts w:eastAsia="Verdana" w:cs="Verdana"/>
          <w:b/>
          <w:bCs/>
          <w:spacing w:val="-9"/>
        </w:rPr>
        <w:t xml:space="preserve"> </w:t>
      </w:r>
      <w:r w:rsidRPr="00743AA4">
        <w:rPr>
          <w:rFonts w:eastAsia="Verdana" w:cs="Verdana"/>
          <w:b/>
          <w:bCs/>
          <w:spacing w:val="2"/>
        </w:rPr>
        <w:t>м</w:t>
      </w:r>
      <w:r w:rsidRPr="00743AA4">
        <w:rPr>
          <w:rFonts w:eastAsia="Verdana" w:cs="Verdana"/>
          <w:b/>
          <w:bCs/>
          <w:spacing w:val="-1"/>
        </w:rPr>
        <w:t>а</w:t>
      </w:r>
      <w:r w:rsidRPr="00743AA4">
        <w:rPr>
          <w:rFonts w:eastAsia="Verdana" w:cs="Verdana"/>
          <w:b/>
          <w:bCs/>
        </w:rPr>
        <w:t>ле</w:t>
      </w:r>
      <w:r w:rsidRPr="00743AA4">
        <w:rPr>
          <w:rFonts w:eastAsia="Verdana" w:cs="Verdana"/>
          <w:b/>
          <w:bCs/>
          <w:spacing w:val="-9"/>
        </w:rPr>
        <w:t xml:space="preserve"> </w:t>
      </w:r>
      <w:r w:rsidRPr="00743AA4">
        <w:rPr>
          <w:rFonts w:eastAsia="Verdana" w:cs="Verdana"/>
          <w:b/>
          <w:bCs/>
        </w:rPr>
        <w:t>в</w:t>
      </w:r>
      <w:r w:rsidRPr="00743AA4">
        <w:rPr>
          <w:rFonts w:eastAsia="Verdana" w:cs="Verdana"/>
          <w:b/>
          <w:bCs/>
          <w:spacing w:val="1"/>
        </w:rPr>
        <w:t>р</w:t>
      </w:r>
      <w:r w:rsidRPr="00743AA4">
        <w:rPr>
          <w:rFonts w:eastAsia="Verdana" w:cs="Verdana"/>
          <w:b/>
          <w:bCs/>
        </w:rPr>
        <w:t>е</w:t>
      </w:r>
      <w:r w:rsidRPr="00743AA4">
        <w:rPr>
          <w:rFonts w:eastAsia="Verdana" w:cs="Verdana"/>
          <w:b/>
          <w:bCs/>
          <w:spacing w:val="-2"/>
        </w:rPr>
        <w:t>д</w:t>
      </w:r>
      <w:r w:rsidRPr="00743AA4">
        <w:rPr>
          <w:rFonts w:eastAsia="Verdana" w:cs="Verdana"/>
          <w:b/>
          <w:bCs/>
          <w:spacing w:val="2"/>
        </w:rPr>
        <w:t>н</w:t>
      </w:r>
      <w:r w:rsidRPr="00743AA4">
        <w:rPr>
          <w:rFonts w:eastAsia="Verdana" w:cs="Verdana"/>
          <w:b/>
          <w:bCs/>
        </w:rPr>
        <w:t>ос</w:t>
      </w:r>
      <w:r w:rsidRPr="00743AA4">
        <w:rPr>
          <w:rFonts w:eastAsia="Verdana" w:cs="Verdana"/>
          <w:b/>
          <w:bCs/>
          <w:spacing w:val="1"/>
        </w:rPr>
        <w:t>т</w:t>
      </w:r>
      <w:r w:rsidRPr="00743AA4">
        <w:rPr>
          <w:rFonts w:eastAsia="Verdana" w:cs="Verdana"/>
          <w:b/>
          <w:bCs/>
        </w:rPr>
        <w:t>и</w:t>
      </w:r>
    </w:p>
    <w:p w:rsidR="00EA07B8" w:rsidRPr="00743AA4" w:rsidRDefault="00EA07B8" w:rsidP="00EA07B8">
      <w:pPr>
        <w:spacing w:before="9" w:line="242" w:lineRule="exact"/>
        <w:ind w:left="3295" w:right="2382" w:hanging="860"/>
        <w:jc w:val="center"/>
        <w:rPr>
          <w:rFonts w:eastAsia="Verdana" w:cs="Verdana"/>
          <w:b/>
          <w:bCs/>
          <w:spacing w:val="-1"/>
          <w:lang w:val="sr-Latn-RS"/>
        </w:rPr>
      </w:pPr>
      <w:proofErr w:type="gramStart"/>
      <w:r w:rsidRPr="00743AA4">
        <w:rPr>
          <w:rFonts w:eastAsia="Verdana" w:cs="Verdana"/>
          <w:b/>
          <w:bCs/>
        </w:rPr>
        <w:t>ре</w:t>
      </w:r>
      <w:r w:rsidRPr="00743AA4">
        <w:rPr>
          <w:rFonts w:eastAsia="Verdana" w:cs="Verdana"/>
          <w:b/>
          <w:bCs/>
          <w:spacing w:val="-1"/>
        </w:rPr>
        <w:t>д</w:t>
      </w:r>
      <w:r w:rsidRPr="00743AA4">
        <w:rPr>
          <w:rFonts w:eastAsia="Verdana" w:cs="Verdana"/>
          <w:b/>
          <w:bCs/>
        </w:rPr>
        <w:t>ни</w:t>
      </w:r>
      <w:proofErr w:type="gramEnd"/>
      <w:r w:rsidRPr="00743AA4">
        <w:rPr>
          <w:rFonts w:eastAsia="Verdana" w:cs="Verdana"/>
          <w:b/>
          <w:bCs/>
          <w:spacing w:val="-6"/>
        </w:rPr>
        <w:t xml:space="preserve"> </w:t>
      </w:r>
      <w:r w:rsidRPr="00EB11CB">
        <w:rPr>
          <w:rFonts w:eastAsia="Verdana" w:cs="Verdana"/>
          <w:b/>
          <w:bCs/>
        </w:rPr>
        <w:t>бр</w:t>
      </w:r>
      <w:r w:rsidRPr="00EB11CB">
        <w:rPr>
          <w:rFonts w:eastAsia="Verdana" w:cs="Verdana"/>
          <w:b/>
          <w:bCs/>
          <w:spacing w:val="2"/>
        </w:rPr>
        <w:t>о</w:t>
      </w:r>
      <w:r w:rsidRPr="00EB11CB">
        <w:rPr>
          <w:rFonts w:eastAsia="Verdana" w:cs="Verdana"/>
          <w:b/>
          <w:bCs/>
        </w:rPr>
        <w:t>ј</w:t>
      </w:r>
      <w:r w:rsidRPr="00EB11CB">
        <w:rPr>
          <w:rFonts w:eastAsia="Verdana" w:cs="Verdana"/>
          <w:b/>
          <w:bCs/>
          <w:spacing w:val="-9"/>
        </w:rPr>
        <w:t xml:space="preserve"> </w:t>
      </w:r>
      <w:r w:rsidRPr="00EB11CB">
        <w:rPr>
          <w:rFonts w:eastAsia="Verdana" w:cs="Verdana"/>
          <w:b/>
          <w:bCs/>
        </w:rPr>
        <w:t>ЈН</w:t>
      </w:r>
      <w:r w:rsidRPr="00EB11CB">
        <w:rPr>
          <w:rFonts w:eastAsia="Verdana" w:cs="Verdana"/>
          <w:b/>
          <w:bCs/>
          <w:spacing w:val="-6"/>
          <w:lang w:val="sr-Cyrl-RS"/>
        </w:rPr>
        <w:t xml:space="preserve"> </w:t>
      </w:r>
      <w:r w:rsidRPr="00EB11CB">
        <w:rPr>
          <w:rFonts w:eastAsia="Verdana" w:cs="Verdana"/>
          <w:b/>
          <w:bCs/>
        </w:rPr>
        <w:t>МВ</w:t>
      </w:r>
      <w:r w:rsidRPr="00EB11CB">
        <w:rPr>
          <w:rFonts w:eastAsia="Verdana" w:cs="Verdana"/>
          <w:b/>
          <w:bCs/>
          <w:spacing w:val="-6"/>
        </w:rPr>
        <w:t xml:space="preserve"> </w:t>
      </w:r>
      <w:r w:rsidR="00EB11CB" w:rsidRPr="00EB11CB">
        <w:rPr>
          <w:rFonts w:eastAsia="Verdana" w:cs="Verdana"/>
          <w:b/>
          <w:bCs/>
          <w:spacing w:val="-6"/>
          <w:lang w:val="sr-Cyrl-RS"/>
        </w:rPr>
        <w:t>6</w:t>
      </w:r>
      <w:r w:rsidRPr="00EB11CB">
        <w:rPr>
          <w:rFonts w:eastAsia="Verdana" w:cs="Verdana"/>
          <w:b/>
          <w:bCs/>
        </w:rPr>
        <w:t>/20</w:t>
      </w:r>
      <w:r w:rsidRPr="00EB11CB">
        <w:rPr>
          <w:rFonts w:eastAsia="Verdana" w:cs="Verdana"/>
          <w:b/>
          <w:bCs/>
          <w:spacing w:val="-1"/>
        </w:rPr>
        <w:t>1</w:t>
      </w:r>
      <w:r w:rsidRPr="00EB11CB">
        <w:rPr>
          <w:rFonts w:eastAsia="Verdana" w:cs="Verdana"/>
          <w:b/>
          <w:bCs/>
          <w:spacing w:val="-1"/>
          <w:lang w:val="sr-Cyrl-RS"/>
        </w:rPr>
        <w:t>6</w:t>
      </w:r>
    </w:p>
    <w:p w:rsidR="00EA07B8" w:rsidRPr="00743AA4" w:rsidRDefault="00EA07B8" w:rsidP="00EA07B8">
      <w:pPr>
        <w:spacing w:before="9" w:line="242" w:lineRule="exact"/>
        <w:ind w:left="3295" w:right="2382" w:hanging="860"/>
        <w:jc w:val="center"/>
        <w:rPr>
          <w:rFonts w:eastAsia="Verdana" w:cs="Verdana"/>
          <w:b/>
          <w:bCs/>
          <w:spacing w:val="-1"/>
          <w:lang w:val="sr-Latn-RS"/>
        </w:rPr>
      </w:pPr>
    </w:p>
    <w:p w:rsidR="00EA07B8" w:rsidRPr="00743AA4" w:rsidRDefault="00EA07B8" w:rsidP="007B2BEE">
      <w:pPr>
        <w:spacing w:before="9" w:line="242" w:lineRule="exact"/>
        <w:ind w:right="1417"/>
        <w:rPr>
          <w:rFonts w:eastAsia="Verdana" w:cs="Verdana"/>
          <w:lang w:val="sr-Latn-RS"/>
        </w:rPr>
      </w:pPr>
      <w:r w:rsidRPr="00743AA4">
        <w:rPr>
          <w:rFonts w:eastAsia="Verdana" w:cs="Verdana"/>
          <w:lang w:val="sr-Latn-RS"/>
        </w:rPr>
        <w:t>закључен дана:____________________ * (попуњава Наручилац) године, у Ново</w:t>
      </w:r>
      <w:r w:rsidR="007B2BEE">
        <w:rPr>
          <w:rFonts w:eastAsia="Verdana" w:cs="Verdana"/>
          <w:lang w:val="sr-Cyrl-RS"/>
        </w:rPr>
        <w:t>м</w:t>
      </w:r>
      <w:r w:rsidRPr="00743AA4">
        <w:rPr>
          <w:rFonts w:eastAsia="Verdana" w:cs="Verdana"/>
          <w:lang w:val="sr-Latn-RS"/>
        </w:rPr>
        <w:t xml:space="preserve"> Саду, између:</w:t>
      </w:r>
    </w:p>
    <w:p w:rsidR="00EA07B8" w:rsidRPr="00743AA4" w:rsidRDefault="00EA07B8" w:rsidP="00A81EB6">
      <w:pPr>
        <w:spacing w:before="72"/>
        <w:ind w:right="107"/>
        <w:jc w:val="both"/>
        <w:rPr>
          <w:rFonts w:eastAsia="Verdana" w:cs="Verdana"/>
          <w:b/>
          <w:bCs/>
        </w:rPr>
      </w:pPr>
    </w:p>
    <w:p w:rsidR="00EA07B8" w:rsidRPr="00743AA4" w:rsidRDefault="00EA07B8" w:rsidP="00EA07B8">
      <w:pPr>
        <w:suppressAutoHyphens/>
        <w:jc w:val="both"/>
        <w:rPr>
          <w:lang w:val="sr-Cyrl-CS" w:eastAsia="ar-SA"/>
        </w:rPr>
      </w:pPr>
      <w:r w:rsidRPr="00743AA4">
        <w:rPr>
          <w:lang w:val="sr-Cyrl-CS" w:eastAsia="ar-SA"/>
        </w:rPr>
        <w:tab/>
        <w:t>1.</w:t>
      </w:r>
      <w:r w:rsidRPr="00743AA4">
        <w:rPr>
          <w:bCs/>
          <w:lang w:val="sr-Cyrl-CS" w:eastAsia="ar-SA"/>
        </w:rPr>
        <w:t xml:space="preserve"> Аутономне покрајине Војводине - Покрајинског секретаријата за урбанизам, градитељство и заштиту животне средине</w:t>
      </w:r>
      <w:r w:rsidRPr="00743AA4">
        <w:rPr>
          <w:lang w:val="sr-Cyrl-CS" w:eastAsia="ar-SA"/>
        </w:rPr>
        <w:t xml:space="preserve">, Нови Сад, Булевар Михајла Пупина бр. 16, матични број: </w:t>
      </w:r>
      <w:r w:rsidRPr="00743AA4">
        <w:rPr>
          <w:lang w:val="ru-RU" w:eastAsia="ar-SA"/>
        </w:rPr>
        <w:t xml:space="preserve">08752885, </w:t>
      </w:r>
      <w:r w:rsidRPr="00743AA4">
        <w:rPr>
          <w:lang w:val="sr-Cyrl-CS" w:eastAsia="ar-SA"/>
        </w:rPr>
        <w:t xml:space="preserve">ПИБ: </w:t>
      </w:r>
      <w:r w:rsidRPr="00743AA4">
        <w:rPr>
          <w:lang w:val="ru-RU" w:eastAsia="ar-SA"/>
        </w:rPr>
        <w:t>100715260</w:t>
      </w:r>
      <w:r w:rsidRPr="00743AA4">
        <w:rPr>
          <w:lang w:val="sr-Cyrl-CS" w:eastAsia="ar-SA"/>
        </w:rPr>
        <w:t xml:space="preserve"> (у даљем тексту: Наручилац), кога заступа покрајински секретар за урбанизам, градитељство и заштиту животне средине </w:t>
      </w:r>
      <w:r w:rsidRPr="00743AA4">
        <w:rPr>
          <w:lang w:val="sr-Latn-CS" w:eastAsia="ar-SA"/>
        </w:rPr>
        <w:t>др Слободан Пузовић</w:t>
      </w:r>
      <w:r w:rsidRPr="00743AA4">
        <w:rPr>
          <w:lang w:val="sr-Cyrl-CS" w:eastAsia="ar-SA"/>
        </w:rPr>
        <w:t xml:space="preserve">                                                 , и</w:t>
      </w:r>
    </w:p>
    <w:p w:rsidR="00EA07B8" w:rsidRPr="00743AA4" w:rsidRDefault="00EA07B8" w:rsidP="00EA07B8">
      <w:pPr>
        <w:suppressAutoHyphens/>
        <w:jc w:val="both"/>
        <w:rPr>
          <w:lang w:val="sr-Cyrl-CS" w:eastAsia="ar-SA"/>
        </w:rPr>
      </w:pPr>
    </w:p>
    <w:p w:rsidR="00EA07B8" w:rsidRPr="00743AA4" w:rsidRDefault="00EA07B8" w:rsidP="00EA07B8">
      <w:pPr>
        <w:suppressAutoHyphens/>
        <w:jc w:val="both"/>
        <w:rPr>
          <w:lang w:val="sr-Cyrl-CS" w:eastAsia="ar-SA"/>
        </w:rPr>
      </w:pPr>
      <w:r w:rsidRPr="00743AA4">
        <w:rPr>
          <w:lang w:val="sr-Cyrl-CS" w:eastAsia="ar-SA"/>
        </w:rPr>
        <w:tab/>
        <w:t xml:space="preserve">2. </w:t>
      </w:r>
      <w:r w:rsidRPr="00743AA4">
        <w:rPr>
          <w:bCs/>
          <w:lang w:val="sr-Cyrl-CS" w:eastAsia="ar-SA"/>
        </w:rPr>
        <w:t>__________________________________________</w:t>
      </w:r>
      <w:r w:rsidRPr="00743AA4">
        <w:rPr>
          <w:lang w:val="sr-Cyrl-CS" w:eastAsia="ar-SA"/>
        </w:rPr>
        <w:t xml:space="preserve"> (у даљем тексту: Понуђач), кога заступа _________________________________________________________.</w:t>
      </w:r>
    </w:p>
    <w:p w:rsidR="00EA07B8" w:rsidRPr="00743AA4" w:rsidRDefault="00EA07B8" w:rsidP="00EA07B8">
      <w:pPr>
        <w:suppressAutoHyphens/>
        <w:spacing w:line="100" w:lineRule="atLeast"/>
        <w:rPr>
          <w:rFonts w:cs="Arial"/>
          <w:i/>
          <w:iCs/>
          <w:kern w:val="1"/>
          <w:lang w:val="sr-Cyrl-CS" w:eastAsia="ar-SA"/>
        </w:rPr>
      </w:pPr>
      <w:r w:rsidRPr="00743AA4">
        <w:rPr>
          <w:rFonts w:cs="Arial"/>
          <w:i/>
          <w:iCs/>
          <w:kern w:val="1"/>
          <w:lang w:val="sr-Cyrl-CS" w:eastAsia="ar-SA"/>
        </w:rPr>
        <w:t>Основ уговора:</w:t>
      </w:r>
    </w:p>
    <w:p w:rsidR="00EA07B8" w:rsidRPr="00743AA4" w:rsidRDefault="00EA07B8" w:rsidP="00EA07B8">
      <w:pPr>
        <w:suppressAutoHyphens/>
        <w:spacing w:line="100" w:lineRule="atLeast"/>
        <w:rPr>
          <w:rFonts w:cs="Arial"/>
          <w:i/>
          <w:iCs/>
          <w:kern w:val="1"/>
          <w:lang w:val="sr-Cyrl-CS" w:eastAsia="ar-SA"/>
        </w:rPr>
      </w:pPr>
      <w:r w:rsidRPr="00743AA4">
        <w:rPr>
          <w:rFonts w:cs="Arial"/>
          <w:i/>
          <w:iCs/>
          <w:kern w:val="1"/>
          <w:lang w:val="sr-Cyrl-CS" w:eastAsia="ar-SA"/>
        </w:rPr>
        <w:t>ЈН Број:</w:t>
      </w:r>
      <w:r w:rsidR="00EB11CB" w:rsidRPr="00EB11CB">
        <w:rPr>
          <w:rFonts w:cs="Arial"/>
          <w:i/>
          <w:iCs/>
          <w:kern w:val="1"/>
          <w:lang w:val="sr-Cyrl-CS" w:eastAsia="ar-SA"/>
        </w:rPr>
        <w:t>6</w:t>
      </w:r>
      <w:r w:rsidR="00662269" w:rsidRPr="00EB11CB">
        <w:rPr>
          <w:rFonts w:cs="Arial"/>
          <w:i/>
          <w:iCs/>
          <w:kern w:val="1"/>
          <w:lang w:val="sr-Cyrl-CS" w:eastAsia="ar-SA"/>
        </w:rPr>
        <w:t>/</w:t>
      </w:r>
      <w:r w:rsidR="00703CFE" w:rsidRPr="00EB11CB">
        <w:rPr>
          <w:rFonts w:cs="Arial"/>
          <w:i/>
          <w:iCs/>
          <w:kern w:val="1"/>
          <w:lang w:val="sr-Cyrl-CS" w:eastAsia="ar-SA"/>
        </w:rPr>
        <w:t>20</w:t>
      </w:r>
      <w:r w:rsidR="00662269" w:rsidRPr="00EB11CB">
        <w:rPr>
          <w:rFonts w:cs="Arial"/>
          <w:i/>
          <w:iCs/>
          <w:kern w:val="1"/>
          <w:lang w:val="sr-Cyrl-CS" w:eastAsia="ar-SA"/>
        </w:rPr>
        <w:t>16</w:t>
      </w:r>
    </w:p>
    <w:p w:rsidR="00EA07B8" w:rsidRPr="00743AA4" w:rsidRDefault="00EA07B8" w:rsidP="00EA07B8">
      <w:pPr>
        <w:suppressAutoHyphens/>
        <w:spacing w:line="100" w:lineRule="atLeast"/>
        <w:rPr>
          <w:rFonts w:cs="Arial"/>
          <w:i/>
          <w:iCs/>
          <w:kern w:val="1"/>
          <w:lang w:val="sr-Cyrl-CS" w:eastAsia="ar-SA"/>
        </w:rPr>
      </w:pPr>
      <w:r w:rsidRPr="00743AA4">
        <w:rPr>
          <w:rFonts w:cs="Arial"/>
          <w:i/>
          <w:iCs/>
          <w:kern w:val="1"/>
          <w:lang w:val="sr-Cyrl-CS" w:eastAsia="ar-SA"/>
        </w:rPr>
        <w:t>Број и датум одлуке о додели уговора:...............................................</w:t>
      </w:r>
    </w:p>
    <w:p w:rsidR="00EA07B8" w:rsidRPr="00743AA4" w:rsidRDefault="00EA07B8" w:rsidP="00EA07B8">
      <w:pPr>
        <w:suppressAutoHyphens/>
        <w:spacing w:line="100" w:lineRule="atLeast"/>
        <w:rPr>
          <w:rFonts w:cs="Arial"/>
          <w:i/>
          <w:iCs/>
          <w:kern w:val="1"/>
          <w:lang w:val="sr-Cyrl-CS" w:eastAsia="ar-SA"/>
        </w:rPr>
      </w:pPr>
      <w:r w:rsidRPr="00743AA4">
        <w:rPr>
          <w:rFonts w:cs="Arial"/>
          <w:i/>
          <w:iCs/>
          <w:kern w:val="1"/>
          <w:lang w:val="sr-Cyrl-CS" w:eastAsia="ar-SA"/>
        </w:rPr>
        <w:t>Понуда изабраног понуђача бр. ______ од...............................</w:t>
      </w:r>
    </w:p>
    <w:p w:rsidR="00EA07B8" w:rsidRPr="00743AA4" w:rsidRDefault="00EA07B8" w:rsidP="00EA07B8">
      <w:pPr>
        <w:suppressAutoHyphens/>
        <w:spacing w:line="100" w:lineRule="atLeast"/>
        <w:rPr>
          <w:rFonts w:cs="Arial"/>
          <w:i/>
          <w:iCs/>
          <w:kern w:val="1"/>
          <w:lang w:val="sr-Cyrl-CS" w:eastAsia="ar-SA"/>
        </w:rPr>
      </w:pPr>
    </w:p>
    <w:p w:rsidR="00EA07B8" w:rsidRPr="00743AA4" w:rsidRDefault="00EA07B8" w:rsidP="00EA07B8">
      <w:pPr>
        <w:autoSpaceDE w:val="0"/>
        <w:autoSpaceDN w:val="0"/>
        <w:adjustRightInd w:val="0"/>
        <w:rPr>
          <w:rFonts w:cs="Verdana"/>
          <w:lang w:val="sr-Cyrl-CS"/>
        </w:rPr>
      </w:pPr>
      <w:r w:rsidRPr="00743AA4">
        <w:rPr>
          <w:rFonts w:cs="Verdana"/>
          <w:b/>
          <w:bCs/>
          <w:i/>
          <w:iCs/>
          <w:lang w:val="sr-Cyrl-CS"/>
        </w:rPr>
        <w:t xml:space="preserve">АКО ЈЕ ПОДНЕТА ПОНУДА ГРУПЕ ПОНУЂАЧА-ЗАЈЕДНИЧКА ПОНУДА:* </w:t>
      </w:r>
    </w:p>
    <w:p w:rsidR="00EA07B8" w:rsidRPr="00743AA4" w:rsidRDefault="00EA07B8" w:rsidP="00EA07B8">
      <w:pPr>
        <w:autoSpaceDE w:val="0"/>
        <w:autoSpaceDN w:val="0"/>
        <w:adjustRightInd w:val="0"/>
        <w:rPr>
          <w:rFonts w:cs="Verdana"/>
          <w:lang w:val="sr-Cyrl-CS"/>
        </w:rPr>
      </w:pPr>
      <w:r w:rsidRPr="00743AA4">
        <w:rPr>
          <w:rFonts w:cs="Verdana"/>
          <w:b/>
          <w:bCs/>
          <w:lang w:val="sr-Cyrl-CS"/>
        </w:rPr>
        <w:t xml:space="preserve">*попуњава понуђач – носилац посла </w:t>
      </w:r>
    </w:p>
    <w:p w:rsidR="00EA07B8" w:rsidRPr="00743AA4" w:rsidRDefault="00EA07B8" w:rsidP="00EA07B8">
      <w:pPr>
        <w:autoSpaceDE w:val="0"/>
        <w:autoSpaceDN w:val="0"/>
        <w:adjustRightInd w:val="0"/>
        <w:rPr>
          <w:rFonts w:cs="Verdana"/>
          <w:lang w:val="sr-Cyrl-CS"/>
        </w:rPr>
      </w:pPr>
      <w:r w:rsidRPr="00743AA4">
        <w:rPr>
          <w:rFonts w:cs="Verdana"/>
          <w:lang w:val="sr-Cyrl-CS"/>
        </w:rPr>
        <w:t xml:space="preserve">2.* Групу понуђача чине: </w:t>
      </w:r>
    </w:p>
    <w:p w:rsidR="00EA07B8" w:rsidRPr="00743AA4" w:rsidRDefault="00EA07B8" w:rsidP="00EA07B8">
      <w:pPr>
        <w:autoSpaceDE w:val="0"/>
        <w:autoSpaceDN w:val="0"/>
        <w:adjustRightInd w:val="0"/>
        <w:rPr>
          <w:rFonts w:cs="Verdana"/>
          <w:lang w:val="sr-Cyrl-CS"/>
        </w:rPr>
      </w:pPr>
      <w:r w:rsidRPr="00743AA4">
        <w:rPr>
          <w:rFonts w:cs="Verdana"/>
          <w:lang w:val="sr-Cyrl-CS"/>
        </w:rPr>
        <w:t xml:space="preserve">2.1. </w:t>
      </w:r>
      <w:r w:rsidRPr="00743AA4">
        <w:rPr>
          <w:rFonts w:cs="Verdana"/>
          <w:b/>
          <w:bCs/>
          <w:lang w:val="sr-Cyrl-CS"/>
        </w:rPr>
        <w:t>____________________________________ из _________________</w:t>
      </w:r>
      <w:r w:rsidRPr="00743AA4">
        <w:rPr>
          <w:rFonts w:cs="Verdana"/>
          <w:lang w:val="sr-Cyrl-CS"/>
        </w:rPr>
        <w:t xml:space="preserve">, </w:t>
      </w:r>
    </w:p>
    <w:p w:rsidR="00EA07B8" w:rsidRPr="00743AA4" w:rsidRDefault="00EA07B8" w:rsidP="00EA07B8">
      <w:pPr>
        <w:autoSpaceDE w:val="0"/>
        <w:autoSpaceDN w:val="0"/>
        <w:adjustRightInd w:val="0"/>
        <w:rPr>
          <w:rFonts w:cs="Verdana"/>
          <w:lang w:val="sr-Cyrl-CS"/>
        </w:rPr>
      </w:pPr>
      <w:r w:rsidRPr="00743AA4">
        <w:rPr>
          <w:rFonts w:cs="Verdana"/>
          <w:lang w:val="sr-Cyrl-CS"/>
        </w:rPr>
        <w:t xml:space="preserve">(навести скраћено пословно име из АПР) </w:t>
      </w:r>
    </w:p>
    <w:p w:rsidR="00EA07B8" w:rsidRPr="00743AA4" w:rsidRDefault="00EA07B8" w:rsidP="00EA07B8">
      <w:pPr>
        <w:autoSpaceDE w:val="0"/>
        <w:autoSpaceDN w:val="0"/>
        <w:adjustRightInd w:val="0"/>
        <w:rPr>
          <w:rFonts w:cs="Verdana"/>
          <w:lang w:val="sr-Cyrl-CS"/>
        </w:rPr>
      </w:pPr>
      <w:r w:rsidRPr="00743AA4">
        <w:rPr>
          <w:rFonts w:cs="Verdana"/>
          <w:lang w:val="sr-Cyrl-CS"/>
        </w:rPr>
        <w:t xml:space="preserve">ул. ________________________________________ бр. ____________, </w:t>
      </w:r>
    </w:p>
    <w:p w:rsidR="00EA07B8" w:rsidRPr="00743AA4" w:rsidRDefault="00EA07B8" w:rsidP="00EA07B8">
      <w:pPr>
        <w:autoSpaceDE w:val="0"/>
        <w:autoSpaceDN w:val="0"/>
        <w:adjustRightInd w:val="0"/>
        <w:rPr>
          <w:rFonts w:cs="Verdana"/>
          <w:lang w:val="sr-Cyrl-CS"/>
        </w:rPr>
      </w:pPr>
      <w:r w:rsidRPr="00743AA4">
        <w:rPr>
          <w:rFonts w:cs="Verdana"/>
          <w:lang w:val="sr-Cyrl-CS"/>
        </w:rPr>
        <w:t xml:space="preserve">2.2. </w:t>
      </w:r>
      <w:r w:rsidRPr="00743AA4">
        <w:rPr>
          <w:rFonts w:cs="Verdana"/>
          <w:b/>
          <w:bCs/>
          <w:lang w:val="sr-Cyrl-CS"/>
        </w:rPr>
        <w:t>____________________________________ из _________________</w:t>
      </w:r>
      <w:r w:rsidRPr="00743AA4">
        <w:rPr>
          <w:rFonts w:cs="Verdana"/>
          <w:lang w:val="sr-Cyrl-CS"/>
        </w:rPr>
        <w:t xml:space="preserve">, </w:t>
      </w:r>
    </w:p>
    <w:p w:rsidR="00EA07B8" w:rsidRPr="00743AA4" w:rsidRDefault="00EA07B8" w:rsidP="00EA07B8">
      <w:pPr>
        <w:autoSpaceDE w:val="0"/>
        <w:autoSpaceDN w:val="0"/>
        <w:adjustRightInd w:val="0"/>
        <w:rPr>
          <w:rFonts w:cs="Verdana"/>
          <w:lang w:val="sr-Cyrl-CS"/>
        </w:rPr>
      </w:pPr>
      <w:r w:rsidRPr="00743AA4">
        <w:rPr>
          <w:rFonts w:cs="Verdana"/>
          <w:lang w:val="sr-Cyrl-CS"/>
        </w:rPr>
        <w:t xml:space="preserve">(навести скраћено пословно име из АПР) </w:t>
      </w:r>
    </w:p>
    <w:p w:rsidR="00EA07B8" w:rsidRPr="00743AA4" w:rsidRDefault="00EA07B8" w:rsidP="00EA07B8">
      <w:pPr>
        <w:autoSpaceDE w:val="0"/>
        <w:autoSpaceDN w:val="0"/>
        <w:adjustRightInd w:val="0"/>
        <w:rPr>
          <w:rFonts w:cs="Verdana"/>
          <w:lang w:val="sr-Cyrl-CS"/>
        </w:rPr>
      </w:pPr>
      <w:r w:rsidRPr="00743AA4">
        <w:rPr>
          <w:rFonts w:cs="Verdana"/>
          <w:lang w:val="sr-Cyrl-CS"/>
        </w:rPr>
        <w:t xml:space="preserve">ул. ________________________________________ бр. ____________, </w:t>
      </w:r>
    </w:p>
    <w:p w:rsidR="00EA07B8" w:rsidRPr="00743AA4" w:rsidRDefault="00EA07B8" w:rsidP="00EA07B8">
      <w:pPr>
        <w:autoSpaceDE w:val="0"/>
        <w:autoSpaceDN w:val="0"/>
        <w:adjustRightInd w:val="0"/>
        <w:rPr>
          <w:rFonts w:cs="Verdana"/>
          <w:lang w:val="sr-Cyrl-CS"/>
        </w:rPr>
      </w:pPr>
      <w:r w:rsidRPr="00743AA4">
        <w:rPr>
          <w:rFonts w:cs="Verdana"/>
          <w:lang w:val="sr-Cyrl-CS"/>
        </w:rPr>
        <w:t xml:space="preserve">(у даљем тексту: Добављачи), а коју заступа ________________________________________________________________, </w:t>
      </w:r>
    </w:p>
    <w:p w:rsidR="00EA07B8" w:rsidRPr="00743AA4" w:rsidRDefault="00EA07B8" w:rsidP="00EA07B8">
      <w:pPr>
        <w:autoSpaceDE w:val="0"/>
        <w:autoSpaceDN w:val="0"/>
        <w:adjustRightInd w:val="0"/>
        <w:rPr>
          <w:rFonts w:cs="Verdana"/>
          <w:lang w:val="sr-Cyrl-CS"/>
        </w:rPr>
      </w:pPr>
      <w:r w:rsidRPr="00743AA4">
        <w:rPr>
          <w:rFonts w:cs="Verdana"/>
          <w:lang w:val="sr-Cyrl-CS"/>
        </w:rPr>
        <w:t xml:space="preserve">(име и презиме) </w:t>
      </w:r>
    </w:p>
    <w:p w:rsidR="00EA07B8" w:rsidRPr="00743AA4" w:rsidRDefault="00EA07B8" w:rsidP="00EA07B8">
      <w:pPr>
        <w:autoSpaceDE w:val="0"/>
        <w:autoSpaceDN w:val="0"/>
        <w:adjustRightInd w:val="0"/>
        <w:rPr>
          <w:rFonts w:cs="Verdana"/>
          <w:lang w:val="sr-Cyrl-CS"/>
        </w:rPr>
      </w:pPr>
      <w:r w:rsidRPr="00743AA4">
        <w:rPr>
          <w:rFonts w:cs="Verdana"/>
          <w:lang w:val="sr-Cyrl-CS"/>
        </w:rPr>
        <w:t xml:space="preserve">__________________________ ________________________________________ . </w:t>
      </w:r>
    </w:p>
    <w:p w:rsidR="00EA07B8" w:rsidRPr="00743AA4" w:rsidRDefault="00EA07B8" w:rsidP="00EA07B8">
      <w:pPr>
        <w:autoSpaceDE w:val="0"/>
        <w:autoSpaceDN w:val="0"/>
        <w:adjustRightInd w:val="0"/>
        <w:rPr>
          <w:rFonts w:cs="Verdana"/>
          <w:lang w:val="sr-Cyrl-CS"/>
        </w:rPr>
      </w:pPr>
      <w:r w:rsidRPr="00743AA4">
        <w:rPr>
          <w:rFonts w:cs="Verdana"/>
          <w:lang w:val="sr-Cyrl-CS"/>
        </w:rPr>
        <w:t xml:space="preserve">(функција) (навести скраћено пословно име из АПР) </w:t>
      </w:r>
    </w:p>
    <w:p w:rsidR="00EA07B8" w:rsidRPr="00743AA4" w:rsidRDefault="00EA07B8" w:rsidP="00EA07B8">
      <w:pPr>
        <w:autoSpaceDE w:val="0"/>
        <w:autoSpaceDN w:val="0"/>
        <w:adjustRightInd w:val="0"/>
        <w:jc w:val="both"/>
        <w:rPr>
          <w:rFonts w:cs="TimesNewRomanPS-ItalicMT"/>
          <w:iCs/>
          <w:lang w:val="sr-Cyrl-CS" w:eastAsia="en-GB"/>
        </w:rPr>
      </w:pPr>
      <w:r w:rsidRPr="00743AA4">
        <w:rPr>
          <w:rFonts w:cs="TimesNewRomanPS-ItalicMT"/>
          <w:iCs/>
          <w:lang w:val="sr-Cyrl-CS" w:eastAsia="en-GB"/>
        </w:rPr>
        <w:t>Саставни део заједничке понуде је споразум којим се понуђачи из групе међусобно и према наручиоцу обавезују на извршење јавне набавке , који обавезно садржи податке наведене у члану 81. став 4 . тачка 1</w:t>
      </w:r>
      <w:r w:rsidRPr="00743AA4">
        <w:rPr>
          <w:iCs/>
          <w:lang w:val="sr-Cyrl-CS" w:eastAsia="en-GB"/>
        </w:rPr>
        <w:t>-</w:t>
      </w:r>
      <w:r w:rsidRPr="00743AA4">
        <w:rPr>
          <w:rFonts w:cs="TimesNewRomanPS-ItalicMT"/>
          <w:iCs/>
          <w:lang w:val="sr-Cyrl-CS" w:eastAsia="en-GB"/>
        </w:rPr>
        <w:t>6 ЗЈН , а споразумом могу бити уређена и друга питања која наручилац одреди Конкурсном документацијом. Споразум чини саставни део овог Уговора</w:t>
      </w:r>
      <w:r w:rsidRPr="00743AA4">
        <w:rPr>
          <w:iCs/>
          <w:lang w:val="sr-Cyrl-CS" w:eastAsia="en-GB"/>
        </w:rPr>
        <w:t>.</w:t>
      </w:r>
    </w:p>
    <w:p w:rsidR="00EA07B8" w:rsidRPr="00743AA4" w:rsidRDefault="00EA07B8" w:rsidP="00EA07B8">
      <w:pPr>
        <w:autoSpaceDE w:val="0"/>
        <w:autoSpaceDN w:val="0"/>
        <w:adjustRightInd w:val="0"/>
        <w:jc w:val="both"/>
        <w:rPr>
          <w:rFonts w:cs="TimesNewRomanPS-ItalicMT"/>
          <w:i/>
          <w:iCs/>
          <w:lang w:val="sr-Cyrl-CS" w:eastAsia="en-GB"/>
        </w:rPr>
      </w:pPr>
      <w:r w:rsidRPr="00743AA4">
        <w:rPr>
          <w:kern w:val="1"/>
          <w:lang w:val="sr-Cyrl-CS" w:eastAsia="ar-SA"/>
        </w:rPr>
        <w:lastRenderedPageBreak/>
        <w:t xml:space="preserve">Чланови групе понуђача </w:t>
      </w:r>
      <w:r w:rsidRPr="00743AA4">
        <w:rPr>
          <w:rFonts w:cs="TimesNewRomanPS-ItalicMT"/>
          <w:i/>
          <w:iCs/>
          <w:lang w:val="sr-Cyrl-CS" w:eastAsia="en-GB"/>
        </w:rPr>
        <w:t xml:space="preserve">који поднесу заједничку понуду одговарају неограничено солидарно према Наручиоцу. </w:t>
      </w:r>
      <w:r w:rsidRPr="00743AA4">
        <w:rPr>
          <w:kern w:val="1"/>
          <w:lang w:val="sr-Cyrl-CS" w:eastAsia="ar-SA"/>
        </w:rPr>
        <w:t xml:space="preserve">Споразум о заједничком извршењу јавне набавке број: * ____________________ од *____________је саставни део овог уговора. </w:t>
      </w:r>
    </w:p>
    <w:p w:rsidR="003C35B9" w:rsidRPr="00743AA4" w:rsidRDefault="00EA07B8" w:rsidP="00D63781">
      <w:pPr>
        <w:autoSpaceDE w:val="0"/>
        <w:autoSpaceDN w:val="0"/>
        <w:adjustRightInd w:val="0"/>
        <w:rPr>
          <w:rFonts w:cs="Verdana"/>
          <w:b/>
          <w:bCs/>
          <w:lang w:val="sr-Cyrl-CS"/>
        </w:rPr>
      </w:pPr>
      <w:r w:rsidRPr="00743AA4">
        <w:rPr>
          <w:rFonts w:cs="Verdana"/>
          <w:b/>
          <w:bCs/>
          <w:lang w:val="sr-Cyrl-CS"/>
        </w:rPr>
        <w:t>* попуњава понуђач – носилац посла</w:t>
      </w:r>
      <w:r w:rsidR="00D63781" w:rsidRPr="00743AA4">
        <w:rPr>
          <w:rFonts w:cs="Verdana"/>
          <w:b/>
          <w:bCs/>
          <w:lang w:val="sr-Cyrl-CS"/>
        </w:rPr>
        <w:t>.</w:t>
      </w:r>
    </w:p>
    <w:p w:rsidR="00EA07B8" w:rsidRPr="00743AA4" w:rsidRDefault="00EA07B8" w:rsidP="00EA07B8">
      <w:pPr>
        <w:autoSpaceDE w:val="0"/>
        <w:autoSpaceDN w:val="0"/>
        <w:adjustRightInd w:val="0"/>
        <w:rPr>
          <w:rFonts w:cs="Verdana"/>
          <w:lang w:val="sr-Cyrl-CS"/>
        </w:rPr>
      </w:pPr>
    </w:p>
    <w:p w:rsidR="00EA07B8" w:rsidRPr="00743AA4" w:rsidRDefault="00EA07B8" w:rsidP="00EA07B8">
      <w:pPr>
        <w:suppressAutoHyphens/>
        <w:jc w:val="center"/>
        <w:rPr>
          <w:bCs/>
          <w:lang w:val="sr-Cyrl-CS" w:eastAsia="ar-SA"/>
        </w:rPr>
      </w:pPr>
      <w:r w:rsidRPr="00743AA4">
        <w:rPr>
          <w:bCs/>
          <w:lang w:val="sr-Cyrl-CS" w:eastAsia="ar-SA"/>
        </w:rPr>
        <w:t>Предмет уговора</w:t>
      </w:r>
    </w:p>
    <w:p w:rsidR="00EA07B8" w:rsidRPr="00743AA4" w:rsidRDefault="00EA07B8" w:rsidP="00EA07B8">
      <w:pPr>
        <w:suppressAutoHyphens/>
        <w:jc w:val="center"/>
        <w:rPr>
          <w:bCs/>
          <w:lang w:val="sr-Cyrl-CS" w:eastAsia="ar-SA"/>
        </w:rPr>
      </w:pPr>
    </w:p>
    <w:p w:rsidR="00EA07B8" w:rsidRPr="00743AA4" w:rsidRDefault="00EA07B8" w:rsidP="00EA07B8">
      <w:pPr>
        <w:suppressAutoHyphens/>
        <w:jc w:val="center"/>
        <w:rPr>
          <w:bCs/>
          <w:lang w:val="sr-Cyrl-CS" w:eastAsia="ar-SA"/>
        </w:rPr>
      </w:pPr>
      <w:r w:rsidRPr="00743AA4">
        <w:rPr>
          <w:bCs/>
          <w:lang w:val="sr-Cyrl-CS" w:eastAsia="ar-SA"/>
        </w:rPr>
        <w:t>Члан 1.</w:t>
      </w:r>
    </w:p>
    <w:p w:rsidR="00EA07B8" w:rsidRPr="00743AA4" w:rsidRDefault="00EA07B8" w:rsidP="00EA07B8">
      <w:pPr>
        <w:suppressAutoHyphens/>
        <w:jc w:val="center"/>
        <w:rPr>
          <w:bCs/>
          <w:lang w:val="sr-Cyrl-CS" w:eastAsia="ar-SA"/>
        </w:rPr>
      </w:pPr>
    </w:p>
    <w:p w:rsidR="000064A4" w:rsidRPr="00743AA4" w:rsidRDefault="00EA07B8" w:rsidP="000064A4">
      <w:pPr>
        <w:suppressAutoHyphens/>
        <w:jc w:val="both"/>
        <w:rPr>
          <w:lang w:val="sr-Cyrl-CS" w:eastAsia="ar-SA"/>
        </w:rPr>
      </w:pPr>
      <w:r w:rsidRPr="00743AA4">
        <w:rPr>
          <w:lang w:val="sr-Cyrl-CS" w:eastAsia="ar-SA"/>
        </w:rPr>
        <w:tab/>
      </w:r>
      <w:r w:rsidR="000064A4" w:rsidRPr="00743AA4">
        <w:rPr>
          <w:lang w:val="sr-Cyrl-CS" w:eastAsia="ar-SA"/>
        </w:rPr>
        <w:t xml:space="preserve">Предмет уговора је услуга </w:t>
      </w:r>
      <w:r w:rsidR="000064A4" w:rsidRPr="00743AA4">
        <w:rPr>
          <w:b/>
          <w:bCs/>
          <w:lang w:val="sr-Cyrl-CS" w:eastAsia="ar-SA"/>
        </w:rPr>
        <w:t xml:space="preserve">- </w:t>
      </w:r>
      <w:r w:rsidR="000064A4" w:rsidRPr="00743AA4">
        <w:rPr>
          <w:bCs/>
          <w:lang w:val="sr-Cyrl-CS" w:eastAsia="ar-SA"/>
        </w:rPr>
        <w:t xml:space="preserve">интегрално сузбијање коровске биљке амброзије </w:t>
      </w:r>
      <w:r w:rsidR="000064A4" w:rsidRPr="00743AA4">
        <w:rPr>
          <w:lang w:val="ru-RU"/>
        </w:rPr>
        <w:t xml:space="preserve">у пограничном подручју и на парцелама у јавној својини </w:t>
      </w:r>
      <w:r w:rsidR="000064A4" w:rsidRPr="00743AA4">
        <w:rPr>
          <w:lang w:val="sr-Cyrl-CS" w:eastAsia="ar-SA"/>
        </w:rPr>
        <w:t>АП Војводине (у даљем тексту: услуге), које су предмет јавне набавке Наручиоца.</w:t>
      </w:r>
    </w:p>
    <w:p w:rsidR="000064A4" w:rsidRPr="00743AA4" w:rsidRDefault="000064A4" w:rsidP="000064A4">
      <w:pPr>
        <w:suppressAutoHyphens/>
        <w:jc w:val="both"/>
        <w:rPr>
          <w:lang w:val="ru-RU" w:eastAsia="ar-SA"/>
        </w:rPr>
      </w:pPr>
      <w:r w:rsidRPr="00743AA4">
        <w:rPr>
          <w:lang w:val="sr-Cyrl-CS" w:eastAsia="ar-SA"/>
        </w:rPr>
        <w:tab/>
        <w:t>Понуђач се обавезује да изврши услуге из става 1. овог члана</w:t>
      </w:r>
      <w:r w:rsidRPr="00743AA4">
        <w:rPr>
          <w:lang w:val="sr-Latn-CS" w:eastAsia="ar-SA"/>
        </w:rPr>
        <w:t xml:space="preserve"> у току 201</w:t>
      </w:r>
      <w:r w:rsidRPr="00743AA4">
        <w:rPr>
          <w:lang w:val="sr-Cyrl-CS" w:eastAsia="ar-SA"/>
        </w:rPr>
        <w:t>6</w:t>
      </w:r>
      <w:r w:rsidRPr="00743AA4">
        <w:rPr>
          <w:lang w:val="sr-Latn-CS" w:eastAsia="ar-SA"/>
        </w:rPr>
        <w:t>. године,</w:t>
      </w:r>
      <w:r w:rsidRPr="00743AA4">
        <w:rPr>
          <w:lang w:val="sr-Cyrl-CS" w:eastAsia="ar-SA"/>
        </w:rPr>
        <w:t xml:space="preserve"> на укупној површини од 1.000.000 m</w:t>
      </w:r>
      <w:r w:rsidRPr="00743AA4">
        <w:rPr>
          <w:vertAlign w:val="superscript"/>
          <w:lang w:val="sr-Latn-CS" w:eastAsia="ar-SA"/>
        </w:rPr>
        <w:t>2</w:t>
      </w:r>
      <w:r w:rsidRPr="00743AA4">
        <w:rPr>
          <w:lang w:val="sr-Latn-CS" w:eastAsia="ar-SA"/>
        </w:rPr>
        <w:t xml:space="preserve">, </w:t>
      </w:r>
      <w:r w:rsidR="00DA6941" w:rsidRPr="00743AA4">
        <w:rPr>
          <w:lang w:val="sr-Cyrl-RS" w:eastAsia="ar-SA"/>
        </w:rPr>
        <w:t>на територији следећих пограничних локалних самоуправа са територије АП Војводине:</w:t>
      </w:r>
    </w:p>
    <w:p w:rsidR="000064A4" w:rsidRPr="00743AA4" w:rsidRDefault="000064A4" w:rsidP="000064A4">
      <w:pPr>
        <w:suppressAutoHyphens/>
        <w:jc w:val="both"/>
        <w:rPr>
          <w:lang w:val="sr-Cyrl-CS" w:eastAsia="ar-SA"/>
        </w:rPr>
      </w:pPr>
    </w:p>
    <w:p w:rsidR="000064A4" w:rsidRPr="00743AA4" w:rsidRDefault="000064A4" w:rsidP="000064A4">
      <w:pPr>
        <w:widowControl/>
        <w:numPr>
          <w:ilvl w:val="0"/>
          <w:numId w:val="47"/>
        </w:numPr>
        <w:rPr>
          <w:lang w:val="sr-Latn-CS"/>
        </w:rPr>
      </w:pPr>
      <w:r w:rsidRPr="00743AA4">
        <w:t>Бачка Паланка</w:t>
      </w:r>
    </w:p>
    <w:p w:rsidR="000064A4" w:rsidRPr="00743AA4" w:rsidRDefault="000064A4" w:rsidP="000064A4">
      <w:pPr>
        <w:widowControl/>
        <w:numPr>
          <w:ilvl w:val="0"/>
          <w:numId w:val="47"/>
        </w:numPr>
        <w:rPr>
          <w:lang w:val="sr-Latn-CS"/>
        </w:rPr>
      </w:pPr>
      <w:r w:rsidRPr="00743AA4">
        <w:t>Бач</w:t>
      </w:r>
    </w:p>
    <w:p w:rsidR="000064A4" w:rsidRPr="00743AA4" w:rsidRDefault="000064A4" w:rsidP="000064A4">
      <w:pPr>
        <w:widowControl/>
        <w:numPr>
          <w:ilvl w:val="0"/>
          <w:numId w:val="47"/>
        </w:numPr>
        <w:rPr>
          <w:lang w:val="sr-Latn-CS"/>
        </w:rPr>
      </w:pPr>
      <w:r w:rsidRPr="00743AA4">
        <w:t>Апатин</w:t>
      </w:r>
    </w:p>
    <w:p w:rsidR="000064A4" w:rsidRPr="00743AA4" w:rsidRDefault="000064A4" w:rsidP="000064A4">
      <w:pPr>
        <w:widowControl/>
        <w:numPr>
          <w:ilvl w:val="0"/>
          <w:numId w:val="47"/>
        </w:numPr>
        <w:rPr>
          <w:lang w:val="sr-Latn-CS"/>
        </w:rPr>
      </w:pPr>
      <w:r w:rsidRPr="00743AA4">
        <w:t>Кањижа</w:t>
      </w:r>
    </w:p>
    <w:p w:rsidR="00DA6941" w:rsidRPr="00743AA4" w:rsidRDefault="000064A4" w:rsidP="00DA6941">
      <w:pPr>
        <w:widowControl/>
        <w:numPr>
          <w:ilvl w:val="0"/>
          <w:numId w:val="47"/>
        </w:numPr>
        <w:rPr>
          <w:lang w:val="sr-Latn-CS"/>
        </w:rPr>
      </w:pPr>
      <w:r w:rsidRPr="00743AA4">
        <w:t>Нови Кнежевац</w:t>
      </w:r>
    </w:p>
    <w:p w:rsidR="000064A4" w:rsidRPr="00743AA4" w:rsidRDefault="00DA6941" w:rsidP="000064A4">
      <w:pPr>
        <w:widowControl/>
        <w:numPr>
          <w:ilvl w:val="0"/>
          <w:numId w:val="47"/>
        </w:numPr>
        <w:rPr>
          <w:lang w:val="sr-Latn-CS"/>
        </w:rPr>
      </w:pPr>
      <w:r w:rsidRPr="00743AA4">
        <w:rPr>
          <w:lang w:val="ru-RU"/>
        </w:rPr>
        <w:t>И на парцелама</w:t>
      </w:r>
      <w:r w:rsidR="000064A4" w:rsidRPr="00743AA4">
        <w:rPr>
          <w:lang w:val="ru-RU"/>
        </w:rPr>
        <w:t xml:space="preserve"> </w:t>
      </w:r>
      <w:r w:rsidR="000064A4" w:rsidRPr="00743AA4">
        <w:rPr>
          <w:lang w:val="sr-Cyrl-CS"/>
        </w:rPr>
        <w:t>у</w:t>
      </w:r>
      <w:r w:rsidR="000064A4" w:rsidRPr="00743AA4">
        <w:rPr>
          <w:lang w:val="ru-RU"/>
        </w:rPr>
        <w:t xml:space="preserve"> јавно</w:t>
      </w:r>
      <w:r w:rsidR="000064A4" w:rsidRPr="00743AA4">
        <w:rPr>
          <w:lang w:val="sr-Latn-CS"/>
        </w:rPr>
        <w:t>j</w:t>
      </w:r>
      <w:r w:rsidR="000064A4" w:rsidRPr="00743AA4">
        <w:rPr>
          <w:lang w:val="ru-RU"/>
        </w:rPr>
        <w:t xml:space="preserve"> својини АП Војводине </w:t>
      </w:r>
    </w:p>
    <w:p w:rsidR="00EA07B8" w:rsidRPr="00743AA4" w:rsidRDefault="00EA07B8" w:rsidP="000064A4">
      <w:pPr>
        <w:suppressAutoHyphens/>
        <w:jc w:val="both"/>
        <w:rPr>
          <w:lang w:val="sr-Cyrl-CS" w:eastAsia="ar-SA"/>
        </w:rPr>
      </w:pPr>
    </w:p>
    <w:p w:rsidR="00EA07B8" w:rsidRPr="00743AA4" w:rsidRDefault="00EA07B8" w:rsidP="00EA07B8">
      <w:pPr>
        <w:suppressAutoHyphens/>
        <w:jc w:val="both"/>
        <w:rPr>
          <w:lang w:val="ru-RU" w:eastAsia="ar-SA"/>
        </w:rPr>
      </w:pPr>
    </w:p>
    <w:p w:rsidR="00212AC8" w:rsidRPr="00743AA4" w:rsidRDefault="00212AC8" w:rsidP="00EA07B8">
      <w:pPr>
        <w:suppressAutoHyphens/>
        <w:jc w:val="both"/>
        <w:rPr>
          <w:lang w:val="ru-RU" w:eastAsia="ar-SA"/>
        </w:rPr>
      </w:pPr>
    </w:p>
    <w:p w:rsidR="00EA07B8" w:rsidRPr="00743AA4" w:rsidRDefault="00EA07B8" w:rsidP="00EA07B8">
      <w:pPr>
        <w:autoSpaceDE w:val="0"/>
        <w:autoSpaceDN w:val="0"/>
        <w:adjustRightInd w:val="0"/>
        <w:rPr>
          <w:rFonts w:cs="Verdana"/>
          <w:lang w:val="ru-RU"/>
        </w:rPr>
      </w:pPr>
      <w:r w:rsidRPr="00743AA4">
        <w:rPr>
          <w:rFonts w:cs="Verdana"/>
          <w:b/>
          <w:bCs/>
          <w:i/>
          <w:iCs/>
          <w:lang w:val="ru-RU"/>
        </w:rPr>
        <w:t xml:space="preserve">АКО ЈЕ ПОНУДА ПОДНЕТА СА ПОДИЗВОЂАЧЕМ/ПОДИЗВОЂАЧИМА: </w:t>
      </w:r>
    </w:p>
    <w:p w:rsidR="00EA07B8" w:rsidRPr="00743AA4" w:rsidRDefault="00EA07B8" w:rsidP="00EA07B8">
      <w:pPr>
        <w:autoSpaceDE w:val="0"/>
        <w:autoSpaceDN w:val="0"/>
        <w:adjustRightInd w:val="0"/>
        <w:rPr>
          <w:rFonts w:cs="Verdana"/>
          <w:lang w:val="ru-RU"/>
        </w:rPr>
      </w:pPr>
      <w:r w:rsidRPr="00743AA4">
        <w:rPr>
          <w:rFonts w:cs="Verdana"/>
          <w:b/>
          <w:bCs/>
          <w:lang w:val="ru-RU"/>
        </w:rPr>
        <w:t xml:space="preserve">*попуњава понуђач у случају ако наступа са подизвођачем </w:t>
      </w:r>
    </w:p>
    <w:p w:rsidR="00EA07B8" w:rsidRPr="00743AA4" w:rsidRDefault="00EA07B8" w:rsidP="00EA07B8">
      <w:pPr>
        <w:autoSpaceDE w:val="0"/>
        <w:autoSpaceDN w:val="0"/>
        <w:adjustRightInd w:val="0"/>
        <w:jc w:val="center"/>
        <w:rPr>
          <w:rFonts w:cs="Verdana"/>
          <w:lang w:val="ru-RU"/>
        </w:rPr>
      </w:pPr>
      <w:r w:rsidRPr="00743AA4">
        <w:rPr>
          <w:rFonts w:cs="Verdana"/>
          <w:lang w:val="ru-RU"/>
        </w:rPr>
        <w:t>Члан ____.*</w:t>
      </w:r>
    </w:p>
    <w:p w:rsidR="00EA07B8" w:rsidRPr="00743AA4" w:rsidRDefault="00EA07B8" w:rsidP="00EA07B8">
      <w:pPr>
        <w:autoSpaceDE w:val="0"/>
        <w:autoSpaceDN w:val="0"/>
        <w:adjustRightInd w:val="0"/>
        <w:rPr>
          <w:rFonts w:cs="Verdana"/>
          <w:lang w:val="ru-RU"/>
        </w:rPr>
      </w:pPr>
      <w:r w:rsidRPr="00743AA4">
        <w:rPr>
          <w:rFonts w:cs="Verdana"/>
          <w:lang w:val="ru-RU"/>
        </w:rPr>
        <w:t xml:space="preserve">Извршилац је део набавке која је предмет овог уговора и то _________________________________________________________________________, </w:t>
      </w:r>
    </w:p>
    <w:p w:rsidR="00EA07B8" w:rsidRPr="00743AA4" w:rsidRDefault="00EA07B8" w:rsidP="00EA07B8">
      <w:pPr>
        <w:autoSpaceDE w:val="0"/>
        <w:autoSpaceDN w:val="0"/>
        <w:adjustRightInd w:val="0"/>
        <w:rPr>
          <w:rFonts w:cs="Verdana"/>
          <w:lang w:val="ru-RU"/>
        </w:rPr>
      </w:pPr>
      <w:r w:rsidRPr="00743AA4">
        <w:rPr>
          <w:rFonts w:cs="Verdana"/>
          <w:lang w:val="ru-RU"/>
        </w:rPr>
        <w:t xml:space="preserve">(навести део предмета набавке који ће извршити подизвођач) </w:t>
      </w:r>
    </w:p>
    <w:p w:rsidR="00EA07B8" w:rsidRPr="00743AA4" w:rsidRDefault="00EA07B8" w:rsidP="00EA07B8">
      <w:pPr>
        <w:autoSpaceDE w:val="0"/>
        <w:autoSpaceDN w:val="0"/>
        <w:adjustRightInd w:val="0"/>
        <w:rPr>
          <w:rFonts w:cs="Verdana"/>
          <w:lang w:val="ru-RU"/>
        </w:rPr>
      </w:pPr>
      <w:r w:rsidRPr="00743AA4">
        <w:rPr>
          <w:rFonts w:cs="Verdana"/>
          <w:lang w:val="ru-RU"/>
        </w:rPr>
        <w:t xml:space="preserve">поверио подизвођачу ______________________________________________________ </w:t>
      </w:r>
    </w:p>
    <w:p w:rsidR="00EA07B8" w:rsidRPr="00743AA4" w:rsidRDefault="00EA07B8" w:rsidP="00EA07B8">
      <w:pPr>
        <w:autoSpaceDE w:val="0"/>
        <w:autoSpaceDN w:val="0"/>
        <w:adjustRightInd w:val="0"/>
        <w:rPr>
          <w:rFonts w:cs="Verdana"/>
          <w:lang w:val="ru-RU"/>
        </w:rPr>
      </w:pPr>
      <w:r w:rsidRPr="00743AA4">
        <w:rPr>
          <w:rFonts w:cs="Verdana"/>
          <w:lang w:val="ru-RU"/>
        </w:rPr>
        <w:t xml:space="preserve">(навести скраћено пословно име подизвођача из АПР) </w:t>
      </w:r>
    </w:p>
    <w:p w:rsidR="00EA07B8" w:rsidRPr="00743AA4" w:rsidRDefault="00EA07B8" w:rsidP="00EA07B8">
      <w:pPr>
        <w:autoSpaceDE w:val="0"/>
        <w:autoSpaceDN w:val="0"/>
        <w:adjustRightInd w:val="0"/>
        <w:rPr>
          <w:rFonts w:cs="Verdana"/>
          <w:lang w:val="ru-RU"/>
        </w:rPr>
      </w:pPr>
      <w:r w:rsidRPr="00743AA4">
        <w:rPr>
          <w:rFonts w:cs="Verdana"/>
          <w:lang w:val="ru-RU"/>
        </w:rPr>
        <w:t xml:space="preserve">ПИБ ________ , матични број __________ , а која чини _______% од укупне вредности набавке. </w:t>
      </w:r>
    </w:p>
    <w:p w:rsidR="00EA07B8" w:rsidRPr="00743AA4" w:rsidRDefault="00EA07B8" w:rsidP="00EA07B8">
      <w:pPr>
        <w:autoSpaceDE w:val="0"/>
        <w:autoSpaceDN w:val="0"/>
        <w:adjustRightInd w:val="0"/>
        <w:rPr>
          <w:rFonts w:cs="Verdana"/>
          <w:lang w:val="ru-RU"/>
        </w:rPr>
      </w:pPr>
      <w:r w:rsidRPr="00743AA4">
        <w:rPr>
          <w:rFonts w:cs="Verdana"/>
          <w:lang w:val="ru-RU"/>
        </w:rPr>
        <w:t xml:space="preserve">Извршилац је део набавке која је предмет овог уговора и то _________________________________________________________________________, </w:t>
      </w:r>
    </w:p>
    <w:p w:rsidR="00EA07B8" w:rsidRPr="00743AA4" w:rsidRDefault="00EA07B8" w:rsidP="00EA07B8">
      <w:pPr>
        <w:autoSpaceDE w:val="0"/>
        <w:autoSpaceDN w:val="0"/>
        <w:adjustRightInd w:val="0"/>
        <w:rPr>
          <w:rFonts w:cs="Verdana"/>
          <w:lang w:val="ru-RU"/>
        </w:rPr>
      </w:pPr>
      <w:r w:rsidRPr="00743AA4">
        <w:rPr>
          <w:rFonts w:cs="Verdana"/>
          <w:lang w:val="ru-RU"/>
        </w:rPr>
        <w:t xml:space="preserve">(навести део предмета набавке који ће извршити подизвођач) </w:t>
      </w:r>
    </w:p>
    <w:p w:rsidR="00EA07B8" w:rsidRPr="00743AA4" w:rsidRDefault="00EA07B8" w:rsidP="00EA07B8">
      <w:pPr>
        <w:autoSpaceDE w:val="0"/>
        <w:autoSpaceDN w:val="0"/>
        <w:adjustRightInd w:val="0"/>
        <w:rPr>
          <w:rFonts w:cs="Verdana"/>
          <w:lang w:val="ru-RU"/>
        </w:rPr>
      </w:pPr>
      <w:r w:rsidRPr="00743AA4">
        <w:rPr>
          <w:rFonts w:cs="Verdana"/>
          <w:lang w:val="ru-RU"/>
        </w:rPr>
        <w:t xml:space="preserve">поверио подизвођачу ______________________________________________________ </w:t>
      </w:r>
    </w:p>
    <w:p w:rsidR="00EA07B8" w:rsidRPr="00743AA4" w:rsidRDefault="00EA07B8" w:rsidP="00EA07B8">
      <w:pPr>
        <w:autoSpaceDE w:val="0"/>
        <w:autoSpaceDN w:val="0"/>
        <w:adjustRightInd w:val="0"/>
        <w:rPr>
          <w:rFonts w:cs="Verdana"/>
          <w:lang w:val="ru-RU"/>
        </w:rPr>
      </w:pPr>
      <w:r w:rsidRPr="00743AA4">
        <w:rPr>
          <w:rFonts w:cs="Verdana"/>
          <w:lang w:val="ru-RU"/>
        </w:rPr>
        <w:t xml:space="preserve">(навести скраћено пословно име подизвођача из АПР) </w:t>
      </w:r>
    </w:p>
    <w:p w:rsidR="00EA07B8" w:rsidRPr="00743AA4" w:rsidRDefault="00EA07B8" w:rsidP="00EA07B8">
      <w:pPr>
        <w:autoSpaceDE w:val="0"/>
        <w:autoSpaceDN w:val="0"/>
        <w:adjustRightInd w:val="0"/>
        <w:rPr>
          <w:rFonts w:cs="Verdana"/>
          <w:lang w:val="ru-RU"/>
        </w:rPr>
      </w:pPr>
      <w:r w:rsidRPr="00743AA4">
        <w:rPr>
          <w:rFonts w:cs="Verdana"/>
          <w:lang w:val="ru-RU"/>
        </w:rPr>
        <w:t xml:space="preserve">ПИБ ________ , матични број __________ , а која чини _______% од укупне вредности набавке. </w:t>
      </w:r>
    </w:p>
    <w:p w:rsidR="00EA07B8" w:rsidRPr="00743AA4" w:rsidRDefault="00EA07B8" w:rsidP="00EA07B8">
      <w:pPr>
        <w:autoSpaceDE w:val="0"/>
        <w:autoSpaceDN w:val="0"/>
        <w:adjustRightInd w:val="0"/>
        <w:rPr>
          <w:rFonts w:cs="Verdana"/>
          <w:lang w:val="ru-RU"/>
        </w:rPr>
      </w:pPr>
      <w:r w:rsidRPr="00743AA4">
        <w:rPr>
          <w:rFonts w:cs="Verdana"/>
          <w:lang w:val="ru-RU"/>
        </w:rPr>
        <w:t>За уредно извршење набавке од стране подизвођача одговара Добављач као да је сам извршио делове набавке поверене подизвођачима.</w:t>
      </w:r>
    </w:p>
    <w:p w:rsidR="00EA07B8" w:rsidRDefault="00EA07B8" w:rsidP="00EA07B8">
      <w:pPr>
        <w:suppressAutoHyphens/>
        <w:spacing w:before="259"/>
        <w:ind w:right="58"/>
        <w:jc w:val="center"/>
        <w:rPr>
          <w:bCs/>
          <w:spacing w:val="-6"/>
          <w:lang w:val="sr-Cyrl-CS" w:eastAsia="ar-SA"/>
        </w:rPr>
      </w:pPr>
      <w:r w:rsidRPr="00743AA4">
        <w:rPr>
          <w:bCs/>
          <w:spacing w:val="-6"/>
          <w:lang w:val="sr-Cyrl-CS" w:eastAsia="ar-SA"/>
        </w:rPr>
        <w:t>Начин и рок извршења</w:t>
      </w:r>
    </w:p>
    <w:p w:rsidR="003A4F63" w:rsidRDefault="003A4F63" w:rsidP="00EA07B8">
      <w:pPr>
        <w:suppressAutoHyphens/>
        <w:spacing w:before="259"/>
        <w:ind w:right="58"/>
        <w:jc w:val="center"/>
        <w:rPr>
          <w:bCs/>
          <w:spacing w:val="-6"/>
          <w:lang w:val="sr-Cyrl-CS" w:eastAsia="ar-SA"/>
        </w:rPr>
      </w:pPr>
      <w:r>
        <w:rPr>
          <w:bCs/>
          <w:spacing w:val="-6"/>
          <w:lang w:val="sr-Cyrl-CS" w:eastAsia="ar-SA"/>
        </w:rPr>
        <w:t>Члан 2.</w:t>
      </w:r>
    </w:p>
    <w:p w:rsidR="003A4F63" w:rsidRPr="00743AA4" w:rsidRDefault="003A4F63" w:rsidP="003A4F63">
      <w:pPr>
        <w:widowControl/>
        <w:tabs>
          <w:tab w:val="num" w:pos="270"/>
        </w:tabs>
        <w:jc w:val="both"/>
        <w:rPr>
          <w:rFonts w:cs="Arial"/>
          <w:noProof/>
          <w:lang w:val="sr-Cyrl-CS"/>
        </w:rPr>
      </w:pPr>
      <w:r w:rsidRPr="00262ACA">
        <w:rPr>
          <w:rFonts w:cs="Arial"/>
          <w:noProof/>
          <w:lang w:val="sr-Cyrl-CS"/>
        </w:rPr>
        <w:tab/>
      </w:r>
      <w:r w:rsidRPr="00262ACA">
        <w:rPr>
          <w:rFonts w:cs="Arial"/>
          <w:noProof/>
          <w:lang w:val="sr-Cyrl-CS"/>
        </w:rPr>
        <w:tab/>
        <w:t xml:space="preserve">Уколико се током сезоне укаже потреба за изменом Оквирног динамичког плана </w:t>
      </w:r>
      <w:r w:rsidR="0032154C">
        <w:rPr>
          <w:rFonts w:cs="Arial"/>
          <w:noProof/>
          <w:lang w:val="sr-Cyrl-CS"/>
        </w:rPr>
        <w:t xml:space="preserve">извршења </w:t>
      </w:r>
      <w:bookmarkStart w:id="0" w:name="_GoBack"/>
      <w:bookmarkEnd w:id="0"/>
      <w:r w:rsidR="009E0E90">
        <w:rPr>
          <w:rFonts w:cs="Arial"/>
          <w:noProof/>
          <w:lang w:val="sr-Cyrl-CS"/>
        </w:rPr>
        <w:t>услуга</w:t>
      </w:r>
      <w:r w:rsidRPr="00262ACA">
        <w:rPr>
          <w:rFonts w:cs="Arial"/>
          <w:noProof/>
          <w:lang w:val="sr-Cyrl-CS"/>
        </w:rPr>
        <w:t xml:space="preserve"> Понуђач предлог измене </w:t>
      </w:r>
      <w:r w:rsidR="009E0E90">
        <w:rPr>
          <w:rFonts w:cs="Arial"/>
          <w:noProof/>
          <w:lang w:val="sr-Cyrl-CS"/>
        </w:rPr>
        <w:t xml:space="preserve">истог </w:t>
      </w:r>
      <w:r w:rsidRPr="00262ACA">
        <w:rPr>
          <w:rFonts w:cs="Arial"/>
          <w:noProof/>
          <w:lang w:val="sr-Cyrl-CS"/>
        </w:rPr>
        <w:t>писаним путем упућује Наручиоцу на поновну сагласност.</w:t>
      </w:r>
    </w:p>
    <w:p w:rsidR="003A4F63" w:rsidRPr="00743AA4" w:rsidRDefault="003A4F63" w:rsidP="00EA07B8">
      <w:pPr>
        <w:suppressAutoHyphens/>
        <w:spacing w:before="259"/>
        <w:ind w:right="58"/>
        <w:jc w:val="center"/>
        <w:rPr>
          <w:bCs/>
          <w:spacing w:val="-6"/>
          <w:lang w:val="sr-Cyrl-CS" w:eastAsia="ar-SA"/>
        </w:rPr>
      </w:pPr>
    </w:p>
    <w:p w:rsidR="00EA07B8" w:rsidRPr="00743AA4" w:rsidRDefault="003A4F63" w:rsidP="00EA07B8">
      <w:pPr>
        <w:suppressAutoHyphens/>
        <w:spacing w:before="259"/>
        <w:ind w:right="58"/>
        <w:jc w:val="center"/>
        <w:rPr>
          <w:bCs/>
          <w:spacing w:val="-6"/>
          <w:lang w:val="sr-Cyrl-CS" w:eastAsia="ar-SA"/>
        </w:rPr>
      </w:pPr>
      <w:r>
        <w:rPr>
          <w:bCs/>
          <w:spacing w:val="-6"/>
          <w:lang w:val="sr-Cyrl-CS" w:eastAsia="ar-SA"/>
        </w:rPr>
        <w:t>Члан 3</w:t>
      </w:r>
      <w:r w:rsidR="00EA07B8" w:rsidRPr="00743AA4">
        <w:rPr>
          <w:bCs/>
          <w:spacing w:val="-6"/>
          <w:lang w:val="sr-Cyrl-CS" w:eastAsia="ar-SA"/>
        </w:rPr>
        <w:t>.</w:t>
      </w:r>
    </w:p>
    <w:p w:rsidR="00EA07B8" w:rsidRPr="00743AA4" w:rsidRDefault="00EA07B8" w:rsidP="00EA07B8">
      <w:pPr>
        <w:suppressAutoHyphens/>
        <w:ind w:right="58"/>
        <w:jc w:val="center"/>
        <w:rPr>
          <w:bCs/>
          <w:spacing w:val="-6"/>
          <w:lang w:val="ru-RU" w:eastAsia="ar-SA"/>
        </w:rPr>
      </w:pPr>
    </w:p>
    <w:p w:rsidR="00212AC8" w:rsidRPr="00667EE8" w:rsidRDefault="00212AC8" w:rsidP="00667EE8">
      <w:pPr>
        <w:ind w:firstLine="720"/>
        <w:jc w:val="both"/>
        <w:rPr>
          <w:color w:val="000000"/>
          <w:lang w:val="ru-RU"/>
        </w:rPr>
      </w:pPr>
      <w:r w:rsidRPr="00743AA4">
        <w:rPr>
          <w:lang w:val="ru-RU"/>
        </w:rPr>
        <w:t xml:space="preserve">Уговорне стране констатују да услуге из члана 1. овог уговора обухвата и </w:t>
      </w:r>
      <w:r w:rsidRPr="00743AA4">
        <w:rPr>
          <w:color w:val="000000"/>
          <w:lang w:val="sr-Cyrl-CS"/>
        </w:rPr>
        <w:t xml:space="preserve">праћење присуства </w:t>
      </w:r>
      <w:r w:rsidRPr="00743AA4">
        <w:rPr>
          <w:color w:val="000000"/>
          <w:lang w:val="sr-Cyrl-CS"/>
        </w:rPr>
        <w:lastRenderedPageBreak/>
        <w:t>амброзије на терену</w:t>
      </w:r>
      <w:r w:rsidRPr="00743AA4">
        <w:rPr>
          <w:color w:val="000000"/>
          <w:lang w:val="ru-RU"/>
        </w:rPr>
        <w:t xml:space="preserve"> </w:t>
      </w:r>
      <w:r w:rsidRPr="00743AA4">
        <w:rPr>
          <w:color w:val="000000"/>
          <w:spacing w:val="-1"/>
          <w:lang w:val="ru-RU"/>
        </w:rPr>
        <w:t xml:space="preserve">пре извођења третмана и </w:t>
      </w:r>
      <w:r w:rsidRPr="003A4F63">
        <w:rPr>
          <w:color w:val="000000"/>
          <w:spacing w:val="-1"/>
          <w:lang w:val="ru-RU"/>
        </w:rPr>
        <w:t xml:space="preserve">давање </w:t>
      </w:r>
      <w:r w:rsidR="005B7C20">
        <w:rPr>
          <w:color w:val="000000"/>
          <w:spacing w:val="-1"/>
          <w:lang w:val="ru-RU"/>
        </w:rPr>
        <w:t xml:space="preserve">детаљних </w:t>
      </w:r>
      <w:r w:rsidRPr="003A4F63">
        <w:rPr>
          <w:color w:val="000000"/>
          <w:spacing w:val="-1"/>
          <w:lang w:val="ru-RU"/>
        </w:rPr>
        <w:t>предлога мера</w:t>
      </w:r>
      <w:r w:rsidRPr="00743AA4">
        <w:rPr>
          <w:color w:val="000000"/>
          <w:spacing w:val="-1"/>
          <w:lang w:val="ru-RU"/>
        </w:rPr>
        <w:t xml:space="preserve"> за сузбијање. </w:t>
      </w:r>
    </w:p>
    <w:p w:rsidR="00212AC8" w:rsidRPr="00667EE8" w:rsidRDefault="00212AC8" w:rsidP="00667EE8">
      <w:pPr>
        <w:ind w:firstLine="720"/>
        <w:jc w:val="both"/>
        <w:rPr>
          <w:spacing w:val="-1"/>
          <w:lang w:val="ru-RU"/>
        </w:rPr>
      </w:pPr>
      <w:r w:rsidRPr="00743AA4">
        <w:rPr>
          <w:lang w:val="ru-RU"/>
        </w:rPr>
        <w:t xml:space="preserve">Понуђач се обавезује да </w:t>
      </w:r>
      <w:r w:rsidRPr="00743AA4">
        <w:rPr>
          <w:color w:val="000000"/>
          <w:spacing w:val="-1"/>
          <w:lang w:val="ru-RU"/>
        </w:rPr>
        <w:t xml:space="preserve">спроводи </w:t>
      </w:r>
      <w:r w:rsidRPr="00743AA4">
        <w:rPr>
          <w:color w:val="000000"/>
          <w:lang w:val="sr-Cyrl-CS"/>
        </w:rPr>
        <w:t>праћење присуства амброзије</w:t>
      </w:r>
      <w:r w:rsidRPr="00743AA4">
        <w:rPr>
          <w:color w:val="000000"/>
          <w:spacing w:val="-1"/>
          <w:lang w:val="ru-RU"/>
        </w:rPr>
        <w:t xml:space="preserve"> у континуитету до завршетка уговорених обавеза и доставља податке са терена у </w:t>
      </w:r>
      <w:r w:rsidRPr="00667EE8">
        <w:rPr>
          <w:spacing w:val="-1"/>
          <w:lang w:val="ru-RU"/>
        </w:rPr>
        <w:t xml:space="preserve">виду извештајне табеле Наручиоцу услуге. </w:t>
      </w:r>
    </w:p>
    <w:p w:rsidR="00212AC8" w:rsidRPr="00667EE8" w:rsidRDefault="00212AC8" w:rsidP="00212AC8">
      <w:pPr>
        <w:ind w:firstLine="720"/>
        <w:jc w:val="both"/>
        <w:rPr>
          <w:spacing w:val="-1"/>
          <w:lang w:val="ru-RU"/>
        </w:rPr>
      </w:pPr>
      <w:r w:rsidRPr="00667EE8">
        <w:rPr>
          <w:spacing w:val="-1"/>
          <w:lang w:val="ru-RU"/>
        </w:rPr>
        <w:t>Извештајна тебела Понуђача пре третмана амброзије</w:t>
      </w:r>
      <w:r w:rsidR="00B87116" w:rsidRPr="00667EE8">
        <w:rPr>
          <w:spacing w:val="-1"/>
          <w:lang w:val="ru-RU"/>
        </w:rPr>
        <w:t xml:space="preserve"> треба да</w:t>
      </w:r>
      <w:r w:rsidRPr="00667EE8">
        <w:rPr>
          <w:spacing w:val="-1"/>
          <w:lang w:val="ru-RU"/>
        </w:rPr>
        <w:t xml:space="preserve"> садржи податке о локалитету, станишту, мапу са уцртаном или означеном површином, бројности биљака по </w:t>
      </w:r>
      <w:r w:rsidRPr="00667EE8">
        <w:rPr>
          <w:spacing w:val="-1"/>
        </w:rPr>
        <w:t>m</w:t>
      </w:r>
      <w:r w:rsidRPr="00667EE8">
        <w:rPr>
          <w:spacing w:val="-1"/>
          <w:vertAlign w:val="superscript"/>
          <w:lang w:val="sr-Latn-CS"/>
        </w:rPr>
        <w:t>2</w:t>
      </w:r>
      <w:r w:rsidRPr="00667EE8">
        <w:rPr>
          <w:spacing w:val="-1"/>
          <w:lang w:val="ru-RU"/>
        </w:rPr>
        <w:t>, фенофазу развоја амброзије, предлог мера, начин сузбијања (механичко или хемијско), рок за извршење третмана, врсту уређаја којим је најподесније извршити третман и површину на којој је потребно извршити сузбијање.</w:t>
      </w:r>
    </w:p>
    <w:p w:rsidR="00212AC8" w:rsidRPr="00743AA4" w:rsidRDefault="00212AC8" w:rsidP="00212AC8">
      <w:pPr>
        <w:ind w:firstLine="720"/>
        <w:jc w:val="both"/>
        <w:rPr>
          <w:color w:val="000000"/>
          <w:spacing w:val="-1"/>
          <w:lang w:val="ru-RU"/>
        </w:rPr>
      </w:pPr>
    </w:p>
    <w:p w:rsidR="00EA07B8" w:rsidRPr="00743AA4" w:rsidRDefault="00EA07B8" w:rsidP="00EA07B8">
      <w:pPr>
        <w:suppressAutoHyphens/>
        <w:ind w:firstLine="720"/>
        <w:jc w:val="both"/>
        <w:rPr>
          <w:lang w:val="sr-Cyrl-CS" w:eastAsia="ar-SA"/>
        </w:rPr>
      </w:pPr>
    </w:p>
    <w:p w:rsidR="00EA07B8" w:rsidRPr="00743AA4" w:rsidRDefault="003A4F63" w:rsidP="00EA07B8">
      <w:pPr>
        <w:suppressAutoHyphens/>
        <w:jc w:val="center"/>
        <w:rPr>
          <w:bCs/>
          <w:lang w:val="sr-Cyrl-CS" w:eastAsia="ar-SA"/>
        </w:rPr>
      </w:pPr>
      <w:r>
        <w:rPr>
          <w:bCs/>
          <w:lang w:val="sr-Cyrl-CS" w:eastAsia="ar-SA"/>
        </w:rPr>
        <w:t>Члан 4</w:t>
      </w:r>
      <w:r w:rsidR="00EA07B8" w:rsidRPr="00743AA4">
        <w:rPr>
          <w:bCs/>
          <w:lang w:val="sr-Cyrl-CS" w:eastAsia="ar-SA"/>
        </w:rPr>
        <w:t>.</w:t>
      </w:r>
    </w:p>
    <w:p w:rsidR="00EA07B8" w:rsidRPr="00743AA4" w:rsidRDefault="00EA07B8" w:rsidP="00EA07B8">
      <w:pPr>
        <w:suppressAutoHyphens/>
        <w:jc w:val="center"/>
        <w:rPr>
          <w:bCs/>
          <w:lang w:val="sr-Cyrl-CS" w:eastAsia="ar-SA"/>
        </w:rPr>
      </w:pPr>
    </w:p>
    <w:p w:rsidR="00212AC8" w:rsidRPr="00743AA4" w:rsidRDefault="00212AC8" w:rsidP="00212AC8">
      <w:pPr>
        <w:suppressAutoHyphens/>
        <w:ind w:firstLine="720"/>
        <w:jc w:val="both"/>
        <w:rPr>
          <w:lang w:val="sr-Cyrl-CS" w:eastAsia="ar-SA"/>
        </w:rPr>
      </w:pPr>
      <w:r w:rsidRPr="00743AA4">
        <w:rPr>
          <w:lang w:val="sr-Cyrl-CS" w:eastAsia="ar-SA"/>
        </w:rPr>
        <w:t>Понуђач се обавезује да изврши услуге из члана 1. овог уговора на следећи начин:</w:t>
      </w:r>
    </w:p>
    <w:p w:rsidR="00212AC8" w:rsidRPr="00743AA4" w:rsidRDefault="00212AC8" w:rsidP="00212AC8">
      <w:pPr>
        <w:suppressAutoHyphens/>
        <w:ind w:firstLine="720"/>
        <w:jc w:val="both"/>
        <w:rPr>
          <w:lang w:val="sr-Cyrl-CS" w:eastAsia="ar-SA"/>
        </w:rPr>
      </w:pPr>
    </w:p>
    <w:p w:rsidR="00212AC8" w:rsidRPr="00743AA4" w:rsidRDefault="00212AC8" w:rsidP="003430C1">
      <w:pPr>
        <w:ind w:firstLine="720"/>
        <w:jc w:val="both"/>
        <w:rPr>
          <w:color w:val="000000"/>
          <w:lang w:val="ru-RU"/>
        </w:rPr>
      </w:pPr>
      <w:r w:rsidRPr="00743AA4">
        <w:rPr>
          <w:color w:val="000000"/>
          <w:lang w:val="ru-RU"/>
        </w:rPr>
        <w:t>Услуге интегралног сузбијања</w:t>
      </w:r>
      <w:r w:rsidRPr="00743AA4">
        <w:rPr>
          <w:color w:val="000000"/>
          <w:lang w:val="sr-Cyrl-CS"/>
        </w:rPr>
        <w:t xml:space="preserve"> амброзије врш</w:t>
      </w:r>
      <w:r w:rsidRPr="00743AA4">
        <w:rPr>
          <w:color w:val="000000"/>
          <w:lang w:val="sr-Latn-CS"/>
        </w:rPr>
        <w:t>и</w:t>
      </w:r>
      <w:r w:rsidRPr="00743AA4">
        <w:rPr>
          <w:color w:val="000000"/>
          <w:lang w:val="sr-Cyrl-CS"/>
        </w:rPr>
        <w:t xml:space="preserve"> механичким и хемијским путем на неуређеним или делимично уређеним зеленим и другим јавним површинама</w:t>
      </w:r>
      <w:r w:rsidRPr="00743AA4">
        <w:rPr>
          <w:color w:val="000000"/>
          <w:lang w:val="ru-RU"/>
        </w:rPr>
        <w:t xml:space="preserve"> </w:t>
      </w:r>
      <w:r w:rsidRPr="00743AA4">
        <w:rPr>
          <w:color w:val="000000"/>
          <w:lang w:val="sr-Cyrl-CS"/>
        </w:rPr>
        <w:t>као и на парцелама у јавној својини АП Војводине</w:t>
      </w:r>
      <w:r w:rsidRPr="00743AA4">
        <w:rPr>
          <w:color w:val="000000"/>
          <w:lang w:val="ru-RU"/>
        </w:rPr>
        <w:t>. Третмани ће се изводити на површини дефинисаној у члану 1. став 2. овог уговора, до</w:t>
      </w:r>
      <w:r w:rsidRPr="00743AA4">
        <w:rPr>
          <w:color w:val="000000"/>
          <w:lang w:val="sr-Latn-CS"/>
        </w:rPr>
        <w:t xml:space="preserve"> </w:t>
      </w:r>
      <w:r w:rsidRPr="00743AA4">
        <w:rPr>
          <w:color w:val="000000"/>
          <w:lang w:val="ru-RU"/>
        </w:rPr>
        <w:t>извршења уговор</w:t>
      </w:r>
      <w:r w:rsidR="007B2BEE">
        <w:rPr>
          <w:color w:val="000000"/>
          <w:lang w:val="ru-RU"/>
        </w:rPr>
        <w:t>ених обавеза а најкасније до 30. септембра 2016. године</w:t>
      </w:r>
      <w:r w:rsidRPr="00743AA4">
        <w:rPr>
          <w:color w:val="000000"/>
          <w:lang w:val="ru-RU"/>
        </w:rPr>
        <w:t>, а у зависности од временских прилика и појаве амброзије на терену.</w:t>
      </w:r>
    </w:p>
    <w:p w:rsidR="00916270" w:rsidRPr="00743AA4" w:rsidRDefault="00916270" w:rsidP="00916270">
      <w:pPr>
        <w:tabs>
          <w:tab w:val="left" w:pos="750"/>
        </w:tabs>
        <w:suppressAutoHyphens/>
        <w:jc w:val="both"/>
        <w:rPr>
          <w:spacing w:val="4"/>
          <w:lang w:val="sr-Cyrl-CS" w:eastAsia="ar-SA"/>
        </w:rPr>
      </w:pPr>
      <w:r w:rsidRPr="00743AA4">
        <w:rPr>
          <w:spacing w:val="4"/>
          <w:lang w:val="sr-Cyrl-CS" w:eastAsia="ar-SA"/>
        </w:rPr>
        <w:tab/>
        <w:t xml:space="preserve">Понуђач се обавезује да </w:t>
      </w:r>
      <w:r w:rsidR="000E4F81" w:rsidRPr="00743AA4">
        <w:rPr>
          <w:spacing w:val="4"/>
          <w:lang w:val="sr-Cyrl-CS" w:eastAsia="ar-SA"/>
        </w:rPr>
        <w:t xml:space="preserve">Наручиоцу и локалној самоуправи на чијој територији се врши третман </w:t>
      </w:r>
      <w:r w:rsidRPr="00743AA4">
        <w:rPr>
          <w:spacing w:val="4"/>
          <w:lang w:val="sr-Cyrl-CS" w:eastAsia="ar-SA"/>
        </w:rPr>
        <w:t>писаним путем</w:t>
      </w:r>
      <w:r w:rsidR="000E4F81">
        <w:rPr>
          <w:spacing w:val="4"/>
          <w:lang w:val="sr-Cyrl-CS" w:eastAsia="ar-SA"/>
        </w:rPr>
        <w:t xml:space="preserve"> </w:t>
      </w:r>
      <w:r w:rsidR="000E4F81" w:rsidRPr="00743AA4">
        <w:rPr>
          <w:spacing w:val="4"/>
          <w:lang w:val="sr-Cyrl-CS" w:eastAsia="ar-SA"/>
        </w:rPr>
        <w:t>(телефаксом</w:t>
      </w:r>
      <w:r w:rsidR="000E4F81" w:rsidRPr="00743AA4">
        <w:rPr>
          <w:spacing w:val="4"/>
          <w:lang w:val="sr-Latn-CS" w:eastAsia="ar-SA"/>
        </w:rPr>
        <w:t xml:space="preserve"> или</w:t>
      </w:r>
      <w:r w:rsidR="000E4F81" w:rsidRPr="00743AA4">
        <w:rPr>
          <w:spacing w:val="4"/>
          <w:lang w:val="sr-Cyrl-CS" w:eastAsia="ar-SA"/>
        </w:rPr>
        <w:t xml:space="preserve"> електронском поштом)</w:t>
      </w:r>
      <w:r w:rsidR="000E4F81" w:rsidRPr="000E4F81">
        <w:rPr>
          <w:spacing w:val="4"/>
          <w:lang w:val="sr-Cyrl-CS" w:eastAsia="ar-SA"/>
        </w:rPr>
        <w:t xml:space="preserve"> </w:t>
      </w:r>
      <w:r w:rsidR="000E4F81" w:rsidRPr="00743AA4">
        <w:rPr>
          <w:spacing w:val="4"/>
          <w:lang w:val="sr-Cyrl-CS" w:eastAsia="ar-SA"/>
        </w:rPr>
        <w:t>најави</w:t>
      </w:r>
      <w:r w:rsidRPr="00743AA4">
        <w:rPr>
          <w:spacing w:val="4"/>
          <w:lang w:val="sr-Cyrl-CS" w:eastAsia="ar-SA"/>
        </w:rPr>
        <w:t xml:space="preserve"> тачне термине извођења третмана, 24 сата пре извођења третмана. </w:t>
      </w:r>
    </w:p>
    <w:p w:rsidR="00916270" w:rsidRPr="00743AA4" w:rsidRDefault="00916270" w:rsidP="00916270">
      <w:pPr>
        <w:suppressAutoHyphens/>
        <w:ind w:left="14" w:firstLine="691"/>
        <w:jc w:val="both"/>
        <w:rPr>
          <w:spacing w:val="4"/>
          <w:lang w:val="sr-Cyrl-CS" w:eastAsia="ar-SA"/>
        </w:rPr>
      </w:pPr>
      <w:r w:rsidRPr="00743AA4">
        <w:rPr>
          <w:spacing w:val="4"/>
          <w:lang w:val="sr-Cyrl-CS" w:eastAsia="ar-SA"/>
        </w:rPr>
        <w:t>У случају неповољних временских прилика или објективних разлога, Понуђач се обавезује да достави писмено обавештење са образложењем Наручиоцу о одлагању третмана.</w:t>
      </w:r>
    </w:p>
    <w:p w:rsidR="00651B26" w:rsidRPr="00743AA4" w:rsidRDefault="00651B26" w:rsidP="00651B26">
      <w:pPr>
        <w:tabs>
          <w:tab w:val="left" w:pos="750"/>
        </w:tabs>
        <w:jc w:val="both"/>
        <w:rPr>
          <w:lang w:val="ru-RU"/>
        </w:rPr>
      </w:pPr>
      <w:r w:rsidRPr="00743AA4">
        <w:rPr>
          <w:lang w:val="ru-RU"/>
        </w:rPr>
        <w:tab/>
        <w:t xml:space="preserve">Понуђач се обавезује да за сваки механички и хемијски третман обезбеди праћење извођења третмана путем ГПС уређаја и о томе у року од </w:t>
      </w:r>
      <w:r w:rsidRPr="00743AA4">
        <w:rPr>
          <w:lang w:val="sr-Latn-CS"/>
        </w:rPr>
        <w:t>7</w:t>
      </w:r>
      <w:r w:rsidRPr="00743AA4">
        <w:rPr>
          <w:lang w:val="ru-RU"/>
        </w:rPr>
        <w:t xml:space="preserve"> дана након третмана достави извештај у форми табеле о извршеним третманима као и доказ у виду ГПС снимка са мапом у штампаној и електронској верзији Наручиоцу</w:t>
      </w:r>
      <w:r w:rsidR="000E4F81" w:rsidRPr="000E4F81">
        <w:rPr>
          <w:rFonts w:cs="Arial"/>
          <w:noProof/>
          <w:lang w:val="sr-Cyrl-RS"/>
        </w:rPr>
        <w:t xml:space="preserve"> </w:t>
      </w:r>
      <w:r w:rsidR="000E4F81">
        <w:rPr>
          <w:rFonts w:cs="Arial"/>
          <w:noProof/>
          <w:lang w:val="sr-Cyrl-RS"/>
        </w:rPr>
        <w:t xml:space="preserve">и </w:t>
      </w:r>
      <w:r w:rsidR="000E4F81" w:rsidRPr="003A4F63">
        <w:rPr>
          <w:rFonts w:cs="Arial"/>
          <w:noProof/>
          <w:lang w:val="sr-Cyrl-RS"/>
        </w:rPr>
        <w:t>снимком (са земље и/или из ваздуха)</w:t>
      </w:r>
      <w:r w:rsidRPr="003A4F63">
        <w:rPr>
          <w:lang w:val="ru-RU"/>
        </w:rPr>
        <w:t>.</w:t>
      </w:r>
      <w:r w:rsidRPr="00743AA4">
        <w:rPr>
          <w:lang w:val="ru-RU"/>
        </w:rPr>
        <w:t xml:space="preserve"> </w:t>
      </w:r>
    </w:p>
    <w:p w:rsidR="00651B26" w:rsidRPr="00743AA4" w:rsidRDefault="00651B26" w:rsidP="00651B26">
      <w:pPr>
        <w:tabs>
          <w:tab w:val="left" w:pos="750"/>
        </w:tabs>
        <w:jc w:val="both"/>
        <w:rPr>
          <w:lang w:val="ru-RU"/>
        </w:rPr>
      </w:pPr>
      <w:r w:rsidRPr="00743AA4">
        <w:rPr>
          <w:lang w:val="ru-RU"/>
        </w:rPr>
        <w:tab/>
        <w:t xml:space="preserve">Наручилац има право да по добијању доказа о извршењу услуга из става 1. овог члана захтева од Понуђача </w:t>
      </w:r>
      <w:r w:rsidRPr="00F01678">
        <w:rPr>
          <w:lang w:val="ru-RU"/>
        </w:rPr>
        <w:t xml:space="preserve">уклањање недостатака. </w:t>
      </w:r>
    </w:p>
    <w:p w:rsidR="00651B26" w:rsidRPr="003A4F63" w:rsidRDefault="00651B26" w:rsidP="00651B26">
      <w:pPr>
        <w:suppressAutoHyphens/>
        <w:spacing w:line="274" w:lineRule="exact"/>
        <w:ind w:right="5" w:firstLine="514"/>
        <w:jc w:val="both"/>
        <w:rPr>
          <w:spacing w:val="-3"/>
          <w:lang w:val="sr-Cyrl-CS" w:eastAsia="ar-SA"/>
        </w:rPr>
      </w:pPr>
      <w:r w:rsidRPr="00743AA4">
        <w:rPr>
          <w:lang w:val="ru-RU"/>
        </w:rPr>
        <w:tab/>
      </w:r>
      <w:r w:rsidRPr="003A4F63">
        <w:rPr>
          <w:lang w:val="ru-RU"/>
        </w:rPr>
        <w:t>Понуђач се обавезује да у року од 7 дана након добијања захтева отклони све недостатке и достави Наручиоцу  доказе о томе.</w:t>
      </w:r>
      <w:r w:rsidRPr="003A4F63">
        <w:rPr>
          <w:spacing w:val="-3"/>
          <w:lang w:val="sr-Cyrl-CS" w:eastAsia="ar-SA"/>
        </w:rPr>
        <w:t xml:space="preserve"> Наручилац има право да захтева од Понуђача да </w:t>
      </w:r>
      <w:r w:rsidRPr="00F01678">
        <w:rPr>
          <w:spacing w:val="-3"/>
          <w:lang w:val="sr-Cyrl-CS" w:eastAsia="ar-SA"/>
        </w:rPr>
        <w:t xml:space="preserve">понови неуспели </w:t>
      </w:r>
      <w:r w:rsidRPr="003A4F63">
        <w:rPr>
          <w:spacing w:val="-3"/>
          <w:lang w:val="sr-Cyrl-CS" w:eastAsia="ar-SA"/>
        </w:rPr>
        <w:t>третман без новчане надокнаде.</w:t>
      </w:r>
    </w:p>
    <w:p w:rsidR="00212AC8" w:rsidRPr="00743AA4" w:rsidRDefault="00212AC8" w:rsidP="00651B26">
      <w:pPr>
        <w:suppressAutoHyphens/>
        <w:spacing w:line="269" w:lineRule="exact"/>
        <w:ind w:firstLine="514"/>
        <w:jc w:val="both"/>
        <w:rPr>
          <w:lang w:val="sr-Cyrl-CS" w:eastAsia="ar-SA"/>
        </w:rPr>
      </w:pPr>
      <w:r w:rsidRPr="003A4F63">
        <w:rPr>
          <w:lang w:val="sr-Cyrl-CS" w:eastAsia="ar-SA"/>
        </w:rPr>
        <w:t>У случају не извршења обавеза или не благовременог извршења обавезе из овог члана уговора Наручилац задржава право да захтева поновни третман, односно раскид уговора, повраћај уплаћених средстава и накнаду штете.</w:t>
      </w:r>
      <w:r w:rsidRPr="00743AA4">
        <w:rPr>
          <w:lang w:val="sr-Cyrl-CS" w:eastAsia="ar-SA"/>
        </w:rPr>
        <w:t xml:space="preserve">  </w:t>
      </w:r>
    </w:p>
    <w:p w:rsidR="00EA07B8" w:rsidRPr="00743AA4" w:rsidRDefault="00EA07B8" w:rsidP="00EA07B8">
      <w:pPr>
        <w:suppressAutoHyphens/>
        <w:rPr>
          <w:lang w:val="sr-Latn-RS" w:eastAsia="ar-SA"/>
        </w:rPr>
      </w:pPr>
    </w:p>
    <w:p w:rsidR="00EA07B8" w:rsidRPr="00743AA4" w:rsidRDefault="00EA07B8" w:rsidP="0005037F">
      <w:pPr>
        <w:suppressAutoHyphens/>
        <w:ind w:left="3600" w:hanging="3600"/>
        <w:jc w:val="center"/>
        <w:rPr>
          <w:spacing w:val="-3"/>
          <w:lang w:val="sr-Cyrl-CS" w:eastAsia="ar-SA"/>
        </w:rPr>
      </w:pPr>
      <w:r w:rsidRPr="00743AA4">
        <w:rPr>
          <w:spacing w:val="-3"/>
          <w:lang w:val="sr-Cyrl-CS" w:eastAsia="ar-SA"/>
        </w:rPr>
        <w:t>Цена</w:t>
      </w:r>
    </w:p>
    <w:p w:rsidR="00EA07B8" w:rsidRPr="00743AA4" w:rsidRDefault="003A4F63" w:rsidP="00EA07B8">
      <w:pPr>
        <w:suppressAutoHyphens/>
        <w:spacing w:before="278"/>
        <w:ind w:right="38"/>
        <w:jc w:val="center"/>
        <w:rPr>
          <w:bCs/>
          <w:spacing w:val="-6"/>
          <w:lang w:val="sr-Cyrl-CS" w:eastAsia="ar-SA"/>
        </w:rPr>
      </w:pPr>
      <w:r>
        <w:rPr>
          <w:bCs/>
          <w:spacing w:val="-6"/>
          <w:lang w:val="sr-Cyrl-CS" w:eastAsia="ar-SA"/>
        </w:rPr>
        <w:t>Члан 5</w:t>
      </w:r>
      <w:r w:rsidR="00EA07B8" w:rsidRPr="00743AA4">
        <w:rPr>
          <w:bCs/>
          <w:spacing w:val="-6"/>
          <w:lang w:val="sr-Cyrl-CS" w:eastAsia="ar-SA"/>
        </w:rPr>
        <w:t>.</w:t>
      </w:r>
    </w:p>
    <w:p w:rsidR="00212AC8" w:rsidRPr="00743AA4" w:rsidRDefault="00EA07B8" w:rsidP="00212AC8">
      <w:pPr>
        <w:suppressAutoHyphens/>
        <w:jc w:val="center"/>
        <w:rPr>
          <w:bCs/>
          <w:lang w:val="sr-Cyrl-CS" w:eastAsia="ar-SA"/>
        </w:rPr>
      </w:pPr>
      <w:r w:rsidRPr="00743AA4">
        <w:rPr>
          <w:lang w:val="sr-Cyrl-CS" w:eastAsia="ar-SA"/>
        </w:rPr>
        <w:tab/>
      </w:r>
    </w:p>
    <w:p w:rsidR="00212AC8" w:rsidRPr="00743AA4" w:rsidRDefault="00212AC8" w:rsidP="00212AC8">
      <w:pPr>
        <w:suppressAutoHyphens/>
        <w:jc w:val="both"/>
        <w:rPr>
          <w:lang w:val="sr-Cyrl-CS" w:eastAsia="ar-SA"/>
        </w:rPr>
      </w:pPr>
      <w:r w:rsidRPr="00743AA4">
        <w:rPr>
          <w:lang w:val="sr-Cyrl-CS" w:eastAsia="ar-SA"/>
        </w:rPr>
        <w:tab/>
        <w:t>Наручилац прихвата цену коју је Понуђач дао у Понуди:</w:t>
      </w:r>
    </w:p>
    <w:p w:rsidR="00212AC8" w:rsidRPr="00743AA4" w:rsidRDefault="00212AC8" w:rsidP="00212AC8">
      <w:pPr>
        <w:suppressAutoHyphens/>
        <w:jc w:val="both"/>
        <w:rPr>
          <w:lang w:val="sr-Cyrl-CS" w:eastAsia="ar-SA"/>
        </w:rPr>
      </w:pPr>
      <w:r w:rsidRPr="00743AA4">
        <w:rPr>
          <w:lang w:val="sr-Cyrl-CS" w:eastAsia="ar-SA"/>
        </w:rPr>
        <w:t>- за извођење интегралног сузбијања амброзије  _______</w:t>
      </w:r>
      <w:r w:rsidRPr="00743AA4">
        <w:rPr>
          <w:lang w:val="ru-RU" w:eastAsia="ar-SA"/>
        </w:rPr>
        <w:t>____</w:t>
      </w:r>
      <w:r w:rsidRPr="00743AA4">
        <w:rPr>
          <w:lang w:val="sr-Cyrl-CS" w:eastAsia="ar-SA"/>
        </w:rPr>
        <w:t xml:space="preserve"> динара по </w:t>
      </w:r>
      <w:r w:rsidRPr="00743AA4">
        <w:rPr>
          <w:lang w:val="sr-Latn-CS" w:eastAsia="ar-SA"/>
        </w:rPr>
        <w:t>m</w:t>
      </w:r>
      <w:r w:rsidRPr="00743AA4">
        <w:rPr>
          <w:vertAlign w:val="superscript"/>
          <w:lang w:val="sr-Latn-CS" w:eastAsia="ar-SA"/>
        </w:rPr>
        <w:t>2</w:t>
      </w:r>
      <w:r w:rsidRPr="00743AA4">
        <w:rPr>
          <w:lang w:val="sr-Cyrl-CS" w:eastAsia="ar-SA"/>
        </w:rPr>
        <w:t>.</w:t>
      </w:r>
    </w:p>
    <w:p w:rsidR="00212AC8" w:rsidRPr="00743AA4" w:rsidRDefault="00212AC8" w:rsidP="00212AC8">
      <w:pPr>
        <w:suppressAutoHyphens/>
        <w:jc w:val="both"/>
        <w:rPr>
          <w:lang w:val="sr-Cyrl-CS" w:eastAsia="ar-SA"/>
        </w:rPr>
      </w:pPr>
      <w:r w:rsidRPr="00743AA4">
        <w:rPr>
          <w:lang w:val="sr-Cyrl-CS" w:eastAsia="ar-SA"/>
        </w:rPr>
        <w:tab/>
        <w:t>Јединична цена из става 1 овог члана је без пореза на додату вредност.</w:t>
      </w:r>
    </w:p>
    <w:p w:rsidR="00212AC8" w:rsidRPr="00743AA4" w:rsidRDefault="00212AC8" w:rsidP="00212AC8">
      <w:pPr>
        <w:suppressAutoHyphens/>
        <w:jc w:val="both"/>
        <w:rPr>
          <w:lang w:val="sr-Cyrl-CS" w:eastAsia="ar-SA"/>
        </w:rPr>
      </w:pPr>
      <w:r w:rsidRPr="00743AA4">
        <w:rPr>
          <w:lang w:val="sr-Cyrl-CS" w:eastAsia="ar-SA"/>
        </w:rPr>
        <w:tab/>
        <w:t>Укупна вредност уговорених услуга је _________</w:t>
      </w:r>
      <w:r w:rsidRPr="00743AA4">
        <w:rPr>
          <w:lang w:val="ru-RU" w:eastAsia="ar-SA"/>
        </w:rPr>
        <w:t>_______</w:t>
      </w:r>
      <w:r w:rsidRPr="00743AA4">
        <w:rPr>
          <w:lang w:val="sr-Cyrl-CS" w:eastAsia="ar-SA"/>
        </w:rPr>
        <w:t xml:space="preserve"> динара, без пореза на додату вредност, односно ___________________ динара са порезом на додату вредност.</w:t>
      </w:r>
      <w:r w:rsidRPr="00743AA4">
        <w:rPr>
          <w:lang w:val="sr-Cyrl-CS" w:eastAsia="ar-SA"/>
        </w:rPr>
        <w:tab/>
      </w:r>
      <w:r w:rsidR="000E4F81">
        <w:rPr>
          <w:lang w:val="sr-Cyrl-CS" w:eastAsia="ar-SA"/>
        </w:rPr>
        <w:t xml:space="preserve"> </w:t>
      </w:r>
      <w:r w:rsidRPr="00743AA4">
        <w:rPr>
          <w:lang w:val="sr-Cyrl-CS"/>
        </w:rPr>
        <w:t>Ц</w:t>
      </w:r>
      <w:r w:rsidRPr="00743AA4">
        <w:rPr>
          <w:rFonts w:cs="Arial"/>
          <w:iCs/>
          <w:color w:val="000000"/>
          <w:kern w:val="1"/>
          <w:lang w:val="ru-RU" w:eastAsia="ar-SA"/>
        </w:rPr>
        <w:t>ен</w:t>
      </w:r>
      <w:r w:rsidR="000E4F81">
        <w:rPr>
          <w:rFonts w:cs="Arial"/>
          <w:iCs/>
          <w:color w:val="000000"/>
          <w:kern w:val="1"/>
          <w:lang w:val="sr-Cyrl-CS" w:eastAsia="ar-SA"/>
        </w:rPr>
        <w:t xml:space="preserve">а, </w:t>
      </w:r>
      <w:r w:rsidRPr="00743AA4">
        <w:rPr>
          <w:rFonts w:cs="Arial"/>
          <w:iCs/>
          <w:color w:val="000000"/>
          <w:kern w:val="1"/>
          <w:lang w:val="sr-Cyrl-CS" w:eastAsia="ar-SA"/>
        </w:rPr>
        <w:t xml:space="preserve">односно укупна вредност уговорених услуга је </w:t>
      </w:r>
      <w:r w:rsidRPr="00743AA4">
        <w:rPr>
          <w:rFonts w:cs="Arial"/>
          <w:iCs/>
          <w:color w:val="000000"/>
          <w:kern w:val="1"/>
          <w:lang w:val="ru-RU" w:eastAsia="ar-SA"/>
        </w:rPr>
        <w:t>фиксн</w:t>
      </w:r>
      <w:r w:rsidRPr="00743AA4">
        <w:rPr>
          <w:rFonts w:cs="Arial"/>
          <w:iCs/>
          <w:color w:val="000000"/>
          <w:kern w:val="1"/>
          <w:lang w:val="sr-Cyrl-CS" w:eastAsia="ar-SA"/>
        </w:rPr>
        <w:t>а</w:t>
      </w:r>
      <w:r w:rsidRPr="00743AA4">
        <w:rPr>
          <w:rFonts w:cs="Arial"/>
          <w:iCs/>
          <w:color w:val="000000"/>
          <w:kern w:val="1"/>
          <w:lang w:val="ru-RU" w:eastAsia="ar-SA"/>
        </w:rPr>
        <w:t xml:space="preserve"> и током извршења уговора неће подлегати променама ни из каквог разлога</w:t>
      </w:r>
      <w:r w:rsidRPr="00743AA4">
        <w:rPr>
          <w:rFonts w:cs="Arial"/>
          <w:iCs/>
          <w:color w:val="000000"/>
          <w:kern w:val="1"/>
          <w:lang w:val="sr-Cyrl-CS" w:eastAsia="ar-SA"/>
        </w:rPr>
        <w:t>.</w:t>
      </w:r>
    </w:p>
    <w:p w:rsidR="00114E7F" w:rsidRPr="00743AA4" w:rsidRDefault="00114E7F" w:rsidP="00EA07B8">
      <w:pPr>
        <w:suppressAutoHyphens/>
        <w:jc w:val="both"/>
        <w:rPr>
          <w:lang w:val="sr-Cyrl-CS" w:eastAsia="ar-SA"/>
        </w:rPr>
      </w:pPr>
    </w:p>
    <w:p w:rsidR="00EA07B8" w:rsidRPr="00743AA4" w:rsidRDefault="00EA07B8" w:rsidP="00EA07B8">
      <w:pPr>
        <w:tabs>
          <w:tab w:val="left" w:pos="4860"/>
        </w:tabs>
        <w:suppressAutoHyphens/>
        <w:spacing w:line="269" w:lineRule="exact"/>
        <w:ind w:right="5"/>
        <w:jc w:val="center"/>
        <w:rPr>
          <w:spacing w:val="-4"/>
          <w:lang w:val="sr-Cyrl-CS" w:eastAsia="ar-SA"/>
        </w:rPr>
      </w:pPr>
      <w:r w:rsidRPr="00743AA4">
        <w:rPr>
          <w:spacing w:val="-4"/>
          <w:lang w:val="sr-Cyrl-CS" w:eastAsia="ar-SA"/>
        </w:rPr>
        <w:t>Утврђивање квалитета и количине</w:t>
      </w:r>
    </w:p>
    <w:p w:rsidR="00EA07B8" w:rsidRPr="00743AA4" w:rsidRDefault="003A4F63" w:rsidP="00EA07B8">
      <w:pPr>
        <w:suppressAutoHyphens/>
        <w:spacing w:before="278"/>
        <w:ind w:right="10"/>
        <w:jc w:val="center"/>
        <w:rPr>
          <w:bCs/>
          <w:spacing w:val="-6"/>
          <w:lang w:val="sr-Cyrl-CS" w:eastAsia="ar-SA"/>
        </w:rPr>
      </w:pPr>
      <w:r>
        <w:rPr>
          <w:bCs/>
          <w:spacing w:val="-6"/>
          <w:lang w:val="sr-Cyrl-CS" w:eastAsia="ar-SA"/>
        </w:rPr>
        <w:t>Члан 6</w:t>
      </w:r>
      <w:r w:rsidR="00EA07B8" w:rsidRPr="00743AA4">
        <w:rPr>
          <w:bCs/>
          <w:spacing w:val="-6"/>
          <w:lang w:val="sr-Cyrl-CS" w:eastAsia="ar-SA"/>
        </w:rPr>
        <w:t>.</w:t>
      </w:r>
    </w:p>
    <w:p w:rsidR="00212AC8" w:rsidRPr="008B4987" w:rsidRDefault="00212AC8" w:rsidP="00212AC8">
      <w:pPr>
        <w:suppressAutoHyphens/>
        <w:spacing w:before="278"/>
        <w:ind w:right="10" w:firstLine="14"/>
        <w:rPr>
          <w:b/>
          <w:bCs/>
          <w:spacing w:val="-6"/>
          <w:lang w:val="sr-Cyrl-CS" w:eastAsia="ar-SA"/>
        </w:rPr>
      </w:pPr>
      <w:r w:rsidRPr="008B4987">
        <w:rPr>
          <w:b/>
          <w:bCs/>
          <w:spacing w:val="-6"/>
          <w:lang w:val="sr-Cyrl-CS" w:eastAsia="ar-SA"/>
        </w:rPr>
        <w:lastRenderedPageBreak/>
        <w:t xml:space="preserve">            </w:t>
      </w:r>
      <w:r w:rsidRPr="008B4987">
        <w:rPr>
          <w:spacing w:val="-1"/>
          <w:lang w:val="sr-Cyrl-CS" w:eastAsia="ar-SA"/>
        </w:rPr>
        <w:t>Контролу спроведених услуга, врши Наручилац услуге.</w:t>
      </w:r>
    </w:p>
    <w:p w:rsidR="00212AC8" w:rsidRPr="003A4F63" w:rsidRDefault="00212AC8" w:rsidP="00212AC8">
      <w:pPr>
        <w:suppressAutoHyphens/>
        <w:spacing w:line="274" w:lineRule="exact"/>
        <w:ind w:left="14"/>
        <w:jc w:val="both"/>
        <w:rPr>
          <w:spacing w:val="-1"/>
          <w:lang w:val="sr-Cyrl-CS" w:eastAsia="ar-SA"/>
        </w:rPr>
      </w:pPr>
      <w:r w:rsidRPr="008B4987">
        <w:rPr>
          <w:spacing w:val="-1"/>
          <w:lang w:val="sr-Cyrl-CS" w:eastAsia="ar-SA"/>
        </w:rPr>
        <w:t xml:space="preserve">           Понуђач је дужан да омогући представнику Наручиоца </w:t>
      </w:r>
      <w:r w:rsidRPr="003A4F63">
        <w:rPr>
          <w:spacing w:val="-1"/>
          <w:lang w:val="sr-Cyrl-CS" w:eastAsia="ar-SA"/>
        </w:rPr>
        <w:t>контролу и комплетан увид приликом спровођења уговорених услуга.</w:t>
      </w:r>
    </w:p>
    <w:p w:rsidR="00EA07B8" w:rsidRPr="00904216" w:rsidRDefault="00EA07B8" w:rsidP="00EA07B8">
      <w:pPr>
        <w:suppressAutoHyphens/>
        <w:spacing w:line="274" w:lineRule="exact"/>
        <w:ind w:left="14" w:firstLine="691"/>
        <w:jc w:val="both"/>
        <w:rPr>
          <w:color w:val="FF0000"/>
          <w:spacing w:val="-1"/>
          <w:lang w:val="sr-Cyrl-CS" w:eastAsia="ar-SA"/>
        </w:rPr>
      </w:pPr>
    </w:p>
    <w:p w:rsidR="00EA07B8" w:rsidRPr="00743AA4" w:rsidRDefault="00EA07B8" w:rsidP="0005037F">
      <w:pPr>
        <w:suppressAutoHyphens/>
        <w:spacing w:line="274" w:lineRule="exact"/>
        <w:jc w:val="center"/>
        <w:rPr>
          <w:spacing w:val="-1"/>
          <w:lang w:val="sr-Cyrl-CS" w:eastAsia="ar-SA"/>
        </w:rPr>
      </w:pPr>
      <w:r w:rsidRPr="00743AA4">
        <w:rPr>
          <w:spacing w:val="-1"/>
          <w:lang w:val="sr-Cyrl-CS" w:eastAsia="ar-SA"/>
        </w:rPr>
        <w:t>Плаћање</w:t>
      </w:r>
    </w:p>
    <w:p w:rsidR="00EA07B8" w:rsidRPr="00743AA4" w:rsidRDefault="00EA07B8" w:rsidP="00EA07B8">
      <w:pPr>
        <w:suppressAutoHyphens/>
        <w:spacing w:line="274" w:lineRule="exact"/>
        <w:ind w:left="14" w:firstLine="691"/>
        <w:jc w:val="both"/>
        <w:rPr>
          <w:lang w:val="ru-RU" w:eastAsia="ar-SA"/>
        </w:rPr>
      </w:pPr>
    </w:p>
    <w:p w:rsidR="00EA07B8" w:rsidRPr="00743AA4" w:rsidRDefault="003A4F63" w:rsidP="00EA07B8">
      <w:pPr>
        <w:suppressAutoHyphens/>
        <w:ind w:right="67"/>
        <w:jc w:val="center"/>
        <w:rPr>
          <w:bCs/>
          <w:spacing w:val="-6"/>
          <w:lang w:val="sr-Latn-CS" w:eastAsia="ar-SA"/>
        </w:rPr>
      </w:pPr>
      <w:r>
        <w:rPr>
          <w:bCs/>
          <w:spacing w:val="-6"/>
          <w:lang w:val="sr-Cyrl-CS" w:eastAsia="ar-SA"/>
        </w:rPr>
        <w:t>Члан 7</w:t>
      </w:r>
      <w:r w:rsidR="00EA07B8" w:rsidRPr="00743AA4">
        <w:rPr>
          <w:bCs/>
          <w:spacing w:val="-6"/>
          <w:lang w:val="sr-Cyrl-CS" w:eastAsia="ar-SA"/>
        </w:rPr>
        <w:t>.</w:t>
      </w:r>
    </w:p>
    <w:p w:rsidR="00EA07B8" w:rsidRPr="00743AA4" w:rsidRDefault="00EA07B8" w:rsidP="00EA07B8">
      <w:pPr>
        <w:suppressAutoHyphens/>
        <w:ind w:right="67"/>
        <w:jc w:val="center"/>
        <w:rPr>
          <w:bCs/>
          <w:spacing w:val="-6"/>
          <w:lang w:val="sr-Latn-CS" w:eastAsia="ar-SA"/>
        </w:rPr>
      </w:pPr>
    </w:p>
    <w:p w:rsidR="00426AC8" w:rsidRPr="00743AA4" w:rsidRDefault="00426AC8" w:rsidP="00426AC8">
      <w:pPr>
        <w:widowControl/>
        <w:suppressAutoHyphens/>
        <w:ind w:right="67" w:firstLine="720"/>
        <w:jc w:val="both"/>
        <w:rPr>
          <w:rFonts w:eastAsia="Times New Roman" w:cs="Times New Roman"/>
          <w:bCs/>
          <w:spacing w:val="-6"/>
          <w:lang w:val="sr-Cyrl-RS" w:eastAsia="ar-SA"/>
        </w:rPr>
      </w:pPr>
      <w:r w:rsidRPr="00743AA4">
        <w:rPr>
          <w:rFonts w:eastAsia="Times New Roman" w:cs="Times New Roman"/>
          <w:bCs/>
          <w:spacing w:val="-6"/>
          <w:lang w:val="sr-Cyrl-RS" w:eastAsia="ar-SA"/>
        </w:rPr>
        <w:t>Плаћање ће се извршити на следећи начин:</w:t>
      </w:r>
    </w:p>
    <w:p w:rsidR="00212AC8" w:rsidRPr="004358B4" w:rsidRDefault="00212AC8" w:rsidP="00212AC8">
      <w:pPr>
        <w:widowControl/>
        <w:suppressAutoHyphens/>
        <w:ind w:right="67" w:firstLine="720"/>
        <w:jc w:val="both"/>
        <w:rPr>
          <w:rFonts w:eastAsia="Times New Roman" w:cs="Times New Roman"/>
          <w:spacing w:val="-4"/>
          <w:lang w:val="sr-Cyrl-CS" w:eastAsia="ar-SA"/>
        </w:rPr>
      </w:pPr>
      <w:r w:rsidRPr="004358B4">
        <w:rPr>
          <w:rFonts w:eastAsia="Times New Roman" w:cs="Times New Roman"/>
          <w:lang w:val="ru-RU"/>
        </w:rPr>
        <w:t xml:space="preserve">-авансно </w:t>
      </w:r>
      <w:r w:rsidRPr="004358B4">
        <w:rPr>
          <w:rFonts w:eastAsia="Times New Roman" w:cs="Times New Roman"/>
          <w:lang w:val="sr-Cyrl-RS"/>
        </w:rPr>
        <w:t>3</w:t>
      </w:r>
      <w:r w:rsidRPr="004358B4">
        <w:rPr>
          <w:rFonts w:eastAsia="Times New Roman" w:cs="Times New Roman"/>
          <w:lang w:val="ru-RU"/>
        </w:rPr>
        <w:t xml:space="preserve">0% након потписивања уговора, </w:t>
      </w:r>
      <w:r w:rsidRPr="004358B4">
        <w:rPr>
          <w:rFonts w:eastAsia="Times New Roman" w:cs="Times New Roman"/>
          <w:lang w:val="sr-Cyrl-CS" w:eastAsia="ar-SA"/>
        </w:rPr>
        <w:t>а по достављеној авансној фактури.</w:t>
      </w:r>
    </w:p>
    <w:p w:rsidR="009716F5" w:rsidRPr="000E4F81" w:rsidRDefault="00212AC8" w:rsidP="00212AC8">
      <w:pPr>
        <w:widowControl/>
        <w:suppressAutoHyphens/>
        <w:ind w:right="67" w:firstLine="720"/>
        <w:jc w:val="both"/>
        <w:rPr>
          <w:rFonts w:cs="Times New Roman"/>
          <w:lang w:val="ru-RU"/>
        </w:rPr>
      </w:pPr>
      <w:r w:rsidRPr="000E4F81">
        <w:rPr>
          <w:rFonts w:eastAsia="Times New Roman" w:cs="Times New Roman"/>
          <w:spacing w:val="-4"/>
          <w:lang w:val="sr-Cyrl-CS" w:eastAsia="ar-SA"/>
        </w:rPr>
        <w:t>-плаћање преосталог дела у висини од 70% од вредности уговора извршиће се</w:t>
      </w:r>
      <w:r w:rsidRPr="000E4F81">
        <w:rPr>
          <w:rFonts w:cs="Times New Roman"/>
          <w:lang w:val="ru-RU"/>
        </w:rPr>
        <w:t xml:space="preserve"> у </w:t>
      </w:r>
      <w:r w:rsidR="009716F5" w:rsidRPr="000E4F81">
        <w:rPr>
          <w:rFonts w:cs="Times New Roman"/>
          <w:lang w:val="ru-RU"/>
        </w:rPr>
        <w:t>две рате</w:t>
      </w:r>
      <w:r w:rsidRPr="000E4F81">
        <w:rPr>
          <w:rFonts w:cs="Times New Roman"/>
          <w:lang w:val="ru-RU"/>
        </w:rPr>
        <w:t xml:space="preserve"> почев од потписивања уговора до извршења услуге у 201</w:t>
      </w:r>
      <w:r w:rsidRPr="000E4F81">
        <w:rPr>
          <w:rFonts w:cs="Times New Roman"/>
          <w:lang w:val="sr-Cyrl-CS"/>
        </w:rPr>
        <w:t>6</w:t>
      </w:r>
      <w:r w:rsidRPr="000E4F81">
        <w:rPr>
          <w:rFonts w:cs="Times New Roman"/>
          <w:lang w:val="ru-RU"/>
        </w:rPr>
        <w:t>. години</w:t>
      </w:r>
      <w:r w:rsidRPr="000E4F81">
        <w:rPr>
          <w:lang w:val="sr-Cyrl-CS"/>
        </w:rPr>
        <w:t xml:space="preserve"> по достављеним и прихваћеним извештајима и фактурама.</w:t>
      </w:r>
      <w:r w:rsidRPr="000E4F81">
        <w:rPr>
          <w:rFonts w:cs="Times New Roman"/>
          <w:lang w:val="ru-RU"/>
        </w:rPr>
        <w:t xml:space="preserve"> </w:t>
      </w:r>
    </w:p>
    <w:p w:rsidR="00212AC8" w:rsidRPr="003A4F63" w:rsidRDefault="009716F5" w:rsidP="000E4F81">
      <w:pPr>
        <w:widowControl/>
        <w:suppressAutoHyphens/>
        <w:spacing w:after="240"/>
        <w:ind w:right="67" w:firstLine="720"/>
        <w:contextualSpacing/>
        <w:jc w:val="both"/>
        <w:rPr>
          <w:rFonts w:cs="Times New Roman"/>
          <w:lang w:val="ru-RU"/>
        </w:rPr>
      </w:pPr>
      <w:r w:rsidRPr="000E4F81">
        <w:rPr>
          <w:rFonts w:cs="Times New Roman"/>
          <w:lang w:val="ru-RU"/>
        </w:rPr>
        <w:t xml:space="preserve">Прва рата ће се исплатити након достављања периодичног извештаја и фактуре најкасније до 15.07.2016., а друга након достављања коначној извештаја и фактуре најкасније до 15.10.2016, односно до завршетка услуге. </w:t>
      </w:r>
      <w:r w:rsidR="00212AC8" w:rsidRPr="000E4F81">
        <w:rPr>
          <w:rFonts w:cs="Times New Roman"/>
          <w:lang w:val="ru-RU"/>
        </w:rPr>
        <w:t>Последња рата доспева након усвајања завршног извештаја и достављене фактуре.</w:t>
      </w:r>
      <w:r w:rsidR="000E4F81" w:rsidRPr="000E4F81">
        <w:rPr>
          <w:lang w:val="sr-Cyrl-CS"/>
        </w:rPr>
        <w:t xml:space="preserve"> Завршни</w:t>
      </w:r>
      <w:r w:rsidR="000E4F81" w:rsidRPr="004358B4">
        <w:rPr>
          <w:lang w:val="sr-Cyrl-CS"/>
        </w:rPr>
        <w:t xml:space="preserve"> извештај обухвата перид од дана почетка потписивања уговора па до </w:t>
      </w:r>
      <w:r w:rsidR="000E4F81">
        <w:rPr>
          <w:lang w:val="sr-Cyrl-CS"/>
        </w:rPr>
        <w:t xml:space="preserve">завршетка уговорне обавезе а најкасније до </w:t>
      </w:r>
      <w:r w:rsidR="000E4F81" w:rsidRPr="004358B4">
        <w:rPr>
          <w:lang w:val="sr-Cyrl-CS"/>
        </w:rPr>
        <w:t xml:space="preserve">30. септембра 2016. </w:t>
      </w:r>
      <w:r w:rsidR="000E4F81" w:rsidRPr="003A4F63">
        <w:rPr>
          <w:lang w:val="sr-Cyrl-CS"/>
        </w:rPr>
        <w:t>године</w:t>
      </w:r>
      <w:r w:rsidR="000E4F81" w:rsidRPr="003A4F63">
        <w:rPr>
          <w:rFonts w:eastAsia="Times New Roman" w:cs="Times New Roman"/>
          <w:spacing w:val="-4"/>
          <w:lang w:val="sr-Cyrl-CS" w:eastAsia="ar-SA"/>
        </w:rPr>
        <w:t xml:space="preserve">. </w:t>
      </w:r>
      <w:r w:rsidR="000E4F81" w:rsidRPr="003A4F63">
        <w:rPr>
          <w:spacing w:val="-1"/>
          <w:lang w:val="sr-Cyrl-CS" w:eastAsia="ar-SA"/>
        </w:rPr>
        <w:t xml:space="preserve">Плаћање ће се извршити најкасније у року од 8 дана од дана пријема фактуре и прихваћеног завршног извештаја од стране овлашћеног лица Наручиоца.  </w:t>
      </w:r>
    </w:p>
    <w:p w:rsidR="007A5548" w:rsidRPr="004358B4" w:rsidRDefault="007A5548" w:rsidP="00212AC8">
      <w:pPr>
        <w:widowControl/>
        <w:suppressAutoHyphens/>
        <w:ind w:right="67" w:firstLine="720"/>
        <w:jc w:val="both"/>
        <w:rPr>
          <w:spacing w:val="-4"/>
          <w:lang w:val="sr-Cyrl-CS" w:eastAsia="ar-SA"/>
        </w:rPr>
      </w:pPr>
      <w:r w:rsidRPr="003A4F63">
        <w:rPr>
          <w:rFonts w:eastAsia="Times New Roman" w:cs="Times New Roman"/>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426AC8" w:rsidRPr="00743AA4" w:rsidRDefault="00426AC8" w:rsidP="00426AC8">
      <w:pPr>
        <w:widowControl/>
        <w:suppressAutoHyphens/>
        <w:ind w:right="67" w:firstLine="720"/>
        <w:jc w:val="both"/>
        <w:rPr>
          <w:rFonts w:eastAsia="Times New Roman" w:cs="Times New Roman"/>
          <w:spacing w:val="-4"/>
          <w:lang w:val="sr-Cyrl-CS" w:eastAsia="ar-SA"/>
        </w:rPr>
      </w:pPr>
      <w:r w:rsidRPr="004358B4">
        <w:rPr>
          <w:rFonts w:eastAsia="Times New Roman" w:cs="Times New Roman"/>
          <w:spacing w:val="-4"/>
          <w:lang w:val="sr-Cyrl-CS" w:eastAsia="ar-SA"/>
        </w:rPr>
        <w:t xml:space="preserve">Сва плаћања ће се вршити на текући рачун понуђача достављен у понуди број_________________________________ код </w:t>
      </w:r>
      <w:r w:rsidRPr="00743AA4">
        <w:rPr>
          <w:rFonts w:eastAsia="Times New Roman" w:cs="Times New Roman"/>
          <w:spacing w:val="-4"/>
          <w:lang w:val="sr-Cyrl-CS" w:eastAsia="ar-SA"/>
        </w:rPr>
        <w:t>______________</w:t>
      </w:r>
      <w:r w:rsidR="004358B4">
        <w:rPr>
          <w:rFonts w:eastAsia="Times New Roman" w:cs="Times New Roman"/>
          <w:spacing w:val="-4"/>
          <w:lang w:val="sr-Cyrl-CS" w:eastAsia="ar-SA"/>
        </w:rPr>
        <w:t>_____________________</w:t>
      </w:r>
    </w:p>
    <w:p w:rsidR="00426AC8" w:rsidRPr="00743AA4" w:rsidRDefault="00426AC8" w:rsidP="00426AC8">
      <w:pPr>
        <w:suppressAutoHyphens/>
        <w:spacing w:line="274" w:lineRule="exact"/>
        <w:ind w:left="19" w:right="14" w:firstLine="682"/>
        <w:jc w:val="both"/>
        <w:rPr>
          <w:spacing w:val="-5"/>
          <w:lang w:val="sr-Cyrl-CS" w:eastAsia="ar-SA"/>
        </w:rPr>
      </w:pPr>
      <w:r w:rsidRPr="00743AA4">
        <w:rPr>
          <w:spacing w:val="-1"/>
          <w:lang w:val="sr-Cyrl-CS" w:eastAsia="ar-SA"/>
        </w:rPr>
        <w:t xml:space="preserve">По истеку рока за плаћање, Наручиоцу услуге се зарачунава </w:t>
      </w:r>
      <w:r w:rsidRPr="00743AA4">
        <w:rPr>
          <w:spacing w:val="-5"/>
          <w:lang w:val="sr-Cyrl-CS" w:eastAsia="ar-SA"/>
        </w:rPr>
        <w:t>прописана затезна камата.</w:t>
      </w:r>
    </w:p>
    <w:p w:rsidR="00426AC8" w:rsidRPr="00743AA4" w:rsidRDefault="00426AC8" w:rsidP="00426AC8">
      <w:pPr>
        <w:tabs>
          <w:tab w:val="left" w:leader="underscore" w:pos="7613"/>
        </w:tabs>
        <w:suppressAutoHyphens/>
        <w:spacing w:line="274" w:lineRule="exact"/>
        <w:ind w:right="14" w:firstLine="706"/>
        <w:jc w:val="both"/>
        <w:rPr>
          <w:spacing w:val="-4"/>
          <w:lang w:val="sr-Cyrl-CS" w:eastAsia="ar-SA"/>
        </w:rPr>
      </w:pPr>
      <w:r w:rsidRPr="00743AA4">
        <w:rPr>
          <w:spacing w:val="-1"/>
          <w:lang w:val="sr-Cyrl-CS" w:eastAsia="ar-SA"/>
        </w:rPr>
        <w:t>Наручилац услуге је овлашћен да приговори фактури у року од</w:t>
      </w:r>
      <w:r w:rsidRPr="00743AA4">
        <w:rPr>
          <w:lang w:val="sr-Cyrl-CS" w:eastAsia="ar-SA"/>
        </w:rPr>
        <w:t xml:space="preserve"> три </w:t>
      </w:r>
      <w:r w:rsidRPr="00743AA4">
        <w:rPr>
          <w:spacing w:val="-2"/>
          <w:lang w:val="sr-Cyrl-CS" w:eastAsia="ar-SA"/>
        </w:rPr>
        <w:t xml:space="preserve">дана од </w:t>
      </w:r>
      <w:r w:rsidRPr="00743AA4">
        <w:rPr>
          <w:spacing w:val="-4"/>
          <w:lang w:val="sr-Cyrl-CS" w:eastAsia="ar-SA"/>
        </w:rPr>
        <w:t>пријема. У супротном ће се сматрати да је исту примио без примедби.</w:t>
      </w:r>
    </w:p>
    <w:p w:rsidR="00EA07B8" w:rsidRPr="00743AA4" w:rsidRDefault="00EA07B8" w:rsidP="00EA07B8">
      <w:pPr>
        <w:tabs>
          <w:tab w:val="left" w:leader="underscore" w:pos="7613"/>
        </w:tabs>
        <w:suppressAutoHyphens/>
        <w:spacing w:line="274" w:lineRule="exact"/>
        <w:ind w:right="14"/>
        <w:jc w:val="both"/>
        <w:rPr>
          <w:spacing w:val="-4"/>
          <w:lang w:val="sr-Cyrl-CS" w:eastAsia="ar-SA"/>
        </w:rPr>
      </w:pPr>
    </w:p>
    <w:p w:rsidR="00EA07B8" w:rsidRPr="00743AA4" w:rsidRDefault="00EA07B8" w:rsidP="0005037F">
      <w:pPr>
        <w:shd w:val="clear" w:color="auto" w:fill="FFFFFF"/>
        <w:suppressAutoHyphens/>
        <w:ind w:left="14" w:hanging="14"/>
        <w:jc w:val="center"/>
        <w:rPr>
          <w:spacing w:val="-1"/>
          <w:lang w:val="sr-Cyrl-CS" w:eastAsia="ar-SA"/>
        </w:rPr>
      </w:pPr>
      <w:r w:rsidRPr="00743AA4">
        <w:rPr>
          <w:spacing w:val="-1"/>
          <w:lang w:val="sr-Cyrl-CS" w:eastAsia="ar-SA"/>
        </w:rPr>
        <w:t>Средство финансијског обезбеђења</w:t>
      </w:r>
    </w:p>
    <w:p w:rsidR="00EA07B8" w:rsidRPr="00743AA4" w:rsidRDefault="00EA07B8" w:rsidP="00EA07B8">
      <w:pPr>
        <w:shd w:val="clear" w:color="auto" w:fill="FFFFFF"/>
        <w:suppressAutoHyphens/>
        <w:ind w:left="14" w:firstLine="691"/>
        <w:jc w:val="both"/>
        <w:rPr>
          <w:spacing w:val="-1"/>
          <w:lang w:val="sr-Cyrl-CS" w:eastAsia="ar-SA"/>
        </w:rPr>
      </w:pPr>
    </w:p>
    <w:p w:rsidR="00EA07B8" w:rsidRPr="00743AA4" w:rsidRDefault="00EA07B8" w:rsidP="00EA07B8">
      <w:pPr>
        <w:shd w:val="clear" w:color="auto" w:fill="FFFFFF"/>
        <w:suppressAutoHyphens/>
        <w:ind w:left="19" w:right="14"/>
        <w:jc w:val="center"/>
        <w:rPr>
          <w:bCs/>
          <w:spacing w:val="-6"/>
          <w:lang w:val="sr-Cyrl-CS" w:eastAsia="ar-SA"/>
        </w:rPr>
      </w:pPr>
      <w:r w:rsidRPr="00743AA4">
        <w:rPr>
          <w:spacing w:val="-1"/>
          <w:lang w:val="sr-Cyrl-CS" w:eastAsia="ar-SA"/>
        </w:rPr>
        <w:t xml:space="preserve"> </w:t>
      </w:r>
      <w:r w:rsidR="003A4F63">
        <w:rPr>
          <w:bCs/>
          <w:spacing w:val="-6"/>
          <w:lang w:val="sr-Cyrl-CS" w:eastAsia="ar-SA"/>
        </w:rPr>
        <w:t>Члан 8</w:t>
      </w:r>
      <w:r w:rsidRPr="00743AA4">
        <w:rPr>
          <w:bCs/>
          <w:spacing w:val="-6"/>
          <w:lang w:val="sr-Cyrl-CS" w:eastAsia="ar-SA"/>
        </w:rPr>
        <w:t>.</w:t>
      </w:r>
    </w:p>
    <w:p w:rsidR="00EA07B8" w:rsidRPr="00743AA4" w:rsidRDefault="00EA07B8" w:rsidP="00EA07B8">
      <w:pPr>
        <w:shd w:val="clear" w:color="auto" w:fill="FFFFFF"/>
        <w:suppressAutoHyphens/>
        <w:ind w:left="14" w:firstLine="691"/>
        <w:jc w:val="both"/>
        <w:rPr>
          <w:spacing w:val="-1"/>
          <w:lang w:val="ru-RU" w:eastAsia="ar-SA"/>
        </w:rPr>
      </w:pPr>
    </w:p>
    <w:p w:rsidR="00FD3422" w:rsidRPr="00743AA4" w:rsidRDefault="00EA07B8" w:rsidP="00FD3422">
      <w:pPr>
        <w:tabs>
          <w:tab w:val="left" w:pos="709"/>
        </w:tabs>
        <w:suppressAutoHyphens/>
        <w:jc w:val="both"/>
        <w:rPr>
          <w:rFonts w:eastAsia="Calibri" w:cs="Times New Roman"/>
          <w:lang w:val="en-GB" w:eastAsia="ar-SA"/>
        </w:rPr>
      </w:pPr>
      <w:r w:rsidRPr="00743AA4">
        <w:rPr>
          <w:lang w:val="sr-Cyrl-CS"/>
        </w:rPr>
        <w:tab/>
      </w:r>
      <w:r w:rsidR="00FD3422" w:rsidRPr="00743AA4">
        <w:rPr>
          <w:lang w:val="sr-Cyrl-CS"/>
        </w:rPr>
        <w:t xml:space="preserve"> </w:t>
      </w:r>
      <w:r w:rsidR="00401A62" w:rsidRPr="00743AA4">
        <w:rPr>
          <w:rFonts w:eastAsia="Calibri" w:cs="Times New Roman"/>
          <w:lang w:val="sr-Cyrl-RS" w:eastAsia="ar-SA"/>
        </w:rPr>
        <w:t>Понуђач</w:t>
      </w:r>
      <w:r w:rsidR="00FD3422" w:rsidRPr="00743AA4">
        <w:rPr>
          <w:rFonts w:eastAsia="Calibri" w:cs="Times New Roman"/>
          <w:lang w:val="en-GB" w:eastAsia="ar-SA"/>
        </w:rPr>
        <w:t xml:space="preserve"> услуге </w:t>
      </w:r>
      <w:r w:rsidR="00FD3422" w:rsidRPr="00743AA4">
        <w:rPr>
          <w:rFonts w:eastAsia="Calibri" w:cs="Times New Roman"/>
          <w:lang w:val="sr-Cyrl-CS" w:eastAsia="ar-SA"/>
        </w:rPr>
        <w:t xml:space="preserve">ће као гаранцију за </w:t>
      </w:r>
      <w:r w:rsidR="00FD3422" w:rsidRPr="00743AA4">
        <w:rPr>
          <w:rFonts w:eastAsia="Calibri" w:cs="Times New Roman"/>
          <w:lang w:val="sr-Cyrl-RS" w:eastAsia="ar-SA"/>
        </w:rPr>
        <w:t>дати аванс</w:t>
      </w:r>
      <w:r w:rsidR="00FD3422" w:rsidRPr="00743AA4">
        <w:rPr>
          <w:rFonts w:eastAsia="Calibri" w:cs="Times New Roman"/>
          <w:lang w:val="sr-Cyrl-CS" w:eastAsia="ar-SA"/>
        </w:rPr>
        <w:t xml:space="preserve">, дати Наручиоцу бланко сопствену </w:t>
      </w:r>
      <w:r w:rsidR="00FD3422" w:rsidRPr="00743AA4">
        <w:rPr>
          <w:rFonts w:eastAsia="Calibri" w:cs="Times New Roman"/>
          <w:lang w:val="sr-Cyrl-RS" w:eastAsia="ar-SA"/>
        </w:rPr>
        <w:t>регистровану</w:t>
      </w:r>
      <w:r w:rsidR="00FD3422" w:rsidRPr="00743AA4">
        <w:rPr>
          <w:rFonts w:eastAsia="Calibri" w:cs="Times New Roman"/>
          <w:lang w:val="sr-Cyrl-CS" w:eastAsia="ar-SA"/>
        </w:rPr>
        <w:t xml:space="preserve"> меницу са клаузулом „без протеста“ која је евидентирана у Регистру меница и овлашћења Народне банке Србије. Меница мора бити оверена печатом и потписом од стране овлашћеног лица за заступање, а уз исту мора бити достављено попуњено и оверено менично овлашћење – писмо н</w:t>
      </w:r>
      <w:r w:rsidR="00212AC8" w:rsidRPr="00743AA4">
        <w:rPr>
          <w:rFonts w:eastAsia="Calibri" w:cs="Times New Roman"/>
          <w:lang w:val="sr-Cyrl-CS" w:eastAsia="ar-SA"/>
        </w:rPr>
        <w:t>а износ у висини датог аванса (3</w:t>
      </w:r>
      <w:r w:rsidR="00FD3422" w:rsidRPr="00743AA4">
        <w:rPr>
          <w:rFonts w:eastAsia="Calibri" w:cs="Times New Roman"/>
          <w:lang w:val="sr-Cyrl-CS" w:eastAsia="ar-SA"/>
        </w:rPr>
        <w:t xml:space="preserve">0 % од вредности уговора са ПДВ-ом) изражен у динарима са ПДВ-ом.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w:t>
      </w:r>
    </w:p>
    <w:p w:rsidR="00FD3422" w:rsidRPr="00743AA4" w:rsidRDefault="00401A62" w:rsidP="00FD3422">
      <w:pPr>
        <w:widowControl/>
        <w:suppressAutoHyphens/>
        <w:ind w:firstLine="720"/>
        <w:jc w:val="both"/>
        <w:rPr>
          <w:rFonts w:eastAsia="Calibri" w:cs="Times New Roman"/>
          <w:lang w:val="sr-Cyrl-CS" w:eastAsia="ar-SA"/>
        </w:rPr>
      </w:pPr>
      <w:r w:rsidRPr="00743AA4">
        <w:rPr>
          <w:rFonts w:eastAsia="Calibri" w:cs="Times New Roman"/>
          <w:lang w:val="sr-Cyrl-RS" w:eastAsia="ar-SA"/>
        </w:rPr>
        <w:t>Понуђач</w:t>
      </w:r>
      <w:r w:rsidR="00FD3422" w:rsidRPr="00743AA4">
        <w:rPr>
          <w:rFonts w:eastAsia="Calibri" w:cs="Times New Roman"/>
          <w:lang w:eastAsia="ar-SA"/>
        </w:rPr>
        <w:t xml:space="preserve"> </w:t>
      </w:r>
      <w:r w:rsidR="00FD3422" w:rsidRPr="00743AA4">
        <w:rPr>
          <w:rFonts w:eastAsia="Calibri" w:cs="Times New Roman"/>
          <w:lang w:val="sr-Cyrl-RS" w:eastAsia="ar-SA"/>
        </w:rPr>
        <w:t xml:space="preserve">ће </w:t>
      </w:r>
      <w:r w:rsidR="00FD3422" w:rsidRPr="00743AA4">
        <w:rPr>
          <w:rFonts w:eastAsia="Calibri" w:cs="Times New Roman"/>
          <w:lang w:val="sr-Cyrl-CS" w:eastAsia="ar-SA"/>
        </w:rPr>
        <w:t>као гаранцију за добро извршење посла, дати Наручиоцу</w:t>
      </w:r>
      <w:r w:rsidR="00FD3422" w:rsidRPr="00743AA4">
        <w:rPr>
          <w:rFonts w:eastAsia="Calibri" w:cs="Times New Roman"/>
          <w:lang w:val="en-GB" w:eastAsia="ar-SA"/>
        </w:rPr>
        <w:t xml:space="preserve"> </w:t>
      </w:r>
      <w:r w:rsidR="00FD3422" w:rsidRPr="00743AA4">
        <w:rPr>
          <w:rFonts w:eastAsia="Calibri" w:cs="Times New Roman"/>
          <w:lang w:val="sr-Cyrl-CS" w:eastAsia="ar-SA"/>
        </w:rPr>
        <w:t xml:space="preserve">бланко сопствену регистровану меницу са клаузулом „без протеста“ која је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извршења укупно уговорених обавеза. </w:t>
      </w:r>
    </w:p>
    <w:p w:rsidR="00FD3422" w:rsidRPr="00743AA4" w:rsidRDefault="00FD3422" w:rsidP="00FD3422">
      <w:pPr>
        <w:widowControl/>
        <w:tabs>
          <w:tab w:val="left" w:pos="709"/>
        </w:tabs>
        <w:suppressAutoHyphens/>
        <w:jc w:val="both"/>
        <w:rPr>
          <w:rFonts w:eastAsia="Calibri" w:cs="Times New Roman"/>
          <w:lang w:val="sr-Cyrl-CS" w:eastAsia="ar-SA"/>
        </w:rPr>
      </w:pPr>
      <w:r w:rsidRPr="00743AA4">
        <w:rPr>
          <w:rFonts w:eastAsia="Calibri" w:cs="Times New Roman"/>
          <w:lang w:val="sr-Cyrl-CS" w:eastAsia="ar-SA"/>
        </w:rPr>
        <w:tab/>
        <w:t xml:space="preserve"> </w:t>
      </w:r>
      <w:proofErr w:type="gramStart"/>
      <w:r w:rsidRPr="00743AA4">
        <w:rPr>
          <w:rFonts w:eastAsia="Calibri" w:cs="Times New Roman"/>
          <w:lang w:val="en-GB" w:eastAsia="ar-SA"/>
        </w:rPr>
        <w:t>Наручилац се</w:t>
      </w:r>
      <w:r w:rsidRPr="00743AA4">
        <w:rPr>
          <w:rFonts w:eastAsia="Calibri" w:cs="Times New Roman"/>
          <w:lang w:val="sr-Cyrl-CS" w:eastAsia="ar-SA"/>
        </w:rPr>
        <w:t xml:space="preserve"> обавезује да по испуњењу обавеза </w:t>
      </w:r>
      <w:r w:rsidR="00401A62" w:rsidRPr="00743AA4">
        <w:rPr>
          <w:rFonts w:eastAsia="Calibri" w:cs="Times New Roman"/>
          <w:lang w:val="en-GB" w:eastAsia="ar-SA"/>
        </w:rPr>
        <w:t xml:space="preserve">из овог уговора </w:t>
      </w:r>
      <w:r w:rsidR="00401A62" w:rsidRPr="00743AA4">
        <w:rPr>
          <w:rFonts w:eastAsia="Calibri" w:cs="Times New Roman"/>
          <w:lang w:val="sr-Cyrl-RS" w:eastAsia="ar-SA"/>
        </w:rPr>
        <w:t>Понуђачу</w:t>
      </w:r>
      <w:r w:rsidRPr="00743AA4">
        <w:rPr>
          <w:rFonts w:eastAsia="Calibri" w:cs="Times New Roman"/>
          <w:lang w:val="en-GB" w:eastAsia="ar-SA"/>
        </w:rPr>
        <w:t xml:space="preserve"> </w:t>
      </w:r>
      <w:r w:rsidRPr="00743AA4">
        <w:rPr>
          <w:rFonts w:eastAsia="Calibri" w:cs="Times New Roman"/>
          <w:lang w:val="sr-Cyrl-CS" w:eastAsia="ar-SA"/>
        </w:rPr>
        <w:t xml:space="preserve">врати </w:t>
      </w:r>
      <w:r w:rsidRPr="00743AA4">
        <w:rPr>
          <w:rFonts w:eastAsia="Calibri" w:cs="Times New Roman"/>
          <w:lang w:val="en-GB" w:eastAsia="ar-SA"/>
        </w:rPr>
        <w:t xml:space="preserve">регистровану </w:t>
      </w:r>
      <w:r w:rsidRPr="00743AA4">
        <w:rPr>
          <w:rFonts w:eastAsia="Calibri" w:cs="Times New Roman"/>
          <w:lang w:val="sr-Cyrl-CS" w:eastAsia="ar-SA"/>
        </w:rPr>
        <w:t>меницу, уколико је у међувремену не искористи складу са ставом 1.</w:t>
      </w:r>
      <w:proofErr w:type="gramEnd"/>
      <w:r w:rsidRPr="00743AA4">
        <w:rPr>
          <w:rFonts w:eastAsia="Calibri" w:cs="Times New Roman"/>
          <w:lang w:val="sr-Cyrl-CS" w:eastAsia="ar-SA"/>
        </w:rPr>
        <w:t xml:space="preserve"> и 2. овог члана.</w:t>
      </w:r>
    </w:p>
    <w:p w:rsidR="003430C1" w:rsidRPr="00743AA4" w:rsidRDefault="003430C1" w:rsidP="00C82627">
      <w:pPr>
        <w:widowControl/>
        <w:tabs>
          <w:tab w:val="left" w:pos="709"/>
        </w:tabs>
        <w:suppressAutoHyphens/>
        <w:rPr>
          <w:rFonts w:eastAsia="Calibri" w:cs="Times New Roman"/>
          <w:lang w:val="sr-Cyrl-CS" w:eastAsia="ar-SA"/>
        </w:rPr>
      </w:pPr>
    </w:p>
    <w:p w:rsidR="003430C1" w:rsidRPr="00743AA4" w:rsidRDefault="003430C1" w:rsidP="003430C1">
      <w:pPr>
        <w:widowControl/>
        <w:tabs>
          <w:tab w:val="left" w:pos="709"/>
        </w:tabs>
        <w:suppressAutoHyphens/>
        <w:jc w:val="center"/>
        <w:rPr>
          <w:rFonts w:eastAsia="Calibri" w:cs="Times New Roman"/>
          <w:lang w:val="sr-Cyrl-CS" w:eastAsia="ar-SA"/>
        </w:rPr>
      </w:pPr>
      <w:r w:rsidRPr="00743AA4">
        <w:rPr>
          <w:rFonts w:eastAsia="Calibri" w:cs="Times New Roman"/>
          <w:lang w:val="sr-Cyrl-CS" w:eastAsia="ar-SA"/>
        </w:rPr>
        <w:t>Остале обавезе</w:t>
      </w:r>
    </w:p>
    <w:p w:rsidR="003430C1" w:rsidRPr="00743AA4" w:rsidRDefault="003A4F63" w:rsidP="003430C1">
      <w:pPr>
        <w:suppressAutoHyphens/>
        <w:spacing w:before="269"/>
        <w:ind w:right="29"/>
        <w:jc w:val="center"/>
        <w:rPr>
          <w:bCs/>
          <w:spacing w:val="-5"/>
          <w:lang w:val="sr-Cyrl-CS" w:eastAsia="ar-SA"/>
        </w:rPr>
      </w:pPr>
      <w:r>
        <w:rPr>
          <w:bCs/>
          <w:spacing w:val="-5"/>
          <w:lang w:val="sr-Cyrl-CS" w:eastAsia="ar-SA"/>
        </w:rPr>
        <w:lastRenderedPageBreak/>
        <w:t>Члан 9</w:t>
      </w:r>
      <w:r w:rsidR="003430C1" w:rsidRPr="00743AA4">
        <w:rPr>
          <w:bCs/>
          <w:spacing w:val="-5"/>
          <w:lang w:val="sr-Cyrl-CS" w:eastAsia="ar-SA"/>
        </w:rPr>
        <w:t>.</w:t>
      </w:r>
    </w:p>
    <w:p w:rsidR="000E4F81" w:rsidRPr="00064FB5" w:rsidRDefault="000E4F81" w:rsidP="000E4F81">
      <w:pPr>
        <w:suppressAutoHyphens/>
        <w:spacing w:line="269" w:lineRule="exact"/>
        <w:ind w:right="10" w:firstLine="518"/>
        <w:rPr>
          <w:spacing w:val="-5"/>
          <w:lang w:val="sr-Cyrl-CS" w:eastAsia="ar-SA"/>
        </w:rPr>
      </w:pPr>
      <w:r w:rsidRPr="00743AA4">
        <w:rPr>
          <w:spacing w:val="-5"/>
          <w:lang w:val="sr-Cyrl-CS" w:eastAsia="ar-SA"/>
        </w:rPr>
        <w:t>Понуђач се обавез</w:t>
      </w:r>
      <w:r>
        <w:rPr>
          <w:spacing w:val="-5"/>
          <w:lang w:val="sr-Cyrl-CS" w:eastAsia="ar-SA"/>
        </w:rPr>
        <w:t>ује да Наручиоцу достав</w:t>
      </w:r>
      <w:r>
        <w:rPr>
          <w:spacing w:val="-5"/>
          <w:lang w:val="sr-Cyrl-RS" w:eastAsia="ar-SA"/>
        </w:rPr>
        <w:t>и периодични извештај најкасније д</w:t>
      </w:r>
      <w:r w:rsidRPr="00064FB5">
        <w:rPr>
          <w:spacing w:val="-5"/>
          <w:lang w:val="sr-Cyrl-RS" w:eastAsia="ar-SA"/>
        </w:rPr>
        <w:t>о 15.07.2016. године</w:t>
      </w:r>
      <w:r w:rsidRPr="00064FB5">
        <w:rPr>
          <w:spacing w:val="-5"/>
          <w:lang w:val="sr-Cyrl-CS" w:eastAsia="ar-SA"/>
        </w:rPr>
        <w:t xml:space="preserve">  и </w:t>
      </w:r>
      <w:r>
        <w:rPr>
          <w:spacing w:val="-5"/>
          <w:lang w:val="sr-Cyrl-CS" w:eastAsia="ar-SA"/>
        </w:rPr>
        <w:t>завршни</w:t>
      </w:r>
      <w:r w:rsidRPr="00064FB5">
        <w:rPr>
          <w:spacing w:val="-5"/>
          <w:lang w:val="sr-Cyrl-CS" w:eastAsia="ar-SA"/>
        </w:rPr>
        <w:t xml:space="preserve"> извештај о обављеном послу најкасније до 15.10.2016. године. </w:t>
      </w:r>
    </w:p>
    <w:p w:rsidR="000E4F81" w:rsidRPr="00743AA4" w:rsidRDefault="000E4F81" w:rsidP="000E4F81">
      <w:pPr>
        <w:ind w:firstLine="518"/>
        <w:jc w:val="both"/>
        <w:rPr>
          <w:spacing w:val="-5"/>
          <w:lang w:val="sr-Cyrl-CS" w:eastAsia="ar-SA"/>
        </w:rPr>
      </w:pPr>
      <w:r w:rsidRPr="00064FB5">
        <w:rPr>
          <w:spacing w:val="-5"/>
          <w:lang w:val="sr-Cyrl-CS" w:eastAsia="ar-SA"/>
        </w:rPr>
        <w:t xml:space="preserve">Извештаји треба да садрже </w:t>
      </w:r>
      <w:r w:rsidRPr="00064FB5">
        <w:rPr>
          <w:color w:val="000000"/>
          <w:spacing w:val="-1"/>
          <w:lang w:val="sr-Cyrl-CS"/>
        </w:rPr>
        <w:t>податке о локалитету, станишту, мапу</w:t>
      </w:r>
      <w:r w:rsidRPr="00743AA4">
        <w:rPr>
          <w:color w:val="000000"/>
          <w:spacing w:val="-1"/>
          <w:lang w:val="sr-Cyrl-CS"/>
        </w:rPr>
        <w:t xml:space="preserve"> са уцртаном или означеном површином, начин сузбијања (механичко или хемијско), време извршење третмана, врсту уређаја којим је извршен третман и површину на којој је извршен третман.</w:t>
      </w:r>
      <w:r>
        <w:rPr>
          <w:color w:val="000000"/>
          <w:spacing w:val="-1"/>
          <w:lang w:val="sr-Cyrl-CS"/>
        </w:rPr>
        <w:t xml:space="preserve"> </w:t>
      </w:r>
      <w:r>
        <w:rPr>
          <w:color w:val="000000"/>
          <w:spacing w:val="-1"/>
          <w:lang w:val="ru-RU"/>
        </w:rPr>
        <w:t>Завршни</w:t>
      </w:r>
      <w:r w:rsidRPr="00743AA4">
        <w:rPr>
          <w:color w:val="000000"/>
          <w:spacing w:val="-1"/>
          <w:lang w:val="ru-RU"/>
        </w:rPr>
        <w:t xml:space="preserve"> извештај</w:t>
      </w:r>
      <w:r w:rsidRPr="00743AA4">
        <w:rPr>
          <w:spacing w:val="-5"/>
          <w:lang w:val="sr-Cyrl-CS" w:eastAsia="ar-SA"/>
        </w:rPr>
        <w:t xml:space="preserve"> треба да садржи </w:t>
      </w:r>
      <w:r w:rsidRPr="008B4987">
        <w:rPr>
          <w:spacing w:val="-5"/>
          <w:lang w:val="sr-Cyrl-CS" w:eastAsia="ar-SA"/>
        </w:rPr>
        <w:t xml:space="preserve">све </w:t>
      </w:r>
      <w:r w:rsidR="008B4987" w:rsidRPr="008B4987">
        <w:rPr>
          <w:spacing w:val="-5"/>
          <w:lang w:val="sr-Cyrl-CS" w:eastAsia="ar-SA"/>
        </w:rPr>
        <w:t>наведене</w:t>
      </w:r>
      <w:r w:rsidRPr="008B4987">
        <w:rPr>
          <w:spacing w:val="-5"/>
          <w:lang w:val="sr-Cyrl-CS" w:eastAsia="ar-SA"/>
        </w:rPr>
        <w:t xml:space="preserve"> </w:t>
      </w:r>
      <w:r w:rsidRPr="00743AA4">
        <w:rPr>
          <w:spacing w:val="-5"/>
          <w:lang w:val="sr-Cyrl-CS" w:eastAsia="ar-SA"/>
        </w:rPr>
        <w:t xml:space="preserve">податке о </w:t>
      </w:r>
      <w:r>
        <w:rPr>
          <w:spacing w:val="-5"/>
          <w:lang w:val="sr-Cyrl-CS" w:eastAsia="ar-SA"/>
        </w:rPr>
        <w:t>целокупној</w:t>
      </w:r>
      <w:r w:rsidRPr="00743AA4">
        <w:rPr>
          <w:spacing w:val="-5"/>
          <w:lang w:val="sr-Cyrl-CS" w:eastAsia="ar-SA"/>
        </w:rPr>
        <w:t xml:space="preserve"> извршеној услузи. </w:t>
      </w:r>
    </w:p>
    <w:p w:rsidR="000E4F81" w:rsidRPr="00036314" w:rsidRDefault="000E4F81" w:rsidP="000E4F81">
      <w:pPr>
        <w:ind w:firstLine="426"/>
        <w:jc w:val="both"/>
        <w:rPr>
          <w:lang w:val="sr-Latn-RS"/>
        </w:rPr>
      </w:pPr>
      <w:r w:rsidRPr="00743AA4">
        <w:rPr>
          <w:lang w:val="sr-Cyrl-CS"/>
        </w:rPr>
        <w:t>Сви извештаји се достављају у писаној и електронској форми</w:t>
      </w:r>
      <w:r w:rsidR="008B4987">
        <w:rPr>
          <w:lang w:val="sr-Cyrl-CS"/>
        </w:rPr>
        <w:t xml:space="preserve"> у три примерка</w:t>
      </w:r>
      <w:r w:rsidRPr="00743AA4">
        <w:rPr>
          <w:lang w:val="sr-Cyrl-CS"/>
        </w:rPr>
        <w:t>.</w:t>
      </w:r>
    </w:p>
    <w:p w:rsidR="00EA07B8" w:rsidRPr="00743AA4" w:rsidRDefault="00EA07B8" w:rsidP="00EA07B8">
      <w:pPr>
        <w:pStyle w:val="ListParagraph"/>
        <w:jc w:val="both"/>
        <w:rPr>
          <w:rFonts w:cs="Arial"/>
          <w:bCs/>
          <w:iCs/>
          <w:lang w:val="sr-Cyrl-CS"/>
        </w:rPr>
      </w:pPr>
    </w:p>
    <w:p w:rsidR="00EA07B8" w:rsidRPr="00743AA4" w:rsidRDefault="00EA07B8" w:rsidP="00EA07B8">
      <w:pPr>
        <w:shd w:val="clear" w:color="auto" w:fill="FFFFFF"/>
        <w:ind w:left="19" w:firstLine="696"/>
        <w:jc w:val="both"/>
        <w:rPr>
          <w:lang w:val="sr-Cyrl-CS" w:eastAsia="ar-SA"/>
        </w:rPr>
      </w:pPr>
    </w:p>
    <w:p w:rsidR="00EA07B8" w:rsidRPr="00743AA4" w:rsidRDefault="00B44914" w:rsidP="00EA07B8">
      <w:pPr>
        <w:suppressAutoHyphens/>
        <w:spacing w:before="269"/>
        <w:ind w:right="29"/>
        <w:jc w:val="center"/>
        <w:rPr>
          <w:bCs/>
          <w:spacing w:val="-5"/>
          <w:lang w:val="sr-Cyrl-CS" w:eastAsia="ar-SA"/>
        </w:rPr>
      </w:pPr>
      <w:r w:rsidRPr="00743AA4">
        <w:rPr>
          <w:bCs/>
          <w:spacing w:val="-5"/>
          <w:lang w:val="sr-Cyrl-CS" w:eastAsia="ar-SA"/>
        </w:rPr>
        <w:t xml:space="preserve">Члан </w:t>
      </w:r>
      <w:r w:rsidR="003A4F63">
        <w:rPr>
          <w:bCs/>
          <w:spacing w:val="-5"/>
          <w:lang w:val="sr-Cyrl-CS" w:eastAsia="ar-SA"/>
        </w:rPr>
        <w:t>10</w:t>
      </w:r>
      <w:r w:rsidR="00EA07B8" w:rsidRPr="00743AA4">
        <w:rPr>
          <w:bCs/>
          <w:spacing w:val="-5"/>
          <w:lang w:val="sr-Cyrl-CS" w:eastAsia="ar-SA"/>
        </w:rPr>
        <w:t>.</w:t>
      </w:r>
    </w:p>
    <w:p w:rsidR="00EA07B8" w:rsidRPr="00743AA4" w:rsidRDefault="00EA07B8" w:rsidP="007B3F28">
      <w:pPr>
        <w:suppressAutoHyphens/>
        <w:ind w:firstLine="697"/>
        <w:jc w:val="both"/>
        <w:rPr>
          <w:spacing w:val="-5"/>
          <w:lang w:val="sr-Cyrl-CS" w:eastAsia="ar-SA"/>
        </w:rPr>
      </w:pPr>
      <w:r w:rsidRPr="00743AA4">
        <w:rPr>
          <w:spacing w:val="4"/>
          <w:lang w:val="sr-Cyrl-CS" w:eastAsia="ar-SA"/>
        </w:rPr>
        <w:t xml:space="preserve">Уговорне стране су сагласне да на све међусобне односе, који нису </w:t>
      </w:r>
      <w:r w:rsidRPr="00743AA4">
        <w:rPr>
          <w:spacing w:val="9"/>
          <w:lang w:val="sr-Cyrl-CS" w:eastAsia="ar-SA"/>
        </w:rPr>
        <w:t xml:space="preserve">дефинисани овим уговором, непосредно примењују одредбе Закона о </w:t>
      </w:r>
      <w:r w:rsidRPr="00743AA4">
        <w:rPr>
          <w:spacing w:val="-5"/>
          <w:lang w:val="sr-Cyrl-CS" w:eastAsia="ar-SA"/>
        </w:rPr>
        <w:t>облигационим односима.</w:t>
      </w:r>
    </w:p>
    <w:p w:rsidR="00916270" w:rsidRPr="00743AA4" w:rsidRDefault="00916270" w:rsidP="00EA07B8">
      <w:pPr>
        <w:suppressAutoHyphens/>
        <w:spacing w:before="264" w:line="274" w:lineRule="exact"/>
        <w:ind w:left="5" w:firstLine="696"/>
        <w:jc w:val="both"/>
        <w:rPr>
          <w:spacing w:val="-5"/>
          <w:lang w:val="sr-Cyrl-CS" w:eastAsia="ar-SA"/>
        </w:rPr>
      </w:pPr>
    </w:p>
    <w:p w:rsidR="00EA07B8" w:rsidRPr="00743AA4" w:rsidRDefault="00B44914" w:rsidP="00EA07B8">
      <w:pPr>
        <w:suppressAutoHyphens/>
        <w:spacing w:before="278"/>
        <w:ind w:right="14"/>
        <w:jc w:val="center"/>
        <w:rPr>
          <w:bCs/>
          <w:spacing w:val="-6"/>
          <w:lang w:val="sr-Cyrl-CS" w:eastAsia="ar-SA"/>
        </w:rPr>
      </w:pPr>
      <w:r w:rsidRPr="00743AA4">
        <w:rPr>
          <w:bCs/>
          <w:spacing w:val="-6"/>
          <w:lang w:val="sr-Cyrl-CS" w:eastAsia="ar-SA"/>
        </w:rPr>
        <w:t xml:space="preserve">Члан </w:t>
      </w:r>
      <w:r w:rsidR="003A4F63">
        <w:rPr>
          <w:bCs/>
          <w:spacing w:val="-6"/>
          <w:lang w:val="sr-Cyrl-CS" w:eastAsia="ar-SA"/>
        </w:rPr>
        <w:t>11</w:t>
      </w:r>
      <w:r w:rsidR="00EA07B8" w:rsidRPr="00743AA4">
        <w:rPr>
          <w:bCs/>
          <w:spacing w:val="-6"/>
          <w:lang w:val="sr-Cyrl-CS" w:eastAsia="ar-SA"/>
        </w:rPr>
        <w:t>.</w:t>
      </w:r>
    </w:p>
    <w:p w:rsidR="00EA07B8" w:rsidRPr="00743AA4" w:rsidRDefault="00EA07B8" w:rsidP="00EA07B8">
      <w:pPr>
        <w:suppressAutoHyphens/>
        <w:spacing w:before="269" w:line="269" w:lineRule="exact"/>
        <w:ind w:left="14" w:right="10" w:firstLine="691"/>
        <w:jc w:val="both"/>
        <w:rPr>
          <w:spacing w:val="-4"/>
          <w:lang w:val="sr-Cyrl-CS" w:eastAsia="ar-SA"/>
        </w:rPr>
      </w:pPr>
      <w:r w:rsidRPr="00743AA4">
        <w:rPr>
          <w:spacing w:val="3"/>
          <w:lang w:val="sr-Cyrl-CS" w:eastAsia="ar-SA"/>
        </w:rPr>
        <w:t xml:space="preserve">Уговорне стране ће настојати да све евентуалне спорове реше мирним </w:t>
      </w:r>
      <w:r w:rsidRPr="00743AA4">
        <w:rPr>
          <w:spacing w:val="-4"/>
          <w:lang w:val="sr-Cyrl-CS" w:eastAsia="ar-SA"/>
        </w:rPr>
        <w:t>путем. У супротном, надлежан је стварно надлежни суд у Новом Саду.</w:t>
      </w:r>
    </w:p>
    <w:p w:rsidR="00EA07B8" w:rsidRPr="00743AA4" w:rsidRDefault="00B44914" w:rsidP="00EA07B8">
      <w:pPr>
        <w:suppressAutoHyphens/>
        <w:spacing w:before="542"/>
        <w:ind w:left="67"/>
        <w:jc w:val="center"/>
        <w:rPr>
          <w:bCs/>
          <w:spacing w:val="-5"/>
          <w:lang w:val="sr-Cyrl-CS" w:eastAsia="ar-SA"/>
        </w:rPr>
      </w:pPr>
      <w:r w:rsidRPr="00743AA4">
        <w:rPr>
          <w:bCs/>
          <w:spacing w:val="-5"/>
          <w:lang w:val="sr-Cyrl-CS" w:eastAsia="ar-SA"/>
        </w:rPr>
        <w:t>Члан 1</w:t>
      </w:r>
      <w:r w:rsidR="003A4F63">
        <w:rPr>
          <w:bCs/>
          <w:spacing w:val="-5"/>
          <w:lang w:val="sr-Cyrl-CS" w:eastAsia="ar-SA"/>
        </w:rPr>
        <w:t>2</w:t>
      </w:r>
      <w:r w:rsidR="00EA07B8" w:rsidRPr="00743AA4">
        <w:rPr>
          <w:bCs/>
          <w:spacing w:val="-5"/>
          <w:lang w:val="sr-Cyrl-CS" w:eastAsia="ar-SA"/>
        </w:rPr>
        <w:t>.</w:t>
      </w:r>
    </w:p>
    <w:p w:rsidR="00EA07B8" w:rsidRPr="00743AA4" w:rsidRDefault="00EA07B8" w:rsidP="00EA07B8">
      <w:pPr>
        <w:suppressAutoHyphens/>
        <w:spacing w:before="264" w:line="274" w:lineRule="exact"/>
        <w:ind w:left="14" w:firstLine="691"/>
        <w:jc w:val="both"/>
        <w:rPr>
          <w:spacing w:val="-7"/>
          <w:lang w:val="sr-Cyrl-CS" w:eastAsia="ar-SA"/>
        </w:rPr>
      </w:pPr>
      <w:r w:rsidRPr="00743AA4">
        <w:rPr>
          <w:spacing w:val="1"/>
          <w:lang w:val="sr-Cyrl-CS" w:eastAsia="ar-SA"/>
        </w:rPr>
        <w:t xml:space="preserve">Уговор је сачињен у 6 (шест) истоветних примерака од којих се по 3 (три) </w:t>
      </w:r>
      <w:r w:rsidRPr="00743AA4">
        <w:rPr>
          <w:spacing w:val="-4"/>
          <w:lang w:val="sr-Cyrl-CS" w:eastAsia="ar-SA"/>
        </w:rPr>
        <w:t>примерка налазе код уговорних страна.</w:t>
      </w:r>
      <w:r w:rsidRPr="00743AA4">
        <w:rPr>
          <w:spacing w:val="-7"/>
          <w:lang w:val="sr-Cyrl-CS" w:eastAsia="ar-SA"/>
        </w:rPr>
        <w:t xml:space="preserve">          </w:t>
      </w:r>
    </w:p>
    <w:p w:rsidR="00EA07B8" w:rsidRPr="00743AA4" w:rsidRDefault="00EA07B8" w:rsidP="00EA07B8">
      <w:pPr>
        <w:suppressAutoHyphens/>
        <w:spacing w:before="264" w:line="274" w:lineRule="exact"/>
        <w:ind w:left="14" w:firstLine="691"/>
        <w:jc w:val="both"/>
        <w:rPr>
          <w:bCs/>
          <w:spacing w:val="-8"/>
          <w:lang w:val="sr-Cyrl-CS" w:eastAsia="ar-SA"/>
        </w:rPr>
      </w:pPr>
      <w:r w:rsidRPr="00743AA4">
        <w:rPr>
          <w:spacing w:val="-7"/>
          <w:lang w:val="sr-Cyrl-CS" w:eastAsia="ar-SA"/>
        </w:rPr>
        <w:t xml:space="preserve">  </w:t>
      </w:r>
      <w:r w:rsidRPr="00743AA4">
        <w:rPr>
          <w:bCs/>
          <w:spacing w:val="-7"/>
          <w:lang w:val="sr-Cyrl-CS" w:eastAsia="ar-SA"/>
        </w:rPr>
        <w:t>За ПОНУЂАЧА</w:t>
      </w:r>
      <w:r w:rsidRPr="00743AA4">
        <w:rPr>
          <w:bCs/>
          <w:lang w:val="sr-Cyrl-CS" w:eastAsia="ar-SA"/>
        </w:rPr>
        <w:tab/>
        <w:t xml:space="preserve">                                                          </w:t>
      </w:r>
      <w:r w:rsidRPr="00743AA4">
        <w:rPr>
          <w:bCs/>
          <w:lang w:val="sr-Latn-RS" w:eastAsia="ar-SA"/>
        </w:rPr>
        <w:t xml:space="preserve">             </w:t>
      </w:r>
      <w:r w:rsidR="00B94979" w:rsidRPr="00743AA4">
        <w:rPr>
          <w:bCs/>
          <w:lang w:val="sr-Cyrl-RS" w:eastAsia="ar-SA"/>
        </w:rPr>
        <w:t xml:space="preserve">                  </w:t>
      </w:r>
      <w:r w:rsidRPr="00743AA4">
        <w:rPr>
          <w:bCs/>
          <w:lang w:val="sr-Latn-RS" w:eastAsia="ar-SA"/>
        </w:rPr>
        <w:t xml:space="preserve">     </w:t>
      </w:r>
      <w:r w:rsidRPr="00743AA4">
        <w:rPr>
          <w:bCs/>
          <w:spacing w:val="-8"/>
          <w:lang w:val="sr-Cyrl-CS" w:eastAsia="ar-SA"/>
        </w:rPr>
        <w:t>За НАРУЧИОЦА</w:t>
      </w:r>
    </w:p>
    <w:p w:rsidR="00EA07B8" w:rsidRPr="00743AA4" w:rsidRDefault="00D63781" w:rsidP="00EA07B8">
      <w:pPr>
        <w:tabs>
          <w:tab w:val="left" w:pos="5510"/>
        </w:tabs>
        <w:suppressAutoHyphens/>
        <w:spacing w:before="280"/>
        <w:ind w:left="72"/>
        <w:jc w:val="both"/>
        <w:rPr>
          <w:bCs/>
          <w:spacing w:val="-8"/>
          <w:lang w:val="sr-Cyrl-RS" w:eastAsia="ar-SA"/>
        </w:rPr>
      </w:pPr>
      <w:r w:rsidRPr="00743AA4">
        <w:rPr>
          <w:bCs/>
          <w:spacing w:val="-8"/>
          <w:lang w:val="sr-Cyrl-RS" w:eastAsia="ar-SA"/>
        </w:rPr>
        <w:t xml:space="preserve"> </w:t>
      </w:r>
    </w:p>
    <w:p w:rsidR="00EA07B8" w:rsidRPr="00743AA4" w:rsidRDefault="00EA07B8" w:rsidP="00EA07B8">
      <w:pPr>
        <w:tabs>
          <w:tab w:val="left" w:pos="5510"/>
        </w:tabs>
        <w:suppressAutoHyphens/>
        <w:spacing w:after="240"/>
        <w:ind w:left="72"/>
        <w:jc w:val="both"/>
        <w:rPr>
          <w:bCs/>
          <w:spacing w:val="-8"/>
          <w:lang w:val="sr-Latn-RS" w:eastAsia="ar-SA"/>
        </w:rPr>
      </w:pPr>
      <w:r w:rsidRPr="00743AA4">
        <w:rPr>
          <w:bCs/>
          <w:spacing w:val="-8"/>
          <w:lang w:val="sr-Cyrl-CS" w:eastAsia="ar-SA"/>
        </w:rPr>
        <w:t xml:space="preserve">                                                                                                   </w:t>
      </w:r>
      <w:r w:rsidRPr="00743AA4">
        <w:rPr>
          <w:bCs/>
          <w:spacing w:val="-8"/>
          <w:lang w:val="sr-Latn-RS" w:eastAsia="ar-SA"/>
        </w:rPr>
        <w:t xml:space="preserve">                                   </w:t>
      </w:r>
      <w:r w:rsidRPr="00743AA4">
        <w:rPr>
          <w:bCs/>
          <w:spacing w:val="-8"/>
          <w:lang w:val="sr-Cyrl-CS" w:eastAsia="ar-SA"/>
        </w:rPr>
        <w:t xml:space="preserve"> </w:t>
      </w:r>
      <w:r w:rsidRPr="00743AA4">
        <w:rPr>
          <w:bCs/>
          <w:spacing w:val="-8"/>
          <w:lang w:val="sr-Latn-RS" w:eastAsia="ar-SA"/>
        </w:rPr>
        <w:t xml:space="preserve">              </w:t>
      </w:r>
      <w:r w:rsidR="00B94979" w:rsidRPr="00743AA4">
        <w:rPr>
          <w:bCs/>
          <w:spacing w:val="-8"/>
          <w:lang w:val="sr-Cyrl-RS" w:eastAsia="ar-SA"/>
        </w:rPr>
        <w:t xml:space="preserve">          </w:t>
      </w:r>
      <w:r w:rsidRPr="00743AA4">
        <w:rPr>
          <w:bCs/>
          <w:spacing w:val="-8"/>
          <w:lang w:val="sr-Cyrl-CS" w:eastAsia="ar-SA"/>
        </w:rPr>
        <w:t xml:space="preserve">   др </w:t>
      </w:r>
      <w:r w:rsidR="006D47B1">
        <w:rPr>
          <w:bCs/>
          <w:spacing w:val="-8"/>
          <w:lang w:val="sr-Cyrl-RS" w:eastAsia="ar-SA"/>
        </w:rPr>
        <w:t>Сл</w:t>
      </w:r>
      <w:r w:rsidRPr="00743AA4">
        <w:rPr>
          <w:bCs/>
          <w:spacing w:val="-8"/>
          <w:lang w:val="sr-Cyrl-CS" w:eastAsia="ar-SA"/>
        </w:rPr>
        <w:t>ободан Пузовић</w:t>
      </w:r>
    </w:p>
    <w:p w:rsidR="00040258" w:rsidRPr="00743AA4" w:rsidRDefault="006429E1" w:rsidP="00EB11CB">
      <w:pPr>
        <w:widowControl/>
        <w:spacing w:after="200" w:line="276" w:lineRule="auto"/>
        <w:rPr>
          <w:b/>
        </w:rPr>
      </w:pPr>
      <w:r w:rsidRPr="00743AA4">
        <w:rPr>
          <w:bCs/>
          <w:spacing w:val="-8"/>
          <w:lang w:val="sr-Latn-RS" w:eastAsia="ar-SA"/>
        </w:rPr>
        <w:br w:type="page"/>
      </w:r>
      <w:r w:rsidR="00040258" w:rsidRPr="00743AA4">
        <w:rPr>
          <w:b/>
        </w:rPr>
        <w:lastRenderedPageBreak/>
        <w:t>8) УПУТСТВО ПОНУЂАЧИМА КАКО ДА САЧИНЕ ПОНУДУ</w:t>
      </w:r>
    </w:p>
    <w:p w:rsidR="00040258" w:rsidRPr="00743AA4" w:rsidRDefault="00040258" w:rsidP="003E1C29">
      <w:pPr>
        <w:spacing w:line="180" w:lineRule="exact"/>
        <w:jc w:val="center"/>
        <w:rPr>
          <w:rFonts w:eastAsia="Verdana" w:cs="Verdana"/>
          <w:b/>
          <w:bC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040258" w:rsidRPr="00743AA4" w:rsidRDefault="00040258" w:rsidP="00040258">
      <w:pPr>
        <w:tabs>
          <w:tab w:val="left" w:pos="1393"/>
          <w:tab w:val="center" w:pos="5153"/>
        </w:tabs>
        <w:spacing w:line="180" w:lineRule="exact"/>
      </w:pPr>
    </w:p>
    <w:p w:rsidR="00A04DAA" w:rsidRPr="00743AA4" w:rsidRDefault="00A87419" w:rsidP="005E04D9">
      <w:pPr>
        <w:pStyle w:val="ListParagraph"/>
        <w:numPr>
          <w:ilvl w:val="0"/>
          <w:numId w:val="27"/>
        </w:numPr>
        <w:tabs>
          <w:tab w:val="left" w:pos="1134"/>
          <w:tab w:val="center" w:pos="5153"/>
        </w:tabs>
        <w:spacing w:line="180" w:lineRule="exact"/>
        <w:ind w:left="851" w:hanging="11"/>
        <w:jc w:val="both"/>
        <w:rPr>
          <w:rFonts w:eastAsia="Verdana" w:cs="Verdana"/>
          <w:b/>
        </w:rPr>
      </w:pPr>
      <w:r w:rsidRPr="00743AA4">
        <w:rPr>
          <w:rFonts w:eastAsia="Verdana" w:cs="Verdana"/>
          <w:b/>
          <w:bCs/>
        </w:rPr>
        <w:t>П</w:t>
      </w:r>
      <w:r w:rsidR="00A04DAA" w:rsidRPr="00743AA4">
        <w:rPr>
          <w:rFonts w:eastAsia="Verdana" w:cs="Verdana"/>
          <w:b/>
          <w:bCs/>
        </w:rPr>
        <w:t>о</w:t>
      </w:r>
      <w:r w:rsidR="00A04DAA" w:rsidRPr="00743AA4">
        <w:rPr>
          <w:rFonts w:eastAsia="Verdana" w:cs="Verdana"/>
          <w:b/>
          <w:bCs/>
          <w:spacing w:val="1"/>
        </w:rPr>
        <w:t>д</w:t>
      </w:r>
      <w:r w:rsidR="00A04DAA" w:rsidRPr="00743AA4">
        <w:rPr>
          <w:rFonts w:eastAsia="Verdana" w:cs="Verdana"/>
          <w:b/>
          <w:bCs/>
          <w:spacing w:val="-1"/>
        </w:rPr>
        <w:t>а</w:t>
      </w:r>
      <w:r w:rsidR="00A04DAA" w:rsidRPr="00743AA4">
        <w:rPr>
          <w:rFonts w:eastAsia="Verdana" w:cs="Verdana"/>
          <w:b/>
          <w:bCs/>
          <w:spacing w:val="1"/>
        </w:rPr>
        <w:t>ц</w:t>
      </w:r>
      <w:r w:rsidR="00A04DAA" w:rsidRPr="00743AA4">
        <w:rPr>
          <w:rFonts w:eastAsia="Verdana" w:cs="Verdana"/>
          <w:b/>
          <w:bCs/>
        </w:rPr>
        <w:t>и</w:t>
      </w:r>
      <w:r w:rsidR="00A04DAA" w:rsidRPr="00743AA4">
        <w:rPr>
          <w:rFonts w:eastAsia="Verdana" w:cs="Verdana"/>
          <w:b/>
          <w:bCs/>
          <w:spacing w:val="63"/>
        </w:rPr>
        <w:t xml:space="preserve"> </w:t>
      </w:r>
      <w:r w:rsidR="00A04DAA" w:rsidRPr="00743AA4">
        <w:rPr>
          <w:rFonts w:eastAsia="Verdana" w:cs="Verdana"/>
          <w:b/>
          <w:bCs/>
        </w:rPr>
        <w:t>о</w:t>
      </w:r>
      <w:r w:rsidR="00A04DAA" w:rsidRPr="00743AA4">
        <w:rPr>
          <w:rFonts w:eastAsia="Verdana" w:cs="Verdana"/>
          <w:b/>
          <w:bCs/>
          <w:spacing w:val="64"/>
        </w:rPr>
        <w:t xml:space="preserve"> </w:t>
      </w:r>
      <w:r w:rsidR="00A04DAA" w:rsidRPr="00743AA4">
        <w:rPr>
          <w:rFonts w:eastAsia="Verdana" w:cs="Verdana"/>
          <w:b/>
          <w:bCs/>
          <w:spacing w:val="-1"/>
        </w:rPr>
        <w:t>ј</w:t>
      </w:r>
      <w:r w:rsidR="00A04DAA" w:rsidRPr="00743AA4">
        <w:rPr>
          <w:rFonts w:eastAsia="Verdana" w:cs="Verdana"/>
          <w:b/>
          <w:bCs/>
        </w:rPr>
        <w:t>езику</w:t>
      </w:r>
      <w:r w:rsidR="00A04DAA" w:rsidRPr="00743AA4">
        <w:rPr>
          <w:rFonts w:eastAsia="Verdana" w:cs="Verdana"/>
          <w:b/>
          <w:bCs/>
          <w:spacing w:val="66"/>
        </w:rPr>
        <w:t xml:space="preserve"> </w:t>
      </w:r>
      <w:r w:rsidR="00A04DAA" w:rsidRPr="00743AA4">
        <w:rPr>
          <w:rFonts w:eastAsia="Verdana" w:cs="Verdana"/>
          <w:b/>
          <w:bCs/>
        </w:rPr>
        <w:t>на</w:t>
      </w:r>
      <w:r w:rsidR="00A04DAA" w:rsidRPr="00743AA4">
        <w:rPr>
          <w:rFonts w:eastAsia="Verdana" w:cs="Verdana"/>
          <w:b/>
          <w:bCs/>
          <w:spacing w:val="63"/>
        </w:rPr>
        <w:t xml:space="preserve"> </w:t>
      </w:r>
      <w:r w:rsidR="00A04DAA" w:rsidRPr="00743AA4">
        <w:rPr>
          <w:rFonts w:eastAsia="Verdana" w:cs="Verdana"/>
          <w:b/>
          <w:bCs/>
        </w:rPr>
        <w:t>ко</w:t>
      </w:r>
      <w:r w:rsidR="00A04DAA" w:rsidRPr="00743AA4">
        <w:rPr>
          <w:rFonts w:eastAsia="Verdana" w:cs="Verdana"/>
          <w:b/>
          <w:bCs/>
          <w:spacing w:val="-2"/>
        </w:rPr>
        <w:t>ј</w:t>
      </w:r>
      <w:r w:rsidR="00A04DAA" w:rsidRPr="00743AA4">
        <w:rPr>
          <w:rFonts w:eastAsia="Verdana" w:cs="Verdana"/>
          <w:b/>
          <w:bCs/>
        </w:rPr>
        <w:t>ем</w:t>
      </w:r>
      <w:r w:rsidR="00A04DAA" w:rsidRPr="00743AA4">
        <w:rPr>
          <w:rFonts w:eastAsia="Verdana" w:cs="Verdana"/>
          <w:b/>
          <w:bCs/>
          <w:spacing w:val="64"/>
        </w:rPr>
        <w:t xml:space="preserve"> </w:t>
      </w:r>
      <w:r w:rsidR="00A04DAA" w:rsidRPr="00743AA4">
        <w:rPr>
          <w:rFonts w:eastAsia="Verdana" w:cs="Verdana"/>
          <w:b/>
          <w:bCs/>
        </w:rPr>
        <w:t>по</w:t>
      </w:r>
      <w:r w:rsidR="00A04DAA" w:rsidRPr="00743AA4">
        <w:rPr>
          <w:rFonts w:eastAsia="Verdana" w:cs="Verdana"/>
          <w:b/>
          <w:bCs/>
          <w:spacing w:val="1"/>
        </w:rPr>
        <w:t>н</w:t>
      </w:r>
      <w:r w:rsidR="00A04DAA" w:rsidRPr="00743AA4">
        <w:rPr>
          <w:rFonts w:eastAsia="Verdana" w:cs="Verdana"/>
          <w:b/>
          <w:bCs/>
          <w:spacing w:val="2"/>
        </w:rPr>
        <w:t>у</w:t>
      </w:r>
      <w:r w:rsidR="00A04DAA" w:rsidRPr="00743AA4">
        <w:rPr>
          <w:rFonts w:eastAsia="Verdana" w:cs="Verdana"/>
          <w:b/>
          <w:bCs/>
          <w:spacing w:val="1"/>
        </w:rPr>
        <w:t>д</w:t>
      </w:r>
      <w:r w:rsidR="00A04DAA" w:rsidRPr="00743AA4">
        <w:rPr>
          <w:rFonts w:eastAsia="Verdana" w:cs="Verdana"/>
          <w:b/>
          <w:bCs/>
        </w:rPr>
        <w:t>а</w:t>
      </w:r>
      <w:r w:rsidR="00A04DAA" w:rsidRPr="00743AA4">
        <w:rPr>
          <w:rFonts w:eastAsia="Verdana" w:cs="Verdana"/>
          <w:b/>
          <w:bCs/>
          <w:spacing w:val="63"/>
        </w:rPr>
        <w:t xml:space="preserve"> </w:t>
      </w:r>
      <w:r w:rsidR="00A04DAA" w:rsidRPr="00743AA4">
        <w:rPr>
          <w:rFonts w:eastAsia="Verdana" w:cs="Verdana"/>
          <w:b/>
          <w:bCs/>
        </w:rPr>
        <w:t>мора</w:t>
      </w:r>
      <w:r w:rsidR="00A04DAA" w:rsidRPr="00743AA4">
        <w:rPr>
          <w:rFonts w:eastAsia="Verdana" w:cs="Verdana"/>
          <w:b/>
          <w:bCs/>
          <w:spacing w:val="63"/>
        </w:rPr>
        <w:t xml:space="preserve"> </w:t>
      </w:r>
      <w:r w:rsidR="00A04DAA" w:rsidRPr="00743AA4">
        <w:rPr>
          <w:rFonts w:eastAsia="Verdana" w:cs="Verdana"/>
          <w:b/>
          <w:bCs/>
        </w:rPr>
        <w:t>б</w:t>
      </w:r>
      <w:r w:rsidR="00A04DAA" w:rsidRPr="00743AA4">
        <w:rPr>
          <w:rFonts w:eastAsia="Verdana" w:cs="Verdana"/>
          <w:b/>
          <w:bCs/>
          <w:spacing w:val="3"/>
        </w:rPr>
        <w:t>и</w:t>
      </w:r>
      <w:r w:rsidR="00A04DAA" w:rsidRPr="00743AA4">
        <w:rPr>
          <w:rFonts w:eastAsia="Verdana" w:cs="Verdana"/>
          <w:b/>
          <w:bCs/>
          <w:spacing w:val="-1"/>
        </w:rPr>
        <w:t>т</w:t>
      </w:r>
      <w:r w:rsidR="00A04DAA" w:rsidRPr="00743AA4">
        <w:rPr>
          <w:rFonts w:eastAsia="Verdana" w:cs="Verdana"/>
          <w:b/>
          <w:bCs/>
        </w:rPr>
        <w:t>и</w:t>
      </w:r>
      <w:r w:rsidR="00A04DAA" w:rsidRPr="00743AA4">
        <w:rPr>
          <w:rFonts w:eastAsia="Verdana" w:cs="Verdana"/>
          <w:b/>
          <w:bCs/>
          <w:spacing w:val="64"/>
        </w:rPr>
        <w:t xml:space="preserve"> </w:t>
      </w:r>
      <w:r w:rsidR="00A04DAA" w:rsidRPr="00743AA4">
        <w:rPr>
          <w:rFonts w:eastAsia="Verdana" w:cs="Verdana"/>
          <w:b/>
          <w:bCs/>
          <w:spacing w:val="4"/>
        </w:rPr>
        <w:t>с</w:t>
      </w:r>
      <w:r w:rsidR="00A04DAA" w:rsidRPr="00743AA4">
        <w:rPr>
          <w:rFonts w:eastAsia="Verdana" w:cs="Verdana"/>
          <w:b/>
          <w:bCs/>
          <w:spacing w:val="-1"/>
        </w:rPr>
        <w:t>а</w:t>
      </w:r>
      <w:r w:rsidR="00A04DAA" w:rsidRPr="00743AA4">
        <w:rPr>
          <w:rFonts w:eastAsia="Verdana" w:cs="Verdana"/>
          <w:b/>
          <w:bCs/>
        </w:rPr>
        <w:t>с</w:t>
      </w:r>
      <w:r w:rsidR="00A04DAA" w:rsidRPr="00743AA4">
        <w:rPr>
          <w:rFonts w:eastAsia="Verdana" w:cs="Verdana"/>
          <w:b/>
          <w:bCs/>
          <w:spacing w:val="1"/>
        </w:rPr>
        <w:t>та</w:t>
      </w:r>
      <w:r w:rsidR="00A04DAA" w:rsidRPr="00743AA4">
        <w:rPr>
          <w:rFonts w:eastAsia="Verdana" w:cs="Verdana"/>
          <w:b/>
          <w:bCs/>
        </w:rPr>
        <w:t>в</w:t>
      </w:r>
      <w:r w:rsidR="00A04DAA" w:rsidRPr="00743AA4">
        <w:rPr>
          <w:rFonts w:eastAsia="Verdana" w:cs="Verdana"/>
          <w:b/>
          <w:bCs/>
          <w:spacing w:val="1"/>
        </w:rPr>
        <w:t>љ</w:t>
      </w:r>
      <w:r w:rsidR="00A04DAA" w:rsidRPr="00743AA4">
        <w:rPr>
          <w:rFonts w:eastAsia="Verdana" w:cs="Verdana"/>
          <w:b/>
          <w:bCs/>
        </w:rPr>
        <w:t>ен</w:t>
      </w:r>
      <w:r w:rsidR="00A04DAA" w:rsidRPr="00743AA4">
        <w:rPr>
          <w:rFonts w:eastAsia="Verdana" w:cs="Verdana"/>
          <w:b/>
          <w:bCs/>
          <w:spacing w:val="-1"/>
        </w:rPr>
        <w:t>а</w:t>
      </w:r>
      <w:r w:rsidR="00A04DAA" w:rsidRPr="00743AA4">
        <w:rPr>
          <w:rFonts w:eastAsia="Verdana" w:cs="Verdana"/>
          <w:b/>
          <w:bCs/>
        </w:rPr>
        <w:t>,</w:t>
      </w:r>
      <w:r w:rsidR="00A04DAA" w:rsidRPr="00743AA4">
        <w:rPr>
          <w:rFonts w:eastAsia="Verdana" w:cs="Verdana"/>
          <w:b/>
          <w:bCs/>
          <w:spacing w:val="64"/>
        </w:rPr>
        <w:t xml:space="preserve"> </w:t>
      </w:r>
      <w:r w:rsidR="00A04DAA" w:rsidRPr="00743AA4">
        <w:rPr>
          <w:rFonts w:eastAsia="Verdana" w:cs="Verdana"/>
          <w:b/>
          <w:bCs/>
        </w:rPr>
        <w:t>а</w:t>
      </w:r>
      <w:r w:rsidR="00A04DAA" w:rsidRPr="00743AA4">
        <w:rPr>
          <w:rFonts w:eastAsia="Verdana" w:cs="Verdana"/>
          <w:b/>
          <w:bCs/>
          <w:spacing w:val="63"/>
        </w:rPr>
        <w:t xml:space="preserve"> </w:t>
      </w:r>
      <w:r w:rsidR="00A04DAA" w:rsidRPr="00743AA4">
        <w:rPr>
          <w:rFonts w:eastAsia="Verdana" w:cs="Verdana"/>
          <w:b/>
          <w:bCs/>
        </w:rPr>
        <w:t>у</w:t>
      </w:r>
      <w:r w:rsidR="00A04DAA" w:rsidRPr="00743AA4">
        <w:rPr>
          <w:rFonts w:eastAsia="Verdana" w:cs="Verdana"/>
          <w:b/>
          <w:bCs/>
          <w:spacing w:val="2"/>
        </w:rPr>
        <w:t>к</w:t>
      </w:r>
      <w:r w:rsidR="00A04DAA" w:rsidRPr="00743AA4">
        <w:rPr>
          <w:rFonts w:eastAsia="Verdana" w:cs="Verdana"/>
          <w:b/>
          <w:bCs/>
        </w:rPr>
        <w:t>олико</w:t>
      </w:r>
      <w:r w:rsidR="00A04DAA" w:rsidRPr="00743AA4">
        <w:rPr>
          <w:rFonts w:eastAsia="Verdana" w:cs="Verdana"/>
          <w:b/>
          <w:bCs/>
          <w:spacing w:val="64"/>
        </w:rPr>
        <w:t xml:space="preserve"> </w:t>
      </w:r>
      <w:r w:rsidR="00A04DAA" w:rsidRPr="00743AA4">
        <w:rPr>
          <w:rFonts w:eastAsia="Verdana" w:cs="Verdana"/>
          <w:b/>
          <w:bCs/>
          <w:spacing w:val="-1"/>
        </w:rPr>
        <w:t>ј</w:t>
      </w:r>
      <w:r w:rsidR="00A04DAA" w:rsidRPr="00743AA4">
        <w:rPr>
          <w:rFonts w:eastAsia="Verdana" w:cs="Verdana"/>
          <w:b/>
          <w:bCs/>
        </w:rPr>
        <w:t>е</w:t>
      </w:r>
      <w:r w:rsidR="00A04DAA" w:rsidRPr="00743AA4">
        <w:rPr>
          <w:rFonts w:eastAsia="Verdana" w:cs="Verdana"/>
          <w:b/>
          <w:bCs/>
          <w:w w:val="99"/>
        </w:rPr>
        <w:t xml:space="preserve"> </w:t>
      </w:r>
      <w:r w:rsidR="00A04DAA" w:rsidRPr="00743AA4">
        <w:rPr>
          <w:rFonts w:eastAsia="Verdana" w:cs="Verdana"/>
          <w:b/>
          <w:bCs/>
          <w:spacing w:val="-1"/>
        </w:rPr>
        <w:t>д</w:t>
      </w:r>
      <w:r w:rsidR="00A04DAA" w:rsidRPr="00743AA4">
        <w:rPr>
          <w:rFonts w:eastAsia="Verdana" w:cs="Verdana"/>
          <w:b/>
          <w:bCs/>
        </w:rPr>
        <w:t>озв</w:t>
      </w:r>
      <w:r w:rsidR="00A04DAA" w:rsidRPr="00743AA4">
        <w:rPr>
          <w:rFonts w:eastAsia="Verdana" w:cs="Verdana"/>
          <w:b/>
          <w:bCs/>
          <w:spacing w:val="2"/>
        </w:rPr>
        <w:t>о</w:t>
      </w:r>
      <w:r w:rsidR="00A04DAA" w:rsidRPr="00743AA4">
        <w:rPr>
          <w:rFonts w:eastAsia="Verdana" w:cs="Verdana"/>
          <w:b/>
          <w:bCs/>
        </w:rPr>
        <w:t>ље</w:t>
      </w:r>
      <w:r w:rsidR="00A04DAA" w:rsidRPr="00743AA4">
        <w:rPr>
          <w:rFonts w:eastAsia="Verdana" w:cs="Verdana"/>
          <w:b/>
          <w:bCs/>
          <w:spacing w:val="2"/>
        </w:rPr>
        <w:t>н</w:t>
      </w:r>
      <w:r w:rsidR="00A04DAA" w:rsidRPr="00743AA4">
        <w:rPr>
          <w:rFonts w:eastAsia="Verdana" w:cs="Verdana"/>
          <w:b/>
          <w:bCs/>
        </w:rPr>
        <w:t>а</w:t>
      </w:r>
      <w:r w:rsidR="00A04DAA" w:rsidRPr="00743AA4">
        <w:rPr>
          <w:rFonts w:eastAsia="Verdana" w:cs="Verdana"/>
          <w:b/>
          <w:bCs/>
          <w:spacing w:val="40"/>
        </w:rPr>
        <w:t xml:space="preserve"> </w:t>
      </w:r>
      <w:r w:rsidR="00A04DAA" w:rsidRPr="00743AA4">
        <w:rPr>
          <w:rFonts w:eastAsia="Verdana" w:cs="Verdana"/>
          <w:b/>
          <w:bCs/>
        </w:rPr>
        <w:t>мо</w:t>
      </w:r>
      <w:r w:rsidR="00A04DAA" w:rsidRPr="00743AA4">
        <w:rPr>
          <w:rFonts w:eastAsia="Verdana" w:cs="Verdana"/>
          <w:b/>
          <w:bCs/>
          <w:spacing w:val="2"/>
        </w:rPr>
        <w:t>г</w:t>
      </w:r>
      <w:r w:rsidR="00A04DAA" w:rsidRPr="00743AA4">
        <w:rPr>
          <w:rFonts w:eastAsia="Verdana" w:cs="Verdana"/>
          <w:b/>
          <w:bCs/>
        </w:rPr>
        <w:t>ућн</w:t>
      </w:r>
      <w:r w:rsidR="00A04DAA" w:rsidRPr="00743AA4">
        <w:rPr>
          <w:rFonts w:eastAsia="Verdana" w:cs="Verdana"/>
          <w:b/>
          <w:bCs/>
          <w:spacing w:val="2"/>
        </w:rPr>
        <w:t>о</w:t>
      </w:r>
      <w:r w:rsidR="00A04DAA" w:rsidRPr="00743AA4">
        <w:rPr>
          <w:rFonts w:eastAsia="Verdana" w:cs="Verdana"/>
          <w:b/>
          <w:bCs/>
        </w:rPr>
        <w:t>ст</w:t>
      </w:r>
      <w:r w:rsidR="00A04DAA" w:rsidRPr="00743AA4">
        <w:rPr>
          <w:rFonts w:eastAsia="Verdana" w:cs="Verdana"/>
          <w:b/>
          <w:bCs/>
          <w:spacing w:val="41"/>
        </w:rPr>
        <w:t xml:space="preserve"> </w:t>
      </w:r>
      <w:r w:rsidR="00A04DAA" w:rsidRPr="00743AA4">
        <w:rPr>
          <w:rFonts w:eastAsia="Verdana" w:cs="Verdana"/>
          <w:b/>
          <w:bCs/>
          <w:spacing w:val="1"/>
        </w:rPr>
        <w:t>д</w:t>
      </w:r>
      <w:r w:rsidR="00A04DAA" w:rsidRPr="00743AA4">
        <w:rPr>
          <w:rFonts w:eastAsia="Verdana" w:cs="Verdana"/>
          <w:b/>
          <w:bCs/>
        </w:rPr>
        <w:t>а</w:t>
      </w:r>
      <w:r w:rsidR="00A04DAA" w:rsidRPr="00743AA4">
        <w:rPr>
          <w:rFonts w:eastAsia="Verdana" w:cs="Verdana"/>
          <w:b/>
          <w:bCs/>
          <w:spacing w:val="41"/>
        </w:rPr>
        <w:t xml:space="preserve"> </w:t>
      </w:r>
      <w:r w:rsidR="00A04DAA" w:rsidRPr="00743AA4">
        <w:rPr>
          <w:rFonts w:eastAsia="Verdana" w:cs="Verdana"/>
          <w:b/>
          <w:bCs/>
        </w:rPr>
        <w:t>се</w:t>
      </w:r>
      <w:r w:rsidR="00A04DAA" w:rsidRPr="00743AA4">
        <w:rPr>
          <w:rFonts w:eastAsia="Verdana" w:cs="Verdana"/>
          <w:b/>
          <w:bCs/>
          <w:spacing w:val="41"/>
        </w:rPr>
        <w:t xml:space="preserve"> </w:t>
      </w:r>
      <w:r w:rsidR="00A04DAA" w:rsidRPr="00743AA4">
        <w:rPr>
          <w:rFonts w:eastAsia="Verdana" w:cs="Verdana"/>
          <w:b/>
          <w:bCs/>
        </w:rPr>
        <w:t>по</w:t>
      </w:r>
      <w:r w:rsidR="00A04DAA" w:rsidRPr="00743AA4">
        <w:rPr>
          <w:rFonts w:eastAsia="Verdana" w:cs="Verdana"/>
          <w:b/>
          <w:bCs/>
          <w:spacing w:val="1"/>
        </w:rPr>
        <w:t>н</w:t>
      </w:r>
      <w:r w:rsidR="00A04DAA" w:rsidRPr="00743AA4">
        <w:rPr>
          <w:rFonts w:eastAsia="Verdana" w:cs="Verdana"/>
          <w:b/>
          <w:bCs/>
          <w:spacing w:val="2"/>
        </w:rPr>
        <w:t>у</w:t>
      </w:r>
      <w:r w:rsidR="00A04DAA" w:rsidRPr="00743AA4">
        <w:rPr>
          <w:rFonts w:eastAsia="Verdana" w:cs="Verdana"/>
          <w:b/>
          <w:bCs/>
          <w:spacing w:val="-1"/>
        </w:rPr>
        <w:t>д</w:t>
      </w:r>
      <w:r w:rsidR="00A04DAA" w:rsidRPr="00743AA4">
        <w:rPr>
          <w:rFonts w:eastAsia="Verdana" w:cs="Verdana"/>
          <w:b/>
          <w:bCs/>
        </w:rPr>
        <w:t>е,</w:t>
      </w:r>
      <w:r w:rsidR="00A04DAA" w:rsidRPr="00743AA4">
        <w:rPr>
          <w:rFonts w:eastAsia="Verdana" w:cs="Verdana"/>
          <w:b/>
          <w:bCs/>
          <w:spacing w:val="42"/>
        </w:rPr>
        <w:t xml:space="preserve"> </w:t>
      </w:r>
      <w:r w:rsidR="00A04DAA" w:rsidRPr="00743AA4">
        <w:rPr>
          <w:rFonts w:eastAsia="Verdana" w:cs="Verdana"/>
          <w:b/>
          <w:bCs/>
        </w:rPr>
        <w:t>у</w:t>
      </w:r>
      <w:r w:rsidR="00A04DAA" w:rsidRPr="00743AA4">
        <w:rPr>
          <w:rFonts w:eastAsia="Verdana" w:cs="Verdana"/>
          <w:b/>
          <w:bCs/>
          <w:spacing w:val="43"/>
        </w:rPr>
        <w:t xml:space="preserve"> </w:t>
      </w:r>
      <w:r w:rsidR="00A04DAA" w:rsidRPr="00743AA4">
        <w:rPr>
          <w:rFonts w:eastAsia="Verdana" w:cs="Verdana"/>
          <w:b/>
          <w:bCs/>
          <w:spacing w:val="1"/>
        </w:rPr>
        <w:t>ц</w:t>
      </w:r>
      <w:r w:rsidR="00A04DAA" w:rsidRPr="00743AA4">
        <w:rPr>
          <w:rFonts w:eastAsia="Verdana" w:cs="Verdana"/>
          <w:b/>
          <w:bCs/>
        </w:rPr>
        <w:t>елини</w:t>
      </w:r>
      <w:r w:rsidR="00A04DAA" w:rsidRPr="00743AA4">
        <w:rPr>
          <w:rFonts w:eastAsia="Verdana" w:cs="Verdana"/>
          <w:b/>
          <w:bCs/>
          <w:spacing w:val="43"/>
        </w:rPr>
        <w:t xml:space="preserve"> </w:t>
      </w:r>
      <w:r w:rsidR="00A04DAA" w:rsidRPr="00743AA4">
        <w:rPr>
          <w:rFonts w:eastAsia="Verdana" w:cs="Verdana"/>
          <w:b/>
          <w:bCs/>
        </w:rPr>
        <w:t>или</w:t>
      </w:r>
      <w:r w:rsidR="00A04DAA" w:rsidRPr="00743AA4">
        <w:rPr>
          <w:rFonts w:eastAsia="Verdana" w:cs="Verdana"/>
          <w:b/>
          <w:bCs/>
          <w:spacing w:val="43"/>
        </w:rPr>
        <w:t xml:space="preserve"> </w:t>
      </w:r>
      <w:r w:rsidR="00A04DAA" w:rsidRPr="00743AA4">
        <w:rPr>
          <w:rFonts w:eastAsia="Verdana" w:cs="Verdana"/>
          <w:b/>
          <w:bCs/>
          <w:spacing w:val="-1"/>
        </w:rPr>
        <w:t>д</w:t>
      </w:r>
      <w:r w:rsidR="00A04DAA" w:rsidRPr="00743AA4">
        <w:rPr>
          <w:rFonts w:eastAsia="Verdana" w:cs="Verdana"/>
          <w:b/>
          <w:bCs/>
        </w:rPr>
        <w:t>ел</w:t>
      </w:r>
      <w:r w:rsidR="00A04DAA" w:rsidRPr="00743AA4">
        <w:rPr>
          <w:rFonts w:eastAsia="Verdana" w:cs="Verdana"/>
          <w:b/>
          <w:bCs/>
          <w:spacing w:val="2"/>
        </w:rPr>
        <w:t>и</w:t>
      </w:r>
      <w:r w:rsidR="00A04DAA" w:rsidRPr="00743AA4">
        <w:rPr>
          <w:rFonts w:eastAsia="Verdana" w:cs="Verdana"/>
          <w:b/>
          <w:bCs/>
        </w:rPr>
        <w:t>м</w:t>
      </w:r>
      <w:r w:rsidR="00A04DAA" w:rsidRPr="00743AA4">
        <w:rPr>
          <w:rFonts w:eastAsia="Verdana" w:cs="Verdana"/>
          <w:b/>
          <w:bCs/>
          <w:spacing w:val="3"/>
        </w:rPr>
        <w:t>и</w:t>
      </w:r>
      <w:r w:rsidR="00A04DAA" w:rsidRPr="00743AA4">
        <w:rPr>
          <w:rFonts w:eastAsia="Verdana" w:cs="Verdana"/>
          <w:b/>
          <w:bCs/>
        </w:rPr>
        <w:t>ч</w:t>
      </w:r>
      <w:r w:rsidR="00A04DAA" w:rsidRPr="00743AA4">
        <w:rPr>
          <w:rFonts w:eastAsia="Verdana" w:cs="Verdana"/>
          <w:b/>
          <w:bCs/>
          <w:spacing w:val="1"/>
        </w:rPr>
        <w:t>н</w:t>
      </w:r>
      <w:r w:rsidR="00A04DAA" w:rsidRPr="00743AA4">
        <w:rPr>
          <w:rFonts w:eastAsia="Verdana" w:cs="Verdana"/>
          <w:b/>
          <w:bCs/>
        </w:rPr>
        <w:t>о,</w:t>
      </w:r>
      <w:r w:rsidR="00A04DAA" w:rsidRPr="00743AA4">
        <w:rPr>
          <w:rFonts w:eastAsia="Verdana" w:cs="Verdana"/>
          <w:b/>
          <w:bCs/>
          <w:spacing w:val="41"/>
        </w:rPr>
        <w:t xml:space="preserve"> </w:t>
      </w:r>
      <w:r w:rsidR="00A04DAA" w:rsidRPr="00743AA4">
        <w:rPr>
          <w:rFonts w:eastAsia="Verdana" w:cs="Verdana"/>
          <w:b/>
          <w:bCs/>
          <w:spacing w:val="1"/>
        </w:rPr>
        <w:t>д</w:t>
      </w:r>
      <w:r w:rsidR="00A04DAA" w:rsidRPr="00743AA4">
        <w:rPr>
          <w:rFonts w:eastAsia="Verdana" w:cs="Verdana"/>
          <w:b/>
          <w:bCs/>
          <w:spacing w:val="-1"/>
        </w:rPr>
        <w:t>ај</w:t>
      </w:r>
      <w:r w:rsidR="00A04DAA" w:rsidRPr="00743AA4">
        <w:rPr>
          <w:rFonts w:eastAsia="Verdana" w:cs="Verdana"/>
          <w:b/>
          <w:bCs/>
        </w:rPr>
        <w:t>у</w:t>
      </w:r>
      <w:r w:rsidR="00A04DAA" w:rsidRPr="00743AA4">
        <w:rPr>
          <w:rFonts w:eastAsia="Verdana" w:cs="Verdana"/>
          <w:b/>
          <w:bCs/>
          <w:spacing w:val="42"/>
        </w:rPr>
        <w:t xml:space="preserve"> </w:t>
      </w:r>
      <w:r w:rsidR="00A04DAA" w:rsidRPr="00743AA4">
        <w:rPr>
          <w:rFonts w:eastAsia="Verdana" w:cs="Verdana"/>
          <w:b/>
          <w:bCs/>
        </w:rPr>
        <w:t>и</w:t>
      </w:r>
      <w:r w:rsidR="00A04DAA" w:rsidRPr="00743AA4">
        <w:rPr>
          <w:rFonts w:eastAsia="Verdana" w:cs="Verdana"/>
          <w:b/>
          <w:bCs/>
          <w:spacing w:val="43"/>
        </w:rPr>
        <w:t xml:space="preserve"> </w:t>
      </w:r>
      <w:r w:rsidR="00A04DAA" w:rsidRPr="00743AA4">
        <w:rPr>
          <w:rFonts w:eastAsia="Verdana" w:cs="Verdana"/>
          <w:b/>
          <w:bCs/>
          <w:spacing w:val="2"/>
        </w:rPr>
        <w:t>н</w:t>
      </w:r>
      <w:r w:rsidR="00A04DAA" w:rsidRPr="00743AA4">
        <w:rPr>
          <w:rFonts w:eastAsia="Verdana" w:cs="Verdana"/>
          <w:b/>
          <w:bCs/>
        </w:rPr>
        <w:t>а</w:t>
      </w:r>
      <w:r w:rsidR="00A04DAA" w:rsidRPr="00743AA4">
        <w:rPr>
          <w:rFonts w:eastAsia="Verdana" w:cs="Verdana"/>
          <w:b/>
          <w:bCs/>
          <w:spacing w:val="40"/>
        </w:rPr>
        <w:t xml:space="preserve"> </w:t>
      </w:r>
      <w:r w:rsidR="00A04DAA" w:rsidRPr="00743AA4">
        <w:rPr>
          <w:rFonts w:eastAsia="Verdana" w:cs="Verdana"/>
          <w:b/>
          <w:bCs/>
        </w:rPr>
        <w:t>с</w:t>
      </w:r>
      <w:r w:rsidR="00A04DAA" w:rsidRPr="00743AA4">
        <w:rPr>
          <w:rFonts w:eastAsia="Verdana" w:cs="Verdana"/>
          <w:b/>
          <w:bCs/>
          <w:spacing w:val="1"/>
        </w:rPr>
        <w:t>т</w:t>
      </w:r>
      <w:r w:rsidR="00A04DAA" w:rsidRPr="00743AA4">
        <w:rPr>
          <w:rFonts w:eastAsia="Verdana" w:cs="Verdana"/>
          <w:b/>
          <w:bCs/>
        </w:rPr>
        <w:t>р</w:t>
      </w:r>
      <w:r w:rsidR="00A04DAA" w:rsidRPr="00743AA4">
        <w:rPr>
          <w:rFonts w:eastAsia="Verdana" w:cs="Verdana"/>
          <w:b/>
          <w:bCs/>
          <w:spacing w:val="1"/>
        </w:rPr>
        <w:t>а</w:t>
      </w:r>
      <w:r w:rsidR="00A04DAA" w:rsidRPr="00743AA4">
        <w:rPr>
          <w:rFonts w:eastAsia="Verdana" w:cs="Verdana"/>
          <w:b/>
          <w:bCs/>
        </w:rPr>
        <w:t>ном</w:t>
      </w:r>
      <w:r w:rsidR="00A04DAA" w:rsidRPr="00743AA4">
        <w:rPr>
          <w:rFonts w:eastAsia="Verdana" w:cs="Verdana"/>
          <w:b/>
          <w:bCs/>
          <w:w w:val="99"/>
        </w:rPr>
        <w:t xml:space="preserve"> </w:t>
      </w:r>
      <w:r w:rsidR="00A04DAA" w:rsidRPr="00743AA4">
        <w:rPr>
          <w:rFonts w:eastAsia="Verdana" w:cs="Verdana"/>
          <w:b/>
          <w:bCs/>
          <w:spacing w:val="-1"/>
        </w:rPr>
        <w:t>ј</w:t>
      </w:r>
      <w:r w:rsidR="00A04DAA" w:rsidRPr="00743AA4">
        <w:rPr>
          <w:rFonts w:eastAsia="Verdana" w:cs="Verdana"/>
          <w:b/>
          <w:bCs/>
        </w:rPr>
        <w:t>езику,</w:t>
      </w:r>
      <w:r w:rsidR="00A04DAA" w:rsidRPr="00743AA4">
        <w:rPr>
          <w:rFonts w:eastAsia="Verdana" w:cs="Verdana"/>
          <w:b/>
          <w:bCs/>
          <w:spacing w:val="23"/>
        </w:rPr>
        <w:t xml:space="preserve"> </w:t>
      </w:r>
      <w:r w:rsidR="00A04DAA" w:rsidRPr="00743AA4">
        <w:rPr>
          <w:rFonts w:eastAsia="Verdana" w:cs="Verdana"/>
          <w:b/>
          <w:bCs/>
          <w:spacing w:val="1"/>
        </w:rPr>
        <w:t>ј</w:t>
      </w:r>
      <w:r w:rsidR="00A04DAA" w:rsidRPr="00743AA4">
        <w:rPr>
          <w:rFonts w:eastAsia="Verdana" w:cs="Verdana"/>
          <w:b/>
          <w:bCs/>
          <w:spacing w:val="-1"/>
        </w:rPr>
        <w:t>а</w:t>
      </w:r>
      <w:r w:rsidR="00A04DAA" w:rsidRPr="00743AA4">
        <w:rPr>
          <w:rFonts w:eastAsia="Verdana" w:cs="Verdana"/>
          <w:b/>
          <w:bCs/>
        </w:rPr>
        <w:t>сну</w:t>
      </w:r>
      <w:r w:rsidR="00A04DAA" w:rsidRPr="00743AA4">
        <w:rPr>
          <w:rFonts w:eastAsia="Verdana" w:cs="Verdana"/>
          <w:b/>
          <w:bCs/>
          <w:spacing w:val="24"/>
        </w:rPr>
        <w:t xml:space="preserve"> </w:t>
      </w:r>
      <w:r w:rsidR="00A04DAA" w:rsidRPr="00743AA4">
        <w:rPr>
          <w:rFonts w:eastAsia="Verdana" w:cs="Verdana"/>
          <w:b/>
          <w:bCs/>
        </w:rPr>
        <w:t>наз</w:t>
      </w:r>
      <w:r w:rsidR="00A04DAA" w:rsidRPr="00743AA4">
        <w:rPr>
          <w:rFonts w:eastAsia="Verdana" w:cs="Verdana"/>
          <w:b/>
          <w:bCs/>
          <w:spacing w:val="2"/>
        </w:rPr>
        <w:t>н</w:t>
      </w:r>
      <w:r w:rsidR="00A04DAA" w:rsidRPr="00743AA4">
        <w:rPr>
          <w:rFonts w:eastAsia="Verdana" w:cs="Verdana"/>
          <w:b/>
          <w:bCs/>
          <w:spacing w:val="-1"/>
        </w:rPr>
        <w:t>а</w:t>
      </w:r>
      <w:r w:rsidR="00A04DAA" w:rsidRPr="00743AA4">
        <w:rPr>
          <w:rFonts w:eastAsia="Verdana" w:cs="Verdana"/>
          <w:b/>
          <w:bCs/>
          <w:spacing w:val="3"/>
        </w:rPr>
        <w:t>к</w:t>
      </w:r>
      <w:r w:rsidR="00A04DAA" w:rsidRPr="00743AA4">
        <w:rPr>
          <w:rFonts w:eastAsia="Verdana" w:cs="Verdana"/>
          <w:b/>
          <w:bCs/>
        </w:rPr>
        <w:t>у</w:t>
      </w:r>
      <w:r w:rsidR="00A04DAA" w:rsidRPr="00743AA4">
        <w:rPr>
          <w:rFonts w:eastAsia="Verdana" w:cs="Verdana"/>
          <w:b/>
          <w:bCs/>
          <w:spacing w:val="23"/>
        </w:rPr>
        <w:t xml:space="preserve"> </w:t>
      </w:r>
      <w:r w:rsidR="00A04DAA" w:rsidRPr="00743AA4">
        <w:rPr>
          <w:rFonts w:eastAsia="Verdana" w:cs="Verdana"/>
          <w:b/>
          <w:bCs/>
        </w:rPr>
        <w:t>на</w:t>
      </w:r>
      <w:r w:rsidR="00A04DAA" w:rsidRPr="00743AA4">
        <w:rPr>
          <w:rFonts w:eastAsia="Verdana" w:cs="Verdana"/>
          <w:b/>
          <w:bCs/>
          <w:spacing w:val="23"/>
        </w:rPr>
        <w:t xml:space="preserve"> </w:t>
      </w:r>
      <w:r w:rsidR="00A04DAA" w:rsidRPr="00743AA4">
        <w:rPr>
          <w:rFonts w:eastAsia="Verdana" w:cs="Verdana"/>
          <w:b/>
          <w:bCs/>
        </w:rPr>
        <w:t>ком</w:t>
      </w:r>
      <w:r w:rsidR="00A04DAA" w:rsidRPr="00743AA4">
        <w:rPr>
          <w:rFonts w:eastAsia="Verdana" w:cs="Verdana"/>
          <w:b/>
          <w:bCs/>
          <w:spacing w:val="25"/>
        </w:rPr>
        <w:t xml:space="preserve"> </w:t>
      </w:r>
      <w:r w:rsidR="00A04DAA" w:rsidRPr="00743AA4">
        <w:rPr>
          <w:rFonts w:eastAsia="Verdana" w:cs="Verdana"/>
          <w:b/>
          <w:bCs/>
        </w:rPr>
        <w:t>с</w:t>
      </w:r>
      <w:r w:rsidR="00A04DAA" w:rsidRPr="00743AA4">
        <w:rPr>
          <w:rFonts w:eastAsia="Verdana" w:cs="Verdana"/>
          <w:b/>
          <w:bCs/>
          <w:spacing w:val="-1"/>
        </w:rPr>
        <w:t>т</w:t>
      </w:r>
      <w:r w:rsidR="00A04DAA" w:rsidRPr="00743AA4">
        <w:rPr>
          <w:rFonts w:eastAsia="Verdana" w:cs="Verdana"/>
          <w:b/>
          <w:bCs/>
        </w:rPr>
        <w:t>р</w:t>
      </w:r>
      <w:r w:rsidR="00A04DAA" w:rsidRPr="00743AA4">
        <w:rPr>
          <w:rFonts w:eastAsia="Verdana" w:cs="Verdana"/>
          <w:b/>
          <w:bCs/>
          <w:spacing w:val="-2"/>
        </w:rPr>
        <w:t>а</w:t>
      </w:r>
      <w:r w:rsidR="00A04DAA" w:rsidRPr="00743AA4">
        <w:rPr>
          <w:rFonts w:eastAsia="Verdana" w:cs="Verdana"/>
          <w:b/>
          <w:bCs/>
          <w:spacing w:val="2"/>
        </w:rPr>
        <w:t>н</w:t>
      </w:r>
      <w:r w:rsidR="00A04DAA" w:rsidRPr="00743AA4">
        <w:rPr>
          <w:rFonts w:eastAsia="Verdana" w:cs="Verdana"/>
          <w:b/>
          <w:bCs/>
        </w:rPr>
        <w:t>ом</w:t>
      </w:r>
      <w:r w:rsidR="00A04DAA" w:rsidRPr="00743AA4">
        <w:rPr>
          <w:rFonts w:eastAsia="Verdana" w:cs="Verdana"/>
          <w:b/>
          <w:bCs/>
          <w:spacing w:val="24"/>
        </w:rPr>
        <w:t xml:space="preserve"> </w:t>
      </w:r>
      <w:r w:rsidR="00A04DAA" w:rsidRPr="00743AA4">
        <w:rPr>
          <w:rFonts w:eastAsia="Verdana" w:cs="Verdana"/>
          <w:b/>
          <w:bCs/>
          <w:spacing w:val="-1"/>
        </w:rPr>
        <w:t>ј</w:t>
      </w:r>
      <w:r w:rsidR="00A04DAA" w:rsidRPr="00743AA4">
        <w:rPr>
          <w:rFonts w:eastAsia="Verdana" w:cs="Verdana"/>
          <w:b/>
          <w:bCs/>
          <w:spacing w:val="2"/>
        </w:rPr>
        <w:t>е</w:t>
      </w:r>
      <w:r w:rsidR="00A04DAA" w:rsidRPr="00743AA4">
        <w:rPr>
          <w:rFonts w:eastAsia="Verdana" w:cs="Verdana"/>
          <w:b/>
          <w:bCs/>
        </w:rPr>
        <w:t>зику,</w:t>
      </w:r>
      <w:r w:rsidR="00A04DAA" w:rsidRPr="00743AA4">
        <w:rPr>
          <w:rFonts w:eastAsia="Verdana" w:cs="Verdana"/>
          <w:b/>
          <w:bCs/>
          <w:spacing w:val="23"/>
        </w:rPr>
        <w:t xml:space="preserve"> </w:t>
      </w:r>
      <w:r w:rsidR="00A04DAA" w:rsidRPr="00743AA4">
        <w:rPr>
          <w:rFonts w:eastAsia="Verdana" w:cs="Verdana"/>
          <w:b/>
          <w:bCs/>
        </w:rPr>
        <w:t>к</w:t>
      </w:r>
      <w:r w:rsidR="00A04DAA" w:rsidRPr="00743AA4">
        <w:rPr>
          <w:rFonts w:eastAsia="Verdana" w:cs="Verdana"/>
          <w:b/>
          <w:bCs/>
          <w:spacing w:val="-1"/>
        </w:rPr>
        <w:t>а</w:t>
      </w:r>
      <w:r w:rsidR="00A04DAA" w:rsidRPr="00743AA4">
        <w:rPr>
          <w:rFonts w:eastAsia="Verdana" w:cs="Verdana"/>
          <w:b/>
          <w:bCs/>
        </w:rPr>
        <w:t>о</w:t>
      </w:r>
      <w:r w:rsidR="00A04DAA" w:rsidRPr="00743AA4">
        <w:rPr>
          <w:rFonts w:eastAsia="Verdana" w:cs="Verdana"/>
          <w:b/>
          <w:bCs/>
          <w:spacing w:val="23"/>
        </w:rPr>
        <w:t xml:space="preserve"> </w:t>
      </w:r>
      <w:r w:rsidR="00A04DAA" w:rsidRPr="00743AA4">
        <w:rPr>
          <w:rFonts w:eastAsia="Verdana" w:cs="Verdana"/>
          <w:b/>
          <w:bCs/>
        </w:rPr>
        <w:t>и</w:t>
      </w:r>
      <w:r w:rsidR="00A04DAA" w:rsidRPr="00743AA4">
        <w:rPr>
          <w:rFonts w:eastAsia="Verdana" w:cs="Verdana"/>
          <w:b/>
          <w:bCs/>
          <w:spacing w:val="24"/>
        </w:rPr>
        <w:t xml:space="preserve"> </w:t>
      </w:r>
      <w:r w:rsidR="00A04DAA" w:rsidRPr="00743AA4">
        <w:rPr>
          <w:rFonts w:eastAsia="Verdana" w:cs="Verdana"/>
          <w:b/>
          <w:bCs/>
        </w:rPr>
        <w:t>ко</w:t>
      </w:r>
      <w:r w:rsidR="00A04DAA" w:rsidRPr="00743AA4">
        <w:rPr>
          <w:rFonts w:eastAsia="Verdana" w:cs="Verdana"/>
          <w:b/>
          <w:bCs/>
          <w:spacing w:val="-2"/>
        </w:rPr>
        <w:t>ј</w:t>
      </w:r>
      <w:r w:rsidR="00A04DAA" w:rsidRPr="00743AA4">
        <w:rPr>
          <w:rFonts w:eastAsia="Verdana" w:cs="Verdana"/>
          <w:b/>
          <w:bCs/>
        </w:rPr>
        <w:t>и</w:t>
      </w:r>
      <w:r w:rsidR="00A04DAA" w:rsidRPr="00743AA4">
        <w:rPr>
          <w:rFonts w:eastAsia="Verdana" w:cs="Verdana"/>
          <w:b/>
          <w:bCs/>
          <w:spacing w:val="25"/>
        </w:rPr>
        <w:t xml:space="preserve"> </w:t>
      </w:r>
      <w:r w:rsidR="00A04DAA" w:rsidRPr="00743AA4">
        <w:rPr>
          <w:rFonts w:eastAsia="Verdana" w:cs="Verdana"/>
          <w:b/>
          <w:bCs/>
          <w:spacing w:val="-1"/>
        </w:rPr>
        <w:t>д</w:t>
      </w:r>
      <w:r w:rsidR="00A04DAA" w:rsidRPr="00743AA4">
        <w:rPr>
          <w:rFonts w:eastAsia="Verdana" w:cs="Verdana"/>
          <w:b/>
          <w:bCs/>
        </w:rPr>
        <w:t>ео</w:t>
      </w:r>
      <w:r w:rsidR="00A04DAA" w:rsidRPr="00743AA4">
        <w:rPr>
          <w:rFonts w:eastAsia="Verdana" w:cs="Verdana"/>
          <w:b/>
          <w:bCs/>
          <w:spacing w:val="25"/>
        </w:rPr>
        <w:t xml:space="preserve"> </w:t>
      </w:r>
      <w:r w:rsidR="00A04DAA" w:rsidRPr="00743AA4">
        <w:rPr>
          <w:rFonts w:eastAsia="Verdana" w:cs="Verdana"/>
          <w:b/>
          <w:bCs/>
        </w:rPr>
        <w:t>по</w:t>
      </w:r>
      <w:r w:rsidR="00A04DAA" w:rsidRPr="00743AA4">
        <w:rPr>
          <w:rFonts w:eastAsia="Verdana" w:cs="Verdana"/>
          <w:b/>
          <w:bCs/>
          <w:spacing w:val="1"/>
        </w:rPr>
        <w:t>н</w:t>
      </w:r>
      <w:r w:rsidR="00A04DAA" w:rsidRPr="00743AA4">
        <w:rPr>
          <w:rFonts w:eastAsia="Verdana" w:cs="Verdana"/>
          <w:b/>
          <w:bCs/>
        </w:rPr>
        <w:t>у</w:t>
      </w:r>
      <w:r w:rsidR="00A04DAA" w:rsidRPr="00743AA4">
        <w:rPr>
          <w:rFonts w:eastAsia="Verdana" w:cs="Verdana"/>
          <w:b/>
          <w:bCs/>
          <w:spacing w:val="-1"/>
        </w:rPr>
        <w:t>д</w:t>
      </w:r>
      <w:r w:rsidR="00A04DAA" w:rsidRPr="00743AA4">
        <w:rPr>
          <w:rFonts w:eastAsia="Verdana" w:cs="Verdana"/>
          <w:b/>
          <w:bCs/>
        </w:rPr>
        <w:t>е</w:t>
      </w:r>
      <w:r w:rsidR="00A04DAA" w:rsidRPr="00743AA4">
        <w:rPr>
          <w:rFonts w:eastAsia="Verdana" w:cs="Verdana"/>
          <w:b/>
          <w:bCs/>
          <w:spacing w:val="23"/>
        </w:rPr>
        <w:t xml:space="preserve"> </w:t>
      </w:r>
      <w:r w:rsidR="00A04DAA" w:rsidRPr="00743AA4">
        <w:rPr>
          <w:rFonts w:eastAsia="Verdana" w:cs="Verdana"/>
          <w:b/>
          <w:bCs/>
        </w:rPr>
        <w:t>мо</w:t>
      </w:r>
      <w:r w:rsidR="00A04DAA" w:rsidRPr="00743AA4">
        <w:rPr>
          <w:rFonts w:eastAsia="Verdana" w:cs="Verdana"/>
          <w:b/>
          <w:bCs/>
          <w:spacing w:val="2"/>
        </w:rPr>
        <w:t>ж</w:t>
      </w:r>
      <w:r w:rsidR="00A04DAA" w:rsidRPr="00743AA4">
        <w:rPr>
          <w:rFonts w:eastAsia="Verdana" w:cs="Verdana"/>
          <w:b/>
          <w:bCs/>
        </w:rPr>
        <w:t>е</w:t>
      </w:r>
      <w:r w:rsidR="00A04DAA" w:rsidRPr="00743AA4">
        <w:rPr>
          <w:rFonts w:eastAsia="Verdana" w:cs="Verdana"/>
          <w:b/>
          <w:bCs/>
          <w:spacing w:val="23"/>
        </w:rPr>
        <w:t xml:space="preserve"> </w:t>
      </w:r>
      <w:r w:rsidR="00A04DAA" w:rsidRPr="00743AA4">
        <w:rPr>
          <w:rFonts w:eastAsia="Verdana" w:cs="Verdana"/>
          <w:b/>
          <w:bCs/>
        </w:rPr>
        <w:t>би</w:t>
      </w:r>
      <w:r w:rsidR="00A04DAA" w:rsidRPr="00743AA4">
        <w:rPr>
          <w:rFonts w:eastAsia="Verdana" w:cs="Verdana"/>
          <w:b/>
          <w:bCs/>
          <w:spacing w:val="-1"/>
        </w:rPr>
        <w:t>т</w:t>
      </w:r>
      <w:r w:rsidR="00A04DAA" w:rsidRPr="00743AA4">
        <w:rPr>
          <w:rFonts w:eastAsia="Verdana" w:cs="Verdana"/>
          <w:b/>
          <w:bCs/>
        </w:rPr>
        <w:t>и</w:t>
      </w:r>
      <w:r w:rsidR="00A04DAA" w:rsidRPr="00743AA4">
        <w:rPr>
          <w:rFonts w:eastAsia="Verdana" w:cs="Verdana"/>
          <w:b/>
          <w:bCs/>
          <w:spacing w:val="26"/>
        </w:rPr>
        <w:t xml:space="preserve"> </w:t>
      </w:r>
      <w:r w:rsidR="00A04DAA" w:rsidRPr="00743AA4">
        <w:rPr>
          <w:rFonts w:eastAsia="Verdana" w:cs="Verdana"/>
          <w:b/>
          <w:bCs/>
        </w:rPr>
        <w:t>на</w:t>
      </w:r>
      <w:r w:rsidR="00A04DAA" w:rsidRPr="00743AA4">
        <w:rPr>
          <w:rFonts w:eastAsia="Verdana" w:cs="Verdana"/>
          <w:b/>
          <w:bCs/>
          <w:w w:val="99"/>
        </w:rPr>
        <w:t xml:space="preserve"> </w:t>
      </w:r>
      <w:r w:rsidR="00A04DAA" w:rsidRPr="00743AA4">
        <w:rPr>
          <w:rFonts w:eastAsia="Verdana" w:cs="Verdana"/>
          <w:b/>
          <w:bCs/>
        </w:rPr>
        <w:t>с</w:t>
      </w:r>
      <w:r w:rsidR="00A04DAA" w:rsidRPr="00743AA4">
        <w:rPr>
          <w:rFonts w:eastAsia="Verdana" w:cs="Verdana"/>
          <w:b/>
          <w:bCs/>
          <w:spacing w:val="-1"/>
        </w:rPr>
        <w:t>т</w:t>
      </w:r>
      <w:r w:rsidR="00A04DAA" w:rsidRPr="00743AA4">
        <w:rPr>
          <w:rFonts w:eastAsia="Verdana" w:cs="Verdana"/>
          <w:b/>
          <w:bCs/>
        </w:rPr>
        <w:t>р</w:t>
      </w:r>
      <w:r w:rsidR="00A04DAA" w:rsidRPr="00743AA4">
        <w:rPr>
          <w:rFonts w:eastAsia="Verdana" w:cs="Verdana"/>
          <w:b/>
          <w:bCs/>
          <w:spacing w:val="-2"/>
        </w:rPr>
        <w:t>а</w:t>
      </w:r>
      <w:r w:rsidR="00A04DAA" w:rsidRPr="00743AA4">
        <w:rPr>
          <w:rFonts w:eastAsia="Verdana" w:cs="Verdana"/>
          <w:b/>
          <w:bCs/>
          <w:spacing w:val="2"/>
        </w:rPr>
        <w:t>н</w:t>
      </w:r>
      <w:r w:rsidR="00A04DAA" w:rsidRPr="00743AA4">
        <w:rPr>
          <w:rFonts w:eastAsia="Verdana" w:cs="Verdana"/>
          <w:b/>
          <w:bCs/>
        </w:rPr>
        <w:t>ом</w:t>
      </w:r>
      <w:r w:rsidR="00A04DAA" w:rsidRPr="00743AA4">
        <w:rPr>
          <w:rFonts w:eastAsia="Verdana" w:cs="Verdana"/>
          <w:b/>
          <w:bCs/>
          <w:spacing w:val="-17"/>
        </w:rPr>
        <w:t xml:space="preserve"> </w:t>
      </w:r>
      <w:r w:rsidR="00A04DAA" w:rsidRPr="00743AA4">
        <w:rPr>
          <w:rFonts w:eastAsia="Verdana" w:cs="Verdana"/>
          <w:b/>
          <w:bCs/>
          <w:spacing w:val="-1"/>
        </w:rPr>
        <w:t>ј</w:t>
      </w:r>
      <w:r w:rsidR="00A04DAA" w:rsidRPr="00743AA4">
        <w:rPr>
          <w:rFonts w:eastAsia="Verdana" w:cs="Verdana"/>
          <w:b/>
          <w:bCs/>
        </w:rPr>
        <w:t>език</w:t>
      </w:r>
      <w:r w:rsidR="00A04DAA" w:rsidRPr="00743AA4">
        <w:rPr>
          <w:rFonts w:eastAsia="Verdana" w:cs="Verdana"/>
          <w:b/>
          <w:bCs/>
          <w:spacing w:val="1"/>
        </w:rPr>
        <w:t>у</w:t>
      </w:r>
      <w:r w:rsidR="00A04DAA" w:rsidRPr="00743AA4">
        <w:rPr>
          <w:rFonts w:eastAsia="Verdana" w:cs="Verdana"/>
          <w:b/>
        </w:rPr>
        <w:t>:</w:t>
      </w:r>
    </w:p>
    <w:p w:rsidR="00A04DAA" w:rsidRPr="00743AA4" w:rsidRDefault="00A04DAA" w:rsidP="00A04DAA">
      <w:pPr>
        <w:pStyle w:val="BodyText"/>
        <w:spacing w:line="238" w:lineRule="exact"/>
        <w:ind w:left="1185"/>
        <w:rPr>
          <w:rFonts w:asciiTheme="minorHAnsi" w:hAnsiTheme="minorHAnsi"/>
          <w:sz w:val="22"/>
          <w:szCs w:val="22"/>
          <w:lang w:val="sr-Cyrl-RS"/>
        </w:rPr>
      </w:pPr>
      <w:proofErr w:type="gramStart"/>
      <w:r w:rsidRPr="00743AA4">
        <w:rPr>
          <w:rFonts w:asciiTheme="minorHAnsi" w:hAnsiTheme="minorHAnsi"/>
          <w:spacing w:val="-1"/>
          <w:sz w:val="22"/>
          <w:szCs w:val="22"/>
        </w:rPr>
        <w:t>По</w:t>
      </w:r>
      <w:r w:rsidRPr="00743AA4">
        <w:rPr>
          <w:rFonts w:asciiTheme="minorHAnsi" w:hAnsiTheme="minorHAnsi"/>
          <w:spacing w:val="2"/>
          <w:sz w:val="22"/>
          <w:szCs w:val="22"/>
        </w:rPr>
        <w:t>н</w:t>
      </w:r>
      <w:r w:rsidRPr="00743AA4">
        <w:rPr>
          <w:rFonts w:asciiTheme="minorHAnsi" w:hAnsiTheme="minorHAnsi"/>
          <w:sz w:val="22"/>
          <w:szCs w:val="22"/>
        </w:rPr>
        <w:t>уда</w:t>
      </w:r>
      <w:r w:rsidRPr="00743AA4">
        <w:rPr>
          <w:rFonts w:asciiTheme="minorHAnsi" w:hAnsiTheme="minorHAnsi"/>
          <w:spacing w:val="-8"/>
          <w:sz w:val="22"/>
          <w:szCs w:val="22"/>
        </w:rPr>
        <w:t xml:space="preserve"> </w:t>
      </w:r>
      <w:r w:rsidRPr="00743AA4">
        <w:rPr>
          <w:rFonts w:asciiTheme="minorHAnsi" w:hAnsiTheme="minorHAnsi"/>
          <w:sz w:val="22"/>
          <w:szCs w:val="22"/>
        </w:rPr>
        <w:t>м</w:t>
      </w:r>
      <w:r w:rsidRPr="00743AA4">
        <w:rPr>
          <w:rFonts w:asciiTheme="minorHAnsi" w:hAnsiTheme="minorHAnsi"/>
          <w:spacing w:val="-1"/>
          <w:sz w:val="22"/>
          <w:szCs w:val="22"/>
        </w:rPr>
        <w:t>о</w:t>
      </w:r>
      <w:r w:rsidRPr="00743AA4">
        <w:rPr>
          <w:rFonts w:asciiTheme="minorHAnsi" w:hAnsiTheme="minorHAnsi"/>
          <w:sz w:val="22"/>
          <w:szCs w:val="22"/>
        </w:rPr>
        <w:t>ра</w:t>
      </w:r>
      <w:r w:rsidRPr="00743AA4">
        <w:rPr>
          <w:rFonts w:asciiTheme="minorHAnsi" w:hAnsiTheme="minorHAnsi"/>
          <w:spacing w:val="-5"/>
          <w:sz w:val="22"/>
          <w:szCs w:val="22"/>
        </w:rPr>
        <w:t xml:space="preserve"> </w:t>
      </w:r>
      <w:r w:rsidRPr="00743AA4">
        <w:rPr>
          <w:rFonts w:asciiTheme="minorHAnsi" w:hAnsiTheme="minorHAnsi"/>
          <w:sz w:val="22"/>
          <w:szCs w:val="22"/>
        </w:rPr>
        <w:t>да</w:t>
      </w:r>
      <w:r w:rsidRPr="00743AA4">
        <w:rPr>
          <w:rFonts w:asciiTheme="minorHAnsi" w:hAnsiTheme="minorHAnsi"/>
          <w:spacing w:val="-7"/>
          <w:sz w:val="22"/>
          <w:szCs w:val="22"/>
        </w:rPr>
        <w:t xml:space="preserve"> </w:t>
      </w:r>
      <w:r w:rsidRPr="00743AA4">
        <w:rPr>
          <w:rFonts w:asciiTheme="minorHAnsi" w:hAnsiTheme="minorHAnsi"/>
          <w:sz w:val="22"/>
          <w:szCs w:val="22"/>
        </w:rPr>
        <w:t>б</w:t>
      </w:r>
      <w:r w:rsidRPr="00743AA4">
        <w:rPr>
          <w:rFonts w:asciiTheme="minorHAnsi" w:hAnsiTheme="minorHAnsi"/>
          <w:spacing w:val="-1"/>
          <w:sz w:val="22"/>
          <w:szCs w:val="22"/>
        </w:rPr>
        <w:t>у</w:t>
      </w:r>
      <w:r w:rsidRPr="00743AA4">
        <w:rPr>
          <w:rFonts w:asciiTheme="minorHAnsi" w:hAnsiTheme="minorHAnsi"/>
          <w:spacing w:val="3"/>
          <w:sz w:val="22"/>
          <w:szCs w:val="22"/>
        </w:rPr>
        <w:t>д</w:t>
      </w:r>
      <w:r w:rsidRPr="00743AA4">
        <w:rPr>
          <w:rFonts w:asciiTheme="minorHAnsi" w:hAnsiTheme="minorHAnsi"/>
          <w:sz w:val="22"/>
          <w:szCs w:val="22"/>
        </w:rPr>
        <w:t>е</w:t>
      </w:r>
      <w:r w:rsidRPr="00743AA4">
        <w:rPr>
          <w:rFonts w:asciiTheme="minorHAnsi" w:hAnsiTheme="minorHAnsi"/>
          <w:spacing w:val="-7"/>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ас</w:t>
      </w:r>
      <w:r w:rsidRPr="00743AA4">
        <w:rPr>
          <w:rFonts w:asciiTheme="minorHAnsi" w:hAnsiTheme="minorHAnsi"/>
          <w:spacing w:val="-1"/>
          <w:sz w:val="22"/>
          <w:szCs w:val="22"/>
        </w:rPr>
        <w:t>т</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љ</w:t>
      </w:r>
      <w:r w:rsidRPr="00743AA4">
        <w:rPr>
          <w:rFonts w:asciiTheme="minorHAnsi" w:hAnsiTheme="minorHAnsi"/>
          <w:spacing w:val="-1"/>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а</w:t>
      </w:r>
      <w:r w:rsidRPr="00743AA4">
        <w:rPr>
          <w:rFonts w:asciiTheme="minorHAnsi" w:hAnsiTheme="minorHAnsi"/>
          <w:spacing w:val="-8"/>
          <w:sz w:val="22"/>
          <w:szCs w:val="22"/>
        </w:rPr>
        <w:t xml:space="preserve"> </w:t>
      </w:r>
      <w:r w:rsidRPr="00743AA4">
        <w:rPr>
          <w:rFonts w:asciiTheme="minorHAnsi" w:hAnsiTheme="minorHAnsi"/>
          <w:sz w:val="22"/>
          <w:szCs w:val="22"/>
        </w:rPr>
        <w:t>на</w:t>
      </w:r>
      <w:r w:rsidRPr="00743AA4">
        <w:rPr>
          <w:rFonts w:asciiTheme="minorHAnsi" w:hAnsiTheme="minorHAnsi"/>
          <w:spacing w:val="-6"/>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рп</w:t>
      </w:r>
      <w:r w:rsidRPr="00743AA4">
        <w:rPr>
          <w:rFonts w:asciiTheme="minorHAnsi" w:hAnsiTheme="minorHAnsi"/>
          <w:spacing w:val="1"/>
          <w:sz w:val="22"/>
          <w:szCs w:val="22"/>
        </w:rPr>
        <w:t>с</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м</w:t>
      </w:r>
      <w:r w:rsidRPr="00743AA4">
        <w:rPr>
          <w:rFonts w:asciiTheme="minorHAnsi" w:hAnsiTheme="minorHAnsi"/>
          <w:spacing w:val="-4"/>
          <w:sz w:val="22"/>
          <w:szCs w:val="22"/>
        </w:rPr>
        <w:t xml:space="preserve"> </w:t>
      </w:r>
      <w:r w:rsidRPr="00743AA4">
        <w:rPr>
          <w:rFonts w:asciiTheme="minorHAnsi" w:hAnsiTheme="minorHAnsi"/>
          <w:sz w:val="22"/>
          <w:szCs w:val="22"/>
        </w:rPr>
        <w:t>ј</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и</w:t>
      </w:r>
      <w:r w:rsidRPr="00743AA4">
        <w:rPr>
          <w:rFonts w:asciiTheme="minorHAnsi" w:hAnsiTheme="minorHAnsi"/>
          <w:spacing w:val="-1"/>
          <w:sz w:val="22"/>
          <w:szCs w:val="22"/>
        </w:rPr>
        <w:t>к</w:t>
      </w:r>
      <w:r w:rsidRPr="00743AA4">
        <w:rPr>
          <w:rFonts w:asciiTheme="minorHAnsi" w:hAnsiTheme="minorHAnsi"/>
          <w:sz w:val="22"/>
          <w:szCs w:val="22"/>
        </w:rPr>
        <w:t>у.</w:t>
      </w:r>
      <w:proofErr w:type="gramEnd"/>
    </w:p>
    <w:p w:rsidR="000579DC" w:rsidRPr="00743AA4" w:rsidRDefault="000579DC" w:rsidP="00A04DAA">
      <w:pPr>
        <w:pStyle w:val="BodyText"/>
        <w:spacing w:line="238" w:lineRule="exact"/>
        <w:ind w:left="1185"/>
        <w:rPr>
          <w:rFonts w:asciiTheme="minorHAnsi" w:hAnsiTheme="minorHAnsi"/>
          <w:sz w:val="22"/>
          <w:szCs w:val="22"/>
          <w:lang w:val="sr-Cyrl-RS"/>
        </w:rPr>
      </w:pPr>
    </w:p>
    <w:p w:rsidR="00A04DAA" w:rsidRPr="00743AA4" w:rsidRDefault="00A87419" w:rsidP="005E04D9">
      <w:pPr>
        <w:pStyle w:val="Heading1"/>
        <w:numPr>
          <w:ilvl w:val="0"/>
          <w:numId w:val="27"/>
        </w:numPr>
        <w:tabs>
          <w:tab w:val="left" w:pos="1134"/>
        </w:tabs>
        <w:spacing w:line="242" w:lineRule="exact"/>
        <w:ind w:left="851" w:hanging="11"/>
        <w:rPr>
          <w:rFonts w:asciiTheme="minorHAnsi" w:hAnsiTheme="minorHAnsi"/>
          <w:bCs w:val="0"/>
          <w:sz w:val="22"/>
          <w:szCs w:val="22"/>
        </w:rPr>
      </w:pPr>
      <w:r w:rsidRPr="00743AA4">
        <w:rPr>
          <w:rFonts w:asciiTheme="minorHAnsi" w:hAnsiTheme="minorHAnsi"/>
          <w:sz w:val="22"/>
          <w:szCs w:val="22"/>
        </w:rPr>
        <w:t>Н</w:t>
      </w:r>
      <w:r w:rsidR="00A04DAA" w:rsidRPr="00743AA4">
        <w:rPr>
          <w:rFonts w:asciiTheme="minorHAnsi" w:hAnsiTheme="minorHAnsi"/>
          <w:spacing w:val="1"/>
          <w:sz w:val="22"/>
          <w:szCs w:val="22"/>
        </w:rPr>
        <w:t>а</w:t>
      </w:r>
      <w:r w:rsidR="00A04DAA" w:rsidRPr="00743AA4">
        <w:rPr>
          <w:rFonts w:asciiTheme="minorHAnsi" w:hAnsiTheme="minorHAnsi"/>
          <w:sz w:val="22"/>
          <w:szCs w:val="22"/>
        </w:rPr>
        <w:t>ч</w:t>
      </w:r>
      <w:r w:rsidR="00A04DAA" w:rsidRPr="00743AA4">
        <w:rPr>
          <w:rFonts w:asciiTheme="minorHAnsi" w:hAnsiTheme="minorHAnsi"/>
          <w:spacing w:val="1"/>
          <w:sz w:val="22"/>
          <w:szCs w:val="22"/>
        </w:rPr>
        <w:t>и</w:t>
      </w:r>
      <w:r w:rsidR="00A04DAA" w:rsidRPr="00743AA4">
        <w:rPr>
          <w:rFonts w:asciiTheme="minorHAnsi" w:hAnsiTheme="minorHAnsi"/>
          <w:sz w:val="22"/>
          <w:szCs w:val="22"/>
        </w:rPr>
        <w:t>н</w:t>
      </w:r>
      <w:r w:rsidR="00A04DAA" w:rsidRPr="00743AA4">
        <w:rPr>
          <w:rFonts w:asciiTheme="minorHAnsi" w:hAnsiTheme="minorHAnsi"/>
          <w:spacing w:val="-16"/>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spacing w:val="2"/>
          <w:sz w:val="22"/>
          <w:szCs w:val="22"/>
        </w:rPr>
        <w:t>о</w:t>
      </w:r>
      <w:r w:rsidR="00A04DAA" w:rsidRPr="00743AA4">
        <w:rPr>
          <w:rFonts w:asciiTheme="minorHAnsi" w:hAnsiTheme="minorHAnsi"/>
          <w:spacing w:val="-1"/>
          <w:sz w:val="22"/>
          <w:szCs w:val="22"/>
        </w:rPr>
        <w:t>д</w:t>
      </w:r>
      <w:r w:rsidR="00A04DAA" w:rsidRPr="00743AA4">
        <w:rPr>
          <w:rFonts w:asciiTheme="minorHAnsi" w:hAnsiTheme="minorHAnsi"/>
          <w:sz w:val="22"/>
          <w:szCs w:val="22"/>
        </w:rPr>
        <w:t>н</w:t>
      </w:r>
      <w:r w:rsidR="00A04DAA" w:rsidRPr="00743AA4">
        <w:rPr>
          <w:rFonts w:asciiTheme="minorHAnsi" w:hAnsiTheme="minorHAnsi"/>
          <w:spacing w:val="2"/>
          <w:sz w:val="22"/>
          <w:szCs w:val="22"/>
        </w:rPr>
        <w:t>о</w:t>
      </w:r>
      <w:r w:rsidR="00A04DAA" w:rsidRPr="00743AA4">
        <w:rPr>
          <w:rFonts w:asciiTheme="minorHAnsi" w:hAnsiTheme="minorHAnsi"/>
          <w:sz w:val="22"/>
          <w:szCs w:val="22"/>
        </w:rPr>
        <w:t>ш</w:t>
      </w:r>
      <w:r w:rsidR="00A04DAA" w:rsidRPr="00743AA4">
        <w:rPr>
          <w:rFonts w:asciiTheme="minorHAnsi" w:hAnsiTheme="minorHAnsi"/>
          <w:spacing w:val="-1"/>
          <w:sz w:val="22"/>
          <w:szCs w:val="22"/>
        </w:rPr>
        <w:t>е</w:t>
      </w:r>
      <w:r w:rsidR="00A04DAA" w:rsidRPr="00743AA4">
        <w:rPr>
          <w:rFonts w:asciiTheme="minorHAnsi" w:hAnsiTheme="minorHAnsi"/>
          <w:spacing w:val="3"/>
          <w:sz w:val="22"/>
          <w:szCs w:val="22"/>
        </w:rPr>
        <w:t>њ</w:t>
      </w:r>
      <w:r w:rsidR="00A04DAA" w:rsidRPr="00743AA4">
        <w:rPr>
          <w:rFonts w:asciiTheme="minorHAnsi" w:hAnsiTheme="minorHAnsi"/>
          <w:sz w:val="22"/>
          <w:szCs w:val="22"/>
        </w:rPr>
        <w:t>а</w:t>
      </w:r>
      <w:r w:rsidR="00A04DAA" w:rsidRPr="00743AA4">
        <w:rPr>
          <w:rFonts w:asciiTheme="minorHAnsi" w:hAnsiTheme="minorHAnsi"/>
          <w:spacing w:val="-16"/>
          <w:sz w:val="22"/>
          <w:szCs w:val="22"/>
        </w:rPr>
        <w:t xml:space="preserve"> </w:t>
      </w:r>
      <w:r w:rsidR="00A04DAA" w:rsidRPr="00743AA4">
        <w:rPr>
          <w:rFonts w:asciiTheme="minorHAnsi" w:hAnsiTheme="minorHAnsi"/>
          <w:sz w:val="22"/>
          <w:szCs w:val="22"/>
        </w:rPr>
        <w:t>по</w:t>
      </w:r>
      <w:r w:rsidR="00A04DAA" w:rsidRPr="00743AA4">
        <w:rPr>
          <w:rFonts w:asciiTheme="minorHAnsi" w:hAnsiTheme="minorHAnsi"/>
          <w:spacing w:val="1"/>
          <w:sz w:val="22"/>
          <w:szCs w:val="22"/>
        </w:rPr>
        <w:t>н</w:t>
      </w:r>
      <w:r w:rsidR="00A04DAA" w:rsidRPr="00743AA4">
        <w:rPr>
          <w:rFonts w:asciiTheme="minorHAnsi" w:hAnsiTheme="minorHAnsi"/>
          <w:spacing w:val="2"/>
          <w:sz w:val="22"/>
          <w:szCs w:val="22"/>
        </w:rPr>
        <w:t>у</w:t>
      </w:r>
      <w:r w:rsidR="00A04DAA" w:rsidRPr="00743AA4">
        <w:rPr>
          <w:rFonts w:asciiTheme="minorHAnsi" w:hAnsiTheme="minorHAnsi"/>
          <w:spacing w:val="-1"/>
          <w:sz w:val="22"/>
          <w:szCs w:val="22"/>
        </w:rPr>
        <w:t>д</w:t>
      </w:r>
      <w:r w:rsidR="00A04DAA" w:rsidRPr="00743AA4">
        <w:rPr>
          <w:rFonts w:asciiTheme="minorHAnsi" w:hAnsiTheme="minorHAnsi"/>
          <w:sz w:val="22"/>
          <w:szCs w:val="22"/>
        </w:rPr>
        <w:t>е:</w:t>
      </w:r>
    </w:p>
    <w:p w:rsidR="000579DC" w:rsidRPr="00743AA4" w:rsidRDefault="000579DC" w:rsidP="000579DC">
      <w:pPr>
        <w:pStyle w:val="Heading1"/>
        <w:tabs>
          <w:tab w:val="left" w:pos="1134"/>
        </w:tabs>
        <w:spacing w:line="242" w:lineRule="exact"/>
        <w:ind w:left="851"/>
        <w:rPr>
          <w:rFonts w:asciiTheme="minorHAnsi" w:hAnsiTheme="minorHAnsi"/>
          <w:bCs w:val="0"/>
          <w:sz w:val="22"/>
          <w:szCs w:val="22"/>
        </w:rPr>
      </w:pPr>
    </w:p>
    <w:p w:rsidR="00A04DAA" w:rsidRPr="00743AA4" w:rsidRDefault="000579DC" w:rsidP="000579DC">
      <w:pPr>
        <w:pStyle w:val="BodyText"/>
        <w:numPr>
          <w:ilvl w:val="1"/>
          <w:numId w:val="27"/>
        </w:numPr>
        <w:spacing w:line="242" w:lineRule="exact"/>
        <w:rPr>
          <w:rFonts w:asciiTheme="minorHAnsi" w:hAnsiTheme="minorHAnsi"/>
          <w:spacing w:val="10"/>
          <w:w w:val="99"/>
          <w:sz w:val="22"/>
          <w:szCs w:val="22"/>
          <w:u w:val="single" w:color="000000"/>
          <w:lang w:val="sr-Cyrl-RS"/>
        </w:rPr>
      </w:pPr>
      <w:r w:rsidRPr="00743AA4">
        <w:rPr>
          <w:rFonts w:asciiTheme="minorHAnsi" w:hAnsiTheme="minorHAnsi"/>
          <w:sz w:val="22"/>
          <w:szCs w:val="22"/>
          <w:u w:val="single" w:color="000000"/>
          <w:lang w:val="sr-Cyrl-RS"/>
        </w:rPr>
        <w:t>П</w:t>
      </w:r>
      <w:r w:rsidR="00A04DAA" w:rsidRPr="00743AA4">
        <w:rPr>
          <w:rFonts w:asciiTheme="minorHAnsi" w:hAnsiTheme="minorHAnsi"/>
          <w:spacing w:val="-1"/>
          <w:sz w:val="22"/>
          <w:szCs w:val="22"/>
          <w:u w:val="single" w:color="000000"/>
        </w:rPr>
        <w:t>о</w:t>
      </w:r>
      <w:r w:rsidR="00A04DAA" w:rsidRPr="00743AA4">
        <w:rPr>
          <w:rFonts w:asciiTheme="minorHAnsi" w:hAnsiTheme="minorHAnsi"/>
          <w:sz w:val="22"/>
          <w:szCs w:val="22"/>
          <w:u w:val="single" w:color="000000"/>
        </w:rPr>
        <w:t>с</w:t>
      </w:r>
      <w:r w:rsidR="00A04DAA" w:rsidRPr="00743AA4">
        <w:rPr>
          <w:rFonts w:asciiTheme="minorHAnsi" w:hAnsiTheme="minorHAnsi"/>
          <w:spacing w:val="-2"/>
          <w:sz w:val="22"/>
          <w:szCs w:val="22"/>
          <w:u w:val="single" w:color="000000"/>
        </w:rPr>
        <w:t>е</w:t>
      </w:r>
      <w:r w:rsidR="00DB0B03" w:rsidRPr="00743AA4">
        <w:rPr>
          <w:rFonts w:asciiTheme="minorHAnsi" w:hAnsiTheme="minorHAnsi"/>
          <w:sz w:val="22"/>
          <w:szCs w:val="22"/>
          <w:u w:val="single" w:color="000000"/>
        </w:rPr>
        <w:t>бн</w:t>
      </w:r>
      <w:r w:rsidR="00A04DAA" w:rsidRPr="00743AA4">
        <w:rPr>
          <w:rFonts w:asciiTheme="minorHAnsi" w:hAnsiTheme="minorHAnsi"/>
          <w:sz w:val="22"/>
          <w:szCs w:val="22"/>
          <w:u w:val="single" w:color="000000"/>
        </w:rPr>
        <w:t>и</w:t>
      </w:r>
      <w:r w:rsidR="00A04DAA" w:rsidRPr="00743AA4">
        <w:rPr>
          <w:rFonts w:asciiTheme="minorHAnsi" w:hAnsiTheme="minorHAnsi"/>
          <w:spacing w:val="64"/>
          <w:sz w:val="22"/>
          <w:szCs w:val="22"/>
          <w:u w:val="single" w:color="000000"/>
        </w:rPr>
        <w:t xml:space="preserve"> </w:t>
      </w:r>
      <w:r w:rsidR="00A04DAA" w:rsidRPr="00743AA4">
        <w:rPr>
          <w:rFonts w:asciiTheme="minorHAnsi" w:hAnsiTheme="minorHAnsi"/>
          <w:sz w:val="22"/>
          <w:szCs w:val="22"/>
          <w:u w:val="single" w:color="000000"/>
        </w:rPr>
        <w:t>захте</w:t>
      </w:r>
      <w:r w:rsidR="00A04DAA" w:rsidRPr="00743AA4">
        <w:rPr>
          <w:rFonts w:asciiTheme="minorHAnsi" w:hAnsiTheme="minorHAnsi"/>
          <w:spacing w:val="-1"/>
          <w:sz w:val="22"/>
          <w:szCs w:val="22"/>
          <w:u w:val="single" w:color="000000"/>
        </w:rPr>
        <w:t>в</w:t>
      </w:r>
      <w:r w:rsidR="00A04DAA" w:rsidRPr="00743AA4">
        <w:rPr>
          <w:rFonts w:asciiTheme="minorHAnsi" w:hAnsiTheme="minorHAnsi"/>
          <w:sz w:val="22"/>
          <w:szCs w:val="22"/>
          <w:u w:val="single" w:color="000000"/>
        </w:rPr>
        <w:t>и</w:t>
      </w:r>
      <w:r w:rsidR="00A04DAA" w:rsidRPr="00743AA4">
        <w:rPr>
          <w:rFonts w:asciiTheme="minorHAnsi" w:hAnsiTheme="minorHAnsi"/>
          <w:spacing w:val="67"/>
          <w:sz w:val="22"/>
          <w:szCs w:val="22"/>
          <w:u w:val="single" w:color="000000"/>
        </w:rPr>
        <w:t xml:space="preserve"> </w:t>
      </w:r>
      <w:r w:rsidR="00A04DAA" w:rsidRPr="00743AA4">
        <w:rPr>
          <w:rFonts w:asciiTheme="minorHAnsi" w:hAnsiTheme="minorHAnsi"/>
          <w:sz w:val="22"/>
          <w:szCs w:val="22"/>
          <w:u w:val="single" w:color="000000"/>
        </w:rPr>
        <w:t>у</w:t>
      </w:r>
      <w:r w:rsidR="00A04DAA" w:rsidRPr="00743AA4">
        <w:rPr>
          <w:rFonts w:asciiTheme="minorHAnsi" w:hAnsiTheme="minorHAnsi"/>
          <w:spacing w:val="67"/>
          <w:sz w:val="22"/>
          <w:szCs w:val="22"/>
          <w:u w:val="single" w:color="000000"/>
        </w:rPr>
        <w:t xml:space="preserve"> </w:t>
      </w:r>
      <w:r w:rsidR="00A04DAA" w:rsidRPr="00743AA4">
        <w:rPr>
          <w:rFonts w:asciiTheme="minorHAnsi" w:hAnsiTheme="minorHAnsi"/>
          <w:sz w:val="22"/>
          <w:szCs w:val="22"/>
          <w:u w:val="single" w:color="000000"/>
        </w:rPr>
        <w:t>п</w:t>
      </w:r>
      <w:r w:rsidR="00A04DAA" w:rsidRPr="00743AA4">
        <w:rPr>
          <w:rFonts w:asciiTheme="minorHAnsi" w:hAnsiTheme="minorHAnsi"/>
          <w:spacing w:val="-1"/>
          <w:sz w:val="22"/>
          <w:szCs w:val="22"/>
          <w:u w:val="single" w:color="000000"/>
        </w:rPr>
        <w:t>о</w:t>
      </w:r>
      <w:r w:rsidR="00A04DAA" w:rsidRPr="00743AA4">
        <w:rPr>
          <w:rFonts w:asciiTheme="minorHAnsi" w:hAnsiTheme="minorHAnsi"/>
          <w:sz w:val="22"/>
          <w:szCs w:val="22"/>
          <w:u w:val="single" w:color="000000"/>
        </w:rPr>
        <w:t>гл</w:t>
      </w:r>
      <w:r w:rsidR="00A04DAA" w:rsidRPr="00743AA4">
        <w:rPr>
          <w:rFonts w:asciiTheme="minorHAnsi" w:hAnsiTheme="minorHAnsi"/>
          <w:spacing w:val="-2"/>
          <w:sz w:val="22"/>
          <w:szCs w:val="22"/>
          <w:u w:val="single" w:color="000000"/>
        </w:rPr>
        <w:t>е</w:t>
      </w:r>
      <w:r w:rsidR="00A04DAA" w:rsidRPr="00743AA4">
        <w:rPr>
          <w:rFonts w:asciiTheme="minorHAnsi" w:hAnsiTheme="minorHAnsi"/>
          <w:sz w:val="22"/>
          <w:szCs w:val="22"/>
          <w:u w:val="single" w:color="000000"/>
        </w:rPr>
        <w:t>ду</w:t>
      </w:r>
      <w:r w:rsidR="00A04DAA" w:rsidRPr="00743AA4">
        <w:rPr>
          <w:rFonts w:asciiTheme="minorHAnsi" w:hAnsiTheme="minorHAnsi"/>
          <w:spacing w:val="68"/>
          <w:sz w:val="22"/>
          <w:szCs w:val="22"/>
          <w:u w:val="single" w:color="000000"/>
        </w:rPr>
        <w:t xml:space="preserve"> </w:t>
      </w:r>
      <w:r w:rsidR="00A04DAA" w:rsidRPr="00743AA4">
        <w:rPr>
          <w:rFonts w:asciiTheme="minorHAnsi" w:hAnsiTheme="minorHAnsi"/>
          <w:sz w:val="22"/>
          <w:szCs w:val="22"/>
          <w:u w:val="single" w:color="000000"/>
        </w:rPr>
        <w:t>начина</w:t>
      </w:r>
      <w:r w:rsidR="00A04DAA" w:rsidRPr="00743AA4">
        <w:rPr>
          <w:rFonts w:asciiTheme="minorHAnsi" w:hAnsiTheme="minorHAnsi"/>
          <w:spacing w:val="65"/>
          <w:sz w:val="22"/>
          <w:szCs w:val="22"/>
          <w:u w:val="single" w:color="000000"/>
        </w:rPr>
        <w:t xml:space="preserve"> </w:t>
      </w:r>
      <w:r w:rsidR="00A04DAA" w:rsidRPr="00743AA4">
        <w:rPr>
          <w:rFonts w:asciiTheme="minorHAnsi" w:hAnsiTheme="minorHAnsi"/>
          <w:sz w:val="22"/>
          <w:szCs w:val="22"/>
          <w:u w:val="single" w:color="000000"/>
        </w:rPr>
        <w:t>на</w:t>
      </w:r>
      <w:r w:rsidR="00A04DAA" w:rsidRPr="00743AA4">
        <w:rPr>
          <w:rFonts w:asciiTheme="minorHAnsi" w:hAnsiTheme="minorHAnsi"/>
          <w:spacing w:val="69"/>
          <w:sz w:val="22"/>
          <w:szCs w:val="22"/>
          <w:u w:val="single" w:color="000000"/>
        </w:rPr>
        <w:t xml:space="preserve"> </w:t>
      </w:r>
      <w:r w:rsidR="00A04DAA" w:rsidRPr="00743AA4">
        <w:rPr>
          <w:rFonts w:asciiTheme="minorHAnsi" w:hAnsiTheme="minorHAnsi"/>
          <w:sz w:val="22"/>
          <w:szCs w:val="22"/>
          <w:u w:val="single" w:color="000000"/>
        </w:rPr>
        <w:t>к</w:t>
      </w:r>
      <w:r w:rsidR="00A04DAA" w:rsidRPr="00743AA4">
        <w:rPr>
          <w:rFonts w:asciiTheme="minorHAnsi" w:hAnsiTheme="minorHAnsi"/>
          <w:spacing w:val="-1"/>
          <w:sz w:val="22"/>
          <w:szCs w:val="22"/>
          <w:u w:val="single" w:color="000000"/>
        </w:rPr>
        <w:t>о</w:t>
      </w:r>
      <w:r w:rsidR="00A04DAA" w:rsidRPr="00743AA4">
        <w:rPr>
          <w:rFonts w:asciiTheme="minorHAnsi" w:hAnsiTheme="minorHAnsi"/>
          <w:sz w:val="22"/>
          <w:szCs w:val="22"/>
          <w:u w:val="single" w:color="000000"/>
        </w:rPr>
        <w:t>ји</w:t>
      </w:r>
      <w:r w:rsidR="00A04DAA" w:rsidRPr="00743AA4">
        <w:rPr>
          <w:rFonts w:asciiTheme="minorHAnsi" w:hAnsiTheme="minorHAnsi"/>
          <w:spacing w:val="64"/>
          <w:sz w:val="22"/>
          <w:szCs w:val="22"/>
          <w:u w:val="single" w:color="000000"/>
        </w:rPr>
        <w:t xml:space="preserve"> </w:t>
      </w:r>
      <w:r w:rsidR="00A04DAA" w:rsidRPr="00743AA4">
        <w:rPr>
          <w:rFonts w:asciiTheme="minorHAnsi" w:hAnsiTheme="minorHAnsi"/>
          <w:sz w:val="22"/>
          <w:szCs w:val="22"/>
          <w:u w:val="single" w:color="000000"/>
        </w:rPr>
        <w:t>п</w:t>
      </w:r>
      <w:r w:rsidR="00A04DAA" w:rsidRPr="00743AA4">
        <w:rPr>
          <w:rFonts w:asciiTheme="minorHAnsi" w:hAnsiTheme="minorHAnsi"/>
          <w:spacing w:val="-1"/>
          <w:sz w:val="22"/>
          <w:szCs w:val="22"/>
          <w:u w:val="single" w:color="000000"/>
        </w:rPr>
        <w:t>о</w:t>
      </w:r>
      <w:r w:rsidR="00A04DAA" w:rsidRPr="00743AA4">
        <w:rPr>
          <w:rFonts w:asciiTheme="minorHAnsi" w:hAnsiTheme="minorHAnsi"/>
          <w:sz w:val="22"/>
          <w:szCs w:val="22"/>
          <w:u w:val="single" w:color="000000"/>
        </w:rPr>
        <w:t>нуда</w:t>
      </w:r>
      <w:r w:rsidR="00A04DAA" w:rsidRPr="00743AA4">
        <w:rPr>
          <w:rFonts w:asciiTheme="minorHAnsi" w:hAnsiTheme="minorHAnsi"/>
          <w:spacing w:val="66"/>
          <w:sz w:val="22"/>
          <w:szCs w:val="22"/>
          <w:u w:val="single" w:color="000000"/>
        </w:rPr>
        <w:t xml:space="preserve"> </w:t>
      </w:r>
      <w:r w:rsidR="00A04DAA" w:rsidRPr="00743AA4">
        <w:rPr>
          <w:rFonts w:asciiTheme="minorHAnsi" w:hAnsiTheme="minorHAnsi"/>
          <w:sz w:val="22"/>
          <w:szCs w:val="22"/>
          <w:u w:val="single" w:color="000000"/>
        </w:rPr>
        <w:t>м</w:t>
      </w:r>
      <w:r w:rsidR="00A04DAA" w:rsidRPr="00743AA4">
        <w:rPr>
          <w:rFonts w:asciiTheme="minorHAnsi" w:hAnsiTheme="minorHAnsi"/>
          <w:spacing w:val="-1"/>
          <w:sz w:val="22"/>
          <w:szCs w:val="22"/>
          <w:u w:val="single" w:color="000000"/>
        </w:rPr>
        <w:t>о</w:t>
      </w:r>
      <w:r w:rsidR="00A04DAA" w:rsidRPr="00743AA4">
        <w:rPr>
          <w:rFonts w:asciiTheme="minorHAnsi" w:hAnsiTheme="minorHAnsi"/>
          <w:sz w:val="22"/>
          <w:szCs w:val="22"/>
          <w:u w:val="single" w:color="000000"/>
        </w:rPr>
        <w:t>ра</w:t>
      </w:r>
      <w:r w:rsidR="00A04DAA" w:rsidRPr="00743AA4">
        <w:rPr>
          <w:rFonts w:asciiTheme="minorHAnsi" w:hAnsiTheme="minorHAnsi"/>
          <w:spacing w:val="65"/>
          <w:sz w:val="22"/>
          <w:szCs w:val="22"/>
          <w:u w:val="single" w:color="000000"/>
        </w:rPr>
        <w:t xml:space="preserve"> </w:t>
      </w:r>
      <w:r w:rsidR="00A04DAA" w:rsidRPr="00743AA4">
        <w:rPr>
          <w:rFonts w:asciiTheme="minorHAnsi" w:hAnsiTheme="minorHAnsi"/>
          <w:sz w:val="22"/>
          <w:szCs w:val="22"/>
          <w:u w:val="single" w:color="000000"/>
        </w:rPr>
        <w:t>бити</w:t>
      </w:r>
      <w:r w:rsidR="00A04DAA" w:rsidRPr="00743AA4">
        <w:rPr>
          <w:rFonts w:asciiTheme="minorHAnsi" w:hAnsiTheme="minorHAnsi"/>
          <w:spacing w:val="66"/>
          <w:sz w:val="22"/>
          <w:szCs w:val="22"/>
          <w:u w:val="single" w:color="000000"/>
        </w:rPr>
        <w:t xml:space="preserve"> </w:t>
      </w:r>
      <w:r w:rsidR="00A04DAA" w:rsidRPr="00743AA4">
        <w:rPr>
          <w:rFonts w:asciiTheme="minorHAnsi" w:hAnsiTheme="minorHAnsi"/>
          <w:spacing w:val="-1"/>
          <w:sz w:val="22"/>
          <w:szCs w:val="22"/>
          <w:u w:val="single" w:color="000000"/>
        </w:rPr>
        <w:t>с</w:t>
      </w:r>
      <w:r w:rsidR="00A04DAA" w:rsidRPr="00743AA4">
        <w:rPr>
          <w:rFonts w:asciiTheme="minorHAnsi" w:hAnsiTheme="minorHAnsi"/>
          <w:sz w:val="22"/>
          <w:szCs w:val="22"/>
          <w:u w:val="single" w:color="000000"/>
        </w:rPr>
        <w:t>ач</w:t>
      </w:r>
      <w:r w:rsidR="00A04DAA" w:rsidRPr="00743AA4">
        <w:rPr>
          <w:rFonts w:asciiTheme="minorHAnsi" w:hAnsiTheme="minorHAnsi"/>
          <w:spacing w:val="-1"/>
          <w:sz w:val="22"/>
          <w:szCs w:val="22"/>
          <w:u w:val="single" w:color="000000"/>
        </w:rPr>
        <w:t>и</w:t>
      </w:r>
      <w:r w:rsidR="00A04DAA" w:rsidRPr="00743AA4">
        <w:rPr>
          <w:rFonts w:asciiTheme="minorHAnsi" w:hAnsiTheme="minorHAnsi"/>
          <w:sz w:val="22"/>
          <w:szCs w:val="22"/>
          <w:u w:val="single" w:color="000000"/>
        </w:rPr>
        <w:t>њ</w:t>
      </w:r>
      <w:r w:rsidR="00A04DAA" w:rsidRPr="00743AA4">
        <w:rPr>
          <w:rFonts w:asciiTheme="minorHAnsi" w:hAnsiTheme="minorHAnsi"/>
          <w:spacing w:val="-2"/>
          <w:sz w:val="22"/>
          <w:szCs w:val="22"/>
          <w:u w:val="single" w:color="000000"/>
        </w:rPr>
        <w:t>е</w:t>
      </w:r>
      <w:r w:rsidR="00A04DAA" w:rsidRPr="00743AA4">
        <w:rPr>
          <w:rFonts w:asciiTheme="minorHAnsi" w:hAnsiTheme="minorHAnsi"/>
          <w:sz w:val="22"/>
          <w:szCs w:val="22"/>
          <w:u w:val="single" w:color="000000"/>
        </w:rPr>
        <w:t>на:</w:t>
      </w:r>
      <w:r w:rsidR="00A04DAA" w:rsidRPr="00743AA4">
        <w:rPr>
          <w:rFonts w:asciiTheme="minorHAnsi" w:hAnsiTheme="minorHAnsi"/>
          <w:spacing w:val="10"/>
          <w:w w:val="99"/>
          <w:sz w:val="22"/>
          <w:szCs w:val="22"/>
          <w:u w:val="single" w:color="000000"/>
        </w:rPr>
        <w:t xml:space="preserve"> </w:t>
      </w:r>
    </w:p>
    <w:p w:rsidR="000579DC" w:rsidRPr="00743AA4" w:rsidRDefault="000579DC" w:rsidP="000579DC">
      <w:pPr>
        <w:pStyle w:val="BodyText"/>
        <w:spacing w:line="242" w:lineRule="exact"/>
        <w:ind w:left="1125"/>
        <w:rPr>
          <w:rFonts w:asciiTheme="minorHAnsi" w:hAnsiTheme="minorHAnsi"/>
          <w:sz w:val="22"/>
          <w:szCs w:val="22"/>
          <w:lang w:val="sr-Cyrl-RS"/>
        </w:rPr>
      </w:pPr>
    </w:p>
    <w:p w:rsidR="00A04DAA" w:rsidRPr="00743AA4" w:rsidRDefault="00A04DAA" w:rsidP="00A04DAA">
      <w:pPr>
        <w:pStyle w:val="BodyText"/>
        <w:spacing w:before="2" w:line="239" w:lineRule="auto"/>
        <w:ind w:left="272" w:right="117" w:firstLine="708"/>
        <w:jc w:val="both"/>
        <w:rPr>
          <w:rFonts w:asciiTheme="minorHAnsi" w:hAnsiTheme="minorHAnsi"/>
          <w:sz w:val="22"/>
          <w:szCs w:val="22"/>
        </w:rPr>
      </w:pPr>
      <w:proofErr w:type="gramStart"/>
      <w:r w:rsidRPr="00743AA4">
        <w:rPr>
          <w:rFonts w:asciiTheme="minorHAnsi" w:hAnsiTheme="minorHAnsi"/>
          <w:spacing w:val="-1"/>
          <w:sz w:val="22"/>
          <w:szCs w:val="22"/>
        </w:rPr>
        <w:t>По</w:t>
      </w:r>
      <w:r w:rsidRPr="00743AA4">
        <w:rPr>
          <w:rFonts w:asciiTheme="minorHAnsi" w:hAnsiTheme="minorHAnsi"/>
          <w:spacing w:val="2"/>
          <w:sz w:val="22"/>
          <w:szCs w:val="22"/>
        </w:rPr>
        <w:t>н</w:t>
      </w:r>
      <w:r w:rsidRPr="00743AA4">
        <w:rPr>
          <w:rFonts w:asciiTheme="minorHAnsi" w:hAnsiTheme="minorHAnsi"/>
          <w:sz w:val="22"/>
          <w:szCs w:val="22"/>
        </w:rPr>
        <w:t>уђач</w:t>
      </w:r>
      <w:r w:rsidRPr="00743AA4">
        <w:rPr>
          <w:rFonts w:asciiTheme="minorHAnsi" w:hAnsiTheme="minorHAnsi"/>
          <w:spacing w:val="36"/>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уду</w:t>
      </w:r>
      <w:r w:rsidRPr="00743AA4">
        <w:rPr>
          <w:rFonts w:asciiTheme="minorHAnsi" w:hAnsiTheme="minorHAnsi"/>
          <w:spacing w:val="52"/>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pacing w:val="3"/>
          <w:sz w:val="22"/>
          <w:szCs w:val="22"/>
        </w:rPr>
        <w:t>д</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и</w:t>
      </w:r>
      <w:r w:rsidRPr="00743AA4">
        <w:rPr>
          <w:rFonts w:asciiTheme="minorHAnsi" w:hAnsiTheme="minorHAnsi"/>
          <w:spacing w:val="52"/>
          <w:sz w:val="22"/>
          <w:szCs w:val="22"/>
        </w:rPr>
        <w:t xml:space="preserve"> </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53"/>
          <w:sz w:val="22"/>
          <w:szCs w:val="22"/>
        </w:rPr>
        <w:t xml:space="preserve"> </w:t>
      </w:r>
      <w:r w:rsidRPr="00743AA4">
        <w:rPr>
          <w:rFonts w:asciiTheme="minorHAnsi" w:hAnsiTheme="minorHAnsi"/>
          <w:sz w:val="22"/>
          <w:szCs w:val="22"/>
        </w:rPr>
        <w:t>или</w:t>
      </w:r>
      <w:r w:rsidRPr="00743AA4">
        <w:rPr>
          <w:rFonts w:asciiTheme="minorHAnsi" w:hAnsiTheme="minorHAnsi"/>
          <w:spacing w:val="54"/>
          <w:sz w:val="22"/>
          <w:szCs w:val="22"/>
        </w:rPr>
        <w:t xml:space="preserve"> </w:t>
      </w:r>
      <w:r w:rsidRPr="00743AA4">
        <w:rPr>
          <w:rFonts w:asciiTheme="minorHAnsi" w:hAnsiTheme="minorHAnsi"/>
          <w:sz w:val="22"/>
          <w:szCs w:val="22"/>
        </w:rPr>
        <w:t>пу</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м</w:t>
      </w:r>
      <w:r w:rsidRPr="00743AA4">
        <w:rPr>
          <w:rFonts w:asciiTheme="minorHAnsi" w:hAnsiTheme="minorHAnsi"/>
          <w:spacing w:val="53"/>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ш</w:t>
      </w:r>
      <w:r w:rsidRPr="00743AA4">
        <w:rPr>
          <w:rFonts w:asciiTheme="minorHAnsi" w:hAnsiTheme="minorHAnsi"/>
          <w:spacing w:val="1"/>
          <w:sz w:val="22"/>
          <w:szCs w:val="22"/>
        </w:rPr>
        <w:t>т</w:t>
      </w:r>
      <w:r w:rsidRPr="00743AA4">
        <w:rPr>
          <w:rFonts w:asciiTheme="minorHAnsi" w:hAnsiTheme="minorHAnsi"/>
          <w:sz w:val="22"/>
          <w:szCs w:val="22"/>
        </w:rPr>
        <w:t>е</w:t>
      </w:r>
      <w:r w:rsidRPr="00743AA4">
        <w:rPr>
          <w:rFonts w:asciiTheme="minorHAnsi" w:hAnsiTheme="minorHAnsi"/>
          <w:spacing w:val="52"/>
          <w:sz w:val="22"/>
          <w:szCs w:val="22"/>
        </w:rPr>
        <w:t xml:space="preserve"> </w:t>
      </w:r>
      <w:r w:rsidRPr="00743AA4">
        <w:rPr>
          <w:rFonts w:asciiTheme="minorHAnsi" w:hAnsiTheme="minorHAnsi"/>
          <w:sz w:val="22"/>
          <w:szCs w:val="22"/>
        </w:rPr>
        <w:t>у</w:t>
      </w:r>
      <w:r w:rsidRPr="00743AA4">
        <w:rPr>
          <w:rFonts w:asciiTheme="minorHAnsi" w:hAnsiTheme="minorHAnsi"/>
          <w:spacing w:val="52"/>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2"/>
          <w:sz w:val="22"/>
          <w:szCs w:val="22"/>
        </w:rPr>
        <w:t>т</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55"/>
          <w:sz w:val="22"/>
          <w:szCs w:val="22"/>
        </w:rPr>
        <w:t xml:space="preserve"> </w:t>
      </w:r>
      <w:r w:rsidRPr="00743AA4">
        <w:rPr>
          <w:rFonts w:asciiTheme="minorHAnsi" w:hAnsiTheme="minorHAnsi"/>
          <w:sz w:val="22"/>
          <w:szCs w:val="22"/>
        </w:rPr>
        <w:t>к</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3"/>
          <w:sz w:val="22"/>
          <w:szCs w:val="22"/>
        </w:rPr>
        <w:t>р</w:t>
      </w:r>
      <w:r w:rsidRPr="00743AA4">
        <w:rPr>
          <w:rFonts w:asciiTheme="minorHAnsi" w:hAnsiTheme="minorHAnsi"/>
          <w:sz w:val="22"/>
          <w:szCs w:val="22"/>
        </w:rPr>
        <w:t>ти</w:t>
      </w:r>
      <w:r w:rsidRPr="00743AA4">
        <w:rPr>
          <w:rFonts w:asciiTheme="minorHAnsi" w:hAnsiTheme="minorHAnsi"/>
          <w:spacing w:val="53"/>
          <w:sz w:val="22"/>
          <w:szCs w:val="22"/>
        </w:rPr>
        <w:t xml:space="preserve"> </w:t>
      </w:r>
      <w:r w:rsidRPr="00743AA4">
        <w:rPr>
          <w:rFonts w:asciiTheme="minorHAnsi" w:hAnsiTheme="minorHAnsi"/>
          <w:sz w:val="22"/>
          <w:szCs w:val="22"/>
        </w:rPr>
        <w:t>или</w:t>
      </w:r>
      <w:r w:rsidRPr="00743AA4">
        <w:rPr>
          <w:rFonts w:asciiTheme="minorHAnsi" w:hAnsiTheme="minorHAnsi"/>
          <w:w w:val="99"/>
          <w:sz w:val="22"/>
          <w:szCs w:val="22"/>
        </w:rPr>
        <w:t xml:space="preserve"> </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z w:val="22"/>
          <w:szCs w:val="22"/>
        </w:rPr>
        <w:t>т</w:t>
      </w:r>
      <w:r w:rsidRPr="00743AA4">
        <w:rPr>
          <w:rFonts w:asciiTheme="minorHAnsi" w:hAnsiTheme="minorHAnsi"/>
          <w:spacing w:val="-1"/>
          <w:sz w:val="22"/>
          <w:szCs w:val="22"/>
        </w:rPr>
        <w:t>и</w:t>
      </w:r>
      <w:r w:rsidRPr="00743AA4">
        <w:rPr>
          <w:rFonts w:asciiTheme="minorHAnsi" w:hAnsiTheme="minorHAnsi"/>
          <w:sz w:val="22"/>
          <w:szCs w:val="22"/>
        </w:rPr>
        <w:t>ј</w:t>
      </w:r>
      <w:r w:rsidRPr="00743AA4">
        <w:rPr>
          <w:rFonts w:asciiTheme="minorHAnsi" w:hAnsiTheme="minorHAnsi"/>
          <w:spacing w:val="2"/>
          <w:sz w:val="22"/>
          <w:szCs w:val="22"/>
        </w:rPr>
        <w:t>и</w:t>
      </w:r>
      <w:r w:rsidRPr="00743AA4">
        <w:rPr>
          <w:rFonts w:asciiTheme="minorHAnsi" w:hAnsiTheme="minorHAnsi"/>
          <w:sz w:val="22"/>
          <w:szCs w:val="22"/>
        </w:rPr>
        <w:t>,</w:t>
      </w:r>
      <w:r w:rsidRPr="00743AA4">
        <w:rPr>
          <w:rFonts w:asciiTheme="minorHAnsi" w:hAnsiTheme="minorHAnsi"/>
          <w:spacing w:val="13"/>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ат</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у</w:t>
      </w:r>
      <w:r w:rsidRPr="00743AA4">
        <w:rPr>
          <w:rFonts w:asciiTheme="minorHAnsi" w:hAnsiTheme="minorHAnsi"/>
          <w:spacing w:val="13"/>
          <w:sz w:val="22"/>
          <w:szCs w:val="22"/>
        </w:rPr>
        <w:t xml:space="preserve"> </w:t>
      </w:r>
      <w:r w:rsidRPr="00743AA4">
        <w:rPr>
          <w:rFonts w:asciiTheme="minorHAnsi" w:hAnsiTheme="minorHAnsi"/>
          <w:sz w:val="22"/>
          <w:szCs w:val="22"/>
        </w:rPr>
        <w:t>на</w:t>
      </w:r>
      <w:r w:rsidRPr="00743AA4">
        <w:rPr>
          <w:rFonts w:asciiTheme="minorHAnsi" w:hAnsiTheme="minorHAnsi"/>
          <w:spacing w:val="14"/>
          <w:sz w:val="22"/>
          <w:szCs w:val="22"/>
        </w:rPr>
        <w:t xml:space="preserve"> </w:t>
      </w:r>
      <w:r w:rsidRPr="00743AA4">
        <w:rPr>
          <w:rFonts w:asciiTheme="minorHAnsi" w:hAnsiTheme="minorHAnsi"/>
          <w:sz w:val="22"/>
          <w:szCs w:val="22"/>
        </w:rPr>
        <w:t>начин</w:t>
      </w:r>
      <w:r w:rsidRPr="00743AA4">
        <w:rPr>
          <w:rFonts w:asciiTheme="minorHAnsi" w:hAnsiTheme="minorHAnsi"/>
          <w:spacing w:val="13"/>
          <w:sz w:val="22"/>
          <w:szCs w:val="22"/>
        </w:rPr>
        <w:t xml:space="preserve"> </w:t>
      </w:r>
      <w:r w:rsidRPr="00743AA4">
        <w:rPr>
          <w:rFonts w:asciiTheme="minorHAnsi" w:hAnsiTheme="minorHAnsi"/>
          <w:sz w:val="22"/>
          <w:szCs w:val="22"/>
        </w:rPr>
        <w:t>да</w:t>
      </w:r>
      <w:r w:rsidRPr="00743AA4">
        <w:rPr>
          <w:rFonts w:asciiTheme="minorHAnsi" w:hAnsiTheme="minorHAnsi"/>
          <w:spacing w:val="13"/>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12"/>
          <w:sz w:val="22"/>
          <w:szCs w:val="22"/>
        </w:rPr>
        <w:t xml:space="preserve"> </w:t>
      </w:r>
      <w:r w:rsidRPr="00743AA4">
        <w:rPr>
          <w:rFonts w:asciiTheme="minorHAnsi" w:hAnsiTheme="minorHAnsi"/>
          <w:sz w:val="22"/>
          <w:szCs w:val="22"/>
        </w:rPr>
        <w:t>прили</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14"/>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тварања</w:t>
      </w:r>
      <w:r w:rsidRPr="00743AA4">
        <w:rPr>
          <w:rFonts w:asciiTheme="minorHAnsi" w:hAnsiTheme="minorHAnsi"/>
          <w:spacing w:val="13"/>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уда</w:t>
      </w:r>
      <w:r w:rsidRPr="00743AA4">
        <w:rPr>
          <w:rFonts w:asciiTheme="minorHAnsi" w:hAnsiTheme="minorHAnsi"/>
          <w:spacing w:val="14"/>
          <w:sz w:val="22"/>
          <w:szCs w:val="22"/>
        </w:rPr>
        <w:t xml:space="preserve"> </w:t>
      </w:r>
      <w:r w:rsidRPr="00743AA4">
        <w:rPr>
          <w:rFonts w:asciiTheme="minorHAnsi" w:hAnsiTheme="minorHAnsi"/>
          <w:sz w:val="22"/>
          <w:szCs w:val="22"/>
        </w:rPr>
        <w:t>мо</w:t>
      </w:r>
      <w:r w:rsidRPr="00743AA4">
        <w:rPr>
          <w:rFonts w:asciiTheme="minorHAnsi" w:hAnsiTheme="minorHAnsi"/>
          <w:spacing w:val="1"/>
          <w:sz w:val="22"/>
          <w:szCs w:val="22"/>
        </w:rPr>
        <w:t>ж</w:t>
      </w:r>
      <w:r w:rsidRPr="00743AA4">
        <w:rPr>
          <w:rFonts w:asciiTheme="minorHAnsi" w:hAnsiTheme="minorHAnsi"/>
          <w:sz w:val="22"/>
          <w:szCs w:val="22"/>
        </w:rPr>
        <w:t>е</w:t>
      </w:r>
      <w:r w:rsidRPr="00743AA4">
        <w:rPr>
          <w:rFonts w:asciiTheme="minorHAnsi" w:hAnsiTheme="minorHAnsi"/>
          <w:spacing w:val="13"/>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13"/>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иг</w:t>
      </w:r>
      <w:r w:rsidRPr="00743AA4">
        <w:rPr>
          <w:rFonts w:asciiTheme="minorHAnsi" w:hAnsiTheme="minorHAnsi"/>
          <w:spacing w:val="-1"/>
          <w:sz w:val="22"/>
          <w:szCs w:val="22"/>
        </w:rPr>
        <w:t>у</w:t>
      </w:r>
      <w:r w:rsidRPr="00743AA4">
        <w:rPr>
          <w:rFonts w:asciiTheme="minorHAnsi" w:hAnsiTheme="minorHAnsi"/>
          <w:sz w:val="22"/>
          <w:szCs w:val="22"/>
        </w:rPr>
        <w:t>р</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ш</w:t>
      </w:r>
      <w:r w:rsidRPr="00743AA4">
        <w:rPr>
          <w:rFonts w:asciiTheme="minorHAnsi" w:hAnsiTheme="minorHAnsi"/>
          <w:spacing w:val="1"/>
          <w:sz w:val="22"/>
          <w:szCs w:val="22"/>
        </w:rPr>
        <w:t>ћ</w:t>
      </w:r>
      <w:r w:rsidRPr="00743AA4">
        <w:rPr>
          <w:rFonts w:asciiTheme="minorHAnsi" w:hAnsiTheme="minorHAnsi"/>
          <w:sz w:val="22"/>
          <w:szCs w:val="22"/>
        </w:rPr>
        <w:t>у</w:t>
      </w:r>
      <w:r w:rsidRPr="00743AA4">
        <w:rPr>
          <w:rFonts w:asciiTheme="minorHAnsi" w:hAnsiTheme="minorHAnsi"/>
          <w:spacing w:val="13"/>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т</w:t>
      </w:r>
      <w:r w:rsidRPr="00743AA4">
        <w:rPr>
          <w:rFonts w:asciiTheme="minorHAnsi" w:hAnsiTheme="minorHAnsi"/>
          <w:spacing w:val="-1"/>
          <w:sz w:val="22"/>
          <w:szCs w:val="22"/>
        </w:rPr>
        <w:t>в</w:t>
      </w:r>
      <w:r w:rsidRPr="00743AA4">
        <w:rPr>
          <w:rFonts w:asciiTheme="minorHAnsi" w:hAnsiTheme="minorHAnsi"/>
          <w:sz w:val="22"/>
          <w:szCs w:val="22"/>
        </w:rPr>
        <w:t>р</w:t>
      </w:r>
      <w:r w:rsidRPr="00743AA4">
        <w:rPr>
          <w:rFonts w:asciiTheme="minorHAnsi" w:hAnsiTheme="minorHAnsi"/>
          <w:spacing w:val="3"/>
          <w:sz w:val="22"/>
          <w:szCs w:val="22"/>
        </w:rPr>
        <w:t>д</w:t>
      </w:r>
      <w:r w:rsidRPr="00743AA4">
        <w:rPr>
          <w:rFonts w:asciiTheme="minorHAnsi" w:hAnsiTheme="minorHAnsi"/>
          <w:sz w:val="22"/>
          <w:szCs w:val="22"/>
        </w:rPr>
        <w:t>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w w:val="99"/>
          <w:sz w:val="22"/>
          <w:szCs w:val="22"/>
        </w:rPr>
        <w:t xml:space="preserve"> </w:t>
      </w:r>
      <w:r w:rsidRPr="00743AA4">
        <w:rPr>
          <w:rFonts w:asciiTheme="minorHAnsi" w:hAnsiTheme="minorHAnsi"/>
          <w:sz w:val="22"/>
          <w:szCs w:val="22"/>
        </w:rPr>
        <w:t>да</w:t>
      </w:r>
      <w:r w:rsidRPr="00743AA4">
        <w:rPr>
          <w:rFonts w:asciiTheme="minorHAnsi" w:hAnsiTheme="minorHAnsi"/>
          <w:spacing w:val="-7"/>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5"/>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7"/>
          <w:sz w:val="22"/>
          <w:szCs w:val="22"/>
        </w:rPr>
        <w:t xml:space="preserve"> </w:t>
      </w:r>
      <w:r w:rsidRPr="00743AA4">
        <w:rPr>
          <w:rFonts w:asciiTheme="minorHAnsi" w:hAnsiTheme="minorHAnsi"/>
          <w:sz w:val="22"/>
          <w:szCs w:val="22"/>
        </w:rPr>
        <w:t>п</w:t>
      </w:r>
      <w:r w:rsidRPr="00743AA4">
        <w:rPr>
          <w:rFonts w:asciiTheme="minorHAnsi" w:hAnsiTheme="minorHAnsi"/>
          <w:spacing w:val="2"/>
          <w:sz w:val="22"/>
          <w:szCs w:val="22"/>
        </w:rPr>
        <w:t>у</w:t>
      </w:r>
      <w:r w:rsidRPr="00743AA4">
        <w:rPr>
          <w:rFonts w:asciiTheme="minorHAnsi" w:hAnsiTheme="minorHAnsi"/>
          <w:sz w:val="22"/>
          <w:szCs w:val="22"/>
        </w:rPr>
        <w:t>т</w:t>
      </w:r>
      <w:r w:rsidRPr="00743AA4">
        <w:rPr>
          <w:rFonts w:asciiTheme="minorHAnsi" w:hAnsiTheme="minorHAnsi"/>
          <w:spacing w:val="-5"/>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т</w:t>
      </w:r>
      <w:r w:rsidRPr="00743AA4">
        <w:rPr>
          <w:rFonts w:asciiTheme="minorHAnsi" w:hAnsiTheme="minorHAnsi"/>
          <w:spacing w:val="-2"/>
          <w:sz w:val="22"/>
          <w:szCs w:val="22"/>
        </w:rPr>
        <w:t>в</w:t>
      </w:r>
      <w:r w:rsidRPr="00743AA4">
        <w:rPr>
          <w:rFonts w:asciiTheme="minorHAnsi" w:hAnsiTheme="minorHAnsi"/>
          <w:sz w:val="22"/>
          <w:szCs w:val="22"/>
        </w:rPr>
        <w:t>ар</w:t>
      </w:r>
      <w:r w:rsidRPr="00743AA4">
        <w:rPr>
          <w:rFonts w:asciiTheme="minorHAnsi" w:hAnsiTheme="minorHAnsi"/>
          <w:spacing w:val="2"/>
          <w:sz w:val="22"/>
          <w:szCs w:val="22"/>
        </w:rPr>
        <w:t>а</w:t>
      </w:r>
      <w:r w:rsidRPr="00743AA4">
        <w:rPr>
          <w:rFonts w:asciiTheme="minorHAnsi" w:hAnsiTheme="minorHAnsi"/>
          <w:sz w:val="22"/>
          <w:szCs w:val="22"/>
        </w:rPr>
        <w:t>.</w:t>
      </w:r>
      <w:proofErr w:type="gramEnd"/>
    </w:p>
    <w:p w:rsidR="00A04DAA" w:rsidRPr="00743AA4" w:rsidRDefault="00A04DAA" w:rsidP="00A04DAA">
      <w:pPr>
        <w:pStyle w:val="BodyText"/>
        <w:spacing w:line="242" w:lineRule="exact"/>
        <w:ind w:left="993"/>
        <w:rPr>
          <w:rFonts w:asciiTheme="minorHAnsi" w:hAnsiTheme="minorHAnsi"/>
          <w:sz w:val="22"/>
          <w:szCs w:val="22"/>
        </w:rPr>
      </w:pPr>
      <w:proofErr w:type="gramStart"/>
      <w:r w:rsidRPr="00743AA4">
        <w:rPr>
          <w:rFonts w:asciiTheme="minorHAnsi" w:hAnsiTheme="minorHAnsi"/>
          <w:spacing w:val="-1"/>
          <w:sz w:val="22"/>
          <w:szCs w:val="22"/>
        </w:rPr>
        <w:t>Н</w:t>
      </w:r>
      <w:r w:rsidRPr="00743AA4">
        <w:rPr>
          <w:rFonts w:asciiTheme="minorHAnsi" w:hAnsiTheme="minorHAnsi"/>
          <w:sz w:val="22"/>
          <w:szCs w:val="22"/>
        </w:rPr>
        <w:t>а</w:t>
      </w:r>
      <w:r w:rsidRPr="00743AA4">
        <w:rPr>
          <w:rFonts w:asciiTheme="minorHAnsi" w:hAnsiTheme="minorHAnsi"/>
          <w:spacing w:val="-8"/>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л</w:t>
      </w:r>
      <w:r w:rsidRPr="00743AA4">
        <w:rPr>
          <w:rFonts w:asciiTheme="minorHAnsi" w:hAnsiTheme="minorHAnsi"/>
          <w:spacing w:val="-2"/>
          <w:sz w:val="22"/>
          <w:szCs w:val="22"/>
        </w:rPr>
        <w:t>е</w:t>
      </w:r>
      <w:r w:rsidRPr="00743AA4">
        <w:rPr>
          <w:rFonts w:asciiTheme="minorHAnsi" w:hAnsiTheme="minorHAnsi"/>
          <w:spacing w:val="1"/>
          <w:sz w:val="22"/>
          <w:szCs w:val="22"/>
        </w:rPr>
        <w:t>ђ</w:t>
      </w:r>
      <w:r w:rsidRPr="00743AA4">
        <w:rPr>
          <w:rFonts w:asciiTheme="minorHAnsi" w:hAnsiTheme="minorHAnsi"/>
          <w:sz w:val="22"/>
          <w:szCs w:val="22"/>
        </w:rPr>
        <w:t>и</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9"/>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z w:val="22"/>
          <w:szCs w:val="22"/>
        </w:rPr>
        <w:t>р</w:t>
      </w:r>
      <w:r w:rsidRPr="00743AA4">
        <w:rPr>
          <w:rFonts w:asciiTheme="minorHAnsi" w:hAnsiTheme="minorHAnsi"/>
          <w:spacing w:val="1"/>
          <w:sz w:val="22"/>
          <w:szCs w:val="22"/>
        </w:rPr>
        <w:t>т</w:t>
      </w:r>
      <w:r w:rsidRPr="00743AA4">
        <w:rPr>
          <w:rFonts w:asciiTheme="minorHAnsi" w:hAnsiTheme="minorHAnsi"/>
          <w:sz w:val="22"/>
          <w:szCs w:val="22"/>
        </w:rPr>
        <w:t>е</w:t>
      </w:r>
      <w:r w:rsidRPr="00743AA4">
        <w:rPr>
          <w:rFonts w:asciiTheme="minorHAnsi" w:hAnsiTheme="minorHAnsi"/>
          <w:spacing w:val="-7"/>
          <w:sz w:val="22"/>
          <w:szCs w:val="22"/>
        </w:rPr>
        <w:t xml:space="preserve"> </w:t>
      </w:r>
      <w:r w:rsidRPr="00743AA4">
        <w:rPr>
          <w:rFonts w:asciiTheme="minorHAnsi" w:hAnsiTheme="minorHAnsi"/>
          <w:spacing w:val="2"/>
          <w:sz w:val="22"/>
          <w:szCs w:val="22"/>
        </w:rPr>
        <w:t>и</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8"/>
          <w:sz w:val="22"/>
          <w:szCs w:val="22"/>
        </w:rPr>
        <w:t xml:space="preserve"> </w:t>
      </w:r>
      <w:r w:rsidRPr="00743AA4">
        <w:rPr>
          <w:rFonts w:asciiTheme="minorHAnsi" w:hAnsiTheme="minorHAnsi"/>
          <w:sz w:val="22"/>
          <w:szCs w:val="22"/>
        </w:rPr>
        <w:t>на</w:t>
      </w:r>
      <w:r w:rsidRPr="00743AA4">
        <w:rPr>
          <w:rFonts w:asciiTheme="minorHAnsi" w:hAnsiTheme="minorHAnsi"/>
          <w:spacing w:val="-8"/>
          <w:sz w:val="22"/>
          <w:szCs w:val="22"/>
        </w:rPr>
        <w:t xml:space="preserve"> </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z w:val="22"/>
          <w:szCs w:val="22"/>
        </w:rPr>
        <w:t>т</w:t>
      </w:r>
      <w:r w:rsidRPr="00743AA4">
        <w:rPr>
          <w:rFonts w:asciiTheme="minorHAnsi" w:hAnsiTheme="minorHAnsi"/>
          <w:spacing w:val="-1"/>
          <w:sz w:val="22"/>
          <w:szCs w:val="22"/>
        </w:rPr>
        <w:t>и</w:t>
      </w:r>
      <w:r w:rsidRPr="00743AA4">
        <w:rPr>
          <w:rFonts w:asciiTheme="minorHAnsi" w:hAnsiTheme="minorHAnsi"/>
          <w:sz w:val="22"/>
          <w:szCs w:val="22"/>
        </w:rPr>
        <w:t>ји</w:t>
      </w:r>
      <w:r w:rsidRPr="00743AA4">
        <w:rPr>
          <w:rFonts w:asciiTheme="minorHAnsi" w:hAnsiTheme="minorHAnsi"/>
          <w:spacing w:val="-6"/>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с</w:t>
      </w:r>
      <w:r w:rsidRPr="00743AA4">
        <w:rPr>
          <w:rFonts w:asciiTheme="minorHAnsi" w:hAnsiTheme="minorHAnsi"/>
          <w:sz w:val="22"/>
          <w:szCs w:val="22"/>
        </w:rPr>
        <w:t>ти</w:t>
      </w:r>
      <w:r w:rsidRPr="00743AA4">
        <w:rPr>
          <w:rFonts w:asciiTheme="minorHAnsi" w:hAnsiTheme="minorHAnsi"/>
          <w:spacing w:val="-7"/>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а</w:t>
      </w:r>
      <w:r w:rsidRPr="00743AA4">
        <w:rPr>
          <w:rFonts w:asciiTheme="minorHAnsi" w:hAnsiTheme="minorHAnsi"/>
          <w:spacing w:val="1"/>
          <w:sz w:val="22"/>
          <w:szCs w:val="22"/>
        </w:rPr>
        <w:t>з</w:t>
      </w:r>
      <w:r w:rsidRPr="00743AA4">
        <w:rPr>
          <w:rFonts w:asciiTheme="minorHAnsi" w:hAnsiTheme="minorHAnsi"/>
          <w:sz w:val="22"/>
          <w:szCs w:val="22"/>
        </w:rPr>
        <w:t>ив</w:t>
      </w:r>
      <w:r w:rsidRPr="00743AA4">
        <w:rPr>
          <w:rFonts w:asciiTheme="minorHAnsi" w:hAnsiTheme="minorHAnsi"/>
          <w:spacing w:val="-9"/>
          <w:sz w:val="22"/>
          <w:szCs w:val="22"/>
        </w:rPr>
        <w:t xml:space="preserve"> </w:t>
      </w:r>
      <w:r w:rsidRPr="00743AA4">
        <w:rPr>
          <w:rFonts w:asciiTheme="minorHAnsi" w:hAnsiTheme="minorHAnsi"/>
          <w:sz w:val="22"/>
          <w:szCs w:val="22"/>
        </w:rPr>
        <w:t>и</w:t>
      </w:r>
      <w:r w:rsidRPr="00743AA4">
        <w:rPr>
          <w:rFonts w:asciiTheme="minorHAnsi" w:hAnsiTheme="minorHAnsi"/>
          <w:spacing w:val="-6"/>
          <w:sz w:val="22"/>
          <w:szCs w:val="22"/>
        </w:rPr>
        <w:t xml:space="preserve"> </w:t>
      </w:r>
      <w:r w:rsidRPr="00743AA4">
        <w:rPr>
          <w:rFonts w:asciiTheme="minorHAnsi" w:hAnsiTheme="minorHAnsi"/>
          <w:sz w:val="22"/>
          <w:szCs w:val="22"/>
        </w:rPr>
        <w:t>адр</w:t>
      </w:r>
      <w:r w:rsidRPr="00743AA4">
        <w:rPr>
          <w:rFonts w:asciiTheme="minorHAnsi" w:hAnsiTheme="minorHAnsi"/>
          <w:spacing w:val="1"/>
          <w:sz w:val="22"/>
          <w:szCs w:val="22"/>
        </w:rPr>
        <w:t>е</w:t>
      </w:r>
      <w:r w:rsidRPr="00743AA4">
        <w:rPr>
          <w:rFonts w:asciiTheme="minorHAnsi" w:hAnsiTheme="minorHAnsi"/>
          <w:spacing w:val="-1"/>
          <w:sz w:val="22"/>
          <w:szCs w:val="22"/>
        </w:rPr>
        <w:t>с</w:t>
      </w:r>
      <w:r w:rsidRPr="00743AA4">
        <w:rPr>
          <w:rFonts w:asciiTheme="minorHAnsi" w:hAnsiTheme="minorHAnsi"/>
          <w:sz w:val="22"/>
          <w:szCs w:val="22"/>
        </w:rPr>
        <w:t>у</w:t>
      </w:r>
      <w:r w:rsidRPr="00743AA4">
        <w:rPr>
          <w:rFonts w:asciiTheme="minorHAnsi" w:hAnsiTheme="minorHAnsi"/>
          <w:spacing w:val="-8"/>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w:t>
      </w:r>
      <w:r w:rsidRPr="00743AA4">
        <w:rPr>
          <w:rFonts w:asciiTheme="minorHAnsi" w:hAnsiTheme="minorHAnsi"/>
          <w:spacing w:val="2"/>
          <w:sz w:val="22"/>
          <w:szCs w:val="22"/>
        </w:rPr>
        <w:t>а</w:t>
      </w:r>
      <w:r w:rsidRPr="00743AA4">
        <w:rPr>
          <w:rFonts w:asciiTheme="minorHAnsi" w:hAnsiTheme="minorHAnsi"/>
          <w:spacing w:val="1"/>
          <w:sz w:val="22"/>
          <w:szCs w:val="22"/>
        </w:rPr>
        <w:t>ч</w:t>
      </w:r>
      <w:r w:rsidRPr="00743AA4">
        <w:rPr>
          <w:rFonts w:asciiTheme="minorHAnsi" w:hAnsiTheme="minorHAnsi"/>
          <w:sz w:val="22"/>
          <w:szCs w:val="22"/>
        </w:rPr>
        <w:t>а.</w:t>
      </w:r>
      <w:proofErr w:type="gramEnd"/>
    </w:p>
    <w:p w:rsidR="00A04DAA" w:rsidRPr="00743AA4" w:rsidRDefault="00A04DAA" w:rsidP="00A04DAA">
      <w:pPr>
        <w:pStyle w:val="BodyText"/>
        <w:spacing w:before="9" w:line="242" w:lineRule="exact"/>
        <w:ind w:left="272" w:right="117" w:firstLine="720"/>
        <w:jc w:val="both"/>
        <w:rPr>
          <w:rFonts w:asciiTheme="minorHAnsi" w:hAnsiTheme="minorHAnsi"/>
          <w:sz w:val="22"/>
          <w:szCs w:val="22"/>
        </w:rPr>
      </w:pPr>
      <w:proofErr w:type="gramStart"/>
      <w:r w:rsidRPr="00743AA4">
        <w:rPr>
          <w:rFonts w:asciiTheme="minorHAnsi" w:hAnsiTheme="minorHAnsi"/>
          <w:sz w:val="22"/>
          <w:szCs w:val="22"/>
        </w:rPr>
        <w:t>У</w:t>
      </w:r>
      <w:r w:rsidRPr="00743AA4">
        <w:rPr>
          <w:rFonts w:asciiTheme="minorHAnsi" w:hAnsiTheme="minorHAnsi"/>
          <w:spacing w:val="24"/>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л</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z w:val="22"/>
          <w:szCs w:val="22"/>
        </w:rPr>
        <w:t>а</w:t>
      </w:r>
      <w:r w:rsidRPr="00743AA4">
        <w:rPr>
          <w:rFonts w:asciiTheme="minorHAnsi" w:hAnsiTheme="minorHAnsi"/>
          <w:spacing w:val="1"/>
          <w:sz w:val="22"/>
          <w:szCs w:val="22"/>
        </w:rPr>
        <w:t>ј</w:t>
      </w:r>
      <w:r w:rsidRPr="00743AA4">
        <w:rPr>
          <w:rFonts w:asciiTheme="minorHAnsi" w:hAnsiTheme="minorHAnsi"/>
          <w:sz w:val="22"/>
          <w:szCs w:val="22"/>
        </w:rPr>
        <w:t>у</w:t>
      </w:r>
      <w:r w:rsidRPr="00743AA4">
        <w:rPr>
          <w:rFonts w:asciiTheme="minorHAnsi" w:hAnsiTheme="minorHAnsi"/>
          <w:spacing w:val="23"/>
          <w:sz w:val="22"/>
          <w:szCs w:val="22"/>
        </w:rPr>
        <w:t xml:space="preserve"> </w:t>
      </w:r>
      <w:r w:rsidRPr="00743AA4">
        <w:rPr>
          <w:rFonts w:asciiTheme="minorHAnsi" w:hAnsiTheme="minorHAnsi"/>
          <w:sz w:val="22"/>
          <w:szCs w:val="22"/>
        </w:rPr>
        <w:t>да</w:t>
      </w:r>
      <w:r w:rsidRPr="00743AA4">
        <w:rPr>
          <w:rFonts w:asciiTheme="minorHAnsi" w:hAnsiTheme="minorHAnsi"/>
          <w:spacing w:val="24"/>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нуду</w:t>
      </w:r>
      <w:r w:rsidRPr="00743AA4">
        <w:rPr>
          <w:rFonts w:asciiTheme="minorHAnsi" w:hAnsiTheme="minorHAnsi"/>
          <w:spacing w:val="23"/>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и</w:t>
      </w:r>
      <w:r w:rsidRPr="00743AA4">
        <w:rPr>
          <w:rFonts w:asciiTheme="minorHAnsi" w:hAnsiTheme="minorHAnsi"/>
          <w:spacing w:val="25"/>
          <w:sz w:val="22"/>
          <w:szCs w:val="22"/>
        </w:rPr>
        <w:t xml:space="preserve"> </w:t>
      </w:r>
      <w:r w:rsidRPr="00743AA4">
        <w:rPr>
          <w:rFonts w:asciiTheme="minorHAnsi" w:hAnsiTheme="minorHAnsi"/>
          <w:sz w:val="22"/>
          <w:szCs w:val="22"/>
        </w:rPr>
        <w:t>група</w:t>
      </w:r>
      <w:r w:rsidRPr="00743AA4">
        <w:rPr>
          <w:rFonts w:asciiTheme="minorHAnsi" w:hAnsiTheme="minorHAnsi"/>
          <w:spacing w:val="24"/>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w:t>
      </w:r>
      <w:r w:rsidRPr="00743AA4">
        <w:rPr>
          <w:rFonts w:asciiTheme="minorHAnsi" w:hAnsiTheme="minorHAnsi"/>
          <w:spacing w:val="2"/>
          <w:sz w:val="22"/>
          <w:szCs w:val="22"/>
        </w:rPr>
        <w:t>а</w:t>
      </w:r>
      <w:r w:rsidRPr="00743AA4">
        <w:rPr>
          <w:rFonts w:asciiTheme="minorHAnsi" w:hAnsiTheme="minorHAnsi"/>
          <w:spacing w:val="1"/>
          <w:sz w:val="22"/>
          <w:szCs w:val="22"/>
        </w:rPr>
        <w:t>ч</w:t>
      </w:r>
      <w:r w:rsidRPr="00743AA4">
        <w:rPr>
          <w:rFonts w:asciiTheme="minorHAnsi" w:hAnsiTheme="minorHAnsi"/>
          <w:sz w:val="22"/>
          <w:szCs w:val="22"/>
        </w:rPr>
        <w:t>а,</w:t>
      </w:r>
      <w:r w:rsidRPr="00743AA4">
        <w:rPr>
          <w:rFonts w:asciiTheme="minorHAnsi" w:hAnsiTheme="minorHAnsi"/>
          <w:spacing w:val="24"/>
          <w:sz w:val="22"/>
          <w:szCs w:val="22"/>
        </w:rPr>
        <w:t xml:space="preserve"> </w:t>
      </w:r>
      <w:r w:rsidRPr="00743AA4">
        <w:rPr>
          <w:rFonts w:asciiTheme="minorHAnsi" w:hAnsiTheme="minorHAnsi"/>
          <w:sz w:val="22"/>
          <w:szCs w:val="22"/>
        </w:rPr>
        <w:t>на</w:t>
      </w:r>
      <w:r w:rsidRPr="00743AA4">
        <w:rPr>
          <w:rFonts w:asciiTheme="minorHAnsi" w:hAnsiTheme="minorHAnsi"/>
          <w:spacing w:val="24"/>
          <w:sz w:val="22"/>
          <w:szCs w:val="22"/>
        </w:rPr>
        <w:t xml:space="preserve"> </w:t>
      </w:r>
      <w:r w:rsidRPr="00743AA4">
        <w:rPr>
          <w:rFonts w:asciiTheme="minorHAnsi" w:hAnsiTheme="minorHAnsi"/>
          <w:sz w:val="22"/>
          <w:szCs w:val="22"/>
        </w:rPr>
        <w:t>к</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3"/>
          <w:sz w:val="22"/>
          <w:szCs w:val="22"/>
        </w:rPr>
        <w:t>р</w:t>
      </w:r>
      <w:r w:rsidRPr="00743AA4">
        <w:rPr>
          <w:rFonts w:asciiTheme="minorHAnsi" w:hAnsiTheme="minorHAnsi"/>
          <w:sz w:val="22"/>
          <w:szCs w:val="22"/>
        </w:rPr>
        <w:t>ти</w:t>
      </w:r>
      <w:r w:rsidRPr="00743AA4">
        <w:rPr>
          <w:rFonts w:asciiTheme="minorHAnsi" w:hAnsiTheme="minorHAnsi"/>
          <w:spacing w:val="24"/>
          <w:sz w:val="22"/>
          <w:szCs w:val="22"/>
        </w:rPr>
        <w:t xml:space="preserve"> </w:t>
      </w:r>
      <w:r w:rsidRPr="00743AA4">
        <w:rPr>
          <w:rFonts w:asciiTheme="minorHAnsi" w:hAnsiTheme="minorHAnsi"/>
          <w:sz w:val="22"/>
          <w:szCs w:val="22"/>
        </w:rPr>
        <w:t>или</w:t>
      </w:r>
      <w:r w:rsidRPr="00743AA4">
        <w:rPr>
          <w:rFonts w:asciiTheme="minorHAnsi" w:hAnsiTheme="minorHAnsi"/>
          <w:spacing w:val="24"/>
          <w:sz w:val="22"/>
          <w:szCs w:val="22"/>
        </w:rPr>
        <w:t xml:space="preserve"> </w:t>
      </w:r>
      <w:r w:rsidRPr="00743AA4">
        <w:rPr>
          <w:rFonts w:asciiTheme="minorHAnsi" w:hAnsiTheme="minorHAnsi"/>
          <w:sz w:val="22"/>
          <w:szCs w:val="22"/>
        </w:rPr>
        <w:t>на</w:t>
      </w:r>
      <w:r w:rsidRPr="00743AA4">
        <w:rPr>
          <w:rFonts w:asciiTheme="minorHAnsi" w:hAnsiTheme="minorHAnsi"/>
          <w:spacing w:val="27"/>
          <w:sz w:val="22"/>
          <w:szCs w:val="22"/>
        </w:rPr>
        <w:t xml:space="preserve"> </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z w:val="22"/>
          <w:szCs w:val="22"/>
        </w:rPr>
        <w:t>т</w:t>
      </w:r>
      <w:r w:rsidRPr="00743AA4">
        <w:rPr>
          <w:rFonts w:asciiTheme="minorHAnsi" w:hAnsiTheme="minorHAnsi"/>
          <w:spacing w:val="-1"/>
          <w:sz w:val="22"/>
          <w:szCs w:val="22"/>
        </w:rPr>
        <w:t>и</w:t>
      </w:r>
      <w:r w:rsidRPr="00743AA4">
        <w:rPr>
          <w:rFonts w:asciiTheme="minorHAnsi" w:hAnsiTheme="minorHAnsi"/>
          <w:sz w:val="22"/>
          <w:szCs w:val="22"/>
        </w:rPr>
        <w:t>ји</w:t>
      </w:r>
      <w:r w:rsidRPr="00743AA4">
        <w:rPr>
          <w:rFonts w:asciiTheme="minorHAnsi" w:hAnsiTheme="minorHAnsi"/>
          <w:spacing w:val="24"/>
          <w:sz w:val="22"/>
          <w:szCs w:val="22"/>
        </w:rPr>
        <w:t xml:space="preserve"> </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23"/>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т</w:t>
      </w:r>
      <w:r w:rsidRPr="00743AA4">
        <w:rPr>
          <w:rFonts w:asciiTheme="minorHAnsi" w:hAnsiTheme="minorHAnsi"/>
          <w:spacing w:val="2"/>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б</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w w:val="99"/>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з</w:t>
      </w:r>
      <w:r w:rsidRPr="00743AA4">
        <w:rPr>
          <w:rFonts w:asciiTheme="minorHAnsi" w:hAnsiTheme="minorHAnsi"/>
          <w:sz w:val="22"/>
          <w:szCs w:val="22"/>
        </w:rPr>
        <w:t>начи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65"/>
          <w:sz w:val="22"/>
          <w:szCs w:val="22"/>
        </w:rPr>
        <w:t xml:space="preserve"> </w:t>
      </w:r>
      <w:r w:rsidRPr="00743AA4">
        <w:rPr>
          <w:rFonts w:asciiTheme="minorHAnsi" w:hAnsiTheme="minorHAnsi"/>
          <w:sz w:val="22"/>
          <w:szCs w:val="22"/>
        </w:rPr>
        <w:t>да</w:t>
      </w:r>
      <w:r w:rsidRPr="00743AA4">
        <w:rPr>
          <w:rFonts w:asciiTheme="minorHAnsi" w:hAnsiTheme="minorHAnsi"/>
          <w:spacing w:val="65"/>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61"/>
          <w:sz w:val="22"/>
          <w:szCs w:val="22"/>
        </w:rPr>
        <w:t xml:space="preserve"> </w:t>
      </w:r>
      <w:r w:rsidRPr="00743AA4">
        <w:rPr>
          <w:rFonts w:asciiTheme="minorHAnsi" w:hAnsiTheme="minorHAnsi"/>
          <w:sz w:val="22"/>
          <w:szCs w:val="22"/>
        </w:rPr>
        <w:t>р</w:t>
      </w:r>
      <w:r w:rsidRPr="00743AA4">
        <w:rPr>
          <w:rFonts w:asciiTheme="minorHAnsi" w:hAnsiTheme="minorHAnsi"/>
          <w:spacing w:val="2"/>
          <w:sz w:val="22"/>
          <w:szCs w:val="22"/>
        </w:rPr>
        <w:t>а</w:t>
      </w:r>
      <w:r w:rsidRPr="00743AA4">
        <w:rPr>
          <w:rFonts w:asciiTheme="minorHAnsi" w:hAnsiTheme="minorHAnsi"/>
          <w:sz w:val="22"/>
          <w:szCs w:val="22"/>
        </w:rPr>
        <w:t>ди</w:t>
      </w:r>
      <w:r w:rsidRPr="00743AA4">
        <w:rPr>
          <w:rFonts w:asciiTheme="minorHAnsi" w:hAnsiTheme="minorHAnsi"/>
          <w:spacing w:val="65"/>
          <w:sz w:val="22"/>
          <w:szCs w:val="22"/>
        </w:rPr>
        <w:t xml:space="preserve"> </w:t>
      </w:r>
      <w:r w:rsidRPr="00743AA4">
        <w:rPr>
          <w:rFonts w:asciiTheme="minorHAnsi" w:hAnsiTheme="minorHAnsi"/>
          <w:sz w:val="22"/>
          <w:szCs w:val="22"/>
        </w:rPr>
        <w:t>о</w:t>
      </w:r>
      <w:r w:rsidRPr="00743AA4">
        <w:rPr>
          <w:rFonts w:asciiTheme="minorHAnsi" w:hAnsiTheme="minorHAnsi"/>
          <w:spacing w:val="64"/>
          <w:sz w:val="22"/>
          <w:szCs w:val="22"/>
        </w:rPr>
        <w:t xml:space="preserve"> </w:t>
      </w:r>
      <w:r w:rsidRPr="00743AA4">
        <w:rPr>
          <w:rFonts w:asciiTheme="minorHAnsi" w:hAnsiTheme="minorHAnsi"/>
          <w:sz w:val="22"/>
          <w:szCs w:val="22"/>
        </w:rPr>
        <w:t>гру</w:t>
      </w:r>
      <w:r w:rsidRPr="00743AA4">
        <w:rPr>
          <w:rFonts w:asciiTheme="minorHAnsi" w:hAnsiTheme="minorHAnsi"/>
          <w:spacing w:val="2"/>
          <w:sz w:val="22"/>
          <w:szCs w:val="22"/>
        </w:rPr>
        <w:t>п</w:t>
      </w:r>
      <w:r w:rsidRPr="00743AA4">
        <w:rPr>
          <w:rFonts w:asciiTheme="minorHAnsi" w:hAnsiTheme="minorHAnsi"/>
          <w:sz w:val="22"/>
          <w:szCs w:val="22"/>
        </w:rPr>
        <w:t>и</w:t>
      </w:r>
      <w:r w:rsidRPr="00743AA4">
        <w:rPr>
          <w:rFonts w:asciiTheme="minorHAnsi" w:hAnsiTheme="minorHAnsi"/>
          <w:spacing w:val="66"/>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нуђача</w:t>
      </w:r>
      <w:r w:rsidRPr="00743AA4">
        <w:rPr>
          <w:rFonts w:asciiTheme="minorHAnsi" w:hAnsiTheme="minorHAnsi"/>
          <w:spacing w:val="67"/>
          <w:sz w:val="22"/>
          <w:szCs w:val="22"/>
        </w:rPr>
        <w:t xml:space="preserve"> </w:t>
      </w:r>
      <w:r w:rsidRPr="00743AA4">
        <w:rPr>
          <w:rFonts w:asciiTheme="minorHAnsi" w:hAnsiTheme="minorHAnsi"/>
          <w:sz w:val="22"/>
          <w:szCs w:val="22"/>
        </w:rPr>
        <w:t>и</w:t>
      </w:r>
      <w:r w:rsidRPr="00743AA4">
        <w:rPr>
          <w:rFonts w:asciiTheme="minorHAnsi" w:hAnsiTheme="minorHAnsi"/>
          <w:spacing w:val="65"/>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с</w:t>
      </w:r>
      <w:r w:rsidRPr="00743AA4">
        <w:rPr>
          <w:rFonts w:asciiTheme="minorHAnsi" w:hAnsiTheme="minorHAnsi"/>
          <w:sz w:val="22"/>
          <w:szCs w:val="22"/>
        </w:rPr>
        <w:t>ти</w:t>
      </w:r>
      <w:r w:rsidRPr="00743AA4">
        <w:rPr>
          <w:rFonts w:asciiTheme="minorHAnsi" w:hAnsiTheme="minorHAnsi"/>
          <w:spacing w:val="66"/>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з</w:t>
      </w:r>
      <w:r w:rsidRPr="00743AA4">
        <w:rPr>
          <w:rFonts w:asciiTheme="minorHAnsi" w:hAnsiTheme="minorHAnsi"/>
          <w:spacing w:val="2"/>
          <w:sz w:val="22"/>
          <w:szCs w:val="22"/>
        </w:rPr>
        <w:t>и</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66"/>
          <w:sz w:val="22"/>
          <w:szCs w:val="22"/>
        </w:rPr>
        <w:t xml:space="preserve"> </w:t>
      </w:r>
      <w:r w:rsidRPr="00743AA4">
        <w:rPr>
          <w:rFonts w:asciiTheme="minorHAnsi" w:hAnsiTheme="minorHAnsi"/>
          <w:sz w:val="22"/>
          <w:szCs w:val="22"/>
        </w:rPr>
        <w:t>и</w:t>
      </w:r>
      <w:r w:rsidRPr="00743AA4">
        <w:rPr>
          <w:rFonts w:asciiTheme="minorHAnsi" w:hAnsiTheme="minorHAnsi"/>
          <w:spacing w:val="67"/>
          <w:sz w:val="22"/>
          <w:szCs w:val="22"/>
        </w:rPr>
        <w:t xml:space="preserve"> </w:t>
      </w:r>
      <w:r w:rsidRPr="00743AA4">
        <w:rPr>
          <w:rFonts w:asciiTheme="minorHAnsi" w:hAnsiTheme="minorHAnsi"/>
          <w:sz w:val="22"/>
          <w:szCs w:val="22"/>
        </w:rPr>
        <w:t>а</w:t>
      </w:r>
      <w:r w:rsidRPr="00743AA4">
        <w:rPr>
          <w:rFonts w:asciiTheme="minorHAnsi" w:hAnsiTheme="minorHAnsi"/>
          <w:spacing w:val="1"/>
          <w:sz w:val="22"/>
          <w:szCs w:val="22"/>
        </w:rPr>
        <w:t>д</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65"/>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в</w:t>
      </w:r>
      <w:r w:rsidRPr="00743AA4">
        <w:rPr>
          <w:rFonts w:asciiTheme="minorHAnsi" w:hAnsiTheme="minorHAnsi"/>
          <w:sz w:val="22"/>
          <w:szCs w:val="22"/>
        </w:rPr>
        <w:t>их</w:t>
      </w:r>
      <w:r w:rsidRPr="00743AA4">
        <w:rPr>
          <w:rFonts w:asciiTheme="minorHAnsi" w:hAnsiTheme="minorHAnsi"/>
          <w:spacing w:val="67"/>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pacing w:val="-2"/>
          <w:sz w:val="22"/>
          <w:szCs w:val="22"/>
        </w:rPr>
        <w:t>е</w:t>
      </w:r>
      <w:r w:rsidRPr="00743AA4">
        <w:rPr>
          <w:rFonts w:asciiTheme="minorHAnsi" w:hAnsiTheme="minorHAnsi"/>
          <w:spacing w:val="-1"/>
          <w:sz w:val="22"/>
          <w:szCs w:val="22"/>
        </w:rPr>
        <w:t>с</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1"/>
          <w:sz w:val="22"/>
          <w:szCs w:val="22"/>
        </w:rPr>
        <w:t>к</w:t>
      </w:r>
      <w:r w:rsidRPr="00743AA4">
        <w:rPr>
          <w:rFonts w:asciiTheme="minorHAnsi" w:hAnsiTheme="minorHAnsi"/>
          <w:sz w:val="22"/>
          <w:szCs w:val="22"/>
        </w:rPr>
        <w:t>а</w:t>
      </w:r>
      <w:r w:rsidRPr="00743AA4">
        <w:rPr>
          <w:rFonts w:asciiTheme="minorHAnsi" w:hAnsiTheme="minorHAnsi"/>
          <w:spacing w:val="66"/>
          <w:sz w:val="22"/>
          <w:szCs w:val="22"/>
        </w:rPr>
        <w:t xml:space="preserve"> </w:t>
      </w:r>
      <w:r w:rsidRPr="00743AA4">
        <w:rPr>
          <w:rFonts w:asciiTheme="minorHAnsi" w:hAnsiTheme="minorHAnsi"/>
          <w:sz w:val="22"/>
          <w:szCs w:val="22"/>
        </w:rPr>
        <w:t>у</w:t>
      </w:r>
      <w:r w:rsidRPr="00743AA4">
        <w:rPr>
          <w:rFonts w:asciiTheme="minorHAnsi" w:hAnsiTheme="minorHAnsi"/>
          <w:w w:val="99"/>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
          <w:sz w:val="22"/>
          <w:szCs w:val="22"/>
        </w:rPr>
        <w:t>ј</w:t>
      </w:r>
      <w:r w:rsidRPr="00743AA4">
        <w:rPr>
          <w:rFonts w:asciiTheme="minorHAnsi" w:hAnsiTheme="minorHAnsi"/>
          <w:spacing w:val="-2"/>
          <w:sz w:val="22"/>
          <w:szCs w:val="22"/>
        </w:rPr>
        <w:t>е</w:t>
      </w:r>
      <w:r w:rsidRPr="00743AA4">
        <w:rPr>
          <w:rFonts w:asciiTheme="minorHAnsi" w:hAnsiTheme="minorHAnsi"/>
          <w:sz w:val="22"/>
          <w:szCs w:val="22"/>
        </w:rPr>
        <w:t>днич</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21"/>
          <w:sz w:val="22"/>
          <w:szCs w:val="22"/>
        </w:rPr>
        <w:t xml:space="preserve"> </w:t>
      </w:r>
      <w:r w:rsidRPr="00743AA4">
        <w:rPr>
          <w:rFonts w:asciiTheme="minorHAnsi" w:hAnsiTheme="minorHAnsi"/>
          <w:sz w:val="22"/>
          <w:szCs w:val="22"/>
        </w:rPr>
        <w:t>п</w:t>
      </w:r>
      <w:r w:rsidRPr="00743AA4">
        <w:rPr>
          <w:rFonts w:asciiTheme="minorHAnsi" w:hAnsiTheme="minorHAnsi"/>
          <w:spacing w:val="-2"/>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уди.</w:t>
      </w:r>
      <w:proofErr w:type="gramEnd"/>
    </w:p>
    <w:p w:rsidR="00A04DAA" w:rsidRPr="00743AA4" w:rsidRDefault="00A04DAA" w:rsidP="000579DC">
      <w:pPr>
        <w:pStyle w:val="BodyText"/>
        <w:spacing w:before="6" w:line="242" w:lineRule="exact"/>
        <w:ind w:left="220" w:right="104" w:firstLine="772"/>
        <w:jc w:val="both"/>
        <w:rPr>
          <w:rFonts w:asciiTheme="minorHAnsi" w:hAnsiTheme="minorHAnsi" w:cs="Verdana"/>
          <w:sz w:val="22"/>
          <w:szCs w:val="22"/>
          <w:lang w:val="sr-Cyrl-RS"/>
        </w:rPr>
      </w:pPr>
      <w:r w:rsidRPr="00743AA4">
        <w:rPr>
          <w:rFonts w:asciiTheme="minorHAnsi" w:hAnsiTheme="minorHAnsi"/>
          <w:spacing w:val="-1"/>
          <w:sz w:val="22"/>
          <w:szCs w:val="22"/>
        </w:rPr>
        <w:t>По</w:t>
      </w:r>
      <w:r w:rsidRPr="00743AA4">
        <w:rPr>
          <w:rFonts w:asciiTheme="minorHAnsi" w:hAnsiTheme="minorHAnsi"/>
          <w:spacing w:val="2"/>
          <w:sz w:val="22"/>
          <w:szCs w:val="22"/>
        </w:rPr>
        <w:t>н</w:t>
      </w:r>
      <w:r w:rsidRPr="00743AA4">
        <w:rPr>
          <w:rFonts w:asciiTheme="minorHAnsi" w:hAnsiTheme="minorHAnsi"/>
          <w:sz w:val="22"/>
          <w:szCs w:val="22"/>
        </w:rPr>
        <w:t>уду д</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и</w:t>
      </w:r>
      <w:r w:rsidRPr="00743AA4">
        <w:rPr>
          <w:rFonts w:asciiTheme="minorHAnsi" w:hAnsiTheme="minorHAnsi"/>
          <w:sz w:val="22"/>
          <w:szCs w:val="22"/>
        </w:rPr>
        <w:t>ти на а</w:t>
      </w:r>
      <w:r w:rsidRPr="00743AA4">
        <w:rPr>
          <w:rFonts w:asciiTheme="minorHAnsi" w:hAnsiTheme="minorHAnsi"/>
          <w:spacing w:val="1"/>
          <w:sz w:val="22"/>
          <w:szCs w:val="22"/>
        </w:rPr>
        <w:t>д</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1"/>
          <w:sz w:val="22"/>
          <w:szCs w:val="22"/>
        </w:rPr>
        <w:t>с</w:t>
      </w:r>
      <w:r w:rsidRPr="00743AA4">
        <w:rPr>
          <w:rFonts w:asciiTheme="minorHAnsi" w:hAnsiTheme="minorHAnsi"/>
          <w:sz w:val="22"/>
          <w:szCs w:val="22"/>
        </w:rPr>
        <w:t xml:space="preserve">у: </w:t>
      </w:r>
      <w:r w:rsidR="00DB0B03" w:rsidRPr="00743AA4">
        <w:rPr>
          <w:rFonts w:asciiTheme="minorHAnsi" w:hAnsiTheme="minorHAnsi"/>
          <w:b/>
          <w:spacing w:val="9"/>
          <w:sz w:val="22"/>
          <w:szCs w:val="22"/>
          <w:lang w:val="sr-Cyrl-RS"/>
        </w:rPr>
        <w:t>ПОКРАЈИНСКИ СЕКРЕТАРИЈАТ ЗА УРБАНИЗАМ, ГРАДИТЕЉСТВО И ЗАШТИТУ ЖИВОТНЕ СРЕДИНЕ</w:t>
      </w:r>
      <w:r w:rsidR="00DB0B03" w:rsidRPr="00743AA4">
        <w:rPr>
          <w:rFonts w:asciiTheme="minorHAnsi" w:hAnsiTheme="minorHAnsi"/>
          <w:b/>
          <w:sz w:val="22"/>
          <w:szCs w:val="22"/>
          <w:lang w:val="sr-Cyrl-RS"/>
        </w:rPr>
        <w:t xml:space="preserve">, </w:t>
      </w:r>
      <w:r w:rsidRPr="00743AA4">
        <w:rPr>
          <w:rFonts w:asciiTheme="minorHAnsi" w:hAnsiTheme="minorHAnsi"/>
          <w:b/>
          <w:sz w:val="22"/>
          <w:szCs w:val="22"/>
        </w:rPr>
        <w:t>21000</w:t>
      </w:r>
      <w:r w:rsidRPr="00743AA4">
        <w:rPr>
          <w:rFonts w:asciiTheme="minorHAnsi" w:hAnsiTheme="minorHAnsi"/>
          <w:b/>
          <w:spacing w:val="9"/>
          <w:sz w:val="22"/>
          <w:szCs w:val="22"/>
        </w:rPr>
        <w:t xml:space="preserve"> </w:t>
      </w:r>
      <w:r w:rsidRPr="00743AA4">
        <w:rPr>
          <w:rFonts w:asciiTheme="minorHAnsi" w:hAnsiTheme="minorHAnsi"/>
          <w:b/>
          <w:spacing w:val="1"/>
          <w:sz w:val="22"/>
          <w:szCs w:val="22"/>
        </w:rPr>
        <w:t>Н</w:t>
      </w:r>
      <w:r w:rsidRPr="00743AA4">
        <w:rPr>
          <w:rFonts w:asciiTheme="minorHAnsi" w:hAnsiTheme="minorHAnsi"/>
          <w:b/>
          <w:spacing w:val="-1"/>
          <w:sz w:val="22"/>
          <w:szCs w:val="22"/>
        </w:rPr>
        <w:t>о</w:t>
      </w:r>
      <w:r w:rsidRPr="00743AA4">
        <w:rPr>
          <w:rFonts w:asciiTheme="minorHAnsi" w:hAnsiTheme="minorHAnsi"/>
          <w:b/>
          <w:spacing w:val="1"/>
          <w:sz w:val="22"/>
          <w:szCs w:val="22"/>
        </w:rPr>
        <w:t>в</w:t>
      </w:r>
      <w:r w:rsidRPr="00743AA4">
        <w:rPr>
          <w:rFonts w:asciiTheme="minorHAnsi" w:hAnsiTheme="minorHAnsi"/>
          <w:b/>
          <w:sz w:val="22"/>
          <w:szCs w:val="22"/>
        </w:rPr>
        <w:t>и</w:t>
      </w:r>
      <w:r w:rsidRPr="00743AA4">
        <w:rPr>
          <w:rFonts w:asciiTheme="minorHAnsi" w:hAnsiTheme="minorHAnsi"/>
          <w:b/>
          <w:spacing w:val="8"/>
          <w:sz w:val="22"/>
          <w:szCs w:val="22"/>
        </w:rPr>
        <w:t xml:space="preserve"> </w:t>
      </w:r>
      <w:r w:rsidRPr="00743AA4">
        <w:rPr>
          <w:rFonts w:asciiTheme="minorHAnsi" w:hAnsiTheme="minorHAnsi"/>
          <w:b/>
          <w:spacing w:val="2"/>
          <w:sz w:val="22"/>
          <w:szCs w:val="22"/>
        </w:rPr>
        <w:t>С</w:t>
      </w:r>
      <w:r w:rsidRPr="00743AA4">
        <w:rPr>
          <w:rFonts w:asciiTheme="minorHAnsi" w:hAnsiTheme="minorHAnsi"/>
          <w:b/>
          <w:sz w:val="22"/>
          <w:szCs w:val="22"/>
        </w:rPr>
        <w:t>а</w:t>
      </w:r>
      <w:r w:rsidRPr="00743AA4">
        <w:rPr>
          <w:rFonts w:asciiTheme="minorHAnsi" w:hAnsiTheme="minorHAnsi"/>
          <w:b/>
          <w:spacing w:val="1"/>
          <w:sz w:val="22"/>
          <w:szCs w:val="22"/>
        </w:rPr>
        <w:t>д</w:t>
      </w:r>
      <w:r w:rsidRPr="00743AA4">
        <w:rPr>
          <w:rFonts w:asciiTheme="minorHAnsi" w:hAnsiTheme="minorHAnsi"/>
          <w:b/>
          <w:sz w:val="22"/>
          <w:szCs w:val="22"/>
        </w:rPr>
        <w:t>,</w:t>
      </w:r>
      <w:r w:rsidRPr="00743AA4">
        <w:rPr>
          <w:rFonts w:asciiTheme="minorHAnsi" w:hAnsiTheme="minorHAnsi"/>
          <w:b/>
          <w:spacing w:val="9"/>
          <w:sz w:val="22"/>
          <w:szCs w:val="22"/>
        </w:rPr>
        <w:t xml:space="preserve"> </w:t>
      </w:r>
      <w:r w:rsidRPr="00743AA4">
        <w:rPr>
          <w:rFonts w:asciiTheme="minorHAnsi" w:hAnsiTheme="minorHAnsi"/>
          <w:b/>
          <w:sz w:val="22"/>
          <w:szCs w:val="22"/>
        </w:rPr>
        <w:t>Бул</w:t>
      </w:r>
      <w:r w:rsidRPr="00743AA4">
        <w:rPr>
          <w:rFonts w:asciiTheme="minorHAnsi" w:hAnsiTheme="minorHAnsi"/>
          <w:b/>
          <w:spacing w:val="1"/>
          <w:sz w:val="22"/>
          <w:szCs w:val="22"/>
        </w:rPr>
        <w:t>е</w:t>
      </w:r>
      <w:r w:rsidRPr="00743AA4">
        <w:rPr>
          <w:rFonts w:asciiTheme="minorHAnsi" w:hAnsiTheme="minorHAnsi"/>
          <w:b/>
          <w:spacing w:val="-1"/>
          <w:sz w:val="22"/>
          <w:szCs w:val="22"/>
        </w:rPr>
        <w:t>в</w:t>
      </w:r>
      <w:r w:rsidRPr="00743AA4">
        <w:rPr>
          <w:rFonts w:asciiTheme="minorHAnsi" w:hAnsiTheme="minorHAnsi"/>
          <w:b/>
          <w:sz w:val="22"/>
          <w:szCs w:val="22"/>
        </w:rPr>
        <w:t>ар</w:t>
      </w:r>
      <w:r w:rsidRPr="00743AA4">
        <w:rPr>
          <w:rFonts w:asciiTheme="minorHAnsi" w:hAnsiTheme="minorHAnsi"/>
          <w:b/>
          <w:spacing w:val="9"/>
          <w:sz w:val="22"/>
          <w:szCs w:val="22"/>
        </w:rPr>
        <w:t xml:space="preserve"> </w:t>
      </w:r>
      <w:r w:rsidRPr="00743AA4">
        <w:rPr>
          <w:rFonts w:asciiTheme="minorHAnsi" w:hAnsiTheme="minorHAnsi"/>
          <w:b/>
          <w:sz w:val="22"/>
          <w:szCs w:val="22"/>
        </w:rPr>
        <w:t>Михај</w:t>
      </w:r>
      <w:r w:rsidRPr="00743AA4">
        <w:rPr>
          <w:rFonts w:asciiTheme="minorHAnsi" w:hAnsiTheme="minorHAnsi"/>
          <w:b/>
          <w:spacing w:val="1"/>
          <w:sz w:val="22"/>
          <w:szCs w:val="22"/>
        </w:rPr>
        <w:t>л</w:t>
      </w:r>
      <w:r w:rsidRPr="00743AA4">
        <w:rPr>
          <w:rFonts w:asciiTheme="minorHAnsi" w:hAnsiTheme="minorHAnsi"/>
          <w:b/>
          <w:sz w:val="22"/>
          <w:szCs w:val="22"/>
        </w:rPr>
        <w:t>а</w:t>
      </w:r>
      <w:r w:rsidRPr="00743AA4">
        <w:rPr>
          <w:rFonts w:asciiTheme="minorHAnsi" w:hAnsiTheme="minorHAnsi"/>
          <w:b/>
          <w:spacing w:val="9"/>
          <w:sz w:val="22"/>
          <w:szCs w:val="22"/>
        </w:rPr>
        <w:t xml:space="preserve"> </w:t>
      </w:r>
      <w:r w:rsidRPr="00743AA4">
        <w:rPr>
          <w:rFonts w:asciiTheme="minorHAnsi" w:hAnsiTheme="minorHAnsi"/>
          <w:b/>
          <w:spacing w:val="1"/>
          <w:sz w:val="22"/>
          <w:szCs w:val="22"/>
        </w:rPr>
        <w:t>П</w:t>
      </w:r>
      <w:r w:rsidRPr="00743AA4">
        <w:rPr>
          <w:rFonts w:asciiTheme="minorHAnsi" w:hAnsiTheme="minorHAnsi"/>
          <w:b/>
          <w:sz w:val="22"/>
          <w:szCs w:val="22"/>
        </w:rPr>
        <w:t>упина</w:t>
      </w:r>
      <w:r w:rsidRPr="00743AA4">
        <w:rPr>
          <w:rFonts w:asciiTheme="minorHAnsi" w:hAnsiTheme="minorHAnsi"/>
          <w:b/>
          <w:spacing w:val="9"/>
          <w:sz w:val="22"/>
          <w:szCs w:val="22"/>
        </w:rPr>
        <w:t xml:space="preserve"> </w:t>
      </w:r>
      <w:proofErr w:type="gramStart"/>
      <w:r w:rsidRPr="00743AA4">
        <w:rPr>
          <w:rFonts w:asciiTheme="minorHAnsi" w:hAnsiTheme="minorHAnsi"/>
          <w:b/>
          <w:sz w:val="22"/>
          <w:szCs w:val="22"/>
        </w:rPr>
        <w:t>16</w:t>
      </w:r>
      <w:r w:rsidRPr="00743AA4">
        <w:rPr>
          <w:rFonts w:asciiTheme="minorHAnsi" w:hAnsiTheme="minorHAnsi"/>
          <w:b/>
          <w:spacing w:val="5"/>
          <w:sz w:val="22"/>
          <w:szCs w:val="22"/>
        </w:rPr>
        <w:t>.</w:t>
      </w:r>
      <w:r w:rsidRPr="00743AA4">
        <w:rPr>
          <w:rFonts w:asciiTheme="minorHAnsi" w:hAnsiTheme="minorHAnsi"/>
          <w:b/>
          <w:sz w:val="22"/>
          <w:szCs w:val="22"/>
        </w:rPr>
        <w:t>,</w:t>
      </w:r>
      <w:proofErr w:type="gramEnd"/>
      <w:r w:rsidRPr="00743AA4">
        <w:rPr>
          <w:rFonts w:asciiTheme="minorHAnsi" w:hAnsiTheme="minorHAnsi"/>
          <w:b/>
          <w:spacing w:val="10"/>
          <w:sz w:val="22"/>
          <w:szCs w:val="22"/>
        </w:rPr>
        <w:t xml:space="preserve"> </w:t>
      </w:r>
      <w:r w:rsidRPr="00743AA4">
        <w:rPr>
          <w:rFonts w:asciiTheme="minorHAnsi" w:hAnsiTheme="minorHAnsi"/>
          <w:b/>
          <w:spacing w:val="-1"/>
          <w:sz w:val="22"/>
          <w:szCs w:val="22"/>
        </w:rPr>
        <w:t>с</w:t>
      </w:r>
      <w:r w:rsidRPr="00743AA4">
        <w:rPr>
          <w:rFonts w:asciiTheme="minorHAnsi" w:hAnsiTheme="minorHAnsi"/>
          <w:b/>
          <w:sz w:val="22"/>
          <w:szCs w:val="22"/>
        </w:rPr>
        <w:t>а</w:t>
      </w:r>
      <w:r w:rsidRPr="00743AA4">
        <w:rPr>
          <w:rFonts w:asciiTheme="minorHAnsi" w:hAnsiTheme="minorHAnsi"/>
          <w:b/>
          <w:spacing w:val="10"/>
          <w:sz w:val="22"/>
          <w:szCs w:val="22"/>
        </w:rPr>
        <w:t xml:space="preserve"> </w:t>
      </w:r>
      <w:r w:rsidRPr="00743AA4">
        <w:rPr>
          <w:rFonts w:asciiTheme="minorHAnsi" w:hAnsiTheme="minorHAnsi"/>
          <w:b/>
          <w:sz w:val="22"/>
          <w:szCs w:val="22"/>
        </w:rPr>
        <w:t>на</w:t>
      </w:r>
      <w:r w:rsidRPr="00743AA4">
        <w:rPr>
          <w:rFonts w:asciiTheme="minorHAnsi" w:hAnsiTheme="minorHAnsi"/>
          <w:b/>
          <w:spacing w:val="1"/>
          <w:sz w:val="22"/>
          <w:szCs w:val="22"/>
        </w:rPr>
        <w:t>з</w:t>
      </w:r>
      <w:r w:rsidRPr="00743AA4">
        <w:rPr>
          <w:rFonts w:asciiTheme="minorHAnsi" w:hAnsiTheme="minorHAnsi"/>
          <w:b/>
          <w:sz w:val="22"/>
          <w:szCs w:val="22"/>
        </w:rPr>
        <w:t>на</w:t>
      </w:r>
      <w:r w:rsidRPr="00743AA4">
        <w:rPr>
          <w:rFonts w:asciiTheme="minorHAnsi" w:hAnsiTheme="minorHAnsi"/>
          <w:b/>
          <w:spacing w:val="2"/>
          <w:sz w:val="22"/>
          <w:szCs w:val="22"/>
        </w:rPr>
        <w:t>к</w:t>
      </w:r>
      <w:r w:rsidRPr="00743AA4">
        <w:rPr>
          <w:rFonts w:asciiTheme="minorHAnsi" w:hAnsiTheme="minorHAnsi"/>
          <w:b/>
          <w:spacing w:val="1"/>
          <w:sz w:val="22"/>
          <w:szCs w:val="22"/>
        </w:rPr>
        <w:t>о</w:t>
      </w:r>
      <w:r w:rsidRPr="00743AA4">
        <w:rPr>
          <w:rFonts w:asciiTheme="minorHAnsi" w:hAnsiTheme="minorHAnsi"/>
          <w:b/>
          <w:sz w:val="22"/>
          <w:szCs w:val="22"/>
        </w:rPr>
        <w:t>м:</w:t>
      </w:r>
      <w:r w:rsidRPr="00743AA4">
        <w:rPr>
          <w:rFonts w:asciiTheme="minorHAnsi" w:hAnsiTheme="minorHAnsi"/>
          <w:spacing w:val="10"/>
          <w:sz w:val="22"/>
          <w:szCs w:val="22"/>
        </w:rPr>
        <w:t xml:space="preserve"> </w:t>
      </w:r>
      <w:r w:rsidRPr="00743AA4">
        <w:rPr>
          <w:rFonts w:asciiTheme="minorHAnsi" w:hAnsiTheme="minorHAnsi"/>
          <w:spacing w:val="2"/>
          <w:sz w:val="22"/>
          <w:szCs w:val="22"/>
        </w:rPr>
        <w:t>«</w:t>
      </w:r>
      <w:r w:rsidRPr="00743AA4">
        <w:rPr>
          <w:rFonts w:asciiTheme="minorHAnsi" w:hAnsiTheme="minorHAnsi"/>
          <w:b/>
          <w:spacing w:val="-1"/>
          <w:sz w:val="22"/>
          <w:szCs w:val="22"/>
        </w:rPr>
        <w:t>Н</w:t>
      </w:r>
      <w:r w:rsidRPr="00743AA4">
        <w:rPr>
          <w:rFonts w:asciiTheme="minorHAnsi" w:hAnsiTheme="minorHAnsi"/>
          <w:b/>
          <w:sz w:val="22"/>
          <w:szCs w:val="22"/>
        </w:rPr>
        <w:t>е</w:t>
      </w:r>
      <w:r w:rsidRPr="00743AA4">
        <w:rPr>
          <w:rFonts w:asciiTheme="minorHAnsi" w:hAnsiTheme="minorHAnsi"/>
          <w:b/>
          <w:spacing w:val="7"/>
          <w:sz w:val="22"/>
          <w:szCs w:val="22"/>
        </w:rPr>
        <w:t xml:space="preserve"> </w:t>
      </w:r>
      <w:r w:rsidRPr="00743AA4">
        <w:rPr>
          <w:rFonts w:asciiTheme="minorHAnsi" w:hAnsiTheme="minorHAnsi"/>
          <w:b/>
          <w:spacing w:val="1"/>
          <w:sz w:val="22"/>
          <w:szCs w:val="22"/>
        </w:rPr>
        <w:t>о</w:t>
      </w:r>
      <w:r w:rsidRPr="00743AA4">
        <w:rPr>
          <w:rFonts w:asciiTheme="minorHAnsi" w:hAnsiTheme="minorHAnsi"/>
          <w:b/>
          <w:sz w:val="22"/>
          <w:szCs w:val="22"/>
        </w:rPr>
        <w:t>т</w:t>
      </w:r>
      <w:r w:rsidRPr="00743AA4">
        <w:rPr>
          <w:rFonts w:asciiTheme="minorHAnsi" w:hAnsiTheme="minorHAnsi"/>
          <w:b/>
          <w:spacing w:val="-2"/>
          <w:sz w:val="22"/>
          <w:szCs w:val="22"/>
        </w:rPr>
        <w:t>в</w:t>
      </w:r>
      <w:r w:rsidRPr="00743AA4">
        <w:rPr>
          <w:rFonts w:asciiTheme="minorHAnsi" w:hAnsiTheme="minorHAnsi"/>
          <w:b/>
          <w:sz w:val="22"/>
          <w:szCs w:val="22"/>
        </w:rPr>
        <w:t>ар</w:t>
      </w:r>
      <w:r w:rsidRPr="00743AA4">
        <w:rPr>
          <w:rFonts w:asciiTheme="minorHAnsi" w:hAnsiTheme="minorHAnsi"/>
          <w:b/>
          <w:spacing w:val="2"/>
          <w:sz w:val="22"/>
          <w:szCs w:val="22"/>
        </w:rPr>
        <w:t>а</w:t>
      </w:r>
      <w:r w:rsidRPr="00743AA4">
        <w:rPr>
          <w:rFonts w:asciiTheme="minorHAnsi" w:hAnsiTheme="minorHAnsi"/>
          <w:b/>
          <w:sz w:val="22"/>
          <w:szCs w:val="22"/>
        </w:rPr>
        <w:t>ти</w:t>
      </w:r>
      <w:r w:rsidRPr="00743AA4">
        <w:rPr>
          <w:rFonts w:asciiTheme="minorHAnsi" w:hAnsiTheme="minorHAnsi"/>
          <w:b/>
          <w:spacing w:val="9"/>
          <w:sz w:val="22"/>
          <w:szCs w:val="22"/>
        </w:rPr>
        <w:t xml:space="preserve"> </w:t>
      </w:r>
      <w:r w:rsidRPr="00743AA4">
        <w:rPr>
          <w:rFonts w:asciiTheme="minorHAnsi" w:hAnsiTheme="minorHAnsi"/>
          <w:b/>
          <w:sz w:val="22"/>
          <w:szCs w:val="22"/>
        </w:rPr>
        <w:t>–</w:t>
      </w:r>
      <w:r w:rsidRPr="00743AA4">
        <w:rPr>
          <w:rFonts w:asciiTheme="minorHAnsi" w:hAnsiTheme="minorHAnsi"/>
          <w:b/>
          <w:spacing w:val="9"/>
          <w:sz w:val="22"/>
          <w:szCs w:val="22"/>
        </w:rPr>
        <w:t xml:space="preserve"> </w:t>
      </w:r>
      <w:r w:rsidRPr="00743AA4">
        <w:rPr>
          <w:rFonts w:asciiTheme="minorHAnsi" w:hAnsiTheme="minorHAnsi"/>
          <w:b/>
          <w:spacing w:val="2"/>
          <w:sz w:val="22"/>
          <w:szCs w:val="22"/>
        </w:rPr>
        <w:t>п</w:t>
      </w:r>
      <w:r w:rsidRPr="00743AA4">
        <w:rPr>
          <w:rFonts w:asciiTheme="minorHAnsi" w:hAnsiTheme="minorHAnsi"/>
          <w:b/>
          <w:spacing w:val="-1"/>
          <w:sz w:val="22"/>
          <w:szCs w:val="22"/>
        </w:rPr>
        <w:t>о</w:t>
      </w:r>
      <w:r w:rsidRPr="00743AA4">
        <w:rPr>
          <w:rFonts w:asciiTheme="minorHAnsi" w:hAnsiTheme="minorHAnsi"/>
          <w:b/>
          <w:spacing w:val="2"/>
          <w:sz w:val="22"/>
          <w:szCs w:val="22"/>
        </w:rPr>
        <w:t>н</w:t>
      </w:r>
      <w:r w:rsidRPr="00743AA4">
        <w:rPr>
          <w:rFonts w:asciiTheme="minorHAnsi" w:hAnsiTheme="minorHAnsi"/>
          <w:b/>
          <w:sz w:val="22"/>
          <w:szCs w:val="22"/>
        </w:rPr>
        <w:t>уда</w:t>
      </w:r>
      <w:r w:rsidRPr="00743AA4">
        <w:rPr>
          <w:rFonts w:asciiTheme="minorHAnsi" w:hAnsiTheme="minorHAnsi"/>
          <w:b/>
          <w:w w:val="99"/>
          <w:sz w:val="22"/>
          <w:szCs w:val="22"/>
        </w:rPr>
        <w:t xml:space="preserve"> </w:t>
      </w:r>
      <w:r w:rsidRPr="00743AA4">
        <w:rPr>
          <w:rFonts w:asciiTheme="minorHAnsi" w:hAnsiTheme="minorHAnsi"/>
          <w:b/>
          <w:spacing w:val="1"/>
          <w:sz w:val="22"/>
          <w:szCs w:val="22"/>
        </w:rPr>
        <w:t>з</w:t>
      </w:r>
      <w:r w:rsidRPr="00743AA4">
        <w:rPr>
          <w:rFonts w:asciiTheme="minorHAnsi" w:hAnsiTheme="minorHAnsi"/>
          <w:b/>
          <w:sz w:val="22"/>
          <w:szCs w:val="22"/>
        </w:rPr>
        <w:t>а</w:t>
      </w:r>
      <w:r w:rsidRPr="00743AA4">
        <w:rPr>
          <w:rFonts w:asciiTheme="minorHAnsi" w:hAnsiTheme="minorHAnsi"/>
          <w:b/>
          <w:spacing w:val="-7"/>
          <w:sz w:val="22"/>
          <w:szCs w:val="22"/>
        </w:rPr>
        <w:t xml:space="preserve"> </w:t>
      </w:r>
      <w:r w:rsidRPr="00743AA4">
        <w:rPr>
          <w:rFonts w:asciiTheme="minorHAnsi" w:hAnsiTheme="minorHAnsi"/>
          <w:b/>
          <w:sz w:val="22"/>
          <w:szCs w:val="22"/>
        </w:rPr>
        <w:t>ЈН</w:t>
      </w:r>
      <w:r w:rsidRPr="00743AA4">
        <w:rPr>
          <w:rFonts w:asciiTheme="minorHAnsi" w:hAnsiTheme="minorHAnsi"/>
          <w:b/>
          <w:spacing w:val="-8"/>
          <w:sz w:val="22"/>
          <w:szCs w:val="22"/>
        </w:rPr>
        <w:t xml:space="preserve"> </w:t>
      </w:r>
      <w:r w:rsidRPr="00C82627">
        <w:rPr>
          <w:rFonts w:asciiTheme="minorHAnsi" w:hAnsiTheme="minorHAnsi"/>
          <w:b/>
          <w:sz w:val="22"/>
          <w:szCs w:val="22"/>
        </w:rPr>
        <w:t>МВ</w:t>
      </w:r>
      <w:r w:rsidRPr="00C82627">
        <w:rPr>
          <w:rFonts w:asciiTheme="minorHAnsi" w:hAnsiTheme="minorHAnsi"/>
          <w:b/>
          <w:spacing w:val="-4"/>
          <w:sz w:val="22"/>
          <w:szCs w:val="22"/>
        </w:rPr>
        <w:t xml:space="preserve"> </w:t>
      </w:r>
      <w:r w:rsidR="00EB11CB" w:rsidRPr="00C82627">
        <w:rPr>
          <w:rFonts w:asciiTheme="minorHAnsi" w:hAnsiTheme="minorHAnsi"/>
          <w:b/>
          <w:spacing w:val="-4"/>
          <w:sz w:val="22"/>
          <w:szCs w:val="22"/>
          <w:lang w:val="sr-Cyrl-RS"/>
        </w:rPr>
        <w:t>6</w:t>
      </w:r>
      <w:r w:rsidRPr="00C82627">
        <w:rPr>
          <w:rFonts w:asciiTheme="minorHAnsi" w:hAnsiTheme="minorHAnsi" w:cs="Verdana"/>
          <w:b/>
          <w:sz w:val="22"/>
          <w:szCs w:val="22"/>
        </w:rPr>
        <w:t>/201</w:t>
      </w:r>
      <w:r w:rsidR="00DB0B03" w:rsidRPr="00C82627">
        <w:rPr>
          <w:rFonts w:asciiTheme="minorHAnsi" w:hAnsiTheme="minorHAnsi" w:cs="Verdana"/>
          <w:b/>
          <w:sz w:val="22"/>
          <w:szCs w:val="22"/>
          <w:lang w:val="sr-Cyrl-RS"/>
        </w:rPr>
        <w:t>6</w:t>
      </w:r>
      <w:r w:rsidRPr="00C82627">
        <w:rPr>
          <w:rFonts w:asciiTheme="minorHAnsi" w:hAnsiTheme="minorHAnsi" w:cs="Verdana"/>
          <w:b/>
          <w:spacing w:val="-5"/>
          <w:sz w:val="22"/>
          <w:szCs w:val="22"/>
        </w:rPr>
        <w:t xml:space="preserve"> </w:t>
      </w:r>
      <w:r w:rsidRPr="00C82627">
        <w:rPr>
          <w:rFonts w:asciiTheme="minorHAnsi" w:hAnsiTheme="minorHAnsi"/>
          <w:b/>
          <w:sz w:val="22"/>
          <w:szCs w:val="22"/>
        </w:rPr>
        <w:t>–</w:t>
      </w:r>
      <w:r w:rsidRPr="00743AA4">
        <w:rPr>
          <w:rFonts w:asciiTheme="minorHAnsi" w:hAnsiTheme="minorHAnsi"/>
          <w:b/>
          <w:spacing w:val="-7"/>
          <w:sz w:val="22"/>
          <w:szCs w:val="22"/>
        </w:rPr>
        <w:t xml:space="preserve"> </w:t>
      </w:r>
      <w:r w:rsidR="001A77CB" w:rsidRPr="00743AA4">
        <w:rPr>
          <w:rFonts w:asciiTheme="minorHAnsi" w:hAnsiTheme="minorHAnsi"/>
          <w:b/>
          <w:sz w:val="22"/>
          <w:szCs w:val="22"/>
          <w:lang w:val="sr-Cyrl-RS"/>
        </w:rPr>
        <w:t xml:space="preserve">УСЛУГА </w:t>
      </w:r>
      <w:r w:rsidR="001A77CB" w:rsidRPr="00743AA4">
        <w:rPr>
          <w:rFonts w:asciiTheme="minorHAnsi" w:hAnsiTheme="minorHAnsi"/>
          <w:b/>
          <w:bCs/>
          <w:sz w:val="22"/>
          <w:szCs w:val="22"/>
          <w:lang w:val="sr-Cyrl-CS" w:eastAsia="ar-SA"/>
        </w:rPr>
        <w:t xml:space="preserve">ИНТЕГРАЛНОГ СУЗБИЈАЊЕ КОРОВСКЕ БИЉКЕ АМБРОЗИЈЕ </w:t>
      </w:r>
      <w:r w:rsidR="001A77CB" w:rsidRPr="00743AA4">
        <w:rPr>
          <w:rFonts w:asciiTheme="minorHAnsi" w:hAnsiTheme="minorHAnsi"/>
          <w:b/>
          <w:sz w:val="22"/>
          <w:szCs w:val="22"/>
          <w:lang w:val="ru-RU"/>
        </w:rPr>
        <w:t xml:space="preserve">У ПОГРАНИЧНОМ ПОДРУЧЈУ И НА ПАРЦЕЛАМА У ЈАВНОЈ СВОЈИНИ </w:t>
      </w:r>
      <w:r w:rsidR="001A77CB" w:rsidRPr="00743AA4">
        <w:rPr>
          <w:rFonts w:asciiTheme="minorHAnsi" w:hAnsiTheme="minorHAnsi"/>
          <w:b/>
          <w:sz w:val="22"/>
          <w:szCs w:val="22"/>
          <w:lang w:val="sr-Cyrl-CS" w:eastAsia="ar-SA"/>
        </w:rPr>
        <w:t>АП ВОЈВОДИНЕ</w:t>
      </w:r>
      <w:r w:rsidR="001A77CB" w:rsidRPr="00743AA4">
        <w:rPr>
          <w:rFonts w:asciiTheme="minorHAnsi" w:hAnsiTheme="minorHAnsi"/>
          <w:b/>
          <w:sz w:val="22"/>
          <w:szCs w:val="22"/>
          <w:lang w:val="sr-Latn-RS" w:eastAsia="ar-SA"/>
        </w:rPr>
        <w:t xml:space="preserve"> </w:t>
      </w:r>
      <w:r w:rsidR="001A77CB" w:rsidRPr="00743AA4">
        <w:rPr>
          <w:rFonts w:asciiTheme="minorHAnsi" w:hAnsiTheme="minorHAnsi"/>
          <w:b/>
          <w:sz w:val="22"/>
          <w:szCs w:val="22"/>
          <w:lang w:val="sr-Cyrl-CS" w:eastAsia="ar-SA"/>
        </w:rPr>
        <w:t>У 2016. ГОДИНИ</w:t>
      </w:r>
      <w:r w:rsidR="00A24DFD" w:rsidRPr="00743AA4">
        <w:rPr>
          <w:rFonts w:asciiTheme="minorHAnsi" w:hAnsiTheme="minorHAnsi"/>
          <w:b/>
          <w:spacing w:val="-1"/>
          <w:sz w:val="22"/>
          <w:szCs w:val="22"/>
          <w:lang w:val="sr-Cyrl-RS"/>
        </w:rPr>
        <w:t>.</w:t>
      </w:r>
    </w:p>
    <w:p w:rsidR="00A04DAA" w:rsidRPr="00C82627" w:rsidRDefault="008648B1" w:rsidP="008648B1">
      <w:pPr>
        <w:pStyle w:val="BodyText"/>
        <w:spacing w:line="236" w:lineRule="exact"/>
        <w:ind w:left="284" w:firstLine="436"/>
        <w:jc w:val="both"/>
        <w:rPr>
          <w:rFonts w:asciiTheme="minorHAnsi" w:hAnsiTheme="minorHAnsi"/>
          <w:b/>
          <w:sz w:val="22"/>
          <w:szCs w:val="22"/>
        </w:rPr>
      </w:pPr>
      <w:r w:rsidRPr="00743AA4">
        <w:rPr>
          <w:rFonts w:asciiTheme="minorHAnsi" w:hAnsiTheme="minorHAnsi"/>
          <w:w w:val="99"/>
          <w:sz w:val="22"/>
          <w:szCs w:val="22"/>
          <w:u w:val="single" w:color="000000"/>
          <w:lang w:val="sr-Cyrl-RS"/>
        </w:rPr>
        <w:t xml:space="preserve">     </w:t>
      </w:r>
      <w:r w:rsidR="00A04DAA" w:rsidRPr="00743AA4">
        <w:rPr>
          <w:rFonts w:asciiTheme="minorHAnsi" w:hAnsiTheme="minorHAnsi"/>
          <w:w w:val="99"/>
          <w:sz w:val="22"/>
          <w:szCs w:val="22"/>
          <w:u w:val="single" w:color="000000"/>
        </w:rPr>
        <w:t xml:space="preserve"> </w:t>
      </w:r>
      <w:proofErr w:type="gramStart"/>
      <w:r w:rsidR="00A04DAA" w:rsidRPr="004358B4">
        <w:rPr>
          <w:rFonts w:asciiTheme="minorHAnsi" w:hAnsiTheme="minorHAnsi"/>
          <w:b/>
          <w:spacing w:val="-1"/>
          <w:sz w:val="22"/>
          <w:szCs w:val="22"/>
          <w:u w:val="single" w:color="000000"/>
        </w:rPr>
        <w:t>По</w:t>
      </w:r>
      <w:r w:rsidR="00A04DAA" w:rsidRPr="004358B4">
        <w:rPr>
          <w:rFonts w:asciiTheme="minorHAnsi" w:hAnsiTheme="minorHAnsi"/>
          <w:b/>
          <w:sz w:val="22"/>
          <w:szCs w:val="22"/>
          <w:u w:val="single" w:color="000000"/>
        </w:rPr>
        <w:t xml:space="preserve">нуда се </w:t>
      </w:r>
      <w:r w:rsidR="00A04DAA" w:rsidRPr="004358B4">
        <w:rPr>
          <w:rFonts w:asciiTheme="minorHAnsi" w:hAnsiTheme="minorHAnsi"/>
          <w:b/>
          <w:spacing w:val="-1"/>
          <w:sz w:val="22"/>
          <w:szCs w:val="22"/>
          <w:u w:val="single" w:color="000000"/>
        </w:rPr>
        <w:t>с</w:t>
      </w:r>
      <w:r w:rsidR="00A04DAA" w:rsidRPr="004358B4">
        <w:rPr>
          <w:rFonts w:asciiTheme="minorHAnsi" w:hAnsiTheme="minorHAnsi"/>
          <w:b/>
          <w:sz w:val="22"/>
          <w:szCs w:val="22"/>
          <w:u w:val="single" w:color="000000"/>
        </w:rPr>
        <w:t>матра благ</w:t>
      </w:r>
      <w:r w:rsidR="00A04DAA" w:rsidRPr="004358B4">
        <w:rPr>
          <w:rFonts w:asciiTheme="minorHAnsi" w:hAnsiTheme="minorHAnsi"/>
          <w:b/>
          <w:spacing w:val="-1"/>
          <w:sz w:val="22"/>
          <w:szCs w:val="22"/>
          <w:u w:val="single" w:color="000000"/>
        </w:rPr>
        <w:t>ов</w:t>
      </w:r>
      <w:r w:rsidR="00A04DAA" w:rsidRPr="004358B4">
        <w:rPr>
          <w:rFonts w:asciiTheme="minorHAnsi" w:hAnsiTheme="minorHAnsi"/>
          <w:b/>
          <w:sz w:val="22"/>
          <w:szCs w:val="22"/>
          <w:u w:val="single" w:color="000000"/>
        </w:rPr>
        <w:t>р</w:t>
      </w:r>
      <w:r w:rsidR="00A04DAA" w:rsidRPr="004358B4">
        <w:rPr>
          <w:rFonts w:asciiTheme="minorHAnsi" w:hAnsiTheme="minorHAnsi"/>
          <w:b/>
          <w:spacing w:val="-2"/>
          <w:sz w:val="22"/>
          <w:szCs w:val="22"/>
          <w:u w:val="single" w:color="000000"/>
        </w:rPr>
        <w:t>е</w:t>
      </w:r>
      <w:r w:rsidR="00A04DAA" w:rsidRPr="004358B4">
        <w:rPr>
          <w:rFonts w:asciiTheme="minorHAnsi" w:hAnsiTheme="minorHAnsi"/>
          <w:b/>
          <w:sz w:val="22"/>
          <w:szCs w:val="22"/>
          <w:u w:val="single" w:color="000000"/>
        </w:rPr>
        <w:t>м</w:t>
      </w:r>
      <w:r w:rsidR="00A04DAA" w:rsidRPr="004358B4">
        <w:rPr>
          <w:rFonts w:asciiTheme="minorHAnsi" w:hAnsiTheme="minorHAnsi"/>
          <w:b/>
          <w:spacing w:val="-2"/>
          <w:sz w:val="22"/>
          <w:szCs w:val="22"/>
          <w:u w:val="single" w:color="000000"/>
        </w:rPr>
        <w:t>е</w:t>
      </w:r>
      <w:r w:rsidR="00A04DAA" w:rsidRPr="004358B4">
        <w:rPr>
          <w:rFonts w:asciiTheme="minorHAnsi" w:hAnsiTheme="minorHAnsi"/>
          <w:b/>
          <w:sz w:val="22"/>
          <w:szCs w:val="22"/>
          <w:u w:val="single" w:color="000000"/>
        </w:rPr>
        <w:t>н</w:t>
      </w:r>
      <w:r w:rsidR="00A04DAA" w:rsidRPr="004358B4">
        <w:rPr>
          <w:rFonts w:asciiTheme="minorHAnsi" w:hAnsiTheme="minorHAnsi"/>
          <w:b/>
          <w:spacing w:val="-1"/>
          <w:sz w:val="22"/>
          <w:szCs w:val="22"/>
          <w:u w:val="single" w:color="000000"/>
        </w:rPr>
        <w:t>о</w:t>
      </w:r>
      <w:r w:rsidR="00A04DAA" w:rsidRPr="004358B4">
        <w:rPr>
          <w:rFonts w:asciiTheme="minorHAnsi" w:hAnsiTheme="minorHAnsi"/>
          <w:b/>
          <w:sz w:val="22"/>
          <w:szCs w:val="22"/>
          <w:u w:val="single" w:color="000000"/>
        </w:rPr>
        <w:t>м ук</w:t>
      </w:r>
      <w:r w:rsidR="00A04DAA" w:rsidRPr="004358B4">
        <w:rPr>
          <w:rFonts w:asciiTheme="minorHAnsi" w:hAnsiTheme="minorHAnsi"/>
          <w:b/>
          <w:spacing w:val="-1"/>
          <w:sz w:val="22"/>
          <w:szCs w:val="22"/>
          <w:u w:val="single" w:color="000000"/>
        </w:rPr>
        <w:t>о</w:t>
      </w:r>
      <w:r w:rsidR="00A04DAA" w:rsidRPr="004358B4">
        <w:rPr>
          <w:rFonts w:asciiTheme="minorHAnsi" w:hAnsiTheme="minorHAnsi"/>
          <w:b/>
          <w:sz w:val="22"/>
          <w:szCs w:val="22"/>
          <w:u w:val="single" w:color="000000"/>
        </w:rPr>
        <w:t>ли</w:t>
      </w:r>
      <w:r w:rsidR="00A04DAA" w:rsidRPr="004358B4">
        <w:rPr>
          <w:rFonts w:asciiTheme="minorHAnsi" w:hAnsiTheme="minorHAnsi"/>
          <w:b/>
          <w:spacing w:val="-1"/>
          <w:sz w:val="22"/>
          <w:szCs w:val="22"/>
          <w:u w:val="single" w:color="000000"/>
        </w:rPr>
        <w:t>к</w:t>
      </w:r>
      <w:r w:rsidR="00A04DAA" w:rsidRPr="004358B4">
        <w:rPr>
          <w:rFonts w:asciiTheme="minorHAnsi" w:hAnsiTheme="minorHAnsi"/>
          <w:b/>
          <w:sz w:val="22"/>
          <w:szCs w:val="22"/>
          <w:u w:val="single" w:color="000000"/>
        </w:rPr>
        <w:t>о је примљ</w:t>
      </w:r>
      <w:r w:rsidR="00A04DAA" w:rsidRPr="004358B4">
        <w:rPr>
          <w:rFonts w:asciiTheme="minorHAnsi" w:hAnsiTheme="minorHAnsi"/>
          <w:b/>
          <w:spacing w:val="-2"/>
          <w:sz w:val="22"/>
          <w:szCs w:val="22"/>
          <w:u w:val="single" w:color="000000"/>
        </w:rPr>
        <w:t>е</w:t>
      </w:r>
      <w:r w:rsidR="00A04DAA" w:rsidRPr="004358B4">
        <w:rPr>
          <w:rFonts w:asciiTheme="minorHAnsi" w:hAnsiTheme="minorHAnsi"/>
          <w:b/>
          <w:sz w:val="22"/>
          <w:szCs w:val="22"/>
          <w:u w:val="single" w:color="000000"/>
        </w:rPr>
        <w:t xml:space="preserve">на </w:t>
      </w:r>
      <w:r w:rsidR="00A04DAA" w:rsidRPr="004358B4">
        <w:rPr>
          <w:rFonts w:asciiTheme="minorHAnsi" w:hAnsiTheme="minorHAnsi"/>
          <w:b/>
          <w:spacing w:val="-1"/>
          <w:sz w:val="22"/>
          <w:szCs w:val="22"/>
          <w:u w:val="single" w:color="000000"/>
        </w:rPr>
        <w:t>о</w:t>
      </w:r>
      <w:r w:rsidR="00A04DAA" w:rsidRPr="004358B4">
        <w:rPr>
          <w:rFonts w:asciiTheme="minorHAnsi" w:hAnsiTheme="minorHAnsi"/>
          <w:b/>
          <w:sz w:val="22"/>
          <w:szCs w:val="22"/>
          <w:u w:val="single" w:color="000000"/>
        </w:rPr>
        <w:t xml:space="preserve">д </w:t>
      </w:r>
      <w:r w:rsidR="00A04DAA" w:rsidRPr="004358B4">
        <w:rPr>
          <w:rFonts w:asciiTheme="minorHAnsi" w:hAnsiTheme="minorHAnsi"/>
          <w:b/>
          <w:spacing w:val="-1"/>
          <w:sz w:val="22"/>
          <w:szCs w:val="22"/>
          <w:u w:val="single" w:color="000000"/>
        </w:rPr>
        <w:t>с</w:t>
      </w:r>
      <w:r w:rsidR="00A04DAA" w:rsidRPr="004358B4">
        <w:rPr>
          <w:rFonts w:asciiTheme="minorHAnsi" w:hAnsiTheme="minorHAnsi"/>
          <w:b/>
          <w:sz w:val="22"/>
          <w:szCs w:val="22"/>
          <w:u w:val="single" w:color="000000"/>
        </w:rPr>
        <w:t>тране</w:t>
      </w:r>
      <w:r w:rsidR="00A04DAA" w:rsidRPr="004358B4">
        <w:rPr>
          <w:rFonts w:asciiTheme="minorHAnsi" w:hAnsiTheme="minorHAnsi"/>
          <w:b/>
          <w:w w:val="99"/>
          <w:sz w:val="22"/>
          <w:szCs w:val="22"/>
          <w:u w:val="single" w:color="000000"/>
        </w:rPr>
        <w:t xml:space="preserve"> </w:t>
      </w:r>
      <w:r w:rsidR="00A04DAA" w:rsidRPr="004358B4">
        <w:rPr>
          <w:rFonts w:asciiTheme="minorHAnsi" w:hAnsiTheme="minorHAnsi"/>
          <w:b/>
          <w:spacing w:val="-1"/>
          <w:sz w:val="22"/>
          <w:szCs w:val="22"/>
          <w:u w:val="single" w:color="000000"/>
        </w:rPr>
        <w:t>Н</w:t>
      </w:r>
      <w:r w:rsidR="00A04DAA" w:rsidRPr="004358B4">
        <w:rPr>
          <w:rFonts w:asciiTheme="minorHAnsi" w:hAnsiTheme="minorHAnsi"/>
          <w:b/>
          <w:sz w:val="22"/>
          <w:szCs w:val="22"/>
          <w:u w:val="single" w:color="000000"/>
        </w:rPr>
        <w:t>ару</w:t>
      </w:r>
      <w:r w:rsidR="00A04DAA" w:rsidRPr="004358B4">
        <w:rPr>
          <w:rFonts w:asciiTheme="minorHAnsi" w:hAnsiTheme="minorHAnsi"/>
          <w:b/>
          <w:spacing w:val="-1"/>
          <w:sz w:val="22"/>
          <w:szCs w:val="22"/>
          <w:u w:val="single" w:color="000000"/>
        </w:rPr>
        <w:t>ч</w:t>
      </w:r>
      <w:r w:rsidR="00A04DAA" w:rsidRPr="004358B4">
        <w:rPr>
          <w:rFonts w:asciiTheme="minorHAnsi" w:hAnsiTheme="minorHAnsi"/>
          <w:b/>
          <w:sz w:val="22"/>
          <w:szCs w:val="22"/>
          <w:u w:val="single" w:color="000000"/>
        </w:rPr>
        <w:t>и</w:t>
      </w:r>
      <w:r w:rsidR="00A04DAA" w:rsidRPr="004358B4">
        <w:rPr>
          <w:rFonts w:asciiTheme="minorHAnsi" w:hAnsiTheme="minorHAnsi"/>
          <w:b/>
          <w:spacing w:val="-1"/>
          <w:sz w:val="22"/>
          <w:szCs w:val="22"/>
          <w:u w:val="single" w:color="000000"/>
        </w:rPr>
        <w:t>о</w:t>
      </w:r>
      <w:r w:rsidR="00A04DAA" w:rsidRPr="004358B4">
        <w:rPr>
          <w:rFonts w:asciiTheme="minorHAnsi" w:hAnsiTheme="minorHAnsi"/>
          <w:b/>
          <w:sz w:val="22"/>
          <w:szCs w:val="22"/>
          <w:u w:val="single" w:color="000000"/>
        </w:rPr>
        <w:t>ца до</w:t>
      </w:r>
      <w:r w:rsidR="001C1C84" w:rsidRPr="004358B4">
        <w:rPr>
          <w:rFonts w:asciiTheme="minorHAnsi" w:hAnsiTheme="minorHAnsi"/>
          <w:b/>
          <w:spacing w:val="5"/>
          <w:w w:val="99"/>
          <w:sz w:val="22"/>
          <w:szCs w:val="22"/>
          <w:u w:val="single" w:color="000000"/>
          <w:lang w:val="sr-Cyrl-RS"/>
        </w:rPr>
        <w:t xml:space="preserve"> </w:t>
      </w:r>
      <w:r w:rsidR="005B7C20" w:rsidRPr="0063791D">
        <w:rPr>
          <w:rFonts w:asciiTheme="minorHAnsi" w:hAnsiTheme="minorHAnsi"/>
          <w:b/>
          <w:spacing w:val="5"/>
          <w:w w:val="99"/>
          <w:sz w:val="22"/>
          <w:szCs w:val="22"/>
          <w:u w:val="single" w:color="000000"/>
          <w:lang w:val="sr-Cyrl-RS"/>
        </w:rPr>
        <w:t>16</w:t>
      </w:r>
      <w:r w:rsidRPr="0063791D">
        <w:rPr>
          <w:rFonts w:asciiTheme="minorHAnsi" w:hAnsiTheme="minorHAnsi"/>
          <w:b/>
          <w:spacing w:val="5"/>
          <w:w w:val="99"/>
          <w:sz w:val="22"/>
          <w:szCs w:val="22"/>
          <w:u w:val="single" w:color="000000"/>
          <w:lang w:val="sr-Cyrl-RS"/>
        </w:rPr>
        <w:t>.0</w:t>
      </w:r>
      <w:r w:rsidR="007B087B" w:rsidRPr="0063791D">
        <w:rPr>
          <w:rFonts w:asciiTheme="minorHAnsi" w:hAnsiTheme="minorHAnsi"/>
          <w:b/>
          <w:spacing w:val="5"/>
          <w:w w:val="99"/>
          <w:sz w:val="22"/>
          <w:szCs w:val="22"/>
          <w:u w:val="single" w:color="000000"/>
          <w:lang w:val="sr-Cyrl-RS"/>
        </w:rPr>
        <w:t>5</w:t>
      </w:r>
      <w:r w:rsidRPr="0063791D">
        <w:rPr>
          <w:rFonts w:asciiTheme="minorHAnsi" w:hAnsiTheme="minorHAnsi"/>
          <w:b/>
          <w:spacing w:val="5"/>
          <w:w w:val="99"/>
          <w:sz w:val="22"/>
          <w:szCs w:val="22"/>
          <w:u w:val="single" w:color="000000"/>
          <w:lang w:val="sr-Cyrl-RS"/>
        </w:rPr>
        <w:t>.</w:t>
      </w:r>
      <w:r w:rsidR="00DB0B03" w:rsidRPr="0063791D">
        <w:rPr>
          <w:rFonts w:asciiTheme="minorHAnsi" w:hAnsiTheme="minorHAnsi"/>
          <w:b/>
          <w:sz w:val="22"/>
          <w:szCs w:val="22"/>
          <w:u w:val="single" w:color="000000"/>
          <w:lang w:val="sr-Cyrl-RS"/>
        </w:rPr>
        <w:t>20</w:t>
      </w:r>
      <w:r w:rsidR="00A04DAA" w:rsidRPr="0063791D">
        <w:rPr>
          <w:rFonts w:asciiTheme="minorHAnsi" w:hAnsiTheme="minorHAnsi"/>
          <w:b/>
          <w:sz w:val="22"/>
          <w:szCs w:val="22"/>
          <w:u w:val="single" w:color="000000"/>
        </w:rPr>
        <w:t>1</w:t>
      </w:r>
      <w:r w:rsidR="00DB0B03" w:rsidRPr="0063791D">
        <w:rPr>
          <w:rFonts w:asciiTheme="minorHAnsi" w:hAnsiTheme="minorHAnsi"/>
          <w:b/>
          <w:sz w:val="22"/>
          <w:szCs w:val="22"/>
          <w:u w:val="single" w:color="000000"/>
          <w:lang w:val="sr-Cyrl-RS"/>
        </w:rPr>
        <w:t>6</w:t>
      </w:r>
      <w:r w:rsidR="00A04DAA" w:rsidRPr="0063791D">
        <w:rPr>
          <w:rFonts w:asciiTheme="minorHAnsi" w:hAnsiTheme="minorHAnsi"/>
          <w:b/>
          <w:sz w:val="22"/>
          <w:szCs w:val="22"/>
          <w:u w:val="single" w:color="000000"/>
        </w:rPr>
        <w:t>.</w:t>
      </w:r>
      <w:proofErr w:type="gramEnd"/>
      <w:r w:rsidR="00A04DAA" w:rsidRPr="004358B4">
        <w:rPr>
          <w:rFonts w:asciiTheme="minorHAnsi" w:hAnsiTheme="minorHAnsi"/>
          <w:b/>
          <w:spacing w:val="64"/>
          <w:sz w:val="22"/>
          <w:szCs w:val="22"/>
          <w:u w:val="single" w:color="000000"/>
        </w:rPr>
        <w:t xml:space="preserve"> </w:t>
      </w:r>
      <w:proofErr w:type="gramStart"/>
      <w:r w:rsidR="00A04DAA" w:rsidRPr="004358B4">
        <w:rPr>
          <w:rFonts w:asciiTheme="minorHAnsi" w:hAnsiTheme="minorHAnsi"/>
          <w:b/>
          <w:sz w:val="22"/>
          <w:szCs w:val="22"/>
          <w:u w:val="single" w:color="000000"/>
        </w:rPr>
        <w:t>г</w:t>
      </w:r>
      <w:r w:rsidR="00A04DAA" w:rsidRPr="004358B4">
        <w:rPr>
          <w:rFonts w:asciiTheme="minorHAnsi" w:hAnsiTheme="minorHAnsi"/>
          <w:b/>
          <w:spacing w:val="-1"/>
          <w:sz w:val="22"/>
          <w:szCs w:val="22"/>
          <w:u w:val="single" w:color="000000"/>
        </w:rPr>
        <w:t>о</w:t>
      </w:r>
      <w:r w:rsidR="00A04DAA" w:rsidRPr="004358B4">
        <w:rPr>
          <w:rFonts w:asciiTheme="minorHAnsi" w:hAnsiTheme="minorHAnsi"/>
          <w:b/>
          <w:sz w:val="22"/>
          <w:szCs w:val="22"/>
          <w:u w:val="single" w:color="000000"/>
        </w:rPr>
        <w:t>дине</w:t>
      </w:r>
      <w:proofErr w:type="gramEnd"/>
      <w:r w:rsidR="00A04DAA" w:rsidRPr="004358B4">
        <w:rPr>
          <w:rFonts w:asciiTheme="minorHAnsi" w:hAnsiTheme="minorHAnsi"/>
          <w:b/>
          <w:sz w:val="22"/>
          <w:szCs w:val="22"/>
          <w:u w:val="single" w:color="000000"/>
        </w:rPr>
        <w:t xml:space="preserve"> до</w:t>
      </w:r>
      <w:r w:rsidR="00A04DAA" w:rsidRPr="004358B4">
        <w:rPr>
          <w:rFonts w:asciiTheme="minorHAnsi" w:hAnsiTheme="minorHAnsi"/>
          <w:b/>
          <w:spacing w:val="66"/>
          <w:sz w:val="22"/>
          <w:szCs w:val="22"/>
          <w:u w:val="single" w:color="000000"/>
        </w:rPr>
        <w:t xml:space="preserve"> </w:t>
      </w:r>
      <w:r w:rsidR="00A04DAA" w:rsidRPr="004358B4">
        <w:rPr>
          <w:rFonts w:asciiTheme="minorHAnsi" w:hAnsiTheme="minorHAnsi"/>
          <w:b/>
          <w:sz w:val="22"/>
          <w:szCs w:val="22"/>
          <w:u w:val="single" w:color="000000"/>
        </w:rPr>
        <w:t>1</w:t>
      </w:r>
      <w:r w:rsidRPr="004358B4">
        <w:rPr>
          <w:rFonts w:asciiTheme="minorHAnsi" w:hAnsiTheme="minorHAnsi"/>
          <w:b/>
          <w:sz w:val="22"/>
          <w:szCs w:val="22"/>
          <w:u w:val="single" w:color="000000"/>
          <w:lang w:val="sr-Cyrl-RS"/>
        </w:rPr>
        <w:t>0</w:t>
      </w:r>
      <w:r w:rsidR="00A04DAA" w:rsidRPr="004358B4">
        <w:rPr>
          <w:rFonts w:asciiTheme="minorHAnsi" w:hAnsiTheme="minorHAnsi"/>
          <w:b/>
          <w:sz w:val="22"/>
          <w:szCs w:val="22"/>
          <w:u w:val="single" w:color="000000"/>
        </w:rPr>
        <w:t>:</w:t>
      </w:r>
      <w:r w:rsidR="00A04DAA" w:rsidRPr="004358B4">
        <w:rPr>
          <w:rFonts w:asciiTheme="minorHAnsi" w:hAnsiTheme="minorHAnsi"/>
          <w:b/>
          <w:spacing w:val="-2"/>
          <w:sz w:val="22"/>
          <w:szCs w:val="22"/>
          <w:u w:val="single" w:color="000000"/>
        </w:rPr>
        <w:t xml:space="preserve"> </w:t>
      </w:r>
      <w:r w:rsidR="00A04DAA" w:rsidRPr="004358B4">
        <w:rPr>
          <w:rFonts w:asciiTheme="minorHAnsi" w:hAnsiTheme="minorHAnsi"/>
          <w:b/>
          <w:sz w:val="22"/>
          <w:szCs w:val="22"/>
          <w:u w:val="single" w:color="000000"/>
        </w:rPr>
        <w:t>00</w:t>
      </w:r>
      <w:r w:rsidR="00A04DAA" w:rsidRPr="004358B4">
        <w:rPr>
          <w:rFonts w:asciiTheme="minorHAnsi" w:hAnsiTheme="minorHAnsi"/>
          <w:b/>
          <w:spacing w:val="66"/>
          <w:sz w:val="22"/>
          <w:szCs w:val="22"/>
          <w:u w:val="single" w:color="000000"/>
        </w:rPr>
        <w:t xml:space="preserve"> </w:t>
      </w:r>
      <w:r w:rsidR="00A04DAA" w:rsidRPr="004358B4">
        <w:rPr>
          <w:rFonts w:asciiTheme="minorHAnsi" w:hAnsiTheme="minorHAnsi"/>
          <w:b/>
          <w:spacing w:val="-1"/>
          <w:sz w:val="22"/>
          <w:szCs w:val="22"/>
          <w:u w:val="single" w:color="000000"/>
        </w:rPr>
        <w:t>ч</w:t>
      </w:r>
      <w:r w:rsidR="00A04DAA" w:rsidRPr="004358B4">
        <w:rPr>
          <w:rFonts w:asciiTheme="minorHAnsi" w:hAnsiTheme="minorHAnsi"/>
          <w:b/>
          <w:sz w:val="22"/>
          <w:szCs w:val="22"/>
          <w:u w:val="single" w:color="000000"/>
        </w:rPr>
        <w:t>асо</w:t>
      </w:r>
      <w:r w:rsidR="00A04DAA" w:rsidRPr="004358B4">
        <w:rPr>
          <w:rFonts w:asciiTheme="minorHAnsi" w:hAnsiTheme="minorHAnsi"/>
          <w:b/>
          <w:spacing w:val="-1"/>
          <w:sz w:val="22"/>
          <w:szCs w:val="22"/>
          <w:u w:val="single" w:color="000000"/>
        </w:rPr>
        <w:t>в</w:t>
      </w:r>
      <w:r w:rsidR="00A04DAA" w:rsidRPr="004358B4">
        <w:rPr>
          <w:rFonts w:asciiTheme="minorHAnsi" w:hAnsiTheme="minorHAnsi"/>
          <w:b/>
          <w:sz w:val="22"/>
          <w:szCs w:val="22"/>
          <w:u w:val="single" w:color="000000"/>
        </w:rPr>
        <w:t>а</w:t>
      </w:r>
      <w:r w:rsidR="00A04DAA" w:rsidRPr="004358B4">
        <w:rPr>
          <w:rFonts w:asciiTheme="minorHAnsi" w:hAnsiTheme="minorHAnsi" w:cs="Verdana"/>
          <w:b/>
          <w:sz w:val="22"/>
          <w:szCs w:val="22"/>
          <w:u w:val="single" w:color="000000"/>
        </w:rPr>
        <w:t>.</w:t>
      </w:r>
    </w:p>
    <w:p w:rsidR="00A04DAA" w:rsidRPr="00743AA4" w:rsidRDefault="00A04DAA" w:rsidP="00653991">
      <w:pPr>
        <w:pStyle w:val="BodyText"/>
        <w:spacing w:before="7" w:line="242" w:lineRule="exact"/>
        <w:ind w:left="284" w:right="112" w:firstLine="708"/>
        <w:jc w:val="both"/>
        <w:rPr>
          <w:rFonts w:asciiTheme="minorHAnsi" w:hAnsiTheme="minorHAnsi"/>
          <w:sz w:val="22"/>
          <w:szCs w:val="22"/>
        </w:rPr>
      </w:pPr>
      <w:proofErr w:type="gramStart"/>
      <w:r w:rsidRPr="00743AA4">
        <w:rPr>
          <w:rFonts w:asciiTheme="minorHAnsi" w:hAnsiTheme="minorHAnsi"/>
          <w:spacing w:val="-1"/>
          <w:sz w:val="22"/>
          <w:szCs w:val="22"/>
        </w:rPr>
        <w:t>Н</w:t>
      </w:r>
      <w:r w:rsidRPr="00743AA4">
        <w:rPr>
          <w:rFonts w:asciiTheme="minorHAnsi" w:hAnsiTheme="minorHAnsi"/>
          <w:sz w:val="22"/>
          <w:szCs w:val="22"/>
        </w:rPr>
        <w:t>ару</w:t>
      </w:r>
      <w:r w:rsidRPr="00743AA4">
        <w:rPr>
          <w:rFonts w:asciiTheme="minorHAnsi" w:hAnsiTheme="minorHAnsi"/>
          <w:spacing w:val="1"/>
          <w:sz w:val="22"/>
          <w:szCs w:val="22"/>
        </w:rPr>
        <w:t>ч</w:t>
      </w:r>
      <w:r w:rsidRPr="00743AA4">
        <w:rPr>
          <w:rFonts w:asciiTheme="minorHAnsi" w:hAnsiTheme="minorHAnsi"/>
          <w:sz w:val="22"/>
          <w:szCs w:val="22"/>
        </w:rPr>
        <w:t>илац</w:t>
      </w:r>
      <w:r w:rsidRPr="00743AA4">
        <w:rPr>
          <w:rFonts w:asciiTheme="minorHAnsi" w:hAnsiTheme="minorHAnsi"/>
          <w:spacing w:val="53"/>
          <w:sz w:val="22"/>
          <w:szCs w:val="22"/>
        </w:rPr>
        <w:t xml:space="preserve"> </w:t>
      </w:r>
      <w:r w:rsidRPr="00743AA4">
        <w:rPr>
          <w:rFonts w:asciiTheme="minorHAnsi" w:hAnsiTheme="minorHAnsi"/>
          <w:spacing w:val="1"/>
          <w:sz w:val="22"/>
          <w:szCs w:val="22"/>
        </w:rPr>
        <w:t>ћ</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53"/>
          <w:sz w:val="22"/>
          <w:szCs w:val="22"/>
        </w:rPr>
        <w:t xml:space="preserve"> </w:t>
      </w:r>
      <w:r w:rsidRPr="00743AA4">
        <w:rPr>
          <w:rFonts w:asciiTheme="minorHAnsi" w:hAnsiTheme="minorHAnsi"/>
          <w:sz w:val="22"/>
          <w:szCs w:val="22"/>
        </w:rPr>
        <w:t>по</w:t>
      </w:r>
      <w:r w:rsidRPr="00743AA4">
        <w:rPr>
          <w:rFonts w:asciiTheme="minorHAnsi" w:hAnsiTheme="minorHAnsi"/>
          <w:spacing w:val="53"/>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z w:val="22"/>
          <w:szCs w:val="22"/>
        </w:rPr>
        <w:t>иј</w:t>
      </w:r>
      <w:r w:rsidRPr="00743AA4">
        <w:rPr>
          <w:rFonts w:asciiTheme="minorHAnsi" w:hAnsiTheme="minorHAnsi"/>
          <w:spacing w:val="-2"/>
          <w:sz w:val="22"/>
          <w:szCs w:val="22"/>
        </w:rPr>
        <w:t>е</w:t>
      </w:r>
      <w:r w:rsidRPr="00743AA4">
        <w:rPr>
          <w:rFonts w:asciiTheme="minorHAnsi" w:hAnsiTheme="minorHAnsi"/>
          <w:sz w:val="22"/>
          <w:szCs w:val="22"/>
        </w:rPr>
        <w:t>му</w:t>
      </w:r>
      <w:r w:rsidRPr="00743AA4">
        <w:rPr>
          <w:rFonts w:asciiTheme="minorHAnsi" w:hAnsiTheme="minorHAnsi"/>
          <w:spacing w:val="53"/>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pacing w:val="1"/>
          <w:sz w:val="22"/>
          <w:szCs w:val="22"/>
        </w:rPr>
        <w:t>ђ</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52"/>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w:t>
      </w:r>
      <w:r w:rsidRPr="00743AA4">
        <w:rPr>
          <w:rFonts w:asciiTheme="minorHAnsi" w:hAnsiTheme="minorHAnsi"/>
          <w:spacing w:val="3"/>
          <w:sz w:val="22"/>
          <w:szCs w:val="22"/>
        </w:rPr>
        <w:t>д</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56"/>
          <w:sz w:val="22"/>
          <w:szCs w:val="22"/>
        </w:rPr>
        <w:t xml:space="preserve"> </w:t>
      </w:r>
      <w:r w:rsidRPr="00743AA4">
        <w:rPr>
          <w:rFonts w:asciiTheme="minorHAnsi" w:hAnsiTheme="minorHAnsi"/>
          <w:sz w:val="22"/>
          <w:szCs w:val="22"/>
        </w:rPr>
        <w:t>на</w:t>
      </w:r>
      <w:r w:rsidRPr="00743AA4">
        <w:rPr>
          <w:rFonts w:asciiTheme="minorHAnsi" w:hAnsiTheme="minorHAnsi"/>
          <w:spacing w:val="54"/>
          <w:sz w:val="22"/>
          <w:szCs w:val="22"/>
        </w:rPr>
        <w:t xml:space="preserve"> </w:t>
      </w:r>
      <w:r w:rsidRPr="00743AA4">
        <w:rPr>
          <w:rFonts w:asciiTheme="minorHAnsi" w:hAnsiTheme="minorHAnsi"/>
          <w:sz w:val="22"/>
          <w:szCs w:val="22"/>
        </w:rPr>
        <w:t>к</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3"/>
          <w:sz w:val="22"/>
          <w:szCs w:val="22"/>
        </w:rPr>
        <w:t>р</w:t>
      </w:r>
      <w:r w:rsidRPr="00743AA4">
        <w:rPr>
          <w:rFonts w:asciiTheme="minorHAnsi" w:hAnsiTheme="minorHAnsi"/>
          <w:sz w:val="22"/>
          <w:szCs w:val="22"/>
        </w:rPr>
        <w:t>ти</w:t>
      </w:r>
      <w:r w:rsidRPr="00743AA4">
        <w:rPr>
          <w:rFonts w:asciiTheme="minorHAnsi" w:hAnsiTheme="minorHAnsi"/>
          <w:spacing w:val="53"/>
          <w:sz w:val="22"/>
          <w:szCs w:val="22"/>
        </w:rPr>
        <w:t xml:space="preserve"> </w:t>
      </w:r>
      <w:r w:rsidRPr="00743AA4">
        <w:rPr>
          <w:rFonts w:asciiTheme="minorHAnsi" w:hAnsiTheme="minorHAnsi"/>
          <w:sz w:val="22"/>
          <w:szCs w:val="22"/>
        </w:rPr>
        <w:t>или</w:t>
      </w:r>
      <w:r w:rsidRPr="00743AA4">
        <w:rPr>
          <w:rFonts w:asciiTheme="minorHAnsi" w:hAnsiTheme="minorHAnsi"/>
          <w:spacing w:val="53"/>
          <w:sz w:val="22"/>
          <w:szCs w:val="22"/>
        </w:rPr>
        <w:t xml:space="preserve"> </w:t>
      </w:r>
      <w:r w:rsidRPr="00743AA4">
        <w:rPr>
          <w:rFonts w:asciiTheme="minorHAnsi" w:hAnsiTheme="minorHAnsi"/>
          <w:sz w:val="22"/>
          <w:szCs w:val="22"/>
        </w:rPr>
        <w:t>на</w:t>
      </w:r>
      <w:r w:rsidRPr="00743AA4">
        <w:rPr>
          <w:rFonts w:asciiTheme="minorHAnsi" w:hAnsiTheme="minorHAnsi"/>
          <w:spacing w:val="56"/>
          <w:sz w:val="22"/>
          <w:szCs w:val="22"/>
        </w:rPr>
        <w:t xml:space="preserve"> </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z w:val="22"/>
          <w:szCs w:val="22"/>
        </w:rPr>
        <w:t>т</w:t>
      </w:r>
      <w:r w:rsidRPr="00743AA4">
        <w:rPr>
          <w:rFonts w:asciiTheme="minorHAnsi" w:hAnsiTheme="minorHAnsi"/>
          <w:spacing w:val="-1"/>
          <w:sz w:val="22"/>
          <w:szCs w:val="22"/>
        </w:rPr>
        <w:t>и</w:t>
      </w:r>
      <w:r w:rsidRPr="00743AA4">
        <w:rPr>
          <w:rFonts w:asciiTheme="minorHAnsi" w:hAnsiTheme="minorHAnsi"/>
          <w:sz w:val="22"/>
          <w:szCs w:val="22"/>
        </w:rPr>
        <w:t>ји</w:t>
      </w:r>
      <w:r w:rsidRPr="00743AA4">
        <w:rPr>
          <w:rFonts w:asciiTheme="minorHAnsi" w:hAnsiTheme="minorHAnsi"/>
          <w:spacing w:val="53"/>
          <w:sz w:val="22"/>
          <w:szCs w:val="22"/>
        </w:rPr>
        <w:t xml:space="preserve"> </w:t>
      </w:r>
      <w:r w:rsidRPr="00743AA4">
        <w:rPr>
          <w:rFonts w:asciiTheme="minorHAnsi" w:hAnsiTheme="minorHAnsi"/>
          <w:sz w:val="22"/>
          <w:szCs w:val="22"/>
        </w:rPr>
        <w:t>у</w:t>
      </w:r>
      <w:r w:rsidRPr="00743AA4">
        <w:rPr>
          <w:rFonts w:asciiTheme="minorHAnsi" w:hAnsiTheme="minorHAnsi"/>
          <w:spacing w:val="52"/>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pacing w:val="3"/>
          <w:sz w:val="22"/>
          <w:szCs w:val="22"/>
        </w:rPr>
        <w:t>ј</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54"/>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нуда</w:t>
      </w:r>
      <w:r w:rsidRPr="00743AA4">
        <w:rPr>
          <w:rFonts w:asciiTheme="minorHAnsi" w:hAnsiTheme="minorHAnsi"/>
          <w:spacing w:val="7"/>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1"/>
          <w:sz w:val="22"/>
          <w:szCs w:val="22"/>
        </w:rPr>
        <w:t>з</w:t>
      </w:r>
      <w:r w:rsidRPr="00743AA4">
        <w:rPr>
          <w:rFonts w:asciiTheme="minorHAnsi" w:hAnsiTheme="minorHAnsi"/>
          <w:sz w:val="22"/>
          <w:szCs w:val="22"/>
        </w:rPr>
        <w:t>и,</w:t>
      </w:r>
      <w:r w:rsidRPr="00743AA4">
        <w:rPr>
          <w:rFonts w:asciiTheme="minorHAnsi" w:hAnsiTheme="minorHAnsi"/>
          <w:spacing w:val="9"/>
          <w:sz w:val="22"/>
          <w:szCs w:val="22"/>
        </w:rPr>
        <w:t xml:space="preserve"> </w:t>
      </w:r>
      <w:r w:rsidRPr="00743AA4">
        <w:rPr>
          <w:rFonts w:asciiTheme="minorHAnsi" w:hAnsiTheme="minorHAnsi"/>
          <w:spacing w:val="-1"/>
          <w:sz w:val="22"/>
          <w:szCs w:val="22"/>
        </w:rPr>
        <w:t>о</w:t>
      </w:r>
      <w:r w:rsidRPr="00743AA4">
        <w:rPr>
          <w:rFonts w:asciiTheme="minorHAnsi" w:hAnsiTheme="minorHAnsi"/>
          <w:spacing w:val="2"/>
          <w:sz w:val="22"/>
          <w:szCs w:val="22"/>
        </w:rPr>
        <w:t>б</w:t>
      </w:r>
      <w:r w:rsidRPr="00743AA4">
        <w:rPr>
          <w:rFonts w:asciiTheme="minorHAnsi" w:hAnsiTheme="minorHAnsi"/>
          <w:spacing w:val="-2"/>
          <w:sz w:val="22"/>
          <w:szCs w:val="22"/>
        </w:rPr>
        <w:t>е</w:t>
      </w:r>
      <w:r w:rsidRPr="00743AA4">
        <w:rPr>
          <w:rFonts w:asciiTheme="minorHAnsi" w:hAnsiTheme="minorHAnsi"/>
          <w:spacing w:val="1"/>
          <w:sz w:val="22"/>
          <w:szCs w:val="22"/>
        </w:rPr>
        <w:t>ле</w:t>
      </w:r>
      <w:r w:rsidRPr="00743AA4">
        <w:rPr>
          <w:rFonts w:asciiTheme="minorHAnsi" w:hAnsiTheme="minorHAnsi"/>
          <w:sz w:val="22"/>
          <w:szCs w:val="22"/>
        </w:rPr>
        <w:t>ж</w:t>
      </w:r>
      <w:r w:rsidRPr="00743AA4">
        <w:rPr>
          <w:rFonts w:asciiTheme="minorHAnsi" w:hAnsiTheme="minorHAnsi"/>
          <w:spacing w:val="-1"/>
          <w:sz w:val="22"/>
          <w:szCs w:val="22"/>
        </w:rPr>
        <w:t>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7"/>
          <w:sz w:val="22"/>
          <w:szCs w:val="22"/>
        </w:rPr>
        <w:t xml:space="preserve"> </w:t>
      </w:r>
      <w:r w:rsidRPr="00743AA4">
        <w:rPr>
          <w:rFonts w:asciiTheme="minorHAnsi" w:hAnsiTheme="minorHAnsi"/>
          <w:spacing w:val="-1"/>
          <w:sz w:val="22"/>
          <w:szCs w:val="22"/>
        </w:rPr>
        <w:t>в</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ме</w:t>
      </w:r>
      <w:r w:rsidRPr="00743AA4">
        <w:rPr>
          <w:rFonts w:asciiTheme="minorHAnsi" w:hAnsiTheme="minorHAnsi"/>
          <w:spacing w:val="9"/>
          <w:sz w:val="22"/>
          <w:szCs w:val="22"/>
        </w:rPr>
        <w:t xml:space="preserve"> </w:t>
      </w:r>
      <w:r w:rsidRPr="00743AA4">
        <w:rPr>
          <w:rFonts w:asciiTheme="minorHAnsi" w:hAnsiTheme="minorHAnsi"/>
          <w:sz w:val="22"/>
          <w:szCs w:val="22"/>
        </w:rPr>
        <w:t>приј</w:t>
      </w:r>
      <w:r w:rsidRPr="00743AA4">
        <w:rPr>
          <w:rFonts w:asciiTheme="minorHAnsi" w:hAnsiTheme="minorHAnsi"/>
          <w:spacing w:val="-2"/>
          <w:sz w:val="22"/>
          <w:szCs w:val="22"/>
        </w:rPr>
        <w:t>е</w:t>
      </w:r>
      <w:r w:rsidRPr="00743AA4">
        <w:rPr>
          <w:rFonts w:asciiTheme="minorHAnsi" w:hAnsiTheme="minorHAnsi"/>
          <w:sz w:val="22"/>
          <w:szCs w:val="22"/>
        </w:rPr>
        <w:t>ма</w:t>
      </w:r>
      <w:r w:rsidRPr="00743AA4">
        <w:rPr>
          <w:rFonts w:asciiTheme="minorHAnsi" w:hAnsiTheme="minorHAnsi"/>
          <w:spacing w:val="10"/>
          <w:sz w:val="22"/>
          <w:szCs w:val="22"/>
        </w:rPr>
        <w:t xml:space="preserve"> </w:t>
      </w:r>
      <w:r w:rsidRPr="00743AA4">
        <w:rPr>
          <w:rFonts w:asciiTheme="minorHAnsi" w:hAnsiTheme="minorHAnsi"/>
          <w:sz w:val="22"/>
          <w:szCs w:val="22"/>
        </w:rPr>
        <w:t>и</w:t>
      </w:r>
      <w:r w:rsidRPr="00743AA4">
        <w:rPr>
          <w:rFonts w:asciiTheme="minorHAnsi" w:hAnsiTheme="minorHAnsi"/>
          <w:spacing w:val="7"/>
          <w:sz w:val="22"/>
          <w:szCs w:val="22"/>
        </w:rPr>
        <w:t xml:space="preserve"> </w:t>
      </w:r>
      <w:r w:rsidRPr="00743AA4">
        <w:rPr>
          <w:rFonts w:asciiTheme="minorHAnsi" w:hAnsiTheme="minorHAnsi"/>
          <w:spacing w:val="1"/>
          <w:sz w:val="22"/>
          <w:szCs w:val="22"/>
        </w:rPr>
        <w:t>е</w:t>
      </w:r>
      <w:r w:rsidRPr="00743AA4">
        <w:rPr>
          <w:rFonts w:asciiTheme="minorHAnsi" w:hAnsiTheme="minorHAnsi"/>
          <w:spacing w:val="-1"/>
          <w:sz w:val="22"/>
          <w:szCs w:val="22"/>
        </w:rPr>
        <w:t>в</w:t>
      </w:r>
      <w:r w:rsidRPr="00743AA4">
        <w:rPr>
          <w:rFonts w:asciiTheme="minorHAnsi" w:hAnsiTheme="minorHAnsi"/>
          <w:sz w:val="22"/>
          <w:szCs w:val="22"/>
        </w:rPr>
        <w:t>ид</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т</w:t>
      </w:r>
      <w:r w:rsidRPr="00743AA4">
        <w:rPr>
          <w:rFonts w:asciiTheme="minorHAnsi" w:hAnsiTheme="minorHAnsi"/>
          <w:spacing w:val="-1"/>
          <w:sz w:val="22"/>
          <w:szCs w:val="22"/>
        </w:rPr>
        <w:t>и</w:t>
      </w:r>
      <w:r w:rsidRPr="00743AA4">
        <w:rPr>
          <w:rFonts w:asciiTheme="minorHAnsi" w:hAnsiTheme="minorHAnsi"/>
          <w:sz w:val="22"/>
          <w:szCs w:val="22"/>
        </w:rPr>
        <w:t>р</w:t>
      </w:r>
      <w:r w:rsidRPr="00743AA4">
        <w:rPr>
          <w:rFonts w:asciiTheme="minorHAnsi" w:hAnsiTheme="minorHAnsi"/>
          <w:spacing w:val="2"/>
          <w:sz w:val="22"/>
          <w:szCs w:val="22"/>
        </w:rPr>
        <w:t>а</w:t>
      </w:r>
      <w:r w:rsidRPr="00743AA4">
        <w:rPr>
          <w:rFonts w:asciiTheme="minorHAnsi" w:hAnsiTheme="minorHAnsi"/>
          <w:sz w:val="22"/>
          <w:szCs w:val="22"/>
        </w:rPr>
        <w:t>ти</w:t>
      </w:r>
      <w:r w:rsidRPr="00743AA4">
        <w:rPr>
          <w:rFonts w:asciiTheme="minorHAnsi" w:hAnsiTheme="minorHAnsi"/>
          <w:spacing w:val="6"/>
          <w:sz w:val="22"/>
          <w:szCs w:val="22"/>
        </w:rPr>
        <w:t xml:space="preserve"> </w:t>
      </w:r>
      <w:r w:rsidRPr="00743AA4">
        <w:rPr>
          <w:rFonts w:asciiTheme="minorHAnsi" w:hAnsiTheme="minorHAnsi"/>
          <w:sz w:val="22"/>
          <w:szCs w:val="22"/>
        </w:rPr>
        <w:t>б</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8"/>
          <w:sz w:val="22"/>
          <w:szCs w:val="22"/>
        </w:rPr>
        <w:t xml:space="preserve"> </w:t>
      </w:r>
      <w:r w:rsidRPr="00743AA4">
        <w:rPr>
          <w:rFonts w:asciiTheme="minorHAnsi" w:hAnsiTheme="minorHAnsi"/>
          <w:sz w:val="22"/>
          <w:szCs w:val="22"/>
        </w:rPr>
        <w:t>и</w:t>
      </w:r>
      <w:r w:rsidRPr="00743AA4">
        <w:rPr>
          <w:rFonts w:asciiTheme="minorHAnsi" w:hAnsiTheme="minorHAnsi"/>
          <w:spacing w:val="7"/>
          <w:sz w:val="22"/>
          <w:szCs w:val="22"/>
        </w:rPr>
        <w:t xml:space="preserve"> </w:t>
      </w:r>
      <w:r w:rsidRPr="00743AA4">
        <w:rPr>
          <w:rFonts w:asciiTheme="minorHAnsi" w:hAnsiTheme="minorHAnsi"/>
          <w:sz w:val="22"/>
          <w:szCs w:val="22"/>
        </w:rPr>
        <w:t>датум</w:t>
      </w:r>
      <w:r w:rsidRPr="00743AA4">
        <w:rPr>
          <w:rFonts w:asciiTheme="minorHAnsi" w:hAnsiTheme="minorHAnsi"/>
          <w:spacing w:val="8"/>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w:t>
      </w:r>
      <w:r w:rsidRPr="00743AA4">
        <w:rPr>
          <w:rFonts w:asciiTheme="minorHAnsi" w:hAnsiTheme="minorHAnsi"/>
          <w:spacing w:val="3"/>
          <w:sz w:val="22"/>
          <w:szCs w:val="22"/>
        </w:rPr>
        <w:t>д</w:t>
      </w:r>
      <w:r w:rsidRPr="00743AA4">
        <w:rPr>
          <w:rFonts w:asciiTheme="minorHAnsi" w:hAnsiTheme="minorHAnsi"/>
          <w:sz w:val="22"/>
          <w:szCs w:val="22"/>
        </w:rPr>
        <w:t>е</w:t>
      </w:r>
      <w:r w:rsidRPr="00743AA4">
        <w:rPr>
          <w:rFonts w:asciiTheme="minorHAnsi" w:hAnsiTheme="minorHAnsi"/>
          <w:spacing w:val="6"/>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ма</w:t>
      </w:r>
      <w:r w:rsidRPr="00743AA4">
        <w:rPr>
          <w:rFonts w:asciiTheme="minorHAnsi" w:hAnsiTheme="minorHAnsi"/>
          <w:w w:val="99"/>
          <w:sz w:val="22"/>
          <w:szCs w:val="22"/>
        </w:rPr>
        <w:t xml:space="preserve"> </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1"/>
          <w:sz w:val="22"/>
          <w:szCs w:val="22"/>
        </w:rPr>
        <w:t>ос</w:t>
      </w:r>
      <w:r w:rsidRPr="00743AA4">
        <w:rPr>
          <w:rFonts w:asciiTheme="minorHAnsi" w:hAnsiTheme="minorHAnsi"/>
          <w:spacing w:val="3"/>
          <w:sz w:val="22"/>
          <w:szCs w:val="22"/>
        </w:rPr>
        <w:t>л</w:t>
      </w:r>
      <w:r w:rsidRPr="00743AA4">
        <w:rPr>
          <w:rFonts w:asciiTheme="minorHAnsi" w:hAnsiTheme="minorHAnsi"/>
          <w:spacing w:val="-2"/>
          <w:sz w:val="22"/>
          <w:szCs w:val="22"/>
        </w:rPr>
        <w:t>е</w:t>
      </w:r>
      <w:r w:rsidRPr="00743AA4">
        <w:rPr>
          <w:rFonts w:asciiTheme="minorHAnsi" w:hAnsiTheme="minorHAnsi"/>
          <w:sz w:val="22"/>
          <w:szCs w:val="22"/>
        </w:rPr>
        <w:t>ду</w:t>
      </w:r>
      <w:r w:rsidRPr="00743AA4">
        <w:rPr>
          <w:rFonts w:asciiTheme="minorHAnsi" w:hAnsiTheme="minorHAnsi"/>
          <w:spacing w:val="53"/>
          <w:sz w:val="22"/>
          <w:szCs w:val="22"/>
        </w:rPr>
        <w:t xml:space="preserve"> </w:t>
      </w:r>
      <w:r w:rsidRPr="00743AA4">
        <w:rPr>
          <w:rFonts w:asciiTheme="minorHAnsi" w:hAnsiTheme="minorHAnsi"/>
          <w:sz w:val="22"/>
          <w:szCs w:val="22"/>
        </w:rPr>
        <w:t>пр</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pacing w:val="2"/>
          <w:sz w:val="22"/>
          <w:szCs w:val="22"/>
        </w:rPr>
        <w:t>п</w:t>
      </w:r>
      <w:r w:rsidRPr="00743AA4">
        <w:rPr>
          <w:rFonts w:asciiTheme="minorHAnsi" w:hAnsiTheme="minorHAnsi"/>
          <w:spacing w:val="-2"/>
          <w:sz w:val="22"/>
          <w:szCs w:val="22"/>
        </w:rPr>
        <w:t>е</w:t>
      </w:r>
      <w:r w:rsidRPr="00743AA4">
        <w:rPr>
          <w:rFonts w:asciiTheme="minorHAnsi" w:hAnsiTheme="minorHAnsi"/>
          <w:spacing w:val="1"/>
          <w:sz w:val="22"/>
          <w:szCs w:val="22"/>
        </w:rPr>
        <w:t>ћ</w:t>
      </w:r>
      <w:r w:rsidRPr="00743AA4">
        <w:rPr>
          <w:rFonts w:asciiTheme="minorHAnsi" w:hAnsiTheme="minorHAnsi"/>
          <w:sz w:val="22"/>
          <w:szCs w:val="22"/>
        </w:rPr>
        <w:t>а.</w:t>
      </w:r>
      <w:proofErr w:type="gramEnd"/>
      <w:r w:rsidRPr="00743AA4">
        <w:rPr>
          <w:rFonts w:asciiTheme="minorHAnsi" w:hAnsiTheme="minorHAnsi"/>
          <w:spacing w:val="56"/>
          <w:sz w:val="22"/>
          <w:szCs w:val="22"/>
        </w:rPr>
        <w:t xml:space="preserve"> </w:t>
      </w:r>
      <w:proofErr w:type="gramStart"/>
      <w:r w:rsidRPr="00743AA4">
        <w:rPr>
          <w:rFonts w:asciiTheme="minorHAnsi" w:hAnsiTheme="minorHAnsi"/>
          <w:sz w:val="22"/>
          <w:szCs w:val="22"/>
        </w:rPr>
        <w:t>У</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pacing w:val="1"/>
          <w:sz w:val="22"/>
          <w:szCs w:val="22"/>
        </w:rPr>
        <w:t>л</w:t>
      </w:r>
      <w:r w:rsidRPr="00743AA4">
        <w:rPr>
          <w:rFonts w:asciiTheme="minorHAnsi" w:hAnsiTheme="minorHAnsi"/>
          <w:spacing w:val="2"/>
          <w:sz w:val="22"/>
          <w:szCs w:val="22"/>
        </w:rPr>
        <w:t>и</w:t>
      </w:r>
      <w:r w:rsidRPr="00743AA4">
        <w:rPr>
          <w:rFonts w:asciiTheme="minorHAnsi" w:hAnsiTheme="minorHAnsi"/>
          <w:sz w:val="22"/>
          <w:szCs w:val="22"/>
        </w:rPr>
        <w:t>ко</w:t>
      </w:r>
      <w:r w:rsidRPr="00743AA4">
        <w:rPr>
          <w:rFonts w:asciiTheme="minorHAnsi" w:hAnsiTheme="minorHAnsi"/>
          <w:spacing w:val="53"/>
          <w:sz w:val="22"/>
          <w:szCs w:val="22"/>
        </w:rPr>
        <w:t xml:space="preserve"> </w:t>
      </w:r>
      <w:r w:rsidRPr="00743AA4">
        <w:rPr>
          <w:rFonts w:asciiTheme="minorHAnsi" w:hAnsiTheme="minorHAnsi"/>
          <w:sz w:val="22"/>
          <w:szCs w:val="22"/>
        </w:rPr>
        <w:t>је</w:t>
      </w:r>
      <w:r w:rsidRPr="00743AA4">
        <w:rPr>
          <w:rFonts w:asciiTheme="minorHAnsi" w:hAnsiTheme="minorHAnsi"/>
          <w:spacing w:val="52"/>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нуда</w:t>
      </w:r>
      <w:r w:rsidRPr="00743AA4">
        <w:rPr>
          <w:rFonts w:asciiTheme="minorHAnsi" w:hAnsiTheme="minorHAnsi"/>
          <w:spacing w:val="54"/>
          <w:sz w:val="22"/>
          <w:szCs w:val="22"/>
        </w:rPr>
        <w:t xml:space="preserve"> </w:t>
      </w:r>
      <w:r w:rsidRPr="00743AA4">
        <w:rPr>
          <w:rFonts w:asciiTheme="minorHAnsi" w:hAnsiTheme="minorHAnsi"/>
          <w:spacing w:val="3"/>
          <w:sz w:val="22"/>
          <w:szCs w:val="22"/>
        </w:rPr>
        <w:t>д</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та</w:t>
      </w:r>
      <w:r w:rsidRPr="00743AA4">
        <w:rPr>
          <w:rFonts w:asciiTheme="minorHAnsi" w:hAnsiTheme="minorHAnsi"/>
          <w:spacing w:val="1"/>
          <w:sz w:val="22"/>
          <w:szCs w:val="22"/>
        </w:rPr>
        <w:t>в</w:t>
      </w:r>
      <w:r w:rsidRPr="00743AA4">
        <w:rPr>
          <w:rFonts w:asciiTheme="minorHAnsi" w:hAnsiTheme="minorHAnsi"/>
          <w:sz w:val="22"/>
          <w:szCs w:val="22"/>
        </w:rPr>
        <w:t>љ</w:t>
      </w:r>
      <w:r w:rsidRPr="00743AA4">
        <w:rPr>
          <w:rFonts w:asciiTheme="minorHAnsi" w:hAnsiTheme="minorHAnsi"/>
          <w:spacing w:val="-1"/>
          <w:sz w:val="22"/>
          <w:szCs w:val="22"/>
        </w:rPr>
        <w:t>е</w:t>
      </w:r>
      <w:r w:rsidRPr="00743AA4">
        <w:rPr>
          <w:rFonts w:asciiTheme="minorHAnsi" w:hAnsiTheme="minorHAnsi"/>
          <w:sz w:val="22"/>
          <w:szCs w:val="22"/>
        </w:rPr>
        <w:t>на</w:t>
      </w:r>
      <w:r w:rsidRPr="00743AA4">
        <w:rPr>
          <w:rFonts w:asciiTheme="minorHAnsi" w:hAnsiTheme="minorHAnsi"/>
          <w:spacing w:val="55"/>
          <w:sz w:val="22"/>
          <w:szCs w:val="22"/>
        </w:rPr>
        <w:t xml:space="preserve"> </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pacing w:val="2"/>
          <w:sz w:val="22"/>
          <w:szCs w:val="22"/>
        </w:rPr>
        <w:t>п</w:t>
      </w:r>
      <w:r w:rsidRPr="00743AA4">
        <w:rPr>
          <w:rFonts w:asciiTheme="minorHAnsi" w:hAnsiTheme="minorHAnsi"/>
          <w:spacing w:val="-1"/>
          <w:sz w:val="22"/>
          <w:szCs w:val="22"/>
        </w:rPr>
        <w:t>ос</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дно</w:t>
      </w:r>
      <w:r w:rsidRPr="00743AA4">
        <w:rPr>
          <w:rFonts w:asciiTheme="minorHAnsi" w:hAnsiTheme="minorHAnsi"/>
          <w:spacing w:val="55"/>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р</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z w:val="22"/>
          <w:szCs w:val="22"/>
        </w:rPr>
        <w:t>илац</w:t>
      </w:r>
      <w:r w:rsidRPr="00743AA4">
        <w:rPr>
          <w:rFonts w:asciiTheme="minorHAnsi" w:hAnsiTheme="minorHAnsi"/>
          <w:spacing w:val="55"/>
          <w:sz w:val="22"/>
          <w:szCs w:val="22"/>
        </w:rPr>
        <w:t xml:space="preserve"> </w:t>
      </w:r>
      <w:r w:rsidRPr="00743AA4">
        <w:rPr>
          <w:rFonts w:asciiTheme="minorHAnsi" w:hAnsiTheme="minorHAnsi"/>
          <w:spacing w:val="1"/>
          <w:sz w:val="22"/>
          <w:szCs w:val="22"/>
        </w:rPr>
        <w:t>ћ</w:t>
      </w:r>
      <w:r w:rsidRPr="00743AA4">
        <w:rPr>
          <w:rFonts w:asciiTheme="minorHAnsi" w:hAnsiTheme="minorHAnsi"/>
          <w:sz w:val="22"/>
          <w:szCs w:val="22"/>
        </w:rPr>
        <w:t>е</w:t>
      </w:r>
      <w:r w:rsidRPr="00743AA4">
        <w:rPr>
          <w:rFonts w:asciiTheme="minorHAnsi" w:hAnsiTheme="minorHAnsi"/>
          <w:spacing w:val="53"/>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w:t>
      </w:r>
      <w:r w:rsidRPr="00743AA4">
        <w:rPr>
          <w:rFonts w:asciiTheme="minorHAnsi" w:hAnsiTheme="minorHAnsi"/>
          <w:spacing w:val="3"/>
          <w:sz w:val="22"/>
          <w:szCs w:val="22"/>
        </w:rPr>
        <w:t>ђ</w:t>
      </w:r>
      <w:r w:rsidRPr="00743AA4">
        <w:rPr>
          <w:rFonts w:asciiTheme="minorHAnsi" w:hAnsiTheme="minorHAnsi"/>
          <w:sz w:val="22"/>
          <w:szCs w:val="22"/>
        </w:rPr>
        <w:t>ачу</w:t>
      </w:r>
      <w:r w:rsidR="000579DC" w:rsidRPr="00743AA4">
        <w:rPr>
          <w:rFonts w:asciiTheme="minorHAnsi" w:hAnsiTheme="minorHAnsi"/>
          <w:sz w:val="22"/>
          <w:szCs w:val="22"/>
          <w:lang w:val="sr-Cyrl-RS"/>
        </w:rPr>
        <w:t xml:space="preserve"> </w:t>
      </w:r>
      <w:r w:rsidRPr="00743AA4">
        <w:rPr>
          <w:rFonts w:asciiTheme="minorHAnsi" w:hAnsiTheme="minorHAnsi"/>
          <w:sz w:val="22"/>
          <w:szCs w:val="22"/>
        </w:rPr>
        <w:t>пр</w:t>
      </w:r>
      <w:r w:rsidRPr="00743AA4">
        <w:rPr>
          <w:rFonts w:asciiTheme="minorHAnsi" w:hAnsiTheme="minorHAnsi"/>
          <w:spacing w:val="-2"/>
          <w:sz w:val="22"/>
          <w:szCs w:val="22"/>
        </w:rPr>
        <w:t>е</w:t>
      </w:r>
      <w:r w:rsidRPr="00743AA4">
        <w:rPr>
          <w:rFonts w:asciiTheme="minorHAnsi" w:hAnsiTheme="minorHAnsi"/>
          <w:sz w:val="22"/>
          <w:szCs w:val="22"/>
        </w:rPr>
        <w:t>дати</w:t>
      </w:r>
      <w:r w:rsidRPr="00743AA4">
        <w:rPr>
          <w:rFonts w:asciiTheme="minorHAnsi" w:hAnsiTheme="minorHAnsi"/>
          <w:spacing w:val="34"/>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т</w:t>
      </w:r>
      <w:r w:rsidRPr="00743AA4">
        <w:rPr>
          <w:rFonts w:asciiTheme="minorHAnsi" w:hAnsiTheme="minorHAnsi"/>
          <w:spacing w:val="-1"/>
          <w:sz w:val="22"/>
          <w:szCs w:val="22"/>
        </w:rPr>
        <w:t>в</w:t>
      </w:r>
      <w:r w:rsidRPr="00743AA4">
        <w:rPr>
          <w:rFonts w:asciiTheme="minorHAnsi" w:hAnsiTheme="minorHAnsi"/>
          <w:sz w:val="22"/>
          <w:szCs w:val="22"/>
        </w:rPr>
        <w:t>рду</w:t>
      </w:r>
      <w:r w:rsidRPr="00743AA4">
        <w:rPr>
          <w:rFonts w:asciiTheme="minorHAnsi" w:hAnsiTheme="minorHAnsi"/>
          <w:spacing w:val="35"/>
          <w:sz w:val="22"/>
          <w:szCs w:val="22"/>
        </w:rPr>
        <w:t xml:space="preserve"> </w:t>
      </w:r>
      <w:r w:rsidRPr="00743AA4">
        <w:rPr>
          <w:rFonts w:asciiTheme="minorHAnsi" w:hAnsiTheme="minorHAnsi"/>
          <w:sz w:val="22"/>
          <w:szCs w:val="22"/>
        </w:rPr>
        <w:t>при</w:t>
      </w:r>
      <w:r w:rsidRPr="00743AA4">
        <w:rPr>
          <w:rFonts w:asciiTheme="minorHAnsi" w:hAnsiTheme="minorHAnsi"/>
          <w:spacing w:val="3"/>
          <w:sz w:val="22"/>
          <w:szCs w:val="22"/>
        </w:rPr>
        <w:t>ј</w:t>
      </w:r>
      <w:r w:rsidRPr="00743AA4">
        <w:rPr>
          <w:rFonts w:asciiTheme="minorHAnsi" w:hAnsiTheme="minorHAnsi"/>
          <w:spacing w:val="-2"/>
          <w:sz w:val="22"/>
          <w:szCs w:val="22"/>
        </w:rPr>
        <w:t>е</w:t>
      </w:r>
      <w:r w:rsidRPr="00743AA4">
        <w:rPr>
          <w:rFonts w:asciiTheme="minorHAnsi" w:hAnsiTheme="minorHAnsi"/>
          <w:sz w:val="22"/>
          <w:szCs w:val="22"/>
        </w:rPr>
        <w:t>ма</w:t>
      </w:r>
      <w:r w:rsidRPr="00743AA4">
        <w:rPr>
          <w:rFonts w:asciiTheme="minorHAnsi" w:hAnsiTheme="minorHAnsi"/>
          <w:spacing w:val="36"/>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уде.</w:t>
      </w:r>
      <w:proofErr w:type="gramEnd"/>
      <w:r w:rsidRPr="00743AA4">
        <w:rPr>
          <w:rFonts w:asciiTheme="minorHAnsi" w:hAnsiTheme="minorHAnsi"/>
          <w:spacing w:val="34"/>
          <w:sz w:val="22"/>
          <w:szCs w:val="22"/>
        </w:rPr>
        <w:t xml:space="preserve"> </w:t>
      </w:r>
      <w:proofErr w:type="gramStart"/>
      <w:r w:rsidRPr="00743AA4">
        <w:rPr>
          <w:rFonts w:asciiTheme="minorHAnsi" w:hAnsiTheme="minorHAnsi"/>
          <w:sz w:val="22"/>
          <w:szCs w:val="22"/>
        </w:rPr>
        <w:t>У</w:t>
      </w:r>
      <w:r w:rsidRPr="00743AA4">
        <w:rPr>
          <w:rFonts w:asciiTheme="minorHAnsi" w:hAnsiTheme="minorHAnsi"/>
          <w:spacing w:val="35"/>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т</w:t>
      </w:r>
      <w:r w:rsidRPr="00743AA4">
        <w:rPr>
          <w:rFonts w:asciiTheme="minorHAnsi" w:hAnsiTheme="minorHAnsi"/>
          <w:spacing w:val="-1"/>
          <w:sz w:val="22"/>
          <w:szCs w:val="22"/>
        </w:rPr>
        <w:t>в</w:t>
      </w:r>
      <w:r w:rsidRPr="00743AA4">
        <w:rPr>
          <w:rFonts w:asciiTheme="minorHAnsi" w:hAnsiTheme="minorHAnsi"/>
          <w:sz w:val="22"/>
          <w:szCs w:val="22"/>
        </w:rPr>
        <w:t>р</w:t>
      </w:r>
      <w:r w:rsidRPr="00743AA4">
        <w:rPr>
          <w:rFonts w:asciiTheme="minorHAnsi" w:hAnsiTheme="minorHAnsi"/>
          <w:spacing w:val="3"/>
          <w:sz w:val="22"/>
          <w:szCs w:val="22"/>
        </w:rPr>
        <w:t>д</w:t>
      </w:r>
      <w:r w:rsidRPr="00743AA4">
        <w:rPr>
          <w:rFonts w:asciiTheme="minorHAnsi" w:hAnsiTheme="minorHAnsi"/>
          <w:sz w:val="22"/>
          <w:szCs w:val="22"/>
        </w:rPr>
        <w:t>и</w:t>
      </w:r>
      <w:r w:rsidRPr="00743AA4">
        <w:rPr>
          <w:rFonts w:asciiTheme="minorHAnsi" w:hAnsiTheme="minorHAnsi"/>
          <w:spacing w:val="35"/>
          <w:sz w:val="22"/>
          <w:szCs w:val="22"/>
        </w:rPr>
        <w:t xml:space="preserve"> </w:t>
      </w:r>
      <w:r w:rsidRPr="00743AA4">
        <w:rPr>
          <w:rFonts w:asciiTheme="minorHAnsi" w:hAnsiTheme="minorHAnsi"/>
          <w:sz w:val="22"/>
          <w:szCs w:val="22"/>
        </w:rPr>
        <w:t>о</w:t>
      </w:r>
      <w:r w:rsidRPr="00743AA4">
        <w:rPr>
          <w:rFonts w:asciiTheme="minorHAnsi" w:hAnsiTheme="minorHAnsi"/>
          <w:spacing w:val="34"/>
          <w:sz w:val="22"/>
          <w:szCs w:val="22"/>
        </w:rPr>
        <w:t xml:space="preserve"> </w:t>
      </w:r>
      <w:r w:rsidRPr="00743AA4">
        <w:rPr>
          <w:rFonts w:asciiTheme="minorHAnsi" w:hAnsiTheme="minorHAnsi"/>
          <w:sz w:val="22"/>
          <w:szCs w:val="22"/>
        </w:rPr>
        <w:t>приј</w:t>
      </w:r>
      <w:r w:rsidRPr="00743AA4">
        <w:rPr>
          <w:rFonts w:asciiTheme="minorHAnsi" w:hAnsiTheme="minorHAnsi"/>
          <w:spacing w:val="-2"/>
          <w:sz w:val="22"/>
          <w:szCs w:val="22"/>
        </w:rPr>
        <w:t>е</w:t>
      </w:r>
      <w:r w:rsidRPr="00743AA4">
        <w:rPr>
          <w:rFonts w:asciiTheme="minorHAnsi" w:hAnsiTheme="minorHAnsi"/>
          <w:spacing w:val="2"/>
          <w:sz w:val="22"/>
          <w:szCs w:val="22"/>
        </w:rPr>
        <w:t>м</w:t>
      </w:r>
      <w:r w:rsidRPr="00743AA4">
        <w:rPr>
          <w:rFonts w:asciiTheme="minorHAnsi" w:hAnsiTheme="minorHAnsi"/>
          <w:sz w:val="22"/>
          <w:szCs w:val="22"/>
        </w:rPr>
        <w:t>у</w:t>
      </w:r>
      <w:r w:rsidRPr="00743AA4">
        <w:rPr>
          <w:rFonts w:asciiTheme="minorHAnsi" w:hAnsiTheme="minorHAnsi"/>
          <w:spacing w:val="35"/>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р</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z w:val="22"/>
          <w:szCs w:val="22"/>
        </w:rPr>
        <w:t>илац</w:t>
      </w:r>
      <w:r w:rsidRPr="00743AA4">
        <w:rPr>
          <w:rFonts w:asciiTheme="minorHAnsi" w:hAnsiTheme="minorHAnsi"/>
          <w:spacing w:val="36"/>
          <w:sz w:val="22"/>
          <w:szCs w:val="22"/>
        </w:rPr>
        <w:t xml:space="preserve"> </w:t>
      </w:r>
      <w:r w:rsidRPr="00743AA4">
        <w:rPr>
          <w:rFonts w:asciiTheme="minorHAnsi" w:hAnsiTheme="minorHAnsi"/>
          <w:spacing w:val="1"/>
          <w:sz w:val="22"/>
          <w:szCs w:val="22"/>
        </w:rPr>
        <w:t>ћ</w:t>
      </w:r>
      <w:r w:rsidRPr="00743AA4">
        <w:rPr>
          <w:rFonts w:asciiTheme="minorHAnsi" w:hAnsiTheme="minorHAnsi"/>
          <w:sz w:val="22"/>
          <w:szCs w:val="22"/>
        </w:rPr>
        <w:t>е</w:t>
      </w:r>
      <w:r w:rsidRPr="00743AA4">
        <w:rPr>
          <w:rFonts w:asciiTheme="minorHAnsi" w:hAnsiTheme="minorHAnsi"/>
          <w:spacing w:val="34"/>
          <w:sz w:val="22"/>
          <w:szCs w:val="22"/>
        </w:rPr>
        <w:t xml:space="preserve"> </w:t>
      </w:r>
      <w:r w:rsidRPr="00743AA4">
        <w:rPr>
          <w:rFonts w:asciiTheme="minorHAnsi" w:hAnsiTheme="minorHAnsi"/>
          <w:sz w:val="22"/>
          <w:szCs w:val="22"/>
        </w:rPr>
        <w:t>наве</w:t>
      </w:r>
      <w:r w:rsidRPr="00743AA4">
        <w:rPr>
          <w:rFonts w:asciiTheme="minorHAnsi" w:hAnsiTheme="minorHAnsi"/>
          <w:spacing w:val="-1"/>
          <w:sz w:val="22"/>
          <w:szCs w:val="22"/>
        </w:rPr>
        <w:t>с</w:t>
      </w:r>
      <w:r w:rsidRPr="00743AA4">
        <w:rPr>
          <w:rFonts w:asciiTheme="minorHAnsi" w:hAnsiTheme="minorHAnsi"/>
          <w:sz w:val="22"/>
          <w:szCs w:val="22"/>
        </w:rPr>
        <w:t>ти</w:t>
      </w:r>
      <w:r w:rsidRPr="00743AA4">
        <w:rPr>
          <w:rFonts w:asciiTheme="minorHAnsi" w:hAnsiTheme="minorHAnsi"/>
          <w:spacing w:val="34"/>
          <w:sz w:val="22"/>
          <w:szCs w:val="22"/>
        </w:rPr>
        <w:t xml:space="preserve"> </w:t>
      </w:r>
      <w:r w:rsidRPr="00743AA4">
        <w:rPr>
          <w:rFonts w:asciiTheme="minorHAnsi" w:hAnsiTheme="minorHAnsi"/>
          <w:sz w:val="22"/>
          <w:szCs w:val="22"/>
        </w:rPr>
        <w:t>да</w:t>
      </w:r>
      <w:r w:rsidRPr="00743AA4">
        <w:rPr>
          <w:rFonts w:asciiTheme="minorHAnsi" w:hAnsiTheme="minorHAnsi"/>
          <w:spacing w:val="2"/>
          <w:sz w:val="22"/>
          <w:szCs w:val="22"/>
        </w:rPr>
        <w:t>т</w:t>
      </w:r>
      <w:r w:rsidRPr="00743AA4">
        <w:rPr>
          <w:rFonts w:asciiTheme="minorHAnsi" w:hAnsiTheme="minorHAnsi"/>
          <w:sz w:val="22"/>
          <w:szCs w:val="22"/>
        </w:rPr>
        <w:t>ум</w:t>
      </w:r>
      <w:r w:rsidRPr="00743AA4">
        <w:rPr>
          <w:rFonts w:asciiTheme="minorHAnsi" w:hAnsiTheme="minorHAnsi"/>
          <w:spacing w:val="35"/>
          <w:sz w:val="22"/>
          <w:szCs w:val="22"/>
        </w:rPr>
        <w:t xml:space="preserve"> </w:t>
      </w:r>
      <w:r w:rsidRPr="00743AA4">
        <w:rPr>
          <w:rFonts w:asciiTheme="minorHAnsi" w:hAnsiTheme="minorHAnsi"/>
          <w:sz w:val="22"/>
          <w:szCs w:val="22"/>
        </w:rPr>
        <w:t>и</w:t>
      </w:r>
      <w:r w:rsidRPr="00743AA4">
        <w:rPr>
          <w:rFonts w:asciiTheme="minorHAnsi" w:hAnsiTheme="minorHAnsi"/>
          <w:spacing w:val="37"/>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ат</w:t>
      </w:r>
      <w:r w:rsidRPr="00743AA4">
        <w:rPr>
          <w:rFonts w:asciiTheme="minorHAnsi" w:hAnsiTheme="minorHAnsi"/>
          <w:w w:val="99"/>
          <w:sz w:val="22"/>
          <w:szCs w:val="22"/>
        </w:rPr>
        <w:t xml:space="preserve"> </w:t>
      </w:r>
      <w:r w:rsidRPr="00743AA4">
        <w:rPr>
          <w:rFonts w:asciiTheme="minorHAnsi" w:hAnsiTheme="minorHAnsi"/>
          <w:sz w:val="22"/>
          <w:szCs w:val="22"/>
        </w:rPr>
        <w:t>приј</w:t>
      </w:r>
      <w:r w:rsidRPr="00743AA4">
        <w:rPr>
          <w:rFonts w:asciiTheme="minorHAnsi" w:hAnsiTheme="minorHAnsi"/>
          <w:spacing w:val="-2"/>
          <w:sz w:val="22"/>
          <w:szCs w:val="22"/>
        </w:rPr>
        <w:t>е</w:t>
      </w:r>
      <w:r w:rsidRPr="00743AA4">
        <w:rPr>
          <w:rFonts w:asciiTheme="minorHAnsi" w:hAnsiTheme="minorHAnsi"/>
          <w:sz w:val="22"/>
          <w:szCs w:val="22"/>
        </w:rPr>
        <w:t>ма</w:t>
      </w:r>
      <w:r w:rsidRPr="00743AA4">
        <w:rPr>
          <w:rFonts w:asciiTheme="minorHAnsi" w:hAnsiTheme="minorHAnsi"/>
          <w:spacing w:val="-17"/>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w:t>
      </w:r>
      <w:r w:rsidRPr="00743AA4">
        <w:rPr>
          <w:rFonts w:asciiTheme="minorHAnsi" w:hAnsiTheme="minorHAnsi"/>
          <w:spacing w:val="3"/>
          <w:sz w:val="22"/>
          <w:szCs w:val="22"/>
        </w:rPr>
        <w:t>д</w:t>
      </w:r>
      <w:r w:rsidRPr="00743AA4">
        <w:rPr>
          <w:rFonts w:asciiTheme="minorHAnsi" w:hAnsiTheme="minorHAnsi"/>
          <w:spacing w:val="-2"/>
          <w:sz w:val="22"/>
          <w:szCs w:val="22"/>
        </w:rPr>
        <w:t>е</w:t>
      </w:r>
      <w:r w:rsidRPr="00743AA4">
        <w:rPr>
          <w:rFonts w:asciiTheme="minorHAnsi" w:hAnsiTheme="minorHAnsi"/>
          <w:sz w:val="22"/>
          <w:szCs w:val="22"/>
        </w:rPr>
        <w:t>.</w:t>
      </w:r>
      <w:proofErr w:type="gramEnd"/>
    </w:p>
    <w:p w:rsidR="00A04DAA" w:rsidRPr="00743AA4" w:rsidRDefault="00653991" w:rsidP="00653991">
      <w:pPr>
        <w:pStyle w:val="BodyText"/>
        <w:tabs>
          <w:tab w:val="left" w:pos="993"/>
        </w:tabs>
        <w:spacing w:line="236" w:lineRule="exact"/>
        <w:ind w:left="284"/>
        <w:rPr>
          <w:rFonts w:asciiTheme="minorHAnsi" w:hAnsiTheme="minorHAnsi"/>
          <w:sz w:val="22"/>
          <w:szCs w:val="22"/>
        </w:rPr>
      </w:pPr>
      <w:r>
        <w:rPr>
          <w:rFonts w:asciiTheme="minorHAnsi" w:hAnsiTheme="minorHAnsi"/>
          <w:spacing w:val="-1"/>
          <w:sz w:val="22"/>
          <w:szCs w:val="22"/>
          <w:lang w:val="sr-Cyrl-RS"/>
        </w:rPr>
        <w:tab/>
      </w:r>
      <w:proofErr w:type="gramStart"/>
      <w:r w:rsidR="00A04DAA" w:rsidRPr="00743AA4">
        <w:rPr>
          <w:rFonts w:asciiTheme="minorHAnsi" w:hAnsiTheme="minorHAnsi"/>
          <w:spacing w:val="-1"/>
          <w:sz w:val="22"/>
          <w:szCs w:val="22"/>
        </w:rPr>
        <w:t>По</w:t>
      </w:r>
      <w:r w:rsidR="00A04DAA" w:rsidRPr="00743AA4">
        <w:rPr>
          <w:rFonts w:asciiTheme="minorHAnsi" w:hAnsiTheme="minorHAnsi"/>
          <w:spacing w:val="2"/>
          <w:sz w:val="22"/>
          <w:szCs w:val="22"/>
        </w:rPr>
        <w:t>н</w:t>
      </w:r>
      <w:r w:rsidR="00A04DAA" w:rsidRPr="00743AA4">
        <w:rPr>
          <w:rFonts w:asciiTheme="minorHAnsi" w:hAnsiTheme="minorHAnsi"/>
          <w:sz w:val="22"/>
          <w:szCs w:val="22"/>
        </w:rPr>
        <w:t>уда к</w:t>
      </w:r>
      <w:r w:rsidR="00A04DAA" w:rsidRPr="00743AA4">
        <w:rPr>
          <w:rFonts w:asciiTheme="minorHAnsi" w:hAnsiTheme="minorHAnsi"/>
          <w:spacing w:val="-2"/>
          <w:sz w:val="22"/>
          <w:szCs w:val="22"/>
        </w:rPr>
        <w:t>о</w:t>
      </w:r>
      <w:r w:rsidR="00A04DAA" w:rsidRPr="00743AA4">
        <w:rPr>
          <w:rFonts w:asciiTheme="minorHAnsi" w:hAnsiTheme="minorHAnsi"/>
          <w:sz w:val="22"/>
          <w:szCs w:val="22"/>
        </w:rPr>
        <w:t xml:space="preserve">ју </w:t>
      </w:r>
      <w:r w:rsidR="00A04DAA" w:rsidRPr="00743AA4">
        <w:rPr>
          <w:rFonts w:asciiTheme="minorHAnsi" w:hAnsiTheme="minorHAnsi"/>
          <w:spacing w:val="-1"/>
          <w:sz w:val="22"/>
          <w:szCs w:val="22"/>
        </w:rPr>
        <w:t>Н</w:t>
      </w:r>
      <w:r w:rsidR="00A04DAA" w:rsidRPr="00743AA4">
        <w:rPr>
          <w:rFonts w:asciiTheme="minorHAnsi" w:hAnsiTheme="minorHAnsi"/>
          <w:sz w:val="22"/>
          <w:szCs w:val="22"/>
        </w:rPr>
        <w:t>ар</w:t>
      </w:r>
      <w:r w:rsidR="00A04DAA" w:rsidRPr="00743AA4">
        <w:rPr>
          <w:rFonts w:asciiTheme="minorHAnsi" w:hAnsiTheme="minorHAnsi"/>
          <w:spacing w:val="1"/>
          <w:sz w:val="22"/>
          <w:szCs w:val="22"/>
        </w:rPr>
        <w:t>у</w:t>
      </w:r>
      <w:r w:rsidR="00A04DAA" w:rsidRPr="00743AA4">
        <w:rPr>
          <w:rFonts w:asciiTheme="minorHAnsi" w:hAnsiTheme="minorHAnsi"/>
          <w:sz w:val="22"/>
          <w:szCs w:val="22"/>
        </w:rPr>
        <w:t>ч</w:t>
      </w:r>
      <w:r w:rsidR="00A04DAA" w:rsidRPr="00743AA4">
        <w:rPr>
          <w:rFonts w:asciiTheme="minorHAnsi" w:hAnsiTheme="minorHAnsi"/>
          <w:spacing w:val="-1"/>
          <w:sz w:val="22"/>
          <w:szCs w:val="22"/>
        </w:rPr>
        <w:t>и</w:t>
      </w:r>
      <w:r w:rsidR="00A04DAA" w:rsidRPr="00743AA4">
        <w:rPr>
          <w:rFonts w:asciiTheme="minorHAnsi" w:hAnsiTheme="minorHAnsi"/>
          <w:spacing w:val="3"/>
          <w:sz w:val="22"/>
          <w:szCs w:val="22"/>
        </w:rPr>
        <w:t>л</w:t>
      </w:r>
      <w:r w:rsidR="00A04DAA" w:rsidRPr="00743AA4">
        <w:rPr>
          <w:rFonts w:asciiTheme="minorHAnsi" w:hAnsiTheme="minorHAnsi"/>
          <w:sz w:val="22"/>
          <w:szCs w:val="22"/>
        </w:rPr>
        <w:t>ац</w:t>
      </w:r>
      <w:r w:rsidR="00DB0B03" w:rsidRPr="00743AA4">
        <w:rPr>
          <w:rFonts w:asciiTheme="minorHAnsi" w:hAnsiTheme="minorHAnsi"/>
          <w:sz w:val="22"/>
          <w:szCs w:val="22"/>
          <w:lang w:val="sr-Cyrl-RS"/>
        </w:rPr>
        <w:t xml:space="preserve"> </w:t>
      </w:r>
      <w:r w:rsidR="00A04DAA" w:rsidRPr="00743AA4">
        <w:rPr>
          <w:rFonts w:asciiTheme="minorHAnsi" w:hAnsiTheme="minorHAnsi"/>
          <w:sz w:val="22"/>
          <w:szCs w:val="22"/>
        </w:rPr>
        <w:t>ни</w:t>
      </w:r>
      <w:r w:rsidR="00A04DAA" w:rsidRPr="00743AA4">
        <w:rPr>
          <w:rFonts w:asciiTheme="minorHAnsi" w:hAnsiTheme="minorHAnsi"/>
          <w:spacing w:val="1"/>
          <w:sz w:val="22"/>
          <w:szCs w:val="22"/>
        </w:rPr>
        <w:t>ј</w:t>
      </w:r>
      <w:r w:rsidR="00A04DAA" w:rsidRPr="00743AA4">
        <w:rPr>
          <w:rFonts w:asciiTheme="minorHAnsi" w:hAnsiTheme="minorHAnsi"/>
          <w:sz w:val="22"/>
          <w:szCs w:val="22"/>
        </w:rPr>
        <w:t>е прим</w:t>
      </w:r>
      <w:r w:rsidR="00A04DAA" w:rsidRPr="00743AA4">
        <w:rPr>
          <w:rFonts w:asciiTheme="minorHAnsi" w:hAnsiTheme="minorHAnsi"/>
          <w:spacing w:val="2"/>
          <w:sz w:val="22"/>
          <w:szCs w:val="22"/>
        </w:rPr>
        <w:t>и</w:t>
      </w:r>
      <w:r w:rsidR="00A04DAA" w:rsidRPr="00743AA4">
        <w:rPr>
          <w:rFonts w:asciiTheme="minorHAnsi" w:hAnsiTheme="minorHAnsi"/>
          <w:sz w:val="22"/>
          <w:szCs w:val="22"/>
        </w:rPr>
        <w:t>о у р</w:t>
      </w:r>
      <w:r w:rsidR="00A04DAA" w:rsidRPr="00743AA4">
        <w:rPr>
          <w:rFonts w:asciiTheme="minorHAnsi" w:hAnsiTheme="minorHAnsi"/>
          <w:spacing w:val="-1"/>
          <w:sz w:val="22"/>
          <w:szCs w:val="22"/>
        </w:rPr>
        <w:t>о</w:t>
      </w:r>
      <w:r w:rsidR="00A04DAA" w:rsidRPr="00743AA4">
        <w:rPr>
          <w:rFonts w:asciiTheme="minorHAnsi" w:hAnsiTheme="minorHAnsi"/>
          <w:sz w:val="22"/>
          <w:szCs w:val="22"/>
        </w:rPr>
        <w:t xml:space="preserve">ку </w:t>
      </w:r>
      <w:r w:rsidR="00A04DAA" w:rsidRPr="00743AA4">
        <w:rPr>
          <w:rFonts w:asciiTheme="minorHAnsi" w:hAnsiTheme="minorHAnsi"/>
          <w:spacing w:val="-1"/>
          <w:sz w:val="22"/>
          <w:szCs w:val="22"/>
        </w:rPr>
        <w:t>о</w:t>
      </w:r>
      <w:r w:rsidR="00A04DAA" w:rsidRPr="00743AA4">
        <w:rPr>
          <w:rFonts w:asciiTheme="minorHAnsi" w:hAnsiTheme="minorHAnsi"/>
          <w:sz w:val="22"/>
          <w:szCs w:val="22"/>
        </w:rPr>
        <w:t>др</w:t>
      </w:r>
      <w:r w:rsidR="00A04DAA" w:rsidRPr="00743AA4">
        <w:rPr>
          <w:rFonts w:asciiTheme="minorHAnsi" w:hAnsiTheme="minorHAnsi"/>
          <w:spacing w:val="-2"/>
          <w:sz w:val="22"/>
          <w:szCs w:val="22"/>
        </w:rPr>
        <w:t>е</w:t>
      </w:r>
      <w:r w:rsidR="00A04DAA" w:rsidRPr="00743AA4">
        <w:rPr>
          <w:rFonts w:asciiTheme="minorHAnsi" w:hAnsiTheme="minorHAnsi"/>
          <w:spacing w:val="1"/>
          <w:sz w:val="22"/>
          <w:szCs w:val="22"/>
        </w:rPr>
        <w:t>ђ</w:t>
      </w:r>
      <w:r w:rsidR="00A04DAA" w:rsidRPr="00743AA4">
        <w:rPr>
          <w:rFonts w:asciiTheme="minorHAnsi" w:hAnsiTheme="minorHAnsi"/>
          <w:spacing w:val="-2"/>
          <w:sz w:val="22"/>
          <w:szCs w:val="22"/>
        </w:rPr>
        <w:t>е</w:t>
      </w:r>
      <w:r w:rsidR="00A04DAA" w:rsidRPr="00743AA4">
        <w:rPr>
          <w:rFonts w:asciiTheme="minorHAnsi" w:hAnsiTheme="minorHAnsi"/>
          <w:spacing w:val="2"/>
          <w:sz w:val="22"/>
          <w:szCs w:val="22"/>
        </w:rPr>
        <w:t>н</w:t>
      </w:r>
      <w:r w:rsidR="00A04DAA" w:rsidRPr="00743AA4">
        <w:rPr>
          <w:rFonts w:asciiTheme="minorHAnsi" w:hAnsiTheme="minorHAnsi"/>
          <w:spacing w:val="-1"/>
          <w:sz w:val="22"/>
          <w:szCs w:val="22"/>
        </w:rPr>
        <w:t>о</w:t>
      </w:r>
      <w:r w:rsidR="00A04DAA" w:rsidRPr="00743AA4">
        <w:rPr>
          <w:rFonts w:asciiTheme="minorHAnsi" w:hAnsiTheme="minorHAnsi"/>
          <w:sz w:val="22"/>
          <w:szCs w:val="22"/>
        </w:rPr>
        <w:t xml:space="preserve">м </w:t>
      </w:r>
      <w:r w:rsidR="00A04DAA" w:rsidRPr="00743AA4">
        <w:rPr>
          <w:rFonts w:asciiTheme="minorHAnsi" w:hAnsiTheme="minorHAnsi"/>
          <w:spacing w:val="1"/>
          <w:sz w:val="22"/>
          <w:szCs w:val="22"/>
        </w:rPr>
        <w:t>з</w:t>
      </w:r>
      <w:r w:rsidR="00A04DAA" w:rsidRPr="00743AA4">
        <w:rPr>
          <w:rFonts w:asciiTheme="minorHAnsi" w:hAnsiTheme="minorHAnsi"/>
          <w:sz w:val="22"/>
          <w:szCs w:val="22"/>
        </w:rPr>
        <w:t xml:space="preserve">а </w:t>
      </w:r>
      <w:r w:rsidR="00A04DAA" w:rsidRPr="00743AA4">
        <w:rPr>
          <w:rFonts w:asciiTheme="minorHAnsi" w:hAnsiTheme="minorHAnsi"/>
          <w:spacing w:val="2"/>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дн</w:t>
      </w:r>
      <w:r w:rsidR="00A04DAA" w:rsidRPr="00743AA4">
        <w:rPr>
          <w:rFonts w:asciiTheme="minorHAnsi" w:hAnsiTheme="minorHAnsi"/>
          <w:spacing w:val="-1"/>
          <w:sz w:val="22"/>
          <w:szCs w:val="22"/>
        </w:rPr>
        <w:t>о</w:t>
      </w:r>
      <w:r w:rsidR="00A04DAA" w:rsidRPr="00743AA4">
        <w:rPr>
          <w:rFonts w:asciiTheme="minorHAnsi" w:hAnsiTheme="minorHAnsi"/>
          <w:spacing w:val="3"/>
          <w:sz w:val="22"/>
          <w:szCs w:val="22"/>
        </w:rPr>
        <w:t>ш</w:t>
      </w:r>
      <w:r w:rsidR="00A04DAA" w:rsidRPr="00743AA4">
        <w:rPr>
          <w:rFonts w:asciiTheme="minorHAnsi" w:hAnsiTheme="minorHAnsi"/>
          <w:spacing w:val="-2"/>
          <w:sz w:val="22"/>
          <w:szCs w:val="22"/>
        </w:rPr>
        <w:t>е</w:t>
      </w:r>
      <w:r w:rsidR="00A04DAA" w:rsidRPr="00743AA4">
        <w:rPr>
          <w:rFonts w:asciiTheme="minorHAnsi" w:hAnsiTheme="minorHAnsi"/>
          <w:spacing w:val="2"/>
          <w:sz w:val="22"/>
          <w:szCs w:val="22"/>
        </w:rPr>
        <w:t>њ</w:t>
      </w:r>
      <w:r w:rsidR="00A04DAA" w:rsidRPr="00743AA4">
        <w:rPr>
          <w:rFonts w:asciiTheme="minorHAnsi" w:hAnsiTheme="minorHAnsi"/>
          <w:sz w:val="22"/>
          <w:szCs w:val="22"/>
        </w:rPr>
        <w:t>е п</w:t>
      </w:r>
      <w:r w:rsidR="00A04DAA" w:rsidRPr="00743AA4">
        <w:rPr>
          <w:rFonts w:asciiTheme="minorHAnsi" w:hAnsiTheme="minorHAnsi"/>
          <w:spacing w:val="-1"/>
          <w:sz w:val="22"/>
          <w:szCs w:val="22"/>
        </w:rPr>
        <w:t>о</w:t>
      </w:r>
      <w:r w:rsidR="00A04DAA" w:rsidRPr="00743AA4">
        <w:rPr>
          <w:rFonts w:asciiTheme="minorHAnsi" w:hAnsiTheme="minorHAnsi"/>
          <w:spacing w:val="2"/>
          <w:sz w:val="22"/>
          <w:szCs w:val="22"/>
        </w:rPr>
        <w:t>н</w:t>
      </w:r>
      <w:r w:rsidR="008648B1" w:rsidRPr="00743AA4">
        <w:rPr>
          <w:rFonts w:asciiTheme="minorHAnsi" w:hAnsiTheme="minorHAnsi"/>
          <w:sz w:val="22"/>
          <w:szCs w:val="22"/>
        </w:rPr>
        <w:t>уда,</w:t>
      </w:r>
      <w:r w:rsidR="008648B1" w:rsidRPr="00743AA4">
        <w:rPr>
          <w:rFonts w:asciiTheme="minorHAnsi" w:hAnsiTheme="minorHAnsi"/>
          <w:sz w:val="22"/>
          <w:szCs w:val="22"/>
          <w:lang w:val="sr-Cyrl-RS"/>
        </w:rPr>
        <w:t xml:space="preserve"> </w:t>
      </w:r>
      <w:r w:rsidR="00A04DAA" w:rsidRPr="00743AA4">
        <w:rPr>
          <w:rFonts w:asciiTheme="minorHAnsi" w:hAnsiTheme="minorHAnsi"/>
          <w:spacing w:val="-1"/>
          <w:sz w:val="22"/>
          <w:szCs w:val="22"/>
        </w:rPr>
        <w:t>о</w:t>
      </w:r>
      <w:r w:rsidR="00A04DAA" w:rsidRPr="00743AA4">
        <w:rPr>
          <w:rFonts w:asciiTheme="minorHAnsi" w:hAnsiTheme="minorHAnsi"/>
          <w:sz w:val="22"/>
          <w:szCs w:val="22"/>
        </w:rPr>
        <w:t>дн</w:t>
      </w:r>
      <w:r w:rsidR="00A04DAA" w:rsidRPr="00743AA4">
        <w:rPr>
          <w:rFonts w:asciiTheme="minorHAnsi" w:hAnsiTheme="minorHAnsi"/>
          <w:spacing w:val="1"/>
          <w:sz w:val="22"/>
          <w:szCs w:val="22"/>
        </w:rPr>
        <w:t>о</w:t>
      </w:r>
      <w:r w:rsidR="00A04DAA" w:rsidRPr="00743AA4">
        <w:rPr>
          <w:rFonts w:asciiTheme="minorHAnsi" w:hAnsiTheme="minorHAnsi"/>
          <w:spacing w:val="-1"/>
          <w:sz w:val="22"/>
          <w:szCs w:val="22"/>
        </w:rPr>
        <w:t>с</w:t>
      </w:r>
      <w:r w:rsidR="00A04DAA" w:rsidRPr="00743AA4">
        <w:rPr>
          <w:rFonts w:asciiTheme="minorHAnsi" w:hAnsiTheme="minorHAnsi"/>
          <w:sz w:val="22"/>
          <w:szCs w:val="22"/>
        </w:rPr>
        <w:t>но</w:t>
      </w:r>
      <w:r w:rsidR="00A04DAA" w:rsidRPr="00743AA4">
        <w:rPr>
          <w:rFonts w:asciiTheme="minorHAnsi" w:hAnsiTheme="minorHAnsi"/>
          <w:spacing w:val="-6"/>
          <w:sz w:val="22"/>
          <w:szCs w:val="22"/>
        </w:rPr>
        <w:t xml:space="preserve"> </w:t>
      </w:r>
      <w:r w:rsidR="00A04DAA" w:rsidRPr="00743AA4">
        <w:rPr>
          <w:rFonts w:asciiTheme="minorHAnsi" w:hAnsiTheme="minorHAnsi"/>
          <w:spacing w:val="1"/>
          <w:sz w:val="22"/>
          <w:szCs w:val="22"/>
        </w:rPr>
        <w:t>к</w:t>
      </w:r>
      <w:r w:rsidR="00A04DAA" w:rsidRPr="00743AA4">
        <w:rPr>
          <w:rFonts w:asciiTheme="minorHAnsi" w:hAnsiTheme="minorHAnsi"/>
          <w:spacing w:val="-1"/>
          <w:sz w:val="22"/>
          <w:szCs w:val="22"/>
        </w:rPr>
        <w:t>о</w:t>
      </w:r>
      <w:r w:rsidR="00A04DAA" w:rsidRPr="00743AA4">
        <w:rPr>
          <w:rFonts w:asciiTheme="minorHAnsi" w:hAnsiTheme="minorHAnsi"/>
          <w:sz w:val="22"/>
          <w:szCs w:val="22"/>
        </w:rPr>
        <w:t>ја</w:t>
      </w:r>
      <w:r w:rsidR="00A04DAA" w:rsidRPr="00743AA4">
        <w:rPr>
          <w:rFonts w:asciiTheme="minorHAnsi" w:hAnsiTheme="minorHAnsi"/>
          <w:spacing w:val="-5"/>
          <w:sz w:val="22"/>
          <w:szCs w:val="22"/>
        </w:rPr>
        <w:t xml:space="preserve"> </w:t>
      </w:r>
      <w:r w:rsidR="00A04DAA" w:rsidRPr="00743AA4">
        <w:rPr>
          <w:rFonts w:asciiTheme="minorHAnsi" w:hAnsiTheme="minorHAnsi"/>
          <w:sz w:val="22"/>
          <w:szCs w:val="22"/>
        </w:rPr>
        <w:t>је</w:t>
      </w:r>
      <w:r w:rsidR="00A04DAA" w:rsidRPr="00743AA4">
        <w:rPr>
          <w:rFonts w:asciiTheme="minorHAnsi" w:hAnsiTheme="minorHAnsi"/>
          <w:spacing w:val="-6"/>
          <w:sz w:val="22"/>
          <w:szCs w:val="22"/>
        </w:rPr>
        <w:t xml:space="preserve"> </w:t>
      </w:r>
      <w:r w:rsidR="00A04DAA" w:rsidRPr="00743AA4">
        <w:rPr>
          <w:rFonts w:asciiTheme="minorHAnsi" w:hAnsiTheme="minorHAnsi"/>
          <w:sz w:val="22"/>
          <w:szCs w:val="22"/>
        </w:rPr>
        <w:t>прим</w:t>
      </w:r>
      <w:r w:rsidR="00A04DAA" w:rsidRPr="00743AA4">
        <w:rPr>
          <w:rFonts w:asciiTheme="minorHAnsi" w:hAnsiTheme="minorHAnsi"/>
          <w:spacing w:val="2"/>
          <w:sz w:val="22"/>
          <w:szCs w:val="22"/>
        </w:rPr>
        <w:t>љ</w:t>
      </w:r>
      <w:r w:rsidR="00A04DAA" w:rsidRPr="00743AA4">
        <w:rPr>
          <w:rFonts w:asciiTheme="minorHAnsi" w:hAnsiTheme="minorHAnsi"/>
          <w:spacing w:val="1"/>
          <w:sz w:val="22"/>
          <w:szCs w:val="22"/>
        </w:rPr>
        <w:t>е</w:t>
      </w:r>
      <w:r w:rsidR="00A04DAA" w:rsidRPr="00743AA4">
        <w:rPr>
          <w:rFonts w:asciiTheme="minorHAnsi" w:hAnsiTheme="minorHAnsi"/>
          <w:sz w:val="22"/>
          <w:szCs w:val="22"/>
        </w:rPr>
        <w:t>на</w:t>
      </w:r>
      <w:r w:rsidR="00A04DAA" w:rsidRPr="00743AA4">
        <w:rPr>
          <w:rFonts w:asciiTheme="minorHAnsi" w:hAnsiTheme="minorHAnsi"/>
          <w:spacing w:val="-5"/>
          <w:sz w:val="22"/>
          <w:szCs w:val="22"/>
        </w:rPr>
        <w:t xml:space="preserve"> </w:t>
      </w:r>
      <w:r w:rsidR="00A04DAA" w:rsidRPr="00743AA4">
        <w:rPr>
          <w:rFonts w:asciiTheme="minorHAnsi" w:hAnsiTheme="minorHAnsi"/>
          <w:sz w:val="22"/>
          <w:szCs w:val="22"/>
        </w:rPr>
        <w:t>по</w:t>
      </w:r>
      <w:r w:rsidR="00A04DAA" w:rsidRPr="00743AA4">
        <w:rPr>
          <w:rFonts w:asciiTheme="minorHAnsi" w:hAnsiTheme="minorHAnsi"/>
          <w:spacing w:val="-6"/>
          <w:sz w:val="22"/>
          <w:szCs w:val="22"/>
        </w:rPr>
        <w:t xml:space="preserve"> </w:t>
      </w:r>
      <w:r w:rsidR="00A04DAA" w:rsidRPr="00743AA4">
        <w:rPr>
          <w:rFonts w:asciiTheme="minorHAnsi" w:hAnsiTheme="minorHAnsi"/>
          <w:spacing w:val="2"/>
          <w:sz w:val="22"/>
          <w:szCs w:val="22"/>
        </w:rPr>
        <w:t>и</w:t>
      </w:r>
      <w:r w:rsidR="00A04DAA" w:rsidRPr="00743AA4">
        <w:rPr>
          <w:rFonts w:asciiTheme="minorHAnsi" w:hAnsiTheme="minorHAnsi"/>
          <w:spacing w:val="-1"/>
          <w:sz w:val="22"/>
          <w:szCs w:val="22"/>
        </w:rPr>
        <w:t>с</w:t>
      </w:r>
      <w:r w:rsidR="00A04DAA" w:rsidRPr="00743AA4">
        <w:rPr>
          <w:rFonts w:asciiTheme="minorHAnsi" w:hAnsiTheme="minorHAnsi"/>
          <w:sz w:val="22"/>
          <w:szCs w:val="22"/>
        </w:rPr>
        <w:t>теку</w:t>
      </w:r>
      <w:r w:rsidR="00A04DAA" w:rsidRPr="00743AA4">
        <w:rPr>
          <w:rFonts w:asciiTheme="minorHAnsi" w:hAnsiTheme="minorHAnsi"/>
          <w:spacing w:val="-6"/>
          <w:sz w:val="22"/>
          <w:szCs w:val="22"/>
        </w:rPr>
        <w:t xml:space="preserve"> </w:t>
      </w:r>
      <w:r w:rsidR="00A04DAA" w:rsidRPr="00743AA4">
        <w:rPr>
          <w:rFonts w:asciiTheme="minorHAnsi" w:hAnsiTheme="minorHAnsi"/>
          <w:sz w:val="22"/>
          <w:szCs w:val="22"/>
        </w:rPr>
        <w:t>дана</w:t>
      </w:r>
      <w:r w:rsidR="00A04DAA" w:rsidRPr="00743AA4">
        <w:rPr>
          <w:rFonts w:asciiTheme="minorHAnsi" w:hAnsiTheme="minorHAnsi"/>
          <w:spacing w:val="-5"/>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5"/>
          <w:sz w:val="22"/>
          <w:szCs w:val="22"/>
        </w:rPr>
        <w:t xml:space="preserve"> </w:t>
      </w:r>
      <w:r w:rsidR="00A04DAA" w:rsidRPr="00743AA4">
        <w:rPr>
          <w:rFonts w:asciiTheme="minorHAnsi" w:hAnsiTheme="minorHAnsi"/>
          <w:spacing w:val="1"/>
          <w:sz w:val="22"/>
          <w:szCs w:val="22"/>
        </w:rPr>
        <w:t>с</w:t>
      </w:r>
      <w:r w:rsidR="00A04DAA" w:rsidRPr="00743AA4">
        <w:rPr>
          <w:rFonts w:asciiTheme="minorHAnsi" w:hAnsiTheme="minorHAnsi"/>
          <w:sz w:val="22"/>
          <w:szCs w:val="22"/>
        </w:rPr>
        <w:t>ата</w:t>
      </w:r>
      <w:r w:rsidR="00A04DAA" w:rsidRPr="00743AA4">
        <w:rPr>
          <w:rFonts w:asciiTheme="minorHAnsi" w:hAnsiTheme="minorHAnsi"/>
          <w:spacing w:val="-5"/>
          <w:sz w:val="22"/>
          <w:szCs w:val="22"/>
        </w:rPr>
        <w:t xml:space="preserve"> </w:t>
      </w:r>
      <w:r w:rsidR="00A04DAA" w:rsidRPr="00743AA4">
        <w:rPr>
          <w:rFonts w:asciiTheme="minorHAnsi" w:hAnsiTheme="minorHAnsi"/>
          <w:sz w:val="22"/>
          <w:szCs w:val="22"/>
        </w:rPr>
        <w:t>до</w:t>
      </w:r>
      <w:r w:rsidR="00A04DAA" w:rsidRPr="00743AA4">
        <w:rPr>
          <w:rFonts w:asciiTheme="minorHAnsi" w:hAnsiTheme="minorHAnsi"/>
          <w:spacing w:val="-5"/>
          <w:sz w:val="22"/>
          <w:szCs w:val="22"/>
        </w:rPr>
        <w:t xml:space="preserve"> </w:t>
      </w:r>
      <w:r w:rsidR="00A04DAA" w:rsidRPr="00743AA4">
        <w:rPr>
          <w:rFonts w:asciiTheme="minorHAnsi" w:hAnsiTheme="minorHAnsi"/>
          <w:sz w:val="22"/>
          <w:szCs w:val="22"/>
        </w:rPr>
        <w:t>к</w:t>
      </w:r>
      <w:r w:rsidR="00A04DAA" w:rsidRPr="00743AA4">
        <w:rPr>
          <w:rFonts w:asciiTheme="minorHAnsi" w:hAnsiTheme="minorHAnsi"/>
          <w:spacing w:val="-2"/>
          <w:sz w:val="22"/>
          <w:szCs w:val="22"/>
        </w:rPr>
        <w:t>о</w:t>
      </w:r>
      <w:r w:rsidR="00A04DAA" w:rsidRPr="00743AA4">
        <w:rPr>
          <w:rFonts w:asciiTheme="minorHAnsi" w:hAnsiTheme="minorHAnsi"/>
          <w:sz w:val="22"/>
          <w:szCs w:val="22"/>
        </w:rPr>
        <w:t>ј</w:t>
      </w:r>
      <w:r w:rsidR="00A04DAA" w:rsidRPr="00743AA4">
        <w:rPr>
          <w:rFonts w:asciiTheme="minorHAnsi" w:hAnsiTheme="minorHAnsi"/>
          <w:spacing w:val="-2"/>
          <w:sz w:val="22"/>
          <w:szCs w:val="22"/>
        </w:rPr>
        <w:t>е</w:t>
      </w:r>
      <w:r w:rsidR="00A04DAA" w:rsidRPr="00743AA4">
        <w:rPr>
          <w:rFonts w:asciiTheme="minorHAnsi" w:hAnsiTheme="minorHAnsi"/>
          <w:sz w:val="22"/>
          <w:szCs w:val="22"/>
        </w:rPr>
        <w:t>г</w:t>
      </w:r>
      <w:r w:rsidR="00A04DAA" w:rsidRPr="00743AA4">
        <w:rPr>
          <w:rFonts w:asciiTheme="minorHAnsi" w:hAnsiTheme="minorHAnsi"/>
          <w:spacing w:val="-3"/>
          <w:sz w:val="22"/>
          <w:szCs w:val="22"/>
        </w:rPr>
        <w:t xml:space="preserve"> </w:t>
      </w:r>
      <w:r w:rsidR="00A04DAA" w:rsidRPr="00743AA4">
        <w:rPr>
          <w:rFonts w:asciiTheme="minorHAnsi" w:hAnsiTheme="minorHAnsi"/>
          <w:spacing w:val="-1"/>
          <w:sz w:val="22"/>
          <w:szCs w:val="22"/>
        </w:rPr>
        <w:t>с</w:t>
      </w:r>
      <w:r w:rsidR="00A04DAA" w:rsidRPr="00743AA4">
        <w:rPr>
          <w:rFonts w:asciiTheme="minorHAnsi" w:hAnsiTheme="minorHAnsi"/>
          <w:sz w:val="22"/>
          <w:szCs w:val="22"/>
        </w:rPr>
        <w:t>е</w:t>
      </w:r>
      <w:r w:rsidR="00A04DAA" w:rsidRPr="00743AA4">
        <w:rPr>
          <w:rFonts w:asciiTheme="minorHAnsi" w:hAnsiTheme="minorHAnsi"/>
          <w:spacing w:val="-6"/>
          <w:sz w:val="22"/>
          <w:szCs w:val="22"/>
        </w:rPr>
        <w:t xml:space="preserve"> </w:t>
      </w:r>
      <w:r w:rsidR="00A04DAA" w:rsidRPr="00743AA4">
        <w:rPr>
          <w:rFonts w:asciiTheme="minorHAnsi" w:hAnsiTheme="minorHAnsi"/>
          <w:sz w:val="22"/>
          <w:szCs w:val="22"/>
        </w:rPr>
        <w:t>м</w:t>
      </w:r>
      <w:r w:rsidR="00A04DAA" w:rsidRPr="00743AA4">
        <w:rPr>
          <w:rFonts w:asciiTheme="minorHAnsi" w:hAnsiTheme="minorHAnsi"/>
          <w:spacing w:val="1"/>
          <w:sz w:val="22"/>
          <w:szCs w:val="22"/>
        </w:rPr>
        <w:t>о</w:t>
      </w:r>
      <w:r w:rsidR="00A04DAA" w:rsidRPr="00743AA4">
        <w:rPr>
          <w:rFonts w:asciiTheme="minorHAnsi" w:hAnsiTheme="minorHAnsi"/>
          <w:sz w:val="22"/>
          <w:szCs w:val="22"/>
        </w:rPr>
        <w:t>гу</w:t>
      </w:r>
      <w:r w:rsidR="00A04DAA" w:rsidRPr="00743AA4">
        <w:rPr>
          <w:rFonts w:asciiTheme="minorHAnsi" w:hAnsiTheme="minorHAnsi"/>
          <w:spacing w:val="-6"/>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нуде</w:t>
      </w:r>
      <w:r w:rsidR="00A04DAA" w:rsidRPr="00743AA4">
        <w:rPr>
          <w:rFonts w:asciiTheme="minorHAnsi" w:hAnsiTheme="minorHAnsi"/>
          <w:spacing w:val="-6"/>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spacing w:val="-1"/>
          <w:sz w:val="22"/>
          <w:szCs w:val="22"/>
        </w:rPr>
        <w:t>о</w:t>
      </w:r>
      <w:r w:rsidR="00A04DAA" w:rsidRPr="00743AA4">
        <w:rPr>
          <w:rFonts w:asciiTheme="minorHAnsi" w:hAnsiTheme="minorHAnsi"/>
          <w:sz w:val="22"/>
          <w:szCs w:val="22"/>
        </w:rPr>
        <w:t>д</w:t>
      </w:r>
      <w:r w:rsidR="00A04DAA" w:rsidRPr="00743AA4">
        <w:rPr>
          <w:rFonts w:asciiTheme="minorHAnsi" w:hAnsiTheme="minorHAnsi"/>
          <w:spacing w:val="2"/>
          <w:sz w:val="22"/>
          <w:szCs w:val="22"/>
        </w:rPr>
        <w:t>н</w:t>
      </w:r>
      <w:r w:rsidR="00A04DAA" w:rsidRPr="00743AA4">
        <w:rPr>
          <w:rFonts w:asciiTheme="minorHAnsi" w:hAnsiTheme="minorHAnsi"/>
          <w:spacing w:val="-1"/>
          <w:sz w:val="22"/>
          <w:szCs w:val="22"/>
        </w:rPr>
        <w:t>ос</w:t>
      </w:r>
      <w:r w:rsidR="00A04DAA" w:rsidRPr="00743AA4">
        <w:rPr>
          <w:rFonts w:asciiTheme="minorHAnsi" w:hAnsiTheme="minorHAnsi"/>
          <w:spacing w:val="2"/>
          <w:sz w:val="22"/>
          <w:szCs w:val="22"/>
        </w:rPr>
        <w:t>и</w:t>
      </w:r>
      <w:r w:rsidR="00A04DAA" w:rsidRPr="00743AA4">
        <w:rPr>
          <w:rFonts w:asciiTheme="minorHAnsi" w:hAnsiTheme="minorHAnsi"/>
          <w:sz w:val="22"/>
          <w:szCs w:val="22"/>
        </w:rPr>
        <w:t>т</w:t>
      </w:r>
      <w:r w:rsidR="00A04DAA" w:rsidRPr="00743AA4">
        <w:rPr>
          <w:rFonts w:asciiTheme="minorHAnsi" w:hAnsiTheme="minorHAnsi"/>
          <w:spacing w:val="-1"/>
          <w:sz w:val="22"/>
          <w:szCs w:val="22"/>
        </w:rPr>
        <w:t>и</w:t>
      </w:r>
      <w:r w:rsidR="00A04DAA" w:rsidRPr="00743AA4">
        <w:rPr>
          <w:rFonts w:asciiTheme="minorHAnsi" w:hAnsiTheme="minorHAnsi"/>
          <w:sz w:val="22"/>
          <w:szCs w:val="22"/>
        </w:rPr>
        <w:t>,</w:t>
      </w:r>
      <w:r w:rsidR="00A04DAA" w:rsidRPr="00743AA4">
        <w:rPr>
          <w:rFonts w:asciiTheme="minorHAnsi" w:hAnsiTheme="minorHAnsi"/>
          <w:spacing w:val="-3"/>
          <w:sz w:val="22"/>
          <w:szCs w:val="22"/>
        </w:rPr>
        <w:t xml:space="preserve"> </w:t>
      </w:r>
      <w:r w:rsidR="00A04DAA" w:rsidRPr="00743AA4">
        <w:rPr>
          <w:rFonts w:asciiTheme="minorHAnsi" w:hAnsiTheme="minorHAnsi"/>
          <w:spacing w:val="-1"/>
          <w:sz w:val="22"/>
          <w:szCs w:val="22"/>
        </w:rPr>
        <w:t>с</w:t>
      </w:r>
      <w:r w:rsidR="00A04DAA" w:rsidRPr="00743AA4">
        <w:rPr>
          <w:rFonts w:asciiTheme="minorHAnsi" w:hAnsiTheme="minorHAnsi"/>
          <w:sz w:val="22"/>
          <w:szCs w:val="22"/>
        </w:rPr>
        <w:t>мат</w:t>
      </w:r>
      <w:r w:rsidR="00A04DAA" w:rsidRPr="00743AA4">
        <w:rPr>
          <w:rFonts w:asciiTheme="minorHAnsi" w:hAnsiTheme="minorHAnsi"/>
          <w:spacing w:val="2"/>
          <w:sz w:val="22"/>
          <w:szCs w:val="22"/>
        </w:rPr>
        <w:t>р</w:t>
      </w:r>
      <w:r w:rsidR="00A04DAA" w:rsidRPr="00743AA4">
        <w:rPr>
          <w:rFonts w:asciiTheme="minorHAnsi" w:hAnsiTheme="minorHAnsi"/>
          <w:sz w:val="22"/>
          <w:szCs w:val="22"/>
        </w:rPr>
        <w:t>а</w:t>
      </w:r>
      <w:r w:rsidR="00A04DAA" w:rsidRPr="00743AA4">
        <w:rPr>
          <w:rFonts w:asciiTheme="minorHAnsi" w:hAnsiTheme="minorHAnsi"/>
          <w:spacing w:val="1"/>
          <w:sz w:val="22"/>
          <w:szCs w:val="22"/>
        </w:rPr>
        <w:t>ћ</w:t>
      </w:r>
      <w:r w:rsidR="00A04DAA" w:rsidRPr="00743AA4">
        <w:rPr>
          <w:rFonts w:asciiTheme="minorHAnsi" w:hAnsiTheme="minorHAnsi"/>
          <w:sz w:val="22"/>
          <w:szCs w:val="22"/>
        </w:rPr>
        <w:t>е</w:t>
      </w:r>
      <w:r w:rsidR="00A04DAA" w:rsidRPr="00743AA4">
        <w:rPr>
          <w:rFonts w:asciiTheme="minorHAnsi" w:hAnsiTheme="minorHAnsi"/>
          <w:w w:val="99"/>
          <w:sz w:val="22"/>
          <w:szCs w:val="22"/>
        </w:rPr>
        <w:t xml:space="preserve"> </w:t>
      </w:r>
      <w:r w:rsidR="00A04DAA" w:rsidRPr="00743AA4">
        <w:rPr>
          <w:rFonts w:asciiTheme="minorHAnsi" w:hAnsiTheme="minorHAnsi"/>
          <w:spacing w:val="-1"/>
          <w:sz w:val="22"/>
          <w:szCs w:val="22"/>
        </w:rPr>
        <w:t>с</w:t>
      </w:r>
      <w:r w:rsidR="00A04DAA" w:rsidRPr="00743AA4">
        <w:rPr>
          <w:rFonts w:asciiTheme="minorHAnsi" w:hAnsiTheme="minorHAnsi"/>
          <w:sz w:val="22"/>
          <w:szCs w:val="22"/>
        </w:rPr>
        <w:t>е</w:t>
      </w:r>
      <w:r w:rsidR="00A04DAA" w:rsidRPr="00743AA4">
        <w:rPr>
          <w:rFonts w:asciiTheme="minorHAnsi" w:hAnsiTheme="minorHAnsi"/>
          <w:spacing w:val="-22"/>
          <w:sz w:val="22"/>
          <w:szCs w:val="22"/>
        </w:rPr>
        <w:t xml:space="preserve"> </w:t>
      </w:r>
      <w:r w:rsidR="00A04DAA" w:rsidRPr="00743AA4">
        <w:rPr>
          <w:rFonts w:asciiTheme="minorHAnsi" w:hAnsiTheme="minorHAnsi"/>
          <w:sz w:val="22"/>
          <w:szCs w:val="22"/>
        </w:rPr>
        <w:t>н</w:t>
      </w:r>
      <w:r w:rsidR="00A04DAA" w:rsidRPr="00743AA4">
        <w:rPr>
          <w:rFonts w:asciiTheme="minorHAnsi" w:hAnsiTheme="minorHAnsi"/>
          <w:spacing w:val="-1"/>
          <w:sz w:val="22"/>
          <w:szCs w:val="22"/>
        </w:rPr>
        <w:t>е</w:t>
      </w:r>
      <w:r w:rsidR="00A04DAA" w:rsidRPr="00743AA4">
        <w:rPr>
          <w:rFonts w:asciiTheme="minorHAnsi" w:hAnsiTheme="minorHAnsi"/>
          <w:sz w:val="22"/>
          <w:szCs w:val="22"/>
        </w:rPr>
        <w:t>б</w:t>
      </w:r>
      <w:r w:rsidR="00A04DAA" w:rsidRPr="00743AA4">
        <w:rPr>
          <w:rFonts w:asciiTheme="minorHAnsi" w:hAnsiTheme="minorHAnsi"/>
          <w:spacing w:val="1"/>
          <w:sz w:val="22"/>
          <w:szCs w:val="22"/>
        </w:rPr>
        <w:t>л</w:t>
      </w:r>
      <w:r w:rsidR="00A04DAA" w:rsidRPr="00743AA4">
        <w:rPr>
          <w:rFonts w:asciiTheme="minorHAnsi" w:hAnsiTheme="minorHAnsi"/>
          <w:sz w:val="22"/>
          <w:szCs w:val="22"/>
        </w:rPr>
        <w:t>а</w:t>
      </w:r>
      <w:r w:rsidR="00A04DAA" w:rsidRPr="00743AA4">
        <w:rPr>
          <w:rFonts w:asciiTheme="minorHAnsi" w:hAnsiTheme="minorHAnsi"/>
          <w:spacing w:val="2"/>
          <w:sz w:val="22"/>
          <w:szCs w:val="22"/>
        </w:rPr>
        <w:t>г</w:t>
      </w:r>
      <w:r w:rsidR="00A04DAA" w:rsidRPr="00743AA4">
        <w:rPr>
          <w:rFonts w:asciiTheme="minorHAnsi" w:hAnsiTheme="minorHAnsi"/>
          <w:spacing w:val="1"/>
          <w:sz w:val="22"/>
          <w:szCs w:val="22"/>
        </w:rPr>
        <w:t>о</w:t>
      </w:r>
      <w:r w:rsidR="00A04DAA" w:rsidRPr="00743AA4">
        <w:rPr>
          <w:rFonts w:asciiTheme="minorHAnsi" w:hAnsiTheme="minorHAnsi"/>
          <w:spacing w:val="-1"/>
          <w:sz w:val="22"/>
          <w:szCs w:val="22"/>
        </w:rPr>
        <w:t>в</w:t>
      </w:r>
      <w:r w:rsidR="00A04DAA" w:rsidRPr="00743AA4">
        <w:rPr>
          <w:rFonts w:asciiTheme="minorHAnsi" w:hAnsiTheme="minorHAnsi"/>
          <w:sz w:val="22"/>
          <w:szCs w:val="22"/>
        </w:rPr>
        <w:t>р</w:t>
      </w:r>
      <w:r w:rsidR="00A04DAA" w:rsidRPr="00743AA4">
        <w:rPr>
          <w:rFonts w:asciiTheme="minorHAnsi" w:hAnsiTheme="minorHAnsi"/>
          <w:spacing w:val="-2"/>
          <w:sz w:val="22"/>
          <w:szCs w:val="22"/>
        </w:rPr>
        <w:t>е</w:t>
      </w:r>
      <w:r w:rsidR="00A04DAA" w:rsidRPr="00743AA4">
        <w:rPr>
          <w:rFonts w:asciiTheme="minorHAnsi" w:hAnsiTheme="minorHAnsi"/>
          <w:spacing w:val="2"/>
          <w:sz w:val="22"/>
          <w:szCs w:val="22"/>
        </w:rPr>
        <w:t>м</w:t>
      </w:r>
      <w:r w:rsidR="00A04DAA" w:rsidRPr="00743AA4">
        <w:rPr>
          <w:rFonts w:asciiTheme="minorHAnsi" w:hAnsiTheme="minorHAnsi"/>
          <w:spacing w:val="-2"/>
          <w:sz w:val="22"/>
          <w:szCs w:val="22"/>
        </w:rPr>
        <w:t>е</w:t>
      </w:r>
      <w:r w:rsidR="00A04DAA" w:rsidRPr="00743AA4">
        <w:rPr>
          <w:rFonts w:asciiTheme="minorHAnsi" w:hAnsiTheme="minorHAnsi"/>
          <w:spacing w:val="2"/>
          <w:sz w:val="22"/>
          <w:szCs w:val="22"/>
        </w:rPr>
        <w:t>н</w:t>
      </w:r>
      <w:r w:rsidR="00A04DAA" w:rsidRPr="00743AA4">
        <w:rPr>
          <w:rFonts w:asciiTheme="minorHAnsi" w:hAnsiTheme="minorHAnsi"/>
          <w:spacing w:val="-1"/>
          <w:sz w:val="22"/>
          <w:szCs w:val="22"/>
        </w:rPr>
        <w:t>о</w:t>
      </w:r>
      <w:r w:rsidR="00A04DAA" w:rsidRPr="00743AA4">
        <w:rPr>
          <w:rFonts w:asciiTheme="minorHAnsi" w:hAnsiTheme="minorHAnsi"/>
          <w:sz w:val="22"/>
          <w:szCs w:val="22"/>
        </w:rPr>
        <w:t>м.</w:t>
      </w:r>
      <w:proofErr w:type="gramEnd"/>
    </w:p>
    <w:p w:rsidR="00A04DAA" w:rsidRPr="00743AA4" w:rsidRDefault="00A04DAA" w:rsidP="008648B1">
      <w:pPr>
        <w:pStyle w:val="BodyText"/>
        <w:spacing w:line="242" w:lineRule="exact"/>
        <w:ind w:left="272" w:right="118" w:firstLine="720"/>
        <w:jc w:val="both"/>
        <w:rPr>
          <w:rFonts w:asciiTheme="minorHAnsi" w:hAnsiTheme="minorHAnsi"/>
          <w:sz w:val="22"/>
          <w:szCs w:val="22"/>
        </w:rPr>
      </w:pPr>
      <w:r w:rsidRPr="00743AA4">
        <w:rPr>
          <w:rFonts w:asciiTheme="minorHAnsi" w:hAnsiTheme="minorHAnsi"/>
          <w:spacing w:val="-1"/>
          <w:sz w:val="22"/>
          <w:szCs w:val="22"/>
        </w:rPr>
        <w:t>По</w:t>
      </w:r>
      <w:r w:rsidRPr="00743AA4">
        <w:rPr>
          <w:rFonts w:asciiTheme="minorHAnsi" w:hAnsiTheme="minorHAnsi"/>
          <w:spacing w:val="2"/>
          <w:sz w:val="22"/>
          <w:szCs w:val="22"/>
        </w:rPr>
        <w:t>н</w:t>
      </w:r>
      <w:r w:rsidRPr="00743AA4">
        <w:rPr>
          <w:rFonts w:asciiTheme="minorHAnsi" w:hAnsiTheme="minorHAnsi"/>
          <w:sz w:val="22"/>
          <w:szCs w:val="22"/>
        </w:rPr>
        <w:t>уда</w:t>
      </w:r>
      <w:r w:rsidRPr="00743AA4">
        <w:rPr>
          <w:rFonts w:asciiTheme="minorHAnsi" w:hAnsiTheme="minorHAnsi"/>
          <w:spacing w:val="23"/>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23"/>
          <w:sz w:val="22"/>
          <w:szCs w:val="22"/>
        </w:rPr>
        <w:t xml:space="preserve"> </w:t>
      </w:r>
      <w:r w:rsidRPr="00743AA4">
        <w:rPr>
          <w:rFonts w:asciiTheme="minorHAnsi" w:hAnsiTheme="minorHAnsi"/>
          <w:spacing w:val="-1"/>
          <w:sz w:val="22"/>
          <w:szCs w:val="22"/>
        </w:rPr>
        <w:t>с</w:t>
      </w:r>
      <w:r w:rsidRPr="00743AA4">
        <w:rPr>
          <w:rFonts w:asciiTheme="minorHAnsi" w:hAnsiTheme="minorHAnsi"/>
          <w:spacing w:val="2"/>
          <w:sz w:val="22"/>
          <w:szCs w:val="22"/>
        </w:rPr>
        <w:t>а</w:t>
      </w:r>
      <w:r w:rsidRPr="00743AA4">
        <w:rPr>
          <w:rFonts w:asciiTheme="minorHAnsi" w:hAnsiTheme="minorHAnsi"/>
          <w:sz w:val="22"/>
          <w:szCs w:val="22"/>
        </w:rPr>
        <w:t>ч</w:t>
      </w:r>
      <w:r w:rsidRPr="00743AA4">
        <w:rPr>
          <w:rFonts w:asciiTheme="minorHAnsi" w:hAnsiTheme="minorHAnsi"/>
          <w:spacing w:val="-1"/>
          <w:sz w:val="22"/>
          <w:szCs w:val="22"/>
        </w:rPr>
        <w:t>и</w:t>
      </w:r>
      <w:r w:rsidRPr="00743AA4">
        <w:rPr>
          <w:rFonts w:asciiTheme="minorHAnsi" w:hAnsiTheme="minorHAnsi"/>
          <w:sz w:val="22"/>
          <w:szCs w:val="22"/>
        </w:rPr>
        <w:t>њ</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24"/>
          <w:sz w:val="22"/>
          <w:szCs w:val="22"/>
        </w:rPr>
        <w:t xml:space="preserve"> </w:t>
      </w:r>
      <w:r w:rsidRPr="00743AA4">
        <w:rPr>
          <w:rFonts w:asciiTheme="minorHAnsi" w:hAnsiTheme="minorHAnsi"/>
          <w:sz w:val="22"/>
          <w:szCs w:val="22"/>
        </w:rPr>
        <w:t>у</w:t>
      </w:r>
      <w:r w:rsidRPr="00743AA4">
        <w:rPr>
          <w:rFonts w:asciiTheme="minorHAnsi" w:hAnsiTheme="minorHAnsi"/>
          <w:spacing w:val="25"/>
          <w:sz w:val="22"/>
          <w:szCs w:val="22"/>
        </w:rPr>
        <w:t xml:space="preserve"> </w:t>
      </w:r>
      <w:r w:rsidRPr="00743AA4">
        <w:rPr>
          <w:rFonts w:asciiTheme="minorHAnsi" w:hAnsiTheme="minorHAnsi"/>
          <w:sz w:val="22"/>
          <w:szCs w:val="22"/>
        </w:rPr>
        <w:t>пи</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24"/>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3"/>
          <w:sz w:val="22"/>
          <w:szCs w:val="22"/>
        </w:rPr>
        <w:t>л</w:t>
      </w:r>
      <w:r w:rsidRPr="00743AA4">
        <w:rPr>
          <w:rFonts w:asciiTheme="minorHAnsi" w:hAnsiTheme="minorHAnsi"/>
          <w:sz w:val="22"/>
          <w:szCs w:val="22"/>
        </w:rPr>
        <w:t>и</w:t>
      </w:r>
      <w:r w:rsidRPr="00743AA4">
        <w:rPr>
          <w:rFonts w:asciiTheme="minorHAnsi" w:hAnsiTheme="minorHAnsi"/>
          <w:spacing w:val="-1"/>
          <w:sz w:val="22"/>
          <w:szCs w:val="22"/>
        </w:rPr>
        <w:t>к</w:t>
      </w:r>
      <w:r w:rsidRPr="00743AA4">
        <w:rPr>
          <w:rFonts w:asciiTheme="minorHAnsi" w:hAnsiTheme="minorHAnsi"/>
          <w:spacing w:val="1"/>
          <w:sz w:val="22"/>
          <w:szCs w:val="22"/>
        </w:rPr>
        <w:t>у</w:t>
      </w:r>
      <w:r w:rsidRPr="00743AA4">
        <w:rPr>
          <w:rFonts w:asciiTheme="minorHAnsi" w:hAnsiTheme="minorHAnsi"/>
          <w:sz w:val="22"/>
          <w:szCs w:val="22"/>
        </w:rPr>
        <w:t>,</w:t>
      </w:r>
      <w:r w:rsidRPr="00743AA4">
        <w:rPr>
          <w:rFonts w:asciiTheme="minorHAnsi" w:hAnsiTheme="minorHAnsi"/>
          <w:spacing w:val="23"/>
          <w:sz w:val="22"/>
          <w:szCs w:val="22"/>
        </w:rPr>
        <w:t xml:space="preserve"> </w:t>
      </w:r>
      <w:r w:rsidRPr="00743AA4">
        <w:rPr>
          <w:rFonts w:asciiTheme="minorHAnsi" w:hAnsiTheme="minorHAnsi"/>
          <w:sz w:val="22"/>
          <w:szCs w:val="22"/>
        </w:rPr>
        <w:t>у</w:t>
      </w:r>
      <w:r w:rsidRPr="00743AA4">
        <w:rPr>
          <w:rFonts w:asciiTheme="minorHAnsi" w:hAnsiTheme="minorHAnsi"/>
          <w:spacing w:val="23"/>
          <w:sz w:val="22"/>
          <w:szCs w:val="22"/>
        </w:rPr>
        <w:t xml:space="preserve"> </w:t>
      </w:r>
      <w:r w:rsidRPr="00743AA4">
        <w:rPr>
          <w:rFonts w:asciiTheme="minorHAnsi" w:hAnsiTheme="minorHAnsi"/>
          <w:sz w:val="22"/>
          <w:szCs w:val="22"/>
        </w:rPr>
        <w:t>ј</w:t>
      </w:r>
      <w:r w:rsidRPr="00743AA4">
        <w:rPr>
          <w:rFonts w:asciiTheme="minorHAnsi" w:hAnsiTheme="minorHAnsi"/>
          <w:spacing w:val="1"/>
          <w:sz w:val="22"/>
          <w:szCs w:val="22"/>
        </w:rPr>
        <w:t>е</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23"/>
          <w:sz w:val="22"/>
          <w:szCs w:val="22"/>
        </w:rPr>
        <w:t xml:space="preserve"> </w:t>
      </w:r>
      <w:r w:rsidRPr="00743AA4">
        <w:rPr>
          <w:rFonts w:asciiTheme="minorHAnsi" w:hAnsiTheme="minorHAnsi"/>
          <w:sz w:val="22"/>
          <w:szCs w:val="22"/>
        </w:rPr>
        <w:t>при</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рк</w:t>
      </w:r>
      <w:r w:rsidRPr="00743AA4">
        <w:rPr>
          <w:rFonts w:asciiTheme="minorHAnsi" w:hAnsiTheme="minorHAnsi"/>
          <w:spacing w:val="-1"/>
          <w:sz w:val="22"/>
          <w:szCs w:val="22"/>
        </w:rPr>
        <w:t>у</w:t>
      </w:r>
      <w:r w:rsidRPr="00743AA4">
        <w:rPr>
          <w:rFonts w:asciiTheme="minorHAnsi" w:hAnsiTheme="minorHAnsi"/>
          <w:sz w:val="22"/>
          <w:szCs w:val="22"/>
        </w:rPr>
        <w:t>,</w:t>
      </w:r>
      <w:r w:rsidRPr="00743AA4">
        <w:rPr>
          <w:rFonts w:asciiTheme="minorHAnsi" w:hAnsiTheme="minorHAnsi"/>
          <w:spacing w:val="26"/>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и</w:t>
      </w:r>
      <w:r w:rsidRPr="00743AA4">
        <w:rPr>
          <w:rFonts w:asciiTheme="minorHAnsi" w:hAnsiTheme="minorHAnsi"/>
          <w:spacing w:val="24"/>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45"/>
          <w:sz w:val="22"/>
          <w:szCs w:val="22"/>
        </w:rPr>
        <w:t xml:space="preserve"> </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дно</w:t>
      </w:r>
      <w:r w:rsidRPr="00743AA4">
        <w:rPr>
          <w:rFonts w:asciiTheme="minorHAnsi" w:hAnsiTheme="minorHAnsi"/>
          <w:w w:val="99"/>
          <w:sz w:val="22"/>
          <w:szCs w:val="22"/>
        </w:rPr>
        <w:t xml:space="preserve"> </w:t>
      </w:r>
      <w:r w:rsidRPr="00743AA4">
        <w:rPr>
          <w:rFonts w:asciiTheme="minorHAnsi" w:hAnsiTheme="minorHAnsi"/>
          <w:sz w:val="22"/>
          <w:szCs w:val="22"/>
        </w:rPr>
        <w:t>или пу</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 xml:space="preserve">м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ш</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 xml:space="preserve">, </w:t>
      </w:r>
      <w:r w:rsidRPr="00743AA4">
        <w:rPr>
          <w:rFonts w:asciiTheme="minorHAnsi" w:hAnsiTheme="minorHAnsi"/>
          <w:spacing w:val="60"/>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 xml:space="preserve">а </w:t>
      </w:r>
      <w:r w:rsidRPr="00743AA4">
        <w:rPr>
          <w:rFonts w:asciiTheme="minorHAnsi" w:hAnsiTheme="minorHAnsi"/>
          <w:spacing w:val="-1"/>
          <w:sz w:val="22"/>
          <w:szCs w:val="22"/>
        </w:rPr>
        <w:t>о</w:t>
      </w:r>
      <w:r w:rsidRPr="00743AA4">
        <w:rPr>
          <w:rFonts w:asciiTheme="minorHAnsi" w:hAnsiTheme="minorHAnsi"/>
          <w:sz w:val="22"/>
          <w:szCs w:val="22"/>
        </w:rPr>
        <w:t>бр</w:t>
      </w:r>
      <w:r w:rsidRPr="00743AA4">
        <w:rPr>
          <w:rFonts w:asciiTheme="minorHAnsi" w:hAnsiTheme="minorHAnsi"/>
          <w:spacing w:val="2"/>
          <w:sz w:val="22"/>
          <w:szCs w:val="22"/>
        </w:rPr>
        <w:t>а</w:t>
      </w:r>
      <w:r w:rsidRPr="00743AA4">
        <w:rPr>
          <w:rFonts w:asciiTheme="minorHAnsi" w:hAnsiTheme="minorHAnsi"/>
          <w:spacing w:val="-1"/>
          <w:sz w:val="22"/>
          <w:szCs w:val="22"/>
        </w:rPr>
        <w:t>с</w:t>
      </w:r>
      <w:r w:rsidRPr="00743AA4">
        <w:rPr>
          <w:rFonts w:asciiTheme="minorHAnsi" w:hAnsiTheme="minorHAnsi"/>
          <w:spacing w:val="1"/>
          <w:sz w:val="22"/>
          <w:szCs w:val="22"/>
        </w:rPr>
        <w:t>ц</w:t>
      </w:r>
      <w:r w:rsidRPr="00743AA4">
        <w:rPr>
          <w:rFonts w:asciiTheme="minorHAnsi" w:hAnsiTheme="minorHAnsi"/>
          <w:sz w:val="22"/>
          <w:szCs w:val="22"/>
        </w:rPr>
        <w:t xml:space="preserve">у из </w:t>
      </w:r>
      <w:r w:rsidRPr="00743AA4">
        <w:rPr>
          <w:rFonts w:asciiTheme="minorHAnsi" w:hAnsiTheme="minorHAnsi"/>
          <w:spacing w:val="1"/>
          <w:sz w:val="22"/>
          <w:szCs w:val="22"/>
        </w:rPr>
        <w:t>Ко</w:t>
      </w:r>
      <w:r w:rsidRPr="00743AA4">
        <w:rPr>
          <w:rFonts w:asciiTheme="minorHAnsi" w:hAnsiTheme="minorHAnsi"/>
          <w:sz w:val="22"/>
          <w:szCs w:val="22"/>
        </w:rPr>
        <w:t>нк</w:t>
      </w:r>
      <w:r w:rsidRPr="00743AA4">
        <w:rPr>
          <w:rFonts w:asciiTheme="minorHAnsi" w:hAnsiTheme="minorHAnsi"/>
          <w:spacing w:val="1"/>
          <w:sz w:val="22"/>
          <w:szCs w:val="22"/>
        </w:rPr>
        <w:t>у</w:t>
      </w:r>
      <w:r w:rsidRPr="00743AA4">
        <w:rPr>
          <w:rFonts w:asciiTheme="minorHAnsi" w:hAnsiTheme="minorHAnsi"/>
          <w:sz w:val="22"/>
          <w:szCs w:val="22"/>
        </w:rPr>
        <w:t>р</w:t>
      </w:r>
      <w:r w:rsidRPr="00743AA4">
        <w:rPr>
          <w:rFonts w:asciiTheme="minorHAnsi" w:hAnsiTheme="minorHAnsi"/>
          <w:spacing w:val="-1"/>
          <w:sz w:val="22"/>
          <w:szCs w:val="22"/>
        </w:rPr>
        <w:t>с</w:t>
      </w:r>
      <w:r w:rsidRPr="00743AA4">
        <w:rPr>
          <w:rFonts w:asciiTheme="minorHAnsi" w:hAnsiTheme="minorHAnsi"/>
          <w:sz w:val="22"/>
          <w:szCs w:val="22"/>
        </w:rPr>
        <w:t xml:space="preserve">не </w:t>
      </w:r>
      <w:r w:rsidRPr="00743AA4">
        <w:rPr>
          <w:rFonts w:asciiTheme="minorHAnsi" w:hAnsiTheme="minorHAnsi"/>
          <w:spacing w:val="3"/>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тације и мора би</w:t>
      </w:r>
      <w:r w:rsidRPr="00743AA4">
        <w:rPr>
          <w:rFonts w:asciiTheme="minorHAnsi" w:hAnsiTheme="minorHAnsi"/>
          <w:spacing w:val="1"/>
          <w:sz w:val="22"/>
          <w:szCs w:val="22"/>
        </w:rPr>
        <w:t>т</w:t>
      </w:r>
      <w:r w:rsidRPr="00743AA4">
        <w:rPr>
          <w:rFonts w:asciiTheme="minorHAnsi" w:hAnsiTheme="minorHAnsi"/>
          <w:sz w:val="22"/>
          <w:szCs w:val="22"/>
        </w:rPr>
        <w:t xml:space="preserve">и јасна </w:t>
      </w:r>
      <w:r w:rsidR="008648B1" w:rsidRPr="00743AA4">
        <w:rPr>
          <w:rFonts w:asciiTheme="minorHAnsi" w:hAnsiTheme="minorHAnsi"/>
          <w:sz w:val="22"/>
          <w:szCs w:val="22"/>
        </w:rPr>
        <w:t>и</w:t>
      </w:r>
      <w:r w:rsidR="008648B1" w:rsidRPr="00743AA4">
        <w:rPr>
          <w:rFonts w:asciiTheme="minorHAnsi" w:hAnsiTheme="minorHAnsi"/>
          <w:sz w:val="22"/>
          <w:szCs w:val="22"/>
          <w:lang w:val="sr-Cyrl-RS"/>
        </w:rPr>
        <w:t xml:space="preserve"> </w:t>
      </w:r>
      <w:r w:rsidRPr="00743AA4">
        <w:rPr>
          <w:rFonts w:asciiTheme="minorHAnsi" w:hAnsiTheme="minorHAnsi"/>
          <w:sz w:val="22"/>
          <w:szCs w:val="22"/>
        </w:rPr>
        <w:t>н</w:t>
      </w:r>
      <w:r w:rsidRPr="00743AA4">
        <w:rPr>
          <w:rFonts w:asciiTheme="minorHAnsi" w:hAnsiTheme="minorHAnsi"/>
          <w:spacing w:val="-1"/>
          <w:sz w:val="22"/>
          <w:szCs w:val="22"/>
        </w:rPr>
        <w:t>е</w:t>
      </w:r>
      <w:r w:rsidRPr="00743AA4">
        <w:rPr>
          <w:rFonts w:asciiTheme="minorHAnsi" w:hAnsiTheme="minorHAnsi"/>
          <w:sz w:val="22"/>
          <w:szCs w:val="22"/>
        </w:rPr>
        <w:t>д</w:t>
      </w:r>
      <w:r w:rsidRPr="00743AA4">
        <w:rPr>
          <w:rFonts w:asciiTheme="minorHAnsi" w:hAnsiTheme="minorHAnsi"/>
          <w:spacing w:val="1"/>
          <w:sz w:val="22"/>
          <w:szCs w:val="22"/>
        </w:rPr>
        <w:t>в</w:t>
      </w:r>
      <w:r w:rsidRPr="00743AA4">
        <w:rPr>
          <w:rFonts w:asciiTheme="minorHAnsi" w:hAnsiTheme="minorHAnsi"/>
          <w:spacing w:val="-1"/>
          <w:sz w:val="22"/>
          <w:szCs w:val="22"/>
        </w:rPr>
        <w:t>ос</w:t>
      </w:r>
      <w:r w:rsidRPr="00743AA4">
        <w:rPr>
          <w:rFonts w:asciiTheme="minorHAnsi" w:hAnsiTheme="minorHAnsi"/>
          <w:spacing w:val="2"/>
          <w:sz w:val="22"/>
          <w:szCs w:val="22"/>
        </w:rPr>
        <w:t>м</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pacing w:val="1"/>
          <w:sz w:val="22"/>
          <w:szCs w:val="22"/>
        </w:rPr>
        <w:t>ле</w:t>
      </w:r>
      <w:r w:rsidRPr="00743AA4">
        <w:rPr>
          <w:rFonts w:asciiTheme="minorHAnsi" w:hAnsiTheme="minorHAnsi"/>
          <w:sz w:val="22"/>
          <w:szCs w:val="22"/>
        </w:rPr>
        <w:t>н</w:t>
      </w:r>
      <w:r w:rsidRPr="00743AA4">
        <w:rPr>
          <w:rFonts w:asciiTheme="minorHAnsi" w:hAnsiTheme="minorHAnsi"/>
          <w:spacing w:val="1"/>
          <w:sz w:val="22"/>
          <w:szCs w:val="22"/>
        </w:rPr>
        <w:t>а</w:t>
      </w:r>
      <w:r w:rsidRPr="00743AA4">
        <w:rPr>
          <w:rFonts w:asciiTheme="minorHAnsi" w:hAnsiTheme="minorHAnsi"/>
          <w:sz w:val="22"/>
          <w:szCs w:val="22"/>
        </w:rPr>
        <w:t>,</w:t>
      </w:r>
      <w:r w:rsidRPr="00743AA4">
        <w:rPr>
          <w:rFonts w:asciiTheme="minorHAnsi" w:hAnsiTheme="minorHAnsi"/>
          <w:spacing w:val="17"/>
          <w:sz w:val="22"/>
          <w:szCs w:val="22"/>
        </w:rPr>
        <w:t xml:space="preserve"> </w:t>
      </w:r>
      <w:r w:rsidRPr="00743AA4">
        <w:rPr>
          <w:rFonts w:asciiTheme="minorHAnsi" w:hAnsiTheme="minorHAnsi"/>
          <w:spacing w:val="1"/>
          <w:sz w:val="22"/>
          <w:szCs w:val="22"/>
        </w:rPr>
        <w:t>ч</w:t>
      </w:r>
      <w:r w:rsidRPr="00743AA4">
        <w:rPr>
          <w:rFonts w:asciiTheme="minorHAnsi" w:hAnsiTheme="minorHAnsi"/>
          <w:sz w:val="22"/>
          <w:szCs w:val="22"/>
        </w:rPr>
        <w:t>и</w:t>
      </w:r>
      <w:r w:rsidRPr="00743AA4">
        <w:rPr>
          <w:rFonts w:asciiTheme="minorHAnsi" w:hAnsiTheme="minorHAnsi"/>
          <w:spacing w:val="-1"/>
          <w:sz w:val="22"/>
          <w:szCs w:val="22"/>
        </w:rPr>
        <w:t>т</w:t>
      </w:r>
      <w:r w:rsidRPr="00743AA4">
        <w:rPr>
          <w:rFonts w:asciiTheme="minorHAnsi" w:hAnsiTheme="minorHAnsi"/>
          <w:spacing w:val="1"/>
          <w:sz w:val="22"/>
          <w:szCs w:val="22"/>
        </w:rPr>
        <w:t>к</w:t>
      </w:r>
      <w:r w:rsidRPr="00743AA4">
        <w:rPr>
          <w:rFonts w:asciiTheme="minorHAnsi" w:hAnsiTheme="minorHAnsi"/>
          <w:sz w:val="22"/>
          <w:szCs w:val="22"/>
        </w:rPr>
        <w:t>о</w:t>
      </w:r>
      <w:r w:rsidRPr="00743AA4">
        <w:rPr>
          <w:rFonts w:asciiTheme="minorHAnsi" w:hAnsiTheme="minorHAnsi"/>
          <w:spacing w:val="20"/>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пу</w:t>
      </w:r>
      <w:r w:rsidRPr="00743AA4">
        <w:rPr>
          <w:rFonts w:asciiTheme="minorHAnsi" w:hAnsiTheme="minorHAnsi"/>
          <w:spacing w:val="2"/>
          <w:sz w:val="22"/>
          <w:szCs w:val="22"/>
        </w:rPr>
        <w:t>њ</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2"/>
          <w:sz w:val="22"/>
          <w:szCs w:val="22"/>
        </w:rPr>
        <w:t>а–</w:t>
      </w:r>
      <w:r w:rsidRPr="00743AA4">
        <w:rPr>
          <w:rFonts w:asciiTheme="minorHAnsi" w:hAnsiTheme="minorHAnsi"/>
          <w:spacing w:val="-1"/>
          <w:sz w:val="22"/>
          <w:szCs w:val="22"/>
        </w:rPr>
        <w:t>о</w:t>
      </w:r>
      <w:r w:rsidRPr="00743AA4">
        <w:rPr>
          <w:rFonts w:asciiTheme="minorHAnsi" w:hAnsiTheme="minorHAnsi"/>
          <w:sz w:val="22"/>
          <w:szCs w:val="22"/>
        </w:rPr>
        <w:t>т</w:t>
      </w:r>
      <w:r w:rsidRPr="00743AA4">
        <w:rPr>
          <w:rFonts w:asciiTheme="minorHAnsi" w:hAnsiTheme="minorHAnsi"/>
          <w:spacing w:val="1"/>
          <w:sz w:val="22"/>
          <w:szCs w:val="22"/>
        </w:rPr>
        <w:t>к</w:t>
      </w:r>
      <w:r w:rsidRPr="00743AA4">
        <w:rPr>
          <w:rFonts w:asciiTheme="minorHAnsi" w:hAnsiTheme="minorHAnsi"/>
          <w:sz w:val="22"/>
          <w:szCs w:val="22"/>
        </w:rPr>
        <w:t>уцана</w:t>
      </w:r>
      <w:r w:rsidRPr="00743AA4">
        <w:rPr>
          <w:rFonts w:asciiTheme="minorHAnsi" w:hAnsiTheme="minorHAnsi"/>
          <w:spacing w:val="18"/>
          <w:sz w:val="22"/>
          <w:szCs w:val="22"/>
        </w:rPr>
        <w:t xml:space="preserve"> </w:t>
      </w:r>
      <w:r w:rsidRPr="00743AA4">
        <w:rPr>
          <w:rFonts w:asciiTheme="minorHAnsi" w:hAnsiTheme="minorHAnsi"/>
          <w:spacing w:val="2"/>
          <w:sz w:val="22"/>
          <w:szCs w:val="22"/>
        </w:rPr>
        <w:t>и</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19"/>
          <w:sz w:val="22"/>
          <w:szCs w:val="22"/>
        </w:rPr>
        <w:t xml:space="preserve"> </w:t>
      </w:r>
      <w:r w:rsidRPr="00743AA4">
        <w:rPr>
          <w:rFonts w:asciiTheme="minorHAnsi" w:hAnsiTheme="minorHAnsi"/>
          <w:sz w:val="22"/>
          <w:szCs w:val="22"/>
        </w:rPr>
        <w:t>напи</w:t>
      </w:r>
      <w:r w:rsidRPr="00743AA4">
        <w:rPr>
          <w:rFonts w:asciiTheme="minorHAnsi" w:hAnsiTheme="minorHAnsi"/>
          <w:spacing w:val="-1"/>
          <w:sz w:val="22"/>
          <w:szCs w:val="22"/>
        </w:rPr>
        <w:t>с</w:t>
      </w:r>
      <w:r w:rsidRPr="00743AA4">
        <w:rPr>
          <w:rFonts w:asciiTheme="minorHAnsi" w:hAnsiTheme="minorHAnsi"/>
          <w:sz w:val="22"/>
          <w:szCs w:val="22"/>
        </w:rPr>
        <w:t>ана</w:t>
      </w:r>
      <w:r w:rsidRPr="00743AA4">
        <w:rPr>
          <w:rFonts w:asciiTheme="minorHAnsi" w:hAnsiTheme="minorHAnsi"/>
          <w:spacing w:val="18"/>
          <w:sz w:val="22"/>
          <w:szCs w:val="22"/>
        </w:rPr>
        <w:t xml:space="preserve"> </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3"/>
          <w:sz w:val="22"/>
          <w:szCs w:val="22"/>
        </w:rPr>
        <w:t>р</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pacing w:val="2"/>
          <w:sz w:val="22"/>
          <w:szCs w:val="22"/>
        </w:rPr>
        <w:t>и</w:t>
      </w:r>
      <w:r w:rsidRPr="00743AA4">
        <w:rPr>
          <w:rFonts w:asciiTheme="minorHAnsi" w:hAnsiTheme="minorHAnsi"/>
          <w:spacing w:val="-1"/>
          <w:sz w:val="22"/>
          <w:szCs w:val="22"/>
        </w:rPr>
        <w:t>в</w:t>
      </w:r>
      <w:r w:rsidRPr="00743AA4">
        <w:rPr>
          <w:rFonts w:asciiTheme="minorHAnsi" w:hAnsiTheme="minorHAnsi"/>
          <w:sz w:val="22"/>
          <w:szCs w:val="22"/>
        </w:rPr>
        <w:t>им</w:t>
      </w:r>
      <w:r w:rsidRPr="00743AA4">
        <w:rPr>
          <w:rFonts w:asciiTheme="minorHAnsi" w:hAnsiTheme="minorHAnsi"/>
          <w:spacing w:val="19"/>
          <w:sz w:val="22"/>
          <w:szCs w:val="22"/>
        </w:rPr>
        <w:t xml:space="preserve"> </w:t>
      </w:r>
      <w:r w:rsidRPr="00743AA4">
        <w:rPr>
          <w:rFonts w:asciiTheme="minorHAnsi" w:hAnsiTheme="minorHAnsi"/>
          <w:sz w:val="22"/>
          <w:szCs w:val="22"/>
        </w:rPr>
        <w:t>ма</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и</w:t>
      </w:r>
      <w:r w:rsidRPr="00743AA4">
        <w:rPr>
          <w:rFonts w:asciiTheme="minorHAnsi" w:hAnsiTheme="minorHAnsi"/>
          <w:spacing w:val="1"/>
          <w:sz w:val="22"/>
          <w:szCs w:val="22"/>
        </w:rPr>
        <w:t>л</w:t>
      </w:r>
      <w:r w:rsidRPr="00743AA4">
        <w:rPr>
          <w:rFonts w:asciiTheme="minorHAnsi" w:hAnsiTheme="minorHAnsi"/>
          <w:spacing w:val="-1"/>
          <w:sz w:val="22"/>
          <w:szCs w:val="22"/>
        </w:rPr>
        <w:t>о</w:t>
      </w:r>
      <w:r w:rsidRPr="00743AA4">
        <w:rPr>
          <w:rFonts w:asciiTheme="minorHAnsi" w:hAnsiTheme="minorHAnsi"/>
          <w:spacing w:val="2"/>
          <w:sz w:val="22"/>
          <w:szCs w:val="22"/>
        </w:rPr>
        <w:t>м</w:t>
      </w:r>
      <w:r w:rsidRPr="00743AA4">
        <w:rPr>
          <w:rFonts w:asciiTheme="minorHAnsi" w:hAnsiTheme="minorHAnsi"/>
          <w:sz w:val="22"/>
          <w:szCs w:val="22"/>
        </w:rPr>
        <w:t>,</w:t>
      </w:r>
      <w:r w:rsidRPr="00743AA4">
        <w:rPr>
          <w:rFonts w:asciiTheme="minorHAnsi" w:hAnsiTheme="minorHAnsi"/>
          <w:spacing w:val="18"/>
          <w:sz w:val="22"/>
          <w:szCs w:val="22"/>
        </w:rPr>
        <w:t xml:space="preserve"> </w:t>
      </w:r>
      <w:r w:rsidRPr="00743AA4">
        <w:rPr>
          <w:rFonts w:asciiTheme="minorHAnsi" w:hAnsiTheme="minorHAnsi"/>
          <w:sz w:val="22"/>
          <w:szCs w:val="22"/>
        </w:rPr>
        <w:t>и</w:t>
      </w:r>
      <w:r w:rsidRPr="00743AA4">
        <w:rPr>
          <w:rFonts w:asciiTheme="minorHAnsi" w:hAnsiTheme="minorHAnsi"/>
          <w:spacing w:val="18"/>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на</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е</w:t>
      </w:r>
      <w:r w:rsidRPr="00743AA4">
        <w:rPr>
          <w:rFonts w:asciiTheme="minorHAnsi" w:hAnsiTheme="minorHAnsi"/>
          <w:sz w:val="22"/>
          <w:szCs w:val="22"/>
        </w:rPr>
        <w:t>ч</w:t>
      </w:r>
      <w:r w:rsidRPr="00743AA4">
        <w:rPr>
          <w:rFonts w:asciiTheme="minorHAnsi" w:hAnsiTheme="minorHAnsi"/>
          <w:spacing w:val="2"/>
          <w:sz w:val="22"/>
          <w:szCs w:val="22"/>
        </w:rPr>
        <w:t>а</w:t>
      </w:r>
      <w:r w:rsidRPr="00743AA4">
        <w:rPr>
          <w:rFonts w:asciiTheme="minorHAnsi" w:hAnsiTheme="minorHAnsi"/>
          <w:sz w:val="22"/>
          <w:szCs w:val="22"/>
        </w:rPr>
        <w:t>т</w:t>
      </w:r>
      <w:r w:rsidRPr="00743AA4">
        <w:rPr>
          <w:rFonts w:asciiTheme="minorHAnsi" w:hAnsiTheme="minorHAnsi"/>
          <w:spacing w:val="-2"/>
          <w:sz w:val="22"/>
          <w:szCs w:val="22"/>
        </w:rPr>
        <w:t>о</w:t>
      </w:r>
      <w:r w:rsidRPr="00743AA4">
        <w:rPr>
          <w:rFonts w:asciiTheme="minorHAnsi" w:hAnsiTheme="minorHAnsi"/>
          <w:sz w:val="22"/>
          <w:szCs w:val="22"/>
        </w:rPr>
        <w:t>м</w:t>
      </w:r>
      <w:r w:rsidRPr="00743AA4">
        <w:rPr>
          <w:rFonts w:asciiTheme="minorHAnsi" w:hAnsiTheme="minorHAnsi"/>
          <w:spacing w:val="-7"/>
          <w:sz w:val="22"/>
          <w:szCs w:val="22"/>
        </w:rPr>
        <w:t xml:space="preserve"> </w:t>
      </w:r>
      <w:r w:rsidRPr="00743AA4">
        <w:rPr>
          <w:rFonts w:asciiTheme="minorHAnsi" w:hAnsiTheme="minorHAnsi"/>
          <w:sz w:val="22"/>
          <w:szCs w:val="22"/>
        </w:rPr>
        <w:t>и</w:t>
      </w:r>
      <w:r w:rsidRPr="00743AA4">
        <w:rPr>
          <w:rFonts w:asciiTheme="minorHAnsi" w:hAnsiTheme="minorHAnsi"/>
          <w:spacing w:val="-10"/>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т</w:t>
      </w:r>
      <w:r w:rsidRPr="00743AA4">
        <w:rPr>
          <w:rFonts w:asciiTheme="minorHAnsi" w:hAnsiTheme="minorHAnsi"/>
          <w:spacing w:val="2"/>
          <w:sz w:val="22"/>
          <w:szCs w:val="22"/>
        </w:rPr>
        <w:t>п</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ана</w:t>
      </w:r>
      <w:r w:rsidRPr="00743AA4">
        <w:rPr>
          <w:rFonts w:asciiTheme="minorHAnsi" w:hAnsiTheme="minorHAnsi"/>
          <w:spacing w:val="-6"/>
          <w:sz w:val="22"/>
          <w:szCs w:val="22"/>
        </w:rPr>
        <w:t xml:space="preserve"> </w:t>
      </w:r>
      <w:r w:rsidRPr="00743AA4">
        <w:rPr>
          <w:rFonts w:asciiTheme="minorHAnsi" w:hAnsiTheme="minorHAnsi"/>
          <w:sz w:val="22"/>
          <w:szCs w:val="22"/>
        </w:rPr>
        <w:t>од</w:t>
      </w:r>
      <w:r w:rsidRPr="00743AA4">
        <w:rPr>
          <w:rFonts w:asciiTheme="minorHAnsi" w:hAnsiTheme="minorHAnsi"/>
          <w:spacing w:val="-8"/>
          <w:sz w:val="22"/>
          <w:szCs w:val="22"/>
        </w:rPr>
        <w:t xml:space="preserve"> </w:t>
      </w:r>
      <w:r w:rsidRPr="00743AA4">
        <w:rPr>
          <w:rFonts w:asciiTheme="minorHAnsi" w:hAnsiTheme="minorHAnsi"/>
          <w:spacing w:val="-2"/>
          <w:sz w:val="22"/>
          <w:szCs w:val="22"/>
        </w:rPr>
        <w:t>с</w:t>
      </w:r>
      <w:r w:rsidRPr="00743AA4">
        <w:rPr>
          <w:rFonts w:asciiTheme="minorHAnsi" w:hAnsiTheme="minorHAnsi"/>
          <w:sz w:val="22"/>
          <w:szCs w:val="22"/>
        </w:rPr>
        <w:t>тра</w:t>
      </w:r>
      <w:r w:rsidRPr="00743AA4">
        <w:rPr>
          <w:rFonts w:asciiTheme="minorHAnsi" w:hAnsiTheme="minorHAnsi"/>
          <w:spacing w:val="3"/>
          <w:sz w:val="22"/>
          <w:szCs w:val="22"/>
        </w:rPr>
        <w:t>н</w:t>
      </w:r>
      <w:r w:rsidRPr="00743AA4">
        <w:rPr>
          <w:rFonts w:asciiTheme="minorHAnsi" w:hAnsiTheme="minorHAnsi"/>
          <w:sz w:val="22"/>
          <w:szCs w:val="22"/>
        </w:rPr>
        <w:t>е</w:t>
      </w:r>
      <w:r w:rsidRPr="00743AA4">
        <w:rPr>
          <w:rFonts w:asciiTheme="minorHAnsi" w:hAnsiTheme="minorHAnsi"/>
          <w:spacing w:val="-9"/>
          <w:sz w:val="22"/>
          <w:szCs w:val="22"/>
        </w:rPr>
        <w:t xml:space="preserve"> </w:t>
      </w:r>
      <w:r w:rsidRPr="00743AA4">
        <w:rPr>
          <w:rFonts w:asciiTheme="minorHAnsi" w:hAnsiTheme="minorHAnsi"/>
          <w:spacing w:val="-1"/>
          <w:sz w:val="22"/>
          <w:szCs w:val="22"/>
        </w:rPr>
        <w:t>ов</w:t>
      </w:r>
      <w:r w:rsidRPr="00743AA4">
        <w:rPr>
          <w:rFonts w:asciiTheme="minorHAnsi" w:hAnsiTheme="minorHAnsi"/>
          <w:spacing w:val="1"/>
          <w:sz w:val="22"/>
          <w:szCs w:val="22"/>
        </w:rPr>
        <w:t>л</w:t>
      </w:r>
      <w:r w:rsidRPr="00743AA4">
        <w:rPr>
          <w:rFonts w:asciiTheme="minorHAnsi" w:hAnsiTheme="minorHAnsi"/>
          <w:sz w:val="22"/>
          <w:szCs w:val="22"/>
        </w:rPr>
        <w:t>аш</w:t>
      </w:r>
      <w:r w:rsidRPr="00743AA4">
        <w:rPr>
          <w:rFonts w:asciiTheme="minorHAnsi" w:hAnsiTheme="minorHAnsi"/>
          <w:spacing w:val="1"/>
          <w:sz w:val="22"/>
          <w:szCs w:val="22"/>
        </w:rPr>
        <w:t>ћ</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7"/>
          <w:sz w:val="22"/>
          <w:szCs w:val="22"/>
        </w:rPr>
        <w:t xml:space="preserve"> </w:t>
      </w:r>
      <w:r w:rsidRPr="00743AA4">
        <w:rPr>
          <w:rFonts w:asciiTheme="minorHAnsi" w:hAnsiTheme="minorHAnsi"/>
          <w:sz w:val="22"/>
          <w:szCs w:val="22"/>
        </w:rPr>
        <w:t>ли</w:t>
      </w:r>
      <w:r w:rsidRPr="00743AA4">
        <w:rPr>
          <w:rFonts w:asciiTheme="minorHAnsi" w:hAnsiTheme="minorHAnsi"/>
          <w:spacing w:val="1"/>
          <w:sz w:val="22"/>
          <w:szCs w:val="22"/>
        </w:rPr>
        <w:t>ц</w:t>
      </w:r>
      <w:r w:rsidRPr="00743AA4">
        <w:rPr>
          <w:rFonts w:asciiTheme="minorHAnsi" w:hAnsiTheme="minorHAnsi"/>
          <w:sz w:val="22"/>
          <w:szCs w:val="22"/>
        </w:rPr>
        <w:t>а</w:t>
      </w:r>
      <w:r w:rsidRPr="00743AA4">
        <w:rPr>
          <w:rFonts w:asciiTheme="minorHAnsi" w:hAnsiTheme="minorHAnsi"/>
          <w:spacing w:val="-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уђача</w:t>
      </w:r>
      <w:r w:rsidRPr="00743AA4">
        <w:rPr>
          <w:rFonts w:asciiTheme="minorHAnsi" w:hAnsiTheme="minorHAnsi"/>
          <w:spacing w:val="-9"/>
          <w:sz w:val="22"/>
          <w:szCs w:val="22"/>
        </w:rPr>
        <w:t xml:space="preserve"> </w:t>
      </w:r>
      <w:r w:rsidRPr="00743AA4">
        <w:rPr>
          <w:rFonts w:asciiTheme="minorHAnsi" w:hAnsiTheme="minorHAnsi"/>
          <w:sz w:val="22"/>
          <w:szCs w:val="22"/>
        </w:rPr>
        <w:t>(</w:t>
      </w:r>
      <w:r w:rsidRPr="00743AA4">
        <w:rPr>
          <w:rFonts w:asciiTheme="minorHAnsi" w:hAnsiTheme="minorHAnsi"/>
          <w:spacing w:val="1"/>
          <w:sz w:val="22"/>
          <w:szCs w:val="22"/>
        </w:rPr>
        <w:t>л</w:t>
      </w:r>
      <w:r w:rsidRPr="00743AA4">
        <w:rPr>
          <w:rFonts w:asciiTheme="minorHAnsi" w:hAnsiTheme="minorHAnsi"/>
          <w:sz w:val="22"/>
          <w:szCs w:val="22"/>
        </w:rPr>
        <w:t>ице</w:t>
      </w:r>
      <w:r w:rsidRPr="00743AA4">
        <w:rPr>
          <w:rFonts w:asciiTheme="minorHAnsi" w:hAnsiTheme="minorHAnsi"/>
          <w:spacing w:val="-8"/>
          <w:sz w:val="22"/>
          <w:szCs w:val="22"/>
        </w:rPr>
        <w:t xml:space="preserve"> </w:t>
      </w:r>
      <w:r w:rsidRPr="00743AA4">
        <w:rPr>
          <w:rFonts w:asciiTheme="minorHAnsi" w:hAnsiTheme="minorHAnsi"/>
          <w:sz w:val="22"/>
          <w:szCs w:val="22"/>
        </w:rPr>
        <w:t>о</w:t>
      </w:r>
      <w:r w:rsidRPr="00743AA4">
        <w:rPr>
          <w:rFonts w:asciiTheme="minorHAnsi" w:hAnsiTheme="minorHAnsi"/>
          <w:spacing w:val="1"/>
          <w:sz w:val="22"/>
          <w:szCs w:val="22"/>
        </w:rPr>
        <w:t>вл</w:t>
      </w:r>
      <w:r w:rsidRPr="00743AA4">
        <w:rPr>
          <w:rFonts w:asciiTheme="minorHAnsi" w:hAnsiTheme="minorHAnsi"/>
          <w:sz w:val="22"/>
          <w:szCs w:val="22"/>
        </w:rPr>
        <w:t>аш</w:t>
      </w:r>
      <w:r w:rsidRPr="00743AA4">
        <w:rPr>
          <w:rFonts w:asciiTheme="minorHAnsi" w:hAnsiTheme="minorHAnsi"/>
          <w:spacing w:val="1"/>
          <w:sz w:val="22"/>
          <w:szCs w:val="22"/>
        </w:rPr>
        <w:t>ћ</w:t>
      </w:r>
      <w:r w:rsidRPr="00743AA4">
        <w:rPr>
          <w:rFonts w:asciiTheme="minorHAnsi" w:hAnsiTheme="minorHAnsi"/>
          <w:spacing w:val="-2"/>
          <w:sz w:val="22"/>
          <w:szCs w:val="22"/>
        </w:rPr>
        <w:t>е</w:t>
      </w:r>
      <w:r w:rsidRPr="00743AA4">
        <w:rPr>
          <w:rFonts w:asciiTheme="minorHAnsi" w:hAnsiTheme="minorHAnsi"/>
          <w:sz w:val="22"/>
          <w:szCs w:val="22"/>
        </w:rPr>
        <w:t>но</w:t>
      </w:r>
      <w:r w:rsidRPr="00743AA4">
        <w:rPr>
          <w:rFonts w:asciiTheme="minorHAnsi" w:hAnsiTheme="minorHAnsi"/>
          <w:spacing w:val="-9"/>
          <w:sz w:val="22"/>
          <w:szCs w:val="22"/>
        </w:rPr>
        <w:t xml:space="preserve"> </w:t>
      </w:r>
      <w:r w:rsidRPr="00743AA4">
        <w:rPr>
          <w:rFonts w:asciiTheme="minorHAnsi" w:hAnsiTheme="minorHAnsi"/>
          <w:sz w:val="22"/>
          <w:szCs w:val="22"/>
        </w:rPr>
        <w:t>за</w:t>
      </w:r>
      <w:r w:rsidRPr="00743AA4">
        <w:rPr>
          <w:rFonts w:asciiTheme="minorHAnsi" w:hAnsiTheme="minorHAnsi"/>
          <w:spacing w:val="-9"/>
          <w:sz w:val="22"/>
          <w:szCs w:val="22"/>
        </w:rPr>
        <w:t xml:space="preserve"> </w:t>
      </w:r>
      <w:r w:rsidRPr="00743AA4">
        <w:rPr>
          <w:rFonts w:asciiTheme="minorHAnsi" w:hAnsiTheme="minorHAnsi"/>
          <w:sz w:val="22"/>
          <w:szCs w:val="22"/>
        </w:rPr>
        <w:t>за</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z w:val="22"/>
          <w:szCs w:val="22"/>
        </w:rPr>
        <w:t>па</w:t>
      </w:r>
      <w:r w:rsidRPr="00743AA4">
        <w:rPr>
          <w:rFonts w:asciiTheme="minorHAnsi" w:hAnsiTheme="minorHAnsi"/>
          <w:spacing w:val="3"/>
          <w:sz w:val="22"/>
          <w:szCs w:val="22"/>
        </w:rPr>
        <w:t>њ</w:t>
      </w:r>
      <w:r w:rsidRPr="00743AA4">
        <w:rPr>
          <w:rFonts w:asciiTheme="minorHAnsi" w:hAnsiTheme="minorHAnsi"/>
          <w:spacing w:val="1"/>
          <w:sz w:val="22"/>
          <w:szCs w:val="22"/>
        </w:rPr>
        <w:t>е</w:t>
      </w:r>
      <w:r w:rsidR="00DB0B03" w:rsidRPr="00743AA4">
        <w:rPr>
          <w:rFonts w:asciiTheme="minorHAnsi" w:hAnsiTheme="minorHAnsi"/>
          <w:sz w:val="22"/>
          <w:szCs w:val="22"/>
        </w:rPr>
        <w:t>).</w:t>
      </w:r>
    </w:p>
    <w:p w:rsidR="00A04DAA" w:rsidRPr="00743AA4" w:rsidRDefault="00A04DAA" w:rsidP="00A04DAA">
      <w:pPr>
        <w:pStyle w:val="BodyText"/>
        <w:ind w:left="993"/>
        <w:rPr>
          <w:rFonts w:asciiTheme="minorHAnsi" w:hAnsiTheme="minorHAnsi"/>
          <w:sz w:val="22"/>
          <w:szCs w:val="22"/>
        </w:rPr>
      </w:pPr>
      <w:r w:rsidRPr="00743AA4">
        <w:rPr>
          <w:rFonts w:asciiTheme="minorHAnsi" w:hAnsiTheme="minorHAnsi"/>
          <w:spacing w:val="-1"/>
          <w:sz w:val="22"/>
          <w:szCs w:val="22"/>
        </w:rPr>
        <w:t>О</w:t>
      </w:r>
      <w:r w:rsidRPr="00743AA4">
        <w:rPr>
          <w:rFonts w:asciiTheme="minorHAnsi" w:hAnsiTheme="minorHAnsi"/>
          <w:sz w:val="22"/>
          <w:szCs w:val="22"/>
        </w:rPr>
        <w:t>ба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на</w:t>
      </w:r>
      <w:r w:rsidRPr="00743AA4">
        <w:rPr>
          <w:rFonts w:asciiTheme="minorHAnsi" w:hAnsiTheme="minorHAnsi"/>
          <w:spacing w:val="-10"/>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1"/>
          <w:sz w:val="22"/>
          <w:szCs w:val="22"/>
        </w:rPr>
        <w:t>д</w:t>
      </w:r>
      <w:r w:rsidRPr="00743AA4">
        <w:rPr>
          <w:rFonts w:asciiTheme="minorHAnsi" w:hAnsiTheme="minorHAnsi"/>
          <w:sz w:val="22"/>
          <w:szCs w:val="22"/>
        </w:rPr>
        <w:t>рж</w:t>
      </w:r>
      <w:r w:rsidRPr="00743AA4">
        <w:rPr>
          <w:rFonts w:asciiTheme="minorHAnsi" w:hAnsiTheme="minorHAnsi"/>
          <w:spacing w:val="-1"/>
          <w:sz w:val="22"/>
          <w:szCs w:val="22"/>
        </w:rPr>
        <w:t>и</w:t>
      </w:r>
      <w:r w:rsidRPr="00743AA4">
        <w:rPr>
          <w:rFonts w:asciiTheme="minorHAnsi" w:hAnsiTheme="minorHAnsi"/>
          <w:spacing w:val="2"/>
          <w:sz w:val="22"/>
          <w:szCs w:val="22"/>
        </w:rPr>
        <w:t>н</w:t>
      </w:r>
      <w:r w:rsidRPr="00743AA4">
        <w:rPr>
          <w:rFonts w:asciiTheme="minorHAnsi" w:hAnsiTheme="minorHAnsi"/>
          <w:sz w:val="22"/>
          <w:szCs w:val="22"/>
        </w:rPr>
        <w:t>а</w:t>
      </w:r>
      <w:r w:rsidRPr="00743AA4">
        <w:rPr>
          <w:rFonts w:asciiTheme="minorHAnsi" w:hAnsiTheme="minorHAnsi"/>
          <w:spacing w:val="-1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нуде</w:t>
      </w:r>
      <w:r w:rsidRPr="00743AA4">
        <w:rPr>
          <w:rFonts w:asciiTheme="minorHAnsi" w:hAnsiTheme="minorHAnsi"/>
          <w:spacing w:val="-12"/>
          <w:sz w:val="22"/>
          <w:szCs w:val="22"/>
        </w:rPr>
        <w:t xml:space="preserve"> </w:t>
      </w:r>
      <w:r w:rsidRPr="00743AA4">
        <w:rPr>
          <w:rFonts w:asciiTheme="minorHAnsi" w:hAnsiTheme="minorHAnsi"/>
          <w:spacing w:val="2"/>
          <w:sz w:val="22"/>
          <w:szCs w:val="22"/>
        </w:rPr>
        <w:t>ј</w:t>
      </w:r>
      <w:r w:rsidRPr="00743AA4">
        <w:rPr>
          <w:rFonts w:asciiTheme="minorHAnsi" w:hAnsiTheme="minorHAnsi"/>
          <w:spacing w:val="-2"/>
          <w:sz w:val="22"/>
          <w:szCs w:val="22"/>
        </w:rPr>
        <w:t>е</w:t>
      </w:r>
      <w:r w:rsidRPr="00743AA4">
        <w:rPr>
          <w:rFonts w:asciiTheme="minorHAnsi" w:hAnsiTheme="minorHAnsi"/>
          <w:sz w:val="22"/>
          <w:szCs w:val="22"/>
        </w:rPr>
        <w:t>:</w:t>
      </w:r>
    </w:p>
    <w:p w:rsidR="00A04DAA" w:rsidRPr="00743AA4" w:rsidRDefault="00A04DAA" w:rsidP="00A04DAA">
      <w:pPr>
        <w:spacing w:before="8" w:line="20" w:lineRule="exact"/>
      </w:pPr>
    </w:p>
    <w:tbl>
      <w:tblPr>
        <w:tblW w:w="10065" w:type="dxa"/>
        <w:tblInd w:w="101" w:type="dxa"/>
        <w:tblLayout w:type="fixed"/>
        <w:tblCellMar>
          <w:left w:w="0" w:type="dxa"/>
          <w:right w:w="0" w:type="dxa"/>
        </w:tblCellMar>
        <w:tblLook w:val="01E0" w:firstRow="1" w:lastRow="1" w:firstColumn="1" w:lastColumn="1" w:noHBand="0" w:noVBand="0"/>
      </w:tblPr>
      <w:tblGrid>
        <w:gridCol w:w="910"/>
        <w:gridCol w:w="9155"/>
      </w:tblGrid>
      <w:tr w:rsidR="00A04DAA" w:rsidRPr="00743AA4" w:rsidTr="0063791D">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D5E2BB"/>
          </w:tcPr>
          <w:p w:rsidR="00A04DAA" w:rsidRPr="00743AA4" w:rsidRDefault="00A04DAA" w:rsidP="00A04DAA">
            <w:pPr>
              <w:pStyle w:val="TableParagraph"/>
              <w:spacing w:before="34" w:line="242" w:lineRule="exact"/>
              <w:ind w:left="3984" w:right="791" w:hanging="3181"/>
              <w:rPr>
                <w:rFonts w:eastAsia="Verdana" w:cs="Verdana"/>
              </w:rPr>
            </w:pPr>
            <w:r w:rsidRPr="00743AA4">
              <w:rPr>
                <w:rFonts w:eastAsia="Verdana" w:cs="Verdana"/>
                <w:b/>
                <w:bCs/>
              </w:rPr>
              <w:t>1.</w:t>
            </w:r>
            <w:r w:rsidRPr="00743AA4">
              <w:rPr>
                <w:rFonts w:eastAsia="Verdana" w:cs="Verdana"/>
                <w:b/>
                <w:bCs/>
                <w:spacing w:val="-11"/>
              </w:rPr>
              <w:t xml:space="preserve"> </w:t>
            </w:r>
            <w:r w:rsidRPr="00743AA4">
              <w:rPr>
                <w:rFonts w:eastAsia="Verdana" w:cs="Verdana"/>
                <w:b/>
                <w:bCs/>
                <w:spacing w:val="-1"/>
              </w:rPr>
              <w:t>А</w:t>
            </w:r>
            <w:r w:rsidRPr="00743AA4">
              <w:rPr>
                <w:rFonts w:eastAsia="Verdana" w:cs="Verdana"/>
                <w:b/>
                <w:bCs/>
              </w:rPr>
              <w:t>КО</w:t>
            </w:r>
            <w:r w:rsidRPr="00743AA4">
              <w:rPr>
                <w:rFonts w:eastAsia="Verdana" w:cs="Verdana"/>
                <w:b/>
                <w:bCs/>
                <w:spacing w:val="-13"/>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w:t>
            </w:r>
            <w:r w:rsidRPr="00743AA4">
              <w:rPr>
                <w:rFonts w:eastAsia="Verdana" w:cs="Verdana"/>
                <w:b/>
                <w:bCs/>
                <w:spacing w:val="2"/>
              </w:rPr>
              <w:t>Ђ</w:t>
            </w:r>
            <w:r w:rsidRPr="00743AA4">
              <w:rPr>
                <w:rFonts w:eastAsia="Verdana" w:cs="Verdana"/>
                <w:b/>
                <w:bCs/>
                <w:spacing w:val="-1"/>
              </w:rPr>
              <w:t>А</w:t>
            </w:r>
            <w:r w:rsidRPr="00743AA4">
              <w:rPr>
                <w:rFonts w:eastAsia="Verdana" w:cs="Verdana"/>
                <w:b/>
                <w:bCs/>
              </w:rPr>
              <w:t>Ч</w:t>
            </w:r>
            <w:r w:rsidRPr="00743AA4">
              <w:rPr>
                <w:rFonts w:eastAsia="Verdana" w:cs="Verdana"/>
                <w:b/>
                <w:bCs/>
                <w:spacing w:val="-11"/>
              </w:rPr>
              <w:t xml:space="preserve"> </w:t>
            </w:r>
            <w:r w:rsidRPr="00743AA4">
              <w:rPr>
                <w:rFonts w:eastAsia="Verdana" w:cs="Verdana"/>
                <w:b/>
                <w:bCs/>
                <w:spacing w:val="1"/>
              </w:rPr>
              <w:t>П</w:t>
            </w:r>
            <w:r w:rsidRPr="00743AA4">
              <w:rPr>
                <w:rFonts w:eastAsia="Verdana" w:cs="Verdana"/>
                <w:b/>
                <w:bCs/>
              </w:rPr>
              <w:t>ОД</w:t>
            </w:r>
            <w:r w:rsidRPr="00743AA4">
              <w:rPr>
                <w:rFonts w:eastAsia="Verdana" w:cs="Verdana"/>
                <w:b/>
                <w:bCs/>
                <w:spacing w:val="1"/>
              </w:rPr>
              <w:t>Н</w:t>
            </w:r>
            <w:r w:rsidRPr="00743AA4">
              <w:rPr>
                <w:rFonts w:eastAsia="Verdana" w:cs="Verdana"/>
                <w:b/>
                <w:bCs/>
              </w:rPr>
              <w:t>ОСИ</w:t>
            </w:r>
            <w:r w:rsidRPr="00743AA4">
              <w:rPr>
                <w:rFonts w:eastAsia="Verdana" w:cs="Verdana"/>
                <w:b/>
                <w:bCs/>
                <w:spacing w:val="-14"/>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УДУ</w:t>
            </w:r>
            <w:r w:rsidRPr="00743AA4">
              <w:rPr>
                <w:rFonts w:eastAsia="Verdana" w:cs="Verdana"/>
                <w:b/>
                <w:bCs/>
                <w:spacing w:val="-12"/>
              </w:rPr>
              <w:t xml:space="preserve"> </w:t>
            </w:r>
            <w:r w:rsidRPr="00743AA4">
              <w:rPr>
                <w:rFonts w:eastAsia="Verdana" w:cs="Verdana"/>
                <w:b/>
                <w:bCs/>
                <w:spacing w:val="2"/>
              </w:rPr>
              <w:t>С</w:t>
            </w:r>
            <w:r w:rsidRPr="00743AA4">
              <w:rPr>
                <w:rFonts w:eastAsia="Verdana" w:cs="Verdana"/>
                <w:b/>
                <w:bCs/>
                <w:spacing w:val="-1"/>
              </w:rPr>
              <w:t>А</w:t>
            </w:r>
            <w:r w:rsidRPr="00743AA4">
              <w:rPr>
                <w:rFonts w:eastAsia="Verdana" w:cs="Verdana"/>
                <w:b/>
                <w:bCs/>
                <w:spacing w:val="3"/>
              </w:rPr>
              <w:t>М</w:t>
            </w:r>
            <w:r w:rsidRPr="00743AA4">
              <w:rPr>
                <w:rFonts w:eastAsia="Verdana" w:cs="Verdana"/>
                <w:b/>
                <w:bCs/>
              </w:rPr>
              <w:t>ОСТ</w:t>
            </w:r>
            <w:r w:rsidRPr="00743AA4">
              <w:rPr>
                <w:rFonts w:eastAsia="Verdana" w:cs="Verdana"/>
                <w:b/>
                <w:bCs/>
                <w:spacing w:val="-1"/>
              </w:rPr>
              <w:t>А</w:t>
            </w:r>
            <w:r w:rsidRPr="00743AA4">
              <w:rPr>
                <w:rFonts w:eastAsia="Verdana" w:cs="Verdana"/>
                <w:b/>
                <w:bCs/>
              </w:rPr>
              <w:t>ЛНО</w:t>
            </w:r>
            <w:r w:rsidRPr="00743AA4">
              <w:rPr>
                <w:rFonts w:eastAsia="Verdana" w:cs="Verdana"/>
                <w:b/>
                <w:bCs/>
                <w:spacing w:val="-12"/>
              </w:rPr>
              <w:t xml:space="preserve"> </w:t>
            </w:r>
            <w:r w:rsidRPr="00743AA4">
              <w:rPr>
                <w:rFonts w:eastAsia="Verdana" w:cs="Verdana"/>
                <w:b/>
                <w:bCs/>
              </w:rPr>
              <w:t>Д</w:t>
            </w:r>
            <w:r w:rsidRPr="00743AA4">
              <w:rPr>
                <w:rFonts w:eastAsia="Verdana" w:cs="Verdana"/>
                <w:b/>
                <w:bCs/>
                <w:spacing w:val="1"/>
              </w:rPr>
              <w:t>О</w:t>
            </w:r>
            <w:r w:rsidRPr="00743AA4">
              <w:rPr>
                <w:rFonts w:eastAsia="Verdana" w:cs="Verdana"/>
                <w:b/>
                <w:bCs/>
              </w:rPr>
              <w:t>С</w:t>
            </w:r>
            <w:r w:rsidRPr="00743AA4">
              <w:rPr>
                <w:rFonts w:eastAsia="Verdana" w:cs="Verdana"/>
                <w:b/>
                <w:bCs/>
                <w:spacing w:val="3"/>
              </w:rPr>
              <w:t>Т</w:t>
            </w:r>
            <w:r w:rsidRPr="00743AA4">
              <w:rPr>
                <w:rFonts w:eastAsia="Verdana" w:cs="Verdana"/>
                <w:b/>
                <w:bCs/>
                <w:spacing w:val="-1"/>
              </w:rPr>
              <w:t>А</w:t>
            </w:r>
            <w:r w:rsidRPr="00743AA4">
              <w:rPr>
                <w:rFonts w:eastAsia="Verdana" w:cs="Verdana"/>
                <w:b/>
                <w:bCs/>
                <w:spacing w:val="1"/>
              </w:rPr>
              <w:t>ВЉ</w:t>
            </w:r>
            <w:r w:rsidRPr="00743AA4">
              <w:rPr>
                <w:rFonts w:eastAsia="Verdana" w:cs="Verdana"/>
                <w:b/>
                <w:bCs/>
              </w:rPr>
              <w:t>А</w:t>
            </w:r>
            <w:r w:rsidRPr="00743AA4">
              <w:rPr>
                <w:rFonts w:eastAsia="Verdana" w:cs="Verdana"/>
                <w:b/>
                <w:bCs/>
                <w:spacing w:val="-14"/>
              </w:rPr>
              <w:t xml:space="preserve"> </w:t>
            </w:r>
            <w:r w:rsidRPr="00743AA4">
              <w:rPr>
                <w:rFonts w:eastAsia="Verdana" w:cs="Verdana"/>
                <w:b/>
                <w:bCs/>
                <w:spacing w:val="2"/>
              </w:rPr>
              <w:t>С</w:t>
            </w:r>
            <w:r w:rsidRPr="00743AA4">
              <w:rPr>
                <w:rFonts w:eastAsia="Verdana" w:cs="Verdana"/>
                <w:b/>
                <w:bCs/>
              </w:rPr>
              <w:t>ЛЕДЕЋУ</w:t>
            </w:r>
            <w:r w:rsidRPr="00743AA4">
              <w:rPr>
                <w:rFonts w:eastAsia="Verdana" w:cs="Verdana"/>
                <w:b/>
                <w:bCs/>
                <w:w w:val="99"/>
              </w:rPr>
              <w:t xml:space="preserve"> </w:t>
            </w:r>
            <w:r w:rsidRPr="00743AA4">
              <w:rPr>
                <w:rFonts w:eastAsia="Verdana" w:cs="Verdana"/>
                <w:b/>
                <w:bCs/>
              </w:rPr>
              <w:t>Д</w:t>
            </w:r>
            <w:r w:rsidRPr="00743AA4">
              <w:rPr>
                <w:rFonts w:eastAsia="Verdana" w:cs="Verdana"/>
                <w:b/>
                <w:bCs/>
                <w:spacing w:val="1"/>
              </w:rPr>
              <w:t>О</w:t>
            </w:r>
            <w:r w:rsidRPr="00743AA4">
              <w:rPr>
                <w:rFonts w:eastAsia="Verdana" w:cs="Verdana"/>
                <w:b/>
                <w:bCs/>
              </w:rPr>
              <w:t>КУМ</w:t>
            </w:r>
            <w:r w:rsidRPr="00743AA4">
              <w:rPr>
                <w:rFonts w:eastAsia="Verdana" w:cs="Verdana"/>
                <w:b/>
                <w:bCs/>
                <w:spacing w:val="1"/>
              </w:rPr>
              <w:t>ЕН</w:t>
            </w:r>
            <w:r w:rsidRPr="00743AA4">
              <w:rPr>
                <w:rFonts w:eastAsia="Verdana" w:cs="Verdana"/>
                <w:b/>
                <w:bCs/>
              </w:rPr>
              <w:t>Т</w:t>
            </w:r>
            <w:r w:rsidRPr="00743AA4">
              <w:rPr>
                <w:rFonts w:eastAsia="Verdana" w:cs="Verdana"/>
                <w:b/>
                <w:bCs/>
                <w:spacing w:val="-1"/>
              </w:rPr>
              <w:t>А</w:t>
            </w:r>
            <w:r w:rsidRPr="00743AA4">
              <w:rPr>
                <w:rFonts w:eastAsia="Verdana" w:cs="Verdana"/>
                <w:b/>
                <w:bCs/>
                <w:spacing w:val="1"/>
              </w:rPr>
              <w:t>Ц</w:t>
            </w:r>
            <w:r w:rsidRPr="00743AA4">
              <w:rPr>
                <w:rFonts w:eastAsia="Verdana" w:cs="Verdana"/>
                <w:b/>
                <w:bCs/>
              </w:rPr>
              <w:t>И</w:t>
            </w:r>
            <w:r w:rsidRPr="00743AA4">
              <w:rPr>
                <w:rFonts w:eastAsia="Verdana" w:cs="Verdana"/>
                <w:b/>
                <w:bCs/>
                <w:spacing w:val="1"/>
              </w:rPr>
              <w:t>Ј</w:t>
            </w:r>
            <w:r w:rsidRPr="00743AA4">
              <w:rPr>
                <w:rFonts w:eastAsia="Verdana" w:cs="Verdana"/>
                <w:b/>
                <w:bCs/>
              </w:rPr>
              <w:t>У:</w:t>
            </w:r>
          </w:p>
        </w:tc>
      </w:tr>
      <w:tr w:rsidR="00A04DAA" w:rsidRPr="00743AA4" w:rsidTr="0063791D">
        <w:trPr>
          <w:trHeight w:hRule="exact" w:val="315"/>
        </w:trPr>
        <w:tc>
          <w:tcPr>
            <w:tcW w:w="910"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9"/>
              <w:ind w:left="387" w:right="339"/>
              <w:jc w:val="center"/>
              <w:rPr>
                <w:rFonts w:eastAsia="Verdana" w:cs="Verdana"/>
              </w:rPr>
            </w:pPr>
            <w:r w:rsidRPr="00743AA4">
              <w:rPr>
                <w:rFonts w:eastAsia="Verdana" w:cs="Verdana"/>
              </w:rPr>
              <w:t>1</w:t>
            </w:r>
          </w:p>
        </w:tc>
        <w:tc>
          <w:tcPr>
            <w:tcW w:w="9155"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9"/>
              <w:ind w:left="164"/>
              <w:rPr>
                <w:rFonts w:eastAsia="Verdana" w:cs="Verdana"/>
              </w:rPr>
            </w:pPr>
            <w:r w:rsidRPr="00743AA4">
              <w:rPr>
                <w:rFonts w:eastAsia="Verdana" w:cs="Verdana"/>
                <w:spacing w:val="-1"/>
              </w:rPr>
              <w:t>О</w:t>
            </w:r>
            <w:r w:rsidRPr="00743AA4">
              <w:rPr>
                <w:rFonts w:eastAsia="Verdana" w:cs="Verdana"/>
              </w:rPr>
              <w:t>бра</w:t>
            </w:r>
            <w:r w:rsidRPr="00743AA4">
              <w:rPr>
                <w:rFonts w:eastAsia="Verdana" w:cs="Verdana"/>
                <w:spacing w:val="1"/>
              </w:rPr>
              <w:t>з</w:t>
            </w:r>
            <w:r w:rsidRPr="00743AA4">
              <w:rPr>
                <w:rFonts w:eastAsia="Verdana" w:cs="Verdana"/>
              </w:rPr>
              <w:t>ац</w:t>
            </w:r>
            <w:r w:rsidRPr="00743AA4">
              <w:rPr>
                <w:rFonts w:eastAsia="Verdana" w:cs="Verdana"/>
                <w:spacing w:val="-9"/>
              </w:rPr>
              <w:t xml:space="preserve"> </w:t>
            </w:r>
            <w:r w:rsidRPr="00743AA4">
              <w:rPr>
                <w:rFonts w:eastAsia="Verdana" w:cs="Verdana"/>
              </w:rPr>
              <w:t>п</w:t>
            </w:r>
            <w:r w:rsidRPr="00743AA4">
              <w:rPr>
                <w:rFonts w:eastAsia="Verdana" w:cs="Verdana"/>
                <w:spacing w:val="-2"/>
              </w:rPr>
              <w:t>о</w:t>
            </w:r>
            <w:r w:rsidRPr="00743AA4">
              <w:rPr>
                <w:rFonts w:eastAsia="Verdana" w:cs="Verdana"/>
                <w:spacing w:val="2"/>
              </w:rPr>
              <w:t>н</w:t>
            </w:r>
            <w:r w:rsidRPr="00743AA4">
              <w:rPr>
                <w:rFonts w:eastAsia="Verdana" w:cs="Verdana"/>
              </w:rPr>
              <w:t>уде</w:t>
            </w:r>
            <w:r w:rsidRPr="00743AA4">
              <w:rPr>
                <w:rFonts w:eastAsia="Verdana" w:cs="Verdana"/>
                <w:spacing w:val="-9"/>
              </w:rPr>
              <w:t xml:space="preserve"> </w:t>
            </w:r>
            <w:r w:rsidRPr="00743AA4">
              <w:rPr>
                <w:rFonts w:eastAsia="Verdana" w:cs="Verdana"/>
                <w:spacing w:val="-1"/>
              </w:rPr>
              <w:t>с</w:t>
            </w:r>
            <w:r w:rsidRPr="00743AA4">
              <w:rPr>
                <w:rFonts w:eastAsia="Verdana" w:cs="Verdana"/>
              </w:rPr>
              <w:t>а</w:t>
            </w:r>
            <w:r w:rsidRPr="00743AA4">
              <w:rPr>
                <w:rFonts w:eastAsia="Verdana" w:cs="Verdana"/>
                <w:spacing w:val="-8"/>
              </w:rPr>
              <w:t xml:space="preserve"> </w:t>
            </w:r>
            <w:r w:rsidRPr="00743AA4">
              <w:rPr>
                <w:rFonts w:eastAsia="Verdana" w:cs="Verdana"/>
              </w:rPr>
              <w:t>та</w:t>
            </w:r>
            <w:r w:rsidRPr="00743AA4">
              <w:rPr>
                <w:rFonts w:eastAsia="Verdana" w:cs="Verdana"/>
                <w:spacing w:val="2"/>
              </w:rPr>
              <w:t>б</w:t>
            </w:r>
            <w:r w:rsidRPr="00743AA4">
              <w:rPr>
                <w:rFonts w:eastAsia="Verdana" w:cs="Verdana"/>
                <w:spacing w:val="-2"/>
              </w:rPr>
              <w:t>е</w:t>
            </w:r>
            <w:r w:rsidRPr="00743AA4">
              <w:rPr>
                <w:rFonts w:eastAsia="Verdana" w:cs="Verdana"/>
                <w:spacing w:val="1"/>
              </w:rPr>
              <w:t>л</w:t>
            </w:r>
            <w:r w:rsidRPr="00743AA4">
              <w:rPr>
                <w:rFonts w:eastAsia="Verdana" w:cs="Verdana"/>
              </w:rPr>
              <w:t>арним</w:t>
            </w:r>
            <w:r w:rsidRPr="00743AA4">
              <w:rPr>
                <w:rFonts w:eastAsia="Verdana" w:cs="Verdana"/>
                <w:spacing w:val="-10"/>
              </w:rPr>
              <w:t xml:space="preserve"> </w:t>
            </w:r>
            <w:r w:rsidRPr="00743AA4">
              <w:rPr>
                <w:rFonts w:eastAsia="Verdana" w:cs="Verdana"/>
                <w:spacing w:val="3"/>
              </w:rPr>
              <w:t>д</w:t>
            </w:r>
            <w:r w:rsidRPr="00743AA4">
              <w:rPr>
                <w:rFonts w:eastAsia="Verdana" w:cs="Verdana"/>
                <w:spacing w:val="-2"/>
              </w:rPr>
              <w:t>е</w:t>
            </w:r>
            <w:r w:rsidRPr="00743AA4">
              <w:rPr>
                <w:rFonts w:eastAsia="Verdana" w:cs="Verdana"/>
                <w:spacing w:val="1"/>
              </w:rPr>
              <w:t>л</w:t>
            </w:r>
            <w:r w:rsidRPr="00743AA4">
              <w:rPr>
                <w:rFonts w:eastAsia="Verdana" w:cs="Verdana"/>
                <w:spacing w:val="-1"/>
              </w:rPr>
              <w:t>о</w:t>
            </w:r>
            <w:r w:rsidRPr="00743AA4">
              <w:rPr>
                <w:rFonts w:eastAsia="Verdana" w:cs="Verdana"/>
              </w:rPr>
              <w:t>м</w:t>
            </w:r>
            <w:r w:rsidRPr="00743AA4">
              <w:rPr>
                <w:rFonts w:eastAsia="Verdana" w:cs="Verdana"/>
                <w:spacing w:val="-10"/>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ну</w:t>
            </w:r>
            <w:r w:rsidRPr="00743AA4">
              <w:rPr>
                <w:rFonts w:eastAsia="Verdana" w:cs="Verdana"/>
                <w:spacing w:val="3"/>
              </w:rPr>
              <w:t>д</w:t>
            </w:r>
            <w:r w:rsidRPr="00743AA4">
              <w:rPr>
                <w:rFonts w:eastAsia="Verdana" w:cs="Verdana"/>
              </w:rPr>
              <w:t>е</w:t>
            </w:r>
          </w:p>
        </w:tc>
      </w:tr>
      <w:tr w:rsidR="00A04DAA" w:rsidRPr="00743AA4" w:rsidTr="0063791D">
        <w:trPr>
          <w:trHeight w:hRule="exact" w:val="312"/>
        </w:trPr>
        <w:tc>
          <w:tcPr>
            <w:tcW w:w="910" w:type="dxa"/>
            <w:tcBorders>
              <w:top w:val="single" w:sz="4" w:space="0" w:color="auto"/>
              <w:left w:val="single" w:sz="4" w:space="0" w:color="auto"/>
              <w:bottom w:val="single" w:sz="4" w:space="0" w:color="auto"/>
              <w:right w:val="single" w:sz="4" w:space="0" w:color="auto"/>
            </w:tcBorders>
          </w:tcPr>
          <w:p w:rsidR="00A04DAA" w:rsidRPr="00743AA4" w:rsidRDefault="0063791D" w:rsidP="00A04DAA">
            <w:pPr>
              <w:pStyle w:val="TableParagraph"/>
              <w:spacing w:before="26"/>
              <w:ind w:left="387" w:right="339"/>
              <w:jc w:val="center"/>
              <w:rPr>
                <w:rFonts w:eastAsia="Verdana" w:cs="Verdana"/>
                <w:lang w:val="sr-Cyrl-RS"/>
              </w:rPr>
            </w:pPr>
            <w:r>
              <w:rPr>
                <w:rFonts w:eastAsia="Verdana" w:cs="Verdana"/>
                <w:lang w:val="sr-Cyrl-RS"/>
              </w:rPr>
              <w:t>2</w:t>
            </w:r>
          </w:p>
        </w:tc>
        <w:tc>
          <w:tcPr>
            <w:tcW w:w="9155"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6"/>
              <w:ind w:left="164"/>
              <w:rPr>
                <w:rFonts w:eastAsia="Verdana" w:cs="Verdana"/>
                <w:lang w:val="sr-Cyrl-RS"/>
              </w:rPr>
            </w:pPr>
            <w:r w:rsidRPr="00743AA4">
              <w:rPr>
                <w:rFonts w:eastAsia="Verdana" w:cs="Verdana"/>
                <w:spacing w:val="-1"/>
              </w:rPr>
              <w:t>О</w:t>
            </w:r>
            <w:r w:rsidRPr="00743AA4">
              <w:rPr>
                <w:rFonts w:eastAsia="Verdana" w:cs="Verdana"/>
              </w:rPr>
              <w:t>бра</w:t>
            </w:r>
            <w:r w:rsidRPr="00743AA4">
              <w:rPr>
                <w:rFonts w:eastAsia="Verdana" w:cs="Verdana"/>
                <w:spacing w:val="1"/>
              </w:rPr>
              <w:t>з</w:t>
            </w:r>
            <w:r w:rsidRPr="00743AA4">
              <w:rPr>
                <w:rFonts w:eastAsia="Verdana" w:cs="Verdana"/>
              </w:rPr>
              <w:t>ац</w:t>
            </w:r>
            <w:r w:rsidRPr="00743AA4">
              <w:rPr>
                <w:rFonts w:eastAsia="Verdana" w:cs="Verdana"/>
                <w:spacing w:val="-7"/>
              </w:rPr>
              <w:t xml:space="preserve"> </w:t>
            </w:r>
            <w:r w:rsidRPr="00743AA4">
              <w:rPr>
                <w:rFonts w:eastAsia="Verdana" w:cs="Verdana"/>
                <w:spacing w:val="-1"/>
              </w:rPr>
              <w:t>и</w:t>
            </w:r>
            <w:r w:rsidRPr="00743AA4">
              <w:rPr>
                <w:rFonts w:eastAsia="Verdana" w:cs="Verdana"/>
                <w:spacing w:val="1"/>
              </w:rPr>
              <w:t>з</w:t>
            </w:r>
            <w:r w:rsidRPr="00743AA4">
              <w:rPr>
                <w:rFonts w:eastAsia="Verdana" w:cs="Verdana"/>
              </w:rPr>
              <w:t>ја</w:t>
            </w:r>
            <w:r w:rsidRPr="00743AA4">
              <w:rPr>
                <w:rFonts w:eastAsia="Verdana" w:cs="Verdana"/>
                <w:spacing w:val="1"/>
              </w:rPr>
              <w:t>в</w:t>
            </w:r>
            <w:r w:rsidRPr="00743AA4">
              <w:rPr>
                <w:rFonts w:eastAsia="Verdana" w:cs="Verdana"/>
              </w:rPr>
              <w:t>е</w:t>
            </w:r>
            <w:r w:rsidRPr="00743AA4">
              <w:rPr>
                <w:rFonts w:eastAsia="Verdana" w:cs="Verdana"/>
                <w:spacing w:val="-9"/>
              </w:rPr>
              <w:t xml:space="preserve"> </w:t>
            </w:r>
            <w:r w:rsidRPr="00743AA4">
              <w:rPr>
                <w:rFonts w:eastAsia="Verdana" w:cs="Verdana"/>
              </w:rPr>
              <w:t>о</w:t>
            </w:r>
            <w:r w:rsidRPr="00743AA4">
              <w:rPr>
                <w:rFonts w:eastAsia="Verdana" w:cs="Verdana"/>
                <w:spacing w:val="-6"/>
              </w:rPr>
              <w:t xml:space="preserve"> </w:t>
            </w:r>
            <w:r w:rsidRPr="00743AA4">
              <w:rPr>
                <w:rFonts w:eastAsia="Verdana" w:cs="Verdana"/>
                <w:spacing w:val="1"/>
              </w:rPr>
              <w:t>и</w:t>
            </w:r>
            <w:r w:rsidRPr="00743AA4">
              <w:rPr>
                <w:rFonts w:eastAsia="Verdana" w:cs="Verdana"/>
                <w:spacing w:val="-1"/>
              </w:rPr>
              <w:t>с</w:t>
            </w:r>
            <w:r w:rsidRPr="00743AA4">
              <w:rPr>
                <w:rFonts w:eastAsia="Verdana" w:cs="Verdana"/>
              </w:rPr>
              <w:t>п</w:t>
            </w:r>
            <w:r w:rsidRPr="00743AA4">
              <w:rPr>
                <w:rFonts w:eastAsia="Verdana" w:cs="Verdana"/>
                <w:spacing w:val="2"/>
              </w:rPr>
              <w:t>у</w:t>
            </w:r>
            <w:r w:rsidRPr="00743AA4">
              <w:rPr>
                <w:rFonts w:eastAsia="Verdana" w:cs="Verdana"/>
              </w:rPr>
              <w:t>њ</w:t>
            </w:r>
            <w:r w:rsidRPr="00743AA4">
              <w:rPr>
                <w:rFonts w:eastAsia="Verdana" w:cs="Verdana"/>
                <w:spacing w:val="-1"/>
              </w:rPr>
              <w:t>е</w:t>
            </w:r>
            <w:r w:rsidRPr="00743AA4">
              <w:rPr>
                <w:rFonts w:eastAsia="Verdana" w:cs="Verdana"/>
                <w:spacing w:val="2"/>
              </w:rPr>
              <w:t>н</w:t>
            </w:r>
            <w:r w:rsidRPr="00743AA4">
              <w:rPr>
                <w:rFonts w:eastAsia="Verdana" w:cs="Verdana"/>
                <w:spacing w:val="-1"/>
              </w:rPr>
              <w:t>ос</w:t>
            </w:r>
            <w:r w:rsidRPr="00743AA4">
              <w:rPr>
                <w:rFonts w:eastAsia="Verdana" w:cs="Verdana"/>
                <w:spacing w:val="1"/>
              </w:rPr>
              <w:t>т</w:t>
            </w:r>
            <w:r w:rsidRPr="00743AA4">
              <w:rPr>
                <w:rFonts w:eastAsia="Verdana" w:cs="Verdana"/>
              </w:rPr>
              <w:t>и</w:t>
            </w:r>
            <w:r w:rsidRPr="00743AA4">
              <w:rPr>
                <w:rFonts w:eastAsia="Verdana" w:cs="Verdana"/>
                <w:spacing w:val="-9"/>
              </w:rPr>
              <w:t xml:space="preserve"> </w:t>
            </w:r>
            <w:r w:rsidRPr="00743AA4">
              <w:rPr>
                <w:rFonts w:eastAsia="Verdana" w:cs="Verdana"/>
                <w:spacing w:val="1"/>
              </w:rPr>
              <w:t>у</w:t>
            </w:r>
            <w:r w:rsidRPr="00743AA4">
              <w:rPr>
                <w:rFonts w:eastAsia="Verdana" w:cs="Verdana"/>
                <w:spacing w:val="-1"/>
              </w:rPr>
              <w:t>с</w:t>
            </w:r>
            <w:r w:rsidRPr="00743AA4">
              <w:rPr>
                <w:rFonts w:eastAsia="Verdana" w:cs="Verdana"/>
                <w:spacing w:val="1"/>
              </w:rPr>
              <w:t>ло</w:t>
            </w:r>
            <w:r w:rsidRPr="00743AA4">
              <w:rPr>
                <w:rFonts w:eastAsia="Verdana" w:cs="Verdana"/>
                <w:spacing w:val="-1"/>
              </w:rPr>
              <w:t>в</w:t>
            </w:r>
            <w:r w:rsidRPr="00743AA4">
              <w:rPr>
                <w:rFonts w:eastAsia="Verdana" w:cs="Verdana"/>
              </w:rPr>
              <w:t>а</w:t>
            </w:r>
            <w:r w:rsidRPr="00743AA4">
              <w:rPr>
                <w:rFonts w:eastAsia="Verdana" w:cs="Verdana"/>
                <w:spacing w:val="-7"/>
              </w:rPr>
              <w:t xml:space="preserve"> </w:t>
            </w:r>
            <w:r w:rsidRPr="00743AA4">
              <w:rPr>
                <w:rFonts w:eastAsia="Verdana" w:cs="Verdana"/>
              </w:rPr>
              <w:t>из</w:t>
            </w:r>
            <w:r w:rsidRPr="00743AA4">
              <w:rPr>
                <w:rFonts w:eastAsia="Verdana" w:cs="Verdana"/>
                <w:spacing w:val="-6"/>
              </w:rPr>
              <w:t xml:space="preserve"> </w:t>
            </w:r>
            <w:r w:rsidRPr="00743AA4">
              <w:rPr>
                <w:rFonts w:eastAsia="Verdana" w:cs="Verdana"/>
              </w:rPr>
              <w:t>чл.</w:t>
            </w:r>
            <w:r w:rsidRPr="00743AA4">
              <w:rPr>
                <w:rFonts w:eastAsia="Verdana" w:cs="Verdana"/>
                <w:spacing w:val="-6"/>
              </w:rPr>
              <w:t xml:space="preserve"> </w:t>
            </w:r>
            <w:r w:rsidRPr="00743AA4">
              <w:rPr>
                <w:rFonts w:eastAsia="Verdana" w:cs="Verdana"/>
              </w:rPr>
              <w:t>75.</w:t>
            </w:r>
            <w:r w:rsidR="001C789C" w:rsidRPr="00743AA4">
              <w:rPr>
                <w:rFonts w:eastAsia="Verdana" w:cs="Verdana"/>
                <w:lang w:val="sr-Cyrl-RS"/>
              </w:rPr>
              <w:t xml:space="preserve"> За понуђача</w:t>
            </w:r>
          </w:p>
        </w:tc>
      </w:tr>
      <w:tr w:rsidR="00A04DAA" w:rsidRPr="00743AA4" w:rsidTr="0063791D">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743AA4" w:rsidRDefault="0063791D" w:rsidP="00A04DAA">
            <w:pPr>
              <w:pStyle w:val="TableParagraph"/>
              <w:spacing w:before="28"/>
              <w:ind w:left="387" w:right="339"/>
              <w:jc w:val="center"/>
              <w:rPr>
                <w:rFonts w:eastAsia="Verdana" w:cs="Verdana"/>
                <w:lang w:val="sr-Cyrl-RS"/>
              </w:rPr>
            </w:pPr>
            <w:r>
              <w:rPr>
                <w:rFonts w:eastAsia="Verdana" w:cs="Verdana"/>
                <w:lang w:val="sr-Cyrl-RS"/>
              </w:rPr>
              <w:t>3</w:t>
            </w:r>
          </w:p>
        </w:tc>
        <w:tc>
          <w:tcPr>
            <w:tcW w:w="9155"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8"/>
              <w:ind w:left="164"/>
              <w:rPr>
                <w:rFonts w:eastAsia="Verdana" w:cs="Verdana"/>
              </w:rPr>
            </w:pPr>
            <w:r w:rsidRPr="00743AA4">
              <w:rPr>
                <w:rFonts w:eastAsia="Verdana" w:cs="Verdana"/>
                <w:spacing w:val="-1"/>
              </w:rPr>
              <w:t>О</w:t>
            </w:r>
            <w:r w:rsidRPr="00743AA4">
              <w:rPr>
                <w:rFonts w:eastAsia="Verdana" w:cs="Verdana"/>
              </w:rPr>
              <w:t>бра</w:t>
            </w:r>
            <w:r w:rsidRPr="00743AA4">
              <w:rPr>
                <w:rFonts w:eastAsia="Verdana" w:cs="Verdana"/>
                <w:spacing w:val="1"/>
              </w:rPr>
              <w:t>з</w:t>
            </w:r>
            <w:r w:rsidRPr="00743AA4">
              <w:rPr>
                <w:rFonts w:eastAsia="Verdana" w:cs="Verdana"/>
              </w:rPr>
              <w:t>ац</w:t>
            </w:r>
            <w:r w:rsidRPr="00743AA4">
              <w:rPr>
                <w:rFonts w:eastAsia="Verdana" w:cs="Verdana"/>
                <w:spacing w:val="-6"/>
              </w:rPr>
              <w:t xml:space="preserve"> </w:t>
            </w:r>
            <w:r w:rsidRPr="00743AA4">
              <w:rPr>
                <w:rFonts w:eastAsia="Verdana" w:cs="Verdana"/>
                <w:spacing w:val="-1"/>
              </w:rPr>
              <w:t>и</w:t>
            </w:r>
            <w:r w:rsidRPr="00743AA4">
              <w:rPr>
                <w:rFonts w:eastAsia="Verdana" w:cs="Verdana"/>
                <w:spacing w:val="1"/>
              </w:rPr>
              <w:t>з</w:t>
            </w:r>
            <w:r w:rsidRPr="00743AA4">
              <w:rPr>
                <w:rFonts w:eastAsia="Verdana" w:cs="Verdana"/>
              </w:rPr>
              <w:t>ја</w:t>
            </w:r>
            <w:r w:rsidRPr="00743AA4">
              <w:rPr>
                <w:rFonts w:eastAsia="Verdana" w:cs="Verdana"/>
                <w:spacing w:val="1"/>
              </w:rPr>
              <w:t>в</w:t>
            </w:r>
            <w:r w:rsidRPr="00743AA4">
              <w:rPr>
                <w:rFonts w:eastAsia="Verdana" w:cs="Verdana"/>
              </w:rPr>
              <w:t>е</w:t>
            </w:r>
            <w:r w:rsidRPr="00743AA4">
              <w:rPr>
                <w:rFonts w:eastAsia="Verdana" w:cs="Verdana"/>
                <w:spacing w:val="-7"/>
              </w:rPr>
              <w:t xml:space="preserve"> </w:t>
            </w:r>
            <w:r w:rsidRPr="00743AA4">
              <w:rPr>
                <w:rFonts w:eastAsia="Verdana" w:cs="Verdana"/>
              </w:rPr>
              <w:t>на</w:t>
            </w:r>
            <w:r w:rsidRPr="00743AA4">
              <w:rPr>
                <w:rFonts w:eastAsia="Verdana" w:cs="Verdana"/>
                <w:spacing w:val="-5"/>
              </w:rPr>
              <w:t xml:space="preserve"> </w:t>
            </w:r>
            <w:r w:rsidRPr="00743AA4">
              <w:rPr>
                <w:rFonts w:eastAsia="Verdana" w:cs="Verdana"/>
                <w:spacing w:val="-1"/>
              </w:rPr>
              <w:t>о</w:t>
            </w:r>
            <w:r w:rsidRPr="00743AA4">
              <w:rPr>
                <w:rFonts w:eastAsia="Verdana" w:cs="Verdana"/>
                <w:spacing w:val="1"/>
              </w:rPr>
              <w:t>с</w:t>
            </w:r>
            <w:r w:rsidRPr="00743AA4">
              <w:rPr>
                <w:rFonts w:eastAsia="Verdana" w:cs="Verdana"/>
                <w:spacing w:val="2"/>
              </w:rPr>
              <w:t>н</w:t>
            </w:r>
            <w:r w:rsidRPr="00743AA4">
              <w:rPr>
                <w:rFonts w:eastAsia="Verdana" w:cs="Verdana"/>
                <w:spacing w:val="-1"/>
              </w:rPr>
              <w:t>ов</w:t>
            </w:r>
            <w:r w:rsidRPr="00743AA4">
              <w:rPr>
                <w:rFonts w:eastAsia="Verdana" w:cs="Verdana"/>
              </w:rPr>
              <w:t>у</w:t>
            </w:r>
            <w:r w:rsidRPr="00743AA4">
              <w:rPr>
                <w:rFonts w:eastAsia="Verdana" w:cs="Verdana"/>
                <w:spacing w:val="-5"/>
              </w:rPr>
              <w:t xml:space="preserve"> </w:t>
            </w:r>
            <w:r w:rsidRPr="00743AA4">
              <w:rPr>
                <w:rFonts w:eastAsia="Verdana" w:cs="Verdana"/>
                <w:spacing w:val="-1"/>
              </w:rPr>
              <w:t>ч</w:t>
            </w:r>
            <w:r w:rsidRPr="00743AA4">
              <w:rPr>
                <w:rFonts w:eastAsia="Verdana" w:cs="Verdana"/>
                <w:spacing w:val="1"/>
              </w:rPr>
              <w:t>л</w:t>
            </w:r>
            <w:r w:rsidRPr="00743AA4">
              <w:rPr>
                <w:rFonts w:eastAsia="Verdana" w:cs="Verdana"/>
              </w:rPr>
              <w:t>ана</w:t>
            </w:r>
            <w:r w:rsidRPr="00743AA4">
              <w:rPr>
                <w:rFonts w:eastAsia="Verdana" w:cs="Verdana"/>
                <w:spacing w:val="-5"/>
              </w:rPr>
              <w:t xml:space="preserve"> </w:t>
            </w:r>
            <w:r w:rsidRPr="00743AA4">
              <w:rPr>
                <w:rFonts w:eastAsia="Verdana" w:cs="Verdana"/>
              </w:rPr>
              <w:t>7</w:t>
            </w:r>
            <w:r w:rsidRPr="00743AA4">
              <w:rPr>
                <w:rFonts w:eastAsia="Verdana" w:cs="Verdana"/>
                <w:spacing w:val="2"/>
              </w:rPr>
              <w:t>5</w:t>
            </w:r>
            <w:r w:rsidRPr="00743AA4">
              <w:rPr>
                <w:rFonts w:eastAsia="Verdana" w:cs="Verdana"/>
              </w:rPr>
              <w:t>.</w:t>
            </w:r>
            <w:r w:rsidRPr="00743AA4">
              <w:rPr>
                <w:rFonts w:eastAsia="Verdana" w:cs="Verdana"/>
                <w:spacing w:val="-6"/>
              </w:rPr>
              <w:t xml:space="preserve"> </w:t>
            </w:r>
            <w:proofErr w:type="gramStart"/>
            <w:r w:rsidRPr="00743AA4">
              <w:rPr>
                <w:rFonts w:eastAsia="Verdana" w:cs="Verdana"/>
                <w:spacing w:val="-1"/>
              </w:rPr>
              <w:t>с</w:t>
            </w:r>
            <w:r w:rsidRPr="00743AA4">
              <w:rPr>
                <w:rFonts w:eastAsia="Verdana" w:cs="Verdana"/>
              </w:rPr>
              <w:t>т</w:t>
            </w:r>
            <w:r w:rsidRPr="00743AA4">
              <w:rPr>
                <w:rFonts w:eastAsia="Verdana" w:cs="Verdana"/>
                <w:spacing w:val="2"/>
              </w:rPr>
              <w:t>а</w:t>
            </w:r>
            <w:r w:rsidRPr="00743AA4">
              <w:rPr>
                <w:rFonts w:eastAsia="Verdana" w:cs="Verdana"/>
              </w:rPr>
              <w:t>в</w:t>
            </w:r>
            <w:proofErr w:type="gramEnd"/>
            <w:r w:rsidRPr="00743AA4">
              <w:rPr>
                <w:rFonts w:eastAsia="Verdana" w:cs="Verdana"/>
                <w:spacing w:val="-7"/>
              </w:rPr>
              <w:t xml:space="preserve"> </w:t>
            </w:r>
            <w:r w:rsidRPr="00743AA4">
              <w:rPr>
                <w:rFonts w:eastAsia="Verdana" w:cs="Verdana"/>
              </w:rPr>
              <w:t>2.</w:t>
            </w:r>
            <w:r w:rsidRPr="00743AA4">
              <w:rPr>
                <w:rFonts w:eastAsia="Verdana" w:cs="Verdana"/>
                <w:spacing w:val="-6"/>
              </w:rPr>
              <w:t xml:space="preserve"> </w:t>
            </w:r>
            <w:r w:rsidRPr="00743AA4">
              <w:rPr>
                <w:rFonts w:eastAsia="Verdana" w:cs="Verdana"/>
                <w:spacing w:val="2"/>
              </w:rPr>
              <w:t>З</w:t>
            </w:r>
            <w:r w:rsidRPr="00743AA4">
              <w:rPr>
                <w:rFonts w:eastAsia="Verdana" w:cs="Verdana"/>
              </w:rPr>
              <w:t>ЈН</w:t>
            </w:r>
          </w:p>
        </w:tc>
      </w:tr>
      <w:tr w:rsidR="00A04DAA" w:rsidRPr="00743AA4" w:rsidTr="0063791D">
        <w:trPr>
          <w:trHeight w:hRule="exact" w:val="707"/>
        </w:trPr>
        <w:tc>
          <w:tcPr>
            <w:tcW w:w="910"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4" w:line="120" w:lineRule="exact"/>
            </w:pPr>
          </w:p>
          <w:p w:rsidR="00A04DAA" w:rsidRPr="00743AA4" w:rsidRDefault="0063791D" w:rsidP="00A04DAA">
            <w:pPr>
              <w:pStyle w:val="TableParagraph"/>
              <w:ind w:left="387" w:right="339"/>
              <w:jc w:val="center"/>
              <w:rPr>
                <w:rFonts w:eastAsia="Verdana" w:cs="Verdana"/>
                <w:lang w:val="sr-Cyrl-RS"/>
              </w:rPr>
            </w:pPr>
            <w:r>
              <w:rPr>
                <w:rFonts w:eastAsia="Verdana" w:cs="Verdana"/>
                <w:lang w:val="sr-Cyrl-RS"/>
              </w:rPr>
              <w:t>4</w:t>
            </w:r>
          </w:p>
        </w:tc>
        <w:tc>
          <w:tcPr>
            <w:tcW w:w="9155"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8"/>
              <w:ind w:left="164"/>
              <w:rPr>
                <w:rFonts w:eastAsia="Verdana" w:cs="Verdana"/>
              </w:rPr>
            </w:pPr>
            <w:r w:rsidRPr="00743AA4">
              <w:rPr>
                <w:rFonts w:eastAsia="Verdana" w:cs="Verdana"/>
                <w:spacing w:val="-1"/>
              </w:rPr>
              <w:t>О</w:t>
            </w:r>
            <w:r w:rsidRPr="00743AA4">
              <w:rPr>
                <w:rFonts w:eastAsia="Verdana" w:cs="Verdana"/>
              </w:rPr>
              <w:t>бра</w:t>
            </w:r>
            <w:r w:rsidRPr="00743AA4">
              <w:rPr>
                <w:rFonts w:eastAsia="Verdana" w:cs="Verdana"/>
                <w:spacing w:val="1"/>
              </w:rPr>
              <w:t>з</w:t>
            </w:r>
            <w:r w:rsidRPr="00743AA4">
              <w:rPr>
                <w:rFonts w:eastAsia="Verdana" w:cs="Verdana"/>
              </w:rPr>
              <w:t>ац</w:t>
            </w:r>
            <w:r w:rsidRPr="00743AA4">
              <w:rPr>
                <w:rFonts w:eastAsia="Verdana" w:cs="Verdana"/>
                <w:spacing w:val="51"/>
              </w:rPr>
              <w:t xml:space="preserve"> </w:t>
            </w:r>
            <w:r w:rsidRPr="00743AA4">
              <w:rPr>
                <w:rFonts w:eastAsia="Verdana" w:cs="Verdana"/>
              </w:rPr>
              <w:t>т</w:t>
            </w:r>
            <w:r w:rsidRPr="00743AA4">
              <w:rPr>
                <w:rFonts w:eastAsia="Verdana" w:cs="Verdana"/>
                <w:spacing w:val="2"/>
              </w:rPr>
              <w:t>р</w:t>
            </w:r>
            <w:r w:rsidRPr="00743AA4">
              <w:rPr>
                <w:rFonts w:eastAsia="Verdana" w:cs="Verdana"/>
                <w:spacing w:val="-1"/>
              </w:rPr>
              <w:t>о</w:t>
            </w:r>
            <w:r w:rsidRPr="00743AA4">
              <w:rPr>
                <w:rFonts w:eastAsia="Verdana" w:cs="Verdana"/>
              </w:rPr>
              <w:t>ш</w:t>
            </w:r>
            <w:r w:rsidRPr="00743AA4">
              <w:rPr>
                <w:rFonts w:eastAsia="Verdana" w:cs="Verdana"/>
                <w:spacing w:val="1"/>
              </w:rPr>
              <w:t>к</w:t>
            </w:r>
            <w:r w:rsidRPr="00743AA4">
              <w:rPr>
                <w:rFonts w:eastAsia="Verdana" w:cs="Verdana"/>
                <w:spacing w:val="-1"/>
              </w:rPr>
              <w:t>ов</w:t>
            </w:r>
            <w:r w:rsidRPr="00743AA4">
              <w:rPr>
                <w:rFonts w:eastAsia="Verdana" w:cs="Verdana"/>
              </w:rPr>
              <w:t>а</w:t>
            </w:r>
            <w:r w:rsidRPr="00743AA4">
              <w:rPr>
                <w:rFonts w:eastAsia="Verdana" w:cs="Verdana"/>
                <w:spacing w:val="-7"/>
              </w:rPr>
              <w:t xml:space="preserve"> </w:t>
            </w:r>
            <w:r w:rsidRPr="00743AA4">
              <w:rPr>
                <w:rFonts w:eastAsia="Verdana" w:cs="Verdana"/>
              </w:rPr>
              <w:t>п</w:t>
            </w:r>
            <w:r w:rsidRPr="00743AA4">
              <w:rPr>
                <w:rFonts w:eastAsia="Verdana" w:cs="Verdana"/>
                <w:spacing w:val="2"/>
              </w:rPr>
              <w:t>р</w:t>
            </w:r>
            <w:r w:rsidRPr="00743AA4">
              <w:rPr>
                <w:rFonts w:eastAsia="Verdana" w:cs="Verdana"/>
              </w:rPr>
              <w:t>ипр</w:t>
            </w:r>
            <w:r w:rsidRPr="00743AA4">
              <w:rPr>
                <w:rFonts w:eastAsia="Verdana" w:cs="Verdana"/>
                <w:spacing w:val="-2"/>
              </w:rPr>
              <w:t>е</w:t>
            </w:r>
            <w:r w:rsidRPr="00743AA4">
              <w:rPr>
                <w:rFonts w:eastAsia="Verdana" w:cs="Verdana"/>
                <w:spacing w:val="2"/>
              </w:rPr>
              <w:t>м</w:t>
            </w:r>
            <w:r w:rsidRPr="00743AA4">
              <w:rPr>
                <w:rFonts w:eastAsia="Verdana" w:cs="Verdana"/>
              </w:rPr>
              <w:t>е</w:t>
            </w:r>
            <w:r w:rsidRPr="00743AA4">
              <w:rPr>
                <w:rFonts w:eastAsia="Verdana" w:cs="Verdana"/>
                <w:spacing w:val="-9"/>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ну</w:t>
            </w:r>
            <w:r w:rsidRPr="00743AA4">
              <w:rPr>
                <w:rFonts w:eastAsia="Verdana" w:cs="Verdana"/>
                <w:spacing w:val="3"/>
              </w:rPr>
              <w:t>д</w:t>
            </w:r>
            <w:r w:rsidRPr="00743AA4">
              <w:rPr>
                <w:rFonts w:eastAsia="Verdana" w:cs="Verdana"/>
              </w:rPr>
              <w:t>е</w:t>
            </w:r>
          </w:p>
          <w:p w:rsidR="00A04DAA" w:rsidRPr="00743AA4" w:rsidRDefault="00A04DAA" w:rsidP="00A04DAA">
            <w:pPr>
              <w:pStyle w:val="TableParagraph"/>
              <w:spacing w:before="1"/>
              <w:ind w:left="164"/>
              <w:rPr>
                <w:rFonts w:eastAsia="Verdana" w:cs="Verdana"/>
              </w:rPr>
            </w:pPr>
            <w:r w:rsidRPr="00743AA4">
              <w:rPr>
                <w:rFonts w:eastAsia="Verdana" w:cs="Verdana"/>
              </w:rPr>
              <w:t>*с</w:t>
            </w:r>
            <w:r w:rsidRPr="00743AA4">
              <w:rPr>
                <w:rFonts w:eastAsia="Verdana" w:cs="Verdana"/>
                <w:spacing w:val="-4"/>
              </w:rPr>
              <w:t>а</w:t>
            </w:r>
            <w:r w:rsidRPr="00743AA4">
              <w:rPr>
                <w:rFonts w:eastAsia="Verdana" w:cs="Verdana"/>
              </w:rPr>
              <w:t>мо</w:t>
            </w:r>
            <w:r w:rsidRPr="00743AA4">
              <w:rPr>
                <w:rFonts w:eastAsia="Verdana" w:cs="Verdana"/>
                <w:spacing w:val="-1"/>
              </w:rPr>
              <w:t xml:space="preserve"> а</w:t>
            </w:r>
            <w:r w:rsidRPr="00743AA4">
              <w:rPr>
                <w:rFonts w:eastAsia="Verdana" w:cs="Verdana"/>
                <w:spacing w:val="-2"/>
              </w:rPr>
              <w:t>к</w:t>
            </w:r>
            <w:r w:rsidRPr="00743AA4">
              <w:rPr>
                <w:rFonts w:eastAsia="Verdana" w:cs="Verdana"/>
              </w:rPr>
              <w:t>о</w:t>
            </w:r>
            <w:r w:rsidRPr="00743AA4">
              <w:rPr>
                <w:rFonts w:eastAsia="Verdana" w:cs="Verdana"/>
                <w:spacing w:val="1"/>
              </w:rPr>
              <w:t xml:space="preserve"> </w:t>
            </w:r>
            <w:r w:rsidRPr="00743AA4">
              <w:rPr>
                <w:rFonts w:eastAsia="Verdana" w:cs="Verdana"/>
                <w:spacing w:val="-3"/>
              </w:rPr>
              <w:t>ј</w:t>
            </w:r>
            <w:r w:rsidRPr="00743AA4">
              <w:rPr>
                <w:rFonts w:eastAsia="Verdana" w:cs="Verdana"/>
              </w:rPr>
              <w:t>е</w:t>
            </w:r>
            <w:r w:rsidRPr="00743AA4">
              <w:rPr>
                <w:rFonts w:eastAsia="Verdana" w:cs="Verdana"/>
                <w:spacing w:val="-1"/>
              </w:rPr>
              <w:t xml:space="preserve"> </w:t>
            </w:r>
            <w:r w:rsidRPr="00743AA4">
              <w:rPr>
                <w:rFonts w:eastAsia="Verdana" w:cs="Verdana"/>
              </w:rPr>
              <w:t>п</w:t>
            </w:r>
            <w:r w:rsidRPr="00743AA4">
              <w:rPr>
                <w:rFonts w:eastAsia="Verdana" w:cs="Verdana"/>
                <w:spacing w:val="-2"/>
              </w:rPr>
              <w:t>о</w:t>
            </w:r>
            <w:r w:rsidRPr="00743AA4">
              <w:rPr>
                <w:rFonts w:eastAsia="Verdana" w:cs="Verdana"/>
              </w:rPr>
              <w:t>ну</w:t>
            </w:r>
            <w:r w:rsidRPr="00743AA4">
              <w:rPr>
                <w:rFonts w:eastAsia="Verdana" w:cs="Verdana"/>
                <w:spacing w:val="-1"/>
              </w:rPr>
              <w:t>ђ</w:t>
            </w:r>
            <w:r w:rsidRPr="00743AA4">
              <w:rPr>
                <w:rFonts w:eastAsia="Verdana" w:cs="Verdana"/>
                <w:spacing w:val="-4"/>
              </w:rPr>
              <w:t>а</w:t>
            </w:r>
            <w:r w:rsidRPr="00743AA4">
              <w:rPr>
                <w:rFonts w:eastAsia="Verdana" w:cs="Verdana"/>
              </w:rPr>
              <w:t>ч</w:t>
            </w:r>
            <w:r w:rsidRPr="00743AA4">
              <w:rPr>
                <w:rFonts w:eastAsia="Verdana" w:cs="Verdana"/>
                <w:spacing w:val="-1"/>
              </w:rPr>
              <w:t xml:space="preserve"> </w:t>
            </w:r>
            <w:r w:rsidRPr="00743AA4">
              <w:rPr>
                <w:rFonts w:eastAsia="Verdana" w:cs="Verdana"/>
              </w:rPr>
              <w:t>им</w:t>
            </w:r>
            <w:r w:rsidRPr="00743AA4">
              <w:rPr>
                <w:rFonts w:eastAsia="Verdana" w:cs="Verdana"/>
                <w:spacing w:val="-4"/>
              </w:rPr>
              <w:t>а</w:t>
            </w:r>
            <w:r w:rsidRPr="00743AA4">
              <w:rPr>
                <w:rFonts w:eastAsia="Verdana" w:cs="Verdana"/>
              </w:rPr>
              <w:t>о</w:t>
            </w:r>
            <w:r w:rsidRPr="00743AA4">
              <w:rPr>
                <w:rFonts w:eastAsia="Verdana" w:cs="Verdana"/>
                <w:spacing w:val="1"/>
              </w:rPr>
              <w:t xml:space="preserve"> </w:t>
            </w:r>
            <w:r w:rsidRPr="00743AA4">
              <w:rPr>
                <w:rFonts w:eastAsia="Verdana" w:cs="Verdana"/>
                <w:spacing w:val="-3"/>
              </w:rPr>
              <w:t>т</w:t>
            </w:r>
            <w:r w:rsidRPr="00743AA4">
              <w:rPr>
                <w:rFonts w:eastAsia="Verdana" w:cs="Verdana"/>
              </w:rPr>
              <w:t>р</w:t>
            </w:r>
            <w:r w:rsidRPr="00743AA4">
              <w:rPr>
                <w:rFonts w:eastAsia="Verdana" w:cs="Verdana"/>
                <w:spacing w:val="-2"/>
              </w:rPr>
              <w:t>о</w:t>
            </w:r>
            <w:r w:rsidRPr="00743AA4">
              <w:rPr>
                <w:rFonts w:eastAsia="Verdana" w:cs="Verdana"/>
              </w:rPr>
              <w:t>ш</w:t>
            </w:r>
            <w:r w:rsidRPr="00743AA4">
              <w:rPr>
                <w:rFonts w:eastAsia="Verdana" w:cs="Verdana"/>
                <w:spacing w:val="-2"/>
              </w:rPr>
              <w:t>к</w:t>
            </w:r>
            <w:r w:rsidRPr="00743AA4">
              <w:rPr>
                <w:rFonts w:eastAsia="Verdana" w:cs="Verdana"/>
              </w:rPr>
              <w:t>ове</w:t>
            </w:r>
            <w:r w:rsidRPr="00743AA4">
              <w:rPr>
                <w:rFonts w:eastAsia="Verdana" w:cs="Verdana"/>
                <w:spacing w:val="-1"/>
              </w:rPr>
              <w:t xml:space="preserve"> </w:t>
            </w:r>
            <w:r w:rsidRPr="00743AA4">
              <w:rPr>
                <w:rFonts w:eastAsia="Verdana" w:cs="Verdana"/>
              </w:rPr>
              <w:t>н</w:t>
            </w:r>
            <w:r w:rsidRPr="00743AA4">
              <w:rPr>
                <w:rFonts w:eastAsia="Verdana" w:cs="Verdana"/>
                <w:spacing w:val="-4"/>
              </w:rPr>
              <w:t>а</w:t>
            </w:r>
            <w:r w:rsidRPr="00743AA4">
              <w:rPr>
                <w:rFonts w:eastAsia="Verdana" w:cs="Verdana"/>
              </w:rPr>
              <w:t>в</w:t>
            </w:r>
            <w:r w:rsidRPr="00743AA4">
              <w:rPr>
                <w:rFonts w:eastAsia="Verdana" w:cs="Verdana"/>
                <w:spacing w:val="-2"/>
              </w:rPr>
              <w:t>е</w:t>
            </w:r>
            <w:r w:rsidRPr="00743AA4">
              <w:rPr>
                <w:rFonts w:eastAsia="Verdana" w:cs="Verdana"/>
              </w:rPr>
              <w:t>де</w:t>
            </w:r>
            <w:r w:rsidRPr="00743AA4">
              <w:rPr>
                <w:rFonts w:eastAsia="Verdana" w:cs="Verdana"/>
                <w:spacing w:val="-2"/>
              </w:rPr>
              <w:t>н</w:t>
            </w:r>
            <w:r w:rsidRPr="00743AA4">
              <w:rPr>
                <w:rFonts w:eastAsia="Verdana" w:cs="Verdana"/>
              </w:rPr>
              <w:t>е</w:t>
            </w:r>
            <w:r w:rsidRPr="00743AA4">
              <w:rPr>
                <w:rFonts w:eastAsia="Verdana" w:cs="Verdana"/>
                <w:spacing w:val="-1"/>
              </w:rPr>
              <w:t xml:space="preserve"> </w:t>
            </w:r>
            <w:r w:rsidRPr="00743AA4">
              <w:rPr>
                <w:rFonts w:eastAsia="Verdana" w:cs="Verdana"/>
              </w:rPr>
              <w:t>у</w:t>
            </w:r>
            <w:r w:rsidRPr="00743AA4">
              <w:rPr>
                <w:rFonts w:eastAsia="Verdana" w:cs="Verdana"/>
                <w:spacing w:val="-1"/>
              </w:rPr>
              <w:t xml:space="preserve"> </w:t>
            </w:r>
            <w:r w:rsidRPr="00743AA4">
              <w:rPr>
                <w:rFonts w:eastAsia="Verdana" w:cs="Verdana"/>
              </w:rPr>
              <w:t>обр</w:t>
            </w:r>
            <w:r w:rsidRPr="00743AA4">
              <w:rPr>
                <w:rFonts w:eastAsia="Verdana" w:cs="Verdana"/>
                <w:spacing w:val="-3"/>
              </w:rPr>
              <w:t>а</w:t>
            </w:r>
            <w:r w:rsidRPr="00743AA4">
              <w:rPr>
                <w:rFonts w:eastAsia="Verdana" w:cs="Verdana"/>
              </w:rPr>
              <w:t>с</w:t>
            </w:r>
            <w:r w:rsidRPr="00743AA4">
              <w:rPr>
                <w:rFonts w:eastAsia="Verdana" w:cs="Verdana"/>
                <w:spacing w:val="-1"/>
              </w:rPr>
              <w:t>ц</w:t>
            </w:r>
            <w:r w:rsidRPr="00743AA4">
              <w:rPr>
                <w:rFonts w:eastAsia="Verdana" w:cs="Verdana"/>
              </w:rPr>
              <w:t>у</w:t>
            </w:r>
            <w:r w:rsidRPr="00743AA4">
              <w:rPr>
                <w:rFonts w:eastAsia="Verdana" w:cs="Verdana"/>
                <w:spacing w:val="-1"/>
              </w:rPr>
              <w:t xml:space="preserve"> </w:t>
            </w:r>
            <w:r w:rsidRPr="00743AA4">
              <w:rPr>
                <w:rFonts w:eastAsia="Verdana" w:cs="Verdana"/>
              </w:rPr>
              <w:t>и</w:t>
            </w:r>
            <w:r w:rsidRPr="00743AA4">
              <w:rPr>
                <w:rFonts w:eastAsia="Verdana" w:cs="Verdana"/>
                <w:spacing w:val="1"/>
              </w:rPr>
              <w:t xml:space="preserve"> </w:t>
            </w:r>
            <w:r w:rsidRPr="00743AA4">
              <w:rPr>
                <w:rFonts w:eastAsia="Verdana" w:cs="Verdana"/>
                <w:spacing w:val="-4"/>
              </w:rPr>
              <w:t>а</w:t>
            </w:r>
            <w:r w:rsidRPr="00743AA4">
              <w:rPr>
                <w:rFonts w:eastAsia="Verdana" w:cs="Verdana"/>
              </w:rPr>
              <w:t>ко</w:t>
            </w:r>
            <w:r w:rsidRPr="00743AA4">
              <w:rPr>
                <w:rFonts w:eastAsia="Verdana" w:cs="Verdana"/>
                <w:spacing w:val="-1"/>
              </w:rPr>
              <w:t xml:space="preserve"> т</w:t>
            </w:r>
            <w:r w:rsidRPr="00743AA4">
              <w:rPr>
                <w:rFonts w:eastAsia="Verdana" w:cs="Verdana"/>
              </w:rPr>
              <w:t>р</w:t>
            </w:r>
            <w:r w:rsidRPr="00743AA4">
              <w:rPr>
                <w:rFonts w:eastAsia="Verdana" w:cs="Verdana"/>
                <w:spacing w:val="-1"/>
              </w:rPr>
              <w:t>а</w:t>
            </w:r>
            <w:r w:rsidRPr="00743AA4">
              <w:rPr>
                <w:rFonts w:eastAsia="Verdana" w:cs="Verdana"/>
                <w:spacing w:val="-4"/>
              </w:rPr>
              <w:t>ж</w:t>
            </w:r>
            <w:r w:rsidRPr="00743AA4">
              <w:rPr>
                <w:rFonts w:eastAsia="Verdana" w:cs="Verdana"/>
              </w:rPr>
              <w:t>и</w:t>
            </w:r>
            <w:r w:rsidRPr="00743AA4">
              <w:rPr>
                <w:rFonts w:eastAsia="Verdana" w:cs="Verdana"/>
                <w:spacing w:val="1"/>
              </w:rPr>
              <w:t xml:space="preserve"> </w:t>
            </w:r>
            <w:r w:rsidRPr="00743AA4">
              <w:rPr>
                <w:rFonts w:eastAsia="Verdana" w:cs="Verdana"/>
                <w:spacing w:val="-1"/>
              </w:rPr>
              <w:t>њ</w:t>
            </w:r>
            <w:r w:rsidRPr="00743AA4">
              <w:rPr>
                <w:rFonts w:eastAsia="Verdana" w:cs="Verdana"/>
                <w:spacing w:val="-3"/>
              </w:rPr>
              <w:t>и</w:t>
            </w:r>
            <w:r w:rsidRPr="00743AA4">
              <w:rPr>
                <w:rFonts w:eastAsia="Verdana" w:cs="Verdana"/>
                <w:spacing w:val="-2"/>
              </w:rPr>
              <w:t>х</w:t>
            </w:r>
            <w:r w:rsidRPr="00743AA4">
              <w:rPr>
                <w:rFonts w:eastAsia="Verdana" w:cs="Verdana"/>
              </w:rPr>
              <w:t>ови</w:t>
            </w:r>
            <w:r w:rsidRPr="00743AA4">
              <w:rPr>
                <w:rFonts w:eastAsia="Verdana" w:cs="Verdana"/>
                <w:spacing w:val="-1"/>
              </w:rPr>
              <w:t xml:space="preserve"> </w:t>
            </w:r>
            <w:r w:rsidRPr="00743AA4">
              <w:rPr>
                <w:rFonts w:eastAsia="Verdana" w:cs="Verdana"/>
              </w:rPr>
              <w:t>н</w:t>
            </w:r>
            <w:r w:rsidRPr="00743AA4">
              <w:rPr>
                <w:rFonts w:eastAsia="Verdana" w:cs="Verdana"/>
                <w:spacing w:val="-4"/>
              </w:rPr>
              <w:t>а</w:t>
            </w:r>
            <w:r w:rsidRPr="00743AA4">
              <w:rPr>
                <w:rFonts w:eastAsia="Verdana" w:cs="Verdana"/>
              </w:rPr>
              <w:t>д</w:t>
            </w:r>
            <w:r w:rsidRPr="00743AA4">
              <w:rPr>
                <w:rFonts w:eastAsia="Verdana" w:cs="Verdana"/>
                <w:spacing w:val="-2"/>
              </w:rPr>
              <w:t>о</w:t>
            </w:r>
            <w:r w:rsidRPr="00743AA4">
              <w:rPr>
                <w:rFonts w:eastAsia="Verdana" w:cs="Verdana"/>
              </w:rPr>
              <w:t>к</w:t>
            </w:r>
            <w:r w:rsidRPr="00743AA4">
              <w:rPr>
                <w:rFonts w:eastAsia="Verdana" w:cs="Verdana"/>
                <w:spacing w:val="-2"/>
              </w:rPr>
              <w:t>н</w:t>
            </w:r>
            <w:r w:rsidRPr="00743AA4">
              <w:rPr>
                <w:rFonts w:eastAsia="Verdana" w:cs="Verdana"/>
                <w:spacing w:val="-1"/>
              </w:rPr>
              <w:t>а</w:t>
            </w:r>
            <w:r w:rsidRPr="00743AA4">
              <w:rPr>
                <w:rFonts w:eastAsia="Verdana" w:cs="Verdana"/>
              </w:rPr>
              <w:t>ду</w:t>
            </w:r>
          </w:p>
        </w:tc>
      </w:tr>
      <w:tr w:rsidR="00A04DAA" w:rsidRPr="00743AA4" w:rsidTr="0063791D">
        <w:trPr>
          <w:trHeight w:hRule="exact" w:val="312"/>
        </w:trPr>
        <w:tc>
          <w:tcPr>
            <w:tcW w:w="910" w:type="dxa"/>
            <w:tcBorders>
              <w:top w:val="single" w:sz="4" w:space="0" w:color="auto"/>
              <w:left w:val="single" w:sz="4" w:space="0" w:color="auto"/>
              <w:bottom w:val="single" w:sz="4" w:space="0" w:color="auto"/>
              <w:right w:val="single" w:sz="4" w:space="0" w:color="auto"/>
            </w:tcBorders>
          </w:tcPr>
          <w:p w:rsidR="00A04DAA" w:rsidRPr="00743AA4" w:rsidRDefault="0063791D" w:rsidP="00A04DAA">
            <w:pPr>
              <w:pStyle w:val="TableParagraph"/>
              <w:spacing w:before="26"/>
              <w:ind w:left="387" w:right="339"/>
              <w:jc w:val="center"/>
              <w:rPr>
                <w:rFonts w:eastAsia="Verdana" w:cs="Verdana"/>
                <w:lang w:val="sr-Cyrl-RS"/>
              </w:rPr>
            </w:pPr>
            <w:r>
              <w:rPr>
                <w:rFonts w:eastAsia="Verdana" w:cs="Verdana"/>
                <w:lang w:val="sr-Cyrl-RS"/>
              </w:rPr>
              <w:t>5</w:t>
            </w:r>
          </w:p>
        </w:tc>
        <w:tc>
          <w:tcPr>
            <w:tcW w:w="9155"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6"/>
              <w:ind w:left="164"/>
              <w:rPr>
                <w:rFonts w:eastAsia="Verdana" w:cs="Verdana"/>
              </w:rPr>
            </w:pPr>
            <w:r w:rsidRPr="00743AA4">
              <w:rPr>
                <w:rFonts w:eastAsia="Verdana" w:cs="Verdana"/>
                <w:spacing w:val="-1"/>
              </w:rPr>
              <w:t>О</w:t>
            </w:r>
            <w:r w:rsidRPr="00743AA4">
              <w:rPr>
                <w:rFonts w:eastAsia="Verdana" w:cs="Verdana"/>
              </w:rPr>
              <w:t>бра</w:t>
            </w:r>
            <w:r w:rsidRPr="00743AA4">
              <w:rPr>
                <w:rFonts w:eastAsia="Verdana" w:cs="Verdana"/>
                <w:spacing w:val="1"/>
              </w:rPr>
              <w:t>з</w:t>
            </w:r>
            <w:r w:rsidRPr="00743AA4">
              <w:rPr>
                <w:rFonts w:eastAsia="Verdana" w:cs="Verdana"/>
              </w:rPr>
              <w:t>ац</w:t>
            </w:r>
            <w:r w:rsidRPr="00743AA4">
              <w:rPr>
                <w:rFonts w:eastAsia="Verdana" w:cs="Verdana"/>
                <w:spacing w:val="-9"/>
              </w:rPr>
              <w:t xml:space="preserve"> </w:t>
            </w:r>
            <w:r w:rsidRPr="00743AA4">
              <w:rPr>
                <w:rFonts w:eastAsia="Verdana" w:cs="Verdana"/>
                <w:spacing w:val="-1"/>
              </w:rPr>
              <w:t>и</w:t>
            </w:r>
            <w:r w:rsidRPr="00743AA4">
              <w:rPr>
                <w:rFonts w:eastAsia="Verdana" w:cs="Verdana"/>
                <w:spacing w:val="1"/>
              </w:rPr>
              <w:t>з</w:t>
            </w:r>
            <w:r w:rsidRPr="00743AA4">
              <w:rPr>
                <w:rFonts w:eastAsia="Verdana" w:cs="Verdana"/>
              </w:rPr>
              <w:t>ја</w:t>
            </w:r>
            <w:r w:rsidRPr="00743AA4">
              <w:rPr>
                <w:rFonts w:eastAsia="Verdana" w:cs="Verdana"/>
                <w:spacing w:val="1"/>
              </w:rPr>
              <w:t>в</w:t>
            </w:r>
            <w:r w:rsidRPr="00743AA4">
              <w:rPr>
                <w:rFonts w:eastAsia="Verdana" w:cs="Verdana"/>
              </w:rPr>
              <w:t>е</w:t>
            </w:r>
            <w:r w:rsidRPr="00743AA4">
              <w:rPr>
                <w:rFonts w:eastAsia="Verdana" w:cs="Verdana"/>
                <w:spacing w:val="-11"/>
              </w:rPr>
              <w:t xml:space="preserve"> </w:t>
            </w:r>
            <w:r w:rsidRPr="00743AA4">
              <w:rPr>
                <w:rFonts w:eastAsia="Verdana" w:cs="Verdana"/>
              </w:rPr>
              <w:t>о</w:t>
            </w:r>
            <w:r w:rsidRPr="00743AA4">
              <w:rPr>
                <w:rFonts w:eastAsia="Verdana" w:cs="Verdana"/>
                <w:spacing w:val="-9"/>
              </w:rPr>
              <w:t xml:space="preserve"> </w:t>
            </w:r>
            <w:r w:rsidRPr="00743AA4">
              <w:rPr>
                <w:rFonts w:eastAsia="Verdana" w:cs="Verdana"/>
              </w:rPr>
              <w:t>н</w:t>
            </w:r>
            <w:r w:rsidRPr="00743AA4">
              <w:rPr>
                <w:rFonts w:eastAsia="Verdana" w:cs="Verdana"/>
                <w:spacing w:val="-2"/>
              </w:rPr>
              <w:t>е</w:t>
            </w:r>
            <w:r w:rsidRPr="00743AA4">
              <w:rPr>
                <w:rFonts w:eastAsia="Verdana" w:cs="Verdana"/>
                <w:spacing w:val="1"/>
              </w:rPr>
              <w:t>з</w:t>
            </w:r>
            <w:r w:rsidRPr="00743AA4">
              <w:rPr>
                <w:rFonts w:eastAsia="Verdana" w:cs="Verdana"/>
                <w:spacing w:val="2"/>
              </w:rPr>
              <w:t>а</w:t>
            </w:r>
            <w:r w:rsidRPr="00743AA4">
              <w:rPr>
                <w:rFonts w:eastAsia="Verdana" w:cs="Verdana"/>
                <w:spacing w:val="-1"/>
              </w:rPr>
              <w:t>в</w:t>
            </w:r>
            <w:r w:rsidRPr="00743AA4">
              <w:rPr>
                <w:rFonts w:eastAsia="Verdana" w:cs="Verdana"/>
              </w:rPr>
              <w:t>и</w:t>
            </w:r>
            <w:r w:rsidRPr="00743AA4">
              <w:rPr>
                <w:rFonts w:eastAsia="Verdana" w:cs="Verdana"/>
                <w:spacing w:val="1"/>
              </w:rPr>
              <w:t>с</w:t>
            </w:r>
            <w:r w:rsidRPr="00743AA4">
              <w:rPr>
                <w:rFonts w:eastAsia="Verdana" w:cs="Verdana"/>
              </w:rPr>
              <w:t>н</w:t>
            </w:r>
            <w:r w:rsidRPr="00743AA4">
              <w:rPr>
                <w:rFonts w:eastAsia="Verdana" w:cs="Verdana"/>
                <w:spacing w:val="-1"/>
              </w:rPr>
              <w:t>о</w:t>
            </w:r>
            <w:r w:rsidRPr="00743AA4">
              <w:rPr>
                <w:rFonts w:eastAsia="Verdana" w:cs="Verdana"/>
              </w:rPr>
              <w:t>ј</w:t>
            </w:r>
            <w:r w:rsidRPr="00743AA4">
              <w:rPr>
                <w:rFonts w:eastAsia="Verdana" w:cs="Verdana"/>
                <w:spacing w:val="-9"/>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нуди</w:t>
            </w:r>
          </w:p>
        </w:tc>
      </w:tr>
      <w:tr w:rsidR="00A04DAA" w:rsidRPr="00743AA4" w:rsidTr="0063791D">
        <w:trPr>
          <w:trHeight w:hRule="exact" w:val="683"/>
        </w:trPr>
        <w:tc>
          <w:tcPr>
            <w:tcW w:w="910"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4" w:line="120" w:lineRule="exact"/>
            </w:pPr>
          </w:p>
          <w:p w:rsidR="00A04DAA" w:rsidRPr="00743AA4" w:rsidRDefault="008648B1" w:rsidP="0063791D">
            <w:pPr>
              <w:pStyle w:val="TableParagraph"/>
              <w:ind w:left="192" w:right="339" w:hanging="142"/>
              <w:jc w:val="center"/>
              <w:rPr>
                <w:rFonts w:eastAsia="Verdana" w:cs="Verdana"/>
                <w:lang w:val="sr-Cyrl-RS"/>
              </w:rPr>
            </w:pPr>
            <w:r w:rsidRPr="00743AA4">
              <w:rPr>
                <w:rFonts w:eastAsia="Verdana" w:cs="Verdana"/>
                <w:lang w:val="sr-Cyrl-RS"/>
              </w:rPr>
              <w:t xml:space="preserve">      </w:t>
            </w:r>
            <w:r w:rsidR="0063791D">
              <w:rPr>
                <w:rFonts w:eastAsia="Verdana" w:cs="Verdana"/>
                <w:lang w:val="sr-Cyrl-RS"/>
              </w:rPr>
              <w:t>6</w:t>
            </w:r>
          </w:p>
        </w:tc>
        <w:tc>
          <w:tcPr>
            <w:tcW w:w="9155"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8"/>
              <w:ind w:left="164"/>
              <w:rPr>
                <w:rFonts w:eastAsia="Verdana" w:cs="Verdana"/>
              </w:rPr>
            </w:pPr>
            <w:r w:rsidRPr="00743AA4">
              <w:rPr>
                <w:rFonts w:eastAsia="Verdana" w:cs="Verdana"/>
                <w:spacing w:val="-1"/>
              </w:rPr>
              <w:t>О</w:t>
            </w:r>
            <w:r w:rsidRPr="00743AA4">
              <w:rPr>
                <w:rFonts w:eastAsia="Verdana" w:cs="Verdana"/>
              </w:rPr>
              <w:t>бра</w:t>
            </w:r>
            <w:r w:rsidRPr="00743AA4">
              <w:rPr>
                <w:rFonts w:eastAsia="Verdana" w:cs="Verdana"/>
                <w:spacing w:val="1"/>
              </w:rPr>
              <w:t>з</w:t>
            </w:r>
            <w:r w:rsidRPr="00743AA4">
              <w:rPr>
                <w:rFonts w:eastAsia="Verdana" w:cs="Verdana"/>
              </w:rPr>
              <w:t>ац</w:t>
            </w:r>
            <w:r w:rsidRPr="00743AA4">
              <w:rPr>
                <w:rFonts w:eastAsia="Verdana" w:cs="Verdana"/>
                <w:spacing w:val="-6"/>
              </w:rPr>
              <w:t xml:space="preserve"> </w:t>
            </w:r>
            <w:r w:rsidRPr="00743AA4">
              <w:rPr>
                <w:rFonts w:eastAsia="Verdana" w:cs="Verdana"/>
                <w:spacing w:val="-1"/>
              </w:rPr>
              <w:t>и</w:t>
            </w:r>
            <w:r w:rsidRPr="00743AA4">
              <w:rPr>
                <w:rFonts w:eastAsia="Verdana" w:cs="Verdana"/>
                <w:spacing w:val="1"/>
              </w:rPr>
              <w:t>з</w:t>
            </w:r>
            <w:r w:rsidRPr="00743AA4">
              <w:rPr>
                <w:rFonts w:eastAsia="Verdana" w:cs="Verdana"/>
              </w:rPr>
              <w:t>ја</w:t>
            </w:r>
            <w:r w:rsidRPr="00743AA4">
              <w:rPr>
                <w:rFonts w:eastAsia="Verdana" w:cs="Verdana"/>
                <w:spacing w:val="1"/>
              </w:rPr>
              <w:t>в</w:t>
            </w:r>
            <w:r w:rsidRPr="00743AA4">
              <w:rPr>
                <w:rFonts w:eastAsia="Verdana" w:cs="Verdana"/>
              </w:rPr>
              <w:t>е</w:t>
            </w:r>
            <w:r w:rsidRPr="00743AA4">
              <w:rPr>
                <w:rFonts w:eastAsia="Verdana" w:cs="Verdana"/>
                <w:spacing w:val="-6"/>
              </w:rPr>
              <w:t xml:space="preserve"> </w:t>
            </w:r>
            <w:r w:rsidRPr="00743AA4">
              <w:rPr>
                <w:rFonts w:eastAsia="Verdana" w:cs="Verdana"/>
              </w:rPr>
              <w:t>на</w:t>
            </w:r>
            <w:r w:rsidRPr="00743AA4">
              <w:rPr>
                <w:rFonts w:eastAsia="Verdana" w:cs="Verdana"/>
                <w:spacing w:val="-5"/>
              </w:rPr>
              <w:t xml:space="preserve"> </w:t>
            </w:r>
            <w:r w:rsidRPr="00743AA4">
              <w:rPr>
                <w:rFonts w:eastAsia="Verdana" w:cs="Verdana"/>
                <w:spacing w:val="-1"/>
              </w:rPr>
              <w:t>о</w:t>
            </w:r>
            <w:r w:rsidRPr="00743AA4">
              <w:rPr>
                <w:rFonts w:eastAsia="Verdana" w:cs="Verdana"/>
                <w:spacing w:val="1"/>
              </w:rPr>
              <w:t>с</w:t>
            </w:r>
            <w:r w:rsidRPr="00743AA4">
              <w:rPr>
                <w:rFonts w:eastAsia="Verdana" w:cs="Verdana"/>
                <w:spacing w:val="2"/>
              </w:rPr>
              <w:t>н</w:t>
            </w:r>
            <w:r w:rsidRPr="00743AA4">
              <w:rPr>
                <w:rFonts w:eastAsia="Verdana" w:cs="Verdana"/>
                <w:spacing w:val="-1"/>
              </w:rPr>
              <w:t>ов</w:t>
            </w:r>
            <w:r w:rsidRPr="00743AA4">
              <w:rPr>
                <w:rFonts w:eastAsia="Verdana" w:cs="Verdana"/>
              </w:rPr>
              <w:t>у</w:t>
            </w:r>
            <w:r w:rsidRPr="00743AA4">
              <w:rPr>
                <w:rFonts w:eastAsia="Verdana" w:cs="Verdana"/>
                <w:spacing w:val="-4"/>
              </w:rPr>
              <w:t xml:space="preserve"> </w:t>
            </w:r>
            <w:r w:rsidRPr="00743AA4">
              <w:rPr>
                <w:rFonts w:eastAsia="Verdana" w:cs="Verdana"/>
                <w:spacing w:val="-1"/>
              </w:rPr>
              <w:t>ч</w:t>
            </w:r>
            <w:r w:rsidRPr="00743AA4">
              <w:rPr>
                <w:rFonts w:eastAsia="Verdana" w:cs="Verdana"/>
                <w:spacing w:val="1"/>
              </w:rPr>
              <w:t>л</w:t>
            </w:r>
            <w:r w:rsidRPr="00743AA4">
              <w:rPr>
                <w:rFonts w:eastAsia="Verdana" w:cs="Verdana"/>
              </w:rPr>
              <w:t>.</w:t>
            </w:r>
            <w:r w:rsidRPr="00743AA4">
              <w:rPr>
                <w:rFonts w:eastAsia="Verdana" w:cs="Verdana"/>
                <w:spacing w:val="-4"/>
              </w:rPr>
              <w:t xml:space="preserve"> </w:t>
            </w:r>
            <w:r w:rsidRPr="00743AA4">
              <w:rPr>
                <w:rFonts w:eastAsia="Verdana" w:cs="Verdana"/>
              </w:rPr>
              <w:t>79.</w:t>
            </w:r>
            <w:r w:rsidRPr="00743AA4">
              <w:rPr>
                <w:rFonts w:eastAsia="Verdana" w:cs="Verdana"/>
                <w:spacing w:val="-4"/>
              </w:rPr>
              <w:t xml:space="preserve"> </w:t>
            </w:r>
            <w:proofErr w:type="gramStart"/>
            <w:r w:rsidRPr="00743AA4">
              <w:rPr>
                <w:rFonts w:eastAsia="Verdana" w:cs="Verdana"/>
                <w:spacing w:val="-1"/>
              </w:rPr>
              <w:t>с</w:t>
            </w:r>
            <w:r w:rsidRPr="00743AA4">
              <w:rPr>
                <w:rFonts w:eastAsia="Verdana" w:cs="Verdana"/>
              </w:rPr>
              <w:t>т</w:t>
            </w:r>
            <w:proofErr w:type="gramEnd"/>
            <w:r w:rsidRPr="00743AA4">
              <w:rPr>
                <w:rFonts w:eastAsia="Verdana" w:cs="Verdana"/>
              </w:rPr>
              <w:t>.</w:t>
            </w:r>
            <w:r w:rsidRPr="00743AA4">
              <w:rPr>
                <w:rFonts w:eastAsia="Verdana" w:cs="Verdana"/>
                <w:spacing w:val="-5"/>
              </w:rPr>
              <w:t xml:space="preserve"> </w:t>
            </w:r>
            <w:r w:rsidRPr="00743AA4">
              <w:rPr>
                <w:rFonts w:eastAsia="Verdana" w:cs="Verdana"/>
              </w:rPr>
              <w:t>10</w:t>
            </w:r>
            <w:r w:rsidRPr="00743AA4">
              <w:rPr>
                <w:rFonts w:eastAsia="Verdana" w:cs="Verdana"/>
                <w:spacing w:val="-6"/>
              </w:rPr>
              <w:t xml:space="preserve"> </w:t>
            </w:r>
            <w:r w:rsidRPr="00743AA4">
              <w:rPr>
                <w:rFonts w:eastAsia="Verdana" w:cs="Verdana"/>
              </w:rPr>
              <w:t>З</w:t>
            </w:r>
            <w:r w:rsidRPr="00743AA4">
              <w:rPr>
                <w:rFonts w:eastAsia="Verdana" w:cs="Verdana"/>
                <w:spacing w:val="2"/>
              </w:rPr>
              <w:t>Ј</w:t>
            </w:r>
            <w:r w:rsidRPr="00743AA4">
              <w:rPr>
                <w:rFonts w:eastAsia="Verdana" w:cs="Verdana"/>
              </w:rPr>
              <w:t>Н</w:t>
            </w:r>
          </w:p>
          <w:p w:rsidR="00A04DAA" w:rsidRPr="00743AA4" w:rsidRDefault="00A04DAA" w:rsidP="00A04DAA">
            <w:pPr>
              <w:pStyle w:val="TableParagraph"/>
              <w:spacing w:before="1"/>
              <w:ind w:left="164"/>
              <w:rPr>
                <w:rFonts w:eastAsia="Verdana" w:cs="Verdana"/>
              </w:rPr>
            </w:pPr>
            <w:r w:rsidRPr="00743AA4">
              <w:rPr>
                <w:rFonts w:eastAsia="Verdana" w:cs="Verdana"/>
              </w:rPr>
              <w:t>*с</w:t>
            </w:r>
            <w:r w:rsidRPr="00743AA4">
              <w:rPr>
                <w:rFonts w:eastAsia="Verdana" w:cs="Verdana"/>
                <w:spacing w:val="-4"/>
              </w:rPr>
              <w:t>а</w:t>
            </w:r>
            <w:r w:rsidRPr="00743AA4">
              <w:rPr>
                <w:rFonts w:eastAsia="Verdana" w:cs="Verdana"/>
              </w:rPr>
              <w:t>мо</w:t>
            </w:r>
            <w:r w:rsidRPr="00743AA4">
              <w:rPr>
                <w:rFonts w:eastAsia="Verdana" w:cs="Verdana"/>
                <w:spacing w:val="-1"/>
              </w:rPr>
              <w:t xml:space="preserve"> а</w:t>
            </w:r>
            <w:r w:rsidRPr="00743AA4">
              <w:rPr>
                <w:rFonts w:eastAsia="Verdana" w:cs="Verdana"/>
                <w:spacing w:val="-2"/>
              </w:rPr>
              <w:t>к</w:t>
            </w:r>
            <w:r w:rsidRPr="00743AA4">
              <w:rPr>
                <w:rFonts w:eastAsia="Verdana" w:cs="Verdana"/>
              </w:rPr>
              <w:t>о</w:t>
            </w:r>
            <w:r w:rsidRPr="00743AA4">
              <w:rPr>
                <w:rFonts w:eastAsia="Verdana" w:cs="Verdana"/>
                <w:spacing w:val="-1"/>
              </w:rPr>
              <w:t xml:space="preserve"> </w:t>
            </w:r>
            <w:r w:rsidRPr="00743AA4">
              <w:rPr>
                <w:rFonts w:eastAsia="Verdana" w:cs="Verdana"/>
              </w:rPr>
              <w:t>п</w:t>
            </w:r>
            <w:r w:rsidRPr="00743AA4">
              <w:rPr>
                <w:rFonts w:eastAsia="Verdana" w:cs="Verdana"/>
                <w:spacing w:val="-2"/>
              </w:rPr>
              <w:t>о</w:t>
            </w:r>
            <w:r w:rsidRPr="00743AA4">
              <w:rPr>
                <w:rFonts w:eastAsia="Verdana" w:cs="Verdana"/>
              </w:rPr>
              <w:t>ну</w:t>
            </w:r>
            <w:r w:rsidRPr="00743AA4">
              <w:rPr>
                <w:rFonts w:eastAsia="Verdana" w:cs="Verdana"/>
                <w:spacing w:val="-1"/>
              </w:rPr>
              <w:t>ђ</w:t>
            </w:r>
            <w:r w:rsidRPr="00743AA4">
              <w:rPr>
                <w:rFonts w:eastAsia="Verdana" w:cs="Verdana"/>
                <w:spacing w:val="-4"/>
              </w:rPr>
              <w:t>а</w:t>
            </w:r>
            <w:r w:rsidRPr="00743AA4">
              <w:rPr>
                <w:rFonts w:eastAsia="Verdana" w:cs="Verdana"/>
              </w:rPr>
              <w:t>ч</w:t>
            </w:r>
            <w:r w:rsidRPr="00743AA4">
              <w:rPr>
                <w:rFonts w:eastAsia="Verdana" w:cs="Verdana"/>
                <w:spacing w:val="-1"/>
              </w:rPr>
              <w:t xml:space="preserve"> </w:t>
            </w:r>
            <w:r w:rsidRPr="00743AA4">
              <w:rPr>
                <w:rFonts w:eastAsia="Verdana" w:cs="Verdana"/>
              </w:rPr>
              <w:t>има</w:t>
            </w:r>
            <w:r w:rsidRPr="00743AA4">
              <w:rPr>
                <w:rFonts w:eastAsia="Verdana" w:cs="Verdana"/>
                <w:spacing w:val="-2"/>
              </w:rPr>
              <w:t xml:space="preserve"> </w:t>
            </w:r>
            <w:r w:rsidRPr="00743AA4">
              <w:rPr>
                <w:rFonts w:eastAsia="Verdana" w:cs="Verdana"/>
              </w:rPr>
              <w:t>с</w:t>
            </w:r>
            <w:r w:rsidRPr="00743AA4">
              <w:rPr>
                <w:rFonts w:eastAsia="Verdana" w:cs="Verdana"/>
                <w:spacing w:val="-3"/>
              </w:rPr>
              <w:t>е</w:t>
            </w:r>
            <w:r w:rsidRPr="00743AA4">
              <w:rPr>
                <w:rFonts w:eastAsia="Verdana" w:cs="Verdana"/>
              </w:rPr>
              <w:t>д</w:t>
            </w:r>
            <w:r w:rsidRPr="00743AA4">
              <w:rPr>
                <w:rFonts w:eastAsia="Verdana" w:cs="Verdana"/>
                <w:spacing w:val="-3"/>
              </w:rPr>
              <w:t>и</w:t>
            </w:r>
            <w:r w:rsidRPr="00743AA4">
              <w:rPr>
                <w:rFonts w:eastAsia="Verdana" w:cs="Verdana"/>
              </w:rPr>
              <w:t>ш</w:t>
            </w:r>
            <w:r w:rsidRPr="00743AA4">
              <w:rPr>
                <w:rFonts w:eastAsia="Verdana" w:cs="Verdana"/>
                <w:spacing w:val="-1"/>
              </w:rPr>
              <w:t>т</w:t>
            </w:r>
            <w:r w:rsidRPr="00743AA4">
              <w:rPr>
                <w:rFonts w:eastAsia="Verdana" w:cs="Verdana"/>
              </w:rPr>
              <w:t>е</w:t>
            </w:r>
            <w:r w:rsidRPr="00743AA4">
              <w:rPr>
                <w:rFonts w:eastAsia="Verdana" w:cs="Verdana"/>
                <w:spacing w:val="-1"/>
              </w:rPr>
              <w:t xml:space="preserve"> </w:t>
            </w:r>
            <w:r w:rsidRPr="00743AA4">
              <w:rPr>
                <w:rFonts w:eastAsia="Verdana" w:cs="Verdana"/>
              </w:rPr>
              <w:t>у</w:t>
            </w:r>
            <w:r w:rsidRPr="00743AA4">
              <w:rPr>
                <w:rFonts w:eastAsia="Verdana" w:cs="Verdana"/>
                <w:spacing w:val="-1"/>
              </w:rPr>
              <w:t xml:space="preserve"> </w:t>
            </w:r>
            <w:r w:rsidRPr="00743AA4">
              <w:rPr>
                <w:rFonts w:eastAsia="Verdana" w:cs="Verdana"/>
              </w:rPr>
              <w:t>д</w:t>
            </w:r>
            <w:r w:rsidRPr="00743AA4">
              <w:rPr>
                <w:rFonts w:eastAsia="Verdana" w:cs="Verdana"/>
                <w:spacing w:val="-2"/>
              </w:rPr>
              <w:t>ру</w:t>
            </w:r>
            <w:r w:rsidRPr="00743AA4">
              <w:rPr>
                <w:rFonts w:eastAsia="Verdana" w:cs="Verdana"/>
              </w:rPr>
              <w:t>гој</w:t>
            </w:r>
            <w:r w:rsidRPr="00743AA4">
              <w:rPr>
                <w:rFonts w:eastAsia="Verdana" w:cs="Verdana"/>
                <w:spacing w:val="-2"/>
              </w:rPr>
              <w:t xml:space="preserve"> д</w:t>
            </w:r>
            <w:r w:rsidRPr="00743AA4">
              <w:rPr>
                <w:rFonts w:eastAsia="Verdana" w:cs="Verdana"/>
              </w:rPr>
              <w:t>р</w:t>
            </w:r>
            <w:r w:rsidRPr="00743AA4">
              <w:rPr>
                <w:rFonts w:eastAsia="Verdana" w:cs="Verdana"/>
                <w:spacing w:val="-2"/>
              </w:rPr>
              <w:t>ж</w:t>
            </w:r>
            <w:r w:rsidRPr="00743AA4">
              <w:rPr>
                <w:rFonts w:eastAsia="Verdana" w:cs="Verdana"/>
                <w:spacing w:val="-1"/>
              </w:rPr>
              <w:t>а</w:t>
            </w:r>
            <w:r w:rsidRPr="00743AA4">
              <w:rPr>
                <w:rFonts w:eastAsia="Verdana" w:cs="Verdana"/>
              </w:rPr>
              <w:t>ви</w:t>
            </w:r>
          </w:p>
        </w:tc>
      </w:tr>
      <w:tr w:rsidR="00DE09FD" w:rsidRPr="00743AA4" w:rsidTr="0063791D">
        <w:trPr>
          <w:trHeight w:hRule="exact" w:val="875"/>
        </w:trPr>
        <w:tc>
          <w:tcPr>
            <w:tcW w:w="910" w:type="dxa"/>
            <w:tcBorders>
              <w:top w:val="single" w:sz="4" w:space="0" w:color="auto"/>
              <w:left w:val="single" w:sz="4" w:space="0" w:color="auto"/>
              <w:bottom w:val="single" w:sz="4" w:space="0" w:color="auto"/>
              <w:right w:val="single" w:sz="4" w:space="0" w:color="auto"/>
            </w:tcBorders>
            <w:vAlign w:val="center"/>
          </w:tcPr>
          <w:p w:rsidR="00DE09FD" w:rsidRPr="00743AA4" w:rsidRDefault="0063791D" w:rsidP="00DE09FD">
            <w:pPr>
              <w:pStyle w:val="TableParagraph"/>
              <w:spacing w:before="4" w:line="120" w:lineRule="exact"/>
              <w:jc w:val="center"/>
              <w:rPr>
                <w:lang w:val="sr-Cyrl-RS"/>
              </w:rPr>
            </w:pPr>
            <w:r>
              <w:rPr>
                <w:lang w:val="sr-Cyrl-RS"/>
              </w:rPr>
              <w:t>7</w:t>
            </w:r>
          </w:p>
        </w:tc>
        <w:tc>
          <w:tcPr>
            <w:tcW w:w="9155" w:type="dxa"/>
            <w:tcBorders>
              <w:top w:val="single" w:sz="4" w:space="0" w:color="auto"/>
              <w:left w:val="single" w:sz="4" w:space="0" w:color="auto"/>
              <w:bottom w:val="single" w:sz="4" w:space="0" w:color="auto"/>
              <w:right w:val="single" w:sz="4" w:space="0" w:color="auto"/>
            </w:tcBorders>
          </w:tcPr>
          <w:p w:rsidR="00DE09FD" w:rsidRPr="00743AA4" w:rsidRDefault="00DE09FD" w:rsidP="00A04DAA">
            <w:pPr>
              <w:pStyle w:val="TableParagraph"/>
              <w:spacing w:before="28"/>
              <w:ind w:left="164"/>
              <w:rPr>
                <w:rFonts w:eastAsia="Verdana" w:cs="Verdana"/>
                <w:spacing w:val="-1"/>
              </w:rPr>
            </w:pPr>
            <w:r w:rsidRPr="00743AA4">
              <w:rPr>
                <w:rFonts w:eastAsia="Verdana" w:cs="Verdana"/>
                <w:spacing w:val="-1"/>
                <w:lang w:val="sr-Cyrl-RS"/>
              </w:rPr>
              <w:t>Остале птебне обрасце (образац списак најважнијих извршених услуга, образац стручне референце – потврде, образац техничке опремљености и образац кадровске опремљености)</w:t>
            </w:r>
          </w:p>
        </w:tc>
      </w:tr>
      <w:tr w:rsidR="00E30FA3" w:rsidRPr="00743AA4" w:rsidTr="0063791D">
        <w:trPr>
          <w:trHeight w:hRule="exact" w:val="491"/>
        </w:trPr>
        <w:tc>
          <w:tcPr>
            <w:tcW w:w="910" w:type="dxa"/>
            <w:tcBorders>
              <w:top w:val="single" w:sz="4" w:space="0" w:color="auto"/>
              <w:left w:val="single" w:sz="4" w:space="0" w:color="auto"/>
              <w:bottom w:val="single" w:sz="4" w:space="0" w:color="auto"/>
              <w:right w:val="single" w:sz="4" w:space="0" w:color="auto"/>
            </w:tcBorders>
            <w:vAlign w:val="center"/>
          </w:tcPr>
          <w:p w:rsidR="00E30FA3" w:rsidRPr="00743AA4" w:rsidRDefault="0063791D" w:rsidP="001C789C">
            <w:pPr>
              <w:pStyle w:val="TableParagraph"/>
              <w:spacing w:before="4" w:line="120" w:lineRule="exact"/>
              <w:jc w:val="center"/>
              <w:rPr>
                <w:lang w:val="sr-Cyrl-RS"/>
              </w:rPr>
            </w:pPr>
            <w:r>
              <w:rPr>
                <w:lang w:val="sr-Cyrl-RS"/>
              </w:rPr>
              <w:t>8</w:t>
            </w:r>
          </w:p>
        </w:tc>
        <w:tc>
          <w:tcPr>
            <w:tcW w:w="9155" w:type="dxa"/>
            <w:tcBorders>
              <w:top w:val="single" w:sz="4" w:space="0" w:color="auto"/>
              <w:left w:val="single" w:sz="4" w:space="0" w:color="auto"/>
              <w:bottom w:val="single" w:sz="4" w:space="0" w:color="auto"/>
              <w:right w:val="single" w:sz="4" w:space="0" w:color="auto"/>
            </w:tcBorders>
          </w:tcPr>
          <w:p w:rsidR="00E30FA3" w:rsidRPr="00743AA4" w:rsidRDefault="001C789C" w:rsidP="00A04DAA">
            <w:pPr>
              <w:pStyle w:val="TableParagraph"/>
              <w:spacing w:before="28"/>
              <w:ind w:left="164"/>
              <w:rPr>
                <w:rFonts w:eastAsia="Verdana" w:cs="Verdana"/>
                <w:spacing w:val="-1"/>
              </w:rPr>
            </w:pPr>
            <w:r w:rsidRPr="00743AA4">
              <w:rPr>
                <w:rFonts w:eastAsia="Verdana" w:cs="Verdana"/>
              </w:rPr>
              <w:t>М</w:t>
            </w:r>
            <w:r w:rsidRPr="00743AA4">
              <w:rPr>
                <w:rFonts w:eastAsia="Verdana" w:cs="Verdana"/>
                <w:spacing w:val="-1"/>
              </w:rPr>
              <w:t>о</w:t>
            </w:r>
            <w:r w:rsidRPr="00743AA4">
              <w:rPr>
                <w:rFonts w:eastAsia="Verdana" w:cs="Verdana"/>
              </w:rPr>
              <w:t>д</w:t>
            </w:r>
            <w:r w:rsidRPr="00743AA4">
              <w:rPr>
                <w:rFonts w:eastAsia="Verdana" w:cs="Verdana"/>
                <w:spacing w:val="-2"/>
              </w:rPr>
              <w:t>е</w:t>
            </w:r>
            <w:r w:rsidRPr="00743AA4">
              <w:rPr>
                <w:rFonts w:eastAsia="Verdana" w:cs="Verdana"/>
              </w:rPr>
              <w:t>л</w:t>
            </w:r>
            <w:r w:rsidRPr="00743AA4">
              <w:rPr>
                <w:rFonts w:eastAsia="Verdana" w:cs="Verdana"/>
                <w:spacing w:val="-13"/>
              </w:rPr>
              <w:t xml:space="preserve"> </w:t>
            </w:r>
            <w:r w:rsidRPr="00743AA4">
              <w:rPr>
                <w:rFonts w:eastAsia="Verdana" w:cs="Verdana"/>
              </w:rPr>
              <w:t>уго</w:t>
            </w:r>
            <w:r w:rsidRPr="00743AA4">
              <w:rPr>
                <w:rFonts w:eastAsia="Verdana" w:cs="Verdana"/>
                <w:spacing w:val="1"/>
              </w:rPr>
              <w:t>в</w:t>
            </w:r>
            <w:r w:rsidRPr="00743AA4">
              <w:rPr>
                <w:rFonts w:eastAsia="Verdana" w:cs="Verdana"/>
                <w:spacing w:val="-1"/>
              </w:rPr>
              <w:t>о</w:t>
            </w:r>
            <w:r w:rsidRPr="00743AA4">
              <w:rPr>
                <w:rFonts w:eastAsia="Verdana" w:cs="Verdana"/>
              </w:rPr>
              <w:t>ра</w:t>
            </w:r>
          </w:p>
        </w:tc>
      </w:tr>
      <w:tr w:rsidR="00E30FA3" w:rsidRPr="00743AA4" w:rsidTr="0063791D">
        <w:trPr>
          <w:trHeight w:hRule="exact" w:val="853"/>
        </w:trPr>
        <w:tc>
          <w:tcPr>
            <w:tcW w:w="910" w:type="dxa"/>
            <w:tcBorders>
              <w:top w:val="single" w:sz="4" w:space="0" w:color="auto"/>
              <w:left w:val="single" w:sz="4" w:space="0" w:color="auto"/>
              <w:bottom w:val="single" w:sz="4" w:space="0" w:color="auto"/>
              <w:right w:val="single" w:sz="4" w:space="0" w:color="auto"/>
            </w:tcBorders>
            <w:vAlign w:val="center"/>
          </w:tcPr>
          <w:p w:rsidR="00E30FA3" w:rsidRPr="00743AA4" w:rsidRDefault="0063791D" w:rsidP="00DE09FD">
            <w:pPr>
              <w:pStyle w:val="TableParagraph"/>
              <w:spacing w:before="4" w:line="120" w:lineRule="exact"/>
              <w:jc w:val="center"/>
              <w:rPr>
                <w:lang w:val="sr-Cyrl-RS"/>
              </w:rPr>
            </w:pPr>
            <w:r>
              <w:rPr>
                <w:lang w:val="sr-Cyrl-RS"/>
              </w:rPr>
              <w:lastRenderedPageBreak/>
              <w:t>9</w:t>
            </w:r>
          </w:p>
        </w:tc>
        <w:tc>
          <w:tcPr>
            <w:tcW w:w="9155" w:type="dxa"/>
            <w:tcBorders>
              <w:top w:val="single" w:sz="4" w:space="0" w:color="auto"/>
              <w:left w:val="single" w:sz="4" w:space="0" w:color="auto"/>
              <w:bottom w:val="single" w:sz="4" w:space="0" w:color="auto"/>
              <w:right w:val="single" w:sz="4" w:space="0" w:color="auto"/>
            </w:tcBorders>
          </w:tcPr>
          <w:p w:rsidR="00E30FA3" w:rsidRPr="00743AA4" w:rsidRDefault="001C789C" w:rsidP="00A04DAA">
            <w:pPr>
              <w:pStyle w:val="TableParagraph"/>
              <w:spacing w:before="28"/>
              <w:ind w:left="164"/>
              <w:rPr>
                <w:rFonts w:eastAsia="Verdana" w:cs="Verdana"/>
                <w:spacing w:val="-1"/>
              </w:rPr>
            </w:pPr>
            <w:r w:rsidRPr="00743AA4">
              <w:rPr>
                <w:rFonts w:eastAsia="Verdana" w:cs="Verdana"/>
              </w:rPr>
              <w:t>Ср</w:t>
            </w:r>
            <w:r w:rsidRPr="00743AA4">
              <w:rPr>
                <w:rFonts w:eastAsia="Verdana" w:cs="Verdana"/>
                <w:spacing w:val="-2"/>
              </w:rPr>
              <w:t>е</w:t>
            </w:r>
            <w:r w:rsidRPr="00743AA4">
              <w:rPr>
                <w:rFonts w:eastAsia="Verdana" w:cs="Verdana"/>
              </w:rPr>
              <w:t>д</w:t>
            </w:r>
            <w:r w:rsidRPr="00743AA4">
              <w:rPr>
                <w:rFonts w:eastAsia="Verdana" w:cs="Verdana"/>
                <w:spacing w:val="-1"/>
              </w:rPr>
              <w:t>с</w:t>
            </w:r>
            <w:r w:rsidRPr="00743AA4">
              <w:rPr>
                <w:rFonts w:eastAsia="Verdana" w:cs="Verdana"/>
                <w:spacing w:val="1"/>
              </w:rPr>
              <w:t>тв</w:t>
            </w:r>
            <w:r w:rsidRPr="00743AA4">
              <w:rPr>
                <w:rFonts w:eastAsia="Verdana" w:cs="Verdana"/>
              </w:rPr>
              <w:t>о</w:t>
            </w:r>
            <w:r w:rsidRPr="00743AA4">
              <w:rPr>
                <w:rFonts w:eastAsia="Verdana" w:cs="Verdana"/>
                <w:spacing w:val="-9"/>
              </w:rPr>
              <w:t xml:space="preserve"> </w:t>
            </w:r>
            <w:r w:rsidRPr="00743AA4">
              <w:rPr>
                <w:rFonts w:eastAsia="Verdana" w:cs="Verdana"/>
              </w:rPr>
              <w:t>об</w:t>
            </w:r>
            <w:r w:rsidRPr="00743AA4">
              <w:rPr>
                <w:rFonts w:eastAsia="Verdana" w:cs="Verdana"/>
                <w:spacing w:val="-1"/>
              </w:rPr>
              <w:t>е</w:t>
            </w:r>
            <w:r w:rsidRPr="00743AA4">
              <w:rPr>
                <w:rFonts w:eastAsia="Verdana" w:cs="Verdana"/>
                <w:spacing w:val="1"/>
              </w:rPr>
              <w:t>з</w:t>
            </w:r>
            <w:r w:rsidRPr="00743AA4">
              <w:rPr>
                <w:rFonts w:eastAsia="Verdana" w:cs="Verdana"/>
                <w:spacing w:val="2"/>
              </w:rPr>
              <w:t>б</w:t>
            </w:r>
            <w:r w:rsidRPr="00743AA4">
              <w:rPr>
                <w:rFonts w:eastAsia="Verdana" w:cs="Verdana"/>
                <w:spacing w:val="-2"/>
              </w:rPr>
              <w:t>е</w:t>
            </w:r>
            <w:r w:rsidRPr="00743AA4">
              <w:rPr>
                <w:rFonts w:eastAsia="Verdana" w:cs="Verdana"/>
                <w:spacing w:val="1"/>
              </w:rPr>
              <w:t>ђ</w:t>
            </w:r>
            <w:r w:rsidRPr="00743AA4">
              <w:rPr>
                <w:rFonts w:eastAsia="Verdana" w:cs="Verdana"/>
                <w:spacing w:val="-2"/>
              </w:rPr>
              <w:t>е</w:t>
            </w:r>
            <w:r w:rsidRPr="00743AA4">
              <w:rPr>
                <w:rFonts w:eastAsia="Verdana" w:cs="Verdana"/>
              </w:rPr>
              <w:t>ња</w:t>
            </w:r>
            <w:r w:rsidRPr="00743AA4">
              <w:rPr>
                <w:rFonts w:eastAsia="Verdana" w:cs="Verdana"/>
                <w:spacing w:val="-4"/>
              </w:rPr>
              <w:t xml:space="preserve"> </w:t>
            </w:r>
            <w:r w:rsidRPr="00743AA4">
              <w:rPr>
                <w:rFonts w:eastAsia="Verdana" w:cs="Verdana"/>
                <w:spacing w:val="1"/>
              </w:rPr>
              <w:t>з</w:t>
            </w:r>
            <w:r w:rsidRPr="00743AA4">
              <w:rPr>
                <w:rFonts w:eastAsia="Verdana" w:cs="Verdana"/>
              </w:rPr>
              <w:t>а</w:t>
            </w:r>
            <w:r w:rsidRPr="00743AA4">
              <w:rPr>
                <w:rFonts w:eastAsia="Verdana" w:cs="Verdana"/>
                <w:spacing w:val="-5"/>
              </w:rPr>
              <w:t xml:space="preserve"> </w:t>
            </w:r>
            <w:r w:rsidRPr="00743AA4">
              <w:rPr>
                <w:rFonts w:eastAsia="Verdana" w:cs="Verdana"/>
              </w:rPr>
              <w:t>и</w:t>
            </w:r>
            <w:r w:rsidRPr="00743AA4">
              <w:rPr>
                <w:rFonts w:eastAsia="Verdana" w:cs="Verdana"/>
                <w:spacing w:val="-1"/>
              </w:rPr>
              <w:t>с</w:t>
            </w:r>
            <w:r w:rsidRPr="00743AA4">
              <w:rPr>
                <w:rFonts w:eastAsia="Verdana" w:cs="Verdana"/>
              </w:rPr>
              <w:t>п</w:t>
            </w:r>
            <w:r w:rsidRPr="00743AA4">
              <w:rPr>
                <w:rFonts w:eastAsia="Verdana" w:cs="Verdana"/>
                <w:spacing w:val="2"/>
              </w:rPr>
              <w:t>у</w:t>
            </w:r>
            <w:r w:rsidRPr="00743AA4">
              <w:rPr>
                <w:rFonts w:eastAsia="Verdana" w:cs="Verdana"/>
              </w:rPr>
              <w:t>њ</w:t>
            </w:r>
            <w:r w:rsidRPr="00743AA4">
              <w:rPr>
                <w:rFonts w:eastAsia="Verdana" w:cs="Verdana"/>
                <w:spacing w:val="-1"/>
              </w:rPr>
              <w:t>е</w:t>
            </w:r>
            <w:r w:rsidRPr="00743AA4">
              <w:rPr>
                <w:rFonts w:eastAsia="Verdana" w:cs="Verdana"/>
                <w:spacing w:val="2"/>
              </w:rPr>
              <w:t>њ</w:t>
            </w:r>
            <w:r w:rsidRPr="00743AA4">
              <w:rPr>
                <w:rFonts w:eastAsia="Verdana" w:cs="Verdana"/>
              </w:rPr>
              <w:t>е</w:t>
            </w:r>
            <w:r w:rsidRPr="00743AA4">
              <w:rPr>
                <w:rFonts w:eastAsia="Verdana" w:cs="Verdana"/>
                <w:spacing w:val="-7"/>
              </w:rPr>
              <w:t xml:space="preserve"> </w:t>
            </w:r>
            <w:r w:rsidRPr="00743AA4">
              <w:rPr>
                <w:rFonts w:eastAsia="Verdana" w:cs="Verdana"/>
                <w:spacing w:val="-1"/>
              </w:rPr>
              <w:t>о</w:t>
            </w:r>
            <w:r w:rsidRPr="00743AA4">
              <w:rPr>
                <w:rFonts w:eastAsia="Verdana" w:cs="Verdana"/>
              </w:rPr>
              <w:t>б</w:t>
            </w:r>
            <w:r w:rsidRPr="00743AA4">
              <w:rPr>
                <w:rFonts w:eastAsia="Verdana" w:cs="Verdana"/>
                <w:spacing w:val="2"/>
              </w:rPr>
              <w:t>а</w:t>
            </w:r>
            <w:r w:rsidRPr="00743AA4">
              <w:rPr>
                <w:rFonts w:eastAsia="Verdana" w:cs="Verdana"/>
                <w:spacing w:val="-1"/>
              </w:rPr>
              <w:t>в</w:t>
            </w:r>
            <w:r w:rsidRPr="00743AA4">
              <w:rPr>
                <w:rFonts w:eastAsia="Verdana" w:cs="Verdana"/>
                <w:spacing w:val="-2"/>
              </w:rPr>
              <w:t>е</w:t>
            </w:r>
            <w:r w:rsidRPr="00743AA4">
              <w:rPr>
                <w:rFonts w:eastAsia="Verdana" w:cs="Verdana"/>
                <w:spacing w:val="1"/>
              </w:rPr>
              <w:t>з</w:t>
            </w:r>
            <w:r w:rsidRPr="00743AA4">
              <w:rPr>
                <w:rFonts w:eastAsia="Verdana" w:cs="Verdana"/>
              </w:rPr>
              <w:t>а</w:t>
            </w:r>
            <w:r w:rsidRPr="00743AA4">
              <w:rPr>
                <w:rFonts w:eastAsia="Verdana" w:cs="Verdana"/>
                <w:spacing w:val="-7"/>
              </w:rPr>
              <w:t xml:space="preserve"> </w:t>
            </w:r>
            <w:r w:rsidRPr="00743AA4">
              <w:rPr>
                <w:rFonts w:eastAsia="Verdana" w:cs="Verdana"/>
              </w:rPr>
              <w:t>у</w:t>
            </w:r>
            <w:r w:rsidRPr="00743AA4">
              <w:rPr>
                <w:rFonts w:eastAsia="Verdana" w:cs="Verdana"/>
                <w:spacing w:val="-8"/>
              </w:rPr>
              <w:t xml:space="preserve"> </w:t>
            </w:r>
            <w:r w:rsidRPr="00743AA4">
              <w:rPr>
                <w:rFonts w:eastAsia="Verdana" w:cs="Verdana"/>
              </w:rPr>
              <w:t>п</w:t>
            </w:r>
            <w:r w:rsidRPr="00743AA4">
              <w:rPr>
                <w:rFonts w:eastAsia="Verdana" w:cs="Verdana"/>
                <w:spacing w:val="1"/>
              </w:rPr>
              <w:t>о</w:t>
            </w:r>
            <w:r w:rsidRPr="00743AA4">
              <w:rPr>
                <w:rFonts w:eastAsia="Verdana" w:cs="Verdana"/>
                <w:spacing w:val="-1"/>
              </w:rPr>
              <w:t>с</w:t>
            </w:r>
            <w:r w:rsidRPr="00743AA4">
              <w:rPr>
                <w:rFonts w:eastAsia="Verdana" w:cs="Verdana"/>
              </w:rPr>
              <w:t>т</w:t>
            </w:r>
            <w:r w:rsidRPr="00743AA4">
              <w:rPr>
                <w:rFonts w:eastAsia="Verdana" w:cs="Verdana"/>
                <w:spacing w:val="1"/>
              </w:rPr>
              <w:t>у</w:t>
            </w:r>
            <w:r w:rsidRPr="00743AA4">
              <w:rPr>
                <w:rFonts w:eastAsia="Verdana" w:cs="Verdana"/>
              </w:rPr>
              <w:t>пку</w:t>
            </w:r>
            <w:r w:rsidRPr="00743AA4">
              <w:rPr>
                <w:rFonts w:eastAsia="Verdana" w:cs="Verdana"/>
                <w:spacing w:val="-7"/>
              </w:rPr>
              <w:t xml:space="preserve"> </w:t>
            </w:r>
            <w:r w:rsidRPr="00743AA4">
              <w:rPr>
                <w:rFonts w:eastAsia="Verdana" w:cs="Verdana"/>
              </w:rPr>
              <w:t>ја</w:t>
            </w:r>
            <w:r w:rsidRPr="00743AA4">
              <w:rPr>
                <w:rFonts w:eastAsia="Verdana" w:cs="Verdana"/>
                <w:spacing w:val="-1"/>
              </w:rPr>
              <w:t>в</w:t>
            </w:r>
            <w:r w:rsidRPr="00743AA4">
              <w:rPr>
                <w:rFonts w:eastAsia="Verdana" w:cs="Verdana"/>
                <w:spacing w:val="2"/>
              </w:rPr>
              <w:t>н</w:t>
            </w:r>
            <w:r w:rsidRPr="00743AA4">
              <w:rPr>
                <w:rFonts w:eastAsia="Verdana" w:cs="Verdana"/>
              </w:rPr>
              <w:t>е</w:t>
            </w:r>
            <w:r w:rsidRPr="00743AA4">
              <w:rPr>
                <w:rFonts w:eastAsia="Verdana" w:cs="Verdana"/>
                <w:spacing w:val="-9"/>
              </w:rPr>
              <w:t xml:space="preserve"> </w:t>
            </w:r>
            <w:r w:rsidRPr="00743AA4">
              <w:rPr>
                <w:rFonts w:eastAsia="Verdana" w:cs="Verdana"/>
              </w:rPr>
              <w:t>наб</w:t>
            </w:r>
            <w:r w:rsidRPr="00743AA4">
              <w:rPr>
                <w:rFonts w:eastAsia="Verdana" w:cs="Verdana"/>
                <w:spacing w:val="2"/>
              </w:rPr>
              <w:t>а</w:t>
            </w:r>
            <w:r w:rsidRPr="00743AA4">
              <w:rPr>
                <w:rFonts w:eastAsia="Verdana" w:cs="Verdana"/>
                <w:spacing w:val="1"/>
              </w:rPr>
              <w:t>в</w:t>
            </w:r>
            <w:r w:rsidRPr="00743AA4">
              <w:rPr>
                <w:rFonts w:eastAsia="Verdana" w:cs="Verdana"/>
              </w:rPr>
              <w:t>ке</w:t>
            </w:r>
            <w:r w:rsidRPr="00743AA4">
              <w:rPr>
                <w:rFonts w:eastAsia="Verdana" w:cs="Verdana"/>
                <w:spacing w:val="-6"/>
              </w:rPr>
              <w:t xml:space="preserve"> </w:t>
            </w:r>
            <w:r w:rsidRPr="00743AA4">
              <w:rPr>
                <w:rFonts w:eastAsia="Verdana" w:cs="Verdana"/>
              </w:rPr>
              <w:t>–</w:t>
            </w:r>
            <w:r w:rsidRPr="00743AA4">
              <w:rPr>
                <w:rFonts w:eastAsia="Verdana" w:cs="Verdana"/>
                <w:spacing w:val="-5"/>
              </w:rPr>
              <w:t xml:space="preserve"> </w:t>
            </w:r>
            <w:r w:rsidRPr="00743AA4">
              <w:rPr>
                <w:rFonts w:eastAsia="Verdana" w:cs="Verdana"/>
                <w:spacing w:val="1"/>
              </w:rPr>
              <w:t>з</w:t>
            </w:r>
            <w:r w:rsidRPr="00743AA4">
              <w:rPr>
                <w:rFonts w:eastAsia="Verdana" w:cs="Verdana"/>
              </w:rPr>
              <w:t>а</w:t>
            </w:r>
            <w:r w:rsidRPr="00743AA4">
              <w:rPr>
                <w:rFonts w:eastAsia="Verdana" w:cs="Verdana"/>
                <w:w w:val="99"/>
              </w:rPr>
              <w:t xml:space="preserve"> </w:t>
            </w:r>
            <w:r w:rsidRPr="00743AA4">
              <w:rPr>
                <w:rFonts w:eastAsia="Verdana" w:cs="Verdana"/>
                <w:spacing w:val="-1"/>
              </w:rPr>
              <w:t>о</w:t>
            </w:r>
            <w:r w:rsidRPr="00743AA4">
              <w:rPr>
                <w:rFonts w:eastAsia="Verdana" w:cs="Verdana"/>
                <w:spacing w:val="1"/>
              </w:rPr>
              <w:t>з</w:t>
            </w:r>
            <w:r w:rsidRPr="00743AA4">
              <w:rPr>
                <w:rFonts w:eastAsia="Verdana" w:cs="Verdana"/>
              </w:rPr>
              <w:t>биљ</w:t>
            </w:r>
            <w:r w:rsidRPr="00743AA4">
              <w:rPr>
                <w:rFonts w:eastAsia="Verdana" w:cs="Verdana"/>
                <w:spacing w:val="2"/>
              </w:rPr>
              <w:t>н</w:t>
            </w:r>
            <w:r w:rsidRPr="00743AA4">
              <w:rPr>
                <w:rFonts w:eastAsia="Verdana" w:cs="Verdana"/>
                <w:spacing w:val="-1"/>
              </w:rPr>
              <w:t>о</w:t>
            </w:r>
            <w:r w:rsidRPr="00743AA4">
              <w:rPr>
                <w:rFonts w:eastAsia="Verdana" w:cs="Verdana"/>
                <w:spacing w:val="1"/>
              </w:rPr>
              <w:t>с</w:t>
            </w:r>
            <w:r w:rsidRPr="00743AA4">
              <w:rPr>
                <w:rFonts w:eastAsia="Verdana" w:cs="Verdana"/>
              </w:rPr>
              <w:t>т</w:t>
            </w:r>
            <w:r w:rsidRPr="00743AA4">
              <w:rPr>
                <w:rFonts w:eastAsia="Verdana" w:cs="Verdana"/>
                <w:spacing w:val="-12"/>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нуде</w:t>
            </w:r>
            <w:r w:rsidRPr="00743AA4">
              <w:rPr>
                <w:rFonts w:eastAsia="Verdana" w:cs="Verdana"/>
                <w:spacing w:val="-7"/>
              </w:rPr>
              <w:t xml:space="preserve"> </w:t>
            </w:r>
            <w:r w:rsidRPr="00743AA4">
              <w:rPr>
                <w:rFonts w:eastAsia="Verdana" w:cs="Verdana"/>
              </w:rPr>
              <w:t>(б</w:t>
            </w:r>
            <w:r w:rsidRPr="00743AA4">
              <w:rPr>
                <w:rFonts w:eastAsia="Verdana" w:cs="Verdana"/>
                <w:spacing w:val="1"/>
              </w:rPr>
              <w:t>л</w:t>
            </w:r>
            <w:r w:rsidRPr="00743AA4">
              <w:rPr>
                <w:rFonts w:eastAsia="Verdana" w:cs="Verdana"/>
                <w:spacing w:val="2"/>
              </w:rPr>
              <w:t>а</w:t>
            </w:r>
            <w:r w:rsidRPr="00743AA4">
              <w:rPr>
                <w:rFonts w:eastAsia="Verdana" w:cs="Verdana"/>
              </w:rPr>
              <w:t>нко</w:t>
            </w:r>
            <w:r w:rsidRPr="00743AA4">
              <w:rPr>
                <w:rFonts w:eastAsia="Verdana" w:cs="Verdana"/>
                <w:spacing w:val="-10"/>
              </w:rPr>
              <w:t xml:space="preserve"> </w:t>
            </w:r>
            <w:r w:rsidRPr="00743AA4">
              <w:rPr>
                <w:rFonts w:eastAsia="Verdana" w:cs="Verdana"/>
                <w:spacing w:val="-1"/>
              </w:rPr>
              <w:t>со</w:t>
            </w:r>
            <w:r w:rsidRPr="00743AA4">
              <w:rPr>
                <w:rFonts w:eastAsia="Verdana" w:cs="Verdana"/>
                <w:spacing w:val="3"/>
              </w:rPr>
              <w:t>л</w:t>
            </w:r>
            <w:r w:rsidRPr="00743AA4">
              <w:rPr>
                <w:rFonts w:eastAsia="Verdana" w:cs="Verdana"/>
              </w:rPr>
              <w:t>о</w:t>
            </w:r>
            <w:r w:rsidRPr="00743AA4">
              <w:rPr>
                <w:rFonts w:eastAsia="Verdana" w:cs="Verdana"/>
                <w:spacing w:val="-11"/>
              </w:rPr>
              <w:t xml:space="preserve"> </w:t>
            </w:r>
            <w:r w:rsidRPr="00743AA4">
              <w:rPr>
                <w:rFonts w:eastAsia="Verdana" w:cs="Verdana"/>
                <w:spacing w:val="2"/>
              </w:rPr>
              <w:t>м</w:t>
            </w:r>
            <w:r w:rsidRPr="00743AA4">
              <w:rPr>
                <w:rFonts w:eastAsia="Verdana" w:cs="Verdana"/>
                <w:spacing w:val="-2"/>
              </w:rPr>
              <w:t>е</w:t>
            </w:r>
            <w:r w:rsidRPr="00743AA4">
              <w:rPr>
                <w:rFonts w:eastAsia="Verdana" w:cs="Verdana"/>
              </w:rPr>
              <w:t>ни</w:t>
            </w:r>
            <w:r w:rsidRPr="00743AA4">
              <w:rPr>
                <w:rFonts w:eastAsia="Verdana" w:cs="Verdana"/>
                <w:spacing w:val="1"/>
              </w:rPr>
              <w:t>ц</w:t>
            </w:r>
            <w:r w:rsidRPr="00743AA4">
              <w:rPr>
                <w:rFonts w:eastAsia="Verdana" w:cs="Verdana"/>
              </w:rPr>
              <w:t>а,</w:t>
            </w:r>
            <w:r w:rsidRPr="00743AA4">
              <w:rPr>
                <w:rFonts w:eastAsia="Verdana" w:cs="Verdana"/>
                <w:spacing w:val="-17"/>
              </w:rPr>
              <w:t xml:space="preserve"> </w:t>
            </w:r>
            <w:r w:rsidRPr="00743AA4">
              <w:rPr>
                <w:rFonts w:eastAsia="Verdana" w:cs="Verdana"/>
                <w:spacing w:val="2"/>
              </w:rPr>
              <w:t>м</w:t>
            </w:r>
            <w:r w:rsidRPr="00743AA4">
              <w:rPr>
                <w:rFonts w:eastAsia="Verdana" w:cs="Verdana"/>
                <w:spacing w:val="-2"/>
              </w:rPr>
              <w:t>е</w:t>
            </w:r>
            <w:r w:rsidRPr="00743AA4">
              <w:rPr>
                <w:rFonts w:eastAsia="Verdana" w:cs="Verdana"/>
              </w:rPr>
              <w:t>н</w:t>
            </w:r>
            <w:r w:rsidRPr="00743AA4">
              <w:rPr>
                <w:rFonts w:eastAsia="Verdana" w:cs="Verdana"/>
                <w:spacing w:val="2"/>
              </w:rPr>
              <w:t>и</w:t>
            </w:r>
            <w:r w:rsidRPr="00743AA4">
              <w:rPr>
                <w:rFonts w:eastAsia="Verdana" w:cs="Verdana"/>
              </w:rPr>
              <w:t>чно</w:t>
            </w:r>
            <w:r w:rsidRPr="00743AA4">
              <w:rPr>
                <w:rFonts w:eastAsia="Verdana" w:cs="Verdana"/>
                <w:spacing w:val="-9"/>
              </w:rPr>
              <w:t xml:space="preserve"> </w:t>
            </w:r>
            <w:r w:rsidRPr="00743AA4">
              <w:rPr>
                <w:rFonts w:eastAsia="Verdana" w:cs="Verdana"/>
                <w:spacing w:val="1"/>
              </w:rPr>
              <w:t>о</w:t>
            </w:r>
            <w:r w:rsidRPr="00743AA4">
              <w:rPr>
                <w:rFonts w:eastAsia="Verdana" w:cs="Verdana"/>
                <w:spacing w:val="-1"/>
              </w:rPr>
              <w:t>в</w:t>
            </w:r>
            <w:r w:rsidRPr="00743AA4">
              <w:rPr>
                <w:rFonts w:eastAsia="Verdana" w:cs="Verdana"/>
                <w:spacing w:val="1"/>
              </w:rPr>
              <w:t>л</w:t>
            </w:r>
            <w:r w:rsidRPr="00743AA4">
              <w:rPr>
                <w:rFonts w:eastAsia="Verdana" w:cs="Verdana"/>
              </w:rPr>
              <w:t>аш</w:t>
            </w:r>
            <w:r w:rsidRPr="00743AA4">
              <w:rPr>
                <w:rFonts w:eastAsia="Verdana" w:cs="Verdana"/>
                <w:spacing w:val="1"/>
              </w:rPr>
              <w:t>ћ</w:t>
            </w:r>
            <w:r w:rsidRPr="00743AA4">
              <w:rPr>
                <w:rFonts w:eastAsia="Verdana" w:cs="Verdana"/>
                <w:spacing w:val="-2"/>
              </w:rPr>
              <w:t>е</w:t>
            </w:r>
            <w:r w:rsidRPr="00743AA4">
              <w:rPr>
                <w:rFonts w:eastAsia="Verdana" w:cs="Verdana"/>
                <w:spacing w:val="2"/>
              </w:rPr>
              <w:t>њ</w:t>
            </w:r>
            <w:r w:rsidRPr="00743AA4">
              <w:rPr>
                <w:rFonts w:eastAsia="Verdana" w:cs="Verdana"/>
                <w:spacing w:val="-2"/>
              </w:rPr>
              <w:t>е</w:t>
            </w:r>
            <w:r w:rsidRPr="00743AA4">
              <w:rPr>
                <w:rFonts w:eastAsia="Verdana" w:cs="Verdana"/>
              </w:rPr>
              <w:t>,</w:t>
            </w:r>
            <w:r w:rsidRPr="00743AA4">
              <w:rPr>
                <w:rFonts w:eastAsia="Verdana" w:cs="Verdana"/>
                <w:spacing w:val="-10"/>
              </w:rPr>
              <w:t xml:space="preserve"> </w:t>
            </w:r>
            <w:r w:rsidRPr="00743AA4">
              <w:rPr>
                <w:rFonts w:eastAsia="Verdana" w:cs="Verdana"/>
              </w:rPr>
              <w:t>к</w:t>
            </w:r>
            <w:r w:rsidRPr="00743AA4">
              <w:rPr>
                <w:rFonts w:eastAsia="Verdana" w:cs="Verdana"/>
                <w:spacing w:val="-2"/>
              </w:rPr>
              <w:t>о</w:t>
            </w:r>
            <w:r w:rsidRPr="00743AA4">
              <w:rPr>
                <w:rFonts w:eastAsia="Verdana" w:cs="Verdana"/>
                <w:spacing w:val="2"/>
              </w:rPr>
              <w:t>п</w:t>
            </w:r>
            <w:r w:rsidRPr="00743AA4">
              <w:rPr>
                <w:rFonts w:eastAsia="Verdana" w:cs="Verdana"/>
              </w:rPr>
              <w:t>ија</w:t>
            </w:r>
            <w:r w:rsidRPr="00743AA4">
              <w:rPr>
                <w:rFonts w:eastAsia="Verdana" w:cs="Verdana"/>
                <w:spacing w:val="-10"/>
              </w:rPr>
              <w:t xml:space="preserve"> </w:t>
            </w:r>
            <w:r w:rsidRPr="00743AA4">
              <w:rPr>
                <w:rFonts w:eastAsia="Verdana" w:cs="Verdana"/>
              </w:rPr>
              <w:t>д</w:t>
            </w:r>
            <w:r w:rsidRPr="00743AA4">
              <w:rPr>
                <w:rFonts w:eastAsia="Verdana" w:cs="Verdana"/>
                <w:spacing w:val="2"/>
              </w:rPr>
              <w:t>е</w:t>
            </w:r>
            <w:r w:rsidRPr="00743AA4">
              <w:rPr>
                <w:rFonts w:eastAsia="Verdana" w:cs="Verdana"/>
              </w:rPr>
              <w:t>по</w:t>
            </w:r>
            <w:r w:rsidRPr="00743AA4">
              <w:rPr>
                <w:rFonts w:eastAsia="Verdana" w:cs="Verdana"/>
                <w:w w:val="99"/>
              </w:rPr>
              <w:t xml:space="preserve"> </w:t>
            </w:r>
            <w:r w:rsidRPr="00743AA4">
              <w:rPr>
                <w:rFonts w:eastAsia="Verdana" w:cs="Verdana"/>
              </w:rPr>
              <w:t>карт</w:t>
            </w:r>
            <w:r w:rsidRPr="00743AA4">
              <w:rPr>
                <w:rFonts w:eastAsia="Verdana" w:cs="Verdana"/>
                <w:spacing w:val="-2"/>
              </w:rPr>
              <w:t>о</w:t>
            </w:r>
            <w:r w:rsidRPr="00743AA4">
              <w:rPr>
                <w:rFonts w:eastAsia="Verdana" w:cs="Verdana"/>
              </w:rPr>
              <w:t>н</w:t>
            </w:r>
            <w:r w:rsidRPr="00743AA4">
              <w:rPr>
                <w:rFonts w:eastAsia="Verdana" w:cs="Verdana"/>
                <w:spacing w:val="2"/>
              </w:rPr>
              <w:t>а</w:t>
            </w:r>
            <w:r w:rsidRPr="00743AA4">
              <w:rPr>
                <w:rFonts w:eastAsia="Verdana" w:cs="Verdana"/>
              </w:rPr>
              <w:t>,</w:t>
            </w:r>
            <w:r w:rsidRPr="00743AA4">
              <w:rPr>
                <w:rFonts w:eastAsia="Verdana" w:cs="Verdana"/>
                <w:spacing w:val="-10"/>
              </w:rPr>
              <w:t xml:space="preserve"> </w:t>
            </w:r>
            <w:r w:rsidRPr="00743AA4">
              <w:rPr>
                <w:rFonts w:eastAsia="Verdana" w:cs="Verdana"/>
                <w:spacing w:val="1"/>
              </w:rPr>
              <w:t>к</w:t>
            </w:r>
            <w:r w:rsidRPr="00743AA4">
              <w:rPr>
                <w:rFonts w:eastAsia="Verdana" w:cs="Verdana"/>
                <w:spacing w:val="-1"/>
              </w:rPr>
              <w:t>о</w:t>
            </w:r>
            <w:r w:rsidRPr="00743AA4">
              <w:rPr>
                <w:rFonts w:eastAsia="Verdana" w:cs="Verdana"/>
              </w:rPr>
              <w:t>пи</w:t>
            </w:r>
            <w:r w:rsidRPr="00743AA4">
              <w:rPr>
                <w:rFonts w:eastAsia="Verdana" w:cs="Verdana"/>
                <w:spacing w:val="1"/>
              </w:rPr>
              <w:t>ј</w:t>
            </w:r>
            <w:r w:rsidRPr="00743AA4">
              <w:rPr>
                <w:rFonts w:eastAsia="Verdana" w:cs="Verdana"/>
              </w:rPr>
              <w:t>а</w:t>
            </w:r>
            <w:r w:rsidRPr="00743AA4">
              <w:rPr>
                <w:rFonts w:eastAsia="Verdana" w:cs="Verdana"/>
                <w:spacing w:val="-8"/>
              </w:rPr>
              <w:t xml:space="preserve"> </w:t>
            </w:r>
            <w:r w:rsidRPr="00743AA4">
              <w:rPr>
                <w:rFonts w:eastAsia="Verdana" w:cs="Verdana"/>
              </w:rPr>
              <w:t>за</w:t>
            </w:r>
            <w:r w:rsidRPr="00743AA4">
              <w:rPr>
                <w:rFonts w:eastAsia="Verdana" w:cs="Verdana"/>
                <w:spacing w:val="2"/>
              </w:rPr>
              <w:t>х</w:t>
            </w:r>
            <w:r w:rsidRPr="00743AA4">
              <w:rPr>
                <w:rFonts w:eastAsia="Verdana" w:cs="Verdana"/>
              </w:rPr>
              <w:t>те</w:t>
            </w:r>
            <w:r w:rsidRPr="00743AA4">
              <w:rPr>
                <w:rFonts w:eastAsia="Verdana" w:cs="Verdana"/>
                <w:spacing w:val="1"/>
              </w:rPr>
              <w:t>в</w:t>
            </w:r>
            <w:r w:rsidRPr="00743AA4">
              <w:rPr>
                <w:rFonts w:eastAsia="Verdana" w:cs="Verdana"/>
              </w:rPr>
              <w:t>а</w:t>
            </w:r>
            <w:r w:rsidRPr="00743AA4">
              <w:rPr>
                <w:rFonts w:eastAsia="Verdana" w:cs="Verdana"/>
                <w:spacing w:val="-8"/>
              </w:rPr>
              <w:t xml:space="preserve"> </w:t>
            </w:r>
            <w:r w:rsidRPr="00743AA4">
              <w:rPr>
                <w:rFonts w:eastAsia="Verdana" w:cs="Verdana"/>
              </w:rPr>
              <w:t>за</w:t>
            </w:r>
            <w:r w:rsidRPr="00743AA4">
              <w:rPr>
                <w:rFonts w:eastAsia="Verdana" w:cs="Verdana"/>
                <w:spacing w:val="-8"/>
              </w:rPr>
              <w:t xml:space="preserve"> </w:t>
            </w:r>
            <w:r w:rsidRPr="00743AA4">
              <w:rPr>
                <w:rFonts w:eastAsia="Verdana" w:cs="Verdana"/>
              </w:rPr>
              <w:t>р</w:t>
            </w:r>
            <w:r w:rsidRPr="00743AA4">
              <w:rPr>
                <w:rFonts w:eastAsia="Verdana" w:cs="Verdana"/>
                <w:spacing w:val="-1"/>
              </w:rPr>
              <w:t>е</w:t>
            </w:r>
            <w:r w:rsidRPr="00743AA4">
              <w:rPr>
                <w:rFonts w:eastAsia="Verdana" w:cs="Verdana"/>
                <w:spacing w:val="2"/>
              </w:rPr>
              <w:t>г</w:t>
            </w:r>
            <w:r w:rsidRPr="00743AA4">
              <w:rPr>
                <w:rFonts w:eastAsia="Verdana" w:cs="Verdana"/>
              </w:rPr>
              <w:t>и</w:t>
            </w:r>
            <w:r w:rsidRPr="00743AA4">
              <w:rPr>
                <w:rFonts w:eastAsia="Verdana" w:cs="Verdana"/>
                <w:spacing w:val="-1"/>
              </w:rPr>
              <w:t>с</w:t>
            </w:r>
            <w:r w:rsidRPr="00743AA4">
              <w:rPr>
                <w:rFonts w:eastAsia="Verdana" w:cs="Verdana"/>
              </w:rPr>
              <w:t>тра</w:t>
            </w:r>
            <w:r w:rsidRPr="00743AA4">
              <w:rPr>
                <w:rFonts w:eastAsia="Verdana" w:cs="Verdana"/>
                <w:spacing w:val="4"/>
              </w:rPr>
              <w:t>ц</w:t>
            </w:r>
            <w:r w:rsidRPr="00743AA4">
              <w:rPr>
                <w:rFonts w:eastAsia="Verdana" w:cs="Verdana"/>
              </w:rPr>
              <w:t>ију</w:t>
            </w:r>
            <w:r w:rsidRPr="00743AA4">
              <w:rPr>
                <w:rFonts w:eastAsia="Verdana" w:cs="Verdana"/>
                <w:spacing w:val="-10"/>
              </w:rPr>
              <w:t xml:space="preserve"> </w:t>
            </w:r>
            <w:r w:rsidRPr="00743AA4">
              <w:rPr>
                <w:rFonts w:eastAsia="Verdana" w:cs="Verdana"/>
              </w:rPr>
              <w:t>м</w:t>
            </w:r>
            <w:r w:rsidRPr="00743AA4">
              <w:rPr>
                <w:rFonts w:eastAsia="Verdana" w:cs="Verdana"/>
                <w:spacing w:val="1"/>
              </w:rPr>
              <w:t>е</w:t>
            </w:r>
            <w:r w:rsidRPr="00743AA4">
              <w:rPr>
                <w:rFonts w:eastAsia="Verdana" w:cs="Verdana"/>
              </w:rPr>
              <w:t>н</w:t>
            </w:r>
            <w:r w:rsidRPr="00743AA4">
              <w:rPr>
                <w:rFonts w:eastAsia="Verdana" w:cs="Verdana"/>
                <w:spacing w:val="2"/>
              </w:rPr>
              <w:t>и</w:t>
            </w:r>
            <w:r w:rsidRPr="00743AA4">
              <w:rPr>
                <w:rFonts w:eastAsia="Verdana" w:cs="Verdana"/>
                <w:spacing w:val="1"/>
              </w:rPr>
              <w:t>ц</w:t>
            </w:r>
            <w:r w:rsidRPr="00743AA4">
              <w:rPr>
                <w:rFonts w:eastAsia="Verdana" w:cs="Verdana"/>
              </w:rPr>
              <w:t>е</w:t>
            </w:r>
            <w:r w:rsidRPr="00743AA4">
              <w:rPr>
                <w:rFonts w:eastAsia="Verdana" w:cs="Verdana"/>
                <w:spacing w:val="-9"/>
              </w:rPr>
              <w:t xml:space="preserve"> </w:t>
            </w:r>
            <w:r w:rsidRPr="00743AA4">
              <w:rPr>
                <w:rFonts w:eastAsia="Verdana" w:cs="Verdana"/>
                <w:spacing w:val="1"/>
              </w:rPr>
              <w:t>к</w:t>
            </w:r>
            <w:r w:rsidRPr="00743AA4">
              <w:rPr>
                <w:rFonts w:eastAsia="Verdana" w:cs="Verdana"/>
                <w:spacing w:val="-1"/>
              </w:rPr>
              <w:t>о</w:t>
            </w:r>
            <w:r w:rsidRPr="00743AA4">
              <w:rPr>
                <w:rFonts w:eastAsia="Verdana" w:cs="Verdana"/>
              </w:rPr>
              <w:t>ји</w:t>
            </w:r>
            <w:r w:rsidRPr="00743AA4">
              <w:rPr>
                <w:rFonts w:eastAsia="Verdana" w:cs="Verdana"/>
                <w:spacing w:val="-9"/>
              </w:rPr>
              <w:t xml:space="preserve"> </w:t>
            </w:r>
            <w:r w:rsidRPr="00743AA4">
              <w:rPr>
                <w:rFonts w:eastAsia="Verdana" w:cs="Verdana"/>
              </w:rPr>
              <w:t>је</w:t>
            </w:r>
            <w:r w:rsidRPr="00743AA4">
              <w:rPr>
                <w:rFonts w:eastAsia="Verdana" w:cs="Verdana"/>
                <w:spacing w:val="-7"/>
              </w:rPr>
              <w:t xml:space="preserve"> </w:t>
            </w:r>
            <w:r w:rsidRPr="00743AA4">
              <w:rPr>
                <w:rFonts w:eastAsia="Verdana" w:cs="Verdana"/>
              </w:rPr>
              <w:t>о</w:t>
            </w:r>
            <w:r w:rsidRPr="00743AA4">
              <w:rPr>
                <w:rFonts w:eastAsia="Verdana" w:cs="Verdana"/>
                <w:spacing w:val="-1"/>
              </w:rPr>
              <w:t>в</w:t>
            </w:r>
            <w:r w:rsidRPr="00743AA4">
              <w:rPr>
                <w:rFonts w:eastAsia="Verdana" w:cs="Verdana"/>
                <w:spacing w:val="-2"/>
              </w:rPr>
              <w:t>е</w:t>
            </w:r>
            <w:r w:rsidRPr="00743AA4">
              <w:rPr>
                <w:rFonts w:eastAsia="Verdana" w:cs="Verdana"/>
                <w:spacing w:val="3"/>
              </w:rPr>
              <w:t>р</w:t>
            </w:r>
            <w:r w:rsidRPr="00743AA4">
              <w:rPr>
                <w:rFonts w:eastAsia="Verdana" w:cs="Verdana"/>
                <w:spacing w:val="-2"/>
              </w:rPr>
              <w:t>е</w:t>
            </w:r>
            <w:r w:rsidRPr="00743AA4">
              <w:rPr>
                <w:rFonts w:eastAsia="Verdana" w:cs="Verdana"/>
              </w:rPr>
              <w:t>н</w:t>
            </w:r>
            <w:r w:rsidRPr="00743AA4">
              <w:rPr>
                <w:rFonts w:eastAsia="Verdana" w:cs="Verdana"/>
                <w:spacing w:val="-7"/>
              </w:rPr>
              <w:t xml:space="preserve"> </w:t>
            </w:r>
            <w:r w:rsidRPr="00743AA4">
              <w:rPr>
                <w:rFonts w:eastAsia="Verdana" w:cs="Verdana"/>
                <w:spacing w:val="-1"/>
              </w:rPr>
              <w:t>о</w:t>
            </w:r>
            <w:r w:rsidRPr="00743AA4">
              <w:rPr>
                <w:rFonts w:eastAsia="Verdana" w:cs="Verdana"/>
              </w:rPr>
              <w:t>д</w:t>
            </w:r>
            <w:r w:rsidRPr="00743AA4">
              <w:rPr>
                <w:rFonts w:eastAsia="Verdana" w:cs="Verdana"/>
                <w:spacing w:val="-5"/>
              </w:rPr>
              <w:t xml:space="preserve"> </w:t>
            </w:r>
            <w:r w:rsidRPr="00743AA4">
              <w:rPr>
                <w:rFonts w:eastAsia="Verdana" w:cs="Verdana"/>
                <w:spacing w:val="-1"/>
              </w:rPr>
              <w:t>с</w:t>
            </w:r>
            <w:r w:rsidRPr="00743AA4">
              <w:rPr>
                <w:rFonts w:eastAsia="Verdana" w:cs="Verdana"/>
                <w:spacing w:val="1"/>
              </w:rPr>
              <w:t>т</w:t>
            </w:r>
            <w:r w:rsidRPr="00743AA4">
              <w:rPr>
                <w:rFonts w:eastAsia="Verdana" w:cs="Verdana"/>
              </w:rPr>
              <w:t>ране</w:t>
            </w:r>
            <w:r w:rsidRPr="00743AA4">
              <w:rPr>
                <w:rFonts w:eastAsia="Verdana" w:cs="Verdana"/>
                <w:spacing w:val="-10"/>
              </w:rPr>
              <w:t xml:space="preserve"> </w:t>
            </w:r>
            <w:r w:rsidRPr="00743AA4">
              <w:rPr>
                <w:rFonts w:eastAsia="Verdana" w:cs="Verdana"/>
                <w:spacing w:val="2"/>
              </w:rPr>
              <w:t>п</w:t>
            </w:r>
            <w:r w:rsidRPr="00743AA4">
              <w:rPr>
                <w:rFonts w:eastAsia="Verdana" w:cs="Verdana"/>
                <w:spacing w:val="-1"/>
              </w:rPr>
              <w:t>ос</w:t>
            </w:r>
            <w:r w:rsidRPr="00743AA4">
              <w:rPr>
                <w:rFonts w:eastAsia="Verdana" w:cs="Verdana"/>
                <w:spacing w:val="3"/>
              </w:rPr>
              <w:t>л</w:t>
            </w:r>
            <w:r w:rsidRPr="00743AA4">
              <w:rPr>
                <w:rFonts w:eastAsia="Verdana" w:cs="Verdana"/>
                <w:spacing w:val="-1"/>
              </w:rPr>
              <w:t>ов</w:t>
            </w:r>
            <w:r w:rsidRPr="00743AA4">
              <w:rPr>
                <w:rFonts w:eastAsia="Verdana" w:cs="Verdana"/>
                <w:spacing w:val="2"/>
              </w:rPr>
              <w:t>н</w:t>
            </w:r>
            <w:r w:rsidRPr="00743AA4">
              <w:rPr>
                <w:rFonts w:eastAsia="Verdana" w:cs="Verdana"/>
              </w:rPr>
              <w:t>е</w:t>
            </w:r>
            <w:r w:rsidRPr="00743AA4">
              <w:rPr>
                <w:rFonts w:eastAsia="Verdana" w:cs="Verdana"/>
                <w:w w:val="99"/>
              </w:rPr>
              <w:t xml:space="preserve"> </w:t>
            </w:r>
            <w:r w:rsidRPr="00743AA4">
              <w:rPr>
                <w:rFonts w:eastAsia="Verdana" w:cs="Verdana"/>
              </w:rPr>
              <w:t>банк</w:t>
            </w:r>
            <w:r w:rsidRPr="00743AA4">
              <w:rPr>
                <w:rFonts w:eastAsia="Verdana" w:cs="Verdana"/>
                <w:spacing w:val="-2"/>
              </w:rPr>
              <w:t>е</w:t>
            </w:r>
            <w:r w:rsidRPr="00743AA4">
              <w:rPr>
                <w:rFonts w:eastAsia="Verdana" w:cs="Verdana"/>
              </w:rPr>
              <w:t>)</w:t>
            </w:r>
          </w:p>
        </w:tc>
      </w:tr>
    </w:tbl>
    <w:p w:rsidR="00D16328" w:rsidRPr="0063791D" w:rsidRDefault="00D16328">
      <w:pPr>
        <w:widowControl/>
        <w:spacing w:after="200" w:line="276" w:lineRule="auto"/>
        <w:rPr>
          <w:lang w:val="sr-Cyrl-RS"/>
        </w:rPr>
      </w:pPr>
    </w:p>
    <w:tbl>
      <w:tblPr>
        <w:tblW w:w="0" w:type="auto"/>
        <w:tblInd w:w="101" w:type="dxa"/>
        <w:tblLayout w:type="fixed"/>
        <w:tblCellMar>
          <w:left w:w="0" w:type="dxa"/>
          <w:right w:w="0" w:type="dxa"/>
        </w:tblCellMar>
        <w:tblLook w:val="01E0" w:firstRow="1" w:lastRow="1" w:firstColumn="1" w:lastColumn="1" w:noHBand="0" w:noVBand="0"/>
      </w:tblPr>
      <w:tblGrid>
        <w:gridCol w:w="910"/>
        <w:gridCol w:w="9155"/>
      </w:tblGrid>
      <w:tr w:rsidR="00A04DAA" w:rsidRPr="00743AA4" w:rsidTr="00BC089F">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EAF0DD"/>
          </w:tcPr>
          <w:p w:rsidR="00A04DAA" w:rsidRPr="00743AA4" w:rsidRDefault="00A04DAA" w:rsidP="00A04DAA">
            <w:pPr>
              <w:pStyle w:val="TableParagraph"/>
              <w:spacing w:before="35" w:line="242" w:lineRule="exact"/>
              <w:ind w:left="3984" w:right="421" w:hanging="3543"/>
              <w:rPr>
                <w:rFonts w:eastAsia="Verdana" w:cs="Verdana"/>
              </w:rPr>
            </w:pPr>
            <w:r w:rsidRPr="00743AA4">
              <w:rPr>
                <w:rFonts w:eastAsia="Verdana" w:cs="Verdana"/>
                <w:b/>
                <w:bCs/>
              </w:rPr>
              <w:t>2.</w:t>
            </w:r>
            <w:r w:rsidRPr="00743AA4">
              <w:rPr>
                <w:rFonts w:eastAsia="Verdana" w:cs="Verdana"/>
                <w:b/>
                <w:bCs/>
                <w:spacing w:val="-10"/>
              </w:rPr>
              <w:t xml:space="preserve"> </w:t>
            </w:r>
            <w:r w:rsidRPr="00743AA4">
              <w:rPr>
                <w:rFonts w:eastAsia="Verdana" w:cs="Verdana"/>
                <w:b/>
                <w:bCs/>
                <w:spacing w:val="-1"/>
              </w:rPr>
              <w:t>А</w:t>
            </w:r>
            <w:r w:rsidRPr="00743AA4">
              <w:rPr>
                <w:rFonts w:eastAsia="Verdana" w:cs="Verdana"/>
                <w:b/>
                <w:bCs/>
              </w:rPr>
              <w:t>КО</w:t>
            </w:r>
            <w:r w:rsidRPr="00743AA4">
              <w:rPr>
                <w:rFonts w:eastAsia="Verdana" w:cs="Verdana"/>
                <w:b/>
                <w:bCs/>
                <w:spacing w:val="-12"/>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w:t>
            </w:r>
            <w:r w:rsidRPr="00743AA4">
              <w:rPr>
                <w:rFonts w:eastAsia="Verdana" w:cs="Verdana"/>
                <w:b/>
                <w:bCs/>
                <w:spacing w:val="2"/>
              </w:rPr>
              <w:t>Ђ</w:t>
            </w:r>
            <w:r w:rsidRPr="00743AA4">
              <w:rPr>
                <w:rFonts w:eastAsia="Verdana" w:cs="Verdana"/>
                <w:b/>
                <w:bCs/>
                <w:spacing w:val="-1"/>
              </w:rPr>
              <w:t>А</w:t>
            </w:r>
            <w:r w:rsidRPr="00743AA4">
              <w:rPr>
                <w:rFonts w:eastAsia="Verdana" w:cs="Verdana"/>
                <w:b/>
                <w:bCs/>
              </w:rPr>
              <w:t>Ч</w:t>
            </w:r>
            <w:r w:rsidRPr="00743AA4">
              <w:rPr>
                <w:rFonts w:eastAsia="Verdana" w:cs="Verdana"/>
                <w:b/>
                <w:bCs/>
                <w:spacing w:val="-11"/>
              </w:rPr>
              <w:t xml:space="preserve"> </w:t>
            </w:r>
            <w:r w:rsidRPr="00743AA4">
              <w:rPr>
                <w:rFonts w:eastAsia="Verdana" w:cs="Verdana"/>
                <w:b/>
                <w:bCs/>
                <w:spacing w:val="1"/>
              </w:rPr>
              <w:t>П</w:t>
            </w:r>
            <w:r w:rsidRPr="00743AA4">
              <w:rPr>
                <w:rFonts w:eastAsia="Verdana" w:cs="Verdana"/>
                <w:b/>
                <w:bCs/>
              </w:rPr>
              <w:t>ОД</w:t>
            </w:r>
            <w:r w:rsidRPr="00743AA4">
              <w:rPr>
                <w:rFonts w:eastAsia="Verdana" w:cs="Verdana"/>
                <w:b/>
                <w:bCs/>
                <w:spacing w:val="1"/>
              </w:rPr>
              <w:t>Н</w:t>
            </w:r>
            <w:r w:rsidRPr="00743AA4">
              <w:rPr>
                <w:rFonts w:eastAsia="Verdana" w:cs="Verdana"/>
                <w:b/>
                <w:bCs/>
              </w:rPr>
              <w:t>ОСИ</w:t>
            </w:r>
            <w:r w:rsidRPr="00743AA4">
              <w:rPr>
                <w:rFonts w:eastAsia="Verdana" w:cs="Verdana"/>
                <w:b/>
                <w:bCs/>
                <w:spacing w:val="-13"/>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УДУ</w:t>
            </w:r>
            <w:r w:rsidRPr="00743AA4">
              <w:rPr>
                <w:rFonts w:eastAsia="Verdana" w:cs="Verdana"/>
                <w:b/>
                <w:bCs/>
                <w:spacing w:val="-11"/>
              </w:rPr>
              <w:t xml:space="preserve"> </w:t>
            </w:r>
            <w:r w:rsidRPr="00743AA4">
              <w:rPr>
                <w:rFonts w:eastAsia="Verdana" w:cs="Verdana"/>
                <w:b/>
                <w:bCs/>
                <w:spacing w:val="2"/>
              </w:rPr>
              <w:t>С</w:t>
            </w:r>
            <w:r w:rsidRPr="00743AA4">
              <w:rPr>
                <w:rFonts w:eastAsia="Verdana" w:cs="Verdana"/>
                <w:b/>
                <w:bCs/>
              </w:rPr>
              <w:t>А</w:t>
            </w:r>
            <w:r w:rsidRPr="00743AA4">
              <w:rPr>
                <w:rFonts w:eastAsia="Verdana" w:cs="Verdana"/>
                <w:b/>
                <w:bCs/>
                <w:spacing w:val="-11"/>
              </w:rPr>
              <w:t xml:space="preserve"> </w:t>
            </w:r>
            <w:r w:rsidRPr="00743AA4">
              <w:rPr>
                <w:rFonts w:eastAsia="Verdana" w:cs="Verdana"/>
                <w:b/>
                <w:bCs/>
                <w:spacing w:val="1"/>
              </w:rPr>
              <w:t>П</w:t>
            </w:r>
            <w:r w:rsidRPr="00743AA4">
              <w:rPr>
                <w:rFonts w:eastAsia="Verdana" w:cs="Verdana"/>
                <w:b/>
                <w:bCs/>
              </w:rPr>
              <w:t>ОДИЗВО</w:t>
            </w:r>
            <w:r w:rsidRPr="00743AA4">
              <w:rPr>
                <w:rFonts w:eastAsia="Verdana" w:cs="Verdana"/>
                <w:b/>
                <w:bCs/>
                <w:spacing w:val="1"/>
              </w:rPr>
              <w:t>ЂА</w:t>
            </w:r>
            <w:r w:rsidRPr="00743AA4">
              <w:rPr>
                <w:rFonts w:eastAsia="Verdana" w:cs="Verdana"/>
                <w:b/>
                <w:bCs/>
                <w:spacing w:val="-1"/>
              </w:rPr>
              <w:t>Ч</w:t>
            </w:r>
            <w:r w:rsidRPr="00743AA4">
              <w:rPr>
                <w:rFonts w:eastAsia="Verdana" w:cs="Verdana"/>
                <w:b/>
                <w:bCs/>
              </w:rPr>
              <w:t>ЕМ</w:t>
            </w:r>
            <w:r w:rsidRPr="00743AA4">
              <w:rPr>
                <w:rFonts w:eastAsia="Verdana" w:cs="Verdana"/>
                <w:b/>
                <w:bCs/>
                <w:spacing w:val="-12"/>
              </w:rPr>
              <w:t xml:space="preserve"> </w:t>
            </w:r>
            <w:r w:rsidRPr="00743AA4">
              <w:rPr>
                <w:rFonts w:eastAsia="Verdana" w:cs="Verdana"/>
                <w:b/>
                <w:bCs/>
              </w:rPr>
              <w:t>Д</w:t>
            </w:r>
            <w:r w:rsidRPr="00743AA4">
              <w:rPr>
                <w:rFonts w:eastAsia="Verdana" w:cs="Verdana"/>
                <w:b/>
                <w:bCs/>
                <w:spacing w:val="3"/>
              </w:rPr>
              <w:t>О</w:t>
            </w:r>
            <w:r w:rsidRPr="00743AA4">
              <w:rPr>
                <w:rFonts w:eastAsia="Verdana" w:cs="Verdana"/>
                <w:b/>
                <w:bCs/>
              </w:rPr>
              <w:t>СТ</w:t>
            </w:r>
            <w:r w:rsidRPr="00743AA4">
              <w:rPr>
                <w:rFonts w:eastAsia="Verdana" w:cs="Verdana"/>
                <w:b/>
                <w:bCs/>
                <w:spacing w:val="-1"/>
              </w:rPr>
              <w:t>А</w:t>
            </w:r>
            <w:r w:rsidRPr="00743AA4">
              <w:rPr>
                <w:rFonts w:eastAsia="Verdana" w:cs="Verdana"/>
                <w:b/>
                <w:bCs/>
                <w:spacing w:val="1"/>
              </w:rPr>
              <w:t>ВЉ</w:t>
            </w:r>
            <w:r w:rsidRPr="00743AA4">
              <w:rPr>
                <w:rFonts w:eastAsia="Verdana" w:cs="Verdana"/>
                <w:b/>
                <w:bCs/>
              </w:rPr>
              <w:t>А</w:t>
            </w:r>
            <w:r w:rsidRPr="00743AA4">
              <w:rPr>
                <w:rFonts w:eastAsia="Verdana" w:cs="Verdana"/>
                <w:b/>
                <w:bCs/>
                <w:spacing w:val="-4"/>
              </w:rPr>
              <w:t xml:space="preserve"> </w:t>
            </w:r>
            <w:r w:rsidRPr="00743AA4">
              <w:rPr>
                <w:rFonts w:eastAsia="Verdana" w:cs="Verdana"/>
                <w:b/>
                <w:bCs/>
              </w:rPr>
              <w:t>СЛЕДЕЋУ</w:t>
            </w:r>
            <w:r w:rsidRPr="00743AA4">
              <w:rPr>
                <w:rFonts w:eastAsia="Verdana" w:cs="Verdana"/>
                <w:b/>
                <w:bCs/>
                <w:w w:val="99"/>
              </w:rPr>
              <w:t xml:space="preserve"> </w:t>
            </w:r>
            <w:r w:rsidRPr="00743AA4">
              <w:rPr>
                <w:rFonts w:eastAsia="Verdana" w:cs="Verdana"/>
                <w:b/>
                <w:bCs/>
              </w:rPr>
              <w:t>Д</w:t>
            </w:r>
            <w:r w:rsidRPr="00743AA4">
              <w:rPr>
                <w:rFonts w:eastAsia="Verdana" w:cs="Verdana"/>
                <w:b/>
                <w:bCs/>
                <w:spacing w:val="1"/>
              </w:rPr>
              <w:t>О</w:t>
            </w:r>
            <w:r w:rsidRPr="00743AA4">
              <w:rPr>
                <w:rFonts w:eastAsia="Verdana" w:cs="Verdana"/>
                <w:b/>
                <w:bCs/>
              </w:rPr>
              <w:t>КУМ</w:t>
            </w:r>
            <w:r w:rsidRPr="00743AA4">
              <w:rPr>
                <w:rFonts w:eastAsia="Verdana" w:cs="Verdana"/>
                <w:b/>
                <w:bCs/>
                <w:spacing w:val="1"/>
              </w:rPr>
              <w:t>ЕН</w:t>
            </w:r>
            <w:r w:rsidRPr="00743AA4">
              <w:rPr>
                <w:rFonts w:eastAsia="Verdana" w:cs="Verdana"/>
                <w:b/>
                <w:bCs/>
              </w:rPr>
              <w:t>Т</w:t>
            </w:r>
            <w:r w:rsidRPr="00743AA4">
              <w:rPr>
                <w:rFonts w:eastAsia="Verdana" w:cs="Verdana"/>
                <w:b/>
                <w:bCs/>
                <w:spacing w:val="-1"/>
              </w:rPr>
              <w:t>А</w:t>
            </w:r>
            <w:r w:rsidRPr="00743AA4">
              <w:rPr>
                <w:rFonts w:eastAsia="Verdana" w:cs="Verdana"/>
                <w:b/>
                <w:bCs/>
              </w:rPr>
              <w:t>ЦИ</w:t>
            </w:r>
            <w:r w:rsidRPr="00743AA4">
              <w:rPr>
                <w:rFonts w:eastAsia="Verdana" w:cs="Verdana"/>
                <w:b/>
                <w:bCs/>
                <w:spacing w:val="1"/>
              </w:rPr>
              <w:t>Ј</w:t>
            </w:r>
            <w:r w:rsidRPr="00743AA4">
              <w:rPr>
                <w:rFonts w:eastAsia="Verdana" w:cs="Verdana"/>
                <w:b/>
                <w:bCs/>
              </w:rPr>
              <w:t>У:</w:t>
            </w:r>
          </w:p>
        </w:tc>
      </w:tr>
      <w:tr w:rsidR="00A04DAA" w:rsidRPr="00743AA4" w:rsidTr="00BC089F">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743AA4" w:rsidRDefault="00A04DAA" w:rsidP="000579DC">
            <w:pPr>
              <w:pStyle w:val="TableParagraph"/>
              <w:spacing w:before="28"/>
              <w:ind w:left="387" w:right="339"/>
              <w:jc w:val="center"/>
              <w:rPr>
                <w:rFonts w:eastAsia="Verdana" w:cs="Verdana"/>
              </w:rPr>
            </w:pPr>
            <w:r w:rsidRPr="00743AA4">
              <w:rPr>
                <w:rFonts w:eastAsia="Verdana" w:cs="Verdana"/>
              </w:rPr>
              <w:t>1</w:t>
            </w:r>
          </w:p>
        </w:tc>
        <w:tc>
          <w:tcPr>
            <w:tcW w:w="9155"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8"/>
              <w:ind w:left="164"/>
              <w:rPr>
                <w:rFonts w:eastAsia="Verdana" w:cs="Verdana"/>
              </w:rPr>
            </w:pPr>
            <w:r w:rsidRPr="00743AA4">
              <w:rPr>
                <w:rFonts w:eastAsia="Verdana" w:cs="Verdana"/>
                <w:spacing w:val="-1"/>
              </w:rPr>
              <w:t>О</w:t>
            </w:r>
            <w:r w:rsidRPr="00743AA4">
              <w:rPr>
                <w:rFonts w:eastAsia="Verdana" w:cs="Verdana"/>
              </w:rPr>
              <w:t>бра</w:t>
            </w:r>
            <w:r w:rsidRPr="00743AA4">
              <w:rPr>
                <w:rFonts w:eastAsia="Verdana" w:cs="Verdana"/>
                <w:spacing w:val="1"/>
              </w:rPr>
              <w:t>з</w:t>
            </w:r>
            <w:r w:rsidRPr="00743AA4">
              <w:rPr>
                <w:rFonts w:eastAsia="Verdana" w:cs="Verdana"/>
              </w:rPr>
              <w:t>ац</w:t>
            </w:r>
            <w:r w:rsidRPr="00743AA4">
              <w:rPr>
                <w:rFonts w:eastAsia="Verdana" w:cs="Verdana"/>
                <w:spacing w:val="-9"/>
              </w:rPr>
              <w:t xml:space="preserve"> </w:t>
            </w:r>
            <w:r w:rsidRPr="00743AA4">
              <w:rPr>
                <w:rFonts w:eastAsia="Verdana" w:cs="Verdana"/>
              </w:rPr>
              <w:t>п</w:t>
            </w:r>
            <w:r w:rsidRPr="00743AA4">
              <w:rPr>
                <w:rFonts w:eastAsia="Verdana" w:cs="Verdana"/>
                <w:spacing w:val="-2"/>
              </w:rPr>
              <w:t>о</w:t>
            </w:r>
            <w:r w:rsidRPr="00743AA4">
              <w:rPr>
                <w:rFonts w:eastAsia="Verdana" w:cs="Verdana"/>
                <w:spacing w:val="2"/>
              </w:rPr>
              <w:t>н</w:t>
            </w:r>
            <w:r w:rsidRPr="00743AA4">
              <w:rPr>
                <w:rFonts w:eastAsia="Verdana" w:cs="Verdana"/>
              </w:rPr>
              <w:t>уде</w:t>
            </w:r>
            <w:r w:rsidRPr="00743AA4">
              <w:rPr>
                <w:rFonts w:eastAsia="Verdana" w:cs="Verdana"/>
                <w:spacing w:val="-9"/>
              </w:rPr>
              <w:t xml:space="preserve"> </w:t>
            </w:r>
            <w:r w:rsidRPr="00743AA4">
              <w:rPr>
                <w:rFonts w:eastAsia="Verdana" w:cs="Verdana"/>
                <w:spacing w:val="-1"/>
              </w:rPr>
              <w:t>с</w:t>
            </w:r>
            <w:r w:rsidRPr="00743AA4">
              <w:rPr>
                <w:rFonts w:eastAsia="Verdana" w:cs="Verdana"/>
              </w:rPr>
              <w:t>а</w:t>
            </w:r>
            <w:r w:rsidRPr="00743AA4">
              <w:rPr>
                <w:rFonts w:eastAsia="Verdana" w:cs="Verdana"/>
                <w:spacing w:val="-8"/>
              </w:rPr>
              <w:t xml:space="preserve"> </w:t>
            </w:r>
            <w:r w:rsidRPr="00743AA4">
              <w:rPr>
                <w:rFonts w:eastAsia="Verdana" w:cs="Verdana"/>
              </w:rPr>
              <w:t>та</w:t>
            </w:r>
            <w:r w:rsidRPr="00743AA4">
              <w:rPr>
                <w:rFonts w:eastAsia="Verdana" w:cs="Verdana"/>
                <w:spacing w:val="2"/>
              </w:rPr>
              <w:t>б</w:t>
            </w:r>
            <w:r w:rsidRPr="00743AA4">
              <w:rPr>
                <w:rFonts w:eastAsia="Verdana" w:cs="Verdana"/>
                <w:spacing w:val="-2"/>
              </w:rPr>
              <w:t>е</w:t>
            </w:r>
            <w:r w:rsidRPr="00743AA4">
              <w:rPr>
                <w:rFonts w:eastAsia="Verdana" w:cs="Verdana"/>
                <w:spacing w:val="1"/>
              </w:rPr>
              <w:t>л</w:t>
            </w:r>
            <w:r w:rsidRPr="00743AA4">
              <w:rPr>
                <w:rFonts w:eastAsia="Verdana" w:cs="Verdana"/>
              </w:rPr>
              <w:t>арним</w:t>
            </w:r>
            <w:r w:rsidRPr="00743AA4">
              <w:rPr>
                <w:rFonts w:eastAsia="Verdana" w:cs="Verdana"/>
                <w:spacing w:val="-10"/>
              </w:rPr>
              <w:t xml:space="preserve"> </w:t>
            </w:r>
            <w:r w:rsidRPr="00743AA4">
              <w:rPr>
                <w:rFonts w:eastAsia="Verdana" w:cs="Verdana"/>
                <w:spacing w:val="3"/>
              </w:rPr>
              <w:t>д</w:t>
            </w:r>
            <w:r w:rsidRPr="00743AA4">
              <w:rPr>
                <w:rFonts w:eastAsia="Verdana" w:cs="Verdana"/>
                <w:spacing w:val="-2"/>
              </w:rPr>
              <w:t>е</w:t>
            </w:r>
            <w:r w:rsidRPr="00743AA4">
              <w:rPr>
                <w:rFonts w:eastAsia="Verdana" w:cs="Verdana"/>
                <w:spacing w:val="1"/>
              </w:rPr>
              <w:t>л</w:t>
            </w:r>
            <w:r w:rsidRPr="00743AA4">
              <w:rPr>
                <w:rFonts w:eastAsia="Verdana" w:cs="Verdana"/>
                <w:spacing w:val="-1"/>
              </w:rPr>
              <w:t>о</w:t>
            </w:r>
            <w:r w:rsidRPr="00743AA4">
              <w:rPr>
                <w:rFonts w:eastAsia="Verdana" w:cs="Verdana"/>
              </w:rPr>
              <w:t>м</w:t>
            </w:r>
            <w:r w:rsidRPr="00743AA4">
              <w:rPr>
                <w:rFonts w:eastAsia="Verdana" w:cs="Verdana"/>
                <w:spacing w:val="-10"/>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ну</w:t>
            </w:r>
            <w:r w:rsidRPr="00743AA4">
              <w:rPr>
                <w:rFonts w:eastAsia="Verdana" w:cs="Verdana"/>
                <w:spacing w:val="3"/>
              </w:rPr>
              <w:t>д</w:t>
            </w:r>
            <w:r w:rsidRPr="00743AA4">
              <w:rPr>
                <w:rFonts w:eastAsia="Verdana" w:cs="Verdana"/>
              </w:rPr>
              <w:t>е</w:t>
            </w:r>
          </w:p>
        </w:tc>
      </w:tr>
      <w:tr w:rsidR="00A04DAA" w:rsidRPr="00743AA4" w:rsidTr="00BC089F">
        <w:trPr>
          <w:trHeight w:hRule="exact" w:val="312"/>
        </w:trPr>
        <w:tc>
          <w:tcPr>
            <w:tcW w:w="910" w:type="dxa"/>
            <w:tcBorders>
              <w:top w:val="single" w:sz="4" w:space="0" w:color="auto"/>
              <w:left w:val="single" w:sz="4" w:space="0" w:color="auto"/>
              <w:bottom w:val="single" w:sz="4" w:space="0" w:color="auto"/>
              <w:right w:val="single" w:sz="4" w:space="0" w:color="auto"/>
            </w:tcBorders>
          </w:tcPr>
          <w:p w:rsidR="00A04DAA" w:rsidRPr="00743AA4" w:rsidRDefault="00A04DAA" w:rsidP="000579DC">
            <w:pPr>
              <w:pStyle w:val="TableParagraph"/>
              <w:spacing w:before="26"/>
              <w:ind w:left="387" w:right="339"/>
              <w:jc w:val="center"/>
              <w:rPr>
                <w:rFonts w:eastAsia="Verdana" w:cs="Verdana"/>
              </w:rPr>
            </w:pPr>
            <w:r w:rsidRPr="00743AA4">
              <w:rPr>
                <w:rFonts w:eastAsia="Verdana" w:cs="Verdana"/>
              </w:rPr>
              <w:t>2</w:t>
            </w:r>
          </w:p>
        </w:tc>
        <w:tc>
          <w:tcPr>
            <w:tcW w:w="9155"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6"/>
              <w:ind w:left="164"/>
              <w:rPr>
                <w:rFonts w:eastAsia="Verdana" w:cs="Verdana"/>
              </w:rPr>
            </w:pPr>
            <w:r w:rsidRPr="00743AA4">
              <w:rPr>
                <w:rFonts w:eastAsia="Verdana" w:cs="Verdana"/>
                <w:spacing w:val="-1"/>
              </w:rPr>
              <w:t>О</w:t>
            </w:r>
            <w:r w:rsidRPr="00743AA4">
              <w:rPr>
                <w:rFonts w:eastAsia="Verdana" w:cs="Verdana"/>
              </w:rPr>
              <w:t>бра</w:t>
            </w:r>
            <w:r w:rsidRPr="00743AA4">
              <w:rPr>
                <w:rFonts w:eastAsia="Verdana" w:cs="Verdana"/>
                <w:spacing w:val="1"/>
              </w:rPr>
              <w:t>з</w:t>
            </w:r>
            <w:r w:rsidRPr="00743AA4">
              <w:rPr>
                <w:rFonts w:eastAsia="Verdana" w:cs="Verdana"/>
              </w:rPr>
              <w:t>ац</w:t>
            </w:r>
            <w:r w:rsidRPr="00743AA4">
              <w:rPr>
                <w:rFonts w:eastAsia="Verdana" w:cs="Verdana"/>
                <w:spacing w:val="-11"/>
              </w:rPr>
              <w:t xml:space="preserve"> </w:t>
            </w:r>
            <w:r w:rsidRPr="00743AA4">
              <w:rPr>
                <w:rFonts w:eastAsia="Verdana" w:cs="Verdana"/>
                <w:spacing w:val="-2"/>
              </w:rPr>
              <w:t>о</w:t>
            </w:r>
            <w:r w:rsidRPr="00743AA4">
              <w:rPr>
                <w:rFonts w:eastAsia="Verdana" w:cs="Verdana"/>
              </w:rPr>
              <w:t>п</w:t>
            </w:r>
            <w:r w:rsidRPr="00743AA4">
              <w:rPr>
                <w:rFonts w:eastAsia="Verdana" w:cs="Verdana"/>
                <w:spacing w:val="3"/>
              </w:rPr>
              <w:t>ш</w:t>
            </w:r>
            <w:r w:rsidRPr="00743AA4">
              <w:rPr>
                <w:rFonts w:eastAsia="Verdana" w:cs="Verdana"/>
              </w:rPr>
              <w:t>ти</w:t>
            </w:r>
            <w:r w:rsidRPr="00743AA4">
              <w:rPr>
                <w:rFonts w:eastAsia="Verdana" w:cs="Verdana"/>
                <w:spacing w:val="-10"/>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да</w:t>
            </w:r>
            <w:r w:rsidRPr="00743AA4">
              <w:rPr>
                <w:rFonts w:eastAsia="Verdana" w:cs="Verdana"/>
                <w:spacing w:val="1"/>
              </w:rPr>
              <w:t>ц</w:t>
            </w:r>
            <w:r w:rsidRPr="00743AA4">
              <w:rPr>
                <w:rFonts w:eastAsia="Verdana" w:cs="Verdana"/>
              </w:rPr>
              <w:t>и</w:t>
            </w:r>
            <w:r w:rsidRPr="00743AA4">
              <w:rPr>
                <w:rFonts w:eastAsia="Verdana" w:cs="Verdana"/>
                <w:spacing w:val="-10"/>
              </w:rPr>
              <w:t xml:space="preserve"> </w:t>
            </w:r>
            <w:r w:rsidRPr="00743AA4">
              <w:rPr>
                <w:rFonts w:eastAsia="Verdana" w:cs="Verdana"/>
              </w:rPr>
              <w:t>о</w:t>
            </w:r>
            <w:r w:rsidRPr="00743AA4">
              <w:rPr>
                <w:rFonts w:eastAsia="Verdana" w:cs="Verdana"/>
                <w:spacing w:val="-12"/>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диз</w:t>
            </w:r>
            <w:r w:rsidRPr="00743AA4">
              <w:rPr>
                <w:rFonts w:eastAsia="Verdana" w:cs="Verdana"/>
                <w:spacing w:val="1"/>
              </w:rPr>
              <w:t>в</w:t>
            </w:r>
            <w:r w:rsidRPr="00743AA4">
              <w:rPr>
                <w:rFonts w:eastAsia="Verdana" w:cs="Verdana"/>
                <w:spacing w:val="-1"/>
              </w:rPr>
              <w:t>о</w:t>
            </w:r>
            <w:r w:rsidRPr="00743AA4">
              <w:rPr>
                <w:rFonts w:eastAsia="Verdana" w:cs="Verdana"/>
                <w:spacing w:val="1"/>
              </w:rPr>
              <w:t>ђ</w:t>
            </w:r>
            <w:r w:rsidRPr="00743AA4">
              <w:rPr>
                <w:rFonts w:eastAsia="Verdana" w:cs="Verdana"/>
              </w:rPr>
              <w:t>ачи</w:t>
            </w:r>
            <w:r w:rsidRPr="00743AA4">
              <w:rPr>
                <w:rFonts w:eastAsia="Verdana" w:cs="Verdana"/>
                <w:spacing w:val="2"/>
              </w:rPr>
              <w:t>м</w:t>
            </w:r>
            <w:r w:rsidRPr="00743AA4">
              <w:rPr>
                <w:rFonts w:eastAsia="Verdana" w:cs="Verdana"/>
              </w:rPr>
              <w:t>а</w:t>
            </w:r>
          </w:p>
        </w:tc>
      </w:tr>
      <w:tr w:rsidR="00A04DAA" w:rsidRPr="00743AA4" w:rsidTr="00BC089F">
        <w:trPr>
          <w:trHeight w:hRule="exact" w:val="312"/>
        </w:trPr>
        <w:tc>
          <w:tcPr>
            <w:tcW w:w="910" w:type="dxa"/>
            <w:tcBorders>
              <w:top w:val="single" w:sz="4" w:space="0" w:color="auto"/>
              <w:left w:val="single" w:sz="4" w:space="0" w:color="auto"/>
              <w:bottom w:val="single" w:sz="4" w:space="0" w:color="auto"/>
              <w:right w:val="single" w:sz="4" w:space="0" w:color="auto"/>
            </w:tcBorders>
          </w:tcPr>
          <w:p w:rsidR="00A04DAA" w:rsidRPr="00743AA4" w:rsidRDefault="00A04DAA" w:rsidP="000579DC">
            <w:pPr>
              <w:pStyle w:val="TableParagraph"/>
              <w:spacing w:before="28"/>
              <w:ind w:left="387" w:right="339"/>
              <w:jc w:val="center"/>
              <w:rPr>
                <w:rFonts w:eastAsia="Verdana" w:cs="Verdana"/>
              </w:rPr>
            </w:pPr>
            <w:r w:rsidRPr="00743AA4">
              <w:rPr>
                <w:rFonts w:eastAsia="Verdana" w:cs="Verdana"/>
              </w:rPr>
              <w:t>3</w:t>
            </w:r>
          </w:p>
        </w:tc>
        <w:tc>
          <w:tcPr>
            <w:tcW w:w="9155"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8"/>
              <w:ind w:left="164"/>
              <w:rPr>
                <w:rFonts w:eastAsia="Verdana" w:cs="Verdana"/>
              </w:rPr>
            </w:pPr>
            <w:r w:rsidRPr="00743AA4">
              <w:rPr>
                <w:rFonts w:eastAsia="Verdana" w:cs="Verdana"/>
                <w:spacing w:val="-1"/>
              </w:rPr>
              <w:t>О</w:t>
            </w:r>
            <w:r w:rsidRPr="00743AA4">
              <w:rPr>
                <w:rFonts w:eastAsia="Verdana" w:cs="Verdana"/>
              </w:rPr>
              <w:t>бра</w:t>
            </w:r>
            <w:r w:rsidRPr="00743AA4">
              <w:rPr>
                <w:rFonts w:eastAsia="Verdana" w:cs="Verdana"/>
                <w:spacing w:val="1"/>
              </w:rPr>
              <w:t>з</w:t>
            </w:r>
            <w:r w:rsidRPr="00743AA4">
              <w:rPr>
                <w:rFonts w:eastAsia="Verdana" w:cs="Verdana"/>
              </w:rPr>
              <w:t>ац</w:t>
            </w:r>
            <w:r w:rsidRPr="00743AA4">
              <w:rPr>
                <w:rFonts w:eastAsia="Verdana" w:cs="Verdana"/>
                <w:spacing w:val="-7"/>
              </w:rPr>
              <w:t xml:space="preserve"> </w:t>
            </w:r>
            <w:r w:rsidRPr="00743AA4">
              <w:rPr>
                <w:rFonts w:eastAsia="Verdana" w:cs="Verdana"/>
                <w:spacing w:val="-1"/>
              </w:rPr>
              <w:t>и</w:t>
            </w:r>
            <w:r w:rsidRPr="00743AA4">
              <w:rPr>
                <w:rFonts w:eastAsia="Verdana" w:cs="Verdana"/>
                <w:spacing w:val="1"/>
              </w:rPr>
              <w:t>з</w:t>
            </w:r>
            <w:r w:rsidRPr="00743AA4">
              <w:rPr>
                <w:rFonts w:eastAsia="Verdana" w:cs="Verdana"/>
              </w:rPr>
              <w:t>ја</w:t>
            </w:r>
            <w:r w:rsidRPr="00743AA4">
              <w:rPr>
                <w:rFonts w:eastAsia="Verdana" w:cs="Verdana"/>
                <w:spacing w:val="1"/>
              </w:rPr>
              <w:t>в</w:t>
            </w:r>
            <w:r w:rsidRPr="00743AA4">
              <w:rPr>
                <w:rFonts w:eastAsia="Verdana" w:cs="Verdana"/>
              </w:rPr>
              <w:t>е</w:t>
            </w:r>
            <w:r w:rsidRPr="00743AA4">
              <w:rPr>
                <w:rFonts w:eastAsia="Verdana" w:cs="Verdana"/>
                <w:spacing w:val="-8"/>
              </w:rPr>
              <w:t xml:space="preserve"> </w:t>
            </w:r>
            <w:r w:rsidRPr="00743AA4">
              <w:rPr>
                <w:rFonts w:eastAsia="Verdana" w:cs="Verdana"/>
              </w:rPr>
              <w:t>о</w:t>
            </w:r>
            <w:r w:rsidRPr="00743AA4">
              <w:rPr>
                <w:rFonts w:eastAsia="Verdana" w:cs="Verdana"/>
                <w:spacing w:val="-6"/>
              </w:rPr>
              <w:t xml:space="preserve"> </w:t>
            </w:r>
            <w:r w:rsidRPr="00743AA4">
              <w:rPr>
                <w:rFonts w:eastAsia="Verdana" w:cs="Verdana"/>
                <w:spacing w:val="1"/>
              </w:rPr>
              <w:t>и</w:t>
            </w:r>
            <w:r w:rsidRPr="00743AA4">
              <w:rPr>
                <w:rFonts w:eastAsia="Verdana" w:cs="Verdana"/>
                <w:spacing w:val="-1"/>
              </w:rPr>
              <w:t>с</w:t>
            </w:r>
            <w:r w:rsidRPr="00743AA4">
              <w:rPr>
                <w:rFonts w:eastAsia="Verdana" w:cs="Verdana"/>
              </w:rPr>
              <w:t>п</w:t>
            </w:r>
            <w:r w:rsidRPr="00743AA4">
              <w:rPr>
                <w:rFonts w:eastAsia="Verdana" w:cs="Verdana"/>
                <w:spacing w:val="2"/>
              </w:rPr>
              <w:t>у</w:t>
            </w:r>
            <w:r w:rsidRPr="00743AA4">
              <w:rPr>
                <w:rFonts w:eastAsia="Verdana" w:cs="Verdana"/>
              </w:rPr>
              <w:t>њ</w:t>
            </w:r>
            <w:r w:rsidRPr="00743AA4">
              <w:rPr>
                <w:rFonts w:eastAsia="Verdana" w:cs="Verdana"/>
                <w:spacing w:val="-1"/>
              </w:rPr>
              <w:t>е</w:t>
            </w:r>
            <w:r w:rsidRPr="00743AA4">
              <w:rPr>
                <w:rFonts w:eastAsia="Verdana" w:cs="Verdana"/>
                <w:spacing w:val="2"/>
              </w:rPr>
              <w:t>н</w:t>
            </w:r>
            <w:r w:rsidRPr="00743AA4">
              <w:rPr>
                <w:rFonts w:eastAsia="Verdana" w:cs="Verdana"/>
                <w:spacing w:val="-1"/>
              </w:rPr>
              <w:t>ос</w:t>
            </w:r>
            <w:r w:rsidRPr="00743AA4">
              <w:rPr>
                <w:rFonts w:eastAsia="Verdana" w:cs="Verdana"/>
                <w:spacing w:val="1"/>
              </w:rPr>
              <w:t>т</w:t>
            </w:r>
            <w:r w:rsidRPr="00743AA4">
              <w:rPr>
                <w:rFonts w:eastAsia="Verdana" w:cs="Verdana"/>
              </w:rPr>
              <w:t>и</w:t>
            </w:r>
            <w:r w:rsidRPr="00743AA4">
              <w:rPr>
                <w:rFonts w:eastAsia="Verdana" w:cs="Verdana"/>
                <w:spacing w:val="-8"/>
              </w:rPr>
              <w:t xml:space="preserve"> </w:t>
            </w:r>
            <w:r w:rsidRPr="00743AA4">
              <w:rPr>
                <w:rFonts w:eastAsia="Verdana" w:cs="Verdana"/>
                <w:spacing w:val="1"/>
              </w:rPr>
              <w:t>у</w:t>
            </w:r>
            <w:r w:rsidRPr="00743AA4">
              <w:rPr>
                <w:rFonts w:eastAsia="Verdana" w:cs="Verdana"/>
                <w:spacing w:val="-1"/>
              </w:rPr>
              <w:t>с</w:t>
            </w:r>
            <w:r w:rsidRPr="00743AA4">
              <w:rPr>
                <w:rFonts w:eastAsia="Verdana" w:cs="Verdana"/>
                <w:spacing w:val="1"/>
              </w:rPr>
              <w:t>ло</w:t>
            </w:r>
            <w:r w:rsidRPr="00743AA4">
              <w:rPr>
                <w:rFonts w:eastAsia="Verdana" w:cs="Verdana"/>
                <w:spacing w:val="-1"/>
              </w:rPr>
              <w:t>в</w:t>
            </w:r>
            <w:r w:rsidRPr="00743AA4">
              <w:rPr>
                <w:rFonts w:eastAsia="Verdana" w:cs="Verdana"/>
              </w:rPr>
              <w:t>а</w:t>
            </w:r>
            <w:r w:rsidRPr="00743AA4">
              <w:rPr>
                <w:rFonts w:eastAsia="Verdana" w:cs="Verdana"/>
                <w:spacing w:val="-7"/>
              </w:rPr>
              <w:t xml:space="preserve"> </w:t>
            </w:r>
            <w:r w:rsidRPr="00743AA4">
              <w:rPr>
                <w:rFonts w:eastAsia="Verdana" w:cs="Verdana"/>
              </w:rPr>
              <w:t>из</w:t>
            </w:r>
            <w:r w:rsidRPr="00743AA4">
              <w:rPr>
                <w:rFonts w:eastAsia="Verdana" w:cs="Verdana"/>
                <w:spacing w:val="-6"/>
              </w:rPr>
              <w:t xml:space="preserve"> </w:t>
            </w:r>
            <w:r w:rsidRPr="00743AA4">
              <w:rPr>
                <w:rFonts w:eastAsia="Verdana" w:cs="Verdana"/>
              </w:rPr>
              <w:t>чл.</w:t>
            </w:r>
            <w:r w:rsidRPr="00743AA4">
              <w:rPr>
                <w:rFonts w:eastAsia="Verdana" w:cs="Verdana"/>
                <w:spacing w:val="-5"/>
              </w:rPr>
              <w:t xml:space="preserve"> </w:t>
            </w:r>
            <w:r w:rsidRPr="00743AA4">
              <w:rPr>
                <w:rFonts w:eastAsia="Verdana" w:cs="Verdana"/>
              </w:rPr>
              <w:t>75.</w:t>
            </w:r>
            <w:r w:rsidRPr="00743AA4">
              <w:rPr>
                <w:rFonts w:eastAsia="Verdana" w:cs="Verdana"/>
                <w:spacing w:val="-8"/>
              </w:rPr>
              <w:t xml:space="preserve"> </w:t>
            </w:r>
            <w:r w:rsidRPr="00743AA4">
              <w:rPr>
                <w:rFonts w:eastAsia="Verdana" w:cs="Verdana"/>
              </w:rPr>
              <w:t>ЗЈН</w:t>
            </w:r>
            <w:r w:rsidRPr="00743AA4">
              <w:rPr>
                <w:rFonts w:eastAsia="Verdana" w:cs="Verdana"/>
                <w:spacing w:val="-5"/>
              </w:rPr>
              <w:t xml:space="preserve"> </w:t>
            </w:r>
            <w:r w:rsidRPr="00743AA4">
              <w:rPr>
                <w:rFonts w:eastAsia="Verdana" w:cs="Verdana"/>
              </w:rPr>
              <w:t>за</w:t>
            </w:r>
            <w:r w:rsidRPr="00743AA4">
              <w:rPr>
                <w:rFonts w:eastAsia="Verdana" w:cs="Verdana"/>
                <w:spacing w:val="-7"/>
              </w:rPr>
              <w:t xml:space="preserve"> </w:t>
            </w:r>
            <w:r w:rsidRPr="00743AA4">
              <w:rPr>
                <w:rFonts w:eastAsia="Verdana" w:cs="Verdana"/>
              </w:rPr>
              <w:t>п</w:t>
            </w:r>
            <w:r w:rsidRPr="00743AA4">
              <w:rPr>
                <w:rFonts w:eastAsia="Verdana" w:cs="Verdana"/>
                <w:spacing w:val="1"/>
              </w:rPr>
              <w:t>о</w:t>
            </w:r>
            <w:r w:rsidRPr="00743AA4">
              <w:rPr>
                <w:rFonts w:eastAsia="Verdana" w:cs="Verdana"/>
              </w:rPr>
              <w:t>нуђача</w:t>
            </w:r>
          </w:p>
        </w:tc>
      </w:tr>
      <w:tr w:rsidR="00A04DAA" w:rsidRPr="00743AA4" w:rsidTr="00BC089F">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743AA4" w:rsidRDefault="00A04DAA" w:rsidP="000579DC">
            <w:pPr>
              <w:pStyle w:val="TableParagraph"/>
              <w:spacing w:before="28"/>
              <w:ind w:left="387" w:right="339"/>
              <w:jc w:val="center"/>
              <w:rPr>
                <w:rFonts w:eastAsia="Verdana" w:cs="Verdana"/>
              </w:rPr>
            </w:pPr>
            <w:r w:rsidRPr="00743AA4">
              <w:rPr>
                <w:rFonts w:eastAsia="Verdana" w:cs="Verdana"/>
              </w:rPr>
              <w:t>4</w:t>
            </w:r>
          </w:p>
        </w:tc>
        <w:tc>
          <w:tcPr>
            <w:tcW w:w="9155"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8"/>
              <w:ind w:left="164"/>
              <w:rPr>
                <w:rFonts w:eastAsia="Verdana" w:cs="Verdana"/>
              </w:rPr>
            </w:pPr>
            <w:r w:rsidRPr="00743AA4">
              <w:rPr>
                <w:rFonts w:eastAsia="Verdana" w:cs="Verdana"/>
                <w:spacing w:val="-1"/>
              </w:rPr>
              <w:t>О</w:t>
            </w:r>
            <w:r w:rsidRPr="00743AA4">
              <w:rPr>
                <w:rFonts w:eastAsia="Verdana" w:cs="Verdana"/>
              </w:rPr>
              <w:t>бра</w:t>
            </w:r>
            <w:r w:rsidRPr="00743AA4">
              <w:rPr>
                <w:rFonts w:eastAsia="Verdana" w:cs="Verdana"/>
                <w:spacing w:val="1"/>
              </w:rPr>
              <w:t>з</w:t>
            </w:r>
            <w:r w:rsidRPr="00743AA4">
              <w:rPr>
                <w:rFonts w:eastAsia="Verdana" w:cs="Verdana"/>
              </w:rPr>
              <w:t>ац</w:t>
            </w:r>
            <w:r w:rsidRPr="00743AA4">
              <w:rPr>
                <w:rFonts w:eastAsia="Verdana" w:cs="Verdana"/>
                <w:spacing w:val="-7"/>
              </w:rPr>
              <w:t xml:space="preserve"> </w:t>
            </w:r>
            <w:r w:rsidRPr="00743AA4">
              <w:rPr>
                <w:rFonts w:eastAsia="Verdana" w:cs="Verdana"/>
                <w:spacing w:val="-1"/>
              </w:rPr>
              <w:t>и</w:t>
            </w:r>
            <w:r w:rsidRPr="00743AA4">
              <w:rPr>
                <w:rFonts w:eastAsia="Verdana" w:cs="Verdana"/>
                <w:spacing w:val="1"/>
              </w:rPr>
              <w:t>з</w:t>
            </w:r>
            <w:r w:rsidRPr="00743AA4">
              <w:rPr>
                <w:rFonts w:eastAsia="Verdana" w:cs="Verdana"/>
              </w:rPr>
              <w:t>ја</w:t>
            </w:r>
            <w:r w:rsidRPr="00743AA4">
              <w:rPr>
                <w:rFonts w:eastAsia="Verdana" w:cs="Verdana"/>
                <w:spacing w:val="1"/>
              </w:rPr>
              <w:t>в</w:t>
            </w:r>
            <w:r w:rsidRPr="00743AA4">
              <w:rPr>
                <w:rFonts w:eastAsia="Verdana" w:cs="Verdana"/>
              </w:rPr>
              <w:t>е</w:t>
            </w:r>
            <w:r w:rsidRPr="00743AA4">
              <w:rPr>
                <w:rFonts w:eastAsia="Verdana" w:cs="Verdana"/>
                <w:spacing w:val="-8"/>
              </w:rPr>
              <w:t xml:space="preserve"> </w:t>
            </w:r>
            <w:r w:rsidRPr="00743AA4">
              <w:rPr>
                <w:rFonts w:eastAsia="Verdana" w:cs="Verdana"/>
              </w:rPr>
              <w:t>о</w:t>
            </w:r>
            <w:r w:rsidRPr="00743AA4">
              <w:rPr>
                <w:rFonts w:eastAsia="Verdana" w:cs="Verdana"/>
                <w:spacing w:val="-7"/>
              </w:rPr>
              <w:t xml:space="preserve"> </w:t>
            </w:r>
            <w:r w:rsidRPr="00743AA4">
              <w:rPr>
                <w:rFonts w:eastAsia="Verdana" w:cs="Verdana"/>
                <w:spacing w:val="1"/>
              </w:rPr>
              <w:t>и</w:t>
            </w:r>
            <w:r w:rsidRPr="00743AA4">
              <w:rPr>
                <w:rFonts w:eastAsia="Verdana" w:cs="Verdana"/>
                <w:spacing w:val="-1"/>
              </w:rPr>
              <w:t>с</w:t>
            </w:r>
            <w:r w:rsidRPr="00743AA4">
              <w:rPr>
                <w:rFonts w:eastAsia="Verdana" w:cs="Verdana"/>
              </w:rPr>
              <w:t>п</w:t>
            </w:r>
            <w:r w:rsidRPr="00743AA4">
              <w:rPr>
                <w:rFonts w:eastAsia="Verdana" w:cs="Verdana"/>
                <w:spacing w:val="2"/>
              </w:rPr>
              <w:t>у</w:t>
            </w:r>
            <w:r w:rsidRPr="00743AA4">
              <w:rPr>
                <w:rFonts w:eastAsia="Verdana" w:cs="Verdana"/>
              </w:rPr>
              <w:t>њ</w:t>
            </w:r>
            <w:r w:rsidRPr="00743AA4">
              <w:rPr>
                <w:rFonts w:eastAsia="Verdana" w:cs="Verdana"/>
                <w:spacing w:val="-1"/>
              </w:rPr>
              <w:t>е</w:t>
            </w:r>
            <w:r w:rsidRPr="00743AA4">
              <w:rPr>
                <w:rFonts w:eastAsia="Verdana" w:cs="Verdana"/>
                <w:spacing w:val="2"/>
              </w:rPr>
              <w:t>н</w:t>
            </w:r>
            <w:r w:rsidRPr="00743AA4">
              <w:rPr>
                <w:rFonts w:eastAsia="Verdana" w:cs="Verdana"/>
                <w:spacing w:val="-1"/>
              </w:rPr>
              <w:t>ос</w:t>
            </w:r>
            <w:r w:rsidRPr="00743AA4">
              <w:rPr>
                <w:rFonts w:eastAsia="Verdana" w:cs="Verdana"/>
                <w:spacing w:val="1"/>
              </w:rPr>
              <w:t>т</w:t>
            </w:r>
            <w:r w:rsidRPr="00743AA4">
              <w:rPr>
                <w:rFonts w:eastAsia="Verdana" w:cs="Verdana"/>
              </w:rPr>
              <w:t>и</w:t>
            </w:r>
            <w:r w:rsidRPr="00743AA4">
              <w:rPr>
                <w:rFonts w:eastAsia="Verdana" w:cs="Verdana"/>
                <w:spacing w:val="-8"/>
              </w:rPr>
              <w:t xml:space="preserve"> </w:t>
            </w:r>
            <w:r w:rsidRPr="00743AA4">
              <w:rPr>
                <w:rFonts w:eastAsia="Verdana" w:cs="Verdana"/>
                <w:spacing w:val="1"/>
              </w:rPr>
              <w:t>у</w:t>
            </w:r>
            <w:r w:rsidRPr="00743AA4">
              <w:rPr>
                <w:rFonts w:eastAsia="Verdana" w:cs="Verdana"/>
                <w:spacing w:val="-1"/>
              </w:rPr>
              <w:t>с</w:t>
            </w:r>
            <w:r w:rsidRPr="00743AA4">
              <w:rPr>
                <w:rFonts w:eastAsia="Verdana" w:cs="Verdana"/>
                <w:spacing w:val="1"/>
              </w:rPr>
              <w:t>ло</w:t>
            </w:r>
            <w:r w:rsidRPr="00743AA4">
              <w:rPr>
                <w:rFonts w:eastAsia="Verdana" w:cs="Verdana"/>
                <w:spacing w:val="-1"/>
              </w:rPr>
              <w:t>в</w:t>
            </w:r>
            <w:r w:rsidRPr="00743AA4">
              <w:rPr>
                <w:rFonts w:eastAsia="Verdana" w:cs="Verdana"/>
              </w:rPr>
              <w:t>а</w:t>
            </w:r>
            <w:r w:rsidRPr="00743AA4">
              <w:rPr>
                <w:rFonts w:eastAsia="Verdana" w:cs="Verdana"/>
                <w:spacing w:val="-8"/>
              </w:rPr>
              <w:t xml:space="preserve"> </w:t>
            </w:r>
            <w:r w:rsidRPr="00743AA4">
              <w:rPr>
                <w:rFonts w:eastAsia="Verdana" w:cs="Verdana"/>
              </w:rPr>
              <w:t>из</w:t>
            </w:r>
            <w:r w:rsidRPr="00743AA4">
              <w:rPr>
                <w:rFonts w:eastAsia="Verdana" w:cs="Verdana"/>
                <w:spacing w:val="-6"/>
              </w:rPr>
              <w:t xml:space="preserve"> </w:t>
            </w:r>
            <w:r w:rsidRPr="00743AA4">
              <w:rPr>
                <w:rFonts w:eastAsia="Verdana" w:cs="Verdana"/>
              </w:rPr>
              <w:t>чл.</w:t>
            </w:r>
            <w:r w:rsidRPr="00743AA4">
              <w:rPr>
                <w:rFonts w:eastAsia="Verdana" w:cs="Verdana"/>
                <w:spacing w:val="-5"/>
              </w:rPr>
              <w:t xml:space="preserve"> </w:t>
            </w:r>
            <w:r w:rsidRPr="00743AA4">
              <w:rPr>
                <w:rFonts w:eastAsia="Verdana" w:cs="Verdana"/>
              </w:rPr>
              <w:t>75.</w:t>
            </w:r>
            <w:r w:rsidRPr="00743AA4">
              <w:rPr>
                <w:rFonts w:eastAsia="Verdana" w:cs="Verdana"/>
                <w:spacing w:val="-9"/>
              </w:rPr>
              <w:t xml:space="preserve"> </w:t>
            </w:r>
            <w:r w:rsidRPr="00743AA4">
              <w:rPr>
                <w:rFonts w:eastAsia="Verdana" w:cs="Verdana"/>
              </w:rPr>
              <w:t>ЗЈН</w:t>
            </w:r>
            <w:r w:rsidRPr="00743AA4">
              <w:rPr>
                <w:rFonts w:eastAsia="Verdana" w:cs="Verdana"/>
                <w:spacing w:val="-5"/>
              </w:rPr>
              <w:t xml:space="preserve"> </w:t>
            </w:r>
            <w:r w:rsidRPr="00743AA4">
              <w:rPr>
                <w:rFonts w:eastAsia="Verdana" w:cs="Verdana"/>
              </w:rPr>
              <w:t>за</w:t>
            </w:r>
            <w:r w:rsidRPr="00743AA4">
              <w:rPr>
                <w:rFonts w:eastAsia="Verdana" w:cs="Verdana"/>
                <w:spacing w:val="-8"/>
              </w:rPr>
              <w:t xml:space="preserve"> </w:t>
            </w:r>
            <w:r w:rsidRPr="00743AA4">
              <w:rPr>
                <w:rFonts w:eastAsia="Verdana" w:cs="Verdana"/>
              </w:rPr>
              <w:t>п</w:t>
            </w:r>
            <w:r w:rsidRPr="00743AA4">
              <w:rPr>
                <w:rFonts w:eastAsia="Verdana" w:cs="Verdana"/>
                <w:spacing w:val="-1"/>
              </w:rPr>
              <w:t>о</w:t>
            </w:r>
            <w:r w:rsidRPr="00743AA4">
              <w:rPr>
                <w:rFonts w:eastAsia="Verdana" w:cs="Verdana"/>
                <w:spacing w:val="3"/>
              </w:rPr>
              <w:t>д</w:t>
            </w:r>
            <w:r w:rsidRPr="00743AA4">
              <w:rPr>
                <w:rFonts w:eastAsia="Verdana" w:cs="Verdana"/>
              </w:rPr>
              <w:t>из</w:t>
            </w:r>
            <w:r w:rsidRPr="00743AA4">
              <w:rPr>
                <w:rFonts w:eastAsia="Verdana" w:cs="Verdana"/>
                <w:spacing w:val="-1"/>
              </w:rPr>
              <w:t>во</w:t>
            </w:r>
            <w:r w:rsidRPr="00743AA4">
              <w:rPr>
                <w:rFonts w:eastAsia="Verdana" w:cs="Verdana"/>
                <w:spacing w:val="1"/>
              </w:rPr>
              <w:t>ђ</w:t>
            </w:r>
            <w:r w:rsidRPr="00743AA4">
              <w:rPr>
                <w:rFonts w:eastAsia="Verdana" w:cs="Verdana"/>
                <w:spacing w:val="2"/>
              </w:rPr>
              <w:t>а</w:t>
            </w:r>
            <w:r w:rsidRPr="00743AA4">
              <w:rPr>
                <w:rFonts w:eastAsia="Verdana" w:cs="Verdana"/>
                <w:spacing w:val="1"/>
              </w:rPr>
              <w:t>ч</w:t>
            </w:r>
            <w:r w:rsidRPr="00743AA4">
              <w:rPr>
                <w:rFonts w:eastAsia="Verdana" w:cs="Verdana"/>
              </w:rPr>
              <w:t>а</w:t>
            </w:r>
          </w:p>
        </w:tc>
      </w:tr>
      <w:tr w:rsidR="00A04DAA" w:rsidRPr="00743AA4" w:rsidTr="00BC089F">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743AA4" w:rsidRDefault="008648B1" w:rsidP="000579DC">
            <w:pPr>
              <w:pStyle w:val="TableParagraph"/>
              <w:spacing w:before="28"/>
              <w:ind w:left="387" w:right="339"/>
              <w:jc w:val="center"/>
              <w:rPr>
                <w:rFonts w:eastAsia="Verdana" w:cs="Verdana"/>
                <w:lang w:val="sr-Cyrl-RS"/>
              </w:rPr>
            </w:pPr>
            <w:r w:rsidRPr="00743AA4">
              <w:rPr>
                <w:rFonts w:eastAsia="Verdana" w:cs="Verdana"/>
                <w:lang w:val="sr-Cyrl-RS"/>
              </w:rPr>
              <w:t>5</w:t>
            </w:r>
          </w:p>
        </w:tc>
        <w:tc>
          <w:tcPr>
            <w:tcW w:w="9155"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8"/>
              <w:ind w:left="164"/>
              <w:rPr>
                <w:rFonts w:eastAsia="Verdana" w:cs="Verdana"/>
              </w:rPr>
            </w:pPr>
            <w:r w:rsidRPr="00743AA4">
              <w:rPr>
                <w:rFonts w:eastAsia="Verdana" w:cs="Verdana"/>
                <w:spacing w:val="-1"/>
              </w:rPr>
              <w:t>О</w:t>
            </w:r>
            <w:r w:rsidRPr="00743AA4">
              <w:rPr>
                <w:rFonts w:eastAsia="Verdana" w:cs="Verdana"/>
              </w:rPr>
              <w:t>бра</w:t>
            </w:r>
            <w:r w:rsidRPr="00743AA4">
              <w:rPr>
                <w:rFonts w:eastAsia="Verdana" w:cs="Verdana"/>
                <w:spacing w:val="1"/>
              </w:rPr>
              <w:t>з</w:t>
            </w:r>
            <w:r w:rsidRPr="00743AA4">
              <w:rPr>
                <w:rFonts w:eastAsia="Verdana" w:cs="Verdana"/>
              </w:rPr>
              <w:t>ац</w:t>
            </w:r>
            <w:r w:rsidRPr="00743AA4">
              <w:rPr>
                <w:rFonts w:eastAsia="Verdana" w:cs="Verdana"/>
                <w:spacing w:val="-6"/>
              </w:rPr>
              <w:t xml:space="preserve"> </w:t>
            </w:r>
            <w:r w:rsidRPr="00743AA4">
              <w:rPr>
                <w:rFonts w:eastAsia="Verdana" w:cs="Verdana"/>
                <w:spacing w:val="-1"/>
              </w:rPr>
              <w:t>и</w:t>
            </w:r>
            <w:r w:rsidRPr="00743AA4">
              <w:rPr>
                <w:rFonts w:eastAsia="Verdana" w:cs="Verdana"/>
                <w:spacing w:val="1"/>
              </w:rPr>
              <w:t>з</w:t>
            </w:r>
            <w:r w:rsidRPr="00743AA4">
              <w:rPr>
                <w:rFonts w:eastAsia="Verdana" w:cs="Verdana"/>
              </w:rPr>
              <w:t>ја</w:t>
            </w:r>
            <w:r w:rsidRPr="00743AA4">
              <w:rPr>
                <w:rFonts w:eastAsia="Verdana" w:cs="Verdana"/>
                <w:spacing w:val="1"/>
              </w:rPr>
              <w:t>в</w:t>
            </w:r>
            <w:r w:rsidRPr="00743AA4">
              <w:rPr>
                <w:rFonts w:eastAsia="Verdana" w:cs="Verdana"/>
              </w:rPr>
              <w:t>е</w:t>
            </w:r>
            <w:r w:rsidRPr="00743AA4">
              <w:rPr>
                <w:rFonts w:eastAsia="Verdana" w:cs="Verdana"/>
                <w:spacing w:val="-7"/>
              </w:rPr>
              <w:t xml:space="preserve"> </w:t>
            </w:r>
            <w:r w:rsidRPr="00743AA4">
              <w:rPr>
                <w:rFonts w:eastAsia="Verdana" w:cs="Verdana"/>
              </w:rPr>
              <w:t>на</w:t>
            </w:r>
            <w:r w:rsidRPr="00743AA4">
              <w:rPr>
                <w:rFonts w:eastAsia="Verdana" w:cs="Verdana"/>
                <w:spacing w:val="-4"/>
              </w:rPr>
              <w:t xml:space="preserve"> </w:t>
            </w:r>
            <w:r w:rsidRPr="00743AA4">
              <w:rPr>
                <w:rFonts w:eastAsia="Verdana" w:cs="Verdana"/>
                <w:spacing w:val="-1"/>
              </w:rPr>
              <w:t>о</w:t>
            </w:r>
            <w:r w:rsidRPr="00743AA4">
              <w:rPr>
                <w:rFonts w:eastAsia="Verdana" w:cs="Verdana"/>
                <w:spacing w:val="1"/>
              </w:rPr>
              <w:t>с</w:t>
            </w:r>
            <w:r w:rsidRPr="00743AA4">
              <w:rPr>
                <w:rFonts w:eastAsia="Verdana" w:cs="Verdana"/>
                <w:spacing w:val="2"/>
              </w:rPr>
              <w:t>н</w:t>
            </w:r>
            <w:r w:rsidRPr="00743AA4">
              <w:rPr>
                <w:rFonts w:eastAsia="Verdana" w:cs="Verdana"/>
                <w:spacing w:val="-1"/>
              </w:rPr>
              <w:t>ов</w:t>
            </w:r>
            <w:r w:rsidRPr="00743AA4">
              <w:rPr>
                <w:rFonts w:eastAsia="Verdana" w:cs="Verdana"/>
              </w:rPr>
              <w:t>у</w:t>
            </w:r>
            <w:r w:rsidRPr="00743AA4">
              <w:rPr>
                <w:rFonts w:eastAsia="Verdana" w:cs="Verdana"/>
                <w:spacing w:val="-4"/>
              </w:rPr>
              <w:t xml:space="preserve"> </w:t>
            </w:r>
            <w:r w:rsidRPr="00743AA4">
              <w:rPr>
                <w:rFonts w:eastAsia="Verdana" w:cs="Verdana"/>
                <w:spacing w:val="-1"/>
              </w:rPr>
              <w:t>ч</w:t>
            </w:r>
            <w:r w:rsidRPr="00743AA4">
              <w:rPr>
                <w:rFonts w:eastAsia="Verdana" w:cs="Verdana"/>
                <w:spacing w:val="1"/>
              </w:rPr>
              <w:t>л</w:t>
            </w:r>
            <w:r w:rsidRPr="00743AA4">
              <w:rPr>
                <w:rFonts w:eastAsia="Verdana" w:cs="Verdana"/>
              </w:rPr>
              <w:t>ана</w:t>
            </w:r>
            <w:r w:rsidRPr="00743AA4">
              <w:rPr>
                <w:rFonts w:eastAsia="Verdana" w:cs="Verdana"/>
                <w:spacing w:val="-5"/>
              </w:rPr>
              <w:t xml:space="preserve"> </w:t>
            </w:r>
            <w:r w:rsidRPr="00743AA4">
              <w:rPr>
                <w:rFonts w:eastAsia="Verdana" w:cs="Verdana"/>
              </w:rPr>
              <w:t>7</w:t>
            </w:r>
            <w:r w:rsidRPr="00743AA4">
              <w:rPr>
                <w:rFonts w:eastAsia="Verdana" w:cs="Verdana"/>
                <w:spacing w:val="2"/>
              </w:rPr>
              <w:t>5</w:t>
            </w:r>
            <w:r w:rsidRPr="00743AA4">
              <w:rPr>
                <w:rFonts w:eastAsia="Verdana" w:cs="Verdana"/>
              </w:rPr>
              <w:t>.</w:t>
            </w:r>
            <w:r w:rsidRPr="00743AA4">
              <w:rPr>
                <w:rFonts w:eastAsia="Verdana" w:cs="Verdana"/>
                <w:spacing w:val="-6"/>
              </w:rPr>
              <w:t xml:space="preserve"> </w:t>
            </w:r>
            <w:proofErr w:type="gramStart"/>
            <w:r w:rsidRPr="00743AA4">
              <w:rPr>
                <w:rFonts w:eastAsia="Verdana" w:cs="Verdana"/>
                <w:spacing w:val="-1"/>
              </w:rPr>
              <w:t>с</w:t>
            </w:r>
            <w:r w:rsidRPr="00743AA4">
              <w:rPr>
                <w:rFonts w:eastAsia="Verdana" w:cs="Verdana"/>
              </w:rPr>
              <w:t>т</w:t>
            </w:r>
            <w:r w:rsidRPr="00743AA4">
              <w:rPr>
                <w:rFonts w:eastAsia="Verdana" w:cs="Verdana"/>
                <w:spacing w:val="2"/>
              </w:rPr>
              <w:t>а</w:t>
            </w:r>
            <w:r w:rsidRPr="00743AA4">
              <w:rPr>
                <w:rFonts w:eastAsia="Verdana" w:cs="Verdana"/>
              </w:rPr>
              <w:t>в</w:t>
            </w:r>
            <w:proofErr w:type="gramEnd"/>
            <w:r w:rsidRPr="00743AA4">
              <w:rPr>
                <w:rFonts w:eastAsia="Verdana" w:cs="Verdana"/>
                <w:spacing w:val="-7"/>
              </w:rPr>
              <w:t xml:space="preserve"> </w:t>
            </w:r>
            <w:r w:rsidRPr="00743AA4">
              <w:rPr>
                <w:rFonts w:eastAsia="Verdana" w:cs="Verdana"/>
              </w:rPr>
              <w:t>2.</w:t>
            </w:r>
            <w:r w:rsidRPr="00743AA4">
              <w:rPr>
                <w:rFonts w:eastAsia="Verdana" w:cs="Verdana"/>
                <w:spacing w:val="-5"/>
              </w:rPr>
              <w:t xml:space="preserve"> </w:t>
            </w:r>
            <w:r w:rsidRPr="00743AA4">
              <w:rPr>
                <w:rFonts w:eastAsia="Verdana" w:cs="Verdana"/>
                <w:spacing w:val="2"/>
              </w:rPr>
              <w:t>З</w:t>
            </w:r>
            <w:r w:rsidRPr="00743AA4">
              <w:rPr>
                <w:rFonts w:eastAsia="Verdana" w:cs="Verdana"/>
              </w:rPr>
              <w:t>ЈН</w:t>
            </w:r>
            <w:r w:rsidRPr="00743AA4">
              <w:rPr>
                <w:rFonts w:eastAsia="Verdana" w:cs="Verdana"/>
                <w:spacing w:val="58"/>
              </w:rPr>
              <w:t xml:space="preserve"> </w:t>
            </w:r>
            <w:r w:rsidRPr="00743AA4">
              <w:rPr>
                <w:rFonts w:eastAsia="Verdana" w:cs="Verdana"/>
              </w:rPr>
              <w:t>за</w:t>
            </w:r>
            <w:r w:rsidRPr="00743AA4">
              <w:rPr>
                <w:rFonts w:eastAsia="Verdana" w:cs="Verdana"/>
                <w:spacing w:val="-6"/>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нуђ</w:t>
            </w:r>
            <w:r w:rsidRPr="00743AA4">
              <w:rPr>
                <w:rFonts w:eastAsia="Verdana" w:cs="Verdana"/>
                <w:spacing w:val="2"/>
              </w:rPr>
              <w:t>а</w:t>
            </w:r>
            <w:r w:rsidRPr="00743AA4">
              <w:rPr>
                <w:rFonts w:eastAsia="Verdana" w:cs="Verdana"/>
              </w:rPr>
              <w:t>ча</w:t>
            </w:r>
          </w:p>
        </w:tc>
      </w:tr>
      <w:tr w:rsidR="00A04DAA" w:rsidRPr="00743AA4" w:rsidTr="001221C8">
        <w:trPr>
          <w:trHeight w:hRule="exact" w:val="693"/>
        </w:trPr>
        <w:tc>
          <w:tcPr>
            <w:tcW w:w="910" w:type="dxa"/>
            <w:tcBorders>
              <w:top w:val="single" w:sz="4" w:space="0" w:color="auto"/>
              <w:left w:val="single" w:sz="4" w:space="0" w:color="auto"/>
              <w:bottom w:val="single" w:sz="4" w:space="0" w:color="auto"/>
              <w:right w:val="single" w:sz="4" w:space="0" w:color="auto"/>
            </w:tcBorders>
          </w:tcPr>
          <w:p w:rsidR="00A04DAA" w:rsidRPr="00743AA4" w:rsidRDefault="00A04DAA" w:rsidP="000579DC">
            <w:pPr>
              <w:pStyle w:val="TableParagraph"/>
              <w:spacing w:before="4" w:line="120" w:lineRule="exact"/>
              <w:ind w:left="387"/>
            </w:pPr>
          </w:p>
          <w:p w:rsidR="00A04DAA" w:rsidRPr="00743AA4" w:rsidRDefault="008648B1" w:rsidP="000579DC">
            <w:pPr>
              <w:pStyle w:val="TableParagraph"/>
              <w:ind w:left="387" w:right="339"/>
              <w:jc w:val="center"/>
              <w:rPr>
                <w:rFonts w:eastAsia="Verdana" w:cs="Verdana"/>
                <w:lang w:val="sr-Cyrl-RS"/>
              </w:rPr>
            </w:pPr>
            <w:r w:rsidRPr="00743AA4">
              <w:rPr>
                <w:rFonts w:eastAsia="Verdana" w:cs="Verdana"/>
                <w:lang w:val="sr-Cyrl-RS"/>
              </w:rPr>
              <w:t>6</w:t>
            </w:r>
          </w:p>
        </w:tc>
        <w:tc>
          <w:tcPr>
            <w:tcW w:w="9155"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6"/>
              <w:ind w:left="164"/>
              <w:rPr>
                <w:rFonts w:eastAsia="Verdana" w:cs="Verdana"/>
              </w:rPr>
            </w:pPr>
            <w:r w:rsidRPr="00743AA4">
              <w:rPr>
                <w:rFonts w:eastAsia="Verdana" w:cs="Verdana"/>
                <w:spacing w:val="-1"/>
              </w:rPr>
              <w:t>О</w:t>
            </w:r>
            <w:r w:rsidRPr="00743AA4">
              <w:rPr>
                <w:rFonts w:eastAsia="Verdana" w:cs="Verdana"/>
              </w:rPr>
              <w:t>бра</w:t>
            </w:r>
            <w:r w:rsidRPr="00743AA4">
              <w:rPr>
                <w:rFonts w:eastAsia="Verdana" w:cs="Verdana"/>
                <w:spacing w:val="1"/>
              </w:rPr>
              <w:t>з</w:t>
            </w:r>
            <w:r w:rsidRPr="00743AA4">
              <w:rPr>
                <w:rFonts w:eastAsia="Verdana" w:cs="Verdana"/>
              </w:rPr>
              <w:t>ац</w:t>
            </w:r>
            <w:r w:rsidRPr="00743AA4">
              <w:rPr>
                <w:rFonts w:eastAsia="Verdana" w:cs="Verdana"/>
                <w:spacing w:val="-15"/>
              </w:rPr>
              <w:t xml:space="preserve"> </w:t>
            </w:r>
            <w:r w:rsidRPr="00743AA4">
              <w:rPr>
                <w:rFonts w:eastAsia="Verdana" w:cs="Verdana"/>
                <w:spacing w:val="-2"/>
              </w:rPr>
              <w:t>с</w:t>
            </w:r>
            <w:r w:rsidRPr="00743AA4">
              <w:rPr>
                <w:rFonts w:eastAsia="Verdana" w:cs="Verdana"/>
              </w:rPr>
              <w:t>т</w:t>
            </w:r>
            <w:r w:rsidRPr="00743AA4">
              <w:rPr>
                <w:rFonts w:eastAsia="Verdana" w:cs="Verdana"/>
                <w:spacing w:val="2"/>
              </w:rPr>
              <w:t>р</w:t>
            </w:r>
            <w:r w:rsidRPr="00743AA4">
              <w:rPr>
                <w:rFonts w:eastAsia="Verdana" w:cs="Verdana"/>
              </w:rPr>
              <w:t>у</w:t>
            </w:r>
            <w:r w:rsidRPr="00743AA4">
              <w:rPr>
                <w:rFonts w:eastAsia="Verdana" w:cs="Verdana"/>
                <w:spacing w:val="-1"/>
              </w:rPr>
              <w:t>к</w:t>
            </w:r>
            <w:r w:rsidRPr="00743AA4">
              <w:rPr>
                <w:rFonts w:eastAsia="Verdana" w:cs="Verdana"/>
                <w:spacing w:val="1"/>
              </w:rPr>
              <w:t>т</w:t>
            </w:r>
            <w:r w:rsidRPr="00743AA4">
              <w:rPr>
                <w:rFonts w:eastAsia="Verdana" w:cs="Verdana"/>
              </w:rPr>
              <w:t>уре</w:t>
            </w:r>
            <w:r w:rsidRPr="00743AA4">
              <w:rPr>
                <w:rFonts w:eastAsia="Verdana" w:cs="Verdana"/>
                <w:spacing w:val="-14"/>
              </w:rPr>
              <w:t xml:space="preserve"> </w:t>
            </w:r>
            <w:r w:rsidRPr="00743AA4">
              <w:rPr>
                <w:rFonts w:eastAsia="Verdana" w:cs="Verdana"/>
                <w:spacing w:val="-1"/>
              </w:rPr>
              <w:t>т</w:t>
            </w:r>
            <w:r w:rsidRPr="00743AA4">
              <w:rPr>
                <w:rFonts w:eastAsia="Verdana" w:cs="Verdana"/>
              </w:rPr>
              <w:t>р</w:t>
            </w:r>
            <w:r w:rsidRPr="00743AA4">
              <w:rPr>
                <w:rFonts w:eastAsia="Verdana" w:cs="Verdana"/>
                <w:spacing w:val="1"/>
              </w:rPr>
              <w:t>о</w:t>
            </w:r>
            <w:r w:rsidRPr="00743AA4">
              <w:rPr>
                <w:rFonts w:eastAsia="Verdana" w:cs="Verdana"/>
              </w:rPr>
              <w:t>шк</w:t>
            </w:r>
            <w:r w:rsidRPr="00743AA4">
              <w:rPr>
                <w:rFonts w:eastAsia="Verdana" w:cs="Verdana"/>
                <w:spacing w:val="-2"/>
              </w:rPr>
              <w:t>о</w:t>
            </w:r>
            <w:r w:rsidRPr="00743AA4">
              <w:rPr>
                <w:rFonts w:eastAsia="Verdana" w:cs="Verdana"/>
                <w:spacing w:val="1"/>
              </w:rPr>
              <w:t>в</w:t>
            </w:r>
            <w:r w:rsidRPr="00743AA4">
              <w:rPr>
                <w:rFonts w:eastAsia="Verdana" w:cs="Verdana"/>
              </w:rPr>
              <w:t>а</w:t>
            </w:r>
          </w:p>
          <w:p w:rsidR="00A04DAA" w:rsidRPr="00743AA4" w:rsidRDefault="00A04DAA" w:rsidP="00A04DAA">
            <w:pPr>
              <w:pStyle w:val="TableParagraph"/>
              <w:spacing w:before="3"/>
              <w:ind w:left="164"/>
              <w:rPr>
                <w:rFonts w:eastAsia="Verdana" w:cs="Verdana"/>
              </w:rPr>
            </w:pPr>
            <w:r w:rsidRPr="00743AA4">
              <w:rPr>
                <w:rFonts w:eastAsia="Verdana" w:cs="Verdana"/>
              </w:rPr>
              <w:t>*с</w:t>
            </w:r>
            <w:r w:rsidRPr="00743AA4">
              <w:rPr>
                <w:rFonts w:eastAsia="Verdana" w:cs="Verdana"/>
                <w:spacing w:val="-4"/>
              </w:rPr>
              <w:t>а</w:t>
            </w:r>
            <w:r w:rsidRPr="00743AA4">
              <w:rPr>
                <w:rFonts w:eastAsia="Verdana" w:cs="Verdana"/>
              </w:rPr>
              <w:t>мо</w:t>
            </w:r>
            <w:r w:rsidRPr="00743AA4">
              <w:rPr>
                <w:rFonts w:eastAsia="Verdana" w:cs="Verdana"/>
                <w:spacing w:val="-1"/>
              </w:rPr>
              <w:t xml:space="preserve"> а</w:t>
            </w:r>
            <w:r w:rsidRPr="00743AA4">
              <w:rPr>
                <w:rFonts w:eastAsia="Verdana" w:cs="Verdana"/>
                <w:spacing w:val="-2"/>
              </w:rPr>
              <w:t>к</w:t>
            </w:r>
            <w:r w:rsidRPr="00743AA4">
              <w:rPr>
                <w:rFonts w:eastAsia="Verdana" w:cs="Verdana"/>
              </w:rPr>
              <w:t>о</w:t>
            </w:r>
            <w:r w:rsidRPr="00743AA4">
              <w:rPr>
                <w:rFonts w:eastAsia="Verdana" w:cs="Verdana"/>
                <w:spacing w:val="1"/>
              </w:rPr>
              <w:t xml:space="preserve"> </w:t>
            </w:r>
            <w:r w:rsidRPr="00743AA4">
              <w:rPr>
                <w:rFonts w:eastAsia="Verdana" w:cs="Verdana"/>
                <w:spacing w:val="-3"/>
              </w:rPr>
              <w:t>ј</w:t>
            </w:r>
            <w:r w:rsidRPr="00743AA4">
              <w:rPr>
                <w:rFonts w:eastAsia="Verdana" w:cs="Verdana"/>
              </w:rPr>
              <w:t>е</w:t>
            </w:r>
            <w:r w:rsidRPr="00743AA4">
              <w:rPr>
                <w:rFonts w:eastAsia="Verdana" w:cs="Verdana"/>
                <w:spacing w:val="-1"/>
              </w:rPr>
              <w:t xml:space="preserve"> </w:t>
            </w:r>
            <w:r w:rsidRPr="00743AA4">
              <w:rPr>
                <w:rFonts w:eastAsia="Verdana" w:cs="Verdana"/>
              </w:rPr>
              <w:t>п</w:t>
            </w:r>
            <w:r w:rsidRPr="00743AA4">
              <w:rPr>
                <w:rFonts w:eastAsia="Verdana" w:cs="Verdana"/>
                <w:spacing w:val="-2"/>
              </w:rPr>
              <w:t>о</w:t>
            </w:r>
            <w:r w:rsidRPr="00743AA4">
              <w:rPr>
                <w:rFonts w:eastAsia="Verdana" w:cs="Verdana"/>
              </w:rPr>
              <w:t>ну</w:t>
            </w:r>
            <w:r w:rsidRPr="00743AA4">
              <w:rPr>
                <w:rFonts w:eastAsia="Verdana" w:cs="Verdana"/>
                <w:spacing w:val="-1"/>
              </w:rPr>
              <w:t>ђ</w:t>
            </w:r>
            <w:r w:rsidRPr="00743AA4">
              <w:rPr>
                <w:rFonts w:eastAsia="Verdana" w:cs="Verdana"/>
                <w:spacing w:val="-4"/>
              </w:rPr>
              <w:t>а</w:t>
            </w:r>
            <w:r w:rsidRPr="00743AA4">
              <w:rPr>
                <w:rFonts w:eastAsia="Verdana" w:cs="Verdana"/>
              </w:rPr>
              <w:t>ч</w:t>
            </w:r>
            <w:r w:rsidRPr="00743AA4">
              <w:rPr>
                <w:rFonts w:eastAsia="Verdana" w:cs="Verdana"/>
                <w:spacing w:val="-1"/>
              </w:rPr>
              <w:t xml:space="preserve"> </w:t>
            </w:r>
            <w:r w:rsidRPr="00743AA4">
              <w:rPr>
                <w:rFonts w:eastAsia="Verdana" w:cs="Verdana"/>
              </w:rPr>
              <w:t>им</w:t>
            </w:r>
            <w:r w:rsidRPr="00743AA4">
              <w:rPr>
                <w:rFonts w:eastAsia="Verdana" w:cs="Verdana"/>
                <w:spacing w:val="-4"/>
              </w:rPr>
              <w:t>а</w:t>
            </w:r>
            <w:r w:rsidRPr="00743AA4">
              <w:rPr>
                <w:rFonts w:eastAsia="Verdana" w:cs="Verdana"/>
              </w:rPr>
              <w:t>о</w:t>
            </w:r>
            <w:r w:rsidRPr="00743AA4">
              <w:rPr>
                <w:rFonts w:eastAsia="Verdana" w:cs="Verdana"/>
                <w:spacing w:val="1"/>
              </w:rPr>
              <w:t xml:space="preserve"> </w:t>
            </w:r>
            <w:r w:rsidRPr="00743AA4">
              <w:rPr>
                <w:rFonts w:eastAsia="Verdana" w:cs="Verdana"/>
                <w:spacing w:val="-3"/>
              </w:rPr>
              <w:t>т</w:t>
            </w:r>
            <w:r w:rsidRPr="00743AA4">
              <w:rPr>
                <w:rFonts w:eastAsia="Verdana" w:cs="Verdana"/>
              </w:rPr>
              <w:t>р</w:t>
            </w:r>
            <w:r w:rsidRPr="00743AA4">
              <w:rPr>
                <w:rFonts w:eastAsia="Verdana" w:cs="Verdana"/>
                <w:spacing w:val="-2"/>
              </w:rPr>
              <w:t>о</w:t>
            </w:r>
            <w:r w:rsidRPr="00743AA4">
              <w:rPr>
                <w:rFonts w:eastAsia="Verdana" w:cs="Verdana"/>
              </w:rPr>
              <w:t>ш</w:t>
            </w:r>
            <w:r w:rsidRPr="00743AA4">
              <w:rPr>
                <w:rFonts w:eastAsia="Verdana" w:cs="Verdana"/>
                <w:spacing w:val="-2"/>
              </w:rPr>
              <w:t>к</w:t>
            </w:r>
            <w:r w:rsidRPr="00743AA4">
              <w:rPr>
                <w:rFonts w:eastAsia="Verdana" w:cs="Verdana"/>
              </w:rPr>
              <w:t>ове</w:t>
            </w:r>
            <w:r w:rsidRPr="00743AA4">
              <w:rPr>
                <w:rFonts w:eastAsia="Verdana" w:cs="Verdana"/>
                <w:spacing w:val="54"/>
              </w:rPr>
              <w:t xml:space="preserve"> </w:t>
            </w:r>
            <w:r w:rsidRPr="00743AA4">
              <w:rPr>
                <w:rFonts w:eastAsia="Verdana" w:cs="Verdana"/>
              </w:rPr>
              <w:t>н</w:t>
            </w:r>
            <w:r w:rsidRPr="00743AA4">
              <w:rPr>
                <w:rFonts w:eastAsia="Verdana" w:cs="Verdana"/>
                <w:spacing w:val="-1"/>
              </w:rPr>
              <w:t>а</w:t>
            </w:r>
            <w:r w:rsidRPr="00743AA4">
              <w:rPr>
                <w:rFonts w:eastAsia="Verdana" w:cs="Verdana"/>
                <w:spacing w:val="-3"/>
              </w:rPr>
              <w:t>в</w:t>
            </w:r>
            <w:r w:rsidRPr="00743AA4">
              <w:rPr>
                <w:rFonts w:eastAsia="Verdana" w:cs="Verdana"/>
              </w:rPr>
              <w:t>ед</w:t>
            </w:r>
            <w:r w:rsidRPr="00743AA4">
              <w:rPr>
                <w:rFonts w:eastAsia="Verdana" w:cs="Verdana"/>
                <w:spacing w:val="-3"/>
              </w:rPr>
              <w:t>е</w:t>
            </w:r>
            <w:r w:rsidRPr="00743AA4">
              <w:rPr>
                <w:rFonts w:eastAsia="Verdana" w:cs="Verdana"/>
              </w:rPr>
              <w:t>не</w:t>
            </w:r>
            <w:r w:rsidRPr="00743AA4">
              <w:rPr>
                <w:rFonts w:eastAsia="Verdana" w:cs="Verdana"/>
                <w:spacing w:val="-2"/>
              </w:rPr>
              <w:t xml:space="preserve"> </w:t>
            </w:r>
            <w:r w:rsidRPr="00743AA4">
              <w:rPr>
                <w:rFonts w:eastAsia="Verdana" w:cs="Verdana"/>
              </w:rPr>
              <w:t>у</w:t>
            </w:r>
            <w:r w:rsidRPr="00743AA4">
              <w:rPr>
                <w:rFonts w:eastAsia="Verdana" w:cs="Verdana"/>
                <w:spacing w:val="-1"/>
              </w:rPr>
              <w:t xml:space="preserve"> </w:t>
            </w:r>
            <w:r w:rsidRPr="00743AA4">
              <w:rPr>
                <w:rFonts w:eastAsia="Verdana" w:cs="Verdana"/>
              </w:rPr>
              <w:t>о</w:t>
            </w:r>
            <w:r w:rsidRPr="00743AA4">
              <w:rPr>
                <w:rFonts w:eastAsia="Verdana" w:cs="Verdana"/>
                <w:spacing w:val="-3"/>
              </w:rPr>
              <w:t>б</w:t>
            </w:r>
            <w:r w:rsidRPr="00743AA4">
              <w:rPr>
                <w:rFonts w:eastAsia="Verdana" w:cs="Verdana"/>
              </w:rPr>
              <w:t>р</w:t>
            </w:r>
            <w:r w:rsidRPr="00743AA4">
              <w:rPr>
                <w:rFonts w:eastAsia="Verdana" w:cs="Verdana"/>
                <w:spacing w:val="-1"/>
              </w:rPr>
              <w:t>а</w:t>
            </w:r>
            <w:r w:rsidRPr="00743AA4">
              <w:rPr>
                <w:rFonts w:eastAsia="Verdana" w:cs="Verdana"/>
              </w:rPr>
              <w:t>с</w:t>
            </w:r>
            <w:r w:rsidRPr="00743AA4">
              <w:rPr>
                <w:rFonts w:eastAsia="Verdana" w:cs="Verdana"/>
                <w:spacing w:val="-3"/>
              </w:rPr>
              <w:t>ц</w:t>
            </w:r>
            <w:r w:rsidRPr="00743AA4">
              <w:rPr>
                <w:rFonts w:eastAsia="Verdana" w:cs="Verdana"/>
              </w:rPr>
              <w:t>у</w:t>
            </w:r>
            <w:r w:rsidRPr="00743AA4">
              <w:rPr>
                <w:rFonts w:eastAsia="Verdana" w:cs="Verdana"/>
                <w:spacing w:val="1"/>
              </w:rPr>
              <w:t xml:space="preserve"> </w:t>
            </w:r>
            <w:r w:rsidRPr="00743AA4">
              <w:rPr>
                <w:rFonts w:eastAsia="Verdana" w:cs="Verdana"/>
              </w:rPr>
              <w:t>и</w:t>
            </w:r>
            <w:r w:rsidRPr="00743AA4">
              <w:rPr>
                <w:rFonts w:eastAsia="Verdana" w:cs="Verdana"/>
                <w:spacing w:val="-1"/>
              </w:rPr>
              <w:t xml:space="preserve"> а</w:t>
            </w:r>
            <w:r w:rsidRPr="00743AA4">
              <w:rPr>
                <w:rFonts w:eastAsia="Verdana" w:cs="Verdana"/>
                <w:spacing w:val="-2"/>
              </w:rPr>
              <w:t>к</w:t>
            </w:r>
            <w:r w:rsidRPr="00743AA4">
              <w:rPr>
                <w:rFonts w:eastAsia="Verdana" w:cs="Verdana"/>
              </w:rPr>
              <w:t>о</w:t>
            </w:r>
            <w:r w:rsidRPr="00743AA4">
              <w:rPr>
                <w:rFonts w:eastAsia="Verdana" w:cs="Verdana"/>
                <w:spacing w:val="-1"/>
              </w:rPr>
              <w:t xml:space="preserve"> т</w:t>
            </w:r>
            <w:r w:rsidRPr="00743AA4">
              <w:rPr>
                <w:rFonts w:eastAsia="Verdana" w:cs="Verdana"/>
              </w:rPr>
              <w:t>р</w:t>
            </w:r>
            <w:r w:rsidRPr="00743AA4">
              <w:rPr>
                <w:rFonts w:eastAsia="Verdana" w:cs="Verdana"/>
                <w:spacing w:val="-1"/>
              </w:rPr>
              <w:t>а</w:t>
            </w:r>
            <w:r w:rsidRPr="00743AA4">
              <w:rPr>
                <w:rFonts w:eastAsia="Verdana" w:cs="Verdana"/>
                <w:spacing w:val="-2"/>
              </w:rPr>
              <w:t>ж</w:t>
            </w:r>
            <w:r w:rsidRPr="00743AA4">
              <w:rPr>
                <w:rFonts w:eastAsia="Verdana" w:cs="Verdana"/>
              </w:rPr>
              <w:t>и</w:t>
            </w:r>
            <w:r w:rsidRPr="00743AA4">
              <w:rPr>
                <w:rFonts w:eastAsia="Verdana" w:cs="Verdana"/>
                <w:spacing w:val="-1"/>
              </w:rPr>
              <w:t xml:space="preserve"> њ</w:t>
            </w:r>
            <w:r w:rsidRPr="00743AA4">
              <w:rPr>
                <w:rFonts w:eastAsia="Verdana" w:cs="Verdana"/>
                <w:spacing w:val="-3"/>
              </w:rPr>
              <w:t>и</w:t>
            </w:r>
            <w:r w:rsidRPr="00743AA4">
              <w:rPr>
                <w:rFonts w:eastAsia="Verdana" w:cs="Verdana"/>
              </w:rPr>
              <w:t>хо</w:t>
            </w:r>
            <w:r w:rsidRPr="00743AA4">
              <w:rPr>
                <w:rFonts w:eastAsia="Verdana" w:cs="Verdana"/>
                <w:spacing w:val="-3"/>
              </w:rPr>
              <w:t>в</w:t>
            </w:r>
            <w:r w:rsidRPr="00743AA4">
              <w:rPr>
                <w:rFonts w:eastAsia="Verdana" w:cs="Verdana"/>
              </w:rPr>
              <w:t>и</w:t>
            </w:r>
            <w:r w:rsidRPr="00743AA4">
              <w:rPr>
                <w:rFonts w:eastAsia="Verdana" w:cs="Verdana"/>
                <w:spacing w:val="-1"/>
              </w:rPr>
              <w:t xml:space="preserve"> </w:t>
            </w:r>
            <w:r w:rsidRPr="00743AA4">
              <w:rPr>
                <w:rFonts w:eastAsia="Verdana" w:cs="Verdana"/>
              </w:rPr>
              <w:t>н</w:t>
            </w:r>
            <w:r w:rsidRPr="00743AA4">
              <w:rPr>
                <w:rFonts w:eastAsia="Verdana" w:cs="Verdana"/>
                <w:spacing w:val="-1"/>
              </w:rPr>
              <w:t>а</w:t>
            </w:r>
            <w:r w:rsidRPr="00743AA4">
              <w:rPr>
                <w:rFonts w:eastAsia="Verdana" w:cs="Verdana"/>
                <w:spacing w:val="-2"/>
              </w:rPr>
              <w:t>д</w:t>
            </w:r>
            <w:r w:rsidRPr="00743AA4">
              <w:rPr>
                <w:rFonts w:eastAsia="Verdana" w:cs="Verdana"/>
              </w:rPr>
              <w:t>о</w:t>
            </w:r>
            <w:r w:rsidRPr="00743AA4">
              <w:rPr>
                <w:rFonts w:eastAsia="Verdana" w:cs="Verdana"/>
                <w:spacing w:val="-2"/>
              </w:rPr>
              <w:t>к</w:t>
            </w:r>
            <w:r w:rsidRPr="00743AA4">
              <w:rPr>
                <w:rFonts w:eastAsia="Verdana" w:cs="Verdana"/>
              </w:rPr>
              <w:t>н</w:t>
            </w:r>
            <w:r w:rsidRPr="00743AA4">
              <w:rPr>
                <w:rFonts w:eastAsia="Verdana" w:cs="Verdana"/>
                <w:spacing w:val="-1"/>
              </w:rPr>
              <w:t>а</w:t>
            </w:r>
            <w:r w:rsidRPr="00743AA4">
              <w:rPr>
                <w:rFonts w:eastAsia="Verdana" w:cs="Verdana"/>
                <w:spacing w:val="-2"/>
              </w:rPr>
              <w:t>д</w:t>
            </w:r>
            <w:r w:rsidRPr="00743AA4">
              <w:rPr>
                <w:rFonts w:eastAsia="Verdana" w:cs="Verdana"/>
              </w:rPr>
              <w:t>у</w:t>
            </w:r>
          </w:p>
        </w:tc>
      </w:tr>
      <w:tr w:rsidR="00A04DAA" w:rsidRPr="00743AA4" w:rsidTr="00BC089F">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743AA4" w:rsidRDefault="008648B1" w:rsidP="000579DC">
            <w:pPr>
              <w:pStyle w:val="TableParagraph"/>
              <w:spacing w:before="28"/>
              <w:ind w:left="387"/>
              <w:rPr>
                <w:rFonts w:eastAsia="Verdana" w:cs="Verdana"/>
                <w:lang w:val="sr-Cyrl-RS"/>
              </w:rPr>
            </w:pPr>
            <w:r w:rsidRPr="00743AA4">
              <w:rPr>
                <w:rFonts w:eastAsia="Verdana" w:cs="Verdana"/>
                <w:lang w:val="sr-Cyrl-RS"/>
              </w:rPr>
              <w:t>7</w:t>
            </w:r>
          </w:p>
        </w:tc>
        <w:tc>
          <w:tcPr>
            <w:tcW w:w="9155"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8"/>
              <w:ind w:left="164"/>
              <w:rPr>
                <w:rFonts w:eastAsia="Verdana" w:cs="Verdana"/>
              </w:rPr>
            </w:pPr>
            <w:r w:rsidRPr="00743AA4">
              <w:rPr>
                <w:rFonts w:eastAsia="Verdana" w:cs="Verdana"/>
                <w:spacing w:val="-1"/>
              </w:rPr>
              <w:t>О</w:t>
            </w:r>
            <w:r w:rsidRPr="00743AA4">
              <w:rPr>
                <w:rFonts w:eastAsia="Verdana" w:cs="Verdana"/>
              </w:rPr>
              <w:t>бра</w:t>
            </w:r>
            <w:r w:rsidRPr="00743AA4">
              <w:rPr>
                <w:rFonts w:eastAsia="Verdana" w:cs="Verdana"/>
                <w:spacing w:val="1"/>
              </w:rPr>
              <w:t>з</w:t>
            </w:r>
            <w:r w:rsidRPr="00743AA4">
              <w:rPr>
                <w:rFonts w:eastAsia="Verdana" w:cs="Verdana"/>
              </w:rPr>
              <w:t>ац</w:t>
            </w:r>
            <w:r w:rsidRPr="00743AA4">
              <w:rPr>
                <w:rFonts w:eastAsia="Verdana" w:cs="Verdana"/>
                <w:spacing w:val="-9"/>
              </w:rPr>
              <w:t xml:space="preserve"> </w:t>
            </w:r>
            <w:r w:rsidRPr="00743AA4">
              <w:rPr>
                <w:rFonts w:eastAsia="Verdana" w:cs="Verdana"/>
                <w:spacing w:val="-1"/>
              </w:rPr>
              <w:t>и</w:t>
            </w:r>
            <w:r w:rsidRPr="00743AA4">
              <w:rPr>
                <w:rFonts w:eastAsia="Verdana" w:cs="Verdana"/>
                <w:spacing w:val="1"/>
              </w:rPr>
              <w:t>з</w:t>
            </w:r>
            <w:r w:rsidRPr="00743AA4">
              <w:rPr>
                <w:rFonts w:eastAsia="Verdana" w:cs="Verdana"/>
              </w:rPr>
              <w:t>ја</w:t>
            </w:r>
            <w:r w:rsidRPr="00743AA4">
              <w:rPr>
                <w:rFonts w:eastAsia="Verdana" w:cs="Verdana"/>
                <w:spacing w:val="1"/>
              </w:rPr>
              <w:t>в</w:t>
            </w:r>
            <w:r w:rsidRPr="00743AA4">
              <w:rPr>
                <w:rFonts w:eastAsia="Verdana" w:cs="Verdana"/>
              </w:rPr>
              <w:t>е</w:t>
            </w:r>
            <w:r w:rsidRPr="00743AA4">
              <w:rPr>
                <w:rFonts w:eastAsia="Verdana" w:cs="Verdana"/>
                <w:spacing w:val="-11"/>
              </w:rPr>
              <w:t xml:space="preserve"> </w:t>
            </w:r>
            <w:r w:rsidRPr="00743AA4">
              <w:rPr>
                <w:rFonts w:eastAsia="Verdana" w:cs="Verdana"/>
              </w:rPr>
              <w:t>о</w:t>
            </w:r>
            <w:r w:rsidRPr="00743AA4">
              <w:rPr>
                <w:rFonts w:eastAsia="Verdana" w:cs="Verdana"/>
                <w:spacing w:val="-9"/>
              </w:rPr>
              <w:t xml:space="preserve"> </w:t>
            </w:r>
            <w:r w:rsidRPr="00743AA4">
              <w:rPr>
                <w:rFonts w:eastAsia="Verdana" w:cs="Verdana"/>
              </w:rPr>
              <w:t>н</w:t>
            </w:r>
            <w:r w:rsidRPr="00743AA4">
              <w:rPr>
                <w:rFonts w:eastAsia="Verdana" w:cs="Verdana"/>
                <w:spacing w:val="-2"/>
              </w:rPr>
              <w:t>е</w:t>
            </w:r>
            <w:r w:rsidRPr="00743AA4">
              <w:rPr>
                <w:rFonts w:eastAsia="Verdana" w:cs="Verdana"/>
                <w:spacing w:val="1"/>
              </w:rPr>
              <w:t>з</w:t>
            </w:r>
            <w:r w:rsidRPr="00743AA4">
              <w:rPr>
                <w:rFonts w:eastAsia="Verdana" w:cs="Verdana"/>
                <w:spacing w:val="2"/>
              </w:rPr>
              <w:t>а</w:t>
            </w:r>
            <w:r w:rsidRPr="00743AA4">
              <w:rPr>
                <w:rFonts w:eastAsia="Verdana" w:cs="Verdana"/>
                <w:spacing w:val="-1"/>
              </w:rPr>
              <w:t>в</w:t>
            </w:r>
            <w:r w:rsidRPr="00743AA4">
              <w:rPr>
                <w:rFonts w:eastAsia="Verdana" w:cs="Verdana"/>
              </w:rPr>
              <w:t>и</w:t>
            </w:r>
            <w:r w:rsidRPr="00743AA4">
              <w:rPr>
                <w:rFonts w:eastAsia="Verdana" w:cs="Verdana"/>
                <w:spacing w:val="1"/>
              </w:rPr>
              <w:t>с</w:t>
            </w:r>
            <w:r w:rsidRPr="00743AA4">
              <w:rPr>
                <w:rFonts w:eastAsia="Verdana" w:cs="Verdana"/>
              </w:rPr>
              <w:t>н</w:t>
            </w:r>
            <w:r w:rsidRPr="00743AA4">
              <w:rPr>
                <w:rFonts w:eastAsia="Verdana" w:cs="Verdana"/>
                <w:spacing w:val="-1"/>
              </w:rPr>
              <w:t>о</w:t>
            </w:r>
            <w:r w:rsidRPr="00743AA4">
              <w:rPr>
                <w:rFonts w:eastAsia="Verdana" w:cs="Verdana"/>
              </w:rPr>
              <w:t>ј</w:t>
            </w:r>
            <w:r w:rsidRPr="00743AA4">
              <w:rPr>
                <w:rFonts w:eastAsia="Verdana" w:cs="Verdana"/>
                <w:spacing w:val="-9"/>
              </w:rPr>
              <w:t xml:space="preserve"> </w:t>
            </w:r>
            <w:r w:rsidRPr="00743AA4">
              <w:rPr>
                <w:rFonts w:eastAsia="Verdana" w:cs="Verdana"/>
                <w:spacing w:val="2"/>
              </w:rPr>
              <w:t>по</w:t>
            </w:r>
            <w:r w:rsidRPr="00743AA4">
              <w:rPr>
                <w:rFonts w:eastAsia="Verdana" w:cs="Verdana"/>
              </w:rPr>
              <w:t>нуди</w:t>
            </w:r>
          </w:p>
        </w:tc>
      </w:tr>
      <w:tr w:rsidR="00A04DAA" w:rsidRPr="00743AA4" w:rsidTr="009D2AEA">
        <w:trPr>
          <w:trHeight w:hRule="exact" w:val="607"/>
        </w:trPr>
        <w:tc>
          <w:tcPr>
            <w:tcW w:w="910" w:type="dxa"/>
            <w:tcBorders>
              <w:top w:val="single" w:sz="4" w:space="0" w:color="auto"/>
              <w:left w:val="single" w:sz="4" w:space="0" w:color="auto"/>
              <w:bottom w:val="single" w:sz="4" w:space="0" w:color="auto"/>
              <w:right w:val="single" w:sz="4" w:space="0" w:color="auto"/>
            </w:tcBorders>
          </w:tcPr>
          <w:p w:rsidR="00A04DAA" w:rsidRPr="00743AA4" w:rsidRDefault="00A04DAA" w:rsidP="000579DC">
            <w:pPr>
              <w:pStyle w:val="TableParagraph"/>
              <w:spacing w:before="5" w:line="120" w:lineRule="exact"/>
              <w:ind w:left="387"/>
            </w:pPr>
          </w:p>
          <w:p w:rsidR="00A04DAA" w:rsidRPr="00743AA4" w:rsidRDefault="008648B1" w:rsidP="000579DC">
            <w:pPr>
              <w:pStyle w:val="TableParagraph"/>
              <w:ind w:left="387"/>
              <w:rPr>
                <w:rFonts w:eastAsia="Verdana" w:cs="Verdana"/>
                <w:lang w:val="sr-Cyrl-RS"/>
              </w:rPr>
            </w:pPr>
            <w:r w:rsidRPr="00743AA4">
              <w:rPr>
                <w:rFonts w:eastAsia="Verdana" w:cs="Verdana"/>
                <w:lang w:val="sr-Cyrl-RS"/>
              </w:rPr>
              <w:t>8</w:t>
            </w:r>
          </w:p>
        </w:tc>
        <w:tc>
          <w:tcPr>
            <w:tcW w:w="9155"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6"/>
              <w:ind w:left="164"/>
              <w:rPr>
                <w:rFonts w:eastAsia="Verdana" w:cs="Verdana"/>
              </w:rPr>
            </w:pPr>
            <w:r w:rsidRPr="00743AA4">
              <w:rPr>
                <w:rFonts w:eastAsia="Verdana" w:cs="Verdana"/>
                <w:spacing w:val="-1"/>
              </w:rPr>
              <w:t>О</w:t>
            </w:r>
            <w:r w:rsidRPr="00743AA4">
              <w:rPr>
                <w:rFonts w:eastAsia="Verdana" w:cs="Verdana"/>
              </w:rPr>
              <w:t>бра</w:t>
            </w:r>
            <w:r w:rsidRPr="00743AA4">
              <w:rPr>
                <w:rFonts w:eastAsia="Verdana" w:cs="Verdana"/>
                <w:spacing w:val="1"/>
              </w:rPr>
              <w:t>з</w:t>
            </w:r>
            <w:r w:rsidRPr="00743AA4">
              <w:rPr>
                <w:rFonts w:eastAsia="Verdana" w:cs="Verdana"/>
              </w:rPr>
              <w:t>ац</w:t>
            </w:r>
            <w:r w:rsidRPr="00743AA4">
              <w:rPr>
                <w:rFonts w:eastAsia="Verdana" w:cs="Verdana"/>
                <w:spacing w:val="-7"/>
              </w:rPr>
              <w:t xml:space="preserve"> </w:t>
            </w:r>
            <w:r w:rsidRPr="00743AA4">
              <w:rPr>
                <w:rFonts w:eastAsia="Verdana" w:cs="Verdana"/>
                <w:spacing w:val="-1"/>
              </w:rPr>
              <w:t>и</w:t>
            </w:r>
            <w:r w:rsidRPr="00743AA4">
              <w:rPr>
                <w:rFonts w:eastAsia="Verdana" w:cs="Verdana"/>
                <w:spacing w:val="1"/>
              </w:rPr>
              <w:t>з</w:t>
            </w:r>
            <w:r w:rsidRPr="00743AA4">
              <w:rPr>
                <w:rFonts w:eastAsia="Verdana" w:cs="Verdana"/>
              </w:rPr>
              <w:t>ја</w:t>
            </w:r>
            <w:r w:rsidRPr="00743AA4">
              <w:rPr>
                <w:rFonts w:eastAsia="Verdana" w:cs="Verdana"/>
                <w:spacing w:val="1"/>
              </w:rPr>
              <w:t>в</w:t>
            </w:r>
            <w:r w:rsidRPr="00743AA4">
              <w:rPr>
                <w:rFonts w:eastAsia="Verdana" w:cs="Verdana"/>
              </w:rPr>
              <w:t>е</w:t>
            </w:r>
            <w:r w:rsidRPr="00743AA4">
              <w:rPr>
                <w:rFonts w:eastAsia="Verdana" w:cs="Verdana"/>
                <w:spacing w:val="-9"/>
              </w:rPr>
              <w:t xml:space="preserve"> </w:t>
            </w:r>
            <w:r w:rsidRPr="00743AA4">
              <w:rPr>
                <w:rFonts w:eastAsia="Verdana" w:cs="Verdana"/>
              </w:rPr>
              <w:t>на</w:t>
            </w:r>
            <w:r w:rsidRPr="00743AA4">
              <w:rPr>
                <w:rFonts w:eastAsia="Verdana" w:cs="Verdana"/>
                <w:spacing w:val="-6"/>
              </w:rPr>
              <w:t xml:space="preserve"> </w:t>
            </w:r>
            <w:r w:rsidRPr="00743AA4">
              <w:rPr>
                <w:rFonts w:eastAsia="Verdana" w:cs="Verdana"/>
                <w:spacing w:val="-1"/>
              </w:rPr>
              <w:t>о</w:t>
            </w:r>
            <w:r w:rsidRPr="00743AA4">
              <w:rPr>
                <w:rFonts w:eastAsia="Verdana" w:cs="Verdana"/>
                <w:spacing w:val="1"/>
              </w:rPr>
              <w:t>с</w:t>
            </w:r>
            <w:r w:rsidRPr="00743AA4">
              <w:rPr>
                <w:rFonts w:eastAsia="Verdana" w:cs="Verdana"/>
                <w:spacing w:val="2"/>
              </w:rPr>
              <w:t>н</w:t>
            </w:r>
            <w:r w:rsidRPr="00743AA4">
              <w:rPr>
                <w:rFonts w:eastAsia="Verdana" w:cs="Verdana"/>
                <w:spacing w:val="-1"/>
              </w:rPr>
              <w:t>ов</w:t>
            </w:r>
            <w:r w:rsidRPr="00743AA4">
              <w:rPr>
                <w:rFonts w:eastAsia="Verdana" w:cs="Verdana"/>
              </w:rPr>
              <w:t>у</w:t>
            </w:r>
            <w:r w:rsidRPr="00743AA4">
              <w:rPr>
                <w:rFonts w:eastAsia="Verdana" w:cs="Verdana"/>
                <w:spacing w:val="-6"/>
              </w:rPr>
              <w:t xml:space="preserve"> </w:t>
            </w:r>
            <w:r w:rsidRPr="00743AA4">
              <w:rPr>
                <w:rFonts w:eastAsia="Verdana" w:cs="Verdana"/>
                <w:spacing w:val="-1"/>
              </w:rPr>
              <w:t>ч</w:t>
            </w:r>
            <w:r w:rsidRPr="00743AA4">
              <w:rPr>
                <w:rFonts w:eastAsia="Verdana" w:cs="Verdana"/>
                <w:spacing w:val="1"/>
              </w:rPr>
              <w:t>л</w:t>
            </w:r>
            <w:r w:rsidRPr="00743AA4">
              <w:rPr>
                <w:rFonts w:eastAsia="Verdana" w:cs="Verdana"/>
              </w:rPr>
              <w:t>.7</w:t>
            </w:r>
            <w:r w:rsidRPr="00743AA4">
              <w:rPr>
                <w:rFonts w:eastAsia="Verdana" w:cs="Verdana"/>
                <w:spacing w:val="2"/>
              </w:rPr>
              <w:t>9</w:t>
            </w:r>
            <w:r w:rsidRPr="00743AA4">
              <w:rPr>
                <w:rFonts w:eastAsia="Verdana" w:cs="Verdana"/>
              </w:rPr>
              <w:t>.</w:t>
            </w:r>
            <w:r w:rsidRPr="00743AA4">
              <w:rPr>
                <w:rFonts w:eastAsia="Verdana" w:cs="Verdana"/>
                <w:spacing w:val="-9"/>
              </w:rPr>
              <w:t xml:space="preserve"> </w:t>
            </w:r>
            <w:r w:rsidRPr="00743AA4">
              <w:rPr>
                <w:rFonts w:eastAsia="Verdana" w:cs="Verdana"/>
                <w:spacing w:val="1"/>
              </w:rPr>
              <w:t>с</w:t>
            </w:r>
            <w:r w:rsidRPr="00743AA4">
              <w:rPr>
                <w:rFonts w:eastAsia="Verdana" w:cs="Verdana"/>
              </w:rPr>
              <w:t>т</w:t>
            </w:r>
            <w:r w:rsidRPr="00743AA4">
              <w:rPr>
                <w:rFonts w:eastAsia="Verdana" w:cs="Verdana"/>
                <w:spacing w:val="-1"/>
              </w:rPr>
              <w:t>.</w:t>
            </w:r>
            <w:r w:rsidRPr="00743AA4">
              <w:rPr>
                <w:rFonts w:eastAsia="Verdana" w:cs="Verdana"/>
              </w:rPr>
              <w:t>10.</w:t>
            </w:r>
            <w:r w:rsidRPr="00743AA4">
              <w:rPr>
                <w:rFonts w:eastAsia="Verdana" w:cs="Verdana"/>
                <w:spacing w:val="-6"/>
              </w:rPr>
              <w:t xml:space="preserve"> </w:t>
            </w:r>
            <w:r w:rsidRPr="00743AA4">
              <w:rPr>
                <w:rFonts w:eastAsia="Verdana" w:cs="Verdana"/>
                <w:spacing w:val="-1"/>
              </w:rPr>
              <w:t>З</w:t>
            </w:r>
            <w:r w:rsidRPr="00743AA4">
              <w:rPr>
                <w:rFonts w:eastAsia="Verdana" w:cs="Verdana"/>
              </w:rPr>
              <w:t>ЈН</w:t>
            </w:r>
          </w:p>
          <w:p w:rsidR="00A04DAA" w:rsidRPr="00743AA4" w:rsidRDefault="00A04DAA" w:rsidP="00A04DAA">
            <w:pPr>
              <w:pStyle w:val="TableParagraph"/>
              <w:spacing w:before="3"/>
              <w:ind w:left="164"/>
              <w:rPr>
                <w:rFonts w:eastAsia="Verdana" w:cs="Verdana"/>
              </w:rPr>
            </w:pPr>
            <w:r w:rsidRPr="00743AA4">
              <w:rPr>
                <w:rFonts w:eastAsia="Verdana" w:cs="Verdana"/>
              </w:rPr>
              <w:t>*с</w:t>
            </w:r>
            <w:r w:rsidRPr="00743AA4">
              <w:rPr>
                <w:rFonts w:eastAsia="Verdana" w:cs="Verdana"/>
                <w:spacing w:val="-4"/>
              </w:rPr>
              <w:t>а</w:t>
            </w:r>
            <w:r w:rsidRPr="00743AA4">
              <w:rPr>
                <w:rFonts w:eastAsia="Verdana" w:cs="Verdana"/>
              </w:rPr>
              <w:t>мо</w:t>
            </w:r>
            <w:r w:rsidRPr="00743AA4">
              <w:rPr>
                <w:rFonts w:eastAsia="Verdana" w:cs="Verdana"/>
                <w:spacing w:val="-1"/>
              </w:rPr>
              <w:t xml:space="preserve"> а</w:t>
            </w:r>
            <w:r w:rsidRPr="00743AA4">
              <w:rPr>
                <w:rFonts w:eastAsia="Verdana" w:cs="Verdana"/>
                <w:spacing w:val="-2"/>
              </w:rPr>
              <w:t>к</w:t>
            </w:r>
            <w:r w:rsidRPr="00743AA4">
              <w:rPr>
                <w:rFonts w:eastAsia="Verdana" w:cs="Verdana"/>
              </w:rPr>
              <w:t>о</w:t>
            </w:r>
            <w:r w:rsidRPr="00743AA4">
              <w:rPr>
                <w:rFonts w:eastAsia="Verdana" w:cs="Verdana"/>
                <w:spacing w:val="-1"/>
              </w:rPr>
              <w:t xml:space="preserve"> </w:t>
            </w:r>
            <w:r w:rsidRPr="00743AA4">
              <w:rPr>
                <w:rFonts w:eastAsia="Verdana" w:cs="Verdana"/>
              </w:rPr>
              <w:t>п</w:t>
            </w:r>
            <w:r w:rsidRPr="00743AA4">
              <w:rPr>
                <w:rFonts w:eastAsia="Verdana" w:cs="Verdana"/>
                <w:spacing w:val="-2"/>
              </w:rPr>
              <w:t>о</w:t>
            </w:r>
            <w:r w:rsidRPr="00743AA4">
              <w:rPr>
                <w:rFonts w:eastAsia="Verdana" w:cs="Verdana"/>
              </w:rPr>
              <w:t>ну</w:t>
            </w:r>
            <w:r w:rsidRPr="00743AA4">
              <w:rPr>
                <w:rFonts w:eastAsia="Verdana" w:cs="Verdana"/>
                <w:spacing w:val="-1"/>
              </w:rPr>
              <w:t>ђ</w:t>
            </w:r>
            <w:r w:rsidRPr="00743AA4">
              <w:rPr>
                <w:rFonts w:eastAsia="Verdana" w:cs="Verdana"/>
                <w:spacing w:val="-4"/>
              </w:rPr>
              <w:t>а</w:t>
            </w:r>
            <w:r w:rsidRPr="00743AA4">
              <w:rPr>
                <w:rFonts w:eastAsia="Verdana" w:cs="Verdana"/>
              </w:rPr>
              <w:t>ч</w:t>
            </w:r>
            <w:r w:rsidRPr="00743AA4">
              <w:rPr>
                <w:rFonts w:eastAsia="Verdana" w:cs="Verdana"/>
                <w:spacing w:val="-1"/>
              </w:rPr>
              <w:t xml:space="preserve"> </w:t>
            </w:r>
            <w:r w:rsidRPr="00743AA4">
              <w:rPr>
                <w:rFonts w:eastAsia="Verdana" w:cs="Verdana"/>
              </w:rPr>
              <w:t>има</w:t>
            </w:r>
            <w:r w:rsidRPr="00743AA4">
              <w:rPr>
                <w:rFonts w:eastAsia="Verdana" w:cs="Verdana"/>
                <w:spacing w:val="-2"/>
              </w:rPr>
              <w:t xml:space="preserve"> </w:t>
            </w:r>
            <w:r w:rsidRPr="00743AA4">
              <w:rPr>
                <w:rFonts w:eastAsia="Verdana" w:cs="Verdana"/>
              </w:rPr>
              <w:t>с</w:t>
            </w:r>
            <w:r w:rsidRPr="00743AA4">
              <w:rPr>
                <w:rFonts w:eastAsia="Verdana" w:cs="Verdana"/>
                <w:spacing w:val="-3"/>
              </w:rPr>
              <w:t>е</w:t>
            </w:r>
            <w:r w:rsidRPr="00743AA4">
              <w:rPr>
                <w:rFonts w:eastAsia="Verdana" w:cs="Verdana"/>
              </w:rPr>
              <w:t>д</w:t>
            </w:r>
            <w:r w:rsidRPr="00743AA4">
              <w:rPr>
                <w:rFonts w:eastAsia="Verdana" w:cs="Verdana"/>
                <w:spacing w:val="-3"/>
              </w:rPr>
              <w:t>и</w:t>
            </w:r>
            <w:r w:rsidRPr="00743AA4">
              <w:rPr>
                <w:rFonts w:eastAsia="Verdana" w:cs="Verdana"/>
              </w:rPr>
              <w:t>ш</w:t>
            </w:r>
            <w:r w:rsidRPr="00743AA4">
              <w:rPr>
                <w:rFonts w:eastAsia="Verdana" w:cs="Verdana"/>
                <w:spacing w:val="-1"/>
              </w:rPr>
              <w:t>т</w:t>
            </w:r>
            <w:r w:rsidRPr="00743AA4">
              <w:rPr>
                <w:rFonts w:eastAsia="Verdana" w:cs="Verdana"/>
              </w:rPr>
              <w:t>е</w:t>
            </w:r>
            <w:r w:rsidRPr="00743AA4">
              <w:rPr>
                <w:rFonts w:eastAsia="Verdana" w:cs="Verdana"/>
                <w:spacing w:val="-1"/>
              </w:rPr>
              <w:t xml:space="preserve"> </w:t>
            </w:r>
            <w:r w:rsidRPr="00743AA4">
              <w:rPr>
                <w:rFonts w:eastAsia="Verdana" w:cs="Verdana"/>
              </w:rPr>
              <w:t>у</w:t>
            </w:r>
            <w:r w:rsidRPr="00743AA4">
              <w:rPr>
                <w:rFonts w:eastAsia="Verdana" w:cs="Verdana"/>
                <w:spacing w:val="-1"/>
              </w:rPr>
              <w:t xml:space="preserve"> </w:t>
            </w:r>
            <w:r w:rsidRPr="00743AA4">
              <w:rPr>
                <w:rFonts w:eastAsia="Verdana" w:cs="Verdana"/>
              </w:rPr>
              <w:t>д</w:t>
            </w:r>
            <w:r w:rsidRPr="00743AA4">
              <w:rPr>
                <w:rFonts w:eastAsia="Verdana" w:cs="Verdana"/>
                <w:spacing w:val="-2"/>
              </w:rPr>
              <w:t>ру</w:t>
            </w:r>
            <w:r w:rsidRPr="00743AA4">
              <w:rPr>
                <w:rFonts w:eastAsia="Verdana" w:cs="Verdana"/>
              </w:rPr>
              <w:t>гој</w:t>
            </w:r>
            <w:r w:rsidRPr="00743AA4">
              <w:rPr>
                <w:rFonts w:eastAsia="Verdana" w:cs="Verdana"/>
                <w:spacing w:val="-2"/>
              </w:rPr>
              <w:t xml:space="preserve"> д</w:t>
            </w:r>
            <w:r w:rsidRPr="00743AA4">
              <w:rPr>
                <w:rFonts w:eastAsia="Verdana" w:cs="Verdana"/>
              </w:rPr>
              <w:t>р</w:t>
            </w:r>
            <w:r w:rsidRPr="00743AA4">
              <w:rPr>
                <w:rFonts w:eastAsia="Verdana" w:cs="Verdana"/>
                <w:spacing w:val="-2"/>
              </w:rPr>
              <w:t>ж</w:t>
            </w:r>
            <w:r w:rsidRPr="00743AA4">
              <w:rPr>
                <w:rFonts w:eastAsia="Verdana" w:cs="Verdana"/>
                <w:spacing w:val="-1"/>
              </w:rPr>
              <w:t>а</w:t>
            </w:r>
            <w:r w:rsidRPr="00743AA4">
              <w:rPr>
                <w:rFonts w:eastAsia="Verdana" w:cs="Verdana"/>
              </w:rPr>
              <w:t>ви</w:t>
            </w:r>
          </w:p>
        </w:tc>
      </w:tr>
      <w:tr w:rsidR="00A04DAA" w:rsidRPr="00743AA4" w:rsidTr="00BC089F">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743AA4" w:rsidRDefault="00B53701" w:rsidP="000579DC">
            <w:pPr>
              <w:pStyle w:val="TableParagraph"/>
              <w:spacing w:before="28"/>
              <w:ind w:left="387"/>
              <w:rPr>
                <w:rFonts w:eastAsia="Verdana" w:cs="Verdana"/>
                <w:lang w:val="sr-Cyrl-RS"/>
              </w:rPr>
            </w:pPr>
            <w:r w:rsidRPr="00743AA4">
              <w:rPr>
                <w:rFonts w:eastAsia="Verdana" w:cs="Verdana"/>
                <w:lang w:val="sr-Cyrl-RS"/>
              </w:rPr>
              <w:t>9</w:t>
            </w:r>
          </w:p>
        </w:tc>
        <w:tc>
          <w:tcPr>
            <w:tcW w:w="9155"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8"/>
              <w:ind w:left="164"/>
              <w:rPr>
                <w:rFonts w:eastAsia="Verdana" w:cs="Verdana"/>
              </w:rPr>
            </w:pPr>
            <w:r w:rsidRPr="00743AA4">
              <w:rPr>
                <w:rFonts w:eastAsia="Verdana" w:cs="Verdana"/>
              </w:rPr>
              <w:t>М</w:t>
            </w:r>
            <w:r w:rsidRPr="00743AA4">
              <w:rPr>
                <w:rFonts w:eastAsia="Verdana" w:cs="Verdana"/>
                <w:spacing w:val="-1"/>
              </w:rPr>
              <w:t>о</w:t>
            </w:r>
            <w:r w:rsidRPr="00743AA4">
              <w:rPr>
                <w:rFonts w:eastAsia="Verdana" w:cs="Verdana"/>
              </w:rPr>
              <w:t>д</w:t>
            </w:r>
            <w:r w:rsidRPr="00743AA4">
              <w:rPr>
                <w:rFonts w:eastAsia="Verdana" w:cs="Verdana"/>
                <w:spacing w:val="-2"/>
              </w:rPr>
              <w:t>е</w:t>
            </w:r>
            <w:r w:rsidRPr="00743AA4">
              <w:rPr>
                <w:rFonts w:eastAsia="Verdana" w:cs="Verdana"/>
              </w:rPr>
              <w:t>л</w:t>
            </w:r>
            <w:r w:rsidRPr="00743AA4">
              <w:rPr>
                <w:rFonts w:eastAsia="Verdana" w:cs="Verdana"/>
                <w:spacing w:val="-13"/>
              </w:rPr>
              <w:t xml:space="preserve"> </w:t>
            </w:r>
            <w:r w:rsidRPr="00743AA4">
              <w:rPr>
                <w:rFonts w:eastAsia="Verdana" w:cs="Verdana"/>
              </w:rPr>
              <w:t>уго</w:t>
            </w:r>
            <w:r w:rsidRPr="00743AA4">
              <w:rPr>
                <w:rFonts w:eastAsia="Verdana" w:cs="Verdana"/>
                <w:spacing w:val="1"/>
              </w:rPr>
              <w:t>в</w:t>
            </w:r>
            <w:r w:rsidRPr="00743AA4">
              <w:rPr>
                <w:rFonts w:eastAsia="Verdana" w:cs="Verdana"/>
                <w:spacing w:val="-1"/>
              </w:rPr>
              <w:t>о</w:t>
            </w:r>
            <w:r w:rsidRPr="00743AA4">
              <w:rPr>
                <w:rFonts w:eastAsia="Verdana" w:cs="Verdana"/>
              </w:rPr>
              <w:t>ра</w:t>
            </w:r>
          </w:p>
        </w:tc>
      </w:tr>
      <w:tr w:rsidR="00AD68A2" w:rsidRPr="00743AA4" w:rsidTr="001221C8">
        <w:trPr>
          <w:trHeight w:hRule="exact" w:val="877"/>
        </w:trPr>
        <w:tc>
          <w:tcPr>
            <w:tcW w:w="910" w:type="dxa"/>
            <w:tcBorders>
              <w:top w:val="single" w:sz="4" w:space="0" w:color="auto"/>
              <w:left w:val="single" w:sz="4" w:space="0" w:color="auto"/>
              <w:bottom w:val="single" w:sz="4" w:space="0" w:color="auto"/>
              <w:right w:val="single" w:sz="4" w:space="0" w:color="auto"/>
            </w:tcBorders>
          </w:tcPr>
          <w:p w:rsidR="00AD68A2" w:rsidRPr="00743AA4" w:rsidRDefault="00AD68A2" w:rsidP="000579DC">
            <w:pPr>
              <w:pStyle w:val="TableParagraph"/>
              <w:spacing w:before="28"/>
              <w:ind w:left="387"/>
              <w:rPr>
                <w:rFonts w:eastAsia="Verdana" w:cs="Verdana"/>
                <w:lang w:val="sr-Cyrl-RS"/>
              </w:rPr>
            </w:pPr>
            <w:r w:rsidRPr="00743AA4">
              <w:rPr>
                <w:rFonts w:eastAsia="Verdana" w:cs="Verdana"/>
                <w:lang w:val="sr-Cyrl-RS"/>
              </w:rPr>
              <w:t>10</w:t>
            </w:r>
          </w:p>
        </w:tc>
        <w:tc>
          <w:tcPr>
            <w:tcW w:w="9155" w:type="dxa"/>
            <w:tcBorders>
              <w:top w:val="single" w:sz="4" w:space="0" w:color="auto"/>
              <w:left w:val="single" w:sz="4" w:space="0" w:color="auto"/>
              <w:bottom w:val="single" w:sz="4" w:space="0" w:color="auto"/>
              <w:right w:val="single" w:sz="4" w:space="0" w:color="auto"/>
            </w:tcBorders>
          </w:tcPr>
          <w:p w:rsidR="00AD68A2" w:rsidRPr="00743AA4" w:rsidRDefault="00AD68A2" w:rsidP="00A04DAA">
            <w:pPr>
              <w:pStyle w:val="TableParagraph"/>
              <w:spacing w:before="28"/>
              <w:ind w:left="164"/>
              <w:rPr>
                <w:rFonts w:eastAsia="Verdana" w:cs="Verdana"/>
              </w:rPr>
            </w:pPr>
            <w:r w:rsidRPr="00743AA4">
              <w:rPr>
                <w:rFonts w:eastAsia="Verdana" w:cs="Verdana"/>
              </w:rPr>
              <w:t>Ср</w:t>
            </w:r>
            <w:r w:rsidRPr="00743AA4">
              <w:rPr>
                <w:rFonts w:eastAsia="Verdana" w:cs="Verdana"/>
                <w:spacing w:val="-2"/>
              </w:rPr>
              <w:t>е</w:t>
            </w:r>
            <w:r w:rsidRPr="00743AA4">
              <w:rPr>
                <w:rFonts w:eastAsia="Verdana" w:cs="Verdana"/>
              </w:rPr>
              <w:t>д</w:t>
            </w:r>
            <w:r w:rsidRPr="00743AA4">
              <w:rPr>
                <w:rFonts w:eastAsia="Verdana" w:cs="Verdana"/>
                <w:spacing w:val="-1"/>
              </w:rPr>
              <w:t>с</w:t>
            </w:r>
            <w:r w:rsidRPr="00743AA4">
              <w:rPr>
                <w:rFonts w:eastAsia="Verdana" w:cs="Verdana"/>
                <w:spacing w:val="1"/>
              </w:rPr>
              <w:t>тв</w:t>
            </w:r>
            <w:r w:rsidRPr="00743AA4">
              <w:rPr>
                <w:rFonts w:eastAsia="Verdana" w:cs="Verdana"/>
              </w:rPr>
              <w:t>о</w:t>
            </w:r>
            <w:r w:rsidRPr="00743AA4">
              <w:rPr>
                <w:rFonts w:eastAsia="Verdana" w:cs="Verdana"/>
                <w:spacing w:val="-9"/>
              </w:rPr>
              <w:t xml:space="preserve"> </w:t>
            </w:r>
            <w:r w:rsidRPr="00743AA4">
              <w:rPr>
                <w:rFonts w:eastAsia="Verdana" w:cs="Verdana"/>
              </w:rPr>
              <w:t>об</w:t>
            </w:r>
            <w:r w:rsidRPr="00743AA4">
              <w:rPr>
                <w:rFonts w:eastAsia="Verdana" w:cs="Verdana"/>
                <w:spacing w:val="-1"/>
              </w:rPr>
              <w:t>е</w:t>
            </w:r>
            <w:r w:rsidRPr="00743AA4">
              <w:rPr>
                <w:rFonts w:eastAsia="Verdana" w:cs="Verdana"/>
                <w:spacing w:val="1"/>
              </w:rPr>
              <w:t>з</w:t>
            </w:r>
            <w:r w:rsidRPr="00743AA4">
              <w:rPr>
                <w:rFonts w:eastAsia="Verdana" w:cs="Verdana"/>
                <w:spacing w:val="2"/>
              </w:rPr>
              <w:t>б</w:t>
            </w:r>
            <w:r w:rsidRPr="00743AA4">
              <w:rPr>
                <w:rFonts w:eastAsia="Verdana" w:cs="Verdana"/>
                <w:spacing w:val="-2"/>
              </w:rPr>
              <w:t>е</w:t>
            </w:r>
            <w:r w:rsidRPr="00743AA4">
              <w:rPr>
                <w:rFonts w:eastAsia="Verdana" w:cs="Verdana"/>
                <w:spacing w:val="1"/>
              </w:rPr>
              <w:t>ђ</w:t>
            </w:r>
            <w:r w:rsidRPr="00743AA4">
              <w:rPr>
                <w:rFonts w:eastAsia="Verdana" w:cs="Verdana"/>
                <w:spacing w:val="-2"/>
              </w:rPr>
              <w:t>е</w:t>
            </w:r>
            <w:r w:rsidRPr="00743AA4">
              <w:rPr>
                <w:rFonts w:eastAsia="Verdana" w:cs="Verdana"/>
              </w:rPr>
              <w:t>ња</w:t>
            </w:r>
            <w:r w:rsidRPr="00743AA4">
              <w:rPr>
                <w:rFonts w:eastAsia="Verdana" w:cs="Verdana"/>
                <w:spacing w:val="-4"/>
              </w:rPr>
              <w:t xml:space="preserve"> </w:t>
            </w:r>
            <w:r w:rsidRPr="00743AA4">
              <w:rPr>
                <w:rFonts w:eastAsia="Verdana" w:cs="Verdana"/>
                <w:spacing w:val="1"/>
              </w:rPr>
              <w:t>з</w:t>
            </w:r>
            <w:r w:rsidRPr="00743AA4">
              <w:rPr>
                <w:rFonts w:eastAsia="Verdana" w:cs="Verdana"/>
              </w:rPr>
              <w:t>а</w:t>
            </w:r>
            <w:r w:rsidRPr="00743AA4">
              <w:rPr>
                <w:rFonts w:eastAsia="Verdana" w:cs="Verdana"/>
                <w:spacing w:val="-5"/>
              </w:rPr>
              <w:t xml:space="preserve"> </w:t>
            </w:r>
            <w:r w:rsidRPr="00743AA4">
              <w:rPr>
                <w:rFonts w:eastAsia="Verdana" w:cs="Verdana"/>
              </w:rPr>
              <w:t>и</w:t>
            </w:r>
            <w:r w:rsidRPr="00743AA4">
              <w:rPr>
                <w:rFonts w:eastAsia="Verdana" w:cs="Verdana"/>
                <w:spacing w:val="-1"/>
              </w:rPr>
              <w:t>с</w:t>
            </w:r>
            <w:r w:rsidRPr="00743AA4">
              <w:rPr>
                <w:rFonts w:eastAsia="Verdana" w:cs="Verdana"/>
              </w:rPr>
              <w:t>п</w:t>
            </w:r>
            <w:r w:rsidRPr="00743AA4">
              <w:rPr>
                <w:rFonts w:eastAsia="Verdana" w:cs="Verdana"/>
                <w:spacing w:val="2"/>
              </w:rPr>
              <w:t>у</w:t>
            </w:r>
            <w:r w:rsidRPr="00743AA4">
              <w:rPr>
                <w:rFonts w:eastAsia="Verdana" w:cs="Verdana"/>
              </w:rPr>
              <w:t>њ</w:t>
            </w:r>
            <w:r w:rsidRPr="00743AA4">
              <w:rPr>
                <w:rFonts w:eastAsia="Verdana" w:cs="Verdana"/>
                <w:spacing w:val="-1"/>
              </w:rPr>
              <w:t>е</w:t>
            </w:r>
            <w:r w:rsidRPr="00743AA4">
              <w:rPr>
                <w:rFonts w:eastAsia="Verdana" w:cs="Verdana"/>
                <w:spacing w:val="2"/>
              </w:rPr>
              <w:t>њ</w:t>
            </w:r>
            <w:r w:rsidRPr="00743AA4">
              <w:rPr>
                <w:rFonts w:eastAsia="Verdana" w:cs="Verdana"/>
              </w:rPr>
              <w:t>е</w:t>
            </w:r>
            <w:r w:rsidRPr="00743AA4">
              <w:rPr>
                <w:rFonts w:eastAsia="Verdana" w:cs="Verdana"/>
                <w:spacing w:val="-7"/>
              </w:rPr>
              <w:t xml:space="preserve"> </w:t>
            </w:r>
            <w:r w:rsidRPr="00743AA4">
              <w:rPr>
                <w:rFonts w:eastAsia="Verdana" w:cs="Verdana"/>
                <w:spacing w:val="-1"/>
              </w:rPr>
              <w:t>о</w:t>
            </w:r>
            <w:r w:rsidRPr="00743AA4">
              <w:rPr>
                <w:rFonts w:eastAsia="Verdana" w:cs="Verdana"/>
              </w:rPr>
              <w:t>б</w:t>
            </w:r>
            <w:r w:rsidRPr="00743AA4">
              <w:rPr>
                <w:rFonts w:eastAsia="Verdana" w:cs="Verdana"/>
                <w:spacing w:val="2"/>
              </w:rPr>
              <w:t>а</w:t>
            </w:r>
            <w:r w:rsidRPr="00743AA4">
              <w:rPr>
                <w:rFonts w:eastAsia="Verdana" w:cs="Verdana"/>
                <w:spacing w:val="-1"/>
              </w:rPr>
              <w:t>в</w:t>
            </w:r>
            <w:r w:rsidRPr="00743AA4">
              <w:rPr>
                <w:rFonts w:eastAsia="Verdana" w:cs="Verdana"/>
                <w:spacing w:val="-2"/>
              </w:rPr>
              <w:t>е</w:t>
            </w:r>
            <w:r w:rsidRPr="00743AA4">
              <w:rPr>
                <w:rFonts w:eastAsia="Verdana" w:cs="Verdana"/>
                <w:spacing w:val="1"/>
              </w:rPr>
              <w:t>з</w:t>
            </w:r>
            <w:r w:rsidRPr="00743AA4">
              <w:rPr>
                <w:rFonts w:eastAsia="Verdana" w:cs="Verdana"/>
              </w:rPr>
              <w:t>а</w:t>
            </w:r>
            <w:r w:rsidRPr="00743AA4">
              <w:rPr>
                <w:rFonts w:eastAsia="Verdana" w:cs="Verdana"/>
                <w:spacing w:val="-7"/>
              </w:rPr>
              <w:t xml:space="preserve"> </w:t>
            </w:r>
            <w:r w:rsidRPr="00743AA4">
              <w:rPr>
                <w:rFonts w:eastAsia="Verdana" w:cs="Verdana"/>
              </w:rPr>
              <w:t>у</w:t>
            </w:r>
            <w:r w:rsidRPr="00743AA4">
              <w:rPr>
                <w:rFonts w:eastAsia="Verdana" w:cs="Verdana"/>
                <w:spacing w:val="-8"/>
              </w:rPr>
              <w:t xml:space="preserve"> </w:t>
            </w:r>
            <w:r w:rsidRPr="00743AA4">
              <w:rPr>
                <w:rFonts w:eastAsia="Verdana" w:cs="Verdana"/>
              </w:rPr>
              <w:t>п</w:t>
            </w:r>
            <w:r w:rsidRPr="00743AA4">
              <w:rPr>
                <w:rFonts w:eastAsia="Verdana" w:cs="Verdana"/>
                <w:spacing w:val="1"/>
              </w:rPr>
              <w:t>о</w:t>
            </w:r>
            <w:r w:rsidRPr="00743AA4">
              <w:rPr>
                <w:rFonts w:eastAsia="Verdana" w:cs="Verdana"/>
                <w:spacing w:val="-1"/>
              </w:rPr>
              <w:t>с</w:t>
            </w:r>
            <w:r w:rsidRPr="00743AA4">
              <w:rPr>
                <w:rFonts w:eastAsia="Verdana" w:cs="Verdana"/>
              </w:rPr>
              <w:t>т</w:t>
            </w:r>
            <w:r w:rsidRPr="00743AA4">
              <w:rPr>
                <w:rFonts w:eastAsia="Verdana" w:cs="Verdana"/>
                <w:spacing w:val="1"/>
              </w:rPr>
              <w:t>у</w:t>
            </w:r>
            <w:r w:rsidRPr="00743AA4">
              <w:rPr>
                <w:rFonts w:eastAsia="Verdana" w:cs="Verdana"/>
              </w:rPr>
              <w:t>пку</w:t>
            </w:r>
            <w:r w:rsidRPr="00743AA4">
              <w:rPr>
                <w:rFonts w:eastAsia="Verdana" w:cs="Verdana"/>
                <w:spacing w:val="-7"/>
              </w:rPr>
              <w:t xml:space="preserve"> </w:t>
            </w:r>
            <w:r w:rsidRPr="00743AA4">
              <w:rPr>
                <w:rFonts w:eastAsia="Verdana" w:cs="Verdana"/>
              </w:rPr>
              <w:t>ја</w:t>
            </w:r>
            <w:r w:rsidRPr="00743AA4">
              <w:rPr>
                <w:rFonts w:eastAsia="Verdana" w:cs="Verdana"/>
                <w:spacing w:val="-1"/>
              </w:rPr>
              <w:t>в</w:t>
            </w:r>
            <w:r w:rsidRPr="00743AA4">
              <w:rPr>
                <w:rFonts w:eastAsia="Verdana" w:cs="Verdana"/>
                <w:spacing w:val="2"/>
              </w:rPr>
              <w:t>н</w:t>
            </w:r>
            <w:r w:rsidRPr="00743AA4">
              <w:rPr>
                <w:rFonts w:eastAsia="Verdana" w:cs="Verdana"/>
              </w:rPr>
              <w:t>е</w:t>
            </w:r>
            <w:r w:rsidRPr="00743AA4">
              <w:rPr>
                <w:rFonts w:eastAsia="Verdana" w:cs="Verdana"/>
                <w:spacing w:val="-9"/>
              </w:rPr>
              <w:t xml:space="preserve"> </w:t>
            </w:r>
            <w:r w:rsidRPr="00743AA4">
              <w:rPr>
                <w:rFonts w:eastAsia="Verdana" w:cs="Verdana"/>
              </w:rPr>
              <w:t>наб</w:t>
            </w:r>
            <w:r w:rsidRPr="00743AA4">
              <w:rPr>
                <w:rFonts w:eastAsia="Verdana" w:cs="Verdana"/>
                <w:spacing w:val="2"/>
              </w:rPr>
              <w:t>а</w:t>
            </w:r>
            <w:r w:rsidRPr="00743AA4">
              <w:rPr>
                <w:rFonts w:eastAsia="Verdana" w:cs="Verdana"/>
                <w:spacing w:val="1"/>
              </w:rPr>
              <w:t>в</w:t>
            </w:r>
            <w:r w:rsidRPr="00743AA4">
              <w:rPr>
                <w:rFonts w:eastAsia="Verdana" w:cs="Verdana"/>
              </w:rPr>
              <w:t>ке</w:t>
            </w:r>
            <w:r w:rsidRPr="00743AA4">
              <w:rPr>
                <w:rFonts w:eastAsia="Verdana" w:cs="Verdana"/>
                <w:spacing w:val="-6"/>
              </w:rPr>
              <w:t xml:space="preserve"> </w:t>
            </w:r>
            <w:r w:rsidRPr="00743AA4">
              <w:rPr>
                <w:rFonts w:eastAsia="Verdana" w:cs="Verdana"/>
              </w:rPr>
              <w:t>–</w:t>
            </w:r>
            <w:r w:rsidRPr="00743AA4">
              <w:rPr>
                <w:rFonts w:eastAsia="Verdana" w:cs="Verdana"/>
                <w:spacing w:val="-5"/>
              </w:rPr>
              <w:t xml:space="preserve"> </w:t>
            </w:r>
            <w:r w:rsidRPr="00743AA4">
              <w:rPr>
                <w:rFonts w:eastAsia="Verdana" w:cs="Verdana"/>
                <w:spacing w:val="1"/>
              </w:rPr>
              <w:t>з</w:t>
            </w:r>
            <w:r w:rsidRPr="00743AA4">
              <w:rPr>
                <w:rFonts w:eastAsia="Verdana" w:cs="Verdana"/>
              </w:rPr>
              <w:t>а</w:t>
            </w:r>
            <w:r w:rsidRPr="00743AA4">
              <w:rPr>
                <w:rFonts w:eastAsia="Verdana" w:cs="Verdana"/>
                <w:w w:val="99"/>
              </w:rPr>
              <w:t xml:space="preserve"> </w:t>
            </w:r>
            <w:r w:rsidRPr="00743AA4">
              <w:rPr>
                <w:rFonts w:eastAsia="Verdana" w:cs="Verdana"/>
                <w:spacing w:val="-1"/>
              </w:rPr>
              <w:t>о</w:t>
            </w:r>
            <w:r w:rsidRPr="00743AA4">
              <w:rPr>
                <w:rFonts w:eastAsia="Verdana" w:cs="Verdana"/>
                <w:spacing w:val="1"/>
              </w:rPr>
              <w:t>з</w:t>
            </w:r>
            <w:r w:rsidRPr="00743AA4">
              <w:rPr>
                <w:rFonts w:eastAsia="Verdana" w:cs="Verdana"/>
              </w:rPr>
              <w:t>биљ</w:t>
            </w:r>
            <w:r w:rsidRPr="00743AA4">
              <w:rPr>
                <w:rFonts w:eastAsia="Verdana" w:cs="Verdana"/>
                <w:spacing w:val="2"/>
              </w:rPr>
              <w:t>н</w:t>
            </w:r>
            <w:r w:rsidRPr="00743AA4">
              <w:rPr>
                <w:rFonts w:eastAsia="Verdana" w:cs="Verdana"/>
                <w:spacing w:val="-1"/>
              </w:rPr>
              <w:t>о</w:t>
            </w:r>
            <w:r w:rsidRPr="00743AA4">
              <w:rPr>
                <w:rFonts w:eastAsia="Verdana" w:cs="Verdana"/>
                <w:spacing w:val="1"/>
              </w:rPr>
              <w:t>с</w:t>
            </w:r>
            <w:r w:rsidRPr="00743AA4">
              <w:rPr>
                <w:rFonts w:eastAsia="Verdana" w:cs="Verdana"/>
              </w:rPr>
              <w:t>т</w:t>
            </w:r>
            <w:r w:rsidRPr="00743AA4">
              <w:rPr>
                <w:rFonts w:eastAsia="Verdana" w:cs="Verdana"/>
                <w:spacing w:val="-12"/>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нуде</w:t>
            </w:r>
            <w:r w:rsidRPr="00743AA4">
              <w:rPr>
                <w:rFonts w:eastAsia="Verdana" w:cs="Verdana"/>
                <w:spacing w:val="-7"/>
              </w:rPr>
              <w:t xml:space="preserve"> </w:t>
            </w:r>
            <w:r w:rsidRPr="00743AA4">
              <w:rPr>
                <w:rFonts w:eastAsia="Verdana" w:cs="Verdana"/>
              </w:rPr>
              <w:t>(б</w:t>
            </w:r>
            <w:r w:rsidRPr="00743AA4">
              <w:rPr>
                <w:rFonts w:eastAsia="Verdana" w:cs="Verdana"/>
                <w:spacing w:val="1"/>
              </w:rPr>
              <w:t>л</w:t>
            </w:r>
            <w:r w:rsidRPr="00743AA4">
              <w:rPr>
                <w:rFonts w:eastAsia="Verdana" w:cs="Verdana"/>
                <w:spacing w:val="2"/>
              </w:rPr>
              <w:t>а</w:t>
            </w:r>
            <w:r w:rsidRPr="00743AA4">
              <w:rPr>
                <w:rFonts w:eastAsia="Verdana" w:cs="Verdana"/>
              </w:rPr>
              <w:t>нко</w:t>
            </w:r>
            <w:r w:rsidRPr="00743AA4">
              <w:rPr>
                <w:rFonts w:eastAsia="Verdana" w:cs="Verdana"/>
                <w:spacing w:val="-10"/>
              </w:rPr>
              <w:t xml:space="preserve"> </w:t>
            </w:r>
            <w:r w:rsidRPr="00743AA4">
              <w:rPr>
                <w:rFonts w:eastAsia="Verdana" w:cs="Verdana"/>
                <w:spacing w:val="-1"/>
              </w:rPr>
              <w:t>со</w:t>
            </w:r>
            <w:r w:rsidRPr="00743AA4">
              <w:rPr>
                <w:rFonts w:eastAsia="Verdana" w:cs="Verdana"/>
                <w:spacing w:val="3"/>
              </w:rPr>
              <w:t>л</w:t>
            </w:r>
            <w:r w:rsidRPr="00743AA4">
              <w:rPr>
                <w:rFonts w:eastAsia="Verdana" w:cs="Verdana"/>
              </w:rPr>
              <w:t>о</w:t>
            </w:r>
            <w:r w:rsidRPr="00743AA4">
              <w:rPr>
                <w:rFonts w:eastAsia="Verdana" w:cs="Verdana"/>
                <w:spacing w:val="-11"/>
              </w:rPr>
              <w:t xml:space="preserve"> </w:t>
            </w:r>
            <w:r w:rsidRPr="00743AA4">
              <w:rPr>
                <w:rFonts w:eastAsia="Verdana" w:cs="Verdana"/>
                <w:spacing w:val="2"/>
              </w:rPr>
              <w:t>м</w:t>
            </w:r>
            <w:r w:rsidRPr="00743AA4">
              <w:rPr>
                <w:rFonts w:eastAsia="Verdana" w:cs="Verdana"/>
                <w:spacing w:val="-2"/>
              </w:rPr>
              <w:t>е</w:t>
            </w:r>
            <w:r w:rsidRPr="00743AA4">
              <w:rPr>
                <w:rFonts w:eastAsia="Verdana" w:cs="Verdana"/>
              </w:rPr>
              <w:t>ни</w:t>
            </w:r>
            <w:r w:rsidRPr="00743AA4">
              <w:rPr>
                <w:rFonts w:eastAsia="Verdana" w:cs="Verdana"/>
                <w:spacing w:val="1"/>
              </w:rPr>
              <w:t>ц</w:t>
            </w:r>
            <w:r w:rsidRPr="00743AA4">
              <w:rPr>
                <w:rFonts w:eastAsia="Verdana" w:cs="Verdana"/>
              </w:rPr>
              <w:t>а,</w:t>
            </w:r>
            <w:r w:rsidRPr="00743AA4">
              <w:rPr>
                <w:rFonts w:eastAsia="Verdana" w:cs="Verdana"/>
                <w:spacing w:val="-17"/>
              </w:rPr>
              <w:t xml:space="preserve"> </w:t>
            </w:r>
            <w:r w:rsidRPr="00743AA4">
              <w:rPr>
                <w:rFonts w:eastAsia="Verdana" w:cs="Verdana"/>
                <w:spacing w:val="2"/>
              </w:rPr>
              <w:t>м</w:t>
            </w:r>
            <w:r w:rsidRPr="00743AA4">
              <w:rPr>
                <w:rFonts w:eastAsia="Verdana" w:cs="Verdana"/>
                <w:spacing w:val="-2"/>
              </w:rPr>
              <w:t>е</w:t>
            </w:r>
            <w:r w:rsidRPr="00743AA4">
              <w:rPr>
                <w:rFonts w:eastAsia="Verdana" w:cs="Verdana"/>
              </w:rPr>
              <w:t>н</w:t>
            </w:r>
            <w:r w:rsidRPr="00743AA4">
              <w:rPr>
                <w:rFonts w:eastAsia="Verdana" w:cs="Verdana"/>
                <w:spacing w:val="2"/>
              </w:rPr>
              <w:t>и</w:t>
            </w:r>
            <w:r w:rsidRPr="00743AA4">
              <w:rPr>
                <w:rFonts w:eastAsia="Verdana" w:cs="Verdana"/>
              </w:rPr>
              <w:t>чно</w:t>
            </w:r>
            <w:r w:rsidRPr="00743AA4">
              <w:rPr>
                <w:rFonts w:eastAsia="Verdana" w:cs="Verdana"/>
                <w:spacing w:val="-9"/>
              </w:rPr>
              <w:t xml:space="preserve"> </w:t>
            </w:r>
            <w:r w:rsidRPr="00743AA4">
              <w:rPr>
                <w:rFonts w:eastAsia="Verdana" w:cs="Verdana"/>
                <w:spacing w:val="1"/>
              </w:rPr>
              <w:t>о</w:t>
            </w:r>
            <w:r w:rsidRPr="00743AA4">
              <w:rPr>
                <w:rFonts w:eastAsia="Verdana" w:cs="Verdana"/>
                <w:spacing w:val="-1"/>
              </w:rPr>
              <w:t>в</w:t>
            </w:r>
            <w:r w:rsidRPr="00743AA4">
              <w:rPr>
                <w:rFonts w:eastAsia="Verdana" w:cs="Verdana"/>
                <w:spacing w:val="1"/>
              </w:rPr>
              <w:t>л</w:t>
            </w:r>
            <w:r w:rsidRPr="00743AA4">
              <w:rPr>
                <w:rFonts w:eastAsia="Verdana" w:cs="Verdana"/>
              </w:rPr>
              <w:t>аш</w:t>
            </w:r>
            <w:r w:rsidRPr="00743AA4">
              <w:rPr>
                <w:rFonts w:eastAsia="Verdana" w:cs="Verdana"/>
                <w:spacing w:val="1"/>
              </w:rPr>
              <w:t>ћ</w:t>
            </w:r>
            <w:r w:rsidRPr="00743AA4">
              <w:rPr>
                <w:rFonts w:eastAsia="Verdana" w:cs="Verdana"/>
                <w:spacing w:val="-2"/>
              </w:rPr>
              <w:t>е</w:t>
            </w:r>
            <w:r w:rsidRPr="00743AA4">
              <w:rPr>
                <w:rFonts w:eastAsia="Verdana" w:cs="Verdana"/>
                <w:spacing w:val="2"/>
              </w:rPr>
              <w:t>њ</w:t>
            </w:r>
            <w:r w:rsidRPr="00743AA4">
              <w:rPr>
                <w:rFonts w:eastAsia="Verdana" w:cs="Verdana"/>
                <w:spacing w:val="-2"/>
              </w:rPr>
              <w:t>е</w:t>
            </w:r>
            <w:r w:rsidRPr="00743AA4">
              <w:rPr>
                <w:rFonts w:eastAsia="Verdana" w:cs="Verdana"/>
              </w:rPr>
              <w:t>,</w:t>
            </w:r>
            <w:r w:rsidRPr="00743AA4">
              <w:rPr>
                <w:rFonts w:eastAsia="Verdana" w:cs="Verdana"/>
                <w:spacing w:val="-10"/>
              </w:rPr>
              <w:t xml:space="preserve"> </w:t>
            </w:r>
            <w:r w:rsidRPr="00743AA4">
              <w:rPr>
                <w:rFonts w:eastAsia="Verdana" w:cs="Verdana"/>
              </w:rPr>
              <w:t>к</w:t>
            </w:r>
            <w:r w:rsidRPr="00743AA4">
              <w:rPr>
                <w:rFonts w:eastAsia="Verdana" w:cs="Verdana"/>
                <w:spacing w:val="-2"/>
              </w:rPr>
              <w:t>о</w:t>
            </w:r>
            <w:r w:rsidRPr="00743AA4">
              <w:rPr>
                <w:rFonts w:eastAsia="Verdana" w:cs="Verdana"/>
                <w:spacing w:val="2"/>
              </w:rPr>
              <w:t>п</w:t>
            </w:r>
            <w:r w:rsidRPr="00743AA4">
              <w:rPr>
                <w:rFonts w:eastAsia="Verdana" w:cs="Verdana"/>
              </w:rPr>
              <w:t>ија</w:t>
            </w:r>
            <w:r w:rsidRPr="00743AA4">
              <w:rPr>
                <w:rFonts w:eastAsia="Verdana" w:cs="Verdana"/>
                <w:spacing w:val="-10"/>
              </w:rPr>
              <w:t xml:space="preserve"> </w:t>
            </w:r>
            <w:r w:rsidRPr="00743AA4">
              <w:rPr>
                <w:rFonts w:eastAsia="Verdana" w:cs="Verdana"/>
              </w:rPr>
              <w:t>д</w:t>
            </w:r>
            <w:r w:rsidRPr="00743AA4">
              <w:rPr>
                <w:rFonts w:eastAsia="Verdana" w:cs="Verdana"/>
                <w:spacing w:val="2"/>
              </w:rPr>
              <w:t>е</w:t>
            </w:r>
            <w:r w:rsidRPr="00743AA4">
              <w:rPr>
                <w:rFonts w:eastAsia="Verdana" w:cs="Verdana"/>
              </w:rPr>
              <w:t>по</w:t>
            </w:r>
            <w:r w:rsidRPr="00743AA4">
              <w:rPr>
                <w:rFonts w:eastAsia="Verdana" w:cs="Verdana"/>
                <w:w w:val="99"/>
              </w:rPr>
              <w:t xml:space="preserve"> </w:t>
            </w:r>
            <w:r w:rsidRPr="00743AA4">
              <w:rPr>
                <w:rFonts w:eastAsia="Verdana" w:cs="Verdana"/>
              </w:rPr>
              <w:t>карт</w:t>
            </w:r>
            <w:r w:rsidRPr="00743AA4">
              <w:rPr>
                <w:rFonts w:eastAsia="Verdana" w:cs="Verdana"/>
                <w:spacing w:val="-2"/>
              </w:rPr>
              <w:t>о</w:t>
            </w:r>
            <w:r w:rsidRPr="00743AA4">
              <w:rPr>
                <w:rFonts w:eastAsia="Verdana" w:cs="Verdana"/>
              </w:rPr>
              <w:t>н</w:t>
            </w:r>
            <w:r w:rsidRPr="00743AA4">
              <w:rPr>
                <w:rFonts w:eastAsia="Verdana" w:cs="Verdana"/>
                <w:spacing w:val="2"/>
              </w:rPr>
              <w:t>а</w:t>
            </w:r>
            <w:r w:rsidRPr="00743AA4">
              <w:rPr>
                <w:rFonts w:eastAsia="Verdana" w:cs="Verdana"/>
              </w:rPr>
              <w:t>,</w:t>
            </w:r>
            <w:r w:rsidRPr="00743AA4">
              <w:rPr>
                <w:rFonts w:eastAsia="Verdana" w:cs="Verdana"/>
                <w:spacing w:val="-10"/>
              </w:rPr>
              <w:t xml:space="preserve"> </w:t>
            </w:r>
            <w:r w:rsidRPr="00743AA4">
              <w:rPr>
                <w:rFonts w:eastAsia="Verdana" w:cs="Verdana"/>
                <w:spacing w:val="1"/>
              </w:rPr>
              <w:t>к</w:t>
            </w:r>
            <w:r w:rsidRPr="00743AA4">
              <w:rPr>
                <w:rFonts w:eastAsia="Verdana" w:cs="Verdana"/>
                <w:spacing w:val="-1"/>
              </w:rPr>
              <w:t>о</w:t>
            </w:r>
            <w:r w:rsidRPr="00743AA4">
              <w:rPr>
                <w:rFonts w:eastAsia="Verdana" w:cs="Verdana"/>
              </w:rPr>
              <w:t>пи</w:t>
            </w:r>
            <w:r w:rsidRPr="00743AA4">
              <w:rPr>
                <w:rFonts w:eastAsia="Verdana" w:cs="Verdana"/>
                <w:spacing w:val="1"/>
              </w:rPr>
              <w:t>ј</w:t>
            </w:r>
            <w:r w:rsidRPr="00743AA4">
              <w:rPr>
                <w:rFonts w:eastAsia="Verdana" w:cs="Verdana"/>
              </w:rPr>
              <w:t>а</w:t>
            </w:r>
            <w:r w:rsidRPr="00743AA4">
              <w:rPr>
                <w:rFonts w:eastAsia="Verdana" w:cs="Verdana"/>
                <w:spacing w:val="-8"/>
              </w:rPr>
              <w:t xml:space="preserve"> </w:t>
            </w:r>
            <w:r w:rsidRPr="00743AA4">
              <w:rPr>
                <w:rFonts w:eastAsia="Verdana" w:cs="Verdana"/>
              </w:rPr>
              <w:t>за</w:t>
            </w:r>
            <w:r w:rsidRPr="00743AA4">
              <w:rPr>
                <w:rFonts w:eastAsia="Verdana" w:cs="Verdana"/>
                <w:spacing w:val="2"/>
              </w:rPr>
              <w:t>х</w:t>
            </w:r>
            <w:r w:rsidRPr="00743AA4">
              <w:rPr>
                <w:rFonts w:eastAsia="Verdana" w:cs="Verdana"/>
              </w:rPr>
              <w:t>те</w:t>
            </w:r>
            <w:r w:rsidRPr="00743AA4">
              <w:rPr>
                <w:rFonts w:eastAsia="Verdana" w:cs="Verdana"/>
                <w:spacing w:val="1"/>
              </w:rPr>
              <w:t>в</w:t>
            </w:r>
            <w:r w:rsidRPr="00743AA4">
              <w:rPr>
                <w:rFonts w:eastAsia="Verdana" w:cs="Verdana"/>
              </w:rPr>
              <w:t>а</w:t>
            </w:r>
            <w:r w:rsidRPr="00743AA4">
              <w:rPr>
                <w:rFonts w:eastAsia="Verdana" w:cs="Verdana"/>
                <w:spacing w:val="-8"/>
              </w:rPr>
              <w:t xml:space="preserve"> </w:t>
            </w:r>
            <w:r w:rsidRPr="00743AA4">
              <w:rPr>
                <w:rFonts w:eastAsia="Verdana" w:cs="Verdana"/>
              </w:rPr>
              <w:t>за</w:t>
            </w:r>
            <w:r w:rsidRPr="00743AA4">
              <w:rPr>
                <w:rFonts w:eastAsia="Verdana" w:cs="Verdana"/>
                <w:spacing w:val="-8"/>
              </w:rPr>
              <w:t xml:space="preserve"> </w:t>
            </w:r>
            <w:r w:rsidRPr="00743AA4">
              <w:rPr>
                <w:rFonts w:eastAsia="Verdana" w:cs="Verdana"/>
              </w:rPr>
              <w:t>р</w:t>
            </w:r>
            <w:r w:rsidRPr="00743AA4">
              <w:rPr>
                <w:rFonts w:eastAsia="Verdana" w:cs="Verdana"/>
                <w:spacing w:val="-1"/>
              </w:rPr>
              <w:t>е</w:t>
            </w:r>
            <w:r w:rsidRPr="00743AA4">
              <w:rPr>
                <w:rFonts w:eastAsia="Verdana" w:cs="Verdana"/>
                <w:spacing w:val="2"/>
              </w:rPr>
              <w:t>г</w:t>
            </w:r>
            <w:r w:rsidRPr="00743AA4">
              <w:rPr>
                <w:rFonts w:eastAsia="Verdana" w:cs="Verdana"/>
              </w:rPr>
              <w:t>и</w:t>
            </w:r>
            <w:r w:rsidRPr="00743AA4">
              <w:rPr>
                <w:rFonts w:eastAsia="Verdana" w:cs="Verdana"/>
                <w:spacing w:val="-1"/>
              </w:rPr>
              <w:t>с</w:t>
            </w:r>
            <w:r w:rsidRPr="00743AA4">
              <w:rPr>
                <w:rFonts w:eastAsia="Verdana" w:cs="Verdana"/>
              </w:rPr>
              <w:t>тра</w:t>
            </w:r>
            <w:r w:rsidRPr="00743AA4">
              <w:rPr>
                <w:rFonts w:eastAsia="Verdana" w:cs="Verdana"/>
                <w:spacing w:val="4"/>
              </w:rPr>
              <w:t>ц</w:t>
            </w:r>
            <w:r w:rsidRPr="00743AA4">
              <w:rPr>
                <w:rFonts w:eastAsia="Verdana" w:cs="Verdana"/>
              </w:rPr>
              <w:t>ију</w:t>
            </w:r>
            <w:r w:rsidRPr="00743AA4">
              <w:rPr>
                <w:rFonts w:eastAsia="Verdana" w:cs="Verdana"/>
                <w:spacing w:val="-10"/>
              </w:rPr>
              <w:t xml:space="preserve"> </w:t>
            </w:r>
            <w:r w:rsidRPr="00743AA4">
              <w:rPr>
                <w:rFonts w:eastAsia="Verdana" w:cs="Verdana"/>
              </w:rPr>
              <w:t>м</w:t>
            </w:r>
            <w:r w:rsidRPr="00743AA4">
              <w:rPr>
                <w:rFonts w:eastAsia="Verdana" w:cs="Verdana"/>
                <w:spacing w:val="1"/>
              </w:rPr>
              <w:t>е</w:t>
            </w:r>
            <w:r w:rsidRPr="00743AA4">
              <w:rPr>
                <w:rFonts w:eastAsia="Verdana" w:cs="Verdana"/>
              </w:rPr>
              <w:t>н</w:t>
            </w:r>
            <w:r w:rsidRPr="00743AA4">
              <w:rPr>
                <w:rFonts w:eastAsia="Verdana" w:cs="Verdana"/>
                <w:spacing w:val="2"/>
              </w:rPr>
              <w:t>и</w:t>
            </w:r>
            <w:r w:rsidRPr="00743AA4">
              <w:rPr>
                <w:rFonts w:eastAsia="Verdana" w:cs="Verdana"/>
                <w:spacing w:val="1"/>
              </w:rPr>
              <w:t>ц</w:t>
            </w:r>
            <w:r w:rsidRPr="00743AA4">
              <w:rPr>
                <w:rFonts w:eastAsia="Verdana" w:cs="Verdana"/>
              </w:rPr>
              <w:t>е</w:t>
            </w:r>
            <w:r w:rsidRPr="00743AA4">
              <w:rPr>
                <w:rFonts w:eastAsia="Verdana" w:cs="Verdana"/>
                <w:spacing w:val="-9"/>
              </w:rPr>
              <w:t xml:space="preserve"> </w:t>
            </w:r>
            <w:r w:rsidRPr="00743AA4">
              <w:rPr>
                <w:rFonts w:eastAsia="Verdana" w:cs="Verdana"/>
                <w:spacing w:val="1"/>
              </w:rPr>
              <w:t>к</w:t>
            </w:r>
            <w:r w:rsidRPr="00743AA4">
              <w:rPr>
                <w:rFonts w:eastAsia="Verdana" w:cs="Verdana"/>
                <w:spacing w:val="-1"/>
              </w:rPr>
              <w:t>о</w:t>
            </w:r>
            <w:r w:rsidRPr="00743AA4">
              <w:rPr>
                <w:rFonts w:eastAsia="Verdana" w:cs="Verdana"/>
              </w:rPr>
              <w:t>ји</w:t>
            </w:r>
            <w:r w:rsidRPr="00743AA4">
              <w:rPr>
                <w:rFonts w:eastAsia="Verdana" w:cs="Verdana"/>
                <w:spacing w:val="-9"/>
              </w:rPr>
              <w:t xml:space="preserve"> </w:t>
            </w:r>
            <w:r w:rsidRPr="00743AA4">
              <w:rPr>
                <w:rFonts w:eastAsia="Verdana" w:cs="Verdana"/>
              </w:rPr>
              <w:t>је</w:t>
            </w:r>
            <w:r w:rsidRPr="00743AA4">
              <w:rPr>
                <w:rFonts w:eastAsia="Verdana" w:cs="Verdana"/>
                <w:spacing w:val="-7"/>
              </w:rPr>
              <w:t xml:space="preserve"> </w:t>
            </w:r>
            <w:r w:rsidRPr="00743AA4">
              <w:rPr>
                <w:rFonts w:eastAsia="Verdana" w:cs="Verdana"/>
              </w:rPr>
              <w:t>о</w:t>
            </w:r>
            <w:r w:rsidRPr="00743AA4">
              <w:rPr>
                <w:rFonts w:eastAsia="Verdana" w:cs="Verdana"/>
                <w:spacing w:val="-1"/>
              </w:rPr>
              <w:t>в</w:t>
            </w:r>
            <w:r w:rsidRPr="00743AA4">
              <w:rPr>
                <w:rFonts w:eastAsia="Verdana" w:cs="Verdana"/>
                <w:spacing w:val="-2"/>
              </w:rPr>
              <w:t>е</w:t>
            </w:r>
            <w:r w:rsidRPr="00743AA4">
              <w:rPr>
                <w:rFonts w:eastAsia="Verdana" w:cs="Verdana"/>
                <w:spacing w:val="3"/>
              </w:rPr>
              <w:t>р</w:t>
            </w:r>
            <w:r w:rsidRPr="00743AA4">
              <w:rPr>
                <w:rFonts w:eastAsia="Verdana" w:cs="Verdana"/>
                <w:spacing w:val="-2"/>
              </w:rPr>
              <w:t>е</w:t>
            </w:r>
            <w:r w:rsidRPr="00743AA4">
              <w:rPr>
                <w:rFonts w:eastAsia="Verdana" w:cs="Verdana"/>
              </w:rPr>
              <w:t>н</w:t>
            </w:r>
            <w:r w:rsidRPr="00743AA4">
              <w:rPr>
                <w:rFonts w:eastAsia="Verdana" w:cs="Verdana"/>
                <w:spacing w:val="-7"/>
              </w:rPr>
              <w:t xml:space="preserve"> </w:t>
            </w:r>
            <w:r w:rsidRPr="00743AA4">
              <w:rPr>
                <w:rFonts w:eastAsia="Verdana" w:cs="Verdana"/>
                <w:spacing w:val="-1"/>
              </w:rPr>
              <w:t>о</w:t>
            </w:r>
            <w:r w:rsidRPr="00743AA4">
              <w:rPr>
                <w:rFonts w:eastAsia="Verdana" w:cs="Verdana"/>
              </w:rPr>
              <w:t>д</w:t>
            </w:r>
            <w:r w:rsidRPr="00743AA4">
              <w:rPr>
                <w:rFonts w:eastAsia="Verdana" w:cs="Verdana"/>
                <w:spacing w:val="-5"/>
              </w:rPr>
              <w:t xml:space="preserve"> </w:t>
            </w:r>
            <w:r w:rsidRPr="00743AA4">
              <w:rPr>
                <w:rFonts w:eastAsia="Verdana" w:cs="Verdana"/>
                <w:spacing w:val="-1"/>
              </w:rPr>
              <w:t>с</w:t>
            </w:r>
            <w:r w:rsidRPr="00743AA4">
              <w:rPr>
                <w:rFonts w:eastAsia="Verdana" w:cs="Verdana"/>
                <w:spacing w:val="1"/>
              </w:rPr>
              <w:t>т</w:t>
            </w:r>
            <w:r w:rsidRPr="00743AA4">
              <w:rPr>
                <w:rFonts w:eastAsia="Verdana" w:cs="Verdana"/>
              </w:rPr>
              <w:t>ране</w:t>
            </w:r>
            <w:r w:rsidRPr="00743AA4">
              <w:rPr>
                <w:rFonts w:eastAsia="Verdana" w:cs="Verdana"/>
                <w:spacing w:val="-10"/>
              </w:rPr>
              <w:t xml:space="preserve"> </w:t>
            </w:r>
            <w:r w:rsidRPr="00743AA4">
              <w:rPr>
                <w:rFonts w:eastAsia="Verdana" w:cs="Verdana"/>
                <w:spacing w:val="2"/>
              </w:rPr>
              <w:t>п</w:t>
            </w:r>
            <w:r w:rsidRPr="00743AA4">
              <w:rPr>
                <w:rFonts w:eastAsia="Verdana" w:cs="Verdana"/>
                <w:spacing w:val="-1"/>
              </w:rPr>
              <w:t>ос</w:t>
            </w:r>
            <w:r w:rsidRPr="00743AA4">
              <w:rPr>
                <w:rFonts w:eastAsia="Verdana" w:cs="Verdana"/>
                <w:spacing w:val="3"/>
              </w:rPr>
              <w:t>л</w:t>
            </w:r>
            <w:r w:rsidRPr="00743AA4">
              <w:rPr>
                <w:rFonts w:eastAsia="Verdana" w:cs="Verdana"/>
                <w:spacing w:val="-1"/>
              </w:rPr>
              <w:t>ов</w:t>
            </w:r>
            <w:r w:rsidRPr="00743AA4">
              <w:rPr>
                <w:rFonts w:eastAsia="Verdana" w:cs="Verdana"/>
                <w:spacing w:val="2"/>
              </w:rPr>
              <w:t>н</w:t>
            </w:r>
            <w:r w:rsidRPr="00743AA4">
              <w:rPr>
                <w:rFonts w:eastAsia="Verdana" w:cs="Verdana"/>
              </w:rPr>
              <w:t>е</w:t>
            </w:r>
            <w:r w:rsidRPr="00743AA4">
              <w:rPr>
                <w:rFonts w:eastAsia="Verdana" w:cs="Verdana"/>
                <w:w w:val="99"/>
              </w:rPr>
              <w:t xml:space="preserve"> </w:t>
            </w:r>
            <w:r w:rsidRPr="00743AA4">
              <w:rPr>
                <w:rFonts w:eastAsia="Verdana" w:cs="Verdana"/>
              </w:rPr>
              <w:t>банк</w:t>
            </w:r>
            <w:r w:rsidRPr="00743AA4">
              <w:rPr>
                <w:rFonts w:eastAsia="Verdana" w:cs="Verdana"/>
                <w:spacing w:val="-2"/>
              </w:rPr>
              <w:t>е</w:t>
            </w:r>
            <w:r w:rsidRPr="00743AA4">
              <w:rPr>
                <w:rFonts w:eastAsia="Verdana" w:cs="Verdana"/>
              </w:rPr>
              <w:t>)</w:t>
            </w:r>
          </w:p>
        </w:tc>
      </w:tr>
    </w:tbl>
    <w:p w:rsidR="00A04DAA" w:rsidRPr="00743AA4" w:rsidRDefault="00A04DAA" w:rsidP="00A04DAA">
      <w:pPr>
        <w:spacing w:line="140" w:lineRule="exact"/>
      </w:pPr>
    </w:p>
    <w:tbl>
      <w:tblPr>
        <w:tblW w:w="0" w:type="auto"/>
        <w:tblInd w:w="101" w:type="dxa"/>
        <w:tblLayout w:type="fixed"/>
        <w:tblCellMar>
          <w:left w:w="0" w:type="dxa"/>
          <w:right w:w="0" w:type="dxa"/>
        </w:tblCellMar>
        <w:tblLook w:val="01E0" w:firstRow="1" w:lastRow="1" w:firstColumn="1" w:lastColumn="1" w:noHBand="0" w:noVBand="0"/>
      </w:tblPr>
      <w:tblGrid>
        <w:gridCol w:w="910"/>
        <w:gridCol w:w="9155"/>
      </w:tblGrid>
      <w:tr w:rsidR="00A04DAA" w:rsidRPr="00743AA4" w:rsidTr="0070563C">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EAF0DD"/>
          </w:tcPr>
          <w:p w:rsidR="00A04DAA" w:rsidRPr="00743AA4" w:rsidRDefault="00A04DAA" w:rsidP="00A04DAA">
            <w:pPr>
              <w:pStyle w:val="TableParagraph"/>
              <w:spacing w:before="34" w:line="242" w:lineRule="exact"/>
              <w:ind w:left="3405" w:right="294" w:hanging="3090"/>
              <w:rPr>
                <w:rFonts w:eastAsia="Verdana" w:cs="Verdana"/>
              </w:rPr>
            </w:pPr>
            <w:r w:rsidRPr="00743AA4">
              <w:rPr>
                <w:rFonts w:eastAsia="Verdana" w:cs="Verdana"/>
                <w:b/>
                <w:bCs/>
              </w:rPr>
              <w:t>3.</w:t>
            </w:r>
            <w:r w:rsidRPr="00743AA4">
              <w:rPr>
                <w:rFonts w:eastAsia="Verdana" w:cs="Verdana"/>
                <w:b/>
                <w:bCs/>
                <w:spacing w:val="-10"/>
              </w:rPr>
              <w:t xml:space="preserve"> </w:t>
            </w:r>
            <w:r w:rsidRPr="00743AA4">
              <w:rPr>
                <w:rFonts w:eastAsia="Verdana" w:cs="Verdana"/>
                <w:b/>
                <w:bCs/>
                <w:spacing w:val="-1"/>
              </w:rPr>
              <w:t>А</w:t>
            </w:r>
            <w:r w:rsidRPr="00743AA4">
              <w:rPr>
                <w:rFonts w:eastAsia="Verdana" w:cs="Verdana"/>
                <w:b/>
                <w:bCs/>
              </w:rPr>
              <w:t>КО</w:t>
            </w:r>
            <w:r w:rsidRPr="00743AA4">
              <w:rPr>
                <w:rFonts w:eastAsia="Verdana" w:cs="Verdana"/>
                <w:b/>
                <w:bCs/>
                <w:spacing w:val="-10"/>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УДУ</w:t>
            </w:r>
            <w:r w:rsidRPr="00743AA4">
              <w:rPr>
                <w:rFonts w:eastAsia="Verdana" w:cs="Verdana"/>
                <w:b/>
                <w:bCs/>
                <w:spacing w:val="-10"/>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2"/>
              </w:rPr>
              <w:t>Д</w:t>
            </w:r>
            <w:r w:rsidRPr="00743AA4">
              <w:rPr>
                <w:rFonts w:eastAsia="Verdana" w:cs="Verdana"/>
                <w:b/>
                <w:bCs/>
                <w:spacing w:val="1"/>
              </w:rPr>
              <w:t>Н</w:t>
            </w:r>
            <w:r w:rsidRPr="00743AA4">
              <w:rPr>
                <w:rFonts w:eastAsia="Verdana" w:cs="Verdana"/>
                <w:b/>
                <w:bCs/>
              </w:rPr>
              <w:t>ОСИ</w:t>
            </w:r>
            <w:r w:rsidRPr="00743AA4">
              <w:rPr>
                <w:rFonts w:eastAsia="Verdana" w:cs="Verdana"/>
                <w:b/>
                <w:bCs/>
                <w:spacing w:val="-13"/>
              </w:rPr>
              <w:t xml:space="preserve"> </w:t>
            </w:r>
            <w:r w:rsidRPr="00743AA4">
              <w:rPr>
                <w:rFonts w:eastAsia="Verdana" w:cs="Verdana"/>
                <w:b/>
                <w:bCs/>
              </w:rPr>
              <w:t>Г</w:t>
            </w:r>
            <w:r w:rsidRPr="00743AA4">
              <w:rPr>
                <w:rFonts w:eastAsia="Verdana" w:cs="Verdana"/>
                <w:b/>
                <w:bCs/>
                <w:spacing w:val="3"/>
              </w:rPr>
              <w:t>Р</w:t>
            </w:r>
            <w:r w:rsidRPr="00743AA4">
              <w:rPr>
                <w:rFonts w:eastAsia="Verdana" w:cs="Verdana"/>
                <w:b/>
                <w:bCs/>
              </w:rPr>
              <w:t>УПА</w:t>
            </w:r>
            <w:r w:rsidRPr="00743AA4">
              <w:rPr>
                <w:rFonts w:eastAsia="Verdana" w:cs="Verdana"/>
                <w:b/>
                <w:bCs/>
                <w:spacing w:val="-12"/>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w:t>
            </w:r>
            <w:r w:rsidRPr="00743AA4">
              <w:rPr>
                <w:rFonts w:eastAsia="Verdana" w:cs="Verdana"/>
                <w:b/>
                <w:bCs/>
                <w:spacing w:val="2"/>
              </w:rPr>
              <w:t>Ђ</w:t>
            </w:r>
            <w:r w:rsidRPr="00743AA4">
              <w:rPr>
                <w:rFonts w:eastAsia="Verdana" w:cs="Verdana"/>
                <w:b/>
                <w:bCs/>
                <w:spacing w:val="-1"/>
              </w:rPr>
              <w:t>А</w:t>
            </w:r>
            <w:r w:rsidRPr="00743AA4">
              <w:rPr>
                <w:rFonts w:eastAsia="Verdana" w:cs="Verdana"/>
                <w:b/>
                <w:bCs/>
                <w:spacing w:val="1"/>
              </w:rPr>
              <w:t>Ч</w:t>
            </w:r>
            <w:r w:rsidRPr="00743AA4">
              <w:rPr>
                <w:rFonts w:eastAsia="Verdana" w:cs="Verdana"/>
                <w:b/>
                <w:bCs/>
              </w:rPr>
              <w:t>А</w:t>
            </w:r>
            <w:r w:rsidRPr="00743AA4">
              <w:rPr>
                <w:rFonts w:eastAsia="Verdana" w:cs="Verdana"/>
                <w:b/>
                <w:bCs/>
                <w:spacing w:val="-6"/>
              </w:rPr>
              <w:t xml:space="preserve"> </w:t>
            </w:r>
            <w:r w:rsidRPr="00743AA4">
              <w:rPr>
                <w:rFonts w:eastAsia="Verdana" w:cs="Verdana"/>
                <w:b/>
                <w:bCs/>
              </w:rPr>
              <w:t>–</w:t>
            </w:r>
            <w:r w:rsidRPr="00743AA4">
              <w:rPr>
                <w:rFonts w:eastAsia="Verdana" w:cs="Verdana"/>
                <w:b/>
                <w:bCs/>
                <w:spacing w:val="-11"/>
              </w:rPr>
              <w:t xml:space="preserve"> </w:t>
            </w:r>
            <w:r w:rsidRPr="00743AA4">
              <w:rPr>
                <w:rFonts w:eastAsia="Verdana" w:cs="Verdana"/>
                <w:b/>
                <w:bCs/>
                <w:spacing w:val="3"/>
              </w:rPr>
              <w:t>З</w:t>
            </w:r>
            <w:r w:rsidRPr="00743AA4">
              <w:rPr>
                <w:rFonts w:eastAsia="Verdana" w:cs="Verdana"/>
                <w:b/>
                <w:bCs/>
                <w:spacing w:val="-1"/>
              </w:rPr>
              <w:t>А</w:t>
            </w:r>
            <w:r w:rsidRPr="00743AA4">
              <w:rPr>
                <w:rFonts w:eastAsia="Verdana" w:cs="Verdana"/>
                <w:b/>
                <w:bCs/>
              </w:rPr>
              <w:t>ЈЕД</w:t>
            </w:r>
            <w:r w:rsidRPr="00743AA4">
              <w:rPr>
                <w:rFonts w:eastAsia="Verdana" w:cs="Verdana"/>
                <w:b/>
                <w:bCs/>
                <w:spacing w:val="1"/>
              </w:rPr>
              <w:t>НИ</w:t>
            </w:r>
            <w:r w:rsidRPr="00743AA4">
              <w:rPr>
                <w:rFonts w:eastAsia="Verdana" w:cs="Verdana"/>
                <w:b/>
                <w:bCs/>
                <w:spacing w:val="-1"/>
              </w:rPr>
              <w:t>Ч</w:t>
            </w:r>
            <w:r w:rsidRPr="00743AA4">
              <w:rPr>
                <w:rFonts w:eastAsia="Verdana" w:cs="Verdana"/>
                <w:b/>
                <w:bCs/>
                <w:spacing w:val="2"/>
              </w:rPr>
              <w:t>К</w:t>
            </w:r>
            <w:r w:rsidRPr="00743AA4">
              <w:rPr>
                <w:rFonts w:eastAsia="Verdana" w:cs="Verdana"/>
                <w:b/>
                <w:bCs/>
              </w:rPr>
              <w:t>А</w:t>
            </w:r>
            <w:r w:rsidRPr="00743AA4">
              <w:rPr>
                <w:rFonts w:eastAsia="Verdana" w:cs="Verdana"/>
                <w:b/>
                <w:bCs/>
                <w:spacing w:val="-10"/>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УДА</w:t>
            </w:r>
            <w:r w:rsidRPr="00743AA4">
              <w:rPr>
                <w:rFonts w:eastAsia="Verdana" w:cs="Verdana"/>
                <w:b/>
                <w:bCs/>
                <w:spacing w:val="-13"/>
              </w:rPr>
              <w:t xml:space="preserve"> </w:t>
            </w:r>
            <w:r w:rsidRPr="00743AA4">
              <w:rPr>
                <w:rFonts w:eastAsia="Verdana" w:cs="Verdana"/>
                <w:b/>
                <w:bCs/>
              </w:rPr>
              <w:t>Д</w:t>
            </w:r>
            <w:r w:rsidRPr="00743AA4">
              <w:rPr>
                <w:rFonts w:eastAsia="Verdana" w:cs="Verdana"/>
                <w:b/>
                <w:bCs/>
                <w:spacing w:val="1"/>
              </w:rPr>
              <w:t>О</w:t>
            </w:r>
            <w:r w:rsidRPr="00743AA4">
              <w:rPr>
                <w:rFonts w:eastAsia="Verdana" w:cs="Verdana"/>
                <w:b/>
                <w:bCs/>
              </w:rPr>
              <w:t>С</w:t>
            </w:r>
            <w:r w:rsidRPr="00743AA4">
              <w:rPr>
                <w:rFonts w:eastAsia="Verdana" w:cs="Verdana"/>
                <w:b/>
                <w:bCs/>
                <w:spacing w:val="3"/>
              </w:rPr>
              <w:t>Т</w:t>
            </w:r>
            <w:r w:rsidRPr="00743AA4">
              <w:rPr>
                <w:rFonts w:eastAsia="Verdana" w:cs="Verdana"/>
                <w:b/>
                <w:bCs/>
                <w:spacing w:val="-1"/>
              </w:rPr>
              <w:t>А</w:t>
            </w:r>
            <w:r w:rsidRPr="00743AA4">
              <w:rPr>
                <w:rFonts w:eastAsia="Verdana" w:cs="Verdana"/>
                <w:b/>
                <w:bCs/>
                <w:spacing w:val="1"/>
              </w:rPr>
              <w:t>ВЉ</w:t>
            </w:r>
            <w:r w:rsidRPr="00743AA4">
              <w:rPr>
                <w:rFonts w:eastAsia="Verdana" w:cs="Verdana"/>
                <w:b/>
                <w:bCs/>
              </w:rPr>
              <w:t>А</w:t>
            </w:r>
            <w:r w:rsidRPr="00743AA4">
              <w:rPr>
                <w:rFonts w:eastAsia="Verdana" w:cs="Verdana"/>
                <w:b/>
                <w:bCs/>
                <w:w w:val="99"/>
              </w:rPr>
              <w:t xml:space="preserve"> </w:t>
            </w:r>
            <w:r w:rsidRPr="00743AA4">
              <w:rPr>
                <w:rFonts w:eastAsia="Verdana" w:cs="Verdana"/>
                <w:b/>
                <w:bCs/>
              </w:rPr>
              <w:t>СЛЕДЕЋУ</w:t>
            </w:r>
            <w:r w:rsidRPr="00743AA4">
              <w:rPr>
                <w:rFonts w:eastAsia="Verdana" w:cs="Verdana"/>
                <w:b/>
                <w:bCs/>
                <w:spacing w:val="-32"/>
              </w:rPr>
              <w:t xml:space="preserve"> </w:t>
            </w:r>
            <w:r w:rsidRPr="00743AA4">
              <w:rPr>
                <w:rFonts w:eastAsia="Verdana" w:cs="Verdana"/>
                <w:b/>
                <w:bCs/>
              </w:rPr>
              <w:t>Д</w:t>
            </w:r>
            <w:r w:rsidRPr="00743AA4">
              <w:rPr>
                <w:rFonts w:eastAsia="Verdana" w:cs="Verdana"/>
                <w:b/>
                <w:bCs/>
                <w:spacing w:val="1"/>
              </w:rPr>
              <w:t>О</w:t>
            </w:r>
            <w:r w:rsidRPr="00743AA4">
              <w:rPr>
                <w:rFonts w:eastAsia="Verdana" w:cs="Verdana"/>
                <w:b/>
                <w:bCs/>
              </w:rPr>
              <w:t>КУМ</w:t>
            </w:r>
            <w:r w:rsidRPr="00743AA4">
              <w:rPr>
                <w:rFonts w:eastAsia="Verdana" w:cs="Verdana"/>
                <w:b/>
                <w:bCs/>
                <w:spacing w:val="1"/>
              </w:rPr>
              <w:t>ЕН</w:t>
            </w:r>
            <w:r w:rsidRPr="00743AA4">
              <w:rPr>
                <w:rFonts w:eastAsia="Verdana" w:cs="Verdana"/>
                <w:b/>
                <w:bCs/>
                <w:spacing w:val="3"/>
              </w:rPr>
              <w:t>Т</w:t>
            </w:r>
            <w:r w:rsidRPr="00743AA4">
              <w:rPr>
                <w:rFonts w:eastAsia="Verdana" w:cs="Verdana"/>
                <w:b/>
                <w:bCs/>
                <w:spacing w:val="-1"/>
              </w:rPr>
              <w:t>А</w:t>
            </w:r>
            <w:r w:rsidRPr="00743AA4">
              <w:rPr>
                <w:rFonts w:eastAsia="Verdana" w:cs="Verdana"/>
                <w:b/>
                <w:bCs/>
              </w:rPr>
              <w:t>ЦИ</w:t>
            </w:r>
            <w:r w:rsidRPr="00743AA4">
              <w:rPr>
                <w:rFonts w:eastAsia="Verdana" w:cs="Verdana"/>
                <w:b/>
                <w:bCs/>
                <w:spacing w:val="1"/>
              </w:rPr>
              <w:t>Ј</w:t>
            </w:r>
            <w:r w:rsidRPr="00743AA4">
              <w:rPr>
                <w:rFonts w:eastAsia="Verdana" w:cs="Verdana"/>
                <w:b/>
                <w:bCs/>
              </w:rPr>
              <w:t>У:</w:t>
            </w:r>
          </w:p>
        </w:tc>
      </w:tr>
      <w:tr w:rsidR="00A04DAA" w:rsidRPr="00743AA4" w:rsidTr="0070563C">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8"/>
              <w:ind w:left="387" w:right="339"/>
              <w:jc w:val="center"/>
              <w:rPr>
                <w:rFonts w:eastAsia="Verdana" w:cs="Verdana"/>
              </w:rPr>
            </w:pPr>
            <w:r w:rsidRPr="00743AA4">
              <w:rPr>
                <w:rFonts w:eastAsia="Verdana" w:cs="Verdana"/>
              </w:rPr>
              <w:t>1</w:t>
            </w:r>
          </w:p>
        </w:tc>
        <w:tc>
          <w:tcPr>
            <w:tcW w:w="9155"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8"/>
              <w:ind w:left="164"/>
              <w:rPr>
                <w:rFonts w:eastAsia="Verdana" w:cs="Verdana"/>
              </w:rPr>
            </w:pPr>
            <w:r w:rsidRPr="00743AA4">
              <w:rPr>
                <w:rFonts w:eastAsia="Verdana" w:cs="Verdana"/>
                <w:spacing w:val="-1"/>
              </w:rPr>
              <w:t>О</w:t>
            </w:r>
            <w:r w:rsidRPr="00743AA4">
              <w:rPr>
                <w:rFonts w:eastAsia="Verdana" w:cs="Verdana"/>
              </w:rPr>
              <w:t>бра</w:t>
            </w:r>
            <w:r w:rsidRPr="00743AA4">
              <w:rPr>
                <w:rFonts w:eastAsia="Verdana" w:cs="Verdana"/>
                <w:spacing w:val="1"/>
              </w:rPr>
              <w:t>з</w:t>
            </w:r>
            <w:r w:rsidRPr="00743AA4">
              <w:rPr>
                <w:rFonts w:eastAsia="Verdana" w:cs="Verdana"/>
              </w:rPr>
              <w:t>ац</w:t>
            </w:r>
            <w:r w:rsidRPr="00743AA4">
              <w:rPr>
                <w:rFonts w:eastAsia="Verdana" w:cs="Verdana"/>
                <w:spacing w:val="-9"/>
              </w:rPr>
              <w:t xml:space="preserve"> </w:t>
            </w:r>
            <w:r w:rsidRPr="00743AA4">
              <w:rPr>
                <w:rFonts w:eastAsia="Verdana" w:cs="Verdana"/>
              </w:rPr>
              <w:t>п</w:t>
            </w:r>
            <w:r w:rsidRPr="00743AA4">
              <w:rPr>
                <w:rFonts w:eastAsia="Verdana" w:cs="Verdana"/>
                <w:spacing w:val="-2"/>
              </w:rPr>
              <w:t>о</w:t>
            </w:r>
            <w:r w:rsidRPr="00743AA4">
              <w:rPr>
                <w:rFonts w:eastAsia="Verdana" w:cs="Verdana"/>
                <w:spacing w:val="2"/>
              </w:rPr>
              <w:t>н</w:t>
            </w:r>
            <w:r w:rsidRPr="00743AA4">
              <w:rPr>
                <w:rFonts w:eastAsia="Verdana" w:cs="Verdana"/>
              </w:rPr>
              <w:t>уде</w:t>
            </w:r>
            <w:r w:rsidRPr="00743AA4">
              <w:rPr>
                <w:rFonts w:eastAsia="Verdana" w:cs="Verdana"/>
                <w:spacing w:val="-9"/>
              </w:rPr>
              <w:t xml:space="preserve"> </w:t>
            </w:r>
            <w:r w:rsidRPr="00743AA4">
              <w:rPr>
                <w:rFonts w:eastAsia="Verdana" w:cs="Verdana"/>
                <w:spacing w:val="-1"/>
              </w:rPr>
              <w:t>с</w:t>
            </w:r>
            <w:r w:rsidRPr="00743AA4">
              <w:rPr>
                <w:rFonts w:eastAsia="Verdana" w:cs="Verdana"/>
              </w:rPr>
              <w:t>а</w:t>
            </w:r>
            <w:r w:rsidRPr="00743AA4">
              <w:rPr>
                <w:rFonts w:eastAsia="Verdana" w:cs="Verdana"/>
                <w:spacing w:val="-8"/>
              </w:rPr>
              <w:t xml:space="preserve"> </w:t>
            </w:r>
            <w:r w:rsidRPr="00743AA4">
              <w:rPr>
                <w:rFonts w:eastAsia="Verdana" w:cs="Verdana"/>
              </w:rPr>
              <w:t>та</w:t>
            </w:r>
            <w:r w:rsidRPr="00743AA4">
              <w:rPr>
                <w:rFonts w:eastAsia="Verdana" w:cs="Verdana"/>
                <w:spacing w:val="2"/>
              </w:rPr>
              <w:t>б</w:t>
            </w:r>
            <w:r w:rsidRPr="00743AA4">
              <w:rPr>
                <w:rFonts w:eastAsia="Verdana" w:cs="Verdana"/>
                <w:spacing w:val="-2"/>
              </w:rPr>
              <w:t>е</w:t>
            </w:r>
            <w:r w:rsidRPr="00743AA4">
              <w:rPr>
                <w:rFonts w:eastAsia="Verdana" w:cs="Verdana"/>
                <w:spacing w:val="1"/>
              </w:rPr>
              <w:t>л</w:t>
            </w:r>
            <w:r w:rsidRPr="00743AA4">
              <w:rPr>
                <w:rFonts w:eastAsia="Verdana" w:cs="Verdana"/>
              </w:rPr>
              <w:t>арним</w:t>
            </w:r>
            <w:r w:rsidRPr="00743AA4">
              <w:rPr>
                <w:rFonts w:eastAsia="Verdana" w:cs="Verdana"/>
                <w:spacing w:val="-10"/>
              </w:rPr>
              <w:t xml:space="preserve"> </w:t>
            </w:r>
            <w:r w:rsidRPr="00743AA4">
              <w:rPr>
                <w:rFonts w:eastAsia="Verdana" w:cs="Verdana"/>
                <w:spacing w:val="3"/>
              </w:rPr>
              <w:t>д</w:t>
            </w:r>
            <w:r w:rsidRPr="00743AA4">
              <w:rPr>
                <w:rFonts w:eastAsia="Verdana" w:cs="Verdana"/>
                <w:spacing w:val="-2"/>
              </w:rPr>
              <w:t>е</w:t>
            </w:r>
            <w:r w:rsidRPr="00743AA4">
              <w:rPr>
                <w:rFonts w:eastAsia="Verdana" w:cs="Verdana"/>
                <w:spacing w:val="1"/>
              </w:rPr>
              <w:t>л</w:t>
            </w:r>
            <w:r w:rsidRPr="00743AA4">
              <w:rPr>
                <w:rFonts w:eastAsia="Verdana" w:cs="Verdana"/>
                <w:spacing w:val="-1"/>
              </w:rPr>
              <w:t>о</w:t>
            </w:r>
            <w:r w:rsidRPr="00743AA4">
              <w:rPr>
                <w:rFonts w:eastAsia="Verdana" w:cs="Verdana"/>
              </w:rPr>
              <w:t>м</w:t>
            </w:r>
            <w:r w:rsidRPr="00743AA4">
              <w:rPr>
                <w:rFonts w:eastAsia="Verdana" w:cs="Verdana"/>
                <w:spacing w:val="-10"/>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ну</w:t>
            </w:r>
            <w:r w:rsidRPr="00743AA4">
              <w:rPr>
                <w:rFonts w:eastAsia="Verdana" w:cs="Verdana"/>
                <w:spacing w:val="3"/>
              </w:rPr>
              <w:t>д</w:t>
            </w:r>
            <w:r w:rsidRPr="00743AA4">
              <w:rPr>
                <w:rFonts w:eastAsia="Verdana" w:cs="Verdana"/>
              </w:rPr>
              <w:t>е</w:t>
            </w:r>
          </w:p>
        </w:tc>
      </w:tr>
      <w:tr w:rsidR="00A04DAA" w:rsidRPr="00743AA4" w:rsidTr="0070563C">
        <w:trPr>
          <w:trHeight w:hRule="exact" w:val="312"/>
        </w:trPr>
        <w:tc>
          <w:tcPr>
            <w:tcW w:w="910"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6"/>
              <w:ind w:left="387" w:right="339"/>
              <w:jc w:val="center"/>
              <w:rPr>
                <w:rFonts w:eastAsia="Verdana" w:cs="Verdana"/>
              </w:rPr>
            </w:pPr>
            <w:r w:rsidRPr="00743AA4">
              <w:rPr>
                <w:rFonts w:eastAsia="Verdana" w:cs="Verdana"/>
              </w:rPr>
              <w:t>2</w:t>
            </w:r>
          </w:p>
        </w:tc>
        <w:tc>
          <w:tcPr>
            <w:tcW w:w="9155"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6"/>
              <w:ind w:left="164"/>
              <w:rPr>
                <w:rFonts w:eastAsia="Verdana" w:cs="Verdana"/>
              </w:rPr>
            </w:pPr>
            <w:r w:rsidRPr="00743AA4">
              <w:rPr>
                <w:rFonts w:eastAsia="Verdana" w:cs="Verdana"/>
                <w:spacing w:val="-1"/>
              </w:rPr>
              <w:t>О</w:t>
            </w:r>
            <w:r w:rsidRPr="00743AA4">
              <w:rPr>
                <w:rFonts w:eastAsia="Verdana" w:cs="Verdana"/>
              </w:rPr>
              <w:t>бра</w:t>
            </w:r>
            <w:r w:rsidRPr="00743AA4">
              <w:rPr>
                <w:rFonts w:eastAsia="Verdana" w:cs="Verdana"/>
                <w:spacing w:val="1"/>
              </w:rPr>
              <w:t>з</w:t>
            </w:r>
            <w:r w:rsidRPr="00743AA4">
              <w:rPr>
                <w:rFonts w:eastAsia="Verdana" w:cs="Verdana"/>
              </w:rPr>
              <w:t>ац</w:t>
            </w:r>
            <w:r w:rsidRPr="00743AA4">
              <w:rPr>
                <w:rFonts w:eastAsia="Verdana" w:cs="Verdana"/>
                <w:spacing w:val="-8"/>
              </w:rPr>
              <w:t xml:space="preserve"> </w:t>
            </w:r>
            <w:r w:rsidRPr="00743AA4">
              <w:rPr>
                <w:rFonts w:eastAsia="Verdana" w:cs="Verdana"/>
                <w:spacing w:val="-2"/>
              </w:rPr>
              <w:t>о</w:t>
            </w:r>
            <w:r w:rsidRPr="00743AA4">
              <w:rPr>
                <w:rFonts w:eastAsia="Verdana" w:cs="Verdana"/>
              </w:rPr>
              <w:t>п</w:t>
            </w:r>
            <w:r w:rsidRPr="00743AA4">
              <w:rPr>
                <w:rFonts w:eastAsia="Verdana" w:cs="Verdana"/>
                <w:spacing w:val="3"/>
              </w:rPr>
              <w:t>ш</w:t>
            </w:r>
            <w:r w:rsidRPr="00743AA4">
              <w:rPr>
                <w:rFonts w:eastAsia="Verdana" w:cs="Verdana"/>
              </w:rPr>
              <w:t>ти</w:t>
            </w:r>
            <w:r w:rsidRPr="00743AA4">
              <w:rPr>
                <w:rFonts w:eastAsia="Verdana" w:cs="Verdana"/>
                <w:spacing w:val="-8"/>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да</w:t>
            </w:r>
            <w:r w:rsidRPr="00743AA4">
              <w:rPr>
                <w:rFonts w:eastAsia="Verdana" w:cs="Verdana"/>
                <w:spacing w:val="1"/>
              </w:rPr>
              <w:t>ц</w:t>
            </w:r>
            <w:r w:rsidRPr="00743AA4">
              <w:rPr>
                <w:rFonts w:eastAsia="Verdana" w:cs="Verdana"/>
              </w:rPr>
              <w:t>и</w:t>
            </w:r>
            <w:r w:rsidRPr="00743AA4">
              <w:rPr>
                <w:rFonts w:eastAsia="Verdana" w:cs="Verdana"/>
                <w:spacing w:val="-7"/>
              </w:rPr>
              <w:t xml:space="preserve"> </w:t>
            </w:r>
            <w:r w:rsidRPr="00743AA4">
              <w:rPr>
                <w:rFonts w:eastAsia="Verdana" w:cs="Verdana"/>
              </w:rPr>
              <w:t>о</w:t>
            </w:r>
            <w:r w:rsidRPr="00743AA4">
              <w:rPr>
                <w:rFonts w:eastAsia="Verdana" w:cs="Verdana"/>
                <w:spacing w:val="-9"/>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нуђ</w:t>
            </w:r>
            <w:r w:rsidRPr="00743AA4">
              <w:rPr>
                <w:rFonts w:eastAsia="Verdana" w:cs="Verdana"/>
                <w:spacing w:val="2"/>
              </w:rPr>
              <w:t>а</w:t>
            </w:r>
            <w:r w:rsidRPr="00743AA4">
              <w:rPr>
                <w:rFonts w:eastAsia="Verdana" w:cs="Verdana"/>
              </w:rPr>
              <w:t>чу</w:t>
            </w:r>
            <w:r w:rsidRPr="00743AA4">
              <w:rPr>
                <w:rFonts w:eastAsia="Verdana" w:cs="Verdana"/>
                <w:spacing w:val="-8"/>
              </w:rPr>
              <w:t xml:space="preserve"> </w:t>
            </w:r>
            <w:r w:rsidRPr="00743AA4">
              <w:rPr>
                <w:rFonts w:eastAsia="Verdana" w:cs="Verdana"/>
              </w:rPr>
              <w:t>из</w:t>
            </w:r>
            <w:r w:rsidRPr="00743AA4">
              <w:rPr>
                <w:rFonts w:eastAsia="Verdana" w:cs="Verdana"/>
                <w:spacing w:val="-7"/>
              </w:rPr>
              <w:t xml:space="preserve"> </w:t>
            </w:r>
            <w:r w:rsidRPr="00743AA4">
              <w:rPr>
                <w:rFonts w:eastAsia="Verdana" w:cs="Verdana"/>
                <w:spacing w:val="-1"/>
              </w:rPr>
              <w:t>г</w:t>
            </w:r>
            <w:r w:rsidRPr="00743AA4">
              <w:rPr>
                <w:rFonts w:eastAsia="Verdana" w:cs="Verdana"/>
              </w:rPr>
              <w:t>ру</w:t>
            </w:r>
            <w:r w:rsidRPr="00743AA4">
              <w:rPr>
                <w:rFonts w:eastAsia="Verdana" w:cs="Verdana"/>
                <w:spacing w:val="2"/>
              </w:rPr>
              <w:t>п</w:t>
            </w:r>
            <w:r w:rsidRPr="00743AA4">
              <w:rPr>
                <w:rFonts w:eastAsia="Verdana" w:cs="Verdana"/>
              </w:rPr>
              <w:t>е</w:t>
            </w:r>
            <w:r w:rsidRPr="00743AA4">
              <w:rPr>
                <w:rFonts w:eastAsia="Verdana" w:cs="Verdana"/>
                <w:spacing w:val="-9"/>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нуђача</w:t>
            </w:r>
          </w:p>
        </w:tc>
      </w:tr>
      <w:tr w:rsidR="00A04DAA" w:rsidRPr="00743AA4" w:rsidTr="0070563C">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8"/>
              <w:ind w:left="387" w:right="339"/>
              <w:jc w:val="center"/>
              <w:rPr>
                <w:rFonts w:eastAsia="Verdana" w:cs="Verdana"/>
              </w:rPr>
            </w:pPr>
            <w:r w:rsidRPr="00743AA4">
              <w:rPr>
                <w:rFonts w:eastAsia="Verdana" w:cs="Verdana"/>
              </w:rPr>
              <w:t>3</w:t>
            </w:r>
          </w:p>
        </w:tc>
        <w:tc>
          <w:tcPr>
            <w:tcW w:w="9155"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8"/>
              <w:ind w:left="164"/>
              <w:rPr>
                <w:rFonts w:eastAsia="Verdana" w:cs="Verdana"/>
              </w:rPr>
            </w:pPr>
            <w:r w:rsidRPr="00743AA4">
              <w:rPr>
                <w:rFonts w:eastAsia="Verdana" w:cs="Verdana"/>
              </w:rPr>
              <w:t>Спора</w:t>
            </w:r>
            <w:r w:rsidRPr="00743AA4">
              <w:rPr>
                <w:rFonts w:eastAsia="Verdana" w:cs="Verdana"/>
                <w:spacing w:val="1"/>
              </w:rPr>
              <w:t>з</w:t>
            </w:r>
            <w:r w:rsidRPr="00743AA4">
              <w:rPr>
                <w:rFonts w:eastAsia="Verdana" w:cs="Verdana"/>
              </w:rPr>
              <w:t>ум</w:t>
            </w:r>
            <w:r w:rsidRPr="00743AA4">
              <w:rPr>
                <w:rFonts w:eastAsia="Verdana" w:cs="Verdana"/>
                <w:spacing w:val="-11"/>
              </w:rPr>
              <w:t xml:space="preserve"> </w:t>
            </w:r>
            <w:r w:rsidRPr="00743AA4">
              <w:rPr>
                <w:rFonts w:eastAsia="Verdana" w:cs="Verdana"/>
              </w:rPr>
              <w:t>г</w:t>
            </w:r>
            <w:r w:rsidRPr="00743AA4">
              <w:rPr>
                <w:rFonts w:eastAsia="Verdana" w:cs="Verdana"/>
                <w:spacing w:val="2"/>
              </w:rPr>
              <w:t>р</w:t>
            </w:r>
            <w:r w:rsidRPr="00743AA4">
              <w:rPr>
                <w:rFonts w:eastAsia="Verdana" w:cs="Verdana"/>
              </w:rPr>
              <w:t>упе</w:t>
            </w:r>
            <w:r w:rsidRPr="00743AA4">
              <w:rPr>
                <w:rFonts w:eastAsia="Verdana" w:cs="Verdana"/>
                <w:spacing w:val="-9"/>
              </w:rPr>
              <w:t xml:space="preserve"> </w:t>
            </w:r>
            <w:r w:rsidRPr="00743AA4">
              <w:rPr>
                <w:rFonts w:eastAsia="Verdana" w:cs="Verdana"/>
              </w:rPr>
              <w:t>п</w:t>
            </w:r>
            <w:r w:rsidRPr="00743AA4">
              <w:rPr>
                <w:rFonts w:eastAsia="Verdana" w:cs="Verdana"/>
                <w:spacing w:val="1"/>
              </w:rPr>
              <w:t>о</w:t>
            </w:r>
            <w:r w:rsidRPr="00743AA4">
              <w:rPr>
                <w:rFonts w:eastAsia="Verdana" w:cs="Verdana"/>
              </w:rPr>
              <w:t>ну</w:t>
            </w:r>
            <w:r w:rsidRPr="00743AA4">
              <w:rPr>
                <w:rFonts w:eastAsia="Verdana" w:cs="Verdana"/>
                <w:spacing w:val="3"/>
              </w:rPr>
              <w:t>ђ</w:t>
            </w:r>
            <w:r w:rsidRPr="00743AA4">
              <w:rPr>
                <w:rFonts w:eastAsia="Verdana" w:cs="Verdana"/>
              </w:rPr>
              <w:t>ача</w:t>
            </w:r>
            <w:r w:rsidRPr="00743AA4">
              <w:rPr>
                <w:rFonts w:eastAsia="Verdana" w:cs="Verdana"/>
                <w:spacing w:val="-10"/>
              </w:rPr>
              <w:t xml:space="preserve"> </w:t>
            </w:r>
            <w:r w:rsidRPr="00743AA4">
              <w:rPr>
                <w:rFonts w:eastAsia="Verdana" w:cs="Verdana"/>
              </w:rPr>
              <w:t>о</w:t>
            </w:r>
            <w:r w:rsidRPr="00743AA4">
              <w:rPr>
                <w:rFonts w:eastAsia="Verdana" w:cs="Verdana"/>
                <w:spacing w:val="-9"/>
              </w:rPr>
              <w:t xml:space="preserve"> </w:t>
            </w:r>
            <w:r w:rsidRPr="00743AA4">
              <w:rPr>
                <w:rFonts w:eastAsia="Verdana" w:cs="Verdana"/>
              </w:rPr>
              <w:t>за</w:t>
            </w:r>
            <w:r w:rsidRPr="00743AA4">
              <w:rPr>
                <w:rFonts w:eastAsia="Verdana" w:cs="Verdana"/>
                <w:spacing w:val="1"/>
              </w:rPr>
              <w:t>ј</w:t>
            </w:r>
            <w:r w:rsidRPr="00743AA4">
              <w:rPr>
                <w:rFonts w:eastAsia="Verdana" w:cs="Verdana"/>
                <w:spacing w:val="-2"/>
              </w:rPr>
              <w:t>е</w:t>
            </w:r>
            <w:r w:rsidRPr="00743AA4">
              <w:rPr>
                <w:rFonts w:eastAsia="Verdana" w:cs="Verdana"/>
              </w:rPr>
              <w:t>дн</w:t>
            </w:r>
            <w:r w:rsidRPr="00743AA4">
              <w:rPr>
                <w:rFonts w:eastAsia="Verdana" w:cs="Verdana"/>
                <w:spacing w:val="2"/>
              </w:rPr>
              <w:t>и</w:t>
            </w:r>
            <w:r w:rsidRPr="00743AA4">
              <w:rPr>
                <w:rFonts w:eastAsia="Verdana" w:cs="Verdana"/>
              </w:rPr>
              <w:t>ч</w:t>
            </w:r>
            <w:r w:rsidRPr="00743AA4">
              <w:rPr>
                <w:rFonts w:eastAsia="Verdana" w:cs="Verdana"/>
                <w:spacing w:val="-1"/>
              </w:rPr>
              <w:t>ко</w:t>
            </w:r>
            <w:r w:rsidRPr="00743AA4">
              <w:rPr>
                <w:rFonts w:eastAsia="Verdana" w:cs="Verdana"/>
              </w:rPr>
              <w:t>м</w:t>
            </w:r>
            <w:r w:rsidRPr="00743AA4">
              <w:rPr>
                <w:rFonts w:eastAsia="Verdana" w:cs="Verdana"/>
                <w:spacing w:val="-8"/>
              </w:rPr>
              <w:t xml:space="preserve"> </w:t>
            </w:r>
            <w:r w:rsidRPr="00743AA4">
              <w:rPr>
                <w:rFonts w:eastAsia="Verdana" w:cs="Verdana"/>
                <w:spacing w:val="-1"/>
              </w:rPr>
              <w:t>и</w:t>
            </w:r>
            <w:r w:rsidRPr="00743AA4">
              <w:rPr>
                <w:rFonts w:eastAsia="Verdana" w:cs="Verdana"/>
                <w:spacing w:val="1"/>
              </w:rPr>
              <w:t>зв</w:t>
            </w:r>
            <w:r w:rsidRPr="00743AA4">
              <w:rPr>
                <w:rFonts w:eastAsia="Verdana" w:cs="Verdana"/>
              </w:rPr>
              <w:t>рш</w:t>
            </w:r>
            <w:r w:rsidRPr="00743AA4">
              <w:rPr>
                <w:rFonts w:eastAsia="Verdana" w:cs="Verdana"/>
                <w:spacing w:val="-2"/>
              </w:rPr>
              <w:t>е</w:t>
            </w:r>
            <w:r w:rsidRPr="00743AA4">
              <w:rPr>
                <w:rFonts w:eastAsia="Verdana" w:cs="Verdana"/>
              </w:rPr>
              <w:t>њу</w:t>
            </w:r>
            <w:r w:rsidRPr="00743AA4">
              <w:rPr>
                <w:rFonts w:eastAsia="Verdana" w:cs="Verdana"/>
                <w:spacing w:val="-10"/>
              </w:rPr>
              <w:t xml:space="preserve"> </w:t>
            </w:r>
            <w:r w:rsidRPr="00743AA4">
              <w:rPr>
                <w:rFonts w:eastAsia="Verdana" w:cs="Verdana"/>
              </w:rPr>
              <w:t>ј</w:t>
            </w:r>
            <w:r w:rsidRPr="00743AA4">
              <w:rPr>
                <w:rFonts w:eastAsia="Verdana" w:cs="Verdana"/>
                <w:spacing w:val="3"/>
              </w:rPr>
              <w:t>а</w:t>
            </w:r>
            <w:r w:rsidRPr="00743AA4">
              <w:rPr>
                <w:rFonts w:eastAsia="Verdana" w:cs="Verdana"/>
                <w:spacing w:val="-1"/>
              </w:rPr>
              <w:t>в</w:t>
            </w:r>
            <w:r w:rsidRPr="00743AA4">
              <w:rPr>
                <w:rFonts w:eastAsia="Verdana" w:cs="Verdana"/>
              </w:rPr>
              <w:t>не</w:t>
            </w:r>
            <w:r w:rsidRPr="00743AA4">
              <w:rPr>
                <w:rFonts w:eastAsia="Verdana" w:cs="Verdana"/>
                <w:spacing w:val="-8"/>
              </w:rPr>
              <w:t xml:space="preserve"> </w:t>
            </w:r>
            <w:r w:rsidRPr="00743AA4">
              <w:rPr>
                <w:rFonts w:eastAsia="Verdana" w:cs="Verdana"/>
              </w:rPr>
              <w:t>наб</w:t>
            </w:r>
            <w:r w:rsidRPr="00743AA4">
              <w:rPr>
                <w:rFonts w:eastAsia="Verdana" w:cs="Verdana"/>
                <w:spacing w:val="2"/>
              </w:rPr>
              <w:t>а</w:t>
            </w:r>
            <w:r w:rsidRPr="00743AA4">
              <w:rPr>
                <w:rFonts w:eastAsia="Verdana" w:cs="Verdana"/>
                <w:spacing w:val="-1"/>
              </w:rPr>
              <w:t>в</w:t>
            </w:r>
            <w:r w:rsidRPr="00743AA4">
              <w:rPr>
                <w:rFonts w:eastAsia="Verdana" w:cs="Verdana"/>
                <w:spacing w:val="1"/>
              </w:rPr>
              <w:t>к</w:t>
            </w:r>
            <w:r w:rsidRPr="00743AA4">
              <w:rPr>
                <w:rFonts w:eastAsia="Verdana" w:cs="Verdana"/>
              </w:rPr>
              <w:t>е</w:t>
            </w:r>
          </w:p>
        </w:tc>
      </w:tr>
      <w:tr w:rsidR="00A04DAA" w:rsidRPr="00743AA4" w:rsidTr="0070563C">
        <w:trPr>
          <w:trHeight w:hRule="exact" w:val="554"/>
        </w:trPr>
        <w:tc>
          <w:tcPr>
            <w:tcW w:w="910"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8" w:line="140" w:lineRule="exact"/>
            </w:pPr>
          </w:p>
          <w:p w:rsidR="00A04DAA" w:rsidRPr="00743AA4" w:rsidRDefault="00A04DAA" w:rsidP="00A04DAA">
            <w:pPr>
              <w:pStyle w:val="TableParagraph"/>
              <w:ind w:left="387" w:right="339"/>
              <w:jc w:val="center"/>
              <w:rPr>
                <w:rFonts w:eastAsia="Verdana" w:cs="Verdana"/>
              </w:rPr>
            </w:pPr>
            <w:r w:rsidRPr="00743AA4">
              <w:rPr>
                <w:rFonts w:eastAsia="Verdana" w:cs="Verdana"/>
              </w:rPr>
              <w:t>4</w:t>
            </w:r>
          </w:p>
        </w:tc>
        <w:tc>
          <w:tcPr>
            <w:tcW w:w="9155"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33" w:line="242" w:lineRule="exact"/>
              <w:ind w:left="164" w:right="550"/>
              <w:rPr>
                <w:rFonts w:eastAsia="Verdana" w:cs="Verdana"/>
              </w:rPr>
            </w:pPr>
            <w:r w:rsidRPr="00743AA4">
              <w:rPr>
                <w:rFonts w:eastAsia="Verdana" w:cs="Verdana"/>
                <w:spacing w:val="-1"/>
              </w:rPr>
              <w:t>О</w:t>
            </w:r>
            <w:r w:rsidRPr="00743AA4">
              <w:rPr>
                <w:rFonts w:eastAsia="Verdana" w:cs="Verdana"/>
              </w:rPr>
              <w:t>бра</w:t>
            </w:r>
            <w:r w:rsidRPr="00743AA4">
              <w:rPr>
                <w:rFonts w:eastAsia="Verdana" w:cs="Verdana"/>
                <w:spacing w:val="1"/>
              </w:rPr>
              <w:t>з</w:t>
            </w:r>
            <w:r w:rsidRPr="00743AA4">
              <w:rPr>
                <w:rFonts w:eastAsia="Verdana" w:cs="Verdana"/>
              </w:rPr>
              <w:t>ац</w:t>
            </w:r>
            <w:r w:rsidRPr="00743AA4">
              <w:rPr>
                <w:rFonts w:eastAsia="Verdana" w:cs="Verdana"/>
                <w:spacing w:val="-6"/>
              </w:rPr>
              <w:t xml:space="preserve"> </w:t>
            </w:r>
            <w:r w:rsidRPr="00743AA4">
              <w:rPr>
                <w:rFonts w:eastAsia="Verdana" w:cs="Verdana"/>
                <w:spacing w:val="-1"/>
              </w:rPr>
              <w:t>и</w:t>
            </w:r>
            <w:r w:rsidRPr="00743AA4">
              <w:rPr>
                <w:rFonts w:eastAsia="Verdana" w:cs="Verdana"/>
                <w:spacing w:val="1"/>
              </w:rPr>
              <w:t>з</w:t>
            </w:r>
            <w:r w:rsidRPr="00743AA4">
              <w:rPr>
                <w:rFonts w:eastAsia="Verdana" w:cs="Verdana"/>
              </w:rPr>
              <w:t>ја</w:t>
            </w:r>
            <w:r w:rsidRPr="00743AA4">
              <w:rPr>
                <w:rFonts w:eastAsia="Verdana" w:cs="Verdana"/>
                <w:spacing w:val="1"/>
              </w:rPr>
              <w:t>в</w:t>
            </w:r>
            <w:r w:rsidRPr="00743AA4">
              <w:rPr>
                <w:rFonts w:eastAsia="Verdana" w:cs="Verdana"/>
              </w:rPr>
              <w:t>е</w:t>
            </w:r>
            <w:r w:rsidRPr="00743AA4">
              <w:rPr>
                <w:rFonts w:eastAsia="Verdana" w:cs="Verdana"/>
                <w:spacing w:val="-8"/>
              </w:rPr>
              <w:t xml:space="preserve"> </w:t>
            </w:r>
            <w:r w:rsidRPr="00743AA4">
              <w:rPr>
                <w:rFonts w:eastAsia="Verdana" w:cs="Verdana"/>
              </w:rPr>
              <w:t>о</w:t>
            </w:r>
            <w:r w:rsidRPr="00743AA4">
              <w:rPr>
                <w:rFonts w:eastAsia="Verdana" w:cs="Verdana"/>
                <w:spacing w:val="-6"/>
              </w:rPr>
              <w:t xml:space="preserve"> </w:t>
            </w:r>
            <w:r w:rsidRPr="00743AA4">
              <w:rPr>
                <w:rFonts w:eastAsia="Verdana" w:cs="Verdana"/>
                <w:spacing w:val="1"/>
              </w:rPr>
              <w:t>и</w:t>
            </w:r>
            <w:r w:rsidRPr="00743AA4">
              <w:rPr>
                <w:rFonts w:eastAsia="Verdana" w:cs="Verdana"/>
                <w:spacing w:val="-1"/>
              </w:rPr>
              <w:t>с</w:t>
            </w:r>
            <w:r w:rsidRPr="00743AA4">
              <w:rPr>
                <w:rFonts w:eastAsia="Verdana" w:cs="Verdana"/>
              </w:rPr>
              <w:t>п</w:t>
            </w:r>
            <w:r w:rsidRPr="00743AA4">
              <w:rPr>
                <w:rFonts w:eastAsia="Verdana" w:cs="Verdana"/>
                <w:spacing w:val="2"/>
              </w:rPr>
              <w:t>у</w:t>
            </w:r>
            <w:r w:rsidRPr="00743AA4">
              <w:rPr>
                <w:rFonts w:eastAsia="Verdana" w:cs="Verdana"/>
              </w:rPr>
              <w:t>њ</w:t>
            </w:r>
            <w:r w:rsidRPr="00743AA4">
              <w:rPr>
                <w:rFonts w:eastAsia="Verdana" w:cs="Verdana"/>
                <w:spacing w:val="-1"/>
              </w:rPr>
              <w:t>е</w:t>
            </w:r>
            <w:r w:rsidRPr="00743AA4">
              <w:rPr>
                <w:rFonts w:eastAsia="Verdana" w:cs="Verdana"/>
                <w:spacing w:val="2"/>
              </w:rPr>
              <w:t>н</w:t>
            </w:r>
            <w:r w:rsidRPr="00743AA4">
              <w:rPr>
                <w:rFonts w:eastAsia="Verdana" w:cs="Verdana"/>
                <w:spacing w:val="-1"/>
              </w:rPr>
              <w:t>ос</w:t>
            </w:r>
            <w:r w:rsidRPr="00743AA4">
              <w:rPr>
                <w:rFonts w:eastAsia="Verdana" w:cs="Verdana"/>
                <w:spacing w:val="1"/>
              </w:rPr>
              <w:t>т</w:t>
            </w:r>
            <w:r w:rsidRPr="00743AA4">
              <w:rPr>
                <w:rFonts w:eastAsia="Verdana" w:cs="Verdana"/>
              </w:rPr>
              <w:t>и</w:t>
            </w:r>
            <w:r w:rsidRPr="00743AA4">
              <w:rPr>
                <w:rFonts w:eastAsia="Verdana" w:cs="Verdana"/>
                <w:spacing w:val="-7"/>
              </w:rPr>
              <w:t xml:space="preserve"> </w:t>
            </w:r>
            <w:r w:rsidRPr="00743AA4">
              <w:rPr>
                <w:rFonts w:eastAsia="Verdana" w:cs="Verdana"/>
                <w:spacing w:val="1"/>
              </w:rPr>
              <w:t>у</w:t>
            </w:r>
            <w:r w:rsidRPr="00743AA4">
              <w:rPr>
                <w:rFonts w:eastAsia="Verdana" w:cs="Verdana"/>
                <w:spacing w:val="-1"/>
              </w:rPr>
              <w:t>с</w:t>
            </w:r>
            <w:r w:rsidRPr="00743AA4">
              <w:rPr>
                <w:rFonts w:eastAsia="Verdana" w:cs="Verdana"/>
                <w:spacing w:val="1"/>
              </w:rPr>
              <w:t>ло</w:t>
            </w:r>
            <w:r w:rsidRPr="00743AA4">
              <w:rPr>
                <w:rFonts w:eastAsia="Verdana" w:cs="Verdana"/>
                <w:spacing w:val="-1"/>
              </w:rPr>
              <w:t>в</w:t>
            </w:r>
            <w:r w:rsidRPr="00743AA4">
              <w:rPr>
                <w:rFonts w:eastAsia="Verdana" w:cs="Verdana"/>
              </w:rPr>
              <w:t>а</w:t>
            </w:r>
            <w:r w:rsidRPr="00743AA4">
              <w:rPr>
                <w:rFonts w:eastAsia="Verdana" w:cs="Verdana"/>
                <w:spacing w:val="-7"/>
              </w:rPr>
              <w:t xml:space="preserve"> </w:t>
            </w:r>
            <w:r w:rsidRPr="00743AA4">
              <w:rPr>
                <w:rFonts w:eastAsia="Verdana" w:cs="Verdana"/>
              </w:rPr>
              <w:t>из</w:t>
            </w:r>
            <w:r w:rsidRPr="00743AA4">
              <w:rPr>
                <w:rFonts w:eastAsia="Verdana" w:cs="Verdana"/>
                <w:spacing w:val="-5"/>
              </w:rPr>
              <w:t xml:space="preserve"> </w:t>
            </w:r>
            <w:r w:rsidRPr="00743AA4">
              <w:rPr>
                <w:rFonts w:eastAsia="Verdana" w:cs="Verdana"/>
              </w:rPr>
              <w:t>чл.</w:t>
            </w:r>
            <w:r w:rsidRPr="00743AA4">
              <w:rPr>
                <w:rFonts w:eastAsia="Verdana" w:cs="Verdana"/>
                <w:spacing w:val="-5"/>
              </w:rPr>
              <w:t xml:space="preserve"> </w:t>
            </w:r>
            <w:r w:rsidRPr="00743AA4">
              <w:rPr>
                <w:rFonts w:eastAsia="Verdana" w:cs="Verdana"/>
              </w:rPr>
              <w:t>75.</w:t>
            </w:r>
            <w:r w:rsidRPr="00743AA4">
              <w:rPr>
                <w:rFonts w:eastAsia="Verdana" w:cs="Verdana"/>
                <w:spacing w:val="-7"/>
              </w:rPr>
              <w:t xml:space="preserve"> </w:t>
            </w:r>
            <w:r w:rsidRPr="00743AA4">
              <w:rPr>
                <w:rFonts w:eastAsia="Verdana" w:cs="Verdana"/>
              </w:rPr>
              <w:t>ЗЈН</w:t>
            </w:r>
            <w:r w:rsidRPr="00743AA4">
              <w:rPr>
                <w:rFonts w:eastAsia="Verdana" w:cs="Verdana"/>
                <w:spacing w:val="-5"/>
              </w:rPr>
              <w:t xml:space="preserve"> </w:t>
            </w:r>
            <w:r w:rsidRPr="00743AA4">
              <w:rPr>
                <w:rFonts w:eastAsia="Verdana" w:cs="Verdana"/>
              </w:rPr>
              <w:t>за</w:t>
            </w:r>
            <w:r w:rsidRPr="00743AA4">
              <w:rPr>
                <w:rFonts w:eastAsia="Verdana" w:cs="Verdana"/>
                <w:spacing w:val="-7"/>
              </w:rPr>
              <w:t xml:space="preserve"> </w:t>
            </w:r>
            <w:r w:rsidRPr="00743AA4">
              <w:rPr>
                <w:rFonts w:eastAsia="Verdana" w:cs="Verdana"/>
              </w:rPr>
              <w:t>п</w:t>
            </w:r>
            <w:r w:rsidRPr="00743AA4">
              <w:rPr>
                <w:rFonts w:eastAsia="Verdana" w:cs="Verdana"/>
                <w:spacing w:val="1"/>
              </w:rPr>
              <w:t>о</w:t>
            </w:r>
            <w:r w:rsidRPr="00743AA4">
              <w:rPr>
                <w:rFonts w:eastAsia="Verdana" w:cs="Verdana"/>
              </w:rPr>
              <w:t>нуђача</w:t>
            </w:r>
            <w:r w:rsidRPr="00743AA4">
              <w:rPr>
                <w:rFonts w:eastAsia="Verdana" w:cs="Verdana"/>
                <w:spacing w:val="-1"/>
              </w:rPr>
              <w:t xml:space="preserve"> </w:t>
            </w:r>
            <w:r w:rsidRPr="00743AA4">
              <w:rPr>
                <w:rFonts w:eastAsia="Verdana" w:cs="Verdana"/>
              </w:rPr>
              <w:t>–</w:t>
            </w:r>
            <w:r w:rsidRPr="00743AA4">
              <w:rPr>
                <w:rFonts w:eastAsia="Verdana" w:cs="Verdana"/>
                <w:spacing w:val="-2"/>
              </w:rPr>
              <w:t xml:space="preserve"> </w:t>
            </w:r>
            <w:r w:rsidRPr="00743AA4">
              <w:rPr>
                <w:rFonts w:eastAsia="Verdana" w:cs="Verdana"/>
              </w:rPr>
              <w:t>члана</w:t>
            </w:r>
            <w:r w:rsidRPr="00743AA4">
              <w:rPr>
                <w:rFonts w:eastAsia="Verdana" w:cs="Verdana"/>
                <w:spacing w:val="-7"/>
              </w:rPr>
              <w:t xml:space="preserve"> </w:t>
            </w:r>
            <w:r w:rsidRPr="00743AA4">
              <w:rPr>
                <w:rFonts w:eastAsia="Verdana" w:cs="Verdana"/>
              </w:rPr>
              <w:t>гру</w:t>
            </w:r>
            <w:r w:rsidRPr="00743AA4">
              <w:rPr>
                <w:rFonts w:eastAsia="Verdana" w:cs="Verdana"/>
                <w:spacing w:val="2"/>
              </w:rPr>
              <w:t>п</w:t>
            </w:r>
            <w:r w:rsidRPr="00743AA4">
              <w:rPr>
                <w:rFonts w:eastAsia="Verdana" w:cs="Verdana"/>
              </w:rPr>
              <w:t>е</w:t>
            </w:r>
            <w:r w:rsidRPr="00743AA4">
              <w:rPr>
                <w:rFonts w:eastAsia="Verdana" w:cs="Verdana"/>
                <w:w w:val="99"/>
              </w:rPr>
              <w:t xml:space="preserve"> </w:t>
            </w:r>
            <w:r w:rsidRPr="00743AA4">
              <w:rPr>
                <w:rFonts w:eastAsia="Verdana" w:cs="Verdana"/>
              </w:rPr>
              <w:t>п</w:t>
            </w:r>
            <w:r w:rsidRPr="00743AA4">
              <w:rPr>
                <w:rFonts w:eastAsia="Verdana" w:cs="Verdana"/>
                <w:spacing w:val="-1"/>
              </w:rPr>
              <w:t>о</w:t>
            </w:r>
            <w:r w:rsidRPr="00743AA4">
              <w:rPr>
                <w:rFonts w:eastAsia="Verdana" w:cs="Verdana"/>
              </w:rPr>
              <w:t>нуђача</w:t>
            </w:r>
            <w:r w:rsidRPr="00743AA4">
              <w:rPr>
                <w:rFonts w:eastAsia="Verdana" w:cs="Verdana"/>
                <w:spacing w:val="-8"/>
              </w:rPr>
              <w:t xml:space="preserve"> </w:t>
            </w:r>
            <w:r w:rsidRPr="00743AA4">
              <w:rPr>
                <w:rFonts w:eastAsia="Verdana" w:cs="Verdana"/>
              </w:rPr>
              <w:t>–</w:t>
            </w:r>
            <w:r w:rsidRPr="00743AA4">
              <w:rPr>
                <w:rFonts w:eastAsia="Verdana" w:cs="Verdana"/>
                <w:spacing w:val="-10"/>
              </w:rPr>
              <w:t xml:space="preserve"> </w:t>
            </w:r>
            <w:r w:rsidRPr="00743AA4">
              <w:rPr>
                <w:rFonts w:eastAsia="Verdana" w:cs="Verdana"/>
                <w:spacing w:val="2"/>
              </w:rPr>
              <w:t>н</w:t>
            </w:r>
            <w:r w:rsidRPr="00743AA4">
              <w:rPr>
                <w:rFonts w:eastAsia="Verdana" w:cs="Verdana"/>
                <w:spacing w:val="-1"/>
              </w:rPr>
              <w:t>о</w:t>
            </w:r>
            <w:r w:rsidRPr="00743AA4">
              <w:rPr>
                <w:rFonts w:eastAsia="Verdana" w:cs="Verdana"/>
                <w:spacing w:val="1"/>
              </w:rPr>
              <w:t>с</w:t>
            </w:r>
            <w:r w:rsidRPr="00743AA4">
              <w:rPr>
                <w:rFonts w:eastAsia="Verdana" w:cs="Verdana"/>
              </w:rPr>
              <w:t>и</w:t>
            </w:r>
            <w:r w:rsidRPr="00743AA4">
              <w:rPr>
                <w:rFonts w:eastAsia="Verdana" w:cs="Verdana"/>
                <w:spacing w:val="-2"/>
              </w:rPr>
              <w:t>о</w:t>
            </w:r>
            <w:r w:rsidRPr="00743AA4">
              <w:rPr>
                <w:rFonts w:eastAsia="Verdana" w:cs="Verdana"/>
                <w:spacing w:val="1"/>
              </w:rPr>
              <w:t>ц</w:t>
            </w:r>
            <w:r w:rsidRPr="00743AA4">
              <w:rPr>
                <w:rFonts w:eastAsia="Verdana" w:cs="Verdana"/>
              </w:rPr>
              <w:t>а</w:t>
            </w:r>
            <w:r w:rsidRPr="00743AA4">
              <w:rPr>
                <w:rFonts w:eastAsia="Verdana" w:cs="Verdana"/>
                <w:spacing w:val="-9"/>
              </w:rPr>
              <w:t xml:space="preserve"> </w:t>
            </w:r>
            <w:r w:rsidRPr="00743AA4">
              <w:rPr>
                <w:rFonts w:eastAsia="Verdana" w:cs="Verdana"/>
                <w:spacing w:val="2"/>
              </w:rPr>
              <w:t>п</w:t>
            </w:r>
            <w:r w:rsidRPr="00743AA4">
              <w:rPr>
                <w:rFonts w:eastAsia="Verdana" w:cs="Verdana"/>
                <w:spacing w:val="1"/>
              </w:rPr>
              <w:t>о</w:t>
            </w:r>
            <w:r w:rsidRPr="00743AA4">
              <w:rPr>
                <w:rFonts w:eastAsia="Verdana" w:cs="Verdana"/>
                <w:spacing w:val="-1"/>
              </w:rPr>
              <w:t>с</w:t>
            </w:r>
            <w:r w:rsidRPr="00743AA4">
              <w:rPr>
                <w:rFonts w:eastAsia="Verdana" w:cs="Verdana"/>
                <w:spacing w:val="1"/>
              </w:rPr>
              <w:t>л</w:t>
            </w:r>
            <w:r w:rsidRPr="00743AA4">
              <w:rPr>
                <w:rFonts w:eastAsia="Verdana" w:cs="Verdana"/>
              </w:rPr>
              <w:t>а</w:t>
            </w:r>
          </w:p>
        </w:tc>
      </w:tr>
      <w:tr w:rsidR="00A04DAA" w:rsidRPr="00743AA4" w:rsidTr="0070563C">
        <w:trPr>
          <w:trHeight w:hRule="exact" w:val="557"/>
        </w:trPr>
        <w:tc>
          <w:tcPr>
            <w:tcW w:w="910"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1" w:line="150" w:lineRule="exact"/>
            </w:pPr>
          </w:p>
          <w:p w:rsidR="00A04DAA" w:rsidRPr="00743AA4" w:rsidRDefault="00A04DAA" w:rsidP="00A04DAA">
            <w:pPr>
              <w:pStyle w:val="TableParagraph"/>
              <w:ind w:left="387" w:right="339"/>
              <w:jc w:val="center"/>
              <w:rPr>
                <w:rFonts w:eastAsia="Verdana" w:cs="Verdana"/>
              </w:rPr>
            </w:pPr>
            <w:r w:rsidRPr="00743AA4">
              <w:rPr>
                <w:rFonts w:eastAsia="Verdana" w:cs="Verdana"/>
              </w:rPr>
              <w:t>5</w:t>
            </w:r>
          </w:p>
        </w:tc>
        <w:tc>
          <w:tcPr>
            <w:tcW w:w="9155"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35" w:line="242" w:lineRule="exact"/>
              <w:ind w:left="164" w:right="311"/>
              <w:rPr>
                <w:rFonts w:eastAsia="Verdana" w:cs="Verdana"/>
              </w:rPr>
            </w:pPr>
            <w:r w:rsidRPr="00743AA4">
              <w:rPr>
                <w:rFonts w:eastAsia="Verdana" w:cs="Verdana"/>
                <w:spacing w:val="-1"/>
              </w:rPr>
              <w:t>О</w:t>
            </w:r>
            <w:r w:rsidRPr="00743AA4">
              <w:rPr>
                <w:rFonts w:eastAsia="Verdana" w:cs="Verdana"/>
              </w:rPr>
              <w:t>бра</w:t>
            </w:r>
            <w:r w:rsidRPr="00743AA4">
              <w:rPr>
                <w:rFonts w:eastAsia="Verdana" w:cs="Verdana"/>
                <w:spacing w:val="1"/>
              </w:rPr>
              <w:t>з</w:t>
            </w:r>
            <w:r w:rsidRPr="00743AA4">
              <w:rPr>
                <w:rFonts w:eastAsia="Verdana" w:cs="Verdana"/>
              </w:rPr>
              <w:t>ац</w:t>
            </w:r>
            <w:r w:rsidRPr="00743AA4">
              <w:rPr>
                <w:rFonts w:eastAsia="Verdana" w:cs="Verdana"/>
                <w:spacing w:val="-6"/>
              </w:rPr>
              <w:t xml:space="preserve"> </w:t>
            </w:r>
            <w:r w:rsidRPr="00743AA4">
              <w:rPr>
                <w:rFonts w:eastAsia="Verdana" w:cs="Verdana"/>
                <w:spacing w:val="-1"/>
              </w:rPr>
              <w:t>и</w:t>
            </w:r>
            <w:r w:rsidRPr="00743AA4">
              <w:rPr>
                <w:rFonts w:eastAsia="Verdana" w:cs="Verdana"/>
                <w:spacing w:val="1"/>
              </w:rPr>
              <w:t>з</w:t>
            </w:r>
            <w:r w:rsidRPr="00743AA4">
              <w:rPr>
                <w:rFonts w:eastAsia="Verdana" w:cs="Verdana"/>
              </w:rPr>
              <w:t>ја</w:t>
            </w:r>
            <w:r w:rsidRPr="00743AA4">
              <w:rPr>
                <w:rFonts w:eastAsia="Verdana" w:cs="Verdana"/>
                <w:spacing w:val="1"/>
              </w:rPr>
              <w:t>в</w:t>
            </w:r>
            <w:r w:rsidRPr="00743AA4">
              <w:rPr>
                <w:rFonts w:eastAsia="Verdana" w:cs="Verdana"/>
              </w:rPr>
              <w:t>е</w:t>
            </w:r>
            <w:r w:rsidRPr="00743AA4">
              <w:rPr>
                <w:rFonts w:eastAsia="Verdana" w:cs="Verdana"/>
                <w:spacing w:val="-8"/>
              </w:rPr>
              <w:t xml:space="preserve"> </w:t>
            </w:r>
            <w:r w:rsidRPr="00743AA4">
              <w:rPr>
                <w:rFonts w:eastAsia="Verdana" w:cs="Verdana"/>
              </w:rPr>
              <w:t>о</w:t>
            </w:r>
            <w:r w:rsidRPr="00743AA4">
              <w:rPr>
                <w:rFonts w:eastAsia="Verdana" w:cs="Verdana"/>
                <w:spacing w:val="-6"/>
              </w:rPr>
              <w:t xml:space="preserve"> </w:t>
            </w:r>
            <w:r w:rsidRPr="00743AA4">
              <w:rPr>
                <w:rFonts w:eastAsia="Verdana" w:cs="Verdana"/>
                <w:spacing w:val="1"/>
              </w:rPr>
              <w:t>и</w:t>
            </w:r>
            <w:r w:rsidRPr="00743AA4">
              <w:rPr>
                <w:rFonts w:eastAsia="Verdana" w:cs="Verdana"/>
                <w:spacing w:val="-1"/>
              </w:rPr>
              <w:t>с</w:t>
            </w:r>
            <w:r w:rsidRPr="00743AA4">
              <w:rPr>
                <w:rFonts w:eastAsia="Verdana" w:cs="Verdana"/>
              </w:rPr>
              <w:t>п</w:t>
            </w:r>
            <w:r w:rsidRPr="00743AA4">
              <w:rPr>
                <w:rFonts w:eastAsia="Verdana" w:cs="Verdana"/>
                <w:spacing w:val="2"/>
              </w:rPr>
              <w:t>у</w:t>
            </w:r>
            <w:r w:rsidRPr="00743AA4">
              <w:rPr>
                <w:rFonts w:eastAsia="Verdana" w:cs="Verdana"/>
              </w:rPr>
              <w:t>њ</w:t>
            </w:r>
            <w:r w:rsidRPr="00743AA4">
              <w:rPr>
                <w:rFonts w:eastAsia="Verdana" w:cs="Verdana"/>
                <w:spacing w:val="-1"/>
              </w:rPr>
              <w:t>е</w:t>
            </w:r>
            <w:r w:rsidRPr="00743AA4">
              <w:rPr>
                <w:rFonts w:eastAsia="Verdana" w:cs="Verdana"/>
                <w:spacing w:val="2"/>
              </w:rPr>
              <w:t>н</w:t>
            </w:r>
            <w:r w:rsidRPr="00743AA4">
              <w:rPr>
                <w:rFonts w:eastAsia="Verdana" w:cs="Verdana"/>
                <w:spacing w:val="-1"/>
              </w:rPr>
              <w:t>ос</w:t>
            </w:r>
            <w:r w:rsidRPr="00743AA4">
              <w:rPr>
                <w:rFonts w:eastAsia="Verdana" w:cs="Verdana"/>
                <w:spacing w:val="1"/>
              </w:rPr>
              <w:t>т</w:t>
            </w:r>
            <w:r w:rsidRPr="00743AA4">
              <w:rPr>
                <w:rFonts w:eastAsia="Verdana" w:cs="Verdana"/>
              </w:rPr>
              <w:t>и</w:t>
            </w:r>
            <w:r w:rsidRPr="00743AA4">
              <w:rPr>
                <w:rFonts w:eastAsia="Verdana" w:cs="Verdana"/>
                <w:spacing w:val="-8"/>
              </w:rPr>
              <w:t xml:space="preserve"> </w:t>
            </w:r>
            <w:r w:rsidRPr="00743AA4">
              <w:rPr>
                <w:rFonts w:eastAsia="Verdana" w:cs="Verdana"/>
                <w:spacing w:val="1"/>
              </w:rPr>
              <w:t>у</w:t>
            </w:r>
            <w:r w:rsidRPr="00743AA4">
              <w:rPr>
                <w:rFonts w:eastAsia="Verdana" w:cs="Verdana"/>
                <w:spacing w:val="-1"/>
              </w:rPr>
              <w:t>с</w:t>
            </w:r>
            <w:r w:rsidRPr="00743AA4">
              <w:rPr>
                <w:rFonts w:eastAsia="Verdana" w:cs="Verdana"/>
                <w:spacing w:val="1"/>
              </w:rPr>
              <w:t>ло</w:t>
            </w:r>
            <w:r w:rsidRPr="00743AA4">
              <w:rPr>
                <w:rFonts w:eastAsia="Verdana" w:cs="Verdana"/>
                <w:spacing w:val="-1"/>
              </w:rPr>
              <w:t>в</w:t>
            </w:r>
            <w:r w:rsidRPr="00743AA4">
              <w:rPr>
                <w:rFonts w:eastAsia="Verdana" w:cs="Verdana"/>
              </w:rPr>
              <w:t>а</w:t>
            </w:r>
            <w:r w:rsidRPr="00743AA4">
              <w:rPr>
                <w:rFonts w:eastAsia="Verdana" w:cs="Verdana"/>
                <w:spacing w:val="-7"/>
              </w:rPr>
              <w:t xml:space="preserve"> </w:t>
            </w:r>
            <w:r w:rsidRPr="00743AA4">
              <w:rPr>
                <w:rFonts w:eastAsia="Verdana" w:cs="Verdana"/>
              </w:rPr>
              <w:t>из</w:t>
            </w:r>
            <w:r w:rsidRPr="00743AA4">
              <w:rPr>
                <w:rFonts w:eastAsia="Verdana" w:cs="Verdana"/>
                <w:spacing w:val="-5"/>
              </w:rPr>
              <w:t xml:space="preserve"> </w:t>
            </w:r>
            <w:r w:rsidRPr="00743AA4">
              <w:rPr>
                <w:rFonts w:eastAsia="Verdana" w:cs="Verdana"/>
              </w:rPr>
              <w:t>чл.</w:t>
            </w:r>
            <w:r w:rsidRPr="00743AA4">
              <w:rPr>
                <w:rFonts w:eastAsia="Verdana" w:cs="Verdana"/>
                <w:spacing w:val="-5"/>
              </w:rPr>
              <w:t xml:space="preserve"> </w:t>
            </w:r>
            <w:r w:rsidRPr="00743AA4">
              <w:rPr>
                <w:rFonts w:eastAsia="Verdana" w:cs="Verdana"/>
              </w:rPr>
              <w:t>75.</w:t>
            </w:r>
            <w:r w:rsidRPr="00743AA4">
              <w:rPr>
                <w:rFonts w:eastAsia="Verdana" w:cs="Verdana"/>
                <w:spacing w:val="-8"/>
              </w:rPr>
              <w:t xml:space="preserve"> </w:t>
            </w:r>
            <w:r w:rsidRPr="00743AA4">
              <w:rPr>
                <w:rFonts w:eastAsia="Verdana" w:cs="Verdana"/>
              </w:rPr>
              <w:t>ЗЈН</w:t>
            </w:r>
            <w:r w:rsidRPr="00743AA4">
              <w:rPr>
                <w:rFonts w:eastAsia="Verdana" w:cs="Verdana"/>
                <w:spacing w:val="-5"/>
              </w:rPr>
              <w:t xml:space="preserve"> </w:t>
            </w:r>
            <w:r w:rsidRPr="00743AA4">
              <w:rPr>
                <w:rFonts w:eastAsia="Verdana" w:cs="Verdana"/>
              </w:rPr>
              <w:t>за</w:t>
            </w:r>
            <w:r w:rsidRPr="00743AA4">
              <w:rPr>
                <w:rFonts w:eastAsia="Verdana" w:cs="Verdana"/>
                <w:spacing w:val="-7"/>
              </w:rPr>
              <w:t xml:space="preserve"> </w:t>
            </w:r>
            <w:r w:rsidRPr="00743AA4">
              <w:rPr>
                <w:rFonts w:eastAsia="Verdana" w:cs="Verdana"/>
                <w:spacing w:val="-1"/>
              </w:rPr>
              <w:t>ч</w:t>
            </w:r>
            <w:r w:rsidRPr="00743AA4">
              <w:rPr>
                <w:rFonts w:eastAsia="Verdana" w:cs="Verdana"/>
                <w:spacing w:val="6"/>
              </w:rPr>
              <w:t>л</w:t>
            </w:r>
            <w:r w:rsidRPr="00743AA4">
              <w:rPr>
                <w:rFonts w:eastAsia="Verdana" w:cs="Verdana"/>
              </w:rPr>
              <w:t>а</w:t>
            </w:r>
            <w:r w:rsidRPr="00743AA4">
              <w:rPr>
                <w:rFonts w:eastAsia="Verdana" w:cs="Verdana"/>
                <w:spacing w:val="2"/>
              </w:rPr>
              <w:t>н</w:t>
            </w:r>
            <w:r w:rsidRPr="00743AA4">
              <w:rPr>
                <w:rFonts w:eastAsia="Verdana" w:cs="Verdana"/>
                <w:spacing w:val="-1"/>
              </w:rPr>
              <w:t>о</w:t>
            </w:r>
            <w:r w:rsidRPr="00743AA4">
              <w:rPr>
                <w:rFonts w:eastAsia="Verdana" w:cs="Verdana"/>
                <w:spacing w:val="1"/>
              </w:rPr>
              <w:t>в</w:t>
            </w:r>
            <w:r w:rsidRPr="00743AA4">
              <w:rPr>
                <w:rFonts w:eastAsia="Verdana" w:cs="Verdana"/>
              </w:rPr>
              <w:t>е</w:t>
            </w:r>
            <w:r w:rsidRPr="00743AA4">
              <w:rPr>
                <w:rFonts w:eastAsia="Verdana" w:cs="Verdana"/>
                <w:spacing w:val="-8"/>
              </w:rPr>
              <w:t xml:space="preserve"> </w:t>
            </w:r>
            <w:r w:rsidRPr="00743AA4">
              <w:rPr>
                <w:rFonts w:eastAsia="Verdana" w:cs="Verdana"/>
                <w:spacing w:val="-1"/>
              </w:rPr>
              <w:t>г</w:t>
            </w:r>
            <w:r w:rsidRPr="00743AA4">
              <w:rPr>
                <w:rFonts w:eastAsia="Verdana" w:cs="Verdana"/>
                <w:spacing w:val="3"/>
              </w:rPr>
              <w:t>р</w:t>
            </w:r>
            <w:r w:rsidRPr="00743AA4">
              <w:rPr>
                <w:rFonts w:eastAsia="Verdana" w:cs="Verdana"/>
                <w:spacing w:val="1"/>
              </w:rPr>
              <w:t>у</w:t>
            </w:r>
            <w:r w:rsidRPr="00743AA4">
              <w:rPr>
                <w:rFonts w:eastAsia="Verdana" w:cs="Verdana"/>
              </w:rPr>
              <w:t>пе</w:t>
            </w:r>
            <w:r w:rsidRPr="00743AA4">
              <w:rPr>
                <w:rFonts w:eastAsia="Verdana" w:cs="Verdana"/>
                <w:spacing w:val="-8"/>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нуђача</w:t>
            </w:r>
            <w:r w:rsidRPr="00743AA4">
              <w:rPr>
                <w:rFonts w:eastAsia="Verdana" w:cs="Verdana"/>
                <w:spacing w:val="-3"/>
              </w:rPr>
              <w:t xml:space="preserve"> </w:t>
            </w:r>
            <w:r w:rsidRPr="00743AA4">
              <w:rPr>
                <w:rFonts w:eastAsia="Verdana" w:cs="Verdana"/>
              </w:rPr>
              <w:t>–</w:t>
            </w:r>
            <w:r w:rsidRPr="00743AA4">
              <w:rPr>
                <w:rFonts w:eastAsia="Verdana" w:cs="Verdana"/>
                <w:w w:val="99"/>
              </w:rPr>
              <w:t xml:space="preserve"> </w:t>
            </w:r>
            <w:r w:rsidRPr="00743AA4">
              <w:rPr>
                <w:rFonts w:eastAsia="Verdana" w:cs="Verdana"/>
              </w:rPr>
              <w:t>члан</w:t>
            </w:r>
            <w:r w:rsidRPr="00743AA4">
              <w:rPr>
                <w:rFonts w:eastAsia="Verdana" w:cs="Verdana"/>
                <w:spacing w:val="-12"/>
              </w:rPr>
              <w:t xml:space="preserve"> </w:t>
            </w:r>
            <w:r w:rsidRPr="00743AA4">
              <w:rPr>
                <w:rFonts w:eastAsia="Verdana" w:cs="Verdana"/>
              </w:rPr>
              <w:t>гру</w:t>
            </w:r>
            <w:r w:rsidRPr="00743AA4">
              <w:rPr>
                <w:rFonts w:eastAsia="Verdana" w:cs="Verdana"/>
                <w:spacing w:val="2"/>
              </w:rPr>
              <w:t>п</w:t>
            </w:r>
            <w:r w:rsidRPr="00743AA4">
              <w:rPr>
                <w:rFonts w:eastAsia="Verdana" w:cs="Verdana"/>
              </w:rPr>
              <w:t>е</w:t>
            </w:r>
            <w:r w:rsidRPr="00743AA4">
              <w:rPr>
                <w:rFonts w:eastAsia="Verdana" w:cs="Verdana"/>
                <w:spacing w:val="-12"/>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нуђ</w:t>
            </w:r>
            <w:r w:rsidRPr="00743AA4">
              <w:rPr>
                <w:rFonts w:eastAsia="Verdana" w:cs="Verdana"/>
                <w:spacing w:val="2"/>
              </w:rPr>
              <w:t>а</w:t>
            </w:r>
            <w:r w:rsidRPr="00743AA4">
              <w:rPr>
                <w:rFonts w:eastAsia="Verdana" w:cs="Verdana"/>
              </w:rPr>
              <w:t>ча</w:t>
            </w:r>
          </w:p>
        </w:tc>
      </w:tr>
      <w:tr w:rsidR="009C2E7A" w:rsidRPr="00743AA4" w:rsidTr="009C2E7A">
        <w:trPr>
          <w:trHeight w:hRule="exact" w:val="557"/>
        </w:trPr>
        <w:tc>
          <w:tcPr>
            <w:tcW w:w="910" w:type="dxa"/>
            <w:tcBorders>
              <w:top w:val="single" w:sz="4" w:space="0" w:color="auto"/>
              <w:left w:val="single" w:sz="4" w:space="0" w:color="auto"/>
              <w:bottom w:val="single" w:sz="4" w:space="0" w:color="auto"/>
              <w:right w:val="single" w:sz="4" w:space="0" w:color="auto"/>
            </w:tcBorders>
            <w:vAlign w:val="center"/>
          </w:tcPr>
          <w:p w:rsidR="009C2E7A" w:rsidRPr="00743AA4" w:rsidRDefault="009C2E7A" w:rsidP="009C2E7A">
            <w:pPr>
              <w:pStyle w:val="TableParagraph"/>
              <w:spacing w:before="1" w:line="150" w:lineRule="exact"/>
              <w:jc w:val="center"/>
              <w:rPr>
                <w:lang w:val="sr-Cyrl-RS"/>
              </w:rPr>
            </w:pPr>
            <w:r w:rsidRPr="00743AA4">
              <w:rPr>
                <w:lang w:val="sr-Cyrl-RS"/>
              </w:rPr>
              <w:t>6</w:t>
            </w:r>
          </w:p>
        </w:tc>
        <w:tc>
          <w:tcPr>
            <w:tcW w:w="9155" w:type="dxa"/>
            <w:tcBorders>
              <w:top w:val="single" w:sz="4" w:space="0" w:color="auto"/>
              <w:left w:val="single" w:sz="4" w:space="0" w:color="auto"/>
              <w:bottom w:val="single" w:sz="4" w:space="0" w:color="auto"/>
              <w:right w:val="single" w:sz="4" w:space="0" w:color="auto"/>
            </w:tcBorders>
          </w:tcPr>
          <w:p w:rsidR="009C2E7A" w:rsidRPr="00743AA4" w:rsidRDefault="009C2E7A" w:rsidP="00A04DAA">
            <w:pPr>
              <w:pStyle w:val="TableParagraph"/>
              <w:spacing w:before="35" w:line="242" w:lineRule="exact"/>
              <w:ind w:left="164" w:right="311"/>
              <w:rPr>
                <w:rFonts w:eastAsia="Verdana" w:cs="Verdana"/>
                <w:spacing w:val="-1"/>
              </w:rPr>
            </w:pPr>
            <w:r w:rsidRPr="00743AA4">
              <w:rPr>
                <w:rFonts w:eastAsia="Verdana" w:cs="Verdana"/>
                <w:spacing w:val="-1"/>
                <w:lang w:val="sr-Cyrl-RS"/>
              </w:rPr>
              <w:t>Доказ о испуњености обавезног услова из члана 75. став 1. тачка 5)</w:t>
            </w:r>
            <w:r w:rsidRPr="00743AA4">
              <w:rPr>
                <w:rFonts w:eastAsia="Verdana" w:cs="Verdana"/>
                <w:lang w:val="sr-Cyrl-RS"/>
              </w:rPr>
              <w:t xml:space="preserve"> ЗЈН</w:t>
            </w:r>
          </w:p>
        </w:tc>
      </w:tr>
      <w:tr w:rsidR="00A04DAA" w:rsidRPr="00743AA4" w:rsidTr="0070563C">
        <w:trPr>
          <w:trHeight w:hRule="exact" w:val="554"/>
        </w:trPr>
        <w:tc>
          <w:tcPr>
            <w:tcW w:w="910"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8" w:line="140" w:lineRule="exact"/>
            </w:pPr>
          </w:p>
          <w:p w:rsidR="00A04DAA" w:rsidRPr="00743AA4" w:rsidRDefault="006C4604" w:rsidP="00A04DAA">
            <w:pPr>
              <w:pStyle w:val="TableParagraph"/>
              <w:ind w:left="387" w:right="339"/>
              <w:jc w:val="center"/>
              <w:rPr>
                <w:rFonts w:eastAsia="Verdana" w:cs="Verdana"/>
                <w:lang w:val="sr-Cyrl-RS"/>
              </w:rPr>
            </w:pPr>
            <w:r w:rsidRPr="00743AA4">
              <w:rPr>
                <w:rFonts w:eastAsia="Verdana" w:cs="Verdana"/>
                <w:lang w:val="sr-Cyrl-RS"/>
              </w:rPr>
              <w:t>7</w:t>
            </w:r>
          </w:p>
        </w:tc>
        <w:tc>
          <w:tcPr>
            <w:tcW w:w="9155"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6"/>
              <w:ind w:left="164"/>
              <w:rPr>
                <w:rFonts w:eastAsia="Verdana" w:cs="Verdana"/>
              </w:rPr>
            </w:pPr>
            <w:r w:rsidRPr="00743AA4">
              <w:rPr>
                <w:rFonts w:eastAsia="Verdana" w:cs="Verdana"/>
                <w:spacing w:val="-1"/>
              </w:rPr>
              <w:t>О</w:t>
            </w:r>
            <w:r w:rsidRPr="00743AA4">
              <w:rPr>
                <w:rFonts w:eastAsia="Verdana" w:cs="Verdana"/>
              </w:rPr>
              <w:t>бра</w:t>
            </w:r>
            <w:r w:rsidRPr="00743AA4">
              <w:rPr>
                <w:rFonts w:eastAsia="Verdana" w:cs="Verdana"/>
                <w:spacing w:val="1"/>
              </w:rPr>
              <w:t>з</w:t>
            </w:r>
            <w:r w:rsidRPr="00743AA4">
              <w:rPr>
                <w:rFonts w:eastAsia="Verdana" w:cs="Verdana"/>
              </w:rPr>
              <w:t>ац</w:t>
            </w:r>
            <w:r w:rsidRPr="00743AA4">
              <w:rPr>
                <w:rFonts w:eastAsia="Verdana" w:cs="Verdana"/>
                <w:spacing w:val="-6"/>
              </w:rPr>
              <w:t xml:space="preserve"> </w:t>
            </w:r>
            <w:r w:rsidRPr="00743AA4">
              <w:rPr>
                <w:rFonts w:eastAsia="Verdana" w:cs="Verdana"/>
                <w:spacing w:val="-1"/>
              </w:rPr>
              <w:t>и</w:t>
            </w:r>
            <w:r w:rsidRPr="00743AA4">
              <w:rPr>
                <w:rFonts w:eastAsia="Verdana" w:cs="Verdana"/>
                <w:spacing w:val="1"/>
              </w:rPr>
              <w:t>з</w:t>
            </w:r>
            <w:r w:rsidRPr="00743AA4">
              <w:rPr>
                <w:rFonts w:eastAsia="Verdana" w:cs="Verdana"/>
              </w:rPr>
              <w:t>ја</w:t>
            </w:r>
            <w:r w:rsidRPr="00743AA4">
              <w:rPr>
                <w:rFonts w:eastAsia="Verdana" w:cs="Verdana"/>
                <w:spacing w:val="1"/>
              </w:rPr>
              <w:t>в</w:t>
            </w:r>
            <w:r w:rsidRPr="00743AA4">
              <w:rPr>
                <w:rFonts w:eastAsia="Verdana" w:cs="Verdana"/>
              </w:rPr>
              <w:t>е</w:t>
            </w:r>
            <w:r w:rsidRPr="00743AA4">
              <w:rPr>
                <w:rFonts w:eastAsia="Verdana" w:cs="Verdana"/>
                <w:spacing w:val="-8"/>
              </w:rPr>
              <w:t xml:space="preserve"> </w:t>
            </w:r>
            <w:r w:rsidRPr="00743AA4">
              <w:rPr>
                <w:rFonts w:eastAsia="Verdana" w:cs="Verdana"/>
              </w:rPr>
              <w:t>на</w:t>
            </w:r>
            <w:r w:rsidRPr="00743AA4">
              <w:rPr>
                <w:rFonts w:eastAsia="Verdana" w:cs="Verdana"/>
                <w:spacing w:val="-4"/>
              </w:rPr>
              <w:t xml:space="preserve"> </w:t>
            </w:r>
            <w:r w:rsidRPr="00743AA4">
              <w:rPr>
                <w:rFonts w:eastAsia="Verdana" w:cs="Verdana"/>
                <w:spacing w:val="-1"/>
              </w:rPr>
              <w:t>о</w:t>
            </w:r>
            <w:r w:rsidRPr="00743AA4">
              <w:rPr>
                <w:rFonts w:eastAsia="Verdana" w:cs="Verdana"/>
                <w:spacing w:val="1"/>
              </w:rPr>
              <w:t>с</w:t>
            </w:r>
            <w:r w:rsidRPr="00743AA4">
              <w:rPr>
                <w:rFonts w:eastAsia="Verdana" w:cs="Verdana"/>
                <w:spacing w:val="2"/>
              </w:rPr>
              <w:t>н</w:t>
            </w:r>
            <w:r w:rsidRPr="00743AA4">
              <w:rPr>
                <w:rFonts w:eastAsia="Verdana" w:cs="Verdana"/>
                <w:spacing w:val="-1"/>
              </w:rPr>
              <w:t>ов</w:t>
            </w:r>
            <w:r w:rsidRPr="00743AA4">
              <w:rPr>
                <w:rFonts w:eastAsia="Verdana" w:cs="Verdana"/>
              </w:rPr>
              <w:t>у</w:t>
            </w:r>
            <w:r w:rsidRPr="00743AA4">
              <w:rPr>
                <w:rFonts w:eastAsia="Verdana" w:cs="Verdana"/>
                <w:spacing w:val="-5"/>
              </w:rPr>
              <w:t xml:space="preserve"> </w:t>
            </w:r>
            <w:r w:rsidRPr="00743AA4">
              <w:rPr>
                <w:rFonts w:eastAsia="Verdana" w:cs="Verdana"/>
                <w:spacing w:val="-1"/>
              </w:rPr>
              <w:t>ч</w:t>
            </w:r>
            <w:r w:rsidRPr="00743AA4">
              <w:rPr>
                <w:rFonts w:eastAsia="Verdana" w:cs="Verdana"/>
                <w:spacing w:val="1"/>
              </w:rPr>
              <w:t>л</w:t>
            </w:r>
            <w:r w:rsidRPr="00743AA4">
              <w:rPr>
                <w:rFonts w:eastAsia="Verdana" w:cs="Verdana"/>
              </w:rPr>
              <w:t>ана</w:t>
            </w:r>
            <w:r w:rsidRPr="00743AA4">
              <w:rPr>
                <w:rFonts w:eastAsia="Verdana" w:cs="Verdana"/>
                <w:spacing w:val="-6"/>
              </w:rPr>
              <w:t xml:space="preserve"> </w:t>
            </w:r>
            <w:r w:rsidRPr="00743AA4">
              <w:rPr>
                <w:rFonts w:eastAsia="Verdana" w:cs="Verdana"/>
              </w:rPr>
              <w:t>7</w:t>
            </w:r>
            <w:r w:rsidRPr="00743AA4">
              <w:rPr>
                <w:rFonts w:eastAsia="Verdana" w:cs="Verdana"/>
                <w:spacing w:val="2"/>
              </w:rPr>
              <w:t>5</w:t>
            </w:r>
            <w:r w:rsidRPr="00743AA4">
              <w:rPr>
                <w:rFonts w:eastAsia="Verdana" w:cs="Verdana"/>
              </w:rPr>
              <w:t>.</w:t>
            </w:r>
            <w:r w:rsidRPr="00743AA4">
              <w:rPr>
                <w:rFonts w:eastAsia="Verdana" w:cs="Verdana"/>
                <w:spacing w:val="-5"/>
              </w:rPr>
              <w:t xml:space="preserve"> </w:t>
            </w:r>
            <w:proofErr w:type="gramStart"/>
            <w:r w:rsidRPr="00743AA4">
              <w:rPr>
                <w:rFonts w:eastAsia="Verdana" w:cs="Verdana"/>
                <w:spacing w:val="-1"/>
              </w:rPr>
              <w:t>с</w:t>
            </w:r>
            <w:r w:rsidRPr="00743AA4">
              <w:rPr>
                <w:rFonts w:eastAsia="Verdana" w:cs="Verdana"/>
              </w:rPr>
              <w:t>т</w:t>
            </w:r>
            <w:r w:rsidRPr="00743AA4">
              <w:rPr>
                <w:rFonts w:eastAsia="Verdana" w:cs="Verdana"/>
                <w:spacing w:val="2"/>
              </w:rPr>
              <w:t>а</w:t>
            </w:r>
            <w:r w:rsidRPr="00743AA4">
              <w:rPr>
                <w:rFonts w:eastAsia="Verdana" w:cs="Verdana"/>
              </w:rPr>
              <w:t>в</w:t>
            </w:r>
            <w:proofErr w:type="gramEnd"/>
            <w:r w:rsidRPr="00743AA4">
              <w:rPr>
                <w:rFonts w:eastAsia="Verdana" w:cs="Verdana"/>
                <w:spacing w:val="-8"/>
              </w:rPr>
              <w:t xml:space="preserve"> </w:t>
            </w:r>
            <w:r w:rsidRPr="00743AA4">
              <w:rPr>
                <w:rFonts w:eastAsia="Verdana" w:cs="Verdana"/>
              </w:rPr>
              <w:t>2.</w:t>
            </w:r>
            <w:r w:rsidRPr="00743AA4">
              <w:rPr>
                <w:rFonts w:eastAsia="Verdana" w:cs="Verdana"/>
                <w:spacing w:val="-5"/>
              </w:rPr>
              <w:t xml:space="preserve"> </w:t>
            </w:r>
            <w:r w:rsidRPr="00743AA4">
              <w:rPr>
                <w:rFonts w:eastAsia="Verdana" w:cs="Verdana"/>
                <w:spacing w:val="2"/>
              </w:rPr>
              <w:t>З</w:t>
            </w:r>
            <w:r w:rsidRPr="00743AA4">
              <w:rPr>
                <w:rFonts w:eastAsia="Verdana" w:cs="Verdana"/>
              </w:rPr>
              <w:t>ЈН</w:t>
            </w:r>
            <w:r w:rsidRPr="00743AA4">
              <w:rPr>
                <w:rFonts w:eastAsia="Verdana" w:cs="Verdana"/>
                <w:spacing w:val="57"/>
              </w:rPr>
              <w:t xml:space="preserve"> </w:t>
            </w:r>
            <w:r w:rsidRPr="00743AA4">
              <w:rPr>
                <w:rFonts w:eastAsia="Verdana" w:cs="Verdana"/>
              </w:rPr>
              <w:t>за</w:t>
            </w:r>
            <w:r w:rsidRPr="00743AA4">
              <w:rPr>
                <w:rFonts w:eastAsia="Verdana" w:cs="Verdana"/>
                <w:spacing w:val="-6"/>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нуђ</w:t>
            </w:r>
            <w:r w:rsidRPr="00743AA4">
              <w:rPr>
                <w:rFonts w:eastAsia="Verdana" w:cs="Verdana"/>
                <w:spacing w:val="2"/>
              </w:rPr>
              <w:t>а</w:t>
            </w:r>
            <w:r w:rsidRPr="00743AA4">
              <w:rPr>
                <w:rFonts w:eastAsia="Verdana" w:cs="Verdana"/>
              </w:rPr>
              <w:t>ча</w:t>
            </w:r>
            <w:r w:rsidRPr="00743AA4">
              <w:rPr>
                <w:rFonts w:eastAsia="Verdana" w:cs="Verdana"/>
                <w:spacing w:val="-8"/>
              </w:rPr>
              <w:t xml:space="preserve"> </w:t>
            </w:r>
            <w:r w:rsidRPr="00743AA4">
              <w:rPr>
                <w:rFonts w:eastAsia="Verdana" w:cs="Verdana"/>
              </w:rPr>
              <w:t>члана</w:t>
            </w:r>
            <w:r w:rsidRPr="00743AA4">
              <w:rPr>
                <w:rFonts w:eastAsia="Verdana" w:cs="Verdana"/>
                <w:spacing w:val="-2"/>
              </w:rPr>
              <w:t xml:space="preserve"> </w:t>
            </w:r>
            <w:r w:rsidRPr="00743AA4">
              <w:rPr>
                <w:rFonts w:eastAsia="Verdana" w:cs="Verdana"/>
              </w:rPr>
              <w:t>групе</w:t>
            </w:r>
            <w:r w:rsidRPr="00743AA4">
              <w:rPr>
                <w:rFonts w:eastAsia="Verdana" w:cs="Verdana"/>
                <w:spacing w:val="-4"/>
              </w:rPr>
              <w:t xml:space="preserve"> </w:t>
            </w:r>
            <w:r w:rsidRPr="00743AA4">
              <w:rPr>
                <w:rFonts w:eastAsia="Verdana" w:cs="Verdana"/>
              </w:rPr>
              <w:t>п</w:t>
            </w:r>
            <w:r w:rsidRPr="00743AA4">
              <w:rPr>
                <w:rFonts w:eastAsia="Verdana" w:cs="Verdana"/>
                <w:spacing w:val="-2"/>
              </w:rPr>
              <w:t>о</w:t>
            </w:r>
            <w:r w:rsidRPr="00743AA4">
              <w:rPr>
                <w:rFonts w:eastAsia="Verdana" w:cs="Verdana"/>
                <w:spacing w:val="2"/>
              </w:rPr>
              <w:t>н</w:t>
            </w:r>
            <w:r w:rsidRPr="00743AA4">
              <w:rPr>
                <w:rFonts w:eastAsia="Verdana" w:cs="Verdana"/>
              </w:rPr>
              <w:t>уђача</w:t>
            </w:r>
          </w:p>
          <w:p w:rsidR="00A04DAA" w:rsidRPr="00743AA4" w:rsidRDefault="00A04DAA" w:rsidP="00A04DAA">
            <w:pPr>
              <w:pStyle w:val="TableParagraph"/>
              <w:spacing w:line="242" w:lineRule="exact"/>
              <w:ind w:left="164"/>
              <w:rPr>
                <w:rFonts w:eastAsia="Verdana" w:cs="Verdana"/>
              </w:rPr>
            </w:pPr>
            <w:r w:rsidRPr="00743AA4">
              <w:rPr>
                <w:rFonts w:eastAsia="Verdana" w:cs="Verdana"/>
              </w:rPr>
              <w:t>–</w:t>
            </w:r>
            <w:r w:rsidRPr="00743AA4">
              <w:rPr>
                <w:rFonts w:eastAsia="Verdana" w:cs="Verdana"/>
                <w:spacing w:val="-9"/>
              </w:rPr>
              <w:t xml:space="preserve"> </w:t>
            </w:r>
            <w:r w:rsidRPr="00743AA4">
              <w:rPr>
                <w:rFonts w:eastAsia="Verdana" w:cs="Verdana"/>
              </w:rPr>
              <w:t>н</w:t>
            </w:r>
            <w:r w:rsidRPr="00743AA4">
              <w:rPr>
                <w:rFonts w:eastAsia="Verdana" w:cs="Verdana"/>
                <w:spacing w:val="-1"/>
              </w:rPr>
              <w:t>о</w:t>
            </w:r>
            <w:r w:rsidRPr="00743AA4">
              <w:rPr>
                <w:rFonts w:eastAsia="Verdana" w:cs="Verdana"/>
                <w:spacing w:val="1"/>
              </w:rPr>
              <w:t>с</w:t>
            </w:r>
            <w:r w:rsidRPr="00743AA4">
              <w:rPr>
                <w:rFonts w:eastAsia="Verdana" w:cs="Verdana"/>
              </w:rPr>
              <w:t>и</w:t>
            </w:r>
            <w:r w:rsidRPr="00743AA4">
              <w:rPr>
                <w:rFonts w:eastAsia="Verdana" w:cs="Verdana"/>
                <w:spacing w:val="-2"/>
              </w:rPr>
              <w:t>о</w:t>
            </w:r>
            <w:r w:rsidRPr="00743AA4">
              <w:rPr>
                <w:rFonts w:eastAsia="Verdana" w:cs="Verdana"/>
                <w:spacing w:val="1"/>
              </w:rPr>
              <w:t>ц</w:t>
            </w:r>
            <w:r w:rsidRPr="00743AA4">
              <w:rPr>
                <w:rFonts w:eastAsia="Verdana" w:cs="Verdana"/>
              </w:rPr>
              <w:t>а</w:t>
            </w:r>
            <w:r w:rsidRPr="00743AA4">
              <w:rPr>
                <w:rFonts w:eastAsia="Verdana" w:cs="Verdana"/>
                <w:spacing w:val="-7"/>
              </w:rPr>
              <w:t xml:space="preserve"> </w:t>
            </w:r>
            <w:r w:rsidRPr="00743AA4">
              <w:rPr>
                <w:rFonts w:eastAsia="Verdana" w:cs="Verdana"/>
              </w:rPr>
              <w:t>п</w:t>
            </w:r>
            <w:r w:rsidRPr="00743AA4">
              <w:rPr>
                <w:rFonts w:eastAsia="Verdana" w:cs="Verdana"/>
                <w:spacing w:val="1"/>
              </w:rPr>
              <w:t>о</w:t>
            </w:r>
            <w:r w:rsidRPr="00743AA4">
              <w:rPr>
                <w:rFonts w:eastAsia="Verdana" w:cs="Verdana"/>
                <w:spacing w:val="-1"/>
              </w:rPr>
              <w:t>с</w:t>
            </w:r>
            <w:r w:rsidRPr="00743AA4">
              <w:rPr>
                <w:rFonts w:eastAsia="Verdana" w:cs="Verdana"/>
                <w:spacing w:val="1"/>
              </w:rPr>
              <w:t>л</w:t>
            </w:r>
            <w:r w:rsidRPr="00743AA4">
              <w:rPr>
                <w:rFonts w:eastAsia="Verdana" w:cs="Verdana"/>
              </w:rPr>
              <w:t>а</w:t>
            </w:r>
          </w:p>
        </w:tc>
      </w:tr>
      <w:tr w:rsidR="00A04DAA" w:rsidRPr="00743AA4" w:rsidTr="0070563C">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743AA4" w:rsidRDefault="006C4604" w:rsidP="00A04DAA">
            <w:pPr>
              <w:pStyle w:val="TableParagraph"/>
              <w:spacing w:before="28"/>
              <w:ind w:left="387" w:right="339"/>
              <w:jc w:val="center"/>
              <w:rPr>
                <w:rFonts w:eastAsia="Verdana" w:cs="Verdana"/>
                <w:lang w:val="sr-Cyrl-RS"/>
              </w:rPr>
            </w:pPr>
            <w:r w:rsidRPr="00743AA4">
              <w:rPr>
                <w:rFonts w:eastAsia="Verdana" w:cs="Verdana"/>
                <w:lang w:val="sr-Cyrl-RS"/>
              </w:rPr>
              <w:t>8</w:t>
            </w:r>
          </w:p>
        </w:tc>
        <w:tc>
          <w:tcPr>
            <w:tcW w:w="9155"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8"/>
              <w:ind w:left="164"/>
              <w:rPr>
                <w:rFonts w:eastAsia="Verdana" w:cs="Verdana"/>
              </w:rPr>
            </w:pPr>
            <w:r w:rsidRPr="00743AA4">
              <w:rPr>
                <w:rFonts w:eastAsia="Verdana" w:cs="Verdana"/>
                <w:spacing w:val="-1"/>
              </w:rPr>
              <w:t>О</w:t>
            </w:r>
            <w:r w:rsidRPr="00743AA4">
              <w:rPr>
                <w:rFonts w:eastAsia="Verdana" w:cs="Verdana"/>
              </w:rPr>
              <w:t>бра</w:t>
            </w:r>
            <w:r w:rsidRPr="00743AA4">
              <w:rPr>
                <w:rFonts w:eastAsia="Verdana" w:cs="Verdana"/>
                <w:spacing w:val="1"/>
              </w:rPr>
              <w:t>з</w:t>
            </w:r>
            <w:r w:rsidRPr="00743AA4">
              <w:rPr>
                <w:rFonts w:eastAsia="Verdana" w:cs="Verdana"/>
              </w:rPr>
              <w:t>ац</w:t>
            </w:r>
            <w:r w:rsidRPr="00743AA4">
              <w:rPr>
                <w:rFonts w:eastAsia="Verdana" w:cs="Verdana"/>
                <w:spacing w:val="-6"/>
              </w:rPr>
              <w:t xml:space="preserve"> </w:t>
            </w:r>
            <w:r w:rsidRPr="00743AA4">
              <w:rPr>
                <w:rFonts w:eastAsia="Verdana" w:cs="Verdana"/>
                <w:spacing w:val="-1"/>
              </w:rPr>
              <w:t>и</w:t>
            </w:r>
            <w:r w:rsidRPr="00743AA4">
              <w:rPr>
                <w:rFonts w:eastAsia="Verdana" w:cs="Verdana"/>
                <w:spacing w:val="1"/>
              </w:rPr>
              <w:t>з</w:t>
            </w:r>
            <w:r w:rsidRPr="00743AA4">
              <w:rPr>
                <w:rFonts w:eastAsia="Verdana" w:cs="Verdana"/>
              </w:rPr>
              <w:t>ја</w:t>
            </w:r>
            <w:r w:rsidRPr="00743AA4">
              <w:rPr>
                <w:rFonts w:eastAsia="Verdana" w:cs="Verdana"/>
                <w:spacing w:val="1"/>
              </w:rPr>
              <w:t>в</w:t>
            </w:r>
            <w:r w:rsidRPr="00743AA4">
              <w:rPr>
                <w:rFonts w:eastAsia="Verdana" w:cs="Verdana"/>
              </w:rPr>
              <w:t>е</w:t>
            </w:r>
            <w:r w:rsidRPr="00743AA4">
              <w:rPr>
                <w:rFonts w:eastAsia="Verdana" w:cs="Verdana"/>
                <w:spacing w:val="-8"/>
              </w:rPr>
              <w:t xml:space="preserve"> </w:t>
            </w:r>
            <w:r w:rsidRPr="00743AA4">
              <w:rPr>
                <w:rFonts w:eastAsia="Verdana" w:cs="Verdana"/>
              </w:rPr>
              <w:t>на</w:t>
            </w:r>
            <w:r w:rsidRPr="00743AA4">
              <w:rPr>
                <w:rFonts w:eastAsia="Verdana" w:cs="Verdana"/>
                <w:spacing w:val="-4"/>
              </w:rPr>
              <w:t xml:space="preserve"> </w:t>
            </w:r>
            <w:r w:rsidRPr="00743AA4">
              <w:rPr>
                <w:rFonts w:eastAsia="Verdana" w:cs="Verdana"/>
                <w:spacing w:val="-1"/>
              </w:rPr>
              <w:t>о</w:t>
            </w:r>
            <w:r w:rsidRPr="00743AA4">
              <w:rPr>
                <w:rFonts w:eastAsia="Verdana" w:cs="Verdana"/>
                <w:spacing w:val="1"/>
              </w:rPr>
              <w:t>с</w:t>
            </w:r>
            <w:r w:rsidRPr="00743AA4">
              <w:rPr>
                <w:rFonts w:eastAsia="Verdana" w:cs="Verdana"/>
                <w:spacing w:val="2"/>
              </w:rPr>
              <w:t>н</w:t>
            </w:r>
            <w:r w:rsidRPr="00743AA4">
              <w:rPr>
                <w:rFonts w:eastAsia="Verdana" w:cs="Verdana"/>
                <w:spacing w:val="-1"/>
              </w:rPr>
              <w:t>ов</w:t>
            </w:r>
            <w:r w:rsidRPr="00743AA4">
              <w:rPr>
                <w:rFonts w:eastAsia="Verdana" w:cs="Verdana"/>
              </w:rPr>
              <w:t>у</w:t>
            </w:r>
            <w:r w:rsidRPr="00743AA4">
              <w:rPr>
                <w:rFonts w:eastAsia="Verdana" w:cs="Verdana"/>
                <w:spacing w:val="-5"/>
              </w:rPr>
              <w:t xml:space="preserve"> </w:t>
            </w:r>
            <w:r w:rsidRPr="00743AA4">
              <w:rPr>
                <w:rFonts w:eastAsia="Verdana" w:cs="Verdana"/>
                <w:spacing w:val="-1"/>
              </w:rPr>
              <w:t>ч</w:t>
            </w:r>
            <w:r w:rsidRPr="00743AA4">
              <w:rPr>
                <w:rFonts w:eastAsia="Verdana" w:cs="Verdana"/>
                <w:spacing w:val="1"/>
              </w:rPr>
              <w:t>л</w:t>
            </w:r>
            <w:r w:rsidRPr="00743AA4">
              <w:rPr>
                <w:rFonts w:eastAsia="Verdana" w:cs="Verdana"/>
              </w:rPr>
              <w:t>ана</w:t>
            </w:r>
            <w:r w:rsidRPr="00743AA4">
              <w:rPr>
                <w:rFonts w:eastAsia="Verdana" w:cs="Verdana"/>
                <w:spacing w:val="-6"/>
              </w:rPr>
              <w:t xml:space="preserve"> </w:t>
            </w:r>
            <w:r w:rsidRPr="00743AA4">
              <w:rPr>
                <w:rFonts w:eastAsia="Verdana" w:cs="Verdana"/>
              </w:rPr>
              <w:t>7</w:t>
            </w:r>
            <w:r w:rsidRPr="00743AA4">
              <w:rPr>
                <w:rFonts w:eastAsia="Verdana" w:cs="Verdana"/>
                <w:spacing w:val="2"/>
              </w:rPr>
              <w:t>5</w:t>
            </w:r>
            <w:r w:rsidRPr="00743AA4">
              <w:rPr>
                <w:rFonts w:eastAsia="Verdana" w:cs="Verdana"/>
              </w:rPr>
              <w:t>.</w:t>
            </w:r>
            <w:r w:rsidRPr="00743AA4">
              <w:rPr>
                <w:rFonts w:eastAsia="Verdana" w:cs="Verdana"/>
                <w:spacing w:val="-5"/>
              </w:rPr>
              <w:t xml:space="preserve"> </w:t>
            </w:r>
            <w:proofErr w:type="gramStart"/>
            <w:r w:rsidRPr="00743AA4">
              <w:rPr>
                <w:rFonts w:eastAsia="Verdana" w:cs="Verdana"/>
                <w:spacing w:val="-1"/>
              </w:rPr>
              <w:t>с</w:t>
            </w:r>
            <w:r w:rsidRPr="00743AA4">
              <w:rPr>
                <w:rFonts w:eastAsia="Verdana" w:cs="Verdana"/>
              </w:rPr>
              <w:t>т</w:t>
            </w:r>
            <w:r w:rsidRPr="00743AA4">
              <w:rPr>
                <w:rFonts w:eastAsia="Verdana" w:cs="Verdana"/>
                <w:spacing w:val="2"/>
              </w:rPr>
              <w:t>а</w:t>
            </w:r>
            <w:r w:rsidRPr="00743AA4">
              <w:rPr>
                <w:rFonts w:eastAsia="Verdana" w:cs="Verdana"/>
              </w:rPr>
              <w:t>в</w:t>
            </w:r>
            <w:proofErr w:type="gramEnd"/>
            <w:r w:rsidRPr="00743AA4">
              <w:rPr>
                <w:rFonts w:eastAsia="Verdana" w:cs="Verdana"/>
                <w:spacing w:val="-8"/>
              </w:rPr>
              <w:t xml:space="preserve"> </w:t>
            </w:r>
            <w:r w:rsidRPr="00743AA4">
              <w:rPr>
                <w:rFonts w:eastAsia="Verdana" w:cs="Verdana"/>
              </w:rPr>
              <w:t>2.</w:t>
            </w:r>
            <w:r w:rsidRPr="00743AA4">
              <w:rPr>
                <w:rFonts w:eastAsia="Verdana" w:cs="Verdana"/>
                <w:spacing w:val="-5"/>
              </w:rPr>
              <w:t xml:space="preserve"> </w:t>
            </w:r>
            <w:r w:rsidRPr="00743AA4">
              <w:rPr>
                <w:rFonts w:eastAsia="Verdana" w:cs="Verdana"/>
                <w:spacing w:val="2"/>
              </w:rPr>
              <w:t>З</w:t>
            </w:r>
            <w:r w:rsidRPr="00743AA4">
              <w:rPr>
                <w:rFonts w:eastAsia="Verdana" w:cs="Verdana"/>
              </w:rPr>
              <w:t>ЈН</w:t>
            </w:r>
            <w:r w:rsidRPr="00743AA4">
              <w:rPr>
                <w:rFonts w:eastAsia="Verdana" w:cs="Verdana"/>
                <w:spacing w:val="57"/>
              </w:rPr>
              <w:t xml:space="preserve"> </w:t>
            </w:r>
            <w:r w:rsidRPr="00743AA4">
              <w:rPr>
                <w:rFonts w:eastAsia="Verdana" w:cs="Verdana"/>
              </w:rPr>
              <w:t>за</w:t>
            </w:r>
            <w:r w:rsidRPr="00743AA4">
              <w:rPr>
                <w:rFonts w:eastAsia="Verdana" w:cs="Verdana"/>
                <w:spacing w:val="-6"/>
              </w:rPr>
              <w:t xml:space="preserve"> </w:t>
            </w:r>
            <w:r w:rsidRPr="00743AA4">
              <w:rPr>
                <w:rFonts w:eastAsia="Verdana" w:cs="Verdana"/>
                <w:spacing w:val="2"/>
              </w:rPr>
              <w:t>п</w:t>
            </w:r>
            <w:r w:rsidRPr="00743AA4">
              <w:rPr>
                <w:rFonts w:eastAsia="Verdana" w:cs="Verdana"/>
                <w:spacing w:val="-1"/>
              </w:rPr>
              <w:t>о</w:t>
            </w:r>
            <w:r w:rsidRPr="00743AA4">
              <w:rPr>
                <w:rFonts w:eastAsia="Verdana" w:cs="Verdana"/>
                <w:spacing w:val="5"/>
              </w:rPr>
              <w:t>н</w:t>
            </w:r>
            <w:r w:rsidRPr="00743AA4">
              <w:rPr>
                <w:rFonts w:eastAsia="Verdana" w:cs="Verdana"/>
              </w:rPr>
              <w:t>уђ</w:t>
            </w:r>
            <w:r w:rsidRPr="00743AA4">
              <w:rPr>
                <w:rFonts w:eastAsia="Verdana" w:cs="Verdana"/>
                <w:spacing w:val="2"/>
              </w:rPr>
              <w:t>а</w:t>
            </w:r>
            <w:r w:rsidRPr="00743AA4">
              <w:rPr>
                <w:rFonts w:eastAsia="Verdana" w:cs="Verdana"/>
              </w:rPr>
              <w:t>ча</w:t>
            </w:r>
            <w:r w:rsidRPr="00743AA4">
              <w:rPr>
                <w:rFonts w:eastAsia="Verdana" w:cs="Verdana"/>
                <w:spacing w:val="-8"/>
              </w:rPr>
              <w:t xml:space="preserve"> </w:t>
            </w:r>
            <w:r w:rsidRPr="00743AA4">
              <w:rPr>
                <w:rFonts w:eastAsia="Verdana" w:cs="Verdana"/>
              </w:rPr>
              <w:t>члана</w:t>
            </w:r>
            <w:r w:rsidRPr="00743AA4">
              <w:rPr>
                <w:rFonts w:eastAsia="Verdana" w:cs="Verdana"/>
                <w:spacing w:val="-2"/>
              </w:rPr>
              <w:t xml:space="preserve"> </w:t>
            </w:r>
            <w:r w:rsidRPr="00743AA4">
              <w:rPr>
                <w:rFonts w:eastAsia="Verdana" w:cs="Verdana"/>
              </w:rPr>
              <w:t>групе</w:t>
            </w:r>
            <w:r w:rsidRPr="00743AA4">
              <w:rPr>
                <w:rFonts w:eastAsia="Verdana" w:cs="Verdana"/>
                <w:spacing w:val="-4"/>
              </w:rPr>
              <w:t xml:space="preserve"> </w:t>
            </w:r>
            <w:r w:rsidRPr="00743AA4">
              <w:rPr>
                <w:rFonts w:eastAsia="Verdana" w:cs="Verdana"/>
              </w:rPr>
              <w:t>п</w:t>
            </w:r>
            <w:r w:rsidRPr="00743AA4">
              <w:rPr>
                <w:rFonts w:eastAsia="Verdana" w:cs="Verdana"/>
                <w:spacing w:val="-2"/>
              </w:rPr>
              <w:t>о</w:t>
            </w:r>
            <w:r w:rsidRPr="00743AA4">
              <w:rPr>
                <w:rFonts w:eastAsia="Verdana" w:cs="Verdana"/>
                <w:spacing w:val="2"/>
              </w:rPr>
              <w:t>н</w:t>
            </w:r>
            <w:r w:rsidRPr="00743AA4">
              <w:rPr>
                <w:rFonts w:eastAsia="Verdana" w:cs="Verdana"/>
              </w:rPr>
              <w:t>уђача</w:t>
            </w:r>
          </w:p>
        </w:tc>
      </w:tr>
      <w:tr w:rsidR="009C2E7A" w:rsidRPr="00743AA4" w:rsidTr="00713DFB">
        <w:trPr>
          <w:trHeight w:hRule="exact" w:val="631"/>
        </w:trPr>
        <w:tc>
          <w:tcPr>
            <w:tcW w:w="910" w:type="dxa"/>
            <w:tcBorders>
              <w:top w:val="single" w:sz="4" w:space="0" w:color="auto"/>
              <w:left w:val="single" w:sz="4" w:space="0" w:color="auto"/>
              <w:bottom w:val="single" w:sz="4" w:space="0" w:color="auto"/>
              <w:right w:val="single" w:sz="4" w:space="0" w:color="auto"/>
            </w:tcBorders>
          </w:tcPr>
          <w:p w:rsidR="009C2E7A" w:rsidRPr="00743AA4" w:rsidRDefault="009C2E7A" w:rsidP="00A04DAA">
            <w:pPr>
              <w:pStyle w:val="TableParagraph"/>
              <w:spacing w:before="28"/>
              <w:ind w:left="387" w:right="339"/>
              <w:jc w:val="center"/>
              <w:rPr>
                <w:rFonts w:eastAsia="Verdana" w:cs="Verdana"/>
                <w:lang w:val="sr-Cyrl-RS"/>
              </w:rPr>
            </w:pPr>
            <w:r w:rsidRPr="00743AA4">
              <w:rPr>
                <w:rFonts w:eastAsia="Verdana" w:cs="Verdana"/>
                <w:lang w:val="sr-Cyrl-RS"/>
              </w:rPr>
              <w:t>9</w:t>
            </w:r>
          </w:p>
        </w:tc>
        <w:tc>
          <w:tcPr>
            <w:tcW w:w="9155" w:type="dxa"/>
            <w:tcBorders>
              <w:top w:val="single" w:sz="4" w:space="0" w:color="auto"/>
              <w:left w:val="single" w:sz="4" w:space="0" w:color="auto"/>
              <w:bottom w:val="single" w:sz="4" w:space="0" w:color="auto"/>
              <w:right w:val="single" w:sz="4" w:space="0" w:color="auto"/>
            </w:tcBorders>
          </w:tcPr>
          <w:p w:rsidR="009C2E7A" w:rsidRPr="00743AA4" w:rsidRDefault="009C2E7A" w:rsidP="009C2E7A">
            <w:pPr>
              <w:spacing w:before="26"/>
              <w:ind w:left="164"/>
              <w:rPr>
                <w:rFonts w:eastAsia="Verdana" w:cs="Verdana"/>
                <w:lang w:val="sr-Cyrl-RS"/>
              </w:rPr>
            </w:pPr>
            <w:r w:rsidRPr="00743AA4">
              <w:rPr>
                <w:rFonts w:eastAsia="Verdana" w:cs="Verdana"/>
                <w:spacing w:val="-1"/>
                <w:lang w:val="sr-Cyrl-RS"/>
              </w:rPr>
              <w:t xml:space="preserve">Докази о испуњености додатних услова из члана 76. </w:t>
            </w:r>
            <w:r w:rsidRPr="00743AA4">
              <w:rPr>
                <w:rFonts w:eastAsia="Verdana" w:cs="Verdana"/>
                <w:lang w:val="sr-Cyrl-RS"/>
              </w:rPr>
              <w:t>ЗЈН  за понуђача – носиоца посла и чланове групе понуђача</w:t>
            </w:r>
          </w:p>
          <w:p w:rsidR="009C2E7A" w:rsidRPr="00743AA4" w:rsidRDefault="009C2E7A" w:rsidP="00A04DAA">
            <w:pPr>
              <w:pStyle w:val="TableParagraph"/>
              <w:spacing w:before="28"/>
              <w:ind w:left="164"/>
              <w:rPr>
                <w:rFonts w:eastAsia="Verdana" w:cs="Verdana"/>
                <w:spacing w:val="-1"/>
              </w:rPr>
            </w:pPr>
          </w:p>
        </w:tc>
      </w:tr>
      <w:tr w:rsidR="00A04DAA" w:rsidRPr="00743AA4" w:rsidTr="001221C8">
        <w:trPr>
          <w:trHeight w:hRule="exact" w:val="731"/>
        </w:trPr>
        <w:tc>
          <w:tcPr>
            <w:tcW w:w="910"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5" w:line="120" w:lineRule="exact"/>
            </w:pPr>
          </w:p>
          <w:p w:rsidR="00A04DAA" w:rsidRPr="00743AA4" w:rsidRDefault="006C4604" w:rsidP="00A04DAA">
            <w:pPr>
              <w:pStyle w:val="TableParagraph"/>
              <w:ind w:left="342"/>
              <w:rPr>
                <w:rFonts w:eastAsia="Verdana" w:cs="Verdana"/>
                <w:lang w:val="sr-Cyrl-RS"/>
              </w:rPr>
            </w:pPr>
            <w:r w:rsidRPr="00743AA4">
              <w:rPr>
                <w:rFonts w:eastAsia="Verdana" w:cs="Verdana"/>
                <w:lang w:val="sr-Cyrl-RS"/>
              </w:rPr>
              <w:t>10</w:t>
            </w:r>
          </w:p>
        </w:tc>
        <w:tc>
          <w:tcPr>
            <w:tcW w:w="9155"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6"/>
              <w:ind w:left="164"/>
              <w:rPr>
                <w:rFonts w:eastAsia="Verdana" w:cs="Verdana"/>
              </w:rPr>
            </w:pPr>
            <w:r w:rsidRPr="00743AA4">
              <w:rPr>
                <w:rFonts w:eastAsia="Verdana" w:cs="Verdana"/>
                <w:spacing w:val="-1"/>
              </w:rPr>
              <w:t>О</w:t>
            </w:r>
            <w:r w:rsidRPr="00743AA4">
              <w:rPr>
                <w:rFonts w:eastAsia="Verdana" w:cs="Verdana"/>
              </w:rPr>
              <w:t>бра</w:t>
            </w:r>
            <w:r w:rsidRPr="00743AA4">
              <w:rPr>
                <w:rFonts w:eastAsia="Verdana" w:cs="Verdana"/>
                <w:spacing w:val="1"/>
              </w:rPr>
              <w:t>з</w:t>
            </w:r>
            <w:r w:rsidRPr="00743AA4">
              <w:rPr>
                <w:rFonts w:eastAsia="Verdana" w:cs="Verdana"/>
              </w:rPr>
              <w:t>ац</w:t>
            </w:r>
            <w:r w:rsidRPr="00743AA4">
              <w:rPr>
                <w:rFonts w:eastAsia="Verdana" w:cs="Verdana"/>
                <w:spacing w:val="-15"/>
              </w:rPr>
              <w:t xml:space="preserve"> </w:t>
            </w:r>
            <w:r w:rsidR="009C2E7A" w:rsidRPr="00743AA4">
              <w:rPr>
                <w:rFonts w:eastAsia="Verdana" w:cs="Verdana"/>
                <w:spacing w:val="-15"/>
                <w:lang w:val="sr-Cyrl-RS"/>
              </w:rPr>
              <w:t xml:space="preserve"> </w:t>
            </w:r>
            <w:r w:rsidRPr="00743AA4">
              <w:rPr>
                <w:rFonts w:eastAsia="Verdana" w:cs="Verdana"/>
                <w:spacing w:val="-2"/>
              </w:rPr>
              <w:t>с</w:t>
            </w:r>
            <w:r w:rsidRPr="00743AA4">
              <w:rPr>
                <w:rFonts w:eastAsia="Verdana" w:cs="Verdana"/>
              </w:rPr>
              <w:t>т</w:t>
            </w:r>
            <w:r w:rsidRPr="00743AA4">
              <w:rPr>
                <w:rFonts w:eastAsia="Verdana" w:cs="Verdana"/>
                <w:spacing w:val="2"/>
              </w:rPr>
              <w:t>р</w:t>
            </w:r>
            <w:r w:rsidRPr="00743AA4">
              <w:rPr>
                <w:rFonts w:eastAsia="Verdana" w:cs="Verdana"/>
              </w:rPr>
              <w:t>у</w:t>
            </w:r>
            <w:r w:rsidRPr="00743AA4">
              <w:rPr>
                <w:rFonts w:eastAsia="Verdana" w:cs="Verdana"/>
                <w:spacing w:val="-1"/>
              </w:rPr>
              <w:t>к</w:t>
            </w:r>
            <w:r w:rsidRPr="00743AA4">
              <w:rPr>
                <w:rFonts w:eastAsia="Verdana" w:cs="Verdana"/>
                <w:spacing w:val="1"/>
              </w:rPr>
              <w:t>т</w:t>
            </w:r>
            <w:r w:rsidRPr="00743AA4">
              <w:rPr>
                <w:rFonts w:eastAsia="Verdana" w:cs="Verdana"/>
              </w:rPr>
              <w:t>уре</w:t>
            </w:r>
            <w:r w:rsidR="009C2E7A" w:rsidRPr="00743AA4">
              <w:rPr>
                <w:rFonts w:eastAsia="Verdana" w:cs="Verdana"/>
                <w:lang w:val="sr-Cyrl-RS"/>
              </w:rPr>
              <w:t xml:space="preserve"> </w:t>
            </w:r>
            <w:r w:rsidRPr="00743AA4">
              <w:rPr>
                <w:rFonts w:eastAsia="Verdana" w:cs="Verdana"/>
                <w:spacing w:val="-14"/>
              </w:rPr>
              <w:t xml:space="preserve"> </w:t>
            </w:r>
            <w:r w:rsidRPr="00743AA4">
              <w:rPr>
                <w:rFonts w:eastAsia="Verdana" w:cs="Verdana"/>
                <w:spacing w:val="-1"/>
              </w:rPr>
              <w:t>т</w:t>
            </w:r>
            <w:r w:rsidRPr="00743AA4">
              <w:rPr>
                <w:rFonts w:eastAsia="Verdana" w:cs="Verdana"/>
              </w:rPr>
              <w:t>р</w:t>
            </w:r>
            <w:r w:rsidRPr="00743AA4">
              <w:rPr>
                <w:rFonts w:eastAsia="Verdana" w:cs="Verdana"/>
                <w:spacing w:val="1"/>
              </w:rPr>
              <w:t>о</w:t>
            </w:r>
            <w:r w:rsidRPr="00743AA4">
              <w:rPr>
                <w:rFonts w:eastAsia="Verdana" w:cs="Verdana"/>
              </w:rPr>
              <w:t>шк</w:t>
            </w:r>
            <w:r w:rsidRPr="00743AA4">
              <w:rPr>
                <w:rFonts w:eastAsia="Verdana" w:cs="Verdana"/>
                <w:spacing w:val="-2"/>
              </w:rPr>
              <w:t>о</w:t>
            </w:r>
            <w:r w:rsidRPr="00743AA4">
              <w:rPr>
                <w:rFonts w:eastAsia="Verdana" w:cs="Verdana"/>
                <w:spacing w:val="1"/>
              </w:rPr>
              <w:t>в</w:t>
            </w:r>
            <w:r w:rsidRPr="00743AA4">
              <w:rPr>
                <w:rFonts w:eastAsia="Verdana" w:cs="Verdana"/>
              </w:rPr>
              <w:t>а</w:t>
            </w:r>
          </w:p>
          <w:p w:rsidR="00A04DAA" w:rsidRPr="00743AA4" w:rsidRDefault="00A04DAA" w:rsidP="00A04DAA">
            <w:pPr>
              <w:pStyle w:val="TableParagraph"/>
              <w:spacing w:before="4"/>
              <w:ind w:left="164"/>
              <w:rPr>
                <w:rFonts w:eastAsia="Verdana" w:cs="Verdana"/>
              </w:rPr>
            </w:pPr>
            <w:r w:rsidRPr="00743AA4">
              <w:rPr>
                <w:rFonts w:eastAsia="Verdana" w:cs="Verdana"/>
              </w:rPr>
              <w:t>*с</w:t>
            </w:r>
            <w:r w:rsidRPr="00743AA4">
              <w:rPr>
                <w:rFonts w:eastAsia="Verdana" w:cs="Verdana"/>
                <w:spacing w:val="-4"/>
              </w:rPr>
              <w:t>а</w:t>
            </w:r>
            <w:r w:rsidRPr="00743AA4">
              <w:rPr>
                <w:rFonts w:eastAsia="Verdana" w:cs="Verdana"/>
              </w:rPr>
              <w:t>мо</w:t>
            </w:r>
            <w:r w:rsidRPr="00743AA4">
              <w:rPr>
                <w:rFonts w:eastAsia="Verdana" w:cs="Verdana"/>
                <w:spacing w:val="-1"/>
              </w:rPr>
              <w:t xml:space="preserve"> а</w:t>
            </w:r>
            <w:r w:rsidRPr="00743AA4">
              <w:rPr>
                <w:rFonts w:eastAsia="Verdana" w:cs="Verdana"/>
                <w:spacing w:val="-2"/>
              </w:rPr>
              <w:t>к</w:t>
            </w:r>
            <w:r w:rsidRPr="00743AA4">
              <w:rPr>
                <w:rFonts w:eastAsia="Verdana" w:cs="Verdana"/>
              </w:rPr>
              <w:t>о</w:t>
            </w:r>
            <w:r w:rsidRPr="00743AA4">
              <w:rPr>
                <w:rFonts w:eastAsia="Verdana" w:cs="Verdana"/>
                <w:spacing w:val="1"/>
              </w:rPr>
              <w:t xml:space="preserve"> </w:t>
            </w:r>
            <w:r w:rsidRPr="00743AA4">
              <w:rPr>
                <w:rFonts w:eastAsia="Verdana" w:cs="Verdana"/>
                <w:spacing w:val="-3"/>
              </w:rPr>
              <w:t>ј</w:t>
            </w:r>
            <w:r w:rsidRPr="00743AA4">
              <w:rPr>
                <w:rFonts w:eastAsia="Verdana" w:cs="Verdana"/>
              </w:rPr>
              <w:t>е</w:t>
            </w:r>
            <w:r w:rsidRPr="00743AA4">
              <w:rPr>
                <w:rFonts w:eastAsia="Verdana" w:cs="Verdana"/>
                <w:spacing w:val="-1"/>
              </w:rPr>
              <w:t xml:space="preserve"> </w:t>
            </w:r>
            <w:r w:rsidRPr="00743AA4">
              <w:rPr>
                <w:rFonts w:eastAsia="Verdana" w:cs="Verdana"/>
              </w:rPr>
              <w:t>п</w:t>
            </w:r>
            <w:r w:rsidRPr="00743AA4">
              <w:rPr>
                <w:rFonts w:eastAsia="Verdana" w:cs="Verdana"/>
                <w:spacing w:val="-2"/>
              </w:rPr>
              <w:t>о</w:t>
            </w:r>
            <w:r w:rsidRPr="00743AA4">
              <w:rPr>
                <w:rFonts w:eastAsia="Verdana" w:cs="Verdana"/>
              </w:rPr>
              <w:t>ну</w:t>
            </w:r>
            <w:r w:rsidRPr="00743AA4">
              <w:rPr>
                <w:rFonts w:eastAsia="Verdana" w:cs="Verdana"/>
                <w:spacing w:val="-1"/>
              </w:rPr>
              <w:t>ђ</w:t>
            </w:r>
            <w:r w:rsidRPr="00743AA4">
              <w:rPr>
                <w:rFonts w:eastAsia="Verdana" w:cs="Verdana"/>
                <w:spacing w:val="-4"/>
              </w:rPr>
              <w:t>а</w:t>
            </w:r>
            <w:r w:rsidRPr="00743AA4">
              <w:rPr>
                <w:rFonts w:eastAsia="Verdana" w:cs="Verdana"/>
              </w:rPr>
              <w:t>ч</w:t>
            </w:r>
            <w:r w:rsidRPr="00743AA4">
              <w:rPr>
                <w:rFonts w:eastAsia="Verdana" w:cs="Verdana"/>
                <w:spacing w:val="-1"/>
              </w:rPr>
              <w:t xml:space="preserve"> </w:t>
            </w:r>
            <w:r w:rsidRPr="00743AA4">
              <w:rPr>
                <w:rFonts w:eastAsia="Verdana" w:cs="Verdana"/>
              </w:rPr>
              <w:t>им</w:t>
            </w:r>
            <w:r w:rsidRPr="00743AA4">
              <w:rPr>
                <w:rFonts w:eastAsia="Verdana" w:cs="Verdana"/>
                <w:spacing w:val="-4"/>
              </w:rPr>
              <w:t>а</w:t>
            </w:r>
            <w:r w:rsidRPr="00743AA4">
              <w:rPr>
                <w:rFonts w:eastAsia="Verdana" w:cs="Verdana"/>
              </w:rPr>
              <w:t>о</w:t>
            </w:r>
            <w:r w:rsidRPr="00743AA4">
              <w:rPr>
                <w:rFonts w:eastAsia="Verdana" w:cs="Verdana"/>
                <w:spacing w:val="1"/>
              </w:rPr>
              <w:t xml:space="preserve"> </w:t>
            </w:r>
            <w:r w:rsidRPr="00743AA4">
              <w:rPr>
                <w:rFonts w:eastAsia="Verdana" w:cs="Verdana"/>
                <w:spacing w:val="-3"/>
              </w:rPr>
              <w:t>т</w:t>
            </w:r>
            <w:r w:rsidRPr="00743AA4">
              <w:rPr>
                <w:rFonts w:eastAsia="Verdana" w:cs="Verdana"/>
              </w:rPr>
              <w:t>р</w:t>
            </w:r>
            <w:r w:rsidRPr="00743AA4">
              <w:rPr>
                <w:rFonts w:eastAsia="Verdana" w:cs="Verdana"/>
                <w:spacing w:val="-2"/>
              </w:rPr>
              <w:t>о</w:t>
            </w:r>
            <w:r w:rsidRPr="00743AA4">
              <w:rPr>
                <w:rFonts w:eastAsia="Verdana" w:cs="Verdana"/>
              </w:rPr>
              <w:t>ш</w:t>
            </w:r>
            <w:r w:rsidRPr="00743AA4">
              <w:rPr>
                <w:rFonts w:eastAsia="Verdana" w:cs="Verdana"/>
                <w:spacing w:val="-2"/>
              </w:rPr>
              <w:t>к</w:t>
            </w:r>
            <w:r w:rsidRPr="00743AA4">
              <w:rPr>
                <w:rFonts w:eastAsia="Verdana" w:cs="Verdana"/>
              </w:rPr>
              <w:t>ове</w:t>
            </w:r>
            <w:r w:rsidRPr="00743AA4">
              <w:rPr>
                <w:rFonts w:eastAsia="Verdana" w:cs="Verdana"/>
                <w:spacing w:val="54"/>
              </w:rPr>
              <w:t xml:space="preserve"> </w:t>
            </w:r>
            <w:r w:rsidRPr="00743AA4">
              <w:rPr>
                <w:rFonts w:eastAsia="Verdana" w:cs="Verdana"/>
              </w:rPr>
              <w:t>н</w:t>
            </w:r>
            <w:r w:rsidRPr="00743AA4">
              <w:rPr>
                <w:rFonts w:eastAsia="Verdana" w:cs="Verdana"/>
                <w:spacing w:val="-1"/>
              </w:rPr>
              <w:t>а</w:t>
            </w:r>
            <w:r w:rsidRPr="00743AA4">
              <w:rPr>
                <w:rFonts w:eastAsia="Verdana" w:cs="Verdana"/>
                <w:spacing w:val="-3"/>
              </w:rPr>
              <w:t>в</w:t>
            </w:r>
            <w:r w:rsidRPr="00743AA4">
              <w:rPr>
                <w:rFonts w:eastAsia="Verdana" w:cs="Verdana"/>
              </w:rPr>
              <w:t>ед</w:t>
            </w:r>
            <w:r w:rsidRPr="00743AA4">
              <w:rPr>
                <w:rFonts w:eastAsia="Verdana" w:cs="Verdana"/>
                <w:spacing w:val="-3"/>
              </w:rPr>
              <w:t>е</w:t>
            </w:r>
            <w:r w:rsidRPr="00743AA4">
              <w:rPr>
                <w:rFonts w:eastAsia="Verdana" w:cs="Verdana"/>
              </w:rPr>
              <w:t>не</w:t>
            </w:r>
            <w:r w:rsidRPr="00743AA4">
              <w:rPr>
                <w:rFonts w:eastAsia="Verdana" w:cs="Verdana"/>
                <w:spacing w:val="-2"/>
              </w:rPr>
              <w:t xml:space="preserve"> </w:t>
            </w:r>
            <w:r w:rsidRPr="00743AA4">
              <w:rPr>
                <w:rFonts w:eastAsia="Verdana" w:cs="Verdana"/>
              </w:rPr>
              <w:t>у</w:t>
            </w:r>
            <w:r w:rsidRPr="00743AA4">
              <w:rPr>
                <w:rFonts w:eastAsia="Verdana" w:cs="Verdana"/>
                <w:spacing w:val="-1"/>
              </w:rPr>
              <w:t xml:space="preserve"> </w:t>
            </w:r>
            <w:r w:rsidRPr="00743AA4">
              <w:rPr>
                <w:rFonts w:eastAsia="Verdana" w:cs="Verdana"/>
              </w:rPr>
              <w:t>о</w:t>
            </w:r>
            <w:r w:rsidRPr="00743AA4">
              <w:rPr>
                <w:rFonts w:eastAsia="Verdana" w:cs="Verdana"/>
                <w:spacing w:val="-3"/>
              </w:rPr>
              <w:t>б</w:t>
            </w:r>
            <w:r w:rsidRPr="00743AA4">
              <w:rPr>
                <w:rFonts w:eastAsia="Verdana" w:cs="Verdana"/>
              </w:rPr>
              <w:t>р</w:t>
            </w:r>
            <w:r w:rsidRPr="00743AA4">
              <w:rPr>
                <w:rFonts w:eastAsia="Verdana" w:cs="Verdana"/>
                <w:spacing w:val="-1"/>
              </w:rPr>
              <w:t>а</w:t>
            </w:r>
            <w:r w:rsidRPr="00743AA4">
              <w:rPr>
                <w:rFonts w:eastAsia="Verdana" w:cs="Verdana"/>
              </w:rPr>
              <w:t>с</w:t>
            </w:r>
            <w:r w:rsidRPr="00743AA4">
              <w:rPr>
                <w:rFonts w:eastAsia="Verdana" w:cs="Verdana"/>
                <w:spacing w:val="-3"/>
              </w:rPr>
              <w:t>ц</w:t>
            </w:r>
            <w:r w:rsidRPr="00743AA4">
              <w:rPr>
                <w:rFonts w:eastAsia="Verdana" w:cs="Verdana"/>
              </w:rPr>
              <w:t>у</w:t>
            </w:r>
            <w:r w:rsidRPr="00743AA4">
              <w:rPr>
                <w:rFonts w:eastAsia="Verdana" w:cs="Verdana"/>
                <w:spacing w:val="1"/>
              </w:rPr>
              <w:t xml:space="preserve"> </w:t>
            </w:r>
            <w:r w:rsidRPr="00743AA4">
              <w:rPr>
                <w:rFonts w:eastAsia="Verdana" w:cs="Verdana"/>
              </w:rPr>
              <w:t>и</w:t>
            </w:r>
            <w:r w:rsidRPr="00743AA4">
              <w:rPr>
                <w:rFonts w:eastAsia="Verdana" w:cs="Verdana"/>
                <w:spacing w:val="-1"/>
              </w:rPr>
              <w:t xml:space="preserve"> а</w:t>
            </w:r>
            <w:r w:rsidRPr="00743AA4">
              <w:rPr>
                <w:rFonts w:eastAsia="Verdana" w:cs="Verdana"/>
                <w:spacing w:val="-2"/>
              </w:rPr>
              <w:t>к</w:t>
            </w:r>
            <w:r w:rsidRPr="00743AA4">
              <w:rPr>
                <w:rFonts w:eastAsia="Verdana" w:cs="Verdana"/>
              </w:rPr>
              <w:t>о</w:t>
            </w:r>
            <w:r w:rsidRPr="00743AA4">
              <w:rPr>
                <w:rFonts w:eastAsia="Verdana" w:cs="Verdana"/>
                <w:spacing w:val="-1"/>
              </w:rPr>
              <w:t xml:space="preserve"> т</w:t>
            </w:r>
            <w:r w:rsidRPr="00743AA4">
              <w:rPr>
                <w:rFonts w:eastAsia="Verdana" w:cs="Verdana"/>
              </w:rPr>
              <w:t>р</w:t>
            </w:r>
            <w:r w:rsidRPr="00743AA4">
              <w:rPr>
                <w:rFonts w:eastAsia="Verdana" w:cs="Verdana"/>
                <w:spacing w:val="-1"/>
              </w:rPr>
              <w:t>а</w:t>
            </w:r>
            <w:r w:rsidRPr="00743AA4">
              <w:rPr>
                <w:rFonts w:eastAsia="Verdana" w:cs="Verdana"/>
                <w:spacing w:val="-2"/>
              </w:rPr>
              <w:t>ж</w:t>
            </w:r>
            <w:r w:rsidRPr="00743AA4">
              <w:rPr>
                <w:rFonts w:eastAsia="Verdana" w:cs="Verdana"/>
              </w:rPr>
              <w:t>и</w:t>
            </w:r>
            <w:r w:rsidRPr="00743AA4">
              <w:rPr>
                <w:rFonts w:eastAsia="Verdana" w:cs="Verdana"/>
                <w:spacing w:val="-1"/>
              </w:rPr>
              <w:t xml:space="preserve"> њ</w:t>
            </w:r>
            <w:r w:rsidRPr="00743AA4">
              <w:rPr>
                <w:rFonts w:eastAsia="Verdana" w:cs="Verdana"/>
                <w:spacing w:val="-3"/>
              </w:rPr>
              <w:t>и</w:t>
            </w:r>
            <w:r w:rsidRPr="00743AA4">
              <w:rPr>
                <w:rFonts w:eastAsia="Verdana" w:cs="Verdana"/>
              </w:rPr>
              <w:t>хо</w:t>
            </w:r>
            <w:r w:rsidRPr="00743AA4">
              <w:rPr>
                <w:rFonts w:eastAsia="Verdana" w:cs="Verdana"/>
                <w:spacing w:val="-3"/>
              </w:rPr>
              <w:t>в</w:t>
            </w:r>
            <w:r w:rsidRPr="00743AA4">
              <w:rPr>
                <w:rFonts w:eastAsia="Verdana" w:cs="Verdana"/>
              </w:rPr>
              <w:t>и</w:t>
            </w:r>
            <w:r w:rsidRPr="00743AA4">
              <w:rPr>
                <w:rFonts w:eastAsia="Verdana" w:cs="Verdana"/>
                <w:spacing w:val="-1"/>
              </w:rPr>
              <w:t xml:space="preserve"> </w:t>
            </w:r>
            <w:r w:rsidRPr="00743AA4">
              <w:rPr>
                <w:rFonts w:eastAsia="Verdana" w:cs="Verdana"/>
              </w:rPr>
              <w:t>н</w:t>
            </w:r>
            <w:r w:rsidRPr="00743AA4">
              <w:rPr>
                <w:rFonts w:eastAsia="Verdana" w:cs="Verdana"/>
                <w:spacing w:val="-1"/>
              </w:rPr>
              <w:t>а</w:t>
            </w:r>
            <w:r w:rsidRPr="00743AA4">
              <w:rPr>
                <w:rFonts w:eastAsia="Verdana" w:cs="Verdana"/>
                <w:spacing w:val="-2"/>
              </w:rPr>
              <w:t>д</w:t>
            </w:r>
            <w:r w:rsidRPr="00743AA4">
              <w:rPr>
                <w:rFonts w:eastAsia="Verdana" w:cs="Verdana"/>
              </w:rPr>
              <w:t>о</w:t>
            </w:r>
            <w:r w:rsidRPr="00743AA4">
              <w:rPr>
                <w:rFonts w:eastAsia="Verdana" w:cs="Verdana"/>
                <w:spacing w:val="-2"/>
              </w:rPr>
              <w:t>к</w:t>
            </w:r>
            <w:r w:rsidRPr="00743AA4">
              <w:rPr>
                <w:rFonts w:eastAsia="Verdana" w:cs="Verdana"/>
              </w:rPr>
              <w:t>н</w:t>
            </w:r>
            <w:r w:rsidRPr="00743AA4">
              <w:rPr>
                <w:rFonts w:eastAsia="Verdana" w:cs="Verdana"/>
                <w:spacing w:val="-1"/>
              </w:rPr>
              <w:t>а</w:t>
            </w:r>
            <w:r w:rsidRPr="00743AA4">
              <w:rPr>
                <w:rFonts w:eastAsia="Verdana" w:cs="Verdana"/>
                <w:spacing w:val="-2"/>
              </w:rPr>
              <w:t>д</w:t>
            </w:r>
            <w:r w:rsidRPr="00743AA4">
              <w:rPr>
                <w:rFonts w:eastAsia="Verdana" w:cs="Verdana"/>
              </w:rPr>
              <w:t>у</w:t>
            </w:r>
          </w:p>
        </w:tc>
      </w:tr>
      <w:tr w:rsidR="00A04DAA" w:rsidRPr="00743AA4" w:rsidTr="0070563C">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743AA4" w:rsidRDefault="00B53701" w:rsidP="006C4604">
            <w:pPr>
              <w:pStyle w:val="TableParagraph"/>
              <w:spacing w:before="28"/>
              <w:ind w:left="342"/>
              <w:rPr>
                <w:rFonts w:eastAsia="Verdana" w:cs="Verdana"/>
                <w:lang w:val="sr-Cyrl-RS"/>
              </w:rPr>
            </w:pPr>
            <w:r w:rsidRPr="00743AA4">
              <w:rPr>
                <w:rFonts w:eastAsia="Verdana" w:cs="Verdana"/>
                <w:lang w:val="sr-Cyrl-RS"/>
              </w:rPr>
              <w:t xml:space="preserve"> </w:t>
            </w:r>
            <w:r w:rsidR="006C4604" w:rsidRPr="00743AA4">
              <w:rPr>
                <w:rFonts w:eastAsia="Verdana" w:cs="Verdana"/>
                <w:lang w:val="sr-Cyrl-RS"/>
              </w:rPr>
              <w:t>11</w:t>
            </w:r>
          </w:p>
        </w:tc>
        <w:tc>
          <w:tcPr>
            <w:tcW w:w="9155"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8"/>
              <w:ind w:left="164"/>
              <w:rPr>
                <w:rFonts w:eastAsia="Verdana" w:cs="Verdana"/>
                <w:lang w:val="sr-Cyrl-RS"/>
              </w:rPr>
            </w:pPr>
            <w:r w:rsidRPr="00743AA4">
              <w:rPr>
                <w:rFonts w:eastAsia="Verdana" w:cs="Verdana"/>
                <w:spacing w:val="-1"/>
              </w:rPr>
              <w:t>О</w:t>
            </w:r>
            <w:r w:rsidRPr="00743AA4">
              <w:rPr>
                <w:rFonts w:eastAsia="Verdana" w:cs="Verdana"/>
              </w:rPr>
              <w:t>бра</w:t>
            </w:r>
            <w:r w:rsidRPr="00743AA4">
              <w:rPr>
                <w:rFonts w:eastAsia="Verdana" w:cs="Verdana"/>
                <w:spacing w:val="1"/>
              </w:rPr>
              <w:t>з</w:t>
            </w:r>
            <w:r w:rsidRPr="00743AA4">
              <w:rPr>
                <w:rFonts w:eastAsia="Verdana" w:cs="Verdana"/>
              </w:rPr>
              <w:t>ац</w:t>
            </w:r>
            <w:r w:rsidRPr="00743AA4">
              <w:rPr>
                <w:rFonts w:eastAsia="Verdana" w:cs="Verdana"/>
                <w:spacing w:val="-9"/>
              </w:rPr>
              <w:t xml:space="preserve"> </w:t>
            </w:r>
            <w:r w:rsidRPr="00743AA4">
              <w:rPr>
                <w:rFonts w:eastAsia="Verdana" w:cs="Verdana"/>
                <w:spacing w:val="-1"/>
              </w:rPr>
              <w:t>и</w:t>
            </w:r>
            <w:r w:rsidRPr="00743AA4">
              <w:rPr>
                <w:rFonts w:eastAsia="Verdana" w:cs="Verdana"/>
                <w:spacing w:val="1"/>
              </w:rPr>
              <w:t>з</w:t>
            </w:r>
            <w:r w:rsidRPr="00743AA4">
              <w:rPr>
                <w:rFonts w:eastAsia="Verdana" w:cs="Verdana"/>
              </w:rPr>
              <w:t>ја</w:t>
            </w:r>
            <w:r w:rsidRPr="00743AA4">
              <w:rPr>
                <w:rFonts w:eastAsia="Verdana" w:cs="Verdana"/>
                <w:spacing w:val="1"/>
              </w:rPr>
              <w:t>в</w:t>
            </w:r>
            <w:r w:rsidRPr="00743AA4">
              <w:rPr>
                <w:rFonts w:eastAsia="Verdana" w:cs="Verdana"/>
              </w:rPr>
              <w:t>е</w:t>
            </w:r>
            <w:r w:rsidRPr="00743AA4">
              <w:rPr>
                <w:rFonts w:eastAsia="Verdana" w:cs="Verdana"/>
                <w:spacing w:val="-11"/>
              </w:rPr>
              <w:t xml:space="preserve"> </w:t>
            </w:r>
            <w:r w:rsidRPr="00743AA4">
              <w:rPr>
                <w:rFonts w:eastAsia="Verdana" w:cs="Verdana"/>
              </w:rPr>
              <w:t>о</w:t>
            </w:r>
            <w:r w:rsidRPr="00743AA4">
              <w:rPr>
                <w:rFonts w:eastAsia="Verdana" w:cs="Verdana"/>
                <w:spacing w:val="-9"/>
              </w:rPr>
              <w:t xml:space="preserve"> </w:t>
            </w:r>
            <w:r w:rsidRPr="00743AA4">
              <w:rPr>
                <w:rFonts w:eastAsia="Verdana" w:cs="Verdana"/>
              </w:rPr>
              <w:t>н</w:t>
            </w:r>
            <w:r w:rsidRPr="00743AA4">
              <w:rPr>
                <w:rFonts w:eastAsia="Verdana" w:cs="Verdana"/>
                <w:spacing w:val="-2"/>
              </w:rPr>
              <w:t>е</w:t>
            </w:r>
            <w:r w:rsidRPr="00743AA4">
              <w:rPr>
                <w:rFonts w:eastAsia="Verdana" w:cs="Verdana"/>
                <w:spacing w:val="1"/>
              </w:rPr>
              <w:t>з</w:t>
            </w:r>
            <w:r w:rsidRPr="00743AA4">
              <w:rPr>
                <w:rFonts w:eastAsia="Verdana" w:cs="Verdana"/>
                <w:spacing w:val="2"/>
              </w:rPr>
              <w:t>а</w:t>
            </w:r>
            <w:r w:rsidRPr="00743AA4">
              <w:rPr>
                <w:rFonts w:eastAsia="Verdana" w:cs="Verdana"/>
                <w:spacing w:val="-1"/>
              </w:rPr>
              <w:t>в</w:t>
            </w:r>
            <w:r w:rsidRPr="00743AA4">
              <w:rPr>
                <w:rFonts w:eastAsia="Verdana" w:cs="Verdana"/>
              </w:rPr>
              <w:t>и</w:t>
            </w:r>
            <w:r w:rsidRPr="00743AA4">
              <w:rPr>
                <w:rFonts w:eastAsia="Verdana" w:cs="Verdana"/>
                <w:spacing w:val="1"/>
              </w:rPr>
              <w:t>с</w:t>
            </w:r>
            <w:r w:rsidRPr="00743AA4">
              <w:rPr>
                <w:rFonts w:eastAsia="Verdana" w:cs="Verdana"/>
              </w:rPr>
              <w:t>н</w:t>
            </w:r>
            <w:r w:rsidRPr="00743AA4">
              <w:rPr>
                <w:rFonts w:eastAsia="Verdana" w:cs="Verdana"/>
                <w:spacing w:val="-1"/>
              </w:rPr>
              <w:t>о</w:t>
            </w:r>
            <w:r w:rsidRPr="00743AA4">
              <w:rPr>
                <w:rFonts w:eastAsia="Verdana" w:cs="Verdana"/>
              </w:rPr>
              <w:t>ј</w:t>
            </w:r>
            <w:r w:rsidRPr="00743AA4">
              <w:rPr>
                <w:rFonts w:eastAsia="Verdana" w:cs="Verdana"/>
                <w:spacing w:val="-9"/>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нуди</w:t>
            </w:r>
          </w:p>
          <w:p w:rsidR="006C4604" w:rsidRPr="00743AA4" w:rsidRDefault="006C4604" w:rsidP="00A04DAA">
            <w:pPr>
              <w:pStyle w:val="TableParagraph"/>
              <w:spacing w:before="28"/>
              <w:ind w:left="164"/>
              <w:rPr>
                <w:rFonts w:eastAsia="Verdana" w:cs="Verdana"/>
                <w:lang w:val="sr-Cyrl-RS"/>
              </w:rPr>
            </w:pPr>
          </w:p>
        </w:tc>
      </w:tr>
      <w:tr w:rsidR="006C4604" w:rsidRPr="00743AA4" w:rsidTr="006C4604">
        <w:trPr>
          <w:trHeight w:hRule="exact" w:val="571"/>
        </w:trPr>
        <w:tc>
          <w:tcPr>
            <w:tcW w:w="910" w:type="dxa"/>
            <w:tcBorders>
              <w:top w:val="single" w:sz="4" w:space="0" w:color="auto"/>
              <w:left w:val="single" w:sz="4" w:space="0" w:color="auto"/>
              <w:bottom w:val="single" w:sz="4" w:space="0" w:color="auto"/>
              <w:right w:val="single" w:sz="4" w:space="0" w:color="auto"/>
            </w:tcBorders>
          </w:tcPr>
          <w:p w:rsidR="006C4604" w:rsidRPr="00743AA4" w:rsidRDefault="006C4604" w:rsidP="006C4604">
            <w:pPr>
              <w:pStyle w:val="TableParagraph"/>
              <w:spacing w:before="28"/>
              <w:ind w:left="342"/>
              <w:rPr>
                <w:rFonts w:eastAsia="Verdana" w:cs="Verdana"/>
                <w:lang w:val="sr-Cyrl-RS"/>
              </w:rPr>
            </w:pPr>
            <w:r w:rsidRPr="00743AA4">
              <w:rPr>
                <w:rFonts w:eastAsia="Verdana" w:cs="Verdana"/>
                <w:lang w:val="sr-Cyrl-RS"/>
              </w:rPr>
              <w:t>12</w:t>
            </w:r>
          </w:p>
        </w:tc>
        <w:tc>
          <w:tcPr>
            <w:tcW w:w="9155" w:type="dxa"/>
            <w:tcBorders>
              <w:top w:val="single" w:sz="4" w:space="0" w:color="auto"/>
              <w:left w:val="single" w:sz="4" w:space="0" w:color="auto"/>
              <w:bottom w:val="single" w:sz="4" w:space="0" w:color="auto"/>
              <w:right w:val="single" w:sz="4" w:space="0" w:color="auto"/>
            </w:tcBorders>
          </w:tcPr>
          <w:p w:rsidR="006C4604" w:rsidRPr="00743AA4" w:rsidRDefault="006C4604" w:rsidP="006C4604">
            <w:pPr>
              <w:pStyle w:val="TableParagraph"/>
              <w:spacing w:before="26"/>
              <w:ind w:left="164"/>
              <w:rPr>
                <w:rFonts w:eastAsia="Verdana" w:cs="Verdana"/>
              </w:rPr>
            </w:pPr>
            <w:r w:rsidRPr="00743AA4">
              <w:rPr>
                <w:rFonts w:eastAsia="Verdana" w:cs="Verdana"/>
                <w:spacing w:val="-1"/>
              </w:rPr>
              <w:t>О</w:t>
            </w:r>
            <w:r w:rsidRPr="00743AA4">
              <w:rPr>
                <w:rFonts w:eastAsia="Verdana" w:cs="Verdana"/>
              </w:rPr>
              <w:t>бра</w:t>
            </w:r>
            <w:r w:rsidRPr="00743AA4">
              <w:rPr>
                <w:rFonts w:eastAsia="Verdana" w:cs="Verdana"/>
                <w:spacing w:val="1"/>
              </w:rPr>
              <w:t>з</w:t>
            </w:r>
            <w:r w:rsidRPr="00743AA4">
              <w:rPr>
                <w:rFonts w:eastAsia="Verdana" w:cs="Verdana"/>
              </w:rPr>
              <w:t>ац</w:t>
            </w:r>
            <w:r w:rsidRPr="00743AA4">
              <w:rPr>
                <w:rFonts w:eastAsia="Verdana" w:cs="Verdana"/>
                <w:spacing w:val="-7"/>
              </w:rPr>
              <w:t xml:space="preserve"> </w:t>
            </w:r>
            <w:r w:rsidRPr="00743AA4">
              <w:rPr>
                <w:rFonts w:eastAsia="Verdana" w:cs="Verdana"/>
                <w:spacing w:val="-1"/>
              </w:rPr>
              <w:t>и</w:t>
            </w:r>
            <w:r w:rsidRPr="00743AA4">
              <w:rPr>
                <w:rFonts w:eastAsia="Verdana" w:cs="Verdana"/>
                <w:spacing w:val="1"/>
              </w:rPr>
              <w:t>з</w:t>
            </w:r>
            <w:r w:rsidRPr="00743AA4">
              <w:rPr>
                <w:rFonts w:eastAsia="Verdana" w:cs="Verdana"/>
              </w:rPr>
              <w:t>ја</w:t>
            </w:r>
            <w:r w:rsidRPr="00743AA4">
              <w:rPr>
                <w:rFonts w:eastAsia="Verdana" w:cs="Verdana"/>
                <w:spacing w:val="1"/>
              </w:rPr>
              <w:t>в</w:t>
            </w:r>
            <w:r w:rsidRPr="00743AA4">
              <w:rPr>
                <w:rFonts w:eastAsia="Verdana" w:cs="Verdana"/>
              </w:rPr>
              <w:t>е</w:t>
            </w:r>
            <w:r w:rsidRPr="00743AA4">
              <w:rPr>
                <w:rFonts w:eastAsia="Verdana" w:cs="Verdana"/>
                <w:spacing w:val="-9"/>
              </w:rPr>
              <w:t xml:space="preserve"> </w:t>
            </w:r>
            <w:r w:rsidRPr="00743AA4">
              <w:rPr>
                <w:rFonts w:eastAsia="Verdana" w:cs="Verdana"/>
              </w:rPr>
              <w:t>на</w:t>
            </w:r>
            <w:r w:rsidRPr="00743AA4">
              <w:rPr>
                <w:rFonts w:eastAsia="Verdana" w:cs="Verdana"/>
                <w:spacing w:val="-6"/>
              </w:rPr>
              <w:t xml:space="preserve"> </w:t>
            </w:r>
            <w:r w:rsidRPr="00743AA4">
              <w:rPr>
                <w:rFonts w:eastAsia="Verdana" w:cs="Verdana"/>
                <w:spacing w:val="-1"/>
              </w:rPr>
              <w:t>о</w:t>
            </w:r>
            <w:r w:rsidRPr="00743AA4">
              <w:rPr>
                <w:rFonts w:eastAsia="Verdana" w:cs="Verdana"/>
                <w:spacing w:val="1"/>
              </w:rPr>
              <w:t>с</w:t>
            </w:r>
            <w:r w:rsidRPr="00743AA4">
              <w:rPr>
                <w:rFonts w:eastAsia="Verdana" w:cs="Verdana"/>
                <w:spacing w:val="2"/>
              </w:rPr>
              <w:t>н</w:t>
            </w:r>
            <w:r w:rsidRPr="00743AA4">
              <w:rPr>
                <w:rFonts w:eastAsia="Verdana" w:cs="Verdana"/>
                <w:spacing w:val="-1"/>
              </w:rPr>
              <w:t>ов</w:t>
            </w:r>
            <w:r w:rsidRPr="00743AA4">
              <w:rPr>
                <w:rFonts w:eastAsia="Verdana" w:cs="Verdana"/>
              </w:rPr>
              <w:t>у</w:t>
            </w:r>
            <w:r w:rsidRPr="00743AA4">
              <w:rPr>
                <w:rFonts w:eastAsia="Verdana" w:cs="Verdana"/>
                <w:spacing w:val="-6"/>
              </w:rPr>
              <w:t xml:space="preserve"> </w:t>
            </w:r>
            <w:r w:rsidRPr="00743AA4">
              <w:rPr>
                <w:rFonts w:eastAsia="Verdana" w:cs="Verdana"/>
                <w:spacing w:val="-1"/>
              </w:rPr>
              <w:t>ч</w:t>
            </w:r>
            <w:r w:rsidRPr="00743AA4">
              <w:rPr>
                <w:rFonts w:eastAsia="Verdana" w:cs="Verdana"/>
                <w:spacing w:val="1"/>
              </w:rPr>
              <w:t>л</w:t>
            </w:r>
            <w:r w:rsidRPr="00743AA4">
              <w:rPr>
                <w:rFonts w:eastAsia="Verdana" w:cs="Verdana"/>
              </w:rPr>
              <w:t>.7</w:t>
            </w:r>
            <w:r w:rsidRPr="00743AA4">
              <w:rPr>
                <w:rFonts w:eastAsia="Verdana" w:cs="Verdana"/>
                <w:spacing w:val="2"/>
              </w:rPr>
              <w:t>9</w:t>
            </w:r>
            <w:r w:rsidRPr="00743AA4">
              <w:rPr>
                <w:rFonts w:eastAsia="Verdana" w:cs="Verdana"/>
              </w:rPr>
              <w:t>.</w:t>
            </w:r>
            <w:r w:rsidRPr="00743AA4">
              <w:rPr>
                <w:rFonts w:eastAsia="Verdana" w:cs="Verdana"/>
                <w:spacing w:val="-9"/>
              </w:rPr>
              <w:t xml:space="preserve"> </w:t>
            </w:r>
            <w:r w:rsidRPr="00743AA4">
              <w:rPr>
                <w:rFonts w:eastAsia="Verdana" w:cs="Verdana"/>
                <w:spacing w:val="1"/>
              </w:rPr>
              <w:t>с</w:t>
            </w:r>
            <w:r w:rsidRPr="00743AA4">
              <w:rPr>
                <w:rFonts w:eastAsia="Verdana" w:cs="Verdana"/>
              </w:rPr>
              <w:t>т</w:t>
            </w:r>
            <w:r w:rsidRPr="00743AA4">
              <w:rPr>
                <w:rFonts w:eastAsia="Verdana" w:cs="Verdana"/>
                <w:spacing w:val="-1"/>
              </w:rPr>
              <w:t>.</w:t>
            </w:r>
            <w:r w:rsidRPr="00743AA4">
              <w:rPr>
                <w:rFonts w:eastAsia="Verdana" w:cs="Verdana"/>
              </w:rPr>
              <w:t>10.</w:t>
            </w:r>
            <w:r w:rsidRPr="00743AA4">
              <w:rPr>
                <w:rFonts w:eastAsia="Verdana" w:cs="Verdana"/>
                <w:spacing w:val="-6"/>
              </w:rPr>
              <w:t xml:space="preserve"> </w:t>
            </w:r>
            <w:r w:rsidRPr="00743AA4">
              <w:rPr>
                <w:rFonts w:eastAsia="Verdana" w:cs="Verdana"/>
                <w:spacing w:val="-1"/>
              </w:rPr>
              <w:t>З</w:t>
            </w:r>
            <w:r w:rsidRPr="00743AA4">
              <w:rPr>
                <w:rFonts w:eastAsia="Verdana" w:cs="Verdana"/>
              </w:rPr>
              <w:t>ЈН</w:t>
            </w:r>
          </w:p>
          <w:p w:rsidR="006C4604" w:rsidRPr="00743AA4" w:rsidRDefault="006C4604" w:rsidP="006C4604">
            <w:pPr>
              <w:pStyle w:val="TableParagraph"/>
              <w:spacing w:before="26"/>
              <w:ind w:left="164"/>
              <w:rPr>
                <w:rFonts w:eastAsia="Verdana" w:cs="Verdana"/>
                <w:spacing w:val="-1"/>
              </w:rPr>
            </w:pPr>
            <w:r w:rsidRPr="00743AA4">
              <w:rPr>
                <w:rFonts w:eastAsia="Verdana" w:cs="Verdana"/>
              </w:rPr>
              <w:t>*с</w:t>
            </w:r>
            <w:r w:rsidRPr="00743AA4">
              <w:rPr>
                <w:rFonts w:eastAsia="Verdana" w:cs="Verdana"/>
                <w:spacing w:val="-4"/>
              </w:rPr>
              <w:t>а</w:t>
            </w:r>
            <w:r w:rsidRPr="00743AA4">
              <w:rPr>
                <w:rFonts w:eastAsia="Verdana" w:cs="Verdana"/>
              </w:rPr>
              <w:t>мо</w:t>
            </w:r>
            <w:r w:rsidRPr="00743AA4">
              <w:rPr>
                <w:rFonts w:eastAsia="Verdana" w:cs="Verdana"/>
                <w:spacing w:val="-1"/>
              </w:rPr>
              <w:t xml:space="preserve"> а</w:t>
            </w:r>
            <w:r w:rsidRPr="00743AA4">
              <w:rPr>
                <w:rFonts w:eastAsia="Verdana" w:cs="Verdana"/>
                <w:spacing w:val="-2"/>
              </w:rPr>
              <w:t>к</w:t>
            </w:r>
            <w:r w:rsidRPr="00743AA4">
              <w:rPr>
                <w:rFonts w:eastAsia="Verdana" w:cs="Verdana"/>
              </w:rPr>
              <w:t>о</w:t>
            </w:r>
            <w:r w:rsidRPr="00743AA4">
              <w:rPr>
                <w:rFonts w:eastAsia="Verdana" w:cs="Verdana"/>
                <w:spacing w:val="-1"/>
              </w:rPr>
              <w:t xml:space="preserve"> </w:t>
            </w:r>
            <w:r w:rsidRPr="00743AA4">
              <w:rPr>
                <w:rFonts w:eastAsia="Verdana" w:cs="Verdana"/>
              </w:rPr>
              <w:t>п</w:t>
            </w:r>
            <w:r w:rsidRPr="00743AA4">
              <w:rPr>
                <w:rFonts w:eastAsia="Verdana" w:cs="Verdana"/>
                <w:spacing w:val="-2"/>
              </w:rPr>
              <w:t>о</w:t>
            </w:r>
            <w:r w:rsidRPr="00743AA4">
              <w:rPr>
                <w:rFonts w:eastAsia="Verdana" w:cs="Verdana"/>
              </w:rPr>
              <w:t>ну</w:t>
            </w:r>
            <w:r w:rsidRPr="00743AA4">
              <w:rPr>
                <w:rFonts w:eastAsia="Verdana" w:cs="Verdana"/>
                <w:spacing w:val="-1"/>
              </w:rPr>
              <w:t>ђ</w:t>
            </w:r>
            <w:r w:rsidRPr="00743AA4">
              <w:rPr>
                <w:rFonts w:eastAsia="Verdana" w:cs="Verdana"/>
                <w:spacing w:val="-4"/>
              </w:rPr>
              <w:t>а</w:t>
            </w:r>
            <w:r w:rsidRPr="00743AA4">
              <w:rPr>
                <w:rFonts w:eastAsia="Verdana" w:cs="Verdana"/>
              </w:rPr>
              <w:t>ч</w:t>
            </w:r>
            <w:r w:rsidRPr="00743AA4">
              <w:rPr>
                <w:rFonts w:eastAsia="Verdana" w:cs="Verdana"/>
                <w:spacing w:val="-1"/>
              </w:rPr>
              <w:t xml:space="preserve"> </w:t>
            </w:r>
            <w:r w:rsidRPr="00743AA4">
              <w:rPr>
                <w:rFonts w:eastAsia="Verdana" w:cs="Verdana"/>
              </w:rPr>
              <w:t>има</w:t>
            </w:r>
            <w:r w:rsidRPr="00743AA4">
              <w:rPr>
                <w:rFonts w:eastAsia="Verdana" w:cs="Verdana"/>
                <w:spacing w:val="-2"/>
              </w:rPr>
              <w:t xml:space="preserve"> </w:t>
            </w:r>
            <w:r w:rsidRPr="00743AA4">
              <w:rPr>
                <w:rFonts w:eastAsia="Verdana" w:cs="Verdana"/>
              </w:rPr>
              <w:t>с</w:t>
            </w:r>
            <w:r w:rsidRPr="00743AA4">
              <w:rPr>
                <w:rFonts w:eastAsia="Verdana" w:cs="Verdana"/>
                <w:spacing w:val="-3"/>
              </w:rPr>
              <w:t>е</w:t>
            </w:r>
            <w:r w:rsidRPr="00743AA4">
              <w:rPr>
                <w:rFonts w:eastAsia="Verdana" w:cs="Verdana"/>
                <w:spacing w:val="3"/>
              </w:rPr>
              <w:t>д</w:t>
            </w:r>
            <w:r w:rsidRPr="00743AA4">
              <w:rPr>
                <w:rFonts w:eastAsia="Verdana" w:cs="Verdana"/>
                <w:spacing w:val="-3"/>
              </w:rPr>
              <w:t>и</w:t>
            </w:r>
            <w:r w:rsidRPr="00743AA4">
              <w:rPr>
                <w:rFonts w:eastAsia="Verdana" w:cs="Verdana"/>
              </w:rPr>
              <w:t>ш</w:t>
            </w:r>
            <w:r w:rsidRPr="00743AA4">
              <w:rPr>
                <w:rFonts w:eastAsia="Verdana" w:cs="Verdana"/>
                <w:spacing w:val="-1"/>
              </w:rPr>
              <w:t>т</w:t>
            </w:r>
            <w:r w:rsidRPr="00743AA4">
              <w:rPr>
                <w:rFonts w:eastAsia="Verdana" w:cs="Verdana"/>
              </w:rPr>
              <w:t>е</w:t>
            </w:r>
            <w:r w:rsidRPr="00743AA4">
              <w:rPr>
                <w:rFonts w:eastAsia="Verdana" w:cs="Verdana"/>
                <w:spacing w:val="-1"/>
              </w:rPr>
              <w:t xml:space="preserve"> </w:t>
            </w:r>
            <w:r w:rsidRPr="00743AA4">
              <w:rPr>
                <w:rFonts w:eastAsia="Verdana" w:cs="Verdana"/>
              </w:rPr>
              <w:t>у</w:t>
            </w:r>
            <w:r w:rsidRPr="00743AA4">
              <w:rPr>
                <w:rFonts w:eastAsia="Verdana" w:cs="Verdana"/>
                <w:spacing w:val="-1"/>
              </w:rPr>
              <w:t xml:space="preserve"> </w:t>
            </w:r>
            <w:r w:rsidRPr="00743AA4">
              <w:rPr>
                <w:rFonts w:eastAsia="Verdana" w:cs="Verdana"/>
              </w:rPr>
              <w:t>д</w:t>
            </w:r>
            <w:r w:rsidRPr="00743AA4">
              <w:rPr>
                <w:rFonts w:eastAsia="Verdana" w:cs="Verdana"/>
                <w:spacing w:val="-2"/>
              </w:rPr>
              <w:t>ру</w:t>
            </w:r>
            <w:r w:rsidRPr="00743AA4">
              <w:rPr>
                <w:rFonts w:eastAsia="Verdana" w:cs="Verdana"/>
              </w:rPr>
              <w:t>гој</w:t>
            </w:r>
            <w:r w:rsidRPr="00743AA4">
              <w:rPr>
                <w:rFonts w:eastAsia="Verdana" w:cs="Verdana"/>
                <w:spacing w:val="-2"/>
              </w:rPr>
              <w:t xml:space="preserve"> д</w:t>
            </w:r>
            <w:r w:rsidRPr="00743AA4">
              <w:rPr>
                <w:rFonts w:eastAsia="Verdana" w:cs="Verdana"/>
              </w:rPr>
              <w:t>р</w:t>
            </w:r>
            <w:r w:rsidRPr="00743AA4">
              <w:rPr>
                <w:rFonts w:eastAsia="Verdana" w:cs="Verdana"/>
                <w:spacing w:val="-2"/>
              </w:rPr>
              <w:t>ж</w:t>
            </w:r>
            <w:r w:rsidRPr="00743AA4">
              <w:rPr>
                <w:rFonts w:eastAsia="Verdana" w:cs="Verdana"/>
                <w:spacing w:val="-1"/>
              </w:rPr>
              <w:t>а</w:t>
            </w:r>
            <w:r w:rsidRPr="00743AA4">
              <w:rPr>
                <w:rFonts w:eastAsia="Verdana" w:cs="Verdana"/>
              </w:rPr>
              <w:t>ви</w:t>
            </w:r>
          </w:p>
        </w:tc>
      </w:tr>
      <w:tr w:rsidR="006C4604" w:rsidRPr="00743AA4" w:rsidTr="006C4604">
        <w:trPr>
          <w:trHeight w:hRule="exact" w:val="571"/>
        </w:trPr>
        <w:tc>
          <w:tcPr>
            <w:tcW w:w="910" w:type="dxa"/>
            <w:tcBorders>
              <w:top w:val="single" w:sz="4" w:space="0" w:color="auto"/>
              <w:left w:val="single" w:sz="4" w:space="0" w:color="auto"/>
              <w:bottom w:val="single" w:sz="4" w:space="0" w:color="auto"/>
              <w:right w:val="single" w:sz="4" w:space="0" w:color="auto"/>
            </w:tcBorders>
          </w:tcPr>
          <w:p w:rsidR="006C4604" w:rsidRPr="00743AA4" w:rsidRDefault="006C4604" w:rsidP="006C4604">
            <w:pPr>
              <w:pStyle w:val="TableParagraph"/>
              <w:spacing w:before="28"/>
              <w:ind w:left="342"/>
              <w:rPr>
                <w:rFonts w:eastAsia="Verdana" w:cs="Verdana"/>
                <w:lang w:val="sr-Cyrl-RS"/>
              </w:rPr>
            </w:pPr>
            <w:r w:rsidRPr="00743AA4">
              <w:rPr>
                <w:rFonts w:eastAsia="Verdana" w:cs="Verdana"/>
                <w:lang w:val="sr-Cyrl-RS"/>
              </w:rPr>
              <w:t>13</w:t>
            </w:r>
          </w:p>
        </w:tc>
        <w:tc>
          <w:tcPr>
            <w:tcW w:w="9155" w:type="dxa"/>
            <w:tcBorders>
              <w:top w:val="single" w:sz="4" w:space="0" w:color="auto"/>
              <w:left w:val="single" w:sz="4" w:space="0" w:color="auto"/>
              <w:bottom w:val="single" w:sz="4" w:space="0" w:color="auto"/>
              <w:right w:val="single" w:sz="4" w:space="0" w:color="auto"/>
            </w:tcBorders>
          </w:tcPr>
          <w:p w:rsidR="006C4604" w:rsidRPr="00743AA4" w:rsidRDefault="006C4604" w:rsidP="006C4604">
            <w:pPr>
              <w:pStyle w:val="TableParagraph"/>
              <w:spacing w:before="26"/>
              <w:ind w:left="164"/>
              <w:rPr>
                <w:rFonts w:eastAsia="Verdana" w:cs="Verdana"/>
                <w:spacing w:val="-1"/>
              </w:rPr>
            </w:pPr>
            <w:r w:rsidRPr="00743AA4">
              <w:rPr>
                <w:rFonts w:eastAsia="Verdana" w:cs="Verdana"/>
                <w:spacing w:val="-1"/>
                <w:lang w:val="sr-Cyrl-RS"/>
              </w:rPr>
              <w:t>Остале птебне обрасце (образац списак најважнијих извршених услуга, образац стручне референце – потврде, образац техничке опремљености и образац кадровске опремљености),</w:t>
            </w:r>
          </w:p>
        </w:tc>
      </w:tr>
      <w:tr w:rsidR="00A04DAA" w:rsidRPr="00743AA4" w:rsidTr="0070563C">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743AA4" w:rsidRDefault="00A04DAA" w:rsidP="009C2E7A">
            <w:pPr>
              <w:pStyle w:val="TableParagraph"/>
              <w:spacing w:before="28"/>
              <w:ind w:left="342"/>
              <w:rPr>
                <w:rFonts w:eastAsia="Verdana" w:cs="Verdana"/>
                <w:lang w:val="sr-Cyrl-RS"/>
              </w:rPr>
            </w:pPr>
            <w:r w:rsidRPr="00743AA4">
              <w:rPr>
                <w:rFonts w:eastAsia="Verdana" w:cs="Verdana"/>
              </w:rPr>
              <w:t>1</w:t>
            </w:r>
            <w:r w:rsidR="006C4604" w:rsidRPr="00743AA4">
              <w:rPr>
                <w:rFonts w:eastAsia="Verdana" w:cs="Verdana"/>
                <w:lang w:val="sr-Cyrl-RS"/>
              </w:rPr>
              <w:t>4</w:t>
            </w:r>
          </w:p>
        </w:tc>
        <w:tc>
          <w:tcPr>
            <w:tcW w:w="9155" w:type="dxa"/>
            <w:tcBorders>
              <w:top w:val="single" w:sz="4" w:space="0" w:color="auto"/>
              <w:left w:val="single" w:sz="4" w:space="0" w:color="auto"/>
              <w:bottom w:val="single" w:sz="4" w:space="0" w:color="auto"/>
              <w:right w:val="single" w:sz="4" w:space="0" w:color="auto"/>
            </w:tcBorders>
          </w:tcPr>
          <w:p w:rsidR="00A04DAA" w:rsidRPr="00743AA4" w:rsidRDefault="00A04DAA" w:rsidP="00A04DAA">
            <w:pPr>
              <w:pStyle w:val="TableParagraph"/>
              <w:spacing w:before="28"/>
              <w:ind w:left="164"/>
              <w:rPr>
                <w:rFonts w:eastAsia="Verdana" w:cs="Verdana"/>
              </w:rPr>
            </w:pPr>
            <w:r w:rsidRPr="00743AA4">
              <w:rPr>
                <w:rFonts w:eastAsia="Verdana" w:cs="Verdana"/>
              </w:rPr>
              <w:t>М</w:t>
            </w:r>
            <w:r w:rsidRPr="00743AA4">
              <w:rPr>
                <w:rFonts w:eastAsia="Verdana" w:cs="Verdana"/>
                <w:spacing w:val="-1"/>
              </w:rPr>
              <w:t>о</w:t>
            </w:r>
            <w:r w:rsidRPr="00743AA4">
              <w:rPr>
                <w:rFonts w:eastAsia="Verdana" w:cs="Verdana"/>
              </w:rPr>
              <w:t>д</w:t>
            </w:r>
            <w:r w:rsidRPr="00743AA4">
              <w:rPr>
                <w:rFonts w:eastAsia="Verdana" w:cs="Verdana"/>
                <w:spacing w:val="-2"/>
              </w:rPr>
              <w:t>е</w:t>
            </w:r>
            <w:r w:rsidRPr="00743AA4">
              <w:rPr>
                <w:rFonts w:eastAsia="Verdana" w:cs="Verdana"/>
              </w:rPr>
              <w:t>л</w:t>
            </w:r>
            <w:r w:rsidRPr="00743AA4">
              <w:rPr>
                <w:rFonts w:eastAsia="Verdana" w:cs="Verdana"/>
                <w:spacing w:val="-13"/>
              </w:rPr>
              <w:t xml:space="preserve"> </w:t>
            </w:r>
            <w:r w:rsidRPr="00743AA4">
              <w:rPr>
                <w:rFonts w:eastAsia="Verdana" w:cs="Verdana"/>
              </w:rPr>
              <w:t>уго</w:t>
            </w:r>
            <w:r w:rsidRPr="00743AA4">
              <w:rPr>
                <w:rFonts w:eastAsia="Verdana" w:cs="Verdana"/>
                <w:spacing w:val="1"/>
              </w:rPr>
              <w:t>в</w:t>
            </w:r>
            <w:r w:rsidRPr="00743AA4">
              <w:rPr>
                <w:rFonts w:eastAsia="Verdana" w:cs="Verdana"/>
                <w:spacing w:val="-1"/>
              </w:rPr>
              <w:t>о</w:t>
            </w:r>
            <w:r w:rsidRPr="00743AA4">
              <w:rPr>
                <w:rFonts w:eastAsia="Verdana" w:cs="Verdana"/>
              </w:rPr>
              <w:t>ра</w:t>
            </w:r>
          </w:p>
        </w:tc>
      </w:tr>
      <w:tr w:rsidR="009C2E7A" w:rsidRPr="00743AA4" w:rsidTr="009C2E7A">
        <w:trPr>
          <w:trHeight w:hRule="exact" w:val="825"/>
        </w:trPr>
        <w:tc>
          <w:tcPr>
            <w:tcW w:w="910" w:type="dxa"/>
            <w:tcBorders>
              <w:top w:val="single" w:sz="4" w:space="0" w:color="auto"/>
              <w:left w:val="single" w:sz="4" w:space="0" w:color="auto"/>
              <w:bottom w:val="single" w:sz="4" w:space="0" w:color="auto"/>
              <w:right w:val="single" w:sz="4" w:space="0" w:color="auto"/>
            </w:tcBorders>
            <w:vAlign w:val="center"/>
          </w:tcPr>
          <w:p w:rsidR="009C2E7A" w:rsidRPr="00743AA4" w:rsidRDefault="009C2E7A" w:rsidP="006C4604">
            <w:pPr>
              <w:pStyle w:val="TableParagraph"/>
              <w:spacing w:before="28"/>
              <w:ind w:left="342"/>
              <w:rPr>
                <w:rFonts w:eastAsia="Verdana" w:cs="Verdana"/>
                <w:lang w:val="sr-Cyrl-RS"/>
              </w:rPr>
            </w:pPr>
            <w:r w:rsidRPr="00743AA4">
              <w:rPr>
                <w:rFonts w:eastAsia="Verdana" w:cs="Verdana"/>
                <w:lang w:val="sr-Cyrl-RS"/>
              </w:rPr>
              <w:t>1</w:t>
            </w:r>
            <w:r w:rsidR="006C4604" w:rsidRPr="00743AA4">
              <w:rPr>
                <w:rFonts w:eastAsia="Verdana" w:cs="Verdana"/>
                <w:lang w:val="sr-Cyrl-RS"/>
              </w:rPr>
              <w:t>5</w:t>
            </w:r>
          </w:p>
        </w:tc>
        <w:tc>
          <w:tcPr>
            <w:tcW w:w="9155" w:type="dxa"/>
            <w:tcBorders>
              <w:top w:val="single" w:sz="4" w:space="0" w:color="auto"/>
              <w:left w:val="single" w:sz="4" w:space="0" w:color="auto"/>
              <w:bottom w:val="single" w:sz="4" w:space="0" w:color="auto"/>
              <w:right w:val="single" w:sz="4" w:space="0" w:color="auto"/>
            </w:tcBorders>
          </w:tcPr>
          <w:p w:rsidR="009C2E7A" w:rsidRPr="00743AA4" w:rsidRDefault="009C2E7A" w:rsidP="00A04DAA">
            <w:pPr>
              <w:pStyle w:val="TableParagraph"/>
              <w:spacing w:before="28"/>
              <w:ind w:left="164"/>
              <w:rPr>
                <w:rFonts w:eastAsia="Verdana" w:cs="Verdana"/>
              </w:rPr>
            </w:pPr>
            <w:r w:rsidRPr="00743AA4">
              <w:rPr>
                <w:rFonts w:eastAsia="Verdana" w:cs="Verdana"/>
              </w:rPr>
              <w:t>Ср</w:t>
            </w:r>
            <w:r w:rsidRPr="00743AA4">
              <w:rPr>
                <w:rFonts w:eastAsia="Verdana" w:cs="Verdana"/>
                <w:spacing w:val="-2"/>
              </w:rPr>
              <w:t>е</w:t>
            </w:r>
            <w:r w:rsidRPr="00743AA4">
              <w:rPr>
                <w:rFonts w:eastAsia="Verdana" w:cs="Verdana"/>
              </w:rPr>
              <w:t>д</w:t>
            </w:r>
            <w:r w:rsidRPr="00743AA4">
              <w:rPr>
                <w:rFonts w:eastAsia="Verdana" w:cs="Verdana"/>
                <w:spacing w:val="-1"/>
              </w:rPr>
              <w:t>с</w:t>
            </w:r>
            <w:r w:rsidRPr="00743AA4">
              <w:rPr>
                <w:rFonts w:eastAsia="Verdana" w:cs="Verdana"/>
                <w:spacing w:val="1"/>
              </w:rPr>
              <w:t>тв</w:t>
            </w:r>
            <w:r w:rsidRPr="00743AA4">
              <w:rPr>
                <w:rFonts w:eastAsia="Verdana" w:cs="Verdana"/>
              </w:rPr>
              <w:t>о</w:t>
            </w:r>
            <w:r w:rsidRPr="00743AA4">
              <w:rPr>
                <w:rFonts w:eastAsia="Verdana" w:cs="Verdana"/>
                <w:spacing w:val="-9"/>
              </w:rPr>
              <w:t xml:space="preserve"> </w:t>
            </w:r>
            <w:r w:rsidRPr="00743AA4">
              <w:rPr>
                <w:rFonts w:eastAsia="Verdana" w:cs="Verdana"/>
              </w:rPr>
              <w:t>об</w:t>
            </w:r>
            <w:r w:rsidRPr="00743AA4">
              <w:rPr>
                <w:rFonts w:eastAsia="Verdana" w:cs="Verdana"/>
                <w:spacing w:val="-1"/>
              </w:rPr>
              <w:t>е</w:t>
            </w:r>
            <w:r w:rsidRPr="00743AA4">
              <w:rPr>
                <w:rFonts w:eastAsia="Verdana" w:cs="Verdana"/>
                <w:spacing w:val="1"/>
              </w:rPr>
              <w:t>з</w:t>
            </w:r>
            <w:r w:rsidRPr="00743AA4">
              <w:rPr>
                <w:rFonts w:eastAsia="Verdana" w:cs="Verdana"/>
                <w:spacing w:val="2"/>
              </w:rPr>
              <w:t>б</w:t>
            </w:r>
            <w:r w:rsidRPr="00743AA4">
              <w:rPr>
                <w:rFonts w:eastAsia="Verdana" w:cs="Verdana"/>
                <w:spacing w:val="-2"/>
              </w:rPr>
              <w:t>е</w:t>
            </w:r>
            <w:r w:rsidRPr="00743AA4">
              <w:rPr>
                <w:rFonts w:eastAsia="Verdana" w:cs="Verdana"/>
                <w:spacing w:val="1"/>
              </w:rPr>
              <w:t>ђ</w:t>
            </w:r>
            <w:r w:rsidRPr="00743AA4">
              <w:rPr>
                <w:rFonts w:eastAsia="Verdana" w:cs="Verdana"/>
                <w:spacing w:val="-2"/>
              </w:rPr>
              <w:t>е</w:t>
            </w:r>
            <w:r w:rsidRPr="00743AA4">
              <w:rPr>
                <w:rFonts w:eastAsia="Verdana" w:cs="Verdana"/>
              </w:rPr>
              <w:t>ња</w:t>
            </w:r>
            <w:r w:rsidRPr="00743AA4">
              <w:rPr>
                <w:rFonts w:eastAsia="Verdana" w:cs="Verdana"/>
                <w:spacing w:val="-4"/>
              </w:rPr>
              <w:t xml:space="preserve"> </w:t>
            </w:r>
            <w:r w:rsidRPr="00743AA4">
              <w:rPr>
                <w:rFonts w:eastAsia="Verdana" w:cs="Verdana"/>
                <w:spacing w:val="1"/>
              </w:rPr>
              <w:t>з</w:t>
            </w:r>
            <w:r w:rsidRPr="00743AA4">
              <w:rPr>
                <w:rFonts w:eastAsia="Verdana" w:cs="Verdana"/>
              </w:rPr>
              <w:t>а</w:t>
            </w:r>
            <w:r w:rsidRPr="00743AA4">
              <w:rPr>
                <w:rFonts w:eastAsia="Verdana" w:cs="Verdana"/>
                <w:spacing w:val="-5"/>
              </w:rPr>
              <w:t xml:space="preserve"> </w:t>
            </w:r>
            <w:r w:rsidRPr="00743AA4">
              <w:rPr>
                <w:rFonts w:eastAsia="Verdana" w:cs="Verdana"/>
              </w:rPr>
              <w:t>и</w:t>
            </w:r>
            <w:r w:rsidRPr="00743AA4">
              <w:rPr>
                <w:rFonts w:eastAsia="Verdana" w:cs="Verdana"/>
                <w:spacing w:val="-1"/>
              </w:rPr>
              <w:t>с</w:t>
            </w:r>
            <w:r w:rsidRPr="00743AA4">
              <w:rPr>
                <w:rFonts w:eastAsia="Verdana" w:cs="Verdana"/>
              </w:rPr>
              <w:t>п</w:t>
            </w:r>
            <w:r w:rsidRPr="00743AA4">
              <w:rPr>
                <w:rFonts w:eastAsia="Verdana" w:cs="Verdana"/>
                <w:spacing w:val="2"/>
              </w:rPr>
              <w:t>у</w:t>
            </w:r>
            <w:r w:rsidRPr="00743AA4">
              <w:rPr>
                <w:rFonts w:eastAsia="Verdana" w:cs="Verdana"/>
              </w:rPr>
              <w:t>њ</w:t>
            </w:r>
            <w:r w:rsidRPr="00743AA4">
              <w:rPr>
                <w:rFonts w:eastAsia="Verdana" w:cs="Verdana"/>
                <w:spacing w:val="-1"/>
              </w:rPr>
              <w:t>е</w:t>
            </w:r>
            <w:r w:rsidRPr="00743AA4">
              <w:rPr>
                <w:rFonts w:eastAsia="Verdana" w:cs="Verdana"/>
                <w:spacing w:val="2"/>
              </w:rPr>
              <w:t>њ</w:t>
            </w:r>
            <w:r w:rsidRPr="00743AA4">
              <w:rPr>
                <w:rFonts w:eastAsia="Verdana" w:cs="Verdana"/>
              </w:rPr>
              <w:t>е</w:t>
            </w:r>
            <w:r w:rsidRPr="00743AA4">
              <w:rPr>
                <w:rFonts w:eastAsia="Verdana" w:cs="Verdana"/>
                <w:spacing w:val="-7"/>
              </w:rPr>
              <w:t xml:space="preserve"> </w:t>
            </w:r>
            <w:r w:rsidRPr="00743AA4">
              <w:rPr>
                <w:rFonts w:eastAsia="Verdana" w:cs="Verdana"/>
                <w:spacing w:val="-1"/>
              </w:rPr>
              <w:t>о</w:t>
            </w:r>
            <w:r w:rsidRPr="00743AA4">
              <w:rPr>
                <w:rFonts w:eastAsia="Verdana" w:cs="Verdana"/>
              </w:rPr>
              <w:t>б</w:t>
            </w:r>
            <w:r w:rsidRPr="00743AA4">
              <w:rPr>
                <w:rFonts w:eastAsia="Verdana" w:cs="Verdana"/>
                <w:spacing w:val="2"/>
              </w:rPr>
              <w:t>а</w:t>
            </w:r>
            <w:r w:rsidRPr="00743AA4">
              <w:rPr>
                <w:rFonts w:eastAsia="Verdana" w:cs="Verdana"/>
                <w:spacing w:val="-1"/>
              </w:rPr>
              <w:t>в</w:t>
            </w:r>
            <w:r w:rsidRPr="00743AA4">
              <w:rPr>
                <w:rFonts w:eastAsia="Verdana" w:cs="Verdana"/>
                <w:spacing w:val="-2"/>
              </w:rPr>
              <w:t>е</w:t>
            </w:r>
            <w:r w:rsidRPr="00743AA4">
              <w:rPr>
                <w:rFonts w:eastAsia="Verdana" w:cs="Verdana"/>
                <w:spacing w:val="1"/>
              </w:rPr>
              <w:t>з</w:t>
            </w:r>
            <w:r w:rsidRPr="00743AA4">
              <w:rPr>
                <w:rFonts w:eastAsia="Verdana" w:cs="Verdana"/>
              </w:rPr>
              <w:t>а</w:t>
            </w:r>
            <w:r w:rsidRPr="00743AA4">
              <w:rPr>
                <w:rFonts w:eastAsia="Verdana" w:cs="Verdana"/>
                <w:spacing w:val="-7"/>
              </w:rPr>
              <w:t xml:space="preserve"> </w:t>
            </w:r>
            <w:r w:rsidRPr="00743AA4">
              <w:rPr>
                <w:rFonts w:eastAsia="Verdana" w:cs="Verdana"/>
              </w:rPr>
              <w:t>у</w:t>
            </w:r>
            <w:r w:rsidRPr="00743AA4">
              <w:rPr>
                <w:rFonts w:eastAsia="Verdana" w:cs="Verdana"/>
                <w:spacing w:val="-8"/>
              </w:rPr>
              <w:t xml:space="preserve"> </w:t>
            </w:r>
            <w:r w:rsidRPr="00743AA4">
              <w:rPr>
                <w:rFonts w:eastAsia="Verdana" w:cs="Verdana"/>
              </w:rPr>
              <w:t>п</w:t>
            </w:r>
            <w:r w:rsidRPr="00743AA4">
              <w:rPr>
                <w:rFonts w:eastAsia="Verdana" w:cs="Verdana"/>
                <w:spacing w:val="1"/>
              </w:rPr>
              <w:t>о</w:t>
            </w:r>
            <w:r w:rsidRPr="00743AA4">
              <w:rPr>
                <w:rFonts w:eastAsia="Verdana" w:cs="Verdana"/>
                <w:spacing w:val="-1"/>
              </w:rPr>
              <w:t>с</w:t>
            </w:r>
            <w:r w:rsidRPr="00743AA4">
              <w:rPr>
                <w:rFonts w:eastAsia="Verdana" w:cs="Verdana"/>
              </w:rPr>
              <w:t>т</w:t>
            </w:r>
            <w:r w:rsidRPr="00743AA4">
              <w:rPr>
                <w:rFonts w:eastAsia="Verdana" w:cs="Verdana"/>
                <w:spacing w:val="1"/>
              </w:rPr>
              <w:t>у</w:t>
            </w:r>
            <w:r w:rsidRPr="00743AA4">
              <w:rPr>
                <w:rFonts w:eastAsia="Verdana" w:cs="Verdana"/>
              </w:rPr>
              <w:t>пку</w:t>
            </w:r>
            <w:r w:rsidRPr="00743AA4">
              <w:rPr>
                <w:rFonts w:eastAsia="Verdana" w:cs="Verdana"/>
                <w:spacing w:val="-7"/>
              </w:rPr>
              <w:t xml:space="preserve"> </w:t>
            </w:r>
            <w:r w:rsidRPr="00743AA4">
              <w:rPr>
                <w:rFonts w:eastAsia="Verdana" w:cs="Verdana"/>
              </w:rPr>
              <w:t>ја</w:t>
            </w:r>
            <w:r w:rsidRPr="00743AA4">
              <w:rPr>
                <w:rFonts w:eastAsia="Verdana" w:cs="Verdana"/>
                <w:spacing w:val="-1"/>
              </w:rPr>
              <w:t>в</w:t>
            </w:r>
            <w:r w:rsidRPr="00743AA4">
              <w:rPr>
                <w:rFonts w:eastAsia="Verdana" w:cs="Verdana"/>
                <w:spacing w:val="2"/>
              </w:rPr>
              <w:t>н</w:t>
            </w:r>
            <w:r w:rsidRPr="00743AA4">
              <w:rPr>
                <w:rFonts w:eastAsia="Verdana" w:cs="Verdana"/>
              </w:rPr>
              <w:t>е</w:t>
            </w:r>
            <w:r w:rsidRPr="00743AA4">
              <w:rPr>
                <w:rFonts w:eastAsia="Verdana" w:cs="Verdana"/>
                <w:spacing w:val="-9"/>
              </w:rPr>
              <w:t xml:space="preserve"> </w:t>
            </w:r>
            <w:r w:rsidRPr="00743AA4">
              <w:rPr>
                <w:rFonts w:eastAsia="Verdana" w:cs="Verdana"/>
              </w:rPr>
              <w:t>наб</w:t>
            </w:r>
            <w:r w:rsidRPr="00743AA4">
              <w:rPr>
                <w:rFonts w:eastAsia="Verdana" w:cs="Verdana"/>
                <w:spacing w:val="2"/>
              </w:rPr>
              <w:t>а</w:t>
            </w:r>
            <w:r w:rsidRPr="00743AA4">
              <w:rPr>
                <w:rFonts w:eastAsia="Verdana" w:cs="Verdana"/>
                <w:spacing w:val="1"/>
              </w:rPr>
              <w:t>в</w:t>
            </w:r>
            <w:r w:rsidRPr="00743AA4">
              <w:rPr>
                <w:rFonts w:eastAsia="Verdana" w:cs="Verdana"/>
              </w:rPr>
              <w:t>ке</w:t>
            </w:r>
            <w:r w:rsidRPr="00743AA4">
              <w:rPr>
                <w:rFonts w:eastAsia="Verdana" w:cs="Verdana"/>
                <w:spacing w:val="-6"/>
              </w:rPr>
              <w:t xml:space="preserve"> </w:t>
            </w:r>
            <w:r w:rsidRPr="00743AA4">
              <w:rPr>
                <w:rFonts w:eastAsia="Verdana" w:cs="Verdana"/>
              </w:rPr>
              <w:t>–</w:t>
            </w:r>
            <w:r w:rsidRPr="00743AA4">
              <w:rPr>
                <w:rFonts w:eastAsia="Verdana" w:cs="Verdana"/>
                <w:spacing w:val="-5"/>
              </w:rPr>
              <w:t xml:space="preserve"> </w:t>
            </w:r>
            <w:r w:rsidRPr="00743AA4">
              <w:rPr>
                <w:rFonts w:eastAsia="Verdana" w:cs="Verdana"/>
                <w:spacing w:val="1"/>
              </w:rPr>
              <w:t>з</w:t>
            </w:r>
            <w:r w:rsidRPr="00743AA4">
              <w:rPr>
                <w:rFonts w:eastAsia="Verdana" w:cs="Verdana"/>
              </w:rPr>
              <w:t>а</w:t>
            </w:r>
            <w:r w:rsidRPr="00743AA4">
              <w:rPr>
                <w:rFonts w:eastAsia="Verdana" w:cs="Verdana"/>
                <w:w w:val="99"/>
              </w:rPr>
              <w:t xml:space="preserve"> </w:t>
            </w:r>
            <w:r w:rsidRPr="00743AA4">
              <w:rPr>
                <w:rFonts w:eastAsia="Verdana" w:cs="Verdana"/>
                <w:spacing w:val="-1"/>
              </w:rPr>
              <w:t>о</w:t>
            </w:r>
            <w:r w:rsidRPr="00743AA4">
              <w:rPr>
                <w:rFonts w:eastAsia="Verdana" w:cs="Verdana"/>
                <w:spacing w:val="1"/>
              </w:rPr>
              <w:t>з</w:t>
            </w:r>
            <w:r w:rsidRPr="00743AA4">
              <w:rPr>
                <w:rFonts w:eastAsia="Verdana" w:cs="Verdana"/>
              </w:rPr>
              <w:t>биљ</w:t>
            </w:r>
            <w:r w:rsidRPr="00743AA4">
              <w:rPr>
                <w:rFonts w:eastAsia="Verdana" w:cs="Verdana"/>
                <w:spacing w:val="2"/>
              </w:rPr>
              <w:t>н</w:t>
            </w:r>
            <w:r w:rsidRPr="00743AA4">
              <w:rPr>
                <w:rFonts w:eastAsia="Verdana" w:cs="Verdana"/>
                <w:spacing w:val="-1"/>
              </w:rPr>
              <w:t>о</w:t>
            </w:r>
            <w:r w:rsidRPr="00743AA4">
              <w:rPr>
                <w:rFonts w:eastAsia="Verdana" w:cs="Verdana"/>
                <w:spacing w:val="1"/>
              </w:rPr>
              <w:t>с</w:t>
            </w:r>
            <w:r w:rsidRPr="00743AA4">
              <w:rPr>
                <w:rFonts w:eastAsia="Verdana" w:cs="Verdana"/>
              </w:rPr>
              <w:t>т</w:t>
            </w:r>
            <w:r w:rsidRPr="00743AA4">
              <w:rPr>
                <w:rFonts w:eastAsia="Verdana" w:cs="Verdana"/>
                <w:spacing w:val="-12"/>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нуде</w:t>
            </w:r>
            <w:r w:rsidRPr="00743AA4">
              <w:rPr>
                <w:rFonts w:eastAsia="Verdana" w:cs="Verdana"/>
                <w:spacing w:val="-7"/>
              </w:rPr>
              <w:t xml:space="preserve"> </w:t>
            </w:r>
            <w:r w:rsidRPr="00743AA4">
              <w:rPr>
                <w:rFonts w:eastAsia="Verdana" w:cs="Verdana"/>
              </w:rPr>
              <w:t>(б</w:t>
            </w:r>
            <w:r w:rsidRPr="00743AA4">
              <w:rPr>
                <w:rFonts w:eastAsia="Verdana" w:cs="Verdana"/>
                <w:spacing w:val="1"/>
              </w:rPr>
              <w:t>л</w:t>
            </w:r>
            <w:r w:rsidRPr="00743AA4">
              <w:rPr>
                <w:rFonts w:eastAsia="Verdana" w:cs="Verdana"/>
                <w:spacing w:val="2"/>
              </w:rPr>
              <w:t>а</w:t>
            </w:r>
            <w:r w:rsidRPr="00743AA4">
              <w:rPr>
                <w:rFonts w:eastAsia="Verdana" w:cs="Verdana"/>
              </w:rPr>
              <w:t>нко</w:t>
            </w:r>
            <w:r w:rsidRPr="00743AA4">
              <w:rPr>
                <w:rFonts w:eastAsia="Verdana" w:cs="Verdana"/>
                <w:spacing w:val="-10"/>
              </w:rPr>
              <w:t xml:space="preserve"> </w:t>
            </w:r>
            <w:r w:rsidRPr="00743AA4">
              <w:rPr>
                <w:rFonts w:eastAsia="Verdana" w:cs="Verdana"/>
                <w:spacing w:val="-1"/>
              </w:rPr>
              <w:t>со</w:t>
            </w:r>
            <w:r w:rsidRPr="00743AA4">
              <w:rPr>
                <w:rFonts w:eastAsia="Verdana" w:cs="Verdana"/>
                <w:spacing w:val="3"/>
              </w:rPr>
              <w:t>л</w:t>
            </w:r>
            <w:r w:rsidRPr="00743AA4">
              <w:rPr>
                <w:rFonts w:eastAsia="Verdana" w:cs="Verdana"/>
              </w:rPr>
              <w:t>о</w:t>
            </w:r>
            <w:r w:rsidRPr="00743AA4">
              <w:rPr>
                <w:rFonts w:eastAsia="Verdana" w:cs="Verdana"/>
                <w:spacing w:val="-11"/>
              </w:rPr>
              <w:t xml:space="preserve"> </w:t>
            </w:r>
            <w:r w:rsidRPr="00743AA4">
              <w:rPr>
                <w:rFonts w:eastAsia="Verdana" w:cs="Verdana"/>
                <w:spacing w:val="2"/>
              </w:rPr>
              <w:t>м</w:t>
            </w:r>
            <w:r w:rsidRPr="00743AA4">
              <w:rPr>
                <w:rFonts w:eastAsia="Verdana" w:cs="Verdana"/>
                <w:spacing w:val="-2"/>
              </w:rPr>
              <w:t>е</w:t>
            </w:r>
            <w:r w:rsidRPr="00743AA4">
              <w:rPr>
                <w:rFonts w:eastAsia="Verdana" w:cs="Verdana"/>
              </w:rPr>
              <w:t>ни</w:t>
            </w:r>
            <w:r w:rsidRPr="00743AA4">
              <w:rPr>
                <w:rFonts w:eastAsia="Verdana" w:cs="Verdana"/>
                <w:spacing w:val="1"/>
              </w:rPr>
              <w:t>ц</w:t>
            </w:r>
            <w:r w:rsidRPr="00743AA4">
              <w:rPr>
                <w:rFonts w:eastAsia="Verdana" w:cs="Verdana"/>
              </w:rPr>
              <w:t>а,</w:t>
            </w:r>
            <w:r w:rsidRPr="00743AA4">
              <w:rPr>
                <w:rFonts w:eastAsia="Verdana" w:cs="Verdana"/>
                <w:spacing w:val="-17"/>
              </w:rPr>
              <w:t xml:space="preserve"> </w:t>
            </w:r>
            <w:r w:rsidRPr="00743AA4">
              <w:rPr>
                <w:rFonts w:eastAsia="Verdana" w:cs="Verdana"/>
                <w:spacing w:val="2"/>
              </w:rPr>
              <w:t>м</w:t>
            </w:r>
            <w:r w:rsidRPr="00743AA4">
              <w:rPr>
                <w:rFonts w:eastAsia="Verdana" w:cs="Verdana"/>
                <w:spacing w:val="-2"/>
              </w:rPr>
              <w:t>е</w:t>
            </w:r>
            <w:r w:rsidRPr="00743AA4">
              <w:rPr>
                <w:rFonts w:eastAsia="Verdana" w:cs="Verdana"/>
              </w:rPr>
              <w:t>н</w:t>
            </w:r>
            <w:r w:rsidRPr="00743AA4">
              <w:rPr>
                <w:rFonts w:eastAsia="Verdana" w:cs="Verdana"/>
                <w:spacing w:val="2"/>
              </w:rPr>
              <w:t>и</w:t>
            </w:r>
            <w:r w:rsidRPr="00743AA4">
              <w:rPr>
                <w:rFonts w:eastAsia="Verdana" w:cs="Verdana"/>
              </w:rPr>
              <w:t>чно</w:t>
            </w:r>
            <w:r w:rsidRPr="00743AA4">
              <w:rPr>
                <w:rFonts w:eastAsia="Verdana" w:cs="Verdana"/>
                <w:spacing w:val="-9"/>
              </w:rPr>
              <w:t xml:space="preserve"> </w:t>
            </w:r>
            <w:r w:rsidRPr="00743AA4">
              <w:rPr>
                <w:rFonts w:eastAsia="Verdana" w:cs="Verdana"/>
                <w:spacing w:val="1"/>
              </w:rPr>
              <w:t>о</w:t>
            </w:r>
            <w:r w:rsidRPr="00743AA4">
              <w:rPr>
                <w:rFonts w:eastAsia="Verdana" w:cs="Verdana"/>
                <w:spacing w:val="-1"/>
              </w:rPr>
              <w:t>в</w:t>
            </w:r>
            <w:r w:rsidRPr="00743AA4">
              <w:rPr>
                <w:rFonts w:eastAsia="Verdana" w:cs="Verdana"/>
                <w:spacing w:val="1"/>
              </w:rPr>
              <w:t>л</w:t>
            </w:r>
            <w:r w:rsidRPr="00743AA4">
              <w:rPr>
                <w:rFonts w:eastAsia="Verdana" w:cs="Verdana"/>
              </w:rPr>
              <w:t>аш</w:t>
            </w:r>
            <w:r w:rsidRPr="00743AA4">
              <w:rPr>
                <w:rFonts w:eastAsia="Verdana" w:cs="Verdana"/>
                <w:spacing w:val="1"/>
              </w:rPr>
              <w:t>ћ</w:t>
            </w:r>
            <w:r w:rsidRPr="00743AA4">
              <w:rPr>
                <w:rFonts w:eastAsia="Verdana" w:cs="Verdana"/>
                <w:spacing w:val="-2"/>
              </w:rPr>
              <w:t>е</w:t>
            </w:r>
            <w:r w:rsidRPr="00743AA4">
              <w:rPr>
                <w:rFonts w:eastAsia="Verdana" w:cs="Verdana"/>
                <w:spacing w:val="2"/>
              </w:rPr>
              <w:t>њ</w:t>
            </w:r>
            <w:r w:rsidRPr="00743AA4">
              <w:rPr>
                <w:rFonts w:eastAsia="Verdana" w:cs="Verdana"/>
                <w:spacing w:val="-2"/>
              </w:rPr>
              <w:t>е</w:t>
            </w:r>
            <w:r w:rsidRPr="00743AA4">
              <w:rPr>
                <w:rFonts w:eastAsia="Verdana" w:cs="Verdana"/>
              </w:rPr>
              <w:t>,</w:t>
            </w:r>
            <w:r w:rsidRPr="00743AA4">
              <w:rPr>
                <w:rFonts w:eastAsia="Verdana" w:cs="Verdana"/>
                <w:spacing w:val="-10"/>
              </w:rPr>
              <w:t xml:space="preserve"> </w:t>
            </w:r>
            <w:r w:rsidRPr="00743AA4">
              <w:rPr>
                <w:rFonts w:eastAsia="Verdana" w:cs="Verdana"/>
              </w:rPr>
              <w:t>к</w:t>
            </w:r>
            <w:r w:rsidRPr="00743AA4">
              <w:rPr>
                <w:rFonts w:eastAsia="Verdana" w:cs="Verdana"/>
                <w:spacing w:val="-2"/>
              </w:rPr>
              <w:t>о</w:t>
            </w:r>
            <w:r w:rsidRPr="00743AA4">
              <w:rPr>
                <w:rFonts w:eastAsia="Verdana" w:cs="Verdana"/>
                <w:spacing w:val="2"/>
              </w:rPr>
              <w:t>п</w:t>
            </w:r>
            <w:r w:rsidRPr="00743AA4">
              <w:rPr>
                <w:rFonts w:eastAsia="Verdana" w:cs="Verdana"/>
              </w:rPr>
              <w:t>ија</w:t>
            </w:r>
            <w:r w:rsidRPr="00743AA4">
              <w:rPr>
                <w:rFonts w:eastAsia="Verdana" w:cs="Verdana"/>
                <w:spacing w:val="-10"/>
              </w:rPr>
              <w:t xml:space="preserve"> </w:t>
            </w:r>
            <w:r w:rsidRPr="00743AA4">
              <w:rPr>
                <w:rFonts w:eastAsia="Verdana" w:cs="Verdana"/>
              </w:rPr>
              <w:t>д</w:t>
            </w:r>
            <w:r w:rsidRPr="00743AA4">
              <w:rPr>
                <w:rFonts w:eastAsia="Verdana" w:cs="Verdana"/>
                <w:spacing w:val="-2"/>
              </w:rPr>
              <w:t>е</w:t>
            </w:r>
            <w:r w:rsidRPr="00743AA4">
              <w:rPr>
                <w:rFonts w:eastAsia="Verdana" w:cs="Verdana"/>
              </w:rPr>
              <w:t>по</w:t>
            </w:r>
            <w:r w:rsidRPr="00743AA4">
              <w:rPr>
                <w:rFonts w:eastAsia="Verdana" w:cs="Verdana"/>
                <w:w w:val="99"/>
              </w:rPr>
              <w:t xml:space="preserve"> </w:t>
            </w:r>
            <w:r w:rsidRPr="00743AA4">
              <w:rPr>
                <w:rFonts w:eastAsia="Verdana" w:cs="Verdana"/>
              </w:rPr>
              <w:t>карт</w:t>
            </w:r>
            <w:r w:rsidRPr="00743AA4">
              <w:rPr>
                <w:rFonts w:eastAsia="Verdana" w:cs="Verdana"/>
                <w:spacing w:val="-2"/>
              </w:rPr>
              <w:t>о</w:t>
            </w:r>
            <w:r w:rsidRPr="00743AA4">
              <w:rPr>
                <w:rFonts w:eastAsia="Verdana" w:cs="Verdana"/>
              </w:rPr>
              <w:t>н</w:t>
            </w:r>
            <w:r w:rsidRPr="00743AA4">
              <w:rPr>
                <w:rFonts w:eastAsia="Verdana" w:cs="Verdana"/>
                <w:spacing w:val="2"/>
              </w:rPr>
              <w:t>а</w:t>
            </w:r>
            <w:r w:rsidRPr="00743AA4">
              <w:rPr>
                <w:rFonts w:eastAsia="Verdana" w:cs="Verdana"/>
              </w:rPr>
              <w:t>,</w:t>
            </w:r>
            <w:r w:rsidRPr="00743AA4">
              <w:rPr>
                <w:rFonts w:eastAsia="Verdana" w:cs="Verdana"/>
                <w:spacing w:val="-10"/>
              </w:rPr>
              <w:t xml:space="preserve"> </w:t>
            </w:r>
            <w:r w:rsidRPr="00743AA4">
              <w:rPr>
                <w:rFonts w:eastAsia="Verdana" w:cs="Verdana"/>
                <w:spacing w:val="1"/>
              </w:rPr>
              <w:t>к</w:t>
            </w:r>
            <w:r w:rsidRPr="00743AA4">
              <w:rPr>
                <w:rFonts w:eastAsia="Verdana" w:cs="Verdana"/>
                <w:spacing w:val="-1"/>
              </w:rPr>
              <w:t>о</w:t>
            </w:r>
            <w:r w:rsidRPr="00743AA4">
              <w:rPr>
                <w:rFonts w:eastAsia="Verdana" w:cs="Verdana"/>
              </w:rPr>
              <w:t>пи</w:t>
            </w:r>
            <w:r w:rsidRPr="00743AA4">
              <w:rPr>
                <w:rFonts w:eastAsia="Verdana" w:cs="Verdana"/>
                <w:spacing w:val="1"/>
              </w:rPr>
              <w:t>ј</w:t>
            </w:r>
            <w:r w:rsidRPr="00743AA4">
              <w:rPr>
                <w:rFonts w:eastAsia="Verdana" w:cs="Verdana"/>
              </w:rPr>
              <w:t>а</w:t>
            </w:r>
            <w:r w:rsidRPr="00743AA4">
              <w:rPr>
                <w:rFonts w:eastAsia="Verdana" w:cs="Verdana"/>
                <w:spacing w:val="-8"/>
              </w:rPr>
              <w:t xml:space="preserve"> </w:t>
            </w:r>
            <w:r w:rsidRPr="00743AA4">
              <w:rPr>
                <w:rFonts w:eastAsia="Verdana" w:cs="Verdana"/>
              </w:rPr>
              <w:t>за</w:t>
            </w:r>
            <w:r w:rsidRPr="00743AA4">
              <w:rPr>
                <w:rFonts w:eastAsia="Verdana" w:cs="Verdana"/>
                <w:spacing w:val="2"/>
              </w:rPr>
              <w:t>х</w:t>
            </w:r>
            <w:r w:rsidRPr="00743AA4">
              <w:rPr>
                <w:rFonts w:eastAsia="Verdana" w:cs="Verdana"/>
              </w:rPr>
              <w:t>те</w:t>
            </w:r>
            <w:r w:rsidRPr="00743AA4">
              <w:rPr>
                <w:rFonts w:eastAsia="Verdana" w:cs="Verdana"/>
                <w:spacing w:val="1"/>
              </w:rPr>
              <w:t>в</w:t>
            </w:r>
            <w:r w:rsidRPr="00743AA4">
              <w:rPr>
                <w:rFonts w:eastAsia="Verdana" w:cs="Verdana"/>
              </w:rPr>
              <w:t>а</w:t>
            </w:r>
            <w:r w:rsidRPr="00743AA4">
              <w:rPr>
                <w:rFonts w:eastAsia="Verdana" w:cs="Verdana"/>
                <w:spacing w:val="-8"/>
              </w:rPr>
              <w:t xml:space="preserve"> </w:t>
            </w:r>
            <w:r w:rsidRPr="00743AA4">
              <w:rPr>
                <w:rFonts w:eastAsia="Verdana" w:cs="Verdana"/>
              </w:rPr>
              <w:t>за</w:t>
            </w:r>
            <w:r w:rsidRPr="00743AA4">
              <w:rPr>
                <w:rFonts w:eastAsia="Verdana" w:cs="Verdana"/>
                <w:spacing w:val="-8"/>
              </w:rPr>
              <w:t xml:space="preserve"> </w:t>
            </w:r>
            <w:r w:rsidRPr="00743AA4">
              <w:rPr>
                <w:rFonts w:eastAsia="Verdana" w:cs="Verdana"/>
              </w:rPr>
              <w:t>р</w:t>
            </w:r>
            <w:r w:rsidRPr="00743AA4">
              <w:rPr>
                <w:rFonts w:eastAsia="Verdana" w:cs="Verdana"/>
                <w:spacing w:val="-1"/>
              </w:rPr>
              <w:t>е</w:t>
            </w:r>
            <w:r w:rsidRPr="00743AA4">
              <w:rPr>
                <w:rFonts w:eastAsia="Verdana" w:cs="Verdana"/>
                <w:spacing w:val="2"/>
              </w:rPr>
              <w:t>г</w:t>
            </w:r>
            <w:r w:rsidRPr="00743AA4">
              <w:rPr>
                <w:rFonts w:eastAsia="Verdana" w:cs="Verdana"/>
              </w:rPr>
              <w:t>и</w:t>
            </w:r>
            <w:r w:rsidRPr="00743AA4">
              <w:rPr>
                <w:rFonts w:eastAsia="Verdana" w:cs="Verdana"/>
                <w:spacing w:val="-1"/>
              </w:rPr>
              <w:t>с</w:t>
            </w:r>
            <w:r w:rsidRPr="00743AA4">
              <w:rPr>
                <w:rFonts w:eastAsia="Verdana" w:cs="Verdana"/>
              </w:rPr>
              <w:t>тра</w:t>
            </w:r>
            <w:r w:rsidRPr="00743AA4">
              <w:rPr>
                <w:rFonts w:eastAsia="Verdana" w:cs="Verdana"/>
                <w:spacing w:val="4"/>
              </w:rPr>
              <w:t>ц</w:t>
            </w:r>
            <w:r w:rsidRPr="00743AA4">
              <w:rPr>
                <w:rFonts w:eastAsia="Verdana" w:cs="Verdana"/>
              </w:rPr>
              <w:t>ију</w:t>
            </w:r>
            <w:r w:rsidRPr="00743AA4">
              <w:rPr>
                <w:rFonts w:eastAsia="Verdana" w:cs="Verdana"/>
                <w:spacing w:val="-10"/>
              </w:rPr>
              <w:t xml:space="preserve"> </w:t>
            </w:r>
            <w:r w:rsidRPr="00743AA4">
              <w:rPr>
                <w:rFonts w:eastAsia="Verdana" w:cs="Verdana"/>
              </w:rPr>
              <w:t>м</w:t>
            </w:r>
            <w:r w:rsidRPr="00743AA4">
              <w:rPr>
                <w:rFonts w:eastAsia="Verdana" w:cs="Verdana"/>
                <w:spacing w:val="1"/>
              </w:rPr>
              <w:t>е</w:t>
            </w:r>
            <w:r w:rsidRPr="00743AA4">
              <w:rPr>
                <w:rFonts w:eastAsia="Verdana" w:cs="Verdana"/>
              </w:rPr>
              <w:t>н</w:t>
            </w:r>
            <w:r w:rsidRPr="00743AA4">
              <w:rPr>
                <w:rFonts w:eastAsia="Verdana" w:cs="Verdana"/>
                <w:spacing w:val="2"/>
              </w:rPr>
              <w:t>и</w:t>
            </w:r>
            <w:r w:rsidRPr="00743AA4">
              <w:rPr>
                <w:rFonts w:eastAsia="Verdana" w:cs="Verdana"/>
                <w:spacing w:val="1"/>
              </w:rPr>
              <w:t>ц</w:t>
            </w:r>
            <w:r w:rsidRPr="00743AA4">
              <w:rPr>
                <w:rFonts w:eastAsia="Verdana" w:cs="Verdana"/>
              </w:rPr>
              <w:t>е</w:t>
            </w:r>
            <w:r w:rsidRPr="00743AA4">
              <w:rPr>
                <w:rFonts w:eastAsia="Verdana" w:cs="Verdana"/>
                <w:spacing w:val="-9"/>
              </w:rPr>
              <w:t xml:space="preserve"> </w:t>
            </w:r>
            <w:r w:rsidRPr="00743AA4">
              <w:rPr>
                <w:rFonts w:eastAsia="Verdana" w:cs="Verdana"/>
                <w:spacing w:val="1"/>
              </w:rPr>
              <w:t>к</w:t>
            </w:r>
            <w:r w:rsidRPr="00743AA4">
              <w:rPr>
                <w:rFonts w:eastAsia="Verdana" w:cs="Verdana"/>
                <w:spacing w:val="-1"/>
              </w:rPr>
              <w:t>о</w:t>
            </w:r>
            <w:r w:rsidRPr="00743AA4">
              <w:rPr>
                <w:rFonts w:eastAsia="Verdana" w:cs="Verdana"/>
              </w:rPr>
              <w:t>ји</w:t>
            </w:r>
            <w:r w:rsidRPr="00743AA4">
              <w:rPr>
                <w:rFonts w:eastAsia="Verdana" w:cs="Verdana"/>
                <w:spacing w:val="-9"/>
              </w:rPr>
              <w:t xml:space="preserve"> </w:t>
            </w:r>
            <w:r w:rsidRPr="00743AA4">
              <w:rPr>
                <w:rFonts w:eastAsia="Verdana" w:cs="Verdana"/>
              </w:rPr>
              <w:t>је</w:t>
            </w:r>
            <w:r w:rsidRPr="00743AA4">
              <w:rPr>
                <w:rFonts w:eastAsia="Verdana" w:cs="Verdana"/>
                <w:spacing w:val="-7"/>
              </w:rPr>
              <w:t xml:space="preserve"> </w:t>
            </w:r>
            <w:r w:rsidRPr="00743AA4">
              <w:rPr>
                <w:rFonts w:eastAsia="Verdana" w:cs="Verdana"/>
              </w:rPr>
              <w:t>о</w:t>
            </w:r>
            <w:r w:rsidRPr="00743AA4">
              <w:rPr>
                <w:rFonts w:eastAsia="Verdana" w:cs="Verdana"/>
                <w:spacing w:val="-1"/>
              </w:rPr>
              <w:t>в</w:t>
            </w:r>
            <w:r w:rsidRPr="00743AA4">
              <w:rPr>
                <w:rFonts w:eastAsia="Verdana" w:cs="Verdana"/>
                <w:spacing w:val="-2"/>
              </w:rPr>
              <w:t>е</w:t>
            </w:r>
            <w:r w:rsidRPr="00743AA4">
              <w:rPr>
                <w:rFonts w:eastAsia="Verdana" w:cs="Verdana"/>
                <w:spacing w:val="3"/>
              </w:rPr>
              <w:t>р</w:t>
            </w:r>
            <w:r w:rsidRPr="00743AA4">
              <w:rPr>
                <w:rFonts w:eastAsia="Verdana" w:cs="Verdana"/>
                <w:spacing w:val="-2"/>
              </w:rPr>
              <w:t>е</w:t>
            </w:r>
            <w:r w:rsidRPr="00743AA4">
              <w:rPr>
                <w:rFonts w:eastAsia="Verdana" w:cs="Verdana"/>
              </w:rPr>
              <w:t>н</w:t>
            </w:r>
            <w:r w:rsidRPr="00743AA4">
              <w:rPr>
                <w:rFonts w:eastAsia="Verdana" w:cs="Verdana"/>
                <w:spacing w:val="-7"/>
              </w:rPr>
              <w:t xml:space="preserve"> </w:t>
            </w:r>
            <w:r w:rsidRPr="00743AA4">
              <w:rPr>
                <w:rFonts w:eastAsia="Verdana" w:cs="Verdana"/>
                <w:spacing w:val="-1"/>
              </w:rPr>
              <w:t>о</w:t>
            </w:r>
            <w:r w:rsidRPr="00743AA4">
              <w:rPr>
                <w:rFonts w:eastAsia="Verdana" w:cs="Verdana"/>
              </w:rPr>
              <w:t>д</w:t>
            </w:r>
            <w:r w:rsidRPr="00743AA4">
              <w:rPr>
                <w:rFonts w:eastAsia="Verdana" w:cs="Verdana"/>
                <w:spacing w:val="-5"/>
              </w:rPr>
              <w:t xml:space="preserve"> </w:t>
            </w:r>
            <w:r w:rsidRPr="00743AA4">
              <w:rPr>
                <w:rFonts w:eastAsia="Verdana" w:cs="Verdana"/>
                <w:spacing w:val="-1"/>
              </w:rPr>
              <w:t>с</w:t>
            </w:r>
            <w:r w:rsidRPr="00743AA4">
              <w:rPr>
                <w:rFonts w:eastAsia="Verdana" w:cs="Verdana"/>
                <w:spacing w:val="1"/>
              </w:rPr>
              <w:t>т</w:t>
            </w:r>
            <w:r w:rsidRPr="00743AA4">
              <w:rPr>
                <w:rFonts w:eastAsia="Verdana" w:cs="Verdana"/>
              </w:rPr>
              <w:t>ране</w:t>
            </w:r>
            <w:r w:rsidRPr="00743AA4">
              <w:rPr>
                <w:rFonts w:eastAsia="Verdana" w:cs="Verdana"/>
                <w:spacing w:val="-10"/>
              </w:rPr>
              <w:t xml:space="preserve"> </w:t>
            </w:r>
            <w:r w:rsidRPr="00743AA4">
              <w:rPr>
                <w:rFonts w:eastAsia="Verdana" w:cs="Verdana"/>
                <w:spacing w:val="2"/>
              </w:rPr>
              <w:t>п</w:t>
            </w:r>
            <w:r w:rsidRPr="00743AA4">
              <w:rPr>
                <w:rFonts w:eastAsia="Verdana" w:cs="Verdana"/>
                <w:spacing w:val="6"/>
              </w:rPr>
              <w:t>о</w:t>
            </w:r>
            <w:r w:rsidRPr="00743AA4">
              <w:rPr>
                <w:rFonts w:eastAsia="Verdana" w:cs="Verdana"/>
                <w:spacing w:val="-1"/>
              </w:rPr>
              <w:t>с</w:t>
            </w:r>
            <w:r w:rsidRPr="00743AA4">
              <w:rPr>
                <w:rFonts w:eastAsia="Verdana" w:cs="Verdana"/>
                <w:spacing w:val="3"/>
              </w:rPr>
              <w:t>л</w:t>
            </w:r>
            <w:r w:rsidRPr="00743AA4">
              <w:rPr>
                <w:rFonts w:eastAsia="Verdana" w:cs="Verdana"/>
                <w:spacing w:val="-1"/>
              </w:rPr>
              <w:t>ов</w:t>
            </w:r>
            <w:r w:rsidRPr="00743AA4">
              <w:rPr>
                <w:rFonts w:eastAsia="Verdana" w:cs="Verdana"/>
                <w:spacing w:val="2"/>
              </w:rPr>
              <w:t>н</w:t>
            </w:r>
            <w:r w:rsidRPr="00743AA4">
              <w:rPr>
                <w:rFonts w:eastAsia="Verdana" w:cs="Verdana"/>
              </w:rPr>
              <w:t>е</w:t>
            </w:r>
            <w:r w:rsidRPr="00743AA4">
              <w:rPr>
                <w:rFonts w:eastAsia="Verdana" w:cs="Verdana"/>
                <w:w w:val="99"/>
              </w:rPr>
              <w:t xml:space="preserve"> </w:t>
            </w:r>
            <w:r w:rsidRPr="00743AA4">
              <w:rPr>
                <w:rFonts w:eastAsia="Verdana" w:cs="Verdana"/>
              </w:rPr>
              <w:t>банк</w:t>
            </w:r>
            <w:r w:rsidRPr="00743AA4">
              <w:rPr>
                <w:rFonts w:eastAsia="Verdana" w:cs="Verdana"/>
                <w:spacing w:val="-2"/>
              </w:rPr>
              <w:t>е</w:t>
            </w:r>
            <w:r w:rsidRPr="00743AA4">
              <w:rPr>
                <w:rFonts w:eastAsia="Verdana" w:cs="Verdana"/>
              </w:rPr>
              <w:t>)</w:t>
            </w:r>
          </w:p>
        </w:tc>
      </w:tr>
    </w:tbl>
    <w:p w:rsidR="00A04DAA" w:rsidRPr="00743AA4" w:rsidRDefault="00A04DAA" w:rsidP="00A04DAA">
      <w:pPr>
        <w:spacing w:before="8" w:line="200" w:lineRule="exact"/>
      </w:pPr>
    </w:p>
    <w:p w:rsidR="00B53701" w:rsidRPr="00743AA4" w:rsidRDefault="00A04DAA" w:rsidP="00B53701">
      <w:pPr>
        <w:pStyle w:val="BodyText"/>
        <w:spacing w:before="63"/>
        <w:ind w:left="1185"/>
        <w:rPr>
          <w:rFonts w:asciiTheme="minorHAnsi" w:hAnsiTheme="minorHAnsi"/>
          <w:spacing w:val="58"/>
          <w:sz w:val="22"/>
          <w:szCs w:val="22"/>
          <w:lang w:val="sr-Cyrl-RS"/>
        </w:rPr>
      </w:pPr>
      <w:r w:rsidRPr="00743AA4">
        <w:rPr>
          <w:rFonts w:asciiTheme="minorHAnsi" w:hAnsiTheme="minorHAnsi"/>
          <w:w w:val="99"/>
          <w:sz w:val="22"/>
          <w:szCs w:val="22"/>
          <w:u w:val="single" w:color="000000"/>
        </w:rPr>
        <w:t xml:space="preserve"> </w:t>
      </w:r>
      <w:r w:rsidR="00D16328" w:rsidRPr="00743AA4">
        <w:rPr>
          <w:rFonts w:asciiTheme="minorHAnsi" w:hAnsiTheme="minorHAnsi"/>
          <w:sz w:val="22"/>
          <w:szCs w:val="22"/>
          <w:u w:val="single" w:color="000000"/>
        </w:rPr>
        <w:t xml:space="preserve">2.2. </w:t>
      </w:r>
      <w:proofErr w:type="gramStart"/>
      <w:r w:rsidRPr="00743AA4">
        <w:rPr>
          <w:rFonts w:asciiTheme="minorHAnsi" w:hAnsiTheme="minorHAnsi"/>
          <w:sz w:val="22"/>
          <w:szCs w:val="22"/>
          <w:u w:val="single" w:color="000000"/>
        </w:rPr>
        <w:t>начин</w:t>
      </w:r>
      <w:proofErr w:type="gramEnd"/>
      <w:r w:rsidRPr="00743AA4">
        <w:rPr>
          <w:rFonts w:asciiTheme="minorHAnsi" w:hAnsiTheme="minorHAnsi"/>
          <w:sz w:val="22"/>
          <w:szCs w:val="22"/>
          <w:u w:val="single" w:color="000000"/>
        </w:rPr>
        <w:t xml:space="preserve"> п</w:t>
      </w:r>
      <w:r w:rsidRPr="00743AA4">
        <w:rPr>
          <w:rFonts w:asciiTheme="minorHAnsi" w:hAnsiTheme="minorHAnsi"/>
          <w:spacing w:val="-1"/>
          <w:sz w:val="22"/>
          <w:szCs w:val="22"/>
          <w:u w:val="single" w:color="000000"/>
        </w:rPr>
        <w:t>о</w:t>
      </w:r>
      <w:r w:rsidRPr="00743AA4">
        <w:rPr>
          <w:rFonts w:asciiTheme="minorHAnsi" w:hAnsiTheme="minorHAnsi"/>
          <w:sz w:val="22"/>
          <w:szCs w:val="22"/>
          <w:u w:val="single" w:color="000000"/>
        </w:rPr>
        <w:t>пуња</w:t>
      </w:r>
      <w:r w:rsidRPr="00743AA4">
        <w:rPr>
          <w:rFonts w:asciiTheme="minorHAnsi" w:hAnsiTheme="minorHAnsi"/>
          <w:spacing w:val="-1"/>
          <w:sz w:val="22"/>
          <w:szCs w:val="22"/>
          <w:u w:val="single" w:color="000000"/>
        </w:rPr>
        <w:t>в</w:t>
      </w:r>
      <w:r w:rsidRPr="00743AA4">
        <w:rPr>
          <w:rFonts w:asciiTheme="minorHAnsi" w:hAnsiTheme="minorHAnsi"/>
          <w:sz w:val="22"/>
          <w:szCs w:val="22"/>
          <w:u w:val="single" w:color="000000"/>
        </w:rPr>
        <w:t xml:space="preserve">ања </w:t>
      </w:r>
      <w:r w:rsidRPr="00743AA4">
        <w:rPr>
          <w:rFonts w:asciiTheme="minorHAnsi" w:hAnsiTheme="minorHAnsi"/>
          <w:spacing w:val="-1"/>
          <w:sz w:val="22"/>
          <w:szCs w:val="22"/>
          <w:u w:val="single" w:color="000000"/>
        </w:rPr>
        <w:t>о</w:t>
      </w:r>
      <w:r w:rsidRPr="00743AA4">
        <w:rPr>
          <w:rFonts w:asciiTheme="minorHAnsi" w:hAnsiTheme="minorHAnsi"/>
          <w:sz w:val="22"/>
          <w:szCs w:val="22"/>
          <w:u w:val="single" w:color="000000"/>
        </w:rPr>
        <w:t>бразаца датих у к</w:t>
      </w:r>
      <w:r w:rsidRPr="00743AA4">
        <w:rPr>
          <w:rFonts w:asciiTheme="minorHAnsi" w:hAnsiTheme="minorHAnsi"/>
          <w:spacing w:val="-2"/>
          <w:sz w:val="22"/>
          <w:szCs w:val="22"/>
          <w:u w:val="single" w:color="000000"/>
        </w:rPr>
        <w:t>о</w:t>
      </w:r>
      <w:r w:rsidRPr="00743AA4">
        <w:rPr>
          <w:rFonts w:asciiTheme="minorHAnsi" w:hAnsiTheme="minorHAnsi"/>
          <w:sz w:val="22"/>
          <w:szCs w:val="22"/>
          <w:u w:val="single" w:color="000000"/>
        </w:rPr>
        <w:t>нк урсн</w:t>
      </w:r>
      <w:r w:rsidRPr="00743AA4">
        <w:rPr>
          <w:rFonts w:asciiTheme="minorHAnsi" w:hAnsiTheme="minorHAnsi"/>
          <w:spacing w:val="-1"/>
          <w:sz w:val="22"/>
          <w:szCs w:val="22"/>
          <w:u w:val="single" w:color="000000"/>
        </w:rPr>
        <w:t>о</w:t>
      </w:r>
      <w:r w:rsidRPr="00743AA4">
        <w:rPr>
          <w:rFonts w:asciiTheme="minorHAnsi" w:hAnsiTheme="minorHAnsi"/>
          <w:sz w:val="22"/>
          <w:szCs w:val="22"/>
          <w:u w:val="single" w:color="000000"/>
        </w:rPr>
        <w:t>ј д</w:t>
      </w:r>
      <w:r w:rsidRPr="00743AA4">
        <w:rPr>
          <w:rFonts w:asciiTheme="minorHAnsi" w:hAnsiTheme="minorHAnsi"/>
          <w:spacing w:val="-1"/>
          <w:sz w:val="22"/>
          <w:szCs w:val="22"/>
          <w:u w:val="single" w:color="000000"/>
        </w:rPr>
        <w:t>о</w:t>
      </w:r>
      <w:r w:rsidRPr="00743AA4">
        <w:rPr>
          <w:rFonts w:asciiTheme="minorHAnsi" w:hAnsiTheme="minorHAnsi"/>
          <w:sz w:val="22"/>
          <w:szCs w:val="22"/>
          <w:u w:val="single" w:color="000000"/>
        </w:rPr>
        <w:t>к</w:t>
      </w:r>
      <w:r w:rsidRPr="00743AA4">
        <w:rPr>
          <w:rFonts w:asciiTheme="minorHAnsi" w:hAnsiTheme="minorHAnsi"/>
          <w:spacing w:val="-1"/>
          <w:sz w:val="22"/>
          <w:szCs w:val="22"/>
          <w:u w:val="single" w:color="000000"/>
        </w:rPr>
        <w:t>у</w:t>
      </w:r>
      <w:r w:rsidRPr="00743AA4">
        <w:rPr>
          <w:rFonts w:asciiTheme="minorHAnsi" w:hAnsiTheme="minorHAnsi"/>
          <w:sz w:val="22"/>
          <w:szCs w:val="22"/>
          <w:u w:val="single" w:color="000000"/>
        </w:rPr>
        <w:t xml:space="preserve">ментацији, </w:t>
      </w:r>
      <w:r w:rsidRPr="00743AA4">
        <w:rPr>
          <w:rFonts w:asciiTheme="minorHAnsi" w:hAnsiTheme="minorHAnsi"/>
          <w:spacing w:val="-1"/>
          <w:sz w:val="22"/>
          <w:szCs w:val="22"/>
          <w:u w:val="single" w:color="000000"/>
        </w:rPr>
        <w:t>о</w:t>
      </w:r>
      <w:r w:rsidRPr="00743AA4">
        <w:rPr>
          <w:rFonts w:asciiTheme="minorHAnsi" w:hAnsiTheme="minorHAnsi"/>
          <w:sz w:val="22"/>
          <w:szCs w:val="22"/>
          <w:u w:val="single" w:color="000000"/>
        </w:rPr>
        <w:t>дн</w:t>
      </w:r>
      <w:r w:rsidRPr="00743AA4">
        <w:rPr>
          <w:rFonts w:asciiTheme="minorHAnsi" w:hAnsiTheme="minorHAnsi"/>
          <w:spacing w:val="-1"/>
          <w:sz w:val="22"/>
          <w:szCs w:val="22"/>
          <w:u w:val="single" w:color="000000"/>
        </w:rPr>
        <w:t>ос</w:t>
      </w:r>
      <w:r w:rsidRPr="00743AA4">
        <w:rPr>
          <w:rFonts w:asciiTheme="minorHAnsi" w:hAnsiTheme="minorHAnsi"/>
          <w:sz w:val="22"/>
          <w:szCs w:val="22"/>
          <w:u w:val="single" w:color="000000"/>
        </w:rPr>
        <w:t>но</w:t>
      </w:r>
      <w:r w:rsidRPr="00743AA4">
        <w:rPr>
          <w:rFonts w:asciiTheme="minorHAnsi" w:hAnsiTheme="minorHAnsi"/>
          <w:spacing w:val="8"/>
          <w:w w:val="99"/>
          <w:sz w:val="22"/>
          <w:szCs w:val="22"/>
          <w:u w:val="single" w:color="000000"/>
        </w:rPr>
        <w:t xml:space="preserve"> </w:t>
      </w:r>
      <w:r w:rsidRPr="00743AA4">
        <w:rPr>
          <w:rFonts w:asciiTheme="minorHAnsi" w:hAnsiTheme="minorHAnsi"/>
          <w:sz w:val="22"/>
          <w:szCs w:val="22"/>
          <w:u w:val="single" w:color="000000"/>
        </w:rPr>
        <w:t>п</w:t>
      </w:r>
      <w:r w:rsidRPr="00743AA4">
        <w:rPr>
          <w:rFonts w:asciiTheme="minorHAnsi" w:hAnsiTheme="minorHAnsi"/>
          <w:spacing w:val="-1"/>
          <w:sz w:val="22"/>
          <w:szCs w:val="22"/>
          <w:u w:val="single" w:color="000000"/>
        </w:rPr>
        <w:t>о</w:t>
      </w:r>
      <w:r w:rsidRPr="00743AA4">
        <w:rPr>
          <w:rFonts w:asciiTheme="minorHAnsi" w:hAnsiTheme="minorHAnsi"/>
          <w:sz w:val="22"/>
          <w:szCs w:val="22"/>
          <w:u w:val="single" w:color="000000"/>
        </w:rPr>
        <w:t>датака к</w:t>
      </w:r>
      <w:r w:rsidRPr="00743AA4">
        <w:rPr>
          <w:rFonts w:asciiTheme="minorHAnsi" w:hAnsiTheme="minorHAnsi"/>
          <w:spacing w:val="-2"/>
          <w:sz w:val="22"/>
          <w:szCs w:val="22"/>
          <w:u w:val="single" w:color="000000"/>
        </w:rPr>
        <w:t>о</w:t>
      </w:r>
      <w:r w:rsidRPr="00743AA4">
        <w:rPr>
          <w:rFonts w:asciiTheme="minorHAnsi" w:hAnsiTheme="minorHAnsi"/>
          <w:sz w:val="22"/>
          <w:szCs w:val="22"/>
          <w:u w:val="single" w:color="000000"/>
        </w:rPr>
        <w:t>ј</w:t>
      </w:r>
      <w:r w:rsidRPr="00743AA4">
        <w:rPr>
          <w:rFonts w:asciiTheme="minorHAnsi" w:hAnsiTheme="minorHAnsi"/>
          <w:spacing w:val="-3"/>
          <w:sz w:val="22"/>
          <w:szCs w:val="22"/>
          <w:u w:val="single" w:color="000000"/>
        </w:rPr>
        <w:t xml:space="preserve"> </w:t>
      </w:r>
      <w:r w:rsidRPr="00743AA4">
        <w:rPr>
          <w:rFonts w:asciiTheme="minorHAnsi" w:hAnsiTheme="minorHAnsi"/>
          <w:sz w:val="22"/>
          <w:szCs w:val="22"/>
          <w:u w:val="single" w:color="000000"/>
        </w:rPr>
        <w:t>и морају</w:t>
      </w:r>
      <w:r w:rsidRPr="00743AA4">
        <w:rPr>
          <w:rFonts w:asciiTheme="minorHAnsi" w:hAnsiTheme="minorHAnsi"/>
          <w:spacing w:val="57"/>
          <w:sz w:val="22"/>
          <w:szCs w:val="22"/>
          <w:u w:val="single" w:color="000000"/>
        </w:rPr>
        <w:t xml:space="preserve"> </w:t>
      </w:r>
      <w:r w:rsidRPr="00743AA4">
        <w:rPr>
          <w:rFonts w:asciiTheme="minorHAnsi" w:hAnsiTheme="minorHAnsi"/>
          <w:sz w:val="22"/>
          <w:szCs w:val="22"/>
          <w:u w:val="single" w:color="000000"/>
        </w:rPr>
        <w:t>би</w:t>
      </w:r>
      <w:r w:rsidRPr="00743AA4">
        <w:rPr>
          <w:rFonts w:asciiTheme="minorHAnsi" w:hAnsiTheme="minorHAnsi"/>
          <w:spacing w:val="-1"/>
          <w:sz w:val="22"/>
          <w:szCs w:val="22"/>
          <w:u w:val="single" w:color="000000"/>
        </w:rPr>
        <w:t>т</w:t>
      </w:r>
      <w:r w:rsidRPr="00743AA4">
        <w:rPr>
          <w:rFonts w:asciiTheme="minorHAnsi" w:hAnsiTheme="minorHAnsi"/>
          <w:sz w:val="22"/>
          <w:szCs w:val="22"/>
          <w:u w:val="single" w:color="000000"/>
        </w:rPr>
        <w:t xml:space="preserve">и њихов </w:t>
      </w:r>
      <w:r w:rsidRPr="00743AA4">
        <w:rPr>
          <w:rFonts w:asciiTheme="minorHAnsi" w:hAnsiTheme="minorHAnsi"/>
          <w:spacing w:val="-1"/>
          <w:sz w:val="22"/>
          <w:szCs w:val="22"/>
          <w:u w:val="single" w:color="000000"/>
        </w:rPr>
        <w:t>с</w:t>
      </w:r>
      <w:r w:rsidRPr="00743AA4">
        <w:rPr>
          <w:rFonts w:asciiTheme="minorHAnsi" w:hAnsiTheme="minorHAnsi"/>
          <w:sz w:val="22"/>
          <w:szCs w:val="22"/>
          <w:u w:val="single" w:color="000000"/>
        </w:rPr>
        <w:t>а</w:t>
      </w:r>
      <w:r w:rsidRPr="00743AA4">
        <w:rPr>
          <w:rFonts w:asciiTheme="minorHAnsi" w:hAnsiTheme="minorHAnsi"/>
          <w:spacing w:val="-1"/>
          <w:sz w:val="22"/>
          <w:szCs w:val="22"/>
          <w:u w:val="single" w:color="000000"/>
        </w:rPr>
        <w:t>с</w:t>
      </w:r>
      <w:r w:rsidRPr="00743AA4">
        <w:rPr>
          <w:rFonts w:asciiTheme="minorHAnsi" w:hAnsiTheme="minorHAnsi"/>
          <w:sz w:val="22"/>
          <w:szCs w:val="22"/>
          <w:u w:val="single" w:color="000000"/>
        </w:rPr>
        <w:t>та</w:t>
      </w:r>
      <w:r w:rsidRPr="00743AA4">
        <w:rPr>
          <w:rFonts w:asciiTheme="minorHAnsi" w:hAnsiTheme="minorHAnsi"/>
          <w:spacing w:val="-1"/>
          <w:sz w:val="22"/>
          <w:szCs w:val="22"/>
          <w:u w:val="single" w:color="000000"/>
        </w:rPr>
        <w:t>в</w:t>
      </w:r>
      <w:r w:rsidRPr="00743AA4">
        <w:rPr>
          <w:rFonts w:asciiTheme="minorHAnsi" w:hAnsiTheme="minorHAnsi"/>
          <w:sz w:val="22"/>
          <w:szCs w:val="22"/>
          <w:u w:val="single" w:color="000000"/>
        </w:rPr>
        <w:t>ни део</w:t>
      </w:r>
      <w:r w:rsidRPr="00743AA4">
        <w:rPr>
          <w:rFonts w:asciiTheme="minorHAnsi" w:hAnsiTheme="minorHAnsi"/>
          <w:sz w:val="22"/>
          <w:szCs w:val="22"/>
        </w:rPr>
        <w:t>:</w:t>
      </w:r>
      <w:r w:rsidRPr="00743AA4">
        <w:rPr>
          <w:rFonts w:asciiTheme="minorHAnsi" w:hAnsiTheme="minorHAnsi"/>
          <w:spacing w:val="58"/>
          <w:sz w:val="22"/>
          <w:szCs w:val="22"/>
        </w:rPr>
        <w:t xml:space="preserve"> </w:t>
      </w:r>
    </w:p>
    <w:p w:rsidR="00A04DAA" w:rsidRPr="00743AA4" w:rsidRDefault="00A04DAA" w:rsidP="00B53701">
      <w:pPr>
        <w:pStyle w:val="BodyText"/>
        <w:spacing w:before="63"/>
        <w:ind w:left="284"/>
        <w:rPr>
          <w:rFonts w:asciiTheme="minorHAnsi" w:hAnsiTheme="minorHAnsi"/>
          <w:sz w:val="22"/>
          <w:szCs w:val="22"/>
        </w:rPr>
      </w:pPr>
      <w:r w:rsidRPr="00743AA4">
        <w:rPr>
          <w:rFonts w:asciiTheme="minorHAnsi" w:hAnsiTheme="minorHAnsi"/>
          <w:spacing w:val="1"/>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нуда</w:t>
      </w:r>
      <w:r w:rsidRPr="00743AA4">
        <w:rPr>
          <w:rFonts w:asciiTheme="minorHAnsi" w:hAnsiTheme="minorHAnsi"/>
          <w:spacing w:val="60"/>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58"/>
          <w:sz w:val="22"/>
          <w:szCs w:val="22"/>
        </w:rPr>
        <w:t xml:space="preserve"> </w:t>
      </w:r>
      <w:r w:rsidRPr="00743AA4">
        <w:rPr>
          <w:rFonts w:asciiTheme="minorHAnsi" w:hAnsiTheme="minorHAnsi"/>
          <w:spacing w:val="-1"/>
          <w:sz w:val="22"/>
          <w:szCs w:val="22"/>
        </w:rPr>
        <w:t>с</w:t>
      </w:r>
      <w:r w:rsidRPr="00743AA4">
        <w:rPr>
          <w:rFonts w:asciiTheme="minorHAnsi" w:hAnsiTheme="minorHAnsi"/>
          <w:spacing w:val="2"/>
          <w:sz w:val="22"/>
          <w:szCs w:val="22"/>
        </w:rPr>
        <w:t>а</w:t>
      </w:r>
      <w:r w:rsidRPr="00743AA4">
        <w:rPr>
          <w:rFonts w:asciiTheme="minorHAnsi" w:hAnsiTheme="minorHAnsi"/>
          <w:spacing w:val="1"/>
          <w:sz w:val="22"/>
          <w:szCs w:val="22"/>
        </w:rPr>
        <w:t>ч</w:t>
      </w:r>
      <w:r w:rsidRPr="00743AA4">
        <w:rPr>
          <w:rFonts w:asciiTheme="minorHAnsi" w:hAnsiTheme="minorHAnsi"/>
          <w:sz w:val="22"/>
          <w:szCs w:val="22"/>
        </w:rPr>
        <w:t>иња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60"/>
          <w:sz w:val="22"/>
          <w:szCs w:val="22"/>
        </w:rPr>
        <w:t xml:space="preserve"> </w:t>
      </w:r>
      <w:proofErr w:type="gramStart"/>
      <w:r w:rsidRPr="00743AA4">
        <w:rPr>
          <w:rFonts w:asciiTheme="minorHAnsi" w:hAnsiTheme="minorHAnsi"/>
          <w:sz w:val="22"/>
          <w:szCs w:val="22"/>
        </w:rPr>
        <w:t>та</w:t>
      </w:r>
      <w:r w:rsidRPr="00743AA4">
        <w:rPr>
          <w:rFonts w:asciiTheme="minorHAnsi" w:hAnsiTheme="minorHAnsi"/>
          <w:spacing w:val="1"/>
          <w:sz w:val="22"/>
          <w:szCs w:val="22"/>
        </w:rPr>
        <w:t>к</w:t>
      </w:r>
      <w:r w:rsidRPr="00743AA4">
        <w:rPr>
          <w:rFonts w:asciiTheme="minorHAnsi" w:hAnsiTheme="minorHAnsi"/>
          <w:sz w:val="22"/>
          <w:szCs w:val="22"/>
        </w:rPr>
        <w:t xml:space="preserve">о </w:t>
      </w:r>
      <w:r w:rsidRPr="00743AA4">
        <w:rPr>
          <w:rFonts w:asciiTheme="minorHAnsi" w:hAnsiTheme="minorHAnsi"/>
          <w:spacing w:val="-10"/>
          <w:sz w:val="22"/>
          <w:szCs w:val="22"/>
        </w:rPr>
        <w:t xml:space="preserve"> </w:t>
      </w:r>
      <w:r w:rsidRPr="00743AA4">
        <w:rPr>
          <w:rFonts w:asciiTheme="minorHAnsi" w:hAnsiTheme="minorHAnsi"/>
          <w:sz w:val="22"/>
          <w:szCs w:val="22"/>
        </w:rPr>
        <w:t>ш</w:t>
      </w:r>
      <w:r w:rsidRPr="00743AA4">
        <w:rPr>
          <w:rFonts w:asciiTheme="minorHAnsi" w:hAnsiTheme="minorHAnsi"/>
          <w:spacing w:val="1"/>
          <w:sz w:val="22"/>
          <w:szCs w:val="22"/>
        </w:rPr>
        <w:t>т</w:t>
      </w:r>
      <w:r w:rsidRPr="00743AA4">
        <w:rPr>
          <w:rFonts w:asciiTheme="minorHAnsi" w:hAnsiTheme="minorHAnsi"/>
          <w:sz w:val="22"/>
          <w:szCs w:val="22"/>
        </w:rPr>
        <w:t>о</w:t>
      </w:r>
      <w:proofErr w:type="gramEnd"/>
      <w:r w:rsidRPr="00743AA4">
        <w:rPr>
          <w:rFonts w:asciiTheme="minorHAnsi" w:hAnsiTheme="minorHAnsi"/>
          <w:spacing w:val="52"/>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2"/>
          <w:sz w:val="22"/>
          <w:szCs w:val="22"/>
        </w:rPr>
        <w:t>у</w:t>
      </w:r>
      <w:r w:rsidRPr="00743AA4">
        <w:rPr>
          <w:rFonts w:asciiTheme="minorHAnsi" w:hAnsiTheme="minorHAnsi"/>
          <w:spacing w:val="1"/>
          <w:sz w:val="22"/>
          <w:szCs w:val="22"/>
        </w:rPr>
        <w:t>ђ</w:t>
      </w:r>
      <w:r w:rsidRPr="00743AA4">
        <w:rPr>
          <w:rFonts w:asciiTheme="minorHAnsi" w:hAnsiTheme="minorHAnsi"/>
          <w:sz w:val="22"/>
          <w:szCs w:val="22"/>
        </w:rPr>
        <w:t>ач</w:t>
      </w:r>
      <w:r w:rsidRPr="00743AA4">
        <w:rPr>
          <w:rFonts w:asciiTheme="minorHAnsi" w:hAnsiTheme="minorHAnsi"/>
          <w:spacing w:val="-4"/>
          <w:sz w:val="22"/>
          <w:szCs w:val="22"/>
        </w:rPr>
        <w:t xml:space="preserve"> </w:t>
      </w:r>
      <w:r w:rsidRPr="00743AA4">
        <w:rPr>
          <w:rFonts w:asciiTheme="minorHAnsi" w:hAnsiTheme="minorHAnsi"/>
          <w:sz w:val="22"/>
          <w:szCs w:val="22"/>
        </w:rPr>
        <w:t>упи</w:t>
      </w:r>
      <w:r w:rsidRPr="00743AA4">
        <w:rPr>
          <w:rFonts w:asciiTheme="minorHAnsi" w:hAnsiTheme="minorHAnsi"/>
          <w:spacing w:val="1"/>
          <w:sz w:val="22"/>
          <w:szCs w:val="22"/>
        </w:rPr>
        <w:t>с</w:t>
      </w:r>
      <w:r w:rsidRPr="00743AA4">
        <w:rPr>
          <w:rFonts w:asciiTheme="minorHAnsi" w:hAnsiTheme="minorHAnsi"/>
          <w:sz w:val="22"/>
          <w:szCs w:val="22"/>
        </w:rPr>
        <w:t>ује</w:t>
      </w:r>
      <w:r w:rsidRPr="00743AA4">
        <w:rPr>
          <w:rFonts w:asciiTheme="minorHAnsi" w:hAnsiTheme="minorHAnsi"/>
          <w:spacing w:val="52"/>
          <w:sz w:val="22"/>
          <w:szCs w:val="22"/>
        </w:rPr>
        <w:t xml:space="preserve"> </w:t>
      </w:r>
      <w:r w:rsidRPr="00743AA4">
        <w:rPr>
          <w:rFonts w:asciiTheme="minorHAnsi" w:hAnsiTheme="minorHAnsi"/>
          <w:sz w:val="22"/>
          <w:szCs w:val="22"/>
        </w:rPr>
        <w:t>тра</w:t>
      </w:r>
      <w:r w:rsidRPr="00743AA4">
        <w:rPr>
          <w:rFonts w:asciiTheme="minorHAnsi" w:hAnsiTheme="minorHAnsi"/>
          <w:spacing w:val="2"/>
          <w:sz w:val="22"/>
          <w:szCs w:val="22"/>
        </w:rPr>
        <w:t>ж</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50"/>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датке</w:t>
      </w:r>
      <w:r w:rsidRPr="00743AA4">
        <w:rPr>
          <w:rFonts w:asciiTheme="minorHAnsi" w:hAnsiTheme="minorHAnsi"/>
          <w:spacing w:val="52"/>
          <w:sz w:val="22"/>
          <w:szCs w:val="22"/>
        </w:rPr>
        <w:t xml:space="preserve"> </w:t>
      </w:r>
      <w:r w:rsidRPr="00743AA4">
        <w:rPr>
          <w:rFonts w:asciiTheme="minorHAnsi" w:hAnsiTheme="minorHAnsi"/>
          <w:sz w:val="22"/>
          <w:szCs w:val="22"/>
        </w:rPr>
        <w:t>у</w:t>
      </w:r>
      <w:r w:rsidRPr="00743AA4">
        <w:rPr>
          <w:rFonts w:asciiTheme="minorHAnsi" w:hAnsiTheme="minorHAnsi"/>
          <w:spacing w:val="53"/>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бр</w:t>
      </w:r>
      <w:r w:rsidRPr="00743AA4">
        <w:rPr>
          <w:rFonts w:asciiTheme="minorHAnsi" w:hAnsiTheme="minorHAnsi"/>
          <w:spacing w:val="2"/>
          <w:sz w:val="22"/>
          <w:szCs w:val="22"/>
        </w:rPr>
        <w:t>а</w:t>
      </w:r>
      <w:r w:rsidRPr="00743AA4">
        <w:rPr>
          <w:rFonts w:asciiTheme="minorHAnsi" w:hAnsiTheme="minorHAnsi"/>
          <w:spacing w:val="-1"/>
          <w:sz w:val="22"/>
          <w:szCs w:val="22"/>
        </w:rPr>
        <w:t>с</w:t>
      </w:r>
      <w:r w:rsidRPr="00743AA4">
        <w:rPr>
          <w:rFonts w:asciiTheme="minorHAnsi" w:hAnsiTheme="minorHAnsi"/>
          <w:spacing w:val="1"/>
          <w:sz w:val="22"/>
          <w:szCs w:val="22"/>
        </w:rPr>
        <w:t>ц</w:t>
      </w:r>
      <w:r w:rsidRPr="00743AA4">
        <w:rPr>
          <w:rFonts w:asciiTheme="minorHAnsi" w:hAnsiTheme="minorHAnsi"/>
          <w:sz w:val="22"/>
          <w:szCs w:val="22"/>
        </w:rPr>
        <w:t>е</w:t>
      </w:r>
      <w:r w:rsidRPr="00743AA4">
        <w:rPr>
          <w:rFonts w:asciiTheme="minorHAnsi" w:hAnsiTheme="minorHAnsi"/>
          <w:spacing w:val="52"/>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ји</w:t>
      </w:r>
      <w:r w:rsidRPr="00743AA4">
        <w:rPr>
          <w:rFonts w:asciiTheme="minorHAnsi" w:hAnsiTheme="minorHAnsi"/>
          <w:spacing w:val="53"/>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у</w:t>
      </w:r>
      <w:r w:rsidRPr="00743AA4">
        <w:rPr>
          <w:rFonts w:asciiTheme="minorHAnsi" w:hAnsiTheme="minorHAnsi"/>
          <w:spacing w:val="51"/>
          <w:sz w:val="22"/>
          <w:szCs w:val="22"/>
        </w:rPr>
        <w:t xml:space="preserve"> </w:t>
      </w:r>
      <w:r w:rsidRPr="00743AA4">
        <w:rPr>
          <w:rFonts w:asciiTheme="minorHAnsi" w:hAnsiTheme="minorHAnsi"/>
          <w:spacing w:val="-1"/>
          <w:sz w:val="22"/>
          <w:szCs w:val="22"/>
        </w:rPr>
        <w:t>с</w:t>
      </w:r>
      <w:r w:rsidRPr="00743AA4">
        <w:rPr>
          <w:rFonts w:asciiTheme="minorHAnsi" w:hAnsiTheme="minorHAnsi"/>
          <w:spacing w:val="2"/>
          <w:sz w:val="22"/>
          <w:szCs w:val="22"/>
        </w:rPr>
        <w:t>а</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ни</w:t>
      </w:r>
      <w:r w:rsidRPr="00743AA4">
        <w:rPr>
          <w:rFonts w:asciiTheme="minorHAnsi" w:hAnsiTheme="minorHAnsi"/>
          <w:spacing w:val="53"/>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е</w:t>
      </w:r>
      <w:r w:rsidRPr="00743AA4">
        <w:rPr>
          <w:rFonts w:asciiTheme="minorHAnsi" w:hAnsiTheme="minorHAnsi"/>
          <w:sz w:val="22"/>
          <w:szCs w:val="22"/>
        </w:rPr>
        <w:t>о</w:t>
      </w:r>
      <w:r w:rsidRPr="00743AA4">
        <w:rPr>
          <w:rFonts w:asciiTheme="minorHAnsi" w:hAnsiTheme="minorHAnsi"/>
          <w:spacing w:val="50"/>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z w:val="22"/>
          <w:szCs w:val="22"/>
        </w:rPr>
        <w:t>р</w:t>
      </w:r>
      <w:r w:rsidRPr="00743AA4">
        <w:rPr>
          <w:rFonts w:asciiTheme="minorHAnsi" w:hAnsiTheme="minorHAnsi"/>
          <w:spacing w:val="-1"/>
          <w:sz w:val="22"/>
          <w:szCs w:val="22"/>
        </w:rPr>
        <w:t>с</w:t>
      </w:r>
      <w:r w:rsidRPr="00743AA4">
        <w:rPr>
          <w:rFonts w:asciiTheme="minorHAnsi" w:hAnsiTheme="minorHAnsi"/>
          <w:sz w:val="22"/>
          <w:szCs w:val="22"/>
        </w:rPr>
        <w:t>не д</w:t>
      </w:r>
      <w:r w:rsidRPr="00743AA4">
        <w:rPr>
          <w:rFonts w:asciiTheme="minorHAnsi" w:hAnsiTheme="minorHAnsi"/>
          <w:spacing w:val="-1"/>
          <w:sz w:val="22"/>
          <w:szCs w:val="22"/>
        </w:rPr>
        <w:t>о</w:t>
      </w:r>
      <w:r w:rsidRPr="00743AA4">
        <w:rPr>
          <w:rFonts w:asciiTheme="minorHAnsi" w:hAnsiTheme="minorHAnsi"/>
          <w:spacing w:val="1"/>
          <w:sz w:val="22"/>
          <w:szCs w:val="22"/>
        </w:rPr>
        <w:t>к</w:t>
      </w:r>
      <w:r w:rsidRPr="00743AA4">
        <w:rPr>
          <w:rFonts w:asciiTheme="minorHAnsi" w:hAnsiTheme="minorHAnsi"/>
          <w:sz w:val="22"/>
          <w:szCs w:val="22"/>
        </w:rPr>
        <w:t>ум</w:t>
      </w:r>
      <w:r w:rsidRPr="00743AA4">
        <w:rPr>
          <w:rFonts w:asciiTheme="minorHAnsi" w:hAnsiTheme="minorHAnsi"/>
          <w:spacing w:val="-1"/>
          <w:sz w:val="22"/>
          <w:szCs w:val="22"/>
        </w:rPr>
        <w:t>е</w:t>
      </w:r>
      <w:r w:rsidRPr="00743AA4">
        <w:rPr>
          <w:rFonts w:asciiTheme="minorHAnsi" w:hAnsiTheme="minorHAnsi"/>
          <w:spacing w:val="2"/>
          <w:sz w:val="22"/>
          <w:szCs w:val="22"/>
        </w:rPr>
        <w:t>н</w:t>
      </w:r>
      <w:r w:rsidRPr="00743AA4">
        <w:rPr>
          <w:rFonts w:asciiTheme="minorHAnsi" w:hAnsiTheme="minorHAnsi"/>
          <w:sz w:val="22"/>
          <w:szCs w:val="22"/>
        </w:rPr>
        <w:t>тациј</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42"/>
          <w:sz w:val="22"/>
          <w:szCs w:val="22"/>
        </w:rPr>
        <w:t xml:space="preserve"> </w:t>
      </w:r>
      <w:proofErr w:type="gramStart"/>
      <w:r w:rsidRPr="00743AA4">
        <w:rPr>
          <w:rFonts w:asciiTheme="minorHAnsi" w:hAnsiTheme="minorHAnsi"/>
          <w:sz w:val="22"/>
          <w:szCs w:val="22"/>
        </w:rPr>
        <w:t>С</w:t>
      </w:r>
      <w:r w:rsidRPr="00743AA4">
        <w:rPr>
          <w:rFonts w:asciiTheme="minorHAnsi" w:hAnsiTheme="minorHAnsi"/>
          <w:spacing w:val="-1"/>
          <w:sz w:val="22"/>
          <w:szCs w:val="22"/>
        </w:rPr>
        <w:t>в</w:t>
      </w:r>
      <w:r w:rsidR="00884D74" w:rsidRPr="00743AA4">
        <w:rPr>
          <w:rFonts w:asciiTheme="minorHAnsi" w:hAnsiTheme="minorHAnsi"/>
          <w:sz w:val="22"/>
          <w:szCs w:val="22"/>
        </w:rPr>
        <w:t>е</w:t>
      </w:r>
      <w:r w:rsidR="00884D74" w:rsidRPr="00743AA4">
        <w:rPr>
          <w:rFonts w:asciiTheme="minorHAnsi" w:hAnsiTheme="minorHAnsi"/>
          <w:sz w:val="22"/>
          <w:szCs w:val="22"/>
          <w:lang w:val="sr-Cyrl-RS"/>
        </w:rPr>
        <w:t xml:space="preserve"> </w:t>
      </w:r>
      <w:r w:rsidRPr="00743AA4">
        <w:rPr>
          <w:rFonts w:asciiTheme="minorHAnsi" w:hAnsiTheme="minorHAnsi"/>
          <w:spacing w:val="-1"/>
          <w:sz w:val="22"/>
          <w:szCs w:val="22"/>
        </w:rPr>
        <w:t>о</w:t>
      </w:r>
      <w:r w:rsidRPr="00743AA4">
        <w:rPr>
          <w:rFonts w:asciiTheme="minorHAnsi" w:hAnsiTheme="minorHAnsi"/>
          <w:sz w:val="22"/>
          <w:szCs w:val="22"/>
        </w:rPr>
        <w:t>брас</w:t>
      </w:r>
      <w:r w:rsidRPr="00743AA4">
        <w:rPr>
          <w:rFonts w:asciiTheme="minorHAnsi" w:hAnsiTheme="minorHAnsi"/>
          <w:spacing w:val="2"/>
          <w:sz w:val="22"/>
          <w:szCs w:val="22"/>
        </w:rPr>
        <w:t>ц</w:t>
      </w:r>
      <w:r w:rsidRPr="00743AA4">
        <w:rPr>
          <w:rFonts w:asciiTheme="minorHAnsi" w:hAnsiTheme="minorHAnsi"/>
          <w:sz w:val="22"/>
          <w:szCs w:val="22"/>
        </w:rPr>
        <w:t>е</w:t>
      </w:r>
      <w:r w:rsidRPr="00743AA4">
        <w:rPr>
          <w:rFonts w:asciiTheme="minorHAnsi" w:hAnsiTheme="minorHAnsi"/>
          <w:spacing w:val="-9"/>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z w:val="22"/>
          <w:szCs w:val="22"/>
        </w:rPr>
        <w:t>ра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7"/>
          <w:sz w:val="22"/>
          <w:szCs w:val="22"/>
        </w:rPr>
        <w:t xml:space="preserve"> </w:t>
      </w:r>
      <w:r w:rsidRPr="00743AA4">
        <w:rPr>
          <w:rFonts w:asciiTheme="minorHAnsi" w:hAnsiTheme="minorHAnsi"/>
          <w:sz w:val="22"/>
          <w:szCs w:val="22"/>
        </w:rPr>
        <w:t>и</w:t>
      </w:r>
      <w:r w:rsidRPr="00743AA4">
        <w:rPr>
          <w:rFonts w:asciiTheme="minorHAnsi" w:hAnsiTheme="minorHAnsi"/>
          <w:spacing w:val="-11"/>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т</w:t>
      </w:r>
      <w:r w:rsidRPr="00743AA4">
        <w:rPr>
          <w:rFonts w:asciiTheme="minorHAnsi" w:hAnsiTheme="minorHAnsi"/>
          <w:sz w:val="22"/>
          <w:szCs w:val="22"/>
        </w:rPr>
        <w:t>пи</w:t>
      </w:r>
      <w:r w:rsidRPr="00743AA4">
        <w:rPr>
          <w:rFonts w:asciiTheme="minorHAnsi" w:hAnsiTheme="minorHAnsi"/>
          <w:spacing w:val="-1"/>
          <w:sz w:val="22"/>
          <w:szCs w:val="22"/>
        </w:rPr>
        <w:t>с</w:t>
      </w:r>
      <w:r w:rsidRPr="00743AA4">
        <w:rPr>
          <w:rFonts w:asciiTheme="minorHAnsi" w:hAnsiTheme="minorHAnsi"/>
          <w:sz w:val="22"/>
          <w:szCs w:val="22"/>
        </w:rPr>
        <w:t>у</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9"/>
          <w:sz w:val="22"/>
          <w:szCs w:val="22"/>
        </w:rPr>
        <w:t xml:space="preserve"> </w:t>
      </w:r>
      <w:r w:rsidRPr="00743AA4">
        <w:rPr>
          <w:rFonts w:asciiTheme="minorHAnsi" w:hAnsiTheme="minorHAnsi"/>
          <w:spacing w:val="-1"/>
          <w:sz w:val="22"/>
          <w:szCs w:val="22"/>
        </w:rPr>
        <w:t>ов</w:t>
      </w:r>
      <w:r w:rsidRPr="00743AA4">
        <w:rPr>
          <w:rFonts w:asciiTheme="minorHAnsi" w:hAnsiTheme="minorHAnsi"/>
          <w:spacing w:val="1"/>
          <w:sz w:val="22"/>
          <w:szCs w:val="22"/>
        </w:rPr>
        <w:t>л</w:t>
      </w:r>
      <w:r w:rsidRPr="00743AA4">
        <w:rPr>
          <w:rFonts w:asciiTheme="minorHAnsi" w:hAnsiTheme="minorHAnsi"/>
          <w:sz w:val="22"/>
          <w:szCs w:val="22"/>
        </w:rPr>
        <w:t>аш</w:t>
      </w:r>
      <w:r w:rsidRPr="00743AA4">
        <w:rPr>
          <w:rFonts w:asciiTheme="minorHAnsi" w:hAnsiTheme="minorHAnsi"/>
          <w:spacing w:val="1"/>
          <w:sz w:val="22"/>
          <w:szCs w:val="22"/>
        </w:rPr>
        <w:t>ћ</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10"/>
          <w:sz w:val="22"/>
          <w:szCs w:val="22"/>
        </w:rPr>
        <w:t xml:space="preserve"> </w:t>
      </w:r>
      <w:r w:rsidRPr="00743AA4">
        <w:rPr>
          <w:rFonts w:asciiTheme="minorHAnsi" w:hAnsiTheme="minorHAnsi"/>
          <w:sz w:val="22"/>
          <w:szCs w:val="22"/>
        </w:rPr>
        <w:t>ли</w:t>
      </w:r>
      <w:r w:rsidRPr="00743AA4">
        <w:rPr>
          <w:rFonts w:asciiTheme="minorHAnsi" w:hAnsiTheme="minorHAnsi"/>
          <w:spacing w:val="3"/>
          <w:sz w:val="22"/>
          <w:szCs w:val="22"/>
        </w:rPr>
        <w:t>ц</w:t>
      </w:r>
      <w:r w:rsidRPr="00743AA4">
        <w:rPr>
          <w:rFonts w:asciiTheme="minorHAnsi" w:hAnsiTheme="minorHAnsi"/>
          <w:sz w:val="22"/>
          <w:szCs w:val="22"/>
        </w:rPr>
        <w:t>е</w:t>
      </w:r>
      <w:r w:rsidRPr="00743AA4">
        <w:rPr>
          <w:rFonts w:asciiTheme="minorHAnsi" w:hAnsiTheme="minorHAnsi"/>
          <w:spacing w:val="-11"/>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нуђача</w:t>
      </w:r>
      <w:r w:rsidRPr="00743AA4">
        <w:rPr>
          <w:rFonts w:asciiTheme="minorHAnsi" w:hAnsiTheme="minorHAnsi"/>
          <w:spacing w:val="-7"/>
          <w:sz w:val="22"/>
          <w:szCs w:val="22"/>
        </w:rPr>
        <w:t xml:space="preserve"> </w:t>
      </w:r>
      <w:r w:rsidRPr="00743AA4">
        <w:rPr>
          <w:rFonts w:asciiTheme="minorHAnsi" w:hAnsiTheme="minorHAnsi"/>
          <w:sz w:val="22"/>
          <w:szCs w:val="22"/>
        </w:rPr>
        <w:t>(</w:t>
      </w:r>
      <w:r w:rsidRPr="00743AA4">
        <w:rPr>
          <w:rFonts w:asciiTheme="minorHAnsi" w:hAnsiTheme="minorHAnsi"/>
          <w:spacing w:val="1"/>
          <w:sz w:val="22"/>
          <w:szCs w:val="22"/>
        </w:rPr>
        <w:t>л</w:t>
      </w:r>
      <w:r w:rsidRPr="00743AA4">
        <w:rPr>
          <w:rFonts w:asciiTheme="minorHAnsi" w:hAnsiTheme="minorHAnsi"/>
          <w:sz w:val="22"/>
          <w:szCs w:val="22"/>
        </w:rPr>
        <w:t>ице</w:t>
      </w:r>
      <w:r w:rsidRPr="00743AA4">
        <w:rPr>
          <w:rFonts w:asciiTheme="minorHAnsi" w:hAnsiTheme="minorHAnsi"/>
          <w:spacing w:val="-9"/>
          <w:sz w:val="22"/>
          <w:szCs w:val="22"/>
        </w:rPr>
        <w:t xml:space="preserve"> </w:t>
      </w:r>
      <w:r w:rsidRPr="00743AA4">
        <w:rPr>
          <w:rFonts w:asciiTheme="minorHAnsi" w:hAnsiTheme="minorHAnsi"/>
          <w:spacing w:val="-1"/>
          <w:sz w:val="22"/>
          <w:szCs w:val="22"/>
        </w:rPr>
        <w:t>ов</w:t>
      </w:r>
      <w:r w:rsidRPr="00743AA4">
        <w:rPr>
          <w:rFonts w:asciiTheme="minorHAnsi" w:hAnsiTheme="minorHAnsi"/>
          <w:spacing w:val="1"/>
          <w:sz w:val="22"/>
          <w:szCs w:val="22"/>
        </w:rPr>
        <w:t>л</w:t>
      </w:r>
      <w:r w:rsidRPr="00743AA4">
        <w:rPr>
          <w:rFonts w:asciiTheme="minorHAnsi" w:hAnsiTheme="minorHAnsi"/>
          <w:spacing w:val="2"/>
          <w:sz w:val="22"/>
          <w:szCs w:val="22"/>
        </w:rPr>
        <w:t>а</w:t>
      </w:r>
      <w:r w:rsidRPr="00743AA4">
        <w:rPr>
          <w:rFonts w:asciiTheme="minorHAnsi" w:hAnsiTheme="minorHAnsi"/>
          <w:sz w:val="22"/>
          <w:szCs w:val="22"/>
        </w:rPr>
        <w:t>ш</w:t>
      </w:r>
      <w:r w:rsidRPr="00743AA4">
        <w:rPr>
          <w:rFonts w:asciiTheme="minorHAnsi" w:hAnsiTheme="minorHAnsi"/>
          <w:spacing w:val="1"/>
          <w:sz w:val="22"/>
          <w:szCs w:val="22"/>
        </w:rPr>
        <w:t>ћ</w:t>
      </w:r>
      <w:r w:rsidRPr="00743AA4">
        <w:rPr>
          <w:rFonts w:asciiTheme="minorHAnsi" w:hAnsiTheme="minorHAnsi"/>
          <w:spacing w:val="-2"/>
          <w:sz w:val="22"/>
          <w:szCs w:val="22"/>
        </w:rPr>
        <w:t>е</w:t>
      </w:r>
      <w:r w:rsidRPr="00743AA4">
        <w:rPr>
          <w:rFonts w:asciiTheme="minorHAnsi" w:hAnsiTheme="minorHAnsi"/>
          <w:sz w:val="22"/>
          <w:szCs w:val="22"/>
        </w:rPr>
        <w:t>но</w:t>
      </w:r>
      <w:r w:rsidRPr="00743AA4">
        <w:rPr>
          <w:rFonts w:asciiTheme="minorHAnsi" w:hAnsiTheme="minorHAnsi"/>
          <w:spacing w:val="-10"/>
          <w:sz w:val="22"/>
          <w:szCs w:val="22"/>
        </w:rPr>
        <w:t xml:space="preserve"> </w:t>
      </w:r>
      <w:r w:rsidRPr="00743AA4">
        <w:rPr>
          <w:rFonts w:asciiTheme="minorHAnsi" w:hAnsiTheme="minorHAnsi"/>
          <w:sz w:val="22"/>
          <w:szCs w:val="22"/>
        </w:rPr>
        <w:t>за</w:t>
      </w:r>
      <w:r w:rsidRPr="00743AA4">
        <w:rPr>
          <w:rFonts w:asciiTheme="minorHAnsi" w:hAnsiTheme="minorHAnsi"/>
          <w:spacing w:val="-10"/>
          <w:sz w:val="22"/>
          <w:szCs w:val="22"/>
        </w:rPr>
        <w:t xml:space="preserve"> </w:t>
      </w:r>
      <w:r w:rsidRPr="00743AA4">
        <w:rPr>
          <w:rFonts w:asciiTheme="minorHAnsi" w:hAnsiTheme="minorHAnsi"/>
          <w:sz w:val="22"/>
          <w:szCs w:val="22"/>
        </w:rPr>
        <w:t>з</w:t>
      </w:r>
      <w:r w:rsidRPr="00743AA4">
        <w:rPr>
          <w:rFonts w:asciiTheme="minorHAnsi" w:hAnsiTheme="minorHAnsi"/>
          <w:spacing w:val="2"/>
          <w:sz w:val="22"/>
          <w:szCs w:val="22"/>
        </w:rPr>
        <w:t>а</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pacing w:val="2"/>
          <w:sz w:val="22"/>
          <w:szCs w:val="22"/>
        </w:rPr>
        <w:t>п</w:t>
      </w:r>
      <w:r w:rsidRPr="00743AA4">
        <w:rPr>
          <w:rFonts w:asciiTheme="minorHAnsi" w:hAnsiTheme="minorHAnsi"/>
          <w:sz w:val="22"/>
          <w:szCs w:val="22"/>
        </w:rPr>
        <w:t>ањ</w:t>
      </w:r>
      <w:r w:rsidRPr="00743AA4">
        <w:rPr>
          <w:rFonts w:asciiTheme="minorHAnsi" w:hAnsiTheme="minorHAnsi"/>
          <w:spacing w:val="-2"/>
          <w:sz w:val="22"/>
          <w:szCs w:val="22"/>
        </w:rPr>
        <w:t>е</w:t>
      </w:r>
      <w:r w:rsidRPr="00743AA4">
        <w:rPr>
          <w:rFonts w:asciiTheme="minorHAnsi" w:hAnsiTheme="minorHAnsi"/>
          <w:spacing w:val="3"/>
          <w:sz w:val="22"/>
          <w:szCs w:val="22"/>
        </w:rPr>
        <w:t>)</w:t>
      </w:r>
      <w:r w:rsidRPr="00743AA4">
        <w:rPr>
          <w:rFonts w:asciiTheme="minorHAnsi" w:hAnsiTheme="minorHAnsi"/>
          <w:sz w:val="22"/>
          <w:szCs w:val="22"/>
        </w:rPr>
        <w:t>.</w:t>
      </w:r>
      <w:proofErr w:type="gramEnd"/>
    </w:p>
    <w:p w:rsidR="006429E1" w:rsidRPr="00743AA4" w:rsidRDefault="00A04DAA" w:rsidP="00F75219">
      <w:pPr>
        <w:pStyle w:val="BodyText"/>
        <w:spacing w:before="9" w:line="242" w:lineRule="exact"/>
        <w:ind w:left="272" w:right="119"/>
        <w:rPr>
          <w:rFonts w:asciiTheme="minorHAnsi" w:hAnsiTheme="minorHAnsi"/>
          <w:sz w:val="22"/>
          <w:szCs w:val="22"/>
          <w:lang w:val="sr-Cyrl-RS"/>
        </w:rPr>
      </w:pPr>
      <w:proofErr w:type="gramStart"/>
      <w:r w:rsidRPr="00743AA4">
        <w:rPr>
          <w:rFonts w:asciiTheme="minorHAnsi" w:hAnsiTheme="minorHAnsi"/>
          <w:spacing w:val="-1"/>
          <w:sz w:val="22"/>
          <w:szCs w:val="22"/>
        </w:rPr>
        <w:t>Ис</w:t>
      </w:r>
      <w:r w:rsidRPr="00743AA4">
        <w:rPr>
          <w:rFonts w:asciiTheme="minorHAnsi" w:hAnsiTheme="minorHAnsi"/>
          <w:sz w:val="22"/>
          <w:szCs w:val="22"/>
        </w:rPr>
        <w:t>пр</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ка</w:t>
      </w:r>
      <w:r w:rsidRPr="00743AA4">
        <w:rPr>
          <w:rFonts w:asciiTheme="minorHAnsi" w:hAnsiTheme="minorHAnsi"/>
          <w:spacing w:val="26"/>
          <w:sz w:val="22"/>
          <w:szCs w:val="22"/>
        </w:rPr>
        <w:t xml:space="preserve"> </w:t>
      </w:r>
      <w:r w:rsidRPr="00743AA4">
        <w:rPr>
          <w:rFonts w:asciiTheme="minorHAnsi" w:hAnsiTheme="minorHAnsi"/>
          <w:sz w:val="22"/>
          <w:szCs w:val="22"/>
        </w:rPr>
        <w:t>г</w:t>
      </w:r>
      <w:r w:rsidRPr="00743AA4">
        <w:rPr>
          <w:rFonts w:asciiTheme="minorHAnsi" w:hAnsiTheme="minorHAnsi"/>
          <w:spacing w:val="2"/>
          <w:sz w:val="22"/>
          <w:szCs w:val="22"/>
        </w:rPr>
        <w:t>р</w:t>
      </w:r>
      <w:r w:rsidRPr="00743AA4">
        <w:rPr>
          <w:rFonts w:asciiTheme="minorHAnsi" w:hAnsiTheme="minorHAnsi"/>
          <w:spacing w:val="-2"/>
          <w:sz w:val="22"/>
          <w:szCs w:val="22"/>
        </w:rPr>
        <w:t>е</w:t>
      </w:r>
      <w:r w:rsidRPr="00743AA4">
        <w:rPr>
          <w:rFonts w:asciiTheme="minorHAnsi" w:hAnsiTheme="minorHAnsi"/>
          <w:sz w:val="22"/>
          <w:szCs w:val="22"/>
        </w:rPr>
        <w:t>шака</w:t>
      </w:r>
      <w:r w:rsidRPr="00743AA4">
        <w:rPr>
          <w:rFonts w:asciiTheme="minorHAnsi" w:hAnsiTheme="minorHAnsi"/>
          <w:spacing w:val="29"/>
          <w:sz w:val="22"/>
          <w:szCs w:val="22"/>
        </w:rPr>
        <w:t xml:space="preserve"> </w:t>
      </w:r>
      <w:r w:rsidRPr="00743AA4">
        <w:rPr>
          <w:rFonts w:asciiTheme="minorHAnsi" w:hAnsiTheme="minorHAnsi"/>
          <w:sz w:val="22"/>
          <w:szCs w:val="22"/>
        </w:rPr>
        <w:t>у</w:t>
      </w:r>
      <w:r w:rsidRPr="00743AA4">
        <w:rPr>
          <w:rFonts w:asciiTheme="minorHAnsi" w:hAnsiTheme="minorHAnsi"/>
          <w:spacing w:val="26"/>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пуњ</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ању</w:t>
      </w:r>
      <w:r w:rsidRPr="00743AA4">
        <w:rPr>
          <w:rFonts w:asciiTheme="minorHAnsi" w:hAnsiTheme="minorHAnsi"/>
          <w:spacing w:val="28"/>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бр</w:t>
      </w:r>
      <w:r w:rsidRPr="00743AA4">
        <w:rPr>
          <w:rFonts w:asciiTheme="minorHAnsi" w:hAnsiTheme="minorHAnsi"/>
          <w:spacing w:val="2"/>
          <w:sz w:val="22"/>
          <w:szCs w:val="22"/>
        </w:rPr>
        <w:t>а</w:t>
      </w:r>
      <w:r w:rsidRPr="00743AA4">
        <w:rPr>
          <w:rFonts w:asciiTheme="minorHAnsi" w:hAnsiTheme="minorHAnsi"/>
          <w:spacing w:val="-1"/>
          <w:sz w:val="22"/>
          <w:szCs w:val="22"/>
        </w:rPr>
        <w:t>с</w:t>
      </w:r>
      <w:r w:rsidRPr="00743AA4">
        <w:rPr>
          <w:rFonts w:asciiTheme="minorHAnsi" w:hAnsiTheme="minorHAnsi"/>
          <w:spacing w:val="1"/>
          <w:sz w:val="22"/>
          <w:szCs w:val="22"/>
        </w:rPr>
        <w:t>ц</w:t>
      </w:r>
      <w:r w:rsidRPr="00743AA4">
        <w:rPr>
          <w:rFonts w:asciiTheme="minorHAnsi" w:hAnsiTheme="minorHAnsi"/>
          <w:sz w:val="22"/>
          <w:szCs w:val="22"/>
        </w:rPr>
        <w:t>а</w:t>
      </w:r>
      <w:r w:rsidRPr="00743AA4">
        <w:rPr>
          <w:rFonts w:asciiTheme="minorHAnsi" w:hAnsiTheme="minorHAnsi"/>
          <w:spacing w:val="27"/>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нуде</w:t>
      </w:r>
      <w:r w:rsidRPr="00743AA4">
        <w:rPr>
          <w:rFonts w:asciiTheme="minorHAnsi" w:hAnsiTheme="minorHAnsi"/>
          <w:spacing w:val="27"/>
          <w:sz w:val="22"/>
          <w:szCs w:val="22"/>
        </w:rPr>
        <w:t xml:space="preserve"> </w:t>
      </w:r>
      <w:r w:rsidRPr="00743AA4">
        <w:rPr>
          <w:rFonts w:asciiTheme="minorHAnsi" w:hAnsiTheme="minorHAnsi"/>
          <w:sz w:val="22"/>
          <w:szCs w:val="22"/>
        </w:rPr>
        <w:t>и</w:t>
      </w:r>
      <w:r w:rsidRPr="00743AA4">
        <w:rPr>
          <w:rFonts w:asciiTheme="minorHAnsi" w:hAnsiTheme="minorHAnsi"/>
          <w:spacing w:val="26"/>
          <w:sz w:val="22"/>
          <w:szCs w:val="22"/>
        </w:rPr>
        <w:t xml:space="preserve"> </w:t>
      </w:r>
      <w:r w:rsidRPr="00743AA4">
        <w:rPr>
          <w:rFonts w:asciiTheme="minorHAnsi" w:hAnsiTheme="minorHAnsi"/>
          <w:sz w:val="22"/>
          <w:szCs w:val="22"/>
        </w:rPr>
        <w:t>друг</w:t>
      </w:r>
      <w:r w:rsidRPr="00743AA4">
        <w:rPr>
          <w:rFonts w:asciiTheme="minorHAnsi" w:hAnsiTheme="minorHAnsi"/>
          <w:spacing w:val="1"/>
          <w:sz w:val="22"/>
          <w:szCs w:val="22"/>
        </w:rPr>
        <w:t>и</w:t>
      </w:r>
      <w:r w:rsidRPr="00743AA4">
        <w:rPr>
          <w:rFonts w:asciiTheme="minorHAnsi" w:hAnsiTheme="minorHAnsi"/>
          <w:sz w:val="22"/>
          <w:szCs w:val="22"/>
        </w:rPr>
        <w:t>х</w:t>
      </w:r>
      <w:r w:rsidRPr="00743AA4">
        <w:rPr>
          <w:rFonts w:asciiTheme="minorHAnsi" w:hAnsiTheme="minorHAnsi"/>
          <w:spacing w:val="26"/>
          <w:sz w:val="22"/>
          <w:szCs w:val="22"/>
        </w:rPr>
        <w:t xml:space="preserve"> </w:t>
      </w:r>
      <w:r w:rsidRPr="00743AA4">
        <w:rPr>
          <w:rFonts w:asciiTheme="minorHAnsi" w:hAnsiTheme="minorHAnsi"/>
          <w:sz w:val="22"/>
          <w:szCs w:val="22"/>
        </w:rPr>
        <w:t>прил</w:t>
      </w:r>
      <w:r w:rsidRPr="00743AA4">
        <w:rPr>
          <w:rFonts w:asciiTheme="minorHAnsi" w:hAnsiTheme="minorHAnsi"/>
          <w:spacing w:val="1"/>
          <w:sz w:val="22"/>
          <w:szCs w:val="22"/>
        </w:rPr>
        <w:t>о</w:t>
      </w:r>
      <w:r w:rsidRPr="00743AA4">
        <w:rPr>
          <w:rFonts w:asciiTheme="minorHAnsi" w:hAnsiTheme="minorHAnsi"/>
          <w:sz w:val="22"/>
          <w:szCs w:val="22"/>
        </w:rPr>
        <w:t>ж</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их</w:t>
      </w:r>
      <w:r w:rsidRPr="00743AA4">
        <w:rPr>
          <w:rFonts w:asciiTheme="minorHAnsi" w:hAnsiTheme="minorHAnsi"/>
          <w:spacing w:val="26"/>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бра</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
          <w:sz w:val="22"/>
          <w:szCs w:val="22"/>
        </w:rPr>
        <w:t>ц</w:t>
      </w:r>
      <w:r w:rsidRPr="00743AA4">
        <w:rPr>
          <w:rFonts w:asciiTheme="minorHAnsi" w:hAnsiTheme="minorHAnsi"/>
          <w:sz w:val="22"/>
          <w:szCs w:val="22"/>
        </w:rPr>
        <w:t>а</w:t>
      </w:r>
      <w:r w:rsidRPr="00743AA4">
        <w:rPr>
          <w:rFonts w:asciiTheme="minorHAnsi" w:hAnsiTheme="minorHAnsi"/>
          <w:spacing w:val="27"/>
          <w:sz w:val="22"/>
          <w:szCs w:val="22"/>
        </w:rPr>
        <w:t xml:space="preserve"> </w:t>
      </w:r>
      <w:r w:rsidRPr="00743AA4">
        <w:rPr>
          <w:rFonts w:asciiTheme="minorHAnsi" w:hAnsiTheme="minorHAnsi"/>
          <w:sz w:val="22"/>
          <w:szCs w:val="22"/>
        </w:rPr>
        <w:t>и</w:t>
      </w:r>
      <w:r w:rsidRPr="00743AA4">
        <w:rPr>
          <w:rFonts w:asciiTheme="minorHAnsi" w:hAnsiTheme="minorHAnsi"/>
          <w:spacing w:val="26"/>
          <w:sz w:val="22"/>
          <w:szCs w:val="22"/>
        </w:rPr>
        <w:t xml:space="preserve"> </w:t>
      </w:r>
      <w:r w:rsidRPr="00743AA4">
        <w:rPr>
          <w:rFonts w:asciiTheme="minorHAnsi" w:hAnsiTheme="minorHAnsi"/>
          <w:sz w:val="22"/>
          <w:szCs w:val="22"/>
        </w:rPr>
        <w:t>изја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w w:val="99"/>
          <w:sz w:val="22"/>
          <w:szCs w:val="22"/>
        </w:rPr>
        <w:t xml:space="preserve"> </w:t>
      </w:r>
      <w:r w:rsidRPr="00743AA4">
        <w:rPr>
          <w:rFonts w:asciiTheme="minorHAnsi" w:hAnsiTheme="minorHAnsi"/>
          <w:sz w:val="22"/>
          <w:szCs w:val="22"/>
        </w:rPr>
        <w:t>мора</w:t>
      </w:r>
      <w:r w:rsidRPr="00743AA4">
        <w:rPr>
          <w:rFonts w:asciiTheme="minorHAnsi" w:hAnsiTheme="minorHAnsi"/>
          <w:spacing w:val="-8"/>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7"/>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z w:val="22"/>
          <w:szCs w:val="22"/>
        </w:rPr>
        <w:t>р</w:t>
      </w:r>
      <w:r w:rsidRPr="00743AA4">
        <w:rPr>
          <w:rFonts w:asciiTheme="minorHAnsi" w:hAnsiTheme="minorHAnsi"/>
          <w:spacing w:val="2"/>
          <w:sz w:val="22"/>
          <w:szCs w:val="22"/>
        </w:rPr>
        <w:t>и</w:t>
      </w:r>
      <w:r w:rsidRPr="00743AA4">
        <w:rPr>
          <w:rFonts w:asciiTheme="minorHAnsi" w:hAnsiTheme="minorHAnsi"/>
          <w:sz w:val="22"/>
          <w:szCs w:val="22"/>
        </w:rPr>
        <w:t>ти</w:t>
      </w:r>
      <w:r w:rsidRPr="00743AA4">
        <w:rPr>
          <w:rFonts w:asciiTheme="minorHAnsi" w:hAnsiTheme="minorHAnsi"/>
          <w:spacing w:val="-7"/>
          <w:sz w:val="22"/>
          <w:szCs w:val="22"/>
        </w:rPr>
        <w:t xml:space="preserve"> </w:t>
      </w:r>
      <w:r w:rsidRPr="00743AA4">
        <w:rPr>
          <w:rFonts w:asciiTheme="minorHAnsi" w:hAnsiTheme="minorHAnsi"/>
          <w:sz w:val="22"/>
          <w:szCs w:val="22"/>
        </w:rPr>
        <w:t>иниц</w:t>
      </w:r>
      <w:r w:rsidRPr="00743AA4">
        <w:rPr>
          <w:rFonts w:asciiTheme="minorHAnsi" w:hAnsiTheme="minorHAnsi"/>
          <w:spacing w:val="2"/>
          <w:sz w:val="22"/>
          <w:szCs w:val="22"/>
        </w:rPr>
        <w:t>и</w:t>
      </w:r>
      <w:r w:rsidRPr="00743AA4">
        <w:rPr>
          <w:rFonts w:asciiTheme="minorHAnsi" w:hAnsiTheme="minorHAnsi"/>
          <w:sz w:val="22"/>
          <w:szCs w:val="22"/>
        </w:rPr>
        <w:t>ја</w:t>
      </w:r>
      <w:r w:rsidRPr="00743AA4">
        <w:rPr>
          <w:rFonts w:asciiTheme="minorHAnsi" w:hAnsiTheme="minorHAnsi"/>
          <w:spacing w:val="1"/>
          <w:sz w:val="22"/>
          <w:szCs w:val="22"/>
        </w:rPr>
        <w:t>л</w:t>
      </w:r>
      <w:r w:rsidRPr="00743AA4">
        <w:rPr>
          <w:rFonts w:asciiTheme="minorHAnsi" w:hAnsiTheme="minorHAnsi"/>
          <w:sz w:val="22"/>
          <w:szCs w:val="22"/>
        </w:rPr>
        <w:t>има</w:t>
      </w:r>
      <w:r w:rsidRPr="00743AA4">
        <w:rPr>
          <w:rFonts w:asciiTheme="minorHAnsi" w:hAnsiTheme="minorHAnsi"/>
          <w:spacing w:val="-8"/>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1"/>
          <w:sz w:val="22"/>
          <w:szCs w:val="22"/>
        </w:rPr>
        <w:t>о</w:t>
      </w:r>
      <w:r w:rsidRPr="00743AA4">
        <w:rPr>
          <w:rFonts w:asciiTheme="minorHAnsi" w:hAnsiTheme="minorHAnsi"/>
          <w:spacing w:val="2"/>
          <w:sz w:val="22"/>
          <w:szCs w:val="22"/>
        </w:rPr>
        <w:t>б</w:t>
      </w:r>
      <w:r w:rsidRPr="00743AA4">
        <w:rPr>
          <w:rFonts w:asciiTheme="minorHAnsi" w:hAnsiTheme="minorHAnsi"/>
          <w:sz w:val="22"/>
          <w:szCs w:val="22"/>
        </w:rPr>
        <w:t>е</w:t>
      </w:r>
      <w:r w:rsidRPr="00743AA4">
        <w:rPr>
          <w:rFonts w:asciiTheme="minorHAnsi" w:hAnsiTheme="minorHAnsi"/>
          <w:spacing w:val="-10"/>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ја</w:t>
      </w:r>
      <w:r w:rsidRPr="00743AA4">
        <w:rPr>
          <w:rFonts w:asciiTheme="minorHAnsi" w:hAnsiTheme="minorHAnsi"/>
          <w:spacing w:val="-8"/>
          <w:sz w:val="22"/>
          <w:szCs w:val="22"/>
        </w:rPr>
        <w:t xml:space="preserve"> </w:t>
      </w:r>
      <w:r w:rsidRPr="00743AA4">
        <w:rPr>
          <w:rFonts w:asciiTheme="minorHAnsi" w:hAnsiTheme="minorHAnsi"/>
          <w:sz w:val="22"/>
          <w:szCs w:val="22"/>
        </w:rPr>
        <w:t>је</w:t>
      </w:r>
      <w:r w:rsidRPr="00743AA4">
        <w:rPr>
          <w:rFonts w:asciiTheme="minorHAnsi" w:hAnsiTheme="minorHAnsi"/>
          <w:spacing w:val="-7"/>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тпи</w:t>
      </w:r>
      <w:r w:rsidRPr="00743AA4">
        <w:rPr>
          <w:rFonts w:asciiTheme="minorHAnsi" w:hAnsiTheme="minorHAnsi"/>
          <w:spacing w:val="-2"/>
          <w:sz w:val="22"/>
          <w:szCs w:val="22"/>
        </w:rPr>
        <w:t>с</w:t>
      </w:r>
      <w:r w:rsidRPr="00743AA4">
        <w:rPr>
          <w:rFonts w:asciiTheme="minorHAnsi" w:hAnsiTheme="minorHAnsi"/>
          <w:sz w:val="22"/>
          <w:szCs w:val="22"/>
        </w:rPr>
        <w:t>а</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6"/>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уду</w:t>
      </w:r>
      <w:r w:rsidRPr="00743AA4">
        <w:rPr>
          <w:rFonts w:asciiTheme="minorHAnsi" w:hAnsiTheme="minorHAnsi"/>
          <w:spacing w:val="-9"/>
          <w:sz w:val="22"/>
          <w:szCs w:val="22"/>
        </w:rPr>
        <w:t xml:space="preserve"> </w:t>
      </w:r>
      <w:r w:rsidRPr="00743AA4">
        <w:rPr>
          <w:rFonts w:asciiTheme="minorHAnsi" w:hAnsiTheme="minorHAnsi"/>
          <w:sz w:val="22"/>
          <w:szCs w:val="22"/>
        </w:rPr>
        <w:t>и</w:t>
      </w:r>
      <w:r w:rsidRPr="00743AA4">
        <w:rPr>
          <w:rFonts w:asciiTheme="minorHAnsi" w:hAnsiTheme="minorHAnsi"/>
          <w:spacing w:val="-6"/>
          <w:sz w:val="22"/>
          <w:szCs w:val="22"/>
        </w:rPr>
        <w:t xml:space="preserve"> </w:t>
      </w:r>
      <w:r w:rsidRPr="00743AA4">
        <w:rPr>
          <w:rFonts w:asciiTheme="minorHAnsi" w:hAnsiTheme="minorHAnsi"/>
          <w:sz w:val="22"/>
          <w:szCs w:val="22"/>
        </w:rPr>
        <w:t>печ</w:t>
      </w:r>
      <w:r w:rsidRPr="00743AA4">
        <w:rPr>
          <w:rFonts w:asciiTheme="minorHAnsi" w:hAnsiTheme="minorHAnsi"/>
          <w:spacing w:val="2"/>
          <w:sz w:val="22"/>
          <w:szCs w:val="22"/>
        </w:rPr>
        <w:t>а</w:t>
      </w:r>
      <w:r w:rsidRPr="00743AA4">
        <w:rPr>
          <w:rFonts w:asciiTheme="minorHAnsi" w:hAnsiTheme="minorHAnsi"/>
          <w:sz w:val="22"/>
          <w:szCs w:val="22"/>
        </w:rPr>
        <w:t>т</w:t>
      </w:r>
      <w:r w:rsidRPr="00743AA4">
        <w:rPr>
          <w:rFonts w:asciiTheme="minorHAnsi" w:hAnsiTheme="minorHAnsi"/>
          <w:spacing w:val="-2"/>
          <w:sz w:val="22"/>
          <w:szCs w:val="22"/>
        </w:rPr>
        <w:t>о</w:t>
      </w:r>
      <w:r w:rsidRPr="00743AA4">
        <w:rPr>
          <w:rFonts w:asciiTheme="minorHAnsi" w:hAnsiTheme="minorHAnsi"/>
          <w:sz w:val="22"/>
          <w:szCs w:val="22"/>
        </w:rPr>
        <w:t>м</w:t>
      </w:r>
      <w:r w:rsidRPr="00743AA4">
        <w:rPr>
          <w:rFonts w:asciiTheme="minorHAnsi" w:hAnsiTheme="minorHAnsi"/>
          <w:spacing w:val="-8"/>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w:t>
      </w:r>
      <w:r w:rsidRPr="00743AA4">
        <w:rPr>
          <w:rFonts w:asciiTheme="minorHAnsi" w:hAnsiTheme="minorHAnsi"/>
          <w:spacing w:val="2"/>
          <w:sz w:val="22"/>
          <w:szCs w:val="22"/>
        </w:rPr>
        <w:t>а</w:t>
      </w:r>
      <w:r w:rsidRPr="00743AA4">
        <w:rPr>
          <w:rFonts w:asciiTheme="minorHAnsi" w:hAnsiTheme="minorHAnsi"/>
          <w:sz w:val="22"/>
          <w:szCs w:val="22"/>
        </w:rPr>
        <w:t>ча.</w:t>
      </w:r>
      <w:proofErr w:type="gramEnd"/>
    </w:p>
    <w:p w:rsidR="00A04DAA" w:rsidRPr="00743AA4" w:rsidRDefault="00A04DAA" w:rsidP="00A04DAA">
      <w:pPr>
        <w:spacing w:before="55" w:line="241" w:lineRule="auto"/>
        <w:ind w:left="112" w:right="112" w:firstLine="720"/>
        <w:jc w:val="both"/>
        <w:rPr>
          <w:rFonts w:eastAsia="Verdana" w:cs="Verdana"/>
        </w:rPr>
      </w:pPr>
      <w:proofErr w:type="gramStart"/>
      <w:r w:rsidRPr="00743AA4">
        <w:rPr>
          <w:rFonts w:eastAsia="Verdana" w:cs="Verdana"/>
          <w:b/>
          <w:bCs/>
          <w:spacing w:val="-1"/>
        </w:rPr>
        <w:t>А</w:t>
      </w:r>
      <w:r w:rsidRPr="00743AA4">
        <w:rPr>
          <w:rFonts w:eastAsia="Verdana" w:cs="Verdana"/>
          <w:b/>
          <w:bCs/>
        </w:rPr>
        <w:t>КО</w:t>
      </w:r>
      <w:r w:rsidRPr="00743AA4">
        <w:rPr>
          <w:rFonts w:eastAsia="Verdana" w:cs="Verdana"/>
          <w:b/>
          <w:bCs/>
          <w:spacing w:val="25"/>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УЂ</w:t>
      </w:r>
      <w:r w:rsidRPr="00743AA4">
        <w:rPr>
          <w:rFonts w:eastAsia="Verdana" w:cs="Verdana"/>
          <w:b/>
          <w:bCs/>
          <w:spacing w:val="1"/>
        </w:rPr>
        <w:t>А</w:t>
      </w:r>
      <w:r w:rsidRPr="00743AA4">
        <w:rPr>
          <w:rFonts w:eastAsia="Verdana" w:cs="Verdana"/>
          <w:b/>
          <w:bCs/>
        </w:rPr>
        <w:t>Ч</w:t>
      </w:r>
      <w:r w:rsidRPr="00743AA4">
        <w:rPr>
          <w:rFonts w:eastAsia="Verdana" w:cs="Verdana"/>
          <w:b/>
          <w:bCs/>
          <w:spacing w:val="26"/>
        </w:rPr>
        <w:t xml:space="preserve"> </w:t>
      </w:r>
      <w:r w:rsidRPr="00743AA4">
        <w:rPr>
          <w:rFonts w:eastAsia="Verdana" w:cs="Verdana"/>
          <w:b/>
          <w:bCs/>
          <w:spacing w:val="1"/>
        </w:rPr>
        <w:t>П</w:t>
      </w:r>
      <w:r w:rsidRPr="00743AA4">
        <w:rPr>
          <w:rFonts w:eastAsia="Verdana" w:cs="Verdana"/>
          <w:b/>
          <w:bCs/>
        </w:rPr>
        <w:t>ОД</w:t>
      </w:r>
      <w:r w:rsidRPr="00743AA4">
        <w:rPr>
          <w:rFonts w:eastAsia="Verdana" w:cs="Verdana"/>
          <w:b/>
          <w:bCs/>
          <w:spacing w:val="1"/>
        </w:rPr>
        <w:t>Н</w:t>
      </w:r>
      <w:r w:rsidRPr="00743AA4">
        <w:rPr>
          <w:rFonts w:eastAsia="Verdana" w:cs="Verdana"/>
          <w:b/>
          <w:bCs/>
        </w:rPr>
        <w:t>ОСИ</w:t>
      </w:r>
      <w:r w:rsidRPr="00743AA4">
        <w:rPr>
          <w:rFonts w:eastAsia="Verdana" w:cs="Verdana"/>
          <w:b/>
          <w:bCs/>
          <w:spacing w:val="23"/>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УДУ</w:t>
      </w:r>
      <w:r w:rsidRPr="00743AA4">
        <w:rPr>
          <w:rFonts w:eastAsia="Verdana" w:cs="Verdana"/>
          <w:b/>
          <w:bCs/>
          <w:spacing w:val="25"/>
        </w:rPr>
        <w:t xml:space="preserve"> </w:t>
      </w:r>
      <w:r w:rsidRPr="00743AA4">
        <w:rPr>
          <w:rFonts w:eastAsia="Verdana" w:cs="Verdana"/>
          <w:b/>
          <w:bCs/>
        </w:rPr>
        <w:t>С</w:t>
      </w:r>
      <w:r w:rsidRPr="00743AA4">
        <w:rPr>
          <w:rFonts w:eastAsia="Verdana" w:cs="Verdana"/>
          <w:b/>
          <w:bCs/>
          <w:spacing w:val="1"/>
        </w:rPr>
        <w:t>А</w:t>
      </w:r>
      <w:r w:rsidRPr="00743AA4">
        <w:rPr>
          <w:rFonts w:eastAsia="Verdana" w:cs="Verdana"/>
          <w:b/>
          <w:bCs/>
        </w:rPr>
        <w:t>МОСТ</w:t>
      </w:r>
      <w:r w:rsidRPr="00743AA4">
        <w:rPr>
          <w:rFonts w:eastAsia="Verdana" w:cs="Verdana"/>
          <w:b/>
          <w:bCs/>
          <w:spacing w:val="-1"/>
        </w:rPr>
        <w:t>А</w:t>
      </w:r>
      <w:r w:rsidRPr="00743AA4">
        <w:rPr>
          <w:rFonts w:eastAsia="Verdana" w:cs="Verdana"/>
          <w:b/>
          <w:bCs/>
        </w:rPr>
        <w:t>ЛНО</w:t>
      </w:r>
      <w:r w:rsidRPr="00743AA4">
        <w:rPr>
          <w:rFonts w:eastAsia="Verdana" w:cs="Verdana"/>
          <w:b/>
          <w:bCs/>
          <w:spacing w:val="32"/>
        </w:rPr>
        <w:t xml:space="preserve"> </w:t>
      </w:r>
      <w:r w:rsidRPr="00743AA4">
        <w:rPr>
          <w:rFonts w:eastAsia="Verdana" w:cs="Verdana"/>
          <w:spacing w:val="-1"/>
        </w:rPr>
        <w:t>ов</w:t>
      </w:r>
      <w:r w:rsidRPr="00743AA4">
        <w:rPr>
          <w:rFonts w:eastAsia="Verdana" w:cs="Verdana"/>
          <w:spacing w:val="1"/>
        </w:rPr>
        <w:t>л</w:t>
      </w:r>
      <w:r w:rsidRPr="00743AA4">
        <w:rPr>
          <w:rFonts w:eastAsia="Verdana" w:cs="Verdana"/>
        </w:rPr>
        <w:t>аш</w:t>
      </w:r>
      <w:r w:rsidRPr="00743AA4">
        <w:rPr>
          <w:rFonts w:eastAsia="Verdana" w:cs="Verdana"/>
          <w:spacing w:val="3"/>
        </w:rPr>
        <w:t>ћ</w:t>
      </w:r>
      <w:r w:rsidRPr="00743AA4">
        <w:rPr>
          <w:rFonts w:eastAsia="Verdana" w:cs="Verdana"/>
          <w:spacing w:val="1"/>
        </w:rPr>
        <w:t>е</w:t>
      </w:r>
      <w:r w:rsidRPr="00743AA4">
        <w:rPr>
          <w:rFonts w:eastAsia="Verdana" w:cs="Verdana"/>
        </w:rPr>
        <w:t>но</w:t>
      </w:r>
      <w:r w:rsidRPr="00743AA4">
        <w:rPr>
          <w:rFonts w:eastAsia="Verdana" w:cs="Verdana"/>
          <w:spacing w:val="22"/>
        </w:rPr>
        <w:t xml:space="preserve"> </w:t>
      </w:r>
      <w:r w:rsidRPr="00743AA4">
        <w:rPr>
          <w:rFonts w:eastAsia="Verdana" w:cs="Verdana"/>
          <w:spacing w:val="1"/>
        </w:rPr>
        <w:t>л</w:t>
      </w:r>
      <w:r w:rsidRPr="00743AA4">
        <w:rPr>
          <w:rFonts w:eastAsia="Verdana" w:cs="Verdana"/>
        </w:rPr>
        <w:t>ице</w:t>
      </w:r>
      <w:r w:rsidRPr="00743AA4">
        <w:rPr>
          <w:rFonts w:eastAsia="Verdana" w:cs="Verdana"/>
          <w:spacing w:val="22"/>
        </w:rPr>
        <w:t xml:space="preserve"> </w:t>
      </w:r>
      <w:r w:rsidRPr="00743AA4">
        <w:rPr>
          <w:rFonts w:eastAsia="Verdana" w:cs="Verdana"/>
        </w:rPr>
        <w:t>п</w:t>
      </w:r>
      <w:r w:rsidRPr="00743AA4">
        <w:rPr>
          <w:rFonts w:eastAsia="Verdana" w:cs="Verdana"/>
          <w:spacing w:val="-1"/>
        </w:rPr>
        <w:t>о</w:t>
      </w:r>
      <w:r w:rsidRPr="00743AA4">
        <w:rPr>
          <w:rFonts w:eastAsia="Verdana" w:cs="Verdana"/>
        </w:rPr>
        <w:t>нуђ</w:t>
      </w:r>
      <w:r w:rsidRPr="00743AA4">
        <w:rPr>
          <w:rFonts w:eastAsia="Verdana" w:cs="Verdana"/>
          <w:spacing w:val="2"/>
        </w:rPr>
        <w:t>а</w:t>
      </w:r>
      <w:r w:rsidRPr="00743AA4">
        <w:rPr>
          <w:rFonts w:eastAsia="Verdana" w:cs="Verdana"/>
        </w:rPr>
        <w:t>ча</w:t>
      </w:r>
      <w:r w:rsidRPr="00743AA4">
        <w:rPr>
          <w:rFonts w:eastAsia="Verdana" w:cs="Verdana"/>
          <w:w w:val="99"/>
        </w:rPr>
        <w:t xml:space="preserve"> </w:t>
      </w:r>
      <w:r w:rsidRPr="00743AA4">
        <w:rPr>
          <w:rFonts w:eastAsia="Verdana" w:cs="Verdana"/>
        </w:rPr>
        <w:t>п</w:t>
      </w:r>
      <w:r w:rsidRPr="00743AA4">
        <w:rPr>
          <w:rFonts w:eastAsia="Verdana" w:cs="Verdana"/>
          <w:spacing w:val="-1"/>
        </w:rPr>
        <w:t>о</w:t>
      </w:r>
      <w:r w:rsidRPr="00743AA4">
        <w:rPr>
          <w:rFonts w:eastAsia="Verdana" w:cs="Verdana"/>
        </w:rPr>
        <w:t>тп</w:t>
      </w:r>
      <w:r w:rsidRPr="00743AA4">
        <w:rPr>
          <w:rFonts w:eastAsia="Verdana" w:cs="Verdana"/>
          <w:spacing w:val="1"/>
        </w:rPr>
        <w:t>и</w:t>
      </w:r>
      <w:r w:rsidRPr="00743AA4">
        <w:rPr>
          <w:rFonts w:eastAsia="Verdana" w:cs="Verdana"/>
          <w:spacing w:val="-1"/>
        </w:rPr>
        <w:t>с</w:t>
      </w:r>
      <w:r w:rsidRPr="00743AA4">
        <w:rPr>
          <w:rFonts w:eastAsia="Verdana" w:cs="Verdana"/>
        </w:rPr>
        <w:t>у</w:t>
      </w:r>
      <w:r w:rsidRPr="00743AA4">
        <w:rPr>
          <w:rFonts w:eastAsia="Verdana" w:cs="Verdana"/>
          <w:spacing w:val="3"/>
        </w:rPr>
        <w:t>ј</w:t>
      </w:r>
      <w:r w:rsidRPr="00743AA4">
        <w:rPr>
          <w:rFonts w:eastAsia="Verdana" w:cs="Verdana"/>
        </w:rPr>
        <w:t>е</w:t>
      </w:r>
      <w:r w:rsidRPr="00743AA4">
        <w:rPr>
          <w:rFonts w:eastAsia="Verdana" w:cs="Verdana"/>
          <w:spacing w:val="-9"/>
        </w:rPr>
        <w:t xml:space="preserve"> </w:t>
      </w:r>
      <w:r w:rsidRPr="00743AA4">
        <w:rPr>
          <w:rFonts w:eastAsia="Verdana" w:cs="Verdana"/>
        </w:rPr>
        <w:t>и</w:t>
      </w:r>
      <w:r w:rsidRPr="00743AA4">
        <w:rPr>
          <w:rFonts w:eastAsia="Verdana" w:cs="Verdana"/>
          <w:spacing w:val="-5"/>
        </w:rPr>
        <w:t xml:space="preserve"> </w:t>
      </w:r>
      <w:r w:rsidRPr="00743AA4">
        <w:rPr>
          <w:rFonts w:eastAsia="Verdana" w:cs="Verdana"/>
        </w:rPr>
        <w:t>о</w:t>
      </w:r>
      <w:r w:rsidRPr="00743AA4">
        <w:rPr>
          <w:rFonts w:eastAsia="Verdana" w:cs="Verdana"/>
          <w:spacing w:val="-1"/>
        </w:rPr>
        <w:t>в</w:t>
      </w:r>
      <w:r w:rsidRPr="00743AA4">
        <w:rPr>
          <w:rFonts w:eastAsia="Verdana" w:cs="Verdana"/>
          <w:spacing w:val="-2"/>
        </w:rPr>
        <w:t>е</w:t>
      </w:r>
      <w:r w:rsidRPr="00743AA4">
        <w:rPr>
          <w:rFonts w:eastAsia="Verdana" w:cs="Verdana"/>
        </w:rPr>
        <w:t>р</w:t>
      </w:r>
      <w:r w:rsidRPr="00743AA4">
        <w:rPr>
          <w:rFonts w:eastAsia="Verdana" w:cs="Verdana"/>
          <w:spacing w:val="2"/>
        </w:rPr>
        <w:t>а</w:t>
      </w:r>
      <w:r w:rsidRPr="00743AA4">
        <w:rPr>
          <w:rFonts w:eastAsia="Verdana" w:cs="Verdana"/>
          <w:spacing w:val="-1"/>
        </w:rPr>
        <w:t>в</w:t>
      </w:r>
      <w:r w:rsidRPr="00743AA4">
        <w:rPr>
          <w:rFonts w:eastAsia="Verdana" w:cs="Verdana"/>
        </w:rPr>
        <w:t>а</w:t>
      </w:r>
      <w:r w:rsidRPr="00743AA4">
        <w:rPr>
          <w:rFonts w:eastAsia="Verdana" w:cs="Verdana"/>
          <w:spacing w:val="-8"/>
        </w:rPr>
        <w:t xml:space="preserve"> </w:t>
      </w:r>
      <w:r w:rsidRPr="00743AA4">
        <w:rPr>
          <w:rFonts w:eastAsia="Verdana" w:cs="Verdana"/>
          <w:spacing w:val="2"/>
        </w:rPr>
        <w:t>п</w:t>
      </w:r>
      <w:r w:rsidRPr="00743AA4">
        <w:rPr>
          <w:rFonts w:eastAsia="Verdana" w:cs="Verdana"/>
          <w:spacing w:val="1"/>
        </w:rPr>
        <w:t>е</w:t>
      </w:r>
      <w:r w:rsidRPr="00743AA4">
        <w:rPr>
          <w:rFonts w:eastAsia="Verdana" w:cs="Verdana"/>
        </w:rPr>
        <w:t>ча</w:t>
      </w:r>
      <w:r w:rsidRPr="00743AA4">
        <w:rPr>
          <w:rFonts w:eastAsia="Verdana" w:cs="Verdana"/>
          <w:spacing w:val="-1"/>
        </w:rPr>
        <w:t>то</w:t>
      </w:r>
      <w:r w:rsidRPr="00743AA4">
        <w:rPr>
          <w:rFonts w:eastAsia="Verdana" w:cs="Verdana"/>
        </w:rPr>
        <w:t>м</w:t>
      </w:r>
      <w:r w:rsidRPr="00743AA4">
        <w:rPr>
          <w:rFonts w:eastAsia="Verdana" w:cs="Verdana"/>
          <w:spacing w:val="-4"/>
        </w:rPr>
        <w:t xml:space="preserve"> </w:t>
      </w:r>
      <w:r w:rsidRPr="00743AA4">
        <w:rPr>
          <w:rFonts w:eastAsia="Verdana" w:cs="Verdana"/>
          <w:spacing w:val="1"/>
        </w:rPr>
        <w:t>с</w:t>
      </w:r>
      <w:r w:rsidRPr="00743AA4">
        <w:rPr>
          <w:rFonts w:eastAsia="Verdana" w:cs="Verdana"/>
          <w:spacing w:val="-1"/>
        </w:rPr>
        <w:t>в</w:t>
      </w:r>
      <w:r w:rsidRPr="00743AA4">
        <w:rPr>
          <w:rFonts w:eastAsia="Verdana" w:cs="Verdana"/>
        </w:rPr>
        <w:t>е</w:t>
      </w:r>
      <w:r w:rsidRPr="00743AA4">
        <w:rPr>
          <w:rFonts w:eastAsia="Verdana" w:cs="Verdana"/>
          <w:spacing w:val="-7"/>
        </w:rPr>
        <w:t xml:space="preserve"> </w:t>
      </w:r>
      <w:r w:rsidRPr="00743AA4">
        <w:rPr>
          <w:rFonts w:eastAsia="Verdana" w:cs="Verdana"/>
        </w:rPr>
        <w:t>обрасце</w:t>
      </w:r>
      <w:r w:rsidRPr="00743AA4">
        <w:rPr>
          <w:rFonts w:eastAsia="Verdana" w:cs="Verdana"/>
          <w:spacing w:val="-6"/>
        </w:rPr>
        <w:t xml:space="preserve"> </w:t>
      </w:r>
      <w:r w:rsidRPr="00743AA4">
        <w:rPr>
          <w:rFonts w:eastAsia="Verdana" w:cs="Verdana"/>
          <w:spacing w:val="-1"/>
        </w:rPr>
        <w:t>и</w:t>
      </w:r>
      <w:r w:rsidRPr="00743AA4">
        <w:rPr>
          <w:rFonts w:eastAsia="Verdana" w:cs="Verdana"/>
        </w:rPr>
        <w:t>з</w:t>
      </w:r>
      <w:r w:rsidRPr="00743AA4">
        <w:rPr>
          <w:rFonts w:eastAsia="Verdana" w:cs="Verdana"/>
          <w:spacing w:val="-7"/>
        </w:rPr>
        <w:t xml:space="preserve"> </w:t>
      </w:r>
      <w:r w:rsidRPr="00743AA4">
        <w:rPr>
          <w:rFonts w:eastAsia="Verdana" w:cs="Verdana"/>
          <w:spacing w:val="1"/>
        </w:rPr>
        <w:t>т</w:t>
      </w:r>
      <w:r w:rsidRPr="00743AA4">
        <w:rPr>
          <w:rFonts w:eastAsia="Verdana" w:cs="Verdana"/>
        </w:rPr>
        <w:t>аб</w:t>
      </w:r>
      <w:r w:rsidRPr="00743AA4">
        <w:rPr>
          <w:rFonts w:eastAsia="Verdana" w:cs="Verdana"/>
          <w:spacing w:val="-1"/>
        </w:rPr>
        <w:t>е</w:t>
      </w:r>
      <w:r w:rsidRPr="00743AA4">
        <w:rPr>
          <w:rFonts w:eastAsia="Verdana" w:cs="Verdana"/>
          <w:spacing w:val="1"/>
        </w:rPr>
        <w:t>л</w:t>
      </w:r>
      <w:r w:rsidRPr="00743AA4">
        <w:rPr>
          <w:rFonts w:eastAsia="Verdana" w:cs="Verdana"/>
        </w:rPr>
        <w:t>е</w:t>
      </w:r>
      <w:r w:rsidRPr="00743AA4">
        <w:rPr>
          <w:rFonts w:eastAsia="Verdana" w:cs="Verdana"/>
          <w:spacing w:val="-6"/>
        </w:rPr>
        <w:t xml:space="preserve"> </w:t>
      </w:r>
      <w:r w:rsidRPr="00743AA4">
        <w:rPr>
          <w:rFonts w:eastAsia="Verdana" w:cs="Verdana"/>
        </w:rPr>
        <w:t>1.</w:t>
      </w:r>
      <w:proofErr w:type="gramEnd"/>
    </w:p>
    <w:p w:rsidR="00A04DAA" w:rsidRPr="00743AA4" w:rsidRDefault="00A04DAA" w:rsidP="00A04DAA">
      <w:pPr>
        <w:spacing w:before="5" w:line="242" w:lineRule="exact"/>
        <w:ind w:left="112" w:right="112" w:firstLine="720"/>
        <w:jc w:val="both"/>
        <w:rPr>
          <w:rFonts w:eastAsia="Verdana" w:cs="Verdana"/>
        </w:rPr>
      </w:pPr>
      <w:proofErr w:type="gramStart"/>
      <w:r w:rsidRPr="00743AA4">
        <w:rPr>
          <w:rFonts w:eastAsia="Verdana" w:cs="Verdana"/>
          <w:b/>
          <w:bCs/>
          <w:spacing w:val="-1"/>
        </w:rPr>
        <w:t>А</w:t>
      </w:r>
      <w:r w:rsidRPr="00743AA4">
        <w:rPr>
          <w:rFonts w:eastAsia="Verdana" w:cs="Verdana"/>
          <w:b/>
          <w:bCs/>
        </w:rPr>
        <w:t>КО</w:t>
      </w:r>
      <w:r w:rsidRPr="00743AA4">
        <w:rPr>
          <w:rFonts w:eastAsia="Verdana" w:cs="Verdana"/>
          <w:b/>
          <w:bCs/>
          <w:spacing w:val="-9"/>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УЂАЧ</w:t>
      </w:r>
      <w:r w:rsidRPr="00743AA4">
        <w:rPr>
          <w:rFonts w:eastAsia="Verdana" w:cs="Verdana"/>
          <w:b/>
          <w:bCs/>
          <w:spacing w:val="-10"/>
        </w:rPr>
        <w:t xml:space="preserve"> </w:t>
      </w:r>
      <w:r w:rsidRPr="00743AA4">
        <w:rPr>
          <w:rFonts w:eastAsia="Verdana" w:cs="Verdana"/>
          <w:b/>
          <w:bCs/>
          <w:spacing w:val="1"/>
        </w:rPr>
        <w:t>П</w:t>
      </w:r>
      <w:r w:rsidRPr="00743AA4">
        <w:rPr>
          <w:rFonts w:eastAsia="Verdana" w:cs="Verdana"/>
          <w:b/>
          <w:bCs/>
        </w:rPr>
        <w:t>ОД</w:t>
      </w:r>
      <w:r w:rsidRPr="00743AA4">
        <w:rPr>
          <w:rFonts w:eastAsia="Verdana" w:cs="Verdana"/>
          <w:b/>
          <w:bCs/>
          <w:spacing w:val="4"/>
        </w:rPr>
        <w:t>Н</w:t>
      </w:r>
      <w:r w:rsidRPr="00743AA4">
        <w:rPr>
          <w:rFonts w:eastAsia="Verdana" w:cs="Verdana"/>
          <w:b/>
          <w:bCs/>
        </w:rPr>
        <w:t>ОСИ</w:t>
      </w:r>
      <w:r w:rsidRPr="00743AA4">
        <w:rPr>
          <w:rFonts w:eastAsia="Verdana" w:cs="Verdana"/>
          <w:b/>
          <w:bCs/>
          <w:spacing w:val="-10"/>
        </w:rPr>
        <w:t xml:space="preserve"> </w:t>
      </w:r>
      <w:r w:rsidRPr="00743AA4">
        <w:rPr>
          <w:rFonts w:eastAsia="Verdana" w:cs="Verdana"/>
          <w:b/>
          <w:bCs/>
          <w:spacing w:val="1"/>
        </w:rPr>
        <w:t>П</w:t>
      </w:r>
      <w:r w:rsidRPr="00743AA4">
        <w:rPr>
          <w:rFonts w:eastAsia="Verdana" w:cs="Verdana"/>
          <w:b/>
          <w:bCs/>
        </w:rPr>
        <w:t>О</w:t>
      </w:r>
      <w:r w:rsidRPr="00743AA4">
        <w:rPr>
          <w:rFonts w:eastAsia="Verdana" w:cs="Verdana"/>
          <w:b/>
          <w:bCs/>
          <w:spacing w:val="1"/>
        </w:rPr>
        <w:t>Н</w:t>
      </w:r>
      <w:r w:rsidRPr="00743AA4">
        <w:rPr>
          <w:rFonts w:eastAsia="Verdana" w:cs="Verdana"/>
          <w:b/>
          <w:bCs/>
        </w:rPr>
        <w:t>УДУ</w:t>
      </w:r>
      <w:r w:rsidRPr="00743AA4">
        <w:rPr>
          <w:rFonts w:eastAsia="Verdana" w:cs="Verdana"/>
          <w:b/>
          <w:bCs/>
          <w:spacing w:val="-9"/>
        </w:rPr>
        <w:t xml:space="preserve"> </w:t>
      </w:r>
      <w:r w:rsidRPr="00743AA4">
        <w:rPr>
          <w:rFonts w:eastAsia="Verdana" w:cs="Verdana"/>
          <w:b/>
          <w:bCs/>
        </w:rPr>
        <w:t>СА</w:t>
      </w:r>
      <w:r w:rsidRPr="00743AA4">
        <w:rPr>
          <w:rFonts w:eastAsia="Verdana" w:cs="Verdana"/>
          <w:b/>
          <w:bCs/>
          <w:spacing w:val="-11"/>
        </w:rPr>
        <w:t xml:space="preserve"> </w:t>
      </w:r>
      <w:r w:rsidRPr="00743AA4">
        <w:rPr>
          <w:rFonts w:eastAsia="Verdana" w:cs="Verdana"/>
          <w:b/>
          <w:bCs/>
          <w:spacing w:val="1"/>
        </w:rPr>
        <w:t>П</w:t>
      </w:r>
      <w:r w:rsidRPr="00743AA4">
        <w:rPr>
          <w:rFonts w:eastAsia="Verdana" w:cs="Verdana"/>
          <w:b/>
          <w:bCs/>
        </w:rPr>
        <w:t>ОДИЗВО</w:t>
      </w:r>
      <w:r w:rsidRPr="00743AA4">
        <w:rPr>
          <w:rFonts w:eastAsia="Verdana" w:cs="Verdana"/>
          <w:b/>
          <w:bCs/>
          <w:spacing w:val="1"/>
        </w:rPr>
        <w:t>ЂА</w:t>
      </w:r>
      <w:r w:rsidRPr="00743AA4">
        <w:rPr>
          <w:rFonts w:eastAsia="Verdana" w:cs="Verdana"/>
          <w:b/>
          <w:bCs/>
          <w:spacing w:val="-1"/>
        </w:rPr>
        <w:t>Ч</w:t>
      </w:r>
      <w:r w:rsidRPr="00743AA4">
        <w:rPr>
          <w:rFonts w:eastAsia="Verdana" w:cs="Verdana"/>
          <w:b/>
          <w:bCs/>
        </w:rPr>
        <w:t>ЕМ</w:t>
      </w:r>
      <w:r w:rsidRPr="00743AA4">
        <w:rPr>
          <w:rFonts w:eastAsia="Verdana" w:cs="Verdana"/>
          <w:b/>
          <w:bCs/>
          <w:spacing w:val="-1"/>
        </w:rPr>
        <w:t xml:space="preserve"> </w:t>
      </w:r>
      <w:r w:rsidRPr="00743AA4">
        <w:rPr>
          <w:rFonts w:eastAsia="Verdana" w:cs="Verdana"/>
          <w:spacing w:val="-1"/>
        </w:rPr>
        <w:t>ов</w:t>
      </w:r>
      <w:r w:rsidRPr="00743AA4">
        <w:rPr>
          <w:rFonts w:eastAsia="Verdana" w:cs="Verdana"/>
          <w:spacing w:val="1"/>
        </w:rPr>
        <w:t>л</w:t>
      </w:r>
      <w:r w:rsidRPr="00743AA4">
        <w:rPr>
          <w:rFonts w:eastAsia="Verdana" w:cs="Verdana"/>
        </w:rPr>
        <w:t>а</w:t>
      </w:r>
      <w:r w:rsidRPr="00743AA4">
        <w:rPr>
          <w:rFonts w:eastAsia="Verdana" w:cs="Verdana"/>
          <w:spacing w:val="3"/>
        </w:rPr>
        <w:t>ш</w:t>
      </w:r>
      <w:r w:rsidRPr="00743AA4">
        <w:rPr>
          <w:rFonts w:eastAsia="Verdana" w:cs="Verdana"/>
          <w:spacing w:val="1"/>
        </w:rPr>
        <w:t>ћ</w:t>
      </w:r>
      <w:r w:rsidRPr="00743AA4">
        <w:rPr>
          <w:rFonts w:eastAsia="Verdana" w:cs="Verdana"/>
          <w:spacing w:val="-2"/>
        </w:rPr>
        <w:t>е</w:t>
      </w:r>
      <w:r w:rsidRPr="00743AA4">
        <w:rPr>
          <w:rFonts w:eastAsia="Verdana" w:cs="Verdana"/>
        </w:rPr>
        <w:t>но</w:t>
      </w:r>
      <w:r w:rsidRPr="00743AA4">
        <w:rPr>
          <w:rFonts w:eastAsia="Verdana" w:cs="Verdana"/>
          <w:spacing w:val="-10"/>
        </w:rPr>
        <w:t xml:space="preserve"> </w:t>
      </w:r>
      <w:r w:rsidRPr="00743AA4">
        <w:rPr>
          <w:rFonts w:eastAsia="Verdana" w:cs="Verdana"/>
          <w:spacing w:val="2"/>
        </w:rPr>
        <w:t>л</w:t>
      </w:r>
      <w:r w:rsidRPr="00743AA4">
        <w:rPr>
          <w:rFonts w:eastAsia="Verdana" w:cs="Verdana"/>
        </w:rPr>
        <w:t>ице</w:t>
      </w:r>
      <w:r w:rsidRPr="00743AA4">
        <w:rPr>
          <w:rFonts w:eastAsia="Verdana" w:cs="Verdana"/>
          <w:spacing w:val="-12"/>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нуђ</w:t>
      </w:r>
      <w:r w:rsidRPr="00743AA4">
        <w:rPr>
          <w:rFonts w:eastAsia="Verdana" w:cs="Verdana"/>
          <w:spacing w:val="2"/>
        </w:rPr>
        <w:t>а</w:t>
      </w:r>
      <w:r w:rsidRPr="00743AA4">
        <w:rPr>
          <w:rFonts w:eastAsia="Verdana" w:cs="Verdana"/>
        </w:rPr>
        <w:t>ча</w:t>
      </w:r>
      <w:r w:rsidRPr="00743AA4">
        <w:rPr>
          <w:rFonts w:eastAsia="Verdana" w:cs="Verdana"/>
          <w:w w:val="99"/>
        </w:rPr>
        <w:t xml:space="preserve"> </w:t>
      </w:r>
      <w:r w:rsidRPr="00743AA4">
        <w:rPr>
          <w:rFonts w:eastAsia="Verdana" w:cs="Verdana"/>
        </w:rPr>
        <w:t>п</w:t>
      </w:r>
      <w:r w:rsidRPr="00743AA4">
        <w:rPr>
          <w:rFonts w:eastAsia="Verdana" w:cs="Verdana"/>
          <w:spacing w:val="-1"/>
        </w:rPr>
        <w:t>о</w:t>
      </w:r>
      <w:r w:rsidRPr="00743AA4">
        <w:rPr>
          <w:rFonts w:eastAsia="Verdana" w:cs="Verdana"/>
        </w:rPr>
        <w:t>тп</w:t>
      </w:r>
      <w:r w:rsidRPr="00743AA4">
        <w:rPr>
          <w:rFonts w:eastAsia="Verdana" w:cs="Verdana"/>
          <w:spacing w:val="1"/>
        </w:rPr>
        <w:t>и</w:t>
      </w:r>
      <w:r w:rsidRPr="00743AA4">
        <w:rPr>
          <w:rFonts w:eastAsia="Verdana" w:cs="Verdana"/>
          <w:spacing w:val="-1"/>
        </w:rPr>
        <w:t>с</w:t>
      </w:r>
      <w:r w:rsidRPr="00743AA4">
        <w:rPr>
          <w:rFonts w:eastAsia="Verdana" w:cs="Verdana"/>
        </w:rPr>
        <w:t>у</w:t>
      </w:r>
      <w:r w:rsidRPr="00743AA4">
        <w:rPr>
          <w:rFonts w:eastAsia="Verdana" w:cs="Verdana"/>
          <w:spacing w:val="3"/>
        </w:rPr>
        <w:t>ј</w:t>
      </w:r>
      <w:r w:rsidRPr="00743AA4">
        <w:rPr>
          <w:rFonts w:eastAsia="Verdana" w:cs="Verdana"/>
        </w:rPr>
        <w:t>е</w:t>
      </w:r>
      <w:r w:rsidRPr="00743AA4">
        <w:rPr>
          <w:rFonts w:eastAsia="Verdana" w:cs="Verdana"/>
          <w:spacing w:val="-9"/>
        </w:rPr>
        <w:t xml:space="preserve"> </w:t>
      </w:r>
      <w:r w:rsidRPr="00743AA4">
        <w:rPr>
          <w:rFonts w:eastAsia="Verdana" w:cs="Verdana"/>
        </w:rPr>
        <w:t>и</w:t>
      </w:r>
      <w:r w:rsidRPr="00743AA4">
        <w:rPr>
          <w:rFonts w:eastAsia="Verdana" w:cs="Verdana"/>
          <w:spacing w:val="-5"/>
        </w:rPr>
        <w:t xml:space="preserve"> </w:t>
      </w:r>
      <w:r w:rsidRPr="00743AA4">
        <w:rPr>
          <w:rFonts w:eastAsia="Verdana" w:cs="Verdana"/>
        </w:rPr>
        <w:t>о</w:t>
      </w:r>
      <w:r w:rsidRPr="00743AA4">
        <w:rPr>
          <w:rFonts w:eastAsia="Verdana" w:cs="Verdana"/>
          <w:spacing w:val="-1"/>
        </w:rPr>
        <w:t>в</w:t>
      </w:r>
      <w:r w:rsidRPr="00743AA4">
        <w:rPr>
          <w:rFonts w:eastAsia="Verdana" w:cs="Verdana"/>
          <w:spacing w:val="-2"/>
        </w:rPr>
        <w:t>е</w:t>
      </w:r>
      <w:r w:rsidRPr="00743AA4">
        <w:rPr>
          <w:rFonts w:eastAsia="Verdana" w:cs="Verdana"/>
        </w:rPr>
        <w:t>р</w:t>
      </w:r>
      <w:r w:rsidRPr="00743AA4">
        <w:rPr>
          <w:rFonts w:eastAsia="Verdana" w:cs="Verdana"/>
          <w:spacing w:val="2"/>
        </w:rPr>
        <w:t>а</w:t>
      </w:r>
      <w:r w:rsidRPr="00743AA4">
        <w:rPr>
          <w:rFonts w:eastAsia="Verdana" w:cs="Verdana"/>
          <w:spacing w:val="-1"/>
        </w:rPr>
        <w:t>в</w:t>
      </w:r>
      <w:r w:rsidRPr="00743AA4">
        <w:rPr>
          <w:rFonts w:eastAsia="Verdana" w:cs="Verdana"/>
        </w:rPr>
        <w:t>а</w:t>
      </w:r>
      <w:r w:rsidRPr="00743AA4">
        <w:rPr>
          <w:rFonts w:eastAsia="Verdana" w:cs="Verdana"/>
          <w:spacing w:val="-8"/>
        </w:rPr>
        <w:t xml:space="preserve"> </w:t>
      </w:r>
      <w:r w:rsidRPr="00743AA4">
        <w:rPr>
          <w:rFonts w:eastAsia="Verdana" w:cs="Verdana"/>
          <w:spacing w:val="2"/>
        </w:rPr>
        <w:t>п</w:t>
      </w:r>
      <w:r w:rsidRPr="00743AA4">
        <w:rPr>
          <w:rFonts w:eastAsia="Verdana" w:cs="Verdana"/>
          <w:spacing w:val="1"/>
        </w:rPr>
        <w:t>е</w:t>
      </w:r>
      <w:r w:rsidRPr="00743AA4">
        <w:rPr>
          <w:rFonts w:eastAsia="Verdana" w:cs="Verdana"/>
        </w:rPr>
        <w:t>ча</w:t>
      </w:r>
      <w:r w:rsidRPr="00743AA4">
        <w:rPr>
          <w:rFonts w:eastAsia="Verdana" w:cs="Verdana"/>
          <w:spacing w:val="-1"/>
        </w:rPr>
        <w:t>то</w:t>
      </w:r>
      <w:r w:rsidRPr="00743AA4">
        <w:rPr>
          <w:rFonts w:eastAsia="Verdana" w:cs="Verdana"/>
        </w:rPr>
        <w:t>м</w:t>
      </w:r>
      <w:r w:rsidRPr="00743AA4">
        <w:rPr>
          <w:rFonts w:eastAsia="Verdana" w:cs="Verdana"/>
          <w:spacing w:val="-4"/>
        </w:rPr>
        <w:t xml:space="preserve"> </w:t>
      </w:r>
      <w:r w:rsidRPr="00743AA4">
        <w:rPr>
          <w:rFonts w:eastAsia="Verdana" w:cs="Verdana"/>
          <w:spacing w:val="1"/>
        </w:rPr>
        <w:t>с</w:t>
      </w:r>
      <w:r w:rsidRPr="00743AA4">
        <w:rPr>
          <w:rFonts w:eastAsia="Verdana" w:cs="Verdana"/>
          <w:spacing w:val="-1"/>
        </w:rPr>
        <w:t>в</w:t>
      </w:r>
      <w:r w:rsidRPr="00743AA4">
        <w:rPr>
          <w:rFonts w:eastAsia="Verdana" w:cs="Verdana"/>
        </w:rPr>
        <w:t>е</w:t>
      </w:r>
      <w:r w:rsidRPr="00743AA4">
        <w:rPr>
          <w:rFonts w:eastAsia="Verdana" w:cs="Verdana"/>
          <w:spacing w:val="-7"/>
        </w:rPr>
        <w:t xml:space="preserve"> </w:t>
      </w:r>
      <w:r w:rsidRPr="00743AA4">
        <w:rPr>
          <w:rFonts w:eastAsia="Verdana" w:cs="Verdana"/>
        </w:rPr>
        <w:t>обрасце</w:t>
      </w:r>
      <w:r w:rsidRPr="00743AA4">
        <w:rPr>
          <w:rFonts w:eastAsia="Verdana" w:cs="Verdana"/>
          <w:spacing w:val="-6"/>
        </w:rPr>
        <w:t xml:space="preserve"> </w:t>
      </w:r>
      <w:r w:rsidRPr="00743AA4">
        <w:rPr>
          <w:rFonts w:eastAsia="Verdana" w:cs="Verdana"/>
          <w:spacing w:val="-1"/>
        </w:rPr>
        <w:t>и</w:t>
      </w:r>
      <w:r w:rsidRPr="00743AA4">
        <w:rPr>
          <w:rFonts w:eastAsia="Verdana" w:cs="Verdana"/>
        </w:rPr>
        <w:t>з</w:t>
      </w:r>
      <w:r w:rsidRPr="00743AA4">
        <w:rPr>
          <w:rFonts w:eastAsia="Verdana" w:cs="Verdana"/>
          <w:spacing w:val="-7"/>
        </w:rPr>
        <w:t xml:space="preserve"> </w:t>
      </w:r>
      <w:r w:rsidRPr="00743AA4">
        <w:rPr>
          <w:rFonts w:eastAsia="Verdana" w:cs="Verdana"/>
          <w:spacing w:val="1"/>
        </w:rPr>
        <w:t>т</w:t>
      </w:r>
      <w:r w:rsidRPr="00743AA4">
        <w:rPr>
          <w:rFonts w:eastAsia="Verdana" w:cs="Verdana"/>
        </w:rPr>
        <w:t>аб</w:t>
      </w:r>
      <w:r w:rsidRPr="00743AA4">
        <w:rPr>
          <w:rFonts w:eastAsia="Verdana" w:cs="Verdana"/>
          <w:spacing w:val="-1"/>
        </w:rPr>
        <w:t>е</w:t>
      </w:r>
      <w:r w:rsidRPr="00743AA4">
        <w:rPr>
          <w:rFonts w:eastAsia="Verdana" w:cs="Verdana"/>
          <w:spacing w:val="1"/>
        </w:rPr>
        <w:t>л</w:t>
      </w:r>
      <w:r w:rsidRPr="00743AA4">
        <w:rPr>
          <w:rFonts w:eastAsia="Verdana" w:cs="Verdana"/>
        </w:rPr>
        <w:t>е</w:t>
      </w:r>
      <w:r w:rsidRPr="00743AA4">
        <w:rPr>
          <w:rFonts w:eastAsia="Verdana" w:cs="Verdana"/>
          <w:spacing w:val="-6"/>
        </w:rPr>
        <w:t xml:space="preserve"> </w:t>
      </w:r>
      <w:r w:rsidRPr="00743AA4">
        <w:rPr>
          <w:rFonts w:eastAsia="Verdana" w:cs="Verdana"/>
        </w:rPr>
        <w:t>2.</w:t>
      </w:r>
      <w:proofErr w:type="gramEnd"/>
    </w:p>
    <w:p w:rsidR="00A04DAA" w:rsidRPr="00743AA4" w:rsidRDefault="00A04DAA" w:rsidP="00A04DAA">
      <w:pPr>
        <w:pStyle w:val="Heading1"/>
        <w:spacing w:line="238" w:lineRule="exact"/>
        <w:ind w:left="833"/>
        <w:rPr>
          <w:rFonts w:asciiTheme="minorHAnsi" w:hAnsiTheme="minorHAnsi" w:cs="Verdana"/>
          <w:b w:val="0"/>
          <w:bCs w:val="0"/>
          <w:sz w:val="22"/>
          <w:szCs w:val="22"/>
        </w:rPr>
      </w:pPr>
      <w:r w:rsidRPr="00743AA4">
        <w:rPr>
          <w:rFonts w:asciiTheme="minorHAnsi" w:hAnsiTheme="minorHAnsi"/>
          <w:spacing w:val="-1"/>
          <w:sz w:val="22"/>
          <w:szCs w:val="22"/>
        </w:rPr>
        <w:t>А</w:t>
      </w:r>
      <w:r w:rsidRPr="00743AA4">
        <w:rPr>
          <w:rFonts w:asciiTheme="minorHAnsi" w:hAnsiTheme="minorHAnsi"/>
          <w:sz w:val="22"/>
          <w:szCs w:val="22"/>
        </w:rPr>
        <w:t xml:space="preserve">КО </w:t>
      </w:r>
      <w:r w:rsidRPr="00743AA4">
        <w:rPr>
          <w:rFonts w:asciiTheme="minorHAnsi" w:hAnsiTheme="minorHAnsi"/>
          <w:spacing w:val="1"/>
          <w:sz w:val="22"/>
          <w:szCs w:val="22"/>
        </w:rPr>
        <w:t>П</w:t>
      </w:r>
      <w:r w:rsidRPr="00743AA4">
        <w:rPr>
          <w:rFonts w:asciiTheme="minorHAnsi" w:hAnsiTheme="minorHAnsi"/>
          <w:sz w:val="22"/>
          <w:szCs w:val="22"/>
        </w:rPr>
        <w:t>О</w:t>
      </w:r>
      <w:r w:rsidRPr="00743AA4">
        <w:rPr>
          <w:rFonts w:asciiTheme="minorHAnsi" w:hAnsiTheme="minorHAnsi"/>
          <w:spacing w:val="1"/>
          <w:sz w:val="22"/>
          <w:szCs w:val="22"/>
        </w:rPr>
        <w:t>Н</w:t>
      </w:r>
      <w:r w:rsidRPr="00743AA4">
        <w:rPr>
          <w:rFonts w:asciiTheme="minorHAnsi" w:hAnsiTheme="minorHAnsi"/>
          <w:sz w:val="22"/>
          <w:szCs w:val="22"/>
        </w:rPr>
        <w:t xml:space="preserve">УДУ </w:t>
      </w:r>
      <w:r w:rsidRPr="00743AA4">
        <w:rPr>
          <w:rFonts w:asciiTheme="minorHAnsi" w:hAnsiTheme="minorHAnsi"/>
          <w:spacing w:val="1"/>
          <w:sz w:val="22"/>
          <w:szCs w:val="22"/>
        </w:rPr>
        <w:t>П</w:t>
      </w:r>
      <w:r w:rsidRPr="00743AA4">
        <w:rPr>
          <w:rFonts w:asciiTheme="minorHAnsi" w:hAnsiTheme="minorHAnsi"/>
          <w:sz w:val="22"/>
          <w:szCs w:val="22"/>
        </w:rPr>
        <w:t>О</w:t>
      </w:r>
      <w:r w:rsidRPr="00743AA4">
        <w:rPr>
          <w:rFonts w:asciiTheme="minorHAnsi" w:hAnsiTheme="minorHAnsi"/>
          <w:spacing w:val="2"/>
          <w:sz w:val="22"/>
          <w:szCs w:val="22"/>
        </w:rPr>
        <w:t>Д</w:t>
      </w:r>
      <w:r w:rsidRPr="00743AA4">
        <w:rPr>
          <w:rFonts w:asciiTheme="minorHAnsi" w:hAnsiTheme="minorHAnsi"/>
          <w:spacing w:val="1"/>
          <w:sz w:val="22"/>
          <w:szCs w:val="22"/>
        </w:rPr>
        <w:t>Н</w:t>
      </w:r>
      <w:r w:rsidRPr="00743AA4">
        <w:rPr>
          <w:rFonts w:asciiTheme="minorHAnsi" w:hAnsiTheme="minorHAnsi"/>
          <w:sz w:val="22"/>
          <w:szCs w:val="22"/>
        </w:rPr>
        <w:t xml:space="preserve">ОСИ ГРУПА </w:t>
      </w:r>
      <w:r w:rsidRPr="00743AA4">
        <w:rPr>
          <w:rFonts w:asciiTheme="minorHAnsi" w:hAnsiTheme="minorHAnsi"/>
          <w:spacing w:val="1"/>
          <w:sz w:val="22"/>
          <w:szCs w:val="22"/>
        </w:rPr>
        <w:t>П</w:t>
      </w:r>
      <w:r w:rsidRPr="00743AA4">
        <w:rPr>
          <w:rFonts w:asciiTheme="minorHAnsi" w:hAnsiTheme="minorHAnsi"/>
          <w:sz w:val="22"/>
          <w:szCs w:val="22"/>
        </w:rPr>
        <w:t>О</w:t>
      </w:r>
      <w:r w:rsidRPr="00743AA4">
        <w:rPr>
          <w:rFonts w:asciiTheme="minorHAnsi" w:hAnsiTheme="minorHAnsi"/>
          <w:spacing w:val="1"/>
          <w:sz w:val="22"/>
          <w:szCs w:val="22"/>
        </w:rPr>
        <w:t>НУ</w:t>
      </w:r>
      <w:r w:rsidRPr="00743AA4">
        <w:rPr>
          <w:rFonts w:asciiTheme="minorHAnsi" w:hAnsiTheme="minorHAnsi"/>
          <w:sz w:val="22"/>
          <w:szCs w:val="22"/>
        </w:rPr>
        <w:t>Ђ</w:t>
      </w:r>
      <w:r w:rsidRPr="00743AA4">
        <w:rPr>
          <w:rFonts w:asciiTheme="minorHAnsi" w:hAnsiTheme="minorHAnsi"/>
          <w:spacing w:val="-1"/>
          <w:sz w:val="22"/>
          <w:szCs w:val="22"/>
        </w:rPr>
        <w:t>А</w:t>
      </w:r>
      <w:r w:rsidRPr="00743AA4">
        <w:rPr>
          <w:rFonts w:asciiTheme="minorHAnsi" w:hAnsiTheme="minorHAnsi"/>
          <w:spacing w:val="1"/>
          <w:sz w:val="22"/>
          <w:szCs w:val="22"/>
        </w:rPr>
        <w:t>Ч</w:t>
      </w:r>
      <w:r w:rsidRPr="00743AA4">
        <w:rPr>
          <w:rFonts w:asciiTheme="minorHAnsi" w:hAnsiTheme="minorHAnsi"/>
          <w:sz w:val="22"/>
          <w:szCs w:val="22"/>
        </w:rPr>
        <w:t xml:space="preserve">А </w:t>
      </w:r>
      <w:r w:rsidRPr="00743AA4">
        <w:rPr>
          <w:rFonts w:asciiTheme="minorHAnsi" w:hAnsiTheme="minorHAnsi" w:cs="Verdana"/>
          <w:sz w:val="22"/>
          <w:szCs w:val="22"/>
        </w:rPr>
        <w:t xml:space="preserve">- </w:t>
      </w:r>
      <w:r w:rsidRPr="00743AA4">
        <w:rPr>
          <w:rFonts w:asciiTheme="minorHAnsi" w:hAnsiTheme="minorHAnsi"/>
          <w:sz w:val="22"/>
          <w:szCs w:val="22"/>
        </w:rPr>
        <w:t>З</w:t>
      </w:r>
      <w:r w:rsidRPr="00743AA4">
        <w:rPr>
          <w:rFonts w:asciiTheme="minorHAnsi" w:hAnsiTheme="minorHAnsi"/>
          <w:spacing w:val="-1"/>
          <w:sz w:val="22"/>
          <w:szCs w:val="22"/>
        </w:rPr>
        <w:t>А</w:t>
      </w:r>
      <w:r w:rsidRPr="00743AA4">
        <w:rPr>
          <w:rFonts w:asciiTheme="minorHAnsi" w:hAnsiTheme="minorHAnsi"/>
          <w:sz w:val="22"/>
          <w:szCs w:val="22"/>
        </w:rPr>
        <w:t>ЈЕД</w:t>
      </w:r>
      <w:r w:rsidRPr="00743AA4">
        <w:rPr>
          <w:rFonts w:asciiTheme="minorHAnsi" w:hAnsiTheme="minorHAnsi"/>
          <w:spacing w:val="3"/>
          <w:sz w:val="22"/>
          <w:szCs w:val="22"/>
        </w:rPr>
        <w:t>Н</w:t>
      </w:r>
      <w:r w:rsidRPr="00743AA4">
        <w:rPr>
          <w:rFonts w:asciiTheme="minorHAnsi" w:hAnsiTheme="minorHAnsi"/>
          <w:sz w:val="22"/>
          <w:szCs w:val="22"/>
        </w:rPr>
        <w:t>И</w:t>
      </w:r>
      <w:r w:rsidRPr="00743AA4">
        <w:rPr>
          <w:rFonts w:asciiTheme="minorHAnsi" w:hAnsiTheme="minorHAnsi"/>
          <w:spacing w:val="1"/>
          <w:sz w:val="22"/>
          <w:szCs w:val="22"/>
        </w:rPr>
        <w:t>Ч</w:t>
      </w:r>
      <w:r w:rsidRPr="00743AA4">
        <w:rPr>
          <w:rFonts w:asciiTheme="minorHAnsi" w:hAnsiTheme="minorHAnsi"/>
          <w:spacing w:val="2"/>
          <w:sz w:val="22"/>
          <w:szCs w:val="22"/>
        </w:rPr>
        <w:t>К</w:t>
      </w:r>
      <w:r w:rsidRPr="00743AA4">
        <w:rPr>
          <w:rFonts w:asciiTheme="minorHAnsi" w:hAnsiTheme="minorHAnsi"/>
          <w:sz w:val="22"/>
          <w:szCs w:val="22"/>
        </w:rPr>
        <w:t xml:space="preserve">А </w:t>
      </w:r>
      <w:r w:rsidRPr="00743AA4">
        <w:rPr>
          <w:rFonts w:asciiTheme="minorHAnsi" w:hAnsiTheme="minorHAnsi"/>
          <w:spacing w:val="1"/>
          <w:sz w:val="22"/>
          <w:szCs w:val="22"/>
        </w:rPr>
        <w:t>П</w:t>
      </w:r>
      <w:r w:rsidRPr="00743AA4">
        <w:rPr>
          <w:rFonts w:asciiTheme="minorHAnsi" w:hAnsiTheme="minorHAnsi"/>
          <w:sz w:val="22"/>
          <w:szCs w:val="22"/>
        </w:rPr>
        <w:t>О</w:t>
      </w:r>
      <w:r w:rsidRPr="00743AA4">
        <w:rPr>
          <w:rFonts w:asciiTheme="minorHAnsi" w:hAnsiTheme="minorHAnsi"/>
          <w:spacing w:val="1"/>
          <w:sz w:val="22"/>
          <w:szCs w:val="22"/>
        </w:rPr>
        <w:t>Н</w:t>
      </w:r>
      <w:r w:rsidRPr="00743AA4">
        <w:rPr>
          <w:rFonts w:asciiTheme="minorHAnsi" w:hAnsiTheme="minorHAnsi"/>
          <w:sz w:val="22"/>
          <w:szCs w:val="22"/>
        </w:rPr>
        <w:t xml:space="preserve">УДА </w:t>
      </w:r>
      <w:r w:rsidRPr="00743AA4">
        <w:rPr>
          <w:rFonts w:asciiTheme="minorHAnsi" w:hAnsiTheme="minorHAnsi" w:cs="Verdana"/>
          <w:b w:val="0"/>
          <w:bCs w:val="0"/>
          <w:sz w:val="22"/>
          <w:szCs w:val="22"/>
        </w:rPr>
        <w:t>г</w:t>
      </w:r>
      <w:r w:rsidRPr="00743AA4">
        <w:rPr>
          <w:rFonts w:asciiTheme="minorHAnsi" w:hAnsiTheme="minorHAnsi" w:cs="Verdana"/>
          <w:b w:val="0"/>
          <w:bCs w:val="0"/>
          <w:spacing w:val="2"/>
          <w:sz w:val="22"/>
          <w:szCs w:val="22"/>
        </w:rPr>
        <w:t>р</w:t>
      </w:r>
      <w:r w:rsidRPr="00743AA4">
        <w:rPr>
          <w:rFonts w:asciiTheme="minorHAnsi" w:hAnsiTheme="minorHAnsi" w:cs="Verdana"/>
          <w:b w:val="0"/>
          <w:bCs w:val="0"/>
          <w:sz w:val="22"/>
          <w:szCs w:val="22"/>
        </w:rPr>
        <w:t>упа</w:t>
      </w:r>
    </w:p>
    <w:p w:rsidR="00A04DAA" w:rsidRPr="00743AA4" w:rsidRDefault="00A04DAA" w:rsidP="00B53701">
      <w:pPr>
        <w:pStyle w:val="BodyText"/>
        <w:spacing w:before="7" w:line="242" w:lineRule="exact"/>
        <w:ind w:right="113"/>
        <w:jc w:val="both"/>
        <w:rPr>
          <w:rFonts w:asciiTheme="minorHAnsi" w:hAnsiTheme="minorHAnsi"/>
          <w:sz w:val="22"/>
          <w:szCs w:val="22"/>
        </w:rPr>
      </w:pPr>
      <w:proofErr w:type="gramStart"/>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нуђача</w:t>
      </w:r>
      <w:proofErr w:type="gramEnd"/>
      <w:r w:rsidRPr="00743AA4">
        <w:rPr>
          <w:rFonts w:asciiTheme="minorHAnsi" w:hAnsiTheme="minorHAnsi"/>
          <w:spacing w:val="41"/>
          <w:sz w:val="22"/>
          <w:szCs w:val="22"/>
        </w:rPr>
        <w:t xml:space="preserve"> </w:t>
      </w:r>
      <w:r w:rsidRPr="00743AA4">
        <w:rPr>
          <w:rFonts w:asciiTheme="minorHAnsi" w:hAnsiTheme="minorHAnsi"/>
          <w:sz w:val="22"/>
          <w:szCs w:val="22"/>
        </w:rPr>
        <w:t>м</w:t>
      </w:r>
      <w:r w:rsidRPr="00743AA4">
        <w:rPr>
          <w:rFonts w:asciiTheme="minorHAnsi" w:hAnsiTheme="minorHAnsi"/>
          <w:spacing w:val="1"/>
          <w:sz w:val="22"/>
          <w:szCs w:val="22"/>
        </w:rPr>
        <w:t>о</w:t>
      </w:r>
      <w:r w:rsidRPr="00743AA4">
        <w:rPr>
          <w:rFonts w:asciiTheme="minorHAnsi" w:hAnsiTheme="minorHAnsi"/>
          <w:sz w:val="22"/>
          <w:szCs w:val="22"/>
        </w:rPr>
        <w:t>же</w:t>
      </w:r>
      <w:r w:rsidRPr="00743AA4">
        <w:rPr>
          <w:rFonts w:asciiTheme="minorHAnsi" w:hAnsiTheme="minorHAnsi"/>
          <w:spacing w:val="38"/>
          <w:sz w:val="22"/>
          <w:szCs w:val="22"/>
        </w:rPr>
        <w:t xml:space="preserve"> </w:t>
      </w:r>
      <w:r w:rsidRPr="00743AA4">
        <w:rPr>
          <w:rFonts w:asciiTheme="minorHAnsi" w:hAnsiTheme="minorHAnsi"/>
          <w:sz w:val="22"/>
          <w:szCs w:val="22"/>
        </w:rPr>
        <w:t>да</w:t>
      </w:r>
      <w:r w:rsidRPr="00743AA4">
        <w:rPr>
          <w:rFonts w:asciiTheme="minorHAnsi" w:hAnsiTheme="minorHAnsi"/>
          <w:spacing w:val="43"/>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40"/>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пр</w:t>
      </w:r>
      <w:r w:rsidRPr="00743AA4">
        <w:rPr>
          <w:rFonts w:asciiTheme="minorHAnsi" w:hAnsiTheme="minorHAnsi"/>
          <w:spacing w:val="-2"/>
          <w:sz w:val="22"/>
          <w:szCs w:val="22"/>
        </w:rPr>
        <w:t>е</w:t>
      </w:r>
      <w:r w:rsidRPr="00743AA4">
        <w:rPr>
          <w:rFonts w:asciiTheme="minorHAnsi" w:hAnsiTheme="minorHAnsi"/>
          <w:spacing w:val="3"/>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40"/>
          <w:sz w:val="22"/>
          <w:szCs w:val="22"/>
        </w:rPr>
        <w:t xml:space="preserve"> </w:t>
      </w:r>
      <w:r w:rsidRPr="00743AA4">
        <w:rPr>
          <w:rFonts w:asciiTheme="minorHAnsi" w:hAnsiTheme="minorHAnsi"/>
          <w:sz w:val="22"/>
          <w:szCs w:val="22"/>
        </w:rPr>
        <w:t>да</w:t>
      </w:r>
      <w:r w:rsidRPr="00743AA4">
        <w:rPr>
          <w:rFonts w:asciiTheme="minorHAnsi" w:hAnsiTheme="minorHAnsi"/>
          <w:spacing w:val="42"/>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брас</w:t>
      </w:r>
      <w:r w:rsidRPr="00743AA4">
        <w:rPr>
          <w:rFonts w:asciiTheme="minorHAnsi" w:hAnsiTheme="minorHAnsi"/>
          <w:spacing w:val="2"/>
          <w:sz w:val="22"/>
          <w:szCs w:val="22"/>
        </w:rPr>
        <w:t>ц</w:t>
      </w:r>
      <w:r w:rsidRPr="00743AA4">
        <w:rPr>
          <w:rFonts w:asciiTheme="minorHAnsi" w:hAnsiTheme="minorHAnsi"/>
          <w:sz w:val="22"/>
          <w:szCs w:val="22"/>
        </w:rPr>
        <w:t>е</w:t>
      </w:r>
      <w:r w:rsidRPr="00743AA4">
        <w:rPr>
          <w:rFonts w:asciiTheme="minorHAnsi" w:hAnsiTheme="minorHAnsi"/>
          <w:spacing w:val="41"/>
          <w:sz w:val="22"/>
          <w:szCs w:val="22"/>
        </w:rPr>
        <w:t xml:space="preserve"> </w:t>
      </w:r>
      <w:r w:rsidRPr="00743AA4">
        <w:rPr>
          <w:rFonts w:asciiTheme="minorHAnsi" w:hAnsiTheme="minorHAnsi"/>
          <w:sz w:val="22"/>
          <w:szCs w:val="22"/>
        </w:rPr>
        <w:t>дате</w:t>
      </w:r>
      <w:r w:rsidRPr="00743AA4">
        <w:rPr>
          <w:rFonts w:asciiTheme="minorHAnsi" w:hAnsiTheme="minorHAnsi"/>
          <w:spacing w:val="39"/>
          <w:sz w:val="22"/>
          <w:szCs w:val="22"/>
        </w:rPr>
        <w:t xml:space="preserve"> </w:t>
      </w:r>
      <w:r w:rsidRPr="00743AA4">
        <w:rPr>
          <w:rFonts w:asciiTheme="minorHAnsi" w:hAnsiTheme="minorHAnsi"/>
          <w:sz w:val="22"/>
          <w:szCs w:val="22"/>
        </w:rPr>
        <w:t>у</w:t>
      </w:r>
      <w:r w:rsidRPr="00743AA4">
        <w:rPr>
          <w:rFonts w:asciiTheme="minorHAnsi" w:hAnsiTheme="minorHAnsi"/>
          <w:spacing w:val="41"/>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2"/>
          <w:sz w:val="22"/>
          <w:szCs w:val="22"/>
        </w:rPr>
        <w:t>к</w:t>
      </w:r>
      <w:r w:rsidRPr="00743AA4">
        <w:rPr>
          <w:rFonts w:asciiTheme="minorHAnsi" w:hAnsiTheme="minorHAnsi"/>
          <w:sz w:val="22"/>
          <w:szCs w:val="22"/>
        </w:rPr>
        <w:t>урс</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41"/>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нта</w:t>
      </w:r>
      <w:r w:rsidRPr="00743AA4">
        <w:rPr>
          <w:rFonts w:asciiTheme="minorHAnsi" w:hAnsiTheme="minorHAnsi"/>
          <w:spacing w:val="1"/>
          <w:sz w:val="22"/>
          <w:szCs w:val="22"/>
        </w:rPr>
        <w:t>ц</w:t>
      </w:r>
      <w:r w:rsidRPr="00743AA4">
        <w:rPr>
          <w:rFonts w:asciiTheme="minorHAnsi" w:hAnsiTheme="minorHAnsi"/>
          <w:sz w:val="22"/>
          <w:szCs w:val="22"/>
        </w:rPr>
        <w:t>и</w:t>
      </w:r>
      <w:r w:rsidRPr="00743AA4">
        <w:rPr>
          <w:rFonts w:asciiTheme="minorHAnsi" w:hAnsiTheme="minorHAnsi"/>
          <w:spacing w:val="3"/>
          <w:sz w:val="22"/>
          <w:szCs w:val="22"/>
        </w:rPr>
        <w:t>ј</w:t>
      </w:r>
      <w:r w:rsidRPr="00743AA4">
        <w:rPr>
          <w:rFonts w:asciiTheme="minorHAnsi" w:hAnsiTheme="minorHAnsi"/>
          <w:sz w:val="22"/>
          <w:szCs w:val="22"/>
        </w:rPr>
        <w:t>и</w:t>
      </w:r>
      <w:r w:rsidRPr="00743AA4">
        <w:rPr>
          <w:rFonts w:asciiTheme="minorHAnsi" w:hAnsiTheme="minorHAnsi"/>
          <w:spacing w:val="40"/>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тп</w:t>
      </w:r>
      <w:r w:rsidRPr="00743AA4">
        <w:rPr>
          <w:rFonts w:asciiTheme="minorHAnsi" w:hAnsiTheme="minorHAnsi"/>
          <w:spacing w:val="1"/>
          <w:sz w:val="22"/>
          <w:szCs w:val="22"/>
        </w:rPr>
        <w:t>и</w:t>
      </w:r>
      <w:r w:rsidRPr="00743AA4">
        <w:rPr>
          <w:rFonts w:asciiTheme="minorHAnsi" w:hAnsiTheme="minorHAnsi"/>
          <w:spacing w:val="-1"/>
          <w:sz w:val="22"/>
          <w:szCs w:val="22"/>
        </w:rPr>
        <w:t>с</w:t>
      </w:r>
      <w:r w:rsidRPr="00743AA4">
        <w:rPr>
          <w:rFonts w:asciiTheme="minorHAnsi" w:hAnsiTheme="minorHAnsi"/>
          <w:sz w:val="22"/>
          <w:szCs w:val="22"/>
        </w:rPr>
        <w:t>у</w:t>
      </w:r>
      <w:r w:rsidRPr="00743AA4">
        <w:rPr>
          <w:rFonts w:asciiTheme="minorHAnsi" w:hAnsiTheme="minorHAnsi"/>
          <w:spacing w:val="3"/>
          <w:sz w:val="22"/>
          <w:szCs w:val="22"/>
        </w:rPr>
        <w:t>ј</w:t>
      </w:r>
      <w:r w:rsidRPr="00743AA4">
        <w:rPr>
          <w:rFonts w:asciiTheme="minorHAnsi" w:hAnsiTheme="minorHAnsi"/>
          <w:sz w:val="22"/>
          <w:szCs w:val="22"/>
        </w:rPr>
        <w:t>у</w:t>
      </w:r>
      <w:r w:rsidRPr="00743AA4">
        <w:rPr>
          <w:rFonts w:asciiTheme="minorHAnsi" w:hAnsiTheme="minorHAnsi"/>
          <w:spacing w:val="40"/>
          <w:sz w:val="22"/>
          <w:szCs w:val="22"/>
        </w:rPr>
        <w:t xml:space="preserve"> </w:t>
      </w:r>
      <w:r w:rsidRPr="00743AA4">
        <w:rPr>
          <w:rFonts w:asciiTheme="minorHAnsi" w:hAnsiTheme="minorHAnsi"/>
          <w:sz w:val="22"/>
          <w:szCs w:val="22"/>
        </w:rPr>
        <w:t>и</w:t>
      </w:r>
      <w:r w:rsidRPr="00743AA4">
        <w:rPr>
          <w:rFonts w:asciiTheme="minorHAnsi" w:hAnsiTheme="minorHAnsi"/>
          <w:w w:val="99"/>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z w:val="22"/>
          <w:szCs w:val="22"/>
        </w:rPr>
        <w:t>ра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1"/>
          <w:sz w:val="22"/>
          <w:szCs w:val="22"/>
        </w:rPr>
        <w:t>ј</w:t>
      </w:r>
      <w:r w:rsidRPr="00743AA4">
        <w:rPr>
          <w:rFonts w:asciiTheme="minorHAnsi" w:hAnsiTheme="minorHAnsi"/>
          <w:sz w:val="22"/>
          <w:szCs w:val="22"/>
        </w:rPr>
        <w:t>у</w:t>
      </w:r>
      <w:r w:rsidRPr="00743AA4">
        <w:rPr>
          <w:rFonts w:asciiTheme="minorHAnsi" w:hAnsiTheme="minorHAnsi"/>
          <w:spacing w:val="41"/>
          <w:sz w:val="22"/>
          <w:szCs w:val="22"/>
        </w:rPr>
        <w:t xml:space="preserve"> </w:t>
      </w:r>
      <w:r w:rsidRPr="00743AA4">
        <w:rPr>
          <w:rFonts w:asciiTheme="minorHAnsi" w:hAnsiTheme="minorHAnsi"/>
          <w:spacing w:val="2"/>
          <w:sz w:val="22"/>
          <w:szCs w:val="22"/>
        </w:rPr>
        <w:t>п</w:t>
      </w:r>
      <w:r w:rsidRPr="00743AA4">
        <w:rPr>
          <w:rFonts w:asciiTheme="minorHAnsi" w:hAnsiTheme="minorHAnsi"/>
          <w:spacing w:val="-2"/>
          <w:sz w:val="22"/>
          <w:szCs w:val="22"/>
        </w:rPr>
        <w:t>е</w:t>
      </w:r>
      <w:r w:rsidRPr="00743AA4">
        <w:rPr>
          <w:rFonts w:asciiTheme="minorHAnsi" w:hAnsiTheme="minorHAnsi"/>
          <w:sz w:val="22"/>
          <w:szCs w:val="22"/>
        </w:rPr>
        <w:t>ч</w:t>
      </w:r>
      <w:r w:rsidRPr="00743AA4">
        <w:rPr>
          <w:rFonts w:asciiTheme="minorHAnsi" w:hAnsiTheme="minorHAnsi"/>
          <w:spacing w:val="2"/>
          <w:sz w:val="22"/>
          <w:szCs w:val="22"/>
        </w:rPr>
        <w:t>а</w:t>
      </w:r>
      <w:r w:rsidRPr="00743AA4">
        <w:rPr>
          <w:rFonts w:asciiTheme="minorHAnsi" w:hAnsiTheme="minorHAnsi"/>
          <w:sz w:val="22"/>
          <w:szCs w:val="22"/>
        </w:rPr>
        <w:t>т</w:t>
      </w:r>
      <w:r w:rsidRPr="00743AA4">
        <w:rPr>
          <w:rFonts w:asciiTheme="minorHAnsi" w:hAnsiTheme="minorHAnsi"/>
          <w:spacing w:val="-2"/>
          <w:sz w:val="22"/>
          <w:szCs w:val="22"/>
        </w:rPr>
        <w:t>о</w:t>
      </w:r>
      <w:r w:rsidRPr="00743AA4">
        <w:rPr>
          <w:rFonts w:asciiTheme="minorHAnsi" w:hAnsiTheme="minorHAnsi"/>
          <w:sz w:val="22"/>
          <w:szCs w:val="22"/>
        </w:rPr>
        <w:t>м</w:t>
      </w:r>
      <w:r w:rsidRPr="00743AA4">
        <w:rPr>
          <w:rFonts w:asciiTheme="minorHAnsi" w:hAnsiTheme="minorHAnsi"/>
          <w:spacing w:val="43"/>
          <w:sz w:val="22"/>
          <w:szCs w:val="22"/>
        </w:rPr>
        <w:t xml:space="preserve"> </w:t>
      </w:r>
      <w:r w:rsidRPr="00743AA4">
        <w:rPr>
          <w:rFonts w:asciiTheme="minorHAnsi" w:hAnsiTheme="minorHAnsi"/>
          <w:spacing w:val="1"/>
          <w:sz w:val="22"/>
          <w:szCs w:val="22"/>
        </w:rPr>
        <w:t>св</w:t>
      </w:r>
      <w:r w:rsidRPr="00743AA4">
        <w:rPr>
          <w:rFonts w:asciiTheme="minorHAnsi" w:hAnsiTheme="minorHAnsi"/>
          <w:sz w:val="22"/>
          <w:szCs w:val="22"/>
        </w:rPr>
        <w:t>и</w:t>
      </w:r>
      <w:r w:rsidRPr="00743AA4">
        <w:rPr>
          <w:rFonts w:asciiTheme="minorHAnsi" w:hAnsiTheme="minorHAnsi"/>
          <w:spacing w:val="42"/>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нуђа</w:t>
      </w:r>
      <w:r w:rsidRPr="00743AA4">
        <w:rPr>
          <w:rFonts w:asciiTheme="minorHAnsi" w:hAnsiTheme="minorHAnsi"/>
          <w:spacing w:val="2"/>
          <w:sz w:val="22"/>
          <w:szCs w:val="22"/>
        </w:rPr>
        <w:t>ч</w:t>
      </w:r>
      <w:r w:rsidRPr="00743AA4">
        <w:rPr>
          <w:rFonts w:asciiTheme="minorHAnsi" w:hAnsiTheme="minorHAnsi"/>
          <w:sz w:val="22"/>
          <w:szCs w:val="22"/>
        </w:rPr>
        <w:t>и</w:t>
      </w:r>
      <w:r w:rsidRPr="00743AA4">
        <w:rPr>
          <w:rFonts w:asciiTheme="minorHAnsi" w:hAnsiTheme="minorHAnsi"/>
          <w:spacing w:val="41"/>
          <w:sz w:val="22"/>
          <w:szCs w:val="22"/>
        </w:rPr>
        <w:t xml:space="preserve"> </w:t>
      </w:r>
      <w:r w:rsidRPr="00743AA4">
        <w:rPr>
          <w:rFonts w:asciiTheme="minorHAnsi" w:hAnsiTheme="minorHAnsi"/>
          <w:sz w:val="22"/>
          <w:szCs w:val="22"/>
        </w:rPr>
        <w:t>из</w:t>
      </w:r>
      <w:r w:rsidRPr="00743AA4">
        <w:rPr>
          <w:rFonts w:asciiTheme="minorHAnsi" w:hAnsiTheme="minorHAnsi"/>
          <w:spacing w:val="43"/>
          <w:sz w:val="22"/>
          <w:szCs w:val="22"/>
        </w:rPr>
        <w:t xml:space="preserve"> </w:t>
      </w:r>
      <w:r w:rsidRPr="00743AA4">
        <w:rPr>
          <w:rFonts w:asciiTheme="minorHAnsi" w:hAnsiTheme="minorHAnsi"/>
          <w:sz w:val="22"/>
          <w:szCs w:val="22"/>
        </w:rPr>
        <w:t>групе</w:t>
      </w:r>
      <w:r w:rsidRPr="00743AA4">
        <w:rPr>
          <w:rFonts w:asciiTheme="minorHAnsi" w:hAnsiTheme="minorHAnsi"/>
          <w:spacing w:val="44"/>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нуђача</w:t>
      </w:r>
      <w:r w:rsidRPr="00743AA4">
        <w:rPr>
          <w:rFonts w:asciiTheme="minorHAnsi" w:hAnsiTheme="minorHAnsi"/>
          <w:spacing w:val="42"/>
          <w:sz w:val="22"/>
          <w:szCs w:val="22"/>
        </w:rPr>
        <w:t xml:space="preserve"> </w:t>
      </w:r>
      <w:r w:rsidRPr="00743AA4">
        <w:rPr>
          <w:rFonts w:asciiTheme="minorHAnsi" w:hAnsiTheme="minorHAnsi"/>
          <w:sz w:val="22"/>
          <w:szCs w:val="22"/>
        </w:rPr>
        <w:t>или</w:t>
      </w:r>
      <w:r w:rsidRPr="00743AA4">
        <w:rPr>
          <w:rFonts w:asciiTheme="minorHAnsi" w:hAnsiTheme="minorHAnsi"/>
          <w:spacing w:val="42"/>
          <w:sz w:val="22"/>
          <w:szCs w:val="22"/>
        </w:rPr>
        <w:t xml:space="preserve"> </w:t>
      </w:r>
      <w:r w:rsidRPr="00743AA4">
        <w:rPr>
          <w:rFonts w:asciiTheme="minorHAnsi" w:hAnsiTheme="minorHAnsi"/>
          <w:sz w:val="22"/>
          <w:szCs w:val="22"/>
        </w:rPr>
        <w:t>г</w:t>
      </w:r>
      <w:r w:rsidRPr="00743AA4">
        <w:rPr>
          <w:rFonts w:asciiTheme="minorHAnsi" w:hAnsiTheme="minorHAnsi"/>
          <w:spacing w:val="2"/>
          <w:sz w:val="22"/>
          <w:szCs w:val="22"/>
        </w:rPr>
        <w:t>р</w:t>
      </w:r>
      <w:r w:rsidRPr="00743AA4">
        <w:rPr>
          <w:rFonts w:asciiTheme="minorHAnsi" w:hAnsiTheme="minorHAnsi"/>
          <w:sz w:val="22"/>
          <w:szCs w:val="22"/>
        </w:rPr>
        <w:t>упа</w:t>
      </w:r>
      <w:r w:rsidRPr="00743AA4">
        <w:rPr>
          <w:rFonts w:asciiTheme="minorHAnsi" w:hAnsiTheme="minorHAnsi"/>
          <w:spacing w:val="43"/>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нуђача</w:t>
      </w:r>
      <w:r w:rsidRPr="00743AA4">
        <w:rPr>
          <w:rFonts w:asciiTheme="minorHAnsi" w:hAnsiTheme="minorHAnsi"/>
          <w:spacing w:val="42"/>
          <w:sz w:val="22"/>
          <w:szCs w:val="22"/>
        </w:rPr>
        <w:t xml:space="preserve"> </w:t>
      </w:r>
      <w:r w:rsidRPr="00743AA4">
        <w:rPr>
          <w:rFonts w:asciiTheme="minorHAnsi" w:hAnsiTheme="minorHAnsi"/>
          <w:spacing w:val="2"/>
          <w:sz w:val="22"/>
          <w:szCs w:val="22"/>
        </w:rPr>
        <w:t>м</w:t>
      </w:r>
      <w:r w:rsidRPr="00743AA4">
        <w:rPr>
          <w:rFonts w:asciiTheme="minorHAnsi" w:hAnsiTheme="minorHAnsi"/>
          <w:spacing w:val="-1"/>
          <w:sz w:val="22"/>
          <w:szCs w:val="22"/>
        </w:rPr>
        <w:t>о</w:t>
      </w:r>
      <w:r w:rsidRPr="00743AA4">
        <w:rPr>
          <w:rFonts w:asciiTheme="minorHAnsi" w:hAnsiTheme="minorHAnsi"/>
          <w:spacing w:val="1"/>
          <w:sz w:val="22"/>
          <w:szCs w:val="22"/>
        </w:rPr>
        <w:t>ж</w:t>
      </w:r>
      <w:r w:rsidRPr="00743AA4">
        <w:rPr>
          <w:rFonts w:asciiTheme="minorHAnsi" w:hAnsiTheme="minorHAnsi"/>
          <w:sz w:val="22"/>
          <w:szCs w:val="22"/>
        </w:rPr>
        <w:t>е</w:t>
      </w:r>
      <w:r w:rsidRPr="00743AA4">
        <w:rPr>
          <w:rFonts w:asciiTheme="minorHAnsi" w:hAnsiTheme="minorHAnsi"/>
          <w:spacing w:val="41"/>
          <w:sz w:val="22"/>
          <w:szCs w:val="22"/>
        </w:rPr>
        <w:t xml:space="preserve"> </w:t>
      </w:r>
      <w:r w:rsidRPr="00743AA4">
        <w:rPr>
          <w:rFonts w:asciiTheme="minorHAnsi" w:hAnsiTheme="minorHAnsi"/>
          <w:sz w:val="22"/>
          <w:szCs w:val="22"/>
        </w:rPr>
        <w:t>да</w:t>
      </w:r>
      <w:r w:rsidRPr="00743AA4">
        <w:rPr>
          <w:rFonts w:asciiTheme="minorHAnsi" w:hAnsiTheme="minorHAnsi"/>
          <w:spacing w:val="43"/>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др</w:t>
      </w:r>
      <w:r w:rsidRPr="00743AA4">
        <w:rPr>
          <w:rFonts w:asciiTheme="minorHAnsi" w:hAnsiTheme="minorHAnsi"/>
          <w:spacing w:val="-2"/>
          <w:sz w:val="22"/>
          <w:szCs w:val="22"/>
        </w:rPr>
        <w:t>е</w:t>
      </w:r>
      <w:r w:rsidRPr="00743AA4">
        <w:rPr>
          <w:rFonts w:asciiTheme="minorHAnsi" w:hAnsiTheme="minorHAnsi"/>
          <w:sz w:val="22"/>
          <w:szCs w:val="22"/>
        </w:rPr>
        <w:t>ди</w:t>
      </w:r>
      <w:r w:rsidRPr="00743AA4">
        <w:rPr>
          <w:rFonts w:asciiTheme="minorHAnsi" w:hAnsiTheme="minorHAnsi"/>
          <w:w w:val="99"/>
          <w:sz w:val="22"/>
          <w:szCs w:val="22"/>
        </w:rPr>
        <w:t xml:space="preserve"> </w:t>
      </w:r>
      <w:r w:rsidRPr="00743AA4">
        <w:rPr>
          <w:rFonts w:asciiTheme="minorHAnsi" w:hAnsiTheme="minorHAnsi"/>
          <w:sz w:val="22"/>
          <w:szCs w:val="22"/>
        </w:rPr>
        <w:t>ј</w:t>
      </w:r>
      <w:r w:rsidRPr="00743AA4">
        <w:rPr>
          <w:rFonts w:asciiTheme="minorHAnsi" w:hAnsiTheme="minorHAnsi"/>
          <w:spacing w:val="-2"/>
          <w:sz w:val="22"/>
          <w:szCs w:val="22"/>
        </w:rPr>
        <w:t>е</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1"/>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нуђача</w:t>
      </w:r>
      <w:r w:rsidRPr="00743AA4">
        <w:rPr>
          <w:rFonts w:asciiTheme="minorHAnsi" w:hAnsiTheme="minorHAnsi"/>
          <w:spacing w:val="4"/>
          <w:sz w:val="22"/>
          <w:szCs w:val="22"/>
        </w:rPr>
        <w:t xml:space="preserve"> </w:t>
      </w:r>
      <w:r w:rsidRPr="00743AA4">
        <w:rPr>
          <w:rFonts w:asciiTheme="minorHAnsi" w:hAnsiTheme="minorHAnsi"/>
          <w:sz w:val="22"/>
          <w:szCs w:val="22"/>
        </w:rPr>
        <w:t>из</w:t>
      </w:r>
      <w:r w:rsidRPr="00743AA4">
        <w:rPr>
          <w:rFonts w:asciiTheme="minorHAnsi" w:hAnsiTheme="minorHAnsi"/>
          <w:spacing w:val="2"/>
          <w:sz w:val="22"/>
          <w:szCs w:val="22"/>
        </w:rPr>
        <w:t xml:space="preserve"> </w:t>
      </w:r>
      <w:r w:rsidRPr="00743AA4">
        <w:rPr>
          <w:rFonts w:asciiTheme="minorHAnsi" w:hAnsiTheme="minorHAnsi"/>
          <w:sz w:val="22"/>
          <w:szCs w:val="22"/>
        </w:rPr>
        <w:t>гр</w:t>
      </w:r>
      <w:r w:rsidRPr="00743AA4">
        <w:rPr>
          <w:rFonts w:asciiTheme="minorHAnsi" w:hAnsiTheme="minorHAnsi"/>
          <w:spacing w:val="2"/>
          <w:sz w:val="22"/>
          <w:szCs w:val="22"/>
        </w:rPr>
        <w:t>у</w:t>
      </w:r>
      <w:r w:rsidRPr="00743AA4">
        <w:rPr>
          <w:rFonts w:asciiTheme="minorHAnsi" w:hAnsiTheme="minorHAnsi"/>
          <w:sz w:val="22"/>
          <w:szCs w:val="22"/>
        </w:rPr>
        <w:t>пе 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уђача</w:t>
      </w:r>
      <w:r w:rsidRPr="00743AA4">
        <w:rPr>
          <w:rFonts w:asciiTheme="minorHAnsi" w:hAnsiTheme="minorHAnsi"/>
          <w:spacing w:val="1"/>
          <w:sz w:val="22"/>
          <w:szCs w:val="22"/>
        </w:rPr>
        <w:t xml:space="preserve"> к</w:t>
      </w:r>
      <w:r w:rsidRPr="00743AA4">
        <w:rPr>
          <w:rFonts w:asciiTheme="minorHAnsi" w:hAnsiTheme="minorHAnsi"/>
          <w:spacing w:val="-1"/>
          <w:sz w:val="22"/>
          <w:szCs w:val="22"/>
        </w:rPr>
        <w:t>о</w:t>
      </w:r>
      <w:r w:rsidRPr="00743AA4">
        <w:rPr>
          <w:rFonts w:asciiTheme="minorHAnsi" w:hAnsiTheme="minorHAnsi"/>
          <w:sz w:val="22"/>
          <w:szCs w:val="22"/>
        </w:rPr>
        <w:t>ји</w:t>
      </w:r>
      <w:r w:rsidRPr="00743AA4">
        <w:rPr>
          <w:rFonts w:asciiTheme="minorHAnsi" w:hAnsiTheme="minorHAnsi"/>
          <w:spacing w:val="1"/>
          <w:sz w:val="22"/>
          <w:szCs w:val="22"/>
        </w:rPr>
        <w:t xml:space="preserve"> ћ</w:t>
      </w:r>
      <w:r w:rsidRPr="00743AA4">
        <w:rPr>
          <w:rFonts w:asciiTheme="minorHAnsi" w:hAnsiTheme="minorHAnsi"/>
          <w:sz w:val="22"/>
          <w:szCs w:val="22"/>
        </w:rPr>
        <w:t xml:space="preserve">е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тп</w:t>
      </w:r>
      <w:r w:rsidRPr="00743AA4">
        <w:rPr>
          <w:rFonts w:asciiTheme="minorHAnsi" w:hAnsiTheme="minorHAnsi"/>
          <w:spacing w:val="1"/>
          <w:sz w:val="22"/>
          <w:szCs w:val="22"/>
        </w:rPr>
        <w:t>и</w:t>
      </w:r>
      <w:r w:rsidRPr="00743AA4">
        <w:rPr>
          <w:rFonts w:asciiTheme="minorHAnsi" w:hAnsiTheme="minorHAnsi"/>
          <w:spacing w:val="-1"/>
          <w:sz w:val="22"/>
          <w:szCs w:val="22"/>
        </w:rPr>
        <w:t>с</w:t>
      </w:r>
      <w:r w:rsidRPr="00743AA4">
        <w:rPr>
          <w:rFonts w:asciiTheme="minorHAnsi" w:hAnsiTheme="minorHAnsi"/>
          <w:spacing w:val="2"/>
          <w:sz w:val="22"/>
          <w:szCs w:val="22"/>
        </w:rPr>
        <w:t>и</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2"/>
          <w:sz w:val="22"/>
          <w:szCs w:val="22"/>
        </w:rPr>
        <w:t>т</w:t>
      </w:r>
      <w:r w:rsidRPr="00743AA4">
        <w:rPr>
          <w:rFonts w:asciiTheme="minorHAnsi" w:hAnsiTheme="minorHAnsi"/>
          <w:sz w:val="22"/>
          <w:szCs w:val="22"/>
        </w:rPr>
        <w:t>и</w:t>
      </w:r>
      <w:r w:rsidRPr="00743AA4">
        <w:rPr>
          <w:rFonts w:asciiTheme="minorHAnsi" w:hAnsiTheme="minorHAnsi"/>
          <w:spacing w:val="2"/>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 xml:space="preserve"> ов</w:t>
      </w:r>
      <w:r w:rsidRPr="00743AA4">
        <w:rPr>
          <w:rFonts w:asciiTheme="minorHAnsi" w:hAnsiTheme="minorHAnsi"/>
          <w:spacing w:val="-2"/>
          <w:sz w:val="22"/>
          <w:szCs w:val="22"/>
        </w:rPr>
        <w:t>е</w:t>
      </w:r>
      <w:r w:rsidRPr="00743AA4">
        <w:rPr>
          <w:rFonts w:asciiTheme="minorHAnsi" w:hAnsiTheme="minorHAnsi"/>
          <w:sz w:val="22"/>
          <w:szCs w:val="22"/>
        </w:rPr>
        <w:t>ра</w:t>
      </w:r>
      <w:r w:rsidRPr="00743AA4">
        <w:rPr>
          <w:rFonts w:asciiTheme="minorHAnsi" w:hAnsiTheme="minorHAnsi"/>
          <w:spacing w:val="6"/>
          <w:sz w:val="22"/>
          <w:szCs w:val="22"/>
        </w:rPr>
        <w:t>в</w:t>
      </w:r>
      <w:r w:rsidRPr="00743AA4">
        <w:rPr>
          <w:rFonts w:asciiTheme="minorHAnsi" w:hAnsiTheme="minorHAnsi"/>
          <w:spacing w:val="2"/>
          <w:sz w:val="22"/>
          <w:szCs w:val="22"/>
        </w:rPr>
        <w:t>а</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е</w:t>
      </w:r>
      <w:r w:rsidRPr="00743AA4">
        <w:rPr>
          <w:rFonts w:asciiTheme="minorHAnsi" w:hAnsiTheme="minorHAnsi"/>
          <w:sz w:val="22"/>
          <w:szCs w:val="22"/>
        </w:rPr>
        <w:t>ча</w:t>
      </w:r>
      <w:r w:rsidRPr="00743AA4">
        <w:rPr>
          <w:rFonts w:asciiTheme="minorHAnsi" w:hAnsiTheme="minorHAnsi"/>
          <w:spacing w:val="-1"/>
          <w:sz w:val="22"/>
          <w:szCs w:val="22"/>
        </w:rPr>
        <w:t>т</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2"/>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бр</w:t>
      </w:r>
      <w:r w:rsidRPr="00743AA4">
        <w:rPr>
          <w:rFonts w:asciiTheme="minorHAnsi" w:hAnsiTheme="minorHAnsi"/>
          <w:spacing w:val="2"/>
          <w:sz w:val="22"/>
          <w:szCs w:val="22"/>
        </w:rPr>
        <w:t>а</w:t>
      </w:r>
      <w:r w:rsidRPr="00743AA4">
        <w:rPr>
          <w:rFonts w:asciiTheme="minorHAnsi" w:hAnsiTheme="minorHAnsi"/>
          <w:spacing w:val="-1"/>
          <w:sz w:val="22"/>
          <w:szCs w:val="22"/>
        </w:rPr>
        <w:t>с</w:t>
      </w:r>
      <w:r w:rsidRPr="00743AA4">
        <w:rPr>
          <w:rFonts w:asciiTheme="minorHAnsi" w:hAnsiTheme="minorHAnsi"/>
          <w:spacing w:val="1"/>
          <w:sz w:val="22"/>
          <w:szCs w:val="22"/>
        </w:rPr>
        <w:t>ц</w:t>
      </w:r>
      <w:r w:rsidRPr="00743AA4">
        <w:rPr>
          <w:rFonts w:asciiTheme="minorHAnsi" w:hAnsiTheme="minorHAnsi"/>
          <w:sz w:val="22"/>
          <w:szCs w:val="22"/>
        </w:rPr>
        <w:t>е да</w:t>
      </w:r>
      <w:r w:rsidRPr="00743AA4">
        <w:rPr>
          <w:rFonts w:asciiTheme="minorHAnsi" w:hAnsiTheme="minorHAnsi"/>
          <w:spacing w:val="2"/>
          <w:sz w:val="22"/>
          <w:szCs w:val="22"/>
        </w:rPr>
        <w:t>т</w:t>
      </w:r>
      <w:r w:rsidRPr="00743AA4">
        <w:rPr>
          <w:rFonts w:asciiTheme="minorHAnsi" w:hAnsiTheme="minorHAnsi"/>
          <w:sz w:val="22"/>
          <w:szCs w:val="22"/>
        </w:rPr>
        <w:t>е</w:t>
      </w:r>
      <w:r w:rsidRPr="00743AA4">
        <w:rPr>
          <w:rFonts w:asciiTheme="minorHAnsi" w:hAnsiTheme="minorHAnsi"/>
          <w:spacing w:val="1"/>
          <w:sz w:val="22"/>
          <w:szCs w:val="22"/>
        </w:rPr>
        <w:t xml:space="preserve"> </w:t>
      </w:r>
      <w:r w:rsidR="00B53701" w:rsidRPr="00743AA4">
        <w:rPr>
          <w:rFonts w:asciiTheme="minorHAnsi" w:hAnsiTheme="minorHAnsi"/>
          <w:sz w:val="22"/>
          <w:szCs w:val="22"/>
        </w:rPr>
        <w:t>у</w:t>
      </w:r>
      <w:r w:rsidR="00B53701" w:rsidRPr="00743AA4">
        <w:rPr>
          <w:rFonts w:asciiTheme="minorHAnsi" w:hAnsiTheme="minorHAnsi"/>
          <w:sz w:val="22"/>
          <w:szCs w:val="22"/>
          <w:lang w:val="sr-Cyrl-RS"/>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нку</w:t>
      </w:r>
      <w:r w:rsidRPr="00743AA4">
        <w:rPr>
          <w:rFonts w:asciiTheme="minorHAnsi" w:hAnsiTheme="minorHAnsi"/>
          <w:spacing w:val="2"/>
          <w:sz w:val="22"/>
          <w:szCs w:val="22"/>
        </w:rPr>
        <w:t>р</w:t>
      </w:r>
      <w:r w:rsidRPr="00743AA4">
        <w:rPr>
          <w:rFonts w:asciiTheme="minorHAnsi" w:hAnsiTheme="minorHAnsi"/>
          <w:spacing w:val="-1"/>
          <w:sz w:val="22"/>
          <w:szCs w:val="22"/>
        </w:rPr>
        <w:t>с</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23"/>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pacing w:val="1"/>
          <w:sz w:val="22"/>
          <w:szCs w:val="22"/>
        </w:rPr>
        <w:t>к</w:t>
      </w:r>
      <w:r w:rsidRPr="00743AA4">
        <w:rPr>
          <w:rFonts w:asciiTheme="minorHAnsi" w:hAnsiTheme="minorHAnsi"/>
          <w:sz w:val="22"/>
          <w:szCs w:val="22"/>
        </w:rPr>
        <w:t>ум</w:t>
      </w:r>
      <w:r w:rsidRPr="00743AA4">
        <w:rPr>
          <w:rFonts w:asciiTheme="minorHAnsi" w:hAnsiTheme="minorHAnsi"/>
          <w:spacing w:val="-1"/>
          <w:sz w:val="22"/>
          <w:szCs w:val="22"/>
        </w:rPr>
        <w:t>е</w:t>
      </w:r>
      <w:r w:rsidRPr="00743AA4">
        <w:rPr>
          <w:rFonts w:asciiTheme="minorHAnsi" w:hAnsiTheme="minorHAnsi"/>
          <w:spacing w:val="2"/>
          <w:sz w:val="22"/>
          <w:szCs w:val="22"/>
        </w:rPr>
        <w:t>н</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pacing w:val="1"/>
          <w:sz w:val="22"/>
          <w:szCs w:val="22"/>
        </w:rPr>
        <w:t>ц</w:t>
      </w:r>
      <w:r w:rsidRPr="00743AA4">
        <w:rPr>
          <w:rFonts w:asciiTheme="minorHAnsi" w:hAnsiTheme="minorHAnsi"/>
          <w:sz w:val="22"/>
          <w:szCs w:val="22"/>
        </w:rPr>
        <w:t>ији,</w:t>
      </w:r>
      <w:r w:rsidRPr="00743AA4">
        <w:rPr>
          <w:rFonts w:asciiTheme="minorHAnsi" w:hAnsiTheme="minorHAnsi"/>
          <w:spacing w:val="22"/>
          <w:sz w:val="22"/>
          <w:szCs w:val="22"/>
        </w:rPr>
        <w:t xml:space="preserve"> </w:t>
      </w:r>
      <w:r w:rsidRPr="00743AA4">
        <w:rPr>
          <w:rFonts w:asciiTheme="minorHAnsi" w:hAnsiTheme="minorHAnsi"/>
          <w:sz w:val="22"/>
          <w:szCs w:val="22"/>
        </w:rPr>
        <w:t>изуз</w:t>
      </w:r>
      <w:r w:rsidRPr="00743AA4">
        <w:rPr>
          <w:rFonts w:asciiTheme="minorHAnsi" w:hAnsiTheme="minorHAnsi"/>
          <w:spacing w:val="-2"/>
          <w:sz w:val="22"/>
          <w:szCs w:val="22"/>
        </w:rPr>
        <w:t>е</w:t>
      </w:r>
      <w:r w:rsidRPr="00743AA4">
        <w:rPr>
          <w:rFonts w:asciiTheme="minorHAnsi" w:hAnsiTheme="minorHAnsi"/>
          <w:sz w:val="22"/>
          <w:szCs w:val="22"/>
        </w:rPr>
        <w:t>в</w:t>
      </w:r>
      <w:r w:rsidRPr="00743AA4">
        <w:rPr>
          <w:rFonts w:asciiTheme="minorHAnsi" w:hAnsiTheme="minorHAnsi"/>
          <w:spacing w:val="23"/>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брасца</w:t>
      </w:r>
      <w:r w:rsidRPr="00743AA4">
        <w:rPr>
          <w:rFonts w:asciiTheme="minorHAnsi" w:hAnsiTheme="minorHAnsi"/>
          <w:spacing w:val="24"/>
          <w:sz w:val="22"/>
          <w:szCs w:val="22"/>
        </w:rPr>
        <w:t xml:space="preserve"> </w:t>
      </w:r>
      <w:r w:rsidRPr="00743AA4">
        <w:rPr>
          <w:rFonts w:asciiTheme="minorHAnsi" w:hAnsiTheme="minorHAnsi"/>
          <w:sz w:val="22"/>
          <w:szCs w:val="22"/>
        </w:rPr>
        <w:t>изја</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22"/>
          <w:sz w:val="22"/>
          <w:szCs w:val="22"/>
        </w:rPr>
        <w:t xml:space="preserve"> </w:t>
      </w:r>
      <w:r w:rsidRPr="00743AA4">
        <w:rPr>
          <w:rFonts w:asciiTheme="minorHAnsi" w:hAnsiTheme="minorHAnsi"/>
          <w:sz w:val="22"/>
          <w:szCs w:val="22"/>
        </w:rPr>
        <w:t>о</w:t>
      </w:r>
      <w:r w:rsidRPr="00743AA4">
        <w:rPr>
          <w:rFonts w:asciiTheme="minorHAnsi" w:hAnsiTheme="minorHAnsi"/>
          <w:spacing w:val="22"/>
          <w:sz w:val="22"/>
          <w:szCs w:val="22"/>
        </w:rPr>
        <w:t xml:space="preserve"> </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23"/>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нуди</w:t>
      </w:r>
      <w:r w:rsidRPr="00743AA4">
        <w:rPr>
          <w:rFonts w:asciiTheme="minorHAnsi" w:hAnsiTheme="minorHAnsi"/>
          <w:spacing w:val="23"/>
          <w:sz w:val="22"/>
          <w:szCs w:val="22"/>
        </w:rPr>
        <w:t xml:space="preserve"> </w:t>
      </w:r>
      <w:r w:rsidRPr="00743AA4">
        <w:rPr>
          <w:rFonts w:asciiTheme="minorHAnsi" w:hAnsiTheme="minorHAnsi"/>
          <w:sz w:val="22"/>
          <w:szCs w:val="22"/>
        </w:rPr>
        <w:t>и</w:t>
      </w:r>
      <w:r w:rsidRPr="00743AA4">
        <w:rPr>
          <w:rFonts w:asciiTheme="minorHAnsi" w:hAnsiTheme="minorHAnsi"/>
          <w:spacing w:val="22"/>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брасца</w:t>
      </w:r>
      <w:r w:rsidRPr="00743AA4">
        <w:rPr>
          <w:rFonts w:asciiTheme="minorHAnsi" w:hAnsiTheme="minorHAnsi"/>
          <w:spacing w:val="23"/>
          <w:sz w:val="22"/>
          <w:szCs w:val="22"/>
        </w:rPr>
        <w:t xml:space="preserve"> </w:t>
      </w:r>
      <w:r w:rsidRPr="00743AA4">
        <w:rPr>
          <w:rFonts w:asciiTheme="minorHAnsi" w:hAnsiTheme="minorHAnsi"/>
          <w:sz w:val="22"/>
          <w:szCs w:val="22"/>
        </w:rPr>
        <w:t>изја</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21"/>
          <w:sz w:val="22"/>
          <w:szCs w:val="22"/>
        </w:rPr>
        <w:t xml:space="preserve"> </w:t>
      </w:r>
      <w:r w:rsidRPr="00743AA4">
        <w:rPr>
          <w:rFonts w:asciiTheme="minorHAnsi" w:hAnsiTheme="minorHAnsi"/>
          <w:sz w:val="22"/>
          <w:szCs w:val="22"/>
        </w:rPr>
        <w:t>о</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ш</w:t>
      </w:r>
      <w:r w:rsidRPr="00743AA4">
        <w:rPr>
          <w:rFonts w:asciiTheme="minorHAnsi" w:hAnsiTheme="minorHAnsi"/>
          <w:spacing w:val="1"/>
          <w:sz w:val="22"/>
          <w:szCs w:val="22"/>
        </w:rPr>
        <w:t>т</w:t>
      </w:r>
      <w:r w:rsidRPr="00743AA4">
        <w:rPr>
          <w:rFonts w:asciiTheme="minorHAnsi" w:hAnsiTheme="minorHAnsi"/>
          <w:spacing w:val="-1"/>
          <w:sz w:val="22"/>
          <w:szCs w:val="22"/>
        </w:rPr>
        <w:t>ов</w:t>
      </w:r>
      <w:r w:rsidRPr="00743AA4">
        <w:rPr>
          <w:rFonts w:asciiTheme="minorHAnsi" w:hAnsiTheme="minorHAnsi"/>
          <w:sz w:val="22"/>
          <w:szCs w:val="22"/>
        </w:rPr>
        <w:t>а</w:t>
      </w:r>
      <w:r w:rsidRPr="00743AA4">
        <w:rPr>
          <w:rFonts w:asciiTheme="minorHAnsi" w:hAnsiTheme="minorHAnsi"/>
          <w:spacing w:val="2"/>
          <w:sz w:val="22"/>
          <w:szCs w:val="22"/>
        </w:rPr>
        <w:t>њ</w:t>
      </w:r>
      <w:r w:rsidRPr="00743AA4">
        <w:rPr>
          <w:rFonts w:asciiTheme="minorHAnsi" w:hAnsiTheme="minorHAnsi"/>
          <w:sz w:val="22"/>
          <w:szCs w:val="22"/>
        </w:rPr>
        <w:t>у</w:t>
      </w:r>
      <w:r w:rsidRPr="00743AA4">
        <w:rPr>
          <w:rFonts w:asciiTheme="minorHAnsi" w:hAnsiTheme="minorHAnsi"/>
          <w:spacing w:val="42"/>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43"/>
          <w:sz w:val="22"/>
          <w:szCs w:val="22"/>
        </w:rPr>
        <w:t xml:space="preserve"> </w:t>
      </w:r>
      <w:r w:rsidRPr="00743AA4">
        <w:rPr>
          <w:rFonts w:asciiTheme="minorHAnsi" w:hAnsiTheme="minorHAnsi"/>
          <w:sz w:val="22"/>
          <w:szCs w:val="22"/>
        </w:rPr>
        <w:t>из</w:t>
      </w:r>
      <w:r w:rsidRPr="00743AA4">
        <w:rPr>
          <w:rFonts w:asciiTheme="minorHAnsi" w:hAnsiTheme="minorHAnsi"/>
          <w:spacing w:val="43"/>
          <w:sz w:val="22"/>
          <w:szCs w:val="22"/>
        </w:rPr>
        <w:t xml:space="preserve"> </w:t>
      </w:r>
      <w:r w:rsidRPr="00743AA4">
        <w:rPr>
          <w:rFonts w:asciiTheme="minorHAnsi" w:hAnsiTheme="minorHAnsi"/>
          <w:sz w:val="22"/>
          <w:szCs w:val="22"/>
        </w:rPr>
        <w:t>члана</w:t>
      </w:r>
      <w:r w:rsidRPr="00743AA4">
        <w:rPr>
          <w:rFonts w:asciiTheme="minorHAnsi" w:hAnsiTheme="minorHAnsi"/>
          <w:spacing w:val="44"/>
          <w:sz w:val="22"/>
          <w:szCs w:val="22"/>
        </w:rPr>
        <w:t xml:space="preserve"> </w:t>
      </w:r>
      <w:r w:rsidRPr="00743AA4">
        <w:rPr>
          <w:rFonts w:asciiTheme="minorHAnsi" w:hAnsiTheme="minorHAnsi"/>
          <w:sz w:val="22"/>
          <w:szCs w:val="22"/>
        </w:rPr>
        <w:t>75.</w:t>
      </w:r>
      <w:r w:rsidRPr="00743AA4">
        <w:rPr>
          <w:rFonts w:asciiTheme="minorHAnsi" w:hAnsiTheme="minorHAnsi"/>
          <w:spacing w:val="42"/>
          <w:sz w:val="22"/>
          <w:szCs w:val="22"/>
        </w:rPr>
        <w:t xml:space="preserve"> </w:t>
      </w:r>
      <w:proofErr w:type="gramStart"/>
      <w:r w:rsidRPr="00743AA4">
        <w:rPr>
          <w:rFonts w:asciiTheme="minorHAnsi" w:hAnsiTheme="minorHAnsi"/>
          <w:spacing w:val="-1"/>
          <w:sz w:val="22"/>
          <w:szCs w:val="22"/>
        </w:rPr>
        <w:t>с</w:t>
      </w:r>
      <w:r w:rsidRPr="00743AA4">
        <w:rPr>
          <w:rFonts w:asciiTheme="minorHAnsi" w:hAnsiTheme="minorHAnsi"/>
          <w:sz w:val="22"/>
          <w:szCs w:val="22"/>
        </w:rPr>
        <w:t>тав</w:t>
      </w:r>
      <w:proofErr w:type="gramEnd"/>
      <w:r w:rsidRPr="00743AA4">
        <w:rPr>
          <w:rFonts w:asciiTheme="minorHAnsi" w:hAnsiTheme="minorHAnsi"/>
          <w:spacing w:val="41"/>
          <w:sz w:val="22"/>
          <w:szCs w:val="22"/>
        </w:rPr>
        <w:t xml:space="preserve"> </w:t>
      </w:r>
      <w:r w:rsidRPr="00743AA4">
        <w:rPr>
          <w:rFonts w:asciiTheme="minorHAnsi" w:hAnsiTheme="minorHAnsi"/>
          <w:sz w:val="22"/>
          <w:szCs w:val="22"/>
        </w:rPr>
        <w:t>2.</w:t>
      </w:r>
      <w:r w:rsidRPr="00743AA4">
        <w:rPr>
          <w:rFonts w:asciiTheme="minorHAnsi" w:hAnsiTheme="minorHAnsi"/>
          <w:spacing w:val="42"/>
          <w:sz w:val="22"/>
          <w:szCs w:val="22"/>
        </w:rPr>
        <w:t xml:space="preserve"> </w:t>
      </w:r>
      <w:proofErr w:type="gramStart"/>
      <w:r w:rsidRPr="00743AA4">
        <w:rPr>
          <w:rFonts w:asciiTheme="minorHAnsi" w:hAnsiTheme="minorHAnsi"/>
          <w:spacing w:val="2"/>
          <w:sz w:val="22"/>
          <w:szCs w:val="22"/>
        </w:rPr>
        <w:t>З</w:t>
      </w:r>
      <w:r w:rsidRPr="00743AA4">
        <w:rPr>
          <w:rFonts w:asciiTheme="minorHAnsi" w:hAnsiTheme="minorHAnsi"/>
          <w:sz w:val="22"/>
          <w:szCs w:val="22"/>
        </w:rPr>
        <w:t>ЈН.</w:t>
      </w:r>
      <w:proofErr w:type="gramEnd"/>
      <w:r w:rsidRPr="00743AA4">
        <w:rPr>
          <w:rFonts w:asciiTheme="minorHAnsi" w:hAnsiTheme="minorHAnsi"/>
          <w:spacing w:val="43"/>
          <w:sz w:val="22"/>
          <w:szCs w:val="22"/>
        </w:rPr>
        <w:t xml:space="preserve"> </w:t>
      </w:r>
      <w:proofErr w:type="gramStart"/>
      <w:r w:rsidRPr="00743AA4">
        <w:rPr>
          <w:rFonts w:asciiTheme="minorHAnsi" w:hAnsiTheme="minorHAnsi"/>
          <w:sz w:val="22"/>
          <w:szCs w:val="22"/>
        </w:rPr>
        <w:t>С</w:t>
      </w:r>
      <w:r w:rsidRPr="00743AA4">
        <w:rPr>
          <w:rFonts w:asciiTheme="minorHAnsi" w:hAnsiTheme="minorHAnsi"/>
          <w:spacing w:val="-1"/>
          <w:sz w:val="22"/>
          <w:szCs w:val="22"/>
        </w:rPr>
        <w:t>в</w:t>
      </w:r>
      <w:r w:rsidRPr="00743AA4">
        <w:rPr>
          <w:rFonts w:asciiTheme="minorHAnsi" w:hAnsiTheme="minorHAnsi"/>
          <w:spacing w:val="2"/>
          <w:sz w:val="22"/>
          <w:szCs w:val="22"/>
        </w:rPr>
        <w:t>а</w:t>
      </w:r>
      <w:r w:rsidRPr="00743AA4">
        <w:rPr>
          <w:rFonts w:asciiTheme="minorHAnsi" w:hAnsiTheme="minorHAnsi"/>
          <w:sz w:val="22"/>
          <w:szCs w:val="22"/>
        </w:rPr>
        <w:t>ки</w:t>
      </w:r>
      <w:r w:rsidRPr="00743AA4">
        <w:rPr>
          <w:rFonts w:asciiTheme="minorHAnsi" w:hAnsiTheme="minorHAnsi"/>
          <w:spacing w:val="42"/>
          <w:sz w:val="22"/>
          <w:szCs w:val="22"/>
        </w:rPr>
        <w:t xml:space="preserve"> </w:t>
      </w:r>
      <w:r w:rsidRPr="00743AA4">
        <w:rPr>
          <w:rFonts w:asciiTheme="minorHAnsi" w:hAnsiTheme="minorHAnsi"/>
          <w:sz w:val="22"/>
          <w:szCs w:val="22"/>
        </w:rPr>
        <w:t>члан</w:t>
      </w:r>
      <w:r w:rsidRPr="00743AA4">
        <w:rPr>
          <w:rFonts w:asciiTheme="minorHAnsi" w:hAnsiTheme="minorHAnsi"/>
          <w:spacing w:val="43"/>
          <w:sz w:val="22"/>
          <w:szCs w:val="22"/>
        </w:rPr>
        <w:t xml:space="preserve"> </w:t>
      </w:r>
      <w:r w:rsidRPr="00743AA4">
        <w:rPr>
          <w:rFonts w:asciiTheme="minorHAnsi" w:hAnsiTheme="minorHAnsi"/>
          <w:sz w:val="22"/>
          <w:szCs w:val="22"/>
        </w:rPr>
        <w:t>гру</w:t>
      </w:r>
      <w:r w:rsidRPr="00743AA4">
        <w:rPr>
          <w:rFonts w:asciiTheme="minorHAnsi" w:hAnsiTheme="minorHAnsi"/>
          <w:spacing w:val="2"/>
          <w:sz w:val="22"/>
          <w:szCs w:val="22"/>
        </w:rPr>
        <w:t>п</w:t>
      </w:r>
      <w:r w:rsidRPr="00743AA4">
        <w:rPr>
          <w:rFonts w:asciiTheme="minorHAnsi" w:hAnsiTheme="minorHAnsi"/>
          <w:sz w:val="22"/>
          <w:szCs w:val="22"/>
        </w:rPr>
        <w:t>е</w:t>
      </w:r>
      <w:r w:rsidRPr="00743AA4">
        <w:rPr>
          <w:rFonts w:asciiTheme="minorHAnsi" w:hAnsiTheme="minorHAnsi"/>
          <w:spacing w:val="43"/>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нуђача,</w:t>
      </w:r>
      <w:r w:rsidRPr="00743AA4">
        <w:rPr>
          <w:rFonts w:asciiTheme="minorHAnsi" w:hAnsiTheme="minorHAnsi"/>
          <w:spacing w:val="45"/>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к</w:t>
      </w:r>
      <w:r w:rsidRPr="00743AA4">
        <w:rPr>
          <w:rFonts w:asciiTheme="minorHAnsi" w:hAnsiTheme="minorHAnsi"/>
          <w:sz w:val="22"/>
          <w:szCs w:val="22"/>
        </w:rPr>
        <w:t>љ</w:t>
      </w:r>
      <w:r w:rsidRPr="00743AA4">
        <w:rPr>
          <w:rFonts w:asciiTheme="minorHAnsi" w:hAnsiTheme="minorHAnsi"/>
          <w:spacing w:val="2"/>
          <w:sz w:val="22"/>
          <w:szCs w:val="22"/>
        </w:rPr>
        <w:t>у</w:t>
      </w:r>
      <w:r w:rsidRPr="00743AA4">
        <w:rPr>
          <w:rFonts w:asciiTheme="minorHAnsi" w:hAnsiTheme="minorHAnsi"/>
          <w:sz w:val="22"/>
          <w:szCs w:val="22"/>
        </w:rPr>
        <w:t>ч</w:t>
      </w:r>
      <w:r w:rsidRPr="00743AA4">
        <w:rPr>
          <w:rFonts w:asciiTheme="minorHAnsi" w:hAnsiTheme="minorHAnsi"/>
          <w:spacing w:val="-1"/>
          <w:sz w:val="22"/>
          <w:szCs w:val="22"/>
        </w:rPr>
        <w:t>у</w:t>
      </w:r>
      <w:r w:rsidRPr="00743AA4">
        <w:rPr>
          <w:rFonts w:asciiTheme="minorHAnsi" w:hAnsiTheme="minorHAnsi"/>
          <w:sz w:val="22"/>
          <w:szCs w:val="22"/>
        </w:rPr>
        <w:t>ју</w:t>
      </w:r>
      <w:r w:rsidRPr="00743AA4">
        <w:rPr>
          <w:rFonts w:asciiTheme="minorHAnsi" w:hAnsiTheme="minorHAnsi"/>
          <w:spacing w:val="3"/>
          <w:sz w:val="22"/>
          <w:szCs w:val="22"/>
        </w:rPr>
        <w:t>ћ</w:t>
      </w:r>
      <w:r w:rsidRPr="00743AA4">
        <w:rPr>
          <w:rFonts w:asciiTheme="minorHAnsi" w:hAnsiTheme="minorHAnsi"/>
          <w:sz w:val="22"/>
          <w:szCs w:val="22"/>
        </w:rPr>
        <w:t>и</w:t>
      </w:r>
      <w:r w:rsidRPr="00743AA4">
        <w:rPr>
          <w:rFonts w:asciiTheme="minorHAnsi" w:hAnsiTheme="minorHAnsi"/>
          <w:spacing w:val="42"/>
          <w:sz w:val="22"/>
          <w:szCs w:val="22"/>
        </w:rPr>
        <w:t xml:space="preserve"> </w:t>
      </w:r>
      <w:r w:rsidRPr="00743AA4">
        <w:rPr>
          <w:rFonts w:asciiTheme="minorHAnsi" w:hAnsiTheme="minorHAnsi"/>
          <w:sz w:val="22"/>
          <w:szCs w:val="22"/>
        </w:rPr>
        <w:t>и</w:t>
      </w:r>
      <w:r w:rsidRPr="00743AA4">
        <w:rPr>
          <w:rFonts w:asciiTheme="minorHAnsi" w:hAnsiTheme="minorHAnsi"/>
          <w:w w:val="99"/>
          <w:sz w:val="22"/>
          <w:szCs w:val="22"/>
        </w:rPr>
        <w:t xml:space="preserve"> </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и</w:t>
      </w:r>
      <w:r w:rsidRPr="00743AA4">
        <w:rPr>
          <w:rFonts w:asciiTheme="minorHAnsi" w:hAnsiTheme="minorHAnsi"/>
          <w:spacing w:val="-2"/>
          <w:sz w:val="22"/>
          <w:szCs w:val="22"/>
        </w:rPr>
        <w:t>о</w:t>
      </w:r>
      <w:r w:rsidRPr="00743AA4">
        <w:rPr>
          <w:rFonts w:asciiTheme="minorHAnsi" w:hAnsiTheme="minorHAnsi"/>
          <w:spacing w:val="1"/>
          <w:sz w:val="22"/>
          <w:szCs w:val="22"/>
        </w:rPr>
        <w:t>ц</w:t>
      </w:r>
      <w:r w:rsidRPr="00743AA4">
        <w:rPr>
          <w:rFonts w:asciiTheme="minorHAnsi" w:hAnsiTheme="minorHAnsi"/>
          <w:sz w:val="22"/>
          <w:szCs w:val="22"/>
        </w:rPr>
        <w:t>а</w:t>
      </w:r>
      <w:r w:rsidRPr="00743AA4">
        <w:rPr>
          <w:rFonts w:asciiTheme="minorHAnsi" w:hAnsiTheme="minorHAnsi"/>
          <w:spacing w:val="-7"/>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7"/>
          <w:sz w:val="22"/>
          <w:szCs w:val="22"/>
        </w:rPr>
        <w:t xml:space="preserve"> </w:t>
      </w:r>
      <w:r w:rsidRPr="00743AA4">
        <w:rPr>
          <w:rFonts w:asciiTheme="minorHAnsi" w:hAnsiTheme="minorHAnsi"/>
          <w:sz w:val="22"/>
          <w:szCs w:val="22"/>
        </w:rPr>
        <w:t>мора</w:t>
      </w:r>
      <w:r w:rsidRPr="00743AA4">
        <w:rPr>
          <w:rFonts w:asciiTheme="minorHAnsi" w:hAnsiTheme="minorHAnsi"/>
          <w:spacing w:val="-6"/>
          <w:sz w:val="22"/>
          <w:szCs w:val="22"/>
        </w:rPr>
        <w:t xml:space="preserve"> </w:t>
      </w:r>
      <w:r w:rsidRPr="00743AA4">
        <w:rPr>
          <w:rFonts w:asciiTheme="minorHAnsi" w:hAnsiTheme="minorHAnsi"/>
          <w:spacing w:val="3"/>
          <w:sz w:val="22"/>
          <w:szCs w:val="22"/>
        </w:rPr>
        <w:t>д</w:t>
      </w:r>
      <w:r w:rsidRPr="00743AA4">
        <w:rPr>
          <w:rFonts w:asciiTheme="minorHAnsi" w:hAnsiTheme="minorHAnsi"/>
          <w:sz w:val="22"/>
          <w:szCs w:val="22"/>
        </w:rPr>
        <w:t>а</w:t>
      </w:r>
      <w:r w:rsidRPr="00743AA4">
        <w:rPr>
          <w:rFonts w:asciiTheme="minorHAnsi" w:hAnsiTheme="minorHAnsi"/>
          <w:spacing w:val="-7"/>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ос</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6"/>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п</w:t>
      </w:r>
      <w:r w:rsidRPr="00743AA4">
        <w:rPr>
          <w:rFonts w:asciiTheme="minorHAnsi" w:hAnsiTheme="minorHAnsi"/>
          <w:sz w:val="22"/>
          <w:szCs w:val="22"/>
        </w:rPr>
        <w:t>у</w:t>
      </w:r>
      <w:r w:rsidRPr="00743AA4">
        <w:rPr>
          <w:rFonts w:asciiTheme="minorHAnsi" w:hAnsiTheme="minorHAnsi"/>
          <w:spacing w:val="2"/>
          <w:sz w:val="22"/>
          <w:szCs w:val="22"/>
        </w:rPr>
        <w:t>њ</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7"/>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тпи</w:t>
      </w:r>
      <w:r w:rsidRPr="00743AA4">
        <w:rPr>
          <w:rFonts w:asciiTheme="minorHAnsi" w:hAnsiTheme="minorHAnsi"/>
          <w:spacing w:val="-2"/>
          <w:sz w:val="22"/>
          <w:szCs w:val="22"/>
        </w:rPr>
        <w:t>с</w:t>
      </w:r>
      <w:r w:rsidRPr="00743AA4">
        <w:rPr>
          <w:rFonts w:asciiTheme="minorHAnsi" w:hAnsiTheme="minorHAnsi"/>
          <w:sz w:val="22"/>
          <w:szCs w:val="22"/>
        </w:rPr>
        <w:t>ан</w:t>
      </w:r>
      <w:r w:rsidRPr="00743AA4">
        <w:rPr>
          <w:rFonts w:asciiTheme="minorHAnsi" w:hAnsiTheme="minorHAnsi"/>
          <w:spacing w:val="-6"/>
          <w:sz w:val="22"/>
          <w:szCs w:val="22"/>
        </w:rPr>
        <w:t xml:space="preserve"> </w:t>
      </w:r>
      <w:r w:rsidRPr="00743AA4">
        <w:rPr>
          <w:rFonts w:asciiTheme="minorHAnsi" w:hAnsiTheme="minorHAnsi"/>
          <w:sz w:val="22"/>
          <w:szCs w:val="22"/>
        </w:rPr>
        <w:t>и</w:t>
      </w:r>
      <w:r w:rsidRPr="00743AA4">
        <w:rPr>
          <w:rFonts w:asciiTheme="minorHAnsi" w:hAnsiTheme="minorHAnsi"/>
          <w:spacing w:val="-7"/>
          <w:sz w:val="22"/>
          <w:szCs w:val="22"/>
        </w:rPr>
        <w:t xml:space="preserve"> </w:t>
      </w:r>
      <w:r w:rsidRPr="00743AA4">
        <w:rPr>
          <w:rFonts w:asciiTheme="minorHAnsi" w:hAnsiTheme="minorHAnsi"/>
          <w:spacing w:val="2"/>
          <w:sz w:val="22"/>
          <w:szCs w:val="22"/>
        </w:rPr>
        <w:t>п</w:t>
      </w:r>
      <w:r w:rsidRPr="00743AA4">
        <w:rPr>
          <w:rFonts w:asciiTheme="minorHAnsi" w:hAnsiTheme="minorHAnsi"/>
          <w:spacing w:val="-2"/>
          <w:sz w:val="22"/>
          <w:szCs w:val="22"/>
        </w:rPr>
        <w:t>е</w:t>
      </w:r>
      <w:r w:rsidRPr="00743AA4">
        <w:rPr>
          <w:rFonts w:asciiTheme="minorHAnsi" w:hAnsiTheme="minorHAnsi"/>
          <w:sz w:val="22"/>
          <w:szCs w:val="22"/>
        </w:rPr>
        <w:t>ч</w:t>
      </w:r>
      <w:r w:rsidRPr="00743AA4">
        <w:rPr>
          <w:rFonts w:asciiTheme="minorHAnsi" w:hAnsiTheme="minorHAnsi"/>
          <w:spacing w:val="2"/>
          <w:sz w:val="22"/>
          <w:szCs w:val="22"/>
        </w:rPr>
        <w:t>а</w:t>
      </w:r>
      <w:r w:rsidRPr="00743AA4">
        <w:rPr>
          <w:rFonts w:asciiTheme="minorHAnsi" w:hAnsiTheme="minorHAnsi"/>
          <w:sz w:val="22"/>
          <w:szCs w:val="22"/>
        </w:rPr>
        <w:t>т</w:t>
      </w:r>
      <w:r w:rsidRPr="00743AA4">
        <w:rPr>
          <w:rFonts w:asciiTheme="minorHAnsi" w:hAnsiTheme="minorHAnsi"/>
          <w:spacing w:val="-1"/>
          <w:sz w:val="22"/>
          <w:szCs w:val="22"/>
        </w:rPr>
        <w:t>и</w:t>
      </w:r>
      <w:r w:rsidRPr="00743AA4">
        <w:rPr>
          <w:rFonts w:asciiTheme="minorHAnsi" w:hAnsiTheme="minorHAnsi"/>
          <w:spacing w:val="6"/>
          <w:sz w:val="22"/>
          <w:szCs w:val="22"/>
        </w:rPr>
        <w:t>р</w:t>
      </w:r>
      <w:r w:rsidRPr="00743AA4">
        <w:rPr>
          <w:rFonts w:asciiTheme="minorHAnsi" w:hAnsiTheme="minorHAnsi"/>
          <w:sz w:val="22"/>
          <w:szCs w:val="22"/>
        </w:rPr>
        <w:t>ан</w:t>
      </w:r>
      <w:r w:rsidRPr="00743AA4">
        <w:rPr>
          <w:rFonts w:asciiTheme="minorHAnsi" w:hAnsiTheme="minorHAnsi"/>
          <w:spacing w:val="-7"/>
          <w:sz w:val="22"/>
          <w:szCs w:val="22"/>
        </w:rPr>
        <w:t xml:space="preserve"> </w:t>
      </w:r>
      <w:r w:rsidRPr="00743AA4">
        <w:rPr>
          <w:rFonts w:asciiTheme="minorHAnsi" w:hAnsiTheme="minorHAnsi"/>
          <w:spacing w:val="1"/>
          <w:sz w:val="22"/>
          <w:szCs w:val="22"/>
        </w:rPr>
        <w:t>О</w:t>
      </w:r>
      <w:r w:rsidRPr="00743AA4">
        <w:rPr>
          <w:rFonts w:asciiTheme="minorHAnsi" w:hAnsiTheme="minorHAnsi"/>
          <w:spacing w:val="2"/>
          <w:sz w:val="22"/>
          <w:szCs w:val="22"/>
        </w:rPr>
        <w:t>б</w:t>
      </w:r>
      <w:r w:rsidRPr="00743AA4">
        <w:rPr>
          <w:rFonts w:asciiTheme="minorHAnsi" w:hAnsiTheme="minorHAnsi"/>
          <w:sz w:val="22"/>
          <w:szCs w:val="22"/>
        </w:rPr>
        <w:t>ра</w:t>
      </w:r>
      <w:r w:rsidRPr="00743AA4">
        <w:rPr>
          <w:rFonts w:asciiTheme="minorHAnsi" w:hAnsiTheme="minorHAnsi"/>
          <w:spacing w:val="1"/>
          <w:sz w:val="22"/>
          <w:szCs w:val="22"/>
        </w:rPr>
        <w:t>з</w:t>
      </w:r>
      <w:r w:rsidRPr="00743AA4">
        <w:rPr>
          <w:rFonts w:asciiTheme="minorHAnsi" w:hAnsiTheme="minorHAnsi"/>
          <w:sz w:val="22"/>
          <w:szCs w:val="22"/>
        </w:rPr>
        <w:t>ац</w:t>
      </w:r>
      <w:r w:rsidRPr="00743AA4">
        <w:rPr>
          <w:rFonts w:asciiTheme="minorHAnsi" w:hAnsiTheme="minorHAnsi"/>
          <w:spacing w:val="-5"/>
          <w:sz w:val="22"/>
          <w:szCs w:val="22"/>
        </w:rPr>
        <w:t xml:space="preserve"> </w:t>
      </w:r>
      <w:r w:rsidRPr="00743AA4">
        <w:rPr>
          <w:rFonts w:asciiTheme="minorHAnsi" w:hAnsiTheme="minorHAnsi"/>
          <w:sz w:val="22"/>
          <w:szCs w:val="22"/>
        </w:rPr>
        <w:t>изја</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z w:val="22"/>
          <w:szCs w:val="22"/>
        </w:rPr>
        <w:t>о</w:t>
      </w:r>
      <w:r w:rsidRPr="00743AA4">
        <w:rPr>
          <w:rFonts w:asciiTheme="minorHAnsi" w:hAnsiTheme="minorHAnsi"/>
          <w:spacing w:val="-7"/>
          <w:sz w:val="22"/>
          <w:szCs w:val="22"/>
        </w:rPr>
        <w:t xml:space="preserve"> </w:t>
      </w:r>
      <w:r w:rsidRPr="00743AA4">
        <w:rPr>
          <w:rFonts w:asciiTheme="minorHAnsi" w:hAnsiTheme="minorHAnsi"/>
          <w:sz w:val="22"/>
          <w:szCs w:val="22"/>
        </w:rPr>
        <w:t>н</w:t>
      </w:r>
      <w:r w:rsidRPr="00743AA4">
        <w:rPr>
          <w:rFonts w:asciiTheme="minorHAnsi" w:hAnsiTheme="minorHAnsi"/>
          <w:spacing w:val="-1"/>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н</w:t>
      </w:r>
      <w:r w:rsidRPr="00743AA4">
        <w:rPr>
          <w:rFonts w:asciiTheme="minorHAnsi" w:hAnsiTheme="minorHAnsi"/>
          <w:spacing w:val="-1"/>
          <w:sz w:val="22"/>
          <w:szCs w:val="22"/>
        </w:rPr>
        <w:t>о</w:t>
      </w:r>
      <w:r w:rsidR="00B53701" w:rsidRPr="00743AA4">
        <w:rPr>
          <w:rFonts w:asciiTheme="minorHAnsi" w:hAnsiTheme="minorHAnsi"/>
          <w:sz w:val="22"/>
          <w:szCs w:val="22"/>
        </w:rPr>
        <w:t>ј</w:t>
      </w:r>
      <w:r w:rsidR="00B53701" w:rsidRPr="00743AA4">
        <w:rPr>
          <w:rFonts w:asciiTheme="minorHAnsi" w:hAnsiTheme="minorHAnsi"/>
          <w:sz w:val="22"/>
          <w:szCs w:val="22"/>
          <w:lang w:val="sr-Cyrl-RS"/>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w:t>
      </w:r>
      <w:r w:rsidRPr="00743AA4">
        <w:rPr>
          <w:rFonts w:asciiTheme="minorHAnsi" w:hAnsiTheme="minorHAnsi"/>
          <w:spacing w:val="2"/>
          <w:sz w:val="22"/>
          <w:szCs w:val="22"/>
        </w:rPr>
        <w:t>и</w:t>
      </w:r>
      <w:r w:rsidRPr="00743AA4">
        <w:rPr>
          <w:rFonts w:asciiTheme="minorHAnsi" w:hAnsiTheme="minorHAnsi"/>
          <w:sz w:val="22"/>
          <w:szCs w:val="22"/>
        </w:rPr>
        <w:t>, к</w:t>
      </w:r>
      <w:r w:rsidRPr="00743AA4">
        <w:rPr>
          <w:rFonts w:asciiTheme="minorHAnsi" w:hAnsiTheme="minorHAnsi"/>
          <w:spacing w:val="2"/>
          <w:sz w:val="22"/>
          <w:szCs w:val="22"/>
        </w:rPr>
        <w:t>а</w:t>
      </w:r>
      <w:r w:rsidRPr="00743AA4">
        <w:rPr>
          <w:rFonts w:asciiTheme="minorHAnsi" w:hAnsiTheme="minorHAnsi"/>
          <w:sz w:val="22"/>
          <w:szCs w:val="22"/>
        </w:rPr>
        <w:t>о и</w:t>
      </w:r>
      <w:r w:rsidRPr="00743AA4">
        <w:rPr>
          <w:rFonts w:asciiTheme="minorHAnsi" w:hAnsiTheme="minorHAnsi"/>
          <w:spacing w:val="3"/>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бра</w:t>
      </w:r>
      <w:r w:rsidRPr="00743AA4">
        <w:rPr>
          <w:rFonts w:asciiTheme="minorHAnsi" w:hAnsiTheme="minorHAnsi"/>
          <w:spacing w:val="1"/>
          <w:sz w:val="22"/>
          <w:szCs w:val="22"/>
        </w:rPr>
        <w:t>з</w:t>
      </w:r>
      <w:r w:rsidRPr="00743AA4">
        <w:rPr>
          <w:rFonts w:asciiTheme="minorHAnsi" w:hAnsiTheme="minorHAnsi"/>
          <w:sz w:val="22"/>
          <w:szCs w:val="22"/>
        </w:rPr>
        <w:t>ац</w:t>
      </w:r>
      <w:r w:rsidRPr="00743AA4">
        <w:rPr>
          <w:rFonts w:asciiTheme="minorHAnsi" w:hAnsiTheme="minorHAnsi"/>
          <w:spacing w:val="4"/>
          <w:sz w:val="22"/>
          <w:szCs w:val="22"/>
        </w:rPr>
        <w:t xml:space="preserve"> </w:t>
      </w:r>
      <w:r w:rsidRPr="00743AA4">
        <w:rPr>
          <w:rFonts w:asciiTheme="minorHAnsi" w:hAnsiTheme="minorHAnsi"/>
          <w:sz w:val="22"/>
          <w:szCs w:val="22"/>
        </w:rPr>
        <w:t>изја</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3"/>
          <w:sz w:val="22"/>
          <w:szCs w:val="22"/>
        </w:rPr>
        <w:t xml:space="preserve"> </w:t>
      </w:r>
      <w:r w:rsidRPr="00743AA4">
        <w:rPr>
          <w:rFonts w:asciiTheme="minorHAnsi" w:hAnsiTheme="minorHAnsi"/>
          <w:sz w:val="22"/>
          <w:szCs w:val="22"/>
        </w:rPr>
        <w:t>о</w:t>
      </w:r>
      <w:r w:rsidRPr="00743AA4">
        <w:rPr>
          <w:rFonts w:asciiTheme="minorHAnsi" w:hAnsiTheme="minorHAnsi"/>
          <w:spacing w:val="2"/>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ш</w:t>
      </w:r>
      <w:r w:rsidRPr="00743AA4">
        <w:rPr>
          <w:rFonts w:asciiTheme="minorHAnsi" w:hAnsiTheme="minorHAnsi"/>
          <w:spacing w:val="1"/>
          <w:sz w:val="22"/>
          <w:szCs w:val="22"/>
        </w:rPr>
        <w:t>то</w:t>
      </w:r>
      <w:r w:rsidRPr="00743AA4">
        <w:rPr>
          <w:rFonts w:asciiTheme="minorHAnsi" w:hAnsiTheme="minorHAnsi"/>
          <w:spacing w:val="-1"/>
          <w:sz w:val="22"/>
          <w:szCs w:val="22"/>
        </w:rPr>
        <w:t>в</w:t>
      </w:r>
      <w:r w:rsidRPr="00743AA4">
        <w:rPr>
          <w:rFonts w:asciiTheme="minorHAnsi" w:hAnsiTheme="minorHAnsi"/>
          <w:sz w:val="22"/>
          <w:szCs w:val="22"/>
        </w:rPr>
        <w:t>ању</w:t>
      </w:r>
      <w:r w:rsidRPr="00743AA4">
        <w:rPr>
          <w:rFonts w:asciiTheme="minorHAnsi" w:hAnsiTheme="minorHAnsi"/>
          <w:spacing w:val="3"/>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бав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3"/>
          <w:sz w:val="22"/>
          <w:szCs w:val="22"/>
        </w:rPr>
        <w:t xml:space="preserve"> </w:t>
      </w:r>
      <w:r w:rsidRPr="00743AA4">
        <w:rPr>
          <w:rFonts w:asciiTheme="minorHAnsi" w:hAnsiTheme="minorHAnsi"/>
          <w:sz w:val="22"/>
          <w:szCs w:val="22"/>
        </w:rPr>
        <w:t>из</w:t>
      </w:r>
      <w:r w:rsidRPr="00743AA4">
        <w:rPr>
          <w:rFonts w:asciiTheme="minorHAnsi" w:hAnsiTheme="minorHAnsi"/>
          <w:spacing w:val="2"/>
          <w:sz w:val="22"/>
          <w:szCs w:val="22"/>
        </w:rPr>
        <w:t xml:space="preserve"> </w:t>
      </w:r>
      <w:r w:rsidRPr="00743AA4">
        <w:rPr>
          <w:rFonts w:asciiTheme="minorHAnsi" w:hAnsiTheme="minorHAnsi"/>
          <w:sz w:val="22"/>
          <w:szCs w:val="22"/>
        </w:rPr>
        <w:t>члана</w:t>
      </w:r>
      <w:r w:rsidRPr="00743AA4">
        <w:rPr>
          <w:rFonts w:asciiTheme="minorHAnsi" w:hAnsiTheme="minorHAnsi"/>
          <w:spacing w:val="2"/>
          <w:sz w:val="22"/>
          <w:szCs w:val="22"/>
        </w:rPr>
        <w:t xml:space="preserve"> </w:t>
      </w:r>
      <w:r w:rsidRPr="00743AA4">
        <w:rPr>
          <w:rFonts w:asciiTheme="minorHAnsi" w:hAnsiTheme="minorHAnsi"/>
          <w:sz w:val="22"/>
          <w:szCs w:val="22"/>
        </w:rPr>
        <w:t>7</w:t>
      </w:r>
      <w:r w:rsidRPr="00743AA4">
        <w:rPr>
          <w:rFonts w:asciiTheme="minorHAnsi" w:hAnsiTheme="minorHAnsi"/>
          <w:spacing w:val="3"/>
          <w:sz w:val="22"/>
          <w:szCs w:val="22"/>
        </w:rPr>
        <w:t>5</w:t>
      </w:r>
      <w:r w:rsidRPr="00743AA4">
        <w:rPr>
          <w:rFonts w:asciiTheme="minorHAnsi" w:hAnsiTheme="minorHAnsi"/>
          <w:sz w:val="22"/>
          <w:szCs w:val="22"/>
        </w:rPr>
        <w:t>.</w:t>
      </w:r>
      <w:proofErr w:type="gramEnd"/>
      <w:r w:rsidRPr="00743AA4">
        <w:rPr>
          <w:rFonts w:asciiTheme="minorHAnsi" w:hAnsiTheme="minorHAnsi"/>
          <w:spacing w:val="3"/>
          <w:sz w:val="22"/>
          <w:szCs w:val="22"/>
        </w:rPr>
        <w:t xml:space="preserve"> </w:t>
      </w:r>
      <w:proofErr w:type="gramStart"/>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z w:val="22"/>
          <w:szCs w:val="22"/>
        </w:rPr>
        <w:t>ав</w:t>
      </w:r>
      <w:proofErr w:type="gramEnd"/>
      <w:r w:rsidRPr="00743AA4">
        <w:rPr>
          <w:rFonts w:asciiTheme="minorHAnsi" w:hAnsiTheme="minorHAnsi"/>
          <w:sz w:val="22"/>
          <w:szCs w:val="22"/>
        </w:rPr>
        <w:t xml:space="preserve"> 2.</w:t>
      </w:r>
      <w:r w:rsidRPr="00743AA4">
        <w:rPr>
          <w:rFonts w:asciiTheme="minorHAnsi" w:hAnsiTheme="minorHAnsi"/>
          <w:spacing w:val="3"/>
          <w:sz w:val="22"/>
          <w:szCs w:val="22"/>
        </w:rPr>
        <w:t xml:space="preserve"> </w:t>
      </w:r>
      <w:proofErr w:type="gramStart"/>
      <w:r w:rsidRPr="00743AA4">
        <w:rPr>
          <w:rFonts w:asciiTheme="minorHAnsi" w:hAnsiTheme="minorHAnsi"/>
          <w:sz w:val="22"/>
          <w:szCs w:val="22"/>
        </w:rPr>
        <w:t>ЗЈ</w:t>
      </w:r>
      <w:r w:rsidRPr="00743AA4">
        <w:rPr>
          <w:rFonts w:asciiTheme="minorHAnsi" w:hAnsiTheme="minorHAnsi"/>
          <w:spacing w:val="1"/>
          <w:sz w:val="22"/>
          <w:szCs w:val="22"/>
        </w:rPr>
        <w:t>Н</w:t>
      </w:r>
      <w:r w:rsidRPr="00743AA4">
        <w:rPr>
          <w:rFonts w:asciiTheme="minorHAnsi" w:hAnsiTheme="minorHAnsi"/>
          <w:sz w:val="22"/>
          <w:szCs w:val="22"/>
        </w:rPr>
        <w:t>.</w:t>
      </w:r>
      <w:proofErr w:type="gramEnd"/>
      <w:r w:rsidRPr="00743AA4">
        <w:rPr>
          <w:rFonts w:asciiTheme="minorHAnsi" w:hAnsiTheme="minorHAnsi"/>
          <w:spacing w:val="1"/>
          <w:sz w:val="22"/>
          <w:szCs w:val="22"/>
        </w:rPr>
        <w:t xml:space="preserve"> </w:t>
      </w:r>
      <w:proofErr w:type="gramStart"/>
      <w:r w:rsidRPr="00743AA4">
        <w:rPr>
          <w:rFonts w:asciiTheme="minorHAnsi" w:hAnsiTheme="minorHAnsi"/>
          <w:sz w:val="22"/>
          <w:szCs w:val="22"/>
        </w:rPr>
        <w:t>У</w:t>
      </w:r>
      <w:r w:rsidRPr="00743AA4">
        <w:rPr>
          <w:rFonts w:asciiTheme="minorHAnsi" w:hAnsiTheme="minorHAnsi"/>
          <w:spacing w:val="3"/>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л</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z w:val="22"/>
          <w:szCs w:val="22"/>
        </w:rPr>
        <w:t>а</w:t>
      </w:r>
      <w:r w:rsidRPr="00743AA4">
        <w:rPr>
          <w:rFonts w:asciiTheme="minorHAnsi" w:hAnsiTheme="minorHAnsi"/>
          <w:spacing w:val="3"/>
          <w:sz w:val="22"/>
          <w:szCs w:val="22"/>
        </w:rPr>
        <w:t>ј</w:t>
      </w:r>
      <w:r w:rsidRPr="00743AA4">
        <w:rPr>
          <w:rFonts w:asciiTheme="minorHAnsi" w:hAnsiTheme="minorHAnsi"/>
          <w:sz w:val="22"/>
          <w:szCs w:val="22"/>
        </w:rPr>
        <w:t>у да</w:t>
      </w:r>
      <w:r w:rsidRPr="00743AA4">
        <w:rPr>
          <w:rFonts w:asciiTheme="minorHAnsi" w:hAnsiTheme="minorHAnsi"/>
          <w:spacing w:val="3"/>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w w:val="99"/>
          <w:sz w:val="22"/>
          <w:szCs w:val="22"/>
        </w:rPr>
        <w:t xml:space="preserve"> </w:t>
      </w:r>
      <w:r w:rsidRPr="00743AA4">
        <w:rPr>
          <w:rFonts w:asciiTheme="minorHAnsi" w:hAnsiTheme="minorHAnsi"/>
          <w:sz w:val="22"/>
          <w:szCs w:val="22"/>
        </w:rPr>
        <w:t>група</w:t>
      </w:r>
      <w:r w:rsidRPr="00743AA4">
        <w:rPr>
          <w:rFonts w:asciiTheme="minorHAnsi" w:hAnsiTheme="minorHAnsi"/>
          <w:spacing w:val="52"/>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w:t>
      </w:r>
      <w:r w:rsidRPr="00743AA4">
        <w:rPr>
          <w:rFonts w:asciiTheme="minorHAnsi" w:hAnsiTheme="minorHAnsi"/>
          <w:spacing w:val="2"/>
          <w:sz w:val="22"/>
          <w:szCs w:val="22"/>
        </w:rPr>
        <w:t>а</w:t>
      </w:r>
      <w:r w:rsidRPr="00743AA4">
        <w:rPr>
          <w:rFonts w:asciiTheme="minorHAnsi" w:hAnsiTheme="minorHAnsi"/>
          <w:sz w:val="22"/>
          <w:szCs w:val="22"/>
        </w:rPr>
        <w:t>ча</w:t>
      </w:r>
      <w:r w:rsidRPr="00743AA4">
        <w:rPr>
          <w:rFonts w:asciiTheme="minorHAnsi" w:hAnsiTheme="minorHAnsi"/>
          <w:spacing w:val="52"/>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52"/>
          <w:sz w:val="22"/>
          <w:szCs w:val="22"/>
        </w:rPr>
        <w:t xml:space="preserve"> </w:t>
      </w:r>
      <w:r w:rsidRPr="00743AA4">
        <w:rPr>
          <w:rFonts w:asciiTheme="minorHAnsi" w:hAnsiTheme="minorHAnsi"/>
          <w:sz w:val="22"/>
          <w:szCs w:val="22"/>
        </w:rPr>
        <w:t>да</w:t>
      </w:r>
      <w:r w:rsidRPr="00743AA4">
        <w:rPr>
          <w:rFonts w:asciiTheme="minorHAnsi" w:hAnsiTheme="minorHAnsi"/>
          <w:spacing w:val="51"/>
          <w:sz w:val="22"/>
          <w:szCs w:val="22"/>
        </w:rPr>
        <w:t xml:space="preserve"> </w:t>
      </w:r>
      <w:r w:rsidRPr="00743AA4">
        <w:rPr>
          <w:rFonts w:asciiTheme="minorHAnsi" w:hAnsiTheme="minorHAnsi"/>
          <w:sz w:val="22"/>
          <w:szCs w:val="22"/>
        </w:rPr>
        <w:t>ј</w:t>
      </w:r>
      <w:r w:rsidRPr="00743AA4">
        <w:rPr>
          <w:rFonts w:asciiTheme="minorHAnsi" w:hAnsiTheme="minorHAnsi"/>
          <w:spacing w:val="-2"/>
          <w:sz w:val="22"/>
          <w:szCs w:val="22"/>
        </w:rPr>
        <w:t>е</w:t>
      </w:r>
      <w:r w:rsidRPr="00743AA4">
        <w:rPr>
          <w:rFonts w:asciiTheme="minorHAnsi" w:hAnsiTheme="minorHAnsi"/>
          <w:sz w:val="22"/>
          <w:szCs w:val="22"/>
        </w:rPr>
        <w:t>дан</w:t>
      </w:r>
      <w:r w:rsidRPr="00743AA4">
        <w:rPr>
          <w:rFonts w:asciiTheme="minorHAnsi" w:hAnsiTheme="minorHAnsi"/>
          <w:spacing w:val="53"/>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53"/>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2"/>
          <w:sz w:val="22"/>
          <w:szCs w:val="22"/>
        </w:rPr>
        <w:t>у</w:t>
      </w:r>
      <w:r w:rsidRPr="00743AA4">
        <w:rPr>
          <w:rFonts w:asciiTheme="minorHAnsi" w:hAnsiTheme="minorHAnsi"/>
          <w:spacing w:val="1"/>
          <w:sz w:val="22"/>
          <w:szCs w:val="22"/>
        </w:rPr>
        <w:t>ђ</w:t>
      </w:r>
      <w:r w:rsidRPr="00743AA4">
        <w:rPr>
          <w:rFonts w:asciiTheme="minorHAnsi" w:hAnsiTheme="minorHAnsi"/>
          <w:sz w:val="22"/>
          <w:szCs w:val="22"/>
        </w:rPr>
        <w:t>ача</w:t>
      </w:r>
      <w:r w:rsidRPr="00743AA4">
        <w:rPr>
          <w:rFonts w:asciiTheme="minorHAnsi" w:hAnsiTheme="minorHAnsi"/>
          <w:spacing w:val="52"/>
          <w:sz w:val="22"/>
          <w:szCs w:val="22"/>
        </w:rPr>
        <w:t xml:space="preserve"> </w:t>
      </w:r>
      <w:r w:rsidRPr="00743AA4">
        <w:rPr>
          <w:rFonts w:asciiTheme="minorHAnsi" w:hAnsiTheme="minorHAnsi"/>
          <w:sz w:val="22"/>
          <w:szCs w:val="22"/>
        </w:rPr>
        <w:t>из</w:t>
      </w:r>
      <w:r w:rsidRPr="00743AA4">
        <w:rPr>
          <w:rFonts w:asciiTheme="minorHAnsi" w:hAnsiTheme="minorHAnsi"/>
          <w:spacing w:val="52"/>
          <w:sz w:val="22"/>
          <w:szCs w:val="22"/>
        </w:rPr>
        <w:t xml:space="preserve"> </w:t>
      </w:r>
      <w:r w:rsidRPr="00743AA4">
        <w:rPr>
          <w:rFonts w:asciiTheme="minorHAnsi" w:hAnsiTheme="minorHAnsi"/>
          <w:sz w:val="22"/>
          <w:szCs w:val="22"/>
        </w:rPr>
        <w:t>групе</w:t>
      </w:r>
      <w:r w:rsidRPr="00743AA4">
        <w:rPr>
          <w:rFonts w:asciiTheme="minorHAnsi" w:hAnsiTheme="minorHAnsi"/>
          <w:spacing w:val="52"/>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уђача</w:t>
      </w:r>
      <w:r w:rsidRPr="00743AA4">
        <w:rPr>
          <w:rFonts w:asciiTheme="minorHAnsi" w:hAnsiTheme="minorHAnsi"/>
          <w:spacing w:val="52"/>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т</w:t>
      </w:r>
      <w:r w:rsidRPr="00743AA4">
        <w:rPr>
          <w:rFonts w:asciiTheme="minorHAnsi" w:hAnsiTheme="minorHAnsi"/>
          <w:spacing w:val="2"/>
          <w:sz w:val="22"/>
          <w:szCs w:val="22"/>
        </w:rPr>
        <w:t>п</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z w:val="22"/>
          <w:szCs w:val="22"/>
        </w:rPr>
        <w:t>у</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51"/>
          <w:sz w:val="22"/>
          <w:szCs w:val="22"/>
        </w:rPr>
        <w:t xml:space="preserve"> </w:t>
      </w:r>
      <w:r w:rsidRPr="00743AA4">
        <w:rPr>
          <w:rFonts w:asciiTheme="minorHAnsi" w:hAnsiTheme="minorHAnsi"/>
          <w:sz w:val="22"/>
          <w:szCs w:val="22"/>
        </w:rPr>
        <w:t>и</w:t>
      </w:r>
      <w:r w:rsidRPr="00743AA4">
        <w:rPr>
          <w:rFonts w:asciiTheme="minorHAnsi" w:hAnsiTheme="minorHAnsi"/>
          <w:spacing w:val="5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е</w:t>
      </w:r>
      <w:r w:rsidRPr="00743AA4">
        <w:rPr>
          <w:rFonts w:asciiTheme="minorHAnsi" w:hAnsiTheme="minorHAnsi"/>
          <w:sz w:val="22"/>
          <w:szCs w:val="22"/>
        </w:rPr>
        <w:t>ча</w:t>
      </w:r>
      <w:r w:rsidRPr="00743AA4">
        <w:rPr>
          <w:rFonts w:asciiTheme="minorHAnsi" w:hAnsiTheme="minorHAnsi"/>
          <w:spacing w:val="1"/>
          <w:sz w:val="22"/>
          <w:szCs w:val="22"/>
        </w:rPr>
        <w:t>т</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w w:val="99"/>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z w:val="22"/>
          <w:szCs w:val="22"/>
        </w:rPr>
        <w:t>ра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8"/>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брасце</w:t>
      </w:r>
      <w:r w:rsidRPr="00743AA4">
        <w:rPr>
          <w:rFonts w:asciiTheme="minorHAnsi" w:hAnsiTheme="minorHAnsi"/>
          <w:spacing w:val="8"/>
          <w:sz w:val="22"/>
          <w:szCs w:val="22"/>
        </w:rPr>
        <w:t xml:space="preserve"> </w:t>
      </w:r>
      <w:r w:rsidRPr="00743AA4">
        <w:rPr>
          <w:rFonts w:asciiTheme="minorHAnsi" w:hAnsiTheme="minorHAnsi"/>
          <w:sz w:val="22"/>
          <w:szCs w:val="22"/>
        </w:rPr>
        <w:t>из</w:t>
      </w:r>
      <w:r w:rsidRPr="00743AA4">
        <w:rPr>
          <w:rFonts w:asciiTheme="minorHAnsi" w:hAnsiTheme="minorHAnsi"/>
          <w:spacing w:val="9"/>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нку</w:t>
      </w:r>
      <w:r w:rsidRPr="00743AA4">
        <w:rPr>
          <w:rFonts w:asciiTheme="minorHAnsi" w:hAnsiTheme="minorHAnsi"/>
          <w:spacing w:val="2"/>
          <w:sz w:val="22"/>
          <w:szCs w:val="22"/>
        </w:rPr>
        <w:t>р</w:t>
      </w:r>
      <w:r w:rsidRPr="00743AA4">
        <w:rPr>
          <w:rFonts w:asciiTheme="minorHAnsi" w:hAnsiTheme="minorHAnsi"/>
          <w:spacing w:val="-1"/>
          <w:sz w:val="22"/>
          <w:szCs w:val="22"/>
        </w:rPr>
        <w:t>с</w:t>
      </w:r>
      <w:r w:rsidRPr="00743AA4">
        <w:rPr>
          <w:rFonts w:asciiTheme="minorHAnsi" w:hAnsiTheme="minorHAnsi"/>
          <w:sz w:val="22"/>
          <w:szCs w:val="22"/>
        </w:rPr>
        <w:t>не</w:t>
      </w:r>
      <w:r w:rsidRPr="00743AA4">
        <w:rPr>
          <w:rFonts w:asciiTheme="minorHAnsi" w:hAnsiTheme="minorHAnsi"/>
          <w:spacing w:val="9"/>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pacing w:val="1"/>
          <w:sz w:val="22"/>
          <w:szCs w:val="22"/>
        </w:rPr>
        <w:t>к</w:t>
      </w:r>
      <w:r w:rsidRPr="00743AA4">
        <w:rPr>
          <w:rFonts w:asciiTheme="minorHAnsi" w:hAnsiTheme="minorHAnsi"/>
          <w:sz w:val="22"/>
          <w:szCs w:val="22"/>
        </w:rPr>
        <w:t>ум</w:t>
      </w:r>
      <w:r w:rsidRPr="00743AA4">
        <w:rPr>
          <w:rFonts w:asciiTheme="minorHAnsi" w:hAnsiTheme="minorHAnsi"/>
          <w:spacing w:val="-1"/>
          <w:sz w:val="22"/>
          <w:szCs w:val="22"/>
        </w:rPr>
        <w:t>е</w:t>
      </w:r>
      <w:r w:rsidRPr="00743AA4">
        <w:rPr>
          <w:rFonts w:asciiTheme="minorHAnsi" w:hAnsiTheme="minorHAnsi"/>
          <w:spacing w:val="2"/>
          <w:sz w:val="22"/>
          <w:szCs w:val="22"/>
        </w:rPr>
        <w:t>н</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pacing w:val="1"/>
          <w:sz w:val="22"/>
          <w:szCs w:val="22"/>
        </w:rPr>
        <w:t>ц</w:t>
      </w:r>
      <w:r w:rsidRPr="00743AA4">
        <w:rPr>
          <w:rFonts w:asciiTheme="minorHAnsi" w:hAnsiTheme="minorHAnsi"/>
          <w:sz w:val="22"/>
          <w:szCs w:val="22"/>
        </w:rPr>
        <w:t>ије</w:t>
      </w:r>
      <w:r w:rsidRPr="00743AA4">
        <w:rPr>
          <w:rFonts w:asciiTheme="minorHAnsi" w:hAnsiTheme="minorHAnsi"/>
          <w:spacing w:val="5"/>
          <w:sz w:val="22"/>
          <w:szCs w:val="22"/>
        </w:rPr>
        <w:t xml:space="preserve"> </w:t>
      </w:r>
      <w:r w:rsidRPr="00743AA4">
        <w:rPr>
          <w:rFonts w:asciiTheme="minorHAnsi" w:hAnsiTheme="minorHAnsi"/>
          <w:sz w:val="22"/>
          <w:szCs w:val="22"/>
        </w:rPr>
        <w:t>(изуз</w:t>
      </w:r>
      <w:r w:rsidRPr="00743AA4">
        <w:rPr>
          <w:rFonts w:asciiTheme="minorHAnsi" w:hAnsiTheme="minorHAnsi"/>
          <w:spacing w:val="1"/>
          <w:sz w:val="22"/>
          <w:szCs w:val="22"/>
        </w:rPr>
        <w:t>е</w:t>
      </w:r>
      <w:r w:rsidRPr="00743AA4">
        <w:rPr>
          <w:rFonts w:asciiTheme="minorHAnsi" w:hAnsiTheme="minorHAnsi"/>
          <w:sz w:val="22"/>
          <w:szCs w:val="22"/>
        </w:rPr>
        <w:t>в</w:t>
      </w:r>
      <w:r w:rsidRPr="00743AA4">
        <w:rPr>
          <w:rFonts w:asciiTheme="minorHAnsi" w:hAnsiTheme="minorHAnsi"/>
          <w:spacing w:val="12"/>
          <w:sz w:val="22"/>
          <w:szCs w:val="22"/>
        </w:rPr>
        <w:t xml:space="preserve"> </w:t>
      </w:r>
      <w:r w:rsidRPr="00743AA4">
        <w:rPr>
          <w:rFonts w:asciiTheme="minorHAnsi" w:hAnsiTheme="minorHAnsi"/>
          <w:spacing w:val="3"/>
          <w:sz w:val="22"/>
          <w:szCs w:val="22"/>
        </w:rPr>
        <w:t>д</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8"/>
          <w:sz w:val="22"/>
          <w:szCs w:val="22"/>
        </w:rPr>
        <w:t xml:space="preserve"> </w:t>
      </w:r>
      <w:r w:rsidRPr="00743AA4">
        <w:rPr>
          <w:rFonts w:asciiTheme="minorHAnsi" w:hAnsiTheme="minorHAnsi"/>
          <w:sz w:val="22"/>
          <w:szCs w:val="22"/>
        </w:rPr>
        <w:t>н</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z w:val="22"/>
          <w:szCs w:val="22"/>
        </w:rPr>
        <w:t>на)</w:t>
      </w:r>
      <w:r w:rsidRPr="00743AA4">
        <w:rPr>
          <w:rFonts w:asciiTheme="minorHAnsi" w:hAnsiTheme="minorHAnsi"/>
          <w:spacing w:val="9"/>
          <w:sz w:val="22"/>
          <w:szCs w:val="22"/>
        </w:rPr>
        <w:t xml:space="preserve"> </w:t>
      </w:r>
      <w:r w:rsidRPr="00743AA4">
        <w:rPr>
          <w:rFonts w:asciiTheme="minorHAnsi" w:hAnsiTheme="minorHAnsi"/>
          <w:sz w:val="22"/>
          <w:szCs w:val="22"/>
        </w:rPr>
        <w:t>то</w:t>
      </w:r>
      <w:r w:rsidRPr="00743AA4">
        <w:rPr>
          <w:rFonts w:asciiTheme="minorHAnsi" w:hAnsiTheme="minorHAnsi"/>
          <w:spacing w:val="8"/>
          <w:sz w:val="22"/>
          <w:szCs w:val="22"/>
        </w:rPr>
        <w:t xml:space="preserve"> </w:t>
      </w:r>
      <w:r w:rsidRPr="00743AA4">
        <w:rPr>
          <w:rFonts w:asciiTheme="minorHAnsi" w:hAnsiTheme="minorHAnsi"/>
          <w:sz w:val="22"/>
          <w:szCs w:val="22"/>
        </w:rPr>
        <w:t>п</w:t>
      </w:r>
      <w:r w:rsidRPr="00743AA4">
        <w:rPr>
          <w:rFonts w:asciiTheme="minorHAnsi" w:hAnsiTheme="minorHAnsi"/>
          <w:spacing w:val="2"/>
          <w:sz w:val="22"/>
          <w:szCs w:val="22"/>
        </w:rPr>
        <w:t>и</w:t>
      </w:r>
      <w:r w:rsidRPr="00743AA4">
        <w:rPr>
          <w:rFonts w:asciiTheme="minorHAnsi" w:hAnsiTheme="minorHAnsi"/>
          <w:sz w:val="22"/>
          <w:szCs w:val="22"/>
        </w:rPr>
        <w:t>тање</w:t>
      </w:r>
      <w:r w:rsidRPr="00743AA4">
        <w:rPr>
          <w:rFonts w:asciiTheme="minorHAnsi" w:hAnsiTheme="minorHAnsi"/>
          <w:spacing w:val="8"/>
          <w:sz w:val="22"/>
          <w:szCs w:val="22"/>
        </w:rPr>
        <w:t xml:space="preserve"> </w:t>
      </w:r>
      <w:r w:rsidRPr="00743AA4">
        <w:rPr>
          <w:rFonts w:asciiTheme="minorHAnsi" w:hAnsiTheme="minorHAnsi"/>
          <w:sz w:val="22"/>
          <w:szCs w:val="22"/>
        </w:rPr>
        <w:t>т</w:t>
      </w:r>
      <w:r w:rsidRPr="00743AA4">
        <w:rPr>
          <w:rFonts w:asciiTheme="minorHAnsi" w:hAnsiTheme="minorHAnsi"/>
          <w:spacing w:val="2"/>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ба</w:t>
      </w:r>
      <w:r w:rsidRPr="00743AA4">
        <w:rPr>
          <w:rFonts w:asciiTheme="minorHAnsi" w:hAnsiTheme="minorHAnsi"/>
          <w:w w:val="99"/>
          <w:sz w:val="22"/>
          <w:szCs w:val="22"/>
        </w:rPr>
        <w:t xml:space="preserve"> </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z w:val="22"/>
          <w:szCs w:val="22"/>
        </w:rPr>
        <w:t>фин</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2"/>
          <w:sz w:val="22"/>
          <w:szCs w:val="22"/>
        </w:rPr>
        <w:t>т</w:t>
      </w:r>
      <w:r w:rsidRPr="00743AA4">
        <w:rPr>
          <w:rFonts w:asciiTheme="minorHAnsi" w:hAnsiTheme="minorHAnsi"/>
          <w:sz w:val="22"/>
          <w:szCs w:val="22"/>
        </w:rPr>
        <w:t>и</w:t>
      </w:r>
      <w:r w:rsidRPr="00743AA4">
        <w:rPr>
          <w:rFonts w:asciiTheme="minorHAnsi" w:hAnsiTheme="minorHAnsi"/>
          <w:spacing w:val="-4"/>
          <w:sz w:val="22"/>
          <w:szCs w:val="22"/>
        </w:rPr>
        <w:t xml:space="preserve"> </w:t>
      </w:r>
      <w:r w:rsidRPr="00743AA4">
        <w:rPr>
          <w:rFonts w:asciiTheme="minorHAnsi" w:hAnsiTheme="minorHAnsi"/>
          <w:sz w:val="22"/>
          <w:szCs w:val="22"/>
        </w:rPr>
        <w:t>Спора</w:t>
      </w:r>
      <w:r w:rsidRPr="00743AA4">
        <w:rPr>
          <w:rFonts w:asciiTheme="minorHAnsi" w:hAnsiTheme="minorHAnsi"/>
          <w:spacing w:val="1"/>
          <w:sz w:val="22"/>
          <w:szCs w:val="22"/>
        </w:rPr>
        <w:t>з</w:t>
      </w:r>
      <w:r w:rsidRPr="00743AA4">
        <w:rPr>
          <w:rFonts w:asciiTheme="minorHAnsi" w:hAnsiTheme="minorHAnsi"/>
          <w:sz w:val="22"/>
          <w:szCs w:val="22"/>
        </w:rPr>
        <w:t>у</w:t>
      </w:r>
      <w:r w:rsidRPr="00743AA4">
        <w:rPr>
          <w:rFonts w:asciiTheme="minorHAnsi" w:hAnsiTheme="minorHAnsi"/>
          <w:spacing w:val="2"/>
          <w:sz w:val="22"/>
          <w:szCs w:val="22"/>
        </w:rPr>
        <w:t>м</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2"/>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јим</w:t>
      </w:r>
      <w:r w:rsidRPr="00743AA4">
        <w:rPr>
          <w:rFonts w:asciiTheme="minorHAnsi" w:hAnsiTheme="minorHAnsi"/>
          <w:spacing w:val="-2"/>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4"/>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нуђа</w:t>
      </w:r>
      <w:r w:rsidRPr="00743AA4">
        <w:rPr>
          <w:rFonts w:asciiTheme="minorHAnsi" w:hAnsiTheme="minorHAnsi"/>
          <w:spacing w:val="2"/>
          <w:sz w:val="22"/>
          <w:szCs w:val="22"/>
        </w:rPr>
        <w:t>ч</w:t>
      </w:r>
      <w:r w:rsidRPr="00743AA4">
        <w:rPr>
          <w:rFonts w:asciiTheme="minorHAnsi" w:hAnsiTheme="minorHAnsi"/>
          <w:sz w:val="22"/>
          <w:szCs w:val="22"/>
        </w:rPr>
        <w:t>и</w:t>
      </w:r>
      <w:r w:rsidRPr="00743AA4">
        <w:rPr>
          <w:rFonts w:asciiTheme="minorHAnsi" w:hAnsiTheme="minorHAnsi"/>
          <w:spacing w:val="-3"/>
          <w:sz w:val="22"/>
          <w:szCs w:val="22"/>
        </w:rPr>
        <w:t xml:space="preserve"> </w:t>
      </w:r>
      <w:r w:rsidRPr="00743AA4">
        <w:rPr>
          <w:rFonts w:asciiTheme="minorHAnsi" w:hAnsiTheme="minorHAnsi"/>
          <w:sz w:val="22"/>
          <w:szCs w:val="22"/>
        </w:rPr>
        <w:t>из</w:t>
      </w:r>
      <w:r w:rsidRPr="00743AA4">
        <w:rPr>
          <w:rFonts w:asciiTheme="minorHAnsi" w:hAnsiTheme="minorHAnsi"/>
          <w:spacing w:val="-1"/>
          <w:sz w:val="22"/>
          <w:szCs w:val="22"/>
        </w:rPr>
        <w:t xml:space="preserve"> </w:t>
      </w:r>
      <w:r w:rsidRPr="00743AA4">
        <w:rPr>
          <w:rFonts w:asciiTheme="minorHAnsi" w:hAnsiTheme="minorHAnsi"/>
          <w:sz w:val="22"/>
          <w:szCs w:val="22"/>
        </w:rPr>
        <w:t>групе</w:t>
      </w:r>
      <w:r w:rsidRPr="00743AA4">
        <w:rPr>
          <w:rFonts w:asciiTheme="minorHAnsi" w:hAnsiTheme="minorHAnsi"/>
          <w:spacing w:val="-3"/>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нуђача</w:t>
      </w:r>
      <w:r w:rsidRPr="00743AA4">
        <w:rPr>
          <w:rFonts w:asciiTheme="minorHAnsi" w:hAnsiTheme="minorHAnsi"/>
          <w:spacing w:val="-3"/>
          <w:sz w:val="22"/>
          <w:szCs w:val="22"/>
        </w:rPr>
        <w:t xml:space="preserve"> </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pacing w:val="1"/>
          <w:sz w:val="22"/>
          <w:szCs w:val="22"/>
        </w:rPr>
        <w:t>ђу</w:t>
      </w:r>
      <w:r w:rsidRPr="00743AA4">
        <w:rPr>
          <w:rFonts w:asciiTheme="minorHAnsi" w:hAnsiTheme="minorHAnsi"/>
          <w:spacing w:val="-1"/>
          <w:sz w:val="22"/>
          <w:szCs w:val="22"/>
        </w:rPr>
        <w:t>со</w:t>
      </w:r>
      <w:r w:rsidRPr="00743AA4">
        <w:rPr>
          <w:rFonts w:asciiTheme="minorHAnsi" w:hAnsiTheme="minorHAnsi"/>
          <w:sz w:val="22"/>
          <w:szCs w:val="22"/>
        </w:rPr>
        <w:t>б</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3"/>
          <w:sz w:val="22"/>
          <w:szCs w:val="22"/>
        </w:rPr>
        <w:t xml:space="preserve"> </w:t>
      </w:r>
      <w:r w:rsidRPr="00743AA4">
        <w:rPr>
          <w:rFonts w:asciiTheme="minorHAnsi" w:hAnsiTheme="minorHAnsi"/>
          <w:sz w:val="22"/>
          <w:szCs w:val="22"/>
        </w:rPr>
        <w:t>и</w:t>
      </w:r>
      <w:r w:rsidRPr="00743AA4">
        <w:rPr>
          <w:rFonts w:asciiTheme="minorHAnsi" w:hAnsiTheme="minorHAnsi"/>
          <w:spacing w:val="-3"/>
          <w:sz w:val="22"/>
          <w:szCs w:val="22"/>
        </w:rPr>
        <w:t xml:space="preserve"> </w:t>
      </w:r>
      <w:r w:rsidRPr="00743AA4">
        <w:rPr>
          <w:rFonts w:asciiTheme="minorHAnsi" w:hAnsiTheme="minorHAnsi"/>
          <w:sz w:val="22"/>
          <w:szCs w:val="22"/>
        </w:rPr>
        <w:t>пр</w:t>
      </w:r>
      <w:r w:rsidRPr="00743AA4">
        <w:rPr>
          <w:rFonts w:asciiTheme="minorHAnsi" w:hAnsiTheme="minorHAnsi"/>
          <w:spacing w:val="-2"/>
          <w:sz w:val="22"/>
          <w:szCs w:val="22"/>
        </w:rPr>
        <w:t>е</w:t>
      </w:r>
      <w:r w:rsidRPr="00743AA4">
        <w:rPr>
          <w:rFonts w:asciiTheme="minorHAnsi" w:hAnsiTheme="minorHAnsi"/>
          <w:sz w:val="22"/>
          <w:szCs w:val="22"/>
        </w:rPr>
        <w:t>ма</w:t>
      </w:r>
      <w:r w:rsidRPr="00743AA4">
        <w:rPr>
          <w:rFonts w:asciiTheme="minorHAnsi" w:hAnsiTheme="minorHAnsi"/>
          <w:spacing w:val="-2"/>
          <w:sz w:val="22"/>
          <w:szCs w:val="22"/>
        </w:rPr>
        <w:t xml:space="preserve"> </w:t>
      </w:r>
      <w:r w:rsidRPr="00743AA4">
        <w:rPr>
          <w:rFonts w:asciiTheme="minorHAnsi" w:hAnsiTheme="minorHAnsi"/>
          <w:spacing w:val="-1"/>
          <w:sz w:val="22"/>
          <w:szCs w:val="22"/>
        </w:rPr>
        <w:t>Н</w:t>
      </w:r>
      <w:r w:rsidRPr="00743AA4">
        <w:rPr>
          <w:rFonts w:asciiTheme="minorHAnsi" w:hAnsiTheme="minorHAnsi"/>
          <w:sz w:val="22"/>
          <w:szCs w:val="22"/>
        </w:rPr>
        <w:t>а</w:t>
      </w:r>
      <w:r w:rsidRPr="00743AA4">
        <w:rPr>
          <w:rFonts w:asciiTheme="minorHAnsi" w:hAnsiTheme="minorHAnsi"/>
          <w:spacing w:val="3"/>
          <w:sz w:val="22"/>
          <w:szCs w:val="22"/>
        </w:rPr>
        <w:t>р</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pacing w:val="2"/>
          <w:sz w:val="22"/>
          <w:szCs w:val="22"/>
        </w:rPr>
        <w:t>и</w:t>
      </w:r>
      <w:r w:rsidRPr="00743AA4">
        <w:rPr>
          <w:rFonts w:asciiTheme="minorHAnsi" w:hAnsiTheme="minorHAnsi"/>
          <w:spacing w:val="-1"/>
          <w:sz w:val="22"/>
          <w:szCs w:val="22"/>
        </w:rPr>
        <w:t>о</w:t>
      </w:r>
      <w:r w:rsidRPr="00743AA4">
        <w:rPr>
          <w:rFonts w:asciiTheme="minorHAnsi" w:hAnsiTheme="minorHAnsi"/>
          <w:spacing w:val="1"/>
          <w:sz w:val="22"/>
          <w:szCs w:val="22"/>
        </w:rPr>
        <w:t>ц</w:t>
      </w:r>
      <w:r w:rsidR="00B53701" w:rsidRPr="00743AA4">
        <w:rPr>
          <w:rFonts w:asciiTheme="minorHAnsi" w:hAnsiTheme="minorHAnsi"/>
          <w:sz w:val="22"/>
          <w:szCs w:val="22"/>
        </w:rPr>
        <w:t>у</w:t>
      </w:r>
      <w:r w:rsidR="00B53701" w:rsidRPr="00743AA4">
        <w:rPr>
          <w:rFonts w:asciiTheme="minorHAnsi" w:hAnsiTheme="minorHAnsi"/>
          <w:sz w:val="22"/>
          <w:szCs w:val="22"/>
          <w:lang w:val="sr-Cyrl-RS"/>
        </w:rPr>
        <w:t xml:space="preserve"> </w:t>
      </w:r>
      <w:r w:rsidRPr="00743AA4">
        <w:rPr>
          <w:rFonts w:asciiTheme="minorHAnsi" w:hAnsiTheme="minorHAnsi"/>
          <w:spacing w:val="-1"/>
          <w:sz w:val="22"/>
          <w:szCs w:val="22"/>
        </w:rPr>
        <w:t>о</w:t>
      </w:r>
      <w:r w:rsidRPr="00743AA4">
        <w:rPr>
          <w:rFonts w:asciiTheme="minorHAnsi" w:hAnsiTheme="minorHAnsi"/>
          <w:sz w:val="22"/>
          <w:szCs w:val="22"/>
        </w:rPr>
        <w:t>ба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ују</w:t>
      </w:r>
      <w:r w:rsidRPr="00743AA4">
        <w:rPr>
          <w:rFonts w:asciiTheme="minorHAnsi" w:hAnsiTheme="minorHAnsi"/>
          <w:spacing w:val="18"/>
          <w:sz w:val="22"/>
          <w:szCs w:val="22"/>
        </w:rPr>
        <w:t xml:space="preserve"> </w:t>
      </w:r>
      <w:r w:rsidRPr="00743AA4">
        <w:rPr>
          <w:rFonts w:asciiTheme="minorHAnsi" w:hAnsiTheme="minorHAnsi"/>
          <w:sz w:val="22"/>
          <w:szCs w:val="22"/>
        </w:rPr>
        <w:t>на</w:t>
      </w:r>
      <w:r w:rsidRPr="00743AA4">
        <w:rPr>
          <w:rFonts w:asciiTheme="minorHAnsi" w:hAnsiTheme="minorHAnsi"/>
          <w:spacing w:val="21"/>
          <w:sz w:val="22"/>
          <w:szCs w:val="22"/>
        </w:rPr>
        <w:t xml:space="preserve"> </w:t>
      </w:r>
      <w:r w:rsidRPr="00743AA4">
        <w:rPr>
          <w:rFonts w:asciiTheme="minorHAnsi" w:hAnsiTheme="minorHAnsi"/>
          <w:sz w:val="22"/>
          <w:szCs w:val="22"/>
        </w:rPr>
        <w:t>из</w:t>
      </w:r>
      <w:r w:rsidRPr="00743AA4">
        <w:rPr>
          <w:rFonts w:asciiTheme="minorHAnsi" w:hAnsiTheme="minorHAnsi"/>
          <w:spacing w:val="-1"/>
          <w:sz w:val="22"/>
          <w:szCs w:val="22"/>
        </w:rPr>
        <w:t>в</w:t>
      </w:r>
      <w:r w:rsidRPr="00743AA4">
        <w:rPr>
          <w:rFonts w:asciiTheme="minorHAnsi" w:hAnsiTheme="minorHAnsi"/>
          <w:sz w:val="22"/>
          <w:szCs w:val="22"/>
        </w:rPr>
        <w:t>рш</w:t>
      </w:r>
      <w:r w:rsidRPr="00743AA4">
        <w:rPr>
          <w:rFonts w:asciiTheme="minorHAnsi" w:hAnsiTheme="minorHAnsi"/>
          <w:spacing w:val="1"/>
          <w:sz w:val="22"/>
          <w:szCs w:val="22"/>
        </w:rPr>
        <w:t>е</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17"/>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17"/>
          <w:sz w:val="22"/>
          <w:szCs w:val="22"/>
        </w:rPr>
        <w:t xml:space="preserve"> </w:t>
      </w:r>
      <w:r w:rsidRPr="00743AA4">
        <w:rPr>
          <w:rFonts w:asciiTheme="minorHAnsi" w:hAnsiTheme="minorHAnsi"/>
          <w:sz w:val="22"/>
          <w:szCs w:val="22"/>
        </w:rPr>
        <w:t>наб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17"/>
          <w:sz w:val="22"/>
          <w:szCs w:val="22"/>
        </w:rPr>
        <w:t xml:space="preserve"> </w:t>
      </w:r>
      <w:r w:rsidRPr="00743AA4">
        <w:rPr>
          <w:rFonts w:asciiTheme="minorHAnsi" w:hAnsiTheme="minorHAnsi"/>
          <w:sz w:val="22"/>
          <w:szCs w:val="22"/>
        </w:rPr>
        <w:t>а</w:t>
      </w:r>
      <w:r w:rsidRPr="00743AA4">
        <w:rPr>
          <w:rFonts w:asciiTheme="minorHAnsi" w:hAnsiTheme="minorHAnsi"/>
          <w:spacing w:val="18"/>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pacing w:val="3"/>
          <w:sz w:val="22"/>
          <w:szCs w:val="22"/>
        </w:rPr>
        <w:t>ј</w:t>
      </w:r>
      <w:r w:rsidRPr="00743AA4">
        <w:rPr>
          <w:rFonts w:asciiTheme="minorHAnsi" w:hAnsiTheme="minorHAnsi"/>
          <w:sz w:val="22"/>
          <w:szCs w:val="22"/>
        </w:rPr>
        <w:t>и</w:t>
      </w:r>
      <w:r w:rsidRPr="00743AA4">
        <w:rPr>
          <w:rFonts w:asciiTheme="minorHAnsi" w:hAnsiTheme="minorHAnsi"/>
          <w:spacing w:val="18"/>
          <w:sz w:val="22"/>
          <w:szCs w:val="22"/>
        </w:rPr>
        <w:t xml:space="preserve"> </w:t>
      </w:r>
      <w:r w:rsidRPr="00743AA4">
        <w:rPr>
          <w:rFonts w:asciiTheme="minorHAnsi" w:hAnsiTheme="minorHAnsi"/>
          <w:sz w:val="22"/>
          <w:szCs w:val="22"/>
        </w:rPr>
        <w:t>ч</w:t>
      </w:r>
      <w:r w:rsidRPr="00743AA4">
        <w:rPr>
          <w:rFonts w:asciiTheme="minorHAnsi" w:hAnsiTheme="minorHAnsi"/>
          <w:spacing w:val="-1"/>
          <w:sz w:val="22"/>
          <w:szCs w:val="22"/>
        </w:rPr>
        <w:t>и</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18"/>
          <w:sz w:val="22"/>
          <w:szCs w:val="22"/>
        </w:rPr>
        <w:t xml:space="preserve"> </w:t>
      </w:r>
      <w:r w:rsidRPr="00743AA4">
        <w:rPr>
          <w:rFonts w:asciiTheme="minorHAnsi" w:hAnsiTheme="minorHAnsi"/>
          <w:spacing w:val="-1"/>
          <w:sz w:val="22"/>
          <w:szCs w:val="22"/>
        </w:rPr>
        <w:t>с</w:t>
      </w:r>
      <w:r w:rsidRPr="00743AA4">
        <w:rPr>
          <w:rFonts w:asciiTheme="minorHAnsi" w:hAnsiTheme="minorHAnsi"/>
          <w:spacing w:val="2"/>
          <w:sz w:val="22"/>
          <w:szCs w:val="22"/>
        </w:rPr>
        <w:t>а</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ни</w:t>
      </w:r>
      <w:r w:rsidRPr="00743AA4">
        <w:rPr>
          <w:rFonts w:asciiTheme="minorHAnsi" w:hAnsiTheme="minorHAnsi"/>
          <w:spacing w:val="19"/>
          <w:sz w:val="22"/>
          <w:szCs w:val="22"/>
        </w:rPr>
        <w:t xml:space="preserve"> </w:t>
      </w:r>
      <w:r w:rsidRPr="00743AA4">
        <w:rPr>
          <w:rFonts w:asciiTheme="minorHAnsi" w:hAnsiTheme="minorHAnsi"/>
          <w:spacing w:val="3"/>
          <w:sz w:val="22"/>
          <w:szCs w:val="22"/>
        </w:rPr>
        <w:t>д</w:t>
      </w:r>
      <w:r w:rsidRPr="00743AA4">
        <w:rPr>
          <w:rFonts w:asciiTheme="minorHAnsi" w:hAnsiTheme="minorHAnsi"/>
          <w:spacing w:val="-2"/>
          <w:sz w:val="22"/>
          <w:szCs w:val="22"/>
        </w:rPr>
        <w:t>е</w:t>
      </w:r>
      <w:r w:rsidRPr="00743AA4">
        <w:rPr>
          <w:rFonts w:asciiTheme="minorHAnsi" w:hAnsiTheme="minorHAnsi"/>
          <w:sz w:val="22"/>
          <w:szCs w:val="22"/>
        </w:rPr>
        <w:t>о</w:t>
      </w:r>
      <w:r w:rsidRPr="00743AA4">
        <w:rPr>
          <w:rFonts w:asciiTheme="minorHAnsi" w:hAnsiTheme="minorHAnsi"/>
          <w:spacing w:val="17"/>
          <w:sz w:val="22"/>
          <w:szCs w:val="22"/>
        </w:rPr>
        <w:t xml:space="preserve"> </w:t>
      </w:r>
      <w:r w:rsidRPr="00743AA4">
        <w:rPr>
          <w:rFonts w:asciiTheme="minorHAnsi" w:hAnsiTheme="minorHAnsi"/>
          <w:spacing w:val="3"/>
          <w:sz w:val="22"/>
          <w:szCs w:val="22"/>
        </w:rPr>
        <w:t>з</w:t>
      </w:r>
      <w:r w:rsidRPr="00743AA4">
        <w:rPr>
          <w:rFonts w:asciiTheme="minorHAnsi" w:hAnsiTheme="minorHAnsi"/>
          <w:sz w:val="22"/>
          <w:szCs w:val="22"/>
        </w:rPr>
        <w:t>а</w:t>
      </w:r>
      <w:r w:rsidRPr="00743AA4">
        <w:rPr>
          <w:rFonts w:asciiTheme="minorHAnsi" w:hAnsiTheme="minorHAnsi"/>
          <w:spacing w:val="1"/>
          <w:sz w:val="22"/>
          <w:szCs w:val="22"/>
        </w:rPr>
        <w:t>ј</w:t>
      </w:r>
      <w:r w:rsidRPr="00743AA4">
        <w:rPr>
          <w:rFonts w:asciiTheme="minorHAnsi" w:hAnsiTheme="minorHAnsi"/>
          <w:spacing w:val="-2"/>
          <w:sz w:val="22"/>
          <w:szCs w:val="22"/>
        </w:rPr>
        <w:t>е</w:t>
      </w:r>
      <w:r w:rsidRPr="00743AA4">
        <w:rPr>
          <w:rFonts w:asciiTheme="minorHAnsi" w:hAnsiTheme="minorHAnsi"/>
          <w:sz w:val="22"/>
          <w:szCs w:val="22"/>
        </w:rPr>
        <w:t>днич</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17"/>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w:t>
      </w:r>
      <w:r w:rsidRPr="00743AA4">
        <w:rPr>
          <w:rFonts w:asciiTheme="minorHAnsi" w:hAnsiTheme="minorHAnsi"/>
          <w:spacing w:val="3"/>
          <w:sz w:val="22"/>
          <w:szCs w:val="22"/>
        </w:rPr>
        <w:t>д</w:t>
      </w:r>
      <w:r w:rsidRPr="00743AA4">
        <w:rPr>
          <w:rFonts w:asciiTheme="minorHAnsi" w:hAnsiTheme="minorHAnsi"/>
          <w:sz w:val="22"/>
          <w:szCs w:val="22"/>
        </w:rPr>
        <w:t>е</w:t>
      </w:r>
      <w:r w:rsidRPr="00743AA4">
        <w:rPr>
          <w:rFonts w:asciiTheme="minorHAnsi" w:hAnsiTheme="minorHAnsi"/>
          <w:spacing w:val="17"/>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х</w:t>
      </w:r>
      <w:r w:rsidRPr="00743AA4">
        <w:rPr>
          <w:rFonts w:asciiTheme="minorHAnsi" w:hAnsiTheme="minorHAnsi"/>
          <w:spacing w:val="-2"/>
          <w:sz w:val="22"/>
          <w:szCs w:val="22"/>
        </w:rPr>
        <w:t>о</w:t>
      </w:r>
      <w:r w:rsidRPr="00743AA4">
        <w:rPr>
          <w:rFonts w:asciiTheme="minorHAnsi" w:hAnsiTheme="minorHAnsi"/>
          <w:spacing w:val="3"/>
          <w:sz w:val="22"/>
          <w:szCs w:val="22"/>
        </w:rPr>
        <w:t>д</w:t>
      </w:r>
      <w:r w:rsidRPr="00743AA4">
        <w:rPr>
          <w:rFonts w:asciiTheme="minorHAnsi" w:hAnsiTheme="minorHAnsi"/>
          <w:sz w:val="22"/>
          <w:szCs w:val="22"/>
        </w:rPr>
        <w:t>но</w:t>
      </w:r>
      <w:r w:rsidRPr="00743AA4">
        <w:rPr>
          <w:rFonts w:asciiTheme="minorHAnsi" w:hAnsiTheme="minorHAnsi"/>
          <w:w w:val="99"/>
          <w:sz w:val="22"/>
          <w:szCs w:val="22"/>
        </w:rPr>
        <w:t xml:space="preserve"> </w:t>
      </w:r>
      <w:r w:rsidRPr="00743AA4">
        <w:rPr>
          <w:rFonts w:asciiTheme="minorHAnsi" w:hAnsiTheme="minorHAnsi"/>
          <w:sz w:val="22"/>
          <w:szCs w:val="22"/>
        </w:rPr>
        <w:t>члану</w:t>
      </w:r>
      <w:r w:rsidRPr="00743AA4">
        <w:rPr>
          <w:rFonts w:asciiTheme="minorHAnsi" w:hAnsiTheme="minorHAnsi"/>
          <w:spacing w:val="-7"/>
          <w:sz w:val="22"/>
          <w:szCs w:val="22"/>
        </w:rPr>
        <w:t xml:space="preserve"> </w:t>
      </w:r>
      <w:r w:rsidRPr="00743AA4">
        <w:rPr>
          <w:rFonts w:asciiTheme="minorHAnsi" w:hAnsiTheme="minorHAnsi"/>
          <w:sz w:val="22"/>
          <w:szCs w:val="22"/>
        </w:rPr>
        <w:t>81.</w:t>
      </w:r>
      <w:proofErr w:type="gramEnd"/>
      <w:r w:rsidRPr="00743AA4">
        <w:rPr>
          <w:rFonts w:asciiTheme="minorHAnsi" w:hAnsiTheme="minorHAnsi"/>
          <w:spacing w:val="-5"/>
          <w:sz w:val="22"/>
          <w:szCs w:val="22"/>
        </w:rPr>
        <w:t xml:space="preserve"> </w:t>
      </w:r>
      <w:proofErr w:type="gramStart"/>
      <w:r w:rsidRPr="00743AA4">
        <w:rPr>
          <w:rFonts w:asciiTheme="minorHAnsi" w:hAnsiTheme="minorHAnsi"/>
          <w:spacing w:val="-1"/>
          <w:sz w:val="22"/>
          <w:szCs w:val="22"/>
        </w:rPr>
        <w:t>З</w:t>
      </w:r>
      <w:r w:rsidRPr="00743AA4">
        <w:rPr>
          <w:rFonts w:asciiTheme="minorHAnsi" w:hAnsiTheme="minorHAnsi"/>
          <w:sz w:val="22"/>
          <w:szCs w:val="22"/>
        </w:rPr>
        <w:t>Ј</w:t>
      </w:r>
      <w:r w:rsidRPr="00743AA4">
        <w:rPr>
          <w:rFonts w:asciiTheme="minorHAnsi" w:hAnsiTheme="minorHAnsi"/>
          <w:spacing w:val="2"/>
          <w:sz w:val="22"/>
          <w:szCs w:val="22"/>
        </w:rPr>
        <w:t>Н</w:t>
      </w:r>
      <w:r w:rsidRPr="00743AA4">
        <w:rPr>
          <w:rFonts w:asciiTheme="minorHAnsi" w:hAnsiTheme="minorHAnsi"/>
          <w:sz w:val="22"/>
          <w:szCs w:val="22"/>
        </w:rPr>
        <w:t>,</w:t>
      </w:r>
      <w:r w:rsidRPr="00743AA4">
        <w:rPr>
          <w:rFonts w:asciiTheme="minorHAnsi" w:hAnsiTheme="minorHAnsi"/>
          <w:spacing w:val="-8"/>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а</w:t>
      </w:r>
      <w:r w:rsidRPr="00743AA4">
        <w:rPr>
          <w:rFonts w:asciiTheme="minorHAnsi" w:hAnsiTheme="minorHAnsi"/>
          <w:sz w:val="22"/>
          <w:szCs w:val="22"/>
        </w:rPr>
        <w:t>ко</w:t>
      </w:r>
      <w:r w:rsidRPr="00743AA4">
        <w:rPr>
          <w:rFonts w:asciiTheme="minorHAnsi" w:hAnsiTheme="minorHAnsi"/>
          <w:spacing w:val="-6"/>
          <w:sz w:val="22"/>
          <w:szCs w:val="22"/>
        </w:rPr>
        <w:t xml:space="preserve"> </w:t>
      </w:r>
      <w:r w:rsidRPr="00743AA4">
        <w:rPr>
          <w:rFonts w:asciiTheme="minorHAnsi" w:hAnsiTheme="minorHAnsi"/>
          <w:sz w:val="22"/>
          <w:szCs w:val="22"/>
        </w:rPr>
        <w:t>је</w:t>
      </w:r>
      <w:r w:rsidRPr="00743AA4">
        <w:rPr>
          <w:rFonts w:asciiTheme="minorHAnsi" w:hAnsiTheme="minorHAnsi"/>
          <w:spacing w:val="-6"/>
          <w:sz w:val="22"/>
          <w:szCs w:val="22"/>
        </w:rPr>
        <w:t xml:space="preserve"> </w:t>
      </w:r>
      <w:r w:rsidRPr="00743AA4">
        <w:rPr>
          <w:rFonts w:asciiTheme="minorHAnsi" w:hAnsiTheme="minorHAnsi"/>
          <w:sz w:val="22"/>
          <w:szCs w:val="22"/>
        </w:rPr>
        <w:t>то</w:t>
      </w:r>
      <w:r w:rsidRPr="00743AA4">
        <w:rPr>
          <w:rFonts w:asciiTheme="minorHAnsi" w:hAnsiTheme="minorHAnsi"/>
          <w:spacing w:val="-6"/>
          <w:sz w:val="22"/>
          <w:szCs w:val="22"/>
        </w:rPr>
        <w:t xml:space="preserve"> </w:t>
      </w:r>
      <w:r w:rsidRPr="00743AA4">
        <w:rPr>
          <w:rFonts w:asciiTheme="minorHAnsi" w:hAnsiTheme="minorHAnsi"/>
          <w:sz w:val="22"/>
          <w:szCs w:val="22"/>
        </w:rPr>
        <w:t>и</w:t>
      </w:r>
      <w:r w:rsidRPr="00743AA4">
        <w:rPr>
          <w:rFonts w:asciiTheme="minorHAnsi" w:hAnsiTheme="minorHAnsi"/>
          <w:spacing w:val="-8"/>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1"/>
          <w:sz w:val="22"/>
          <w:szCs w:val="22"/>
        </w:rPr>
        <w:t>ј</w:t>
      </w:r>
      <w:r w:rsidRPr="00743AA4">
        <w:rPr>
          <w:rFonts w:asciiTheme="minorHAnsi" w:hAnsiTheme="minorHAnsi"/>
          <w:sz w:val="22"/>
          <w:szCs w:val="22"/>
        </w:rPr>
        <w:t>ашњ</w:t>
      </w:r>
      <w:r w:rsidRPr="00743AA4">
        <w:rPr>
          <w:rFonts w:asciiTheme="minorHAnsi" w:hAnsiTheme="minorHAnsi"/>
          <w:spacing w:val="-1"/>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6"/>
          <w:sz w:val="22"/>
          <w:szCs w:val="22"/>
        </w:rPr>
        <w:t xml:space="preserve"> </w:t>
      </w:r>
      <w:r w:rsidRPr="00743AA4">
        <w:rPr>
          <w:rFonts w:asciiTheme="minorHAnsi" w:hAnsiTheme="minorHAnsi"/>
          <w:sz w:val="22"/>
          <w:szCs w:val="22"/>
        </w:rPr>
        <w:t>у</w:t>
      </w:r>
      <w:r w:rsidRPr="00743AA4">
        <w:rPr>
          <w:rFonts w:asciiTheme="minorHAnsi" w:hAnsiTheme="minorHAnsi"/>
          <w:spacing w:val="-7"/>
          <w:sz w:val="22"/>
          <w:szCs w:val="22"/>
        </w:rPr>
        <w:t xml:space="preserve"> </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z w:val="22"/>
          <w:szCs w:val="22"/>
        </w:rPr>
        <w:t>ч</w:t>
      </w:r>
      <w:r w:rsidRPr="00743AA4">
        <w:rPr>
          <w:rFonts w:asciiTheme="minorHAnsi" w:hAnsiTheme="minorHAnsi"/>
          <w:spacing w:val="1"/>
          <w:sz w:val="22"/>
          <w:szCs w:val="22"/>
        </w:rPr>
        <w:t>к</w:t>
      </w:r>
      <w:r w:rsidRPr="00743AA4">
        <w:rPr>
          <w:rFonts w:asciiTheme="minorHAnsi" w:hAnsiTheme="minorHAnsi"/>
          <w:sz w:val="22"/>
          <w:szCs w:val="22"/>
        </w:rPr>
        <w:t>и</w:t>
      </w:r>
      <w:r w:rsidRPr="00743AA4">
        <w:rPr>
          <w:rFonts w:asciiTheme="minorHAnsi" w:hAnsiTheme="minorHAnsi"/>
          <w:spacing w:val="-8"/>
          <w:sz w:val="22"/>
          <w:szCs w:val="22"/>
        </w:rPr>
        <w:t xml:space="preserve"> </w:t>
      </w:r>
      <w:r w:rsidRPr="00743AA4">
        <w:rPr>
          <w:rFonts w:asciiTheme="minorHAnsi" w:hAnsiTheme="minorHAnsi"/>
          <w:spacing w:val="4"/>
          <w:sz w:val="22"/>
          <w:szCs w:val="22"/>
        </w:rPr>
        <w:t>8</w:t>
      </w:r>
      <w:r w:rsidRPr="00743AA4">
        <w:rPr>
          <w:rFonts w:asciiTheme="minorHAnsi" w:hAnsiTheme="minorHAnsi" w:cs="Verdana"/>
          <w:sz w:val="22"/>
          <w:szCs w:val="22"/>
        </w:rPr>
        <w:t>.</w:t>
      </w:r>
      <w:proofErr w:type="gramEnd"/>
      <w:r w:rsidRPr="00743AA4">
        <w:rPr>
          <w:rFonts w:asciiTheme="minorHAnsi" w:hAnsiTheme="minorHAnsi" w:cs="Verdana"/>
          <w:spacing w:val="-5"/>
          <w:sz w:val="22"/>
          <w:szCs w:val="22"/>
        </w:rPr>
        <w:t xml:space="preserve"> </w:t>
      </w:r>
      <w:proofErr w:type="gramStart"/>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г</w:t>
      </w:r>
      <w:proofErr w:type="gramEnd"/>
      <w:r w:rsidRPr="00743AA4">
        <w:rPr>
          <w:rFonts w:asciiTheme="minorHAnsi" w:hAnsiTheme="minorHAnsi"/>
          <w:spacing w:val="-4"/>
          <w:sz w:val="22"/>
          <w:szCs w:val="22"/>
        </w:rPr>
        <w:t xml:space="preserve"> </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7"/>
          <w:sz w:val="22"/>
          <w:szCs w:val="22"/>
        </w:rPr>
        <w:t xml:space="preserve"> </w:t>
      </w:r>
      <w:r w:rsidRPr="00743AA4">
        <w:rPr>
          <w:rFonts w:asciiTheme="minorHAnsi" w:hAnsiTheme="minorHAnsi"/>
          <w:sz w:val="22"/>
          <w:szCs w:val="22"/>
        </w:rPr>
        <w:t>К</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pacing w:val="3"/>
          <w:sz w:val="22"/>
          <w:szCs w:val="22"/>
        </w:rPr>
        <w:t>р</w:t>
      </w:r>
      <w:r w:rsidRPr="00743AA4">
        <w:rPr>
          <w:rFonts w:asciiTheme="minorHAnsi" w:hAnsiTheme="minorHAnsi"/>
          <w:spacing w:val="1"/>
          <w:sz w:val="22"/>
          <w:szCs w:val="22"/>
        </w:rPr>
        <w:t>с</w:t>
      </w:r>
      <w:r w:rsidRPr="00743AA4">
        <w:rPr>
          <w:rFonts w:asciiTheme="minorHAnsi" w:hAnsiTheme="minorHAnsi"/>
          <w:sz w:val="22"/>
          <w:szCs w:val="22"/>
        </w:rPr>
        <w:t>не</w:t>
      </w:r>
      <w:r w:rsidRPr="00743AA4">
        <w:rPr>
          <w:rFonts w:asciiTheme="minorHAnsi" w:hAnsiTheme="minorHAnsi"/>
          <w:spacing w:val="-8"/>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нта</w:t>
      </w:r>
      <w:r w:rsidRPr="00743AA4">
        <w:rPr>
          <w:rFonts w:asciiTheme="minorHAnsi" w:hAnsiTheme="minorHAnsi"/>
          <w:spacing w:val="1"/>
          <w:sz w:val="22"/>
          <w:szCs w:val="22"/>
        </w:rPr>
        <w:t>ц</w:t>
      </w:r>
      <w:r w:rsidRPr="00743AA4">
        <w:rPr>
          <w:rFonts w:asciiTheme="minorHAnsi" w:hAnsiTheme="minorHAnsi"/>
          <w:sz w:val="22"/>
          <w:szCs w:val="22"/>
        </w:rPr>
        <w:t>и</w:t>
      </w:r>
      <w:r w:rsidRPr="00743AA4">
        <w:rPr>
          <w:rFonts w:asciiTheme="minorHAnsi" w:hAnsiTheme="minorHAnsi"/>
          <w:spacing w:val="3"/>
          <w:sz w:val="22"/>
          <w:szCs w:val="22"/>
        </w:rPr>
        <w:t>ј</w:t>
      </w:r>
      <w:r w:rsidRPr="00743AA4">
        <w:rPr>
          <w:rFonts w:asciiTheme="minorHAnsi" w:hAnsiTheme="minorHAnsi"/>
          <w:spacing w:val="-2"/>
          <w:sz w:val="22"/>
          <w:szCs w:val="22"/>
        </w:rPr>
        <w:t>е</w:t>
      </w:r>
      <w:r w:rsidRPr="00743AA4">
        <w:rPr>
          <w:rFonts w:asciiTheme="minorHAnsi" w:hAnsiTheme="minorHAnsi"/>
          <w:sz w:val="22"/>
          <w:szCs w:val="22"/>
        </w:rPr>
        <w:t>.</w:t>
      </w:r>
    </w:p>
    <w:p w:rsidR="00A04DAA" w:rsidRPr="00743AA4" w:rsidRDefault="00A04DAA" w:rsidP="00A04DAA">
      <w:pPr>
        <w:spacing w:before="15" w:line="220" w:lineRule="exact"/>
      </w:pPr>
    </w:p>
    <w:p w:rsidR="000726F6" w:rsidRPr="00743AA4" w:rsidRDefault="00A87419" w:rsidP="005E04D9">
      <w:pPr>
        <w:pStyle w:val="ListParagraph"/>
        <w:numPr>
          <w:ilvl w:val="0"/>
          <w:numId w:val="27"/>
        </w:numPr>
        <w:tabs>
          <w:tab w:val="left" w:pos="1116"/>
        </w:tabs>
        <w:ind w:right="108" w:hanging="11"/>
        <w:rPr>
          <w:rFonts w:eastAsia="Verdana" w:cs="Verdana"/>
        </w:rPr>
      </w:pPr>
      <w:r w:rsidRPr="00743AA4">
        <w:rPr>
          <w:rFonts w:eastAsia="Verdana" w:cs="Verdana"/>
          <w:b/>
          <w:bCs/>
        </w:rPr>
        <w:t>О</w:t>
      </w:r>
      <w:r w:rsidR="00A04DAA" w:rsidRPr="00743AA4">
        <w:rPr>
          <w:rFonts w:eastAsia="Verdana" w:cs="Verdana"/>
          <w:b/>
          <w:bCs/>
        </w:rPr>
        <w:t>б</w:t>
      </w:r>
      <w:r w:rsidR="00A04DAA" w:rsidRPr="00743AA4">
        <w:rPr>
          <w:rFonts w:eastAsia="Verdana" w:cs="Verdana"/>
          <w:b/>
          <w:bCs/>
          <w:spacing w:val="1"/>
        </w:rPr>
        <w:t>а</w:t>
      </w:r>
      <w:r w:rsidR="00A04DAA" w:rsidRPr="00743AA4">
        <w:rPr>
          <w:rFonts w:eastAsia="Verdana" w:cs="Verdana"/>
          <w:b/>
          <w:bCs/>
        </w:rPr>
        <w:t>в</w:t>
      </w:r>
      <w:r w:rsidR="00A04DAA" w:rsidRPr="00743AA4">
        <w:rPr>
          <w:rFonts w:eastAsia="Verdana" w:cs="Verdana"/>
          <w:b/>
          <w:bCs/>
          <w:spacing w:val="1"/>
        </w:rPr>
        <w:t>е</w:t>
      </w:r>
      <w:r w:rsidR="00A04DAA" w:rsidRPr="00743AA4">
        <w:rPr>
          <w:rFonts w:eastAsia="Verdana" w:cs="Verdana"/>
          <w:b/>
          <w:bCs/>
        </w:rPr>
        <w:t>штење</w:t>
      </w:r>
      <w:r w:rsidR="00A04DAA" w:rsidRPr="00743AA4">
        <w:rPr>
          <w:rFonts w:eastAsia="Verdana" w:cs="Verdana"/>
          <w:b/>
          <w:bCs/>
          <w:spacing w:val="-6"/>
        </w:rPr>
        <w:t xml:space="preserve"> </w:t>
      </w:r>
      <w:r w:rsidR="00A04DAA" w:rsidRPr="00743AA4">
        <w:rPr>
          <w:rFonts w:eastAsia="Verdana" w:cs="Verdana"/>
          <w:b/>
          <w:bCs/>
        </w:rPr>
        <w:t>о</w:t>
      </w:r>
      <w:r w:rsidR="00A04DAA" w:rsidRPr="00743AA4">
        <w:rPr>
          <w:rFonts w:eastAsia="Verdana" w:cs="Verdana"/>
          <w:b/>
          <w:bCs/>
          <w:spacing w:val="-7"/>
        </w:rPr>
        <w:t xml:space="preserve"> </w:t>
      </w:r>
      <w:r w:rsidR="00A04DAA" w:rsidRPr="00743AA4">
        <w:rPr>
          <w:rFonts w:eastAsia="Verdana" w:cs="Verdana"/>
          <w:b/>
          <w:bCs/>
        </w:rPr>
        <w:t>м</w:t>
      </w:r>
      <w:r w:rsidR="00A04DAA" w:rsidRPr="00743AA4">
        <w:rPr>
          <w:rFonts w:eastAsia="Verdana" w:cs="Verdana"/>
          <w:b/>
          <w:bCs/>
          <w:spacing w:val="2"/>
        </w:rPr>
        <w:t>ог</w:t>
      </w:r>
      <w:r w:rsidR="00A04DAA" w:rsidRPr="00743AA4">
        <w:rPr>
          <w:rFonts w:eastAsia="Verdana" w:cs="Verdana"/>
          <w:b/>
          <w:bCs/>
        </w:rPr>
        <w:t>ућнос</w:t>
      </w:r>
      <w:r w:rsidR="00A04DAA" w:rsidRPr="00743AA4">
        <w:rPr>
          <w:rFonts w:eastAsia="Verdana" w:cs="Verdana"/>
          <w:b/>
          <w:bCs/>
          <w:spacing w:val="-1"/>
        </w:rPr>
        <w:t>т</w:t>
      </w:r>
      <w:r w:rsidR="00A04DAA" w:rsidRPr="00743AA4">
        <w:rPr>
          <w:rFonts w:eastAsia="Verdana" w:cs="Verdana"/>
          <w:b/>
          <w:bCs/>
        </w:rPr>
        <w:t>и</w:t>
      </w:r>
      <w:r w:rsidR="00A04DAA" w:rsidRPr="00743AA4">
        <w:rPr>
          <w:rFonts w:eastAsia="Verdana" w:cs="Verdana"/>
          <w:b/>
          <w:bCs/>
          <w:spacing w:val="-4"/>
        </w:rPr>
        <w:t xml:space="preserve"> </w:t>
      </w:r>
      <w:r w:rsidR="00A04DAA" w:rsidRPr="00743AA4">
        <w:rPr>
          <w:rFonts w:eastAsia="Verdana" w:cs="Verdana"/>
          <w:b/>
          <w:bCs/>
          <w:spacing w:val="1"/>
        </w:rPr>
        <w:t>д</w:t>
      </w:r>
      <w:r w:rsidR="00A04DAA" w:rsidRPr="00743AA4">
        <w:rPr>
          <w:rFonts w:eastAsia="Verdana" w:cs="Verdana"/>
          <w:b/>
          <w:bCs/>
        </w:rPr>
        <w:t>а</w:t>
      </w:r>
      <w:r w:rsidR="00A04DAA" w:rsidRPr="00743AA4">
        <w:rPr>
          <w:rFonts w:eastAsia="Verdana" w:cs="Verdana"/>
          <w:b/>
          <w:bCs/>
          <w:spacing w:val="-7"/>
        </w:rPr>
        <w:t xml:space="preserve"> </w:t>
      </w:r>
      <w:r w:rsidR="00A04DAA" w:rsidRPr="00743AA4">
        <w:rPr>
          <w:rFonts w:eastAsia="Verdana" w:cs="Verdana"/>
          <w:b/>
          <w:bCs/>
        </w:rPr>
        <w:t>по</w:t>
      </w:r>
      <w:r w:rsidR="00A04DAA" w:rsidRPr="00743AA4">
        <w:rPr>
          <w:rFonts w:eastAsia="Verdana" w:cs="Verdana"/>
          <w:b/>
          <w:bCs/>
          <w:spacing w:val="1"/>
        </w:rPr>
        <w:t>н</w:t>
      </w:r>
      <w:r w:rsidR="00A04DAA" w:rsidRPr="00743AA4">
        <w:rPr>
          <w:rFonts w:eastAsia="Verdana" w:cs="Verdana"/>
          <w:b/>
          <w:bCs/>
        </w:rPr>
        <w:t>у</w:t>
      </w:r>
      <w:r w:rsidR="00A04DAA" w:rsidRPr="00743AA4">
        <w:rPr>
          <w:rFonts w:eastAsia="Verdana" w:cs="Verdana"/>
          <w:b/>
          <w:bCs/>
          <w:spacing w:val="1"/>
        </w:rPr>
        <w:t>ђ</w:t>
      </w:r>
      <w:r w:rsidR="00A04DAA" w:rsidRPr="00743AA4">
        <w:rPr>
          <w:rFonts w:eastAsia="Verdana" w:cs="Verdana"/>
          <w:b/>
          <w:bCs/>
          <w:spacing w:val="-1"/>
        </w:rPr>
        <w:t>а</w:t>
      </w:r>
      <w:r w:rsidR="00A04DAA" w:rsidRPr="00743AA4">
        <w:rPr>
          <w:rFonts w:eastAsia="Verdana" w:cs="Verdana"/>
          <w:b/>
          <w:bCs/>
        </w:rPr>
        <w:t>ч</w:t>
      </w:r>
      <w:r w:rsidR="00A04DAA" w:rsidRPr="00743AA4">
        <w:rPr>
          <w:rFonts w:eastAsia="Verdana" w:cs="Verdana"/>
          <w:b/>
          <w:bCs/>
          <w:spacing w:val="-4"/>
        </w:rPr>
        <w:t xml:space="preserve"> </w:t>
      </w:r>
      <w:r w:rsidR="00A04DAA" w:rsidRPr="00743AA4">
        <w:rPr>
          <w:rFonts w:eastAsia="Verdana" w:cs="Verdana"/>
          <w:b/>
          <w:bCs/>
        </w:rPr>
        <w:t>може</w:t>
      </w:r>
      <w:r w:rsidR="00A04DAA" w:rsidRPr="00743AA4">
        <w:rPr>
          <w:rFonts w:eastAsia="Verdana" w:cs="Verdana"/>
          <w:b/>
          <w:bCs/>
          <w:spacing w:val="-4"/>
        </w:rPr>
        <w:t xml:space="preserve"> </w:t>
      </w:r>
      <w:r w:rsidR="00A04DAA" w:rsidRPr="00743AA4">
        <w:rPr>
          <w:rFonts w:eastAsia="Verdana" w:cs="Verdana"/>
          <w:b/>
          <w:bCs/>
          <w:spacing w:val="-1"/>
        </w:rPr>
        <w:t>д</w:t>
      </w:r>
      <w:r w:rsidR="00A04DAA" w:rsidRPr="00743AA4">
        <w:rPr>
          <w:rFonts w:eastAsia="Verdana" w:cs="Verdana"/>
          <w:b/>
          <w:bCs/>
        </w:rPr>
        <w:t>а</w:t>
      </w:r>
      <w:r w:rsidR="00A04DAA" w:rsidRPr="00743AA4">
        <w:rPr>
          <w:rFonts w:eastAsia="Verdana" w:cs="Verdana"/>
          <w:b/>
          <w:bCs/>
          <w:spacing w:val="-8"/>
        </w:rPr>
        <w:t xml:space="preserve"> </w:t>
      </w:r>
      <w:r w:rsidR="00A04DAA" w:rsidRPr="00743AA4">
        <w:rPr>
          <w:rFonts w:eastAsia="Verdana" w:cs="Verdana"/>
          <w:b/>
          <w:bCs/>
        </w:rPr>
        <w:t>п</w:t>
      </w:r>
      <w:r w:rsidR="00A04DAA" w:rsidRPr="00743AA4">
        <w:rPr>
          <w:rFonts w:eastAsia="Verdana" w:cs="Verdana"/>
          <w:b/>
          <w:bCs/>
          <w:spacing w:val="2"/>
        </w:rPr>
        <w:t>о</w:t>
      </w:r>
      <w:r w:rsidR="00A04DAA" w:rsidRPr="00743AA4">
        <w:rPr>
          <w:rFonts w:eastAsia="Verdana" w:cs="Verdana"/>
          <w:b/>
          <w:bCs/>
          <w:spacing w:val="-1"/>
        </w:rPr>
        <w:t>д</w:t>
      </w:r>
      <w:r w:rsidR="00A04DAA" w:rsidRPr="00743AA4">
        <w:rPr>
          <w:rFonts w:eastAsia="Verdana" w:cs="Verdana"/>
          <w:b/>
          <w:bCs/>
        </w:rPr>
        <w:t>не</w:t>
      </w:r>
      <w:r w:rsidR="00A04DAA" w:rsidRPr="00743AA4">
        <w:rPr>
          <w:rFonts w:eastAsia="Verdana" w:cs="Verdana"/>
          <w:b/>
          <w:bCs/>
          <w:spacing w:val="3"/>
        </w:rPr>
        <w:t>с</w:t>
      </w:r>
      <w:r w:rsidR="00A04DAA" w:rsidRPr="00743AA4">
        <w:rPr>
          <w:rFonts w:eastAsia="Verdana" w:cs="Verdana"/>
          <w:b/>
          <w:bCs/>
        </w:rPr>
        <w:t>е</w:t>
      </w:r>
      <w:r w:rsidR="00A04DAA" w:rsidRPr="00743AA4">
        <w:rPr>
          <w:rFonts w:eastAsia="Verdana" w:cs="Verdana"/>
          <w:b/>
          <w:bCs/>
          <w:spacing w:val="-7"/>
        </w:rPr>
        <w:t xml:space="preserve"> </w:t>
      </w:r>
      <w:r w:rsidR="00A04DAA" w:rsidRPr="00743AA4">
        <w:rPr>
          <w:rFonts w:eastAsia="Verdana" w:cs="Verdana"/>
          <w:b/>
          <w:bCs/>
        </w:rPr>
        <w:t>п</w:t>
      </w:r>
      <w:r w:rsidR="00A04DAA" w:rsidRPr="00743AA4">
        <w:rPr>
          <w:rFonts w:eastAsia="Verdana" w:cs="Verdana"/>
          <w:b/>
          <w:bCs/>
          <w:spacing w:val="2"/>
        </w:rPr>
        <w:t>о</w:t>
      </w:r>
      <w:r w:rsidR="00A04DAA" w:rsidRPr="00743AA4">
        <w:rPr>
          <w:rFonts w:eastAsia="Verdana" w:cs="Verdana"/>
          <w:b/>
          <w:bCs/>
        </w:rPr>
        <w:t>нуду</w:t>
      </w:r>
      <w:r w:rsidR="00A04DAA" w:rsidRPr="00743AA4">
        <w:rPr>
          <w:rFonts w:eastAsia="Verdana" w:cs="Verdana"/>
          <w:b/>
          <w:bCs/>
          <w:spacing w:val="-6"/>
        </w:rPr>
        <w:t xml:space="preserve"> </w:t>
      </w:r>
      <w:r w:rsidR="00A04DAA" w:rsidRPr="00743AA4">
        <w:rPr>
          <w:rFonts w:eastAsia="Verdana" w:cs="Verdana"/>
          <w:b/>
          <w:bCs/>
          <w:spacing w:val="2"/>
        </w:rPr>
        <w:t>з</w:t>
      </w:r>
      <w:r w:rsidR="00A04DAA" w:rsidRPr="00743AA4">
        <w:rPr>
          <w:rFonts w:eastAsia="Verdana" w:cs="Verdana"/>
          <w:b/>
          <w:bCs/>
        </w:rPr>
        <w:t>а</w:t>
      </w:r>
      <w:r w:rsidR="00A04DAA" w:rsidRPr="00743AA4">
        <w:rPr>
          <w:rFonts w:eastAsia="Verdana" w:cs="Verdana"/>
          <w:b/>
          <w:bCs/>
          <w:spacing w:val="-8"/>
        </w:rPr>
        <w:t xml:space="preserve"> </w:t>
      </w:r>
      <w:r w:rsidR="00A04DAA" w:rsidRPr="00743AA4">
        <w:rPr>
          <w:rFonts w:eastAsia="Verdana" w:cs="Verdana"/>
          <w:b/>
          <w:bCs/>
          <w:spacing w:val="1"/>
        </w:rPr>
        <w:t>ј</w:t>
      </w:r>
      <w:r w:rsidR="00A04DAA" w:rsidRPr="00743AA4">
        <w:rPr>
          <w:rFonts w:eastAsia="Verdana" w:cs="Verdana"/>
          <w:b/>
          <w:bCs/>
        </w:rPr>
        <w:t>е</w:t>
      </w:r>
      <w:r w:rsidR="00A04DAA" w:rsidRPr="00743AA4">
        <w:rPr>
          <w:rFonts w:eastAsia="Verdana" w:cs="Verdana"/>
          <w:b/>
          <w:bCs/>
          <w:spacing w:val="-2"/>
        </w:rPr>
        <w:t>д</w:t>
      </w:r>
      <w:r w:rsidR="00A04DAA" w:rsidRPr="00743AA4">
        <w:rPr>
          <w:rFonts w:eastAsia="Verdana" w:cs="Verdana"/>
          <w:b/>
          <w:bCs/>
        </w:rPr>
        <w:t>ну</w:t>
      </w:r>
      <w:r w:rsidR="00A04DAA" w:rsidRPr="00743AA4">
        <w:rPr>
          <w:rFonts w:eastAsia="Verdana" w:cs="Verdana"/>
          <w:b/>
          <w:bCs/>
          <w:spacing w:val="-6"/>
        </w:rPr>
        <w:t xml:space="preserve"> </w:t>
      </w:r>
      <w:r w:rsidR="00A04DAA" w:rsidRPr="00743AA4">
        <w:rPr>
          <w:rFonts w:eastAsia="Verdana" w:cs="Verdana"/>
          <w:b/>
          <w:bCs/>
          <w:spacing w:val="2"/>
        </w:rPr>
        <w:t>и</w:t>
      </w:r>
      <w:r w:rsidR="00A04DAA" w:rsidRPr="00743AA4">
        <w:rPr>
          <w:rFonts w:eastAsia="Verdana" w:cs="Verdana"/>
          <w:b/>
          <w:bCs/>
        </w:rPr>
        <w:t>ли</w:t>
      </w:r>
      <w:r w:rsidR="00A04DAA" w:rsidRPr="00743AA4">
        <w:rPr>
          <w:rFonts w:eastAsia="Verdana" w:cs="Verdana"/>
          <w:b/>
          <w:bCs/>
          <w:w w:val="99"/>
        </w:rPr>
        <w:t xml:space="preserve"> </w:t>
      </w:r>
      <w:r w:rsidR="00A04DAA" w:rsidRPr="00743AA4">
        <w:rPr>
          <w:rFonts w:eastAsia="Verdana" w:cs="Verdana"/>
          <w:b/>
          <w:bCs/>
        </w:rPr>
        <w:t>више</w:t>
      </w:r>
      <w:r w:rsidR="00A04DAA" w:rsidRPr="00743AA4">
        <w:rPr>
          <w:rFonts w:eastAsia="Verdana" w:cs="Verdana"/>
          <w:b/>
          <w:bCs/>
          <w:spacing w:val="6"/>
        </w:rPr>
        <w:t xml:space="preserve"> </w:t>
      </w:r>
      <w:r w:rsidR="00A04DAA" w:rsidRPr="00743AA4">
        <w:rPr>
          <w:rFonts w:eastAsia="Verdana" w:cs="Verdana"/>
          <w:b/>
          <w:bCs/>
          <w:spacing w:val="2"/>
        </w:rPr>
        <w:t>п</w:t>
      </w:r>
      <w:r w:rsidR="00A04DAA" w:rsidRPr="00743AA4">
        <w:rPr>
          <w:rFonts w:eastAsia="Verdana" w:cs="Verdana"/>
          <w:b/>
          <w:bCs/>
          <w:spacing w:val="-1"/>
        </w:rPr>
        <w:t>а</w:t>
      </w:r>
      <w:r w:rsidR="00A04DAA" w:rsidRPr="00743AA4">
        <w:rPr>
          <w:rFonts w:eastAsia="Verdana" w:cs="Verdana"/>
          <w:b/>
          <w:bCs/>
          <w:spacing w:val="2"/>
        </w:rPr>
        <w:t>р</w:t>
      </w:r>
      <w:r w:rsidR="00A04DAA" w:rsidRPr="00743AA4">
        <w:rPr>
          <w:rFonts w:eastAsia="Verdana" w:cs="Verdana"/>
          <w:b/>
          <w:bCs/>
          <w:spacing w:val="-1"/>
        </w:rPr>
        <w:t>т</w:t>
      </w:r>
      <w:r w:rsidR="00A04DAA" w:rsidRPr="00743AA4">
        <w:rPr>
          <w:rFonts w:eastAsia="Verdana" w:cs="Verdana"/>
          <w:b/>
          <w:bCs/>
        </w:rPr>
        <w:t>и</w:t>
      </w:r>
      <w:r w:rsidR="00A04DAA" w:rsidRPr="00743AA4">
        <w:rPr>
          <w:rFonts w:eastAsia="Verdana" w:cs="Verdana"/>
          <w:b/>
          <w:bCs/>
          <w:spacing w:val="1"/>
        </w:rPr>
        <w:t>ј</w:t>
      </w:r>
      <w:r w:rsidR="00A04DAA" w:rsidRPr="00743AA4">
        <w:rPr>
          <w:rFonts w:eastAsia="Verdana" w:cs="Verdana"/>
          <w:b/>
          <w:bCs/>
        </w:rPr>
        <w:t>а</w:t>
      </w:r>
      <w:r w:rsidR="00A04DAA" w:rsidRPr="00743AA4">
        <w:rPr>
          <w:rFonts w:eastAsia="Verdana" w:cs="Verdana"/>
          <w:b/>
          <w:bCs/>
          <w:spacing w:val="6"/>
        </w:rPr>
        <w:t xml:space="preserve"> </w:t>
      </w:r>
      <w:r w:rsidR="00A04DAA" w:rsidRPr="00743AA4">
        <w:rPr>
          <w:rFonts w:eastAsia="Verdana" w:cs="Verdana"/>
          <w:b/>
          <w:bCs/>
        </w:rPr>
        <w:t>и</w:t>
      </w:r>
      <w:r w:rsidR="00A04DAA" w:rsidRPr="00743AA4">
        <w:rPr>
          <w:rFonts w:eastAsia="Verdana" w:cs="Verdana"/>
          <w:b/>
          <w:bCs/>
          <w:spacing w:val="7"/>
        </w:rPr>
        <w:t xml:space="preserve"> </w:t>
      </w:r>
      <w:r w:rsidR="00A04DAA" w:rsidRPr="00743AA4">
        <w:rPr>
          <w:rFonts w:eastAsia="Verdana" w:cs="Verdana"/>
          <w:b/>
          <w:bCs/>
        </w:rPr>
        <w:t>упу</w:t>
      </w:r>
      <w:r w:rsidR="00A04DAA" w:rsidRPr="00743AA4">
        <w:rPr>
          <w:rFonts w:eastAsia="Verdana" w:cs="Verdana"/>
          <w:b/>
          <w:bCs/>
          <w:spacing w:val="1"/>
        </w:rPr>
        <w:t>т</w:t>
      </w:r>
      <w:r w:rsidR="00A04DAA" w:rsidRPr="00743AA4">
        <w:rPr>
          <w:rFonts w:eastAsia="Verdana" w:cs="Verdana"/>
          <w:b/>
          <w:bCs/>
        </w:rPr>
        <w:t>с</w:t>
      </w:r>
      <w:r w:rsidR="00A04DAA" w:rsidRPr="00743AA4">
        <w:rPr>
          <w:rFonts w:eastAsia="Verdana" w:cs="Verdana"/>
          <w:b/>
          <w:bCs/>
          <w:spacing w:val="-1"/>
        </w:rPr>
        <w:t>т</w:t>
      </w:r>
      <w:r w:rsidR="00A04DAA" w:rsidRPr="00743AA4">
        <w:rPr>
          <w:rFonts w:eastAsia="Verdana" w:cs="Verdana"/>
          <w:b/>
          <w:bCs/>
        </w:rPr>
        <w:t>во</w:t>
      </w:r>
      <w:r w:rsidR="00A04DAA" w:rsidRPr="00743AA4">
        <w:rPr>
          <w:rFonts w:eastAsia="Verdana" w:cs="Verdana"/>
          <w:b/>
          <w:bCs/>
          <w:spacing w:val="6"/>
        </w:rPr>
        <w:t xml:space="preserve"> </w:t>
      </w:r>
      <w:r w:rsidR="00A04DAA" w:rsidRPr="00743AA4">
        <w:rPr>
          <w:rFonts w:eastAsia="Verdana" w:cs="Verdana"/>
          <w:b/>
          <w:bCs/>
        </w:rPr>
        <w:t>о</w:t>
      </w:r>
      <w:r w:rsidR="00A04DAA" w:rsidRPr="00743AA4">
        <w:rPr>
          <w:rFonts w:eastAsia="Verdana" w:cs="Verdana"/>
          <w:b/>
          <w:bCs/>
          <w:spacing w:val="6"/>
        </w:rPr>
        <w:t xml:space="preserve"> </w:t>
      </w:r>
      <w:r w:rsidR="00A04DAA" w:rsidRPr="00743AA4">
        <w:rPr>
          <w:rFonts w:eastAsia="Verdana" w:cs="Verdana"/>
          <w:b/>
          <w:bCs/>
        </w:rPr>
        <w:t>начи</w:t>
      </w:r>
      <w:r w:rsidR="00A04DAA" w:rsidRPr="00743AA4">
        <w:rPr>
          <w:rFonts w:eastAsia="Verdana" w:cs="Verdana"/>
          <w:b/>
          <w:bCs/>
          <w:spacing w:val="2"/>
        </w:rPr>
        <w:t>н</w:t>
      </w:r>
      <w:r w:rsidR="00A04DAA" w:rsidRPr="00743AA4">
        <w:rPr>
          <w:rFonts w:eastAsia="Verdana" w:cs="Verdana"/>
          <w:b/>
          <w:bCs/>
        </w:rPr>
        <w:t>у</w:t>
      </w:r>
      <w:r w:rsidR="00A04DAA" w:rsidRPr="00743AA4">
        <w:rPr>
          <w:rFonts w:eastAsia="Verdana" w:cs="Verdana"/>
          <w:b/>
          <w:bCs/>
          <w:spacing w:val="6"/>
        </w:rPr>
        <w:t xml:space="preserve"> </w:t>
      </w:r>
      <w:r w:rsidR="00A04DAA" w:rsidRPr="00743AA4">
        <w:rPr>
          <w:rFonts w:eastAsia="Verdana" w:cs="Verdana"/>
          <w:b/>
          <w:bCs/>
        </w:rPr>
        <w:t>на</w:t>
      </w:r>
      <w:r w:rsidR="00A04DAA" w:rsidRPr="00743AA4">
        <w:rPr>
          <w:rFonts w:eastAsia="Verdana" w:cs="Verdana"/>
          <w:b/>
          <w:bCs/>
          <w:spacing w:val="7"/>
        </w:rPr>
        <w:t xml:space="preserve"> </w:t>
      </w:r>
      <w:r w:rsidR="00A04DAA" w:rsidRPr="00743AA4">
        <w:rPr>
          <w:rFonts w:eastAsia="Verdana" w:cs="Verdana"/>
          <w:b/>
          <w:bCs/>
        </w:rPr>
        <w:t>ко</w:t>
      </w:r>
      <w:r w:rsidR="00A04DAA" w:rsidRPr="00743AA4">
        <w:rPr>
          <w:rFonts w:eastAsia="Verdana" w:cs="Verdana"/>
          <w:b/>
          <w:bCs/>
          <w:spacing w:val="1"/>
        </w:rPr>
        <w:t>ј</w:t>
      </w:r>
      <w:r w:rsidR="00A04DAA" w:rsidRPr="00743AA4">
        <w:rPr>
          <w:rFonts w:eastAsia="Verdana" w:cs="Verdana"/>
          <w:b/>
          <w:bCs/>
        </w:rPr>
        <w:t>и</w:t>
      </w:r>
      <w:r w:rsidR="00A04DAA" w:rsidRPr="00743AA4">
        <w:rPr>
          <w:rFonts w:eastAsia="Verdana" w:cs="Verdana"/>
          <w:b/>
          <w:bCs/>
          <w:spacing w:val="7"/>
        </w:rPr>
        <w:t xml:space="preserve"> </w:t>
      </w:r>
      <w:r w:rsidR="00A04DAA" w:rsidRPr="00743AA4">
        <w:rPr>
          <w:rFonts w:eastAsia="Verdana" w:cs="Verdana"/>
          <w:b/>
          <w:bCs/>
        </w:rPr>
        <w:t>по</w:t>
      </w:r>
      <w:r w:rsidR="00A04DAA" w:rsidRPr="00743AA4">
        <w:rPr>
          <w:rFonts w:eastAsia="Verdana" w:cs="Verdana"/>
          <w:b/>
          <w:bCs/>
          <w:spacing w:val="1"/>
        </w:rPr>
        <w:t>н</w:t>
      </w:r>
      <w:r w:rsidR="00A04DAA" w:rsidRPr="00743AA4">
        <w:rPr>
          <w:rFonts w:eastAsia="Verdana" w:cs="Verdana"/>
          <w:b/>
          <w:bCs/>
        </w:rPr>
        <w:t>у</w:t>
      </w:r>
      <w:r w:rsidR="00A04DAA" w:rsidRPr="00743AA4">
        <w:rPr>
          <w:rFonts w:eastAsia="Verdana" w:cs="Verdana"/>
          <w:b/>
          <w:bCs/>
          <w:spacing w:val="-1"/>
        </w:rPr>
        <w:t>д</w:t>
      </w:r>
      <w:r w:rsidR="00A04DAA" w:rsidRPr="00743AA4">
        <w:rPr>
          <w:rFonts w:eastAsia="Verdana" w:cs="Verdana"/>
          <w:b/>
          <w:bCs/>
        </w:rPr>
        <w:t>а</w:t>
      </w:r>
      <w:r w:rsidR="00A04DAA" w:rsidRPr="00743AA4">
        <w:rPr>
          <w:rFonts w:eastAsia="Verdana" w:cs="Verdana"/>
          <w:b/>
          <w:bCs/>
          <w:spacing w:val="6"/>
        </w:rPr>
        <w:t xml:space="preserve"> </w:t>
      </w:r>
      <w:r w:rsidR="00A04DAA" w:rsidRPr="00743AA4">
        <w:rPr>
          <w:rFonts w:eastAsia="Verdana" w:cs="Verdana"/>
          <w:b/>
          <w:bCs/>
        </w:rPr>
        <w:t>м</w:t>
      </w:r>
      <w:r w:rsidR="00A04DAA" w:rsidRPr="00743AA4">
        <w:rPr>
          <w:rFonts w:eastAsia="Verdana" w:cs="Verdana"/>
          <w:b/>
          <w:bCs/>
          <w:spacing w:val="2"/>
        </w:rPr>
        <w:t>о</w:t>
      </w:r>
      <w:r w:rsidR="00A04DAA" w:rsidRPr="00743AA4">
        <w:rPr>
          <w:rFonts w:eastAsia="Verdana" w:cs="Verdana"/>
          <w:b/>
          <w:bCs/>
        </w:rPr>
        <w:t>ра</w:t>
      </w:r>
      <w:r w:rsidR="00A04DAA" w:rsidRPr="00743AA4">
        <w:rPr>
          <w:rFonts w:eastAsia="Verdana" w:cs="Verdana"/>
          <w:b/>
          <w:bCs/>
          <w:spacing w:val="8"/>
        </w:rPr>
        <w:t xml:space="preserve"> </w:t>
      </w:r>
      <w:r w:rsidR="00A04DAA" w:rsidRPr="00743AA4">
        <w:rPr>
          <w:rFonts w:eastAsia="Verdana" w:cs="Verdana"/>
          <w:b/>
          <w:bCs/>
          <w:spacing w:val="-1"/>
        </w:rPr>
        <w:t>д</w:t>
      </w:r>
      <w:r w:rsidR="00A04DAA" w:rsidRPr="00743AA4">
        <w:rPr>
          <w:rFonts w:eastAsia="Verdana" w:cs="Verdana"/>
          <w:b/>
          <w:bCs/>
        </w:rPr>
        <w:t>а</w:t>
      </w:r>
      <w:r w:rsidR="00A04DAA" w:rsidRPr="00743AA4">
        <w:rPr>
          <w:rFonts w:eastAsia="Verdana" w:cs="Verdana"/>
          <w:b/>
          <w:bCs/>
          <w:spacing w:val="6"/>
        </w:rPr>
        <w:t xml:space="preserve"> </w:t>
      </w:r>
      <w:r w:rsidR="00A04DAA" w:rsidRPr="00743AA4">
        <w:rPr>
          <w:rFonts w:eastAsia="Verdana" w:cs="Verdana"/>
          <w:b/>
          <w:bCs/>
        </w:rPr>
        <w:t>б</w:t>
      </w:r>
      <w:r w:rsidR="00A04DAA" w:rsidRPr="00743AA4">
        <w:rPr>
          <w:rFonts w:eastAsia="Verdana" w:cs="Verdana"/>
          <w:b/>
          <w:bCs/>
          <w:spacing w:val="2"/>
        </w:rPr>
        <w:t>у</w:t>
      </w:r>
      <w:r w:rsidR="00A04DAA" w:rsidRPr="00743AA4">
        <w:rPr>
          <w:rFonts w:eastAsia="Verdana" w:cs="Verdana"/>
          <w:b/>
          <w:bCs/>
          <w:spacing w:val="-1"/>
        </w:rPr>
        <w:t>д</w:t>
      </w:r>
      <w:r w:rsidR="00A04DAA" w:rsidRPr="00743AA4">
        <w:rPr>
          <w:rFonts w:eastAsia="Verdana" w:cs="Verdana"/>
          <w:b/>
          <w:bCs/>
        </w:rPr>
        <w:t>е</w:t>
      </w:r>
      <w:r w:rsidR="00A04DAA" w:rsidRPr="00743AA4">
        <w:rPr>
          <w:rFonts w:eastAsia="Verdana" w:cs="Verdana"/>
          <w:b/>
          <w:bCs/>
          <w:spacing w:val="6"/>
        </w:rPr>
        <w:t xml:space="preserve"> </w:t>
      </w:r>
      <w:r w:rsidR="00A04DAA" w:rsidRPr="00743AA4">
        <w:rPr>
          <w:rFonts w:eastAsia="Verdana" w:cs="Verdana"/>
          <w:b/>
          <w:bCs/>
        </w:rPr>
        <w:t>под</w:t>
      </w:r>
      <w:r w:rsidR="00A04DAA" w:rsidRPr="00743AA4">
        <w:rPr>
          <w:rFonts w:eastAsia="Verdana" w:cs="Verdana"/>
          <w:b/>
          <w:bCs/>
          <w:spacing w:val="2"/>
        </w:rPr>
        <w:t>н</w:t>
      </w:r>
      <w:r w:rsidR="00A04DAA" w:rsidRPr="00743AA4">
        <w:rPr>
          <w:rFonts w:eastAsia="Verdana" w:cs="Verdana"/>
          <w:b/>
          <w:bCs/>
        </w:rPr>
        <w:t>е</w:t>
      </w:r>
      <w:r w:rsidR="00A04DAA" w:rsidRPr="00743AA4">
        <w:rPr>
          <w:rFonts w:eastAsia="Verdana" w:cs="Verdana"/>
          <w:b/>
          <w:bCs/>
          <w:spacing w:val="1"/>
        </w:rPr>
        <w:t>т</w:t>
      </w:r>
      <w:r w:rsidR="00A04DAA" w:rsidRPr="00743AA4">
        <w:rPr>
          <w:rFonts w:eastAsia="Verdana" w:cs="Verdana"/>
          <w:b/>
          <w:bCs/>
          <w:spacing w:val="-1"/>
        </w:rPr>
        <w:t>а</w:t>
      </w:r>
      <w:r w:rsidR="00A04DAA" w:rsidRPr="00743AA4">
        <w:rPr>
          <w:rFonts w:eastAsia="Verdana" w:cs="Verdana"/>
          <w:b/>
          <w:bCs/>
        </w:rPr>
        <w:t>,</w:t>
      </w:r>
      <w:r w:rsidR="00A04DAA" w:rsidRPr="00743AA4">
        <w:rPr>
          <w:rFonts w:eastAsia="Verdana" w:cs="Verdana"/>
          <w:b/>
          <w:bCs/>
          <w:spacing w:val="7"/>
        </w:rPr>
        <w:t xml:space="preserve"> </w:t>
      </w:r>
      <w:r w:rsidR="00A04DAA" w:rsidRPr="00743AA4">
        <w:rPr>
          <w:rFonts w:eastAsia="Verdana" w:cs="Verdana"/>
          <w:b/>
          <w:bCs/>
        </w:rPr>
        <w:t>уколико</w:t>
      </w:r>
      <w:r w:rsidR="00A04DAA" w:rsidRPr="00743AA4">
        <w:rPr>
          <w:rFonts w:eastAsia="Verdana" w:cs="Verdana"/>
          <w:b/>
          <w:bCs/>
          <w:spacing w:val="9"/>
        </w:rPr>
        <w:t xml:space="preserve"> </w:t>
      </w:r>
      <w:r w:rsidR="00A04DAA" w:rsidRPr="00743AA4">
        <w:rPr>
          <w:rFonts w:eastAsia="Verdana" w:cs="Verdana"/>
          <w:b/>
          <w:bCs/>
          <w:spacing w:val="1"/>
        </w:rPr>
        <w:t>ј</w:t>
      </w:r>
      <w:r w:rsidR="00A04DAA" w:rsidRPr="00743AA4">
        <w:rPr>
          <w:rFonts w:eastAsia="Verdana" w:cs="Verdana"/>
          <w:b/>
          <w:bCs/>
        </w:rPr>
        <w:t>е</w:t>
      </w:r>
      <w:r w:rsidR="00A04DAA" w:rsidRPr="00743AA4">
        <w:rPr>
          <w:rFonts w:eastAsia="Verdana" w:cs="Verdana"/>
          <w:b/>
          <w:bCs/>
          <w:w w:val="99"/>
        </w:rPr>
        <w:t xml:space="preserve"> </w:t>
      </w:r>
      <w:r w:rsidR="00A04DAA" w:rsidRPr="00743AA4">
        <w:rPr>
          <w:rFonts w:eastAsia="Verdana" w:cs="Verdana"/>
          <w:b/>
          <w:bCs/>
        </w:rPr>
        <w:t>пред</w:t>
      </w:r>
      <w:r w:rsidR="00A04DAA" w:rsidRPr="00743AA4">
        <w:rPr>
          <w:rFonts w:eastAsia="Verdana" w:cs="Verdana"/>
          <w:b/>
          <w:bCs/>
          <w:spacing w:val="1"/>
        </w:rPr>
        <w:t>м</w:t>
      </w:r>
      <w:r w:rsidR="00A04DAA" w:rsidRPr="00743AA4">
        <w:rPr>
          <w:rFonts w:eastAsia="Verdana" w:cs="Verdana"/>
          <w:b/>
          <w:bCs/>
        </w:rPr>
        <w:t>ет</w:t>
      </w:r>
      <w:r w:rsidR="00A04DAA" w:rsidRPr="00743AA4">
        <w:rPr>
          <w:rFonts w:eastAsia="Verdana" w:cs="Verdana"/>
          <w:b/>
          <w:bCs/>
          <w:spacing w:val="45"/>
        </w:rPr>
        <w:t xml:space="preserve"> </w:t>
      </w:r>
      <w:r w:rsidR="00A04DAA" w:rsidRPr="00743AA4">
        <w:rPr>
          <w:rFonts w:eastAsia="Verdana" w:cs="Verdana"/>
          <w:b/>
          <w:bCs/>
          <w:spacing w:val="1"/>
        </w:rPr>
        <w:t>ј</w:t>
      </w:r>
      <w:r w:rsidR="00A04DAA" w:rsidRPr="00743AA4">
        <w:rPr>
          <w:rFonts w:eastAsia="Verdana" w:cs="Verdana"/>
          <w:b/>
          <w:bCs/>
          <w:spacing w:val="-1"/>
        </w:rPr>
        <w:t>а</w:t>
      </w:r>
      <w:r w:rsidR="00A04DAA" w:rsidRPr="00743AA4">
        <w:rPr>
          <w:rFonts w:eastAsia="Verdana" w:cs="Verdana"/>
          <w:b/>
          <w:bCs/>
        </w:rPr>
        <w:t>вне</w:t>
      </w:r>
      <w:r w:rsidR="00A04DAA" w:rsidRPr="00743AA4">
        <w:rPr>
          <w:rFonts w:eastAsia="Verdana" w:cs="Verdana"/>
          <w:b/>
          <w:bCs/>
          <w:spacing w:val="43"/>
        </w:rPr>
        <w:t xml:space="preserve"> </w:t>
      </w:r>
      <w:r w:rsidR="00A04DAA" w:rsidRPr="00743AA4">
        <w:rPr>
          <w:rFonts w:eastAsia="Verdana" w:cs="Verdana"/>
          <w:b/>
          <w:bCs/>
          <w:spacing w:val="2"/>
        </w:rPr>
        <w:t>н</w:t>
      </w:r>
      <w:r w:rsidR="00A04DAA" w:rsidRPr="00743AA4">
        <w:rPr>
          <w:rFonts w:eastAsia="Verdana" w:cs="Verdana"/>
          <w:b/>
          <w:bCs/>
          <w:spacing w:val="-1"/>
        </w:rPr>
        <w:t>а</w:t>
      </w:r>
      <w:r w:rsidR="00A04DAA" w:rsidRPr="00743AA4">
        <w:rPr>
          <w:rFonts w:eastAsia="Verdana" w:cs="Verdana"/>
          <w:b/>
          <w:bCs/>
          <w:spacing w:val="2"/>
        </w:rPr>
        <w:t>б</w:t>
      </w:r>
      <w:r w:rsidR="00A04DAA" w:rsidRPr="00743AA4">
        <w:rPr>
          <w:rFonts w:eastAsia="Verdana" w:cs="Verdana"/>
          <w:b/>
          <w:bCs/>
          <w:spacing w:val="1"/>
        </w:rPr>
        <w:t>а</w:t>
      </w:r>
      <w:r w:rsidR="00A04DAA" w:rsidRPr="00743AA4">
        <w:rPr>
          <w:rFonts w:eastAsia="Verdana" w:cs="Verdana"/>
          <w:b/>
          <w:bCs/>
        </w:rPr>
        <w:t>вке</w:t>
      </w:r>
      <w:r w:rsidR="00A04DAA" w:rsidRPr="00743AA4">
        <w:rPr>
          <w:rFonts w:eastAsia="Verdana" w:cs="Verdana"/>
          <w:b/>
          <w:bCs/>
          <w:spacing w:val="43"/>
        </w:rPr>
        <w:t xml:space="preserve"> </w:t>
      </w:r>
      <w:r w:rsidR="00A04DAA" w:rsidRPr="00743AA4">
        <w:rPr>
          <w:rFonts w:eastAsia="Verdana" w:cs="Verdana"/>
          <w:b/>
          <w:bCs/>
        </w:rPr>
        <w:t>обли</w:t>
      </w:r>
      <w:r w:rsidR="00A04DAA" w:rsidRPr="00743AA4">
        <w:rPr>
          <w:rFonts w:eastAsia="Verdana" w:cs="Verdana"/>
          <w:b/>
          <w:bCs/>
          <w:spacing w:val="1"/>
        </w:rPr>
        <w:t>к</w:t>
      </w:r>
      <w:r w:rsidR="00A04DAA" w:rsidRPr="00743AA4">
        <w:rPr>
          <w:rFonts w:eastAsia="Verdana" w:cs="Verdana"/>
          <w:b/>
          <w:bCs/>
          <w:spacing w:val="2"/>
        </w:rPr>
        <w:t>о</w:t>
      </w:r>
      <w:r w:rsidR="00A04DAA" w:rsidRPr="00743AA4">
        <w:rPr>
          <w:rFonts w:eastAsia="Verdana" w:cs="Verdana"/>
          <w:b/>
          <w:bCs/>
        </w:rPr>
        <w:t>в</w:t>
      </w:r>
      <w:r w:rsidR="00A04DAA" w:rsidRPr="00743AA4">
        <w:rPr>
          <w:rFonts w:eastAsia="Verdana" w:cs="Verdana"/>
          <w:b/>
          <w:bCs/>
          <w:spacing w:val="-2"/>
        </w:rPr>
        <w:t>а</w:t>
      </w:r>
      <w:r w:rsidR="00A04DAA" w:rsidRPr="00743AA4">
        <w:rPr>
          <w:rFonts w:eastAsia="Verdana" w:cs="Verdana"/>
          <w:b/>
          <w:bCs/>
        </w:rPr>
        <w:t>н</w:t>
      </w:r>
      <w:r w:rsidR="00A04DAA" w:rsidRPr="00743AA4">
        <w:rPr>
          <w:rFonts w:eastAsia="Verdana" w:cs="Verdana"/>
          <w:b/>
          <w:bCs/>
          <w:spacing w:val="46"/>
        </w:rPr>
        <w:t xml:space="preserve"> </w:t>
      </w:r>
      <w:r w:rsidR="00A04DAA" w:rsidRPr="00743AA4">
        <w:rPr>
          <w:rFonts w:eastAsia="Verdana" w:cs="Verdana"/>
          <w:b/>
          <w:bCs/>
        </w:rPr>
        <w:t>у</w:t>
      </w:r>
      <w:r w:rsidR="00A04DAA" w:rsidRPr="00743AA4">
        <w:rPr>
          <w:rFonts w:eastAsia="Verdana" w:cs="Verdana"/>
          <w:b/>
          <w:bCs/>
          <w:spacing w:val="43"/>
        </w:rPr>
        <w:t xml:space="preserve"> </w:t>
      </w:r>
      <w:r w:rsidR="00A04DAA" w:rsidRPr="00743AA4">
        <w:rPr>
          <w:rFonts w:eastAsia="Verdana" w:cs="Verdana"/>
          <w:b/>
          <w:bCs/>
        </w:rPr>
        <w:t>в</w:t>
      </w:r>
      <w:r w:rsidR="00A04DAA" w:rsidRPr="00743AA4">
        <w:rPr>
          <w:rFonts w:eastAsia="Verdana" w:cs="Verdana"/>
          <w:b/>
          <w:bCs/>
          <w:spacing w:val="2"/>
        </w:rPr>
        <w:t>и</w:t>
      </w:r>
      <w:r w:rsidR="00A04DAA" w:rsidRPr="00743AA4">
        <w:rPr>
          <w:rFonts w:eastAsia="Verdana" w:cs="Verdana"/>
          <w:b/>
          <w:bCs/>
        </w:rPr>
        <w:t>ше</w:t>
      </w:r>
      <w:r w:rsidR="00A04DAA" w:rsidRPr="00743AA4">
        <w:rPr>
          <w:rFonts w:eastAsia="Verdana" w:cs="Verdana"/>
          <w:b/>
          <w:bCs/>
          <w:spacing w:val="43"/>
        </w:rPr>
        <w:t xml:space="preserve"> </w:t>
      </w:r>
      <w:r w:rsidR="00A04DAA" w:rsidRPr="00743AA4">
        <w:rPr>
          <w:rFonts w:eastAsia="Verdana" w:cs="Verdana"/>
          <w:b/>
          <w:bCs/>
        </w:rPr>
        <w:t>п</w:t>
      </w:r>
      <w:r w:rsidR="00A04DAA" w:rsidRPr="00743AA4">
        <w:rPr>
          <w:rFonts w:eastAsia="Verdana" w:cs="Verdana"/>
          <w:b/>
          <w:bCs/>
          <w:spacing w:val="1"/>
        </w:rPr>
        <w:t>а</w:t>
      </w:r>
      <w:r w:rsidR="00A04DAA" w:rsidRPr="00743AA4">
        <w:rPr>
          <w:rFonts w:eastAsia="Verdana" w:cs="Verdana"/>
          <w:b/>
          <w:bCs/>
        </w:rPr>
        <w:t>р</w:t>
      </w:r>
      <w:r w:rsidR="00A04DAA" w:rsidRPr="00743AA4">
        <w:rPr>
          <w:rFonts w:eastAsia="Verdana" w:cs="Verdana"/>
          <w:b/>
          <w:bCs/>
          <w:spacing w:val="-1"/>
        </w:rPr>
        <w:t>т</w:t>
      </w:r>
      <w:r w:rsidR="00A04DAA" w:rsidRPr="00743AA4">
        <w:rPr>
          <w:rFonts w:eastAsia="Verdana" w:cs="Verdana"/>
          <w:b/>
          <w:bCs/>
          <w:spacing w:val="2"/>
        </w:rPr>
        <w:t>и</w:t>
      </w:r>
      <w:r w:rsidR="00A04DAA" w:rsidRPr="00743AA4">
        <w:rPr>
          <w:rFonts w:eastAsia="Verdana" w:cs="Verdana"/>
          <w:b/>
          <w:bCs/>
          <w:spacing w:val="1"/>
        </w:rPr>
        <w:t>ј</w:t>
      </w:r>
      <w:r w:rsidR="00A04DAA" w:rsidRPr="00743AA4">
        <w:rPr>
          <w:rFonts w:eastAsia="Verdana" w:cs="Verdana"/>
          <w:b/>
          <w:bCs/>
          <w:spacing w:val="-1"/>
        </w:rPr>
        <w:t>а</w:t>
      </w:r>
      <w:r w:rsidR="00A04DAA" w:rsidRPr="00743AA4">
        <w:rPr>
          <w:rFonts w:eastAsia="Verdana" w:cs="Verdana"/>
          <w:b/>
          <w:bCs/>
        </w:rPr>
        <w:t>:</w:t>
      </w:r>
    </w:p>
    <w:p w:rsidR="00A04DAA" w:rsidRPr="00743AA4" w:rsidRDefault="00A04DAA" w:rsidP="000726F6">
      <w:pPr>
        <w:pStyle w:val="ListParagraph"/>
        <w:tabs>
          <w:tab w:val="left" w:pos="1116"/>
        </w:tabs>
        <w:ind w:left="720" w:right="108"/>
        <w:rPr>
          <w:rFonts w:eastAsia="Verdana" w:cs="Verdana"/>
        </w:rPr>
      </w:pPr>
      <w:proofErr w:type="gramStart"/>
      <w:r w:rsidRPr="00743AA4">
        <w:rPr>
          <w:rFonts w:eastAsia="Verdana" w:cs="Verdana"/>
          <w:spacing w:val="-1"/>
        </w:rPr>
        <w:t>Ов</w:t>
      </w:r>
      <w:r w:rsidRPr="00743AA4">
        <w:rPr>
          <w:rFonts w:eastAsia="Verdana" w:cs="Verdana"/>
        </w:rPr>
        <w:t>а</w:t>
      </w:r>
      <w:r w:rsidRPr="00743AA4">
        <w:rPr>
          <w:rFonts w:eastAsia="Verdana" w:cs="Verdana"/>
          <w:spacing w:val="43"/>
        </w:rPr>
        <w:t xml:space="preserve"> </w:t>
      </w:r>
      <w:r w:rsidRPr="00743AA4">
        <w:rPr>
          <w:rFonts w:eastAsia="Verdana" w:cs="Verdana"/>
        </w:rPr>
        <w:t>на</w:t>
      </w:r>
      <w:r w:rsidRPr="00743AA4">
        <w:rPr>
          <w:rFonts w:eastAsia="Verdana" w:cs="Verdana"/>
          <w:spacing w:val="2"/>
        </w:rPr>
        <w:t>б</w:t>
      </w:r>
      <w:r w:rsidRPr="00743AA4">
        <w:rPr>
          <w:rFonts w:eastAsia="Verdana" w:cs="Verdana"/>
        </w:rPr>
        <w:t>а</w:t>
      </w:r>
      <w:r w:rsidRPr="00743AA4">
        <w:rPr>
          <w:rFonts w:eastAsia="Verdana" w:cs="Verdana"/>
          <w:spacing w:val="-1"/>
        </w:rPr>
        <w:t>в</w:t>
      </w:r>
      <w:r w:rsidRPr="00743AA4">
        <w:rPr>
          <w:rFonts w:eastAsia="Verdana" w:cs="Verdana"/>
        </w:rPr>
        <w:t>ка</w:t>
      </w:r>
      <w:r w:rsidRPr="00743AA4">
        <w:rPr>
          <w:rFonts w:eastAsia="Verdana" w:cs="Verdana"/>
          <w:spacing w:val="44"/>
        </w:rPr>
        <w:t xml:space="preserve"> </w:t>
      </w:r>
      <w:r w:rsidRPr="00743AA4">
        <w:rPr>
          <w:rFonts w:eastAsia="Verdana" w:cs="Verdana"/>
          <w:spacing w:val="1"/>
        </w:rPr>
        <w:t>Н</w:t>
      </w:r>
      <w:r w:rsidRPr="00743AA4">
        <w:rPr>
          <w:rFonts w:eastAsia="Verdana" w:cs="Verdana"/>
          <w:spacing w:val="-1"/>
        </w:rPr>
        <w:t>И</w:t>
      </w:r>
      <w:r w:rsidRPr="00743AA4">
        <w:rPr>
          <w:rFonts w:eastAsia="Verdana" w:cs="Verdana"/>
          <w:spacing w:val="2"/>
        </w:rPr>
        <w:t>Ј</w:t>
      </w:r>
      <w:r w:rsidRPr="00743AA4">
        <w:rPr>
          <w:rFonts w:eastAsia="Verdana" w:cs="Verdana"/>
        </w:rPr>
        <w:t>Е</w:t>
      </w:r>
      <w:r w:rsidRPr="00743AA4">
        <w:rPr>
          <w:rFonts w:eastAsia="Verdana" w:cs="Verdana"/>
          <w:spacing w:val="43"/>
        </w:rPr>
        <w:t xml:space="preserve"> </w:t>
      </w:r>
      <w:r w:rsidRPr="00743AA4">
        <w:rPr>
          <w:rFonts w:eastAsia="Verdana" w:cs="Verdana"/>
          <w:spacing w:val="-1"/>
        </w:rPr>
        <w:t>о</w:t>
      </w:r>
      <w:r w:rsidRPr="00743AA4">
        <w:rPr>
          <w:rFonts w:eastAsia="Verdana" w:cs="Verdana"/>
          <w:spacing w:val="2"/>
        </w:rPr>
        <w:t>б</w:t>
      </w:r>
      <w:r w:rsidRPr="00743AA4">
        <w:rPr>
          <w:rFonts w:eastAsia="Verdana" w:cs="Verdana"/>
          <w:spacing w:val="1"/>
        </w:rPr>
        <w:t>л</w:t>
      </w:r>
      <w:r w:rsidRPr="00743AA4">
        <w:rPr>
          <w:rFonts w:eastAsia="Verdana" w:cs="Verdana"/>
        </w:rPr>
        <w:t>и</w:t>
      </w:r>
      <w:r w:rsidRPr="00743AA4">
        <w:rPr>
          <w:rFonts w:eastAsia="Verdana" w:cs="Verdana"/>
          <w:spacing w:val="1"/>
        </w:rPr>
        <w:t>ко</w:t>
      </w:r>
      <w:r w:rsidRPr="00743AA4">
        <w:rPr>
          <w:rFonts w:eastAsia="Verdana" w:cs="Verdana"/>
          <w:spacing w:val="-1"/>
        </w:rPr>
        <w:t>в</w:t>
      </w:r>
      <w:r w:rsidRPr="00743AA4">
        <w:rPr>
          <w:rFonts w:eastAsia="Verdana" w:cs="Verdana"/>
        </w:rPr>
        <w:t>а</w:t>
      </w:r>
      <w:r w:rsidRPr="00743AA4">
        <w:rPr>
          <w:rFonts w:eastAsia="Verdana" w:cs="Verdana"/>
          <w:spacing w:val="2"/>
        </w:rPr>
        <w:t>н</w:t>
      </w:r>
      <w:r w:rsidRPr="00743AA4">
        <w:rPr>
          <w:rFonts w:eastAsia="Verdana" w:cs="Verdana"/>
        </w:rPr>
        <w:t>а</w:t>
      </w:r>
      <w:r w:rsidRPr="00743AA4">
        <w:rPr>
          <w:rFonts w:eastAsia="Verdana" w:cs="Verdana"/>
          <w:spacing w:val="44"/>
        </w:rPr>
        <w:t xml:space="preserve"> </w:t>
      </w:r>
      <w:r w:rsidRPr="00743AA4">
        <w:rPr>
          <w:rFonts w:eastAsia="Verdana" w:cs="Verdana"/>
        </w:rPr>
        <w:t>у</w:t>
      </w:r>
      <w:r w:rsidRPr="00743AA4">
        <w:rPr>
          <w:rFonts w:eastAsia="Verdana" w:cs="Verdana"/>
          <w:w w:val="99"/>
        </w:rPr>
        <w:t xml:space="preserve"> </w:t>
      </w:r>
      <w:r w:rsidRPr="00743AA4">
        <w:rPr>
          <w:rFonts w:eastAsia="Verdana" w:cs="Verdana"/>
          <w:spacing w:val="-1"/>
        </w:rPr>
        <w:t>в</w:t>
      </w:r>
      <w:r w:rsidRPr="00743AA4">
        <w:rPr>
          <w:rFonts w:eastAsia="Verdana" w:cs="Verdana"/>
        </w:rPr>
        <w:t>и</w:t>
      </w:r>
      <w:r w:rsidRPr="00743AA4">
        <w:rPr>
          <w:rFonts w:eastAsia="Verdana" w:cs="Verdana"/>
          <w:spacing w:val="2"/>
        </w:rPr>
        <w:t>ш</w:t>
      </w:r>
      <w:r w:rsidRPr="00743AA4">
        <w:rPr>
          <w:rFonts w:eastAsia="Verdana" w:cs="Verdana"/>
        </w:rPr>
        <w:t>е</w:t>
      </w:r>
      <w:r w:rsidRPr="00743AA4">
        <w:rPr>
          <w:rFonts w:eastAsia="Verdana" w:cs="Verdana"/>
          <w:spacing w:val="-14"/>
        </w:rPr>
        <w:t xml:space="preserve"> </w:t>
      </w:r>
      <w:r w:rsidRPr="00743AA4">
        <w:rPr>
          <w:rFonts w:eastAsia="Verdana" w:cs="Verdana"/>
          <w:spacing w:val="2"/>
        </w:rPr>
        <w:t>п</w:t>
      </w:r>
      <w:r w:rsidRPr="00743AA4">
        <w:rPr>
          <w:rFonts w:eastAsia="Verdana" w:cs="Verdana"/>
          <w:spacing w:val="-1"/>
        </w:rPr>
        <w:t>о</w:t>
      </w:r>
      <w:r w:rsidRPr="00743AA4">
        <w:rPr>
          <w:rFonts w:eastAsia="Verdana" w:cs="Verdana"/>
          <w:spacing w:val="1"/>
        </w:rPr>
        <w:t>с</w:t>
      </w:r>
      <w:r w:rsidRPr="00743AA4">
        <w:rPr>
          <w:rFonts w:eastAsia="Verdana" w:cs="Verdana"/>
          <w:spacing w:val="-2"/>
        </w:rPr>
        <w:t>е</w:t>
      </w:r>
      <w:r w:rsidRPr="00743AA4">
        <w:rPr>
          <w:rFonts w:eastAsia="Verdana" w:cs="Verdana"/>
        </w:rPr>
        <w:t>бн</w:t>
      </w:r>
      <w:r w:rsidRPr="00743AA4">
        <w:rPr>
          <w:rFonts w:eastAsia="Verdana" w:cs="Verdana"/>
          <w:spacing w:val="2"/>
        </w:rPr>
        <w:t>и</w:t>
      </w:r>
      <w:r w:rsidRPr="00743AA4">
        <w:rPr>
          <w:rFonts w:eastAsia="Verdana" w:cs="Verdana"/>
        </w:rPr>
        <w:t>х</w:t>
      </w:r>
      <w:r w:rsidRPr="00743AA4">
        <w:rPr>
          <w:rFonts w:eastAsia="Verdana" w:cs="Verdana"/>
          <w:spacing w:val="-13"/>
        </w:rPr>
        <w:t xml:space="preserve"> </w:t>
      </w:r>
      <w:r w:rsidRPr="00743AA4">
        <w:rPr>
          <w:rFonts w:eastAsia="Verdana" w:cs="Verdana"/>
          <w:spacing w:val="2"/>
        </w:rPr>
        <w:t>и</w:t>
      </w:r>
      <w:r w:rsidRPr="00743AA4">
        <w:rPr>
          <w:rFonts w:eastAsia="Verdana" w:cs="Verdana"/>
          <w:spacing w:val="-1"/>
        </w:rPr>
        <w:t>с</w:t>
      </w:r>
      <w:r w:rsidRPr="00743AA4">
        <w:rPr>
          <w:rFonts w:eastAsia="Verdana" w:cs="Verdana"/>
          <w:spacing w:val="1"/>
        </w:rPr>
        <w:t>т</w:t>
      </w:r>
      <w:r w:rsidRPr="00743AA4">
        <w:rPr>
          <w:rFonts w:eastAsia="Verdana" w:cs="Verdana"/>
          <w:spacing w:val="-1"/>
        </w:rPr>
        <w:t>ов</w:t>
      </w:r>
      <w:r w:rsidRPr="00743AA4">
        <w:rPr>
          <w:rFonts w:eastAsia="Verdana" w:cs="Verdana"/>
          <w:spacing w:val="3"/>
        </w:rPr>
        <w:t>р</w:t>
      </w:r>
      <w:r w:rsidRPr="00743AA4">
        <w:rPr>
          <w:rFonts w:eastAsia="Verdana" w:cs="Verdana"/>
          <w:spacing w:val="-1"/>
        </w:rPr>
        <w:t>с</w:t>
      </w:r>
      <w:r w:rsidRPr="00743AA4">
        <w:rPr>
          <w:rFonts w:eastAsia="Verdana" w:cs="Verdana"/>
        </w:rPr>
        <w:t>них</w:t>
      </w:r>
      <w:r w:rsidRPr="00743AA4">
        <w:rPr>
          <w:rFonts w:eastAsia="Verdana" w:cs="Verdana"/>
          <w:spacing w:val="-10"/>
        </w:rPr>
        <w:t xml:space="preserve"> </w:t>
      </w:r>
      <w:r w:rsidRPr="00743AA4">
        <w:rPr>
          <w:rFonts w:eastAsia="Verdana" w:cs="Verdana"/>
        </w:rPr>
        <w:t>ц</w:t>
      </w:r>
      <w:r w:rsidRPr="00743AA4">
        <w:rPr>
          <w:rFonts w:eastAsia="Verdana" w:cs="Verdana"/>
          <w:spacing w:val="-2"/>
        </w:rPr>
        <w:t>е</w:t>
      </w:r>
      <w:r w:rsidRPr="00743AA4">
        <w:rPr>
          <w:rFonts w:eastAsia="Verdana" w:cs="Verdana"/>
          <w:spacing w:val="1"/>
        </w:rPr>
        <w:t>л</w:t>
      </w:r>
      <w:r w:rsidRPr="00743AA4">
        <w:rPr>
          <w:rFonts w:eastAsia="Verdana" w:cs="Verdana"/>
        </w:rPr>
        <w:t>ина</w:t>
      </w:r>
      <w:r w:rsidRPr="00743AA4">
        <w:rPr>
          <w:rFonts w:eastAsia="Verdana" w:cs="Verdana"/>
          <w:spacing w:val="-12"/>
        </w:rPr>
        <w:t xml:space="preserve"> </w:t>
      </w:r>
      <w:r w:rsidRPr="00743AA4">
        <w:rPr>
          <w:rFonts w:eastAsia="Verdana" w:cs="Verdana"/>
        </w:rPr>
        <w:t>(па</w:t>
      </w:r>
      <w:r w:rsidRPr="00743AA4">
        <w:rPr>
          <w:rFonts w:eastAsia="Verdana" w:cs="Verdana"/>
          <w:spacing w:val="3"/>
        </w:rPr>
        <w:t>р</w:t>
      </w:r>
      <w:r w:rsidRPr="00743AA4">
        <w:rPr>
          <w:rFonts w:eastAsia="Verdana" w:cs="Verdana"/>
        </w:rPr>
        <w:t>т</w:t>
      </w:r>
      <w:r w:rsidRPr="00743AA4">
        <w:rPr>
          <w:rFonts w:eastAsia="Verdana" w:cs="Verdana"/>
          <w:spacing w:val="-1"/>
        </w:rPr>
        <w:t>и</w:t>
      </w:r>
      <w:r w:rsidRPr="00743AA4">
        <w:rPr>
          <w:rFonts w:eastAsia="Verdana" w:cs="Verdana"/>
        </w:rPr>
        <w:t>ја).</w:t>
      </w:r>
      <w:proofErr w:type="gramEnd"/>
    </w:p>
    <w:p w:rsidR="00A04DAA" w:rsidRPr="00743AA4" w:rsidRDefault="00A04DAA" w:rsidP="00A04DAA">
      <w:pPr>
        <w:spacing w:before="11" w:line="240" w:lineRule="exact"/>
      </w:pPr>
    </w:p>
    <w:p w:rsidR="00A04DAA" w:rsidRPr="00743AA4" w:rsidRDefault="00A87419" w:rsidP="005E04D9">
      <w:pPr>
        <w:numPr>
          <w:ilvl w:val="0"/>
          <w:numId w:val="27"/>
        </w:numPr>
        <w:tabs>
          <w:tab w:val="left" w:pos="1147"/>
        </w:tabs>
        <w:spacing w:line="242" w:lineRule="exact"/>
        <w:ind w:right="109" w:hanging="11"/>
        <w:jc w:val="both"/>
        <w:rPr>
          <w:rFonts w:eastAsia="Verdana" w:cs="Verdana"/>
        </w:rPr>
      </w:pPr>
      <w:r w:rsidRPr="00743AA4">
        <w:rPr>
          <w:rFonts w:eastAsia="Verdana" w:cs="Verdana"/>
          <w:b/>
          <w:bCs/>
        </w:rPr>
        <w:t>О</w:t>
      </w:r>
      <w:r w:rsidR="00A04DAA" w:rsidRPr="00743AA4">
        <w:rPr>
          <w:rFonts w:eastAsia="Verdana" w:cs="Verdana"/>
          <w:b/>
          <w:bCs/>
          <w:spacing w:val="2"/>
        </w:rPr>
        <w:t>б</w:t>
      </w:r>
      <w:r w:rsidR="00A04DAA" w:rsidRPr="00743AA4">
        <w:rPr>
          <w:rFonts w:eastAsia="Verdana" w:cs="Verdana"/>
          <w:b/>
          <w:bCs/>
          <w:spacing w:val="-1"/>
        </w:rPr>
        <w:t>а</w:t>
      </w:r>
      <w:r w:rsidR="00A04DAA" w:rsidRPr="00743AA4">
        <w:rPr>
          <w:rFonts w:eastAsia="Verdana" w:cs="Verdana"/>
          <w:b/>
          <w:bCs/>
        </w:rPr>
        <w:t>в</w:t>
      </w:r>
      <w:r w:rsidR="00A04DAA" w:rsidRPr="00743AA4">
        <w:rPr>
          <w:rFonts w:eastAsia="Verdana" w:cs="Verdana"/>
          <w:b/>
          <w:bCs/>
          <w:spacing w:val="1"/>
        </w:rPr>
        <w:t>еш</w:t>
      </w:r>
      <w:r w:rsidR="00A04DAA" w:rsidRPr="00743AA4">
        <w:rPr>
          <w:rFonts w:eastAsia="Verdana" w:cs="Verdana"/>
          <w:b/>
          <w:bCs/>
          <w:spacing w:val="-1"/>
        </w:rPr>
        <w:t>т</w:t>
      </w:r>
      <w:r w:rsidR="00A04DAA" w:rsidRPr="00743AA4">
        <w:rPr>
          <w:rFonts w:eastAsia="Verdana" w:cs="Verdana"/>
          <w:b/>
          <w:bCs/>
        </w:rPr>
        <w:t>ење</w:t>
      </w:r>
      <w:r w:rsidR="00A04DAA" w:rsidRPr="00743AA4">
        <w:rPr>
          <w:rFonts w:eastAsia="Verdana" w:cs="Verdana"/>
          <w:b/>
          <w:bCs/>
          <w:spacing w:val="24"/>
        </w:rPr>
        <w:t xml:space="preserve"> </w:t>
      </w:r>
      <w:r w:rsidR="00A04DAA" w:rsidRPr="00743AA4">
        <w:rPr>
          <w:rFonts w:eastAsia="Verdana" w:cs="Verdana"/>
          <w:b/>
          <w:bCs/>
        </w:rPr>
        <w:t>о</w:t>
      </w:r>
      <w:r w:rsidR="00A04DAA" w:rsidRPr="00743AA4">
        <w:rPr>
          <w:rFonts w:eastAsia="Verdana" w:cs="Verdana"/>
          <w:b/>
          <w:bCs/>
          <w:spacing w:val="23"/>
        </w:rPr>
        <w:t xml:space="preserve"> </w:t>
      </w:r>
      <w:r w:rsidR="00A04DAA" w:rsidRPr="00743AA4">
        <w:rPr>
          <w:rFonts w:eastAsia="Verdana" w:cs="Verdana"/>
          <w:b/>
          <w:bCs/>
        </w:rPr>
        <w:t>м</w:t>
      </w:r>
      <w:r w:rsidR="00A04DAA" w:rsidRPr="00743AA4">
        <w:rPr>
          <w:rFonts w:eastAsia="Verdana" w:cs="Verdana"/>
          <w:b/>
          <w:bCs/>
          <w:spacing w:val="2"/>
        </w:rPr>
        <w:t>о</w:t>
      </w:r>
      <w:r w:rsidR="00A04DAA" w:rsidRPr="00743AA4">
        <w:rPr>
          <w:rFonts w:eastAsia="Verdana" w:cs="Verdana"/>
          <w:b/>
          <w:bCs/>
        </w:rPr>
        <w:t>гућно</w:t>
      </w:r>
      <w:r w:rsidR="00A04DAA" w:rsidRPr="00743AA4">
        <w:rPr>
          <w:rFonts w:eastAsia="Verdana" w:cs="Verdana"/>
          <w:b/>
          <w:bCs/>
          <w:spacing w:val="3"/>
        </w:rPr>
        <w:t>с</w:t>
      </w:r>
      <w:r w:rsidR="00A04DAA" w:rsidRPr="00743AA4">
        <w:rPr>
          <w:rFonts w:eastAsia="Verdana" w:cs="Verdana"/>
          <w:b/>
          <w:bCs/>
          <w:spacing w:val="-1"/>
        </w:rPr>
        <w:t>т</w:t>
      </w:r>
      <w:r w:rsidR="00A04DAA" w:rsidRPr="00743AA4">
        <w:rPr>
          <w:rFonts w:eastAsia="Verdana" w:cs="Verdana"/>
          <w:b/>
          <w:bCs/>
        </w:rPr>
        <w:t>и</w:t>
      </w:r>
      <w:r w:rsidR="00A04DAA" w:rsidRPr="00743AA4">
        <w:rPr>
          <w:rFonts w:eastAsia="Verdana" w:cs="Verdana"/>
          <w:b/>
          <w:bCs/>
          <w:spacing w:val="23"/>
        </w:rPr>
        <w:t xml:space="preserve"> </w:t>
      </w:r>
      <w:r w:rsidR="00A04DAA" w:rsidRPr="00743AA4">
        <w:rPr>
          <w:rFonts w:eastAsia="Verdana" w:cs="Verdana"/>
          <w:b/>
          <w:bCs/>
        </w:rPr>
        <w:t>п</w:t>
      </w:r>
      <w:r w:rsidR="00A04DAA" w:rsidRPr="00743AA4">
        <w:rPr>
          <w:rFonts w:eastAsia="Verdana" w:cs="Verdana"/>
          <w:b/>
          <w:bCs/>
          <w:spacing w:val="2"/>
        </w:rPr>
        <w:t>о</w:t>
      </w:r>
      <w:r w:rsidR="00A04DAA" w:rsidRPr="00743AA4">
        <w:rPr>
          <w:rFonts w:eastAsia="Verdana" w:cs="Verdana"/>
          <w:b/>
          <w:bCs/>
          <w:spacing w:val="-1"/>
        </w:rPr>
        <w:t>д</w:t>
      </w:r>
      <w:r w:rsidR="00A04DAA" w:rsidRPr="00743AA4">
        <w:rPr>
          <w:rFonts w:eastAsia="Verdana" w:cs="Verdana"/>
          <w:b/>
          <w:bCs/>
        </w:rPr>
        <w:t>но</w:t>
      </w:r>
      <w:r w:rsidR="00A04DAA" w:rsidRPr="00743AA4">
        <w:rPr>
          <w:rFonts w:eastAsia="Verdana" w:cs="Verdana"/>
          <w:b/>
          <w:bCs/>
          <w:spacing w:val="2"/>
        </w:rPr>
        <w:t>ш</w:t>
      </w:r>
      <w:r w:rsidR="00A04DAA" w:rsidRPr="00743AA4">
        <w:rPr>
          <w:rFonts w:eastAsia="Verdana" w:cs="Verdana"/>
          <w:b/>
          <w:bCs/>
        </w:rPr>
        <w:t>е</w:t>
      </w:r>
      <w:r w:rsidR="00A04DAA" w:rsidRPr="00743AA4">
        <w:rPr>
          <w:rFonts w:eastAsia="Verdana" w:cs="Verdana"/>
          <w:b/>
          <w:bCs/>
          <w:spacing w:val="6"/>
        </w:rPr>
        <w:t>њ</w:t>
      </w:r>
      <w:r w:rsidR="00A04DAA" w:rsidRPr="00743AA4">
        <w:rPr>
          <w:rFonts w:eastAsia="Verdana" w:cs="Verdana"/>
          <w:b/>
          <w:bCs/>
        </w:rPr>
        <w:t>a</w:t>
      </w:r>
      <w:r w:rsidR="00A04DAA" w:rsidRPr="00743AA4">
        <w:rPr>
          <w:rFonts w:eastAsia="Verdana" w:cs="Verdana"/>
          <w:b/>
          <w:bCs/>
          <w:spacing w:val="22"/>
        </w:rPr>
        <w:t xml:space="preserve"> </w:t>
      </w:r>
      <w:r w:rsidR="00A04DAA" w:rsidRPr="00743AA4">
        <w:rPr>
          <w:rFonts w:eastAsia="Verdana" w:cs="Verdana"/>
          <w:b/>
          <w:bCs/>
        </w:rPr>
        <w:t>по</w:t>
      </w:r>
      <w:r w:rsidR="00A04DAA" w:rsidRPr="00743AA4">
        <w:rPr>
          <w:rFonts w:eastAsia="Verdana" w:cs="Verdana"/>
          <w:b/>
          <w:bCs/>
          <w:spacing w:val="1"/>
        </w:rPr>
        <w:t>н</w:t>
      </w:r>
      <w:r w:rsidR="00A04DAA" w:rsidRPr="00743AA4">
        <w:rPr>
          <w:rFonts w:eastAsia="Verdana" w:cs="Verdana"/>
          <w:b/>
          <w:bCs/>
          <w:spacing w:val="2"/>
        </w:rPr>
        <w:t>у</w:t>
      </w:r>
      <w:r w:rsidR="00A04DAA" w:rsidRPr="00743AA4">
        <w:rPr>
          <w:rFonts w:eastAsia="Verdana" w:cs="Verdana"/>
          <w:b/>
          <w:bCs/>
          <w:spacing w:val="-1"/>
        </w:rPr>
        <w:t>д</w:t>
      </w:r>
      <w:r w:rsidR="00A04DAA" w:rsidRPr="00743AA4">
        <w:rPr>
          <w:rFonts w:eastAsia="Verdana" w:cs="Verdana"/>
          <w:b/>
          <w:bCs/>
        </w:rPr>
        <w:t>е</w:t>
      </w:r>
      <w:r w:rsidR="00A04DAA" w:rsidRPr="00743AA4">
        <w:rPr>
          <w:rFonts w:eastAsia="Verdana" w:cs="Verdana"/>
          <w:b/>
          <w:bCs/>
          <w:spacing w:val="25"/>
        </w:rPr>
        <w:t xml:space="preserve"> </w:t>
      </w:r>
      <w:r w:rsidR="00A04DAA" w:rsidRPr="00743AA4">
        <w:rPr>
          <w:rFonts w:eastAsia="Verdana" w:cs="Verdana"/>
          <w:b/>
          <w:bCs/>
        </w:rPr>
        <w:t>са</w:t>
      </w:r>
      <w:r w:rsidR="00A04DAA" w:rsidRPr="00743AA4">
        <w:rPr>
          <w:rFonts w:eastAsia="Verdana" w:cs="Verdana"/>
          <w:b/>
          <w:bCs/>
          <w:spacing w:val="23"/>
        </w:rPr>
        <w:t xml:space="preserve"> </w:t>
      </w:r>
      <w:r w:rsidR="00A04DAA" w:rsidRPr="00743AA4">
        <w:rPr>
          <w:rFonts w:eastAsia="Verdana" w:cs="Verdana"/>
          <w:b/>
          <w:bCs/>
          <w:spacing w:val="1"/>
        </w:rPr>
        <w:t>в</w:t>
      </w:r>
      <w:r w:rsidR="00A04DAA" w:rsidRPr="00743AA4">
        <w:rPr>
          <w:rFonts w:eastAsia="Verdana" w:cs="Verdana"/>
          <w:b/>
          <w:bCs/>
          <w:spacing w:val="-1"/>
        </w:rPr>
        <w:t>а</w:t>
      </w:r>
      <w:r w:rsidR="00A04DAA" w:rsidRPr="00743AA4">
        <w:rPr>
          <w:rFonts w:eastAsia="Verdana" w:cs="Verdana"/>
          <w:b/>
          <w:bCs/>
        </w:rPr>
        <w:t>р</w:t>
      </w:r>
      <w:r w:rsidR="00A04DAA" w:rsidRPr="00743AA4">
        <w:rPr>
          <w:rFonts w:eastAsia="Verdana" w:cs="Verdana"/>
          <w:b/>
          <w:bCs/>
          <w:spacing w:val="2"/>
        </w:rPr>
        <w:t>и</w:t>
      </w:r>
      <w:r w:rsidR="00A04DAA" w:rsidRPr="00743AA4">
        <w:rPr>
          <w:rFonts w:eastAsia="Verdana" w:cs="Verdana"/>
          <w:b/>
          <w:bCs/>
          <w:spacing w:val="-1"/>
        </w:rPr>
        <w:t>ја</w:t>
      </w:r>
      <w:r w:rsidR="00A04DAA" w:rsidRPr="00743AA4">
        <w:rPr>
          <w:rFonts w:eastAsia="Verdana" w:cs="Verdana"/>
          <w:b/>
          <w:bCs/>
          <w:spacing w:val="2"/>
        </w:rPr>
        <w:t>н</w:t>
      </w:r>
      <w:r w:rsidR="00A04DAA" w:rsidRPr="00743AA4">
        <w:rPr>
          <w:rFonts w:eastAsia="Verdana" w:cs="Verdana"/>
          <w:b/>
          <w:bCs/>
          <w:spacing w:val="-1"/>
        </w:rPr>
        <w:t>та</w:t>
      </w:r>
      <w:r w:rsidR="00A04DAA" w:rsidRPr="00743AA4">
        <w:rPr>
          <w:rFonts w:eastAsia="Verdana" w:cs="Verdana"/>
          <w:b/>
          <w:bCs/>
          <w:spacing w:val="2"/>
        </w:rPr>
        <w:t>м</w:t>
      </w:r>
      <w:r w:rsidR="00A04DAA" w:rsidRPr="00743AA4">
        <w:rPr>
          <w:rFonts w:eastAsia="Verdana" w:cs="Verdana"/>
          <w:b/>
          <w:bCs/>
          <w:spacing w:val="-1"/>
        </w:rPr>
        <w:t>а</w:t>
      </w:r>
      <w:r w:rsidR="00A04DAA" w:rsidRPr="00743AA4">
        <w:rPr>
          <w:rFonts w:eastAsia="Verdana" w:cs="Verdana"/>
          <w:b/>
          <w:bCs/>
        </w:rPr>
        <w:t>,</w:t>
      </w:r>
      <w:r w:rsidR="00A04DAA" w:rsidRPr="00743AA4">
        <w:rPr>
          <w:rFonts w:eastAsia="Verdana" w:cs="Verdana"/>
          <w:b/>
          <w:bCs/>
          <w:spacing w:val="25"/>
        </w:rPr>
        <w:t xml:space="preserve"> </w:t>
      </w:r>
      <w:r w:rsidR="00A04DAA" w:rsidRPr="00743AA4">
        <w:rPr>
          <w:rFonts w:eastAsia="Verdana" w:cs="Verdana"/>
          <w:b/>
          <w:bCs/>
        </w:rPr>
        <w:t>уколико</w:t>
      </w:r>
      <w:r w:rsidR="00A04DAA" w:rsidRPr="00743AA4">
        <w:rPr>
          <w:rFonts w:eastAsia="Verdana" w:cs="Verdana"/>
          <w:b/>
          <w:bCs/>
          <w:spacing w:val="25"/>
        </w:rPr>
        <w:t xml:space="preserve"> </w:t>
      </w:r>
      <w:r w:rsidR="00A04DAA" w:rsidRPr="00743AA4">
        <w:rPr>
          <w:rFonts w:eastAsia="Verdana" w:cs="Verdana"/>
          <w:b/>
          <w:bCs/>
          <w:spacing w:val="-1"/>
        </w:rPr>
        <w:t>ј</w:t>
      </w:r>
      <w:r w:rsidR="00A04DAA" w:rsidRPr="00743AA4">
        <w:rPr>
          <w:rFonts w:eastAsia="Verdana" w:cs="Verdana"/>
          <w:b/>
          <w:bCs/>
        </w:rPr>
        <w:t>е</w:t>
      </w:r>
      <w:r w:rsidR="00A04DAA" w:rsidRPr="00743AA4">
        <w:rPr>
          <w:rFonts w:eastAsia="Verdana" w:cs="Verdana"/>
          <w:b/>
          <w:bCs/>
          <w:w w:val="99"/>
        </w:rPr>
        <w:t xml:space="preserve"> </w:t>
      </w:r>
      <w:r w:rsidR="00A04DAA" w:rsidRPr="00743AA4">
        <w:rPr>
          <w:rFonts w:eastAsia="Verdana" w:cs="Verdana"/>
          <w:b/>
          <w:bCs/>
        </w:rPr>
        <w:t>подн</w:t>
      </w:r>
      <w:r w:rsidR="00A04DAA" w:rsidRPr="00743AA4">
        <w:rPr>
          <w:rFonts w:eastAsia="Verdana" w:cs="Verdana"/>
          <w:b/>
          <w:bCs/>
          <w:spacing w:val="2"/>
        </w:rPr>
        <w:t>о</w:t>
      </w:r>
      <w:r w:rsidR="00A04DAA" w:rsidRPr="00743AA4">
        <w:rPr>
          <w:rFonts w:eastAsia="Verdana" w:cs="Verdana"/>
          <w:b/>
          <w:bCs/>
        </w:rPr>
        <w:t>ш</w:t>
      </w:r>
      <w:r w:rsidR="00A04DAA" w:rsidRPr="00743AA4">
        <w:rPr>
          <w:rFonts w:eastAsia="Verdana" w:cs="Verdana"/>
          <w:b/>
          <w:bCs/>
          <w:spacing w:val="-1"/>
        </w:rPr>
        <w:t>е</w:t>
      </w:r>
      <w:r w:rsidR="00A04DAA" w:rsidRPr="00743AA4">
        <w:rPr>
          <w:rFonts w:eastAsia="Verdana" w:cs="Verdana"/>
          <w:b/>
          <w:bCs/>
        </w:rPr>
        <w:t>ње</w:t>
      </w:r>
      <w:r w:rsidR="00A04DAA" w:rsidRPr="00743AA4">
        <w:rPr>
          <w:rFonts w:eastAsia="Verdana" w:cs="Verdana"/>
          <w:b/>
          <w:bCs/>
          <w:spacing w:val="60"/>
        </w:rPr>
        <w:t xml:space="preserve"> </w:t>
      </w:r>
      <w:r w:rsidR="00A04DAA" w:rsidRPr="00743AA4">
        <w:rPr>
          <w:rFonts w:eastAsia="Verdana" w:cs="Verdana"/>
          <w:b/>
          <w:bCs/>
          <w:spacing w:val="-1"/>
        </w:rPr>
        <w:t>та</w:t>
      </w:r>
      <w:r w:rsidR="00A04DAA" w:rsidRPr="00743AA4">
        <w:rPr>
          <w:rFonts w:eastAsia="Verdana" w:cs="Verdana"/>
          <w:b/>
          <w:bCs/>
          <w:spacing w:val="3"/>
        </w:rPr>
        <w:t>к</w:t>
      </w:r>
      <w:r w:rsidR="00A04DAA" w:rsidRPr="00743AA4">
        <w:rPr>
          <w:rFonts w:eastAsia="Verdana" w:cs="Verdana"/>
          <w:b/>
          <w:bCs/>
        </w:rPr>
        <w:t>ве</w:t>
      </w:r>
      <w:r w:rsidR="00A04DAA" w:rsidRPr="00743AA4">
        <w:rPr>
          <w:rFonts w:eastAsia="Verdana" w:cs="Verdana"/>
          <w:b/>
          <w:bCs/>
          <w:spacing w:val="58"/>
        </w:rPr>
        <w:t xml:space="preserve"> </w:t>
      </w:r>
      <w:r w:rsidR="00A04DAA" w:rsidRPr="00743AA4">
        <w:rPr>
          <w:rFonts w:eastAsia="Verdana" w:cs="Verdana"/>
          <w:b/>
          <w:bCs/>
          <w:spacing w:val="2"/>
        </w:rPr>
        <w:t>п</w:t>
      </w:r>
      <w:r w:rsidR="00A04DAA" w:rsidRPr="00743AA4">
        <w:rPr>
          <w:rFonts w:eastAsia="Verdana" w:cs="Verdana"/>
          <w:b/>
          <w:bCs/>
        </w:rPr>
        <w:t>онуде</w:t>
      </w:r>
      <w:r w:rsidR="00A04DAA" w:rsidRPr="00743AA4">
        <w:rPr>
          <w:rFonts w:eastAsia="Verdana" w:cs="Verdana"/>
          <w:b/>
          <w:bCs/>
          <w:spacing w:val="60"/>
        </w:rPr>
        <w:t xml:space="preserve"> </w:t>
      </w:r>
      <w:r w:rsidR="00A04DAA" w:rsidRPr="00743AA4">
        <w:rPr>
          <w:rFonts w:eastAsia="Verdana" w:cs="Verdana"/>
          <w:b/>
          <w:bCs/>
          <w:spacing w:val="-1"/>
        </w:rPr>
        <w:t>д</w:t>
      </w:r>
      <w:r w:rsidR="00A04DAA" w:rsidRPr="00743AA4">
        <w:rPr>
          <w:rFonts w:eastAsia="Verdana" w:cs="Verdana"/>
          <w:b/>
          <w:bCs/>
        </w:rPr>
        <w:t>оз</w:t>
      </w:r>
      <w:r w:rsidR="00A04DAA" w:rsidRPr="00743AA4">
        <w:rPr>
          <w:rFonts w:eastAsia="Verdana" w:cs="Verdana"/>
          <w:b/>
          <w:bCs/>
          <w:spacing w:val="2"/>
        </w:rPr>
        <w:t>в</w:t>
      </w:r>
      <w:r w:rsidR="00A04DAA" w:rsidRPr="00743AA4">
        <w:rPr>
          <w:rFonts w:eastAsia="Verdana" w:cs="Verdana"/>
          <w:b/>
          <w:bCs/>
        </w:rPr>
        <w:t>оље</w:t>
      </w:r>
      <w:r w:rsidR="00A04DAA" w:rsidRPr="00743AA4">
        <w:rPr>
          <w:rFonts w:eastAsia="Verdana" w:cs="Verdana"/>
          <w:b/>
          <w:bCs/>
          <w:spacing w:val="2"/>
        </w:rPr>
        <w:t>н</w:t>
      </w:r>
      <w:r w:rsidR="00A04DAA" w:rsidRPr="00743AA4">
        <w:rPr>
          <w:rFonts w:eastAsia="Verdana" w:cs="Verdana"/>
          <w:b/>
          <w:bCs/>
        </w:rPr>
        <w:t>о:</w:t>
      </w:r>
      <w:r w:rsidR="00A04DAA" w:rsidRPr="00743AA4">
        <w:rPr>
          <w:rFonts w:eastAsia="Verdana" w:cs="Verdana"/>
          <w:b/>
          <w:bCs/>
          <w:spacing w:val="64"/>
        </w:rPr>
        <w:t xml:space="preserve"> </w:t>
      </w:r>
      <w:r w:rsidR="00A04DAA" w:rsidRPr="00743AA4">
        <w:rPr>
          <w:rFonts w:eastAsia="Verdana" w:cs="Verdana"/>
          <w:spacing w:val="-1"/>
        </w:rPr>
        <w:t>Н</w:t>
      </w:r>
      <w:r w:rsidR="00A04DAA" w:rsidRPr="00743AA4">
        <w:rPr>
          <w:rFonts w:eastAsia="Verdana" w:cs="Verdana"/>
        </w:rPr>
        <w:t>Е</w:t>
      </w:r>
      <w:r w:rsidR="00A04DAA" w:rsidRPr="00743AA4">
        <w:rPr>
          <w:rFonts w:eastAsia="Verdana" w:cs="Verdana"/>
          <w:spacing w:val="58"/>
        </w:rPr>
        <w:t xml:space="preserve"> </w:t>
      </w:r>
      <w:r w:rsidR="00A04DAA" w:rsidRPr="00743AA4">
        <w:rPr>
          <w:rFonts w:eastAsia="Verdana" w:cs="Verdana"/>
          <w:spacing w:val="1"/>
        </w:rPr>
        <w:t>П</w:t>
      </w:r>
      <w:r w:rsidR="00A04DAA" w:rsidRPr="00743AA4">
        <w:rPr>
          <w:rFonts w:eastAsia="Verdana" w:cs="Verdana"/>
          <w:spacing w:val="-1"/>
        </w:rPr>
        <w:t>О</w:t>
      </w:r>
      <w:r w:rsidR="00A04DAA" w:rsidRPr="00743AA4">
        <w:rPr>
          <w:rFonts w:eastAsia="Verdana" w:cs="Verdana"/>
          <w:spacing w:val="2"/>
        </w:rPr>
        <w:t>С</w:t>
      </w:r>
      <w:r w:rsidR="00A04DAA" w:rsidRPr="00743AA4">
        <w:rPr>
          <w:rFonts w:eastAsia="Verdana" w:cs="Verdana"/>
        </w:rPr>
        <w:t>Т</w:t>
      </w:r>
      <w:r w:rsidR="00A04DAA" w:rsidRPr="00743AA4">
        <w:rPr>
          <w:rFonts w:eastAsia="Verdana" w:cs="Verdana"/>
          <w:spacing w:val="-1"/>
        </w:rPr>
        <w:t>О</w:t>
      </w:r>
      <w:r w:rsidR="00A04DAA" w:rsidRPr="00743AA4">
        <w:rPr>
          <w:rFonts w:eastAsia="Verdana" w:cs="Verdana"/>
          <w:spacing w:val="2"/>
        </w:rPr>
        <w:t>Ј</w:t>
      </w:r>
      <w:r w:rsidR="00A04DAA" w:rsidRPr="00743AA4">
        <w:rPr>
          <w:rFonts w:eastAsia="Verdana" w:cs="Verdana"/>
        </w:rPr>
        <w:t>И</w:t>
      </w:r>
      <w:r w:rsidR="00A04DAA" w:rsidRPr="00743AA4">
        <w:rPr>
          <w:rFonts w:eastAsia="Verdana" w:cs="Verdana"/>
          <w:spacing w:val="58"/>
        </w:rPr>
        <w:t xml:space="preserve"> </w:t>
      </w:r>
      <w:r w:rsidR="00A04DAA" w:rsidRPr="00743AA4">
        <w:rPr>
          <w:rFonts w:eastAsia="Verdana" w:cs="Verdana"/>
        </w:rPr>
        <w:t>мог</w:t>
      </w:r>
      <w:r w:rsidR="00A04DAA" w:rsidRPr="00743AA4">
        <w:rPr>
          <w:rFonts w:eastAsia="Verdana" w:cs="Verdana"/>
          <w:spacing w:val="-1"/>
        </w:rPr>
        <w:t>у</w:t>
      </w:r>
      <w:r w:rsidR="00A04DAA" w:rsidRPr="00743AA4">
        <w:rPr>
          <w:rFonts w:eastAsia="Verdana" w:cs="Verdana"/>
          <w:spacing w:val="1"/>
        </w:rPr>
        <w:t>ћ</w:t>
      </w:r>
      <w:r w:rsidR="00A04DAA" w:rsidRPr="00743AA4">
        <w:rPr>
          <w:rFonts w:eastAsia="Verdana" w:cs="Verdana"/>
          <w:spacing w:val="2"/>
        </w:rPr>
        <w:t>н</w:t>
      </w:r>
      <w:r w:rsidR="00A04DAA" w:rsidRPr="00743AA4">
        <w:rPr>
          <w:rFonts w:eastAsia="Verdana" w:cs="Verdana"/>
          <w:spacing w:val="1"/>
        </w:rPr>
        <w:t>о</w:t>
      </w:r>
      <w:r w:rsidR="00A04DAA" w:rsidRPr="00743AA4">
        <w:rPr>
          <w:rFonts w:eastAsia="Verdana" w:cs="Verdana"/>
          <w:spacing w:val="-1"/>
        </w:rPr>
        <w:t>с</w:t>
      </w:r>
      <w:r w:rsidR="00A04DAA" w:rsidRPr="00743AA4">
        <w:rPr>
          <w:rFonts w:eastAsia="Verdana" w:cs="Verdana"/>
        </w:rPr>
        <w:t>т</w:t>
      </w:r>
      <w:r w:rsidR="00A04DAA" w:rsidRPr="00743AA4">
        <w:rPr>
          <w:rFonts w:eastAsia="Verdana" w:cs="Verdana"/>
          <w:spacing w:val="58"/>
        </w:rPr>
        <w:t xml:space="preserve"> </w:t>
      </w:r>
      <w:r w:rsidR="00A04DAA" w:rsidRPr="00743AA4">
        <w:rPr>
          <w:rFonts w:eastAsia="Verdana" w:cs="Verdana"/>
        </w:rPr>
        <w:t>п</w:t>
      </w:r>
      <w:r w:rsidR="00A04DAA" w:rsidRPr="00743AA4">
        <w:rPr>
          <w:rFonts w:eastAsia="Verdana" w:cs="Verdana"/>
          <w:spacing w:val="-1"/>
        </w:rPr>
        <w:t>о</w:t>
      </w:r>
      <w:r w:rsidR="00A04DAA" w:rsidRPr="00743AA4">
        <w:rPr>
          <w:rFonts w:eastAsia="Verdana" w:cs="Verdana"/>
        </w:rPr>
        <w:t>д</w:t>
      </w:r>
      <w:r w:rsidR="00A04DAA" w:rsidRPr="00743AA4">
        <w:rPr>
          <w:rFonts w:eastAsia="Verdana" w:cs="Verdana"/>
          <w:spacing w:val="2"/>
        </w:rPr>
        <w:t>н</w:t>
      </w:r>
      <w:r w:rsidR="00A04DAA" w:rsidRPr="00743AA4">
        <w:rPr>
          <w:rFonts w:eastAsia="Verdana" w:cs="Verdana"/>
          <w:spacing w:val="-1"/>
        </w:rPr>
        <w:t>о</w:t>
      </w:r>
      <w:r w:rsidR="00A04DAA" w:rsidRPr="00743AA4">
        <w:rPr>
          <w:rFonts w:eastAsia="Verdana" w:cs="Verdana"/>
        </w:rPr>
        <w:t>ш</w:t>
      </w:r>
      <w:r w:rsidR="00A04DAA" w:rsidRPr="00743AA4">
        <w:rPr>
          <w:rFonts w:eastAsia="Verdana" w:cs="Verdana"/>
          <w:spacing w:val="-2"/>
        </w:rPr>
        <w:t>е</w:t>
      </w:r>
      <w:r w:rsidR="00A04DAA" w:rsidRPr="00743AA4">
        <w:rPr>
          <w:rFonts w:eastAsia="Verdana" w:cs="Verdana"/>
        </w:rPr>
        <w:t>ња</w:t>
      </w:r>
      <w:r w:rsidR="00A04DAA" w:rsidRPr="00743AA4">
        <w:rPr>
          <w:rFonts w:eastAsia="Verdana" w:cs="Verdana"/>
          <w:spacing w:val="60"/>
        </w:rPr>
        <w:t xml:space="preserve"> </w:t>
      </w:r>
      <w:r w:rsidR="00A04DAA" w:rsidRPr="00743AA4">
        <w:rPr>
          <w:rFonts w:eastAsia="Verdana" w:cs="Verdana"/>
          <w:spacing w:val="2"/>
        </w:rPr>
        <w:t>п</w:t>
      </w:r>
      <w:r w:rsidR="00A04DAA" w:rsidRPr="00743AA4">
        <w:rPr>
          <w:rFonts w:eastAsia="Verdana" w:cs="Verdana"/>
          <w:spacing w:val="-1"/>
        </w:rPr>
        <w:t>о</w:t>
      </w:r>
      <w:r w:rsidR="00A04DAA" w:rsidRPr="00743AA4">
        <w:rPr>
          <w:rFonts w:eastAsia="Verdana" w:cs="Verdana"/>
        </w:rPr>
        <w:t>ну</w:t>
      </w:r>
      <w:r w:rsidR="00A04DAA" w:rsidRPr="00743AA4">
        <w:rPr>
          <w:rFonts w:eastAsia="Verdana" w:cs="Verdana"/>
          <w:spacing w:val="3"/>
        </w:rPr>
        <w:t>д</w:t>
      </w:r>
      <w:r w:rsidR="00A04DAA" w:rsidRPr="00743AA4">
        <w:rPr>
          <w:rFonts w:eastAsia="Verdana" w:cs="Verdana"/>
        </w:rPr>
        <w:t>е</w:t>
      </w:r>
      <w:r w:rsidR="00A04DAA" w:rsidRPr="00743AA4">
        <w:rPr>
          <w:rFonts w:eastAsia="Verdana" w:cs="Verdana"/>
          <w:spacing w:val="60"/>
        </w:rPr>
        <w:t xml:space="preserve"> </w:t>
      </w:r>
      <w:r w:rsidR="00A04DAA" w:rsidRPr="00743AA4">
        <w:rPr>
          <w:rFonts w:eastAsia="Verdana" w:cs="Verdana"/>
          <w:spacing w:val="-1"/>
        </w:rPr>
        <w:t>с</w:t>
      </w:r>
      <w:r w:rsidR="00A04DAA" w:rsidRPr="00743AA4">
        <w:rPr>
          <w:rFonts w:eastAsia="Verdana" w:cs="Verdana"/>
        </w:rPr>
        <w:t>а</w:t>
      </w:r>
      <w:r w:rsidR="00A04DAA" w:rsidRPr="00743AA4">
        <w:rPr>
          <w:rFonts w:eastAsia="Verdana" w:cs="Verdana"/>
          <w:w w:val="99"/>
        </w:rPr>
        <w:t xml:space="preserve"> </w:t>
      </w:r>
      <w:r w:rsidR="00A04DAA" w:rsidRPr="00743AA4">
        <w:rPr>
          <w:rFonts w:eastAsia="Verdana" w:cs="Verdana"/>
          <w:spacing w:val="-1"/>
        </w:rPr>
        <w:t>в</w:t>
      </w:r>
      <w:r w:rsidR="00A04DAA" w:rsidRPr="00743AA4">
        <w:rPr>
          <w:rFonts w:eastAsia="Verdana" w:cs="Verdana"/>
        </w:rPr>
        <w:t>аријантам</w:t>
      </w:r>
      <w:r w:rsidR="00A04DAA" w:rsidRPr="00743AA4">
        <w:rPr>
          <w:rFonts w:eastAsia="Verdana" w:cs="Verdana"/>
          <w:spacing w:val="2"/>
        </w:rPr>
        <w:t>а</w:t>
      </w:r>
      <w:r w:rsidR="00A04DAA" w:rsidRPr="00743AA4">
        <w:rPr>
          <w:rFonts w:eastAsia="Verdana" w:cs="Verdana"/>
        </w:rPr>
        <w:t>,</w:t>
      </w:r>
      <w:r w:rsidR="00A04DAA" w:rsidRPr="00743AA4">
        <w:rPr>
          <w:rFonts w:eastAsia="Verdana" w:cs="Verdana"/>
          <w:spacing w:val="-12"/>
        </w:rPr>
        <w:t xml:space="preserve"> </w:t>
      </w:r>
      <w:r w:rsidR="00A04DAA" w:rsidRPr="00743AA4">
        <w:rPr>
          <w:rFonts w:eastAsia="Verdana" w:cs="Verdana"/>
        </w:rPr>
        <w:t>ј</w:t>
      </w:r>
      <w:r w:rsidR="00A04DAA" w:rsidRPr="00743AA4">
        <w:rPr>
          <w:rFonts w:eastAsia="Verdana" w:cs="Verdana"/>
          <w:spacing w:val="-2"/>
        </w:rPr>
        <w:t>е</w:t>
      </w:r>
      <w:r w:rsidR="00A04DAA" w:rsidRPr="00743AA4">
        <w:rPr>
          <w:rFonts w:eastAsia="Verdana" w:cs="Verdana"/>
        </w:rPr>
        <w:t>р</w:t>
      </w:r>
      <w:r w:rsidR="00A04DAA" w:rsidRPr="00743AA4">
        <w:rPr>
          <w:rFonts w:eastAsia="Verdana" w:cs="Verdana"/>
          <w:spacing w:val="-10"/>
        </w:rPr>
        <w:t xml:space="preserve"> </w:t>
      </w:r>
      <w:r w:rsidR="00A04DAA" w:rsidRPr="00743AA4">
        <w:rPr>
          <w:rFonts w:eastAsia="Verdana" w:cs="Verdana"/>
          <w:spacing w:val="2"/>
        </w:rPr>
        <w:t>п</w:t>
      </w:r>
      <w:r w:rsidR="00A04DAA" w:rsidRPr="00743AA4">
        <w:rPr>
          <w:rFonts w:eastAsia="Verdana" w:cs="Verdana"/>
          <w:spacing w:val="-1"/>
        </w:rPr>
        <w:t>о</w:t>
      </w:r>
      <w:r w:rsidR="00A04DAA" w:rsidRPr="00743AA4">
        <w:rPr>
          <w:rFonts w:eastAsia="Verdana" w:cs="Verdana"/>
        </w:rPr>
        <w:t>д</w:t>
      </w:r>
      <w:r w:rsidR="00A04DAA" w:rsidRPr="00743AA4">
        <w:rPr>
          <w:rFonts w:eastAsia="Verdana" w:cs="Verdana"/>
          <w:spacing w:val="2"/>
        </w:rPr>
        <w:t>н</w:t>
      </w:r>
      <w:r w:rsidR="00A04DAA" w:rsidRPr="00743AA4">
        <w:rPr>
          <w:rFonts w:eastAsia="Verdana" w:cs="Verdana"/>
          <w:spacing w:val="1"/>
        </w:rPr>
        <w:t>о</w:t>
      </w:r>
      <w:r w:rsidR="00A04DAA" w:rsidRPr="00743AA4">
        <w:rPr>
          <w:rFonts w:eastAsia="Verdana" w:cs="Verdana"/>
        </w:rPr>
        <w:t>ш</w:t>
      </w:r>
      <w:r w:rsidR="00A04DAA" w:rsidRPr="00743AA4">
        <w:rPr>
          <w:rFonts w:eastAsia="Verdana" w:cs="Verdana"/>
          <w:spacing w:val="-2"/>
        </w:rPr>
        <w:t>е</w:t>
      </w:r>
      <w:r w:rsidR="00A04DAA" w:rsidRPr="00743AA4">
        <w:rPr>
          <w:rFonts w:eastAsia="Verdana" w:cs="Verdana"/>
        </w:rPr>
        <w:t>ње</w:t>
      </w:r>
      <w:r w:rsidR="00A04DAA" w:rsidRPr="00743AA4">
        <w:rPr>
          <w:rFonts w:eastAsia="Verdana" w:cs="Verdana"/>
          <w:spacing w:val="-9"/>
        </w:rPr>
        <w:t xml:space="preserve"> </w:t>
      </w:r>
      <w:r w:rsidR="00A04DAA" w:rsidRPr="00743AA4">
        <w:rPr>
          <w:rFonts w:eastAsia="Verdana" w:cs="Verdana"/>
          <w:spacing w:val="-1"/>
        </w:rPr>
        <w:t>т</w:t>
      </w:r>
      <w:r w:rsidR="00A04DAA" w:rsidRPr="00743AA4">
        <w:rPr>
          <w:rFonts w:eastAsia="Verdana" w:cs="Verdana"/>
        </w:rPr>
        <w:t>а</w:t>
      </w:r>
      <w:r w:rsidR="00A04DAA" w:rsidRPr="00743AA4">
        <w:rPr>
          <w:rFonts w:eastAsia="Verdana" w:cs="Verdana"/>
          <w:spacing w:val="2"/>
        </w:rPr>
        <w:t>к</w:t>
      </w:r>
      <w:r w:rsidR="00A04DAA" w:rsidRPr="00743AA4">
        <w:rPr>
          <w:rFonts w:eastAsia="Verdana" w:cs="Verdana"/>
          <w:spacing w:val="1"/>
        </w:rPr>
        <w:t>в</w:t>
      </w:r>
      <w:r w:rsidR="00A04DAA" w:rsidRPr="00743AA4">
        <w:rPr>
          <w:rFonts w:eastAsia="Verdana" w:cs="Verdana"/>
        </w:rPr>
        <w:t>е</w:t>
      </w:r>
      <w:r w:rsidR="00A04DAA" w:rsidRPr="00743AA4">
        <w:rPr>
          <w:rFonts w:eastAsia="Verdana" w:cs="Verdana"/>
          <w:spacing w:val="-12"/>
        </w:rPr>
        <w:t xml:space="preserve"> </w:t>
      </w:r>
      <w:r w:rsidR="00A04DAA" w:rsidRPr="00743AA4">
        <w:rPr>
          <w:rFonts w:eastAsia="Verdana" w:cs="Verdana"/>
          <w:spacing w:val="2"/>
        </w:rPr>
        <w:t>п</w:t>
      </w:r>
      <w:r w:rsidR="00A04DAA" w:rsidRPr="00743AA4">
        <w:rPr>
          <w:rFonts w:eastAsia="Verdana" w:cs="Verdana"/>
          <w:spacing w:val="-1"/>
        </w:rPr>
        <w:t>о</w:t>
      </w:r>
      <w:r w:rsidR="00A04DAA" w:rsidRPr="00743AA4">
        <w:rPr>
          <w:rFonts w:eastAsia="Verdana" w:cs="Verdana"/>
        </w:rPr>
        <w:t>ну</w:t>
      </w:r>
      <w:r w:rsidR="00A04DAA" w:rsidRPr="00743AA4">
        <w:rPr>
          <w:rFonts w:eastAsia="Verdana" w:cs="Verdana"/>
          <w:spacing w:val="3"/>
        </w:rPr>
        <w:t>д</w:t>
      </w:r>
      <w:r w:rsidR="00A04DAA" w:rsidRPr="00743AA4">
        <w:rPr>
          <w:rFonts w:eastAsia="Verdana" w:cs="Verdana"/>
        </w:rPr>
        <w:t>е</w:t>
      </w:r>
      <w:r w:rsidR="00A04DAA" w:rsidRPr="00743AA4">
        <w:rPr>
          <w:rFonts w:eastAsia="Verdana" w:cs="Verdana"/>
          <w:spacing w:val="-11"/>
        </w:rPr>
        <w:t xml:space="preserve"> </w:t>
      </w:r>
      <w:r w:rsidR="00A04DAA" w:rsidRPr="00743AA4">
        <w:rPr>
          <w:rFonts w:eastAsia="Verdana" w:cs="Verdana"/>
        </w:rPr>
        <w:t>ни</w:t>
      </w:r>
      <w:r w:rsidR="00A04DAA" w:rsidRPr="00743AA4">
        <w:rPr>
          <w:rFonts w:eastAsia="Verdana" w:cs="Verdana"/>
          <w:spacing w:val="2"/>
        </w:rPr>
        <w:t>ј</w:t>
      </w:r>
      <w:r w:rsidR="00A04DAA" w:rsidRPr="00743AA4">
        <w:rPr>
          <w:rFonts w:eastAsia="Verdana" w:cs="Verdana"/>
        </w:rPr>
        <w:t>е</w:t>
      </w:r>
      <w:r w:rsidR="00A04DAA" w:rsidRPr="00743AA4">
        <w:rPr>
          <w:rFonts w:eastAsia="Verdana" w:cs="Verdana"/>
          <w:spacing w:val="-12"/>
        </w:rPr>
        <w:t xml:space="preserve"> </w:t>
      </w:r>
      <w:r w:rsidR="00A04DAA" w:rsidRPr="00743AA4">
        <w:rPr>
          <w:rFonts w:eastAsia="Verdana" w:cs="Verdana"/>
        </w:rPr>
        <w:t>до</w:t>
      </w:r>
      <w:r w:rsidR="00A04DAA" w:rsidRPr="00743AA4">
        <w:rPr>
          <w:rFonts w:eastAsia="Verdana" w:cs="Verdana"/>
          <w:spacing w:val="2"/>
        </w:rPr>
        <w:t>з</w:t>
      </w:r>
      <w:r w:rsidR="00A04DAA" w:rsidRPr="00743AA4">
        <w:rPr>
          <w:rFonts w:eastAsia="Verdana" w:cs="Verdana"/>
          <w:spacing w:val="-1"/>
        </w:rPr>
        <w:t>во</w:t>
      </w:r>
      <w:r w:rsidR="00A04DAA" w:rsidRPr="00743AA4">
        <w:rPr>
          <w:rFonts w:eastAsia="Verdana" w:cs="Verdana"/>
          <w:spacing w:val="2"/>
        </w:rPr>
        <w:t>љ</w:t>
      </w:r>
      <w:r w:rsidR="00A04DAA" w:rsidRPr="00743AA4">
        <w:rPr>
          <w:rFonts w:eastAsia="Verdana" w:cs="Verdana"/>
          <w:spacing w:val="-2"/>
        </w:rPr>
        <w:t>е</w:t>
      </w:r>
      <w:r w:rsidR="00A04DAA" w:rsidRPr="00743AA4">
        <w:rPr>
          <w:rFonts w:eastAsia="Verdana" w:cs="Verdana"/>
          <w:spacing w:val="2"/>
        </w:rPr>
        <w:t>н</w:t>
      </w:r>
      <w:r w:rsidR="00A04DAA" w:rsidRPr="00743AA4">
        <w:rPr>
          <w:rFonts w:eastAsia="Verdana" w:cs="Verdana"/>
          <w:spacing w:val="5"/>
        </w:rPr>
        <w:t>о</w:t>
      </w:r>
      <w:r w:rsidR="00A04DAA" w:rsidRPr="00743AA4">
        <w:rPr>
          <w:rFonts w:eastAsia="Verdana" w:cs="Verdana"/>
        </w:rPr>
        <w:t>.</w:t>
      </w:r>
    </w:p>
    <w:p w:rsidR="00A04DAA" w:rsidRPr="00743AA4" w:rsidRDefault="00A04DAA" w:rsidP="00A04DAA">
      <w:pPr>
        <w:spacing w:before="18" w:line="220" w:lineRule="exact"/>
      </w:pPr>
    </w:p>
    <w:p w:rsidR="00A04DAA" w:rsidRPr="00743AA4" w:rsidRDefault="00C1239D" w:rsidP="005E04D9">
      <w:pPr>
        <w:pStyle w:val="Heading1"/>
        <w:numPr>
          <w:ilvl w:val="0"/>
          <w:numId w:val="27"/>
        </w:numPr>
        <w:tabs>
          <w:tab w:val="left" w:pos="1114"/>
        </w:tabs>
        <w:ind w:hanging="11"/>
        <w:rPr>
          <w:rFonts w:asciiTheme="minorHAnsi" w:hAnsiTheme="minorHAnsi"/>
          <w:b w:val="0"/>
          <w:bCs w:val="0"/>
          <w:sz w:val="22"/>
          <w:szCs w:val="22"/>
        </w:rPr>
      </w:pPr>
      <w:proofErr w:type="gramStart"/>
      <w:r w:rsidRPr="00743AA4">
        <w:rPr>
          <w:rFonts w:asciiTheme="minorHAnsi" w:hAnsiTheme="minorHAnsi"/>
          <w:sz w:val="22"/>
          <w:szCs w:val="22"/>
        </w:rPr>
        <w:t>Н</w:t>
      </w:r>
      <w:r w:rsidR="00A04DAA" w:rsidRPr="00743AA4">
        <w:rPr>
          <w:rFonts w:asciiTheme="minorHAnsi" w:hAnsiTheme="minorHAnsi"/>
          <w:spacing w:val="1"/>
          <w:sz w:val="22"/>
          <w:szCs w:val="22"/>
        </w:rPr>
        <w:t>а</w:t>
      </w:r>
      <w:r w:rsidR="00A04DAA" w:rsidRPr="00743AA4">
        <w:rPr>
          <w:rFonts w:asciiTheme="minorHAnsi" w:hAnsiTheme="minorHAnsi"/>
          <w:sz w:val="22"/>
          <w:szCs w:val="22"/>
        </w:rPr>
        <w:t>ч</w:t>
      </w:r>
      <w:r w:rsidR="00A04DAA" w:rsidRPr="00743AA4">
        <w:rPr>
          <w:rFonts w:asciiTheme="minorHAnsi" w:hAnsiTheme="minorHAnsi"/>
          <w:spacing w:val="1"/>
          <w:sz w:val="22"/>
          <w:szCs w:val="22"/>
        </w:rPr>
        <w:t>и</w:t>
      </w:r>
      <w:r w:rsidR="00A04DAA" w:rsidRPr="00743AA4">
        <w:rPr>
          <w:rFonts w:asciiTheme="minorHAnsi" w:hAnsiTheme="minorHAnsi"/>
          <w:sz w:val="22"/>
          <w:szCs w:val="22"/>
        </w:rPr>
        <w:t>н</w:t>
      </w:r>
      <w:r w:rsidR="00A04DAA" w:rsidRPr="00743AA4">
        <w:rPr>
          <w:rFonts w:asciiTheme="minorHAnsi" w:hAnsiTheme="minorHAnsi"/>
          <w:spacing w:val="-8"/>
          <w:sz w:val="22"/>
          <w:szCs w:val="22"/>
        </w:rPr>
        <w:t xml:space="preserve"> </w:t>
      </w:r>
      <w:r w:rsidR="00A04DAA" w:rsidRPr="00743AA4">
        <w:rPr>
          <w:rFonts w:asciiTheme="minorHAnsi" w:hAnsiTheme="minorHAnsi"/>
          <w:sz w:val="22"/>
          <w:szCs w:val="22"/>
        </w:rPr>
        <w:t>из</w:t>
      </w:r>
      <w:r w:rsidR="00A04DAA" w:rsidRPr="00743AA4">
        <w:rPr>
          <w:rFonts w:asciiTheme="minorHAnsi" w:hAnsiTheme="minorHAnsi"/>
          <w:spacing w:val="2"/>
          <w:sz w:val="22"/>
          <w:szCs w:val="22"/>
        </w:rPr>
        <w:t>м</w:t>
      </w:r>
      <w:r w:rsidR="00A04DAA" w:rsidRPr="00743AA4">
        <w:rPr>
          <w:rFonts w:asciiTheme="minorHAnsi" w:hAnsiTheme="minorHAnsi"/>
          <w:sz w:val="22"/>
          <w:szCs w:val="22"/>
        </w:rPr>
        <w:t>ене,</w:t>
      </w:r>
      <w:r w:rsidR="00A04DAA" w:rsidRPr="00743AA4">
        <w:rPr>
          <w:rFonts w:asciiTheme="minorHAnsi" w:hAnsiTheme="minorHAnsi"/>
          <w:spacing w:val="-5"/>
          <w:sz w:val="22"/>
          <w:szCs w:val="22"/>
        </w:rPr>
        <w:t xml:space="preserve"> </w:t>
      </w:r>
      <w:r w:rsidR="00A04DAA" w:rsidRPr="00743AA4">
        <w:rPr>
          <w:rFonts w:asciiTheme="minorHAnsi" w:hAnsiTheme="minorHAnsi"/>
          <w:spacing w:val="-1"/>
          <w:sz w:val="22"/>
          <w:szCs w:val="22"/>
        </w:rPr>
        <w:t>д</w:t>
      </w:r>
      <w:r w:rsidR="00A04DAA" w:rsidRPr="00743AA4">
        <w:rPr>
          <w:rFonts w:asciiTheme="minorHAnsi" w:hAnsiTheme="minorHAnsi"/>
          <w:sz w:val="22"/>
          <w:szCs w:val="22"/>
        </w:rPr>
        <w:t>о</w:t>
      </w:r>
      <w:r w:rsidR="00A04DAA" w:rsidRPr="00743AA4">
        <w:rPr>
          <w:rFonts w:asciiTheme="minorHAnsi" w:hAnsiTheme="minorHAnsi"/>
          <w:spacing w:val="2"/>
          <w:sz w:val="22"/>
          <w:szCs w:val="22"/>
        </w:rPr>
        <w:t>п</w:t>
      </w:r>
      <w:r w:rsidR="00A04DAA" w:rsidRPr="00743AA4">
        <w:rPr>
          <w:rFonts w:asciiTheme="minorHAnsi" w:hAnsiTheme="minorHAnsi"/>
          <w:sz w:val="22"/>
          <w:szCs w:val="22"/>
        </w:rPr>
        <w:t>уне</w:t>
      </w:r>
      <w:r w:rsidR="00A04DAA" w:rsidRPr="00743AA4">
        <w:rPr>
          <w:rFonts w:asciiTheme="minorHAnsi" w:hAnsiTheme="minorHAnsi"/>
          <w:spacing w:val="-9"/>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5"/>
          <w:sz w:val="22"/>
          <w:szCs w:val="22"/>
        </w:rPr>
        <w:t xml:space="preserve"> </w:t>
      </w:r>
      <w:r w:rsidR="00A04DAA" w:rsidRPr="00743AA4">
        <w:rPr>
          <w:rFonts w:asciiTheme="minorHAnsi" w:hAnsiTheme="minorHAnsi"/>
          <w:sz w:val="22"/>
          <w:szCs w:val="22"/>
        </w:rPr>
        <w:t>опози</w:t>
      </w:r>
      <w:r w:rsidR="00A04DAA" w:rsidRPr="00743AA4">
        <w:rPr>
          <w:rFonts w:asciiTheme="minorHAnsi" w:hAnsiTheme="minorHAnsi"/>
          <w:spacing w:val="2"/>
          <w:sz w:val="22"/>
          <w:szCs w:val="22"/>
        </w:rPr>
        <w:t>в</w:t>
      </w:r>
      <w:r w:rsidR="00A04DAA" w:rsidRPr="00743AA4">
        <w:rPr>
          <w:rFonts w:asciiTheme="minorHAnsi" w:hAnsiTheme="minorHAnsi"/>
          <w:sz w:val="22"/>
          <w:szCs w:val="22"/>
        </w:rPr>
        <w:t>а</w:t>
      </w:r>
      <w:r w:rsidR="00A04DAA" w:rsidRPr="00743AA4">
        <w:rPr>
          <w:rFonts w:asciiTheme="minorHAnsi" w:hAnsiTheme="minorHAnsi"/>
          <w:spacing w:val="-8"/>
          <w:sz w:val="22"/>
          <w:szCs w:val="22"/>
        </w:rPr>
        <w:t xml:space="preserve"> </w:t>
      </w:r>
      <w:r w:rsidR="00A04DAA" w:rsidRPr="00743AA4">
        <w:rPr>
          <w:rFonts w:asciiTheme="minorHAnsi" w:hAnsiTheme="minorHAnsi"/>
          <w:sz w:val="22"/>
          <w:szCs w:val="22"/>
        </w:rPr>
        <w:t>по</w:t>
      </w:r>
      <w:r w:rsidR="00A04DAA" w:rsidRPr="00743AA4">
        <w:rPr>
          <w:rFonts w:asciiTheme="minorHAnsi" w:hAnsiTheme="minorHAnsi"/>
          <w:spacing w:val="1"/>
          <w:sz w:val="22"/>
          <w:szCs w:val="22"/>
        </w:rPr>
        <w:t>н</w:t>
      </w:r>
      <w:r w:rsidR="00A04DAA" w:rsidRPr="00743AA4">
        <w:rPr>
          <w:rFonts w:asciiTheme="minorHAnsi" w:hAnsiTheme="minorHAnsi"/>
          <w:spacing w:val="2"/>
          <w:sz w:val="22"/>
          <w:szCs w:val="22"/>
        </w:rPr>
        <w:t>у</w:t>
      </w:r>
      <w:r w:rsidR="00A04DAA" w:rsidRPr="00743AA4">
        <w:rPr>
          <w:rFonts w:asciiTheme="minorHAnsi" w:hAnsiTheme="minorHAnsi"/>
          <w:spacing w:val="1"/>
          <w:sz w:val="22"/>
          <w:szCs w:val="22"/>
        </w:rPr>
        <w:t>д</w:t>
      </w:r>
      <w:r w:rsidR="00A04DAA" w:rsidRPr="00743AA4">
        <w:rPr>
          <w:rFonts w:asciiTheme="minorHAnsi" w:hAnsiTheme="minorHAnsi"/>
          <w:sz w:val="22"/>
          <w:szCs w:val="22"/>
        </w:rPr>
        <w:t>е</w:t>
      </w:r>
      <w:r w:rsidR="00A04DAA" w:rsidRPr="00743AA4">
        <w:rPr>
          <w:rFonts w:asciiTheme="minorHAnsi" w:hAnsiTheme="minorHAnsi"/>
          <w:spacing w:val="-8"/>
          <w:sz w:val="22"/>
          <w:szCs w:val="22"/>
        </w:rPr>
        <w:t xml:space="preserve"> </w:t>
      </w:r>
      <w:r w:rsidR="00A04DAA" w:rsidRPr="00743AA4">
        <w:rPr>
          <w:rFonts w:asciiTheme="minorHAnsi" w:hAnsiTheme="minorHAnsi"/>
          <w:sz w:val="22"/>
          <w:szCs w:val="22"/>
        </w:rPr>
        <w:t>у</w:t>
      </w:r>
      <w:r w:rsidR="00A04DAA" w:rsidRPr="00743AA4">
        <w:rPr>
          <w:rFonts w:asciiTheme="minorHAnsi" w:hAnsiTheme="minorHAnsi"/>
          <w:spacing w:val="-6"/>
          <w:sz w:val="22"/>
          <w:szCs w:val="22"/>
        </w:rPr>
        <w:t xml:space="preserve"> </w:t>
      </w:r>
      <w:r w:rsidR="00A04DAA" w:rsidRPr="00743AA4">
        <w:rPr>
          <w:rFonts w:asciiTheme="minorHAnsi" w:hAnsiTheme="minorHAnsi"/>
          <w:sz w:val="22"/>
          <w:szCs w:val="22"/>
        </w:rPr>
        <w:t>смислу</w:t>
      </w:r>
      <w:r w:rsidR="00A04DAA" w:rsidRPr="00743AA4">
        <w:rPr>
          <w:rFonts w:asciiTheme="minorHAnsi" w:hAnsiTheme="minorHAnsi"/>
          <w:spacing w:val="-8"/>
          <w:sz w:val="22"/>
          <w:szCs w:val="22"/>
        </w:rPr>
        <w:t xml:space="preserve"> </w:t>
      </w:r>
      <w:r w:rsidR="00A04DAA" w:rsidRPr="00743AA4">
        <w:rPr>
          <w:rFonts w:asciiTheme="minorHAnsi" w:hAnsiTheme="minorHAnsi"/>
          <w:sz w:val="22"/>
          <w:szCs w:val="22"/>
        </w:rPr>
        <w:t>ч</w:t>
      </w:r>
      <w:r w:rsidR="00A04DAA" w:rsidRPr="00743AA4">
        <w:rPr>
          <w:rFonts w:asciiTheme="minorHAnsi" w:hAnsiTheme="minorHAnsi"/>
          <w:spacing w:val="3"/>
          <w:sz w:val="22"/>
          <w:szCs w:val="22"/>
        </w:rPr>
        <w:t>л</w:t>
      </w:r>
      <w:r w:rsidR="00A04DAA" w:rsidRPr="00743AA4">
        <w:rPr>
          <w:rFonts w:asciiTheme="minorHAnsi" w:hAnsiTheme="minorHAnsi"/>
          <w:spacing w:val="-1"/>
          <w:sz w:val="22"/>
          <w:szCs w:val="22"/>
        </w:rPr>
        <w:t>а</w:t>
      </w:r>
      <w:r w:rsidR="00A04DAA" w:rsidRPr="00743AA4">
        <w:rPr>
          <w:rFonts w:asciiTheme="minorHAnsi" w:hAnsiTheme="minorHAnsi"/>
          <w:spacing w:val="2"/>
          <w:sz w:val="22"/>
          <w:szCs w:val="22"/>
        </w:rPr>
        <w:t>н</w:t>
      </w:r>
      <w:r w:rsidR="00A04DAA" w:rsidRPr="00743AA4">
        <w:rPr>
          <w:rFonts w:asciiTheme="minorHAnsi" w:hAnsiTheme="minorHAnsi"/>
          <w:sz w:val="22"/>
          <w:szCs w:val="22"/>
        </w:rPr>
        <w:t>а</w:t>
      </w:r>
      <w:r w:rsidR="00A04DAA" w:rsidRPr="00743AA4">
        <w:rPr>
          <w:rFonts w:asciiTheme="minorHAnsi" w:hAnsiTheme="minorHAnsi"/>
          <w:spacing w:val="-7"/>
          <w:sz w:val="22"/>
          <w:szCs w:val="22"/>
        </w:rPr>
        <w:t xml:space="preserve"> </w:t>
      </w:r>
      <w:r w:rsidR="00A04DAA" w:rsidRPr="00743AA4">
        <w:rPr>
          <w:rFonts w:asciiTheme="minorHAnsi" w:hAnsiTheme="minorHAnsi"/>
          <w:sz w:val="22"/>
          <w:szCs w:val="22"/>
        </w:rPr>
        <w:t>87.</w:t>
      </w:r>
      <w:proofErr w:type="gramEnd"/>
      <w:r w:rsidR="00A04DAA" w:rsidRPr="00743AA4">
        <w:rPr>
          <w:rFonts w:asciiTheme="minorHAnsi" w:hAnsiTheme="minorHAnsi"/>
          <w:spacing w:val="-7"/>
          <w:sz w:val="22"/>
          <w:szCs w:val="22"/>
        </w:rPr>
        <w:t xml:space="preserve"> </w:t>
      </w:r>
      <w:proofErr w:type="gramStart"/>
      <w:r w:rsidR="00A04DAA" w:rsidRPr="00743AA4">
        <w:rPr>
          <w:rFonts w:asciiTheme="minorHAnsi" w:hAnsiTheme="minorHAnsi"/>
          <w:sz w:val="22"/>
          <w:szCs w:val="22"/>
        </w:rPr>
        <w:t>с</w:t>
      </w:r>
      <w:r w:rsidR="00A04DAA" w:rsidRPr="00743AA4">
        <w:rPr>
          <w:rFonts w:asciiTheme="minorHAnsi" w:hAnsiTheme="minorHAnsi"/>
          <w:spacing w:val="1"/>
          <w:sz w:val="22"/>
          <w:szCs w:val="22"/>
        </w:rPr>
        <w:t>т</w:t>
      </w:r>
      <w:r w:rsidR="00A04DAA" w:rsidRPr="00743AA4">
        <w:rPr>
          <w:rFonts w:asciiTheme="minorHAnsi" w:hAnsiTheme="minorHAnsi"/>
          <w:spacing w:val="-1"/>
          <w:sz w:val="22"/>
          <w:szCs w:val="22"/>
        </w:rPr>
        <w:t>а</w:t>
      </w:r>
      <w:r w:rsidR="00A04DAA" w:rsidRPr="00743AA4">
        <w:rPr>
          <w:rFonts w:asciiTheme="minorHAnsi" w:hAnsiTheme="minorHAnsi"/>
          <w:sz w:val="22"/>
          <w:szCs w:val="22"/>
        </w:rPr>
        <w:t>в</w:t>
      </w:r>
      <w:proofErr w:type="gramEnd"/>
      <w:r w:rsidR="00A04DAA" w:rsidRPr="00743AA4">
        <w:rPr>
          <w:rFonts w:asciiTheme="minorHAnsi" w:hAnsiTheme="minorHAnsi"/>
          <w:spacing w:val="-6"/>
          <w:sz w:val="22"/>
          <w:szCs w:val="22"/>
        </w:rPr>
        <w:t xml:space="preserve"> </w:t>
      </w:r>
      <w:r w:rsidR="00A04DAA" w:rsidRPr="00743AA4">
        <w:rPr>
          <w:rFonts w:asciiTheme="minorHAnsi" w:hAnsiTheme="minorHAnsi"/>
          <w:sz w:val="22"/>
          <w:szCs w:val="22"/>
        </w:rPr>
        <w:t>6.</w:t>
      </w:r>
      <w:r w:rsidR="00A04DAA" w:rsidRPr="00743AA4">
        <w:rPr>
          <w:rFonts w:asciiTheme="minorHAnsi" w:hAnsiTheme="minorHAnsi"/>
          <w:spacing w:val="-2"/>
          <w:sz w:val="22"/>
          <w:szCs w:val="22"/>
        </w:rPr>
        <w:t xml:space="preserve"> </w:t>
      </w:r>
      <w:r w:rsidR="00A04DAA" w:rsidRPr="00743AA4">
        <w:rPr>
          <w:rFonts w:asciiTheme="minorHAnsi" w:hAnsiTheme="minorHAnsi"/>
          <w:spacing w:val="3"/>
          <w:sz w:val="22"/>
          <w:szCs w:val="22"/>
        </w:rPr>
        <w:t>З</w:t>
      </w:r>
      <w:r w:rsidR="00A04DAA" w:rsidRPr="00743AA4">
        <w:rPr>
          <w:rFonts w:asciiTheme="minorHAnsi" w:hAnsiTheme="minorHAnsi"/>
          <w:spacing w:val="-1"/>
          <w:sz w:val="22"/>
          <w:szCs w:val="22"/>
        </w:rPr>
        <w:t>а</w:t>
      </w:r>
      <w:r w:rsidR="00A04DAA" w:rsidRPr="00743AA4">
        <w:rPr>
          <w:rFonts w:asciiTheme="minorHAnsi" w:hAnsiTheme="minorHAnsi"/>
          <w:sz w:val="22"/>
          <w:szCs w:val="22"/>
        </w:rPr>
        <w:t>ко</w:t>
      </w:r>
      <w:r w:rsidR="00A04DAA" w:rsidRPr="00743AA4">
        <w:rPr>
          <w:rFonts w:asciiTheme="minorHAnsi" w:hAnsiTheme="minorHAnsi"/>
          <w:spacing w:val="2"/>
          <w:sz w:val="22"/>
          <w:szCs w:val="22"/>
        </w:rPr>
        <w:t>н</w:t>
      </w:r>
      <w:r w:rsidR="00A04DAA" w:rsidRPr="00743AA4">
        <w:rPr>
          <w:rFonts w:asciiTheme="minorHAnsi" w:hAnsiTheme="minorHAnsi"/>
          <w:spacing w:val="-1"/>
          <w:sz w:val="22"/>
          <w:szCs w:val="22"/>
        </w:rPr>
        <w:t>а</w:t>
      </w:r>
      <w:r w:rsidR="00A04DAA" w:rsidRPr="00743AA4">
        <w:rPr>
          <w:rFonts w:asciiTheme="minorHAnsi" w:hAnsiTheme="minorHAnsi"/>
          <w:sz w:val="22"/>
          <w:szCs w:val="22"/>
        </w:rPr>
        <w:t>:</w:t>
      </w:r>
    </w:p>
    <w:p w:rsidR="00A04DAA" w:rsidRPr="00743AA4" w:rsidRDefault="00A04DAA" w:rsidP="00A04DAA">
      <w:pPr>
        <w:pStyle w:val="BodyText"/>
        <w:spacing w:before="5" w:line="244" w:lineRule="exact"/>
        <w:ind w:right="121" w:firstLine="720"/>
        <w:jc w:val="both"/>
        <w:rPr>
          <w:rFonts w:asciiTheme="minorHAnsi" w:hAnsiTheme="minorHAnsi"/>
          <w:sz w:val="22"/>
          <w:szCs w:val="22"/>
        </w:rPr>
      </w:pPr>
      <w:proofErr w:type="gramStart"/>
      <w:r w:rsidRPr="00743AA4">
        <w:rPr>
          <w:rFonts w:asciiTheme="minorHAnsi" w:hAnsiTheme="minorHAnsi"/>
          <w:spacing w:val="-1"/>
          <w:sz w:val="22"/>
          <w:szCs w:val="22"/>
        </w:rPr>
        <w:t>По</w:t>
      </w:r>
      <w:r w:rsidRPr="00743AA4">
        <w:rPr>
          <w:rFonts w:asciiTheme="minorHAnsi" w:hAnsiTheme="minorHAnsi"/>
          <w:spacing w:val="2"/>
          <w:sz w:val="22"/>
          <w:szCs w:val="22"/>
        </w:rPr>
        <w:t>н</w:t>
      </w:r>
      <w:r w:rsidRPr="00743AA4">
        <w:rPr>
          <w:rFonts w:asciiTheme="minorHAnsi" w:hAnsiTheme="minorHAnsi"/>
          <w:sz w:val="22"/>
          <w:szCs w:val="22"/>
        </w:rPr>
        <w:t>уђач</w:t>
      </w:r>
      <w:r w:rsidRPr="00743AA4">
        <w:rPr>
          <w:rFonts w:asciiTheme="minorHAnsi" w:hAnsiTheme="minorHAnsi"/>
          <w:spacing w:val="35"/>
          <w:sz w:val="22"/>
          <w:szCs w:val="22"/>
        </w:rPr>
        <w:t xml:space="preserve"> </w:t>
      </w:r>
      <w:r w:rsidRPr="00743AA4">
        <w:rPr>
          <w:rFonts w:asciiTheme="minorHAnsi" w:hAnsiTheme="minorHAnsi"/>
          <w:spacing w:val="2"/>
          <w:sz w:val="22"/>
          <w:szCs w:val="22"/>
        </w:rPr>
        <w:t>м</w:t>
      </w:r>
      <w:r w:rsidRPr="00743AA4">
        <w:rPr>
          <w:rFonts w:asciiTheme="minorHAnsi" w:hAnsiTheme="minorHAnsi"/>
          <w:spacing w:val="-1"/>
          <w:sz w:val="22"/>
          <w:szCs w:val="22"/>
        </w:rPr>
        <w:t>о</w:t>
      </w:r>
      <w:r w:rsidRPr="00743AA4">
        <w:rPr>
          <w:rFonts w:asciiTheme="minorHAnsi" w:hAnsiTheme="minorHAnsi"/>
          <w:spacing w:val="1"/>
          <w:sz w:val="22"/>
          <w:szCs w:val="22"/>
        </w:rPr>
        <w:t>ж</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37"/>
          <w:sz w:val="22"/>
          <w:szCs w:val="22"/>
        </w:rPr>
        <w:t xml:space="preserve"> </w:t>
      </w:r>
      <w:r w:rsidRPr="00743AA4">
        <w:rPr>
          <w:rFonts w:asciiTheme="minorHAnsi" w:hAnsiTheme="minorHAnsi"/>
          <w:sz w:val="22"/>
          <w:szCs w:val="22"/>
        </w:rPr>
        <w:t>у</w:t>
      </w:r>
      <w:r w:rsidRPr="00743AA4">
        <w:rPr>
          <w:rFonts w:asciiTheme="minorHAnsi" w:hAnsiTheme="minorHAnsi"/>
          <w:spacing w:val="35"/>
          <w:sz w:val="22"/>
          <w:szCs w:val="22"/>
        </w:rPr>
        <w:t xml:space="preserve"> </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ку</w:t>
      </w:r>
      <w:r w:rsidRPr="00743AA4">
        <w:rPr>
          <w:rFonts w:asciiTheme="minorHAnsi" w:hAnsiTheme="minorHAnsi"/>
          <w:spacing w:val="37"/>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36"/>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ш</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35"/>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w:t>
      </w:r>
      <w:r w:rsidRPr="00743AA4">
        <w:rPr>
          <w:rFonts w:asciiTheme="minorHAnsi" w:hAnsiTheme="minorHAnsi"/>
          <w:spacing w:val="3"/>
          <w:sz w:val="22"/>
          <w:szCs w:val="22"/>
        </w:rPr>
        <w:t>д</w:t>
      </w:r>
      <w:r w:rsidRPr="00743AA4">
        <w:rPr>
          <w:rFonts w:asciiTheme="minorHAnsi" w:hAnsiTheme="minorHAnsi"/>
          <w:sz w:val="22"/>
          <w:szCs w:val="22"/>
        </w:rPr>
        <w:t>а</w:t>
      </w:r>
      <w:r w:rsidRPr="00743AA4">
        <w:rPr>
          <w:rFonts w:asciiTheme="minorHAnsi" w:hAnsiTheme="minorHAnsi"/>
          <w:spacing w:val="36"/>
          <w:sz w:val="22"/>
          <w:szCs w:val="22"/>
        </w:rPr>
        <w:t xml:space="preserve"> </w:t>
      </w:r>
      <w:r w:rsidRPr="00743AA4">
        <w:rPr>
          <w:rFonts w:asciiTheme="minorHAnsi" w:hAnsiTheme="minorHAnsi"/>
          <w:sz w:val="22"/>
          <w:szCs w:val="22"/>
        </w:rPr>
        <w:t>да</w:t>
      </w:r>
      <w:r w:rsidRPr="00743AA4">
        <w:rPr>
          <w:rFonts w:asciiTheme="minorHAnsi" w:hAnsiTheme="minorHAnsi"/>
          <w:spacing w:val="36"/>
          <w:sz w:val="22"/>
          <w:szCs w:val="22"/>
        </w:rPr>
        <w:t xml:space="preserve"> </w:t>
      </w:r>
      <w:r w:rsidRPr="00743AA4">
        <w:rPr>
          <w:rFonts w:asciiTheme="minorHAnsi" w:hAnsiTheme="minorHAnsi"/>
          <w:sz w:val="22"/>
          <w:szCs w:val="22"/>
        </w:rPr>
        <w:t>изме</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34"/>
          <w:sz w:val="22"/>
          <w:szCs w:val="22"/>
        </w:rPr>
        <w:t xml:space="preserve"> </w:t>
      </w:r>
      <w:r w:rsidRPr="00743AA4">
        <w:rPr>
          <w:rFonts w:asciiTheme="minorHAnsi" w:hAnsiTheme="minorHAnsi"/>
          <w:spacing w:val="3"/>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пу</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37"/>
          <w:sz w:val="22"/>
          <w:szCs w:val="22"/>
        </w:rPr>
        <w:t xml:space="preserve"> </w:t>
      </w:r>
      <w:r w:rsidRPr="00743AA4">
        <w:rPr>
          <w:rFonts w:asciiTheme="minorHAnsi" w:hAnsiTheme="minorHAnsi"/>
          <w:sz w:val="22"/>
          <w:szCs w:val="22"/>
        </w:rPr>
        <w:t>или</w:t>
      </w:r>
      <w:r w:rsidRPr="00743AA4">
        <w:rPr>
          <w:rFonts w:asciiTheme="minorHAnsi" w:hAnsiTheme="minorHAnsi"/>
          <w:spacing w:val="35"/>
          <w:sz w:val="22"/>
          <w:szCs w:val="22"/>
        </w:rPr>
        <w:t xml:space="preserve"> </w:t>
      </w:r>
      <w:r w:rsidRPr="00743AA4">
        <w:rPr>
          <w:rFonts w:asciiTheme="minorHAnsi" w:hAnsiTheme="minorHAnsi"/>
          <w:spacing w:val="-1"/>
          <w:sz w:val="22"/>
          <w:szCs w:val="22"/>
        </w:rPr>
        <w:t>о</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зо</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37"/>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во</w:t>
      </w:r>
      <w:r w:rsidRPr="00743AA4">
        <w:rPr>
          <w:rFonts w:asciiTheme="minorHAnsi" w:hAnsiTheme="minorHAnsi"/>
          <w:sz w:val="22"/>
          <w:szCs w:val="22"/>
        </w:rPr>
        <w:t>ју</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нуду</w:t>
      </w:r>
      <w:r w:rsidRPr="00743AA4">
        <w:rPr>
          <w:rFonts w:asciiTheme="minorHAnsi" w:hAnsiTheme="minorHAnsi"/>
          <w:spacing w:val="-7"/>
          <w:sz w:val="22"/>
          <w:szCs w:val="22"/>
        </w:rPr>
        <w:t xml:space="preserve"> </w:t>
      </w:r>
      <w:r w:rsidRPr="00743AA4">
        <w:rPr>
          <w:rFonts w:asciiTheme="minorHAnsi" w:hAnsiTheme="minorHAnsi"/>
          <w:sz w:val="22"/>
          <w:szCs w:val="22"/>
        </w:rPr>
        <w:t>на</w:t>
      </w:r>
      <w:r w:rsidRPr="00743AA4">
        <w:rPr>
          <w:rFonts w:asciiTheme="minorHAnsi" w:hAnsiTheme="minorHAnsi"/>
          <w:spacing w:val="2"/>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8"/>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pacing w:val="1"/>
          <w:sz w:val="22"/>
          <w:szCs w:val="22"/>
        </w:rPr>
        <w:t>е</w:t>
      </w:r>
      <w:r w:rsidRPr="00743AA4">
        <w:rPr>
          <w:rFonts w:asciiTheme="minorHAnsi" w:hAnsiTheme="minorHAnsi"/>
          <w:sz w:val="22"/>
          <w:szCs w:val="22"/>
        </w:rPr>
        <w:t>ња</w:t>
      </w:r>
      <w:r w:rsidRPr="00743AA4">
        <w:rPr>
          <w:rFonts w:asciiTheme="minorHAnsi" w:hAnsiTheme="minorHAnsi"/>
          <w:spacing w:val="-7"/>
          <w:sz w:val="22"/>
          <w:szCs w:val="22"/>
        </w:rPr>
        <w:t xml:space="preserve"> </w:t>
      </w:r>
      <w:r w:rsidRPr="00743AA4">
        <w:rPr>
          <w:rFonts w:asciiTheme="minorHAnsi" w:hAnsiTheme="minorHAnsi"/>
          <w:sz w:val="22"/>
          <w:szCs w:val="22"/>
        </w:rPr>
        <w:t>на</w:t>
      </w:r>
      <w:r w:rsidRPr="00743AA4">
        <w:rPr>
          <w:rFonts w:asciiTheme="minorHAnsi" w:hAnsiTheme="minorHAnsi"/>
          <w:spacing w:val="-8"/>
          <w:sz w:val="22"/>
          <w:szCs w:val="22"/>
        </w:rPr>
        <w:t xml:space="preserve"> </w:t>
      </w:r>
      <w:r w:rsidRPr="00743AA4">
        <w:rPr>
          <w:rFonts w:asciiTheme="minorHAnsi" w:hAnsiTheme="minorHAnsi"/>
          <w:sz w:val="22"/>
          <w:szCs w:val="22"/>
        </w:rPr>
        <w:t>н</w:t>
      </w:r>
      <w:r w:rsidRPr="00743AA4">
        <w:rPr>
          <w:rFonts w:asciiTheme="minorHAnsi" w:hAnsiTheme="minorHAnsi"/>
          <w:spacing w:val="2"/>
          <w:sz w:val="22"/>
          <w:szCs w:val="22"/>
        </w:rPr>
        <w:t>а</w:t>
      </w:r>
      <w:r w:rsidRPr="00743AA4">
        <w:rPr>
          <w:rFonts w:asciiTheme="minorHAnsi" w:hAnsiTheme="minorHAnsi"/>
          <w:sz w:val="22"/>
          <w:szCs w:val="22"/>
        </w:rPr>
        <w:t>ч</w:t>
      </w:r>
      <w:r w:rsidRPr="00743AA4">
        <w:rPr>
          <w:rFonts w:asciiTheme="minorHAnsi" w:hAnsiTheme="minorHAnsi"/>
          <w:spacing w:val="-1"/>
          <w:sz w:val="22"/>
          <w:szCs w:val="22"/>
        </w:rPr>
        <w:t>и</w:t>
      </w:r>
      <w:r w:rsidRPr="00743AA4">
        <w:rPr>
          <w:rFonts w:asciiTheme="minorHAnsi" w:hAnsiTheme="minorHAnsi"/>
          <w:sz w:val="22"/>
          <w:szCs w:val="22"/>
        </w:rPr>
        <w:t>н</w:t>
      </w:r>
      <w:r w:rsidRPr="00743AA4">
        <w:rPr>
          <w:rFonts w:asciiTheme="minorHAnsi" w:hAnsiTheme="minorHAnsi"/>
          <w:spacing w:val="-6"/>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ји</w:t>
      </w:r>
      <w:r w:rsidRPr="00743AA4">
        <w:rPr>
          <w:rFonts w:asciiTheme="minorHAnsi" w:hAnsiTheme="minorHAnsi"/>
          <w:spacing w:val="-7"/>
          <w:sz w:val="22"/>
          <w:szCs w:val="22"/>
        </w:rPr>
        <w:t xml:space="preserve"> </w:t>
      </w:r>
      <w:r w:rsidRPr="00743AA4">
        <w:rPr>
          <w:rFonts w:asciiTheme="minorHAnsi" w:hAnsiTheme="minorHAnsi"/>
          <w:sz w:val="22"/>
          <w:szCs w:val="22"/>
        </w:rPr>
        <w:t>је</w:t>
      </w:r>
      <w:r w:rsidRPr="00743AA4">
        <w:rPr>
          <w:rFonts w:asciiTheme="minorHAnsi" w:hAnsiTheme="minorHAnsi"/>
          <w:spacing w:val="-7"/>
          <w:sz w:val="22"/>
          <w:szCs w:val="22"/>
        </w:rPr>
        <w:t xml:space="preserve"> </w:t>
      </w:r>
      <w:r w:rsidRPr="00743AA4">
        <w:rPr>
          <w:rFonts w:asciiTheme="minorHAnsi" w:hAnsiTheme="minorHAnsi"/>
          <w:spacing w:val="-1"/>
          <w:sz w:val="22"/>
          <w:szCs w:val="22"/>
        </w:rPr>
        <w:t>о</w:t>
      </w:r>
      <w:r w:rsidRPr="00743AA4">
        <w:rPr>
          <w:rFonts w:asciiTheme="minorHAnsi" w:hAnsiTheme="minorHAnsi"/>
          <w:spacing w:val="3"/>
          <w:sz w:val="22"/>
          <w:szCs w:val="22"/>
        </w:rPr>
        <w:t>д</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1"/>
          <w:sz w:val="22"/>
          <w:szCs w:val="22"/>
        </w:rPr>
        <w:t>ђ</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8"/>
          <w:sz w:val="22"/>
          <w:szCs w:val="22"/>
        </w:rPr>
        <w:t xml:space="preserve"> </w:t>
      </w:r>
      <w:r w:rsidRPr="00743AA4">
        <w:rPr>
          <w:rFonts w:asciiTheme="minorHAnsi" w:hAnsiTheme="minorHAnsi"/>
          <w:sz w:val="22"/>
          <w:szCs w:val="22"/>
        </w:rPr>
        <w:t>за</w:t>
      </w:r>
      <w:r w:rsidRPr="00743AA4">
        <w:rPr>
          <w:rFonts w:asciiTheme="minorHAnsi" w:hAnsiTheme="minorHAnsi"/>
          <w:spacing w:val="-6"/>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ш</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9"/>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w:t>
      </w:r>
      <w:r w:rsidRPr="00743AA4">
        <w:rPr>
          <w:rFonts w:asciiTheme="minorHAnsi" w:hAnsiTheme="minorHAnsi"/>
          <w:spacing w:val="1"/>
          <w:sz w:val="22"/>
          <w:szCs w:val="22"/>
        </w:rPr>
        <w:t>е</w:t>
      </w:r>
      <w:r w:rsidRPr="00743AA4">
        <w:rPr>
          <w:rFonts w:asciiTheme="minorHAnsi" w:hAnsiTheme="minorHAnsi"/>
          <w:sz w:val="22"/>
          <w:szCs w:val="22"/>
        </w:rPr>
        <w:t>.</w:t>
      </w:r>
      <w:proofErr w:type="gramEnd"/>
    </w:p>
    <w:p w:rsidR="00A04DAA" w:rsidRPr="00743AA4" w:rsidRDefault="00A04DAA" w:rsidP="00A04DAA">
      <w:pPr>
        <w:pStyle w:val="BodyText"/>
        <w:spacing w:line="236" w:lineRule="exact"/>
        <w:ind w:left="833"/>
        <w:rPr>
          <w:rFonts w:asciiTheme="minorHAnsi" w:hAnsiTheme="minorHAnsi"/>
          <w:sz w:val="22"/>
          <w:szCs w:val="22"/>
          <w:lang w:val="sr-Cyrl-RS"/>
        </w:rPr>
      </w:pPr>
      <w:proofErr w:type="gramStart"/>
      <w:r w:rsidRPr="00743AA4">
        <w:rPr>
          <w:rFonts w:asciiTheme="minorHAnsi" w:hAnsiTheme="minorHAnsi"/>
          <w:spacing w:val="-1"/>
          <w:sz w:val="22"/>
          <w:szCs w:val="22"/>
        </w:rPr>
        <w:t>По</w:t>
      </w:r>
      <w:r w:rsidRPr="00743AA4">
        <w:rPr>
          <w:rFonts w:asciiTheme="minorHAnsi" w:hAnsiTheme="minorHAnsi"/>
          <w:spacing w:val="2"/>
          <w:sz w:val="22"/>
          <w:szCs w:val="22"/>
        </w:rPr>
        <w:t>н</w:t>
      </w:r>
      <w:r w:rsidRPr="00743AA4">
        <w:rPr>
          <w:rFonts w:asciiTheme="minorHAnsi" w:hAnsiTheme="minorHAnsi"/>
          <w:sz w:val="22"/>
          <w:szCs w:val="22"/>
        </w:rPr>
        <w:t>уђач</w:t>
      </w:r>
      <w:r w:rsidRPr="00743AA4">
        <w:rPr>
          <w:rFonts w:asciiTheme="minorHAnsi" w:hAnsiTheme="minorHAnsi"/>
          <w:spacing w:val="29"/>
          <w:sz w:val="22"/>
          <w:szCs w:val="22"/>
        </w:rPr>
        <w:t xml:space="preserve"> </w:t>
      </w:r>
      <w:r w:rsidRPr="00743AA4">
        <w:rPr>
          <w:rFonts w:asciiTheme="minorHAnsi" w:hAnsiTheme="minorHAnsi"/>
          <w:sz w:val="22"/>
          <w:szCs w:val="22"/>
        </w:rPr>
        <w:t>је</w:t>
      </w:r>
      <w:r w:rsidRPr="00743AA4">
        <w:rPr>
          <w:rFonts w:asciiTheme="minorHAnsi" w:hAnsiTheme="minorHAnsi"/>
          <w:spacing w:val="31"/>
          <w:sz w:val="22"/>
          <w:szCs w:val="22"/>
        </w:rPr>
        <w:t xml:space="preserve"> </w:t>
      </w:r>
      <w:r w:rsidRPr="00743AA4">
        <w:rPr>
          <w:rFonts w:asciiTheme="minorHAnsi" w:hAnsiTheme="minorHAnsi"/>
          <w:sz w:val="22"/>
          <w:szCs w:val="22"/>
        </w:rPr>
        <w:t>ду</w:t>
      </w:r>
      <w:r w:rsidRPr="00743AA4">
        <w:rPr>
          <w:rFonts w:asciiTheme="minorHAnsi" w:hAnsiTheme="minorHAnsi"/>
          <w:spacing w:val="-1"/>
          <w:sz w:val="22"/>
          <w:szCs w:val="22"/>
        </w:rPr>
        <w:t>ж</w:t>
      </w:r>
      <w:r w:rsidRPr="00743AA4">
        <w:rPr>
          <w:rFonts w:asciiTheme="minorHAnsi" w:hAnsiTheme="minorHAnsi"/>
          <w:sz w:val="22"/>
          <w:szCs w:val="22"/>
        </w:rPr>
        <w:t>ан</w:t>
      </w:r>
      <w:r w:rsidRPr="00743AA4">
        <w:rPr>
          <w:rFonts w:asciiTheme="minorHAnsi" w:hAnsiTheme="minorHAnsi"/>
          <w:spacing w:val="33"/>
          <w:sz w:val="22"/>
          <w:szCs w:val="22"/>
        </w:rPr>
        <w:t xml:space="preserve"> </w:t>
      </w:r>
      <w:r w:rsidRPr="00743AA4">
        <w:rPr>
          <w:rFonts w:asciiTheme="minorHAnsi" w:hAnsiTheme="minorHAnsi"/>
          <w:sz w:val="22"/>
          <w:szCs w:val="22"/>
        </w:rPr>
        <w:t>да</w:t>
      </w:r>
      <w:r w:rsidRPr="00743AA4">
        <w:rPr>
          <w:rFonts w:asciiTheme="minorHAnsi" w:hAnsiTheme="minorHAnsi"/>
          <w:spacing w:val="33"/>
          <w:sz w:val="22"/>
          <w:szCs w:val="22"/>
        </w:rPr>
        <w:t xml:space="preserve"> </w:t>
      </w:r>
      <w:r w:rsidRPr="00743AA4">
        <w:rPr>
          <w:rFonts w:asciiTheme="minorHAnsi" w:hAnsiTheme="minorHAnsi"/>
          <w:sz w:val="22"/>
          <w:szCs w:val="22"/>
        </w:rPr>
        <w:t>јасно</w:t>
      </w:r>
      <w:r w:rsidRPr="00743AA4">
        <w:rPr>
          <w:rFonts w:asciiTheme="minorHAnsi" w:hAnsiTheme="minorHAnsi"/>
          <w:spacing w:val="28"/>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з</w:t>
      </w:r>
      <w:r w:rsidRPr="00743AA4">
        <w:rPr>
          <w:rFonts w:asciiTheme="minorHAnsi" w:hAnsiTheme="minorHAnsi"/>
          <w:sz w:val="22"/>
          <w:szCs w:val="22"/>
        </w:rPr>
        <w:t>н</w:t>
      </w:r>
      <w:r w:rsidRPr="00743AA4">
        <w:rPr>
          <w:rFonts w:asciiTheme="minorHAnsi" w:hAnsiTheme="minorHAnsi"/>
          <w:spacing w:val="6"/>
          <w:sz w:val="22"/>
          <w:szCs w:val="22"/>
        </w:rPr>
        <w:t>а</w:t>
      </w:r>
      <w:r w:rsidRPr="00743AA4">
        <w:rPr>
          <w:rFonts w:asciiTheme="minorHAnsi" w:hAnsiTheme="minorHAnsi"/>
          <w:sz w:val="22"/>
          <w:szCs w:val="22"/>
        </w:rPr>
        <w:t>чи</w:t>
      </w:r>
      <w:r w:rsidRPr="00743AA4">
        <w:rPr>
          <w:rFonts w:asciiTheme="minorHAnsi" w:hAnsiTheme="minorHAnsi"/>
          <w:spacing w:val="30"/>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ји</w:t>
      </w:r>
      <w:r w:rsidRPr="00743AA4">
        <w:rPr>
          <w:rFonts w:asciiTheme="minorHAnsi" w:hAnsiTheme="minorHAnsi"/>
          <w:spacing w:val="30"/>
          <w:sz w:val="22"/>
          <w:szCs w:val="22"/>
        </w:rPr>
        <w:t xml:space="preserve"> </w:t>
      </w:r>
      <w:r w:rsidRPr="00743AA4">
        <w:rPr>
          <w:rFonts w:asciiTheme="minorHAnsi" w:hAnsiTheme="minorHAnsi"/>
          <w:spacing w:val="3"/>
          <w:sz w:val="22"/>
          <w:szCs w:val="22"/>
        </w:rPr>
        <w:t>д</w:t>
      </w:r>
      <w:r w:rsidRPr="00743AA4">
        <w:rPr>
          <w:rFonts w:asciiTheme="minorHAnsi" w:hAnsiTheme="minorHAnsi"/>
          <w:spacing w:val="1"/>
          <w:sz w:val="22"/>
          <w:szCs w:val="22"/>
        </w:rPr>
        <w:t>е</w:t>
      </w:r>
      <w:r w:rsidRPr="00743AA4">
        <w:rPr>
          <w:rFonts w:asciiTheme="minorHAnsi" w:hAnsiTheme="minorHAnsi"/>
          <w:sz w:val="22"/>
          <w:szCs w:val="22"/>
        </w:rPr>
        <w:t>о</w:t>
      </w:r>
      <w:r w:rsidRPr="00743AA4">
        <w:rPr>
          <w:rFonts w:asciiTheme="minorHAnsi" w:hAnsiTheme="minorHAnsi"/>
          <w:spacing w:val="2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нуде</w:t>
      </w:r>
      <w:r w:rsidRPr="00743AA4">
        <w:rPr>
          <w:rFonts w:asciiTheme="minorHAnsi" w:hAnsiTheme="minorHAnsi"/>
          <w:spacing w:val="31"/>
          <w:sz w:val="22"/>
          <w:szCs w:val="22"/>
        </w:rPr>
        <w:t xml:space="preserve"> </w:t>
      </w:r>
      <w:r w:rsidRPr="00743AA4">
        <w:rPr>
          <w:rFonts w:asciiTheme="minorHAnsi" w:hAnsiTheme="minorHAnsi"/>
          <w:sz w:val="22"/>
          <w:szCs w:val="22"/>
        </w:rPr>
        <w:t>мењ</w:t>
      </w:r>
      <w:r w:rsidRPr="00743AA4">
        <w:rPr>
          <w:rFonts w:asciiTheme="minorHAnsi" w:hAnsiTheme="minorHAnsi"/>
          <w:spacing w:val="2"/>
          <w:sz w:val="22"/>
          <w:szCs w:val="22"/>
        </w:rPr>
        <w:t>а</w:t>
      </w:r>
      <w:r w:rsidRPr="00743AA4">
        <w:rPr>
          <w:rFonts w:asciiTheme="minorHAnsi" w:hAnsiTheme="minorHAnsi"/>
          <w:sz w:val="22"/>
          <w:szCs w:val="22"/>
        </w:rPr>
        <w:t>,</w:t>
      </w:r>
      <w:r w:rsidRPr="00743AA4">
        <w:rPr>
          <w:rFonts w:asciiTheme="minorHAnsi" w:hAnsiTheme="minorHAnsi"/>
          <w:spacing w:val="32"/>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ос</w:t>
      </w:r>
      <w:r w:rsidRPr="00743AA4">
        <w:rPr>
          <w:rFonts w:asciiTheme="minorHAnsi" w:hAnsiTheme="minorHAnsi"/>
          <w:sz w:val="22"/>
          <w:szCs w:val="22"/>
        </w:rPr>
        <w:t>но</w:t>
      </w:r>
      <w:r w:rsidRPr="00743AA4">
        <w:rPr>
          <w:rFonts w:asciiTheme="minorHAnsi" w:hAnsiTheme="minorHAnsi"/>
          <w:spacing w:val="29"/>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ја</w:t>
      </w:r>
      <w:r w:rsidRPr="00743AA4">
        <w:rPr>
          <w:rFonts w:asciiTheme="minorHAnsi" w:hAnsiTheme="minorHAnsi"/>
          <w:spacing w:val="31"/>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pacing w:val="1"/>
          <w:sz w:val="22"/>
          <w:szCs w:val="22"/>
        </w:rPr>
        <w:t>к</w:t>
      </w:r>
      <w:r w:rsidRPr="00743AA4">
        <w:rPr>
          <w:rFonts w:asciiTheme="minorHAnsi" w:hAnsiTheme="minorHAnsi"/>
          <w:sz w:val="22"/>
          <w:szCs w:val="22"/>
        </w:rPr>
        <w:t>ум</w:t>
      </w:r>
      <w:r w:rsidRPr="00743AA4">
        <w:rPr>
          <w:rFonts w:asciiTheme="minorHAnsi" w:hAnsiTheme="minorHAnsi"/>
          <w:spacing w:val="1"/>
          <w:sz w:val="22"/>
          <w:szCs w:val="22"/>
        </w:rPr>
        <w:t>е</w:t>
      </w:r>
      <w:r w:rsidRPr="00743AA4">
        <w:rPr>
          <w:rFonts w:asciiTheme="minorHAnsi" w:hAnsiTheme="minorHAnsi"/>
          <w:sz w:val="22"/>
          <w:szCs w:val="22"/>
        </w:rPr>
        <w:t>нта</w:t>
      </w:r>
      <w:r w:rsidR="001A77CB" w:rsidRPr="00743AA4">
        <w:rPr>
          <w:rFonts w:asciiTheme="minorHAnsi" w:hAnsiTheme="minorHAnsi"/>
          <w:sz w:val="22"/>
          <w:szCs w:val="22"/>
          <w:lang w:val="sr-Cyrl-RS"/>
        </w:rPr>
        <w:t xml:space="preserve"> накнадно доставља.</w:t>
      </w:r>
      <w:proofErr w:type="gramEnd"/>
    </w:p>
    <w:p w:rsidR="00A04DAA" w:rsidRPr="00743AA4" w:rsidRDefault="00A04DAA" w:rsidP="00A04DAA">
      <w:pPr>
        <w:pStyle w:val="BodyText"/>
        <w:spacing w:before="5" w:line="244" w:lineRule="exact"/>
        <w:ind w:right="115" w:firstLine="720"/>
        <w:jc w:val="both"/>
        <w:rPr>
          <w:rFonts w:asciiTheme="minorHAnsi" w:hAnsiTheme="minorHAnsi"/>
          <w:sz w:val="22"/>
          <w:szCs w:val="22"/>
        </w:rPr>
      </w:pPr>
      <w:r w:rsidRPr="00743AA4">
        <w:rPr>
          <w:rFonts w:asciiTheme="minorHAnsi" w:hAnsiTheme="minorHAnsi"/>
          <w:spacing w:val="-1"/>
          <w:sz w:val="22"/>
          <w:szCs w:val="22"/>
        </w:rPr>
        <w:t>И</w:t>
      </w:r>
      <w:r w:rsidRPr="00743AA4">
        <w:rPr>
          <w:rFonts w:asciiTheme="minorHAnsi" w:hAnsiTheme="minorHAnsi"/>
          <w:spacing w:val="1"/>
          <w:sz w:val="22"/>
          <w:szCs w:val="22"/>
        </w:rPr>
        <w:t>з</w:t>
      </w:r>
      <w:r w:rsidRPr="00743AA4">
        <w:rPr>
          <w:rFonts w:asciiTheme="minorHAnsi" w:hAnsiTheme="minorHAnsi"/>
          <w:sz w:val="22"/>
          <w:szCs w:val="22"/>
        </w:rPr>
        <w:t>мен</w:t>
      </w:r>
      <w:r w:rsidRPr="00743AA4">
        <w:rPr>
          <w:rFonts w:asciiTheme="minorHAnsi" w:hAnsiTheme="minorHAnsi"/>
          <w:spacing w:val="1"/>
          <w:sz w:val="22"/>
          <w:szCs w:val="22"/>
        </w:rPr>
        <w:t>у</w:t>
      </w:r>
      <w:r w:rsidRPr="00743AA4">
        <w:rPr>
          <w:rFonts w:asciiTheme="minorHAnsi" w:hAnsiTheme="minorHAnsi"/>
          <w:sz w:val="22"/>
          <w:szCs w:val="22"/>
        </w:rPr>
        <w:t>,</w:t>
      </w:r>
      <w:r w:rsidRPr="00743AA4">
        <w:rPr>
          <w:rFonts w:asciiTheme="minorHAnsi" w:hAnsiTheme="minorHAnsi"/>
          <w:spacing w:val="15"/>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пуну</w:t>
      </w:r>
      <w:r w:rsidRPr="00743AA4">
        <w:rPr>
          <w:rFonts w:asciiTheme="minorHAnsi" w:hAnsiTheme="minorHAnsi"/>
          <w:spacing w:val="16"/>
          <w:sz w:val="22"/>
          <w:szCs w:val="22"/>
        </w:rPr>
        <w:t xml:space="preserve"> </w:t>
      </w:r>
      <w:r w:rsidRPr="00743AA4">
        <w:rPr>
          <w:rFonts w:asciiTheme="minorHAnsi" w:hAnsiTheme="minorHAnsi"/>
          <w:sz w:val="22"/>
          <w:szCs w:val="22"/>
        </w:rPr>
        <w:t>или</w:t>
      </w:r>
      <w:r w:rsidRPr="00743AA4">
        <w:rPr>
          <w:rFonts w:asciiTheme="minorHAnsi" w:hAnsiTheme="minorHAnsi"/>
          <w:spacing w:val="17"/>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з</w:t>
      </w:r>
      <w:r w:rsidRPr="00743AA4">
        <w:rPr>
          <w:rFonts w:asciiTheme="minorHAnsi" w:hAnsiTheme="minorHAnsi"/>
          <w:sz w:val="22"/>
          <w:szCs w:val="22"/>
        </w:rPr>
        <w:t>ив</w:t>
      </w:r>
      <w:r w:rsidRPr="00743AA4">
        <w:rPr>
          <w:rFonts w:asciiTheme="minorHAnsi" w:hAnsiTheme="minorHAnsi"/>
          <w:spacing w:val="15"/>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нуде</w:t>
      </w:r>
      <w:r w:rsidRPr="00743AA4">
        <w:rPr>
          <w:rFonts w:asciiTheme="minorHAnsi" w:hAnsiTheme="minorHAnsi"/>
          <w:spacing w:val="14"/>
          <w:sz w:val="22"/>
          <w:szCs w:val="22"/>
        </w:rPr>
        <w:t xml:space="preserve"> </w:t>
      </w:r>
      <w:r w:rsidRPr="00743AA4">
        <w:rPr>
          <w:rFonts w:asciiTheme="minorHAnsi" w:hAnsiTheme="minorHAnsi"/>
          <w:sz w:val="22"/>
          <w:szCs w:val="22"/>
        </w:rPr>
        <w:t>т</w:t>
      </w:r>
      <w:r w:rsidRPr="00743AA4">
        <w:rPr>
          <w:rFonts w:asciiTheme="minorHAnsi" w:hAnsiTheme="minorHAnsi"/>
          <w:spacing w:val="2"/>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ба</w:t>
      </w:r>
      <w:r w:rsidRPr="00743AA4">
        <w:rPr>
          <w:rFonts w:asciiTheme="minorHAnsi" w:hAnsiTheme="minorHAnsi"/>
          <w:spacing w:val="16"/>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та</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15"/>
          <w:sz w:val="22"/>
          <w:szCs w:val="22"/>
        </w:rPr>
        <w:t xml:space="preserve"> </w:t>
      </w:r>
      <w:r w:rsidRPr="00743AA4">
        <w:rPr>
          <w:rFonts w:asciiTheme="minorHAnsi" w:hAnsiTheme="minorHAnsi"/>
          <w:sz w:val="22"/>
          <w:szCs w:val="22"/>
        </w:rPr>
        <w:t>на</w:t>
      </w:r>
      <w:r w:rsidRPr="00743AA4">
        <w:rPr>
          <w:rFonts w:asciiTheme="minorHAnsi" w:hAnsiTheme="minorHAnsi"/>
          <w:spacing w:val="16"/>
          <w:sz w:val="22"/>
          <w:szCs w:val="22"/>
        </w:rPr>
        <w:t xml:space="preserve"> </w:t>
      </w:r>
      <w:r w:rsidRPr="00743AA4">
        <w:rPr>
          <w:rFonts w:asciiTheme="minorHAnsi" w:hAnsiTheme="minorHAnsi"/>
          <w:sz w:val="22"/>
          <w:szCs w:val="22"/>
        </w:rPr>
        <w:t>а</w:t>
      </w:r>
      <w:r w:rsidRPr="00743AA4">
        <w:rPr>
          <w:rFonts w:asciiTheme="minorHAnsi" w:hAnsiTheme="minorHAnsi"/>
          <w:spacing w:val="1"/>
          <w:sz w:val="22"/>
          <w:szCs w:val="22"/>
        </w:rPr>
        <w:t>д</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1"/>
          <w:sz w:val="22"/>
          <w:szCs w:val="22"/>
        </w:rPr>
        <w:t>с</w:t>
      </w:r>
      <w:r w:rsidRPr="00743AA4">
        <w:rPr>
          <w:rFonts w:asciiTheme="minorHAnsi" w:hAnsiTheme="minorHAnsi"/>
          <w:sz w:val="22"/>
          <w:szCs w:val="22"/>
        </w:rPr>
        <w:t>у</w:t>
      </w:r>
      <w:r w:rsidRPr="00743AA4">
        <w:rPr>
          <w:rFonts w:asciiTheme="minorHAnsi" w:hAnsiTheme="minorHAnsi"/>
          <w:spacing w:val="15"/>
          <w:sz w:val="22"/>
          <w:szCs w:val="22"/>
        </w:rPr>
        <w:t xml:space="preserve"> </w:t>
      </w:r>
      <w:r w:rsidRPr="00743AA4">
        <w:rPr>
          <w:rFonts w:asciiTheme="minorHAnsi" w:hAnsiTheme="minorHAnsi"/>
          <w:spacing w:val="-1"/>
          <w:sz w:val="22"/>
          <w:szCs w:val="22"/>
        </w:rPr>
        <w:t>Н</w:t>
      </w:r>
      <w:r w:rsidRPr="00743AA4">
        <w:rPr>
          <w:rFonts w:asciiTheme="minorHAnsi" w:hAnsiTheme="minorHAnsi"/>
          <w:sz w:val="22"/>
          <w:szCs w:val="22"/>
        </w:rPr>
        <w:t>а</w:t>
      </w:r>
      <w:r w:rsidRPr="00743AA4">
        <w:rPr>
          <w:rFonts w:asciiTheme="minorHAnsi" w:hAnsiTheme="minorHAnsi"/>
          <w:spacing w:val="3"/>
          <w:sz w:val="22"/>
          <w:szCs w:val="22"/>
        </w:rPr>
        <w:t>р</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pacing w:val="2"/>
          <w:sz w:val="22"/>
          <w:szCs w:val="22"/>
        </w:rPr>
        <w:t>и</w:t>
      </w:r>
      <w:r w:rsidRPr="00743AA4">
        <w:rPr>
          <w:rFonts w:asciiTheme="minorHAnsi" w:hAnsiTheme="minorHAnsi"/>
          <w:spacing w:val="-1"/>
          <w:sz w:val="22"/>
          <w:szCs w:val="22"/>
        </w:rPr>
        <w:t>о</w:t>
      </w:r>
      <w:r w:rsidRPr="00743AA4">
        <w:rPr>
          <w:rFonts w:asciiTheme="minorHAnsi" w:hAnsiTheme="minorHAnsi"/>
          <w:spacing w:val="1"/>
          <w:sz w:val="22"/>
          <w:szCs w:val="22"/>
        </w:rPr>
        <w:t>ц</w:t>
      </w:r>
      <w:r w:rsidRPr="00743AA4">
        <w:rPr>
          <w:rFonts w:asciiTheme="minorHAnsi" w:hAnsiTheme="minorHAnsi"/>
          <w:sz w:val="22"/>
          <w:szCs w:val="22"/>
        </w:rPr>
        <w:t>а</w:t>
      </w:r>
      <w:r w:rsidRPr="00743AA4">
        <w:rPr>
          <w:rFonts w:asciiTheme="minorHAnsi" w:hAnsiTheme="minorHAnsi"/>
          <w:spacing w:val="16"/>
          <w:sz w:val="22"/>
          <w:szCs w:val="22"/>
        </w:rPr>
        <w:t xml:space="preserve"> </w:t>
      </w:r>
      <w:r w:rsidRPr="00743AA4">
        <w:rPr>
          <w:rFonts w:asciiTheme="minorHAnsi" w:hAnsiTheme="minorHAnsi"/>
          <w:sz w:val="22"/>
          <w:szCs w:val="22"/>
        </w:rPr>
        <w:t>(Упра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16"/>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w w:val="99"/>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
          <w:sz w:val="22"/>
          <w:szCs w:val="22"/>
        </w:rPr>
        <w:t>ј</w:t>
      </w:r>
      <w:r w:rsidRPr="00743AA4">
        <w:rPr>
          <w:rFonts w:asciiTheme="minorHAnsi" w:hAnsiTheme="minorHAnsi"/>
          <w:spacing w:val="-2"/>
          <w:sz w:val="22"/>
          <w:szCs w:val="22"/>
        </w:rPr>
        <w:t>е</w:t>
      </w:r>
      <w:r w:rsidRPr="00743AA4">
        <w:rPr>
          <w:rFonts w:asciiTheme="minorHAnsi" w:hAnsiTheme="minorHAnsi"/>
          <w:sz w:val="22"/>
          <w:szCs w:val="22"/>
        </w:rPr>
        <w:t>днич</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7"/>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1"/>
          <w:sz w:val="22"/>
          <w:szCs w:val="22"/>
        </w:rPr>
        <w:t>ло</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6"/>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крајин</w:t>
      </w:r>
      <w:r w:rsidRPr="00743AA4">
        <w:rPr>
          <w:rFonts w:asciiTheme="minorHAnsi" w:hAnsiTheme="minorHAnsi"/>
          <w:spacing w:val="-1"/>
          <w:sz w:val="22"/>
          <w:szCs w:val="22"/>
        </w:rPr>
        <w:t>с</w:t>
      </w:r>
      <w:r w:rsidRPr="00743AA4">
        <w:rPr>
          <w:rFonts w:asciiTheme="minorHAnsi" w:hAnsiTheme="minorHAnsi"/>
          <w:spacing w:val="1"/>
          <w:sz w:val="22"/>
          <w:szCs w:val="22"/>
        </w:rPr>
        <w:t>к</w:t>
      </w:r>
      <w:r w:rsidRPr="00743AA4">
        <w:rPr>
          <w:rFonts w:asciiTheme="minorHAnsi" w:hAnsiTheme="minorHAnsi"/>
          <w:sz w:val="22"/>
          <w:szCs w:val="22"/>
        </w:rPr>
        <w:t>и</w:t>
      </w:r>
      <w:r w:rsidRPr="00743AA4">
        <w:rPr>
          <w:rFonts w:asciiTheme="minorHAnsi" w:hAnsiTheme="minorHAnsi"/>
          <w:spacing w:val="-5"/>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рган</w:t>
      </w:r>
      <w:r w:rsidRPr="00743AA4">
        <w:rPr>
          <w:rFonts w:asciiTheme="minorHAnsi" w:hAnsiTheme="minorHAnsi"/>
          <w:spacing w:val="2"/>
          <w:sz w:val="22"/>
          <w:szCs w:val="22"/>
        </w:rPr>
        <w:t>а</w:t>
      </w:r>
      <w:r w:rsidRPr="00743AA4">
        <w:rPr>
          <w:rFonts w:asciiTheme="minorHAnsi" w:hAnsiTheme="minorHAnsi"/>
          <w:sz w:val="22"/>
          <w:szCs w:val="22"/>
        </w:rPr>
        <w:t>,</w:t>
      </w:r>
      <w:r w:rsidRPr="00743AA4">
        <w:rPr>
          <w:rFonts w:asciiTheme="minorHAnsi" w:hAnsiTheme="minorHAnsi"/>
          <w:spacing w:val="-5"/>
          <w:sz w:val="22"/>
          <w:szCs w:val="22"/>
        </w:rPr>
        <w:t xml:space="preserve"> </w:t>
      </w:r>
      <w:r w:rsidRPr="00743AA4">
        <w:rPr>
          <w:rFonts w:asciiTheme="minorHAnsi" w:hAnsiTheme="minorHAnsi"/>
          <w:sz w:val="22"/>
          <w:szCs w:val="22"/>
        </w:rPr>
        <w:t>Бу</w:t>
      </w:r>
      <w:r w:rsidRPr="00743AA4">
        <w:rPr>
          <w:rFonts w:asciiTheme="minorHAnsi" w:hAnsiTheme="minorHAnsi"/>
          <w:spacing w:val="3"/>
          <w:sz w:val="22"/>
          <w:szCs w:val="22"/>
        </w:rPr>
        <w:t>л</w:t>
      </w:r>
      <w:r w:rsidRPr="00743AA4">
        <w:rPr>
          <w:rFonts w:asciiTheme="minorHAnsi" w:hAnsiTheme="minorHAnsi"/>
          <w:spacing w:val="-2"/>
          <w:sz w:val="22"/>
          <w:szCs w:val="22"/>
        </w:rPr>
        <w:t>е</w:t>
      </w:r>
      <w:r w:rsidRPr="00743AA4">
        <w:rPr>
          <w:rFonts w:asciiTheme="minorHAnsi" w:hAnsiTheme="minorHAnsi"/>
          <w:spacing w:val="-1"/>
          <w:sz w:val="22"/>
          <w:szCs w:val="22"/>
        </w:rPr>
        <w:t>в</w:t>
      </w:r>
      <w:r w:rsidRPr="00743AA4">
        <w:rPr>
          <w:rFonts w:asciiTheme="minorHAnsi" w:hAnsiTheme="minorHAnsi"/>
          <w:sz w:val="22"/>
          <w:szCs w:val="22"/>
        </w:rPr>
        <w:t>ар</w:t>
      </w:r>
      <w:r w:rsidRPr="00743AA4">
        <w:rPr>
          <w:rFonts w:asciiTheme="minorHAnsi" w:hAnsiTheme="minorHAnsi"/>
          <w:spacing w:val="-5"/>
          <w:sz w:val="22"/>
          <w:szCs w:val="22"/>
        </w:rPr>
        <w:t xml:space="preserve"> </w:t>
      </w:r>
      <w:r w:rsidRPr="00743AA4">
        <w:rPr>
          <w:rFonts w:asciiTheme="minorHAnsi" w:hAnsiTheme="minorHAnsi"/>
          <w:spacing w:val="2"/>
          <w:sz w:val="22"/>
          <w:szCs w:val="22"/>
        </w:rPr>
        <w:t>М</w:t>
      </w:r>
      <w:r w:rsidRPr="00743AA4">
        <w:rPr>
          <w:rFonts w:asciiTheme="minorHAnsi" w:hAnsiTheme="minorHAnsi"/>
          <w:sz w:val="22"/>
          <w:szCs w:val="22"/>
        </w:rPr>
        <w:t>и</w:t>
      </w:r>
      <w:r w:rsidRPr="00743AA4">
        <w:rPr>
          <w:rFonts w:asciiTheme="minorHAnsi" w:hAnsiTheme="minorHAnsi"/>
          <w:spacing w:val="-1"/>
          <w:sz w:val="22"/>
          <w:szCs w:val="22"/>
        </w:rPr>
        <w:t>х</w:t>
      </w:r>
      <w:r w:rsidRPr="00743AA4">
        <w:rPr>
          <w:rFonts w:asciiTheme="minorHAnsi" w:hAnsiTheme="minorHAnsi"/>
          <w:sz w:val="22"/>
          <w:szCs w:val="22"/>
        </w:rPr>
        <w:t>а</w:t>
      </w:r>
      <w:r w:rsidRPr="00743AA4">
        <w:rPr>
          <w:rFonts w:asciiTheme="minorHAnsi" w:hAnsiTheme="minorHAnsi"/>
          <w:spacing w:val="1"/>
          <w:sz w:val="22"/>
          <w:szCs w:val="22"/>
        </w:rPr>
        <w:t>јл</w:t>
      </w:r>
      <w:r w:rsidRPr="00743AA4">
        <w:rPr>
          <w:rFonts w:asciiTheme="minorHAnsi" w:hAnsiTheme="minorHAnsi"/>
          <w:sz w:val="22"/>
          <w:szCs w:val="22"/>
        </w:rPr>
        <w:t>а</w:t>
      </w:r>
      <w:r w:rsidRPr="00743AA4">
        <w:rPr>
          <w:rFonts w:asciiTheme="minorHAnsi" w:hAnsiTheme="minorHAnsi"/>
          <w:spacing w:val="-4"/>
          <w:sz w:val="22"/>
          <w:szCs w:val="22"/>
        </w:rPr>
        <w:t xml:space="preserve"> </w:t>
      </w:r>
      <w:r w:rsidRPr="00743AA4">
        <w:rPr>
          <w:rFonts w:asciiTheme="minorHAnsi" w:hAnsiTheme="minorHAnsi"/>
          <w:spacing w:val="-1"/>
          <w:sz w:val="22"/>
          <w:szCs w:val="22"/>
        </w:rPr>
        <w:t>П</w:t>
      </w:r>
      <w:r w:rsidRPr="00743AA4">
        <w:rPr>
          <w:rFonts w:asciiTheme="minorHAnsi" w:hAnsiTheme="minorHAnsi"/>
          <w:sz w:val="22"/>
          <w:szCs w:val="22"/>
        </w:rPr>
        <w:t>у</w:t>
      </w:r>
      <w:r w:rsidRPr="00743AA4">
        <w:rPr>
          <w:rFonts w:asciiTheme="minorHAnsi" w:hAnsiTheme="minorHAnsi"/>
          <w:spacing w:val="2"/>
          <w:sz w:val="22"/>
          <w:szCs w:val="22"/>
        </w:rPr>
        <w:t>п</w:t>
      </w:r>
      <w:r w:rsidRPr="00743AA4">
        <w:rPr>
          <w:rFonts w:asciiTheme="minorHAnsi" w:hAnsiTheme="minorHAnsi"/>
          <w:sz w:val="22"/>
          <w:szCs w:val="22"/>
        </w:rPr>
        <w:t>ина</w:t>
      </w:r>
      <w:r w:rsidRPr="00743AA4">
        <w:rPr>
          <w:rFonts w:asciiTheme="minorHAnsi" w:hAnsiTheme="minorHAnsi"/>
          <w:spacing w:val="-4"/>
          <w:sz w:val="22"/>
          <w:szCs w:val="22"/>
        </w:rPr>
        <w:t xml:space="preserve"> </w:t>
      </w:r>
      <w:r w:rsidRPr="00743AA4">
        <w:rPr>
          <w:rFonts w:asciiTheme="minorHAnsi" w:hAnsiTheme="minorHAnsi"/>
          <w:spacing w:val="2"/>
          <w:sz w:val="22"/>
          <w:szCs w:val="22"/>
        </w:rPr>
        <w:t>1</w:t>
      </w:r>
      <w:r w:rsidRPr="00743AA4">
        <w:rPr>
          <w:rFonts w:asciiTheme="minorHAnsi" w:hAnsiTheme="minorHAnsi"/>
          <w:sz w:val="22"/>
          <w:szCs w:val="22"/>
        </w:rPr>
        <w:t>6,</w:t>
      </w:r>
      <w:r w:rsidRPr="00743AA4">
        <w:rPr>
          <w:rFonts w:asciiTheme="minorHAnsi" w:hAnsiTheme="minorHAnsi"/>
          <w:spacing w:val="-6"/>
          <w:sz w:val="22"/>
          <w:szCs w:val="22"/>
        </w:rPr>
        <w:t xml:space="preserve"> </w:t>
      </w:r>
      <w:r w:rsidRPr="00743AA4">
        <w:rPr>
          <w:rFonts w:asciiTheme="minorHAnsi" w:hAnsiTheme="minorHAnsi"/>
          <w:spacing w:val="-1"/>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5"/>
          <w:sz w:val="22"/>
          <w:szCs w:val="22"/>
        </w:rPr>
        <w:t xml:space="preserve"> </w:t>
      </w:r>
      <w:r w:rsidRPr="00743AA4">
        <w:rPr>
          <w:rFonts w:asciiTheme="minorHAnsi" w:hAnsiTheme="minorHAnsi"/>
          <w:sz w:val="22"/>
          <w:szCs w:val="22"/>
        </w:rPr>
        <w:t>Са</w:t>
      </w:r>
      <w:r w:rsidRPr="00743AA4">
        <w:rPr>
          <w:rFonts w:asciiTheme="minorHAnsi" w:hAnsiTheme="minorHAnsi"/>
          <w:spacing w:val="1"/>
          <w:sz w:val="22"/>
          <w:szCs w:val="22"/>
        </w:rPr>
        <w:t>д</w:t>
      </w:r>
      <w:r w:rsidRPr="00743AA4">
        <w:rPr>
          <w:rFonts w:asciiTheme="minorHAnsi" w:hAnsiTheme="minorHAnsi"/>
          <w:sz w:val="22"/>
          <w:szCs w:val="22"/>
        </w:rPr>
        <w:t>)</w:t>
      </w:r>
      <w:r w:rsidRPr="00743AA4">
        <w:rPr>
          <w:rFonts w:asciiTheme="minorHAnsi" w:hAnsiTheme="minorHAnsi"/>
          <w:spacing w:val="-4"/>
          <w:sz w:val="22"/>
          <w:szCs w:val="22"/>
        </w:rPr>
        <w:t xml:space="preserve"> </w:t>
      </w:r>
      <w:r w:rsidRPr="00743AA4">
        <w:rPr>
          <w:rFonts w:asciiTheme="minorHAnsi" w:hAnsiTheme="minorHAnsi"/>
          <w:sz w:val="22"/>
          <w:szCs w:val="22"/>
        </w:rPr>
        <w:t>п</w:t>
      </w:r>
      <w:r w:rsidRPr="00743AA4">
        <w:rPr>
          <w:rFonts w:asciiTheme="minorHAnsi" w:hAnsiTheme="minorHAnsi"/>
          <w:spacing w:val="2"/>
          <w:sz w:val="22"/>
          <w:szCs w:val="22"/>
        </w:rPr>
        <w:t>у</w:t>
      </w:r>
      <w:r w:rsidRPr="00743AA4">
        <w:rPr>
          <w:rFonts w:asciiTheme="minorHAnsi" w:hAnsiTheme="minorHAnsi"/>
          <w:sz w:val="22"/>
          <w:szCs w:val="22"/>
        </w:rPr>
        <w:t>т</w:t>
      </w:r>
      <w:r w:rsidRPr="00743AA4">
        <w:rPr>
          <w:rFonts w:asciiTheme="minorHAnsi" w:hAnsiTheme="minorHAnsi"/>
          <w:spacing w:val="-2"/>
          <w:sz w:val="22"/>
          <w:szCs w:val="22"/>
        </w:rPr>
        <w:t>е</w:t>
      </w:r>
      <w:r w:rsidRPr="00743AA4">
        <w:rPr>
          <w:rFonts w:asciiTheme="minorHAnsi" w:hAnsiTheme="minorHAnsi"/>
          <w:sz w:val="22"/>
          <w:szCs w:val="22"/>
        </w:rPr>
        <w:t>м</w:t>
      </w:r>
      <w:r w:rsidRPr="00743AA4">
        <w:rPr>
          <w:rFonts w:asciiTheme="minorHAnsi" w:hAnsiTheme="minorHAnsi"/>
          <w:spacing w:val="-5"/>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ште</w:t>
      </w:r>
    </w:p>
    <w:p w:rsidR="00A04DAA" w:rsidRPr="00743AA4" w:rsidRDefault="00A04DAA" w:rsidP="00A04DAA">
      <w:pPr>
        <w:pStyle w:val="BodyText"/>
        <w:spacing w:line="236" w:lineRule="exact"/>
        <w:ind w:right="1576"/>
        <w:jc w:val="both"/>
        <w:rPr>
          <w:rFonts w:asciiTheme="minorHAnsi" w:hAnsiTheme="minorHAnsi"/>
          <w:sz w:val="22"/>
          <w:szCs w:val="22"/>
        </w:rPr>
      </w:pPr>
      <w:proofErr w:type="gramStart"/>
      <w:r w:rsidRPr="00743AA4">
        <w:rPr>
          <w:rFonts w:asciiTheme="minorHAnsi" w:hAnsiTheme="minorHAnsi"/>
          <w:sz w:val="22"/>
          <w:szCs w:val="22"/>
        </w:rPr>
        <w:t>или</w:t>
      </w:r>
      <w:proofErr w:type="gramEnd"/>
      <w:r w:rsidRPr="00743AA4">
        <w:rPr>
          <w:rFonts w:asciiTheme="minorHAnsi" w:hAnsiTheme="minorHAnsi"/>
          <w:spacing w:val="-12"/>
          <w:sz w:val="22"/>
          <w:szCs w:val="22"/>
        </w:rPr>
        <w:t xml:space="preserve"> </w:t>
      </w:r>
      <w:r w:rsidRPr="00743AA4">
        <w:rPr>
          <w:rFonts w:asciiTheme="minorHAnsi" w:hAnsiTheme="minorHAnsi"/>
          <w:sz w:val="22"/>
          <w:szCs w:val="22"/>
        </w:rPr>
        <w:t>н</w:t>
      </w:r>
      <w:r w:rsidRPr="00743AA4">
        <w:rPr>
          <w:rFonts w:asciiTheme="minorHAnsi" w:hAnsiTheme="minorHAnsi"/>
          <w:spacing w:val="1"/>
          <w:sz w:val="22"/>
          <w:szCs w:val="22"/>
        </w:rPr>
        <w:t>е</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12"/>
          <w:sz w:val="22"/>
          <w:szCs w:val="22"/>
        </w:rPr>
        <w:t xml:space="preserve"> </w:t>
      </w:r>
      <w:r w:rsidRPr="00743AA4">
        <w:rPr>
          <w:rFonts w:asciiTheme="minorHAnsi" w:hAnsiTheme="minorHAnsi"/>
          <w:sz w:val="22"/>
          <w:szCs w:val="22"/>
        </w:rPr>
        <w:t>п</w:t>
      </w:r>
      <w:r w:rsidRPr="00743AA4">
        <w:rPr>
          <w:rFonts w:asciiTheme="minorHAnsi" w:hAnsiTheme="minorHAnsi"/>
          <w:spacing w:val="2"/>
          <w:sz w:val="22"/>
          <w:szCs w:val="22"/>
        </w:rPr>
        <w:t>р</w:t>
      </w:r>
      <w:r w:rsidRPr="00743AA4">
        <w:rPr>
          <w:rFonts w:asciiTheme="minorHAnsi" w:hAnsiTheme="minorHAnsi"/>
          <w:spacing w:val="-2"/>
          <w:sz w:val="22"/>
          <w:szCs w:val="22"/>
        </w:rPr>
        <w:t>е</w:t>
      </w:r>
      <w:r w:rsidRPr="00743AA4">
        <w:rPr>
          <w:rFonts w:asciiTheme="minorHAnsi" w:hAnsiTheme="minorHAnsi"/>
          <w:spacing w:val="3"/>
          <w:sz w:val="22"/>
          <w:szCs w:val="22"/>
        </w:rPr>
        <w:t>к</w:t>
      </w:r>
      <w:r w:rsidRPr="00743AA4">
        <w:rPr>
          <w:rFonts w:asciiTheme="minorHAnsi" w:hAnsiTheme="minorHAnsi"/>
          <w:sz w:val="22"/>
          <w:szCs w:val="22"/>
        </w:rPr>
        <w:t>о</w:t>
      </w:r>
      <w:r w:rsidRPr="00743AA4">
        <w:rPr>
          <w:rFonts w:asciiTheme="minorHAnsi" w:hAnsiTheme="minorHAnsi"/>
          <w:spacing w:val="-10"/>
          <w:sz w:val="22"/>
          <w:szCs w:val="22"/>
        </w:rPr>
        <w:t xml:space="preserve"> </w:t>
      </w:r>
      <w:r w:rsidRPr="00743AA4">
        <w:rPr>
          <w:rFonts w:asciiTheme="minorHAnsi" w:hAnsiTheme="minorHAnsi"/>
          <w:sz w:val="22"/>
          <w:szCs w:val="22"/>
        </w:rPr>
        <w:t>пи</w:t>
      </w:r>
      <w:r w:rsidRPr="00743AA4">
        <w:rPr>
          <w:rFonts w:asciiTheme="minorHAnsi" w:hAnsiTheme="minorHAnsi"/>
          <w:spacing w:val="-1"/>
          <w:sz w:val="22"/>
          <w:szCs w:val="22"/>
        </w:rPr>
        <w:t>с</w:t>
      </w:r>
      <w:r w:rsidRPr="00743AA4">
        <w:rPr>
          <w:rFonts w:asciiTheme="minorHAnsi" w:hAnsiTheme="minorHAnsi"/>
          <w:sz w:val="22"/>
          <w:szCs w:val="22"/>
        </w:rPr>
        <w:t>арни</w:t>
      </w:r>
      <w:r w:rsidRPr="00743AA4">
        <w:rPr>
          <w:rFonts w:asciiTheme="minorHAnsi" w:hAnsiTheme="minorHAnsi"/>
          <w:spacing w:val="3"/>
          <w:sz w:val="22"/>
          <w:szCs w:val="22"/>
        </w:rPr>
        <w:t>ц</w:t>
      </w:r>
      <w:r w:rsidRPr="00743AA4">
        <w:rPr>
          <w:rFonts w:asciiTheme="minorHAnsi" w:hAnsiTheme="minorHAnsi"/>
          <w:sz w:val="22"/>
          <w:szCs w:val="22"/>
        </w:rPr>
        <w:t>е</w:t>
      </w:r>
      <w:r w:rsidRPr="00743AA4">
        <w:rPr>
          <w:rFonts w:asciiTheme="minorHAnsi" w:hAnsiTheme="minorHAnsi"/>
          <w:spacing w:val="-11"/>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краји</w:t>
      </w:r>
      <w:r w:rsidRPr="00743AA4">
        <w:rPr>
          <w:rFonts w:asciiTheme="minorHAnsi" w:hAnsiTheme="minorHAnsi"/>
          <w:spacing w:val="2"/>
          <w:sz w:val="22"/>
          <w:szCs w:val="22"/>
        </w:rPr>
        <w:t>н</w:t>
      </w:r>
      <w:r w:rsidRPr="00743AA4">
        <w:rPr>
          <w:rFonts w:asciiTheme="minorHAnsi" w:hAnsiTheme="minorHAnsi"/>
          <w:spacing w:val="-1"/>
          <w:sz w:val="22"/>
          <w:szCs w:val="22"/>
        </w:rPr>
        <w:t>с</w:t>
      </w:r>
      <w:r w:rsidRPr="00743AA4">
        <w:rPr>
          <w:rFonts w:asciiTheme="minorHAnsi" w:hAnsiTheme="minorHAnsi"/>
          <w:spacing w:val="1"/>
          <w:sz w:val="22"/>
          <w:szCs w:val="22"/>
        </w:rPr>
        <w:t>к</w:t>
      </w:r>
      <w:r w:rsidRPr="00743AA4">
        <w:rPr>
          <w:rFonts w:asciiTheme="minorHAnsi" w:hAnsiTheme="minorHAnsi"/>
          <w:sz w:val="22"/>
          <w:szCs w:val="22"/>
        </w:rPr>
        <w:t>их</w:t>
      </w:r>
      <w:r w:rsidRPr="00743AA4">
        <w:rPr>
          <w:rFonts w:asciiTheme="minorHAnsi" w:hAnsiTheme="minorHAnsi"/>
          <w:spacing w:val="-10"/>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ргана,</w:t>
      </w:r>
      <w:r w:rsidRPr="00743AA4">
        <w:rPr>
          <w:rFonts w:asciiTheme="minorHAnsi" w:hAnsiTheme="minorHAnsi"/>
          <w:spacing w:val="-10"/>
          <w:sz w:val="22"/>
          <w:szCs w:val="22"/>
        </w:rPr>
        <w:t xml:space="preserve"> </w:t>
      </w:r>
      <w:r w:rsidRPr="00743AA4">
        <w:rPr>
          <w:rFonts w:asciiTheme="minorHAnsi" w:hAnsiTheme="minorHAnsi"/>
          <w:spacing w:val="-2"/>
          <w:sz w:val="22"/>
          <w:szCs w:val="22"/>
        </w:rPr>
        <w:t>с</w:t>
      </w:r>
      <w:r w:rsidRPr="00743AA4">
        <w:rPr>
          <w:rFonts w:asciiTheme="minorHAnsi" w:hAnsiTheme="minorHAnsi"/>
          <w:sz w:val="22"/>
          <w:szCs w:val="22"/>
        </w:rPr>
        <w:t>а</w:t>
      </w:r>
      <w:r w:rsidRPr="00743AA4">
        <w:rPr>
          <w:rFonts w:asciiTheme="minorHAnsi" w:hAnsiTheme="minorHAnsi"/>
          <w:spacing w:val="-9"/>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10"/>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з</w:t>
      </w:r>
      <w:r w:rsidRPr="00743AA4">
        <w:rPr>
          <w:rFonts w:asciiTheme="minorHAnsi" w:hAnsiTheme="minorHAnsi"/>
          <w:sz w:val="22"/>
          <w:szCs w:val="22"/>
        </w:rPr>
        <w:t>нак</w:t>
      </w:r>
      <w:r w:rsidRPr="00743AA4">
        <w:rPr>
          <w:rFonts w:asciiTheme="minorHAnsi" w:hAnsiTheme="minorHAnsi"/>
          <w:spacing w:val="-1"/>
          <w:sz w:val="22"/>
          <w:szCs w:val="22"/>
        </w:rPr>
        <w:t>о</w:t>
      </w:r>
      <w:r w:rsidRPr="00743AA4">
        <w:rPr>
          <w:rFonts w:asciiTheme="minorHAnsi" w:hAnsiTheme="minorHAnsi"/>
          <w:sz w:val="22"/>
          <w:szCs w:val="22"/>
        </w:rPr>
        <w:t>м:</w:t>
      </w:r>
    </w:p>
    <w:p w:rsidR="00A04DAA" w:rsidRPr="00EB11CB" w:rsidRDefault="00A04DAA" w:rsidP="006F223A">
      <w:pPr>
        <w:pStyle w:val="BodyText"/>
        <w:spacing w:before="6" w:line="242" w:lineRule="exact"/>
        <w:ind w:left="220" w:right="104" w:firstLine="772"/>
        <w:jc w:val="both"/>
        <w:rPr>
          <w:rFonts w:asciiTheme="minorHAnsi" w:hAnsiTheme="minorHAnsi" w:cs="Verdana"/>
          <w:sz w:val="22"/>
          <w:szCs w:val="22"/>
          <w:lang w:val="sr-Cyrl-RS"/>
        </w:rPr>
      </w:pPr>
      <w:r w:rsidRPr="00743AA4">
        <w:rPr>
          <w:rFonts w:asciiTheme="minorHAnsi" w:hAnsiTheme="minorHAnsi"/>
          <w:sz w:val="22"/>
          <w:szCs w:val="22"/>
        </w:rPr>
        <w:t>„</w:t>
      </w:r>
      <w:r w:rsidRPr="00743AA4">
        <w:rPr>
          <w:rFonts w:asciiTheme="minorHAnsi" w:hAnsiTheme="minorHAnsi"/>
          <w:spacing w:val="-1"/>
          <w:sz w:val="22"/>
          <w:szCs w:val="22"/>
        </w:rPr>
        <w:t>И</w:t>
      </w:r>
      <w:r w:rsidRPr="00743AA4">
        <w:rPr>
          <w:rFonts w:asciiTheme="minorHAnsi" w:hAnsiTheme="minorHAnsi"/>
          <w:sz w:val="22"/>
          <w:szCs w:val="22"/>
        </w:rPr>
        <w:t>З</w:t>
      </w:r>
      <w:r w:rsidRPr="00743AA4">
        <w:rPr>
          <w:rFonts w:asciiTheme="minorHAnsi" w:hAnsiTheme="minorHAnsi"/>
          <w:spacing w:val="2"/>
          <w:sz w:val="22"/>
          <w:szCs w:val="22"/>
        </w:rPr>
        <w:t>М</w:t>
      </w:r>
      <w:r w:rsidRPr="00743AA4">
        <w:rPr>
          <w:rFonts w:asciiTheme="minorHAnsi" w:hAnsiTheme="minorHAnsi"/>
          <w:spacing w:val="1"/>
          <w:sz w:val="22"/>
          <w:szCs w:val="22"/>
        </w:rPr>
        <w:t>Е</w:t>
      </w:r>
      <w:r w:rsidRPr="00743AA4">
        <w:rPr>
          <w:rFonts w:asciiTheme="minorHAnsi" w:hAnsiTheme="minorHAnsi"/>
          <w:spacing w:val="-1"/>
          <w:sz w:val="22"/>
          <w:szCs w:val="22"/>
        </w:rPr>
        <w:t>Н</w:t>
      </w:r>
      <w:r w:rsidRPr="00743AA4">
        <w:rPr>
          <w:rFonts w:asciiTheme="minorHAnsi" w:hAnsiTheme="minorHAnsi"/>
          <w:sz w:val="22"/>
          <w:szCs w:val="22"/>
        </w:rPr>
        <w:t>А</w:t>
      </w:r>
      <w:r w:rsidRPr="00743AA4">
        <w:rPr>
          <w:rFonts w:asciiTheme="minorHAnsi" w:hAnsiTheme="minorHAnsi"/>
          <w:spacing w:val="20"/>
          <w:sz w:val="22"/>
          <w:szCs w:val="22"/>
        </w:rPr>
        <w:t xml:space="preserve"> </w:t>
      </w:r>
      <w:r w:rsidRPr="00743AA4">
        <w:rPr>
          <w:rFonts w:asciiTheme="minorHAnsi" w:hAnsiTheme="minorHAnsi"/>
          <w:spacing w:val="1"/>
          <w:sz w:val="22"/>
          <w:szCs w:val="22"/>
        </w:rPr>
        <w:t>П</w:t>
      </w:r>
      <w:r w:rsidRPr="00743AA4">
        <w:rPr>
          <w:rFonts w:asciiTheme="minorHAnsi" w:hAnsiTheme="minorHAnsi"/>
          <w:spacing w:val="-1"/>
          <w:sz w:val="22"/>
          <w:szCs w:val="22"/>
        </w:rPr>
        <w:t>ОН</w:t>
      </w:r>
      <w:r w:rsidRPr="00743AA4">
        <w:rPr>
          <w:rFonts w:asciiTheme="minorHAnsi" w:hAnsiTheme="minorHAnsi"/>
          <w:spacing w:val="2"/>
          <w:sz w:val="22"/>
          <w:szCs w:val="22"/>
        </w:rPr>
        <w:t>У</w:t>
      </w:r>
      <w:r w:rsidRPr="00743AA4">
        <w:rPr>
          <w:rFonts w:asciiTheme="minorHAnsi" w:hAnsiTheme="minorHAnsi"/>
          <w:sz w:val="22"/>
          <w:szCs w:val="22"/>
        </w:rPr>
        <w:t>ДЕ</w:t>
      </w:r>
      <w:r w:rsidRPr="00743AA4">
        <w:rPr>
          <w:rFonts w:asciiTheme="minorHAnsi" w:hAnsiTheme="minorHAnsi"/>
          <w:spacing w:val="19"/>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22"/>
          <w:sz w:val="22"/>
          <w:szCs w:val="22"/>
        </w:rPr>
        <w:t xml:space="preserve"> </w:t>
      </w:r>
      <w:r w:rsidRPr="00EB11CB">
        <w:rPr>
          <w:rFonts w:asciiTheme="minorHAnsi" w:hAnsiTheme="minorHAnsi"/>
          <w:sz w:val="22"/>
          <w:szCs w:val="22"/>
        </w:rPr>
        <w:t>ЈНМВ</w:t>
      </w:r>
      <w:r w:rsidRPr="00EB11CB">
        <w:rPr>
          <w:rFonts w:asciiTheme="minorHAnsi" w:hAnsiTheme="minorHAnsi"/>
          <w:spacing w:val="20"/>
          <w:sz w:val="22"/>
          <w:szCs w:val="22"/>
        </w:rPr>
        <w:t xml:space="preserve"> </w:t>
      </w:r>
      <w:r w:rsidR="00EB11CB" w:rsidRPr="00EB11CB">
        <w:rPr>
          <w:rFonts w:asciiTheme="minorHAnsi" w:hAnsiTheme="minorHAnsi"/>
          <w:sz w:val="22"/>
          <w:szCs w:val="22"/>
          <w:lang w:val="sr-Cyrl-RS"/>
        </w:rPr>
        <w:t>6</w:t>
      </w:r>
      <w:r w:rsidRPr="00EB11CB">
        <w:rPr>
          <w:rFonts w:asciiTheme="minorHAnsi" w:hAnsiTheme="minorHAnsi" w:cs="Verdana"/>
          <w:sz w:val="22"/>
          <w:szCs w:val="22"/>
        </w:rPr>
        <w:t>/201</w:t>
      </w:r>
      <w:r w:rsidR="00722B98" w:rsidRPr="00EB11CB">
        <w:rPr>
          <w:rFonts w:asciiTheme="minorHAnsi" w:hAnsiTheme="minorHAnsi" w:cs="Verdana"/>
          <w:sz w:val="22"/>
          <w:szCs w:val="22"/>
          <w:lang w:val="sr-Cyrl-RS"/>
        </w:rPr>
        <w:t>6</w:t>
      </w:r>
      <w:r w:rsidRPr="00EB11CB">
        <w:rPr>
          <w:rFonts w:asciiTheme="minorHAnsi" w:hAnsiTheme="minorHAnsi" w:cs="Verdana"/>
          <w:spacing w:val="21"/>
          <w:sz w:val="22"/>
          <w:szCs w:val="22"/>
        </w:rPr>
        <w:t xml:space="preserve"> </w:t>
      </w:r>
      <w:r w:rsidRPr="00EB11CB">
        <w:rPr>
          <w:rFonts w:asciiTheme="minorHAnsi" w:hAnsiTheme="minorHAnsi"/>
          <w:sz w:val="22"/>
          <w:szCs w:val="22"/>
        </w:rPr>
        <w:t>–</w:t>
      </w:r>
      <w:r w:rsidRPr="00EB11CB">
        <w:rPr>
          <w:rFonts w:asciiTheme="minorHAnsi" w:hAnsiTheme="minorHAnsi"/>
          <w:spacing w:val="21"/>
          <w:sz w:val="22"/>
          <w:szCs w:val="22"/>
        </w:rPr>
        <w:t xml:space="preserve"> </w:t>
      </w:r>
      <w:r w:rsidR="001A77CB" w:rsidRPr="00EB11CB">
        <w:rPr>
          <w:rFonts w:asciiTheme="minorHAnsi" w:hAnsiTheme="minorHAnsi"/>
          <w:sz w:val="22"/>
          <w:szCs w:val="22"/>
          <w:lang w:val="sr-Cyrl-RS"/>
        </w:rPr>
        <w:t xml:space="preserve">услуге </w:t>
      </w:r>
      <w:r w:rsidR="001A77CB" w:rsidRPr="00EB11CB">
        <w:rPr>
          <w:rFonts w:asciiTheme="minorHAnsi" w:hAnsiTheme="minorHAnsi"/>
          <w:bCs/>
          <w:sz w:val="22"/>
          <w:szCs w:val="22"/>
          <w:lang w:val="sr-Cyrl-CS" w:eastAsia="ar-SA"/>
        </w:rPr>
        <w:t xml:space="preserve">интегрално сузбијање коровске биљке амброзије </w:t>
      </w:r>
      <w:r w:rsidR="001A77CB" w:rsidRPr="00EB11CB">
        <w:rPr>
          <w:rFonts w:asciiTheme="minorHAnsi" w:hAnsiTheme="minorHAnsi"/>
          <w:sz w:val="22"/>
          <w:szCs w:val="22"/>
          <w:lang w:val="ru-RU"/>
        </w:rPr>
        <w:t xml:space="preserve">у пограничном подручју и на парцелама у јавној својини </w:t>
      </w:r>
      <w:proofErr w:type="gramStart"/>
      <w:r w:rsidR="003B0171" w:rsidRPr="00EB11CB">
        <w:rPr>
          <w:rFonts w:asciiTheme="minorHAnsi" w:hAnsiTheme="minorHAnsi"/>
          <w:sz w:val="22"/>
          <w:szCs w:val="22"/>
          <w:lang w:val="sr-Cyrl-CS" w:eastAsia="ar-SA"/>
        </w:rPr>
        <w:t>АП  В</w:t>
      </w:r>
      <w:r w:rsidR="001A77CB" w:rsidRPr="00EB11CB">
        <w:rPr>
          <w:rFonts w:asciiTheme="minorHAnsi" w:hAnsiTheme="minorHAnsi"/>
          <w:sz w:val="22"/>
          <w:szCs w:val="22"/>
          <w:lang w:val="sr-Cyrl-CS" w:eastAsia="ar-SA"/>
        </w:rPr>
        <w:t>ојводине</w:t>
      </w:r>
      <w:proofErr w:type="gramEnd"/>
      <w:r w:rsidR="001A77CB" w:rsidRPr="00EB11CB">
        <w:rPr>
          <w:rFonts w:asciiTheme="minorHAnsi" w:hAnsiTheme="minorHAnsi"/>
          <w:sz w:val="22"/>
          <w:szCs w:val="22"/>
          <w:lang w:val="sr-Latn-RS" w:eastAsia="ar-SA"/>
        </w:rPr>
        <w:t xml:space="preserve"> </w:t>
      </w:r>
      <w:r w:rsidR="001A77CB" w:rsidRPr="00EB11CB">
        <w:rPr>
          <w:rFonts w:asciiTheme="minorHAnsi" w:hAnsiTheme="minorHAnsi"/>
          <w:sz w:val="22"/>
          <w:szCs w:val="22"/>
          <w:lang w:val="sr-Cyrl-CS" w:eastAsia="ar-SA"/>
        </w:rPr>
        <w:t>у 2016. години</w:t>
      </w:r>
      <w:r w:rsidR="001A77CB" w:rsidRPr="00EB11CB">
        <w:rPr>
          <w:rFonts w:asciiTheme="minorHAnsi" w:hAnsiTheme="minorHAnsi"/>
          <w:spacing w:val="-1"/>
          <w:sz w:val="22"/>
          <w:szCs w:val="22"/>
        </w:rPr>
        <w:t xml:space="preserve"> </w:t>
      </w:r>
      <w:r w:rsidRPr="00EB11CB">
        <w:rPr>
          <w:rFonts w:asciiTheme="minorHAnsi" w:hAnsiTheme="minorHAnsi" w:cs="Verdana"/>
          <w:sz w:val="22"/>
          <w:szCs w:val="22"/>
        </w:rPr>
        <w:t>-</w:t>
      </w:r>
      <w:r w:rsidRPr="00EB11CB">
        <w:rPr>
          <w:rFonts w:asciiTheme="minorHAnsi" w:hAnsiTheme="minorHAnsi" w:cs="Verdana"/>
          <w:spacing w:val="20"/>
          <w:sz w:val="22"/>
          <w:szCs w:val="22"/>
        </w:rPr>
        <w:t xml:space="preserve"> </w:t>
      </w:r>
      <w:r w:rsidRPr="00EB11CB">
        <w:rPr>
          <w:rFonts w:asciiTheme="minorHAnsi" w:hAnsiTheme="minorHAnsi"/>
          <w:spacing w:val="-1"/>
          <w:sz w:val="22"/>
          <w:szCs w:val="22"/>
        </w:rPr>
        <w:t>Н</w:t>
      </w:r>
      <w:r w:rsidRPr="00EB11CB">
        <w:rPr>
          <w:rFonts w:asciiTheme="minorHAnsi" w:hAnsiTheme="minorHAnsi"/>
          <w:sz w:val="22"/>
          <w:szCs w:val="22"/>
        </w:rPr>
        <w:t>Е</w:t>
      </w:r>
      <w:r w:rsidRPr="00EB11CB">
        <w:rPr>
          <w:rFonts w:asciiTheme="minorHAnsi" w:hAnsiTheme="minorHAnsi"/>
          <w:w w:val="99"/>
          <w:sz w:val="22"/>
          <w:szCs w:val="22"/>
        </w:rPr>
        <w:t xml:space="preserve"> </w:t>
      </w:r>
      <w:r w:rsidRPr="00EB11CB">
        <w:rPr>
          <w:rFonts w:asciiTheme="minorHAnsi" w:hAnsiTheme="minorHAnsi"/>
          <w:spacing w:val="-1"/>
          <w:sz w:val="22"/>
          <w:szCs w:val="22"/>
        </w:rPr>
        <w:t>О</w:t>
      </w:r>
      <w:r w:rsidRPr="00EB11CB">
        <w:rPr>
          <w:rFonts w:asciiTheme="minorHAnsi" w:hAnsiTheme="minorHAnsi"/>
          <w:sz w:val="22"/>
          <w:szCs w:val="22"/>
        </w:rPr>
        <w:t>ТВАР</w:t>
      </w:r>
      <w:r w:rsidRPr="00EB11CB">
        <w:rPr>
          <w:rFonts w:asciiTheme="minorHAnsi" w:hAnsiTheme="minorHAnsi"/>
          <w:spacing w:val="3"/>
          <w:sz w:val="22"/>
          <w:szCs w:val="22"/>
        </w:rPr>
        <w:t>А</w:t>
      </w:r>
      <w:r w:rsidRPr="00EB11CB">
        <w:rPr>
          <w:rFonts w:asciiTheme="minorHAnsi" w:hAnsiTheme="minorHAnsi"/>
          <w:sz w:val="22"/>
          <w:szCs w:val="22"/>
        </w:rPr>
        <w:t>Т</w:t>
      </w:r>
      <w:r w:rsidRPr="00EB11CB">
        <w:rPr>
          <w:rFonts w:asciiTheme="minorHAnsi" w:hAnsiTheme="minorHAnsi"/>
          <w:spacing w:val="-1"/>
          <w:sz w:val="22"/>
          <w:szCs w:val="22"/>
        </w:rPr>
        <w:t>И</w:t>
      </w:r>
      <w:r w:rsidRPr="00EB11CB">
        <w:rPr>
          <w:rFonts w:asciiTheme="minorHAnsi" w:hAnsiTheme="minorHAnsi"/>
          <w:sz w:val="22"/>
          <w:szCs w:val="22"/>
        </w:rPr>
        <w:t>”</w:t>
      </w:r>
    </w:p>
    <w:p w:rsidR="00A04DAA" w:rsidRPr="00EB11CB" w:rsidRDefault="00A04DAA" w:rsidP="00D63781">
      <w:pPr>
        <w:pStyle w:val="Heading1"/>
        <w:jc w:val="center"/>
        <w:rPr>
          <w:rFonts w:asciiTheme="minorHAnsi" w:hAnsiTheme="minorHAnsi"/>
          <w:b w:val="0"/>
          <w:sz w:val="22"/>
          <w:szCs w:val="22"/>
          <w:lang w:val="sr-Cyrl-RS"/>
        </w:rPr>
      </w:pPr>
      <w:proofErr w:type="gramStart"/>
      <w:r w:rsidRPr="00EB11CB">
        <w:rPr>
          <w:rFonts w:asciiTheme="minorHAnsi" w:hAnsiTheme="minorHAnsi"/>
          <w:b w:val="0"/>
          <w:sz w:val="22"/>
          <w:szCs w:val="22"/>
        </w:rPr>
        <w:t>или</w:t>
      </w:r>
      <w:proofErr w:type="gramEnd"/>
    </w:p>
    <w:p w:rsidR="00A04DAA" w:rsidRPr="00EB11CB" w:rsidRDefault="00A04DAA" w:rsidP="006F223A">
      <w:pPr>
        <w:pStyle w:val="BodyText"/>
        <w:spacing w:before="6" w:line="242" w:lineRule="exact"/>
        <w:ind w:left="220" w:right="104" w:firstLine="772"/>
        <w:jc w:val="both"/>
        <w:rPr>
          <w:rFonts w:asciiTheme="minorHAnsi" w:hAnsiTheme="minorHAnsi" w:cs="Verdana"/>
          <w:sz w:val="22"/>
          <w:szCs w:val="22"/>
          <w:lang w:val="sr-Cyrl-RS"/>
        </w:rPr>
      </w:pPr>
      <w:r w:rsidRPr="00EB11CB">
        <w:rPr>
          <w:rFonts w:asciiTheme="minorHAnsi" w:hAnsiTheme="minorHAnsi"/>
          <w:sz w:val="22"/>
          <w:szCs w:val="22"/>
        </w:rPr>
        <w:t>„</w:t>
      </w:r>
      <w:proofErr w:type="gramStart"/>
      <w:r w:rsidRPr="00EB11CB">
        <w:rPr>
          <w:rFonts w:asciiTheme="minorHAnsi" w:hAnsiTheme="minorHAnsi"/>
          <w:sz w:val="22"/>
          <w:szCs w:val="22"/>
        </w:rPr>
        <w:t>Д</w:t>
      </w:r>
      <w:r w:rsidRPr="00EB11CB">
        <w:rPr>
          <w:rFonts w:asciiTheme="minorHAnsi" w:hAnsiTheme="minorHAnsi"/>
          <w:spacing w:val="1"/>
          <w:sz w:val="22"/>
          <w:szCs w:val="22"/>
        </w:rPr>
        <w:t>О</w:t>
      </w:r>
      <w:r w:rsidRPr="00EB11CB">
        <w:rPr>
          <w:rFonts w:asciiTheme="minorHAnsi" w:hAnsiTheme="minorHAnsi"/>
          <w:spacing w:val="-1"/>
          <w:sz w:val="22"/>
          <w:szCs w:val="22"/>
        </w:rPr>
        <w:t>П</w:t>
      </w:r>
      <w:r w:rsidRPr="00EB11CB">
        <w:rPr>
          <w:rFonts w:asciiTheme="minorHAnsi" w:hAnsiTheme="minorHAnsi"/>
          <w:spacing w:val="2"/>
          <w:sz w:val="22"/>
          <w:szCs w:val="22"/>
        </w:rPr>
        <w:t>У</w:t>
      </w:r>
      <w:r w:rsidRPr="00EB11CB">
        <w:rPr>
          <w:rFonts w:asciiTheme="minorHAnsi" w:hAnsiTheme="minorHAnsi"/>
          <w:spacing w:val="-1"/>
          <w:sz w:val="22"/>
          <w:szCs w:val="22"/>
        </w:rPr>
        <w:t>Н</w:t>
      </w:r>
      <w:r w:rsidRPr="00EB11CB">
        <w:rPr>
          <w:rFonts w:asciiTheme="minorHAnsi" w:hAnsiTheme="minorHAnsi"/>
          <w:sz w:val="22"/>
          <w:szCs w:val="22"/>
        </w:rPr>
        <w:t xml:space="preserve">А </w:t>
      </w:r>
      <w:r w:rsidRPr="00EB11CB">
        <w:rPr>
          <w:rFonts w:asciiTheme="minorHAnsi" w:hAnsiTheme="minorHAnsi"/>
          <w:spacing w:val="18"/>
          <w:sz w:val="22"/>
          <w:szCs w:val="22"/>
        </w:rPr>
        <w:t xml:space="preserve"> </w:t>
      </w:r>
      <w:r w:rsidRPr="00EB11CB">
        <w:rPr>
          <w:rFonts w:asciiTheme="minorHAnsi" w:hAnsiTheme="minorHAnsi"/>
          <w:spacing w:val="1"/>
          <w:sz w:val="22"/>
          <w:szCs w:val="22"/>
        </w:rPr>
        <w:t>ПО</w:t>
      </w:r>
      <w:r w:rsidRPr="00EB11CB">
        <w:rPr>
          <w:rFonts w:asciiTheme="minorHAnsi" w:hAnsiTheme="minorHAnsi"/>
          <w:spacing w:val="-1"/>
          <w:sz w:val="22"/>
          <w:szCs w:val="22"/>
        </w:rPr>
        <w:t>Н</w:t>
      </w:r>
      <w:r w:rsidRPr="00EB11CB">
        <w:rPr>
          <w:rFonts w:asciiTheme="minorHAnsi" w:hAnsiTheme="minorHAnsi"/>
          <w:sz w:val="22"/>
          <w:szCs w:val="22"/>
        </w:rPr>
        <w:t>У</w:t>
      </w:r>
      <w:r w:rsidRPr="00EB11CB">
        <w:rPr>
          <w:rFonts w:asciiTheme="minorHAnsi" w:hAnsiTheme="minorHAnsi"/>
          <w:spacing w:val="2"/>
          <w:sz w:val="22"/>
          <w:szCs w:val="22"/>
        </w:rPr>
        <w:t>Д</w:t>
      </w:r>
      <w:r w:rsidRPr="00EB11CB">
        <w:rPr>
          <w:rFonts w:asciiTheme="minorHAnsi" w:hAnsiTheme="minorHAnsi"/>
          <w:sz w:val="22"/>
          <w:szCs w:val="22"/>
        </w:rPr>
        <w:t>Е</w:t>
      </w:r>
      <w:proofErr w:type="gramEnd"/>
      <w:r w:rsidRPr="00EB11CB">
        <w:rPr>
          <w:rFonts w:asciiTheme="minorHAnsi" w:hAnsiTheme="minorHAnsi"/>
          <w:sz w:val="22"/>
          <w:szCs w:val="22"/>
        </w:rPr>
        <w:t xml:space="preserve"> </w:t>
      </w:r>
      <w:r w:rsidRPr="00EB11CB">
        <w:rPr>
          <w:rFonts w:asciiTheme="minorHAnsi" w:hAnsiTheme="minorHAnsi"/>
          <w:spacing w:val="16"/>
          <w:sz w:val="22"/>
          <w:szCs w:val="22"/>
        </w:rPr>
        <w:t xml:space="preserve"> </w:t>
      </w:r>
      <w:r w:rsidRPr="00EB11CB">
        <w:rPr>
          <w:rFonts w:asciiTheme="minorHAnsi" w:hAnsiTheme="minorHAnsi"/>
          <w:spacing w:val="1"/>
          <w:sz w:val="22"/>
          <w:szCs w:val="22"/>
        </w:rPr>
        <w:t>з</w:t>
      </w:r>
      <w:r w:rsidRPr="00EB11CB">
        <w:rPr>
          <w:rFonts w:asciiTheme="minorHAnsi" w:hAnsiTheme="minorHAnsi"/>
          <w:sz w:val="22"/>
          <w:szCs w:val="22"/>
        </w:rPr>
        <w:t xml:space="preserve">а </w:t>
      </w:r>
      <w:r w:rsidRPr="00EB11CB">
        <w:rPr>
          <w:rFonts w:asciiTheme="minorHAnsi" w:hAnsiTheme="minorHAnsi"/>
          <w:spacing w:val="20"/>
          <w:sz w:val="22"/>
          <w:szCs w:val="22"/>
        </w:rPr>
        <w:t xml:space="preserve"> </w:t>
      </w:r>
      <w:r w:rsidRPr="00EB11CB">
        <w:rPr>
          <w:rFonts w:asciiTheme="minorHAnsi" w:hAnsiTheme="minorHAnsi"/>
          <w:sz w:val="22"/>
          <w:szCs w:val="22"/>
        </w:rPr>
        <w:t xml:space="preserve">ЈНМВ </w:t>
      </w:r>
      <w:r w:rsidRPr="00EB11CB">
        <w:rPr>
          <w:rFonts w:asciiTheme="minorHAnsi" w:hAnsiTheme="minorHAnsi"/>
          <w:spacing w:val="17"/>
          <w:sz w:val="22"/>
          <w:szCs w:val="22"/>
        </w:rPr>
        <w:t xml:space="preserve"> </w:t>
      </w:r>
      <w:r w:rsidR="00EB11CB" w:rsidRPr="00EB11CB">
        <w:rPr>
          <w:rFonts w:asciiTheme="minorHAnsi" w:hAnsiTheme="minorHAnsi"/>
          <w:spacing w:val="17"/>
          <w:sz w:val="22"/>
          <w:szCs w:val="22"/>
          <w:lang w:val="sr-Cyrl-RS"/>
        </w:rPr>
        <w:t>6</w:t>
      </w:r>
      <w:r w:rsidRPr="00EB11CB">
        <w:rPr>
          <w:rFonts w:asciiTheme="minorHAnsi" w:hAnsiTheme="minorHAnsi" w:cs="Verdana"/>
          <w:sz w:val="22"/>
          <w:szCs w:val="22"/>
        </w:rPr>
        <w:t>/201</w:t>
      </w:r>
      <w:r w:rsidR="00722B98" w:rsidRPr="00EB11CB">
        <w:rPr>
          <w:rFonts w:asciiTheme="minorHAnsi" w:hAnsiTheme="minorHAnsi" w:cs="Verdana"/>
          <w:sz w:val="22"/>
          <w:szCs w:val="22"/>
          <w:lang w:val="sr-Cyrl-RS"/>
        </w:rPr>
        <w:t>6</w:t>
      </w:r>
      <w:r w:rsidRPr="00EB11CB">
        <w:rPr>
          <w:rFonts w:asciiTheme="minorHAnsi" w:hAnsiTheme="minorHAnsi" w:cs="Verdana"/>
          <w:sz w:val="22"/>
          <w:szCs w:val="22"/>
        </w:rPr>
        <w:t xml:space="preserve"> </w:t>
      </w:r>
      <w:r w:rsidRPr="00EB11CB">
        <w:rPr>
          <w:rFonts w:asciiTheme="minorHAnsi" w:hAnsiTheme="minorHAnsi" w:cs="Verdana"/>
          <w:spacing w:val="19"/>
          <w:sz w:val="22"/>
          <w:szCs w:val="22"/>
        </w:rPr>
        <w:t xml:space="preserve"> </w:t>
      </w:r>
      <w:r w:rsidRPr="00EB11CB">
        <w:rPr>
          <w:rFonts w:asciiTheme="minorHAnsi" w:hAnsiTheme="minorHAnsi"/>
          <w:sz w:val="22"/>
          <w:szCs w:val="22"/>
        </w:rPr>
        <w:t xml:space="preserve">– </w:t>
      </w:r>
      <w:r w:rsidRPr="00EB11CB">
        <w:rPr>
          <w:rFonts w:asciiTheme="minorHAnsi" w:hAnsiTheme="minorHAnsi"/>
          <w:spacing w:val="20"/>
          <w:sz w:val="22"/>
          <w:szCs w:val="22"/>
        </w:rPr>
        <w:t xml:space="preserve"> </w:t>
      </w:r>
      <w:r w:rsidR="001A77CB" w:rsidRPr="00EB11CB">
        <w:rPr>
          <w:rFonts w:asciiTheme="minorHAnsi" w:hAnsiTheme="minorHAnsi"/>
          <w:sz w:val="22"/>
          <w:szCs w:val="22"/>
          <w:lang w:val="sr-Cyrl-RS"/>
        </w:rPr>
        <w:t xml:space="preserve">услуге </w:t>
      </w:r>
      <w:r w:rsidR="001A77CB" w:rsidRPr="00EB11CB">
        <w:rPr>
          <w:rFonts w:asciiTheme="minorHAnsi" w:hAnsiTheme="minorHAnsi"/>
          <w:bCs/>
          <w:sz w:val="22"/>
          <w:szCs w:val="22"/>
          <w:lang w:val="sr-Cyrl-CS" w:eastAsia="ar-SA"/>
        </w:rPr>
        <w:t xml:space="preserve">интегрално сузбијање коровске биљке амброзије </w:t>
      </w:r>
      <w:r w:rsidR="001A77CB" w:rsidRPr="00EB11CB">
        <w:rPr>
          <w:rFonts w:asciiTheme="minorHAnsi" w:hAnsiTheme="minorHAnsi"/>
          <w:sz w:val="22"/>
          <w:szCs w:val="22"/>
          <w:lang w:val="ru-RU"/>
        </w:rPr>
        <w:t xml:space="preserve">у пограничном подручју и на парцелама у јавној својини </w:t>
      </w:r>
      <w:r w:rsidR="003B0171" w:rsidRPr="00EB11CB">
        <w:rPr>
          <w:rFonts w:asciiTheme="minorHAnsi" w:hAnsiTheme="minorHAnsi"/>
          <w:sz w:val="22"/>
          <w:szCs w:val="22"/>
          <w:lang w:val="sr-Cyrl-CS" w:eastAsia="ar-SA"/>
        </w:rPr>
        <w:t>АП В</w:t>
      </w:r>
      <w:r w:rsidR="001A77CB" w:rsidRPr="00EB11CB">
        <w:rPr>
          <w:rFonts w:asciiTheme="minorHAnsi" w:hAnsiTheme="minorHAnsi"/>
          <w:sz w:val="22"/>
          <w:szCs w:val="22"/>
          <w:lang w:val="sr-Cyrl-CS" w:eastAsia="ar-SA"/>
        </w:rPr>
        <w:t>ојводине</w:t>
      </w:r>
      <w:r w:rsidR="001A77CB" w:rsidRPr="00EB11CB">
        <w:rPr>
          <w:rFonts w:asciiTheme="minorHAnsi" w:hAnsiTheme="minorHAnsi"/>
          <w:sz w:val="22"/>
          <w:szCs w:val="22"/>
          <w:lang w:val="sr-Latn-RS" w:eastAsia="ar-SA"/>
        </w:rPr>
        <w:t xml:space="preserve"> </w:t>
      </w:r>
      <w:r w:rsidR="001A77CB" w:rsidRPr="00EB11CB">
        <w:rPr>
          <w:rFonts w:asciiTheme="minorHAnsi" w:hAnsiTheme="minorHAnsi"/>
          <w:sz w:val="22"/>
          <w:szCs w:val="22"/>
          <w:lang w:val="sr-Cyrl-CS" w:eastAsia="ar-SA"/>
        </w:rPr>
        <w:t>у 2016. години</w:t>
      </w:r>
      <w:r w:rsidRPr="00EB11CB">
        <w:rPr>
          <w:rFonts w:asciiTheme="minorHAnsi" w:hAnsiTheme="minorHAnsi" w:cs="Verdana"/>
          <w:sz w:val="22"/>
          <w:szCs w:val="22"/>
        </w:rPr>
        <w:t xml:space="preserve"> </w:t>
      </w:r>
      <w:r w:rsidRPr="00EB11CB">
        <w:rPr>
          <w:rFonts w:asciiTheme="minorHAnsi" w:hAnsiTheme="minorHAnsi" w:cs="Verdana"/>
          <w:spacing w:val="20"/>
          <w:sz w:val="22"/>
          <w:szCs w:val="22"/>
        </w:rPr>
        <w:t xml:space="preserve"> </w:t>
      </w:r>
      <w:r w:rsidR="001A77CB" w:rsidRPr="00EB11CB">
        <w:rPr>
          <w:rFonts w:asciiTheme="minorHAnsi" w:hAnsiTheme="minorHAnsi" w:cs="Verdana"/>
          <w:spacing w:val="20"/>
          <w:sz w:val="22"/>
          <w:szCs w:val="22"/>
          <w:lang w:val="sr-Cyrl-RS"/>
        </w:rPr>
        <w:t>-</w:t>
      </w:r>
      <w:r w:rsidRPr="00EB11CB">
        <w:rPr>
          <w:rFonts w:asciiTheme="minorHAnsi" w:hAnsiTheme="minorHAnsi"/>
          <w:spacing w:val="1"/>
          <w:sz w:val="22"/>
          <w:szCs w:val="22"/>
        </w:rPr>
        <w:t>Н</w:t>
      </w:r>
      <w:r w:rsidRPr="00EB11CB">
        <w:rPr>
          <w:rFonts w:asciiTheme="minorHAnsi" w:hAnsiTheme="minorHAnsi"/>
          <w:sz w:val="22"/>
          <w:szCs w:val="22"/>
        </w:rPr>
        <w:t>Е</w:t>
      </w:r>
      <w:r w:rsidRPr="00EB11CB">
        <w:rPr>
          <w:rFonts w:asciiTheme="minorHAnsi" w:hAnsiTheme="minorHAnsi"/>
          <w:w w:val="99"/>
          <w:sz w:val="22"/>
          <w:szCs w:val="22"/>
        </w:rPr>
        <w:t xml:space="preserve"> </w:t>
      </w:r>
      <w:r w:rsidRPr="00EB11CB">
        <w:rPr>
          <w:rFonts w:asciiTheme="minorHAnsi" w:hAnsiTheme="minorHAnsi"/>
          <w:spacing w:val="-1"/>
          <w:sz w:val="22"/>
          <w:szCs w:val="22"/>
        </w:rPr>
        <w:t>О</w:t>
      </w:r>
      <w:r w:rsidRPr="00EB11CB">
        <w:rPr>
          <w:rFonts w:asciiTheme="minorHAnsi" w:hAnsiTheme="minorHAnsi"/>
          <w:sz w:val="22"/>
          <w:szCs w:val="22"/>
        </w:rPr>
        <w:t>ТВАР</w:t>
      </w:r>
      <w:r w:rsidRPr="00EB11CB">
        <w:rPr>
          <w:rFonts w:asciiTheme="minorHAnsi" w:hAnsiTheme="minorHAnsi"/>
          <w:spacing w:val="3"/>
          <w:sz w:val="22"/>
          <w:szCs w:val="22"/>
        </w:rPr>
        <w:t>А</w:t>
      </w:r>
      <w:r w:rsidRPr="00EB11CB">
        <w:rPr>
          <w:rFonts w:asciiTheme="minorHAnsi" w:hAnsiTheme="minorHAnsi"/>
          <w:sz w:val="22"/>
          <w:szCs w:val="22"/>
        </w:rPr>
        <w:t>Т</w:t>
      </w:r>
      <w:r w:rsidRPr="00EB11CB">
        <w:rPr>
          <w:rFonts w:asciiTheme="minorHAnsi" w:hAnsiTheme="minorHAnsi"/>
          <w:spacing w:val="-1"/>
          <w:sz w:val="22"/>
          <w:szCs w:val="22"/>
        </w:rPr>
        <w:t>И</w:t>
      </w:r>
      <w:r w:rsidRPr="00EB11CB">
        <w:rPr>
          <w:rFonts w:asciiTheme="minorHAnsi" w:hAnsiTheme="minorHAnsi"/>
          <w:sz w:val="22"/>
          <w:szCs w:val="22"/>
        </w:rPr>
        <w:t>”</w:t>
      </w:r>
    </w:p>
    <w:p w:rsidR="00A04DAA" w:rsidRPr="00EB11CB" w:rsidRDefault="00A04DAA" w:rsidP="00D63781">
      <w:pPr>
        <w:pStyle w:val="Heading1"/>
        <w:jc w:val="center"/>
        <w:rPr>
          <w:rFonts w:asciiTheme="minorHAnsi" w:hAnsiTheme="minorHAnsi"/>
          <w:b w:val="0"/>
          <w:sz w:val="22"/>
          <w:szCs w:val="22"/>
        </w:rPr>
      </w:pPr>
      <w:proofErr w:type="gramStart"/>
      <w:r w:rsidRPr="00EB11CB">
        <w:rPr>
          <w:rFonts w:asciiTheme="minorHAnsi" w:hAnsiTheme="minorHAnsi"/>
          <w:b w:val="0"/>
          <w:sz w:val="22"/>
          <w:szCs w:val="22"/>
        </w:rPr>
        <w:t>или</w:t>
      </w:r>
      <w:proofErr w:type="gramEnd"/>
    </w:p>
    <w:p w:rsidR="00A04DAA" w:rsidRPr="00EB11CB" w:rsidRDefault="00A04DAA" w:rsidP="006F223A">
      <w:pPr>
        <w:pStyle w:val="BodyText"/>
        <w:spacing w:before="6" w:line="242" w:lineRule="exact"/>
        <w:ind w:left="220" w:right="104" w:firstLine="772"/>
        <w:jc w:val="both"/>
        <w:rPr>
          <w:rFonts w:asciiTheme="minorHAnsi" w:hAnsiTheme="minorHAnsi" w:cs="Verdana"/>
          <w:sz w:val="22"/>
          <w:szCs w:val="22"/>
          <w:lang w:val="sr-Cyrl-RS"/>
        </w:rPr>
      </w:pPr>
      <w:r w:rsidRPr="00EB11CB">
        <w:rPr>
          <w:rFonts w:asciiTheme="minorHAnsi" w:hAnsiTheme="minorHAnsi"/>
          <w:sz w:val="22"/>
          <w:szCs w:val="22"/>
        </w:rPr>
        <w:t>„</w:t>
      </w:r>
      <w:proofErr w:type="gramStart"/>
      <w:r w:rsidRPr="00EB11CB">
        <w:rPr>
          <w:rFonts w:asciiTheme="minorHAnsi" w:hAnsiTheme="minorHAnsi"/>
          <w:spacing w:val="-1"/>
          <w:sz w:val="22"/>
          <w:szCs w:val="22"/>
        </w:rPr>
        <w:t>О</w:t>
      </w:r>
      <w:r w:rsidRPr="00EB11CB">
        <w:rPr>
          <w:rFonts w:asciiTheme="minorHAnsi" w:hAnsiTheme="minorHAnsi"/>
          <w:spacing w:val="1"/>
          <w:sz w:val="22"/>
          <w:szCs w:val="22"/>
        </w:rPr>
        <w:t>П</w:t>
      </w:r>
      <w:r w:rsidRPr="00EB11CB">
        <w:rPr>
          <w:rFonts w:asciiTheme="minorHAnsi" w:hAnsiTheme="minorHAnsi"/>
          <w:spacing w:val="-1"/>
          <w:sz w:val="22"/>
          <w:szCs w:val="22"/>
        </w:rPr>
        <w:t>О</w:t>
      </w:r>
      <w:r w:rsidRPr="00EB11CB">
        <w:rPr>
          <w:rFonts w:asciiTheme="minorHAnsi" w:hAnsiTheme="minorHAnsi"/>
          <w:spacing w:val="2"/>
          <w:sz w:val="22"/>
          <w:szCs w:val="22"/>
        </w:rPr>
        <w:t>З</w:t>
      </w:r>
      <w:r w:rsidRPr="00EB11CB">
        <w:rPr>
          <w:rFonts w:asciiTheme="minorHAnsi" w:hAnsiTheme="minorHAnsi"/>
          <w:spacing w:val="-1"/>
          <w:sz w:val="22"/>
          <w:szCs w:val="22"/>
        </w:rPr>
        <w:t>И</w:t>
      </w:r>
      <w:r w:rsidRPr="00EB11CB">
        <w:rPr>
          <w:rFonts w:asciiTheme="minorHAnsi" w:hAnsiTheme="minorHAnsi"/>
          <w:sz w:val="22"/>
          <w:szCs w:val="22"/>
        </w:rPr>
        <w:t xml:space="preserve">В </w:t>
      </w:r>
      <w:r w:rsidRPr="00EB11CB">
        <w:rPr>
          <w:rFonts w:asciiTheme="minorHAnsi" w:hAnsiTheme="minorHAnsi"/>
          <w:spacing w:val="20"/>
          <w:sz w:val="22"/>
          <w:szCs w:val="22"/>
        </w:rPr>
        <w:t xml:space="preserve"> </w:t>
      </w:r>
      <w:r w:rsidRPr="00EB11CB">
        <w:rPr>
          <w:rFonts w:asciiTheme="minorHAnsi" w:hAnsiTheme="minorHAnsi"/>
          <w:spacing w:val="-1"/>
          <w:sz w:val="22"/>
          <w:szCs w:val="22"/>
        </w:rPr>
        <w:t>П</w:t>
      </w:r>
      <w:r w:rsidRPr="00EB11CB">
        <w:rPr>
          <w:rFonts w:asciiTheme="minorHAnsi" w:hAnsiTheme="minorHAnsi"/>
          <w:spacing w:val="1"/>
          <w:sz w:val="22"/>
          <w:szCs w:val="22"/>
        </w:rPr>
        <w:t>О</w:t>
      </w:r>
      <w:r w:rsidRPr="00EB11CB">
        <w:rPr>
          <w:rFonts w:asciiTheme="minorHAnsi" w:hAnsiTheme="minorHAnsi"/>
          <w:spacing w:val="-1"/>
          <w:sz w:val="22"/>
          <w:szCs w:val="22"/>
        </w:rPr>
        <w:t>Н</w:t>
      </w:r>
      <w:r w:rsidRPr="00EB11CB">
        <w:rPr>
          <w:rFonts w:asciiTheme="minorHAnsi" w:hAnsiTheme="minorHAnsi"/>
          <w:sz w:val="22"/>
          <w:szCs w:val="22"/>
        </w:rPr>
        <w:t>У</w:t>
      </w:r>
      <w:r w:rsidRPr="00EB11CB">
        <w:rPr>
          <w:rFonts w:asciiTheme="minorHAnsi" w:hAnsiTheme="minorHAnsi"/>
          <w:spacing w:val="2"/>
          <w:sz w:val="22"/>
          <w:szCs w:val="22"/>
        </w:rPr>
        <w:t>Д</w:t>
      </w:r>
      <w:r w:rsidRPr="00EB11CB">
        <w:rPr>
          <w:rFonts w:asciiTheme="minorHAnsi" w:hAnsiTheme="minorHAnsi"/>
          <w:sz w:val="22"/>
          <w:szCs w:val="22"/>
        </w:rPr>
        <w:t>Е</w:t>
      </w:r>
      <w:proofErr w:type="gramEnd"/>
      <w:r w:rsidRPr="00EB11CB">
        <w:rPr>
          <w:rFonts w:asciiTheme="minorHAnsi" w:hAnsiTheme="minorHAnsi"/>
          <w:sz w:val="22"/>
          <w:szCs w:val="22"/>
        </w:rPr>
        <w:t xml:space="preserve"> </w:t>
      </w:r>
      <w:r w:rsidRPr="00EB11CB">
        <w:rPr>
          <w:rFonts w:asciiTheme="minorHAnsi" w:hAnsiTheme="minorHAnsi"/>
          <w:spacing w:val="16"/>
          <w:sz w:val="22"/>
          <w:szCs w:val="22"/>
        </w:rPr>
        <w:t xml:space="preserve"> </w:t>
      </w:r>
      <w:r w:rsidRPr="00EB11CB">
        <w:rPr>
          <w:rFonts w:asciiTheme="minorHAnsi" w:hAnsiTheme="minorHAnsi"/>
          <w:spacing w:val="1"/>
          <w:sz w:val="22"/>
          <w:szCs w:val="22"/>
        </w:rPr>
        <w:t>з</w:t>
      </w:r>
      <w:r w:rsidRPr="00EB11CB">
        <w:rPr>
          <w:rFonts w:asciiTheme="minorHAnsi" w:hAnsiTheme="minorHAnsi"/>
          <w:sz w:val="22"/>
          <w:szCs w:val="22"/>
        </w:rPr>
        <w:t xml:space="preserve">а </w:t>
      </w:r>
      <w:r w:rsidRPr="00EB11CB">
        <w:rPr>
          <w:rFonts w:asciiTheme="minorHAnsi" w:hAnsiTheme="minorHAnsi"/>
          <w:spacing w:val="19"/>
          <w:sz w:val="22"/>
          <w:szCs w:val="22"/>
        </w:rPr>
        <w:t xml:space="preserve"> </w:t>
      </w:r>
      <w:r w:rsidRPr="00EB11CB">
        <w:rPr>
          <w:rFonts w:asciiTheme="minorHAnsi" w:hAnsiTheme="minorHAnsi"/>
          <w:sz w:val="22"/>
          <w:szCs w:val="22"/>
        </w:rPr>
        <w:t xml:space="preserve">ЈНМВ </w:t>
      </w:r>
      <w:r w:rsidRPr="00EB11CB">
        <w:rPr>
          <w:rFonts w:asciiTheme="minorHAnsi" w:hAnsiTheme="minorHAnsi"/>
          <w:spacing w:val="18"/>
          <w:sz w:val="22"/>
          <w:szCs w:val="22"/>
        </w:rPr>
        <w:t xml:space="preserve"> </w:t>
      </w:r>
      <w:r w:rsidR="00EB11CB" w:rsidRPr="00EB11CB">
        <w:rPr>
          <w:rFonts w:asciiTheme="minorHAnsi" w:hAnsiTheme="minorHAnsi"/>
          <w:spacing w:val="18"/>
          <w:sz w:val="22"/>
          <w:szCs w:val="22"/>
          <w:lang w:val="sr-Cyrl-RS"/>
        </w:rPr>
        <w:t>6</w:t>
      </w:r>
      <w:r w:rsidRPr="00EB11CB">
        <w:rPr>
          <w:rFonts w:asciiTheme="minorHAnsi" w:hAnsiTheme="minorHAnsi" w:cs="Verdana"/>
          <w:sz w:val="22"/>
          <w:szCs w:val="22"/>
        </w:rPr>
        <w:t>/2</w:t>
      </w:r>
      <w:r w:rsidRPr="00EB11CB">
        <w:rPr>
          <w:rFonts w:asciiTheme="minorHAnsi" w:hAnsiTheme="minorHAnsi" w:cs="Verdana"/>
          <w:spacing w:val="1"/>
          <w:sz w:val="22"/>
          <w:szCs w:val="22"/>
        </w:rPr>
        <w:t>0</w:t>
      </w:r>
      <w:r w:rsidRPr="00EB11CB">
        <w:rPr>
          <w:rFonts w:asciiTheme="minorHAnsi" w:hAnsiTheme="minorHAnsi" w:cs="Verdana"/>
          <w:sz w:val="22"/>
          <w:szCs w:val="22"/>
        </w:rPr>
        <w:t>1</w:t>
      </w:r>
      <w:r w:rsidR="00722B98" w:rsidRPr="00EB11CB">
        <w:rPr>
          <w:rFonts w:asciiTheme="minorHAnsi" w:hAnsiTheme="minorHAnsi" w:cs="Verdana"/>
          <w:sz w:val="22"/>
          <w:szCs w:val="22"/>
          <w:lang w:val="sr-Cyrl-RS"/>
        </w:rPr>
        <w:t>6</w:t>
      </w:r>
      <w:r w:rsidRPr="00EB11CB">
        <w:rPr>
          <w:rFonts w:asciiTheme="minorHAnsi" w:hAnsiTheme="minorHAnsi" w:cs="Verdana"/>
          <w:sz w:val="22"/>
          <w:szCs w:val="22"/>
        </w:rPr>
        <w:t xml:space="preserve"> </w:t>
      </w:r>
      <w:r w:rsidRPr="00EB11CB">
        <w:rPr>
          <w:rFonts w:asciiTheme="minorHAnsi" w:hAnsiTheme="minorHAnsi" w:cs="Verdana"/>
          <w:spacing w:val="18"/>
          <w:sz w:val="22"/>
          <w:szCs w:val="22"/>
        </w:rPr>
        <w:t xml:space="preserve"> </w:t>
      </w:r>
      <w:r w:rsidRPr="00EB11CB">
        <w:rPr>
          <w:rFonts w:asciiTheme="minorHAnsi" w:hAnsiTheme="minorHAnsi"/>
          <w:sz w:val="22"/>
          <w:szCs w:val="22"/>
        </w:rPr>
        <w:t xml:space="preserve">– </w:t>
      </w:r>
      <w:r w:rsidRPr="00EB11CB">
        <w:rPr>
          <w:rFonts w:asciiTheme="minorHAnsi" w:hAnsiTheme="minorHAnsi"/>
          <w:spacing w:val="18"/>
          <w:sz w:val="22"/>
          <w:szCs w:val="22"/>
        </w:rPr>
        <w:t xml:space="preserve"> </w:t>
      </w:r>
      <w:r w:rsidR="001A77CB" w:rsidRPr="00EB11CB">
        <w:rPr>
          <w:rFonts w:asciiTheme="minorHAnsi" w:hAnsiTheme="minorHAnsi"/>
          <w:sz w:val="22"/>
          <w:szCs w:val="22"/>
          <w:lang w:val="sr-Cyrl-RS"/>
        </w:rPr>
        <w:t xml:space="preserve">услуге </w:t>
      </w:r>
      <w:r w:rsidR="001A77CB" w:rsidRPr="00EB11CB">
        <w:rPr>
          <w:rFonts w:asciiTheme="minorHAnsi" w:hAnsiTheme="minorHAnsi"/>
          <w:bCs/>
          <w:sz w:val="22"/>
          <w:szCs w:val="22"/>
          <w:lang w:val="sr-Cyrl-CS" w:eastAsia="ar-SA"/>
        </w:rPr>
        <w:t xml:space="preserve">интегрално сузбијање коровске биљке амброзије </w:t>
      </w:r>
      <w:r w:rsidR="001A77CB" w:rsidRPr="00EB11CB">
        <w:rPr>
          <w:rFonts w:asciiTheme="minorHAnsi" w:hAnsiTheme="minorHAnsi"/>
          <w:sz w:val="22"/>
          <w:szCs w:val="22"/>
          <w:lang w:val="ru-RU"/>
        </w:rPr>
        <w:t xml:space="preserve">у пограничном подручју и на парцелама у јавној својини </w:t>
      </w:r>
      <w:r w:rsidR="003B0171" w:rsidRPr="00EB11CB">
        <w:rPr>
          <w:rFonts w:asciiTheme="minorHAnsi" w:hAnsiTheme="minorHAnsi"/>
          <w:sz w:val="22"/>
          <w:szCs w:val="22"/>
          <w:lang w:val="sr-Cyrl-CS" w:eastAsia="ar-SA"/>
        </w:rPr>
        <w:t>АП В</w:t>
      </w:r>
      <w:r w:rsidR="001A77CB" w:rsidRPr="00EB11CB">
        <w:rPr>
          <w:rFonts w:asciiTheme="minorHAnsi" w:hAnsiTheme="minorHAnsi"/>
          <w:sz w:val="22"/>
          <w:szCs w:val="22"/>
          <w:lang w:val="sr-Cyrl-CS" w:eastAsia="ar-SA"/>
        </w:rPr>
        <w:t>ојводине</w:t>
      </w:r>
      <w:r w:rsidR="001A77CB" w:rsidRPr="00EB11CB">
        <w:rPr>
          <w:rFonts w:asciiTheme="minorHAnsi" w:hAnsiTheme="minorHAnsi"/>
          <w:sz w:val="22"/>
          <w:szCs w:val="22"/>
          <w:lang w:val="sr-Latn-RS" w:eastAsia="ar-SA"/>
        </w:rPr>
        <w:t xml:space="preserve"> </w:t>
      </w:r>
      <w:r w:rsidR="001A77CB" w:rsidRPr="00EB11CB">
        <w:rPr>
          <w:rFonts w:asciiTheme="minorHAnsi" w:hAnsiTheme="minorHAnsi"/>
          <w:sz w:val="22"/>
          <w:szCs w:val="22"/>
          <w:lang w:val="sr-Cyrl-CS" w:eastAsia="ar-SA"/>
        </w:rPr>
        <w:t>у 2016. години</w:t>
      </w:r>
      <w:r w:rsidR="00A24DFD" w:rsidRPr="00EB11CB">
        <w:rPr>
          <w:rFonts w:asciiTheme="minorHAnsi" w:hAnsiTheme="minorHAnsi"/>
          <w:spacing w:val="-1"/>
          <w:sz w:val="22"/>
          <w:szCs w:val="22"/>
        </w:rPr>
        <w:t xml:space="preserve"> </w:t>
      </w:r>
      <w:r w:rsidRPr="00EB11CB">
        <w:rPr>
          <w:rFonts w:asciiTheme="minorHAnsi" w:hAnsiTheme="minorHAnsi"/>
          <w:spacing w:val="20"/>
          <w:sz w:val="22"/>
          <w:szCs w:val="22"/>
        </w:rPr>
        <w:t xml:space="preserve"> </w:t>
      </w:r>
      <w:r w:rsidRPr="00EB11CB">
        <w:rPr>
          <w:rFonts w:asciiTheme="minorHAnsi" w:hAnsiTheme="minorHAnsi" w:cs="Verdana"/>
          <w:sz w:val="22"/>
          <w:szCs w:val="22"/>
        </w:rPr>
        <w:t xml:space="preserve">- </w:t>
      </w:r>
      <w:r w:rsidRPr="00EB11CB">
        <w:rPr>
          <w:rFonts w:asciiTheme="minorHAnsi" w:hAnsiTheme="minorHAnsi" w:cs="Verdana"/>
          <w:spacing w:val="19"/>
          <w:sz w:val="22"/>
          <w:szCs w:val="22"/>
        </w:rPr>
        <w:t xml:space="preserve"> </w:t>
      </w:r>
      <w:r w:rsidRPr="00EB11CB">
        <w:rPr>
          <w:rFonts w:asciiTheme="minorHAnsi" w:hAnsiTheme="minorHAnsi"/>
          <w:spacing w:val="1"/>
          <w:sz w:val="22"/>
          <w:szCs w:val="22"/>
        </w:rPr>
        <w:t>Н</w:t>
      </w:r>
      <w:r w:rsidRPr="00EB11CB">
        <w:rPr>
          <w:rFonts w:asciiTheme="minorHAnsi" w:hAnsiTheme="minorHAnsi"/>
          <w:sz w:val="22"/>
          <w:szCs w:val="22"/>
        </w:rPr>
        <w:t>Е</w:t>
      </w:r>
      <w:r w:rsidRPr="00EB11CB">
        <w:rPr>
          <w:rFonts w:asciiTheme="minorHAnsi" w:hAnsiTheme="minorHAnsi"/>
          <w:w w:val="99"/>
          <w:sz w:val="22"/>
          <w:szCs w:val="22"/>
        </w:rPr>
        <w:t xml:space="preserve"> </w:t>
      </w:r>
      <w:r w:rsidRPr="00EB11CB">
        <w:rPr>
          <w:rFonts w:asciiTheme="minorHAnsi" w:hAnsiTheme="minorHAnsi"/>
          <w:spacing w:val="-1"/>
          <w:sz w:val="22"/>
          <w:szCs w:val="22"/>
        </w:rPr>
        <w:t>О</w:t>
      </w:r>
      <w:r w:rsidRPr="00EB11CB">
        <w:rPr>
          <w:rFonts w:asciiTheme="minorHAnsi" w:hAnsiTheme="minorHAnsi"/>
          <w:sz w:val="22"/>
          <w:szCs w:val="22"/>
        </w:rPr>
        <w:t>ТВАР</w:t>
      </w:r>
      <w:r w:rsidRPr="00EB11CB">
        <w:rPr>
          <w:rFonts w:asciiTheme="minorHAnsi" w:hAnsiTheme="minorHAnsi"/>
          <w:spacing w:val="3"/>
          <w:sz w:val="22"/>
          <w:szCs w:val="22"/>
        </w:rPr>
        <w:t>А</w:t>
      </w:r>
      <w:r w:rsidRPr="00EB11CB">
        <w:rPr>
          <w:rFonts w:asciiTheme="minorHAnsi" w:hAnsiTheme="minorHAnsi"/>
          <w:sz w:val="22"/>
          <w:szCs w:val="22"/>
        </w:rPr>
        <w:t>Т</w:t>
      </w:r>
      <w:r w:rsidRPr="00EB11CB">
        <w:rPr>
          <w:rFonts w:asciiTheme="minorHAnsi" w:hAnsiTheme="minorHAnsi"/>
          <w:spacing w:val="-1"/>
          <w:sz w:val="22"/>
          <w:szCs w:val="22"/>
        </w:rPr>
        <w:t>И</w:t>
      </w:r>
      <w:r w:rsidRPr="00EB11CB">
        <w:rPr>
          <w:rFonts w:asciiTheme="minorHAnsi" w:hAnsiTheme="minorHAnsi"/>
          <w:sz w:val="22"/>
          <w:szCs w:val="22"/>
        </w:rPr>
        <w:t>”</w:t>
      </w:r>
    </w:p>
    <w:p w:rsidR="00A04DAA" w:rsidRPr="00EB11CB" w:rsidRDefault="00A04DAA" w:rsidP="00D63781">
      <w:pPr>
        <w:pStyle w:val="Heading1"/>
        <w:jc w:val="center"/>
        <w:rPr>
          <w:rFonts w:asciiTheme="minorHAnsi" w:hAnsiTheme="minorHAnsi"/>
          <w:b w:val="0"/>
          <w:sz w:val="22"/>
          <w:szCs w:val="22"/>
        </w:rPr>
      </w:pPr>
      <w:proofErr w:type="gramStart"/>
      <w:r w:rsidRPr="00EB11CB">
        <w:rPr>
          <w:rFonts w:asciiTheme="minorHAnsi" w:hAnsiTheme="minorHAnsi"/>
          <w:b w:val="0"/>
          <w:sz w:val="22"/>
          <w:szCs w:val="22"/>
        </w:rPr>
        <w:t>или</w:t>
      </w:r>
      <w:proofErr w:type="gramEnd"/>
    </w:p>
    <w:p w:rsidR="00A04DAA" w:rsidRPr="00743AA4" w:rsidRDefault="00A04DAA" w:rsidP="006F223A">
      <w:pPr>
        <w:pStyle w:val="BodyText"/>
        <w:spacing w:before="6" w:line="242" w:lineRule="exact"/>
        <w:ind w:left="220" w:right="104" w:firstLine="772"/>
        <w:jc w:val="both"/>
        <w:rPr>
          <w:rFonts w:asciiTheme="minorHAnsi" w:hAnsiTheme="minorHAnsi" w:cs="Verdana"/>
          <w:sz w:val="22"/>
          <w:szCs w:val="22"/>
          <w:lang w:val="sr-Cyrl-RS"/>
        </w:rPr>
      </w:pPr>
      <w:proofErr w:type="gramStart"/>
      <w:r w:rsidRPr="00EB11CB">
        <w:rPr>
          <w:rFonts w:asciiTheme="minorHAnsi" w:hAnsiTheme="minorHAnsi"/>
          <w:sz w:val="22"/>
          <w:szCs w:val="22"/>
        </w:rPr>
        <w:t>„</w:t>
      </w:r>
      <w:r w:rsidRPr="00EB11CB">
        <w:rPr>
          <w:rFonts w:asciiTheme="minorHAnsi" w:hAnsiTheme="minorHAnsi"/>
          <w:spacing w:val="-1"/>
          <w:sz w:val="22"/>
          <w:szCs w:val="22"/>
        </w:rPr>
        <w:t>И</w:t>
      </w:r>
      <w:r w:rsidRPr="00EB11CB">
        <w:rPr>
          <w:rFonts w:asciiTheme="minorHAnsi" w:hAnsiTheme="minorHAnsi"/>
          <w:sz w:val="22"/>
          <w:szCs w:val="22"/>
        </w:rPr>
        <w:t>З</w:t>
      </w:r>
      <w:r w:rsidRPr="00EB11CB">
        <w:rPr>
          <w:rFonts w:asciiTheme="minorHAnsi" w:hAnsiTheme="minorHAnsi"/>
          <w:spacing w:val="2"/>
          <w:sz w:val="22"/>
          <w:szCs w:val="22"/>
        </w:rPr>
        <w:t>М</w:t>
      </w:r>
      <w:r w:rsidRPr="00EB11CB">
        <w:rPr>
          <w:rFonts w:asciiTheme="minorHAnsi" w:hAnsiTheme="minorHAnsi"/>
          <w:spacing w:val="1"/>
          <w:sz w:val="22"/>
          <w:szCs w:val="22"/>
        </w:rPr>
        <w:t>Е</w:t>
      </w:r>
      <w:r w:rsidRPr="00EB11CB">
        <w:rPr>
          <w:rFonts w:asciiTheme="minorHAnsi" w:hAnsiTheme="minorHAnsi"/>
          <w:spacing w:val="-1"/>
          <w:sz w:val="22"/>
          <w:szCs w:val="22"/>
        </w:rPr>
        <w:t>Н</w:t>
      </w:r>
      <w:r w:rsidRPr="00EB11CB">
        <w:rPr>
          <w:rFonts w:asciiTheme="minorHAnsi" w:hAnsiTheme="minorHAnsi" w:cs="Verdana"/>
          <w:sz w:val="22"/>
          <w:szCs w:val="22"/>
        </w:rPr>
        <w:t>A</w:t>
      </w:r>
      <w:r w:rsidRPr="00EB11CB">
        <w:rPr>
          <w:rFonts w:asciiTheme="minorHAnsi" w:hAnsiTheme="minorHAnsi" w:cs="Verdana"/>
          <w:spacing w:val="14"/>
          <w:sz w:val="22"/>
          <w:szCs w:val="22"/>
        </w:rPr>
        <w:t xml:space="preserve"> </w:t>
      </w:r>
      <w:r w:rsidRPr="00EB11CB">
        <w:rPr>
          <w:rFonts w:asciiTheme="minorHAnsi" w:hAnsiTheme="minorHAnsi"/>
          <w:sz w:val="22"/>
          <w:szCs w:val="22"/>
        </w:rPr>
        <w:t>И</w:t>
      </w:r>
      <w:r w:rsidRPr="00EB11CB">
        <w:rPr>
          <w:rFonts w:asciiTheme="minorHAnsi" w:hAnsiTheme="minorHAnsi"/>
          <w:spacing w:val="16"/>
          <w:sz w:val="22"/>
          <w:szCs w:val="22"/>
        </w:rPr>
        <w:t xml:space="preserve"> </w:t>
      </w:r>
      <w:r w:rsidRPr="00EB11CB">
        <w:rPr>
          <w:rFonts w:asciiTheme="minorHAnsi" w:hAnsiTheme="minorHAnsi"/>
          <w:sz w:val="22"/>
          <w:szCs w:val="22"/>
        </w:rPr>
        <w:t>Д</w:t>
      </w:r>
      <w:r w:rsidRPr="00EB11CB">
        <w:rPr>
          <w:rFonts w:asciiTheme="minorHAnsi" w:hAnsiTheme="minorHAnsi"/>
          <w:spacing w:val="1"/>
          <w:sz w:val="22"/>
          <w:szCs w:val="22"/>
        </w:rPr>
        <w:t>О</w:t>
      </w:r>
      <w:r w:rsidRPr="00EB11CB">
        <w:rPr>
          <w:rFonts w:asciiTheme="minorHAnsi" w:hAnsiTheme="minorHAnsi"/>
          <w:spacing w:val="-1"/>
          <w:sz w:val="22"/>
          <w:szCs w:val="22"/>
        </w:rPr>
        <w:t>П</w:t>
      </w:r>
      <w:r w:rsidRPr="00EB11CB">
        <w:rPr>
          <w:rFonts w:asciiTheme="minorHAnsi" w:hAnsiTheme="minorHAnsi"/>
          <w:spacing w:val="2"/>
          <w:sz w:val="22"/>
          <w:szCs w:val="22"/>
        </w:rPr>
        <w:t>У</w:t>
      </w:r>
      <w:r w:rsidRPr="00EB11CB">
        <w:rPr>
          <w:rFonts w:asciiTheme="minorHAnsi" w:hAnsiTheme="minorHAnsi"/>
          <w:spacing w:val="-1"/>
          <w:sz w:val="22"/>
          <w:szCs w:val="22"/>
        </w:rPr>
        <w:t>Н</w:t>
      </w:r>
      <w:r w:rsidRPr="00EB11CB">
        <w:rPr>
          <w:rFonts w:asciiTheme="minorHAnsi" w:hAnsiTheme="minorHAnsi"/>
          <w:sz w:val="22"/>
          <w:szCs w:val="22"/>
        </w:rPr>
        <w:t>А</w:t>
      </w:r>
      <w:r w:rsidRPr="00EB11CB">
        <w:rPr>
          <w:rFonts w:asciiTheme="minorHAnsi" w:hAnsiTheme="minorHAnsi"/>
          <w:spacing w:val="16"/>
          <w:sz w:val="22"/>
          <w:szCs w:val="22"/>
        </w:rPr>
        <w:t xml:space="preserve"> </w:t>
      </w:r>
      <w:r w:rsidRPr="00EB11CB">
        <w:rPr>
          <w:rFonts w:asciiTheme="minorHAnsi" w:hAnsiTheme="minorHAnsi"/>
          <w:spacing w:val="1"/>
          <w:sz w:val="22"/>
          <w:szCs w:val="22"/>
        </w:rPr>
        <w:t>П</w:t>
      </w:r>
      <w:r w:rsidRPr="00EB11CB">
        <w:rPr>
          <w:rFonts w:asciiTheme="minorHAnsi" w:hAnsiTheme="minorHAnsi"/>
          <w:spacing w:val="-1"/>
          <w:sz w:val="22"/>
          <w:szCs w:val="22"/>
        </w:rPr>
        <w:t>ОН</w:t>
      </w:r>
      <w:r w:rsidRPr="00EB11CB">
        <w:rPr>
          <w:rFonts w:asciiTheme="minorHAnsi" w:hAnsiTheme="minorHAnsi"/>
          <w:spacing w:val="2"/>
          <w:sz w:val="22"/>
          <w:szCs w:val="22"/>
        </w:rPr>
        <w:t>У</w:t>
      </w:r>
      <w:r w:rsidRPr="00EB11CB">
        <w:rPr>
          <w:rFonts w:asciiTheme="minorHAnsi" w:hAnsiTheme="minorHAnsi"/>
          <w:sz w:val="22"/>
          <w:szCs w:val="22"/>
        </w:rPr>
        <w:t>ДЕ</w:t>
      </w:r>
      <w:r w:rsidRPr="00EB11CB">
        <w:rPr>
          <w:rFonts w:asciiTheme="minorHAnsi" w:hAnsiTheme="minorHAnsi"/>
          <w:spacing w:val="16"/>
          <w:sz w:val="22"/>
          <w:szCs w:val="22"/>
        </w:rPr>
        <w:t xml:space="preserve"> </w:t>
      </w:r>
      <w:r w:rsidRPr="00EB11CB">
        <w:rPr>
          <w:rFonts w:asciiTheme="minorHAnsi" w:hAnsiTheme="minorHAnsi"/>
          <w:spacing w:val="1"/>
          <w:sz w:val="22"/>
          <w:szCs w:val="22"/>
        </w:rPr>
        <w:t>з</w:t>
      </w:r>
      <w:r w:rsidRPr="00EB11CB">
        <w:rPr>
          <w:rFonts w:asciiTheme="minorHAnsi" w:hAnsiTheme="minorHAnsi"/>
          <w:sz w:val="22"/>
          <w:szCs w:val="22"/>
        </w:rPr>
        <w:t>а</w:t>
      </w:r>
      <w:r w:rsidRPr="00EB11CB">
        <w:rPr>
          <w:rFonts w:asciiTheme="minorHAnsi" w:hAnsiTheme="minorHAnsi"/>
          <w:spacing w:val="14"/>
          <w:sz w:val="22"/>
          <w:szCs w:val="22"/>
        </w:rPr>
        <w:t xml:space="preserve"> </w:t>
      </w:r>
      <w:r w:rsidRPr="00EB11CB">
        <w:rPr>
          <w:rFonts w:asciiTheme="minorHAnsi" w:hAnsiTheme="minorHAnsi"/>
          <w:sz w:val="22"/>
          <w:szCs w:val="22"/>
        </w:rPr>
        <w:t>ЈНМВ</w:t>
      </w:r>
      <w:r w:rsidRPr="00EB11CB">
        <w:rPr>
          <w:rFonts w:asciiTheme="minorHAnsi" w:hAnsiTheme="minorHAnsi"/>
          <w:spacing w:val="18"/>
          <w:sz w:val="22"/>
          <w:szCs w:val="22"/>
        </w:rPr>
        <w:t xml:space="preserve"> </w:t>
      </w:r>
      <w:r w:rsidR="00EB11CB" w:rsidRPr="00EB11CB">
        <w:rPr>
          <w:rFonts w:asciiTheme="minorHAnsi" w:hAnsiTheme="minorHAnsi"/>
          <w:spacing w:val="18"/>
          <w:sz w:val="22"/>
          <w:szCs w:val="22"/>
          <w:lang w:val="sr-Cyrl-RS"/>
        </w:rPr>
        <w:t>6</w:t>
      </w:r>
      <w:r w:rsidRPr="00EB11CB">
        <w:rPr>
          <w:rFonts w:asciiTheme="minorHAnsi" w:hAnsiTheme="minorHAnsi" w:cs="Verdana"/>
          <w:sz w:val="22"/>
          <w:szCs w:val="22"/>
        </w:rPr>
        <w:t>/201</w:t>
      </w:r>
      <w:r w:rsidR="00447A40" w:rsidRPr="00EB11CB">
        <w:rPr>
          <w:rFonts w:asciiTheme="minorHAnsi" w:hAnsiTheme="minorHAnsi" w:cs="Verdana"/>
          <w:sz w:val="22"/>
          <w:szCs w:val="22"/>
          <w:lang w:val="sr-Cyrl-RS"/>
        </w:rPr>
        <w:t>6</w:t>
      </w:r>
      <w:r w:rsidRPr="00EB11CB">
        <w:rPr>
          <w:rFonts w:asciiTheme="minorHAnsi" w:hAnsiTheme="minorHAnsi" w:cs="Verdana"/>
          <w:spacing w:val="16"/>
          <w:sz w:val="22"/>
          <w:szCs w:val="22"/>
        </w:rPr>
        <w:t xml:space="preserve"> </w:t>
      </w:r>
      <w:r w:rsidRPr="00EB11CB">
        <w:rPr>
          <w:rFonts w:asciiTheme="minorHAnsi" w:hAnsiTheme="minorHAnsi"/>
          <w:sz w:val="22"/>
          <w:szCs w:val="22"/>
        </w:rPr>
        <w:t>–</w:t>
      </w:r>
      <w:r w:rsidRPr="00EB11CB">
        <w:rPr>
          <w:rFonts w:asciiTheme="minorHAnsi" w:hAnsiTheme="minorHAnsi"/>
          <w:spacing w:val="14"/>
          <w:sz w:val="22"/>
          <w:szCs w:val="22"/>
        </w:rPr>
        <w:t xml:space="preserve"> </w:t>
      </w:r>
      <w:r w:rsidR="001A77CB" w:rsidRPr="00EB11CB">
        <w:rPr>
          <w:rFonts w:asciiTheme="minorHAnsi" w:hAnsiTheme="minorHAnsi"/>
          <w:sz w:val="22"/>
          <w:szCs w:val="22"/>
          <w:lang w:val="sr-Cyrl-RS"/>
        </w:rPr>
        <w:t xml:space="preserve">услуге </w:t>
      </w:r>
      <w:r w:rsidR="001A77CB" w:rsidRPr="00EB11CB">
        <w:rPr>
          <w:rFonts w:asciiTheme="minorHAnsi" w:hAnsiTheme="minorHAnsi"/>
          <w:bCs/>
          <w:sz w:val="22"/>
          <w:szCs w:val="22"/>
          <w:lang w:val="sr-Cyrl-CS" w:eastAsia="ar-SA"/>
        </w:rPr>
        <w:t xml:space="preserve">интегрално сузбијање коровске биљке амброзије </w:t>
      </w:r>
      <w:r w:rsidR="001A77CB" w:rsidRPr="00EB11CB">
        <w:rPr>
          <w:rFonts w:asciiTheme="minorHAnsi" w:hAnsiTheme="minorHAnsi"/>
          <w:sz w:val="22"/>
          <w:szCs w:val="22"/>
          <w:lang w:val="ru-RU"/>
        </w:rPr>
        <w:t>у пограничном подручју и</w:t>
      </w:r>
      <w:r w:rsidR="001A77CB" w:rsidRPr="00743AA4">
        <w:rPr>
          <w:rFonts w:asciiTheme="minorHAnsi" w:hAnsiTheme="minorHAnsi"/>
          <w:sz w:val="22"/>
          <w:szCs w:val="22"/>
          <w:lang w:val="ru-RU"/>
        </w:rPr>
        <w:t xml:space="preserve"> на парцелама у јавној својини </w:t>
      </w:r>
      <w:r w:rsidR="003B0171" w:rsidRPr="00743AA4">
        <w:rPr>
          <w:rFonts w:asciiTheme="minorHAnsi" w:hAnsiTheme="minorHAnsi"/>
          <w:sz w:val="22"/>
          <w:szCs w:val="22"/>
          <w:lang w:val="sr-Cyrl-CS" w:eastAsia="ar-SA"/>
        </w:rPr>
        <w:t>АП В</w:t>
      </w:r>
      <w:r w:rsidR="001A77CB" w:rsidRPr="00743AA4">
        <w:rPr>
          <w:rFonts w:asciiTheme="minorHAnsi" w:hAnsiTheme="minorHAnsi"/>
          <w:sz w:val="22"/>
          <w:szCs w:val="22"/>
          <w:lang w:val="sr-Cyrl-CS" w:eastAsia="ar-SA"/>
        </w:rPr>
        <w:t>ојводине</w:t>
      </w:r>
      <w:r w:rsidR="001A77CB" w:rsidRPr="00743AA4">
        <w:rPr>
          <w:rFonts w:asciiTheme="minorHAnsi" w:hAnsiTheme="minorHAnsi"/>
          <w:sz w:val="22"/>
          <w:szCs w:val="22"/>
          <w:lang w:val="sr-Latn-RS" w:eastAsia="ar-SA"/>
        </w:rPr>
        <w:t xml:space="preserve"> </w:t>
      </w:r>
      <w:r w:rsidR="001A77CB" w:rsidRPr="00743AA4">
        <w:rPr>
          <w:rFonts w:asciiTheme="minorHAnsi" w:hAnsiTheme="minorHAnsi"/>
          <w:sz w:val="22"/>
          <w:szCs w:val="22"/>
          <w:lang w:val="sr-Cyrl-CS" w:eastAsia="ar-SA"/>
        </w:rPr>
        <w:t>у 2016.</w:t>
      </w:r>
      <w:proofErr w:type="gramEnd"/>
      <w:r w:rsidR="001A77CB" w:rsidRPr="00743AA4">
        <w:rPr>
          <w:rFonts w:asciiTheme="minorHAnsi" w:hAnsiTheme="minorHAnsi"/>
          <w:sz w:val="22"/>
          <w:szCs w:val="22"/>
          <w:lang w:val="sr-Cyrl-CS" w:eastAsia="ar-SA"/>
        </w:rPr>
        <w:t xml:space="preserve"> </w:t>
      </w:r>
      <w:r w:rsidR="001A77CB" w:rsidRPr="00743AA4">
        <w:rPr>
          <w:rFonts w:asciiTheme="minorHAnsi" w:hAnsiTheme="minorHAnsi"/>
          <w:sz w:val="22"/>
          <w:szCs w:val="22"/>
          <w:lang w:val="sr-Cyrl-CS" w:eastAsia="ar-SA"/>
        </w:rPr>
        <w:lastRenderedPageBreak/>
        <w:t>години</w:t>
      </w:r>
      <w:r w:rsidRPr="00743AA4">
        <w:rPr>
          <w:rFonts w:asciiTheme="minorHAnsi" w:hAnsiTheme="minorHAnsi"/>
          <w:spacing w:val="16"/>
          <w:sz w:val="22"/>
          <w:szCs w:val="22"/>
        </w:rPr>
        <w:t xml:space="preserve"> </w:t>
      </w:r>
      <w:r w:rsidRPr="00743AA4">
        <w:rPr>
          <w:rFonts w:asciiTheme="minorHAnsi" w:hAnsiTheme="minorHAnsi" w:cs="Verdana"/>
          <w:sz w:val="22"/>
          <w:szCs w:val="22"/>
        </w:rPr>
        <w:t>-</w:t>
      </w:r>
      <w:r w:rsidRPr="00743AA4">
        <w:rPr>
          <w:rFonts w:asciiTheme="minorHAnsi" w:hAnsiTheme="minorHAnsi" w:cs="Verdana"/>
          <w:w w:val="99"/>
          <w:sz w:val="22"/>
          <w:szCs w:val="22"/>
        </w:rPr>
        <w:t xml:space="preserve"> </w:t>
      </w:r>
      <w:r w:rsidRPr="00743AA4">
        <w:rPr>
          <w:rFonts w:asciiTheme="minorHAnsi" w:hAnsiTheme="minorHAnsi"/>
          <w:spacing w:val="-1"/>
          <w:sz w:val="22"/>
          <w:szCs w:val="22"/>
        </w:rPr>
        <w:t>Н</w:t>
      </w:r>
      <w:r w:rsidRPr="00743AA4">
        <w:rPr>
          <w:rFonts w:asciiTheme="minorHAnsi" w:hAnsiTheme="minorHAnsi"/>
          <w:sz w:val="22"/>
          <w:szCs w:val="22"/>
        </w:rPr>
        <w:t>Е</w:t>
      </w:r>
      <w:r w:rsidRPr="00743AA4">
        <w:rPr>
          <w:rFonts w:asciiTheme="minorHAnsi" w:hAnsiTheme="minorHAnsi"/>
          <w:spacing w:val="-16"/>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ТВАРА</w:t>
      </w:r>
      <w:r w:rsidRPr="00743AA4">
        <w:rPr>
          <w:rFonts w:asciiTheme="minorHAnsi" w:hAnsiTheme="minorHAnsi"/>
          <w:spacing w:val="2"/>
          <w:sz w:val="22"/>
          <w:szCs w:val="22"/>
        </w:rPr>
        <w:t>Т</w:t>
      </w:r>
      <w:r w:rsidRPr="00743AA4">
        <w:rPr>
          <w:rFonts w:asciiTheme="minorHAnsi" w:hAnsiTheme="minorHAnsi"/>
          <w:spacing w:val="-1"/>
          <w:sz w:val="22"/>
          <w:szCs w:val="22"/>
        </w:rPr>
        <w:t>И</w:t>
      </w:r>
      <w:r w:rsidRPr="00743AA4">
        <w:rPr>
          <w:rFonts w:asciiTheme="minorHAnsi" w:hAnsiTheme="minorHAnsi"/>
          <w:sz w:val="22"/>
          <w:szCs w:val="22"/>
        </w:rPr>
        <w:t>”.</w:t>
      </w:r>
    </w:p>
    <w:p w:rsidR="00A04DAA" w:rsidRPr="00743AA4" w:rsidRDefault="00A04DAA" w:rsidP="00A04DAA">
      <w:pPr>
        <w:pStyle w:val="BodyText"/>
        <w:spacing w:line="242" w:lineRule="exact"/>
        <w:ind w:right="114" w:firstLine="720"/>
        <w:jc w:val="both"/>
        <w:rPr>
          <w:rFonts w:asciiTheme="minorHAnsi" w:hAnsiTheme="minorHAnsi"/>
          <w:sz w:val="22"/>
          <w:szCs w:val="22"/>
        </w:rPr>
      </w:pPr>
      <w:proofErr w:type="gramStart"/>
      <w:r w:rsidRPr="00743AA4">
        <w:rPr>
          <w:rFonts w:asciiTheme="minorHAnsi" w:hAnsiTheme="minorHAnsi"/>
          <w:spacing w:val="-1"/>
          <w:sz w:val="22"/>
          <w:szCs w:val="22"/>
        </w:rPr>
        <w:t>Н</w:t>
      </w:r>
      <w:r w:rsidRPr="00743AA4">
        <w:rPr>
          <w:rFonts w:asciiTheme="minorHAnsi" w:hAnsiTheme="minorHAnsi"/>
          <w:sz w:val="22"/>
          <w:szCs w:val="22"/>
        </w:rPr>
        <w:t>а</w:t>
      </w:r>
      <w:r w:rsidRPr="00743AA4">
        <w:rPr>
          <w:rFonts w:asciiTheme="minorHAnsi" w:hAnsiTheme="minorHAnsi"/>
          <w:spacing w:val="17"/>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л</w:t>
      </w:r>
      <w:r w:rsidRPr="00743AA4">
        <w:rPr>
          <w:rFonts w:asciiTheme="minorHAnsi" w:hAnsiTheme="minorHAnsi"/>
          <w:spacing w:val="-2"/>
          <w:sz w:val="22"/>
          <w:szCs w:val="22"/>
        </w:rPr>
        <w:t>е</w:t>
      </w:r>
      <w:r w:rsidRPr="00743AA4">
        <w:rPr>
          <w:rFonts w:asciiTheme="minorHAnsi" w:hAnsiTheme="minorHAnsi"/>
          <w:spacing w:val="1"/>
          <w:sz w:val="22"/>
          <w:szCs w:val="22"/>
        </w:rPr>
        <w:t>ђ</w:t>
      </w:r>
      <w:r w:rsidRPr="00743AA4">
        <w:rPr>
          <w:rFonts w:asciiTheme="minorHAnsi" w:hAnsiTheme="minorHAnsi"/>
          <w:sz w:val="22"/>
          <w:szCs w:val="22"/>
        </w:rPr>
        <w:t>и</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16"/>
          <w:sz w:val="22"/>
          <w:szCs w:val="22"/>
        </w:rPr>
        <w:t xml:space="preserve"> </w:t>
      </w:r>
      <w:r w:rsidRPr="00743AA4">
        <w:rPr>
          <w:rFonts w:asciiTheme="minorHAnsi" w:hAnsiTheme="minorHAnsi"/>
          <w:spacing w:val="1"/>
          <w:sz w:val="22"/>
          <w:szCs w:val="22"/>
        </w:rPr>
        <w:t>ко</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3"/>
          <w:sz w:val="22"/>
          <w:szCs w:val="22"/>
        </w:rPr>
        <w:t>р</w:t>
      </w:r>
      <w:r w:rsidRPr="00743AA4">
        <w:rPr>
          <w:rFonts w:asciiTheme="minorHAnsi" w:hAnsiTheme="minorHAnsi"/>
          <w:sz w:val="22"/>
          <w:szCs w:val="22"/>
        </w:rPr>
        <w:t>те</w:t>
      </w:r>
      <w:r w:rsidRPr="00743AA4">
        <w:rPr>
          <w:rFonts w:asciiTheme="minorHAnsi" w:hAnsiTheme="minorHAnsi"/>
          <w:spacing w:val="20"/>
          <w:sz w:val="22"/>
          <w:szCs w:val="22"/>
        </w:rPr>
        <w:t xml:space="preserve"> </w:t>
      </w:r>
      <w:r w:rsidRPr="00743AA4">
        <w:rPr>
          <w:rFonts w:asciiTheme="minorHAnsi" w:hAnsiTheme="minorHAnsi"/>
          <w:sz w:val="22"/>
          <w:szCs w:val="22"/>
        </w:rPr>
        <w:t>или</w:t>
      </w:r>
      <w:r w:rsidRPr="00743AA4">
        <w:rPr>
          <w:rFonts w:asciiTheme="minorHAnsi" w:hAnsiTheme="minorHAnsi"/>
          <w:spacing w:val="16"/>
          <w:sz w:val="22"/>
          <w:szCs w:val="22"/>
        </w:rPr>
        <w:t xml:space="preserve"> </w:t>
      </w:r>
      <w:r w:rsidRPr="00743AA4">
        <w:rPr>
          <w:rFonts w:asciiTheme="minorHAnsi" w:hAnsiTheme="minorHAnsi"/>
          <w:sz w:val="22"/>
          <w:szCs w:val="22"/>
        </w:rPr>
        <w:t>на</w:t>
      </w:r>
      <w:r w:rsidRPr="00743AA4">
        <w:rPr>
          <w:rFonts w:asciiTheme="minorHAnsi" w:hAnsiTheme="minorHAnsi"/>
          <w:spacing w:val="21"/>
          <w:sz w:val="22"/>
          <w:szCs w:val="22"/>
        </w:rPr>
        <w:t xml:space="preserve"> </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pacing w:val="1"/>
          <w:sz w:val="22"/>
          <w:szCs w:val="22"/>
        </w:rPr>
        <w:t>т</w:t>
      </w:r>
      <w:r w:rsidRPr="00743AA4">
        <w:rPr>
          <w:rFonts w:asciiTheme="minorHAnsi" w:hAnsiTheme="minorHAnsi"/>
          <w:sz w:val="22"/>
          <w:szCs w:val="22"/>
        </w:rPr>
        <w:t>ији</w:t>
      </w:r>
      <w:r w:rsidRPr="00743AA4">
        <w:rPr>
          <w:rFonts w:asciiTheme="minorHAnsi" w:hAnsiTheme="minorHAnsi"/>
          <w:spacing w:val="16"/>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т</w:t>
      </w:r>
      <w:r w:rsidRPr="00743AA4">
        <w:rPr>
          <w:rFonts w:asciiTheme="minorHAnsi" w:hAnsiTheme="minorHAnsi"/>
          <w:spacing w:val="2"/>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б</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16"/>
          <w:sz w:val="22"/>
          <w:szCs w:val="22"/>
        </w:rPr>
        <w:t xml:space="preserve"> </w:t>
      </w:r>
      <w:r w:rsidRPr="00743AA4">
        <w:rPr>
          <w:rFonts w:asciiTheme="minorHAnsi" w:hAnsiTheme="minorHAnsi"/>
          <w:sz w:val="22"/>
          <w:szCs w:val="22"/>
        </w:rPr>
        <w:t>је</w:t>
      </w:r>
      <w:r w:rsidRPr="00743AA4">
        <w:rPr>
          <w:rFonts w:asciiTheme="minorHAnsi" w:hAnsiTheme="minorHAnsi"/>
          <w:spacing w:val="18"/>
          <w:sz w:val="22"/>
          <w:szCs w:val="22"/>
        </w:rPr>
        <w:t xml:space="preserve"> </w:t>
      </w:r>
      <w:r w:rsidRPr="00743AA4">
        <w:rPr>
          <w:rFonts w:asciiTheme="minorHAnsi" w:hAnsiTheme="minorHAnsi"/>
          <w:sz w:val="22"/>
          <w:szCs w:val="22"/>
        </w:rPr>
        <w:t>н</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1"/>
          <w:sz w:val="22"/>
          <w:szCs w:val="22"/>
        </w:rPr>
        <w:t>е</w:t>
      </w:r>
      <w:r w:rsidRPr="00743AA4">
        <w:rPr>
          <w:rFonts w:asciiTheme="minorHAnsi" w:hAnsiTheme="minorHAnsi"/>
          <w:spacing w:val="-1"/>
          <w:sz w:val="22"/>
          <w:szCs w:val="22"/>
        </w:rPr>
        <w:t>с</w:t>
      </w:r>
      <w:r w:rsidRPr="00743AA4">
        <w:rPr>
          <w:rFonts w:asciiTheme="minorHAnsi" w:hAnsiTheme="minorHAnsi"/>
          <w:sz w:val="22"/>
          <w:szCs w:val="22"/>
        </w:rPr>
        <w:t>ти</w:t>
      </w:r>
      <w:r w:rsidRPr="00743AA4">
        <w:rPr>
          <w:rFonts w:asciiTheme="minorHAnsi" w:hAnsiTheme="minorHAnsi"/>
          <w:spacing w:val="19"/>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з</w:t>
      </w:r>
      <w:r w:rsidRPr="00743AA4">
        <w:rPr>
          <w:rFonts w:asciiTheme="minorHAnsi" w:hAnsiTheme="minorHAnsi"/>
          <w:spacing w:val="2"/>
          <w:sz w:val="22"/>
          <w:szCs w:val="22"/>
        </w:rPr>
        <w:t>и</w:t>
      </w:r>
      <w:r w:rsidRPr="00743AA4">
        <w:rPr>
          <w:rFonts w:asciiTheme="minorHAnsi" w:hAnsiTheme="minorHAnsi"/>
          <w:sz w:val="22"/>
          <w:szCs w:val="22"/>
        </w:rPr>
        <w:t>в</w:t>
      </w:r>
      <w:r w:rsidRPr="00743AA4">
        <w:rPr>
          <w:rFonts w:asciiTheme="minorHAnsi" w:hAnsiTheme="minorHAnsi"/>
          <w:spacing w:val="16"/>
          <w:sz w:val="22"/>
          <w:szCs w:val="22"/>
        </w:rPr>
        <w:t xml:space="preserve"> </w:t>
      </w:r>
      <w:r w:rsidRPr="00743AA4">
        <w:rPr>
          <w:rFonts w:asciiTheme="minorHAnsi" w:hAnsiTheme="minorHAnsi"/>
          <w:sz w:val="22"/>
          <w:szCs w:val="22"/>
        </w:rPr>
        <w:t>и</w:t>
      </w:r>
      <w:r w:rsidRPr="00743AA4">
        <w:rPr>
          <w:rFonts w:asciiTheme="minorHAnsi" w:hAnsiTheme="minorHAnsi"/>
          <w:spacing w:val="19"/>
          <w:sz w:val="22"/>
          <w:szCs w:val="22"/>
        </w:rPr>
        <w:t xml:space="preserve"> </w:t>
      </w:r>
      <w:r w:rsidRPr="00743AA4">
        <w:rPr>
          <w:rFonts w:asciiTheme="minorHAnsi" w:hAnsiTheme="minorHAnsi"/>
          <w:spacing w:val="2"/>
          <w:sz w:val="22"/>
          <w:szCs w:val="22"/>
        </w:rPr>
        <w:t>а</w:t>
      </w:r>
      <w:r w:rsidRPr="00743AA4">
        <w:rPr>
          <w:rFonts w:asciiTheme="minorHAnsi" w:hAnsiTheme="minorHAnsi"/>
          <w:sz w:val="22"/>
          <w:szCs w:val="22"/>
        </w:rPr>
        <w:t>др</w:t>
      </w:r>
      <w:r w:rsidRPr="00743AA4">
        <w:rPr>
          <w:rFonts w:asciiTheme="minorHAnsi" w:hAnsiTheme="minorHAnsi"/>
          <w:spacing w:val="-2"/>
          <w:sz w:val="22"/>
          <w:szCs w:val="22"/>
        </w:rPr>
        <w:t>е</w:t>
      </w:r>
      <w:r w:rsidRPr="00743AA4">
        <w:rPr>
          <w:rFonts w:asciiTheme="minorHAnsi" w:hAnsiTheme="minorHAnsi"/>
          <w:spacing w:val="-1"/>
          <w:sz w:val="22"/>
          <w:szCs w:val="22"/>
        </w:rPr>
        <w:t>с</w:t>
      </w:r>
      <w:r w:rsidRPr="00743AA4">
        <w:rPr>
          <w:rFonts w:asciiTheme="minorHAnsi" w:hAnsiTheme="minorHAnsi"/>
          <w:sz w:val="22"/>
          <w:szCs w:val="22"/>
        </w:rPr>
        <w:t>у</w:t>
      </w:r>
      <w:r w:rsidRPr="00743AA4">
        <w:rPr>
          <w:rFonts w:asciiTheme="minorHAnsi" w:hAnsiTheme="minorHAnsi"/>
          <w:spacing w:val="18"/>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уђача.</w:t>
      </w:r>
      <w:proofErr w:type="gramEnd"/>
      <w:r w:rsidRPr="00743AA4">
        <w:rPr>
          <w:rFonts w:asciiTheme="minorHAnsi" w:hAnsiTheme="minorHAnsi"/>
          <w:spacing w:val="18"/>
          <w:sz w:val="22"/>
          <w:szCs w:val="22"/>
        </w:rPr>
        <w:t xml:space="preserve"> </w:t>
      </w:r>
      <w:proofErr w:type="gramStart"/>
      <w:r w:rsidRPr="00743AA4">
        <w:rPr>
          <w:rFonts w:asciiTheme="minorHAnsi" w:hAnsiTheme="minorHAnsi"/>
          <w:sz w:val="22"/>
          <w:szCs w:val="22"/>
        </w:rPr>
        <w:t>У</w:t>
      </w:r>
      <w:r w:rsidRPr="00743AA4">
        <w:rPr>
          <w:rFonts w:asciiTheme="minorHAnsi" w:hAnsiTheme="minorHAnsi"/>
          <w:w w:val="99"/>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л</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z w:val="22"/>
          <w:szCs w:val="22"/>
        </w:rPr>
        <w:t>а</w:t>
      </w:r>
      <w:r w:rsidRPr="00743AA4">
        <w:rPr>
          <w:rFonts w:asciiTheme="minorHAnsi" w:hAnsiTheme="minorHAnsi"/>
          <w:spacing w:val="1"/>
          <w:sz w:val="22"/>
          <w:szCs w:val="22"/>
        </w:rPr>
        <w:t>ј</w:t>
      </w:r>
      <w:r w:rsidRPr="00743AA4">
        <w:rPr>
          <w:rFonts w:asciiTheme="minorHAnsi" w:hAnsiTheme="minorHAnsi"/>
          <w:sz w:val="22"/>
          <w:szCs w:val="22"/>
        </w:rPr>
        <w:t>у</w:t>
      </w:r>
      <w:r w:rsidRPr="00743AA4">
        <w:rPr>
          <w:rFonts w:asciiTheme="minorHAnsi" w:hAnsiTheme="minorHAnsi"/>
          <w:spacing w:val="10"/>
          <w:sz w:val="22"/>
          <w:szCs w:val="22"/>
        </w:rPr>
        <w:t xml:space="preserve"> </w:t>
      </w:r>
      <w:r w:rsidRPr="00743AA4">
        <w:rPr>
          <w:rFonts w:asciiTheme="minorHAnsi" w:hAnsiTheme="minorHAnsi"/>
          <w:sz w:val="22"/>
          <w:szCs w:val="22"/>
        </w:rPr>
        <w:t>да</w:t>
      </w:r>
      <w:r w:rsidRPr="00743AA4">
        <w:rPr>
          <w:rFonts w:asciiTheme="minorHAnsi" w:hAnsiTheme="minorHAnsi"/>
          <w:spacing w:val="12"/>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w:t>
      </w:r>
      <w:r w:rsidRPr="00743AA4">
        <w:rPr>
          <w:rFonts w:asciiTheme="minorHAnsi" w:hAnsiTheme="minorHAnsi"/>
          <w:spacing w:val="3"/>
          <w:sz w:val="22"/>
          <w:szCs w:val="22"/>
        </w:rPr>
        <w:t>д</w:t>
      </w:r>
      <w:r w:rsidRPr="00743AA4">
        <w:rPr>
          <w:rFonts w:asciiTheme="minorHAnsi" w:hAnsiTheme="minorHAnsi"/>
          <w:sz w:val="22"/>
          <w:szCs w:val="22"/>
        </w:rPr>
        <w:t>у</w:t>
      </w:r>
      <w:r w:rsidRPr="00743AA4">
        <w:rPr>
          <w:rFonts w:asciiTheme="minorHAnsi" w:hAnsiTheme="minorHAnsi"/>
          <w:spacing w:val="1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3"/>
          <w:sz w:val="22"/>
          <w:szCs w:val="22"/>
        </w:rPr>
        <w:t>д</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pacing w:val="3"/>
          <w:sz w:val="22"/>
          <w:szCs w:val="22"/>
        </w:rPr>
        <w:t>с</w:t>
      </w:r>
      <w:r w:rsidRPr="00743AA4">
        <w:rPr>
          <w:rFonts w:asciiTheme="minorHAnsi" w:hAnsiTheme="minorHAnsi"/>
          <w:sz w:val="22"/>
          <w:szCs w:val="22"/>
        </w:rPr>
        <w:t>и</w:t>
      </w:r>
      <w:r w:rsidRPr="00743AA4">
        <w:rPr>
          <w:rFonts w:asciiTheme="minorHAnsi" w:hAnsiTheme="minorHAnsi"/>
          <w:spacing w:val="10"/>
          <w:sz w:val="22"/>
          <w:szCs w:val="22"/>
        </w:rPr>
        <w:t xml:space="preserve"> </w:t>
      </w:r>
      <w:r w:rsidRPr="00743AA4">
        <w:rPr>
          <w:rFonts w:asciiTheme="minorHAnsi" w:hAnsiTheme="minorHAnsi"/>
          <w:sz w:val="22"/>
          <w:szCs w:val="22"/>
        </w:rPr>
        <w:t>група</w:t>
      </w:r>
      <w:r w:rsidRPr="00743AA4">
        <w:rPr>
          <w:rFonts w:asciiTheme="minorHAnsi" w:hAnsiTheme="minorHAnsi"/>
          <w:spacing w:val="12"/>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уђача</w:t>
      </w:r>
      <w:r w:rsidRPr="00743AA4">
        <w:rPr>
          <w:rFonts w:asciiTheme="minorHAnsi" w:hAnsiTheme="minorHAnsi"/>
          <w:spacing w:val="12"/>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а</w:t>
      </w:r>
      <w:r w:rsidRPr="00743AA4">
        <w:rPr>
          <w:rFonts w:asciiTheme="minorHAnsi" w:hAnsiTheme="minorHAnsi"/>
          <w:spacing w:val="11"/>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z w:val="22"/>
          <w:szCs w:val="22"/>
        </w:rPr>
        <w:t>р</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11"/>
          <w:sz w:val="22"/>
          <w:szCs w:val="22"/>
        </w:rPr>
        <w:t xml:space="preserve"> </w:t>
      </w:r>
      <w:r w:rsidRPr="00743AA4">
        <w:rPr>
          <w:rFonts w:asciiTheme="minorHAnsi" w:hAnsiTheme="minorHAnsi"/>
          <w:sz w:val="22"/>
          <w:szCs w:val="22"/>
        </w:rPr>
        <w:t>или</w:t>
      </w:r>
      <w:r w:rsidRPr="00743AA4">
        <w:rPr>
          <w:rFonts w:asciiTheme="minorHAnsi" w:hAnsiTheme="minorHAnsi"/>
          <w:spacing w:val="11"/>
          <w:sz w:val="22"/>
          <w:szCs w:val="22"/>
        </w:rPr>
        <w:t xml:space="preserve"> </w:t>
      </w:r>
      <w:r w:rsidRPr="00743AA4">
        <w:rPr>
          <w:rFonts w:asciiTheme="minorHAnsi" w:hAnsiTheme="minorHAnsi"/>
          <w:sz w:val="22"/>
          <w:szCs w:val="22"/>
        </w:rPr>
        <w:t>на</w:t>
      </w:r>
      <w:r w:rsidRPr="00743AA4">
        <w:rPr>
          <w:rFonts w:asciiTheme="minorHAnsi" w:hAnsiTheme="minorHAnsi"/>
          <w:spacing w:val="11"/>
          <w:sz w:val="22"/>
          <w:szCs w:val="22"/>
        </w:rPr>
        <w:t xml:space="preserve"> </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pacing w:val="1"/>
          <w:sz w:val="22"/>
          <w:szCs w:val="22"/>
        </w:rPr>
        <w:t>т</w:t>
      </w:r>
      <w:r w:rsidRPr="00743AA4">
        <w:rPr>
          <w:rFonts w:asciiTheme="minorHAnsi" w:hAnsiTheme="minorHAnsi"/>
          <w:spacing w:val="2"/>
          <w:sz w:val="22"/>
          <w:szCs w:val="22"/>
        </w:rPr>
        <w:t>и</w:t>
      </w:r>
      <w:r w:rsidRPr="00743AA4">
        <w:rPr>
          <w:rFonts w:asciiTheme="minorHAnsi" w:hAnsiTheme="minorHAnsi"/>
          <w:sz w:val="22"/>
          <w:szCs w:val="22"/>
        </w:rPr>
        <w:t>ји</w:t>
      </w:r>
      <w:r w:rsidRPr="00743AA4">
        <w:rPr>
          <w:rFonts w:asciiTheme="minorHAnsi" w:hAnsiTheme="minorHAnsi"/>
          <w:spacing w:val="11"/>
          <w:sz w:val="22"/>
          <w:szCs w:val="22"/>
        </w:rPr>
        <w:t xml:space="preserve"> </w:t>
      </w:r>
      <w:r w:rsidRPr="00743AA4">
        <w:rPr>
          <w:rFonts w:asciiTheme="minorHAnsi" w:hAnsiTheme="minorHAnsi"/>
          <w:sz w:val="22"/>
          <w:szCs w:val="22"/>
        </w:rPr>
        <w:t>је</w:t>
      </w:r>
      <w:r w:rsidRPr="00743AA4">
        <w:rPr>
          <w:rFonts w:asciiTheme="minorHAnsi" w:hAnsiTheme="minorHAnsi"/>
          <w:spacing w:val="1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тр</w:t>
      </w:r>
      <w:r w:rsidRPr="00743AA4">
        <w:rPr>
          <w:rFonts w:asciiTheme="minorHAnsi" w:hAnsiTheme="minorHAnsi"/>
          <w:spacing w:val="1"/>
          <w:sz w:val="22"/>
          <w:szCs w:val="22"/>
        </w:rPr>
        <w:t>е</w:t>
      </w:r>
      <w:r w:rsidRPr="00743AA4">
        <w:rPr>
          <w:rFonts w:asciiTheme="minorHAnsi" w:hAnsiTheme="minorHAnsi"/>
          <w:sz w:val="22"/>
          <w:szCs w:val="22"/>
        </w:rPr>
        <w:t>бно</w:t>
      </w:r>
      <w:r w:rsidRPr="00743AA4">
        <w:rPr>
          <w:rFonts w:asciiTheme="minorHAnsi" w:hAnsiTheme="minorHAnsi"/>
          <w:spacing w:val="10"/>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з</w:t>
      </w:r>
      <w:r w:rsidRPr="00743AA4">
        <w:rPr>
          <w:rFonts w:asciiTheme="minorHAnsi" w:hAnsiTheme="minorHAnsi"/>
          <w:sz w:val="22"/>
          <w:szCs w:val="22"/>
        </w:rPr>
        <w:t>н</w:t>
      </w:r>
      <w:r w:rsidRPr="00743AA4">
        <w:rPr>
          <w:rFonts w:asciiTheme="minorHAnsi" w:hAnsiTheme="minorHAnsi"/>
          <w:spacing w:val="2"/>
          <w:sz w:val="22"/>
          <w:szCs w:val="22"/>
        </w:rPr>
        <w:t>а</w:t>
      </w:r>
      <w:r w:rsidRPr="00743AA4">
        <w:rPr>
          <w:rFonts w:asciiTheme="minorHAnsi" w:hAnsiTheme="minorHAnsi"/>
          <w:spacing w:val="1"/>
          <w:sz w:val="22"/>
          <w:szCs w:val="22"/>
        </w:rPr>
        <w:t>ч</w:t>
      </w:r>
      <w:r w:rsidRPr="00743AA4">
        <w:rPr>
          <w:rFonts w:asciiTheme="minorHAnsi" w:hAnsiTheme="minorHAnsi"/>
          <w:sz w:val="22"/>
          <w:szCs w:val="22"/>
        </w:rPr>
        <w:t>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w w:val="99"/>
          <w:sz w:val="22"/>
          <w:szCs w:val="22"/>
        </w:rPr>
        <w:t xml:space="preserve"> </w:t>
      </w:r>
      <w:r w:rsidRPr="00743AA4">
        <w:rPr>
          <w:rFonts w:asciiTheme="minorHAnsi" w:hAnsiTheme="minorHAnsi"/>
          <w:sz w:val="22"/>
          <w:szCs w:val="22"/>
        </w:rPr>
        <w:t>да</w:t>
      </w:r>
      <w:r w:rsidRPr="00743AA4">
        <w:rPr>
          <w:rFonts w:asciiTheme="minorHAnsi" w:hAnsiTheme="minorHAnsi"/>
          <w:spacing w:val="-7"/>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5"/>
          <w:sz w:val="22"/>
          <w:szCs w:val="22"/>
        </w:rPr>
        <w:t xml:space="preserve"> </w:t>
      </w:r>
      <w:r w:rsidRPr="00743AA4">
        <w:rPr>
          <w:rFonts w:asciiTheme="minorHAnsi" w:hAnsiTheme="minorHAnsi"/>
          <w:sz w:val="22"/>
          <w:szCs w:val="22"/>
        </w:rPr>
        <w:t>ра</w:t>
      </w:r>
      <w:r w:rsidRPr="00743AA4">
        <w:rPr>
          <w:rFonts w:asciiTheme="minorHAnsi" w:hAnsiTheme="minorHAnsi"/>
          <w:spacing w:val="1"/>
          <w:sz w:val="22"/>
          <w:szCs w:val="22"/>
        </w:rPr>
        <w:t>д</w:t>
      </w:r>
      <w:r w:rsidRPr="00743AA4">
        <w:rPr>
          <w:rFonts w:asciiTheme="minorHAnsi" w:hAnsiTheme="minorHAnsi"/>
          <w:sz w:val="22"/>
          <w:szCs w:val="22"/>
        </w:rPr>
        <w:t>и</w:t>
      </w:r>
      <w:r w:rsidRPr="00743AA4">
        <w:rPr>
          <w:rFonts w:asciiTheme="minorHAnsi" w:hAnsiTheme="minorHAnsi"/>
          <w:spacing w:val="59"/>
          <w:sz w:val="22"/>
          <w:szCs w:val="22"/>
        </w:rPr>
        <w:t xml:space="preserve"> </w:t>
      </w:r>
      <w:r w:rsidRPr="00743AA4">
        <w:rPr>
          <w:rFonts w:asciiTheme="minorHAnsi" w:hAnsiTheme="minorHAnsi"/>
          <w:sz w:val="22"/>
          <w:szCs w:val="22"/>
        </w:rPr>
        <w:t>о</w:t>
      </w:r>
      <w:r w:rsidRPr="00743AA4">
        <w:rPr>
          <w:rFonts w:asciiTheme="minorHAnsi" w:hAnsiTheme="minorHAnsi"/>
          <w:spacing w:val="-7"/>
          <w:sz w:val="22"/>
          <w:szCs w:val="22"/>
        </w:rPr>
        <w:t xml:space="preserve"> </w:t>
      </w:r>
      <w:r w:rsidRPr="00743AA4">
        <w:rPr>
          <w:rFonts w:asciiTheme="minorHAnsi" w:hAnsiTheme="minorHAnsi"/>
          <w:spacing w:val="-1"/>
          <w:sz w:val="22"/>
          <w:szCs w:val="22"/>
        </w:rPr>
        <w:t>г</w:t>
      </w:r>
      <w:r w:rsidRPr="00743AA4">
        <w:rPr>
          <w:rFonts w:asciiTheme="minorHAnsi" w:hAnsiTheme="minorHAnsi"/>
          <w:spacing w:val="3"/>
          <w:sz w:val="22"/>
          <w:szCs w:val="22"/>
        </w:rPr>
        <w:t>р</w:t>
      </w:r>
      <w:r w:rsidRPr="00743AA4">
        <w:rPr>
          <w:rFonts w:asciiTheme="minorHAnsi" w:hAnsiTheme="minorHAnsi"/>
          <w:sz w:val="22"/>
          <w:szCs w:val="22"/>
        </w:rPr>
        <w:t>упи</w:t>
      </w:r>
      <w:r w:rsidRPr="00743AA4">
        <w:rPr>
          <w:rFonts w:asciiTheme="minorHAnsi" w:hAnsiTheme="minorHAnsi"/>
          <w:spacing w:val="-5"/>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нуђача</w:t>
      </w:r>
      <w:r w:rsidRPr="00743AA4">
        <w:rPr>
          <w:rFonts w:asciiTheme="minorHAnsi" w:hAnsiTheme="minorHAnsi"/>
          <w:spacing w:val="-6"/>
          <w:sz w:val="22"/>
          <w:szCs w:val="22"/>
        </w:rPr>
        <w:t xml:space="preserve"> </w:t>
      </w:r>
      <w:r w:rsidRPr="00743AA4">
        <w:rPr>
          <w:rFonts w:asciiTheme="minorHAnsi" w:hAnsiTheme="minorHAnsi"/>
          <w:sz w:val="22"/>
          <w:szCs w:val="22"/>
        </w:rPr>
        <w:t>и</w:t>
      </w:r>
      <w:r w:rsidRPr="00743AA4">
        <w:rPr>
          <w:rFonts w:asciiTheme="minorHAnsi" w:hAnsiTheme="minorHAnsi"/>
          <w:spacing w:val="-5"/>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ве</w:t>
      </w:r>
      <w:r w:rsidRPr="00743AA4">
        <w:rPr>
          <w:rFonts w:asciiTheme="minorHAnsi" w:hAnsiTheme="minorHAnsi"/>
          <w:spacing w:val="-1"/>
          <w:sz w:val="22"/>
          <w:szCs w:val="22"/>
        </w:rPr>
        <w:t>с</w:t>
      </w:r>
      <w:r w:rsidRPr="00743AA4">
        <w:rPr>
          <w:rFonts w:asciiTheme="minorHAnsi" w:hAnsiTheme="minorHAnsi"/>
          <w:sz w:val="22"/>
          <w:szCs w:val="22"/>
        </w:rPr>
        <w:t>ти</w:t>
      </w:r>
      <w:r w:rsidRPr="00743AA4">
        <w:rPr>
          <w:rFonts w:asciiTheme="minorHAnsi" w:hAnsiTheme="minorHAnsi"/>
          <w:spacing w:val="-5"/>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з</w:t>
      </w:r>
      <w:r w:rsidRPr="00743AA4">
        <w:rPr>
          <w:rFonts w:asciiTheme="minorHAnsi" w:hAnsiTheme="minorHAnsi"/>
          <w:spacing w:val="2"/>
          <w:sz w:val="22"/>
          <w:szCs w:val="22"/>
        </w:rPr>
        <w:t>и</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5"/>
          <w:sz w:val="22"/>
          <w:szCs w:val="22"/>
        </w:rPr>
        <w:t xml:space="preserve"> </w:t>
      </w:r>
      <w:r w:rsidRPr="00743AA4">
        <w:rPr>
          <w:rFonts w:asciiTheme="minorHAnsi" w:hAnsiTheme="minorHAnsi"/>
          <w:sz w:val="22"/>
          <w:szCs w:val="22"/>
        </w:rPr>
        <w:t>и</w:t>
      </w:r>
      <w:r w:rsidRPr="00743AA4">
        <w:rPr>
          <w:rFonts w:asciiTheme="minorHAnsi" w:hAnsiTheme="minorHAnsi"/>
          <w:spacing w:val="-7"/>
          <w:sz w:val="22"/>
          <w:szCs w:val="22"/>
        </w:rPr>
        <w:t xml:space="preserve"> </w:t>
      </w:r>
      <w:r w:rsidRPr="00743AA4">
        <w:rPr>
          <w:rFonts w:asciiTheme="minorHAnsi" w:hAnsiTheme="minorHAnsi"/>
          <w:sz w:val="22"/>
          <w:szCs w:val="22"/>
        </w:rPr>
        <w:t>ад</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6"/>
          <w:sz w:val="22"/>
          <w:szCs w:val="22"/>
        </w:rPr>
        <w:t xml:space="preserve"> </w:t>
      </w:r>
      <w:r w:rsidRPr="00743AA4">
        <w:rPr>
          <w:rFonts w:asciiTheme="minorHAnsi" w:hAnsiTheme="minorHAnsi"/>
          <w:spacing w:val="-1"/>
          <w:sz w:val="22"/>
          <w:szCs w:val="22"/>
        </w:rPr>
        <w:t>св</w:t>
      </w:r>
      <w:r w:rsidRPr="00743AA4">
        <w:rPr>
          <w:rFonts w:asciiTheme="minorHAnsi" w:hAnsiTheme="minorHAnsi"/>
          <w:spacing w:val="2"/>
          <w:sz w:val="22"/>
          <w:szCs w:val="22"/>
        </w:rPr>
        <w:t>и</w:t>
      </w:r>
      <w:r w:rsidRPr="00743AA4">
        <w:rPr>
          <w:rFonts w:asciiTheme="minorHAnsi" w:hAnsiTheme="minorHAnsi"/>
          <w:sz w:val="22"/>
          <w:szCs w:val="22"/>
        </w:rPr>
        <w:t>х</w:t>
      </w:r>
      <w:r w:rsidRPr="00743AA4">
        <w:rPr>
          <w:rFonts w:asciiTheme="minorHAnsi" w:hAnsiTheme="minorHAnsi"/>
          <w:spacing w:val="-7"/>
          <w:sz w:val="22"/>
          <w:szCs w:val="22"/>
        </w:rPr>
        <w:t xml:space="preserve"> </w:t>
      </w:r>
      <w:r w:rsidRPr="00743AA4">
        <w:rPr>
          <w:rFonts w:asciiTheme="minorHAnsi" w:hAnsiTheme="minorHAnsi"/>
          <w:spacing w:val="1"/>
          <w:sz w:val="22"/>
          <w:szCs w:val="22"/>
        </w:rPr>
        <w:t>уч</w:t>
      </w:r>
      <w:r w:rsidRPr="00743AA4">
        <w:rPr>
          <w:rFonts w:asciiTheme="minorHAnsi" w:hAnsiTheme="minorHAnsi"/>
          <w:spacing w:val="-2"/>
          <w:sz w:val="22"/>
          <w:szCs w:val="22"/>
        </w:rPr>
        <w:t>е</w:t>
      </w:r>
      <w:r w:rsidRPr="00743AA4">
        <w:rPr>
          <w:rFonts w:asciiTheme="minorHAnsi" w:hAnsiTheme="minorHAnsi"/>
          <w:spacing w:val="-1"/>
          <w:sz w:val="22"/>
          <w:szCs w:val="22"/>
        </w:rPr>
        <w:t>с</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1"/>
          <w:sz w:val="22"/>
          <w:szCs w:val="22"/>
        </w:rPr>
        <w:t>к</w:t>
      </w:r>
      <w:r w:rsidRPr="00743AA4">
        <w:rPr>
          <w:rFonts w:asciiTheme="minorHAnsi" w:hAnsiTheme="minorHAnsi"/>
          <w:sz w:val="22"/>
          <w:szCs w:val="22"/>
        </w:rPr>
        <w:t>а</w:t>
      </w:r>
      <w:r w:rsidRPr="00743AA4">
        <w:rPr>
          <w:rFonts w:asciiTheme="minorHAnsi" w:hAnsiTheme="minorHAnsi"/>
          <w:spacing w:val="-7"/>
          <w:sz w:val="22"/>
          <w:szCs w:val="22"/>
        </w:rPr>
        <w:t xml:space="preserve"> </w:t>
      </w:r>
      <w:r w:rsidRPr="00743AA4">
        <w:rPr>
          <w:rFonts w:asciiTheme="minorHAnsi" w:hAnsiTheme="minorHAnsi"/>
          <w:sz w:val="22"/>
          <w:szCs w:val="22"/>
        </w:rPr>
        <w:t>у</w:t>
      </w:r>
      <w:r w:rsidRPr="00743AA4">
        <w:rPr>
          <w:rFonts w:asciiTheme="minorHAnsi" w:hAnsiTheme="minorHAnsi"/>
          <w:spacing w:val="-4"/>
          <w:sz w:val="22"/>
          <w:szCs w:val="22"/>
        </w:rPr>
        <w:t xml:space="preserve"> </w:t>
      </w:r>
      <w:r w:rsidRPr="00743AA4">
        <w:rPr>
          <w:rFonts w:asciiTheme="minorHAnsi" w:hAnsiTheme="minorHAnsi"/>
          <w:sz w:val="22"/>
          <w:szCs w:val="22"/>
        </w:rPr>
        <w:t>за</w:t>
      </w:r>
      <w:r w:rsidRPr="00743AA4">
        <w:rPr>
          <w:rFonts w:asciiTheme="minorHAnsi" w:hAnsiTheme="minorHAnsi"/>
          <w:spacing w:val="1"/>
          <w:sz w:val="22"/>
          <w:szCs w:val="22"/>
        </w:rPr>
        <w:t>ј</w:t>
      </w:r>
      <w:r w:rsidRPr="00743AA4">
        <w:rPr>
          <w:rFonts w:asciiTheme="minorHAnsi" w:hAnsiTheme="minorHAnsi"/>
          <w:spacing w:val="-2"/>
          <w:sz w:val="22"/>
          <w:szCs w:val="22"/>
        </w:rPr>
        <w:t>е</w:t>
      </w:r>
      <w:r w:rsidRPr="00743AA4">
        <w:rPr>
          <w:rFonts w:asciiTheme="minorHAnsi" w:hAnsiTheme="minorHAnsi"/>
          <w:sz w:val="22"/>
          <w:szCs w:val="22"/>
        </w:rPr>
        <w:t>дни</w:t>
      </w:r>
      <w:r w:rsidRPr="00743AA4">
        <w:rPr>
          <w:rFonts w:asciiTheme="minorHAnsi" w:hAnsiTheme="minorHAnsi"/>
          <w:spacing w:val="1"/>
          <w:sz w:val="22"/>
          <w:szCs w:val="22"/>
        </w:rPr>
        <w:t>ч</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w:t>
      </w:r>
      <w:r w:rsidRPr="00743AA4">
        <w:rPr>
          <w:rFonts w:asciiTheme="minorHAnsi" w:hAnsiTheme="minorHAnsi"/>
          <w:spacing w:val="-6"/>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2"/>
          <w:sz w:val="22"/>
          <w:szCs w:val="22"/>
        </w:rPr>
        <w:t>у</w:t>
      </w:r>
      <w:r w:rsidRPr="00743AA4">
        <w:rPr>
          <w:rFonts w:asciiTheme="minorHAnsi" w:hAnsiTheme="minorHAnsi"/>
          <w:sz w:val="22"/>
          <w:szCs w:val="22"/>
        </w:rPr>
        <w:t>ди.</w:t>
      </w:r>
      <w:proofErr w:type="gramEnd"/>
    </w:p>
    <w:p w:rsidR="00A04DAA" w:rsidRPr="00743AA4" w:rsidRDefault="00A04DAA" w:rsidP="00D83BC9">
      <w:pPr>
        <w:pStyle w:val="BodyText"/>
        <w:spacing w:line="236" w:lineRule="exact"/>
        <w:ind w:left="833"/>
        <w:rPr>
          <w:rFonts w:asciiTheme="minorHAnsi" w:hAnsiTheme="minorHAnsi"/>
          <w:sz w:val="22"/>
          <w:szCs w:val="22"/>
        </w:rPr>
      </w:pPr>
      <w:proofErr w:type="gramStart"/>
      <w:r w:rsidRPr="00743AA4">
        <w:rPr>
          <w:rFonts w:asciiTheme="minorHAnsi" w:hAnsiTheme="minorHAnsi"/>
          <w:spacing w:val="-1"/>
          <w:sz w:val="22"/>
          <w:szCs w:val="22"/>
        </w:rPr>
        <w:t>Н</w:t>
      </w:r>
      <w:r w:rsidRPr="00743AA4">
        <w:rPr>
          <w:rFonts w:asciiTheme="minorHAnsi" w:hAnsiTheme="minorHAnsi"/>
          <w:sz w:val="22"/>
          <w:szCs w:val="22"/>
        </w:rPr>
        <w:t>иј</w:t>
      </w:r>
      <w:r w:rsidRPr="00743AA4">
        <w:rPr>
          <w:rFonts w:asciiTheme="minorHAnsi" w:hAnsiTheme="minorHAnsi"/>
          <w:spacing w:val="-2"/>
          <w:sz w:val="22"/>
          <w:szCs w:val="22"/>
        </w:rPr>
        <w:t>е</w:t>
      </w:r>
      <w:r w:rsidRPr="00743AA4">
        <w:rPr>
          <w:rFonts w:asciiTheme="minorHAnsi" w:hAnsiTheme="minorHAnsi"/>
          <w:sz w:val="22"/>
          <w:szCs w:val="22"/>
        </w:rPr>
        <w:t>дна</w:t>
      </w:r>
      <w:r w:rsidRPr="00743AA4">
        <w:rPr>
          <w:rFonts w:asciiTheme="minorHAnsi" w:hAnsiTheme="minorHAnsi"/>
          <w:spacing w:val="31"/>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нуда</w:t>
      </w:r>
      <w:r w:rsidRPr="00743AA4">
        <w:rPr>
          <w:rFonts w:asciiTheme="minorHAnsi" w:hAnsiTheme="minorHAnsi"/>
          <w:spacing w:val="31"/>
          <w:sz w:val="22"/>
          <w:szCs w:val="22"/>
        </w:rPr>
        <w:t xml:space="preserve"> </w:t>
      </w:r>
      <w:r w:rsidRPr="00743AA4">
        <w:rPr>
          <w:rFonts w:asciiTheme="minorHAnsi" w:hAnsiTheme="minorHAnsi"/>
          <w:sz w:val="22"/>
          <w:szCs w:val="22"/>
        </w:rPr>
        <w:t>не</w:t>
      </w:r>
      <w:r w:rsidRPr="00743AA4">
        <w:rPr>
          <w:rFonts w:asciiTheme="minorHAnsi" w:hAnsiTheme="minorHAnsi"/>
          <w:spacing w:val="31"/>
          <w:sz w:val="22"/>
          <w:szCs w:val="22"/>
        </w:rPr>
        <w:t xml:space="preserve"> </w:t>
      </w:r>
      <w:r w:rsidRPr="00743AA4">
        <w:rPr>
          <w:rFonts w:asciiTheme="minorHAnsi" w:hAnsiTheme="minorHAnsi"/>
          <w:spacing w:val="2"/>
          <w:sz w:val="22"/>
          <w:szCs w:val="22"/>
        </w:rPr>
        <w:t>м</w:t>
      </w:r>
      <w:r w:rsidRPr="00743AA4">
        <w:rPr>
          <w:rFonts w:asciiTheme="minorHAnsi" w:hAnsiTheme="minorHAnsi"/>
          <w:spacing w:val="1"/>
          <w:sz w:val="22"/>
          <w:szCs w:val="22"/>
        </w:rPr>
        <w:t>о</w:t>
      </w:r>
      <w:r w:rsidRPr="00743AA4">
        <w:rPr>
          <w:rFonts w:asciiTheme="minorHAnsi" w:hAnsiTheme="minorHAnsi"/>
          <w:sz w:val="22"/>
          <w:szCs w:val="22"/>
        </w:rPr>
        <w:t>же</w:t>
      </w:r>
      <w:r w:rsidRPr="00743AA4">
        <w:rPr>
          <w:rFonts w:asciiTheme="minorHAnsi" w:hAnsiTheme="minorHAnsi"/>
          <w:spacing w:val="29"/>
          <w:sz w:val="22"/>
          <w:szCs w:val="22"/>
        </w:rPr>
        <w:t xml:space="preserve"> </w:t>
      </w:r>
      <w:r w:rsidRPr="00743AA4">
        <w:rPr>
          <w:rFonts w:asciiTheme="minorHAnsi" w:hAnsiTheme="minorHAnsi"/>
          <w:sz w:val="22"/>
          <w:szCs w:val="22"/>
        </w:rPr>
        <w:t>б</w:t>
      </w:r>
      <w:r w:rsidRPr="00743AA4">
        <w:rPr>
          <w:rFonts w:asciiTheme="minorHAnsi" w:hAnsiTheme="minorHAnsi"/>
          <w:spacing w:val="2"/>
          <w:sz w:val="22"/>
          <w:szCs w:val="22"/>
        </w:rPr>
        <w:t>и</w:t>
      </w:r>
      <w:r w:rsidRPr="00743AA4">
        <w:rPr>
          <w:rFonts w:asciiTheme="minorHAnsi" w:hAnsiTheme="minorHAnsi"/>
          <w:sz w:val="22"/>
          <w:szCs w:val="22"/>
        </w:rPr>
        <w:t>ти</w:t>
      </w:r>
      <w:r w:rsidRPr="00743AA4">
        <w:rPr>
          <w:rFonts w:asciiTheme="minorHAnsi" w:hAnsiTheme="minorHAnsi"/>
          <w:spacing w:val="31"/>
          <w:sz w:val="22"/>
          <w:szCs w:val="22"/>
        </w:rPr>
        <w:t xml:space="preserve"> </w:t>
      </w:r>
      <w:r w:rsidRPr="00743AA4">
        <w:rPr>
          <w:rFonts w:asciiTheme="minorHAnsi" w:hAnsiTheme="minorHAnsi"/>
          <w:sz w:val="22"/>
          <w:szCs w:val="22"/>
        </w:rPr>
        <w:t>м</w:t>
      </w:r>
      <w:r w:rsidRPr="00743AA4">
        <w:rPr>
          <w:rFonts w:asciiTheme="minorHAnsi" w:hAnsiTheme="minorHAnsi"/>
          <w:spacing w:val="1"/>
          <w:sz w:val="22"/>
          <w:szCs w:val="22"/>
        </w:rPr>
        <w:t>е</w:t>
      </w:r>
      <w:r w:rsidRPr="00743AA4">
        <w:rPr>
          <w:rFonts w:asciiTheme="minorHAnsi" w:hAnsiTheme="minorHAnsi"/>
          <w:sz w:val="22"/>
          <w:szCs w:val="22"/>
        </w:rPr>
        <w:t>њана,</w:t>
      </w:r>
      <w:r w:rsidRPr="00743AA4">
        <w:rPr>
          <w:rFonts w:asciiTheme="minorHAnsi" w:hAnsiTheme="minorHAnsi"/>
          <w:spacing w:val="31"/>
          <w:sz w:val="22"/>
          <w:szCs w:val="22"/>
        </w:rPr>
        <w:t xml:space="preserve"> </w:t>
      </w:r>
      <w:r w:rsidRPr="00743AA4">
        <w:rPr>
          <w:rFonts w:asciiTheme="minorHAnsi" w:hAnsiTheme="minorHAnsi"/>
          <w:sz w:val="22"/>
          <w:szCs w:val="22"/>
        </w:rPr>
        <w:t>н</w:t>
      </w:r>
      <w:r w:rsidRPr="00743AA4">
        <w:rPr>
          <w:rFonts w:asciiTheme="minorHAnsi" w:hAnsiTheme="minorHAnsi"/>
          <w:spacing w:val="2"/>
          <w:sz w:val="22"/>
          <w:szCs w:val="22"/>
        </w:rPr>
        <w:t>и</w:t>
      </w:r>
      <w:r w:rsidRPr="00743AA4">
        <w:rPr>
          <w:rFonts w:asciiTheme="minorHAnsi" w:hAnsiTheme="minorHAnsi"/>
          <w:sz w:val="22"/>
          <w:szCs w:val="22"/>
        </w:rPr>
        <w:t>ти</w:t>
      </w:r>
      <w:r w:rsidRPr="00743AA4">
        <w:rPr>
          <w:rFonts w:asciiTheme="minorHAnsi" w:hAnsiTheme="minorHAnsi"/>
          <w:spacing w:val="32"/>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ов</w:t>
      </w:r>
      <w:r w:rsidRPr="00743AA4">
        <w:rPr>
          <w:rFonts w:asciiTheme="minorHAnsi" w:hAnsiTheme="minorHAnsi"/>
          <w:spacing w:val="1"/>
          <w:sz w:val="22"/>
          <w:szCs w:val="22"/>
        </w:rPr>
        <w:t>у</w:t>
      </w:r>
      <w:r w:rsidRPr="00743AA4">
        <w:rPr>
          <w:rFonts w:asciiTheme="minorHAnsi" w:hAnsiTheme="minorHAnsi"/>
          <w:sz w:val="22"/>
          <w:szCs w:val="22"/>
        </w:rPr>
        <w:t>ч</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а</w:t>
      </w:r>
      <w:r w:rsidRPr="00743AA4">
        <w:rPr>
          <w:rFonts w:asciiTheme="minorHAnsi" w:hAnsiTheme="minorHAnsi"/>
          <w:spacing w:val="32"/>
          <w:sz w:val="22"/>
          <w:szCs w:val="22"/>
        </w:rPr>
        <w:t xml:space="preserve"> </w:t>
      </w:r>
      <w:r w:rsidRPr="00743AA4">
        <w:rPr>
          <w:rFonts w:asciiTheme="minorHAnsi" w:hAnsiTheme="minorHAnsi"/>
          <w:sz w:val="22"/>
          <w:szCs w:val="22"/>
        </w:rPr>
        <w:t>у</w:t>
      </w:r>
      <w:r w:rsidRPr="00743AA4">
        <w:rPr>
          <w:rFonts w:asciiTheme="minorHAnsi" w:hAnsiTheme="minorHAnsi"/>
          <w:spacing w:val="30"/>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е</w:t>
      </w:r>
      <w:r w:rsidRPr="00743AA4">
        <w:rPr>
          <w:rFonts w:asciiTheme="minorHAnsi" w:hAnsiTheme="minorHAnsi"/>
          <w:sz w:val="22"/>
          <w:szCs w:val="22"/>
        </w:rPr>
        <w:t>р</w:t>
      </w:r>
      <w:r w:rsidRPr="00743AA4">
        <w:rPr>
          <w:rFonts w:asciiTheme="minorHAnsi" w:hAnsiTheme="minorHAnsi"/>
          <w:spacing w:val="2"/>
          <w:sz w:val="22"/>
          <w:szCs w:val="22"/>
        </w:rPr>
        <w:t>и</w:t>
      </w:r>
      <w:r w:rsidRPr="00743AA4">
        <w:rPr>
          <w:rFonts w:asciiTheme="minorHAnsi" w:hAnsiTheme="minorHAnsi"/>
          <w:spacing w:val="-1"/>
          <w:sz w:val="22"/>
          <w:szCs w:val="22"/>
        </w:rPr>
        <w:t>о</w:t>
      </w:r>
      <w:r w:rsidRPr="00743AA4">
        <w:rPr>
          <w:rFonts w:asciiTheme="minorHAnsi" w:hAnsiTheme="minorHAnsi"/>
          <w:sz w:val="22"/>
          <w:szCs w:val="22"/>
        </w:rPr>
        <w:t>ду</w:t>
      </w:r>
      <w:r w:rsidRPr="00743AA4">
        <w:rPr>
          <w:rFonts w:asciiTheme="minorHAnsi" w:hAnsiTheme="minorHAnsi"/>
          <w:spacing w:val="33"/>
          <w:sz w:val="22"/>
          <w:szCs w:val="22"/>
        </w:rPr>
        <w:t xml:space="preserve"> </w:t>
      </w:r>
      <w:r w:rsidRPr="00743AA4">
        <w:rPr>
          <w:rFonts w:asciiTheme="minorHAnsi" w:hAnsiTheme="minorHAnsi"/>
          <w:sz w:val="22"/>
          <w:szCs w:val="22"/>
        </w:rPr>
        <w:t>по</w:t>
      </w:r>
      <w:r w:rsidRPr="00743AA4">
        <w:rPr>
          <w:rFonts w:asciiTheme="minorHAnsi" w:hAnsiTheme="minorHAnsi"/>
          <w:spacing w:val="31"/>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z w:val="22"/>
          <w:szCs w:val="22"/>
        </w:rPr>
        <w:t>теку</w:t>
      </w:r>
      <w:r w:rsidRPr="00743AA4">
        <w:rPr>
          <w:rFonts w:asciiTheme="minorHAnsi" w:hAnsiTheme="minorHAnsi"/>
          <w:spacing w:val="30"/>
          <w:sz w:val="22"/>
          <w:szCs w:val="22"/>
        </w:rPr>
        <w:t xml:space="preserve"> </w:t>
      </w:r>
      <w:r w:rsidRPr="00743AA4">
        <w:rPr>
          <w:rFonts w:asciiTheme="minorHAnsi" w:hAnsiTheme="minorHAnsi"/>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ка</w:t>
      </w:r>
      <w:r w:rsidRPr="00743AA4">
        <w:rPr>
          <w:rFonts w:asciiTheme="minorHAnsi" w:hAnsiTheme="minorHAnsi"/>
          <w:spacing w:val="31"/>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00D83BC9">
        <w:rPr>
          <w:rFonts w:asciiTheme="minorHAnsi" w:hAnsiTheme="minorHAnsi"/>
          <w:sz w:val="22"/>
          <w:szCs w:val="22"/>
          <w:lang w:val="sr-Cyrl-RS"/>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23"/>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w:t>
      </w:r>
      <w:r w:rsidRPr="00743AA4">
        <w:rPr>
          <w:rFonts w:asciiTheme="minorHAnsi" w:hAnsiTheme="minorHAnsi"/>
          <w:spacing w:val="3"/>
          <w:sz w:val="22"/>
          <w:szCs w:val="22"/>
        </w:rPr>
        <w:t>д</w:t>
      </w:r>
      <w:r w:rsidRPr="00743AA4">
        <w:rPr>
          <w:rFonts w:asciiTheme="minorHAnsi" w:hAnsiTheme="minorHAnsi"/>
          <w:spacing w:val="-2"/>
          <w:sz w:val="22"/>
          <w:szCs w:val="22"/>
        </w:rPr>
        <w:t>е</w:t>
      </w:r>
      <w:r w:rsidRPr="00743AA4">
        <w:rPr>
          <w:rFonts w:asciiTheme="minorHAnsi" w:hAnsiTheme="minorHAnsi"/>
          <w:sz w:val="22"/>
          <w:szCs w:val="22"/>
        </w:rPr>
        <w:t>.</w:t>
      </w:r>
      <w:proofErr w:type="gramEnd"/>
    </w:p>
    <w:p w:rsidR="00A04DAA" w:rsidRPr="00743AA4" w:rsidRDefault="00A04DAA" w:rsidP="00A04DAA">
      <w:pPr>
        <w:spacing w:before="2" w:line="240" w:lineRule="exact"/>
      </w:pPr>
    </w:p>
    <w:p w:rsidR="00A04DAA" w:rsidRPr="00743AA4" w:rsidRDefault="001E684C" w:rsidP="005E04D9">
      <w:pPr>
        <w:pStyle w:val="Heading1"/>
        <w:numPr>
          <w:ilvl w:val="0"/>
          <w:numId w:val="27"/>
        </w:numPr>
        <w:tabs>
          <w:tab w:val="left" w:pos="709"/>
          <w:tab w:val="left" w:pos="1134"/>
        </w:tabs>
        <w:ind w:left="709" w:right="115" w:firstLine="0"/>
        <w:jc w:val="both"/>
        <w:rPr>
          <w:rFonts w:asciiTheme="minorHAnsi" w:hAnsiTheme="minorHAnsi"/>
          <w:b w:val="0"/>
          <w:bCs w:val="0"/>
          <w:sz w:val="22"/>
          <w:szCs w:val="22"/>
        </w:rPr>
      </w:pPr>
      <w:r w:rsidRPr="00743AA4">
        <w:rPr>
          <w:rFonts w:asciiTheme="minorHAnsi" w:hAnsiTheme="minorHAnsi"/>
          <w:sz w:val="22"/>
          <w:szCs w:val="22"/>
        </w:rPr>
        <w:t>О</w:t>
      </w:r>
      <w:r w:rsidR="00A04DAA" w:rsidRPr="00743AA4">
        <w:rPr>
          <w:rFonts w:asciiTheme="minorHAnsi" w:hAnsiTheme="minorHAnsi"/>
          <w:sz w:val="22"/>
          <w:szCs w:val="22"/>
        </w:rPr>
        <w:t>б</w:t>
      </w:r>
      <w:r w:rsidR="00A04DAA" w:rsidRPr="00743AA4">
        <w:rPr>
          <w:rFonts w:asciiTheme="minorHAnsi" w:hAnsiTheme="minorHAnsi"/>
          <w:spacing w:val="-1"/>
          <w:sz w:val="22"/>
          <w:szCs w:val="22"/>
        </w:rPr>
        <w:t>а</w:t>
      </w:r>
      <w:r w:rsidR="00A04DAA" w:rsidRPr="00743AA4">
        <w:rPr>
          <w:rFonts w:asciiTheme="minorHAnsi" w:hAnsiTheme="minorHAnsi"/>
          <w:spacing w:val="1"/>
          <w:sz w:val="22"/>
          <w:szCs w:val="22"/>
        </w:rPr>
        <w:t>в</w:t>
      </w:r>
      <w:r w:rsidR="00A04DAA" w:rsidRPr="00743AA4">
        <w:rPr>
          <w:rFonts w:asciiTheme="minorHAnsi" w:hAnsiTheme="minorHAnsi"/>
          <w:sz w:val="22"/>
          <w:szCs w:val="22"/>
        </w:rPr>
        <w:t>е</w:t>
      </w:r>
      <w:r w:rsidR="00A04DAA" w:rsidRPr="00743AA4">
        <w:rPr>
          <w:rFonts w:asciiTheme="minorHAnsi" w:hAnsiTheme="minorHAnsi"/>
          <w:spacing w:val="1"/>
          <w:sz w:val="22"/>
          <w:szCs w:val="22"/>
        </w:rPr>
        <w:t>ш</w:t>
      </w:r>
      <w:r w:rsidR="00A04DAA" w:rsidRPr="00743AA4">
        <w:rPr>
          <w:rFonts w:asciiTheme="minorHAnsi" w:hAnsiTheme="minorHAnsi"/>
          <w:spacing w:val="-1"/>
          <w:sz w:val="22"/>
          <w:szCs w:val="22"/>
        </w:rPr>
        <w:t>т</w:t>
      </w:r>
      <w:r w:rsidR="00A04DAA" w:rsidRPr="00743AA4">
        <w:rPr>
          <w:rFonts w:asciiTheme="minorHAnsi" w:hAnsiTheme="minorHAnsi"/>
          <w:sz w:val="22"/>
          <w:szCs w:val="22"/>
        </w:rPr>
        <w:t>е</w:t>
      </w:r>
      <w:r w:rsidR="00A04DAA" w:rsidRPr="00743AA4">
        <w:rPr>
          <w:rFonts w:asciiTheme="minorHAnsi" w:hAnsiTheme="minorHAnsi"/>
          <w:spacing w:val="2"/>
          <w:sz w:val="22"/>
          <w:szCs w:val="22"/>
        </w:rPr>
        <w:t>њ</w:t>
      </w:r>
      <w:r w:rsidR="00A04DAA" w:rsidRPr="00743AA4">
        <w:rPr>
          <w:rFonts w:asciiTheme="minorHAnsi" w:hAnsiTheme="minorHAnsi"/>
          <w:sz w:val="22"/>
          <w:szCs w:val="22"/>
        </w:rPr>
        <w:t>е</w:t>
      </w:r>
      <w:r w:rsidR="00A04DAA" w:rsidRPr="00743AA4">
        <w:rPr>
          <w:rFonts w:asciiTheme="minorHAnsi" w:hAnsiTheme="minorHAnsi"/>
          <w:spacing w:val="22"/>
          <w:sz w:val="22"/>
          <w:szCs w:val="22"/>
        </w:rPr>
        <w:t xml:space="preserve"> </w:t>
      </w:r>
      <w:r w:rsidR="00A04DAA" w:rsidRPr="00743AA4">
        <w:rPr>
          <w:rFonts w:asciiTheme="minorHAnsi" w:hAnsiTheme="minorHAnsi"/>
          <w:spacing w:val="1"/>
          <w:sz w:val="22"/>
          <w:szCs w:val="22"/>
        </w:rPr>
        <w:t>д</w:t>
      </w:r>
      <w:r w:rsidR="00A04DAA" w:rsidRPr="00743AA4">
        <w:rPr>
          <w:rFonts w:asciiTheme="minorHAnsi" w:hAnsiTheme="minorHAnsi"/>
          <w:sz w:val="22"/>
          <w:szCs w:val="22"/>
        </w:rPr>
        <w:t>а</w:t>
      </w:r>
      <w:r w:rsidR="00A04DAA" w:rsidRPr="00743AA4">
        <w:rPr>
          <w:rFonts w:asciiTheme="minorHAnsi" w:hAnsiTheme="minorHAnsi"/>
          <w:spacing w:val="21"/>
          <w:sz w:val="22"/>
          <w:szCs w:val="22"/>
        </w:rPr>
        <w:t xml:space="preserve"> </w:t>
      </w:r>
      <w:r w:rsidR="00A04DAA" w:rsidRPr="00743AA4">
        <w:rPr>
          <w:rFonts w:asciiTheme="minorHAnsi" w:hAnsiTheme="minorHAnsi"/>
          <w:sz w:val="22"/>
          <w:szCs w:val="22"/>
        </w:rPr>
        <w:t>по</w:t>
      </w:r>
      <w:r w:rsidR="00A04DAA" w:rsidRPr="00743AA4">
        <w:rPr>
          <w:rFonts w:asciiTheme="minorHAnsi" w:hAnsiTheme="minorHAnsi"/>
          <w:spacing w:val="1"/>
          <w:sz w:val="22"/>
          <w:szCs w:val="22"/>
        </w:rPr>
        <w:t>н</w:t>
      </w:r>
      <w:r w:rsidR="00A04DAA" w:rsidRPr="00743AA4">
        <w:rPr>
          <w:rFonts w:asciiTheme="minorHAnsi" w:hAnsiTheme="minorHAnsi"/>
          <w:sz w:val="22"/>
          <w:szCs w:val="22"/>
        </w:rPr>
        <w:t>уђ</w:t>
      </w:r>
      <w:r w:rsidR="00A04DAA" w:rsidRPr="00743AA4">
        <w:rPr>
          <w:rFonts w:asciiTheme="minorHAnsi" w:hAnsiTheme="minorHAnsi"/>
          <w:spacing w:val="-2"/>
          <w:sz w:val="22"/>
          <w:szCs w:val="22"/>
        </w:rPr>
        <w:t>а</w:t>
      </w:r>
      <w:r w:rsidR="00A04DAA" w:rsidRPr="00743AA4">
        <w:rPr>
          <w:rFonts w:asciiTheme="minorHAnsi" w:hAnsiTheme="minorHAnsi"/>
          <w:sz w:val="22"/>
          <w:szCs w:val="22"/>
        </w:rPr>
        <w:t>ч</w:t>
      </w:r>
      <w:r w:rsidR="00A04DAA" w:rsidRPr="00743AA4">
        <w:rPr>
          <w:rFonts w:asciiTheme="minorHAnsi" w:hAnsiTheme="minorHAnsi"/>
          <w:spacing w:val="23"/>
          <w:sz w:val="22"/>
          <w:szCs w:val="22"/>
        </w:rPr>
        <w:t xml:space="preserve"> </w:t>
      </w:r>
      <w:r w:rsidR="00A04DAA" w:rsidRPr="00743AA4">
        <w:rPr>
          <w:rFonts w:asciiTheme="minorHAnsi" w:hAnsiTheme="minorHAnsi"/>
          <w:sz w:val="22"/>
          <w:szCs w:val="22"/>
        </w:rPr>
        <w:t>к</w:t>
      </w:r>
      <w:r w:rsidR="00A04DAA" w:rsidRPr="00743AA4">
        <w:rPr>
          <w:rFonts w:asciiTheme="minorHAnsi" w:hAnsiTheme="minorHAnsi"/>
          <w:spacing w:val="2"/>
          <w:sz w:val="22"/>
          <w:szCs w:val="22"/>
        </w:rPr>
        <w:t>о</w:t>
      </w:r>
      <w:r w:rsidR="00A04DAA" w:rsidRPr="00743AA4">
        <w:rPr>
          <w:rFonts w:asciiTheme="minorHAnsi" w:hAnsiTheme="minorHAnsi"/>
          <w:spacing w:val="-1"/>
          <w:sz w:val="22"/>
          <w:szCs w:val="22"/>
        </w:rPr>
        <w:t>ј</w:t>
      </w:r>
      <w:r w:rsidR="00A04DAA" w:rsidRPr="00743AA4">
        <w:rPr>
          <w:rFonts w:asciiTheme="minorHAnsi" w:hAnsiTheme="minorHAnsi"/>
          <w:sz w:val="22"/>
          <w:szCs w:val="22"/>
        </w:rPr>
        <w:t>и</w:t>
      </w:r>
      <w:r w:rsidR="00A04DAA" w:rsidRPr="00743AA4">
        <w:rPr>
          <w:rFonts w:asciiTheme="minorHAnsi" w:hAnsiTheme="minorHAnsi"/>
          <w:spacing w:val="23"/>
          <w:sz w:val="22"/>
          <w:szCs w:val="22"/>
        </w:rPr>
        <w:t xml:space="preserve"> </w:t>
      </w:r>
      <w:r w:rsidR="00A04DAA" w:rsidRPr="00743AA4">
        <w:rPr>
          <w:rFonts w:asciiTheme="minorHAnsi" w:hAnsiTheme="minorHAnsi"/>
          <w:spacing w:val="1"/>
          <w:sz w:val="22"/>
          <w:szCs w:val="22"/>
        </w:rPr>
        <w:t>ј</w:t>
      </w:r>
      <w:r w:rsidR="00A04DAA" w:rsidRPr="00743AA4">
        <w:rPr>
          <w:rFonts w:asciiTheme="minorHAnsi" w:hAnsiTheme="minorHAnsi"/>
          <w:sz w:val="22"/>
          <w:szCs w:val="22"/>
        </w:rPr>
        <w:t>е</w:t>
      </w:r>
      <w:r w:rsidR="00A04DAA" w:rsidRPr="00743AA4">
        <w:rPr>
          <w:rFonts w:asciiTheme="minorHAnsi" w:hAnsiTheme="minorHAnsi"/>
          <w:spacing w:val="22"/>
          <w:sz w:val="22"/>
          <w:szCs w:val="22"/>
        </w:rPr>
        <w:t xml:space="preserve"> </w:t>
      </w:r>
      <w:r w:rsidR="00A04DAA" w:rsidRPr="00743AA4">
        <w:rPr>
          <w:rFonts w:asciiTheme="minorHAnsi" w:hAnsiTheme="minorHAnsi"/>
          <w:sz w:val="22"/>
          <w:szCs w:val="22"/>
        </w:rPr>
        <w:t>с</w:t>
      </w:r>
      <w:r w:rsidR="00A04DAA" w:rsidRPr="00743AA4">
        <w:rPr>
          <w:rFonts w:asciiTheme="minorHAnsi" w:hAnsiTheme="minorHAnsi"/>
          <w:spacing w:val="1"/>
          <w:sz w:val="22"/>
          <w:szCs w:val="22"/>
        </w:rPr>
        <w:t>а</w:t>
      </w:r>
      <w:r w:rsidR="00A04DAA" w:rsidRPr="00743AA4">
        <w:rPr>
          <w:rFonts w:asciiTheme="minorHAnsi" w:hAnsiTheme="minorHAnsi"/>
          <w:sz w:val="22"/>
          <w:szCs w:val="22"/>
        </w:rPr>
        <w:t>мос</w:t>
      </w:r>
      <w:r w:rsidR="00A04DAA" w:rsidRPr="00743AA4">
        <w:rPr>
          <w:rFonts w:asciiTheme="minorHAnsi" w:hAnsiTheme="minorHAnsi"/>
          <w:spacing w:val="1"/>
          <w:sz w:val="22"/>
          <w:szCs w:val="22"/>
        </w:rPr>
        <w:t>т</w:t>
      </w:r>
      <w:r w:rsidR="00A04DAA" w:rsidRPr="00743AA4">
        <w:rPr>
          <w:rFonts w:asciiTheme="minorHAnsi" w:hAnsiTheme="minorHAnsi"/>
          <w:spacing w:val="-1"/>
          <w:sz w:val="22"/>
          <w:szCs w:val="22"/>
        </w:rPr>
        <w:t>а</w:t>
      </w:r>
      <w:r w:rsidR="00A04DAA" w:rsidRPr="00743AA4">
        <w:rPr>
          <w:rFonts w:asciiTheme="minorHAnsi" w:hAnsiTheme="minorHAnsi"/>
          <w:sz w:val="22"/>
          <w:szCs w:val="22"/>
        </w:rPr>
        <w:t>лно</w:t>
      </w:r>
      <w:r w:rsidR="00A04DAA" w:rsidRPr="00743AA4">
        <w:rPr>
          <w:rFonts w:asciiTheme="minorHAnsi" w:hAnsiTheme="minorHAnsi"/>
          <w:spacing w:val="23"/>
          <w:sz w:val="22"/>
          <w:szCs w:val="22"/>
        </w:rPr>
        <w:t xml:space="preserve"> </w:t>
      </w:r>
      <w:r w:rsidR="00A04DAA" w:rsidRPr="00743AA4">
        <w:rPr>
          <w:rFonts w:asciiTheme="minorHAnsi" w:hAnsiTheme="minorHAnsi"/>
          <w:sz w:val="22"/>
          <w:szCs w:val="22"/>
        </w:rPr>
        <w:t>под</w:t>
      </w:r>
      <w:r w:rsidR="00A04DAA" w:rsidRPr="00743AA4">
        <w:rPr>
          <w:rFonts w:asciiTheme="minorHAnsi" w:hAnsiTheme="minorHAnsi"/>
          <w:spacing w:val="2"/>
          <w:sz w:val="22"/>
          <w:szCs w:val="22"/>
        </w:rPr>
        <w:t>н</w:t>
      </w:r>
      <w:r w:rsidR="00A04DAA" w:rsidRPr="00743AA4">
        <w:rPr>
          <w:rFonts w:asciiTheme="minorHAnsi" w:hAnsiTheme="minorHAnsi"/>
          <w:sz w:val="22"/>
          <w:szCs w:val="22"/>
        </w:rPr>
        <w:t>ео</w:t>
      </w:r>
      <w:r w:rsidR="00A04DAA" w:rsidRPr="00743AA4">
        <w:rPr>
          <w:rFonts w:asciiTheme="minorHAnsi" w:hAnsiTheme="minorHAnsi"/>
          <w:spacing w:val="22"/>
          <w:sz w:val="22"/>
          <w:szCs w:val="22"/>
        </w:rPr>
        <w:t xml:space="preserve"> </w:t>
      </w:r>
      <w:r w:rsidR="00A04DAA" w:rsidRPr="00743AA4">
        <w:rPr>
          <w:rFonts w:asciiTheme="minorHAnsi" w:hAnsiTheme="minorHAnsi"/>
          <w:spacing w:val="2"/>
          <w:sz w:val="22"/>
          <w:szCs w:val="22"/>
        </w:rPr>
        <w:t>п</w:t>
      </w:r>
      <w:r w:rsidR="00A04DAA" w:rsidRPr="00743AA4">
        <w:rPr>
          <w:rFonts w:asciiTheme="minorHAnsi" w:hAnsiTheme="minorHAnsi"/>
          <w:sz w:val="22"/>
          <w:szCs w:val="22"/>
        </w:rPr>
        <w:t>онуду</w:t>
      </w:r>
      <w:r w:rsidR="00A04DAA" w:rsidRPr="00743AA4">
        <w:rPr>
          <w:rFonts w:asciiTheme="minorHAnsi" w:hAnsiTheme="minorHAnsi"/>
          <w:spacing w:val="22"/>
          <w:sz w:val="22"/>
          <w:szCs w:val="22"/>
        </w:rPr>
        <w:t xml:space="preserve"> </w:t>
      </w:r>
      <w:r w:rsidR="00A04DAA" w:rsidRPr="00743AA4">
        <w:rPr>
          <w:rFonts w:asciiTheme="minorHAnsi" w:hAnsiTheme="minorHAnsi"/>
          <w:sz w:val="22"/>
          <w:szCs w:val="22"/>
        </w:rPr>
        <w:t>не</w:t>
      </w:r>
      <w:r w:rsidR="00A04DAA" w:rsidRPr="00743AA4">
        <w:rPr>
          <w:rFonts w:asciiTheme="minorHAnsi" w:hAnsiTheme="minorHAnsi"/>
          <w:spacing w:val="23"/>
          <w:sz w:val="22"/>
          <w:szCs w:val="22"/>
        </w:rPr>
        <w:t xml:space="preserve"> </w:t>
      </w:r>
      <w:r w:rsidR="00A04DAA" w:rsidRPr="00743AA4">
        <w:rPr>
          <w:rFonts w:asciiTheme="minorHAnsi" w:hAnsiTheme="minorHAnsi"/>
          <w:sz w:val="22"/>
          <w:szCs w:val="22"/>
        </w:rPr>
        <w:t>м</w:t>
      </w:r>
      <w:r w:rsidR="00A04DAA" w:rsidRPr="00743AA4">
        <w:rPr>
          <w:rFonts w:asciiTheme="minorHAnsi" w:hAnsiTheme="minorHAnsi"/>
          <w:spacing w:val="2"/>
          <w:sz w:val="22"/>
          <w:szCs w:val="22"/>
        </w:rPr>
        <w:t>о</w:t>
      </w:r>
      <w:r w:rsidR="00A04DAA" w:rsidRPr="00743AA4">
        <w:rPr>
          <w:rFonts w:asciiTheme="minorHAnsi" w:hAnsiTheme="minorHAnsi"/>
          <w:sz w:val="22"/>
          <w:szCs w:val="22"/>
        </w:rPr>
        <w:t>же</w:t>
      </w:r>
      <w:r w:rsidR="00A04DAA" w:rsidRPr="00743AA4">
        <w:rPr>
          <w:rFonts w:asciiTheme="minorHAnsi" w:hAnsiTheme="minorHAnsi"/>
          <w:w w:val="99"/>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1"/>
          <w:sz w:val="22"/>
          <w:szCs w:val="22"/>
        </w:rPr>
        <w:t>с</w:t>
      </w:r>
      <w:r w:rsidR="00A04DAA" w:rsidRPr="00743AA4">
        <w:rPr>
          <w:rFonts w:asciiTheme="minorHAnsi" w:hAnsiTheme="minorHAnsi"/>
          <w:spacing w:val="-1"/>
          <w:sz w:val="22"/>
          <w:szCs w:val="22"/>
        </w:rPr>
        <w:t>т</w:t>
      </w:r>
      <w:r w:rsidR="00A04DAA" w:rsidRPr="00743AA4">
        <w:rPr>
          <w:rFonts w:asciiTheme="minorHAnsi" w:hAnsiTheme="minorHAnsi"/>
          <w:sz w:val="22"/>
          <w:szCs w:val="22"/>
        </w:rPr>
        <w:t>ов</w:t>
      </w:r>
      <w:r w:rsidR="00A04DAA" w:rsidRPr="00743AA4">
        <w:rPr>
          <w:rFonts w:asciiTheme="minorHAnsi" w:hAnsiTheme="minorHAnsi"/>
          <w:spacing w:val="1"/>
          <w:sz w:val="22"/>
          <w:szCs w:val="22"/>
        </w:rPr>
        <w:t>р</w:t>
      </w:r>
      <w:r w:rsidR="00A04DAA" w:rsidRPr="00743AA4">
        <w:rPr>
          <w:rFonts w:asciiTheme="minorHAnsi" w:hAnsiTheme="minorHAnsi"/>
          <w:sz w:val="22"/>
          <w:szCs w:val="22"/>
        </w:rPr>
        <w:t>емено</w:t>
      </w:r>
      <w:r w:rsidR="00A04DAA" w:rsidRPr="00743AA4">
        <w:rPr>
          <w:rFonts w:asciiTheme="minorHAnsi" w:hAnsiTheme="minorHAnsi"/>
          <w:spacing w:val="17"/>
          <w:sz w:val="22"/>
          <w:szCs w:val="22"/>
        </w:rPr>
        <w:t xml:space="preserve"> </w:t>
      </w:r>
      <w:r w:rsidR="00A04DAA" w:rsidRPr="00743AA4">
        <w:rPr>
          <w:rFonts w:asciiTheme="minorHAnsi" w:hAnsiTheme="minorHAnsi"/>
          <w:spacing w:val="1"/>
          <w:sz w:val="22"/>
          <w:szCs w:val="22"/>
        </w:rPr>
        <w:t>д</w:t>
      </w:r>
      <w:r w:rsidR="00A04DAA" w:rsidRPr="00743AA4">
        <w:rPr>
          <w:rFonts w:asciiTheme="minorHAnsi" w:hAnsiTheme="minorHAnsi"/>
          <w:sz w:val="22"/>
          <w:szCs w:val="22"/>
        </w:rPr>
        <w:t>а</w:t>
      </w:r>
      <w:r w:rsidR="00A04DAA" w:rsidRPr="00743AA4">
        <w:rPr>
          <w:rFonts w:asciiTheme="minorHAnsi" w:hAnsiTheme="minorHAnsi"/>
          <w:spacing w:val="17"/>
          <w:sz w:val="22"/>
          <w:szCs w:val="22"/>
        </w:rPr>
        <w:t xml:space="preserve"> </w:t>
      </w:r>
      <w:r w:rsidR="00A04DAA" w:rsidRPr="00743AA4">
        <w:rPr>
          <w:rFonts w:asciiTheme="minorHAnsi" w:hAnsiTheme="minorHAnsi"/>
          <w:sz w:val="22"/>
          <w:szCs w:val="22"/>
        </w:rPr>
        <w:t>у</w:t>
      </w:r>
      <w:r w:rsidR="00A04DAA" w:rsidRPr="00743AA4">
        <w:rPr>
          <w:rFonts w:asciiTheme="minorHAnsi" w:hAnsiTheme="minorHAnsi"/>
          <w:spacing w:val="2"/>
          <w:sz w:val="22"/>
          <w:szCs w:val="22"/>
        </w:rPr>
        <w:t>ч</w:t>
      </w:r>
      <w:r w:rsidR="00A04DAA" w:rsidRPr="00743AA4">
        <w:rPr>
          <w:rFonts w:asciiTheme="minorHAnsi" w:hAnsiTheme="minorHAnsi"/>
          <w:sz w:val="22"/>
          <w:szCs w:val="22"/>
        </w:rPr>
        <w:t>ес</w:t>
      </w:r>
      <w:r w:rsidR="00A04DAA" w:rsidRPr="00743AA4">
        <w:rPr>
          <w:rFonts w:asciiTheme="minorHAnsi" w:hAnsiTheme="minorHAnsi"/>
          <w:spacing w:val="-1"/>
          <w:sz w:val="22"/>
          <w:szCs w:val="22"/>
        </w:rPr>
        <w:t>т</w:t>
      </w:r>
      <w:r w:rsidR="00A04DAA" w:rsidRPr="00743AA4">
        <w:rPr>
          <w:rFonts w:asciiTheme="minorHAnsi" w:hAnsiTheme="minorHAnsi"/>
          <w:sz w:val="22"/>
          <w:szCs w:val="22"/>
        </w:rPr>
        <w:t>в</w:t>
      </w:r>
      <w:r w:rsidR="00A04DAA" w:rsidRPr="00743AA4">
        <w:rPr>
          <w:rFonts w:asciiTheme="minorHAnsi" w:hAnsiTheme="minorHAnsi"/>
          <w:spacing w:val="1"/>
          <w:sz w:val="22"/>
          <w:szCs w:val="22"/>
        </w:rPr>
        <w:t>у</w:t>
      </w:r>
      <w:r w:rsidR="00A04DAA" w:rsidRPr="00743AA4">
        <w:rPr>
          <w:rFonts w:asciiTheme="minorHAnsi" w:hAnsiTheme="minorHAnsi"/>
          <w:spacing w:val="-1"/>
          <w:sz w:val="22"/>
          <w:szCs w:val="22"/>
        </w:rPr>
        <w:t>ј</w:t>
      </w:r>
      <w:r w:rsidR="00A04DAA" w:rsidRPr="00743AA4">
        <w:rPr>
          <w:rFonts w:asciiTheme="minorHAnsi" w:hAnsiTheme="minorHAnsi"/>
          <w:sz w:val="22"/>
          <w:szCs w:val="22"/>
        </w:rPr>
        <w:t>е</w:t>
      </w:r>
      <w:r w:rsidR="00A04DAA" w:rsidRPr="00743AA4">
        <w:rPr>
          <w:rFonts w:asciiTheme="minorHAnsi" w:hAnsiTheme="minorHAnsi"/>
          <w:spacing w:val="17"/>
          <w:sz w:val="22"/>
          <w:szCs w:val="22"/>
        </w:rPr>
        <w:t xml:space="preserve"> </w:t>
      </w:r>
      <w:r w:rsidR="00A04DAA" w:rsidRPr="00743AA4">
        <w:rPr>
          <w:rFonts w:asciiTheme="minorHAnsi" w:hAnsiTheme="minorHAnsi"/>
          <w:sz w:val="22"/>
          <w:szCs w:val="22"/>
        </w:rPr>
        <w:t>у</w:t>
      </w:r>
      <w:r w:rsidR="00A04DAA" w:rsidRPr="00743AA4">
        <w:rPr>
          <w:rFonts w:asciiTheme="minorHAnsi" w:hAnsiTheme="minorHAnsi"/>
          <w:spacing w:val="15"/>
          <w:sz w:val="22"/>
          <w:szCs w:val="22"/>
        </w:rPr>
        <w:t xml:space="preserve"> </w:t>
      </w:r>
      <w:r w:rsidR="00A04DAA" w:rsidRPr="00743AA4">
        <w:rPr>
          <w:rFonts w:asciiTheme="minorHAnsi" w:hAnsiTheme="minorHAnsi"/>
          <w:spacing w:val="2"/>
          <w:sz w:val="22"/>
          <w:szCs w:val="22"/>
        </w:rPr>
        <w:t>з</w:t>
      </w:r>
      <w:r w:rsidR="00A04DAA" w:rsidRPr="00743AA4">
        <w:rPr>
          <w:rFonts w:asciiTheme="minorHAnsi" w:hAnsiTheme="minorHAnsi"/>
          <w:spacing w:val="1"/>
          <w:sz w:val="22"/>
          <w:szCs w:val="22"/>
        </w:rPr>
        <w:t>а</w:t>
      </w:r>
      <w:r w:rsidR="00A04DAA" w:rsidRPr="00743AA4">
        <w:rPr>
          <w:rFonts w:asciiTheme="minorHAnsi" w:hAnsiTheme="minorHAnsi"/>
          <w:spacing w:val="-1"/>
          <w:sz w:val="22"/>
          <w:szCs w:val="22"/>
        </w:rPr>
        <w:t>ј</w:t>
      </w:r>
      <w:r w:rsidR="00A04DAA" w:rsidRPr="00743AA4">
        <w:rPr>
          <w:rFonts w:asciiTheme="minorHAnsi" w:hAnsiTheme="minorHAnsi"/>
          <w:spacing w:val="2"/>
          <w:sz w:val="22"/>
          <w:szCs w:val="22"/>
        </w:rPr>
        <w:t>е</w:t>
      </w:r>
      <w:r w:rsidR="00A04DAA" w:rsidRPr="00743AA4">
        <w:rPr>
          <w:rFonts w:asciiTheme="minorHAnsi" w:hAnsiTheme="minorHAnsi"/>
          <w:spacing w:val="-1"/>
          <w:sz w:val="22"/>
          <w:szCs w:val="22"/>
        </w:rPr>
        <w:t>д</w:t>
      </w:r>
      <w:r w:rsidR="00A04DAA" w:rsidRPr="00743AA4">
        <w:rPr>
          <w:rFonts w:asciiTheme="minorHAnsi" w:hAnsiTheme="minorHAnsi"/>
          <w:sz w:val="22"/>
          <w:szCs w:val="22"/>
        </w:rPr>
        <w:t>н</w:t>
      </w:r>
      <w:r w:rsidR="00A04DAA" w:rsidRPr="00743AA4">
        <w:rPr>
          <w:rFonts w:asciiTheme="minorHAnsi" w:hAnsiTheme="minorHAnsi"/>
          <w:spacing w:val="1"/>
          <w:sz w:val="22"/>
          <w:szCs w:val="22"/>
        </w:rPr>
        <w:t>и</w:t>
      </w:r>
      <w:r w:rsidR="00A04DAA" w:rsidRPr="00743AA4">
        <w:rPr>
          <w:rFonts w:asciiTheme="minorHAnsi" w:hAnsiTheme="minorHAnsi"/>
          <w:sz w:val="22"/>
          <w:szCs w:val="22"/>
        </w:rPr>
        <w:t>ч</w:t>
      </w:r>
      <w:r w:rsidR="00A04DAA" w:rsidRPr="00743AA4">
        <w:rPr>
          <w:rFonts w:asciiTheme="minorHAnsi" w:hAnsiTheme="minorHAnsi"/>
          <w:spacing w:val="3"/>
          <w:sz w:val="22"/>
          <w:szCs w:val="22"/>
        </w:rPr>
        <w:t>к</w:t>
      </w:r>
      <w:r w:rsidR="00A04DAA" w:rsidRPr="00743AA4">
        <w:rPr>
          <w:rFonts w:asciiTheme="minorHAnsi" w:hAnsiTheme="minorHAnsi"/>
          <w:sz w:val="22"/>
          <w:szCs w:val="22"/>
        </w:rPr>
        <w:t>ој</w:t>
      </w:r>
      <w:r w:rsidR="00A04DAA" w:rsidRPr="00743AA4">
        <w:rPr>
          <w:rFonts w:asciiTheme="minorHAnsi" w:hAnsiTheme="minorHAnsi"/>
          <w:spacing w:val="15"/>
          <w:sz w:val="22"/>
          <w:szCs w:val="22"/>
        </w:rPr>
        <w:t xml:space="preserve"> </w:t>
      </w:r>
      <w:r w:rsidR="00A04DAA" w:rsidRPr="00743AA4">
        <w:rPr>
          <w:rFonts w:asciiTheme="minorHAnsi" w:hAnsiTheme="minorHAnsi"/>
          <w:sz w:val="22"/>
          <w:szCs w:val="22"/>
        </w:rPr>
        <w:t>по</w:t>
      </w:r>
      <w:r w:rsidR="00A04DAA" w:rsidRPr="00743AA4">
        <w:rPr>
          <w:rFonts w:asciiTheme="minorHAnsi" w:hAnsiTheme="minorHAnsi"/>
          <w:spacing w:val="3"/>
          <w:sz w:val="22"/>
          <w:szCs w:val="22"/>
        </w:rPr>
        <w:t>н</w:t>
      </w:r>
      <w:r w:rsidR="00A04DAA" w:rsidRPr="00743AA4">
        <w:rPr>
          <w:rFonts w:asciiTheme="minorHAnsi" w:hAnsiTheme="minorHAnsi"/>
          <w:sz w:val="22"/>
          <w:szCs w:val="22"/>
        </w:rPr>
        <w:t>у</w:t>
      </w:r>
      <w:r w:rsidR="00A04DAA" w:rsidRPr="00743AA4">
        <w:rPr>
          <w:rFonts w:asciiTheme="minorHAnsi" w:hAnsiTheme="minorHAnsi"/>
          <w:spacing w:val="-1"/>
          <w:sz w:val="22"/>
          <w:szCs w:val="22"/>
        </w:rPr>
        <w:t>д</w:t>
      </w:r>
      <w:r w:rsidR="00A04DAA" w:rsidRPr="00743AA4">
        <w:rPr>
          <w:rFonts w:asciiTheme="minorHAnsi" w:hAnsiTheme="minorHAnsi"/>
          <w:sz w:val="22"/>
          <w:szCs w:val="22"/>
        </w:rPr>
        <w:t>и</w:t>
      </w:r>
      <w:r w:rsidR="00A04DAA" w:rsidRPr="00743AA4">
        <w:rPr>
          <w:rFonts w:asciiTheme="minorHAnsi" w:hAnsiTheme="minorHAnsi"/>
          <w:spacing w:val="18"/>
          <w:sz w:val="22"/>
          <w:szCs w:val="22"/>
        </w:rPr>
        <w:t xml:space="preserve"> </w:t>
      </w:r>
      <w:r w:rsidR="00A04DAA" w:rsidRPr="00743AA4">
        <w:rPr>
          <w:rFonts w:asciiTheme="minorHAnsi" w:hAnsiTheme="minorHAnsi"/>
          <w:sz w:val="22"/>
          <w:szCs w:val="22"/>
        </w:rPr>
        <w:t>или</w:t>
      </w:r>
      <w:r w:rsidR="00A04DAA" w:rsidRPr="00743AA4">
        <w:rPr>
          <w:rFonts w:asciiTheme="minorHAnsi" w:hAnsiTheme="minorHAnsi"/>
          <w:spacing w:val="16"/>
          <w:sz w:val="22"/>
          <w:szCs w:val="22"/>
        </w:rPr>
        <w:t xml:space="preserve"> </w:t>
      </w:r>
      <w:r w:rsidR="00A04DAA" w:rsidRPr="00743AA4">
        <w:rPr>
          <w:rFonts w:asciiTheme="minorHAnsi" w:hAnsiTheme="minorHAnsi"/>
          <w:spacing w:val="3"/>
          <w:sz w:val="22"/>
          <w:szCs w:val="22"/>
        </w:rPr>
        <w:t>к</w:t>
      </w:r>
      <w:r w:rsidR="00A04DAA" w:rsidRPr="00743AA4">
        <w:rPr>
          <w:rFonts w:asciiTheme="minorHAnsi" w:hAnsiTheme="minorHAnsi"/>
          <w:spacing w:val="-1"/>
          <w:sz w:val="22"/>
          <w:szCs w:val="22"/>
        </w:rPr>
        <w:t>а</w:t>
      </w:r>
      <w:r w:rsidR="00A04DAA" w:rsidRPr="00743AA4">
        <w:rPr>
          <w:rFonts w:asciiTheme="minorHAnsi" w:hAnsiTheme="minorHAnsi"/>
          <w:sz w:val="22"/>
          <w:szCs w:val="22"/>
        </w:rPr>
        <w:t>о</w:t>
      </w:r>
      <w:r w:rsidR="00A04DAA" w:rsidRPr="00743AA4">
        <w:rPr>
          <w:rFonts w:asciiTheme="minorHAnsi" w:hAnsiTheme="minorHAnsi"/>
          <w:spacing w:val="17"/>
          <w:sz w:val="22"/>
          <w:szCs w:val="22"/>
        </w:rPr>
        <w:t xml:space="preserve"> </w:t>
      </w:r>
      <w:r w:rsidR="00A04DAA" w:rsidRPr="00743AA4">
        <w:rPr>
          <w:rFonts w:asciiTheme="minorHAnsi" w:hAnsiTheme="minorHAnsi"/>
          <w:sz w:val="22"/>
          <w:szCs w:val="22"/>
        </w:rPr>
        <w:t>поди</w:t>
      </w:r>
      <w:r w:rsidR="00A04DAA" w:rsidRPr="00743AA4">
        <w:rPr>
          <w:rFonts w:asciiTheme="minorHAnsi" w:hAnsiTheme="minorHAnsi"/>
          <w:spacing w:val="3"/>
          <w:sz w:val="22"/>
          <w:szCs w:val="22"/>
        </w:rPr>
        <w:t>з</w:t>
      </w:r>
      <w:r w:rsidR="00A04DAA" w:rsidRPr="00743AA4">
        <w:rPr>
          <w:rFonts w:asciiTheme="minorHAnsi" w:hAnsiTheme="minorHAnsi"/>
          <w:sz w:val="22"/>
          <w:szCs w:val="22"/>
        </w:rPr>
        <w:t>во</w:t>
      </w:r>
      <w:r w:rsidR="00A04DAA" w:rsidRPr="00743AA4">
        <w:rPr>
          <w:rFonts w:asciiTheme="minorHAnsi" w:hAnsiTheme="minorHAnsi"/>
          <w:spacing w:val="1"/>
          <w:sz w:val="22"/>
          <w:szCs w:val="22"/>
        </w:rPr>
        <w:t>ђ</w:t>
      </w:r>
      <w:r w:rsidR="00A04DAA" w:rsidRPr="00743AA4">
        <w:rPr>
          <w:rFonts w:asciiTheme="minorHAnsi" w:hAnsiTheme="minorHAnsi"/>
          <w:spacing w:val="-1"/>
          <w:sz w:val="22"/>
          <w:szCs w:val="22"/>
        </w:rPr>
        <w:t>а</w:t>
      </w:r>
      <w:r w:rsidR="00A04DAA" w:rsidRPr="00743AA4">
        <w:rPr>
          <w:rFonts w:asciiTheme="minorHAnsi" w:hAnsiTheme="minorHAnsi"/>
          <w:sz w:val="22"/>
          <w:szCs w:val="22"/>
        </w:rPr>
        <w:t>ч,</w:t>
      </w:r>
      <w:r w:rsidR="00A04DAA" w:rsidRPr="00743AA4">
        <w:rPr>
          <w:rFonts w:asciiTheme="minorHAnsi" w:hAnsiTheme="minorHAnsi"/>
          <w:spacing w:val="16"/>
          <w:sz w:val="22"/>
          <w:szCs w:val="22"/>
        </w:rPr>
        <w:t xml:space="preserve"> </w:t>
      </w:r>
      <w:r w:rsidR="00A04DAA" w:rsidRPr="00743AA4">
        <w:rPr>
          <w:rFonts w:asciiTheme="minorHAnsi" w:hAnsiTheme="minorHAnsi"/>
          <w:sz w:val="22"/>
          <w:szCs w:val="22"/>
        </w:rPr>
        <w:t>н</w:t>
      </w:r>
      <w:r w:rsidR="00A04DAA" w:rsidRPr="00743AA4">
        <w:rPr>
          <w:rFonts w:asciiTheme="minorHAnsi" w:hAnsiTheme="minorHAnsi"/>
          <w:spacing w:val="3"/>
          <w:sz w:val="22"/>
          <w:szCs w:val="22"/>
        </w:rPr>
        <w:t>и</w:t>
      </w:r>
      <w:r w:rsidR="00A04DAA" w:rsidRPr="00743AA4">
        <w:rPr>
          <w:rFonts w:asciiTheme="minorHAnsi" w:hAnsiTheme="minorHAnsi"/>
          <w:spacing w:val="-1"/>
          <w:sz w:val="22"/>
          <w:szCs w:val="22"/>
        </w:rPr>
        <w:t>т</w:t>
      </w:r>
      <w:r w:rsidR="00A04DAA" w:rsidRPr="00743AA4">
        <w:rPr>
          <w:rFonts w:asciiTheme="minorHAnsi" w:hAnsiTheme="minorHAnsi"/>
          <w:sz w:val="22"/>
          <w:szCs w:val="22"/>
        </w:rPr>
        <w:t>и</w:t>
      </w:r>
      <w:r w:rsidR="00A04DAA" w:rsidRPr="00743AA4">
        <w:rPr>
          <w:rFonts w:asciiTheme="minorHAnsi" w:hAnsiTheme="minorHAnsi"/>
          <w:spacing w:val="18"/>
          <w:sz w:val="22"/>
          <w:szCs w:val="22"/>
        </w:rPr>
        <w:t xml:space="preserve"> </w:t>
      </w:r>
      <w:r w:rsidR="00A04DAA" w:rsidRPr="00743AA4">
        <w:rPr>
          <w:rFonts w:asciiTheme="minorHAnsi" w:hAnsiTheme="minorHAnsi"/>
          <w:spacing w:val="1"/>
          <w:sz w:val="22"/>
          <w:szCs w:val="22"/>
        </w:rPr>
        <w:t>д</w:t>
      </w:r>
      <w:r w:rsidR="00A04DAA" w:rsidRPr="00743AA4">
        <w:rPr>
          <w:rFonts w:asciiTheme="minorHAnsi" w:hAnsiTheme="minorHAnsi"/>
          <w:sz w:val="22"/>
          <w:szCs w:val="22"/>
        </w:rPr>
        <w:t>а</w:t>
      </w:r>
      <w:r w:rsidR="00A04DAA" w:rsidRPr="00743AA4">
        <w:rPr>
          <w:rFonts w:asciiTheme="minorHAnsi" w:hAnsiTheme="minorHAnsi"/>
          <w:w w:val="99"/>
          <w:sz w:val="22"/>
          <w:szCs w:val="22"/>
        </w:rPr>
        <w:t xml:space="preserve"> </w:t>
      </w:r>
      <w:r w:rsidR="00A04DAA" w:rsidRPr="00743AA4">
        <w:rPr>
          <w:rFonts w:asciiTheme="minorHAnsi" w:hAnsiTheme="minorHAnsi"/>
          <w:sz w:val="22"/>
          <w:szCs w:val="22"/>
        </w:rPr>
        <w:t>учес</w:t>
      </w:r>
      <w:r w:rsidR="00A04DAA" w:rsidRPr="00743AA4">
        <w:rPr>
          <w:rFonts w:asciiTheme="minorHAnsi" w:hAnsiTheme="minorHAnsi"/>
          <w:spacing w:val="-1"/>
          <w:sz w:val="22"/>
          <w:szCs w:val="22"/>
        </w:rPr>
        <w:t>т</w:t>
      </w:r>
      <w:r w:rsidR="00A04DAA" w:rsidRPr="00743AA4">
        <w:rPr>
          <w:rFonts w:asciiTheme="minorHAnsi" w:hAnsiTheme="minorHAnsi"/>
          <w:spacing w:val="1"/>
          <w:sz w:val="22"/>
          <w:szCs w:val="22"/>
        </w:rPr>
        <w:t>в</w:t>
      </w:r>
      <w:r w:rsidR="00A04DAA" w:rsidRPr="00743AA4">
        <w:rPr>
          <w:rFonts w:asciiTheme="minorHAnsi" w:hAnsiTheme="minorHAnsi"/>
          <w:sz w:val="22"/>
          <w:szCs w:val="22"/>
        </w:rPr>
        <w:t>у</w:t>
      </w:r>
      <w:r w:rsidR="00A04DAA" w:rsidRPr="00743AA4">
        <w:rPr>
          <w:rFonts w:asciiTheme="minorHAnsi" w:hAnsiTheme="minorHAnsi"/>
          <w:spacing w:val="1"/>
          <w:sz w:val="22"/>
          <w:szCs w:val="22"/>
        </w:rPr>
        <w:t>ј</w:t>
      </w:r>
      <w:r w:rsidR="00A04DAA" w:rsidRPr="00743AA4">
        <w:rPr>
          <w:rFonts w:asciiTheme="minorHAnsi" w:hAnsiTheme="minorHAnsi"/>
          <w:sz w:val="22"/>
          <w:szCs w:val="22"/>
        </w:rPr>
        <w:t>е</w:t>
      </w:r>
      <w:r w:rsidR="00A04DAA" w:rsidRPr="00743AA4">
        <w:rPr>
          <w:rFonts w:asciiTheme="minorHAnsi" w:hAnsiTheme="minorHAnsi"/>
          <w:spacing w:val="-13"/>
          <w:sz w:val="22"/>
          <w:szCs w:val="22"/>
        </w:rPr>
        <w:t xml:space="preserve"> </w:t>
      </w:r>
      <w:r w:rsidR="00A04DAA" w:rsidRPr="00743AA4">
        <w:rPr>
          <w:rFonts w:asciiTheme="minorHAnsi" w:hAnsiTheme="minorHAnsi"/>
          <w:sz w:val="22"/>
          <w:szCs w:val="22"/>
        </w:rPr>
        <w:t>у</w:t>
      </w:r>
      <w:r w:rsidR="00A04DAA" w:rsidRPr="00743AA4">
        <w:rPr>
          <w:rFonts w:asciiTheme="minorHAnsi" w:hAnsiTheme="minorHAnsi"/>
          <w:spacing w:val="-10"/>
          <w:sz w:val="22"/>
          <w:szCs w:val="22"/>
        </w:rPr>
        <w:t xml:space="preserve"> </w:t>
      </w:r>
      <w:r w:rsidR="00A04DAA" w:rsidRPr="00743AA4">
        <w:rPr>
          <w:rFonts w:asciiTheme="minorHAnsi" w:hAnsiTheme="minorHAnsi"/>
          <w:sz w:val="22"/>
          <w:szCs w:val="22"/>
        </w:rPr>
        <w:t>в</w:t>
      </w:r>
      <w:r w:rsidR="00A04DAA" w:rsidRPr="00743AA4">
        <w:rPr>
          <w:rFonts w:asciiTheme="minorHAnsi" w:hAnsiTheme="minorHAnsi"/>
          <w:spacing w:val="2"/>
          <w:sz w:val="22"/>
          <w:szCs w:val="22"/>
        </w:rPr>
        <w:t>и</w:t>
      </w:r>
      <w:r w:rsidR="00A04DAA" w:rsidRPr="00743AA4">
        <w:rPr>
          <w:rFonts w:asciiTheme="minorHAnsi" w:hAnsiTheme="minorHAnsi"/>
          <w:sz w:val="22"/>
          <w:szCs w:val="22"/>
        </w:rPr>
        <w:t>ше</w:t>
      </w:r>
      <w:r w:rsidR="00A04DAA" w:rsidRPr="00743AA4">
        <w:rPr>
          <w:rFonts w:asciiTheme="minorHAnsi" w:hAnsiTheme="minorHAnsi"/>
          <w:spacing w:val="-11"/>
          <w:sz w:val="22"/>
          <w:szCs w:val="22"/>
        </w:rPr>
        <w:t xml:space="preserve"> </w:t>
      </w:r>
      <w:r w:rsidR="00A04DAA" w:rsidRPr="00743AA4">
        <w:rPr>
          <w:rFonts w:asciiTheme="minorHAnsi" w:hAnsiTheme="minorHAnsi"/>
          <w:sz w:val="22"/>
          <w:szCs w:val="22"/>
        </w:rPr>
        <w:t>з</w:t>
      </w:r>
      <w:r w:rsidR="00A04DAA" w:rsidRPr="00743AA4">
        <w:rPr>
          <w:rFonts w:asciiTheme="minorHAnsi" w:hAnsiTheme="minorHAnsi"/>
          <w:spacing w:val="1"/>
          <w:sz w:val="22"/>
          <w:szCs w:val="22"/>
        </w:rPr>
        <w:t>ај</w:t>
      </w:r>
      <w:r w:rsidR="00A04DAA" w:rsidRPr="00743AA4">
        <w:rPr>
          <w:rFonts w:asciiTheme="minorHAnsi" w:hAnsiTheme="minorHAnsi"/>
          <w:sz w:val="22"/>
          <w:szCs w:val="22"/>
        </w:rPr>
        <w:t>е</w:t>
      </w:r>
      <w:r w:rsidR="00A04DAA" w:rsidRPr="00743AA4">
        <w:rPr>
          <w:rFonts w:asciiTheme="minorHAnsi" w:hAnsiTheme="minorHAnsi"/>
          <w:spacing w:val="-2"/>
          <w:sz w:val="22"/>
          <w:szCs w:val="22"/>
        </w:rPr>
        <w:t>д</w:t>
      </w:r>
      <w:r w:rsidR="00A04DAA" w:rsidRPr="00743AA4">
        <w:rPr>
          <w:rFonts w:asciiTheme="minorHAnsi" w:hAnsiTheme="minorHAnsi"/>
          <w:sz w:val="22"/>
          <w:szCs w:val="22"/>
        </w:rPr>
        <w:t>н</w:t>
      </w:r>
      <w:r w:rsidR="00A04DAA" w:rsidRPr="00743AA4">
        <w:rPr>
          <w:rFonts w:asciiTheme="minorHAnsi" w:hAnsiTheme="minorHAnsi"/>
          <w:spacing w:val="1"/>
          <w:sz w:val="22"/>
          <w:szCs w:val="22"/>
        </w:rPr>
        <w:t>и</w:t>
      </w:r>
      <w:r w:rsidR="00A04DAA" w:rsidRPr="00743AA4">
        <w:rPr>
          <w:rFonts w:asciiTheme="minorHAnsi" w:hAnsiTheme="minorHAnsi"/>
          <w:sz w:val="22"/>
          <w:szCs w:val="22"/>
        </w:rPr>
        <w:t>ч</w:t>
      </w:r>
      <w:r w:rsidR="00A04DAA" w:rsidRPr="00743AA4">
        <w:rPr>
          <w:rFonts w:asciiTheme="minorHAnsi" w:hAnsiTheme="minorHAnsi"/>
          <w:spacing w:val="1"/>
          <w:sz w:val="22"/>
          <w:szCs w:val="22"/>
        </w:rPr>
        <w:t>к</w:t>
      </w:r>
      <w:r w:rsidR="00A04DAA" w:rsidRPr="00743AA4">
        <w:rPr>
          <w:rFonts w:asciiTheme="minorHAnsi" w:hAnsiTheme="minorHAnsi"/>
          <w:sz w:val="22"/>
          <w:szCs w:val="22"/>
        </w:rPr>
        <w:t>их</w:t>
      </w:r>
      <w:r w:rsidR="00A04DAA" w:rsidRPr="00743AA4">
        <w:rPr>
          <w:rFonts w:asciiTheme="minorHAnsi" w:hAnsiTheme="minorHAnsi"/>
          <w:spacing w:val="-10"/>
          <w:sz w:val="22"/>
          <w:szCs w:val="22"/>
        </w:rPr>
        <w:t xml:space="preserve"> </w:t>
      </w:r>
      <w:r w:rsidR="00A04DAA" w:rsidRPr="00743AA4">
        <w:rPr>
          <w:rFonts w:asciiTheme="minorHAnsi" w:hAnsiTheme="minorHAnsi"/>
          <w:sz w:val="22"/>
          <w:szCs w:val="22"/>
        </w:rPr>
        <w:t>по</w:t>
      </w:r>
      <w:r w:rsidR="00A04DAA" w:rsidRPr="00743AA4">
        <w:rPr>
          <w:rFonts w:asciiTheme="minorHAnsi" w:hAnsiTheme="minorHAnsi"/>
          <w:spacing w:val="3"/>
          <w:sz w:val="22"/>
          <w:szCs w:val="22"/>
        </w:rPr>
        <w:t>н</w:t>
      </w:r>
      <w:r w:rsidR="00A04DAA" w:rsidRPr="00743AA4">
        <w:rPr>
          <w:rFonts w:asciiTheme="minorHAnsi" w:hAnsiTheme="minorHAnsi"/>
          <w:sz w:val="22"/>
          <w:szCs w:val="22"/>
        </w:rPr>
        <w:t>у</w:t>
      </w:r>
      <w:r w:rsidR="00A04DAA" w:rsidRPr="00743AA4">
        <w:rPr>
          <w:rFonts w:asciiTheme="minorHAnsi" w:hAnsiTheme="minorHAnsi"/>
          <w:spacing w:val="1"/>
          <w:sz w:val="22"/>
          <w:szCs w:val="22"/>
        </w:rPr>
        <w:t>д</w:t>
      </w:r>
      <w:r w:rsidR="00A04DAA" w:rsidRPr="00743AA4">
        <w:rPr>
          <w:rFonts w:asciiTheme="minorHAnsi" w:hAnsiTheme="minorHAnsi"/>
          <w:spacing w:val="-1"/>
          <w:sz w:val="22"/>
          <w:szCs w:val="22"/>
        </w:rPr>
        <w:t>а</w:t>
      </w:r>
      <w:r w:rsidR="00A04DAA" w:rsidRPr="00743AA4">
        <w:rPr>
          <w:rFonts w:asciiTheme="minorHAnsi" w:hAnsiTheme="minorHAnsi"/>
          <w:sz w:val="22"/>
          <w:szCs w:val="22"/>
        </w:rPr>
        <w:t>:</w:t>
      </w:r>
    </w:p>
    <w:p w:rsidR="006429E1" w:rsidRPr="00743AA4" w:rsidRDefault="00A04DAA" w:rsidP="004E5174">
      <w:pPr>
        <w:pStyle w:val="BodyText"/>
        <w:spacing w:line="242" w:lineRule="exact"/>
        <w:ind w:left="0" w:firstLine="851"/>
        <w:rPr>
          <w:rFonts w:asciiTheme="minorHAnsi" w:hAnsiTheme="minorHAnsi"/>
          <w:sz w:val="22"/>
          <w:szCs w:val="22"/>
        </w:rPr>
      </w:pPr>
      <w:proofErr w:type="gramStart"/>
      <w:r w:rsidRPr="00743AA4">
        <w:rPr>
          <w:rFonts w:asciiTheme="minorHAnsi" w:hAnsiTheme="minorHAnsi"/>
          <w:spacing w:val="-1"/>
          <w:sz w:val="22"/>
          <w:szCs w:val="22"/>
        </w:rPr>
        <w:t>По</w:t>
      </w:r>
      <w:r w:rsidRPr="00743AA4">
        <w:rPr>
          <w:rFonts w:asciiTheme="minorHAnsi" w:hAnsiTheme="minorHAnsi"/>
          <w:spacing w:val="2"/>
          <w:sz w:val="22"/>
          <w:szCs w:val="22"/>
        </w:rPr>
        <w:t>н</w:t>
      </w:r>
      <w:r w:rsidRPr="00743AA4">
        <w:rPr>
          <w:rFonts w:asciiTheme="minorHAnsi" w:hAnsiTheme="minorHAnsi"/>
          <w:sz w:val="22"/>
          <w:szCs w:val="22"/>
        </w:rPr>
        <w:t>уђач</w:t>
      </w:r>
      <w:r w:rsidRPr="00743AA4">
        <w:rPr>
          <w:rFonts w:asciiTheme="minorHAnsi" w:hAnsiTheme="minorHAnsi"/>
          <w:spacing w:val="-10"/>
          <w:sz w:val="22"/>
          <w:szCs w:val="22"/>
        </w:rPr>
        <w:t xml:space="preserve"> </w:t>
      </w:r>
      <w:r w:rsidRPr="00743AA4">
        <w:rPr>
          <w:rFonts w:asciiTheme="minorHAnsi" w:hAnsiTheme="minorHAnsi"/>
          <w:spacing w:val="2"/>
          <w:sz w:val="22"/>
          <w:szCs w:val="22"/>
        </w:rPr>
        <w:t>м</w:t>
      </w:r>
      <w:r w:rsidRPr="00743AA4">
        <w:rPr>
          <w:rFonts w:asciiTheme="minorHAnsi" w:hAnsiTheme="minorHAnsi"/>
          <w:spacing w:val="-1"/>
          <w:sz w:val="22"/>
          <w:szCs w:val="22"/>
        </w:rPr>
        <w:t>о</w:t>
      </w:r>
      <w:r w:rsidRPr="00743AA4">
        <w:rPr>
          <w:rFonts w:asciiTheme="minorHAnsi" w:hAnsiTheme="minorHAnsi"/>
          <w:spacing w:val="1"/>
          <w:sz w:val="22"/>
          <w:szCs w:val="22"/>
        </w:rPr>
        <w:t>ж</w:t>
      </w:r>
      <w:r w:rsidRPr="00743AA4">
        <w:rPr>
          <w:rFonts w:asciiTheme="minorHAnsi" w:hAnsiTheme="minorHAnsi"/>
          <w:sz w:val="22"/>
          <w:szCs w:val="22"/>
        </w:rPr>
        <w:t>е</w:t>
      </w:r>
      <w:r w:rsidRPr="00743AA4">
        <w:rPr>
          <w:rFonts w:asciiTheme="minorHAnsi" w:hAnsiTheme="minorHAnsi"/>
          <w:spacing w:val="-9"/>
          <w:sz w:val="22"/>
          <w:szCs w:val="22"/>
        </w:rPr>
        <w:t xml:space="preserve"> </w:t>
      </w:r>
      <w:r w:rsidRPr="00743AA4">
        <w:rPr>
          <w:rFonts w:asciiTheme="minorHAnsi" w:hAnsiTheme="minorHAnsi"/>
          <w:sz w:val="22"/>
          <w:szCs w:val="22"/>
        </w:rPr>
        <w:t>да</w:t>
      </w:r>
      <w:r w:rsidRPr="00743AA4">
        <w:rPr>
          <w:rFonts w:asciiTheme="minorHAnsi" w:hAnsiTheme="minorHAnsi"/>
          <w:spacing w:val="-7"/>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7"/>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амо</w:t>
      </w:r>
      <w:r w:rsidRPr="00743AA4">
        <w:rPr>
          <w:rFonts w:asciiTheme="minorHAnsi" w:hAnsiTheme="minorHAnsi"/>
          <w:spacing w:val="-8"/>
          <w:sz w:val="22"/>
          <w:szCs w:val="22"/>
        </w:rPr>
        <w:t xml:space="preserve"> </w:t>
      </w:r>
      <w:r w:rsidRPr="00743AA4">
        <w:rPr>
          <w:rFonts w:asciiTheme="minorHAnsi" w:hAnsiTheme="minorHAnsi"/>
          <w:sz w:val="22"/>
          <w:szCs w:val="22"/>
        </w:rPr>
        <w:t>једну</w:t>
      </w:r>
      <w:r w:rsidRPr="00743AA4">
        <w:rPr>
          <w:rFonts w:asciiTheme="minorHAnsi" w:hAnsiTheme="minorHAnsi"/>
          <w:spacing w:val="-6"/>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уду.</w:t>
      </w:r>
      <w:proofErr w:type="gramEnd"/>
    </w:p>
    <w:p w:rsidR="00A04DAA" w:rsidRPr="00743AA4" w:rsidRDefault="00A04DAA" w:rsidP="004E5174">
      <w:pPr>
        <w:pStyle w:val="BodyText"/>
        <w:spacing w:line="242" w:lineRule="exact"/>
        <w:ind w:left="0" w:firstLine="833"/>
        <w:rPr>
          <w:rFonts w:asciiTheme="minorHAnsi" w:hAnsiTheme="minorHAnsi" w:cs="Verdana"/>
          <w:sz w:val="22"/>
          <w:szCs w:val="22"/>
        </w:rPr>
      </w:pPr>
      <w:proofErr w:type="gramStart"/>
      <w:r w:rsidRPr="00743AA4">
        <w:rPr>
          <w:rFonts w:asciiTheme="minorHAnsi" w:hAnsiTheme="minorHAnsi"/>
          <w:spacing w:val="-1"/>
          <w:sz w:val="22"/>
          <w:szCs w:val="22"/>
        </w:rPr>
        <w:t>По</w:t>
      </w:r>
      <w:r w:rsidRPr="00743AA4">
        <w:rPr>
          <w:rFonts w:asciiTheme="minorHAnsi" w:hAnsiTheme="minorHAnsi"/>
          <w:spacing w:val="2"/>
          <w:sz w:val="22"/>
          <w:szCs w:val="22"/>
        </w:rPr>
        <w:t>н</w:t>
      </w:r>
      <w:r w:rsidRPr="00743AA4">
        <w:rPr>
          <w:rFonts w:asciiTheme="minorHAnsi" w:hAnsiTheme="minorHAnsi"/>
          <w:sz w:val="22"/>
          <w:szCs w:val="22"/>
        </w:rPr>
        <w:t>уђач</w:t>
      </w:r>
      <w:r w:rsidRPr="00743AA4">
        <w:rPr>
          <w:rFonts w:asciiTheme="minorHAnsi" w:hAnsiTheme="minorHAnsi"/>
          <w:spacing w:val="63"/>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ји</w:t>
      </w:r>
      <w:r w:rsidRPr="00743AA4">
        <w:rPr>
          <w:rFonts w:asciiTheme="minorHAnsi" w:hAnsiTheme="minorHAnsi"/>
          <w:spacing w:val="64"/>
          <w:sz w:val="22"/>
          <w:szCs w:val="22"/>
        </w:rPr>
        <w:t xml:space="preserve"> </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63"/>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3"/>
          <w:sz w:val="22"/>
          <w:szCs w:val="22"/>
        </w:rPr>
        <w:t>м</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тално</w:t>
      </w:r>
      <w:r w:rsidRPr="00743AA4">
        <w:rPr>
          <w:rFonts w:asciiTheme="minorHAnsi" w:hAnsiTheme="minorHAnsi"/>
          <w:spacing w:val="66"/>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о</w:t>
      </w:r>
      <w:r w:rsidRPr="00743AA4">
        <w:rPr>
          <w:rFonts w:asciiTheme="minorHAnsi" w:hAnsiTheme="minorHAnsi"/>
          <w:spacing w:val="64"/>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pacing w:val="4"/>
          <w:sz w:val="22"/>
          <w:szCs w:val="22"/>
        </w:rPr>
        <w:t>у</w:t>
      </w:r>
      <w:r w:rsidRPr="00743AA4">
        <w:rPr>
          <w:rFonts w:asciiTheme="minorHAnsi" w:hAnsiTheme="minorHAnsi"/>
          <w:spacing w:val="3"/>
          <w:sz w:val="22"/>
          <w:szCs w:val="22"/>
        </w:rPr>
        <w:t>д</w:t>
      </w:r>
      <w:r w:rsidRPr="00743AA4">
        <w:rPr>
          <w:rFonts w:asciiTheme="minorHAnsi" w:hAnsiTheme="minorHAnsi"/>
          <w:sz w:val="22"/>
          <w:szCs w:val="22"/>
        </w:rPr>
        <w:t>у</w:t>
      </w:r>
      <w:r w:rsidRPr="00743AA4">
        <w:rPr>
          <w:rFonts w:asciiTheme="minorHAnsi" w:hAnsiTheme="minorHAnsi"/>
          <w:spacing w:val="64"/>
          <w:sz w:val="22"/>
          <w:szCs w:val="22"/>
        </w:rPr>
        <w:t xml:space="preserve"> </w:t>
      </w:r>
      <w:r w:rsidRPr="00743AA4">
        <w:rPr>
          <w:rFonts w:asciiTheme="minorHAnsi" w:hAnsiTheme="minorHAnsi"/>
          <w:sz w:val="22"/>
          <w:szCs w:val="22"/>
        </w:rPr>
        <w:t>не</w:t>
      </w:r>
      <w:r w:rsidRPr="00743AA4">
        <w:rPr>
          <w:rFonts w:asciiTheme="minorHAnsi" w:hAnsiTheme="minorHAnsi"/>
          <w:spacing w:val="66"/>
          <w:sz w:val="22"/>
          <w:szCs w:val="22"/>
        </w:rPr>
        <w:t xml:space="preserve"> </w:t>
      </w:r>
      <w:r w:rsidRPr="00743AA4">
        <w:rPr>
          <w:rFonts w:asciiTheme="minorHAnsi" w:hAnsiTheme="minorHAnsi"/>
          <w:sz w:val="22"/>
          <w:szCs w:val="22"/>
        </w:rPr>
        <w:t>м</w:t>
      </w:r>
      <w:r w:rsidRPr="00743AA4">
        <w:rPr>
          <w:rFonts w:asciiTheme="minorHAnsi" w:hAnsiTheme="minorHAnsi"/>
          <w:spacing w:val="1"/>
          <w:sz w:val="22"/>
          <w:szCs w:val="22"/>
        </w:rPr>
        <w:t>о</w:t>
      </w:r>
      <w:r w:rsidRPr="00743AA4">
        <w:rPr>
          <w:rFonts w:asciiTheme="minorHAnsi" w:hAnsiTheme="minorHAnsi"/>
          <w:sz w:val="22"/>
          <w:szCs w:val="22"/>
        </w:rPr>
        <w:t>же</w:t>
      </w:r>
      <w:r w:rsidRPr="00743AA4">
        <w:rPr>
          <w:rFonts w:asciiTheme="minorHAnsi" w:hAnsiTheme="minorHAnsi"/>
          <w:spacing w:val="64"/>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z w:val="22"/>
          <w:szCs w:val="22"/>
        </w:rPr>
        <w:t>то</w:t>
      </w:r>
      <w:r w:rsidRPr="00743AA4">
        <w:rPr>
          <w:rFonts w:asciiTheme="minorHAnsi" w:hAnsiTheme="minorHAnsi"/>
          <w:spacing w:val="-1"/>
          <w:sz w:val="22"/>
          <w:szCs w:val="22"/>
        </w:rPr>
        <w:t>в</w:t>
      </w:r>
      <w:r w:rsidRPr="00743AA4">
        <w:rPr>
          <w:rFonts w:asciiTheme="minorHAnsi" w:hAnsiTheme="minorHAnsi"/>
          <w:sz w:val="22"/>
          <w:szCs w:val="22"/>
        </w:rPr>
        <w:t>р</w:t>
      </w:r>
      <w:r w:rsidRPr="00743AA4">
        <w:rPr>
          <w:rFonts w:asciiTheme="minorHAnsi" w:hAnsiTheme="minorHAnsi"/>
          <w:spacing w:val="1"/>
          <w:sz w:val="22"/>
          <w:szCs w:val="22"/>
        </w:rPr>
        <w:t>е</w:t>
      </w:r>
      <w:r w:rsidRPr="00743AA4">
        <w:rPr>
          <w:rFonts w:asciiTheme="minorHAnsi" w:hAnsiTheme="minorHAnsi"/>
          <w:sz w:val="22"/>
          <w:szCs w:val="22"/>
        </w:rPr>
        <w:t>м</w:t>
      </w:r>
      <w:r w:rsidRPr="00743AA4">
        <w:rPr>
          <w:rFonts w:asciiTheme="minorHAnsi" w:hAnsiTheme="minorHAnsi"/>
          <w:spacing w:val="1"/>
          <w:sz w:val="22"/>
          <w:szCs w:val="22"/>
        </w:rPr>
        <w:t>е</w:t>
      </w:r>
      <w:r w:rsidRPr="00743AA4">
        <w:rPr>
          <w:rFonts w:asciiTheme="minorHAnsi" w:hAnsiTheme="minorHAnsi"/>
          <w:sz w:val="22"/>
          <w:szCs w:val="22"/>
        </w:rPr>
        <w:t>но</w:t>
      </w:r>
      <w:r w:rsidRPr="00743AA4">
        <w:rPr>
          <w:rFonts w:asciiTheme="minorHAnsi" w:hAnsiTheme="minorHAnsi"/>
          <w:spacing w:val="64"/>
          <w:sz w:val="22"/>
          <w:szCs w:val="22"/>
        </w:rPr>
        <w:t xml:space="preserve"> </w:t>
      </w:r>
      <w:r w:rsidRPr="00743AA4">
        <w:rPr>
          <w:rFonts w:asciiTheme="minorHAnsi" w:hAnsiTheme="minorHAnsi"/>
          <w:sz w:val="22"/>
          <w:szCs w:val="22"/>
        </w:rPr>
        <w:t>да</w:t>
      </w:r>
      <w:r w:rsidRPr="00743AA4">
        <w:rPr>
          <w:rFonts w:asciiTheme="minorHAnsi" w:hAnsiTheme="minorHAnsi"/>
          <w:spacing w:val="64"/>
          <w:sz w:val="22"/>
          <w:szCs w:val="22"/>
        </w:rPr>
        <w:t xml:space="preserve"> </w:t>
      </w:r>
      <w:r w:rsidRPr="00743AA4">
        <w:rPr>
          <w:rFonts w:asciiTheme="minorHAnsi" w:hAnsiTheme="minorHAnsi"/>
          <w:spacing w:val="1"/>
          <w:sz w:val="22"/>
          <w:szCs w:val="22"/>
        </w:rPr>
        <w:t>у</w:t>
      </w:r>
      <w:r w:rsidRPr="00743AA4">
        <w:rPr>
          <w:rFonts w:asciiTheme="minorHAnsi" w:hAnsiTheme="minorHAnsi"/>
          <w:sz w:val="22"/>
          <w:szCs w:val="22"/>
        </w:rPr>
        <w:t>че</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pacing w:val="-1"/>
          <w:sz w:val="22"/>
          <w:szCs w:val="22"/>
        </w:rPr>
        <w:t>в</w:t>
      </w:r>
      <w:r w:rsidRPr="00743AA4">
        <w:rPr>
          <w:rFonts w:asciiTheme="minorHAnsi" w:hAnsiTheme="minorHAnsi"/>
          <w:sz w:val="22"/>
          <w:szCs w:val="22"/>
        </w:rPr>
        <w:t>у</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63"/>
          <w:sz w:val="22"/>
          <w:szCs w:val="22"/>
        </w:rPr>
        <w:t xml:space="preserve"> </w:t>
      </w:r>
      <w:r w:rsidRPr="00743AA4">
        <w:rPr>
          <w:rFonts w:asciiTheme="minorHAnsi" w:hAnsiTheme="minorHAnsi"/>
          <w:sz w:val="22"/>
          <w:szCs w:val="22"/>
        </w:rPr>
        <w:t>у</w:t>
      </w:r>
      <w:r w:rsidRPr="00743AA4">
        <w:rPr>
          <w:rFonts w:asciiTheme="minorHAnsi" w:hAnsiTheme="minorHAnsi"/>
          <w:w w:val="99"/>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
          <w:sz w:val="22"/>
          <w:szCs w:val="22"/>
        </w:rPr>
        <w:t>ј</w:t>
      </w:r>
      <w:r w:rsidRPr="00743AA4">
        <w:rPr>
          <w:rFonts w:asciiTheme="minorHAnsi" w:hAnsiTheme="minorHAnsi"/>
          <w:spacing w:val="-2"/>
          <w:sz w:val="22"/>
          <w:szCs w:val="22"/>
        </w:rPr>
        <w:t>е</w:t>
      </w:r>
      <w:r w:rsidRPr="00743AA4">
        <w:rPr>
          <w:rFonts w:asciiTheme="minorHAnsi" w:hAnsiTheme="minorHAnsi"/>
          <w:sz w:val="22"/>
          <w:szCs w:val="22"/>
        </w:rPr>
        <w:t>днич</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34"/>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нуди</w:t>
      </w:r>
      <w:r w:rsidRPr="00743AA4">
        <w:rPr>
          <w:rFonts w:asciiTheme="minorHAnsi" w:hAnsiTheme="minorHAnsi"/>
          <w:spacing w:val="38"/>
          <w:sz w:val="22"/>
          <w:szCs w:val="22"/>
        </w:rPr>
        <w:t xml:space="preserve"> </w:t>
      </w:r>
      <w:r w:rsidRPr="00743AA4">
        <w:rPr>
          <w:rFonts w:asciiTheme="minorHAnsi" w:hAnsiTheme="minorHAnsi"/>
          <w:sz w:val="22"/>
          <w:szCs w:val="22"/>
        </w:rPr>
        <w:t>или</w:t>
      </w:r>
      <w:r w:rsidRPr="00743AA4">
        <w:rPr>
          <w:rFonts w:asciiTheme="minorHAnsi" w:hAnsiTheme="minorHAnsi"/>
          <w:spacing w:val="34"/>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а</w:t>
      </w:r>
      <w:r w:rsidRPr="00743AA4">
        <w:rPr>
          <w:rFonts w:asciiTheme="minorHAnsi" w:hAnsiTheme="minorHAnsi"/>
          <w:sz w:val="22"/>
          <w:szCs w:val="22"/>
        </w:rPr>
        <w:t>о</w:t>
      </w:r>
      <w:r w:rsidRPr="00743AA4">
        <w:rPr>
          <w:rFonts w:asciiTheme="minorHAnsi" w:hAnsiTheme="minorHAnsi"/>
          <w:spacing w:val="33"/>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диз</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pacing w:val="1"/>
          <w:sz w:val="22"/>
          <w:szCs w:val="22"/>
        </w:rPr>
        <w:t>ђ</w:t>
      </w:r>
      <w:r w:rsidRPr="00743AA4">
        <w:rPr>
          <w:rFonts w:asciiTheme="minorHAnsi" w:hAnsiTheme="minorHAnsi"/>
          <w:sz w:val="22"/>
          <w:szCs w:val="22"/>
        </w:rPr>
        <w:t>а</w:t>
      </w:r>
      <w:r w:rsidRPr="00743AA4">
        <w:rPr>
          <w:rFonts w:asciiTheme="minorHAnsi" w:hAnsiTheme="minorHAnsi"/>
          <w:spacing w:val="2"/>
          <w:sz w:val="22"/>
          <w:szCs w:val="22"/>
        </w:rPr>
        <w:t>ч</w:t>
      </w:r>
      <w:r w:rsidRPr="00743AA4">
        <w:rPr>
          <w:rFonts w:asciiTheme="minorHAnsi" w:hAnsiTheme="minorHAnsi"/>
          <w:sz w:val="22"/>
          <w:szCs w:val="22"/>
        </w:rPr>
        <w:t>,</w:t>
      </w:r>
      <w:r w:rsidRPr="00743AA4">
        <w:rPr>
          <w:rFonts w:asciiTheme="minorHAnsi" w:hAnsiTheme="minorHAnsi"/>
          <w:spacing w:val="42"/>
          <w:sz w:val="22"/>
          <w:szCs w:val="22"/>
        </w:rPr>
        <w:t xml:space="preserve"> </w:t>
      </w:r>
      <w:r w:rsidRPr="00743AA4">
        <w:rPr>
          <w:rFonts w:asciiTheme="minorHAnsi" w:hAnsiTheme="minorHAnsi"/>
          <w:sz w:val="22"/>
          <w:szCs w:val="22"/>
        </w:rPr>
        <w:t>ни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33"/>
          <w:sz w:val="22"/>
          <w:szCs w:val="22"/>
        </w:rPr>
        <w:t xml:space="preserve"> </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z w:val="22"/>
          <w:szCs w:val="22"/>
        </w:rPr>
        <w:t>о</w:t>
      </w:r>
      <w:r w:rsidRPr="00743AA4">
        <w:rPr>
          <w:rFonts w:asciiTheme="minorHAnsi" w:hAnsiTheme="minorHAnsi"/>
          <w:spacing w:val="34"/>
          <w:sz w:val="22"/>
          <w:szCs w:val="22"/>
        </w:rPr>
        <w:t xml:space="preserve"> </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3"/>
          <w:sz w:val="22"/>
          <w:szCs w:val="22"/>
        </w:rPr>
        <w:t>ц</w:t>
      </w:r>
      <w:r w:rsidRPr="00743AA4">
        <w:rPr>
          <w:rFonts w:asciiTheme="minorHAnsi" w:hAnsiTheme="minorHAnsi"/>
          <w:sz w:val="22"/>
          <w:szCs w:val="22"/>
        </w:rPr>
        <w:t>е</w:t>
      </w:r>
      <w:r w:rsidRPr="00743AA4">
        <w:rPr>
          <w:rFonts w:asciiTheme="minorHAnsi" w:hAnsiTheme="minorHAnsi"/>
          <w:spacing w:val="32"/>
          <w:sz w:val="22"/>
          <w:szCs w:val="22"/>
        </w:rPr>
        <w:t xml:space="preserve"> </w:t>
      </w:r>
      <w:r w:rsidRPr="00743AA4">
        <w:rPr>
          <w:rFonts w:asciiTheme="minorHAnsi" w:hAnsiTheme="minorHAnsi"/>
          <w:spacing w:val="2"/>
          <w:sz w:val="22"/>
          <w:szCs w:val="22"/>
        </w:rPr>
        <w:t>м</w:t>
      </w:r>
      <w:r w:rsidRPr="00743AA4">
        <w:rPr>
          <w:rFonts w:asciiTheme="minorHAnsi" w:hAnsiTheme="minorHAnsi"/>
          <w:spacing w:val="1"/>
          <w:sz w:val="22"/>
          <w:szCs w:val="22"/>
        </w:rPr>
        <w:t>о</w:t>
      </w:r>
      <w:r w:rsidRPr="00743AA4">
        <w:rPr>
          <w:rFonts w:asciiTheme="minorHAnsi" w:hAnsiTheme="minorHAnsi"/>
          <w:sz w:val="22"/>
          <w:szCs w:val="22"/>
        </w:rPr>
        <w:t>же</w:t>
      </w:r>
      <w:r w:rsidRPr="00743AA4">
        <w:rPr>
          <w:rFonts w:asciiTheme="minorHAnsi" w:hAnsiTheme="minorHAnsi"/>
          <w:spacing w:val="35"/>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че</w:t>
      </w:r>
      <w:r w:rsidRPr="00743AA4">
        <w:rPr>
          <w:rFonts w:asciiTheme="minorHAnsi" w:hAnsiTheme="minorHAnsi"/>
          <w:spacing w:val="-1"/>
          <w:sz w:val="22"/>
          <w:szCs w:val="22"/>
        </w:rPr>
        <w:t>с</w:t>
      </w:r>
      <w:r w:rsidRPr="00743AA4">
        <w:rPr>
          <w:rFonts w:asciiTheme="minorHAnsi" w:hAnsiTheme="minorHAnsi"/>
          <w:sz w:val="22"/>
          <w:szCs w:val="22"/>
        </w:rPr>
        <w:t>тв</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ати</w:t>
      </w:r>
      <w:r w:rsidRPr="00743AA4">
        <w:rPr>
          <w:rFonts w:asciiTheme="minorHAnsi" w:hAnsiTheme="minorHAnsi"/>
          <w:spacing w:val="35"/>
          <w:sz w:val="22"/>
          <w:szCs w:val="22"/>
        </w:rPr>
        <w:t xml:space="preserve"> </w:t>
      </w:r>
      <w:r w:rsidRPr="00743AA4">
        <w:rPr>
          <w:rFonts w:asciiTheme="minorHAnsi" w:hAnsiTheme="minorHAnsi"/>
          <w:sz w:val="22"/>
          <w:szCs w:val="22"/>
        </w:rPr>
        <w:t>у</w:t>
      </w:r>
      <w:r w:rsidRPr="00743AA4">
        <w:rPr>
          <w:rFonts w:asciiTheme="minorHAnsi" w:hAnsiTheme="minorHAnsi"/>
          <w:spacing w:val="35"/>
          <w:sz w:val="22"/>
          <w:szCs w:val="22"/>
        </w:rPr>
        <w:t xml:space="preserve"> </w:t>
      </w:r>
      <w:r w:rsidRPr="00743AA4">
        <w:rPr>
          <w:rFonts w:asciiTheme="minorHAnsi" w:hAnsiTheme="minorHAnsi"/>
          <w:spacing w:val="1"/>
          <w:sz w:val="22"/>
          <w:szCs w:val="22"/>
        </w:rPr>
        <w:t>в</w:t>
      </w:r>
      <w:r w:rsidRPr="00743AA4">
        <w:rPr>
          <w:rFonts w:asciiTheme="minorHAnsi" w:hAnsiTheme="minorHAnsi"/>
          <w:sz w:val="22"/>
          <w:szCs w:val="22"/>
        </w:rPr>
        <w:t>ише</w:t>
      </w:r>
      <w:r w:rsidRPr="00743AA4">
        <w:rPr>
          <w:rFonts w:asciiTheme="minorHAnsi" w:hAnsiTheme="minorHAnsi"/>
          <w:w w:val="99"/>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
          <w:sz w:val="22"/>
          <w:szCs w:val="22"/>
        </w:rPr>
        <w:t>ј</w:t>
      </w:r>
      <w:r w:rsidRPr="00743AA4">
        <w:rPr>
          <w:rFonts w:asciiTheme="minorHAnsi" w:hAnsiTheme="minorHAnsi"/>
          <w:spacing w:val="-2"/>
          <w:sz w:val="22"/>
          <w:szCs w:val="22"/>
        </w:rPr>
        <w:t>е</w:t>
      </w:r>
      <w:r w:rsidRPr="00743AA4">
        <w:rPr>
          <w:rFonts w:asciiTheme="minorHAnsi" w:hAnsiTheme="minorHAnsi"/>
          <w:sz w:val="22"/>
          <w:szCs w:val="22"/>
        </w:rPr>
        <w:t>днич</w:t>
      </w:r>
      <w:r w:rsidRPr="00743AA4">
        <w:rPr>
          <w:rFonts w:asciiTheme="minorHAnsi" w:hAnsiTheme="minorHAnsi"/>
          <w:spacing w:val="-1"/>
          <w:sz w:val="22"/>
          <w:szCs w:val="22"/>
        </w:rPr>
        <w:t>к</w:t>
      </w:r>
      <w:r w:rsidRPr="00743AA4">
        <w:rPr>
          <w:rFonts w:asciiTheme="minorHAnsi" w:hAnsiTheme="minorHAnsi"/>
          <w:spacing w:val="2"/>
          <w:sz w:val="22"/>
          <w:szCs w:val="22"/>
        </w:rPr>
        <w:t>и</w:t>
      </w:r>
      <w:r w:rsidRPr="00743AA4">
        <w:rPr>
          <w:rFonts w:asciiTheme="minorHAnsi" w:hAnsiTheme="minorHAnsi"/>
          <w:sz w:val="22"/>
          <w:szCs w:val="22"/>
        </w:rPr>
        <w:t>х</w:t>
      </w:r>
      <w:r w:rsidRPr="00743AA4">
        <w:rPr>
          <w:rFonts w:asciiTheme="minorHAnsi" w:hAnsiTheme="minorHAnsi"/>
          <w:spacing w:val="-23"/>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w:t>
      </w:r>
      <w:r w:rsidRPr="00743AA4">
        <w:rPr>
          <w:rFonts w:asciiTheme="minorHAnsi" w:hAnsiTheme="minorHAnsi"/>
          <w:spacing w:val="1"/>
          <w:sz w:val="22"/>
          <w:szCs w:val="22"/>
        </w:rPr>
        <w:t>а</w:t>
      </w:r>
      <w:r w:rsidRPr="00743AA4">
        <w:rPr>
          <w:rFonts w:asciiTheme="minorHAnsi" w:hAnsiTheme="minorHAnsi" w:cs="Verdana"/>
          <w:sz w:val="22"/>
          <w:szCs w:val="22"/>
        </w:rPr>
        <w:t>.</w:t>
      </w:r>
      <w:proofErr w:type="gramEnd"/>
    </w:p>
    <w:p w:rsidR="00A04DAA" w:rsidRPr="00743AA4" w:rsidRDefault="00A04DAA" w:rsidP="004E5174">
      <w:pPr>
        <w:pStyle w:val="BodyText"/>
        <w:spacing w:before="4" w:line="244" w:lineRule="exact"/>
        <w:ind w:left="0" w:right="112" w:firstLine="832"/>
        <w:jc w:val="both"/>
        <w:rPr>
          <w:rFonts w:asciiTheme="minorHAnsi" w:hAnsiTheme="minorHAnsi"/>
          <w:sz w:val="22"/>
          <w:szCs w:val="22"/>
        </w:rPr>
      </w:pPr>
      <w:proofErr w:type="gramStart"/>
      <w:r w:rsidRPr="00743AA4">
        <w:rPr>
          <w:rFonts w:asciiTheme="minorHAnsi" w:hAnsiTheme="minorHAnsi"/>
          <w:sz w:val="22"/>
          <w:szCs w:val="22"/>
        </w:rPr>
        <w:t>У</w:t>
      </w:r>
      <w:r w:rsidRPr="00743AA4">
        <w:rPr>
          <w:rFonts w:asciiTheme="minorHAnsi" w:hAnsiTheme="minorHAnsi"/>
          <w:spacing w:val="50"/>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бр</w:t>
      </w:r>
      <w:r w:rsidRPr="00743AA4">
        <w:rPr>
          <w:rFonts w:asciiTheme="minorHAnsi" w:hAnsiTheme="minorHAnsi"/>
          <w:spacing w:val="2"/>
          <w:sz w:val="22"/>
          <w:szCs w:val="22"/>
        </w:rPr>
        <w:t>а</w:t>
      </w:r>
      <w:r w:rsidRPr="00743AA4">
        <w:rPr>
          <w:rFonts w:asciiTheme="minorHAnsi" w:hAnsiTheme="minorHAnsi"/>
          <w:spacing w:val="-1"/>
          <w:sz w:val="22"/>
          <w:szCs w:val="22"/>
        </w:rPr>
        <w:t>с</w:t>
      </w:r>
      <w:r w:rsidRPr="00743AA4">
        <w:rPr>
          <w:rFonts w:asciiTheme="minorHAnsi" w:hAnsiTheme="minorHAnsi"/>
          <w:spacing w:val="1"/>
          <w:sz w:val="22"/>
          <w:szCs w:val="22"/>
        </w:rPr>
        <w:t>ц</w:t>
      </w:r>
      <w:r w:rsidRPr="00743AA4">
        <w:rPr>
          <w:rFonts w:asciiTheme="minorHAnsi" w:hAnsiTheme="minorHAnsi"/>
          <w:sz w:val="22"/>
          <w:szCs w:val="22"/>
        </w:rPr>
        <w:t>у</w:t>
      </w:r>
      <w:r w:rsidRPr="00743AA4">
        <w:rPr>
          <w:rFonts w:asciiTheme="minorHAnsi" w:hAnsiTheme="minorHAnsi"/>
          <w:spacing w:val="52"/>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уде</w:t>
      </w:r>
      <w:r w:rsidRPr="00743AA4">
        <w:rPr>
          <w:rFonts w:asciiTheme="minorHAnsi" w:hAnsiTheme="minorHAnsi"/>
          <w:spacing w:val="49"/>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нуђач</w:t>
      </w:r>
      <w:r w:rsidRPr="00743AA4">
        <w:rPr>
          <w:rFonts w:asciiTheme="minorHAnsi" w:hAnsiTheme="minorHAnsi"/>
          <w:spacing w:val="50"/>
          <w:sz w:val="22"/>
          <w:szCs w:val="22"/>
        </w:rPr>
        <w:t xml:space="preserve"> </w:t>
      </w:r>
      <w:r w:rsidRPr="00743AA4">
        <w:rPr>
          <w:rFonts w:asciiTheme="minorHAnsi" w:hAnsiTheme="minorHAnsi"/>
          <w:sz w:val="22"/>
          <w:szCs w:val="22"/>
        </w:rPr>
        <w:t>н</w:t>
      </w:r>
      <w:r w:rsidRPr="00743AA4">
        <w:rPr>
          <w:rFonts w:asciiTheme="minorHAnsi" w:hAnsiTheme="minorHAnsi"/>
          <w:spacing w:val="2"/>
          <w:sz w:val="22"/>
          <w:szCs w:val="22"/>
        </w:rPr>
        <w:t>а</w:t>
      </w:r>
      <w:r w:rsidRPr="00743AA4">
        <w:rPr>
          <w:rFonts w:asciiTheme="minorHAnsi" w:hAnsiTheme="minorHAnsi"/>
          <w:spacing w:val="-1"/>
          <w:sz w:val="22"/>
          <w:szCs w:val="22"/>
        </w:rPr>
        <w:t>во</w:t>
      </w:r>
      <w:r w:rsidRPr="00743AA4">
        <w:rPr>
          <w:rFonts w:asciiTheme="minorHAnsi" w:hAnsiTheme="minorHAnsi"/>
          <w:spacing w:val="3"/>
          <w:sz w:val="22"/>
          <w:szCs w:val="22"/>
        </w:rPr>
        <w:t>д</w:t>
      </w:r>
      <w:r w:rsidRPr="00743AA4">
        <w:rPr>
          <w:rFonts w:asciiTheme="minorHAnsi" w:hAnsiTheme="minorHAnsi"/>
          <w:sz w:val="22"/>
          <w:szCs w:val="22"/>
        </w:rPr>
        <w:t>и</w:t>
      </w:r>
      <w:r w:rsidRPr="00743AA4">
        <w:rPr>
          <w:rFonts w:asciiTheme="minorHAnsi" w:hAnsiTheme="minorHAnsi"/>
          <w:spacing w:val="49"/>
          <w:sz w:val="22"/>
          <w:szCs w:val="22"/>
        </w:rPr>
        <w:t xml:space="preserve"> </w:t>
      </w:r>
      <w:r w:rsidRPr="00743AA4">
        <w:rPr>
          <w:rFonts w:asciiTheme="minorHAnsi" w:hAnsiTheme="minorHAnsi"/>
          <w:sz w:val="22"/>
          <w:szCs w:val="22"/>
        </w:rPr>
        <w:t>на</w:t>
      </w:r>
      <w:r w:rsidRPr="00743AA4">
        <w:rPr>
          <w:rFonts w:asciiTheme="minorHAnsi" w:hAnsiTheme="minorHAnsi"/>
          <w:spacing w:val="53"/>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ји</w:t>
      </w:r>
      <w:r w:rsidRPr="00743AA4">
        <w:rPr>
          <w:rFonts w:asciiTheme="minorHAnsi" w:hAnsiTheme="minorHAnsi"/>
          <w:spacing w:val="53"/>
          <w:sz w:val="22"/>
          <w:szCs w:val="22"/>
        </w:rPr>
        <w:t xml:space="preserve"> </w:t>
      </w:r>
      <w:r w:rsidRPr="00743AA4">
        <w:rPr>
          <w:rFonts w:asciiTheme="minorHAnsi" w:hAnsiTheme="minorHAnsi"/>
          <w:sz w:val="22"/>
          <w:szCs w:val="22"/>
        </w:rPr>
        <w:t>начин</w:t>
      </w:r>
      <w:r w:rsidRPr="00743AA4">
        <w:rPr>
          <w:rFonts w:asciiTheme="minorHAnsi" w:hAnsiTheme="minorHAnsi"/>
          <w:spacing w:val="52"/>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и</w:t>
      </w:r>
      <w:r w:rsidRPr="00743AA4">
        <w:rPr>
          <w:rFonts w:asciiTheme="minorHAnsi" w:hAnsiTheme="minorHAnsi"/>
          <w:spacing w:val="49"/>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2"/>
          <w:sz w:val="22"/>
          <w:szCs w:val="22"/>
        </w:rPr>
        <w:t>у</w:t>
      </w:r>
      <w:r w:rsidRPr="00743AA4">
        <w:rPr>
          <w:rFonts w:asciiTheme="minorHAnsi" w:hAnsiTheme="minorHAnsi"/>
          <w:sz w:val="22"/>
          <w:szCs w:val="22"/>
        </w:rPr>
        <w:t>ду,</w:t>
      </w:r>
      <w:r w:rsidRPr="00743AA4">
        <w:rPr>
          <w:rFonts w:asciiTheme="minorHAnsi" w:hAnsiTheme="minorHAnsi"/>
          <w:spacing w:val="50"/>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но</w:t>
      </w:r>
      <w:r w:rsidRPr="00743AA4">
        <w:rPr>
          <w:rFonts w:asciiTheme="minorHAnsi" w:hAnsiTheme="minorHAnsi"/>
          <w:spacing w:val="51"/>
          <w:sz w:val="22"/>
          <w:szCs w:val="22"/>
        </w:rPr>
        <w:t xml:space="preserve"> </w:t>
      </w:r>
      <w:r w:rsidRPr="00743AA4">
        <w:rPr>
          <w:rFonts w:asciiTheme="minorHAnsi" w:hAnsiTheme="minorHAnsi"/>
          <w:sz w:val="22"/>
          <w:szCs w:val="22"/>
        </w:rPr>
        <w:t>да</w:t>
      </w:r>
      <w:r w:rsidRPr="00743AA4">
        <w:rPr>
          <w:rFonts w:asciiTheme="minorHAnsi" w:hAnsiTheme="minorHAnsi"/>
          <w:spacing w:val="50"/>
          <w:sz w:val="22"/>
          <w:szCs w:val="22"/>
        </w:rPr>
        <w:t xml:space="preserve"> </w:t>
      </w:r>
      <w:r w:rsidRPr="00743AA4">
        <w:rPr>
          <w:rFonts w:asciiTheme="minorHAnsi" w:hAnsiTheme="minorHAnsi"/>
          <w:spacing w:val="3"/>
          <w:sz w:val="22"/>
          <w:szCs w:val="22"/>
        </w:rPr>
        <w:t>л</w:t>
      </w:r>
      <w:r w:rsidRPr="00743AA4">
        <w:rPr>
          <w:rFonts w:asciiTheme="minorHAnsi" w:hAnsiTheme="minorHAnsi"/>
          <w:sz w:val="22"/>
          <w:szCs w:val="22"/>
        </w:rPr>
        <w:t>и</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нуду</w:t>
      </w:r>
      <w:r w:rsidRPr="00743AA4">
        <w:rPr>
          <w:rFonts w:asciiTheme="minorHAnsi" w:hAnsiTheme="minorHAnsi"/>
          <w:spacing w:val="-4"/>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и</w:t>
      </w:r>
      <w:r w:rsidRPr="00743AA4">
        <w:rPr>
          <w:rFonts w:asciiTheme="minorHAnsi" w:hAnsiTheme="minorHAnsi"/>
          <w:spacing w:val="-3"/>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ам</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z w:val="22"/>
          <w:szCs w:val="22"/>
        </w:rPr>
        <w:t>а</w:t>
      </w:r>
      <w:r w:rsidRPr="00743AA4">
        <w:rPr>
          <w:rFonts w:asciiTheme="minorHAnsi" w:hAnsiTheme="minorHAnsi"/>
          <w:spacing w:val="1"/>
          <w:sz w:val="22"/>
          <w:szCs w:val="22"/>
        </w:rPr>
        <w:t>л</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w:t>
      </w:r>
      <w:r w:rsidRPr="00743AA4">
        <w:rPr>
          <w:rFonts w:asciiTheme="minorHAnsi" w:hAnsiTheme="minorHAnsi"/>
          <w:spacing w:val="-5"/>
          <w:sz w:val="22"/>
          <w:szCs w:val="22"/>
        </w:rPr>
        <w:t xml:space="preserve"> </w:t>
      </w:r>
      <w:r w:rsidRPr="00743AA4">
        <w:rPr>
          <w:rFonts w:asciiTheme="minorHAnsi" w:hAnsiTheme="minorHAnsi"/>
          <w:sz w:val="22"/>
          <w:szCs w:val="22"/>
        </w:rPr>
        <w:t>и</w:t>
      </w:r>
      <w:r w:rsidRPr="00743AA4">
        <w:rPr>
          <w:rFonts w:asciiTheme="minorHAnsi" w:hAnsiTheme="minorHAnsi"/>
          <w:spacing w:val="3"/>
          <w:sz w:val="22"/>
          <w:szCs w:val="22"/>
        </w:rPr>
        <w:t>л</w:t>
      </w:r>
      <w:r w:rsidRPr="00743AA4">
        <w:rPr>
          <w:rFonts w:asciiTheme="minorHAnsi" w:hAnsiTheme="minorHAnsi"/>
          <w:sz w:val="22"/>
          <w:szCs w:val="22"/>
        </w:rPr>
        <w:t>и</w:t>
      </w:r>
      <w:r w:rsidRPr="00743AA4">
        <w:rPr>
          <w:rFonts w:asciiTheme="minorHAnsi" w:hAnsiTheme="minorHAnsi"/>
          <w:spacing w:val="-6"/>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а</w:t>
      </w:r>
      <w:r w:rsidRPr="00743AA4">
        <w:rPr>
          <w:rFonts w:asciiTheme="minorHAnsi" w:hAnsiTheme="minorHAnsi"/>
          <w:sz w:val="22"/>
          <w:szCs w:val="22"/>
        </w:rPr>
        <w:t>о</w:t>
      </w:r>
      <w:r w:rsidRPr="00743AA4">
        <w:rPr>
          <w:rFonts w:asciiTheme="minorHAnsi" w:hAnsiTheme="minorHAnsi"/>
          <w:spacing w:val="-6"/>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
          <w:sz w:val="22"/>
          <w:szCs w:val="22"/>
        </w:rPr>
        <w:t>ј</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1"/>
          <w:sz w:val="22"/>
          <w:szCs w:val="22"/>
        </w:rPr>
        <w:t>ч</w:t>
      </w:r>
      <w:r w:rsidRPr="00743AA4">
        <w:rPr>
          <w:rFonts w:asciiTheme="minorHAnsi" w:hAnsiTheme="minorHAnsi"/>
          <w:spacing w:val="5"/>
          <w:sz w:val="22"/>
          <w:szCs w:val="22"/>
        </w:rPr>
        <w:t>к</w:t>
      </w:r>
      <w:r w:rsidRPr="00743AA4">
        <w:rPr>
          <w:rFonts w:asciiTheme="minorHAnsi" w:hAnsiTheme="minorHAnsi"/>
          <w:sz w:val="22"/>
          <w:szCs w:val="22"/>
        </w:rPr>
        <w:t>у</w:t>
      </w:r>
      <w:r w:rsidRPr="00743AA4">
        <w:rPr>
          <w:rFonts w:asciiTheme="minorHAnsi" w:hAnsiTheme="minorHAnsi"/>
          <w:spacing w:val="-5"/>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нуду</w:t>
      </w:r>
      <w:r w:rsidRPr="00743AA4">
        <w:rPr>
          <w:rFonts w:asciiTheme="minorHAnsi" w:hAnsiTheme="minorHAnsi"/>
          <w:spacing w:val="-3"/>
          <w:sz w:val="22"/>
          <w:szCs w:val="22"/>
        </w:rPr>
        <w:t xml:space="preserve"> </w:t>
      </w:r>
      <w:r w:rsidRPr="00743AA4">
        <w:rPr>
          <w:rFonts w:asciiTheme="minorHAnsi" w:hAnsiTheme="minorHAnsi"/>
          <w:sz w:val="22"/>
          <w:szCs w:val="22"/>
        </w:rPr>
        <w:t>гру</w:t>
      </w:r>
      <w:r w:rsidRPr="00743AA4">
        <w:rPr>
          <w:rFonts w:asciiTheme="minorHAnsi" w:hAnsiTheme="minorHAnsi"/>
          <w:spacing w:val="2"/>
          <w:sz w:val="22"/>
          <w:szCs w:val="22"/>
        </w:rPr>
        <w:t>п</w:t>
      </w:r>
      <w:r w:rsidRPr="00743AA4">
        <w:rPr>
          <w:rFonts w:asciiTheme="minorHAnsi" w:hAnsiTheme="minorHAnsi"/>
          <w:sz w:val="22"/>
          <w:szCs w:val="22"/>
        </w:rPr>
        <w:t>е</w:t>
      </w:r>
      <w:r w:rsidRPr="00743AA4">
        <w:rPr>
          <w:rFonts w:asciiTheme="minorHAnsi" w:hAnsiTheme="minorHAnsi"/>
          <w:spacing w:val="-6"/>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w:t>
      </w:r>
      <w:r w:rsidRPr="00743AA4">
        <w:rPr>
          <w:rFonts w:asciiTheme="minorHAnsi" w:hAnsiTheme="minorHAnsi"/>
          <w:spacing w:val="3"/>
          <w:sz w:val="22"/>
          <w:szCs w:val="22"/>
        </w:rPr>
        <w:t>ђ</w:t>
      </w:r>
      <w:r w:rsidRPr="00743AA4">
        <w:rPr>
          <w:rFonts w:asciiTheme="minorHAnsi" w:hAnsiTheme="minorHAnsi"/>
          <w:sz w:val="22"/>
          <w:szCs w:val="22"/>
        </w:rPr>
        <w:t>ача,</w:t>
      </w:r>
      <w:r w:rsidRPr="00743AA4">
        <w:rPr>
          <w:rFonts w:asciiTheme="minorHAnsi" w:hAnsiTheme="minorHAnsi"/>
          <w:spacing w:val="-4"/>
          <w:sz w:val="22"/>
          <w:szCs w:val="22"/>
        </w:rPr>
        <w:t xml:space="preserve"> </w:t>
      </w:r>
      <w:r w:rsidRPr="00743AA4">
        <w:rPr>
          <w:rFonts w:asciiTheme="minorHAnsi" w:hAnsiTheme="minorHAnsi"/>
          <w:sz w:val="22"/>
          <w:szCs w:val="22"/>
        </w:rPr>
        <w:t>или</w:t>
      </w:r>
      <w:r w:rsidRPr="00743AA4">
        <w:rPr>
          <w:rFonts w:asciiTheme="minorHAnsi" w:hAnsiTheme="minorHAnsi"/>
          <w:spacing w:val="-5"/>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и</w:t>
      </w:r>
      <w:r w:rsidRPr="00743AA4">
        <w:rPr>
          <w:rFonts w:asciiTheme="minorHAnsi" w:hAnsiTheme="minorHAnsi"/>
          <w:spacing w:val="-3"/>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pacing w:val="1"/>
          <w:sz w:val="22"/>
          <w:szCs w:val="22"/>
        </w:rPr>
        <w:t>у</w:t>
      </w:r>
      <w:r w:rsidR="00447A40" w:rsidRPr="00743AA4">
        <w:rPr>
          <w:rFonts w:asciiTheme="minorHAnsi" w:hAnsiTheme="minorHAnsi"/>
          <w:sz w:val="22"/>
          <w:szCs w:val="22"/>
        </w:rPr>
        <w:t>ду</w:t>
      </w:r>
      <w:r w:rsidR="00447A40" w:rsidRPr="00743AA4">
        <w:rPr>
          <w:rFonts w:asciiTheme="minorHAnsi" w:hAnsiTheme="minorHAnsi"/>
          <w:sz w:val="22"/>
          <w:szCs w:val="22"/>
          <w:lang w:val="sr-Cyrl-RS"/>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19"/>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диз</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pacing w:val="1"/>
          <w:sz w:val="22"/>
          <w:szCs w:val="22"/>
        </w:rPr>
        <w:t>ђ</w:t>
      </w:r>
      <w:r w:rsidRPr="00743AA4">
        <w:rPr>
          <w:rFonts w:asciiTheme="minorHAnsi" w:hAnsiTheme="minorHAnsi"/>
          <w:sz w:val="22"/>
          <w:szCs w:val="22"/>
        </w:rPr>
        <w:t>ач</w:t>
      </w:r>
      <w:r w:rsidRPr="00743AA4">
        <w:rPr>
          <w:rFonts w:asciiTheme="minorHAnsi" w:hAnsiTheme="minorHAnsi"/>
          <w:spacing w:val="-2"/>
          <w:sz w:val="22"/>
          <w:szCs w:val="22"/>
        </w:rPr>
        <w:t>е</w:t>
      </w:r>
      <w:r w:rsidRPr="00743AA4">
        <w:rPr>
          <w:rFonts w:asciiTheme="minorHAnsi" w:hAnsiTheme="minorHAnsi"/>
          <w:spacing w:val="2"/>
          <w:sz w:val="22"/>
          <w:szCs w:val="22"/>
        </w:rPr>
        <w:t>м</w:t>
      </w:r>
      <w:r w:rsidRPr="00743AA4">
        <w:rPr>
          <w:rFonts w:asciiTheme="minorHAnsi" w:hAnsiTheme="minorHAnsi"/>
          <w:sz w:val="22"/>
          <w:szCs w:val="22"/>
        </w:rPr>
        <w:t>.</w:t>
      </w:r>
      <w:proofErr w:type="gramEnd"/>
    </w:p>
    <w:p w:rsidR="00A04DAA" w:rsidRPr="00743AA4" w:rsidRDefault="00A04DAA" w:rsidP="00A04DAA">
      <w:pPr>
        <w:pStyle w:val="BodyText"/>
        <w:spacing w:before="7" w:line="242" w:lineRule="exact"/>
        <w:ind w:right="110" w:firstLine="720"/>
        <w:jc w:val="both"/>
        <w:rPr>
          <w:rFonts w:asciiTheme="minorHAnsi" w:hAnsiTheme="minorHAnsi"/>
          <w:sz w:val="22"/>
          <w:szCs w:val="22"/>
        </w:rPr>
      </w:pPr>
      <w:proofErr w:type="gramStart"/>
      <w:r w:rsidRPr="00743AA4">
        <w:rPr>
          <w:rFonts w:asciiTheme="minorHAnsi" w:hAnsiTheme="minorHAnsi"/>
          <w:spacing w:val="-1"/>
          <w:sz w:val="22"/>
          <w:szCs w:val="22"/>
        </w:rPr>
        <w:t>Н</w:t>
      </w:r>
      <w:r w:rsidRPr="00743AA4">
        <w:rPr>
          <w:rFonts w:asciiTheme="minorHAnsi" w:hAnsiTheme="minorHAnsi"/>
          <w:sz w:val="22"/>
          <w:szCs w:val="22"/>
        </w:rPr>
        <w:t>ару</w:t>
      </w:r>
      <w:r w:rsidRPr="00743AA4">
        <w:rPr>
          <w:rFonts w:asciiTheme="minorHAnsi" w:hAnsiTheme="minorHAnsi"/>
          <w:spacing w:val="1"/>
          <w:sz w:val="22"/>
          <w:szCs w:val="22"/>
        </w:rPr>
        <w:t>ч</w:t>
      </w:r>
      <w:r w:rsidRPr="00743AA4">
        <w:rPr>
          <w:rFonts w:asciiTheme="minorHAnsi" w:hAnsiTheme="minorHAnsi"/>
          <w:sz w:val="22"/>
          <w:szCs w:val="22"/>
        </w:rPr>
        <w:t>илац</w:t>
      </w:r>
      <w:r w:rsidRPr="00743AA4">
        <w:rPr>
          <w:rFonts w:asciiTheme="minorHAnsi" w:hAnsiTheme="minorHAnsi"/>
          <w:spacing w:val="44"/>
          <w:sz w:val="22"/>
          <w:szCs w:val="22"/>
        </w:rPr>
        <w:t xml:space="preserve"> </w:t>
      </w:r>
      <w:r w:rsidRPr="00743AA4">
        <w:rPr>
          <w:rFonts w:asciiTheme="minorHAnsi" w:hAnsiTheme="minorHAnsi"/>
          <w:spacing w:val="1"/>
          <w:sz w:val="22"/>
          <w:szCs w:val="22"/>
        </w:rPr>
        <w:t>ћ</w:t>
      </w:r>
      <w:r w:rsidRPr="00743AA4">
        <w:rPr>
          <w:rFonts w:asciiTheme="minorHAnsi" w:hAnsiTheme="minorHAnsi"/>
          <w:sz w:val="22"/>
          <w:szCs w:val="22"/>
        </w:rPr>
        <w:t>е</w:t>
      </w:r>
      <w:r w:rsidRPr="00743AA4">
        <w:rPr>
          <w:rFonts w:asciiTheme="minorHAnsi" w:hAnsiTheme="minorHAnsi"/>
          <w:spacing w:val="42"/>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дб</w:t>
      </w:r>
      <w:r w:rsidRPr="00743AA4">
        <w:rPr>
          <w:rFonts w:asciiTheme="minorHAnsi" w:hAnsiTheme="minorHAnsi"/>
          <w:spacing w:val="2"/>
          <w:sz w:val="22"/>
          <w:szCs w:val="22"/>
        </w:rPr>
        <w:t>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44"/>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4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уде</w:t>
      </w:r>
      <w:r w:rsidRPr="00743AA4">
        <w:rPr>
          <w:rFonts w:asciiTheme="minorHAnsi" w:hAnsiTheme="minorHAnsi"/>
          <w:spacing w:val="42"/>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је</w:t>
      </w:r>
      <w:r w:rsidRPr="00743AA4">
        <w:rPr>
          <w:rFonts w:asciiTheme="minorHAnsi" w:hAnsiTheme="minorHAnsi"/>
          <w:spacing w:val="43"/>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у</w:t>
      </w:r>
      <w:r w:rsidRPr="00743AA4">
        <w:rPr>
          <w:rFonts w:asciiTheme="minorHAnsi" w:hAnsiTheme="minorHAnsi"/>
          <w:spacing w:val="45"/>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е</w:t>
      </w:r>
      <w:r w:rsidRPr="00743AA4">
        <w:rPr>
          <w:rFonts w:asciiTheme="minorHAnsi" w:hAnsiTheme="minorHAnsi"/>
          <w:sz w:val="22"/>
          <w:szCs w:val="22"/>
        </w:rPr>
        <w:t>те</w:t>
      </w:r>
      <w:r w:rsidRPr="00743AA4">
        <w:rPr>
          <w:rFonts w:asciiTheme="minorHAnsi" w:hAnsiTheme="minorHAnsi"/>
          <w:spacing w:val="42"/>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уп</w:t>
      </w:r>
      <w:r w:rsidRPr="00743AA4">
        <w:rPr>
          <w:rFonts w:asciiTheme="minorHAnsi" w:hAnsiTheme="minorHAnsi"/>
          <w:spacing w:val="2"/>
          <w:sz w:val="22"/>
          <w:szCs w:val="22"/>
        </w:rPr>
        <w:t>р</w:t>
      </w:r>
      <w:r w:rsidRPr="00743AA4">
        <w:rPr>
          <w:rFonts w:asciiTheme="minorHAnsi" w:hAnsiTheme="minorHAnsi"/>
          <w:spacing w:val="-1"/>
          <w:sz w:val="22"/>
          <w:szCs w:val="22"/>
        </w:rPr>
        <w:t>о</w:t>
      </w:r>
      <w:r w:rsidRPr="00743AA4">
        <w:rPr>
          <w:rFonts w:asciiTheme="minorHAnsi" w:hAnsiTheme="minorHAnsi"/>
          <w:sz w:val="22"/>
          <w:szCs w:val="22"/>
        </w:rPr>
        <w:t>т</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41"/>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2"/>
          <w:sz w:val="22"/>
          <w:szCs w:val="22"/>
        </w:rPr>
        <w:t>б</w:t>
      </w:r>
      <w:r w:rsidRPr="00743AA4">
        <w:rPr>
          <w:rFonts w:asciiTheme="minorHAnsi" w:hAnsiTheme="minorHAnsi"/>
          <w:sz w:val="22"/>
          <w:szCs w:val="22"/>
        </w:rPr>
        <w:t>рани</w:t>
      </w:r>
      <w:r w:rsidRPr="00743AA4">
        <w:rPr>
          <w:rFonts w:asciiTheme="minorHAnsi" w:hAnsiTheme="minorHAnsi"/>
          <w:spacing w:val="43"/>
          <w:sz w:val="22"/>
          <w:szCs w:val="22"/>
        </w:rPr>
        <w:t xml:space="preserve"> </w:t>
      </w:r>
      <w:r w:rsidRPr="00743AA4">
        <w:rPr>
          <w:rFonts w:asciiTheme="minorHAnsi" w:hAnsiTheme="minorHAnsi"/>
          <w:sz w:val="22"/>
          <w:szCs w:val="22"/>
        </w:rPr>
        <w:t>из</w:t>
      </w:r>
      <w:r w:rsidRPr="00743AA4">
        <w:rPr>
          <w:rFonts w:asciiTheme="minorHAnsi" w:hAnsiTheme="minorHAnsi"/>
          <w:spacing w:val="48"/>
          <w:sz w:val="22"/>
          <w:szCs w:val="22"/>
        </w:rPr>
        <w:t xml:space="preserve"> </w:t>
      </w:r>
      <w:r w:rsidRPr="00743AA4">
        <w:rPr>
          <w:rFonts w:asciiTheme="minorHAnsi" w:hAnsiTheme="minorHAnsi"/>
          <w:sz w:val="22"/>
          <w:szCs w:val="22"/>
        </w:rPr>
        <w:t>пр</w:t>
      </w:r>
      <w:r w:rsidRPr="00743AA4">
        <w:rPr>
          <w:rFonts w:asciiTheme="minorHAnsi" w:hAnsiTheme="minorHAnsi"/>
          <w:spacing w:val="-2"/>
          <w:sz w:val="22"/>
          <w:szCs w:val="22"/>
        </w:rPr>
        <w:t>е</w:t>
      </w:r>
      <w:r w:rsidRPr="00743AA4">
        <w:rPr>
          <w:rFonts w:asciiTheme="minorHAnsi" w:hAnsiTheme="minorHAnsi"/>
          <w:spacing w:val="1"/>
          <w:sz w:val="22"/>
          <w:szCs w:val="22"/>
        </w:rPr>
        <w:t>т</w:t>
      </w:r>
      <w:r w:rsidRPr="00743AA4">
        <w:rPr>
          <w:rFonts w:asciiTheme="minorHAnsi" w:hAnsiTheme="minorHAnsi"/>
          <w:sz w:val="22"/>
          <w:szCs w:val="22"/>
        </w:rPr>
        <w:t>х</w:t>
      </w:r>
      <w:r w:rsidRPr="00743AA4">
        <w:rPr>
          <w:rFonts w:asciiTheme="minorHAnsi" w:hAnsiTheme="minorHAnsi"/>
          <w:spacing w:val="-2"/>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w w:val="9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та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7"/>
          <w:sz w:val="22"/>
          <w:szCs w:val="22"/>
        </w:rPr>
        <w:t xml:space="preserve"> </w:t>
      </w:r>
      <w:r w:rsidRPr="00743AA4">
        <w:rPr>
          <w:rFonts w:asciiTheme="minorHAnsi" w:hAnsiTheme="minorHAnsi"/>
          <w:spacing w:val="1"/>
          <w:sz w:val="22"/>
          <w:szCs w:val="22"/>
        </w:rPr>
        <w:t>ов</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дта</w:t>
      </w:r>
      <w:r w:rsidRPr="00743AA4">
        <w:rPr>
          <w:rFonts w:asciiTheme="minorHAnsi" w:hAnsiTheme="minorHAnsi"/>
          <w:spacing w:val="1"/>
          <w:sz w:val="22"/>
          <w:szCs w:val="22"/>
        </w:rPr>
        <w:t>ч</w:t>
      </w:r>
      <w:r w:rsidRPr="00743AA4">
        <w:rPr>
          <w:rFonts w:asciiTheme="minorHAnsi" w:hAnsiTheme="minorHAnsi"/>
          <w:sz w:val="22"/>
          <w:szCs w:val="22"/>
        </w:rPr>
        <w:t>ке</w:t>
      </w:r>
      <w:r w:rsidRPr="00743AA4">
        <w:rPr>
          <w:rFonts w:asciiTheme="minorHAnsi" w:hAnsiTheme="minorHAnsi"/>
          <w:spacing w:val="-5"/>
          <w:sz w:val="22"/>
          <w:szCs w:val="22"/>
        </w:rPr>
        <w:t xml:space="preserve"> </w:t>
      </w:r>
      <w:r w:rsidRPr="00743AA4">
        <w:rPr>
          <w:rFonts w:asciiTheme="minorHAnsi" w:hAnsiTheme="minorHAnsi"/>
          <w:sz w:val="22"/>
          <w:szCs w:val="22"/>
        </w:rPr>
        <w:t>(</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z w:val="22"/>
          <w:szCs w:val="22"/>
        </w:rPr>
        <w:t>ав</w:t>
      </w:r>
      <w:r w:rsidRPr="00743AA4">
        <w:rPr>
          <w:rFonts w:asciiTheme="minorHAnsi" w:hAnsiTheme="minorHAnsi"/>
          <w:spacing w:val="-7"/>
          <w:sz w:val="22"/>
          <w:szCs w:val="22"/>
        </w:rPr>
        <w:t xml:space="preserve"> </w:t>
      </w:r>
      <w:r w:rsidRPr="00743AA4">
        <w:rPr>
          <w:rFonts w:asciiTheme="minorHAnsi" w:hAnsiTheme="minorHAnsi"/>
          <w:sz w:val="22"/>
          <w:szCs w:val="22"/>
        </w:rPr>
        <w:t>4.</w:t>
      </w:r>
      <w:r w:rsidRPr="00743AA4">
        <w:rPr>
          <w:rFonts w:asciiTheme="minorHAnsi" w:hAnsiTheme="minorHAnsi"/>
          <w:spacing w:val="-5"/>
          <w:sz w:val="22"/>
          <w:szCs w:val="22"/>
        </w:rPr>
        <w:t xml:space="preserve"> </w:t>
      </w:r>
      <w:r w:rsidRPr="00743AA4">
        <w:rPr>
          <w:rFonts w:asciiTheme="minorHAnsi" w:hAnsiTheme="minorHAnsi"/>
          <w:spacing w:val="-1"/>
          <w:sz w:val="22"/>
          <w:szCs w:val="22"/>
        </w:rPr>
        <w:t>ч</w:t>
      </w:r>
      <w:r w:rsidRPr="00743AA4">
        <w:rPr>
          <w:rFonts w:asciiTheme="minorHAnsi" w:hAnsiTheme="minorHAnsi"/>
          <w:spacing w:val="1"/>
          <w:sz w:val="22"/>
          <w:szCs w:val="22"/>
        </w:rPr>
        <w:t>л</w:t>
      </w:r>
      <w:r w:rsidRPr="00743AA4">
        <w:rPr>
          <w:rFonts w:asciiTheme="minorHAnsi" w:hAnsiTheme="minorHAnsi"/>
          <w:sz w:val="22"/>
          <w:szCs w:val="22"/>
        </w:rPr>
        <w:t>ана</w:t>
      </w:r>
      <w:r w:rsidRPr="00743AA4">
        <w:rPr>
          <w:rFonts w:asciiTheme="minorHAnsi" w:hAnsiTheme="minorHAnsi"/>
          <w:spacing w:val="-5"/>
          <w:sz w:val="22"/>
          <w:szCs w:val="22"/>
        </w:rPr>
        <w:t xml:space="preserve"> </w:t>
      </w:r>
      <w:r w:rsidRPr="00743AA4">
        <w:rPr>
          <w:rFonts w:asciiTheme="minorHAnsi" w:hAnsiTheme="minorHAnsi"/>
          <w:sz w:val="22"/>
          <w:szCs w:val="22"/>
        </w:rPr>
        <w:t>87.</w:t>
      </w:r>
      <w:proofErr w:type="gramEnd"/>
      <w:r w:rsidRPr="00743AA4">
        <w:rPr>
          <w:rFonts w:asciiTheme="minorHAnsi" w:hAnsiTheme="minorHAnsi"/>
          <w:spacing w:val="-5"/>
          <w:sz w:val="22"/>
          <w:szCs w:val="22"/>
        </w:rPr>
        <w:t xml:space="preserve"> </w:t>
      </w:r>
      <w:proofErr w:type="gramStart"/>
      <w:r w:rsidRPr="00743AA4">
        <w:rPr>
          <w:rFonts w:asciiTheme="minorHAnsi" w:hAnsiTheme="minorHAnsi"/>
          <w:spacing w:val="-1"/>
          <w:sz w:val="22"/>
          <w:szCs w:val="22"/>
        </w:rPr>
        <w:t>З</w:t>
      </w:r>
      <w:r w:rsidRPr="00743AA4">
        <w:rPr>
          <w:rFonts w:asciiTheme="minorHAnsi" w:hAnsiTheme="minorHAnsi"/>
          <w:spacing w:val="2"/>
          <w:sz w:val="22"/>
          <w:szCs w:val="22"/>
        </w:rPr>
        <w:t>Ј</w:t>
      </w:r>
      <w:r w:rsidRPr="00743AA4">
        <w:rPr>
          <w:rFonts w:asciiTheme="minorHAnsi" w:hAnsiTheme="minorHAnsi"/>
          <w:spacing w:val="-1"/>
          <w:sz w:val="22"/>
          <w:szCs w:val="22"/>
        </w:rPr>
        <w:t>Н</w:t>
      </w:r>
      <w:r w:rsidRPr="00743AA4">
        <w:rPr>
          <w:rFonts w:asciiTheme="minorHAnsi" w:hAnsiTheme="minorHAnsi"/>
          <w:sz w:val="22"/>
          <w:szCs w:val="22"/>
        </w:rPr>
        <w:t>).</w:t>
      </w:r>
      <w:proofErr w:type="gramEnd"/>
    </w:p>
    <w:p w:rsidR="00A04DAA" w:rsidRPr="00743AA4" w:rsidRDefault="00FC5E35" w:rsidP="005E04D9">
      <w:pPr>
        <w:pStyle w:val="Heading1"/>
        <w:numPr>
          <w:ilvl w:val="0"/>
          <w:numId w:val="27"/>
        </w:numPr>
        <w:tabs>
          <w:tab w:val="left" w:pos="1130"/>
        </w:tabs>
        <w:ind w:left="0" w:right="110" w:firstLine="709"/>
        <w:jc w:val="both"/>
        <w:rPr>
          <w:rFonts w:asciiTheme="minorHAnsi" w:hAnsiTheme="minorHAnsi"/>
          <w:b w:val="0"/>
          <w:bCs w:val="0"/>
          <w:sz w:val="22"/>
          <w:szCs w:val="22"/>
        </w:rPr>
      </w:pPr>
      <w:r w:rsidRPr="00743AA4">
        <w:rPr>
          <w:rFonts w:asciiTheme="minorHAnsi" w:hAnsiTheme="minorHAnsi"/>
          <w:sz w:val="22"/>
          <w:szCs w:val="22"/>
        </w:rPr>
        <w:t>З</w:t>
      </w:r>
      <w:r w:rsidR="00A04DAA" w:rsidRPr="00743AA4">
        <w:rPr>
          <w:rFonts w:asciiTheme="minorHAnsi" w:hAnsiTheme="minorHAnsi"/>
          <w:sz w:val="22"/>
          <w:szCs w:val="22"/>
        </w:rPr>
        <w:t>а</w:t>
      </w:r>
      <w:r w:rsidR="00A04DAA" w:rsidRPr="00743AA4">
        <w:rPr>
          <w:rFonts w:asciiTheme="minorHAnsi" w:hAnsiTheme="minorHAnsi"/>
          <w:spacing w:val="2"/>
          <w:sz w:val="22"/>
          <w:szCs w:val="22"/>
        </w:rPr>
        <w:t>х</w:t>
      </w:r>
      <w:r w:rsidR="00A04DAA" w:rsidRPr="00743AA4">
        <w:rPr>
          <w:rFonts w:asciiTheme="minorHAnsi" w:hAnsiTheme="minorHAnsi"/>
          <w:spacing w:val="-1"/>
          <w:sz w:val="22"/>
          <w:szCs w:val="22"/>
        </w:rPr>
        <w:t>т</w:t>
      </w:r>
      <w:r w:rsidR="00A04DAA" w:rsidRPr="00743AA4">
        <w:rPr>
          <w:rFonts w:asciiTheme="minorHAnsi" w:hAnsiTheme="minorHAnsi"/>
          <w:sz w:val="22"/>
          <w:szCs w:val="22"/>
        </w:rPr>
        <w:t>ев</w:t>
      </w:r>
      <w:r w:rsidR="00A04DAA" w:rsidRPr="00743AA4">
        <w:rPr>
          <w:rFonts w:asciiTheme="minorHAnsi" w:hAnsiTheme="minorHAnsi"/>
          <w:spacing w:val="7"/>
          <w:sz w:val="22"/>
          <w:szCs w:val="22"/>
        </w:rPr>
        <w:t xml:space="preserve"> </w:t>
      </w:r>
      <w:r w:rsidR="00A04DAA" w:rsidRPr="00743AA4">
        <w:rPr>
          <w:rFonts w:asciiTheme="minorHAnsi" w:hAnsiTheme="minorHAnsi"/>
          <w:spacing w:val="1"/>
          <w:sz w:val="22"/>
          <w:szCs w:val="22"/>
        </w:rPr>
        <w:t>д</w:t>
      </w:r>
      <w:r w:rsidR="00A04DAA" w:rsidRPr="00743AA4">
        <w:rPr>
          <w:rFonts w:asciiTheme="minorHAnsi" w:hAnsiTheme="minorHAnsi"/>
          <w:sz w:val="22"/>
          <w:szCs w:val="22"/>
        </w:rPr>
        <w:t>а</w:t>
      </w:r>
      <w:r w:rsidR="00A04DAA" w:rsidRPr="00743AA4">
        <w:rPr>
          <w:rFonts w:asciiTheme="minorHAnsi" w:hAnsiTheme="minorHAnsi"/>
          <w:spacing w:val="6"/>
          <w:sz w:val="22"/>
          <w:szCs w:val="22"/>
        </w:rPr>
        <w:t xml:space="preserve"> </w:t>
      </w:r>
      <w:r w:rsidR="00A04DAA" w:rsidRPr="00743AA4">
        <w:rPr>
          <w:rFonts w:asciiTheme="minorHAnsi" w:hAnsiTheme="minorHAnsi"/>
          <w:spacing w:val="2"/>
          <w:sz w:val="22"/>
          <w:szCs w:val="22"/>
        </w:rPr>
        <w:t>п</w:t>
      </w:r>
      <w:r w:rsidR="00A04DAA" w:rsidRPr="00743AA4">
        <w:rPr>
          <w:rFonts w:asciiTheme="minorHAnsi" w:hAnsiTheme="minorHAnsi"/>
          <w:sz w:val="22"/>
          <w:szCs w:val="22"/>
        </w:rPr>
        <w:t>ону</w:t>
      </w:r>
      <w:r w:rsidR="00A04DAA" w:rsidRPr="00743AA4">
        <w:rPr>
          <w:rFonts w:asciiTheme="minorHAnsi" w:hAnsiTheme="minorHAnsi"/>
          <w:spacing w:val="2"/>
          <w:sz w:val="22"/>
          <w:szCs w:val="22"/>
        </w:rPr>
        <w:t>ђ</w:t>
      </w:r>
      <w:r w:rsidR="00A04DAA" w:rsidRPr="00743AA4">
        <w:rPr>
          <w:rFonts w:asciiTheme="minorHAnsi" w:hAnsiTheme="minorHAnsi"/>
          <w:spacing w:val="1"/>
          <w:sz w:val="22"/>
          <w:szCs w:val="22"/>
        </w:rPr>
        <w:t>а</w:t>
      </w:r>
      <w:r w:rsidR="00A04DAA" w:rsidRPr="00743AA4">
        <w:rPr>
          <w:rFonts w:asciiTheme="minorHAnsi" w:hAnsiTheme="minorHAnsi"/>
          <w:sz w:val="22"/>
          <w:szCs w:val="22"/>
        </w:rPr>
        <w:t>ч,</w:t>
      </w:r>
      <w:r w:rsidR="00A04DAA" w:rsidRPr="00743AA4">
        <w:rPr>
          <w:rFonts w:asciiTheme="minorHAnsi" w:hAnsiTheme="minorHAnsi"/>
          <w:spacing w:val="7"/>
          <w:sz w:val="22"/>
          <w:szCs w:val="22"/>
        </w:rPr>
        <w:t xml:space="preserve"> </w:t>
      </w:r>
      <w:r w:rsidR="00A04DAA" w:rsidRPr="00743AA4">
        <w:rPr>
          <w:rFonts w:asciiTheme="minorHAnsi" w:hAnsiTheme="minorHAnsi"/>
          <w:sz w:val="22"/>
          <w:szCs w:val="22"/>
        </w:rPr>
        <w:t>уколико</w:t>
      </w:r>
      <w:r w:rsidR="00A04DAA" w:rsidRPr="00743AA4">
        <w:rPr>
          <w:rFonts w:asciiTheme="minorHAnsi" w:hAnsiTheme="minorHAnsi"/>
          <w:spacing w:val="8"/>
          <w:sz w:val="22"/>
          <w:szCs w:val="22"/>
        </w:rPr>
        <w:t xml:space="preserve"> </w:t>
      </w:r>
      <w:r w:rsidR="00A04DAA" w:rsidRPr="00743AA4">
        <w:rPr>
          <w:rFonts w:asciiTheme="minorHAnsi" w:hAnsiTheme="minorHAnsi"/>
          <w:spacing w:val="-1"/>
          <w:sz w:val="22"/>
          <w:szCs w:val="22"/>
        </w:rPr>
        <w:t>а</w:t>
      </w:r>
      <w:r w:rsidR="00A04DAA" w:rsidRPr="00743AA4">
        <w:rPr>
          <w:rFonts w:asciiTheme="minorHAnsi" w:hAnsiTheme="minorHAnsi"/>
          <w:sz w:val="22"/>
          <w:szCs w:val="22"/>
        </w:rPr>
        <w:t>н</w:t>
      </w:r>
      <w:r w:rsidR="00A04DAA" w:rsidRPr="00743AA4">
        <w:rPr>
          <w:rFonts w:asciiTheme="minorHAnsi" w:hAnsiTheme="minorHAnsi"/>
          <w:spacing w:val="2"/>
          <w:sz w:val="22"/>
          <w:szCs w:val="22"/>
        </w:rPr>
        <w:t>г</w:t>
      </w:r>
      <w:r w:rsidR="00A04DAA" w:rsidRPr="00743AA4">
        <w:rPr>
          <w:rFonts w:asciiTheme="minorHAnsi" w:hAnsiTheme="minorHAnsi"/>
          <w:spacing w:val="-1"/>
          <w:sz w:val="22"/>
          <w:szCs w:val="22"/>
        </w:rPr>
        <w:t>а</w:t>
      </w:r>
      <w:r w:rsidR="00A04DAA" w:rsidRPr="00743AA4">
        <w:rPr>
          <w:rFonts w:asciiTheme="minorHAnsi" w:hAnsiTheme="minorHAnsi"/>
          <w:spacing w:val="2"/>
          <w:sz w:val="22"/>
          <w:szCs w:val="22"/>
        </w:rPr>
        <w:t>ж</w:t>
      </w:r>
      <w:r w:rsidR="00A04DAA" w:rsidRPr="00743AA4">
        <w:rPr>
          <w:rFonts w:asciiTheme="minorHAnsi" w:hAnsiTheme="minorHAnsi"/>
          <w:sz w:val="22"/>
          <w:szCs w:val="22"/>
        </w:rPr>
        <w:t>у</w:t>
      </w:r>
      <w:r w:rsidR="00A04DAA" w:rsidRPr="00743AA4">
        <w:rPr>
          <w:rFonts w:asciiTheme="minorHAnsi" w:hAnsiTheme="minorHAnsi"/>
          <w:spacing w:val="-2"/>
          <w:sz w:val="22"/>
          <w:szCs w:val="22"/>
        </w:rPr>
        <w:t>ј</w:t>
      </w:r>
      <w:r w:rsidR="00A04DAA" w:rsidRPr="00743AA4">
        <w:rPr>
          <w:rFonts w:asciiTheme="minorHAnsi" w:hAnsiTheme="minorHAnsi"/>
          <w:sz w:val="22"/>
          <w:szCs w:val="22"/>
        </w:rPr>
        <w:t>е</w:t>
      </w:r>
      <w:r w:rsidR="00A04DAA" w:rsidRPr="00743AA4">
        <w:rPr>
          <w:rFonts w:asciiTheme="minorHAnsi" w:hAnsiTheme="minorHAnsi"/>
          <w:spacing w:val="9"/>
          <w:sz w:val="22"/>
          <w:szCs w:val="22"/>
        </w:rPr>
        <w:t xml:space="preserve"> </w:t>
      </w:r>
      <w:r w:rsidR="00A04DAA" w:rsidRPr="00743AA4">
        <w:rPr>
          <w:rFonts w:asciiTheme="minorHAnsi" w:hAnsiTheme="minorHAnsi"/>
          <w:sz w:val="22"/>
          <w:szCs w:val="22"/>
        </w:rPr>
        <w:t>поди</w:t>
      </w:r>
      <w:r w:rsidR="00A04DAA" w:rsidRPr="00743AA4">
        <w:rPr>
          <w:rFonts w:asciiTheme="minorHAnsi" w:hAnsiTheme="minorHAnsi"/>
          <w:spacing w:val="3"/>
          <w:sz w:val="22"/>
          <w:szCs w:val="22"/>
        </w:rPr>
        <w:t>з</w:t>
      </w:r>
      <w:r w:rsidR="00A04DAA" w:rsidRPr="00743AA4">
        <w:rPr>
          <w:rFonts w:asciiTheme="minorHAnsi" w:hAnsiTheme="minorHAnsi"/>
          <w:sz w:val="22"/>
          <w:szCs w:val="22"/>
        </w:rPr>
        <w:t>во</w:t>
      </w:r>
      <w:r w:rsidR="00A04DAA" w:rsidRPr="00743AA4">
        <w:rPr>
          <w:rFonts w:asciiTheme="minorHAnsi" w:hAnsiTheme="minorHAnsi"/>
          <w:spacing w:val="1"/>
          <w:sz w:val="22"/>
          <w:szCs w:val="22"/>
        </w:rPr>
        <w:t>ђ</w:t>
      </w:r>
      <w:r w:rsidR="00A04DAA" w:rsidRPr="00743AA4">
        <w:rPr>
          <w:rFonts w:asciiTheme="minorHAnsi" w:hAnsiTheme="minorHAnsi"/>
          <w:spacing w:val="-1"/>
          <w:sz w:val="22"/>
          <w:szCs w:val="22"/>
        </w:rPr>
        <w:t>а</w:t>
      </w:r>
      <w:r w:rsidR="00A04DAA" w:rsidRPr="00743AA4">
        <w:rPr>
          <w:rFonts w:asciiTheme="minorHAnsi" w:hAnsiTheme="minorHAnsi"/>
          <w:spacing w:val="2"/>
          <w:sz w:val="22"/>
          <w:szCs w:val="22"/>
        </w:rPr>
        <w:t>ч</w:t>
      </w:r>
      <w:r w:rsidR="00A04DAA" w:rsidRPr="00743AA4">
        <w:rPr>
          <w:rFonts w:asciiTheme="minorHAnsi" w:hAnsiTheme="minorHAnsi"/>
          <w:spacing w:val="-1"/>
          <w:sz w:val="22"/>
          <w:szCs w:val="22"/>
        </w:rPr>
        <w:t>а</w:t>
      </w:r>
      <w:r w:rsidR="00A04DAA" w:rsidRPr="00743AA4">
        <w:rPr>
          <w:rFonts w:asciiTheme="minorHAnsi" w:hAnsiTheme="minorHAnsi"/>
          <w:sz w:val="22"/>
          <w:szCs w:val="22"/>
        </w:rPr>
        <w:t>,</w:t>
      </w:r>
      <w:r w:rsidR="00A04DAA" w:rsidRPr="00743AA4">
        <w:rPr>
          <w:rFonts w:asciiTheme="minorHAnsi" w:hAnsiTheme="minorHAnsi"/>
          <w:spacing w:val="6"/>
          <w:sz w:val="22"/>
          <w:szCs w:val="22"/>
        </w:rPr>
        <w:t xml:space="preserve"> </w:t>
      </w:r>
      <w:r w:rsidR="00A04DAA" w:rsidRPr="00743AA4">
        <w:rPr>
          <w:rFonts w:asciiTheme="minorHAnsi" w:hAnsiTheme="minorHAnsi"/>
          <w:spacing w:val="2"/>
          <w:sz w:val="22"/>
          <w:szCs w:val="22"/>
        </w:rPr>
        <w:t>н</w:t>
      </w:r>
      <w:r w:rsidR="00A04DAA" w:rsidRPr="00743AA4">
        <w:rPr>
          <w:rFonts w:asciiTheme="minorHAnsi" w:hAnsiTheme="minorHAnsi"/>
          <w:spacing w:val="-1"/>
          <w:sz w:val="22"/>
          <w:szCs w:val="22"/>
        </w:rPr>
        <w:t>а</w:t>
      </w:r>
      <w:r w:rsidR="00A04DAA" w:rsidRPr="00743AA4">
        <w:rPr>
          <w:rFonts w:asciiTheme="minorHAnsi" w:hAnsiTheme="minorHAnsi"/>
          <w:sz w:val="22"/>
          <w:szCs w:val="22"/>
        </w:rPr>
        <w:t>в</w:t>
      </w:r>
      <w:r w:rsidR="00A04DAA" w:rsidRPr="00743AA4">
        <w:rPr>
          <w:rFonts w:asciiTheme="minorHAnsi" w:hAnsiTheme="minorHAnsi"/>
          <w:spacing w:val="1"/>
          <w:sz w:val="22"/>
          <w:szCs w:val="22"/>
        </w:rPr>
        <w:t>ед</w:t>
      </w:r>
      <w:r w:rsidR="00A04DAA" w:rsidRPr="00743AA4">
        <w:rPr>
          <w:rFonts w:asciiTheme="minorHAnsi" w:hAnsiTheme="minorHAnsi"/>
          <w:sz w:val="22"/>
          <w:szCs w:val="22"/>
        </w:rPr>
        <w:t>е</w:t>
      </w:r>
      <w:r w:rsidR="00A04DAA" w:rsidRPr="00743AA4">
        <w:rPr>
          <w:rFonts w:asciiTheme="minorHAnsi" w:hAnsiTheme="minorHAnsi"/>
          <w:spacing w:val="7"/>
          <w:sz w:val="22"/>
          <w:szCs w:val="22"/>
        </w:rPr>
        <w:t xml:space="preserve"> </w:t>
      </w:r>
      <w:r w:rsidR="00A04DAA" w:rsidRPr="00743AA4">
        <w:rPr>
          <w:rFonts w:asciiTheme="minorHAnsi" w:hAnsiTheme="minorHAnsi"/>
          <w:sz w:val="22"/>
          <w:szCs w:val="22"/>
        </w:rPr>
        <w:t>у</w:t>
      </w:r>
      <w:r w:rsidR="00A04DAA" w:rsidRPr="00743AA4">
        <w:rPr>
          <w:rFonts w:asciiTheme="minorHAnsi" w:hAnsiTheme="minorHAnsi"/>
          <w:spacing w:val="7"/>
          <w:sz w:val="22"/>
          <w:szCs w:val="22"/>
        </w:rPr>
        <w:t xml:space="preserve"> </w:t>
      </w:r>
      <w:r w:rsidR="00A04DAA" w:rsidRPr="00743AA4">
        <w:rPr>
          <w:rFonts w:asciiTheme="minorHAnsi" w:hAnsiTheme="minorHAnsi"/>
          <w:spacing w:val="3"/>
          <w:sz w:val="22"/>
          <w:szCs w:val="22"/>
        </w:rPr>
        <w:t>с</w:t>
      </w:r>
      <w:r w:rsidR="00A04DAA" w:rsidRPr="00743AA4">
        <w:rPr>
          <w:rFonts w:asciiTheme="minorHAnsi" w:hAnsiTheme="minorHAnsi"/>
          <w:sz w:val="22"/>
          <w:szCs w:val="22"/>
        </w:rPr>
        <w:t>војој</w:t>
      </w:r>
      <w:r w:rsidR="00A04DAA" w:rsidRPr="00743AA4">
        <w:rPr>
          <w:rFonts w:asciiTheme="minorHAnsi" w:hAnsiTheme="minorHAnsi"/>
          <w:spacing w:val="6"/>
          <w:sz w:val="22"/>
          <w:szCs w:val="22"/>
        </w:rPr>
        <w:t xml:space="preserve"> </w:t>
      </w:r>
      <w:r w:rsidR="00A04DAA" w:rsidRPr="00743AA4">
        <w:rPr>
          <w:rFonts w:asciiTheme="minorHAnsi" w:hAnsiTheme="minorHAnsi"/>
          <w:spacing w:val="2"/>
          <w:sz w:val="22"/>
          <w:szCs w:val="22"/>
        </w:rPr>
        <w:t>п</w:t>
      </w:r>
      <w:r w:rsidR="00A04DAA" w:rsidRPr="00743AA4">
        <w:rPr>
          <w:rFonts w:asciiTheme="minorHAnsi" w:hAnsiTheme="minorHAnsi"/>
          <w:sz w:val="22"/>
          <w:szCs w:val="22"/>
        </w:rPr>
        <w:t>он</w:t>
      </w:r>
      <w:r w:rsidR="00A04DAA" w:rsidRPr="00743AA4">
        <w:rPr>
          <w:rFonts w:asciiTheme="minorHAnsi" w:hAnsiTheme="minorHAnsi"/>
          <w:spacing w:val="8"/>
          <w:sz w:val="22"/>
          <w:szCs w:val="22"/>
        </w:rPr>
        <w:t>у</w:t>
      </w:r>
      <w:r w:rsidR="00A04DAA" w:rsidRPr="00743AA4">
        <w:rPr>
          <w:rFonts w:asciiTheme="minorHAnsi" w:hAnsiTheme="minorHAnsi"/>
          <w:spacing w:val="1"/>
          <w:sz w:val="22"/>
          <w:szCs w:val="22"/>
        </w:rPr>
        <w:t>д</w:t>
      </w:r>
      <w:r w:rsidR="00A04DAA" w:rsidRPr="00743AA4">
        <w:rPr>
          <w:rFonts w:asciiTheme="minorHAnsi" w:hAnsiTheme="minorHAnsi"/>
          <w:sz w:val="22"/>
          <w:szCs w:val="22"/>
        </w:rPr>
        <w:t>и</w:t>
      </w:r>
      <w:r w:rsidR="00A04DAA" w:rsidRPr="00743AA4">
        <w:rPr>
          <w:rFonts w:asciiTheme="minorHAnsi" w:hAnsiTheme="minorHAnsi"/>
          <w:w w:val="99"/>
          <w:sz w:val="22"/>
          <w:szCs w:val="22"/>
        </w:rPr>
        <w:t xml:space="preserve"> </w:t>
      </w:r>
      <w:r w:rsidR="00A04DAA" w:rsidRPr="00743AA4">
        <w:rPr>
          <w:rFonts w:asciiTheme="minorHAnsi" w:hAnsiTheme="minorHAnsi"/>
          <w:sz w:val="22"/>
          <w:szCs w:val="22"/>
        </w:rPr>
        <w:t>про</w:t>
      </w:r>
      <w:r w:rsidR="00A04DAA" w:rsidRPr="00743AA4">
        <w:rPr>
          <w:rFonts w:asciiTheme="minorHAnsi" w:hAnsiTheme="minorHAnsi"/>
          <w:spacing w:val="1"/>
          <w:sz w:val="22"/>
          <w:szCs w:val="22"/>
        </w:rPr>
        <w:t>ц</w:t>
      </w:r>
      <w:r w:rsidR="00A04DAA" w:rsidRPr="00743AA4">
        <w:rPr>
          <w:rFonts w:asciiTheme="minorHAnsi" w:hAnsiTheme="minorHAnsi"/>
          <w:sz w:val="22"/>
          <w:szCs w:val="22"/>
        </w:rPr>
        <w:t>ен</w:t>
      </w:r>
      <w:r w:rsidR="00A04DAA" w:rsidRPr="00743AA4">
        <w:rPr>
          <w:rFonts w:asciiTheme="minorHAnsi" w:hAnsiTheme="minorHAnsi"/>
          <w:spacing w:val="1"/>
          <w:sz w:val="22"/>
          <w:szCs w:val="22"/>
        </w:rPr>
        <w:t>а</w:t>
      </w:r>
      <w:r w:rsidR="00A04DAA" w:rsidRPr="00743AA4">
        <w:rPr>
          <w:rFonts w:asciiTheme="minorHAnsi" w:hAnsiTheme="minorHAnsi"/>
          <w:sz w:val="22"/>
          <w:szCs w:val="22"/>
        </w:rPr>
        <w:t>т</w:t>
      </w:r>
      <w:r w:rsidR="00A04DAA" w:rsidRPr="00743AA4">
        <w:rPr>
          <w:rFonts w:asciiTheme="minorHAnsi" w:hAnsiTheme="minorHAnsi"/>
          <w:spacing w:val="26"/>
          <w:sz w:val="22"/>
          <w:szCs w:val="22"/>
        </w:rPr>
        <w:t xml:space="preserve"> </w:t>
      </w:r>
      <w:r w:rsidR="00A04DAA" w:rsidRPr="00743AA4">
        <w:rPr>
          <w:rFonts w:asciiTheme="minorHAnsi" w:hAnsiTheme="minorHAnsi"/>
          <w:sz w:val="22"/>
          <w:szCs w:val="22"/>
        </w:rPr>
        <w:t>укупне</w:t>
      </w:r>
      <w:r w:rsidR="00A04DAA" w:rsidRPr="00743AA4">
        <w:rPr>
          <w:rFonts w:asciiTheme="minorHAnsi" w:hAnsiTheme="minorHAnsi"/>
          <w:spacing w:val="27"/>
          <w:sz w:val="22"/>
          <w:szCs w:val="22"/>
        </w:rPr>
        <w:t xml:space="preserve"> </w:t>
      </w:r>
      <w:r w:rsidR="00A04DAA" w:rsidRPr="00743AA4">
        <w:rPr>
          <w:rFonts w:asciiTheme="minorHAnsi" w:hAnsiTheme="minorHAnsi"/>
          <w:spacing w:val="1"/>
          <w:sz w:val="22"/>
          <w:szCs w:val="22"/>
        </w:rPr>
        <w:t>в</w:t>
      </w:r>
      <w:r w:rsidR="00A04DAA" w:rsidRPr="00743AA4">
        <w:rPr>
          <w:rFonts w:asciiTheme="minorHAnsi" w:hAnsiTheme="minorHAnsi"/>
          <w:spacing w:val="2"/>
          <w:sz w:val="22"/>
          <w:szCs w:val="22"/>
        </w:rPr>
        <w:t>р</w:t>
      </w:r>
      <w:r w:rsidR="00A04DAA" w:rsidRPr="00743AA4">
        <w:rPr>
          <w:rFonts w:asciiTheme="minorHAnsi" w:hAnsiTheme="minorHAnsi"/>
          <w:sz w:val="22"/>
          <w:szCs w:val="22"/>
        </w:rPr>
        <w:t>е</w:t>
      </w:r>
      <w:r w:rsidR="00A04DAA" w:rsidRPr="00743AA4">
        <w:rPr>
          <w:rFonts w:asciiTheme="minorHAnsi" w:hAnsiTheme="minorHAnsi"/>
          <w:spacing w:val="-2"/>
          <w:sz w:val="22"/>
          <w:szCs w:val="22"/>
        </w:rPr>
        <w:t>д</w:t>
      </w:r>
      <w:r w:rsidR="00A04DAA" w:rsidRPr="00743AA4">
        <w:rPr>
          <w:rFonts w:asciiTheme="minorHAnsi" w:hAnsiTheme="minorHAnsi"/>
          <w:sz w:val="22"/>
          <w:szCs w:val="22"/>
        </w:rPr>
        <w:t>но</w:t>
      </w:r>
      <w:r w:rsidR="00A04DAA" w:rsidRPr="00743AA4">
        <w:rPr>
          <w:rFonts w:asciiTheme="minorHAnsi" w:hAnsiTheme="minorHAnsi"/>
          <w:spacing w:val="3"/>
          <w:sz w:val="22"/>
          <w:szCs w:val="22"/>
        </w:rPr>
        <w:t>с</w:t>
      </w:r>
      <w:r w:rsidR="00A04DAA" w:rsidRPr="00743AA4">
        <w:rPr>
          <w:rFonts w:asciiTheme="minorHAnsi" w:hAnsiTheme="minorHAnsi"/>
          <w:spacing w:val="-1"/>
          <w:sz w:val="22"/>
          <w:szCs w:val="22"/>
        </w:rPr>
        <w:t>т</w:t>
      </w:r>
      <w:r w:rsidR="00A04DAA" w:rsidRPr="00743AA4">
        <w:rPr>
          <w:rFonts w:asciiTheme="minorHAnsi" w:hAnsiTheme="minorHAnsi"/>
          <w:sz w:val="22"/>
          <w:szCs w:val="22"/>
        </w:rPr>
        <w:t>и</w:t>
      </w:r>
      <w:r w:rsidR="00A04DAA" w:rsidRPr="00743AA4">
        <w:rPr>
          <w:rFonts w:asciiTheme="minorHAnsi" w:hAnsiTheme="minorHAnsi"/>
          <w:spacing w:val="28"/>
          <w:sz w:val="22"/>
          <w:szCs w:val="22"/>
        </w:rPr>
        <w:t xml:space="preserve"> </w:t>
      </w:r>
      <w:r w:rsidR="00A04DAA" w:rsidRPr="00743AA4">
        <w:rPr>
          <w:rFonts w:asciiTheme="minorHAnsi" w:hAnsiTheme="minorHAnsi"/>
          <w:sz w:val="22"/>
          <w:szCs w:val="22"/>
        </w:rPr>
        <w:t>на</w:t>
      </w:r>
      <w:r w:rsidR="00A04DAA" w:rsidRPr="00743AA4">
        <w:rPr>
          <w:rFonts w:asciiTheme="minorHAnsi" w:hAnsiTheme="minorHAnsi"/>
          <w:spacing w:val="2"/>
          <w:sz w:val="22"/>
          <w:szCs w:val="22"/>
        </w:rPr>
        <w:t>б</w:t>
      </w:r>
      <w:r w:rsidR="00A04DAA" w:rsidRPr="00743AA4">
        <w:rPr>
          <w:rFonts w:asciiTheme="minorHAnsi" w:hAnsiTheme="minorHAnsi"/>
          <w:spacing w:val="-1"/>
          <w:sz w:val="22"/>
          <w:szCs w:val="22"/>
        </w:rPr>
        <w:t>а</w:t>
      </w:r>
      <w:r w:rsidR="00A04DAA" w:rsidRPr="00743AA4">
        <w:rPr>
          <w:rFonts w:asciiTheme="minorHAnsi" w:hAnsiTheme="minorHAnsi"/>
          <w:sz w:val="22"/>
          <w:szCs w:val="22"/>
        </w:rPr>
        <w:t>вке</w:t>
      </w:r>
      <w:r w:rsidR="00A04DAA" w:rsidRPr="00743AA4">
        <w:rPr>
          <w:rFonts w:asciiTheme="minorHAnsi" w:hAnsiTheme="minorHAnsi"/>
          <w:spacing w:val="27"/>
          <w:sz w:val="22"/>
          <w:szCs w:val="22"/>
        </w:rPr>
        <w:t xml:space="preserve"> </w:t>
      </w:r>
      <w:r w:rsidR="00A04DAA" w:rsidRPr="00743AA4">
        <w:rPr>
          <w:rFonts w:asciiTheme="minorHAnsi" w:hAnsiTheme="minorHAnsi"/>
          <w:sz w:val="22"/>
          <w:szCs w:val="22"/>
        </w:rPr>
        <w:t>к</w:t>
      </w:r>
      <w:r w:rsidR="00A04DAA" w:rsidRPr="00743AA4">
        <w:rPr>
          <w:rFonts w:asciiTheme="minorHAnsi" w:hAnsiTheme="minorHAnsi"/>
          <w:spacing w:val="2"/>
          <w:sz w:val="22"/>
          <w:szCs w:val="22"/>
        </w:rPr>
        <w:t>о</w:t>
      </w:r>
      <w:r w:rsidR="00A04DAA" w:rsidRPr="00743AA4">
        <w:rPr>
          <w:rFonts w:asciiTheme="minorHAnsi" w:hAnsiTheme="minorHAnsi"/>
          <w:spacing w:val="1"/>
          <w:sz w:val="22"/>
          <w:szCs w:val="22"/>
        </w:rPr>
        <w:t>ј</w:t>
      </w:r>
      <w:r w:rsidR="00A04DAA" w:rsidRPr="00743AA4">
        <w:rPr>
          <w:rFonts w:asciiTheme="minorHAnsi" w:hAnsiTheme="minorHAnsi"/>
          <w:sz w:val="22"/>
          <w:szCs w:val="22"/>
        </w:rPr>
        <w:t>и</w:t>
      </w:r>
      <w:r w:rsidR="00A04DAA" w:rsidRPr="00743AA4">
        <w:rPr>
          <w:rFonts w:asciiTheme="minorHAnsi" w:hAnsiTheme="minorHAnsi"/>
          <w:spacing w:val="28"/>
          <w:sz w:val="22"/>
          <w:szCs w:val="22"/>
        </w:rPr>
        <w:t xml:space="preserve"> </w:t>
      </w:r>
      <w:r w:rsidR="00A04DAA" w:rsidRPr="00743AA4">
        <w:rPr>
          <w:rFonts w:asciiTheme="minorHAnsi" w:hAnsiTheme="minorHAnsi"/>
          <w:sz w:val="22"/>
          <w:szCs w:val="22"/>
        </w:rPr>
        <w:t>ће</w:t>
      </w:r>
      <w:r w:rsidR="00A04DAA" w:rsidRPr="00743AA4">
        <w:rPr>
          <w:rFonts w:asciiTheme="minorHAnsi" w:hAnsiTheme="minorHAnsi"/>
          <w:spacing w:val="27"/>
          <w:sz w:val="22"/>
          <w:szCs w:val="22"/>
        </w:rPr>
        <w:t xml:space="preserve"> </w:t>
      </w:r>
      <w:r w:rsidR="00A04DAA" w:rsidRPr="00743AA4">
        <w:rPr>
          <w:rFonts w:asciiTheme="minorHAnsi" w:hAnsiTheme="minorHAnsi"/>
          <w:sz w:val="22"/>
          <w:szCs w:val="22"/>
        </w:rPr>
        <w:t>повер</w:t>
      </w:r>
      <w:r w:rsidR="00A04DAA" w:rsidRPr="00743AA4">
        <w:rPr>
          <w:rFonts w:asciiTheme="minorHAnsi" w:hAnsiTheme="minorHAnsi"/>
          <w:spacing w:val="2"/>
          <w:sz w:val="22"/>
          <w:szCs w:val="22"/>
        </w:rPr>
        <w:t>и</w:t>
      </w:r>
      <w:r w:rsidR="00A04DAA" w:rsidRPr="00743AA4">
        <w:rPr>
          <w:rFonts w:asciiTheme="minorHAnsi" w:hAnsiTheme="minorHAnsi"/>
          <w:spacing w:val="-1"/>
          <w:sz w:val="22"/>
          <w:szCs w:val="22"/>
        </w:rPr>
        <w:t>т</w:t>
      </w:r>
      <w:r w:rsidR="00A04DAA" w:rsidRPr="00743AA4">
        <w:rPr>
          <w:rFonts w:asciiTheme="minorHAnsi" w:hAnsiTheme="minorHAnsi"/>
          <w:sz w:val="22"/>
          <w:szCs w:val="22"/>
        </w:rPr>
        <w:t>и</w:t>
      </w:r>
      <w:r w:rsidR="00A04DAA" w:rsidRPr="00743AA4">
        <w:rPr>
          <w:rFonts w:asciiTheme="minorHAnsi" w:hAnsiTheme="minorHAnsi"/>
          <w:spacing w:val="28"/>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spacing w:val="2"/>
          <w:sz w:val="22"/>
          <w:szCs w:val="22"/>
        </w:rPr>
        <w:t>о</w:t>
      </w:r>
      <w:r w:rsidR="00A04DAA" w:rsidRPr="00743AA4">
        <w:rPr>
          <w:rFonts w:asciiTheme="minorHAnsi" w:hAnsiTheme="minorHAnsi"/>
          <w:spacing w:val="-1"/>
          <w:sz w:val="22"/>
          <w:szCs w:val="22"/>
        </w:rPr>
        <w:t>д</w:t>
      </w:r>
      <w:r w:rsidR="00A04DAA" w:rsidRPr="00743AA4">
        <w:rPr>
          <w:rFonts w:asciiTheme="minorHAnsi" w:hAnsiTheme="minorHAnsi"/>
          <w:spacing w:val="2"/>
          <w:sz w:val="22"/>
          <w:szCs w:val="22"/>
        </w:rPr>
        <w:t>и</w:t>
      </w:r>
      <w:r w:rsidR="00A04DAA" w:rsidRPr="00743AA4">
        <w:rPr>
          <w:rFonts w:asciiTheme="minorHAnsi" w:hAnsiTheme="minorHAnsi"/>
          <w:sz w:val="22"/>
          <w:szCs w:val="22"/>
        </w:rPr>
        <w:t>зво</w:t>
      </w:r>
      <w:r w:rsidR="00A04DAA" w:rsidRPr="00743AA4">
        <w:rPr>
          <w:rFonts w:asciiTheme="minorHAnsi" w:hAnsiTheme="minorHAnsi"/>
          <w:spacing w:val="2"/>
          <w:sz w:val="22"/>
          <w:szCs w:val="22"/>
        </w:rPr>
        <w:t>ђ</w:t>
      </w:r>
      <w:r w:rsidR="00A04DAA" w:rsidRPr="00743AA4">
        <w:rPr>
          <w:rFonts w:asciiTheme="minorHAnsi" w:hAnsiTheme="minorHAnsi"/>
          <w:spacing w:val="-1"/>
          <w:sz w:val="22"/>
          <w:szCs w:val="22"/>
        </w:rPr>
        <w:t>а</w:t>
      </w:r>
      <w:r w:rsidR="00A04DAA" w:rsidRPr="00743AA4">
        <w:rPr>
          <w:rFonts w:asciiTheme="minorHAnsi" w:hAnsiTheme="minorHAnsi"/>
          <w:sz w:val="22"/>
          <w:szCs w:val="22"/>
        </w:rPr>
        <w:t>чу,</w:t>
      </w:r>
      <w:r w:rsidR="00A04DAA" w:rsidRPr="00743AA4">
        <w:rPr>
          <w:rFonts w:asciiTheme="minorHAnsi" w:hAnsiTheme="minorHAnsi"/>
          <w:spacing w:val="28"/>
          <w:sz w:val="22"/>
          <w:szCs w:val="22"/>
        </w:rPr>
        <w:t xml:space="preserve"> </w:t>
      </w:r>
      <w:r w:rsidR="00A04DAA" w:rsidRPr="00743AA4">
        <w:rPr>
          <w:rFonts w:asciiTheme="minorHAnsi" w:hAnsiTheme="minorHAnsi"/>
          <w:spacing w:val="1"/>
          <w:sz w:val="22"/>
          <w:szCs w:val="22"/>
        </w:rPr>
        <w:t>д</w:t>
      </w:r>
      <w:r w:rsidR="00A04DAA" w:rsidRPr="00743AA4">
        <w:rPr>
          <w:rFonts w:asciiTheme="minorHAnsi" w:hAnsiTheme="minorHAnsi"/>
          <w:sz w:val="22"/>
          <w:szCs w:val="22"/>
        </w:rPr>
        <w:t>ео</w:t>
      </w:r>
      <w:r w:rsidR="00A04DAA" w:rsidRPr="00743AA4">
        <w:rPr>
          <w:rFonts w:asciiTheme="minorHAnsi" w:hAnsiTheme="minorHAnsi"/>
          <w:spacing w:val="28"/>
          <w:sz w:val="22"/>
          <w:szCs w:val="22"/>
        </w:rPr>
        <w:t xml:space="preserve"> </w:t>
      </w:r>
      <w:r w:rsidR="00A04DAA" w:rsidRPr="00743AA4">
        <w:rPr>
          <w:rFonts w:asciiTheme="minorHAnsi" w:hAnsiTheme="minorHAnsi"/>
          <w:sz w:val="22"/>
          <w:szCs w:val="22"/>
        </w:rPr>
        <w:t>пр</w:t>
      </w:r>
      <w:r w:rsidR="00A04DAA" w:rsidRPr="00743AA4">
        <w:rPr>
          <w:rFonts w:asciiTheme="minorHAnsi" w:hAnsiTheme="minorHAnsi"/>
          <w:spacing w:val="2"/>
          <w:sz w:val="22"/>
          <w:szCs w:val="22"/>
        </w:rPr>
        <w:t>е</w:t>
      </w:r>
      <w:r w:rsidR="00A04DAA" w:rsidRPr="00743AA4">
        <w:rPr>
          <w:rFonts w:asciiTheme="minorHAnsi" w:hAnsiTheme="minorHAnsi"/>
          <w:spacing w:val="-1"/>
          <w:sz w:val="22"/>
          <w:szCs w:val="22"/>
        </w:rPr>
        <w:t>д</w:t>
      </w:r>
      <w:r w:rsidR="00A04DAA" w:rsidRPr="00743AA4">
        <w:rPr>
          <w:rFonts w:asciiTheme="minorHAnsi" w:hAnsiTheme="minorHAnsi"/>
          <w:spacing w:val="2"/>
          <w:sz w:val="22"/>
          <w:szCs w:val="22"/>
        </w:rPr>
        <w:t>м</w:t>
      </w:r>
      <w:r w:rsidR="00A04DAA" w:rsidRPr="00743AA4">
        <w:rPr>
          <w:rFonts w:asciiTheme="minorHAnsi" w:hAnsiTheme="minorHAnsi"/>
          <w:sz w:val="22"/>
          <w:szCs w:val="22"/>
        </w:rPr>
        <w:t>е</w:t>
      </w:r>
      <w:r w:rsidR="00A04DAA" w:rsidRPr="00743AA4">
        <w:rPr>
          <w:rFonts w:asciiTheme="minorHAnsi" w:hAnsiTheme="minorHAnsi"/>
          <w:spacing w:val="1"/>
          <w:sz w:val="22"/>
          <w:szCs w:val="22"/>
        </w:rPr>
        <w:t>т</w:t>
      </w:r>
      <w:r w:rsidR="00A04DAA" w:rsidRPr="00743AA4">
        <w:rPr>
          <w:rFonts w:asciiTheme="minorHAnsi" w:hAnsiTheme="minorHAnsi"/>
          <w:sz w:val="22"/>
          <w:szCs w:val="22"/>
        </w:rPr>
        <w:t>а</w:t>
      </w:r>
      <w:r w:rsidR="00A04DAA" w:rsidRPr="00743AA4">
        <w:rPr>
          <w:rFonts w:asciiTheme="minorHAnsi" w:hAnsiTheme="minorHAnsi"/>
          <w:w w:val="99"/>
          <w:sz w:val="22"/>
          <w:szCs w:val="22"/>
        </w:rPr>
        <w:t xml:space="preserve"> </w:t>
      </w:r>
      <w:r w:rsidR="00A04DAA" w:rsidRPr="00743AA4">
        <w:rPr>
          <w:rFonts w:asciiTheme="minorHAnsi" w:hAnsiTheme="minorHAnsi"/>
          <w:sz w:val="22"/>
          <w:szCs w:val="22"/>
        </w:rPr>
        <w:t>наб</w:t>
      </w:r>
      <w:r w:rsidR="00A04DAA" w:rsidRPr="00743AA4">
        <w:rPr>
          <w:rFonts w:asciiTheme="minorHAnsi" w:hAnsiTheme="minorHAnsi"/>
          <w:spacing w:val="1"/>
          <w:sz w:val="22"/>
          <w:szCs w:val="22"/>
        </w:rPr>
        <w:t>а</w:t>
      </w:r>
      <w:r w:rsidR="00A04DAA" w:rsidRPr="00743AA4">
        <w:rPr>
          <w:rFonts w:asciiTheme="minorHAnsi" w:hAnsiTheme="minorHAnsi"/>
          <w:sz w:val="22"/>
          <w:szCs w:val="22"/>
        </w:rPr>
        <w:t>вке</w:t>
      </w:r>
      <w:r w:rsidR="00A04DAA" w:rsidRPr="00743AA4">
        <w:rPr>
          <w:rFonts w:asciiTheme="minorHAnsi" w:hAnsiTheme="minorHAnsi"/>
          <w:spacing w:val="1"/>
          <w:sz w:val="22"/>
          <w:szCs w:val="22"/>
        </w:rPr>
        <w:t xml:space="preserve"> </w:t>
      </w:r>
      <w:r w:rsidR="00A04DAA" w:rsidRPr="00743AA4">
        <w:rPr>
          <w:rFonts w:asciiTheme="minorHAnsi" w:hAnsiTheme="minorHAnsi"/>
          <w:sz w:val="22"/>
          <w:szCs w:val="22"/>
        </w:rPr>
        <w:t>к</w:t>
      </w:r>
      <w:r w:rsidR="00A04DAA" w:rsidRPr="00743AA4">
        <w:rPr>
          <w:rFonts w:asciiTheme="minorHAnsi" w:hAnsiTheme="minorHAnsi"/>
          <w:spacing w:val="2"/>
          <w:sz w:val="22"/>
          <w:szCs w:val="22"/>
        </w:rPr>
        <w:t>о</w:t>
      </w:r>
      <w:r w:rsidR="00A04DAA" w:rsidRPr="00743AA4">
        <w:rPr>
          <w:rFonts w:asciiTheme="minorHAnsi" w:hAnsiTheme="minorHAnsi"/>
          <w:spacing w:val="-1"/>
          <w:sz w:val="22"/>
          <w:szCs w:val="22"/>
        </w:rPr>
        <w:t>ј</w:t>
      </w:r>
      <w:r w:rsidR="00A04DAA" w:rsidRPr="00743AA4">
        <w:rPr>
          <w:rFonts w:asciiTheme="minorHAnsi" w:hAnsiTheme="minorHAnsi"/>
          <w:sz w:val="22"/>
          <w:szCs w:val="22"/>
        </w:rPr>
        <w:t>и</w:t>
      </w:r>
      <w:r w:rsidR="00A04DAA" w:rsidRPr="00743AA4">
        <w:rPr>
          <w:rFonts w:asciiTheme="minorHAnsi" w:hAnsiTheme="minorHAnsi"/>
          <w:spacing w:val="3"/>
          <w:sz w:val="22"/>
          <w:szCs w:val="22"/>
        </w:rPr>
        <w:t xml:space="preserve"> </w:t>
      </w:r>
      <w:r w:rsidR="00A04DAA" w:rsidRPr="00743AA4">
        <w:rPr>
          <w:rFonts w:asciiTheme="minorHAnsi" w:hAnsiTheme="minorHAnsi"/>
          <w:sz w:val="22"/>
          <w:szCs w:val="22"/>
        </w:rPr>
        <w:t>ће</w:t>
      </w:r>
      <w:r w:rsidR="00A04DAA" w:rsidRPr="00743AA4">
        <w:rPr>
          <w:rFonts w:asciiTheme="minorHAnsi" w:hAnsiTheme="minorHAnsi"/>
          <w:spacing w:val="1"/>
          <w:sz w:val="22"/>
          <w:szCs w:val="22"/>
        </w:rPr>
        <w:t xml:space="preserve"> </w:t>
      </w:r>
      <w:r w:rsidR="00A04DAA" w:rsidRPr="00743AA4">
        <w:rPr>
          <w:rFonts w:asciiTheme="minorHAnsi" w:hAnsiTheme="minorHAnsi"/>
          <w:sz w:val="22"/>
          <w:szCs w:val="22"/>
        </w:rPr>
        <w:t>из</w:t>
      </w:r>
      <w:r w:rsidR="00A04DAA" w:rsidRPr="00743AA4">
        <w:rPr>
          <w:rFonts w:asciiTheme="minorHAnsi" w:hAnsiTheme="minorHAnsi"/>
          <w:spacing w:val="1"/>
          <w:sz w:val="22"/>
          <w:szCs w:val="22"/>
        </w:rPr>
        <w:t>в</w:t>
      </w:r>
      <w:r w:rsidR="00A04DAA" w:rsidRPr="00743AA4">
        <w:rPr>
          <w:rFonts w:asciiTheme="minorHAnsi" w:hAnsiTheme="minorHAnsi"/>
          <w:sz w:val="22"/>
          <w:szCs w:val="22"/>
        </w:rPr>
        <w:t>рши</w:t>
      </w:r>
      <w:r w:rsidR="00A04DAA" w:rsidRPr="00743AA4">
        <w:rPr>
          <w:rFonts w:asciiTheme="minorHAnsi" w:hAnsiTheme="minorHAnsi"/>
          <w:spacing w:val="-1"/>
          <w:sz w:val="22"/>
          <w:szCs w:val="22"/>
        </w:rPr>
        <w:t>т</w:t>
      </w:r>
      <w:r w:rsidR="00A04DAA" w:rsidRPr="00743AA4">
        <w:rPr>
          <w:rFonts w:asciiTheme="minorHAnsi" w:hAnsiTheme="minorHAnsi"/>
          <w:sz w:val="22"/>
          <w:szCs w:val="22"/>
        </w:rPr>
        <w:t>и</w:t>
      </w:r>
      <w:r w:rsidR="00A04DAA" w:rsidRPr="00743AA4">
        <w:rPr>
          <w:rFonts w:asciiTheme="minorHAnsi" w:hAnsiTheme="minorHAnsi"/>
          <w:spacing w:val="3"/>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spacing w:val="2"/>
          <w:sz w:val="22"/>
          <w:szCs w:val="22"/>
        </w:rPr>
        <w:t>р</w:t>
      </w:r>
      <w:r w:rsidR="00A04DAA" w:rsidRPr="00743AA4">
        <w:rPr>
          <w:rFonts w:asciiTheme="minorHAnsi" w:hAnsiTheme="minorHAnsi"/>
          <w:sz w:val="22"/>
          <w:szCs w:val="22"/>
        </w:rPr>
        <w:t>еко</w:t>
      </w:r>
      <w:r w:rsidR="00A04DAA" w:rsidRPr="00743AA4">
        <w:rPr>
          <w:rFonts w:asciiTheme="minorHAnsi" w:hAnsiTheme="minorHAnsi"/>
          <w:spacing w:val="3"/>
          <w:sz w:val="22"/>
          <w:szCs w:val="22"/>
        </w:rPr>
        <w:t xml:space="preserve"> </w:t>
      </w:r>
      <w:r w:rsidR="00A04DAA" w:rsidRPr="00743AA4">
        <w:rPr>
          <w:rFonts w:asciiTheme="minorHAnsi" w:hAnsiTheme="minorHAnsi"/>
          <w:sz w:val="22"/>
          <w:szCs w:val="22"/>
        </w:rPr>
        <w:t>по</w:t>
      </w:r>
      <w:r w:rsidR="00A04DAA" w:rsidRPr="00743AA4">
        <w:rPr>
          <w:rFonts w:asciiTheme="minorHAnsi" w:hAnsiTheme="minorHAnsi"/>
          <w:spacing w:val="1"/>
          <w:sz w:val="22"/>
          <w:szCs w:val="22"/>
        </w:rPr>
        <w:t>д</w:t>
      </w:r>
      <w:r w:rsidR="00A04DAA" w:rsidRPr="00743AA4">
        <w:rPr>
          <w:rFonts w:asciiTheme="minorHAnsi" w:hAnsiTheme="minorHAnsi"/>
          <w:sz w:val="22"/>
          <w:szCs w:val="22"/>
        </w:rPr>
        <w:t>из</w:t>
      </w:r>
      <w:r w:rsidR="00A04DAA" w:rsidRPr="00743AA4">
        <w:rPr>
          <w:rFonts w:asciiTheme="minorHAnsi" w:hAnsiTheme="minorHAnsi"/>
          <w:spacing w:val="1"/>
          <w:sz w:val="22"/>
          <w:szCs w:val="22"/>
        </w:rPr>
        <w:t>в</w:t>
      </w:r>
      <w:r w:rsidR="00A04DAA" w:rsidRPr="00743AA4">
        <w:rPr>
          <w:rFonts w:asciiTheme="minorHAnsi" w:hAnsiTheme="minorHAnsi"/>
          <w:sz w:val="22"/>
          <w:szCs w:val="22"/>
        </w:rPr>
        <w:t>ођ</w:t>
      </w:r>
      <w:r w:rsidR="00A04DAA" w:rsidRPr="00743AA4">
        <w:rPr>
          <w:rFonts w:asciiTheme="minorHAnsi" w:hAnsiTheme="minorHAnsi"/>
          <w:spacing w:val="-2"/>
          <w:sz w:val="22"/>
          <w:szCs w:val="22"/>
        </w:rPr>
        <w:t>а</w:t>
      </w:r>
      <w:r w:rsidR="00A04DAA" w:rsidRPr="00743AA4">
        <w:rPr>
          <w:rFonts w:asciiTheme="minorHAnsi" w:hAnsiTheme="minorHAnsi"/>
          <w:spacing w:val="2"/>
          <w:sz w:val="22"/>
          <w:szCs w:val="22"/>
        </w:rPr>
        <w:t>ч</w:t>
      </w:r>
      <w:r w:rsidR="00A04DAA" w:rsidRPr="00743AA4">
        <w:rPr>
          <w:rFonts w:asciiTheme="minorHAnsi" w:hAnsiTheme="minorHAnsi"/>
          <w:spacing w:val="-1"/>
          <w:sz w:val="22"/>
          <w:szCs w:val="22"/>
        </w:rPr>
        <w:t>а</w:t>
      </w:r>
      <w:r w:rsidR="00A04DAA" w:rsidRPr="00743AA4">
        <w:rPr>
          <w:rFonts w:asciiTheme="minorHAnsi" w:hAnsiTheme="minorHAnsi"/>
          <w:sz w:val="22"/>
          <w:szCs w:val="22"/>
        </w:rPr>
        <w:t>,</w:t>
      </w:r>
      <w:r w:rsidR="00A04DAA" w:rsidRPr="00743AA4">
        <w:rPr>
          <w:rFonts w:asciiTheme="minorHAnsi" w:hAnsiTheme="minorHAnsi"/>
          <w:spacing w:val="1"/>
          <w:sz w:val="22"/>
          <w:szCs w:val="22"/>
        </w:rPr>
        <w:t xml:space="preserve"> </w:t>
      </w:r>
      <w:r w:rsidR="00A04DAA" w:rsidRPr="00743AA4">
        <w:rPr>
          <w:rFonts w:asciiTheme="minorHAnsi" w:hAnsiTheme="minorHAnsi"/>
          <w:sz w:val="22"/>
          <w:szCs w:val="22"/>
        </w:rPr>
        <w:t>к</w:t>
      </w:r>
      <w:r w:rsidR="00A04DAA" w:rsidRPr="00743AA4">
        <w:rPr>
          <w:rFonts w:asciiTheme="minorHAnsi" w:hAnsiTheme="minorHAnsi"/>
          <w:spacing w:val="1"/>
          <w:sz w:val="22"/>
          <w:szCs w:val="22"/>
        </w:rPr>
        <w:t>а</w:t>
      </w:r>
      <w:r w:rsidR="00A04DAA" w:rsidRPr="00743AA4">
        <w:rPr>
          <w:rFonts w:asciiTheme="minorHAnsi" w:hAnsiTheme="minorHAnsi"/>
          <w:sz w:val="22"/>
          <w:szCs w:val="22"/>
        </w:rPr>
        <w:t>о</w:t>
      </w:r>
      <w:r w:rsidR="00A04DAA" w:rsidRPr="00743AA4">
        <w:rPr>
          <w:rFonts w:asciiTheme="minorHAnsi" w:hAnsiTheme="minorHAnsi"/>
          <w:spacing w:val="2"/>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2"/>
          <w:sz w:val="22"/>
          <w:szCs w:val="22"/>
        </w:rPr>
        <w:t xml:space="preserve"> </w:t>
      </w:r>
      <w:r w:rsidR="00A04DAA" w:rsidRPr="00743AA4">
        <w:rPr>
          <w:rFonts w:asciiTheme="minorHAnsi" w:hAnsiTheme="minorHAnsi"/>
          <w:sz w:val="22"/>
          <w:szCs w:val="22"/>
        </w:rPr>
        <w:t>пра</w:t>
      </w:r>
      <w:r w:rsidR="00A04DAA" w:rsidRPr="00743AA4">
        <w:rPr>
          <w:rFonts w:asciiTheme="minorHAnsi" w:hAnsiTheme="minorHAnsi"/>
          <w:spacing w:val="-1"/>
          <w:sz w:val="22"/>
          <w:szCs w:val="22"/>
        </w:rPr>
        <w:t>в</w:t>
      </w:r>
      <w:r w:rsidR="00A04DAA" w:rsidRPr="00743AA4">
        <w:rPr>
          <w:rFonts w:asciiTheme="minorHAnsi" w:hAnsiTheme="minorHAnsi"/>
          <w:spacing w:val="2"/>
          <w:sz w:val="22"/>
          <w:szCs w:val="22"/>
        </w:rPr>
        <w:t>ил</w:t>
      </w:r>
      <w:r w:rsidR="00A04DAA" w:rsidRPr="00743AA4">
        <w:rPr>
          <w:rFonts w:asciiTheme="minorHAnsi" w:hAnsiTheme="minorHAnsi"/>
          <w:sz w:val="22"/>
          <w:szCs w:val="22"/>
        </w:rPr>
        <w:t>а</w:t>
      </w:r>
      <w:r w:rsidR="00A04DAA" w:rsidRPr="00743AA4">
        <w:rPr>
          <w:rFonts w:asciiTheme="minorHAnsi" w:hAnsiTheme="minorHAnsi"/>
          <w:spacing w:val="1"/>
          <w:sz w:val="22"/>
          <w:szCs w:val="22"/>
        </w:rPr>
        <w:t xml:space="preserve"> </w:t>
      </w:r>
      <w:r w:rsidR="00A04DAA" w:rsidRPr="00743AA4">
        <w:rPr>
          <w:rFonts w:asciiTheme="minorHAnsi" w:hAnsiTheme="minorHAnsi"/>
          <w:sz w:val="22"/>
          <w:szCs w:val="22"/>
        </w:rPr>
        <w:t>по</w:t>
      </w:r>
      <w:r w:rsidR="00A04DAA" w:rsidRPr="00743AA4">
        <w:rPr>
          <w:rFonts w:asciiTheme="minorHAnsi" w:hAnsiTheme="minorHAnsi"/>
          <w:spacing w:val="1"/>
          <w:sz w:val="22"/>
          <w:szCs w:val="22"/>
        </w:rPr>
        <w:t>с</w:t>
      </w:r>
      <w:r w:rsidR="00A04DAA" w:rsidRPr="00743AA4">
        <w:rPr>
          <w:rFonts w:asciiTheme="minorHAnsi" w:hAnsiTheme="minorHAnsi"/>
          <w:spacing w:val="-1"/>
          <w:sz w:val="22"/>
          <w:szCs w:val="22"/>
        </w:rPr>
        <w:t>т</w:t>
      </w:r>
      <w:r w:rsidR="00A04DAA" w:rsidRPr="00743AA4">
        <w:rPr>
          <w:rFonts w:asciiTheme="minorHAnsi" w:hAnsiTheme="minorHAnsi"/>
          <w:sz w:val="22"/>
          <w:szCs w:val="22"/>
        </w:rPr>
        <w:t>у</w:t>
      </w:r>
      <w:r w:rsidR="00A04DAA" w:rsidRPr="00743AA4">
        <w:rPr>
          <w:rFonts w:asciiTheme="minorHAnsi" w:hAnsiTheme="minorHAnsi"/>
          <w:spacing w:val="2"/>
          <w:sz w:val="22"/>
          <w:szCs w:val="22"/>
        </w:rPr>
        <w:t>п</w:t>
      </w:r>
      <w:r w:rsidR="00A04DAA" w:rsidRPr="00743AA4">
        <w:rPr>
          <w:rFonts w:asciiTheme="minorHAnsi" w:hAnsiTheme="minorHAnsi"/>
          <w:spacing w:val="-1"/>
          <w:sz w:val="22"/>
          <w:szCs w:val="22"/>
        </w:rPr>
        <w:t>а</w:t>
      </w:r>
      <w:r w:rsidR="00A04DAA" w:rsidRPr="00743AA4">
        <w:rPr>
          <w:rFonts w:asciiTheme="minorHAnsi" w:hAnsiTheme="minorHAnsi"/>
          <w:spacing w:val="3"/>
          <w:sz w:val="22"/>
          <w:szCs w:val="22"/>
        </w:rPr>
        <w:t>њ</w:t>
      </w:r>
      <w:r w:rsidR="00A04DAA" w:rsidRPr="00743AA4">
        <w:rPr>
          <w:rFonts w:asciiTheme="minorHAnsi" w:hAnsiTheme="minorHAnsi"/>
          <w:sz w:val="22"/>
          <w:szCs w:val="22"/>
        </w:rPr>
        <w:t>а</w:t>
      </w:r>
      <w:r w:rsidR="00A04DAA" w:rsidRPr="00743AA4">
        <w:rPr>
          <w:rFonts w:asciiTheme="minorHAnsi" w:hAnsiTheme="minorHAnsi"/>
          <w:spacing w:val="1"/>
          <w:sz w:val="22"/>
          <w:szCs w:val="22"/>
        </w:rPr>
        <w:t xml:space="preserve"> </w:t>
      </w:r>
      <w:r w:rsidR="00A04DAA" w:rsidRPr="00743AA4">
        <w:rPr>
          <w:rFonts w:asciiTheme="minorHAnsi" w:hAnsiTheme="minorHAnsi"/>
          <w:sz w:val="22"/>
          <w:szCs w:val="22"/>
        </w:rPr>
        <w:t>нар</w:t>
      </w:r>
      <w:r w:rsidR="00A04DAA" w:rsidRPr="00743AA4">
        <w:rPr>
          <w:rFonts w:asciiTheme="minorHAnsi" w:hAnsiTheme="minorHAnsi"/>
          <w:spacing w:val="1"/>
          <w:sz w:val="22"/>
          <w:szCs w:val="22"/>
        </w:rPr>
        <w:t>у</w:t>
      </w:r>
      <w:r w:rsidR="00A04DAA" w:rsidRPr="00743AA4">
        <w:rPr>
          <w:rFonts w:asciiTheme="minorHAnsi" w:hAnsiTheme="minorHAnsi"/>
          <w:sz w:val="22"/>
          <w:szCs w:val="22"/>
        </w:rPr>
        <w:t>ч</w:t>
      </w:r>
      <w:r w:rsidR="00A04DAA" w:rsidRPr="00743AA4">
        <w:rPr>
          <w:rFonts w:asciiTheme="minorHAnsi" w:hAnsiTheme="minorHAnsi"/>
          <w:spacing w:val="3"/>
          <w:sz w:val="22"/>
          <w:szCs w:val="22"/>
        </w:rPr>
        <w:t>и</w:t>
      </w:r>
      <w:r w:rsidR="00A04DAA" w:rsidRPr="00743AA4">
        <w:rPr>
          <w:rFonts w:asciiTheme="minorHAnsi" w:hAnsiTheme="minorHAnsi"/>
          <w:sz w:val="22"/>
          <w:szCs w:val="22"/>
        </w:rPr>
        <w:t>о</w:t>
      </w:r>
      <w:r w:rsidR="00A04DAA" w:rsidRPr="00743AA4">
        <w:rPr>
          <w:rFonts w:asciiTheme="minorHAnsi" w:hAnsiTheme="minorHAnsi"/>
          <w:spacing w:val="1"/>
          <w:sz w:val="22"/>
          <w:szCs w:val="22"/>
        </w:rPr>
        <w:t>ц</w:t>
      </w:r>
      <w:r w:rsidR="00A04DAA" w:rsidRPr="00743AA4">
        <w:rPr>
          <w:rFonts w:asciiTheme="minorHAnsi" w:hAnsiTheme="minorHAnsi"/>
          <w:sz w:val="22"/>
          <w:szCs w:val="22"/>
        </w:rPr>
        <w:t>а</w:t>
      </w:r>
      <w:r w:rsidR="00A04DAA" w:rsidRPr="00743AA4">
        <w:rPr>
          <w:rFonts w:asciiTheme="minorHAnsi" w:hAnsiTheme="minorHAnsi"/>
          <w:w w:val="99"/>
          <w:sz w:val="22"/>
          <w:szCs w:val="22"/>
        </w:rPr>
        <w:t xml:space="preserve"> </w:t>
      </w:r>
      <w:r w:rsidR="00A04DAA" w:rsidRPr="00743AA4">
        <w:rPr>
          <w:rFonts w:asciiTheme="minorHAnsi" w:hAnsiTheme="minorHAnsi"/>
          <w:sz w:val="22"/>
          <w:szCs w:val="22"/>
        </w:rPr>
        <w:t>у</w:t>
      </w:r>
      <w:r w:rsidR="00A04DAA" w:rsidRPr="00743AA4">
        <w:rPr>
          <w:rFonts w:asciiTheme="minorHAnsi" w:hAnsiTheme="minorHAnsi"/>
          <w:spacing w:val="-12"/>
          <w:sz w:val="22"/>
          <w:szCs w:val="22"/>
        </w:rPr>
        <w:t xml:space="preserve"> </w:t>
      </w:r>
      <w:r w:rsidR="00A04DAA" w:rsidRPr="00743AA4">
        <w:rPr>
          <w:rFonts w:asciiTheme="minorHAnsi" w:hAnsiTheme="minorHAnsi"/>
          <w:sz w:val="22"/>
          <w:szCs w:val="22"/>
        </w:rPr>
        <w:t>слу</w:t>
      </w:r>
      <w:r w:rsidR="00A04DAA" w:rsidRPr="00743AA4">
        <w:rPr>
          <w:rFonts w:asciiTheme="minorHAnsi" w:hAnsiTheme="minorHAnsi"/>
          <w:spacing w:val="3"/>
          <w:sz w:val="22"/>
          <w:szCs w:val="22"/>
        </w:rPr>
        <w:t>ч</w:t>
      </w:r>
      <w:r w:rsidR="00A04DAA" w:rsidRPr="00743AA4">
        <w:rPr>
          <w:rFonts w:asciiTheme="minorHAnsi" w:hAnsiTheme="minorHAnsi"/>
          <w:spacing w:val="-1"/>
          <w:sz w:val="22"/>
          <w:szCs w:val="22"/>
        </w:rPr>
        <w:t>ај</w:t>
      </w:r>
      <w:r w:rsidR="00A04DAA" w:rsidRPr="00743AA4">
        <w:rPr>
          <w:rFonts w:asciiTheme="minorHAnsi" w:hAnsiTheme="minorHAnsi"/>
          <w:sz w:val="22"/>
          <w:szCs w:val="22"/>
        </w:rPr>
        <w:t>у</w:t>
      </w:r>
      <w:r w:rsidR="00A04DAA" w:rsidRPr="00743AA4">
        <w:rPr>
          <w:rFonts w:asciiTheme="minorHAnsi" w:hAnsiTheme="minorHAnsi"/>
          <w:spacing w:val="-7"/>
          <w:sz w:val="22"/>
          <w:szCs w:val="22"/>
        </w:rPr>
        <w:t xml:space="preserve"> </w:t>
      </w:r>
      <w:r w:rsidR="00A04DAA" w:rsidRPr="00743AA4">
        <w:rPr>
          <w:rFonts w:asciiTheme="minorHAnsi" w:hAnsiTheme="minorHAnsi"/>
          <w:spacing w:val="-1"/>
          <w:sz w:val="22"/>
          <w:szCs w:val="22"/>
        </w:rPr>
        <w:t>д</w:t>
      </w:r>
      <w:r w:rsidR="00A04DAA" w:rsidRPr="00743AA4">
        <w:rPr>
          <w:rFonts w:asciiTheme="minorHAnsi" w:hAnsiTheme="minorHAnsi"/>
          <w:sz w:val="22"/>
          <w:szCs w:val="22"/>
        </w:rPr>
        <w:t>а</w:t>
      </w:r>
      <w:r w:rsidR="00A04DAA" w:rsidRPr="00743AA4">
        <w:rPr>
          <w:rFonts w:asciiTheme="minorHAnsi" w:hAnsiTheme="minorHAnsi"/>
          <w:spacing w:val="-10"/>
          <w:sz w:val="22"/>
          <w:szCs w:val="22"/>
        </w:rPr>
        <w:t xml:space="preserve"> </w:t>
      </w:r>
      <w:r w:rsidR="00A04DAA" w:rsidRPr="00743AA4">
        <w:rPr>
          <w:rFonts w:asciiTheme="minorHAnsi" w:hAnsiTheme="minorHAnsi"/>
          <w:sz w:val="22"/>
          <w:szCs w:val="22"/>
        </w:rPr>
        <w:t>се</w:t>
      </w:r>
      <w:r w:rsidR="00A04DAA" w:rsidRPr="00743AA4">
        <w:rPr>
          <w:rFonts w:asciiTheme="minorHAnsi" w:hAnsiTheme="minorHAnsi"/>
          <w:spacing w:val="-10"/>
          <w:sz w:val="22"/>
          <w:szCs w:val="22"/>
        </w:rPr>
        <w:t xml:space="preserve"> </w:t>
      </w:r>
      <w:r w:rsidR="00A04DAA" w:rsidRPr="00743AA4">
        <w:rPr>
          <w:rFonts w:asciiTheme="minorHAnsi" w:hAnsiTheme="minorHAnsi"/>
          <w:spacing w:val="-1"/>
          <w:sz w:val="22"/>
          <w:szCs w:val="22"/>
        </w:rPr>
        <w:t>д</w:t>
      </w:r>
      <w:r w:rsidR="00A04DAA" w:rsidRPr="00743AA4">
        <w:rPr>
          <w:rFonts w:asciiTheme="minorHAnsi" w:hAnsiTheme="minorHAnsi"/>
          <w:sz w:val="22"/>
          <w:szCs w:val="22"/>
        </w:rPr>
        <w:t>ос</w:t>
      </w:r>
      <w:r w:rsidR="00A04DAA" w:rsidRPr="00743AA4">
        <w:rPr>
          <w:rFonts w:asciiTheme="minorHAnsi" w:hAnsiTheme="minorHAnsi"/>
          <w:spacing w:val="2"/>
          <w:sz w:val="22"/>
          <w:szCs w:val="22"/>
        </w:rPr>
        <w:t>п</w:t>
      </w:r>
      <w:r w:rsidR="00A04DAA" w:rsidRPr="00743AA4">
        <w:rPr>
          <w:rFonts w:asciiTheme="minorHAnsi" w:hAnsiTheme="minorHAnsi"/>
          <w:sz w:val="22"/>
          <w:szCs w:val="22"/>
        </w:rPr>
        <w:t>ела</w:t>
      </w:r>
      <w:r w:rsidR="00A04DAA" w:rsidRPr="00743AA4">
        <w:rPr>
          <w:rFonts w:asciiTheme="minorHAnsi" w:hAnsiTheme="minorHAnsi"/>
          <w:spacing w:val="-11"/>
          <w:sz w:val="22"/>
          <w:szCs w:val="22"/>
        </w:rPr>
        <w:t xml:space="preserve"> </w:t>
      </w:r>
      <w:r w:rsidR="00A04DAA" w:rsidRPr="00743AA4">
        <w:rPr>
          <w:rFonts w:asciiTheme="minorHAnsi" w:hAnsiTheme="minorHAnsi"/>
          <w:sz w:val="22"/>
          <w:szCs w:val="22"/>
        </w:rPr>
        <w:t>по</w:t>
      </w:r>
      <w:r w:rsidR="00A04DAA" w:rsidRPr="00743AA4">
        <w:rPr>
          <w:rFonts w:asciiTheme="minorHAnsi" w:hAnsiTheme="minorHAnsi"/>
          <w:spacing w:val="1"/>
          <w:sz w:val="22"/>
          <w:szCs w:val="22"/>
        </w:rPr>
        <w:t>т</w:t>
      </w:r>
      <w:r w:rsidR="00A04DAA" w:rsidRPr="00743AA4">
        <w:rPr>
          <w:rFonts w:asciiTheme="minorHAnsi" w:hAnsiTheme="minorHAnsi"/>
          <w:sz w:val="22"/>
          <w:szCs w:val="22"/>
        </w:rPr>
        <w:t>р</w:t>
      </w:r>
      <w:r w:rsidR="00A04DAA" w:rsidRPr="00743AA4">
        <w:rPr>
          <w:rFonts w:asciiTheme="minorHAnsi" w:hAnsiTheme="minorHAnsi"/>
          <w:spacing w:val="1"/>
          <w:sz w:val="22"/>
          <w:szCs w:val="22"/>
        </w:rPr>
        <w:t>а</w:t>
      </w:r>
      <w:r w:rsidR="00A04DAA" w:rsidRPr="00743AA4">
        <w:rPr>
          <w:rFonts w:asciiTheme="minorHAnsi" w:hAnsiTheme="minorHAnsi"/>
          <w:sz w:val="22"/>
          <w:szCs w:val="22"/>
        </w:rPr>
        <w:t>жи</w:t>
      </w:r>
      <w:r w:rsidR="00A04DAA" w:rsidRPr="00743AA4">
        <w:rPr>
          <w:rFonts w:asciiTheme="minorHAnsi" w:hAnsiTheme="minorHAnsi"/>
          <w:spacing w:val="1"/>
          <w:sz w:val="22"/>
          <w:szCs w:val="22"/>
        </w:rPr>
        <w:t>в</w:t>
      </w:r>
      <w:r w:rsidR="00A04DAA" w:rsidRPr="00743AA4">
        <w:rPr>
          <w:rFonts w:asciiTheme="minorHAnsi" w:hAnsiTheme="minorHAnsi"/>
          <w:spacing w:val="-1"/>
          <w:sz w:val="22"/>
          <w:szCs w:val="22"/>
        </w:rPr>
        <w:t>а</w:t>
      </w:r>
      <w:r w:rsidR="00A04DAA" w:rsidRPr="00743AA4">
        <w:rPr>
          <w:rFonts w:asciiTheme="minorHAnsi" w:hAnsiTheme="minorHAnsi"/>
          <w:sz w:val="22"/>
          <w:szCs w:val="22"/>
        </w:rPr>
        <w:t>ња</w:t>
      </w:r>
      <w:r w:rsidR="00A04DAA" w:rsidRPr="00743AA4">
        <w:rPr>
          <w:rFonts w:asciiTheme="minorHAnsi" w:hAnsiTheme="minorHAnsi"/>
          <w:spacing w:val="-10"/>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spacing w:val="2"/>
          <w:sz w:val="22"/>
          <w:szCs w:val="22"/>
        </w:rPr>
        <w:t>р</w:t>
      </w:r>
      <w:r w:rsidR="00A04DAA" w:rsidRPr="00743AA4">
        <w:rPr>
          <w:rFonts w:asciiTheme="minorHAnsi" w:hAnsiTheme="minorHAnsi"/>
          <w:sz w:val="22"/>
          <w:szCs w:val="22"/>
        </w:rPr>
        <w:t>ено</w:t>
      </w:r>
      <w:r w:rsidR="00A04DAA" w:rsidRPr="00743AA4">
        <w:rPr>
          <w:rFonts w:asciiTheme="minorHAnsi" w:hAnsiTheme="minorHAnsi"/>
          <w:spacing w:val="1"/>
          <w:sz w:val="22"/>
          <w:szCs w:val="22"/>
        </w:rPr>
        <w:t>с</w:t>
      </w:r>
      <w:r w:rsidR="00A04DAA" w:rsidRPr="00743AA4">
        <w:rPr>
          <w:rFonts w:asciiTheme="minorHAnsi" w:hAnsiTheme="minorHAnsi"/>
          <w:sz w:val="22"/>
          <w:szCs w:val="22"/>
        </w:rPr>
        <w:t>е</w:t>
      </w:r>
      <w:r w:rsidR="00A04DAA" w:rsidRPr="00743AA4">
        <w:rPr>
          <w:rFonts w:asciiTheme="minorHAnsi" w:hAnsiTheme="minorHAnsi"/>
          <w:spacing w:val="-10"/>
          <w:sz w:val="22"/>
          <w:szCs w:val="22"/>
        </w:rPr>
        <w:t xml:space="preserve"> </w:t>
      </w:r>
      <w:r w:rsidR="00A04DAA" w:rsidRPr="00743AA4">
        <w:rPr>
          <w:rFonts w:asciiTheme="minorHAnsi" w:hAnsiTheme="minorHAnsi"/>
          <w:spacing w:val="-1"/>
          <w:sz w:val="22"/>
          <w:szCs w:val="22"/>
        </w:rPr>
        <w:t>д</w:t>
      </w:r>
      <w:r w:rsidR="00A04DAA" w:rsidRPr="00743AA4">
        <w:rPr>
          <w:rFonts w:asciiTheme="minorHAnsi" w:hAnsiTheme="minorHAnsi"/>
          <w:sz w:val="22"/>
          <w:szCs w:val="22"/>
        </w:rPr>
        <w:t>ире</w:t>
      </w:r>
      <w:r w:rsidR="00A04DAA" w:rsidRPr="00743AA4">
        <w:rPr>
          <w:rFonts w:asciiTheme="minorHAnsi" w:hAnsiTheme="minorHAnsi"/>
          <w:spacing w:val="3"/>
          <w:sz w:val="22"/>
          <w:szCs w:val="22"/>
        </w:rPr>
        <w:t>к</w:t>
      </w:r>
      <w:r w:rsidR="00A04DAA" w:rsidRPr="00743AA4">
        <w:rPr>
          <w:rFonts w:asciiTheme="minorHAnsi" w:hAnsiTheme="minorHAnsi"/>
          <w:spacing w:val="-1"/>
          <w:sz w:val="22"/>
          <w:szCs w:val="22"/>
        </w:rPr>
        <w:t>т</w:t>
      </w:r>
      <w:r w:rsidR="00A04DAA" w:rsidRPr="00743AA4">
        <w:rPr>
          <w:rFonts w:asciiTheme="minorHAnsi" w:hAnsiTheme="minorHAnsi"/>
          <w:sz w:val="22"/>
          <w:szCs w:val="22"/>
        </w:rPr>
        <w:t>но</w:t>
      </w:r>
      <w:r w:rsidR="00A04DAA" w:rsidRPr="00743AA4">
        <w:rPr>
          <w:rFonts w:asciiTheme="minorHAnsi" w:hAnsiTheme="minorHAnsi"/>
          <w:spacing w:val="-8"/>
          <w:sz w:val="22"/>
          <w:szCs w:val="22"/>
        </w:rPr>
        <w:t xml:space="preserve"> </w:t>
      </w:r>
      <w:r w:rsidR="00A04DAA" w:rsidRPr="00743AA4">
        <w:rPr>
          <w:rFonts w:asciiTheme="minorHAnsi" w:hAnsiTheme="minorHAnsi"/>
          <w:sz w:val="22"/>
          <w:szCs w:val="22"/>
        </w:rPr>
        <w:t>по</w:t>
      </w:r>
      <w:r w:rsidR="00A04DAA" w:rsidRPr="00743AA4">
        <w:rPr>
          <w:rFonts w:asciiTheme="minorHAnsi" w:hAnsiTheme="minorHAnsi"/>
          <w:spacing w:val="1"/>
          <w:sz w:val="22"/>
          <w:szCs w:val="22"/>
        </w:rPr>
        <w:t>д</w:t>
      </w:r>
      <w:r w:rsidR="00A04DAA" w:rsidRPr="00743AA4">
        <w:rPr>
          <w:rFonts w:asciiTheme="minorHAnsi" w:hAnsiTheme="minorHAnsi"/>
          <w:spacing w:val="2"/>
          <w:sz w:val="22"/>
          <w:szCs w:val="22"/>
        </w:rPr>
        <w:t>и</w:t>
      </w:r>
      <w:r w:rsidR="00A04DAA" w:rsidRPr="00743AA4">
        <w:rPr>
          <w:rFonts w:asciiTheme="minorHAnsi" w:hAnsiTheme="minorHAnsi"/>
          <w:sz w:val="22"/>
          <w:szCs w:val="22"/>
        </w:rPr>
        <w:t>зво</w:t>
      </w:r>
      <w:r w:rsidR="00A04DAA" w:rsidRPr="00743AA4">
        <w:rPr>
          <w:rFonts w:asciiTheme="minorHAnsi" w:hAnsiTheme="minorHAnsi"/>
          <w:spacing w:val="2"/>
          <w:sz w:val="22"/>
          <w:szCs w:val="22"/>
        </w:rPr>
        <w:t>ђ</w:t>
      </w:r>
      <w:r w:rsidR="00A04DAA" w:rsidRPr="00743AA4">
        <w:rPr>
          <w:rFonts w:asciiTheme="minorHAnsi" w:hAnsiTheme="minorHAnsi"/>
          <w:spacing w:val="-1"/>
          <w:sz w:val="22"/>
          <w:szCs w:val="22"/>
        </w:rPr>
        <w:t>а</w:t>
      </w:r>
      <w:r w:rsidR="00A04DAA" w:rsidRPr="00743AA4">
        <w:rPr>
          <w:rFonts w:asciiTheme="minorHAnsi" w:hAnsiTheme="minorHAnsi"/>
          <w:sz w:val="22"/>
          <w:szCs w:val="22"/>
        </w:rPr>
        <w:t>чу:</w:t>
      </w:r>
    </w:p>
    <w:p w:rsidR="00A04DAA" w:rsidRPr="00743AA4" w:rsidRDefault="00A04DAA" w:rsidP="000579DC">
      <w:pPr>
        <w:pStyle w:val="BodyText"/>
        <w:spacing w:before="6" w:line="242" w:lineRule="exact"/>
        <w:ind w:left="0" w:right="110" w:firstLine="832"/>
        <w:jc w:val="both"/>
        <w:rPr>
          <w:rFonts w:asciiTheme="minorHAnsi" w:hAnsiTheme="minorHAnsi"/>
          <w:sz w:val="22"/>
          <w:szCs w:val="22"/>
        </w:rPr>
      </w:pPr>
      <w:r w:rsidRPr="00743AA4">
        <w:rPr>
          <w:rFonts w:asciiTheme="minorHAnsi" w:hAnsiTheme="minorHAnsi"/>
          <w:spacing w:val="-1"/>
          <w:sz w:val="22"/>
          <w:szCs w:val="22"/>
        </w:rPr>
        <w:t>По</w:t>
      </w:r>
      <w:r w:rsidRPr="00743AA4">
        <w:rPr>
          <w:rFonts w:asciiTheme="minorHAnsi" w:hAnsiTheme="minorHAnsi"/>
          <w:spacing w:val="2"/>
          <w:sz w:val="22"/>
          <w:szCs w:val="22"/>
        </w:rPr>
        <w:t>н</w:t>
      </w:r>
      <w:r w:rsidRPr="00743AA4">
        <w:rPr>
          <w:rFonts w:asciiTheme="minorHAnsi" w:hAnsiTheme="minorHAnsi"/>
          <w:sz w:val="22"/>
          <w:szCs w:val="22"/>
        </w:rPr>
        <w:t>уђач</w:t>
      </w:r>
      <w:r w:rsidRPr="00743AA4">
        <w:rPr>
          <w:rFonts w:asciiTheme="minorHAnsi" w:hAnsiTheme="minorHAnsi"/>
          <w:spacing w:val="21"/>
          <w:sz w:val="22"/>
          <w:szCs w:val="22"/>
        </w:rPr>
        <w:t xml:space="preserve"> </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20"/>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у</w:t>
      </w:r>
      <w:r w:rsidRPr="00743AA4">
        <w:rPr>
          <w:rFonts w:asciiTheme="minorHAnsi" w:hAnsiTheme="minorHAnsi"/>
          <w:sz w:val="22"/>
          <w:szCs w:val="22"/>
        </w:rPr>
        <w:t>жан</w:t>
      </w:r>
      <w:r w:rsidRPr="00743AA4">
        <w:rPr>
          <w:rFonts w:asciiTheme="minorHAnsi" w:hAnsiTheme="minorHAnsi"/>
          <w:spacing w:val="21"/>
          <w:sz w:val="22"/>
          <w:szCs w:val="22"/>
        </w:rPr>
        <w:t xml:space="preserve"> </w:t>
      </w:r>
      <w:r w:rsidRPr="00743AA4">
        <w:rPr>
          <w:rFonts w:asciiTheme="minorHAnsi" w:hAnsiTheme="minorHAnsi"/>
          <w:sz w:val="22"/>
          <w:szCs w:val="22"/>
        </w:rPr>
        <w:t>да</w:t>
      </w:r>
      <w:r w:rsidRPr="00743AA4">
        <w:rPr>
          <w:rFonts w:asciiTheme="minorHAnsi" w:hAnsiTheme="minorHAnsi"/>
          <w:spacing w:val="25"/>
          <w:sz w:val="22"/>
          <w:szCs w:val="22"/>
        </w:rPr>
        <w:t xml:space="preserve"> </w:t>
      </w:r>
      <w:r w:rsidRPr="00743AA4">
        <w:rPr>
          <w:rFonts w:asciiTheme="minorHAnsi" w:hAnsiTheme="minorHAnsi"/>
          <w:sz w:val="22"/>
          <w:szCs w:val="22"/>
        </w:rPr>
        <w:t>у</w:t>
      </w:r>
      <w:r w:rsidRPr="00743AA4">
        <w:rPr>
          <w:rFonts w:asciiTheme="minorHAnsi" w:hAnsiTheme="minorHAnsi"/>
          <w:spacing w:val="2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нуди</w:t>
      </w:r>
      <w:r w:rsidRPr="00743AA4">
        <w:rPr>
          <w:rFonts w:asciiTheme="minorHAnsi" w:hAnsiTheme="minorHAnsi"/>
          <w:spacing w:val="21"/>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а</w:t>
      </w:r>
      <w:r w:rsidRPr="00743AA4">
        <w:rPr>
          <w:rFonts w:asciiTheme="minorHAnsi" w:hAnsiTheme="minorHAnsi"/>
          <w:spacing w:val="5"/>
          <w:sz w:val="22"/>
          <w:szCs w:val="22"/>
        </w:rPr>
        <w:t>в</w:t>
      </w:r>
      <w:r w:rsidRPr="00743AA4">
        <w:rPr>
          <w:rFonts w:asciiTheme="minorHAnsi" w:hAnsiTheme="minorHAnsi"/>
          <w:spacing w:val="-2"/>
          <w:sz w:val="22"/>
          <w:szCs w:val="22"/>
        </w:rPr>
        <w:t>е</w:t>
      </w:r>
      <w:r w:rsidRPr="00743AA4">
        <w:rPr>
          <w:rFonts w:asciiTheme="minorHAnsi" w:hAnsiTheme="minorHAnsi"/>
          <w:sz w:val="22"/>
          <w:szCs w:val="22"/>
        </w:rPr>
        <w:t>де</w:t>
      </w:r>
      <w:r w:rsidRPr="00743AA4">
        <w:rPr>
          <w:rFonts w:asciiTheme="minorHAnsi" w:hAnsiTheme="minorHAnsi"/>
          <w:spacing w:val="22"/>
          <w:sz w:val="22"/>
          <w:szCs w:val="22"/>
        </w:rPr>
        <w:t xml:space="preserve"> </w:t>
      </w:r>
      <w:r w:rsidRPr="00743AA4">
        <w:rPr>
          <w:rFonts w:asciiTheme="minorHAnsi" w:hAnsiTheme="minorHAnsi"/>
          <w:sz w:val="22"/>
          <w:szCs w:val="22"/>
        </w:rPr>
        <w:t>да</w:t>
      </w:r>
      <w:r w:rsidRPr="00743AA4">
        <w:rPr>
          <w:rFonts w:asciiTheme="minorHAnsi" w:hAnsiTheme="minorHAnsi"/>
          <w:spacing w:val="23"/>
          <w:sz w:val="22"/>
          <w:szCs w:val="22"/>
        </w:rPr>
        <w:t xml:space="preserve"> </w:t>
      </w:r>
      <w:r w:rsidRPr="00743AA4">
        <w:rPr>
          <w:rFonts w:asciiTheme="minorHAnsi" w:hAnsiTheme="minorHAnsi"/>
          <w:spacing w:val="3"/>
          <w:sz w:val="22"/>
          <w:szCs w:val="22"/>
        </w:rPr>
        <w:t>л</w:t>
      </w:r>
      <w:r w:rsidRPr="00743AA4">
        <w:rPr>
          <w:rFonts w:asciiTheme="minorHAnsi" w:hAnsiTheme="minorHAnsi"/>
          <w:sz w:val="22"/>
          <w:szCs w:val="22"/>
        </w:rPr>
        <w:t>и</w:t>
      </w:r>
      <w:r w:rsidRPr="00743AA4">
        <w:rPr>
          <w:rFonts w:asciiTheme="minorHAnsi" w:hAnsiTheme="minorHAnsi"/>
          <w:spacing w:val="21"/>
          <w:sz w:val="22"/>
          <w:szCs w:val="22"/>
        </w:rPr>
        <w:t xml:space="preserve"> </w:t>
      </w:r>
      <w:r w:rsidRPr="00743AA4">
        <w:rPr>
          <w:rFonts w:asciiTheme="minorHAnsi" w:hAnsiTheme="minorHAnsi"/>
          <w:spacing w:val="1"/>
          <w:sz w:val="22"/>
          <w:szCs w:val="22"/>
        </w:rPr>
        <w:t>ћ</w:t>
      </w:r>
      <w:r w:rsidRPr="00743AA4">
        <w:rPr>
          <w:rFonts w:asciiTheme="minorHAnsi" w:hAnsiTheme="minorHAnsi"/>
          <w:sz w:val="22"/>
          <w:szCs w:val="22"/>
        </w:rPr>
        <w:t>е</w:t>
      </w:r>
      <w:r w:rsidRPr="00743AA4">
        <w:rPr>
          <w:rFonts w:asciiTheme="minorHAnsi" w:hAnsiTheme="minorHAnsi"/>
          <w:spacing w:val="22"/>
          <w:sz w:val="22"/>
          <w:szCs w:val="22"/>
        </w:rPr>
        <w:t xml:space="preserve"> </w:t>
      </w:r>
      <w:r w:rsidRPr="00743AA4">
        <w:rPr>
          <w:rFonts w:asciiTheme="minorHAnsi" w:hAnsiTheme="minorHAnsi"/>
          <w:sz w:val="22"/>
          <w:szCs w:val="22"/>
        </w:rPr>
        <w:t>из</w:t>
      </w:r>
      <w:r w:rsidRPr="00743AA4">
        <w:rPr>
          <w:rFonts w:asciiTheme="minorHAnsi" w:hAnsiTheme="minorHAnsi"/>
          <w:spacing w:val="-1"/>
          <w:sz w:val="22"/>
          <w:szCs w:val="22"/>
        </w:rPr>
        <w:t>в</w:t>
      </w:r>
      <w:r w:rsidRPr="00743AA4">
        <w:rPr>
          <w:rFonts w:asciiTheme="minorHAnsi" w:hAnsiTheme="minorHAnsi"/>
          <w:sz w:val="22"/>
          <w:szCs w:val="22"/>
        </w:rPr>
        <w:t>р</w:t>
      </w:r>
      <w:r w:rsidRPr="00743AA4">
        <w:rPr>
          <w:rFonts w:asciiTheme="minorHAnsi" w:hAnsiTheme="minorHAnsi"/>
          <w:spacing w:val="3"/>
          <w:sz w:val="22"/>
          <w:szCs w:val="22"/>
        </w:rPr>
        <w:t>ш</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23"/>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23"/>
          <w:sz w:val="22"/>
          <w:szCs w:val="22"/>
        </w:rPr>
        <w:t xml:space="preserve"> </w:t>
      </w:r>
      <w:r w:rsidRPr="00743AA4">
        <w:rPr>
          <w:rFonts w:asciiTheme="minorHAnsi" w:hAnsiTheme="minorHAnsi"/>
          <w:sz w:val="22"/>
          <w:szCs w:val="22"/>
        </w:rPr>
        <w:t>наба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21"/>
          <w:sz w:val="22"/>
          <w:szCs w:val="22"/>
        </w:rPr>
        <w:t xml:space="preserve"> </w:t>
      </w:r>
      <w:r w:rsidRPr="00743AA4">
        <w:rPr>
          <w:rFonts w:asciiTheme="minorHAnsi" w:hAnsiTheme="minorHAnsi"/>
          <w:spacing w:val="3"/>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им</w:t>
      </w:r>
      <w:r w:rsidRPr="00743AA4">
        <w:rPr>
          <w:rFonts w:asciiTheme="minorHAnsi" w:hAnsiTheme="minorHAnsi"/>
          <w:spacing w:val="2"/>
          <w:sz w:val="22"/>
          <w:szCs w:val="22"/>
        </w:rPr>
        <w:t>и</w:t>
      </w:r>
      <w:r w:rsidRPr="00743AA4">
        <w:rPr>
          <w:rFonts w:asciiTheme="minorHAnsi" w:hAnsiTheme="minorHAnsi"/>
          <w:sz w:val="22"/>
          <w:szCs w:val="22"/>
        </w:rPr>
        <w:t>чно</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z w:val="22"/>
          <w:szCs w:val="22"/>
        </w:rPr>
        <w:t>р</w:t>
      </w:r>
      <w:r w:rsidRPr="00743AA4">
        <w:rPr>
          <w:rFonts w:asciiTheme="minorHAnsi" w:hAnsiTheme="minorHAnsi"/>
          <w:spacing w:val="2"/>
          <w:sz w:val="22"/>
          <w:szCs w:val="22"/>
        </w:rPr>
        <w:t>и</w:t>
      </w:r>
      <w:r w:rsidRPr="00743AA4">
        <w:rPr>
          <w:rFonts w:asciiTheme="minorHAnsi" w:hAnsiTheme="minorHAnsi"/>
          <w:sz w:val="22"/>
          <w:szCs w:val="22"/>
        </w:rPr>
        <w:t>ти</w:t>
      </w:r>
      <w:r w:rsidRPr="00743AA4">
        <w:rPr>
          <w:rFonts w:asciiTheme="minorHAnsi" w:hAnsiTheme="minorHAnsi"/>
          <w:spacing w:val="4"/>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ди</w:t>
      </w:r>
      <w:r w:rsidRPr="00743AA4">
        <w:rPr>
          <w:rFonts w:asciiTheme="minorHAnsi" w:hAnsiTheme="minorHAnsi"/>
          <w:spacing w:val="3"/>
          <w:sz w:val="22"/>
          <w:szCs w:val="22"/>
        </w:rPr>
        <w:t>з</w:t>
      </w:r>
      <w:r w:rsidRPr="00743AA4">
        <w:rPr>
          <w:rFonts w:asciiTheme="minorHAnsi" w:hAnsiTheme="minorHAnsi"/>
          <w:spacing w:val="-1"/>
          <w:sz w:val="22"/>
          <w:szCs w:val="22"/>
        </w:rPr>
        <w:t>во</w:t>
      </w:r>
      <w:r w:rsidRPr="00743AA4">
        <w:rPr>
          <w:rFonts w:asciiTheme="minorHAnsi" w:hAnsiTheme="minorHAnsi"/>
          <w:spacing w:val="1"/>
          <w:sz w:val="22"/>
          <w:szCs w:val="22"/>
        </w:rPr>
        <w:t>ђ</w:t>
      </w:r>
      <w:r w:rsidRPr="00743AA4">
        <w:rPr>
          <w:rFonts w:asciiTheme="minorHAnsi" w:hAnsiTheme="minorHAnsi"/>
          <w:spacing w:val="2"/>
          <w:sz w:val="22"/>
          <w:szCs w:val="22"/>
        </w:rPr>
        <w:t>а</w:t>
      </w:r>
      <w:r w:rsidRPr="00743AA4">
        <w:rPr>
          <w:rFonts w:asciiTheme="minorHAnsi" w:hAnsiTheme="minorHAnsi"/>
          <w:sz w:val="22"/>
          <w:szCs w:val="22"/>
        </w:rPr>
        <w:t>чу</w:t>
      </w:r>
      <w:r w:rsidRPr="00743AA4">
        <w:rPr>
          <w:rFonts w:asciiTheme="minorHAnsi" w:hAnsiTheme="minorHAnsi"/>
          <w:spacing w:val="7"/>
          <w:sz w:val="22"/>
          <w:szCs w:val="22"/>
        </w:rPr>
        <w:t xml:space="preserve"> </w:t>
      </w:r>
      <w:r w:rsidRPr="00743AA4">
        <w:rPr>
          <w:rFonts w:asciiTheme="minorHAnsi" w:hAnsiTheme="minorHAnsi"/>
          <w:sz w:val="22"/>
          <w:szCs w:val="22"/>
        </w:rPr>
        <w:t>и</w:t>
      </w:r>
      <w:r w:rsidRPr="00743AA4">
        <w:rPr>
          <w:rFonts w:asciiTheme="minorHAnsi" w:hAnsiTheme="minorHAnsi"/>
          <w:spacing w:val="5"/>
          <w:sz w:val="22"/>
          <w:szCs w:val="22"/>
        </w:rPr>
        <w:t xml:space="preserve"> </w:t>
      </w:r>
      <w:r w:rsidRPr="00743AA4">
        <w:rPr>
          <w:rFonts w:asciiTheme="minorHAnsi" w:hAnsiTheme="minorHAnsi"/>
          <w:sz w:val="22"/>
          <w:szCs w:val="22"/>
        </w:rPr>
        <w:t>да</w:t>
      </w:r>
      <w:r w:rsidRPr="00743AA4">
        <w:rPr>
          <w:rFonts w:asciiTheme="minorHAnsi" w:hAnsiTheme="minorHAnsi"/>
          <w:spacing w:val="6"/>
          <w:sz w:val="22"/>
          <w:szCs w:val="22"/>
        </w:rPr>
        <w:t xml:space="preserve"> </w:t>
      </w:r>
      <w:r w:rsidRPr="00743AA4">
        <w:rPr>
          <w:rFonts w:asciiTheme="minorHAnsi" w:hAnsiTheme="minorHAnsi"/>
          <w:sz w:val="22"/>
          <w:szCs w:val="22"/>
        </w:rPr>
        <w:t>нав</w:t>
      </w:r>
      <w:r w:rsidRPr="00743AA4">
        <w:rPr>
          <w:rFonts w:asciiTheme="minorHAnsi" w:hAnsiTheme="minorHAnsi"/>
          <w:spacing w:val="-2"/>
          <w:sz w:val="22"/>
          <w:szCs w:val="22"/>
        </w:rPr>
        <w:t>е</w:t>
      </w:r>
      <w:r w:rsidRPr="00743AA4">
        <w:rPr>
          <w:rFonts w:asciiTheme="minorHAnsi" w:hAnsiTheme="minorHAnsi"/>
          <w:sz w:val="22"/>
          <w:szCs w:val="22"/>
        </w:rPr>
        <w:t>де</w:t>
      </w:r>
      <w:r w:rsidRPr="00743AA4">
        <w:rPr>
          <w:rFonts w:asciiTheme="minorHAnsi" w:hAnsiTheme="minorHAnsi"/>
          <w:spacing w:val="5"/>
          <w:sz w:val="22"/>
          <w:szCs w:val="22"/>
        </w:rPr>
        <w:t xml:space="preserve"> </w:t>
      </w:r>
      <w:r w:rsidRPr="00743AA4">
        <w:rPr>
          <w:rFonts w:asciiTheme="minorHAnsi" w:hAnsiTheme="minorHAnsi"/>
          <w:sz w:val="22"/>
          <w:szCs w:val="22"/>
        </w:rPr>
        <w:t>у</w:t>
      </w:r>
      <w:r w:rsidRPr="00743AA4">
        <w:rPr>
          <w:rFonts w:asciiTheme="minorHAnsi" w:hAnsiTheme="minorHAnsi"/>
          <w:spacing w:val="5"/>
          <w:sz w:val="22"/>
          <w:szCs w:val="22"/>
        </w:rPr>
        <w:t xml:space="preserve"> </w:t>
      </w:r>
      <w:r w:rsidRPr="00743AA4">
        <w:rPr>
          <w:rFonts w:asciiTheme="minorHAnsi" w:hAnsiTheme="minorHAnsi"/>
          <w:spacing w:val="1"/>
          <w:sz w:val="22"/>
          <w:szCs w:val="22"/>
        </w:rPr>
        <w:t>св</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7"/>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нуди</w:t>
      </w:r>
      <w:r w:rsidRPr="00743AA4">
        <w:rPr>
          <w:rFonts w:asciiTheme="minorHAnsi" w:hAnsiTheme="minorHAnsi"/>
          <w:spacing w:val="5"/>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о</w:t>
      </w:r>
      <w:r w:rsidRPr="00743AA4">
        <w:rPr>
          <w:rFonts w:asciiTheme="minorHAnsi" w:hAnsiTheme="minorHAnsi"/>
          <w:spacing w:val="3"/>
          <w:sz w:val="22"/>
          <w:szCs w:val="22"/>
        </w:rPr>
        <w:t>ц</w:t>
      </w:r>
      <w:r w:rsidRPr="00743AA4">
        <w:rPr>
          <w:rFonts w:asciiTheme="minorHAnsi" w:hAnsiTheme="minorHAnsi"/>
          <w:spacing w:val="-2"/>
          <w:sz w:val="22"/>
          <w:szCs w:val="22"/>
        </w:rPr>
        <w:t>е</w:t>
      </w:r>
      <w:r w:rsidRPr="00743AA4">
        <w:rPr>
          <w:rFonts w:asciiTheme="minorHAnsi" w:hAnsiTheme="minorHAnsi"/>
          <w:sz w:val="22"/>
          <w:szCs w:val="22"/>
        </w:rPr>
        <w:t>нат</w:t>
      </w:r>
      <w:r w:rsidRPr="00743AA4">
        <w:rPr>
          <w:rFonts w:asciiTheme="minorHAnsi" w:hAnsiTheme="minorHAnsi"/>
          <w:spacing w:val="6"/>
          <w:sz w:val="22"/>
          <w:szCs w:val="22"/>
        </w:rPr>
        <w:t xml:space="preserve"> </w:t>
      </w:r>
      <w:r w:rsidRPr="00743AA4">
        <w:rPr>
          <w:rFonts w:asciiTheme="minorHAnsi" w:hAnsiTheme="minorHAnsi"/>
          <w:spacing w:val="1"/>
          <w:sz w:val="22"/>
          <w:szCs w:val="22"/>
        </w:rPr>
        <w:t>у</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z w:val="22"/>
          <w:szCs w:val="22"/>
        </w:rPr>
        <w:t>п</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5"/>
          <w:sz w:val="22"/>
          <w:szCs w:val="22"/>
        </w:rPr>
        <w:t xml:space="preserve"> </w:t>
      </w:r>
      <w:r w:rsidRPr="00743AA4">
        <w:rPr>
          <w:rFonts w:asciiTheme="minorHAnsi" w:hAnsiTheme="minorHAnsi"/>
          <w:spacing w:val="-1"/>
          <w:sz w:val="22"/>
          <w:szCs w:val="22"/>
        </w:rPr>
        <w:t>в</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ти</w:t>
      </w:r>
      <w:r w:rsidRPr="00743AA4">
        <w:rPr>
          <w:rFonts w:asciiTheme="minorHAnsi" w:hAnsiTheme="minorHAnsi"/>
          <w:spacing w:val="4"/>
          <w:sz w:val="22"/>
          <w:szCs w:val="22"/>
        </w:rPr>
        <w:t xml:space="preserve"> </w:t>
      </w:r>
      <w:r w:rsidRPr="00743AA4">
        <w:rPr>
          <w:rFonts w:asciiTheme="minorHAnsi" w:hAnsiTheme="minorHAnsi"/>
          <w:sz w:val="22"/>
          <w:szCs w:val="22"/>
        </w:rPr>
        <w:t>наб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14"/>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000579DC" w:rsidRPr="00743AA4">
        <w:rPr>
          <w:rFonts w:asciiTheme="minorHAnsi" w:hAnsiTheme="minorHAnsi"/>
          <w:sz w:val="22"/>
          <w:szCs w:val="22"/>
        </w:rPr>
        <w:t>ји</w:t>
      </w:r>
      <w:r w:rsidR="000579DC" w:rsidRPr="00743AA4">
        <w:rPr>
          <w:rFonts w:asciiTheme="minorHAnsi" w:hAnsiTheme="minorHAnsi"/>
          <w:sz w:val="22"/>
          <w:szCs w:val="22"/>
          <w:lang w:val="sr-Cyrl-RS"/>
        </w:rPr>
        <w:t xml:space="preserve"> </w:t>
      </w:r>
      <w:r w:rsidRPr="00743AA4">
        <w:rPr>
          <w:rFonts w:asciiTheme="minorHAnsi" w:hAnsiTheme="minorHAnsi"/>
          <w:spacing w:val="1"/>
          <w:sz w:val="22"/>
          <w:szCs w:val="22"/>
        </w:rPr>
        <w:t>ћ</w:t>
      </w:r>
      <w:r w:rsidRPr="00743AA4">
        <w:rPr>
          <w:rFonts w:asciiTheme="minorHAnsi" w:hAnsiTheme="minorHAnsi"/>
          <w:sz w:val="22"/>
          <w:szCs w:val="22"/>
        </w:rPr>
        <w:t>е</w:t>
      </w:r>
      <w:r w:rsidRPr="00743AA4">
        <w:rPr>
          <w:rFonts w:asciiTheme="minorHAnsi" w:hAnsiTheme="minorHAnsi"/>
          <w:spacing w:val="1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z w:val="22"/>
          <w:szCs w:val="22"/>
        </w:rPr>
        <w:t>ри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12"/>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ди</w:t>
      </w:r>
      <w:r w:rsidRPr="00743AA4">
        <w:rPr>
          <w:rFonts w:asciiTheme="minorHAnsi" w:hAnsiTheme="minorHAnsi"/>
          <w:spacing w:val="3"/>
          <w:sz w:val="22"/>
          <w:szCs w:val="22"/>
        </w:rPr>
        <w:t>з</w:t>
      </w:r>
      <w:r w:rsidRPr="00743AA4">
        <w:rPr>
          <w:rFonts w:asciiTheme="minorHAnsi" w:hAnsiTheme="minorHAnsi"/>
          <w:spacing w:val="-1"/>
          <w:sz w:val="22"/>
          <w:szCs w:val="22"/>
        </w:rPr>
        <w:t>во</w:t>
      </w:r>
      <w:r w:rsidRPr="00743AA4">
        <w:rPr>
          <w:rFonts w:asciiTheme="minorHAnsi" w:hAnsiTheme="minorHAnsi"/>
          <w:spacing w:val="3"/>
          <w:sz w:val="22"/>
          <w:szCs w:val="22"/>
        </w:rPr>
        <w:t>ђ</w:t>
      </w:r>
      <w:r w:rsidRPr="00743AA4">
        <w:rPr>
          <w:rFonts w:asciiTheme="minorHAnsi" w:hAnsiTheme="minorHAnsi"/>
          <w:sz w:val="22"/>
          <w:szCs w:val="22"/>
        </w:rPr>
        <w:t>ачу,</w:t>
      </w:r>
      <w:r w:rsidRPr="00743AA4">
        <w:rPr>
          <w:rFonts w:asciiTheme="minorHAnsi" w:hAnsiTheme="minorHAnsi"/>
          <w:spacing w:val="12"/>
          <w:sz w:val="22"/>
          <w:szCs w:val="22"/>
        </w:rPr>
        <w:t xml:space="preserve"> </w:t>
      </w:r>
      <w:r w:rsidRPr="00743AA4">
        <w:rPr>
          <w:rFonts w:asciiTheme="minorHAnsi" w:hAnsiTheme="minorHAnsi"/>
          <w:sz w:val="22"/>
          <w:szCs w:val="22"/>
        </w:rPr>
        <w:t>а</w:t>
      </w:r>
      <w:r w:rsidRPr="00743AA4">
        <w:rPr>
          <w:rFonts w:asciiTheme="minorHAnsi" w:hAnsiTheme="minorHAnsi"/>
          <w:spacing w:val="12"/>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ји</w:t>
      </w:r>
      <w:r w:rsidRPr="00743AA4">
        <w:rPr>
          <w:rFonts w:asciiTheme="minorHAnsi" w:hAnsiTheme="minorHAnsi"/>
          <w:spacing w:val="12"/>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12"/>
          <w:sz w:val="22"/>
          <w:szCs w:val="22"/>
        </w:rPr>
        <w:t xml:space="preserve"> </w:t>
      </w:r>
      <w:r w:rsidRPr="00743AA4">
        <w:rPr>
          <w:rFonts w:asciiTheme="minorHAnsi" w:hAnsiTheme="minorHAnsi"/>
          <w:sz w:val="22"/>
          <w:szCs w:val="22"/>
        </w:rPr>
        <w:t>мо</w:t>
      </w:r>
      <w:r w:rsidRPr="00743AA4">
        <w:rPr>
          <w:rFonts w:asciiTheme="minorHAnsi" w:hAnsiTheme="minorHAnsi"/>
          <w:spacing w:val="1"/>
          <w:sz w:val="22"/>
          <w:szCs w:val="22"/>
        </w:rPr>
        <w:t>ж</w:t>
      </w:r>
      <w:r w:rsidRPr="00743AA4">
        <w:rPr>
          <w:rFonts w:asciiTheme="minorHAnsi" w:hAnsiTheme="minorHAnsi"/>
          <w:sz w:val="22"/>
          <w:szCs w:val="22"/>
        </w:rPr>
        <w:t>е</w:t>
      </w:r>
      <w:r w:rsidRPr="00743AA4">
        <w:rPr>
          <w:rFonts w:asciiTheme="minorHAnsi" w:hAnsiTheme="minorHAnsi"/>
          <w:spacing w:val="12"/>
          <w:sz w:val="22"/>
          <w:szCs w:val="22"/>
        </w:rPr>
        <w:t xml:space="preserve"> </w:t>
      </w:r>
      <w:r w:rsidRPr="00743AA4">
        <w:rPr>
          <w:rFonts w:asciiTheme="minorHAnsi" w:hAnsiTheme="minorHAnsi"/>
          <w:spacing w:val="2"/>
          <w:sz w:val="22"/>
          <w:szCs w:val="22"/>
        </w:rPr>
        <w:t>б</w:t>
      </w:r>
      <w:r w:rsidRPr="00743AA4">
        <w:rPr>
          <w:rFonts w:asciiTheme="minorHAnsi" w:hAnsiTheme="minorHAnsi"/>
          <w:sz w:val="22"/>
          <w:szCs w:val="22"/>
        </w:rPr>
        <w:t>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11"/>
          <w:sz w:val="22"/>
          <w:szCs w:val="22"/>
        </w:rPr>
        <w:t xml:space="preserve"> </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ћ</w:t>
      </w:r>
      <w:r w:rsidRPr="00743AA4">
        <w:rPr>
          <w:rFonts w:asciiTheme="minorHAnsi" w:hAnsiTheme="minorHAnsi"/>
          <w:sz w:val="22"/>
          <w:szCs w:val="22"/>
        </w:rPr>
        <w:t>и</w:t>
      </w:r>
      <w:r w:rsidRPr="00743AA4">
        <w:rPr>
          <w:rFonts w:asciiTheme="minorHAnsi" w:hAnsiTheme="minorHAnsi"/>
          <w:spacing w:val="12"/>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14"/>
          <w:sz w:val="22"/>
          <w:szCs w:val="22"/>
        </w:rPr>
        <w:t xml:space="preserve"> </w:t>
      </w:r>
      <w:r w:rsidRPr="00743AA4">
        <w:rPr>
          <w:rFonts w:asciiTheme="minorHAnsi" w:hAnsiTheme="minorHAnsi"/>
          <w:sz w:val="22"/>
          <w:szCs w:val="22"/>
        </w:rPr>
        <w:t>50</w:t>
      </w:r>
      <w:r w:rsidRPr="00743AA4">
        <w:rPr>
          <w:rFonts w:asciiTheme="minorHAnsi" w:hAnsiTheme="minorHAnsi"/>
          <w:spacing w:val="-1"/>
          <w:sz w:val="22"/>
          <w:szCs w:val="22"/>
        </w:rPr>
        <w:t>%</w:t>
      </w:r>
      <w:r w:rsidRPr="00743AA4">
        <w:rPr>
          <w:rFonts w:asciiTheme="minorHAnsi" w:hAnsiTheme="minorHAnsi"/>
          <w:sz w:val="22"/>
          <w:szCs w:val="22"/>
        </w:rPr>
        <w:t>,</w:t>
      </w:r>
      <w:r w:rsidRPr="00743AA4">
        <w:rPr>
          <w:rFonts w:asciiTheme="minorHAnsi" w:hAnsiTheme="minorHAnsi"/>
          <w:spacing w:val="11"/>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а</w:t>
      </w:r>
      <w:r w:rsidRPr="00743AA4">
        <w:rPr>
          <w:rFonts w:asciiTheme="minorHAnsi" w:hAnsiTheme="minorHAnsi"/>
          <w:sz w:val="22"/>
          <w:szCs w:val="22"/>
        </w:rPr>
        <w:t>о</w:t>
      </w:r>
      <w:r w:rsidRPr="00743AA4">
        <w:rPr>
          <w:rFonts w:asciiTheme="minorHAnsi" w:hAnsiTheme="minorHAnsi"/>
          <w:spacing w:val="20"/>
          <w:sz w:val="22"/>
          <w:szCs w:val="22"/>
        </w:rPr>
        <w:t xml:space="preserve"> </w:t>
      </w:r>
      <w:r w:rsidRPr="00743AA4">
        <w:rPr>
          <w:rFonts w:asciiTheme="minorHAnsi" w:hAnsiTheme="minorHAnsi"/>
          <w:sz w:val="22"/>
          <w:szCs w:val="22"/>
        </w:rPr>
        <w:t>и</w:t>
      </w:r>
      <w:r w:rsidRPr="00743AA4">
        <w:rPr>
          <w:rFonts w:asciiTheme="minorHAnsi" w:hAnsiTheme="minorHAnsi"/>
          <w:spacing w:val="12"/>
          <w:sz w:val="22"/>
          <w:szCs w:val="22"/>
        </w:rPr>
        <w:t xml:space="preserve"> </w:t>
      </w:r>
      <w:r w:rsidRPr="00743AA4">
        <w:rPr>
          <w:rFonts w:asciiTheme="minorHAnsi" w:hAnsiTheme="minorHAnsi"/>
          <w:sz w:val="22"/>
          <w:szCs w:val="22"/>
        </w:rPr>
        <w:t>да</w:t>
      </w:r>
      <w:r w:rsidRPr="00743AA4">
        <w:rPr>
          <w:rFonts w:asciiTheme="minorHAnsi" w:hAnsiTheme="minorHAnsi"/>
          <w:spacing w:val="13"/>
          <w:sz w:val="22"/>
          <w:szCs w:val="22"/>
        </w:rPr>
        <w:t xml:space="preserve"> </w:t>
      </w:r>
      <w:r w:rsidRPr="00743AA4">
        <w:rPr>
          <w:rFonts w:asciiTheme="minorHAnsi" w:hAnsiTheme="minorHAnsi"/>
          <w:sz w:val="22"/>
          <w:szCs w:val="22"/>
        </w:rPr>
        <w:t>нав</w:t>
      </w:r>
      <w:r w:rsidRPr="00743AA4">
        <w:rPr>
          <w:rFonts w:asciiTheme="minorHAnsi" w:hAnsiTheme="minorHAnsi"/>
          <w:spacing w:val="-2"/>
          <w:sz w:val="22"/>
          <w:szCs w:val="22"/>
        </w:rPr>
        <w:t>е</w:t>
      </w:r>
      <w:r w:rsidRPr="00743AA4">
        <w:rPr>
          <w:rFonts w:asciiTheme="minorHAnsi" w:hAnsiTheme="minorHAnsi"/>
          <w:sz w:val="22"/>
          <w:szCs w:val="22"/>
        </w:rPr>
        <w:t>де</w:t>
      </w:r>
      <w:r w:rsidRPr="00743AA4">
        <w:rPr>
          <w:rFonts w:asciiTheme="minorHAnsi" w:hAnsiTheme="minorHAnsi"/>
          <w:spacing w:val="12"/>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е</w:t>
      </w:r>
      <w:r w:rsidRPr="00743AA4">
        <w:rPr>
          <w:rFonts w:asciiTheme="minorHAnsi" w:hAnsiTheme="minorHAnsi"/>
          <w:sz w:val="22"/>
          <w:szCs w:val="22"/>
        </w:rPr>
        <w:t>о</w:t>
      </w:r>
      <w:r w:rsidRPr="00743AA4">
        <w:rPr>
          <w:rFonts w:asciiTheme="minorHAnsi" w:hAnsiTheme="minorHAnsi"/>
          <w:spacing w:val="11"/>
          <w:sz w:val="22"/>
          <w:szCs w:val="22"/>
        </w:rPr>
        <w:t xml:space="preserve"> </w:t>
      </w:r>
      <w:r w:rsidRPr="00743AA4">
        <w:rPr>
          <w:rFonts w:asciiTheme="minorHAnsi" w:hAnsiTheme="minorHAnsi"/>
          <w:sz w:val="22"/>
          <w:szCs w:val="22"/>
        </w:rPr>
        <w:t>пр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та</w:t>
      </w:r>
      <w:r w:rsidRPr="00743AA4">
        <w:rPr>
          <w:rFonts w:asciiTheme="minorHAnsi" w:hAnsiTheme="minorHAnsi"/>
          <w:w w:val="99"/>
          <w:sz w:val="22"/>
          <w:szCs w:val="22"/>
        </w:rPr>
        <w:t xml:space="preserve"> </w:t>
      </w:r>
      <w:r w:rsidRPr="00743AA4">
        <w:rPr>
          <w:rFonts w:asciiTheme="minorHAnsi" w:hAnsiTheme="minorHAnsi"/>
          <w:sz w:val="22"/>
          <w:szCs w:val="22"/>
        </w:rPr>
        <w:t>наба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10"/>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ји</w:t>
      </w:r>
      <w:r w:rsidRPr="00743AA4">
        <w:rPr>
          <w:rFonts w:asciiTheme="minorHAnsi" w:hAnsiTheme="minorHAnsi"/>
          <w:spacing w:val="-11"/>
          <w:sz w:val="22"/>
          <w:szCs w:val="22"/>
        </w:rPr>
        <w:t xml:space="preserve"> </w:t>
      </w:r>
      <w:r w:rsidRPr="00743AA4">
        <w:rPr>
          <w:rFonts w:asciiTheme="minorHAnsi" w:hAnsiTheme="minorHAnsi"/>
          <w:spacing w:val="3"/>
          <w:sz w:val="22"/>
          <w:szCs w:val="22"/>
        </w:rPr>
        <w:t>ћ</w:t>
      </w:r>
      <w:r w:rsidRPr="00743AA4">
        <w:rPr>
          <w:rFonts w:asciiTheme="minorHAnsi" w:hAnsiTheme="minorHAnsi"/>
          <w:sz w:val="22"/>
          <w:szCs w:val="22"/>
        </w:rPr>
        <w:t>е</w:t>
      </w:r>
      <w:r w:rsidRPr="00743AA4">
        <w:rPr>
          <w:rFonts w:asciiTheme="minorHAnsi" w:hAnsiTheme="minorHAnsi"/>
          <w:spacing w:val="-9"/>
          <w:sz w:val="22"/>
          <w:szCs w:val="22"/>
        </w:rPr>
        <w:t xml:space="preserve"> </w:t>
      </w:r>
      <w:r w:rsidRPr="00743AA4">
        <w:rPr>
          <w:rFonts w:asciiTheme="minorHAnsi" w:hAnsiTheme="minorHAnsi"/>
          <w:sz w:val="22"/>
          <w:szCs w:val="22"/>
        </w:rPr>
        <w:t>из</w:t>
      </w:r>
      <w:r w:rsidRPr="00743AA4">
        <w:rPr>
          <w:rFonts w:asciiTheme="minorHAnsi" w:hAnsiTheme="minorHAnsi"/>
          <w:spacing w:val="-1"/>
          <w:sz w:val="22"/>
          <w:szCs w:val="22"/>
        </w:rPr>
        <w:t>в</w:t>
      </w:r>
      <w:r w:rsidRPr="00743AA4">
        <w:rPr>
          <w:rFonts w:asciiTheme="minorHAnsi" w:hAnsiTheme="minorHAnsi"/>
          <w:sz w:val="22"/>
          <w:szCs w:val="22"/>
        </w:rPr>
        <w:t>р</w:t>
      </w:r>
      <w:r w:rsidRPr="00743AA4">
        <w:rPr>
          <w:rFonts w:asciiTheme="minorHAnsi" w:hAnsiTheme="minorHAnsi"/>
          <w:spacing w:val="3"/>
          <w:sz w:val="22"/>
          <w:szCs w:val="22"/>
        </w:rPr>
        <w:t>ш</w:t>
      </w:r>
      <w:r w:rsidRPr="00743AA4">
        <w:rPr>
          <w:rFonts w:asciiTheme="minorHAnsi" w:hAnsiTheme="minorHAnsi"/>
          <w:sz w:val="22"/>
          <w:szCs w:val="22"/>
        </w:rPr>
        <w:t>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11"/>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pacing w:val="1"/>
          <w:sz w:val="22"/>
          <w:szCs w:val="22"/>
        </w:rPr>
        <w:t>к</w:t>
      </w:r>
      <w:r w:rsidRPr="00743AA4">
        <w:rPr>
          <w:rFonts w:asciiTheme="minorHAnsi" w:hAnsiTheme="minorHAnsi"/>
          <w:sz w:val="22"/>
          <w:szCs w:val="22"/>
        </w:rPr>
        <w:t>о</w:t>
      </w:r>
      <w:r w:rsidRPr="00743AA4">
        <w:rPr>
          <w:rFonts w:asciiTheme="minorHAnsi" w:hAnsiTheme="minorHAnsi"/>
          <w:spacing w:val="-11"/>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3"/>
          <w:sz w:val="22"/>
          <w:szCs w:val="22"/>
        </w:rPr>
        <w:t>и</w:t>
      </w:r>
      <w:r w:rsidRPr="00743AA4">
        <w:rPr>
          <w:rFonts w:asciiTheme="minorHAnsi" w:hAnsiTheme="minorHAnsi"/>
          <w:spacing w:val="1"/>
          <w:sz w:val="22"/>
          <w:szCs w:val="22"/>
        </w:rPr>
        <w:t>зв</w:t>
      </w:r>
      <w:r w:rsidRPr="00743AA4">
        <w:rPr>
          <w:rFonts w:asciiTheme="minorHAnsi" w:hAnsiTheme="minorHAnsi"/>
          <w:spacing w:val="-1"/>
          <w:sz w:val="22"/>
          <w:szCs w:val="22"/>
        </w:rPr>
        <w:t>о</w:t>
      </w:r>
      <w:r w:rsidRPr="00743AA4">
        <w:rPr>
          <w:rFonts w:asciiTheme="minorHAnsi" w:hAnsiTheme="minorHAnsi"/>
          <w:spacing w:val="1"/>
          <w:sz w:val="22"/>
          <w:szCs w:val="22"/>
        </w:rPr>
        <w:t>ђ</w:t>
      </w:r>
      <w:r w:rsidRPr="00743AA4">
        <w:rPr>
          <w:rFonts w:asciiTheme="minorHAnsi" w:hAnsiTheme="minorHAnsi"/>
          <w:sz w:val="22"/>
          <w:szCs w:val="22"/>
        </w:rPr>
        <w:t>ач</w:t>
      </w:r>
      <w:r w:rsidRPr="00743AA4">
        <w:rPr>
          <w:rFonts w:asciiTheme="minorHAnsi" w:hAnsiTheme="minorHAnsi"/>
          <w:spacing w:val="2"/>
          <w:sz w:val="22"/>
          <w:szCs w:val="22"/>
        </w:rPr>
        <w:t>а</w:t>
      </w:r>
      <w:r w:rsidRPr="00743AA4">
        <w:rPr>
          <w:rFonts w:asciiTheme="minorHAnsi" w:hAnsiTheme="minorHAnsi"/>
          <w:sz w:val="22"/>
          <w:szCs w:val="22"/>
        </w:rPr>
        <w:t>.</w:t>
      </w:r>
    </w:p>
    <w:p w:rsidR="004E5174" w:rsidRPr="00743AA4" w:rsidRDefault="00A04DAA" w:rsidP="000579DC">
      <w:pPr>
        <w:pStyle w:val="BodyText"/>
        <w:spacing w:line="242" w:lineRule="exact"/>
        <w:ind w:left="0" w:right="118" w:firstLine="720"/>
        <w:jc w:val="both"/>
        <w:rPr>
          <w:rFonts w:asciiTheme="minorHAnsi" w:hAnsiTheme="minorHAnsi"/>
          <w:sz w:val="22"/>
          <w:szCs w:val="22"/>
        </w:rPr>
      </w:pPr>
      <w:proofErr w:type="gramStart"/>
      <w:r w:rsidRPr="00743AA4">
        <w:rPr>
          <w:rFonts w:asciiTheme="minorHAnsi" w:hAnsiTheme="minorHAnsi"/>
          <w:sz w:val="22"/>
          <w:szCs w:val="22"/>
        </w:rPr>
        <w:t>Ако</w:t>
      </w:r>
      <w:r w:rsidRPr="00743AA4">
        <w:rPr>
          <w:rFonts w:asciiTheme="minorHAnsi" w:hAnsiTheme="minorHAnsi"/>
          <w:spacing w:val="38"/>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уђач</w:t>
      </w:r>
      <w:r w:rsidRPr="00743AA4">
        <w:rPr>
          <w:rFonts w:asciiTheme="minorHAnsi" w:hAnsiTheme="minorHAnsi"/>
          <w:spacing w:val="38"/>
          <w:sz w:val="22"/>
          <w:szCs w:val="22"/>
        </w:rPr>
        <w:t xml:space="preserve"> </w:t>
      </w:r>
      <w:r w:rsidRPr="00743AA4">
        <w:rPr>
          <w:rFonts w:asciiTheme="minorHAnsi" w:hAnsiTheme="minorHAnsi"/>
          <w:sz w:val="22"/>
          <w:szCs w:val="22"/>
        </w:rPr>
        <w:t>у</w:t>
      </w:r>
      <w:r w:rsidRPr="00743AA4">
        <w:rPr>
          <w:rFonts w:asciiTheme="minorHAnsi" w:hAnsiTheme="minorHAnsi"/>
          <w:spacing w:val="38"/>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2"/>
          <w:sz w:val="22"/>
          <w:szCs w:val="22"/>
        </w:rPr>
        <w:t>у</w:t>
      </w:r>
      <w:r w:rsidRPr="00743AA4">
        <w:rPr>
          <w:rFonts w:asciiTheme="minorHAnsi" w:hAnsiTheme="minorHAnsi"/>
          <w:sz w:val="22"/>
          <w:szCs w:val="22"/>
        </w:rPr>
        <w:t>ди</w:t>
      </w:r>
      <w:r w:rsidRPr="00743AA4">
        <w:rPr>
          <w:rFonts w:asciiTheme="minorHAnsi" w:hAnsiTheme="minorHAnsi"/>
          <w:spacing w:val="39"/>
          <w:sz w:val="22"/>
          <w:szCs w:val="22"/>
        </w:rPr>
        <w:t xml:space="preserve"> </w:t>
      </w:r>
      <w:r w:rsidRPr="00743AA4">
        <w:rPr>
          <w:rFonts w:asciiTheme="minorHAnsi" w:hAnsiTheme="minorHAnsi"/>
          <w:sz w:val="22"/>
          <w:szCs w:val="22"/>
        </w:rPr>
        <w:t>нав</w:t>
      </w:r>
      <w:r w:rsidRPr="00743AA4">
        <w:rPr>
          <w:rFonts w:asciiTheme="minorHAnsi" w:hAnsiTheme="minorHAnsi"/>
          <w:spacing w:val="-2"/>
          <w:sz w:val="22"/>
          <w:szCs w:val="22"/>
        </w:rPr>
        <w:t>е</w:t>
      </w:r>
      <w:r w:rsidRPr="00743AA4">
        <w:rPr>
          <w:rFonts w:asciiTheme="minorHAnsi" w:hAnsiTheme="minorHAnsi"/>
          <w:sz w:val="22"/>
          <w:szCs w:val="22"/>
        </w:rPr>
        <w:t>де</w:t>
      </w:r>
      <w:r w:rsidRPr="00743AA4">
        <w:rPr>
          <w:rFonts w:asciiTheme="minorHAnsi" w:hAnsiTheme="minorHAnsi"/>
          <w:spacing w:val="37"/>
          <w:sz w:val="22"/>
          <w:szCs w:val="22"/>
        </w:rPr>
        <w:t xml:space="preserve"> </w:t>
      </w:r>
      <w:r w:rsidRPr="00743AA4">
        <w:rPr>
          <w:rFonts w:asciiTheme="minorHAnsi" w:hAnsiTheme="minorHAnsi"/>
          <w:sz w:val="22"/>
          <w:szCs w:val="22"/>
        </w:rPr>
        <w:t>да</w:t>
      </w:r>
      <w:r w:rsidRPr="00743AA4">
        <w:rPr>
          <w:rFonts w:asciiTheme="minorHAnsi" w:hAnsiTheme="minorHAnsi"/>
          <w:spacing w:val="39"/>
          <w:sz w:val="22"/>
          <w:szCs w:val="22"/>
        </w:rPr>
        <w:t xml:space="preserve"> </w:t>
      </w:r>
      <w:r w:rsidRPr="00743AA4">
        <w:rPr>
          <w:rFonts w:asciiTheme="minorHAnsi" w:hAnsiTheme="minorHAnsi"/>
          <w:spacing w:val="1"/>
          <w:sz w:val="22"/>
          <w:szCs w:val="22"/>
        </w:rPr>
        <w:t>ћ</w:t>
      </w:r>
      <w:r w:rsidRPr="00743AA4">
        <w:rPr>
          <w:rFonts w:asciiTheme="minorHAnsi" w:hAnsiTheme="minorHAnsi"/>
          <w:sz w:val="22"/>
          <w:szCs w:val="22"/>
        </w:rPr>
        <w:t>е</w:t>
      </w:r>
      <w:r w:rsidRPr="00743AA4">
        <w:rPr>
          <w:rFonts w:asciiTheme="minorHAnsi" w:hAnsiTheme="minorHAnsi"/>
          <w:spacing w:val="38"/>
          <w:sz w:val="22"/>
          <w:szCs w:val="22"/>
        </w:rPr>
        <w:t xml:space="preserve"> </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им</w:t>
      </w:r>
      <w:r w:rsidRPr="00743AA4">
        <w:rPr>
          <w:rFonts w:asciiTheme="minorHAnsi" w:hAnsiTheme="minorHAnsi"/>
          <w:spacing w:val="2"/>
          <w:sz w:val="22"/>
          <w:szCs w:val="22"/>
        </w:rPr>
        <w:t>и</w:t>
      </w:r>
      <w:r w:rsidRPr="00743AA4">
        <w:rPr>
          <w:rFonts w:asciiTheme="minorHAnsi" w:hAnsiTheme="minorHAnsi"/>
          <w:sz w:val="22"/>
          <w:szCs w:val="22"/>
        </w:rPr>
        <w:t>чно</w:t>
      </w:r>
      <w:r w:rsidRPr="00743AA4">
        <w:rPr>
          <w:rFonts w:asciiTheme="minorHAnsi" w:hAnsiTheme="minorHAnsi"/>
          <w:spacing w:val="37"/>
          <w:sz w:val="22"/>
          <w:szCs w:val="22"/>
        </w:rPr>
        <w:t xml:space="preserve"> </w:t>
      </w:r>
      <w:r w:rsidRPr="00743AA4">
        <w:rPr>
          <w:rFonts w:asciiTheme="minorHAnsi" w:hAnsiTheme="minorHAnsi"/>
          <w:sz w:val="22"/>
          <w:szCs w:val="22"/>
        </w:rPr>
        <w:t>из</w:t>
      </w:r>
      <w:r w:rsidRPr="00743AA4">
        <w:rPr>
          <w:rFonts w:asciiTheme="minorHAnsi" w:hAnsiTheme="minorHAnsi"/>
          <w:spacing w:val="-1"/>
          <w:sz w:val="22"/>
          <w:szCs w:val="22"/>
        </w:rPr>
        <w:t>в</w:t>
      </w:r>
      <w:r w:rsidRPr="00743AA4">
        <w:rPr>
          <w:rFonts w:asciiTheme="minorHAnsi" w:hAnsiTheme="minorHAnsi"/>
          <w:sz w:val="22"/>
          <w:szCs w:val="22"/>
        </w:rPr>
        <w:t>р</w:t>
      </w:r>
      <w:r w:rsidRPr="00743AA4">
        <w:rPr>
          <w:rFonts w:asciiTheme="minorHAnsi" w:hAnsiTheme="minorHAnsi"/>
          <w:spacing w:val="3"/>
          <w:sz w:val="22"/>
          <w:szCs w:val="22"/>
        </w:rPr>
        <w:t>ш</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37"/>
          <w:sz w:val="22"/>
          <w:szCs w:val="22"/>
        </w:rPr>
        <w:t xml:space="preserve"> </w:t>
      </w:r>
      <w:r w:rsidRPr="00743AA4">
        <w:rPr>
          <w:rFonts w:asciiTheme="minorHAnsi" w:hAnsiTheme="minorHAnsi"/>
          <w:sz w:val="22"/>
          <w:szCs w:val="22"/>
        </w:rPr>
        <w:t>наба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37"/>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3"/>
          <w:sz w:val="22"/>
          <w:szCs w:val="22"/>
        </w:rPr>
        <w:t>р</w:t>
      </w:r>
      <w:r w:rsidRPr="00743AA4">
        <w:rPr>
          <w:rFonts w:asciiTheme="minorHAnsi" w:hAnsiTheme="minorHAnsi"/>
          <w:sz w:val="22"/>
          <w:szCs w:val="22"/>
        </w:rPr>
        <w:t>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диз</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pacing w:val="1"/>
          <w:sz w:val="22"/>
          <w:szCs w:val="22"/>
        </w:rPr>
        <w:t>ђ</w:t>
      </w:r>
      <w:r w:rsidRPr="00743AA4">
        <w:rPr>
          <w:rFonts w:asciiTheme="minorHAnsi" w:hAnsiTheme="minorHAnsi"/>
          <w:sz w:val="22"/>
          <w:szCs w:val="22"/>
        </w:rPr>
        <w:t>ач</w:t>
      </w:r>
      <w:r w:rsidRPr="00743AA4">
        <w:rPr>
          <w:rFonts w:asciiTheme="minorHAnsi" w:hAnsiTheme="minorHAnsi"/>
          <w:spacing w:val="1"/>
          <w:sz w:val="22"/>
          <w:szCs w:val="22"/>
        </w:rPr>
        <w:t>у</w:t>
      </w:r>
      <w:r w:rsidRPr="00743AA4">
        <w:rPr>
          <w:rFonts w:asciiTheme="minorHAnsi" w:hAnsiTheme="minorHAnsi"/>
          <w:sz w:val="22"/>
          <w:szCs w:val="22"/>
        </w:rPr>
        <w:t>,</w:t>
      </w:r>
      <w:r w:rsidRPr="00743AA4">
        <w:rPr>
          <w:rFonts w:asciiTheme="minorHAnsi" w:hAnsiTheme="minorHAnsi"/>
          <w:spacing w:val="9"/>
          <w:sz w:val="22"/>
          <w:szCs w:val="22"/>
        </w:rPr>
        <w:t xml:space="preserve"> </w:t>
      </w:r>
      <w:r w:rsidRPr="00743AA4">
        <w:rPr>
          <w:rFonts w:asciiTheme="minorHAnsi" w:hAnsiTheme="minorHAnsi"/>
          <w:sz w:val="22"/>
          <w:szCs w:val="22"/>
        </w:rPr>
        <w:t>ду</w:t>
      </w:r>
      <w:r w:rsidRPr="00743AA4">
        <w:rPr>
          <w:rFonts w:asciiTheme="minorHAnsi" w:hAnsiTheme="minorHAnsi"/>
          <w:spacing w:val="-1"/>
          <w:sz w:val="22"/>
          <w:szCs w:val="22"/>
        </w:rPr>
        <w:t>ж</w:t>
      </w:r>
      <w:r w:rsidRPr="00743AA4">
        <w:rPr>
          <w:rFonts w:asciiTheme="minorHAnsi" w:hAnsiTheme="minorHAnsi"/>
          <w:sz w:val="22"/>
          <w:szCs w:val="22"/>
        </w:rPr>
        <w:t>ан</w:t>
      </w:r>
      <w:r w:rsidRPr="00743AA4">
        <w:rPr>
          <w:rFonts w:asciiTheme="minorHAnsi" w:hAnsiTheme="minorHAnsi"/>
          <w:spacing w:val="11"/>
          <w:sz w:val="22"/>
          <w:szCs w:val="22"/>
        </w:rPr>
        <w:t xml:space="preserve"> </w:t>
      </w:r>
      <w:r w:rsidRPr="00743AA4">
        <w:rPr>
          <w:rFonts w:asciiTheme="minorHAnsi" w:hAnsiTheme="minorHAnsi"/>
          <w:sz w:val="22"/>
          <w:szCs w:val="22"/>
        </w:rPr>
        <w:t>је</w:t>
      </w:r>
      <w:r w:rsidRPr="00743AA4">
        <w:rPr>
          <w:rFonts w:asciiTheme="minorHAnsi" w:hAnsiTheme="minorHAnsi"/>
          <w:spacing w:val="11"/>
          <w:sz w:val="22"/>
          <w:szCs w:val="22"/>
        </w:rPr>
        <w:t xml:space="preserve"> </w:t>
      </w:r>
      <w:r w:rsidRPr="00743AA4">
        <w:rPr>
          <w:rFonts w:asciiTheme="minorHAnsi" w:hAnsiTheme="minorHAnsi"/>
          <w:sz w:val="22"/>
          <w:szCs w:val="22"/>
        </w:rPr>
        <w:t>да</w:t>
      </w:r>
      <w:r w:rsidRPr="00743AA4">
        <w:rPr>
          <w:rFonts w:asciiTheme="minorHAnsi" w:hAnsiTheme="minorHAnsi"/>
          <w:spacing w:val="11"/>
          <w:sz w:val="22"/>
          <w:szCs w:val="22"/>
        </w:rPr>
        <w:t xml:space="preserve"> </w:t>
      </w:r>
      <w:r w:rsidRPr="00743AA4">
        <w:rPr>
          <w:rFonts w:asciiTheme="minorHAnsi" w:hAnsiTheme="minorHAnsi"/>
          <w:sz w:val="22"/>
          <w:szCs w:val="22"/>
        </w:rPr>
        <w:t>нав</w:t>
      </w:r>
      <w:r w:rsidRPr="00743AA4">
        <w:rPr>
          <w:rFonts w:asciiTheme="minorHAnsi" w:hAnsiTheme="minorHAnsi"/>
          <w:spacing w:val="-2"/>
          <w:sz w:val="22"/>
          <w:szCs w:val="22"/>
        </w:rPr>
        <w:t>е</w:t>
      </w:r>
      <w:r w:rsidRPr="00743AA4">
        <w:rPr>
          <w:rFonts w:asciiTheme="minorHAnsi" w:hAnsiTheme="minorHAnsi"/>
          <w:sz w:val="22"/>
          <w:szCs w:val="22"/>
        </w:rPr>
        <w:t>де</w:t>
      </w:r>
      <w:r w:rsidRPr="00743AA4">
        <w:rPr>
          <w:rFonts w:asciiTheme="minorHAnsi" w:hAnsiTheme="minorHAnsi"/>
          <w:spacing w:val="10"/>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з</w:t>
      </w:r>
      <w:r w:rsidRPr="00743AA4">
        <w:rPr>
          <w:rFonts w:asciiTheme="minorHAnsi" w:hAnsiTheme="minorHAnsi"/>
          <w:spacing w:val="2"/>
          <w:sz w:val="22"/>
          <w:szCs w:val="22"/>
        </w:rPr>
        <w:t>и</w:t>
      </w:r>
      <w:r w:rsidRPr="00743AA4">
        <w:rPr>
          <w:rFonts w:asciiTheme="minorHAnsi" w:hAnsiTheme="minorHAnsi"/>
          <w:sz w:val="22"/>
          <w:szCs w:val="22"/>
        </w:rPr>
        <w:t>в</w:t>
      </w:r>
      <w:r w:rsidRPr="00743AA4">
        <w:rPr>
          <w:rFonts w:asciiTheme="minorHAnsi" w:hAnsiTheme="minorHAnsi"/>
          <w:spacing w:val="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и</w:t>
      </w:r>
      <w:r w:rsidRPr="00743AA4">
        <w:rPr>
          <w:rFonts w:asciiTheme="minorHAnsi" w:hAnsiTheme="minorHAnsi"/>
          <w:spacing w:val="1"/>
          <w:sz w:val="22"/>
          <w:szCs w:val="22"/>
        </w:rPr>
        <w:t>з</w:t>
      </w:r>
      <w:r w:rsidRPr="00743AA4">
        <w:rPr>
          <w:rFonts w:asciiTheme="minorHAnsi" w:hAnsiTheme="minorHAnsi"/>
          <w:spacing w:val="-1"/>
          <w:sz w:val="22"/>
          <w:szCs w:val="22"/>
        </w:rPr>
        <w:t>во</w:t>
      </w:r>
      <w:r w:rsidRPr="00743AA4">
        <w:rPr>
          <w:rFonts w:asciiTheme="minorHAnsi" w:hAnsiTheme="minorHAnsi"/>
          <w:spacing w:val="1"/>
          <w:sz w:val="22"/>
          <w:szCs w:val="22"/>
        </w:rPr>
        <w:t>ђ</w:t>
      </w:r>
      <w:r w:rsidRPr="00743AA4">
        <w:rPr>
          <w:rFonts w:asciiTheme="minorHAnsi" w:hAnsiTheme="minorHAnsi"/>
          <w:sz w:val="22"/>
          <w:szCs w:val="22"/>
        </w:rPr>
        <w:t>ача,</w:t>
      </w:r>
      <w:r w:rsidRPr="00743AA4">
        <w:rPr>
          <w:rFonts w:asciiTheme="minorHAnsi" w:hAnsiTheme="minorHAnsi"/>
          <w:spacing w:val="10"/>
          <w:sz w:val="22"/>
          <w:szCs w:val="22"/>
        </w:rPr>
        <w:t xml:space="preserve"> </w:t>
      </w:r>
      <w:r w:rsidRPr="00743AA4">
        <w:rPr>
          <w:rFonts w:asciiTheme="minorHAnsi" w:hAnsiTheme="minorHAnsi"/>
          <w:sz w:val="22"/>
          <w:szCs w:val="22"/>
        </w:rPr>
        <w:t>а</w:t>
      </w:r>
      <w:r w:rsidRPr="00743AA4">
        <w:rPr>
          <w:rFonts w:asciiTheme="minorHAnsi" w:hAnsiTheme="minorHAnsi"/>
          <w:spacing w:val="10"/>
          <w:sz w:val="22"/>
          <w:szCs w:val="22"/>
        </w:rPr>
        <w:t xml:space="preserve"> </w:t>
      </w:r>
      <w:r w:rsidRPr="00743AA4">
        <w:rPr>
          <w:rFonts w:asciiTheme="minorHAnsi" w:hAnsiTheme="minorHAnsi"/>
          <w:spacing w:val="1"/>
          <w:sz w:val="22"/>
          <w:szCs w:val="22"/>
        </w:rPr>
        <w:t>у</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pacing w:val="1"/>
          <w:sz w:val="22"/>
          <w:szCs w:val="22"/>
        </w:rPr>
        <w:t>л</w:t>
      </w:r>
      <w:r w:rsidRPr="00743AA4">
        <w:rPr>
          <w:rFonts w:asciiTheme="minorHAnsi" w:hAnsiTheme="minorHAnsi"/>
          <w:spacing w:val="2"/>
          <w:sz w:val="22"/>
          <w:szCs w:val="22"/>
        </w:rPr>
        <w:t>и</w:t>
      </w:r>
      <w:r w:rsidRPr="00743AA4">
        <w:rPr>
          <w:rFonts w:asciiTheme="minorHAnsi" w:hAnsiTheme="minorHAnsi"/>
          <w:sz w:val="22"/>
          <w:szCs w:val="22"/>
        </w:rPr>
        <w:t>ко</w:t>
      </w:r>
      <w:r w:rsidRPr="00743AA4">
        <w:rPr>
          <w:rFonts w:asciiTheme="minorHAnsi" w:hAnsiTheme="minorHAnsi"/>
          <w:spacing w:val="10"/>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г</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р</w:t>
      </w:r>
      <w:r w:rsidRPr="00743AA4">
        <w:rPr>
          <w:rFonts w:asciiTheme="minorHAnsi" w:hAnsiTheme="minorHAnsi"/>
          <w:spacing w:val="11"/>
          <w:sz w:val="22"/>
          <w:szCs w:val="22"/>
        </w:rPr>
        <w:t xml:space="preserve"> </w:t>
      </w:r>
      <w:r w:rsidRPr="00743AA4">
        <w:rPr>
          <w:rFonts w:asciiTheme="minorHAnsi" w:hAnsiTheme="minorHAnsi"/>
          <w:sz w:val="22"/>
          <w:szCs w:val="22"/>
        </w:rPr>
        <w:t>између</w:t>
      </w:r>
      <w:r w:rsidRPr="00743AA4">
        <w:rPr>
          <w:rFonts w:asciiTheme="minorHAnsi" w:hAnsiTheme="minorHAnsi"/>
          <w:spacing w:val="10"/>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ру</w:t>
      </w:r>
      <w:r w:rsidRPr="00743AA4">
        <w:rPr>
          <w:rFonts w:asciiTheme="minorHAnsi" w:hAnsiTheme="minorHAnsi"/>
          <w:sz w:val="22"/>
          <w:szCs w:val="22"/>
        </w:rPr>
        <w:t>ч</w:t>
      </w:r>
      <w:r w:rsidRPr="00743AA4">
        <w:rPr>
          <w:rFonts w:asciiTheme="minorHAnsi" w:hAnsiTheme="minorHAnsi"/>
          <w:spacing w:val="1"/>
          <w:sz w:val="22"/>
          <w:szCs w:val="22"/>
        </w:rPr>
        <w:t>и</w:t>
      </w:r>
      <w:r w:rsidRPr="00743AA4">
        <w:rPr>
          <w:rFonts w:asciiTheme="minorHAnsi" w:hAnsiTheme="minorHAnsi"/>
          <w:spacing w:val="-1"/>
          <w:sz w:val="22"/>
          <w:szCs w:val="22"/>
        </w:rPr>
        <w:t>о</w:t>
      </w:r>
      <w:r w:rsidRPr="00743AA4">
        <w:rPr>
          <w:rFonts w:asciiTheme="minorHAnsi" w:hAnsiTheme="minorHAnsi"/>
          <w:spacing w:val="1"/>
          <w:sz w:val="22"/>
          <w:szCs w:val="22"/>
        </w:rPr>
        <w:t>ц</w:t>
      </w:r>
      <w:r w:rsidRPr="00743AA4">
        <w:rPr>
          <w:rFonts w:asciiTheme="minorHAnsi" w:hAnsiTheme="minorHAnsi"/>
          <w:sz w:val="22"/>
          <w:szCs w:val="22"/>
        </w:rPr>
        <w:t>а</w:t>
      </w:r>
      <w:r w:rsidRPr="00743AA4">
        <w:rPr>
          <w:rFonts w:asciiTheme="minorHAnsi" w:hAnsiTheme="minorHAnsi"/>
          <w:spacing w:val="11"/>
          <w:sz w:val="22"/>
          <w:szCs w:val="22"/>
        </w:rPr>
        <w:t xml:space="preserve"> </w:t>
      </w:r>
      <w:r w:rsidRPr="00743AA4">
        <w:rPr>
          <w:rFonts w:asciiTheme="minorHAnsi" w:hAnsiTheme="minorHAnsi"/>
          <w:sz w:val="22"/>
          <w:szCs w:val="22"/>
        </w:rPr>
        <w:t>и</w:t>
      </w:r>
      <w:r w:rsidR="000579DC" w:rsidRPr="00743AA4">
        <w:rPr>
          <w:rFonts w:asciiTheme="minorHAnsi" w:hAnsiTheme="minorHAnsi"/>
          <w:sz w:val="22"/>
          <w:szCs w:val="22"/>
          <w:lang w:val="sr-Cyrl-RS"/>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нуђача</w:t>
      </w:r>
      <w:r w:rsidRPr="00743AA4">
        <w:rPr>
          <w:rFonts w:asciiTheme="minorHAnsi" w:hAnsiTheme="minorHAnsi"/>
          <w:spacing w:val="-7"/>
          <w:sz w:val="22"/>
          <w:szCs w:val="22"/>
        </w:rPr>
        <w:t xml:space="preserve"> </w:t>
      </w:r>
      <w:r w:rsidRPr="00743AA4">
        <w:rPr>
          <w:rFonts w:asciiTheme="minorHAnsi" w:hAnsiTheme="minorHAnsi"/>
          <w:sz w:val="22"/>
          <w:szCs w:val="22"/>
        </w:rPr>
        <w:t>б</w:t>
      </w:r>
      <w:r w:rsidRPr="00743AA4">
        <w:rPr>
          <w:rFonts w:asciiTheme="minorHAnsi" w:hAnsiTheme="minorHAnsi"/>
          <w:spacing w:val="-1"/>
          <w:sz w:val="22"/>
          <w:szCs w:val="22"/>
        </w:rPr>
        <w:t>у</w:t>
      </w:r>
      <w:r w:rsidRPr="00743AA4">
        <w:rPr>
          <w:rFonts w:asciiTheme="minorHAnsi" w:hAnsiTheme="minorHAnsi"/>
          <w:spacing w:val="3"/>
          <w:sz w:val="22"/>
          <w:szCs w:val="22"/>
        </w:rPr>
        <w:t>д</w:t>
      </w:r>
      <w:r w:rsidRPr="00743AA4">
        <w:rPr>
          <w:rFonts w:asciiTheme="minorHAnsi" w:hAnsiTheme="minorHAnsi"/>
          <w:sz w:val="22"/>
          <w:szCs w:val="22"/>
        </w:rPr>
        <w:t>е</w:t>
      </w:r>
      <w:r w:rsidRPr="00743AA4">
        <w:rPr>
          <w:rFonts w:asciiTheme="minorHAnsi" w:hAnsiTheme="minorHAnsi"/>
          <w:spacing w:val="-9"/>
          <w:sz w:val="22"/>
          <w:szCs w:val="22"/>
        </w:rPr>
        <w:t xml:space="preserve"> </w:t>
      </w:r>
      <w:r w:rsidRPr="00743AA4">
        <w:rPr>
          <w:rFonts w:asciiTheme="minorHAnsi" w:hAnsiTheme="minorHAnsi"/>
          <w:sz w:val="22"/>
          <w:szCs w:val="22"/>
        </w:rPr>
        <w:t>зак</w:t>
      </w:r>
      <w:r w:rsidRPr="00743AA4">
        <w:rPr>
          <w:rFonts w:asciiTheme="minorHAnsi" w:hAnsiTheme="minorHAnsi"/>
          <w:spacing w:val="2"/>
          <w:sz w:val="22"/>
          <w:szCs w:val="22"/>
        </w:rPr>
        <w:t>љ</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7"/>
          <w:sz w:val="22"/>
          <w:szCs w:val="22"/>
        </w:rPr>
        <w:t xml:space="preserve"> </w:t>
      </w:r>
      <w:r w:rsidRPr="00743AA4">
        <w:rPr>
          <w:rFonts w:asciiTheme="minorHAnsi" w:hAnsiTheme="minorHAnsi"/>
          <w:sz w:val="22"/>
          <w:szCs w:val="22"/>
        </w:rPr>
        <w:t>тај</w:t>
      </w:r>
      <w:r w:rsidRPr="00743AA4">
        <w:rPr>
          <w:rFonts w:asciiTheme="minorHAnsi" w:hAnsiTheme="minorHAnsi"/>
          <w:spacing w:val="-7"/>
          <w:sz w:val="22"/>
          <w:szCs w:val="22"/>
        </w:rPr>
        <w:t xml:space="preserve"> </w:t>
      </w:r>
      <w:r w:rsidRPr="00743AA4">
        <w:rPr>
          <w:rFonts w:asciiTheme="minorHAnsi" w:hAnsiTheme="minorHAnsi"/>
          <w:sz w:val="22"/>
          <w:szCs w:val="22"/>
        </w:rPr>
        <w:t>п</w:t>
      </w:r>
      <w:r w:rsidRPr="00743AA4">
        <w:rPr>
          <w:rFonts w:asciiTheme="minorHAnsi" w:hAnsiTheme="minorHAnsi"/>
          <w:spacing w:val="-2"/>
          <w:sz w:val="22"/>
          <w:szCs w:val="22"/>
        </w:rPr>
        <w:t>о</w:t>
      </w:r>
      <w:r w:rsidRPr="00743AA4">
        <w:rPr>
          <w:rFonts w:asciiTheme="minorHAnsi" w:hAnsiTheme="minorHAnsi"/>
          <w:spacing w:val="3"/>
          <w:sz w:val="22"/>
          <w:szCs w:val="22"/>
        </w:rPr>
        <w:t>д</w:t>
      </w:r>
      <w:r w:rsidRPr="00743AA4">
        <w:rPr>
          <w:rFonts w:asciiTheme="minorHAnsi" w:hAnsiTheme="minorHAnsi"/>
          <w:sz w:val="22"/>
          <w:szCs w:val="22"/>
        </w:rPr>
        <w:t>из</w:t>
      </w:r>
      <w:r w:rsidRPr="00743AA4">
        <w:rPr>
          <w:rFonts w:asciiTheme="minorHAnsi" w:hAnsiTheme="minorHAnsi"/>
          <w:spacing w:val="-1"/>
          <w:sz w:val="22"/>
          <w:szCs w:val="22"/>
        </w:rPr>
        <w:t>во</w:t>
      </w:r>
      <w:r w:rsidRPr="00743AA4">
        <w:rPr>
          <w:rFonts w:asciiTheme="minorHAnsi" w:hAnsiTheme="minorHAnsi"/>
          <w:spacing w:val="1"/>
          <w:sz w:val="22"/>
          <w:szCs w:val="22"/>
        </w:rPr>
        <w:t>ђ</w:t>
      </w:r>
      <w:r w:rsidRPr="00743AA4">
        <w:rPr>
          <w:rFonts w:asciiTheme="minorHAnsi" w:hAnsiTheme="minorHAnsi"/>
          <w:spacing w:val="2"/>
          <w:sz w:val="22"/>
          <w:szCs w:val="22"/>
        </w:rPr>
        <w:t>а</w:t>
      </w:r>
      <w:r w:rsidRPr="00743AA4">
        <w:rPr>
          <w:rFonts w:asciiTheme="minorHAnsi" w:hAnsiTheme="minorHAnsi"/>
          <w:sz w:val="22"/>
          <w:szCs w:val="22"/>
        </w:rPr>
        <w:t>ч</w:t>
      </w:r>
      <w:r w:rsidRPr="00743AA4">
        <w:rPr>
          <w:rFonts w:asciiTheme="minorHAnsi" w:hAnsiTheme="minorHAnsi"/>
          <w:spacing w:val="-9"/>
          <w:sz w:val="22"/>
          <w:szCs w:val="22"/>
        </w:rPr>
        <w:t xml:space="preserve"> </w:t>
      </w:r>
      <w:r w:rsidRPr="00743AA4">
        <w:rPr>
          <w:rFonts w:asciiTheme="minorHAnsi" w:hAnsiTheme="minorHAnsi"/>
          <w:spacing w:val="1"/>
          <w:sz w:val="22"/>
          <w:szCs w:val="22"/>
        </w:rPr>
        <w:t>ћ</w:t>
      </w:r>
      <w:r w:rsidRPr="00743AA4">
        <w:rPr>
          <w:rFonts w:asciiTheme="minorHAnsi" w:hAnsiTheme="minorHAnsi"/>
          <w:sz w:val="22"/>
          <w:szCs w:val="22"/>
        </w:rPr>
        <w:t>е</w:t>
      </w:r>
      <w:r w:rsidRPr="00743AA4">
        <w:rPr>
          <w:rFonts w:asciiTheme="minorHAnsi" w:hAnsiTheme="minorHAnsi"/>
          <w:spacing w:val="-6"/>
          <w:sz w:val="22"/>
          <w:szCs w:val="22"/>
        </w:rPr>
        <w:t xml:space="preserve"> </w:t>
      </w:r>
      <w:r w:rsidRPr="00743AA4">
        <w:rPr>
          <w:rFonts w:asciiTheme="minorHAnsi" w:hAnsiTheme="minorHAnsi"/>
          <w:sz w:val="22"/>
          <w:szCs w:val="22"/>
        </w:rPr>
        <w:t>би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6"/>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6"/>
          <w:sz w:val="22"/>
          <w:szCs w:val="22"/>
        </w:rPr>
        <w:t xml:space="preserve"> </w:t>
      </w:r>
      <w:r w:rsidRPr="00743AA4">
        <w:rPr>
          <w:rFonts w:asciiTheme="minorHAnsi" w:hAnsiTheme="minorHAnsi"/>
          <w:sz w:val="22"/>
          <w:szCs w:val="22"/>
        </w:rPr>
        <w:t>у</w:t>
      </w:r>
      <w:r w:rsidRPr="00743AA4">
        <w:rPr>
          <w:rFonts w:asciiTheme="minorHAnsi" w:hAnsiTheme="minorHAnsi"/>
          <w:spacing w:val="-7"/>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г</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pacing w:val="3"/>
          <w:sz w:val="22"/>
          <w:szCs w:val="22"/>
        </w:rPr>
        <w:t>р</w:t>
      </w:r>
      <w:r w:rsidRPr="00743AA4">
        <w:rPr>
          <w:rFonts w:asciiTheme="minorHAnsi" w:hAnsiTheme="minorHAnsi"/>
          <w:sz w:val="22"/>
          <w:szCs w:val="22"/>
        </w:rPr>
        <w:t>у.</w:t>
      </w:r>
      <w:proofErr w:type="gramEnd"/>
      <w:r w:rsidR="004E5174" w:rsidRPr="00743AA4">
        <w:rPr>
          <w:rFonts w:asciiTheme="minorHAnsi" w:hAnsiTheme="minorHAnsi"/>
          <w:sz w:val="22"/>
          <w:szCs w:val="22"/>
        </w:rPr>
        <w:t xml:space="preserve"> </w:t>
      </w:r>
    </w:p>
    <w:p w:rsidR="00A04DAA" w:rsidRPr="00743AA4" w:rsidRDefault="00A04DAA" w:rsidP="000579DC">
      <w:pPr>
        <w:pStyle w:val="BodyText"/>
        <w:spacing w:before="63"/>
        <w:ind w:left="0" w:firstLine="720"/>
        <w:rPr>
          <w:rFonts w:asciiTheme="minorHAnsi" w:hAnsiTheme="minorHAnsi"/>
          <w:sz w:val="22"/>
          <w:szCs w:val="22"/>
          <w:lang w:val="sr-Cyrl-RS"/>
        </w:rPr>
      </w:pPr>
      <w:proofErr w:type="gramStart"/>
      <w:r w:rsidRPr="00743AA4">
        <w:rPr>
          <w:rFonts w:asciiTheme="minorHAnsi" w:hAnsiTheme="minorHAnsi"/>
          <w:sz w:val="22"/>
          <w:szCs w:val="22"/>
        </w:rPr>
        <w:t>С</w:t>
      </w:r>
      <w:r w:rsidRPr="00743AA4">
        <w:rPr>
          <w:rFonts w:asciiTheme="minorHAnsi" w:hAnsiTheme="minorHAnsi"/>
          <w:spacing w:val="-1"/>
          <w:sz w:val="22"/>
          <w:szCs w:val="22"/>
        </w:rPr>
        <w:t>в</w:t>
      </w:r>
      <w:r w:rsidRPr="00743AA4">
        <w:rPr>
          <w:rFonts w:asciiTheme="minorHAnsi" w:hAnsiTheme="minorHAnsi"/>
          <w:sz w:val="22"/>
          <w:szCs w:val="22"/>
        </w:rPr>
        <w:t>аки</w:t>
      </w:r>
      <w:r w:rsidRPr="00743AA4">
        <w:rPr>
          <w:rFonts w:asciiTheme="minorHAnsi" w:hAnsiTheme="minorHAnsi"/>
          <w:spacing w:val="1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ди</w:t>
      </w:r>
      <w:r w:rsidRPr="00743AA4">
        <w:rPr>
          <w:rFonts w:asciiTheme="minorHAnsi" w:hAnsiTheme="minorHAnsi"/>
          <w:spacing w:val="3"/>
          <w:sz w:val="22"/>
          <w:szCs w:val="22"/>
        </w:rPr>
        <w:t>з</w:t>
      </w:r>
      <w:r w:rsidRPr="00743AA4">
        <w:rPr>
          <w:rFonts w:asciiTheme="minorHAnsi" w:hAnsiTheme="minorHAnsi"/>
          <w:spacing w:val="-1"/>
          <w:sz w:val="22"/>
          <w:szCs w:val="22"/>
        </w:rPr>
        <w:t>во</w:t>
      </w:r>
      <w:r w:rsidRPr="00743AA4">
        <w:rPr>
          <w:rFonts w:asciiTheme="minorHAnsi" w:hAnsiTheme="minorHAnsi"/>
          <w:spacing w:val="1"/>
          <w:sz w:val="22"/>
          <w:szCs w:val="22"/>
        </w:rPr>
        <w:t>ђ</w:t>
      </w:r>
      <w:r w:rsidRPr="00743AA4">
        <w:rPr>
          <w:rFonts w:asciiTheme="minorHAnsi" w:hAnsiTheme="minorHAnsi"/>
          <w:spacing w:val="2"/>
          <w:sz w:val="22"/>
          <w:szCs w:val="22"/>
        </w:rPr>
        <w:t>а</w:t>
      </w:r>
      <w:r w:rsidRPr="00743AA4">
        <w:rPr>
          <w:rFonts w:asciiTheme="minorHAnsi" w:hAnsiTheme="minorHAnsi"/>
          <w:sz w:val="22"/>
          <w:szCs w:val="22"/>
        </w:rPr>
        <w:t>ч</w:t>
      </w:r>
      <w:r w:rsidRPr="00743AA4">
        <w:rPr>
          <w:rFonts w:asciiTheme="minorHAnsi" w:hAnsiTheme="minorHAnsi"/>
          <w:spacing w:val="10"/>
          <w:sz w:val="22"/>
          <w:szCs w:val="22"/>
        </w:rPr>
        <w:t xml:space="preserve"> </w:t>
      </w:r>
      <w:r w:rsidRPr="00743AA4">
        <w:rPr>
          <w:rFonts w:asciiTheme="minorHAnsi" w:hAnsiTheme="minorHAnsi"/>
          <w:sz w:val="22"/>
          <w:szCs w:val="22"/>
        </w:rPr>
        <w:t>мо</w:t>
      </w:r>
      <w:r w:rsidRPr="00743AA4">
        <w:rPr>
          <w:rFonts w:asciiTheme="minorHAnsi" w:hAnsiTheme="minorHAnsi"/>
          <w:spacing w:val="2"/>
          <w:sz w:val="22"/>
          <w:szCs w:val="22"/>
        </w:rPr>
        <w:t>р</w:t>
      </w:r>
      <w:r w:rsidRPr="00743AA4">
        <w:rPr>
          <w:rFonts w:asciiTheme="minorHAnsi" w:hAnsiTheme="minorHAnsi"/>
          <w:sz w:val="22"/>
          <w:szCs w:val="22"/>
        </w:rPr>
        <w:t>а</w:t>
      </w:r>
      <w:r w:rsidRPr="00743AA4">
        <w:rPr>
          <w:rFonts w:asciiTheme="minorHAnsi" w:hAnsiTheme="minorHAnsi"/>
          <w:spacing w:val="11"/>
          <w:sz w:val="22"/>
          <w:szCs w:val="22"/>
        </w:rPr>
        <w:t xml:space="preserve"> </w:t>
      </w:r>
      <w:r w:rsidRPr="00743AA4">
        <w:rPr>
          <w:rFonts w:asciiTheme="minorHAnsi" w:hAnsiTheme="minorHAnsi"/>
          <w:sz w:val="22"/>
          <w:szCs w:val="22"/>
        </w:rPr>
        <w:t>да</w:t>
      </w:r>
      <w:r w:rsidRPr="00743AA4">
        <w:rPr>
          <w:rFonts w:asciiTheme="minorHAnsi" w:hAnsiTheme="minorHAnsi"/>
          <w:spacing w:val="12"/>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pacing w:val="2"/>
          <w:sz w:val="22"/>
          <w:szCs w:val="22"/>
        </w:rPr>
        <w:t>п</w:t>
      </w:r>
      <w:r w:rsidRPr="00743AA4">
        <w:rPr>
          <w:rFonts w:asciiTheme="minorHAnsi" w:hAnsiTheme="minorHAnsi"/>
          <w:sz w:val="22"/>
          <w:szCs w:val="22"/>
        </w:rPr>
        <w:t>уни</w:t>
      </w:r>
      <w:r w:rsidRPr="00743AA4">
        <w:rPr>
          <w:rFonts w:asciiTheme="minorHAnsi" w:hAnsiTheme="minorHAnsi"/>
          <w:spacing w:val="12"/>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12"/>
          <w:sz w:val="22"/>
          <w:szCs w:val="22"/>
        </w:rPr>
        <w:t xml:space="preserve"> </w:t>
      </w:r>
      <w:r w:rsidRPr="00743AA4">
        <w:rPr>
          <w:rFonts w:asciiTheme="minorHAnsi" w:hAnsiTheme="minorHAnsi"/>
          <w:sz w:val="22"/>
          <w:szCs w:val="22"/>
        </w:rPr>
        <w:t>у</w:t>
      </w:r>
      <w:r w:rsidRPr="00743AA4">
        <w:rPr>
          <w:rFonts w:asciiTheme="minorHAnsi" w:hAnsiTheme="minorHAnsi"/>
          <w:spacing w:val="-2"/>
          <w:sz w:val="22"/>
          <w:szCs w:val="22"/>
        </w:rPr>
        <w:t>с</w:t>
      </w:r>
      <w:r w:rsidRPr="00743AA4">
        <w:rPr>
          <w:rFonts w:asciiTheme="minorHAnsi" w:hAnsiTheme="minorHAnsi"/>
          <w:spacing w:val="1"/>
          <w:sz w:val="22"/>
          <w:szCs w:val="22"/>
        </w:rPr>
        <w:t>ло</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11"/>
          <w:sz w:val="22"/>
          <w:szCs w:val="22"/>
        </w:rPr>
        <w:t xml:space="preserve"> </w:t>
      </w:r>
      <w:r w:rsidRPr="00743AA4">
        <w:rPr>
          <w:rFonts w:asciiTheme="minorHAnsi" w:hAnsiTheme="minorHAnsi"/>
          <w:sz w:val="22"/>
          <w:szCs w:val="22"/>
        </w:rPr>
        <w:t>из</w:t>
      </w:r>
      <w:r w:rsidRPr="00743AA4">
        <w:rPr>
          <w:rFonts w:asciiTheme="minorHAnsi" w:hAnsiTheme="minorHAnsi"/>
          <w:spacing w:val="10"/>
          <w:sz w:val="22"/>
          <w:szCs w:val="22"/>
        </w:rPr>
        <w:t xml:space="preserve"> </w:t>
      </w:r>
      <w:r w:rsidRPr="00743AA4">
        <w:rPr>
          <w:rFonts w:asciiTheme="minorHAnsi" w:hAnsiTheme="minorHAnsi"/>
          <w:sz w:val="22"/>
          <w:szCs w:val="22"/>
        </w:rPr>
        <w:t>члана</w:t>
      </w:r>
      <w:r w:rsidRPr="00743AA4">
        <w:rPr>
          <w:rFonts w:asciiTheme="minorHAnsi" w:hAnsiTheme="minorHAnsi"/>
          <w:spacing w:val="11"/>
          <w:sz w:val="22"/>
          <w:szCs w:val="22"/>
        </w:rPr>
        <w:t xml:space="preserve"> </w:t>
      </w:r>
      <w:r w:rsidRPr="00743AA4">
        <w:rPr>
          <w:rFonts w:asciiTheme="minorHAnsi" w:hAnsiTheme="minorHAnsi"/>
          <w:spacing w:val="3"/>
          <w:sz w:val="22"/>
          <w:szCs w:val="22"/>
        </w:rPr>
        <w:t>7</w:t>
      </w:r>
      <w:r w:rsidRPr="00743AA4">
        <w:rPr>
          <w:rFonts w:asciiTheme="minorHAnsi" w:hAnsiTheme="minorHAnsi" w:cs="Verdana"/>
          <w:spacing w:val="2"/>
          <w:sz w:val="22"/>
          <w:szCs w:val="22"/>
        </w:rPr>
        <w:t>5</w:t>
      </w:r>
      <w:r w:rsidRPr="00743AA4">
        <w:rPr>
          <w:rFonts w:asciiTheme="minorHAnsi" w:hAnsiTheme="minorHAnsi"/>
          <w:sz w:val="22"/>
          <w:szCs w:val="22"/>
        </w:rPr>
        <w:t>.</w:t>
      </w:r>
      <w:proofErr w:type="gramEnd"/>
      <w:r w:rsidRPr="00743AA4">
        <w:rPr>
          <w:rFonts w:asciiTheme="minorHAnsi" w:hAnsiTheme="minorHAnsi"/>
          <w:spacing w:val="10"/>
          <w:sz w:val="22"/>
          <w:szCs w:val="22"/>
        </w:rPr>
        <w:t xml:space="preserve"> </w:t>
      </w:r>
      <w:proofErr w:type="gramStart"/>
      <w:r w:rsidRPr="00743AA4">
        <w:rPr>
          <w:rFonts w:asciiTheme="minorHAnsi" w:hAnsiTheme="minorHAnsi"/>
          <w:spacing w:val="1"/>
          <w:sz w:val="22"/>
          <w:szCs w:val="22"/>
        </w:rPr>
        <w:t>ст</w:t>
      </w:r>
      <w:r w:rsidRPr="00743AA4">
        <w:rPr>
          <w:rFonts w:asciiTheme="minorHAnsi" w:hAnsiTheme="minorHAnsi"/>
          <w:sz w:val="22"/>
          <w:szCs w:val="22"/>
        </w:rPr>
        <w:t>ав</w:t>
      </w:r>
      <w:proofErr w:type="gramEnd"/>
      <w:r w:rsidRPr="00743AA4">
        <w:rPr>
          <w:rFonts w:asciiTheme="minorHAnsi" w:hAnsiTheme="minorHAnsi"/>
          <w:spacing w:val="10"/>
          <w:sz w:val="22"/>
          <w:szCs w:val="22"/>
        </w:rPr>
        <w:t xml:space="preserve"> </w:t>
      </w:r>
      <w:r w:rsidRPr="00743AA4">
        <w:rPr>
          <w:rFonts w:asciiTheme="minorHAnsi" w:hAnsiTheme="minorHAnsi"/>
          <w:sz w:val="22"/>
          <w:szCs w:val="22"/>
        </w:rPr>
        <w:t>1.</w:t>
      </w:r>
      <w:r w:rsidRPr="00743AA4">
        <w:rPr>
          <w:rFonts w:asciiTheme="minorHAnsi" w:hAnsiTheme="minorHAnsi"/>
          <w:spacing w:val="13"/>
          <w:sz w:val="22"/>
          <w:szCs w:val="22"/>
        </w:rPr>
        <w:t xml:space="preserve"> </w:t>
      </w:r>
      <w:proofErr w:type="gramStart"/>
      <w:r w:rsidRPr="00743AA4">
        <w:rPr>
          <w:rFonts w:asciiTheme="minorHAnsi" w:hAnsiTheme="minorHAnsi"/>
          <w:sz w:val="22"/>
          <w:szCs w:val="22"/>
        </w:rPr>
        <w:t>та</w:t>
      </w:r>
      <w:r w:rsidRPr="00743AA4">
        <w:rPr>
          <w:rFonts w:asciiTheme="minorHAnsi" w:hAnsiTheme="minorHAnsi"/>
          <w:spacing w:val="-1"/>
          <w:sz w:val="22"/>
          <w:szCs w:val="22"/>
        </w:rPr>
        <w:t>ч</w:t>
      </w:r>
      <w:proofErr w:type="gramEnd"/>
      <w:r w:rsidRPr="00743AA4">
        <w:rPr>
          <w:rFonts w:asciiTheme="minorHAnsi" w:hAnsiTheme="minorHAnsi"/>
          <w:sz w:val="22"/>
          <w:szCs w:val="22"/>
        </w:rPr>
        <w:t>.</w:t>
      </w:r>
      <w:r w:rsidRPr="00743AA4">
        <w:rPr>
          <w:rFonts w:asciiTheme="minorHAnsi" w:hAnsiTheme="minorHAnsi"/>
          <w:spacing w:val="12"/>
          <w:sz w:val="22"/>
          <w:szCs w:val="22"/>
        </w:rPr>
        <w:t xml:space="preserve"> </w:t>
      </w:r>
      <w:r w:rsidRPr="00743AA4">
        <w:rPr>
          <w:rFonts w:asciiTheme="minorHAnsi" w:hAnsiTheme="minorHAnsi"/>
          <w:sz w:val="22"/>
          <w:szCs w:val="22"/>
        </w:rPr>
        <w:t>1)</w:t>
      </w:r>
      <w:r w:rsidRPr="00743AA4">
        <w:rPr>
          <w:rFonts w:asciiTheme="minorHAnsi" w:hAnsiTheme="minorHAnsi"/>
          <w:spacing w:val="11"/>
          <w:sz w:val="22"/>
          <w:szCs w:val="22"/>
        </w:rPr>
        <w:t xml:space="preserve"> </w:t>
      </w:r>
      <w:proofErr w:type="gramStart"/>
      <w:r w:rsidRPr="00743AA4">
        <w:rPr>
          <w:rFonts w:asciiTheme="minorHAnsi" w:hAnsiTheme="minorHAnsi"/>
          <w:sz w:val="22"/>
          <w:szCs w:val="22"/>
        </w:rPr>
        <w:t>до</w:t>
      </w:r>
      <w:proofErr w:type="gramEnd"/>
      <w:r w:rsidRPr="00743AA4">
        <w:rPr>
          <w:rFonts w:asciiTheme="minorHAnsi" w:hAnsiTheme="minorHAnsi"/>
          <w:spacing w:val="11"/>
          <w:sz w:val="22"/>
          <w:szCs w:val="22"/>
        </w:rPr>
        <w:t xml:space="preserve"> </w:t>
      </w:r>
      <w:r w:rsidRPr="00743AA4">
        <w:rPr>
          <w:rFonts w:asciiTheme="minorHAnsi" w:hAnsiTheme="minorHAnsi" w:cs="Verdana"/>
          <w:sz w:val="22"/>
          <w:szCs w:val="22"/>
        </w:rPr>
        <w:t>4)</w:t>
      </w:r>
      <w:r w:rsidR="000579DC" w:rsidRPr="00743AA4">
        <w:rPr>
          <w:rFonts w:asciiTheme="minorHAnsi" w:hAnsiTheme="minorHAnsi" w:cs="Verdana"/>
          <w:sz w:val="22"/>
          <w:szCs w:val="22"/>
          <w:lang w:val="sr-Cyrl-RS"/>
        </w:rPr>
        <w:t xml:space="preserve"> </w:t>
      </w:r>
      <w:r w:rsidR="004E5174" w:rsidRPr="00743AA4">
        <w:rPr>
          <w:rFonts w:asciiTheme="minorHAnsi" w:hAnsiTheme="minorHAnsi"/>
          <w:sz w:val="22"/>
          <w:szCs w:val="22"/>
          <w:lang w:val="sr-Cyrl-RS"/>
        </w:rPr>
        <w:t>ЗЈН.</w:t>
      </w:r>
    </w:p>
    <w:p w:rsidR="004E5174" w:rsidRPr="00743AA4" w:rsidRDefault="00A04DAA" w:rsidP="004E5174">
      <w:pPr>
        <w:pStyle w:val="BodyText"/>
        <w:ind w:left="0" w:firstLine="720"/>
        <w:jc w:val="both"/>
        <w:rPr>
          <w:rFonts w:asciiTheme="minorHAnsi" w:hAnsiTheme="minorHAnsi"/>
          <w:sz w:val="22"/>
          <w:szCs w:val="22"/>
          <w:lang w:val="sr-Cyrl-RS"/>
        </w:rPr>
      </w:pPr>
      <w:proofErr w:type="gramStart"/>
      <w:r w:rsidRPr="00743AA4">
        <w:rPr>
          <w:rFonts w:asciiTheme="minorHAnsi" w:hAnsiTheme="minorHAnsi"/>
          <w:spacing w:val="-1"/>
          <w:sz w:val="22"/>
          <w:szCs w:val="22"/>
        </w:rPr>
        <w:t>По</w:t>
      </w:r>
      <w:r w:rsidRPr="00743AA4">
        <w:rPr>
          <w:rFonts w:asciiTheme="minorHAnsi" w:hAnsiTheme="minorHAnsi"/>
          <w:spacing w:val="2"/>
          <w:sz w:val="22"/>
          <w:szCs w:val="22"/>
        </w:rPr>
        <w:t>н</w:t>
      </w:r>
      <w:r w:rsidRPr="00743AA4">
        <w:rPr>
          <w:rFonts w:asciiTheme="minorHAnsi" w:hAnsiTheme="minorHAnsi"/>
          <w:sz w:val="22"/>
          <w:szCs w:val="22"/>
        </w:rPr>
        <w:t>уђач</w:t>
      </w:r>
      <w:r w:rsidRPr="00743AA4">
        <w:rPr>
          <w:rFonts w:asciiTheme="minorHAnsi" w:hAnsiTheme="minorHAnsi"/>
          <w:spacing w:val="12"/>
          <w:sz w:val="22"/>
          <w:szCs w:val="22"/>
        </w:rPr>
        <w:t xml:space="preserve"> </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12"/>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у</w:t>
      </w:r>
      <w:r w:rsidRPr="00743AA4">
        <w:rPr>
          <w:rFonts w:asciiTheme="minorHAnsi" w:hAnsiTheme="minorHAnsi"/>
          <w:sz w:val="22"/>
          <w:szCs w:val="22"/>
        </w:rPr>
        <w:t>жан</w:t>
      </w:r>
      <w:r w:rsidRPr="00743AA4">
        <w:rPr>
          <w:rFonts w:asciiTheme="minorHAnsi" w:hAnsiTheme="minorHAnsi"/>
          <w:spacing w:val="13"/>
          <w:sz w:val="22"/>
          <w:szCs w:val="22"/>
        </w:rPr>
        <w:t xml:space="preserve"> </w:t>
      </w:r>
      <w:r w:rsidRPr="00743AA4">
        <w:rPr>
          <w:rFonts w:asciiTheme="minorHAnsi" w:hAnsiTheme="minorHAnsi"/>
          <w:sz w:val="22"/>
          <w:szCs w:val="22"/>
        </w:rPr>
        <w:t>да</w:t>
      </w:r>
      <w:r w:rsidRPr="00743AA4">
        <w:rPr>
          <w:rFonts w:asciiTheme="minorHAnsi" w:hAnsiTheme="minorHAnsi"/>
          <w:spacing w:val="17"/>
          <w:sz w:val="22"/>
          <w:szCs w:val="22"/>
        </w:rPr>
        <w:t xml:space="preserve"> </w:t>
      </w:r>
      <w:r w:rsidRPr="00743AA4">
        <w:rPr>
          <w:rFonts w:asciiTheme="minorHAnsi" w:hAnsiTheme="minorHAnsi"/>
          <w:spacing w:val="-1"/>
          <w:sz w:val="22"/>
          <w:szCs w:val="22"/>
        </w:rPr>
        <w:t>Н</w:t>
      </w:r>
      <w:r w:rsidRPr="00743AA4">
        <w:rPr>
          <w:rFonts w:asciiTheme="minorHAnsi" w:hAnsiTheme="minorHAnsi"/>
          <w:sz w:val="22"/>
          <w:szCs w:val="22"/>
        </w:rPr>
        <w:t>ару</w:t>
      </w:r>
      <w:r w:rsidRPr="00743AA4">
        <w:rPr>
          <w:rFonts w:asciiTheme="minorHAnsi" w:hAnsiTheme="minorHAnsi"/>
          <w:spacing w:val="1"/>
          <w:sz w:val="22"/>
          <w:szCs w:val="22"/>
        </w:rPr>
        <w:t>ч</w:t>
      </w:r>
      <w:r w:rsidRPr="00743AA4">
        <w:rPr>
          <w:rFonts w:asciiTheme="minorHAnsi" w:hAnsiTheme="minorHAnsi"/>
          <w:sz w:val="22"/>
          <w:szCs w:val="22"/>
        </w:rPr>
        <w:t>и</w:t>
      </w:r>
      <w:r w:rsidRPr="00743AA4">
        <w:rPr>
          <w:rFonts w:asciiTheme="minorHAnsi" w:hAnsiTheme="minorHAnsi"/>
          <w:spacing w:val="-2"/>
          <w:sz w:val="22"/>
          <w:szCs w:val="22"/>
        </w:rPr>
        <w:t>о</w:t>
      </w:r>
      <w:r w:rsidRPr="00743AA4">
        <w:rPr>
          <w:rFonts w:asciiTheme="minorHAnsi" w:hAnsiTheme="minorHAnsi"/>
          <w:spacing w:val="1"/>
          <w:sz w:val="22"/>
          <w:szCs w:val="22"/>
        </w:rPr>
        <w:t>цу</w:t>
      </w:r>
      <w:r w:rsidRPr="00743AA4">
        <w:rPr>
          <w:rFonts w:asciiTheme="minorHAnsi" w:hAnsiTheme="minorHAnsi"/>
          <w:sz w:val="22"/>
          <w:szCs w:val="22"/>
        </w:rPr>
        <w:t>,</w:t>
      </w:r>
      <w:r w:rsidRPr="00743AA4">
        <w:rPr>
          <w:rFonts w:asciiTheme="minorHAnsi" w:hAnsiTheme="minorHAnsi"/>
          <w:spacing w:val="13"/>
          <w:sz w:val="22"/>
          <w:szCs w:val="22"/>
        </w:rPr>
        <w:t xml:space="preserve"> </w:t>
      </w:r>
      <w:r w:rsidRPr="00743AA4">
        <w:rPr>
          <w:rFonts w:asciiTheme="minorHAnsi" w:hAnsiTheme="minorHAnsi"/>
          <w:sz w:val="22"/>
          <w:szCs w:val="22"/>
        </w:rPr>
        <w:t>на</w:t>
      </w:r>
      <w:r w:rsidRPr="00743AA4">
        <w:rPr>
          <w:rFonts w:asciiTheme="minorHAnsi" w:hAnsiTheme="minorHAnsi"/>
          <w:spacing w:val="15"/>
          <w:sz w:val="22"/>
          <w:szCs w:val="22"/>
        </w:rPr>
        <w:t xml:space="preserve"> </w:t>
      </w:r>
      <w:r w:rsidRPr="00743AA4">
        <w:rPr>
          <w:rFonts w:asciiTheme="minorHAnsi" w:hAnsiTheme="minorHAnsi"/>
          <w:spacing w:val="2"/>
          <w:sz w:val="22"/>
          <w:szCs w:val="22"/>
        </w:rPr>
        <w:t>њ</w:t>
      </w:r>
      <w:r w:rsidRPr="00743AA4">
        <w:rPr>
          <w:rFonts w:asciiTheme="minorHAnsi" w:hAnsiTheme="minorHAnsi"/>
          <w:spacing w:val="-2"/>
          <w:sz w:val="22"/>
          <w:szCs w:val="22"/>
        </w:rPr>
        <w:t>е</w:t>
      </w:r>
      <w:r w:rsidRPr="00743AA4">
        <w:rPr>
          <w:rFonts w:asciiTheme="minorHAnsi" w:hAnsiTheme="minorHAnsi"/>
          <w:sz w:val="22"/>
          <w:szCs w:val="22"/>
        </w:rPr>
        <w:t>г</w:t>
      </w:r>
      <w:r w:rsidRPr="00743AA4">
        <w:rPr>
          <w:rFonts w:asciiTheme="minorHAnsi" w:hAnsiTheme="minorHAnsi"/>
          <w:spacing w:val="1"/>
          <w:sz w:val="22"/>
          <w:szCs w:val="22"/>
        </w:rPr>
        <w:t>о</w:t>
      </w:r>
      <w:r w:rsidRPr="00743AA4">
        <w:rPr>
          <w:rFonts w:asciiTheme="minorHAnsi" w:hAnsiTheme="minorHAnsi"/>
          <w:sz w:val="22"/>
          <w:szCs w:val="22"/>
        </w:rPr>
        <w:t>в</w:t>
      </w:r>
      <w:r w:rsidRPr="00743AA4">
        <w:rPr>
          <w:rFonts w:asciiTheme="minorHAnsi" w:hAnsiTheme="minorHAnsi"/>
          <w:spacing w:val="14"/>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ахте</w:t>
      </w:r>
      <w:r w:rsidRPr="00743AA4">
        <w:rPr>
          <w:rFonts w:asciiTheme="minorHAnsi" w:hAnsiTheme="minorHAnsi"/>
          <w:spacing w:val="-1"/>
          <w:sz w:val="22"/>
          <w:szCs w:val="22"/>
        </w:rPr>
        <w:t>в</w:t>
      </w:r>
      <w:r w:rsidRPr="00743AA4">
        <w:rPr>
          <w:rFonts w:asciiTheme="minorHAnsi" w:hAnsiTheme="minorHAnsi"/>
          <w:sz w:val="22"/>
          <w:szCs w:val="22"/>
        </w:rPr>
        <w:t>,</w:t>
      </w:r>
      <w:r w:rsidRPr="00743AA4">
        <w:rPr>
          <w:rFonts w:asciiTheme="minorHAnsi" w:hAnsiTheme="minorHAnsi"/>
          <w:spacing w:val="15"/>
          <w:sz w:val="22"/>
          <w:szCs w:val="22"/>
        </w:rPr>
        <w:t xml:space="preserve"> </w:t>
      </w:r>
      <w:r w:rsidRPr="00743AA4">
        <w:rPr>
          <w:rFonts w:asciiTheme="minorHAnsi" w:hAnsiTheme="minorHAnsi"/>
          <w:spacing w:val="-1"/>
          <w:sz w:val="22"/>
          <w:szCs w:val="22"/>
        </w:rPr>
        <w:t>о</w:t>
      </w:r>
      <w:r w:rsidRPr="00743AA4">
        <w:rPr>
          <w:rFonts w:asciiTheme="minorHAnsi" w:hAnsiTheme="minorHAnsi"/>
          <w:spacing w:val="2"/>
          <w:sz w:val="22"/>
          <w:szCs w:val="22"/>
        </w:rPr>
        <w:t>м</w:t>
      </w:r>
      <w:r w:rsidRPr="00743AA4">
        <w:rPr>
          <w:rFonts w:asciiTheme="minorHAnsi" w:hAnsiTheme="minorHAnsi"/>
          <w:spacing w:val="-1"/>
          <w:sz w:val="22"/>
          <w:szCs w:val="22"/>
        </w:rPr>
        <w:t>о</w:t>
      </w:r>
      <w:r w:rsidRPr="00743AA4">
        <w:rPr>
          <w:rFonts w:asciiTheme="minorHAnsi" w:hAnsiTheme="minorHAnsi"/>
          <w:sz w:val="22"/>
          <w:szCs w:val="22"/>
        </w:rPr>
        <w:t>гући</w:t>
      </w:r>
      <w:r w:rsidRPr="00743AA4">
        <w:rPr>
          <w:rFonts w:asciiTheme="minorHAnsi" w:hAnsiTheme="minorHAnsi"/>
          <w:spacing w:val="15"/>
          <w:sz w:val="22"/>
          <w:szCs w:val="22"/>
        </w:rPr>
        <w:t xml:space="preserve"> </w:t>
      </w:r>
      <w:r w:rsidRPr="00743AA4">
        <w:rPr>
          <w:rFonts w:asciiTheme="minorHAnsi" w:hAnsiTheme="minorHAnsi"/>
          <w:sz w:val="22"/>
          <w:szCs w:val="22"/>
        </w:rPr>
        <w:t>пр</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z w:val="22"/>
          <w:szCs w:val="22"/>
        </w:rPr>
        <w:t>уп</w:t>
      </w:r>
      <w:r w:rsidRPr="00743AA4">
        <w:rPr>
          <w:rFonts w:asciiTheme="minorHAnsi" w:hAnsiTheme="minorHAnsi"/>
          <w:spacing w:val="13"/>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14"/>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диз</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pacing w:val="1"/>
          <w:sz w:val="22"/>
          <w:szCs w:val="22"/>
        </w:rPr>
        <w:t>ђ</w:t>
      </w:r>
      <w:r w:rsidR="00A72373" w:rsidRPr="00743AA4">
        <w:rPr>
          <w:rFonts w:asciiTheme="minorHAnsi" w:hAnsiTheme="minorHAnsi"/>
          <w:sz w:val="22"/>
          <w:szCs w:val="22"/>
        </w:rPr>
        <w:t>ач</w:t>
      </w:r>
      <w:r w:rsidR="00A72373" w:rsidRPr="00743AA4">
        <w:rPr>
          <w:rFonts w:asciiTheme="minorHAnsi" w:hAnsiTheme="minorHAnsi"/>
          <w:sz w:val="22"/>
          <w:szCs w:val="22"/>
          <w:lang w:val="sr-Cyrl-RS"/>
        </w:rPr>
        <w:t>а</w:t>
      </w:r>
      <w:r w:rsidR="00447A40" w:rsidRPr="00743AA4">
        <w:rPr>
          <w:rFonts w:asciiTheme="minorHAnsi" w:hAnsiTheme="minorHAnsi"/>
          <w:sz w:val="22"/>
          <w:szCs w:val="22"/>
          <w:lang w:val="sr-Cyrl-RS"/>
        </w:rPr>
        <w:t xml:space="preserve"> ради утврђивања </w:t>
      </w:r>
      <w:r w:rsidR="00A72373" w:rsidRPr="00743AA4">
        <w:rPr>
          <w:rFonts w:asciiTheme="minorHAnsi" w:hAnsiTheme="minorHAnsi"/>
          <w:sz w:val="22"/>
          <w:szCs w:val="22"/>
          <w:lang w:val="sr-Cyrl-RS"/>
        </w:rPr>
        <w:t>испуње</w:t>
      </w:r>
      <w:r w:rsidR="00447A40" w:rsidRPr="00743AA4">
        <w:rPr>
          <w:rFonts w:asciiTheme="minorHAnsi" w:hAnsiTheme="minorHAnsi"/>
          <w:sz w:val="22"/>
          <w:szCs w:val="22"/>
          <w:lang w:val="sr-Cyrl-RS"/>
        </w:rPr>
        <w:t>ности услова.</w:t>
      </w:r>
      <w:proofErr w:type="gramEnd"/>
      <w:r w:rsidR="004E5174" w:rsidRPr="00743AA4">
        <w:rPr>
          <w:rFonts w:asciiTheme="minorHAnsi" w:hAnsiTheme="minorHAnsi"/>
          <w:sz w:val="22"/>
          <w:szCs w:val="22"/>
          <w:lang w:val="sr-Latn-RS"/>
        </w:rPr>
        <w:t xml:space="preserve"> </w:t>
      </w:r>
    </w:p>
    <w:p w:rsidR="004E5174" w:rsidRPr="00743AA4" w:rsidRDefault="00A04DAA" w:rsidP="001915FC">
      <w:pPr>
        <w:pStyle w:val="BodyText"/>
        <w:ind w:left="0" w:firstLine="720"/>
        <w:rPr>
          <w:rFonts w:asciiTheme="minorHAnsi" w:hAnsiTheme="minorHAnsi"/>
          <w:w w:val="95"/>
          <w:sz w:val="22"/>
          <w:szCs w:val="22"/>
          <w:lang w:val="sr-Cyrl-RS"/>
        </w:rPr>
      </w:pPr>
      <w:proofErr w:type="gramStart"/>
      <w:r w:rsidRPr="00743AA4">
        <w:rPr>
          <w:rFonts w:asciiTheme="minorHAnsi" w:hAnsiTheme="minorHAnsi"/>
          <w:spacing w:val="-1"/>
          <w:sz w:val="22"/>
          <w:szCs w:val="22"/>
        </w:rPr>
        <w:t>По</w:t>
      </w:r>
      <w:r w:rsidRPr="00743AA4">
        <w:rPr>
          <w:rFonts w:asciiTheme="minorHAnsi" w:hAnsiTheme="minorHAnsi"/>
          <w:spacing w:val="2"/>
          <w:sz w:val="22"/>
          <w:szCs w:val="22"/>
        </w:rPr>
        <w:t>н</w:t>
      </w:r>
      <w:r w:rsidRPr="00743AA4">
        <w:rPr>
          <w:rFonts w:asciiTheme="minorHAnsi" w:hAnsiTheme="minorHAnsi"/>
          <w:sz w:val="22"/>
          <w:szCs w:val="22"/>
        </w:rPr>
        <w:t>уђач,</w:t>
      </w:r>
      <w:r w:rsidRPr="00743AA4">
        <w:rPr>
          <w:rFonts w:asciiTheme="minorHAnsi" w:hAnsiTheme="minorHAnsi"/>
          <w:spacing w:val="20"/>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18"/>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pacing w:val="2"/>
          <w:sz w:val="22"/>
          <w:szCs w:val="22"/>
        </w:rPr>
        <w:t>б</w:t>
      </w:r>
      <w:r w:rsidRPr="00743AA4">
        <w:rPr>
          <w:rFonts w:asciiTheme="minorHAnsi" w:hAnsiTheme="minorHAnsi"/>
          <w:sz w:val="22"/>
          <w:szCs w:val="22"/>
        </w:rPr>
        <w:t>а</w:t>
      </w:r>
      <w:r w:rsidRPr="00743AA4">
        <w:rPr>
          <w:rFonts w:asciiTheme="minorHAnsi" w:hAnsiTheme="minorHAnsi"/>
          <w:spacing w:val="-1"/>
          <w:sz w:val="22"/>
          <w:szCs w:val="22"/>
        </w:rPr>
        <w:t>в</w:t>
      </w:r>
      <w:r w:rsidRPr="00743AA4">
        <w:rPr>
          <w:rFonts w:asciiTheme="minorHAnsi" w:hAnsiTheme="minorHAnsi"/>
          <w:sz w:val="22"/>
          <w:szCs w:val="22"/>
        </w:rPr>
        <w:t>љач</w:t>
      </w:r>
      <w:r w:rsidRPr="00743AA4">
        <w:rPr>
          <w:rFonts w:asciiTheme="minorHAnsi" w:hAnsiTheme="minorHAnsi"/>
          <w:spacing w:val="20"/>
          <w:sz w:val="22"/>
          <w:szCs w:val="22"/>
        </w:rPr>
        <w:t xml:space="preserve"> </w:t>
      </w:r>
      <w:r w:rsidRPr="00743AA4">
        <w:rPr>
          <w:rFonts w:asciiTheme="minorHAnsi" w:hAnsiTheme="minorHAnsi"/>
          <w:sz w:val="22"/>
          <w:szCs w:val="22"/>
        </w:rPr>
        <w:t>у</w:t>
      </w:r>
      <w:r w:rsidRPr="00743AA4">
        <w:rPr>
          <w:rFonts w:asciiTheme="minorHAnsi" w:hAnsiTheme="minorHAnsi"/>
          <w:spacing w:val="19"/>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тп</w:t>
      </w:r>
      <w:r w:rsidRPr="00743AA4">
        <w:rPr>
          <w:rFonts w:asciiTheme="minorHAnsi" w:hAnsiTheme="minorHAnsi"/>
          <w:spacing w:val="1"/>
          <w:sz w:val="22"/>
          <w:szCs w:val="22"/>
        </w:rPr>
        <w:t>у</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ти</w:t>
      </w:r>
      <w:r w:rsidRPr="00743AA4">
        <w:rPr>
          <w:rFonts w:asciiTheme="minorHAnsi" w:hAnsiTheme="minorHAnsi"/>
          <w:spacing w:val="20"/>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дг</w:t>
      </w:r>
      <w:r w:rsidRPr="00743AA4">
        <w:rPr>
          <w:rFonts w:asciiTheme="minorHAnsi" w:hAnsiTheme="minorHAnsi"/>
          <w:spacing w:val="-2"/>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ара</w:t>
      </w:r>
      <w:r w:rsidRPr="00743AA4">
        <w:rPr>
          <w:rFonts w:asciiTheme="minorHAnsi" w:hAnsiTheme="minorHAnsi"/>
          <w:spacing w:val="21"/>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р</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z w:val="22"/>
          <w:szCs w:val="22"/>
        </w:rPr>
        <w:t>и</w:t>
      </w:r>
      <w:r w:rsidRPr="00743AA4">
        <w:rPr>
          <w:rFonts w:asciiTheme="minorHAnsi" w:hAnsiTheme="minorHAnsi"/>
          <w:spacing w:val="-2"/>
          <w:sz w:val="22"/>
          <w:szCs w:val="22"/>
        </w:rPr>
        <w:t>о</w:t>
      </w:r>
      <w:r w:rsidRPr="00743AA4">
        <w:rPr>
          <w:rFonts w:asciiTheme="minorHAnsi" w:hAnsiTheme="minorHAnsi"/>
          <w:spacing w:val="1"/>
          <w:sz w:val="22"/>
          <w:szCs w:val="22"/>
        </w:rPr>
        <w:t>ц</w:t>
      </w:r>
      <w:r w:rsidRPr="00743AA4">
        <w:rPr>
          <w:rFonts w:asciiTheme="minorHAnsi" w:hAnsiTheme="minorHAnsi"/>
          <w:sz w:val="22"/>
          <w:szCs w:val="22"/>
        </w:rPr>
        <w:t>у</w:t>
      </w:r>
      <w:r w:rsidRPr="00743AA4">
        <w:rPr>
          <w:rFonts w:asciiTheme="minorHAnsi" w:hAnsiTheme="minorHAnsi"/>
          <w:spacing w:val="19"/>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21"/>
          <w:sz w:val="22"/>
          <w:szCs w:val="22"/>
        </w:rPr>
        <w:t xml:space="preserve"> </w:t>
      </w:r>
      <w:r w:rsidRPr="00743AA4">
        <w:rPr>
          <w:rFonts w:asciiTheme="minorHAnsi" w:hAnsiTheme="minorHAnsi"/>
          <w:sz w:val="22"/>
          <w:szCs w:val="22"/>
        </w:rPr>
        <w:t>из</w:t>
      </w:r>
      <w:r w:rsidRPr="00743AA4">
        <w:rPr>
          <w:rFonts w:asciiTheme="minorHAnsi" w:hAnsiTheme="minorHAnsi"/>
          <w:spacing w:val="-1"/>
          <w:sz w:val="22"/>
          <w:szCs w:val="22"/>
        </w:rPr>
        <w:t>в</w:t>
      </w:r>
      <w:r w:rsidRPr="00743AA4">
        <w:rPr>
          <w:rFonts w:asciiTheme="minorHAnsi" w:hAnsiTheme="minorHAnsi"/>
          <w:sz w:val="22"/>
          <w:szCs w:val="22"/>
        </w:rPr>
        <w:t>рш</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21"/>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2"/>
          <w:sz w:val="22"/>
          <w:szCs w:val="22"/>
        </w:rPr>
        <w:t>з</w:t>
      </w:r>
      <w:r w:rsidRPr="00743AA4">
        <w:rPr>
          <w:rFonts w:asciiTheme="minorHAnsi" w:hAnsiTheme="minorHAnsi"/>
          <w:sz w:val="22"/>
          <w:szCs w:val="22"/>
        </w:rPr>
        <w:t>а</w:t>
      </w:r>
      <w:r w:rsidRPr="00743AA4">
        <w:rPr>
          <w:rFonts w:asciiTheme="minorHAnsi" w:hAnsiTheme="minorHAnsi"/>
          <w:w w:val="99"/>
          <w:sz w:val="22"/>
          <w:szCs w:val="22"/>
        </w:rPr>
        <w:t xml:space="preserve"> </w:t>
      </w:r>
      <w:r w:rsidRPr="00743AA4">
        <w:rPr>
          <w:rFonts w:asciiTheme="minorHAnsi" w:hAnsiTheme="minorHAnsi"/>
          <w:sz w:val="22"/>
          <w:szCs w:val="22"/>
        </w:rPr>
        <w:t>из</w:t>
      </w:r>
      <w:r w:rsidRPr="00743AA4">
        <w:rPr>
          <w:rFonts w:asciiTheme="minorHAnsi" w:hAnsiTheme="minorHAnsi"/>
          <w:spacing w:val="40"/>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ос</w:t>
      </w:r>
      <w:r w:rsidRPr="00743AA4">
        <w:rPr>
          <w:rFonts w:asciiTheme="minorHAnsi" w:hAnsiTheme="minorHAnsi"/>
          <w:spacing w:val="1"/>
          <w:sz w:val="22"/>
          <w:szCs w:val="22"/>
        </w:rPr>
        <w:t>т</w:t>
      </w:r>
      <w:r w:rsidRPr="00743AA4">
        <w:rPr>
          <w:rFonts w:asciiTheme="minorHAnsi" w:hAnsiTheme="minorHAnsi"/>
          <w:sz w:val="22"/>
          <w:szCs w:val="22"/>
        </w:rPr>
        <w:t>упка</w:t>
      </w:r>
      <w:r w:rsidRPr="00743AA4">
        <w:rPr>
          <w:rFonts w:asciiTheme="minorHAnsi" w:hAnsiTheme="minorHAnsi"/>
          <w:spacing w:val="39"/>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е</w:t>
      </w:r>
      <w:r w:rsidR="001915FC" w:rsidRPr="00743AA4">
        <w:rPr>
          <w:rFonts w:asciiTheme="minorHAnsi" w:hAnsiTheme="minorHAnsi"/>
          <w:spacing w:val="38"/>
          <w:sz w:val="22"/>
          <w:szCs w:val="22"/>
        </w:rPr>
        <w:t xml:space="preserve"> н</w:t>
      </w:r>
      <w:r w:rsidRPr="00743AA4">
        <w:rPr>
          <w:rFonts w:asciiTheme="minorHAnsi" w:hAnsiTheme="minorHAnsi"/>
          <w:sz w:val="22"/>
          <w:szCs w:val="22"/>
        </w:rPr>
        <w:t>а</w:t>
      </w:r>
      <w:r w:rsidRPr="00743AA4">
        <w:rPr>
          <w:rFonts w:asciiTheme="minorHAnsi" w:hAnsiTheme="minorHAnsi"/>
          <w:spacing w:val="2"/>
          <w:sz w:val="22"/>
          <w:szCs w:val="22"/>
        </w:rPr>
        <w:t>б</w:t>
      </w:r>
      <w:r w:rsidRPr="00743AA4">
        <w:rPr>
          <w:rFonts w:asciiTheme="minorHAnsi" w:hAnsiTheme="minorHAnsi"/>
          <w:sz w:val="22"/>
          <w:szCs w:val="22"/>
        </w:rPr>
        <w:t>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40"/>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ос</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38"/>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39"/>
          <w:sz w:val="22"/>
          <w:szCs w:val="22"/>
        </w:rPr>
        <w:t xml:space="preserve"> </w:t>
      </w:r>
      <w:r w:rsidRPr="00743AA4">
        <w:rPr>
          <w:rFonts w:asciiTheme="minorHAnsi" w:hAnsiTheme="minorHAnsi"/>
          <w:sz w:val="22"/>
          <w:szCs w:val="22"/>
        </w:rPr>
        <w:t>из</w:t>
      </w:r>
      <w:r w:rsidRPr="00743AA4">
        <w:rPr>
          <w:rFonts w:asciiTheme="minorHAnsi" w:hAnsiTheme="minorHAnsi"/>
          <w:spacing w:val="-1"/>
          <w:sz w:val="22"/>
          <w:szCs w:val="22"/>
        </w:rPr>
        <w:t>в</w:t>
      </w:r>
      <w:r w:rsidRPr="00743AA4">
        <w:rPr>
          <w:rFonts w:asciiTheme="minorHAnsi" w:hAnsiTheme="minorHAnsi"/>
          <w:spacing w:val="3"/>
          <w:sz w:val="22"/>
          <w:szCs w:val="22"/>
        </w:rPr>
        <w:t>р</w:t>
      </w:r>
      <w:r w:rsidRPr="00743AA4">
        <w:rPr>
          <w:rFonts w:asciiTheme="minorHAnsi" w:hAnsiTheme="minorHAnsi"/>
          <w:sz w:val="22"/>
          <w:szCs w:val="22"/>
        </w:rPr>
        <w:t>ш</w:t>
      </w:r>
      <w:r w:rsidRPr="00743AA4">
        <w:rPr>
          <w:rFonts w:asciiTheme="minorHAnsi" w:hAnsiTheme="minorHAnsi"/>
          <w:spacing w:val="-2"/>
          <w:sz w:val="22"/>
          <w:szCs w:val="22"/>
        </w:rPr>
        <w:t>е</w:t>
      </w:r>
      <w:r w:rsidRPr="00743AA4">
        <w:rPr>
          <w:rFonts w:asciiTheme="minorHAnsi" w:hAnsiTheme="minorHAnsi"/>
          <w:sz w:val="22"/>
          <w:szCs w:val="22"/>
        </w:rPr>
        <w:t>ње</w:t>
      </w:r>
      <w:r w:rsidRPr="00743AA4">
        <w:rPr>
          <w:rFonts w:asciiTheme="minorHAnsi" w:hAnsiTheme="minorHAnsi"/>
          <w:spacing w:val="39"/>
          <w:sz w:val="22"/>
          <w:szCs w:val="22"/>
        </w:rPr>
        <w:t xml:space="preserve"> </w:t>
      </w:r>
      <w:r w:rsidRPr="00743AA4">
        <w:rPr>
          <w:rFonts w:asciiTheme="minorHAnsi" w:hAnsiTheme="minorHAnsi"/>
          <w:spacing w:val="1"/>
          <w:sz w:val="22"/>
          <w:szCs w:val="22"/>
        </w:rPr>
        <w:t>у</w:t>
      </w:r>
      <w:r w:rsidRPr="00743AA4">
        <w:rPr>
          <w:rFonts w:asciiTheme="minorHAnsi" w:hAnsiTheme="minorHAnsi"/>
          <w:sz w:val="22"/>
          <w:szCs w:val="22"/>
        </w:rPr>
        <w:t>г</w:t>
      </w:r>
      <w:r w:rsidRPr="00743AA4">
        <w:rPr>
          <w:rFonts w:asciiTheme="minorHAnsi" w:hAnsiTheme="minorHAnsi"/>
          <w:spacing w:val="1"/>
          <w:sz w:val="22"/>
          <w:szCs w:val="22"/>
        </w:rPr>
        <w:t>о</w:t>
      </w:r>
      <w:r w:rsidRPr="00743AA4">
        <w:rPr>
          <w:rFonts w:asciiTheme="minorHAnsi" w:hAnsiTheme="minorHAnsi"/>
          <w:spacing w:val="-1"/>
          <w:sz w:val="22"/>
          <w:szCs w:val="22"/>
        </w:rPr>
        <w:t>во</w:t>
      </w:r>
      <w:r w:rsidRPr="00743AA4">
        <w:rPr>
          <w:rFonts w:asciiTheme="minorHAnsi" w:hAnsiTheme="minorHAnsi"/>
          <w:sz w:val="22"/>
          <w:szCs w:val="22"/>
        </w:rPr>
        <w:t>р</w:t>
      </w:r>
      <w:r w:rsidRPr="00743AA4">
        <w:rPr>
          <w:rFonts w:asciiTheme="minorHAnsi" w:hAnsiTheme="minorHAnsi"/>
          <w:spacing w:val="2"/>
          <w:sz w:val="22"/>
          <w:szCs w:val="22"/>
        </w:rPr>
        <w:t>н</w:t>
      </w:r>
      <w:r w:rsidRPr="00743AA4">
        <w:rPr>
          <w:rFonts w:asciiTheme="minorHAnsi" w:hAnsiTheme="minorHAnsi"/>
          <w:sz w:val="22"/>
          <w:szCs w:val="22"/>
        </w:rPr>
        <w:t>их</w:t>
      </w:r>
      <w:r w:rsidRPr="00743AA4">
        <w:rPr>
          <w:rFonts w:asciiTheme="minorHAnsi" w:hAnsiTheme="minorHAnsi"/>
          <w:spacing w:val="38"/>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39"/>
          <w:sz w:val="22"/>
          <w:szCs w:val="22"/>
        </w:rPr>
        <w:t xml:space="preserve"> </w:t>
      </w:r>
      <w:r w:rsidRPr="00743AA4">
        <w:rPr>
          <w:rFonts w:asciiTheme="minorHAnsi" w:hAnsiTheme="minorHAnsi"/>
          <w:sz w:val="22"/>
          <w:szCs w:val="22"/>
        </w:rPr>
        <w:t>б</w:t>
      </w:r>
      <w:r w:rsidRPr="00743AA4">
        <w:rPr>
          <w:rFonts w:asciiTheme="minorHAnsi" w:hAnsiTheme="minorHAnsi"/>
          <w:spacing w:val="-1"/>
          <w:sz w:val="22"/>
          <w:szCs w:val="22"/>
        </w:rPr>
        <w:t>е</w:t>
      </w:r>
      <w:r w:rsidRPr="00743AA4">
        <w:rPr>
          <w:rFonts w:asciiTheme="minorHAnsi" w:hAnsiTheme="minorHAnsi"/>
          <w:sz w:val="22"/>
          <w:szCs w:val="22"/>
        </w:rPr>
        <w:t>з</w:t>
      </w:r>
      <w:r w:rsidRPr="00743AA4">
        <w:rPr>
          <w:rFonts w:asciiTheme="minorHAnsi" w:hAnsiTheme="minorHAnsi"/>
          <w:spacing w:val="41"/>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1"/>
          <w:sz w:val="22"/>
          <w:szCs w:val="22"/>
        </w:rPr>
        <w:t>з</w:t>
      </w:r>
      <w:r w:rsidRPr="00743AA4">
        <w:rPr>
          <w:rFonts w:asciiTheme="minorHAnsi" w:hAnsiTheme="minorHAnsi"/>
          <w:sz w:val="22"/>
          <w:szCs w:val="22"/>
        </w:rPr>
        <w:t>ира</w:t>
      </w:r>
      <w:r w:rsidRPr="00743AA4">
        <w:rPr>
          <w:rFonts w:asciiTheme="minorHAnsi" w:hAnsiTheme="minorHAnsi"/>
          <w:spacing w:val="39"/>
          <w:sz w:val="22"/>
          <w:szCs w:val="22"/>
        </w:rPr>
        <w:t xml:space="preserve"> </w:t>
      </w:r>
      <w:r w:rsidRPr="00743AA4">
        <w:rPr>
          <w:rFonts w:asciiTheme="minorHAnsi" w:hAnsiTheme="minorHAnsi"/>
          <w:sz w:val="22"/>
          <w:szCs w:val="22"/>
        </w:rPr>
        <w:t>на</w:t>
      </w:r>
      <w:r w:rsidRPr="00743AA4">
        <w:rPr>
          <w:rFonts w:asciiTheme="minorHAnsi" w:hAnsiTheme="minorHAnsi"/>
          <w:spacing w:val="40"/>
          <w:sz w:val="22"/>
          <w:szCs w:val="22"/>
        </w:rPr>
        <w:t xml:space="preserve"> </w:t>
      </w:r>
      <w:r w:rsidRPr="00743AA4">
        <w:rPr>
          <w:rFonts w:asciiTheme="minorHAnsi" w:hAnsiTheme="minorHAnsi"/>
          <w:sz w:val="22"/>
          <w:szCs w:val="22"/>
        </w:rPr>
        <w:t>б</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z w:val="22"/>
          <w:szCs w:val="22"/>
        </w:rPr>
        <w:t>ј</w:t>
      </w:r>
      <w:r w:rsidR="001915FC" w:rsidRPr="00743AA4">
        <w:rPr>
          <w:rFonts w:asciiTheme="minorHAnsi" w:hAnsiTheme="minorHAnsi"/>
          <w:sz w:val="22"/>
          <w:szCs w:val="22"/>
          <w:lang w:val="sr-Cyrl-RS"/>
        </w:rPr>
        <w:t xml:space="preserve"> </w:t>
      </w:r>
      <w:r w:rsidRPr="00743AA4">
        <w:rPr>
          <w:rFonts w:asciiTheme="minorHAnsi" w:hAnsiTheme="minorHAnsi"/>
          <w:w w:val="95"/>
          <w:sz w:val="22"/>
          <w:szCs w:val="22"/>
        </w:rPr>
        <w:t>п</w:t>
      </w:r>
      <w:r w:rsidRPr="00743AA4">
        <w:rPr>
          <w:rFonts w:asciiTheme="minorHAnsi" w:hAnsiTheme="minorHAnsi"/>
          <w:spacing w:val="-1"/>
          <w:w w:val="95"/>
          <w:sz w:val="22"/>
          <w:szCs w:val="22"/>
        </w:rPr>
        <w:t>о</w:t>
      </w:r>
      <w:r w:rsidRPr="00743AA4">
        <w:rPr>
          <w:rFonts w:asciiTheme="minorHAnsi" w:hAnsiTheme="minorHAnsi"/>
          <w:w w:val="95"/>
          <w:sz w:val="22"/>
          <w:szCs w:val="22"/>
        </w:rPr>
        <w:t>дизв</w:t>
      </w:r>
      <w:r w:rsidRPr="00743AA4">
        <w:rPr>
          <w:rFonts w:asciiTheme="minorHAnsi" w:hAnsiTheme="minorHAnsi"/>
          <w:spacing w:val="-1"/>
          <w:w w:val="95"/>
          <w:sz w:val="22"/>
          <w:szCs w:val="22"/>
        </w:rPr>
        <w:t>о</w:t>
      </w:r>
      <w:r w:rsidRPr="00743AA4">
        <w:rPr>
          <w:rFonts w:asciiTheme="minorHAnsi" w:hAnsiTheme="minorHAnsi"/>
          <w:w w:val="95"/>
          <w:sz w:val="22"/>
          <w:szCs w:val="22"/>
        </w:rPr>
        <w:t>ђача.</w:t>
      </w:r>
      <w:proofErr w:type="gramEnd"/>
      <w:r w:rsidR="004E5174" w:rsidRPr="00743AA4">
        <w:rPr>
          <w:rFonts w:asciiTheme="minorHAnsi" w:hAnsiTheme="minorHAnsi"/>
          <w:w w:val="95"/>
          <w:sz w:val="22"/>
          <w:szCs w:val="22"/>
          <w:lang w:val="sr-Cyrl-RS"/>
        </w:rPr>
        <w:t xml:space="preserve"> </w:t>
      </w:r>
    </w:p>
    <w:p w:rsidR="00A04DAA" w:rsidRPr="00743AA4" w:rsidRDefault="00A04DAA" w:rsidP="004E5174">
      <w:pPr>
        <w:pStyle w:val="BodyText"/>
        <w:spacing w:line="238" w:lineRule="exact"/>
        <w:ind w:left="0" w:right="82" w:firstLine="720"/>
        <w:jc w:val="both"/>
        <w:rPr>
          <w:rFonts w:asciiTheme="minorHAnsi" w:hAnsiTheme="minorHAnsi"/>
          <w:sz w:val="22"/>
          <w:szCs w:val="22"/>
        </w:rPr>
      </w:pPr>
      <w:proofErr w:type="gramStart"/>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љач</w:t>
      </w:r>
      <w:r w:rsidRPr="00743AA4">
        <w:rPr>
          <w:rFonts w:asciiTheme="minorHAnsi" w:hAnsiTheme="minorHAnsi"/>
          <w:spacing w:val="42"/>
          <w:sz w:val="22"/>
          <w:szCs w:val="22"/>
        </w:rPr>
        <w:t xml:space="preserve"> </w:t>
      </w:r>
      <w:r w:rsidRPr="00743AA4">
        <w:rPr>
          <w:rFonts w:asciiTheme="minorHAnsi" w:hAnsiTheme="minorHAnsi"/>
          <w:sz w:val="22"/>
          <w:szCs w:val="22"/>
        </w:rPr>
        <w:t>не</w:t>
      </w:r>
      <w:r w:rsidRPr="00743AA4">
        <w:rPr>
          <w:rFonts w:asciiTheme="minorHAnsi" w:hAnsiTheme="minorHAnsi"/>
          <w:spacing w:val="41"/>
          <w:sz w:val="22"/>
          <w:szCs w:val="22"/>
        </w:rPr>
        <w:t xml:space="preserve"> </w:t>
      </w:r>
      <w:r w:rsidRPr="00743AA4">
        <w:rPr>
          <w:rFonts w:asciiTheme="minorHAnsi" w:hAnsiTheme="minorHAnsi"/>
          <w:sz w:val="22"/>
          <w:szCs w:val="22"/>
        </w:rPr>
        <w:t>м</w:t>
      </w:r>
      <w:r w:rsidRPr="00743AA4">
        <w:rPr>
          <w:rFonts w:asciiTheme="minorHAnsi" w:hAnsiTheme="minorHAnsi"/>
          <w:spacing w:val="1"/>
          <w:sz w:val="22"/>
          <w:szCs w:val="22"/>
        </w:rPr>
        <w:t>ож</w:t>
      </w:r>
      <w:r w:rsidRPr="00743AA4">
        <w:rPr>
          <w:rFonts w:asciiTheme="minorHAnsi" w:hAnsiTheme="minorHAnsi"/>
          <w:sz w:val="22"/>
          <w:szCs w:val="22"/>
        </w:rPr>
        <w:t>е</w:t>
      </w:r>
      <w:r w:rsidRPr="00743AA4">
        <w:rPr>
          <w:rFonts w:asciiTheme="minorHAnsi" w:hAnsiTheme="minorHAnsi"/>
          <w:spacing w:val="39"/>
          <w:sz w:val="22"/>
          <w:szCs w:val="22"/>
        </w:rPr>
        <w:t xml:space="preserve"> </w:t>
      </w:r>
      <w:r w:rsidRPr="00743AA4">
        <w:rPr>
          <w:rFonts w:asciiTheme="minorHAnsi" w:hAnsiTheme="minorHAnsi"/>
          <w:sz w:val="22"/>
          <w:szCs w:val="22"/>
        </w:rPr>
        <w:t>а</w:t>
      </w:r>
      <w:r w:rsidRPr="00743AA4">
        <w:rPr>
          <w:rFonts w:asciiTheme="minorHAnsi" w:hAnsiTheme="minorHAnsi"/>
          <w:spacing w:val="2"/>
          <w:sz w:val="22"/>
          <w:szCs w:val="22"/>
        </w:rPr>
        <w:t>н</w:t>
      </w:r>
      <w:r w:rsidRPr="00743AA4">
        <w:rPr>
          <w:rFonts w:asciiTheme="minorHAnsi" w:hAnsiTheme="minorHAnsi"/>
          <w:sz w:val="22"/>
          <w:szCs w:val="22"/>
        </w:rPr>
        <w:t>гажо</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2"/>
          <w:sz w:val="22"/>
          <w:szCs w:val="22"/>
        </w:rPr>
        <w:t>т</w:t>
      </w:r>
      <w:r w:rsidRPr="00743AA4">
        <w:rPr>
          <w:rFonts w:asciiTheme="minorHAnsi" w:hAnsiTheme="minorHAnsi"/>
          <w:sz w:val="22"/>
          <w:szCs w:val="22"/>
        </w:rPr>
        <w:t>и</w:t>
      </w:r>
      <w:r w:rsidRPr="00743AA4">
        <w:rPr>
          <w:rFonts w:asciiTheme="minorHAnsi" w:hAnsiTheme="minorHAnsi"/>
          <w:spacing w:val="41"/>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а</w:t>
      </w:r>
      <w:r w:rsidRPr="00743AA4">
        <w:rPr>
          <w:rFonts w:asciiTheme="minorHAnsi" w:hAnsiTheme="minorHAnsi"/>
          <w:sz w:val="22"/>
          <w:szCs w:val="22"/>
        </w:rPr>
        <w:t>о</w:t>
      </w:r>
      <w:r w:rsidRPr="00743AA4">
        <w:rPr>
          <w:rFonts w:asciiTheme="minorHAnsi" w:hAnsiTheme="minorHAnsi"/>
          <w:spacing w:val="4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ди</w:t>
      </w:r>
      <w:r w:rsidRPr="00743AA4">
        <w:rPr>
          <w:rFonts w:asciiTheme="minorHAnsi" w:hAnsiTheme="minorHAnsi"/>
          <w:spacing w:val="3"/>
          <w:sz w:val="22"/>
          <w:szCs w:val="22"/>
        </w:rPr>
        <w:t>з</w:t>
      </w:r>
      <w:r w:rsidRPr="00743AA4">
        <w:rPr>
          <w:rFonts w:asciiTheme="minorHAnsi" w:hAnsiTheme="minorHAnsi"/>
          <w:spacing w:val="-1"/>
          <w:sz w:val="22"/>
          <w:szCs w:val="22"/>
        </w:rPr>
        <w:t>в</w:t>
      </w:r>
      <w:r w:rsidRPr="00743AA4">
        <w:rPr>
          <w:rFonts w:asciiTheme="minorHAnsi" w:hAnsiTheme="minorHAnsi"/>
          <w:spacing w:val="1"/>
          <w:sz w:val="22"/>
          <w:szCs w:val="22"/>
        </w:rPr>
        <w:t>ођ</w:t>
      </w:r>
      <w:r w:rsidRPr="00743AA4">
        <w:rPr>
          <w:rFonts w:asciiTheme="minorHAnsi" w:hAnsiTheme="minorHAnsi"/>
          <w:sz w:val="22"/>
          <w:szCs w:val="22"/>
        </w:rPr>
        <w:t>ача</w:t>
      </w:r>
      <w:r w:rsidRPr="00743AA4">
        <w:rPr>
          <w:rFonts w:asciiTheme="minorHAnsi" w:hAnsiTheme="minorHAnsi"/>
          <w:spacing w:val="40"/>
          <w:sz w:val="22"/>
          <w:szCs w:val="22"/>
        </w:rPr>
        <w:t xml:space="preserve"> </w:t>
      </w:r>
      <w:r w:rsidRPr="00743AA4">
        <w:rPr>
          <w:rFonts w:asciiTheme="minorHAnsi" w:hAnsiTheme="minorHAnsi"/>
          <w:spacing w:val="1"/>
          <w:sz w:val="22"/>
          <w:szCs w:val="22"/>
        </w:rPr>
        <w:t>л</w:t>
      </w:r>
      <w:r w:rsidRPr="00743AA4">
        <w:rPr>
          <w:rFonts w:asciiTheme="minorHAnsi" w:hAnsiTheme="minorHAnsi"/>
          <w:sz w:val="22"/>
          <w:szCs w:val="22"/>
        </w:rPr>
        <w:t>ице</w:t>
      </w:r>
      <w:r w:rsidRPr="00743AA4">
        <w:rPr>
          <w:rFonts w:asciiTheme="minorHAnsi" w:hAnsiTheme="minorHAnsi"/>
          <w:spacing w:val="41"/>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40"/>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ије</w:t>
      </w:r>
      <w:r w:rsidRPr="00743AA4">
        <w:rPr>
          <w:rFonts w:asciiTheme="minorHAnsi" w:hAnsiTheme="minorHAnsi"/>
          <w:spacing w:val="41"/>
          <w:sz w:val="22"/>
          <w:szCs w:val="22"/>
        </w:rPr>
        <w:t xml:space="preserve"> </w:t>
      </w:r>
      <w:r w:rsidRPr="00743AA4">
        <w:rPr>
          <w:rFonts w:asciiTheme="minorHAnsi" w:hAnsiTheme="minorHAnsi"/>
          <w:sz w:val="22"/>
          <w:szCs w:val="22"/>
        </w:rPr>
        <w:t>навео</w:t>
      </w:r>
      <w:r w:rsidRPr="00743AA4">
        <w:rPr>
          <w:rFonts w:asciiTheme="minorHAnsi" w:hAnsiTheme="minorHAnsi"/>
          <w:spacing w:val="41"/>
          <w:sz w:val="22"/>
          <w:szCs w:val="22"/>
        </w:rPr>
        <w:t xml:space="preserve"> </w:t>
      </w:r>
      <w:r w:rsidRPr="00743AA4">
        <w:rPr>
          <w:rFonts w:asciiTheme="minorHAnsi" w:hAnsiTheme="minorHAnsi"/>
          <w:sz w:val="22"/>
          <w:szCs w:val="22"/>
        </w:rPr>
        <w:t>у</w:t>
      </w:r>
      <w:r w:rsidRPr="00743AA4">
        <w:rPr>
          <w:rFonts w:asciiTheme="minorHAnsi" w:hAnsiTheme="minorHAnsi"/>
          <w:spacing w:val="40"/>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w:t>
      </w:r>
      <w:r w:rsidRPr="00743AA4">
        <w:rPr>
          <w:rFonts w:asciiTheme="minorHAnsi" w:hAnsiTheme="minorHAnsi"/>
          <w:spacing w:val="2"/>
          <w:sz w:val="22"/>
          <w:szCs w:val="22"/>
        </w:rPr>
        <w:t>и</w:t>
      </w:r>
      <w:r w:rsidRPr="00743AA4">
        <w:rPr>
          <w:rFonts w:asciiTheme="minorHAnsi" w:hAnsiTheme="minorHAnsi"/>
          <w:sz w:val="22"/>
          <w:szCs w:val="22"/>
        </w:rPr>
        <w:t>,</w:t>
      </w:r>
      <w:r w:rsidRPr="00743AA4">
        <w:rPr>
          <w:rFonts w:asciiTheme="minorHAnsi" w:hAnsiTheme="minorHAnsi"/>
          <w:spacing w:val="41"/>
          <w:sz w:val="22"/>
          <w:szCs w:val="22"/>
        </w:rPr>
        <w:t xml:space="preserve"> </w:t>
      </w:r>
      <w:r w:rsidRPr="00743AA4">
        <w:rPr>
          <w:rFonts w:asciiTheme="minorHAnsi" w:hAnsiTheme="minorHAnsi"/>
          <w:sz w:val="22"/>
          <w:szCs w:val="22"/>
        </w:rPr>
        <w:t>у</w:t>
      </w:r>
      <w:r w:rsidRPr="00743AA4">
        <w:rPr>
          <w:rFonts w:asciiTheme="minorHAnsi" w:hAnsiTheme="minorHAnsi"/>
          <w:w w:val="9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упр</w:t>
      </w:r>
      <w:r w:rsidRPr="00743AA4">
        <w:rPr>
          <w:rFonts w:asciiTheme="minorHAnsi" w:hAnsiTheme="minorHAnsi"/>
          <w:spacing w:val="1"/>
          <w:sz w:val="22"/>
          <w:szCs w:val="22"/>
        </w:rPr>
        <w:t>о</w:t>
      </w:r>
      <w:r w:rsidRPr="00743AA4">
        <w:rPr>
          <w:rFonts w:asciiTheme="minorHAnsi" w:hAnsiTheme="minorHAnsi"/>
          <w:sz w:val="22"/>
          <w:szCs w:val="22"/>
        </w:rPr>
        <w:t>тн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2"/>
          <w:sz w:val="22"/>
          <w:szCs w:val="22"/>
        </w:rPr>
        <w:t xml:space="preserve"> </w:t>
      </w:r>
      <w:r w:rsidRPr="00743AA4">
        <w:rPr>
          <w:rFonts w:asciiTheme="minorHAnsi" w:hAnsiTheme="minorHAnsi"/>
          <w:spacing w:val="-1"/>
          <w:sz w:val="22"/>
          <w:szCs w:val="22"/>
        </w:rPr>
        <w:t>Н</w:t>
      </w:r>
      <w:r w:rsidRPr="00743AA4">
        <w:rPr>
          <w:rFonts w:asciiTheme="minorHAnsi" w:hAnsiTheme="minorHAnsi"/>
          <w:sz w:val="22"/>
          <w:szCs w:val="22"/>
        </w:rPr>
        <w:t>ар</w:t>
      </w:r>
      <w:r w:rsidRPr="00743AA4">
        <w:rPr>
          <w:rFonts w:asciiTheme="minorHAnsi" w:hAnsiTheme="minorHAnsi"/>
          <w:spacing w:val="1"/>
          <w:sz w:val="22"/>
          <w:szCs w:val="22"/>
        </w:rPr>
        <w:t>у</w:t>
      </w:r>
      <w:r w:rsidRPr="00743AA4">
        <w:rPr>
          <w:rFonts w:asciiTheme="minorHAnsi" w:hAnsiTheme="minorHAnsi"/>
          <w:sz w:val="22"/>
          <w:szCs w:val="22"/>
        </w:rPr>
        <w:t>ч</w:t>
      </w:r>
      <w:r w:rsidRPr="00743AA4">
        <w:rPr>
          <w:rFonts w:asciiTheme="minorHAnsi" w:hAnsiTheme="minorHAnsi"/>
          <w:spacing w:val="-1"/>
          <w:sz w:val="22"/>
          <w:szCs w:val="22"/>
        </w:rPr>
        <w:t>и</w:t>
      </w:r>
      <w:r w:rsidRPr="00743AA4">
        <w:rPr>
          <w:rFonts w:asciiTheme="minorHAnsi" w:hAnsiTheme="minorHAnsi"/>
          <w:spacing w:val="1"/>
          <w:sz w:val="22"/>
          <w:szCs w:val="22"/>
        </w:rPr>
        <w:t>л</w:t>
      </w:r>
      <w:r w:rsidRPr="00743AA4">
        <w:rPr>
          <w:rFonts w:asciiTheme="minorHAnsi" w:hAnsiTheme="minorHAnsi"/>
          <w:sz w:val="22"/>
          <w:szCs w:val="22"/>
        </w:rPr>
        <w:t>ац</w:t>
      </w:r>
      <w:r w:rsidRPr="00743AA4">
        <w:rPr>
          <w:rFonts w:asciiTheme="minorHAnsi" w:hAnsiTheme="minorHAnsi"/>
          <w:spacing w:val="4"/>
          <w:sz w:val="22"/>
          <w:szCs w:val="22"/>
        </w:rPr>
        <w:t xml:space="preserve"> </w:t>
      </w:r>
      <w:r w:rsidRPr="00743AA4">
        <w:rPr>
          <w:rFonts w:asciiTheme="minorHAnsi" w:hAnsiTheme="minorHAnsi"/>
          <w:spacing w:val="1"/>
          <w:sz w:val="22"/>
          <w:szCs w:val="22"/>
        </w:rPr>
        <w:t>ћ</w:t>
      </w:r>
      <w:r w:rsidRPr="00743AA4">
        <w:rPr>
          <w:rFonts w:asciiTheme="minorHAnsi" w:hAnsiTheme="minorHAnsi"/>
          <w:sz w:val="22"/>
          <w:szCs w:val="22"/>
        </w:rPr>
        <w:t>е</w:t>
      </w:r>
      <w:r w:rsidRPr="00743AA4">
        <w:rPr>
          <w:rFonts w:asciiTheme="minorHAnsi" w:hAnsiTheme="minorHAnsi"/>
          <w:spacing w:val="1"/>
          <w:sz w:val="22"/>
          <w:szCs w:val="22"/>
        </w:rPr>
        <w:t xml:space="preserve"> </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а</w:t>
      </w:r>
      <w:r w:rsidRPr="00743AA4">
        <w:rPr>
          <w:rFonts w:asciiTheme="minorHAnsi" w:hAnsiTheme="minorHAnsi"/>
          <w:spacing w:val="1"/>
          <w:sz w:val="22"/>
          <w:szCs w:val="22"/>
        </w:rPr>
        <w:t>л</w:t>
      </w:r>
      <w:r w:rsidRPr="00743AA4">
        <w:rPr>
          <w:rFonts w:asciiTheme="minorHAnsi" w:hAnsiTheme="minorHAnsi"/>
          <w:sz w:val="22"/>
          <w:szCs w:val="22"/>
        </w:rPr>
        <w:t>из</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ати</w:t>
      </w:r>
      <w:r w:rsidRPr="00743AA4">
        <w:rPr>
          <w:rFonts w:asciiTheme="minorHAnsi" w:hAnsiTheme="minorHAnsi"/>
          <w:spacing w:val="5"/>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3"/>
          <w:sz w:val="22"/>
          <w:szCs w:val="22"/>
        </w:rPr>
        <w:t>д</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pacing w:val="-1"/>
          <w:sz w:val="22"/>
          <w:szCs w:val="22"/>
        </w:rPr>
        <w:t>в</w:t>
      </w:r>
      <w:r w:rsidRPr="00743AA4">
        <w:rPr>
          <w:rFonts w:asciiTheme="minorHAnsi" w:hAnsiTheme="minorHAnsi"/>
          <w:sz w:val="22"/>
          <w:szCs w:val="22"/>
        </w:rPr>
        <w:t>о</w:t>
      </w:r>
      <w:r w:rsidRPr="00743AA4">
        <w:rPr>
          <w:rFonts w:asciiTheme="minorHAnsi" w:hAnsiTheme="minorHAnsi"/>
          <w:spacing w:val="2"/>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1"/>
          <w:sz w:val="22"/>
          <w:szCs w:val="22"/>
        </w:rPr>
        <w:t>е</w:t>
      </w:r>
      <w:r w:rsidRPr="00743AA4">
        <w:rPr>
          <w:rFonts w:asciiTheme="minorHAnsi" w:hAnsiTheme="minorHAnsi"/>
          <w:spacing w:val="1"/>
          <w:sz w:val="22"/>
          <w:szCs w:val="22"/>
        </w:rPr>
        <w:t>з</w:t>
      </w:r>
      <w:r w:rsidRPr="00743AA4">
        <w:rPr>
          <w:rFonts w:asciiTheme="minorHAnsi" w:hAnsiTheme="minorHAnsi"/>
          <w:spacing w:val="2"/>
          <w:sz w:val="22"/>
          <w:szCs w:val="22"/>
        </w:rPr>
        <w:t>б</w:t>
      </w:r>
      <w:r w:rsidRPr="00743AA4">
        <w:rPr>
          <w:rFonts w:asciiTheme="minorHAnsi" w:hAnsiTheme="minorHAnsi"/>
          <w:spacing w:val="-2"/>
          <w:sz w:val="22"/>
          <w:szCs w:val="22"/>
        </w:rPr>
        <w:t>е</w:t>
      </w:r>
      <w:r w:rsidRPr="00743AA4">
        <w:rPr>
          <w:rFonts w:asciiTheme="minorHAnsi" w:hAnsiTheme="minorHAnsi"/>
          <w:spacing w:val="1"/>
          <w:sz w:val="22"/>
          <w:szCs w:val="22"/>
        </w:rPr>
        <w:t>ђ</w:t>
      </w:r>
      <w:r w:rsidRPr="00743AA4">
        <w:rPr>
          <w:rFonts w:asciiTheme="minorHAnsi" w:hAnsiTheme="minorHAnsi"/>
          <w:spacing w:val="-2"/>
          <w:sz w:val="22"/>
          <w:szCs w:val="22"/>
        </w:rPr>
        <w:t>е</w:t>
      </w:r>
      <w:r w:rsidRPr="00743AA4">
        <w:rPr>
          <w:rFonts w:asciiTheme="minorHAnsi" w:hAnsiTheme="minorHAnsi"/>
          <w:sz w:val="22"/>
          <w:szCs w:val="22"/>
        </w:rPr>
        <w:t>ња</w:t>
      </w:r>
      <w:r w:rsidRPr="00743AA4">
        <w:rPr>
          <w:rFonts w:asciiTheme="minorHAnsi" w:hAnsiTheme="minorHAnsi"/>
          <w:spacing w:val="5"/>
          <w:sz w:val="22"/>
          <w:szCs w:val="22"/>
        </w:rPr>
        <w:t xml:space="preserve"> </w:t>
      </w:r>
      <w:r w:rsidRPr="00743AA4">
        <w:rPr>
          <w:rFonts w:asciiTheme="minorHAnsi" w:hAnsiTheme="minorHAnsi"/>
          <w:sz w:val="22"/>
          <w:szCs w:val="22"/>
        </w:rPr>
        <w:t>и</w:t>
      </w:r>
      <w:r w:rsidRPr="00743AA4">
        <w:rPr>
          <w:rFonts w:asciiTheme="minorHAnsi" w:hAnsiTheme="minorHAnsi"/>
          <w:spacing w:val="2"/>
          <w:sz w:val="22"/>
          <w:szCs w:val="22"/>
        </w:rPr>
        <w:t xml:space="preserve"> </w:t>
      </w:r>
      <w:r w:rsidRPr="00743AA4">
        <w:rPr>
          <w:rFonts w:asciiTheme="minorHAnsi" w:hAnsiTheme="minorHAnsi"/>
          <w:sz w:val="22"/>
          <w:szCs w:val="22"/>
        </w:rPr>
        <w:t>рас</w:t>
      </w:r>
      <w:r w:rsidRPr="00743AA4">
        <w:rPr>
          <w:rFonts w:asciiTheme="minorHAnsi" w:hAnsiTheme="minorHAnsi"/>
          <w:spacing w:val="1"/>
          <w:sz w:val="22"/>
          <w:szCs w:val="22"/>
        </w:rPr>
        <w:t>к</w:t>
      </w:r>
      <w:r w:rsidRPr="00743AA4">
        <w:rPr>
          <w:rFonts w:asciiTheme="minorHAnsi" w:hAnsiTheme="minorHAnsi"/>
          <w:sz w:val="22"/>
          <w:szCs w:val="22"/>
        </w:rPr>
        <w:t>ину</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4"/>
          <w:sz w:val="22"/>
          <w:szCs w:val="22"/>
        </w:rPr>
        <w:t xml:space="preserve"> </w:t>
      </w:r>
      <w:r w:rsidRPr="00743AA4">
        <w:rPr>
          <w:rFonts w:asciiTheme="minorHAnsi" w:hAnsiTheme="minorHAnsi"/>
          <w:sz w:val="22"/>
          <w:szCs w:val="22"/>
        </w:rPr>
        <w:t>уго</w:t>
      </w:r>
      <w:r w:rsidRPr="00743AA4">
        <w:rPr>
          <w:rFonts w:asciiTheme="minorHAnsi" w:hAnsiTheme="minorHAnsi"/>
          <w:spacing w:val="-1"/>
          <w:sz w:val="22"/>
          <w:szCs w:val="22"/>
        </w:rPr>
        <w:t>во</w:t>
      </w:r>
      <w:r w:rsidRPr="00743AA4">
        <w:rPr>
          <w:rFonts w:asciiTheme="minorHAnsi" w:hAnsiTheme="minorHAnsi"/>
          <w:spacing w:val="3"/>
          <w:sz w:val="22"/>
          <w:szCs w:val="22"/>
        </w:rPr>
        <w:t>р</w:t>
      </w:r>
      <w:r w:rsidRPr="00743AA4">
        <w:rPr>
          <w:rFonts w:asciiTheme="minorHAnsi" w:hAnsiTheme="minorHAnsi"/>
          <w:sz w:val="22"/>
          <w:szCs w:val="22"/>
        </w:rPr>
        <w:t>,</w:t>
      </w:r>
      <w:r w:rsidRPr="00743AA4">
        <w:rPr>
          <w:rFonts w:asciiTheme="minorHAnsi" w:hAnsiTheme="minorHAnsi"/>
          <w:spacing w:val="2"/>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им</w:t>
      </w:r>
      <w:r w:rsidRPr="00743AA4">
        <w:rPr>
          <w:rFonts w:asciiTheme="minorHAnsi" w:hAnsiTheme="minorHAnsi"/>
          <w:spacing w:val="11"/>
          <w:sz w:val="22"/>
          <w:szCs w:val="22"/>
        </w:rPr>
        <w:t xml:space="preserve"> </w:t>
      </w:r>
      <w:r w:rsidRPr="00743AA4">
        <w:rPr>
          <w:rFonts w:asciiTheme="minorHAnsi" w:hAnsiTheme="minorHAnsi"/>
          <w:sz w:val="22"/>
          <w:szCs w:val="22"/>
        </w:rPr>
        <w:t>а</w:t>
      </w:r>
      <w:r w:rsidRPr="00743AA4">
        <w:rPr>
          <w:rFonts w:asciiTheme="minorHAnsi" w:hAnsiTheme="minorHAnsi"/>
          <w:spacing w:val="2"/>
          <w:sz w:val="22"/>
          <w:szCs w:val="22"/>
        </w:rPr>
        <w:t>к</w:t>
      </w:r>
      <w:r w:rsidRPr="00743AA4">
        <w:rPr>
          <w:rFonts w:asciiTheme="minorHAnsi" w:hAnsiTheme="minorHAnsi"/>
          <w:sz w:val="22"/>
          <w:szCs w:val="22"/>
        </w:rPr>
        <w:t>о</w:t>
      </w:r>
      <w:r w:rsidRPr="00743AA4">
        <w:rPr>
          <w:rFonts w:asciiTheme="minorHAnsi" w:hAnsiTheme="minorHAnsi"/>
          <w:spacing w:val="2"/>
          <w:sz w:val="22"/>
          <w:szCs w:val="22"/>
        </w:rPr>
        <w:t xml:space="preserve"> </w:t>
      </w:r>
      <w:r w:rsidR="00447A40" w:rsidRPr="00743AA4">
        <w:rPr>
          <w:rFonts w:asciiTheme="minorHAnsi" w:hAnsiTheme="minorHAnsi"/>
          <w:sz w:val="22"/>
          <w:szCs w:val="22"/>
        </w:rPr>
        <w:t>би</w:t>
      </w:r>
      <w:r w:rsidR="00447A40" w:rsidRPr="00743AA4">
        <w:rPr>
          <w:rFonts w:asciiTheme="minorHAnsi" w:hAnsiTheme="minorHAnsi"/>
          <w:sz w:val="22"/>
          <w:szCs w:val="22"/>
          <w:lang w:val="sr-Cyrl-RS"/>
        </w:rPr>
        <w:t xml:space="preserve"> </w:t>
      </w:r>
      <w:r w:rsidRPr="00743AA4">
        <w:rPr>
          <w:rFonts w:asciiTheme="minorHAnsi" w:hAnsiTheme="minorHAnsi"/>
          <w:sz w:val="22"/>
          <w:szCs w:val="22"/>
        </w:rPr>
        <w:t>рас</w:t>
      </w:r>
      <w:r w:rsidRPr="00743AA4">
        <w:rPr>
          <w:rFonts w:asciiTheme="minorHAnsi" w:hAnsiTheme="minorHAnsi"/>
          <w:spacing w:val="-1"/>
          <w:sz w:val="22"/>
          <w:szCs w:val="22"/>
        </w:rPr>
        <w:t>к</w:t>
      </w:r>
      <w:r w:rsidRPr="00743AA4">
        <w:rPr>
          <w:rFonts w:asciiTheme="minorHAnsi" w:hAnsiTheme="minorHAnsi"/>
          <w:sz w:val="22"/>
          <w:szCs w:val="22"/>
        </w:rPr>
        <w:t>и</w:t>
      </w:r>
      <w:r w:rsidRPr="00743AA4">
        <w:rPr>
          <w:rFonts w:asciiTheme="minorHAnsi" w:hAnsiTheme="minorHAnsi"/>
          <w:spacing w:val="2"/>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19"/>
          <w:sz w:val="22"/>
          <w:szCs w:val="22"/>
        </w:rPr>
        <w:t xml:space="preserve"> </w:t>
      </w:r>
      <w:r w:rsidRPr="00743AA4">
        <w:rPr>
          <w:rFonts w:asciiTheme="minorHAnsi" w:hAnsiTheme="minorHAnsi"/>
          <w:spacing w:val="1"/>
          <w:sz w:val="22"/>
          <w:szCs w:val="22"/>
        </w:rPr>
        <w:t>у</w:t>
      </w:r>
      <w:r w:rsidRPr="00743AA4">
        <w:rPr>
          <w:rFonts w:asciiTheme="minorHAnsi" w:hAnsiTheme="minorHAnsi"/>
          <w:sz w:val="22"/>
          <w:szCs w:val="22"/>
        </w:rPr>
        <w:t>г</w:t>
      </w:r>
      <w:r w:rsidRPr="00743AA4">
        <w:rPr>
          <w:rFonts w:asciiTheme="minorHAnsi" w:hAnsiTheme="minorHAnsi"/>
          <w:spacing w:val="1"/>
          <w:sz w:val="22"/>
          <w:szCs w:val="22"/>
        </w:rPr>
        <w:t>о</w:t>
      </w:r>
      <w:r w:rsidRPr="00743AA4">
        <w:rPr>
          <w:rFonts w:asciiTheme="minorHAnsi" w:hAnsiTheme="minorHAnsi"/>
          <w:spacing w:val="-1"/>
          <w:sz w:val="22"/>
          <w:szCs w:val="22"/>
        </w:rPr>
        <w:t>во</w:t>
      </w:r>
      <w:r w:rsidRPr="00743AA4">
        <w:rPr>
          <w:rFonts w:asciiTheme="minorHAnsi" w:hAnsiTheme="minorHAnsi"/>
          <w:sz w:val="22"/>
          <w:szCs w:val="22"/>
        </w:rPr>
        <w:t>ра</w:t>
      </w:r>
      <w:r w:rsidRPr="00743AA4">
        <w:rPr>
          <w:rFonts w:asciiTheme="minorHAnsi" w:hAnsiTheme="minorHAnsi"/>
          <w:spacing w:val="20"/>
          <w:sz w:val="22"/>
          <w:szCs w:val="22"/>
        </w:rPr>
        <w:t xml:space="preserve"> </w:t>
      </w:r>
      <w:r w:rsidRPr="00743AA4">
        <w:rPr>
          <w:rFonts w:asciiTheme="minorHAnsi" w:hAnsiTheme="minorHAnsi"/>
          <w:spacing w:val="-1"/>
          <w:sz w:val="22"/>
          <w:szCs w:val="22"/>
        </w:rPr>
        <w:t>Н</w:t>
      </w:r>
      <w:r w:rsidRPr="00743AA4">
        <w:rPr>
          <w:rFonts w:asciiTheme="minorHAnsi" w:hAnsiTheme="minorHAnsi"/>
          <w:sz w:val="22"/>
          <w:szCs w:val="22"/>
        </w:rPr>
        <w:t>а</w:t>
      </w:r>
      <w:r w:rsidRPr="00743AA4">
        <w:rPr>
          <w:rFonts w:asciiTheme="minorHAnsi" w:hAnsiTheme="minorHAnsi"/>
          <w:spacing w:val="3"/>
          <w:sz w:val="22"/>
          <w:szCs w:val="22"/>
        </w:rPr>
        <w:t>р</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z w:val="22"/>
          <w:szCs w:val="22"/>
        </w:rPr>
        <w:t>илац</w:t>
      </w:r>
      <w:r w:rsidRPr="00743AA4">
        <w:rPr>
          <w:rFonts w:asciiTheme="minorHAnsi" w:hAnsiTheme="minorHAnsi"/>
          <w:spacing w:val="19"/>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тр</w:t>
      </w:r>
      <w:r w:rsidRPr="00743AA4">
        <w:rPr>
          <w:rFonts w:asciiTheme="minorHAnsi" w:hAnsiTheme="minorHAnsi"/>
          <w:spacing w:val="2"/>
          <w:sz w:val="22"/>
          <w:szCs w:val="22"/>
        </w:rPr>
        <w:t>п</w:t>
      </w:r>
      <w:r w:rsidRPr="00743AA4">
        <w:rPr>
          <w:rFonts w:asciiTheme="minorHAnsi" w:hAnsiTheme="minorHAnsi"/>
          <w:spacing w:val="-2"/>
          <w:sz w:val="22"/>
          <w:szCs w:val="22"/>
        </w:rPr>
        <w:t>е</w:t>
      </w:r>
      <w:r w:rsidRPr="00743AA4">
        <w:rPr>
          <w:rFonts w:asciiTheme="minorHAnsi" w:hAnsiTheme="minorHAnsi"/>
          <w:sz w:val="22"/>
          <w:szCs w:val="22"/>
        </w:rPr>
        <w:t>о</w:t>
      </w:r>
      <w:r w:rsidRPr="00743AA4">
        <w:rPr>
          <w:rFonts w:asciiTheme="minorHAnsi" w:hAnsiTheme="minorHAnsi"/>
          <w:spacing w:val="24"/>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на</w:t>
      </w:r>
      <w:r w:rsidRPr="00743AA4">
        <w:rPr>
          <w:rFonts w:asciiTheme="minorHAnsi" w:hAnsiTheme="minorHAnsi"/>
          <w:spacing w:val="2"/>
          <w:sz w:val="22"/>
          <w:szCs w:val="22"/>
        </w:rPr>
        <w:t>т</w:t>
      </w:r>
      <w:r w:rsidRPr="00743AA4">
        <w:rPr>
          <w:rFonts w:asciiTheme="minorHAnsi" w:hAnsiTheme="minorHAnsi"/>
          <w:sz w:val="22"/>
          <w:szCs w:val="22"/>
        </w:rPr>
        <w:t>ну</w:t>
      </w:r>
      <w:r w:rsidRPr="00743AA4">
        <w:rPr>
          <w:rFonts w:asciiTheme="minorHAnsi" w:hAnsiTheme="minorHAnsi"/>
          <w:spacing w:val="19"/>
          <w:sz w:val="22"/>
          <w:szCs w:val="22"/>
        </w:rPr>
        <w:t xml:space="preserve"> </w:t>
      </w:r>
      <w:r w:rsidRPr="00743AA4">
        <w:rPr>
          <w:rFonts w:asciiTheme="minorHAnsi" w:hAnsiTheme="minorHAnsi"/>
          <w:sz w:val="22"/>
          <w:szCs w:val="22"/>
        </w:rPr>
        <w:t>ш</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z w:val="22"/>
          <w:szCs w:val="22"/>
        </w:rPr>
        <w:t>.</w:t>
      </w:r>
      <w:proofErr w:type="gramEnd"/>
      <w:r w:rsidRPr="00743AA4">
        <w:rPr>
          <w:rFonts w:asciiTheme="minorHAnsi" w:hAnsiTheme="minorHAnsi"/>
          <w:spacing w:val="19"/>
          <w:sz w:val="22"/>
          <w:szCs w:val="22"/>
        </w:rPr>
        <w:t xml:space="preserve"> </w:t>
      </w:r>
      <w:proofErr w:type="gramStart"/>
      <w:r w:rsidRPr="00743AA4">
        <w:rPr>
          <w:rFonts w:asciiTheme="minorHAnsi" w:hAnsiTheme="minorHAnsi"/>
          <w:sz w:val="22"/>
          <w:szCs w:val="22"/>
        </w:rPr>
        <w:t>У</w:t>
      </w:r>
      <w:r w:rsidRPr="00743AA4">
        <w:rPr>
          <w:rFonts w:asciiTheme="minorHAnsi" w:hAnsiTheme="minorHAnsi"/>
          <w:spacing w:val="20"/>
          <w:sz w:val="22"/>
          <w:szCs w:val="22"/>
        </w:rPr>
        <w:t xml:space="preserve"> </w:t>
      </w:r>
      <w:r w:rsidRPr="00743AA4">
        <w:rPr>
          <w:rFonts w:asciiTheme="minorHAnsi" w:hAnsiTheme="minorHAnsi"/>
          <w:spacing w:val="1"/>
          <w:sz w:val="22"/>
          <w:szCs w:val="22"/>
        </w:rPr>
        <w:t>т</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21"/>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л</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pacing w:val="2"/>
          <w:sz w:val="22"/>
          <w:szCs w:val="22"/>
        </w:rPr>
        <w:t>а</w:t>
      </w:r>
      <w:r w:rsidRPr="00743AA4">
        <w:rPr>
          <w:rFonts w:asciiTheme="minorHAnsi" w:hAnsiTheme="minorHAnsi"/>
          <w:sz w:val="22"/>
          <w:szCs w:val="22"/>
        </w:rPr>
        <w:t>ју</w:t>
      </w:r>
      <w:r w:rsidRPr="00743AA4">
        <w:rPr>
          <w:rFonts w:asciiTheme="minorHAnsi" w:hAnsiTheme="minorHAnsi"/>
          <w:spacing w:val="19"/>
          <w:sz w:val="22"/>
          <w:szCs w:val="22"/>
        </w:rPr>
        <w:t xml:space="preserve"> </w:t>
      </w:r>
      <w:r w:rsidRPr="00743AA4">
        <w:rPr>
          <w:rFonts w:asciiTheme="minorHAnsi" w:hAnsiTheme="minorHAnsi"/>
          <w:spacing w:val="-1"/>
          <w:sz w:val="22"/>
          <w:szCs w:val="22"/>
        </w:rPr>
        <w:t>Н</w:t>
      </w:r>
      <w:r w:rsidRPr="00743AA4">
        <w:rPr>
          <w:rFonts w:asciiTheme="minorHAnsi" w:hAnsiTheme="minorHAnsi"/>
          <w:sz w:val="22"/>
          <w:szCs w:val="22"/>
        </w:rPr>
        <w:t>ар</w:t>
      </w:r>
      <w:r w:rsidRPr="00743AA4">
        <w:rPr>
          <w:rFonts w:asciiTheme="minorHAnsi" w:hAnsiTheme="minorHAnsi"/>
          <w:spacing w:val="1"/>
          <w:sz w:val="22"/>
          <w:szCs w:val="22"/>
        </w:rPr>
        <w:t>у</w:t>
      </w:r>
      <w:r w:rsidRPr="00743AA4">
        <w:rPr>
          <w:rFonts w:asciiTheme="minorHAnsi" w:hAnsiTheme="minorHAnsi"/>
          <w:sz w:val="22"/>
          <w:szCs w:val="22"/>
        </w:rPr>
        <w:t>ч</w:t>
      </w:r>
      <w:r w:rsidRPr="00743AA4">
        <w:rPr>
          <w:rFonts w:asciiTheme="minorHAnsi" w:hAnsiTheme="minorHAnsi"/>
          <w:spacing w:val="-1"/>
          <w:sz w:val="22"/>
          <w:szCs w:val="22"/>
        </w:rPr>
        <w:t>и</w:t>
      </w:r>
      <w:r w:rsidRPr="00743AA4">
        <w:rPr>
          <w:rFonts w:asciiTheme="minorHAnsi" w:hAnsiTheme="minorHAnsi"/>
          <w:spacing w:val="1"/>
          <w:sz w:val="22"/>
          <w:szCs w:val="22"/>
        </w:rPr>
        <w:t>л</w:t>
      </w:r>
      <w:r w:rsidRPr="00743AA4">
        <w:rPr>
          <w:rFonts w:asciiTheme="minorHAnsi" w:hAnsiTheme="minorHAnsi"/>
          <w:sz w:val="22"/>
          <w:szCs w:val="22"/>
        </w:rPr>
        <w:t>ац</w:t>
      </w:r>
      <w:r w:rsidRPr="00743AA4">
        <w:rPr>
          <w:rFonts w:asciiTheme="minorHAnsi" w:hAnsiTheme="minorHAnsi"/>
          <w:spacing w:val="19"/>
          <w:sz w:val="22"/>
          <w:szCs w:val="22"/>
        </w:rPr>
        <w:t xml:space="preserve"> </w:t>
      </w:r>
      <w:r w:rsidRPr="00743AA4">
        <w:rPr>
          <w:rFonts w:asciiTheme="minorHAnsi" w:hAnsiTheme="minorHAnsi"/>
          <w:sz w:val="22"/>
          <w:szCs w:val="22"/>
        </w:rPr>
        <w:t>је</w:t>
      </w:r>
      <w:r w:rsidRPr="00743AA4">
        <w:rPr>
          <w:rFonts w:asciiTheme="minorHAnsi" w:hAnsiTheme="minorHAnsi"/>
          <w:spacing w:val="19"/>
          <w:sz w:val="22"/>
          <w:szCs w:val="22"/>
        </w:rPr>
        <w:t xml:space="preserve"> </w:t>
      </w:r>
      <w:r w:rsidRPr="00743AA4">
        <w:rPr>
          <w:rFonts w:asciiTheme="minorHAnsi" w:hAnsiTheme="minorHAnsi"/>
          <w:sz w:val="22"/>
          <w:szCs w:val="22"/>
        </w:rPr>
        <w:t>ду</w:t>
      </w:r>
      <w:r w:rsidRPr="00743AA4">
        <w:rPr>
          <w:rFonts w:asciiTheme="minorHAnsi" w:hAnsiTheme="minorHAnsi"/>
          <w:spacing w:val="-1"/>
          <w:sz w:val="22"/>
          <w:szCs w:val="22"/>
        </w:rPr>
        <w:t>ж</w:t>
      </w:r>
      <w:r w:rsidRPr="00743AA4">
        <w:rPr>
          <w:rFonts w:asciiTheme="minorHAnsi" w:hAnsiTheme="minorHAnsi"/>
          <w:sz w:val="22"/>
          <w:szCs w:val="22"/>
        </w:rPr>
        <w:t>ан</w:t>
      </w:r>
      <w:r w:rsidRPr="00743AA4">
        <w:rPr>
          <w:rFonts w:asciiTheme="minorHAnsi" w:hAnsiTheme="minorHAnsi"/>
          <w:spacing w:val="21"/>
          <w:sz w:val="22"/>
          <w:szCs w:val="22"/>
        </w:rPr>
        <w:t xml:space="preserve"> </w:t>
      </w:r>
      <w:r w:rsidRPr="00743AA4">
        <w:rPr>
          <w:rFonts w:asciiTheme="minorHAnsi" w:hAnsiTheme="minorHAnsi"/>
          <w:sz w:val="22"/>
          <w:szCs w:val="22"/>
        </w:rPr>
        <w:t>да</w:t>
      </w:r>
      <w:r w:rsidRPr="00743AA4">
        <w:rPr>
          <w:rFonts w:asciiTheme="minorHAnsi" w:hAnsiTheme="minorHAnsi"/>
          <w:w w:val="99"/>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ба</w:t>
      </w:r>
      <w:r w:rsidRPr="00743AA4">
        <w:rPr>
          <w:rFonts w:asciiTheme="minorHAnsi" w:hAnsiTheme="minorHAnsi"/>
          <w:spacing w:val="1"/>
          <w:sz w:val="22"/>
          <w:szCs w:val="22"/>
        </w:rPr>
        <w:t>ве</w:t>
      </w:r>
      <w:r w:rsidRPr="00743AA4">
        <w:rPr>
          <w:rFonts w:asciiTheme="minorHAnsi" w:hAnsiTheme="minorHAnsi"/>
          <w:spacing w:val="-1"/>
          <w:sz w:val="22"/>
          <w:szCs w:val="22"/>
        </w:rPr>
        <w:t>с</w:t>
      </w:r>
      <w:r w:rsidRPr="00743AA4">
        <w:rPr>
          <w:rFonts w:asciiTheme="minorHAnsi" w:hAnsiTheme="minorHAnsi"/>
          <w:sz w:val="22"/>
          <w:szCs w:val="22"/>
        </w:rPr>
        <w:t>ти</w:t>
      </w:r>
      <w:r w:rsidRPr="00743AA4">
        <w:rPr>
          <w:rFonts w:asciiTheme="minorHAnsi" w:hAnsiTheme="minorHAnsi"/>
          <w:spacing w:val="-11"/>
          <w:sz w:val="22"/>
          <w:szCs w:val="22"/>
        </w:rPr>
        <w:t xml:space="preserve"> </w:t>
      </w:r>
      <w:r w:rsidRPr="00743AA4">
        <w:rPr>
          <w:rFonts w:asciiTheme="minorHAnsi" w:hAnsiTheme="minorHAnsi"/>
          <w:spacing w:val="-2"/>
          <w:sz w:val="22"/>
          <w:szCs w:val="22"/>
        </w:rPr>
        <w:t>о</w:t>
      </w:r>
      <w:r w:rsidRPr="00743AA4">
        <w:rPr>
          <w:rFonts w:asciiTheme="minorHAnsi" w:hAnsiTheme="minorHAnsi"/>
          <w:sz w:val="22"/>
          <w:szCs w:val="22"/>
        </w:rPr>
        <w:t>рга</w:t>
      </w:r>
      <w:r w:rsidRPr="00743AA4">
        <w:rPr>
          <w:rFonts w:asciiTheme="minorHAnsi" w:hAnsiTheme="minorHAnsi"/>
          <w:spacing w:val="2"/>
          <w:sz w:val="22"/>
          <w:szCs w:val="22"/>
        </w:rPr>
        <w:t>н</w:t>
      </w:r>
      <w:r w:rsidRPr="00743AA4">
        <w:rPr>
          <w:rFonts w:asciiTheme="minorHAnsi" w:hAnsiTheme="minorHAnsi"/>
          <w:sz w:val="22"/>
          <w:szCs w:val="22"/>
        </w:rPr>
        <w:t>иза</w:t>
      </w:r>
      <w:r w:rsidRPr="00743AA4">
        <w:rPr>
          <w:rFonts w:asciiTheme="minorHAnsi" w:hAnsiTheme="minorHAnsi"/>
          <w:spacing w:val="1"/>
          <w:sz w:val="22"/>
          <w:szCs w:val="22"/>
        </w:rPr>
        <w:t>ц</w:t>
      </w:r>
      <w:r w:rsidRPr="00743AA4">
        <w:rPr>
          <w:rFonts w:asciiTheme="minorHAnsi" w:hAnsiTheme="minorHAnsi"/>
          <w:sz w:val="22"/>
          <w:szCs w:val="22"/>
        </w:rPr>
        <w:t>ију</w:t>
      </w:r>
      <w:r w:rsidRPr="00743AA4">
        <w:rPr>
          <w:rFonts w:asciiTheme="minorHAnsi" w:hAnsiTheme="minorHAnsi"/>
          <w:spacing w:val="-12"/>
          <w:sz w:val="22"/>
          <w:szCs w:val="22"/>
        </w:rPr>
        <w:t xml:space="preserve"> </w:t>
      </w:r>
      <w:r w:rsidRPr="00743AA4">
        <w:rPr>
          <w:rFonts w:asciiTheme="minorHAnsi" w:hAnsiTheme="minorHAnsi"/>
          <w:sz w:val="22"/>
          <w:szCs w:val="22"/>
        </w:rPr>
        <w:t>над</w:t>
      </w:r>
      <w:r w:rsidRPr="00743AA4">
        <w:rPr>
          <w:rFonts w:asciiTheme="minorHAnsi" w:hAnsiTheme="minorHAnsi"/>
          <w:spacing w:val="1"/>
          <w:sz w:val="22"/>
          <w:szCs w:val="22"/>
        </w:rPr>
        <w:t>л</w:t>
      </w:r>
      <w:r w:rsidRPr="00743AA4">
        <w:rPr>
          <w:rFonts w:asciiTheme="minorHAnsi" w:hAnsiTheme="minorHAnsi"/>
          <w:spacing w:val="-2"/>
          <w:sz w:val="22"/>
          <w:szCs w:val="22"/>
        </w:rPr>
        <w:t>е</w:t>
      </w:r>
      <w:r w:rsidRPr="00743AA4">
        <w:rPr>
          <w:rFonts w:asciiTheme="minorHAnsi" w:hAnsiTheme="minorHAnsi"/>
          <w:sz w:val="22"/>
          <w:szCs w:val="22"/>
        </w:rPr>
        <w:t>ж</w:t>
      </w:r>
      <w:r w:rsidRPr="00743AA4">
        <w:rPr>
          <w:rFonts w:asciiTheme="minorHAnsi" w:hAnsiTheme="minorHAnsi"/>
          <w:spacing w:val="2"/>
          <w:sz w:val="22"/>
          <w:szCs w:val="22"/>
        </w:rPr>
        <w:t>н</w:t>
      </w:r>
      <w:r w:rsidRPr="00743AA4">
        <w:rPr>
          <w:rFonts w:asciiTheme="minorHAnsi" w:hAnsiTheme="minorHAnsi"/>
          <w:sz w:val="22"/>
          <w:szCs w:val="22"/>
        </w:rPr>
        <w:t>у</w:t>
      </w:r>
      <w:r w:rsidRPr="00743AA4">
        <w:rPr>
          <w:rFonts w:asciiTheme="minorHAnsi" w:hAnsiTheme="minorHAnsi"/>
          <w:spacing w:val="-13"/>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3"/>
          <w:sz w:val="22"/>
          <w:szCs w:val="22"/>
        </w:rPr>
        <w:t xml:space="preserve"> </w:t>
      </w:r>
      <w:r w:rsidRPr="00743AA4">
        <w:rPr>
          <w:rFonts w:asciiTheme="minorHAnsi" w:hAnsiTheme="minorHAnsi"/>
          <w:sz w:val="22"/>
          <w:szCs w:val="22"/>
        </w:rPr>
        <w:t>зашт</w:t>
      </w:r>
      <w:r w:rsidRPr="00743AA4">
        <w:rPr>
          <w:rFonts w:asciiTheme="minorHAnsi" w:hAnsiTheme="minorHAnsi"/>
          <w:spacing w:val="1"/>
          <w:sz w:val="22"/>
          <w:szCs w:val="22"/>
        </w:rPr>
        <w:t>и</w:t>
      </w:r>
      <w:r w:rsidRPr="00743AA4">
        <w:rPr>
          <w:rFonts w:asciiTheme="minorHAnsi" w:hAnsiTheme="minorHAnsi"/>
          <w:sz w:val="22"/>
          <w:szCs w:val="22"/>
        </w:rPr>
        <w:t>ту</w:t>
      </w:r>
      <w:r w:rsidRPr="00743AA4">
        <w:rPr>
          <w:rFonts w:asciiTheme="minorHAnsi" w:hAnsiTheme="minorHAnsi"/>
          <w:spacing w:val="-12"/>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н</w:t>
      </w:r>
      <w:r w:rsidRPr="00743AA4">
        <w:rPr>
          <w:rFonts w:asciiTheme="minorHAnsi" w:hAnsiTheme="minorHAnsi"/>
          <w:spacing w:val="2"/>
          <w:sz w:val="22"/>
          <w:szCs w:val="22"/>
        </w:rPr>
        <w:t>к</w:t>
      </w:r>
      <w:r w:rsidRPr="00743AA4">
        <w:rPr>
          <w:rFonts w:asciiTheme="minorHAnsi" w:hAnsiTheme="minorHAnsi"/>
          <w:sz w:val="22"/>
          <w:szCs w:val="22"/>
        </w:rPr>
        <w:t>ур</w:t>
      </w:r>
      <w:r w:rsidRPr="00743AA4">
        <w:rPr>
          <w:rFonts w:asciiTheme="minorHAnsi" w:hAnsiTheme="minorHAnsi"/>
          <w:spacing w:val="-1"/>
          <w:sz w:val="22"/>
          <w:szCs w:val="22"/>
        </w:rPr>
        <w:t>е</w:t>
      </w:r>
      <w:r w:rsidRPr="00743AA4">
        <w:rPr>
          <w:rFonts w:asciiTheme="minorHAnsi" w:hAnsiTheme="minorHAnsi"/>
          <w:sz w:val="22"/>
          <w:szCs w:val="22"/>
        </w:rPr>
        <w:t>н</w:t>
      </w:r>
      <w:r w:rsidRPr="00743AA4">
        <w:rPr>
          <w:rFonts w:asciiTheme="minorHAnsi" w:hAnsiTheme="minorHAnsi"/>
          <w:spacing w:val="1"/>
          <w:sz w:val="22"/>
          <w:szCs w:val="22"/>
        </w:rPr>
        <w:t>ц</w:t>
      </w:r>
      <w:r w:rsidRPr="00743AA4">
        <w:rPr>
          <w:rFonts w:asciiTheme="minorHAnsi" w:hAnsiTheme="minorHAnsi"/>
          <w:sz w:val="22"/>
          <w:szCs w:val="22"/>
        </w:rPr>
        <w:t>и</w:t>
      </w:r>
      <w:r w:rsidRPr="00743AA4">
        <w:rPr>
          <w:rFonts w:asciiTheme="minorHAnsi" w:hAnsiTheme="minorHAnsi"/>
          <w:spacing w:val="3"/>
          <w:sz w:val="22"/>
          <w:szCs w:val="22"/>
        </w:rPr>
        <w:t>ј</w:t>
      </w:r>
      <w:r w:rsidRPr="00743AA4">
        <w:rPr>
          <w:rFonts w:asciiTheme="minorHAnsi" w:hAnsiTheme="minorHAnsi"/>
          <w:spacing w:val="-2"/>
          <w:sz w:val="22"/>
          <w:szCs w:val="22"/>
        </w:rPr>
        <w:t>е</w:t>
      </w:r>
      <w:r w:rsidRPr="00743AA4">
        <w:rPr>
          <w:rFonts w:asciiTheme="minorHAnsi" w:hAnsiTheme="minorHAnsi"/>
          <w:sz w:val="22"/>
          <w:szCs w:val="22"/>
        </w:rPr>
        <w:t>.</w:t>
      </w:r>
      <w:proofErr w:type="gramEnd"/>
    </w:p>
    <w:p w:rsidR="00A04DAA" w:rsidRPr="00743AA4" w:rsidRDefault="00A04DAA" w:rsidP="004E5174">
      <w:pPr>
        <w:pStyle w:val="BodyText"/>
        <w:tabs>
          <w:tab w:val="left" w:pos="10065"/>
        </w:tabs>
        <w:spacing w:line="242" w:lineRule="exact"/>
        <w:ind w:right="118" w:firstLine="720"/>
        <w:jc w:val="both"/>
        <w:rPr>
          <w:rFonts w:asciiTheme="minorHAnsi" w:hAnsiTheme="minorHAnsi"/>
          <w:sz w:val="22"/>
          <w:szCs w:val="22"/>
        </w:rPr>
      </w:pPr>
      <w:proofErr w:type="gramStart"/>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љач</w:t>
      </w:r>
      <w:r w:rsidRPr="00743AA4">
        <w:rPr>
          <w:rFonts w:asciiTheme="minorHAnsi" w:hAnsiTheme="minorHAnsi"/>
          <w:spacing w:val="-1"/>
          <w:sz w:val="22"/>
          <w:szCs w:val="22"/>
        </w:rPr>
        <w:t xml:space="preserve"> </w:t>
      </w:r>
      <w:r w:rsidRPr="00743AA4">
        <w:rPr>
          <w:rFonts w:asciiTheme="minorHAnsi" w:hAnsiTheme="minorHAnsi"/>
          <w:spacing w:val="2"/>
          <w:sz w:val="22"/>
          <w:szCs w:val="22"/>
        </w:rPr>
        <w:t>м</w:t>
      </w:r>
      <w:r w:rsidRPr="00743AA4">
        <w:rPr>
          <w:rFonts w:asciiTheme="minorHAnsi" w:hAnsiTheme="minorHAnsi"/>
          <w:spacing w:val="-1"/>
          <w:sz w:val="22"/>
          <w:szCs w:val="22"/>
        </w:rPr>
        <w:t>о</w:t>
      </w:r>
      <w:r w:rsidRPr="00743AA4">
        <w:rPr>
          <w:rFonts w:asciiTheme="minorHAnsi" w:hAnsiTheme="minorHAnsi"/>
          <w:spacing w:val="1"/>
          <w:sz w:val="22"/>
          <w:szCs w:val="22"/>
        </w:rPr>
        <w:t>ж</w:t>
      </w:r>
      <w:r w:rsidRPr="00743AA4">
        <w:rPr>
          <w:rFonts w:asciiTheme="minorHAnsi" w:hAnsiTheme="minorHAnsi"/>
          <w:sz w:val="22"/>
          <w:szCs w:val="22"/>
        </w:rPr>
        <w:t>е</w:t>
      </w:r>
      <w:r w:rsidRPr="00743AA4">
        <w:rPr>
          <w:rFonts w:asciiTheme="minorHAnsi" w:hAnsiTheme="minorHAnsi"/>
          <w:spacing w:val="-1"/>
          <w:sz w:val="22"/>
          <w:szCs w:val="22"/>
        </w:rPr>
        <w:t xml:space="preserve"> </w:t>
      </w:r>
      <w:r w:rsidRPr="00743AA4">
        <w:rPr>
          <w:rFonts w:asciiTheme="minorHAnsi" w:hAnsiTheme="minorHAnsi"/>
          <w:sz w:val="22"/>
          <w:szCs w:val="22"/>
        </w:rPr>
        <w:t>анг</w:t>
      </w:r>
      <w:r w:rsidRPr="00743AA4">
        <w:rPr>
          <w:rFonts w:asciiTheme="minorHAnsi" w:hAnsiTheme="minorHAnsi"/>
          <w:spacing w:val="2"/>
          <w:sz w:val="22"/>
          <w:szCs w:val="22"/>
        </w:rPr>
        <w:t>а</w:t>
      </w:r>
      <w:r w:rsidRPr="00743AA4">
        <w:rPr>
          <w:rFonts w:asciiTheme="minorHAnsi" w:hAnsiTheme="minorHAnsi"/>
          <w:spacing w:val="1"/>
          <w:sz w:val="22"/>
          <w:szCs w:val="22"/>
        </w:rPr>
        <w:t>ж</w:t>
      </w:r>
      <w:r w:rsidRPr="00743AA4">
        <w:rPr>
          <w:rFonts w:asciiTheme="minorHAnsi" w:hAnsiTheme="minorHAnsi"/>
          <w:spacing w:val="-1"/>
          <w:sz w:val="22"/>
          <w:szCs w:val="22"/>
        </w:rPr>
        <w:t>ов</w:t>
      </w:r>
      <w:r w:rsidRPr="00743AA4">
        <w:rPr>
          <w:rFonts w:asciiTheme="minorHAnsi" w:hAnsiTheme="minorHAnsi"/>
          <w:spacing w:val="2"/>
          <w:sz w:val="22"/>
          <w:szCs w:val="22"/>
        </w:rPr>
        <w:t>а</w:t>
      </w:r>
      <w:r w:rsidRPr="00743AA4">
        <w:rPr>
          <w:rFonts w:asciiTheme="minorHAnsi" w:hAnsiTheme="minorHAnsi"/>
          <w:sz w:val="22"/>
          <w:szCs w:val="22"/>
        </w:rPr>
        <w:t>ти</w:t>
      </w:r>
      <w:r w:rsidRPr="00743AA4">
        <w:rPr>
          <w:rFonts w:asciiTheme="minorHAnsi" w:hAnsiTheme="minorHAnsi"/>
          <w:spacing w:val="-1"/>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а</w:t>
      </w:r>
      <w:r w:rsidRPr="00743AA4">
        <w:rPr>
          <w:rFonts w:asciiTheme="minorHAnsi" w:hAnsiTheme="minorHAnsi"/>
          <w:sz w:val="22"/>
          <w:szCs w:val="22"/>
        </w:rPr>
        <w:t>о</w:t>
      </w:r>
      <w:r w:rsidRPr="00743AA4">
        <w:rPr>
          <w:rFonts w:asciiTheme="minorHAnsi" w:hAnsiTheme="minorHAnsi"/>
          <w:spacing w:val="-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ди</w:t>
      </w:r>
      <w:r w:rsidRPr="00743AA4">
        <w:rPr>
          <w:rFonts w:asciiTheme="minorHAnsi" w:hAnsiTheme="minorHAnsi"/>
          <w:spacing w:val="3"/>
          <w:sz w:val="22"/>
          <w:szCs w:val="22"/>
        </w:rPr>
        <w:t>з</w:t>
      </w:r>
      <w:r w:rsidRPr="00743AA4">
        <w:rPr>
          <w:rFonts w:asciiTheme="minorHAnsi" w:hAnsiTheme="minorHAnsi"/>
          <w:spacing w:val="-1"/>
          <w:sz w:val="22"/>
          <w:szCs w:val="22"/>
        </w:rPr>
        <w:t>во</w:t>
      </w:r>
      <w:r w:rsidRPr="00743AA4">
        <w:rPr>
          <w:rFonts w:asciiTheme="minorHAnsi" w:hAnsiTheme="minorHAnsi"/>
          <w:spacing w:val="1"/>
          <w:sz w:val="22"/>
          <w:szCs w:val="22"/>
        </w:rPr>
        <w:t>ђ</w:t>
      </w:r>
      <w:r w:rsidRPr="00743AA4">
        <w:rPr>
          <w:rFonts w:asciiTheme="minorHAnsi" w:hAnsiTheme="minorHAnsi"/>
          <w:sz w:val="22"/>
          <w:szCs w:val="22"/>
        </w:rPr>
        <w:t>ача</w:t>
      </w:r>
      <w:r w:rsidRPr="00743AA4">
        <w:rPr>
          <w:rFonts w:asciiTheme="minorHAnsi" w:hAnsiTheme="minorHAnsi"/>
          <w:spacing w:val="2"/>
          <w:sz w:val="22"/>
          <w:szCs w:val="22"/>
        </w:rPr>
        <w:t xml:space="preserve"> </w:t>
      </w:r>
      <w:r w:rsidRPr="00743AA4">
        <w:rPr>
          <w:rFonts w:asciiTheme="minorHAnsi" w:hAnsiTheme="minorHAnsi"/>
          <w:spacing w:val="1"/>
          <w:sz w:val="22"/>
          <w:szCs w:val="22"/>
        </w:rPr>
        <w:t>л</w:t>
      </w:r>
      <w:r w:rsidRPr="00743AA4">
        <w:rPr>
          <w:rFonts w:asciiTheme="minorHAnsi" w:hAnsiTheme="minorHAnsi"/>
          <w:sz w:val="22"/>
          <w:szCs w:val="22"/>
        </w:rPr>
        <w:t>ице</w:t>
      </w:r>
      <w:r w:rsidRPr="00743AA4">
        <w:rPr>
          <w:rFonts w:asciiTheme="minorHAnsi" w:hAnsiTheme="minorHAnsi"/>
          <w:spacing w:val="-1"/>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је</w:t>
      </w:r>
      <w:r w:rsidRPr="00743AA4">
        <w:rPr>
          <w:rFonts w:asciiTheme="minorHAnsi" w:hAnsiTheme="minorHAnsi"/>
          <w:spacing w:val="-1"/>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ије</w:t>
      </w:r>
      <w:r w:rsidRPr="00743AA4">
        <w:rPr>
          <w:rFonts w:asciiTheme="minorHAnsi" w:hAnsiTheme="minorHAnsi"/>
          <w:spacing w:val="-1"/>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ве</w:t>
      </w:r>
      <w:r w:rsidRPr="00743AA4">
        <w:rPr>
          <w:rFonts w:asciiTheme="minorHAnsi" w:hAnsiTheme="minorHAnsi"/>
          <w:sz w:val="22"/>
          <w:szCs w:val="22"/>
        </w:rPr>
        <w:t>о</w:t>
      </w:r>
      <w:r w:rsidRPr="00743AA4">
        <w:rPr>
          <w:rFonts w:asciiTheme="minorHAnsi" w:hAnsiTheme="minorHAnsi"/>
          <w:spacing w:val="-1"/>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w:t>
      </w:r>
      <w:r w:rsidRPr="00743AA4">
        <w:rPr>
          <w:rFonts w:asciiTheme="minorHAnsi" w:hAnsiTheme="minorHAnsi"/>
          <w:spacing w:val="2"/>
          <w:sz w:val="22"/>
          <w:szCs w:val="22"/>
        </w:rPr>
        <w:t>и</w:t>
      </w:r>
      <w:r w:rsidRPr="00743AA4">
        <w:rPr>
          <w:rFonts w:asciiTheme="minorHAnsi" w:hAnsiTheme="minorHAnsi"/>
          <w:sz w:val="22"/>
          <w:szCs w:val="22"/>
        </w:rPr>
        <w:t>,</w:t>
      </w:r>
      <w:r w:rsidRPr="00743AA4">
        <w:rPr>
          <w:rFonts w:asciiTheme="minorHAnsi" w:hAnsiTheme="minorHAnsi"/>
          <w:spacing w:val="-1"/>
          <w:sz w:val="22"/>
          <w:szCs w:val="22"/>
        </w:rPr>
        <w:t xml:space="preserve"> </w:t>
      </w:r>
      <w:r w:rsidRPr="00743AA4">
        <w:rPr>
          <w:rFonts w:asciiTheme="minorHAnsi" w:hAnsiTheme="minorHAnsi"/>
          <w:sz w:val="22"/>
          <w:szCs w:val="22"/>
        </w:rPr>
        <w:t xml:space="preserve">ако </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1"/>
          <w:sz w:val="22"/>
          <w:szCs w:val="22"/>
        </w:rPr>
        <w:t xml:space="preserve"> </w:t>
      </w:r>
      <w:r w:rsidRPr="00743AA4">
        <w:rPr>
          <w:rFonts w:asciiTheme="minorHAnsi" w:hAnsiTheme="minorHAnsi"/>
          <w:sz w:val="22"/>
          <w:szCs w:val="22"/>
        </w:rPr>
        <w:t>на</w:t>
      </w:r>
      <w:r w:rsidRPr="00743AA4">
        <w:rPr>
          <w:rFonts w:asciiTheme="minorHAnsi" w:hAnsiTheme="minorHAnsi"/>
          <w:w w:val="9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трани</w:t>
      </w:r>
      <w:r w:rsidRPr="00743AA4">
        <w:rPr>
          <w:rFonts w:asciiTheme="minorHAnsi" w:hAnsiTheme="minorHAnsi"/>
          <w:spacing w:val="16"/>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3"/>
          <w:sz w:val="22"/>
          <w:szCs w:val="22"/>
        </w:rPr>
        <w:t>д</w:t>
      </w:r>
      <w:r w:rsidRPr="00743AA4">
        <w:rPr>
          <w:rFonts w:asciiTheme="minorHAnsi" w:hAnsiTheme="minorHAnsi"/>
          <w:sz w:val="22"/>
          <w:szCs w:val="22"/>
        </w:rPr>
        <w:t>из</w:t>
      </w:r>
      <w:r w:rsidRPr="00743AA4">
        <w:rPr>
          <w:rFonts w:asciiTheme="minorHAnsi" w:hAnsiTheme="minorHAnsi"/>
          <w:spacing w:val="-1"/>
          <w:sz w:val="22"/>
          <w:szCs w:val="22"/>
        </w:rPr>
        <w:t>во</w:t>
      </w:r>
      <w:r w:rsidRPr="00743AA4">
        <w:rPr>
          <w:rFonts w:asciiTheme="minorHAnsi" w:hAnsiTheme="minorHAnsi"/>
          <w:spacing w:val="1"/>
          <w:sz w:val="22"/>
          <w:szCs w:val="22"/>
        </w:rPr>
        <w:t>ђ</w:t>
      </w:r>
      <w:r w:rsidRPr="00743AA4">
        <w:rPr>
          <w:rFonts w:asciiTheme="minorHAnsi" w:hAnsiTheme="minorHAnsi"/>
          <w:spacing w:val="2"/>
          <w:sz w:val="22"/>
          <w:szCs w:val="22"/>
        </w:rPr>
        <w:t>а</w:t>
      </w:r>
      <w:r w:rsidRPr="00743AA4">
        <w:rPr>
          <w:rFonts w:asciiTheme="minorHAnsi" w:hAnsiTheme="minorHAnsi"/>
          <w:sz w:val="22"/>
          <w:szCs w:val="22"/>
        </w:rPr>
        <w:t>ча</w:t>
      </w:r>
      <w:r w:rsidRPr="00743AA4">
        <w:rPr>
          <w:rFonts w:asciiTheme="minorHAnsi" w:hAnsiTheme="minorHAnsi"/>
          <w:spacing w:val="15"/>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ак</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2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ш</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z w:val="22"/>
          <w:szCs w:val="22"/>
        </w:rPr>
        <w:t>а</w:t>
      </w:r>
      <w:r w:rsidRPr="00743AA4">
        <w:rPr>
          <w:rFonts w:asciiTheme="minorHAnsi" w:hAnsiTheme="minorHAnsi"/>
          <w:spacing w:val="15"/>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2"/>
          <w:sz w:val="22"/>
          <w:szCs w:val="22"/>
        </w:rPr>
        <w:t>у</w:t>
      </w:r>
      <w:r w:rsidRPr="00743AA4">
        <w:rPr>
          <w:rFonts w:asciiTheme="minorHAnsi" w:hAnsiTheme="minorHAnsi"/>
          <w:sz w:val="22"/>
          <w:szCs w:val="22"/>
        </w:rPr>
        <w:t>де</w:t>
      </w:r>
      <w:r w:rsidRPr="00743AA4">
        <w:rPr>
          <w:rFonts w:asciiTheme="minorHAnsi" w:hAnsiTheme="minorHAnsi"/>
          <w:spacing w:val="14"/>
          <w:sz w:val="22"/>
          <w:szCs w:val="22"/>
        </w:rPr>
        <w:t xml:space="preserve"> </w:t>
      </w:r>
      <w:r w:rsidRPr="00743AA4">
        <w:rPr>
          <w:rFonts w:asciiTheme="minorHAnsi" w:hAnsiTheme="minorHAnsi"/>
          <w:sz w:val="22"/>
          <w:szCs w:val="22"/>
        </w:rPr>
        <w:t>н</w:t>
      </w:r>
      <w:r w:rsidRPr="00743AA4">
        <w:rPr>
          <w:rFonts w:asciiTheme="minorHAnsi" w:hAnsiTheme="minorHAnsi"/>
          <w:spacing w:val="2"/>
          <w:sz w:val="22"/>
          <w:szCs w:val="22"/>
        </w:rPr>
        <w:t>а</w:t>
      </w:r>
      <w:r w:rsidRPr="00743AA4">
        <w:rPr>
          <w:rFonts w:asciiTheme="minorHAnsi" w:hAnsiTheme="minorHAnsi"/>
          <w:spacing w:val="-1"/>
          <w:sz w:val="22"/>
          <w:szCs w:val="22"/>
        </w:rPr>
        <w:t>с</w:t>
      </w:r>
      <w:r w:rsidRPr="00743AA4">
        <w:rPr>
          <w:rFonts w:asciiTheme="minorHAnsi" w:hAnsiTheme="minorHAnsi"/>
          <w:sz w:val="22"/>
          <w:szCs w:val="22"/>
        </w:rPr>
        <w:t>тала</w:t>
      </w:r>
      <w:r w:rsidRPr="00743AA4">
        <w:rPr>
          <w:rFonts w:asciiTheme="minorHAnsi" w:hAnsiTheme="minorHAnsi"/>
          <w:spacing w:val="15"/>
          <w:sz w:val="22"/>
          <w:szCs w:val="22"/>
        </w:rPr>
        <w:t xml:space="preserve"> </w:t>
      </w:r>
      <w:r w:rsidRPr="00743AA4">
        <w:rPr>
          <w:rFonts w:asciiTheme="minorHAnsi" w:hAnsiTheme="minorHAnsi"/>
          <w:sz w:val="22"/>
          <w:szCs w:val="22"/>
        </w:rPr>
        <w:t>тра</w:t>
      </w:r>
      <w:r w:rsidRPr="00743AA4">
        <w:rPr>
          <w:rFonts w:asciiTheme="minorHAnsi" w:hAnsiTheme="minorHAnsi"/>
          <w:spacing w:val="1"/>
          <w:sz w:val="22"/>
          <w:szCs w:val="22"/>
        </w:rPr>
        <w:t>ј</w:t>
      </w:r>
      <w:r w:rsidRPr="00743AA4">
        <w:rPr>
          <w:rFonts w:asciiTheme="minorHAnsi" w:hAnsiTheme="minorHAnsi"/>
          <w:spacing w:val="2"/>
          <w:sz w:val="22"/>
          <w:szCs w:val="22"/>
        </w:rPr>
        <w:t>н</w:t>
      </w:r>
      <w:r w:rsidRPr="00743AA4">
        <w:rPr>
          <w:rFonts w:asciiTheme="minorHAnsi" w:hAnsiTheme="minorHAnsi"/>
          <w:sz w:val="22"/>
          <w:szCs w:val="22"/>
        </w:rPr>
        <w:t>ија</w:t>
      </w:r>
      <w:r w:rsidRPr="00743AA4">
        <w:rPr>
          <w:rFonts w:asciiTheme="minorHAnsi" w:hAnsiTheme="minorHAnsi"/>
          <w:spacing w:val="15"/>
          <w:sz w:val="22"/>
          <w:szCs w:val="22"/>
        </w:rPr>
        <w:t xml:space="preserve"> </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pacing w:val="-1"/>
          <w:sz w:val="22"/>
          <w:szCs w:val="22"/>
        </w:rPr>
        <w:t>с</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5"/>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1"/>
          <w:sz w:val="22"/>
          <w:szCs w:val="22"/>
        </w:rPr>
        <w:t>ћ</w:t>
      </w:r>
      <w:r w:rsidRPr="00743AA4">
        <w:rPr>
          <w:rFonts w:asciiTheme="minorHAnsi" w:hAnsiTheme="minorHAnsi"/>
          <w:sz w:val="22"/>
          <w:szCs w:val="22"/>
        </w:rPr>
        <w:t>ања,</w:t>
      </w:r>
      <w:r w:rsidRPr="00743AA4">
        <w:rPr>
          <w:rFonts w:asciiTheme="minorHAnsi" w:hAnsiTheme="minorHAnsi"/>
          <w:spacing w:val="17"/>
          <w:sz w:val="22"/>
          <w:szCs w:val="22"/>
        </w:rPr>
        <w:t xml:space="preserve"> </w:t>
      </w:r>
      <w:r w:rsidR="00447A40" w:rsidRPr="00743AA4">
        <w:rPr>
          <w:rFonts w:asciiTheme="minorHAnsi" w:hAnsiTheme="minorHAnsi"/>
          <w:sz w:val="22"/>
          <w:szCs w:val="22"/>
        </w:rPr>
        <w:t>ако</w:t>
      </w:r>
      <w:r w:rsidR="00447A40" w:rsidRPr="00743AA4">
        <w:rPr>
          <w:rFonts w:asciiTheme="minorHAnsi" w:hAnsiTheme="minorHAnsi"/>
          <w:sz w:val="22"/>
          <w:szCs w:val="22"/>
          <w:lang w:val="sr-Cyrl-RS"/>
        </w:rPr>
        <w:t xml:space="preserve"> </w:t>
      </w:r>
      <w:r w:rsidRPr="00743AA4">
        <w:rPr>
          <w:rFonts w:asciiTheme="minorHAnsi" w:hAnsiTheme="minorHAnsi"/>
          <w:sz w:val="22"/>
          <w:szCs w:val="22"/>
        </w:rPr>
        <w:t>то</w:t>
      </w:r>
      <w:r w:rsidRPr="00743AA4">
        <w:rPr>
          <w:rFonts w:asciiTheme="minorHAnsi" w:hAnsiTheme="minorHAnsi"/>
          <w:spacing w:val="17"/>
          <w:sz w:val="22"/>
          <w:szCs w:val="22"/>
        </w:rPr>
        <w:t xml:space="preserve"> </w:t>
      </w:r>
      <w:r w:rsidRPr="00743AA4">
        <w:rPr>
          <w:rFonts w:asciiTheme="minorHAnsi" w:hAnsiTheme="minorHAnsi"/>
          <w:spacing w:val="1"/>
          <w:sz w:val="22"/>
          <w:szCs w:val="22"/>
        </w:rPr>
        <w:t>л</w:t>
      </w:r>
      <w:r w:rsidRPr="00743AA4">
        <w:rPr>
          <w:rFonts w:asciiTheme="minorHAnsi" w:hAnsiTheme="minorHAnsi"/>
          <w:sz w:val="22"/>
          <w:szCs w:val="22"/>
        </w:rPr>
        <w:t>ице</w:t>
      </w:r>
      <w:r w:rsidRPr="00743AA4">
        <w:rPr>
          <w:rFonts w:asciiTheme="minorHAnsi" w:hAnsiTheme="minorHAnsi"/>
          <w:spacing w:val="18"/>
          <w:sz w:val="22"/>
          <w:szCs w:val="22"/>
        </w:rPr>
        <w:t xml:space="preserve"> </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пуњ</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20"/>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18"/>
          <w:sz w:val="22"/>
          <w:szCs w:val="22"/>
        </w:rPr>
        <w:t xml:space="preserve"> </w:t>
      </w:r>
      <w:r w:rsidRPr="00743AA4">
        <w:rPr>
          <w:rFonts w:asciiTheme="minorHAnsi" w:hAnsiTheme="minorHAnsi"/>
          <w:spacing w:val="1"/>
          <w:sz w:val="22"/>
          <w:szCs w:val="22"/>
        </w:rPr>
        <w:t>у</w:t>
      </w:r>
      <w:r w:rsidRPr="00743AA4">
        <w:rPr>
          <w:rFonts w:asciiTheme="minorHAnsi" w:hAnsiTheme="minorHAnsi"/>
          <w:spacing w:val="-1"/>
          <w:sz w:val="22"/>
          <w:szCs w:val="22"/>
        </w:rPr>
        <w:t>с</w:t>
      </w:r>
      <w:r w:rsidRPr="00743AA4">
        <w:rPr>
          <w:rFonts w:asciiTheme="minorHAnsi" w:hAnsiTheme="minorHAnsi"/>
          <w:spacing w:val="1"/>
          <w:sz w:val="22"/>
          <w:szCs w:val="22"/>
        </w:rPr>
        <w:t>ло</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21"/>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др</w:t>
      </w:r>
      <w:r w:rsidRPr="00743AA4">
        <w:rPr>
          <w:rFonts w:asciiTheme="minorHAnsi" w:hAnsiTheme="minorHAnsi"/>
          <w:spacing w:val="-2"/>
          <w:sz w:val="22"/>
          <w:szCs w:val="22"/>
        </w:rPr>
        <w:t>е</w:t>
      </w:r>
      <w:r w:rsidRPr="00743AA4">
        <w:rPr>
          <w:rFonts w:asciiTheme="minorHAnsi" w:hAnsiTheme="minorHAnsi"/>
          <w:spacing w:val="1"/>
          <w:sz w:val="22"/>
          <w:szCs w:val="22"/>
        </w:rPr>
        <w:t>ђе</w:t>
      </w:r>
      <w:r w:rsidRPr="00743AA4">
        <w:rPr>
          <w:rFonts w:asciiTheme="minorHAnsi" w:hAnsiTheme="minorHAnsi"/>
          <w:sz w:val="22"/>
          <w:szCs w:val="22"/>
        </w:rPr>
        <w:t>не</w:t>
      </w:r>
      <w:r w:rsidRPr="00743AA4">
        <w:rPr>
          <w:rFonts w:asciiTheme="minorHAnsi" w:hAnsiTheme="minorHAnsi"/>
          <w:spacing w:val="21"/>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20"/>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диз</w:t>
      </w:r>
      <w:r w:rsidRPr="00743AA4">
        <w:rPr>
          <w:rFonts w:asciiTheme="minorHAnsi" w:hAnsiTheme="minorHAnsi"/>
          <w:spacing w:val="-1"/>
          <w:sz w:val="22"/>
          <w:szCs w:val="22"/>
        </w:rPr>
        <w:t>во</w:t>
      </w:r>
      <w:r w:rsidRPr="00743AA4">
        <w:rPr>
          <w:rFonts w:asciiTheme="minorHAnsi" w:hAnsiTheme="minorHAnsi"/>
          <w:spacing w:val="1"/>
          <w:sz w:val="22"/>
          <w:szCs w:val="22"/>
        </w:rPr>
        <w:t>ђ</w:t>
      </w:r>
      <w:r w:rsidRPr="00743AA4">
        <w:rPr>
          <w:rFonts w:asciiTheme="minorHAnsi" w:hAnsiTheme="minorHAnsi"/>
          <w:sz w:val="22"/>
          <w:szCs w:val="22"/>
        </w:rPr>
        <w:t>а</w:t>
      </w:r>
      <w:r w:rsidRPr="00743AA4">
        <w:rPr>
          <w:rFonts w:asciiTheme="minorHAnsi" w:hAnsiTheme="minorHAnsi"/>
          <w:spacing w:val="2"/>
          <w:sz w:val="22"/>
          <w:szCs w:val="22"/>
        </w:rPr>
        <w:t>ч</w:t>
      </w:r>
      <w:r w:rsidRPr="00743AA4">
        <w:rPr>
          <w:rFonts w:asciiTheme="minorHAnsi" w:hAnsiTheme="minorHAnsi"/>
          <w:sz w:val="22"/>
          <w:szCs w:val="22"/>
        </w:rPr>
        <w:t>а</w:t>
      </w:r>
      <w:r w:rsidRPr="00743AA4">
        <w:rPr>
          <w:rFonts w:asciiTheme="minorHAnsi" w:hAnsiTheme="minorHAnsi"/>
          <w:spacing w:val="20"/>
          <w:sz w:val="22"/>
          <w:szCs w:val="22"/>
        </w:rPr>
        <w:t xml:space="preserve"> </w:t>
      </w:r>
      <w:r w:rsidRPr="00743AA4">
        <w:rPr>
          <w:rFonts w:asciiTheme="minorHAnsi" w:hAnsiTheme="minorHAnsi"/>
          <w:sz w:val="22"/>
          <w:szCs w:val="22"/>
        </w:rPr>
        <w:t>и</w:t>
      </w:r>
      <w:r w:rsidRPr="00743AA4">
        <w:rPr>
          <w:rFonts w:asciiTheme="minorHAnsi" w:hAnsiTheme="minorHAnsi"/>
          <w:spacing w:val="19"/>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1"/>
          <w:sz w:val="22"/>
          <w:szCs w:val="22"/>
        </w:rPr>
        <w:t>к</w:t>
      </w:r>
      <w:r w:rsidRPr="00743AA4">
        <w:rPr>
          <w:rFonts w:asciiTheme="minorHAnsi" w:hAnsiTheme="minorHAnsi"/>
          <w:sz w:val="22"/>
          <w:szCs w:val="22"/>
        </w:rPr>
        <w:t>о</w:t>
      </w:r>
      <w:r w:rsidRPr="00743AA4">
        <w:rPr>
          <w:rFonts w:asciiTheme="minorHAnsi" w:hAnsiTheme="minorHAnsi"/>
          <w:spacing w:val="18"/>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би</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18"/>
          <w:sz w:val="22"/>
          <w:szCs w:val="22"/>
        </w:rPr>
        <w:t xml:space="preserve"> </w:t>
      </w:r>
      <w:r w:rsidRPr="00743AA4">
        <w:rPr>
          <w:rFonts w:asciiTheme="minorHAnsi" w:hAnsiTheme="minorHAnsi"/>
          <w:sz w:val="22"/>
          <w:szCs w:val="22"/>
        </w:rPr>
        <w:t>пр</w:t>
      </w:r>
      <w:r w:rsidRPr="00743AA4">
        <w:rPr>
          <w:rFonts w:asciiTheme="minorHAnsi" w:hAnsiTheme="minorHAnsi"/>
          <w:spacing w:val="-2"/>
          <w:sz w:val="22"/>
          <w:szCs w:val="22"/>
        </w:rPr>
        <w:t>е</w:t>
      </w:r>
      <w:r w:rsidRPr="00743AA4">
        <w:rPr>
          <w:rFonts w:asciiTheme="minorHAnsi" w:hAnsiTheme="minorHAnsi"/>
          <w:spacing w:val="1"/>
          <w:sz w:val="22"/>
          <w:szCs w:val="22"/>
        </w:rPr>
        <w:t>т</w:t>
      </w:r>
      <w:r w:rsidRPr="00743AA4">
        <w:rPr>
          <w:rFonts w:asciiTheme="minorHAnsi" w:hAnsiTheme="minorHAnsi"/>
          <w:sz w:val="22"/>
          <w:szCs w:val="22"/>
        </w:rPr>
        <w:t>х</w:t>
      </w:r>
      <w:r w:rsidRPr="00743AA4">
        <w:rPr>
          <w:rFonts w:asciiTheme="minorHAnsi" w:hAnsiTheme="minorHAnsi"/>
          <w:spacing w:val="1"/>
          <w:sz w:val="22"/>
          <w:szCs w:val="22"/>
        </w:rPr>
        <w:t>о</w:t>
      </w:r>
      <w:r w:rsidRPr="00743AA4">
        <w:rPr>
          <w:rFonts w:asciiTheme="minorHAnsi" w:hAnsiTheme="minorHAnsi"/>
          <w:sz w:val="22"/>
          <w:szCs w:val="22"/>
        </w:rPr>
        <w:t>дну</w:t>
      </w:r>
      <w:r w:rsidRPr="00743AA4">
        <w:rPr>
          <w:rFonts w:asciiTheme="minorHAnsi" w:hAnsiTheme="minorHAnsi"/>
          <w:w w:val="9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аг</w:t>
      </w:r>
      <w:r w:rsidRPr="00743AA4">
        <w:rPr>
          <w:rFonts w:asciiTheme="minorHAnsi" w:hAnsiTheme="minorHAnsi"/>
          <w:spacing w:val="1"/>
          <w:sz w:val="22"/>
          <w:szCs w:val="22"/>
        </w:rPr>
        <w:t>л</w:t>
      </w:r>
      <w:r w:rsidRPr="00743AA4">
        <w:rPr>
          <w:rFonts w:asciiTheme="minorHAnsi" w:hAnsiTheme="minorHAnsi"/>
          <w:sz w:val="22"/>
          <w:szCs w:val="22"/>
        </w:rPr>
        <w:t>ас</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24"/>
          <w:sz w:val="22"/>
          <w:szCs w:val="22"/>
        </w:rPr>
        <w:t xml:space="preserve"> </w:t>
      </w:r>
      <w:r w:rsidRPr="00743AA4">
        <w:rPr>
          <w:rFonts w:asciiTheme="minorHAnsi" w:hAnsiTheme="minorHAnsi"/>
          <w:spacing w:val="-1"/>
          <w:sz w:val="22"/>
          <w:szCs w:val="22"/>
        </w:rPr>
        <w:t>Н</w:t>
      </w:r>
      <w:r w:rsidRPr="00743AA4">
        <w:rPr>
          <w:rFonts w:asciiTheme="minorHAnsi" w:hAnsiTheme="minorHAnsi"/>
          <w:sz w:val="22"/>
          <w:szCs w:val="22"/>
        </w:rPr>
        <w:t>ару</w:t>
      </w:r>
      <w:r w:rsidRPr="00743AA4">
        <w:rPr>
          <w:rFonts w:asciiTheme="minorHAnsi" w:hAnsiTheme="minorHAnsi"/>
          <w:spacing w:val="1"/>
          <w:sz w:val="22"/>
          <w:szCs w:val="22"/>
        </w:rPr>
        <w:t>ч</w:t>
      </w:r>
      <w:r w:rsidRPr="00743AA4">
        <w:rPr>
          <w:rFonts w:asciiTheme="minorHAnsi" w:hAnsiTheme="minorHAnsi"/>
          <w:sz w:val="22"/>
          <w:szCs w:val="22"/>
        </w:rPr>
        <w:t>и</w:t>
      </w:r>
      <w:r w:rsidRPr="00743AA4">
        <w:rPr>
          <w:rFonts w:asciiTheme="minorHAnsi" w:hAnsiTheme="minorHAnsi"/>
          <w:spacing w:val="-2"/>
          <w:sz w:val="22"/>
          <w:szCs w:val="22"/>
        </w:rPr>
        <w:t>о</w:t>
      </w:r>
      <w:r w:rsidRPr="00743AA4">
        <w:rPr>
          <w:rFonts w:asciiTheme="minorHAnsi" w:hAnsiTheme="minorHAnsi"/>
          <w:spacing w:val="1"/>
          <w:sz w:val="22"/>
          <w:szCs w:val="22"/>
        </w:rPr>
        <w:t>ц</w:t>
      </w:r>
      <w:r w:rsidRPr="00743AA4">
        <w:rPr>
          <w:rFonts w:asciiTheme="minorHAnsi" w:hAnsiTheme="minorHAnsi"/>
          <w:sz w:val="22"/>
          <w:szCs w:val="22"/>
        </w:rPr>
        <w:t>а.</w:t>
      </w:r>
      <w:proofErr w:type="gramEnd"/>
    </w:p>
    <w:p w:rsidR="00A04DAA" w:rsidRPr="00743AA4" w:rsidRDefault="00A04DAA" w:rsidP="004E5174">
      <w:pPr>
        <w:pStyle w:val="BodyText"/>
        <w:tabs>
          <w:tab w:val="left" w:pos="10065"/>
        </w:tabs>
        <w:spacing w:line="242" w:lineRule="exact"/>
        <w:ind w:right="115" w:firstLine="720"/>
        <w:jc w:val="both"/>
        <w:rPr>
          <w:rFonts w:asciiTheme="minorHAnsi" w:hAnsiTheme="minorHAnsi"/>
          <w:sz w:val="22"/>
          <w:szCs w:val="22"/>
        </w:rPr>
      </w:pPr>
      <w:proofErr w:type="gramStart"/>
      <w:r w:rsidRPr="00743AA4">
        <w:rPr>
          <w:rFonts w:asciiTheme="minorHAnsi" w:hAnsiTheme="minorHAnsi"/>
          <w:spacing w:val="-1"/>
          <w:sz w:val="22"/>
          <w:szCs w:val="22"/>
        </w:rPr>
        <w:t>Н</w:t>
      </w:r>
      <w:r w:rsidRPr="00743AA4">
        <w:rPr>
          <w:rFonts w:asciiTheme="minorHAnsi" w:hAnsiTheme="minorHAnsi"/>
          <w:sz w:val="22"/>
          <w:szCs w:val="22"/>
        </w:rPr>
        <w:t>ару</w:t>
      </w:r>
      <w:r w:rsidRPr="00743AA4">
        <w:rPr>
          <w:rFonts w:asciiTheme="minorHAnsi" w:hAnsiTheme="minorHAnsi"/>
          <w:spacing w:val="1"/>
          <w:sz w:val="22"/>
          <w:szCs w:val="22"/>
        </w:rPr>
        <w:t>ч</w:t>
      </w:r>
      <w:r w:rsidRPr="00743AA4">
        <w:rPr>
          <w:rFonts w:asciiTheme="minorHAnsi" w:hAnsiTheme="minorHAnsi"/>
          <w:sz w:val="22"/>
          <w:szCs w:val="22"/>
        </w:rPr>
        <w:t>илац</w:t>
      </w:r>
      <w:r w:rsidRPr="00743AA4">
        <w:rPr>
          <w:rFonts w:asciiTheme="minorHAnsi" w:hAnsiTheme="minorHAnsi"/>
          <w:spacing w:val="42"/>
          <w:sz w:val="22"/>
          <w:szCs w:val="22"/>
        </w:rPr>
        <w:t xml:space="preserve"> </w:t>
      </w:r>
      <w:r w:rsidRPr="00743AA4">
        <w:rPr>
          <w:rFonts w:asciiTheme="minorHAnsi" w:hAnsiTheme="minorHAnsi"/>
          <w:sz w:val="22"/>
          <w:szCs w:val="22"/>
        </w:rPr>
        <w:t>мо</w:t>
      </w:r>
      <w:r w:rsidRPr="00743AA4">
        <w:rPr>
          <w:rFonts w:asciiTheme="minorHAnsi" w:hAnsiTheme="minorHAnsi"/>
          <w:spacing w:val="1"/>
          <w:sz w:val="22"/>
          <w:szCs w:val="22"/>
        </w:rPr>
        <w:t>ж</w:t>
      </w:r>
      <w:r w:rsidRPr="00743AA4">
        <w:rPr>
          <w:rFonts w:asciiTheme="minorHAnsi" w:hAnsiTheme="minorHAnsi"/>
          <w:sz w:val="22"/>
          <w:szCs w:val="22"/>
        </w:rPr>
        <w:t>е</w:t>
      </w:r>
      <w:r w:rsidRPr="00743AA4">
        <w:rPr>
          <w:rFonts w:asciiTheme="minorHAnsi" w:hAnsiTheme="minorHAnsi"/>
          <w:spacing w:val="40"/>
          <w:sz w:val="22"/>
          <w:szCs w:val="22"/>
        </w:rPr>
        <w:t xml:space="preserve"> </w:t>
      </w:r>
      <w:r w:rsidRPr="00743AA4">
        <w:rPr>
          <w:rFonts w:asciiTheme="minorHAnsi" w:hAnsiTheme="minorHAnsi"/>
          <w:sz w:val="22"/>
          <w:szCs w:val="22"/>
        </w:rPr>
        <w:t>на</w:t>
      </w:r>
      <w:r w:rsidRPr="00743AA4">
        <w:rPr>
          <w:rFonts w:asciiTheme="minorHAnsi" w:hAnsiTheme="minorHAnsi"/>
          <w:spacing w:val="44"/>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ахт</w:t>
      </w:r>
      <w:r w:rsidRPr="00743AA4">
        <w:rPr>
          <w:rFonts w:asciiTheme="minorHAnsi" w:hAnsiTheme="minorHAnsi"/>
          <w:spacing w:val="-2"/>
          <w:sz w:val="22"/>
          <w:szCs w:val="22"/>
        </w:rPr>
        <w:t>е</w:t>
      </w:r>
      <w:r w:rsidRPr="00743AA4">
        <w:rPr>
          <w:rFonts w:asciiTheme="minorHAnsi" w:hAnsiTheme="minorHAnsi"/>
          <w:sz w:val="22"/>
          <w:szCs w:val="22"/>
        </w:rPr>
        <w:t>в</w:t>
      </w:r>
      <w:r w:rsidRPr="00743AA4">
        <w:rPr>
          <w:rFonts w:asciiTheme="minorHAnsi" w:hAnsiTheme="minorHAnsi"/>
          <w:spacing w:val="41"/>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диз</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pacing w:val="1"/>
          <w:sz w:val="22"/>
          <w:szCs w:val="22"/>
        </w:rPr>
        <w:t>ђ</w:t>
      </w:r>
      <w:r w:rsidRPr="00743AA4">
        <w:rPr>
          <w:rFonts w:asciiTheme="minorHAnsi" w:hAnsiTheme="minorHAnsi"/>
          <w:sz w:val="22"/>
          <w:szCs w:val="22"/>
        </w:rPr>
        <w:t>ача</w:t>
      </w:r>
      <w:r w:rsidRPr="00743AA4">
        <w:rPr>
          <w:rFonts w:asciiTheme="minorHAnsi" w:hAnsiTheme="minorHAnsi"/>
          <w:spacing w:val="43"/>
          <w:sz w:val="22"/>
          <w:szCs w:val="22"/>
        </w:rPr>
        <w:t xml:space="preserve"> </w:t>
      </w:r>
      <w:r w:rsidRPr="00743AA4">
        <w:rPr>
          <w:rFonts w:asciiTheme="minorHAnsi" w:hAnsiTheme="minorHAnsi"/>
          <w:sz w:val="22"/>
          <w:szCs w:val="22"/>
        </w:rPr>
        <w:t>и</w:t>
      </w:r>
      <w:r w:rsidRPr="00743AA4">
        <w:rPr>
          <w:rFonts w:asciiTheme="minorHAnsi" w:hAnsiTheme="minorHAnsi"/>
          <w:spacing w:val="40"/>
          <w:sz w:val="22"/>
          <w:szCs w:val="22"/>
        </w:rPr>
        <w:t xml:space="preserve"> </w:t>
      </w:r>
      <w:r w:rsidRPr="00743AA4">
        <w:rPr>
          <w:rFonts w:asciiTheme="minorHAnsi" w:hAnsiTheme="minorHAnsi"/>
          <w:sz w:val="22"/>
          <w:szCs w:val="22"/>
        </w:rPr>
        <w:t>где</w:t>
      </w:r>
      <w:r w:rsidRPr="00743AA4">
        <w:rPr>
          <w:rFonts w:asciiTheme="minorHAnsi" w:hAnsiTheme="minorHAnsi"/>
          <w:spacing w:val="41"/>
          <w:sz w:val="22"/>
          <w:szCs w:val="22"/>
        </w:rPr>
        <w:t xml:space="preserve"> </w:t>
      </w:r>
      <w:r w:rsidRPr="00743AA4">
        <w:rPr>
          <w:rFonts w:asciiTheme="minorHAnsi" w:hAnsiTheme="minorHAnsi"/>
          <w:sz w:val="22"/>
          <w:szCs w:val="22"/>
        </w:rPr>
        <w:t>природа</w:t>
      </w:r>
      <w:r w:rsidRPr="00743AA4">
        <w:rPr>
          <w:rFonts w:asciiTheme="minorHAnsi" w:hAnsiTheme="minorHAnsi"/>
          <w:spacing w:val="41"/>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дме</w:t>
      </w:r>
      <w:r w:rsidRPr="00743AA4">
        <w:rPr>
          <w:rFonts w:asciiTheme="minorHAnsi" w:hAnsiTheme="minorHAnsi"/>
          <w:spacing w:val="1"/>
          <w:sz w:val="22"/>
          <w:szCs w:val="22"/>
        </w:rPr>
        <w:t>т</w:t>
      </w:r>
      <w:r w:rsidRPr="00743AA4">
        <w:rPr>
          <w:rFonts w:asciiTheme="minorHAnsi" w:hAnsiTheme="minorHAnsi"/>
          <w:sz w:val="22"/>
          <w:szCs w:val="22"/>
        </w:rPr>
        <w:t>а</w:t>
      </w:r>
      <w:r w:rsidRPr="00743AA4">
        <w:rPr>
          <w:rFonts w:asciiTheme="minorHAnsi" w:hAnsiTheme="minorHAnsi"/>
          <w:spacing w:val="41"/>
          <w:sz w:val="22"/>
          <w:szCs w:val="22"/>
        </w:rPr>
        <w:t xml:space="preserve"> </w:t>
      </w:r>
      <w:r w:rsidRPr="00743AA4">
        <w:rPr>
          <w:rFonts w:asciiTheme="minorHAnsi" w:hAnsiTheme="minorHAnsi"/>
          <w:sz w:val="22"/>
          <w:szCs w:val="22"/>
        </w:rPr>
        <w:t>наба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41"/>
          <w:sz w:val="22"/>
          <w:szCs w:val="22"/>
        </w:rPr>
        <w:t xml:space="preserve"> </w:t>
      </w:r>
      <w:r w:rsidRPr="00743AA4">
        <w:rPr>
          <w:rFonts w:asciiTheme="minorHAnsi" w:hAnsiTheme="minorHAnsi"/>
          <w:spacing w:val="1"/>
          <w:sz w:val="22"/>
          <w:szCs w:val="22"/>
        </w:rPr>
        <w:t>т</w:t>
      </w:r>
      <w:r w:rsidRPr="00743AA4">
        <w:rPr>
          <w:rFonts w:asciiTheme="minorHAnsi" w:hAnsiTheme="minorHAnsi"/>
          <w:sz w:val="22"/>
          <w:szCs w:val="22"/>
        </w:rPr>
        <w:t>о</w:t>
      </w:r>
      <w:r w:rsidRPr="00743AA4">
        <w:rPr>
          <w:rFonts w:asciiTheme="minorHAnsi" w:hAnsiTheme="minorHAnsi"/>
          <w:w w:val="99"/>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pacing w:val="1"/>
          <w:sz w:val="22"/>
          <w:szCs w:val="22"/>
        </w:rPr>
        <w:t>з</w:t>
      </w:r>
      <w:r w:rsidRPr="00743AA4">
        <w:rPr>
          <w:rFonts w:asciiTheme="minorHAnsi" w:hAnsiTheme="minorHAnsi"/>
          <w:spacing w:val="-1"/>
          <w:sz w:val="22"/>
          <w:szCs w:val="22"/>
        </w:rPr>
        <w:t>во</w:t>
      </w:r>
      <w:r w:rsidRPr="00743AA4">
        <w:rPr>
          <w:rFonts w:asciiTheme="minorHAnsi" w:hAnsiTheme="minorHAnsi"/>
          <w:sz w:val="22"/>
          <w:szCs w:val="22"/>
        </w:rPr>
        <w:t>љ</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42"/>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1"/>
          <w:sz w:val="22"/>
          <w:szCs w:val="22"/>
        </w:rPr>
        <w:t>е</w:t>
      </w:r>
      <w:r w:rsidRPr="00743AA4">
        <w:rPr>
          <w:rFonts w:asciiTheme="minorHAnsi" w:hAnsiTheme="minorHAnsi"/>
          <w:sz w:val="22"/>
          <w:szCs w:val="22"/>
        </w:rPr>
        <w:t>ти</w:t>
      </w:r>
      <w:r w:rsidRPr="00743AA4">
        <w:rPr>
          <w:rFonts w:asciiTheme="minorHAnsi" w:hAnsiTheme="minorHAnsi"/>
          <w:spacing w:val="42"/>
          <w:sz w:val="22"/>
          <w:szCs w:val="22"/>
        </w:rPr>
        <w:t xml:space="preserve"> </w:t>
      </w:r>
      <w:r w:rsidRPr="00743AA4">
        <w:rPr>
          <w:rFonts w:asciiTheme="minorHAnsi" w:hAnsiTheme="minorHAnsi"/>
          <w:spacing w:val="3"/>
          <w:sz w:val="22"/>
          <w:szCs w:val="22"/>
        </w:rPr>
        <w:t>д</w:t>
      </w:r>
      <w:r w:rsidRPr="00743AA4">
        <w:rPr>
          <w:rFonts w:asciiTheme="minorHAnsi" w:hAnsiTheme="minorHAnsi"/>
          <w:spacing w:val="-1"/>
          <w:sz w:val="22"/>
          <w:szCs w:val="22"/>
        </w:rPr>
        <w:t>ос</w:t>
      </w:r>
      <w:r w:rsidRPr="00743AA4">
        <w:rPr>
          <w:rFonts w:asciiTheme="minorHAnsi" w:hAnsiTheme="minorHAnsi"/>
          <w:spacing w:val="2"/>
          <w:sz w:val="22"/>
          <w:szCs w:val="22"/>
        </w:rPr>
        <w:t>п</w:t>
      </w:r>
      <w:r w:rsidRPr="00743AA4">
        <w:rPr>
          <w:rFonts w:asciiTheme="minorHAnsi" w:hAnsiTheme="minorHAnsi"/>
          <w:spacing w:val="1"/>
          <w:sz w:val="22"/>
          <w:szCs w:val="22"/>
        </w:rPr>
        <w:t>ел</w:t>
      </w:r>
      <w:r w:rsidRPr="00743AA4">
        <w:rPr>
          <w:rFonts w:asciiTheme="minorHAnsi" w:hAnsiTheme="minorHAnsi"/>
          <w:sz w:val="22"/>
          <w:szCs w:val="22"/>
        </w:rPr>
        <w:t>а</w:t>
      </w:r>
      <w:r w:rsidRPr="00743AA4">
        <w:rPr>
          <w:rFonts w:asciiTheme="minorHAnsi" w:hAnsiTheme="minorHAnsi"/>
          <w:spacing w:val="43"/>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тр</w:t>
      </w:r>
      <w:r w:rsidRPr="00743AA4">
        <w:rPr>
          <w:rFonts w:asciiTheme="minorHAnsi" w:hAnsiTheme="minorHAnsi"/>
          <w:spacing w:val="2"/>
          <w:sz w:val="22"/>
          <w:szCs w:val="22"/>
        </w:rPr>
        <w:t>а</w:t>
      </w:r>
      <w:r w:rsidRPr="00743AA4">
        <w:rPr>
          <w:rFonts w:asciiTheme="minorHAnsi" w:hAnsiTheme="minorHAnsi"/>
          <w:sz w:val="22"/>
          <w:szCs w:val="22"/>
        </w:rPr>
        <w:t>ж</w:t>
      </w:r>
      <w:r w:rsidRPr="00743AA4">
        <w:rPr>
          <w:rFonts w:asciiTheme="minorHAnsi" w:hAnsiTheme="minorHAnsi"/>
          <w:spacing w:val="1"/>
          <w:sz w:val="22"/>
          <w:szCs w:val="22"/>
        </w:rPr>
        <w:t>и</w:t>
      </w:r>
      <w:r w:rsidRPr="00743AA4">
        <w:rPr>
          <w:rFonts w:asciiTheme="minorHAnsi" w:hAnsiTheme="minorHAnsi"/>
          <w:spacing w:val="-1"/>
          <w:sz w:val="22"/>
          <w:szCs w:val="22"/>
        </w:rPr>
        <w:t>в</w:t>
      </w:r>
      <w:r w:rsidRPr="00743AA4">
        <w:rPr>
          <w:rFonts w:asciiTheme="minorHAnsi" w:hAnsiTheme="minorHAnsi"/>
          <w:sz w:val="22"/>
          <w:szCs w:val="22"/>
        </w:rPr>
        <w:t>ања</w:t>
      </w:r>
      <w:r w:rsidRPr="00743AA4">
        <w:rPr>
          <w:rFonts w:asciiTheme="minorHAnsi" w:hAnsiTheme="minorHAnsi"/>
          <w:spacing w:val="45"/>
          <w:sz w:val="22"/>
          <w:szCs w:val="22"/>
        </w:rPr>
        <w:t xml:space="preserve"> </w:t>
      </w:r>
      <w:r w:rsidRPr="00743AA4">
        <w:rPr>
          <w:rFonts w:asciiTheme="minorHAnsi" w:hAnsiTheme="minorHAnsi"/>
          <w:sz w:val="22"/>
          <w:szCs w:val="22"/>
        </w:rPr>
        <w:t>дир</w:t>
      </w:r>
      <w:r w:rsidRPr="00743AA4">
        <w:rPr>
          <w:rFonts w:asciiTheme="minorHAnsi" w:hAnsiTheme="minorHAnsi"/>
          <w:spacing w:val="-1"/>
          <w:sz w:val="22"/>
          <w:szCs w:val="22"/>
        </w:rPr>
        <w:t>е</w:t>
      </w:r>
      <w:r w:rsidRPr="00743AA4">
        <w:rPr>
          <w:rFonts w:asciiTheme="minorHAnsi" w:hAnsiTheme="minorHAnsi"/>
          <w:sz w:val="22"/>
          <w:szCs w:val="22"/>
        </w:rPr>
        <w:t>к</w:t>
      </w:r>
      <w:r w:rsidRPr="00743AA4">
        <w:rPr>
          <w:rFonts w:asciiTheme="minorHAnsi" w:hAnsiTheme="minorHAnsi"/>
          <w:spacing w:val="-1"/>
          <w:sz w:val="22"/>
          <w:szCs w:val="22"/>
        </w:rPr>
        <w:t>т</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42"/>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диз</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pacing w:val="1"/>
          <w:sz w:val="22"/>
          <w:szCs w:val="22"/>
        </w:rPr>
        <w:t>ђ</w:t>
      </w:r>
      <w:r w:rsidRPr="00743AA4">
        <w:rPr>
          <w:rFonts w:asciiTheme="minorHAnsi" w:hAnsiTheme="minorHAnsi"/>
          <w:sz w:val="22"/>
          <w:szCs w:val="22"/>
        </w:rPr>
        <w:t>ач</w:t>
      </w:r>
      <w:r w:rsidRPr="00743AA4">
        <w:rPr>
          <w:rFonts w:asciiTheme="minorHAnsi" w:hAnsiTheme="minorHAnsi"/>
          <w:spacing w:val="1"/>
          <w:sz w:val="22"/>
          <w:szCs w:val="22"/>
        </w:rPr>
        <w:t>у</w:t>
      </w:r>
      <w:r w:rsidRPr="00743AA4">
        <w:rPr>
          <w:rFonts w:asciiTheme="minorHAnsi" w:hAnsiTheme="minorHAnsi"/>
          <w:sz w:val="22"/>
          <w:szCs w:val="22"/>
        </w:rPr>
        <w:t>,</w:t>
      </w:r>
      <w:r w:rsidRPr="00743AA4">
        <w:rPr>
          <w:rFonts w:asciiTheme="minorHAnsi" w:hAnsiTheme="minorHAnsi"/>
          <w:spacing w:val="42"/>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42"/>
          <w:sz w:val="22"/>
          <w:szCs w:val="22"/>
        </w:rPr>
        <w:t xml:space="preserve"> </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z w:val="22"/>
          <w:szCs w:val="22"/>
        </w:rPr>
        <w:t>о</w:t>
      </w:r>
      <w:r w:rsidRPr="00743AA4">
        <w:rPr>
          <w:rFonts w:asciiTheme="minorHAnsi" w:hAnsiTheme="minorHAnsi"/>
          <w:spacing w:val="42"/>
          <w:sz w:val="22"/>
          <w:szCs w:val="22"/>
        </w:rPr>
        <w:t xml:space="preserve"> </w:t>
      </w:r>
      <w:r w:rsidRPr="00743AA4">
        <w:rPr>
          <w:rFonts w:asciiTheme="minorHAnsi" w:hAnsiTheme="minorHAnsi"/>
          <w:sz w:val="22"/>
          <w:szCs w:val="22"/>
        </w:rPr>
        <w:t>наб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42"/>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ја</w:t>
      </w:r>
      <w:r w:rsidRPr="00743AA4">
        <w:rPr>
          <w:rFonts w:asciiTheme="minorHAnsi" w:hAnsiTheme="minorHAnsi"/>
          <w:spacing w:val="44"/>
          <w:sz w:val="22"/>
          <w:szCs w:val="22"/>
        </w:rPr>
        <w:t xml:space="preserve"> </w:t>
      </w:r>
      <w:r w:rsidRPr="00743AA4">
        <w:rPr>
          <w:rFonts w:asciiTheme="minorHAnsi" w:hAnsiTheme="minorHAnsi"/>
          <w:spacing w:val="-1"/>
          <w:sz w:val="22"/>
          <w:szCs w:val="22"/>
        </w:rPr>
        <w:t>с</w:t>
      </w:r>
      <w:r w:rsidR="00447A40" w:rsidRPr="00743AA4">
        <w:rPr>
          <w:rFonts w:asciiTheme="minorHAnsi" w:hAnsiTheme="minorHAnsi"/>
          <w:sz w:val="22"/>
          <w:szCs w:val="22"/>
        </w:rPr>
        <w:t>е</w:t>
      </w:r>
      <w:r w:rsidR="00447A40" w:rsidRPr="00743AA4">
        <w:rPr>
          <w:rFonts w:asciiTheme="minorHAnsi" w:hAnsiTheme="minorHAnsi"/>
          <w:sz w:val="22"/>
          <w:szCs w:val="22"/>
          <w:lang w:val="sr-Cyrl-RS"/>
        </w:rPr>
        <w:t xml:space="preserve"> </w:t>
      </w:r>
      <w:r w:rsidRPr="00743AA4">
        <w:rPr>
          <w:rFonts w:asciiTheme="minorHAnsi" w:hAnsiTheme="minorHAnsi"/>
          <w:sz w:val="22"/>
          <w:szCs w:val="22"/>
        </w:rPr>
        <w:t>из</w:t>
      </w:r>
      <w:r w:rsidRPr="00743AA4">
        <w:rPr>
          <w:rFonts w:asciiTheme="minorHAnsi" w:hAnsiTheme="minorHAnsi"/>
          <w:spacing w:val="-1"/>
          <w:sz w:val="22"/>
          <w:szCs w:val="22"/>
        </w:rPr>
        <w:t>в</w:t>
      </w:r>
      <w:r w:rsidRPr="00743AA4">
        <w:rPr>
          <w:rFonts w:asciiTheme="minorHAnsi" w:hAnsiTheme="minorHAnsi"/>
          <w:sz w:val="22"/>
          <w:szCs w:val="22"/>
        </w:rPr>
        <w:t>рша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9"/>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е</w:t>
      </w:r>
      <w:r w:rsidRPr="00743AA4">
        <w:rPr>
          <w:rFonts w:asciiTheme="minorHAnsi" w:hAnsiTheme="minorHAnsi"/>
          <w:sz w:val="22"/>
          <w:szCs w:val="22"/>
        </w:rPr>
        <w:t>ко</w:t>
      </w:r>
      <w:r w:rsidRPr="00743AA4">
        <w:rPr>
          <w:rFonts w:asciiTheme="minorHAnsi" w:hAnsiTheme="minorHAnsi"/>
          <w:spacing w:val="8"/>
          <w:sz w:val="22"/>
          <w:szCs w:val="22"/>
        </w:rPr>
        <w:t xml:space="preserve"> </w:t>
      </w:r>
      <w:r w:rsidRPr="00743AA4">
        <w:rPr>
          <w:rFonts w:asciiTheme="minorHAnsi" w:hAnsiTheme="minorHAnsi"/>
          <w:spacing w:val="1"/>
          <w:sz w:val="22"/>
          <w:szCs w:val="22"/>
        </w:rPr>
        <w:t>т</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диз</w:t>
      </w:r>
      <w:r w:rsidRPr="00743AA4">
        <w:rPr>
          <w:rFonts w:asciiTheme="minorHAnsi" w:hAnsiTheme="minorHAnsi"/>
          <w:spacing w:val="-1"/>
          <w:sz w:val="22"/>
          <w:szCs w:val="22"/>
        </w:rPr>
        <w:t>во</w:t>
      </w:r>
      <w:r w:rsidRPr="00743AA4">
        <w:rPr>
          <w:rFonts w:asciiTheme="minorHAnsi" w:hAnsiTheme="minorHAnsi"/>
          <w:spacing w:val="1"/>
          <w:sz w:val="22"/>
          <w:szCs w:val="22"/>
        </w:rPr>
        <w:t>ђ</w:t>
      </w:r>
      <w:r w:rsidRPr="00743AA4">
        <w:rPr>
          <w:rFonts w:asciiTheme="minorHAnsi" w:hAnsiTheme="minorHAnsi"/>
          <w:sz w:val="22"/>
          <w:szCs w:val="22"/>
        </w:rPr>
        <w:t>ач</w:t>
      </w:r>
      <w:r w:rsidRPr="00743AA4">
        <w:rPr>
          <w:rFonts w:asciiTheme="minorHAnsi" w:hAnsiTheme="minorHAnsi"/>
          <w:spacing w:val="5"/>
          <w:sz w:val="22"/>
          <w:szCs w:val="22"/>
        </w:rPr>
        <w:t>а</w:t>
      </w:r>
      <w:r w:rsidRPr="00743AA4">
        <w:rPr>
          <w:rFonts w:asciiTheme="minorHAnsi" w:hAnsiTheme="minorHAnsi"/>
          <w:sz w:val="22"/>
          <w:szCs w:val="22"/>
        </w:rPr>
        <w:t>,</w:t>
      </w:r>
      <w:r w:rsidRPr="00743AA4">
        <w:rPr>
          <w:rFonts w:asciiTheme="minorHAnsi" w:hAnsiTheme="minorHAnsi"/>
          <w:spacing w:val="8"/>
          <w:sz w:val="22"/>
          <w:szCs w:val="22"/>
        </w:rPr>
        <w:t xml:space="preserve"> </w:t>
      </w:r>
      <w:r w:rsidRPr="00743AA4">
        <w:rPr>
          <w:rFonts w:asciiTheme="minorHAnsi" w:hAnsiTheme="minorHAnsi"/>
          <w:sz w:val="22"/>
          <w:szCs w:val="22"/>
        </w:rPr>
        <w:t>у</w:t>
      </w:r>
      <w:r w:rsidRPr="00743AA4">
        <w:rPr>
          <w:rFonts w:asciiTheme="minorHAnsi" w:hAnsiTheme="minorHAnsi"/>
          <w:spacing w:val="9"/>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м</w:t>
      </w:r>
      <w:r w:rsidRPr="00743AA4">
        <w:rPr>
          <w:rFonts w:asciiTheme="minorHAnsi" w:hAnsiTheme="minorHAnsi"/>
          <w:spacing w:val="10"/>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луч</w:t>
      </w:r>
      <w:r w:rsidRPr="00743AA4">
        <w:rPr>
          <w:rFonts w:asciiTheme="minorHAnsi" w:hAnsiTheme="minorHAnsi"/>
          <w:sz w:val="22"/>
          <w:szCs w:val="22"/>
        </w:rPr>
        <w:t>а</w:t>
      </w:r>
      <w:r w:rsidRPr="00743AA4">
        <w:rPr>
          <w:rFonts w:asciiTheme="minorHAnsi" w:hAnsiTheme="minorHAnsi"/>
          <w:spacing w:val="1"/>
          <w:sz w:val="22"/>
          <w:szCs w:val="22"/>
        </w:rPr>
        <w:t>ј</w:t>
      </w:r>
      <w:r w:rsidRPr="00743AA4">
        <w:rPr>
          <w:rFonts w:asciiTheme="minorHAnsi" w:hAnsiTheme="minorHAnsi"/>
          <w:sz w:val="22"/>
          <w:szCs w:val="22"/>
        </w:rPr>
        <w:t>у</w:t>
      </w:r>
      <w:r w:rsidRPr="00743AA4">
        <w:rPr>
          <w:rFonts w:asciiTheme="minorHAnsi" w:hAnsiTheme="minorHAnsi"/>
          <w:spacing w:val="8"/>
          <w:sz w:val="22"/>
          <w:szCs w:val="22"/>
        </w:rPr>
        <w:t xml:space="preserve"> </w:t>
      </w:r>
      <w:r w:rsidRPr="00743AA4">
        <w:rPr>
          <w:rFonts w:asciiTheme="minorHAnsi" w:hAnsiTheme="minorHAnsi"/>
          <w:sz w:val="22"/>
          <w:szCs w:val="22"/>
        </w:rPr>
        <w:t>је</w:t>
      </w:r>
      <w:r w:rsidRPr="00743AA4">
        <w:rPr>
          <w:rFonts w:asciiTheme="minorHAnsi" w:hAnsiTheme="minorHAnsi"/>
          <w:spacing w:val="8"/>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р</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z w:val="22"/>
          <w:szCs w:val="22"/>
        </w:rPr>
        <w:t>илац</w:t>
      </w:r>
      <w:r w:rsidRPr="00743AA4">
        <w:rPr>
          <w:rFonts w:asciiTheme="minorHAnsi" w:hAnsiTheme="minorHAnsi"/>
          <w:spacing w:val="11"/>
          <w:sz w:val="22"/>
          <w:szCs w:val="22"/>
        </w:rPr>
        <w:t xml:space="preserve"> </w:t>
      </w:r>
      <w:r w:rsidRPr="00743AA4">
        <w:rPr>
          <w:rFonts w:asciiTheme="minorHAnsi" w:hAnsiTheme="minorHAnsi"/>
          <w:sz w:val="22"/>
          <w:szCs w:val="22"/>
        </w:rPr>
        <w:t>ду</w:t>
      </w:r>
      <w:r w:rsidRPr="00743AA4">
        <w:rPr>
          <w:rFonts w:asciiTheme="minorHAnsi" w:hAnsiTheme="minorHAnsi"/>
          <w:spacing w:val="-1"/>
          <w:sz w:val="22"/>
          <w:szCs w:val="22"/>
        </w:rPr>
        <w:t>ж</w:t>
      </w:r>
      <w:r w:rsidRPr="00743AA4">
        <w:rPr>
          <w:rFonts w:asciiTheme="minorHAnsi" w:hAnsiTheme="minorHAnsi"/>
          <w:spacing w:val="2"/>
          <w:sz w:val="22"/>
          <w:szCs w:val="22"/>
        </w:rPr>
        <w:t>а</w:t>
      </w:r>
      <w:r w:rsidRPr="00743AA4">
        <w:rPr>
          <w:rFonts w:asciiTheme="minorHAnsi" w:hAnsiTheme="minorHAnsi"/>
          <w:sz w:val="22"/>
          <w:szCs w:val="22"/>
        </w:rPr>
        <w:t>н</w:t>
      </w:r>
      <w:r w:rsidRPr="00743AA4">
        <w:rPr>
          <w:rFonts w:asciiTheme="minorHAnsi" w:hAnsiTheme="minorHAnsi"/>
          <w:spacing w:val="22"/>
          <w:sz w:val="22"/>
          <w:szCs w:val="22"/>
        </w:rPr>
        <w:t xml:space="preserve"> </w:t>
      </w:r>
      <w:r w:rsidRPr="00743AA4">
        <w:rPr>
          <w:rFonts w:asciiTheme="minorHAnsi" w:hAnsiTheme="minorHAnsi"/>
          <w:sz w:val="22"/>
          <w:szCs w:val="22"/>
        </w:rPr>
        <w:t>да</w:t>
      </w:r>
      <w:r w:rsidRPr="00743AA4">
        <w:rPr>
          <w:rFonts w:asciiTheme="minorHAnsi" w:hAnsiTheme="minorHAnsi"/>
          <w:spacing w:val="10"/>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мог</w:t>
      </w:r>
      <w:r w:rsidRPr="00743AA4">
        <w:rPr>
          <w:rFonts w:asciiTheme="minorHAnsi" w:hAnsiTheme="minorHAnsi"/>
          <w:spacing w:val="-1"/>
          <w:sz w:val="22"/>
          <w:szCs w:val="22"/>
        </w:rPr>
        <w:t>у</w:t>
      </w:r>
      <w:r w:rsidRPr="00743AA4">
        <w:rPr>
          <w:rFonts w:asciiTheme="minorHAnsi" w:hAnsiTheme="minorHAnsi"/>
          <w:spacing w:val="1"/>
          <w:sz w:val="22"/>
          <w:szCs w:val="22"/>
        </w:rPr>
        <w:t>ћ</w:t>
      </w:r>
      <w:r w:rsidRPr="00743AA4">
        <w:rPr>
          <w:rFonts w:asciiTheme="minorHAnsi" w:hAnsiTheme="minorHAnsi"/>
          <w:sz w:val="22"/>
          <w:szCs w:val="22"/>
        </w:rPr>
        <w:t>и</w:t>
      </w:r>
      <w:r w:rsidRPr="00743AA4">
        <w:rPr>
          <w:rFonts w:asciiTheme="minorHAnsi" w:hAnsiTheme="minorHAnsi"/>
          <w:spacing w:val="8"/>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ба</w:t>
      </w:r>
      <w:r w:rsidRPr="00743AA4">
        <w:rPr>
          <w:rFonts w:asciiTheme="minorHAnsi" w:hAnsiTheme="minorHAnsi"/>
          <w:spacing w:val="1"/>
          <w:sz w:val="22"/>
          <w:szCs w:val="22"/>
        </w:rPr>
        <w:t>в</w:t>
      </w:r>
      <w:r w:rsidRPr="00743AA4">
        <w:rPr>
          <w:rFonts w:asciiTheme="minorHAnsi" w:hAnsiTheme="minorHAnsi"/>
          <w:spacing w:val="2"/>
          <w:sz w:val="22"/>
          <w:szCs w:val="22"/>
        </w:rPr>
        <w:t>љ</w:t>
      </w:r>
      <w:r w:rsidRPr="00743AA4">
        <w:rPr>
          <w:rFonts w:asciiTheme="minorHAnsi" w:hAnsiTheme="minorHAnsi"/>
          <w:sz w:val="22"/>
          <w:szCs w:val="22"/>
        </w:rPr>
        <w:t>ачу</w:t>
      </w:r>
      <w:r w:rsidRPr="00743AA4">
        <w:rPr>
          <w:rFonts w:asciiTheme="minorHAnsi" w:hAnsiTheme="minorHAnsi"/>
          <w:w w:val="99"/>
          <w:sz w:val="22"/>
          <w:szCs w:val="22"/>
        </w:rPr>
        <w:t xml:space="preserve"> </w:t>
      </w:r>
      <w:r w:rsidRPr="00743AA4">
        <w:rPr>
          <w:rFonts w:asciiTheme="minorHAnsi" w:hAnsiTheme="minorHAnsi"/>
          <w:sz w:val="22"/>
          <w:szCs w:val="22"/>
        </w:rPr>
        <w:t>да</w:t>
      </w:r>
      <w:r w:rsidRPr="00743AA4">
        <w:rPr>
          <w:rFonts w:asciiTheme="minorHAnsi" w:hAnsiTheme="minorHAnsi"/>
          <w:spacing w:val="31"/>
          <w:sz w:val="22"/>
          <w:szCs w:val="22"/>
        </w:rPr>
        <w:t xml:space="preserve"> </w:t>
      </w:r>
      <w:r w:rsidRPr="00743AA4">
        <w:rPr>
          <w:rFonts w:asciiTheme="minorHAnsi" w:hAnsiTheme="minorHAnsi"/>
          <w:sz w:val="22"/>
          <w:szCs w:val="22"/>
        </w:rPr>
        <w:t>приго</w:t>
      </w:r>
      <w:r w:rsidRPr="00743AA4">
        <w:rPr>
          <w:rFonts w:asciiTheme="minorHAnsi" w:hAnsiTheme="minorHAnsi"/>
          <w:spacing w:val="-1"/>
          <w:sz w:val="22"/>
          <w:szCs w:val="22"/>
        </w:rPr>
        <w:t>во</w:t>
      </w:r>
      <w:r w:rsidRPr="00743AA4">
        <w:rPr>
          <w:rFonts w:asciiTheme="minorHAnsi" w:hAnsiTheme="minorHAnsi"/>
          <w:spacing w:val="3"/>
          <w:sz w:val="22"/>
          <w:szCs w:val="22"/>
        </w:rPr>
        <w:t>р</w:t>
      </w:r>
      <w:r w:rsidRPr="00743AA4">
        <w:rPr>
          <w:rFonts w:asciiTheme="minorHAnsi" w:hAnsiTheme="minorHAnsi"/>
          <w:sz w:val="22"/>
          <w:szCs w:val="22"/>
        </w:rPr>
        <w:t>и</w:t>
      </w:r>
      <w:r w:rsidRPr="00743AA4">
        <w:rPr>
          <w:rFonts w:asciiTheme="minorHAnsi" w:hAnsiTheme="minorHAnsi"/>
          <w:spacing w:val="30"/>
          <w:sz w:val="22"/>
          <w:szCs w:val="22"/>
        </w:rPr>
        <w:t xml:space="preserve"> </w:t>
      </w:r>
      <w:r w:rsidRPr="00743AA4">
        <w:rPr>
          <w:rFonts w:asciiTheme="minorHAnsi" w:hAnsiTheme="minorHAnsi"/>
          <w:sz w:val="22"/>
          <w:szCs w:val="22"/>
        </w:rPr>
        <w:t>а</w:t>
      </w:r>
      <w:r w:rsidRPr="00743AA4">
        <w:rPr>
          <w:rFonts w:asciiTheme="minorHAnsi" w:hAnsiTheme="minorHAnsi"/>
          <w:spacing w:val="2"/>
          <w:sz w:val="22"/>
          <w:szCs w:val="22"/>
        </w:rPr>
        <w:t>к</w:t>
      </w:r>
      <w:r w:rsidRPr="00743AA4">
        <w:rPr>
          <w:rFonts w:asciiTheme="minorHAnsi" w:hAnsiTheme="minorHAnsi"/>
          <w:sz w:val="22"/>
          <w:szCs w:val="22"/>
        </w:rPr>
        <w:t>о</w:t>
      </w:r>
      <w:r w:rsidRPr="00743AA4">
        <w:rPr>
          <w:rFonts w:asciiTheme="minorHAnsi" w:hAnsiTheme="minorHAnsi"/>
          <w:spacing w:val="2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от</w:t>
      </w:r>
      <w:r w:rsidRPr="00743AA4">
        <w:rPr>
          <w:rFonts w:asciiTheme="minorHAnsi" w:hAnsiTheme="minorHAnsi"/>
          <w:sz w:val="22"/>
          <w:szCs w:val="22"/>
        </w:rPr>
        <w:t>ражи</w:t>
      </w:r>
      <w:r w:rsidRPr="00743AA4">
        <w:rPr>
          <w:rFonts w:asciiTheme="minorHAnsi" w:hAnsiTheme="minorHAnsi"/>
          <w:spacing w:val="-2"/>
          <w:sz w:val="22"/>
          <w:szCs w:val="22"/>
        </w:rPr>
        <w:t>в</w:t>
      </w:r>
      <w:r w:rsidRPr="00743AA4">
        <w:rPr>
          <w:rFonts w:asciiTheme="minorHAnsi" w:hAnsiTheme="minorHAnsi"/>
          <w:spacing w:val="2"/>
          <w:sz w:val="22"/>
          <w:szCs w:val="22"/>
        </w:rPr>
        <w:t>а</w:t>
      </w:r>
      <w:r w:rsidRPr="00743AA4">
        <w:rPr>
          <w:rFonts w:asciiTheme="minorHAnsi" w:hAnsiTheme="minorHAnsi"/>
          <w:sz w:val="22"/>
          <w:szCs w:val="22"/>
        </w:rPr>
        <w:t>ње</w:t>
      </w:r>
      <w:r w:rsidRPr="00743AA4">
        <w:rPr>
          <w:rFonts w:asciiTheme="minorHAnsi" w:hAnsiTheme="minorHAnsi"/>
          <w:spacing w:val="30"/>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ије</w:t>
      </w:r>
      <w:r w:rsidRPr="00743AA4">
        <w:rPr>
          <w:rFonts w:asciiTheme="minorHAnsi" w:hAnsiTheme="minorHAnsi"/>
          <w:spacing w:val="30"/>
          <w:sz w:val="22"/>
          <w:szCs w:val="22"/>
        </w:rPr>
        <w:t xml:space="preserve"> </w:t>
      </w:r>
      <w:r w:rsidRPr="00743AA4">
        <w:rPr>
          <w:rFonts w:asciiTheme="minorHAnsi" w:hAnsiTheme="minorHAnsi"/>
          <w:spacing w:val="3"/>
          <w:sz w:val="22"/>
          <w:szCs w:val="22"/>
        </w:rPr>
        <w:t>д</w:t>
      </w:r>
      <w:r w:rsidRPr="00743AA4">
        <w:rPr>
          <w:rFonts w:asciiTheme="minorHAnsi" w:hAnsiTheme="minorHAnsi"/>
          <w:spacing w:val="-1"/>
          <w:sz w:val="22"/>
          <w:szCs w:val="22"/>
        </w:rPr>
        <w:t>ос</w:t>
      </w:r>
      <w:r w:rsidRPr="00743AA4">
        <w:rPr>
          <w:rFonts w:asciiTheme="minorHAnsi" w:hAnsiTheme="minorHAnsi"/>
          <w:spacing w:val="2"/>
          <w:sz w:val="22"/>
          <w:szCs w:val="22"/>
        </w:rPr>
        <w:t>п</w:t>
      </w:r>
      <w:r w:rsidRPr="00743AA4">
        <w:rPr>
          <w:rFonts w:asciiTheme="minorHAnsi" w:hAnsiTheme="minorHAnsi"/>
          <w:spacing w:val="1"/>
          <w:sz w:val="22"/>
          <w:szCs w:val="22"/>
        </w:rPr>
        <w:t>ел</w:t>
      </w:r>
      <w:r w:rsidRPr="00743AA4">
        <w:rPr>
          <w:rFonts w:asciiTheme="minorHAnsi" w:hAnsiTheme="minorHAnsi"/>
          <w:spacing w:val="-1"/>
          <w:sz w:val="22"/>
          <w:szCs w:val="22"/>
        </w:rPr>
        <w:t>о</w:t>
      </w:r>
      <w:r w:rsidRPr="00743AA4">
        <w:rPr>
          <w:rFonts w:asciiTheme="minorHAnsi" w:hAnsiTheme="minorHAnsi"/>
          <w:sz w:val="22"/>
          <w:szCs w:val="22"/>
        </w:rPr>
        <w:t>.</w:t>
      </w:r>
      <w:proofErr w:type="gramEnd"/>
      <w:r w:rsidRPr="00743AA4">
        <w:rPr>
          <w:rFonts w:asciiTheme="minorHAnsi" w:hAnsiTheme="minorHAnsi"/>
          <w:spacing w:val="35"/>
          <w:sz w:val="22"/>
          <w:szCs w:val="22"/>
        </w:rPr>
        <w:t xml:space="preserve"> </w:t>
      </w:r>
      <w:r w:rsidRPr="00743AA4">
        <w:rPr>
          <w:rFonts w:asciiTheme="minorHAnsi" w:hAnsiTheme="minorHAnsi"/>
          <w:sz w:val="22"/>
          <w:szCs w:val="22"/>
        </w:rPr>
        <w:t>У</w:t>
      </w:r>
      <w:r w:rsidRPr="00743AA4">
        <w:rPr>
          <w:rFonts w:asciiTheme="minorHAnsi" w:hAnsiTheme="minorHAnsi"/>
          <w:spacing w:val="30"/>
          <w:sz w:val="22"/>
          <w:szCs w:val="22"/>
        </w:rPr>
        <w:t xml:space="preserve"> </w:t>
      </w:r>
      <w:r w:rsidRPr="00743AA4">
        <w:rPr>
          <w:rFonts w:asciiTheme="minorHAnsi" w:hAnsiTheme="minorHAnsi"/>
          <w:spacing w:val="1"/>
          <w:sz w:val="22"/>
          <w:szCs w:val="22"/>
        </w:rPr>
        <w:t>т</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33"/>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мислу</w:t>
      </w:r>
      <w:r w:rsidRPr="00743AA4">
        <w:rPr>
          <w:rFonts w:asciiTheme="minorHAnsi" w:hAnsiTheme="minorHAnsi"/>
          <w:spacing w:val="33"/>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тр</w:t>
      </w:r>
      <w:r w:rsidRPr="00743AA4">
        <w:rPr>
          <w:rFonts w:asciiTheme="minorHAnsi" w:hAnsiTheme="minorHAnsi"/>
          <w:spacing w:val="-1"/>
          <w:sz w:val="22"/>
          <w:szCs w:val="22"/>
        </w:rPr>
        <w:t>е</w:t>
      </w:r>
      <w:r w:rsidRPr="00743AA4">
        <w:rPr>
          <w:rFonts w:asciiTheme="minorHAnsi" w:hAnsiTheme="minorHAnsi"/>
          <w:sz w:val="22"/>
          <w:szCs w:val="22"/>
        </w:rPr>
        <w:t>б</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29"/>
          <w:sz w:val="22"/>
          <w:szCs w:val="22"/>
        </w:rPr>
        <w:t xml:space="preserve"> </w:t>
      </w:r>
      <w:r w:rsidRPr="00743AA4">
        <w:rPr>
          <w:rFonts w:asciiTheme="minorHAnsi" w:hAnsiTheme="minorHAnsi"/>
          <w:sz w:val="22"/>
          <w:szCs w:val="22"/>
        </w:rPr>
        <w:t>је</w:t>
      </w:r>
      <w:r w:rsidRPr="00743AA4">
        <w:rPr>
          <w:rFonts w:asciiTheme="minorHAnsi" w:hAnsiTheme="minorHAnsi"/>
          <w:spacing w:val="30"/>
          <w:sz w:val="22"/>
          <w:szCs w:val="22"/>
        </w:rPr>
        <w:t xml:space="preserve"> </w:t>
      </w:r>
      <w:r w:rsidRPr="00743AA4">
        <w:rPr>
          <w:rFonts w:asciiTheme="minorHAnsi" w:hAnsiTheme="minorHAnsi"/>
          <w:sz w:val="22"/>
          <w:szCs w:val="22"/>
        </w:rPr>
        <w:t>да</w:t>
      </w:r>
      <w:r w:rsidRPr="00743AA4">
        <w:rPr>
          <w:rFonts w:asciiTheme="minorHAnsi" w:hAnsiTheme="minorHAnsi"/>
          <w:spacing w:val="31"/>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29"/>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диз</w:t>
      </w:r>
      <w:r w:rsidRPr="00743AA4">
        <w:rPr>
          <w:rFonts w:asciiTheme="minorHAnsi" w:hAnsiTheme="minorHAnsi"/>
          <w:spacing w:val="1"/>
          <w:sz w:val="22"/>
          <w:szCs w:val="22"/>
        </w:rPr>
        <w:t>вођ</w:t>
      </w:r>
      <w:r w:rsidRPr="00743AA4">
        <w:rPr>
          <w:rFonts w:asciiTheme="minorHAnsi" w:hAnsiTheme="minorHAnsi"/>
          <w:sz w:val="22"/>
          <w:szCs w:val="22"/>
        </w:rPr>
        <w:t>ач</w:t>
      </w:r>
      <w:r w:rsidRPr="00743AA4">
        <w:rPr>
          <w:rFonts w:asciiTheme="minorHAnsi" w:hAnsiTheme="minorHAnsi"/>
          <w:w w:val="99"/>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брати</w:t>
      </w:r>
      <w:r w:rsidRPr="00743AA4">
        <w:rPr>
          <w:rFonts w:asciiTheme="minorHAnsi" w:hAnsiTheme="minorHAnsi"/>
          <w:spacing w:val="32"/>
          <w:sz w:val="22"/>
          <w:szCs w:val="22"/>
        </w:rPr>
        <w:t xml:space="preserve"> </w:t>
      </w:r>
      <w:r w:rsidRPr="00743AA4">
        <w:rPr>
          <w:rFonts w:asciiTheme="minorHAnsi" w:hAnsiTheme="minorHAnsi"/>
          <w:spacing w:val="-1"/>
          <w:sz w:val="22"/>
          <w:szCs w:val="22"/>
        </w:rPr>
        <w:t>Н</w:t>
      </w:r>
      <w:r w:rsidRPr="00743AA4">
        <w:rPr>
          <w:rFonts w:asciiTheme="minorHAnsi" w:hAnsiTheme="minorHAnsi"/>
          <w:sz w:val="22"/>
          <w:szCs w:val="22"/>
        </w:rPr>
        <w:t>ар</w:t>
      </w:r>
      <w:r w:rsidRPr="00743AA4">
        <w:rPr>
          <w:rFonts w:asciiTheme="minorHAnsi" w:hAnsiTheme="minorHAnsi"/>
          <w:spacing w:val="1"/>
          <w:sz w:val="22"/>
          <w:szCs w:val="22"/>
        </w:rPr>
        <w:t>у</w:t>
      </w:r>
      <w:r w:rsidRPr="00743AA4">
        <w:rPr>
          <w:rFonts w:asciiTheme="minorHAnsi" w:hAnsiTheme="minorHAnsi"/>
          <w:sz w:val="22"/>
          <w:szCs w:val="22"/>
        </w:rPr>
        <w:t>ч</w:t>
      </w:r>
      <w:r w:rsidRPr="00743AA4">
        <w:rPr>
          <w:rFonts w:asciiTheme="minorHAnsi" w:hAnsiTheme="minorHAnsi"/>
          <w:spacing w:val="1"/>
          <w:sz w:val="22"/>
          <w:szCs w:val="22"/>
        </w:rPr>
        <w:t>и</w:t>
      </w:r>
      <w:r w:rsidRPr="00743AA4">
        <w:rPr>
          <w:rFonts w:asciiTheme="minorHAnsi" w:hAnsiTheme="minorHAnsi"/>
          <w:spacing w:val="-1"/>
          <w:sz w:val="22"/>
          <w:szCs w:val="22"/>
        </w:rPr>
        <w:t>о</w:t>
      </w:r>
      <w:r w:rsidRPr="00743AA4">
        <w:rPr>
          <w:rFonts w:asciiTheme="minorHAnsi" w:hAnsiTheme="minorHAnsi"/>
          <w:spacing w:val="1"/>
          <w:sz w:val="22"/>
          <w:szCs w:val="22"/>
        </w:rPr>
        <w:t>ц</w:t>
      </w:r>
      <w:r w:rsidRPr="00743AA4">
        <w:rPr>
          <w:rFonts w:asciiTheme="minorHAnsi" w:hAnsiTheme="minorHAnsi"/>
          <w:sz w:val="22"/>
          <w:szCs w:val="22"/>
        </w:rPr>
        <w:t>у</w:t>
      </w:r>
      <w:r w:rsidRPr="00743AA4">
        <w:rPr>
          <w:rFonts w:asciiTheme="minorHAnsi" w:hAnsiTheme="minorHAnsi"/>
          <w:spacing w:val="30"/>
          <w:sz w:val="22"/>
          <w:szCs w:val="22"/>
        </w:rPr>
        <w:t xml:space="preserve"> </w:t>
      </w:r>
      <w:r w:rsidRPr="00743AA4">
        <w:rPr>
          <w:rFonts w:asciiTheme="minorHAnsi" w:hAnsiTheme="minorHAnsi"/>
          <w:sz w:val="22"/>
          <w:szCs w:val="22"/>
        </w:rPr>
        <w:t>п</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мен</w:t>
      </w:r>
      <w:r w:rsidRPr="00743AA4">
        <w:rPr>
          <w:rFonts w:asciiTheme="minorHAnsi" w:hAnsiTheme="minorHAnsi"/>
          <w:spacing w:val="2"/>
          <w:sz w:val="22"/>
          <w:szCs w:val="22"/>
        </w:rPr>
        <w:t>и</w:t>
      </w:r>
      <w:r w:rsidRPr="00743AA4">
        <w:rPr>
          <w:rFonts w:asciiTheme="minorHAnsi" w:hAnsiTheme="minorHAnsi"/>
          <w:sz w:val="22"/>
          <w:szCs w:val="22"/>
        </w:rPr>
        <w:t>м</w:t>
      </w:r>
      <w:r w:rsidRPr="00743AA4">
        <w:rPr>
          <w:rFonts w:asciiTheme="minorHAnsi" w:hAnsiTheme="minorHAnsi"/>
          <w:spacing w:val="32"/>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2"/>
          <w:sz w:val="22"/>
          <w:szCs w:val="22"/>
        </w:rPr>
        <w:t>х</w:t>
      </w:r>
      <w:r w:rsidRPr="00743AA4">
        <w:rPr>
          <w:rFonts w:asciiTheme="minorHAnsi" w:hAnsiTheme="minorHAnsi"/>
          <w:sz w:val="22"/>
          <w:szCs w:val="22"/>
        </w:rPr>
        <w:t>те</w:t>
      </w:r>
      <w:r w:rsidRPr="00743AA4">
        <w:rPr>
          <w:rFonts w:asciiTheme="minorHAnsi" w:hAnsiTheme="minorHAnsi"/>
          <w:spacing w:val="-1"/>
          <w:sz w:val="22"/>
          <w:szCs w:val="22"/>
        </w:rPr>
        <w:t>во</w:t>
      </w:r>
      <w:r w:rsidRPr="00743AA4">
        <w:rPr>
          <w:rFonts w:asciiTheme="minorHAnsi" w:hAnsiTheme="minorHAnsi"/>
          <w:spacing w:val="2"/>
          <w:sz w:val="22"/>
          <w:szCs w:val="22"/>
        </w:rPr>
        <w:t>м</w:t>
      </w:r>
      <w:r w:rsidRPr="00743AA4">
        <w:rPr>
          <w:rFonts w:asciiTheme="minorHAnsi" w:hAnsiTheme="minorHAnsi"/>
          <w:sz w:val="22"/>
          <w:szCs w:val="22"/>
        </w:rPr>
        <w:t>,</w:t>
      </w:r>
      <w:r w:rsidRPr="00743AA4">
        <w:rPr>
          <w:rFonts w:asciiTheme="minorHAnsi" w:hAnsiTheme="minorHAnsi"/>
          <w:spacing w:val="30"/>
          <w:sz w:val="22"/>
          <w:szCs w:val="22"/>
        </w:rPr>
        <w:t xml:space="preserve"> </w:t>
      </w:r>
      <w:r w:rsidRPr="00743AA4">
        <w:rPr>
          <w:rFonts w:asciiTheme="minorHAnsi" w:hAnsiTheme="minorHAnsi"/>
          <w:sz w:val="22"/>
          <w:szCs w:val="22"/>
        </w:rPr>
        <w:t>а</w:t>
      </w:r>
      <w:r w:rsidRPr="00743AA4">
        <w:rPr>
          <w:rFonts w:asciiTheme="minorHAnsi" w:hAnsiTheme="minorHAnsi"/>
          <w:spacing w:val="33"/>
          <w:sz w:val="22"/>
          <w:szCs w:val="22"/>
        </w:rPr>
        <w:t xml:space="preserve"> </w:t>
      </w:r>
      <w:r w:rsidRPr="00743AA4">
        <w:rPr>
          <w:rFonts w:asciiTheme="minorHAnsi" w:hAnsiTheme="minorHAnsi"/>
          <w:spacing w:val="-1"/>
          <w:sz w:val="22"/>
          <w:szCs w:val="22"/>
        </w:rPr>
        <w:t>Н</w:t>
      </w:r>
      <w:r w:rsidRPr="00743AA4">
        <w:rPr>
          <w:rFonts w:asciiTheme="minorHAnsi" w:hAnsiTheme="minorHAnsi"/>
          <w:spacing w:val="2"/>
          <w:sz w:val="22"/>
          <w:szCs w:val="22"/>
        </w:rPr>
        <w:t>а</w:t>
      </w:r>
      <w:r w:rsidRPr="00743AA4">
        <w:rPr>
          <w:rFonts w:asciiTheme="minorHAnsi" w:hAnsiTheme="minorHAnsi"/>
          <w:sz w:val="22"/>
          <w:szCs w:val="22"/>
        </w:rPr>
        <w:t>ру</w:t>
      </w:r>
      <w:r w:rsidRPr="00743AA4">
        <w:rPr>
          <w:rFonts w:asciiTheme="minorHAnsi" w:hAnsiTheme="minorHAnsi"/>
          <w:spacing w:val="-1"/>
          <w:sz w:val="22"/>
          <w:szCs w:val="22"/>
        </w:rPr>
        <w:t>ч</w:t>
      </w:r>
      <w:r w:rsidRPr="00743AA4">
        <w:rPr>
          <w:rFonts w:asciiTheme="minorHAnsi" w:hAnsiTheme="minorHAnsi"/>
          <w:sz w:val="22"/>
          <w:szCs w:val="22"/>
        </w:rPr>
        <w:t>илац</w:t>
      </w:r>
      <w:r w:rsidRPr="00743AA4">
        <w:rPr>
          <w:rFonts w:asciiTheme="minorHAnsi" w:hAnsiTheme="minorHAnsi"/>
          <w:spacing w:val="33"/>
          <w:sz w:val="22"/>
          <w:szCs w:val="22"/>
        </w:rPr>
        <w:t xml:space="preserve"> </w:t>
      </w:r>
      <w:r w:rsidRPr="00743AA4">
        <w:rPr>
          <w:rFonts w:asciiTheme="minorHAnsi" w:hAnsiTheme="minorHAnsi"/>
          <w:spacing w:val="1"/>
          <w:sz w:val="22"/>
          <w:szCs w:val="22"/>
        </w:rPr>
        <w:t>ћ</w:t>
      </w:r>
      <w:r w:rsidRPr="00743AA4">
        <w:rPr>
          <w:rFonts w:asciiTheme="minorHAnsi" w:hAnsiTheme="minorHAnsi"/>
          <w:sz w:val="22"/>
          <w:szCs w:val="22"/>
        </w:rPr>
        <w:t>е</w:t>
      </w:r>
      <w:r w:rsidRPr="00743AA4">
        <w:rPr>
          <w:rFonts w:asciiTheme="minorHAnsi" w:hAnsiTheme="minorHAnsi"/>
          <w:spacing w:val="29"/>
          <w:sz w:val="22"/>
          <w:szCs w:val="22"/>
        </w:rPr>
        <w:t xml:space="preserve"> </w:t>
      </w:r>
      <w:r w:rsidRPr="00743AA4">
        <w:rPr>
          <w:rFonts w:asciiTheme="minorHAnsi" w:hAnsiTheme="minorHAnsi"/>
          <w:sz w:val="22"/>
          <w:szCs w:val="22"/>
        </w:rPr>
        <w:t>у</w:t>
      </w:r>
      <w:r w:rsidRPr="00743AA4">
        <w:rPr>
          <w:rFonts w:asciiTheme="minorHAnsi" w:hAnsiTheme="minorHAnsi"/>
          <w:spacing w:val="31"/>
          <w:sz w:val="22"/>
          <w:szCs w:val="22"/>
        </w:rPr>
        <w:t xml:space="preserve"> </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pacing w:val="1"/>
          <w:sz w:val="22"/>
          <w:szCs w:val="22"/>
        </w:rPr>
        <w:t>к</w:t>
      </w:r>
      <w:r w:rsidRPr="00743AA4">
        <w:rPr>
          <w:rFonts w:asciiTheme="minorHAnsi" w:hAnsiTheme="minorHAnsi"/>
          <w:sz w:val="22"/>
          <w:szCs w:val="22"/>
        </w:rPr>
        <w:t>у</w:t>
      </w:r>
      <w:r w:rsidRPr="00743AA4">
        <w:rPr>
          <w:rFonts w:asciiTheme="minorHAnsi" w:hAnsiTheme="minorHAnsi"/>
          <w:spacing w:val="30"/>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34"/>
          <w:sz w:val="22"/>
          <w:szCs w:val="22"/>
        </w:rPr>
        <w:t xml:space="preserve"> </w:t>
      </w:r>
      <w:r w:rsidRPr="00743AA4">
        <w:rPr>
          <w:rFonts w:asciiTheme="minorHAnsi" w:hAnsiTheme="minorHAnsi"/>
          <w:sz w:val="22"/>
          <w:szCs w:val="22"/>
        </w:rPr>
        <w:t>3</w:t>
      </w:r>
      <w:r w:rsidRPr="00743AA4">
        <w:rPr>
          <w:rFonts w:asciiTheme="minorHAnsi" w:hAnsiTheme="minorHAnsi"/>
          <w:spacing w:val="32"/>
          <w:sz w:val="22"/>
          <w:szCs w:val="22"/>
        </w:rPr>
        <w:t xml:space="preserve"> </w:t>
      </w:r>
      <w:r w:rsidRPr="00743AA4">
        <w:rPr>
          <w:rFonts w:asciiTheme="minorHAnsi" w:hAnsiTheme="minorHAnsi"/>
          <w:sz w:val="22"/>
          <w:szCs w:val="22"/>
        </w:rPr>
        <w:t>дана</w:t>
      </w:r>
      <w:r w:rsidRPr="00743AA4">
        <w:rPr>
          <w:rFonts w:asciiTheme="minorHAnsi" w:hAnsiTheme="minorHAnsi"/>
          <w:spacing w:val="31"/>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32"/>
          <w:sz w:val="22"/>
          <w:szCs w:val="22"/>
        </w:rPr>
        <w:t xml:space="preserve"> </w:t>
      </w:r>
      <w:r w:rsidRPr="00743AA4">
        <w:rPr>
          <w:rFonts w:asciiTheme="minorHAnsi" w:hAnsiTheme="minorHAnsi"/>
          <w:sz w:val="22"/>
          <w:szCs w:val="22"/>
        </w:rPr>
        <w:t>дана</w:t>
      </w:r>
      <w:r w:rsidRPr="00743AA4">
        <w:rPr>
          <w:rFonts w:asciiTheme="minorHAnsi" w:hAnsiTheme="minorHAnsi"/>
          <w:spacing w:val="31"/>
          <w:sz w:val="22"/>
          <w:szCs w:val="22"/>
        </w:rPr>
        <w:t xml:space="preserve"> </w:t>
      </w:r>
      <w:r w:rsidRPr="00743AA4">
        <w:rPr>
          <w:rFonts w:asciiTheme="minorHAnsi" w:hAnsiTheme="minorHAnsi"/>
          <w:sz w:val="22"/>
          <w:szCs w:val="22"/>
        </w:rPr>
        <w:t>при</w:t>
      </w:r>
      <w:r w:rsidRPr="00743AA4">
        <w:rPr>
          <w:rFonts w:asciiTheme="minorHAnsi" w:hAnsiTheme="minorHAnsi"/>
          <w:spacing w:val="3"/>
          <w:sz w:val="22"/>
          <w:szCs w:val="22"/>
        </w:rPr>
        <w:t>ј</w:t>
      </w:r>
      <w:r w:rsidRPr="00743AA4">
        <w:rPr>
          <w:rFonts w:asciiTheme="minorHAnsi" w:hAnsiTheme="minorHAnsi"/>
          <w:spacing w:val="-2"/>
          <w:sz w:val="22"/>
          <w:szCs w:val="22"/>
        </w:rPr>
        <w:t>е</w:t>
      </w:r>
      <w:r w:rsidR="00447A40" w:rsidRPr="00743AA4">
        <w:rPr>
          <w:rFonts w:asciiTheme="minorHAnsi" w:hAnsiTheme="minorHAnsi"/>
          <w:sz w:val="22"/>
          <w:szCs w:val="22"/>
        </w:rPr>
        <w:t>ма</w:t>
      </w:r>
      <w:r w:rsidR="00447A40" w:rsidRPr="00743AA4">
        <w:rPr>
          <w:rFonts w:asciiTheme="minorHAnsi" w:hAnsiTheme="minorHAnsi"/>
          <w:sz w:val="22"/>
          <w:szCs w:val="22"/>
          <w:lang w:val="sr-Cyrl-RS"/>
        </w:rPr>
        <w:t xml:space="preserve"> </w:t>
      </w:r>
      <w:r w:rsidRPr="00743AA4">
        <w:rPr>
          <w:rFonts w:asciiTheme="minorHAnsi" w:hAnsiTheme="minorHAnsi"/>
          <w:spacing w:val="1"/>
          <w:sz w:val="22"/>
          <w:szCs w:val="22"/>
        </w:rPr>
        <w:t>з</w:t>
      </w:r>
      <w:r w:rsidRPr="00743AA4">
        <w:rPr>
          <w:rFonts w:asciiTheme="minorHAnsi" w:hAnsiTheme="minorHAnsi"/>
          <w:sz w:val="22"/>
          <w:szCs w:val="22"/>
        </w:rPr>
        <w:t>ахте</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34"/>
          <w:sz w:val="22"/>
          <w:szCs w:val="22"/>
        </w:rPr>
        <w:t xml:space="preserve"> </w:t>
      </w:r>
      <w:r w:rsidRPr="00743AA4">
        <w:rPr>
          <w:rFonts w:asciiTheme="minorHAnsi" w:hAnsiTheme="minorHAnsi"/>
          <w:sz w:val="22"/>
          <w:szCs w:val="22"/>
        </w:rPr>
        <w:t>упу</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35"/>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п</w:t>
      </w:r>
      <w:r w:rsidRPr="00743AA4">
        <w:rPr>
          <w:rFonts w:asciiTheme="minorHAnsi" w:hAnsiTheme="minorHAnsi"/>
          <w:spacing w:val="2"/>
          <w:sz w:val="22"/>
          <w:szCs w:val="22"/>
        </w:rPr>
        <w:t>и</w:t>
      </w:r>
      <w:r w:rsidRPr="00743AA4">
        <w:rPr>
          <w:rFonts w:asciiTheme="minorHAnsi" w:hAnsiTheme="minorHAnsi"/>
          <w:sz w:val="22"/>
          <w:szCs w:val="22"/>
        </w:rPr>
        <w:t>с</w:t>
      </w:r>
      <w:r w:rsidRPr="00743AA4">
        <w:rPr>
          <w:rFonts w:asciiTheme="minorHAnsi" w:hAnsiTheme="minorHAnsi"/>
          <w:spacing w:val="35"/>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нуђачу</w:t>
      </w:r>
      <w:r w:rsidRPr="00743AA4">
        <w:rPr>
          <w:rFonts w:asciiTheme="minorHAnsi" w:hAnsiTheme="minorHAnsi"/>
          <w:spacing w:val="34"/>
          <w:sz w:val="22"/>
          <w:szCs w:val="22"/>
        </w:rPr>
        <w:t xml:space="preserve"> </w:t>
      </w:r>
      <w:r w:rsidRPr="00743AA4">
        <w:rPr>
          <w:rFonts w:asciiTheme="minorHAnsi" w:hAnsiTheme="minorHAnsi"/>
          <w:sz w:val="22"/>
          <w:szCs w:val="22"/>
        </w:rPr>
        <w:t>да</w:t>
      </w:r>
      <w:r w:rsidRPr="00743AA4">
        <w:rPr>
          <w:rFonts w:asciiTheme="minorHAnsi" w:hAnsiTheme="minorHAnsi"/>
          <w:spacing w:val="34"/>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34"/>
          <w:sz w:val="22"/>
          <w:szCs w:val="22"/>
        </w:rPr>
        <w:t xml:space="preserve"> </w:t>
      </w:r>
      <w:r w:rsidRPr="00743AA4">
        <w:rPr>
          <w:rFonts w:asciiTheme="minorHAnsi" w:hAnsiTheme="minorHAnsi"/>
          <w:sz w:val="22"/>
          <w:szCs w:val="22"/>
        </w:rPr>
        <w:t>у</w:t>
      </w:r>
      <w:r w:rsidRPr="00743AA4">
        <w:rPr>
          <w:rFonts w:asciiTheme="minorHAnsi" w:hAnsiTheme="minorHAnsi"/>
          <w:spacing w:val="34"/>
          <w:sz w:val="22"/>
          <w:szCs w:val="22"/>
        </w:rPr>
        <w:t xml:space="preserve"> </w:t>
      </w:r>
      <w:r w:rsidRPr="00743AA4">
        <w:rPr>
          <w:rFonts w:asciiTheme="minorHAnsi" w:hAnsiTheme="minorHAnsi"/>
          <w:sz w:val="22"/>
          <w:szCs w:val="22"/>
        </w:rPr>
        <w:t>даљ</w:t>
      </w:r>
      <w:r w:rsidRPr="00743AA4">
        <w:rPr>
          <w:rFonts w:asciiTheme="minorHAnsi" w:hAnsiTheme="minorHAnsi"/>
          <w:spacing w:val="-2"/>
          <w:sz w:val="22"/>
          <w:szCs w:val="22"/>
        </w:rPr>
        <w:t>е</w:t>
      </w:r>
      <w:r w:rsidRPr="00743AA4">
        <w:rPr>
          <w:rFonts w:asciiTheme="minorHAnsi" w:hAnsiTheme="minorHAnsi"/>
          <w:sz w:val="22"/>
          <w:szCs w:val="22"/>
        </w:rPr>
        <w:t>м</w:t>
      </w:r>
      <w:r w:rsidRPr="00743AA4">
        <w:rPr>
          <w:rFonts w:asciiTheme="minorHAnsi" w:hAnsiTheme="minorHAnsi"/>
          <w:spacing w:val="35"/>
          <w:sz w:val="22"/>
          <w:szCs w:val="22"/>
        </w:rPr>
        <w:t xml:space="preserve"> </w:t>
      </w:r>
      <w:r w:rsidRPr="00743AA4">
        <w:rPr>
          <w:rFonts w:asciiTheme="minorHAnsi" w:hAnsiTheme="minorHAnsi"/>
          <w:sz w:val="22"/>
          <w:szCs w:val="22"/>
        </w:rPr>
        <w:t>р</w:t>
      </w:r>
      <w:r w:rsidRPr="00743AA4">
        <w:rPr>
          <w:rFonts w:asciiTheme="minorHAnsi" w:hAnsiTheme="minorHAnsi"/>
          <w:spacing w:val="-1"/>
          <w:sz w:val="22"/>
          <w:szCs w:val="22"/>
        </w:rPr>
        <w:t>о</w:t>
      </w:r>
      <w:r w:rsidRPr="00743AA4">
        <w:rPr>
          <w:rFonts w:asciiTheme="minorHAnsi" w:hAnsiTheme="minorHAnsi"/>
          <w:spacing w:val="1"/>
          <w:sz w:val="22"/>
          <w:szCs w:val="22"/>
        </w:rPr>
        <w:t>к</w:t>
      </w:r>
      <w:r w:rsidRPr="00743AA4">
        <w:rPr>
          <w:rFonts w:asciiTheme="minorHAnsi" w:hAnsiTheme="minorHAnsi"/>
          <w:sz w:val="22"/>
          <w:szCs w:val="22"/>
        </w:rPr>
        <w:t>у</w:t>
      </w:r>
      <w:r w:rsidRPr="00743AA4">
        <w:rPr>
          <w:rFonts w:asciiTheme="minorHAnsi" w:hAnsiTheme="minorHAnsi"/>
          <w:spacing w:val="34"/>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36"/>
          <w:sz w:val="22"/>
          <w:szCs w:val="22"/>
        </w:rPr>
        <w:t xml:space="preserve"> </w:t>
      </w:r>
      <w:r w:rsidRPr="00743AA4">
        <w:rPr>
          <w:rFonts w:asciiTheme="minorHAnsi" w:hAnsiTheme="minorHAnsi"/>
          <w:sz w:val="22"/>
          <w:szCs w:val="22"/>
        </w:rPr>
        <w:t>3</w:t>
      </w:r>
      <w:r w:rsidRPr="00743AA4">
        <w:rPr>
          <w:rFonts w:asciiTheme="minorHAnsi" w:hAnsiTheme="minorHAnsi"/>
          <w:spacing w:val="34"/>
          <w:sz w:val="22"/>
          <w:szCs w:val="22"/>
        </w:rPr>
        <w:t xml:space="preserve"> </w:t>
      </w:r>
      <w:r w:rsidRPr="00743AA4">
        <w:rPr>
          <w:rFonts w:asciiTheme="minorHAnsi" w:hAnsiTheme="minorHAnsi"/>
          <w:sz w:val="22"/>
          <w:szCs w:val="22"/>
        </w:rPr>
        <w:t>дана</w:t>
      </w:r>
      <w:r w:rsidRPr="00743AA4">
        <w:rPr>
          <w:rFonts w:asciiTheme="minorHAnsi" w:hAnsiTheme="minorHAnsi"/>
          <w:spacing w:val="35"/>
          <w:sz w:val="22"/>
          <w:szCs w:val="22"/>
        </w:rPr>
        <w:t xml:space="preserve"> </w:t>
      </w:r>
      <w:r w:rsidRPr="00743AA4">
        <w:rPr>
          <w:rFonts w:asciiTheme="minorHAnsi" w:hAnsiTheme="minorHAnsi"/>
          <w:sz w:val="22"/>
          <w:szCs w:val="22"/>
        </w:rPr>
        <w:t>пи</w:t>
      </w:r>
      <w:r w:rsidRPr="00743AA4">
        <w:rPr>
          <w:rFonts w:asciiTheme="minorHAnsi" w:hAnsiTheme="minorHAnsi"/>
          <w:spacing w:val="-1"/>
          <w:sz w:val="22"/>
          <w:szCs w:val="22"/>
        </w:rPr>
        <w:t>с</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но</w:t>
      </w:r>
      <w:r w:rsidRPr="00743AA4">
        <w:rPr>
          <w:rFonts w:asciiTheme="minorHAnsi" w:hAnsiTheme="minorHAnsi"/>
          <w:spacing w:val="33"/>
          <w:sz w:val="22"/>
          <w:szCs w:val="22"/>
        </w:rPr>
        <w:t xml:space="preserve"> </w:t>
      </w:r>
      <w:r w:rsidRPr="00743AA4">
        <w:rPr>
          <w:rFonts w:asciiTheme="minorHAnsi" w:hAnsiTheme="minorHAnsi"/>
          <w:sz w:val="22"/>
          <w:szCs w:val="22"/>
        </w:rPr>
        <w:t>изјас</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35"/>
          <w:sz w:val="22"/>
          <w:szCs w:val="22"/>
        </w:rPr>
        <w:t xml:space="preserve"> </w:t>
      </w:r>
      <w:r w:rsidRPr="00743AA4">
        <w:rPr>
          <w:rFonts w:asciiTheme="minorHAnsi" w:hAnsiTheme="minorHAnsi"/>
          <w:sz w:val="22"/>
          <w:szCs w:val="22"/>
        </w:rPr>
        <w:t>да</w:t>
      </w:r>
      <w:r w:rsidRPr="00743AA4">
        <w:rPr>
          <w:rFonts w:asciiTheme="minorHAnsi" w:hAnsiTheme="minorHAnsi"/>
          <w:spacing w:val="34"/>
          <w:sz w:val="22"/>
          <w:szCs w:val="22"/>
        </w:rPr>
        <w:t xml:space="preserve"> </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35"/>
          <w:sz w:val="22"/>
          <w:szCs w:val="22"/>
        </w:rPr>
        <w:t xml:space="preserve"> </w:t>
      </w:r>
      <w:r w:rsidRPr="00743AA4">
        <w:rPr>
          <w:rFonts w:asciiTheme="minorHAnsi" w:hAnsiTheme="minorHAnsi"/>
          <w:sz w:val="22"/>
          <w:szCs w:val="22"/>
        </w:rPr>
        <w:t>је</w:t>
      </w:r>
      <w:r w:rsidRPr="00743AA4">
        <w:rPr>
          <w:rFonts w:asciiTheme="minorHAnsi" w:hAnsiTheme="minorHAnsi"/>
          <w:w w:val="99"/>
          <w:sz w:val="22"/>
          <w:szCs w:val="22"/>
        </w:rPr>
        <w:t xml:space="preserve"> </w:t>
      </w:r>
      <w:r w:rsidRPr="00743AA4">
        <w:rPr>
          <w:rFonts w:asciiTheme="minorHAnsi" w:hAnsiTheme="minorHAnsi"/>
          <w:sz w:val="22"/>
          <w:szCs w:val="22"/>
        </w:rPr>
        <w:t>приго</w:t>
      </w:r>
      <w:r w:rsidRPr="00743AA4">
        <w:rPr>
          <w:rFonts w:asciiTheme="minorHAnsi" w:hAnsiTheme="minorHAnsi"/>
          <w:spacing w:val="-1"/>
          <w:sz w:val="22"/>
          <w:szCs w:val="22"/>
        </w:rPr>
        <w:t>во</w:t>
      </w:r>
      <w:r w:rsidRPr="00743AA4">
        <w:rPr>
          <w:rFonts w:asciiTheme="minorHAnsi" w:hAnsiTheme="minorHAnsi"/>
          <w:sz w:val="22"/>
          <w:szCs w:val="22"/>
        </w:rPr>
        <w:t>р</w:t>
      </w:r>
      <w:r w:rsidRPr="00743AA4">
        <w:rPr>
          <w:rFonts w:asciiTheme="minorHAnsi" w:hAnsiTheme="minorHAnsi"/>
          <w:spacing w:val="63"/>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тра</w:t>
      </w:r>
      <w:r w:rsidRPr="00743AA4">
        <w:rPr>
          <w:rFonts w:asciiTheme="minorHAnsi" w:hAnsiTheme="minorHAnsi"/>
          <w:spacing w:val="2"/>
          <w:sz w:val="22"/>
          <w:szCs w:val="22"/>
        </w:rPr>
        <w:t>ж</w:t>
      </w:r>
      <w:r w:rsidRPr="00743AA4">
        <w:rPr>
          <w:rFonts w:asciiTheme="minorHAnsi" w:hAnsiTheme="minorHAnsi"/>
          <w:sz w:val="22"/>
          <w:szCs w:val="22"/>
        </w:rPr>
        <w:t>и</w:t>
      </w:r>
      <w:r w:rsidRPr="00743AA4">
        <w:rPr>
          <w:rFonts w:asciiTheme="minorHAnsi" w:hAnsiTheme="minorHAnsi"/>
          <w:spacing w:val="-2"/>
          <w:sz w:val="22"/>
          <w:szCs w:val="22"/>
        </w:rPr>
        <w:t>в</w:t>
      </w:r>
      <w:r w:rsidRPr="00743AA4">
        <w:rPr>
          <w:rFonts w:asciiTheme="minorHAnsi" w:hAnsiTheme="minorHAnsi"/>
          <w:spacing w:val="2"/>
          <w:sz w:val="22"/>
          <w:szCs w:val="22"/>
        </w:rPr>
        <w:t>ањ</w:t>
      </w:r>
      <w:r w:rsidRPr="00743AA4">
        <w:rPr>
          <w:rFonts w:asciiTheme="minorHAnsi" w:hAnsiTheme="minorHAnsi"/>
          <w:sz w:val="22"/>
          <w:szCs w:val="22"/>
        </w:rPr>
        <w:t>а</w:t>
      </w:r>
      <w:r w:rsidRPr="00743AA4">
        <w:rPr>
          <w:rFonts w:asciiTheme="minorHAnsi" w:hAnsiTheme="minorHAnsi"/>
          <w:spacing w:val="62"/>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ос</w:t>
      </w:r>
      <w:r w:rsidRPr="00743AA4">
        <w:rPr>
          <w:rFonts w:asciiTheme="minorHAnsi" w:hAnsiTheme="minorHAnsi"/>
          <w:sz w:val="22"/>
          <w:szCs w:val="22"/>
        </w:rPr>
        <w:t>п</w:t>
      </w:r>
      <w:r w:rsidRPr="00743AA4">
        <w:rPr>
          <w:rFonts w:asciiTheme="minorHAnsi" w:hAnsiTheme="minorHAnsi"/>
          <w:spacing w:val="1"/>
          <w:sz w:val="22"/>
          <w:szCs w:val="22"/>
        </w:rPr>
        <w:t>е</w:t>
      </w:r>
      <w:r w:rsidRPr="00743AA4">
        <w:rPr>
          <w:rFonts w:asciiTheme="minorHAnsi" w:hAnsiTheme="minorHAnsi"/>
          <w:sz w:val="22"/>
          <w:szCs w:val="22"/>
        </w:rPr>
        <w:t>о</w:t>
      </w:r>
      <w:r w:rsidRPr="00743AA4">
        <w:rPr>
          <w:rFonts w:asciiTheme="minorHAnsi" w:hAnsiTheme="minorHAnsi"/>
          <w:spacing w:val="62"/>
          <w:sz w:val="22"/>
          <w:szCs w:val="22"/>
        </w:rPr>
        <w:t xml:space="preserve"> </w:t>
      </w:r>
      <w:r w:rsidRPr="00743AA4">
        <w:rPr>
          <w:rFonts w:asciiTheme="minorHAnsi" w:hAnsiTheme="minorHAnsi"/>
          <w:sz w:val="22"/>
          <w:szCs w:val="22"/>
        </w:rPr>
        <w:t>и</w:t>
      </w:r>
      <w:r w:rsidRPr="00743AA4">
        <w:rPr>
          <w:rFonts w:asciiTheme="minorHAnsi" w:hAnsiTheme="minorHAnsi"/>
          <w:spacing w:val="62"/>
          <w:sz w:val="22"/>
          <w:szCs w:val="22"/>
        </w:rPr>
        <w:t xml:space="preserve"> </w:t>
      </w:r>
      <w:r w:rsidRPr="00743AA4">
        <w:rPr>
          <w:rFonts w:asciiTheme="minorHAnsi" w:hAnsiTheme="minorHAnsi"/>
          <w:sz w:val="22"/>
          <w:szCs w:val="22"/>
        </w:rPr>
        <w:t>да</w:t>
      </w:r>
      <w:r w:rsidRPr="00743AA4">
        <w:rPr>
          <w:rFonts w:asciiTheme="minorHAnsi" w:hAnsiTheme="minorHAnsi"/>
          <w:spacing w:val="62"/>
          <w:sz w:val="22"/>
          <w:szCs w:val="22"/>
        </w:rPr>
        <w:t xml:space="preserve"> </w:t>
      </w:r>
      <w:r w:rsidRPr="00743AA4">
        <w:rPr>
          <w:rFonts w:asciiTheme="minorHAnsi" w:hAnsiTheme="minorHAnsi"/>
          <w:spacing w:val="-2"/>
          <w:sz w:val="22"/>
          <w:szCs w:val="22"/>
        </w:rPr>
        <w:t>е</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2"/>
          <w:sz w:val="22"/>
          <w:szCs w:val="22"/>
        </w:rPr>
        <w:t>т</w:t>
      </w:r>
      <w:r w:rsidRPr="00743AA4">
        <w:rPr>
          <w:rFonts w:asciiTheme="minorHAnsi" w:hAnsiTheme="minorHAnsi"/>
          <w:sz w:val="22"/>
          <w:szCs w:val="22"/>
        </w:rPr>
        <w:t>уално</w:t>
      </w:r>
      <w:r w:rsidRPr="00743AA4">
        <w:rPr>
          <w:rFonts w:asciiTheme="minorHAnsi" w:hAnsiTheme="minorHAnsi"/>
          <w:spacing w:val="63"/>
          <w:sz w:val="22"/>
          <w:szCs w:val="22"/>
        </w:rPr>
        <w:t xml:space="preserve"> </w:t>
      </w:r>
      <w:r w:rsidRPr="00743AA4">
        <w:rPr>
          <w:rFonts w:asciiTheme="minorHAnsi" w:hAnsiTheme="minorHAnsi"/>
          <w:sz w:val="22"/>
          <w:szCs w:val="22"/>
        </w:rPr>
        <w:t>да</w:t>
      </w:r>
      <w:r w:rsidRPr="00743AA4">
        <w:rPr>
          <w:rFonts w:asciiTheme="minorHAnsi" w:hAnsiTheme="minorHAnsi"/>
          <w:spacing w:val="62"/>
          <w:sz w:val="22"/>
          <w:szCs w:val="22"/>
        </w:rPr>
        <w:t xml:space="preserve"> </w:t>
      </w:r>
      <w:r w:rsidRPr="00743AA4">
        <w:rPr>
          <w:rFonts w:asciiTheme="minorHAnsi" w:hAnsiTheme="minorHAnsi"/>
          <w:sz w:val="22"/>
          <w:szCs w:val="22"/>
        </w:rPr>
        <w:t>приго</w:t>
      </w:r>
      <w:r w:rsidRPr="00743AA4">
        <w:rPr>
          <w:rFonts w:asciiTheme="minorHAnsi" w:hAnsiTheme="minorHAnsi"/>
          <w:spacing w:val="-1"/>
          <w:sz w:val="22"/>
          <w:szCs w:val="22"/>
        </w:rPr>
        <w:t>во</w:t>
      </w:r>
      <w:r w:rsidRPr="00743AA4">
        <w:rPr>
          <w:rFonts w:asciiTheme="minorHAnsi" w:hAnsiTheme="minorHAnsi"/>
          <w:spacing w:val="3"/>
          <w:sz w:val="22"/>
          <w:szCs w:val="22"/>
        </w:rPr>
        <w:t>р</w:t>
      </w:r>
      <w:r w:rsidRPr="00743AA4">
        <w:rPr>
          <w:rFonts w:asciiTheme="minorHAnsi" w:hAnsiTheme="minorHAnsi"/>
          <w:sz w:val="22"/>
          <w:szCs w:val="22"/>
        </w:rPr>
        <w:t>.</w:t>
      </w:r>
      <w:r w:rsidRPr="00743AA4">
        <w:rPr>
          <w:rFonts w:asciiTheme="minorHAnsi" w:hAnsiTheme="minorHAnsi"/>
          <w:spacing w:val="62"/>
          <w:sz w:val="22"/>
          <w:szCs w:val="22"/>
        </w:rPr>
        <w:t xml:space="preserve"> </w:t>
      </w:r>
      <w:proofErr w:type="gramStart"/>
      <w:r w:rsidRPr="00743AA4">
        <w:rPr>
          <w:rFonts w:asciiTheme="minorHAnsi" w:hAnsiTheme="minorHAnsi"/>
          <w:spacing w:val="-1"/>
          <w:sz w:val="22"/>
          <w:szCs w:val="22"/>
        </w:rPr>
        <w:t>Н</w:t>
      </w:r>
      <w:r w:rsidRPr="00743AA4">
        <w:rPr>
          <w:rFonts w:asciiTheme="minorHAnsi" w:hAnsiTheme="minorHAnsi"/>
          <w:sz w:val="22"/>
          <w:szCs w:val="22"/>
        </w:rPr>
        <w:t>а</w:t>
      </w:r>
      <w:r w:rsidRPr="00743AA4">
        <w:rPr>
          <w:rFonts w:asciiTheme="minorHAnsi" w:hAnsiTheme="minorHAnsi"/>
          <w:spacing w:val="2"/>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63"/>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г</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ра</w:t>
      </w:r>
      <w:r w:rsidRPr="00743AA4">
        <w:rPr>
          <w:rFonts w:asciiTheme="minorHAnsi" w:hAnsiTheme="minorHAnsi"/>
          <w:spacing w:val="62"/>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2"/>
          <w:sz w:val="22"/>
          <w:szCs w:val="22"/>
        </w:rPr>
        <w:t>у</w:t>
      </w:r>
      <w:r w:rsidRPr="00743AA4">
        <w:rPr>
          <w:rFonts w:asciiTheme="minorHAnsi" w:hAnsiTheme="minorHAnsi"/>
          <w:spacing w:val="1"/>
          <w:sz w:val="22"/>
          <w:szCs w:val="22"/>
        </w:rPr>
        <w:t>ђ</w:t>
      </w:r>
      <w:r w:rsidRPr="00743AA4">
        <w:rPr>
          <w:rFonts w:asciiTheme="minorHAnsi" w:hAnsiTheme="minorHAnsi"/>
          <w:sz w:val="22"/>
          <w:szCs w:val="22"/>
        </w:rPr>
        <w:t>ача</w:t>
      </w:r>
      <w:r w:rsidRPr="00743AA4">
        <w:rPr>
          <w:rFonts w:asciiTheme="minorHAnsi" w:hAnsiTheme="minorHAnsi"/>
          <w:w w:val="99"/>
          <w:sz w:val="22"/>
          <w:szCs w:val="22"/>
        </w:rPr>
        <w:t xml:space="preserve"> </w:t>
      </w:r>
      <w:r w:rsidRPr="00743AA4">
        <w:rPr>
          <w:rFonts w:asciiTheme="minorHAnsi" w:hAnsiTheme="minorHAnsi"/>
          <w:spacing w:val="-1"/>
          <w:sz w:val="22"/>
          <w:szCs w:val="22"/>
        </w:rPr>
        <w:t>Н</w:t>
      </w:r>
      <w:r w:rsidRPr="00743AA4">
        <w:rPr>
          <w:rFonts w:asciiTheme="minorHAnsi" w:hAnsiTheme="minorHAnsi"/>
          <w:sz w:val="22"/>
          <w:szCs w:val="22"/>
        </w:rPr>
        <w:t>ару</w:t>
      </w:r>
      <w:r w:rsidRPr="00743AA4">
        <w:rPr>
          <w:rFonts w:asciiTheme="minorHAnsi" w:hAnsiTheme="minorHAnsi"/>
          <w:spacing w:val="1"/>
          <w:sz w:val="22"/>
          <w:szCs w:val="22"/>
        </w:rPr>
        <w:t>ч</w:t>
      </w:r>
      <w:r w:rsidRPr="00743AA4">
        <w:rPr>
          <w:rFonts w:asciiTheme="minorHAnsi" w:hAnsiTheme="minorHAnsi"/>
          <w:sz w:val="22"/>
          <w:szCs w:val="22"/>
        </w:rPr>
        <w:t>илац</w:t>
      </w:r>
      <w:r w:rsidRPr="00743AA4">
        <w:rPr>
          <w:rFonts w:asciiTheme="minorHAnsi" w:hAnsiTheme="minorHAnsi"/>
          <w:spacing w:val="4"/>
          <w:sz w:val="22"/>
          <w:szCs w:val="22"/>
        </w:rPr>
        <w:t xml:space="preserve"> </w:t>
      </w:r>
      <w:r w:rsidRPr="00743AA4">
        <w:rPr>
          <w:rFonts w:asciiTheme="minorHAnsi" w:hAnsiTheme="minorHAnsi"/>
          <w:spacing w:val="1"/>
          <w:sz w:val="22"/>
          <w:szCs w:val="22"/>
        </w:rPr>
        <w:t>ћ</w:t>
      </w:r>
      <w:r w:rsidRPr="00743AA4">
        <w:rPr>
          <w:rFonts w:asciiTheme="minorHAnsi" w:hAnsiTheme="minorHAnsi"/>
          <w:sz w:val="22"/>
          <w:szCs w:val="22"/>
        </w:rPr>
        <w:t>е</w:t>
      </w:r>
      <w:r w:rsidRPr="00743AA4">
        <w:rPr>
          <w:rFonts w:asciiTheme="minorHAnsi" w:hAnsiTheme="minorHAnsi"/>
          <w:spacing w:val="2"/>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1"/>
          <w:sz w:val="22"/>
          <w:szCs w:val="22"/>
        </w:rPr>
        <w:t>е</w:t>
      </w:r>
      <w:r w:rsidRPr="00743AA4">
        <w:rPr>
          <w:rFonts w:asciiTheme="minorHAnsi" w:hAnsiTheme="minorHAnsi"/>
          <w:sz w:val="22"/>
          <w:szCs w:val="22"/>
        </w:rPr>
        <w:t>ти</w:t>
      </w:r>
      <w:r w:rsidRPr="00743AA4">
        <w:rPr>
          <w:rFonts w:asciiTheme="minorHAnsi" w:hAnsiTheme="minorHAnsi"/>
          <w:spacing w:val="4"/>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дг</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ара</w:t>
      </w:r>
      <w:r w:rsidRPr="00743AA4">
        <w:rPr>
          <w:rFonts w:asciiTheme="minorHAnsi" w:hAnsiTheme="minorHAnsi"/>
          <w:spacing w:val="1"/>
          <w:sz w:val="22"/>
          <w:szCs w:val="22"/>
        </w:rPr>
        <w:t>ј</w:t>
      </w:r>
      <w:r w:rsidRPr="00743AA4">
        <w:rPr>
          <w:rFonts w:asciiTheme="minorHAnsi" w:hAnsiTheme="minorHAnsi"/>
          <w:spacing w:val="3"/>
          <w:sz w:val="22"/>
          <w:szCs w:val="22"/>
        </w:rPr>
        <w:t>у</w:t>
      </w:r>
      <w:r w:rsidRPr="00743AA4">
        <w:rPr>
          <w:rFonts w:asciiTheme="minorHAnsi" w:hAnsiTheme="minorHAnsi"/>
          <w:spacing w:val="1"/>
          <w:sz w:val="22"/>
          <w:szCs w:val="22"/>
        </w:rPr>
        <w:t>ћ</w:t>
      </w:r>
      <w:r w:rsidRPr="00743AA4">
        <w:rPr>
          <w:rFonts w:asciiTheme="minorHAnsi" w:hAnsiTheme="minorHAnsi"/>
          <w:sz w:val="22"/>
          <w:szCs w:val="22"/>
        </w:rPr>
        <w:t>у</w:t>
      </w:r>
      <w:r w:rsidRPr="00743AA4">
        <w:rPr>
          <w:rFonts w:asciiTheme="minorHAnsi" w:hAnsiTheme="minorHAnsi"/>
          <w:spacing w:val="5"/>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1"/>
          <w:sz w:val="22"/>
          <w:szCs w:val="22"/>
        </w:rPr>
        <w:t>л</w:t>
      </w:r>
      <w:r w:rsidRPr="00743AA4">
        <w:rPr>
          <w:rFonts w:asciiTheme="minorHAnsi" w:hAnsiTheme="minorHAnsi"/>
          <w:sz w:val="22"/>
          <w:szCs w:val="22"/>
        </w:rPr>
        <w:t>у</w:t>
      </w:r>
      <w:r w:rsidRPr="00743AA4">
        <w:rPr>
          <w:rFonts w:asciiTheme="minorHAnsi" w:hAnsiTheme="minorHAnsi"/>
          <w:spacing w:val="-1"/>
          <w:sz w:val="22"/>
          <w:szCs w:val="22"/>
        </w:rPr>
        <w:t>к</w:t>
      </w:r>
      <w:r w:rsidRPr="00743AA4">
        <w:rPr>
          <w:rFonts w:asciiTheme="minorHAnsi" w:hAnsiTheme="minorHAnsi"/>
          <w:sz w:val="22"/>
          <w:szCs w:val="22"/>
        </w:rPr>
        <w:t>у.</w:t>
      </w:r>
      <w:proofErr w:type="gramEnd"/>
      <w:r w:rsidRPr="00743AA4">
        <w:rPr>
          <w:rFonts w:asciiTheme="minorHAnsi" w:hAnsiTheme="minorHAnsi"/>
          <w:spacing w:val="7"/>
          <w:sz w:val="22"/>
          <w:szCs w:val="22"/>
        </w:rPr>
        <w:t xml:space="preserve"> </w:t>
      </w:r>
      <w:proofErr w:type="gramStart"/>
      <w:r w:rsidRPr="00743AA4">
        <w:rPr>
          <w:rFonts w:asciiTheme="minorHAnsi" w:hAnsiTheme="minorHAnsi"/>
          <w:spacing w:val="-1"/>
          <w:sz w:val="22"/>
          <w:szCs w:val="22"/>
        </w:rPr>
        <w:t>Ов</w:t>
      </w:r>
      <w:r w:rsidRPr="00743AA4">
        <w:rPr>
          <w:rFonts w:asciiTheme="minorHAnsi" w:hAnsiTheme="minorHAnsi"/>
          <w:sz w:val="22"/>
          <w:szCs w:val="22"/>
        </w:rPr>
        <w:t>а</w:t>
      </w:r>
      <w:r w:rsidRPr="00743AA4">
        <w:rPr>
          <w:rFonts w:asciiTheme="minorHAnsi" w:hAnsiTheme="minorHAnsi"/>
          <w:spacing w:val="5"/>
          <w:sz w:val="22"/>
          <w:szCs w:val="22"/>
        </w:rPr>
        <w:t xml:space="preserve"> </w:t>
      </w:r>
      <w:r w:rsidRPr="00743AA4">
        <w:rPr>
          <w:rFonts w:asciiTheme="minorHAnsi" w:hAnsiTheme="minorHAnsi"/>
          <w:spacing w:val="1"/>
          <w:sz w:val="22"/>
          <w:szCs w:val="22"/>
        </w:rPr>
        <w:t>п</w:t>
      </w:r>
      <w:r w:rsidRPr="00743AA4">
        <w:rPr>
          <w:rFonts w:asciiTheme="minorHAnsi" w:hAnsiTheme="minorHAnsi"/>
          <w:sz w:val="22"/>
          <w:szCs w:val="22"/>
        </w:rPr>
        <w:t>ра</w:t>
      </w:r>
      <w:r w:rsidRPr="00743AA4">
        <w:rPr>
          <w:rFonts w:asciiTheme="minorHAnsi" w:hAnsiTheme="minorHAnsi"/>
          <w:spacing w:val="-1"/>
          <w:sz w:val="22"/>
          <w:szCs w:val="22"/>
        </w:rPr>
        <w:t>в</w:t>
      </w:r>
      <w:r w:rsidRPr="00743AA4">
        <w:rPr>
          <w:rFonts w:asciiTheme="minorHAnsi" w:hAnsiTheme="minorHAnsi"/>
          <w:sz w:val="22"/>
          <w:szCs w:val="22"/>
        </w:rPr>
        <w:t>ила</w:t>
      </w:r>
      <w:r w:rsidRPr="00743AA4">
        <w:rPr>
          <w:rFonts w:asciiTheme="minorHAnsi" w:hAnsiTheme="minorHAnsi"/>
          <w:spacing w:val="5"/>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z w:val="22"/>
          <w:szCs w:val="22"/>
        </w:rPr>
        <w:t>п</w:t>
      </w:r>
      <w:r w:rsidRPr="00743AA4">
        <w:rPr>
          <w:rFonts w:asciiTheme="minorHAnsi" w:hAnsiTheme="minorHAnsi"/>
          <w:spacing w:val="2"/>
          <w:sz w:val="22"/>
          <w:szCs w:val="22"/>
        </w:rPr>
        <w:t>ањ</w:t>
      </w:r>
      <w:r w:rsidRPr="00743AA4">
        <w:rPr>
          <w:rFonts w:asciiTheme="minorHAnsi" w:hAnsiTheme="minorHAnsi"/>
          <w:sz w:val="22"/>
          <w:szCs w:val="22"/>
        </w:rPr>
        <w:t>а</w:t>
      </w:r>
      <w:r w:rsidRPr="00743AA4">
        <w:rPr>
          <w:rFonts w:asciiTheme="minorHAnsi" w:hAnsiTheme="minorHAnsi"/>
          <w:spacing w:val="4"/>
          <w:sz w:val="22"/>
          <w:szCs w:val="22"/>
        </w:rPr>
        <w:t xml:space="preserve"> </w:t>
      </w:r>
      <w:r w:rsidRPr="00743AA4">
        <w:rPr>
          <w:rFonts w:asciiTheme="minorHAnsi" w:hAnsiTheme="minorHAnsi"/>
          <w:sz w:val="22"/>
          <w:szCs w:val="22"/>
        </w:rPr>
        <w:t>не</w:t>
      </w:r>
      <w:r w:rsidRPr="00743AA4">
        <w:rPr>
          <w:rFonts w:asciiTheme="minorHAnsi" w:hAnsiTheme="minorHAnsi"/>
          <w:spacing w:val="4"/>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т</w:t>
      </w:r>
      <w:r w:rsidRPr="00743AA4">
        <w:rPr>
          <w:rFonts w:asciiTheme="minorHAnsi" w:hAnsiTheme="minorHAnsi"/>
          <w:spacing w:val="2"/>
          <w:sz w:val="22"/>
          <w:szCs w:val="22"/>
        </w:rPr>
        <w:t>и</w:t>
      </w:r>
      <w:r w:rsidRPr="00743AA4">
        <w:rPr>
          <w:rFonts w:asciiTheme="minorHAnsi" w:hAnsiTheme="minorHAnsi"/>
          <w:sz w:val="22"/>
          <w:szCs w:val="22"/>
        </w:rPr>
        <w:t>чу</w:t>
      </w:r>
      <w:r w:rsidRPr="00743AA4">
        <w:rPr>
          <w:rFonts w:asciiTheme="minorHAnsi" w:hAnsiTheme="minorHAnsi"/>
          <w:spacing w:val="3"/>
          <w:sz w:val="22"/>
          <w:szCs w:val="22"/>
        </w:rPr>
        <w:t xml:space="preserve"> </w:t>
      </w:r>
      <w:r w:rsidRPr="00743AA4">
        <w:rPr>
          <w:rFonts w:asciiTheme="minorHAnsi" w:hAnsiTheme="minorHAnsi"/>
          <w:sz w:val="22"/>
          <w:szCs w:val="22"/>
        </w:rPr>
        <w:t>на</w:t>
      </w:r>
      <w:r w:rsidRPr="00743AA4">
        <w:rPr>
          <w:rFonts w:asciiTheme="minorHAnsi" w:hAnsiTheme="minorHAnsi"/>
          <w:spacing w:val="5"/>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г</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pacing w:val="3"/>
          <w:sz w:val="22"/>
          <w:szCs w:val="22"/>
        </w:rPr>
        <w:t>р</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w w:val="99"/>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бављ</w:t>
      </w:r>
      <w:r w:rsidRPr="00743AA4">
        <w:rPr>
          <w:rFonts w:asciiTheme="minorHAnsi" w:hAnsiTheme="minorHAnsi"/>
          <w:spacing w:val="2"/>
          <w:sz w:val="22"/>
          <w:szCs w:val="22"/>
        </w:rPr>
        <w:t>а</w:t>
      </w:r>
      <w:r w:rsidRPr="00743AA4">
        <w:rPr>
          <w:rFonts w:asciiTheme="minorHAnsi" w:hAnsiTheme="minorHAnsi"/>
          <w:sz w:val="22"/>
          <w:szCs w:val="22"/>
        </w:rPr>
        <w:t>ча.</w:t>
      </w:r>
      <w:proofErr w:type="gramEnd"/>
    </w:p>
    <w:p w:rsidR="00A04DAA" w:rsidRDefault="00A04DAA" w:rsidP="004E5174">
      <w:pPr>
        <w:tabs>
          <w:tab w:val="left" w:pos="10065"/>
        </w:tabs>
        <w:spacing w:before="18" w:line="220" w:lineRule="exact"/>
        <w:rPr>
          <w:lang w:val="sr-Cyrl-RS"/>
        </w:rPr>
      </w:pPr>
    </w:p>
    <w:p w:rsidR="00653991" w:rsidRDefault="00653991" w:rsidP="004E5174">
      <w:pPr>
        <w:tabs>
          <w:tab w:val="left" w:pos="10065"/>
        </w:tabs>
        <w:spacing w:before="18" w:line="220" w:lineRule="exact"/>
        <w:rPr>
          <w:lang w:val="sr-Cyrl-RS"/>
        </w:rPr>
      </w:pPr>
    </w:p>
    <w:p w:rsidR="00653991" w:rsidRPr="00653991" w:rsidRDefault="00653991" w:rsidP="004E5174">
      <w:pPr>
        <w:tabs>
          <w:tab w:val="left" w:pos="10065"/>
        </w:tabs>
        <w:spacing w:before="18" w:line="220" w:lineRule="exact"/>
        <w:rPr>
          <w:lang w:val="sr-Cyrl-RS"/>
        </w:rPr>
      </w:pPr>
    </w:p>
    <w:p w:rsidR="00A04DAA" w:rsidRPr="00743AA4" w:rsidRDefault="006913EA" w:rsidP="005E04D9">
      <w:pPr>
        <w:pStyle w:val="Heading1"/>
        <w:numPr>
          <w:ilvl w:val="0"/>
          <w:numId w:val="27"/>
        </w:numPr>
        <w:tabs>
          <w:tab w:val="left" w:pos="993"/>
          <w:tab w:val="left" w:pos="10065"/>
        </w:tabs>
        <w:ind w:left="142" w:right="116" w:firstLine="567"/>
        <w:jc w:val="both"/>
        <w:rPr>
          <w:rFonts w:asciiTheme="minorHAnsi" w:hAnsiTheme="minorHAnsi"/>
          <w:b w:val="0"/>
          <w:bCs w:val="0"/>
          <w:sz w:val="22"/>
          <w:szCs w:val="22"/>
        </w:rPr>
      </w:pPr>
      <w:r w:rsidRPr="00743AA4">
        <w:rPr>
          <w:rFonts w:asciiTheme="minorHAnsi" w:hAnsiTheme="minorHAnsi"/>
          <w:sz w:val="22"/>
          <w:szCs w:val="22"/>
        </w:rPr>
        <w:t>О</w:t>
      </w:r>
      <w:r w:rsidR="00A04DAA" w:rsidRPr="00743AA4">
        <w:rPr>
          <w:rFonts w:asciiTheme="minorHAnsi" w:hAnsiTheme="minorHAnsi"/>
          <w:sz w:val="22"/>
          <w:szCs w:val="22"/>
        </w:rPr>
        <w:t>б</w:t>
      </w:r>
      <w:r w:rsidR="00A04DAA" w:rsidRPr="00743AA4">
        <w:rPr>
          <w:rFonts w:asciiTheme="minorHAnsi" w:hAnsiTheme="minorHAnsi"/>
          <w:spacing w:val="1"/>
          <w:sz w:val="22"/>
          <w:szCs w:val="22"/>
        </w:rPr>
        <w:t>а</w:t>
      </w:r>
      <w:r w:rsidR="00A04DAA" w:rsidRPr="00743AA4">
        <w:rPr>
          <w:rFonts w:asciiTheme="minorHAnsi" w:hAnsiTheme="minorHAnsi"/>
          <w:sz w:val="22"/>
          <w:szCs w:val="22"/>
        </w:rPr>
        <w:t>в</w:t>
      </w:r>
      <w:r w:rsidR="00A04DAA" w:rsidRPr="00743AA4">
        <w:rPr>
          <w:rFonts w:asciiTheme="minorHAnsi" w:hAnsiTheme="minorHAnsi"/>
          <w:spacing w:val="-1"/>
          <w:sz w:val="22"/>
          <w:szCs w:val="22"/>
        </w:rPr>
        <w:t>е</w:t>
      </w:r>
      <w:r w:rsidR="00A04DAA" w:rsidRPr="00743AA4">
        <w:rPr>
          <w:rFonts w:asciiTheme="minorHAnsi" w:hAnsiTheme="minorHAnsi"/>
          <w:spacing w:val="1"/>
          <w:sz w:val="22"/>
          <w:szCs w:val="22"/>
        </w:rPr>
        <w:t>ш</w:t>
      </w:r>
      <w:r w:rsidR="00A04DAA" w:rsidRPr="00743AA4">
        <w:rPr>
          <w:rFonts w:asciiTheme="minorHAnsi" w:hAnsiTheme="minorHAnsi"/>
          <w:spacing w:val="-1"/>
          <w:sz w:val="22"/>
          <w:szCs w:val="22"/>
        </w:rPr>
        <w:t>т</w:t>
      </w:r>
      <w:r w:rsidR="00A04DAA" w:rsidRPr="00743AA4">
        <w:rPr>
          <w:rFonts w:asciiTheme="minorHAnsi" w:hAnsiTheme="minorHAnsi"/>
          <w:sz w:val="22"/>
          <w:szCs w:val="22"/>
        </w:rPr>
        <w:t>е</w:t>
      </w:r>
      <w:r w:rsidR="00A04DAA" w:rsidRPr="00743AA4">
        <w:rPr>
          <w:rFonts w:asciiTheme="minorHAnsi" w:hAnsiTheme="minorHAnsi"/>
          <w:spacing w:val="2"/>
          <w:sz w:val="22"/>
          <w:szCs w:val="22"/>
        </w:rPr>
        <w:t>њ</w:t>
      </w:r>
      <w:r w:rsidR="00A04DAA" w:rsidRPr="00743AA4">
        <w:rPr>
          <w:rFonts w:asciiTheme="minorHAnsi" w:hAnsiTheme="minorHAnsi"/>
          <w:sz w:val="22"/>
          <w:szCs w:val="22"/>
        </w:rPr>
        <w:t>е</w:t>
      </w:r>
      <w:r w:rsidR="00A04DAA" w:rsidRPr="00743AA4">
        <w:rPr>
          <w:rFonts w:asciiTheme="minorHAnsi" w:hAnsiTheme="minorHAnsi"/>
          <w:spacing w:val="19"/>
          <w:sz w:val="22"/>
          <w:szCs w:val="22"/>
        </w:rPr>
        <w:t xml:space="preserve"> </w:t>
      </w:r>
      <w:r w:rsidR="00A04DAA" w:rsidRPr="00743AA4">
        <w:rPr>
          <w:rFonts w:asciiTheme="minorHAnsi" w:hAnsiTheme="minorHAnsi"/>
          <w:sz w:val="22"/>
          <w:szCs w:val="22"/>
        </w:rPr>
        <w:t>о</w:t>
      </w:r>
      <w:r w:rsidR="00A04DAA" w:rsidRPr="00743AA4">
        <w:rPr>
          <w:rFonts w:asciiTheme="minorHAnsi" w:hAnsiTheme="minorHAnsi"/>
          <w:spacing w:val="20"/>
          <w:sz w:val="22"/>
          <w:szCs w:val="22"/>
        </w:rPr>
        <w:t xml:space="preserve"> </w:t>
      </w:r>
      <w:r w:rsidR="00A04DAA" w:rsidRPr="00743AA4">
        <w:rPr>
          <w:rFonts w:asciiTheme="minorHAnsi" w:hAnsiTheme="minorHAnsi"/>
          <w:spacing w:val="-1"/>
          <w:sz w:val="22"/>
          <w:szCs w:val="22"/>
        </w:rPr>
        <w:t>т</w:t>
      </w:r>
      <w:r w:rsidR="00A04DAA" w:rsidRPr="00743AA4">
        <w:rPr>
          <w:rFonts w:asciiTheme="minorHAnsi" w:hAnsiTheme="minorHAnsi"/>
          <w:spacing w:val="2"/>
          <w:sz w:val="22"/>
          <w:szCs w:val="22"/>
        </w:rPr>
        <w:t>о</w:t>
      </w:r>
      <w:r w:rsidR="00A04DAA" w:rsidRPr="00743AA4">
        <w:rPr>
          <w:rFonts w:asciiTheme="minorHAnsi" w:hAnsiTheme="minorHAnsi"/>
          <w:sz w:val="22"/>
          <w:szCs w:val="22"/>
        </w:rPr>
        <w:t>ме</w:t>
      </w:r>
      <w:r w:rsidR="00A04DAA" w:rsidRPr="00743AA4">
        <w:rPr>
          <w:rFonts w:asciiTheme="minorHAnsi" w:hAnsiTheme="minorHAnsi"/>
          <w:spacing w:val="19"/>
          <w:sz w:val="22"/>
          <w:szCs w:val="22"/>
        </w:rPr>
        <w:t xml:space="preserve"> </w:t>
      </w:r>
      <w:r w:rsidR="00A04DAA" w:rsidRPr="00743AA4">
        <w:rPr>
          <w:rFonts w:asciiTheme="minorHAnsi" w:hAnsiTheme="minorHAnsi"/>
          <w:spacing w:val="1"/>
          <w:sz w:val="22"/>
          <w:szCs w:val="22"/>
        </w:rPr>
        <w:t>д</w:t>
      </w:r>
      <w:r w:rsidR="00A04DAA" w:rsidRPr="00743AA4">
        <w:rPr>
          <w:rFonts w:asciiTheme="minorHAnsi" w:hAnsiTheme="minorHAnsi"/>
          <w:sz w:val="22"/>
          <w:szCs w:val="22"/>
        </w:rPr>
        <w:t>а</w:t>
      </w:r>
      <w:r w:rsidR="00A04DAA" w:rsidRPr="00743AA4">
        <w:rPr>
          <w:rFonts w:asciiTheme="minorHAnsi" w:hAnsiTheme="minorHAnsi"/>
          <w:spacing w:val="19"/>
          <w:sz w:val="22"/>
          <w:szCs w:val="22"/>
        </w:rPr>
        <w:t xml:space="preserve"> </w:t>
      </w:r>
      <w:r w:rsidR="00A04DAA" w:rsidRPr="00743AA4">
        <w:rPr>
          <w:rFonts w:asciiTheme="minorHAnsi" w:hAnsiTheme="minorHAnsi"/>
          <w:spacing w:val="-1"/>
          <w:sz w:val="22"/>
          <w:szCs w:val="22"/>
        </w:rPr>
        <w:t>ј</w:t>
      </w:r>
      <w:r w:rsidR="00A04DAA" w:rsidRPr="00743AA4">
        <w:rPr>
          <w:rFonts w:asciiTheme="minorHAnsi" w:hAnsiTheme="minorHAnsi"/>
          <w:sz w:val="22"/>
          <w:szCs w:val="22"/>
        </w:rPr>
        <w:t>е</w:t>
      </w:r>
      <w:r w:rsidR="00A04DAA" w:rsidRPr="00743AA4">
        <w:rPr>
          <w:rFonts w:asciiTheme="minorHAnsi" w:hAnsiTheme="minorHAnsi"/>
          <w:spacing w:val="19"/>
          <w:sz w:val="22"/>
          <w:szCs w:val="22"/>
        </w:rPr>
        <w:t xml:space="preserve"> </w:t>
      </w:r>
      <w:r w:rsidR="00A04DAA" w:rsidRPr="00743AA4">
        <w:rPr>
          <w:rFonts w:asciiTheme="minorHAnsi" w:hAnsiTheme="minorHAnsi"/>
          <w:spacing w:val="3"/>
          <w:sz w:val="22"/>
          <w:szCs w:val="22"/>
        </w:rPr>
        <w:t>с</w:t>
      </w:r>
      <w:r w:rsidR="00A04DAA" w:rsidRPr="00743AA4">
        <w:rPr>
          <w:rFonts w:asciiTheme="minorHAnsi" w:hAnsiTheme="minorHAnsi"/>
          <w:spacing w:val="-1"/>
          <w:sz w:val="22"/>
          <w:szCs w:val="22"/>
        </w:rPr>
        <w:t>а</w:t>
      </w:r>
      <w:r w:rsidR="00A04DAA" w:rsidRPr="00743AA4">
        <w:rPr>
          <w:rFonts w:asciiTheme="minorHAnsi" w:hAnsiTheme="minorHAnsi"/>
          <w:sz w:val="22"/>
          <w:szCs w:val="22"/>
        </w:rPr>
        <w:t>с</w:t>
      </w:r>
      <w:r w:rsidR="00A04DAA" w:rsidRPr="00743AA4">
        <w:rPr>
          <w:rFonts w:asciiTheme="minorHAnsi" w:hAnsiTheme="minorHAnsi"/>
          <w:spacing w:val="1"/>
          <w:sz w:val="22"/>
          <w:szCs w:val="22"/>
        </w:rPr>
        <w:t>т</w:t>
      </w:r>
      <w:r w:rsidR="00A04DAA" w:rsidRPr="00743AA4">
        <w:rPr>
          <w:rFonts w:asciiTheme="minorHAnsi" w:hAnsiTheme="minorHAnsi"/>
          <w:spacing w:val="-1"/>
          <w:sz w:val="22"/>
          <w:szCs w:val="22"/>
        </w:rPr>
        <w:t>а</w:t>
      </w:r>
      <w:r w:rsidR="00A04DAA" w:rsidRPr="00743AA4">
        <w:rPr>
          <w:rFonts w:asciiTheme="minorHAnsi" w:hAnsiTheme="minorHAnsi"/>
          <w:sz w:val="22"/>
          <w:szCs w:val="22"/>
        </w:rPr>
        <w:t>вни</w:t>
      </w:r>
      <w:r w:rsidR="00A04DAA" w:rsidRPr="00743AA4">
        <w:rPr>
          <w:rFonts w:asciiTheme="minorHAnsi" w:hAnsiTheme="minorHAnsi"/>
          <w:spacing w:val="23"/>
          <w:sz w:val="22"/>
          <w:szCs w:val="22"/>
        </w:rPr>
        <w:t xml:space="preserve"> </w:t>
      </w:r>
      <w:r w:rsidR="00A04DAA" w:rsidRPr="00743AA4">
        <w:rPr>
          <w:rFonts w:asciiTheme="minorHAnsi" w:hAnsiTheme="minorHAnsi"/>
          <w:spacing w:val="1"/>
          <w:sz w:val="22"/>
          <w:szCs w:val="22"/>
        </w:rPr>
        <w:t>д</w:t>
      </w:r>
      <w:r w:rsidR="00A04DAA" w:rsidRPr="00743AA4">
        <w:rPr>
          <w:rFonts w:asciiTheme="minorHAnsi" w:hAnsiTheme="minorHAnsi"/>
          <w:sz w:val="22"/>
          <w:szCs w:val="22"/>
        </w:rPr>
        <w:t>ео</w:t>
      </w:r>
      <w:r w:rsidR="00A04DAA" w:rsidRPr="00743AA4">
        <w:rPr>
          <w:rFonts w:asciiTheme="minorHAnsi" w:hAnsiTheme="minorHAnsi"/>
          <w:spacing w:val="19"/>
          <w:sz w:val="22"/>
          <w:szCs w:val="22"/>
        </w:rPr>
        <w:t xml:space="preserve"> </w:t>
      </w:r>
      <w:r w:rsidR="00A04DAA" w:rsidRPr="00743AA4">
        <w:rPr>
          <w:rFonts w:asciiTheme="minorHAnsi" w:hAnsiTheme="minorHAnsi"/>
          <w:sz w:val="22"/>
          <w:szCs w:val="22"/>
        </w:rPr>
        <w:t>з</w:t>
      </w:r>
      <w:r w:rsidR="00A04DAA" w:rsidRPr="00743AA4">
        <w:rPr>
          <w:rFonts w:asciiTheme="minorHAnsi" w:hAnsiTheme="minorHAnsi"/>
          <w:spacing w:val="1"/>
          <w:sz w:val="22"/>
          <w:szCs w:val="22"/>
        </w:rPr>
        <w:t>а</w:t>
      </w:r>
      <w:r w:rsidR="00A04DAA" w:rsidRPr="00743AA4">
        <w:rPr>
          <w:rFonts w:asciiTheme="minorHAnsi" w:hAnsiTheme="minorHAnsi"/>
          <w:spacing w:val="-1"/>
          <w:sz w:val="22"/>
          <w:szCs w:val="22"/>
        </w:rPr>
        <w:t>ј</w:t>
      </w:r>
      <w:r w:rsidR="00A04DAA" w:rsidRPr="00743AA4">
        <w:rPr>
          <w:rFonts w:asciiTheme="minorHAnsi" w:hAnsiTheme="minorHAnsi"/>
          <w:spacing w:val="2"/>
          <w:sz w:val="22"/>
          <w:szCs w:val="22"/>
        </w:rPr>
        <w:t>е</w:t>
      </w:r>
      <w:r w:rsidR="00A04DAA" w:rsidRPr="00743AA4">
        <w:rPr>
          <w:rFonts w:asciiTheme="minorHAnsi" w:hAnsiTheme="minorHAnsi"/>
          <w:spacing w:val="-1"/>
          <w:sz w:val="22"/>
          <w:szCs w:val="22"/>
        </w:rPr>
        <w:t>д</w:t>
      </w:r>
      <w:r w:rsidR="00A04DAA" w:rsidRPr="00743AA4">
        <w:rPr>
          <w:rFonts w:asciiTheme="minorHAnsi" w:hAnsiTheme="minorHAnsi"/>
          <w:sz w:val="22"/>
          <w:szCs w:val="22"/>
        </w:rPr>
        <w:t>н</w:t>
      </w:r>
      <w:r w:rsidR="00A04DAA" w:rsidRPr="00743AA4">
        <w:rPr>
          <w:rFonts w:asciiTheme="minorHAnsi" w:hAnsiTheme="minorHAnsi"/>
          <w:spacing w:val="1"/>
          <w:sz w:val="22"/>
          <w:szCs w:val="22"/>
        </w:rPr>
        <w:t>и</w:t>
      </w:r>
      <w:r w:rsidR="00A04DAA" w:rsidRPr="00743AA4">
        <w:rPr>
          <w:rFonts w:asciiTheme="minorHAnsi" w:hAnsiTheme="minorHAnsi"/>
          <w:sz w:val="22"/>
          <w:szCs w:val="22"/>
        </w:rPr>
        <w:t>ч</w:t>
      </w:r>
      <w:r w:rsidR="00A04DAA" w:rsidRPr="00743AA4">
        <w:rPr>
          <w:rFonts w:asciiTheme="minorHAnsi" w:hAnsiTheme="minorHAnsi"/>
          <w:spacing w:val="1"/>
          <w:sz w:val="22"/>
          <w:szCs w:val="22"/>
        </w:rPr>
        <w:t>к</w:t>
      </w:r>
      <w:r w:rsidR="00A04DAA" w:rsidRPr="00743AA4">
        <w:rPr>
          <w:rFonts w:asciiTheme="minorHAnsi" w:hAnsiTheme="minorHAnsi"/>
          <w:sz w:val="22"/>
          <w:szCs w:val="22"/>
        </w:rPr>
        <w:t>е</w:t>
      </w:r>
      <w:r w:rsidR="00A04DAA" w:rsidRPr="00743AA4">
        <w:rPr>
          <w:rFonts w:asciiTheme="minorHAnsi" w:hAnsiTheme="minorHAnsi"/>
          <w:spacing w:val="20"/>
          <w:sz w:val="22"/>
          <w:szCs w:val="22"/>
        </w:rPr>
        <w:t xml:space="preserve"> </w:t>
      </w:r>
      <w:r w:rsidR="00A04DAA" w:rsidRPr="00743AA4">
        <w:rPr>
          <w:rFonts w:asciiTheme="minorHAnsi" w:hAnsiTheme="minorHAnsi"/>
          <w:sz w:val="22"/>
          <w:szCs w:val="22"/>
        </w:rPr>
        <w:t>по</w:t>
      </w:r>
      <w:r w:rsidR="00A04DAA" w:rsidRPr="00743AA4">
        <w:rPr>
          <w:rFonts w:asciiTheme="minorHAnsi" w:hAnsiTheme="minorHAnsi"/>
          <w:spacing w:val="1"/>
          <w:sz w:val="22"/>
          <w:szCs w:val="22"/>
        </w:rPr>
        <w:t>н</w:t>
      </w:r>
      <w:r w:rsidR="00A04DAA" w:rsidRPr="00743AA4">
        <w:rPr>
          <w:rFonts w:asciiTheme="minorHAnsi" w:hAnsiTheme="minorHAnsi"/>
          <w:spacing w:val="2"/>
          <w:sz w:val="22"/>
          <w:szCs w:val="22"/>
        </w:rPr>
        <w:t>у</w:t>
      </w:r>
      <w:r w:rsidR="00A04DAA" w:rsidRPr="00743AA4">
        <w:rPr>
          <w:rFonts w:asciiTheme="minorHAnsi" w:hAnsiTheme="minorHAnsi"/>
          <w:spacing w:val="1"/>
          <w:sz w:val="22"/>
          <w:szCs w:val="22"/>
        </w:rPr>
        <w:t>д</w:t>
      </w:r>
      <w:r w:rsidR="00A04DAA" w:rsidRPr="00743AA4">
        <w:rPr>
          <w:rFonts w:asciiTheme="minorHAnsi" w:hAnsiTheme="minorHAnsi"/>
          <w:sz w:val="22"/>
          <w:szCs w:val="22"/>
        </w:rPr>
        <w:t>е</w:t>
      </w:r>
      <w:r w:rsidR="00A04DAA" w:rsidRPr="00743AA4">
        <w:rPr>
          <w:rFonts w:asciiTheme="minorHAnsi" w:hAnsiTheme="minorHAnsi"/>
          <w:spacing w:val="19"/>
          <w:sz w:val="22"/>
          <w:szCs w:val="22"/>
        </w:rPr>
        <w:t xml:space="preserve"> </w:t>
      </w:r>
      <w:r w:rsidR="00A04DAA" w:rsidRPr="00743AA4">
        <w:rPr>
          <w:rFonts w:asciiTheme="minorHAnsi" w:hAnsiTheme="minorHAnsi"/>
          <w:sz w:val="22"/>
          <w:szCs w:val="22"/>
        </w:rPr>
        <w:t>спораз</w:t>
      </w:r>
      <w:r w:rsidR="00A04DAA" w:rsidRPr="00743AA4">
        <w:rPr>
          <w:rFonts w:asciiTheme="minorHAnsi" w:hAnsiTheme="minorHAnsi"/>
          <w:spacing w:val="2"/>
          <w:sz w:val="22"/>
          <w:szCs w:val="22"/>
        </w:rPr>
        <w:t>у</w:t>
      </w:r>
      <w:r w:rsidR="00A04DAA" w:rsidRPr="00743AA4">
        <w:rPr>
          <w:rFonts w:asciiTheme="minorHAnsi" w:hAnsiTheme="minorHAnsi"/>
          <w:sz w:val="22"/>
          <w:szCs w:val="22"/>
        </w:rPr>
        <w:t>м</w:t>
      </w:r>
      <w:r w:rsidR="00A04DAA" w:rsidRPr="00743AA4">
        <w:rPr>
          <w:rFonts w:asciiTheme="minorHAnsi" w:hAnsiTheme="minorHAnsi"/>
          <w:spacing w:val="20"/>
          <w:sz w:val="22"/>
          <w:szCs w:val="22"/>
        </w:rPr>
        <w:t xml:space="preserve"> </w:t>
      </w:r>
      <w:r w:rsidR="00A04DAA" w:rsidRPr="00743AA4">
        <w:rPr>
          <w:rFonts w:asciiTheme="minorHAnsi" w:hAnsiTheme="minorHAnsi"/>
          <w:sz w:val="22"/>
          <w:szCs w:val="22"/>
        </w:rPr>
        <w:t>ко</w:t>
      </w:r>
      <w:r w:rsidR="00A04DAA" w:rsidRPr="00743AA4">
        <w:rPr>
          <w:rFonts w:asciiTheme="minorHAnsi" w:hAnsiTheme="minorHAnsi"/>
          <w:spacing w:val="-2"/>
          <w:sz w:val="22"/>
          <w:szCs w:val="22"/>
        </w:rPr>
        <w:t>ј</w:t>
      </w:r>
      <w:r w:rsidR="00A04DAA" w:rsidRPr="00743AA4">
        <w:rPr>
          <w:rFonts w:asciiTheme="minorHAnsi" w:hAnsiTheme="minorHAnsi"/>
          <w:sz w:val="22"/>
          <w:szCs w:val="22"/>
        </w:rPr>
        <w:t>им</w:t>
      </w:r>
      <w:r w:rsidR="00A04DAA" w:rsidRPr="00743AA4">
        <w:rPr>
          <w:rFonts w:asciiTheme="minorHAnsi" w:hAnsiTheme="minorHAnsi"/>
          <w:w w:val="99"/>
          <w:sz w:val="22"/>
          <w:szCs w:val="22"/>
        </w:rPr>
        <w:t xml:space="preserve"> </w:t>
      </w:r>
      <w:r w:rsidR="00A04DAA" w:rsidRPr="00743AA4">
        <w:rPr>
          <w:rFonts w:asciiTheme="minorHAnsi" w:hAnsiTheme="minorHAnsi"/>
          <w:sz w:val="22"/>
          <w:szCs w:val="22"/>
        </w:rPr>
        <w:t>се</w:t>
      </w:r>
      <w:r w:rsidR="00A04DAA" w:rsidRPr="00743AA4">
        <w:rPr>
          <w:rFonts w:asciiTheme="minorHAnsi" w:hAnsiTheme="minorHAnsi"/>
          <w:spacing w:val="19"/>
          <w:sz w:val="22"/>
          <w:szCs w:val="22"/>
        </w:rPr>
        <w:t xml:space="preserve"> </w:t>
      </w:r>
      <w:r w:rsidR="00A04DAA" w:rsidRPr="00743AA4">
        <w:rPr>
          <w:rFonts w:asciiTheme="minorHAnsi" w:hAnsiTheme="minorHAnsi"/>
          <w:sz w:val="22"/>
          <w:szCs w:val="22"/>
        </w:rPr>
        <w:t>по</w:t>
      </w:r>
      <w:r w:rsidR="00A04DAA" w:rsidRPr="00743AA4">
        <w:rPr>
          <w:rFonts w:asciiTheme="minorHAnsi" w:hAnsiTheme="minorHAnsi"/>
          <w:spacing w:val="1"/>
          <w:sz w:val="22"/>
          <w:szCs w:val="22"/>
        </w:rPr>
        <w:t>н</w:t>
      </w:r>
      <w:r w:rsidR="00A04DAA" w:rsidRPr="00743AA4">
        <w:rPr>
          <w:rFonts w:asciiTheme="minorHAnsi" w:hAnsiTheme="minorHAnsi"/>
          <w:sz w:val="22"/>
          <w:szCs w:val="22"/>
        </w:rPr>
        <w:t>уђ</w:t>
      </w:r>
      <w:r w:rsidR="00A04DAA" w:rsidRPr="00743AA4">
        <w:rPr>
          <w:rFonts w:asciiTheme="minorHAnsi" w:hAnsiTheme="minorHAnsi"/>
          <w:spacing w:val="-2"/>
          <w:sz w:val="22"/>
          <w:szCs w:val="22"/>
        </w:rPr>
        <w:t>а</w:t>
      </w:r>
      <w:r w:rsidR="00A04DAA" w:rsidRPr="00743AA4">
        <w:rPr>
          <w:rFonts w:asciiTheme="minorHAnsi" w:hAnsiTheme="minorHAnsi"/>
          <w:sz w:val="22"/>
          <w:szCs w:val="22"/>
        </w:rPr>
        <w:t>чи</w:t>
      </w:r>
      <w:r w:rsidR="00A04DAA" w:rsidRPr="00743AA4">
        <w:rPr>
          <w:rFonts w:asciiTheme="minorHAnsi" w:hAnsiTheme="minorHAnsi"/>
          <w:spacing w:val="20"/>
          <w:sz w:val="22"/>
          <w:szCs w:val="22"/>
        </w:rPr>
        <w:t xml:space="preserve"> </w:t>
      </w:r>
      <w:r w:rsidR="00A04DAA" w:rsidRPr="00743AA4">
        <w:rPr>
          <w:rFonts w:asciiTheme="minorHAnsi" w:hAnsiTheme="minorHAnsi"/>
          <w:sz w:val="22"/>
          <w:szCs w:val="22"/>
        </w:rPr>
        <w:t>из</w:t>
      </w:r>
      <w:r w:rsidR="00A04DAA" w:rsidRPr="00743AA4">
        <w:rPr>
          <w:rFonts w:asciiTheme="minorHAnsi" w:hAnsiTheme="minorHAnsi"/>
          <w:spacing w:val="21"/>
          <w:sz w:val="22"/>
          <w:szCs w:val="22"/>
        </w:rPr>
        <w:t xml:space="preserve"> </w:t>
      </w:r>
      <w:r w:rsidR="00A04DAA" w:rsidRPr="00743AA4">
        <w:rPr>
          <w:rFonts w:asciiTheme="minorHAnsi" w:hAnsiTheme="minorHAnsi"/>
          <w:sz w:val="22"/>
          <w:szCs w:val="22"/>
        </w:rPr>
        <w:t>гру</w:t>
      </w:r>
      <w:r w:rsidR="00A04DAA" w:rsidRPr="00743AA4">
        <w:rPr>
          <w:rFonts w:asciiTheme="minorHAnsi" w:hAnsiTheme="minorHAnsi"/>
          <w:spacing w:val="2"/>
          <w:sz w:val="22"/>
          <w:szCs w:val="22"/>
        </w:rPr>
        <w:t>п</w:t>
      </w:r>
      <w:r w:rsidR="00A04DAA" w:rsidRPr="00743AA4">
        <w:rPr>
          <w:rFonts w:asciiTheme="minorHAnsi" w:hAnsiTheme="minorHAnsi"/>
          <w:sz w:val="22"/>
          <w:szCs w:val="22"/>
        </w:rPr>
        <w:t>е</w:t>
      </w:r>
      <w:r w:rsidR="00A04DAA" w:rsidRPr="00743AA4">
        <w:rPr>
          <w:rFonts w:asciiTheme="minorHAnsi" w:hAnsiTheme="minorHAnsi"/>
          <w:spacing w:val="19"/>
          <w:sz w:val="22"/>
          <w:szCs w:val="22"/>
        </w:rPr>
        <w:t xml:space="preserve"> </w:t>
      </w:r>
      <w:r w:rsidR="00A04DAA" w:rsidRPr="00743AA4">
        <w:rPr>
          <w:rFonts w:asciiTheme="minorHAnsi" w:hAnsiTheme="minorHAnsi"/>
          <w:sz w:val="22"/>
          <w:szCs w:val="22"/>
        </w:rPr>
        <w:t>међусобно</w:t>
      </w:r>
      <w:r w:rsidR="00A04DAA" w:rsidRPr="00743AA4">
        <w:rPr>
          <w:rFonts w:asciiTheme="minorHAnsi" w:hAnsiTheme="minorHAnsi"/>
          <w:spacing w:val="20"/>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21"/>
          <w:sz w:val="22"/>
          <w:szCs w:val="22"/>
        </w:rPr>
        <w:t xml:space="preserve"> </w:t>
      </w:r>
      <w:r w:rsidR="00A04DAA" w:rsidRPr="00743AA4">
        <w:rPr>
          <w:rFonts w:asciiTheme="minorHAnsi" w:hAnsiTheme="minorHAnsi"/>
          <w:sz w:val="22"/>
          <w:szCs w:val="22"/>
        </w:rPr>
        <w:t>пре</w:t>
      </w:r>
      <w:r w:rsidR="00A04DAA" w:rsidRPr="00743AA4">
        <w:rPr>
          <w:rFonts w:asciiTheme="minorHAnsi" w:hAnsiTheme="minorHAnsi"/>
          <w:spacing w:val="2"/>
          <w:sz w:val="22"/>
          <w:szCs w:val="22"/>
        </w:rPr>
        <w:t>м</w:t>
      </w:r>
      <w:r w:rsidR="00A04DAA" w:rsidRPr="00743AA4">
        <w:rPr>
          <w:rFonts w:asciiTheme="minorHAnsi" w:hAnsiTheme="minorHAnsi"/>
          <w:sz w:val="22"/>
          <w:szCs w:val="22"/>
        </w:rPr>
        <w:t>а</w:t>
      </w:r>
      <w:r w:rsidR="00A04DAA" w:rsidRPr="00743AA4">
        <w:rPr>
          <w:rFonts w:asciiTheme="minorHAnsi" w:hAnsiTheme="minorHAnsi"/>
          <w:spacing w:val="18"/>
          <w:sz w:val="22"/>
          <w:szCs w:val="22"/>
        </w:rPr>
        <w:t xml:space="preserve"> </w:t>
      </w:r>
      <w:r w:rsidR="00A04DAA" w:rsidRPr="00743AA4">
        <w:rPr>
          <w:rFonts w:asciiTheme="minorHAnsi" w:hAnsiTheme="minorHAnsi"/>
          <w:sz w:val="22"/>
          <w:szCs w:val="22"/>
        </w:rPr>
        <w:t>нар</w:t>
      </w:r>
      <w:r w:rsidR="00A04DAA" w:rsidRPr="00743AA4">
        <w:rPr>
          <w:rFonts w:asciiTheme="minorHAnsi" w:hAnsiTheme="minorHAnsi"/>
          <w:spacing w:val="-1"/>
          <w:sz w:val="22"/>
          <w:szCs w:val="22"/>
        </w:rPr>
        <w:t>у</w:t>
      </w:r>
      <w:r w:rsidR="00A04DAA" w:rsidRPr="00743AA4">
        <w:rPr>
          <w:rFonts w:asciiTheme="minorHAnsi" w:hAnsiTheme="minorHAnsi"/>
          <w:sz w:val="22"/>
          <w:szCs w:val="22"/>
        </w:rPr>
        <w:t>ч</w:t>
      </w:r>
      <w:r w:rsidR="00A04DAA" w:rsidRPr="00743AA4">
        <w:rPr>
          <w:rFonts w:asciiTheme="minorHAnsi" w:hAnsiTheme="minorHAnsi"/>
          <w:spacing w:val="3"/>
          <w:sz w:val="22"/>
          <w:szCs w:val="22"/>
        </w:rPr>
        <w:t>и</w:t>
      </w:r>
      <w:r w:rsidR="00A04DAA" w:rsidRPr="00743AA4">
        <w:rPr>
          <w:rFonts w:asciiTheme="minorHAnsi" w:hAnsiTheme="minorHAnsi"/>
          <w:sz w:val="22"/>
          <w:szCs w:val="22"/>
        </w:rPr>
        <w:t>о</w:t>
      </w:r>
      <w:r w:rsidR="00A04DAA" w:rsidRPr="00743AA4">
        <w:rPr>
          <w:rFonts w:asciiTheme="minorHAnsi" w:hAnsiTheme="minorHAnsi"/>
          <w:spacing w:val="1"/>
          <w:sz w:val="22"/>
          <w:szCs w:val="22"/>
        </w:rPr>
        <w:t>ц</w:t>
      </w:r>
      <w:r w:rsidR="00A04DAA" w:rsidRPr="00743AA4">
        <w:rPr>
          <w:rFonts w:asciiTheme="minorHAnsi" w:hAnsiTheme="minorHAnsi"/>
          <w:sz w:val="22"/>
          <w:szCs w:val="22"/>
        </w:rPr>
        <w:t>у</w:t>
      </w:r>
      <w:r w:rsidR="00A04DAA" w:rsidRPr="00743AA4">
        <w:rPr>
          <w:rFonts w:asciiTheme="minorHAnsi" w:hAnsiTheme="minorHAnsi"/>
          <w:spacing w:val="20"/>
          <w:sz w:val="22"/>
          <w:szCs w:val="22"/>
        </w:rPr>
        <w:t xml:space="preserve"> </w:t>
      </w:r>
      <w:r w:rsidR="00A04DAA" w:rsidRPr="00743AA4">
        <w:rPr>
          <w:rFonts w:asciiTheme="minorHAnsi" w:hAnsiTheme="minorHAnsi"/>
          <w:sz w:val="22"/>
          <w:szCs w:val="22"/>
        </w:rPr>
        <w:t>об</w:t>
      </w:r>
      <w:r w:rsidR="00A04DAA" w:rsidRPr="00743AA4">
        <w:rPr>
          <w:rFonts w:asciiTheme="minorHAnsi" w:hAnsiTheme="minorHAnsi"/>
          <w:spacing w:val="1"/>
          <w:sz w:val="22"/>
          <w:szCs w:val="22"/>
        </w:rPr>
        <w:t>а</w:t>
      </w:r>
      <w:r w:rsidR="00A04DAA" w:rsidRPr="00743AA4">
        <w:rPr>
          <w:rFonts w:asciiTheme="minorHAnsi" w:hAnsiTheme="minorHAnsi"/>
          <w:sz w:val="22"/>
          <w:szCs w:val="22"/>
        </w:rPr>
        <w:t>в</w:t>
      </w:r>
      <w:r w:rsidR="00A04DAA" w:rsidRPr="00743AA4">
        <w:rPr>
          <w:rFonts w:asciiTheme="minorHAnsi" w:hAnsiTheme="minorHAnsi"/>
          <w:spacing w:val="-1"/>
          <w:sz w:val="22"/>
          <w:szCs w:val="22"/>
        </w:rPr>
        <w:t>е</w:t>
      </w:r>
      <w:r w:rsidR="00A04DAA" w:rsidRPr="00743AA4">
        <w:rPr>
          <w:rFonts w:asciiTheme="minorHAnsi" w:hAnsiTheme="minorHAnsi"/>
          <w:spacing w:val="2"/>
          <w:sz w:val="22"/>
          <w:szCs w:val="22"/>
        </w:rPr>
        <w:t>з</w:t>
      </w:r>
      <w:r w:rsidR="00A04DAA" w:rsidRPr="00743AA4">
        <w:rPr>
          <w:rFonts w:asciiTheme="minorHAnsi" w:hAnsiTheme="minorHAnsi"/>
          <w:sz w:val="22"/>
          <w:szCs w:val="22"/>
        </w:rPr>
        <w:t>у</w:t>
      </w:r>
      <w:r w:rsidR="00A04DAA" w:rsidRPr="00743AA4">
        <w:rPr>
          <w:rFonts w:asciiTheme="minorHAnsi" w:hAnsiTheme="minorHAnsi"/>
          <w:spacing w:val="-2"/>
          <w:sz w:val="22"/>
          <w:szCs w:val="22"/>
        </w:rPr>
        <w:t>ј</w:t>
      </w:r>
      <w:r w:rsidR="00A04DAA" w:rsidRPr="00743AA4">
        <w:rPr>
          <w:rFonts w:asciiTheme="minorHAnsi" w:hAnsiTheme="minorHAnsi"/>
          <w:sz w:val="22"/>
          <w:szCs w:val="22"/>
        </w:rPr>
        <w:t>у</w:t>
      </w:r>
      <w:r w:rsidR="00A04DAA" w:rsidRPr="00743AA4">
        <w:rPr>
          <w:rFonts w:asciiTheme="minorHAnsi" w:hAnsiTheme="minorHAnsi"/>
          <w:spacing w:val="19"/>
          <w:sz w:val="22"/>
          <w:szCs w:val="22"/>
        </w:rPr>
        <w:t xml:space="preserve"> </w:t>
      </w:r>
      <w:r w:rsidR="00A04DAA" w:rsidRPr="00743AA4">
        <w:rPr>
          <w:rFonts w:asciiTheme="minorHAnsi" w:hAnsiTheme="minorHAnsi"/>
          <w:sz w:val="22"/>
          <w:szCs w:val="22"/>
        </w:rPr>
        <w:t>на</w:t>
      </w:r>
      <w:r w:rsidR="00A04DAA" w:rsidRPr="00743AA4">
        <w:rPr>
          <w:rFonts w:asciiTheme="minorHAnsi" w:hAnsiTheme="minorHAnsi"/>
          <w:spacing w:val="19"/>
          <w:sz w:val="22"/>
          <w:szCs w:val="22"/>
        </w:rPr>
        <w:t xml:space="preserve"> </w:t>
      </w:r>
      <w:r w:rsidR="00A04DAA" w:rsidRPr="00743AA4">
        <w:rPr>
          <w:rFonts w:asciiTheme="minorHAnsi" w:hAnsiTheme="minorHAnsi"/>
          <w:sz w:val="22"/>
          <w:szCs w:val="22"/>
        </w:rPr>
        <w:t>из</w:t>
      </w:r>
      <w:r w:rsidR="00A04DAA" w:rsidRPr="00743AA4">
        <w:rPr>
          <w:rFonts w:asciiTheme="minorHAnsi" w:hAnsiTheme="minorHAnsi"/>
          <w:spacing w:val="1"/>
          <w:sz w:val="22"/>
          <w:szCs w:val="22"/>
        </w:rPr>
        <w:t>в</w:t>
      </w:r>
      <w:r w:rsidR="00A04DAA" w:rsidRPr="00743AA4">
        <w:rPr>
          <w:rFonts w:asciiTheme="minorHAnsi" w:hAnsiTheme="minorHAnsi"/>
          <w:sz w:val="22"/>
          <w:szCs w:val="22"/>
        </w:rPr>
        <w:t>рш</w:t>
      </w:r>
      <w:r w:rsidR="00A04DAA" w:rsidRPr="00743AA4">
        <w:rPr>
          <w:rFonts w:asciiTheme="minorHAnsi" w:hAnsiTheme="minorHAnsi"/>
          <w:spacing w:val="-1"/>
          <w:sz w:val="22"/>
          <w:szCs w:val="22"/>
        </w:rPr>
        <w:t>е</w:t>
      </w:r>
      <w:r w:rsidR="00A04DAA" w:rsidRPr="00743AA4">
        <w:rPr>
          <w:rFonts w:asciiTheme="minorHAnsi" w:hAnsiTheme="minorHAnsi"/>
          <w:spacing w:val="3"/>
          <w:sz w:val="22"/>
          <w:szCs w:val="22"/>
        </w:rPr>
        <w:t>њ</w:t>
      </w:r>
      <w:r w:rsidR="00A04DAA" w:rsidRPr="00743AA4">
        <w:rPr>
          <w:rFonts w:asciiTheme="minorHAnsi" w:hAnsiTheme="minorHAnsi"/>
          <w:sz w:val="22"/>
          <w:szCs w:val="22"/>
        </w:rPr>
        <w:t>е</w:t>
      </w:r>
      <w:r w:rsidR="00A04DAA" w:rsidRPr="00743AA4">
        <w:rPr>
          <w:rFonts w:asciiTheme="minorHAnsi" w:hAnsiTheme="minorHAnsi"/>
          <w:spacing w:val="19"/>
          <w:sz w:val="22"/>
          <w:szCs w:val="22"/>
        </w:rPr>
        <w:t xml:space="preserve"> </w:t>
      </w:r>
      <w:r w:rsidR="00A04DAA" w:rsidRPr="00743AA4">
        <w:rPr>
          <w:rFonts w:asciiTheme="minorHAnsi" w:hAnsiTheme="minorHAnsi"/>
          <w:spacing w:val="1"/>
          <w:sz w:val="22"/>
          <w:szCs w:val="22"/>
        </w:rPr>
        <w:t>ја</w:t>
      </w:r>
      <w:r w:rsidR="00A04DAA" w:rsidRPr="00743AA4">
        <w:rPr>
          <w:rFonts w:asciiTheme="minorHAnsi" w:hAnsiTheme="minorHAnsi"/>
          <w:sz w:val="22"/>
          <w:szCs w:val="22"/>
        </w:rPr>
        <w:t>вне</w:t>
      </w:r>
      <w:r w:rsidR="00A04DAA" w:rsidRPr="00743AA4">
        <w:rPr>
          <w:rFonts w:asciiTheme="minorHAnsi" w:hAnsiTheme="minorHAnsi"/>
          <w:w w:val="99"/>
          <w:sz w:val="22"/>
          <w:szCs w:val="22"/>
        </w:rPr>
        <w:t xml:space="preserve"> </w:t>
      </w:r>
      <w:r w:rsidR="00A04DAA" w:rsidRPr="00743AA4">
        <w:rPr>
          <w:rFonts w:asciiTheme="minorHAnsi" w:hAnsiTheme="minorHAnsi"/>
          <w:sz w:val="22"/>
          <w:szCs w:val="22"/>
        </w:rPr>
        <w:t>наб</w:t>
      </w:r>
      <w:r w:rsidR="00A04DAA" w:rsidRPr="00743AA4">
        <w:rPr>
          <w:rFonts w:asciiTheme="minorHAnsi" w:hAnsiTheme="minorHAnsi"/>
          <w:spacing w:val="1"/>
          <w:sz w:val="22"/>
          <w:szCs w:val="22"/>
        </w:rPr>
        <w:t>а</w:t>
      </w:r>
      <w:r w:rsidR="00A04DAA" w:rsidRPr="00743AA4">
        <w:rPr>
          <w:rFonts w:asciiTheme="minorHAnsi" w:hAnsiTheme="minorHAnsi"/>
          <w:sz w:val="22"/>
          <w:szCs w:val="22"/>
        </w:rPr>
        <w:t>вк</w:t>
      </w:r>
      <w:r w:rsidR="00A04DAA" w:rsidRPr="00743AA4">
        <w:rPr>
          <w:rFonts w:asciiTheme="minorHAnsi" w:hAnsiTheme="minorHAnsi"/>
          <w:spacing w:val="2"/>
          <w:sz w:val="22"/>
          <w:szCs w:val="22"/>
        </w:rPr>
        <w:t>е</w:t>
      </w:r>
      <w:r w:rsidR="00A72373" w:rsidRPr="00743AA4">
        <w:rPr>
          <w:rFonts w:asciiTheme="minorHAnsi" w:hAnsiTheme="minorHAnsi"/>
          <w:spacing w:val="2"/>
          <w:sz w:val="22"/>
          <w:szCs w:val="22"/>
          <w:lang w:val="sr-Cyrl-RS"/>
        </w:rPr>
        <w:t xml:space="preserve">, као и </w:t>
      </w:r>
      <w:r w:rsidR="00A72373" w:rsidRPr="00743AA4">
        <w:rPr>
          <w:rFonts w:asciiTheme="minorHAnsi" w:hAnsiTheme="minorHAnsi"/>
          <w:spacing w:val="2"/>
          <w:sz w:val="22"/>
          <w:szCs w:val="22"/>
          <w:lang w:val="sr-Cyrl-RS"/>
        </w:rPr>
        <w:lastRenderedPageBreak/>
        <w:t>податке о обавезној садржини тог споразума</w:t>
      </w:r>
      <w:r w:rsidR="00A04DAA" w:rsidRPr="00743AA4">
        <w:rPr>
          <w:rFonts w:asciiTheme="minorHAnsi" w:hAnsiTheme="minorHAnsi"/>
          <w:sz w:val="22"/>
          <w:szCs w:val="22"/>
        </w:rPr>
        <w:t>:</w:t>
      </w:r>
    </w:p>
    <w:p w:rsidR="00A04DAA" w:rsidRPr="00743AA4" w:rsidRDefault="00A04DAA" w:rsidP="004E5174">
      <w:pPr>
        <w:pStyle w:val="BodyText"/>
        <w:tabs>
          <w:tab w:val="left" w:pos="10065"/>
        </w:tabs>
        <w:spacing w:line="242" w:lineRule="exact"/>
        <w:ind w:left="833"/>
        <w:rPr>
          <w:rFonts w:asciiTheme="minorHAnsi" w:hAnsiTheme="minorHAnsi"/>
          <w:sz w:val="22"/>
          <w:szCs w:val="22"/>
        </w:rPr>
      </w:pPr>
      <w:proofErr w:type="gramStart"/>
      <w:r w:rsidRPr="00743AA4">
        <w:rPr>
          <w:rFonts w:asciiTheme="minorHAnsi" w:hAnsiTheme="minorHAnsi"/>
          <w:spacing w:val="-1"/>
          <w:sz w:val="22"/>
          <w:szCs w:val="22"/>
        </w:rPr>
        <w:t>По</w:t>
      </w:r>
      <w:r w:rsidRPr="00743AA4">
        <w:rPr>
          <w:rFonts w:asciiTheme="minorHAnsi" w:hAnsiTheme="minorHAnsi"/>
          <w:spacing w:val="2"/>
          <w:sz w:val="22"/>
          <w:szCs w:val="22"/>
        </w:rPr>
        <w:t>н</w:t>
      </w:r>
      <w:r w:rsidRPr="00743AA4">
        <w:rPr>
          <w:rFonts w:asciiTheme="minorHAnsi" w:hAnsiTheme="minorHAnsi"/>
          <w:sz w:val="22"/>
          <w:szCs w:val="22"/>
        </w:rPr>
        <w:t>уду</w:t>
      </w:r>
      <w:r w:rsidRPr="00743AA4">
        <w:rPr>
          <w:rFonts w:asciiTheme="minorHAnsi" w:hAnsiTheme="minorHAnsi"/>
          <w:spacing w:val="-11"/>
          <w:sz w:val="22"/>
          <w:szCs w:val="22"/>
        </w:rPr>
        <w:t xml:space="preserve"> </w:t>
      </w:r>
      <w:r w:rsidRPr="00743AA4">
        <w:rPr>
          <w:rFonts w:asciiTheme="minorHAnsi" w:hAnsiTheme="minorHAnsi"/>
          <w:spacing w:val="2"/>
          <w:sz w:val="22"/>
          <w:szCs w:val="22"/>
        </w:rPr>
        <w:t>м</w:t>
      </w:r>
      <w:r w:rsidRPr="00743AA4">
        <w:rPr>
          <w:rFonts w:asciiTheme="minorHAnsi" w:hAnsiTheme="minorHAnsi"/>
          <w:spacing w:val="-1"/>
          <w:sz w:val="22"/>
          <w:szCs w:val="22"/>
        </w:rPr>
        <w:t>о</w:t>
      </w:r>
      <w:r w:rsidRPr="00743AA4">
        <w:rPr>
          <w:rFonts w:asciiTheme="minorHAnsi" w:hAnsiTheme="minorHAnsi"/>
          <w:spacing w:val="1"/>
          <w:sz w:val="22"/>
          <w:szCs w:val="22"/>
        </w:rPr>
        <w:t>ж</w:t>
      </w:r>
      <w:r w:rsidRPr="00743AA4">
        <w:rPr>
          <w:rFonts w:asciiTheme="minorHAnsi" w:hAnsiTheme="minorHAnsi"/>
          <w:sz w:val="22"/>
          <w:szCs w:val="22"/>
        </w:rPr>
        <w:t>е</w:t>
      </w:r>
      <w:r w:rsidRPr="00743AA4">
        <w:rPr>
          <w:rFonts w:asciiTheme="minorHAnsi" w:hAnsiTheme="minorHAnsi"/>
          <w:spacing w:val="-11"/>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е</w:t>
      </w:r>
      <w:r w:rsidRPr="00743AA4">
        <w:rPr>
          <w:rFonts w:asciiTheme="minorHAnsi" w:hAnsiTheme="minorHAnsi"/>
          <w:sz w:val="22"/>
          <w:szCs w:val="22"/>
        </w:rPr>
        <w:t>ти</w:t>
      </w:r>
      <w:r w:rsidRPr="00743AA4">
        <w:rPr>
          <w:rFonts w:asciiTheme="minorHAnsi" w:hAnsiTheme="minorHAnsi"/>
          <w:spacing w:val="-10"/>
          <w:sz w:val="22"/>
          <w:szCs w:val="22"/>
        </w:rPr>
        <w:t xml:space="preserve"> </w:t>
      </w:r>
      <w:r w:rsidRPr="00743AA4">
        <w:rPr>
          <w:rFonts w:asciiTheme="minorHAnsi" w:hAnsiTheme="minorHAnsi"/>
          <w:spacing w:val="2"/>
          <w:sz w:val="22"/>
          <w:szCs w:val="22"/>
        </w:rPr>
        <w:t>г</w:t>
      </w:r>
      <w:r w:rsidRPr="00743AA4">
        <w:rPr>
          <w:rFonts w:asciiTheme="minorHAnsi" w:hAnsiTheme="minorHAnsi"/>
          <w:sz w:val="22"/>
          <w:szCs w:val="22"/>
        </w:rPr>
        <w:t>рупа</w:t>
      </w:r>
      <w:r w:rsidRPr="00743AA4">
        <w:rPr>
          <w:rFonts w:asciiTheme="minorHAnsi" w:hAnsiTheme="minorHAnsi"/>
          <w:spacing w:val="-10"/>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уђача.</w:t>
      </w:r>
      <w:proofErr w:type="gramEnd"/>
    </w:p>
    <w:p w:rsidR="00A04DAA" w:rsidRPr="00743AA4" w:rsidRDefault="00A04DAA" w:rsidP="004E5174">
      <w:pPr>
        <w:pStyle w:val="BodyText"/>
        <w:tabs>
          <w:tab w:val="left" w:pos="10065"/>
        </w:tabs>
        <w:spacing w:line="242" w:lineRule="exact"/>
        <w:ind w:left="142" w:firstLine="691"/>
        <w:rPr>
          <w:rFonts w:asciiTheme="minorHAnsi" w:hAnsiTheme="minorHAnsi"/>
          <w:sz w:val="22"/>
          <w:szCs w:val="22"/>
          <w:lang w:val="sr-Cyrl-RS"/>
        </w:rPr>
      </w:pPr>
      <w:proofErr w:type="gramStart"/>
      <w:r w:rsidRPr="00743AA4">
        <w:rPr>
          <w:rFonts w:asciiTheme="minorHAnsi" w:hAnsiTheme="minorHAnsi"/>
          <w:sz w:val="22"/>
          <w:szCs w:val="22"/>
        </w:rPr>
        <w:t>С</w:t>
      </w:r>
      <w:r w:rsidRPr="00743AA4">
        <w:rPr>
          <w:rFonts w:asciiTheme="minorHAnsi" w:hAnsiTheme="minorHAnsi"/>
          <w:spacing w:val="-1"/>
          <w:sz w:val="22"/>
          <w:szCs w:val="22"/>
        </w:rPr>
        <w:t>в</w:t>
      </w:r>
      <w:r w:rsidRPr="00743AA4">
        <w:rPr>
          <w:rFonts w:asciiTheme="minorHAnsi" w:hAnsiTheme="minorHAnsi"/>
          <w:sz w:val="22"/>
          <w:szCs w:val="22"/>
        </w:rPr>
        <w:t>аки</w:t>
      </w:r>
      <w:r w:rsidRPr="00743AA4">
        <w:rPr>
          <w:rFonts w:asciiTheme="minorHAnsi" w:hAnsiTheme="minorHAnsi"/>
          <w:spacing w:val="10"/>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w:t>
      </w:r>
      <w:r w:rsidRPr="00743AA4">
        <w:rPr>
          <w:rFonts w:asciiTheme="minorHAnsi" w:hAnsiTheme="minorHAnsi"/>
          <w:spacing w:val="2"/>
          <w:sz w:val="22"/>
          <w:szCs w:val="22"/>
        </w:rPr>
        <w:t>а</w:t>
      </w:r>
      <w:r w:rsidRPr="00743AA4">
        <w:rPr>
          <w:rFonts w:asciiTheme="minorHAnsi" w:hAnsiTheme="minorHAnsi"/>
          <w:sz w:val="22"/>
          <w:szCs w:val="22"/>
        </w:rPr>
        <w:t>ч</w:t>
      </w:r>
      <w:r w:rsidRPr="00743AA4">
        <w:rPr>
          <w:rFonts w:asciiTheme="minorHAnsi" w:hAnsiTheme="minorHAnsi"/>
          <w:spacing w:val="11"/>
          <w:sz w:val="22"/>
          <w:szCs w:val="22"/>
        </w:rPr>
        <w:t xml:space="preserve"> </w:t>
      </w:r>
      <w:r w:rsidRPr="00743AA4">
        <w:rPr>
          <w:rFonts w:asciiTheme="minorHAnsi" w:hAnsiTheme="minorHAnsi"/>
          <w:sz w:val="22"/>
          <w:szCs w:val="22"/>
        </w:rPr>
        <w:t>из</w:t>
      </w:r>
      <w:r w:rsidRPr="00743AA4">
        <w:rPr>
          <w:rFonts w:asciiTheme="minorHAnsi" w:hAnsiTheme="minorHAnsi"/>
          <w:spacing w:val="13"/>
          <w:sz w:val="22"/>
          <w:szCs w:val="22"/>
        </w:rPr>
        <w:t xml:space="preserve"> </w:t>
      </w:r>
      <w:r w:rsidRPr="00743AA4">
        <w:rPr>
          <w:rFonts w:asciiTheme="minorHAnsi" w:hAnsiTheme="minorHAnsi"/>
          <w:sz w:val="22"/>
          <w:szCs w:val="22"/>
        </w:rPr>
        <w:t>гру</w:t>
      </w:r>
      <w:r w:rsidRPr="00743AA4">
        <w:rPr>
          <w:rFonts w:asciiTheme="minorHAnsi" w:hAnsiTheme="minorHAnsi"/>
          <w:spacing w:val="2"/>
          <w:sz w:val="22"/>
          <w:szCs w:val="22"/>
        </w:rPr>
        <w:t>п</w:t>
      </w:r>
      <w:r w:rsidRPr="00743AA4">
        <w:rPr>
          <w:rFonts w:asciiTheme="minorHAnsi" w:hAnsiTheme="minorHAnsi"/>
          <w:sz w:val="22"/>
          <w:szCs w:val="22"/>
        </w:rPr>
        <w:t>е</w:t>
      </w:r>
      <w:r w:rsidRPr="00743AA4">
        <w:rPr>
          <w:rFonts w:asciiTheme="minorHAnsi" w:hAnsiTheme="minorHAnsi"/>
          <w:spacing w:val="1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уђача</w:t>
      </w:r>
      <w:r w:rsidRPr="00743AA4">
        <w:rPr>
          <w:rFonts w:asciiTheme="minorHAnsi" w:hAnsiTheme="minorHAnsi"/>
          <w:spacing w:val="12"/>
          <w:sz w:val="22"/>
          <w:szCs w:val="22"/>
        </w:rPr>
        <w:t xml:space="preserve"> </w:t>
      </w:r>
      <w:r w:rsidRPr="00743AA4">
        <w:rPr>
          <w:rFonts w:asciiTheme="minorHAnsi" w:hAnsiTheme="minorHAnsi"/>
          <w:sz w:val="22"/>
          <w:szCs w:val="22"/>
        </w:rPr>
        <w:t>мора</w:t>
      </w:r>
      <w:r w:rsidRPr="00743AA4">
        <w:rPr>
          <w:rFonts w:asciiTheme="minorHAnsi" w:hAnsiTheme="minorHAnsi"/>
          <w:spacing w:val="11"/>
          <w:sz w:val="22"/>
          <w:szCs w:val="22"/>
        </w:rPr>
        <w:t xml:space="preserve"> </w:t>
      </w:r>
      <w:r w:rsidRPr="00743AA4">
        <w:rPr>
          <w:rFonts w:asciiTheme="minorHAnsi" w:hAnsiTheme="minorHAnsi"/>
          <w:sz w:val="22"/>
          <w:szCs w:val="22"/>
        </w:rPr>
        <w:t>да</w:t>
      </w:r>
      <w:r w:rsidRPr="00743AA4">
        <w:rPr>
          <w:rFonts w:asciiTheme="minorHAnsi" w:hAnsiTheme="minorHAnsi"/>
          <w:spacing w:val="12"/>
          <w:sz w:val="22"/>
          <w:szCs w:val="22"/>
        </w:rPr>
        <w:t xml:space="preserve"> </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пуни</w:t>
      </w:r>
      <w:r w:rsidRPr="00743AA4">
        <w:rPr>
          <w:rFonts w:asciiTheme="minorHAnsi" w:hAnsiTheme="minorHAnsi"/>
          <w:spacing w:val="12"/>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не</w:t>
      </w:r>
      <w:r w:rsidRPr="00743AA4">
        <w:rPr>
          <w:rFonts w:asciiTheme="minorHAnsi" w:hAnsiTheme="minorHAnsi"/>
          <w:spacing w:val="11"/>
          <w:sz w:val="22"/>
          <w:szCs w:val="22"/>
        </w:rPr>
        <w:t xml:space="preserve"> </w:t>
      </w:r>
      <w:r w:rsidRPr="00743AA4">
        <w:rPr>
          <w:rFonts w:asciiTheme="minorHAnsi" w:hAnsiTheme="minorHAnsi"/>
          <w:spacing w:val="1"/>
          <w:sz w:val="22"/>
          <w:szCs w:val="22"/>
        </w:rPr>
        <w:t>у</w:t>
      </w:r>
      <w:r w:rsidRPr="00743AA4">
        <w:rPr>
          <w:rFonts w:asciiTheme="minorHAnsi" w:hAnsiTheme="minorHAnsi"/>
          <w:spacing w:val="-1"/>
          <w:sz w:val="22"/>
          <w:szCs w:val="22"/>
        </w:rPr>
        <w:t>с</w:t>
      </w:r>
      <w:r w:rsidRPr="00743AA4">
        <w:rPr>
          <w:rFonts w:asciiTheme="minorHAnsi" w:hAnsiTheme="minorHAnsi"/>
          <w:spacing w:val="1"/>
          <w:sz w:val="22"/>
          <w:szCs w:val="22"/>
        </w:rPr>
        <w:t>ло</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13"/>
          <w:sz w:val="22"/>
          <w:szCs w:val="22"/>
        </w:rPr>
        <w:t xml:space="preserve"> </w:t>
      </w:r>
      <w:r w:rsidRPr="00743AA4">
        <w:rPr>
          <w:rFonts w:asciiTheme="minorHAnsi" w:hAnsiTheme="minorHAnsi"/>
          <w:sz w:val="22"/>
          <w:szCs w:val="22"/>
        </w:rPr>
        <w:t>из</w:t>
      </w:r>
      <w:r w:rsidRPr="00743AA4">
        <w:rPr>
          <w:rFonts w:asciiTheme="minorHAnsi" w:hAnsiTheme="minorHAnsi"/>
          <w:spacing w:val="12"/>
          <w:sz w:val="22"/>
          <w:szCs w:val="22"/>
        </w:rPr>
        <w:t xml:space="preserve"> </w:t>
      </w:r>
      <w:r w:rsidRPr="00743AA4">
        <w:rPr>
          <w:rFonts w:asciiTheme="minorHAnsi" w:hAnsiTheme="minorHAnsi"/>
          <w:sz w:val="22"/>
          <w:szCs w:val="22"/>
        </w:rPr>
        <w:t>члана</w:t>
      </w:r>
      <w:r w:rsidRPr="00743AA4">
        <w:rPr>
          <w:rFonts w:asciiTheme="minorHAnsi" w:hAnsiTheme="minorHAnsi"/>
          <w:spacing w:val="12"/>
          <w:sz w:val="22"/>
          <w:szCs w:val="22"/>
        </w:rPr>
        <w:t xml:space="preserve"> </w:t>
      </w:r>
      <w:r w:rsidRPr="00743AA4">
        <w:rPr>
          <w:rFonts w:asciiTheme="minorHAnsi" w:hAnsiTheme="minorHAnsi"/>
          <w:spacing w:val="8"/>
          <w:sz w:val="22"/>
          <w:szCs w:val="22"/>
        </w:rPr>
        <w:t>7</w:t>
      </w:r>
      <w:r w:rsidRPr="00743AA4">
        <w:rPr>
          <w:rFonts w:asciiTheme="minorHAnsi" w:hAnsiTheme="minorHAnsi" w:cs="Verdana"/>
          <w:sz w:val="22"/>
          <w:szCs w:val="22"/>
        </w:rPr>
        <w:t>5</w:t>
      </w:r>
      <w:r w:rsidRPr="00743AA4">
        <w:rPr>
          <w:rFonts w:asciiTheme="minorHAnsi" w:hAnsiTheme="minorHAnsi"/>
          <w:sz w:val="22"/>
          <w:szCs w:val="22"/>
        </w:rPr>
        <w:t>.</w:t>
      </w:r>
      <w:proofErr w:type="gramEnd"/>
      <w:r w:rsidRPr="00743AA4">
        <w:rPr>
          <w:rFonts w:asciiTheme="minorHAnsi" w:hAnsiTheme="minorHAnsi"/>
          <w:spacing w:val="11"/>
          <w:sz w:val="22"/>
          <w:szCs w:val="22"/>
        </w:rPr>
        <w:t xml:space="preserve"> </w:t>
      </w:r>
      <w:proofErr w:type="gramStart"/>
      <w:r w:rsidR="00A72373"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z w:val="22"/>
          <w:szCs w:val="22"/>
        </w:rPr>
        <w:t>в</w:t>
      </w:r>
      <w:proofErr w:type="gramEnd"/>
      <w:r w:rsidR="00A72373" w:rsidRPr="00743AA4">
        <w:rPr>
          <w:rFonts w:asciiTheme="minorHAnsi" w:hAnsiTheme="minorHAnsi"/>
          <w:sz w:val="22"/>
          <w:szCs w:val="22"/>
          <w:lang w:val="sr-Cyrl-RS"/>
        </w:rPr>
        <w:t xml:space="preserve"> 1. </w:t>
      </w:r>
      <w:r w:rsidR="00AE549F" w:rsidRPr="00743AA4">
        <w:rPr>
          <w:rFonts w:asciiTheme="minorHAnsi" w:hAnsiTheme="minorHAnsi"/>
          <w:sz w:val="22"/>
          <w:szCs w:val="22"/>
          <w:lang w:val="sr-Cyrl-RS"/>
        </w:rPr>
        <w:t>т</w:t>
      </w:r>
      <w:r w:rsidR="00A72373" w:rsidRPr="00743AA4">
        <w:rPr>
          <w:rFonts w:asciiTheme="minorHAnsi" w:hAnsiTheme="minorHAnsi"/>
          <w:sz w:val="22"/>
          <w:szCs w:val="22"/>
          <w:lang w:val="sr-Cyrl-RS"/>
        </w:rPr>
        <w:t>ач. 1) до 4) и став 2. ЗЈН.</w:t>
      </w:r>
    </w:p>
    <w:p w:rsidR="00A04DAA" w:rsidRPr="00743AA4" w:rsidRDefault="00A04DAA" w:rsidP="004E5174">
      <w:pPr>
        <w:pStyle w:val="BodyText"/>
        <w:tabs>
          <w:tab w:val="left" w:pos="10065"/>
        </w:tabs>
        <w:spacing w:before="2" w:line="239" w:lineRule="auto"/>
        <w:ind w:right="111" w:firstLine="720"/>
        <w:jc w:val="both"/>
        <w:rPr>
          <w:rFonts w:asciiTheme="minorHAnsi" w:hAnsiTheme="minorHAnsi"/>
          <w:sz w:val="22"/>
          <w:szCs w:val="22"/>
        </w:rPr>
      </w:pPr>
      <w:proofErr w:type="gramStart"/>
      <w:r w:rsidRPr="00743AA4">
        <w:rPr>
          <w:rFonts w:asciiTheme="minorHAnsi" w:hAnsiTheme="minorHAnsi"/>
          <w:sz w:val="22"/>
          <w:szCs w:val="22"/>
        </w:rPr>
        <w:t xml:space="preserve">У </w:t>
      </w:r>
      <w:r w:rsidRPr="00743AA4">
        <w:rPr>
          <w:rFonts w:asciiTheme="minorHAnsi" w:hAnsiTheme="minorHAnsi"/>
          <w:spacing w:val="-1"/>
          <w:sz w:val="22"/>
          <w:szCs w:val="22"/>
        </w:rPr>
        <w:t>с</w:t>
      </w:r>
      <w:r w:rsidRPr="00743AA4">
        <w:rPr>
          <w:rFonts w:asciiTheme="minorHAnsi" w:hAnsiTheme="minorHAnsi"/>
          <w:sz w:val="22"/>
          <w:szCs w:val="22"/>
        </w:rPr>
        <w:t>кла</w:t>
      </w:r>
      <w:r w:rsidRPr="00743AA4">
        <w:rPr>
          <w:rFonts w:asciiTheme="minorHAnsi" w:hAnsiTheme="minorHAnsi"/>
          <w:spacing w:val="1"/>
          <w:sz w:val="22"/>
          <w:szCs w:val="22"/>
        </w:rPr>
        <w:t>д</w:t>
      </w:r>
      <w:r w:rsidRPr="00743AA4">
        <w:rPr>
          <w:rFonts w:asciiTheme="minorHAnsi" w:hAnsiTheme="minorHAnsi"/>
          <w:sz w:val="22"/>
          <w:szCs w:val="22"/>
        </w:rPr>
        <w:t xml:space="preserve">у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2"/>
          <w:sz w:val="22"/>
          <w:szCs w:val="22"/>
        </w:rPr>
        <w:t xml:space="preserve"> </w:t>
      </w:r>
      <w:r w:rsidRPr="00743AA4">
        <w:rPr>
          <w:rFonts w:asciiTheme="minorHAnsi" w:hAnsiTheme="minorHAnsi"/>
          <w:sz w:val="22"/>
          <w:szCs w:val="22"/>
        </w:rPr>
        <w:t>члан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1"/>
          <w:sz w:val="22"/>
          <w:szCs w:val="22"/>
        </w:rPr>
        <w:t xml:space="preserve"> </w:t>
      </w:r>
      <w:r w:rsidRPr="00743AA4">
        <w:rPr>
          <w:rFonts w:asciiTheme="minorHAnsi" w:hAnsiTheme="minorHAnsi"/>
          <w:sz w:val="22"/>
          <w:szCs w:val="22"/>
        </w:rPr>
        <w:t>81.</w:t>
      </w:r>
      <w:proofErr w:type="gramEnd"/>
      <w:r w:rsidRPr="00743AA4">
        <w:rPr>
          <w:rFonts w:asciiTheme="minorHAnsi" w:hAnsiTheme="minorHAnsi"/>
          <w:spacing w:val="1"/>
          <w:sz w:val="22"/>
          <w:szCs w:val="22"/>
        </w:rPr>
        <w:t xml:space="preserve"> </w:t>
      </w:r>
      <w:proofErr w:type="gramStart"/>
      <w:r w:rsidRPr="00743AA4">
        <w:rPr>
          <w:rFonts w:asciiTheme="minorHAnsi" w:hAnsiTheme="minorHAnsi"/>
          <w:spacing w:val="-1"/>
          <w:sz w:val="22"/>
          <w:szCs w:val="22"/>
        </w:rPr>
        <w:t>с</w:t>
      </w:r>
      <w:r w:rsidRPr="00743AA4">
        <w:rPr>
          <w:rFonts w:asciiTheme="minorHAnsi" w:hAnsiTheme="minorHAnsi"/>
          <w:sz w:val="22"/>
          <w:szCs w:val="22"/>
        </w:rPr>
        <w:t>тав</w:t>
      </w:r>
      <w:proofErr w:type="gramEnd"/>
      <w:r w:rsidRPr="00743AA4">
        <w:rPr>
          <w:rFonts w:asciiTheme="minorHAnsi" w:hAnsiTheme="minorHAnsi"/>
          <w:sz w:val="22"/>
          <w:szCs w:val="22"/>
        </w:rPr>
        <w:t xml:space="preserve"> 4.</w:t>
      </w:r>
      <w:r w:rsidRPr="00743AA4">
        <w:rPr>
          <w:rFonts w:asciiTheme="minorHAnsi" w:hAnsiTheme="minorHAnsi"/>
          <w:spacing w:val="3"/>
          <w:sz w:val="22"/>
          <w:szCs w:val="22"/>
        </w:rPr>
        <w:t xml:space="preserve"> </w:t>
      </w:r>
      <w:r w:rsidRPr="00743AA4">
        <w:rPr>
          <w:rFonts w:asciiTheme="minorHAnsi" w:hAnsiTheme="minorHAnsi"/>
          <w:sz w:val="22"/>
          <w:szCs w:val="22"/>
        </w:rPr>
        <w:t>ЗЈН,</w:t>
      </w:r>
      <w:r w:rsidRPr="00743AA4">
        <w:rPr>
          <w:rFonts w:asciiTheme="minorHAnsi" w:hAnsiTheme="minorHAnsi"/>
          <w:spacing w:val="1"/>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1"/>
          <w:sz w:val="22"/>
          <w:szCs w:val="22"/>
        </w:rPr>
        <w:t>с</w:t>
      </w:r>
      <w:r w:rsidRPr="00743AA4">
        <w:rPr>
          <w:rFonts w:asciiTheme="minorHAnsi" w:hAnsiTheme="minorHAnsi"/>
          <w:sz w:val="22"/>
          <w:szCs w:val="22"/>
        </w:rPr>
        <w:t>та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3"/>
          <w:sz w:val="22"/>
          <w:szCs w:val="22"/>
        </w:rPr>
        <w:t xml:space="preserve"> </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z w:val="22"/>
          <w:szCs w:val="22"/>
        </w:rPr>
        <w:t>о</w:t>
      </w:r>
      <w:r w:rsidRPr="00743AA4">
        <w:rPr>
          <w:rFonts w:asciiTheme="minorHAnsi" w:hAnsiTheme="minorHAnsi"/>
          <w:spacing w:val="-1"/>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
          <w:sz w:val="22"/>
          <w:szCs w:val="22"/>
        </w:rPr>
        <w:t>ј</w:t>
      </w:r>
      <w:r w:rsidRPr="00743AA4">
        <w:rPr>
          <w:rFonts w:asciiTheme="minorHAnsi" w:hAnsiTheme="minorHAnsi"/>
          <w:spacing w:val="-2"/>
          <w:sz w:val="22"/>
          <w:szCs w:val="22"/>
        </w:rPr>
        <w:t>е</w:t>
      </w:r>
      <w:r w:rsidRPr="00743AA4">
        <w:rPr>
          <w:rFonts w:asciiTheme="minorHAnsi" w:hAnsiTheme="minorHAnsi"/>
          <w:sz w:val="22"/>
          <w:szCs w:val="22"/>
        </w:rPr>
        <w:t>дн</w:t>
      </w:r>
      <w:r w:rsidRPr="00743AA4">
        <w:rPr>
          <w:rFonts w:asciiTheme="minorHAnsi" w:hAnsiTheme="minorHAnsi"/>
          <w:spacing w:val="2"/>
          <w:sz w:val="22"/>
          <w:szCs w:val="22"/>
        </w:rPr>
        <w:t>и</w:t>
      </w:r>
      <w:r w:rsidRPr="00743AA4">
        <w:rPr>
          <w:rFonts w:asciiTheme="minorHAnsi" w:hAnsiTheme="minorHAnsi"/>
          <w:sz w:val="22"/>
          <w:szCs w:val="22"/>
        </w:rPr>
        <w:t>ч</w:t>
      </w:r>
      <w:r w:rsidRPr="00743AA4">
        <w:rPr>
          <w:rFonts w:asciiTheme="minorHAnsi" w:hAnsiTheme="minorHAnsi"/>
          <w:spacing w:val="1"/>
          <w:sz w:val="22"/>
          <w:szCs w:val="22"/>
        </w:rPr>
        <w:t>к</w:t>
      </w:r>
      <w:r w:rsidRPr="00743AA4">
        <w:rPr>
          <w:rFonts w:asciiTheme="minorHAnsi" w:hAnsiTheme="minorHAnsi"/>
          <w:sz w:val="22"/>
          <w:szCs w:val="22"/>
        </w:rPr>
        <w:t>е 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уде</w:t>
      </w:r>
      <w:r w:rsidRPr="00743AA4">
        <w:rPr>
          <w:rFonts w:asciiTheme="minorHAnsi" w:hAnsiTheme="minorHAnsi"/>
          <w:spacing w:val="1"/>
          <w:sz w:val="22"/>
          <w:szCs w:val="22"/>
        </w:rPr>
        <w:t xml:space="preserve"> </w:t>
      </w:r>
      <w:r w:rsidRPr="00743AA4">
        <w:rPr>
          <w:rFonts w:asciiTheme="minorHAnsi" w:hAnsiTheme="minorHAnsi"/>
          <w:sz w:val="22"/>
          <w:szCs w:val="22"/>
        </w:rPr>
        <w:t xml:space="preserve">је </w:t>
      </w:r>
      <w:r w:rsidRPr="00743AA4">
        <w:rPr>
          <w:rFonts w:asciiTheme="minorHAnsi" w:hAnsiTheme="minorHAnsi"/>
          <w:spacing w:val="-1"/>
          <w:sz w:val="22"/>
          <w:szCs w:val="22"/>
        </w:rPr>
        <w:t>с</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ра</w:t>
      </w:r>
      <w:r w:rsidRPr="00743AA4">
        <w:rPr>
          <w:rFonts w:asciiTheme="minorHAnsi" w:hAnsiTheme="minorHAnsi"/>
          <w:spacing w:val="1"/>
          <w:sz w:val="22"/>
          <w:szCs w:val="22"/>
        </w:rPr>
        <w:t>з</w:t>
      </w:r>
      <w:r w:rsidRPr="00743AA4">
        <w:rPr>
          <w:rFonts w:asciiTheme="minorHAnsi" w:hAnsiTheme="minorHAnsi"/>
          <w:sz w:val="22"/>
          <w:szCs w:val="22"/>
        </w:rPr>
        <w:t>ум</w:t>
      </w:r>
      <w:r w:rsidRPr="00743AA4">
        <w:rPr>
          <w:rFonts w:asciiTheme="minorHAnsi" w:hAnsiTheme="minorHAnsi"/>
          <w:spacing w:val="1"/>
          <w:sz w:val="22"/>
          <w:szCs w:val="22"/>
        </w:rPr>
        <w:t xml:space="preserve"> к</w:t>
      </w:r>
      <w:r w:rsidRPr="00743AA4">
        <w:rPr>
          <w:rFonts w:asciiTheme="minorHAnsi" w:hAnsiTheme="minorHAnsi"/>
          <w:spacing w:val="-1"/>
          <w:sz w:val="22"/>
          <w:szCs w:val="22"/>
        </w:rPr>
        <w:t>о</w:t>
      </w:r>
      <w:r w:rsidRPr="00743AA4">
        <w:rPr>
          <w:rFonts w:asciiTheme="minorHAnsi" w:hAnsiTheme="minorHAnsi"/>
          <w:sz w:val="22"/>
          <w:szCs w:val="22"/>
        </w:rPr>
        <w:t>јим</w:t>
      </w:r>
      <w:r w:rsidRPr="00743AA4">
        <w:rPr>
          <w:rFonts w:asciiTheme="minorHAnsi" w:hAnsiTheme="minorHAnsi"/>
          <w:w w:val="9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12"/>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нуђа</w:t>
      </w:r>
      <w:r w:rsidRPr="00743AA4">
        <w:rPr>
          <w:rFonts w:asciiTheme="minorHAnsi" w:hAnsiTheme="minorHAnsi"/>
          <w:spacing w:val="2"/>
          <w:sz w:val="22"/>
          <w:szCs w:val="22"/>
        </w:rPr>
        <w:t>ч</w:t>
      </w:r>
      <w:r w:rsidRPr="00743AA4">
        <w:rPr>
          <w:rFonts w:asciiTheme="minorHAnsi" w:hAnsiTheme="minorHAnsi"/>
          <w:sz w:val="22"/>
          <w:szCs w:val="22"/>
        </w:rPr>
        <w:t>и</w:t>
      </w:r>
      <w:r w:rsidRPr="00743AA4">
        <w:rPr>
          <w:rFonts w:asciiTheme="minorHAnsi" w:hAnsiTheme="minorHAnsi"/>
          <w:spacing w:val="13"/>
          <w:sz w:val="22"/>
          <w:szCs w:val="22"/>
        </w:rPr>
        <w:t xml:space="preserve"> </w:t>
      </w:r>
      <w:r w:rsidRPr="00743AA4">
        <w:rPr>
          <w:rFonts w:asciiTheme="minorHAnsi" w:hAnsiTheme="minorHAnsi"/>
          <w:sz w:val="22"/>
          <w:szCs w:val="22"/>
        </w:rPr>
        <w:t>из</w:t>
      </w:r>
      <w:r w:rsidRPr="00743AA4">
        <w:rPr>
          <w:rFonts w:asciiTheme="minorHAnsi" w:hAnsiTheme="minorHAnsi"/>
          <w:spacing w:val="14"/>
          <w:sz w:val="22"/>
          <w:szCs w:val="22"/>
        </w:rPr>
        <w:t xml:space="preserve"> </w:t>
      </w:r>
      <w:r w:rsidRPr="00743AA4">
        <w:rPr>
          <w:rFonts w:asciiTheme="minorHAnsi" w:hAnsiTheme="minorHAnsi"/>
          <w:sz w:val="22"/>
          <w:szCs w:val="22"/>
        </w:rPr>
        <w:t>гру</w:t>
      </w:r>
      <w:r w:rsidRPr="00743AA4">
        <w:rPr>
          <w:rFonts w:asciiTheme="minorHAnsi" w:hAnsiTheme="minorHAnsi"/>
          <w:spacing w:val="2"/>
          <w:sz w:val="22"/>
          <w:szCs w:val="22"/>
        </w:rPr>
        <w:t>п</w:t>
      </w:r>
      <w:r w:rsidRPr="00743AA4">
        <w:rPr>
          <w:rFonts w:asciiTheme="minorHAnsi" w:hAnsiTheme="minorHAnsi"/>
          <w:sz w:val="22"/>
          <w:szCs w:val="22"/>
        </w:rPr>
        <w:t>е</w:t>
      </w:r>
      <w:r w:rsidRPr="00743AA4">
        <w:rPr>
          <w:rFonts w:asciiTheme="minorHAnsi" w:hAnsiTheme="minorHAnsi"/>
          <w:spacing w:val="14"/>
          <w:sz w:val="22"/>
          <w:szCs w:val="22"/>
        </w:rPr>
        <w:t xml:space="preserve"> </w:t>
      </w:r>
      <w:r w:rsidRPr="00743AA4">
        <w:rPr>
          <w:rFonts w:asciiTheme="minorHAnsi" w:hAnsiTheme="minorHAnsi"/>
          <w:sz w:val="22"/>
          <w:szCs w:val="22"/>
        </w:rPr>
        <w:t>међу</w:t>
      </w:r>
      <w:r w:rsidRPr="00743AA4">
        <w:rPr>
          <w:rFonts w:asciiTheme="minorHAnsi" w:hAnsiTheme="minorHAnsi"/>
          <w:spacing w:val="1"/>
          <w:sz w:val="22"/>
          <w:szCs w:val="22"/>
        </w:rPr>
        <w:t>с</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12"/>
          <w:sz w:val="22"/>
          <w:szCs w:val="22"/>
        </w:rPr>
        <w:t xml:space="preserve"> </w:t>
      </w:r>
      <w:r w:rsidRPr="00743AA4">
        <w:rPr>
          <w:rFonts w:asciiTheme="minorHAnsi" w:hAnsiTheme="minorHAnsi"/>
          <w:sz w:val="22"/>
          <w:szCs w:val="22"/>
        </w:rPr>
        <w:t>и</w:t>
      </w:r>
      <w:r w:rsidRPr="00743AA4">
        <w:rPr>
          <w:rFonts w:asciiTheme="minorHAnsi" w:hAnsiTheme="minorHAnsi"/>
          <w:spacing w:val="14"/>
          <w:sz w:val="22"/>
          <w:szCs w:val="22"/>
        </w:rPr>
        <w:t xml:space="preserve"> </w:t>
      </w:r>
      <w:r w:rsidRPr="00743AA4">
        <w:rPr>
          <w:rFonts w:asciiTheme="minorHAnsi" w:hAnsiTheme="minorHAnsi"/>
          <w:sz w:val="22"/>
          <w:szCs w:val="22"/>
        </w:rPr>
        <w:t>пр</w:t>
      </w:r>
      <w:r w:rsidRPr="00743AA4">
        <w:rPr>
          <w:rFonts w:asciiTheme="minorHAnsi" w:hAnsiTheme="minorHAnsi"/>
          <w:spacing w:val="-2"/>
          <w:sz w:val="22"/>
          <w:szCs w:val="22"/>
        </w:rPr>
        <w:t>е</w:t>
      </w:r>
      <w:r w:rsidRPr="00743AA4">
        <w:rPr>
          <w:rFonts w:asciiTheme="minorHAnsi" w:hAnsiTheme="minorHAnsi"/>
          <w:sz w:val="22"/>
          <w:szCs w:val="22"/>
        </w:rPr>
        <w:t>ма</w:t>
      </w:r>
      <w:r w:rsidRPr="00743AA4">
        <w:rPr>
          <w:rFonts w:asciiTheme="minorHAnsi" w:hAnsiTheme="minorHAnsi"/>
          <w:spacing w:val="15"/>
          <w:sz w:val="22"/>
          <w:szCs w:val="22"/>
        </w:rPr>
        <w:t xml:space="preserve"> </w:t>
      </w:r>
      <w:r w:rsidRPr="00743AA4">
        <w:rPr>
          <w:rFonts w:asciiTheme="minorHAnsi" w:hAnsiTheme="minorHAnsi"/>
          <w:spacing w:val="-1"/>
          <w:sz w:val="22"/>
          <w:szCs w:val="22"/>
        </w:rPr>
        <w:t>Н</w:t>
      </w:r>
      <w:r w:rsidRPr="00743AA4">
        <w:rPr>
          <w:rFonts w:asciiTheme="minorHAnsi" w:hAnsiTheme="minorHAnsi"/>
          <w:spacing w:val="2"/>
          <w:sz w:val="22"/>
          <w:szCs w:val="22"/>
        </w:rPr>
        <w:t>а</w:t>
      </w:r>
      <w:r w:rsidRPr="00743AA4">
        <w:rPr>
          <w:rFonts w:asciiTheme="minorHAnsi" w:hAnsiTheme="minorHAnsi"/>
          <w:sz w:val="22"/>
          <w:szCs w:val="22"/>
        </w:rPr>
        <w:t>ру</w:t>
      </w:r>
      <w:r w:rsidRPr="00743AA4">
        <w:rPr>
          <w:rFonts w:asciiTheme="minorHAnsi" w:hAnsiTheme="minorHAnsi"/>
          <w:spacing w:val="-1"/>
          <w:sz w:val="22"/>
          <w:szCs w:val="22"/>
        </w:rPr>
        <w:t>ч</w:t>
      </w:r>
      <w:r w:rsidRPr="00743AA4">
        <w:rPr>
          <w:rFonts w:asciiTheme="minorHAnsi" w:hAnsiTheme="minorHAnsi"/>
          <w:spacing w:val="2"/>
          <w:sz w:val="22"/>
          <w:szCs w:val="22"/>
        </w:rPr>
        <w:t>и</w:t>
      </w:r>
      <w:r w:rsidRPr="00743AA4">
        <w:rPr>
          <w:rFonts w:asciiTheme="minorHAnsi" w:hAnsiTheme="minorHAnsi"/>
          <w:spacing w:val="-1"/>
          <w:sz w:val="22"/>
          <w:szCs w:val="22"/>
        </w:rPr>
        <w:t>о</w:t>
      </w:r>
      <w:r w:rsidRPr="00743AA4">
        <w:rPr>
          <w:rFonts w:asciiTheme="minorHAnsi" w:hAnsiTheme="minorHAnsi"/>
          <w:spacing w:val="1"/>
          <w:sz w:val="22"/>
          <w:szCs w:val="22"/>
        </w:rPr>
        <w:t>ц</w:t>
      </w:r>
      <w:r w:rsidRPr="00743AA4">
        <w:rPr>
          <w:rFonts w:asciiTheme="minorHAnsi" w:hAnsiTheme="minorHAnsi"/>
          <w:sz w:val="22"/>
          <w:szCs w:val="22"/>
        </w:rPr>
        <w:t>у,</w:t>
      </w:r>
      <w:r w:rsidRPr="00743AA4">
        <w:rPr>
          <w:rFonts w:asciiTheme="minorHAnsi" w:hAnsiTheme="minorHAnsi"/>
          <w:spacing w:val="18"/>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ују</w:t>
      </w:r>
      <w:r w:rsidRPr="00743AA4">
        <w:rPr>
          <w:rFonts w:asciiTheme="minorHAnsi" w:hAnsiTheme="minorHAnsi"/>
          <w:spacing w:val="13"/>
          <w:sz w:val="22"/>
          <w:szCs w:val="22"/>
        </w:rPr>
        <w:t xml:space="preserve"> </w:t>
      </w:r>
      <w:r w:rsidRPr="00743AA4">
        <w:rPr>
          <w:rFonts w:asciiTheme="minorHAnsi" w:hAnsiTheme="minorHAnsi"/>
          <w:sz w:val="22"/>
          <w:szCs w:val="22"/>
        </w:rPr>
        <w:t>на</w:t>
      </w:r>
      <w:r w:rsidRPr="00743AA4">
        <w:rPr>
          <w:rFonts w:asciiTheme="minorHAnsi" w:hAnsiTheme="minorHAnsi"/>
          <w:spacing w:val="16"/>
          <w:sz w:val="22"/>
          <w:szCs w:val="22"/>
        </w:rPr>
        <w:t xml:space="preserve"> </w:t>
      </w:r>
      <w:r w:rsidRPr="00743AA4">
        <w:rPr>
          <w:rFonts w:asciiTheme="minorHAnsi" w:hAnsiTheme="minorHAnsi"/>
          <w:sz w:val="22"/>
          <w:szCs w:val="22"/>
        </w:rPr>
        <w:t>из</w:t>
      </w:r>
      <w:r w:rsidRPr="00743AA4">
        <w:rPr>
          <w:rFonts w:asciiTheme="minorHAnsi" w:hAnsiTheme="minorHAnsi"/>
          <w:spacing w:val="-1"/>
          <w:sz w:val="22"/>
          <w:szCs w:val="22"/>
        </w:rPr>
        <w:t>в</w:t>
      </w:r>
      <w:r w:rsidRPr="00743AA4">
        <w:rPr>
          <w:rFonts w:asciiTheme="minorHAnsi" w:hAnsiTheme="minorHAnsi"/>
          <w:sz w:val="22"/>
          <w:szCs w:val="22"/>
        </w:rPr>
        <w:t>рш</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13"/>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12"/>
          <w:sz w:val="22"/>
          <w:szCs w:val="22"/>
        </w:rPr>
        <w:t xml:space="preserve"> </w:t>
      </w:r>
      <w:r w:rsidRPr="00743AA4">
        <w:rPr>
          <w:rFonts w:asciiTheme="minorHAnsi" w:hAnsiTheme="minorHAnsi"/>
          <w:sz w:val="22"/>
          <w:szCs w:val="22"/>
        </w:rPr>
        <w:t>наб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w w:val="99"/>
          <w:sz w:val="22"/>
          <w:szCs w:val="22"/>
        </w:rPr>
        <w:t xml:space="preserve"> </w:t>
      </w:r>
      <w:r w:rsidRPr="00743AA4">
        <w:rPr>
          <w:rFonts w:asciiTheme="minorHAnsi" w:hAnsiTheme="minorHAnsi" w:cs="Verdana"/>
          <w:sz w:val="22"/>
          <w:szCs w:val="22"/>
          <w:u w:val="single" w:color="000000"/>
        </w:rPr>
        <w:t>(</w:t>
      </w:r>
      <w:r w:rsidRPr="00743AA4">
        <w:rPr>
          <w:rFonts w:asciiTheme="minorHAnsi" w:hAnsiTheme="minorHAnsi"/>
          <w:sz w:val="22"/>
          <w:szCs w:val="22"/>
          <w:u w:val="single" w:color="000000"/>
        </w:rPr>
        <w:t>Сп</w:t>
      </w:r>
      <w:r w:rsidRPr="00743AA4">
        <w:rPr>
          <w:rFonts w:asciiTheme="minorHAnsi" w:hAnsiTheme="minorHAnsi"/>
          <w:spacing w:val="-1"/>
          <w:sz w:val="22"/>
          <w:szCs w:val="22"/>
          <w:u w:val="single" w:color="000000"/>
        </w:rPr>
        <w:t>о</w:t>
      </w:r>
      <w:r w:rsidRPr="00743AA4">
        <w:rPr>
          <w:rFonts w:asciiTheme="minorHAnsi" w:hAnsiTheme="minorHAnsi"/>
          <w:sz w:val="22"/>
          <w:szCs w:val="22"/>
          <w:u w:val="single" w:color="000000"/>
        </w:rPr>
        <w:t>разум</w:t>
      </w:r>
      <w:r w:rsidRPr="00743AA4">
        <w:rPr>
          <w:rFonts w:asciiTheme="minorHAnsi" w:hAnsiTheme="minorHAnsi"/>
          <w:spacing w:val="67"/>
          <w:sz w:val="22"/>
          <w:szCs w:val="22"/>
          <w:u w:val="single" w:color="000000"/>
        </w:rPr>
        <w:t xml:space="preserve"> </w:t>
      </w:r>
      <w:r w:rsidRPr="00743AA4">
        <w:rPr>
          <w:rFonts w:asciiTheme="minorHAnsi" w:hAnsiTheme="minorHAnsi"/>
          <w:sz w:val="22"/>
          <w:szCs w:val="22"/>
          <w:u w:val="single" w:color="000000"/>
        </w:rPr>
        <w:t>о</w:t>
      </w:r>
      <w:r w:rsidRPr="00743AA4">
        <w:rPr>
          <w:rFonts w:asciiTheme="minorHAnsi" w:hAnsiTheme="minorHAnsi"/>
          <w:spacing w:val="64"/>
          <w:sz w:val="22"/>
          <w:szCs w:val="22"/>
          <w:u w:val="single" w:color="000000"/>
        </w:rPr>
        <w:t xml:space="preserve"> </w:t>
      </w:r>
      <w:r w:rsidRPr="00743AA4">
        <w:rPr>
          <w:rFonts w:asciiTheme="minorHAnsi" w:hAnsiTheme="minorHAnsi"/>
          <w:sz w:val="22"/>
          <w:szCs w:val="22"/>
          <w:u w:val="single" w:color="000000"/>
        </w:rPr>
        <w:t>зај</w:t>
      </w:r>
      <w:r w:rsidRPr="00743AA4">
        <w:rPr>
          <w:rFonts w:asciiTheme="minorHAnsi" w:hAnsiTheme="minorHAnsi"/>
          <w:spacing w:val="-2"/>
          <w:sz w:val="22"/>
          <w:szCs w:val="22"/>
          <w:u w:val="single" w:color="000000"/>
        </w:rPr>
        <w:t>е</w:t>
      </w:r>
      <w:r w:rsidRPr="00743AA4">
        <w:rPr>
          <w:rFonts w:asciiTheme="minorHAnsi" w:hAnsiTheme="minorHAnsi"/>
          <w:sz w:val="22"/>
          <w:szCs w:val="22"/>
          <w:u w:val="single" w:color="000000"/>
        </w:rPr>
        <w:t>дничк</w:t>
      </w:r>
      <w:r w:rsidRPr="00743AA4">
        <w:rPr>
          <w:rFonts w:asciiTheme="minorHAnsi" w:hAnsiTheme="minorHAnsi"/>
          <w:spacing w:val="-1"/>
          <w:sz w:val="22"/>
          <w:szCs w:val="22"/>
          <w:u w:val="single" w:color="000000"/>
        </w:rPr>
        <w:t>о</w:t>
      </w:r>
      <w:r w:rsidRPr="00743AA4">
        <w:rPr>
          <w:rFonts w:asciiTheme="minorHAnsi" w:hAnsiTheme="minorHAnsi"/>
          <w:sz w:val="22"/>
          <w:szCs w:val="22"/>
          <w:u w:val="single" w:color="000000"/>
        </w:rPr>
        <w:t>м</w:t>
      </w:r>
      <w:r w:rsidRPr="00743AA4">
        <w:rPr>
          <w:rFonts w:asciiTheme="minorHAnsi" w:hAnsiTheme="minorHAnsi"/>
          <w:spacing w:val="65"/>
          <w:sz w:val="22"/>
          <w:szCs w:val="22"/>
          <w:u w:val="single" w:color="000000"/>
        </w:rPr>
        <w:t xml:space="preserve"> </w:t>
      </w:r>
      <w:r w:rsidRPr="00743AA4">
        <w:rPr>
          <w:rFonts w:asciiTheme="minorHAnsi" w:hAnsiTheme="minorHAnsi"/>
          <w:sz w:val="22"/>
          <w:szCs w:val="22"/>
          <w:u w:val="single" w:color="000000"/>
        </w:rPr>
        <w:t>из</w:t>
      </w:r>
      <w:r w:rsidRPr="00743AA4">
        <w:rPr>
          <w:rFonts w:asciiTheme="minorHAnsi" w:hAnsiTheme="minorHAnsi"/>
          <w:spacing w:val="-1"/>
          <w:sz w:val="22"/>
          <w:szCs w:val="22"/>
          <w:u w:val="single" w:color="000000"/>
        </w:rPr>
        <w:t>в</w:t>
      </w:r>
      <w:r w:rsidRPr="00743AA4">
        <w:rPr>
          <w:rFonts w:asciiTheme="minorHAnsi" w:hAnsiTheme="minorHAnsi"/>
          <w:sz w:val="22"/>
          <w:szCs w:val="22"/>
          <w:u w:val="single" w:color="000000"/>
        </w:rPr>
        <w:t>рш</w:t>
      </w:r>
      <w:r w:rsidRPr="00743AA4">
        <w:rPr>
          <w:rFonts w:asciiTheme="minorHAnsi" w:hAnsiTheme="minorHAnsi"/>
          <w:spacing w:val="-2"/>
          <w:sz w:val="22"/>
          <w:szCs w:val="22"/>
          <w:u w:val="single" w:color="000000"/>
        </w:rPr>
        <w:t>е</w:t>
      </w:r>
      <w:r w:rsidRPr="00743AA4">
        <w:rPr>
          <w:rFonts w:asciiTheme="minorHAnsi" w:hAnsiTheme="minorHAnsi"/>
          <w:sz w:val="22"/>
          <w:szCs w:val="22"/>
          <w:u w:val="single" w:color="000000"/>
        </w:rPr>
        <w:t>њу</w:t>
      </w:r>
      <w:r w:rsidRPr="00743AA4">
        <w:rPr>
          <w:rFonts w:asciiTheme="minorHAnsi" w:hAnsiTheme="minorHAnsi"/>
          <w:spacing w:val="64"/>
          <w:sz w:val="22"/>
          <w:szCs w:val="22"/>
          <w:u w:val="single" w:color="000000"/>
        </w:rPr>
        <w:t xml:space="preserve"> </w:t>
      </w:r>
      <w:r w:rsidRPr="00743AA4">
        <w:rPr>
          <w:rFonts w:asciiTheme="minorHAnsi" w:hAnsiTheme="minorHAnsi"/>
          <w:sz w:val="22"/>
          <w:szCs w:val="22"/>
          <w:u w:val="single" w:color="000000"/>
        </w:rPr>
        <w:t>ја</w:t>
      </w:r>
      <w:r w:rsidRPr="00743AA4">
        <w:rPr>
          <w:rFonts w:asciiTheme="minorHAnsi" w:hAnsiTheme="minorHAnsi"/>
          <w:spacing w:val="-1"/>
          <w:sz w:val="22"/>
          <w:szCs w:val="22"/>
          <w:u w:val="single" w:color="000000"/>
        </w:rPr>
        <w:t xml:space="preserve"> в</w:t>
      </w:r>
      <w:r w:rsidRPr="00743AA4">
        <w:rPr>
          <w:rFonts w:asciiTheme="minorHAnsi" w:hAnsiTheme="minorHAnsi"/>
          <w:sz w:val="22"/>
          <w:szCs w:val="22"/>
          <w:u w:val="single" w:color="000000"/>
        </w:rPr>
        <w:t>нена</w:t>
      </w:r>
      <w:r w:rsidRPr="00743AA4">
        <w:rPr>
          <w:rFonts w:asciiTheme="minorHAnsi" w:hAnsiTheme="minorHAnsi"/>
          <w:spacing w:val="-1"/>
          <w:sz w:val="22"/>
          <w:szCs w:val="22"/>
          <w:u w:val="single" w:color="000000"/>
        </w:rPr>
        <w:t xml:space="preserve"> </w:t>
      </w:r>
      <w:r w:rsidRPr="00743AA4">
        <w:rPr>
          <w:rFonts w:asciiTheme="minorHAnsi" w:hAnsiTheme="minorHAnsi"/>
          <w:sz w:val="22"/>
          <w:szCs w:val="22"/>
          <w:u w:val="single" w:color="000000"/>
        </w:rPr>
        <w:t>бавке</w:t>
      </w:r>
      <w:r w:rsidRPr="00743AA4">
        <w:rPr>
          <w:rFonts w:asciiTheme="minorHAnsi" w:hAnsiTheme="minorHAnsi" w:cs="Verdana"/>
          <w:spacing w:val="1"/>
          <w:sz w:val="22"/>
          <w:szCs w:val="22"/>
          <w:u w:val="single" w:color="000000"/>
        </w:rPr>
        <w:t>)</w:t>
      </w:r>
      <w:r w:rsidRPr="00743AA4">
        <w:rPr>
          <w:rFonts w:asciiTheme="minorHAnsi" w:hAnsiTheme="minorHAnsi"/>
          <w:sz w:val="22"/>
          <w:szCs w:val="22"/>
        </w:rPr>
        <w:t>,</w:t>
      </w:r>
      <w:r w:rsidRPr="00743AA4">
        <w:rPr>
          <w:rFonts w:asciiTheme="minorHAnsi" w:hAnsiTheme="minorHAnsi"/>
          <w:spacing w:val="-1"/>
          <w:sz w:val="22"/>
          <w:szCs w:val="22"/>
        </w:rPr>
        <w:t xml:space="preserve"> </w:t>
      </w:r>
      <w:r w:rsidRPr="00743AA4">
        <w:rPr>
          <w:rFonts w:asciiTheme="minorHAnsi" w:hAnsiTheme="minorHAnsi"/>
          <w:sz w:val="22"/>
          <w:szCs w:val="22"/>
        </w:rPr>
        <w:t>а</w:t>
      </w:r>
      <w:r w:rsidRPr="00743AA4">
        <w:rPr>
          <w:rFonts w:asciiTheme="minorHAnsi" w:hAnsiTheme="minorHAnsi"/>
          <w:spacing w:val="-4"/>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ји</w:t>
      </w:r>
      <w:r w:rsidRPr="00743AA4">
        <w:rPr>
          <w:rFonts w:asciiTheme="minorHAnsi" w:hAnsiTheme="minorHAnsi"/>
          <w:spacing w:val="-1"/>
          <w:sz w:val="22"/>
          <w:szCs w:val="22"/>
        </w:rPr>
        <w:t xml:space="preserve"> о</w:t>
      </w:r>
      <w:r w:rsidRPr="00743AA4">
        <w:rPr>
          <w:rFonts w:asciiTheme="minorHAnsi" w:hAnsiTheme="minorHAnsi"/>
          <w:sz w:val="22"/>
          <w:szCs w:val="22"/>
        </w:rPr>
        <w:t>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4"/>
          <w:sz w:val="22"/>
          <w:szCs w:val="22"/>
        </w:rPr>
        <w:t xml:space="preserve"> </w:t>
      </w:r>
      <w:r w:rsidRPr="00743AA4">
        <w:rPr>
          <w:rFonts w:asciiTheme="minorHAnsi" w:hAnsiTheme="minorHAnsi"/>
          <w:spacing w:val="-2"/>
          <w:sz w:val="22"/>
          <w:szCs w:val="22"/>
        </w:rPr>
        <w:t>с</w:t>
      </w:r>
      <w:r w:rsidRPr="00743AA4">
        <w:rPr>
          <w:rFonts w:asciiTheme="minorHAnsi" w:hAnsiTheme="minorHAnsi"/>
          <w:sz w:val="22"/>
          <w:szCs w:val="22"/>
        </w:rPr>
        <w:t>а</w:t>
      </w:r>
      <w:r w:rsidRPr="00743AA4">
        <w:rPr>
          <w:rFonts w:asciiTheme="minorHAnsi" w:hAnsiTheme="minorHAnsi"/>
          <w:spacing w:val="1"/>
          <w:sz w:val="22"/>
          <w:szCs w:val="22"/>
        </w:rPr>
        <w:t>д</w:t>
      </w:r>
      <w:r w:rsidRPr="00743AA4">
        <w:rPr>
          <w:rFonts w:asciiTheme="minorHAnsi" w:hAnsiTheme="minorHAnsi"/>
          <w:spacing w:val="3"/>
          <w:sz w:val="22"/>
          <w:szCs w:val="22"/>
        </w:rPr>
        <w:t>р</w:t>
      </w:r>
      <w:r w:rsidRPr="00743AA4">
        <w:rPr>
          <w:rFonts w:asciiTheme="minorHAnsi" w:hAnsiTheme="minorHAnsi"/>
          <w:sz w:val="22"/>
          <w:szCs w:val="22"/>
        </w:rPr>
        <w:t>жи:</w:t>
      </w:r>
    </w:p>
    <w:p w:rsidR="00A04DAA" w:rsidRPr="00743AA4" w:rsidRDefault="00A04DAA" w:rsidP="004E5174">
      <w:pPr>
        <w:pStyle w:val="BodyText"/>
        <w:tabs>
          <w:tab w:val="left" w:pos="10065"/>
        </w:tabs>
        <w:spacing w:before="5" w:line="244" w:lineRule="exact"/>
        <w:ind w:right="115" w:firstLine="720"/>
        <w:jc w:val="both"/>
        <w:rPr>
          <w:rFonts w:asciiTheme="minorHAnsi" w:hAnsiTheme="minorHAnsi"/>
          <w:sz w:val="22"/>
          <w:szCs w:val="22"/>
        </w:rPr>
      </w:pPr>
      <w:r w:rsidRPr="00743AA4">
        <w:rPr>
          <w:rFonts w:asciiTheme="minorHAnsi" w:hAnsiTheme="minorHAnsi" w:cs="Verdana"/>
          <w:sz w:val="22"/>
          <w:szCs w:val="22"/>
        </w:rPr>
        <w:t>1</w:t>
      </w:r>
      <w:r w:rsidRPr="00743AA4">
        <w:rPr>
          <w:rFonts w:asciiTheme="minorHAnsi" w:hAnsiTheme="minorHAnsi"/>
          <w:sz w:val="22"/>
          <w:szCs w:val="22"/>
        </w:rPr>
        <w:t>)</w:t>
      </w:r>
      <w:r w:rsidR="004E5174" w:rsidRPr="00743AA4">
        <w:rPr>
          <w:rFonts w:asciiTheme="minorHAnsi" w:hAnsiTheme="minorHAnsi"/>
          <w:sz w:val="22"/>
          <w:szCs w:val="22"/>
          <w:lang w:val="sr-Cyrl-RS"/>
        </w:rPr>
        <w:t xml:space="preserve"> </w:t>
      </w:r>
      <w:proofErr w:type="gramStart"/>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дат</w:t>
      </w:r>
      <w:r w:rsidRPr="00743AA4">
        <w:rPr>
          <w:rFonts w:asciiTheme="minorHAnsi" w:hAnsiTheme="minorHAnsi"/>
          <w:spacing w:val="1"/>
          <w:sz w:val="22"/>
          <w:szCs w:val="22"/>
        </w:rPr>
        <w:t>к</w:t>
      </w:r>
      <w:r w:rsidRPr="00743AA4">
        <w:rPr>
          <w:rFonts w:asciiTheme="minorHAnsi" w:hAnsiTheme="minorHAnsi"/>
          <w:sz w:val="22"/>
          <w:szCs w:val="22"/>
        </w:rPr>
        <w:t>е</w:t>
      </w:r>
      <w:proofErr w:type="gramEnd"/>
      <w:r w:rsidRPr="00743AA4">
        <w:rPr>
          <w:rFonts w:asciiTheme="minorHAnsi" w:hAnsiTheme="minorHAnsi"/>
          <w:spacing w:val="1"/>
          <w:sz w:val="22"/>
          <w:szCs w:val="22"/>
        </w:rPr>
        <w:t xml:space="preserve"> </w:t>
      </w:r>
      <w:r w:rsidRPr="00743AA4">
        <w:rPr>
          <w:rFonts w:asciiTheme="minorHAnsi" w:hAnsiTheme="minorHAnsi"/>
          <w:sz w:val="22"/>
          <w:szCs w:val="22"/>
        </w:rPr>
        <w:t>о</w:t>
      </w:r>
      <w:r w:rsidRPr="00743AA4">
        <w:rPr>
          <w:rFonts w:asciiTheme="minorHAnsi" w:hAnsiTheme="minorHAnsi"/>
          <w:spacing w:val="4"/>
          <w:sz w:val="22"/>
          <w:szCs w:val="22"/>
        </w:rPr>
        <w:t xml:space="preserve"> </w:t>
      </w:r>
      <w:r w:rsidRPr="00743AA4">
        <w:rPr>
          <w:rFonts w:asciiTheme="minorHAnsi" w:hAnsiTheme="minorHAnsi"/>
          <w:sz w:val="22"/>
          <w:szCs w:val="22"/>
        </w:rPr>
        <w:t>чла</w:t>
      </w:r>
      <w:r w:rsidRPr="00743AA4">
        <w:rPr>
          <w:rFonts w:asciiTheme="minorHAnsi" w:hAnsiTheme="minorHAnsi"/>
          <w:spacing w:val="1"/>
          <w:sz w:val="22"/>
          <w:szCs w:val="22"/>
        </w:rPr>
        <w:t>н</w:t>
      </w:r>
      <w:r w:rsidRPr="00743AA4">
        <w:rPr>
          <w:rFonts w:asciiTheme="minorHAnsi" w:hAnsiTheme="minorHAnsi"/>
          <w:sz w:val="22"/>
          <w:szCs w:val="22"/>
        </w:rPr>
        <w:t>у</w:t>
      </w:r>
      <w:r w:rsidRPr="00743AA4">
        <w:rPr>
          <w:rFonts w:asciiTheme="minorHAnsi" w:hAnsiTheme="minorHAnsi"/>
          <w:spacing w:val="2"/>
          <w:sz w:val="22"/>
          <w:szCs w:val="22"/>
        </w:rPr>
        <w:t xml:space="preserve"> </w:t>
      </w:r>
      <w:r w:rsidRPr="00743AA4">
        <w:rPr>
          <w:rFonts w:asciiTheme="minorHAnsi" w:hAnsiTheme="minorHAnsi"/>
          <w:sz w:val="22"/>
          <w:szCs w:val="22"/>
        </w:rPr>
        <w:t>г</w:t>
      </w:r>
      <w:r w:rsidRPr="00743AA4">
        <w:rPr>
          <w:rFonts w:asciiTheme="minorHAnsi" w:hAnsiTheme="minorHAnsi"/>
          <w:spacing w:val="2"/>
          <w:sz w:val="22"/>
          <w:szCs w:val="22"/>
        </w:rPr>
        <w:t>р</w:t>
      </w:r>
      <w:r w:rsidRPr="00743AA4">
        <w:rPr>
          <w:rFonts w:asciiTheme="minorHAnsi" w:hAnsiTheme="minorHAnsi"/>
          <w:spacing w:val="1"/>
          <w:sz w:val="22"/>
          <w:szCs w:val="22"/>
        </w:rPr>
        <w:t>у</w:t>
      </w:r>
      <w:r w:rsidRPr="00743AA4">
        <w:rPr>
          <w:rFonts w:asciiTheme="minorHAnsi" w:hAnsiTheme="minorHAnsi"/>
          <w:sz w:val="22"/>
          <w:szCs w:val="22"/>
        </w:rPr>
        <w:t>пе</w:t>
      </w:r>
      <w:r w:rsidRPr="00743AA4">
        <w:rPr>
          <w:rFonts w:asciiTheme="minorHAnsi" w:hAnsiTheme="minorHAnsi"/>
          <w:spacing w:val="1"/>
          <w:sz w:val="22"/>
          <w:szCs w:val="22"/>
        </w:rPr>
        <w:t xml:space="preserve"> к</w:t>
      </w:r>
      <w:r w:rsidRPr="00743AA4">
        <w:rPr>
          <w:rFonts w:asciiTheme="minorHAnsi" w:hAnsiTheme="minorHAnsi"/>
          <w:spacing w:val="-1"/>
          <w:sz w:val="22"/>
          <w:szCs w:val="22"/>
        </w:rPr>
        <w:t>о</w:t>
      </w:r>
      <w:r w:rsidRPr="00743AA4">
        <w:rPr>
          <w:rFonts w:asciiTheme="minorHAnsi" w:hAnsiTheme="minorHAnsi"/>
          <w:sz w:val="22"/>
          <w:szCs w:val="22"/>
        </w:rPr>
        <w:t>ји</w:t>
      </w:r>
      <w:r w:rsidRPr="00743AA4">
        <w:rPr>
          <w:rFonts w:asciiTheme="minorHAnsi" w:hAnsiTheme="minorHAnsi"/>
          <w:spacing w:val="3"/>
          <w:sz w:val="22"/>
          <w:szCs w:val="22"/>
        </w:rPr>
        <w:t xml:space="preserve"> </w:t>
      </w:r>
      <w:r w:rsidRPr="00743AA4">
        <w:rPr>
          <w:rFonts w:asciiTheme="minorHAnsi" w:hAnsiTheme="minorHAnsi"/>
          <w:spacing w:val="1"/>
          <w:sz w:val="22"/>
          <w:szCs w:val="22"/>
        </w:rPr>
        <w:t>ћ</w:t>
      </w:r>
      <w:r w:rsidRPr="00743AA4">
        <w:rPr>
          <w:rFonts w:asciiTheme="minorHAnsi" w:hAnsiTheme="minorHAnsi"/>
          <w:sz w:val="22"/>
          <w:szCs w:val="22"/>
        </w:rPr>
        <w:t>е</w:t>
      </w:r>
      <w:r w:rsidRPr="00743AA4">
        <w:rPr>
          <w:rFonts w:asciiTheme="minorHAnsi" w:hAnsiTheme="minorHAnsi"/>
          <w:spacing w:val="3"/>
          <w:sz w:val="22"/>
          <w:szCs w:val="22"/>
        </w:rPr>
        <w:t xml:space="preserve"> </w:t>
      </w:r>
      <w:r w:rsidRPr="00743AA4">
        <w:rPr>
          <w:rFonts w:asciiTheme="minorHAnsi" w:hAnsiTheme="minorHAnsi"/>
          <w:sz w:val="22"/>
          <w:szCs w:val="22"/>
        </w:rPr>
        <w:t>би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2"/>
          <w:sz w:val="22"/>
          <w:szCs w:val="22"/>
        </w:rPr>
        <w:t xml:space="preserve"> </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ил</w:t>
      </w:r>
      <w:r w:rsidRPr="00743AA4">
        <w:rPr>
          <w:rFonts w:asciiTheme="minorHAnsi" w:hAnsiTheme="minorHAnsi"/>
          <w:spacing w:val="2"/>
          <w:sz w:val="22"/>
          <w:szCs w:val="22"/>
        </w:rPr>
        <w:t>а</w:t>
      </w:r>
      <w:r w:rsidRPr="00743AA4">
        <w:rPr>
          <w:rFonts w:asciiTheme="minorHAnsi" w:hAnsiTheme="minorHAnsi"/>
          <w:sz w:val="22"/>
          <w:szCs w:val="22"/>
        </w:rPr>
        <w:t>ц</w:t>
      </w:r>
      <w:r w:rsidRPr="00743AA4">
        <w:rPr>
          <w:rFonts w:asciiTheme="minorHAnsi" w:hAnsiTheme="minorHAnsi"/>
          <w:spacing w:val="3"/>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ос</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4"/>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но</w:t>
      </w:r>
      <w:r w:rsidRPr="00743AA4">
        <w:rPr>
          <w:rFonts w:asciiTheme="minorHAnsi" w:hAnsiTheme="minorHAnsi"/>
          <w:spacing w:val="4"/>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ји</w:t>
      </w:r>
      <w:r w:rsidRPr="00743AA4">
        <w:rPr>
          <w:rFonts w:asciiTheme="minorHAnsi" w:hAnsiTheme="minorHAnsi"/>
          <w:spacing w:val="7"/>
          <w:sz w:val="22"/>
          <w:szCs w:val="22"/>
        </w:rPr>
        <w:t xml:space="preserve"> </w:t>
      </w:r>
      <w:r w:rsidRPr="00743AA4">
        <w:rPr>
          <w:rFonts w:asciiTheme="minorHAnsi" w:hAnsiTheme="minorHAnsi"/>
          <w:spacing w:val="1"/>
          <w:sz w:val="22"/>
          <w:szCs w:val="22"/>
        </w:rPr>
        <w:t>ћ</w:t>
      </w:r>
      <w:r w:rsidRPr="00743AA4">
        <w:rPr>
          <w:rFonts w:asciiTheme="minorHAnsi" w:hAnsiTheme="minorHAnsi"/>
          <w:sz w:val="22"/>
          <w:szCs w:val="22"/>
        </w:rPr>
        <w:t>е</w:t>
      </w:r>
      <w:r w:rsidRPr="00743AA4">
        <w:rPr>
          <w:rFonts w:asciiTheme="minorHAnsi" w:hAnsiTheme="minorHAnsi"/>
          <w:spacing w:val="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ти</w:t>
      </w:r>
      <w:r w:rsidRPr="00743AA4">
        <w:rPr>
          <w:rFonts w:asciiTheme="minorHAnsi" w:hAnsiTheme="minorHAnsi"/>
          <w:spacing w:val="4"/>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уду</w:t>
      </w:r>
      <w:r w:rsidRPr="00743AA4">
        <w:rPr>
          <w:rFonts w:asciiTheme="minorHAnsi" w:hAnsiTheme="minorHAnsi"/>
          <w:w w:val="99"/>
          <w:sz w:val="22"/>
          <w:szCs w:val="22"/>
        </w:rPr>
        <w:t xml:space="preserve"> </w:t>
      </w:r>
      <w:r w:rsidRPr="00743AA4">
        <w:rPr>
          <w:rFonts w:asciiTheme="minorHAnsi" w:hAnsiTheme="minorHAnsi"/>
          <w:sz w:val="22"/>
          <w:szCs w:val="22"/>
        </w:rPr>
        <w:t>и</w:t>
      </w:r>
      <w:r w:rsidRPr="00743AA4">
        <w:rPr>
          <w:rFonts w:asciiTheme="minorHAnsi" w:hAnsiTheme="minorHAnsi"/>
          <w:spacing w:val="-10"/>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ји</w:t>
      </w:r>
      <w:r w:rsidRPr="00743AA4">
        <w:rPr>
          <w:rFonts w:asciiTheme="minorHAnsi" w:hAnsiTheme="minorHAnsi"/>
          <w:spacing w:val="-9"/>
          <w:sz w:val="22"/>
          <w:szCs w:val="22"/>
        </w:rPr>
        <w:t xml:space="preserve"> </w:t>
      </w:r>
      <w:r w:rsidRPr="00743AA4">
        <w:rPr>
          <w:rFonts w:asciiTheme="minorHAnsi" w:hAnsiTheme="minorHAnsi"/>
          <w:spacing w:val="1"/>
          <w:sz w:val="22"/>
          <w:szCs w:val="22"/>
        </w:rPr>
        <w:t>ћ</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z w:val="22"/>
          <w:szCs w:val="22"/>
        </w:rPr>
        <w:t>зас</w:t>
      </w:r>
      <w:r w:rsidRPr="00743AA4">
        <w:rPr>
          <w:rFonts w:asciiTheme="minorHAnsi" w:hAnsiTheme="minorHAnsi"/>
          <w:spacing w:val="1"/>
          <w:sz w:val="22"/>
          <w:szCs w:val="22"/>
        </w:rPr>
        <w:t>т</w:t>
      </w:r>
      <w:r w:rsidRPr="00743AA4">
        <w:rPr>
          <w:rFonts w:asciiTheme="minorHAnsi" w:hAnsiTheme="minorHAnsi"/>
          <w:sz w:val="22"/>
          <w:szCs w:val="22"/>
        </w:rPr>
        <w:t>упати</w:t>
      </w:r>
      <w:r w:rsidRPr="00743AA4">
        <w:rPr>
          <w:rFonts w:asciiTheme="minorHAnsi" w:hAnsiTheme="minorHAnsi"/>
          <w:spacing w:val="-6"/>
          <w:sz w:val="22"/>
          <w:szCs w:val="22"/>
        </w:rPr>
        <w:t xml:space="preserve"> </w:t>
      </w:r>
      <w:r w:rsidRPr="00743AA4">
        <w:rPr>
          <w:rFonts w:asciiTheme="minorHAnsi" w:hAnsiTheme="minorHAnsi"/>
          <w:spacing w:val="-1"/>
          <w:sz w:val="22"/>
          <w:szCs w:val="22"/>
        </w:rPr>
        <w:t>г</w:t>
      </w:r>
      <w:r w:rsidRPr="00743AA4">
        <w:rPr>
          <w:rFonts w:asciiTheme="minorHAnsi" w:hAnsiTheme="minorHAnsi"/>
          <w:sz w:val="22"/>
          <w:szCs w:val="22"/>
        </w:rPr>
        <w:t>р</w:t>
      </w:r>
      <w:r w:rsidRPr="00743AA4">
        <w:rPr>
          <w:rFonts w:asciiTheme="minorHAnsi" w:hAnsiTheme="minorHAnsi"/>
          <w:spacing w:val="1"/>
          <w:sz w:val="22"/>
          <w:szCs w:val="22"/>
        </w:rPr>
        <w:t>у</w:t>
      </w:r>
      <w:r w:rsidRPr="00743AA4">
        <w:rPr>
          <w:rFonts w:asciiTheme="minorHAnsi" w:hAnsiTheme="minorHAnsi"/>
          <w:sz w:val="22"/>
          <w:szCs w:val="22"/>
        </w:rPr>
        <w:t>пу</w:t>
      </w:r>
      <w:r w:rsidRPr="00743AA4">
        <w:rPr>
          <w:rFonts w:asciiTheme="minorHAnsi" w:hAnsiTheme="minorHAnsi"/>
          <w:spacing w:val="-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нуђача</w:t>
      </w:r>
      <w:r w:rsidRPr="00743AA4">
        <w:rPr>
          <w:rFonts w:asciiTheme="minorHAnsi" w:hAnsiTheme="minorHAnsi"/>
          <w:spacing w:val="-6"/>
          <w:sz w:val="22"/>
          <w:szCs w:val="22"/>
        </w:rPr>
        <w:t xml:space="preserve"> </w:t>
      </w:r>
      <w:r w:rsidRPr="00743AA4">
        <w:rPr>
          <w:rFonts w:asciiTheme="minorHAnsi" w:hAnsiTheme="minorHAnsi"/>
          <w:sz w:val="22"/>
          <w:szCs w:val="22"/>
        </w:rPr>
        <w:t>пр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8"/>
          <w:sz w:val="22"/>
          <w:szCs w:val="22"/>
        </w:rPr>
        <w:t xml:space="preserve"> </w:t>
      </w:r>
      <w:r w:rsidRPr="00743AA4">
        <w:rPr>
          <w:rFonts w:asciiTheme="minorHAnsi" w:hAnsiTheme="minorHAnsi"/>
          <w:sz w:val="22"/>
          <w:szCs w:val="22"/>
        </w:rPr>
        <w:t>на</w:t>
      </w:r>
      <w:r w:rsidRPr="00743AA4">
        <w:rPr>
          <w:rFonts w:asciiTheme="minorHAnsi" w:hAnsiTheme="minorHAnsi"/>
          <w:spacing w:val="3"/>
          <w:sz w:val="22"/>
          <w:szCs w:val="22"/>
        </w:rPr>
        <w:t>р</w:t>
      </w:r>
      <w:r w:rsidRPr="00743AA4">
        <w:rPr>
          <w:rFonts w:asciiTheme="minorHAnsi" w:hAnsiTheme="minorHAnsi"/>
          <w:spacing w:val="1"/>
          <w:sz w:val="22"/>
          <w:szCs w:val="22"/>
        </w:rPr>
        <w:t>у</w:t>
      </w:r>
      <w:r w:rsidRPr="00743AA4">
        <w:rPr>
          <w:rFonts w:asciiTheme="minorHAnsi" w:hAnsiTheme="minorHAnsi"/>
          <w:sz w:val="22"/>
          <w:szCs w:val="22"/>
        </w:rPr>
        <w:t>ч</w:t>
      </w:r>
      <w:r w:rsidRPr="00743AA4">
        <w:rPr>
          <w:rFonts w:asciiTheme="minorHAnsi" w:hAnsiTheme="minorHAnsi"/>
          <w:spacing w:val="-1"/>
          <w:sz w:val="22"/>
          <w:szCs w:val="22"/>
        </w:rPr>
        <w:t>ио</w:t>
      </w:r>
      <w:r w:rsidRPr="00743AA4">
        <w:rPr>
          <w:rFonts w:asciiTheme="minorHAnsi" w:hAnsiTheme="minorHAnsi"/>
          <w:spacing w:val="3"/>
          <w:sz w:val="22"/>
          <w:szCs w:val="22"/>
        </w:rPr>
        <w:t>ц</w:t>
      </w:r>
      <w:r w:rsidRPr="00743AA4">
        <w:rPr>
          <w:rFonts w:asciiTheme="minorHAnsi" w:hAnsiTheme="minorHAnsi"/>
          <w:spacing w:val="-2"/>
          <w:sz w:val="22"/>
          <w:szCs w:val="22"/>
        </w:rPr>
        <w:t>е</w:t>
      </w:r>
      <w:r w:rsidRPr="00743AA4">
        <w:rPr>
          <w:rFonts w:asciiTheme="minorHAnsi" w:hAnsiTheme="minorHAnsi"/>
          <w:sz w:val="22"/>
          <w:szCs w:val="22"/>
        </w:rPr>
        <w:t>м;</w:t>
      </w:r>
    </w:p>
    <w:p w:rsidR="00A04DAA" w:rsidRPr="00743AA4" w:rsidRDefault="00A04DAA" w:rsidP="004E5174">
      <w:pPr>
        <w:pStyle w:val="BodyText"/>
        <w:tabs>
          <w:tab w:val="left" w:pos="10065"/>
        </w:tabs>
        <w:spacing w:before="2" w:line="239" w:lineRule="auto"/>
        <w:ind w:right="111" w:firstLine="720"/>
        <w:jc w:val="both"/>
        <w:rPr>
          <w:rFonts w:asciiTheme="minorHAnsi" w:hAnsiTheme="minorHAnsi"/>
          <w:spacing w:val="-1"/>
          <w:sz w:val="22"/>
          <w:szCs w:val="22"/>
          <w:u w:val="single" w:color="000000"/>
        </w:rPr>
      </w:pPr>
      <w:r w:rsidRPr="00743AA4">
        <w:rPr>
          <w:rFonts w:asciiTheme="minorHAnsi" w:hAnsiTheme="minorHAnsi"/>
          <w:spacing w:val="-1"/>
          <w:sz w:val="22"/>
          <w:szCs w:val="22"/>
        </w:rPr>
        <w:t xml:space="preserve">2) </w:t>
      </w:r>
      <w:proofErr w:type="gramStart"/>
      <w:r w:rsidRPr="00743AA4">
        <w:rPr>
          <w:rFonts w:asciiTheme="minorHAnsi" w:hAnsiTheme="minorHAnsi"/>
          <w:spacing w:val="-1"/>
          <w:sz w:val="22"/>
          <w:szCs w:val="22"/>
        </w:rPr>
        <w:t>опис</w:t>
      </w:r>
      <w:proofErr w:type="gramEnd"/>
      <w:r w:rsidRPr="00743AA4">
        <w:rPr>
          <w:rFonts w:asciiTheme="minorHAnsi" w:hAnsiTheme="minorHAnsi"/>
          <w:spacing w:val="-1"/>
          <w:sz w:val="22"/>
          <w:szCs w:val="22"/>
        </w:rPr>
        <w:t xml:space="preserve"> послова сваког од понуђача из групе понуђача у извршењу уговора.</w:t>
      </w:r>
    </w:p>
    <w:p w:rsidR="004E5174" w:rsidRPr="00743AA4" w:rsidRDefault="00A04DAA" w:rsidP="004E5174">
      <w:pPr>
        <w:pStyle w:val="BodyText"/>
        <w:tabs>
          <w:tab w:val="left" w:pos="10065"/>
        </w:tabs>
        <w:spacing w:before="2" w:line="239" w:lineRule="auto"/>
        <w:ind w:right="111" w:firstLine="720"/>
        <w:jc w:val="both"/>
        <w:rPr>
          <w:rFonts w:asciiTheme="minorHAnsi" w:hAnsiTheme="minorHAnsi"/>
          <w:spacing w:val="-1"/>
          <w:sz w:val="22"/>
          <w:szCs w:val="22"/>
          <w:u w:val="single" w:color="000000"/>
        </w:rPr>
      </w:pPr>
      <w:r w:rsidRPr="00743AA4">
        <w:rPr>
          <w:rFonts w:asciiTheme="minorHAnsi" w:hAnsiTheme="minorHAnsi"/>
          <w:spacing w:val="-1"/>
          <w:sz w:val="22"/>
          <w:szCs w:val="22"/>
          <w:u w:val="single" w:color="000000"/>
        </w:rPr>
        <w:t xml:space="preserve"> </w:t>
      </w:r>
      <w:proofErr w:type="gramStart"/>
      <w:r w:rsidRPr="00743AA4">
        <w:rPr>
          <w:rFonts w:asciiTheme="minorHAnsi" w:hAnsiTheme="minorHAnsi"/>
          <w:spacing w:val="-1"/>
          <w:sz w:val="22"/>
          <w:szCs w:val="22"/>
          <w:u w:val="single" w:color="000000"/>
        </w:rPr>
        <w:t>Споразумом се уређ</w:t>
      </w:r>
      <w:r w:rsidR="00A72373" w:rsidRPr="00743AA4">
        <w:rPr>
          <w:rFonts w:asciiTheme="minorHAnsi" w:hAnsiTheme="minorHAnsi"/>
          <w:spacing w:val="-1"/>
          <w:sz w:val="22"/>
          <w:szCs w:val="22"/>
          <w:u w:val="single" w:color="000000"/>
        </w:rPr>
        <w:t>уј</w:t>
      </w:r>
      <w:r w:rsidRPr="00743AA4">
        <w:rPr>
          <w:rFonts w:asciiTheme="minorHAnsi" w:hAnsiTheme="minorHAnsi"/>
          <w:spacing w:val="-1"/>
          <w:sz w:val="22"/>
          <w:szCs w:val="22"/>
          <w:u w:val="single" w:color="000000"/>
        </w:rPr>
        <w:t>у и питање ко</w:t>
      </w:r>
      <w:r w:rsidR="00A72373" w:rsidRPr="00743AA4">
        <w:rPr>
          <w:rFonts w:asciiTheme="minorHAnsi" w:hAnsiTheme="minorHAnsi"/>
          <w:spacing w:val="-1"/>
          <w:sz w:val="22"/>
          <w:szCs w:val="22"/>
          <w:u w:val="single" w:color="000000"/>
        </w:rPr>
        <w:t xml:space="preserve"> п</w:t>
      </w:r>
      <w:r w:rsidRPr="00743AA4">
        <w:rPr>
          <w:rFonts w:asciiTheme="minorHAnsi" w:hAnsiTheme="minorHAnsi"/>
          <w:spacing w:val="-1"/>
          <w:sz w:val="22"/>
          <w:szCs w:val="22"/>
          <w:u w:val="single" w:color="000000"/>
        </w:rPr>
        <w:t>отписује обрасце из Конкурсне документације.</w:t>
      </w:r>
      <w:proofErr w:type="gramEnd"/>
    </w:p>
    <w:p w:rsidR="00A04DAA" w:rsidRPr="00743AA4" w:rsidRDefault="00A04DAA" w:rsidP="004E5174">
      <w:pPr>
        <w:pStyle w:val="BodyText"/>
        <w:tabs>
          <w:tab w:val="left" w:pos="10065"/>
        </w:tabs>
        <w:spacing w:before="2" w:line="239" w:lineRule="auto"/>
        <w:ind w:right="111" w:firstLine="30"/>
        <w:jc w:val="both"/>
        <w:rPr>
          <w:rFonts w:asciiTheme="minorHAnsi" w:hAnsiTheme="minorHAnsi"/>
          <w:spacing w:val="-1"/>
          <w:sz w:val="22"/>
          <w:szCs w:val="22"/>
        </w:rPr>
      </w:pPr>
      <w:proofErr w:type="gramStart"/>
      <w:r w:rsidRPr="00743AA4">
        <w:rPr>
          <w:rFonts w:asciiTheme="minorHAnsi" w:hAnsiTheme="minorHAnsi"/>
          <w:spacing w:val="-1"/>
          <w:sz w:val="22"/>
          <w:szCs w:val="22"/>
        </w:rPr>
        <w:t>Задруга може поднети понуду самостално, у своје име, а за рачун задругара или заједничку понуду у име задругара.</w:t>
      </w:r>
      <w:proofErr w:type="gramEnd"/>
    </w:p>
    <w:p w:rsidR="00A04DAA" w:rsidRPr="00743AA4" w:rsidRDefault="00A04DAA" w:rsidP="004E5174">
      <w:pPr>
        <w:pStyle w:val="BodyText"/>
        <w:tabs>
          <w:tab w:val="left" w:pos="10065"/>
        </w:tabs>
        <w:spacing w:before="2" w:line="239" w:lineRule="auto"/>
        <w:ind w:right="111" w:firstLine="720"/>
        <w:jc w:val="both"/>
        <w:rPr>
          <w:rFonts w:asciiTheme="minorHAnsi" w:hAnsiTheme="minorHAnsi"/>
          <w:spacing w:val="-1"/>
          <w:sz w:val="22"/>
          <w:szCs w:val="22"/>
        </w:rPr>
      </w:pPr>
      <w:proofErr w:type="gramStart"/>
      <w:r w:rsidRPr="00743AA4">
        <w:rPr>
          <w:rFonts w:asciiTheme="minorHAnsi" w:hAnsiTheme="minorHAnsi"/>
          <w:spacing w:val="-1"/>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A04DAA" w:rsidRPr="00743AA4" w:rsidRDefault="00A04DAA" w:rsidP="004E5174">
      <w:pPr>
        <w:pStyle w:val="BodyText"/>
        <w:tabs>
          <w:tab w:val="left" w:pos="10065"/>
        </w:tabs>
        <w:spacing w:before="2" w:line="239" w:lineRule="auto"/>
        <w:ind w:right="111" w:firstLine="720"/>
        <w:jc w:val="both"/>
        <w:rPr>
          <w:rFonts w:asciiTheme="minorHAnsi" w:hAnsiTheme="minorHAnsi"/>
          <w:spacing w:val="-1"/>
          <w:sz w:val="22"/>
          <w:szCs w:val="22"/>
        </w:rPr>
      </w:pPr>
      <w:proofErr w:type="gramStart"/>
      <w:r w:rsidRPr="00743AA4">
        <w:rPr>
          <w:rFonts w:asciiTheme="minorHAnsi" w:hAnsiTheme="minorHAnsi"/>
          <w:spacing w:val="-1"/>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A04DAA" w:rsidRPr="00743AA4" w:rsidRDefault="00A04DAA" w:rsidP="004E5174">
      <w:pPr>
        <w:pStyle w:val="BodyText"/>
        <w:tabs>
          <w:tab w:val="left" w:pos="10065"/>
        </w:tabs>
        <w:spacing w:before="2" w:line="239" w:lineRule="auto"/>
        <w:ind w:right="111" w:firstLine="720"/>
        <w:jc w:val="both"/>
        <w:rPr>
          <w:rFonts w:asciiTheme="minorHAnsi" w:hAnsiTheme="minorHAnsi"/>
          <w:spacing w:val="-1"/>
          <w:sz w:val="22"/>
          <w:szCs w:val="22"/>
        </w:rPr>
      </w:pPr>
      <w:proofErr w:type="gramStart"/>
      <w:r w:rsidRPr="00743AA4">
        <w:rPr>
          <w:rFonts w:asciiTheme="minorHAnsi" w:hAnsiTheme="minorHAnsi"/>
          <w:spacing w:val="-1"/>
          <w:sz w:val="22"/>
          <w:szCs w:val="22"/>
        </w:rPr>
        <w:t>Наручилац не може од групе понуђача да захтева да се повезују у одређени правни облик како би могли да поднесу заједничку понуду.</w:t>
      </w:r>
      <w:proofErr w:type="gramEnd"/>
    </w:p>
    <w:p w:rsidR="00A04DAA" w:rsidRPr="00743AA4" w:rsidRDefault="00A04DAA" w:rsidP="004E5174">
      <w:pPr>
        <w:pStyle w:val="BodyText"/>
        <w:tabs>
          <w:tab w:val="left" w:pos="10065"/>
        </w:tabs>
        <w:spacing w:before="2" w:line="239" w:lineRule="auto"/>
        <w:ind w:right="111" w:firstLine="720"/>
        <w:jc w:val="both"/>
        <w:rPr>
          <w:rFonts w:asciiTheme="minorHAnsi" w:hAnsiTheme="minorHAnsi"/>
          <w:spacing w:val="-1"/>
          <w:sz w:val="22"/>
          <w:szCs w:val="22"/>
        </w:rPr>
      </w:pPr>
      <w:proofErr w:type="gramStart"/>
      <w:r w:rsidRPr="00743AA4">
        <w:rPr>
          <w:rFonts w:asciiTheme="minorHAnsi" w:hAnsiTheme="minorHAnsi"/>
          <w:spacing w:val="-1"/>
          <w:sz w:val="22"/>
          <w:szCs w:val="22"/>
        </w:rPr>
        <w:t>Понуђачи који поднесу заједничку понуду одговарају неограничено солидарно према наручиоцу.</w:t>
      </w:r>
      <w:proofErr w:type="gramEnd"/>
    </w:p>
    <w:p w:rsidR="00EA7616" w:rsidRPr="00743AA4" w:rsidRDefault="00A04DAA" w:rsidP="001C34A2">
      <w:pPr>
        <w:pStyle w:val="BodyText"/>
        <w:tabs>
          <w:tab w:val="left" w:pos="10065"/>
        </w:tabs>
        <w:spacing w:before="2" w:line="239" w:lineRule="auto"/>
        <w:ind w:right="111" w:firstLine="720"/>
        <w:jc w:val="both"/>
        <w:rPr>
          <w:rFonts w:asciiTheme="minorHAnsi" w:hAnsiTheme="minorHAnsi"/>
          <w:spacing w:val="-1"/>
          <w:sz w:val="22"/>
          <w:szCs w:val="22"/>
          <w:lang w:val="sr-Cyrl-RS"/>
        </w:rPr>
      </w:pPr>
      <w:proofErr w:type="gramStart"/>
      <w:r w:rsidRPr="00743AA4">
        <w:rPr>
          <w:rFonts w:asciiTheme="minorHAnsi" w:hAnsiTheme="minorHAnsi"/>
          <w:spacing w:val="-1"/>
          <w:sz w:val="22"/>
          <w:szCs w:val="22"/>
        </w:rPr>
        <w:t>У понуди је потребно навести имена и одговарајуће професионалне квалификације</w:t>
      </w:r>
      <w:r w:rsidR="00EA7616" w:rsidRPr="00743AA4">
        <w:rPr>
          <w:rFonts w:asciiTheme="minorHAnsi" w:hAnsiTheme="minorHAnsi"/>
          <w:spacing w:val="-1"/>
          <w:sz w:val="22"/>
          <w:szCs w:val="22"/>
          <w:lang w:val="sr-Cyrl-RS"/>
        </w:rPr>
        <w:t xml:space="preserve"> </w:t>
      </w:r>
      <w:r w:rsidRPr="00743AA4">
        <w:rPr>
          <w:rFonts w:asciiTheme="minorHAnsi" w:hAnsiTheme="minorHAnsi"/>
          <w:spacing w:val="-1"/>
          <w:sz w:val="22"/>
          <w:szCs w:val="22"/>
        </w:rPr>
        <w:t>лица која ће бити одговорна за извршење угово</w:t>
      </w:r>
      <w:r w:rsidR="00137580" w:rsidRPr="00743AA4">
        <w:rPr>
          <w:rFonts w:asciiTheme="minorHAnsi" w:hAnsiTheme="minorHAnsi"/>
          <w:spacing w:val="-1"/>
          <w:sz w:val="22"/>
          <w:szCs w:val="22"/>
        </w:rPr>
        <w:t>ра.</w:t>
      </w:r>
      <w:proofErr w:type="gramEnd"/>
    </w:p>
    <w:p w:rsidR="001C34A2" w:rsidRPr="00743AA4" w:rsidRDefault="001C34A2" w:rsidP="001C34A2">
      <w:pPr>
        <w:pStyle w:val="BodyText"/>
        <w:tabs>
          <w:tab w:val="left" w:pos="10065"/>
        </w:tabs>
        <w:spacing w:before="2" w:line="239" w:lineRule="auto"/>
        <w:ind w:right="111" w:firstLine="720"/>
        <w:jc w:val="both"/>
        <w:rPr>
          <w:rFonts w:asciiTheme="minorHAnsi" w:hAnsiTheme="minorHAnsi"/>
          <w:spacing w:val="-1"/>
          <w:sz w:val="22"/>
          <w:szCs w:val="22"/>
          <w:lang w:val="sr-Cyrl-RS"/>
        </w:rPr>
      </w:pPr>
    </w:p>
    <w:p w:rsidR="00A04DAA" w:rsidRPr="00743AA4" w:rsidRDefault="00FC5E35" w:rsidP="005E04D9">
      <w:pPr>
        <w:pStyle w:val="Heading1"/>
        <w:numPr>
          <w:ilvl w:val="1"/>
          <w:numId w:val="7"/>
        </w:numPr>
        <w:tabs>
          <w:tab w:val="left" w:pos="1125"/>
        </w:tabs>
        <w:spacing w:line="242" w:lineRule="exact"/>
        <w:ind w:left="112" w:right="116" w:firstLine="720"/>
        <w:rPr>
          <w:rFonts w:asciiTheme="minorHAnsi" w:hAnsiTheme="minorHAnsi"/>
          <w:b w:val="0"/>
          <w:bCs w:val="0"/>
          <w:sz w:val="22"/>
          <w:szCs w:val="22"/>
        </w:rPr>
      </w:pPr>
      <w:r w:rsidRPr="00743AA4">
        <w:rPr>
          <w:rFonts w:asciiTheme="minorHAnsi" w:hAnsiTheme="minorHAnsi"/>
          <w:sz w:val="22"/>
          <w:szCs w:val="22"/>
        </w:rPr>
        <w:t>З</w:t>
      </w:r>
      <w:r w:rsidR="00A04DAA" w:rsidRPr="00743AA4">
        <w:rPr>
          <w:rFonts w:asciiTheme="minorHAnsi" w:hAnsiTheme="minorHAnsi"/>
          <w:sz w:val="22"/>
          <w:szCs w:val="22"/>
        </w:rPr>
        <w:t>ах</w:t>
      </w:r>
      <w:r w:rsidR="00A04DAA" w:rsidRPr="00743AA4">
        <w:rPr>
          <w:rFonts w:asciiTheme="minorHAnsi" w:hAnsiTheme="minorHAnsi"/>
          <w:spacing w:val="1"/>
          <w:sz w:val="22"/>
          <w:szCs w:val="22"/>
        </w:rPr>
        <w:t>т</w:t>
      </w:r>
      <w:r w:rsidR="00A04DAA" w:rsidRPr="00743AA4">
        <w:rPr>
          <w:rFonts w:asciiTheme="minorHAnsi" w:hAnsiTheme="minorHAnsi"/>
          <w:sz w:val="22"/>
          <w:szCs w:val="22"/>
        </w:rPr>
        <w:t>е</w:t>
      </w:r>
      <w:r w:rsidR="00A04DAA" w:rsidRPr="00743AA4">
        <w:rPr>
          <w:rFonts w:asciiTheme="minorHAnsi" w:hAnsiTheme="minorHAnsi"/>
          <w:spacing w:val="-1"/>
          <w:sz w:val="22"/>
          <w:szCs w:val="22"/>
        </w:rPr>
        <w:t>в</w:t>
      </w:r>
      <w:r w:rsidR="00A04DAA" w:rsidRPr="00743AA4">
        <w:rPr>
          <w:rFonts w:asciiTheme="minorHAnsi" w:hAnsiTheme="minorHAnsi"/>
          <w:sz w:val="22"/>
          <w:szCs w:val="22"/>
        </w:rPr>
        <w:t>и</w:t>
      </w:r>
      <w:r w:rsidR="00A04DAA" w:rsidRPr="00743AA4">
        <w:rPr>
          <w:rFonts w:asciiTheme="minorHAnsi" w:hAnsiTheme="minorHAnsi"/>
          <w:spacing w:val="2"/>
          <w:sz w:val="22"/>
          <w:szCs w:val="22"/>
        </w:rPr>
        <w:t xml:space="preserve"> </w:t>
      </w:r>
      <w:r w:rsidR="00A04DAA" w:rsidRPr="00743AA4">
        <w:rPr>
          <w:rFonts w:asciiTheme="minorHAnsi" w:hAnsiTheme="minorHAnsi"/>
          <w:sz w:val="22"/>
          <w:szCs w:val="22"/>
        </w:rPr>
        <w:t>у</w:t>
      </w:r>
      <w:r w:rsidR="00A04DAA" w:rsidRPr="00743AA4">
        <w:rPr>
          <w:rFonts w:asciiTheme="minorHAnsi" w:hAnsiTheme="minorHAnsi"/>
          <w:spacing w:val="2"/>
          <w:sz w:val="22"/>
          <w:szCs w:val="22"/>
        </w:rPr>
        <w:t xml:space="preserve"> </w:t>
      </w:r>
      <w:r w:rsidR="00A04DAA" w:rsidRPr="00743AA4">
        <w:rPr>
          <w:rFonts w:asciiTheme="minorHAnsi" w:hAnsiTheme="minorHAnsi"/>
          <w:sz w:val="22"/>
          <w:szCs w:val="22"/>
        </w:rPr>
        <w:t>пог</w:t>
      </w:r>
      <w:r w:rsidR="00A04DAA" w:rsidRPr="00743AA4">
        <w:rPr>
          <w:rFonts w:asciiTheme="minorHAnsi" w:hAnsiTheme="minorHAnsi"/>
          <w:spacing w:val="3"/>
          <w:sz w:val="22"/>
          <w:szCs w:val="22"/>
        </w:rPr>
        <w:t>л</w:t>
      </w:r>
      <w:r w:rsidR="00A04DAA" w:rsidRPr="00743AA4">
        <w:rPr>
          <w:rFonts w:asciiTheme="minorHAnsi" w:hAnsiTheme="minorHAnsi"/>
          <w:sz w:val="22"/>
          <w:szCs w:val="22"/>
        </w:rPr>
        <w:t>е</w:t>
      </w:r>
      <w:r w:rsidR="00A04DAA" w:rsidRPr="00743AA4">
        <w:rPr>
          <w:rFonts w:asciiTheme="minorHAnsi" w:hAnsiTheme="minorHAnsi"/>
          <w:spacing w:val="1"/>
          <w:sz w:val="22"/>
          <w:szCs w:val="22"/>
        </w:rPr>
        <w:t>д</w:t>
      </w:r>
      <w:r w:rsidR="00A04DAA" w:rsidRPr="00743AA4">
        <w:rPr>
          <w:rFonts w:asciiTheme="minorHAnsi" w:hAnsiTheme="minorHAnsi"/>
          <w:sz w:val="22"/>
          <w:szCs w:val="22"/>
        </w:rPr>
        <w:t>у</w:t>
      </w:r>
      <w:r w:rsidR="00A04DAA" w:rsidRPr="00743AA4">
        <w:rPr>
          <w:rFonts w:asciiTheme="minorHAnsi" w:hAnsiTheme="minorHAnsi"/>
          <w:spacing w:val="4"/>
          <w:sz w:val="22"/>
          <w:szCs w:val="22"/>
        </w:rPr>
        <w:t xml:space="preserve"> </w:t>
      </w:r>
      <w:r w:rsidR="00A04DAA" w:rsidRPr="00743AA4">
        <w:rPr>
          <w:rFonts w:asciiTheme="minorHAnsi" w:hAnsiTheme="minorHAnsi"/>
          <w:spacing w:val="-1"/>
          <w:sz w:val="22"/>
          <w:szCs w:val="22"/>
        </w:rPr>
        <w:t>т</w:t>
      </w:r>
      <w:r w:rsidR="00A04DAA" w:rsidRPr="00743AA4">
        <w:rPr>
          <w:rFonts w:asciiTheme="minorHAnsi" w:hAnsiTheme="minorHAnsi"/>
          <w:sz w:val="22"/>
          <w:szCs w:val="22"/>
        </w:rPr>
        <w:t>р</w:t>
      </w:r>
      <w:r w:rsidR="00A04DAA" w:rsidRPr="00743AA4">
        <w:rPr>
          <w:rFonts w:asciiTheme="minorHAnsi" w:hAnsiTheme="minorHAnsi"/>
          <w:spacing w:val="1"/>
          <w:sz w:val="22"/>
          <w:szCs w:val="22"/>
        </w:rPr>
        <w:t>а</w:t>
      </w:r>
      <w:r w:rsidR="00A04DAA" w:rsidRPr="00743AA4">
        <w:rPr>
          <w:rFonts w:asciiTheme="minorHAnsi" w:hAnsiTheme="minorHAnsi"/>
          <w:sz w:val="22"/>
          <w:szCs w:val="22"/>
        </w:rPr>
        <w:t>женог</w:t>
      </w:r>
      <w:r w:rsidR="00A04DAA" w:rsidRPr="00743AA4">
        <w:rPr>
          <w:rFonts w:asciiTheme="minorHAnsi" w:hAnsiTheme="minorHAnsi"/>
          <w:spacing w:val="2"/>
          <w:sz w:val="22"/>
          <w:szCs w:val="22"/>
        </w:rPr>
        <w:t xml:space="preserve"> н</w:t>
      </w:r>
      <w:r w:rsidR="00A04DAA" w:rsidRPr="00743AA4">
        <w:rPr>
          <w:rFonts w:asciiTheme="minorHAnsi" w:hAnsiTheme="minorHAnsi"/>
          <w:spacing w:val="-1"/>
          <w:sz w:val="22"/>
          <w:szCs w:val="22"/>
        </w:rPr>
        <w:t>а</w:t>
      </w:r>
      <w:r w:rsidR="00A04DAA" w:rsidRPr="00743AA4">
        <w:rPr>
          <w:rFonts w:asciiTheme="minorHAnsi" w:hAnsiTheme="minorHAnsi"/>
          <w:sz w:val="22"/>
          <w:szCs w:val="22"/>
        </w:rPr>
        <w:t>ч</w:t>
      </w:r>
      <w:r w:rsidR="00A04DAA" w:rsidRPr="00743AA4">
        <w:rPr>
          <w:rFonts w:asciiTheme="minorHAnsi" w:hAnsiTheme="minorHAnsi"/>
          <w:spacing w:val="1"/>
          <w:sz w:val="22"/>
          <w:szCs w:val="22"/>
        </w:rPr>
        <w:t>и</w:t>
      </w:r>
      <w:r w:rsidR="00A04DAA" w:rsidRPr="00743AA4">
        <w:rPr>
          <w:rFonts w:asciiTheme="minorHAnsi" w:hAnsiTheme="minorHAnsi"/>
          <w:spacing w:val="2"/>
          <w:sz w:val="22"/>
          <w:szCs w:val="22"/>
        </w:rPr>
        <w:t>н</w:t>
      </w:r>
      <w:r w:rsidR="00A04DAA" w:rsidRPr="00743AA4">
        <w:rPr>
          <w:rFonts w:asciiTheme="minorHAnsi" w:hAnsiTheme="minorHAnsi"/>
          <w:sz w:val="22"/>
          <w:szCs w:val="22"/>
        </w:rPr>
        <w:t>а</w:t>
      </w:r>
      <w:r w:rsidR="00A04DAA" w:rsidRPr="00743AA4">
        <w:rPr>
          <w:rFonts w:asciiTheme="minorHAnsi" w:hAnsiTheme="minorHAnsi"/>
          <w:spacing w:val="1"/>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3"/>
          <w:sz w:val="22"/>
          <w:szCs w:val="22"/>
        </w:rPr>
        <w:t xml:space="preserve"> </w:t>
      </w:r>
      <w:r w:rsidR="00A04DAA" w:rsidRPr="00743AA4">
        <w:rPr>
          <w:rFonts w:asciiTheme="minorHAnsi" w:hAnsiTheme="minorHAnsi"/>
          <w:sz w:val="22"/>
          <w:szCs w:val="22"/>
        </w:rPr>
        <w:t>усло</w:t>
      </w:r>
      <w:r w:rsidR="00A04DAA" w:rsidRPr="00743AA4">
        <w:rPr>
          <w:rFonts w:asciiTheme="minorHAnsi" w:hAnsiTheme="minorHAnsi"/>
          <w:spacing w:val="2"/>
          <w:sz w:val="22"/>
          <w:szCs w:val="22"/>
        </w:rPr>
        <w:t>в</w:t>
      </w:r>
      <w:r w:rsidR="00A04DAA" w:rsidRPr="00743AA4">
        <w:rPr>
          <w:rFonts w:asciiTheme="minorHAnsi" w:hAnsiTheme="minorHAnsi"/>
          <w:sz w:val="22"/>
          <w:szCs w:val="22"/>
        </w:rPr>
        <w:t>а</w:t>
      </w:r>
      <w:r w:rsidR="00A04DAA" w:rsidRPr="00743AA4">
        <w:rPr>
          <w:rFonts w:asciiTheme="minorHAnsi" w:hAnsiTheme="minorHAnsi"/>
          <w:spacing w:val="1"/>
          <w:sz w:val="22"/>
          <w:szCs w:val="22"/>
        </w:rPr>
        <w:t xml:space="preserve"> </w:t>
      </w:r>
      <w:r w:rsidR="00A04DAA" w:rsidRPr="00743AA4">
        <w:rPr>
          <w:rFonts w:asciiTheme="minorHAnsi" w:hAnsiTheme="minorHAnsi"/>
          <w:sz w:val="22"/>
          <w:szCs w:val="22"/>
        </w:rPr>
        <w:t>пл</w:t>
      </w:r>
      <w:r w:rsidR="00A04DAA" w:rsidRPr="00743AA4">
        <w:rPr>
          <w:rFonts w:asciiTheme="minorHAnsi" w:hAnsiTheme="minorHAnsi"/>
          <w:spacing w:val="-1"/>
          <w:sz w:val="22"/>
          <w:szCs w:val="22"/>
        </w:rPr>
        <w:t>а</w:t>
      </w:r>
      <w:r w:rsidR="00A04DAA" w:rsidRPr="00743AA4">
        <w:rPr>
          <w:rFonts w:asciiTheme="minorHAnsi" w:hAnsiTheme="minorHAnsi"/>
          <w:spacing w:val="2"/>
          <w:sz w:val="22"/>
          <w:szCs w:val="22"/>
        </w:rPr>
        <w:t>ћ</w:t>
      </w:r>
      <w:r w:rsidR="00A04DAA" w:rsidRPr="00743AA4">
        <w:rPr>
          <w:rFonts w:asciiTheme="minorHAnsi" w:hAnsiTheme="minorHAnsi"/>
          <w:spacing w:val="-1"/>
          <w:sz w:val="22"/>
          <w:szCs w:val="22"/>
        </w:rPr>
        <w:t>а</w:t>
      </w:r>
      <w:r w:rsidR="00A04DAA" w:rsidRPr="00743AA4">
        <w:rPr>
          <w:rFonts w:asciiTheme="minorHAnsi" w:hAnsiTheme="minorHAnsi"/>
          <w:spacing w:val="3"/>
          <w:sz w:val="22"/>
          <w:szCs w:val="22"/>
        </w:rPr>
        <w:t>њ</w:t>
      </w:r>
      <w:r w:rsidR="00A04DAA" w:rsidRPr="00743AA4">
        <w:rPr>
          <w:rFonts w:asciiTheme="minorHAnsi" w:hAnsiTheme="minorHAnsi"/>
          <w:spacing w:val="-1"/>
          <w:sz w:val="22"/>
          <w:szCs w:val="22"/>
        </w:rPr>
        <w:t>а</w:t>
      </w:r>
      <w:r w:rsidR="00A04DAA" w:rsidRPr="00743AA4">
        <w:rPr>
          <w:rFonts w:asciiTheme="minorHAnsi" w:hAnsiTheme="minorHAnsi"/>
          <w:sz w:val="22"/>
          <w:szCs w:val="22"/>
        </w:rPr>
        <w:t>,</w:t>
      </w:r>
      <w:r w:rsidR="00A04DAA" w:rsidRPr="00743AA4">
        <w:rPr>
          <w:rFonts w:asciiTheme="minorHAnsi" w:hAnsiTheme="minorHAnsi"/>
          <w:spacing w:val="1"/>
          <w:sz w:val="22"/>
          <w:szCs w:val="22"/>
        </w:rPr>
        <w:t xml:space="preserve"> </w:t>
      </w:r>
      <w:r w:rsidR="00A04DAA" w:rsidRPr="00743AA4">
        <w:rPr>
          <w:rFonts w:asciiTheme="minorHAnsi" w:hAnsiTheme="minorHAnsi"/>
          <w:spacing w:val="2"/>
          <w:sz w:val="22"/>
          <w:szCs w:val="22"/>
        </w:rPr>
        <w:t>г</w:t>
      </w:r>
      <w:r w:rsidR="00A04DAA" w:rsidRPr="00743AA4">
        <w:rPr>
          <w:rFonts w:asciiTheme="minorHAnsi" w:hAnsiTheme="minorHAnsi"/>
          <w:spacing w:val="-1"/>
          <w:sz w:val="22"/>
          <w:szCs w:val="22"/>
        </w:rPr>
        <w:t>а</w:t>
      </w:r>
      <w:r w:rsidR="00A04DAA" w:rsidRPr="00743AA4">
        <w:rPr>
          <w:rFonts w:asciiTheme="minorHAnsi" w:hAnsiTheme="minorHAnsi"/>
          <w:spacing w:val="2"/>
          <w:sz w:val="22"/>
          <w:szCs w:val="22"/>
        </w:rPr>
        <w:t>р</w:t>
      </w:r>
      <w:r w:rsidR="00A04DAA" w:rsidRPr="00743AA4">
        <w:rPr>
          <w:rFonts w:asciiTheme="minorHAnsi" w:hAnsiTheme="minorHAnsi"/>
          <w:spacing w:val="-1"/>
          <w:sz w:val="22"/>
          <w:szCs w:val="22"/>
        </w:rPr>
        <w:t>а</w:t>
      </w:r>
      <w:r w:rsidR="00A04DAA" w:rsidRPr="00743AA4">
        <w:rPr>
          <w:rFonts w:asciiTheme="minorHAnsi" w:hAnsiTheme="minorHAnsi"/>
          <w:sz w:val="22"/>
          <w:szCs w:val="22"/>
        </w:rPr>
        <w:t>нтн</w:t>
      </w:r>
      <w:r w:rsidR="00A04DAA" w:rsidRPr="00743AA4">
        <w:rPr>
          <w:rFonts w:asciiTheme="minorHAnsi" w:hAnsiTheme="minorHAnsi"/>
          <w:spacing w:val="2"/>
          <w:sz w:val="22"/>
          <w:szCs w:val="22"/>
        </w:rPr>
        <w:t>о</w:t>
      </w:r>
      <w:r w:rsidR="00A04DAA" w:rsidRPr="00743AA4">
        <w:rPr>
          <w:rFonts w:asciiTheme="minorHAnsi" w:hAnsiTheme="minorHAnsi"/>
          <w:sz w:val="22"/>
          <w:szCs w:val="22"/>
        </w:rPr>
        <w:t>г</w:t>
      </w:r>
      <w:r w:rsidR="00A04DAA" w:rsidRPr="00743AA4">
        <w:rPr>
          <w:rFonts w:asciiTheme="minorHAnsi" w:hAnsiTheme="minorHAnsi"/>
          <w:spacing w:val="2"/>
          <w:sz w:val="22"/>
          <w:szCs w:val="22"/>
        </w:rPr>
        <w:t xml:space="preserve"> </w:t>
      </w:r>
      <w:r w:rsidR="00A04DAA" w:rsidRPr="00743AA4">
        <w:rPr>
          <w:rFonts w:asciiTheme="minorHAnsi" w:hAnsiTheme="minorHAnsi"/>
          <w:sz w:val="22"/>
          <w:szCs w:val="22"/>
        </w:rPr>
        <w:t>ро</w:t>
      </w:r>
      <w:r w:rsidR="00A04DAA" w:rsidRPr="00743AA4">
        <w:rPr>
          <w:rFonts w:asciiTheme="minorHAnsi" w:hAnsiTheme="minorHAnsi"/>
          <w:spacing w:val="2"/>
          <w:sz w:val="22"/>
          <w:szCs w:val="22"/>
        </w:rPr>
        <w:t>к</w:t>
      </w:r>
      <w:r w:rsidR="00A04DAA" w:rsidRPr="00743AA4">
        <w:rPr>
          <w:rFonts w:asciiTheme="minorHAnsi" w:hAnsiTheme="minorHAnsi"/>
          <w:spacing w:val="-1"/>
          <w:sz w:val="22"/>
          <w:szCs w:val="22"/>
        </w:rPr>
        <w:t>а</w:t>
      </w:r>
      <w:r w:rsidR="00A04DAA" w:rsidRPr="00743AA4">
        <w:rPr>
          <w:rFonts w:asciiTheme="minorHAnsi" w:hAnsiTheme="minorHAnsi"/>
          <w:sz w:val="22"/>
          <w:szCs w:val="22"/>
        </w:rPr>
        <w:t>,</w:t>
      </w:r>
      <w:r w:rsidR="00A04DAA" w:rsidRPr="00743AA4">
        <w:rPr>
          <w:rFonts w:asciiTheme="minorHAnsi" w:hAnsiTheme="minorHAnsi"/>
          <w:spacing w:val="2"/>
          <w:sz w:val="22"/>
          <w:szCs w:val="22"/>
        </w:rPr>
        <w:t xml:space="preserve"> </w:t>
      </w:r>
      <w:r w:rsidR="00A04DAA" w:rsidRPr="00743AA4">
        <w:rPr>
          <w:rFonts w:asciiTheme="minorHAnsi" w:hAnsiTheme="minorHAnsi"/>
          <w:sz w:val="22"/>
          <w:szCs w:val="22"/>
        </w:rPr>
        <w:t>к</w:t>
      </w:r>
      <w:r w:rsidR="00A04DAA" w:rsidRPr="00743AA4">
        <w:rPr>
          <w:rFonts w:asciiTheme="minorHAnsi" w:hAnsiTheme="minorHAnsi"/>
          <w:spacing w:val="-1"/>
          <w:sz w:val="22"/>
          <w:szCs w:val="22"/>
        </w:rPr>
        <w:t>а</w:t>
      </w:r>
      <w:r w:rsidR="00A04DAA" w:rsidRPr="00743AA4">
        <w:rPr>
          <w:rFonts w:asciiTheme="minorHAnsi" w:hAnsiTheme="minorHAnsi"/>
          <w:sz w:val="22"/>
          <w:szCs w:val="22"/>
        </w:rPr>
        <w:t>о</w:t>
      </w:r>
      <w:r w:rsidR="00A04DAA" w:rsidRPr="00743AA4">
        <w:rPr>
          <w:rFonts w:asciiTheme="minorHAnsi" w:hAnsiTheme="minorHAnsi"/>
          <w:w w:val="99"/>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11"/>
          <w:sz w:val="22"/>
          <w:szCs w:val="22"/>
        </w:rPr>
        <w:t xml:space="preserve"> </w:t>
      </w:r>
      <w:r w:rsidR="00A04DAA" w:rsidRPr="00743AA4">
        <w:rPr>
          <w:rFonts w:asciiTheme="minorHAnsi" w:hAnsiTheme="minorHAnsi"/>
          <w:spacing w:val="-1"/>
          <w:sz w:val="22"/>
          <w:szCs w:val="22"/>
        </w:rPr>
        <w:t>е</w:t>
      </w:r>
      <w:r w:rsidR="00A04DAA" w:rsidRPr="00743AA4">
        <w:rPr>
          <w:rFonts w:asciiTheme="minorHAnsi" w:hAnsiTheme="minorHAnsi"/>
          <w:spacing w:val="1"/>
          <w:sz w:val="22"/>
          <w:szCs w:val="22"/>
        </w:rPr>
        <w:t>в</w:t>
      </w:r>
      <w:r w:rsidR="00A04DAA" w:rsidRPr="00743AA4">
        <w:rPr>
          <w:rFonts w:asciiTheme="minorHAnsi" w:hAnsiTheme="minorHAnsi"/>
          <w:sz w:val="22"/>
          <w:szCs w:val="22"/>
        </w:rPr>
        <w:t>ен</w:t>
      </w:r>
      <w:r w:rsidR="00A04DAA" w:rsidRPr="00743AA4">
        <w:rPr>
          <w:rFonts w:asciiTheme="minorHAnsi" w:hAnsiTheme="minorHAnsi"/>
          <w:spacing w:val="-1"/>
          <w:sz w:val="22"/>
          <w:szCs w:val="22"/>
        </w:rPr>
        <w:t>т</w:t>
      </w:r>
      <w:r w:rsidR="00A04DAA" w:rsidRPr="00743AA4">
        <w:rPr>
          <w:rFonts w:asciiTheme="minorHAnsi" w:hAnsiTheme="minorHAnsi"/>
          <w:spacing w:val="2"/>
          <w:sz w:val="22"/>
          <w:szCs w:val="22"/>
        </w:rPr>
        <w:t>у</w:t>
      </w:r>
      <w:r w:rsidR="00A04DAA" w:rsidRPr="00743AA4">
        <w:rPr>
          <w:rFonts w:asciiTheme="minorHAnsi" w:hAnsiTheme="minorHAnsi"/>
          <w:spacing w:val="-1"/>
          <w:sz w:val="22"/>
          <w:szCs w:val="22"/>
        </w:rPr>
        <w:t>а</w:t>
      </w:r>
      <w:r w:rsidR="00A04DAA" w:rsidRPr="00743AA4">
        <w:rPr>
          <w:rFonts w:asciiTheme="minorHAnsi" w:hAnsiTheme="minorHAnsi"/>
          <w:sz w:val="22"/>
          <w:szCs w:val="22"/>
        </w:rPr>
        <w:t>лних</w:t>
      </w:r>
      <w:r w:rsidR="00A04DAA" w:rsidRPr="00743AA4">
        <w:rPr>
          <w:rFonts w:asciiTheme="minorHAnsi" w:hAnsiTheme="minorHAnsi"/>
          <w:spacing w:val="-8"/>
          <w:sz w:val="22"/>
          <w:szCs w:val="22"/>
        </w:rPr>
        <w:t xml:space="preserve"> </w:t>
      </w:r>
      <w:r w:rsidR="00A04DAA" w:rsidRPr="00743AA4">
        <w:rPr>
          <w:rFonts w:asciiTheme="minorHAnsi" w:hAnsiTheme="minorHAnsi"/>
          <w:spacing w:val="-1"/>
          <w:sz w:val="22"/>
          <w:szCs w:val="22"/>
        </w:rPr>
        <w:t>д</w:t>
      </w:r>
      <w:r w:rsidR="00A04DAA" w:rsidRPr="00743AA4">
        <w:rPr>
          <w:rFonts w:asciiTheme="minorHAnsi" w:hAnsiTheme="minorHAnsi"/>
          <w:spacing w:val="2"/>
          <w:sz w:val="22"/>
          <w:szCs w:val="22"/>
        </w:rPr>
        <w:t>р</w:t>
      </w:r>
      <w:r w:rsidR="00A04DAA" w:rsidRPr="00743AA4">
        <w:rPr>
          <w:rFonts w:asciiTheme="minorHAnsi" w:hAnsiTheme="minorHAnsi"/>
          <w:sz w:val="22"/>
          <w:szCs w:val="22"/>
        </w:rPr>
        <w:t>уг</w:t>
      </w:r>
      <w:r w:rsidR="00A04DAA" w:rsidRPr="00743AA4">
        <w:rPr>
          <w:rFonts w:asciiTheme="minorHAnsi" w:hAnsiTheme="minorHAnsi"/>
          <w:spacing w:val="2"/>
          <w:sz w:val="22"/>
          <w:szCs w:val="22"/>
        </w:rPr>
        <w:t>и</w:t>
      </w:r>
      <w:r w:rsidR="00A04DAA" w:rsidRPr="00743AA4">
        <w:rPr>
          <w:rFonts w:asciiTheme="minorHAnsi" w:hAnsiTheme="minorHAnsi"/>
          <w:sz w:val="22"/>
          <w:szCs w:val="22"/>
        </w:rPr>
        <w:t>х</w:t>
      </w:r>
      <w:r w:rsidR="00A04DAA" w:rsidRPr="00743AA4">
        <w:rPr>
          <w:rFonts w:asciiTheme="minorHAnsi" w:hAnsiTheme="minorHAnsi"/>
          <w:spacing w:val="-11"/>
          <w:sz w:val="22"/>
          <w:szCs w:val="22"/>
        </w:rPr>
        <w:t xml:space="preserve"> </w:t>
      </w:r>
      <w:r w:rsidR="00A04DAA" w:rsidRPr="00743AA4">
        <w:rPr>
          <w:rFonts w:asciiTheme="minorHAnsi" w:hAnsiTheme="minorHAnsi"/>
          <w:sz w:val="22"/>
          <w:szCs w:val="22"/>
        </w:rPr>
        <w:t>околнос</w:t>
      </w:r>
      <w:r w:rsidR="00A04DAA" w:rsidRPr="00743AA4">
        <w:rPr>
          <w:rFonts w:asciiTheme="minorHAnsi" w:hAnsiTheme="minorHAnsi"/>
          <w:spacing w:val="-1"/>
          <w:sz w:val="22"/>
          <w:szCs w:val="22"/>
        </w:rPr>
        <w:t>т</w:t>
      </w:r>
      <w:r w:rsidR="00A04DAA" w:rsidRPr="00743AA4">
        <w:rPr>
          <w:rFonts w:asciiTheme="minorHAnsi" w:hAnsiTheme="minorHAnsi"/>
          <w:sz w:val="22"/>
          <w:szCs w:val="22"/>
        </w:rPr>
        <w:t>и</w:t>
      </w:r>
      <w:r w:rsidR="00A04DAA" w:rsidRPr="00743AA4">
        <w:rPr>
          <w:rFonts w:asciiTheme="minorHAnsi" w:hAnsiTheme="minorHAnsi"/>
          <w:spacing w:val="-9"/>
          <w:sz w:val="22"/>
          <w:szCs w:val="22"/>
        </w:rPr>
        <w:t xml:space="preserve"> </w:t>
      </w:r>
      <w:r w:rsidR="00A04DAA" w:rsidRPr="00743AA4">
        <w:rPr>
          <w:rFonts w:asciiTheme="minorHAnsi" w:hAnsiTheme="minorHAnsi"/>
          <w:spacing w:val="2"/>
          <w:sz w:val="22"/>
          <w:szCs w:val="22"/>
        </w:rPr>
        <w:t>о</w:t>
      </w:r>
      <w:r w:rsidR="00A04DAA" w:rsidRPr="00743AA4">
        <w:rPr>
          <w:rFonts w:asciiTheme="minorHAnsi" w:hAnsiTheme="minorHAnsi"/>
          <w:sz w:val="22"/>
          <w:szCs w:val="22"/>
        </w:rPr>
        <w:t>д</w:t>
      </w:r>
      <w:r w:rsidR="00A04DAA" w:rsidRPr="00743AA4">
        <w:rPr>
          <w:rFonts w:asciiTheme="minorHAnsi" w:hAnsiTheme="minorHAnsi"/>
          <w:spacing w:val="-13"/>
          <w:sz w:val="22"/>
          <w:szCs w:val="22"/>
        </w:rPr>
        <w:t xml:space="preserve"> </w:t>
      </w:r>
      <w:r w:rsidR="00A04DAA" w:rsidRPr="00743AA4">
        <w:rPr>
          <w:rFonts w:asciiTheme="minorHAnsi" w:hAnsiTheme="minorHAnsi"/>
          <w:sz w:val="22"/>
          <w:szCs w:val="22"/>
        </w:rPr>
        <w:t>к</w:t>
      </w:r>
      <w:r w:rsidR="00A04DAA" w:rsidRPr="00743AA4">
        <w:rPr>
          <w:rFonts w:asciiTheme="minorHAnsi" w:hAnsiTheme="minorHAnsi"/>
          <w:spacing w:val="2"/>
          <w:sz w:val="22"/>
          <w:szCs w:val="22"/>
        </w:rPr>
        <w:t>о</w:t>
      </w:r>
      <w:r w:rsidR="00A04DAA" w:rsidRPr="00743AA4">
        <w:rPr>
          <w:rFonts w:asciiTheme="minorHAnsi" w:hAnsiTheme="minorHAnsi"/>
          <w:spacing w:val="-1"/>
          <w:sz w:val="22"/>
          <w:szCs w:val="22"/>
        </w:rPr>
        <w:t>ј</w:t>
      </w:r>
      <w:r w:rsidR="00A04DAA" w:rsidRPr="00743AA4">
        <w:rPr>
          <w:rFonts w:asciiTheme="minorHAnsi" w:hAnsiTheme="minorHAnsi"/>
          <w:sz w:val="22"/>
          <w:szCs w:val="22"/>
        </w:rPr>
        <w:t>их</w:t>
      </w:r>
      <w:r w:rsidR="00A04DAA" w:rsidRPr="00743AA4">
        <w:rPr>
          <w:rFonts w:asciiTheme="minorHAnsi" w:hAnsiTheme="minorHAnsi"/>
          <w:spacing w:val="-8"/>
          <w:sz w:val="22"/>
          <w:szCs w:val="22"/>
        </w:rPr>
        <w:t xml:space="preserve"> </w:t>
      </w:r>
      <w:r w:rsidR="00A04DAA" w:rsidRPr="00743AA4">
        <w:rPr>
          <w:rFonts w:asciiTheme="minorHAnsi" w:hAnsiTheme="minorHAnsi"/>
          <w:sz w:val="22"/>
          <w:szCs w:val="22"/>
        </w:rPr>
        <w:t>з</w:t>
      </w:r>
      <w:r w:rsidR="00A04DAA" w:rsidRPr="00743AA4">
        <w:rPr>
          <w:rFonts w:asciiTheme="minorHAnsi" w:hAnsiTheme="minorHAnsi"/>
          <w:spacing w:val="1"/>
          <w:sz w:val="22"/>
          <w:szCs w:val="22"/>
        </w:rPr>
        <w:t>а</w:t>
      </w:r>
      <w:r w:rsidR="00A04DAA" w:rsidRPr="00743AA4">
        <w:rPr>
          <w:rFonts w:asciiTheme="minorHAnsi" w:hAnsiTheme="minorHAnsi"/>
          <w:sz w:val="22"/>
          <w:szCs w:val="22"/>
        </w:rPr>
        <w:t>виси</w:t>
      </w:r>
      <w:r w:rsidR="00A04DAA" w:rsidRPr="00743AA4">
        <w:rPr>
          <w:rFonts w:asciiTheme="minorHAnsi" w:hAnsiTheme="minorHAnsi"/>
          <w:spacing w:val="-11"/>
          <w:sz w:val="22"/>
          <w:szCs w:val="22"/>
        </w:rPr>
        <w:t xml:space="preserve"> </w:t>
      </w:r>
      <w:r w:rsidR="00A04DAA" w:rsidRPr="00743AA4">
        <w:rPr>
          <w:rFonts w:asciiTheme="minorHAnsi" w:hAnsiTheme="minorHAnsi"/>
          <w:sz w:val="22"/>
          <w:szCs w:val="22"/>
        </w:rPr>
        <w:t>при</w:t>
      </w:r>
      <w:r w:rsidR="00A04DAA" w:rsidRPr="00743AA4">
        <w:rPr>
          <w:rFonts w:asciiTheme="minorHAnsi" w:hAnsiTheme="minorHAnsi"/>
          <w:spacing w:val="1"/>
          <w:sz w:val="22"/>
          <w:szCs w:val="22"/>
        </w:rPr>
        <w:t>хва</w:t>
      </w:r>
      <w:r w:rsidR="00A04DAA" w:rsidRPr="00743AA4">
        <w:rPr>
          <w:rFonts w:asciiTheme="minorHAnsi" w:hAnsiTheme="minorHAnsi"/>
          <w:spacing w:val="-1"/>
          <w:sz w:val="22"/>
          <w:szCs w:val="22"/>
        </w:rPr>
        <w:t>т</w:t>
      </w:r>
      <w:r w:rsidR="00A04DAA" w:rsidRPr="00743AA4">
        <w:rPr>
          <w:rFonts w:asciiTheme="minorHAnsi" w:hAnsiTheme="minorHAnsi"/>
          <w:sz w:val="22"/>
          <w:szCs w:val="22"/>
        </w:rPr>
        <w:t>љ</w:t>
      </w:r>
      <w:r w:rsidR="00A04DAA" w:rsidRPr="00743AA4">
        <w:rPr>
          <w:rFonts w:asciiTheme="minorHAnsi" w:hAnsiTheme="minorHAnsi"/>
          <w:spacing w:val="2"/>
          <w:sz w:val="22"/>
          <w:szCs w:val="22"/>
        </w:rPr>
        <w:t>и</w:t>
      </w:r>
      <w:r w:rsidR="00A04DAA" w:rsidRPr="00743AA4">
        <w:rPr>
          <w:rFonts w:asciiTheme="minorHAnsi" w:hAnsiTheme="minorHAnsi"/>
          <w:spacing w:val="1"/>
          <w:sz w:val="22"/>
          <w:szCs w:val="22"/>
        </w:rPr>
        <w:t>в</w:t>
      </w:r>
      <w:r w:rsidR="00A04DAA" w:rsidRPr="00743AA4">
        <w:rPr>
          <w:rFonts w:asciiTheme="minorHAnsi" w:hAnsiTheme="minorHAnsi"/>
          <w:sz w:val="22"/>
          <w:szCs w:val="22"/>
        </w:rPr>
        <w:t>ост</w:t>
      </w:r>
      <w:r w:rsidR="00A04DAA" w:rsidRPr="00743AA4">
        <w:rPr>
          <w:rFonts w:asciiTheme="minorHAnsi" w:hAnsiTheme="minorHAnsi"/>
          <w:spacing w:val="-13"/>
          <w:sz w:val="22"/>
          <w:szCs w:val="22"/>
        </w:rPr>
        <w:t xml:space="preserve"> </w:t>
      </w:r>
      <w:r w:rsidR="00A04DAA" w:rsidRPr="00743AA4">
        <w:rPr>
          <w:rFonts w:asciiTheme="minorHAnsi" w:hAnsiTheme="minorHAnsi"/>
          <w:sz w:val="22"/>
          <w:szCs w:val="22"/>
        </w:rPr>
        <w:t>по</w:t>
      </w:r>
      <w:r w:rsidR="00A04DAA" w:rsidRPr="00743AA4">
        <w:rPr>
          <w:rFonts w:asciiTheme="minorHAnsi" w:hAnsiTheme="minorHAnsi"/>
          <w:spacing w:val="3"/>
          <w:sz w:val="22"/>
          <w:szCs w:val="22"/>
        </w:rPr>
        <w:t>н</w:t>
      </w:r>
      <w:r w:rsidR="00A04DAA" w:rsidRPr="00743AA4">
        <w:rPr>
          <w:rFonts w:asciiTheme="minorHAnsi" w:hAnsiTheme="minorHAnsi"/>
          <w:sz w:val="22"/>
          <w:szCs w:val="22"/>
        </w:rPr>
        <w:t>у</w:t>
      </w:r>
      <w:r w:rsidR="00A04DAA" w:rsidRPr="00743AA4">
        <w:rPr>
          <w:rFonts w:asciiTheme="minorHAnsi" w:hAnsiTheme="minorHAnsi"/>
          <w:spacing w:val="1"/>
          <w:sz w:val="22"/>
          <w:szCs w:val="22"/>
        </w:rPr>
        <w:t>д</w:t>
      </w:r>
      <w:r w:rsidR="00A04DAA" w:rsidRPr="00743AA4">
        <w:rPr>
          <w:rFonts w:asciiTheme="minorHAnsi" w:hAnsiTheme="minorHAnsi"/>
          <w:sz w:val="22"/>
          <w:szCs w:val="22"/>
        </w:rPr>
        <w:t>е:</w:t>
      </w:r>
    </w:p>
    <w:p w:rsidR="001915FC" w:rsidRPr="00743AA4" w:rsidRDefault="001915FC" w:rsidP="001915FC">
      <w:pPr>
        <w:pStyle w:val="Heading1"/>
        <w:tabs>
          <w:tab w:val="left" w:pos="1125"/>
        </w:tabs>
        <w:spacing w:line="242" w:lineRule="exact"/>
        <w:ind w:left="832" w:right="116"/>
        <w:rPr>
          <w:rFonts w:asciiTheme="minorHAnsi" w:hAnsiTheme="minorHAnsi"/>
          <w:b w:val="0"/>
          <w:bCs w:val="0"/>
          <w:sz w:val="22"/>
          <w:szCs w:val="22"/>
          <w:highlight w:val="yellow"/>
        </w:rPr>
      </w:pPr>
    </w:p>
    <w:p w:rsidR="00C54740" w:rsidRPr="00743AA4" w:rsidRDefault="00C54740" w:rsidP="00DF474F">
      <w:pPr>
        <w:pStyle w:val="Heading1"/>
        <w:numPr>
          <w:ilvl w:val="2"/>
          <w:numId w:val="7"/>
        </w:numPr>
        <w:tabs>
          <w:tab w:val="left" w:pos="1125"/>
        </w:tabs>
        <w:spacing w:line="242" w:lineRule="exact"/>
        <w:ind w:left="832" w:right="116" w:firstLine="19"/>
        <w:rPr>
          <w:rFonts w:asciiTheme="minorHAnsi" w:hAnsiTheme="minorHAnsi"/>
          <w:sz w:val="22"/>
          <w:szCs w:val="22"/>
          <w:lang w:val="sr-Cyrl-RS"/>
        </w:rPr>
      </w:pPr>
      <w:r w:rsidRPr="00743AA4">
        <w:rPr>
          <w:rFonts w:asciiTheme="minorHAnsi" w:hAnsiTheme="minorHAnsi"/>
          <w:sz w:val="22"/>
          <w:szCs w:val="22"/>
          <w:lang w:val="sr-Cyrl-RS"/>
        </w:rPr>
        <w:t>Захтеви у погледу начина и услова плаћања:</w:t>
      </w:r>
      <w:r w:rsidR="00DF474F" w:rsidRPr="00743AA4">
        <w:rPr>
          <w:rFonts w:asciiTheme="minorHAnsi" w:hAnsiTheme="minorHAnsi"/>
          <w:sz w:val="22"/>
          <w:szCs w:val="22"/>
          <w:lang w:val="sr-Cyrl-RS"/>
        </w:rPr>
        <w:t xml:space="preserve">  </w:t>
      </w:r>
    </w:p>
    <w:p w:rsidR="00DF474F" w:rsidRDefault="00D25BED" w:rsidP="00DF474F">
      <w:pPr>
        <w:pStyle w:val="Heading1"/>
        <w:tabs>
          <w:tab w:val="left" w:pos="1125"/>
        </w:tabs>
        <w:spacing w:line="242" w:lineRule="exact"/>
        <w:ind w:left="832" w:right="116"/>
        <w:rPr>
          <w:rFonts w:asciiTheme="minorHAnsi" w:hAnsiTheme="minorHAnsi"/>
          <w:b w:val="0"/>
          <w:bCs w:val="0"/>
          <w:sz w:val="22"/>
          <w:szCs w:val="22"/>
          <w:lang w:val="sr-Cyrl-RS"/>
        </w:rPr>
      </w:pPr>
      <w:r w:rsidRPr="00743AA4">
        <w:rPr>
          <w:rFonts w:asciiTheme="minorHAnsi" w:hAnsiTheme="minorHAnsi"/>
          <w:b w:val="0"/>
          <w:bCs w:val="0"/>
          <w:sz w:val="22"/>
          <w:szCs w:val="22"/>
          <w:lang w:val="sr-Cyrl-RS"/>
        </w:rPr>
        <w:t>П</w:t>
      </w:r>
      <w:r w:rsidR="00DF474F" w:rsidRPr="00743AA4">
        <w:rPr>
          <w:rFonts w:asciiTheme="minorHAnsi" w:hAnsiTheme="minorHAnsi"/>
          <w:b w:val="0"/>
          <w:bCs w:val="0"/>
          <w:sz w:val="22"/>
          <w:szCs w:val="22"/>
          <w:lang w:val="sr-Cyrl-RS"/>
        </w:rPr>
        <w:t>лаћање ће се вршити на следећи начин:</w:t>
      </w:r>
    </w:p>
    <w:p w:rsidR="00653991" w:rsidRPr="006A4798" w:rsidRDefault="00653991" w:rsidP="00653991">
      <w:pPr>
        <w:widowControl/>
        <w:suppressAutoHyphens/>
        <w:ind w:right="67" w:firstLine="720"/>
        <w:jc w:val="both"/>
        <w:rPr>
          <w:rFonts w:eastAsia="Times New Roman" w:cs="Times New Roman"/>
          <w:spacing w:val="-4"/>
          <w:lang w:val="sr-Cyrl-CS" w:eastAsia="ar-SA"/>
        </w:rPr>
      </w:pPr>
      <w:r w:rsidRPr="006A4798">
        <w:rPr>
          <w:rFonts w:eastAsia="Times New Roman" w:cs="Times New Roman"/>
          <w:lang w:val="ru-RU"/>
        </w:rPr>
        <w:t xml:space="preserve">-авансно </w:t>
      </w:r>
      <w:r w:rsidRPr="006A4798">
        <w:rPr>
          <w:rFonts w:eastAsia="Times New Roman" w:cs="Times New Roman"/>
          <w:lang w:val="sr-Cyrl-RS"/>
        </w:rPr>
        <w:t>3</w:t>
      </w:r>
      <w:r w:rsidRPr="006A4798">
        <w:rPr>
          <w:rFonts w:eastAsia="Times New Roman" w:cs="Times New Roman"/>
          <w:lang w:val="ru-RU"/>
        </w:rPr>
        <w:t xml:space="preserve">0% након потписивања уговора, </w:t>
      </w:r>
      <w:r w:rsidRPr="006A4798">
        <w:rPr>
          <w:rFonts w:eastAsia="Times New Roman" w:cs="Times New Roman"/>
          <w:lang w:val="sr-Cyrl-CS" w:eastAsia="ar-SA"/>
        </w:rPr>
        <w:t>а по достављеној авансној фактури.</w:t>
      </w:r>
    </w:p>
    <w:p w:rsidR="00653991" w:rsidRPr="00653991" w:rsidRDefault="00653991" w:rsidP="00653991">
      <w:pPr>
        <w:widowControl/>
        <w:suppressAutoHyphens/>
        <w:ind w:right="67" w:firstLine="720"/>
        <w:jc w:val="both"/>
        <w:rPr>
          <w:rFonts w:cs="Times New Roman"/>
          <w:lang w:val="ru-RU"/>
        </w:rPr>
      </w:pPr>
      <w:r>
        <w:rPr>
          <w:rFonts w:eastAsia="Times New Roman" w:cs="Times New Roman"/>
          <w:spacing w:val="-4"/>
          <w:lang w:val="sr-Cyrl-CS" w:eastAsia="ar-SA"/>
        </w:rPr>
        <w:t>-</w:t>
      </w:r>
      <w:r w:rsidRPr="000E4F81">
        <w:rPr>
          <w:rFonts w:eastAsia="Times New Roman" w:cs="Times New Roman"/>
          <w:spacing w:val="-4"/>
          <w:lang w:val="sr-Cyrl-CS" w:eastAsia="ar-SA"/>
        </w:rPr>
        <w:t>плаћање преосталог дела у висини од 70% од вредности уговора извршиће се</w:t>
      </w:r>
      <w:r w:rsidRPr="000E4F81">
        <w:rPr>
          <w:rFonts w:cs="Times New Roman"/>
          <w:lang w:val="ru-RU"/>
        </w:rPr>
        <w:t xml:space="preserve"> у две рате почев од потписивања уговора до извршења услуге у 201</w:t>
      </w:r>
      <w:r w:rsidRPr="000E4F81">
        <w:rPr>
          <w:rFonts w:cs="Times New Roman"/>
          <w:lang w:val="sr-Cyrl-CS"/>
        </w:rPr>
        <w:t>6</w:t>
      </w:r>
      <w:r w:rsidRPr="000E4F81">
        <w:rPr>
          <w:rFonts w:cs="Times New Roman"/>
          <w:lang w:val="ru-RU"/>
        </w:rPr>
        <w:t>. години</w:t>
      </w:r>
      <w:r w:rsidRPr="000E4F81">
        <w:rPr>
          <w:lang w:val="sr-Cyrl-CS"/>
        </w:rPr>
        <w:t xml:space="preserve"> по достављеним и прихваћеним извештајима и фактурама.</w:t>
      </w:r>
      <w:r w:rsidRPr="000E4F81">
        <w:rPr>
          <w:rFonts w:cs="Times New Roman"/>
          <w:lang w:val="ru-RU"/>
        </w:rPr>
        <w:t xml:space="preserve"> Прва рата ће се исплатити након достављања периодичног извештаја и фактуре најкасније до 15.07.2016., а друга након достављања коначној извештаја и фактуре најкасније до 15.10.2016, односно до завршетка услуге. Последња рата доспева након усвајања завршног извештаја и достављене фактуре.</w:t>
      </w:r>
      <w:r w:rsidRPr="000E4F81">
        <w:rPr>
          <w:lang w:val="sr-Cyrl-CS"/>
        </w:rPr>
        <w:t xml:space="preserve"> Завршни</w:t>
      </w:r>
      <w:r w:rsidRPr="004358B4">
        <w:rPr>
          <w:lang w:val="sr-Cyrl-CS"/>
        </w:rPr>
        <w:t xml:space="preserve"> извештај обухвата перид од дана почетка потписивања уговора па до </w:t>
      </w:r>
      <w:r>
        <w:rPr>
          <w:lang w:val="sr-Cyrl-CS"/>
        </w:rPr>
        <w:t xml:space="preserve">завршетка уговорне обавезе а најкасније до </w:t>
      </w:r>
      <w:r w:rsidRPr="004358B4">
        <w:rPr>
          <w:lang w:val="sr-Cyrl-CS"/>
        </w:rPr>
        <w:t>30. септембра 2016. године</w:t>
      </w:r>
      <w:r w:rsidRPr="004358B4">
        <w:rPr>
          <w:rFonts w:eastAsia="Times New Roman" w:cs="Times New Roman"/>
          <w:spacing w:val="-4"/>
          <w:lang w:val="sr-Cyrl-CS" w:eastAsia="ar-SA"/>
        </w:rPr>
        <w:t>.</w:t>
      </w:r>
    </w:p>
    <w:p w:rsidR="00EF1DF5" w:rsidRPr="006A4798" w:rsidRDefault="007A5548" w:rsidP="00A73639">
      <w:pPr>
        <w:widowControl/>
        <w:suppressAutoHyphens/>
        <w:ind w:right="67" w:firstLine="720"/>
        <w:jc w:val="both"/>
        <w:rPr>
          <w:spacing w:val="-4"/>
          <w:lang w:val="sr-Cyrl-CS" w:eastAsia="ar-SA"/>
        </w:rPr>
      </w:pPr>
      <w:r w:rsidRPr="006A4798">
        <w:rPr>
          <w:rFonts w:eastAsia="Times New Roman" w:cs="Times New Roman"/>
          <w:lang w:val="sr-Cyrl-RS" w:eastAsia="ar-SA"/>
        </w:rPr>
        <w:t>Наручилац ће плаћање из претходног става извршити у складу са приливом средстава у буџету Аутономне покрајине Војводине, односно ликвидношћу буџета Аутономне покрајине Војводине.</w:t>
      </w:r>
    </w:p>
    <w:p w:rsidR="00426AC8" w:rsidRPr="006A4798" w:rsidRDefault="00426AC8" w:rsidP="000C0000">
      <w:pPr>
        <w:widowControl/>
        <w:suppressAutoHyphens/>
        <w:spacing w:after="240"/>
        <w:ind w:right="67" w:firstLine="720"/>
        <w:contextualSpacing/>
        <w:jc w:val="both"/>
        <w:rPr>
          <w:spacing w:val="-1"/>
          <w:lang w:val="sr-Cyrl-CS" w:eastAsia="ar-SA"/>
        </w:rPr>
      </w:pPr>
      <w:r w:rsidRPr="006A4798">
        <w:rPr>
          <w:lang w:val="sr-Cyrl-CS"/>
        </w:rPr>
        <w:t xml:space="preserve">Завршни извештај обухвата перид од </w:t>
      </w:r>
      <w:r w:rsidR="00DF474F" w:rsidRPr="006A4798">
        <w:rPr>
          <w:lang w:val="sr-Cyrl-CS"/>
        </w:rPr>
        <w:t>дана по</w:t>
      </w:r>
      <w:r w:rsidRPr="006A4798">
        <w:rPr>
          <w:lang w:val="sr-Cyrl-CS"/>
        </w:rPr>
        <w:t>четка</w:t>
      </w:r>
      <w:r w:rsidR="00A73639" w:rsidRPr="006A4798">
        <w:rPr>
          <w:lang w:val="sr-Cyrl-CS"/>
        </w:rPr>
        <w:t xml:space="preserve"> потписивања уговора</w:t>
      </w:r>
      <w:r w:rsidRPr="006A4798">
        <w:rPr>
          <w:lang w:val="sr-Cyrl-CS"/>
        </w:rPr>
        <w:t xml:space="preserve"> па до</w:t>
      </w:r>
      <w:r w:rsidR="00653991">
        <w:rPr>
          <w:lang w:val="sr-Cyrl-CS"/>
        </w:rPr>
        <w:t xml:space="preserve"> завршетка услуге а најкасније до</w:t>
      </w:r>
      <w:r w:rsidRPr="006A4798">
        <w:rPr>
          <w:lang w:val="sr-Cyrl-CS"/>
        </w:rPr>
        <w:t xml:space="preserve"> 3</w:t>
      </w:r>
      <w:r w:rsidR="000A52D0" w:rsidRPr="006A4798">
        <w:rPr>
          <w:lang w:val="sr-Cyrl-CS"/>
        </w:rPr>
        <w:t>0</w:t>
      </w:r>
      <w:r w:rsidR="00653991">
        <w:rPr>
          <w:lang w:val="sr-Cyrl-CS"/>
        </w:rPr>
        <w:t>.</w:t>
      </w:r>
      <w:r w:rsidR="000A52D0" w:rsidRPr="006A4798">
        <w:rPr>
          <w:lang w:val="sr-Cyrl-CS"/>
        </w:rPr>
        <w:t xml:space="preserve"> септембра </w:t>
      </w:r>
      <w:r w:rsidRPr="006A4798">
        <w:rPr>
          <w:lang w:val="sr-Cyrl-CS"/>
        </w:rPr>
        <w:t>2016. године</w:t>
      </w:r>
      <w:r w:rsidRPr="006A4798">
        <w:rPr>
          <w:rFonts w:eastAsia="Times New Roman" w:cs="Times New Roman"/>
          <w:spacing w:val="-4"/>
          <w:lang w:val="sr-Cyrl-CS" w:eastAsia="ar-SA"/>
        </w:rPr>
        <w:t xml:space="preserve">. </w:t>
      </w:r>
      <w:r w:rsidRPr="006A4798">
        <w:rPr>
          <w:spacing w:val="-1"/>
          <w:lang w:val="sr-Cyrl-CS" w:eastAsia="ar-SA"/>
        </w:rPr>
        <w:t>Плаћање ће се извршити најкасније у року од 8 дана од дана пријема фактуре</w:t>
      </w:r>
      <w:r w:rsidR="00DF474F" w:rsidRPr="006A4798">
        <w:rPr>
          <w:spacing w:val="-1"/>
          <w:lang w:val="sr-Cyrl-CS" w:eastAsia="ar-SA"/>
        </w:rPr>
        <w:t xml:space="preserve"> и прихваћеног завршног извештаја од стране овлашћеног лица Наручиоца. </w:t>
      </w:r>
      <w:r w:rsidRPr="006A4798">
        <w:rPr>
          <w:spacing w:val="-1"/>
          <w:lang w:val="sr-Cyrl-CS" w:eastAsia="ar-SA"/>
        </w:rPr>
        <w:t xml:space="preserve"> </w:t>
      </w:r>
    </w:p>
    <w:p w:rsidR="00137580" w:rsidRPr="00743AA4" w:rsidRDefault="00DF474F" w:rsidP="00EF1DF5">
      <w:pPr>
        <w:widowControl/>
        <w:suppressAutoHyphens/>
        <w:spacing w:after="240"/>
        <w:ind w:right="67" w:firstLine="720"/>
        <w:jc w:val="both"/>
        <w:rPr>
          <w:spacing w:val="-5"/>
          <w:lang w:val="sr-Cyrl-CS" w:eastAsia="ar-SA"/>
        </w:rPr>
      </w:pPr>
      <w:r w:rsidRPr="006A4798">
        <w:rPr>
          <w:rFonts w:eastAsia="Times New Roman" w:cs="Times New Roman"/>
          <w:spacing w:val="-4"/>
          <w:lang w:val="sr-Cyrl-CS" w:eastAsia="ar-SA"/>
        </w:rPr>
        <w:t xml:space="preserve">Сва плаћања ће се вршити на текући рачун понуђача достављен у понуди. </w:t>
      </w:r>
      <w:r w:rsidRPr="006A4798">
        <w:rPr>
          <w:spacing w:val="-1"/>
          <w:lang w:val="sr-Cyrl-CS" w:eastAsia="ar-SA"/>
        </w:rPr>
        <w:t xml:space="preserve"> Наручилац </w:t>
      </w:r>
      <w:r w:rsidRPr="00743AA4">
        <w:rPr>
          <w:spacing w:val="-1"/>
          <w:lang w:val="sr-Cyrl-CS" w:eastAsia="ar-SA"/>
        </w:rPr>
        <w:t>услуге је овлашћен да приговори фактури у року од</w:t>
      </w:r>
      <w:r w:rsidRPr="00743AA4">
        <w:rPr>
          <w:lang w:val="sr-Cyrl-CS" w:eastAsia="ar-SA"/>
        </w:rPr>
        <w:t xml:space="preserve"> три </w:t>
      </w:r>
      <w:r w:rsidRPr="00743AA4">
        <w:rPr>
          <w:spacing w:val="-2"/>
          <w:lang w:val="sr-Cyrl-CS" w:eastAsia="ar-SA"/>
        </w:rPr>
        <w:t xml:space="preserve">дана од </w:t>
      </w:r>
      <w:r w:rsidRPr="00743AA4">
        <w:rPr>
          <w:spacing w:val="-4"/>
          <w:lang w:val="sr-Cyrl-CS" w:eastAsia="ar-SA"/>
        </w:rPr>
        <w:t>пријема. У супротном ће се сматрати да је исту примио без примедби.</w:t>
      </w:r>
    </w:p>
    <w:p w:rsidR="00955E09" w:rsidRPr="00743AA4" w:rsidRDefault="00A04DAA" w:rsidP="00D25BED">
      <w:pPr>
        <w:pStyle w:val="BodyText"/>
        <w:spacing w:line="242" w:lineRule="exact"/>
        <w:ind w:right="850" w:firstLine="720"/>
        <w:rPr>
          <w:rFonts w:asciiTheme="minorHAnsi" w:hAnsiTheme="minorHAnsi" w:cs="Verdana"/>
          <w:b/>
          <w:spacing w:val="-4"/>
          <w:sz w:val="22"/>
          <w:szCs w:val="22"/>
          <w:lang w:val="sr-Cyrl-RS"/>
        </w:rPr>
      </w:pPr>
      <w:r w:rsidRPr="00743AA4">
        <w:rPr>
          <w:rFonts w:asciiTheme="minorHAnsi" w:hAnsiTheme="minorHAnsi" w:cs="Verdana"/>
          <w:b/>
          <w:bCs/>
          <w:spacing w:val="-1"/>
          <w:sz w:val="22"/>
          <w:szCs w:val="22"/>
        </w:rPr>
        <w:t>9.</w:t>
      </w:r>
      <w:r w:rsidR="002B5825" w:rsidRPr="00743AA4">
        <w:rPr>
          <w:rFonts w:asciiTheme="minorHAnsi" w:hAnsiTheme="minorHAnsi" w:cs="Verdana"/>
          <w:b/>
          <w:bCs/>
          <w:spacing w:val="-1"/>
          <w:sz w:val="22"/>
          <w:szCs w:val="22"/>
        </w:rPr>
        <w:t>2</w:t>
      </w:r>
      <w:r w:rsidRPr="00743AA4">
        <w:rPr>
          <w:rFonts w:asciiTheme="minorHAnsi" w:hAnsiTheme="minorHAnsi" w:cs="Verdana"/>
          <w:b/>
          <w:bCs/>
          <w:sz w:val="22"/>
          <w:szCs w:val="22"/>
        </w:rPr>
        <w:t>.</w:t>
      </w:r>
      <w:r w:rsidRPr="00743AA4">
        <w:rPr>
          <w:rFonts w:asciiTheme="minorHAnsi" w:hAnsiTheme="minorHAnsi" w:cs="Verdana"/>
          <w:b/>
          <w:bCs/>
          <w:spacing w:val="63"/>
          <w:sz w:val="22"/>
          <w:szCs w:val="22"/>
        </w:rPr>
        <w:t xml:space="preserve"> </w:t>
      </w:r>
      <w:r w:rsidRPr="00743AA4">
        <w:rPr>
          <w:rFonts w:asciiTheme="minorHAnsi" w:hAnsiTheme="minorHAnsi"/>
          <w:b/>
          <w:sz w:val="22"/>
          <w:szCs w:val="22"/>
        </w:rPr>
        <w:t>Друге</w:t>
      </w:r>
      <w:r w:rsidRPr="00743AA4">
        <w:rPr>
          <w:rFonts w:asciiTheme="minorHAnsi" w:hAnsiTheme="minorHAnsi"/>
          <w:b/>
          <w:spacing w:val="64"/>
          <w:sz w:val="22"/>
          <w:szCs w:val="22"/>
        </w:rPr>
        <w:t xml:space="preserve"> </w:t>
      </w:r>
      <w:r w:rsidRPr="00743AA4">
        <w:rPr>
          <w:rFonts w:asciiTheme="minorHAnsi" w:hAnsiTheme="minorHAnsi"/>
          <w:b/>
          <w:sz w:val="22"/>
          <w:szCs w:val="22"/>
        </w:rPr>
        <w:t>ок</w:t>
      </w:r>
      <w:r w:rsidRPr="00743AA4">
        <w:rPr>
          <w:rFonts w:asciiTheme="minorHAnsi" w:hAnsiTheme="minorHAnsi"/>
          <w:b/>
          <w:spacing w:val="-2"/>
          <w:sz w:val="22"/>
          <w:szCs w:val="22"/>
        </w:rPr>
        <w:t>о</w:t>
      </w:r>
      <w:r w:rsidRPr="00743AA4">
        <w:rPr>
          <w:rFonts w:asciiTheme="minorHAnsi" w:hAnsiTheme="minorHAnsi"/>
          <w:b/>
          <w:sz w:val="22"/>
          <w:szCs w:val="22"/>
        </w:rPr>
        <w:t>лн</w:t>
      </w:r>
      <w:r w:rsidRPr="00743AA4">
        <w:rPr>
          <w:rFonts w:asciiTheme="minorHAnsi" w:hAnsiTheme="minorHAnsi"/>
          <w:b/>
          <w:spacing w:val="-1"/>
          <w:sz w:val="22"/>
          <w:szCs w:val="22"/>
        </w:rPr>
        <w:t>о</w:t>
      </w:r>
      <w:r w:rsidRPr="00743AA4">
        <w:rPr>
          <w:rFonts w:asciiTheme="minorHAnsi" w:hAnsiTheme="minorHAnsi"/>
          <w:b/>
          <w:sz w:val="22"/>
          <w:szCs w:val="22"/>
        </w:rPr>
        <w:t>сти</w:t>
      </w:r>
      <w:r w:rsidRPr="00743AA4">
        <w:rPr>
          <w:rFonts w:asciiTheme="minorHAnsi" w:hAnsiTheme="minorHAnsi"/>
          <w:b/>
          <w:spacing w:val="66"/>
          <w:sz w:val="22"/>
          <w:szCs w:val="22"/>
        </w:rPr>
        <w:t xml:space="preserve"> </w:t>
      </w:r>
      <w:r w:rsidRPr="00743AA4">
        <w:rPr>
          <w:rFonts w:asciiTheme="minorHAnsi" w:hAnsiTheme="minorHAnsi"/>
          <w:b/>
          <w:sz w:val="22"/>
          <w:szCs w:val="22"/>
        </w:rPr>
        <w:t>од</w:t>
      </w:r>
      <w:r w:rsidRPr="00743AA4">
        <w:rPr>
          <w:rFonts w:asciiTheme="minorHAnsi" w:hAnsiTheme="minorHAnsi"/>
          <w:b/>
          <w:spacing w:val="66"/>
          <w:sz w:val="22"/>
          <w:szCs w:val="22"/>
        </w:rPr>
        <w:t xml:space="preserve"> </w:t>
      </w:r>
      <w:r w:rsidRPr="00743AA4">
        <w:rPr>
          <w:rFonts w:asciiTheme="minorHAnsi" w:hAnsiTheme="minorHAnsi"/>
          <w:b/>
          <w:spacing w:val="-1"/>
          <w:sz w:val="22"/>
          <w:szCs w:val="22"/>
        </w:rPr>
        <w:t>ко</w:t>
      </w:r>
      <w:r w:rsidRPr="00743AA4">
        <w:rPr>
          <w:rFonts w:asciiTheme="minorHAnsi" w:hAnsiTheme="minorHAnsi"/>
          <w:b/>
          <w:sz w:val="22"/>
          <w:szCs w:val="22"/>
        </w:rPr>
        <w:t>јих</w:t>
      </w:r>
      <w:r w:rsidRPr="00743AA4">
        <w:rPr>
          <w:rFonts w:asciiTheme="minorHAnsi" w:hAnsiTheme="minorHAnsi"/>
          <w:b/>
          <w:spacing w:val="66"/>
          <w:sz w:val="22"/>
          <w:szCs w:val="22"/>
        </w:rPr>
        <w:t xml:space="preserve"> </w:t>
      </w:r>
      <w:r w:rsidRPr="00743AA4">
        <w:rPr>
          <w:rFonts w:asciiTheme="minorHAnsi" w:hAnsiTheme="minorHAnsi"/>
          <w:b/>
          <w:sz w:val="22"/>
          <w:szCs w:val="22"/>
        </w:rPr>
        <w:t>за</w:t>
      </w:r>
      <w:r w:rsidRPr="00743AA4">
        <w:rPr>
          <w:rFonts w:asciiTheme="minorHAnsi" w:hAnsiTheme="minorHAnsi"/>
          <w:b/>
          <w:spacing w:val="-1"/>
          <w:sz w:val="22"/>
          <w:szCs w:val="22"/>
        </w:rPr>
        <w:t>в</w:t>
      </w:r>
      <w:r w:rsidRPr="00743AA4">
        <w:rPr>
          <w:rFonts w:asciiTheme="minorHAnsi" w:hAnsiTheme="minorHAnsi"/>
          <w:b/>
          <w:sz w:val="22"/>
          <w:szCs w:val="22"/>
        </w:rPr>
        <w:t>и</w:t>
      </w:r>
      <w:r w:rsidRPr="00743AA4">
        <w:rPr>
          <w:rFonts w:asciiTheme="minorHAnsi" w:hAnsiTheme="minorHAnsi"/>
          <w:b/>
          <w:spacing w:val="-1"/>
          <w:sz w:val="22"/>
          <w:szCs w:val="22"/>
        </w:rPr>
        <w:t>с</w:t>
      </w:r>
      <w:r w:rsidRPr="00743AA4">
        <w:rPr>
          <w:rFonts w:asciiTheme="minorHAnsi" w:hAnsiTheme="minorHAnsi"/>
          <w:b/>
          <w:sz w:val="22"/>
          <w:szCs w:val="22"/>
        </w:rPr>
        <w:t>и</w:t>
      </w:r>
      <w:r w:rsidRPr="00743AA4">
        <w:rPr>
          <w:rFonts w:asciiTheme="minorHAnsi" w:hAnsiTheme="minorHAnsi"/>
          <w:b/>
          <w:spacing w:val="67"/>
          <w:sz w:val="22"/>
          <w:szCs w:val="22"/>
        </w:rPr>
        <w:t xml:space="preserve"> </w:t>
      </w:r>
      <w:r w:rsidRPr="00743AA4">
        <w:rPr>
          <w:rFonts w:asciiTheme="minorHAnsi" w:hAnsiTheme="minorHAnsi"/>
          <w:b/>
          <w:sz w:val="22"/>
          <w:szCs w:val="22"/>
        </w:rPr>
        <w:t>прих</w:t>
      </w:r>
      <w:r w:rsidRPr="00743AA4">
        <w:rPr>
          <w:rFonts w:asciiTheme="minorHAnsi" w:hAnsiTheme="minorHAnsi"/>
          <w:b/>
          <w:spacing w:val="-1"/>
          <w:sz w:val="22"/>
          <w:szCs w:val="22"/>
        </w:rPr>
        <w:t>в</w:t>
      </w:r>
      <w:r w:rsidRPr="00743AA4">
        <w:rPr>
          <w:rFonts w:asciiTheme="minorHAnsi" w:hAnsiTheme="minorHAnsi"/>
          <w:b/>
          <w:sz w:val="22"/>
          <w:szCs w:val="22"/>
        </w:rPr>
        <w:t>атљив</w:t>
      </w:r>
      <w:r w:rsidRPr="00743AA4">
        <w:rPr>
          <w:rFonts w:asciiTheme="minorHAnsi" w:hAnsiTheme="minorHAnsi"/>
          <w:b/>
          <w:spacing w:val="-1"/>
          <w:sz w:val="22"/>
          <w:szCs w:val="22"/>
        </w:rPr>
        <w:t>о</w:t>
      </w:r>
      <w:r w:rsidRPr="00743AA4">
        <w:rPr>
          <w:rFonts w:asciiTheme="minorHAnsi" w:hAnsiTheme="minorHAnsi"/>
          <w:b/>
          <w:sz w:val="22"/>
          <w:szCs w:val="22"/>
        </w:rPr>
        <w:t>ст</w:t>
      </w:r>
      <w:r w:rsidRPr="00743AA4">
        <w:rPr>
          <w:rFonts w:asciiTheme="minorHAnsi" w:hAnsiTheme="minorHAnsi"/>
          <w:b/>
          <w:spacing w:val="61"/>
          <w:sz w:val="22"/>
          <w:szCs w:val="22"/>
        </w:rPr>
        <w:t xml:space="preserve"> </w:t>
      </w:r>
      <w:r w:rsidRPr="00743AA4">
        <w:rPr>
          <w:rFonts w:asciiTheme="minorHAnsi" w:hAnsiTheme="minorHAnsi"/>
          <w:b/>
          <w:sz w:val="22"/>
          <w:szCs w:val="22"/>
        </w:rPr>
        <w:t>п</w:t>
      </w:r>
      <w:r w:rsidRPr="00743AA4">
        <w:rPr>
          <w:rFonts w:asciiTheme="minorHAnsi" w:hAnsiTheme="minorHAnsi"/>
          <w:b/>
          <w:spacing w:val="-1"/>
          <w:sz w:val="22"/>
          <w:szCs w:val="22"/>
        </w:rPr>
        <w:t>о</w:t>
      </w:r>
      <w:r w:rsidRPr="00743AA4">
        <w:rPr>
          <w:rFonts w:asciiTheme="minorHAnsi" w:hAnsiTheme="minorHAnsi"/>
          <w:b/>
          <w:sz w:val="22"/>
          <w:szCs w:val="22"/>
        </w:rPr>
        <w:t>нуд</w:t>
      </w:r>
      <w:r w:rsidR="00A72373" w:rsidRPr="00743AA4">
        <w:rPr>
          <w:rFonts w:asciiTheme="minorHAnsi" w:hAnsiTheme="minorHAnsi"/>
          <w:b/>
          <w:sz w:val="22"/>
          <w:szCs w:val="22"/>
        </w:rPr>
        <w:t>е</w:t>
      </w:r>
      <w:r w:rsidRPr="00743AA4">
        <w:rPr>
          <w:rFonts w:asciiTheme="minorHAnsi" w:hAnsiTheme="minorHAnsi" w:cs="Verdana"/>
          <w:b/>
          <w:sz w:val="22"/>
          <w:szCs w:val="22"/>
        </w:rPr>
        <w:t>:</w:t>
      </w:r>
      <w:r w:rsidRPr="00743AA4">
        <w:rPr>
          <w:rFonts w:asciiTheme="minorHAnsi" w:hAnsiTheme="minorHAnsi" w:cs="Verdana"/>
          <w:b/>
          <w:spacing w:val="-2"/>
          <w:sz w:val="22"/>
          <w:szCs w:val="22"/>
        </w:rPr>
        <w:t xml:space="preserve"> </w:t>
      </w:r>
      <w:r w:rsidRPr="00743AA4">
        <w:rPr>
          <w:rFonts w:asciiTheme="minorHAnsi" w:hAnsiTheme="minorHAnsi" w:cs="Verdana"/>
          <w:b/>
          <w:spacing w:val="-4"/>
          <w:sz w:val="22"/>
          <w:szCs w:val="22"/>
        </w:rPr>
        <w:t xml:space="preserve"> </w:t>
      </w:r>
    </w:p>
    <w:p w:rsidR="00A04DAA" w:rsidRPr="00743AA4" w:rsidRDefault="00A04DAA" w:rsidP="00A04DAA">
      <w:pPr>
        <w:pStyle w:val="BodyText"/>
        <w:spacing w:line="242" w:lineRule="exact"/>
        <w:ind w:right="2549" w:firstLine="720"/>
        <w:rPr>
          <w:rFonts w:asciiTheme="minorHAnsi" w:hAnsiTheme="minorHAnsi"/>
          <w:sz w:val="22"/>
          <w:szCs w:val="22"/>
        </w:rPr>
      </w:pPr>
      <w:r w:rsidRPr="00743AA4">
        <w:rPr>
          <w:rFonts w:asciiTheme="minorHAnsi" w:hAnsiTheme="minorHAnsi"/>
          <w:spacing w:val="-1"/>
          <w:sz w:val="22"/>
          <w:szCs w:val="22"/>
        </w:rPr>
        <w:t>По</w:t>
      </w:r>
      <w:r w:rsidRPr="00743AA4">
        <w:rPr>
          <w:rFonts w:asciiTheme="minorHAnsi" w:hAnsiTheme="minorHAnsi"/>
          <w:spacing w:val="2"/>
          <w:sz w:val="22"/>
          <w:szCs w:val="22"/>
        </w:rPr>
        <w:t>н</w:t>
      </w:r>
      <w:r w:rsidRPr="00743AA4">
        <w:rPr>
          <w:rFonts w:asciiTheme="minorHAnsi" w:hAnsiTheme="minorHAnsi"/>
          <w:sz w:val="22"/>
          <w:szCs w:val="22"/>
        </w:rPr>
        <w:t>уда</w:t>
      </w:r>
      <w:r w:rsidRPr="00743AA4">
        <w:rPr>
          <w:rFonts w:asciiTheme="minorHAnsi" w:hAnsiTheme="minorHAnsi"/>
          <w:spacing w:val="-3"/>
          <w:sz w:val="22"/>
          <w:szCs w:val="22"/>
        </w:rPr>
        <w:t xml:space="preserve"> </w:t>
      </w:r>
      <w:r w:rsidRPr="00743AA4">
        <w:rPr>
          <w:rFonts w:asciiTheme="minorHAnsi" w:hAnsiTheme="minorHAnsi"/>
          <w:sz w:val="22"/>
          <w:szCs w:val="22"/>
        </w:rPr>
        <w:t>ће</w:t>
      </w:r>
      <w:r w:rsidRPr="00743AA4">
        <w:rPr>
          <w:rFonts w:asciiTheme="minorHAnsi" w:hAnsiTheme="minorHAnsi"/>
          <w:spacing w:val="-4"/>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5"/>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4"/>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дб</w:t>
      </w:r>
      <w:r w:rsidRPr="00743AA4">
        <w:rPr>
          <w:rFonts w:asciiTheme="minorHAnsi" w:hAnsiTheme="minorHAnsi"/>
          <w:spacing w:val="2"/>
          <w:sz w:val="22"/>
          <w:szCs w:val="22"/>
        </w:rPr>
        <w:t>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5"/>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а</w:t>
      </w:r>
      <w:r w:rsidRPr="00743AA4">
        <w:rPr>
          <w:rFonts w:asciiTheme="minorHAnsi" w:hAnsiTheme="minorHAnsi"/>
          <w:sz w:val="22"/>
          <w:szCs w:val="22"/>
        </w:rPr>
        <w:t>о</w:t>
      </w:r>
      <w:r w:rsidRPr="00743AA4">
        <w:rPr>
          <w:rFonts w:asciiTheme="minorHAnsi" w:hAnsiTheme="minorHAnsi"/>
          <w:spacing w:val="-6"/>
          <w:sz w:val="22"/>
          <w:szCs w:val="22"/>
        </w:rPr>
        <w:t xml:space="preserve"> </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при</w:t>
      </w:r>
      <w:r w:rsidRPr="00743AA4">
        <w:rPr>
          <w:rFonts w:asciiTheme="minorHAnsi" w:hAnsiTheme="minorHAnsi"/>
          <w:spacing w:val="1"/>
          <w:sz w:val="22"/>
          <w:szCs w:val="22"/>
        </w:rPr>
        <w:t>х</w:t>
      </w:r>
      <w:r w:rsidRPr="00743AA4">
        <w:rPr>
          <w:rFonts w:asciiTheme="minorHAnsi" w:hAnsiTheme="minorHAnsi"/>
          <w:spacing w:val="-1"/>
          <w:sz w:val="22"/>
          <w:szCs w:val="22"/>
        </w:rPr>
        <w:t>в</w:t>
      </w:r>
      <w:r w:rsidRPr="00743AA4">
        <w:rPr>
          <w:rFonts w:asciiTheme="minorHAnsi" w:hAnsiTheme="minorHAnsi"/>
          <w:sz w:val="22"/>
          <w:szCs w:val="22"/>
        </w:rPr>
        <w:t>ат</w:t>
      </w:r>
      <w:r w:rsidRPr="00743AA4">
        <w:rPr>
          <w:rFonts w:asciiTheme="minorHAnsi" w:hAnsiTheme="minorHAnsi"/>
          <w:spacing w:val="2"/>
          <w:sz w:val="22"/>
          <w:szCs w:val="22"/>
        </w:rPr>
        <w:t>љ</w:t>
      </w:r>
      <w:r w:rsidRPr="00743AA4">
        <w:rPr>
          <w:rFonts w:asciiTheme="minorHAnsi" w:hAnsiTheme="minorHAnsi"/>
          <w:sz w:val="22"/>
          <w:szCs w:val="22"/>
        </w:rPr>
        <w:t>и</w:t>
      </w:r>
      <w:r w:rsidRPr="00743AA4">
        <w:rPr>
          <w:rFonts w:asciiTheme="minorHAnsi" w:hAnsiTheme="minorHAnsi"/>
          <w:spacing w:val="-2"/>
          <w:sz w:val="22"/>
          <w:szCs w:val="22"/>
        </w:rPr>
        <w:t>в</w:t>
      </w:r>
      <w:r w:rsidRPr="00743AA4">
        <w:rPr>
          <w:rFonts w:asciiTheme="minorHAnsi" w:hAnsiTheme="minorHAnsi"/>
          <w:sz w:val="22"/>
          <w:szCs w:val="22"/>
        </w:rPr>
        <w:t>а</w:t>
      </w:r>
      <w:r w:rsidRPr="00743AA4">
        <w:rPr>
          <w:rFonts w:asciiTheme="minorHAnsi" w:hAnsiTheme="minorHAnsi"/>
          <w:spacing w:val="-1"/>
          <w:sz w:val="22"/>
          <w:szCs w:val="22"/>
        </w:rPr>
        <w:t xml:space="preserve"> </w:t>
      </w:r>
      <w:r w:rsidRPr="00743AA4">
        <w:rPr>
          <w:rFonts w:asciiTheme="minorHAnsi" w:hAnsiTheme="minorHAnsi"/>
          <w:sz w:val="22"/>
          <w:szCs w:val="22"/>
        </w:rPr>
        <w:t>и</w:t>
      </w:r>
      <w:r w:rsidRPr="00743AA4">
        <w:rPr>
          <w:rFonts w:asciiTheme="minorHAnsi" w:hAnsiTheme="minorHAnsi"/>
          <w:spacing w:val="-5"/>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л</w:t>
      </w:r>
      <w:r w:rsidRPr="00743AA4">
        <w:rPr>
          <w:rFonts w:asciiTheme="minorHAnsi" w:hAnsiTheme="minorHAnsi"/>
          <w:spacing w:val="-2"/>
          <w:sz w:val="22"/>
          <w:szCs w:val="22"/>
        </w:rPr>
        <w:t>е</w:t>
      </w:r>
      <w:r w:rsidRPr="00743AA4">
        <w:rPr>
          <w:rFonts w:asciiTheme="minorHAnsi" w:hAnsiTheme="minorHAnsi"/>
          <w:spacing w:val="3"/>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ћ</w:t>
      </w:r>
      <w:r w:rsidRPr="00743AA4">
        <w:rPr>
          <w:rFonts w:asciiTheme="minorHAnsi" w:hAnsiTheme="minorHAnsi"/>
          <w:sz w:val="22"/>
          <w:szCs w:val="22"/>
        </w:rPr>
        <w:t>им</w:t>
      </w:r>
      <w:r w:rsidRPr="00743AA4">
        <w:rPr>
          <w:rFonts w:asciiTheme="minorHAnsi" w:hAnsiTheme="minorHAnsi"/>
          <w:spacing w:val="-23"/>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л</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z w:val="22"/>
          <w:szCs w:val="22"/>
        </w:rPr>
        <w:t>а</w:t>
      </w:r>
      <w:r w:rsidRPr="00743AA4">
        <w:rPr>
          <w:rFonts w:asciiTheme="minorHAnsi" w:hAnsiTheme="minorHAnsi"/>
          <w:spacing w:val="1"/>
          <w:sz w:val="22"/>
          <w:szCs w:val="22"/>
        </w:rPr>
        <w:t>јев</w:t>
      </w:r>
      <w:r w:rsidRPr="00743AA4">
        <w:rPr>
          <w:rFonts w:asciiTheme="minorHAnsi" w:hAnsiTheme="minorHAnsi"/>
          <w:sz w:val="22"/>
          <w:szCs w:val="22"/>
        </w:rPr>
        <w:t>има:</w:t>
      </w:r>
    </w:p>
    <w:p w:rsidR="003A5FE2" w:rsidRPr="00743AA4" w:rsidRDefault="002B5825" w:rsidP="002B5825">
      <w:pPr>
        <w:spacing w:line="242" w:lineRule="exact"/>
        <w:ind w:right="2549"/>
        <w:rPr>
          <w:rFonts w:eastAsia="Verdana"/>
          <w:lang w:val="sr-Cyrl-RS"/>
        </w:rPr>
      </w:pPr>
      <w:r w:rsidRPr="00743AA4">
        <w:rPr>
          <w:rFonts w:eastAsia="Verdana"/>
          <w:lang w:val="en-GB"/>
        </w:rPr>
        <w:t xml:space="preserve">                  </w:t>
      </w:r>
      <w:r w:rsidR="003A5FE2" w:rsidRPr="00743AA4">
        <w:rPr>
          <w:rFonts w:eastAsia="Verdana"/>
          <w:lang w:val="sr-Cyrl-RS"/>
        </w:rPr>
        <w:t>понуђач не достави тражено средство обезбеђења;</w:t>
      </w:r>
    </w:p>
    <w:p w:rsidR="003A5FE2" w:rsidRPr="00743AA4" w:rsidRDefault="003A5FE2" w:rsidP="005E04D9">
      <w:pPr>
        <w:numPr>
          <w:ilvl w:val="0"/>
          <w:numId w:val="29"/>
        </w:numPr>
        <w:tabs>
          <w:tab w:val="left" w:pos="284"/>
          <w:tab w:val="left" w:pos="567"/>
          <w:tab w:val="left" w:pos="1276"/>
        </w:tabs>
        <w:spacing w:line="238" w:lineRule="exact"/>
        <w:ind w:firstLine="0"/>
        <w:rPr>
          <w:rFonts w:eastAsia="Verdana"/>
        </w:rPr>
      </w:pPr>
      <w:r w:rsidRPr="00743AA4">
        <w:rPr>
          <w:rFonts w:eastAsia="Verdana"/>
        </w:rPr>
        <w:t>не</w:t>
      </w:r>
      <w:r w:rsidRPr="00743AA4">
        <w:rPr>
          <w:rFonts w:eastAsia="Verdana"/>
          <w:spacing w:val="-6"/>
        </w:rPr>
        <w:t xml:space="preserve"> </w:t>
      </w:r>
      <w:r w:rsidRPr="00743AA4">
        <w:rPr>
          <w:rFonts w:eastAsia="Verdana"/>
        </w:rPr>
        <w:t>доста</w:t>
      </w:r>
      <w:r w:rsidRPr="00743AA4">
        <w:rPr>
          <w:rFonts w:eastAsia="Verdana"/>
          <w:spacing w:val="1"/>
        </w:rPr>
        <w:t>в</w:t>
      </w:r>
      <w:r w:rsidRPr="00743AA4">
        <w:rPr>
          <w:rFonts w:eastAsia="Verdana"/>
        </w:rPr>
        <w:t>и</w:t>
      </w:r>
      <w:r w:rsidRPr="00743AA4">
        <w:rPr>
          <w:rFonts w:eastAsia="Verdana"/>
          <w:spacing w:val="-9"/>
        </w:rPr>
        <w:t xml:space="preserve"> </w:t>
      </w:r>
      <w:r w:rsidRPr="00743AA4">
        <w:rPr>
          <w:rFonts w:eastAsia="Verdana"/>
          <w:spacing w:val="2"/>
        </w:rPr>
        <w:t>п</w:t>
      </w:r>
      <w:r w:rsidRPr="00743AA4">
        <w:rPr>
          <w:rFonts w:eastAsia="Verdana"/>
          <w:spacing w:val="1"/>
        </w:rPr>
        <w:t>о</w:t>
      </w:r>
      <w:r w:rsidRPr="00743AA4">
        <w:rPr>
          <w:rFonts w:eastAsia="Verdana"/>
          <w:spacing w:val="2"/>
        </w:rPr>
        <w:t>п</w:t>
      </w:r>
      <w:r w:rsidRPr="00743AA4">
        <w:rPr>
          <w:rFonts w:eastAsia="Verdana"/>
        </w:rPr>
        <w:t>уњ</w:t>
      </w:r>
      <w:r w:rsidRPr="00743AA4">
        <w:rPr>
          <w:rFonts w:eastAsia="Verdana"/>
          <w:spacing w:val="-2"/>
        </w:rPr>
        <w:t>е</w:t>
      </w:r>
      <w:r w:rsidRPr="00743AA4">
        <w:rPr>
          <w:rFonts w:eastAsia="Verdana"/>
          <w:spacing w:val="2"/>
        </w:rPr>
        <w:t>н</w:t>
      </w:r>
      <w:r w:rsidRPr="00743AA4">
        <w:rPr>
          <w:rFonts w:eastAsia="Verdana"/>
        </w:rPr>
        <w:t>у</w:t>
      </w:r>
      <w:r w:rsidRPr="00743AA4">
        <w:rPr>
          <w:rFonts w:eastAsia="Verdana"/>
          <w:spacing w:val="-9"/>
        </w:rPr>
        <w:t xml:space="preserve"> </w:t>
      </w:r>
      <w:r w:rsidRPr="00743AA4">
        <w:rPr>
          <w:rFonts w:eastAsia="Verdana"/>
        </w:rPr>
        <w:t>и</w:t>
      </w:r>
      <w:r w:rsidRPr="00743AA4">
        <w:rPr>
          <w:rFonts w:eastAsia="Verdana"/>
          <w:spacing w:val="-6"/>
        </w:rPr>
        <w:t xml:space="preserve"> </w:t>
      </w:r>
      <w:r w:rsidRPr="00743AA4">
        <w:rPr>
          <w:rFonts w:eastAsia="Verdana"/>
        </w:rPr>
        <w:t>п</w:t>
      </w:r>
      <w:r w:rsidRPr="00743AA4">
        <w:rPr>
          <w:rFonts w:eastAsia="Verdana"/>
          <w:spacing w:val="1"/>
        </w:rPr>
        <w:t>о</w:t>
      </w:r>
      <w:r w:rsidRPr="00743AA4">
        <w:rPr>
          <w:rFonts w:eastAsia="Verdana"/>
        </w:rPr>
        <w:t>тп</w:t>
      </w:r>
      <w:r w:rsidRPr="00743AA4">
        <w:rPr>
          <w:rFonts w:eastAsia="Verdana"/>
          <w:spacing w:val="1"/>
        </w:rPr>
        <w:t>и</w:t>
      </w:r>
      <w:r w:rsidRPr="00743AA4">
        <w:rPr>
          <w:rFonts w:eastAsia="Verdana"/>
          <w:spacing w:val="-1"/>
        </w:rPr>
        <w:t>со</w:t>
      </w:r>
      <w:r w:rsidRPr="00743AA4">
        <w:rPr>
          <w:rFonts w:eastAsia="Verdana"/>
        </w:rPr>
        <w:t>м</w:t>
      </w:r>
      <w:r w:rsidRPr="00743AA4">
        <w:rPr>
          <w:rFonts w:eastAsia="Verdana"/>
          <w:spacing w:val="-6"/>
        </w:rPr>
        <w:t xml:space="preserve"> </w:t>
      </w:r>
      <w:r w:rsidRPr="00743AA4">
        <w:rPr>
          <w:rFonts w:eastAsia="Verdana"/>
        </w:rPr>
        <w:t>и</w:t>
      </w:r>
      <w:r w:rsidRPr="00743AA4">
        <w:rPr>
          <w:rFonts w:eastAsia="Verdana"/>
          <w:spacing w:val="-9"/>
        </w:rPr>
        <w:t xml:space="preserve"> </w:t>
      </w:r>
      <w:r w:rsidRPr="00743AA4">
        <w:rPr>
          <w:rFonts w:eastAsia="Verdana"/>
          <w:spacing w:val="2"/>
        </w:rPr>
        <w:t>п</w:t>
      </w:r>
      <w:r w:rsidRPr="00743AA4">
        <w:rPr>
          <w:rFonts w:eastAsia="Verdana"/>
          <w:spacing w:val="-2"/>
        </w:rPr>
        <w:t>е</w:t>
      </w:r>
      <w:r w:rsidRPr="00743AA4">
        <w:rPr>
          <w:rFonts w:eastAsia="Verdana"/>
        </w:rPr>
        <w:t>ч</w:t>
      </w:r>
      <w:r w:rsidRPr="00743AA4">
        <w:rPr>
          <w:rFonts w:eastAsia="Verdana"/>
          <w:spacing w:val="2"/>
        </w:rPr>
        <w:t>а</w:t>
      </w:r>
      <w:r w:rsidRPr="00743AA4">
        <w:rPr>
          <w:rFonts w:eastAsia="Verdana"/>
        </w:rPr>
        <w:t>т</w:t>
      </w:r>
      <w:r w:rsidRPr="00743AA4">
        <w:rPr>
          <w:rFonts w:eastAsia="Verdana"/>
          <w:spacing w:val="-2"/>
        </w:rPr>
        <w:t>о</w:t>
      </w:r>
      <w:r w:rsidRPr="00743AA4">
        <w:rPr>
          <w:rFonts w:eastAsia="Verdana"/>
        </w:rPr>
        <w:t>м</w:t>
      </w:r>
      <w:r w:rsidRPr="00743AA4">
        <w:rPr>
          <w:rFonts w:eastAsia="Verdana"/>
          <w:spacing w:val="-6"/>
        </w:rPr>
        <w:t xml:space="preserve"> </w:t>
      </w:r>
      <w:r w:rsidRPr="00743AA4">
        <w:rPr>
          <w:rFonts w:eastAsia="Verdana"/>
          <w:spacing w:val="1"/>
        </w:rPr>
        <w:t>о</w:t>
      </w:r>
      <w:r w:rsidRPr="00743AA4">
        <w:rPr>
          <w:rFonts w:eastAsia="Verdana"/>
          <w:spacing w:val="-1"/>
        </w:rPr>
        <w:t>в</w:t>
      </w:r>
      <w:r w:rsidRPr="00743AA4">
        <w:rPr>
          <w:rFonts w:eastAsia="Verdana"/>
          <w:spacing w:val="-2"/>
        </w:rPr>
        <w:t>е</w:t>
      </w:r>
      <w:r w:rsidRPr="00743AA4">
        <w:rPr>
          <w:rFonts w:eastAsia="Verdana"/>
          <w:spacing w:val="3"/>
        </w:rPr>
        <w:t>р</w:t>
      </w:r>
      <w:r w:rsidRPr="00743AA4">
        <w:rPr>
          <w:rFonts w:eastAsia="Verdana"/>
          <w:spacing w:val="-2"/>
        </w:rPr>
        <w:t>е</w:t>
      </w:r>
      <w:r w:rsidRPr="00743AA4">
        <w:rPr>
          <w:rFonts w:eastAsia="Verdana"/>
        </w:rPr>
        <w:t>ну</w:t>
      </w:r>
      <w:r w:rsidRPr="00743AA4">
        <w:rPr>
          <w:rFonts w:eastAsia="Verdana"/>
          <w:spacing w:val="-7"/>
        </w:rPr>
        <w:t xml:space="preserve"> </w:t>
      </w:r>
      <w:r w:rsidRPr="00743AA4">
        <w:rPr>
          <w:rFonts w:eastAsia="Verdana"/>
          <w:spacing w:val="-1"/>
        </w:rPr>
        <w:t>И</w:t>
      </w:r>
      <w:r w:rsidRPr="00743AA4">
        <w:rPr>
          <w:rFonts w:eastAsia="Verdana"/>
          <w:spacing w:val="1"/>
        </w:rPr>
        <w:t>з</w:t>
      </w:r>
      <w:r w:rsidRPr="00743AA4">
        <w:rPr>
          <w:rFonts w:eastAsia="Verdana"/>
        </w:rPr>
        <w:t>ја</w:t>
      </w:r>
      <w:r w:rsidRPr="00743AA4">
        <w:rPr>
          <w:rFonts w:eastAsia="Verdana"/>
          <w:spacing w:val="-1"/>
        </w:rPr>
        <w:t>в</w:t>
      </w:r>
      <w:r w:rsidRPr="00743AA4">
        <w:rPr>
          <w:rFonts w:eastAsia="Verdana"/>
        </w:rPr>
        <w:t>у</w:t>
      </w:r>
      <w:r w:rsidRPr="00743AA4">
        <w:rPr>
          <w:rFonts w:eastAsia="Verdana"/>
          <w:spacing w:val="-6"/>
        </w:rPr>
        <w:t xml:space="preserve"> </w:t>
      </w:r>
      <w:r w:rsidRPr="00743AA4">
        <w:rPr>
          <w:rFonts w:eastAsia="Verdana"/>
        </w:rPr>
        <w:t>о</w:t>
      </w:r>
      <w:r w:rsidRPr="00743AA4">
        <w:rPr>
          <w:rFonts w:eastAsia="Verdana"/>
          <w:spacing w:val="-9"/>
        </w:rPr>
        <w:t xml:space="preserve"> </w:t>
      </w:r>
      <w:r w:rsidRPr="00743AA4">
        <w:rPr>
          <w:rFonts w:eastAsia="Verdana"/>
          <w:spacing w:val="2"/>
        </w:rPr>
        <w:t>н</w:t>
      </w:r>
      <w:r w:rsidRPr="00743AA4">
        <w:rPr>
          <w:rFonts w:eastAsia="Verdana"/>
          <w:spacing w:val="-2"/>
        </w:rPr>
        <w:t>е</w:t>
      </w:r>
      <w:r w:rsidRPr="00743AA4">
        <w:rPr>
          <w:rFonts w:eastAsia="Verdana"/>
          <w:spacing w:val="1"/>
        </w:rPr>
        <w:t>з</w:t>
      </w:r>
      <w:r w:rsidRPr="00743AA4">
        <w:rPr>
          <w:rFonts w:eastAsia="Verdana"/>
        </w:rPr>
        <w:t>а</w:t>
      </w:r>
      <w:r w:rsidRPr="00743AA4">
        <w:rPr>
          <w:rFonts w:eastAsia="Verdana"/>
          <w:spacing w:val="1"/>
        </w:rPr>
        <w:t>в</w:t>
      </w:r>
      <w:r w:rsidRPr="00743AA4">
        <w:rPr>
          <w:rFonts w:eastAsia="Verdana"/>
        </w:rPr>
        <w:t>и</w:t>
      </w:r>
      <w:r w:rsidRPr="00743AA4">
        <w:rPr>
          <w:rFonts w:eastAsia="Verdana"/>
          <w:spacing w:val="-1"/>
        </w:rPr>
        <w:t>с</w:t>
      </w:r>
      <w:r w:rsidRPr="00743AA4">
        <w:rPr>
          <w:rFonts w:eastAsia="Verdana"/>
          <w:spacing w:val="2"/>
        </w:rPr>
        <w:t>н</w:t>
      </w:r>
      <w:r w:rsidRPr="00743AA4">
        <w:rPr>
          <w:rFonts w:eastAsia="Verdana"/>
          <w:spacing w:val="-1"/>
        </w:rPr>
        <w:t>о</w:t>
      </w:r>
      <w:r w:rsidRPr="00743AA4">
        <w:rPr>
          <w:rFonts w:eastAsia="Verdana"/>
        </w:rPr>
        <w:t>ј</w:t>
      </w:r>
      <w:r w:rsidRPr="00743AA4">
        <w:rPr>
          <w:rFonts w:eastAsia="Verdana"/>
          <w:spacing w:val="-7"/>
        </w:rPr>
        <w:t xml:space="preserve"> </w:t>
      </w:r>
      <w:r w:rsidRPr="00743AA4">
        <w:rPr>
          <w:rFonts w:eastAsia="Verdana"/>
        </w:rPr>
        <w:t>п</w:t>
      </w:r>
      <w:r w:rsidRPr="00743AA4">
        <w:rPr>
          <w:rFonts w:eastAsia="Verdana"/>
          <w:spacing w:val="1"/>
        </w:rPr>
        <w:t>о</w:t>
      </w:r>
      <w:r w:rsidRPr="00743AA4">
        <w:rPr>
          <w:rFonts w:eastAsia="Verdana"/>
        </w:rPr>
        <w:t>нуди;</w:t>
      </w:r>
    </w:p>
    <w:p w:rsidR="003A5FE2" w:rsidRPr="00743AA4" w:rsidRDefault="003A5FE2" w:rsidP="005E04D9">
      <w:pPr>
        <w:numPr>
          <w:ilvl w:val="0"/>
          <w:numId w:val="29"/>
        </w:numPr>
        <w:tabs>
          <w:tab w:val="left" w:pos="284"/>
          <w:tab w:val="left" w:pos="567"/>
          <w:tab w:val="left" w:pos="1276"/>
        </w:tabs>
        <w:spacing w:before="7" w:line="242" w:lineRule="exact"/>
        <w:ind w:right="112" w:firstLine="0"/>
        <w:jc w:val="both"/>
        <w:rPr>
          <w:rFonts w:eastAsia="Verdana"/>
        </w:rPr>
      </w:pPr>
      <w:r w:rsidRPr="00743AA4">
        <w:rPr>
          <w:rFonts w:eastAsia="Verdana"/>
          <w:lang w:val="sr-Cyrl-RS"/>
        </w:rPr>
        <w:t>је понуђани рок важења понуде краћи од прописаног</w:t>
      </w:r>
      <w:r w:rsidRPr="00743AA4">
        <w:rPr>
          <w:rFonts w:eastAsia="Verdana"/>
        </w:rPr>
        <w:t>;</w:t>
      </w:r>
    </w:p>
    <w:p w:rsidR="003A5FE2" w:rsidRPr="00743AA4" w:rsidRDefault="003A5FE2" w:rsidP="005E04D9">
      <w:pPr>
        <w:numPr>
          <w:ilvl w:val="0"/>
          <w:numId w:val="29"/>
        </w:numPr>
        <w:tabs>
          <w:tab w:val="left" w:pos="284"/>
          <w:tab w:val="left" w:pos="567"/>
          <w:tab w:val="left" w:pos="1276"/>
        </w:tabs>
        <w:spacing w:before="7" w:line="242" w:lineRule="exact"/>
        <w:ind w:right="112" w:firstLine="0"/>
        <w:jc w:val="both"/>
        <w:rPr>
          <w:rFonts w:eastAsia="Verdana"/>
        </w:rPr>
      </w:pPr>
      <w:r w:rsidRPr="00743AA4">
        <w:rPr>
          <w:rFonts w:eastAsia="Verdana"/>
          <w:lang w:val="sr-Cyrl-RS"/>
        </w:rPr>
        <w:t xml:space="preserve">понуда садржи друге недостатке због којих није могуће утврдити стварну садржину понуде или </w:t>
      </w:r>
      <w:r w:rsidRPr="00743AA4">
        <w:rPr>
          <w:rFonts w:eastAsia="Verdana"/>
          <w:lang w:val="sr-Cyrl-RS"/>
        </w:rPr>
        <w:lastRenderedPageBreak/>
        <w:t>није могуће упоредити је са другим понудама.</w:t>
      </w:r>
    </w:p>
    <w:p w:rsidR="00A04DAA" w:rsidRPr="00743AA4" w:rsidRDefault="00A04DAA" w:rsidP="003A5FE2">
      <w:pPr>
        <w:pStyle w:val="BodyText"/>
        <w:tabs>
          <w:tab w:val="left" w:pos="284"/>
          <w:tab w:val="left" w:pos="567"/>
          <w:tab w:val="left" w:pos="1276"/>
        </w:tabs>
        <w:spacing w:before="7" w:line="242" w:lineRule="exact"/>
        <w:ind w:left="473" w:right="112"/>
        <w:jc w:val="both"/>
        <w:rPr>
          <w:rFonts w:asciiTheme="minorHAnsi" w:hAnsiTheme="minorHAnsi"/>
          <w:sz w:val="22"/>
          <w:szCs w:val="22"/>
        </w:rPr>
      </w:pPr>
    </w:p>
    <w:p w:rsidR="00A04DAA" w:rsidRPr="00743AA4" w:rsidRDefault="00A04DAA" w:rsidP="00A04DAA">
      <w:pPr>
        <w:spacing w:before="1" w:line="280" w:lineRule="exact"/>
        <w:rPr>
          <w:lang w:val="sr-Cyrl-RS"/>
        </w:rPr>
      </w:pPr>
    </w:p>
    <w:p w:rsidR="00A04DAA" w:rsidRPr="00743AA4" w:rsidRDefault="00C1239D" w:rsidP="005E04D9">
      <w:pPr>
        <w:pStyle w:val="Heading1"/>
        <w:numPr>
          <w:ilvl w:val="1"/>
          <w:numId w:val="7"/>
        </w:numPr>
        <w:tabs>
          <w:tab w:val="left" w:pos="1257"/>
        </w:tabs>
        <w:ind w:left="1257" w:hanging="425"/>
        <w:rPr>
          <w:rFonts w:asciiTheme="minorHAnsi" w:hAnsiTheme="minorHAnsi"/>
          <w:b w:val="0"/>
          <w:bCs w:val="0"/>
          <w:sz w:val="22"/>
          <w:szCs w:val="22"/>
        </w:rPr>
      </w:pPr>
      <w:r w:rsidRPr="00743AA4">
        <w:rPr>
          <w:rFonts w:asciiTheme="minorHAnsi" w:hAnsiTheme="minorHAnsi"/>
          <w:sz w:val="22"/>
          <w:szCs w:val="22"/>
        </w:rPr>
        <w:t>В</w:t>
      </w:r>
      <w:r w:rsidR="00A04DAA" w:rsidRPr="00743AA4">
        <w:rPr>
          <w:rFonts w:asciiTheme="minorHAnsi" w:hAnsiTheme="minorHAnsi"/>
          <w:spacing w:val="-2"/>
          <w:sz w:val="22"/>
          <w:szCs w:val="22"/>
        </w:rPr>
        <w:t>а</w:t>
      </w:r>
      <w:r w:rsidR="00A04DAA" w:rsidRPr="00743AA4">
        <w:rPr>
          <w:rFonts w:asciiTheme="minorHAnsi" w:hAnsiTheme="minorHAnsi"/>
          <w:spacing w:val="2"/>
          <w:sz w:val="22"/>
          <w:szCs w:val="22"/>
        </w:rPr>
        <w:t>л</w:t>
      </w:r>
      <w:r w:rsidR="00A04DAA" w:rsidRPr="00743AA4">
        <w:rPr>
          <w:rFonts w:asciiTheme="minorHAnsi" w:hAnsiTheme="minorHAnsi"/>
          <w:sz w:val="22"/>
          <w:szCs w:val="22"/>
        </w:rPr>
        <w:t>у</w:t>
      </w:r>
      <w:r w:rsidR="00A04DAA" w:rsidRPr="00743AA4">
        <w:rPr>
          <w:rFonts w:asciiTheme="minorHAnsi" w:hAnsiTheme="minorHAnsi"/>
          <w:spacing w:val="1"/>
          <w:sz w:val="22"/>
          <w:szCs w:val="22"/>
        </w:rPr>
        <w:t>т</w:t>
      </w:r>
      <w:r w:rsidR="00A04DAA" w:rsidRPr="00743AA4">
        <w:rPr>
          <w:rFonts w:asciiTheme="minorHAnsi" w:hAnsiTheme="minorHAnsi"/>
          <w:sz w:val="22"/>
          <w:szCs w:val="22"/>
        </w:rPr>
        <w:t>а</w:t>
      </w:r>
      <w:r w:rsidR="00A04DAA" w:rsidRPr="00743AA4">
        <w:rPr>
          <w:rFonts w:asciiTheme="minorHAnsi" w:hAnsiTheme="minorHAnsi"/>
          <w:spacing w:val="-9"/>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5"/>
          <w:sz w:val="22"/>
          <w:szCs w:val="22"/>
        </w:rPr>
        <w:t xml:space="preserve"> </w:t>
      </w:r>
      <w:r w:rsidR="00A04DAA" w:rsidRPr="00743AA4">
        <w:rPr>
          <w:rFonts w:asciiTheme="minorHAnsi" w:hAnsiTheme="minorHAnsi"/>
          <w:sz w:val="22"/>
          <w:szCs w:val="22"/>
        </w:rPr>
        <w:t>н</w:t>
      </w:r>
      <w:r w:rsidR="00A04DAA" w:rsidRPr="00743AA4">
        <w:rPr>
          <w:rFonts w:asciiTheme="minorHAnsi" w:hAnsiTheme="minorHAnsi"/>
          <w:spacing w:val="1"/>
          <w:sz w:val="22"/>
          <w:szCs w:val="22"/>
        </w:rPr>
        <w:t>а</w:t>
      </w:r>
      <w:r w:rsidR="00A04DAA" w:rsidRPr="00743AA4">
        <w:rPr>
          <w:rFonts w:asciiTheme="minorHAnsi" w:hAnsiTheme="minorHAnsi"/>
          <w:sz w:val="22"/>
          <w:szCs w:val="22"/>
        </w:rPr>
        <w:t>ч</w:t>
      </w:r>
      <w:r w:rsidR="00A04DAA" w:rsidRPr="00743AA4">
        <w:rPr>
          <w:rFonts w:asciiTheme="minorHAnsi" w:hAnsiTheme="minorHAnsi"/>
          <w:spacing w:val="1"/>
          <w:sz w:val="22"/>
          <w:szCs w:val="22"/>
        </w:rPr>
        <w:t>и</w:t>
      </w:r>
      <w:r w:rsidR="00A04DAA" w:rsidRPr="00743AA4">
        <w:rPr>
          <w:rFonts w:asciiTheme="minorHAnsi" w:hAnsiTheme="minorHAnsi"/>
          <w:sz w:val="22"/>
          <w:szCs w:val="22"/>
        </w:rPr>
        <w:t>н</w:t>
      </w:r>
      <w:r w:rsidR="00A04DAA" w:rsidRPr="00743AA4">
        <w:rPr>
          <w:rFonts w:asciiTheme="minorHAnsi" w:hAnsiTheme="minorHAnsi"/>
          <w:spacing w:val="-7"/>
          <w:sz w:val="22"/>
          <w:szCs w:val="22"/>
        </w:rPr>
        <w:t xml:space="preserve"> </w:t>
      </w:r>
      <w:r w:rsidR="00A04DAA" w:rsidRPr="00743AA4">
        <w:rPr>
          <w:rFonts w:asciiTheme="minorHAnsi" w:hAnsiTheme="minorHAnsi"/>
          <w:spacing w:val="2"/>
          <w:sz w:val="22"/>
          <w:szCs w:val="22"/>
        </w:rPr>
        <w:t>н</w:t>
      </w:r>
      <w:r w:rsidR="00A04DAA" w:rsidRPr="00743AA4">
        <w:rPr>
          <w:rFonts w:asciiTheme="minorHAnsi" w:hAnsiTheme="minorHAnsi"/>
          <w:sz w:val="22"/>
          <w:szCs w:val="22"/>
        </w:rPr>
        <w:t>а</w:t>
      </w:r>
      <w:r w:rsidR="00A04DAA" w:rsidRPr="00743AA4">
        <w:rPr>
          <w:rFonts w:asciiTheme="minorHAnsi" w:hAnsiTheme="minorHAnsi"/>
          <w:spacing w:val="-9"/>
          <w:sz w:val="22"/>
          <w:szCs w:val="22"/>
        </w:rPr>
        <w:t xml:space="preserve"> </w:t>
      </w:r>
      <w:r w:rsidR="00A04DAA" w:rsidRPr="00743AA4">
        <w:rPr>
          <w:rFonts w:asciiTheme="minorHAnsi" w:hAnsiTheme="minorHAnsi"/>
          <w:sz w:val="22"/>
          <w:szCs w:val="22"/>
        </w:rPr>
        <w:t>к</w:t>
      </w:r>
      <w:r w:rsidR="00A04DAA" w:rsidRPr="00743AA4">
        <w:rPr>
          <w:rFonts w:asciiTheme="minorHAnsi" w:hAnsiTheme="minorHAnsi"/>
          <w:spacing w:val="2"/>
          <w:sz w:val="22"/>
          <w:szCs w:val="22"/>
        </w:rPr>
        <w:t>о</w:t>
      </w:r>
      <w:r w:rsidR="00A04DAA" w:rsidRPr="00743AA4">
        <w:rPr>
          <w:rFonts w:asciiTheme="minorHAnsi" w:hAnsiTheme="minorHAnsi"/>
          <w:spacing w:val="-1"/>
          <w:sz w:val="22"/>
          <w:szCs w:val="22"/>
        </w:rPr>
        <w:t>ј</w:t>
      </w:r>
      <w:r w:rsidR="00A04DAA" w:rsidRPr="00743AA4">
        <w:rPr>
          <w:rFonts w:asciiTheme="minorHAnsi" w:hAnsiTheme="minorHAnsi"/>
          <w:sz w:val="22"/>
          <w:szCs w:val="22"/>
        </w:rPr>
        <w:t>и</w:t>
      </w:r>
      <w:r w:rsidR="00A04DAA" w:rsidRPr="00743AA4">
        <w:rPr>
          <w:rFonts w:asciiTheme="minorHAnsi" w:hAnsiTheme="minorHAnsi"/>
          <w:spacing w:val="-5"/>
          <w:sz w:val="22"/>
          <w:szCs w:val="22"/>
        </w:rPr>
        <w:t xml:space="preserve"> </w:t>
      </w:r>
      <w:r w:rsidR="00A04DAA" w:rsidRPr="00743AA4">
        <w:rPr>
          <w:rFonts w:asciiTheme="minorHAnsi" w:hAnsiTheme="minorHAnsi"/>
          <w:sz w:val="22"/>
          <w:szCs w:val="22"/>
        </w:rPr>
        <w:t>мо</w:t>
      </w:r>
      <w:r w:rsidR="00A04DAA" w:rsidRPr="00743AA4">
        <w:rPr>
          <w:rFonts w:asciiTheme="minorHAnsi" w:hAnsiTheme="minorHAnsi"/>
          <w:spacing w:val="4"/>
          <w:sz w:val="22"/>
          <w:szCs w:val="22"/>
        </w:rPr>
        <w:t>р</w:t>
      </w:r>
      <w:r w:rsidR="00A04DAA" w:rsidRPr="00743AA4">
        <w:rPr>
          <w:rFonts w:asciiTheme="minorHAnsi" w:hAnsiTheme="minorHAnsi"/>
          <w:sz w:val="22"/>
          <w:szCs w:val="22"/>
        </w:rPr>
        <w:t>а</w:t>
      </w:r>
      <w:r w:rsidR="00A04DAA" w:rsidRPr="00743AA4">
        <w:rPr>
          <w:rFonts w:asciiTheme="minorHAnsi" w:hAnsiTheme="minorHAnsi"/>
          <w:spacing w:val="-9"/>
          <w:sz w:val="22"/>
          <w:szCs w:val="22"/>
        </w:rPr>
        <w:t xml:space="preserve"> </w:t>
      </w:r>
      <w:r w:rsidR="00A04DAA" w:rsidRPr="00743AA4">
        <w:rPr>
          <w:rFonts w:asciiTheme="minorHAnsi" w:hAnsiTheme="minorHAnsi"/>
          <w:sz w:val="22"/>
          <w:szCs w:val="22"/>
        </w:rPr>
        <w:t>б</w:t>
      </w:r>
      <w:r w:rsidR="00A04DAA" w:rsidRPr="00743AA4">
        <w:rPr>
          <w:rFonts w:asciiTheme="minorHAnsi" w:hAnsiTheme="minorHAnsi"/>
          <w:spacing w:val="3"/>
          <w:sz w:val="22"/>
          <w:szCs w:val="22"/>
        </w:rPr>
        <w:t>и</w:t>
      </w:r>
      <w:r w:rsidR="00A04DAA" w:rsidRPr="00743AA4">
        <w:rPr>
          <w:rFonts w:asciiTheme="minorHAnsi" w:hAnsiTheme="minorHAnsi"/>
          <w:spacing w:val="-1"/>
          <w:sz w:val="22"/>
          <w:szCs w:val="22"/>
        </w:rPr>
        <w:t>т</w:t>
      </w:r>
      <w:r w:rsidR="00A04DAA" w:rsidRPr="00743AA4">
        <w:rPr>
          <w:rFonts w:asciiTheme="minorHAnsi" w:hAnsiTheme="minorHAnsi"/>
          <w:sz w:val="22"/>
          <w:szCs w:val="22"/>
        </w:rPr>
        <w:t>и</w:t>
      </w:r>
      <w:r w:rsidR="00A04DAA" w:rsidRPr="00743AA4">
        <w:rPr>
          <w:rFonts w:asciiTheme="minorHAnsi" w:hAnsiTheme="minorHAnsi"/>
          <w:spacing w:val="-7"/>
          <w:sz w:val="22"/>
          <w:szCs w:val="22"/>
        </w:rPr>
        <w:t xml:space="preserve"> </w:t>
      </w:r>
      <w:r w:rsidR="00A04DAA" w:rsidRPr="00743AA4">
        <w:rPr>
          <w:rFonts w:asciiTheme="minorHAnsi" w:hAnsiTheme="minorHAnsi"/>
          <w:spacing w:val="2"/>
          <w:sz w:val="22"/>
          <w:szCs w:val="22"/>
        </w:rPr>
        <w:t>н</w:t>
      </w:r>
      <w:r w:rsidR="00A04DAA" w:rsidRPr="00743AA4">
        <w:rPr>
          <w:rFonts w:asciiTheme="minorHAnsi" w:hAnsiTheme="minorHAnsi"/>
          <w:spacing w:val="-1"/>
          <w:sz w:val="22"/>
          <w:szCs w:val="22"/>
        </w:rPr>
        <w:t>а</w:t>
      </w:r>
      <w:r w:rsidR="00A04DAA" w:rsidRPr="00743AA4">
        <w:rPr>
          <w:rFonts w:asciiTheme="minorHAnsi" w:hAnsiTheme="minorHAnsi"/>
          <w:spacing w:val="1"/>
          <w:sz w:val="22"/>
          <w:szCs w:val="22"/>
        </w:rPr>
        <w:t>в</w:t>
      </w:r>
      <w:r w:rsidR="00A04DAA" w:rsidRPr="00743AA4">
        <w:rPr>
          <w:rFonts w:asciiTheme="minorHAnsi" w:hAnsiTheme="minorHAnsi"/>
          <w:sz w:val="22"/>
          <w:szCs w:val="22"/>
        </w:rPr>
        <w:t>е</w:t>
      </w:r>
      <w:r w:rsidR="00A04DAA" w:rsidRPr="00743AA4">
        <w:rPr>
          <w:rFonts w:asciiTheme="minorHAnsi" w:hAnsiTheme="minorHAnsi"/>
          <w:spacing w:val="-2"/>
          <w:sz w:val="22"/>
          <w:szCs w:val="22"/>
        </w:rPr>
        <w:t>д</w:t>
      </w:r>
      <w:r w:rsidR="00A04DAA" w:rsidRPr="00743AA4">
        <w:rPr>
          <w:rFonts w:asciiTheme="minorHAnsi" w:hAnsiTheme="minorHAnsi"/>
          <w:sz w:val="22"/>
          <w:szCs w:val="22"/>
        </w:rPr>
        <w:t>е</w:t>
      </w:r>
      <w:r w:rsidR="00A04DAA" w:rsidRPr="00743AA4">
        <w:rPr>
          <w:rFonts w:asciiTheme="minorHAnsi" w:hAnsiTheme="minorHAnsi"/>
          <w:spacing w:val="2"/>
          <w:sz w:val="22"/>
          <w:szCs w:val="22"/>
        </w:rPr>
        <w:t>н</w:t>
      </w:r>
      <w:r w:rsidR="00A04DAA" w:rsidRPr="00743AA4">
        <w:rPr>
          <w:rFonts w:asciiTheme="minorHAnsi" w:hAnsiTheme="minorHAnsi"/>
          <w:sz w:val="22"/>
          <w:szCs w:val="22"/>
        </w:rPr>
        <w:t>а</w:t>
      </w:r>
      <w:r w:rsidR="00A04DAA" w:rsidRPr="00743AA4">
        <w:rPr>
          <w:rFonts w:asciiTheme="minorHAnsi" w:hAnsiTheme="minorHAnsi"/>
          <w:spacing w:val="-9"/>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5"/>
          <w:sz w:val="22"/>
          <w:szCs w:val="22"/>
        </w:rPr>
        <w:t xml:space="preserve"> </w:t>
      </w:r>
      <w:r w:rsidR="00A04DAA" w:rsidRPr="00743AA4">
        <w:rPr>
          <w:rFonts w:asciiTheme="minorHAnsi" w:hAnsiTheme="minorHAnsi"/>
          <w:sz w:val="22"/>
          <w:szCs w:val="22"/>
        </w:rPr>
        <w:t>из</w:t>
      </w:r>
      <w:r w:rsidR="00A04DAA" w:rsidRPr="00743AA4">
        <w:rPr>
          <w:rFonts w:asciiTheme="minorHAnsi" w:hAnsiTheme="minorHAnsi"/>
          <w:spacing w:val="2"/>
          <w:sz w:val="22"/>
          <w:szCs w:val="22"/>
        </w:rPr>
        <w:t>р</w:t>
      </w:r>
      <w:r w:rsidR="00A04DAA" w:rsidRPr="00743AA4">
        <w:rPr>
          <w:rFonts w:asciiTheme="minorHAnsi" w:hAnsiTheme="minorHAnsi"/>
          <w:spacing w:val="-1"/>
          <w:sz w:val="22"/>
          <w:szCs w:val="22"/>
        </w:rPr>
        <w:t>а</w:t>
      </w:r>
      <w:r w:rsidR="00A04DAA" w:rsidRPr="00743AA4">
        <w:rPr>
          <w:rFonts w:asciiTheme="minorHAnsi" w:hAnsiTheme="minorHAnsi"/>
          <w:spacing w:val="2"/>
          <w:sz w:val="22"/>
          <w:szCs w:val="22"/>
        </w:rPr>
        <w:t>ж</w:t>
      </w:r>
      <w:r w:rsidR="00A04DAA" w:rsidRPr="00743AA4">
        <w:rPr>
          <w:rFonts w:asciiTheme="minorHAnsi" w:hAnsiTheme="minorHAnsi"/>
          <w:sz w:val="22"/>
          <w:szCs w:val="22"/>
        </w:rPr>
        <w:t>ена</w:t>
      </w:r>
      <w:r w:rsidR="00A04DAA" w:rsidRPr="00743AA4">
        <w:rPr>
          <w:rFonts w:asciiTheme="minorHAnsi" w:hAnsiTheme="minorHAnsi"/>
          <w:spacing w:val="-6"/>
          <w:sz w:val="22"/>
          <w:szCs w:val="22"/>
        </w:rPr>
        <w:t xml:space="preserve"> </w:t>
      </w:r>
      <w:r w:rsidR="00A04DAA" w:rsidRPr="00743AA4">
        <w:rPr>
          <w:rFonts w:asciiTheme="minorHAnsi" w:hAnsiTheme="minorHAnsi"/>
          <w:spacing w:val="1"/>
          <w:sz w:val="22"/>
          <w:szCs w:val="22"/>
        </w:rPr>
        <w:t>ц</w:t>
      </w:r>
      <w:r w:rsidR="00A04DAA" w:rsidRPr="00743AA4">
        <w:rPr>
          <w:rFonts w:asciiTheme="minorHAnsi" w:hAnsiTheme="minorHAnsi"/>
          <w:spacing w:val="2"/>
          <w:sz w:val="22"/>
          <w:szCs w:val="22"/>
        </w:rPr>
        <w:t>е</w:t>
      </w:r>
      <w:r w:rsidR="00A04DAA" w:rsidRPr="00743AA4">
        <w:rPr>
          <w:rFonts w:asciiTheme="minorHAnsi" w:hAnsiTheme="minorHAnsi"/>
          <w:sz w:val="22"/>
          <w:szCs w:val="22"/>
        </w:rPr>
        <w:t>на</w:t>
      </w:r>
      <w:r w:rsidR="00A04DAA" w:rsidRPr="00743AA4">
        <w:rPr>
          <w:rFonts w:asciiTheme="minorHAnsi" w:hAnsiTheme="minorHAnsi"/>
          <w:spacing w:val="-8"/>
          <w:sz w:val="22"/>
          <w:szCs w:val="22"/>
        </w:rPr>
        <w:t xml:space="preserve"> </w:t>
      </w:r>
      <w:r w:rsidR="00A04DAA" w:rsidRPr="00743AA4">
        <w:rPr>
          <w:rFonts w:asciiTheme="minorHAnsi" w:hAnsiTheme="minorHAnsi"/>
          <w:sz w:val="22"/>
          <w:szCs w:val="22"/>
        </w:rPr>
        <w:t>у по</w:t>
      </w:r>
      <w:r w:rsidR="00A04DAA" w:rsidRPr="00743AA4">
        <w:rPr>
          <w:rFonts w:asciiTheme="minorHAnsi" w:hAnsiTheme="minorHAnsi"/>
          <w:spacing w:val="1"/>
          <w:sz w:val="22"/>
          <w:szCs w:val="22"/>
        </w:rPr>
        <w:t>н</w:t>
      </w:r>
      <w:r w:rsidR="00A04DAA" w:rsidRPr="00743AA4">
        <w:rPr>
          <w:rFonts w:asciiTheme="minorHAnsi" w:hAnsiTheme="minorHAnsi"/>
          <w:spacing w:val="2"/>
          <w:sz w:val="22"/>
          <w:szCs w:val="22"/>
        </w:rPr>
        <w:t>у</w:t>
      </w:r>
      <w:r w:rsidR="00A04DAA" w:rsidRPr="00743AA4">
        <w:rPr>
          <w:rFonts w:asciiTheme="minorHAnsi" w:hAnsiTheme="minorHAnsi"/>
          <w:spacing w:val="-1"/>
          <w:sz w:val="22"/>
          <w:szCs w:val="22"/>
        </w:rPr>
        <w:t>д</w:t>
      </w:r>
      <w:r w:rsidR="00A04DAA" w:rsidRPr="00743AA4">
        <w:rPr>
          <w:rFonts w:asciiTheme="minorHAnsi" w:hAnsiTheme="minorHAnsi"/>
          <w:sz w:val="22"/>
          <w:szCs w:val="22"/>
        </w:rPr>
        <w:t>и:</w:t>
      </w:r>
    </w:p>
    <w:p w:rsidR="001915FC" w:rsidRPr="00743AA4" w:rsidRDefault="001915FC" w:rsidP="001915FC">
      <w:pPr>
        <w:pStyle w:val="Heading1"/>
        <w:tabs>
          <w:tab w:val="left" w:pos="1257"/>
        </w:tabs>
        <w:ind w:left="1257"/>
        <w:rPr>
          <w:rFonts w:asciiTheme="minorHAnsi" w:hAnsiTheme="minorHAnsi"/>
          <w:b w:val="0"/>
          <w:bCs w:val="0"/>
          <w:sz w:val="22"/>
          <w:szCs w:val="22"/>
        </w:rPr>
      </w:pPr>
    </w:p>
    <w:p w:rsidR="00A04DAA" w:rsidRPr="00743AA4" w:rsidRDefault="00A04DAA" w:rsidP="00A04DAA">
      <w:pPr>
        <w:spacing w:line="242" w:lineRule="exact"/>
        <w:ind w:left="833"/>
        <w:rPr>
          <w:rFonts w:eastAsia="Verdana" w:cs="Verdana"/>
          <w:lang w:val="sr-Cyrl-RS"/>
        </w:rPr>
      </w:pPr>
      <w:r w:rsidRPr="00743AA4">
        <w:rPr>
          <w:rFonts w:eastAsia="Verdana" w:cs="Verdana"/>
          <w:b/>
          <w:bCs/>
        </w:rPr>
        <w:t>10.1.</w:t>
      </w:r>
      <w:r w:rsidRPr="00743AA4">
        <w:rPr>
          <w:rFonts w:eastAsia="Verdana" w:cs="Verdana"/>
          <w:b/>
          <w:bCs/>
          <w:spacing w:val="59"/>
        </w:rPr>
        <w:t xml:space="preserve"> </w:t>
      </w:r>
      <w:proofErr w:type="gramStart"/>
      <w:r w:rsidR="001915FC" w:rsidRPr="00743AA4">
        <w:rPr>
          <w:rFonts w:eastAsia="Verdana" w:cs="Verdana"/>
          <w:b/>
          <w:bCs/>
          <w:lang w:val="sr-Cyrl-RS"/>
        </w:rPr>
        <w:t>В</w:t>
      </w:r>
      <w:r w:rsidRPr="00743AA4">
        <w:rPr>
          <w:rFonts w:eastAsia="Verdana" w:cs="Verdana"/>
          <w:b/>
          <w:bCs/>
          <w:spacing w:val="-1"/>
        </w:rPr>
        <w:t>а</w:t>
      </w:r>
      <w:r w:rsidRPr="00743AA4">
        <w:rPr>
          <w:rFonts w:eastAsia="Verdana" w:cs="Verdana"/>
          <w:b/>
          <w:bCs/>
        </w:rPr>
        <w:t>лу</w:t>
      </w:r>
      <w:r w:rsidRPr="00743AA4">
        <w:rPr>
          <w:rFonts w:eastAsia="Verdana" w:cs="Verdana"/>
          <w:b/>
          <w:bCs/>
          <w:spacing w:val="-1"/>
        </w:rPr>
        <w:t>т</w:t>
      </w:r>
      <w:r w:rsidRPr="00743AA4">
        <w:rPr>
          <w:rFonts w:eastAsia="Verdana" w:cs="Verdana"/>
          <w:b/>
          <w:bCs/>
        </w:rPr>
        <w:t>а</w:t>
      </w:r>
      <w:r w:rsidRPr="00743AA4">
        <w:rPr>
          <w:rFonts w:eastAsia="Verdana" w:cs="Verdana"/>
          <w:b/>
          <w:bCs/>
          <w:spacing w:val="-4"/>
        </w:rPr>
        <w:t xml:space="preserve"> </w:t>
      </w:r>
      <w:r w:rsidRPr="00743AA4">
        <w:rPr>
          <w:rFonts w:eastAsia="Verdana" w:cs="Verdana"/>
          <w:b/>
          <w:bCs/>
          <w:spacing w:val="-1"/>
        </w:rPr>
        <w:t>:</w:t>
      </w:r>
      <w:proofErr w:type="gramEnd"/>
      <w:r w:rsidRPr="00743AA4">
        <w:rPr>
          <w:rFonts w:eastAsia="Verdana" w:cs="Verdana"/>
          <w:b/>
          <w:bCs/>
          <w:spacing w:val="58"/>
        </w:rPr>
        <w:t xml:space="preserve"> </w:t>
      </w:r>
      <w:r w:rsidRPr="00743AA4">
        <w:rPr>
          <w:rFonts w:eastAsia="Verdana" w:cs="Verdana"/>
        </w:rPr>
        <w:t>В</w:t>
      </w:r>
      <w:r w:rsidRPr="00743AA4">
        <w:rPr>
          <w:rFonts w:eastAsia="Verdana" w:cs="Verdana"/>
          <w:spacing w:val="3"/>
        </w:rPr>
        <w:t>р</w:t>
      </w:r>
      <w:r w:rsidRPr="00743AA4">
        <w:rPr>
          <w:rFonts w:eastAsia="Verdana" w:cs="Verdana"/>
          <w:spacing w:val="-2"/>
        </w:rPr>
        <w:t>е</w:t>
      </w:r>
      <w:r w:rsidRPr="00743AA4">
        <w:rPr>
          <w:rFonts w:eastAsia="Verdana" w:cs="Verdana"/>
        </w:rPr>
        <w:t>дн</w:t>
      </w:r>
      <w:r w:rsidRPr="00743AA4">
        <w:rPr>
          <w:rFonts w:eastAsia="Verdana" w:cs="Verdana"/>
          <w:spacing w:val="1"/>
        </w:rPr>
        <w:t>ос</w:t>
      </w:r>
      <w:r w:rsidRPr="00743AA4">
        <w:rPr>
          <w:rFonts w:eastAsia="Verdana" w:cs="Verdana"/>
        </w:rPr>
        <w:t>ти</w:t>
      </w:r>
      <w:r w:rsidRPr="00743AA4">
        <w:rPr>
          <w:rFonts w:eastAsia="Verdana" w:cs="Verdana"/>
          <w:spacing w:val="-5"/>
        </w:rPr>
        <w:t xml:space="preserve"> </w:t>
      </w:r>
      <w:r w:rsidRPr="00743AA4">
        <w:rPr>
          <w:rFonts w:eastAsia="Verdana" w:cs="Verdana"/>
          <w:spacing w:val="-1"/>
        </w:rPr>
        <w:t>с</w:t>
      </w:r>
      <w:r w:rsidRPr="00743AA4">
        <w:rPr>
          <w:rFonts w:eastAsia="Verdana" w:cs="Verdana"/>
        </w:rPr>
        <w:t>е</w:t>
      </w:r>
      <w:r w:rsidRPr="00743AA4">
        <w:rPr>
          <w:rFonts w:eastAsia="Verdana" w:cs="Verdana"/>
          <w:spacing w:val="-5"/>
        </w:rPr>
        <w:t xml:space="preserve"> </w:t>
      </w:r>
      <w:r w:rsidRPr="00743AA4">
        <w:rPr>
          <w:rFonts w:eastAsia="Verdana" w:cs="Verdana"/>
        </w:rPr>
        <w:t>у</w:t>
      </w:r>
      <w:r w:rsidRPr="00743AA4">
        <w:rPr>
          <w:rFonts w:eastAsia="Verdana" w:cs="Verdana"/>
          <w:spacing w:val="-7"/>
        </w:rPr>
        <w:t xml:space="preserve"> </w:t>
      </w:r>
      <w:r w:rsidRPr="00743AA4">
        <w:rPr>
          <w:rFonts w:eastAsia="Verdana" w:cs="Verdana"/>
          <w:spacing w:val="2"/>
        </w:rPr>
        <w:t>п</w:t>
      </w:r>
      <w:r w:rsidRPr="00743AA4">
        <w:rPr>
          <w:rFonts w:eastAsia="Verdana" w:cs="Verdana"/>
          <w:spacing w:val="-1"/>
        </w:rPr>
        <w:t>о</w:t>
      </w:r>
      <w:r w:rsidRPr="00743AA4">
        <w:rPr>
          <w:rFonts w:eastAsia="Verdana" w:cs="Verdana"/>
          <w:spacing w:val="1"/>
        </w:rPr>
        <w:t>с</w:t>
      </w:r>
      <w:r w:rsidRPr="00743AA4">
        <w:rPr>
          <w:rFonts w:eastAsia="Verdana" w:cs="Verdana"/>
        </w:rPr>
        <w:t>т</w:t>
      </w:r>
      <w:r w:rsidRPr="00743AA4">
        <w:rPr>
          <w:rFonts w:eastAsia="Verdana" w:cs="Verdana"/>
          <w:spacing w:val="-1"/>
        </w:rPr>
        <w:t>у</w:t>
      </w:r>
      <w:r w:rsidRPr="00743AA4">
        <w:rPr>
          <w:rFonts w:eastAsia="Verdana" w:cs="Verdana"/>
        </w:rPr>
        <w:t>п</w:t>
      </w:r>
      <w:r w:rsidRPr="00743AA4">
        <w:rPr>
          <w:rFonts w:eastAsia="Verdana" w:cs="Verdana"/>
          <w:spacing w:val="2"/>
        </w:rPr>
        <w:t>к</w:t>
      </w:r>
      <w:r w:rsidRPr="00743AA4">
        <w:rPr>
          <w:rFonts w:eastAsia="Verdana" w:cs="Verdana"/>
        </w:rPr>
        <w:t>у</w:t>
      </w:r>
      <w:r w:rsidRPr="00743AA4">
        <w:rPr>
          <w:rFonts w:eastAsia="Verdana" w:cs="Verdana"/>
          <w:spacing w:val="-6"/>
        </w:rPr>
        <w:t xml:space="preserve"> </w:t>
      </w:r>
      <w:r w:rsidRPr="00743AA4">
        <w:rPr>
          <w:rFonts w:eastAsia="Verdana" w:cs="Verdana"/>
        </w:rPr>
        <w:t>ја</w:t>
      </w:r>
      <w:r w:rsidRPr="00743AA4">
        <w:rPr>
          <w:rFonts w:eastAsia="Verdana" w:cs="Verdana"/>
          <w:spacing w:val="-1"/>
        </w:rPr>
        <w:t>в</w:t>
      </w:r>
      <w:r w:rsidRPr="00743AA4">
        <w:rPr>
          <w:rFonts w:eastAsia="Verdana" w:cs="Verdana"/>
          <w:spacing w:val="2"/>
        </w:rPr>
        <w:t>н</w:t>
      </w:r>
      <w:r w:rsidRPr="00743AA4">
        <w:rPr>
          <w:rFonts w:eastAsia="Verdana" w:cs="Verdana"/>
        </w:rPr>
        <w:t>е</w:t>
      </w:r>
      <w:r w:rsidRPr="00743AA4">
        <w:rPr>
          <w:rFonts w:eastAsia="Verdana" w:cs="Verdana"/>
          <w:spacing w:val="-5"/>
        </w:rPr>
        <w:t xml:space="preserve"> </w:t>
      </w:r>
      <w:r w:rsidRPr="00743AA4">
        <w:rPr>
          <w:rFonts w:eastAsia="Verdana" w:cs="Verdana"/>
        </w:rPr>
        <w:t>наба</w:t>
      </w:r>
      <w:r w:rsidRPr="00743AA4">
        <w:rPr>
          <w:rFonts w:eastAsia="Verdana" w:cs="Verdana"/>
          <w:spacing w:val="-1"/>
        </w:rPr>
        <w:t>в</w:t>
      </w:r>
      <w:r w:rsidRPr="00743AA4">
        <w:rPr>
          <w:rFonts w:eastAsia="Verdana" w:cs="Verdana"/>
          <w:spacing w:val="1"/>
        </w:rPr>
        <w:t>к</w:t>
      </w:r>
      <w:r w:rsidRPr="00743AA4">
        <w:rPr>
          <w:rFonts w:eastAsia="Verdana" w:cs="Verdana"/>
        </w:rPr>
        <w:t>е</w:t>
      </w:r>
      <w:r w:rsidRPr="00743AA4">
        <w:rPr>
          <w:rFonts w:eastAsia="Verdana" w:cs="Verdana"/>
          <w:spacing w:val="-5"/>
        </w:rPr>
        <w:t xml:space="preserve"> </w:t>
      </w:r>
      <w:r w:rsidRPr="00743AA4">
        <w:rPr>
          <w:rFonts w:eastAsia="Verdana" w:cs="Verdana"/>
        </w:rPr>
        <w:t>и</w:t>
      </w:r>
      <w:r w:rsidRPr="00743AA4">
        <w:rPr>
          <w:rFonts w:eastAsia="Verdana" w:cs="Verdana"/>
          <w:spacing w:val="-1"/>
        </w:rPr>
        <w:t>с</w:t>
      </w:r>
      <w:r w:rsidRPr="00743AA4">
        <w:rPr>
          <w:rFonts w:eastAsia="Verdana" w:cs="Verdana"/>
        </w:rPr>
        <w:t>ка</w:t>
      </w:r>
      <w:r w:rsidRPr="00743AA4">
        <w:rPr>
          <w:rFonts w:eastAsia="Verdana" w:cs="Verdana"/>
          <w:spacing w:val="1"/>
        </w:rPr>
        <w:t>з</w:t>
      </w:r>
      <w:r w:rsidRPr="00743AA4">
        <w:rPr>
          <w:rFonts w:eastAsia="Verdana" w:cs="Verdana"/>
        </w:rPr>
        <w:t>у</w:t>
      </w:r>
      <w:r w:rsidRPr="00743AA4">
        <w:rPr>
          <w:rFonts w:eastAsia="Verdana" w:cs="Verdana"/>
          <w:spacing w:val="3"/>
        </w:rPr>
        <w:t>ј</w:t>
      </w:r>
      <w:r w:rsidRPr="00743AA4">
        <w:rPr>
          <w:rFonts w:eastAsia="Verdana" w:cs="Verdana"/>
        </w:rPr>
        <w:t>у</w:t>
      </w:r>
      <w:r w:rsidRPr="00743AA4">
        <w:rPr>
          <w:rFonts w:eastAsia="Verdana" w:cs="Verdana"/>
          <w:spacing w:val="-7"/>
        </w:rPr>
        <w:t xml:space="preserve"> </w:t>
      </w:r>
      <w:r w:rsidRPr="00743AA4">
        <w:rPr>
          <w:rFonts w:eastAsia="Verdana" w:cs="Verdana"/>
        </w:rPr>
        <w:t>у</w:t>
      </w:r>
      <w:r w:rsidRPr="00743AA4">
        <w:rPr>
          <w:rFonts w:eastAsia="Verdana" w:cs="Verdana"/>
          <w:spacing w:val="-7"/>
        </w:rPr>
        <w:t xml:space="preserve"> </w:t>
      </w:r>
      <w:r w:rsidRPr="00743AA4">
        <w:rPr>
          <w:rFonts w:eastAsia="Verdana" w:cs="Verdana"/>
          <w:spacing w:val="3"/>
        </w:rPr>
        <w:t>д</w:t>
      </w:r>
      <w:r w:rsidRPr="00743AA4">
        <w:rPr>
          <w:rFonts w:eastAsia="Verdana" w:cs="Verdana"/>
        </w:rPr>
        <w:t>и</w:t>
      </w:r>
      <w:r w:rsidRPr="00743AA4">
        <w:rPr>
          <w:rFonts w:eastAsia="Verdana" w:cs="Verdana"/>
          <w:spacing w:val="2"/>
        </w:rPr>
        <w:t>н</w:t>
      </w:r>
      <w:r w:rsidRPr="00743AA4">
        <w:rPr>
          <w:rFonts w:eastAsia="Verdana" w:cs="Verdana"/>
        </w:rPr>
        <w:t>арима.</w:t>
      </w:r>
    </w:p>
    <w:p w:rsidR="00C1239D" w:rsidRPr="00743AA4" w:rsidRDefault="00C1239D" w:rsidP="00A04DAA">
      <w:pPr>
        <w:spacing w:line="242" w:lineRule="exact"/>
        <w:ind w:left="833"/>
        <w:rPr>
          <w:rFonts w:eastAsia="Verdana" w:cs="Verdana"/>
          <w:lang w:val="sr-Cyrl-RS"/>
        </w:rPr>
      </w:pPr>
    </w:p>
    <w:p w:rsidR="00955E09" w:rsidRPr="00743AA4" w:rsidRDefault="00955E09" w:rsidP="00955E09">
      <w:pPr>
        <w:pStyle w:val="BodyText"/>
        <w:spacing w:before="9" w:line="242" w:lineRule="exact"/>
        <w:ind w:firstLine="720"/>
        <w:rPr>
          <w:rFonts w:asciiTheme="minorHAnsi" w:hAnsiTheme="minorHAnsi"/>
          <w:b/>
          <w:sz w:val="22"/>
          <w:szCs w:val="22"/>
          <w:lang w:val="sr-Cyrl-RS"/>
        </w:rPr>
      </w:pPr>
      <w:r w:rsidRPr="00743AA4">
        <w:rPr>
          <w:rFonts w:asciiTheme="minorHAnsi" w:hAnsiTheme="minorHAnsi"/>
          <w:b/>
          <w:sz w:val="22"/>
          <w:szCs w:val="22"/>
          <w:lang w:val="sr-Cyrl-RS"/>
        </w:rPr>
        <w:t>10.2.</w:t>
      </w:r>
      <w:r w:rsidR="00C13B56" w:rsidRPr="00743AA4">
        <w:rPr>
          <w:rFonts w:asciiTheme="minorHAnsi" w:hAnsiTheme="minorHAnsi"/>
          <w:b/>
          <w:sz w:val="22"/>
          <w:szCs w:val="22"/>
          <w:lang w:val="sr-Cyrl-RS"/>
        </w:rPr>
        <w:t xml:space="preserve"> </w:t>
      </w:r>
      <w:r w:rsidRPr="00743AA4">
        <w:rPr>
          <w:rFonts w:asciiTheme="minorHAnsi" w:hAnsiTheme="minorHAnsi"/>
          <w:b/>
          <w:sz w:val="22"/>
          <w:szCs w:val="22"/>
          <w:lang w:val="sr-Cyrl-RS"/>
        </w:rPr>
        <w:t>Процењ</w:t>
      </w:r>
      <w:r w:rsidR="00C13B56" w:rsidRPr="00743AA4">
        <w:rPr>
          <w:rFonts w:asciiTheme="minorHAnsi" w:hAnsiTheme="minorHAnsi"/>
          <w:b/>
          <w:sz w:val="22"/>
          <w:szCs w:val="22"/>
          <w:lang w:val="sr-Cyrl-RS"/>
        </w:rPr>
        <w:t>е</w:t>
      </w:r>
      <w:r w:rsidRPr="00743AA4">
        <w:rPr>
          <w:rFonts w:asciiTheme="minorHAnsi" w:hAnsiTheme="minorHAnsi"/>
          <w:b/>
          <w:sz w:val="22"/>
          <w:szCs w:val="22"/>
          <w:lang w:val="sr-Cyrl-RS"/>
        </w:rPr>
        <w:t>на вредност јавне набавке износи:</w:t>
      </w:r>
      <w:r w:rsidR="00C13B56" w:rsidRPr="00743AA4">
        <w:rPr>
          <w:rFonts w:asciiTheme="minorHAnsi" w:hAnsiTheme="minorHAnsi"/>
          <w:b/>
          <w:sz w:val="22"/>
          <w:szCs w:val="22"/>
          <w:lang w:val="sr-Cyrl-RS"/>
        </w:rPr>
        <w:t xml:space="preserve"> </w:t>
      </w:r>
      <w:r w:rsidR="003951FF" w:rsidRPr="00874079">
        <w:rPr>
          <w:rFonts w:asciiTheme="minorHAnsi" w:hAnsiTheme="minorHAnsi"/>
          <w:sz w:val="22"/>
          <w:szCs w:val="22"/>
          <w:lang w:val="sr-Cyrl-RS"/>
        </w:rPr>
        <w:t>3</w:t>
      </w:r>
      <w:r w:rsidR="003A5FE2" w:rsidRPr="00874079">
        <w:rPr>
          <w:rFonts w:asciiTheme="minorHAnsi" w:hAnsiTheme="minorHAnsi"/>
          <w:sz w:val="22"/>
          <w:szCs w:val="22"/>
          <w:lang w:val="sr-Cyrl-RS"/>
        </w:rPr>
        <w:t>.</w:t>
      </w:r>
      <w:r w:rsidR="003951FF" w:rsidRPr="00874079">
        <w:rPr>
          <w:rFonts w:asciiTheme="minorHAnsi" w:hAnsiTheme="minorHAnsi"/>
          <w:sz w:val="22"/>
          <w:szCs w:val="22"/>
          <w:lang w:val="sr-Cyrl-RS"/>
        </w:rPr>
        <w:t>333</w:t>
      </w:r>
      <w:r w:rsidR="003A5FE2" w:rsidRPr="00874079">
        <w:rPr>
          <w:rFonts w:asciiTheme="minorHAnsi" w:hAnsiTheme="minorHAnsi"/>
          <w:sz w:val="22"/>
          <w:szCs w:val="22"/>
          <w:lang w:val="sr-Cyrl-RS"/>
        </w:rPr>
        <w:t>.</w:t>
      </w:r>
      <w:r w:rsidR="00EF1DF5" w:rsidRPr="00874079">
        <w:rPr>
          <w:rFonts w:asciiTheme="minorHAnsi" w:hAnsiTheme="minorHAnsi"/>
          <w:sz w:val="22"/>
          <w:szCs w:val="22"/>
          <w:lang w:val="sr-Cyrl-RS"/>
        </w:rPr>
        <w:t>333</w:t>
      </w:r>
      <w:r w:rsidR="003A5FE2" w:rsidRPr="00874079">
        <w:rPr>
          <w:rFonts w:asciiTheme="minorHAnsi" w:hAnsiTheme="minorHAnsi"/>
          <w:sz w:val="22"/>
          <w:szCs w:val="22"/>
          <w:lang w:val="sr-Cyrl-RS"/>
        </w:rPr>
        <w:t>,00</w:t>
      </w:r>
      <w:r w:rsidR="003A5FE2" w:rsidRPr="00C82627">
        <w:rPr>
          <w:rFonts w:asciiTheme="minorHAnsi" w:hAnsiTheme="minorHAnsi"/>
          <w:sz w:val="22"/>
          <w:szCs w:val="22"/>
          <w:lang w:val="sr-Cyrl-RS"/>
        </w:rPr>
        <w:t xml:space="preserve"> </w:t>
      </w:r>
      <w:r w:rsidR="006913EA" w:rsidRPr="00C82627">
        <w:rPr>
          <w:rFonts w:asciiTheme="minorHAnsi" w:hAnsiTheme="minorHAnsi"/>
          <w:sz w:val="22"/>
          <w:szCs w:val="22"/>
          <w:lang w:val="sr-Cyrl-RS"/>
        </w:rPr>
        <w:t xml:space="preserve"> </w:t>
      </w:r>
      <w:r w:rsidR="006913EA" w:rsidRPr="00743AA4">
        <w:rPr>
          <w:rFonts w:asciiTheme="minorHAnsi" w:hAnsiTheme="minorHAnsi"/>
          <w:sz w:val="22"/>
          <w:szCs w:val="22"/>
          <w:lang w:val="sr-Cyrl-RS"/>
        </w:rPr>
        <w:t>динара</w:t>
      </w:r>
      <w:r w:rsidR="001915FC" w:rsidRPr="00743AA4">
        <w:rPr>
          <w:rFonts w:asciiTheme="minorHAnsi" w:hAnsiTheme="minorHAnsi"/>
          <w:sz w:val="22"/>
          <w:szCs w:val="22"/>
          <w:lang w:val="sr-Cyrl-RS"/>
        </w:rPr>
        <w:t xml:space="preserve"> без ПДВ-а</w:t>
      </w:r>
    </w:p>
    <w:p w:rsidR="00A04DAA" w:rsidRPr="00743AA4" w:rsidRDefault="00A04DAA" w:rsidP="00A04DAA">
      <w:pPr>
        <w:spacing w:line="180" w:lineRule="exact"/>
        <w:rPr>
          <w:lang w:val="sr-Cyrl-RS"/>
        </w:rPr>
      </w:pPr>
    </w:p>
    <w:p w:rsidR="006B362F" w:rsidRPr="00743AA4" w:rsidRDefault="00A04DAA" w:rsidP="007245A6">
      <w:pPr>
        <w:tabs>
          <w:tab w:val="left" w:pos="8788"/>
        </w:tabs>
        <w:spacing w:before="71" w:line="242" w:lineRule="exact"/>
        <w:ind w:left="684" w:right="1380" w:firstLine="148"/>
        <w:rPr>
          <w:rFonts w:eastAsia="Verdana" w:cs="Verdana"/>
          <w:spacing w:val="-4"/>
          <w:u w:val="thick" w:color="000000"/>
          <w:lang w:val="sr-Cyrl-RS"/>
        </w:rPr>
      </w:pPr>
      <w:r w:rsidRPr="00743AA4">
        <w:rPr>
          <w:rFonts w:eastAsia="Verdana" w:cs="Verdana"/>
          <w:b/>
          <w:bCs/>
        </w:rPr>
        <w:t>10.</w:t>
      </w:r>
      <w:r w:rsidR="00C1239D" w:rsidRPr="00743AA4">
        <w:rPr>
          <w:rFonts w:eastAsia="Verdana" w:cs="Verdana"/>
          <w:b/>
          <w:bCs/>
          <w:lang w:val="sr-Cyrl-RS"/>
        </w:rPr>
        <w:t>3</w:t>
      </w:r>
      <w:r w:rsidRPr="00743AA4">
        <w:rPr>
          <w:rFonts w:eastAsia="Verdana" w:cs="Verdana"/>
          <w:b/>
          <w:bCs/>
        </w:rPr>
        <w:t>.</w:t>
      </w:r>
      <w:r w:rsidRPr="00743AA4">
        <w:rPr>
          <w:rFonts w:eastAsia="Verdana" w:cs="Verdana"/>
          <w:b/>
          <w:bCs/>
          <w:spacing w:val="61"/>
        </w:rPr>
        <w:t xml:space="preserve"> </w:t>
      </w:r>
      <w:r w:rsidRPr="00743AA4">
        <w:rPr>
          <w:rFonts w:eastAsia="Verdana" w:cs="Verdana"/>
          <w:b/>
          <w:bCs/>
        </w:rPr>
        <w:t>Н</w:t>
      </w:r>
      <w:r w:rsidRPr="00743AA4">
        <w:rPr>
          <w:rFonts w:eastAsia="Verdana" w:cs="Verdana"/>
          <w:b/>
          <w:bCs/>
          <w:spacing w:val="-1"/>
        </w:rPr>
        <w:t>а</w:t>
      </w:r>
      <w:r w:rsidRPr="00743AA4">
        <w:rPr>
          <w:rFonts w:eastAsia="Verdana" w:cs="Verdana"/>
          <w:b/>
          <w:bCs/>
        </w:rPr>
        <w:t>чин</w:t>
      </w:r>
      <w:r w:rsidRPr="00743AA4">
        <w:rPr>
          <w:rFonts w:eastAsia="Verdana" w:cs="Verdana"/>
          <w:b/>
          <w:bCs/>
          <w:spacing w:val="63"/>
        </w:rPr>
        <w:t xml:space="preserve"> </w:t>
      </w:r>
      <w:r w:rsidRPr="00743AA4">
        <w:rPr>
          <w:rFonts w:eastAsia="Verdana" w:cs="Verdana"/>
          <w:b/>
          <w:bCs/>
        </w:rPr>
        <w:t>на</w:t>
      </w:r>
      <w:r w:rsidRPr="00743AA4">
        <w:rPr>
          <w:rFonts w:eastAsia="Verdana" w:cs="Verdana"/>
          <w:b/>
          <w:bCs/>
          <w:spacing w:val="63"/>
        </w:rPr>
        <w:t xml:space="preserve"> </w:t>
      </w:r>
      <w:r w:rsidRPr="00743AA4">
        <w:rPr>
          <w:rFonts w:eastAsia="Verdana" w:cs="Verdana"/>
          <w:b/>
          <w:bCs/>
        </w:rPr>
        <w:t>ко</w:t>
      </w:r>
      <w:r w:rsidRPr="00743AA4">
        <w:rPr>
          <w:rFonts w:eastAsia="Verdana" w:cs="Verdana"/>
          <w:b/>
          <w:bCs/>
          <w:spacing w:val="-2"/>
        </w:rPr>
        <w:t>ј</w:t>
      </w:r>
      <w:r w:rsidRPr="00743AA4">
        <w:rPr>
          <w:rFonts w:eastAsia="Verdana" w:cs="Verdana"/>
          <w:b/>
          <w:bCs/>
        </w:rPr>
        <w:t>и</w:t>
      </w:r>
      <w:r w:rsidRPr="00743AA4">
        <w:rPr>
          <w:rFonts w:eastAsia="Verdana" w:cs="Verdana"/>
          <w:b/>
          <w:bCs/>
          <w:spacing w:val="67"/>
        </w:rPr>
        <w:t xml:space="preserve"> </w:t>
      </w:r>
      <w:r w:rsidRPr="00743AA4">
        <w:rPr>
          <w:rFonts w:eastAsia="Verdana" w:cs="Verdana"/>
          <w:b/>
          <w:bCs/>
        </w:rPr>
        <w:t>мора</w:t>
      </w:r>
      <w:r w:rsidRPr="00743AA4">
        <w:rPr>
          <w:rFonts w:eastAsia="Verdana" w:cs="Verdana"/>
          <w:b/>
          <w:bCs/>
          <w:spacing w:val="64"/>
        </w:rPr>
        <w:t xml:space="preserve"> </w:t>
      </w:r>
      <w:r w:rsidRPr="00743AA4">
        <w:rPr>
          <w:rFonts w:eastAsia="Verdana" w:cs="Verdana"/>
          <w:b/>
          <w:bCs/>
        </w:rPr>
        <w:t>би</w:t>
      </w:r>
      <w:r w:rsidRPr="00743AA4">
        <w:rPr>
          <w:rFonts w:eastAsia="Verdana" w:cs="Verdana"/>
          <w:b/>
          <w:bCs/>
          <w:spacing w:val="-1"/>
        </w:rPr>
        <w:t>т</w:t>
      </w:r>
      <w:r w:rsidRPr="00743AA4">
        <w:rPr>
          <w:rFonts w:eastAsia="Verdana" w:cs="Verdana"/>
          <w:b/>
          <w:bCs/>
        </w:rPr>
        <w:t>и</w:t>
      </w:r>
      <w:r w:rsidRPr="00743AA4">
        <w:rPr>
          <w:rFonts w:eastAsia="Verdana" w:cs="Verdana"/>
          <w:b/>
          <w:bCs/>
          <w:spacing w:val="63"/>
        </w:rPr>
        <w:t xml:space="preserve"> </w:t>
      </w:r>
      <w:r w:rsidRPr="00743AA4">
        <w:rPr>
          <w:rFonts w:eastAsia="Verdana" w:cs="Verdana"/>
          <w:b/>
          <w:bCs/>
        </w:rPr>
        <w:t>н</w:t>
      </w:r>
      <w:r w:rsidRPr="00743AA4">
        <w:rPr>
          <w:rFonts w:eastAsia="Verdana" w:cs="Verdana"/>
          <w:b/>
          <w:bCs/>
          <w:spacing w:val="-1"/>
        </w:rPr>
        <w:t>а</w:t>
      </w:r>
      <w:r w:rsidRPr="00743AA4">
        <w:rPr>
          <w:rFonts w:eastAsia="Verdana" w:cs="Verdana"/>
          <w:b/>
          <w:bCs/>
        </w:rPr>
        <w:t>ве</w:t>
      </w:r>
      <w:r w:rsidRPr="00743AA4">
        <w:rPr>
          <w:rFonts w:eastAsia="Verdana" w:cs="Verdana"/>
          <w:b/>
          <w:bCs/>
          <w:spacing w:val="-1"/>
        </w:rPr>
        <w:t>д</w:t>
      </w:r>
      <w:r w:rsidRPr="00743AA4">
        <w:rPr>
          <w:rFonts w:eastAsia="Verdana" w:cs="Verdana"/>
          <w:b/>
          <w:bCs/>
        </w:rPr>
        <w:t>ена</w:t>
      </w:r>
      <w:r w:rsidRPr="00743AA4">
        <w:rPr>
          <w:rFonts w:eastAsia="Verdana" w:cs="Verdana"/>
          <w:b/>
          <w:bCs/>
          <w:spacing w:val="66"/>
        </w:rPr>
        <w:t xml:space="preserve"> </w:t>
      </w:r>
      <w:r w:rsidRPr="00743AA4">
        <w:rPr>
          <w:rFonts w:eastAsia="Verdana" w:cs="Verdana"/>
          <w:b/>
          <w:bCs/>
        </w:rPr>
        <w:t>и</w:t>
      </w:r>
      <w:r w:rsidRPr="00743AA4">
        <w:rPr>
          <w:rFonts w:eastAsia="Verdana" w:cs="Verdana"/>
          <w:b/>
          <w:bCs/>
          <w:spacing w:val="62"/>
        </w:rPr>
        <w:t xml:space="preserve"> </w:t>
      </w:r>
      <w:r w:rsidRPr="00743AA4">
        <w:rPr>
          <w:rFonts w:eastAsia="Verdana" w:cs="Verdana"/>
          <w:b/>
          <w:bCs/>
        </w:rPr>
        <w:t>изражена</w:t>
      </w:r>
      <w:r w:rsidRPr="00743AA4">
        <w:rPr>
          <w:rFonts w:eastAsia="Verdana" w:cs="Verdana"/>
          <w:b/>
          <w:bCs/>
          <w:spacing w:val="61"/>
        </w:rPr>
        <w:t xml:space="preserve"> </w:t>
      </w:r>
      <w:r w:rsidRPr="00743AA4">
        <w:rPr>
          <w:rFonts w:eastAsia="Verdana" w:cs="Verdana"/>
          <w:b/>
          <w:bCs/>
        </w:rPr>
        <w:t>цена</w:t>
      </w:r>
      <w:r w:rsidRPr="00743AA4">
        <w:rPr>
          <w:rFonts w:eastAsia="Verdana" w:cs="Verdana"/>
          <w:b/>
          <w:bCs/>
          <w:spacing w:val="59"/>
        </w:rPr>
        <w:t xml:space="preserve"> </w:t>
      </w:r>
      <w:r w:rsidRPr="00743AA4">
        <w:rPr>
          <w:rFonts w:eastAsia="Verdana" w:cs="Verdana"/>
          <w:b/>
          <w:bCs/>
        </w:rPr>
        <w:t>у</w:t>
      </w:r>
      <w:r w:rsidRPr="00743AA4">
        <w:rPr>
          <w:rFonts w:eastAsia="Verdana" w:cs="Verdana"/>
          <w:b/>
          <w:bCs/>
          <w:spacing w:val="58"/>
        </w:rPr>
        <w:t xml:space="preserve"> </w:t>
      </w:r>
      <w:r w:rsidRPr="00743AA4">
        <w:rPr>
          <w:rFonts w:eastAsia="Verdana" w:cs="Verdana"/>
          <w:b/>
          <w:bCs/>
        </w:rPr>
        <w:t xml:space="preserve">понуди </w:t>
      </w:r>
      <w:r w:rsidRPr="00743AA4">
        <w:rPr>
          <w:rFonts w:eastAsia="Verdana" w:cs="Verdana"/>
          <w:spacing w:val="-4"/>
          <w:u w:val="thick" w:color="000000"/>
        </w:rPr>
        <w:t xml:space="preserve"> </w:t>
      </w:r>
    </w:p>
    <w:p w:rsidR="00A04DAA" w:rsidRPr="00743AA4" w:rsidRDefault="00A04DAA" w:rsidP="006A4798">
      <w:pPr>
        <w:spacing w:before="71" w:line="242" w:lineRule="exact"/>
        <w:ind w:right="-1" w:firstLine="683"/>
        <w:rPr>
          <w:rFonts w:eastAsia="Verdana" w:cs="Verdana"/>
        </w:rPr>
      </w:pPr>
      <w:proofErr w:type="gramStart"/>
      <w:r w:rsidRPr="00743AA4">
        <w:rPr>
          <w:rFonts w:eastAsia="Verdana" w:cs="Verdana"/>
        </w:rPr>
        <w:t>Ц</w:t>
      </w:r>
      <w:r w:rsidRPr="00743AA4">
        <w:rPr>
          <w:rFonts w:eastAsia="Verdana" w:cs="Verdana"/>
          <w:spacing w:val="-2"/>
        </w:rPr>
        <w:t>е</w:t>
      </w:r>
      <w:r w:rsidRPr="00743AA4">
        <w:rPr>
          <w:rFonts w:eastAsia="Verdana" w:cs="Verdana"/>
          <w:spacing w:val="2"/>
        </w:rPr>
        <w:t>н</w:t>
      </w:r>
      <w:r w:rsidRPr="00743AA4">
        <w:rPr>
          <w:rFonts w:eastAsia="Verdana" w:cs="Verdana"/>
        </w:rPr>
        <w:t>е</w:t>
      </w:r>
      <w:r w:rsidRPr="00743AA4">
        <w:rPr>
          <w:rFonts w:eastAsia="Verdana" w:cs="Verdana"/>
          <w:spacing w:val="-6"/>
        </w:rPr>
        <w:t xml:space="preserve"> </w:t>
      </w:r>
      <w:r w:rsidRPr="00743AA4">
        <w:rPr>
          <w:rFonts w:eastAsia="Verdana" w:cs="Verdana"/>
        </w:rPr>
        <w:t>у</w:t>
      </w:r>
      <w:r w:rsidRPr="00743AA4">
        <w:rPr>
          <w:rFonts w:eastAsia="Verdana" w:cs="Verdana"/>
          <w:spacing w:val="-3"/>
        </w:rPr>
        <w:t xml:space="preserve"> </w:t>
      </w:r>
      <w:r w:rsidRPr="00743AA4">
        <w:rPr>
          <w:rFonts w:eastAsia="Verdana" w:cs="Verdana"/>
        </w:rPr>
        <w:t>п</w:t>
      </w:r>
      <w:r w:rsidRPr="00743AA4">
        <w:rPr>
          <w:rFonts w:eastAsia="Verdana" w:cs="Verdana"/>
          <w:spacing w:val="1"/>
        </w:rPr>
        <w:t>о</w:t>
      </w:r>
      <w:r w:rsidRPr="00743AA4">
        <w:rPr>
          <w:rFonts w:eastAsia="Verdana" w:cs="Verdana"/>
        </w:rPr>
        <w:t>нуди</w:t>
      </w:r>
      <w:r w:rsidRPr="00743AA4">
        <w:rPr>
          <w:rFonts w:eastAsia="Verdana" w:cs="Verdana"/>
          <w:spacing w:val="-4"/>
        </w:rPr>
        <w:t xml:space="preserve"> </w:t>
      </w:r>
      <w:r w:rsidRPr="00743AA4">
        <w:rPr>
          <w:rFonts w:eastAsia="Verdana" w:cs="Verdana"/>
          <w:spacing w:val="-1"/>
        </w:rPr>
        <w:t>с</w:t>
      </w:r>
      <w:r w:rsidRPr="00743AA4">
        <w:rPr>
          <w:rFonts w:eastAsia="Verdana" w:cs="Verdana"/>
        </w:rPr>
        <w:t>е</w:t>
      </w:r>
      <w:r w:rsidRPr="00743AA4">
        <w:rPr>
          <w:rFonts w:eastAsia="Verdana" w:cs="Verdana"/>
          <w:spacing w:val="-4"/>
        </w:rPr>
        <w:t xml:space="preserve"> </w:t>
      </w:r>
      <w:r w:rsidRPr="00743AA4">
        <w:rPr>
          <w:rFonts w:eastAsia="Verdana" w:cs="Verdana"/>
          <w:spacing w:val="1"/>
        </w:rPr>
        <w:t>и</w:t>
      </w:r>
      <w:r w:rsidRPr="00743AA4">
        <w:rPr>
          <w:rFonts w:eastAsia="Verdana" w:cs="Verdana"/>
          <w:spacing w:val="-1"/>
        </w:rPr>
        <w:t>с</w:t>
      </w:r>
      <w:r w:rsidRPr="00743AA4">
        <w:rPr>
          <w:rFonts w:eastAsia="Verdana" w:cs="Verdana"/>
        </w:rPr>
        <w:t>к</w:t>
      </w:r>
      <w:r w:rsidRPr="00743AA4">
        <w:rPr>
          <w:rFonts w:eastAsia="Verdana" w:cs="Verdana"/>
          <w:spacing w:val="2"/>
        </w:rPr>
        <w:t>а</w:t>
      </w:r>
      <w:r w:rsidRPr="00743AA4">
        <w:rPr>
          <w:rFonts w:eastAsia="Verdana" w:cs="Verdana"/>
          <w:spacing w:val="1"/>
        </w:rPr>
        <w:t>з</w:t>
      </w:r>
      <w:r w:rsidRPr="00743AA4">
        <w:rPr>
          <w:rFonts w:eastAsia="Verdana" w:cs="Verdana"/>
        </w:rPr>
        <w:t>ују</w:t>
      </w:r>
      <w:r w:rsidRPr="00743AA4">
        <w:rPr>
          <w:rFonts w:eastAsia="Verdana" w:cs="Verdana"/>
          <w:spacing w:val="-6"/>
        </w:rPr>
        <w:t xml:space="preserve"> </w:t>
      </w:r>
      <w:r w:rsidRPr="00743AA4">
        <w:rPr>
          <w:rFonts w:eastAsia="Verdana" w:cs="Verdana"/>
        </w:rPr>
        <w:t>у</w:t>
      </w:r>
      <w:r w:rsidRPr="00743AA4">
        <w:rPr>
          <w:rFonts w:eastAsia="Verdana" w:cs="Verdana"/>
          <w:spacing w:val="-5"/>
        </w:rPr>
        <w:t xml:space="preserve"> </w:t>
      </w:r>
      <w:r w:rsidRPr="00743AA4">
        <w:rPr>
          <w:rFonts w:eastAsia="Verdana" w:cs="Verdana"/>
        </w:rPr>
        <w:t>дина</w:t>
      </w:r>
      <w:r w:rsidRPr="00743AA4">
        <w:rPr>
          <w:rFonts w:eastAsia="Verdana" w:cs="Verdana"/>
          <w:spacing w:val="3"/>
        </w:rPr>
        <w:t>р</w:t>
      </w:r>
      <w:r w:rsidRPr="00743AA4">
        <w:rPr>
          <w:rFonts w:eastAsia="Verdana" w:cs="Verdana"/>
        </w:rPr>
        <w:t>има,</w:t>
      </w:r>
      <w:r w:rsidRPr="00743AA4">
        <w:rPr>
          <w:rFonts w:eastAsia="Verdana" w:cs="Verdana"/>
          <w:spacing w:val="-5"/>
        </w:rPr>
        <w:t xml:space="preserve"> </w:t>
      </w:r>
      <w:r w:rsidRPr="00743AA4">
        <w:rPr>
          <w:rFonts w:eastAsia="Verdana" w:cs="Verdana"/>
        </w:rPr>
        <w:t>на</w:t>
      </w:r>
      <w:r w:rsidRPr="00743AA4">
        <w:rPr>
          <w:rFonts w:eastAsia="Verdana" w:cs="Verdana"/>
          <w:spacing w:val="-3"/>
        </w:rPr>
        <w:t xml:space="preserve"> </w:t>
      </w:r>
      <w:r w:rsidRPr="00743AA4">
        <w:rPr>
          <w:rFonts w:eastAsia="Verdana" w:cs="Verdana"/>
        </w:rPr>
        <w:t>н</w:t>
      </w:r>
      <w:r w:rsidRPr="00743AA4">
        <w:rPr>
          <w:rFonts w:eastAsia="Verdana" w:cs="Verdana"/>
          <w:spacing w:val="2"/>
        </w:rPr>
        <w:t>а</w:t>
      </w:r>
      <w:r w:rsidRPr="00743AA4">
        <w:rPr>
          <w:rFonts w:eastAsia="Verdana" w:cs="Verdana"/>
        </w:rPr>
        <w:t>ч</w:t>
      </w:r>
      <w:r w:rsidRPr="00743AA4">
        <w:rPr>
          <w:rFonts w:eastAsia="Verdana" w:cs="Verdana"/>
          <w:spacing w:val="-1"/>
        </w:rPr>
        <w:t>и</w:t>
      </w:r>
      <w:r w:rsidRPr="00743AA4">
        <w:rPr>
          <w:rFonts w:eastAsia="Verdana" w:cs="Verdana"/>
        </w:rPr>
        <w:t>н</w:t>
      </w:r>
      <w:r w:rsidRPr="00743AA4">
        <w:rPr>
          <w:rFonts w:eastAsia="Verdana" w:cs="Verdana"/>
          <w:spacing w:val="-3"/>
        </w:rPr>
        <w:t xml:space="preserve"> </w:t>
      </w:r>
      <w:r w:rsidRPr="00743AA4">
        <w:rPr>
          <w:rFonts w:eastAsia="Verdana" w:cs="Verdana"/>
        </w:rPr>
        <w:t>тра</w:t>
      </w:r>
      <w:r w:rsidRPr="00743AA4">
        <w:rPr>
          <w:rFonts w:eastAsia="Verdana" w:cs="Verdana"/>
          <w:spacing w:val="2"/>
        </w:rPr>
        <w:t>ж</w:t>
      </w:r>
      <w:r w:rsidRPr="00743AA4">
        <w:rPr>
          <w:rFonts w:eastAsia="Verdana" w:cs="Verdana"/>
          <w:spacing w:val="-2"/>
        </w:rPr>
        <w:t>е</w:t>
      </w:r>
      <w:r w:rsidRPr="00743AA4">
        <w:rPr>
          <w:rFonts w:eastAsia="Verdana" w:cs="Verdana"/>
        </w:rPr>
        <w:t>н</w:t>
      </w:r>
      <w:r w:rsidRPr="00743AA4">
        <w:rPr>
          <w:rFonts w:eastAsia="Verdana" w:cs="Verdana"/>
          <w:spacing w:val="-1"/>
        </w:rPr>
        <w:t xml:space="preserve"> </w:t>
      </w:r>
      <w:r w:rsidRPr="00743AA4">
        <w:rPr>
          <w:rFonts w:eastAsia="Verdana" w:cs="Verdana"/>
        </w:rPr>
        <w:t>у</w:t>
      </w:r>
      <w:r w:rsidRPr="00743AA4">
        <w:rPr>
          <w:rFonts w:eastAsia="Verdana" w:cs="Verdana"/>
          <w:spacing w:val="-8"/>
        </w:rPr>
        <w:t xml:space="preserve"> </w:t>
      </w:r>
      <w:r w:rsidRPr="00743AA4">
        <w:rPr>
          <w:rFonts w:eastAsia="Verdana" w:cs="Verdana"/>
          <w:spacing w:val="-2"/>
        </w:rPr>
        <w:t>о</w:t>
      </w:r>
      <w:r w:rsidRPr="00743AA4">
        <w:rPr>
          <w:rFonts w:eastAsia="Verdana" w:cs="Verdana"/>
        </w:rPr>
        <w:t>бр</w:t>
      </w:r>
      <w:r w:rsidRPr="00743AA4">
        <w:rPr>
          <w:rFonts w:eastAsia="Verdana" w:cs="Verdana"/>
          <w:spacing w:val="2"/>
        </w:rPr>
        <w:t>а</w:t>
      </w:r>
      <w:r w:rsidRPr="00743AA4">
        <w:rPr>
          <w:rFonts w:eastAsia="Verdana" w:cs="Verdana"/>
          <w:spacing w:val="-1"/>
        </w:rPr>
        <w:t>с</w:t>
      </w:r>
      <w:r w:rsidRPr="00743AA4">
        <w:rPr>
          <w:rFonts w:eastAsia="Verdana" w:cs="Verdana"/>
          <w:spacing w:val="1"/>
        </w:rPr>
        <w:t>ц</w:t>
      </w:r>
      <w:r w:rsidRPr="00743AA4">
        <w:rPr>
          <w:rFonts w:eastAsia="Verdana" w:cs="Verdana"/>
        </w:rPr>
        <w:t>у</w:t>
      </w:r>
      <w:r w:rsidRPr="00743AA4">
        <w:rPr>
          <w:rFonts w:eastAsia="Verdana" w:cs="Verdana"/>
          <w:spacing w:val="-8"/>
        </w:rPr>
        <w:t xml:space="preserve"> </w:t>
      </w:r>
      <w:r w:rsidRPr="00743AA4">
        <w:rPr>
          <w:rFonts w:eastAsia="Verdana" w:cs="Verdana"/>
        </w:rPr>
        <w:t>п</w:t>
      </w:r>
      <w:r w:rsidRPr="00743AA4">
        <w:rPr>
          <w:rFonts w:eastAsia="Verdana" w:cs="Verdana"/>
          <w:spacing w:val="-1"/>
        </w:rPr>
        <w:t>о</w:t>
      </w:r>
      <w:r w:rsidRPr="00743AA4">
        <w:rPr>
          <w:rFonts w:eastAsia="Verdana" w:cs="Verdana"/>
        </w:rPr>
        <w:t>ну</w:t>
      </w:r>
      <w:r w:rsidRPr="00743AA4">
        <w:rPr>
          <w:rFonts w:eastAsia="Verdana" w:cs="Verdana"/>
          <w:spacing w:val="3"/>
        </w:rPr>
        <w:t>д</w:t>
      </w:r>
      <w:r w:rsidRPr="00743AA4">
        <w:rPr>
          <w:rFonts w:eastAsia="Verdana" w:cs="Verdana"/>
          <w:spacing w:val="-2"/>
        </w:rPr>
        <w:t>е</w:t>
      </w:r>
      <w:r w:rsidRPr="00743AA4">
        <w:rPr>
          <w:rFonts w:eastAsia="Verdana" w:cs="Verdana"/>
        </w:rPr>
        <w:t>.</w:t>
      </w:r>
      <w:proofErr w:type="gramEnd"/>
    </w:p>
    <w:p w:rsidR="00A04DAA" w:rsidRPr="00743AA4" w:rsidRDefault="00A04DAA" w:rsidP="001915FC">
      <w:pPr>
        <w:pStyle w:val="BodyText"/>
        <w:spacing w:line="242" w:lineRule="exact"/>
        <w:ind w:firstLine="571"/>
        <w:rPr>
          <w:rFonts w:asciiTheme="minorHAnsi" w:hAnsiTheme="minorHAnsi"/>
          <w:sz w:val="22"/>
          <w:szCs w:val="22"/>
        </w:rPr>
      </w:pPr>
      <w:proofErr w:type="gramStart"/>
      <w:r w:rsidRPr="00743AA4">
        <w:rPr>
          <w:rFonts w:asciiTheme="minorHAnsi" w:hAnsiTheme="minorHAnsi"/>
          <w:spacing w:val="-1"/>
          <w:sz w:val="22"/>
          <w:szCs w:val="22"/>
        </w:rPr>
        <w:t>По</w:t>
      </w:r>
      <w:r w:rsidRPr="00743AA4">
        <w:rPr>
          <w:rFonts w:asciiTheme="minorHAnsi" w:hAnsiTheme="minorHAnsi"/>
          <w:spacing w:val="2"/>
          <w:sz w:val="22"/>
          <w:szCs w:val="22"/>
        </w:rPr>
        <w:t>н</w:t>
      </w:r>
      <w:r w:rsidRPr="00743AA4">
        <w:rPr>
          <w:rFonts w:asciiTheme="minorHAnsi" w:hAnsiTheme="minorHAnsi"/>
          <w:sz w:val="22"/>
          <w:szCs w:val="22"/>
        </w:rPr>
        <w:t>уђач</w:t>
      </w:r>
      <w:r w:rsidRPr="00743AA4">
        <w:rPr>
          <w:rFonts w:asciiTheme="minorHAnsi" w:hAnsiTheme="minorHAnsi"/>
          <w:spacing w:val="2"/>
          <w:sz w:val="22"/>
          <w:szCs w:val="22"/>
        </w:rPr>
        <w:t xml:space="preserve"> </w:t>
      </w:r>
      <w:r w:rsidRPr="00743AA4">
        <w:rPr>
          <w:rFonts w:asciiTheme="minorHAnsi" w:hAnsiTheme="minorHAnsi"/>
          <w:sz w:val="22"/>
          <w:szCs w:val="22"/>
        </w:rPr>
        <w:t>је</w:t>
      </w:r>
      <w:r w:rsidRPr="00743AA4">
        <w:rPr>
          <w:rFonts w:asciiTheme="minorHAnsi" w:hAnsiTheme="minorHAnsi"/>
          <w:spacing w:val="1"/>
          <w:sz w:val="22"/>
          <w:szCs w:val="22"/>
        </w:rPr>
        <w:t xml:space="preserve"> </w:t>
      </w:r>
      <w:r w:rsidRPr="00743AA4">
        <w:rPr>
          <w:rFonts w:asciiTheme="minorHAnsi" w:hAnsiTheme="minorHAnsi"/>
          <w:sz w:val="22"/>
          <w:szCs w:val="22"/>
        </w:rPr>
        <w:t>ду</w:t>
      </w:r>
      <w:r w:rsidRPr="00743AA4">
        <w:rPr>
          <w:rFonts w:asciiTheme="minorHAnsi" w:hAnsiTheme="minorHAnsi"/>
          <w:spacing w:val="-1"/>
          <w:sz w:val="22"/>
          <w:szCs w:val="22"/>
        </w:rPr>
        <w:t>ж</w:t>
      </w:r>
      <w:r w:rsidRPr="00743AA4">
        <w:rPr>
          <w:rFonts w:asciiTheme="minorHAnsi" w:hAnsiTheme="minorHAnsi"/>
          <w:sz w:val="22"/>
          <w:szCs w:val="22"/>
        </w:rPr>
        <w:t>ан</w:t>
      </w:r>
      <w:r w:rsidRPr="00743AA4">
        <w:rPr>
          <w:rFonts w:asciiTheme="minorHAnsi" w:hAnsiTheme="minorHAnsi"/>
          <w:spacing w:val="3"/>
          <w:sz w:val="22"/>
          <w:szCs w:val="22"/>
        </w:rPr>
        <w:t xml:space="preserve"> </w:t>
      </w:r>
      <w:r w:rsidRPr="00743AA4">
        <w:rPr>
          <w:rFonts w:asciiTheme="minorHAnsi" w:hAnsiTheme="minorHAnsi"/>
          <w:sz w:val="22"/>
          <w:szCs w:val="22"/>
        </w:rPr>
        <w:t>да</w:t>
      </w:r>
      <w:r w:rsidRPr="00743AA4">
        <w:rPr>
          <w:rFonts w:asciiTheme="minorHAnsi" w:hAnsiTheme="minorHAnsi"/>
          <w:spacing w:val="2"/>
          <w:sz w:val="22"/>
          <w:szCs w:val="22"/>
        </w:rPr>
        <w:t xml:space="preserve"> </w:t>
      </w:r>
      <w:r w:rsidRPr="00743AA4">
        <w:rPr>
          <w:rFonts w:asciiTheme="minorHAnsi" w:hAnsiTheme="minorHAnsi"/>
          <w:sz w:val="22"/>
          <w:szCs w:val="22"/>
        </w:rPr>
        <w:t>у</w:t>
      </w:r>
      <w:r w:rsidRPr="00743AA4">
        <w:rPr>
          <w:rFonts w:asciiTheme="minorHAnsi" w:hAnsiTheme="minorHAnsi"/>
          <w:spacing w:val="4"/>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нуди</w:t>
      </w:r>
      <w:r w:rsidRPr="00743AA4">
        <w:rPr>
          <w:rFonts w:asciiTheme="minorHAnsi" w:hAnsiTheme="minorHAnsi"/>
          <w:spacing w:val="2"/>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з</w:t>
      </w:r>
      <w:r w:rsidRPr="00743AA4">
        <w:rPr>
          <w:rFonts w:asciiTheme="minorHAnsi" w:hAnsiTheme="minorHAnsi"/>
          <w:sz w:val="22"/>
          <w:szCs w:val="22"/>
        </w:rPr>
        <w:t>начи</w:t>
      </w:r>
      <w:r w:rsidRPr="00743AA4">
        <w:rPr>
          <w:rFonts w:asciiTheme="minorHAnsi" w:hAnsiTheme="minorHAnsi"/>
          <w:spacing w:val="2"/>
          <w:sz w:val="22"/>
          <w:szCs w:val="22"/>
        </w:rPr>
        <w:t xml:space="preserve"> </w:t>
      </w:r>
      <w:r w:rsidRPr="00743AA4">
        <w:rPr>
          <w:rFonts w:asciiTheme="minorHAnsi" w:hAnsiTheme="minorHAnsi"/>
          <w:sz w:val="22"/>
          <w:szCs w:val="22"/>
        </w:rPr>
        <w:t>ј</w:t>
      </w:r>
      <w:r w:rsidRPr="00743AA4">
        <w:rPr>
          <w:rFonts w:asciiTheme="minorHAnsi" w:hAnsiTheme="minorHAnsi"/>
          <w:spacing w:val="-2"/>
          <w:sz w:val="22"/>
          <w:szCs w:val="22"/>
        </w:rPr>
        <w:t>е</w:t>
      </w:r>
      <w:r w:rsidRPr="00743AA4">
        <w:rPr>
          <w:rFonts w:asciiTheme="minorHAnsi" w:hAnsiTheme="minorHAnsi"/>
          <w:spacing w:val="3"/>
          <w:sz w:val="22"/>
          <w:szCs w:val="22"/>
        </w:rPr>
        <w:t>д</w:t>
      </w:r>
      <w:r w:rsidRPr="00743AA4">
        <w:rPr>
          <w:rFonts w:asciiTheme="minorHAnsi" w:hAnsiTheme="minorHAnsi"/>
          <w:sz w:val="22"/>
          <w:szCs w:val="22"/>
        </w:rPr>
        <w:t>и</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1"/>
          <w:sz w:val="22"/>
          <w:szCs w:val="22"/>
        </w:rPr>
        <w:t>ч</w:t>
      </w:r>
      <w:r w:rsidRPr="00743AA4">
        <w:rPr>
          <w:rFonts w:asciiTheme="minorHAnsi" w:hAnsiTheme="minorHAnsi"/>
          <w:sz w:val="22"/>
          <w:szCs w:val="22"/>
        </w:rPr>
        <w:t>ну</w:t>
      </w:r>
      <w:r w:rsidRPr="00743AA4">
        <w:rPr>
          <w:rFonts w:asciiTheme="minorHAnsi" w:hAnsiTheme="minorHAnsi"/>
          <w:spacing w:val="2"/>
          <w:sz w:val="22"/>
          <w:szCs w:val="22"/>
        </w:rPr>
        <w:t xml:space="preserve"> </w:t>
      </w:r>
      <w:r w:rsidRPr="00743AA4">
        <w:rPr>
          <w:rFonts w:asciiTheme="minorHAnsi" w:hAnsiTheme="minorHAnsi"/>
          <w:spacing w:val="1"/>
          <w:sz w:val="22"/>
          <w:szCs w:val="22"/>
        </w:rPr>
        <w:t>ц</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у</w:t>
      </w:r>
      <w:r w:rsidRPr="00743AA4">
        <w:rPr>
          <w:rFonts w:asciiTheme="minorHAnsi" w:hAnsiTheme="minorHAnsi"/>
          <w:spacing w:val="2"/>
          <w:sz w:val="22"/>
          <w:szCs w:val="22"/>
        </w:rPr>
        <w:t xml:space="preserve"> </w:t>
      </w:r>
      <w:r w:rsidRPr="00743AA4">
        <w:rPr>
          <w:rFonts w:asciiTheme="minorHAnsi" w:hAnsiTheme="minorHAnsi"/>
          <w:sz w:val="22"/>
          <w:szCs w:val="22"/>
        </w:rPr>
        <w:t>б</w:t>
      </w:r>
      <w:r w:rsidRPr="00743AA4">
        <w:rPr>
          <w:rFonts w:asciiTheme="minorHAnsi" w:hAnsiTheme="minorHAnsi"/>
          <w:spacing w:val="-1"/>
          <w:sz w:val="22"/>
          <w:szCs w:val="22"/>
        </w:rPr>
        <w:t>е</w:t>
      </w:r>
      <w:r w:rsidRPr="00743AA4">
        <w:rPr>
          <w:rFonts w:asciiTheme="minorHAnsi" w:hAnsiTheme="minorHAnsi"/>
          <w:sz w:val="22"/>
          <w:szCs w:val="22"/>
        </w:rPr>
        <w:t>з</w:t>
      </w:r>
      <w:r w:rsidRPr="00743AA4">
        <w:rPr>
          <w:rFonts w:asciiTheme="minorHAnsi" w:hAnsiTheme="minorHAnsi"/>
          <w:spacing w:val="3"/>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д</w:t>
      </w:r>
      <w:r w:rsidRPr="00743AA4">
        <w:rPr>
          <w:rFonts w:asciiTheme="minorHAnsi" w:hAnsiTheme="minorHAnsi"/>
          <w:spacing w:val="-1"/>
          <w:sz w:val="22"/>
          <w:szCs w:val="22"/>
        </w:rPr>
        <w:t>в</w:t>
      </w:r>
      <w:r w:rsidRPr="00743AA4">
        <w:rPr>
          <w:rFonts w:asciiTheme="minorHAnsi" w:hAnsiTheme="minorHAnsi"/>
          <w:sz w:val="22"/>
          <w:szCs w:val="22"/>
        </w:rPr>
        <w:t>,</w:t>
      </w:r>
      <w:r w:rsidRPr="00743AA4">
        <w:rPr>
          <w:rFonts w:asciiTheme="minorHAnsi" w:hAnsiTheme="minorHAnsi"/>
          <w:spacing w:val="3"/>
          <w:sz w:val="22"/>
          <w:szCs w:val="22"/>
        </w:rPr>
        <w:t xml:space="preserve"> </w:t>
      </w:r>
      <w:r w:rsidRPr="00743AA4">
        <w:rPr>
          <w:rFonts w:asciiTheme="minorHAnsi" w:hAnsiTheme="minorHAnsi"/>
          <w:sz w:val="22"/>
          <w:szCs w:val="22"/>
        </w:rPr>
        <w:t>ј</w:t>
      </w:r>
      <w:r w:rsidRPr="00743AA4">
        <w:rPr>
          <w:rFonts w:asciiTheme="minorHAnsi" w:hAnsiTheme="minorHAnsi"/>
          <w:spacing w:val="-2"/>
          <w:sz w:val="22"/>
          <w:szCs w:val="22"/>
        </w:rPr>
        <w:t>е</w:t>
      </w:r>
      <w:r w:rsidRPr="00743AA4">
        <w:rPr>
          <w:rFonts w:asciiTheme="minorHAnsi" w:hAnsiTheme="minorHAnsi"/>
          <w:spacing w:val="3"/>
          <w:sz w:val="22"/>
          <w:szCs w:val="22"/>
        </w:rPr>
        <w:t>д</w:t>
      </w:r>
      <w:r w:rsidRPr="00743AA4">
        <w:rPr>
          <w:rFonts w:asciiTheme="minorHAnsi" w:hAnsiTheme="minorHAnsi"/>
          <w:sz w:val="22"/>
          <w:szCs w:val="22"/>
        </w:rPr>
        <w:t>ини</w:t>
      </w:r>
      <w:r w:rsidRPr="00743AA4">
        <w:rPr>
          <w:rFonts w:asciiTheme="minorHAnsi" w:hAnsiTheme="minorHAnsi"/>
          <w:spacing w:val="-1"/>
          <w:sz w:val="22"/>
          <w:szCs w:val="22"/>
        </w:rPr>
        <w:t>ч</w:t>
      </w:r>
      <w:r w:rsidRPr="00743AA4">
        <w:rPr>
          <w:rFonts w:asciiTheme="minorHAnsi" w:hAnsiTheme="minorHAnsi"/>
          <w:spacing w:val="2"/>
          <w:sz w:val="22"/>
          <w:szCs w:val="22"/>
        </w:rPr>
        <w:t>н</w:t>
      </w:r>
      <w:r w:rsidRPr="00743AA4">
        <w:rPr>
          <w:rFonts w:asciiTheme="minorHAnsi" w:hAnsiTheme="minorHAnsi"/>
          <w:sz w:val="22"/>
          <w:szCs w:val="22"/>
        </w:rPr>
        <w:t>у</w:t>
      </w:r>
      <w:r w:rsidRPr="00743AA4">
        <w:rPr>
          <w:rFonts w:asciiTheme="minorHAnsi" w:hAnsiTheme="minorHAnsi"/>
          <w:spacing w:val="2"/>
          <w:sz w:val="22"/>
          <w:szCs w:val="22"/>
        </w:rPr>
        <w:t xml:space="preserve"> </w:t>
      </w:r>
      <w:r w:rsidRPr="00743AA4">
        <w:rPr>
          <w:rFonts w:asciiTheme="minorHAnsi" w:hAnsiTheme="minorHAnsi"/>
          <w:spacing w:val="1"/>
          <w:sz w:val="22"/>
          <w:szCs w:val="22"/>
        </w:rPr>
        <w:t>ц</w:t>
      </w:r>
      <w:r w:rsidRPr="00743AA4">
        <w:rPr>
          <w:rFonts w:asciiTheme="minorHAnsi" w:hAnsiTheme="minorHAnsi"/>
          <w:spacing w:val="-2"/>
          <w:sz w:val="22"/>
          <w:szCs w:val="22"/>
        </w:rPr>
        <w:t>е</w:t>
      </w:r>
      <w:r w:rsidRPr="00743AA4">
        <w:rPr>
          <w:rFonts w:asciiTheme="minorHAnsi" w:hAnsiTheme="minorHAnsi"/>
          <w:sz w:val="22"/>
          <w:szCs w:val="22"/>
        </w:rPr>
        <w:t>ну</w:t>
      </w:r>
      <w:r w:rsidRPr="00743AA4">
        <w:rPr>
          <w:rFonts w:asciiTheme="minorHAnsi" w:hAnsiTheme="minorHAnsi"/>
          <w:spacing w:val="2"/>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2"/>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дв</w:t>
      </w:r>
      <w:r w:rsidRPr="00743AA4">
        <w:rPr>
          <w:rFonts w:asciiTheme="minorHAnsi" w:hAnsiTheme="minorHAnsi"/>
          <w:sz w:val="22"/>
          <w:szCs w:val="22"/>
        </w:rPr>
        <w:t>,</w:t>
      </w:r>
      <w:r w:rsidRPr="00743AA4">
        <w:rPr>
          <w:rFonts w:asciiTheme="minorHAnsi" w:hAnsiTheme="minorHAnsi"/>
          <w:w w:val="99"/>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к</w:t>
      </w:r>
      <w:r w:rsidRPr="00743AA4">
        <w:rPr>
          <w:rFonts w:asciiTheme="minorHAnsi" w:hAnsiTheme="minorHAnsi"/>
          <w:sz w:val="22"/>
          <w:szCs w:val="22"/>
        </w:rPr>
        <w:t>упну</w:t>
      </w:r>
      <w:r w:rsidRPr="00743AA4">
        <w:rPr>
          <w:rFonts w:asciiTheme="minorHAnsi" w:hAnsiTheme="minorHAnsi"/>
          <w:spacing w:val="28"/>
          <w:sz w:val="22"/>
          <w:szCs w:val="22"/>
        </w:rPr>
        <w:t xml:space="preserve"> </w:t>
      </w:r>
      <w:r w:rsidRPr="00743AA4">
        <w:rPr>
          <w:rFonts w:asciiTheme="minorHAnsi" w:hAnsiTheme="minorHAnsi"/>
          <w:spacing w:val="3"/>
          <w:sz w:val="22"/>
          <w:szCs w:val="22"/>
        </w:rPr>
        <w:t>ц</w:t>
      </w:r>
      <w:r w:rsidRPr="00743AA4">
        <w:rPr>
          <w:rFonts w:asciiTheme="minorHAnsi" w:hAnsiTheme="minorHAnsi"/>
          <w:spacing w:val="-2"/>
          <w:sz w:val="22"/>
          <w:szCs w:val="22"/>
        </w:rPr>
        <w:t>е</w:t>
      </w:r>
      <w:r w:rsidRPr="00743AA4">
        <w:rPr>
          <w:rFonts w:asciiTheme="minorHAnsi" w:hAnsiTheme="minorHAnsi"/>
          <w:sz w:val="22"/>
          <w:szCs w:val="22"/>
        </w:rPr>
        <w:t>ну</w:t>
      </w:r>
      <w:r w:rsidRPr="00743AA4">
        <w:rPr>
          <w:rFonts w:asciiTheme="minorHAnsi" w:hAnsiTheme="minorHAnsi"/>
          <w:spacing w:val="29"/>
          <w:sz w:val="22"/>
          <w:szCs w:val="22"/>
        </w:rPr>
        <w:t xml:space="preserve"> </w:t>
      </w:r>
      <w:r w:rsidRPr="00743AA4">
        <w:rPr>
          <w:rFonts w:asciiTheme="minorHAnsi" w:hAnsiTheme="minorHAnsi"/>
          <w:sz w:val="22"/>
          <w:szCs w:val="22"/>
        </w:rPr>
        <w:t>б</w:t>
      </w:r>
      <w:r w:rsidRPr="00743AA4">
        <w:rPr>
          <w:rFonts w:asciiTheme="minorHAnsi" w:hAnsiTheme="minorHAnsi"/>
          <w:spacing w:val="-1"/>
          <w:sz w:val="22"/>
          <w:szCs w:val="22"/>
        </w:rPr>
        <w:t>е</w:t>
      </w:r>
      <w:r w:rsidRPr="00743AA4">
        <w:rPr>
          <w:rFonts w:asciiTheme="minorHAnsi" w:hAnsiTheme="minorHAnsi"/>
          <w:sz w:val="22"/>
          <w:szCs w:val="22"/>
        </w:rPr>
        <w:t>з</w:t>
      </w:r>
      <w:r w:rsidRPr="00743AA4">
        <w:rPr>
          <w:rFonts w:asciiTheme="minorHAnsi" w:hAnsiTheme="minorHAnsi"/>
          <w:spacing w:val="30"/>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дв</w:t>
      </w:r>
      <w:r w:rsidRPr="00743AA4">
        <w:rPr>
          <w:rFonts w:asciiTheme="minorHAnsi" w:hAnsiTheme="minorHAnsi"/>
          <w:sz w:val="22"/>
          <w:szCs w:val="22"/>
        </w:rPr>
        <w:t>,</w:t>
      </w:r>
      <w:r w:rsidRPr="00743AA4">
        <w:rPr>
          <w:rFonts w:asciiTheme="minorHAnsi" w:hAnsiTheme="minorHAnsi"/>
          <w:spacing w:val="2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топу</w:t>
      </w:r>
      <w:r w:rsidRPr="00743AA4">
        <w:rPr>
          <w:rFonts w:asciiTheme="minorHAnsi" w:hAnsiTheme="minorHAnsi"/>
          <w:spacing w:val="2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д</w:t>
      </w:r>
      <w:r w:rsidRPr="00743AA4">
        <w:rPr>
          <w:rFonts w:asciiTheme="minorHAnsi" w:hAnsiTheme="minorHAnsi"/>
          <w:spacing w:val="-1"/>
          <w:sz w:val="22"/>
          <w:szCs w:val="22"/>
        </w:rPr>
        <w:t>в</w:t>
      </w:r>
      <w:r w:rsidRPr="00743AA4">
        <w:rPr>
          <w:rFonts w:asciiTheme="minorHAnsi" w:hAnsiTheme="minorHAnsi"/>
          <w:sz w:val="22"/>
          <w:szCs w:val="22"/>
        </w:rPr>
        <w:t>,</w:t>
      </w:r>
      <w:r w:rsidRPr="00743AA4">
        <w:rPr>
          <w:rFonts w:asciiTheme="minorHAnsi" w:hAnsiTheme="minorHAnsi"/>
          <w:spacing w:val="29"/>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а</w:t>
      </w:r>
      <w:r w:rsidRPr="00743AA4">
        <w:rPr>
          <w:rFonts w:asciiTheme="minorHAnsi" w:hAnsiTheme="minorHAnsi"/>
          <w:sz w:val="22"/>
          <w:szCs w:val="22"/>
        </w:rPr>
        <w:t>о</w:t>
      </w:r>
      <w:r w:rsidRPr="00743AA4">
        <w:rPr>
          <w:rFonts w:asciiTheme="minorHAnsi" w:hAnsiTheme="minorHAnsi"/>
          <w:spacing w:val="29"/>
          <w:sz w:val="22"/>
          <w:szCs w:val="22"/>
        </w:rPr>
        <w:t xml:space="preserve"> </w:t>
      </w:r>
      <w:r w:rsidRPr="00743AA4">
        <w:rPr>
          <w:rFonts w:asciiTheme="minorHAnsi" w:hAnsiTheme="minorHAnsi"/>
          <w:sz w:val="22"/>
          <w:szCs w:val="22"/>
        </w:rPr>
        <w:t>и</w:t>
      </w:r>
      <w:r w:rsidRPr="00743AA4">
        <w:rPr>
          <w:rFonts w:asciiTheme="minorHAnsi" w:hAnsiTheme="minorHAnsi"/>
          <w:spacing w:val="29"/>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к</w:t>
      </w:r>
      <w:r w:rsidRPr="00743AA4">
        <w:rPr>
          <w:rFonts w:asciiTheme="minorHAnsi" w:hAnsiTheme="minorHAnsi"/>
          <w:sz w:val="22"/>
          <w:szCs w:val="22"/>
        </w:rPr>
        <w:t>у</w:t>
      </w:r>
      <w:r w:rsidRPr="00743AA4">
        <w:rPr>
          <w:rFonts w:asciiTheme="minorHAnsi" w:hAnsiTheme="minorHAnsi"/>
          <w:spacing w:val="2"/>
          <w:sz w:val="22"/>
          <w:szCs w:val="22"/>
        </w:rPr>
        <w:t>п</w:t>
      </w:r>
      <w:r w:rsidRPr="00743AA4">
        <w:rPr>
          <w:rFonts w:asciiTheme="minorHAnsi" w:hAnsiTheme="minorHAnsi"/>
          <w:sz w:val="22"/>
          <w:szCs w:val="22"/>
        </w:rPr>
        <w:t>ну</w:t>
      </w:r>
      <w:r w:rsidRPr="00743AA4">
        <w:rPr>
          <w:rFonts w:asciiTheme="minorHAnsi" w:hAnsiTheme="minorHAnsi"/>
          <w:spacing w:val="29"/>
          <w:sz w:val="22"/>
          <w:szCs w:val="22"/>
        </w:rPr>
        <w:t xml:space="preserve"> </w:t>
      </w:r>
      <w:r w:rsidRPr="00743AA4">
        <w:rPr>
          <w:rFonts w:asciiTheme="minorHAnsi" w:hAnsiTheme="minorHAnsi"/>
          <w:spacing w:val="1"/>
          <w:sz w:val="22"/>
          <w:szCs w:val="22"/>
        </w:rPr>
        <w:t>ц</w:t>
      </w:r>
      <w:r w:rsidRPr="00743AA4">
        <w:rPr>
          <w:rFonts w:asciiTheme="minorHAnsi" w:hAnsiTheme="minorHAnsi"/>
          <w:spacing w:val="-2"/>
          <w:sz w:val="22"/>
          <w:szCs w:val="22"/>
        </w:rPr>
        <w:t>е</w:t>
      </w:r>
      <w:r w:rsidRPr="00743AA4">
        <w:rPr>
          <w:rFonts w:asciiTheme="minorHAnsi" w:hAnsiTheme="minorHAnsi"/>
          <w:sz w:val="22"/>
          <w:szCs w:val="22"/>
        </w:rPr>
        <w:t>ну</w:t>
      </w:r>
      <w:r w:rsidRPr="00743AA4">
        <w:rPr>
          <w:rFonts w:asciiTheme="minorHAnsi" w:hAnsiTheme="minorHAnsi"/>
          <w:spacing w:val="28"/>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30"/>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дв</w:t>
      </w:r>
      <w:r w:rsidRPr="00743AA4">
        <w:rPr>
          <w:rFonts w:asciiTheme="minorHAnsi" w:hAnsiTheme="minorHAnsi"/>
          <w:sz w:val="22"/>
          <w:szCs w:val="22"/>
        </w:rPr>
        <w:t>,</w:t>
      </w:r>
      <w:r w:rsidRPr="00743AA4">
        <w:rPr>
          <w:rFonts w:asciiTheme="minorHAnsi" w:hAnsiTheme="minorHAnsi"/>
          <w:spacing w:val="29"/>
          <w:sz w:val="22"/>
          <w:szCs w:val="22"/>
        </w:rPr>
        <w:t xml:space="preserve"> </w:t>
      </w:r>
      <w:r w:rsidRPr="00743AA4">
        <w:rPr>
          <w:rFonts w:asciiTheme="minorHAnsi" w:hAnsiTheme="minorHAnsi"/>
          <w:sz w:val="22"/>
          <w:szCs w:val="22"/>
        </w:rPr>
        <w:t>на</w:t>
      </w:r>
      <w:r w:rsidRPr="00743AA4">
        <w:rPr>
          <w:rFonts w:asciiTheme="minorHAnsi" w:hAnsiTheme="minorHAnsi"/>
          <w:spacing w:val="30"/>
          <w:sz w:val="22"/>
          <w:szCs w:val="22"/>
        </w:rPr>
        <w:t xml:space="preserve"> </w:t>
      </w:r>
      <w:r w:rsidRPr="00743AA4">
        <w:rPr>
          <w:rFonts w:asciiTheme="minorHAnsi" w:hAnsiTheme="minorHAnsi"/>
          <w:sz w:val="22"/>
          <w:szCs w:val="22"/>
        </w:rPr>
        <w:t>начин</w:t>
      </w:r>
      <w:r w:rsidRPr="00743AA4">
        <w:rPr>
          <w:rFonts w:asciiTheme="minorHAnsi" w:hAnsiTheme="minorHAnsi"/>
          <w:spacing w:val="30"/>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з</w:t>
      </w:r>
      <w:r w:rsidRPr="00743AA4">
        <w:rPr>
          <w:rFonts w:asciiTheme="minorHAnsi" w:hAnsiTheme="minorHAnsi"/>
          <w:sz w:val="22"/>
          <w:szCs w:val="22"/>
        </w:rPr>
        <w:t>на</w:t>
      </w:r>
      <w:r w:rsidRPr="00743AA4">
        <w:rPr>
          <w:rFonts w:asciiTheme="minorHAnsi" w:hAnsiTheme="minorHAnsi"/>
          <w:spacing w:val="2"/>
          <w:sz w:val="22"/>
          <w:szCs w:val="22"/>
        </w:rPr>
        <w:t>ч</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29"/>
          <w:sz w:val="22"/>
          <w:szCs w:val="22"/>
        </w:rPr>
        <w:t xml:space="preserve"> </w:t>
      </w:r>
      <w:r w:rsidRPr="00743AA4">
        <w:rPr>
          <w:rFonts w:asciiTheme="minorHAnsi" w:hAnsiTheme="minorHAnsi"/>
          <w:sz w:val="22"/>
          <w:szCs w:val="22"/>
        </w:rPr>
        <w:t>у</w:t>
      </w:r>
      <w:r w:rsidRPr="00743AA4">
        <w:rPr>
          <w:rFonts w:asciiTheme="minorHAnsi" w:hAnsiTheme="minorHAnsi"/>
          <w:spacing w:val="29"/>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бр</w:t>
      </w:r>
      <w:r w:rsidRPr="00743AA4">
        <w:rPr>
          <w:rFonts w:asciiTheme="minorHAnsi" w:hAnsiTheme="minorHAnsi"/>
          <w:spacing w:val="2"/>
          <w:sz w:val="22"/>
          <w:szCs w:val="22"/>
        </w:rPr>
        <w:t>а</w:t>
      </w:r>
      <w:r w:rsidRPr="00743AA4">
        <w:rPr>
          <w:rFonts w:asciiTheme="minorHAnsi" w:hAnsiTheme="minorHAnsi"/>
          <w:spacing w:val="1"/>
          <w:sz w:val="22"/>
          <w:szCs w:val="22"/>
        </w:rPr>
        <w:t>сц</w:t>
      </w:r>
      <w:r w:rsidRPr="00743AA4">
        <w:rPr>
          <w:rFonts w:asciiTheme="minorHAnsi" w:hAnsiTheme="minorHAnsi"/>
          <w:sz w:val="22"/>
          <w:szCs w:val="22"/>
        </w:rPr>
        <w:t>у</w:t>
      </w:r>
      <w:r w:rsidR="001915FC" w:rsidRPr="00743AA4">
        <w:rPr>
          <w:rFonts w:asciiTheme="minorHAnsi" w:hAnsiTheme="minorHAnsi"/>
          <w:sz w:val="22"/>
          <w:szCs w:val="22"/>
          <w:lang w:val="sr-Cyrl-RS"/>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w:t>
      </w:r>
      <w:r w:rsidRPr="00743AA4">
        <w:rPr>
          <w:rFonts w:asciiTheme="minorHAnsi" w:hAnsiTheme="minorHAnsi"/>
          <w:spacing w:val="3"/>
          <w:sz w:val="22"/>
          <w:szCs w:val="22"/>
        </w:rPr>
        <w:t>д</w:t>
      </w:r>
      <w:r w:rsidRPr="00743AA4">
        <w:rPr>
          <w:rFonts w:asciiTheme="minorHAnsi" w:hAnsiTheme="minorHAnsi"/>
          <w:sz w:val="22"/>
          <w:szCs w:val="22"/>
        </w:rPr>
        <w:t>е</w:t>
      </w:r>
      <w:r w:rsidRPr="00743AA4">
        <w:rPr>
          <w:rFonts w:asciiTheme="minorHAnsi" w:hAnsiTheme="minorHAnsi"/>
          <w:spacing w:val="-11"/>
          <w:sz w:val="22"/>
          <w:szCs w:val="22"/>
        </w:rPr>
        <w:t xml:space="preserve"> </w:t>
      </w:r>
      <w:r w:rsidRPr="00743AA4">
        <w:rPr>
          <w:rFonts w:asciiTheme="minorHAnsi" w:hAnsiTheme="minorHAnsi"/>
          <w:sz w:val="22"/>
          <w:szCs w:val="22"/>
        </w:rPr>
        <w:t>и</w:t>
      </w:r>
      <w:r w:rsidRPr="00743AA4">
        <w:rPr>
          <w:rFonts w:asciiTheme="minorHAnsi" w:hAnsiTheme="minorHAnsi"/>
          <w:spacing w:val="-7"/>
          <w:sz w:val="22"/>
          <w:szCs w:val="22"/>
        </w:rPr>
        <w:t xml:space="preserve"> </w:t>
      </w:r>
      <w:r w:rsidRPr="00743AA4">
        <w:rPr>
          <w:rFonts w:asciiTheme="minorHAnsi" w:hAnsiTheme="minorHAnsi"/>
          <w:spacing w:val="-1"/>
          <w:sz w:val="22"/>
          <w:szCs w:val="22"/>
        </w:rPr>
        <w:t>т</w:t>
      </w:r>
      <w:r w:rsidRPr="00743AA4">
        <w:rPr>
          <w:rFonts w:asciiTheme="minorHAnsi" w:hAnsiTheme="minorHAnsi"/>
          <w:sz w:val="22"/>
          <w:szCs w:val="22"/>
        </w:rPr>
        <w:t>а</w:t>
      </w:r>
      <w:r w:rsidRPr="00743AA4">
        <w:rPr>
          <w:rFonts w:asciiTheme="minorHAnsi" w:hAnsiTheme="minorHAnsi"/>
          <w:spacing w:val="2"/>
          <w:sz w:val="22"/>
          <w:szCs w:val="22"/>
        </w:rPr>
        <w:t>б</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арн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10"/>
          <w:sz w:val="22"/>
          <w:szCs w:val="22"/>
        </w:rPr>
        <w:t xml:space="preserve"> </w:t>
      </w:r>
      <w:r w:rsidRPr="00743AA4">
        <w:rPr>
          <w:rFonts w:asciiTheme="minorHAnsi" w:hAnsiTheme="minorHAnsi"/>
          <w:spacing w:val="3"/>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у</w:t>
      </w:r>
      <w:r w:rsidRPr="00743AA4">
        <w:rPr>
          <w:rFonts w:asciiTheme="minorHAnsi" w:hAnsiTheme="minorHAnsi"/>
          <w:spacing w:val="-7"/>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брасца</w:t>
      </w:r>
      <w:r w:rsidRPr="00743AA4">
        <w:rPr>
          <w:rFonts w:asciiTheme="minorHAnsi" w:hAnsiTheme="minorHAnsi"/>
          <w:spacing w:val="-10"/>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w:t>
      </w:r>
      <w:r w:rsidRPr="00743AA4">
        <w:rPr>
          <w:rFonts w:asciiTheme="minorHAnsi" w:hAnsiTheme="minorHAnsi"/>
          <w:spacing w:val="3"/>
          <w:sz w:val="22"/>
          <w:szCs w:val="22"/>
        </w:rPr>
        <w:t>д</w:t>
      </w:r>
      <w:r w:rsidRPr="00743AA4">
        <w:rPr>
          <w:rFonts w:asciiTheme="minorHAnsi" w:hAnsiTheme="minorHAnsi"/>
          <w:spacing w:val="-2"/>
          <w:sz w:val="22"/>
          <w:szCs w:val="22"/>
        </w:rPr>
        <w:t>е</w:t>
      </w:r>
      <w:r w:rsidRPr="00743AA4">
        <w:rPr>
          <w:rFonts w:asciiTheme="minorHAnsi" w:hAnsiTheme="minorHAnsi"/>
          <w:sz w:val="22"/>
          <w:szCs w:val="22"/>
        </w:rPr>
        <w:t>.</w:t>
      </w:r>
      <w:proofErr w:type="gramEnd"/>
    </w:p>
    <w:p w:rsidR="00A04DAA" w:rsidRPr="00743AA4" w:rsidRDefault="00A04DAA" w:rsidP="00117FA8">
      <w:pPr>
        <w:pStyle w:val="BodyText"/>
        <w:spacing w:before="7" w:line="242" w:lineRule="exact"/>
        <w:ind w:firstLine="626"/>
        <w:jc w:val="both"/>
        <w:rPr>
          <w:rFonts w:asciiTheme="minorHAnsi" w:hAnsiTheme="minorHAnsi"/>
          <w:sz w:val="22"/>
          <w:szCs w:val="22"/>
        </w:rPr>
      </w:pPr>
      <w:proofErr w:type="gramStart"/>
      <w:r w:rsidRPr="00743AA4">
        <w:rPr>
          <w:rFonts w:asciiTheme="minorHAnsi" w:hAnsiTheme="minorHAnsi"/>
          <w:sz w:val="22"/>
          <w:szCs w:val="22"/>
        </w:rPr>
        <w:t>Једин</w:t>
      </w:r>
      <w:r w:rsidRPr="00743AA4">
        <w:rPr>
          <w:rFonts w:asciiTheme="minorHAnsi" w:hAnsiTheme="minorHAnsi"/>
          <w:spacing w:val="2"/>
          <w:sz w:val="22"/>
          <w:szCs w:val="22"/>
        </w:rPr>
        <w:t>и</w:t>
      </w:r>
      <w:r w:rsidRPr="00743AA4">
        <w:rPr>
          <w:rFonts w:asciiTheme="minorHAnsi" w:hAnsiTheme="minorHAnsi"/>
          <w:sz w:val="22"/>
          <w:szCs w:val="22"/>
        </w:rPr>
        <w:t>чне</w:t>
      </w:r>
      <w:r w:rsidRPr="00743AA4">
        <w:rPr>
          <w:rFonts w:asciiTheme="minorHAnsi" w:hAnsiTheme="minorHAnsi"/>
          <w:spacing w:val="40"/>
          <w:sz w:val="22"/>
          <w:szCs w:val="22"/>
        </w:rPr>
        <w:t xml:space="preserve"> </w:t>
      </w:r>
      <w:r w:rsidRPr="00743AA4">
        <w:rPr>
          <w:rFonts w:asciiTheme="minorHAnsi" w:hAnsiTheme="minorHAnsi"/>
          <w:spacing w:val="1"/>
          <w:sz w:val="22"/>
          <w:szCs w:val="22"/>
        </w:rPr>
        <w:t>ц</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38"/>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је</w:t>
      </w:r>
      <w:r w:rsidRPr="00743AA4">
        <w:rPr>
          <w:rFonts w:asciiTheme="minorHAnsi" w:hAnsiTheme="minorHAnsi"/>
          <w:spacing w:val="42"/>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нуди</w:t>
      </w:r>
      <w:r w:rsidRPr="00743AA4">
        <w:rPr>
          <w:rFonts w:asciiTheme="minorHAnsi" w:hAnsiTheme="minorHAnsi"/>
          <w:spacing w:val="4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уђач</w:t>
      </w:r>
      <w:r w:rsidRPr="00743AA4">
        <w:rPr>
          <w:rFonts w:asciiTheme="minorHAnsi" w:hAnsiTheme="minorHAnsi"/>
          <w:spacing w:val="39"/>
          <w:sz w:val="22"/>
          <w:szCs w:val="22"/>
        </w:rPr>
        <w:t xml:space="preserve"> </w:t>
      </w:r>
      <w:r w:rsidRPr="00743AA4">
        <w:rPr>
          <w:rFonts w:asciiTheme="minorHAnsi" w:hAnsiTheme="minorHAnsi"/>
          <w:spacing w:val="2"/>
          <w:sz w:val="22"/>
          <w:szCs w:val="22"/>
        </w:rPr>
        <w:t>б</w:t>
      </w:r>
      <w:r w:rsidRPr="00743AA4">
        <w:rPr>
          <w:rFonts w:asciiTheme="minorHAnsi" w:hAnsiTheme="minorHAnsi"/>
          <w:sz w:val="22"/>
          <w:szCs w:val="22"/>
        </w:rPr>
        <w:t>иће</w:t>
      </w:r>
      <w:r w:rsidRPr="00743AA4">
        <w:rPr>
          <w:rFonts w:asciiTheme="minorHAnsi" w:hAnsiTheme="minorHAnsi"/>
          <w:spacing w:val="40"/>
          <w:sz w:val="22"/>
          <w:szCs w:val="22"/>
        </w:rPr>
        <w:t xml:space="preserve"> </w:t>
      </w:r>
      <w:r w:rsidRPr="00743AA4">
        <w:rPr>
          <w:rFonts w:asciiTheme="minorHAnsi" w:hAnsiTheme="minorHAnsi"/>
          <w:sz w:val="22"/>
          <w:szCs w:val="22"/>
        </w:rPr>
        <w:t>фи</w:t>
      </w:r>
      <w:r w:rsidRPr="00743AA4">
        <w:rPr>
          <w:rFonts w:asciiTheme="minorHAnsi" w:hAnsiTheme="minorHAnsi"/>
          <w:spacing w:val="2"/>
          <w:sz w:val="22"/>
          <w:szCs w:val="22"/>
        </w:rPr>
        <w:t>к</w:t>
      </w:r>
      <w:r w:rsidRPr="00743AA4">
        <w:rPr>
          <w:rFonts w:asciiTheme="minorHAnsi" w:hAnsiTheme="minorHAnsi"/>
          <w:spacing w:val="4"/>
          <w:sz w:val="22"/>
          <w:szCs w:val="22"/>
        </w:rPr>
        <w:t>с</w:t>
      </w:r>
      <w:r w:rsidRPr="00743AA4">
        <w:rPr>
          <w:rFonts w:asciiTheme="minorHAnsi" w:hAnsiTheme="minorHAnsi"/>
          <w:sz w:val="22"/>
          <w:szCs w:val="22"/>
        </w:rPr>
        <w:t>не</w:t>
      </w:r>
      <w:r w:rsidRPr="00743AA4">
        <w:rPr>
          <w:rFonts w:asciiTheme="minorHAnsi" w:hAnsiTheme="minorHAnsi"/>
          <w:spacing w:val="41"/>
          <w:sz w:val="22"/>
          <w:szCs w:val="22"/>
        </w:rPr>
        <w:t xml:space="preserve"> </w:t>
      </w:r>
      <w:r w:rsidRPr="00743AA4">
        <w:rPr>
          <w:rFonts w:asciiTheme="minorHAnsi" w:hAnsiTheme="minorHAnsi"/>
          <w:spacing w:val="1"/>
          <w:sz w:val="22"/>
          <w:szCs w:val="22"/>
        </w:rPr>
        <w:t>т</w:t>
      </w:r>
      <w:r w:rsidRPr="00743AA4">
        <w:rPr>
          <w:rFonts w:asciiTheme="minorHAnsi" w:hAnsiTheme="minorHAnsi"/>
          <w:spacing w:val="-1"/>
          <w:sz w:val="22"/>
          <w:szCs w:val="22"/>
        </w:rPr>
        <w:t>о</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м</w:t>
      </w:r>
      <w:r w:rsidRPr="00743AA4">
        <w:rPr>
          <w:rFonts w:asciiTheme="minorHAnsi" w:hAnsiTheme="minorHAnsi"/>
          <w:spacing w:val="42"/>
          <w:sz w:val="22"/>
          <w:szCs w:val="22"/>
        </w:rPr>
        <w:t xml:space="preserve"> </w:t>
      </w:r>
      <w:r w:rsidRPr="00743AA4">
        <w:rPr>
          <w:rFonts w:asciiTheme="minorHAnsi" w:hAnsiTheme="minorHAnsi"/>
          <w:sz w:val="22"/>
          <w:szCs w:val="22"/>
        </w:rPr>
        <w:t>из</w:t>
      </w:r>
      <w:r w:rsidRPr="00743AA4">
        <w:rPr>
          <w:rFonts w:asciiTheme="minorHAnsi" w:hAnsiTheme="minorHAnsi"/>
          <w:spacing w:val="-1"/>
          <w:sz w:val="22"/>
          <w:szCs w:val="22"/>
        </w:rPr>
        <w:t>в</w:t>
      </w:r>
      <w:r w:rsidRPr="00743AA4">
        <w:rPr>
          <w:rFonts w:asciiTheme="minorHAnsi" w:hAnsiTheme="minorHAnsi"/>
          <w:sz w:val="22"/>
          <w:szCs w:val="22"/>
        </w:rPr>
        <w:t>р</w:t>
      </w:r>
      <w:r w:rsidRPr="00743AA4">
        <w:rPr>
          <w:rFonts w:asciiTheme="minorHAnsi" w:hAnsiTheme="minorHAnsi"/>
          <w:spacing w:val="3"/>
          <w:sz w:val="22"/>
          <w:szCs w:val="22"/>
        </w:rPr>
        <w:t>ш</w:t>
      </w:r>
      <w:r w:rsidRPr="00743AA4">
        <w:rPr>
          <w:rFonts w:asciiTheme="minorHAnsi" w:hAnsiTheme="minorHAnsi"/>
          <w:spacing w:val="-2"/>
          <w:sz w:val="22"/>
          <w:szCs w:val="22"/>
        </w:rPr>
        <w:t>е</w:t>
      </w:r>
      <w:r w:rsidRPr="00743AA4">
        <w:rPr>
          <w:rFonts w:asciiTheme="minorHAnsi" w:hAnsiTheme="minorHAnsi"/>
          <w:sz w:val="22"/>
          <w:szCs w:val="22"/>
        </w:rPr>
        <w:t>ња</w:t>
      </w:r>
      <w:r w:rsidRPr="00743AA4">
        <w:rPr>
          <w:rFonts w:asciiTheme="minorHAnsi" w:hAnsiTheme="minorHAnsi"/>
          <w:spacing w:val="39"/>
          <w:sz w:val="22"/>
          <w:szCs w:val="22"/>
        </w:rPr>
        <w:t xml:space="preserve"> </w:t>
      </w:r>
      <w:r w:rsidRPr="00743AA4">
        <w:rPr>
          <w:rFonts w:asciiTheme="minorHAnsi" w:hAnsiTheme="minorHAnsi"/>
          <w:spacing w:val="1"/>
          <w:sz w:val="22"/>
          <w:szCs w:val="22"/>
        </w:rPr>
        <w:t>у</w:t>
      </w:r>
      <w:r w:rsidRPr="00743AA4">
        <w:rPr>
          <w:rFonts w:asciiTheme="minorHAnsi" w:hAnsiTheme="minorHAnsi"/>
          <w:sz w:val="22"/>
          <w:szCs w:val="22"/>
        </w:rPr>
        <w:t>г</w:t>
      </w:r>
      <w:r w:rsidRPr="00743AA4">
        <w:rPr>
          <w:rFonts w:asciiTheme="minorHAnsi" w:hAnsiTheme="minorHAnsi"/>
          <w:spacing w:val="1"/>
          <w:sz w:val="22"/>
          <w:szCs w:val="22"/>
        </w:rPr>
        <w:t>о</w:t>
      </w:r>
      <w:r w:rsidRPr="00743AA4">
        <w:rPr>
          <w:rFonts w:asciiTheme="minorHAnsi" w:hAnsiTheme="minorHAnsi"/>
          <w:spacing w:val="-1"/>
          <w:sz w:val="22"/>
          <w:szCs w:val="22"/>
        </w:rPr>
        <w:t>во</w:t>
      </w:r>
      <w:r w:rsidRPr="00743AA4">
        <w:rPr>
          <w:rFonts w:asciiTheme="minorHAnsi" w:hAnsiTheme="minorHAnsi"/>
          <w:sz w:val="22"/>
          <w:szCs w:val="22"/>
        </w:rPr>
        <w:t>ра</w:t>
      </w:r>
      <w:r w:rsidRPr="00743AA4">
        <w:rPr>
          <w:rFonts w:asciiTheme="minorHAnsi" w:hAnsiTheme="minorHAnsi"/>
          <w:spacing w:val="41"/>
          <w:sz w:val="22"/>
          <w:szCs w:val="22"/>
        </w:rPr>
        <w:t xml:space="preserve"> </w:t>
      </w:r>
      <w:r w:rsidRPr="00743AA4">
        <w:rPr>
          <w:rFonts w:asciiTheme="minorHAnsi" w:hAnsiTheme="minorHAnsi"/>
          <w:sz w:val="22"/>
          <w:szCs w:val="22"/>
        </w:rPr>
        <w:t>и</w:t>
      </w:r>
      <w:r w:rsidRPr="00743AA4">
        <w:rPr>
          <w:rFonts w:asciiTheme="minorHAnsi" w:hAnsiTheme="minorHAnsi"/>
          <w:spacing w:val="41"/>
          <w:sz w:val="22"/>
          <w:szCs w:val="22"/>
        </w:rPr>
        <w:t xml:space="preserve"> </w:t>
      </w:r>
      <w:r w:rsidRPr="00743AA4">
        <w:rPr>
          <w:rFonts w:asciiTheme="minorHAnsi" w:hAnsiTheme="minorHAnsi"/>
          <w:sz w:val="22"/>
          <w:szCs w:val="22"/>
        </w:rPr>
        <w:t>н</w:t>
      </w:r>
      <w:r w:rsidRPr="00743AA4">
        <w:rPr>
          <w:rFonts w:asciiTheme="minorHAnsi" w:hAnsiTheme="minorHAnsi"/>
          <w:spacing w:val="-1"/>
          <w:sz w:val="22"/>
          <w:szCs w:val="22"/>
        </w:rPr>
        <w:t>е</w:t>
      </w:r>
      <w:r w:rsidRPr="00743AA4">
        <w:rPr>
          <w:rFonts w:asciiTheme="minorHAnsi" w:hAnsiTheme="minorHAnsi"/>
          <w:spacing w:val="3"/>
          <w:sz w:val="22"/>
          <w:szCs w:val="22"/>
        </w:rPr>
        <w:t>ћ</w:t>
      </w:r>
      <w:r w:rsidRPr="00743AA4">
        <w:rPr>
          <w:rFonts w:asciiTheme="minorHAnsi" w:hAnsiTheme="minorHAnsi"/>
          <w:sz w:val="22"/>
          <w:szCs w:val="22"/>
        </w:rPr>
        <w:t>е</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1"/>
          <w:sz w:val="22"/>
          <w:szCs w:val="22"/>
        </w:rPr>
        <w:t>л</w:t>
      </w:r>
      <w:r w:rsidRPr="00743AA4">
        <w:rPr>
          <w:rFonts w:asciiTheme="minorHAnsi" w:hAnsiTheme="minorHAnsi"/>
          <w:spacing w:val="-2"/>
          <w:sz w:val="22"/>
          <w:szCs w:val="22"/>
        </w:rPr>
        <w:t>е</w:t>
      </w:r>
      <w:r w:rsidRPr="00743AA4">
        <w:rPr>
          <w:rFonts w:asciiTheme="minorHAnsi" w:hAnsiTheme="minorHAnsi"/>
          <w:sz w:val="22"/>
          <w:szCs w:val="22"/>
        </w:rPr>
        <w:t>г</w:t>
      </w:r>
      <w:r w:rsidRPr="00743AA4">
        <w:rPr>
          <w:rFonts w:asciiTheme="minorHAnsi" w:hAnsiTheme="minorHAnsi"/>
          <w:spacing w:val="2"/>
          <w:sz w:val="22"/>
          <w:szCs w:val="22"/>
        </w:rPr>
        <w:t>а</w:t>
      </w:r>
      <w:r w:rsidRPr="00743AA4">
        <w:rPr>
          <w:rFonts w:asciiTheme="minorHAnsi" w:hAnsiTheme="minorHAnsi"/>
          <w:sz w:val="22"/>
          <w:szCs w:val="22"/>
        </w:rPr>
        <w:t>ти</w:t>
      </w:r>
      <w:r w:rsidRPr="00743AA4">
        <w:rPr>
          <w:rFonts w:asciiTheme="minorHAnsi" w:hAnsiTheme="minorHAnsi"/>
          <w:spacing w:val="-10"/>
          <w:sz w:val="22"/>
          <w:szCs w:val="22"/>
        </w:rPr>
        <w:t xml:space="preserve"> </w:t>
      </w:r>
      <w:r w:rsidRPr="00743AA4">
        <w:rPr>
          <w:rFonts w:asciiTheme="minorHAnsi" w:hAnsiTheme="minorHAnsi"/>
          <w:sz w:val="22"/>
          <w:szCs w:val="22"/>
        </w:rPr>
        <w:t>п</w:t>
      </w:r>
      <w:r w:rsidRPr="00743AA4">
        <w:rPr>
          <w:rFonts w:asciiTheme="minorHAnsi" w:hAnsiTheme="minorHAnsi"/>
          <w:spacing w:val="2"/>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1"/>
          <w:sz w:val="22"/>
          <w:szCs w:val="22"/>
        </w:rPr>
        <w:t>е</w:t>
      </w:r>
      <w:r w:rsidRPr="00743AA4">
        <w:rPr>
          <w:rFonts w:asciiTheme="minorHAnsi" w:hAnsiTheme="minorHAnsi"/>
          <w:sz w:val="22"/>
          <w:szCs w:val="22"/>
        </w:rPr>
        <w:t>на</w:t>
      </w:r>
      <w:r w:rsidRPr="00743AA4">
        <w:rPr>
          <w:rFonts w:asciiTheme="minorHAnsi" w:hAnsiTheme="minorHAnsi"/>
          <w:spacing w:val="1"/>
          <w:sz w:val="22"/>
          <w:szCs w:val="22"/>
        </w:rPr>
        <w:t>м</w:t>
      </w:r>
      <w:r w:rsidRPr="00743AA4">
        <w:rPr>
          <w:rFonts w:asciiTheme="minorHAnsi" w:hAnsiTheme="minorHAnsi"/>
          <w:sz w:val="22"/>
          <w:szCs w:val="22"/>
        </w:rPr>
        <w:t>а</w:t>
      </w:r>
      <w:r w:rsidRPr="00743AA4">
        <w:rPr>
          <w:rFonts w:asciiTheme="minorHAnsi" w:hAnsiTheme="minorHAnsi"/>
          <w:spacing w:val="-8"/>
          <w:sz w:val="22"/>
          <w:szCs w:val="22"/>
        </w:rPr>
        <w:t xml:space="preserve"> </w:t>
      </w:r>
      <w:r w:rsidRPr="00743AA4">
        <w:rPr>
          <w:rFonts w:asciiTheme="minorHAnsi" w:hAnsiTheme="minorHAnsi"/>
          <w:sz w:val="22"/>
          <w:szCs w:val="22"/>
        </w:rPr>
        <w:t>ни</w:t>
      </w:r>
      <w:r w:rsidRPr="00743AA4">
        <w:rPr>
          <w:rFonts w:asciiTheme="minorHAnsi" w:hAnsiTheme="minorHAnsi"/>
          <w:spacing w:val="-9"/>
          <w:sz w:val="22"/>
          <w:szCs w:val="22"/>
        </w:rPr>
        <w:t xml:space="preserve"> </w:t>
      </w:r>
      <w:r w:rsidRPr="00743AA4">
        <w:rPr>
          <w:rFonts w:asciiTheme="minorHAnsi" w:hAnsiTheme="minorHAnsi"/>
          <w:spacing w:val="-1"/>
          <w:sz w:val="22"/>
          <w:szCs w:val="22"/>
        </w:rPr>
        <w:t>и</w:t>
      </w:r>
      <w:r w:rsidRPr="00743AA4">
        <w:rPr>
          <w:rFonts w:asciiTheme="minorHAnsi" w:hAnsiTheme="minorHAnsi"/>
          <w:sz w:val="22"/>
          <w:szCs w:val="22"/>
        </w:rPr>
        <w:t>з</w:t>
      </w:r>
      <w:r w:rsidRPr="00743AA4">
        <w:rPr>
          <w:rFonts w:asciiTheme="minorHAnsi" w:hAnsiTheme="minorHAnsi"/>
          <w:spacing w:val="-8"/>
          <w:sz w:val="22"/>
          <w:szCs w:val="22"/>
        </w:rPr>
        <w:t xml:space="preserve"> </w:t>
      </w:r>
      <w:r w:rsidRPr="00743AA4">
        <w:rPr>
          <w:rFonts w:asciiTheme="minorHAnsi" w:hAnsiTheme="minorHAnsi"/>
          <w:spacing w:val="-1"/>
          <w:sz w:val="22"/>
          <w:szCs w:val="22"/>
        </w:rPr>
        <w:t>к</w:t>
      </w:r>
      <w:r w:rsidRPr="00743AA4">
        <w:rPr>
          <w:rFonts w:asciiTheme="minorHAnsi" w:hAnsiTheme="minorHAnsi"/>
          <w:spacing w:val="2"/>
          <w:sz w:val="22"/>
          <w:szCs w:val="22"/>
        </w:rPr>
        <w:t>а</w:t>
      </w:r>
      <w:r w:rsidRPr="00743AA4">
        <w:rPr>
          <w:rFonts w:asciiTheme="minorHAnsi" w:hAnsiTheme="minorHAnsi"/>
          <w:sz w:val="22"/>
          <w:szCs w:val="22"/>
        </w:rPr>
        <w:t>к</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8"/>
          <w:sz w:val="22"/>
          <w:szCs w:val="22"/>
        </w:rPr>
        <w:t xml:space="preserve"> </w:t>
      </w:r>
      <w:r w:rsidRPr="00743AA4">
        <w:rPr>
          <w:rFonts w:asciiTheme="minorHAnsi" w:hAnsiTheme="minorHAnsi"/>
          <w:sz w:val="22"/>
          <w:szCs w:val="22"/>
        </w:rPr>
        <w:t>ра</w:t>
      </w:r>
      <w:r w:rsidRPr="00743AA4">
        <w:rPr>
          <w:rFonts w:asciiTheme="minorHAnsi" w:hAnsiTheme="minorHAnsi"/>
          <w:spacing w:val="1"/>
          <w:sz w:val="22"/>
          <w:szCs w:val="22"/>
        </w:rPr>
        <w:t>зл</w:t>
      </w:r>
      <w:r w:rsidRPr="00743AA4">
        <w:rPr>
          <w:rFonts w:asciiTheme="minorHAnsi" w:hAnsiTheme="minorHAnsi"/>
          <w:spacing w:val="-1"/>
          <w:sz w:val="22"/>
          <w:szCs w:val="22"/>
        </w:rPr>
        <w:t>о</w:t>
      </w:r>
      <w:r w:rsidRPr="00743AA4">
        <w:rPr>
          <w:rFonts w:asciiTheme="minorHAnsi" w:hAnsiTheme="minorHAnsi"/>
          <w:sz w:val="22"/>
          <w:szCs w:val="22"/>
        </w:rPr>
        <w:t>га.</w:t>
      </w:r>
      <w:proofErr w:type="gramEnd"/>
    </w:p>
    <w:p w:rsidR="00A04DAA" w:rsidRPr="00743AA4" w:rsidRDefault="00A04DAA" w:rsidP="00117FA8">
      <w:pPr>
        <w:pStyle w:val="BodyText"/>
        <w:spacing w:before="1" w:line="244" w:lineRule="exact"/>
        <w:ind w:right="97" w:firstLine="626"/>
        <w:jc w:val="both"/>
        <w:rPr>
          <w:rFonts w:asciiTheme="minorHAnsi" w:hAnsiTheme="minorHAnsi"/>
          <w:sz w:val="22"/>
          <w:szCs w:val="22"/>
        </w:rPr>
      </w:pPr>
      <w:proofErr w:type="gramStart"/>
      <w:r w:rsidRPr="00743AA4">
        <w:rPr>
          <w:rFonts w:asciiTheme="minorHAnsi" w:hAnsiTheme="minorHAnsi"/>
          <w:spacing w:val="-1"/>
          <w:sz w:val="22"/>
          <w:szCs w:val="22"/>
        </w:rPr>
        <w:t>По</w:t>
      </w:r>
      <w:r w:rsidRPr="00743AA4">
        <w:rPr>
          <w:rFonts w:asciiTheme="minorHAnsi" w:hAnsiTheme="minorHAnsi"/>
          <w:spacing w:val="2"/>
          <w:sz w:val="22"/>
          <w:szCs w:val="22"/>
        </w:rPr>
        <w:t>н</w:t>
      </w:r>
      <w:r w:rsidRPr="00743AA4">
        <w:rPr>
          <w:rFonts w:asciiTheme="minorHAnsi" w:hAnsiTheme="minorHAnsi"/>
          <w:sz w:val="22"/>
          <w:szCs w:val="22"/>
        </w:rPr>
        <w:t>уде</w:t>
      </w:r>
      <w:r w:rsidRPr="00743AA4">
        <w:rPr>
          <w:rFonts w:asciiTheme="minorHAnsi" w:hAnsiTheme="minorHAnsi"/>
          <w:spacing w:val="52"/>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је</w:t>
      </w:r>
      <w:r w:rsidRPr="00743AA4">
        <w:rPr>
          <w:rFonts w:asciiTheme="minorHAnsi" w:hAnsiTheme="minorHAnsi"/>
          <w:spacing w:val="51"/>
          <w:sz w:val="22"/>
          <w:szCs w:val="22"/>
        </w:rPr>
        <w:t xml:space="preserve"> </w:t>
      </w:r>
      <w:r w:rsidRPr="00743AA4">
        <w:rPr>
          <w:rFonts w:asciiTheme="minorHAnsi" w:hAnsiTheme="minorHAnsi"/>
          <w:spacing w:val="2"/>
          <w:sz w:val="22"/>
          <w:szCs w:val="22"/>
        </w:rPr>
        <w:t>б</w:t>
      </w:r>
      <w:r w:rsidRPr="00743AA4">
        <w:rPr>
          <w:rFonts w:asciiTheme="minorHAnsi" w:hAnsiTheme="minorHAnsi"/>
          <w:sz w:val="22"/>
          <w:szCs w:val="22"/>
        </w:rPr>
        <w:t>уду</w:t>
      </w:r>
      <w:r w:rsidRPr="00743AA4">
        <w:rPr>
          <w:rFonts w:asciiTheme="minorHAnsi" w:hAnsiTheme="minorHAnsi"/>
          <w:spacing w:val="54"/>
          <w:sz w:val="22"/>
          <w:szCs w:val="22"/>
        </w:rPr>
        <w:t xml:space="preserve"> </w:t>
      </w:r>
      <w:r w:rsidRPr="00743AA4">
        <w:rPr>
          <w:rFonts w:asciiTheme="minorHAnsi" w:hAnsiTheme="minorHAnsi"/>
          <w:sz w:val="22"/>
          <w:szCs w:val="22"/>
        </w:rPr>
        <w:t>да</w:t>
      </w:r>
      <w:r w:rsidRPr="00743AA4">
        <w:rPr>
          <w:rFonts w:asciiTheme="minorHAnsi" w:hAnsiTheme="minorHAnsi"/>
          <w:spacing w:val="2"/>
          <w:sz w:val="22"/>
          <w:szCs w:val="22"/>
        </w:rPr>
        <w:t>т</w:t>
      </w:r>
      <w:r w:rsidRPr="00743AA4">
        <w:rPr>
          <w:rFonts w:asciiTheme="minorHAnsi" w:hAnsiTheme="minorHAnsi"/>
          <w:sz w:val="22"/>
          <w:szCs w:val="22"/>
        </w:rPr>
        <w:t>е</w:t>
      </w:r>
      <w:r w:rsidRPr="00743AA4">
        <w:rPr>
          <w:rFonts w:asciiTheme="minorHAnsi" w:hAnsiTheme="minorHAnsi"/>
          <w:spacing w:val="51"/>
          <w:sz w:val="22"/>
          <w:szCs w:val="22"/>
        </w:rPr>
        <w:t xml:space="preserve"> </w:t>
      </w:r>
      <w:r w:rsidRPr="00743AA4">
        <w:rPr>
          <w:rFonts w:asciiTheme="minorHAnsi" w:hAnsiTheme="minorHAnsi"/>
          <w:sz w:val="22"/>
          <w:szCs w:val="22"/>
        </w:rPr>
        <w:t>пр</w:t>
      </w:r>
      <w:r w:rsidRPr="00743AA4">
        <w:rPr>
          <w:rFonts w:asciiTheme="minorHAnsi" w:hAnsiTheme="minorHAnsi"/>
          <w:spacing w:val="-2"/>
          <w:sz w:val="22"/>
          <w:szCs w:val="22"/>
        </w:rPr>
        <w:t>е</w:t>
      </w:r>
      <w:r w:rsidRPr="00743AA4">
        <w:rPr>
          <w:rFonts w:asciiTheme="minorHAnsi" w:hAnsiTheme="minorHAnsi"/>
          <w:spacing w:val="1"/>
          <w:sz w:val="22"/>
          <w:szCs w:val="22"/>
        </w:rPr>
        <w:t>к</w:t>
      </w:r>
      <w:r w:rsidRPr="00743AA4">
        <w:rPr>
          <w:rFonts w:asciiTheme="minorHAnsi" w:hAnsiTheme="minorHAnsi"/>
          <w:sz w:val="22"/>
          <w:szCs w:val="22"/>
        </w:rPr>
        <w:t>о</w:t>
      </w:r>
      <w:r w:rsidRPr="00743AA4">
        <w:rPr>
          <w:rFonts w:asciiTheme="minorHAnsi" w:hAnsiTheme="minorHAnsi"/>
          <w:spacing w:val="53"/>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pacing w:val="1"/>
          <w:sz w:val="22"/>
          <w:szCs w:val="22"/>
        </w:rPr>
        <w:t>ц</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pacing w:val="-2"/>
          <w:sz w:val="22"/>
          <w:szCs w:val="22"/>
        </w:rPr>
        <w:t>е</w:t>
      </w:r>
      <w:r w:rsidRPr="00743AA4">
        <w:rPr>
          <w:rFonts w:asciiTheme="minorHAnsi" w:hAnsiTheme="minorHAnsi"/>
          <w:sz w:val="22"/>
          <w:szCs w:val="22"/>
        </w:rPr>
        <w:t>не</w:t>
      </w:r>
      <w:r w:rsidRPr="00743AA4">
        <w:rPr>
          <w:rFonts w:asciiTheme="minorHAnsi" w:hAnsiTheme="minorHAnsi"/>
          <w:spacing w:val="54"/>
          <w:sz w:val="22"/>
          <w:szCs w:val="22"/>
        </w:rPr>
        <w:t xml:space="preserve"> </w:t>
      </w:r>
      <w:r w:rsidRPr="00743AA4">
        <w:rPr>
          <w:rFonts w:asciiTheme="minorHAnsi" w:hAnsiTheme="minorHAnsi"/>
          <w:spacing w:val="1"/>
          <w:sz w:val="22"/>
          <w:szCs w:val="22"/>
        </w:rPr>
        <w:t>в</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ти</w:t>
      </w:r>
      <w:r w:rsidRPr="00743AA4">
        <w:rPr>
          <w:rFonts w:asciiTheme="minorHAnsi" w:hAnsiTheme="minorHAnsi"/>
          <w:spacing w:val="54"/>
          <w:sz w:val="22"/>
          <w:szCs w:val="22"/>
        </w:rPr>
        <w:t xml:space="preserve"> </w:t>
      </w:r>
      <w:r w:rsidRPr="00743AA4">
        <w:rPr>
          <w:rFonts w:asciiTheme="minorHAnsi" w:hAnsiTheme="minorHAnsi"/>
          <w:spacing w:val="-1"/>
          <w:sz w:val="22"/>
          <w:szCs w:val="22"/>
        </w:rPr>
        <w:t>Н</w:t>
      </w:r>
      <w:r w:rsidRPr="00743AA4">
        <w:rPr>
          <w:rFonts w:asciiTheme="minorHAnsi" w:hAnsiTheme="minorHAnsi"/>
          <w:sz w:val="22"/>
          <w:szCs w:val="22"/>
        </w:rPr>
        <w:t>ар</w:t>
      </w:r>
      <w:r w:rsidRPr="00743AA4">
        <w:rPr>
          <w:rFonts w:asciiTheme="minorHAnsi" w:hAnsiTheme="minorHAnsi"/>
          <w:spacing w:val="1"/>
          <w:sz w:val="22"/>
          <w:szCs w:val="22"/>
        </w:rPr>
        <w:t>у</w:t>
      </w:r>
      <w:r w:rsidRPr="00743AA4">
        <w:rPr>
          <w:rFonts w:asciiTheme="minorHAnsi" w:hAnsiTheme="minorHAnsi"/>
          <w:sz w:val="22"/>
          <w:szCs w:val="22"/>
        </w:rPr>
        <w:t>ч</w:t>
      </w:r>
      <w:r w:rsidRPr="00743AA4">
        <w:rPr>
          <w:rFonts w:asciiTheme="minorHAnsi" w:hAnsiTheme="minorHAnsi"/>
          <w:spacing w:val="-1"/>
          <w:sz w:val="22"/>
          <w:szCs w:val="22"/>
        </w:rPr>
        <w:t>ио</w:t>
      </w:r>
      <w:r w:rsidRPr="00743AA4">
        <w:rPr>
          <w:rFonts w:asciiTheme="minorHAnsi" w:hAnsiTheme="minorHAnsi"/>
          <w:spacing w:val="1"/>
          <w:sz w:val="22"/>
          <w:szCs w:val="22"/>
        </w:rPr>
        <w:t>ц</w:t>
      </w:r>
      <w:r w:rsidRPr="00743AA4">
        <w:rPr>
          <w:rFonts w:asciiTheme="minorHAnsi" w:hAnsiTheme="minorHAnsi"/>
          <w:sz w:val="22"/>
          <w:szCs w:val="22"/>
        </w:rPr>
        <w:t>а</w:t>
      </w:r>
      <w:r w:rsidRPr="00743AA4">
        <w:rPr>
          <w:rFonts w:asciiTheme="minorHAnsi" w:hAnsiTheme="minorHAnsi"/>
          <w:spacing w:val="56"/>
          <w:sz w:val="22"/>
          <w:szCs w:val="22"/>
        </w:rPr>
        <w:t xml:space="preserve"> </w:t>
      </w:r>
      <w:r w:rsidRPr="00743AA4">
        <w:rPr>
          <w:rFonts w:asciiTheme="minorHAnsi" w:hAnsiTheme="minorHAnsi"/>
          <w:sz w:val="22"/>
          <w:szCs w:val="22"/>
        </w:rPr>
        <w:t>биће</w:t>
      </w:r>
      <w:r w:rsidRPr="00743AA4">
        <w:rPr>
          <w:rFonts w:asciiTheme="minorHAnsi" w:hAnsiTheme="minorHAnsi"/>
          <w:spacing w:val="51"/>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б</w:t>
      </w:r>
      <w:r w:rsidRPr="00743AA4">
        <w:rPr>
          <w:rFonts w:asciiTheme="minorHAnsi" w:hAnsiTheme="minorHAnsi"/>
          <w:sz w:val="22"/>
          <w:szCs w:val="22"/>
        </w:rPr>
        <w:t>иј</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53"/>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а</w:t>
      </w:r>
      <w:r w:rsidRPr="00743AA4">
        <w:rPr>
          <w:rFonts w:asciiTheme="minorHAnsi" w:hAnsiTheme="minorHAnsi"/>
          <w:sz w:val="22"/>
          <w:szCs w:val="22"/>
        </w:rPr>
        <w:t>о</w:t>
      </w:r>
      <w:r w:rsidRPr="00743AA4">
        <w:rPr>
          <w:rFonts w:asciiTheme="minorHAnsi" w:hAnsiTheme="minorHAnsi"/>
          <w:w w:val="99"/>
          <w:sz w:val="22"/>
          <w:szCs w:val="22"/>
        </w:rPr>
        <w:t xml:space="preserve"> </w:t>
      </w:r>
      <w:r w:rsidRPr="00743AA4">
        <w:rPr>
          <w:rFonts w:asciiTheme="minorHAnsi" w:hAnsiTheme="minorHAnsi"/>
          <w:sz w:val="22"/>
          <w:szCs w:val="22"/>
        </w:rPr>
        <w:t>н</w:t>
      </w:r>
      <w:r w:rsidRPr="00743AA4">
        <w:rPr>
          <w:rFonts w:asciiTheme="minorHAnsi" w:hAnsiTheme="minorHAnsi"/>
          <w:spacing w:val="-1"/>
          <w:sz w:val="22"/>
          <w:szCs w:val="22"/>
        </w:rPr>
        <w:t>е</w:t>
      </w:r>
      <w:r w:rsidRPr="00743AA4">
        <w:rPr>
          <w:rFonts w:asciiTheme="minorHAnsi" w:hAnsiTheme="minorHAnsi"/>
          <w:sz w:val="22"/>
          <w:szCs w:val="22"/>
        </w:rPr>
        <w:t>при</w:t>
      </w:r>
      <w:r w:rsidRPr="00743AA4">
        <w:rPr>
          <w:rFonts w:asciiTheme="minorHAnsi" w:hAnsiTheme="minorHAnsi"/>
          <w:spacing w:val="1"/>
          <w:sz w:val="22"/>
          <w:szCs w:val="22"/>
        </w:rPr>
        <w:t>х</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2"/>
          <w:sz w:val="22"/>
          <w:szCs w:val="22"/>
        </w:rPr>
        <w:t>т</w:t>
      </w:r>
      <w:r w:rsidRPr="00743AA4">
        <w:rPr>
          <w:rFonts w:asciiTheme="minorHAnsi" w:hAnsiTheme="minorHAnsi"/>
          <w:sz w:val="22"/>
          <w:szCs w:val="22"/>
        </w:rPr>
        <w:t>љ</w:t>
      </w:r>
      <w:r w:rsidRPr="00743AA4">
        <w:rPr>
          <w:rFonts w:asciiTheme="minorHAnsi" w:hAnsiTheme="minorHAnsi"/>
          <w:spacing w:val="2"/>
          <w:sz w:val="22"/>
          <w:szCs w:val="22"/>
        </w:rPr>
        <w:t>и</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z w:val="22"/>
          <w:szCs w:val="22"/>
        </w:rPr>
        <w:t>.</w:t>
      </w:r>
      <w:proofErr w:type="gramEnd"/>
    </w:p>
    <w:p w:rsidR="00A04DAA" w:rsidRPr="00743AA4" w:rsidRDefault="00A04DAA" w:rsidP="00117FA8">
      <w:pPr>
        <w:pStyle w:val="BodyText"/>
        <w:spacing w:line="236" w:lineRule="exact"/>
        <w:ind w:firstLine="608"/>
        <w:jc w:val="both"/>
        <w:rPr>
          <w:rFonts w:asciiTheme="minorHAnsi" w:hAnsiTheme="minorHAnsi"/>
          <w:sz w:val="22"/>
          <w:szCs w:val="22"/>
        </w:rPr>
      </w:pPr>
      <w:proofErr w:type="gramStart"/>
      <w:r w:rsidRPr="00743AA4">
        <w:rPr>
          <w:rFonts w:asciiTheme="minorHAnsi" w:hAnsiTheme="minorHAnsi"/>
          <w:sz w:val="22"/>
          <w:szCs w:val="22"/>
        </w:rPr>
        <w:t>У</w:t>
      </w:r>
      <w:r w:rsidRPr="00743AA4">
        <w:rPr>
          <w:rFonts w:asciiTheme="minorHAnsi" w:hAnsiTheme="minorHAnsi"/>
          <w:spacing w:val="31"/>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лу</w:t>
      </w:r>
      <w:r w:rsidRPr="00743AA4">
        <w:rPr>
          <w:rFonts w:asciiTheme="minorHAnsi" w:hAnsiTheme="minorHAnsi"/>
          <w:sz w:val="22"/>
          <w:szCs w:val="22"/>
        </w:rPr>
        <w:t>чају</w:t>
      </w:r>
      <w:r w:rsidRPr="00743AA4">
        <w:rPr>
          <w:rFonts w:asciiTheme="minorHAnsi" w:hAnsiTheme="minorHAnsi"/>
          <w:spacing w:val="31"/>
          <w:sz w:val="22"/>
          <w:szCs w:val="22"/>
        </w:rPr>
        <w:t xml:space="preserve"> </w:t>
      </w:r>
      <w:r w:rsidRPr="00743AA4">
        <w:rPr>
          <w:rFonts w:asciiTheme="minorHAnsi" w:hAnsiTheme="minorHAnsi"/>
          <w:sz w:val="22"/>
          <w:szCs w:val="22"/>
        </w:rPr>
        <w:t>да</w:t>
      </w:r>
      <w:r w:rsidRPr="00743AA4">
        <w:rPr>
          <w:rFonts w:asciiTheme="minorHAnsi" w:hAnsiTheme="minorHAnsi"/>
          <w:spacing w:val="33"/>
          <w:sz w:val="22"/>
          <w:szCs w:val="22"/>
        </w:rPr>
        <w:t xml:space="preserve"> </w:t>
      </w:r>
      <w:r w:rsidRPr="00743AA4">
        <w:rPr>
          <w:rFonts w:asciiTheme="minorHAnsi" w:hAnsiTheme="minorHAnsi"/>
          <w:sz w:val="22"/>
          <w:szCs w:val="22"/>
        </w:rPr>
        <w:t>у</w:t>
      </w:r>
      <w:r w:rsidRPr="00743AA4">
        <w:rPr>
          <w:rFonts w:asciiTheme="minorHAnsi" w:hAnsiTheme="minorHAnsi"/>
          <w:spacing w:val="33"/>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pacing w:val="1"/>
          <w:sz w:val="22"/>
          <w:szCs w:val="22"/>
        </w:rPr>
        <w:t>т</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32"/>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уди</w:t>
      </w:r>
      <w:r w:rsidRPr="00743AA4">
        <w:rPr>
          <w:rFonts w:asciiTheme="minorHAnsi" w:hAnsiTheme="minorHAnsi"/>
          <w:spacing w:val="33"/>
          <w:sz w:val="22"/>
          <w:szCs w:val="22"/>
        </w:rPr>
        <w:t xml:space="preserve"> </w:t>
      </w:r>
      <w:r w:rsidRPr="00743AA4">
        <w:rPr>
          <w:rFonts w:asciiTheme="minorHAnsi" w:hAnsiTheme="minorHAnsi"/>
          <w:sz w:val="22"/>
          <w:szCs w:val="22"/>
        </w:rPr>
        <w:t>ни</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30"/>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з</w:t>
      </w:r>
      <w:r w:rsidRPr="00743AA4">
        <w:rPr>
          <w:rFonts w:asciiTheme="minorHAnsi" w:hAnsiTheme="minorHAnsi"/>
          <w:sz w:val="22"/>
          <w:szCs w:val="22"/>
        </w:rPr>
        <w:t>н</w:t>
      </w:r>
      <w:r w:rsidRPr="00743AA4">
        <w:rPr>
          <w:rFonts w:asciiTheme="minorHAnsi" w:hAnsiTheme="minorHAnsi"/>
          <w:spacing w:val="2"/>
          <w:sz w:val="22"/>
          <w:szCs w:val="22"/>
        </w:rPr>
        <w:t>а</w:t>
      </w:r>
      <w:r w:rsidRPr="00743AA4">
        <w:rPr>
          <w:rFonts w:asciiTheme="minorHAnsi" w:hAnsiTheme="minorHAnsi"/>
          <w:spacing w:val="1"/>
          <w:sz w:val="22"/>
          <w:szCs w:val="22"/>
        </w:rPr>
        <w:t>ч</w:t>
      </w:r>
      <w:r w:rsidRPr="00743AA4">
        <w:rPr>
          <w:rFonts w:asciiTheme="minorHAnsi" w:hAnsiTheme="minorHAnsi"/>
          <w:spacing w:val="-2"/>
          <w:sz w:val="22"/>
          <w:szCs w:val="22"/>
        </w:rPr>
        <w:t>е</w:t>
      </w:r>
      <w:r w:rsidRPr="00743AA4">
        <w:rPr>
          <w:rFonts w:asciiTheme="minorHAnsi" w:hAnsiTheme="minorHAnsi"/>
          <w:sz w:val="22"/>
          <w:szCs w:val="22"/>
        </w:rPr>
        <w:t>но</w:t>
      </w:r>
      <w:r w:rsidRPr="00743AA4">
        <w:rPr>
          <w:rFonts w:asciiTheme="minorHAnsi" w:hAnsiTheme="minorHAnsi"/>
          <w:spacing w:val="33"/>
          <w:sz w:val="22"/>
          <w:szCs w:val="22"/>
        </w:rPr>
        <w:t xml:space="preserve"> </w:t>
      </w:r>
      <w:r w:rsidRPr="00743AA4">
        <w:rPr>
          <w:rFonts w:asciiTheme="minorHAnsi" w:hAnsiTheme="minorHAnsi"/>
          <w:sz w:val="22"/>
          <w:szCs w:val="22"/>
        </w:rPr>
        <w:t>да</w:t>
      </w:r>
      <w:r w:rsidRPr="00743AA4">
        <w:rPr>
          <w:rFonts w:asciiTheme="minorHAnsi" w:hAnsiTheme="minorHAnsi"/>
          <w:spacing w:val="33"/>
          <w:sz w:val="22"/>
          <w:szCs w:val="22"/>
        </w:rPr>
        <w:t xml:space="preserve"> </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31"/>
          <w:sz w:val="22"/>
          <w:szCs w:val="22"/>
        </w:rPr>
        <w:t xml:space="preserve"> </w:t>
      </w:r>
      <w:r w:rsidRPr="00743AA4">
        <w:rPr>
          <w:rFonts w:asciiTheme="minorHAnsi" w:hAnsiTheme="minorHAnsi"/>
          <w:sz w:val="22"/>
          <w:szCs w:val="22"/>
        </w:rPr>
        <w:t>је</w:t>
      </w:r>
      <w:r w:rsidRPr="00743AA4">
        <w:rPr>
          <w:rFonts w:asciiTheme="minorHAnsi" w:hAnsiTheme="minorHAnsi"/>
          <w:spacing w:val="33"/>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уђ</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а</w:t>
      </w:r>
      <w:r w:rsidRPr="00743AA4">
        <w:rPr>
          <w:rFonts w:asciiTheme="minorHAnsi" w:hAnsiTheme="minorHAnsi"/>
          <w:spacing w:val="32"/>
          <w:sz w:val="22"/>
          <w:szCs w:val="22"/>
        </w:rPr>
        <w:t xml:space="preserve"> </w:t>
      </w:r>
      <w:r w:rsidRPr="00743AA4">
        <w:rPr>
          <w:rFonts w:asciiTheme="minorHAnsi" w:hAnsiTheme="minorHAnsi"/>
          <w:spacing w:val="1"/>
          <w:sz w:val="22"/>
          <w:szCs w:val="22"/>
        </w:rPr>
        <w:t>ц</w:t>
      </w:r>
      <w:r w:rsidRPr="00743AA4">
        <w:rPr>
          <w:rFonts w:asciiTheme="minorHAnsi" w:hAnsiTheme="minorHAnsi"/>
          <w:spacing w:val="-2"/>
          <w:sz w:val="22"/>
          <w:szCs w:val="22"/>
        </w:rPr>
        <w:t>е</w:t>
      </w:r>
      <w:r w:rsidRPr="00743AA4">
        <w:rPr>
          <w:rFonts w:asciiTheme="minorHAnsi" w:hAnsiTheme="minorHAnsi"/>
          <w:sz w:val="22"/>
          <w:szCs w:val="22"/>
        </w:rPr>
        <w:t>на</w:t>
      </w:r>
      <w:r w:rsidRPr="00743AA4">
        <w:rPr>
          <w:rFonts w:asciiTheme="minorHAnsi" w:hAnsiTheme="minorHAnsi"/>
          <w:spacing w:val="34"/>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32"/>
          <w:sz w:val="22"/>
          <w:szCs w:val="22"/>
        </w:rPr>
        <w:t xml:space="preserve"> </w:t>
      </w:r>
      <w:r w:rsidRPr="00743AA4">
        <w:rPr>
          <w:rFonts w:asciiTheme="minorHAnsi" w:hAnsiTheme="minorHAnsi"/>
          <w:sz w:val="22"/>
          <w:szCs w:val="22"/>
        </w:rPr>
        <w:t>или</w:t>
      </w:r>
      <w:r w:rsidRPr="00743AA4">
        <w:rPr>
          <w:rFonts w:asciiTheme="minorHAnsi" w:hAnsiTheme="minorHAnsi"/>
          <w:spacing w:val="34"/>
          <w:sz w:val="22"/>
          <w:szCs w:val="22"/>
        </w:rPr>
        <w:t xml:space="preserve"> </w:t>
      </w:r>
      <w:r w:rsidRPr="00743AA4">
        <w:rPr>
          <w:rFonts w:asciiTheme="minorHAnsi" w:hAnsiTheme="minorHAnsi"/>
          <w:sz w:val="22"/>
          <w:szCs w:val="22"/>
        </w:rPr>
        <w:t>б</w:t>
      </w:r>
      <w:r w:rsidRPr="00743AA4">
        <w:rPr>
          <w:rFonts w:asciiTheme="minorHAnsi" w:hAnsiTheme="minorHAnsi"/>
          <w:spacing w:val="-1"/>
          <w:sz w:val="22"/>
          <w:szCs w:val="22"/>
        </w:rPr>
        <w:t>е</w:t>
      </w:r>
      <w:r w:rsidR="00955E09" w:rsidRPr="00743AA4">
        <w:rPr>
          <w:rFonts w:asciiTheme="minorHAnsi" w:hAnsiTheme="minorHAnsi"/>
          <w:sz w:val="22"/>
          <w:szCs w:val="22"/>
        </w:rPr>
        <w:t>з</w:t>
      </w:r>
      <w:r w:rsidR="00955E09" w:rsidRPr="00743AA4">
        <w:rPr>
          <w:rFonts w:asciiTheme="minorHAnsi" w:hAnsiTheme="minorHAnsi"/>
          <w:sz w:val="22"/>
          <w:szCs w:val="22"/>
          <w:lang w:val="sr-Cyrl-RS"/>
        </w:rPr>
        <w:t xml:space="preserve"> </w:t>
      </w:r>
      <w:r w:rsidRPr="00743AA4">
        <w:rPr>
          <w:rFonts w:asciiTheme="minorHAnsi" w:hAnsiTheme="minorHAnsi"/>
          <w:spacing w:val="-1"/>
          <w:sz w:val="22"/>
          <w:szCs w:val="22"/>
        </w:rPr>
        <w:t>П</w:t>
      </w:r>
      <w:r w:rsidRPr="00743AA4">
        <w:rPr>
          <w:rFonts w:asciiTheme="minorHAnsi" w:hAnsiTheme="minorHAnsi"/>
          <w:sz w:val="22"/>
          <w:szCs w:val="22"/>
        </w:rPr>
        <w:t>ДВ,</w:t>
      </w:r>
      <w:r w:rsidRPr="00743AA4">
        <w:rPr>
          <w:rFonts w:asciiTheme="minorHAnsi" w:hAnsiTheme="minorHAnsi"/>
          <w:spacing w:val="-4"/>
          <w:sz w:val="22"/>
          <w:szCs w:val="22"/>
        </w:rPr>
        <w:t xml:space="preserve"> </w:t>
      </w:r>
      <w:r w:rsidRPr="00743AA4">
        <w:rPr>
          <w:rFonts w:asciiTheme="minorHAnsi" w:hAnsiTheme="minorHAnsi"/>
          <w:spacing w:val="-2"/>
          <w:sz w:val="22"/>
          <w:szCs w:val="22"/>
        </w:rPr>
        <w:t>с</w:t>
      </w:r>
      <w:r w:rsidRPr="00743AA4">
        <w:rPr>
          <w:rFonts w:asciiTheme="minorHAnsi" w:hAnsiTheme="minorHAnsi"/>
          <w:sz w:val="22"/>
          <w:szCs w:val="22"/>
        </w:rPr>
        <w:t>м</w:t>
      </w:r>
      <w:r w:rsidRPr="00743AA4">
        <w:rPr>
          <w:rFonts w:asciiTheme="minorHAnsi" w:hAnsiTheme="minorHAnsi"/>
          <w:spacing w:val="1"/>
          <w:sz w:val="22"/>
          <w:szCs w:val="22"/>
        </w:rPr>
        <w:t>а</w:t>
      </w:r>
      <w:r w:rsidRPr="00743AA4">
        <w:rPr>
          <w:rFonts w:asciiTheme="minorHAnsi" w:hAnsiTheme="minorHAnsi"/>
          <w:sz w:val="22"/>
          <w:szCs w:val="22"/>
        </w:rPr>
        <w:t>тра</w:t>
      </w:r>
      <w:r w:rsidRPr="00743AA4">
        <w:rPr>
          <w:rFonts w:asciiTheme="minorHAnsi" w:hAnsiTheme="minorHAnsi"/>
          <w:spacing w:val="3"/>
          <w:sz w:val="22"/>
          <w:szCs w:val="22"/>
        </w:rPr>
        <w:t>ћ</w:t>
      </w:r>
      <w:r w:rsidRPr="00743AA4">
        <w:rPr>
          <w:rFonts w:asciiTheme="minorHAnsi" w:hAnsiTheme="minorHAnsi"/>
          <w:sz w:val="22"/>
          <w:szCs w:val="22"/>
        </w:rPr>
        <w:t>е</w:t>
      </w:r>
      <w:r w:rsidRPr="00743AA4">
        <w:rPr>
          <w:rFonts w:asciiTheme="minorHAnsi" w:hAnsiTheme="minorHAnsi"/>
          <w:spacing w:val="-4"/>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61"/>
          <w:sz w:val="22"/>
          <w:szCs w:val="22"/>
        </w:rPr>
        <w:t xml:space="preserve"> </w:t>
      </w:r>
      <w:r w:rsidRPr="00743AA4">
        <w:rPr>
          <w:rFonts w:asciiTheme="minorHAnsi" w:hAnsiTheme="minorHAnsi"/>
          <w:sz w:val="22"/>
          <w:szCs w:val="22"/>
        </w:rPr>
        <w:t>да</w:t>
      </w:r>
      <w:r w:rsidRPr="00743AA4">
        <w:rPr>
          <w:rFonts w:asciiTheme="minorHAnsi" w:hAnsiTheme="minorHAnsi"/>
          <w:spacing w:val="-6"/>
          <w:sz w:val="22"/>
          <w:szCs w:val="22"/>
        </w:rPr>
        <w:t xml:space="preserve"> </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6"/>
          <w:sz w:val="22"/>
          <w:szCs w:val="22"/>
        </w:rPr>
        <w:t xml:space="preserve"> </w:t>
      </w:r>
      <w:r w:rsidRPr="00743AA4">
        <w:rPr>
          <w:rFonts w:asciiTheme="minorHAnsi" w:hAnsiTheme="minorHAnsi"/>
          <w:spacing w:val="1"/>
          <w:sz w:val="22"/>
          <w:szCs w:val="22"/>
        </w:rPr>
        <w:t>и</w:t>
      </w:r>
      <w:r w:rsidRPr="00743AA4">
        <w:rPr>
          <w:rFonts w:asciiTheme="minorHAnsi" w:hAnsiTheme="minorHAnsi"/>
          <w:spacing w:val="-1"/>
          <w:sz w:val="22"/>
          <w:szCs w:val="22"/>
        </w:rPr>
        <w:t>с</w:t>
      </w:r>
      <w:r w:rsidRPr="00743AA4">
        <w:rPr>
          <w:rFonts w:asciiTheme="minorHAnsi" w:hAnsiTheme="minorHAnsi"/>
          <w:sz w:val="22"/>
          <w:szCs w:val="22"/>
        </w:rPr>
        <w:t>та</w:t>
      </w:r>
      <w:r w:rsidRPr="00743AA4">
        <w:rPr>
          <w:rFonts w:asciiTheme="minorHAnsi" w:hAnsiTheme="minorHAnsi"/>
          <w:spacing w:val="-3"/>
          <w:sz w:val="22"/>
          <w:szCs w:val="22"/>
        </w:rPr>
        <w:t xml:space="preserve"> </w:t>
      </w:r>
      <w:r w:rsidRPr="00743AA4">
        <w:rPr>
          <w:rFonts w:asciiTheme="minorHAnsi" w:hAnsiTheme="minorHAnsi"/>
          <w:sz w:val="22"/>
          <w:szCs w:val="22"/>
        </w:rPr>
        <w:t>дата</w:t>
      </w:r>
      <w:r w:rsidRPr="00743AA4">
        <w:rPr>
          <w:rFonts w:asciiTheme="minorHAnsi" w:hAnsiTheme="minorHAnsi"/>
          <w:spacing w:val="-6"/>
          <w:sz w:val="22"/>
          <w:szCs w:val="22"/>
        </w:rPr>
        <w:t xml:space="preserve"> </w:t>
      </w:r>
      <w:r w:rsidRPr="00743AA4">
        <w:rPr>
          <w:rFonts w:asciiTheme="minorHAnsi" w:hAnsiTheme="minorHAnsi"/>
          <w:spacing w:val="2"/>
          <w:sz w:val="22"/>
          <w:szCs w:val="22"/>
        </w:rPr>
        <w:t>б</w:t>
      </w:r>
      <w:r w:rsidRPr="00743AA4">
        <w:rPr>
          <w:rFonts w:asciiTheme="minorHAnsi" w:hAnsiTheme="minorHAnsi"/>
          <w:spacing w:val="-2"/>
          <w:sz w:val="22"/>
          <w:szCs w:val="22"/>
        </w:rPr>
        <w:t>е</w:t>
      </w:r>
      <w:r w:rsidRPr="00743AA4">
        <w:rPr>
          <w:rFonts w:asciiTheme="minorHAnsi" w:hAnsiTheme="minorHAnsi"/>
          <w:sz w:val="22"/>
          <w:szCs w:val="22"/>
        </w:rPr>
        <w:t>з</w:t>
      </w:r>
      <w:r w:rsidRPr="00743AA4">
        <w:rPr>
          <w:rFonts w:asciiTheme="minorHAnsi" w:hAnsiTheme="minorHAnsi"/>
          <w:spacing w:val="-2"/>
          <w:sz w:val="22"/>
          <w:szCs w:val="22"/>
        </w:rPr>
        <w:t xml:space="preserve"> </w:t>
      </w:r>
      <w:r w:rsidRPr="00743AA4">
        <w:rPr>
          <w:rFonts w:asciiTheme="minorHAnsi" w:hAnsiTheme="minorHAnsi"/>
          <w:spacing w:val="-1"/>
          <w:sz w:val="22"/>
          <w:szCs w:val="22"/>
        </w:rPr>
        <w:t>П</w:t>
      </w:r>
      <w:r w:rsidRPr="00743AA4">
        <w:rPr>
          <w:rFonts w:asciiTheme="minorHAnsi" w:hAnsiTheme="minorHAnsi"/>
          <w:sz w:val="22"/>
          <w:szCs w:val="22"/>
        </w:rPr>
        <w:t>ДВ.</w:t>
      </w:r>
      <w:proofErr w:type="gramEnd"/>
    </w:p>
    <w:p w:rsidR="00A04DAA" w:rsidRPr="00743AA4" w:rsidRDefault="00A04DAA" w:rsidP="00955E09">
      <w:pPr>
        <w:pStyle w:val="BodyText"/>
        <w:spacing w:before="9" w:line="242" w:lineRule="exact"/>
        <w:ind w:firstLine="608"/>
        <w:rPr>
          <w:rFonts w:asciiTheme="minorHAnsi" w:hAnsiTheme="minorHAnsi"/>
          <w:sz w:val="22"/>
          <w:szCs w:val="22"/>
          <w:lang w:val="sr-Cyrl-RS"/>
        </w:rPr>
      </w:pPr>
      <w:proofErr w:type="gramStart"/>
      <w:r w:rsidRPr="00743AA4">
        <w:rPr>
          <w:rFonts w:asciiTheme="minorHAnsi" w:hAnsiTheme="minorHAnsi"/>
          <w:sz w:val="22"/>
          <w:szCs w:val="22"/>
        </w:rPr>
        <w:t>Ако</w:t>
      </w:r>
      <w:r w:rsidRPr="00743AA4">
        <w:rPr>
          <w:rFonts w:asciiTheme="minorHAnsi" w:hAnsiTheme="minorHAnsi"/>
          <w:spacing w:val="5"/>
          <w:sz w:val="22"/>
          <w:szCs w:val="22"/>
        </w:rPr>
        <w:t xml:space="preserve"> </w:t>
      </w:r>
      <w:r w:rsidRPr="00743AA4">
        <w:rPr>
          <w:rFonts w:asciiTheme="minorHAnsi" w:hAnsiTheme="minorHAnsi"/>
          <w:sz w:val="22"/>
          <w:szCs w:val="22"/>
        </w:rPr>
        <w:t>је</w:t>
      </w:r>
      <w:r w:rsidRPr="00743AA4">
        <w:rPr>
          <w:rFonts w:asciiTheme="minorHAnsi" w:hAnsiTheme="minorHAnsi"/>
          <w:spacing w:val="5"/>
          <w:sz w:val="22"/>
          <w:szCs w:val="22"/>
        </w:rPr>
        <w:t xml:space="preserve"> </w:t>
      </w:r>
      <w:r w:rsidRPr="00743AA4">
        <w:rPr>
          <w:rFonts w:asciiTheme="minorHAnsi" w:hAnsiTheme="minorHAnsi"/>
          <w:sz w:val="22"/>
          <w:szCs w:val="22"/>
        </w:rPr>
        <w:t>у</w:t>
      </w:r>
      <w:r w:rsidRPr="00743AA4">
        <w:rPr>
          <w:rFonts w:asciiTheme="minorHAnsi" w:hAnsiTheme="minorHAnsi"/>
          <w:spacing w:val="6"/>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уди</w:t>
      </w:r>
      <w:r w:rsidRPr="00743AA4">
        <w:rPr>
          <w:rFonts w:asciiTheme="minorHAnsi" w:hAnsiTheme="minorHAnsi"/>
          <w:spacing w:val="6"/>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ка</w:t>
      </w:r>
      <w:r w:rsidRPr="00743AA4">
        <w:rPr>
          <w:rFonts w:asciiTheme="minorHAnsi" w:hAnsiTheme="minorHAnsi"/>
          <w:spacing w:val="1"/>
          <w:sz w:val="22"/>
          <w:szCs w:val="22"/>
        </w:rPr>
        <w:t>з</w:t>
      </w:r>
      <w:r w:rsidRPr="00743AA4">
        <w:rPr>
          <w:rFonts w:asciiTheme="minorHAnsi" w:hAnsiTheme="minorHAnsi"/>
          <w:sz w:val="22"/>
          <w:szCs w:val="22"/>
        </w:rPr>
        <w:t>ана</w:t>
      </w:r>
      <w:r w:rsidRPr="00743AA4">
        <w:rPr>
          <w:rFonts w:asciiTheme="minorHAnsi" w:hAnsiTheme="minorHAnsi"/>
          <w:spacing w:val="7"/>
          <w:sz w:val="22"/>
          <w:szCs w:val="22"/>
        </w:rPr>
        <w:t xml:space="preserve"> </w:t>
      </w:r>
      <w:r w:rsidRPr="00743AA4">
        <w:rPr>
          <w:rFonts w:asciiTheme="minorHAnsi" w:hAnsiTheme="minorHAnsi"/>
          <w:sz w:val="22"/>
          <w:szCs w:val="22"/>
        </w:rPr>
        <w:t>н</w:t>
      </w:r>
      <w:r w:rsidRPr="00743AA4">
        <w:rPr>
          <w:rFonts w:asciiTheme="minorHAnsi" w:hAnsiTheme="minorHAnsi"/>
          <w:spacing w:val="-1"/>
          <w:sz w:val="22"/>
          <w:szCs w:val="22"/>
        </w:rPr>
        <w:t>е</w:t>
      </w:r>
      <w:r w:rsidRPr="00743AA4">
        <w:rPr>
          <w:rFonts w:asciiTheme="minorHAnsi" w:hAnsiTheme="minorHAnsi"/>
          <w:spacing w:val="1"/>
          <w:sz w:val="22"/>
          <w:szCs w:val="22"/>
        </w:rPr>
        <w:t>у</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2"/>
          <w:sz w:val="22"/>
          <w:szCs w:val="22"/>
        </w:rPr>
        <w:t>и</w:t>
      </w:r>
      <w:r w:rsidRPr="00743AA4">
        <w:rPr>
          <w:rFonts w:asciiTheme="minorHAnsi" w:hAnsiTheme="minorHAnsi"/>
          <w:sz w:val="22"/>
          <w:szCs w:val="22"/>
        </w:rPr>
        <w:t>чај</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6"/>
          <w:sz w:val="22"/>
          <w:szCs w:val="22"/>
        </w:rPr>
        <w:t xml:space="preserve"> </w:t>
      </w:r>
      <w:r w:rsidRPr="00743AA4">
        <w:rPr>
          <w:rFonts w:asciiTheme="minorHAnsi" w:hAnsiTheme="minorHAnsi"/>
          <w:sz w:val="22"/>
          <w:szCs w:val="22"/>
        </w:rPr>
        <w:t>ни</w:t>
      </w:r>
      <w:r w:rsidRPr="00743AA4">
        <w:rPr>
          <w:rFonts w:asciiTheme="minorHAnsi" w:hAnsiTheme="minorHAnsi"/>
          <w:spacing w:val="1"/>
          <w:sz w:val="22"/>
          <w:szCs w:val="22"/>
        </w:rPr>
        <w:t>ск</w:t>
      </w:r>
      <w:r w:rsidRPr="00743AA4">
        <w:rPr>
          <w:rFonts w:asciiTheme="minorHAnsi" w:hAnsiTheme="minorHAnsi"/>
          <w:sz w:val="22"/>
          <w:szCs w:val="22"/>
        </w:rPr>
        <w:t>а</w:t>
      </w:r>
      <w:r w:rsidRPr="00743AA4">
        <w:rPr>
          <w:rFonts w:asciiTheme="minorHAnsi" w:hAnsiTheme="minorHAnsi"/>
          <w:spacing w:val="6"/>
          <w:sz w:val="22"/>
          <w:szCs w:val="22"/>
        </w:rPr>
        <w:t xml:space="preserve"> </w:t>
      </w:r>
      <w:r w:rsidRPr="00743AA4">
        <w:rPr>
          <w:rFonts w:asciiTheme="minorHAnsi" w:hAnsiTheme="minorHAnsi"/>
          <w:spacing w:val="1"/>
          <w:sz w:val="22"/>
          <w:szCs w:val="22"/>
        </w:rPr>
        <w:t>ц</w:t>
      </w:r>
      <w:r w:rsidRPr="00743AA4">
        <w:rPr>
          <w:rFonts w:asciiTheme="minorHAnsi" w:hAnsiTheme="minorHAnsi"/>
          <w:spacing w:val="-2"/>
          <w:sz w:val="22"/>
          <w:szCs w:val="22"/>
        </w:rPr>
        <w:t>е</w:t>
      </w:r>
      <w:r w:rsidRPr="00743AA4">
        <w:rPr>
          <w:rFonts w:asciiTheme="minorHAnsi" w:hAnsiTheme="minorHAnsi"/>
          <w:sz w:val="22"/>
          <w:szCs w:val="22"/>
        </w:rPr>
        <w:t>на,</w:t>
      </w:r>
      <w:r w:rsidRPr="00743AA4">
        <w:rPr>
          <w:rFonts w:asciiTheme="minorHAnsi" w:hAnsiTheme="minorHAnsi"/>
          <w:spacing w:val="6"/>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р</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z w:val="22"/>
          <w:szCs w:val="22"/>
        </w:rPr>
        <w:t>илац</w:t>
      </w:r>
      <w:r w:rsidRPr="00743AA4">
        <w:rPr>
          <w:rFonts w:asciiTheme="minorHAnsi" w:hAnsiTheme="minorHAnsi"/>
          <w:spacing w:val="7"/>
          <w:sz w:val="22"/>
          <w:szCs w:val="22"/>
        </w:rPr>
        <w:t xml:space="preserve"> </w:t>
      </w:r>
      <w:r w:rsidRPr="00743AA4">
        <w:rPr>
          <w:rFonts w:asciiTheme="minorHAnsi" w:hAnsiTheme="minorHAnsi"/>
          <w:spacing w:val="1"/>
          <w:sz w:val="22"/>
          <w:szCs w:val="22"/>
        </w:rPr>
        <w:t>ћ</w:t>
      </w:r>
      <w:r w:rsidRPr="00743AA4">
        <w:rPr>
          <w:rFonts w:asciiTheme="minorHAnsi" w:hAnsiTheme="minorHAnsi"/>
          <w:sz w:val="22"/>
          <w:szCs w:val="22"/>
        </w:rPr>
        <w:t>е</w:t>
      </w:r>
      <w:r w:rsidRPr="00743AA4">
        <w:rPr>
          <w:rFonts w:asciiTheme="minorHAnsi" w:hAnsiTheme="minorHAnsi"/>
          <w:spacing w:val="7"/>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z w:val="22"/>
          <w:szCs w:val="22"/>
        </w:rPr>
        <w:t>п</w:t>
      </w:r>
      <w:r w:rsidRPr="00743AA4">
        <w:rPr>
          <w:rFonts w:asciiTheme="minorHAnsi" w:hAnsiTheme="minorHAnsi"/>
          <w:spacing w:val="2"/>
          <w:sz w:val="22"/>
          <w:szCs w:val="22"/>
        </w:rPr>
        <w:t>и</w:t>
      </w:r>
      <w:r w:rsidRPr="00743AA4">
        <w:rPr>
          <w:rFonts w:asciiTheme="minorHAnsi" w:hAnsiTheme="minorHAnsi"/>
          <w:sz w:val="22"/>
          <w:szCs w:val="22"/>
        </w:rPr>
        <w:t>ти</w:t>
      </w:r>
      <w:r w:rsidRPr="00743AA4">
        <w:rPr>
          <w:rFonts w:asciiTheme="minorHAnsi" w:hAnsiTheme="minorHAnsi"/>
          <w:spacing w:val="5"/>
          <w:sz w:val="22"/>
          <w:szCs w:val="22"/>
        </w:rPr>
        <w:t xml:space="preserve"> </w:t>
      </w:r>
      <w:r w:rsidRPr="00743AA4">
        <w:rPr>
          <w:rFonts w:asciiTheme="minorHAnsi" w:hAnsiTheme="minorHAnsi"/>
          <w:sz w:val="22"/>
          <w:szCs w:val="22"/>
        </w:rPr>
        <w:t>у</w:t>
      </w:r>
      <w:r w:rsidRPr="00743AA4">
        <w:rPr>
          <w:rFonts w:asciiTheme="minorHAnsi" w:hAnsiTheme="minorHAnsi"/>
          <w:spacing w:val="6"/>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кла</w:t>
      </w:r>
      <w:r w:rsidRPr="00743AA4">
        <w:rPr>
          <w:rFonts w:asciiTheme="minorHAnsi" w:hAnsiTheme="minorHAnsi"/>
          <w:spacing w:val="1"/>
          <w:sz w:val="22"/>
          <w:szCs w:val="22"/>
        </w:rPr>
        <w:t>д</w:t>
      </w:r>
      <w:r w:rsidRPr="00743AA4">
        <w:rPr>
          <w:rFonts w:asciiTheme="minorHAnsi" w:hAnsiTheme="minorHAnsi"/>
          <w:sz w:val="22"/>
          <w:szCs w:val="22"/>
        </w:rPr>
        <w:t>у</w:t>
      </w:r>
      <w:r w:rsidRPr="00743AA4">
        <w:rPr>
          <w:rFonts w:asciiTheme="minorHAnsi" w:hAnsiTheme="minorHAnsi"/>
          <w:w w:val="9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8"/>
          <w:sz w:val="22"/>
          <w:szCs w:val="22"/>
        </w:rPr>
        <w:t xml:space="preserve"> </w:t>
      </w:r>
      <w:r w:rsidRPr="00743AA4">
        <w:rPr>
          <w:rFonts w:asciiTheme="minorHAnsi" w:hAnsiTheme="minorHAnsi"/>
          <w:spacing w:val="-1"/>
          <w:sz w:val="22"/>
          <w:szCs w:val="22"/>
        </w:rPr>
        <w:t>ч</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8"/>
          <w:sz w:val="22"/>
          <w:szCs w:val="22"/>
        </w:rPr>
        <w:t xml:space="preserve"> </w:t>
      </w:r>
      <w:r w:rsidRPr="00743AA4">
        <w:rPr>
          <w:rFonts w:asciiTheme="minorHAnsi" w:hAnsiTheme="minorHAnsi"/>
          <w:sz w:val="22"/>
          <w:szCs w:val="22"/>
        </w:rPr>
        <w:t>92.</w:t>
      </w:r>
      <w:proofErr w:type="gramEnd"/>
      <w:r w:rsidRPr="00743AA4">
        <w:rPr>
          <w:rFonts w:asciiTheme="minorHAnsi" w:hAnsiTheme="minorHAnsi"/>
          <w:spacing w:val="-6"/>
          <w:sz w:val="22"/>
          <w:szCs w:val="22"/>
        </w:rPr>
        <w:t xml:space="preserve"> </w:t>
      </w:r>
      <w:proofErr w:type="gramStart"/>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2"/>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на</w:t>
      </w:r>
      <w:r w:rsidRPr="00743AA4">
        <w:rPr>
          <w:rFonts w:asciiTheme="minorHAnsi" w:hAnsiTheme="minorHAnsi"/>
          <w:spacing w:val="-5"/>
          <w:sz w:val="22"/>
          <w:szCs w:val="22"/>
        </w:rPr>
        <w:t xml:space="preserve"> </w:t>
      </w:r>
      <w:r w:rsidRPr="00743AA4">
        <w:rPr>
          <w:rFonts w:asciiTheme="minorHAnsi" w:hAnsiTheme="minorHAnsi"/>
          <w:sz w:val="22"/>
          <w:szCs w:val="22"/>
        </w:rPr>
        <w:t>о</w:t>
      </w:r>
      <w:r w:rsidRPr="00743AA4">
        <w:rPr>
          <w:rFonts w:asciiTheme="minorHAnsi" w:hAnsiTheme="minorHAnsi"/>
          <w:spacing w:val="-7"/>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z w:val="22"/>
          <w:szCs w:val="22"/>
        </w:rPr>
        <w:t>ним</w:t>
      </w:r>
      <w:r w:rsidRPr="00743AA4">
        <w:rPr>
          <w:rFonts w:asciiTheme="minorHAnsi" w:hAnsiTheme="minorHAnsi"/>
          <w:spacing w:val="-8"/>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аба</w:t>
      </w:r>
      <w:r w:rsidRPr="00743AA4">
        <w:rPr>
          <w:rFonts w:asciiTheme="minorHAnsi" w:hAnsiTheme="minorHAnsi"/>
          <w:spacing w:val="1"/>
          <w:sz w:val="22"/>
          <w:szCs w:val="22"/>
        </w:rPr>
        <w:t>в</w:t>
      </w:r>
      <w:r w:rsidRPr="00743AA4">
        <w:rPr>
          <w:rFonts w:asciiTheme="minorHAnsi" w:hAnsiTheme="minorHAnsi"/>
          <w:sz w:val="22"/>
          <w:szCs w:val="22"/>
        </w:rPr>
        <w:t>кама.</w:t>
      </w:r>
      <w:proofErr w:type="gramEnd"/>
    </w:p>
    <w:p w:rsidR="001915FC" w:rsidRPr="00743AA4" w:rsidRDefault="001915FC" w:rsidP="001915FC">
      <w:pPr>
        <w:pStyle w:val="Heading1"/>
        <w:tabs>
          <w:tab w:val="left" w:pos="1134"/>
        </w:tabs>
        <w:spacing w:line="242" w:lineRule="exact"/>
        <w:ind w:left="832" w:right="116"/>
        <w:rPr>
          <w:rFonts w:asciiTheme="minorHAnsi" w:hAnsiTheme="minorHAnsi"/>
          <w:b w:val="0"/>
          <w:bCs w:val="0"/>
          <w:sz w:val="22"/>
          <w:szCs w:val="22"/>
        </w:rPr>
      </w:pPr>
    </w:p>
    <w:p w:rsidR="00A04DAA" w:rsidRPr="00743AA4" w:rsidRDefault="006913EA" w:rsidP="005E04D9">
      <w:pPr>
        <w:pStyle w:val="Heading1"/>
        <w:numPr>
          <w:ilvl w:val="1"/>
          <w:numId w:val="7"/>
        </w:numPr>
        <w:tabs>
          <w:tab w:val="left" w:pos="1134"/>
        </w:tabs>
        <w:spacing w:line="242" w:lineRule="exact"/>
        <w:ind w:left="112" w:right="116" w:firstLine="720"/>
        <w:jc w:val="both"/>
        <w:rPr>
          <w:rFonts w:asciiTheme="minorHAnsi" w:hAnsiTheme="minorHAnsi"/>
          <w:b w:val="0"/>
          <w:bCs w:val="0"/>
          <w:sz w:val="22"/>
          <w:szCs w:val="22"/>
        </w:rPr>
      </w:pPr>
      <w:r w:rsidRPr="00743AA4">
        <w:rPr>
          <w:rFonts w:asciiTheme="minorHAnsi" w:hAnsiTheme="minorHAnsi"/>
          <w:sz w:val="22"/>
          <w:szCs w:val="22"/>
        </w:rPr>
        <w:t>П</w:t>
      </w:r>
      <w:r w:rsidR="00A04DAA" w:rsidRPr="00743AA4">
        <w:rPr>
          <w:rFonts w:asciiTheme="minorHAnsi" w:hAnsiTheme="minorHAnsi"/>
          <w:sz w:val="22"/>
          <w:szCs w:val="22"/>
        </w:rPr>
        <w:t>о</w:t>
      </w:r>
      <w:r w:rsidR="00A04DAA" w:rsidRPr="00743AA4">
        <w:rPr>
          <w:rFonts w:asciiTheme="minorHAnsi" w:hAnsiTheme="minorHAnsi"/>
          <w:spacing w:val="1"/>
          <w:sz w:val="22"/>
          <w:szCs w:val="22"/>
        </w:rPr>
        <w:t>д</w:t>
      </w:r>
      <w:r w:rsidR="00A04DAA" w:rsidRPr="00743AA4">
        <w:rPr>
          <w:rFonts w:asciiTheme="minorHAnsi" w:hAnsiTheme="minorHAnsi"/>
          <w:spacing w:val="-1"/>
          <w:sz w:val="22"/>
          <w:szCs w:val="22"/>
        </w:rPr>
        <w:t>а</w:t>
      </w:r>
      <w:r w:rsidR="00A04DAA" w:rsidRPr="00743AA4">
        <w:rPr>
          <w:rFonts w:asciiTheme="minorHAnsi" w:hAnsiTheme="minorHAnsi"/>
          <w:spacing w:val="1"/>
          <w:sz w:val="22"/>
          <w:szCs w:val="22"/>
        </w:rPr>
        <w:t>ц</w:t>
      </w:r>
      <w:r w:rsidR="00A04DAA" w:rsidRPr="00743AA4">
        <w:rPr>
          <w:rFonts w:asciiTheme="minorHAnsi" w:hAnsiTheme="minorHAnsi"/>
          <w:sz w:val="22"/>
          <w:szCs w:val="22"/>
        </w:rPr>
        <w:t xml:space="preserve">и о </w:t>
      </w:r>
      <w:r w:rsidR="00A04DAA" w:rsidRPr="00743AA4">
        <w:rPr>
          <w:rFonts w:asciiTheme="minorHAnsi" w:hAnsiTheme="minorHAnsi"/>
          <w:spacing w:val="1"/>
          <w:sz w:val="22"/>
          <w:szCs w:val="22"/>
        </w:rPr>
        <w:t>в</w:t>
      </w:r>
      <w:r w:rsidR="00A04DAA" w:rsidRPr="00743AA4">
        <w:rPr>
          <w:rFonts w:asciiTheme="minorHAnsi" w:hAnsiTheme="minorHAnsi"/>
          <w:sz w:val="22"/>
          <w:szCs w:val="22"/>
        </w:rPr>
        <w:t>рс</w:t>
      </w:r>
      <w:r w:rsidR="00A04DAA" w:rsidRPr="00743AA4">
        <w:rPr>
          <w:rFonts w:asciiTheme="minorHAnsi" w:hAnsiTheme="minorHAnsi"/>
          <w:spacing w:val="1"/>
          <w:sz w:val="22"/>
          <w:szCs w:val="22"/>
        </w:rPr>
        <w:t>т</w:t>
      </w:r>
      <w:r w:rsidR="00A04DAA" w:rsidRPr="00743AA4">
        <w:rPr>
          <w:rFonts w:asciiTheme="minorHAnsi" w:hAnsiTheme="minorHAnsi"/>
          <w:sz w:val="22"/>
          <w:szCs w:val="22"/>
        </w:rPr>
        <w:t>и, с</w:t>
      </w:r>
      <w:r w:rsidR="00A04DAA" w:rsidRPr="00743AA4">
        <w:rPr>
          <w:rFonts w:asciiTheme="minorHAnsi" w:hAnsiTheme="minorHAnsi"/>
          <w:spacing w:val="-1"/>
          <w:sz w:val="22"/>
          <w:szCs w:val="22"/>
        </w:rPr>
        <w:t>а</w:t>
      </w:r>
      <w:r w:rsidR="00A04DAA" w:rsidRPr="00743AA4">
        <w:rPr>
          <w:rFonts w:asciiTheme="minorHAnsi" w:hAnsiTheme="minorHAnsi"/>
          <w:spacing w:val="1"/>
          <w:sz w:val="22"/>
          <w:szCs w:val="22"/>
        </w:rPr>
        <w:t>д</w:t>
      </w:r>
      <w:r w:rsidR="00A04DAA" w:rsidRPr="00743AA4">
        <w:rPr>
          <w:rFonts w:asciiTheme="minorHAnsi" w:hAnsiTheme="minorHAnsi"/>
          <w:sz w:val="22"/>
          <w:szCs w:val="22"/>
        </w:rPr>
        <w:t>ржин</w:t>
      </w:r>
      <w:r w:rsidR="00A04DAA" w:rsidRPr="00743AA4">
        <w:rPr>
          <w:rFonts w:asciiTheme="minorHAnsi" w:hAnsiTheme="minorHAnsi"/>
          <w:spacing w:val="1"/>
          <w:sz w:val="22"/>
          <w:szCs w:val="22"/>
        </w:rPr>
        <w:t>и</w:t>
      </w:r>
      <w:r w:rsidR="00A04DAA" w:rsidRPr="00743AA4">
        <w:rPr>
          <w:rFonts w:asciiTheme="minorHAnsi" w:hAnsiTheme="minorHAnsi"/>
          <w:sz w:val="22"/>
          <w:szCs w:val="22"/>
        </w:rPr>
        <w:t xml:space="preserve">, </w:t>
      </w:r>
      <w:r w:rsidR="00A04DAA" w:rsidRPr="00743AA4">
        <w:rPr>
          <w:rFonts w:asciiTheme="minorHAnsi" w:hAnsiTheme="minorHAnsi"/>
          <w:spacing w:val="2"/>
          <w:sz w:val="22"/>
          <w:szCs w:val="22"/>
        </w:rPr>
        <w:t>н</w:t>
      </w:r>
      <w:r w:rsidR="00A04DAA" w:rsidRPr="00743AA4">
        <w:rPr>
          <w:rFonts w:asciiTheme="minorHAnsi" w:hAnsiTheme="minorHAnsi"/>
          <w:spacing w:val="-1"/>
          <w:sz w:val="22"/>
          <w:szCs w:val="22"/>
        </w:rPr>
        <w:t>а</w:t>
      </w:r>
      <w:r w:rsidR="00A04DAA" w:rsidRPr="00743AA4">
        <w:rPr>
          <w:rFonts w:asciiTheme="minorHAnsi" w:hAnsiTheme="minorHAnsi"/>
          <w:sz w:val="22"/>
          <w:szCs w:val="22"/>
        </w:rPr>
        <w:t>ч</w:t>
      </w:r>
      <w:r w:rsidR="00A04DAA" w:rsidRPr="00743AA4">
        <w:rPr>
          <w:rFonts w:asciiTheme="minorHAnsi" w:hAnsiTheme="minorHAnsi"/>
          <w:spacing w:val="3"/>
          <w:sz w:val="22"/>
          <w:szCs w:val="22"/>
        </w:rPr>
        <w:t>и</w:t>
      </w:r>
      <w:r w:rsidR="00A04DAA" w:rsidRPr="00743AA4">
        <w:rPr>
          <w:rFonts w:asciiTheme="minorHAnsi" w:hAnsiTheme="minorHAnsi"/>
          <w:sz w:val="22"/>
          <w:szCs w:val="22"/>
        </w:rPr>
        <w:t>ну подн</w:t>
      </w:r>
      <w:r w:rsidR="00A04DAA" w:rsidRPr="00743AA4">
        <w:rPr>
          <w:rFonts w:asciiTheme="minorHAnsi" w:hAnsiTheme="minorHAnsi"/>
          <w:spacing w:val="2"/>
          <w:sz w:val="22"/>
          <w:szCs w:val="22"/>
        </w:rPr>
        <w:t>о</w:t>
      </w:r>
      <w:r w:rsidR="00A04DAA" w:rsidRPr="00743AA4">
        <w:rPr>
          <w:rFonts w:asciiTheme="minorHAnsi" w:hAnsiTheme="minorHAnsi"/>
          <w:sz w:val="22"/>
          <w:szCs w:val="22"/>
        </w:rPr>
        <w:t>ш</w:t>
      </w:r>
      <w:r w:rsidR="00A04DAA" w:rsidRPr="00743AA4">
        <w:rPr>
          <w:rFonts w:asciiTheme="minorHAnsi" w:hAnsiTheme="minorHAnsi"/>
          <w:spacing w:val="-1"/>
          <w:sz w:val="22"/>
          <w:szCs w:val="22"/>
        </w:rPr>
        <w:t>е</w:t>
      </w:r>
      <w:r w:rsidR="00A04DAA" w:rsidRPr="00743AA4">
        <w:rPr>
          <w:rFonts w:asciiTheme="minorHAnsi" w:hAnsiTheme="minorHAnsi"/>
          <w:spacing w:val="3"/>
          <w:sz w:val="22"/>
          <w:szCs w:val="22"/>
        </w:rPr>
        <w:t>њ</w:t>
      </w:r>
      <w:r w:rsidR="00A04DAA" w:rsidRPr="00743AA4">
        <w:rPr>
          <w:rFonts w:asciiTheme="minorHAnsi" w:hAnsiTheme="minorHAnsi"/>
          <w:spacing w:val="-1"/>
          <w:sz w:val="22"/>
          <w:szCs w:val="22"/>
        </w:rPr>
        <w:t>а</w:t>
      </w:r>
      <w:r w:rsidR="00A04DAA" w:rsidRPr="00743AA4">
        <w:rPr>
          <w:rFonts w:asciiTheme="minorHAnsi" w:hAnsiTheme="minorHAnsi"/>
          <w:sz w:val="22"/>
          <w:szCs w:val="22"/>
        </w:rPr>
        <w:t>, в</w:t>
      </w:r>
      <w:r w:rsidR="00A04DAA" w:rsidRPr="00743AA4">
        <w:rPr>
          <w:rFonts w:asciiTheme="minorHAnsi" w:hAnsiTheme="minorHAnsi"/>
          <w:spacing w:val="2"/>
          <w:sz w:val="22"/>
          <w:szCs w:val="22"/>
        </w:rPr>
        <w:t>и</w:t>
      </w:r>
      <w:r w:rsidR="00A04DAA" w:rsidRPr="00743AA4">
        <w:rPr>
          <w:rFonts w:asciiTheme="minorHAnsi" w:hAnsiTheme="minorHAnsi"/>
          <w:sz w:val="22"/>
          <w:szCs w:val="22"/>
        </w:rPr>
        <w:t>си</w:t>
      </w:r>
      <w:r w:rsidR="00A04DAA" w:rsidRPr="00743AA4">
        <w:rPr>
          <w:rFonts w:asciiTheme="minorHAnsi" w:hAnsiTheme="minorHAnsi"/>
          <w:spacing w:val="1"/>
          <w:sz w:val="22"/>
          <w:szCs w:val="22"/>
        </w:rPr>
        <w:t>н</w:t>
      </w:r>
      <w:r w:rsidR="00A04DAA" w:rsidRPr="00743AA4">
        <w:rPr>
          <w:rFonts w:asciiTheme="minorHAnsi" w:hAnsiTheme="minorHAnsi"/>
          <w:sz w:val="22"/>
          <w:szCs w:val="22"/>
        </w:rPr>
        <w:t>и и рокови</w:t>
      </w:r>
      <w:r w:rsidR="00A04DAA" w:rsidRPr="00743AA4">
        <w:rPr>
          <w:rFonts w:asciiTheme="minorHAnsi" w:hAnsiTheme="minorHAnsi"/>
          <w:spacing w:val="2"/>
          <w:sz w:val="22"/>
          <w:szCs w:val="22"/>
        </w:rPr>
        <w:t>м</w:t>
      </w:r>
      <w:r w:rsidR="00A04DAA" w:rsidRPr="00743AA4">
        <w:rPr>
          <w:rFonts w:asciiTheme="minorHAnsi" w:hAnsiTheme="minorHAnsi"/>
          <w:sz w:val="22"/>
          <w:szCs w:val="22"/>
        </w:rPr>
        <w:t>а</w:t>
      </w:r>
      <w:r w:rsidR="00A04DAA" w:rsidRPr="00743AA4">
        <w:rPr>
          <w:rFonts w:asciiTheme="minorHAnsi" w:hAnsiTheme="minorHAnsi"/>
          <w:w w:val="99"/>
          <w:sz w:val="22"/>
          <w:szCs w:val="22"/>
        </w:rPr>
        <w:t xml:space="preserve"> </w:t>
      </w:r>
      <w:r w:rsidR="00A04DAA" w:rsidRPr="00743AA4">
        <w:rPr>
          <w:rFonts w:asciiTheme="minorHAnsi" w:hAnsiTheme="minorHAnsi"/>
          <w:sz w:val="22"/>
          <w:szCs w:val="22"/>
        </w:rPr>
        <w:t>обезбе</w:t>
      </w:r>
      <w:r w:rsidR="00A04DAA" w:rsidRPr="00743AA4">
        <w:rPr>
          <w:rFonts w:asciiTheme="minorHAnsi" w:hAnsiTheme="minorHAnsi"/>
          <w:spacing w:val="1"/>
          <w:sz w:val="22"/>
          <w:szCs w:val="22"/>
        </w:rPr>
        <w:t>ђ</w:t>
      </w:r>
      <w:r w:rsidR="00A04DAA" w:rsidRPr="00743AA4">
        <w:rPr>
          <w:rFonts w:asciiTheme="minorHAnsi" w:hAnsiTheme="minorHAnsi"/>
          <w:sz w:val="22"/>
          <w:szCs w:val="22"/>
        </w:rPr>
        <w:t>ења</w:t>
      </w:r>
      <w:r w:rsidR="00A04DAA" w:rsidRPr="00743AA4">
        <w:rPr>
          <w:rFonts w:asciiTheme="minorHAnsi" w:hAnsiTheme="minorHAnsi"/>
          <w:spacing w:val="-17"/>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1"/>
          <w:sz w:val="22"/>
          <w:szCs w:val="22"/>
        </w:rPr>
        <w:t>с</w:t>
      </w:r>
      <w:r w:rsidR="00A04DAA" w:rsidRPr="00743AA4">
        <w:rPr>
          <w:rFonts w:asciiTheme="minorHAnsi" w:hAnsiTheme="minorHAnsi"/>
          <w:sz w:val="22"/>
          <w:szCs w:val="22"/>
        </w:rPr>
        <w:t>пу</w:t>
      </w:r>
      <w:r w:rsidR="00A04DAA" w:rsidRPr="00743AA4">
        <w:rPr>
          <w:rFonts w:asciiTheme="minorHAnsi" w:hAnsiTheme="minorHAnsi"/>
          <w:spacing w:val="1"/>
          <w:sz w:val="22"/>
          <w:szCs w:val="22"/>
        </w:rPr>
        <w:t>њ</w:t>
      </w:r>
      <w:r w:rsidR="00A04DAA" w:rsidRPr="00743AA4">
        <w:rPr>
          <w:rFonts w:asciiTheme="minorHAnsi" w:hAnsiTheme="minorHAnsi"/>
          <w:spacing w:val="2"/>
          <w:sz w:val="22"/>
          <w:szCs w:val="22"/>
        </w:rPr>
        <w:t>е</w:t>
      </w:r>
      <w:r w:rsidR="00A04DAA" w:rsidRPr="00743AA4">
        <w:rPr>
          <w:rFonts w:asciiTheme="minorHAnsi" w:hAnsiTheme="minorHAnsi"/>
          <w:sz w:val="22"/>
          <w:szCs w:val="22"/>
        </w:rPr>
        <w:t>ња</w:t>
      </w:r>
      <w:r w:rsidR="00A04DAA" w:rsidRPr="00743AA4">
        <w:rPr>
          <w:rFonts w:asciiTheme="minorHAnsi" w:hAnsiTheme="minorHAnsi"/>
          <w:spacing w:val="-18"/>
          <w:sz w:val="22"/>
          <w:szCs w:val="22"/>
        </w:rPr>
        <w:t xml:space="preserve"> </w:t>
      </w:r>
      <w:r w:rsidR="00A04DAA" w:rsidRPr="00743AA4">
        <w:rPr>
          <w:rFonts w:asciiTheme="minorHAnsi" w:hAnsiTheme="minorHAnsi"/>
          <w:sz w:val="22"/>
          <w:szCs w:val="22"/>
        </w:rPr>
        <w:t>о</w:t>
      </w:r>
      <w:r w:rsidR="00A04DAA" w:rsidRPr="00743AA4">
        <w:rPr>
          <w:rFonts w:asciiTheme="minorHAnsi" w:hAnsiTheme="minorHAnsi"/>
          <w:spacing w:val="2"/>
          <w:sz w:val="22"/>
          <w:szCs w:val="22"/>
        </w:rPr>
        <w:t>б</w:t>
      </w:r>
      <w:r w:rsidR="00A04DAA" w:rsidRPr="00743AA4">
        <w:rPr>
          <w:rFonts w:asciiTheme="minorHAnsi" w:hAnsiTheme="minorHAnsi"/>
          <w:spacing w:val="1"/>
          <w:sz w:val="22"/>
          <w:szCs w:val="22"/>
        </w:rPr>
        <w:t>а</w:t>
      </w:r>
      <w:r w:rsidR="00A04DAA" w:rsidRPr="00743AA4">
        <w:rPr>
          <w:rFonts w:asciiTheme="minorHAnsi" w:hAnsiTheme="minorHAnsi"/>
          <w:sz w:val="22"/>
          <w:szCs w:val="22"/>
        </w:rPr>
        <w:t>в</w:t>
      </w:r>
      <w:r w:rsidR="00A04DAA" w:rsidRPr="00743AA4">
        <w:rPr>
          <w:rFonts w:asciiTheme="minorHAnsi" w:hAnsiTheme="minorHAnsi"/>
          <w:spacing w:val="-1"/>
          <w:sz w:val="22"/>
          <w:szCs w:val="22"/>
        </w:rPr>
        <w:t>е</w:t>
      </w:r>
      <w:r w:rsidR="00A04DAA" w:rsidRPr="00743AA4">
        <w:rPr>
          <w:rFonts w:asciiTheme="minorHAnsi" w:hAnsiTheme="minorHAnsi"/>
          <w:spacing w:val="2"/>
          <w:sz w:val="22"/>
          <w:szCs w:val="22"/>
        </w:rPr>
        <w:t>з</w:t>
      </w:r>
      <w:r w:rsidR="00A04DAA" w:rsidRPr="00743AA4">
        <w:rPr>
          <w:rFonts w:asciiTheme="minorHAnsi" w:hAnsiTheme="minorHAnsi"/>
          <w:sz w:val="22"/>
          <w:szCs w:val="22"/>
        </w:rPr>
        <w:t>а</w:t>
      </w:r>
      <w:r w:rsidR="00A04DAA" w:rsidRPr="00743AA4">
        <w:rPr>
          <w:rFonts w:asciiTheme="minorHAnsi" w:hAnsiTheme="minorHAnsi"/>
          <w:spacing w:val="-19"/>
          <w:sz w:val="22"/>
          <w:szCs w:val="22"/>
        </w:rPr>
        <w:t xml:space="preserve"> </w:t>
      </w:r>
      <w:r w:rsidR="00A04DAA" w:rsidRPr="00743AA4">
        <w:rPr>
          <w:rFonts w:asciiTheme="minorHAnsi" w:hAnsiTheme="minorHAnsi"/>
          <w:sz w:val="22"/>
          <w:szCs w:val="22"/>
        </w:rPr>
        <w:t>по</w:t>
      </w:r>
      <w:r w:rsidR="00A04DAA" w:rsidRPr="00743AA4">
        <w:rPr>
          <w:rFonts w:asciiTheme="minorHAnsi" w:hAnsiTheme="minorHAnsi"/>
          <w:spacing w:val="4"/>
          <w:sz w:val="22"/>
          <w:szCs w:val="22"/>
        </w:rPr>
        <w:t>н</w:t>
      </w:r>
      <w:r w:rsidR="00A04DAA" w:rsidRPr="00743AA4">
        <w:rPr>
          <w:rFonts w:asciiTheme="minorHAnsi" w:hAnsiTheme="minorHAnsi"/>
          <w:spacing w:val="2"/>
          <w:sz w:val="22"/>
          <w:szCs w:val="22"/>
        </w:rPr>
        <w:t>у</w:t>
      </w:r>
      <w:r w:rsidR="00A04DAA" w:rsidRPr="00743AA4">
        <w:rPr>
          <w:rFonts w:asciiTheme="minorHAnsi" w:hAnsiTheme="minorHAnsi"/>
          <w:sz w:val="22"/>
          <w:szCs w:val="22"/>
        </w:rPr>
        <w:t>ђ</w:t>
      </w:r>
      <w:r w:rsidR="00A04DAA" w:rsidRPr="00743AA4">
        <w:rPr>
          <w:rFonts w:asciiTheme="minorHAnsi" w:hAnsiTheme="minorHAnsi"/>
          <w:spacing w:val="-2"/>
          <w:sz w:val="22"/>
          <w:szCs w:val="22"/>
        </w:rPr>
        <w:t>а</w:t>
      </w:r>
      <w:r w:rsidR="00A04DAA" w:rsidRPr="00743AA4">
        <w:rPr>
          <w:rFonts w:asciiTheme="minorHAnsi" w:hAnsiTheme="minorHAnsi"/>
          <w:spacing w:val="2"/>
          <w:sz w:val="22"/>
          <w:szCs w:val="22"/>
        </w:rPr>
        <w:t>ч</w:t>
      </w:r>
      <w:r w:rsidR="00A04DAA" w:rsidRPr="00743AA4">
        <w:rPr>
          <w:rFonts w:asciiTheme="minorHAnsi" w:hAnsiTheme="minorHAnsi"/>
          <w:spacing w:val="-1"/>
          <w:sz w:val="22"/>
          <w:szCs w:val="22"/>
        </w:rPr>
        <w:t>а</w:t>
      </w:r>
      <w:r w:rsidR="00A04DAA" w:rsidRPr="00743AA4">
        <w:rPr>
          <w:rFonts w:asciiTheme="minorHAnsi" w:hAnsiTheme="minorHAnsi"/>
          <w:sz w:val="22"/>
          <w:szCs w:val="22"/>
        </w:rPr>
        <w:t>:</w:t>
      </w:r>
    </w:p>
    <w:p w:rsidR="00FE35D0" w:rsidRPr="00743AA4" w:rsidRDefault="00FE35D0" w:rsidP="00FE35D0">
      <w:pPr>
        <w:pStyle w:val="BodyText"/>
        <w:rPr>
          <w:rFonts w:asciiTheme="minorHAnsi" w:hAnsiTheme="minorHAnsi"/>
          <w:b/>
          <w:sz w:val="22"/>
          <w:szCs w:val="22"/>
          <w:u w:val="single"/>
        </w:rPr>
      </w:pPr>
      <w:r w:rsidRPr="00743AA4">
        <w:rPr>
          <w:rFonts w:asciiTheme="minorHAnsi" w:hAnsiTheme="minorHAnsi"/>
          <w:b/>
          <w:sz w:val="22"/>
          <w:szCs w:val="22"/>
          <w:lang w:val="sr-Cyrl-RS"/>
        </w:rPr>
        <w:t xml:space="preserve"> </w:t>
      </w:r>
      <w:r w:rsidR="0031705B" w:rsidRPr="00743AA4">
        <w:rPr>
          <w:rFonts w:asciiTheme="minorHAnsi" w:hAnsiTheme="minorHAnsi"/>
          <w:b/>
          <w:sz w:val="22"/>
          <w:szCs w:val="22"/>
          <w:lang w:val="sr-Latn-RS"/>
        </w:rPr>
        <w:tab/>
      </w:r>
      <w:r w:rsidRPr="00743AA4">
        <w:rPr>
          <w:rFonts w:asciiTheme="minorHAnsi" w:hAnsiTheme="minorHAnsi"/>
          <w:b/>
          <w:sz w:val="22"/>
          <w:szCs w:val="22"/>
          <w:u w:val="single"/>
          <w:lang w:val="sr-Cyrl-RS"/>
        </w:rPr>
        <w:t>11.1.</w:t>
      </w:r>
      <w:r w:rsidRPr="00743AA4">
        <w:rPr>
          <w:rFonts w:asciiTheme="minorHAnsi" w:hAnsiTheme="minorHAnsi"/>
          <w:b/>
          <w:sz w:val="22"/>
          <w:szCs w:val="22"/>
          <w:u w:val="single"/>
        </w:rPr>
        <w:t xml:space="preserve">Средство </w:t>
      </w:r>
      <w:r w:rsidRPr="00743AA4">
        <w:rPr>
          <w:rFonts w:asciiTheme="minorHAnsi" w:hAnsiTheme="minorHAnsi"/>
          <w:b/>
          <w:sz w:val="22"/>
          <w:szCs w:val="22"/>
          <w:u w:val="single"/>
          <w:lang w:val="sr-Cyrl-RS"/>
        </w:rPr>
        <w:t xml:space="preserve">финансијског </w:t>
      </w:r>
      <w:r w:rsidRPr="00743AA4">
        <w:rPr>
          <w:rFonts w:asciiTheme="minorHAnsi" w:hAnsiTheme="minorHAnsi"/>
          <w:b/>
          <w:sz w:val="22"/>
          <w:szCs w:val="22"/>
          <w:u w:val="single"/>
        </w:rPr>
        <w:t>обезбеђења за озбиљност понуде - ПОДНОСИ СЕ УЗ ПОНУДУ</w:t>
      </w:r>
    </w:p>
    <w:p w:rsidR="00FE35D0" w:rsidRPr="00743AA4" w:rsidRDefault="00FE35D0" w:rsidP="00FE35D0">
      <w:pPr>
        <w:spacing w:before="49"/>
        <w:ind w:left="112" w:right="112" w:firstLine="720"/>
        <w:jc w:val="both"/>
        <w:rPr>
          <w:rFonts w:eastAsia="Verdana"/>
        </w:rPr>
      </w:pPr>
      <w:r w:rsidRPr="00743AA4">
        <w:rPr>
          <w:rFonts w:eastAsia="Verdana"/>
          <w:u w:val="single" w:color="000000"/>
        </w:rPr>
        <w:t>Вр</w:t>
      </w:r>
      <w:r w:rsidRPr="00743AA4">
        <w:rPr>
          <w:rFonts w:eastAsia="Verdana"/>
          <w:spacing w:val="-1"/>
          <w:u w:val="single" w:color="000000"/>
        </w:rPr>
        <w:t>с</w:t>
      </w:r>
      <w:r w:rsidRPr="00743AA4">
        <w:rPr>
          <w:rFonts w:eastAsia="Verdana"/>
          <w:u w:val="single" w:color="000000"/>
        </w:rPr>
        <w:t>та:</w:t>
      </w:r>
      <w:r w:rsidRPr="00743AA4">
        <w:rPr>
          <w:rFonts w:eastAsia="Verdana"/>
        </w:rPr>
        <w:t xml:space="preserve"> б</w:t>
      </w:r>
      <w:r w:rsidRPr="00743AA4">
        <w:rPr>
          <w:rFonts w:eastAsia="Verdana"/>
          <w:spacing w:val="1"/>
        </w:rPr>
        <w:t>л</w:t>
      </w:r>
      <w:r w:rsidRPr="00743AA4">
        <w:rPr>
          <w:rFonts w:eastAsia="Verdana"/>
        </w:rPr>
        <w:t>ан</w:t>
      </w:r>
      <w:r w:rsidRPr="00743AA4">
        <w:rPr>
          <w:rFonts w:eastAsia="Verdana"/>
          <w:spacing w:val="2"/>
        </w:rPr>
        <w:t>к</w:t>
      </w:r>
      <w:r w:rsidRPr="00743AA4">
        <w:rPr>
          <w:rFonts w:eastAsia="Verdana"/>
          <w:spacing w:val="-1"/>
        </w:rPr>
        <w:t>о</w:t>
      </w:r>
      <w:r w:rsidRPr="00743AA4">
        <w:rPr>
          <w:rFonts w:eastAsia="Verdana"/>
        </w:rPr>
        <w:t xml:space="preserve">, </w:t>
      </w:r>
      <w:r w:rsidRPr="00743AA4">
        <w:rPr>
          <w:rFonts w:eastAsia="Verdana"/>
          <w:spacing w:val="-1"/>
        </w:rPr>
        <w:t>со</w:t>
      </w:r>
      <w:r w:rsidRPr="00743AA4">
        <w:rPr>
          <w:rFonts w:eastAsia="Verdana"/>
          <w:spacing w:val="1"/>
        </w:rPr>
        <w:t>л</w:t>
      </w:r>
      <w:r w:rsidRPr="00743AA4">
        <w:rPr>
          <w:rFonts w:eastAsia="Verdana"/>
        </w:rPr>
        <w:t xml:space="preserve">о меница </w:t>
      </w:r>
      <w:r w:rsidRPr="00743AA4">
        <w:rPr>
          <w:rFonts w:eastAsia="Verdana"/>
          <w:spacing w:val="-1"/>
        </w:rPr>
        <w:t>с</w:t>
      </w:r>
      <w:r w:rsidRPr="00743AA4">
        <w:rPr>
          <w:rFonts w:eastAsia="Verdana"/>
        </w:rPr>
        <w:t xml:space="preserve">а </w:t>
      </w:r>
      <w:r w:rsidRPr="00743AA4">
        <w:rPr>
          <w:rFonts w:eastAsia="Verdana"/>
          <w:spacing w:val="2"/>
        </w:rPr>
        <w:t>м</w:t>
      </w:r>
      <w:r w:rsidRPr="00743AA4">
        <w:rPr>
          <w:rFonts w:eastAsia="Verdana"/>
          <w:spacing w:val="-2"/>
        </w:rPr>
        <w:t>е</w:t>
      </w:r>
      <w:r w:rsidRPr="00743AA4">
        <w:rPr>
          <w:rFonts w:eastAsia="Verdana"/>
        </w:rPr>
        <w:t>н</w:t>
      </w:r>
      <w:r w:rsidRPr="00743AA4">
        <w:rPr>
          <w:rFonts w:eastAsia="Verdana"/>
          <w:spacing w:val="2"/>
        </w:rPr>
        <w:t>и</w:t>
      </w:r>
      <w:r w:rsidRPr="00743AA4">
        <w:rPr>
          <w:rFonts w:eastAsia="Verdana"/>
        </w:rPr>
        <w:t>чним пи</w:t>
      </w:r>
      <w:r w:rsidRPr="00743AA4">
        <w:rPr>
          <w:rFonts w:eastAsia="Verdana"/>
          <w:spacing w:val="-1"/>
        </w:rPr>
        <w:t>с</w:t>
      </w:r>
      <w:r w:rsidRPr="00743AA4">
        <w:rPr>
          <w:rFonts w:eastAsia="Verdana"/>
          <w:spacing w:val="2"/>
        </w:rPr>
        <w:t>м</w:t>
      </w:r>
      <w:r w:rsidRPr="00743AA4">
        <w:rPr>
          <w:rFonts w:eastAsia="Verdana"/>
          <w:spacing w:val="-1"/>
        </w:rPr>
        <w:t>о</w:t>
      </w:r>
      <w:r w:rsidRPr="00743AA4">
        <w:rPr>
          <w:rFonts w:eastAsia="Verdana"/>
        </w:rPr>
        <w:t>м</w:t>
      </w:r>
      <w:r w:rsidRPr="00743AA4">
        <w:rPr>
          <w:rFonts w:eastAsia="Verdana"/>
          <w:spacing w:val="1"/>
        </w:rPr>
        <w:t>/о</w:t>
      </w:r>
      <w:r w:rsidRPr="00743AA4">
        <w:rPr>
          <w:rFonts w:eastAsia="Verdana"/>
          <w:spacing w:val="-1"/>
        </w:rPr>
        <w:t>в</w:t>
      </w:r>
      <w:r w:rsidRPr="00743AA4">
        <w:rPr>
          <w:rFonts w:eastAsia="Verdana"/>
          <w:spacing w:val="1"/>
        </w:rPr>
        <w:t>л</w:t>
      </w:r>
      <w:r w:rsidRPr="00743AA4">
        <w:rPr>
          <w:rFonts w:eastAsia="Verdana"/>
        </w:rPr>
        <w:t>аш</w:t>
      </w:r>
      <w:r w:rsidRPr="00743AA4">
        <w:rPr>
          <w:rFonts w:eastAsia="Verdana"/>
          <w:spacing w:val="1"/>
        </w:rPr>
        <w:t>ћ</w:t>
      </w:r>
      <w:r w:rsidRPr="00743AA4">
        <w:rPr>
          <w:rFonts w:eastAsia="Verdana"/>
          <w:spacing w:val="-2"/>
        </w:rPr>
        <w:t>е</w:t>
      </w:r>
      <w:r w:rsidRPr="00743AA4">
        <w:rPr>
          <w:rFonts w:eastAsia="Verdana"/>
          <w:spacing w:val="2"/>
        </w:rPr>
        <w:t>њ</w:t>
      </w:r>
      <w:r w:rsidRPr="00743AA4">
        <w:rPr>
          <w:rFonts w:eastAsia="Verdana"/>
          <w:spacing w:val="-2"/>
        </w:rPr>
        <w:t>е</w:t>
      </w:r>
      <w:r w:rsidRPr="00743AA4">
        <w:rPr>
          <w:rFonts w:eastAsia="Verdana"/>
        </w:rPr>
        <w:t>м, д</w:t>
      </w:r>
      <w:r w:rsidRPr="00743AA4">
        <w:rPr>
          <w:rFonts w:eastAsia="Verdana"/>
          <w:spacing w:val="-2"/>
        </w:rPr>
        <w:t>е</w:t>
      </w:r>
      <w:r w:rsidRPr="00743AA4">
        <w:rPr>
          <w:rFonts w:eastAsia="Verdana"/>
        </w:rPr>
        <w:t>по ка</w:t>
      </w:r>
      <w:r w:rsidRPr="00743AA4">
        <w:rPr>
          <w:rFonts w:eastAsia="Verdana"/>
          <w:spacing w:val="2"/>
        </w:rPr>
        <w:t>р</w:t>
      </w:r>
      <w:r w:rsidRPr="00743AA4">
        <w:rPr>
          <w:rFonts w:eastAsia="Verdana"/>
        </w:rPr>
        <w:t>т</w:t>
      </w:r>
      <w:r w:rsidRPr="00743AA4">
        <w:rPr>
          <w:rFonts w:eastAsia="Verdana"/>
          <w:spacing w:val="-2"/>
        </w:rPr>
        <w:t>о</w:t>
      </w:r>
      <w:r w:rsidRPr="00743AA4">
        <w:rPr>
          <w:rFonts w:eastAsia="Verdana"/>
          <w:spacing w:val="2"/>
        </w:rPr>
        <w:t>н</w:t>
      </w:r>
      <w:r w:rsidRPr="00743AA4">
        <w:rPr>
          <w:rFonts w:eastAsia="Verdana"/>
          <w:spacing w:val="-1"/>
        </w:rPr>
        <w:t>о</w:t>
      </w:r>
      <w:r w:rsidRPr="00743AA4">
        <w:rPr>
          <w:rFonts w:eastAsia="Verdana"/>
        </w:rPr>
        <w:t>м и</w:t>
      </w:r>
      <w:r w:rsidRPr="00743AA4">
        <w:rPr>
          <w:rFonts w:eastAsia="Verdana"/>
          <w:spacing w:val="-4"/>
        </w:rPr>
        <w:t xml:space="preserve"> </w:t>
      </w:r>
      <w:r w:rsidRPr="00743AA4">
        <w:rPr>
          <w:rFonts w:eastAsia="Verdana"/>
        </w:rPr>
        <w:t>к</w:t>
      </w:r>
      <w:r w:rsidRPr="00743AA4">
        <w:rPr>
          <w:rFonts w:eastAsia="Verdana"/>
          <w:spacing w:val="-2"/>
        </w:rPr>
        <w:t>о</w:t>
      </w:r>
      <w:r w:rsidRPr="00743AA4">
        <w:rPr>
          <w:rFonts w:eastAsia="Verdana"/>
        </w:rPr>
        <w:t>пи</w:t>
      </w:r>
      <w:r w:rsidRPr="00743AA4">
        <w:rPr>
          <w:rFonts w:eastAsia="Verdana"/>
          <w:spacing w:val="3"/>
        </w:rPr>
        <w:t>ј</w:t>
      </w:r>
      <w:r w:rsidRPr="00743AA4">
        <w:rPr>
          <w:rFonts w:eastAsia="Verdana"/>
          <w:spacing w:val="-1"/>
        </w:rPr>
        <w:t>о</w:t>
      </w:r>
      <w:r w:rsidRPr="00743AA4">
        <w:rPr>
          <w:rFonts w:eastAsia="Verdana"/>
        </w:rPr>
        <w:t>м</w:t>
      </w:r>
      <w:r w:rsidRPr="00743AA4">
        <w:rPr>
          <w:rFonts w:eastAsia="Verdana"/>
          <w:spacing w:val="22"/>
        </w:rPr>
        <w:t xml:space="preserve"> </w:t>
      </w:r>
      <w:r w:rsidRPr="00743AA4">
        <w:rPr>
          <w:rFonts w:eastAsia="Verdana"/>
          <w:spacing w:val="1"/>
        </w:rPr>
        <w:t>з</w:t>
      </w:r>
      <w:r w:rsidRPr="00743AA4">
        <w:rPr>
          <w:rFonts w:eastAsia="Verdana"/>
        </w:rPr>
        <w:t>а</w:t>
      </w:r>
      <w:r w:rsidRPr="00743AA4">
        <w:rPr>
          <w:rFonts w:eastAsia="Verdana"/>
          <w:spacing w:val="2"/>
        </w:rPr>
        <w:t>х</w:t>
      </w:r>
      <w:r w:rsidRPr="00743AA4">
        <w:rPr>
          <w:rFonts w:eastAsia="Verdana"/>
        </w:rPr>
        <w:t>те</w:t>
      </w:r>
      <w:r w:rsidRPr="00743AA4">
        <w:rPr>
          <w:rFonts w:eastAsia="Verdana"/>
          <w:spacing w:val="-1"/>
        </w:rPr>
        <w:t>в</w:t>
      </w:r>
      <w:r w:rsidRPr="00743AA4">
        <w:rPr>
          <w:rFonts w:eastAsia="Verdana"/>
        </w:rPr>
        <w:t>а/п</w:t>
      </w:r>
      <w:r w:rsidRPr="00743AA4">
        <w:rPr>
          <w:rFonts w:eastAsia="Verdana"/>
          <w:spacing w:val="1"/>
        </w:rPr>
        <w:t>о</w:t>
      </w:r>
      <w:r w:rsidRPr="00743AA4">
        <w:rPr>
          <w:rFonts w:eastAsia="Verdana"/>
        </w:rPr>
        <w:t>т</w:t>
      </w:r>
      <w:r w:rsidRPr="00743AA4">
        <w:rPr>
          <w:rFonts w:eastAsia="Verdana"/>
          <w:spacing w:val="-2"/>
        </w:rPr>
        <w:t>в</w:t>
      </w:r>
      <w:r w:rsidRPr="00743AA4">
        <w:rPr>
          <w:rFonts w:eastAsia="Verdana"/>
          <w:spacing w:val="3"/>
        </w:rPr>
        <w:t>р</w:t>
      </w:r>
      <w:r w:rsidRPr="00743AA4">
        <w:rPr>
          <w:rFonts w:eastAsia="Verdana"/>
        </w:rPr>
        <w:t>де</w:t>
      </w:r>
      <w:r w:rsidRPr="00743AA4">
        <w:rPr>
          <w:rFonts w:eastAsia="Verdana"/>
          <w:spacing w:val="21"/>
        </w:rPr>
        <w:t xml:space="preserve"> </w:t>
      </w:r>
      <w:r w:rsidRPr="00743AA4">
        <w:rPr>
          <w:rFonts w:eastAsia="Verdana"/>
          <w:spacing w:val="1"/>
        </w:rPr>
        <w:t>з</w:t>
      </w:r>
      <w:r w:rsidRPr="00743AA4">
        <w:rPr>
          <w:rFonts w:eastAsia="Verdana"/>
        </w:rPr>
        <w:t>а</w:t>
      </w:r>
      <w:r w:rsidRPr="00743AA4">
        <w:rPr>
          <w:rFonts w:eastAsia="Verdana"/>
          <w:spacing w:val="21"/>
        </w:rPr>
        <w:t xml:space="preserve"> </w:t>
      </w:r>
      <w:r w:rsidRPr="00743AA4">
        <w:rPr>
          <w:rFonts w:eastAsia="Verdana"/>
          <w:spacing w:val="3"/>
        </w:rPr>
        <w:t>р</w:t>
      </w:r>
      <w:r w:rsidRPr="00743AA4">
        <w:rPr>
          <w:rFonts w:eastAsia="Verdana"/>
          <w:spacing w:val="-2"/>
        </w:rPr>
        <w:t>е</w:t>
      </w:r>
      <w:r w:rsidRPr="00743AA4">
        <w:rPr>
          <w:rFonts w:eastAsia="Verdana"/>
        </w:rPr>
        <w:t>г</w:t>
      </w:r>
      <w:r w:rsidRPr="00743AA4">
        <w:rPr>
          <w:rFonts w:eastAsia="Verdana"/>
          <w:spacing w:val="1"/>
        </w:rPr>
        <w:t>и</w:t>
      </w:r>
      <w:r w:rsidRPr="00743AA4">
        <w:rPr>
          <w:rFonts w:eastAsia="Verdana"/>
          <w:spacing w:val="-1"/>
        </w:rPr>
        <w:t>с</w:t>
      </w:r>
      <w:r w:rsidRPr="00743AA4">
        <w:rPr>
          <w:rFonts w:eastAsia="Verdana"/>
        </w:rPr>
        <w:t>тра</w:t>
      </w:r>
      <w:r w:rsidRPr="00743AA4">
        <w:rPr>
          <w:rFonts w:eastAsia="Verdana"/>
          <w:spacing w:val="1"/>
        </w:rPr>
        <w:t>ц</w:t>
      </w:r>
      <w:r w:rsidRPr="00743AA4">
        <w:rPr>
          <w:rFonts w:eastAsia="Verdana"/>
        </w:rPr>
        <w:t>ију</w:t>
      </w:r>
      <w:r w:rsidRPr="00743AA4">
        <w:rPr>
          <w:rFonts w:eastAsia="Verdana"/>
          <w:spacing w:val="23"/>
        </w:rPr>
        <w:t xml:space="preserve"> </w:t>
      </w:r>
      <w:r w:rsidRPr="00743AA4">
        <w:rPr>
          <w:rFonts w:eastAsia="Verdana"/>
        </w:rPr>
        <w:t>м</w:t>
      </w:r>
      <w:r w:rsidRPr="00743AA4">
        <w:rPr>
          <w:rFonts w:eastAsia="Verdana"/>
          <w:spacing w:val="1"/>
        </w:rPr>
        <w:t>е</w:t>
      </w:r>
      <w:r w:rsidRPr="00743AA4">
        <w:rPr>
          <w:rFonts w:eastAsia="Verdana"/>
        </w:rPr>
        <w:t>ни</w:t>
      </w:r>
      <w:r w:rsidRPr="00743AA4">
        <w:rPr>
          <w:rFonts w:eastAsia="Verdana"/>
          <w:spacing w:val="1"/>
        </w:rPr>
        <w:t>ц</w:t>
      </w:r>
      <w:r w:rsidRPr="00743AA4">
        <w:rPr>
          <w:rFonts w:eastAsia="Verdana"/>
          <w:spacing w:val="3"/>
        </w:rPr>
        <w:t>е</w:t>
      </w:r>
      <w:r w:rsidRPr="00743AA4">
        <w:rPr>
          <w:rFonts w:eastAsia="Verdana"/>
        </w:rPr>
        <w:t>,</w:t>
      </w:r>
      <w:r w:rsidRPr="00743AA4">
        <w:rPr>
          <w:rFonts w:eastAsia="Verdana"/>
          <w:spacing w:val="23"/>
        </w:rPr>
        <w:t xml:space="preserve"> </w:t>
      </w:r>
      <w:r w:rsidRPr="00743AA4">
        <w:rPr>
          <w:rFonts w:eastAsia="Verdana"/>
        </w:rPr>
        <w:t>к</w:t>
      </w:r>
      <w:r w:rsidRPr="00743AA4">
        <w:rPr>
          <w:rFonts w:eastAsia="Verdana"/>
          <w:spacing w:val="-2"/>
        </w:rPr>
        <w:t>о</w:t>
      </w:r>
      <w:r w:rsidRPr="00743AA4">
        <w:rPr>
          <w:rFonts w:eastAsia="Verdana"/>
        </w:rPr>
        <w:t>ја</w:t>
      </w:r>
      <w:r w:rsidRPr="00743AA4">
        <w:rPr>
          <w:rFonts w:eastAsia="Verdana"/>
          <w:spacing w:val="24"/>
        </w:rPr>
        <w:t xml:space="preserve"> </w:t>
      </w:r>
      <w:r w:rsidRPr="00743AA4">
        <w:rPr>
          <w:rFonts w:eastAsia="Verdana"/>
          <w:spacing w:val="1"/>
        </w:rPr>
        <w:t>с</w:t>
      </w:r>
      <w:r w:rsidRPr="00743AA4">
        <w:rPr>
          <w:rFonts w:eastAsia="Verdana"/>
        </w:rPr>
        <w:t>е</w:t>
      </w:r>
      <w:r w:rsidRPr="00743AA4">
        <w:rPr>
          <w:rFonts w:eastAsia="Verdana"/>
          <w:spacing w:val="20"/>
        </w:rPr>
        <w:t xml:space="preserve"> </w:t>
      </w:r>
      <w:r w:rsidRPr="00743AA4">
        <w:rPr>
          <w:rFonts w:eastAsia="Verdana"/>
        </w:rPr>
        <w:t>п</w:t>
      </w:r>
      <w:r w:rsidRPr="00743AA4">
        <w:rPr>
          <w:rFonts w:eastAsia="Verdana"/>
          <w:spacing w:val="3"/>
        </w:rPr>
        <w:t>р</w:t>
      </w:r>
      <w:r w:rsidRPr="00743AA4">
        <w:rPr>
          <w:rFonts w:eastAsia="Verdana"/>
          <w:spacing w:val="-2"/>
        </w:rPr>
        <w:t>е</w:t>
      </w:r>
      <w:r w:rsidRPr="00743AA4">
        <w:rPr>
          <w:rFonts w:eastAsia="Verdana"/>
        </w:rPr>
        <w:t>да</w:t>
      </w:r>
      <w:r w:rsidRPr="00743AA4">
        <w:rPr>
          <w:rFonts w:eastAsia="Verdana"/>
          <w:spacing w:val="1"/>
        </w:rPr>
        <w:t>ј</w:t>
      </w:r>
      <w:r w:rsidRPr="00743AA4">
        <w:rPr>
          <w:rFonts w:eastAsia="Verdana"/>
        </w:rPr>
        <w:t>е</w:t>
      </w:r>
      <w:r w:rsidRPr="00743AA4">
        <w:rPr>
          <w:rFonts w:eastAsia="Verdana"/>
          <w:spacing w:val="24"/>
        </w:rPr>
        <w:t xml:space="preserve"> </w:t>
      </w:r>
      <w:r w:rsidRPr="00743AA4">
        <w:rPr>
          <w:rFonts w:eastAsia="Verdana"/>
        </w:rPr>
        <w:t>уз</w:t>
      </w:r>
      <w:r w:rsidRPr="00743AA4">
        <w:rPr>
          <w:rFonts w:eastAsia="Verdana"/>
          <w:spacing w:val="22"/>
        </w:rPr>
        <w:t xml:space="preserve"> </w:t>
      </w:r>
      <w:r w:rsidRPr="00743AA4">
        <w:rPr>
          <w:rFonts w:eastAsia="Verdana"/>
        </w:rPr>
        <w:t>п</w:t>
      </w:r>
      <w:r w:rsidRPr="00743AA4">
        <w:rPr>
          <w:rFonts w:eastAsia="Verdana"/>
          <w:spacing w:val="-1"/>
        </w:rPr>
        <w:t>о</w:t>
      </w:r>
      <w:r w:rsidRPr="00743AA4">
        <w:rPr>
          <w:rFonts w:eastAsia="Verdana"/>
          <w:spacing w:val="2"/>
        </w:rPr>
        <w:t>н</w:t>
      </w:r>
      <w:r w:rsidRPr="00743AA4">
        <w:rPr>
          <w:rFonts w:eastAsia="Verdana"/>
        </w:rPr>
        <w:t>уду,</w:t>
      </w:r>
      <w:r w:rsidRPr="00743AA4">
        <w:rPr>
          <w:rFonts w:eastAsia="Verdana"/>
          <w:spacing w:val="23"/>
        </w:rPr>
        <w:t xml:space="preserve"> </w:t>
      </w:r>
      <w:r w:rsidRPr="00743AA4">
        <w:rPr>
          <w:rFonts w:eastAsia="Verdana"/>
        </w:rPr>
        <w:t>као</w:t>
      </w:r>
      <w:r w:rsidRPr="00743AA4">
        <w:rPr>
          <w:rFonts w:eastAsia="Verdana"/>
          <w:spacing w:val="26"/>
        </w:rPr>
        <w:t xml:space="preserve"> </w:t>
      </w:r>
      <w:r w:rsidRPr="00743AA4">
        <w:rPr>
          <w:rFonts w:eastAsia="Verdana"/>
        </w:rPr>
        <w:t>гаран</w:t>
      </w:r>
      <w:r w:rsidRPr="00743AA4">
        <w:rPr>
          <w:rFonts w:eastAsia="Verdana"/>
          <w:spacing w:val="4"/>
        </w:rPr>
        <w:t>ц</w:t>
      </w:r>
      <w:r w:rsidRPr="00743AA4">
        <w:rPr>
          <w:rFonts w:eastAsia="Verdana"/>
        </w:rPr>
        <w:t>ија</w:t>
      </w:r>
      <w:r w:rsidRPr="00743AA4">
        <w:rPr>
          <w:rFonts w:eastAsia="Verdana"/>
          <w:spacing w:val="-8"/>
        </w:rPr>
        <w:t xml:space="preserve"> </w:t>
      </w:r>
      <w:r w:rsidRPr="00743AA4">
        <w:rPr>
          <w:rFonts w:eastAsia="Verdana"/>
          <w:spacing w:val="1"/>
        </w:rPr>
        <w:t>з</w:t>
      </w:r>
      <w:r w:rsidRPr="00743AA4">
        <w:rPr>
          <w:rFonts w:eastAsia="Verdana"/>
        </w:rPr>
        <w:t>а</w:t>
      </w:r>
      <w:r w:rsidRPr="00743AA4">
        <w:rPr>
          <w:rFonts w:eastAsia="Verdana"/>
          <w:spacing w:val="-8"/>
        </w:rPr>
        <w:t xml:space="preserve"> </w:t>
      </w:r>
      <w:r w:rsidRPr="00743AA4">
        <w:rPr>
          <w:rFonts w:eastAsia="Verdana"/>
        </w:rPr>
        <w:t>и</w:t>
      </w:r>
      <w:r w:rsidRPr="00743AA4">
        <w:rPr>
          <w:rFonts w:eastAsia="Verdana"/>
          <w:spacing w:val="-2"/>
        </w:rPr>
        <w:t>с</w:t>
      </w:r>
      <w:r w:rsidRPr="00743AA4">
        <w:rPr>
          <w:rFonts w:eastAsia="Verdana"/>
        </w:rPr>
        <w:t>п</w:t>
      </w:r>
      <w:r w:rsidRPr="00743AA4">
        <w:rPr>
          <w:rFonts w:eastAsia="Verdana"/>
          <w:spacing w:val="2"/>
        </w:rPr>
        <w:t>у</w:t>
      </w:r>
      <w:r w:rsidRPr="00743AA4">
        <w:rPr>
          <w:rFonts w:eastAsia="Verdana"/>
        </w:rPr>
        <w:t>њ</w:t>
      </w:r>
      <w:r w:rsidRPr="00743AA4">
        <w:rPr>
          <w:rFonts w:eastAsia="Verdana"/>
          <w:spacing w:val="-1"/>
        </w:rPr>
        <w:t>е</w:t>
      </w:r>
      <w:r w:rsidRPr="00743AA4">
        <w:rPr>
          <w:rFonts w:eastAsia="Verdana"/>
          <w:spacing w:val="2"/>
        </w:rPr>
        <w:t>њ</w:t>
      </w:r>
      <w:r w:rsidRPr="00743AA4">
        <w:rPr>
          <w:rFonts w:eastAsia="Verdana"/>
        </w:rPr>
        <w:t>е</w:t>
      </w:r>
      <w:r w:rsidRPr="00743AA4">
        <w:rPr>
          <w:rFonts w:eastAsia="Verdana"/>
          <w:spacing w:val="-8"/>
        </w:rPr>
        <w:t xml:space="preserve"> </w:t>
      </w:r>
      <w:r w:rsidRPr="00743AA4">
        <w:rPr>
          <w:rFonts w:eastAsia="Verdana"/>
          <w:spacing w:val="-1"/>
        </w:rPr>
        <w:t>о</w:t>
      </w:r>
      <w:r w:rsidRPr="00743AA4">
        <w:rPr>
          <w:rFonts w:eastAsia="Verdana"/>
        </w:rPr>
        <w:t>б</w:t>
      </w:r>
      <w:r w:rsidRPr="00743AA4">
        <w:rPr>
          <w:rFonts w:eastAsia="Verdana"/>
          <w:spacing w:val="2"/>
        </w:rPr>
        <w:t>а</w:t>
      </w:r>
      <w:r w:rsidRPr="00743AA4">
        <w:rPr>
          <w:rFonts w:eastAsia="Verdana"/>
          <w:spacing w:val="-1"/>
        </w:rPr>
        <w:t>в</w:t>
      </w:r>
      <w:r w:rsidRPr="00743AA4">
        <w:rPr>
          <w:rFonts w:eastAsia="Verdana"/>
          <w:spacing w:val="-2"/>
        </w:rPr>
        <w:t>е</w:t>
      </w:r>
      <w:r w:rsidRPr="00743AA4">
        <w:rPr>
          <w:rFonts w:eastAsia="Verdana"/>
          <w:spacing w:val="1"/>
        </w:rPr>
        <w:t>з</w:t>
      </w:r>
      <w:r w:rsidRPr="00743AA4">
        <w:rPr>
          <w:rFonts w:eastAsia="Verdana"/>
        </w:rPr>
        <w:t>а</w:t>
      </w:r>
      <w:r w:rsidRPr="00743AA4">
        <w:rPr>
          <w:rFonts w:eastAsia="Verdana"/>
          <w:spacing w:val="-6"/>
        </w:rPr>
        <w:t xml:space="preserve"> </w:t>
      </w:r>
      <w:r w:rsidRPr="00743AA4">
        <w:rPr>
          <w:rFonts w:eastAsia="Verdana"/>
        </w:rPr>
        <w:t>у</w:t>
      </w:r>
      <w:r w:rsidRPr="00743AA4">
        <w:rPr>
          <w:rFonts w:eastAsia="Verdana"/>
          <w:spacing w:val="-9"/>
        </w:rPr>
        <w:t xml:space="preserve"> </w:t>
      </w:r>
      <w:r w:rsidRPr="00743AA4">
        <w:rPr>
          <w:rFonts w:eastAsia="Verdana"/>
        </w:rPr>
        <w:t>п</w:t>
      </w:r>
      <w:r w:rsidRPr="00743AA4">
        <w:rPr>
          <w:rFonts w:eastAsia="Verdana"/>
          <w:spacing w:val="1"/>
        </w:rPr>
        <w:t>о</w:t>
      </w:r>
      <w:r w:rsidRPr="00743AA4">
        <w:rPr>
          <w:rFonts w:eastAsia="Verdana"/>
          <w:spacing w:val="-1"/>
        </w:rPr>
        <w:t>с</w:t>
      </w:r>
      <w:r w:rsidRPr="00743AA4">
        <w:rPr>
          <w:rFonts w:eastAsia="Verdana"/>
        </w:rPr>
        <w:t>т</w:t>
      </w:r>
      <w:r w:rsidRPr="00743AA4">
        <w:rPr>
          <w:rFonts w:eastAsia="Verdana"/>
          <w:spacing w:val="1"/>
        </w:rPr>
        <w:t>у</w:t>
      </w:r>
      <w:r w:rsidRPr="00743AA4">
        <w:rPr>
          <w:rFonts w:eastAsia="Verdana"/>
        </w:rPr>
        <w:t>пку</w:t>
      </w:r>
      <w:r w:rsidRPr="00743AA4">
        <w:rPr>
          <w:rFonts w:eastAsia="Verdana"/>
          <w:spacing w:val="-6"/>
        </w:rPr>
        <w:t xml:space="preserve"> </w:t>
      </w:r>
      <w:r w:rsidRPr="00743AA4">
        <w:rPr>
          <w:rFonts w:eastAsia="Verdana"/>
        </w:rPr>
        <w:t>ја</w:t>
      </w:r>
      <w:r w:rsidRPr="00743AA4">
        <w:rPr>
          <w:rFonts w:eastAsia="Verdana"/>
          <w:spacing w:val="-1"/>
        </w:rPr>
        <w:t>в</w:t>
      </w:r>
      <w:r w:rsidRPr="00743AA4">
        <w:rPr>
          <w:rFonts w:eastAsia="Verdana"/>
          <w:spacing w:val="2"/>
        </w:rPr>
        <w:t>н</w:t>
      </w:r>
      <w:r w:rsidRPr="00743AA4">
        <w:rPr>
          <w:rFonts w:eastAsia="Verdana"/>
        </w:rPr>
        <w:t>е</w:t>
      </w:r>
      <w:r w:rsidRPr="00743AA4">
        <w:rPr>
          <w:rFonts w:eastAsia="Verdana"/>
          <w:spacing w:val="-9"/>
        </w:rPr>
        <w:t xml:space="preserve"> </w:t>
      </w:r>
      <w:r w:rsidRPr="00743AA4">
        <w:rPr>
          <w:rFonts w:eastAsia="Verdana"/>
        </w:rPr>
        <w:t>наб</w:t>
      </w:r>
      <w:r w:rsidRPr="00743AA4">
        <w:rPr>
          <w:rFonts w:eastAsia="Verdana"/>
          <w:spacing w:val="2"/>
        </w:rPr>
        <w:t>а</w:t>
      </w:r>
      <w:r w:rsidRPr="00743AA4">
        <w:rPr>
          <w:rFonts w:eastAsia="Verdana"/>
          <w:spacing w:val="1"/>
        </w:rPr>
        <w:t>в</w:t>
      </w:r>
      <w:r w:rsidRPr="00743AA4">
        <w:rPr>
          <w:rFonts w:eastAsia="Verdana"/>
        </w:rPr>
        <w:t>ке</w:t>
      </w:r>
      <w:r w:rsidRPr="00743AA4">
        <w:rPr>
          <w:rFonts w:eastAsia="Verdana"/>
          <w:spacing w:val="-6"/>
        </w:rPr>
        <w:t xml:space="preserve"> </w:t>
      </w:r>
      <w:r w:rsidRPr="00743AA4">
        <w:rPr>
          <w:rFonts w:eastAsia="Verdana" w:cs="Verdana"/>
        </w:rPr>
        <w:t>-</w:t>
      </w:r>
      <w:r w:rsidRPr="00743AA4">
        <w:rPr>
          <w:rFonts w:eastAsia="Verdana" w:cs="Verdana"/>
          <w:spacing w:val="-8"/>
        </w:rPr>
        <w:t xml:space="preserve"> </w:t>
      </w:r>
      <w:r w:rsidRPr="00743AA4">
        <w:rPr>
          <w:rFonts w:eastAsia="Verdana"/>
          <w:spacing w:val="1"/>
        </w:rPr>
        <w:t>з</w:t>
      </w:r>
      <w:r w:rsidRPr="00743AA4">
        <w:rPr>
          <w:rFonts w:eastAsia="Verdana"/>
        </w:rPr>
        <w:t>а</w:t>
      </w:r>
      <w:r w:rsidRPr="00743AA4">
        <w:rPr>
          <w:rFonts w:eastAsia="Verdana"/>
          <w:spacing w:val="-6"/>
        </w:rPr>
        <w:t xml:space="preserve"> </w:t>
      </w:r>
      <w:r w:rsidRPr="00743AA4">
        <w:rPr>
          <w:rFonts w:eastAsia="Verdana"/>
          <w:spacing w:val="-1"/>
        </w:rPr>
        <w:t>о</w:t>
      </w:r>
      <w:r w:rsidRPr="00743AA4">
        <w:rPr>
          <w:rFonts w:eastAsia="Verdana"/>
          <w:spacing w:val="1"/>
        </w:rPr>
        <w:t>з</w:t>
      </w:r>
      <w:r w:rsidRPr="00743AA4">
        <w:rPr>
          <w:rFonts w:eastAsia="Verdana"/>
        </w:rPr>
        <w:t>би</w:t>
      </w:r>
      <w:r w:rsidRPr="00743AA4">
        <w:rPr>
          <w:rFonts w:eastAsia="Verdana"/>
          <w:spacing w:val="2"/>
        </w:rPr>
        <w:t>љ</w:t>
      </w:r>
      <w:r w:rsidRPr="00743AA4">
        <w:rPr>
          <w:rFonts w:eastAsia="Verdana"/>
        </w:rPr>
        <w:t>н</w:t>
      </w:r>
      <w:r w:rsidRPr="00743AA4">
        <w:rPr>
          <w:rFonts w:eastAsia="Verdana"/>
          <w:spacing w:val="1"/>
        </w:rPr>
        <w:t>о</w:t>
      </w:r>
      <w:r w:rsidRPr="00743AA4">
        <w:rPr>
          <w:rFonts w:eastAsia="Verdana"/>
          <w:spacing w:val="-1"/>
        </w:rPr>
        <w:t>с</w:t>
      </w:r>
      <w:r w:rsidRPr="00743AA4">
        <w:rPr>
          <w:rFonts w:eastAsia="Verdana"/>
        </w:rPr>
        <w:t>т</w:t>
      </w:r>
      <w:r w:rsidRPr="00743AA4">
        <w:rPr>
          <w:rFonts w:eastAsia="Verdana"/>
          <w:spacing w:val="-9"/>
        </w:rPr>
        <w:t xml:space="preserve"> </w:t>
      </w:r>
      <w:r w:rsidRPr="00743AA4">
        <w:rPr>
          <w:rFonts w:eastAsia="Verdana"/>
          <w:spacing w:val="2"/>
        </w:rPr>
        <w:t>п</w:t>
      </w:r>
      <w:r w:rsidRPr="00743AA4">
        <w:rPr>
          <w:rFonts w:eastAsia="Verdana"/>
          <w:spacing w:val="-1"/>
        </w:rPr>
        <w:t>о</w:t>
      </w:r>
      <w:r w:rsidRPr="00743AA4">
        <w:rPr>
          <w:rFonts w:eastAsia="Verdana"/>
        </w:rPr>
        <w:t>н</w:t>
      </w:r>
      <w:r w:rsidRPr="00743AA4">
        <w:rPr>
          <w:rFonts w:eastAsia="Verdana"/>
          <w:spacing w:val="2"/>
        </w:rPr>
        <w:t>у</w:t>
      </w:r>
      <w:r w:rsidRPr="00743AA4">
        <w:rPr>
          <w:rFonts w:eastAsia="Verdana"/>
        </w:rPr>
        <w:t>д</w:t>
      </w:r>
      <w:r w:rsidRPr="00743AA4">
        <w:rPr>
          <w:rFonts w:eastAsia="Verdana"/>
          <w:spacing w:val="-2"/>
        </w:rPr>
        <w:t>е</w:t>
      </w:r>
      <w:r w:rsidRPr="00743AA4">
        <w:rPr>
          <w:rFonts w:eastAsia="Verdana"/>
        </w:rPr>
        <w:t>.</w:t>
      </w:r>
    </w:p>
    <w:p w:rsidR="00FE35D0" w:rsidRPr="00743AA4" w:rsidRDefault="00FE35D0" w:rsidP="00FE35D0">
      <w:pPr>
        <w:spacing w:before="55" w:line="241" w:lineRule="auto"/>
        <w:ind w:right="120" w:firstLine="720"/>
        <w:jc w:val="both"/>
        <w:rPr>
          <w:rFonts w:eastAsia="Verdana"/>
        </w:rPr>
      </w:pPr>
      <w:r w:rsidRPr="00743AA4">
        <w:rPr>
          <w:rFonts w:eastAsia="Verdana"/>
          <w:lang w:val="sr-Cyrl-RS"/>
        </w:rPr>
        <w:t xml:space="preserve">  </w:t>
      </w:r>
      <w:proofErr w:type="gramStart"/>
      <w:r w:rsidRPr="00743AA4">
        <w:rPr>
          <w:rFonts w:eastAsia="Verdana"/>
        </w:rPr>
        <w:t>М</w:t>
      </w:r>
      <w:r w:rsidRPr="00743AA4">
        <w:rPr>
          <w:rFonts w:eastAsia="Verdana"/>
          <w:spacing w:val="-1"/>
        </w:rPr>
        <w:t>е</w:t>
      </w:r>
      <w:r w:rsidRPr="00743AA4">
        <w:rPr>
          <w:rFonts w:eastAsia="Verdana"/>
        </w:rPr>
        <w:t>н</w:t>
      </w:r>
      <w:r w:rsidRPr="00743AA4">
        <w:rPr>
          <w:rFonts w:eastAsia="Verdana"/>
          <w:spacing w:val="2"/>
        </w:rPr>
        <w:t>и</w:t>
      </w:r>
      <w:r w:rsidRPr="00743AA4">
        <w:rPr>
          <w:rFonts w:eastAsia="Verdana"/>
        </w:rPr>
        <w:t>чно</w:t>
      </w:r>
      <w:r w:rsidRPr="00743AA4">
        <w:rPr>
          <w:rFonts w:eastAsia="Verdana"/>
          <w:spacing w:val="39"/>
        </w:rPr>
        <w:t xml:space="preserve"> </w:t>
      </w:r>
      <w:r w:rsidRPr="00743AA4">
        <w:rPr>
          <w:rFonts w:eastAsia="Verdana"/>
          <w:spacing w:val="1"/>
        </w:rPr>
        <w:t>о</w:t>
      </w:r>
      <w:r w:rsidRPr="00743AA4">
        <w:rPr>
          <w:rFonts w:eastAsia="Verdana"/>
          <w:spacing w:val="-1"/>
        </w:rPr>
        <w:t>в</w:t>
      </w:r>
      <w:r w:rsidRPr="00743AA4">
        <w:rPr>
          <w:rFonts w:eastAsia="Verdana"/>
          <w:spacing w:val="1"/>
        </w:rPr>
        <w:t>л</w:t>
      </w:r>
      <w:r w:rsidRPr="00743AA4">
        <w:rPr>
          <w:rFonts w:eastAsia="Verdana"/>
        </w:rPr>
        <w:t>аш</w:t>
      </w:r>
      <w:r w:rsidRPr="00743AA4">
        <w:rPr>
          <w:rFonts w:eastAsia="Verdana"/>
          <w:spacing w:val="1"/>
        </w:rPr>
        <w:t>ћ</w:t>
      </w:r>
      <w:r w:rsidRPr="00743AA4">
        <w:rPr>
          <w:rFonts w:eastAsia="Verdana"/>
          <w:spacing w:val="-2"/>
        </w:rPr>
        <w:t>е</w:t>
      </w:r>
      <w:r w:rsidRPr="00743AA4">
        <w:rPr>
          <w:rFonts w:eastAsia="Verdana"/>
          <w:spacing w:val="2"/>
        </w:rPr>
        <w:t>њ</w:t>
      </w:r>
      <w:r w:rsidRPr="00743AA4">
        <w:rPr>
          <w:rFonts w:eastAsia="Verdana"/>
        </w:rPr>
        <w:t>е</w:t>
      </w:r>
      <w:r w:rsidRPr="00743AA4">
        <w:rPr>
          <w:rFonts w:eastAsia="Verdana"/>
          <w:spacing w:val="40"/>
        </w:rPr>
        <w:t xml:space="preserve"> </w:t>
      </w:r>
      <w:r w:rsidRPr="00743AA4">
        <w:rPr>
          <w:rFonts w:eastAsia="Verdana"/>
          <w:spacing w:val="-1"/>
        </w:rPr>
        <w:t>с</w:t>
      </w:r>
      <w:r w:rsidRPr="00743AA4">
        <w:rPr>
          <w:rFonts w:eastAsia="Verdana"/>
        </w:rPr>
        <w:t>е</w:t>
      </w:r>
      <w:r w:rsidRPr="00743AA4">
        <w:rPr>
          <w:rFonts w:eastAsia="Verdana"/>
          <w:spacing w:val="40"/>
        </w:rPr>
        <w:t xml:space="preserve"> </w:t>
      </w:r>
      <w:r w:rsidRPr="00743AA4">
        <w:rPr>
          <w:rFonts w:eastAsia="Verdana"/>
        </w:rPr>
        <w:t>да</w:t>
      </w:r>
      <w:r w:rsidRPr="00743AA4">
        <w:rPr>
          <w:rFonts w:eastAsia="Verdana"/>
          <w:spacing w:val="1"/>
        </w:rPr>
        <w:t>ј</w:t>
      </w:r>
      <w:r w:rsidRPr="00743AA4">
        <w:rPr>
          <w:rFonts w:eastAsia="Verdana"/>
        </w:rPr>
        <w:t>е</w:t>
      </w:r>
      <w:r w:rsidRPr="00743AA4">
        <w:rPr>
          <w:rFonts w:eastAsia="Verdana"/>
          <w:spacing w:val="38"/>
        </w:rPr>
        <w:t xml:space="preserve"> </w:t>
      </w:r>
      <w:r w:rsidRPr="00743AA4">
        <w:rPr>
          <w:rFonts w:eastAsia="Verdana"/>
        </w:rPr>
        <w:t>на</w:t>
      </w:r>
      <w:r w:rsidRPr="00743AA4">
        <w:rPr>
          <w:rFonts w:eastAsia="Verdana"/>
          <w:spacing w:val="42"/>
        </w:rPr>
        <w:t xml:space="preserve"> </w:t>
      </w:r>
      <w:r w:rsidRPr="00743AA4">
        <w:rPr>
          <w:rFonts w:eastAsia="Verdana"/>
          <w:spacing w:val="-1"/>
        </w:rPr>
        <w:t>о</w:t>
      </w:r>
      <w:r w:rsidRPr="00743AA4">
        <w:rPr>
          <w:rFonts w:eastAsia="Verdana"/>
        </w:rPr>
        <w:t>бр</w:t>
      </w:r>
      <w:r w:rsidRPr="00743AA4">
        <w:rPr>
          <w:rFonts w:eastAsia="Verdana"/>
          <w:spacing w:val="2"/>
        </w:rPr>
        <w:t>а</w:t>
      </w:r>
      <w:r w:rsidRPr="00743AA4">
        <w:rPr>
          <w:rFonts w:eastAsia="Verdana"/>
          <w:spacing w:val="-1"/>
        </w:rPr>
        <w:t>с</w:t>
      </w:r>
      <w:r w:rsidRPr="00743AA4">
        <w:rPr>
          <w:rFonts w:eastAsia="Verdana"/>
          <w:spacing w:val="1"/>
        </w:rPr>
        <w:t>ц</w:t>
      </w:r>
      <w:r w:rsidRPr="00743AA4">
        <w:rPr>
          <w:rFonts w:eastAsia="Verdana"/>
        </w:rPr>
        <w:t>у</w:t>
      </w:r>
      <w:r w:rsidRPr="00743AA4">
        <w:rPr>
          <w:rFonts w:eastAsia="Verdana"/>
          <w:spacing w:val="40"/>
        </w:rPr>
        <w:t xml:space="preserve"> </w:t>
      </w:r>
      <w:r w:rsidRPr="00743AA4">
        <w:rPr>
          <w:rFonts w:eastAsia="Verdana"/>
        </w:rPr>
        <w:t>из</w:t>
      </w:r>
      <w:r w:rsidRPr="00743AA4">
        <w:rPr>
          <w:rFonts w:eastAsia="Verdana"/>
          <w:spacing w:val="40"/>
        </w:rPr>
        <w:t xml:space="preserve"> </w:t>
      </w:r>
      <w:r w:rsidRPr="00743AA4">
        <w:rPr>
          <w:rFonts w:eastAsia="Verdana"/>
          <w:spacing w:val="1"/>
        </w:rPr>
        <w:t>К</w:t>
      </w:r>
      <w:r w:rsidRPr="00743AA4">
        <w:rPr>
          <w:rFonts w:eastAsia="Verdana"/>
          <w:spacing w:val="-1"/>
        </w:rPr>
        <w:t>о</w:t>
      </w:r>
      <w:r w:rsidRPr="00743AA4">
        <w:rPr>
          <w:rFonts w:eastAsia="Verdana"/>
        </w:rPr>
        <w:t>нку</w:t>
      </w:r>
      <w:r w:rsidRPr="00743AA4">
        <w:rPr>
          <w:rFonts w:eastAsia="Verdana"/>
          <w:spacing w:val="2"/>
        </w:rPr>
        <w:t>р</w:t>
      </w:r>
      <w:r w:rsidRPr="00743AA4">
        <w:rPr>
          <w:rFonts w:eastAsia="Verdana"/>
          <w:spacing w:val="-1"/>
        </w:rPr>
        <w:t>с</w:t>
      </w:r>
      <w:r w:rsidRPr="00743AA4">
        <w:rPr>
          <w:rFonts w:eastAsia="Verdana"/>
          <w:spacing w:val="2"/>
        </w:rPr>
        <w:t>н</w:t>
      </w:r>
      <w:r w:rsidRPr="00743AA4">
        <w:rPr>
          <w:rFonts w:eastAsia="Verdana"/>
        </w:rPr>
        <w:t>е</w:t>
      </w:r>
      <w:r w:rsidRPr="00743AA4">
        <w:rPr>
          <w:rFonts w:eastAsia="Verdana"/>
          <w:spacing w:val="38"/>
        </w:rPr>
        <w:t xml:space="preserve"> </w:t>
      </w:r>
      <w:r w:rsidRPr="00743AA4">
        <w:rPr>
          <w:rFonts w:eastAsia="Verdana"/>
        </w:rPr>
        <w:t>д</w:t>
      </w:r>
      <w:r w:rsidRPr="00743AA4">
        <w:rPr>
          <w:rFonts w:eastAsia="Verdana"/>
          <w:spacing w:val="1"/>
        </w:rPr>
        <w:t>о</w:t>
      </w:r>
      <w:r w:rsidRPr="00743AA4">
        <w:rPr>
          <w:rFonts w:eastAsia="Verdana"/>
        </w:rPr>
        <w:t>к</w:t>
      </w:r>
      <w:r w:rsidRPr="00743AA4">
        <w:rPr>
          <w:rFonts w:eastAsia="Verdana"/>
          <w:spacing w:val="-1"/>
        </w:rPr>
        <w:t>у</w:t>
      </w:r>
      <w:r w:rsidRPr="00743AA4">
        <w:rPr>
          <w:rFonts w:eastAsia="Verdana"/>
          <w:spacing w:val="2"/>
        </w:rPr>
        <w:t>м</w:t>
      </w:r>
      <w:r w:rsidRPr="00743AA4">
        <w:rPr>
          <w:rFonts w:eastAsia="Verdana"/>
          <w:spacing w:val="-2"/>
        </w:rPr>
        <w:t>е</w:t>
      </w:r>
      <w:r w:rsidRPr="00743AA4">
        <w:rPr>
          <w:rFonts w:eastAsia="Verdana"/>
        </w:rPr>
        <w:t>нт</w:t>
      </w:r>
      <w:r w:rsidRPr="00743AA4">
        <w:rPr>
          <w:rFonts w:eastAsia="Verdana"/>
          <w:spacing w:val="2"/>
        </w:rPr>
        <w:t>а</w:t>
      </w:r>
      <w:r w:rsidRPr="00743AA4">
        <w:rPr>
          <w:rFonts w:eastAsia="Verdana"/>
          <w:spacing w:val="1"/>
        </w:rPr>
        <w:t>ц</w:t>
      </w:r>
      <w:r w:rsidRPr="00743AA4">
        <w:rPr>
          <w:rFonts w:eastAsia="Verdana"/>
        </w:rPr>
        <w:t>иј</w:t>
      </w:r>
      <w:r w:rsidRPr="00743AA4">
        <w:rPr>
          <w:rFonts w:eastAsia="Verdana"/>
          <w:spacing w:val="-2"/>
        </w:rPr>
        <w:t>е</w:t>
      </w:r>
      <w:r w:rsidRPr="00743AA4">
        <w:rPr>
          <w:rFonts w:eastAsia="Verdana"/>
        </w:rPr>
        <w:t>.</w:t>
      </w:r>
      <w:proofErr w:type="gramEnd"/>
      <w:r w:rsidRPr="00743AA4">
        <w:rPr>
          <w:rFonts w:eastAsia="Verdana"/>
          <w:spacing w:val="39"/>
        </w:rPr>
        <w:t xml:space="preserve"> </w:t>
      </w:r>
      <w:proofErr w:type="gramStart"/>
      <w:r w:rsidRPr="00743AA4">
        <w:rPr>
          <w:rFonts w:eastAsia="Verdana"/>
        </w:rPr>
        <w:t>У</w:t>
      </w:r>
      <w:r w:rsidRPr="00743AA4">
        <w:rPr>
          <w:rFonts w:eastAsia="Verdana"/>
          <w:spacing w:val="41"/>
        </w:rPr>
        <w:t xml:space="preserve"> </w:t>
      </w:r>
      <w:r w:rsidRPr="00743AA4">
        <w:rPr>
          <w:rFonts w:eastAsia="Verdana"/>
          <w:spacing w:val="1"/>
        </w:rPr>
        <w:t>с</w:t>
      </w:r>
      <w:r w:rsidRPr="00743AA4">
        <w:rPr>
          <w:rFonts w:eastAsia="Verdana"/>
        </w:rPr>
        <w:t>упр</w:t>
      </w:r>
      <w:r w:rsidRPr="00743AA4">
        <w:rPr>
          <w:rFonts w:eastAsia="Verdana"/>
          <w:spacing w:val="-1"/>
        </w:rPr>
        <w:t>о</w:t>
      </w:r>
      <w:r w:rsidRPr="00743AA4">
        <w:rPr>
          <w:rFonts w:eastAsia="Verdana"/>
          <w:spacing w:val="1"/>
        </w:rPr>
        <w:t>т</w:t>
      </w:r>
      <w:r w:rsidRPr="00743AA4">
        <w:rPr>
          <w:rFonts w:eastAsia="Verdana"/>
        </w:rPr>
        <w:t>н</w:t>
      </w:r>
      <w:r w:rsidRPr="00743AA4">
        <w:rPr>
          <w:rFonts w:eastAsia="Verdana"/>
          <w:spacing w:val="1"/>
        </w:rPr>
        <w:t>о</w:t>
      </w:r>
      <w:r w:rsidRPr="00743AA4">
        <w:rPr>
          <w:rFonts w:eastAsia="Verdana"/>
        </w:rPr>
        <w:t>м</w:t>
      </w:r>
      <w:r w:rsidRPr="00743AA4">
        <w:rPr>
          <w:rFonts w:eastAsia="Verdana"/>
          <w:w w:val="99"/>
        </w:rPr>
        <w:t xml:space="preserve"> </w:t>
      </w:r>
      <w:r w:rsidRPr="00743AA4">
        <w:rPr>
          <w:rFonts w:eastAsia="Verdana"/>
        </w:rPr>
        <w:t>п</w:t>
      </w:r>
      <w:r w:rsidRPr="00743AA4">
        <w:rPr>
          <w:rFonts w:eastAsia="Verdana"/>
          <w:spacing w:val="-1"/>
        </w:rPr>
        <w:t>о</w:t>
      </w:r>
      <w:r w:rsidRPr="00743AA4">
        <w:rPr>
          <w:rFonts w:eastAsia="Verdana"/>
        </w:rPr>
        <w:t>нуда</w:t>
      </w:r>
      <w:r w:rsidRPr="00743AA4">
        <w:rPr>
          <w:rFonts w:eastAsia="Verdana"/>
          <w:spacing w:val="-10"/>
        </w:rPr>
        <w:t xml:space="preserve"> </w:t>
      </w:r>
      <w:r w:rsidRPr="00743AA4">
        <w:rPr>
          <w:rFonts w:eastAsia="Verdana"/>
          <w:spacing w:val="3"/>
        </w:rPr>
        <w:t>ћ</w:t>
      </w:r>
      <w:r w:rsidRPr="00743AA4">
        <w:rPr>
          <w:rFonts w:eastAsia="Verdana"/>
        </w:rPr>
        <w:t>е</w:t>
      </w:r>
      <w:r w:rsidRPr="00743AA4">
        <w:rPr>
          <w:rFonts w:eastAsia="Verdana"/>
          <w:spacing w:val="-10"/>
        </w:rPr>
        <w:t xml:space="preserve"> </w:t>
      </w:r>
      <w:r w:rsidRPr="00743AA4">
        <w:rPr>
          <w:rFonts w:eastAsia="Verdana"/>
          <w:spacing w:val="1"/>
        </w:rPr>
        <w:t>с</w:t>
      </w:r>
      <w:r w:rsidRPr="00743AA4">
        <w:rPr>
          <w:rFonts w:eastAsia="Verdana"/>
        </w:rPr>
        <w:t>е</w:t>
      </w:r>
      <w:r w:rsidRPr="00743AA4">
        <w:rPr>
          <w:rFonts w:eastAsia="Verdana"/>
          <w:spacing w:val="-8"/>
        </w:rPr>
        <w:t xml:space="preserve"> </w:t>
      </w:r>
      <w:r w:rsidRPr="00743AA4">
        <w:rPr>
          <w:rFonts w:eastAsia="Verdana"/>
          <w:spacing w:val="-1"/>
        </w:rPr>
        <w:t>о</w:t>
      </w:r>
      <w:r w:rsidRPr="00743AA4">
        <w:rPr>
          <w:rFonts w:eastAsia="Verdana"/>
        </w:rPr>
        <w:t>дб</w:t>
      </w:r>
      <w:r w:rsidRPr="00743AA4">
        <w:rPr>
          <w:rFonts w:eastAsia="Verdana"/>
          <w:spacing w:val="2"/>
        </w:rPr>
        <w:t>и</w:t>
      </w:r>
      <w:r w:rsidRPr="00743AA4">
        <w:rPr>
          <w:rFonts w:eastAsia="Verdana"/>
        </w:rPr>
        <w:t>ти</w:t>
      </w:r>
      <w:r w:rsidRPr="00743AA4">
        <w:rPr>
          <w:rFonts w:eastAsia="Verdana"/>
          <w:spacing w:val="-9"/>
        </w:rPr>
        <w:t xml:space="preserve"> </w:t>
      </w:r>
      <w:r w:rsidRPr="00743AA4">
        <w:rPr>
          <w:rFonts w:eastAsia="Verdana"/>
        </w:rPr>
        <w:t>з</w:t>
      </w:r>
      <w:r w:rsidRPr="00743AA4">
        <w:rPr>
          <w:rFonts w:eastAsia="Verdana"/>
          <w:spacing w:val="2"/>
        </w:rPr>
        <w:t>б</w:t>
      </w:r>
      <w:r w:rsidRPr="00743AA4">
        <w:rPr>
          <w:rFonts w:eastAsia="Verdana"/>
          <w:spacing w:val="-1"/>
        </w:rPr>
        <w:t>о</w:t>
      </w:r>
      <w:r w:rsidRPr="00743AA4">
        <w:rPr>
          <w:rFonts w:eastAsia="Verdana"/>
        </w:rPr>
        <w:t>г</w:t>
      </w:r>
      <w:r w:rsidRPr="00743AA4">
        <w:rPr>
          <w:rFonts w:eastAsia="Verdana"/>
          <w:spacing w:val="-10"/>
        </w:rPr>
        <w:t xml:space="preserve"> </w:t>
      </w:r>
      <w:r w:rsidRPr="00743AA4">
        <w:rPr>
          <w:rFonts w:eastAsia="Verdana"/>
          <w:spacing w:val="2"/>
        </w:rPr>
        <w:t>би</w:t>
      </w:r>
      <w:r w:rsidRPr="00743AA4">
        <w:rPr>
          <w:rFonts w:eastAsia="Verdana"/>
        </w:rPr>
        <w:t>тн</w:t>
      </w:r>
      <w:r w:rsidRPr="00743AA4">
        <w:rPr>
          <w:rFonts w:eastAsia="Verdana"/>
          <w:spacing w:val="1"/>
        </w:rPr>
        <w:t>и</w:t>
      </w:r>
      <w:r w:rsidRPr="00743AA4">
        <w:rPr>
          <w:rFonts w:eastAsia="Verdana"/>
        </w:rPr>
        <w:t>х</w:t>
      </w:r>
      <w:r w:rsidRPr="00743AA4">
        <w:rPr>
          <w:rFonts w:eastAsia="Verdana"/>
          <w:spacing w:val="-10"/>
        </w:rPr>
        <w:t xml:space="preserve"> </w:t>
      </w:r>
      <w:r w:rsidRPr="00743AA4">
        <w:rPr>
          <w:rFonts w:eastAsia="Verdana"/>
          <w:spacing w:val="2"/>
        </w:rPr>
        <w:t>н</w:t>
      </w:r>
      <w:r w:rsidRPr="00743AA4">
        <w:rPr>
          <w:rFonts w:eastAsia="Verdana"/>
          <w:spacing w:val="-2"/>
        </w:rPr>
        <w:t>е</w:t>
      </w:r>
      <w:r w:rsidRPr="00743AA4">
        <w:rPr>
          <w:rFonts w:eastAsia="Verdana"/>
        </w:rPr>
        <w:t>д</w:t>
      </w:r>
      <w:r w:rsidRPr="00743AA4">
        <w:rPr>
          <w:rFonts w:eastAsia="Verdana"/>
          <w:spacing w:val="1"/>
        </w:rPr>
        <w:t>о</w:t>
      </w:r>
      <w:r w:rsidRPr="00743AA4">
        <w:rPr>
          <w:rFonts w:eastAsia="Verdana"/>
          <w:spacing w:val="-1"/>
        </w:rPr>
        <w:t>с</w:t>
      </w:r>
      <w:r w:rsidRPr="00743AA4">
        <w:rPr>
          <w:rFonts w:eastAsia="Verdana"/>
        </w:rPr>
        <w:t>т</w:t>
      </w:r>
      <w:r w:rsidRPr="00743AA4">
        <w:rPr>
          <w:rFonts w:eastAsia="Verdana"/>
          <w:spacing w:val="2"/>
        </w:rPr>
        <w:t>а</w:t>
      </w:r>
      <w:r w:rsidRPr="00743AA4">
        <w:rPr>
          <w:rFonts w:eastAsia="Verdana"/>
        </w:rPr>
        <w:t>така</w:t>
      </w:r>
      <w:r w:rsidRPr="00743AA4">
        <w:rPr>
          <w:rFonts w:eastAsia="Verdana"/>
          <w:spacing w:val="-7"/>
        </w:rPr>
        <w:t xml:space="preserve"> </w:t>
      </w:r>
      <w:r w:rsidRPr="00743AA4">
        <w:rPr>
          <w:rFonts w:eastAsia="Verdana"/>
        </w:rPr>
        <w:t>као</w:t>
      </w:r>
      <w:r w:rsidRPr="00743AA4">
        <w:rPr>
          <w:rFonts w:eastAsia="Verdana"/>
          <w:spacing w:val="-10"/>
        </w:rPr>
        <w:t xml:space="preserve"> </w:t>
      </w:r>
      <w:r w:rsidRPr="00743AA4">
        <w:rPr>
          <w:rFonts w:eastAsia="Verdana"/>
          <w:spacing w:val="2"/>
        </w:rPr>
        <w:t>н</w:t>
      </w:r>
      <w:r w:rsidRPr="00743AA4">
        <w:rPr>
          <w:rFonts w:eastAsia="Verdana"/>
          <w:spacing w:val="-2"/>
        </w:rPr>
        <w:t>е</w:t>
      </w:r>
      <w:r w:rsidRPr="00743AA4">
        <w:rPr>
          <w:rFonts w:eastAsia="Verdana"/>
        </w:rPr>
        <w:t>пр</w:t>
      </w:r>
      <w:r w:rsidRPr="00743AA4">
        <w:rPr>
          <w:rFonts w:eastAsia="Verdana"/>
          <w:spacing w:val="2"/>
        </w:rPr>
        <w:t>и</w:t>
      </w:r>
      <w:r w:rsidRPr="00743AA4">
        <w:rPr>
          <w:rFonts w:eastAsia="Verdana"/>
        </w:rPr>
        <w:t>х</w:t>
      </w:r>
      <w:r w:rsidRPr="00743AA4">
        <w:rPr>
          <w:rFonts w:eastAsia="Verdana"/>
          <w:spacing w:val="-2"/>
        </w:rPr>
        <w:t>в</w:t>
      </w:r>
      <w:r w:rsidRPr="00743AA4">
        <w:rPr>
          <w:rFonts w:eastAsia="Verdana"/>
          <w:spacing w:val="2"/>
        </w:rPr>
        <w:t>а</w:t>
      </w:r>
      <w:r w:rsidRPr="00743AA4">
        <w:rPr>
          <w:rFonts w:eastAsia="Verdana"/>
        </w:rPr>
        <w:t>тљ</w:t>
      </w:r>
      <w:r w:rsidRPr="00743AA4">
        <w:rPr>
          <w:rFonts w:eastAsia="Verdana"/>
          <w:spacing w:val="1"/>
        </w:rPr>
        <w:t>и</w:t>
      </w:r>
      <w:r w:rsidRPr="00743AA4">
        <w:rPr>
          <w:rFonts w:eastAsia="Verdana"/>
          <w:spacing w:val="-1"/>
        </w:rPr>
        <w:t>в</w:t>
      </w:r>
      <w:r w:rsidRPr="00743AA4">
        <w:rPr>
          <w:rFonts w:eastAsia="Verdana"/>
        </w:rPr>
        <w:t>а.</w:t>
      </w:r>
      <w:proofErr w:type="gramEnd"/>
    </w:p>
    <w:p w:rsidR="00FE35D0" w:rsidRPr="00743AA4" w:rsidRDefault="00FE35D0" w:rsidP="00FE35D0">
      <w:pPr>
        <w:spacing w:before="5" w:line="242" w:lineRule="exact"/>
        <w:ind w:left="112" w:right="117" w:firstLine="720"/>
        <w:jc w:val="both"/>
        <w:rPr>
          <w:rFonts w:eastAsia="Verdana"/>
        </w:rPr>
      </w:pPr>
      <w:proofErr w:type="gramStart"/>
      <w:r w:rsidRPr="00743AA4">
        <w:rPr>
          <w:rFonts w:eastAsia="Verdana"/>
        </w:rPr>
        <w:t>М</w:t>
      </w:r>
      <w:r w:rsidRPr="00743AA4">
        <w:rPr>
          <w:rFonts w:eastAsia="Verdana"/>
          <w:spacing w:val="-1"/>
        </w:rPr>
        <w:t>е</w:t>
      </w:r>
      <w:r w:rsidRPr="00743AA4">
        <w:rPr>
          <w:rFonts w:eastAsia="Verdana"/>
        </w:rPr>
        <w:t>ни</w:t>
      </w:r>
      <w:r w:rsidRPr="00743AA4">
        <w:rPr>
          <w:rFonts w:eastAsia="Verdana"/>
          <w:spacing w:val="1"/>
        </w:rPr>
        <w:t>ц</w:t>
      </w:r>
      <w:r w:rsidRPr="00743AA4">
        <w:rPr>
          <w:rFonts w:eastAsia="Verdana"/>
        </w:rPr>
        <w:t>а</w:t>
      </w:r>
      <w:r w:rsidRPr="00743AA4">
        <w:rPr>
          <w:rFonts w:eastAsia="Verdana"/>
          <w:spacing w:val="4"/>
        </w:rPr>
        <w:t xml:space="preserve"> </w:t>
      </w:r>
      <w:r w:rsidRPr="00743AA4">
        <w:rPr>
          <w:rFonts w:eastAsia="Verdana"/>
          <w:spacing w:val="2"/>
        </w:rPr>
        <w:t>м</w:t>
      </w:r>
      <w:r w:rsidRPr="00743AA4">
        <w:rPr>
          <w:rFonts w:eastAsia="Verdana"/>
          <w:spacing w:val="-1"/>
        </w:rPr>
        <w:t>о</w:t>
      </w:r>
      <w:r w:rsidRPr="00743AA4">
        <w:rPr>
          <w:rFonts w:eastAsia="Verdana"/>
        </w:rPr>
        <w:t>ра</w:t>
      </w:r>
      <w:r w:rsidRPr="00743AA4">
        <w:rPr>
          <w:rFonts w:eastAsia="Verdana"/>
          <w:spacing w:val="5"/>
        </w:rPr>
        <w:t xml:space="preserve"> </w:t>
      </w:r>
      <w:r w:rsidRPr="00743AA4">
        <w:rPr>
          <w:rFonts w:eastAsia="Verdana"/>
        </w:rPr>
        <w:t>би</w:t>
      </w:r>
      <w:r w:rsidRPr="00743AA4">
        <w:rPr>
          <w:rFonts w:eastAsia="Verdana"/>
          <w:spacing w:val="1"/>
        </w:rPr>
        <w:t>т</w:t>
      </w:r>
      <w:r w:rsidRPr="00743AA4">
        <w:rPr>
          <w:rFonts w:eastAsia="Verdana"/>
        </w:rPr>
        <w:t>и</w:t>
      </w:r>
      <w:r w:rsidRPr="00743AA4">
        <w:rPr>
          <w:rFonts w:eastAsia="Verdana"/>
          <w:spacing w:val="3"/>
        </w:rPr>
        <w:t xml:space="preserve"> </w:t>
      </w:r>
      <w:r w:rsidRPr="00743AA4">
        <w:rPr>
          <w:rFonts w:eastAsia="Verdana"/>
        </w:rPr>
        <w:t>р</w:t>
      </w:r>
      <w:r w:rsidRPr="00743AA4">
        <w:rPr>
          <w:rFonts w:eastAsia="Verdana"/>
          <w:spacing w:val="-2"/>
        </w:rPr>
        <w:t>е</w:t>
      </w:r>
      <w:r w:rsidRPr="00743AA4">
        <w:rPr>
          <w:rFonts w:eastAsia="Verdana"/>
          <w:spacing w:val="2"/>
        </w:rPr>
        <w:t>г</w:t>
      </w:r>
      <w:r w:rsidRPr="00743AA4">
        <w:rPr>
          <w:rFonts w:eastAsia="Verdana"/>
        </w:rPr>
        <w:t>и</w:t>
      </w:r>
      <w:r w:rsidRPr="00743AA4">
        <w:rPr>
          <w:rFonts w:eastAsia="Verdana"/>
          <w:spacing w:val="-1"/>
        </w:rPr>
        <w:t>с</w:t>
      </w:r>
      <w:r w:rsidRPr="00743AA4">
        <w:rPr>
          <w:rFonts w:eastAsia="Verdana"/>
        </w:rPr>
        <w:t>т</w:t>
      </w:r>
      <w:r w:rsidRPr="00743AA4">
        <w:rPr>
          <w:rFonts w:eastAsia="Verdana"/>
          <w:spacing w:val="2"/>
        </w:rPr>
        <w:t>р</w:t>
      </w:r>
      <w:r w:rsidRPr="00743AA4">
        <w:rPr>
          <w:rFonts w:eastAsia="Verdana"/>
          <w:spacing w:val="-1"/>
        </w:rPr>
        <w:t>ов</w:t>
      </w:r>
      <w:r w:rsidRPr="00743AA4">
        <w:rPr>
          <w:rFonts w:eastAsia="Verdana"/>
        </w:rPr>
        <w:t>ана</w:t>
      </w:r>
      <w:r w:rsidRPr="00743AA4">
        <w:rPr>
          <w:rFonts w:eastAsia="Verdana"/>
          <w:spacing w:val="8"/>
        </w:rPr>
        <w:t xml:space="preserve"> </w:t>
      </w:r>
      <w:r w:rsidRPr="00743AA4">
        <w:rPr>
          <w:rFonts w:eastAsia="Verdana"/>
        </w:rPr>
        <w:t>у</w:t>
      </w:r>
      <w:r w:rsidRPr="00743AA4">
        <w:rPr>
          <w:rFonts w:eastAsia="Verdana"/>
          <w:spacing w:val="3"/>
        </w:rPr>
        <w:t xml:space="preserve"> </w:t>
      </w:r>
      <w:r w:rsidRPr="00743AA4">
        <w:rPr>
          <w:rFonts w:eastAsia="Verdana"/>
        </w:rPr>
        <w:t>Р</w:t>
      </w:r>
      <w:r w:rsidRPr="00743AA4">
        <w:rPr>
          <w:rFonts w:eastAsia="Verdana"/>
          <w:spacing w:val="1"/>
        </w:rPr>
        <w:t>е</w:t>
      </w:r>
      <w:r w:rsidRPr="00743AA4">
        <w:rPr>
          <w:rFonts w:eastAsia="Verdana"/>
        </w:rPr>
        <w:t>г</w:t>
      </w:r>
      <w:r w:rsidRPr="00743AA4">
        <w:rPr>
          <w:rFonts w:eastAsia="Verdana"/>
          <w:spacing w:val="1"/>
        </w:rPr>
        <w:t>и</w:t>
      </w:r>
      <w:r w:rsidRPr="00743AA4">
        <w:rPr>
          <w:rFonts w:eastAsia="Verdana"/>
          <w:spacing w:val="-1"/>
        </w:rPr>
        <w:t>с</w:t>
      </w:r>
      <w:r w:rsidRPr="00743AA4">
        <w:rPr>
          <w:rFonts w:eastAsia="Verdana"/>
        </w:rPr>
        <w:t>тру</w:t>
      </w:r>
      <w:r w:rsidRPr="00743AA4">
        <w:rPr>
          <w:rFonts w:eastAsia="Verdana"/>
          <w:spacing w:val="7"/>
        </w:rPr>
        <w:t xml:space="preserve"> </w:t>
      </w:r>
      <w:r w:rsidRPr="00743AA4">
        <w:rPr>
          <w:rFonts w:eastAsia="Verdana"/>
        </w:rPr>
        <w:t>меница</w:t>
      </w:r>
      <w:r w:rsidRPr="00743AA4">
        <w:rPr>
          <w:rFonts w:eastAsia="Verdana"/>
          <w:spacing w:val="4"/>
        </w:rPr>
        <w:t xml:space="preserve"> </w:t>
      </w:r>
      <w:r w:rsidRPr="00743AA4">
        <w:rPr>
          <w:rFonts w:eastAsia="Verdana"/>
          <w:spacing w:val="-1"/>
        </w:rPr>
        <w:t>Н</w:t>
      </w:r>
      <w:r w:rsidRPr="00743AA4">
        <w:rPr>
          <w:rFonts w:eastAsia="Verdana"/>
        </w:rPr>
        <w:t>а</w:t>
      </w:r>
      <w:r w:rsidRPr="00743AA4">
        <w:rPr>
          <w:rFonts w:eastAsia="Verdana"/>
          <w:spacing w:val="3"/>
        </w:rPr>
        <w:t>р</w:t>
      </w:r>
      <w:r w:rsidRPr="00743AA4">
        <w:rPr>
          <w:rFonts w:eastAsia="Verdana"/>
          <w:spacing w:val="-1"/>
        </w:rPr>
        <w:t>о</w:t>
      </w:r>
      <w:r w:rsidRPr="00743AA4">
        <w:rPr>
          <w:rFonts w:eastAsia="Verdana"/>
        </w:rPr>
        <w:t>дне</w:t>
      </w:r>
      <w:r w:rsidRPr="00743AA4">
        <w:rPr>
          <w:rFonts w:eastAsia="Verdana"/>
          <w:spacing w:val="6"/>
        </w:rPr>
        <w:t xml:space="preserve"> </w:t>
      </w:r>
      <w:r w:rsidRPr="00743AA4">
        <w:rPr>
          <w:rFonts w:eastAsia="Verdana"/>
        </w:rPr>
        <w:t>бан</w:t>
      </w:r>
      <w:r w:rsidRPr="00743AA4">
        <w:rPr>
          <w:rFonts w:eastAsia="Verdana"/>
          <w:spacing w:val="1"/>
        </w:rPr>
        <w:t>к</w:t>
      </w:r>
      <w:r w:rsidRPr="00743AA4">
        <w:rPr>
          <w:rFonts w:eastAsia="Verdana"/>
        </w:rPr>
        <w:t>е</w:t>
      </w:r>
      <w:r w:rsidRPr="00743AA4">
        <w:rPr>
          <w:rFonts w:eastAsia="Verdana"/>
          <w:spacing w:val="5"/>
        </w:rPr>
        <w:t xml:space="preserve"> </w:t>
      </w:r>
      <w:r w:rsidRPr="00743AA4">
        <w:rPr>
          <w:rFonts w:eastAsia="Verdana"/>
        </w:rPr>
        <w:t>Србије</w:t>
      </w:r>
      <w:r w:rsidRPr="00743AA4">
        <w:rPr>
          <w:rFonts w:eastAsia="Verdana"/>
          <w:spacing w:val="3"/>
        </w:rPr>
        <w:t xml:space="preserve"> </w:t>
      </w:r>
      <w:r w:rsidRPr="00743AA4">
        <w:rPr>
          <w:rFonts w:eastAsia="Verdana"/>
        </w:rPr>
        <w:t>у</w:t>
      </w:r>
      <w:r w:rsidRPr="00743AA4">
        <w:rPr>
          <w:rFonts w:eastAsia="Verdana"/>
          <w:spacing w:val="4"/>
        </w:rPr>
        <w:t xml:space="preserve"> </w:t>
      </w:r>
      <w:r w:rsidRPr="00743AA4">
        <w:rPr>
          <w:rFonts w:eastAsia="Verdana"/>
          <w:spacing w:val="1"/>
        </w:rPr>
        <w:t>с</w:t>
      </w:r>
      <w:r w:rsidRPr="00743AA4">
        <w:rPr>
          <w:rFonts w:eastAsia="Verdana"/>
        </w:rPr>
        <w:t>кла</w:t>
      </w:r>
      <w:r w:rsidRPr="00743AA4">
        <w:rPr>
          <w:rFonts w:eastAsia="Verdana"/>
          <w:spacing w:val="1"/>
        </w:rPr>
        <w:t>д</w:t>
      </w:r>
      <w:r w:rsidRPr="00743AA4">
        <w:rPr>
          <w:rFonts w:eastAsia="Verdana"/>
        </w:rPr>
        <w:t>у</w:t>
      </w:r>
      <w:r w:rsidRPr="00743AA4">
        <w:rPr>
          <w:rFonts w:eastAsia="Verdana"/>
          <w:spacing w:val="3"/>
        </w:rPr>
        <w:t xml:space="preserve"> </w:t>
      </w:r>
      <w:r w:rsidRPr="00743AA4">
        <w:rPr>
          <w:rFonts w:eastAsia="Verdana"/>
          <w:spacing w:val="-1"/>
        </w:rPr>
        <w:t>с</w:t>
      </w:r>
      <w:r w:rsidRPr="00743AA4">
        <w:rPr>
          <w:rFonts w:eastAsia="Verdana"/>
        </w:rPr>
        <w:t>а</w:t>
      </w:r>
      <w:r w:rsidRPr="00743AA4">
        <w:rPr>
          <w:rFonts w:eastAsia="Verdana"/>
          <w:w w:val="99"/>
        </w:rPr>
        <w:t xml:space="preserve"> </w:t>
      </w:r>
      <w:r w:rsidRPr="00743AA4">
        <w:rPr>
          <w:rFonts w:eastAsia="Verdana"/>
          <w:spacing w:val="-1"/>
        </w:rPr>
        <w:t>О</w:t>
      </w:r>
      <w:r w:rsidRPr="00743AA4">
        <w:rPr>
          <w:rFonts w:eastAsia="Verdana"/>
        </w:rPr>
        <w:t>д</w:t>
      </w:r>
      <w:r w:rsidRPr="00743AA4">
        <w:rPr>
          <w:rFonts w:eastAsia="Verdana"/>
          <w:spacing w:val="1"/>
        </w:rPr>
        <w:t>л</w:t>
      </w:r>
      <w:r w:rsidRPr="00743AA4">
        <w:rPr>
          <w:rFonts w:eastAsia="Verdana"/>
        </w:rPr>
        <w:t>у</w:t>
      </w:r>
      <w:r w:rsidRPr="00743AA4">
        <w:rPr>
          <w:rFonts w:eastAsia="Verdana"/>
          <w:spacing w:val="-1"/>
        </w:rPr>
        <w:t>ко</w:t>
      </w:r>
      <w:r w:rsidRPr="00743AA4">
        <w:rPr>
          <w:rFonts w:eastAsia="Verdana"/>
        </w:rPr>
        <w:t>м</w:t>
      </w:r>
      <w:r w:rsidRPr="00743AA4">
        <w:rPr>
          <w:rFonts w:eastAsia="Verdana"/>
          <w:spacing w:val="46"/>
        </w:rPr>
        <w:t xml:space="preserve"> </w:t>
      </w:r>
      <w:r w:rsidRPr="00743AA4">
        <w:rPr>
          <w:rFonts w:eastAsia="Verdana"/>
        </w:rPr>
        <w:t>о</w:t>
      </w:r>
      <w:r w:rsidRPr="00743AA4">
        <w:rPr>
          <w:rFonts w:eastAsia="Verdana"/>
          <w:spacing w:val="45"/>
        </w:rPr>
        <w:t xml:space="preserve"> </w:t>
      </w:r>
      <w:r w:rsidRPr="00743AA4">
        <w:rPr>
          <w:rFonts w:eastAsia="Verdana"/>
        </w:rPr>
        <w:t>б</w:t>
      </w:r>
      <w:r w:rsidRPr="00743AA4">
        <w:rPr>
          <w:rFonts w:eastAsia="Verdana"/>
          <w:spacing w:val="1"/>
        </w:rPr>
        <w:t>л</w:t>
      </w:r>
      <w:r w:rsidRPr="00743AA4">
        <w:rPr>
          <w:rFonts w:eastAsia="Verdana"/>
        </w:rPr>
        <w:t>и</w:t>
      </w:r>
      <w:r w:rsidRPr="00743AA4">
        <w:rPr>
          <w:rFonts w:eastAsia="Verdana"/>
          <w:spacing w:val="1"/>
        </w:rPr>
        <w:t>ж</w:t>
      </w:r>
      <w:r w:rsidRPr="00743AA4">
        <w:rPr>
          <w:rFonts w:eastAsia="Verdana"/>
        </w:rPr>
        <w:t>им</w:t>
      </w:r>
      <w:r w:rsidRPr="00743AA4">
        <w:rPr>
          <w:rFonts w:eastAsia="Verdana"/>
          <w:spacing w:val="43"/>
        </w:rPr>
        <w:t xml:space="preserve"> </w:t>
      </w:r>
      <w:r w:rsidRPr="00743AA4">
        <w:rPr>
          <w:rFonts w:eastAsia="Verdana"/>
          <w:spacing w:val="1"/>
        </w:rPr>
        <w:t>усл</w:t>
      </w:r>
      <w:r w:rsidRPr="00743AA4">
        <w:rPr>
          <w:rFonts w:eastAsia="Verdana"/>
          <w:spacing w:val="-1"/>
        </w:rPr>
        <w:t>ов</w:t>
      </w:r>
      <w:r w:rsidRPr="00743AA4">
        <w:rPr>
          <w:rFonts w:eastAsia="Verdana"/>
        </w:rPr>
        <w:t>им</w:t>
      </w:r>
      <w:r w:rsidRPr="00743AA4">
        <w:rPr>
          <w:rFonts w:eastAsia="Verdana"/>
          <w:spacing w:val="2"/>
        </w:rPr>
        <w:t>а</w:t>
      </w:r>
      <w:r w:rsidRPr="00743AA4">
        <w:rPr>
          <w:rFonts w:eastAsia="Verdana"/>
        </w:rPr>
        <w:t>,</w:t>
      </w:r>
      <w:r w:rsidRPr="00743AA4">
        <w:rPr>
          <w:rFonts w:eastAsia="Verdana"/>
          <w:spacing w:val="43"/>
        </w:rPr>
        <w:t xml:space="preserve"> </w:t>
      </w:r>
      <w:r w:rsidRPr="00743AA4">
        <w:rPr>
          <w:rFonts w:eastAsia="Verdana"/>
          <w:spacing w:val="-1"/>
        </w:rPr>
        <w:t>с</w:t>
      </w:r>
      <w:r w:rsidRPr="00743AA4">
        <w:rPr>
          <w:rFonts w:eastAsia="Verdana"/>
        </w:rPr>
        <w:t>а</w:t>
      </w:r>
      <w:r w:rsidRPr="00743AA4">
        <w:rPr>
          <w:rFonts w:eastAsia="Verdana"/>
          <w:spacing w:val="1"/>
        </w:rPr>
        <w:t>д</w:t>
      </w:r>
      <w:r w:rsidRPr="00743AA4">
        <w:rPr>
          <w:rFonts w:eastAsia="Verdana"/>
          <w:spacing w:val="3"/>
        </w:rPr>
        <w:t>р</w:t>
      </w:r>
      <w:r w:rsidRPr="00743AA4">
        <w:rPr>
          <w:rFonts w:eastAsia="Verdana"/>
        </w:rPr>
        <w:t>ж</w:t>
      </w:r>
      <w:r w:rsidRPr="00743AA4">
        <w:rPr>
          <w:rFonts w:eastAsia="Verdana"/>
          <w:spacing w:val="-1"/>
        </w:rPr>
        <w:t>и</w:t>
      </w:r>
      <w:r w:rsidRPr="00743AA4">
        <w:rPr>
          <w:rFonts w:eastAsia="Verdana"/>
        </w:rPr>
        <w:t>ни</w:t>
      </w:r>
      <w:r w:rsidRPr="00743AA4">
        <w:rPr>
          <w:rFonts w:eastAsia="Verdana"/>
          <w:spacing w:val="46"/>
        </w:rPr>
        <w:t xml:space="preserve"> </w:t>
      </w:r>
      <w:r w:rsidRPr="00743AA4">
        <w:rPr>
          <w:rFonts w:eastAsia="Verdana"/>
        </w:rPr>
        <w:t>и</w:t>
      </w:r>
      <w:r w:rsidRPr="00743AA4">
        <w:rPr>
          <w:rFonts w:eastAsia="Verdana"/>
          <w:spacing w:val="45"/>
        </w:rPr>
        <w:t xml:space="preserve"> </w:t>
      </w:r>
      <w:r w:rsidRPr="00743AA4">
        <w:rPr>
          <w:rFonts w:eastAsia="Verdana"/>
        </w:rPr>
        <w:t>начину</w:t>
      </w:r>
      <w:r w:rsidRPr="00743AA4">
        <w:rPr>
          <w:rFonts w:eastAsia="Verdana"/>
          <w:spacing w:val="46"/>
        </w:rPr>
        <w:t xml:space="preserve"> </w:t>
      </w:r>
      <w:r w:rsidRPr="00743AA4">
        <w:rPr>
          <w:rFonts w:eastAsia="Verdana"/>
          <w:spacing w:val="1"/>
        </w:rPr>
        <w:t>в</w:t>
      </w:r>
      <w:r w:rsidRPr="00743AA4">
        <w:rPr>
          <w:rFonts w:eastAsia="Verdana"/>
          <w:spacing w:val="-1"/>
        </w:rPr>
        <w:t>о</w:t>
      </w:r>
      <w:r w:rsidRPr="00743AA4">
        <w:rPr>
          <w:rFonts w:eastAsia="Verdana"/>
          <w:spacing w:val="1"/>
        </w:rPr>
        <w:t>ђ</w:t>
      </w:r>
      <w:r w:rsidRPr="00743AA4">
        <w:rPr>
          <w:rFonts w:eastAsia="Verdana"/>
          <w:spacing w:val="-2"/>
        </w:rPr>
        <w:t>е</w:t>
      </w:r>
      <w:r w:rsidRPr="00743AA4">
        <w:rPr>
          <w:rFonts w:eastAsia="Verdana"/>
        </w:rPr>
        <w:t>ња</w:t>
      </w:r>
      <w:r w:rsidRPr="00743AA4">
        <w:rPr>
          <w:rFonts w:eastAsia="Verdana"/>
          <w:spacing w:val="46"/>
        </w:rPr>
        <w:t xml:space="preserve"> </w:t>
      </w:r>
      <w:r w:rsidRPr="00743AA4">
        <w:rPr>
          <w:rFonts w:eastAsia="Verdana"/>
        </w:rPr>
        <w:t>р</w:t>
      </w:r>
      <w:r w:rsidRPr="00743AA4">
        <w:rPr>
          <w:rFonts w:eastAsia="Verdana"/>
          <w:spacing w:val="-2"/>
        </w:rPr>
        <w:t>е</w:t>
      </w:r>
      <w:r w:rsidRPr="00743AA4">
        <w:rPr>
          <w:rFonts w:eastAsia="Verdana"/>
          <w:spacing w:val="2"/>
        </w:rPr>
        <w:t>г</w:t>
      </w:r>
      <w:r w:rsidRPr="00743AA4">
        <w:rPr>
          <w:rFonts w:eastAsia="Verdana"/>
        </w:rPr>
        <w:t>и</w:t>
      </w:r>
      <w:r w:rsidRPr="00743AA4">
        <w:rPr>
          <w:rFonts w:eastAsia="Verdana"/>
          <w:spacing w:val="1"/>
        </w:rPr>
        <w:t>ст</w:t>
      </w:r>
      <w:r w:rsidRPr="00743AA4">
        <w:rPr>
          <w:rFonts w:eastAsia="Verdana"/>
        </w:rPr>
        <w:t>ра</w:t>
      </w:r>
      <w:r w:rsidRPr="00743AA4">
        <w:rPr>
          <w:rFonts w:eastAsia="Verdana"/>
          <w:spacing w:val="44"/>
        </w:rPr>
        <w:t xml:space="preserve"> </w:t>
      </w:r>
      <w:r w:rsidRPr="00743AA4">
        <w:rPr>
          <w:rFonts w:eastAsia="Verdana"/>
        </w:rPr>
        <w:t>меница</w:t>
      </w:r>
      <w:r w:rsidRPr="00743AA4">
        <w:rPr>
          <w:rFonts w:eastAsia="Verdana"/>
          <w:spacing w:val="47"/>
        </w:rPr>
        <w:t xml:space="preserve"> </w:t>
      </w:r>
      <w:r w:rsidRPr="00743AA4">
        <w:rPr>
          <w:rFonts w:eastAsia="Verdana"/>
        </w:rPr>
        <w:t>и</w:t>
      </w:r>
      <w:r w:rsidRPr="00743AA4">
        <w:rPr>
          <w:rFonts w:eastAsia="Verdana"/>
          <w:spacing w:val="43"/>
        </w:rPr>
        <w:t xml:space="preserve"> </w:t>
      </w:r>
      <w:r w:rsidRPr="00743AA4">
        <w:rPr>
          <w:rFonts w:eastAsia="Verdana"/>
          <w:spacing w:val="1"/>
        </w:rPr>
        <w:t>о</w:t>
      </w:r>
      <w:r w:rsidRPr="00743AA4">
        <w:rPr>
          <w:rFonts w:eastAsia="Verdana"/>
          <w:spacing w:val="-1"/>
        </w:rPr>
        <w:t>в</w:t>
      </w:r>
      <w:r w:rsidRPr="00743AA4">
        <w:rPr>
          <w:rFonts w:eastAsia="Verdana"/>
          <w:spacing w:val="1"/>
        </w:rPr>
        <w:t>л</w:t>
      </w:r>
      <w:r w:rsidRPr="00743AA4">
        <w:rPr>
          <w:rFonts w:eastAsia="Verdana"/>
        </w:rPr>
        <w:t>аш</w:t>
      </w:r>
      <w:r w:rsidRPr="00743AA4">
        <w:rPr>
          <w:rFonts w:eastAsia="Verdana"/>
          <w:spacing w:val="1"/>
        </w:rPr>
        <w:t>ће</w:t>
      </w:r>
      <w:r w:rsidRPr="00743AA4">
        <w:rPr>
          <w:rFonts w:eastAsia="Verdana"/>
        </w:rPr>
        <w:t>ња</w:t>
      </w:r>
      <w:r w:rsidRPr="00743AA4">
        <w:rPr>
          <w:rFonts w:eastAsia="Verdana"/>
          <w:lang w:val="sr-Cyrl-RS"/>
        </w:rPr>
        <w:t xml:space="preserve"> </w:t>
      </w:r>
      <w:r w:rsidRPr="00743AA4">
        <w:rPr>
          <w:rFonts w:eastAsia="Verdana" w:cs="Verdana"/>
        </w:rPr>
        <w:t>(</w:t>
      </w:r>
      <w:r w:rsidRPr="00743AA4">
        <w:rPr>
          <w:rFonts w:eastAsia="Verdana" w:cs="Verdana"/>
          <w:spacing w:val="1"/>
        </w:rPr>
        <w:t>«</w:t>
      </w:r>
      <w:r w:rsidRPr="00743AA4">
        <w:rPr>
          <w:rFonts w:eastAsia="Verdana" w:cs="Verdana"/>
        </w:rPr>
        <w:t>С</w:t>
      </w:r>
      <w:r w:rsidRPr="00743AA4">
        <w:rPr>
          <w:rFonts w:eastAsia="Verdana" w:cs="Verdana"/>
          <w:spacing w:val="1"/>
        </w:rPr>
        <w:t>л</w:t>
      </w:r>
      <w:r w:rsidRPr="00743AA4">
        <w:rPr>
          <w:rFonts w:eastAsia="Verdana" w:cs="Verdana"/>
        </w:rPr>
        <w:t>у</w:t>
      </w:r>
      <w:r w:rsidRPr="00743AA4">
        <w:rPr>
          <w:rFonts w:eastAsia="Verdana" w:cs="Verdana"/>
          <w:spacing w:val="-1"/>
        </w:rPr>
        <w:t>ж</w:t>
      </w:r>
      <w:r w:rsidRPr="00743AA4">
        <w:rPr>
          <w:rFonts w:eastAsia="Verdana" w:cs="Verdana"/>
        </w:rPr>
        <w:t>б</w:t>
      </w:r>
      <w:r w:rsidRPr="00743AA4">
        <w:rPr>
          <w:rFonts w:eastAsia="Verdana" w:cs="Verdana"/>
          <w:spacing w:val="-1"/>
        </w:rPr>
        <w:t>е</w:t>
      </w:r>
      <w:r w:rsidRPr="00743AA4">
        <w:rPr>
          <w:rFonts w:eastAsia="Verdana" w:cs="Verdana"/>
          <w:spacing w:val="2"/>
        </w:rPr>
        <w:t>н</w:t>
      </w:r>
      <w:r w:rsidRPr="00743AA4">
        <w:rPr>
          <w:rFonts w:eastAsia="Verdana" w:cs="Verdana"/>
        </w:rPr>
        <w:t>и</w:t>
      </w:r>
      <w:r w:rsidRPr="00743AA4">
        <w:rPr>
          <w:rFonts w:eastAsia="Verdana" w:cs="Verdana"/>
          <w:spacing w:val="41"/>
        </w:rPr>
        <w:t xml:space="preserve"> </w:t>
      </w:r>
      <w:r w:rsidRPr="00743AA4">
        <w:rPr>
          <w:rFonts w:eastAsia="Verdana" w:cs="Verdana"/>
        </w:rPr>
        <w:t>гл</w:t>
      </w:r>
      <w:r w:rsidRPr="00743AA4">
        <w:rPr>
          <w:rFonts w:eastAsia="Verdana" w:cs="Verdana"/>
          <w:spacing w:val="2"/>
        </w:rPr>
        <w:t>а</w:t>
      </w:r>
      <w:r w:rsidRPr="00743AA4">
        <w:rPr>
          <w:rFonts w:eastAsia="Verdana" w:cs="Verdana"/>
          <w:spacing w:val="-1"/>
        </w:rPr>
        <w:t>с</w:t>
      </w:r>
      <w:r w:rsidRPr="00743AA4">
        <w:rPr>
          <w:rFonts w:eastAsia="Verdana" w:cs="Verdana"/>
        </w:rPr>
        <w:t>ник</w:t>
      </w:r>
      <w:r w:rsidRPr="00743AA4">
        <w:rPr>
          <w:rFonts w:eastAsia="Verdana" w:cs="Verdana"/>
          <w:spacing w:val="44"/>
        </w:rPr>
        <w:t xml:space="preserve"> </w:t>
      </w:r>
      <w:r w:rsidRPr="00743AA4">
        <w:rPr>
          <w:rFonts w:eastAsia="Verdana" w:cs="Verdana"/>
          <w:spacing w:val="2"/>
        </w:rPr>
        <w:t>Р</w:t>
      </w:r>
      <w:r w:rsidRPr="00743AA4">
        <w:rPr>
          <w:rFonts w:eastAsia="Verdana" w:cs="Verdana"/>
        </w:rPr>
        <w:t>С</w:t>
      </w:r>
      <w:r w:rsidRPr="00743AA4">
        <w:rPr>
          <w:rFonts w:eastAsia="Verdana" w:cs="Verdana"/>
          <w:spacing w:val="1"/>
        </w:rPr>
        <w:t>»</w:t>
      </w:r>
      <w:r w:rsidRPr="00743AA4">
        <w:rPr>
          <w:rFonts w:eastAsia="Verdana" w:cs="Verdana"/>
        </w:rPr>
        <w:t>,</w:t>
      </w:r>
      <w:r w:rsidRPr="00743AA4">
        <w:rPr>
          <w:rFonts w:eastAsia="Verdana" w:cs="Verdana"/>
          <w:spacing w:val="42"/>
        </w:rPr>
        <w:t xml:space="preserve"> </w:t>
      </w:r>
      <w:r w:rsidRPr="00743AA4">
        <w:rPr>
          <w:rFonts w:eastAsia="Verdana" w:cs="Verdana"/>
        </w:rPr>
        <w:t>бр.</w:t>
      </w:r>
      <w:r w:rsidRPr="00743AA4">
        <w:rPr>
          <w:rFonts w:eastAsia="Verdana" w:cs="Verdana"/>
          <w:spacing w:val="43"/>
        </w:rPr>
        <w:t xml:space="preserve"> </w:t>
      </w:r>
      <w:r w:rsidRPr="00743AA4">
        <w:rPr>
          <w:rFonts w:eastAsia="Verdana" w:cs="Verdana"/>
        </w:rPr>
        <w:t>56/2011),</w:t>
      </w:r>
      <w:r w:rsidRPr="00743AA4">
        <w:rPr>
          <w:rFonts w:eastAsia="Verdana" w:cs="Verdana"/>
          <w:spacing w:val="42"/>
        </w:rPr>
        <w:t xml:space="preserve"> </w:t>
      </w:r>
      <w:r w:rsidRPr="00743AA4">
        <w:rPr>
          <w:rFonts w:eastAsia="Verdana" w:cs="Verdana"/>
        </w:rPr>
        <w:t>а</w:t>
      </w:r>
      <w:r w:rsidRPr="00743AA4">
        <w:rPr>
          <w:rFonts w:eastAsia="Verdana" w:cs="Verdana"/>
          <w:spacing w:val="45"/>
        </w:rPr>
        <w:t xml:space="preserve"> </w:t>
      </w:r>
      <w:r w:rsidRPr="00743AA4">
        <w:rPr>
          <w:rFonts w:eastAsia="Verdana" w:cs="Verdana"/>
          <w:spacing w:val="1"/>
        </w:rPr>
        <w:t>к</w:t>
      </w:r>
      <w:r w:rsidRPr="00743AA4">
        <w:rPr>
          <w:rFonts w:eastAsia="Verdana" w:cs="Verdana"/>
        </w:rPr>
        <w:t>ао</w:t>
      </w:r>
      <w:r w:rsidRPr="00743AA4">
        <w:rPr>
          <w:rFonts w:eastAsia="Verdana" w:cs="Verdana"/>
          <w:spacing w:val="42"/>
        </w:rPr>
        <w:t xml:space="preserve"> </w:t>
      </w:r>
      <w:r w:rsidRPr="00743AA4">
        <w:rPr>
          <w:rFonts w:eastAsia="Verdana" w:cs="Verdana"/>
        </w:rPr>
        <w:t>д</w:t>
      </w:r>
      <w:r w:rsidRPr="00743AA4">
        <w:rPr>
          <w:rFonts w:eastAsia="Verdana" w:cs="Verdana"/>
          <w:spacing w:val="1"/>
        </w:rPr>
        <w:t>о</w:t>
      </w:r>
      <w:r w:rsidRPr="00743AA4">
        <w:rPr>
          <w:rFonts w:eastAsia="Verdana" w:cs="Verdana"/>
        </w:rPr>
        <w:t>каз</w:t>
      </w:r>
      <w:r w:rsidRPr="00743AA4">
        <w:rPr>
          <w:rFonts w:eastAsia="Verdana" w:cs="Verdana"/>
          <w:spacing w:val="42"/>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нуђач</w:t>
      </w:r>
      <w:r w:rsidRPr="00743AA4">
        <w:rPr>
          <w:rFonts w:eastAsia="Verdana" w:cs="Verdana"/>
          <w:spacing w:val="44"/>
        </w:rPr>
        <w:t xml:space="preserve"> </w:t>
      </w:r>
      <w:r w:rsidRPr="00743AA4">
        <w:rPr>
          <w:rFonts w:eastAsia="Verdana" w:cs="Verdana"/>
          <w:spacing w:val="8"/>
        </w:rPr>
        <w:t>у</w:t>
      </w:r>
      <w:r w:rsidRPr="00743AA4">
        <w:rPr>
          <w:rFonts w:eastAsia="Verdana" w:cs="Verdana"/>
        </w:rPr>
        <w:t>з</w:t>
      </w:r>
      <w:r w:rsidRPr="00743AA4">
        <w:rPr>
          <w:rFonts w:eastAsia="Verdana" w:cs="Verdana"/>
          <w:spacing w:val="46"/>
        </w:rPr>
        <w:t xml:space="preserve"> </w:t>
      </w:r>
      <w:r w:rsidRPr="00743AA4">
        <w:rPr>
          <w:rFonts w:eastAsia="Verdana" w:cs="Verdana"/>
        </w:rPr>
        <w:t>меницу</w:t>
      </w:r>
      <w:r w:rsidRPr="00743AA4">
        <w:rPr>
          <w:rFonts w:eastAsia="Verdana" w:cs="Verdana"/>
          <w:spacing w:val="44"/>
        </w:rPr>
        <w:t xml:space="preserve"> </w:t>
      </w:r>
      <w:r w:rsidRPr="00743AA4">
        <w:rPr>
          <w:rFonts w:eastAsia="Verdana" w:cs="Verdana"/>
        </w:rPr>
        <w:t>д</w:t>
      </w:r>
      <w:r w:rsidRPr="00743AA4">
        <w:rPr>
          <w:rFonts w:eastAsia="Verdana" w:cs="Verdana"/>
          <w:spacing w:val="1"/>
        </w:rPr>
        <w:t>о</w:t>
      </w:r>
      <w:r w:rsidRPr="00743AA4">
        <w:rPr>
          <w:rFonts w:eastAsia="Verdana" w:cs="Verdana"/>
          <w:spacing w:val="-1"/>
        </w:rPr>
        <w:t>с</w:t>
      </w:r>
      <w:r w:rsidRPr="00743AA4">
        <w:rPr>
          <w:rFonts w:eastAsia="Verdana" w:cs="Verdana"/>
        </w:rPr>
        <w:t>т</w:t>
      </w:r>
      <w:r w:rsidRPr="00743AA4">
        <w:rPr>
          <w:rFonts w:eastAsia="Verdana" w:cs="Verdana"/>
          <w:spacing w:val="2"/>
        </w:rPr>
        <w:t>а</w:t>
      </w:r>
      <w:r w:rsidRPr="00743AA4">
        <w:rPr>
          <w:rFonts w:eastAsia="Verdana" w:cs="Verdana"/>
          <w:spacing w:val="-1"/>
        </w:rPr>
        <w:t>в</w:t>
      </w:r>
      <w:r w:rsidRPr="00743AA4">
        <w:rPr>
          <w:rFonts w:eastAsia="Verdana" w:cs="Verdana"/>
        </w:rPr>
        <w:t>ља</w:t>
      </w:r>
      <w:r w:rsidRPr="00743AA4">
        <w:rPr>
          <w:rFonts w:eastAsia="Verdana" w:cs="Verdana"/>
          <w:spacing w:val="45"/>
        </w:rPr>
        <w:t xml:space="preserve"> </w:t>
      </w:r>
      <w:r w:rsidRPr="00743AA4">
        <w:rPr>
          <w:rFonts w:eastAsia="Verdana" w:cs="Verdana"/>
        </w:rPr>
        <w:t>к</w:t>
      </w:r>
      <w:r w:rsidRPr="00743AA4">
        <w:rPr>
          <w:rFonts w:eastAsia="Verdana" w:cs="Verdana"/>
          <w:spacing w:val="-2"/>
        </w:rPr>
        <w:t>о</w:t>
      </w:r>
      <w:r w:rsidRPr="00743AA4">
        <w:rPr>
          <w:rFonts w:eastAsia="Verdana" w:cs="Verdana"/>
          <w:spacing w:val="2"/>
        </w:rPr>
        <w:t>п</w:t>
      </w:r>
      <w:r w:rsidRPr="00743AA4">
        <w:rPr>
          <w:rFonts w:eastAsia="Verdana" w:cs="Verdana"/>
        </w:rPr>
        <w:t>ију</w:t>
      </w:r>
      <w:r w:rsidRPr="00743AA4">
        <w:rPr>
          <w:rFonts w:eastAsia="Verdana" w:cs="Verdana"/>
          <w:w w:val="99"/>
        </w:rPr>
        <w:t xml:space="preserve"> </w:t>
      </w:r>
      <w:r w:rsidRPr="00743AA4">
        <w:rPr>
          <w:rFonts w:eastAsia="Verdana" w:cs="Verdana"/>
          <w:spacing w:val="1"/>
        </w:rPr>
        <w:t>з</w:t>
      </w:r>
      <w:r w:rsidRPr="00743AA4">
        <w:rPr>
          <w:rFonts w:eastAsia="Verdana" w:cs="Verdana"/>
        </w:rPr>
        <w:t>ахте</w:t>
      </w:r>
      <w:r w:rsidRPr="00743AA4">
        <w:rPr>
          <w:rFonts w:eastAsia="Verdana" w:cs="Verdana"/>
          <w:spacing w:val="-1"/>
        </w:rPr>
        <w:t>в</w:t>
      </w:r>
      <w:r w:rsidRPr="00743AA4">
        <w:rPr>
          <w:rFonts w:eastAsia="Verdana" w:cs="Verdana"/>
        </w:rPr>
        <w:t>а</w:t>
      </w:r>
      <w:r w:rsidRPr="00743AA4">
        <w:rPr>
          <w:rFonts w:eastAsia="Verdana" w:cs="Verdana"/>
          <w:spacing w:val="50"/>
        </w:rPr>
        <w:t xml:space="preserve"> </w:t>
      </w:r>
      <w:r w:rsidRPr="00743AA4">
        <w:rPr>
          <w:rFonts w:eastAsia="Verdana" w:cs="Verdana"/>
          <w:spacing w:val="1"/>
        </w:rPr>
        <w:t>з</w:t>
      </w:r>
      <w:r w:rsidRPr="00743AA4">
        <w:rPr>
          <w:rFonts w:eastAsia="Verdana" w:cs="Verdana"/>
        </w:rPr>
        <w:t>а</w:t>
      </w:r>
      <w:r w:rsidRPr="00743AA4">
        <w:rPr>
          <w:rFonts w:eastAsia="Verdana" w:cs="Verdana"/>
          <w:spacing w:val="50"/>
        </w:rPr>
        <w:t xml:space="preserve"> </w:t>
      </w:r>
      <w:r w:rsidRPr="00743AA4">
        <w:rPr>
          <w:rFonts w:eastAsia="Verdana" w:cs="Verdana"/>
          <w:spacing w:val="3"/>
        </w:rPr>
        <w:t>р</w:t>
      </w:r>
      <w:r w:rsidRPr="00743AA4">
        <w:rPr>
          <w:rFonts w:eastAsia="Verdana" w:cs="Verdana"/>
          <w:spacing w:val="-2"/>
        </w:rPr>
        <w:t>е</w:t>
      </w:r>
      <w:r w:rsidRPr="00743AA4">
        <w:rPr>
          <w:rFonts w:eastAsia="Verdana" w:cs="Verdana"/>
        </w:rPr>
        <w:t>г</w:t>
      </w:r>
      <w:r w:rsidRPr="00743AA4">
        <w:rPr>
          <w:rFonts w:eastAsia="Verdana" w:cs="Verdana"/>
          <w:spacing w:val="1"/>
        </w:rPr>
        <w:t>и</w:t>
      </w:r>
      <w:r w:rsidRPr="00743AA4">
        <w:rPr>
          <w:rFonts w:eastAsia="Verdana" w:cs="Verdana"/>
          <w:spacing w:val="-1"/>
        </w:rPr>
        <w:t>с</w:t>
      </w:r>
      <w:r w:rsidRPr="00743AA4">
        <w:rPr>
          <w:rFonts w:eastAsia="Verdana" w:cs="Verdana"/>
        </w:rPr>
        <w:t>тра</w:t>
      </w:r>
      <w:r w:rsidRPr="00743AA4">
        <w:rPr>
          <w:rFonts w:eastAsia="Verdana" w:cs="Verdana"/>
          <w:spacing w:val="4"/>
        </w:rPr>
        <w:t>ц</w:t>
      </w:r>
      <w:r w:rsidRPr="00743AA4">
        <w:rPr>
          <w:rFonts w:eastAsia="Verdana" w:cs="Verdana"/>
        </w:rPr>
        <w:t>ију</w:t>
      </w:r>
      <w:r w:rsidRPr="00743AA4">
        <w:rPr>
          <w:rFonts w:eastAsia="Verdana" w:cs="Verdana"/>
          <w:spacing w:val="50"/>
        </w:rPr>
        <w:t xml:space="preserve"> </w:t>
      </w:r>
      <w:r w:rsidRPr="00743AA4">
        <w:rPr>
          <w:rFonts w:eastAsia="Verdana" w:cs="Verdana"/>
        </w:rPr>
        <w:t>ме</w:t>
      </w:r>
      <w:r w:rsidRPr="00743AA4">
        <w:rPr>
          <w:rFonts w:eastAsia="Verdana" w:cs="Verdana"/>
          <w:spacing w:val="2"/>
        </w:rPr>
        <w:t>н</w:t>
      </w:r>
      <w:r w:rsidRPr="00743AA4">
        <w:rPr>
          <w:rFonts w:eastAsia="Verdana" w:cs="Verdana"/>
        </w:rPr>
        <w:t>ице</w:t>
      </w:r>
      <w:r w:rsidRPr="00743AA4">
        <w:rPr>
          <w:rFonts w:eastAsia="Verdana" w:cs="Verdana"/>
          <w:spacing w:val="55"/>
        </w:rPr>
        <w:t xml:space="preserve"> </w:t>
      </w:r>
      <w:r w:rsidRPr="00743AA4">
        <w:rPr>
          <w:rFonts w:eastAsia="Verdana" w:cs="Verdana"/>
          <w:b/>
          <w:bCs/>
          <w:i/>
        </w:rPr>
        <w:t>(са</w:t>
      </w:r>
      <w:r w:rsidRPr="00743AA4">
        <w:rPr>
          <w:rFonts w:eastAsia="Verdana" w:cs="Verdana"/>
          <w:b/>
          <w:bCs/>
          <w:i/>
          <w:spacing w:val="51"/>
        </w:rPr>
        <w:t xml:space="preserve"> </w:t>
      </w:r>
      <w:r w:rsidRPr="00743AA4">
        <w:rPr>
          <w:rFonts w:eastAsia="Verdana" w:cs="Verdana"/>
          <w:b/>
          <w:bCs/>
          <w:i/>
        </w:rPr>
        <w:t>с</w:t>
      </w:r>
      <w:r w:rsidRPr="00743AA4">
        <w:rPr>
          <w:rFonts w:eastAsia="Verdana" w:cs="Verdana"/>
          <w:b/>
          <w:bCs/>
          <w:i/>
          <w:spacing w:val="2"/>
        </w:rPr>
        <w:t>е</w:t>
      </w:r>
      <w:r w:rsidRPr="00743AA4">
        <w:rPr>
          <w:rFonts w:eastAsia="Verdana" w:cs="Verdana"/>
          <w:b/>
          <w:bCs/>
          <w:i/>
        </w:rPr>
        <w:t>ри</w:t>
      </w:r>
      <w:r w:rsidRPr="00743AA4">
        <w:rPr>
          <w:rFonts w:eastAsia="Verdana" w:cs="Verdana"/>
          <w:b/>
          <w:bCs/>
          <w:i/>
          <w:spacing w:val="1"/>
        </w:rPr>
        <w:t>ј</w:t>
      </w:r>
      <w:r w:rsidRPr="00743AA4">
        <w:rPr>
          <w:rFonts w:eastAsia="Verdana" w:cs="Verdana"/>
          <w:b/>
          <w:bCs/>
          <w:i/>
        </w:rPr>
        <w:t>с</w:t>
      </w:r>
      <w:r w:rsidRPr="00743AA4">
        <w:rPr>
          <w:rFonts w:eastAsia="Verdana" w:cs="Verdana"/>
          <w:b/>
          <w:bCs/>
          <w:i/>
          <w:spacing w:val="1"/>
        </w:rPr>
        <w:t>к</w:t>
      </w:r>
      <w:r w:rsidRPr="00743AA4">
        <w:rPr>
          <w:rFonts w:eastAsia="Verdana" w:cs="Verdana"/>
          <w:b/>
          <w:bCs/>
          <w:i/>
        </w:rPr>
        <w:t>им</w:t>
      </w:r>
      <w:r w:rsidRPr="00743AA4">
        <w:rPr>
          <w:rFonts w:eastAsia="Verdana" w:cs="Verdana"/>
          <w:b/>
          <w:bCs/>
          <w:i/>
          <w:spacing w:val="53"/>
        </w:rPr>
        <w:t xml:space="preserve"> </w:t>
      </w:r>
      <w:r w:rsidRPr="00743AA4">
        <w:rPr>
          <w:rFonts w:eastAsia="Verdana" w:cs="Verdana"/>
          <w:b/>
          <w:bCs/>
          <w:i/>
        </w:rPr>
        <w:t>бро</w:t>
      </w:r>
      <w:r w:rsidRPr="00743AA4">
        <w:rPr>
          <w:rFonts w:eastAsia="Verdana" w:cs="Verdana"/>
          <w:b/>
          <w:bCs/>
          <w:i/>
          <w:spacing w:val="-1"/>
        </w:rPr>
        <w:t>ј</w:t>
      </w:r>
      <w:r w:rsidRPr="00743AA4">
        <w:rPr>
          <w:rFonts w:eastAsia="Verdana" w:cs="Verdana"/>
          <w:b/>
          <w:bCs/>
          <w:i/>
        </w:rPr>
        <w:t>ем</w:t>
      </w:r>
      <w:r w:rsidRPr="00743AA4">
        <w:rPr>
          <w:rFonts w:eastAsia="Verdana" w:cs="Verdana"/>
          <w:b/>
          <w:bCs/>
          <w:i/>
          <w:spacing w:val="52"/>
        </w:rPr>
        <w:t xml:space="preserve"> </w:t>
      </w:r>
      <w:r w:rsidRPr="00743AA4">
        <w:rPr>
          <w:rFonts w:eastAsia="Verdana" w:cs="Verdana"/>
          <w:b/>
          <w:bCs/>
          <w:i/>
        </w:rPr>
        <w:t>ме</w:t>
      </w:r>
      <w:r w:rsidRPr="00743AA4">
        <w:rPr>
          <w:rFonts w:eastAsia="Verdana" w:cs="Verdana"/>
          <w:b/>
          <w:bCs/>
          <w:i/>
          <w:spacing w:val="2"/>
        </w:rPr>
        <w:t>н</w:t>
      </w:r>
      <w:r w:rsidRPr="00743AA4">
        <w:rPr>
          <w:rFonts w:eastAsia="Verdana" w:cs="Verdana"/>
          <w:b/>
          <w:bCs/>
          <w:i/>
        </w:rPr>
        <w:t>и</w:t>
      </w:r>
      <w:r w:rsidRPr="00743AA4">
        <w:rPr>
          <w:rFonts w:eastAsia="Verdana" w:cs="Verdana"/>
          <w:b/>
          <w:bCs/>
          <w:i/>
          <w:spacing w:val="1"/>
        </w:rPr>
        <w:t>ц</w:t>
      </w:r>
      <w:r w:rsidRPr="00743AA4">
        <w:rPr>
          <w:rFonts w:eastAsia="Verdana" w:cs="Verdana"/>
          <w:b/>
          <w:bCs/>
          <w:i/>
        </w:rPr>
        <w:t>е,</w:t>
      </w:r>
      <w:r w:rsidRPr="00743AA4">
        <w:rPr>
          <w:rFonts w:eastAsia="Verdana" w:cs="Verdana"/>
          <w:b/>
          <w:bCs/>
          <w:i/>
          <w:spacing w:val="52"/>
        </w:rPr>
        <w:t xml:space="preserve"> </w:t>
      </w:r>
      <w:r w:rsidRPr="00743AA4">
        <w:rPr>
          <w:rFonts w:eastAsia="Verdana" w:cs="Verdana"/>
          <w:b/>
          <w:bCs/>
          <w:i/>
        </w:rPr>
        <w:t>основом</w:t>
      </w:r>
      <w:r w:rsidRPr="00743AA4">
        <w:rPr>
          <w:rFonts w:eastAsia="Verdana" w:cs="Verdana"/>
          <w:b/>
          <w:bCs/>
          <w:i/>
          <w:spacing w:val="52"/>
        </w:rPr>
        <w:t xml:space="preserve"> </w:t>
      </w:r>
      <w:r w:rsidRPr="00743AA4">
        <w:rPr>
          <w:rFonts w:eastAsia="Verdana" w:cs="Verdana"/>
          <w:b/>
          <w:bCs/>
          <w:i/>
        </w:rPr>
        <w:t>из</w:t>
      </w:r>
      <w:r w:rsidRPr="00743AA4">
        <w:rPr>
          <w:rFonts w:eastAsia="Verdana" w:cs="Verdana"/>
          <w:b/>
          <w:bCs/>
          <w:i/>
          <w:spacing w:val="1"/>
        </w:rPr>
        <w:t>д</w:t>
      </w:r>
      <w:r w:rsidRPr="00743AA4">
        <w:rPr>
          <w:rFonts w:eastAsia="Verdana" w:cs="Verdana"/>
          <w:b/>
          <w:bCs/>
          <w:i/>
          <w:spacing w:val="-1"/>
        </w:rPr>
        <w:t>а</w:t>
      </w:r>
      <w:r w:rsidRPr="00743AA4">
        <w:rPr>
          <w:rFonts w:eastAsia="Verdana" w:cs="Verdana"/>
          <w:b/>
          <w:bCs/>
          <w:i/>
          <w:spacing w:val="1"/>
        </w:rPr>
        <w:t>в</w:t>
      </w:r>
      <w:r w:rsidRPr="00743AA4">
        <w:rPr>
          <w:rFonts w:eastAsia="Verdana" w:cs="Verdana"/>
          <w:b/>
          <w:bCs/>
          <w:i/>
          <w:spacing w:val="-1"/>
        </w:rPr>
        <w:t>а</w:t>
      </w:r>
      <w:r w:rsidRPr="00743AA4">
        <w:rPr>
          <w:rFonts w:eastAsia="Verdana" w:cs="Verdana"/>
          <w:b/>
          <w:bCs/>
          <w:i/>
          <w:spacing w:val="3"/>
        </w:rPr>
        <w:t>њ</w:t>
      </w:r>
      <w:r w:rsidRPr="00743AA4">
        <w:rPr>
          <w:rFonts w:eastAsia="Verdana" w:cs="Verdana"/>
          <w:b/>
          <w:bCs/>
          <w:i/>
        </w:rPr>
        <w:t>а</w:t>
      </w:r>
      <w:r w:rsidRPr="00743AA4">
        <w:rPr>
          <w:rFonts w:eastAsia="Verdana" w:cs="Verdana"/>
          <w:b/>
          <w:bCs/>
          <w:i/>
          <w:spacing w:val="55"/>
        </w:rPr>
        <w:t xml:space="preserve"> </w:t>
      </w:r>
      <w:r w:rsidRPr="00743AA4">
        <w:rPr>
          <w:rFonts w:eastAsia="Verdana" w:cs="Verdana"/>
          <w:b/>
          <w:bCs/>
          <w:i/>
        </w:rPr>
        <w:t>-</w:t>
      </w:r>
      <w:r w:rsidRPr="00743AA4">
        <w:rPr>
          <w:rFonts w:eastAsia="Verdana" w:cs="Verdana"/>
          <w:b/>
          <w:bCs/>
          <w:i/>
          <w:w w:val="99"/>
        </w:rPr>
        <w:t xml:space="preserve"> </w:t>
      </w:r>
      <w:r w:rsidRPr="00743AA4">
        <w:rPr>
          <w:rFonts w:eastAsia="Verdana" w:cs="Verdana"/>
          <w:b/>
          <w:bCs/>
          <w:i/>
        </w:rPr>
        <w:t>уче</w:t>
      </w:r>
      <w:r w:rsidRPr="00743AA4">
        <w:rPr>
          <w:rFonts w:eastAsia="Verdana" w:cs="Verdana"/>
          <w:b/>
          <w:bCs/>
          <w:i/>
          <w:spacing w:val="2"/>
        </w:rPr>
        <w:t>ш</w:t>
      </w:r>
      <w:r w:rsidRPr="00743AA4">
        <w:rPr>
          <w:rFonts w:eastAsia="Verdana" w:cs="Verdana"/>
          <w:b/>
          <w:bCs/>
          <w:i/>
        </w:rPr>
        <w:t>ће</w:t>
      </w:r>
      <w:r w:rsidRPr="00743AA4">
        <w:rPr>
          <w:rFonts w:eastAsia="Verdana" w:cs="Verdana"/>
          <w:b/>
          <w:bCs/>
          <w:i/>
          <w:spacing w:val="10"/>
        </w:rPr>
        <w:t xml:space="preserve"> </w:t>
      </w:r>
      <w:r w:rsidRPr="00743AA4">
        <w:rPr>
          <w:rFonts w:eastAsia="Verdana" w:cs="Verdana"/>
          <w:b/>
          <w:bCs/>
          <w:i/>
          <w:spacing w:val="2"/>
        </w:rPr>
        <w:t>н</w:t>
      </w:r>
      <w:r w:rsidRPr="00743AA4">
        <w:rPr>
          <w:rFonts w:eastAsia="Verdana" w:cs="Verdana"/>
          <w:b/>
          <w:bCs/>
          <w:i/>
        </w:rPr>
        <w:t>а</w:t>
      </w:r>
      <w:r w:rsidRPr="00743AA4">
        <w:rPr>
          <w:rFonts w:eastAsia="Verdana" w:cs="Verdana"/>
          <w:b/>
          <w:bCs/>
          <w:i/>
          <w:spacing w:val="10"/>
        </w:rPr>
        <w:t xml:space="preserve"> </w:t>
      </w:r>
      <w:r w:rsidRPr="00743AA4">
        <w:rPr>
          <w:rFonts w:eastAsia="Verdana" w:cs="Verdana"/>
          <w:b/>
          <w:bCs/>
          <w:i/>
          <w:spacing w:val="1"/>
        </w:rPr>
        <w:t>т</w:t>
      </w:r>
      <w:r w:rsidRPr="00743AA4">
        <w:rPr>
          <w:rFonts w:eastAsia="Verdana" w:cs="Verdana"/>
          <w:b/>
          <w:bCs/>
          <w:i/>
        </w:rPr>
        <w:t>енд</w:t>
      </w:r>
      <w:r w:rsidRPr="00743AA4">
        <w:rPr>
          <w:rFonts w:eastAsia="Verdana" w:cs="Verdana"/>
          <w:b/>
          <w:bCs/>
          <w:i/>
          <w:spacing w:val="1"/>
        </w:rPr>
        <w:t>е</w:t>
      </w:r>
      <w:r w:rsidRPr="00743AA4">
        <w:rPr>
          <w:rFonts w:eastAsia="Verdana" w:cs="Verdana"/>
          <w:b/>
          <w:bCs/>
          <w:i/>
        </w:rPr>
        <w:t>ру),</w:t>
      </w:r>
      <w:r w:rsidRPr="00743AA4">
        <w:rPr>
          <w:rFonts w:eastAsia="Verdana" w:cs="Verdana"/>
          <w:b/>
          <w:bCs/>
          <w:i/>
          <w:spacing w:val="18"/>
        </w:rPr>
        <w:t xml:space="preserve"> </w:t>
      </w:r>
      <w:r w:rsidRPr="00743AA4">
        <w:rPr>
          <w:rFonts w:eastAsia="Verdana" w:cs="Verdana"/>
          <w:spacing w:val="-1"/>
        </w:rPr>
        <w:t>о</w:t>
      </w:r>
      <w:r w:rsidRPr="00743AA4">
        <w:rPr>
          <w:rFonts w:eastAsia="Verdana" w:cs="Verdana"/>
          <w:spacing w:val="1"/>
        </w:rPr>
        <w:t>в</w:t>
      </w:r>
      <w:r w:rsidRPr="00743AA4">
        <w:rPr>
          <w:rFonts w:eastAsia="Verdana" w:cs="Verdana"/>
          <w:spacing w:val="-2"/>
        </w:rPr>
        <w:t>е</w:t>
      </w:r>
      <w:r w:rsidRPr="00743AA4">
        <w:rPr>
          <w:rFonts w:eastAsia="Verdana" w:cs="Verdana"/>
        </w:rPr>
        <w:t>р</w:t>
      </w:r>
      <w:r w:rsidRPr="00743AA4">
        <w:rPr>
          <w:rFonts w:eastAsia="Verdana" w:cs="Verdana"/>
          <w:spacing w:val="-2"/>
        </w:rPr>
        <w:t>е</w:t>
      </w:r>
      <w:r w:rsidRPr="00743AA4">
        <w:rPr>
          <w:rFonts w:eastAsia="Verdana" w:cs="Verdana"/>
          <w:spacing w:val="2"/>
        </w:rPr>
        <w:t>н</w:t>
      </w:r>
      <w:r w:rsidRPr="00743AA4">
        <w:rPr>
          <w:rFonts w:eastAsia="Verdana" w:cs="Verdana"/>
          <w:spacing w:val="-1"/>
        </w:rPr>
        <w:t>о</w:t>
      </w:r>
      <w:r w:rsidRPr="00743AA4">
        <w:rPr>
          <w:rFonts w:eastAsia="Verdana" w:cs="Verdana"/>
        </w:rPr>
        <w:t>г</w:t>
      </w:r>
      <w:r w:rsidRPr="00743AA4">
        <w:rPr>
          <w:rFonts w:eastAsia="Verdana" w:cs="Verdana"/>
          <w:spacing w:val="13"/>
        </w:rPr>
        <w:t xml:space="preserve"> </w:t>
      </w:r>
      <w:r w:rsidRPr="00743AA4">
        <w:rPr>
          <w:rFonts w:eastAsia="Verdana" w:cs="Verdana"/>
          <w:spacing w:val="-1"/>
        </w:rPr>
        <w:t>о</w:t>
      </w:r>
      <w:r w:rsidRPr="00743AA4">
        <w:rPr>
          <w:rFonts w:eastAsia="Verdana" w:cs="Verdana"/>
        </w:rPr>
        <w:t>д</w:t>
      </w:r>
      <w:r w:rsidRPr="00743AA4">
        <w:rPr>
          <w:rFonts w:eastAsia="Verdana" w:cs="Verdana"/>
          <w:spacing w:val="13"/>
        </w:rPr>
        <w:t xml:space="preserve"> </w:t>
      </w:r>
      <w:r w:rsidRPr="00743AA4">
        <w:rPr>
          <w:rFonts w:eastAsia="Verdana" w:cs="Verdana"/>
          <w:spacing w:val="-1"/>
        </w:rPr>
        <w:t>с</w:t>
      </w:r>
      <w:r w:rsidRPr="00743AA4">
        <w:rPr>
          <w:rFonts w:eastAsia="Verdana" w:cs="Verdana"/>
          <w:spacing w:val="1"/>
        </w:rPr>
        <w:t>в</w:t>
      </w:r>
      <w:r w:rsidRPr="00743AA4">
        <w:rPr>
          <w:rFonts w:eastAsia="Verdana" w:cs="Verdana"/>
          <w:spacing w:val="-1"/>
        </w:rPr>
        <w:t>о</w:t>
      </w:r>
      <w:r w:rsidRPr="00743AA4">
        <w:rPr>
          <w:rFonts w:eastAsia="Verdana" w:cs="Verdana"/>
        </w:rPr>
        <w:t>је</w:t>
      </w:r>
      <w:r w:rsidRPr="00743AA4">
        <w:rPr>
          <w:rFonts w:eastAsia="Verdana" w:cs="Verdana"/>
          <w:spacing w:val="11"/>
        </w:rPr>
        <w:t xml:space="preserve"> </w:t>
      </w:r>
      <w:r w:rsidRPr="00743AA4">
        <w:rPr>
          <w:rFonts w:eastAsia="Verdana" w:cs="Verdana"/>
          <w:spacing w:val="2"/>
        </w:rPr>
        <w:t>п</w:t>
      </w:r>
      <w:r w:rsidRPr="00743AA4">
        <w:rPr>
          <w:rFonts w:eastAsia="Verdana" w:cs="Verdana"/>
          <w:spacing w:val="-1"/>
        </w:rPr>
        <w:t>о</w:t>
      </w:r>
      <w:r w:rsidRPr="00743AA4">
        <w:rPr>
          <w:rFonts w:eastAsia="Verdana" w:cs="Verdana"/>
          <w:spacing w:val="1"/>
        </w:rPr>
        <w:t>сл</w:t>
      </w:r>
      <w:r w:rsidRPr="00743AA4">
        <w:rPr>
          <w:rFonts w:eastAsia="Verdana" w:cs="Verdana"/>
          <w:spacing w:val="-1"/>
        </w:rPr>
        <w:t>ов</w:t>
      </w:r>
      <w:r w:rsidRPr="00743AA4">
        <w:rPr>
          <w:rFonts w:eastAsia="Verdana" w:cs="Verdana"/>
          <w:spacing w:val="2"/>
        </w:rPr>
        <w:t>н</w:t>
      </w:r>
      <w:r w:rsidRPr="00743AA4">
        <w:rPr>
          <w:rFonts w:eastAsia="Verdana" w:cs="Verdana"/>
        </w:rPr>
        <w:t>е</w:t>
      </w:r>
      <w:r w:rsidRPr="00743AA4">
        <w:rPr>
          <w:rFonts w:eastAsia="Verdana" w:cs="Verdana"/>
          <w:spacing w:val="10"/>
        </w:rPr>
        <w:t xml:space="preserve"> </w:t>
      </w:r>
      <w:r w:rsidRPr="00743AA4">
        <w:rPr>
          <w:rFonts w:eastAsia="Verdana" w:cs="Verdana"/>
        </w:rPr>
        <w:t>бан</w:t>
      </w:r>
      <w:r w:rsidRPr="00743AA4">
        <w:rPr>
          <w:rFonts w:eastAsia="Verdana" w:cs="Verdana"/>
          <w:spacing w:val="1"/>
        </w:rPr>
        <w:t>к</w:t>
      </w:r>
      <w:r w:rsidRPr="00743AA4">
        <w:rPr>
          <w:rFonts w:eastAsia="Verdana" w:cs="Verdana"/>
          <w:spacing w:val="-2"/>
        </w:rPr>
        <w:t>е</w:t>
      </w:r>
      <w:r w:rsidRPr="00743AA4">
        <w:rPr>
          <w:rFonts w:eastAsia="Verdana" w:cs="Verdana"/>
        </w:rPr>
        <w:t>.</w:t>
      </w:r>
      <w:proofErr w:type="gramEnd"/>
      <w:r w:rsidRPr="00743AA4">
        <w:rPr>
          <w:rFonts w:eastAsia="Verdana" w:cs="Verdana"/>
          <w:spacing w:val="11"/>
        </w:rPr>
        <w:t xml:space="preserve"> </w:t>
      </w:r>
      <w:proofErr w:type="gramStart"/>
      <w:r w:rsidRPr="00743AA4">
        <w:rPr>
          <w:rFonts w:eastAsia="Verdana" w:cs="Verdana"/>
        </w:rPr>
        <w:t>У</w:t>
      </w:r>
      <w:r w:rsidRPr="00743AA4">
        <w:rPr>
          <w:rFonts w:eastAsia="Verdana" w:cs="Verdana"/>
          <w:spacing w:val="14"/>
        </w:rPr>
        <w:t xml:space="preserve"> </w:t>
      </w:r>
      <w:r w:rsidRPr="00743AA4">
        <w:rPr>
          <w:rFonts w:eastAsia="Verdana" w:cs="Verdana"/>
          <w:spacing w:val="-1"/>
        </w:rPr>
        <w:t>с</w:t>
      </w:r>
      <w:r w:rsidRPr="00743AA4">
        <w:rPr>
          <w:rFonts w:eastAsia="Verdana" w:cs="Verdana"/>
        </w:rPr>
        <w:t>уп</w:t>
      </w:r>
      <w:r w:rsidRPr="00743AA4">
        <w:rPr>
          <w:rFonts w:eastAsia="Verdana" w:cs="Verdana"/>
          <w:spacing w:val="2"/>
        </w:rPr>
        <w:t>р</w:t>
      </w:r>
      <w:r w:rsidRPr="00743AA4">
        <w:rPr>
          <w:rFonts w:eastAsia="Verdana" w:cs="Verdana"/>
          <w:spacing w:val="-1"/>
        </w:rPr>
        <w:t>о</w:t>
      </w:r>
      <w:r w:rsidRPr="00743AA4">
        <w:rPr>
          <w:rFonts w:eastAsia="Verdana" w:cs="Verdana"/>
          <w:spacing w:val="1"/>
        </w:rPr>
        <w:t>т</w:t>
      </w:r>
      <w:r w:rsidRPr="00743AA4">
        <w:rPr>
          <w:rFonts w:eastAsia="Verdana" w:cs="Verdana"/>
        </w:rPr>
        <w:t>н</w:t>
      </w:r>
      <w:r w:rsidRPr="00743AA4">
        <w:rPr>
          <w:rFonts w:eastAsia="Verdana" w:cs="Verdana"/>
          <w:spacing w:val="-1"/>
        </w:rPr>
        <w:t>о</w:t>
      </w:r>
      <w:r w:rsidRPr="00743AA4">
        <w:rPr>
          <w:rFonts w:eastAsia="Verdana" w:cs="Verdana"/>
        </w:rPr>
        <w:t>м</w:t>
      </w:r>
      <w:r w:rsidRPr="00743AA4">
        <w:rPr>
          <w:rFonts w:eastAsia="Verdana" w:cs="Verdana"/>
          <w:spacing w:val="11"/>
        </w:rPr>
        <w:t xml:space="preserve"> </w:t>
      </w:r>
      <w:r w:rsidRPr="00743AA4">
        <w:rPr>
          <w:rFonts w:eastAsia="Verdana" w:cs="Verdana"/>
        </w:rPr>
        <w:t>п</w:t>
      </w:r>
      <w:r w:rsidRPr="00743AA4">
        <w:rPr>
          <w:rFonts w:eastAsia="Verdana" w:cs="Verdana"/>
          <w:spacing w:val="-1"/>
        </w:rPr>
        <w:t>о</w:t>
      </w:r>
      <w:r w:rsidRPr="00743AA4">
        <w:rPr>
          <w:rFonts w:eastAsia="Verdana" w:cs="Verdana"/>
          <w:spacing w:val="2"/>
        </w:rPr>
        <w:t>н</w:t>
      </w:r>
      <w:r w:rsidRPr="00743AA4">
        <w:rPr>
          <w:rFonts w:eastAsia="Verdana" w:cs="Verdana"/>
        </w:rPr>
        <w:t>уда</w:t>
      </w:r>
      <w:r w:rsidRPr="00743AA4">
        <w:rPr>
          <w:rFonts w:eastAsia="Verdana" w:cs="Verdana"/>
          <w:spacing w:val="12"/>
        </w:rPr>
        <w:t xml:space="preserve"> </w:t>
      </w:r>
      <w:r w:rsidRPr="00743AA4">
        <w:rPr>
          <w:rFonts w:eastAsia="Verdana" w:cs="Verdana"/>
          <w:spacing w:val="1"/>
        </w:rPr>
        <w:t>ћ</w:t>
      </w:r>
      <w:r w:rsidRPr="00743AA4">
        <w:rPr>
          <w:rFonts w:eastAsia="Verdana" w:cs="Verdana"/>
        </w:rPr>
        <w:t>е</w:t>
      </w:r>
      <w:r w:rsidRPr="00743AA4">
        <w:rPr>
          <w:rFonts w:eastAsia="Verdana" w:cs="Verdana"/>
          <w:spacing w:val="11"/>
        </w:rPr>
        <w:t xml:space="preserve"> </w:t>
      </w:r>
      <w:r w:rsidRPr="00743AA4">
        <w:rPr>
          <w:rFonts w:eastAsia="Verdana" w:cs="Verdana"/>
          <w:spacing w:val="1"/>
        </w:rPr>
        <w:t>с</w:t>
      </w:r>
      <w:r w:rsidRPr="00743AA4">
        <w:rPr>
          <w:rFonts w:eastAsia="Verdana" w:cs="Verdana"/>
        </w:rPr>
        <w:t>е</w:t>
      </w:r>
      <w:r w:rsidRPr="00743AA4">
        <w:rPr>
          <w:rFonts w:eastAsia="Verdana" w:cs="Verdana"/>
          <w:spacing w:val="10"/>
        </w:rPr>
        <w:t xml:space="preserve"> </w:t>
      </w:r>
      <w:r w:rsidRPr="00743AA4">
        <w:rPr>
          <w:rFonts w:eastAsia="Verdana" w:cs="Verdana"/>
          <w:spacing w:val="-1"/>
        </w:rPr>
        <w:t>о</w:t>
      </w:r>
      <w:r w:rsidRPr="00743AA4">
        <w:rPr>
          <w:rFonts w:eastAsia="Verdana" w:cs="Verdana"/>
        </w:rPr>
        <w:t>д</w:t>
      </w:r>
      <w:r w:rsidRPr="00743AA4">
        <w:rPr>
          <w:rFonts w:eastAsia="Verdana" w:cs="Verdana"/>
          <w:spacing w:val="2"/>
        </w:rPr>
        <w:t>би</w:t>
      </w:r>
      <w:r w:rsidRPr="00743AA4">
        <w:rPr>
          <w:rFonts w:eastAsia="Verdana" w:cs="Verdana"/>
        </w:rPr>
        <w:t>ти</w:t>
      </w:r>
      <w:r w:rsidRPr="00743AA4">
        <w:rPr>
          <w:rFonts w:eastAsia="Verdana" w:cs="Verdana"/>
          <w:w w:val="99"/>
        </w:rPr>
        <w:t xml:space="preserve"> </w:t>
      </w:r>
      <w:r w:rsidRPr="00743AA4">
        <w:rPr>
          <w:rFonts w:eastAsia="Verdana" w:cs="Verdana"/>
          <w:spacing w:val="1"/>
        </w:rPr>
        <w:t>з</w:t>
      </w:r>
      <w:r w:rsidRPr="00743AA4">
        <w:rPr>
          <w:rFonts w:eastAsia="Verdana" w:cs="Verdana"/>
        </w:rPr>
        <w:t>б</w:t>
      </w:r>
      <w:r w:rsidRPr="00743AA4">
        <w:rPr>
          <w:rFonts w:eastAsia="Verdana" w:cs="Verdana"/>
          <w:spacing w:val="-1"/>
        </w:rPr>
        <w:t>о</w:t>
      </w:r>
      <w:r w:rsidRPr="00743AA4">
        <w:rPr>
          <w:rFonts w:eastAsia="Verdana" w:cs="Verdana"/>
        </w:rPr>
        <w:t>г</w:t>
      </w:r>
      <w:r w:rsidRPr="00743AA4">
        <w:rPr>
          <w:rFonts w:eastAsia="Verdana" w:cs="Verdana"/>
          <w:spacing w:val="-14"/>
        </w:rPr>
        <w:t xml:space="preserve"> </w:t>
      </w:r>
      <w:r w:rsidRPr="00743AA4">
        <w:rPr>
          <w:rFonts w:eastAsia="Verdana" w:cs="Verdana"/>
          <w:spacing w:val="2"/>
        </w:rPr>
        <w:t>б</w:t>
      </w:r>
      <w:r w:rsidRPr="00743AA4">
        <w:rPr>
          <w:rFonts w:eastAsia="Verdana" w:cs="Verdana"/>
        </w:rPr>
        <w:t>и</w:t>
      </w:r>
      <w:r w:rsidRPr="00743AA4">
        <w:rPr>
          <w:rFonts w:eastAsia="Verdana" w:cs="Verdana"/>
          <w:spacing w:val="-1"/>
        </w:rPr>
        <w:t>т</w:t>
      </w:r>
      <w:r w:rsidRPr="00743AA4">
        <w:rPr>
          <w:rFonts w:eastAsia="Verdana" w:cs="Verdana"/>
        </w:rPr>
        <w:t>н</w:t>
      </w:r>
      <w:r w:rsidRPr="00743AA4">
        <w:rPr>
          <w:rFonts w:eastAsia="Verdana" w:cs="Verdana"/>
          <w:spacing w:val="2"/>
        </w:rPr>
        <w:t>и</w:t>
      </w:r>
      <w:r w:rsidRPr="00743AA4">
        <w:rPr>
          <w:rFonts w:eastAsia="Verdana" w:cs="Verdana"/>
        </w:rPr>
        <w:t>х</w:t>
      </w:r>
      <w:r w:rsidRPr="00743AA4">
        <w:rPr>
          <w:rFonts w:eastAsia="Verdana" w:cs="Verdana"/>
          <w:spacing w:val="-13"/>
        </w:rPr>
        <w:t xml:space="preserve"> </w:t>
      </w:r>
      <w:r w:rsidRPr="00743AA4">
        <w:rPr>
          <w:rFonts w:eastAsia="Verdana" w:cs="Verdana"/>
          <w:spacing w:val="2"/>
        </w:rPr>
        <w:t>н</w:t>
      </w:r>
      <w:r w:rsidRPr="00743AA4">
        <w:rPr>
          <w:rFonts w:eastAsia="Verdana" w:cs="Verdana"/>
          <w:spacing w:val="-2"/>
        </w:rPr>
        <w:t>е</w:t>
      </w:r>
      <w:r w:rsidRPr="00743AA4">
        <w:rPr>
          <w:rFonts w:eastAsia="Verdana" w:cs="Verdana"/>
        </w:rPr>
        <w:t>д</w:t>
      </w:r>
      <w:r w:rsidRPr="00743AA4">
        <w:rPr>
          <w:rFonts w:eastAsia="Verdana" w:cs="Verdana"/>
          <w:spacing w:val="1"/>
        </w:rPr>
        <w:t>о</w:t>
      </w:r>
      <w:r w:rsidRPr="00743AA4">
        <w:rPr>
          <w:rFonts w:eastAsia="Verdana" w:cs="Verdana"/>
          <w:spacing w:val="-1"/>
        </w:rPr>
        <w:t>с</w:t>
      </w:r>
      <w:r w:rsidRPr="00743AA4">
        <w:rPr>
          <w:rFonts w:eastAsia="Verdana" w:cs="Verdana"/>
        </w:rPr>
        <w:t>тат</w:t>
      </w:r>
      <w:r w:rsidRPr="00743AA4">
        <w:rPr>
          <w:rFonts w:eastAsia="Verdana" w:cs="Verdana"/>
          <w:spacing w:val="2"/>
        </w:rPr>
        <w:t>а</w:t>
      </w:r>
      <w:r w:rsidRPr="00743AA4">
        <w:rPr>
          <w:rFonts w:eastAsia="Verdana" w:cs="Verdana"/>
        </w:rPr>
        <w:t>ка</w:t>
      </w:r>
      <w:r w:rsidRPr="00743AA4">
        <w:rPr>
          <w:rFonts w:eastAsia="Verdana" w:cs="Verdana"/>
          <w:spacing w:val="-12"/>
        </w:rPr>
        <w:t xml:space="preserve"> </w:t>
      </w:r>
      <w:r w:rsidRPr="00743AA4">
        <w:rPr>
          <w:rFonts w:eastAsia="Verdana" w:cs="Verdana"/>
          <w:spacing w:val="-1"/>
        </w:rPr>
        <w:t>к</w:t>
      </w:r>
      <w:r w:rsidRPr="00743AA4">
        <w:rPr>
          <w:rFonts w:eastAsia="Verdana" w:cs="Verdana"/>
          <w:spacing w:val="2"/>
        </w:rPr>
        <w:t>а</w:t>
      </w:r>
      <w:r w:rsidRPr="00743AA4">
        <w:rPr>
          <w:rFonts w:eastAsia="Verdana" w:cs="Verdana"/>
        </w:rPr>
        <w:t>о</w:t>
      </w:r>
      <w:r w:rsidRPr="00743AA4">
        <w:rPr>
          <w:rFonts w:eastAsia="Verdana" w:cs="Verdana"/>
          <w:spacing w:val="-14"/>
        </w:rPr>
        <w:t xml:space="preserve"> </w:t>
      </w:r>
      <w:r w:rsidRPr="00743AA4">
        <w:rPr>
          <w:rFonts w:eastAsia="Verdana" w:cs="Verdana"/>
          <w:spacing w:val="2"/>
        </w:rPr>
        <w:t>н</w:t>
      </w:r>
      <w:r w:rsidRPr="00743AA4">
        <w:rPr>
          <w:rFonts w:eastAsia="Verdana" w:cs="Verdana"/>
          <w:spacing w:val="-2"/>
        </w:rPr>
        <w:t>е</w:t>
      </w:r>
      <w:r w:rsidRPr="00743AA4">
        <w:rPr>
          <w:rFonts w:eastAsia="Verdana" w:cs="Verdana"/>
        </w:rPr>
        <w:t>при</w:t>
      </w:r>
      <w:r w:rsidRPr="00743AA4">
        <w:rPr>
          <w:rFonts w:eastAsia="Verdana" w:cs="Verdana"/>
          <w:spacing w:val="1"/>
        </w:rPr>
        <w:t>х</w:t>
      </w:r>
      <w:r w:rsidRPr="00743AA4">
        <w:rPr>
          <w:rFonts w:eastAsia="Verdana" w:cs="Verdana"/>
          <w:spacing w:val="-1"/>
        </w:rPr>
        <w:t>в</w:t>
      </w:r>
      <w:r w:rsidRPr="00743AA4">
        <w:rPr>
          <w:rFonts w:eastAsia="Verdana" w:cs="Verdana"/>
        </w:rPr>
        <w:t>а</w:t>
      </w:r>
      <w:r w:rsidRPr="00743AA4">
        <w:rPr>
          <w:rFonts w:eastAsia="Verdana" w:cs="Verdana"/>
          <w:spacing w:val="2"/>
        </w:rPr>
        <w:t>т</w:t>
      </w:r>
      <w:r w:rsidRPr="00743AA4">
        <w:rPr>
          <w:rFonts w:eastAsia="Verdana" w:cs="Verdana"/>
        </w:rPr>
        <w:t>љи</w:t>
      </w:r>
      <w:r w:rsidRPr="00743AA4">
        <w:rPr>
          <w:rFonts w:eastAsia="Verdana" w:cs="Verdana"/>
          <w:spacing w:val="-1"/>
        </w:rPr>
        <w:t>в</w:t>
      </w:r>
      <w:r w:rsidRPr="00743AA4">
        <w:rPr>
          <w:rFonts w:eastAsia="Verdana" w:cs="Verdana"/>
          <w:spacing w:val="2"/>
        </w:rPr>
        <w:t>а</w:t>
      </w:r>
      <w:r w:rsidRPr="00743AA4">
        <w:rPr>
          <w:rFonts w:eastAsia="Verdana" w:cs="Verdana"/>
        </w:rPr>
        <w:t>.</w:t>
      </w:r>
      <w:proofErr w:type="gramEnd"/>
    </w:p>
    <w:p w:rsidR="00FE35D0" w:rsidRPr="00743AA4" w:rsidRDefault="00FE35D0" w:rsidP="00FE35D0">
      <w:pPr>
        <w:spacing w:line="238" w:lineRule="exact"/>
        <w:ind w:left="902"/>
        <w:rPr>
          <w:rFonts w:eastAsia="Verdana" w:cs="Verdana"/>
          <w:lang w:val="sr-Cyrl-RS"/>
        </w:rPr>
      </w:pPr>
      <w:r w:rsidRPr="00743AA4">
        <w:rPr>
          <w:rFonts w:eastAsia="Verdana"/>
          <w:u w:val="single" w:color="000000"/>
        </w:rPr>
        <w:t>Садрж</w:t>
      </w:r>
      <w:r w:rsidRPr="00743AA4">
        <w:rPr>
          <w:rFonts w:eastAsia="Verdana"/>
          <w:spacing w:val="-1"/>
          <w:u w:val="single" w:color="000000"/>
        </w:rPr>
        <w:t>и</w:t>
      </w:r>
      <w:r w:rsidRPr="00743AA4">
        <w:rPr>
          <w:rFonts w:eastAsia="Verdana"/>
          <w:u w:val="single" w:color="000000"/>
        </w:rPr>
        <w:t>на</w:t>
      </w:r>
      <w:r w:rsidRPr="00743AA4">
        <w:rPr>
          <w:rFonts w:eastAsia="Verdana" w:cs="Verdana"/>
        </w:rPr>
        <w:t>:</w:t>
      </w:r>
    </w:p>
    <w:p w:rsidR="00FE35D0" w:rsidRPr="00743AA4" w:rsidRDefault="00FE35D0" w:rsidP="00FE35D0">
      <w:pPr>
        <w:spacing w:before="7" w:line="242" w:lineRule="exact"/>
        <w:ind w:left="112" w:right="117" w:firstLine="720"/>
        <w:jc w:val="both"/>
        <w:rPr>
          <w:rFonts w:eastAsia="Verdana"/>
        </w:rPr>
      </w:pPr>
      <w:proofErr w:type="gramStart"/>
      <w:r w:rsidRPr="00743AA4">
        <w:rPr>
          <w:rFonts w:eastAsia="Verdana"/>
        </w:rPr>
        <w:t>Б</w:t>
      </w:r>
      <w:r w:rsidRPr="00743AA4">
        <w:rPr>
          <w:rFonts w:eastAsia="Verdana"/>
          <w:spacing w:val="1"/>
        </w:rPr>
        <w:t>л</w:t>
      </w:r>
      <w:r w:rsidRPr="00743AA4">
        <w:rPr>
          <w:rFonts w:eastAsia="Verdana"/>
        </w:rPr>
        <w:t>анко</w:t>
      </w:r>
      <w:r w:rsidRPr="00743AA4">
        <w:rPr>
          <w:rFonts w:eastAsia="Verdana"/>
          <w:spacing w:val="1"/>
        </w:rPr>
        <w:t xml:space="preserve"> с</w:t>
      </w:r>
      <w:r w:rsidRPr="00743AA4">
        <w:rPr>
          <w:rFonts w:eastAsia="Verdana"/>
          <w:spacing w:val="-1"/>
        </w:rPr>
        <w:t>о</w:t>
      </w:r>
      <w:r w:rsidRPr="00743AA4">
        <w:rPr>
          <w:rFonts w:eastAsia="Verdana"/>
          <w:spacing w:val="1"/>
        </w:rPr>
        <w:t>л</w:t>
      </w:r>
      <w:r w:rsidRPr="00743AA4">
        <w:rPr>
          <w:rFonts w:eastAsia="Verdana"/>
        </w:rPr>
        <w:t>о</w:t>
      </w:r>
      <w:r w:rsidRPr="00743AA4">
        <w:rPr>
          <w:rFonts w:eastAsia="Verdana"/>
          <w:spacing w:val="2"/>
        </w:rPr>
        <w:t xml:space="preserve"> м</w:t>
      </w:r>
      <w:r w:rsidRPr="00743AA4">
        <w:rPr>
          <w:rFonts w:eastAsia="Verdana"/>
          <w:spacing w:val="-2"/>
        </w:rPr>
        <w:t>е</w:t>
      </w:r>
      <w:r w:rsidRPr="00743AA4">
        <w:rPr>
          <w:rFonts w:eastAsia="Verdana"/>
        </w:rPr>
        <w:t>ни</w:t>
      </w:r>
      <w:r w:rsidRPr="00743AA4">
        <w:rPr>
          <w:rFonts w:eastAsia="Verdana"/>
          <w:spacing w:val="1"/>
        </w:rPr>
        <w:t>ц</w:t>
      </w:r>
      <w:r w:rsidRPr="00743AA4">
        <w:rPr>
          <w:rFonts w:eastAsia="Verdana"/>
        </w:rPr>
        <w:t>а</w:t>
      </w:r>
      <w:r w:rsidRPr="00743AA4">
        <w:rPr>
          <w:rFonts w:eastAsia="Verdana"/>
          <w:spacing w:val="1"/>
        </w:rPr>
        <w:t xml:space="preserve"> </w:t>
      </w:r>
      <w:r w:rsidRPr="00743AA4">
        <w:rPr>
          <w:rFonts w:eastAsia="Verdana"/>
          <w:spacing w:val="2"/>
        </w:rPr>
        <w:t>м</w:t>
      </w:r>
      <w:r w:rsidRPr="00743AA4">
        <w:rPr>
          <w:rFonts w:eastAsia="Verdana"/>
          <w:spacing w:val="-1"/>
        </w:rPr>
        <w:t>о</w:t>
      </w:r>
      <w:r w:rsidRPr="00743AA4">
        <w:rPr>
          <w:rFonts w:eastAsia="Verdana"/>
        </w:rPr>
        <w:t>ра</w:t>
      </w:r>
      <w:r w:rsidRPr="00743AA4">
        <w:rPr>
          <w:rFonts w:eastAsia="Verdana"/>
          <w:spacing w:val="2"/>
        </w:rPr>
        <w:t xml:space="preserve"> </w:t>
      </w:r>
      <w:r w:rsidRPr="00743AA4">
        <w:rPr>
          <w:rFonts w:eastAsia="Verdana"/>
        </w:rPr>
        <w:t>би</w:t>
      </w:r>
      <w:r w:rsidRPr="00743AA4">
        <w:rPr>
          <w:rFonts w:eastAsia="Verdana"/>
          <w:spacing w:val="1"/>
        </w:rPr>
        <w:t>т</w:t>
      </w:r>
      <w:r w:rsidRPr="00743AA4">
        <w:rPr>
          <w:rFonts w:eastAsia="Verdana"/>
        </w:rPr>
        <w:t>и</w:t>
      </w:r>
      <w:r w:rsidRPr="00743AA4">
        <w:rPr>
          <w:rFonts w:eastAsia="Verdana"/>
          <w:spacing w:val="1"/>
        </w:rPr>
        <w:t xml:space="preserve"> </w:t>
      </w:r>
      <w:r w:rsidRPr="00743AA4">
        <w:rPr>
          <w:rFonts w:eastAsia="Verdana"/>
          <w:spacing w:val="2"/>
        </w:rPr>
        <w:t>б</w:t>
      </w:r>
      <w:r w:rsidRPr="00743AA4">
        <w:rPr>
          <w:rFonts w:eastAsia="Verdana"/>
          <w:spacing w:val="-2"/>
        </w:rPr>
        <w:t>е</w:t>
      </w:r>
      <w:r w:rsidRPr="00743AA4">
        <w:rPr>
          <w:rFonts w:eastAsia="Verdana"/>
          <w:spacing w:val="1"/>
        </w:rPr>
        <w:t>з</w:t>
      </w:r>
      <w:r w:rsidRPr="00743AA4">
        <w:rPr>
          <w:rFonts w:eastAsia="Verdana"/>
        </w:rPr>
        <w:t>у</w:t>
      </w:r>
      <w:r w:rsidRPr="00743AA4">
        <w:rPr>
          <w:rFonts w:eastAsia="Verdana"/>
          <w:spacing w:val="-2"/>
        </w:rPr>
        <w:t>с</w:t>
      </w:r>
      <w:r w:rsidRPr="00743AA4">
        <w:rPr>
          <w:rFonts w:eastAsia="Verdana"/>
          <w:spacing w:val="3"/>
        </w:rPr>
        <w:t>л</w:t>
      </w:r>
      <w:r w:rsidRPr="00743AA4">
        <w:rPr>
          <w:rFonts w:eastAsia="Verdana"/>
          <w:spacing w:val="-1"/>
        </w:rPr>
        <w:t>ов</w:t>
      </w:r>
      <w:r w:rsidRPr="00743AA4">
        <w:rPr>
          <w:rFonts w:eastAsia="Verdana"/>
        </w:rPr>
        <w:t>н</w:t>
      </w:r>
      <w:r w:rsidRPr="00743AA4">
        <w:rPr>
          <w:rFonts w:eastAsia="Verdana"/>
          <w:spacing w:val="2"/>
        </w:rPr>
        <w:t>а</w:t>
      </w:r>
      <w:r w:rsidRPr="00743AA4">
        <w:rPr>
          <w:rFonts w:eastAsia="Verdana"/>
        </w:rPr>
        <w:t>,</w:t>
      </w:r>
      <w:r w:rsidRPr="00743AA4">
        <w:rPr>
          <w:rFonts w:eastAsia="Verdana"/>
          <w:spacing w:val="4"/>
        </w:rPr>
        <w:t xml:space="preserve"> </w:t>
      </w:r>
      <w:r w:rsidRPr="00743AA4">
        <w:rPr>
          <w:rFonts w:eastAsia="Verdana"/>
        </w:rPr>
        <w:t>п</w:t>
      </w:r>
      <w:r w:rsidRPr="00743AA4">
        <w:rPr>
          <w:rFonts w:eastAsia="Verdana"/>
          <w:spacing w:val="1"/>
        </w:rPr>
        <w:t>л</w:t>
      </w:r>
      <w:r w:rsidRPr="00743AA4">
        <w:rPr>
          <w:rFonts w:eastAsia="Verdana"/>
        </w:rPr>
        <w:t>ати</w:t>
      </w:r>
      <w:r w:rsidRPr="00743AA4">
        <w:rPr>
          <w:rFonts w:eastAsia="Verdana"/>
          <w:spacing w:val="-2"/>
        </w:rPr>
        <w:t>в</w:t>
      </w:r>
      <w:r w:rsidRPr="00743AA4">
        <w:rPr>
          <w:rFonts w:eastAsia="Verdana"/>
        </w:rPr>
        <w:t>а</w:t>
      </w:r>
      <w:r w:rsidRPr="00743AA4">
        <w:rPr>
          <w:rFonts w:eastAsia="Verdana"/>
          <w:spacing w:val="2"/>
        </w:rPr>
        <w:t xml:space="preserve"> </w:t>
      </w:r>
      <w:r w:rsidRPr="00743AA4">
        <w:rPr>
          <w:rFonts w:eastAsia="Verdana"/>
        </w:rPr>
        <w:t>на</w:t>
      </w:r>
      <w:r w:rsidRPr="00743AA4">
        <w:rPr>
          <w:rFonts w:eastAsia="Verdana"/>
          <w:spacing w:val="2"/>
        </w:rPr>
        <w:t xml:space="preserve"> </w:t>
      </w:r>
      <w:r w:rsidRPr="00743AA4">
        <w:rPr>
          <w:rFonts w:eastAsia="Verdana"/>
        </w:rPr>
        <w:t>п</w:t>
      </w:r>
      <w:r w:rsidRPr="00743AA4">
        <w:rPr>
          <w:rFonts w:eastAsia="Verdana"/>
          <w:spacing w:val="3"/>
        </w:rPr>
        <w:t>р</w:t>
      </w:r>
      <w:r w:rsidRPr="00743AA4">
        <w:rPr>
          <w:rFonts w:eastAsia="Verdana"/>
          <w:spacing w:val="-1"/>
        </w:rPr>
        <w:t>в</w:t>
      </w:r>
      <w:r w:rsidRPr="00743AA4">
        <w:rPr>
          <w:rFonts w:eastAsia="Verdana"/>
        </w:rPr>
        <w:t>и</w:t>
      </w:r>
      <w:r w:rsidRPr="00743AA4">
        <w:rPr>
          <w:rFonts w:eastAsia="Verdana"/>
          <w:spacing w:val="2"/>
        </w:rPr>
        <w:t xml:space="preserve"> п</w:t>
      </w:r>
      <w:r w:rsidRPr="00743AA4">
        <w:rPr>
          <w:rFonts w:eastAsia="Verdana"/>
          <w:spacing w:val="-1"/>
        </w:rPr>
        <w:t>о</w:t>
      </w:r>
      <w:r w:rsidRPr="00743AA4">
        <w:rPr>
          <w:rFonts w:eastAsia="Verdana"/>
          <w:spacing w:val="1"/>
        </w:rPr>
        <w:t>з</w:t>
      </w:r>
      <w:r w:rsidRPr="00743AA4">
        <w:rPr>
          <w:rFonts w:eastAsia="Verdana"/>
          <w:spacing w:val="2"/>
        </w:rPr>
        <w:t>и</w:t>
      </w:r>
      <w:r w:rsidRPr="00743AA4">
        <w:rPr>
          <w:rFonts w:eastAsia="Verdana"/>
          <w:spacing w:val="1"/>
        </w:rPr>
        <w:t>в</w:t>
      </w:r>
      <w:r w:rsidRPr="00743AA4">
        <w:rPr>
          <w:rFonts w:eastAsia="Verdana"/>
        </w:rPr>
        <w:t>,</w:t>
      </w:r>
      <w:r w:rsidRPr="00743AA4">
        <w:rPr>
          <w:rFonts w:eastAsia="Verdana"/>
          <w:spacing w:val="1"/>
        </w:rPr>
        <w:t xml:space="preserve"> </w:t>
      </w:r>
      <w:r w:rsidRPr="00743AA4">
        <w:rPr>
          <w:rFonts w:eastAsia="Verdana"/>
        </w:rPr>
        <w:t>не</w:t>
      </w:r>
      <w:r w:rsidRPr="00743AA4">
        <w:rPr>
          <w:rFonts w:eastAsia="Verdana"/>
          <w:spacing w:val="1"/>
        </w:rPr>
        <w:t xml:space="preserve"> </w:t>
      </w:r>
      <w:r w:rsidRPr="00743AA4">
        <w:rPr>
          <w:rFonts w:eastAsia="Verdana"/>
          <w:spacing w:val="2"/>
        </w:rPr>
        <w:t>м</w:t>
      </w:r>
      <w:r w:rsidRPr="00743AA4">
        <w:rPr>
          <w:rFonts w:eastAsia="Verdana"/>
          <w:spacing w:val="-1"/>
        </w:rPr>
        <w:t>о</w:t>
      </w:r>
      <w:r w:rsidRPr="00743AA4">
        <w:rPr>
          <w:rFonts w:eastAsia="Verdana"/>
          <w:spacing w:val="1"/>
        </w:rPr>
        <w:t>ж</w:t>
      </w:r>
      <w:r w:rsidRPr="00743AA4">
        <w:rPr>
          <w:rFonts w:eastAsia="Verdana"/>
        </w:rPr>
        <w:t>е</w:t>
      </w:r>
      <w:r w:rsidRPr="00743AA4">
        <w:rPr>
          <w:rFonts w:eastAsia="Verdana"/>
          <w:spacing w:val="1"/>
        </w:rPr>
        <w:t xml:space="preserve"> </w:t>
      </w:r>
      <w:r w:rsidRPr="00743AA4">
        <w:rPr>
          <w:rFonts w:eastAsia="Verdana"/>
          <w:spacing w:val="-1"/>
        </w:rPr>
        <w:t>с</w:t>
      </w:r>
      <w:r w:rsidRPr="00743AA4">
        <w:rPr>
          <w:rFonts w:eastAsia="Verdana"/>
        </w:rPr>
        <w:t>а</w:t>
      </w:r>
      <w:r w:rsidRPr="00743AA4">
        <w:rPr>
          <w:rFonts w:eastAsia="Verdana"/>
          <w:spacing w:val="1"/>
        </w:rPr>
        <w:t>д</w:t>
      </w:r>
      <w:r w:rsidRPr="00743AA4">
        <w:rPr>
          <w:rFonts w:eastAsia="Verdana"/>
          <w:spacing w:val="3"/>
        </w:rPr>
        <w:t>р</w:t>
      </w:r>
      <w:r w:rsidRPr="00743AA4">
        <w:rPr>
          <w:rFonts w:eastAsia="Verdana"/>
        </w:rPr>
        <w:t>жа</w:t>
      </w:r>
      <w:r w:rsidRPr="00743AA4">
        <w:rPr>
          <w:rFonts w:eastAsia="Verdana"/>
          <w:spacing w:val="-1"/>
        </w:rPr>
        <w:t>т</w:t>
      </w:r>
      <w:r w:rsidRPr="00743AA4">
        <w:rPr>
          <w:rFonts w:eastAsia="Verdana"/>
        </w:rPr>
        <w:t>и</w:t>
      </w:r>
      <w:r w:rsidRPr="00743AA4">
        <w:rPr>
          <w:rFonts w:eastAsia="Verdana"/>
          <w:w w:val="99"/>
        </w:rPr>
        <w:t xml:space="preserve"> </w:t>
      </w:r>
      <w:r w:rsidRPr="00743AA4">
        <w:rPr>
          <w:rFonts w:eastAsia="Verdana"/>
        </w:rPr>
        <w:t>д</w:t>
      </w:r>
      <w:r w:rsidRPr="00743AA4">
        <w:rPr>
          <w:rFonts w:eastAsia="Verdana"/>
          <w:spacing w:val="-1"/>
        </w:rPr>
        <w:t>о</w:t>
      </w:r>
      <w:r w:rsidRPr="00743AA4">
        <w:rPr>
          <w:rFonts w:eastAsia="Verdana"/>
        </w:rPr>
        <w:t>датне</w:t>
      </w:r>
      <w:r w:rsidRPr="00743AA4">
        <w:rPr>
          <w:rFonts w:eastAsia="Verdana"/>
          <w:spacing w:val="7"/>
        </w:rPr>
        <w:t xml:space="preserve"> </w:t>
      </w:r>
      <w:r w:rsidRPr="00743AA4">
        <w:rPr>
          <w:rFonts w:eastAsia="Verdana"/>
          <w:spacing w:val="1"/>
        </w:rPr>
        <w:t>у</w:t>
      </w:r>
      <w:r w:rsidRPr="00743AA4">
        <w:rPr>
          <w:rFonts w:eastAsia="Verdana"/>
          <w:spacing w:val="-1"/>
        </w:rPr>
        <w:t>с</w:t>
      </w:r>
      <w:r w:rsidRPr="00743AA4">
        <w:rPr>
          <w:rFonts w:eastAsia="Verdana"/>
          <w:spacing w:val="1"/>
        </w:rPr>
        <w:t>ло</w:t>
      </w:r>
      <w:r w:rsidRPr="00743AA4">
        <w:rPr>
          <w:rFonts w:eastAsia="Verdana"/>
          <w:spacing w:val="-1"/>
        </w:rPr>
        <w:t>в</w:t>
      </w:r>
      <w:r w:rsidRPr="00743AA4">
        <w:rPr>
          <w:rFonts w:eastAsia="Verdana"/>
        </w:rPr>
        <w:t>е</w:t>
      </w:r>
      <w:r w:rsidRPr="00743AA4">
        <w:rPr>
          <w:rFonts w:eastAsia="Verdana"/>
          <w:spacing w:val="7"/>
        </w:rPr>
        <w:t xml:space="preserve"> </w:t>
      </w:r>
      <w:r w:rsidRPr="00743AA4">
        <w:rPr>
          <w:rFonts w:eastAsia="Verdana"/>
          <w:spacing w:val="1"/>
        </w:rPr>
        <w:t>з</w:t>
      </w:r>
      <w:r w:rsidRPr="00743AA4">
        <w:rPr>
          <w:rFonts w:eastAsia="Verdana"/>
        </w:rPr>
        <w:t>а</w:t>
      </w:r>
      <w:r w:rsidRPr="00743AA4">
        <w:rPr>
          <w:rFonts w:eastAsia="Verdana"/>
          <w:spacing w:val="6"/>
        </w:rPr>
        <w:t xml:space="preserve"> </w:t>
      </w:r>
      <w:r w:rsidRPr="00743AA4">
        <w:rPr>
          <w:rFonts w:eastAsia="Verdana"/>
          <w:spacing w:val="2"/>
        </w:rPr>
        <w:t>и</w:t>
      </w:r>
      <w:r w:rsidRPr="00743AA4">
        <w:rPr>
          <w:rFonts w:eastAsia="Verdana"/>
          <w:spacing w:val="-1"/>
        </w:rPr>
        <w:t>с</w:t>
      </w:r>
      <w:r w:rsidRPr="00743AA4">
        <w:rPr>
          <w:rFonts w:eastAsia="Verdana"/>
          <w:spacing w:val="2"/>
        </w:rPr>
        <w:t>п</w:t>
      </w:r>
      <w:r w:rsidRPr="00743AA4">
        <w:rPr>
          <w:rFonts w:eastAsia="Verdana"/>
          <w:spacing w:val="1"/>
        </w:rPr>
        <w:t>л</w:t>
      </w:r>
      <w:r w:rsidRPr="00743AA4">
        <w:rPr>
          <w:rFonts w:eastAsia="Verdana"/>
        </w:rPr>
        <w:t>ату,</w:t>
      </w:r>
      <w:r w:rsidRPr="00743AA4">
        <w:rPr>
          <w:rFonts w:eastAsia="Verdana"/>
          <w:spacing w:val="7"/>
        </w:rPr>
        <w:t xml:space="preserve"> </w:t>
      </w:r>
      <w:r w:rsidRPr="00743AA4">
        <w:rPr>
          <w:rFonts w:eastAsia="Verdana"/>
        </w:rPr>
        <w:t>кра</w:t>
      </w:r>
      <w:r w:rsidRPr="00743AA4">
        <w:rPr>
          <w:rFonts w:eastAsia="Verdana"/>
          <w:spacing w:val="1"/>
        </w:rPr>
        <w:t>ћ</w:t>
      </w:r>
      <w:r w:rsidRPr="00743AA4">
        <w:rPr>
          <w:rFonts w:eastAsia="Verdana"/>
        </w:rPr>
        <w:t>е</w:t>
      </w:r>
      <w:r w:rsidRPr="00743AA4">
        <w:rPr>
          <w:rFonts w:eastAsia="Verdana"/>
          <w:spacing w:val="6"/>
        </w:rPr>
        <w:t xml:space="preserve"> </w:t>
      </w:r>
      <w:r w:rsidRPr="00743AA4">
        <w:rPr>
          <w:rFonts w:eastAsia="Verdana"/>
          <w:spacing w:val="3"/>
        </w:rPr>
        <w:t>р</w:t>
      </w:r>
      <w:r w:rsidRPr="00743AA4">
        <w:rPr>
          <w:rFonts w:eastAsia="Verdana"/>
          <w:spacing w:val="-1"/>
        </w:rPr>
        <w:t>о</w:t>
      </w:r>
      <w:r w:rsidRPr="00743AA4">
        <w:rPr>
          <w:rFonts w:eastAsia="Verdana"/>
          <w:spacing w:val="1"/>
        </w:rPr>
        <w:t>к</w:t>
      </w:r>
      <w:r w:rsidRPr="00743AA4">
        <w:rPr>
          <w:rFonts w:eastAsia="Verdana"/>
          <w:spacing w:val="-1"/>
        </w:rPr>
        <w:t>о</w:t>
      </w:r>
      <w:r w:rsidRPr="00743AA4">
        <w:rPr>
          <w:rFonts w:eastAsia="Verdana"/>
          <w:spacing w:val="1"/>
        </w:rPr>
        <w:t>в</w:t>
      </w:r>
      <w:r w:rsidRPr="00743AA4">
        <w:rPr>
          <w:rFonts w:eastAsia="Verdana"/>
        </w:rPr>
        <w:t>е</w:t>
      </w:r>
      <w:r w:rsidRPr="00743AA4">
        <w:rPr>
          <w:rFonts w:eastAsia="Verdana"/>
          <w:spacing w:val="7"/>
        </w:rPr>
        <w:t xml:space="preserve"> </w:t>
      </w:r>
      <w:r w:rsidRPr="00743AA4">
        <w:rPr>
          <w:rFonts w:eastAsia="Verdana"/>
          <w:spacing w:val="-1"/>
        </w:rPr>
        <w:t>о</w:t>
      </w:r>
      <w:r w:rsidRPr="00743AA4">
        <w:rPr>
          <w:rFonts w:eastAsia="Verdana"/>
        </w:rPr>
        <w:t>д</w:t>
      </w:r>
      <w:r w:rsidRPr="00743AA4">
        <w:rPr>
          <w:rFonts w:eastAsia="Verdana"/>
          <w:spacing w:val="9"/>
        </w:rPr>
        <w:t xml:space="preserve"> </w:t>
      </w:r>
      <w:r w:rsidRPr="00743AA4">
        <w:rPr>
          <w:rFonts w:eastAsia="Verdana"/>
        </w:rPr>
        <w:t>р</w:t>
      </w:r>
      <w:r w:rsidRPr="00743AA4">
        <w:rPr>
          <w:rFonts w:eastAsia="Verdana"/>
          <w:spacing w:val="-1"/>
        </w:rPr>
        <w:t>о</w:t>
      </w:r>
      <w:r w:rsidRPr="00743AA4">
        <w:rPr>
          <w:rFonts w:eastAsia="Verdana"/>
        </w:rPr>
        <w:t>к</w:t>
      </w:r>
      <w:r w:rsidRPr="00743AA4">
        <w:rPr>
          <w:rFonts w:eastAsia="Verdana"/>
          <w:spacing w:val="1"/>
        </w:rPr>
        <w:t>о</w:t>
      </w:r>
      <w:r w:rsidRPr="00743AA4">
        <w:rPr>
          <w:rFonts w:eastAsia="Verdana"/>
          <w:spacing w:val="-1"/>
        </w:rPr>
        <w:t>в</w:t>
      </w:r>
      <w:r w:rsidRPr="00743AA4">
        <w:rPr>
          <w:rFonts w:eastAsia="Verdana"/>
        </w:rPr>
        <w:t>а</w:t>
      </w:r>
      <w:r w:rsidRPr="00743AA4">
        <w:rPr>
          <w:rFonts w:eastAsia="Verdana"/>
          <w:spacing w:val="8"/>
        </w:rPr>
        <w:t xml:space="preserve"> </w:t>
      </w:r>
      <w:r w:rsidRPr="00743AA4">
        <w:rPr>
          <w:rFonts w:eastAsia="Verdana"/>
        </w:rPr>
        <w:t>к</w:t>
      </w:r>
      <w:r w:rsidRPr="00743AA4">
        <w:rPr>
          <w:rFonts w:eastAsia="Verdana"/>
          <w:spacing w:val="-2"/>
        </w:rPr>
        <w:t>о</w:t>
      </w:r>
      <w:r w:rsidRPr="00743AA4">
        <w:rPr>
          <w:rFonts w:eastAsia="Verdana"/>
          <w:spacing w:val="3"/>
        </w:rPr>
        <w:t>ј</w:t>
      </w:r>
      <w:r w:rsidRPr="00743AA4">
        <w:rPr>
          <w:rFonts w:eastAsia="Verdana"/>
        </w:rPr>
        <w:t>е</w:t>
      </w:r>
      <w:r w:rsidRPr="00743AA4">
        <w:rPr>
          <w:rFonts w:eastAsia="Verdana"/>
          <w:spacing w:val="5"/>
        </w:rPr>
        <w:t xml:space="preserve"> </w:t>
      </w:r>
      <w:r w:rsidRPr="00743AA4">
        <w:rPr>
          <w:rFonts w:eastAsia="Verdana"/>
          <w:spacing w:val="3"/>
        </w:rPr>
        <w:t>ј</w:t>
      </w:r>
      <w:r w:rsidRPr="00743AA4">
        <w:rPr>
          <w:rFonts w:eastAsia="Verdana"/>
        </w:rPr>
        <w:t>е</w:t>
      </w:r>
      <w:r w:rsidRPr="00743AA4">
        <w:rPr>
          <w:rFonts w:eastAsia="Verdana"/>
          <w:spacing w:val="8"/>
        </w:rPr>
        <w:t xml:space="preserve"> </w:t>
      </w:r>
      <w:r w:rsidRPr="00743AA4">
        <w:rPr>
          <w:rFonts w:eastAsia="Verdana"/>
          <w:spacing w:val="-1"/>
        </w:rPr>
        <w:t>о</w:t>
      </w:r>
      <w:r w:rsidRPr="00743AA4">
        <w:rPr>
          <w:rFonts w:eastAsia="Verdana"/>
        </w:rPr>
        <w:t>др</w:t>
      </w:r>
      <w:r w:rsidRPr="00743AA4">
        <w:rPr>
          <w:rFonts w:eastAsia="Verdana"/>
          <w:spacing w:val="-2"/>
        </w:rPr>
        <w:t>е</w:t>
      </w:r>
      <w:r w:rsidRPr="00743AA4">
        <w:rPr>
          <w:rFonts w:eastAsia="Verdana"/>
        </w:rPr>
        <w:t>д</w:t>
      </w:r>
      <w:r w:rsidRPr="00743AA4">
        <w:rPr>
          <w:rFonts w:eastAsia="Verdana"/>
          <w:spacing w:val="2"/>
        </w:rPr>
        <w:t>и</w:t>
      </w:r>
      <w:r w:rsidRPr="00743AA4">
        <w:rPr>
          <w:rFonts w:eastAsia="Verdana"/>
        </w:rPr>
        <w:t>о</w:t>
      </w:r>
      <w:r w:rsidRPr="00743AA4">
        <w:rPr>
          <w:rFonts w:eastAsia="Verdana"/>
          <w:spacing w:val="7"/>
        </w:rPr>
        <w:t xml:space="preserve"> </w:t>
      </w:r>
      <w:r w:rsidRPr="00743AA4">
        <w:rPr>
          <w:rFonts w:eastAsia="Verdana"/>
          <w:spacing w:val="-1"/>
        </w:rPr>
        <w:t>Н</w:t>
      </w:r>
      <w:r w:rsidRPr="00743AA4">
        <w:rPr>
          <w:rFonts w:eastAsia="Verdana"/>
        </w:rPr>
        <w:t>ару</w:t>
      </w:r>
      <w:r w:rsidRPr="00743AA4">
        <w:rPr>
          <w:rFonts w:eastAsia="Verdana"/>
          <w:spacing w:val="1"/>
        </w:rPr>
        <w:t>ч</w:t>
      </w:r>
      <w:r w:rsidRPr="00743AA4">
        <w:rPr>
          <w:rFonts w:eastAsia="Verdana"/>
        </w:rPr>
        <w:t>ила</w:t>
      </w:r>
      <w:r w:rsidRPr="00743AA4">
        <w:rPr>
          <w:rFonts w:eastAsia="Verdana"/>
          <w:spacing w:val="1"/>
        </w:rPr>
        <w:t>ц</w:t>
      </w:r>
      <w:r w:rsidRPr="00743AA4">
        <w:rPr>
          <w:rFonts w:eastAsia="Verdana"/>
        </w:rPr>
        <w:t>,</w:t>
      </w:r>
      <w:r w:rsidRPr="00743AA4">
        <w:rPr>
          <w:rFonts w:eastAsia="Verdana"/>
          <w:spacing w:val="5"/>
        </w:rPr>
        <w:t xml:space="preserve"> </w:t>
      </w:r>
      <w:r w:rsidRPr="00743AA4">
        <w:rPr>
          <w:rFonts w:eastAsia="Verdana"/>
        </w:rPr>
        <w:t>ма</w:t>
      </w:r>
      <w:r w:rsidRPr="00743AA4">
        <w:rPr>
          <w:rFonts w:eastAsia="Verdana"/>
          <w:spacing w:val="2"/>
        </w:rPr>
        <w:t>њ</w:t>
      </w:r>
      <w:r w:rsidRPr="00743AA4">
        <w:rPr>
          <w:rFonts w:eastAsia="Verdana"/>
        </w:rPr>
        <w:t>и</w:t>
      </w:r>
      <w:r w:rsidRPr="00743AA4">
        <w:rPr>
          <w:rFonts w:eastAsia="Verdana"/>
          <w:spacing w:val="8"/>
        </w:rPr>
        <w:t xml:space="preserve"> </w:t>
      </w:r>
      <w:r w:rsidRPr="00743AA4">
        <w:rPr>
          <w:rFonts w:eastAsia="Verdana"/>
        </w:rPr>
        <w:t>изн</w:t>
      </w:r>
      <w:r w:rsidRPr="00743AA4">
        <w:rPr>
          <w:rFonts w:eastAsia="Verdana"/>
          <w:spacing w:val="-1"/>
        </w:rPr>
        <w:t>о</w:t>
      </w:r>
      <w:r w:rsidRPr="00743AA4">
        <w:rPr>
          <w:rFonts w:eastAsia="Verdana"/>
        </w:rPr>
        <w:t>с</w:t>
      </w:r>
      <w:r w:rsidRPr="00743AA4">
        <w:rPr>
          <w:rFonts w:eastAsia="Verdana"/>
          <w:lang w:val="sr-Cyrl-RS"/>
        </w:rPr>
        <w:t xml:space="preserve"> </w:t>
      </w:r>
      <w:r w:rsidRPr="00743AA4">
        <w:rPr>
          <w:rFonts w:eastAsia="Verdana"/>
          <w:spacing w:val="-1"/>
        </w:rPr>
        <w:t>о</w:t>
      </w:r>
      <w:r w:rsidRPr="00743AA4">
        <w:rPr>
          <w:rFonts w:eastAsia="Verdana"/>
        </w:rPr>
        <w:t>д</w:t>
      </w:r>
      <w:r w:rsidRPr="00743AA4">
        <w:rPr>
          <w:rFonts w:eastAsia="Verdana"/>
          <w:spacing w:val="-6"/>
        </w:rPr>
        <w:t xml:space="preserve"> </w:t>
      </w:r>
      <w:r w:rsidRPr="00743AA4">
        <w:rPr>
          <w:rFonts w:eastAsia="Verdana"/>
          <w:spacing w:val="-1"/>
        </w:rPr>
        <w:t>о</w:t>
      </w:r>
      <w:r w:rsidRPr="00743AA4">
        <w:rPr>
          <w:rFonts w:eastAsia="Verdana"/>
        </w:rPr>
        <w:t>н</w:t>
      </w:r>
      <w:r w:rsidRPr="00743AA4">
        <w:rPr>
          <w:rFonts w:eastAsia="Verdana"/>
          <w:spacing w:val="-1"/>
        </w:rPr>
        <w:t>о</w:t>
      </w:r>
      <w:r w:rsidRPr="00743AA4">
        <w:rPr>
          <w:rFonts w:eastAsia="Verdana"/>
          <w:spacing w:val="2"/>
        </w:rPr>
        <w:t>г</w:t>
      </w:r>
      <w:r w:rsidRPr="00743AA4">
        <w:rPr>
          <w:rFonts w:eastAsia="Verdana"/>
        </w:rPr>
        <w:t>а</w:t>
      </w:r>
      <w:r w:rsidRPr="00743AA4">
        <w:rPr>
          <w:rFonts w:eastAsia="Verdana"/>
          <w:spacing w:val="-5"/>
        </w:rPr>
        <w:t xml:space="preserve"> </w:t>
      </w:r>
      <w:r w:rsidRPr="00743AA4">
        <w:rPr>
          <w:rFonts w:eastAsia="Verdana"/>
        </w:rPr>
        <w:t>к</w:t>
      </w:r>
      <w:r w:rsidRPr="00743AA4">
        <w:rPr>
          <w:rFonts w:eastAsia="Verdana"/>
          <w:spacing w:val="-2"/>
        </w:rPr>
        <w:t>о</w:t>
      </w:r>
      <w:r w:rsidRPr="00743AA4">
        <w:rPr>
          <w:rFonts w:eastAsia="Verdana"/>
        </w:rPr>
        <w:t>ји</w:t>
      </w:r>
      <w:r w:rsidRPr="00743AA4">
        <w:rPr>
          <w:rFonts w:eastAsia="Verdana"/>
          <w:spacing w:val="-6"/>
        </w:rPr>
        <w:t xml:space="preserve"> </w:t>
      </w:r>
      <w:r w:rsidRPr="00743AA4">
        <w:rPr>
          <w:rFonts w:eastAsia="Verdana"/>
        </w:rPr>
        <w:t>је</w:t>
      </w:r>
      <w:r w:rsidRPr="00743AA4">
        <w:rPr>
          <w:rFonts w:eastAsia="Verdana"/>
          <w:spacing w:val="-7"/>
        </w:rPr>
        <w:t xml:space="preserve"> </w:t>
      </w:r>
      <w:r w:rsidRPr="00743AA4">
        <w:rPr>
          <w:rFonts w:eastAsia="Verdana"/>
          <w:spacing w:val="-1"/>
        </w:rPr>
        <w:t>о</w:t>
      </w:r>
      <w:r w:rsidRPr="00743AA4">
        <w:rPr>
          <w:rFonts w:eastAsia="Verdana"/>
        </w:rPr>
        <w:t>др</w:t>
      </w:r>
      <w:r w:rsidRPr="00743AA4">
        <w:rPr>
          <w:rFonts w:eastAsia="Verdana"/>
          <w:spacing w:val="-2"/>
        </w:rPr>
        <w:t>е</w:t>
      </w:r>
      <w:r w:rsidRPr="00743AA4">
        <w:rPr>
          <w:rFonts w:eastAsia="Verdana"/>
          <w:spacing w:val="3"/>
        </w:rPr>
        <w:t>д</w:t>
      </w:r>
      <w:r w:rsidRPr="00743AA4">
        <w:rPr>
          <w:rFonts w:eastAsia="Verdana"/>
        </w:rPr>
        <w:t>ио</w:t>
      </w:r>
      <w:r w:rsidRPr="00743AA4">
        <w:rPr>
          <w:rFonts w:eastAsia="Verdana"/>
          <w:spacing w:val="-7"/>
        </w:rPr>
        <w:t xml:space="preserve"> </w:t>
      </w:r>
      <w:r w:rsidRPr="00743AA4">
        <w:rPr>
          <w:rFonts w:eastAsia="Verdana"/>
          <w:spacing w:val="-1"/>
        </w:rPr>
        <w:t>Н</w:t>
      </w:r>
      <w:r w:rsidRPr="00743AA4">
        <w:rPr>
          <w:rFonts w:eastAsia="Verdana"/>
        </w:rPr>
        <w:t>ар</w:t>
      </w:r>
      <w:r w:rsidRPr="00743AA4">
        <w:rPr>
          <w:rFonts w:eastAsia="Verdana"/>
          <w:spacing w:val="1"/>
        </w:rPr>
        <w:t>у</w:t>
      </w:r>
      <w:r w:rsidRPr="00743AA4">
        <w:rPr>
          <w:rFonts w:eastAsia="Verdana"/>
        </w:rPr>
        <w:t>ч</w:t>
      </w:r>
      <w:r w:rsidRPr="00743AA4">
        <w:rPr>
          <w:rFonts w:eastAsia="Verdana"/>
          <w:spacing w:val="-1"/>
        </w:rPr>
        <w:t>и</w:t>
      </w:r>
      <w:r w:rsidRPr="00743AA4">
        <w:rPr>
          <w:rFonts w:eastAsia="Verdana"/>
          <w:spacing w:val="1"/>
        </w:rPr>
        <w:t>л</w:t>
      </w:r>
      <w:r w:rsidRPr="00743AA4">
        <w:rPr>
          <w:rFonts w:eastAsia="Verdana"/>
        </w:rPr>
        <w:t>ац</w:t>
      </w:r>
      <w:r w:rsidRPr="00743AA4">
        <w:rPr>
          <w:rFonts w:eastAsia="Verdana"/>
          <w:spacing w:val="-5"/>
        </w:rPr>
        <w:t xml:space="preserve"> </w:t>
      </w:r>
      <w:r w:rsidRPr="00743AA4">
        <w:rPr>
          <w:rFonts w:eastAsia="Verdana"/>
        </w:rPr>
        <w:t>или</w:t>
      </w:r>
      <w:r w:rsidRPr="00743AA4">
        <w:rPr>
          <w:rFonts w:eastAsia="Verdana"/>
          <w:spacing w:val="-6"/>
        </w:rPr>
        <w:t xml:space="preserve"> </w:t>
      </w:r>
      <w:r w:rsidRPr="00743AA4">
        <w:rPr>
          <w:rFonts w:eastAsia="Verdana"/>
        </w:rPr>
        <w:t>пр</w:t>
      </w:r>
      <w:r w:rsidRPr="00743AA4">
        <w:rPr>
          <w:rFonts w:eastAsia="Verdana"/>
          <w:spacing w:val="1"/>
        </w:rPr>
        <w:t>о</w:t>
      </w:r>
      <w:r w:rsidRPr="00743AA4">
        <w:rPr>
          <w:rFonts w:eastAsia="Verdana"/>
        </w:rPr>
        <w:t>мењену</w:t>
      </w:r>
      <w:r w:rsidRPr="00743AA4">
        <w:rPr>
          <w:rFonts w:eastAsia="Verdana"/>
          <w:spacing w:val="-6"/>
        </w:rPr>
        <w:t xml:space="preserve"> </w:t>
      </w:r>
      <w:r w:rsidRPr="00743AA4">
        <w:rPr>
          <w:rFonts w:eastAsia="Verdana"/>
        </w:rPr>
        <w:t>м</w:t>
      </w:r>
      <w:r w:rsidRPr="00743AA4">
        <w:rPr>
          <w:rFonts w:eastAsia="Verdana"/>
          <w:spacing w:val="1"/>
        </w:rPr>
        <w:t>е</w:t>
      </w:r>
      <w:r w:rsidRPr="00743AA4">
        <w:rPr>
          <w:rFonts w:eastAsia="Verdana"/>
          <w:spacing w:val="-1"/>
        </w:rPr>
        <w:t>с</w:t>
      </w:r>
      <w:r w:rsidRPr="00743AA4">
        <w:rPr>
          <w:rFonts w:eastAsia="Verdana"/>
        </w:rPr>
        <w:t>ну</w:t>
      </w:r>
      <w:r w:rsidRPr="00743AA4">
        <w:rPr>
          <w:rFonts w:eastAsia="Verdana"/>
          <w:spacing w:val="-6"/>
        </w:rPr>
        <w:t xml:space="preserve"> </w:t>
      </w:r>
      <w:r w:rsidRPr="00743AA4">
        <w:rPr>
          <w:rFonts w:eastAsia="Verdana"/>
        </w:rPr>
        <w:t>на</w:t>
      </w:r>
      <w:r w:rsidRPr="00743AA4">
        <w:rPr>
          <w:rFonts w:eastAsia="Verdana"/>
          <w:spacing w:val="1"/>
        </w:rPr>
        <w:t>дл</w:t>
      </w:r>
      <w:r w:rsidRPr="00743AA4">
        <w:rPr>
          <w:rFonts w:eastAsia="Verdana"/>
          <w:spacing w:val="-2"/>
        </w:rPr>
        <w:t>е</w:t>
      </w:r>
      <w:r w:rsidRPr="00743AA4">
        <w:rPr>
          <w:rFonts w:eastAsia="Verdana"/>
          <w:spacing w:val="1"/>
        </w:rPr>
        <w:t>ж</w:t>
      </w:r>
      <w:r w:rsidRPr="00743AA4">
        <w:rPr>
          <w:rFonts w:eastAsia="Verdana"/>
        </w:rPr>
        <w:t>н</w:t>
      </w:r>
      <w:r w:rsidRPr="00743AA4">
        <w:rPr>
          <w:rFonts w:eastAsia="Verdana"/>
          <w:spacing w:val="-1"/>
        </w:rPr>
        <w:t>о</w:t>
      </w:r>
      <w:r w:rsidRPr="00743AA4">
        <w:rPr>
          <w:rFonts w:eastAsia="Verdana"/>
          <w:spacing w:val="1"/>
        </w:rPr>
        <w:t>с</w:t>
      </w:r>
      <w:r w:rsidRPr="00743AA4">
        <w:rPr>
          <w:rFonts w:eastAsia="Verdana"/>
        </w:rPr>
        <w:t>т</w:t>
      </w:r>
      <w:r w:rsidRPr="00743AA4">
        <w:rPr>
          <w:rFonts w:eastAsia="Verdana"/>
          <w:spacing w:val="-7"/>
        </w:rPr>
        <w:t xml:space="preserve"> </w:t>
      </w:r>
      <w:r w:rsidRPr="00743AA4">
        <w:rPr>
          <w:rFonts w:eastAsia="Verdana"/>
          <w:spacing w:val="1"/>
        </w:rPr>
        <w:t>з</w:t>
      </w:r>
      <w:r w:rsidRPr="00743AA4">
        <w:rPr>
          <w:rFonts w:eastAsia="Verdana"/>
        </w:rPr>
        <w:t>а</w:t>
      </w:r>
      <w:r w:rsidRPr="00743AA4">
        <w:rPr>
          <w:rFonts w:eastAsia="Verdana"/>
          <w:spacing w:val="-6"/>
        </w:rPr>
        <w:t xml:space="preserve"> </w:t>
      </w:r>
      <w:r w:rsidRPr="00743AA4">
        <w:rPr>
          <w:rFonts w:eastAsia="Verdana"/>
        </w:rPr>
        <w:t>р</w:t>
      </w:r>
      <w:r w:rsidRPr="00743AA4">
        <w:rPr>
          <w:rFonts w:eastAsia="Verdana"/>
          <w:spacing w:val="-2"/>
        </w:rPr>
        <w:t>е</w:t>
      </w:r>
      <w:r w:rsidRPr="00743AA4">
        <w:rPr>
          <w:rFonts w:eastAsia="Verdana"/>
        </w:rPr>
        <w:t>ша</w:t>
      </w:r>
      <w:r w:rsidRPr="00743AA4">
        <w:rPr>
          <w:rFonts w:eastAsia="Verdana"/>
          <w:spacing w:val="-1"/>
        </w:rPr>
        <w:t>в</w:t>
      </w:r>
      <w:r w:rsidRPr="00743AA4">
        <w:rPr>
          <w:rFonts w:eastAsia="Verdana"/>
        </w:rPr>
        <w:t>ање</w:t>
      </w:r>
      <w:r w:rsidRPr="00743AA4">
        <w:rPr>
          <w:rFonts w:eastAsia="Verdana"/>
          <w:spacing w:val="-7"/>
        </w:rPr>
        <w:t xml:space="preserve"> </w:t>
      </w:r>
      <w:r w:rsidRPr="00743AA4">
        <w:rPr>
          <w:rFonts w:eastAsia="Verdana"/>
          <w:spacing w:val="1"/>
        </w:rPr>
        <w:t>с</w:t>
      </w:r>
      <w:r w:rsidRPr="00743AA4">
        <w:rPr>
          <w:rFonts w:eastAsia="Verdana"/>
        </w:rPr>
        <w:t>п</w:t>
      </w:r>
      <w:r w:rsidRPr="00743AA4">
        <w:rPr>
          <w:rFonts w:eastAsia="Verdana"/>
          <w:spacing w:val="-1"/>
        </w:rPr>
        <w:t>о</w:t>
      </w:r>
      <w:r w:rsidRPr="00743AA4">
        <w:rPr>
          <w:rFonts w:eastAsia="Verdana"/>
          <w:spacing w:val="3"/>
        </w:rPr>
        <w:t>р</w:t>
      </w:r>
      <w:r w:rsidRPr="00743AA4">
        <w:rPr>
          <w:rFonts w:eastAsia="Verdana"/>
          <w:spacing w:val="-1"/>
        </w:rPr>
        <w:t>ов</w:t>
      </w:r>
      <w:r w:rsidRPr="00743AA4">
        <w:rPr>
          <w:rFonts w:eastAsia="Verdana"/>
          <w:spacing w:val="2"/>
        </w:rPr>
        <w:t>а</w:t>
      </w:r>
      <w:r w:rsidRPr="00743AA4">
        <w:rPr>
          <w:rFonts w:eastAsia="Verdana"/>
        </w:rPr>
        <w:t>.</w:t>
      </w:r>
      <w:proofErr w:type="gramEnd"/>
      <w:r w:rsidRPr="00743AA4">
        <w:rPr>
          <w:rFonts w:eastAsia="Verdana"/>
          <w:w w:val="99"/>
        </w:rPr>
        <w:t xml:space="preserve"> </w:t>
      </w:r>
      <w:proofErr w:type="gramStart"/>
      <w:r w:rsidRPr="00743AA4">
        <w:rPr>
          <w:rFonts w:eastAsia="Verdana"/>
        </w:rPr>
        <w:t>Б</w:t>
      </w:r>
      <w:r w:rsidRPr="00743AA4">
        <w:rPr>
          <w:rFonts w:eastAsia="Verdana"/>
          <w:spacing w:val="1"/>
        </w:rPr>
        <w:t>л</w:t>
      </w:r>
      <w:r w:rsidRPr="00743AA4">
        <w:rPr>
          <w:rFonts w:eastAsia="Verdana"/>
        </w:rPr>
        <w:t>анко</w:t>
      </w:r>
      <w:r w:rsidRPr="00743AA4">
        <w:rPr>
          <w:rFonts w:eastAsia="Verdana"/>
          <w:spacing w:val="21"/>
        </w:rPr>
        <w:t xml:space="preserve"> </w:t>
      </w:r>
      <w:r w:rsidRPr="00743AA4">
        <w:rPr>
          <w:rFonts w:eastAsia="Verdana"/>
          <w:spacing w:val="1"/>
        </w:rPr>
        <w:t>с</w:t>
      </w:r>
      <w:r w:rsidRPr="00743AA4">
        <w:rPr>
          <w:rFonts w:eastAsia="Verdana"/>
          <w:spacing w:val="-1"/>
        </w:rPr>
        <w:t>о</w:t>
      </w:r>
      <w:r w:rsidRPr="00743AA4">
        <w:rPr>
          <w:rFonts w:eastAsia="Verdana"/>
          <w:spacing w:val="1"/>
        </w:rPr>
        <w:t>л</w:t>
      </w:r>
      <w:r w:rsidRPr="00743AA4">
        <w:rPr>
          <w:rFonts w:eastAsia="Verdana"/>
        </w:rPr>
        <w:t>о</w:t>
      </w:r>
      <w:r w:rsidRPr="00743AA4">
        <w:rPr>
          <w:rFonts w:eastAsia="Verdana"/>
          <w:spacing w:val="23"/>
        </w:rPr>
        <w:t xml:space="preserve"> </w:t>
      </w:r>
      <w:r w:rsidRPr="00743AA4">
        <w:rPr>
          <w:rFonts w:eastAsia="Verdana"/>
          <w:spacing w:val="2"/>
        </w:rPr>
        <w:t>м</w:t>
      </w:r>
      <w:r w:rsidRPr="00743AA4">
        <w:rPr>
          <w:rFonts w:eastAsia="Verdana"/>
          <w:spacing w:val="-2"/>
        </w:rPr>
        <w:t>е</w:t>
      </w:r>
      <w:r w:rsidRPr="00743AA4">
        <w:rPr>
          <w:rFonts w:eastAsia="Verdana"/>
          <w:spacing w:val="2"/>
        </w:rPr>
        <w:t>н</w:t>
      </w:r>
      <w:r w:rsidRPr="00743AA4">
        <w:rPr>
          <w:rFonts w:eastAsia="Verdana"/>
        </w:rPr>
        <w:t>ица</w:t>
      </w:r>
      <w:r w:rsidRPr="00743AA4">
        <w:rPr>
          <w:rFonts w:eastAsia="Verdana"/>
          <w:spacing w:val="22"/>
        </w:rPr>
        <w:t xml:space="preserve"> </w:t>
      </w:r>
      <w:r w:rsidRPr="00743AA4">
        <w:rPr>
          <w:rFonts w:eastAsia="Verdana"/>
        </w:rPr>
        <w:t>мора</w:t>
      </w:r>
      <w:r w:rsidRPr="00743AA4">
        <w:rPr>
          <w:rFonts w:eastAsia="Verdana"/>
          <w:spacing w:val="22"/>
        </w:rPr>
        <w:t xml:space="preserve"> </w:t>
      </w:r>
      <w:r w:rsidRPr="00743AA4">
        <w:rPr>
          <w:rFonts w:eastAsia="Verdana"/>
        </w:rPr>
        <w:t>да</w:t>
      </w:r>
      <w:r w:rsidRPr="00743AA4">
        <w:rPr>
          <w:rFonts w:eastAsia="Verdana"/>
          <w:spacing w:val="23"/>
        </w:rPr>
        <w:t xml:space="preserve"> </w:t>
      </w:r>
      <w:r w:rsidRPr="00743AA4">
        <w:rPr>
          <w:rFonts w:eastAsia="Verdana"/>
          <w:spacing w:val="-1"/>
        </w:rPr>
        <w:t>с</w:t>
      </w:r>
      <w:r w:rsidRPr="00743AA4">
        <w:rPr>
          <w:rFonts w:eastAsia="Verdana"/>
        </w:rPr>
        <w:t>а</w:t>
      </w:r>
      <w:r w:rsidRPr="00743AA4">
        <w:rPr>
          <w:rFonts w:eastAsia="Verdana"/>
          <w:spacing w:val="1"/>
        </w:rPr>
        <w:t>д</w:t>
      </w:r>
      <w:r w:rsidRPr="00743AA4">
        <w:rPr>
          <w:rFonts w:eastAsia="Verdana"/>
        </w:rPr>
        <w:t>р</w:t>
      </w:r>
      <w:r w:rsidRPr="00743AA4">
        <w:rPr>
          <w:rFonts w:eastAsia="Verdana"/>
          <w:spacing w:val="1"/>
        </w:rPr>
        <w:t>ж</w:t>
      </w:r>
      <w:r w:rsidRPr="00743AA4">
        <w:rPr>
          <w:rFonts w:eastAsia="Verdana"/>
        </w:rPr>
        <w:t>и</w:t>
      </w:r>
      <w:r w:rsidRPr="00743AA4">
        <w:rPr>
          <w:rFonts w:eastAsia="Verdana"/>
          <w:spacing w:val="22"/>
        </w:rPr>
        <w:t xml:space="preserve"> </w:t>
      </w:r>
      <w:r w:rsidRPr="00743AA4">
        <w:rPr>
          <w:rFonts w:eastAsia="Verdana"/>
        </w:rPr>
        <w:t>п</w:t>
      </w:r>
      <w:r w:rsidRPr="00743AA4">
        <w:rPr>
          <w:rFonts w:eastAsia="Verdana"/>
          <w:spacing w:val="1"/>
        </w:rPr>
        <w:t>о</w:t>
      </w:r>
      <w:r w:rsidRPr="00743AA4">
        <w:rPr>
          <w:rFonts w:eastAsia="Verdana"/>
        </w:rPr>
        <w:t>тп</w:t>
      </w:r>
      <w:r w:rsidRPr="00743AA4">
        <w:rPr>
          <w:rFonts w:eastAsia="Verdana"/>
          <w:spacing w:val="1"/>
        </w:rPr>
        <w:t>и</w:t>
      </w:r>
      <w:r w:rsidRPr="00743AA4">
        <w:rPr>
          <w:rFonts w:eastAsia="Verdana"/>
        </w:rPr>
        <w:t>с</w:t>
      </w:r>
      <w:r w:rsidRPr="00743AA4">
        <w:rPr>
          <w:rFonts w:eastAsia="Verdana"/>
          <w:spacing w:val="24"/>
        </w:rPr>
        <w:t xml:space="preserve"> </w:t>
      </w:r>
      <w:r w:rsidRPr="00743AA4">
        <w:rPr>
          <w:rFonts w:eastAsia="Verdana"/>
        </w:rPr>
        <w:t>и</w:t>
      </w:r>
      <w:r w:rsidRPr="00743AA4">
        <w:rPr>
          <w:rFonts w:eastAsia="Verdana"/>
          <w:spacing w:val="22"/>
        </w:rPr>
        <w:t xml:space="preserve"> </w:t>
      </w:r>
      <w:r w:rsidRPr="00743AA4">
        <w:rPr>
          <w:rFonts w:eastAsia="Verdana"/>
        </w:rPr>
        <w:t>п</w:t>
      </w:r>
      <w:r w:rsidRPr="00743AA4">
        <w:rPr>
          <w:rFonts w:eastAsia="Verdana"/>
          <w:spacing w:val="1"/>
        </w:rPr>
        <w:t>е</w:t>
      </w:r>
      <w:r w:rsidRPr="00743AA4">
        <w:rPr>
          <w:rFonts w:eastAsia="Verdana"/>
        </w:rPr>
        <w:t>чат</w:t>
      </w:r>
      <w:r w:rsidRPr="00743AA4">
        <w:rPr>
          <w:rFonts w:eastAsia="Verdana"/>
          <w:spacing w:val="22"/>
        </w:rPr>
        <w:t xml:space="preserve"> </w:t>
      </w:r>
      <w:r w:rsidRPr="00743AA4">
        <w:rPr>
          <w:rFonts w:eastAsia="Verdana"/>
          <w:spacing w:val="2"/>
        </w:rPr>
        <w:t>п</w:t>
      </w:r>
      <w:r w:rsidRPr="00743AA4">
        <w:rPr>
          <w:rFonts w:eastAsia="Verdana"/>
          <w:spacing w:val="-1"/>
        </w:rPr>
        <w:t>о</w:t>
      </w:r>
      <w:r w:rsidRPr="00743AA4">
        <w:rPr>
          <w:rFonts w:eastAsia="Verdana"/>
        </w:rPr>
        <w:t>нуђач</w:t>
      </w:r>
      <w:r w:rsidRPr="00743AA4">
        <w:rPr>
          <w:rFonts w:eastAsia="Verdana"/>
          <w:spacing w:val="2"/>
        </w:rPr>
        <w:t>а</w:t>
      </w:r>
      <w:r w:rsidRPr="00743AA4">
        <w:rPr>
          <w:rFonts w:eastAsia="Verdana"/>
        </w:rPr>
        <w:t>.</w:t>
      </w:r>
      <w:proofErr w:type="gramEnd"/>
      <w:r w:rsidRPr="00743AA4">
        <w:rPr>
          <w:rFonts w:eastAsia="Verdana"/>
          <w:spacing w:val="21"/>
        </w:rPr>
        <w:t xml:space="preserve"> </w:t>
      </w:r>
      <w:r w:rsidRPr="00743AA4">
        <w:rPr>
          <w:rFonts w:eastAsia="Verdana"/>
          <w:spacing w:val="2"/>
        </w:rPr>
        <w:t>М</w:t>
      </w:r>
      <w:r w:rsidRPr="00743AA4">
        <w:rPr>
          <w:rFonts w:eastAsia="Verdana"/>
          <w:spacing w:val="-2"/>
        </w:rPr>
        <w:t>е</w:t>
      </w:r>
      <w:r w:rsidRPr="00743AA4">
        <w:rPr>
          <w:rFonts w:eastAsia="Verdana"/>
        </w:rPr>
        <w:t>н</w:t>
      </w:r>
      <w:r w:rsidRPr="00743AA4">
        <w:rPr>
          <w:rFonts w:eastAsia="Verdana"/>
          <w:spacing w:val="2"/>
        </w:rPr>
        <w:t>и</w:t>
      </w:r>
      <w:r w:rsidRPr="00743AA4">
        <w:rPr>
          <w:rFonts w:eastAsia="Verdana"/>
        </w:rPr>
        <w:t>чно</w:t>
      </w:r>
      <w:r w:rsidRPr="00743AA4">
        <w:rPr>
          <w:rFonts w:eastAsia="Verdana"/>
          <w:spacing w:val="22"/>
        </w:rPr>
        <w:t xml:space="preserve"> </w:t>
      </w:r>
      <w:r w:rsidRPr="00743AA4">
        <w:rPr>
          <w:rFonts w:eastAsia="Verdana"/>
          <w:spacing w:val="2"/>
        </w:rPr>
        <w:t>п</w:t>
      </w:r>
      <w:r w:rsidRPr="00743AA4">
        <w:rPr>
          <w:rFonts w:eastAsia="Verdana"/>
        </w:rPr>
        <w:t>и</w:t>
      </w:r>
      <w:r w:rsidRPr="00743AA4">
        <w:rPr>
          <w:rFonts w:eastAsia="Verdana"/>
          <w:spacing w:val="-1"/>
        </w:rPr>
        <w:t>с</w:t>
      </w:r>
      <w:r w:rsidRPr="00743AA4">
        <w:rPr>
          <w:rFonts w:eastAsia="Verdana"/>
          <w:spacing w:val="2"/>
        </w:rPr>
        <w:t>м</w:t>
      </w:r>
      <w:r w:rsidRPr="00743AA4">
        <w:rPr>
          <w:rFonts w:eastAsia="Verdana"/>
          <w:spacing w:val="-1"/>
        </w:rPr>
        <w:t>о</w:t>
      </w:r>
      <w:r w:rsidRPr="00743AA4">
        <w:rPr>
          <w:rFonts w:eastAsia="Verdana"/>
        </w:rPr>
        <w:t>/</w:t>
      </w:r>
      <w:r w:rsidRPr="00743AA4">
        <w:rPr>
          <w:rFonts w:eastAsia="Verdana"/>
          <w:spacing w:val="1"/>
        </w:rPr>
        <w:t>о</w:t>
      </w:r>
      <w:r w:rsidRPr="00743AA4">
        <w:rPr>
          <w:rFonts w:eastAsia="Verdana"/>
          <w:spacing w:val="-1"/>
        </w:rPr>
        <w:t>в</w:t>
      </w:r>
      <w:r w:rsidRPr="00743AA4">
        <w:rPr>
          <w:rFonts w:eastAsia="Verdana"/>
          <w:spacing w:val="1"/>
        </w:rPr>
        <w:t>л</w:t>
      </w:r>
      <w:r w:rsidRPr="00743AA4">
        <w:rPr>
          <w:rFonts w:eastAsia="Verdana"/>
        </w:rPr>
        <w:t>аш</w:t>
      </w:r>
      <w:r w:rsidRPr="00743AA4">
        <w:rPr>
          <w:rFonts w:eastAsia="Verdana"/>
          <w:spacing w:val="1"/>
        </w:rPr>
        <w:t>ћ</w:t>
      </w:r>
      <w:r w:rsidRPr="00743AA4">
        <w:rPr>
          <w:rFonts w:eastAsia="Verdana"/>
          <w:spacing w:val="-2"/>
        </w:rPr>
        <w:t>е</w:t>
      </w:r>
      <w:r w:rsidRPr="00743AA4">
        <w:rPr>
          <w:rFonts w:eastAsia="Verdana"/>
        </w:rPr>
        <w:t>ње</w:t>
      </w:r>
      <w:r w:rsidRPr="00743AA4">
        <w:rPr>
          <w:rFonts w:eastAsia="Verdana"/>
          <w:w w:val="99"/>
        </w:rPr>
        <w:t xml:space="preserve"> </w:t>
      </w:r>
      <w:r w:rsidRPr="00743AA4">
        <w:rPr>
          <w:rFonts w:eastAsia="Verdana"/>
          <w:spacing w:val="-1"/>
        </w:rPr>
        <w:t>о</w:t>
      </w:r>
      <w:r w:rsidRPr="00743AA4">
        <w:rPr>
          <w:rFonts w:eastAsia="Verdana"/>
        </w:rPr>
        <w:t>ба</w:t>
      </w:r>
      <w:r w:rsidRPr="00743AA4">
        <w:rPr>
          <w:rFonts w:eastAsia="Verdana"/>
          <w:spacing w:val="1"/>
        </w:rPr>
        <w:t>в</w:t>
      </w:r>
      <w:r w:rsidRPr="00743AA4">
        <w:rPr>
          <w:rFonts w:eastAsia="Verdana"/>
          <w:spacing w:val="-2"/>
        </w:rPr>
        <w:t>е</w:t>
      </w:r>
      <w:r w:rsidRPr="00743AA4">
        <w:rPr>
          <w:rFonts w:eastAsia="Verdana"/>
          <w:spacing w:val="1"/>
        </w:rPr>
        <w:t>з</w:t>
      </w:r>
      <w:r w:rsidRPr="00743AA4">
        <w:rPr>
          <w:rFonts w:eastAsia="Verdana"/>
        </w:rPr>
        <w:t>но</w:t>
      </w:r>
      <w:r w:rsidRPr="00743AA4">
        <w:rPr>
          <w:rFonts w:eastAsia="Verdana"/>
          <w:spacing w:val="17"/>
        </w:rPr>
        <w:t xml:space="preserve"> </w:t>
      </w:r>
      <w:r w:rsidRPr="00743AA4">
        <w:rPr>
          <w:rFonts w:eastAsia="Verdana"/>
          <w:spacing w:val="-1"/>
        </w:rPr>
        <w:t>с</w:t>
      </w:r>
      <w:r w:rsidRPr="00743AA4">
        <w:rPr>
          <w:rFonts w:eastAsia="Verdana"/>
        </w:rPr>
        <w:t>е</w:t>
      </w:r>
      <w:r w:rsidRPr="00743AA4">
        <w:rPr>
          <w:rFonts w:eastAsia="Verdana"/>
          <w:spacing w:val="15"/>
        </w:rPr>
        <w:t xml:space="preserve"> </w:t>
      </w:r>
      <w:r w:rsidRPr="00743AA4">
        <w:rPr>
          <w:rFonts w:eastAsia="Verdana"/>
        </w:rPr>
        <w:t>да</w:t>
      </w:r>
      <w:r w:rsidRPr="00743AA4">
        <w:rPr>
          <w:rFonts w:eastAsia="Verdana"/>
          <w:spacing w:val="1"/>
        </w:rPr>
        <w:t>ј</w:t>
      </w:r>
      <w:r w:rsidRPr="00743AA4">
        <w:rPr>
          <w:rFonts w:eastAsia="Verdana"/>
        </w:rPr>
        <w:t>е</w:t>
      </w:r>
      <w:r w:rsidRPr="00743AA4">
        <w:rPr>
          <w:rFonts w:eastAsia="Verdana"/>
          <w:spacing w:val="15"/>
        </w:rPr>
        <w:t xml:space="preserve"> </w:t>
      </w:r>
      <w:r w:rsidRPr="00743AA4">
        <w:rPr>
          <w:rFonts w:eastAsia="Verdana"/>
        </w:rPr>
        <w:t>на</w:t>
      </w:r>
      <w:r w:rsidRPr="00743AA4">
        <w:rPr>
          <w:rFonts w:eastAsia="Verdana"/>
          <w:spacing w:val="16"/>
        </w:rPr>
        <w:t xml:space="preserve"> </w:t>
      </w:r>
      <w:r w:rsidRPr="00743AA4">
        <w:rPr>
          <w:rFonts w:eastAsia="Verdana"/>
          <w:spacing w:val="1"/>
        </w:rPr>
        <w:t>о</w:t>
      </w:r>
      <w:r w:rsidRPr="00743AA4">
        <w:rPr>
          <w:rFonts w:eastAsia="Verdana"/>
        </w:rPr>
        <w:t>брасцу</w:t>
      </w:r>
      <w:r w:rsidRPr="00743AA4">
        <w:rPr>
          <w:rFonts w:eastAsia="Verdana"/>
          <w:spacing w:val="16"/>
        </w:rPr>
        <w:t xml:space="preserve"> </w:t>
      </w:r>
      <w:r w:rsidRPr="00743AA4">
        <w:rPr>
          <w:rFonts w:eastAsia="Verdana"/>
        </w:rPr>
        <w:t>из</w:t>
      </w:r>
      <w:r w:rsidRPr="00743AA4">
        <w:rPr>
          <w:rFonts w:eastAsia="Verdana"/>
          <w:spacing w:val="17"/>
        </w:rPr>
        <w:t xml:space="preserve"> </w:t>
      </w:r>
      <w:r w:rsidRPr="00743AA4">
        <w:rPr>
          <w:rFonts w:eastAsia="Verdana"/>
        </w:rPr>
        <w:t>к</w:t>
      </w:r>
      <w:r w:rsidRPr="00743AA4">
        <w:rPr>
          <w:rFonts w:eastAsia="Verdana"/>
          <w:spacing w:val="-2"/>
        </w:rPr>
        <w:t>о</w:t>
      </w:r>
      <w:r w:rsidRPr="00743AA4">
        <w:rPr>
          <w:rFonts w:eastAsia="Verdana"/>
        </w:rPr>
        <w:t>н</w:t>
      </w:r>
      <w:r w:rsidRPr="00743AA4">
        <w:rPr>
          <w:rFonts w:eastAsia="Verdana"/>
          <w:spacing w:val="2"/>
        </w:rPr>
        <w:t>к</w:t>
      </w:r>
      <w:r w:rsidRPr="00743AA4">
        <w:rPr>
          <w:rFonts w:eastAsia="Verdana"/>
        </w:rPr>
        <w:t>урс</w:t>
      </w:r>
      <w:r w:rsidRPr="00743AA4">
        <w:rPr>
          <w:rFonts w:eastAsia="Verdana"/>
          <w:spacing w:val="2"/>
        </w:rPr>
        <w:t>н</w:t>
      </w:r>
      <w:r w:rsidRPr="00743AA4">
        <w:rPr>
          <w:rFonts w:eastAsia="Verdana"/>
        </w:rPr>
        <w:t>е</w:t>
      </w:r>
      <w:r w:rsidRPr="00743AA4">
        <w:rPr>
          <w:rFonts w:eastAsia="Verdana"/>
          <w:spacing w:val="14"/>
        </w:rPr>
        <w:t xml:space="preserve"> </w:t>
      </w:r>
      <w:r w:rsidRPr="00743AA4">
        <w:rPr>
          <w:rFonts w:eastAsia="Verdana"/>
        </w:rPr>
        <w:t>д</w:t>
      </w:r>
      <w:r w:rsidRPr="00743AA4">
        <w:rPr>
          <w:rFonts w:eastAsia="Verdana"/>
          <w:spacing w:val="-1"/>
        </w:rPr>
        <w:t>о</w:t>
      </w:r>
      <w:r w:rsidRPr="00743AA4">
        <w:rPr>
          <w:rFonts w:eastAsia="Verdana"/>
        </w:rPr>
        <w:t>к</w:t>
      </w:r>
      <w:r w:rsidRPr="00743AA4">
        <w:rPr>
          <w:rFonts w:eastAsia="Verdana"/>
          <w:spacing w:val="-1"/>
        </w:rPr>
        <w:t>у</w:t>
      </w:r>
      <w:r w:rsidRPr="00743AA4">
        <w:rPr>
          <w:rFonts w:eastAsia="Verdana"/>
          <w:spacing w:val="2"/>
        </w:rPr>
        <w:t>м</w:t>
      </w:r>
      <w:r w:rsidRPr="00743AA4">
        <w:rPr>
          <w:rFonts w:eastAsia="Verdana"/>
          <w:spacing w:val="-2"/>
        </w:rPr>
        <w:t>е</w:t>
      </w:r>
      <w:r w:rsidRPr="00743AA4">
        <w:rPr>
          <w:rFonts w:eastAsia="Verdana"/>
        </w:rPr>
        <w:t>нта</w:t>
      </w:r>
      <w:r w:rsidRPr="00743AA4">
        <w:rPr>
          <w:rFonts w:eastAsia="Verdana"/>
          <w:spacing w:val="1"/>
        </w:rPr>
        <w:t>ц</w:t>
      </w:r>
      <w:r w:rsidRPr="00743AA4">
        <w:rPr>
          <w:rFonts w:eastAsia="Verdana"/>
        </w:rPr>
        <w:t>и</w:t>
      </w:r>
      <w:r w:rsidRPr="00743AA4">
        <w:rPr>
          <w:rFonts w:eastAsia="Verdana"/>
          <w:spacing w:val="3"/>
        </w:rPr>
        <w:t>ј</w:t>
      </w:r>
      <w:r w:rsidRPr="00743AA4">
        <w:rPr>
          <w:rFonts w:eastAsia="Verdana"/>
        </w:rPr>
        <w:t>е</w:t>
      </w:r>
      <w:r w:rsidRPr="00743AA4">
        <w:rPr>
          <w:rFonts w:eastAsia="Verdana"/>
          <w:spacing w:val="15"/>
        </w:rPr>
        <w:t xml:space="preserve"> </w:t>
      </w:r>
      <w:r w:rsidRPr="00743AA4">
        <w:rPr>
          <w:rFonts w:eastAsia="Verdana"/>
        </w:rPr>
        <w:t>и</w:t>
      </w:r>
      <w:r w:rsidRPr="00743AA4">
        <w:rPr>
          <w:rFonts w:eastAsia="Verdana"/>
          <w:spacing w:val="16"/>
        </w:rPr>
        <w:t xml:space="preserve"> </w:t>
      </w:r>
      <w:r w:rsidRPr="00743AA4">
        <w:rPr>
          <w:rFonts w:eastAsia="Verdana"/>
        </w:rPr>
        <w:t>мора</w:t>
      </w:r>
      <w:r w:rsidRPr="00743AA4">
        <w:rPr>
          <w:rFonts w:eastAsia="Verdana"/>
          <w:spacing w:val="16"/>
        </w:rPr>
        <w:t xml:space="preserve"> </w:t>
      </w:r>
      <w:r w:rsidRPr="00743AA4">
        <w:rPr>
          <w:rFonts w:eastAsia="Verdana"/>
        </w:rPr>
        <w:t>да</w:t>
      </w:r>
      <w:r w:rsidRPr="00743AA4">
        <w:rPr>
          <w:rFonts w:eastAsia="Verdana"/>
          <w:spacing w:val="17"/>
        </w:rPr>
        <w:t xml:space="preserve"> </w:t>
      </w:r>
      <w:r w:rsidRPr="00743AA4">
        <w:rPr>
          <w:rFonts w:eastAsia="Verdana"/>
          <w:spacing w:val="-1"/>
        </w:rPr>
        <w:t>с</w:t>
      </w:r>
      <w:r w:rsidRPr="00743AA4">
        <w:rPr>
          <w:rFonts w:eastAsia="Verdana"/>
        </w:rPr>
        <w:t>а</w:t>
      </w:r>
      <w:r w:rsidRPr="00743AA4">
        <w:rPr>
          <w:rFonts w:eastAsia="Verdana"/>
          <w:spacing w:val="1"/>
        </w:rPr>
        <w:t>д</w:t>
      </w:r>
      <w:r w:rsidRPr="00743AA4">
        <w:rPr>
          <w:rFonts w:eastAsia="Verdana"/>
        </w:rPr>
        <w:t>ржи</w:t>
      </w:r>
      <w:r w:rsidRPr="00743AA4">
        <w:rPr>
          <w:rFonts w:eastAsia="Verdana"/>
          <w:spacing w:val="16"/>
        </w:rPr>
        <w:t xml:space="preserve"> </w:t>
      </w:r>
      <w:r w:rsidRPr="00743AA4">
        <w:rPr>
          <w:rFonts w:eastAsia="Verdana"/>
        </w:rPr>
        <w:t>(п</w:t>
      </w:r>
      <w:r w:rsidRPr="00743AA4">
        <w:rPr>
          <w:rFonts w:eastAsia="Verdana"/>
          <w:spacing w:val="-1"/>
        </w:rPr>
        <w:t>о</w:t>
      </w:r>
      <w:r w:rsidRPr="00743AA4">
        <w:rPr>
          <w:rFonts w:eastAsia="Verdana"/>
        </w:rPr>
        <w:t>р</w:t>
      </w:r>
      <w:r w:rsidRPr="00743AA4">
        <w:rPr>
          <w:rFonts w:eastAsia="Verdana"/>
          <w:spacing w:val="-2"/>
        </w:rPr>
        <w:t>е</w:t>
      </w:r>
      <w:r w:rsidRPr="00743AA4">
        <w:rPr>
          <w:rFonts w:eastAsia="Verdana"/>
        </w:rPr>
        <w:t>д</w:t>
      </w:r>
      <w:r w:rsidRPr="00743AA4">
        <w:rPr>
          <w:rFonts w:eastAsia="Verdana"/>
          <w:spacing w:val="16"/>
        </w:rPr>
        <w:t xml:space="preserve"> </w:t>
      </w:r>
      <w:r w:rsidRPr="00743AA4">
        <w:rPr>
          <w:rFonts w:eastAsia="Verdana"/>
          <w:spacing w:val="1"/>
        </w:rPr>
        <w:t>о</w:t>
      </w:r>
      <w:r w:rsidRPr="00743AA4">
        <w:rPr>
          <w:rFonts w:eastAsia="Verdana"/>
          <w:spacing w:val="-1"/>
        </w:rPr>
        <w:t>с</w:t>
      </w:r>
      <w:r w:rsidRPr="00743AA4">
        <w:rPr>
          <w:rFonts w:eastAsia="Verdana"/>
        </w:rPr>
        <w:t>та</w:t>
      </w:r>
      <w:r w:rsidRPr="00743AA4">
        <w:rPr>
          <w:rFonts w:eastAsia="Verdana"/>
          <w:spacing w:val="3"/>
        </w:rPr>
        <w:t>л</w:t>
      </w:r>
      <w:r w:rsidRPr="00743AA4">
        <w:rPr>
          <w:rFonts w:eastAsia="Verdana"/>
        </w:rPr>
        <w:t>их</w:t>
      </w:r>
      <w:r w:rsidRPr="00743AA4">
        <w:rPr>
          <w:rFonts w:eastAsia="Verdana"/>
          <w:w w:val="99"/>
        </w:rPr>
        <w:t xml:space="preserve"> </w:t>
      </w:r>
      <w:r w:rsidRPr="00743AA4">
        <w:rPr>
          <w:rFonts w:eastAsia="Verdana"/>
        </w:rPr>
        <w:t>п</w:t>
      </w:r>
      <w:r w:rsidRPr="00743AA4">
        <w:rPr>
          <w:rFonts w:eastAsia="Verdana"/>
          <w:spacing w:val="-1"/>
        </w:rPr>
        <w:t>о</w:t>
      </w:r>
      <w:r w:rsidRPr="00743AA4">
        <w:rPr>
          <w:rFonts w:eastAsia="Verdana"/>
        </w:rPr>
        <w:t>датака)</w:t>
      </w:r>
      <w:r w:rsidRPr="00743AA4">
        <w:rPr>
          <w:rFonts w:eastAsia="Verdana"/>
          <w:spacing w:val="7"/>
        </w:rPr>
        <w:t xml:space="preserve"> </w:t>
      </w:r>
      <w:r w:rsidRPr="00743AA4">
        <w:rPr>
          <w:rFonts w:eastAsia="Verdana"/>
        </w:rPr>
        <w:t>и</w:t>
      </w:r>
      <w:r w:rsidRPr="00743AA4">
        <w:rPr>
          <w:rFonts w:eastAsia="Verdana"/>
          <w:spacing w:val="5"/>
        </w:rPr>
        <w:t xml:space="preserve"> </w:t>
      </w:r>
      <w:r w:rsidRPr="00743AA4">
        <w:rPr>
          <w:rFonts w:eastAsia="Verdana"/>
        </w:rPr>
        <w:t>та</w:t>
      </w:r>
      <w:r w:rsidRPr="00743AA4">
        <w:rPr>
          <w:rFonts w:eastAsia="Verdana"/>
          <w:spacing w:val="1"/>
        </w:rPr>
        <w:t>ч</w:t>
      </w:r>
      <w:r w:rsidRPr="00743AA4">
        <w:rPr>
          <w:rFonts w:eastAsia="Verdana"/>
        </w:rPr>
        <w:t>ан</w:t>
      </w:r>
      <w:r w:rsidRPr="00743AA4">
        <w:rPr>
          <w:rFonts w:eastAsia="Verdana"/>
          <w:spacing w:val="6"/>
        </w:rPr>
        <w:t xml:space="preserve"> </w:t>
      </w:r>
      <w:r w:rsidRPr="00743AA4">
        <w:rPr>
          <w:rFonts w:eastAsia="Verdana"/>
        </w:rPr>
        <w:t>на</w:t>
      </w:r>
      <w:r w:rsidRPr="00743AA4">
        <w:rPr>
          <w:rFonts w:eastAsia="Verdana"/>
          <w:spacing w:val="4"/>
        </w:rPr>
        <w:t>з</w:t>
      </w:r>
      <w:r w:rsidRPr="00743AA4">
        <w:rPr>
          <w:rFonts w:eastAsia="Verdana"/>
        </w:rPr>
        <w:t>ив</w:t>
      </w:r>
      <w:r w:rsidRPr="00743AA4">
        <w:rPr>
          <w:rFonts w:eastAsia="Verdana"/>
          <w:spacing w:val="4"/>
        </w:rPr>
        <w:t xml:space="preserve"> </w:t>
      </w:r>
      <w:r w:rsidRPr="00743AA4">
        <w:rPr>
          <w:rFonts w:eastAsia="Verdana"/>
          <w:spacing w:val="1"/>
        </w:rPr>
        <w:t>к</w:t>
      </w:r>
      <w:r w:rsidRPr="00743AA4">
        <w:rPr>
          <w:rFonts w:eastAsia="Verdana"/>
          <w:spacing w:val="-1"/>
        </w:rPr>
        <w:t>о</w:t>
      </w:r>
      <w:r w:rsidRPr="00743AA4">
        <w:rPr>
          <w:rFonts w:eastAsia="Verdana"/>
        </w:rPr>
        <w:t>р</w:t>
      </w:r>
      <w:r w:rsidRPr="00743AA4">
        <w:rPr>
          <w:rFonts w:eastAsia="Verdana"/>
          <w:spacing w:val="2"/>
        </w:rPr>
        <w:t>и</w:t>
      </w:r>
      <w:r w:rsidRPr="00743AA4">
        <w:rPr>
          <w:rFonts w:eastAsia="Verdana"/>
          <w:spacing w:val="-1"/>
        </w:rPr>
        <w:t>с</w:t>
      </w:r>
      <w:r w:rsidRPr="00743AA4">
        <w:rPr>
          <w:rFonts w:eastAsia="Verdana"/>
        </w:rPr>
        <w:t>ника</w:t>
      </w:r>
      <w:r w:rsidRPr="00743AA4">
        <w:rPr>
          <w:rFonts w:eastAsia="Verdana"/>
          <w:spacing w:val="7"/>
        </w:rPr>
        <w:t xml:space="preserve"> </w:t>
      </w:r>
      <w:r w:rsidRPr="00743AA4">
        <w:rPr>
          <w:rFonts w:eastAsia="Verdana"/>
        </w:rPr>
        <w:t>ме</w:t>
      </w:r>
      <w:r w:rsidRPr="00743AA4">
        <w:rPr>
          <w:rFonts w:eastAsia="Verdana"/>
          <w:spacing w:val="2"/>
        </w:rPr>
        <w:t>н</w:t>
      </w:r>
      <w:r w:rsidRPr="00743AA4">
        <w:rPr>
          <w:rFonts w:eastAsia="Verdana"/>
        </w:rPr>
        <w:t>и</w:t>
      </w:r>
      <w:r w:rsidRPr="00743AA4">
        <w:rPr>
          <w:rFonts w:eastAsia="Verdana"/>
          <w:spacing w:val="-1"/>
        </w:rPr>
        <w:t>ч</w:t>
      </w:r>
      <w:r w:rsidRPr="00743AA4">
        <w:rPr>
          <w:rFonts w:eastAsia="Verdana"/>
          <w:spacing w:val="2"/>
        </w:rPr>
        <w:t>н</w:t>
      </w:r>
      <w:r w:rsidRPr="00743AA4">
        <w:rPr>
          <w:rFonts w:eastAsia="Verdana"/>
          <w:spacing w:val="1"/>
        </w:rPr>
        <w:t>о</w:t>
      </w:r>
      <w:r w:rsidRPr="00743AA4">
        <w:rPr>
          <w:rFonts w:eastAsia="Verdana"/>
        </w:rPr>
        <w:t>г</w:t>
      </w:r>
      <w:r w:rsidRPr="00743AA4">
        <w:rPr>
          <w:rFonts w:eastAsia="Verdana"/>
          <w:spacing w:val="5"/>
        </w:rPr>
        <w:t xml:space="preserve"> </w:t>
      </w:r>
      <w:r w:rsidRPr="00743AA4">
        <w:rPr>
          <w:rFonts w:eastAsia="Verdana"/>
        </w:rPr>
        <w:t>пи</w:t>
      </w:r>
      <w:r w:rsidRPr="00743AA4">
        <w:rPr>
          <w:rFonts w:eastAsia="Verdana"/>
          <w:spacing w:val="-1"/>
        </w:rPr>
        <w:t>с</w:t>
      </w:r>
      <w:r w:rsidRPr="00743AA4">
        <w:rPr>
          <w:rFonts w:eastAsia="Verdana"/>
        </w:rPr>
        <w:t>ма</w:t>
      </w:r>
      <w:r w:rsidRPr="00743AA4">
        <w:rPr>
          <w:rFonts w:eastAsia="Verdana"/>
          <w:spacing w:val="3"/>
        </w:rPr>
        <w:t>/</w:t>
      </w:r>
      <w:r w:rsidRPr="00743AA4">
        <w:rPr>
          <w:rFonts w:eastAsia="Verdana"/>
          <w:spacing w:val="-1"/>
        </w:rPr>
        <w:t>ов</w:t>
      </w:r>
      <w:r w:rsidRPr="00743AA4">
        <w:rPr>
          <w:rFonts w:eastAsia="Verdana"/>
          <w:spacing w:val="1"/>
        </w:rPr>
        <w:t>л</w:t>
      </w:r>
      <w:r w:rsidRPr="00743AA4">
        <w:rPr>
          <w:rFonts w:eastAsia="Verdana"/>
        </w:rPr>
        <w:t>аш</w:t>
      </w:r>
      <w:r w:rsidRPr="00743AA4">
        <w:rPr>
          <w:rFonts w:eastAsia="Verdana"/>
          <w:spacing w:val="3"/>
        </w:rPr>
        <w:t>ћ</w:t>
      </w:r>
      <w:r w:rsidRPr="00743AA4">
        <w:rPr>
          <w:rFonts w:eastAsia="Verdana"/>
          <w:spacing w:val="-2"/>
        </w:rPr>
        <w:t>е</w:t>
      </w:r>
      <w:r w:rsidRPr="00743AA4">
        <w:rPr>
          <w:rFonts w:eastAsia="Verdana"/>
        </w:rPr>
        <w:t>ња</w:t>
      </w:r>
      <w:r w:rsidRPr="00743AA4">
        <w:rPr>
          <w:rFonts w:eastAsia="Verdana"/>
          <w:spacing w:val="6"/>
        </w:rPr>
        <w:t xml:space="preserve"> </w:t>
      </w:r>
      <w:r w:rsidRPr="00743AA4">
        <w:rPr>
          <w:rFonts w:eastAsia="Verdana"/>
        </w:rPr>
        <w:t>(</w:t>
      </w:r>
      <w:r w:rsidRPr="00743AA4">
        <w:rPr>
          <w:rFonts w:eastAsia="Verdana"/>
          <w:spacing w:val="1"/>
        </w:rPr>
        <w:t>Н</w:t>
      </w:r>
      <w:r w:rsidRPr="00743AA4">
        <w:rPr>
          <w:rFonts w:eastAsia="Verdana"/>
        </w:rPr>
        <w:t>ару</w:t>
      </w:r>
      <w:r w:rsidRPr="00743AA4">
        <w:rPr>
          <w:rFonts w:eastAsia="Verdana"/>
          <w:spacing w:val="-1"/>
        </w:rPr>
        <w:t>ч</w:t>
      </w:r>
      <w:r w:rsidRPr="00743AA4">
        <w:rPr>
          <w:rFonts w:eastAsia="Verdana"/>
          <w:spacing w:val="2"/>
        </w:rPr>
        <w:t>и</w:t>
      </w:r>
      <w:r w:rsidRPr="00743AA4">
        <w:rPr>
          <w:rFonts w:eastAsia="Verdana"/>
          <w:spacing w:val="-1"/>
        </w:rPr>
        <w:t>о</w:t>
      </w:r>
      <w:r w:rsidRPr="00743AA4">
        <w:rPr>
          <w:rFonts w:eastAsia="Verdana"/>
          <w:spacing w:val="1"/>
        </w:rPr>
        <w:t>ц</w:t>
      </w:r>
      <w:r w:rsidRPr="00743AA4">
        <w:rPr>
          <w:rFonts w:eastAsia="Verdana"/>
        </w:rPr>
        <w:t>а),</w:t>
      </w:r>
      <w:r w:rsidRPr="00743AA4">
        <w:rPr>
          <w:rFonts w:eastAsia="Verdana"/>
          <w:spacing w:val="5"/>
        </w:rPr>
        <w:t xml:space="preserve"> </w:t>
      </w:r>
      <w:r w:rsidRPr="00743AA4">
        <w:rPr>
          <w:rFonts w:eastAsia="Verdana"/>
        </w:rPr>
        <w:t>пр</w:t>
      </w:r>
      <w:r w:rsidRPr="00743AA4">
        <w:rPr>
          <w:rFonts w:eastAsia="Verdana"/>
          <w:spacing w:val="-2"/>
        </w:rPr>
        <w:t>е</w:t>
      </w:r>
      <w:r w:rsidRPr="00743AA4">
        <w:rPr>
          <w:rFonts w:eastAsia="Verdana"/>
        </w:rPr>
        <w:t>д</w:t>
      </w:r>
      <w:r w:rsidRPr="00743AA4">
        <w:rPr>
          <w:rFonts w:eastAsia="Verdana"/>
          <w:spacing w:val="2"/>
        </w:rPr>
        <w:t>м</w:t>
      </w:r>
      <w:r w:rsidRPr="00743AA4">
        <w:rPr>
          <w:rFonts w:eastAsia="Verdana"/>
          <w:spacing w:val="-2"/>
        </w:rPr>
        <w:t>е</w:t>
      </w:r>
      <w:r w:rsidRPr="00743AA4">
        <w:rPr>
          <w:rFonts w:eastAsia="Verdana"/>
        </w:rPr>
        <w:t>т</w:t>
      </w:r>
      <w:r w:rsidRPr="00743AA4">
        <w:rPr>
          <w:rFonts w:eastAsia="Verdana"/>
          <w:spacing w:val="5"/>
        </w:rPr>
        <w:t xml:space="preserve"> </w:t>
      </w:r>
      <w:r w:rsidRPr="00743AA4">
        <w:rPr>
          <w:rFonts w:eastAsia="Verdana"/>
        </w:rPr>
        <w:t>ј</w:t>
      </w:r>
      <w:r w:rsidRPr="00743AA4">
        <w:rPr>
          <w:rFonts w:eastAsia="Verdana"/>
          <w:spacing w:val="2"/>
        </w:rPr>
        <w:t>а</w:t>
      </w:r>
      <w:r w:rsidRPr="00743AA4">
        <w:rPr>
          <w:rFonts w:eastAsia="Verdana"/>
          <w:spacing w:val="-1"/>
        </w:rPr>
        <w:t>в</w:t>
      </w:r>
      <w:r w:rsidRPr="00743AA4">
        <w:rPr>
          <w:rFonts w:eastAsia="Verdana"/>
        </w:rPr>
        <w:t>не</w:t>
      </w:r>
      <w:r w:rsidRPr="00743AA4">
        <w:rPr>
          <w:rFonts w:eastAsia="Verdana"/>
          <w:lang w:val="sr-Cyrl-RS"/>
        </w:rPr>
        <w:t xml:space="preserve"> </w:t>
      </w:r>
      <w:r w:rsidRPr="00743AA4">
        <w:rPr>
          <w:rFonts w:eastAsia="Verdana"/>
        </w:rPr>
        <w:t>наба</w:t>
      </w:r>
      <w:r w:rsidRPr="00743AA4">
        <w:rPr>
          <w:rFonts w:eastAsia="Verdana"/>
          <w:spacing w:val="-1"/>
        </w:rPr>
        <w:t>в</w:t>
      </w:r>
      <w:r w:rsidRPr="00743AA4">
        <w:rPr>
          <w:rFonts w:eastAsia="Verdana"/>
          <w:spacing w:val="1"/>
        </w:rPr>
        <w:t>к</w:t>
      </w:r>
      <w:r w:rsidRPr="00743AA4">
        <w:rPr>
          <w:rFonts w:eastAsia="Verdana"/>
        </w:rPr>
        <w:t>е</w:t>
      </w:r>
      <w:r w:rsidRPr="00743AA4">
        <w:rPr>
          <w:rFonts w:eastAsia="Verdana"/>
          <w:spacing w:val="-2"/>
        </w:rPr>
        <w:t xml:space="preserve"> </w:t>
      </w:r>
      <w:r w:rsidRPr="00743AA4">
        <w:rPr>
          <w:rFonts w:eastAsia="Verdana"/>
        </w:rPr>
        <w:t>–</w:t>
      </w:r>
      <w:r w:rsidRPr="00743AA4">
        <w:rPr>
          <w:rFonts w:eastAsia="Verdana"/>
          <w:spacing w:val="-1"/>
        </w:rPr>
        <w:t xml:space="preserve"> </w:t>
      </w:r>
      <w:r w:rsidRPr="00743AA4">
        <w:rPr>
          <w:rFonts w:eastAsia="Verdana"/>
        </w:rPr>
        <w:t>б</w:t>
      </w:r>
      <w:r w:rsidRPr="00743AA4">
        <w:rPr>
          <w:rFonts w:eastAsia="Verdana"/>
          <w:spacing w:val="3"/>
        </w:rPr>
        <w:t>р</w:t>
      </w:r>
      <w:r w:rsidRPr="00743AA4">
        <w:rPr>
          <w:rFonts w:eastAsia="Verdana"/>
          <w:spacing w:val="-1"/>
        </w:rPr>
        <w:t>о</w:t>
      </w:r>
      <w:r w:rsidRPr="00743AA4">
        <w:rPr>
          <w:rFonts w:eastAsia="Verdana"/>
        </w:rPr>
        <w:t>ј</w:t>
      </w:r>
      <w:r w:rsidRPr="00743AA4">
        <w:rPr>
          <w:rFonts w:eastAsia="Verdana"/>
          <w:spacing w:val="-1"/>
        </w:rPr>
        <w:t xml:space="preserve"> </w:t>
      </w:r>
      <w:r w:rsidRPr="00743AA4">
        <w:rPr>
          <w:rFonts w:eastAsia="Verdana"/>
        </w:rPr>
        <w:t>ЈН</w:t>
      </w:r>
      <w:r w:rsidRPr="00743AA4">
        <w:rPr>
          <w:rFonts w:eastAsia="Verdana"/>
          <w:spacing w:val="-2"/>
        </w:rPr>
        <w:t xml:space="preserve"> </w:t>
      </w:r>
      <w:r w:rsidRPr="00743AA4">
        <w:rPr>
          <w:rFonts w:eastAsia="Verdana"/>
        </w:rPr>
        <w:t>и</w:t>
      </w:r>
      <w:r w:rsidRPr="00743AA4">
        <w:rPr>
          <w:rFonts w:eastAsia="Verdana"/>
          <w:spacing w:val="-1"/>
        </w:rPr>
        <w:t xml:space="preserve"> </w:t>
      </w:r>
      <w:r w:rsidRPr="00743AA4">
        <w:rPr>
          <w:rFonts w:eastAsia="Verdana"/>
        </w:rPr>
        <w:t>н</w:t>
      </w:r>
      <w:r w:rsidRPr="00743AA4">
        <w:rPr>
          <w:rFonts w:eastAsia="Verdana"/>
          <w:spacing w:val="2"/>
        </w:rPr>
        <w:t>а</w:t>
      </w:r>
      <w:r w:rsidRPr="00743AA4">
        <w:rPr>
          <w:rFonts w:eastAsia="Verdana"/>
          <w:spacing w:val="1"/>
        </w:rPr>
        <w:t>з</w:t>
      </w:r>
      <w:r w:rsidRPr="00743AA4">
        <w:rPr>
          <w:rFonts w:eastAsia="Verdana"/>
        </w:rPr>
        <w:t>ив</w:t>
      </w:r>
      <w:r w:rsidRPr="00743AA4">
        <w:rPr>
          <w:rFonts w:eastAsia="Verdana"/>
          <w:spacing w:val="-3"/>
        </w:rPr>
        <w:t xml:space="preserve"> </w:t>
      </w:r>
      <w:r w:rsidRPr="00743AA4">
        <w:rPr>
          <w:rFonts w:eastAsia="Verdana"/>
        </w:rPr>
        <w:t>ја</w:t>
      </w:r>
      <w:r w:rsidRPr="00743AA4">
        <w:rPr>
          <w:rFonts w:eastAsia="Verdana"/>
          <w:spacing w:val="-1"/>
        </w:rPr>
        <w:t>в</w:t>
      </w:r>
      <w:r w:rsidRPr="00743AA4">
        <w:rPr>
          <w:rFonts w:eastAsia="Verdana"/>
          <w:spacing w:val="2"/>
        </w:rPr>
        <w:t>н</w:t>
      </w:r>
      <w:r w:rsidRPr="00743AA4">
        <w:rPr>
          <w:rFonts w:eastAsia="Verdana"/>
        </w:rPr>
        <w:t>е</w:t>
      </w:r>
      <w:r w:rsidRPr="00743AA4">
        <w:rPr>
          <w:rFonts w:eastAsia="Verdana"/>
          <w:spacing w:val="-3"/>
        </w:rPr>
        <w:t xml:space="preserve"> </w:t>
      </w:r>
      <w:r w:rsidRPr="00743AA4">
        <w:rPr>
          <w:rFonts w:eastAsia="Verdana"/>
        </w:rPr>
        <w:t>наб</w:t>
      </w:r>
      <w:r w:rsidRPr="00743AA4">
        <w:rPr>
          <w:rFonts w:eastAsia="Verdana"/>
          <w:spacing w:val="2"/>
        </w:rPr>
        <w:t>а</w:t>
      </w:r>
      <w:r w:rsidRPr="00743AA4">
        <w:rPr>
          <w:rFonts w:eastAsia="Verdana"/>
          <w:spacing w:val="-1"/>
        </w:rPr>
        <w:t>в</w:t>
      </w:r>
      <w:r w:rsidRPr="00743AA4">
        <w:rPr>
          <w:rFonts w:eastAsia="Verdana"/>
          <w:spacing w:val="1"/>
        </w:rPr>
        <w:t>к</w:t>
      </w:r>
      <w:r w:rsidRPr="00743AA4">
        <w:rPr>
          <w:rFonts w:eastAsia="Verdana"/>
          <w:spacing w:val="-2"/>
        </w:rPr>
        <w:t>е</w:t>
      </w:r>
      <w:r w:rsidRPr="00743AA4">
        <w:rPr>
          <w:rFonts w:eastAsia="Verdana"/>
        </w:rPr>
        <w:t>,</w:t>
      </w:r>
      <w:r w:rsidRPr="00743AA4">
        <w:rPr>
          <w:rFonts w:eastAsia="Verdana"/>
          <w:spacing w:val="-2"/>
        </w:rPr>
        <w:t xml:space="preserve"> </w:t>
      </w:r>
      <w:r w:rsidRPr="00743AA4">
        <w:rPr>
          <w:rFonts w:eastAsia="Verdana"/>
        </w:rPr>
        <w:t>из</w:t>
      </w:r>
      <w:r w:rsidRPr="00743AA4">
        <w:rPr>
          <w:rFonts w:eastAsia="Verdana"/>
          <w:spacing w:val="2"/>
        </w:rPr>
        <w:t>н</w:t>
      </w:r>
      <w:r w:rsidRPr="00743AA4">
        <w:rPr>
          <w:rFonts w:eastAsia="Verdana"/>
          <w:spacing w:val="-1"/>
        </w:rPr>
        <w:t>о</w:t>
      </w:r>
      <w:r w:rsidRPr="00743AA4">
        <w:rPr>
          <w:rFonts w:eastAsia="Verdana"/>
        </w:rPr>
        <w:t>с</w:t>
      </w:r>
      <w:r w:rsidRPr="00743AA4">
        <w:rPr>
          <w:rFonts w:eastAsia="Verdana"/>
          <w:spacing w:val="-2"/>
        </w:rPr>
        <w:t xml:space="preserve"> </w:t>
      </w:r>
      <w:r w:rsidRPr="00743AA4">
        <w:rPr>
          <w:rFonts w:eastAsia="Verdana"/>
        </w:rPr>
        <w:t>на</w:t>
      </w:r>
      <w:r w:rsidRPr="00743AA4">
        <w:rPr>
          <w:rFonts w:eastAsia="Verdana"/>
          <w:spacing w:val="-1"/>
        </w:rPr>
        <w:t xml:space="preserve"> </w:t>
      </w:r>
      <w:r w:rsidRPr="00743AA4">
        <w:rPr>
          <w:rFonts w:eastAsia="Verdana"/>
          <w:spacing w:val="1"/>
        </w:rPr>
        <w:t>к</w:t>
      </w:r>
      <w:r w:rsidRPr="00743AA4">
        <w:rPr>
          <w:rFonts w:eastAsia="Verdana"/>
          <w:spacing w:val="-1"/>
        </w:rPr>
        <w:t>о</w:t>
      </w:r>
      <w:r w:rsidRPr="00743AA4">
        <w:rPr>
          <w:rFonts w:eastAsia="Verdana"/>
        </w:rPr>
        <w:t xml:space="preserve">ји </w:t>
      </w:r>
      <w:r w:rsidRPr="00743AA4">
        <w:rPr>
          <w:rFonts w:eastAsia="Verdana"/>
          <w:spacing w:val="-1"/>
        </w:rPr>
        <w:t>с</w:t>
      </w:r>
      <w:r w:rsidRPr="00743AA4">
        <w:rPr>
          <w:rFonts w:eastAsia="Verdana"/>
        </w:rPr>
        <w:t>е изда</w:t>
      </w:r>
      <w:r w:rsidRPr="00743AA4">
        <w:rPr>
          <w:rFonts w:eastAsia="Verdana"/>
          <w:spacing w:val="1"/>
        </w:rPr>
        <w:t>ј</w:t>
      </w:r>
      <w:r w:rsidRPr="00743AA4">
        <w:rPr>
          <w:rFonts w:eastAsia="Verdana"/>
        </w:rPr>
        <w:t>е</w:t>
      </w:r>
      <w:r w:rsidRPr="00743AA4">
        <w:rPr>
          <w:rFonts w:eastAsia="Verdana"/>
          <w:spacing w:val="5"/>
        </w:rPr>
        <w:t xml:space="preserve"> </w:t>
      </w:r>
      <w:r w:rsidRPr="00743AA4">
        <w:rPr>
          <w:rFonts w:eastAsia="Verdana"/>
        </w:rPr>
        <w:t>–</w:t>
      </w:r>
      <w:r w:rsidRPr="00743AA4">
        <w:rPr>
          <w:rFonts w:eastAsia="Verdana"/>
          <w:spacing w:val="-1"/>
        </w:rPr>
        <w:t xml:space="preserve"> </w:t>
      </w:r>
      <w:r w:rsidRPr="00743AA4">
        <w:rPr>
          <w:rFonts w:eastAsia="Verdana"/>
        </w:rPr>
        <w:t>10%</w:t>
      </w:r>
      <w:r w:rsidRPr="00743AA4">
        <w:rPr>
          <w:rFonts w:eastAsia="Verdana"/>
          <w:spacing w:val="-2"/>
        </w:rPr>
        <w:t xml:space="preserve"> </w:t>
      </w:r>
      <w:r w:rsidRPr="00743AA4">
        <w:rPr>
          <w:rFonts w:eastAsia="Verdana"/>
          <w:spacing w:val="-1"/>
        </w:rPr>
        <w:t>о</w:t>
      </w:r>
      <w:r w:rsidRPr="00743AA4">
        <w:rPr>
          <w:rFonts w:eastAsia="Verdana"/>
        </w:rPr>
        <w:t>д</w:t>
      </w:r>
      <w:r w:rsidRPr="00743AA4">
        <w:rPr>
          <w:rFonts w:eastAsia="Verdana"/>
          <w:spacing w:val="-1"/>
        </w:rPr>
        <w:t xml:space="preserve"> </w:t>
      </w:r>
      <w:r w:rsidRPr="00743AA4">
        <w:rPr>
          <w:rFonts w:eastAsia="Verdana"/>
          <w:spacing w:val="-1"/>
          <w:lang w:val="sr-Cyrl-RS"/>
        </w:rPr>
        <w:t>процењене вредности јавне набавке /</w:t>
      </w:r>
      <w:r w:rsidRPr="00743AA4">
        <w:rPr>
          <w:rFonts w:eastAsia="Verdana"/>
          <w:spacing w:val="1"/>
        </w:rPr>
        <w:t>у</w:t>
      </w:r>
      <w:r w:rsidRPr="00743AA4">
        <w:rPr>
          <w:rFonts w:eastAsia="Verdana"/>
        </w:rPr>
        <w:t>к</w:t>
      </w:r>
      <w:r w:rsidRPr="00743AA4">
        <w:rPr>
          <w:rFonts w:eastAsia="Verdana"/>
          <w:spacing w:val="-1"/>
        </w:rPr>
        <w:t>у</w:t>
      </w:r>
      <w:r w:rsidRPr="00743AA4">
        <w:rPr>
          <w:rFonts w:eastAsia="Verdana"/>
        </w:rPr>
        <w:t>п</w:t>
      </w:r>
      <w:r w:rsidRPr="00743AA4">
        <w:rPr>
          <w:rFonts w:eastAsia="Verdana"/>
          <w:spacing w:val="2"/>
        </w:rPr>
        <w:t>н</w:t>
      </w:r>
      <w:r w:rsidRPr="00743AA4">
        <w:rPr>
          <w:rFonts w:eastAsia="Verdana"/>
        </w:rPr>
        <w:t>е</w:t>
      </w:r>
      <w:r w:rsidRPr="00743AA4">
        <w:rPr>
          <w:rFonts w:eastAsia="Verdana"/>
          <w:spacing w:val="-3"/>
        </w:rPr>
        <w:t xml:space="preserve"> </w:t>
      </w:r>
      <w:r w:rsidRPr="00743AA4">
        <w:rPr>
          <w:rFonts w:eastAsia="Verdana"/>
          <w:spacing w:val="-1"/>
        </w:rPr>
        <w:t>в</w:t>
      </w:r>
      <w:r w:rsidRPr="00743AA4">
        <w:rPr>
          <w:rFonts w:eastAsia="Verdana"/>
          <w:spacing w:val="3"/>
        </w:rPr>
        <w:t>р</w:t>
      </w:r>
      <w:r w:rsidRPr="00743AA4">
        <w:rPr>
          <w:rFonts w:eastAsia="Verdana"/>
          <w:spacing w:val="-2"/>
        </w:rPr>
        <w:t>е</w:t>
      </w:r>
      <w:r w:rsidRPr="00743AA4">
        <w:rPr>
          <w:rFonts w:eastAsia="Verdana"/>
        </w:rPr>
        <w:t>дн</w:t>
      </w:r>
      <w:r w:rsidRPr="00743AA4">
        <w:rPr>
          <w:rFonts w:eastAsia="Verdana"/>
          <w:spacing w:val="1"/>
        </w:rPr>
        <w:t>о</w:t>
      </w:r>
      <w:r w:rsidRPr="00743AA4">
        <w:rPr>
          <w:rFonts w:eastAsia="Verdana"/>
          <w:spacing w:val="-1"/>
        </w:rPr>
        <w:t>с</w:t>
      </w:r>
      <w:r w:rsidRPr="00743AA4">
        <w:rPr>
          <w:rFonts w:eastAsia="Verdana"/>
        </w:rPr>
        <w:t>ти</w:t>
      </w:r>
      <w:r w:rsidRPr="00743AA4">
        <w:rPr>
          <w:rFonts w:eastAsia="Verdana"/>
          <w:w w:val="99"/>
        </w:rPr>
        <w:t xml:space="preserve"> </w:t>
      </w:r>
      <w:r w:rsidRPr="00743AA4">
        <w:rPr>
          <w:rFonts w:eastAsia="Verdana"/>
        </w:rPr>
        <w:t>п</w:t>
      </w:r>
      <w:r w:rsidRPr="00743AA4">
        <w:rPr>
          <w:rFonts w:eastAsia="Verdana"/>
          <w:spacing w:val="-1"/>
        </w:rPr>
        <w:t>о</w:t>
      </w:r>
      <w:r w:rsidRPr="00743AA4">
        <w:rPr>
          <w:rFonts w:eastAsia="Verdana"/>
        </w:rPr>
        <w:t>ну</w:t>
      </w:r>
      <w:r w:rsidRPr="00743AA4">
        <w:rPr>
          <w:rFonts w:eastAsia="Verdana"/>
          <w:spacing w:val="3"/>
        </w:rPr>
        <w:t>д</w:t>
      </w:r>
      <w:r w:rsidRPr="00743AA4">
        <w:rPr>
          <w:rFonts w:eastAsia="Verdana"/>
        </w:rPr>
        <w:t>е</w:t>
      </w:r>
      <w:r w:rsidRPr="00743AA4">
        <w:rPr>
          <w:rFonts w:eastAsia="Verdana"/>
          <w:spacing w:val="-8"/>
        </w:rPr>
        <w:t xml:space="preserve"> </w:t>
      </w:r>
      <w:r w:rsidRPr="00743AA4">
        <w:rPr>
          <w:rFonts w:eastAsia="Verdana"/>
        </w:rPr>
        <w:t>и</w:t>
      </w:r>
      <w:r w:rsidRPr="00743AA4">
        <w:rPr>
          <w:rFonts w:eastAsia="Verdana"/>
          <w:spacing w:val="-5"/>
        </w:rPr>
        <w:t xml:space="preserve"> </w:t>
      </w:r>
      <w:r w:rsidRPr="00743AA4">
        <w:rPr>
          <w:rFonts w:eastAsia="Verdana"/>
        </w:rPr>
        <w:t>у</w:t>
      </w:r>
      <w:r w:rsidRPr="00743AA4">
        <w:rPr>
          <w:rFonts w:eastAsia="Verdana"/>
          <w:spacing w:val="-8"/>
        </w:rPr>
        <w:t xml:space="preserve"> </w:t>
      </w:r>
      <w:r w:rsidRPr="00743AA4">
        <w:rPr>
          <w:rFonts w:eastAsia="Verdana"/>
        </w:rPr>
        <w:t>дина</w:t>
      </w:r>
      <w:r w:rsidRPr="00743AA4">
        <w:rPr>
          <w:rFonts w:eastAsia="Verdana"/>
          <w:spacing w:val="3"/>
        </w:rPr>
        <w:t>р</w:t>
      </w:r>
      <w:r w:rsidRPr="00743AA4">
        <w:rPr>
          <w:rFonts w:eastAsia="Verdana"/>
        </w:rPr>
        <w:t>има</w:t>
      </w:r>
      <w:r w:rsidRPr="00743AA4">
        <w:rPr>
          <w:rFonts w:eastAsia="Verdana"/>
          <w:spacing w:val="-7"/>
        </w:rPr>
        <w:t xml:space="preserve"> </w:t>
      </w:r>
      <w:r w:rsidRPr="00743AA4">
        <w:rPr>
          <w:rFonts w:eastAsia="Verdana"/>
          <w:spacing w:val="2"/>
        </w:rPr>
        <w:t>б</w:t>
      </w:r>
      <w:r w:rsidRPr="00743AA4">
        <w:rPr>
          <w:rFonts w:eastAsia="Verdana"/>
          <w:spacing w:val="-2"/>
        </w:rPr>
        <w:t>е</w:t>
      </w:r>
      <w:r w:rsidRPr="00743AA4">
        <w:rPr>
          <w:rFonts w:eastAsia="Verdana"/>
        </w:rPr>
        <w:t>з</w:t>
      </w:r>
      <w:r w:rsidRPr="00743AA4">
        <w:rPr>
          <w:rFonts w:eastAsia="Verdana"/>
          <w:spacing w:val="-5"/>
        </w:rPr>
        <w:t xml:space="preserve"> </w:t>
      </w:r>
      <w:r w:rsidRPr="00743AA4">
        <w:rPr>
          <w:rFonts w:eastAsia="Verdana"/>
        </w:rPr>
        <w:t>пд</w:t>
      </w:r>
      <w:r w:rsidRPr="00743AA4">
        <w:rPr>
          <w:rFonts w:eastAsia="Verdana"/>
          <w:spacing w:val="-1"/>
        </w:rPr>
        <w:t>в</w:t>
      </w:r>
      <w:r w:rsidRPr="00743AA4">
        <w:rPr>
          <w:rFonts w:eastAsia="Verdana"/>
        </w:rPr>
        <w:t>,</w:t>
      </w:r>
      <w:r w:rsidRPr="00743AA4">
        <w:rPr>
          <w:rFonts w:eastAsia="Verdana"/>
          <w:spacing w:val="-5"/>
        </w:rPr>
        <w:t xml:space="preserve"> </w:t>
      </w:r>
      <w:r w:rsidRPr="00743AA4">
        <w:rPr>
          <w:rFonts w:eastAsia="Verdana"/>
          <w:spacing w:val="-2"/>
        </w:rPr>
        <w:t>с</w:t>
      </w:r>
      <w:r w:rsidRPr="00743AA4">
        <w:rPr>
          <w:rFonts w:eastAsia="Verdana"/>
        </w:rPr>
        <w:t>а</w:t>
      </w:r>
      <w:r w:rsidRPr="00743AA4">
        <w:rPr>
          <w:rFonts w:eastAsia="Verdana"/>
          <w:spacing w:val="-4"/>
        </w:rPr>
        <w:t xml:space="preserve"> </w:t>
      </w:r>
      <w:r w:rsidRPr="00743AA4">
        <w:rPr>
          <w:rFonts w:eastAsia="Verdana"/>
        </w:rPr>
        <w:t>на</w:t>
      </w:r>
      <w:r w:rsidRPr="00743AA4">
        <w:rPr>
          <w:rFonts w:eastAsia="Verdana"/>
          <w:spacing w:val="1"/>
        </w:rPr>
        <w:t>в</w:t>
      </w:r>
      <w:r w:rsidRPr="00743AA4">
        <w:rPr>
          <w:rFonts w:eastAsia="Verdana"/>
          <w:spacing w:val="-1"/>
        </w:rPr>
        <w:t>о</w:t>
      </w:r>
      <w:r w:rsidRPr="00743AA4">
        <w:rPr>
          <w:rFonts w:eastAsia="Verdana"/>
          <w:spacing w:val="1"/>
        </w:rPr>
        <w:t>ђ</w:t>
      </w:r>
      <w:r w:rsidRPr="00743AA4">
        <w:rPr>
          <w:rFonts w:eastAsia="Verdana"/>
          <w:spacing w:val="-2"/>
        </w:rPr>
        <w:t>е</w:t>
      </w:r>
      <w:r w:rsidRPr="00743AA4">
        <w:rPr>
          <w:rFonts w:eastAsia="Verdana"/>
          <w:spacing w:val="2"/>
        </w:rPr>
        <w:t>њ</w:t>
      </w:r>
      <w:r w:rsidRPr="00743AA4">
        <w:rPr>
          <w:rFonts w:eastAsia="Verdana"/>
          <w:spacing w:val="-2"/>
        </w:rPr>
        <w:t>е</w:t>
      </w:r>
      <w:r w:rsidRPr="00743AA4">
        <w:rPr>
          <w:rFonts w:eastAsia="Verdana"/>
        </w:rPr>
        <w:t>м</w:t>
      </w:r>
      <w:r w:rsidRPr="00743AA4">
        <w:rPr>
          <w:rFonts w:eastAsia="Verdana"/>
          <w:spacing w:val="-5"/>
        </w:rPr>
        <w:t xml:space="preserve"> </w:t>
      </w:r>
      <w:r w:rsidRPr="00743AA4">
        <w:rPr>
          <w:rFonts w:eastAsia="Verdana"/>
        </w:rPr>
        <w:t>р</w:t>
      </w:r>
      <w:r w:rsidRPr="00743AA4">
        <w:rPr>
          <w:rFonts w:eastAsia="Verdana"/>
          <w:spacing w:val="-1"/>
        </w:rPr>
        <w:t>о</w:t>
      </w:r>
      <w:r w:rsidRPr="00743AA4">
        <w:rPr>
          <w:rFonts w:eastAsia="Verdana"/>
        </w:rPr>
        <w:t>ка</w:t>
      </w:r>
      <w:r w:rsidRPr="00743AA4">
        <w:rPr>
          <w:rFonts w:eastAsia="Verdana"/>
          <w:spacing w:val="-5"/>
        </w:rPr>
        <w:t xml:space="preserve"> </w:t>
      </w:r>
      <w:r w:rsidRPr="00743AA4">
        <w:rPr>
          <w:rFonts w:eastAsia="Verdana"/>
          <w:spacing w:val="-1"/>
        </w:rPr>
        <w:t>в</w:t>
      </w:r>
      <w:r w:rsidRPr="00743AA4">
        <w:rPr>
          <w:rFonts w:eastAsia="Verdana"/>
        </w:rPr>
        <w:t>аж</w:t>
      </w:r>
      <w:r w:rsidRPr="00743AA4">
        <w:rPr>
          <w:rFonts w:eastAsia="Verdana"/>
          <w:spacing w:val="2"/>
        </w:rPr>
        <w:t>н</w:t>
      </w:r>
      <w:r w:rsidRPr="00743AA4">
        <w:rPr>
          <w:rFonts w:eastAsia="Verdana"/>
          <w:spacing w:val="-1"/>
        </w:rPr>
        <w:t>о</w:t>
      </w:r>
      <w:r w:rsidRPr="00743AA4">
        <w:rPr>
          <w:rFonts w:eastAsia="Verdana"/>
          <w:spacing w:val="1"/>
        </w:rPr>
        <w:t>с</w:t>
      </w:r>
      <w:r w:rsidRPr="00743AA4">
        <w:rPr>
          <w:rFonts w:eastAsia="Verdana"/>
        </w:rPr>
        <w:t>ти</w:t>
      </w:r>
      <w:r w:rsidRPr="00743AA4">
        <w:rPr>
          <w:rFonts w:eastAsia="Verdana"/>
          <w:spacing w:val="-2"/>
        </w:rPr>
        <w:t xml:space="preserve"> </w:t>
      </w:r>
      <w:r w:rsidRPr="00743AA4">
        <w:rPr>
          <w:rFonts w:eastAsia="Verdana"/>
        </w:rPr>
        <w:t>–</w:t>
      </w:r>
      <w:r w:rsidRPr="00743AA4">
        <w:rPr>
          <w:rFonts w:eastAsia="Verdana"/>
          <w:spacing w:val="-4"/>
        </w:rPr>
        <w:t xml:space="preserve"> </w:t>
      </w:r>
      <w:r w:rsidRPr="00743AA4">
        <w:rPr>
          <w:rFonts w:eastAsia="Verdana"/>
        </w:rPr>
        <w:t>до</w:t>
      </w:r>
      <w:r w:rsidRPr="00743AA4">
        <w:rPr>
          <w:rFonts w:eastAsia="Verdana"/>
          <w:spacing w:val="-6"/>
        </w:rPr>
        <w:t xml:space="preserve"> </w:t>
      </w:r>
      <w:r w:rsidRPr="00743AA4">
        <w:rPr>
          <w:rFonts w:eastAsia="Verdana"/>
        </w:rPr>
        <w:t>и</w:t>
      </w:r>
      <w:r w:rsidRPr="00743AA4">
        <w:rPr>
          <w:rFonts w:eastAsia="Verdana"/>
          <w:spacing w:val="1"/>
        </w:rPr>
        <w:t>ст</w:t>
      </w:r>
      <w:r w:rsidRPr="00743AA4">
        <w:rPr>
          <w:rFonts w:eastAsia="Verdana"/>
          <w:spacing w:val="-2"/>
        </w:rPr>
        <w:t>е</w:t>
      </w:r>
      <w:r w:rsidRPr="00743AA4">
        <w:rPr>
          <w:rFonts w:eastAsia="Verdana"/>
        </w:rPr>
        <w:t>ка</w:t>
      </w:r>
      <w:r w:rsidRPr="00743AA4">
        <w:rPr>
          <w:rFonts w:eastAsia="Verdana"/>
          <w:spacing w:val="-7"/>
        </w:rPr>
        <w:t xml:space="preserve"> </w:t>
      </w:r>
      <w:r w:rsidRPr="00743AA4">
        <w:rPr>
          <w:rFonts w:eastAsia="Verdana"/>
          <w:spacing w:val="2"/>
        </w:rPr>
        <w:t>р</w:t>
      </w:r>
      <w:r w:rsidRPr="00743AA4">
        <w:rPr>
          <w:rFonts w:eastAsia="Verdana"/>
          <w:spacing w:val="-1"/>
        </w:rPr>
        <w:t>о</w:t>
      </w:r>
      <w:r w:rsidRPr="00743AA4">
        <w:rPr>
          <w:rFonts w:eastAsia="Verdana"/>
        </w:rPr>
        <w:t>ка</w:t>
      </w:r>
      <w:r w:rsidRPr="00743AA4">
        <w:rPr>
          <w:rFonts w:eastAsia="Verdana"/>
          <w:spacing w:val="-5"/>
        </w:rPr>
        <w:t xml:space="preserve"> </w:t>
      </w:r>
      <w:r w:rsidRPr="00743AA4">
        <w:rPr>
          <w:rFonts w:eastAsia="Verdana"/>
          <w:spacing w:val="-1"/>
        </w:rPr>
        <w:t>в</w:t>
      </w:r>
      <w:r w:rsidRPr="00743AA4">
        <w:rPr>
          <w:rFonts w:eastAsia="Verdana"/>
          <w:spacing w:val="2"/>
        </w:rPr>
        <w:t>а</w:t>
      </w:r>
      <w:r w:rsidRPr="00743AA4">
        <w:rPr>
          <w:rFonts w:eastAsia="Verdana"/>
        </w:rPr>
        <w:t>ж</w:t>
      </w:r>
      <w:r w:rsidRPr="00743AA4">
        <w:rPr>
          <w:rFonts w:eastAsia="Verdana"/>
          <w:spacing w:val="-2"/>
        </w:rPr>
        <w:t>е</w:t>
      </w:r>
      <w:r w:rsidRPr="00743AA4">
        <w:rPr>
          <w:rFonts w:eastAsia="Verdana"/>
        </w:rPr>
        <w:t>ња</w:t>
      </w:r>
      <w:r w:rsidRPr="00743AA4">
        <w:rPr>
          <w:rFonts w:eastAsia="Verdana"/>
          <w:spacing w:val="-4"/>
        </w:rPr>
        <w:t xml:space="preserve"> </w:t>
      </w:r>
      <w:r w:rsidRPr="00743AA4">
        <w:rPr>
          <w:rFonts w:eastAsia="Verdana"/>
        </w:rPr>
        <w:t>п</w:t>
      </w:r>
      <w:r w:rsidRPr="00743AA4">
        <w:rPr>
          <w:rFonts w:eastAsia="Verdana"/>
          <w:spacing w:val="1"/>
        </w:rPr>
        <w:t>о</w:t>
      </w:r>
      <w:r w:rsidRPr="00743AA4">
        <w:rPr>
          <w:rFonts w:eastAsia="Verdana"/>
        </w:rPr>
        <w:t>н</w:t>
      </w:r>
      <w:r w:rsidRPr="00743AA4">
        <w:rPr>
          <w:rFonts w:eastAsia="Verdana"/>
          <w:spacing w:val="2"/>
        </w:rPr>
        <w:t>у</w:t>
      </w:r>
      <w:r w:rsidRPr="00743AA4">
        <w:rPr>
          <w:rFonts w:eastAsia="Verdana"/>
        </w:rPr>
        <w:t>д</w:t>
      </w:r>
      <w:r w:rsidRPr="00743AA4">
        <w:rPr>
          <w:rFonts w:eastAsia="Verdana"/>
          <w:spacing w:val="-2"/>
        </w:rPr>
        <w:t>е</w:t>
      </w:r>
      <w:r w:rsidRPr="00743AA4">
        <w:rPr>
          <w:rFonts w:eastAsia="Verdana"/>
        </w:rPr>
        <w:t>.</w:t>
      </w:r>
    </w:p>
    <w:p w:rsidR="00FE35D0" w:rsidRPr="00743AA4" w:rsidRDefault="00FE35D0" w:rsidP="00FE35D0">
      <w:pPr>
        <w:spacing w:line="236" w:lineRule="exact"/>
        <w:ind w:left="833"/>
        <w:rPr>
          <w:rFonts w:eastAsia="Verdana"/>
        </w:rPr>
      </w:pPr>
      <w:r w:rsidRPr="00743AA4">
        <w:rPr>
          <w:rFonts w:eastAsia="Verdana"/>
          <w:spacing w:val="-1"/>
          <w:u w:val="single" w:color="000000"/>
          <w:lang w:val="sr-Cyrl-RS"/>
        </w:rPr>
        <w:t xml:space="preserve"> </w:t>
      </w:r>
      <w:r w:rsidRPr="00743AA4">
        <w:rPr>
          <w:rFonts w:eastAsia="Verdana"/>
          <w:spacing w:val="-1"/>
          <w:u w:val="single" w:color="000000"/>
        </w:rPr>
        <w:t>Н</w:t>
      </w:r>
      <w:r w:rsidRPr="00743AA4">
        <w:rPr>
          <w:rFonts w:eastAsia="Verdana"/>
          <w:u w:val="single" w:color="000000"/>
        </w:rPr>
        <w:t>ачин</w:t>
      </w:r>
      <w:r w:rsidRPr="00743AA4">
        <w:rPr>
          <w:rFonts w:eastAsia="Verdana"/>
          <w:spacing w:val="63"/>
          <w:u w:val="single" w:color="000000"/>
        </w:rPr>
        <w:t xml:space="preserve"> </w:t>
      </w:r>
      <w:r w:rsidRPr="00743AA4">
        <w:rPr>
          <w:rFonts w:eastAsia="Verdana"/>
          <w:u w:val="single" w:color="000000"/>
        </w:rPr>
        <w:t>п</w:t>
      </w:r>
      <w:r w:rsidRPr="00743AA4">
        <w:rPr>
          <w:rFonts w:eastAsia="Verdana"/>
          <w:spacing w:val="-1"/>
          <w:u w:val="single" w:color="000000"/>
        </w:rPr>
        <w:t>о</w:t>
      </w:r>
      <w:r w:rsidRPr="00743AA4">
        <w:rPr>
          <w:rFonts w:eastAsia="Verdana"/>
          <w:u w:val="single" w:color="000000"/>
        </w:rPr>
        <w:t>д</w:t>
      </w:r>
      <w:r w:rsidRPr="00743AA4">
        <w:rPr>
          <w:rFonts w:eastAsia="Verdana"/>
          <w:spacing w:val="-4"/>
          <w:u w:val="single" w:color="000000"/>
        </w:rPr>
        <w:t xml:space="preserve"> </w:t>
      </w:r>
      <w:r w:rsidRPr="00743AA4">
        <w:rPr>
          <w:rFonts w:eastAsia="Verdana"/>
          <w:u w:val="single" w:color="000000"/>
        </w:rPr>
        <w:t>н</w:t>
      </w:r>
      <w:r w:rsidRPr="00743AA4">
        <w:rPr>
          <w:rFonts w:eastAsia="Verdana"/>
          <w:spacing w:val="-1"/>
          <w:u w:val="single" w:color="000000"/>
        </w:rPr>
        <w:t>о</w:t>
      </w:r>
      <w:r w:rsidRPr="00743AA4">
        <w:rPr>
          <w:rFonts w:eastAsia="Verdana"/>
          <w:u w:val="single" w:color="000000"/>
        </w:rPr>
        <w:t>ш</w:t>
      </w:r>
      <w:r w:rsidRPr="00743AA4">
        <w:rPr>
          <w:rFonts w:eastAsia="Verdana"/>
          <w:spacing w:val="-2"/>
          <w:u w:val="single" w:color="000000"/>
        </w:rPr>
        <w:t>е</w:t>
      </w:r>
      <w:r w:rsidRPr="00743AA4">
        <w:rPr>
          <w:rFonts w:eastAsia="Verdana"/>
          <w:u w:val="single" w:color="000000"/>
        </w:rPr>
        <w:t>ња</w:t>
      </w:r>
      <w:r w:rsidRPr="00743AA4">
        <w:rPr>
          <w:rFonts w:eastAsia="Verdana"/>
        </w:rPr>
        <w:t>:</w:t>
      </w:r>
      <w:r w:rsidRPr="00743AA4">
        <w:rPr>
          <w:rFonts w:eastAsia="Verdana"/>
          <w:spacing w:val="-3"/>
        </w:rPr>
        <w:t xml:space="preserve"> </w:t>
      </w:r>
      <w:r w:rsidRPr="00743AA4">
        <w:rPr>
          <w:rFonts w:eastAsia="Verdana"/>
          <w:spacing w:val="-1"/>
        </w:rPr>
        <w:t>у</w:t>
      </w:r>
      <w:r w:rsidRPr="00743AA4">
        <w:rPr>
          <w:rFonts w:eastAsia="Verdana"/>
        </w:rPr>
        <w:t>з</w:t>
      </w:r>
      <w:r w:rsidRPr="00743AA4">
        <w:rPr>
          <w:rFonts w:eastAsia="Verdana"/>
          <w:spacing w:val="-1"/>
        </w:rPr>
        <w:t xml:space="preserve"> </w:t>
      </w:r>
      <w:r w:rsidRPr="00743AA4">
        <w:rPr>
          <w:rFonts w:eastAsia="Verdana"/>
        </w:rPr>
        <w:t>п</w:t>
      </w:r>
      <w:r w:rsidRPr="00743AA4">
        <w:rPr>
          <w:rFonts w:eastAsia="Verdana"/>
          <w:spacing w:val="-1"/>
        </w:rPr>
        <w:t>о</w:t>
      </w:r>
      <w:r w:rsidRPr="00743AA4">
        <w:rPr>
          <w:rFonts w:eastAsia="Verdana"/>
        </w:rPr>
        <w:t>нуд</w:t>
      </w:r>
      <w:r w:rsidRPr="00743AA4">
        <w:rPr>
          <w:rFonts w:eastAsia="Verdana"/>
          <w:spacing w:val="1"/>
        </w:rPr>
        <w:t>у</w:t>
      </w:r>
      <w:r w:rsidRPr="00743AA4">
        <w:rPr>
          <w:rFonts w:eastAsia="Verdana"/>
        </w:rPr>
        <w:t>.</w:t>
      </w:r>
    </w:p>
    <w:p w:rsidR="00FE35D0" w:rsidRPr="00743AA4" w:rsidRDefault="00FE35D0" w:rsidP="00FE35D0">
      <w:pPr>
        <w:spacing w:line="242" w:lineRule="exact"/>
        <w:ind w:left="833"/>
        <w:rPr>
          <w:rFonts w:eastAsia="Verdana"/>
          <w:lang w:val="sr-Cyrl-RS"/>
        </w:rPr>
      </w:pPr>
      <w:r w:rsidRPr="00743AA4">
        <w:rPr>
          <w:rFonts w:eastAsia="Verdana"/>
          <w:color w:val="FF0000"/>
          <w:w w:val="99"/>
          <w:u w:val="single" w:color="000000"/>
        </w:rPr>
        <w:t xml:space="preserve"> </w:t>
      </w:r>
      <w:r w:rsidRPr="00743AA4">
        <w:rPr>
          <w:rFonts w:eastAsia="Verdana"/>
          <w:u w:val="single" w:color="000000"/>
        </w:rPr>
        <w:t>Ви</w:t>
      </w:r>
      <w:r w:rsidRPr="00743AA4">
        <w:rPr>
          <w:rFonts w:eastAsia="Verdana"/>
          <w:spacing w:val="-1"/>
          <w:u w:val="single" w:color="000000"/>
        </w:rPr>
        <w:t>с</w:t>
      </w:r>
      <w:r w:rsidRPr="00743AA4">
        <w:rPr>
          <w:rFonts w:eastAsia="Verdana"/>
          <w:u w:val="single" w:color="000000"/>
        </w:rPr>
        <w:t>ина</w:t>
      </w:r>
      <w:r w:rsidRPr="00743AA4">
        <w:rPr>
          <w:rFonts w:eastAsia="Verdana"/>
        </w:rPr>
        <w:t>:</w:t>
      </w:r>
      <w:r w:rsidRPr="00743AA4">
        <w:rPr>
          <w:rFonts w:eastAsia="Verdana"/>
          <w:spacing w:val="-5"/>
        </w:rPr>
        <w:t xml:space="preserve"> </w:t>
      </w:r>
      <w:r w:rsidRPr="00743AA4">
        <w:rPr>
          <w:rFonts w:eastAsia="Verdana"/>
        </w:rPr>
        <w:t>10</w:t>
      </w:r>
      <w:r w:rsidRPr="00743AA4">
        <w:rPr>
          <w:rFonts w:eastAsia="Verdana"/>
          <w:spacing w:val="-4"/>
        </w:rPr>
        <w:t xml:space="preserve"> </w:t>
      </w:r>
      <w:r w:rsidRPr="00743AA4">
        <w:rPr>
          <w:rFonts w:eastAsia="Verdana"/>
        </w:rPr>
        <w:t>%</w:t>
      </w:r>
      <w:r w:rsidRPr="00743AA4">
        <w:rPr>
          <w:rFonts w:eastAsia="Verdana"/>
          <w:spacing w:val="-7"/>
        </w:rPr>
        <w:t xml:space="preserve"> </w:t>
      </w:r>
      <w:r w:rsidRPr="00743AA4">
        <w:rPr>
          <w:rFonts w:eastAsia="Verdana"/>
          <w:spacing w:val="-1"/>
        </w:rPr>
        <w:t>о</w:t>
      </w:r>
      <w:r w:rsidRPr="00743AA4">
        <w:rPr>
          <w:rFonts w:eastAsia="Verdana"/>
        </w:rPr>
        <w:t>д</w:t>
      </w:r>
      <w:r w:rsidRPr="00743AA4">
        <w:rPr>
          <w:rFonts w:eastAsia="Verdana"/>
          <w:spacing w:val="-1"/>
        </w:rPr>
        <w:t xml:space="preserve"> в</w:t>
      </w:r>
      <w:r w:rsidRPr="00743AA4">
        <w:rPr>
          <w:rFonts w:eastAsia="Verdana"/>
        </w:rPr>
        <w:t>р</w:t>
      </w:r>
      <w:r w:rsidRPr="00743AA4">
        <w:rPr>
          <w:rFonts w:eastAsia="Verdana"/>
          <w:spacing w:val="-2"/>
        </w:rPr>
        <w:t>е</w:t>
      </w:r>
      <w:r w:rsidRPr="00743AA4">
        <w:rPr>
          <w:rFonts w:eastAsia="Verdana"/>
        </w:rPr>
        <w:t>д</w:t>
      </w:r>
      <w:r w:rsidRPr="00743AA4">
        <w:rPr>
          <w:rFonts w:eastAsia="Verdana"/>
          <w:spacing w:val="2"/>
        </w:rPr>
        <w:t>н</w:t>
      </w:r>
      <w:r w:rsidRPr="00743AA4">
        <w:rPr>
          <w:rFonts w:eastAsia="Verdana"/>
          <w:spacing w:val="-1"/>
        </w:rPr>
        <w:t>ос</w:t>
      </w:r>
      <w:r w:rsidRPr="00743AA4">
        <w:rPr>
          <w:rFonts w:eastAsia="Verdana"/>
          <w:spacing w:val="1"/>
        </w:rPr>
        <w:t>т</w:t>
      </w:r>
      <w:r w:rsidRPr="00743AA4">
        <w:rPr>
          <w:rFonts w:eastAsia="Verdana"/>
        </w:rPr>
        <w:t>и</w:t>
      </w:r>
      <w:r w:rsidRPr="00743AA4">
        <w:rPr>
          <w:rFonts w:eastAsia="Verdana"/>
          <w:spacing w:val="-7"/>
        </w:rPr>
        <w:t xml:space="preserve"> </w:t>
      </w:r>
      <w:r w:rsidRPr="00743AA4">
        <w:rPr>
          <w:rFonts w:eastAsia="Verdana"/>
          <w:spacing w:val="2"/>
        </w:rPr>
        <w:t>п</w:t>
      </w:r>
      <w:r w:rsidRPr="00743AA4">
        <w:rPr>
          <w:rFonts w:eastAsia="Verdana"/>
          <w:spacing w:val="-1"/>
        </w:rPr>
        <w:t>о</w:t>
      </w:r>
      <w:r w:rsidRPr="00743AA4">
        <w:rPr>
          <w:rFonts w:eastAsia="Verdana"/>
        </w:rPr>
        <w:t>ну</w:t>
      </w:r>
      <w:r w:rsidRPr="00743AA4">
        <w:rPr>
          <w:rFonts w:eastAsia="Verdana"/>
          <w:spacing w:val="3"/>
        </w:rPr>
        <w:t>д</w:t>
      </w:r>
      <w:r w:rsidRPr="00743AA4">
        <w:rPr>
          <w:rFonts w:eastAsia="Verdana"/>
        </w:rPr>
        <w:t>е</w:t>
      </w:r>
      <w:r w:rsidRPr="00743AA4">
        <w:rPr>
          <w:rFonts w:eastAsia="Verdana"/>
          <w:spacing w:val="-7"/>
        </w:rPr>
        <w:t xml:space="preserve"> </w:t>
      </w:r>
      <w:r w:rsidRPr="00743AA4">
        <w:rPr>
          <w:rFonts w:eastAsia="Verdana"/>
        </w:rPr>
        <w:t>и</w:t>
      </w:r>
      <w:r w:rsidRPr="00743AA4">
        <w:rPr>
          <w:rFonts w:eastAsia="Verdana"/>
          <w:spacing w:val="-3"/>
        </w:rPr>
        <w:t xml:space="preserve"> </w:t>
      </w:r>
      <w:r w:rsidRPr="00743AA4">
        <w:rPr>
          <w:rFonts w:eastAsia="Verdana"/>
        </w:rPr>
        <w:t>израж</w:t>
      </w:r>
      <w:r w:rsidRPr="00743AA4">
        <w:rPr>
          <w:rFonts w:eastAsia="Verdana"/>
          <w:spacing w:val="-2"/>
        </w:rPr>
        <w:t>е</w:t>
      </w:r>
      <w:r w:rsidRPr="00743AA4">
        <w:rPr>
          <w:rFonts w:eastAsia="Verdana"/>
        </w:rPr>
        <w:t>на</w:t>
      </w:r>
      <w:r w:rsidRPr="00743AA4">
        <w:rPr>
          <w:rFonts w:eastAsia="Verdana"/>
          <w:spacing w:val="-3"/>
        </w:rPr>
        <w:t xml:space="preserve"> </w:t>
      </w:r>
      <w:r w:rsidRPr="00743AA4">
        <w:rPr>
          <w:rFonts w:eastAsia="Verdana"/>
        </w:rPr>
        <w:t>у</w:t>
      </w:r>
      <w:r w:rsidRPr="00743AA4">
        <w:rPr>
          <w:rFonts w:eastAsia="Verdana"/>
          <w:spacing w:val="-7"/>
        </w:rPr>
        <w:t xml:space="preserve"> </w:t>
      </w:r>
      <w:r w:rsidRPr="00743AA4">
        <w:rPr>
          <w:rFonts w:eastAsia="Verdana"/>
        </w:rPr>
        <w:t>д</w:t>
      </w:r>
      <w:r w:rsidRPr="00743AA4">
        <w:rPr>
          <w:rFonts w:eastAsia="Verdana"/>
          <w:spacing w:val="2"/>
        </w:rPr>
        <w:t>и</w:t>
      </w:r>
      <w:r w:rsidRPr="00743AA4">
        <w:rPr>
          <w:rFonts w:eastAsia="Verdana"/>
        </w:rPr>
        <w:t>на</w:t>
      </w:r>
      <w:r w:rsidRPr="00743AA4">
        <w:rPr>
          <w:rFonts w:eastAsia="Verdana"/>
          <w:spacing w:val="1"/>
        </w:rPr>
        <w:t>р</w:t>
      </w:r>
      <w:r w:rsidRPr="00743AA4">
        <w:rPr>
          <w:rFonts w:eastAsia="Verdana"/>
        </w:rPr>
        <w:t>им</w:t>
      </w:r>
      <w:r w:rsidRPr="00743AA4">
        <w:rPr>
          <w:rFonts w:eastAsia="Verdana"/>
          <w:spacing w:val="5"/>
        </w:rPr>
        <w:t>а</w:t>
      </w:r>
      <w:r w:rsidRPr="00743AA4">
        <w:rPr>
          <w:rFonts w:eastAsia="Verdana"/>
        </w:rPr>
        <w:t>,</w:t>
      </w:r>
      <w:r w:rsidRPr="00743AA4">
        <w:rPr>
          <w:rFonts w:eastAsia="Verdana"/>
          <w:spacing w:val="-3"/>
        </w:rPr>
        <w:t xml:space="preserve"> </w:t>
      </w:r>
      <w:r w:rsidRPr="00743AA4">
        <w:rPr>
          <w:rFonts w:eastAsia="Verdana"/>
        </w:rPr>
        <w:t>б</w:t>
      </w:r>
      <w:r w:rsidRPr="00743AA4">
        <w:rPr>
          <w:rFonts w:eastAsia="Verdana"/>
          <w:spacing w:val="-1"/>
        </w:rPr>
        <w:t>е</w:t>
      </w:r>
      <w:r w:rsidRPr="00743AA4">
        <w:rPr>
          <w:rFonts w:eastAsia="Verdana"/>
        </w:rPr>
        <w:t>з</w:t>
      </w:r>
      <w:r w:rsidRPr="00743AA4">
        <w:rPr>
          <w:rFonts w:eastAsia="Verdana"/>
          <w:spacing w:val="-5"/>
        </w:rPr>
        <w:t xml:space="preserve"> </w:t>
      </w:r>
      <w:r w:rsidRPr="00743AA4">
        <w:rPr>
          <w:rFonts w:eastAsia="Verdana"/>
        </w:rPr>
        <w:t>пдв</w:t>
      </w:r>
      <w:r w:rsidRPr="00743AA4">
        <w:rPr>
          <w:rFonts w:eastAsia="Verdana"/>
          <w:lang w:val="sr-Cyrl-RS"/>
        </w:rPr>
        <w:t>.</w:t>
      </w:r>
    </w:p>
    <w:p w:rsidR="00FE35D0" w:rsidRPr="00743AA4" w:rsidRDefault="00FE35D0" w:rsidP="00FE35D0">
      <w:pPr>
        <w:spacing w:before="1"/>
        <w:ind w:left="833"/>
        <w:rPr>
          <w:rFonts w:eastAsia="Verdana"/>
          <w:lang w:val="sr-Cyrl-RS"/>
        </w:rPr>
      </w:pPr>
      <w:r w:rsidRPr="00743AA4">
        <w:rPr>
          <w:rFonts w:eastAsia="Verdana"/>
          <w:w w:val="99"/>
          <w:u w:val="single" w:color="000000"/>
        </w:rPr>
        <w:t xml:space="preserve"> </w:t>
      </w:r>
      <w:r w:rsidRPr="00743AA4">
        <w:rPr>
          <w:rFonts w:eastAsia="Verdana"/>
          <w:u w:val="single" w:color="000000"/>
        </w:rPr>
        <w:t>Р</w:t>
      </w:r>
      <w:r w:rsidRPr="00743AA4">
        <w:rPr>
          <w:rFonts w:eastAsia="Verdana"/>
          <w:spacing w:val="-1"/>
          <w:u w:val="single" w:color="000000"/>
        </w:rPr>
        <w:t>о</w:t>
      </w:r>
      <w:r w:rsidRPr="00743AA4">
        <w:rPr>
          <w:rFonts w:eastAsia="Verdana"/>
          <w:u w:val="single" w:color="000000"/>
        </w:rPr>
        <w:t>к</w:t>
      </w:r>
      <w:r w:rsidRPr="00743AA4">
        <w:rPr>
          <w:rFonts w:eastAsia="Verdana"/>
          <w:spacing w:val="62"/>
          <w:u w:val="single" w:color="000000"/>
        </w:rPr>
        <w:t xml:space="preserve"> </w:t>
      </w:r>
      <w:r w:rsidRPr="00743AA4">
        <w:rPr>
          <w:rFonts w:eastAsia="Verdana"/>
          <w:u w:val="single" w:color="000000"/>
        </w:rPr>
        <w:t>трајања</w:t>
      </w:r>
      <w:r w:rsidRPr="00743AA4">
        <w:rPr>
          <w:rFonts w:eastAsia="Verdana"/>
        </w:rPr>
        <w:t>:</w:t>
      </w:r>
      <w:r w:rsidRPr="00743AA4">
        <w:rPr>
          <w:rFonts w:eastAsia="Verdana"/>
          <w:spacing w:val="-4"/>
        </w:rPr>
        <w:t xml:space="preserve"> </w:t>
      </w:r>
      <w:r w:rsidRPr="00743AA4">
        <w:rPr>
          <w:rFonts w:eastAsia="Verdana"/>
        </w:rPr>
        <w:t>до</w:t>
      </w:r>
      <w:r w:rsidRPr="00743AA4">
        <w:rPr>
          <w:rFonts w:eastAsia="Verdana"/>
          <w:spacing w:val="-4"/>
        </w:rPr>
        <w:t xml:space="preserve"> </w:t>
      </w:r>
      <w:r w:rsidRPr="00743AA4">
        <w:rPr>
          <w:rFonts w:eastAsia="Verdana"/>
          <w:spacing w:val="-1"/>
        </w:rPr>
        <w:t>и</w:t>
      </w:r>
      <w:r w:rsidRPr="00743AA4">
        <w:rPr>
          <w:rFonts w:eastAsia="Verdana"/>
          <w:spacing w:val="1"/>
        </w:rPr>
        <w:t>с</w:t>
      </w:r>
      <w:r w:rsidRPr="00743AA4">
        <w:rPr>
          <w:rFonts w:eastAsia="Verdana"/>
        </w:rPr>
        <w:t>тека</w:t>
      </w:r>
      <w:r w:rsidRPr="00743AA4">
        <w:rPr>
          <w:rFonts w:eastAsia="Verdana"/>
          <w:spacing w:val="-3"/>
        </w:rPr>
        <w:t xml:space="preserve"> </w:t>
      </w:r>
      <w:r w:rsidRPr="00743AA4">
        <w:rPr>
          <w:rFonts w:eastAsia="Verdana"/>
        </w:rPr>
        <w:t>р</w:t>
      </w:r>
      <w:r w:rsidRPr="00743AA4">
        <w:rPr>
          <w:rFonts w:eastAsia="Verdana"/>
          <w:spacing w:val="-1"/>
        </w:rPr>
        <w:t>о</w:t>
      </w:r>
      <w:r w:rsidRPr="00743AA4">
        <w:rPr>
          <w:rFonts w:eastAsia="Verdana"/>
        </w:rPr>
        <w:t>ка</w:t>
      </w:r>
      <w:r w:rsidRPr="00743AA4">
        <w:rPr>
          <w:rFonts w:eastAsia="Verdana"/>
          <w:spacing w:val="-3"/>
        </w:rPr>
        <w:t xml:space="preserve"> </w:t>
      </w:r>
      <w:r w:rsidRPr="00743AA4">
        <w:rPr>
          <w:rFonts w:eastAsia="Verdana"/>
          <w:spacing w:val="-1"/>
        </w:rPr>
        <w:t>в</w:t>
      </w:r>
      <w:r w:rsidRPr="00743AA4">
        <w:rPr>
          <w:rFonts w:eastAsia="Verdana"/>
          <w:spacing w:val="2"/>
        </w:rPr>
        <w:t>а</w:t>
      </w:r>
      <w:r w:rsidRPr="00743AA4">
        <w:rPr>
          <w:rFonts w:eastAsia="Verdana"/>
        </w:rPr>
        <w:t>ж</w:t>
      </w:r>
      <w:r w:rsidRPr="00743AA4">
        <w:rPr>
          <w:rFonts w:eastAsia="Verdana"/>
          <w:spacing w:val="-2"/>
        </w:rPr>
        <w:t>е</w:t>
      </w:r>
      <w:r w:rsidRPr="00743AA4">
        <w:rPr>
          <w:rFonts w:eastAsia="Verdana"/>
        </w:rPr>
        <w:t>ња</w:t>
      </w:r>
      <w:r w:rsidRPr="00743AA4">
        <w:rPr>
          <w:rFonts w:eastAsia="Verdana"/>
          <w:spacing w:val="-3"/>
        </w:rPr>
        <w:t xml:space="preserve"> </w:t>
      </w:r>
      <w:r w:rsidRPr="00743AA4">
        <w:rPr>
          <w:rFonts w:eastAsia="Verdana"/>
        </w:rPr>
        <w:t>п</w:t>
      </w:r>
      <w:r w:rsidRPr="00743AA4">
        <w:rPr>
          <w:rFonts w:eastAsia="Verdana"/>
          <w:spacing w:val="1"/>
        </w:rPr>
        <w:t>о</w:t>
      </w:r>
      <w:r w:rsidRPr="00743AA4">
        <w:rPr>
          <w:rFonts w:eastAsia="Verdana"/>
        </w:rPr>
        <w:t>нуде</w:t>
      </w:r>
      <w:r w:rsidRPr="00743AA4">
        <w:rPr>
          <w:rFonts w:eastAsia="Verdana"/>
          <w:lang w:val="sr-Cyrl-RS"/>
        </w:rPr>
        <w:t>.</w:t>
      </w:r>
    </w:p>
    <w:p w:rsidR="00FE35D0" w:rsidRPr="00743AA4" w:rsidRDefault="00FE35D0" w:rsidP="00FE35D0">
      <w:pPr>
        <w:spacing w:before="7" w:line="242" w:lineRule="exact"/>
        <w:ind w:left="112" w:right="117" w:firstLine="720"/>
        <w:jc w:val="both"/>
        <w:rPr>
          <w:rFonts w:eastAsia="Verdana"/>
        </w:rPr>
      </w:pPr>
      <w:r w:rsidRPr="00743AA4">
        <w:rPr>
          <w:rFonts w:eastAsia="Verdana"/>
          <w:spacing w:val="-1"/>
        </w:rPr>
        <w:t>Н</w:t>
      </w:r>
      <w:r w:rsidRPr="00743AA4">
        <w:rPr>
          <w:rFonts w:eastAsia="Verdana"/>
        </w:rPr>
        <w:t>ару</w:t>
      </w:r>
      <w:r w:rsidRPr="00743AA4">
        <w:rPr>
          <w:rFonts w:eastAsia="Verdana"/>
          <w:spacing w:val="1"/>
        </w:rPr>
        <w:t>ч</w:t>
      </w:r>
      <w:r w:rsidRPr="00743AA4">
        <w:rPr>
          <w:rFonts w:eastAsia="Verdana"/>
        </w:rPr>
        <w:t>илац</w:t>
      </w:r>
      <w:r w:rsidRPr="00743AA4">
        <w:rPr>
          <w:rFonts w:eastAsia="Verdana"/>
          <w:spacing w:val="17"/>
        </w:rPr>
        <w:t xml:space="preserve"> </w:t>
      </w:r>
      <w:r w:rsidRPr="00743AA4">
        <w:rPr>
          <w:rFonts w:eastAsia="Verdana"/>
        </w:rPr>
        <w:t>је</w:t>
      </w:r>
      <w:r w:rsidRPr="00743AA4">
        <w:rPr>
          <w:rFonts w:eastAsia="Verdana"/>
          <w:spacing w:val="17"/>
        </w:rPr>
        <w:t xml:space="preserve"> </w:t>
      </w:r>
      <w:r w:rsidRPr="00743AA4">
        <w:rPr>
          <w:rFonts w:eastAsia="Verdana"/>
          <w:spacing w:val="-1"/>
        </w:rPr>
        <w:t>ов</w:t>
      </w:r>
      <w:r w:rsidRPr="00743AA4">
        <w:rPr>
          <w:rFonts w:eastAsia="Verdana"/>
          <w:spacing w:val="1"/>
        </w:rPr>
        <w:t>л</w:t>
      </w:r>
      <w:r w:rsidRPr="00743AA4">
        <w:rPr>
          <w:rFonts w:eastAsia="Verdana"/>
        </w:rPr>
        <w:t>аш</w:t>
      </w:r>
      <w:r w:rsidRPr="00743AA4">
        <w:rPr>
          <w:rFonts w:eastAsia="Verdana"/>
          <w:spacing w:val="3"/>
        </w:rPr>
        <w:t>ћ</w:t>
      </w:r>
      <w:r w:rsidRPr="00743AA4">
        <w:rPr>
          <w:rFonts w:eastAsia="Verdana"/>
          <w:spacing w:val="1"/>
        </w:rPr>
        <w:t>е</w:t>
      </w:r>
      <w:r w:rsidRPr="00743AA4">
        <w:rPr>
          <w:rFonts w:eastAsia="Verdana"/>
        </w:rPr>
        <w:t>н</w:t>
      </w:r>
      <w:r w:rsidRPr="00743AA4">
        <w:rPr>
          <w:rFonts w:eastAsia="Verdana"/>
          <w:spacing w:val="16"/>
        </w:rPr>
        <w:t xml:space="preserve"> </w:t>
      </w:r>
      <w:r w:rsidRPr="00743AA4">
        <w:rPr>
          <w:rFonts w:eastAsia="Verdana"/>
        </w:rPr>
        <w:t>да</w:t>
      </w:r>
      <w:r w:rsidRPr="00743AA4">
        <w:rPr>
          <w:rFonts w:eastAsia="Verdana"/>
          <w:spacing w:val="16"/>
        </w:rPr>
        <w:t xml:space="preserve"> </w:t>
      </w:r>
      <w:r w:rsidRPr="00743AA4">
        <w:rPr>
          <w:rFonts w:eastAsia="Verdana"/>
        </w:rPr>
        <w:t>у</w:t>
      </w:r>
      <w:r w:rsidRPr="00743AA4">
        <w:rPr>
          <w:rFonts w:eastAsia="Verdana"/>
          <w:spacing w:val="2"/>
        </w:rPr>
        <w:t>н</w:t>
      </w:r>
      <w:r w:rsidRPr="00743AA4">
        <w:rPr>
          <w:rFonts w:eastAsia="Verdana"/>
          <w:spacing w:val="-1"/>
        </w:rPr>
        <w:t>о</w:t>
      </w:r>
      <w:r w:rsidRPr="00743AA4">
        <w:rPr>
          <w:rFonts w:eastAsia="Verdana"/>
          <w:spacing w:val="1"/>
        </w:rPr>
        <w:t>в</w:t>
      </w:r>
      <w:r w:rsidRPr="00743AA4">
        <w:rPr>
          <w:rFonts w:eastAsia="Verdana"/>
        </w:rPr>
        <w:t>чи</w:t>
      </w:r>
      <w:r w:rsidRPr="00743AA4">
        <w:rPr>
          <w:rFonts w:eastAsia="Verdana"/>
          <w:spacing w:val="17"/>
        </w:rPr>
        <w:t xml:space="preserve"> </w:t>
      </w:r>
      <w:r w:rsidRPr="00743AA4">
        <w:rPr>
          <w:rFonts w:eastAsia="Verdana"/>
          <w:spacing w:val="-1"/>
        </w:rPr>
        <w:t>с</w:t>
      </w:r>
      <w:r w:rsidRPr="00743AA4">
        <w:rPr>
          <w:rFonts w:eastAsia="Verdana"/>
        </w:rPr>
        <w:t>р</w:t>
      </w:r>
      <w:r w:rsidRPr="00743AA4">
        <w:rPr>
          <w:rFonts w:eastAsia="Verdana"/>
          <w:spacing w:val="-2"/>
        </w:rPr>
        <w:t>е</w:t>
      </w:r>
      <w:r w:rsidRPr="00743AA4">
        <w:rPr>
          <w:rFonts w:eastAsia="Verdana"/>
          <w:spacing w:val="3"/>
        </w:rPr>
        <w:t>д</w:t>
      </w:r>
      <w:r w:rsidRPr="00743AA4">
        <w:rPr>
          <w:rFonts w:eastAsia="Verdana"/>
          <w:spacing w:val="-1"/>
        </w:rPr>
        <w:t>с</w:t>
      </w:r>
      <w:r w:rsidRPr="00743AA4">
        <w:rPr>
          <w:rFonts w:eastAsia="Verdana"/>
          <w:spacing w:val="1"/>
        </w:rPr>
        <w:t>т</w:t>
      </w:r>
      <w:r w:rsidRPr="00743AA4">
        <w:rPr>
          <w:rFonts w:eastAsia="Verdana"/>
          <w:spacing w:val="-1"/>
        </w:rPr>
        <w:t>в</w:t>
      </w:r>
      <w:r w:rsidRPr="00743AA4">
        <w:rPr>
          <w:rFonts w:eastAsia="Verdana"/>
        </w:rPr>
        <w:t>о</w:t>
      </w:r>
      <w:r w:rsidRPr="00743AA4">
        <w:rPr>
          <w:rFonts w:eastAsia="Verdana"/>
          <w:spacing w:val="19"/>
        </w:rPr>
        <w:t xml:space="preserve"> </w:t>
      </w:r>
      <w:r w:rsidRPr="00743AA4">
        <w:rPr>
          <w:rFonts w:eastAsia="Verdana"/>
          <w:spacing w:val="-1"/>
        </w:rPr>
        <w:t>о</w:t>
      </w:r>
      <w:r w:rsidRPr="00743AA4">
        <w:rPr>
          <w:rFonts w:eastAsia="Verdana"/>
        </w:rPr>
        <w:t>б</w:t>
      </w:r>
      <w:r w:rsidRPr="00743AA4">
        <w:rPr>
          <w:rFonts w:eastAsia="Verdana"/>
          <w:spacing w:val="-1"/>
        </w:rPr>
        <w:t>е</w:t>
      </w:r>
      <w:r w:rsidRPr="00743AA4">
        <w:rPr>
          <w:rFonts w:eastAsia="Verdana"/>
          <w:spacing w:val="1"/>
        </w:rPr>
        <w:t>з</w:t>
      </w:r>
      <w:r w:rsidRPr="00743AA4">
        <w:rPr>
          <w:rFonts w:eastAsia="Verdana"/>
          <w:spacing w:val="2"/>
        </w:rPr>
        <w:t>б</w:t>
      </w:r>
      <w:r w:rsidRPr="00743AA4">
        <w:rPr>
          <w:rFonts w:eastAsia="Verdana"/>
          <w:spacing w:val="-2"/>
        </w:rPr>
        <w:t>е</w:t>
      </w:r>
      <w:r w:rsidRPr="00743AA4">
        <w:rPr>
          <w:rFonts w:eastAsia="Verdana"/>
          <w:spacing w:val="1"/>
        </w:rPr>
        <w:t>ђе</w:t>
      </w:r>
      <w:r w:rsidRPr="00743AA4">
        <w:rPr>
          <w:rFonts w:eastAsia="Verdana"/>
        </w:rPr>
        <w:t>ња</w:t>
      </w:r>
      <w:r w:rsidRPr="00743AA4">
        <w:rPr>
          <w:rFonts w:eastAsia="Verdana"/>
          <w:spacing w:val="16"/>
        </w:rPr>
        <w:t xml:space="preserve"> </w:t>
      </w:r>
      <w:r w:rsidRPr="00743AA4">
        <w:rPr>
          <w:rFonts w:eastAsia="Verdana"/>
        </w:rPr>
        <w:t>да</w:t>
      </w:r>
      <w:r w:rsidRPr="00743AA4">
        <w:rPr>
          <w:rFonts w:eastAsia="Verdana"/>
          <w:spacing w:val="2"/>
        </w:rPr>
        <w:t>т</w:t>
      </w:r>
      <w:r w:rsidRPr="00743AA4">
        <w:rPr>
          <w:rFonts w:eastAsia="Verdana"/>
        </w:rPr>
        <w:t>о</w:t>
      </w:r>
      <w:r w:rsidRPr="00743AA4">
        <w:rPr>
          <w:rFonts w:eastAsia="Verdana"/>
          <w:spacing w:val="15"/>
        </w:rPr>
        <w:t xml:space="preserve"> </w:t>
      </w:r>
      <w:r w:rsidRPr="00743AA4">
        <w:rPr>
          <w:rFonts w:eastAsia="Verdana"/>
        </w:rPr>
        <w:t>уз</w:t>
      </w:r>
      <w:r w:rsidRPr="00743AA4">
        <w:rPr>
          <w:rFonts w:eastAsia="Verdana"/>
          <w:spacing w:val="19"/>
        </w:rPr>
        <w:t xml:space="preserve"> </w:t>
      </w:r>
      <w:r w:rsidRPr="00743AA4">
        <w:rPr>
          <w:rFonts w:eastAsia="Verdana"/>
          <w:spacing w:val="2"/>
        </w:rPr>
        <w:t>п</w:t>
      </w:r>
      <w:r w:rsidRPr="00743AA4">
        <w:rPr>
          <w:rFonts w:eastAsia="Verdana"/>
          <w:spacing w:val="-1"/>
        </w:rPr>
        <w:t>о</w:t>
      </w:r>
      <w:r w:rsidRPr="00743AA4">
        <w:rPr>
          <w:rFonts w:eastAsia="Verdana"/>
        </w:rPr>
        <w:t>нуду</w:t>
      </w:r>
      <w:r w:rsidRPr="00743AA4">
        <w:rPr>
          <w:rFonts w:eastAsia="Verdana"/>
          <w:spacing w:val="18"/>
        </w:rPr>
        <w:t xml:space="preserve"> </w:t>
      </w:r>
      <w:r w:rsidRPr="00743AA4">
        <w:rPr>
          <w:rFonts w:eastAsia="Verdana"/>
        </w:rPr>
        <w:t>ако</w:t>
      </w:r>
      <w:r w:rsidRPr="00743AA4">
        <w:rPr>
          <w:rFonts w:eastAsia="Verdana"/>
          <w:spacing w:val="17"/>
        </w:rPr>
        <w:t xml:space="preserve"> </w:t>
      </w:r>
      <w:r w:rsidRPr="00743AA4">
        <w:rPr>
          <w:rFonts w:eastAsia="Verdana"/>
        </w:rPr>
        <w:t>п</w:t>
      </w:r>
      <w:r w:rsidRPr="00743AA4">
        <w:rPr>
          <w:rFonts w:eastAsia="Verdana"/>
          <w:spacing w:val="1"/>
        </w:rPr>
        <w:t>о</w:t>
      </w:r>
      <w:r w:rsidRPr="00743AA4">
        <w:rPr>
          <w:rFonts w:eastAsia="Verdana"/>
        </w:rPr>
        <w:t>нуђач</w:t>
      </w:r>
      <w:r w:rsidRPr="00743AA4">
        <w:rPr>
          <w:rFonts w:eastAsia="Verdana"/>
          <w:w w:val="99"/>
        </w:rPr>
        <w:t xml:space="preserve"> </w:t>
      </w:r>
      <w:r w:rsidRPr="00743AA4">
        <w:rPr>
          <w:rFonts w:eastAsia="Verdana"/>
          <w:spacing w:val="-1"/>
        </w:rPr>
        <w:t>с</w:t>
      </w:r>
      <w:r w:rsidRPr="00743AA4">
        <w:rPr>
          <w:rFonts w:eastAsia="Verdana"/>
        </w:rPr>
        <w:t>упр</w:t>
      </w:r>
      <w:r w:rsidRPr="00743AA4">
        <w:rPr>
          <w:rFonts w:eastAsia="Verdana"/>
          <w:spacing w:val="1"/>
        </w:rPr>
        <w:t>о</w:t>
      </w:r>
      <w:r w:rsidRPr="00743AA4">
        <w:rPr>
          <w:rFonts w:eastAsia="Verdana"/>
        </w:rPr>
        <w:t xml:space="preserve">тно </w:t>
      </w:r>
      <w:proofErr w:type="gramStart"/>
      <w:r w:rsidRPr="00743AA4">
        <w:rPr>
          <w:rFonts w:eastAsia="Verdana"/>
          <w:spacing w:val="1"/>
        </w:rPr>
        <w:t>з</w:t>
      </w:r>
      <w:r w:rsidRPr="00743AA4">
        <w:rPr>
          <w:rFonts w:eastAsia="Verdana"/>
        </w:rPr>
        <w:t>абр</w:t>
      </w:r>
      <w:r w:rsidRPr="00743AA4">
        <w:rPr>
          <w:rFonts w:eastAsia="Verdana"/>
          <w:spacing w:val="2"/>
        </w:rPr>
        <w:t>а</w:t>
      </w:r>
      <w:r w:rsidRPr="00743AA4">
        <w:rPr>
          <w:rFonts w:eastAsia="Verdana"/>
        </w:rPr>
        <w:t xml:space="preserve">ни </w:t>
      </w:r>
      <w:r w:rsidRPr="00743AA4">
        <w:rPr>
          <w:rFonts w:eastAsia="Verdana"/>
          <w:spacing w:val="38"/>
        </w:rPr>
        <w:t xml:space="preserve"> </w:t>
      </w:r>
      <w:r w:rsidRPr="00743AA4">
        <w:rPr>
          <w:rFonts w:eastAsia="Verdana"/>
        </w:rPr>
        <w:t>и</w:t>
      </w:r>
      <w:r w:rsidRPr="00743AA4">
        <w:rPr>
          <w:rFonts w:eastAsia="Verdana"/>
          <w:spacing w:val="3"/>
        </w:rPr>
        <w:t>з</w:t>
      </w:r>
      <w:r w:rsidRPr="00743AA4">
        <w:rPr>
          <w:rFonts w:eastAsia="Verdana"/>
        </w:rPr>
        <w:t>мени</w:t>
      </w:r>
      <w:proofErr w:type="gramEnd"/>
      <w:r w:rsidRPr="00743AA4">
        <w:rPr>
          <w:rFonts w:eastAsia="Verdana"/>
        </w:rPr>
        <w:t xml:space="preserve">, </w:t>
      </w:r>
      <w:r w:rsidRPr="00743AA4">
        <w:rPr>
          <w:rFonts w:eastAsia="Verdana"/>
          <w:spacing w:val="3"/>
        </w:rPr>
        <w:t>д</w:t>
      </w:r>
      <w:r w:rsidRPr="00743AA4">
        <w:rPr>
          <w:rFonts w:eastAsia="Verdana"/>
          <w:spacing w:val="-1"/>
        </w:rPr>
        <w:t>о</w:t>
      </w:r>
      <w:r w:rsidRPr="00743AA4">
        <w:rPr>
          <w:rFonts w:eastAsia="Verdana"/>
        </w:rPr>
        <w:t>пу</w:t>
      </w:r>
      <w:r w:rsidRPr="00743AA4">
        <w:rPr>
          <w:rFonts w:eastAsia="Verdana"/>
          <w:spacing w:val="2"/>
        </w:rPr>
        <w:t>н</w:t>
      </w:r>
      <w:r w:rsidRPr="00743AA4">
        <w:rPr>
          <w:rFonts w:eastAsia="Verdana"/>
        </w:rPr>
        <w:t xml:space="preserve">и или </w:t>
      </w:r>
      <w:r w:rsidRPr="00743AA4">
        <w:rPr>
          <w:rFonts w:eastAsia="Verdana"/>
          <w:spacing w:val="1"/>
        </w:rPr>
        <w:t>о</w:t>
      </w:r>
      <w:r w:rsidRPr="00743AA4">
        <w:rPr>
          <w:rFonts w:eastAsia="Verdana"/>
        </w:rPr>
        <w:t>п</w:t>
      </w:r>
      <w:r w:rsidRPr="00743AA4">
        <w:rPr>
          <w:rFonts w:eastAsia="Verdana"/>
          <w:spacing w:val="-1"/>
        </w:rPr>
        <w:t>о</w:t>
      </w:r>
      <w:r w:rsidRPr="00743AA4">
        <w:rPr>
          <w:rFonts w:eastAsia="Verdana"/>
          <w:spacing w:val="1"/>
        </w:rPr>
        <w:t>зо</w:t>
      </w:r>
      <w:r w:rsidRPr="00743AA4">
        <w:rPr>
          <w:rFonts w:eastAsia="Verdana"/>
          <w:spacing w:val="-1"/>
        </w:rPr>
        <w:t>в</w:t>
      </w:r>
      <w:r w:rsidRPr="00743AA4">
        <w:rPr>
          <w:rFonts w:eastAsia="Verdana"/>
        </w:rPr>
        <w:t xml:space="preserve">е </w:t>
      </w:r>
      <w:r w:rsidRPr="00743AA4">
        <w:rPr>
          <w:rFonts w:eastAsia="Verdana"/>
          <w:spacing w:val="-1"/>
        </w:rPr>
        <w:t>с</w:t>
      </w:r>
      <w:r w:rsidRPr="00743AA4">
        <w:rPr>
          <w:rFonts w:eastAsia="Verdana"/>
          <w:spacing w:val="1"/>
        </w:rPr>
        <w:t>в</w:t>
      </w:r>
      <w:r w:rsidRPr="00743AA4">
        <w:rPr>
          <w:rFonts w:eastAsia="Verdana"/>
          <w:spacing w:val="-1"/>
        </w:rPr>
        <w:t>о</w:t>
      </w:r>
      <w:r w:rsidRPr="00743AA4">
        <w:rPr>
          <w:rFonts w:eastAsia="Verdana"/>
        </w:rPr>
        <w:t xml:space="preserve">ју </w:t>
      </w:r>
      <w:r w:rsidRPr="00743AA4">
        <w:rPr>
          <w:rFonts w:eastAsia="Verdana"/>
          <w:spacing w:val="2"/>
        </w:rPr>
        <w:t>п</w:t>
      </w:r>
      <w:r w:rsidRPr="00743AA4">
        <w:rPr>
          <w:rFonts w:eastAsia="Verdana"/>
          <w:spacing w:val="-1"/>
        </w:rPr>
        <w:t>о</w:t>
      </w:r>
      <w:r w:rsidRPr="00743AA4">
        <w:rPr>
          <w:rFonts w:eastAsia="Verdana"/>
        </w:rPr>
        <w:t>нуду нак</w:t>
      </w:r>
      <w:r w:rsidRPr="00743AA4">
        <w:rPr>
          <w:rFonts w:eastAsia="Verdana"/>
          <w:spacing w:val="-1"/>
        </w:rPr>
        <w:t>о</w:t>
      </w:r>
      <w:r w:rsidRPr="00743AA4">
        <w:rPr>
          <w:rFonts w:eastAsia="Verdana"/>
        </w:rPr>
        <w:t>н и</w:t>
      </w:r>
      <w:r w:rsidRPr="00743AA4">
        <w:rPr>
          <w:rFonts w:eastAsia="Verdana"/>
          <w:spacing w:val="-1"/>
        </w:rPr>
        <w:t>с</w:t>
      </w:r>
      <w:r w:rsidRPr="00743AA4">
        <w:rPr>
          <w:rFonts w:eastAsia="Verdana"/>
          <w:spacing w:val="1"/>
        </w:rPr>
        <w:t>т</w:t>
      </w:r>
      <w:r w:rsidRPr="00743AA4">
        <w:rPr>
          <w:rFonts w:eastAsia="Verdana"/>
          <w:spacing w:val="-2"/>
        </w:rPr>
        <w:t>е</w:t>
      </w:r>
      <w:r w:rsidRPr="00743AA4">
        <w:rPr>
          <w:rFonts w:eastAsia="Verdana"/>
        </w:rPr>
        <w:t xml:space="preserve">ка </w:t>
      </w:r>
      <w:r w:rsidRPr="00743AA4">
        <w:rPr>
          <w:rFonts w:eastAsia="Verdana"/>
          <w:spacing w:val="3"/>
        </w:rPr>
        <w:t>р</w:t>
      </w:r>
      <w:r w:rsidRPr="00743AA4">
        <w:rPr>
          <w:rFonts w:eastAsia="Verdana"/>
          <w:spacing w:val="-1"/>
        </w:rPr>
        <w:t>о</w:t>
      </w:r>
      <w:r w:rsidRPr="00743AA4">
        <w:rPr>
          <w:rFonts w:eastAsia="Verdana"/>
        </w:rPr>
        <w:t xml:space="preserve">ка </w:t>
      </w:r>
      <w:r w:rsidRPr="00743AA4">
        <w:rPr>
          <w:rFonts w:eastAsia="Verdana"/>
          <w:spacing w:val="1"/>
        </w:rPr>
        <w:t>з</w:t>
      </w:r>
      <w:r w:rsidRPr="00743AA4">
        <w:rPr>
          <w:rFonts w:eastAsia="Verdana"/>
        </w:rPr>
        <w:t>а</w:t>
      </w:r>
      <w:r w:rsidRPr="00743AA4">
        <w:rPr>
          <w:rFonts w:eastAsia="Verdana"/>
          <w:lang w:val="sr-Cyrl-RS"/>
        </w:rPr>
        <w:t xml:space="preserve"> </w:t>
      </w:r>
      <w:r w:rsidRPr="00743AA4">
        <w:rPr>
          <w:rFonts w:eastAsia="Verdana"/>
        </w:rPr>
        <w:t>п</w:t>
      </w:r>
      <w:r w:rsidRPr="00743AA4">
        <w:rPr>
          <w:rFonts w:eastAsia="Verdana"/>
          <w:spacing w:val="-1"/>
        </w:rPr>
        <w:t>о</w:t>
      </w:r>
      <w:r w:rsidRPr="00743AA4">
        <w:rPr>
          <w:rFonts w:eastAsia="Verdana"/>
        </w:rPr>
        <w:t>дн</w:t>
      </w:r>
      <w:r w:rsidRPr="00743AA4">
        <w:rPr>
          <w:rFonts w:eastAsia="Verdana"/>
          <w:spacing w:val="-1"/>
        </w:rPr>
        <w:t>о</w:t>
      </w:r>
      <w:r w:rsidRPr="00743AA4">
        <w:rPr>
          <w:rFonts w:eastAsia="Verdana"/>
          <w:spacing w:val="3"/>
        </w:rPr>
        <w:t>ш</w:t>
      </w:r>
      <w:r w:rsidRPr="00743AA4">
        <w:rPr>
          <w:rFonts w:eastAsia="Verdana"/>
          <w:spacing w:val="-2"/>
        </w:rPr>
        <w:t>е</w:t>
      </w:r>
      <w:r w:rsidRPr="00743AA4">
        <w:rPr>
          <w:rFonts w:eastAsia="Verdana"/>
          <w:spacing w:val="2"/>
        </w:rPr>
        <w:t>њ</w:t>
      </w:r>
      <w:r w:rsidRPr="00743AA4">
        <w:rPr>
          <w:rFonts w:eastAsia="Verdana"/>
        </w:rPr>
        <w:t>е</w:t>
      </w:r>
      <w:r w:rsidRPr="00743AA4">
        <w:rPr>
          <w:rFonts w:eastAsia="Verdana"/>
          <w:spacing w:val="39"/>
        </w:rPr>
        <w:t xml:space="preserve"> </w:t>
      </w:r>
      <w:r w:rsidRPr="00743AA4">
        <w:rPr>
          <w:rFonts w:eastAsia="Verdana"/>
          <w:spacing w:val="2"/>
        </w:rPr>
        <w:t>п</w:t>
      </w:r>
      <w:r w:rsidRPr="00743AA4">
        <w:rPr>
          <w:rFonts w:eastAsia="Verdana"/>
          <w:spacing w:val="-1"/>
        </w:rPr>
        <w:t>о</w:t>
      </w:r>
      <w:r w:rsidRPr="00743AA4">
        <w:rPr>
          <w:rFonts w:eastAsia="Verdana"/>
        </w:rPr>
        <w:t>нуда,</w:t>
      </w:r>
      <w:r w:rsidRPr="00743AA4">
        <w:rPr>
          <w:rFonts w:eastAsia="Verdana"/>
          <w:spacing w:val="43"/>
        </w:rPr>
        <w:t xml:space="preserve"> </w:t>
      </w:r>
      <w:r w:rsidRPr="00743AA4">
        <w:rPr>
          <w:rFonts w:eastAsia="Verdana"/>
          <w:spacing w:val="1"/>
        </w:rPr>
        <w:t>к</w:t>
      </w:r>
      <w:r w:rsidRPr="00743AA4">
        <w:rPr>
          <w:rFonts w:eastAsia="Verdana"/>
        </w:rPr>
        <w:t>ао</w:t>
      </w:r>
      <w:r w:rsidRPr="00743AA4">
        <w:rPr>
          <w:rFonts w:eastAsia="Verdana"/>
          <w:spacing w:val="40"/>
        </w:rPr>
        <w:t xml:space="preserve"> </w:t>
      </w:r>
      <w:r w:rsidRPr="00743AA4">
        <w:rPr>
          <w:rFonts w:eastAsia="Verdana"/>
        </w:rPr>
        <w:t>и</w:t>
      </w:r>
      <w:r w:rsidRPr="00743AA4">
        <w:rPr>
          <w:rFonts w:eastAsia="Verdana"/>
          <w:spacing w:val="42"/>
        </w:rPr>
        <w:t xml:space="preserve"> </w:t>
      </w:r>
      <w:r w:rsidRPr="00743AA4">
        <w:rPr>
          <w:rFonts w:eastAsia="Verdana"/>
        </w:rPr>
        <w:t>а</w:t>
      </w:r>
      <w:r w:rsidRPr="00743AA4">
        <w:rPr>
          <w:rFonts w:eastAsia="Verdana"/>
          <w:spacing w:val="2"/>
        </w:rPr>
        <w:t>к</w:t>
      </w:r>
      <w:r w:rsidRPr="00743AA4">
        <w:rPr>
          <w:rFonts w:eastAsia="Verdana"/>
        </w:rPr>
        <w:t>о</w:t>
      </w:r>
      <w:r w:rsidRPr="00743AA4">
        <w:rPr>
          <w:rFonts w:eastAsia="Verdana"/>
          <w:spacing w:val="40"/>
        </w:rPr>
        <w:t xml:space="preserve"> </w:t>
      </w:r>
      <w:r w:rsidRPr="00743AA4">
        <w:rPr>
          <w:rFonts w:eastAsia="Verdana"/>
          <w:spacing w:val="2"/>
        </w:rPr>
        <w:t>н</w:t>
      </w:r>
      <w:r w:rsidRPr="00743AA4">
        <w:rPr>
          <w:rFonts w:eastAsia="Verdana"/>
        </w:rPr>
        <w:t>е</w:t>
      </w:r>
      <w:r w:rsidRPr="00743AA4">
        <w:rPr>
          <w:rFonts w:eastAsia="Verdana"/>
          <w:spacing w:val="40"/>
        </w:rPr>
        <w:t xml:space="preserve"> </w:t>
      </w:r>
      <w:r w:rsidRPr="00743AA4">
        <w:rPr>
          <w:rFonts w:eastAsia="Verdana"/>
          <w:spacing w:val="2"/>
        </w:rPr>
        <w:t>п</w:t>
      </w:r>
      <w:r w:rsidRPr="00743AA4">
        <w:rPr>
          <w:rFonts w:eastAsia="Verdana"/>
          <w:spacing w:val="-1"/>
        </w:rPr>
        <w:t>о</w:t>
      </w:r>
      <w:r w:rsidRPr="00743AA4">
        <w:rPr>
          <w:rFonts w:eastAsia="Verdana"/>
        </w:rPr>
        <w:t>т</w:t>
      </w:r>
      <w:r w:rsidRPr="00743AA4">
        <w:rPr>
          <w:rFonts w:eastAsia="Verdana"/>
          <w:spacing w:val="2"/>
        </w:rPr>
        <w:t>п</w:t>
      </w:r>
      <w:r w:rsidRPr="00743AA4">
        <w:rPr>
          <w:rFonts w:eastAsia="Verdana"/>
        </w:rPr>
        <w:t>ише</w:t>
      </w:r>
      <w:r w:rsidRPr="00743AA4">
        <w:rPr>
          <w:rFonts w:eastAsia="Verdana"/>
          <w:spacing w:val="42"/>
        </w:rPr>
        <w:t xml:space="preserve"> </w:t>
      </w:r>
      <w:r w:rsidRPr="00743AA4">
        <w:rPr>
          <w:rFonts w:eastAsia="Verdana"/>
        </w:rPr>
        <w:t>у</w:t>
      </w:r>
      <w:r w:rsidRPr="00743AA4">
        <w:rPr>
          <w:rFonts w:eastAsia="Verdana"/>
          <w:spacing w:val="1"/>
        </w:rPr>
        <w:t>г</w:t>
      </w:r>
      <w:r w:rsidRPr="00743AA4">
        <w:rPr>
          <w:rFonts w:eastAsia="Verdana"/>
          <w:spacing w:val="-1"/>
        </w:rPr>
        <w:t>о</w:t>
      </w:r>
      <w:r w:rsidRPr="00743AA4">
        <w:rPr>
          <w:rFonts w:eastAsia="Verdana"/>
          <w:spacing w:val="1"/>
        </w:rPr>
        <w:t>в</w:t>
      </w:r>
      <w:r w:rsidRPr="00743AA4">
        <w:rPr>
          <w:rFonts w:eastAsia="Verdana"/>
          <w:spacing w:val="-1"/>
        </w:rPr>
        <w:t>о</w:t>
      </w:r>
      <w:r w:rsidRPr="00743AA4">
        <w:rPr>
          <w:rFonts w:eastAsia="Verdana"/>
        </w:rPr>
        <w:t>р</w:t>
      </w:r>
      <w:r w:rsidRPr="00743AA4">
        <w:rPr>
          <w:rFonts w:eastAsia="Verdana"/>
          <w:spacing w:val="42"/>
        </w:rPr>
        <w:t xml:space="preserve"> </w:t>
      </w:r>
      <w:r w:rsidRPr="00743AA4">
        <w:rPr>
          <w:rFonts w:eastAsia="Verdana"/>
          <w:spacing w:val="7"/>
        </w:rPr>
        <w:t>н</w:t>
      </w:r>
      <w:r w:rsidRPr="00743AA4">
        <w:rPr>
          <w:rFonts w:eastAsia="Verdana"/>
        </w:rPr>
        <w:t>а</w:t>
      </w:r>
      <w:r w:rsidRPr="00743AA4">
        <w:rPr>
          <w:rFonts w:eastAsia="Verdana"/>
          <w:spacing w:val="2"/>
        </w:rPr>
        <w:t>к</w:t>
      </w:r>
      <w:r w:rsidRPr="00743AA4">
        <w:rPr>
          <w:rFonts w:eastAsia="Verdana"/>
          <w:spacing w:val="-1"/>
        </w:rPr>
        <w:t>о</w:t>
      </w:r>
      <w:r w:rsidRPr="00743AA4">
        <w:rPr>
          <w:rFonts w:eastAsia="Verdana"/>
        </w:rPr>
        <w:t>н</w:t>
      </w:r>
      <w:r w:rsidRPr="00743AA4">
        <w:rPr>
          <w:rFonts w:eastAsia="Verdana"/>
          <w:spacing w:val="40"/>
        </w:rPr>
        <w:t xml:space="preserve"> </w:t>
      </w:r>
      <w:r w:rsidRPr="00743AA4">
        <w:rPr>
          <w:rFonts w:eastAsia="Verdana"/>
          <w:spacing w:val="3"/>
        </w:rPr>
        <w:t>ш</w:t>
      </w:r>
      <w:r w:rsidRPr="00743AA4">
        <w:rPr>
          <w:rFonts w:eastAsia="Verdana"/>
        </w:rPr>
        <w:t>то</w:t>
      </w:r>
      <w:r w:rsidRPr="00743AA4">
        <w:rPr>
          <w:rFonts w:eastAsia="Verdana"/>
          <w:spacing w:val="42"/>
        </w:rPr>
        <w:t xml:space="preserve"> </w:t>
      </w:r>
      <w:r w:rsidRPr="00743AA4">
        <w:rPr>
          <w:rFonts w:eastAsia="Verdana"/>
          <w:spacing w:val="1"/>
        </w:rPr>
        <w:t>с</w:t>
      </w:r>
      <w:r w:rsidRPr="00743AA4">
        <w:rPr>
          <w:rFonts w:eastAsia="Verdana"/>
        </w:rPr>
        <w:t>е</w:t>
      </w:r>
      <w:r w:rsidRPr="00743AA4">
        <w:rPr>
          <w:rFonts w:eastAsia="Verdana"/>
          <w:spacing w:val="42"/>
        </w:rPr>
        <w:t xml:space="preserve"> </w:t>
      </w:r>
      <w:r w:rsidRPr="00743AA4">
        <w:rPr>
          <w:rFonts w:eastAsia="Verdana"/>
        </w:rPr>
        <w:t>д</w:t>
      </w:r>
      <w:r w:rsidRPr="00743AA4">
        <w:rPr>
          <w:rFonts w:eastAsia="Verdana"/>
          <w:spacing w:val="-1"/>
        </w:rPr>
        <w:t>о</w:t>
      </w:r>
      <w:r w:rsidRPr="00743AA4">
        <w:rPr>
          <w:rFonts w:eastAsia="Verdana"/>
        </w:rPr>
        <w:t>н</w:t>
      </w:r>
      <w:r w:rsidRPr="00743AA4">
        <w:rPr>
          <w:rFonts w:eastAsia="Verdana"/>
          <w:spacing w:val="1"/>
        </w:rPr>
        <w:t>ес</w:t>
      </w:r>
      <w:r w:rsidRPr="00743AA4">
        <w:rPr>
          <w:rFonts w:eastAsia="Verdana"/>
        </w:rPr>
        <w:t>е</w:t>
      </w:r>
      <w:r w:rsidRPr="00743AA4">
        <w:rPr>
          <w:rFonts w:eastAsia="Verdana"/>
          <w:spacing w:val="41"/>
        </w:rPr>
        <w:t xml:space="preserve"> </w:t>
      </w:r>
      <w:r w:rsidRPr="00743AA4">
        <w:rPr>
          <w:rFonts w:eastAsia="Verdana"/>
          <w:spacing w:val="-1"/>
        </w:rPr>
        <w:t>о</w:t>
      </w:r>
      <w:r w:rsidRPr="00743AA4">
        <w:rPr>
          <w:rFonts w:eastAsia="Verdana"/>
        </w:rPr>
        <w:t>д</w:t>
      </w:r>
      <w:r w:rsidRPr="00743AA4">
        <w:rPr>
          <w:rFonts w:eastAsia="Verdana"/>
          <w:spacing w:val="1"/>
        </w:rPr>
        <w:t>л</w:t>
      </w:r>
      <w:r w:rsidRPr="00743AA4">
        <w:rPr>
          <w:rFonts w:eastAsia="Verdana"/>
        </w:rPr>
        <w:t>у</w:t>
      </w:r>
      <w:r w:rsidRPr="00743AA4">
        <w:rPr>
          <w:rFonts w:eastAsia="Verdana"/>
          <w:spacing w:val="-1"/>
        </w:rPr>
        <w:t>к</w:t>
      </w:r>
      <w:r w:rsidRPr="00743AA4">
        <w:rPr>
          <w:rFonts w:eastAsia="Verdana"/>
        </w:rPr>
        <w:t>а</w:t>
      </w:r>
      <w:r w:rsidRPr="00743AA4">
        <w:rPr>
          <w:rFonts w:eastAsia="Verdana"/>
          <w:spacing w:val="44"/>
        </w:rPr>
        <w:t xml:space="preserve"> </w:t>
      </w:r>
      <w:r w:rsidRPr="00743AA4">
        <w:rPr>
          <w:rFonts w:eastAsia="Verdana"/>
        </w:rPr>
        <w:t>о</w:t>
      </w:r>
      <w:r w:rsidRPr="00743AA4">
        <w:rPr>
          <w:rFonts w:eastAsia="Verdana"/>
          <w:spacing w:val="40"/>
        </w:rPr>
        <w:t xml:space="preserve"> </w:t>
      </w:r>
      <w:r w:rsidRPr="00743AA4">
        <w:rPr>
          <w:rFonts w:eastAsia="Verdana"/>
        </w:rPr>
        <w:t>д</w:t>
      </w:r>
      <w:r w:rsidRPr="00743AA4">
        <w:rPr>
          <w:rFonts w:eastAsia="Verdana"/>
          <w:spacing w:val="-1"/>
        </w:rPr>
        <w:t>о</w:t>
      </w:r>
      <w:r w:rsidRPr="00743AA4">
        <w:rPr>
          <w:rFonts w:eastAsia="Verdana"/>
          <w:spacing w:val="3"/>
        </w:rPr>
        <w:t>д</w:t>
      </w:r>
      <w:r w:rsidRPr="00743AA4">
        <w:rPr>
          <w:rFonts w:eastAsia="Verdana"/>
          <w:spacing w:val="-2"/>
        </w:rPr>
        <w:t>е</w:t>
      </w:r>
      <w:r w:rsidRPr="00743AA4">
        <w:rPr>
          <w:rFonts w:eastAsia="Verdana"/>
          <w:spacing w:val="1"/>
        </w:rPr>
        <w:t>л</w:t>
      </w:r>
      <w:r w:rsidRPr="00743AA4">
        <w:rPr>
          <w:rFonts w:eastAsia="Verdana"/>
        </w:rPr>
        <w:t>и</w:t>
      </w:r>
      <w:r w:rsidRPr="00743AA4">
        <w:rPr>
          <w:rFonts w:eastAsia="Verdana"/>
          <w:w w:val="99"/>
        </w:rPr>
        <w:t xml:space="preserve"> </w:t>
      </w:r>
      <w:r w:rsidRPr="00743AA4">
        <w:rPr>
          <w:rFonts w:eastAsia="Verdana"/>
        </w:rPr>
        <w:t>уго</w:t>
      </w:r>
      <w:r w:rsidRPr="00743AA4">
        <w:rPr>
          <w:rFonts w:eastAsia="Verdana"/>
          <w:spacing w:val="-1"/>
        </w:rPr>
        <w:t>во</w:t>
      </w:r>
      <w:r w:rsidRPr="00743AA4">
        <w:rPr>
          <w:rFonts w:eastAsia="Verdana"/>
        </w:rPr>
        <w:t>р</w:t>
      </w:r>
      <w:r w:rsidRPr="00743AA4">
        <w:rPr>
          <w:rFonts w:eastAsia="Verdana"/>
          <w:spacing w:val="2"/>
        </w:rPr>
        <w:t>а</w:t>
      </w:r>
      <w:r w:rsidRPr="00743AA4">
        <w:rPr>
          <w:rFonts w:eastAsia="Verdana"/>
        </w:rPr>
        <w:t>.</w:t>
      </w:r>
    </w:p>
    <w:p w:rsidR="00FE35D0" w:rsidRPr="00743AA4" w:rsidRDefault="00FE35D0" w:rsidP="00FE35D0">
      <w:pPr>
        <w:spacing w:line="242" w:lineRule="exact"/>
        <w:ind w:left="112" w:right="117" w:firstLine="720"/>
        <w:jc w:val="both"/>
        <w:rPr>
          <w:rFonts w:eastAsia="Verdana"/>
        </w:rPr>
      </w:pPr>
      <w:proofErr w:type="gramStart"/>
      <w:r w:rsidRPr="00743AA4">
        <w:rPr>
          <w:rFonts w:eastAsia="Verdana"/>
        </w:rPr>
        <w:t>Ук</w:t>
      </w:r>
      <w:r w:rsidRPr="00743AA4">
        <w:rPr>
          <w:rFonts w:eastAsia="Verdana"/>
          <w:spacing w:val="-2"/>
        </w:rPr>
        <w:t>о</w:t>
      </w:r>
      <w:r w:rsidRPr="00743AA4">
        <w:rPr>
          <w:rFonts w:eastAsia="Verdana"/>
          <w:spacing w:val="1"/>
        </w:rPr>
        <w:t>л</w:t>
      </w:r>
      <w:r w:rsidRPr="00743AA4">
        <w:rPr>
          <w:rFonts w:eastAsia="Verdana"/>
          <w:spacing w:val="2"/>
        </w:rPr>
        <w:t>и</w:t>
      </w:r>
      <w:r w:rsidRPr="00743AA4">
        <w:rPr>
          <w:rFonts w:eastAsia="Verdana"/>
        </w:rPr>
        <w:t>ко</w:t>
      </w:r>
      <w:r w:rsidRPr="00743AA4">
        <w:rPr>
          <w:rFonts w:eastAsia="Verdana"/>
          <w:spacing w:val="44"/>
        </w:rPr>
        <w:t xml:space="preserve"> </w:t>
      </w:r>
      <w:r w:rsidRPr="00743AA4">
        <w:rPr>
          <w:rFonts w:eastAsia="Verdana"/>
          <w:spacing w:val="-1"/>
        </w:rPr>
        <w:t>с</w:t>
      </w:r>
      <w:r w:rsidRPr="00743AA4">
        <w:rPr>
          <w:rFonts w:eastAsia="Verdana"/>
        </w:rPr>
        <w:t>р</w:t>
      </w:r>
      <w:r w:rsidRPr="00743AA4">
        <w:rPr>
          <w:rFonts w:eastAsia="Verdana"/>
          <w:spacing w:val="-2"/>
        </w:rPr>
        <w:t>е</w:t>
      </w:r>
      <w:r w:rsidRPr="00743AA4">
        <w:rPr>
          <w:rFonts w:eastAsia="Verdana"/>
          <w:spacing w:val="3"/>
        </w:rPr>
        <w:t>д</w:t>
      </w:r>
      <w:r w:rsidRPr="00743AA4">
        <w:rPr>
          <w:rFonts w:eastAsia="Verdana"/>
          <w:spacing w:val="-1"/>
        </w:rPr>
        <w:t>с</w:t>
      </w:r>
      <w:r w:rsidRPr="00743AA4">
        <w:rPr>
          <w:rFonts w:eastAsia="Verdana"/>
          <w:spacing w:val="1"/>
        </w:rPr>
        <w:t>т</w:t>
      </w:r>
      <w:r w:rsidRPr="00743AA4">
        <w:rPr>
          <w:rFonts w:eastAsia="Verdana"/>
          <w:spacing w:val="-1"/>
        </w:rPr>
        <w:t>в</w:t>
      </w:r>
      <w:r w:rsidRPr="00743AA4">
        <w:rPr>
          <w:rFonts w:eastAsia="Verdana"/>
        </w:rPr>
        <w:t>о</w:t>
      </w:r>
      <w:r w:rsidRPr="00743AA4">
        <w:rPr>
          <w:rFonts w:eastAsia="Verdana"/>
          <w:spacing w:val="44"/>
        </w:rPr>
        <w:t xml:space="preserve"> </w:t>
      </w:r>
      <w:r w:rsidRPr="00743AA4">
        <w:rPr>
          <w:rFonts w:eastAsia="Verdana"/>
          <w:spacing w:val="-1"/>
        </w:rPr>
        <w:t>о</w:t>
      </w:r>
      <w:r w:rsidRPr="00743AA4">
        <w:rPr>
          <w:rFonts w:eastAsia="Verdana"/>
          <w:spacing w:val="2"/>
        </w:rPr>
        <w:t>б</w:t>
      </w:r>
      <w:r w:rsidRPr="00743AA4">
        <w:rPr>
          <w:rFonts w:eastAsia="Verdana"/>
          <w:spacing w:val="-2"/>
        </w:rPr>
        <w:t>е</w:t>
      </w:r>
      <w:r w:rsidRPr="00743AA4">
        <w:rPr>
          <w:rFonts w:eastAsia="Verdana"/>
          <w:spacing w:val="1"/>
        </w:rPr>
        <w:t>з</w:t>
      </w:r>
      <w:r w:rsidRPr="00743AA4">
        <w:rPr>
          <w:rFonts w:eastAsia="Verdana"/>
        </w:rPr>
        <w:t>б</w:t>
      </w:r>
      <w:r w:rsidRPr="00743AA4">
        <w:rPr>
          <w:rFonts w:eastAsia="Verdana"/>
          <w:spacing w:val="-1"/>
        </w:rPr>
        <w:t>е</w:t>
      </w:r>
      <w:r w:rsidRPr="00743AA4">
        <w:rPr>
          <w:rFonts w:eastAsia="Verdana"/>
          <w:spacing w:val="3"/>
        </w:rPr>
        <w:t>ђ</w:t>
      </w:r>
      <w:r w:rsidRPr="00743AA4">
        <w:rPr>
          <w:rFonts w:eastAsia="Verdana"/>
          <w:spacing w:val="-2"/>
        </w:rPr>
        <w:t>е</w:t>
      </w:r>
      <w:r w:rsidRPr="00743AA4">
        <w:rPr>
          <w:rFonts w:eastAsia="Verdana"/>
        </w:rPr>
        <w:t>ња</w:t>
      </w:r>
      <w:r w:rsidRPr="00743AA4">
        <w:rPr>
          <w:rFonts w:eastAsia="Verdana"/>
          <w:spacing w:val="45"/>
        </w:rPr>
        <w:t xml:space="preserve"> </w:t>
      </w:r>
      <w:r w:rsidRPr="00743AA4">
        <w:rPr>
          <w:rFonts w:eastAsia="Verdana"/>
          <w:spacing w:val="2"/>
        </w:rPr>
        <w:t>н</w:t>
      </w:r>
      <w:r w:rsidRPr="00743AA4">
        <w:rPr>
          <w:rFonts w:eastAsia="Verdana"/>
        </w:rPr>
        <w:t>ије</w:t>
      </w:r>
      <w:r w:rsidRPr="00743AA4">
        <w:rPr>
          <w:rFonts w:eastAsia="Verdana"/>
          <w:spacing w:val="42"/>
        </w:rPr>
        <w:t xml:space="preserve"> </w:t>
      </w:r>
      <w:r w:rsidRPr="00743AA4">
        <w:rPr>
          <w:rFonts w:eastAsia="Verdana"/>
        </w:rPr>
        <w:t>да</w:t>
      </w:r>
      <w:r w:rsidRPr="00743AA4">
        <w:rPr>
          <w:rFonts w:eastAsia="Verdana"/>
          <w:spacing w:val="2"/>
        </w:rPr>
        <w:t>т</w:t>
      </w:r>
      <w:r w:rsidRPr="00743AA4">
        <w:rPr>
          <w:rFonts w:eastAsia="Verdana"/>
        </w:rPr>
        <w:t>о</w:t>
      </w:r>
      <w:r w:rsidRPr="00743AA4">
        <w:rPr>
          <w:rFonts w:eastAsia="Verdana"/>
          <w:spacing w:val="44"/>
        </w:rPr>
        <w:t xml:space="preserve"> </w:t>
      </w:r>
      <w:r w:rsidRPr="00743AA4">
        <w:rPr>
          <w:rFonts w:eastAsia="Verdana"/>
        </w:rPr>
        <w:t>у</w:t>
      </w:r>
      <w:r w:rsidRPr="00743AA4">
        <w:rPr>
          <w:rFonts w:eastAsia="Verdana"/>
          <w:spacing w:val="44"/>
        </w:rPr>
        <w:t xml:space="preserve"> </w:t>
      </w:r>
      <w:r w:rsidRPr="00743AA4">
        <w:rPr>
          <w:rFonts w:eastAsia="Verdana"/>
          <w:spacing w:val="1"/>
        </w:rPr>
        <w:t>с</w:t>
      </w:r>
      <w:r w:rsidRPr="00743AA4">
        <w:rPr>
          <w:rFonts w:eastAsia="Verdana"/>
        </w:rPr>
        <w:t>кла</w:t>
      </w:r>
      <w:r w:rsidRPr="00743AA4">
        <w:rPr>
          <w:rFonts w:eastAsia="Verdana"/>
          <w:spacing w:val="1"/>
        </w:rPr>
        <w:t>д</w:t>
      </w:r>
      <w:r w:rsidRPr="00743AA4">
        <w:rPr>
          <w:rFonts w:eastAsia="Verdana"/>
        </w:rPr>
        <w:t>у</w:t>
      </w:r>
      <w:r w:rsidRPr="00743AA4">
        <w:rPr>
          <w:rFonts w:eastAsia="Verdana"/>
          <w:spacing w:val="43"/>
        </w:rPr>
        <w:t xml:space="preserve"> </w:t>
      </w:r>
      <w:r w:rsidRPr="00743AA4">
        <w:rPr>
          <w:rFonts w:eastAsia="Verdana"/>
          <w:spacing w:val="-1"/>
        </w:rPr>
        <w:t>с</w:t>
      </w:r>
      <w:r w:rsidRPr="00743AA4">
        <w:rPr>
          <w:rFonts w:eastAsia="Verdana"/>
        </w:rPr>
        <w:t>а</w:t>
      </w:r>
      <w:r w:rsidRPr="00743AA4">
        <w:rPr>
          <w:rFonts w:eastAsia="Verdana"/>
          <w:spacing w:val="46"/>
        </w:rPr>
        <w:t xml:space="preserve"> </w:t>
      </w:r>
      <w:r w:rsidRPr="00743AA4">
        <w:rPr>
          <w:rFonts w:eastAsia="Verdana"/>
          <w:spacing w:val="1"/>
        </w:rPr>
        <w:t>з</w:t>
      </w:r>
      <w:r w:rsidRPr="00743AA4">
        <w:rPr>
          <w:rFonts w:eastAsia="Verdana"/>
        </w:rPr>
        <w:t>ах</w:t>
      </w:r>
      <w:r w:rsidRPr="00743AA4">
        <w:rPr>
          <w:rFonts w:eastAsia="Verdana"/>
          <w:spacing w:val="1"/>
        </w:rPr>
        <w:t>те</w:t>
      </w:r>
      <w:r w:rsidRPr="00743AA4">
        <w:rPr>
          <w:rFonts w:eastAsia="Verdana"/>
          <w:spacing w:val="-1"/>
        </w:rPr>
        <w:t>во</w:t>
      </w:r>
      <w:r w:rsidRPr="00743AA4">
        <w:rPr>
          <w:rFonts w:eastAsia="Verdana"/>
        </w:rPr>
        <w:t>м</w:t>
      </w:r>
      <w:r w:rsidRPr="00743AA4">
        <w:rPr>
          <w:rFonts w:eastAsia="Verdana"/>
          <w:spacing w:val="47"/>
        </w:rPr>
        <w:t xml:space="preserve"> </w:t>
      </w:r>
      <w:r w:rsidRPr="00743AA4">
        <w:rPr>
          <w:rFonts w:eastAsia="Verdana"/>
        </w:rPr>
        <w:t>из</w:t>
      </w:r>
      <w:r w:rsidRPr="00743AA4">
        <w:rPr>
          <w:rFonts w:eastAsia="Verdana"/>
          <w:spacing w:val="44"/>
        </w:rPr>
        <w:t xml:space="preserve"> </w:t>
      </w:r>
      <w:r w:rsidRPr="00743AA4">
        <w:rPr>
          <w:rFonts w:eastAsia="Verdana"/>
          <w:spacing w:val="1"/>
        </w:rPr>
        <w:t>К</w:t>
      </w:r>
      <w:r w:rsidRPr="00743AA4">
        <w:rPr>
          <w:rFonts w:eastAsia="Verdana"/>
          <w:spacing w:val="-1"/>
        </w:rPr>
        <w:t>о</w:t>
      </w:r>
      <w:r w:rsidRPr="00743AA4">
        <w:rPr>
          <w:rFonts w:eastAsia="Verdana"/>
        </w:rPr>
        <w:t>н</w:t>
      </w:r>
      <w:r w:rsidRPr="00743AA4">
        <w:rPr>
          <w:rFonts w:eastAsia="Verdana"/>
          <w:spacing w:val="2"/>
        </w:rPr>
        <w:t>к</w:t>
      </w:r>
      <w:r w:rsidRPr="00743AA4">
        <w:rPr>
          <w:rFonts w:eastAsia="Verdana"/>
        </w:rPr>
        <w:t>урс</w:t>
      </w:r>
      <w:r w:rsidRPr="00743AA4">
        <w:rPr>
          <w:rFonts w:eastAsia="Verdana"/>
          <w:spacing w:val="2"/>
        </w:rPr>
        <w:t>н</w:t>
      </w:r>
      <w:r w:rsidRPr="00743AA4">
        <w:rPr>
          <w:rFonts w:eastAsia="Verdana"/>
        </w:rPr>
        <w:t>е</w:t>
      </w:r>
      <w:r w:rsidRPr="00743AA4">
        <w:rPr>
          <w:rFonts w:eastAsia="Verdana"/>
          <w:w w:val="99"/>
        </w:rPr>
        <w:t xml:space="preserve"> </w:t>
      </w:r>
      <w:r w:rsidRPr="00743AA4">
        <w:rPr>
          <w:rFonts w:eastAsia="Verdana"/>
        </w:rPr>
        <w:t>д</w:t>
      </w:r>
      <w:r w:rsidRPr="00743AA4">
        <w:rPr>
          <w:rFonts w:eastAsia="Verdana"/>
          <w:spacing w:val="-1"/>
        </w:rPr>
        <w:t>о</w:t>
      </w:r>
      <w:r w:rsidRPr="00743AA4">
        <w:rPr>
          <w:rFonts w:eastAsia="Verdana"/>
        </w:rPr>
        <w:t>к</w:t>
      </w:r>
      <w:r w:rsidRPr="00743AA4">
        <w:rPr>
          <w:rFonts w:eastAsia="Verdana"/>
          <w:spacing w:val="-1"/>
        </w:rPr>
        <w:t>у</w:t>
      </w:r>
      <w:r w:rsidRPr="00743AA4">
        <w:rPr>
          <w:rFonts w:eastAsia="Verdana"/>
          <w:spacing w:val="2"/>
        </w:rPr>
        <w:t>м</w:t>
      </w:r>
      <w:r w:rsidRPr="00743AA4">
        <w:rPr>
          <w:rFonts w:eastAsia="Verdana"/>
          <w:spacing w:val="-2"/>
        </w:rPr>
        <w:t>е</w:t>
      </w:r>
      <w:r w:rsidRPr="00743AA4">
        <w:rPr>
          <w:rFonts w:eastAsia="Verdana"/>
        </w:rPr>
        <w:t>нта</w:t>
      </w:r>
      <w:r w:rsidRPr="00743AA4">
        <w:rPr>
          <w:rFonts w:eastAsia="Verdana"/>
          <w:spacing w:val="1"/>
        </w:rPr>
        <w:t>ц</w:t>
      </w:r>
      <w:r w:rsidRPr="00743AA4">
        <w:rPr>
          <w:rFonts w:eastAsia="Verdana"/>
        </w:rPr>
        <w:t>и</w:t>
      </w:r>
      <w:r w:rsidRPr="00743AA4">
        <w:rPr>
          <w:rFonts w:eastAsia="Verdana"/>
          <w:spacing w:val="3"/>
        </w:rPr>
        <w:t>ј</w:t>
      </w:r>
      <w:r w:rsidRPr="00743AA4">
        <w:rPr>
          <w:rFonts w:eastAsia="Verdana"/>
        </w:rPr>
        <w:t>е</w:t>
      </w:r>
      <w:r w:rsidRPr="00743AA4">
        <w:rPr>
          <w:rFonts w:eastAsia="Verdana"/>
          <w:spacing w:val="-12"/>
        </w:rPr>
        <w:t xml:space="preserve"> </w:t>
      </w:r>
      <w:r w:rsidRPr="00743AA4">
        <w:rPr>
          <w:rFonts w:eastAsia="Verdana"/>
          <w:spacing w:val="2"/>
        </w:rPr>
        <w:t>п</w:t>
      </w:r>
      <w:r w:rsidRPr="00743AA4">
        <w:rPr>
          <w:rFonts w:eastAsia="Verdana"/>
          <w:spacing w:val="-1"/>
        </w:rPr>
        <w:t>о</w:t>
      </w:r>
      <w:r w:rsidRPr="00743AA4">
        <w:rPr>
          <w:rFonts w:eastAsia="Verdana"/>
        </w:rPr>
        <w:t>нуда</w:t>
      </w:r>
      <w:r w:rsidRPr="00743AA4">
        <w:rPr>
          <w:rFonts w:eastAsia="Verdana"/>
          <w:spacing w:val="-9"/>
        </w:rPr>
        <w:t xml:space="preserve"> </w:t>
      </w:r>
      <w:r w:rsidRPr="00743AA4">
        <w:rPr>
          <w:rFonts w:eastAsia="Verdana"/>
          <w:spacing w:val="1"/>
        </w:rPr>
        <w:t>ћ</w:t>
      </w:r>
      <w:r w:rsidRPr="00743AA4">
        <w:rPr>
          <w:rFonts w:eastAsia="Verdana"/>
        </w:rPr>
        <w:t>е</w:t>
      </w:r>
      <w:r w:rsidRPr="00743AA4">
        <w:rPr>
          <w:rFonts w:eastAsia="Verdana"/>
          <w:spacing w:val="-11"/>
        </w:rPr>
        <w:t xml:space="preserve"> </w:t>
      </w:r>
      <w:r w:rsidRPr="00743AA4">
        <w:rPr>
          <w:rFonts w:eastAsia="Verdana"/>
          <w:spacing w:val="1"/>
        </w:rPr>
        <w:t>с</w:t>
      </w:r>
      <w:r w:rsidRPr="00743AA4">
        <w:rPr>
          <w:rFonts w:eastAsia="Verdana"/>
        </w:rPr>
        <w:t>е</w:t>
      </w:r>
      <w:r w:rsidRPr="00743AA4">
        <w:rPr>
          <w:rFonts w:eastAsia="Verdana"/>
          <w:spacing w:val="-10"/>
        </w:rPr>
        <w:t xml:space="preserve"> </w:t>
      </w:r>
      <w:r w:rsidRPr="00743AA4">
        <w:rPr>
          <w:rFonts w:eastAsia="Verdana"/>
          <w:spacing w:val="-1"/>
        </w:rPr>
        <w:t>о</w:t>
      </w:r>
      <w:r w:rsidRPr="00743AA4">
        <w:rPr>
          <w:rFonts w:eastAsia="Verdana"/>
        </w:rPr>
        <w:t>дби</w:t>
      </w:r>
      <w:r w:rsidRPr="00743AA4">
        <w:rPr>
          <w:rFonts w:eastAsia="Verdana"/>
          <w:spacing w:val="1"/>
        </w:rPr>
        <w:t>т</w:t>
      </w:r>
      <w:r w:rsidRPr="00743AA4">
        <w:rPr>
          <w:rFonts w:eastAsia="Verdana"/>
        </w:rPr>
        <w:t>и</w:t>
      </w:r>
      <w:r w:rsidRPr="00743AA4">
        <w:rPr>
          <w:rFonts w:eastAsia="Verdana"/>
          <w:spacing w:val="-12"/>
        </w:rPr>
        <w:t xml:space="preserve"> </w:t>
      </w:r>
      <w:r w:rsidRPr="00743AA4">
        <w:rPr>
          <w:rFonts w:eastAsia="Verdana"/>
          <w:spacing w:val="2"/>
        </w:rPr>
        <w:t>н</w:t>
      </w:r>
      <w:r w:rsidRPr="00743AA4">
        <w:rPr>
          <w:rFonts w:eastAsia="Verdana"/>
          <w:spacing w:val="-2"/>
        </w:rPr>
        <w:t>е</w:t>
      </w:r>
      <w:r w:rsidRPr="00743AA4">
        <w:rPr>
          <w:rFonts w:eastAsia="Verdana"/>
        </w:rPr>
        <w:t>пр</w:t>
      </w:r>
      <w:r w:rsidRPr="00743AA4">
        <w:rPr>
          <w:rFonts w:eastAsia="Verdana"/>
          <w:spacing w:val="2"/>
        </w:rPr>
        <w:t>и</w:t>
      </w:r>
      <w:r w:rsidRPr="00743AA4">
        <w:rPr>
          <w:rFonts w:eastAsia="Verdana"/>
        </w:rPr>
        <w:t>х</w:t>
      </w:r>
      <w:r w:rsidRPr="00743AA4">
        <w:rPr>
          <w:rFonts w:eastAsia="Verdana"/>
          <w:spacing w:val="-2"/>
        </w:rPr>
        <w:t>в</w:t>
      </w:r>
      <w:r w:rsidRPr="00743AA4">
        <w:rPr>
          <w:rFonts w:eastAsia="Verdana"/>
          <w:spacing w:val="2"/>
        </w:rPr>
        <w:t>а</w:t>
      </w:r>
      <w:r w:rsidRPr="00743AA4">
        <w:rPr>
          <w:rFonts w:eastAsia="Verdana"/>
        </w:rPr>
        <w:t>тљи</w:t>
      </w:r>
      <w:r w:rsidRPr="00743AA4">
        <w:rPr>
          <w:rFonts w:eastAsia="Verdana"/>
          <w:spacing w:val="1"/>
        </w:rPr>
        <w:t>в</w:t>
      </w:r>
      <w:r w:rsidRPr="00743AA4">
        <w:rPr>
          <w:rFonts w:eastAsia="Verdana"/>
          <w:spacing w:val="-1"/>
        </w:rPr>
        <w:t>о</w:t>
      </w:r>
      <w:r w:rsidRPr="00743AA4">
        <w:rPr>
          <w:rFonts w:eastAsia="Verdana"/>
        </w:rPr>
        <w:t>м</w:t>
      </w:r>
      <w:r w:rsidRPr="00743AA4">
        <w:rPr>
          <w:rFonts w:eastAsia="Verdana"/>
          <w:spacing w:val="-10"/>
        </w:rPr>
        <w:t xml:space="preserve"> </w:t>
      </w:r>
      <w:r w:rsidRPr="00743AA4">
        <w:rPr>
          <w:rFonts w:eastAsia="Verdana"/>
          <w:spacing w:val="1"/>
        </w:rPr>
        <w:t>з</w:t>
      </w:r>
      <w:r w:rsidRPr="00743AA4">
        <w:rPr>
          <w:rFonts w:eastAsia="Verdana"/>
          <w:spacing w:val="2"/>
        </w:rPr>
        <w:t>б</w:t>
      </w:r>
      <w:r w:rsidRPr="00743AA4">
        <w:rPr>
          <w:rFonts w:eastAsia="Verdana"/>
          <w:spacing w:val="-1"/>
        </w:rPr>
        <w:t>о</w:t>
      </w:r>
      <w:r w:rsidRPr="00743AA4">
        <w:rPr>
          <w:rFonts w:eastAsia="Verdana"/>
        </w:rPr>
        <w:t>г</w:t>
      </w:r>
      <w:r w:rsidRPr="00743AA4">
        <w:rPr>
          <w:rFonts w:eastAsia="Verdana"/>
          <w:spacing w:val="-9"/>
        </w:rPr>
        <w:t xml:space="preserve"> </w:t>
      </w:r>
      <w:r w:rsidRPr="00743AA4">
        <w:rPr>
          <w:rFonts w:eastAsia="Verdana"/>
        </w:rPr>
        <w:t>би</w:t>
      </w:r>
      <w:r w:rsidRPr="00743AA4">
        <w:rPr>
          <w:rFonts w:eastAsia="Verdana"/>
          <w:spacing w:val="-1"/>
        </w:rPr>
        <w:t>т</w:t>
      </w:r>
      <w:r w:rsidRPr="00743AA4">
        <w:rPr>
          <w:rFonts w:eastAsia="Verdana"/>
          <w:spacing w:val="2"/>
        </w:rPr>
        <w:t>н</w:t>
      </w:r>
      <w:r w:rsidRPr="00743AA4">
        <w:rPr>
          <w:rFonts w:eastAsia="Verdana"/>
        </w:rPr>
        <w:t>их</w:t>
      </w:r>
      <w:r w:rsidRPr="00743AA4">
        <w:rPr>
          <w:rFonts w:eastAsia="Verdana"/>
          <w:spacing w:val="-11"/>
        </w:rPr>
        <w:t xml:space="preserve"> </w:t>
      </w:r>
      <w:r w:rsidRPr="00743AA4">
        <w:rPr>
          <w:rFonts w:eastAsia="Verdana"/>
          <w:spacing w:val="2"/>
        </w:rPr>
        <w:t>н</w:t>
      </w:r>
      <w:r w:rsidRPr="00743AA4">
        <w:rPr>
          <w:rFonts w:eastAsia="Verdana"/>
          <w:spacing w:val="1"/>
        </w:rPr>
        <w:t>е</w:t>
      </w:r>
      <w:r w:rsidRPr="00743AA4">
        <w:rPr>
          <w:rFonts w:eastAsia="Verdana"/>
        </w:rPr>
        <w:t>д</w:t>
      </w:r>
      <w:r w:rsidRPr="00743AA4">
        <w:rPr>
          <w:rFonts w:eastAsia="Verdana"/>
          <w:spacing w:val="-1"/>
        </w:rPr>
        <w:t>ос</w:t>
      </w:r>
      <w:r w:rsidRPr="00743AA4">
        <w:rPr>
          <w:rFonts w:eastAsia="Verdana"/>
        </w:rPr>
        <w:t>т</w:t>
      </w:r>
      <w:r w:rsidRPr="00743AA4">
        <w:rPr>
          <w:rFonts w:eastAsia="Verdana"/>
          <w:spacing w:val="2"/>
        </w:rPr>
        <w:t>а</w:t>
      </w:r>
      <w:r w:rsidRPr="00743AA4">
        <w:rPr>
          <w:rFonts w:eastAsia="Verdana"/>
        </w:rPr>
        <w:t>така.</w:t>
      </w:r>
      <w:proofErr w:type="gramEnd"/>
    </w:p>
    <w:p w:rsidR="00FE35D0" w:rsidRPr="00743AA4" w:rsidRDefault="00FE35D0" w:rsidP="00FE35D0">
      <w:pPr>
        <w:spacing w:before="2" w:line="242" w:lineRule="exact"/>
        <w:ind w:left="720" w:right="111"/>
        <w:jc w:val="both"/>
        <w:rPr>
          <w:rFonts w:eastAsia="Verdana"/>
          <w:lang w:val="sr-Cyrl-RS"/>
        </w:rPr>
      </w:pPr>
      <w:proofErr w:type="gramStart"/>
      <w:r w:rsidRPr="00743AA4">
        <w:rPr>
          <w:rFonts w:eastAsia="Verdana"/>
          <w:spacing w:val="-1"/>
        </w:rPr>
        <w:t>По</w:t>
      </w:r>
      <w:r w:rsidRPr="00743AA4">
        <w:rPr>
          <w:rFonts w:eastAsia="Verdana"/>
          <w:spacing w:val="2"/>
        </w:rPr>
        <w:t>н</w:t>
      </w:r>
      <w:r w:rsidRPr="00743AA4">
        <w:rPr>
          <w:rFonts w:eastAsia="Verdana"/>
        </w:rPr>
        <w:t>уђачима</w:t>
      </w:r>
      <w:r w:rsidRPr="00743AA4">
        <w:rPr>
          <w:rFonts w:eastAsia="Verdana"/>
          <w:spacing w:val="17"/>
        </w:rPr>
        <w:t xml:space="preserve"> </w:t>
      </w:r>
      <w:r w:rsidRPr="00743AA4">
        <w:rPr>
          <w:rFonts w:eastAsia="Verdana"/>
        </w:rPr>
        <w:t>к</w:t>
      </w:r>
      <w:r w:rsidRPr="00743AA4">
        <w:rPr>
          <w:rFonts w:eastAsia="Verdana"/>
          <w:spacing w:val="-2"/>
        </w:rPr>
        <w:t>о</w:t>
      </w:r>
      <w:r w:rsidRPr="00743AA4">
        <w:rPr>
          <w:rFonts w:eastAsia="Verdana"/>
        </w:rPr>
        <w:t>ји</w:t>
      </w:r>
      <w:r w:rsidRPr="00743AA4">
        <w:rPr>
          <w:rFonts w:eastAsia="Verdana"/>
          <w:spacing w:val="17"/>
        </w:rPr>
        <w:t xml:space="preserve"> </w:t>
      </w:r>
      <w:r w:rsidRPr="00743AA4">
        <w:rPr>
          <w:rFonts w:eastAsia="Verdana"/>
        </w:rPr>
        <w:t>не</w:t>
      </w:r>
      <w:r w:rsidRPr="00743AA4">
        <w:rPr>
          <w:rFonts w:eastAsia="Verdana"/>
          <w:spacing w:val="16"/>
        </w:rPr>
        <w:t xml:space="preserve"> </w:t>
      </w:r>
      <w:r w:rsidRPr="00743AA4">
        <w:rPr>
          <w:rFonts w:eastAsia="Verdana"/>
          <w:spacing w:val="2"/>
        </w:rPr>
        <w:t>б</w:t>
      </w:r>
      <w:r w:rsidRPr="00743AA4">
        <w:rPr>
          <w:rFonts w:eastAsia="Verdana"/>
        </w:rPr>
        <w:t>уду</w:t>
      </w:r>
      <w:r w:rsidRPr="00743AA4">
        <w:rPr>
          <w:rFonts w:eastAsia="Verdana"/>
          <w:spacing w:val="15"/>
        </w:rPr>
        <w:t xml:space="preserve"> </w:t>
      </w:r>
      <w:r w:rsidRPr="00743AA4">
        <w:rPr>
          <w:rFonts w:eastAsia="Verdana"/>
        </w:rPr>
        <w:t>изабран</w:t>
      </w:r>
      <w:r w:rsidRPr="00743AA4">
        <w:rPr>
          <w:rFonts w:eastAsia="Verdana"/>
          <w:spacing w:val="2"/>
        </w:rPr>
        <w:t>и</w:t>
      </w:r>
      <w:r w:rsidRPr="00743AA4">
        <w:rPr>
          <w:rFonts w:eastAsia="Verdana"/>
        </w:rPr>
        <w:t>,</w:t>
      </w:r>
      <w:r w:rsidRPr="00743AA4">
        <w:rPr>
          <w:rFonts w:eastAsia="Verdana"/>
          <w:spacing w:val="15"/>
        </w:rPr>
        <w:t xml:space="preserve"> </w:t>
      </w:r>
      <w:r w:rsidRPr="00743AA4">
        <w:rPr>
          <w:rFonts w:eastAsia="Verdana"/>
          <w:spacing w:val="-1"/>
        </w:rPr>
        <w:t>с</w:t>
      </w:r>
      <w:r w:rsidRPr="00743AA4">
        <w:rPr>
          <w:rFonts w:eastAsia="Verdana"/>
          <w:spacing w:val="3"/>
        </w:rPr>
        <w:t>р</w:t>
      </w:r>
      <w:r w:rsidRPr="00743AA4">
        <w:rPr>
          <w:rFonts w:eastAsia="Verdana"/>
          <w:spacing w:val="-2"/>
        </w:rPr>
        <w:t>е</w:t>
      </w:r>
      <w:r w:rsidRPr="00743AA4">
        <w:rPr>
          <w:rFonts w:eastAsia="Verdana"/>
        </w:rPr>
        <w:t>д</w:t>
      </w:r>
      <w:r w:rsidRPr="00743AA4">
        <w:rPr>
          <w:rFonts w:eastAsia="Verdana"/>
          <w:spacing w:val="1"/>
        </w:rPr>
        <w:t>с</w:t>
      </w:r>
      <w:r w:rsidRPr="00743AA4">
        <w:rPr>
          <w:rFonts w:eastAsia="Verdana"/>
        </w:rPr>
        <w:t>тво</w:t>
      </w:r>
      <w:r w:rsidRPr="00743AA4">
        <w:rPr>
          <w:rFonts w:eastAsia="Verdana"/>
          <w:spacing w:val="14"/>
        </w:rPr>
        <w:t xml:space="preserve"> </w:t>
      </w:r>
      <w:r w:rsidRPr="00743AA4">
        <w:rPr>
          <w:rFonts w:eastAsia="Verdana"/>
          <w:spacing w:val="1"/>
        </w:rPr>
        <w:t>о</w:t>
      </w:r>
      <w:r w:rsidRPr="00743AA4">
        <w:rPr>
          <w:rFonts w:eastAsia="Verdana"/>
        </w:rPr>
        <w:t>б</w:t>
      </w:r>
      <w:r w:rsidRPr="00743AA4">
        <w:rPr>
          <w:rFonts w:eastAsia="Verdana"/>
          <w:spacing w:val="-1"/>
        </w:rPr>
        <w:t>е</w:t>
      </w:r>
      <w:r w:rsidRPr="00743AA4">
        <w:rPr>
          <w:rFonts w:eastAsia="Verdana"/>
          <w:spacing w:val="1"/>
        </w:rPr>
        <w:t>з</w:t>
      </w:r>
      <w:r w:rsidRPr="00743AA4">
        <w:rPr>
          <w:rFonts w:eastAsia="Verdana"/>
          <w:spacing w:val="2"/>
        </w:rPr>
        <w:t>б</w:t>
      </w:r>
      <w:r w:rsidRPr="00743AA4">
        <w:rPr>
          <w:rFonts w:eastAsia="Verdana"/>
          <w:spacing w:val="-2"/>
        </w:rPr>
        <w:t>е</w:t>
      </w:r>
      <w:r w:rsidRPr="00743AA4">
        <w:rPr>
          <w:rFonts w:eastAsia="Verdana"/>
          <w:spacing w:val="1"/>
        </w:rPr>
        <w:t>ђ</w:t>
      </w:r>
      <w:r w:rsidRPr="00743AA4">
        <w:rPr>
          <w:rFonts w:eastAsia="Verdana"/>
          <w:spacing w:val="-2"/>
        </w:rPr>
        <w:t>е</w:t>
      </w:r>
      <w:r w:rsidRPr="00743AA4">
        <w:rPr>
          <w:rFonts w:eastAsia="Verdana"/>
        </w:rPr>
        <w:t>ња</w:t>
      </w:r>
      <w:r w:rsidRPr="00743AA4">
        <w:rPr>
          <w:rFonts w:eastAsia="Verdana"/>
          <w:spacing w:val="17"/>
        </w:rPr>
        <w:t xml:space="preserve"> </w:t>
      </w:r>
      <w:r w:rsidRPr="00743AA4">
        <w:rPr>
          <w:rFonts w:eastAsia="Verdana"/>
        </w:rPr>
        <w:t>би</w:t>
      </w:r>
      <w:r w:rsidRPr="00743AA4">
        <w:rPr>
          <w:rFonts w:eastAsia="Verdana"/>
          <w:spacing w:val="3"/>
        </w:rPr>
        <w:t>ћ</w:t>
      </w:r>
      <w:r w:rsidRPr="00743AA4">
        <w:rPr>
          <w:rFonts w:eastAsia="Verdana"/>
        </w:rPr>
        <w:t>е</w:t>
      </w:r>
      <w:r w:rsidRPr="00743AA4">
        <w:rPr>
          <w:rFonts w:eastAsia="Verdana"/>
          <w:spacing w:val="14"/>
        </w:rPr>
        <w:t xml:space="preserve"> </w:t>
      </w:r>
      <w:r w:rsidRPr="00743AA4">
        <w:rPr>
          <w:rFonts w:eastAsia="Verdana"/>
          <w:spacing w:val="-1"/>
        </w:rPr>
        <w:t>в</w:t>
      </w:r>
      <w:r w:rsidRPr="00743AA4">
        <w:rPr>
          <w:rFonts w:eastAsia="Verdana"/>
          <w:spacing w:val="3"/>
        </w:rPr>
        <w:t>р</w:t>
      </w:r>
      <w:r w:rsidRPr="00743AA4">
        <w:rPr>
          <w:rFonts w:eastAsia="Verdana"/>
        </w:rPr>
        <w:t>а</w:t>
      </w:r>
      <w:r w:rsidRPr="00743AA4">
        <w:rPr>
          <w:rFonts w:eastAsia="Verdana"/>
          <w:spacing w:val="1"/>
        </w:rPr>
        <w:t>ћ</w:t>
      </w:r>
      <w:r w:rsidRPr="00743AA4">
        <w:rPr>
          <w:rFonts w:eastAsia="Verdana"/>
          <w:spacing w:val="-2"/>
        </w:rPr>
        <w:t>е</w:t>
      </w:r>
      <w:r w:rsidRPr="00743AA4">
        <w:rPr>
          <w:rFonts w:eastAsia="Verdana"/>
          <w:spacing w:val="7"/>
        </w:rPr>
        <w:t>н</w:t>
      </w:r>
      <w:r w:rsidRPr="00743AA4">
        <w:rPr>
          <w:rFonts w:eastAsia="Verdana"/>
        </w:rPr>
        <w:t>о</w:t>
      </w:r>
      <w:r w:rsidRPr="00743AA4">
        <w:rPr>
          <w:rFonts w:eastAsia="Verdana"/>
          <w:spacing w:val="16"/>
        </w:rPr>
        <w:t xml:space="preserve"> </w:t>
      </w:r>
      <w:r w:rsidRPr="00743AA4">
        <w:rPr>
          <w:rFonts w:eastAsia="Verdana"/>
          <w:spacing w:val="-1"/>
        </w:rPr>
        <w:t>о</w:t>
      </w:r>
      <w:r w:rsidRPr="00743AA4">
        <w:rPr>
          <w:rFonts w:eastAsia="Verdana"/>
        </w:rPr>
        <w:t>дмах</w:t>
      </w:r>
      <w:r w:rsidRPr="00743AA4">
        <w:rPr>
          <w:rFonts w:eastAsia="Verdana"/>
          <w:spacing w:val="15"/>
        </w:rPr>
        <w:t xml:space="preserve"> </w:t>
      </w:r>
      <w:r w:rsidRPr="00743AA4">
        <w:rPr>
          <w:rFonts w:eastAsia="Verdana"/>
          <w:spacing w:val="2"/>
        </w:rPr>
        <w:t>н</w:t>
      </w:r>
      <w:r w:rsidRPr="00743AA4">
        <w:rPr>
          <w:rFonts w:eastAsia="Verdana"/>
        </w:rPr>
        <w:t>ак</w:t>
      </w:r>
      <w:r w:rsidRPr="00743AA4">
        <w:rPr>
          <w:rFonts w:eastAsia="Verdana"/>
          <w:spacing w:val="1"/>
        </w:rPr>
        <w:t>о</w:t>
      </w:r>
      <w:r w:rsidRPr="00743AA4">
        <w:rPr>
          <w:rFonts w:eastAsia="Verdana"/>
        </w:rPr>
        <w:t>н</w:t>
      </w:r>
      <w:r w:rsidRPr="00743AA4">
        <w:rPr>
          <w:rFonts w:eastAsia="Verdana"/>
          <w:w w:val="99"/>
        </w:rPr>
        <w:t xml:space="preserve"> </w:t>
      </w:r>
      <w:r w:rsidRPr="00743AA4">
        <w:rPr>
          <w:rFonts w:eastAsia="Verdana"/>
        </w:rPr>
        <w:t>п</w:t>
      </w:r>
      <w:r w:rsidRPr="00743AA4">
        <w:rPr>
          <w:rFonts w:eastAsia="Verdana"/>
          <w:spacing w:val="-1"/>
        </w:rPr>
        <w:t>о</w:t>
      </w:r>
      <w:r w:rsidRPr="00743AA4">
        <w:rPr>
          <w:rFonts w:eastAsia="Verdana"/>
        </w:rPr>
        <w:t>тп</w:t>
      </w:r>
      <w:r w:rsidRPr="00743AA4">
        <w:rPr>
          <w:rFonts w:eastAsia="Verdana"/>
          <w:spacing w:val="1"/>
        </w:rPr>
        <w:t>и</w:t>
      </w:r>
      <w:r w:rsidRPr="00743AA4">
        <w:rPr>
          <w:rFonts w:eastAsia="Verdana"/>
          <w:spacing w:val="-1"/>
        </w:rPr>
        <w:t>с</w:t>
      </w:r>
      <w:r w:rsidRPr="00743AA4">
        <w:rPr>
          <w:rFonts w:eastAsia="Verdana"/>
          <w:spacing w:val="2"/>
        </w:rPr>
        <w:t>и</w:t>
      </w:r>
      <w:r w:rsidRPr="00743AA4">
        <w:rPr>
          <w:rFonts w:eastAsia="Verdana"/>
          <w:spacing w:val="-1"/>
        </w:rPr>
        <w:t>в</w:t>
      </w:r>
      <w:r w:rsidRPr="00743AA4">
        <w:rPr>
          <w:rFonts w:eastAsia="Verdana"/>
        </w:rPr>
        <w:t>ања</w:t>
      </w:r>
      <w:r w:rsidRPr="00743AA4">
        <w:rPr>
          <w:rFonts w:eastAsia="Verdana"/>
          <w:spacing w:val="-22"/>
        </w:rPr>
        <w:t xml:space="preserve"> </w:t>
      </w:r>
      <w:r w:rsidRPr="00743AA4">
        <w:rPr>
          <w:rFonts w:eastAsia="Verdana"/>
        </w:rPr>
        <w:t>у</w:t>
      </w:r>
      <w:r w:rsidRPr="00743AA4">
        <w:rPr>
          <w:rFonts w:eastAsia="Verdana"/>
          <w:spacing w:val="1"/>
        </w:rPr>
        <w:t>г</w:t>
      </w:r>
      <w:r w:rsidRPr="00743AA4">
        <w:rPr>
          <w:rFonts w:eastAsia="Verdana"/>
          <w:spacing w:val="-1"/>
        </w:rPr>
        <w:t>о</w:t>
      </w:r>
      <w:r w:rsidRPr="00743AA4">
        <w:rPr>
          <w:rFonts w:eastAsia="Verdana"/>
          <w:spacing w:val="1"/>
        </w:rPr>
        <w:t>в</w:t>
      </w:r>
      <w:r w:rsidRPr="00743AA4">
        <w:rPr>
          <w:rFonts w:eastAsia="Verdana"/>
          <w:spacing w:val="-1"/>
        </w:rPr>
        <w:t>о</w:t>
      </w:r>
      <w:r w:rsidRPr="00743AA4">
        <w:rPr>
          <w:rFonts w:eastAsia="Verdana"/>
        </w:rPr>
        <w:t>ра.</w:t>
      </w:r>
      <w:proofErr w:type="gramEnd"/>
    </w:p>
    <w:p w:rsidR="00A04DAA" w:rsidRPr="00743AA4" w:rsidRDefault="00A04DAA" w:rsidP="00A04DAA">
      <w:pPr>
        <w:spacing w:line="200" w:lineRule="exact"/>
      </w:pPr>
    </w:p>
    <w:p w:rsidR="00A04DAA" w:rsidRPr="00743AA4" w:rsidRDefault="006913EA" w:rsidP="00FE35D0">
      <w:pPr>
        <w:pStyle w:val="ListParagraph"/>
        <w:numPr>
          <w:ilvl w:val="1"/>
          <w:numId w:val="33"/>
        </w:numPr>
        <w:tabs>
          <w:tab w:val="left" w:pos="1276"/>
        </w:tabs>
        <w:spacing w:line="242" w:lineRule="exact"/>
        <w:ind w:right="118"/>
        <w:rPr>
          <w:rFonts w:eastAsia="Verdana" w:cs="Verdana"/>
          <w:u w:val="single"/>
        </w:rPr>
      </w:pPr>
      <w:r w:rsidRPr="00743AA4">
        <w:rPr>
          <w:rFonts w:eastAsia="Verdana" w:cs="Verdana"/>
          <w:b/>
          <w:bCs/>
          <w:u w:val="single"/>
        </w:rPr>
        <w:lastRenderedPageBreak/>
        <w:t>С</w:t>
      </w:r>
      <w:r w:rsidR="00A04DAA" w:rsidRPr="00743AA4">
        <w:rPr>
          <w:rFonts w:eastAsia="Verdana" w:cs="Verdana"/>
          <w:b/>
          <w:bCs/>
          <w:spacing w:val="2"/>
          <w:u w:val="single"/>
        </w:rPr>
        <w:t>р</w:t>
      </w:r>
      <w:r w:rsidR="00A04DAA" w:rsidRPr="00743AA4">
        <w:rPr>
          <w:rFonts w:eastAsia="Verdana" w:cs="Verdana"/>
          <w:b/>
          <w:bCs/>
          <w:u w:val="single"/>
        </w:rPr>
        <w:t>е</w:t>
      </w:r>
      <w:r w:rsidR="00A04DAA" w:rsidRPr="00743AA4">
        <w:rPr>
          <w:rFonts w:eastAsia="Verdana" w:cs="Verdana"/>
          <w:b/>
          <w:bCs/>
          <w:spacing w:val="-2"/>
          <w:u w:val="single"/>
        </w:rPr>
        <w:t>д</w:t>
      </w:r>
      <w:r w:rsidR="00A04DAA" w:rsidRPr="00743AA4">
        <w:rPr>
          <w:rFonts w:eastAsia="Verdana" w:cs="Verdana"/>
          <w:b/>
          <w:bCs/>
          <w:spacing w:val="3"/>
          <w:u w:val="single"/>
        </w:rPr>
        <w:t>с</w:t>
      </w:r>
      <w:r w:rsidR="00A04DAA" w:rsidRPr="00743AA4">
        <w:rPr>
          <w:rFonts w:eastAsia="Verdana" w:cs="Verdana"/>
          <w:b/>
          <w:bCs/>
          <w:spacing w:val="-1"/>
          <w:u w:val="single"/>
        </w:rPr>
        <w:t>т</w:t>
      </w:r>
      <w:r w:rsidR="00A04DAA" w:rsidRPr="00743AA4">
        <w:rPr>
          <w:rFonts w:eastAsia="Verdana" w:cs="Verdana"/>
          <w:b/>
          <w:bCs/>
          <w:u w:val="single"/>
        </w:rPr>
        <w:t>во об</w:t>
      </w:r>
      <w:r w:rsidR="00A04DAA" w:rsidRPr="00743AA4">
        <w:rPr>
          <w:rFonts w:eastAsia="Verdana" w:cs="Verdana"/>
          <w:b/>
          <w:bCs/>
          <w:spacing w:val="2"/>
          <w:u w:val="single"/>
        </w:rPr>
        <w:t>е</w:t>
      </w:r>
      <w:r w:rsidR="00A04DAA" w:rsidRPr="00743AA4">
        <w:rPr>
          <w:rFonts w:eastAsia="Verdana" w:cs="Verdana"/>
          <w:b/>
          <w:bCs/>
          <w:u w:val="single"/>
        </w:rPr>
        <w:t>збеђ</w:t>
      </w:r>
      <w:r w:rsidR="00A04DAA" w:rsidRPr="00743AA4">
        <w:rPr>
          <w:rFonts w:eastAsia="Verdana" w:cs="Verdana"/>
          <w:b/>
          <w:bCs/>
          <w:spacing w:val="-1"/>
          <w:u w:val="single"/>
        </w:rPr>
        <w:t>е</w:t>
      </w:r>
      <w:r w:rsidR="00A04DAA" w:rsidRPr="00743AA4">
        <w:rPr>
          <w:rFonts w:eastAsia="Verdana" w:cs="Verdana"/>
          <w:b/>
          <w:bCs/>
          <w:spacing w:val="3"/>
          <w:u w:val="single"/>
        </w:rPr>
        <w:t>њ</w:t>
      </w:r>
      <w:r w:rsidR="00A04DAA" w:rsidRPr="00743AA4">
        <w:rPr>
          <w:rFonts w:eastAsia="Verdana" w:cs="Verdana"/>
          <w:b/>
          <w:bCs/>
          <w:u w:val="single"/>
        </w:rPr>
        <w:t>а к</w:t>
      </w:r>
      <w:r w:rsidR="00A04DAA" w:rsidRPr="00743AA4">
        <w:rPr>
          <w:rFonts w:eastAsia="Verdana" w:cs="Verdana"/>
          <w:b/>
          <w:bCs/>
          <w:spacing w:val="2"/>
          <w:u w:val="single"/>
        </w:rPr>
        <w:t>о</w:t>
      </w:r>
      <w:r w:rsidR="00A04DAA" w:rsidRPr="00743AA4">
        <w:rPr>
          <w:rFonts w:eastAsia="Verdana" w:cs="Verdana"/>
          <w:b/>
          <w:bCs/>
          <w:spacing w:val="-1"/>
          <w:u w:val="single"/>
        </w:rPr>
        <w:t>ј</w:t>
      </w:r>
      <w:r w:rsidR="00A04DAA" w:rsidRPr="00743AA4">
        <w:rPr>
          <w:rFonts w:eastAsia="Verdana" w:cs="Verdana"/>
          <w:b/>
          <w:bCs/>
          <w:u w:val="single"/>
        </w:rPr>
        <w:t>им п</w:t>
      </w:r>
      <w:r w:rsidR="00A04DAA" w:rsidRPr="00743AA4">
        <w:rPr>
          <w:rFonts w:eastAsia="Verdana" w:cs="Verdana"/>
          <w:b/>
          <w:bCs/>
          <w:spacing w:val="2"/>
          <w:u w:val="single"/>
        </w:rPr>
        <w:t>о</w:t>
      </w:r>
      <w:r w:rsidR="00A04DAA" w:rsidRPr="00743AA4">
        <w:rPr>
          <w:rFonts w:eastAsia="Verdana" w:cs="Verdana"/>
          <w:b/>
          <w:bCs/>
          <w:u w:val="single"/>
        </w:rPr>
        <w:t>нуђ</w:t>
      </w:r>
      <w:r w:rsidR="00A04DAA" w:rsidRPr="00743AA4">
        <w:rPr>
          <w:rFonts w:eastAsia="Verdana" w:cs="Verdana"/>
          <w:b/>
          <w:bCs/>
          <w:spacing w:val="-1"/>
          <w:u w:val="single"/>
        </w:rPr>
        <w:t>а</w:t>
      </w:r>
      <w:r w:rsidR="00A04DAA" w:rsidRPr="00743AA4">
        <w:rPr>
          <w:rFonts w:eastAsia="Verdana" w:cs="Verdana"/>
          <w:b/>
          <w:bCs/>
          <w:u w:val="single"/>
        </w:rPr>
        <w:t>ч обезб</w:t>
      </w:r>
      <w:r w:rsidR="00A04DAA" w:rsidRPr="00743AA4">
        <w:rPr>
          <w:rFonts w:eastAsia="Verdana" w:cs="Verdana"/>
          <w:b/>
          <w:bCs/>
          <w:spacing w:val="2"/>
          <w:u w:val="single"/>
        </w:rPr>
        <w:t>е</w:t>
      </w:r>
      <w:r w:rsidR="00A04DAA" w:rsidRPr="00743AA4">
        <w:rPr>
          <w:rFonts w:eastAsia="Verdana" w:cs="Verdana"/>
          <w:b/>
          <w:bCs/>
          <w:u w:val="single"/>
        </w:rPr>
        <w:t>ђ</w:t>
      </w:r>
      <w:r w:rsidR="00A04DAA" w:rsidRPr="00743AA4">
        <w:rPr>
          <w:rFonts w:eastAsia="Verdana" w:cs="Verdana"/>
          <w:b/>
          <w:bCs/>
          <w:spacing w:val="1"/>
          <w:u w:val="single"/>
        </w:rPr>
        <w:t>у</w:t>
      </w:r>
      <w:r w:rsidR="00A04DAA" w:rsidRPr="00743AA4">
        <w:rPr>
          <w:rFonts w:eastAsia="Verdana" w:cs="Verdana"/>
          <w:b/>
          <w:bCs/>
          <w:spacing w:val="-1"/>
          <w:u w:val="single"/>
        </w:rPr>
        <w:t>ј</w:t>
      </w:r>
      <w:r w:rsidR="00A04DAA" w:rsidRPr="00743AA4">
        <w:rPr>
          <w:rFonts w:eastAsia="Verdana" w:cs="Verdana"/>
          <w:b/>
          <w:bCs/>
          <w:u w:val="single"/>
        </w:rPr>
        <w:t>е и</w:t>
      </w:r>
      <w:r w:rsidR="00A04DAA" w:rsidRPr="00743AA4">
        <w:rPr>
          <w:rFonts w:eastAsia="Verdana" w:cs="Verdana"/>
          <w:b/>
          <w:bCs/>
          <w:spacing w:val="1"/>
          <w:u w:val="single"/>
        </w:rPr>
        <w:t>с</w:t>
      </w:r>
      <w:r w:rsidR="00A04DAA" w:rsidRPr="00743AA4">
        <w:rPr>
          <w:rFonts w:eastAsia="Verdana" w:cs="Verdana"/>
          <w:b/>
          <w:bCs/>
          <w:u w:val="single"/>
        </w:rPr>
        <w:t>пу</w:t>
      </w:r>
      <w:r w:rsidR="00A04DAA" w:rsidRPr="00743AA4">
        <w:rPr>
          <w:rFonts w:eastAsia="Verdana" w:cs="Verdana"/>
          <w:b/>
          <w:bCs/>
          <w:spacing w:val="1"/>
          <w:u w:val="single"/>
        </w:rPr>
        <w:t>њ</w:t>
      </w:r>
      <w:r w:rsidR="00A04DAA" w:rsidRPr="00743AA4">
        <w:rPr>
          <w:rFonts w:eastAsia="Verdana" w:cs="Verdana"/>
          <w:b/>
          <w:bCs/>
          <w:u w:val="single"/>
        </w:rPr>
        <w:t>ење св</w:t>
      </w:r>
      <w:r w:rsidR="00A04DAA" w:rsidRPr="00743AA4">
        <w:rPr>
          <w:rFonts w:eastAsia="Verdana" w:cs="Verdana"/>
          <w:b/>
          <w:bCs/>
          <w:spacing w:val="1"/>
          <w:u w:val="single"/>
        </w:rPr>
        <w:t>о</w:t>
      </w:r>
      <w:r w:rsidR="00A04DAA" w:rsidRPr="00743AA4">
        <w:rPr>
          <w:rFonts w:eastAsia="Verdana" w:cs="Verdana"/>
          <w:b/>
          <w:bCs/>
          <w:spacing w:val="-1"/>
          <w:u w:val="single"/>
        </w:rPr>
        <w:t>ј</w:t>
      </w:r>
      <w:r w:rsidR="00A04DAA" w:rsidRPr="00743AA4">
        <w:rPr>
          <w:rFonts w:eastAsia="Verdana" w:cs="Verdana"/>
          <w:b/>
          <w:bCs/>
          <w:u w:val="single"/>
        </w:rPr>
        <w:t>их</w:t>
      </w:r>
      <w:r w:rsidR="00A04DAA" w:rsidRPr="00743AA4">
        <w:rPr>
          <w:rFonts w:eastAsia="Verdana" w:cs="Verdana"/>
          <w:b/>
          <w:bCs/>
          <w:w w:val="99"/>
          <w:u w:val="single"/>
        </w:rPr>
        <w:t xml:space="preserve"> </w:t>
      </w:r>
      <w:r w:rsidR="00A04DAA" w:rsidRPr="00743AA4">
        <w:rPr>
          <w:rFonts w:eastAsia="Verdana" w:cs="Verdana"/>
          <w:b/>
          <w:bCs/>
          <w:u w:val="single"/>
        </w:rPr>
        <w:t>об</w:t>
      </w:r>
      <w:r w:rsidR="00A04DAA" w:rsidRPr="00743AA4">
        <w:rPr>
          <w:rFonts w:eastAsia="Verdana" w:cs="Verdana"/>
          <w:b/>
          <w:bCs/>
          <w:spacing w:val="-1"/>
          <w:u w:val="single"/>
        </w:rPr>
        <w:t>а</w:t>
      </w:r>
      <w:r w:rsidR="00A04DAA" w:rsidRPr="00743AA4">
        <w:rPr>
          <w:rFonts w:eastAsia="Verdana" w:cs="Verdana"/>
          <w:b/>
          <w:bCs/>
          <w:spacing w:val="1"/>
          <w:u w:val="single"/>
        </w:rPr>
        <w:t>в</w:t>
      </w:r>
      <w:r w:rsidR="00A04DAA" w:rsidRPr="00743AA4">
        <w:rPr>
          <w:rFonts w:eastAsia="Verdana" w:cs="Verdana"/>
          <w:b/>
          <w:bCs/>
          <w:u w:val="single"/>
        </w:rPr>
        <w:t>еза</w:t>
      </w:r>
      <w:r w:rsidR="00A04DAA" w:rsidRPr="00743AA4">
        <w:rPr>
          <w:rFonts w:eastAsia="Verdana" w:cs="Verdana"/>
          <w:b/>
          <w:bCs/>
          <w:spacing w:val="-10"/>
          <w:u w:val="single"/>
        </w:rPr>
        <w:t xml:space="preserve"> </w:t>
      </w:r>
      <w:r w:rsidR="00A04DAA" w:rsidRPr="00743AA4">
        <w:rPr>
          <w:rFonts w:eastAsia="Verdana" w:cs="Verdana"/>
          <w:b/>
          <w:bCs/>
          <w:u w:val="single"/>
        </w:rPr>
        <w:t>у</w:t>
      </w:r>
      <w:r w:rsidR="00A04DAA" w:rsidRPr="00743AA4">
        <w:rPr>
          <w:rFonts w:eastAsia="Verdana" w:cs="Verdana"/>
          <w:b/>
          <w:bCs/>
          <w:spacing w:val="-9"/>
          <w:u w:val="single"/>
        </w:rPr>
        <w:t xml:space="preserve"> </w:t>
      </w:r>
      <w:r w:rsidR="00A04DAA" w:rsidRPr="00743AA4">
        <w:rPr>
          <w:rFonts w:eastAsia="Verdana" w:cs="Verdana"/>
          <w:b/>
          <w:bCs/>
          <w:u w:val="single"/>
        </w:rPr>
        <w:t>по</w:t>
      </w:r>
      <w:r w:rsidR="00A04DAA" w:rsidRPr="00743AA4">
        <w:rPr>
          <w:rFonts w:eastAsia="Verdana" w:cs="Verdana"/>
          <w:b/>
          <w:bCs/>
          <w:spacing w:val="1"/>
          <w:u w:val="single"/>
        </w:rPr>
        <w:t>ст</w:t>
      </w:r>
      <w:r w:rsidR="00A04DAA" w:rsidRPr="00743AA4">
        <w:rPr>
          <w:rFonts w:eastAsia="Verdana" w:cs="Verdana"/>
          <w:b/>
          <w:bCs/>
          <w:u w:val="single"/>
        </w:rPr>
        <w:t>уп</w:t>
      </w:r>
      <w:r w:rsidR="00A04DAA" w:rsidRPr="00743AA4">
        <w:rPr>
          <w:rFonts w:eastAsia="Verdana" w:cs="Verdana"/>
          <w:b/>
          <w:bCs/>
          <w:spacing w:val="1"/>
          <w:u w:val="single"/>
        </w:rPr>
        <w:t>к</w:t>
      </w:r>
      <w:r w:rsidR="00A04DAA" w:rsidRPr="00743AA4">
        <w:rPr>
          <w:rFonts w:eastAsia="Verdana" w:cs="Verdana"/>
          <w:b/>
          <w:bCs/>
          <w:u w:val="single"/>
        </w:rPr>
        <w:t>у</w:t>
      </w:r>
      <w:r w:rsidR="00A04DAA" w:rsidRPr="00743AA4">
        <w:rPr>
          <w:rFonts w:eastAsia="Verdana" w:cs="Verdana"/>
          <w:b/>
          <w:bCs/>
          <w:spacing w:val="-10"/>
          <w:u w:val="single"/>
        </w:rPr>
        <w:t xml:space="preserve"> </w:t>
      </w:r>
      <w:r w:rsidR="00A04DAA" w:rsidRPr="00743AA4">
        <w:rPr>
          <w:rFonts w:eastAsia="Verdana" w:cs="Verdana"/>
          <w:b/>
          <w:bCs/>
          <w:spacing w:val="1"/>
          <w:u w:val="single"/>
        </w:rPr>
        <w:t>ј</w:t>
      </w:r>
      <w:r w:rsidR="00A04DAA" w:rsidRPr="00743AA4">
        <w:rPr>
          <w:rFonts w:eastAsia="Verdana" w:cs="Verdana"/>
          <w:b/>
          <w:bCs/>
          <w:spacing w:val="-1"/>
          <w:u w:val="single"/>
        </w:rPr>
        <w:t>а</w:t>
      </w:r>
      <w:r w:rsidR="00A04DAA" w:rsidRPr="00743AA4">
        <w:rPr>
          <w:rFonts w:eastAsia="Verdana" w:cs="Verdana"/>
          <w:b/>
          <w:bCs/>
          <w:u w:val="single"/>
        </w:rPr>
        <w:t>вне</w:t>
      </w:r>
      <w:r w:rsidR="00A04DAA" w:rsidRPr="00743AA4">
        <w:rPr>
          <w:rFonts w:eastAsia="Verdana" w:cs="Verdana"/>
          <w:b/>
          <w:bCs/>
          <w:spacing w:val="-9"/>
          <w:u w:val="single"/>
        </w:rPr>
        <w:t xml:space="preserve"> </w:t>
      </w:r>
      <w:r w:rsidR="00A04DAA" w:rsidRPr="00743AA4">
        <w:rPr>
          <w:rFonts w:eastAsia="Verdana" w:cs="Verdana"/>
          <w:b/>
          <w:bCs/>
          <w:spacing w:val="2"/>
          <w:u w:val="single"/>
        </w:rPr>
        <w:t>н</w:t>
      </w:r>
      <w:r w:rsidR="00A04DAA" w:rsidRPr="00743AA4">
        <w:rPr>
          <w:rFonts w:eastAsia="Verdana" w:cs="Verdana"/>
          <w:b/>
          <w:bCs/>
          <w:spacing w:val="-1"/>
          <w:u w:val="single"/>
        </w:rPr>
        <w:t>а</w:t>
      </w:r>
      <w:r w:rsidR="00A04DAA" w:rsidRPr="00743AA4">
        <w:rPr>
          <w:rFonts w:eastAsia="Verdana" w:cs="Verdana"/>
          <w:b/>
          <w:bCs/>
          <w:u w:val="single"/>
        </w:rPr>
        <w:t>б</w:t>
      </w:r>
      <w:r w:rsidR="00A04DAA" w:rsidRPr="00743AA4">
        <w:rPr>
          <w:rFonts w:eastAsia="Verdana" w:cs="Verdana"/>
          <w:b/>
          <w:bCs/>
          <w:spacing w:val="1"/>
          <w:u w:val="single"/>
        </w:rPr>
        <w:t>а</w:t>
      </w:r>
      <w:r w:rsidR="00A04DAA" w:rsidRPr="00743AA4">
        <w:rPr>
          <w:rFonts w:eastAsia="Verdana" w:cs="Verdana"/>
          <w:b/>
          <w:bCs/>
          <w:u w:val="single"/>
        </w:rPr>
        <w:t>вк</w:t>
      </w:r>
      <w:r w:rsidR="00A04DAA" w:rsidRPr="00743AA4">
        <w:rPr>
          <w:rFonts w:eastAsia="Verdana" w:cs="Verdana"/>
          <w:b/>
          <w:bCs/>
          <w:spacing w:val="2"/>
          <w:u w:val="single"/>
        </w:rPr>
        <w:t>е</w:t>
      </w:r>
      <w:r w:rsidR="00A04DAA" w:rsidRPr="00743AA4">
        <w:rPr>
          <w:rFonts w:eastAsia="Verdana" w:cs="Verdana"/>
          <w:b/>
          <w:bCs/>
          <w:u w:val="single"/>
        </w:rPr>
        <w:t>:</w:t>
      </w:r>
    </w:p>
    <w:p w:rsidR="001915FC" w:rsidRPr="00743AA4" w:rsidRDefault="001915FC" w:rsidP="006E3E69">
      <w:pPr>
        <w:pStyle w:val="BodyText"/>
        <w:ind w:firstLine="608"/>
        <w:rPr>
          <w:rFonts w:asciiTheme="minorHAnsi" w:hAnsiTheme="minorHAnsi"/>
          <w:b/>
          <w:sz w:val="22"/>
          <w:szCs w:val="22"/>
          <w:u w:val="single"/>
          <w:lang w:val="sr-Cyrl-RS"/>
        </w:rPr>
      </w:pPr>
    </w:p>
    <w:p w:rsidR="00A04DAA" w:rsidRPr="006A4798" w:rsidRDefault="00A04DAA" w:rsidP="006E3E69">
      <w:pPr>
        <w:pStyle w:val="BodyText"/>
        <w:ind w:firstLine="608"/>
        <w:rPr>
          <w:rFonts w:asciiTheme="minorHAnsi" w:hAnsiTheme="minorHAnsi"/>
          <w:b/>
          <w:sz w:val="22"/>
          <w:szCs w:val="22"/>
          <w:u w:val="single"/>
          <w:lang w:val="sr-Cyrl-RS"/>
        </w:rPr>
      </w:pPr>
      <w:r w:rsidRPr="006A4798">
        <w:rPr>
          <w:rFonts w:asciiTheme="minorHAnsi" w:hAnsiTheme="minorHAnsi"/>
          <w:b/>
          <w:sz w:val="22"/>
          <w:szCs w:val="22"/>
          <w:u w:val="single"/>
        </w:rPr>
        <w:t xml:space="preserve">Средство обезбеђења за </w:t>
      </w:r>
      <w:r w:rsidR="006E3E69" w:rsidRPr="006A4798">
        <w:rPr>
          <w:rFonts w:asciiTheme="minorHAnsi" w:hAnsiTheme="minorHAnsi"/>
          <w:b/>
          <w:sz w:val="22"/>
          <w:szCs w:val="22"/>
          <w:u w:val="single"/>
          <w:lang w:val="sr-Cyrl-RS"/>
        </w:rPr>
        <w:t>дати аванс:</w:t>
      </w:r>
      <w:r w:rsidRPr="006A4798">
        <w:rPr>
          <w:rFonts w:asciiTheme="minorHAnsi" w:hAnsiTheme="minorHAnsi"/>
          <w:b/>
          <w:sz w:val="22"/>
          <w:szCs w:val="22"/>
          <w:u w:val="single"/>
        </w:rPr>
        <w:t xml:space="preserve"> </w:t>
      </w:r>
      <w:r w:rsidR="006E3E69" w:rsidRPr="006A4798">
        <w:rPr>
          <w:rFonts w:asciiTheme="minorHAnsi" w:hAnsiTheme="minorHAnsi"/>
          <w:b/>
          <w:sz w:val="22"/>
          <w:szCs w:val="22"/>
          <w:u w:val="single"/>
          <w:lang w:val="sr-Cyrl-RS"/>
        </w:rPr>
        <w:t xml:space="preserve"> </w:t>
      </w:r>
    </w:p>
    <w:p w:rsidR="006E3E69" w:rsidRPr="006A4798" w:rsidRDefault="006E3E69" w:rsidP="006E3E69">
      <w:pPr>
        <w:spacing w:line="236" w:lineRule="exact"/>
        <w:ind w:firstLine="720"/>
        <w:outlineLvl w:val="0"/>
        <w:rPr>
          <w:rFonts w:eastAsia="Verdana"/>
          <w:lang w:val="sr-Cyrl-RS"/>
        </w:rPr>
      </w:pPr>
      <w:r w:rsidRPr="006A4798">
        <w:rPr>
          <w:rFonts w:eastAsia="Verdana" w:cs="Verdana"/>
          <w:b/>
          <w:bCs/>
          <w:lang w:val="sr-Cyrl-RS"/>
        </w:rPr>
        <w:t>Средство обезбеђења за дати аванс предаје понуђач коме је додељен уговор и то приликом закључења уговора – НЕ ПОДНОСИ СЕ УЗ ПОНУДУ.</w:t>
      </w:r>
    </w:p>
    <w:p w:rsidR="006E3E69" w:rsidRPr="00743AA4" w:rsidRDefault="006E3E69" w:rsidP="006E3E69">
      <w:pPr>
        <w:spacing w:before="45"/>
        <w:ind w:left="112" w:right="109" w:firstLine="720"/>
        <w:jc w:val="both"/>
        <w:rPr>
          <w:rFonts w:eastAsia="Verdana"/>
          <w:lang w:val="sr-Cyrl-RS"/>
        </w:rPr>
      </w:pPr>
      <w:r w:rsidRPr="00743AA4">
        <w:rPr>
          <w:rFonts w:eastAsia="Verdana"/>
          <w:u w:val="single" w:color="000000"/>
        </w:rPr>
        <w:t>Вр</w:t>
      </w:r>
      <w:r w:rsidRPr="00743AA4">
        <w:rPr>
          <w:rFonts w:eastAsia="Verdana"/>
          <w:spacing w:val="-1"/>
          <w:u w:val="single" w:color="000000"/>
        </w:rPr>
        <w:t>с</w:t>
      </w:r>
      <w:r w:rsidRPr="00743AA4">
        <w:rPr>
          <w:rFonts w:eastAsia="Verdana"/>
          <w:u w:val="single" w:color="000000"/>
        </w:rPr>
        <w:t>та:</w:t>
      </w:r>
      <w:r w:rsidRPr="00743AA4">
        <w:rPr>
          <w:rFonts w:eastAsia="Verdana"/>
        </w:rPr>
        <w:t xml:space="preserve"> б</w:t>
      </w:r>
      <w:r w:rsidRPr="00743AA4">
        <w:rPr>
          <w:rFonts w:eastAsia="Verdana"/>
          <w:spacing w:val="1"/>
        </w:rPr>
        <w:t>л</w:t>
      </w:r>
      <w:r w:rsidRPr="00743AA4">
        <w:rPr>
          <w:rFonts w:eastAsia="Verdana"/>
        </w:rPr>
        <w:t>а</w:t>
      </w:r>
      <w:r w:rsidRPr="00743AA4">
        <w:rPr>
          <w:rFonts w:eastAsia="Verdana"/>
          <w:spacing w:val="2"/>
        </w:rPr>
        <w:t>н</w:t>
      </w:r>
      <w:r w:rsidRPr="00743AA4">
        <w:rPr>
          <w:rFonts w:eastAsia="Verdana"/>
        </w:rPr>
        <w:t>к</w:t>
      </w:r>
      <w:r w:rsidRPr="00743AA4">
        <w:rPr>
          <w:rFonts w:eastAsia="Verdana"/>
          <w:spacing w:val="1"/>
        </w:rPr>
        <w:t>о</w:t>
      </w:r>
      <w:r w:rsidRPr="00743AA4">
        <w:rPr>
          <w:rFonts w:eastAsia="Verdana"/>
        </w:rPr>
        <w:t>,</w:t>
      </w:r>
      <w:r w:rsidRPr="00743AA4">
        <w:rPr>
          <w:rFonts w:eastAsia="Verdana"/>
          <w:spacing w:val="2"/>
        </w:rPr>
        <w:t xml:space="preserve"> </w:t>
      </w:r>
      <w:r w:rsidRPr="00743AA4">
        <w:rPr>
          <w:rFonts w:eastAsia="Verdana"/>
          <w:spacing w:val="1"/>
        </w:rPr>
        <w:t>с</w:t>
      </w:r>
      <w:r w:rsidRPr="00743AA4">
        <w:rPr>
          <w:rFonts w:eastAsia="Verdana"/>
          <w:spacing w:val="-1"/>
        </w:rPr>
        <w:t>о</w:t>
      </w:r>
      <w:r w:rsidRPr="00743AA4">
        <w:rPr>
          <w:rFonts w:eastAsia="Verdana"/>
          <w:spacing w:val="1"/>
        </w:rPr>
        <w:t>л</w:t>
      </w:r>
      <w:r w:rsidRPr="00743AA4">
        <w:rPr>
          <w:rFonts w:eastAsia="Verdana"/>
        </w:rPr>
        <w:t xml:space="preserve">о меница </w:t>
      </w:r>
      <w:r w:rsidRPr="00743AA4">
        <w:rPr>
          <w:rFonts w:eastAsia="Verdana"/>
          <w:spacing w:val="-1"/>
        </w:rPr>
        <w:t>с</w:t>
      </w:r>
      <w:r w:rsidRPr="00743AA4">
        <w:rPr>
          <w:rFonts w:eastAsia="Verdana"/>
        </w:rPr>
        <w:t xml:space="preserve">а </w:t>
      </w:r>
      <w:r w:rsidRPr="00743AA4">
        <w:rPr>
          <w:rFonts w:eastAsia="Verdana"/>
          <w:spacing w:val="2"/>
        </w:rPr>
        <w:t>м</w:t>
      </w:r>
      <w:r w:rsidRPr="00743AA4">
        <w:rPr>
          <w:rFonts w:eastAsia="Verdana"/>
          <w:spacing w:val="-2"/>
        </w:rPr>
        <w:t>е</w:t>
      </w:r>
      <w:r w:rsidRPr="00743AA4">
        <w:rPr>
          <w:rFonts w:eastAsia="Verdana"/>
        </w:rPr>
        <w:t>н</w:t>
      </w:r>
      <w:r w:rsidRPr="00743AA4">
        <w:rPr>
          <w:rFonts w:eastAsia="Verdana"/>
          <w:spacing w:val="2"/>
        </w:rPr>
        <w:t>и</w:t>
      </w:r>
      <w:r w:rsidRPr="00743AA4">
        <w:rPr>
          <w:rFonts w:eastAsia="Verdana"/>
        </w:rPr>
        <w:t>чним пи</w:t>
      </w:r>
      <w:r w:rsidRPr="00743AA4">
        <w:rPr>
          <w:rFonts w:eastAsia="Verdana"/>
          <w:spacing w:val="-1"/>
        </w:rPr>
        <w:t>с</w:t>
      </w:r>
      <w:r w:rsidRPr="00743AA4">
        <w:rPr>
          <w:rFonts w:eastAsia="Verdana"/>
          <w:spacing w:val="2"/>
        </w:rPr>
        <w:t>м</w:t>
      </w:r>
      <w:r w:rsidRPr="00743AA4">
        <w:rPr>
          <w:rFonts w:eastAsia="Verdana"/>
          <w:spacing w:val="-1"/>
        </w:rPr>
        <w:t>о</w:t>
      </w:r>
      <w:r w:rsidRPr="00743AA4">
        <w:rPr>
          <w:rFonts w:eastAsia="Verdana"/>
        </w:rPr>
        <w:t>м</w:t>
      </w:r>
      <w:r w:rsidRPr="00743AA4">
        <w:rPr>
          <w:rFonts w:eastAsia="Verdana"/>
          <w:spacing w:val="1"/>
        </w:rPr>
        <w:t>/о</w:t>
      </w:r>
      <w:r w:rsidRPr="00743AA4">
        <w:rPr>
          <w:rFonts w:eastAsia="Verdana"/>
          <w:spacing w:val="-1"/>
        </w:rPr>
        <w:t>в</w:t>
      </w:r>
      <w:r w:rsidRPr="00743AA4">
        <w:rPr>
          <w:rFonts w:eastAsia="Verdana"/>
          <w:spacing w:val="1"/>
        </w:rPr>
        <w:t>л</w:t>
      </w:r>
      <w:r w:rsidRPr="00743AA4">
        <w:rPr>
          <w:rFonts w:eastAsia="Verdana"/>
        </w:rPr>
        <w:t>аш</w:t>
      </w:r>
      <w:r w:rsidRPr="00743AA4">
        <w:rPr>
          <w:rFonts w:eastAsia="Verdana"/>
          <w:spacing w:val="1"/>
        </w:rPr>
        <w:t>ћ</w:t>
      </w:r>
      <w:r w:rsidRPr="00743AA4">
        <w:rPr>
          <w:rFonts w:eastAsia="Verdana"/>
          <w:spacing w:val="-2"/>
        </w:rPr>
        <w:t>е</w:t>
      </w:r>
      <w:r w:rsidRPr="00743AA4">
        <w:rPr>
          <w:rFonts w:eastAsia="Verdana"/>
          <w:spacing w:val="2"/>
        </w:rPr>
        <w:t>њ</w:t>
      </w:r>
      <w:r w:rsidRPr="00743AA4">
        <w:rPr>
          <w:rFonts w:eastAsia="Verdana"/>
          <w:spacing w:val="-2"/>
        </w:rPr>
        <w:t>е</w:t>
      </w:r>
      <w:r w:rsidRPr="00743AA4">
        <w:rPr>
          <w:rFonts w:eastAsia="Verdana"/>
        </w:rPr>
        <w:t>м, д</w:t>
      </w:r>
      <w:r w:rsidRPr="00743AA4">
        <w:rPr>
          <w:rFonts w:eastAsia="Verdana"/>
          <w:spacing w:val="-2"/>
        </w:rPr>
        <w:t>е</w:t>
      </w:r>
      <w:r w:rsidRPr="00743AA4">
        <w:rPr>
          <w:rFonts w:eastAsia="Verdana"/>
          <w:spacing w:val="2"/>
        </w:rPr>
        <w:t>п</w:t>
      </w:r>
      <w:r w:rsidRPr="00743AA4">
        <w:rPr>
          <w:rFonts w:eastAsia="Verdana"/>
        </w:rPr>
        <w:t>ока</w:t>
      </w:r>
      <w:r w:rsidRPr="00743AA4">
        <w:rPr>
          <w:rFonts w:eastAsia="Verdana"/>
          <w:spacing w:val="2"/>
        </w:rPr>
        <w:t>р</w:t>
      </w:r>
      <w:r w:rsidRPr="00743AA4">
        <w:rPr>
          <w:rFonts w:eastAsia="Verdana"/>
        </w:rPr>
        <w:t>т</w:t>
      </w:r>
      <w:r w:rsidRPr="00743AA4">
        <w:rPr>
          <w:rFonts w:eastAsia="Verdana"/>
          <w:spacing w:val="-2"/>
        </w:rPr>
        <w:t>о</w:t>
      </w:r>
      <w:r w:rsidRPr="00743AA4">
        <w:rPr>
          <w:rFonts w:eastAsia="Verdana"/>
          <w:spacing w:val="2"/>
        </w:rPr>
        <w:t>н</w:t>
      </w:r>
      <w:r w:rsidRPr="00743AA4">
        <w:rPr>
          <w:rFonts w:eastAsia="Verdana"/>
          <w:spacing w:val="-1"/>
        </w:rPr>
        <w:t>о</w:t>
      </w:r>
      <w:r w:rsidRPr="00743AA4">
        <w:rPr>
          <w:rFonts w:eastAsia="Verdana"/>
        </w:rPr>
        <w:t>м и</w:t>
      </w:r>
      <w:r w:rsidRPr="00743AA4">
        <w:rPr>
          <w:rFonts w:eastAsia="Verdana"/>
          <w:spacing w:val="-3"/>
        </w:rPr>
        <w:t xml:space="preserve"> </w:t>
      </w:r>
      <w:r w:rsidRPr="00743AA4">
        <w:rPr>
          <w:rFonts w:eastAsia="Verdana"/>
        </w:rPr>
        <w:t>к</w:t>
      </w:r>
      <w:r w:rsidRPr="00743AA4">
        <w:rPr>
          <w:rFonts w:eastAsia="Verdana"/>
          <w:spacing w:val="-2"/>
        </w:rPr>
        <w:t>о</w:t>
      </w:r>
      <w:r w:rsidRPr="00743AA4">
        <w:rPr>
          <w:rFonts w:eastAsia="Verdana"/>
        </w:rPr>
        <w:t>пи</w:t>
      </w:r>
      <w:r w:rsidRPr="00743AA4">
        <w:rPr>
          <w:rFonts w:eastAsia="Verdana"/>
          <w:spacing w:val="3"/>
        </w:rPr>
        <w:t>ј</w:t>
      </w:r>
      <w:r w:rsidRPr="00743AA4">
        <w:rPr>
          <w:rFonts w:eastAsia="Verdana"/>
          <w:spacing w:val="-1"/>
        </w:rPr>
        <w:t>о</w:t>
      </w:r>
      <w:r w:rsidRPr="00743AA4">
        <w:rPr>
          <w:rFonts w:eastAsia="Verdana"/>
        </w:rPr>
        <w:t>м</w:t>
      </w:r>
      <w:r w:rsidRPr="00743AA4">
        <w:rPr>
          <w:rFonts w:eastAsia="Verdana"/>
          <w:spacing w:val="69"/>
        </w:rPr>
        <w:t xml:space="preserve"> </w:t>
      </w:r>
      <w:r w:rsidRPr="00743AA4">
        <w:rPr>
          <w:rFonts w:eastAsia="Verdana"/>
          <w:spacing w:val="1"/>
        </w:rPr>
        <w:t>з</w:t>
      </w:r>
      <w:r w:rsidRPr="00743AA4">
        <w:rPr>
          <w:rFonts w:eastAsia="Verdana"/>
        </w:rPr>
        <w:t>ах</w:t>
      </w:r>
      <w:r w:rsidRPr="00743AA4">
        <w:rPr>
          <w:rFonts w:eastAsia="Verdana"/>
          <w:spacing w:val="1"/>
        </w:rPr>
        <w:t>т</w:t>
      </w:r>
      <w:r w:rsidRPr="00743AA4">
        <w:rPr>
          <w:rFonts w:eastAsia="Verdana"/>
          <w:spacing w:val="-2"/>
        </w:rPr>
        <w:t>е</w:t>
      </w:r>
      <w:r w:rsidRPr="00743AA4">
        <w:rPr>
          <w:rFonts w:eastAsia="Verdana"/>
          <w:spacing w:val="-1"/>
        </w:rPr>
        <w:t>в</w:t>
      </w:r>
      <w:r w:rsidRPr="00743AA4">
        <w:rPr>
          <w:rFonts w:eastAsia="Verdana"/>
        </w:rPr>
        <w:t>а/</w:t>
      </w:r>
      <w:r w:rsidRPr="00743AA4">
        <w:rPr>
          <w:rFonts w:eastAsia="Verdana"/>
          <w:spacing w:val="2"/>
        </w:rPr>
        <w:t>п</w:t>
      </w:r>
      <w:r w:rsidRPr="00743AA4">
        <w:rPr>
          <w:rFonts w:eastAsia="Verdana"/>
          <w:spacing w:val="-1"/>
        </w:rPr>
        <w:t>о</w:t>
      </w:r>
      <w:r w:rsidRPr="00743AA4">
        <w:rPr>
          <w:rFonts w:eastAsia="Verdana"/>
          <w:spacing w:val="1"/>
        </w:rPr>
        <w:t>т</w:t>
      </w:r>
      <w:r w:rsidRPr="00743AA4">
        <w:rPr>
          <w:rFonts w:eastAsia="Verdana"/>
          <w:spacing w:val="-1"/>
        </w:rPr>
        <w:t>в</w:t>
      </w:r>
      <w:r w:rsidRPr="00743AA4">
        <w:rPr>
          <w:rFonts w:eastAsia="Verdana"/>
          <w:spacing w:val="3"/>
        </w:rPr>
        <w:t>р</w:t>
      </w:r>
      <w:r w:rsidRPr="00743AA4">
        <w:rPr>
          <w:rFonts w:eastAsia="Verdana"/>
        </w:rPr>
        <w:t>де</w:t>
      </w:r>
      <w:r w:rsidRPr="00743AA4">
        <w:rPr>
          <w:rFonts w:eastAsia="Verdana"/>
          <w:spacing w:val="67"/>
        </w:rPr>
        <w:t xml:space="preserve"> </w:t>
      </w:r>
      <w:r w:rsidRPr="00743AA4">
        <w:rPr>
          <w:rFonts w:eastAsia="Verdana"/>
          <w:spacing w:val="1"/>
        </w:rPr>
        <w:t>з</w:t>
      </w:r>
      <w:r w:rsidRPr="00743AA4">
        <w:rPr>
          <w:rFonts w:eastAsia="Verdana"/>
        </w:rPr>
        <w:t>а</w:t>
      </w:r>
      <w:r w:rsidRPr="00743AA4">
        <w:rPr>
          <w:rFonts w:eastAsia="Verdana"/>
          <w:spacing w:val="68"/>
        </w:rPr>
        <w:t xml:space="preserve"> </w:t>
      </w:r>
      <w:r w:rsidRPr="00743AA4">
        <w:rPr>
          <w:rFonts w:eastAsia="Verdana"/>
        </w:rPr>
        <w:t>р</w:t>
      </w:r>
      <w:r w:rsidRPr="00743AA4">
        <w:rPr>
          <w:rFonts w:eastAsia="Verdana"/>
          <w:spacing w:val="-2"/>
        </w:rPr>
        <w:t>е</w:t>
      </w:r>
      <w:r w:rsidRPr="00743AA4">
        <w:rPr>
          <w:rFonts w:eastAsia="Verdana"/>
        </w:rPr>
        <w:t>г</w:t>
      </w:r>
      <w:r w:rsidRPr="00743AA4">
        <w:rPr>
          <w:rFonts w:eastAsia="Verdana"/>
          <w:spacing w:val="1"/>
        </w:rPr>
        <w:t>и</w:t>
      </w:r>
      <w:r w:rsidRPr="00743AA4">
        <w:rPr>
          <w:rFonts w:eastAsia="Verdana"/>
          <w:spacing w:val="-1"/>
        </w:rPr>
        <w:t>с</w:t>
      </w:r>
      <w:r w:rsidRPr="00743AA4">
        <w:rPr>
          <w:rFonts w:eastAsia="Verdana"/>
        </w:rPr>
        <w:t>тра</w:t>
      </w:r>
      <w:r w:rsidRPr="00743AA4">
        <w:rPr>
          <w:rFonts w:eastAsia="Verdana"/>
          <w:spacing w:val="1"/>
        </w:rPr>
        <w:t>ц</w:t>
      </w:r>
      <w:r w:rsidRPr="00743AA4">
        <w:rPr>
          <w:rFonts w:eastAsia="Verdana"/>
        </w:rPr>
        <w:t>ију</w:t>
      </w:r>
      <w:r w:rsidRPr="00743AA4">
        <w:rPr>
          <w:rFonts w:eastAsia="Verdana"/>
          <w:spacing w:val="68"/>
        </w:rPr>
        <w:t xml:space="preserve"> </w:t>
      </w:r>
      <w:r w:rsidRPr="00743AA4">
        <w:rPr>
          <w:rFonts w:eastAsia="Verdana"/>
          <w:spacing w:val="2"/>
        </w:rPr>
        <w:t>м</w:t>
      </w:r>
      <w:r w:rsidRPr="00743AA4">
        <w:rPr>
          <w:rFonts w:eastAsia="Verdana"/>
          <w:spacing w:val="-2"/>
        </w:rPr>
        <w:t>е</w:t>
      </w:r>
      <w:r w:rsidRPr="00743AA4">
        <w:rPr>
          <w:rFonts w:eastAsia="Verdana"/>
        </w:rPr>
        <w:t>ни</w:t>
      </w:r>
      <w:r w:rsidRPr="00743AA4">
        <w:rPr>
          <w:rFonts w:eastAsia="Verdana"/>
          <w:spacing w:val="1"/>
        </w:rPr>
        <w:t>це</w:t>
      </w:r>
      <w:r w:rsidRPr="00743AA4">
        <w:rPr>
          <w:rFonts w:eastAsia="Verdana"/>
        </w:rPr>
        <w:t>,</w:t>
      </w:r>
      <w:r w:rsidRPr="00743AA4">
        <w:rPr>
          <w:rFonts w:eastAsia="Verdana"/>
          <w:spacing w:val="68"/>
        </w:rPr>
        <w:t xml:space="preserve"> </w:t>
      </w:r>
      <w:r w:rsidRPr="00743AA4">
        <w:rPr>
          <w:rFonts w:eastAsia="Verdana"/>
          <w:spacing w:val="1"/>
        </w:rPr>
        <w:t>к</w:t>
      </w:r>
      <w:r w:rsidRPr="00743AA4">
        <w:rPr>
          <w:rFonts w:eastAsia="Verdana"/>
          <w:spacing w:val="-1"/>
        </w:rPr>
        <w:t>о</w:t>
      </w:r>
      <w:r w:rsidRPr="00743AA4">
        <w:rPr>
          <w:rFonts w:eastAsia="Verdana"/>
        </w:rPr>
        <w:t>ја</w:t>
      </w:r>
      <w:r w:rsidRPr="00743AA4">
        <w:rPr>
          <w:rFonts w:eastAsia="Verdana"/>
          <w:spacing w:val="69"/>
        </w:rPr>
        <w:t xml:space="preserve"> </w:t>
      </w:r>
      <w:r w:rsidRPr="00743AA4">
        <w:rPr>
          <w:rFonts w:eastAsia="Verdana"/>
          <w:spacing w:val="-1"/>
        </w:rPr>
        <w:t>с</w:t>
      </w:r>
      <w:r w:rsidRPr="00743AA4">
        <w:rPr>
          <w:rFonts w:eastAsia="Verdana"/>
        </w:rPr>
        <w:t>е</w:t>
      </w:r>
      <w:r w:rsidRPr="00743AA4">
        <w:rPr>
          <w:rFonts w:eastAsia="Verdana"/>
          <w:spacing w:val="67"/>
        </w:rPr>
        <w:t xml:space="preserve"> </w:t>
      </w:r>
      <w:r w:rsidRPr="00743AA4">
        <w:rPr>
          <w:rFonts w:eastAsia="Verdana"/>
        </w:rPr>
        <w:t>п</w:t>
      </w:r>
      <w:r w:rsidRPr="00743AA4">
        <w:rPr>
          <w:rFonts w:eastAsia="Verdana"/>
          <w:spacing w:val="3"/>
        </w:rPr>
        <w:t>р</w:t>
      </w:r>
      <w:r w:rsidRPr="00743AA4">
        <w:rPr>
          <w:rFonts w:eastAsia="Verdana"/>
          <w:spacing w:val="-2"/>
        </w:rPr>
        <w:t>е</w:t>
      </w:r>
      <w:r w:rsidRPr="00743AA4">
        <w:rPr>
          <w:rFonts w:eastAsia="Verdana"/>
        </w:rPr>
        <w:t>д</w:t>
      </w:r>
      <w:r w:rsidRPr="00743AA4">
        <w:rPr>
          <w:rFonts w:eastAsia="Verdana"/>
          <w:spacing w:val="2"/>
        </w:rPr>
        <w:t>а</w:t>
      </w:r>
      <w:r w:rsidRPr="00743AA4">
        <w:rPr>
          <w:rFonts w:eastAsia="Verdana"/>
        </w:rPr>
        <w:t>је</w:t>
      </w:r>
      <w:r w:rsidRPr="00743AA4">
        <w:rPr>
          <w:rFonts w:eastAsia="Verdana"/>
          <w:spacing w:val="67"/>
        </w:rPr>
        <w:t xml:space="preserve"> </w:t>
      </w:r>
      <w:r w:rsidRPr="00743AA4">
        <w:rPr>
          <w:rFonts w:eastAsia="Verdana"/>
        </w:rPr>
        <w:t>прили</w:t>
      </w:r>
      <w:r w:rsidRPr="00743AA4">
        <w:rPr>
          <w:rFonts w:eastAsia="Verdana"/>
          <w:spacing w:val="1"/>
        </w:rPr>
        <w:t>к</w:t>
      </w:r>
      <w:r w:rsidRPr="00743AA4">
        <w:rPr>
          <w:rFonts w:eastAsia="Verdana"/>
          <w:spacing w:val="-1"/>
        </w:rPr>
        <w:t>о</w:t>
      </w:r>
      <w:r w:rsidRPr="00743AA4">
        <w:rPr>
          <w:rFonts w:eastAsia="Verdana"/>
        </w:rPr>
        <w:t xml:space="preserve">м </w:t>
      </w:r>
      <w:r w:rsidRPr="00743AA4">
        <w:rPr>
          <w:rFonts w:eastAsia="Verdana"/>
          <w:spacing w:val="1"/>
        </w:rPr>
        <w:t>з</w:t>
      </w:r>
      <w:r w:rsidRPr="00743AA4">
        <w:rPr>
          <w:rFonts w:eastAsia="Verdana"/>
        </w:rPr>
        <w:t>акљ</w:t>
      </w:r>
      <w:r w:rsidRPr="00743AA4">
        <w:rPr>
          <w:rFonts w:eastAsia="Verdana"/>
          <w:spacing w:val="2"/>
        </w:rPr>
        <w:t>у</w:t>
      </w:r>
      <w:r w:rsidRPr="00743AA4">
        <w:rPr>
          <w:rFonts w:eastAsia="Verdana"/>
        </w:rPr>
        <w:t>чења</w:t>
      </w:r>
      <w:r w:rsidRPr="00743AA4">
        <w:rPr>
          <w:rFonts w:eastAsia="Verdana"/>
          <w:spacing w:val="-10"/>
        </w:rPr>
        <w:t xml:space="preserve"> </w:t>
      </w:r>
      <w:r w:rsidRPr="00743AA4">
        <w:rPr>
          <w:rFonts w:eastAsia="Verdana"/>
        </w:rPr>
        <w:t>уго</w:t>
      </w:r>
      <w:r w:rsidRPr="00743AA4">
        <w:rPr>
          <w:rFonts w:eastAsia="Verdana"/>
          <w:spacing w:val="-1"/>
        </w:rPr>
        <w:t>во</w:t>
      </w:r>
      <w:r w:rsidRPr="00743AA4">
        <w:rPr>
          <w:rFonts w:eastAsia="Verdana"/>
        </w:rPr>
        <w:t>р</w:t>
      </w:r>
      <w:r w:rsidRPr="00743AA4">
        <w:rPr>
          <w:rFonts w:eastAsia="Verdana"/>
          <w:spacing w:val="2"/>
        </w:rPr>
        <w:t>а</w:t>
      </w:r>
      <w:r w:rsidRPr="00743AA4">
        <w:rPr>
          <w:rFonts w:eastAsia="Verdana"/>
        </w:rPr>
        <w:t>,</w:t>
      </w:r>
      <w:r w:rsidRPr="00743AA4">
        <w:rPr>
          <w:rFonts w:eastAsia="Verdana"/>
          <w:spacing w:val="-10"/>
        </w:rPr>
        <w:t xml:space="preserve"> </w:t>
      </w:r>
      <w:r w:rsidRPr="00743AA4">
        <w:rPr>
          <w:rFonts w:eastAsia="Verdana"/>
        </w:rPr>
        <w:t>к</w:t>
      </w:r>
      <w:r w:rsidRPr="00743AA4">
        <w:rPr>
          <w:rFonts w:eastAsia="Verdana"/>
          <w:spacing w:val="2"/>
        </w:rPr>
        <w:t>а</w:t>
      </w:r>
      <w:r w:rsidRPr="00743AA4">
        <w:rPr>
          <w:rFonts w:eastAsia="Verdana"/>
        </w:rPr>
        <w:t>о</w:t>
      </w:r>
      <w:r w:rsidRPr="00743AA4">
        <w:rPr>
          <w:rFonts w:eastAsia="Verdana"/>
          <w:spacing w:val="-11"/>
        </w:rPr>
        <w:t xml:space="preserve"> </w:t>
      </w:r>
      <w:r w:rsidRPr="00743AA4">
        <w:rPr>
          <w:rFonts w:eastAsia="Verdana"/>
          <w:spacing w:val="-1"/>
        </w:rPr>
        <w:t>г</w:t>
      </w:r>
      <w:r w:rsidRPr="00743AA4">
        <w:rPr>
          <w:rFonts w:eastAsia="Verdana"/>
        </w:rPr>
        <w:t>ар</w:t>
      </w:r>
      <w:r w:rsidRPr="00743AA4">
        <w:rPr>
          <w:rFonts w:eastAsia="Verdana"/>
          <w:spacing w:val="2"/>
        </w:rPr>
        <w:t>а</w:t>
      </w:r>
      <w:r w:rsidRPr="00743AA4">
        <w:rPr>
          <w:rFonts w:eastAsia="Verdana"/>
        </w:rPr>
        <w:t>н</w:t>
      </w:r>
      <w:r w:rsidRPr="00743AA4">
        <w:rPr>
          <w:rFonts w:eastAsia="Verdana"/>
          <w:spacing w:val="1"/>
        </w:rPr>
        <w:t>ц</w:t>
      </w:r>
      <w:r w:rsidRPr="00743AA4">
        <w:rPr>
          <w:rFonts w:eastAsia="Verdana"/>
        </w:rPr>
        <w:t>ија</w:t>
      </w:r>
      <w:r w:rsidRPr="00743AA4">
        <w:rPr>
          <w:rFonts w:eastAsia="Verdana"/>
          <w:spacing w:val="-10"/>
        </w:rPr>
        <w:t xml:space="preserve"> </w:t>
      </w:r>
      <w:r w:rsidRPr="00743AA4">
        <w:rPr>
          <w:rFonts w:eastAsia="Verdana"/>
        </w:rPr>
        <w:t>за</w:t>
      </w:r>
      <w:r w:rsidRPr="00743AA4">
        <w:rPr>
          <w:rFonts w:eastAsia="Verdana"/>
          <w:spacing w:val="-9"/>
        </w:rPr>
        <w:t xml:space="preserve"> </w:t>
      </w:r>
      <w:r w:rsidRPr="00743AA4">
        <w:rPr>
          <w:rFonts w:eastAsia="Verdana"/>
          <w:spacing w:val="-9"/>
          <w:lang w:val="sr-Cyrl-RS"/>
        </w:rPr>
        <w:t>дати аванс</w:t>
      </w:r>
      <w:r w:rsidRPr="00743AA4">
        <w:rPr>
          <w:rFonts w:eastAsia="Verdana"/>
        </w:rPr>
        <w:t>.</w:t>
      </w:r>
    </w:p>
    <w:p w:rsidR="006E3E69" w:rsidRPr="00743AA4" w:rsidRDefault="006E3E69" w:rsidP="001915FC">
      <w:pPr>
        <w:spacing w:before="6" w:line="242" w:lineRule="exact"/>
        <w:ind w:left="112" w:right="113" w:firstLine="597"/>
        <w:jc w:val="both"/>
        <w:rPr>
          <w:rFonts w:eastAsia="Verdana"/>
          <w:lang w:val="sr-Cyrl-RS"/>
        </w:rPr>
      </w:pPr>
      <w:proofErr w:type="gramStart"/>
      <w:r w:rsidRPr="00743AA4">
        <w:rPr>
          <w:rFonts w:eastAsia="Verdana"/>
        </w:rPr>
        <w:t>Ср</w:t>
      </w:r>
      <w:r w:rsidRPr="00743AA4">
        <w:rPr>
          <w:rFonts w:eastAsia="Verdana"/>
          <w:spacing w:val="-2"/>
        </w:rPr>
        <w:t>е</w:t>
      </w:r>
      <w:r w:rsidRPr="00743AA4">
        <w:rPr>
          <w:rFonts w:eastAsia="Verdana"/>
        </w:rPr>
        <w:t>д</w:t>
      </w:r>
      <w:r w:rsidRPr="00743AA4">
        <w:rPr>
          <w:rFonts w:eastAsia="Verdana"/>
          <w:spacing w:val="-1"/>
        </w:rPr>
        <w:t>с</w:t>
      </w:r>
      <w:r w:rsidRPr="00743AA4">
        <w:rPr>
          <w:rFonts w:eastAsia="Verdana"/>
          <w:spacing w:val="1"/>
        </w:rPr>
        <w:t>тв</w:t>
      </w:r>
      <w:r w:rsidRPr="00743AA4">
        <w:rPr>
          <w:rFonts w:eastAsia="Verdana"/>
        </w:rPr>
        <w:t>о</w:t>
      </w:r>
      <w:r w:rsidRPr="00743AA4">
        <w:rPr>
          <w:rFonts w:eastAsia="Verdana"/>
          <w:spacing w:val="6"/>
        </w:rPr>
        <w:t xml:space="preserve"> </w:t>
      </w:r>
      <w:r w:rsidRPr="00743AA4">
        <w:rPr>
          <w:rFonts w:eastAsia="Verdana"/>
          <w:spacing w:val="-1"/>
        </w:rPr>
        <w:t>о</w:t>
      </w:r>
      <w:r w:rsidRPr="00743AA4">
        <w:rPr>
          <w:rFonts w:eastAsia="Verdana"/>
        </w:rPr>
        <w:t>б</w:t>
      </w:r>
      <w:r w:rsidRPr="00743AA4">
        <w:rPr>
          <w:rFonts w:eastAsia="Verdana"/>
          <w:spacing w:val="-1"/>
        </w:rPr>
        <w:t>е</w:t>
      </w:r>
      <w:r w:rsidRPr="00743AA4">
        <w:rPr>
          <w:rFonts w:eastAsia="Verdana"/>
          <w:spacing w:val="1"/>
        </w:rPr>
        <w:t>з</w:t>
      </w:r>
      <w:r w:rsidRPr="00743AA4">
        <w:rPr>
          <w:rFonts w:eastAsia="Verdana"/>
          <w:spacing w:val="2"/>
        </w:rPr>
        <w:t>б</w:t>
      </w:r>
      <w:r w:rsidRPr="00743AA4">
        <w:rPr>
          <w:rFonts w:eastAsia="Verdana"/>
          <w:spacing w:val="-2"/>
        </w:rPr>
        <w:t>е</w:t>
      </w:r>
      <w:r w:rsidRPr="00743AA4">
        <w:rPr>
          <w:rFonts w:eastAsia="Verdana"/>
          <w:spacing w:val="1"/>
        </w:rPr>
        <w:t>ђ</w:t>
      </w:r>
      <w:r w:rsidRPr="00743AA4">
        <w:rPr>
          <w:rFonts w:eastAsia="Verdana"/>
          <w:spacing w:val="-2"/>
        </w:rPr>
        <w:t>е</w:t>
      </w:r>
      <w:r w:rsidRPr="00743AA4">
        <w:rPr>
          <w:rFonts w:eastAsia="Verdana"/>
          <w:spacing w:val="2"/>
        </w:rPr>
        <w:t>њ</w:t>
      </w:r>
      <w:r w:rsidRPr="00743AA4">
        <w:rPr>
          <w:rFonts w:eastAsia="Verdana"/>
        </w:rPr>
        <w:t>а</w:t>
      </w:r>
      <w:r w:rsidRPr="00743AA4">
        <w:rPr>
          <w:rFonts w:eastAsia="Verdana"/>
          <w:spacing w:val="8"/>
        </w:rPr>
        <w:t xml:space="preserve"> </w:t>
      </w:r>
      <w:r w:rsidRPr="00743AA4">
        <w:rPr>
          <w:rFonts w:eastAsia="Verdana"/>
          <w:spacing w:val="1"/>
        </w:rPr>
        <w:t>з</w:t>
      </w:r>
      <w:r w:rsidRPr="00743AA4">
        <w:rPr>
          <w:rFonts w:eastAsia="Verdana"/>
        </w:rPr>
        <w:t>а</w:t>
      </w:r>
      <w:r w:rsidRPr="00743AA4">
        <w:rPr>
          <w:rFonts w:eastAsia="Verdana"/>
          <w:spacing w:val="5"/>
        </w:rPr>
        <w:t xml:space="preserve"> </w:t>
      </w:r>
      <w:r w:rsidRPr="00743AA4">
        <w:rPr>
          <w:rFonts w:eastAsia="Verdana"/>
          <w:spacing w:val="5"/>
          <w:lang w:val="sr-Cyrl-RS"/>
        </w:rPr>
        <w:t>дати аванс</w:t>
      </w:r>
      <w:r w:rsidRPr="00743AA4">
        <w:rPr>
          <w:rFonts w:eastAsia="Verdana"/>
          <w:spacing w:val="4"/>
        </w:rPr>
        <w:t xml:space="preserve"> </w:t>
      </w:r>
      <w:r w:rsidRPr="00743AA4">
        <w:rPr>
          <w:rFonts w:eastAsia="Verdana"/>
        </w:rPr>
        <w:t>п</w:t>
      </w:r>
      <w:r w:rsidRPr="00743AA4">
        <w:rPr>
          <w:rFonts w:eastAsia="Verdana"/>
          <w:spacing w:val="3"/>
        </w:rPr>
        <w:t>р</w:t>
      </w:r>
      <w:r w:rsidRPr="00743AA4">
        <w:rPr>
          <w:rFonts w:eastAsia="Verdana"/>
          <w:spacing w:val="-2"/>
        </w:rPr>
        <w:t>е</w:t>
      </w:r>
      <w:r w:rsidRPr="00743AA4">
        <w:rPr>
          <w:rFonts w:eastAsia="Verdana"/>
        </w:rPr>
        <w:t>да</w:t>
      </w:r>
      <w:r w:rsidRPr="00743AA4">
        <w:rPr>
          <w:rFonts w:eastAsia="Verdana"/>
          <w:spacing w:val="1"/>
        </w:rPr>
        <w:t>ј</w:t>
      </w:r>
      <w:r w:rsidRPr="00743AA4">
        <w:rPr>
          <w:rFonts w:eastAsia="Verdana"/>
        </w:rPr>
        <w:t>е</w:t>
      </w:r>
      <w:r w:rsidRPr="00743AA4">
        <w:rPr>
          <w:rFonts w:eastAsia="Verdana"/>
          <w:spacing w:val="7"/>
        </w:rPr>
        <w:t xml:space="preserve"> </w:t>
      </w:r>
      <w:r w:rsidRPr="00743AA4">
        <w:rPr>
          <w:rFonts w:eastAsia="Verdana"/>
        </w:rPr>
        <w:t>СА</w:t>
      </w:r>
      <w:r w:rsidRPr="00743AA4">
        <w:rPr>
          <w:rFonts w:eastAsia="Verdana"/>
          <w:spacing w:val="2"/>
        </w:rPr>
        <w:t>М</w:t>
      </w:r>
      <w:r w:rsidRPr="00743AA4">
        <w:rPr>
          <w:rFonts w:eastAsia="Verdana"/>
        </w:rPr>
        <w:t>О</w:t>
      </w:r>
      <w:r w:rsidRPr="00743AA4">
        <w:rPr>
          <w:rFonts w:eastAsia="Verdana"/>
          <w:spacing w:val="4"/>
        </w:rPr>
        <w:t xml:space="preserve"> </w:t>
      </w:r>
      <w:r w:rsidRPr="00743AA4">
        <w:rPr>
          <w:rFonts w:eastAsia="Verdana"/>
          <w:spacing w:val="2"/>
        </w:rPr>
        <w:t>п</w:t>
      </w:r>
      <w:r w:rsidRPr="00743AA4">
        <w:rPr>
          <w:rFonts w:eastAsia="Verdana"/>
          <w:spacing w:val="-1"/>
        </w:rPr>
        <w:t>о</w:t>
      </w:r>
      <w:r w:rsidRPr="00743AA4">
        <w:rPr>
          <w:rFonts w:eastAsia="Verdana"/>
        </w:rPr>
        <w:t>нуђач</w:t>
      </w:r>
      <w:r w:rsidRPr="00743AA4">
        <w:rPr>
          <w:rFonts w:eastAsia="Verdana"/>
          <w:spacing w:val="8"/>
        </w:rPr>
        <w:t xml:space="preserve"> </w:t>
      </w:r>
      <w:r w:rsidRPr="00743AA4">
        <w:rPr>
          <w:rFonts w:eastAsia="Verdana"/>
          <w:spacing w:val="-1"/>
        </w:rPr>
        <w:t>с</w:t>
      </w:r>
      <w:r w:rsidRPr="00743AA4">
        <w:rPr>
          <w:rFonts w:eastAsia="Verdana"/>
        </w:rPr>
        <w:t>а</w:t>
      </w:r>
      <w:r w:rsidRPr="00743AA4">
        <w:rPr>
          <w:rFonts w:eastAsia="Verdana"/>
          <w:spacing w:val="7"/>
        </w:rPr>
        <w:t xml:space="preserve"> </w:t>
      </w:r>
      <w:r w:rsidRPr="00743AA4">
        <w:rPr>
          <w:rFonts w:eastAsia="Verdana"/>
          <w:spacing w:val="1"/>
        </w:rPr>
        <w:t>к</w:t>
      </w:r>
      <w:r w:rsidRPr="00743AA4">
        <w:rPr>
          <w:rFonts w:eastAsia="Verdana"/>
          <w:spacing w:val="-1"/>
        </w:rPr>
        <w:t>о</w:t>
      </w:r>
      <w:r w:rsidRPr="00743AA4">
        <w:rPr>
          <w:rFonts w:eastAsia="Verdana"/>
        </w:rPr>
        <w:t>јим</w:t>
      </w:r>
      <w:r w:rsidRPr="00743AA4">
        <w:rPr>
          <w:rFonts w:eastAsia="Verdana"/>
          <w:w w:val="99"/>
        </w:rPr>
        <w:t xml:space="preserve"> </w:t>
      </w:r>
      <w:r w:rsidRPr="00743AA4">
        <w:rPr>
          <w:rFonts w:eastAsia="Verdana"/>
        </w:rPr>
        <w:t>је</w:t>
      </w:r>
      <w:r w:rsidRPr="00743AA4">
        <w:rPr>
          <w:rFonts w:eastAsia="Verdana"/>
          <w:spacing w:val="-12"/>
        </w:rPr>
        <w:t xml:space="preserve"> </w:t>
      </w:r>
      <w:r w:rsidRPr="00743AA4">
        <w:rPr>
          <w:rFonts w:eastAsia="Verdana"/>
        </w:rPr>
        <w:t>закљ</w:t>
      </w:r>
      <w:r w:rsidRPr="00743AA4">
        <w:rPr>
          <w:rFonts w:eastAsia="Verdana"/>
          <w:spacing w:val="2"/>
        </w:rPr>
        <w:t>у</w:t>
      </w:r>
      <w:r w:rsidRPr="00743AA4">
        <w:rPr>
          <w:rFonts w:eastAsia="Verdana"/>
        </w:rPr>
        <w:t>ч</w:t>
      </w:r>
      <w:r w:rsidRPr="00743AA4">
        <w:rPr>
          <w:rFonts w:eastAsia="Verdana"/>
          <w:spacing w:val="-2"/>
        </w:rPr>
        <w:t>е</w:t>
      </w:r>
      <w:r w:rsidRPr="00743AA4">
        <w:rPr>
          <w:rFonts w:eastAsia="Verdana"/>
        </w:rPr>
        <w:t>н</w:t>
      </w:r>
      <w:r w:rsidRPr="00743AA4">
        <w:rPr>
          <w:rFonts w:eastAsia="Verdana"/>
          <w:spacing w:val="-8"/>
        </w:rPr>
        <w:t xml:space="preserve"> </w:t>
      </w:r>
      <w:r w:rsidRPr="00743AA4">
        <w:rPr>
          <w:rFonts w:eastAsia="Verdana"/>
          <w:spacing w:val="-1"/>
        </w:rPr>
        <w:t>у</w:t>
      </w:r>
      <w:r w:rsidRPr="00743AA4">
        <w:rPr>
          <w:rFonts w:eastAsia="Verdana"/>
          <w:spacing w:val="2"/>
        </w:rPr>
        <w:t>г</w:t>
      </w:r>
      <w:r w:rsidRPr="00743AA4">
        <w:rPr>
          <w:rFonts w:eastAsia="Verdana"/>
          <w:spacing w:val="-1"/>
        </w:rPr>
        <w:t>о</w:t>
      </w:r>
      <w:r w:rsidRPr="00743AA4">
        <w:rPr>
          <w:rFonts w:eastAsia="Verdana"/>
          <w:spacing w:val="1"/>
        </w:rPr>
        <w:t>в</w:t>
      </w:r>
      <w:r w:rsidRPr="00743AA4">
        <w:rPr>
          <w:rFonts w:eastAsia="Verdana"/>
          <w:spacing w:val="-1"/>
        </w:rPr>
        <w:t>о</w:t>
      </w:r>
      <w:r w:rsidRPr="00743AA4">
        <w:rPr>
          <w:rFonts w:eastAsia="Verdana"/>
        </w:rPr>
        <w:t>р.</w:t>
      </w:r>
      <w:proofErr w:type="gramEnd"/>
      <w:r w:rsidR="001915FC" w:rsidRPr="00743AA4">
        <w:rPr>
          <w:rFonts w:eastAsia="Verdana"/>
          <w:lang w:val="sr-Cyrl-RS"/>
        </w:rPr>
        <w:t xml:space="preserve"> </w:t>
      </w:r>
      <w:proofErr w:type="gramStart"/>
      <w:r w:rsidRPr="00743AA4">
        <w:rPr>
          <w:rFonts w:eastAsia="Verdana"/>
          <w:spacing w:val="1"/>
        </w:rPr>
        <w:t>Н</w:t>
      </w:r>
      <w:r w:rsidRPr="00743AA4">
        <w:rPr>
          <w:rFonts w:eastAsia="Verdana"/>
        </w:rPr>
        <w:t>Е</w:t>
      </w:r>
      <w:r w:rsidRPr="00743AA4">
        <w:rPr>
          <w:rFonts w:eastAsia="Verdana"/>
          <w:spacing w:val="-7"/>
        </w:rPr>
        <w:t xml:space="preserve"> </w:t>
      </w:r>
      <w:r w:rsidRPr="00743AA4">
        <w:rPr>
          <w:rFonts w:eastAsia="Verdana"/>
          <w:spacing w:val="-1"/>
        </w:rPr>
        <w:t>ПО</w:t>
      </w:r>
      <w:r w:rsidRPr="00743AA4">
        <w:rPr>
          <w:rFonts w:eastAsia="Verdana"/>
          <w:spacing w:val="2"/>
        </w:rPr>
        <w:t>Д</w:t>
      </w:r>
      <w:r w:rsidRPr="00743AA4">
        <w:rPr>
          <w:rFonts w:eastAsia="Verdana"/>
          <w:spacing w:val="1"/>
        </w:rPr>
        <w:t>Н</w:t>
      </w:r>
      <w:r w:rsidRPr="00743AA4">
        <w:rPr>
          <w:rFonts w:eastAsia="Verdana"/>
          <w:spacing w:val="-1"/>
        </w:rPr>
        <w:t>О</w:t>
      </w:r>
      <w:r w:rsidRPr="00743AA4">
        <w:rPr>
          <w:rFonts w:eastAsia="Verdana"/>
        </w:rPr>
        <w:t>СИ</w:t>
      </w:r>
      <w:r w:rsidRPr="00743AA4">
        <w:rPr>
          <w:rFonts w:eastAsia="Verdana"/>
          <w:spacing w:val="-6"/>
        </w:rPr>
        <w:t xml:space="preserve"> </w:t>
      </w:r>
      <w:r w:rsidRPr="00743AA4">
        <w:rPr>
          <w:rFonts w:eastAsia="Verdana"/>
        </w:rPr>
        <w:t>СЕ</w:t>
      </w:r>
      <w:r w:rsidRPr="00743AA4">
        <w:rPr>
          <w:rFonts w:eastAsia="Verdana"/>
          <w:spacing w:val="-7"/>
        </w:rPr>
        <w:t xml:space="preserve"> </w:t>
      </w:r>
      <w:r w:rsidRPr="00743AA4">
        <w:rPr>
          <w:rFonts w:eastAsia="Verdana"/>
          <w:spacing w:val="-1"/>
        </w:rPr>
        <w:t>У</w:t>
      </w:r>
      <w:r w:rsidRPr="00743AA4">
        <w:rPr>
          <w:rFonts w:eastAsia="Verdana"/>
        </w:rPr>
        <w:t>З</w:t>
      </w:r>
      <w:r w:rsidRPr="00743AA4">
        <w:rPr>
          <w:rFonts w:eastAsia="Verdana"/>
          <w:spacing w:val="-6"/>
        </w:rPr>
        <w:t xml:space="preserve"> </w:t>
      </w:r>
      <w:r w:rsidRPr="00743AA4">
        <w:rPr>
          <w:rFonts w:eastAsia="Verdana"/>
        </w:rPr>
        <w:t>П</w:t>
      </w:r>
      <w:r w:rsidRPr="00743AA4">
        <w:rPr>
          <w:rFonts w:eastAsia="Verdana"/>
          <w:spacing w:val="-1"/>
        </w:rPr>
        <w:t>ОН</w:t>
      </w:r>
      <w:r w:rsidRPr="00743AA4">
        <w:rPr>
          <w:rFonts w:eastAsia="Verdana"/>
          <w:spacing w:val="2"/>
        </w:rPr>
        <w:t>У</w:t>
      </w:r>
      <w:r w:rsidRPr="00743AA4">
        <w:rPr>
          <w:rFonts w:eastAsia="Verdana"/>
        </w:rPr>
        <w:t>ДУ.</w:t>
      </w:r>
      <w:proofErr w:type="gramEnd"/>
    </w:p>
    <w:p w:rsidR="006E3E69" w:rsidRPr="00743AA4" w:rsidRDefault="006E3E69" w:rsidP="006E3E69">
      <w:pPr>
        <w:spacing w:before="1"/>
        <w:ind w:left="112" w:right="110" w:firstLine="597"/>
        <w:jc w:val="both"/>
        <w:rPr>
          <w:rFonts w:eastAsia="Verdana" w:cs="Verdana"/>
          <w:lang w:val="sr-Cyrl-RS"/>
        </w:rPr>
      </w:pPr>
      <w:proofErr w:type="gramStart"/>
      <w:r w:rsidRPr="00743AA4">
        <w:rPr>
          <w:rFonts w:eastAsia="Verdana" w:cs="Verdana"/>
        </w:rPr>
        <w:t>М</w:t>
      </w:r>
      <w:r w:rsidRPr="00743AA4">
        <w:rPr>
          <w:rFonts w:eastAsia="Verdana" w:cs="Verdana"/>
          <w:spacing w:val="-1"/>
        </w:rPr>
        <w:t>е</w:t>
      </w:r>
      <w:r w:rsidRPr="00743AA4">
        <w:rPr>
          <w:rFonts w:eastAsia="Verdana" w:cs="Verdana"/>
        </w:rPr>
        <w:t>ни</w:t>
      </w:r>
      <w:r w:rsidRPr="00743AA4">
        <w:rPr>
          <w:rFonts w:eastAsia="Verdana" w:cs="Verdana"/>
          <w:spacing w:val="1"/>
        </w:rPr>
        <w:t>ц</w:t>
      </w:r>
      <w:r w:rsidRPr="00743AA4">
        <w:rPr>
          <w:rFonts w:eastAsia="Verdana" w:cs="Verdana"/>
        </w:rPr>
        <w:t>а</w:t>
      </w:r>
      <w:r w:rsidRPr="00743AA4">
        <w:rPr>
          <w:rFonts w:eastAsia="Verdana" w:cs="Verdana"/>
          <w:spacing w:val="4"/>
        </w:rPr>
        <w:t xml:space="preserve"> </w:t>
      </w:r>
      <w:r w:rsidRPr="00743AA4">
        <w:rPr>
          <w:rFonts w:eastAsia="Verdana" w:cs="Verdana"/>
          <w:spacing w:val="2"/>
        </w:rPr>
        <w:t>м</w:t>
      </w:r>
      <w:r w:rsidRPr="00743AA4">
        <w:rPr>
          <w:rFonts w:eastAsia="Verdana" w:cs="Verdana"/>
          <w:spacing w:val="-1"/>
        </w:rPr>
        <w:t>о</w:t>
      </w:r>
      <w:r w:rsidRPr="00743AA4">
        <w:rPr>
          <w:rFonts w:eastAsia="Verdana" w:cs="Verdana"/>
        </w:rPr>
        <w:t>ра</w:t>
      </w:r>
      <w:r w:rsidRPr="00743AA4">
        <w:rPr>
          <w:rFonts w:eastAsia="Verdana" w:cs="Verdana"/>
          <w:spacing w:val="5"/>
        </w:rPr>
        <w:t xml:space="preserve"> </w:t>
      </w:r>
      <w:r w:rsidRPr="00743AA4">
        <w:rPr>
          <w:rFonts w:eastAsia="Verdana" w:cs="Verdana"/>
        </w:rPr>
        <w:t>би</w:t>
      </w:r>
      <w:r w:rsidRPr="00743AA4">
        <w:rPr>
          <w:rFonts w:eastAsia="Verdana" w:cs="Verdana"/>
          <w:spacing w:val="1"/>
        </w:rPr>
        <w:t>т</w:t>
      </w:r>
      <w:r w:rsidRPr="00743AA4">
        <w:rPr>
          <w:rFonts w:eastAsia="Verdana" w:cs="Verdana"/>
        </w:rPr>
        <w:t>и</w:t>
      </w:r>
      <w:r w:rsidRPr="00743AA4">
        <w:rPr>
          <w:rFonts w:eastAsia="Verdana" w:cs="Verdana"/>
          <w:spacing w:val="3"/>
        </w:rPr>
        <w:t xml:space="preserve"> </w:t>
      </w:r>
      <w:r w:rsidRPr="00743AA4">
        <w:rPr>
          <w:rFonts w:eastAsia="Verdana" w:cs="Verdana"/>
        </w:rPr>
        <w:t>р</w:t>
      </w:r>
      <w:r w:rsidRPr="00743AA4">
        <w:rPr>
          <w:rFonts w:eastAsia="Verdana" w:cs="Verdana"/>
          <w:spacing w:val="-2"/>
        </w:rPr>
        <w:t>е</w:t>
      </w:r>
      <w:r w:rsidRPr="00743AA4">
        <w:rPr>
          <w:rFonts w:eastAsia="Verdana" w:cs="Verdana"/>
          <w:spacing w:val="2"/>
        </w:rPr>
        <w:t>г</w:t>
      </w:r>
      <w:r w:rsidRPr="00743AA4">
        <w:rPr>
          <w:rFonts w:eastAsia="Verdana" w:cs="Verdana"/>
        </w:rPr>
        <w:t>и</w:t>
      </w:r>
      <w:r w:rsidRPr="00743AA4">
        <w:rPr>
          <w:rFonts w:eastAsia="Verdana" w:cs="Verdana"/>
          <w:spacing w:val="-1"/>
        </w:rPr>
        <w:t>с</w:t>
      </w:r>
      <w:r w:rsidRPr="00743AA4">
        <w:rPr>
          <w:rFonts w:eastAsia="Verdana" w:cs="Verdana"/>
        </w:rPr>
        <w:t>т</w:t>
      </w:r>
      <w:r w:rsidRPr="00743AA4">
        <w:rPr>
          <w:rFonts w:eastAsia="Verdana" w:cs="Verdana"/>
          <w:spacing w:val="2"/>
        </w:rPr>
        <w:t>р</w:t>
      </w:r>
      <w:r w:rsidRPr="00743AA4">
        <w:rPr>
          <w:rFonts w:eastAsia="Verdana" w:cs="Verdana"/>
          <w:spacing w:val="-1"/>
        </w:rPr>
        <w:t>ов</w:t>
      </w:r>
      <w:r w:rsidRPr="00743AA4">
        <w:rPr>
          <w:rFonts w:eastAsia="Verdana" w:cs="Verdana"/>
        </w:rPr>
        <w:t>ана</w:t>
      </w:r>
      <w:r w:rsidRPr="00743AA4">
        <w:rPr>
          <w:rFonts w:eastAsia="Verdana" w:cs="Verdana"/>
          <w:spacing w:val="8"/>
        </w:rPr>
        <w:t xml:space="preserve"> </w:t>
      </w:r>
      <w:r w:rsidRPr="00743AA4">
        <w:rPr>
          <w:rFonts w:eastAsia="Verdana" w:cs="Verdana"/>
        </w:rPr>
        <w:t>у</w:t>
      </w:r>
      <w:r w:rsidRPr="00743AA4">
        <w:rPr>
          <w:rFonts w:eastAsia="Verdana" w:cs="Verdana"/>
          <w:spacing w:val="4"/>
        </w:rPr>
        <w:t xml:space="preserve"> </w:t>
      </w:r>
      <w:r w:rsidRPr="00743AA4">
        <w:rPr>
          <w:rFonts w:eastAsia="Verdana" w:cs="Verdana"/>
        </w:rPr>
        <w:t>Р</w:t>
      </w:r>
      <w:r w:rsidRPr="00743AA4">
        <w:rPr>
          <w:rFonts w:eastAsia="Verdana" w:cs="Verdana"/>
          <w:spacing w:val="1"/>
        </w:rPr>
        <w:t>е</w:t>
      </w:r>
      <w:r w:rsidRPr="00743AA4">
        <w:rPr>
          <w:rFonts w:eastAsia="Verdana" w:cs="Verdana"/>
        </w:rPr>
        <w:t>г</w:t>
      </w:r>
      <w:r w:rsidRPr="00743AA4">
        <w:rPr>
          <w:rFonts w:eastAsia="Verdana" w:cs="Verdana"/>
          <w:spacing w:val="1"/>
        </w:rPr>
        <w:t>и</w:t>
      </w:r>
      <w:r w:rsidRPr="00743AA4">
        <w:rPr>
          <w:rFonts w:eastAsia="Verdana" w:cs="Verdana"/>
          <w:spacing w:val="-1"/>
        </w:rPr>
        <w:t>с</w:t>
      </w:r>
      <w:r w:rsidRPr="00743AA4">
        <w:rPr>
          <w:rFonts w:eastAsia="Verdana" w:cs="Verdana"/>
        </w:rPr>
        <w:t>тру</w:t>
      </w:r>
      <w:r w:rsidRPr="00743AA4">
        <w:rPr>
          <w:rFonts w:eastAsia="Verdana" w:cs="Verdana"/>
          <w:spacing w:val="6"/>
        </w:rPr>
        <w:t xml:space="preserve"> </w:t>
      </w:r>
      <w:r w:rsidRPr="00743AA4">
        <w:rPr>
          <w:rFonts w:eastAsia="Verdana" w:cs="Verdana"/>
        </w:rPr>
        <w:t>меница</w:t>
      </w:r>
      <w:r w:rsidRPr="00743AA4">
        <w:rPr>
          <w:rFonts w:eastAsia="Verdana" w:cs="Verdana"/>
          <w:spacing w:val="5"/>
        </w:rPr>
        <w:t xml:space="preserve"> </w:t>
      </w:r>
      <w:r w:rsidRPr="00743AA4">
        <w:rPr>
          <w:rFonts w:eastAsia="Verdana" w:cs="Verdana"/>
          <w:spacing w:val="-1"/>
        </w:rPr>
        <w:t>Н</w:t>
      </w:r>
      <w:r w:rsidRPr="00743AA4">
        <w:rPr>
          <w:rFonts w:eastAsia="Verdana" w:cs="Verdana"/>
        </w:rPr>
        <w:t>а</w:t>
      </w:r>
      <w:r w:rsidRPr="00743AA4">
        <w:rPr>
          <w:rFonts w:eastAsia="Verdana" w:cs="Verdana"/>
          <w:spacing w:val="3"/>
        </w:rPr>
        <w:t>р</w:t>
      </w:r>
      <w:r w:rsidRPr="00743AA4">
        <w:rPr>
          <w:rFonts w:eastAsia="Verdana" w:cs="Verdana"/>
          <w:spacing w:val="-1"/>
        </w:rPr>
        <w:t>о</w:t>
      </w:r>
      <w:r w:rsidRPr="00743AA4">
        <w:rPr>
          <w:rFonts w:eastAsia="Verdana" w:cs="Verdana"/>
        </w:rPr>
        <w:t>дне</w:t>
      </w:r>
      <w:r w:rsidRPr="00743AA4">
        <w:rPr>
          <w:rFonts w:eastAsia="Verdana" w:cs="Verdana"/>
          <w:spacing w:val="5"/>
        </w:rPr>
        <w:t xml:space="preserve"> </w:t>
      </w:r>
      <w:r w:rsidRPr="00743AA4">
        <w:rPr>
          <w:rFonts w:eastAsia="Verdana" w:cs="Verdana"/>
        </w:rPr>
        <w:t>бан</w:t>
      </w:r>
      <w:r w:rsidRPr="00743AA4">
        <w:rPr>
          <w:rFonts w:eastAsia="Verdana" w:cs="Verdana"/>
          <w:spacing w:val="1"/>
        </w:rPr>
        <w:t>к</w:t>
      </w:r>
      <w:r w:rsidRPr="00743AA4">
        <w:rPr>
          <w:rFonts w:eastAsia="Verdana" w:cs="Verdana"/>
        </w:rPr>
        <w:t>е</w:t>
      </w:r>
      <w:r w:rsidRPr="00743AA4">
        <w:rPr>
          <w:rFonts w:eastAsia="Verdana" w:cs="Verdana"/>
          <w:spacing w:val="6"/>
        </w:rPr>
        <w:t xml:space="preserve"> </w:t>
      </w:r>
      <w:r w:rsidRPr="00743AA4">
        <w:rPr>
          <w:rFonts w:eastAsia="Verdana" w:cs="Verdana"/>
        </w:rPr>
        <w:t>Србије</w:t>
      </w:r>
      <w:r w:rsidRPr="00743AA4">
        <w:rPr>
          <w:rFonts w:eastAsia="Verdana" w:cs="Verdana"/>
          <w:spacing w:val="3"/>
        </w:rPr>
        <w:t xml:space="preserve"> </w:t>
      </w:r>
      <w:r w:rsidRPr="00743AA4">
        <w:rPr>
          <w:rFonts w:eastAsia="Verdana" w:cs="Verdana"/>
        </w:rPr>
        <w:t>у</w:t>
      </w:r>
      <w:r w:rsidRPr="00743AA4">
        <w:rPr>
          <w:rFonts w:eastAsia="Verdana" w:cs="Verdana"/>
          <w:spacing w:val="3"/>
        </w:rPr>
        <w:t xml:space="preserve"> </w:t>
      </w:r>
      <w:r w:rsidRPr="00743AA4">
        <w:rPr>
          <w:rFonts w:eastAsia="Verdana" w:cs="Verdana"/>
          <w:spacing w:val="1"/>
        </w:rPr>
        <w:t>с</w:t>
      </w:r>
      <w:r w:rsidRPr="00743AA4">
        <w:rPr>
          <w:rFonts w:eastAsia="Verdana" w:cs="Verdana"/>
        </w:rPr>
        <w:t>кла</w:t>
      </w:r>
      <w:r w:rsidRPr="00743AA4">
        <w:rPr>
          <w:rFonts w:eastAsia="Verdana" w:cs="Verdana"/>
          <w:spacing w:val="1"/>
        </w:rPr>
        <w:t>д</w:t>
      </w:r>
      <w:r w:rsidRPr="00743AA4">
        <w:rPr>
          <w:rFonts w:eastAsia="Verdana" w:cs="Verdana"/>
        </w:rPr>
        <w:t>у</w:t>
      </w:r>
      <w:r w:rsidRPr="00743AA4">
        <w:rPr>
          <w:rFonts w:eastAsia="Verdana" w:cs="Verdana"/>
          <w:spacing w:val="4"/>
        </w:rPr>
        <w:t xml:space="preserve"> </w:t>
      </w:r>
      <w:r w:rsidRPr="00743AA4">
        <w:rPr>
          <w:rFonts w:eastAsia="Verdana" w:cs="Verdana"/>
          <w:spacing w:val="-1"/>
        </w:rPr>
        <w:t>с</w:t>
      </w:r>
      <w:r w:rsidRPr="00743AA4">
        <w:rPr>
          <w:rFonts w:eastAsia="Verdana" w:cs="Verdana"/>
        </w:rPr>
        <w:t>а</w:t>
      </w:r>
      <w:r w:rsidRPr="00743AA4">
        <w:rPr>
          <w:rFonts w:eastAsia="Verdana" w:cs="Verdana"/>
          <w:w w:val="99"/>
        </w:rPr>
        <w:t xml:space="preserve"> </w:t>
      </w:r>
      <w:r w:rsidRPr="00743AA4">
        <w:rPr>
          <w:rFonts w:eastAsia="Verdana" w:cs="Verdana"/>
          <w:spacing w:val="-1"/>
        </w:rPr>
        <w:t>О</w:t>
      </w:r>
      <w:r w:rsidRPr="00743AA4">
        <w:rPr>
          <w:rFonts w:eastAsia="Verdana" w:cs="Verdana"/>
        </w:rPr>
        <w:t>д</w:t>
      </w:r>
      <w:r w:rsidRPr="00743AA4">
        <w:rPr>
          <w:rFonts w:eastAsia="Verdana" w:cs="Verdana"/>
          <w:spacing w:val="1"/>
        </w:rPr>
        <w:t>л</w:t>
      </w:r>
      <w:r w:rsidRPr="00743AA4">
        <w:rPr>
          <w:rFonts w:eastAsia="Verdana" w:cs="Verdana"/>
        </w:rPr>
        <w:t>у</w:t>
      </w:r>
      <w:r w:rsidRPr="00743AA4">
        <w:rPr>
          <w:rFonts w:eastAsia="Verdana" w:cs="Verdana"/>
          <w:spacing w:val="-1"/>
        </w:rPr>
        <w:t>ко</w:t>
      </w:r>
      <w:r w:rsidRPr="00743AA4">
        <w:rPr>
          <w:rFonts w:eastAsia="Verdana" w:cs="Verdana"/>
        </w:rPr>
        <w:t>м</w:t>
      </w:r>
      <w:r w:rsidRPr="00743AA4">
        <w:rPr>
          <w:rFonts w:eastAsia="Verdana" w:cs="Verdana"/>
          <w:spacing w:val="46"/>
        </w:rPr>
        <w:t xml:space="preserve"> </w:t>
      </w:r>
      <w:r w:rsidRPr="00743AA4">
        <w:rPr>
          <w:rFonts w:eastAsia="Verdana" w:cs="Verdana"/>
        </w:rPr>
        <w:t>о</w:t>
      </w:r>
      <w:r w:rsidRPr="00743AA4">
        <w:rPr>
          <w:rFonts w:eastAsia="Verdana" w:cs="Verdana"/>
          <w:spacing w:val="45"/>
        </w:rPr>
        <w:t xml:space="preserve"> </w:t>
      </w:r>
      <w:r w:rsidRPr="00743AA4">
        <w:rPr>
          <w:rFonts w:eastAsia="Verdana" w:cs="Verdana"/>
        </w:rPr>
        <w:t>б</w:t>
      </w:r>
      <w:r w:rsidRPr="00743AA4">
        <w:rPr>
          <w:rFonts w:eastAsia="Verdana" w:cs="Verdana"/>
          <w:spacing w:val="1"/>
        </w:rPr>
        <w:t>л</w:t>
      </w:r>
      <w:r w:rsidRPr="00743AA4">
        <w:rPr>
          <w:rFonts w:eastAsia="Verdana" w:cs="Verdana"/>
        </w:rPr>
        <w:t>и</w:t>
      </w:r>
      <w:r w:rsidRPr="00743AA4">
        <w:rPr>
          <w:rFonts w:eastAsia="Verdana" w:cs="Verdana"/>
          <w:spacing w:val="1"/>
        </w:rPr>
        <w:t>ж</w:t>
      </w:r>
      <w:r w:rsidRPr="00743AA4">
        <w:rPr>
          <w:rFonts w:eastAsia="Verdana" w:cs="Verdana"/>
        </w:rPr>
        <w:t>им</w:t>
      </w:r>
      <w:r w:rsidRPr="00743AA4">
        <w:rPr>
          <w:rFonts w:eastAsia="Verdana" w:cs="Verdana"/>
          <w:spacing w:val="45"/>
        </w:rPr>
        <w:t xml:space="preserve"> </w:t>
      </w:r>
      <w:r w:rsidRPr="00743AA4">
        <w:rPr>
          <w:rFonts w:eastAsia="Verdana" w:cs="Verdana"/>
          <w:spacing w:val="1"/>
        </w:rPr>
        <w:t>усл</w:t>
      </w:r>
      <w:r w:rsidRPr="00743AA4">
        <w:rPr>
          <w:rFonts w:eastAsia="Verdana" w:cs="Verdana"/>
          <w:spacing w:val="-1"/>
        </w:rPr>
        <w:t>ов</w:t>
      </w:r>
      <w:r w:rsidRPr="00743AA4">
        <w:rPr>
          <w:rFonts w:eastAsia="Verdana" w:cs="Verdana"/>
        </w:rPr>
        <w:t>им</w:t>
      </w:r>
      <w:r w:rsidRPr="00743AA4">
        <w:rPr>
          <w:rFonts w:eastAsia="Verdana" w:cs="Verdana"/>
          <w:spacing w:val="2"/>
        </w:rPr>
        <w:t>а</w:t>
      </w:r>
      <w:r w:rsidRPr="00743AA4">
        <w:rPr>
          <w:rFonts w:eastAsia="Verdana" w:cs="Verdana"/>
        </w:rPr>
        <w:t>,</w:t>
      </w:r>
      <w:r w:rsidRPr="00743AA4">
        <w:rPr>
          <w:rFonts w:eastAsia="Verdana" w:cs="Verdana"/>
          <w:spacing w:val="43"/>
        </w:rPr>
        <w:t xml:space="preserve"> </w:t>
      </w:r>
      <w:r w:rsidRPr="00743AA4">
        <w:rPr>
          <w:rFonts w:eastAsia="Verdana" w:cs="Verdana"/>
          <w:spacing w:val="-1"/>
        </w:rPr>
        <w:t>с</w:t>
      </w:r>
      <w:r w:rsidRPr="00743AA4">
        <w:rPr>
          <w:rFonts w:eastAsia="Verdana" w:cs="Verdana"/>
        </w:rPr>
        <w:t>а</w:t>
      </w:r>
      <w:r w:rsidRPr="00743AA4">
        <w:rPr>
          <w:rFonts w:eastAsia="Verdana" w:cs="Verdana"/>
          <w:spacing w:val="1"/>
        </w:rPr>
        <w:t>д</w:t>
      </w:r>
      <w:r w:rsidRPr="00743AA4">
        <w:rPr>
          <w:rFonts w:eastAsia="Verdana" w:cs="Verdana"/>
          <w:spacing w:val="3"/>
        </w:rPr>
        <w:t>р</w:t>
      </w:r>
      <w:r w:rsidRPr="00743AA4">
        <w:rPr>
          <w:rFonts w:eastAsia="Verdana" w:cs="Verdana"/>
        </w:rPr>
        <w:t>ж</w:t>
      </w:r>
      <w:r w:rsidRPr="00743AA4">
        <w:rPr>
          <w:rFonts w:eastAsia="Verdana" w:cs="Verdana"/>
          <w:spacing w:val="-1"/>
        </w:rPr>
        <w:t>и</w:t>
      </w:r>
      <w:r w:rsidRPr="00743AA4">
        <w:rPr>
          <w:rFonts w:eastAsia="Verdana" w:cs="Verdana"/>
        </w:rPr>
        <w:t>ни</w:t>
      </w:r>
      <w:r w:rsidRPr="00743AA4">
        <w:rPr>
          <w:rFonts w:eastAsia="Verdana" w:cs="Verdana"/>
          <w:spacing w:val="46"/>
        </w:rPr>
        <w:t xml:space="preserve"> </w:t>
      </w:r>
      <w:r w:rsidRPr="00743AA4">
        <w:rPr>
          <w:rFonts w:eastAsia="Verdana" w:cs="Verdana"/>
        </w:rPr>
        <w:t>и</w:t>
      </w:r>
      <w:r w:rsidRPr="00743AA4">
        <w:rPr>
          <w:rFonts w:eastAsia="Verdana" w:cs="Verdana"/>
          <w:spacing w:val="46"/>
        </w:rPr>
        <w:t xml:space="preserve"> </w:t>
      </w:r>
      <w:r w:rsidRPr="00743AA4">
        <w:rPr>
          <w:rFonts w:eastAsia="Verdana" w:cs="Verdana"/>
        </w:rPr>
        <w:t>начину</w:t>
      </w:r>
      <w:r w:rsidRPr="00743AA4">
        <w:rPr>
          <w:rFonts w:eastAsia="Verdana" w:cs="Verdana"/>
          <w:spacing w:val="46"/>
        </w:rPr>
        <w:t xml:space="preserve"> </w:t>
      </w:r>
      <w:r w:rsidRPr="00743AA4">
        <w:rPr>
          <w:rFonts w:eastAsia="Verdana" w:cs="Verdana"/>
          <w:spacing w:val="1"/>
        </w:rPr>
        <w:t>в</w:t>
      </w:r>
      <w:r w:rsidRPr="00743AA4">
        <w:rPr>
          <w:rFonts w:eastAsia="Verdana" w:cs="Verdana"/>
          <w:spacing w:val="-1"/>
        </w:rPr>
        <w:t>о</w:t>
      </w:r>
      <w:r w:rsidRPr="00743AA4">
        <w:rPr>
          <w:rFonts w:eastAsia="Verdana" w:cs="Verdana"/>
          <w:spacing w:val="1"/>
        </w:rPr>
        <w:t>ђ</w:t>
      </w:r>
      <w:r w:rsidRPr="00743AA4">
        <w:rPr>
          <w:rFonts w:eastAsia="Verdana" w:cs="Verdana"/>
          <w:spacing w:val="-2"/>
        </w:rPr>
        <w:t>е</w:t>
      </w:r>
      <w:r w:rsidRPr="00743AA4">
        <w:rPr>
          <w:rFonts w:eastAsia="Verdana" w:cs="Verdana"/>
        </w:rPr>
        <w:t>ња</w:t>
      </w:r>
      <w:r w:rsidRPr="00743AA4">
        <w:rPr>
          <w:rFonts w:eastAsia="Verdana" w:cs="Verdana"/>
          <w:spacing w:val="47"/>
        </w:rPr>
        <w:t xml:space="preserve"> </w:t>
      </w:r>
      <w:r w:rsidRPr="00743AA4">
        <w:rPr>
          <w:rFonts w:eastAsia="Verdana" w:cs="Verdana"/>
        </w:rPr>
        <w:t>р</w:t>
      </w:r>
      <w:r w:rsidRPr="00743AA4">
        <w:rPr>
          <w:rFonts w:eastAsia="Verdana" w:cs="Verdana"/>
          <w:spacing w:val="-2"/>
        </w:rPr>
        <w:t>е</w:t>
      </w:r>
      <w:r w:rsidRPr="00743AA4">
        <w:rPr>
          <w:rFonts w:eastAsia="Verdana" w:cs="Verdana"/>
          <w:spacing w:val="2"/>
        </w:rPr>
        <w:t>г</w:t>
      </w:r>
      <w:r w:rsidRPr="00743AA4">
        <w:rPr>
          <w:rFonts w:eastAsia="Verdana" w:cs="Verdana"/>
        </w:rPr>
        <w:t>и</w:t>
      </w:r>
      <w:r w:rsidRPr="00743AA4">
        <w:rPr>
          <w:rFonts w:eastAsia="Verdana" w:cs="Verdana"/>
          <w:spacing w:val="1"/>
        </w:rPr>
        <w:t>ст</w:t>
      </w:r>
      <w:r w:rsidRPr="00743AA4">
        <w:rPr>
          <w:rFonts w:eastAsia="Verdana" w:cs="Verdana"/>
        </w:rPr>
        <w:t>ра</w:t>
      </w:r>
      <w:r w:rsidRPr="00743AA4">
        <w:rPr>
          <w:rFonts w:eastAsia="Verdana" w:cs="Verdana"/>
          <w:spacing w:val="44"/>
        </w:rPr>
        <w:t xml:space="preserve"> </w:t>
      </w:r>
      <w:r w:rsidRPr="00743AA4">
        <w:rPr>
          <w:rFonts w:eastAsia="Verdana" w:cs="Verdana"/>
        </w:rPr>
        <w:t>меница</w:t>
      </w:r>
      <w:r w:rsidRPr="00743AA4">
        <w:rPr>
          <w:rFonts w:eastAsia="Verdana" w:cs="Verdana"/>
          <w:spacing w:val="47"/>
        </w:rPr>
        <w:t xml:space="preserve"> </w:t>
      </w:r>
      <w:r w:rsidRPr="00743AA4">
        <w:rPr>
          <w:rFonts w:eastAsia="Verdana" w:cs="Verdana"/>
        </w:rPr>
        <w:t>и</w:t>
      </w:r>
      <w:r w:rsidRPr="00743AA4">
        <w:rPr>
          <w:rFonts w:eastAsia="Verdana" w:cs="Verdana"/>
          <w:spacing w:val="44"/>
        </w:rPr>
        <w:t xml:space="preserve"> </w:t>
      </w:r>
      <w:r w:rsidRPr="00743AA4">
        <w:rPr>
          <w:rFonts w:eastAsia="Verdana" w:cs="Verdana"/>
          <w:spacing w:val="1"/>
        </w:rPr>
        <w:t>о</w:t>
      </w:r>
      <w:r w:rsidRPr="00743AA4">
        <w:rPr>
          <w:rFonts w:eastAsia="Verdana" w:cs="Verdana"/>
          <w:spacing w:val="-1"/>
        </w:rPr>
        <w:t>в</w:t>
      </w:r>
      <w:r w:rsidRPr="00743AA4">
        <w:rPr>
          <w:rFonts w:eastAsia="Verdana" w:cs="Verdana"/>
          <w:spacing w:val="1"/>
        </w:rPr>
        <w:t>л</w:t>
      </w:r>
      <w:r w:rsidRPr="00743AA4">
        <w:rPr>
          <w:rFonts w:eastAsia="Verdana" w:cs="Verdana"/>
        </w:rPr>
        <w:t>аш</w:t>
      </w:r>
      <w:r w:rsidRPr="00743AA4">
        <w:rPr>
          <w:rFonts w:eastAsia="Verdana" w:cs="Verdana"/>
          <w:spacing w:val="1"/>
        </w:rPr>
        <w:t>ће</w:t>
      </w:r>
      <w:r w:rsidRPr="00743AA4">
        <w:rPr>
          <w:rFonts w:eastAsia="Verdana" w:cs="Verdana"/>
        </w:rPr>
        <w:t>ња</w:t>
      </w:r>
      <w:r w:rsidRPr="00743AA4">
        <w:rPr>
          <w:rFonts w:eastAsia="Verdana" w:cs="Verdana"/>
          <w:w w:val="99"/>
        </w:rPr>
        <w:t xml:space="preserve"> </w:t>
      </w:r>
      <w:r w:rsidRPr="00743AA4">
        <w:rPr>
          <w:rFonts w:eastAsia="Verdana" w:cs="Verdana"/>
        </w:rPr>
        <w:t>(</w:t>
      </w:r>
      <w:r w:rsidRPr="00743AA4">
        <w:rPr>
          <w:rFonts w:eastAsia="Verdana" w:cs="Verdana"/>
          <w:spacing w:val="1"/>
        </w:rPr>
        <w:t>«</w:t>
      </w:r>
      <w:r w:rsidRPr="00743AA4">
        <w:rPr>
          <w:rFonts w:eastAsia="Verdana" w:cs="Verdana"/>
        </w:rPr>
        <w:t>С</w:t>
      </w:r>
      <w:r w:rsidRPr="00743AA4">
        <w:rPr>
          <w:rFonts w:eastAsia="Verdana" w:cs="Verdana"/>
          <w:spacing w:val="1"/>
        </w:rPr>
        <w:t>л</w:t>
      </w:r>
      <w:r w:rsidRPr="00743AA4">
        <w:rPr>
          <w:rFonts w:eastAsia="Verdana" w:cs="Verdana"/>
        </w:rPr>
        <w:t>у</w:t>
      </w:r>
      <w:r w:rsidRPr="00743AA4">
        <w:rPr>
          <w:rFonts w:eastAsia="Verdana" w:cs="Verdana"/>
          <w:spacing w:val="-1"/>
        </w:rPr>
        <w:t>ж</w:t>
      </w:r>
      <w:r w:rsidRPr="00743AA4">
        <w:rPr>
          <w:rFonts w:eastAsia="Verdana" w:cs="Verdana"/>
        </w:rPr>
        <w:t>б</w:t>
      </w:r>
      <w:r w:rsidRPr="00743AA4">
        <w:rPr>
          <w:rFonts w:eastAsia="Verdana" w:cs="Verdana"/>
          <w:spacing w:val="-1"/>
        </w:rPr>
        <w:t>е</w:t>
      </w:r>
      <w:r w:rsidRPr="00743AA4">
        <w:rPr>
          <w:rFonts w:eastAsia="Verdana" w:cs="Verdana"/>
          <w:spacing w:val="2"/>
        </w:rPr>
        <w:t>н</w:t>
      </w:r>
      <w:r w:rsidRPr="00743AA4">
        <w:rPr>
          <w:rFonts w:eastAsia="Verdana" w:cs="Verdana"/>
        </w:rPr>
        <w:t>и</w:t>
      </w:r>
      <w:r w:rsidRPr="00743AA4">
        <w:rPr>
          <w:rFonts w:eastAsia="Verdana" w:cs="Verdana"/>
          <w:spacing w:val="48"/>
        </w:rPr>
        <w:t xml:space="preserve"> </w:t>
      </w:r>
      <w:r w:rsidRPr="00743AA4">
        <w:rPr>
          <w:rFonts w:eastAsia="Verdana" w:cs="Verdana"/>
        </w:rPr>
        <w:t>глас</w:t>
      </w:r>
      <w:r w:rsidRPr="00743AA4">
        <w:rPr>
          <w:rFonts w:eastAsia="Verdana" w:cs="Verdana"/>
          <w:spacing w:val="2"/>
        </w:rPr>
        <w:t>н</w:t>
      </w:r>
      <w:r w:rsidRPr="00743AA4">
        <w:rPr>
          <w:rFonts w:eastAsia="Verdana" w:cs="Verdana"/>
        </w:rPr>
        <w:t>ик</w:t>
      </w:r>
      <w:r w:rsidRPr="00743AA4">
        <w:rPr>
          <w:rFonts w:eastAsia="Verdana" w:cs="Verdana"/>
          <w:spacing w:val="49"/>
        </w:rPr>
        <w:t xml:space="preserve"> </w:t>
      </w:r>
      <w:r w:rsidRPr="00743AA4">
        <w:rPr>
          <w:rFonts w:eastAsia="Verdana" w:cs="Verdana"/>
          <w:spacing w:val="2"/>
        </w:rPr>
        <w:t>Р</w:t>
      </w:r>
      <w:r w:rsidRPr="00743AA4">
        <w:rPr>
          <w:rFonts w:eastAsia="Verdana" w:cs="Verdana"/>
        </w:rPr>
        <w:t>С</w:t>
      </w:r>
      <w:r w:rsidRPr="00743AA4">
        <w:rPr>
          <w:rFonts w:eastAsia="Verdana" w:cs="Verdana"/>
          <w:spacing w:val="1"/>
        </w:rPr>
        <w:t>»</w:t>
      </w:r>
      <w:r w:rsidRPr="00743AA4">
        <w:rPr>
          <w:rFonts w:eastAsia="Verdana" w:cs="Verdana"/>
        </w:rPr>
        <w:t>,</w:t>
      </w:r>
      <w:r w:rsidRPr="00743AA4">
        <w:rPr>
          <w:rFonts w:eastAsia="Verdana" w:cs="Verdana"/>
          <w:spacing w:val="49"/>
        </w:rPr>
        <w:t xml:space="preserve"> </w:t>
      </w:r>
      <w:r w:rsidRPr="00743AA4">
        <w:rPr>
          <w:rFonts w:eastAsia="Verdana" w:cs="Verdana"/>
        </w:rPr>
        <w:t>бр.</w:t>
      </w:r>
      <w:r w:rsidRPr="00743AA4">
        <w:rPr>
          <w:rFonts w:eastAsia="Verdana" w:cs="Verdana"/>
          <w:spacing w:val="49"/>
        </w:rPr>
        <w:t xml:space="preserve"> </w:t>
      </w:r>
      <w:r w:rsidRPr="00743AA4">
        <w:rPr>
          <w:rFonts w:eastAsia="Verdana" w:cs="Verdana"/>
        </w:rPr>
        <w:t>56/2011)</w:t>
      </w:r>
      <w:r w:rsidRPr="00743AA4">
        <w:rPr>
          <w:rFonts w:eastAsia="Verdana" w:cs="Verdana"/>
          <w:spacing w:val="49"/>
        </w:rPr>
        <w:t xml:space="preserve"> </w:t>
      </w:r>
      <w:r w:rsidRPr="00743AA4">
        <w:rPr>
          <w:rFonts w:eastAsia="Verdana" w:cs="Verdana"/>
        </w:rPr>
        <w:t>а</w:t>
      </w:r>
      <w:r w:rsidRPr="00743AA4">
        <w:rPr>
          <w:rFonts w:eastAsia="Verdana" w:cs="Verdana"/>
          <w:spacing w:val="50"/>
        </w:rPr>
        <w:t xml:space="preserve"> </w:t>
      </w:r>
      <w:r w:rsidRPr="00743AA4">
        <w:rPr>
          <w:rFonts w:eastAsia="Verdana" w:cs="Verdana"/>
          <w:spacing w:val="1"/>
        </w:rPr>
        <w:t>к</w:t>
      </w:r>
      <w:r w:rsidRPr="00743AA4">
        <w:rPr>
          <w:rFonts w:eastAsia="Verdana" w:cs="Verdana"/>
        </w:rPr>
        <w:t>ао</w:t>
      </w:r>
      <w:r w:rsidRPr="00743AA4">
        <w:rPr>
          <w:rFonts w:eastAsia="Verdana" w:cs="Verdana"/>
          <w:spacing w:val="49"/>
        </w:rPr>
        <w:t xml:space="preserve"> </w:t>
      </w:r>
      <w:r w:rsidRPr="00743AA4">
        <w:rPr>
          <w:rFonts w:eastAsia="Verdana" w:cs="Verdana"/>
        </w:rPr>
        <w:t>д</w:t>
      </w:r>
      <w:r w:rsidRPr="00743AA4">
        <w:rPr>
          <w:rFonts w:eastAsia="Verdana" w:cs="Verdana"/>
          <w:spacing w:val="-1"/>
        </w:rPr>
        <w:t>о</w:t>
      </w:r>
      <w:r w:rsidRPr="00743AA4">
        <w:rPr>
          <w:rFonts w:eastAsia="Verdana" w:cs="Verdana"/>
        </w:rPr>
        <w:t>каз</w:t>
      </w:r>
      <w:r w:rsidRPr="00743AA4">
        <w:rPr>
          <w:rFonts w:eastAsia="Verdana" w:cs="Verdana"/>
          <w:spacing w:val="51"/>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нуђач</w:t>
      </w:r>
      <w:r w:rsidRPr="00743AA4">
        <w:rPr>
          <w:rFonts w:eastAsia="Verdana" w:cs="Verdana"/>
          <w:spacing w:val="51"/>
        </w:rPr>
        <w:t xml:space="preserve"> </w:t>
      </w:r>
      <w:r w:rsidRPr="00743AA4">
        <w:rPr>
          <w:rFonts w:eastAsia="Verdana" w:cs="Verdana"/>
        </w:rPr>
        <w:t>уз</w:t>
      </w:r>
      <w:r w:rsidRPr="00743AA4">
        <w:rPr>
          <w:rFonts w:eastAsia="Verdana" w:cs="Verdana"/>
          <w:spacing w:val="50"/>
        </w:rPr>
        <w:t xml:space="preserve"> </w:t>
      </w:r>
      <w:r w:rsidRPr="00743AA4">
        <w:rPr>
          <w:rFonts w:eastAsia="Verdana" w:cs="Verdana"/>
        </w:rPr>
        <w:t>меницу</w:t>
      </w:r>
      <w:r w:rsidRPr="00743AA4">
        <w:rPr>
          <w:rFonts w:eastAsia="Verdana" w:cs="Verdana"/>
          <w:spacing w:val="50"/>
        </w:rPr>
        <w:t xml:space="preserve"> </w:t>
      </w:r>
      <w:r w:rsidRPr="00743AA4">
        <w:rPr>
          <w:rFonts w:eastAsia="Verdana" w:cs="Verdana"/>
          <w:spacing w:val="3"/>
        </w:rPr>
        <w:t>д</w:t>
      </w:r>
      <w:r w:rsidRPr="00743AA4">
        <w:rPr>
          <w:rFonts w:eastAsia="Verdana" w:cs="Verdana"/>
          <w:spacing w:val="-1"/>
        </w:rPr>
        <w:t>ос</w:t>
      </w:r>
      <w:r w:rsidRPr="00743AA4">
        <w:rPr>
          <w:rFonts w:eastAsia="Verdana" w:cs="Verdana"/>
        </w:rPr>
        <w:t>т</w:t>
      </w:r>
      <w:r w:rsidRPr="00743AA4">
        <w:rPr>
          <w:rFonts w:eastAsia="Verdana" w:cs="Verdana"/>
          <w:spacing w:val="2"/>
        </w:rPr>
        <w:t>а</w:t>
      </w:r>
      <w:r w:rsidRPr="00743AA4">
        <w:rPr>
          <w:rFonts w:eastAsia="Verdana" w:cs="Verdana"/>
          <w:spacing w:val="-1"/>
        </w:rPr>
        <w:t>в</w:t>
      </w:r>
      <w:r w:rsidRPr="00743AA4">
        <w:rPr>
          <w:rFonts w:eastAsia="Verdana" w:cs="Verdana"/>
        </w:rPr>
        <w:t>ља</w:t>
      </w:r>
      <w:r w:rsidRPr="00743AA4">
        <w:rPr>
          <w:rFonts w:eastAsia="Verdana" w:cs="Verdana"/>
          <w:spacing w:val="52"/>
        </w:rPr>
        <w:t xml:space="preserve"> </w:t>
      </w:r>
      <w:r w:rsidRPr="00743AA4">
        <w:rPr>
          <w:rFonts w:eastAsia="Verdana" w:cs="Verdana"/>
        </w:rPr>
        <w:t>к</w:t>
      </w:r>
      <w:r w:rsidRPr="00743AA4">
        <w:rPr>
          <w:rFonts w:eastAsia="Verdana" w:cs="Verdana"/>
          <w:spacing w:val="-2"/>
        </w:rPr>
        <w:t>о</w:t>
      </w:r>
      <w:r w:rsidRPr="00743AA4">
        <w:rPr>
          <w:rFonts w:eastAsia="Verdana" w:cs="Verdana"/>
          <w:spacing w:val="2"/>
        </w:rPr>
        <w:t>п</w:t>
      </w:r>
      <w:r w:rsidRPr="00743AA4">
        <w:rPr>
          <w:rFonts w:eastAsia="Verdana" w:cs="Verdana"/>
        </w:rPr>
        <w:t>ију</w:t>
      </w:r>
      <w:r w:rsidRPr="00743AA4">
        <w:rPr>
          <w:rFonts w:eastAsia="Verdana" w:cs="Verdana"/>
          <w:w w:val="99"/>
        </w:rPr>
        <w:t xml:space="preserve"> </w:t>
      </w:r>
      <w:r w:rsidRPr="00743AA4">
        <w:rPr>
          <w:rFonts w:eastAsia="Verdana" w:cs="Verdana"/>
          <w:spacing w:val="1"/>
        </w:rPr>
        <w:t>з</w:t>
      </w:r>
      <w:r w:rsidRPr="00743AA4">
        <w:rPr>
          <w:rFonts w:eastAsia="Verdana" w:cs="Verdana"/>
        </w:rPr>
        <w:t>ахте</w:t>
      </w:r>
      <w:r w:rsidRPr="00743AA4">
        <w:rPr>
          <w:rFonts w:eastAsia="Verdana" w:cs="Verdana"/>
          <w:spacing w:val="-1"/>
        </w:rPr>
        <w:t>в</w:t>
      </w:r>
      <w:r w:rsidRPr="00743AA4">
        <w:rPr>
          <w:rFonts w:eastAsia="Verdana" w:cs="Verdana"/>
        </w:rPr>
        <w:t>а</w:t>
      </w:r>
      <w:r w:rsidRPr="00743AA4">
        <w:rPr>
          <w:rFonts w:eastAsia="Verdana" w:cs="Verdana"/>
          <w:spacing w:val="50"/>
        </w:rPr>
        <w:t xml:space="preserve"> </w:t>
      </w:r>
      <w:r w:rsidRPr="00743AA4">
        <w:rPr>
          <w:rFonts w:eastAsia="Verdana" w:cs="Verdana"/>
          <w:spacing w:val="1"/>
        </w:rPr>
        <w:t>з</w:t>
      </w:r>
      <w:r w:rsidRPr="00743AA4">
        <w:rPr>
          <w:rFonts w:eastAsia="Verdana" w:cs="Verdana"/>
        </w:rPr>
        <w:t>а</w:t>
      </w:r>
      <w:r w:rsidRPr="00743AA4">
        <w:rPr>
          <w:rFonts w:eastAsia="Verdana" w:cs="Verdana"/>
          <w:spacing w:val="50"/>
        </w:rPr>
        <w:t xml:space="preserve"> </w:t>
      </w:r>
      <w:r w:rsidRPr="00743AA4">
        <w:rPr>
          <w:rFonts w:eastAsia="Verdana" w:cs="Verdana"/>
          <w:spacing w:val="3"/>
        </w:rPr>
        <w:t>р</w:t>
      </w:r>
      <w:r w:rsidRPr="00743AA4">
        <w:rPr>
          <w:rFonts w:eastAsia="Verdana" w:cs="Verdana"/>
          <w:spacing w:val="-2"/>
        </w:rPr>
        <w:t>е</w:t>
      </w:r>
      <w:r w:rsidRPr="00743AA4">
        <w:rPr>
          <w:rFonts w:eastAsia="Verdana" w:cs="Verdana"/>
        </w:rPr>
        <w:t>г</w:t>
      </w:r>
      <w:r w:rsidRPr="00743AA4">
        <w:rPr>
          <w:rFonts w:eastAsia="Verdana" w:cs="Verdana"/>
          <w:spacing w:val="1"/>
        </w:rPr>
        <w:t>и</w:t>
      </w:r>
      <w:r w:rsidRPr="00743AA4">
        <w:rPr>
          <w:rFonts w:eastAsia="Verdana" w:cs="Verdana"/>
          <w:spacing w:val="-1"/>
        </w:rPr>
        <w:t>с</w:t>
      </w:r>
      <w:r w:rsidRPr="00743AA4">
        <w:rPr>
          <w:rFonts w:eastAsia="Verdana" w:cs="Verdana"/>
        </w:rPr>
        <w:t>тра</w:t>
      </w:r>
      <w:r w:rsidRPr="00743AA4">
        <w:rPr>
          <w:rFonts w:eastAsia="Verdana" w:cs="Verdana"/>
          <w:spacing w:val="4"/>
        </w:rPr>
        <w:t>ц</w:t>
      </w:r>
      <w:r w:rsidRPr="00743AA4">
        <w:rPr>
          <w:rFonts w:eastAsia="Verdana" w:cs="Verdana"/>
        </w:rPr>
        <w:t>ију</w:t>
      </w:r>
      <w:r w:rsidRPr="00743AA4">
        <w:rPr>
          <w:rFonts w:eastAsia="Verdana" w:cs="Verdana"/>
          <w:spacing w:val="50"/>
        </w:rPr>
        <w:t xml:space="preserve"> </w:t>
      </w:r>
      <w:r w:rsidRPr="00743AA4">
        <w:rPr>
          <w:rFonts w:eastAsia="Verdana" w:cs="Verdana"/>
        </w:rPr>
        <w:t>ме</w:t>
      </w:r>
      <w:r w:rsidRPr="00743AA4">
        <w:rPr>
          <w:rFonts w:eastAsia="Verdana" w:cs="Verdana"/>
          <w:spacing w:val="2"/>
        </w:rPr>
        <w:t>н</w:t>
      </w:r>
      <w:r w:rsidRPr="00743AA4">
        <w:rPr>
          <w:rFonts w:eastAsia="Verdana" w:cs="Verdana"/>
        </w:rPr>
        <w:t>ице</w:t>
      </w:r>
      <w:r w:rsidRPr="00743AA4">
        <w:rPr>
          <w:rFonts w:eastAsia="Verdana" w:cs="Verdana"/>
          <w:spacing w:val="55"/>
        </w:rPr>
        <w:t xml:space="preserve"> </w:t>
      </w:r>
      <w:r w:rsidRPr="00743AA4">
        <w:rPr>
          <w:rFonts w:eastAsia="Verdana" w:cs="Verdana"/>
          <w:b/>
          <w:bCs/>
          <w:i/>
        </w:rPr>
        <w:t>(са</w:t>
      </w:r>
      <w:r w:rsidRPr="00743AA4">
        <w:rPr>
          <w:rFonts w:eastAsia="Verdana" w:cs="Verdana"/>
          <w:b/>
          <w:bCs/>
          <w:i/>
          <w:spacing w:val="51"/>
        </w:rPr>
        <w:t xml:space="preserve"> </w:t>
      </w:r>
      <w:r w:rsidRPr="00743AA4">
        <w:rPr>
          <w:rFonts w:eastAsia="Verdana" w:cs="Verdana"/>
          <w:b/>
          <w:bCs/>
          <w:i/>
        </w:rPr>
        <w:t>с</w:t>
      </w:r>
      <w:r w:rsidRPr="00743AA4">
        <w:rPr>
          <w:rFonts w:eastAsia="Verdana" w:cs="Verdana"/>
          <w:b/>
          <w:bCs/>
          <w:i/>
          <w:spacing w:val="2"/>
        </w:rPr>
        <w:t>е</w:t>
      </w:r>
      <w:r w:rsidRPr="00743AA4">
        <w:rPr>
          <w:rFonts w:eastAsia="Verdana" w:cs="Verdana"/>
          <w:b/>
          <w:bCs/>
          <w:i/>
        </w:rPr>
        <w:t>ри</w:t>
      </w:r>
      <w:r w:rsidRPr="00743AA4">
        <w:rPr>
          <w:rFonts w:eastAsia="Verdana" w:cs="Verdana"/>
          <w:b/>
          <w:bCs/>
          <w:i/>
          <w:spacing w:val="1"/>
        </w:rPr>
        <w:t>ј</w:t>
      </w:r>
      <w:r w:rsidRPr="00743AA4">
        <w:rPr>
          <w:rFonts w:eastAsia="Verdana" w:cs="Verdana"/>
          <w:b/>
          <w:bCs/>
          <w:i/>
        </w:rPr>
        <w:t>с</w:t>
      </w:r>
      <w:r w:rsidRPr="00743AA4">
        <w:rPr>
          <w:rFonts w:eastAsia="Verdana" w:cs="Verdana"/>
          <w:b/>
          <w:bCs/>
          <w:i/>
          <w:spacing w:val="1"/>
        </w:rPr>
        <w:t>к</w:t>
      </w:r>
      <w:r w:rsidRPr="00743AA4">
        <w:rPr>
          <w:rFonts w:eastAsia="Verdana" w:cs="Verdana"/>
          <w:b/>
          <w:bCs/>
          <w:i/>
        </w:rPr>
        <w:t>им</w:t>
      </w:r>
      <w:r w:rsidRPr="00743AA4">
        <w:rPr>
          <w:rFonts w:eastAsia="Verdana" w:cs="Verdana"/>
          <w:b/>
          <w:bCs/>
          <w:i/>
          <w:spacing w:val="53"/>
        </w:rPr>
        <w:t xml:space="preserve"> </w:t>
      </w:r>
      <w:r w:rsidRPr="00743AA4">
        <w:rPr>
          <w:rFonts w:eastAsia="Verdana" w:cs="Verdana"/>
          <w:b/>
          <w:bCs/>
          <w:i/>
        </w:rPr>
        <w:t>бро</w:t>
      </w:r>
      <w:r w:rsidRPr="00743AA4">
        <w:rPr>
          <w:rFonts w:eastAsia="Verdana" w:cs="Verdana"/>
          <w:b/>
          <w:bCs/>
          <w:i/>
          <w:spacing w:val="-1"/>
        </w:rPr>
        <w:t>ј</w:t>
      </w:r>
      <w:r w:rsidRPr="00743AA4">
        <w:rPr>
          <w:rFonts w:eastAsia="Verdana" w:cs="Verdana"/>
          <w:b/>
          <w:bCs/>
          <w:i/>
        </w:rPr>
        <w:t>ем</w:t>
      </w:r>
      <w:r w:rsidRPr="00743AA4">
        <w:rPr>
          <w:rFonts w:eastAsia="Verdana" w:cs="Verdana"/>
          <w:b/>
          <w:bCs/>
          <w:i/>
          <w:spacing w:val="52"/>
        </w:rPr>
        <w:t xml:space="preserve"> </w:t>
      </w:r>
      <w:r w:rsidRPr="00743AA4">
        <w:rPr>
          <w:rFonts w:eastAsia="Verdana" w:cs="Verdana"/>
          <w:b/>
          <w:bCs/>
          <w:i/>
        </w:rPr>
        <w:t>ме</w:t>
      </w:r>
      <w:r w:rsidRPr="00743AA4">
        <w:rPr>
          <w:rFonts w:eastAsia="Verdana" w:cs="Verdana"/>
          <w:b/>
          <w:bCs/>
          <w:i/>
          <w:spacing w:val="2"/>
        </w:rPr>
        <w:t>н</w:t>
      </w:r>
      <w:r w:rsidRPr="00743AA4">
        <w:rPr>
          <w:rFonts w:eastAsia="Verdana" w:cs="Verdana"/>
          <w:b/>
          <w:bCs/>
          <w:i/>
        </w:rPr>
        <w:t>и</w:t>
      </w:r>
      <w:r w:rsidRPr="00743AA4">
        <w:rPr>
          <w:rFonts w:eastAsia="Verdana" w:cs="Verdana"/>
          <w:b/>
          <w:bCs/>
          <w:i/>
          <w:spacing w:val="1"/>
        </w:rPr>
        <w:t>ц</w:t>
      </w:r>
      <w:r w:rsidRPr="00743AA4">
        <w:rPr>
          <w:rFonts w:eastAsia="Verdana" w:cs="Verdana"/>
          <w:b/>
          <w:bCs/>
          <w:i/>
        </w:rPr>
        <w:t>е,</w:t>
      </w:r>
      <w:r w:rsidRPr="00743AA4">
        <w:rPr>
          <w:rFonts w:eastAsia="Verdana" w:cs="Verdana"/>
          <w:b/>
          <w:bCs/>
          <w:i/>
          <w:spacing w:val="52"/>
        </w:rPr>
        <w:t xml:space="preserve"> </w:t>
      </w:r>
      <w:r w:rsidRPr="00743AA4">
        <w:rPr>
          <w:rFonts w:eastAsia="Verdana" w:cs="Verdana"/>
          <w:b/>
          <w:bCs/>
          <w:i/>
        </w:rPr>
        <w:t>основом</w:t>
      </w:r>
      <w:r w:rsidRPr="00743AA4">
        <w:rPr>
          <w:rFonts w:eastAsia="Verdana" w:cs="Verdana"/>
          <w:b/>
          <w:bCs/>
          <w:i/>
          <w:spacing w:val="52"/>
        </w:rPr>
        <w:t xml:space="preserve"> </w:t>
      </w:r>
      <w:r w:rsidRPr="00743AA4">
        <w:rPr>
          <w:rFonts w:eastAsia="Verdana" w:cs="Verdana"/>
          <w:b/>
          <w:bCs/>
          <w:i/>
        </w:rPr>
        <w:t>из</w:t>
      </w:r>
      <w:r w:rsidRPr="00743AA4">
        <w:rPr>
          <w:rFonts w:eastAsia="Verdana" w:cs="Verdana"/>
          <w:b/>
          <w:bCs/>
          <w:i/>
          <w:spacing w:val="1"/>
        </w:rPr>
        <w:t>д</w:t>
      </w:r>
      <w:r w:rsidRPr="00743AA4">
        <w:rPr>
          <w:rFonts w:eastAsia="Verdana" w:cs="Verdana"/>
          <w:b/>
          <w:bCs/>
          <w:i/>
          <w:spacing w:val="-1"/>
        </w:rPr>
        <w:t>а</w:t>
      </w:r>
      <w:r w:rsidRPr="00743AA4">
        <w:rPr>
          <w:rFonts w:eastAsia="Verdana" w:cs="Verdana"/>
          <w:b/>
          <w:bCs/>
          <w:i/>
          <w:spacing w:val="1"/>
        </w:rPr>
        <w:t>в</w:t>
      </w:r>
      <w:r w:rsidRPr="00743AA4">
        <w:rPr>
          <w:rFonts w:eastAsia="Verdana" w:cs="Verdana"/>
          <w:b/>
          <w:bCs/>
          <w:i/>
          <w:spacing w:val="-1"/>
        </w:rPr>
        <w:t>а</w:t>
      </w:r>
      <w:r w:rsidRPr="00743AA4">
        <w:rPr>
          <w:rFonts w:eastAsia="Verdana" w:cs="Verdana"/>
          <w:b/>
          <w:bCs/>
          <w:i/>
          <w:spacing w:val="3"/>
        </w:rPr>
        <w:t>њ</w:t>
      </w:r>
      <w:r w:rsidRPr="00743AA4">
        <w:rPr>
          <w:rFonts w:eastAsia="Verdana" w:cs="Verdana"/>
          <w:b/>
          <w:bCs/>
          <w:i/>
        </w:rPr>
        <w:t>а</w:t>
      </w:r>
      <w:r w:rsidRPr="00743AA4">
        <w:rPr>
          <w:rFonts w:eastAsia="Verdana" w:cs="Verdana"/>
          <w:b/>
          <w:bCs/>
          <w:i/>
          <w:spacing w:val="55"/>
        </w:rPr>
        <w:t xml:space="preserve"> </w:t>
      </w:r>
      <w:r w:rsidRPr="00743AA4">
        <w:rPr>
          <w:rFonts w:eastAsia="Verdana" w:cs="Verdana"/>
          <w:b/>
          <w:bCs/>
          <w:i/>
        </w:rPr>
        <w:t>-</w:t>
      </w:r>
      <w:r w:rsidRPr="00743AA4">
        <w:rPr>
          <w:rFonts w:eastAsia="Verdana" w:cs="Verdana"/>
          <w:b/>
          <w:bCs/>
          <w:i/>
          <w:w w:val="99"/>
        </w:rPr>
        <w:t xml:space="preserve"> </w:t>
      </w:r>
      <w:r w:rsidRPr="00743AA4">
        <w:rPr>
          <w:rFonts w:eastAsia="Verdana" w:cs="Verdana"/>
          <w:b/>
          <w:bCs/>
          <w:i/>
        </w:rPr>
        <w:t>г</w:t>
      </w:r>
      <w:r w:rsidRPr="00743AA4">
        <w:rPr>
          <w:rFonts w:eastAsia="Verdana" w:cs="Verdana"/>
          <w:b/>
          <w:bCs/>
          <w:i/>
          <w:spacing w:val="-2"/>
        </w:rPr>
        <w:t>а</w:t>
      </w:r>
      <w:r w:rsidRPr="00743AA4">
        <w:rPr>
          <w:rFonts w:eastAsia="Verdana" w:cs="Verdana"/>
          <w:b/>
          <w:bCs/>
          <w:i/>
          <w:spacing w:val="2"/>
        </w:rPr>
        <w:t>р</w:t>
      </w:r>
      <w:r w:rsidRPr="00743AA4">
        <w:rPr>
          <w:rFonts w:eastAsia="Verdana" w:cs="Verdana"/>
          <w:b/>
          <w:bCs/>
          <w:i/>
          <w:spacing w:val="-1"/>
        </w:rPr>
        <w:t>а</w:t>
      </w:r>
      <w:r w:rsidRPr="00743AA4">
        <w:rPr>
          <w:rFonts w:eastAsia="Verdana" w:cs="Verdana"/>
          <w:b/>
          <w:bCs/>
          <w:i/>
        </w:rPr>
        <w:t>н</w:t>
      </w:r>
      <w:r w:rsidRPr="00743AA4">
        <w:rPr>
          <w:rFonts w:eastAsia="Verdana" w:cs="Verdana"/>
          <w:b/>
          <w:bCs/>
          <w:i/>
          <w:spacing w:val="1"/>
        </w:rPr>
        <w:t>ц</w:t>
      </w:r>
      <w:r w:rsidRPr="00743AA4">
        <w:rPr>
          <w:rFonts w:eastAsia="Verdana" w:cs="Verdana"/>
          <w:b/>
          <w:bCs/>
          <w:i/>
        </w:rPr>
        <w:t>и</w:t>
      </w:r>
      <w:r w:rsidRPr="00743AA4">
        <w:rPr>
          <w:rFonts w:eastAsia="Verdana" w:cs="Verdana"/>
          <w:b/>
          <w:bCs/>
          <w:i/>
          <w:spacing w:val="1"/>
        </w:rPr>
        <w:t>ј</w:t>
      </w:r>
      <w:r w:rsidRPr="00743AA4">
        <w:rPr>
          <w:rFonts w:eastAsia="Verdana" w:cs="Verdana"/>
          <w:b/>
          <w:bCs/>
          <w:i/>
        </w:rPr>
        <w:t>а</w:t>
      </w:r>
      <w:r w:rsidRPr="00743AA4">
        <w:rPr>
          <w:rFonts w:eastAsia="Verdana" w:cs="Verdana"/>
          <w:b/>
          <w:bCs/>
          <w:i/>
          <w:spacing w:val="-10"/>
        </w:rPr>
        <w:t xml:space="preserve"> </w:t>
      </w:r>
      <w:r w:rsidRPr="00743AA4">
        <w:rPr>
          <w:rFonts w:eastAsia="Verdana" w:cs="Verdana"/>
          <w:b/>
          <w:bCs/>
          <w:i/>
        </w:rPr>
        <w:t>за</w:t>
      </w:r>
      <w:r w:rsidRPr="00743AA4">
        <w:rPr>
          <w:rFonts w:eastAsia="Verdana" w:cs="Verdana"/>
          <w:b/>
          <w:bCs/>
          <w:i/>
          <w:spacing w:val="-9"/>
        </w:rPr>
        <w:t xml:space="preserve"> </w:t>
      </w:r>
      <w:r w:rsidRPr="00743AA4">
        <w:rPr>
          <w:rFonts w:eastAsia="Verdana" w:cs="Verdana"/>
          <w:b/>
          <w:bCs/>
          <w:i/>
          <w:spacing w:val="-9"/>
          <w:lang w:val="sr-Cyrl-RS"/>
        </w:rPr>
        <w:t>дати аванс</w:t>
      </w:r>
      <w:r w:rsidRPr="00743AA4">
        <w:rPr>
          <w:rFonts w:eastAsia="Verdana" w:cs="Verdana"/>
          <w:b/>
          <w:bCs/>
          <w:i/>
          <w:spacing w:val="3"/>
        </w:rPr>
        <w:t>)</w:t>
      </w:r>
      <w:r w:rsidRPr="00743AA4">
        <w:rPr>
          <w:rFonts w:eastAsia="Verdana" w:cs="Verdana"/>
        </w:rPr>
        <w:t>,</w:t>
      </w:r>
      <w:r w:rsidRPr="00743AA4">
        <w:rPr>
          <w:rFonts w:eastAsia="Verdana" w:cs="Verdana"/>
          <w:spacing w:val="-11"/>
        </w:rPr>
        <w:t xml:space="preserve"> </w:t>
      </w:r>
      <w:r w:rsidRPr="00743AA4">
        <w:rPr>
          <w:rFonts w:eastAsia="Verdana" w:cs="Verdana"/>
          <w:spacing w:val="1"/>
        </w:rPr>
        <w:t>ов</w:t>
      </w:r>
      <w:r w:rsidRPr="00743AA4">
        <w:rPr>
          <w:rFonts w:eastAsia="Verdana" w:cs="Verdana"/>
          <w:spacing w:val="-2"/>
        </w:rPr>
        <w:t>е</w:t>
      </w:r>
      <w:r w:rsidRPr="00743AA4">
        <w:rPr>
          <w:rFonts w:eastAsia="Verdana" w:cs="Verdana"/>
        </w:rPr>
        <w:t>р</w:t>
      </w:r>
      <w:r w:rsidRPr="00743AA4">
        <w:rPr>
          <w:rFonts w:eastAsia="Verdana" w:cs="Verdana"/>
          <w:spacing w:val="-2"/>
        </w:rPr>
        <w:t>е</w:t>
      </w:r>
      <w:r w:rsidRPr="00743AA4">
        <w:rPr>
          <w:rFonts w:eastAsia="Verdana" w:cs="Verdana"/>
          <w:spacing w:val="2"/>
        </w:rPr>
        <w:t>н</w:t>
      </w:r>
      <w:r w:rsidRPr="00743AA4">
        <w:rPr>
          <w:rFonts w:eastAsia="Verdana" w:cs="Verdana"/>
          <w:spacing w:val="-1"/>
        </w:rPr>
        <w:t>о</w:t>
      </w:r>
      <w:r w:rsidRPr="00743AA4">
        <w:rPr>
          <w:rFonts w:eastAsia="Verdana" w:cs="Verdana"/>
        </w:rPr>
        <w:t>г</w:t>
      </w:r>
      <w:r w:rsidRPr="00743AA4">
        <w:rPr>
          <w:rFonts w:eastAsia="Verdana" w:cs="Verdana"/>
          <w:spacing w:val="-8"/>
        </w:rPr>
        <w:t xml:space="preserve"> </w:t>
      </w:r>
      <w:r w:rsidRPr="00743AA4">
        <w:rPr>
          <w:rFonts w:eastAsia="Verdana" w:cs="Verdana"/>
          <w:spacing w:val="-2"/>
        </w:rPr>
        <w:t>о</w:t>
      </w:r>
      <w:r w:rsidRPr="00743AA4">
        <w:rPr>
          <w:rFonts w:eastAsia="Verdana" w:cs="Verdana"/>
        </w:rPr>
        <w:t>д</w:t>
      </w:r>
      <w:r w:rsidRPr="00743AA4">
        <w:rPr>
          <w:rFonts w:eastAsia="Verdana" w:cs="Verdana"/>
          <w:spacing w:val="-7"/>
        </w:rPr>
        <w:t xml:space="preserve"> </w:t>
      </w:r>
      <w:r w:rsidRPr="00743AA4">
        <w:rPr>
          <w:rFonts w:eastAsia="Verdana" w:cs="Verdana"/>
          <w:spacing w:val="-1"/>
        </w:rPr>
        <w:t>с</w:t>
      </w:r>
      <w:r w:rsidRPr="00743AA4">
        <w:rPr>
          <w:rFonts w:eastAsia="Verdana" w:cs="Verdana"/>
          <w:spacing w:val="1"/>
        </w:rPr>
        <w:t>в</w:t>
      </w:r>
      <w:r w:rsidRPr="00743AA4">
        <w:rPr>
          <w:rFonts w:eastAsia="Verdana" w:cs="Verdana"/>
          <w:spacing w:val="-1"/>
        </w:rPr>
        <w:t>о</w:t>
      </w:r>
      <w:r w:rsidRPr="00743AA4">
        <w:rPr>
          <w:rFonts w:eastAsia="Verdana" w:cs="Verdana"/>
        </w:rPr>
        <w:t>је</w:t>
      </w:r>
      <w:r w:rsidRPr="00743AA4">
        <w:rPr>
          <w:rFonts w:eastAsia="Verdana" w:cs="Verdana"/>
          <w:spacing w:val="-9"/>
        </w:rPr>
        <w:t xml:space="preserve"> </w:t>
      </w:r>
      <w:r w:rsidRPr="00743AA4">
        <w:rPr>
          <w:rFonts w:eastAsia="Verdana" w:cs="Verdana"/>
        </w:rPr>
        <w:t>п</w:t>
      </w:r>
      <w:r w:rsidRPr="00743AA4">
        <w:rPr>
          <w:rFonts w:eastAsia="Verdana" w:cs="Verdana"/>
          <w:spacing w:val="1"/>
        </w:rPr>
        <w:t>о</w:t>
      </w:r>
      <w:r w:rsidRPr="00743AA4">
        <w:rPr>
          <w:rFonts w:eastAsia="Verdana" w:cs="Verdana"/>
          <w:spacing w:val="-1"/>
        </w:rPr>
        <w:t>с</w:t>
      </w:r>
      <w:r w:rsidRPr="00743AA4">
        <w:rPr>
          <w:rFonts w:eastAsia="Verdana" w:cs="Verdana"/>
          <w:spacing w:val="1"/>
        </w:rPr>
        <w:t>л</w:t>
      </w:r>
      <w:r w:rsidRPr="00743AA4">
        <w:rPr>
          <w:rFonts w:eastAsia="Verdana" w:cs="Verdana"/>
          <w:spacing w:val="-1"/>
        </w:rPr>
        <w:t>ов</w:t>
      </w:r>
      <w:r w:rsidRPr="00743AA4">
        <w:rPr>
          <w:rFonts w:eastAsia="Verdana" w:cs="Verdana"/>
          <w:spacing w:val="2"/>
        </w:rPr>
        <w:t>н</w:t>
      </w:r>
      <w:r w:rsidRPr="00743AA4">
        <w:rPr>
          <w:rFonts w:eastAsia="Verdana" w:cs="Verdana"/>
        </w:rPr>
        <w:t>е</w:t>
      </w:r>
      <w:r w:rsidRPr="00743AA4">
        <w:rPr>
          <w:rFonts w:eastAsia="Verdana" w:cs="Verdana"/>
          <w:spacing w:val="-9"/>
        </w:rPr>
        <w:t xml:space="preserve"> </w:t>
      </w:r>
      <w:r w:rsidRPr="00743AA4">
        <w:rPr>
          <w:rFonts w:eastAsia="Verdana" w:cs="Verdana"/>
        </w:rPr>
        <w:t>бан</w:t>
      </w:r>
      <w:r w:rsidRPr="00743AA4">
        <w:rPr>
          <w:rFonts w:eastAsia="Verdana" w:cs="Verdana"/>
          <w:spacing w:val="1"/>
        </w:rPr>
        <w:t>к</w:t>
      </w:r>
      <w:r w:rsidRPr="00743AA4">
        <w:rPr>
          <w:rFonts w:eastAsia="Verdana" w:cs="Verdana"/>
          <w:spacing w:val="-2"/>
        </w:rPr>
        <w:t>е</w:t>
      </w:r>
      <w:r w:rsidRPr="00743AA4">
        <w:rPr>
          <w:rFonts w:eastAsia="Verdana" w:cs="Verdana"/>
        </w:rPr>
        <w:t>.</w:t>
      </w:r>
      <w:proofErr w:type="gramEnd"/>
    </w:p>
    <w:p w:rsidR="006E3E69" w:rsidRPr="00743AA4" w:rsidRDefault="006E3E69" w:rsidP="006E3E69">
      <w:pPr>
        <w:ind w:left="833"/>
        <w:rPr>
          <w:rFonts w:eastAsia="Verdana" w:cs="Verdana"/>
        </w:rPr>
      </w:pPr>
      <w:r w:rsidRPr="00743AA4">
        <w:rPr>
          <w:rFonts w:eastAsia="Verdana"/>
          <w:u w:val="single" w:color="000000"/>
        </w:rPr>
        <w:t>Садрж</w:t>
      </w:r>
      <w:r w:rsidRPr="00743AA4">
        <w:rPr>
          <w:rFonts w:eastAsia="Verdana"/>
          <w:spacing w:val="-1"/>
          <w:u w:val="single" w:color="000000"/>
        </w:rPr>
        <w:t>и</w:t>
      </w:r>
      <w:r w:rsidRPr="00743AA4">
        <w:rPr>
          <w:rFonts w:eastAsia="Verdana"/>
          <w:u w:val="single" w:color="000000"/>
        </w:rPr>
        <w:t>на</w:t>
      </w:r>
      <w:r w:rsidRPr="00743AA4">
        <w:rPr>
          <w:rFonts w:eastAsia="Verdana" w:cs="Verdana"/>
        </w:rPr>
        <w:t>:</w:t>
      </w:r>
    </w:p>
    <w:p w:rsidR="006E3E69" w:rsidRPr="00743AA4" w:rsidRDefault="006E3E69" w:rsidP="006E3E69">
      <w:pPr>
        <w:spacing w:before="1"/>
        <w:ind w:left="112" w:right="113" w:firstLine="720"/>
        <w:jc w:val="both"/>
        <w:rPr>
          <w:rFonts w:eastAsia="Verdana"/>
        </w:rPr>
      </w:pPr>
      <w:proofErr w:type="gramStart"/>
      <w:r w:rsidRPr="00743AA4">
        <w:rPr>
          <w:rFonts w:eastAsia="Verdana"/>
        </w:rPr>
        <w:t>Б</w:t>
      </w:r>
      <w:r w:rsidRPr="00743AA4">
        <w:rPr>
          <w:rFonts w:eastAsia="Verdana"/>
          <w:spacing w:val="1"/>
        </w:rPr>
        <w:t>л</w:t>
      </w:r>
      <w:r w:rsidRPr="00743AA4">
        <w:rPr>
          <w:rFonts w:eastAsia="Verdana"/>
        </w:rPr>
        <w:t>анко</w:t>
      </w:r>
      <w:r w:rsidRPr="00743AA4">
        <w:rPr>
          <w:rFonts w:eastAsia="Verdana"/>
          <w:spacing w:val="1"/>
        </w:rPr>
        <w:t xml:space="preserve"> с</w:t>
      </w:r>
      <w:r w:rsidRPr="00743AA4">
        <w:rPr>
          <w:rFonts w:eastAsia="Verdana"/>
          <w:spacing w:val="-1"/>
        </w:rPr>
        <w:t>о</w:t>
      </w:r>
      <w:r w:rsidRPr="00743AA4">
        <w:rPr>
          <w:rFonts w:eastAsia="Verdana"/>
          <w:spacing w:val="1"/>
        </w:rPr>
        <w:t>л</w:t>
      </w:r>
      <w:r w:rsidRPr="00743AA4">
        <w:rPr>
          <w:rFonts w:eastAsia="Verdana"/>
        </w:rPr>
        <w:t>о</w:t>
      </w:r>
      <w:r w:rsidRPr="00743AA4">
        <w:rPr>
          <w:rFonts w:eastAsia="Verdana"/>
          <w:spacing w:val="1"/>
        </w:rPr>
        <w:t xml:space="preserve"> </w:t>
      </w:r>
      <w:r w:rsidRPr="00743AA4">
        <w:rPr>
          <w:rFonts w:eastAsia="Verdana"/>
          <w:spacing w:val="2"/>
        </w:rPr>
        <w:t>м</w:t>
      </w:r>
      <w:r w:rsidRPr="00743AA4">
        <w:rPr>
          <w:rFonts w:eastAsia="Verdana"/>
          <w:spacing w:val="-2"/>
        </w:rPr>
        <w:t>е</w:t>
      </w:r>
      <w:r w:rsidRPr="00743AA4">
        <w:rPr>
          <w:rFonts w:eastAsia="Verdana"/>
        </w:rPr>
        <w:t>ни</w:t>
      </w:r>
      <w:r w:rsidRPr="00743AA4">
        <w:rPr>
          <w:rFonts w:eastAsia="Verdana"/>
          <w:spacing w:val="2"/>
        </w:rPr>
        <w:t>ц</w:t>
      </w:r>
      <w:r w:rsidRPr="00743AA4">
        <w:rPr>
          <w:rFonts w:eastAsia="Verdana"/>
        </w:rPr>
        <w:t>а</w:t>
      </w:r>
      <w:r w:rsidRPr="00743AA4">
        <w:rPr>
          <w:rFonts w:eastAsia="Verdana"/>
          <w:spacing w:val="1"/>
        </w:rPr>
        <w:t xml:space="preserve"> </w:t>
      </w:r>
      <w:r w:rsidRPr="00743AA4">
        <w:rPr>
          <w:rFonts w:eastAsia="Verdana"/>
          <w:spacing w:val="2"/>
        </w:rPr>
        <w:t>м</w:t>
      </w:r>
      <w:r w:rsidRPr="00743AA4">
        <w:rPr>
          <w:rFonts w:eastAsia="Verdana"/>
          <w:spacing w:val="-1"/>
        </w:rPr>
        <w:t>о</w:t>
      </w:r>
      <w:r w:rsidRPr="00743AA4">
        <w:rPr>
          <w:rFonts w:eastAsia="Verdana"/>
        </w:rPr>
        <w:t>ра</w:t>
      </w:r>
      <w:r w:rsidRPr="00743AA4">
        <w:rPr>
          <w:rFonts w:eastAsia="Verdana"/>
          <w:spacing w:val="2"/>
        </w:rPr>
        <w:t xml:space="preserve"> </w:t>
      </w:r>
      <w:r w:rsidRPr="00743AA4">
        <w:rPr>
          <w:rFonts w:eastAsia="Verdana"/>
        </w:rPr>
        <w:t>би</w:t>
      </w:r>
      <w:r w:rsidRPr="00743AA4">
        <w:rPr>
          <w:rFonts w:eastAsia="Verdana"/>
          <w:spacing w:val="1"/>
        </w:rPr>
        <w:t>т</w:t>
      </w:r>
      <w:r w:rsidRPr="00743AA4">
        <w:rPr>
          <w:rFonts w:eastAsia="Verdana"/>
        </w:rPr>
        <w:t>и</w:t>
      </w:r>
      <w:r w:rsidRPr="00743AA4">
        <w:rPr>
          <w:rFonts w:eastAsia="Verdana"/>
          <w:spacing w:val="2"/>
        </w:rPr>
        <w:t xml:space="preserve"> б</w:t>
      </w:r>
      <w:r w:rsidRPr="00743AA4">
        <w:rPr>
          <w:rFonts w:eastAsia="Verdana"/>
          <w:spacing w:val="-2"/>
        </w:rPr>
        <w:t>е</w:t>
      </w:r>
      <w:r w:rsidRPr="00743AA4">
        <w:rPr>
          <w:rFonts w:eastAsia="Verdana"/>
          <w:spacing w:val="1"/>
        </w:rPr>
        <w:t>з</w:t>
      </w:r>
      <w:r w:rsidRPr="00743AA4">
        <w:rPr>
          <w:rFonts w:eastAsia="Verdana"/>
        </w:rPr>
        <w:t>у</w:t>
      </w:r>
      <w:r w:rsidRPr="00743AA4">
        <w:rPr>
          <w:rFonts w:eastAsia="Verdana"/>
          <w:spacing w:val="-2"/>
        </w:rPr>
        <w:t>с</w:t>
      </w:r>
      <w:r w:rsidRPr="00743AA4">
        <w:rPr>
          <w:rFonts w:eastAsia="Verdana"/>
          <w:spacing w:val="3"/>
        </w:rPr>
        <w:t>л</w:t>
      </w:r>
      <w:r w:rsidRPr="00743AA4">
        <w:rPr>
          <w:rFonts w:eastAsia="Verdana"/>
          <w:spacing w:val="-1"/>
        </w:rPr>
        <w:t>ов</w:t>
      </w:r>
      <w:r w:rsidRPr="00743AA4">
        <w:rPr>
          <w:rFonts w:eastAsia="Verdana"/>
        </w:rPr>
        <w:t>н</w:t>
      </w:r>
      <w:r w:rsidRPr="00743AA4">
        <w:rPr>
          <w:rFonts w:eastAsia="Verdana"/>
          <w:spacing w:val="2"/>
        </w:rPr>
        <w:t>а</w:t>
      </w:r>
      <w:r w:rsidRPr="00743AA4">
        <w:rPr>
          <w:rFonts w:eastAsia="Verdana"/>
        </w:rPr>
        <w:t>,</w:t>
      </w:r>
      <w:r w:rsidRPr="00743AA4">
        <w:rPr>
          <w:rFonts w:eastAsia="Verdana"/>
          <w:spacing w:val="3"/>
        </w:rPr>
        <w:t xml:space="preserve"> </w:t>
      </w:r>
      <w:r w:rsidRPr="00743AA4">
        <w:rPr>
          <w:rFonts w:eastAsia="Verdana"/>
        </w:rPr>
        <w:t>п</w:t>
      </w:r>
      <w:r w:rsidRPr="00743AA4">
        <w:rPr>
          <w:rFonts w:eastAsia="Verdana"/>
          <w:spacing w:val="1"/>
        </w:rPr>
        <w:t>л</w:t>
      </w:r>
      <w:r w:rsidRPr="00743AA4">
        <w:rPr>
          <w:rFonts w:eastAsia="Verdana"/>
        </w:rPr>
        <w:t>ати</w:t>
      </w:r>
      <w:r w:rsidRPr="00743AA4">
        <w:rPr>
          <w:rFonts w:eastAsia="Verdana"/>
          <w:spacing w:val="-2"/>
        </w:rPr>
        <w:t>в</w:t>
      </w:r>
      <w:r w:rsidRPr="00743AA4">
        <w:rPr>
          <w:rFonts w:eastAsia="Verdana"/>
        </w:rPr>
        <w:t>а</w:t>
      </w:r>
      <w:r w:rsidRPr="00743AA4">
        <w:rPr>
          <w:rFonts w:eastAsia="Verdana"/>
          <w:spacing w:val="2"/>
        </w:rPr>
        <w:t xml:space="preserve"> </w:t>
      </w:r>
      <w:r w:rsidRPr="00743AA4">
        <w:rPr>
          <w:rFonts w:eastAsia="Verdana"/>
        </w:rPr>
        <w:t>на</w:t>
      </w:r>
      <w:r w:rsidRPr="00743AA4">
        <w:rPr>
          <w:rFonts w:eastAsia="Verdana"/>
          <w:spacing w:val="2"/>
        </w:rPr>
        <w:t xml:space="preserve"> </w:t>
      </w:r>
      <w:r w:rsidRPr="00743AA4">
        <w:rPr>
          <w:rFonts w:eastAsia="Verdana"/>
        </w:rPr>
        <w:t>п</w:t>
      </w:r>
      <w:r w:rsidRPr="00743AA4">
        <w:rPr>
          <w:rFonts w:eastAsia="Verdana"/>
          <w:spacing w:val="3"/>
        </w:rPr>
        <w:t>р</w:t>
      </w:r>
      <w:r w:rsidRPr="00743AA4">
        <w:rPr>
          <w:rFonts w:eastAsia="Verdana"/>
          <w:spacing w:val="-1"/>
        </w:rPr>
        <w:t>в</w:t>
      </w:r>
      <w:r w:rsidRPr="00743AA4">
        <w:rPr>
          <w:rFonts w:eastAsia="Verdana"/>
        </w:rPr>
        <w:t>и</w:t>
      </w:r>
      <w:r w:rsidRPr="00743AA4">
        <w:rPr>
          <w:rFonts w:eastAsia="Verdana"/>
          <w:spacing w:val="2"/>
        </w:rPr>
        <w:t xml:space="preserve"> п</w:t>
      </w:r>
      <w:r w:rsidRPr="00743AA4">
        <w:rPr>
          <w:rFonts w:eastAsia="Verdana"/>
          <w:spacing w:val="-1"/>
        </w:rPr>
        <w:t>о</w:t>
      </w:r>
      <w:r w:rsidRPr="00743AA4">
        <w:rPr>
          <w:rFonts w:eastAsia="Verdana"/>
          <w:spacing w:val="1"/>
        </w:rPr>
        <w:t>з</w:t>
      </w:r>
      <w:r w:rsidRPr="00743AA4">
        <w:rPr>
          <w:rFonts w:eastAsia="Verdana"/>
          <w:spacing w:val="2"/>
        </w:rPr>
        <w:t>и</w:t>
      </w:r>
      <w:r w:rsidRPr="00743AA4">
        <w:rPr>
          <w:rFonts w:eastAsia="Verdana"/>
          <w:spacing w:val="1"/>
        </w:rPr>
        <w:t>в</w:t>
      </w:r>
      <w:r w:rsidRPr="00743AA4">
        <w:rPr>
          <w:rFonts w:eastAsia="Verdana"/>
        </w:rPr>
        <w:t>,</w:t>
      </w:r>
      <w:r w:rsidRPr="00743AA4">
        <w:rPr>
          <w:rFonts w:eastAsia="Verdana"/>
          <w:spacing w:val="1"/>
        </w:rPr>
        <w:t xml:space="preserve"> </w:t>
      </w:r>
      <w:r w:rsidRPr="00743AA4">
        <w:rPr>
          <w:rFonts w:eastAsia="Verdana"/>
        </w:rPr>
        <w:t>не</w:t>
      </w:r>
      <w:r w:rsidRPr="00743AA4">
        <w:rPr>
          <w:rFonts w:eastAsia="Verdana"/>
          <w:spacing w:val="1"/>
        </w:rPr>
        <w:t xml:space="preserve"> </w:t>
      </w:r>
      <w:r w:rsidRPr="00743AA4">
        <w:rPr>
          <w:rFonts w:eastAsia="Verdana"/>
          <w:spacing w:val="2"/>
        </w:rPr>
        <w:t>м</w:t>
      </w:r>
      <w:r w:rsidRPr="00743AA4">
        <w:rPr>
          <w:rFonts w:eastAsia="Verdana"/>
          <w:spacing w:val="-1"/>
        </w:rPr>
        <w:t>о</w:t>
      </w:r>
      <w:r w:rsidRPr="00743AA4">
        <w:rPr>
          <w:rFonts w:eastAsia="Verdana"/>
          <w:spacing w:val="1"/>
        </w:rPr>
        <w:t>ж</w:t>
      </w:r>
      <w:r w:rsidRPr="00743AA4">
        <w:rPr>
          <w:rFonts w:eastAsia="Verdana"/>
        </w:rPr>
        <w:t>е</w:t>
      </w:r>
      <w:r w:rsidRPr="00743AA4">
        <w:rPr>
          <w:rFonts w:eastAsia="Verdana"/>
          <w:spacing w:val="1"/>
        </w:rPr>
        <w:t xml:space="preserve"> </w:t>
      </w:r>
      <w:r w:rsidRPr="00743AA4">
        <w:rPr>
          <w:rFonts w:eastAsia="Verdana"/>
          <w:spacing w:val="-1"/>
        </w:rPr>
        <w:t>с</w:t>
      </w:r>
      <w:r w:rsidRPr="00743AA4">
        <w:rPr>
          <w:rFonts w:eastAsia="Verdana"/>
        </w:rPr>
        <w:t>а</w:t>
      </w:r>
      <w:r w:rsidRPr="00743AA4">
        <w:rPr>
          <w:rFonts w:eastAsia="Verdana"/>
          <w:spacing w:val="1"/>
        </w:rPr>
        <w:t>д</w:t>
      </w:r>
      <w:r w:rsidRPr="00743AA4">
        <w:rPr>
          <w:rFonts w:eastAsia="Verdana"/>
          <w:spacing w:val="3"/>
        </w:rPr>
        <w:t>р</w:t>
      </w:r>
      <w:r w:rsidRPr="00743AA4">
        <w:rPr>
          <w:rFonts w:eastAsia="Verdana"/>
        </w:rPr>
        <w:t>жа</w:t>
      </w:r>
      <w:r w:rsidRPr="00743AA4">
        <w:rPr>
          <w:rFonts w:eastAsia="Verdana"/>
          <w:spacing w:val="-1"/>
        </w:rPr>
        <w:t>т</w:t>
      </w:r>
      <w:r w:rsidRPr="00743AA4">
        <w:rPr>
          <w:rFonts w:eastAsia="Verdana"/>
        </w:rPr>
        <w:t>и</w:t>
      </w:r>
      <w:r w:rsidRPr="00743AA4">
        <w:rPr>
          <w:rFonts w:eastAsia="Verdana"/>
          <w:w w:val="99"/>
        </w:rPr>
        <w:t xml:space="preserve"> </w:t>
      </w:r>
      <w:r w:rsidRPr="00743AA4">
        <w:rPr>
          <w:rFonts w:eastAsia="Verdana"/>
        </w:rPr>
        <w:t>д</w:t>
      </w:r>
      <w:r w:rsidRPr="00743AA4">
        <w:rPr>
          <w:rFonts w:eastAsia="Verdana"/>
          <w:spacing w:val="-1"/>
        </w:rPr>
        <w:t>о</w:t>
      </w:r>
      <w:r w:rsidRPr="00743AA4">
        <w:rPr>
          <w:rFonts w:eastAsia="Verdana"/>
        </w:rPr>
        <w:t>датне</w:t>
      </w:r>
      <w:r w:rsidRPr="00743AA4">
        <w:rPr>
          <w:rFonts w:eastAsia="Verdana"/>
          <w:spacing w:val="7"/>
        </w:rPr>
        <w:t xml:space="preserve"> </w:t>
      </w:r>
      <w:r w:rsidRPr="00743AA4">
        <w:rPr>
          <w:rFonts w:eastAsia="Verdana"/>
          <w:spacing w:val="1"/>
        </w:rPr>
        <w:t>у</w:t>
      </w:r>
      <w:r w:rsidRPr="00743AA4">
        <w:rPr>
          <w:rFonts w:eastAsia="Verdana"/>
          <w:spacing w:val="-1"/>
        </w:rPr>
        <w:t>с</w:t>
      </w:r>
      <w:r w:rsidRPr="00743AA4">
        <w:rPr>
          <w:rFonts w:eastAsia="Verdana"/>
          <w:spacing w:val="1"/>
        </w:rPr>
        <w:t>ло</w:t>
      </w:r>
      <w:r w:rsidRPr="00743AA4">
        <w:rPr>
          <w:rFonts w:eastAsia="Verdana"/>
          <w:spacing w:val="-1"/>
        </w:rPr>
        <w:t>в</w:t>
      </w:r>
      <w:r w:rsidRPr="00743AA4">
        <w:rPr>
          <w:rFonts w:eastAsia="Verdana"/>
        </w:rPr>
        <w:t>е</w:t>
      </w:r>
      <w:r w:rsidRPr="00743AA4">
        <w:rPr>
          <w:rFonts w:eastAsia="Verdana"/>
          <w:spacing w:val="8"/>
        </w:rPr>
        <w:t xml:space="preserve"> </w:t>
      </w:r>
      <w:r w:rsidRPr="00743AA4">
        <w:rPr>
          <w:rFonts w:eastAsia="Verdana"/>
          <w:spacing w:val="1"/>
        </w:rPr>
        <w:t>з</w:t>
      </w:r>
      <w:r w:rsidRPr="00743AA4">
        <w:rPr>
          <w:rFonts w:eastAsia="Verdana"/>
        </w:rPr>
        <w:t>а</w:t>
      </w:r>
      <w:r w:rsidRPr="00743AA4">
        <w:rPr>
          <w:rFonts w:eastAsia="Verdana"/>
          <w:spacing w:val="7"/>
        </w:rPr>
        <w:t xml:space="preserve"> </w:t>
      </w:r>
      <w:r w:rsidRPr="00743AA4">
        <w:rPr>
          <w:rFonts w:eastAsia="Verdana"/>
          <w:spacing w:val="2"/>
        </w:rPr>
        <w:t>и</w:t>
      </w:r>
      <w:r w:rsidRPr="00743AA4">
        <w:rPr>
          <w:rFonts w:eastAsia="Verdana"/>
          <w:spacing w:val="-1"/>
        </w:rPr>
        <w:t>с</w:t>
      </w:r>
      <w:r w:rsidRPr="00743AA4">
        <w:rPr>
          <w:rFonts w:eastAsia="Verdana"/>
          <w:spacing w:val="2"/>
        </w:rPr>
        <w:t>п</w:t>
      </w:r>
      <w:r w:rsidRPr="00743AA4">
        <w:rPr>
          <w:rFonts w:eastAsia="Verdana"/>
          <w:spacing w:val="1"/>
        </w:rPr>
        <w:t>л</w:t>
      </w:r>
      <w:r w:rsidRPr="00743AA4">
        <w:rPr>
          <w:rFonts w:eastAsia="Verdana"/>
        </w:rPr>
        <w:t>ату,</w:t>
      </w:r>
      <w:r w:rsidRPr="00743AA4">
        <w:rPr>
          <w:rFonts w:eastAsia="Verdana"/>
          <w:spacing w:val="7"/>
        </w:rPr>
        <w:t xml:space="preserve"> </w:t>
      </w:r>
      <w:r w:rsidRPr="00743AA4">
        <w:rPr>
          <w:rFonts w:eastAsia="Verdana"/>
        </w:rPr>
        <w:t>кра</w:t>
      </w:r>
      <w:r w:rsidRPr="00743AA4">
        <w:rPr>
          <w:rFonts w:eastAsia="Verdana"/>
          <w:spacing w:val="1"/>
        </w:rPr>
        <w:t>ћ</w:t>
      </w:r>
      <w:r w:rsidRPr="00743AA4">
        <w:rPr>
          <w:rFonts w:eastAsia="Verdana"/>
        </w:rPr>
        <w:t>е</w:t>
      </w:r>
      <w:r w:rsidRPr="00743AA4">
        <w:rPr>
          <w:rFonts w:eastAsia="Verdana"/>
          <w:spacing w:val="6"/>
        </w:rPr>
        <w:t xml:space="preserve"> </w:t>
      </w:r>
      <w:r w:rsidRPr="00743AA4">
        <w:rPr>
          <w:rFonts w:eastAsia="Verdana"/>
          <w:spacing w:val="3"/>
        </w:rPr>
        <w:t>р</w:t>
      </w:r>
      <w:r w:rsidRPr="00743AA4">
        <w:rPr>
          <w:rFonts w:eastAsia="Verdana"/>
          <w:spacing w:val="-1"/>
        </w:rPr>
        <w:t>о</w:t>
      </w:r>
      <w:r w:rsidRPr="00743AA4">
        <w:rPr>
          <w:rFonts w:eastAsia="Verdana"/>
          <w:spacing w:val="1"/>
        </w:rPr>
        <w:t>к</w:t>
      </w:r>
      <w:r w:rsidRPr="00743AA4">
        <w:rPr>
          <w:rFonts w:eastAsia="Verdana"/>
          <w:spacing w:val="-1"/>
        </w:rPr>
        <w:t>о</w:t>
      </w:r>
      <w:r w:rsidRPr="00743AA4">
        <w:rPr>
          <w:rFonts w:eastAsia="Verdana"/>
          <w:spacing w:val="1"/>
        </w:rPr>
        <w:t>в</w:t>
      </w:r>
      <w:r w:rsidRPr="00743AA4">
        <w:rPr>
          <w:rFonts w:eastAsia="Verdana"/>
        </w:rPr>
        <w:t>е</w:t>
      </w:r>
      <w:r w:rsidRPr="00743AA4">
        <w:rPr>
          <w:rFonts w:eastAsia="Verdana"/>
          <w:spacing w:val="8"/>
        </w:rPr>
        <w:t xml:space="preserve"> </w:t>
      </w:r>
      <w:r w:rsidRPr="00743AA4">
        <w:rPr>
          <w:rFonts w:eastAsia="Verdana"/>
          <w:spacing w:val="-1"/>
        </w:rPr>
        <w:t>о</w:t>
      </w:r>
      <w:r w:rsidRPr="00743AA4">
        <w:rPr>
          <w:rFonts w:eastAsia="Verdana"/>
        </w:rPr>
        <w:t>д</w:t>
      </w:r>
      <w:r w:rsidRPr="00743AA4">
        <w:rPr>
          <w:rFonts w:eastAsia="Verdana"/>
          <w:spacing w:val="9"/>
        </w:rPr>
        <w:t xml:space="preserve"> </w:t>
      </w:r>
      <w:r w:rsidRPr="00743AA4">
        <w:rPr>
          <w:rFonts w:eastAsia="Verdana"/>
        </w:rPr>
        <w:t>р</w:t>
      </w:r>
      <w:r w:rsidRPr="00743AA4">
        <w:rPr>
          <w:rFonts w:eastAsia="Verdana"/>
          <w:spacing w:val="-1"/>
        </w:rPr>
        <w:t>о</w:t>
      </w:r>
      <w:r w:rsidRPr="00743AA4">
        <w:rPr>
          <w:rFonts w:eastAsia="Verdana"/>
        </w:rPr>
        <w:t>к</w:t>
      </w:r>
      <w:r w:rsidRPr="00743AA4">
        <w:rPr>
          <w:rFonts w:eastAsia="Verdana"/>
          <w:spacing w:val="1"/>
        </w:rPr>
        <w:t>о</w:t>
      </w:r>
      <w:r w:rsidRPr="00743AA4">
        <w:rPr>
          <w:rFonts w:eastAsia="Verdana"/>
          <w:spacing w:val="-1"/>
        </w:rPr>
        <w:t>в</w:t>
      </w:r>
      <w:r w:rsidRPr="00743AA4">
        <w:rPr>
          <w:rFonts w:eastAsia="Verdana"/>
        </w:rPr>
        <w:t>а</w:t>
      </w:r>
      <w:r w:rsidRPr="00743AA4">
        <w:rPr>
          <w:rFonts w:eastAsia="Verdana"/>
          <w:spacing w:val="9"/>
        </w:rPr>
        <w:t xml:space="preserve"> </w:t>
      </w:r>
      <w:r w:rsidRPr="00743AA4">
        <w:rPr>
          <w:rFonts w:eastAsia="Verdana"/>
        </w:rPr>
        <w:t>к</w:t>
      </w:r>
      <w:r w:rsidRPr="00743AA4">
        <w:rPr>
          <w:rFonts w:eastAsia="Verdana"/>
          <w:spacing w:val="-2"/>
        </w:rPr>
        <w:t>о</w:t>
      </w:r>
      <w:r w:rsidRPr="00743AA4">
        <w:rPr>
          <w:rFonts w:eastAsia="Verdana"/>
          <w:spacing w:val="3"/>
        </w:rPr>
        <w:t>ј</w:t>
      </w:r>
      <w:r w:rsidRPr="00743AA4">
        <w:rPr>
          <w:rFonts w:eastAsia="Verdana"/>
        </w:rPr>
        <w:t>е</w:t>
      </w:r>
      <w:r w:rsidRPr="00743AA4">
        <w:rPr>
          <w:rFonts w:eastAsia="Verdana"/>
          <w:spacing w:val="6"/>
        </w:rPr>
        <w:t xml:space="preserve"> </w:t>
      </w:r>
      <w:r w:rsidRPr="00743AA4">
        <w:rPr>
          <w:rFonts w:eastAsia="Verdana"/>
          <w:spacing w:val="3"/>
        </w:rPr>
        <w:t>ј</w:t>
      </w:r>
      <w:r w:rsidRPr="00743AA4">
        <w:rPr>
          <w:rFonts w:eastAsia="Verdana"/>
        </w:rPr>
        <w:t>е</w:t>
      </w:r>
      <w:r w:rsidRPr="00743AA4">
        <w:rPr>
          <w:rFonts w:eastAsia="Verdana"/>
          <w:spacing w:val="8"/>
        </w:rPr>
        <w:t xml:space="preserve"> </w:t>
      </w:r>
      <w:r w:rsidRPr="00743AA4">
        <w:rPr>
          <w:rFonts w:eastAsia="Verdana"/>
          <w:spacing w:val="-1"/>
        </w:rPr>
        <w:t>о</w:t>
      </w:r>
      <w:r w:rsidRPr="00743AA4">
        <w:rPr>
          <w:rFonts w:eastAsia="Verdana"/>
        </w:rPr>
        <w:t>др</w:t>
      </w:r>
      <w:r w:rsidRPr="00743AA4">
        <w:rPr>
          <w:rFonts w:eastAsia="Verdana"/>
          <w:spacing w:val="-2"/>
        </w:rPr>
        <w:t>е</w:t>
      </w:r>
      <w:r w:rsidRPr="00743AA4">
        <w:rPr>
          <w:rFonts w:eastAsia="Verdana"/>
        </w:rPr>
        <w:t>д</w:t>
      </w:r>
      <w:r w:rsidRPr="00743AA4">
        <w:rPr>
          <w:rFonts w:eastAsia="Verdana"/>
          <w:spacing w:val="2"/>
        </w:rPr>
        <w:t>и</w:t>
      </w:r>
      <w:r w:rsidRPr="00743AA4">
        <w:rPr>
          <w:rFonts w:eastAsia="Verdana"/>
        </w:rPr>
        <w:t>о</w:t>
      </w:r>
      <w:r w:rsidRPr="00743AA4">
        <w:rPr>
          <w:rFonts w:eastAsia="Verdana"/>
          <w:spacing w:val="7"/>
        </w:rPr>
        <w:t xml:space="preserve"> </w:t>
      </w:r>
      <w:r w:rsidRPr="00743AA4">
        <w:rPr>
          <w:rFonts w:eastAsia="Verdana"/>
          <w:spacing w:val="-1"/>
        </w:rPr>
        <w:t>Н</w:t>
      </w:r>
      <w:r w:rsidRPr="00743AA4">
        <w:rPr>
          <w:rFonts w:eastAsia="Verdana"/>
        </w:rPr>
        <w:t>ару</w:t>
      </w:r>
      <w:r w:rsidRPr="00743AA4">
        <w:rPr>
          <w:rFonts w:eastAsia="Verdana"/>
          <w:spacing w:val="1"/>
        </w:rPr>
        <w:t>ч</w:t>
      </w:r>
      <w:r w:rsidRPr="00743AA4">
        <w:rPr>
          <w:rFonts w:eastAsia="Verdana"/>
        </w:rPr>
        <w:t>ила</w:t>
      </w:r>
      <w:r w:rsidRPr="00743AA4">
        <w:rPr>
          <w:rFonts w:eastAsia="Verdana"/>
          <w:spacing w:val="1"/>
        </w:rPr>
        <w:t>ц</w:t>
      </w:r>
      <w:r w:rsidRPr="00743AA4">
        <w:rPr>
          <w:rFonts w:eastAsia="Verdana"/>
        </w:rPr>
        <w:t>,</w:t>
      </w:r>
      <w:r w:rsidRPr="00743AA4">
        <w:rPr>
          <w:rFonts w:eastAsia="Verdana"/>
          <w:spacing w:val="6"/>
        </w:rPr>
        <w:t xml:space="preserve"> </w:t>
      </w:r>
      <w:r w:rsidRPr="00743AA4">
        <w:rPr>
          <w:rFonts w:eastAsia="Verdana"/>
        </w:rPr>
        <w:t>ма</w:t>
      </w:r>
      <w:r w:rsidRPr="00743AA4">
        <w:rPr>
          <w:rFonts w:eastAsia="Verdana"/>
          <w:spacing w:val="2"/>
        </w:rPr>
        <w:t>њ</w:t>
      </w:r>
      <w:r w:rsidRPr="00743AA4">
        <w:rPr>
          <w:rFonts w:eastAsia="Verdana"/>
        </w:rPr>
        <w:t>и</w:t>
      </w:r>
      <w:r w:rsidRPr="00743AA4">
        <w:rPr>
          <w:rFonts w:eastAsia="Verdana"/>
          <w:spacing w:val="9"/>
        </w:rPr>
        <w:t xml:space="preserve"> </w:t>
      </w:r>
      <w:r w:rsidRPr="00743AA4">
        <w:rPr>
          <w:rFonts w:eastAsia="Verdana"/>
        </w:rPr>
        <w:t>изн</w:t>
      </w:r>
      <w:r w:rsidRPr="00743AA4">
        <w:rPr>
          <w:rFonts w:eastAsia="Verdana"/>
          <w:spacing w:val="-1"/>
        </w:rPr>
        <w:t>о</w:t>
      </w:r>
      <w:r w:rsidRPr="00743AA4">
        <w:rPr>
          <w:rFonts w:eastAsia="Verdana"/>
        </w:rPr>
        <w:t>с</w:t>
      </w:r>
      <w:r w:rsidRPr="00743AA4">
        <w:rPr>
          <w:rFonts w:eastAsia="Verdana"/>
          <w:w w:val="99"/>
        </w:rPr>
        <w:t xml:space="preserve"> </w:t>
      </w:r>
      <w:r w:rsidRPr="00743AA4">
        <w:rPr>
          <w:rFonts w:eastAsia="Verdana"/>
          <w:spacing w:val="-1"/>
        </w:rPr>
        <w:t>о</w:t>
      </w:r>
      <w:r w:rsidRPr="00743AA4">
        <w:rPr>
          <w:rFonts w:eastAsia="Verdana"/>
        </w:rPr>
        <w:t>д</w:t>
      </w:r>
      <w:r w:rsidRPr="00743AA4">
        <w:rPr>
          <w:rFonts w:eastAsia="Verdana"/>
          <w:spacing w:val="-5"/>
        </w:rPr>
        <w:t xml:space="preserve"> </w:t>
      </w:r>
      <w:r w:rsidRPr="00743AA4">
        <w:rPr>
          <w:rFonts w:eastAsia="Verdana"/>
          <w:spacing w:val="-1"/>
        </w:rPr>
        <w:t>о</w:t>
      </w:r>
      <w:r w:rsidRPr="00743AA4">
        <w:rPr>
          <w:rFonts w:eastAsia="Verdana"/>
        </w:rPr>
        <w:t>н</w:t>
      </w:r>
      <w:r w:rsidRPr="00743AA4">
        <w:rPr>
          <w:rFonts w:eastAsia="Verdana"/>
          <w:spacing w:val="-1"/>
        </w:rPr>
        <w:t>о</w:t>
      </w:r>
      <w:r w:rsidRPr="00743AA4">
        <w:rPr>
          <w:rFonts w:eastAsia="Verdana"/>
          <w:spacing w:val="2"/>
        </w:rPr>
        <w:t>г</w:t>
      </w:r>
      <w:r w:rsidRPr="00743AA4">
        <w:rPr>
          <w:rFonts w:eastAsia="Verdana"/>
        </w:rPr>
        <w:t>а</w:t>
      </w:r>
      <w:r w:rsidRPr="00743AA4">
        <w:rPr>
          <w:rFonts w:eastAsia="Verdana"/>
          <w:spacing w:val="-6"/>
        </w:rPr>
        <w:t xml:space="preserve"> </w:t>
      </w:r>
      <w:r w:rsidRPr="00743AA4">
        <w:rPr>
          <w:rFonts w:eastAsia="Verdana"/>
        </w:rPr>
        <w:t>к</w:t>
      </w:r>
      <w:r w:rsidRPr="00743AA4">
        <w:rPr>
          <w:rFonts w:eastAsia="Verdana"/>
          <w:spacing w:val="-2"/>
        </w:rPr>
        <w:t>о</w:t>
      </w:r>
      <w:r w:rsidRPr="00743AA4">
        <w:rPr>
          <w:rFonts w:eastAsia="Verdana"/>
        </w:rPr>
        <w:t>ји</w:t>
      </w:r>
      <w:r w:rsidRPr="00743AA4">
        <w:rPr>
          <w:rFonts w:eastAsia="Verdana"/>
          <w:spacing w:val="-6"/>
        </w:rPr>
        <w:t xml:space="preserve"> </w:t>
      </w:r>
      <w:r w:rsidRPr="00743AA4">
        <w:rPr>
          <w:rFonts w:eastAsia="Verdana"/>
        </w:rPr>
        <w:t>је</w:t>
      </w:r>
      <w:r w:rsidRPr="00743AA4">
        <w:rPr>
          <w:rFonts w:eastAsia="Verdana"/>
          <w:spacing w:val="-7"/>
        </w:rPr>
        <w:t xml:space="preserve"> </w:t>
      </w:r>
      <w:r w:rsidRPr="00743AA4">
        <w:rPr>
          <w:rFonts w:eastAsia="Verdana"/>
          <w:spacing w:val="-1"/>
        </w:rPr>
        <w:t>о</w:t>
      </w:r>
      <w:r w:rsidRPr="00743AA4">
        <w:rPr>
          <w:rFonts w:eastAsia="Verdana"/>
        </w:rPr>
        <w:t>др</w:t>
      </w:r>
      <w:r w:rsidRPr="00743AA4">
        <w:rPr>
          <w:rFonts w:eastAsia="Verdana"/>
          <w:spacing w:val="-2"/>
        </w:rPr>
        <w:t>е</w:t>
      </w:r>
      <w:r w:rsidRPr="00743AA4">
        <w:rPr>
          <w:rFonts w:eastAsia="Verdana"/>
          <w:spacing w:val="3"/>
        </w:rPr>
        <w:t>д</w:t>
      </w:r>
      <w:r w:rsidRPr="00743AA4">
        <w:rPr>
          <w:rFonts w:eastAsia="Verdana"/>
        </w:rPr>
        <w:t>ио</w:t>
      </w:r>
      <w:r w:rsidRPr="00743AA4">
        <w:rPr>
          <w:rFonts w:eastAsia="Verdana"/>
          <w:spacing w:val="-7"/>
        </w:rPr>
        <w:t xml:space="preserve"> </w:t>
      </w:r>
      <w:r w:rsidRPr="00743AA4">
        <w:rPr>
          <w:rFonts w:eastAsia="Verdana"/>
          <w:spacing w:val="-1"/>
        </w:rPr>
        <w:t>Н</w:t>
      </w:r>
      <w:r w:rsidRPr="00743AA4">
        <w:rPr>
          <w:rFonts w:eastAsia="Verdana"/>
        </w:rPr>
        <w:t>ар</w:t>
      </w:r>
      <w:r w:rsidRPr="00743AA4">
        <w:rPr>
          <w:rFonts w:eastAsia="Verdana"/>
          <w:spacing w:val="1"/>
        </w:rPr>
        <w:t>у</w:t>
      </w:r>
      <w:r w:rsidRPr="00743AA4">
        <w:rPr>
          <w:rFonts w:eastAsia="Verdana"/>
        </w:rPr>
        <w:t>ч</w:t>
      </w:r>
      <w:r w:rsidRPr="00743AA4">
        <w:rPr>
          <w:rFonts w:eastAsia="Verdana"/>
          <w:spacing w:val="-1"/>
        </w:rPr>
        <w:t>и</w:t>
      </w:r>
      <w:r w:rsidRPr="00743AA4">
        <w:rPr>
          <w:rFonts w:eastAsia="Verdana"/>
          <w:spacing w:val="1"/>
        </w:rPr>
        <w:t>л</w:t>
      </w:r>
      <w:r w:rsidRPr="00743AA4">
        <w:rPr>
          <w:rFonts w:eastAsia="Verdana"/>
        </w:rPr>
        <w:t>ац</w:t>
      </w:r>
      <w:r w:rsidRPr="00743AA4">
        <w:rPr>
          <w:rFonts w:eastAsia="Verdana"/>
          <w:spacing w:val="-5"/>
        </w:rPr>
        <w:t xml:space="preserve"> </w:t>
      </w:r>
      <w:r w:rsidRPr="00743AA4">
        <w:rPr>
          <w:rFonts w:eastAsia="Verdana"/>
        </w:rPr>
        <w:t>или</w:t>
      </w:r>
      <w:r w:rsidRPr="00743AA4">
        <w:rPr>
          <w:rFonts w:eastAsia="Verdana"/>
          <w:spacing w:val="-6"/>
        </w:rPr>
        <w:t xml:space="preserve"> </w:t>
      </w:r>
      <w:r w:rsidRPr="00743AA4">
        <w:rPr>
          <w:rFonts w:eastAsia="Verdana"/>
        </w:rPr>
        <w:t>пр</w:t>
      </w:r>
      <w:r w:rsidRPr="00743AA4">
        <w:rPr>
          <w:rFonts w:eastAsia="Verdana"/>
          <w:spacing w:val="1"/>
        </w:rPr>
        <w:t>о</w:t>
      </w:r>
      <w:r w:rsidRPr="00743AA4">
        <w:rPr>
          <w:rFonts w:eastAsia="Verdana"/>
        </w:rPr>
        <w:t>мењену</w:t>
      </w:r>
      <w:r w:rsidRPr="00743AA4">
        <w:rPr>
          <w:rFonts w:eastAsia="Verdana"/>
          <w:spacing w:val="-6"/>
        </w:rPr>
        <w:t xml:space="preserve"> </w:t>
      </w:r>
      <w:r w:rsidRPr="00743AA4">
        <w:rPr>
          <w:rFonts w:eastAsia="Verdana"/>
        </w:rPr>
        <w:t>м</w:t>
      </w:r>
      <w:r w:rsidRPr="00743AA4">
        <w:rPr>
          <w:rFonts w:eastAsia="Verdana"/>
          <w:spacing w:val="1"/>
        </w:rPr>
        <w:t>е</w:t>
      </w:r>
      <w:r w:rsidRPr="00743AA4">
        <w:rPr>
          <w:rFonts w:eastAsia="Verdana"/>
          <w:spacing w:val="-1"/>
        </w:rPr>
        <w:t>с</w:t>
      </w:r>
      <w:r w:rsidRPr="00743AA4">
        <w:rPr>
          <w:rFonts w:eastAsia="Verdana"/>
        </w:rPr>
        <w:t>ну</w:t>
      </w:r>
      <w:r w:rsidRPr="00743AA4">
        <w:rPr>
          <w:rFonts w:eastAsia="Verdana"/>
          <w:spacing w:val="-6"/>
        </w:rPr>
        <w:t xml:space="preserve"> </w:t>
      </w:r>
      <w:r w:rsidRPr="00743AA4">
        <w:rPr>
          <w:rFonts w:eastAsia="Verdana"/>
        </w:rPr>
        <w:t>на</w:t>
      </w:r>
      <w:r w:rsidRPr="00743AA4">
        <w:rPr>
          <w:rFonts w:eastAsia="Verdana"/>
          <w:spacing w:val="1"/>
        </w:rPr>
        <w:t>дл</w:t>
      </w:r>
      <w:r w:rsidRPr="00743AA4">
        <w:rPr>
          <w:rFonts w:eastAsia="Verdana"/>
          <w:spacing w:val="-2"/>
        </w:rPr>
        <w:t>е</w:t>
      </w:r>
      <w:r w:rsidRPr="00743AA4">
        <w:rPr>
          <w:rFonts w:eastAsia="Verdana"/>
          <w:spacing w:val="1"/>
        </w:rPr>
        <w:t>ж</w:t>
      </w:r>
      <w:r w:rsidRPr="00743AA4">
        <w:rPr>
          <w:rFonts w:eastAsia="Verdana"/>
        </w:rPr>
        <w:t>н</w:t>
      </w:r>
      <w:r w:rsidRPr="00743AA4">
        <w:rPr>
          <w:rFonts w:eastAsia="Verdana"/>
          <w:spacing w:val="-1"/>
        </w:rPr>
        <w:t>о</w:t>
      </w:r>
      <w:r w:rsidRPr="00743AA4">
        <w:rPr>
          <w:rFonts w:eastAsia="Verdana"/>
          <w:spacing w:val="1"/>
        </w:rPr>
        <w:t>с</w:t>
      </w:r>
      <w:r w:rsidRPr="00743AA4">
        <w:rPr>
          <w:rFonts w:eastAsia="Verdana"/>
        </w:rPr>
        <w:t>т</w:t>
      </w:r>
      <w:r w:rsidRPr="00743AA4">
        <w:rPr>
          <w:rFonts w:eastAsia="Verdana"/>
          <w:spacing w:val="-6"/>
        </w:rPr>
        <w:t xml:space="preserve"> </w:t>
      </w:r>
      <w:r w:rsidRPr="00743AA4">
        <w:rPr>
          <w:rFonts w:eastAsia="Verdana"/>
          <w:spacing w:val="1"/>
        </w:rPr>
        <w:t>з</w:t>
      </w:r>
      <w:r w:rsidRPr="00743AA4">
        <w:rPr>
          <w:rFonts w:eastAsia="Verdana"/>
        </w:rPr>
        <w:t>а</w:t>
      </w:r>
      <w:r w:rsidRPr="00743AA4">
        <w:rPr>
          <w:rFonts w:eastAsia="Verdana"/>
          <w:spacing w:val="-6"/>
        </w:rPr>
        <w:t xml:space="preserve"> </w:t>
      </w:r>
      <w:r w:rsidRPr="00743AA4">
        <w:rPr>
          <w:rFonts w:eastAsia="Verdana"/>
        </w:rPr>
        <w:t>р</w:t>
      </w:r>
      <w:r w:rsidRPr="00743AA4">
        <w:rPr>
          <w:rFonts w:eastAsia="Verdana"/>
          <w:spacing w:val="-2"/>
        </w:rPr>
        <w:t>е</w:t>
      </w:r>
      <w:r w:rsidRPr="00743AA4">
        <w:rPr>
          <w:rFonts w:eastAsia="Verdana"/>
        </w:rPr>
        <w:t>ша</w:t>
      </w:r>
      <w:r w:rsidRPr="00743AA4">
        <w:rPr>
          <w:rFonts w:eastAsia="Verdana"/>
          <w:spacing w:val="-1"/>
        </w:rPr>
        <w:t>в</w:t>
      </w:r>
      <w:r w:rsidRPr="00743AA4">
        <w:rPr>
          <w:rFonts w:eastAsia="Verdana"/>
        </w:rPr>
        <w:t>ање</w:t>
      </w:r>
      <w:r w:rsidRPr="00743AA4">
        <w:rPr>
          <w:rFonts w:eastAsia="Verdana"/>
          <w:spacing w:val="-7"/>
        </w:rPr>
        <w:t xml:space="preserve"> </w:t>
      </w:r>
      <w:r w:rsidRPr="00743AA4">
        <w:rPr>
          <w:rFonts w:eastAsia="Verdana"/>
          <w:spacing w:val="1"/>
        </w:rPr>
        <w:t>с</w:t>
      </w:r>
      <w:r w:rsidRPr="00743AA4">
        <w:rPr>
          <w:rFonts w:eastAsia="Verdana"/>
        </w:rPr>
        <w:t>п</w:t>
      </w:r>
      <w:r w:rsidRPr="00743AA4">
        <w:rPr>
          <w:rFonts w:eastAsia="Verdana"/>
          <w:spacing w:val="-1"/>
        </w:rPr>
        <w:t>о</w:t>
      </w:r>
      <w:r w:rsidRPr="00743AA4">
        <w:rPr>
          <w:rFonts w:eastAsia="Verdana"/>
          <w:spacing w:val="3"/>
        </w:rPr>
        <w:t>р</w:t>
      </w:r>
      <w:r w:rsidRPr="00743AA4">
        <w:rPr>
          <w:rFonts w:eastAsia="Verdana"/>
          <w:spacing w:val="-1"/>
        </w:rPr>
        <w:t>ов</w:t>
      </w:r>
      <w:r w:rsidRPr="00743AA4">
        <w:rPr>
          <w:rFonts w:eastAsia="Verdana"/>
          <w:spacing w:val="2"/>
        </w:rPr>
        <w:t>а</w:t>
      </w:r>
      <w:r w:rsidRPr="00743AA4">
        <w:rPr>
          <w:rFonts w:eastAsia="Verdana"/>
        </w:rPr>
        <w:t>.</w:t>
      </w:r>
      <w:proofErr w:type="gramEnd"/>
      <w:r w:rsidRPr="00743AA4">
        <w:rPr>
          <w:rFonts w:eastAsia="Verdana"/>
          <w:w w:val="99"/>
        </w:rPr>
        <w:t xml:space="preserve"> </w:t>
      </w:r>
      <w:proofErr w:type="gramStart"/>
      <w:r w:rsidRPr="00743AA4">
        <w:rPr>
          <w:rFonts w:eastAsia="Verdana"/>
        </w:rPr>
        <w:t>Б</w:t>
      </w:r>
      <w:r w:rsidRPr="00743AA4">
        <w:rPr>
          <w:rFonts w:eastAsia="Verdana"/>
          <w:spacing w:val="1"/>
        </w:rPr>
        <w:t>л</w:t>
      </w:r>
      <w:r w:rsidRPr="00743AA4">
        <w:rPr>
          <w:rFonts w:eastAsia="Verdana"/>
        </w:rPr>
        <w:t>анко</w:t>
      </w:r>
      <w:r w:rsidRPr="00743AA4">
        <w:rPr>
          <w:rFonts w:eastAsia="Verdana"/>
          <w:spacing w:val="21"/>
        </w:rPr>
        <w:t xml:space="preserve"> </w:t>
      </w:r>
      <w:r w:rsidRPr="00743AA4">
        <w:rPr>
          <w:rFonts w:eastAsia="Verdana"/>
          <w:spacing w:val="1"/>
        </w:rPr>
        <w:t>с</w:t>
      </w:r>
      <w:r w:rsidRPr="00743AA4">
        <w:rPr>
          <w:rFonts w:eastAsia="Verdana"/>
          <w:spacing w:val="-1"/>
        </w:rPr>
        <w:t>о</w:t>
      </w:r>
      <w:r w:rsidRPr="00743AA4">
        <w:rPr>
          <w:rFonts w:eastAsia="Verdana"/>
          <w:spacing w:val="1"/>
        </w:rPr>
        <w:t>л</w:t>
      </w:r>
      <w:r w:rsidRPr="00743AA4">
        <w:rPr>
          <w:rFonts w:eastAsia="Verdana"/>
        </w:rPr>
        <w:t>о</w:t>
      </w:r>
      <w:r w:rsidRPr="00743AA4">
        <w:rPr>
          <w:rFonts w:eastAsia="Verdana"/>
          <w:spacing w:val="22"/>
        </w:rPr>
        <w:t xml:space="preserve"> </w:t>
      </w:r>
      <w:r w:rsidRPr="00743AA4">
        <w:rPr>
          <w:rFonts w:eastAsia="Verdana"/>
          <w:spacing w:val="2"/>
        </w:rPr>
        <w:t>м</w:t>
      </w:r>
      <w:r w:rsidRPr="00743AA4">
        <w:rPr>
          <w:rFonts w:eastAsia="Verdana"/>
          <w:spacing w:val="-2"/>
        </w:rPr>
        <w:t>е</w:t>
      </w:r>
      <w:r w:rsidRPr="00743AA4">
        <w:rPr>
          <w:rFonts w:eastAsia="Verdana"/>
          <w:spacing w:val="2"/>
        </w:rPr>
        <w:t>н</w:t>
      </w:r>
      <w:r w:rsidRPr="00743AA4">
        <w:rPr>
          <w:rFonts w:eastAsia="Verdana"/>
        </w:rPr>
        <w:t>и</w:t>
      </w:r>
      <w:r w:rsidRPr="00743AA4">
        <w:rPr>
          <w:rFonts w:eastAsia="Verdana"/>
          <w:spacing w:val="2"/>
        </w:rPr>
        <w:t>ц</w:t>
      </w:r>
      <w:r w:rsidRPr="00743AA4">
        <w:rPr>
          <w:rFonts w:eastAsia="Verdana"/>
        </w:rPr>
        <w:t>а</w:t>
      </w:r>
      <w:r w:rsidRPr="00743AA4">
        <w:rPr>
          <w:rFonts w:eastAsia="Verdana"/>
          <w:spacing w:val="22"/>
        </w:rPr>
        <w:t xml:space="preserve"> </w:t>
      </w:r>
      <w:r w:rsidRPr="00743AA4">
        <w:rPr>
          <w:rFonts w:eastAsia="Verdana"/>
        </w:rPr>
        <w:t>мора</w:t>
      </w:r>
      <w:r w:rsidRPr="00743AA4">
        <w:rPr>
          <w:rFonts w:eastAsia="Verdana"/>
          <w:spacing w:val="23"/>
        </w:rPr>
        <w:t xml:space="preserve"> </w:t>
      </w:r>
      <w:r w:rsidRPr="00743AA4">
        <w:rPr>
          <w:rFonts w:eastAsia="Verdana"/>
        </w:rPr>
        <w:t>да</w:t>
      </w:r>
      <w:r w:rsidRPr="00743AA4">
        <w:rPr>
          <w:rFonts w:eastAsia="Verdana"/>
          <w:spacing w:val="22"/>
        </w:rPr>
        <w:t xml:space="preserve"> </w:t>
      </w:r>
      <w:r w:rsidRPr="00743AA4">
        <w:rPr>
          <w:rFonts w:eastAsia="Verdana"/>
          <w:spacing w:val="-1"/>
        </w:rPr>
        <w:t>с</w:t>
      </w:r>
      <w:r w:rsidRPr="00743AA4">
        <w:rPr>
          <w:rFonts w:eastAsia="Verdana"/>
        </w:rPr>
        <w:t>а</w:t>
      </w:r>
      <w:r w:rsidRPr="00743AA4">
        <w:rPr>
          <w:rFonts w:eastAsia="Verdana"/>
          <w:spacing w:val="1"/>
        </w:rPr>
        <w:t>д</w:t>
      </w:r>
      <w:r w:rsidRPr="00743AA4">
        <w:rPr>
          <w:rFonts w:eastAsia="Verdana"/>
        </w:rPr>
        <w:t>р</w:t>
      </w:r>
      <w:r w:rsidRPr="00743AA4">
        <w:rPr>
          <w:rFonts w:eastAsia="Verdana"/>
          <w:spacing w:val="1"/>
        </w:rPr>
        <w:t>ж</w:t>
      </w:r>
      <w:r w:rsidRPr="00743AA4">
        <w:rPr>
          <w:rFonts w:eastAsia="Verdana"/>
        </w:rPr>
        <w:t>и</w:t>
      </w:r>
      <w:r w:rsidRPr="00743AA4">
        <w:rPr>
          <w:rFonts w:eastAsia="Verdana"/>
          <w:spacing w:val="23"/>
        </w:rPr>
        <w:t xml:space="preserve"> </w:t>
      </w:r>
      <w:r w:rsidRPr="00743AA4">
        <w:rPr>
          <w:rFonts w:eastAsia="Verdana"/>
        </w:rPr>
        <w:t>п</w:t>
      </w:r>
      <w:r w:rsidRPr="00743AA4">
        <w:rPr>
          <w:rFonts w:eastAsia="Verdana"/>
          <w:spacing w:val="1"/>
        </w:rPr>
        <w:t>о</w:t>
      </w:r>
      <w:r w:rsidRPr="00743AA4">
        <w:rPr>
          <w:rFonts w:eastAsia="Verdana"/>
        </w:rPr>
        <w:t>тп</w:t>
      </w:r>
      <w:r w:rsidRPr="00743AA4">
        <w:rPr>
          <w:rFonts w:eastAsia="Verdana"/>
          <w:spacing w:val="1"/>
        </w:rPr>
        <w:t>и</w:t>
      </w:r>
      <w:r w:rsidRPr="00743AA4">
        <w:rPr>
          <w:rFonts w:eastAsia="Verdana"/>
        </w:rPr>
        <w:t>с</w:t>
      </w:r>
      <w:r w:rsidRPr="00743AA4">
        <w:rPr>
          <w:rFonts w:eastAsia="Verdana"/>
          <w:spacing w:val="23"/>
        </w:rPr>
        <w:t xml:space="preserve"> </w:t>
      </w:r>
      <w:r w:rsidRPr="00743AA4">
        <w:rPr>
          <w:rFonts w:eastAsia="Verdana"/>
        </w:rPr>
        <w:t>и</w:t>
      </w:r>
      <w:r w:rsidRPr="00743AA4">
        <w:rPr>
          <w:rFonts w:eastAsia="Verdana"/>
          <w:spacing w:val="22"/>
        </w:rPr>
        <w:t xml:space="preserve"> </w:t>
      </w:r>
      <w:r w:rsidRPr="00743AA4">
        <w:rPr>
          <w:rFonts w:eastAsia="Verdana"/>
        </w:rPr>
        <w:t>п</w:t>
      </w:r>
      <w:r w:rsidRPr="00743AA4">
        <w:rPr>
          <w:rFonts w:eastAsia="Verdana"/>
          <w:spacing w:val="1"/>
        </w:rPr>
        <w:t>е</w:t>
      </w:r>
      <w:r w:rsidRPr="00743AA4">
        <w:rPr>
          <w:rFonts w:eastAsia="Verdana"/>
        </w:rPr>
        <w:t>чат</w:t>
      </w:r>
      <w:r w:rsidRPr="00743AA4">
        <w:rPr>
          <w:rFonts w:eastAsia="Verdana"/>
          <w:spacing w:val="22"/>
        </w:rPr>
        <w:t xml:space="preserve"> </w:t>
      </w:r>
      <w:r w:rsidRPr="00743AA4">
        <w:rPr>
          <w:rFonts w:eastAsia="Verdana"/>
          <w:spacing w:val="2"/>
        </w:rPr>
        <w:t>п</w:t>
      </w:r>
      <w:r w:rsidRPr="00743AA4">
        <w:rPr>
          <w:rFonts w:eastAsia="Verdana"/>
          <w:spacing w:val="-1"/>
        </w:rPr>
        <w:t>о</w:t>
      </w:r>
      <w:r w:rsidRPr="00743AA4">
        <w:rPr>
          <w:rFonts w:eastAsia="Verdana"/>
        </w:rPr>
        <w:t>нуђач</w:t>
      </w:r>
      <w:r w:rsidRPr="00743AA4">
        <w:rPr>
          <w:rFonts w:eastAsia="Verdana"/>
          <w:spacing w:val="2"/>
        </w:rPr>
        <w:t>а</w:t>
      </w:r>
      <w:r w:rsidRPr="00743AA4">
        <w:rPr>
          <w:rFonts w:eastAsia="Verdana"/>
        </w:rPr>
        <w:t>.</w:t>
      </w:r>
      <w:proofErr w:type="gramEnd"/>
      <w:r w:rsidRPr="00743AA4">
        <w:rPr>
          <w:rFonts w:eastAsia="Verdana"/>
          <w:spacing w:val="22"/>
        </w:rPr>
        <w:t xml:space="preserve"> </w:t>
      </w:r>
      <w:r w:rsidRPr="00743AA4">
        <w:rPr>
          <w:rFonts w:eastAsia="Verdana"/>
          <w:spacing w:val="2"/>
        </w:rPr>
        <w:t>М</w:t>
      </w:r>
      <w:r w:rsidRPr="00743AA4">
        <w:rPr>
          <w:rFonts w:eastAsia="Verdana"/>
          <w:spacing w:val="-2"/>
        </w:rPr>
        <w:t>е</w:t>
      </w:r>
      <w:r w:rsidRPr="00743AA4">
        <w:rPr>
          <w:rFonts w:eastAsia="Verdana"/>
        </w:rPr>
        <w:t>н</w:t>
      </w:r>
      <w:r w:rsidRPr="00743AA4">
        <w:rPr>
          <w:rFonts w:eastAsia="Verdana"/>
          <w:spacing w:val="2"/>
        </w:rPr>
        <w:t>и</w:t>
      </w:r>
      <w:r w:rsidRPr="00743AA4">
        <w:rPr>
          <w:rFonts w:eastAsia="Verdana"/>
        </w:rPr>
        <w:t>чно</w:t>
      </w:r>
      <w:r w:rsidRPr="00743AA4">
        <w:rPr>
          <w:rFonts w:eastAsia="Verdana"/>
          <w:spacing w:val="21"/>
        </w:rPr>
        <w:t xml:space="preserve"> </w:t>
      </w:r>
      <w:r w:rsidRPr="00743AA4">
        <w:rPr>
          <w:rFonts w:eastAsia="Verdana"/>
          <w:spacing w:val="2"/>
        </w:rPr>
        <w:t>п</w:t>
      </w:r>
      <w:r w:rsidRPr="00743AA4">
        <w:rPr>
          <w:rFonts w:eastAsia="Verdana"/>
        </w:rPr>
        <w:t>и</w:t>
      </w:r>
      <w:r w:rsidRPr="00743AA4">
        <w:rPr>
          <w:rFonts w:eastAsia="Verdana"/>
          <w:spacing w:val="-1"/>
        </w:rPr>
        <w:t>с</w:t>
      </w:r>
      <w:r w:rsidRPr="00743AA4">
        <w:rPr>
          <w:rFonts w:eastAsia="Verdana"/>
          <w:spacing w:val="2"/>
        </w:rPr>
        <w:t>м</w:t>
      </w:r>
      <w:r w:rsidRPr="00743AA4">
        <w:rPr>
          <w:rFonts w:eastAsia="Verdana"/>
          <w:spacing w:val="-1"/>
        </w:rPr>
        <w:t>о</w:t>
      </w:r>
      <w:r w:rsidRPr="00743AA4">
        <w:rPr>
          <w:rFonts w:eastAsia="Verdana"/>
        </w:rPr>
        <w:t>/</w:t>
      </w:r>
      <w:r w:rsidRPr="00743AA4">
        <w:rPr>
          <w:rFonts w:eastAsia="Verdana"/>
          <w:spacing w:val="1"/>
        </w:rPr>
        <w:t>о</w:t>
      </w:r>
      <w:r w:rsidRPr="00743AA4">
        <w:rPr>
          <w:rFonts w:eastAsia="Verdana"/>
          <w:spacing w:val="-1"/>
        </w:rPr>
        <w:t>в</w:t>
      </w:r>
      <w:r w:rsidRPr="00743AA4">
        <w:rPr>
          <w:rFonts w:eastAsia="Verdana"/>
          <w:spacing w:val="1"/>
        </w:rPr>
        <w:t>л</w:t>
      </w:r>
      <w:r w:rsidRPr="00743AA4">
        <w:rPr>
          <w:rFonts w:eastAsia="Verdana"/>
        </w:rPr>
        <w:t>аш</w:t>
      </w:r>
      <w:r w:rsidRPr="00743AA4">
        <w:rPr>
          <w:rFonts w:eastAsia="Verdana"/>
          <w:spacing w:val="1"/>
        </w:rPr>
        <w:t>ћ</w:t>
      </w:r>
      <w:r w:rsidRPr="00743AA4">
        <w:rPr>
          <w:rFonts w:eastAsia="Verdana"/>
          <w:spacing w:val="-2"/>
        </w:rPr>
        <w:t>е</w:t>
      </w:r>
      <w:r w:rsidRPr="00743AA4">
        <w:rPr>
          <w:rFonts w:eastAsia="Verdana"/>
        </w:rPr>
        <w:t>ње</w:t>
      </w:r>
      <w:r w:rsidRPr="00743AA4">
        <w:rPr>
          <w:rFonts w:eastAsia="Verdana"/>
          <w:w w:val="99"/>
        </w:rPr>
        <w:t xml:space="preserve"> </w:t>
      </w:r>
      <w:r w:rsidRPr="00743AA4">
        <w:rPr>
          <w:rFonts w:eastAsia="Verdana"/>
          <w:spacing w:val="-1"/>
        </w:rPr>
        <w:t>о</w:t>
      </w:r>
      <w:r w:rsidRPr="00743AA4">
        <w:rPr>
          <w:rFonts w:eastAsia="Verdana"/>
        </w:rPr>
        <w:t>ба</w:t>
      </w:r>
      <w:r w:rsidRPr="00743AA4">
        <w:rPr>
          <w:rFonts w:eastAsia="Verdana"/>
          <w:spacing w:val="1"/>
        </w:rPr>
        <w:t>в</w:t>
      </w:r>
      <w:r w:rsidRPr="00743AA4">
        <w:rPr>
          <w:rFonts w:eastAsia="Verdana"/>
          <w:spacing w:val="-2"/>
        </w:rPr>
        <w:t>е</w:t>
      </w:r>
      <w:r w:rsidRPr="00743AA4">
        <w:rPr>
          <w:rFonts w:eastAsia="Verdana"/>
          <w:spacing w:val="1"/>
        </w:rPr>
        <w:t>з</w:t>
      </w:r>
      <w:r w:rsidRPr="00743AA4">
        <w:rPr>
          <w:rFonts w:eastAsia="Verdana"/>
        </w:rPr>
        <w:t>но</w:t>
      </w:r>
      <w:r w:rsidRPr="00743AA4">
        <w:rPr>
          <w:rFonts w:eastAsia="Verdana"/>
          <w:spacing w:val="58"/>
        </w:rPr>
        <w:t xml:space="preserve"> </w:t>
      </w:r>
      <w:r w:rsidRPr="00743AA4">
        <w:rPr>
          <w:rFonts w:eastAsia="Verdana"/>
          <w:spacing w:val="2"/>
        </w:rPr>
        <w:t>м</w:t>
      </w:r>
      <w:r w:rsidRPr="00743AA4">
        <w:rPr>
          <w:rFonts w:eastAsia="Verdana"/>
          <w:spacing w:val="-1"/>
        </w:rPr>
        <w:t>о</w:t>
      </w:r>
      <w:r w:rsidRPr="00743AA4">
        <w:rPr>
          <w:rFonts w:eastAsia="Verdana"/>
        </w:rPr>
        <w:t>ра</w:t>
      </w:r>
      <w:r w:rsidRPr="00743AA4">
        <w:rPr>
          <w:rFonts w:eastAsia="Verdana"/>
          <w:spacing w:val="59"/>
        </w:rPr>
        <w:t xml:space="preserve"> </w:t>
      </w:r>
      <w:r w:rsidRPr="00743AA4">
        <w:rPr>
          <w:rFonts w:eastAsia="Verdana"/>
        </w:rPr>
        <w:t>да</w:t>
      </w:r>
      <w:r w:rsidRPr="00743AA4">
        <w:rPr>
          <w:rFonts w:eastAsia="Verdana"/>
          <w:spacing w:val="59"/>
        </w:rPr>
        <w:t xml:space="preserve"> </w:t>
      </w:r>
      <w:r w:rsidRPr="00743AA4">
        <w:rPr>
          <w:rFonts w:eastAsia="Verdana"/>
          <w:spacing w:val="-1"/>
        </w:rPr>
        <w:t>с</w:t>
      </w:r>
      <w:r w:rsidRPr="00743AA4">
        <w:rPr>
          <w:rFonts w:eastAsia="Verdana"/>
          <w:spacing w:val="2"/>
        </w:rPr>
        <w:t>а</w:t>
      </w:r>
      <w:r w:rsidRPr="00743AA4">
        <w:rPr>
          <w:rFonts w:eastAsia="Verdana"/>
        </w:rPr>
        <w:t>држи</w:t>
      </w:r>
      <w:r w:rsidRPr="00743AA4">
        <w:rPr>
          <w:rFonts w:eastAsia="Verdana"/>
          <w:spacing w:val="58"/>
        </w:rPr>
        <w:t xml:space="preserve"> </w:t>
      </w:r>
      <w:r w:rsidRPr="00743AA4">
        <w:rPr>
          <w:rFonts w:eastAsia="Verdana"/>
        </w:rPr>
        <w:t>(п</w:t>
      </w:r>
      <w:r w:rsidRPr="00743AA4">
        <w:rPr>
          <w:rFonts w:eastAsia="Verdana"/>
          <w:spacing w:val="-1"/>
        </w:rPr>
        <w:t>о</w:t>
      </w:r>
      <w:r w:rsidRPr="00743AA4">
        <w:rPr>
          <w:rFonts w:eastAsia="Verdana"/>
        </w:rPr>
        <w:t>р</w:t>
      </w:r>
      <w:r w:rsidRPr="00743AA4">
        <w:rPr>
          <w:rFonts w:eastAsia="Verdana"/>
          <w:spacing w:val="-2"/>
        </w:rPr>
        <w:t>е</w:t>
      </w:r>
      <w:r w:rsidRPr="00743AA4">
        <w:rPr>
          <w:rFonts w:eastAsia="Verdana"/>
        </w:rPr>
        <w:t>д</w:t>
      </w:r>
      <w:r w:rsidRPr="00743AA4">
        <w:rPr>
          <w:rFonts w:eastAsia="Verdana"/>
          <w:spacing w:val="62"/>
        </w:rPr>
        <w:t xml:space="preserve"> </w:t>
      </w:r>
      <w:r w:rsidRPr="00743AA4">
        <w:rPr>
          <w:rFonts w:eastAsia="Verdana"/>
          <w:spacing w:val="-1"/>
        </w:rPr>
        <w:t>о</w:t>
      </w:r>
      <w:r w:rsidRPr="00743AA4">
        <w:rPr>
          <w:rFonts w:eastAsia="Verdana"/>
          <w:spacing w:val="1"/>
        </w:rPr>
        <w:t>с</w:t>
      </w:r>
      <w:r w:rsidRPr="00743AA4">
        <w:rPr>
          <w:rFonts w:eastAsia="Verdana"/>
        </w:rPr>
        <w:t>талих</w:t>
      </w:r>
      <w:r w:rsidRPr="00743AA4">
        <w:rPr>
          <w:rFonts w:eastAsia="Verdana"/>
          <w:spacing w:val="60"/>
        </w:rPr>
        <w:t xml:space="preserve"> </w:t>
      </w:r>
      <w:r w:rsidRPr="00743AA4">
        <w:rPr>
          <w:rFonts w:eastAsia="Verdana"/>
        </w:rPr>
        <w:t>п</w:t>
      </w:r>
      <w:r w:rsidRPr="00743AA4">
        <w:rPr>
          <w:rFonts w:eastAsia="Verdana"/>
          <w:spacing w:val="-1"/>
        </w:rPr>
        <w:t>о</w:t>
      </w:r>
      <w:r w:rsidRPr="00743AA4">
        <w:rPr>
          <w:rFonts w:eastAsia="Verdana"/>
        </w:rPr>
        <w:t>датака)</w:t>
      </w:r>
      <w:r w:rsidRPr="00743AA4">
        <w:rPr>
          <w:rFonts w:eastAsia="Verdana"/>
          <w:spacing w:val="59"/>
        </w:rPr>
        <w:t xml:space="preserve"> </w:t>
      </w:r>
      <w:r w:rsidRPr="00743AA4">
        <w:rPr>
          <w:rFonts w:eastAsia="Verdana"/>
        </w:rPr>
        <w:t>и</w:t>
      </w:r>
      <w:r w:rsidRPr="00743AA4">
        <w:rPr>
          <w:rFonts w:eastAsia="Verdana"/>
          <w:spacing w:val="58"/>
        </w:rPr>
        <w:t xml:space="preserve"> </w:t>
      </w:r>
      <w:r w:rsidRPr="00743AA4">
        <w:rPr>
          <w:rFonts w:eastAsia="Verdana"/>
        </w:rPr>
        <w:t>т</w:t>
      </w:r>
      <w:r w:rsidRPr="00743AA4">
        <w:rPr>
          <w:rFonts w:eastAsia="Verdana"/>
          <w:spacing w:val="2"/>
        </w:rPr>
        <w:t>а</w:t>
      </w:r>
      <w:r w:rsidRPr="00743AA4">
        <w:rPr>
          <w:rFonts w:eastAsia="Verdana"/>
        </w:rPr>
        <w:t>чан</w:t>
      </w:r>
      <w:r w:rsidRPr="00743AA4">
        <w:rPr>
          <w:rFonts w:eastAsia="Verdana"/>
          <w:spacing w:val="58"/>
        </w:rPr>
        <w:t xml:space="preserve"> </w:t>
      </w:r>
      <w:r w:rsidRPr="00743AA4">
        <w:rPr>
          <w:rFonts w:eastAsia="Verdana"/>
          <w:spacing w:val="2"/>
        </w:rPr>
        <w:t>н</w:t>
      </w:r>
      <w:r w:rsidRPr="00743AA4">
        <w:rPr>
          <w:rFonts w:eastAsia="Verdana"/>
        </w:rPr>
        <w:t>а</w:t>
      </w:r>
      <w:r w:rsidRPr="00743AA4">
        <w:rPr>
          <w:rFonts w:eastAsia="Verdana"/>
          <w:spacing w:val="1"/>
        </w:rPr>
        <w:t>з</w:t>
      </w:r>
      <w:r w:rsidRPr="00743AA4">
        <w:rPr>
          <w:rFonts w:eastAsia="Verdana"/>
        </w:rPr>
        <w:t>ив</w:t>
      </w:r>
      <w:r w:rsidRPr="00743AA4">
        <w:rPr>
          <w:rFonts w:eastAsia="Verdana"/>
          <w:spacing w:val="58"/>
        </w:rPr>
        <w:t xml:space="preserve"> </w:t>
      </w:r>
      <w:r w:rsidRPr="00743AA4">
        <w:rPr>
          <w:rFonts w:eastAsia="Verdana"/>
        </w:rPr>
        <w:t>к</w:t>
      </w:r>
      <w:r w:rsidRPr="00743AA4">
        <w:rPr>
          <w:rFonts w:eastAsia="Verdana"/>
          <w:spacing w:val="-2"/>
        </w:rPr>
        <w:t>о</w:t>
      </w:r>
      <w:r w:rsidRPr="00743AA4">
        <w:rPr>
          <w:rFonts w:eastAsia="Verdana"/>
          <w:spacing w:val="3"/>
        </w:rPr>
        <w:t>р</w:t>
      </w:r>
      <w:r w:rsidRPr="00743AA4">
        <w:rPr>
          <w:rFonts w:eastAsia="Verdana"/>
        </w:rPr>
        <w:t>и</w:t>
      </w:r>
      <w:r w:rsidRPr="00743AA4">
        <w:rPr>
          <w:rFonts w:eastAsia="Verdana"/>
          <w:spacing w:val="-1"/>
        </w:rPr>
        <w:t>с</w:t>
      </w:r>
      <w:r w:rsidRPr="00743AA4">
        <w:rPr>
          <w:rFonts w:eastAsia="Verdana"/>
          <w:spacing w:val="2"/>
        </w:rPr>
        <w:t>н</w:t>
      </w:r>
      <w:r w:rsidRPr="00743AA4">
        <w:rPr>
          <w:rFonts w:eastAsia="Verdana"/>
        </w:rPr>
        <w:t>и</w:t>
      </w:r>
      <w:r w:rsidRPr="00743AA4">
        <w:rPr>
          <w:rFonts w:eastAsia="Verdana"/>
          <w:spacing w:val="-1"/>
        </w:rPr>
        <w:t>к</w:t>
      </w:r>
      <w:r w:rsidRPr="00743AA4">
        <w:rPr>
          <w:rFonts w:eastAsia="Verdana"/>
        </w:rPr>
        <w:t>а</w:t>
      </w:r>
      <w:r w:rsidRPr="00743AA4">
        <w:rPr>
          <w:rFonts w:eastAsia="Verdana"/>
          <w:spacing w:val="59"/>
        </w:rPr>
        <w:t xml:space="preserve"> </w:t>
      </w:r>
      <w:r w:rsidRPr="00743AA4">
        <w:rPr>
          <w:rFonts w:eastAsia="Verdana"/>
        </w:rPr>
        <w:t>м</w:t>
      </w:r>
      <w:r w:rsidRPr="00743AA4">
        <w:rPr>
          <w:rFonts w:eastAsia="Verdana"/>
          <w:spacing w:val="1"/>
        </w:rPr>
        <w:t>е</w:t>
      </w:r>
      <w:r w:rsidRPr="00743AA4">
        <w:rPr>
          <w:rFonts w:eastAsia="Verdana"/>
        </w:rPr>
        <w:t>н</w:t>
      </w:r>
      <w:r w:rsidRPr="00743AA4">
        <w:rPr>
          <w:rFonts w:eastAsia="Verdana"/>
          <w:spacing w:val="2"/>
        </w:rPr>
        <w:t>и</w:t>
      </w:r>
      <w:r w:rsidRPr="00743AA4">
        <w:rPr>
          <w:rFonts w:eastAsia="Verdana"/>
        </w:rPr>
        <w:t>чн</w:t>
      </w:r>
      <w:r w:rsidRPr="00743AA4">
        <w:rPr>
          <w:rFonts w:eastAsia="Verdana"/>
          <w:spacing w:val="-2"/>
        </w:rPr>
        <w:t>о</w:t>
      </w:r>
      <w:r w:rsidRPr="00743AA4">
        <w:rPr>
          <w:rFonts w:eastAsia="Verdana"/>
        </w:rPr>
        <w:t>г</w:t>
      </w:r>
      <w:r w:rsidRPr="00743AA4">
        <w:rPr>
          <w:rFonts w:eastAsia="Verdana"/>
          <w:w w:val="99"/>
        </w:rPr>
        <w:t xml:space="preserve"> </w:t>
      </w:r>
      <w:r w:rsidRPr="00743AA4">
        <w:rPr>
          <w:rFonts w:eastAsia="Verdana"/>
        </w:rPr>
        <w:t>пи</w:t>
      </w:r>
      <w:r w:rsidRPr="00743AA4">
        <w:rPr>
          <w:rFonts w:eastAsia="Verdana"/>
          <w:spacing w:val="-1"/>
        </w:rPr>
        <w:t>с</w:t>
      </w:r>
      <w:r w:rsidRPr="00743AA4">
        <w:rPr>
          <w:rFonts w:eastAsia="Verdana"/>
        </w:rPr>
        <w:t>ма/</w:t>
      </w:r>
      <w:r w:rsidRPr="00743AA4">
        <w:rPr>
          <w:rFonts w:eastAsia="Verdana"/>
          <w:spacing w:val="1"/>
        </w:rPr>
        <w:t>о</w:t>
      </w:r>
      <w:r w:rsidRPr="00743AA4">
        <w:rPr>
          <w:rFonts w:eastAsia="Verdana"/>
          <w:spacing w:val="-1"/>
        </w:rPr>
        <w:t>в</w:t>
      </w:r>
      <w:r w:rsidRPr="00743AA4">
        <w:rPr>
          <w:rFonts w:eastAsia="Verdana"/>
          <w:spacing w:val="1"/>
        </w:rPr>
        <w:t>л</w:t>
      </w:r>
      <w:r w:rsidRPr="00743AA4">
        <w:rPr>
          <w:rFonts w:eastAsia="Verdana"/>
        </w:rPr>
        <w:t>аш</w:t>
      </w:r>
      <w:r w:rsidRPr="00743AA4">
        <w:rPr>
          <w:rFonts w:eastAsia="Verdana"/>
          <w:spacing w:val="1"/>
        </w:rPr>
        <w:t>ћ</w:t>
      </w:r>
      <w:r w:rsidRPr="00743AA4">
        <w:rPr>
          <w:rFonts w:eastAsia="Verdana"/>
          <w:spacing w:val="-2"/>
        </w:rPr>
        <w:t>е</w:t>
      </w:r>
      <w:r w:rsidRPr="00743AA4">
        <w:rPr>
          <w:rFonts w:eastAsia="Verdana"/>
        </w:rPr>
        <w:t>ња</w:t>
      </w:r>
      <w:r w:rsidRPr="00743AA4">
        <w:rPr>
          <w:rFonts w:eastAsia="Verdana"/>
          <w:spacing w:val="46"/>
        </w:rPr>
        <w:t xml:space="preserve"> </w:t>
      </w:r>
      <w:r w:rsidRPr="00743AA4">
        <w:rPr>
          <w:rFonts w:eastAsia="Verdana"/>
        </w:rPr>
        <w:t>(</w:t>
      </w:r>
      <w:r w:rsidRPr="00743AA4">
        <w:rPr>
          <w:rFonts w:eastAsia="Verdana"/>
          <w:spacing w:val="-1"/>
        </w:rPr>
        <w:t>Н</w:t>
      </w:r>
      <w:r w:rsidRPr="00743AA4">
        <w:rPr>
          <w:rFonts w:eastAsia="Verdana"/>
          <w:spacing w:val="2"/>
        </w:rPr>
        <w:t>а</w:t>
      </w:r>
      <w:r w:rsidRPr="00743AA4">
        <w:rPr>
          <w:rFonts w:eastAsia="Verdana"/>
        </w:rPr>
        <w:t>ру</w:t>
      </w:r>
      <w:r w:rsidRPr="00743AA4">
        <w:rPr>
          <w:rFonts w:eastAsia="Verdana"/>
          <w:spacing w:val="-1"/>
        </w:rPr>
        <w:t>ч</w:t>
      </w:r>
      <w:r w:rsidRPr="00743AA4">
        <w:rPr>
          <w:rFonts w:eastAsia="Verdana"/>
          <w:spacing w:val="2"/>
        </w:rPr>
        <w:t>и</w:t>
      </w:r>
      <w:r w:rsidRPr="00743AA4">
        <w:rPr>
          <w:rFonts w:eastAsia="Verdana"/>
          <w:spacing w:val="-1"/>
        </w:rPr>
        <w:t>о</w:t>
      </w:r>
      <w:r w:rsidRPr="00743AA4">
        <w:rPr>
          <w:rFonts w:eastAsia="Verdana"/>
          <w:spacing w:val="1"/>
        </w:rPr>
        <w:t>ц</w:t>
      </w:r>
      <w:r w:rsidRPr="00743AA4">
        <w:rPr>
          <w:rFonts w:eastAsia="Verdana"/>
        </w:rPr>
        <w:t>а),</w:t>
      </w:r>
      <w:r w:rsidRPr="00743AA4">
        <w:rPr>
          <w:rFonts w:eastAsia="Verdana"/>
          <w:spacing w:val="44"/>
        </w:rPr>
        <w:t xml:space="preserve"> </w:t>
      </w:r>
      <w:r w:rsidRPr="00743AA4">
        <w:rPr>
          <w:rFonts w:eastAsia="Verdana"/>
        </w:rPr>
        <w:t>пр</w:t>
      </w:r>
      <w:r w:rsidRPr="00743AA4">
        <w:rPr>
          <w:rFonts w:eastAsia="Verdana"/>
          <w:spacing w:val="-2"/>
        </w:rPr>
        <w:t>е</w:t>
      </w:r>
      <w:r w:rsidRPr="00743AA4">
        <w:rPr>
          <w:rFonts w:eastAsia="Verdana"/>
        </w:rPr>
        <w:t>д</w:t>
      </w:r>
      <w:r w:rsidRPr="00743AA4">
        <w:rPr>
          <w:rFonts w:eastAsia="Verdana"/>
          <w:spacing w:val="2"/>
        </w:rPr>
        <w:t>м</w:t>
      </w:r>
      <w:r w:rsidRPr="00743AA4">
        <w:rPr>
          <w:rFonts w:eastAsia="Verdana"/>
          <w:spacing w:val="-2"/>
        </w:rPr>
        <w:t>е</w:t>
      </w:r>
      <w:r w:rsidRPr="00743AA4">
        <w:rPr>
          <w:rFonts w:eastAsia="Verdana"/>
        </w:rPr>
        <w:t>т</w:t>
      </w:r>
      <w:r w:rsidRPr="00743AA4">
        <w:rPr>
          <w:rFonts w:eastAsia="Verdana"/>
          <w:spacing w:val="46"/>
        </w:rPr>
        <w:t xml:space="preserve"> </w:t>
      </w:r>
      <w:r w:rsidRPr="00743AA4">
        <w:rPr>
          <w:rFonts w:eastAsia="Verdana"/>
        </w:rPr>
        <w:t>ја</w:t>
      </w:r>
      <w:r w:rsidRPr="00743AA4">
        <w:rPr>
          <w:rFonts w:eastAsia="Verdana"/>
          <w:spacing w:val="1"/>
        </w:rPr>
        <w:t>в</w:t>
      </w:r>
      <w:r w:rsidRPr="00743AA4">
        <w:rPr>
          <w:rFonts w:eastAsia="Verdana"/>
        </w:rPr>
        <w:t>не</w:t>
      </w:r>
      <w:r w:rsidRPr="00743AA4">
        <w:rPr>
          <w:rFonts w:eastAsia="Verdana"/>
          <w:spacing w:val="43"/>
        </w:rPr>
        <w:t xml:space="preserve"> </w:t>
      </w:r>
      <w:r w:rsidRPr="00743AA4">
        <w:rPr>
          <w:rFonts w:eastAsia="Verdana"/>
        </w:rPr>
        <w:t>наб</w:t>
      </w:r>
      <w:r w:rsidRPr="00743AA4">
        <w:rPr>
          <w:rFonts w:eastAsia="Verdana"/>
          <w:spacing w:val="2"/>
        </w:rPr>
        <w:t>а</w:t>
      </w:r>
      <w:r w:rsidRPr="00743AA4">
        <w:rPr>
          <w:rFonts w:eastAsia="Verdana"/>
          <w:spacing w:val="-1"/>
        </w:rPr>
        <w:t>в</w:t>
      </w:r>
      <w:r w:rsidRPr="00743AA4">
        <w:rPr>
          <w:rFonts w:eastAsia="Verdana"/>
          <w:spacing w:val="1"/>
        </w:rPr>
        <w:t>к</w:t>
      </w:r>
      <w:r w:rsidRPr="00743AA4">
        <w:rPr>
          <w:rFonts w:eastAsia="Verdana"/>
        </w:rPr>
        <w:t>е</w:t>
      </w:r>
      <w:r w:rsidRPr="00743AA4">
        <w:rPr>
          <w:rFonts w:eastAsia="Verdana"/>
          <w:spacing w:val="49"/>
        </w:rPr>
        <w:t xml:space="preserve"> </w:t>
      </w:r>
      <w:r w:rsidRPr="00743AA4">
        <w:rPr>
          <w:rFonts w:eastAsia="Verdana"/>
        </w:rPr>
        <w:t>–</w:t>
      </w:r>
      <w:r w:rsidRPr="00743AA4">
        <w:rPr>
          <w:rFonts w:eastAsia="Verdana"/>
          <w:spacing w:val="47"/>
        </w:rPr>
        <w:t xml:space="preserve"> </w:t>
      </w:r>
      <w:r w:rsidRPr="00743AA4">
        <w:rPr>
          <w:rFonts w:eastAsia="Verdana"/>
        </w:rPr>
        <w:t>бр</w:t>
      </w:r>
      <w:r w:rsidRPr="00743AA4">
        <w:rPr>
          <w:rFonts w:eastAsia="Verdana"/>
          <w:spacing w:val="-1"/>
        </w:rPr>
        <w:t>о</w:t>
      </w:r>
      <w:r w:rsidRPr="00743AA4">
        <w:rPr>
          <w:rFonts w:eastAsia="Verdana"/>
        </w:rPr>
        <w:t>ј</w:t>
      </w:r>
      <w:r w:rsidRPr="00743AA4">
        <w:rPr>
          <w:rFonts w:eastAsia="Verdana"/>
          <w:spacing w:val="45"/>
        </w:rPr>
        <w:t xml:space="preserve"> </w:t>
      </w:r>
      <w:r w:rsidRPr="00743AA4">
        <w:rPr>
          <w:rFonts w:eastAsia="Verdana"/>
          <w:spacing w:val="2"/>
        </w:rPr>
        <w:t>Ј</w:t>
      </w:r>
      <w:r w:rsidRPr="00743AA4">
        <w:rPr>
          <w:rFonts w:eastAsia="Verdana"/>
        </w:rPr>
        <w:t>Н</w:t>
      </w:r>
      <w:r w:rsidRPr="00743AA4">
        <w:rPr>
          <w:rFonts w:eastAsia="Verdana"/>
          <w:spacing w:val="45"/>
        </w:rPr>
        <w:t xml:space="preserve"> </w:t>
      </w:r>
      <w:r w:rsidRPr="00743AA4">
        <w:rPr>
          <w:rFonts w:eastAsia="Verdana"/>
        </w:rPr>
        <w:t>и</w:t>
      </w:r>
      <w:r w:rsidRPr="00743AA4">
        <w:rPr>
          <w:rFonts w:eastAsia="Verdana"/>
          <w:spacing w:val="44"/>
        </w:rPr>
        <w:t xml:space="preserve"> </w:t>
      </w:r>
      <w:r w:rsidRPr="00743AA4">
        <w:rPr>
          <w:rFonts w:eastAsia="Verdana"/>
        </w:rPr>
        <w:t>на</w:t>
      </w:r>
      <w:r w:rsidRPr="00743AA4">
        <w:rPr>
          <w:rFonts w:eastAsia="Verdana"/>
          <w:spacing w:val="1"/>
        </w:rPr>
        <w:t>з</w:t>
      </w:r>
      <w:r w:rsidRPr="00743AA4">
        <w:rPr>
          <w:rFonts w:eastAsia="Verdana"/>
          <w:spacing w:val="2"/>
        </w:rPr>
        <w:t>и</w:t>
      </w:r>
      <w:r w:rsidRPr="00743AA4">
        <w:rPr>
          <w:rFonts w:eastAsia="Verdana"/>
        </w:rPr>
        <w:t>в</w:t>
      </w:r>
      <w:r w:rsidRPr="00743AA4">
        <w:rPr>
          <w:rFonts w:eastAsia="Verdana"/>
          <w:spacing w:val="44"/>
        </w:rPr>
        <w:t xml:space="preserve"> </w:t>
      </w:r>
      <w:r w:rsidRPr="00743AA4">
        <w:rPr>
          <w:rFonts w:eastAsia="Verdana"/>
        </w:rPr>
        <w:t>ја</w:t>
      </w:r>
      <w:r w:rsidRPr="00743AA4">
        <w:rPr>
          <w:rFonts w:eastAsia="Verdana"/>
          <w:spacing w:val="-1"/>
        </w:rPr>
        <w:t>в</w:t>
      </w:r>
      <w:r w:rsidRPr="00743AA4">
        <w:rPr>
          <w:rFonts w:eastAsia="Verdana"/>
          <w:spacing w:val="2"/>
        </w:rPr>
        <w:t>н</w:t>
      </w:r>
      <w:r w:rsidRPr="00743AA4">
        <w:rPr>
          <w:rFonts w:eastAsia="Verdana"/>
        </w:rPr>
        <w:t>е</w:t>
      </w:r>
      <w:r w:rsidRPr="00743AA4">
        <w:rPr>
          <w:rFonts w:eastAsia="Verdana"/>
          <w:spacing w:val="43"/>
        </w:rPr>
        <w:t xml:space="preserve"> </w:t>
      </w:r>
      <w:r w:rsidRPr="00743AA4">
        <w:rPr>
          <w:rFonts w:eastAsia="Verdana"/>
        </w:rPr>
        <w:t>на</w:t>
      </w:r>
      <w:r w:rsidRPr="00743AA4">
        <w:rPr>
          <w:rFonts w:eastAsia="Verdana"/>
          <w:spacing w:val="2"/>
        </w:rPr>
        <w:t>б</w:t>
      </w:r>
      <w:r w:rsidRPr="00743AA4">
        <w:rPr>
          <w:rFonts w:eastAsia="Verdana"/>
        </w:rPr>
        <w:t>а</w:t>
      </w:r>
      <w:r w:rsidRPr="00743AA4">
        <w:rPr>
          <w:rFonts w:eastAsia="Verdana"/>
          <w:spacing w:val="1"/>
        </w:rPr>
        <w:t>в</w:t>
      </w:r>
      <w:r w:rsidRPr="00743AA4">
        <w:rPr>
          <w:rFonts w:eastAsia="Verdana"/>
        </w:rPr>
        <w:t>к</w:t>
      </w:r>
      <w:r w:rsidRPr="00743AA4">
        <w:rPr>
          <w:rFonts w:eastAsia="Verdana"/>
          <w:spacing w:val="-2"/>
        </w:rPr>
        <w:t>е</w:t>
      </w:r>
      <w:r w:rsidRPr="00743AA4">
        <w:rPr>
          <w:rFonts w:eastAsia="Verdana"/>
        </w:rPr>
        <w:t>,</w:t>
      </w:r>
      <w:r w:rsidRPr="00743AA4">
        <w:rPr>
          <w:rFonts w:eastAsia="Verdana"/>
          <w:w w:val="99"/>
        </w:rPr>
        <w:t xml:space="preserve"> </w:t>
      </w:r>
      <w:r w:rsidRPr="00743AA4">
        <w:rPr>
          <w:rFonts w:eastAsia="Verdana"/>
        </w:rPr>
        <w:t>изн</w:t>
      </w:r>
      <w:r w:rsidRPr="00743AA4">
        <w:rPr>
          <w:rFonts w:eastAsia="Verdana"/>
          <w:spacing w:val="-1"/>
        </w:rPr>
        <w:t>о</w:t>
      </w:r>
      <w:r w:rsidRPr="00743AA4">
        <w:rPr>
          <w:rFonts w:eastAsia="Verdana"/>
        </w:rPr>
        <w:t>с</w:t>
      </w:r>
      <w:r w:rsidRPr="00743AA4">
        <w:rPr>
          <w:rFonts w:eastAsia="Verdana"/>
          <w:spacing w:val="50"/>
        </w:rPr>
        <w:t xml:space="preserve"> </w:t>
      </w:r>
      <w:r w:rsidRPr="00743AA4">
        <w:rPr>
          <w:rFonts w:eastAsia="Verdana"/>
        </w:rPr>
        <w:t>на</w:t>
      </w:r>
      <w:r w:rsidRPr="00743AA4">
        <w:rPr>
          <w:rFonts w:eastAsia="Verdana"/>
          <w:spacing w:val="52"/>
        </w:rPr>
        <w:t xml:space="preserve"> </w:t>
      </w:r>
      <w:r w:rsidRPr="00743AA4">
        <w:rPr>
          <w:rFonts w:eastAsia="Verdana"/>
          <w:spacing w:val="1"/>
        </w:rPr>
        <w:t>к</w:t>
      </w:r>
      <w:r w:rsidRPr="00743AA4">
        <w:rPr>
          <w:rFonts w:eastAsia="Verdana"/>
          <w:spacing w:val="-1"/>
        </w:rPr>
        <w:t>о</w:t>
      </w:r>
      <w:r w:rsidRPr="00743AA4">
        <w:rPr>
          <w:rFonts w:eastAsia="Verdana"/>
        </w:rPr>
        <w:t>ји</w:t>
      </w:r>
      <w:r w:rsidRPr="00743AA4">
        <w:rPr>
          <w:rFonts w:eastAsia="Verdana"/>
          <w:spacing w:val="50"/>
        </w:rPr>
        <w:t xml:space="preserve"> </w:t>
      </w:r>
      <w:r w:rsidRPr="00743AA4">
        <w:rPr>
          <w:rFonts w:eastAsia="Verdana"/>
          <w:spacing w:val="1"/>
        </w:rPr>
        <w:t>с</w:t>
      </w:r>
      <w:r w:rsidRPr="00743AA4">
        <w:rPr>
          <w:rFonts w:eastAsia="Verdana"/>
        </w:rPr>
        <w:t>е</w:t>
      </w:r>
      <w:r w:rsidRPr="00743AA4">
        <w:rPr>
          <w:rFonts w:eastAsia="Verdana"/>
          <w:spacing w:val="51"/>
        </w:rPr>
        <w:t xml:space="preserve"> </w:t>
      </w:r>
      <w:r w:rsidRPr="00743AA4">
        <w:rPr>
          <w:rFonts w:eastAsia="Verdana"/>
        </w:rPr>
        <w:t>изда</w:t>
      </w:r>
      <w:r w:rsidRPr="00743AA4">
        <w:rPr>
          <w:rFonts w:eastAsia="Verdana"/>
          <w:spacing w:val="1"/>
        </w:rPr>
        <w:t>ј</w:t>
      </w:r>
      <w:r w:rsidRPr="00743AA4">
        <w:rPr>
          <w:rFonts w:eastAsia="Verdana"/>
        </w:rPr>
        <w:t>е</w:t>
      </w:r>
      <w:r w:rsidRPr="00743AA4">
        <w:rPr>
          <w:rFonts w:eastAsia="Verdana"/>
          <w:spacing w:val="53"/>
        </w:rPr>
        <w:t xml:space="preserve"> </w:t>
      </w:r>
      <w:r w:rsidRPr="00743AA4">
        <w:rPr>
          <w:rStyle w:val="BodyTextChar"/>
          <w:rFonts w:asciiTheme="minorHAnsi" w:hAnsiTheme="minorHAnsi"/>
          <w:sz w:val="22"/>
          <w:szCs w:val="22"/>
        </w:rPr>
        <w:t>у висини датог аванса</w:t>
      </w:r>
      <w:r w:rsidRPr="00743AA4">
        <w:rPr>
          <w:rFonts w:eastAsia="Verdana"/>
          <w:spacing w:val="53"/>
          <w:lang w:val="sr-Cyrl-RS"/>
        </w:rPr>
        <w:t xml:space="preserve"> - </w:t>
      </w:r>
      <w:r w:rsidR="00790A7C" w:rsidRPr="00743AA4">
        <w:rPr>
          <w:rStyle w:val="Heading1Char"/>
          <w:rFonts w:asciiTheme="minorHAnsi" w:hAnsiTheme="minorHAnsi"/>
          <w:b w:val="0"/>
          <w:sz w:val="22"/>
          <w:szCs w:val="22"/>
          <w:lang w:val="sr-Cyrl-RS"/>
        </w:rPr>
        <w:t>3</w:t>
      </w:r>
      <w:r w:rsidRPr="00743AA4">
        <w:rPr>
          <w:rStyle w:val="Heading1Char"/>
          <w:rFonts w:asciiTheme="minorHAnsi" w:hAnsiTheme="minorHAnsi"/>
          <w:b w:val="0"/>
          <w:sz w:val="22"/>
          <w:szCs w:val="22"/>
        </w:rPr>
        <w:t>0</w:t>
      </w:r>
      <w:r w:rsidRPr="00743AA4">
        <w:rPr>
          <w:rStyle w:val="BodyTextChar"/>
          <w:rFonts w:asciiTheme="minorHAnsi" w:hAnsiTheme="minorHAnsi"/>
          <w:sz w:val="22"/>
          <w:szCs w:val="22"/>
        </w:rPr>
        <w:t xml:space="preserve">% од </w:t>
      </w:r>
      <w:r w:rsidR="001C4391" w:rsidRPr="00743AA4">
        <w:rPr>
          <w:rStyle w:val="BodyTextChar"/>
          <w:rFonts w:asciiTheme="minorHAnsi" w:hAnsiTheme="minorHAnsi"/>
          <w:sz w:val="22"/>
          <w:szCs w:val="22"/>
          <w:lang w:val="sr-Cyrl-RS"/>
        </w:rPr>
        <w:t>у</w:t>
      </w:r>
      <w:r w:rsidRPr="00743AA4">
        <w:rPr>
          <w:rStyle w:val="BodyTextChar"/>
          <w:rFonts w:asciiTheme="minorHAnsi" w:hAnsiTheme="minorHAnsi"/>
          <w:sz w:val="22"/>
          <w:szCs w:val="22"/>
        </w:rPr>
        <w:t xml:space="preserve">говорене вредности јавне набавке </w:t>
      </w:r>
      <w:r w:rsidRPr="00743AA4">
        <w:rPr>
          <w:rFonts w:eastAsia="Verdana"/>
        </w:rPr>
        <w:t>у</w:t>
      </w:r>
      <w:r w:rsidRPr="00743AA4">
        <w:rPr>
          <w:rFonts w:eastAsia="Verdana"/>
          <w:spacing w:val="51"/>
        </w:rPr>
        <w:t xml:space="preserve"> </w:t>
      </w:r>
      <w:r w:rsidRPr="00743AA4">
        <w:rPr>
          <w:rFonts w:eastAsia="Verdana"/>
        </w:rPr>
        <w:t>динарима</w:t>
      </w:r>
      <w:r w:rsidRPr="00743AA4">
        <w:rPr>
          <w:rFonts w:eastAsia="Verdana"/>
          <w:spacing w:val="51"/>
        </w:rPr>
        <w:t xml:space="preserve"> </w:t>
      </w:r>
      <w:r w:rsidRPr="00743AA4">
        <w:rPr>
          <w:rStyle w:val="BodyTextChar"/>
          <w:rFonts w:asciiTheme="minorHAnsi" w:hAnsiTheme="minorHAnsi"/>
          <w:sz w:val="22"/>
          <w:szCs w:val="22"/>
        </w:rPr>
        <w:t>са</w:t>
      </w:r>
      <w:r w:rsidRPr="00743AA4">
        <w:rPr>
          <w:rFonts w:eastAsia="Verdana"/>
          <w:spacing w:val="53"/>
        </w:rPr>
        <w:t xml:space="preserve"> </w:t>
      </w:r>
      <w:r w:rsidRPr="00743AA4">
        <w:rPr>
          <w:rFonts w:eastAsia="Verdana"/>
        </w:rPr>
        <w:t>п</w:t>
      </w:r>
      <w:r w:rsidRPr="00743AA4">
        <w:rPr>
          <w:rFonts w:eastAsia="Verdana"/>
          <w:spacing w:val="1"/>
        </w:rPr>
        <w:t>д</w:t>
      </w:r>
      <w:r w:rsidRPr="00743AA4">
        <w:rPr>
          <w:rFonts w:eastAsia="Verdana"/>
          <w:spacing w:val="-1"/>
        </w:rPr>
        <w:t>в</w:t>
      </w:r>
      <w:r w:rsidRPr="00743AA4">
        <w:rPr>
          <w:rFonts w:eastAsia="Verdana"/>
          <w:spacing w:val="-1"/>
          <w:lang w:val="sr-Cyrl-RS"/>
        </w:rPr>
        <w:t>-ом</w:t>
      </w:r>
      <w:r w:rsidRPr="00743AA4">
        <w:rPr>
          <w:rFonts w:eastAsia="Verdana"/>
        </w:rPr>
        <w:t>,</w:t>
      </w:r>
      <w:r w:rsidRPr="00743AA4">
        <w:rPr>
          <w:rFonts w:eastAsia="Verdana"/>
          <w:spacing w:val="53"/>
        </w:rPr>
        <w:t xml:space="preserve"> </w:t>
      </w:r>
      <w:r w:rsidRPr="00743AA4">
        <w:rPr>
          <w:rFonts w:eastAsia="Verdana"/>
          <w:spacing w:val="-1"/>
        </w:rPr>
        <w:t>с</w:t>
      </w:r>
      <w:r w:rsidRPr="00743AA4">
        <w:rPr>
          <w:rFonts w:eastAsia="Verdana"/>
        </w:rPr>
        <w:t>а</w:t>
      </w:r>
      <w:r w:rsidRPr="00743AA4">
        <w:rPr>
          <w:rFonts w:eastAsia="Verdana"/>
          <w:w w:val="99"/>
        </w:rPr>
        <w:t xml:space="preserve"> </w:t>
      </w:r>
      <w:r w:rsidRPr="00743AA4">
        <w:rPr>
          <w:rFonts w:eastAsia="Verdana"/>
        </w:rPr>
        <w:t>нав</w:t>
      </w:r>
      <w:r w:rsidRPr="00743AA4">
        <w:rPr>
          <w:rFonts w:eastAsia="Verdana"/>
          <w:spacing w:val="-2"/>
        </w:rPr>
        <w:t>о</w:t>
      </w:r>
      <w:r w:rsidRPr="00743AA4">
        <w:rPr>
          <w:rFonts w:eastAsia="Verdana"/>
          <w:spacing w:val="3"/>
        </w:rPr>
        <w:t>ђ</w:t>
      </w:r>
      <w:r w:rsidRPr="00743AA4">
        <w:rPr>
          <w:rFonts w:eastAsia="Verdana"/>
          <w:spacing w:val="-2"/>
        </w:rPr>
        <w:t>е</w:t>
      </w:r>
      <w:r w:rsidRPr="00743AA4">
        <w:rPr>
          <w:rFonts w:eastAsia="Verdana"/>
          <w:spacing w:val="2"/>
        </w:rPr>
        <w:t>њ</w:t>
      </w:r>
      <w:r w:rsidRPr="00743AA4">
        <w:rPr>
          <w:rFonts w:eastAsia="Verdana"/>
          <w:spacing w:val="-2"/>
        </w:rPr>
        <w:t>е</w:t>
      </w:r>
      <w:r w:rsidRPr="00743AA4">
        <w:rPr>
          <w:rFonts w:eastAsia="Verdana"/>
        </w:rPr>
        <w:t>м</w:t>
      </w:r>
      <w:r w:rsidRPr="00743AA4">
        <w:rPr>
          <w:rFonts w:eastAsia="Verdana"/>
          <w:spacing w:val="-7"/>
        </w:rPr>
        <w:t xml:space="preserve"> </w:t>
      </w:r>
      <w:r w:rsidRPr="00743AA4">
        <w:rPr>
          <w:rFonts w:eastAsia="Verdana"/>
        </w:rPr>
        <w:t>р</w:t>
      </w:r>
      <w:r w:rsidRPr="00743AA4">
        <w:rPr>
          <w:rFonts w:eastAsia="Verdana"/>
          <w:spacing w:val="1"/>
        </w:rPr>
        <w:t>о</w:t>
      </w:r>
      <w:r w:rsidRPr="00743AA4">
        <w:rPr>
          <w:rFonts w:eastAsia="Verdana"/>
        </w:rPr>
        <w:t>ка</w:t>
      </w:r>
      <w:r w:rsidRPr="00743AA4">
        <w:rPr>
          <w:rFonts w:eastAsia="Verdana"/>
          <w:spacing w:val="-4"/>
        </w:rPr>
        <w:t xml:space="preserve"> </w:t>
      </w:r>
      <w:r w:rsidRPr="00743AA4">
        <w:rPr>
          <w:rFonts w:eastAsia="Verdana"/>
          <w:spacing w:val="-1"/>
        </w:rPr>
        <w:t>в</w:t>
      </w:r>
      <w:r w:rsidRPr="00743AA4">
        <w:rPr>
          <w:rFonts w:eastAsia="Verdana"/>
        </w:rPr>
        <w:t>аж</w:t>
      </w:r>
      <w:r w:rsidRPr="00743AA4">
        <w:rPr>
          <w:rFonts w:eastAsia="Verdana"/>
          <w:spacing w:val="2"/>
        </w:rPr>
        <w:t>н</w:t>
      </w:r>
      <w:r w:rsidRPr="00743AA4">
        <w:rPr>
          <w:rFonts w:eastAsia="Verdana"/>
          <w:spacing w:val="1"/>
        </w:rPr>
        <w:t>о</w:t>
      </w:r>
      <w:r w:rsidRPr="00743AA4">
        <w:rPr>
          <w:rFonts w:eastAsia="Verdana"/>
          <w:spacing w:val="-1"/>
        </w:rPr>
        <w:t>с</w:t>
      </w:r>
      <w:r w:rsidRPr="00743AA4">
        <w:rPr>
          <w:rFonts w:eastAsia="Verdana"/>
        </w:rPr>
        <w:t>ти</w:t>
      </w:r>
      <w:r w:rsidRPr="00743AA4">
        <w:rPr>
          <w:rFonts w:eastAsia="Verdana"/>
          <w:spacing w:val="-3"/>
        </w:rPr>
        <w:t xml:space="preserve"> </w:t>
      </w:r>
      <w:r w:rsidRPr="00743AA4">
        <w:rPr>
          <w:rFonts w:eastAsia="Verdana"/>
        </w:rPr>
        <w:t>–</w:t>
      </w:r>
      <w:r w:rsidRPr="00743AA4">
        <w:rPr>
          <w:rFonts w:eastAsia="Verdana"/>
          <w:spacing w:val="57"/>
        </w:rPr>
        <w:t xml:space="preserve"> </w:t>
      </w:r>
      <w:r w:rsidRPr="00743AA4">
        <w:rPr>
          <w:rFonts w:eastAsia="Verdana" w:cs="Verdana"/>
        </w:rPr>
        <w:t>30</w:t>
      </w:r>
      <w:r w:rsidRPr="00743AA4">
        <w:rPr>
          <w:rFonts w:eastAsia="Verdana" w:cs="Verdana"/>
          <w:spacing w:val="-6"/>
        </w:rPr>
        <w:t xml:space="preserve"> </w:t>
      </w:r>
      <w:r w:rsidRPr="00743AA4">
        <w:rPr>
          <w:rFonts w:eastAsia="Verdana"/>
        </w:rPr>
        <w:t>дана</w:t>
      </w:r>
      <w:r w:rsidRPr="00743AA4">
        <w:rPr>
          <w:rFonts w:eastAsia="Verdana"/>
          <w:spacing w:val="-4"/>
        </w:rPr>
        <w:t xml:space="preserve"> </w:t>
      </w:r>
      <w:r w:rsidRPr="00743AA4">
        <w:rPr>
          <w:rFonts w:eastAsia="Verdana"/>
        </w:rPr>
        <w:t>ду</w:t>
      </w:r>
      <w:r w:rsidRPr="00743AA4">
        <w:rPr>
          <w:rFonts w:eastAsia="Verdana"/>
          <w:spacing w:val="1"/>
        </w:rPr>
        <w:t>ж</w:t>
      </w:r>
      <w:r w:rsidRPr="00743AA4">
        <w:rPr>
          <w:rFonts w:eastAsia="Verdana"/>
        </w:rPr>
        <w:t>и</w:t>
      </w:r>
      <w:r w:rsidRPr="00743AA4">
        <w:rPr>
          <w:rFonts w:eastAsia="Verdana"/>
          <w:spacing w:val="-4"/>
        </w:rPr>
        <w:t xml:space="preserve"> </w:t>
      </w:r>
      <w:r w:rsidRPr="00743AA4">
        <w:rPr>
          <w:rFonts w:eastAsia="Verdana"/>
          <w:spacing w:val="-1"/>
        </w:rPr>
        <w:t>о</w:t>
      </w:r>
      <w:r w:rsidRPr="00743AA4">
        <w:rPr>
          <w:rFonts w:eastAsia="Verdana"/>
        </w:rPr>
        <w:t>д</w:t>
      </w:r>
      <w:r w:rsidRPr="00743AA4">
        <w:rPr>
          <w:rFonts w:eastAsia="Verdana"/>
          <w:spacing w:val="-6"/>
        </w:rPr>
        <w:t xml:space="preserve"> </w:t>
      </w:r>
      <w:r w:rsidRPr="00743AA4">
        <w:rPr>
          <w:rFonts w:eastAsia="Verdana"/>
        </w:rPr>
        <w:t>дана</w:t>
      </w:r>
      <w:r w:rsidRPr="00743AA4">
        <w:rPr>
          <w:rFonts w:eastAsia="Verdana"/>
          <w:spacing w:val="60"/>
        </w:rPr>
        <w:t xml:space="preserve"> </w:t>
      </w:r>
      <w:r w:rsidRPr="00743AA4">
        <w:rPr>
          <w:rFonts w:eastAsia="Verdana"/>
          <w:spacing w:val="2"/>
        </w:rPr>
        <w:t>и</w:t>
      </w:r>
      <w:r w:rsidRPr="00743AA4">
        <w:rPr>
          <w:rFonts w:eastAsia="Verdana"/>
          <w:spacing w:val="-1"/>
        </w:rPr>
        <w:t>с</w:t>
      </w:r>
      <w:r w:rsidRPr="00743AA4">
        <w:rPr>
          <w:rFonts w:eastAsia="Verdana"/>
          <w:spacing w:val="1"/>
        </w:rPr>
        <w:t>т</w:t>
      </w:r>
      <w:r w:rsidRPr="00743AA4">
        <w:rPr>
          <w:rFonts w:eastAsia="Verdana"/>
          <w:spacing w:val="-2"/>
        </w:rPr>
        <w:t>е</w:t>
      </w:r>
      <w:r w:rsidRPr="00743AA4">
        <w:rPr>
          <w:rFonts w:eastAsia="Verdana"/>
        </w:rPr>
        <w:t>ка</w:t>
      </w:r>
      <w:r w:rsidRPr="00743AA4">
        <w:rPr>
          <w:rFonts w:eastAsia="Verdana"/>
          <w:spacing w:val="-7"/>
        </w:rPr>
        <w:t xml:space="preserve"> </w:t>
      </w:r>
      <w:r w:rsidRPr="00743AA4">
        <w:rPr>
          <w:rFonts w:eastAsia="Verdana"/>
          <w:spacing w:val="2"/>
        </w:rPr>
        <w:t>р</w:t>
      </w:r>
      <w:r w:rsidRPr="00743AA4">
        <w:rPr>
          <w:rFonts w:eastAsia="Verdana"/>
          <w:spacing w:val="-1"/>
        </w:rPr>
        <w:t>о</w:t>
      </w:r>
      <w:r w:rsidRPr="00743AA4">
        <w:rPr>
          <w:rFonts w:eastAsia="Verdana"/>
        </w:rPr>
        <w:t>ка</w:t>
      </w:r>
      <w:r w:rsidRPr="00743AA4">
        <w:rPr>
          <w:rFonts w:eastAsia="Verdana"/>
          <w:spacing w:val="-4"/>
        </w:rPr>
        <w:t xml:space="preserve"> </w:t>
      </w:r>
      <w:r w:rsidRPr="00743AA4">
        <w:rPr>
          <w:rFonts w:eastAsia="Verdana"/>
        </w:rPr>
        <w:t>за</w:t>
      </w:r>
      <w:r w:rsidRPr="00743AA4">
        <w:rPr>
          <w:rFonts w:eastAsia="Verdana"/>
          <w:spacing w:val="-7"/>
        </w:rPr>
        <w:t xml:space="preserve"> </w:t>
      </w:r>
      <w:r w:rsidRPr="00743AA4">
        <w:rPr>
          <w:rFonts w:eastAsia="Verdana"/>
          <w:spacing w:val="1"/>
        </w:rPr>
        <w:t>к</w:t>
      </w:r>
      <w:r w:rsidRPr="00743AA4">
        <w:rPr>
          <w:rFonts w:eastAsia="Verdana"/>
          <w:spacing w:val="-1"/>
        </w:rPr>
        <w:t>о</w:t>
      </w:r>
      <w:r w:rsidRPr="00743AA4">
        <w:rPr>
          <w:rFonts w:eastAsia="Verdana"/>
        </w:rPr>
        <w:t>нач</w:t>
      </w:r>
      <w:r w:rsidRPr="00743AA4">
        <w:rPr>
          <w:rFonts w:eastAsia="Verdana"/>
          <w:spacing w:val="2"/>
        </w:rPr>
        <w:t>н</w:t>
      </w:r>
      <w:r w:rsidRPr="00743AA4">
        <w:rPr>
          <w:rFonts w:eastAsia="Verdana"/>
        </w:rPr>
        <w:t>о</w:t>
      </w:r>
      <w:r w:rsidRPr="00743AA4">
        <w:rPr>
          <w:rFonts w:eastAsia="Verdana"/>
          <w:spacing w:val="-5"/>
        </w:rPr>
        <w:t xml:space="preserve"> </w:t>
      </w:r>
      <w:r w:rsidRPr="00743AA4">
        <w:rPr>
          <w:rFonts w:eastAsia="Verdana"/>
        </w:rPr>
        <w:t>из</w:t>
      </w:r>
      <w:r w:rsidRPr="00743AA4">
        <w:rPr>
          <w:rFonts w:eastAsia="Verdana"/>
          <w:spacing w:val="-1"/>
        </w:rPr>
        <w:t>в</w:t>
      </w:r>
      <w:r w:rsidRPr="00743AA4">
        <w:rPr>
          <w:rFonts w:eastAsia="Verdana"/>
        </w:rPr>
        <w:t>рш</w:t>
      </w:r>
      <w:r w:rsidRPr="00743AA4">
        <w:rPr>
          <w:rFonts w:eastAsia="Verdana"/>
          <w:spacing w:val="1"/>
        </w:rPr>
        <w:t>е</w:t>
      </w:r>
      <w:r w:rsidRPr="00743AA4">
        <w:rPr>
          <w:rFonts w:eastAsia="Verdana"/>
        </w:rPr>
        <w:t>ње</w:t>
      </w:r>
      <w:r w:rsidRPr="00743AA4">
        <w:rPr>
          <w:rFonts w:eastAsia="Verdana"/>
          <w:spacing w:val="-6"/>
        </w:rPr>
        <w:t xml:space="preserve"> </w:t>
      </w:r>
      <w:r w:rsidRPr="00743AA4">
        <w:rPr>
          <w:rFonts w:eastAsia="Verdana"/>
        </w:rPr>
        <w:t>п</w:t>
      </w:r>
      <w:r w:rsidRPr="00743AA4">
        <w:rPr>
          <w:rFonts w:eastAsia="Verdana"/>
          <w:spacing w:val="1"/>
        </w:rPr>
        <w:t>о</w:t>
      </w:r>
      <w:r w:rsidRPr="00743AA4">
        <w:rPr>
          <w:rFonts w:eastAsia="Verdana"/>
          <w:spacing w:val="-1"/>
        </w:rPr>
        <w:t>с</w:t>
      </w:r>
      <w:r w:rsidRPr="00743AA4">
        <w:rPr>
          <w:rFonts w:eastAsia="Verdana"/>
          <w:spacing w:val="1"/>
        </w:rPr>
        <w:t>л</w:t>
      </w:r>
      <w:r w:rsidRPr="00743AA4">
        <w:rPr>
          <w:rFonts w:eastAsia="Verdana"/>
        </w:rPr>
        <w:t>а.</w:t>
      </w:r>
    </w:p>
    <w:p w:rsidR="006E3E69" w:rsidRPr="00743AA4" w:rsidRDefault="006E3E69" w:rsidP="006E3E69">
      <w:pPr>
        <w:spacing w:line="242" w:lineRule="exact"/>
        <w:ind w:left="833"/>
        <w:rPr>
          <w:rFonts w:eastAsia="Verdana"/>
        </w:rPr>
      </w:pPr>
      <w:r w:rsidRPr="00743AA4">
        <w:rPr>
          <w:rFonts w:eastAsia="Verdana"/>
          <w:spacing w:val="-1"/>
          <w:u w:val="single" w:color="000000"/>
        </w:rPr>
        <w:t>Н</w:t>
      </w:r>
      <w:r w:rsidRPr="00743AA4">
        <w:rPr>
          <w:rFonts w:eastAsia="Verdana"/>
          <w:u w:val="single" w:color="000000"/>
        </w:rPr>
        <w:t>ачин</w:t>
      </w:r>
      <w:r w:rsidRPr="00743AA4">
        <w:rPr>
          <w:rFonts w:eastAsia="Verdana"/>
          <w:spacing w:val="60"/>
          <w:u w:val="single" w:color="000000"/>
        </w:rPr>
        <w:t xml:space="preserve"> </w:t>
      </w:r>
      <w:r w:rsidRPr="00743AA4">
        <w:rPr>
          <w:rFonts w:eastAsia="Verdana"/>
          <w:u w:val="single" w:color="000000"/>
        </w:rPr>
        <w:t>п</w:t>
      </w:r>
      <w:r w:rsidRPr="00743AA4">
        <w:rPr>
          <w:rFonts w:eastAsia="Verdana"/>
          <w:spacing w:val="-1"/>
          <w:u w:val="single" w:color="000000"/>
        </w:rPr>
        <w:t>о</w:t>
      </w:r>
      <w:r w:rsidRPr="00743AA4">
        <w:rPr>
          <w:rFonts w:eastAsia="Verdana"/>
          <w:u w:val="single" w:color="000000"/>
        </w:rPr>
        <w:t>дн</w:t>
      </w:r>
      <w:r w:rsidRPr="00743AA4">
        <w:rPr>
          <w:rFonts w:eastAsia="Verdana"/>
          <w:spacing w:val="-1"/>
          <w:u w:val="single" w:color="000000"/>
        </w:rPr>
        <w:t>о</w:t>
      </w:r>
      <w:r w:rsidRPr="00743AA4">
        <w:rPr>
          <w:rFonts w:eastAsia="Verdana"/>
          <w:u w:val="single" w:color="000000"/>
        </w:rPr>
        <w:t>ш</w:t>
      </w:r>
      <w:r w:rsidRPr="00743AA4">
        <w:rPr>
          <w:rFonts w:eastAsia="Verdana"/>
          <w:spacing w:val="-2"/>
          <w:u w:val="single" w:color="000000"/>
        </w:rPr>
        <w:t>е</w:t>
      </w:r>
      <w:r w:rsidRPr="00743AA4">
        <w:rPr>
          <w:rFonts w:eastAsia="Verdana"/>
          <w:u w:val="single" w:color="000000"/>
        </w:rPr>
        <w:t>ња</w:t>
      </w:r>
      <w:r w:rsidRPr="00743AA4">
        <w:rPr>
          <w:rFonts w:eastAsia="Verdana"/>
        </w:rPr>
        <w:t>:</w:t>
      </w:r>
      <w:r w:rsidRPr="00743AA4">
        <w:rPr>
          <w:rFonts w:eastAsia="Verdana"/>
          <w:spacing w:val="-4"/>
        </w:rPr>
        <w:t xml:space="preserve"> </w:t>
      </w:r>
      <w:r w:rsidRPr="00743AA4">
        <w:rPr>
          <w:rFonts w:eastAsia="Verdana"/>
        </w:rPr>
        <w:t>у</w:t>
      </w:r>
      <w:r w:rsidRPr="00743AA4">
        <w:rPr>
          <w:rFonts w:eastAsia="Verdana"/>
          <w:spacing w:val="-4"/>
        </w:rPr>
        <w:t xml:space="preserve"> </w:t>
      </w:r>
      <w:r w:rsidRPr="00743AA4">
        <w:rPr>
          <w:rFonts w:eastAsia="Verdana"/>
          <w:spacing w:val="1"/>
        </w:rPr>
        <w:t>т</w:t>
      </w:r>
      <w:r w:rsidRPr="00743AA4">
        <w:rPr>
          <w:rFonts w:eastAsia="Verdana"/>
        </w:rPr>
        <w:t>р</w:t>
      </w:r>
      <w:r w:rsidRPr="00743AA4">
        <w:rPr>
          <w:rFonts w:eastAsia="Verdana"/>
          <w:spacing w:val="-2"/>
        </w:rPr>
        <w:t>е</w:t>
      </w:r>
      <w:r w:rsidRPr="00743AA4">
        <w:rPr>
          <w:rFonts w:eastAsia="Verdana"/>
        </w:rPr>
        <w:t>ну</w:t>
      </w:r>
      <w:r w:rsidRPr="00743AA4">
        <w:rPr>
          <w:rFonts w:eastAsia="Verdana"/>
          <w:spacing w:val="1"/>
        </w:rPr>
        <w:t>т</w:t>
      </w:r>
      <w:r w:rsidRPr="00743AA4">
        <w:rPr>
          <w:rFonts w:eastAsia="Verdana"/>
        </w:rPr>
        <w:t>ку</w:t>
      </w:r>
      <w:r w:rsidRPr="00743AA4">
        <w:rPr>
          <w:rFonts w:eastAsia="Verdana"/>
          <w:spacing w:val="-5"/>
        </w:rPr>
        <w:t xml:space="preserve"> </w:t>
      </w:r>
      <w:r w:rsidRPr="00743AA4">
        <w:rPr>
          <w:rFonts w:eastAsia="Verdana"/>
        </w:rPr>
        <w:t>за</w:t>
      </w:r>
      <w:r w:rsidRPr="00743AA4">
        <w:rPr>
          <w:rFonts w:eastAsia="Verdana"/>
          <w:spacing w:val="2"/>
        </w:rPr>
        <w:t>к</w:t>
      </w:r>
      <w:r w:rsidRPr="00743AA4">
        <w:rPr>
          <w:rFonts w:eastAsia="Verdana"/>
        </w:rPr>
        <w:t>љу</w:t>
      </w:r>
      <w:r w:rsidRPr="00743AA4">
        <w:rPr>
          <w:rFonts w:eastAsia="Verdana"/>
          <w:spacing w:val="1"/>
        </w:rPr>
        <w:t>ч</w:t>
      </w:r>
      <w:r w:rsidRPr="00743AA4">
        <w:rPr>
          <w:rFonts w:eastAsia="Verdana"/>
          <w:spacing w:val="-2"/>
        </w:rPr>
        <w:t>е</w:t>
      </w:r>
      <w:r w:rsidRPr="00743AA4">
        <w:rPr>
          <w:rFonts w:eastAsia="Verdana"/>
        </w:rPr>
        <w:t>ња</w:t>
      </w:r>
      <w:r w:rsidRPr="00743AA4">
        <w:rPr>
          <w:rFonts w:eastAsia="Verdana"/>
          <w:spacing w:val="-4"/>
        </w:rPr>
        <w:t xml:space="preserve"> </w:t>
      </w:r>
      <w:r w:rsidRPr="00743AA4">
        <w:rPr>
          <w:rFonts w:eastAsia="Verdana"/>
        </w:rPr>
        <w:t>у</w:t>
      </w:r>
      <w:r w:rsidRPr="00743AA4">
        <w:rPr>
          <w:rFonts w:eastAsia="Verdana"/>
          <w:spacing w:val="1"/>
        </w:rPr>
        <w:t>г</w:t>
      </w:r>
      <w:r w:rsidRPr="00743AA4">
        <w:rPr>
          <w:rFonts w:eastAsia="Verdana"/>
          <w:spacing w:val="-1"/>
        </w:rPr>
        <w:t>о</w:t>
      </w:r>
      <w:r w:rsidRPr="00743AA4">
        <w:rPr>
          <w:rFonts w:eastAsia="Verdana"/>
          <w:spacing w:val="1"/>
        </w:rPr>
        <w:t>в</w:t>
      </w:r>
      <w:r w:rsidRPr="00743AA4">
        <w:rPr>
          <w:rFonts w:eastAsia="Verdana"/>
          <w:spacing w:val="-1"/>
        </w:rPr>
        <w:t>о</w:t>
      </w:r>
      <w:r w:rsidRPr="00743AA4">
        <w:rPr>
          <w:rFonts w:eastAsia="Verdana"/>
        </w:rPr>
        <w:t>ра.</w:t>
      </w:r>
    </w:p>
    <w:p w:rsidR="006E3E69" w:rsidRPr="00743AA4" w:rsidRDefault="006E3E69" w:rsidP="006E3E69">
      <w:pPr>
        <w:spacing w:line="243" w:lineRule="exact"/>
        <w:ind w:left="833"/>
        <w:rPr>
          <w:rFonts w:eastAsia="Verdana"/>
        </w:rPr>
      </w:pPr>
      <w:r w:rsidRPr="00743AA4">
        <w:rPr>
          <w:rFonts w:eastAsia="Verdana"/>
          <w:u w:val="single" w:color="000000"/>
        </w:rPr>
        <w:t>Ви</w:t>
      </w:r>
      <w:r w:rsidRPr="00743AA4">
        <w:rPr>
          <w:rFonts w:eastAsia="Verdana"/>
          <w:spacing w:val="-1"/>
          <w:u w:val="single" w:color="000000"/>
        </w:rPr>
        <w:t>с</w:t>
      </w:r>
      <w:r w:rsidRPr="00743AA4">
        <w:rPr>
          <w:rFonts w:eastAsia="Verdana"/>
          <w:u w:val="single" w:color="000000"/>
        </w:rPr>
        <w:t>ин</w:t>
      </w:r>
      <w:r w:rsidRPr="00743AA4">
        <w:rPr>
          <w:rFonts w:eastAsia="Verdana"/>
          <w:spacing w:val="-4"/>
          <w:u w:val="single" w:color="000000"/>
        </w:rPr>
        <w:t xml:space="preserve"> </w:t>
      </w:r>
      <w:r w:rsidRPr="00743AA4">
        <w:rPr>
          <w:rFonts w:eastAsia="Verdana"/>
          <w:u w:val="single" w:color="000000"/>
        </w:rPr>
        <w:t>а</w:t>
      </w:r>
      <w:r w:rsidRPr="00743AA4">
        <w:rPr>
          <w:rFonts w:eastAsia="Verdana"/>
        </w:rPr>
        <w:t>:</w:t>
      </w:r>
      <w:r w:rsidRPr="00743AA4">
        <w:rPr>
          <w:rFonts w:eastAsia="Verdana"/>
          <w:spacing w:val="-4"/>
        </w:rPr>
        <w:t xml:space="preserve"> </w:t>
      </w:r>
      <w:r w:rsidRPr="00743AA4">
        <w:rPr>
          <w:rFonts w:eastAsia="Verdana"/>
          <w:spacing w:val="-4"/>
          <w:lang w:val="sr-Cyrl-RS"/>
        </w:rPr>
        <w:t xml:space="preserve">у </w:t>
      </w:r>
      <w:r w:rsidRPr="006A4798">
        <w:rPr>
          <w:rFonts w:eastAsia="Verdana"/>
          <w:spacing w:val="-4"/>
          <w:lang w:val="sr-Cyrl-RS"/>
        </w:rPr>
        <w:t xml:space="preserve">висини датог аванса </w:t>
      </w:r>
      <w:r w:rsidR="00790A7C" w:rsidRPr="006A4798">
        <w:rPr>
          <w:lang w:val="sr-Cyrl-RS"/>
        </w:rPr>
        <w:t>3</w:t>
      </w:r>
      <w:r w:rsidRPr="006A4798">
        <w:t xml:space="preserve">0% од укупне </w:t>
      </w:r>
      <w:r w:rsidRPr="00743AA4">
        <w:t>вредности уговора и изражена у динарима</w:t>
      </w:r>
      <w:r w:rsidRPr="00743AA4">
        <w:rPr>
          <w:lang w:val="sr-Cyrl-RS"/>
        </w:rPr>
        <w:t xml:space="preserve"> са</w:t>
      </w:r>
      <w:r w:rsidRPr="00743AA4">
        <w:t xml:space="preserve"> пдв, </w:t>
      </w:r>
    </w:p>
    <w:p w:rsidR="006E3E69" w:rsidRPr="00743AA4" w:rsidRDefault="006E3E69" w:rsidP="006E3E69">
      <w:pPr>
        <w:spacing w:line="242" w:lineRule="exact"/>
        <w:ind w:left="833"/>
        <w:rPr>
          <w:rFonts w:eastAsia="Verdana"/>
          <w:lang w:val="sr-Cyrl-RS"/>
        </w:rPr>
      </w:pPr>
      <w:r w:rsidRPr="00743AA4">
        <w:rPr>
          <w:rFonts w:eastAsia="Verdana"/>
          <w:u w:val="single" w:color="000000"/>
        </w:rPr>
        <w:t>Р</w:t>
      </w:r>
      <w:r w:rsidRPr="00743AA4">
        <w:rPr>
          <w:rFonts w:eastAsia="Verdana"/>
          <w:spacing w:val="-1"/>
          <w:u w:val="single" w:color="000000"/>
        </w:rPr>
        <w:t>о</w:t>
      </w:r>
      <w:r w:rsidRPr="00743AA4">
        <w:rPr>
          <w:rFonts w:eastAsia="Verdana"/>
          <w:u w:val="single" w:color="000000"/>
        </w:rPr>
        <w:t>к</w:t>
      </w:r>
      <w:r w:rsidRPr="00743AA4">
        <w:rPr>
          <w:rFonts w:eastAsia="Verdana"/>
          <w:spacing w:val="60"/>
          <w:u w:val="single" w:color="000000"/>
        </w:rPr>
        <w:t xml:space="preserve"> </w:t>
      </w:r>
      <w:r w:rsidRPr="00743AA4">
        <w:rPr>
          <w:rFonts w:eastAsia="Verdana"/>
          <w:u w:val="single" w:color="000000"/>
        </w:rPr>
        <w:t>трајањ</w:t>
      </w:r>
      <w:r w:rsidRPr="00743AA4">
        <w:rPr>
          <w:rFonts w:eastAsia="Verdana"/>
          <w:spacing w:val="-5"/>
          <w:u w:val="single" w:color="000000"/>
        </w:rPr>
        <w:t>a</w:t>
      </w:r>
      <w:r w:rsidRPr="00743AA4">
        <w:rPr>
          <w:rFonts w:eastAsia="Verdana"/>
        </w:rPr>
        <w:t>:</w:t>
      </w:r>
      <w:r w:rsidRPr="00743AA4">
        <w:rPr>
          <w:rFonts w:eastAsia="Verdana"/>
          <w:spacing w:val="-5"/>
        </w:rPr>
        <w:t xml:space="preserve"> </w:t>
      </w:r>
      <w:r w:rsidRPr="00743AA4">
        <w:rPr>
          <w:rFonts w:eastAsia="Verdana"/>
        </w:rPr>
        <w:t>30</w:t>
      </w:r>
      <w:r w:rsidRPr="00743AA4">
        <w:rPr>
          <w:rFonts w:eastAsia="Verdana"/>
          <w:spacing w:val="-6"/>
        </w:rPr>
        <w:t xml:space="preserve"> </w:t>
      </w:r>
      <w:r w:rsidRPr="00743AA4">
        <w:rPr>
          <w:rFonts w:eastAsia="Verdana"/>
        </w:rPr>
        <w:t>дана</w:t>
      </w:r>
      <w:r w:rsidRPr="00743AA4">
        <w:rPr>
          <w:rFonts w:eastAsia="Verdana"/>
          <w:spacing w:val="-5"/>
        </w:rPr>
        <w:t xml:space="preserve"> </w:t>
      </w:r>
      <w:r w:rsidRPr="00743AA4">
        <w:rPr>
          <w:rFonts w:eastAsia="Verdana"/>
          <w:spacing w:val="2"/>
        </w:rPr>
        <w:t>д</w:t>
      </w:r>
      <w:r w:rsidRPr="00743AA4">
        <w:rPr>
          <w:rFonts w:eastAsia="Verdana"/>
        </w:rPr>
        <w:t>у</w:t>
      </w:r>
      <w:r w:rsidRPr="00743AA4">
        <w:rPr>
          <w:rFonts w:eastAsia="Verdana"/>
          <w:spacing w:val="-1"/>
        </w:rPr>
        <w:t>ж</w:t>
      </w:r>
      <w:r w:rsidRPr="00743AA4">
        <w:rPr>
          <w:rFonts w:eastAsia="Verdana"/>
        </w:rPr>
        <w:t>и</w:t>
      </w:r>
      <w:r w:rsidRPr="00743AA4">
        <w:rPr>
          <w:rFonts w:eastAsia="Verdana"/>
          <w:spacing w:val="-4"/>
        </w:rPr>
        <w:t xml:space="preserve"> </w:t>
      </w:r>
      <w:r w:rsidRPr="00743AA4">
        <w:rPr>
          <w:rFonts w:eastAsia="Verdana"/>
          <w:spacing w:val="-1"/>
        </w:rPr>
        <w:t>о</w:t>
      </w:r>
      <w:r w:rsidRPr="00743AA4">
        <w:rPr>
          <w:rFonts w:eastAsia="Verdana"/>
        </w:rPr>
        <w:t>д</w:t>
      </w:r>
      <w:r w:rsidRPr="00743AA4">
        <w:rPr>
          <w:rFonts w:eastAsia="Verdana"/>
          <w:spacing w:val="-5"/>
        </w:rPr>
        <w:t xml:space="preserve"> </w:t>
      </w:r>
      <w:r w:rsidRPr="00743AA4">
        <w:rPr>
          <w:rFonts w:eastAsia="Verdana"/>
        </w:rPr>
        <w:t>дана</w:t>
      </w:r>
      <w:r w:rsidRPr="00743AA4">
        <w:rPr>
          <w:rFonts w:eastAsia="Verdana"/>
          <w:spacing w:val="-4"/>
        </w:rPr>
        <w:t xml:space="preserve"> </w:t>
      </w:r>
      <w:r w:rsidRPr="00743AA4">
        <w:rPr>
          <w:rFonts w:eastAsia="Verdana"/>
          <w:spacing w:val="-1"/>
        </w:rPr>
        <w:t>о</w:t>
      </w:r>
      <w:r w:rsidRPr="00743AA4">
        <w:rPr>
          <w:rFonts w:eastAsia="Verdana"/>
          <w:spacing w:val="1"/>
        </w:rPr>
        <w:t>к</w:t>
      </w:r>
      <w:r w:rsidRPr="00743AA4">
        <w:rPr>
          <w:rFonts w:eastAsia="Verdana"/>
          <w:spacing w:val="-1"/>
        </w:rPr>
        <w:t>о</w:t>
      </w:r>
      <w:r w:rsidRPr="00743AA4">
        <w:rPr>
          <w:rFonts w:eastAsia="Verdana"/>
          <w:spacing w:val="2"/>
        </w:rPr>
        <w:t>н</w:t>
      </w:r>
      <w:r w:rsidRPr="00743AA4">
        <w:rPr>
          <w:rFonts w:eastAsia="Verdana"/>
        </w:rPr>
        <w:t>чања</w:t>
      </w:r>
      <w:r w:rsidRPr="00743AA4">
        <w:rPr>
          <w:rFonts w:eastAsia="Verdana"/>
          <w:spacing w:val="-3"/>
        </w:rPr>
        <w:t xml:space="preserve"> </w:t>
      </w:r>
      <w:r w:rsidRPr="00743AA4">
        <w:rPr>
          <w:rFonts w:eastAsia="Verdana"/>
        </w:rPr>
        <w:t>р</w:t>
      </w:r>
      <w:r w:rsidRPr="00743AA4">
        <w:rPr>
          <w:rFonts w:eastAsia="Verdana"/>
          <w:spacing w:val="-1"/>
        </w:rPr>
        <w:t>е</w:t>
      </w:r>
      <w:r w:rsidRPr="00743AA4">
        <w:rPr>
          <w:rFonts w:eastAsia="Verdana"/>
        </w:rPr>
        <w:t>а</w:t>
      </w:r>
      <w:r w:rsidRPr="00743AA4">
        <w:rPr>
          <w:rFonts w:eastAsia="Verdana"/>
          <w:spacing w:val="1"/>
        </w:rPr>
        <w:t>л</w:t>
      </w:r>
      <w:r w:rsidRPr="00743AA4">
        <w:rPr>
          <w:rFonts w:eastAsia="Verdana"/>
        </w:rPr>
        <w:t>иза</w:t>
      </w:r>
      <w:r w:rsidRPr="00743AA4">
        <w:rPr>
          <w:rFonts w:eastAsia="Verdana"/>
          <w:spacing w:val="1"/>
        </w:rPr>
        <w:t>ц</w:t>
      </w:r>
      <w:r w:rsidRPr="00743AA4">
        <w:rPr>
          <w:rFonts w:eastAsia="Verdana"/>
        </w:rPr>
        <w:t>ије</w:t>
      </w:r>
      <w:r w:rsidRPr="00743AA4">
        <w:rPr>
          <w:rFonts w:eastAsia="Verdana"/>
          <w:spacing w:val="-5"/>
        </w:rPr>
        <w:t xml:space="preserve"> </w:t>
      </w:r>
      <w:r w:rsidRPr="00743AA4">
        <w:rPr>
          <w:rFonts w:eastAsia="Verdana"/>
        </w:rPr>
        <w:t>у</w:t>
      </w:r>
      <w:r w:rsidRPr="00743AA4">
        <w:rPr>
          <w:rFonts w:eastAsia="Verdana"/>
          <w:spacing w:val="1"/>
        </w:rPr>
        <w:t>г</w:t>
      </w:r>
      <w:r w:rsidRPr="00743AA4">
        <w:rPr>
          <w:rFonts w:eastAsia="Verdana"/>
          <w:spacing w:val="-1"/>
        </w:rPr>
        <w:t>о</w:t>
      </w:r>
      <w:r w:rsidRPr="00743AA4">
        <w:rPr>
          <w:rFonts w:eastAsia="Verdana"/>
          <w:spacing w:val="1"/>
        </w:rPr>
        <w:t>в</w:t>
      </w:r>
      <w:r w:rsidRPr="00743AA4">
        <w:rPr>
          <w:rFonts w:eastAsia="Verdana"/>
          <w:spacing w:val="-1"/>
        </w:rPr>
        <w:t>о</w:t>
      </w:r>
      <w:r w:rsidRPr="00743AA4">
        <w:rPr>
          <w:rFonts w:eastAsia="Verdana"/>
        </w:rPr>
        <w:t>ра.</w:t>
      </w:r>
    </w:p>
    <w:p w:rsidR="00A04DAA" w:rsidRPr="00743AA4" w:rsidRDefault="006E3E69" w:rsidP="006E3E69">
      <w:pPr>
        <w:pStyle w:val="BodyText"/>
        <w:ind w:firstLine="608"/>
        <w:jc w:val="both"/>
        <w:rPr>
          <w:rFonts w:asciiTheme="minorHAnsi" w:hAnsiTheme="minorHAnsi"/>
          <w:sz w:val="22"/>
          <w:szCs w:val="22"/>
          <w:lang w:val="sr-Cyrl-RS"/>
        </w:rPr>
      </w:pPr>
      <w:r w:rsidRPr="00743AA4">
        <w:rPr>
          <w:rFonts w:asciiTheme="minorHAnsi" w:hAnsiTheme="minorHAnsi"/>
          <w:sz w:val="22"/>
          <w:szCs w:val="22"/>
          <w:lang w:val="sr-Cyrl-RS"/>
        </w:rPr>
        <w:t xml:space="preserve">  </w:t>
      </w:r>
      <w:proofErr w:type="gramStart"/>
      <w:r w:rsidRPr="00743AA4">
        <w:rPr>
          <w:rFonts w:asciiTheme="minorHAnsi" w:hAnsiTheme="minorHAnsi"/>
          <w:sz w:val="22"/>
          <w:szCs w:val="22"/>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743AA4">
        <w:rPr>
          <w:rFonts w:asciiTheme="minorHAnsi" w:hAnsiTheme="minorHAnsi"/>
          <w:sz w:val="22"/>
          <w:szCs w:val="22"/>
          <w:lang w:val="sr-Cyrl-RS"/>
        </w:rPr>
        <w:t>извршених услуга</w:t>
      </w:r>
      <w:r w:rsidRPr="00743AA4">
        <w:rPr>
          <w:rFonts w:asciiTheme="minorHAnsi" w:hAnsiTheme="minorHAnsi"/>
          <w:sz w:val="22"/>
          <w:szCs w:val="22"/>
        </w:rPr>
        <w:t xml:space="preserve">, као и на рок </w:t>
      </w:r>
      <w:r w:rsidRPr="00743AA4">
        <w:rPr>
          <w:rFonts w:asciiTheme="minorHAnsi" w:hAnsiTheme="minorHAnsi"/>
          <w:sz w:val="22"/>
          <w:szCs w:val="22"/>
          <w:lang w:val="sr-Cyrl-RS"/>
        </w:rPr>
        <w:t>извршења услуге</w:t>
      </w:r>
      <w:r w:rsidRPr="00743AA4">
        <w:rPr>
          <w:rFonts w:asciiTheme="minorHAnsi" w:hAnsiTheme="minorHAnsi"/>
          <w:sz w:val="22"/>
          <w:szCs w:val="22"/>
        </w:rPr>
        <w:t>.</w:t>
      </w:r>
      <w:proofErr w:type="gramEnd"/>
    </w:p>
    <w:p w:rsidR="001915FC" w:rsidRPr="00743AA4" w:rsidRDefault="001915FC" w:rsidP="006E3E69">
      <w:pPr>
        <w:pStyle w:val="BodyText"/>
        <w:ind w:firstLine="608"/>
        <w:jc w:val="both"/>
        <w:rPr>
          <w:rFonts w:asciiTheme="minorHAnsi" w:hAnsiTheme="minorHAnsi"/>
          <w:sz w:val="22"/>
          <w:szCs w:val="22"/>
          <w:lang w:val="sr-Cyrl-RS"/>
        </w:rPr>
      </w:pPr>
    </w:p>
    <w:p w:rsidR="00A04DAA" w:rsidRPr="00743AA4" w:rsidRDefault="0031705B" w:rsidP="0031705B">
      <w:pPr>
        <w:pStyle w:val="Heading1"/>
        <w:spacing w:line="236" w:lineRule="exact"/>
        <w:ind w:left="709"/>
        <w:rPr>
          <w:rFonts w:asciiTheme="minorHAnsi" w:hAnsiTheme="minorHAnsi" w:cs="Verdana"/>
          <w:sz w:val="22"/>
          <w:szCs w:val="22"/>
          <w:u w:val="single"/>
          <w:lang w:val="sr-Cyrl-RS"/>
        </w:rPr>
      </w:pPr>
      <w:r w:rsidRPr="00743AA4">
        <w:rPr>
          <w:rFonts w:asciiTheme="minorHAnsi" w:hAnsiTheme="minorHAnsi"/>
          <w:sz w:val="22"/>
          <w:szCs w:val="22"/>
          <w:u w:val="single"/>
        </w:rPr>
        <w:t xml:space="preserve"> 11.3.</w:t>
      </w:r>
      <w:r w:rsidR="006913EA" w:rsidRPr="00743AA4">
        <w:rPr>
          <w:rFonts w:asciiTheme="minorHAnsi" w:hAnsiTheme="minorHAnsi"/>
          <w:sz w:val="22"/>
          <w:szCs w:val="22"/>
          <w:u w:val="single"/>
        </w:rPr>
        <w:t>С</w:t>
      </w:r>
      <w:r w:rsidR="00A04DAA" w:rsidRPr="00743AA4">
        <w:rPr>
          <w:rFonts w:asciiTheme="minorHAnsi" w:hAnsiTheme="minorHAnsi"/>
          <w:spacing w:val="2"/>
          <w:sz w:val="22"/>
          <w:szCs w:val="22"/>
          <w:u w:val="single"/>
        </w:rPr>
        <w:t>р</w:t>
      </w:r>
      <w:r w:rsidR="00A04DAA" w:rsidRPr="00743AA4">
        <w:rPr>
          <w:rFonts w:asciiTheme="minorHAnsi" w:hAnsiTheme="minorHAnsi"/>
          <w:sz w:val="22"/>
          <w:szCs w:val="22"/>
          <w:u w:val="single"/>
        </w:rPr>
        <w:t>е</w:t>
      </w:r>
      <w:r w:rsidR="00A04DAA" w:rsidRPr="00743AA4">
        <w:rPr>
          <w:rFonts w:asciiTheme="minorHAnsi" w:hAnsiTheme="minorHAnsi"/>
          <w:spacing w:val="-2"/>
          <w:sz w:val="22"/>
          <w:szCs w:val="22"/>
          <w:u w:val="single"/>
        </w:rPr>
        <w:t>д</w:t>
      </w:r>
      <w:r w:rsidR="00A04DAA" w:rsidRPr="00743AA4">
        <w:rPr>
          <w:rFonts w:asciiTheme="minorHAnsi" w:hAnsiTheme="minorHAnsi"/>
          <w:spacing w:val="3"/>
          <w:sz w:val="22"/>
          <w:szCs w:val="22"/>
          <w:u w:val="single"/>
        </w:rPr>
        <w:t>с</w:t>
      </w:r>
      <w:r w:rsidR="00A04DAA" w:rsidRPr="00743AA4">
        <w:rPr>
          <w:rFonts w:asciiTheme="minorHAnsi" w:hAnsiTheme="minorHAnsi"/>
          <w:spacing w:val="-1"/>
          <w:sz w:val="22"/>
          <w:szCs w:val="22"/>
          <w:u w:val="single"/>
        </w:rPr>
        <w:t>т</w:t>
      </w:r>
      <w:r w:rsidR="00A04DAA" w:rsidRPr="00743AA4">
        <w:rPr>
          <w:rFonts w:asciiTheme="minorHAnsi" w:hAnsiTheme="minorHAnsi"/>
          <w:sz w:val="22"/>
          <w:szCs w:val="22"/>
          <w:u w:val="single"/>
        </w:rPr>
        <w:t>во об</w:t>
      </w:r>
      <w:r w:rsidR="00A04DAA" w:rsidRPr="00743AA4">
        <w:rPr>
          <w:rFonts w:asciiTheme="minorHAnsi" w:hAnsiTheme="minorHAnsi"/>
          <w:spacing w:val="2"/>
          <w:sz w:val="22"/>
          <w:szCs w:val="22"/>
          <w:u w:val="single"/>
        </w:rPr>
        <w:t>е</w:t>
      </w:r>
      <w:r w:rsidR="00A04DAA" w:rsidRPr="00743AA4">
        <w:rPr>
          <w:rFonts w:asciiTheme="minorHAnsi" w:hAnsiTheme="minorHAnsi"/>
          <w:sz w:val="22"/>
          <w:szCs w:val="22"/>
          <w:u w:val="single"/>
        </w:rPr>
        <w:t>збеђ</w:t>
      </w:r>
      <w:r w:rsidR="00A04DAA" w:rsidRPr="00743AA4">
        <w:rPr>
          <w:rFonts w:asciiTheme="minorHAnsi" w:hAnsiTheme="minorHAnsi"/>
          <w:spacing w:val="-1"/>
          <w:sz w:val="22"/>
          <w:szCs w:val="22"/>
          <w:u w:val="single"/>
        </w:rPr>
        <w:t>е</w:t>
      </w:r>
      <w:r w:rsidR="00A04DAA" w:rsidRPr="00743AA4">
        <w:rPr>
          <w:rFonts w:asciiTheme="minorHAnsi" w:hAnsiTheme="minorHAnsi"/>
          <w:spacing w:val="3"/>
          <w:sz w:val="22"/>
          <w:szCs w:val="22"/>
          <w:u w:val="single"/>
        </w:rPr>
        <w:t>њ</w:t>
      </w:r>
      <w:r w:rsidR="00A04DAA" w:rsidRPr="00743AA4">
        <w:rPr>
          <w:rFonts w:asciiTheme="minorHAnsi" w:hAnsiTheme="minorHAnsi"/>
          <w:sz w:val="22"/>
          <w:szCs w:val="22"/>
          <w:u w:val="single"/>
        </w:rPr>
        <w:t>а к</w:t>
      </w:r>
      <w:r w:rsidR="00A04DAA" w:rsidRPr="00743AA4">
        <w:rPr>
          <w:rFonts w:asciiTheme="minorHAnsi" w:hAnsiTheme="minorHAnsi"/>
          <w:spacing w:val="2"/>
          <w:sz w:val="22"/>
          <w:szCs w:val="22"/>
          <w:u w:val="single"/>
        </w:rPr>
        <w:t>о</w:t>
      </w:r>
      <w:r w:rsidR="00A04DAA" w:rsidRPr="00743AA4">
        <w:rPr>
          <w:rFonts w:asciiTheme="minorHAnsi" w:hAnsiTheme="minorHAnsi"/>
          <w:spacing w:val="-1"/>
          <w:sz w:val="22"/>
          <w:szCs w:val="22"/>
          <w:u w:val="single"/>
        </w:rPr>
        <w:t>ј</w:t>
      </w:r>
      <w:r w:rsidR="00A04DAA" w:rsidRPr="00743AA4">
        <w:rPr>
          <w:rFonts w:asciiTheme="minorHAnsi" w:hAnsiTheme="minorHAnsi"/>
          <w:sz w:val="22"/>
          <w:szCs w:val="22"/>
          <w:u w:val="single"/>
        </w:rPr>
        <w:t>им п</w:t>
      </w:r>
      <w:r w:rsidR="00A04DAA" w:rsidRPr="00743AA4">
        <w:rPr>
          <w:rFonts w:asciiTheme="minorHAnsi" w:hAnsiTheme="minorHAnsi"/>
          <w:spacing w:val="2"/>
          <w:sz w:val="22"/>
          <w:szCs w:val="22"/>
          <w:u w:val="single"/>
        </w:rPr>
        <w:t>о</w:t>
      </w:r>
      <w:r w:rsidR="00A04DAA" w:rsidRPr="00743AA4">
        <w:rPr>
          <w:rFonts w:asciiTheme="minorHAnsi" w:hAnsiTheme="minorHAnsi"/>
          <w:sz w:val="22"/>
          <w:szCs w:val="22"/>
          <w:u w:val="single"/>
        </w:rPr>
        <w:t>нуђ</w:t>
      </w:r>
      <w:r w:rsidR="00A04DAA" w:rsidRPr="00743AA4">
        <w:rPr>
          <w:rFonts w:asciiTheme="minorHAnsi" w:hAnsiTheme="minorHAnsi"/>
          <w:spacing w:val="-1"/>
          <w:sz w:val="22"/>
          <w:szCs w:val="22"/>
          <w:u w:val="single"/>
        </w:rPr>
        <w:t>а</w:t>
      </w:r>
      <w:r w:rsidR="00A04DAA" w:rsidRPr="00743AA4">
        <w:rPr>
          <w:rFonts w:asciiTheme="minorHAnsi" w:hAnsiTheme="minorHAnsi"/>
          <w:sz w:val="22"/>
          <w:szCs w:val="22"/>
          <w:u w:val="single"/>
        </w:rPr>
        <w:t>ч обезб</w:t>
      </w:r>
      <w:r w:rsidR="00A04DAA" w:rsidRPr="00743AA4">
        <w:rPr>
          <w:rFonts w:asciiTheme="minorHAnsi" w:hAnsiTheme="minorHAnsi"/>
          <w:spacing w:val="2"/>
          <w:sz w:val="22"/>
          <w:szCs w:val="22"/>
          <w:u w:val="single"/>
        </w:rPr>
        <w:t>е</w:t>
      </w:r>
      <w:r w:rsidR="00A04DAA" w:rsidRPr="00743AA4">
        <w:rPr>
          <w:rFonts w:asciiTheme="minorHAnsi" w:hAnsiTheme="minorHAnsi"/>
          <w:sz w:val="22"/>
          <w:szCs w:val="22"/>
          <w:u w:val="single"/>
        </w:rPr>
        <w:t>ђ</w:t>
      </w:r>
      <w:r w:rsidR="00A04DAA" w:rsidRPr="00743AA4">
        <w:rPr>
          <w:rFonts w:asciiTheme="minorHAnsi" w:hAnsiTheme="minorHAnsi"/>
          <w:spacing w:val="1"/>
          <w:sz w:val="22"/>
          <w:szCs w:val="22"/>
          <w:u w:val="single"/>
        </w:rPr>
        <w:t>у</w:t>
      </w:r>
      <w:r w:rsidR="00A04DAA" w:rsidRPr="00743AA4">
        <w:rPr>
          <w:rFonts w:asciiTheme="minorHAnsi" w:hAnsiTheme="minorHAnsi"/>
          <w:spacing w:val="-1"/>
          <w:sz w:val="22"/>
          <w:szCs w:val="22"/>
          <w:u w:val="single"/>
        </w:rPr>
        <w:t>ј</w:t>
      </w:r>
      <w:r w:rsidR="00A04DAA" w:rsidRPr="00743AA4">
        <w:rPr>
          <w:rFonts w:asciiTheme="minorHAnsi" w:hAnsiTheme="minorHAnsi"/>
          <w:sz w:val="22"/>
          <w:szCs w:val="22"/>
          <w:u w:val="single"/>
        </w:rPr>
        <w:t>е и</w:t>
      </w:r>
      <w:r w:rsidR="00A04DAA" w:rsidRPr="00743AA4">
        <w:rPr>
          <w:rFonts w:asciiTheme="minorHAnsi" w:hAnsiTheme="minorHAnsi"/>
          <w:spacing w:val="1"/>
          <w:sz w:val="22"/>
          <w:szCs w:val="22"/>
          <w:u w:val="single"/>
        </w:rPr>
        <w:t>с</w:t>
      </w:r>
      <w:r w:rsidR="00A04DAA" w:rsidRPr="00743AA4">
        <w:rPr>
          <w:rFonts w:asciiTheme="minorHAnsi" w:hAnsiTheme="minorHAnsi"/>
          <w:sz w:val="22"/>
          <w:szCs w:val="22"/>
          <w:u w:val="single"/>
        </w:rPr>
        <w:t>пу</w:t>
      </w:r>
      <w:r w:rsidR="00A04DAA" w:rsidRPr="00743AA4">
        <w:rPr>
          <w:rFonts w:asciiTheme="minorHAnsi" w:hAnsiTheme="minorHAnsi"/>
          <w:spacing w:val="1"/>
          <w:sz w:val="22"/>
          <w:szCs w:val="22"/>
          <w:u w:val="single"/>
        </w:rPr>
        <w:t>њ</w:t>
      </w:r>
      <w:r w:rsidR="00A04DAA" w:rsidRPr="00743AA4">
        <w:rPr>
          <w:rFonts w:asciiTheme="minorHAnsi" w:hAnsiTheme="minorHAnsi"/>
          <w:sz w:val="22"/>
          <w:szCs w:val="22"/>
          <w:u w:val="single"/>
        </w:rPr>
        <w:t>ење св</w:t>
      </w:r>
      <w:r w:rsidR="00A04DAA" w:rsidRPr="00743AA4">
        <w:rPr>
          <w:rFonts w:asciiTheme="minorHAnsi" w:hAnsiTheme="minorHAnsi"/>
          <w:spacing w:val="1"/>
          <w:sz w:val="22"/>
          <w:szCs w:val="22"/>
          <w:u w:val="single"/>
        </w:rPr>
        <w:t>о</w:t>
      </w:r>
      <w:r w:rsidR="00A04DAA" w:rsidRPr="00743AA4">
        <w:rPr>
          <w:rFonts w:asciiTheme="minorHAnsi" w:hAnsiTheme="minorHAnsi"/>
          <w:spacing w:val="-1"/>
          <w:sz w:val="22"/>
          <w:szCs w:val="22"/>
          <w:u w:val="single"/>
        </w:rPr>
        <w:t>ј</w:t>
      </w:r>
      <w:r w:rsidR="00A04DAA" w:rsidRPr="00743AA4">
        <w:rPr>
          <w:rFonts w:asciiTheme="minorHAnsi" w:hAnsiTheme="minorHAnsi"/>
          <w:sz w:val="22"/>
          <w:szCs w:val="22"/>
          <w:u w:val="single"/>
        </w:rPr>
        <w:t>их</w:t>
      </w:r>
      <w:r w:rsidR="00B505D2" w:rsidRPr="00743AA4">
        <w:rPr>
          <w:rFonts w:asciiTheme="minorHAnsi" w:hAnsiTheme="minorHAnsi"/>
          <w:sz w:val="22"/>
          <w:szCs w:val="22"/>
          <w:u w:val="single"/>
          <w:lang w:val="sr-Cyrl-RS"/>
        </w:rPr>
        <w:t xml:space="preserve"> </w:t>
      </w:r>
      <w:r w:rsidR="00A04DAA" w:rsidRPr="00743AA4">
        <w:rPr>
          <w:rFonts w:asciiTheme="minorHAnsi" w:hAnsiTheme="minorHAnsi" w:cs="Verdana"/>
          <w:sz w:val="22"/>
          <w:szCs w:val="22"/>
          <w:u w:val="single"/>
        </w:rPr>
        <w:t>уго</w:t>
      </w:r>
      <w:r w:rsidR="00A04DAA" w:rsidRPr="00743AA4">
        <w:rPr>
          <w:rFonts w:asciiTheme="minorHAnsi" w:hAnsiTheme="minorHAnsi" w:cs="Verdana"/>
          <w:spacing w:val="-1"/>
          <w:sz w:val="22"/>
          <w:szCs w:val="22"/>
          <w:u w:val="single"/>
        </w:rPr>
        <w:t>в</w:t>
      </w:r>
      <w:r w:rsidR="00A04DAA" w:rsidRPr="00743AA4">
        <w:rPr>
          <w:rFonts w:asciiTheme="minorHAnsi" w:hAnsiTheme="minorHAnsi" w:cs="Verdana"/>
          <w:spacing w:val="2"/>
          <w:sz w:val="22"/>
          <w:szCs w:val="22"/>
          <w:u w:val="single"/>
        </w:rPr>
        <w:t>о</w:t>
      </w:r>
      <w:r w:rsidR="00A04DAA" w:rsidRPr="00743AA4">
        <w:rPr>
          <w:rFonts w:asciiTheme="minorHAnsi" w:hAnsiTheme="minorHAnsi" w:cs="Verdana"/>
          <w:sz w:val="22"/>
          <w:szCs w:val="22"/>
          <w:u w:val="single"/>
        </w:rPr>
        <w:t>рн</w:t>
      </w:r>
      <w:r w:rsidR="00A04DAA" w:rsidRPr="00743AA4">
        <w:rPr>
          <w:rFonts w:asciiTheme="minorHAnsi" w:hAnsiTheme="minorHAnsi" w:cs="Verdana"/>
          <w:spacing w:val="1"/>
          <w:sz w:val="22"/>
          <w:szCs w:val="22"/>
          <w:u w:val="single"/>
        </w:rPr>
        <w:t>и</w:t>
      </w:r>
      <w:r w:rsidR="00A04DAA" w:rsidRPr="00743AA4">
        <w:rPr>
          <w:rFonts w:asciiTheme="minorHAnsi" w:hAnsiTheme="minorHAnsi" w:cs="Verdana"/>
          <w:sz w:val="22"/>
          <w:szCs w:val="22"/>
          <w:u w:val="single"/>
        </w:rPr>
        <w:t>х</w:t>
      </w:r>
      <w:r w:rsidR="00A04DAA" w:rsidRPr="00743AA4">
        <w:rPr>
          <w:rFonts w:asciiTheme="minorHAnsi" w:hAnsiTheme="minorHAnsi" w:cs="Verdana"/>
          <w:spacing w:val="-24"/>
          <w:sz w:val="22"/>
          <w:szCs w:val="22"/>
          <w:u w:val="single"/>
        </w:rPr>
        <w:t xml:space="preserve"> </w:t>
      </w:r>
      <w:r w:rsidR="00A04DAA" w:rsidRPr="00743AA4">
        <w:rPr>
          <w:rFonts w:asciiTheme="minorHAnsi" w:hAnsiTheme="minorHAnsi" w:cs="Verdana"/>
          <w:sz w:val="22"/>
          <w:szCs w:val="22"/>
          <w:u w:val="single"/>
        </w:rPr>
        <w:t>о</w:t>
      </w:r>
      <w:r w:rsidR="00A04DAA" w:rsidRPr="00743AA4">
        <w:rPr>
          <w:rFonts w:asciiTheme="minorHAnsi" w:hAnsiTheme="minorHAnsi" w:cs="Verdana"/>
          <w:spacing w:val="2"/>
          <w:sz w:val="22"/>
          <w:szCs w:val="22"/>
          <w:u w:val="single"/>
        </w:rPr>
        <w:t>б</w:t>
      </w:r>
      <w:r w:rsidR="00A04DAA" w:rsidRPr="00743AA4">
        <w:rPr>
          <w:rFonts w:asciiTheme="minorHAnsi" w:hAnsiTheme="minorHAnsi" w:cs="Verdana"/>
          <w:spacing w:val="-1"/>
          <w:sz w:val="22"/>
          <w:szCs w:val="22"/>
          <w:u w:val="single"/>
        </w:rPr>
        <w:t>а</w:t>
      </w:r>
      <w:r w:rsidR="00A04DAA" w:rsidRPr="00743AA4">
        <w:rPr>
          <w:rFonts w:asciiTheme="minorHAnsi" w:hAnsiTheme="minorHAnsi" w:cs="Verdana"/>
          <w:spacing w:val="1"/>
          <w:sz w:val="22"/>
          <w:szCs w:val="22"/>
          <w:u w:val="single"/>
        </w:rPr>
        <w:t>в</w:t>
      </w:r>
      <w:r w:rsidR="00A04DAA" w:rsidRPr="00743AA4">
        <w:rPr>
          <w:rFonts w:asciiTheme="minorHAnsi" w:hAnsiTheme="minorHAnsi" w:cs="Verdana"/>
          <w:sz w:val="22"/>
          <w:szCs w:val="22"/>
          <w:u w:val="single"/>
        </w:rPr>
        <w:t>еза:</w:t>
      </w:r>
    </w:p>
    <w:p w:rsidR="001915FC" w:rsidRPr="00743AA4" w:rsidRDefault="001915FC" w:rsidP="0031705B">
      <w:pPr>
        <w:pStyle w:val="Heading1"/>
        <w:spacing w:line="236" w:lineRule="exact"/>
        <w:ind w:left="709"/>
        <w:rPr>
          <w:rFonts w:asciiTheme="minorHAnsi" w:hAnsiTheme="minorHAnsi"/>
          <w:b w:val="0"/>
          <w:bCs w:val="0"/>
          <w:sz w:val="22"/>
          <w:szCs w:val="22"/>
          <w:u w:val="single"/>
          <w:lang w:val="sr-Cyrl-RS"/>
        </w:rPr>
      </w:pPr>
    </w:p>
    <w:p w:rsidR="00A04DAA" w:rsidRPr="00743AA4" w:rsidRDefault="00A04DAA" w:rsidP="00A04DAA">
      <w:pPr>
        <w:spacing w:before="49" w:line="241" w:lineRule="auto"/>
        <w:ind w:left="112" w:right="116" w:firstLine="720"/>
        <w:jc w:val="both"/>
        <w:rPr>
          <w:rFonts w:eastAsia="Verdana" w:cs="Verdana"/>
        </w:rPr>
      </w:pPr>
      <w:r w:rsidRPr="00743AA4">
        <w:rPr>
          <w:rFonts w:eastAsia="Verdana" w:cs="Verdana"/>
          <w:b/>
          <w:bCs/>
        </w:rPr>
        <w:t>Ср</w:t>
      </w:r>
      <w:r w:rsidRPr="00743AA4">
        <w:rPr>
          <w:rFonts w:eastAsia="Verdana" w:cs="Verdana"/>
          <w:b/>
          <w:bCs/>
          <w:spacing w:val="1"/>
        </w:rPr>
        <w:t>е</w:t>
      </w:r>
      <w:r w:rsidRPr="00743AA4">
        <w:rPr>
          <w:rFonts w:eastAsia="Verdana" w:cs="Verdana"/>
          <w:b/>
          <w:bCs/>
          <w:spacing w:val="-1"/>
        </w:rPr>
        <w:t>д</w:t>
      </w:r>
      <w:r w:rsidRPr="00743AA4">
        <w:rPr>
          <w:rFonts w:eastAsia="Verdana" w:cs="Verdana"/>
          <w:b/>
          <w:bCs/>
        </w:rPr>
        <w:t>с</w:t>
      </w:r>
      <w:r w:rsidRPr="00743AA4">
        <w:rPr>
          <w:rFonts w:eastAsia="Verdana" w:cs="Verdana"/>
          <w:b/>
          <w:bCs/>
          <w:spacing w:val="-1"/>
        </w:rPr>
        <w:t>т</w:t>
      </w:r>
      <w:r w:rsidRPr="00743AA4">
        <w:rPr>
          <w:rFonts w:eastAsia="Verdana" w:cs="Verdana"/>
          <w:b/>
          <w:bCs/>
          <w:spacing w:val="1"/>
        </w:rPr>
        <w:t>в</w:t>
      </w:r>
      <w:r w:rsidRPr="00743AA4">
        <w:rPr>
          <w:rFonts w:eastAsia="Verdana" w:cs="Verdana"/>
          <w:b/>
          <w:bCs/>
        </w:rPr>
        <w:t>о</w:t>
      </w:r>
      <w:r w:rsidRPr="00743AA4">
        <w:rPr>
          <w:rFonts w:eastAsia="Verdana" w:cs="Verdana"/>
          <w:b/>
          <w:bCs/>
          <w:spacing w:val="12"/>
        </w:rPr>
        <w:t xml:space="preserve"> </w:t>
      </w:r>
      <w:r w:rsidRPr="00743AA4">
        <w:rPr>
          <w:rFonts w:eastAsia="Verdana" w:cs="Verdana"/>
          <w:b/>
          <w:bCs/>
        </w:rPr>
        <w:t>о</w:t>
      </w:r>
      <w:r w:rsidRPr="00743AA4">
        <w:rPr>
          <w:rFonts w:eastAsia="Verdana" w:cs="Verdana"/>
          <w:b/>
          <w:bCs/>
          <w:spacing w:val="2"/>
        </w:rPr>
        <w:t>б</w:t>
      </w:r>
      <w:r w:rsidRPr="00743AA4">
        <w:rPr>
          <w:rFonts w:eastAsia="Verdana" w:cs="Verdana"/>
          <w:b/>
          <w:bCs/>
        </w:rPr>
        <w:t>езбе</w:t>
      </w:r>
      <w:r w:rsidRPr="00743AA4">
        <w:rPr>
          <w:rFonts w:eastAsia="Verdana" w:cs="Verdana"/>
          <w:b/>
          <w:bCs/>
          <w:spacing w:val="2"/>
        </w:rPr>
        <w:t>ђ</w:t>
      </w:r>
      <w:r w:rsidRPr="00743AA4">
        <w:rPr>
          <w:rFonts w:eastAsia="Verdana" w:cs="Verdana"/>
          <w:b/>
          <w:bCs/>
        </w:rPr>
        <w:t>е</w:t>
      </w:r>
      <w:r w:rsidRPr="00743AA4">
        <w:rPr>
          <w:rFonts w:eastAsia="Verdana" w:cs="Verdana"/>
          <w:b/>
          <w:bCs/>
          <w:spacing w:val="2"/>
        </w:rPr>
        <w:t>њ</w:t>
      </w:r>
      <w:r w:rsidRPr="00743AA4">
        <w:rPr>
          <w:rFonts w:eastAsia="Verdana" w:cs="Verdana"/>
          <w:b/>
          <w:bCs/>
        </w:rPr>
        <w:t>а</w:t>
      </w:r>
      <w:r w:rsidRPr="00743AA4">
        <w:rPr>
          <w:rFonts w:eastAsia="Verdana" w:cs="Verdana"/>
          <w:b/>
          <w:bCs/>
          <w:spacing w:val="11"/>
        </w:rPr>
        <w:t xml:space="preserve"> </w:t>
      </w:r>
      <w:r w:rsidRPr="00743AA4">
        <w:rPr>
          <w:rFonts w:eastAsia="Verdana" w:cs="Verdana"/>
          <w:b/>
          <w:bCs/>
          <w:spacing w:val="2"/>
        </w:rPr>
        <w:t>з</w:t>
      </w:r>
      <w:r w:rsidRPr="00743AA4">
        <w:rPr>
          <w:rFonts w:eastAsia="Verdana" w:cs="Verdana"/>
          <w:b/>
          <w:bCs/>
        </w:rPr>
        <w:t>а</w:t>
      </w:r>
      <w:r w:rsidRPr="00743AA4">
        <w:rPr>
          <w:rFonts w:eastAsia="Verdana" w:cs="Verdana"/>
          <w:b/>
          <w:bCs/>
          <w:spacing w:val="12"/>
        </w:rPr>
        <w:t xml:space="preserve"> </w:t>
      </w:r>
      <w:r w:rsidRPr="00743AA4">
        <w:rPr>
          <w:rFonts w:eastAsia="Verdana" w:cs="Verdana"/>
          <w:b/>
          <w:bCs/>
        </w:rPr>
        <w:t>и</w:t>
      </w:r>
      <w:r w:rsidRPr="00743AA4">
        <w:rPr>
          <w:rFonts w:eastAsia="Verdana" w:cs="Verdana"/>
          <w:b/>
          <w:bCs/>
          <w:spacing w:val="3"/>
        </w:rPr>
        <w:t>з</w:t>
      </w:r>
      <w:r w:rsidRPr="00743AA4">
        <w:rPr>
          <w:rFonts w:eastAsia="Verdana" w:cs="Verdana"/>
          <w:b/>
          <w:bCs/>
        </w:rPr>
        <w:t>вр</w:t>
      </w:r>
      <w:r w:rsidRPr="00743AA4">
        <w:rPr>
          <w:rFonts w:eastAsia="Verdana" w:cs="Verdana"/>
          <w:b/>
          <w:bCs/>
          <w:spacing w:val="1"/>
        </w:rPr>
        <w:t>ш</w:t>
      </w:r>
      <w:r w:rsidRPr="00743AA4">
        <w:rPr>
          <w:rFonts w:eastAsia="Verdana" w:cs="Verdana"/>
          <w:b/>
          <w:bCs/>
        </w:rPr>
        <w:t>ење</w:t>
      </w:r>
      <w:r w:rsidRPr="00743AA4">
        <w:rPr>
          <w:rFonts w:eastAsia="Verdana" w:cs="Verdana"/>
          <w:b/>
          <w:bCs/>
          <w:spacing w:val="15"/>
        </w:rPr>
        <w:t xml:space="preserve"> </w:t>
      </w:r>
      <w:r w:rsidRPr="00743AA4">
        <w:rPr>
          <w:rFonts w:eastAsia="Verdana" w:cs="Verdana"/>
          <w:b/>
          <w:bCs/>
        </w:rPr>
        <w:t>уг</w:t>
      </w:r>
      <w:r w:rsidRPr="00743AA4">
        <w:rPr>
          <w:rFonts w:eastAsia="Verdana" w:cs="Verdana"/>
          <w:b/>
          <w:bCs/>
          <w:spacing w:val="2"/>
        </w:rPr>
        <w:t>о</w:t>
      </w:r>
      <w:r w:rsidRPr="00743AA4">
        <w:rPr>
          <w:rFonts w:eastAsia="Verdana" w:cs="Verdana"/>
          <w:b/>
          <w:bCs/>
          <w:spacing w:val="1"/>
        </w:rPr>
        <w:t>в</w:t>
      </w:r>
      <w:r w:rsidRPr="00743AA4">
        <w:rPr>
          <w:rFonts w:eastAsia="Verdana" w:cs="Verdana"/>
          <w:b/>
          <w:bCs/>
        </w:rPr>
        <w:t>орне</w:t>
      </w:r>
      <w:r w:rsidRPr="00743AA4">
        <w:rPr>
          <w:rFonts w:eastAsia="Verdana" w:cs="Verdana"/>
          <w:b/>
          <w:bCs/>
          <w:spacing w:val="12"/>
        </w:rPr>
        <w:t xml:space="preserve"> </w:t>
      </w:r>
      <w:r w:rsidRPr="00743AA4">
        <w:rPr>
          <w:rFonts w:eastAsia="Verdana" w:cs="Verdana"/>
          <w:b/>
          <w:bCs/>
        </w:rPr>
        <w:t>о</w:t>
      </w:r>
      <w:r w:rsidRPr="00743AA4">
        <w:rPr>
          <w:rFonts w:eastAsia="Verdana" w:cs="Verdana"/>
          <w:b/>
          <w:bCs/>
          <w:spacing w:val="2"/>
        </w:rPr>
        <w:t>б</w:t>
      </w:r>
      <w:r w:rsidRPr="00743AA4">
        <w:rPr>
          <w:rFonts w:eastAsia="Verdana" w:cs="Verdana"/>
          <w:b/>
          <w:bCs/>
          <w:spacing w:val="1"/>
        </w:rPr>
        <w:t>а</w:t>
      </w:r>
      <w:r w:rsidRPr="00743AA4">
        <w:rPr>
          <w:rFonts w:eastAsia="Verdana" w:cs="Verdana"/>
          <w:b/>
          <w:bCs/>
        </w:rPr>
        <w:t>в</w:t>
      </w:r>
      <w:r w:rsidRPr="00743AA4">
        <w:rPr>
          <w:rFonts w:eastAsia="Verdana" w:cs="Verdana"/>
          <w:b/>
          <w:bCs/>
          <w:spacing w:val="-1"/>
        </w:rPr>
        <w:t>е</w:t>
      </w:r>
      <w:r w:rsidRPr="00743AA4">
        <w:rPr>
          <w:rFonts w:eastAsia="Verdana" w:cs="Verdana"/>
          <w:b/>
          <w:bCs/>
        </w:rPr>
        <w:t>зе</w:t>
      </w:r>
      <w:r w:rsidRPr="00743AA4">
        <w:rPr>
          <w:rFonts w:eastAsia="Verdana" w:cs="Verdana"/>
          <w:b/>
          <w:bCs/>
          <w:spacing w:val="15"/>
        </w:rPr>
        <w:t xml:space="preserve"> </w:t>
      </w:r>
      <w:r w:rsidRPr="00743AA4">
        <w:rPr>
          <w:rFonts w:eastAsia="Verdana" w:cs="Verdana"/>
          <w:b/>
          <w:bCs/>
        </w:rPr>
        <w:t>(п</w:t>
      </w:r>
      <w:r w:rsidRPr="00743AA4">
        <w:rPr>
          <w:rFonts w:eastAsia="Verdana" w:cs="Verdana"/>
          <w:b/>
          <w:bCs/>
          <w:spacing w:val="2"/>
        </w:rPr>
        <w:t>р</w:t>
      </w:r>
      <w:r w:rsidRPr="00743AA4">
        <w:rPr>
          <w:rFonts w:eastAsia="Verdana" w:cs="Verdana"/>
          <w:b/>
          <w:bCs/>
        </w:rPr>
        <w:t>е</w:t>
      </w:r>
      <w:r w:rsidRPr="00743AA4">
        <w:rPr>
          <w:rFonts w:eastAsia="Verdana" w:cs="Verdana"/>
          <w:b/>
          <w:bCs/>
          <w:spacing w:val="1"/>
        </w:rPr>
        <w:t>д</w:t>
      </w:r>
      <w:r w:rsidRPr="00743AA4">
        <w:rPr>
          <w:rFonts w:eastAsia="Verdana" w:cs="Verdana"/>
          <w:b/>
          <w:bCs/>
          <w:spacing w:val="-1"/>
        </w:rPr>
        <w:t>а</w:t>
      </w:r>
      <w:r w:rsidRPr="00743AA4">
        <w:rPr>
          <w:rFonts w:eastAsia="Verdana" w:cs="Verdana"/>
          <w:b/>
          <w:bCs/>
          <w:spacing w:val="1"/>
        </w:rPr>
        <w:t>ј</w:t>
      </w:r>
      <w:r w:rsidRPr="00743AA4">
        <w:rPr>
          <w:rFonts w:eastAsia="Verdana" w:cs="Verdana"/>
          <w:b/>
          <w:bCs/>
        </w:rPr>
        <w:t>е</w:t>
      </w:r>
      <w:r w:rsidRPr="00743AA4">
        <w:rPr>
          <w:rFonts w:eastAsia="Verdana" w:cs="Verdana"/>
          <w:b/>
          <w:bCs/>
          <w:spacing w:val="13"/>
        </w:rPr>
        <w:t xml:space="preserve"> </w:t>
      </w:r>
      <w:r w:rsidRPr="00743AA4">
        <w:rPr>
          <w:rFonts w:eastAsia="Verdana" w:cs="Verdana"/>
          <w:b/>
          <w:bCs/>
        </w:rPr>
        <w:t>по</w:t>
      </w:r>
      <w:r w:rsidRPr="00743AA4">
        <w:rPr>
          <w:rFonts w:eastAsia="Verdana" w:cs="Verdana"/>
          <w:b/>
          <w:bCs/>
          <w:spacing w:val="1"/>
        </w:rPr>
        <w:t>н</w:t>
      </w:r>
      <w:r w:rsidRPr="00743AA4">
        <w:rPr>
          <w:rFonts w:eastAsia="Verdana" w:cs="Verdana"/>
          <w:b/>
          <w:bCs/>
          <w:spacing w:val="2"/>
        </w:rPr>
        <w:t>у</w:t>
      </w:r>
      <w:r w:rsidRPr="00743AA4">
        <w:rPr>
          <w:rFonts w:eastAsia="Verdana" w:cs="Verdana"/>
          <w:b/>
          <w:bCs/>
        </w:rPr>
        <w:t>ђ</w:t>
      </w:r>
      <w:r w:rsidRPr="00743AA4">
        <w:rPr>
          <w:rFonts w:eastAsia="Verdana" w:cs="Verdana"/>
          <w:b/>
          <w:bCs/>
          <w:spacing w:val="-2"/>
        </w:rPr>
        <w:t>а</w:t>
      </w:r>
      <w:r w:rsidRPr="00743AA4">
        <w:rPr>
          <w:rFonts w:eastAsia="Verdana" w:cs="Verdana"/>
          <w:b/>
          <w:bCs/>
        </w:rPr>
        <w:t>ч</w:t>
      </w:r>
      <w:r w:rsidRPr="00743AA4">
        <w:rPr>
          <w:rFonts w:eastAsia="Verdana" w:cs="Verdana"/>
          <w:b/>
          <w:bCs/>
          <w:spacing w:val="15"/>
        </w:rPr>
        <w:t xml:space="preserve"> </w:t>
      </w:r>
      <w:r w:rsidRPr="00743AA4">
        <w:rPr>
          <w:rFonts w:eastAsia="Verdana" w:cs="Verdana"/>
          <w:b/>
          <w:bCs/>
        </w:rPr>
        <w:t>коме</w:t>
      </w:r>
      <w:r w:rsidRPr="00743AA4">
        <w:rPr>
          <w:rFonts w:eastAsia="Verdana" w:cs="Verdana"/>
          <w:b/>
          <w:bCs/>
          <w:w w:val="99"/>
        </w:rPr>
        <w:t xml:space="preserve"> </w:t>
      </w:r>
      <w:r w:rsidRPr="00743AA4">
        <w:rPr>
          <w:rFonts w:eastAsia="Verdana" w:cs="Verdana"/>
          <w:b/>
          <w:bCs/>
          <w:spacing w:val="-1"/>
        </w:rPr>
        <w:t>ј</w:t>
      </w:r>
      <w:r w:rsidRPr="00743AA4">
        <w:rPr>
          <w:rFonts w:eastAsia="Verdana" w:cs="Verdana"/>
          <w:b/>
          <w:bCs/>
        </w:rPr>
        <w:t>е</w:t>
      </w:r>
      <w:r w:rsidRPr="00743AA4">
        <w:rPr>
          <w:rFonts w:eastAsia="Verdana" w:cs="Verdana"/>
          <w:b/>
          <w:bCs/>
          <w:spacing w:val="-7"/>
        </w:rPr>
        <w:t xml:space="preserve"> </w:t>
      </w:r>
      <w:r w:rsidRPr="00743AA4">
        <w:rPr>
          <w:rFonts w:eastAsia="Verdana" w:cs="Verdana"/>
          <w:b/>
          <w:bCs/>
          <w:spacing w:val="-1"/>
        </w:rPr>
        <w:t>д</w:t>
      </w:r>
      <w:r w:rsidRPr="00743AA4">
        <w:rPr>
          <w:rFonts w:eastAsia="Verdana" w:cs="Verdana"/>
          <w:b/>
          <w:bCs/>
          <w:spacing w:val="2"/>
        </w:rPr>
        <w:t>о</w:t>
      </w:r>
      <w:r w:rsidRPr="00743AA4">
        <w:rPr>
          <w:rFonts w:eastAsia="Verdana" w:cs="Verdana"/>
          <w:b/>
          <w:bCs/>
          <w:spacing w:val="-1"/>
        </w:rPr>
        <w:t>д</w:t>
      </w:r>
      <w:r w:rsidRPr="00743AA4">
        <w:rPr>
          <w:rFonts w:eastAsia="Verdana" w:cs="Verdana"/>
          <w:b/>
          <w:bCs/>
          <w:spacing w:val="2"/>
        </w:rPr>
        <w:t>е</w:t>
      </w:r>
      <w:r w:rsidRPr="00743AA4">
        <w:rPr>
          <w:rFonts w:eastAsia="Verdana" w:cs="Verdana"/>
          <w:b/>
          <w:bCs/>
        </w:rPr>
        <w:t>љен</w:t>
      </w:r>
      <w:r w:rsidRPr="00743AA4">
        <w:rPr>
          <w:rFonts w:eastAsia="Verdana" w:cs="Verdana"/>
          <w:b/>
          <w:bCs/>
          <w:spacing w:val="-6"/>
        </w:rPr>
        <w:t xml:space="preserve"> </w:t>
      </w:r>
      <w:r w:rsidRPr="00743AA4">
        <w:rPr>
          <w:rFonts w:eastAsia="Verdana" w:cs="Verdana"/>
          <w:b/>
          <w:bCs/>
        </w:rPr>
        <w:t>уг</w:t>
      </w:r>
      <w:r w:rsidRPr="00743AA4">
        <w:rPr>
          <w:rFonts w:eastAsia="Verdana" w:cs="Verdana"/>
          <w:b/>
          <w:bCs/>
          <w:spacing w:val="2"/>
        </w:rPr>
        <w:t>о</w:t>
      </w:r>
      <w:r w:rsidRPr="00743AA4">
        <w:rPr>
          <w:rFonts w:eastAsia="Verdana" w:cs="Verdana"/>
          <w:b/>
          <w:bCs/>
        </w:rPr>
        <w:t>вор</w:t>
      </w:r>
      <w:r w:rsidRPr="00743AA4">
        <w:rPr>
          <w:rFonts w:eastAsia="Verdana" w:cs="Verdana"/>
          <w:b/>
          <w:bCs/>
          <w:spacing w:val="-7"/>
        </w:rPr>
        <w:t xml:space="preserve"> </w:t>
      </w:r>
      <w:r w:rsidRPr="00743AA4">
        <w:rPr>
          <w:rFonts w:eastAsia="Verdana" w:cs="Verdana"/>
          <w:b/>
          <w:bCs/>
        </w:rPr>
        <w:t>и</w:t>
      </w:r>
      <w:r w:rsidRPr="00743AA4">
        <w:rPr>
          <w:rFonts w:eastAsia="Verdana" w:cs="Verdana"/>
          <w:b/>
          <w:bCs/>
          <w:spacing w:val="-6"/>
        </w:rPr>
        <w:t xml:space="preserve"> </w:t>
      </w:r>
      <w:r w:rsidRPr="00743AA4">
        <w:rPr>
          <w:rFonts w:eastAsia="Verdana" w:cs="Verdana"/>
          <w:b/>
          <w:bCs/>
          <w:spacing w:val="-1"/>
        </w:rPr>
        <w:t>т</w:t>
      </w:r>
      <w:r w:rsidRPr="00743AA4">
        <w:rPr>
          <w:rFonts w:eastAsia="Verdana" w:cs="Verdana"/>
          <w:b/>
          <w:bCs/>
        </w:rPr>
        <w:t>о</w:t>
      </w:r>
      <w:r w:rsidRPr="00743AA4">
        <w:rPr>
          <w:rFonts w:eastAsia="Verdana" w:cs="Verdana"/>
          <w:b/>
          <w:bCs/>
          <w:spacing w:val="-9"/>
        </w:rPr>
        <w:t xml:space="preserve"> </w:t>
      </w:r>
      <w:r w:rsidRPr="00743AA4">
        <w:rPr>
          <w:rFonts w:eastAsia="Verdana" w:cs="Verdana"/>
          <w:b/>
          <w:bCs/>
          <w:spacing w:val="2"/>
        </w:rPr>
        <w:t>п</w:t>
      </w:r>
      <w:r w:rsidRPr="00743AA4">
        <w:rPr>
          <w:rFonts w:eastAsia="Verdana" w:cs="Verdana"/>
          <w:b/>
          <w:bCs/>
        </w:rPr>
        <w:t>рили</w:t>
      </w:r>
      <w:r w:rsidRPr="00743AA4">
        <w:rPr>
          <w:rFonts w:eastAsia="Verdana" w:cs="Verdana"/>
          <w:b/>
          <w:bCs/>
          <w:spacing w:val="1"/>
        </w:rPr>
        <w:t>к</w:t>
      </w:r>
      <w:r w:rsidRPr="00743AA4">
        <w:rPr>
          <w:rFonts w:eastAsia="Verdana" w:cs="Verdana"/>
          <w:b/>
          <w:bCs/>
        </w:rPr>
        <w:t>ом</w:t>
      </w:r>
      <w:r w:rsidRPr="00743AA4">
        <w:rPr>
          <w:rFonts w:eastAsia="Verdana" w:cs="Verdana"/>
          <w:b/>
          <w:bCs/>
          <w:spacing w:val="-6"/>
        </w:rPr>
        <w:t xml:space="preserve"> </w:t>
      </w:r>
      <w:r w:rsidRPr="00743AA4">
        <w:rPr>
          <w:rFonts w:eastAsia="Verdana" w:cs="Verdana"/>
          <w:b/>
          <w:bCs/>
        </w:rPr>
        <w:t>зак</w:t>
      </w:r>
      <w:r w:rsidRPr="00743AA4">
        <w:rPr>
          <w:rFonts w:eastAsia="Verdana" w:cs="Verdana"/>
          <w:b/>
          <w:bCs/>
          <w:spacing w:val="2"/>
        </w:rPr>
        <w:t>љ</w:t>
      </w:r>
      <w:r w:rsidRPr="00743AA4">
        <w:rPr>
          <w:rFonts w:eastAsia="Verdana" w:cs="Verdana"/>
          <w:b/>
          <w:bCs/>
        </w:rPr>
        <w:t>у</w:t>
      </w:r>
      <w:r w:rsidRPr="00743AA4">
        <w:rPr>
          <w:rFonts w:eastAsia="Verdana" w:cs="Verdana"/>
          <w:b/>
          <w:bCs/>
          <w:spacing w:val="2"/>
        </w:rPr>
        <w:t>ч</w:t>
      </w:r>
      <w:r w:rsidRPr="00743AA4">
        <w:rPr>
          <w:rFonts w:eastAsia="Verdana" w:cs="Verdana"/>
          <w:b/>
          <w:bCs/>
        </w:rPr>
        <w:t>ења</w:t>
      </w:r>
      <w:r w:rsidRPr="00743AA4">
        <w:rPr>
          <w:rFonts w:eastAsia="Verdana" w:cs="Verdana"/>
          <w:b/>
          <w:bCs/>
          <w:spacing w:val="-7"/>
        </w:rPr>
        <w:t xml:space="preserve"> </w:t>
      </w:r>
      <w:r w:rsidRPr="00743AA4">
        <w:rPr>
          <w:rFonts w:eastAsia="Verdana" w:cs="Verdana"/>
          <w:b/>
          <w:bCs/>
        </w:rPr>
        <w:t>уг</w:t>
      </w:r>
      <w:r w:rsidRPr="00743AA4">
        <w:rPr>
          <w:rFonts w:eastAsia="Verdana" w:cs="Verdana"/>
          <w:b/>
          <w:bCs/>
          <w:spacing w:val="2"/>
        </w:rPr>
        <w:t>о</w:t>
      </w:r>
      <w:r w:rsidRPr="00743AA4">
        <w:rPr>
          <w:rFonts w:eastAsia="Verdana" w:cs="Verdana"/>
          <w:b/>
          <w:bCs/>
        </w:rPr>
        <w:t>во</w:t>
      </w:r>
      <w:r w:rsidRPr="00743AA4">
        <w:rPr>
          <w:rFonts w:eastAsia="Verdana" w:cs="Verdana"/>
          <w:b/>
          <w:bCs/>
          <w:spacing w:val="1"/>
        </w:rPr>
        <w:t>р</w:t>
      </w:r>
      <w:r w:rsidRPr="00743AA4">
        <w:rPr>
          <w:rFonts w:eastAsia="Verdana" w:cs="Verdana"/>
          <w:b/>
          <w:bCs/>
          <w:spacing w:val="-1"/>
        </w:rPr>
        <w:t>а</w:t>
      </w:r>
      <w:r w:rsidRPr="00743AA4">
        <w:rPr>
          <w:rFonts w:eastAsia="Verdana" w:cs="Verdana"/>
          <w:b/>
          <w:bCs/>
        </w:rPr>
        <w:t>)</w:t>
      </w:r>
      <w:r w:rsidRPr="00743AA4">
        <w:rPr>
          <w:rFonts w:eastAsia="Verdana" w:cs="Verdana"/>
          <w:b/>
          <w:bCs/>
          <w:spacing w:val="-2"/>
        </w:rPr>
        <w:t xml:space="preserve"> </w:t>
      </w:r>
      <w:r w:rsidRPr="00743AA4">
        <w:rPr>
          <w:rFonts w:eastAsia="Verdana" w:cs="Verdana"/>
          <w:b/>
          <w:bCs/>
        </w:rPr>
        <w:t>-</w:t>
      </w:r>
      <w:r w:rsidRPr="00743AA4">
        <w:rPr>
          <w:rFonts w:eastAsia="Verdana" w:cs="Verdana"/>
          <w:b/>
          <w:bCs/>
          <w:spacing w:val="-8"/>
        </w:rPr>
        <w:t xml:space="preserve"> </w:t>
      </w:r>
      <w:r w:rsidRPr="00743AA4">
        <w:rPr>
          <w:rFonts w:eastAsia="Verdana" w:cs="Verdana"/>
          <w:b/>
          <w:bCs/>
          <w:spacing w:val="1"/>
        </w:rPr>
        <w:t>Н</w:t>
      </w:r>
      <w:r w:rsidRPr="00743AA4">
        <w:rPr>
          <w:rFonts w:eastAsia="Verdana" w:cs="Verdana"/>
          <w:b/>
          <w:bCs/>
        </w:rPr>
        <w:t>Е</w:t>
      </w:r>
      <w:r w:rsidRPr="00743AA4">
        <w:rPr>
          <w:rFonts w:eastAsia="Verdana" w:cs="Verdana"/>
          <w:b/>
          <w:bCs/>
          <w:spacing w:val="-8"/>
        </w:rPr>
        <w:t xml:space="preserve"> </w:t>
      </w:r>
      <w:r w:rsidRPr="00743AA4">
        <w:rPr>
          <w:rFonts w:eastAsia="Verdana" w:cs="Verdana"/>
          <w:b/>
          <w:bCs/>
          <w:spacing w:val="3"/>
        </w:rPr>
        <w:t>П</w:t>
      </w:r>
      <w:r w:rsidRPr="00743AA4">
        <w:rPr>
          <w:rFonts w:eastAsia="Verdana" w:cs="Verdana"/>
          <w:b/>
          <w:bCs/>
        </w:rPr>
        <w:t>ОД</w:t>
      </w:r>
      <w:r w:rsidRPr="00743AA4">
        <w:rPr>
          <w:rFonts w:eastAsia="Verdana" w:cs="Verdana"/>
          <w:b/>
          <w:bCs/>
          <w:spacing w:val="1"/>
        </w:rPr>
        <w:t>Н</w:t>
      </w:r>
      <w:r w:rsidRPr="00743AA4">
        <w:rPr>
          <w:rFonts w:eastAsia="Verdana" w:cs="Verdana"/>
          <w:b/>
          <w:bCs/>
        </w:rPr>
        <w:t>ОСИ</w:t>
      </w:r>
      <w:r w:rsidRPr="00743AA4">
        <w:rPr>
          <w:rFonts w:eastAsia="Verdana" w:cs="Verdana"/>
          <w:b/>
          <w:bCs/>
          <w:spacing w:val="-7"/>
        </w:rPr>
        <w:t xml:space="preserve"> </w:t>
      </w:r>
      <w:r w:rsidRPr="00743AA4">
        <w:rPr>
          <w:rFonts w:eastAsia="Verdana" w:cs="Verdana"/>
          <w:b/>
          <w:bCs/>
        </w:rPr>
        <w:t>СЕ</w:t>
      </w:r>
      <w:r w:rsidRPr="00743AA4">
        <w:rPr>
          <w:rFonts w:eastAsia="Verdana" w:cs="Verdana"/>
          <w:b/>
          <w:bCs/>
          <w:spacing w:val="-6"/>
        </w:rPr>
        <w:t xml:space="preserve"> </w:t>
      </w:r>
      <w:r w:rsidRPr="00743AA4">
        <w:rPr>
          <w:rFonts w:eastAsia="Verdana" w:cs="Verdana"/>
          <w:b/>
          <w:bCs/>
        </w:rPr>
        <w:t>УЗ</w:t>
      </w:r>
      <w:r w:rsidRPr="00743AA4">
        <w:rPr>
          <w:rFonts w:eastAsia="Verdana" w:cs="Verdana"/>
          <w:b/>
          <w:bCs/>
          <w:spacing w:val="-8"/>
        </w:rPr>
        <w:t xml:space="preserve"> </w:t>
      </w:r>
      <w:r w:rsidRPr="00743AA4">
        <w:rPr>
          <w:rFonts w:eastAsia="Verdana" w:cs="Verdana"/>
          <w:b/>
          <w:bCs/>
        </w:rPr>
        <w:t>ПО</w:t>
      </w:r>
      <w:r w:rsidRPr="00743AA4">
        <w:rPr>
          <w:rFonts w:eastAsia="Verdana" w:cs="Verdana"/>
          <w:b/>
          <w:bCs/>
          <w:spacing w:val="1"/>
        </w:rPr>
        <w:t>НУ</w:t>
      </w:r>
      <w:r w:rsidRPr="00743AA4">
        <w:rPr>
          <w:rFonts w:eastAsia="Verdana" w:cs="Verdana"/>
          <w:b/>
          <w:bCs/>
        </w:rPr>
        <w:t>ДУ</w:t>
      </w:r>
    </w:p>
    <w:p w:rsidR="00A04DAA" w:rsidRPr="00743AA4" w:rsidRDefault="00A04DAA" w:rsidP="00A04DAA">
      <w:pPr>
        <w:pStyle w:val="BodyText"/>
        <w:spacing w:before="45"/>
        <w:ind w:right="109" w:firstLine="720"/>
        <w:jc w:val="both"/>
        <w:rPr>
          <w:rFonts w:asciiTheme="minorHAnsi" w:hAnsiTheme="minorHAnsi"/>
          <w:sz w:val="22"/>
          <w:szCs w:val="22"/>
        </w:rPr>
      </w:pPr>
      <w:r w:rsidRPr="00743AA4">
        <w:rPr>
          <w:rFonts w:asciiTheme="minorHAnsi" w:hAnsiTheme="minorHAnsi"/>
          <w:sz w:val="22"/>
          <w:szCs w:val="22"/>
          <w:u w:val="single" w:color="000000"/>
        </w:rPr>
        <w:t>Вр</w:t>
      </w:r>
      <w:r w:rsidRPr="00743AA4">
        <w:rPr>
          <w:rFonts w:asciiTheme="minorHAnsi" w:hAnsiTheme="minorHAnsi"/>
          <w:spacing w:val="-1"/>
          <w:sz w:val="22"/>
          <w:szCs w:val="22"/>
          <w:u w:val="single" w:color="000000"/>
        </w:rPr>
        <w:t>с</w:t>
      </w:r>
      <w:r w:rsidRPr="00743AA4">
        <w:rPr>
          <w:rFonts w:asciiTheme="minorHAnsi" w:hAnsiTheme="minorHAnsi"/>
          <w:sz w:val="22"/>
          <w:szCs w:val="22"/>
          <w:u w:val="single" w:color="000000"/>
        </w:rPr>
        <w:t>та:</w:t>
      </w:r>
      <w:r w:rsidR="00B813A4" w:rsidRPr="00743AA4">
        <w:rPr>
          <w:rFonts w:asciiTheme="minorHAnsi" w:hAnsiTheme="minorHAnsi"/>
          <w:sz w:val="22"/>
          <w:szCs w:val="22"/>
        </w:rPr>
        <w:t xml:space="preserve"> </w:t>
      </w:r>
      <w:r w:rsidRPr="00743AA4">
        <w:rPr>
          <w:rFonts w:asciiTheme="minorHAnsi" w:hAnsiTheme="minorHAnsi"/>
          <w:sz w:val="22"/>
          <w:szCs w:val="22"/>
        </w:rPr>
        <w:t>б</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2"/>
          <w:sz w:val="22"/>
          <w:szCs w:val="22"/>
        </w:rPr>
        <w:t>н</w:t>
      </w:r>
      <w:r w:rsidRPr="00743AA4">
        <w:rPr>
          <w:rFonts w:asciiTheme="minorHAnsi" w:hAnsiTheme="minorHAnsi"/>
          <w:sz w:val="22"/>
          <w:szCs w:val="22"/>
        </w:rPr>
        <w:t>к</w:t>
      </w:r>
      <w:r w:rsidRPr="00743AA4">
        <w:rPr>
          <w:rFonts w:asciiTheme="minorHAnsi" w:hAnsiTheme="minorHAnsi"/>
          <w:spacing w:val="1"/>
          <w:sz w:val="22"/>
          <w:szCs w:val="22"/>
        </w:rPr>
        <w:t>о</w:t>
      </w:r>
      <w:r w:rsidRPr="00743AA4">
        <w:rPr>
          <w:rFonts w:asciiTheme="minorHAnsi" w:hAnsiTheme="minorHAnsi"/>
          <w:sz w:val="22"/>
          <w:szCs w:val="22"/>
        </w:rPr>
        <w:t>,</w:t>
      </w:r>
      <w:r w:rsidRPr="00743AA4">
        <w:rPr>
          <w:rFonts w:asciiTheme="minorHAnsi" w:hAnsiTheme="minorHAnsi"/>
          <w:spacing w:val="2"/>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о</w:t>
      </w:r>
      <w:r w:rsidRPr="00743AA4">
        <w:rPr>
          <w:rFonts w:asciiTheme="minorHAnsi" w:hAnsiTheme="minorHAnsi"/>
          <w:spacing w:val="1"/>
          <w:sz w:val="22"/>
          <w:szCs w:val="22"/>
        </w:rPr>
        <w:t>л</w:t>
      </w:r>
      <w:r w:rsidRPr="00743AA4">
        <w:rPr>
          <w:rFonts w:asciiTheme="minorHAnsi" w:hAnsiTheme="minorHAnsi"/>
          <w:sz w:val="22"/>
          <w:szCs w:val="22"/>
        </w:rPr>
        <w:t xml:space="preserve">о меница </w:t>
      </w:r>
      <w:r w:rsidRPr="00743AA4">
        <w:rPr>
          <w:rFonts w:asciiTheme="minorHAnsi" w:hAnsiTheme="minorHAnsi"/>
          <w:spacing w:val="-1"/>
          <w:sz w:val="22"/>
          <w:szCs w:val="22"/>
        </w:rPr>
        <w:t>с</w:t>
      </w:r>
      <w:r w:rsidRPr="00743AA4">
        <w:rPr>
          <w:rFonts w:asciiTheme="minorHAnsi" w:hAnsiTheme="minorHAnsi"/>
          <w:sz w:val="22"/>
          <w:szCs w:val="22"/>
        </w:rPr>
        <w:t xml:space="preserve">а </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2"/>
          <w:sz w:val="22"/>
          <w:szCs w:val="22"/>
        </w:rPr>
        <w:t>и</w:t>
      </w:r>
      <w:r w:rsidRPr="00743AA4">
        <w:rPr>
          <w:rFonts w:asciiTheme="minorHAnsi" w:hAnsiTheme="minorHAnsi"/>
          <w:sz w:val="22"/>
          <w:szCs w:val="22"/>
        </w:rPr>
        <w:t>чним пи</w:t>
      </w:r>
      <w:r w:rsidRPr="00743AA4">
        <w:rPr>
          <w:rFonts w:asciiTheme="minorHAnsi" w:hAnsiTheme="minorHAnsi"/>
          <w:spacing w:val="-1"/>
          <w:sz w:val="22"/>
          <w:szCs w:val="22"/>
        </w:rPr>
        <w:t>с</w:t>
      </w:r>
      <w:r w:rsidRPr="00743AA4">
        <w:rPr>
          <w:rFonts w:asciiTheme="minorHAnsi" w:hAnsiTheme="minorHAnsi"/>
          <w:spacing w:val="2"/>
          <w:sz w:val="22"/>
          <w:szCs w:val="22"/>
        </w:rPr>
        <w:t>м</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1"/>
          <w:sz w:val="22"/>
          <w:szCs w:val="22"/>
        </w:rPr>
        <w:t>л</w:t>
      </w:r>
      <w:r w:rsidRPr="00743AA4">
        <w:rPr>
          <w:rFonts w:asciiTheme="minorHAnsi" w:hAnsiTheme="minorHAnsi"/>
          <w:sz w:val="22"/>
          <w:szCs w:val="22"/>
        </w:rPr>
        <w:t>аш</w:t>
      </w:r>
      <w:r w:rsidRPr="00743AA4">
        <w:rPr>
          <w:rFonts w:asciiTheme="minorHAnsi" w:hAnsiTheme="minorHAnsi"/>
          <w:spacing w:val="1"/>
          <w:sz w:val="22"/>
          <w:szCs w:val="22"/>
        </w:rPr>
        <w:t>ћ</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pacing w:val="-2"/>
          <w:sz w:val="22"/>
          <w:szCs w:val="22"/>
        </w:rPr>
        <w:t>е</w:t>
      </w:r>
      <w:r w:rsidRPr="00743AA4">
        <w:rPr>
          <w:rFonts w:asciiTheme="minorHAnsi" w:hAnsiTheme="minorHAnsi"/>
          <w:sz w:val="22"/>
          <w:szCs w:val="22"/>
        </w:rPr>
        <w:t>м, д</w:t>
      </w:r>
      <w:r w:rsidRPr="00743AA4">
        <w:rPr>
          <w:rFonts w:asciiTheme="minorHAnsi" w:hAnsiTheme="minorHAnsi"/>
          <w:spacing w:val="-2"/>
          <w:sz w:val="22"/>
          <w:szCs w:val="22"/>
        </w:rPr>
        <w:t>е</w:t>
      </w:r>
      <w:r w:rsidRPr="00743AA4">
        <w:rPr>
          <w:rFonts w:asciiTheme="minorHAnsi" w:hAnsiTheme="minorHAnsi"/>
          <w:spacing w:val="2"/>
          <w:sz w:val="22"/>
          <w:szCs w:val="22"/>
        </w:rPr>
        <w:t>п</w:t>
      </w:r>
      <w:r w:rsidRPr="00743AA4">
        <w:rPr>
          <w:rFonts w:asciiTheme="minorHAnsi" w:hAnsiTheme="minorHAnsi"/>
          <w:sz w:val="22"/>
          <w:szCs w:val="22"/>
        </w:rPr>
        <w:t>ока</w:t>
      </w:r>
      <w:r w:rsidRPr="00743AA4">
        <w:rPr>
          <w:rFonts w:asciiTheme="minorHAnsi" w:hAnsiTheme="minorHAnsi"/>
          <w:spacing w:val="2"/>
          <w:sz w:val="22"/>
          <w:szCs w:val="22"/>
        </w:rPr>
        <w:t>р</w:t>
      </w:r>
      <w:r w:rsidRPr="00743AA4">
        <w:rPr>
          <w:rFonts w:asciiTheme="minorHAnsi" w:hAnsiTheme="minorHAnsi"/>
          <w:sz w:val="22"/>
          <w:szCs w:val="22"/>
        </w:rPr>
        <w:t>т</w:t>
      </w:r>
      <w:r w:rsidRPr="00743AA4">
        <w:rPr>
          <w:rFonts w:asciiTheme="minorHAnsi" w:hAnsiTheme="minorHAnsi"/>
          <w:spacing w:val="-2"/>
          <w:sz w:val="22"/>
          <w:szCs w:val="22"/>
        </w:rPr>
        <w:t>о</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 и</w:t>
      </w:r>
      <w:r w:rsidRPr="00743AA4">
        <w:rPr>
          <w:rFonts w:asciiTheme="minorHAnsi" w:hAnsiTheme="minorHAnsi"/>
          <w:spacing w:val="-3"/>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пи</w:t>
      </w:r>
      <w:r w:rsidRPr="00743AA4">
        <w:rPr>
          <w:rFonts w:asciiTheme="minorHAnsi" w:hAnsiTheme="minorHAnsi"/>
          <w:spacing w:val="3"/>
          <w:sz w:val="22"/>
          <w:szCs w:val="22"/>
        </w:rPr>
        <w:t>ј</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69"/>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ах</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т</w:t>
      </w:r>
      <w:r w:rsidRPr="00743AA4">
        <w:rPr>
          <w:rFonts w:asciiTheme="minorHAnsi" w:hAnsiTheme="minorHAnsi"/>
          <w:spacing w:val="-1"/>
          <w:sz w:val="22"/>
          <w:szCs w:val="22"/>
        </w:rPr>
        <w:t>в</w:t>
      </w:r>
      <w:r w:rsidRPr="00743AA4">
        <w:rPr>
          <w:rFonts w:asciiTheme="minorHAnsi" w:hAnsiTheme="minorHAnsi"/>
          <w:spacing w:val="3"/>
          <w:sz w:val="22"/>
          <w:szCs w:val="22"/>
        </w:rPr>
        <w:t>р</w:t>
      </w:r>
      <w:r w:rsidRPr="00743AA4">
        <w:rPr>
          <w:rFonts w:asciiTheme="minorHAnsi" w:hAnsiTheme="minorHAnsi"/>
          <w:sz w:val="22"/>
          <w:szCs w:val="22"/>
        </w:rPr>
        <w:t>де</w:t>
      </w:r>
      <w:r w:rsidRPr="00743AA4">
        <w:rPr>
          <w:rFonts w:asciiTheme="minorHAnsi" w:hAnsiTheme="minorHAnsi"/>
          <w:spacing w:val="67"/>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68"/>
          <w:sz w:val="22"/>
          <w:szCs w:val="22"/>
        </w:rPr>
        <w:t xml:space="preserve"> </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г</w:t>
      </w:r>
      <w:r w:rsidRPr="00743AA4">
        <w:rPr>
          <w:rFonts w:asciiTheme="minorHAnsi" w:hAnsiTheme="minorHAnsi"/>
          <w:spacing w:val="1"/>
          <w:sz w:val="22"/>
          <w:szCs w:val="22"/>
        </w:rPr>
        <w:t>и</w:t>
      </w:r>
      <w:r w:rsidRPr="00743AA4">
        <w:rPr>
          <w:rFonts w:asciiTheme="minorHAnsi" w:hAnsiTheme="minorHAnsi"/>
          <w:spacing w:val="-1"/>
          <w:sz w:val="22"/>
          <w:szCs w:val="22"/>
        </w:rPr>
        <w:t>с</w:t>
      </w:r>
      <w:r w:rsidRPr="00743AA4">
        <w:rPr>
          <w:rFonts w:asciiTheme="minorHAnsi" w:hAnsiTheme="minorHAnsi"/>
          <w:sz w:val="22"/>
          <w:szCs w:val="22"/>
        </w:rPr>
        <w:t>тра</w:t>
      </w:r>
      <w:r w:rsidRPr="00743AA4">
        <w:rPr>
          <w:rFonts w:asciiTheme="minorHAnsi" w:hAnsiTheme="minorHAnsi"/>
          <w:spacing w:val="1"/>
          <w:sz w:val="22"/>
          <w:szCs w:val="22"/>
        </w:rPr>
        <w:t>ц</w:t>
      </w:r>
      <w:r w:rsidRPr="00743AA4">
        <w:rPr>
          <w:rFonts w:asciiTheme="minorHAnsi" w:hAnsiTheme="minorHAnsi"/>
          <w:sz w:val="22"/>
          <w:szCs w:val="22"/>
        </w:rPr>
        <w:t>ију</w:t>
      </w:r>
      <w:r w:rsidRPr="00743AA4">
        <w:rPr>
          <w:rFonts w:asciiTheme="minorHAnsi" w:hAnsiTheme="minorHAnsi"/>
          <w:spacing w:val="68"/>
          <w:sz w:val="22"/>
          <w:szCs w:val="22"/>
        </w:rPr>
        <w:t xml:space="preserve"> </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ни</w:t>
      </w:r>
      <w:r w:rsidRPr="00743AA4">
        <w:rPr>
          <w:rFonts w:asciiTheme="minorHAnsi" w:hAnsiTheme="minorHAnsi"/>
          <w:spacing w:val="1"/>
          <w:sz w:val="22"/>
          <w:szCs w:val="22"/>
        </w:rPr>
        <w:t>це</w:t>
      </w:r>
      <w:r w:rsidRPr="00743AA4">
        <w:rPr>
          <w:rFonts w:asciiTheme="minorHAnsi" w:hAnsiTheme="minorHAnsi"/>
          <w:sz w:val="22"/>
          <w:szCs w:val="22"/>
        </w:rPr>
        <w:t>,</w:t>
      </w:r>
      <w:r w:rsidRPr="00743AA4">
        <w:rPr>
          <w:rFonts w:asciiTheme="minorHAnsi" w:hAnsiTheme="minorHAnsi"/>
          <w:spacing w:val="68"/>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ја</w:t>
      </w:r>
      <w:r w:rsidRPr="00743AA4">
        <w:rPr>
          <w:rFonts w:asciiTheme="minorHAnsi" w:hAnsiTheme="minorHAnsi"/>
          <w:spacing w:val="6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67"/>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а</w:t>
      </w:r>
      <w:r w:rsidRPr="00743AA4">
        <w:rPr>
          <w:rFonts w:asciiTheme="minorHAnsi" w:hAnsiTheme="minorHAnsi"/>
          <w:sz w:val="22"/>
          <w:szCs w:val="22"/>
        </w:rPr>
        <w:t>је</w:t>
      </w:r>
      <w:r w:rsidRPr="00743AA4">
        <w:rPr>
          <w:rFonts w:asciiTheme="minorHAnsi" w:hAnsiTheme="minorHAnsi"/>
          <w:spacing w:val="67"/>
          <w:sz w:val="22"/>
          <w:szCs w:val="22"/>
        </w:rPr>
        <w:t xml:space="preserve"> </w:t>
      </w:r>
      <w:r w:rsidRPr="00743AA4">
        <w:rPr>
          <w:rFonts w:asciiTheme="minorHAnsi" w:hAnsiTheme="minorHAnsi"/>
          <w:sz w:val="22"/>
          <w:szCs w:val="22"/>
        </w:rPr>
        <w:t>прили</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 xml:space="preserve">м </w:t>
      </w:r>
      <w:r w:rsidRPr="00743AA4">
        <w:rPr>
          <w:rFonts w:asciiTheme="minorHAnsi" w:hAnsiTheme="minorHAnsi"/>
          <w:spacing w:val="1"/>
          <w:sz w:val="22"/>
          <w:szCs w:val="22"/>
        </w:rPr>
        <w:t>з</w:t>
      </w:r>
      <w:r w:rsidRPr="00743AA4">
        <w:rPr>
          <w:rFonts w:asciiTheme="minorHAnsi" w:hAnsiTheme="minorHAnsi"/>
          <w:sz w:val="22"/>
          <w:szCs w:val="22"/>
        </w:rPr>
        <w:t>акљ</w:t>
      </w:r>
      <w:r w:rsidRPr="00743AA4">
        <w:rPr>
          <w:rFonts w:asciiTheme="minorHAnsi" w:hAnsiTheme="minorHAnsi"/>
          <w:spacing w:val="2"/>
          <w:sz w:val="22"/>
          <w:szCs w:val="22"/>
        </w:rPr>
        <w:t>у</w:t>
      </w:r>
      <w:r w:rsidRPr="00743AA4">
        <w:rPr>
          <w:rFonts w:asciiTheme="minorHAnsi" w:hAnsiTheme="minorHAnsi"/>
          <w:sz w:val="22"/>
          <w:szCs w:val="22"/>
        </w:rPr>
        <w:t>чења</w:t>
      </w:r>
      <w:r w:rsidRPr="00743AA4">
        <w:rPr>
          <w:rFonts w:asciiTheme="minorHAnsi" w:hAnsiTheme="minorHAnsi"/>
          <w:spacing w:val="-10"/>
          <w:sz w:val="22"/>
          <w:szCs w:val="22"/>
        </w:rPr>
        <w:t xml:space="preserve"> </w:t>
      </w:r>
      <w:r w:rsidRPr="00743AA4">
        <w:rPr>
          <w:rFonts w:asciiTheme="minorHAnsi" w:hAnsiTheme="minorHAnsi"/>
          <w:sz w:val="22"/>
          <w:szCs w:val="22"/>
        </w:rPr>
        <w:t>уго</w:t>
      </w:r>
      <w:r w:rsidRPr="00743AA4">
        <w:rPr>
          <w:rFonts w:asciiTheme="minorHAnsi" w:hAnsiTheme="minorHAnsi"/>
          <w:spacing w:val="-1"/>
          <w:sz w:val="22"/>
          <w:szCs w:val="22"/>
        </w:rPr>
        <w:t>во</w:t>
      </w:r>
      <w:r w:rsidRPr="00743AA4">
        <w:rPr>
          <w:rFonts w:asciiTheme="minorHAnsi" w:hAnsiTheme="minorHAnsi"/>
          <w:sz w:val="22"/>
          <w:szCs w:val="22"/>
        </w:rPr>
        <w:t>р</w:t>
      </w:r>
      <w:r w:rsidRPr="00743AA4">
        <w:rPr>
          <w:rFonts w:asciiTheme="minorHAnsi" w:hAnsiTheme="minorHAnsi"/>
          <w:spacing w:val="2"/>
          <w:sz w:val="22"/>
          <w:szCs w:val="22"/>
        </w:rPr>
        <w:t>а</w:t>
      </w:r>
      <w:r w:rsidRPr="00743AA4">
        <w:rPr>
          <w:rFonts w:asciiTheme="minorHAnsi" w:hAnsiTheme="minorHAnsi"/>
          <w:sz w:val="22"/>
          <w:szCs w:val="22"/>
        </w:rPr>
        <w:t>,</w:t>
      </w:r>
      <w:r w:rsidRPr="00743AA4">
        <w:rPr>
          <w:rFonts w:asciiTheme="minorHAnsi" w:hAnsiTheme="minorHAnsi"/>
          <w:spacing w:val="-10"/>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а</w:t>
      </w:r>
      <w:r w:rsidRPr="00743AA4">
        <w:rPr>
          <w:rFonts w:asciiTheme="minorHAnsi" w:hAnsiTheme="minorHAnsi"/>
          <w:sz w:val="22"/>
          <w:szCs w:val="22"/>
        </w:rPr>
        <w:t>о</w:t>
      </w:r>
      <w:r w:rsidRPr="00743AA4">
        <w:rPr>
          <w:rFonts w:asciiTheme="minorHAnsi" w:hAnsiTheme="minorHAnsi"/>
          <w:spacing w:val="-11"/>
          <w:sz w:val="22"/>
          <w:szCs w:val="22"/>
        </w:rPr>
        <w:t xml:space="preserve"> </w:t>
      </w:r>
      <w:r w:rsidRPr="00743AA4">
        <w:rPr>
          <w:rFonts w:asciiTheme="minorHAnsi" w:hAnsiTheme="minorHAnsi"/>
          <w:spacing w:val="-1"/>
          <w:sz w:val="22"/>
          <w:szCs w:val="22"/>
        </w:rPr>
        <w:t>г</w:t>
      </w:r>
      <w:r w:rsidRPr="00743AA4">
        <w:rPr>
          <w:rFonts w:asciiTheme="minorHAnsi" w:hAnsiTheme="minorHAnsi"/>
          <w:sz w:val="22"/>
          <w:szCs w:val="22"/>
        </w:rPr>
        <w:t>ар</w:t>
      </w:r>
      <w:r w:rsidRPr="00743AA4">
        <w:rPr>
          <w:rFonts w:asciiTheme="minorHAnsi" w:hAnsiTheme="minorHAnsi"/>
          <w:spacing w:val="2"/>
          <w:sz w:val="22"/>
          <w:szCs w:val="22"/>
        </w:rPr>
        <w:t>а</w:t>
      </w:r>
      <w:r w:rsidRPr="00743AA4">
        <w:rPr>
          <w:rFonts w:asciiTheme="minorHAnsi" w:hAnsiTheme="minorHAnsi"/>
          <w:sz w:val="22"/>
          <w:szCs w:val="22"/>
        </w:rPr>
        <w:t>н</w:t>
      </w:r>
      <w:r w:rsidRPr="00743AA4">
        <w:rPr>
          <w:rFonts w:asciiTheme="minorHAnsi" w:hAnsiTheme="minorHAnsi"/>
          <w:spacing w:val="1"/>
          <w:sz w:val="22"/>
          <w:szCs w:val="22"/>
        </w:rPr>
        <w:t>ц</w:t>
      </w:r>
      <w:r w:rsidRPr="00743AA4">
        <w:rPr>
          <w:rFonts w:asciiTheme="minorHAnsi" w:hAnsiTheme="minorHAnsi"/>
          <w:sz w:val="22"/>
          <w:szCs w:val="22"/>
        </w:rPr>
        <w:t>ија</w:t>
      </w:r>
      <w:r w:rsidRPr="00743AA4">
        <w:rPr>
          <w:rFonts w:asciiTheme="minorHAnsi" w:hAnsiTheme="minorHAnsi"/>
          <w:spacing w:val="-10"/>
          <w:sz w:val="22"/>
          <w:szCs w:val="22"/>
        </w:rPr>
        <w:t xml:space="preserve"> </w:t>
      </w:r>
      <w:r w:rsidRPr="00743AA4">
        <w:rPr>
          <w:rFonts w:asciiTheme="minorHAnsi" w:hAnsiTheme="minorHAnsi"/>
          <w:sz w:val="22"/>
          <w:szCs w:val="22"/>
        </w:rPr>
        <w:t>за</w:t>
      </w:r>
      <w:r w:rsidRPr="00743AA4">
        <w:rPr>
          <w:rFonts w:asciiTheme="minorHAnsi" w:hAnsiTheme="minorHAnsi"/>
          <w:spacing w:val="-9"/>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бро</w:t>
      </w:r>
      <w:r w:rsidRPr="00743AA4">
        <w:rPr>
          <w:rFonts w:asciiTheme="minorHAnsi" w:hAnsiTheme="minorHAnsi"/>
          <w:spacing w:val="-9"/>
          <w:sz w:val="22"/>
          <w:szCs w:val="22"/>
        </w:rPr>
        <w:t xml:space="preserve"> </w:t>
      </w:r>
      <w:r w:rsidRPr="00743AA4">
        <w:rPr>
          <w:rFonts w:asciiTheme="minorHAnsi" w:hAnsiTheme="minorHAnsi"/>
          <w:spacing w:val="-1"/>
          <w:sz w:val="22"/>
          <w:szCs w:val="22"/>
        </w:rPr>
        <w:t>и</w:t>
      </w:r>
      <w:r w:rsidRPr="00743AA4">
        <w:rPr>
          <w:rFonts w:asciiTheme="minorHAnsi" w:hAnsiTheme="minorHAnsi"/>
          <w:spacing w:val="1"/>
          <w:sz w:val="22"/>
          <w:szCs w:val="22"/>
        </w:rPr>
        <w:t>з</w:t>
      </w:r>
      <w:r w:rsidRPr="00743AA4">
        <w:rPr>
          <w:rFonts w:asciiTheme="minorHAnsi" w:hAnsiTheme="minorHAnsi"/>
          <w:spacing w:val="-1"/>
          <w:sz w:val="22"/>
          <w:szCs w:val="22"/>
        </w:rPr>
        <w:t>в</w:t>
      </w:r>
      <w:r w:rsidRPr="00743AA4">
        <w:rPr>
          <w:rFonts w:asciiTheme="minorHAnsi" w:hAnsiTheme="minorHAnsi"/>
          <w:sz w:val="22"/>
          <w:szCs w:val="22"/>
        </w:rPr>
        <w:t>р</w:t>
      </w:r>
      <w:r w:rsidRPr="00743AA4">
        <w:rPr>
          <w:rFonts w:asciiTheme="minorHAnsi" w:hAnsiTheme="minorHAnsi"/>
          <w:spacing w:val="3"/>
          <w:sz w:val="22"/>
          <w:szCs w:val="22"/>
        </w:rPr>
        <w:t>ш</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11"/>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1"/>
          <w:sz w:val="22"/>
          <w:szCs w:val="22"/>
        </w:rPr>
        <w:t>л</w:t>
      </w:r>
      <w:r w:rsidRPr="00743AA4">
        <w:rPr>
          <w:rFonts w:asciiTheme="minorHAnsi" w:hAnsiTheme="minorHAnsi"/>
          <w:sz w:val="22"/>
          <w:szCs w:val="22"/>
        </w:rPr>
        <w:t>а.</w:t>
      </w:r>
    </w:p>
    <w:p w:rsidR="00A04DAA" w:rsidRPr="00743AA4" w:rsidRDefault="00A04DAA" w:rsidP="00A04DAA">
      <w:pPr>
        <w:pStyle w:val="BodyText"/>
        <w:spacing w:before="6" w:line="242" w:lineRule="exact"/>
        <w:ind w:right="113" w:firstLine="720"/>
        <w:jc w:val="both"/>
        <w:rPr>
          <w:rFonts w:asciiTheme="minorHAnsi" w:hAnsiTheme="minorHAnsi"/>
          <w:sz w:val="22"/>
          <w:szCs w:val="22"/>
        </w:rPr>
      </w:pPr>
      <w:proofErr w:type="gramStart"/>
      <w:r w:rsidRPr="00743AA4">
        <w:rPr>
          <w:rFonts w:asciiTheme="minorHAnsi" w:hAnsiTheme="minorHAnsi"/>
          <w:sz w:val="22"/>
          <w:szCs w:val="22"/>
        </w:rPr>
        <w:t>Ср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1"/>
          <w:sz w:val="22"/>
          <w:szCs w:val="22"/>
        </w:rPr>
        <w:t>с</w:t>
      </w:r>
      <w:r w:rsidRPr="00743AA4">
        <w:rPr>
          <w:rFonts w:asciiTheme="minorHAnsi" w:hAnsiTheme="minorHAnsi"/>
          <w:spacing w:val="1"/>
          <w:sz w:val="22"/>
          <w:szCs w:val="22"/>
        </w:rPr>
        <w:t>тв</w:t>
      </w:r>
      <w:r w:rsidRPr="00743AA4">
        <w:rPr>
          <w:rFonts w:asciiTheme="minorHAnsi" w:hAnsiTheme="minorHAnsi"/>
          <w:sz w:val="22"/>
          <w:szCs w:val="22"/>
        </w:rPr>
        <w:t>о</w:t>
      </w:r>
      <w:r w:rsidRPr="00743AA4">
        <w:rPr>
          <w:rFonts w:asciiTheme="minorHAnsi" w:hAnsiTheme="minorHAnsi"/>
          <w:spacing w:val="6"/>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1"/>
          <w:sz w:val="22"/>
          <w:szCs w:val="22"/>
        </w:rPr>
        <w:t>е</w:t>
      </w:r>
      <w:r w:rsidRPr="00743AA4">
        <w:rPr>
          <w:rFonts w:asciiTheme="minorHAnsi" w:hAnsiTheme="minorHAnsi"/>
          <w:spacing w:val="1"/>
          <w:sz w:val="22"/>
          <w:szCs w:val="22"/>
        </w:rPr>
        <w:t>з</w:t>
      </w:r>
      <w:r w:rsidRPr="00743AA4">
        <w:rPr>
          <w:rFonts w:asciiTheme="minorHAnsi" w:hAnsiTheme="minorHAnsi"/>
          <w:spacing w:val="2"/>
          <w:sz w:val="22"/>
          <w:szCs w:val="22"/>
        </w:rPr>
        <w:t>б</w:t>
      </w:r>
      <w:r w:rsidRPr="00743AA4">
        <w:rPr>
          <w:rFonts w:asciiTheme="minorHAnsi" w:hAnsiTheme="minorHAnsi"/>
          <w:spacing w:val="-2"/>
          <w:sz w:val="22"/>
          <w:szCs w:val="22"/>
        </w:rPr>
        <w:t>е</w:t>
      </w:r>
      <w:r w:rsidRPr="00743AA4">
        <w:rPr>
          <w:rFonts w:asciiTheme="minorHAnsi" w:hAnsiTheme="minorHAnsi"/>
          <w:spacing w:val="1"/>
          <w:sz w:val="22"/>
          <w:szCs w:val="22"/>
        </w:rPr>
        <w:t>ђ</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z w:val="22"/>
          <w:szCs w:val="22"/>
        </w:rPr>
        <w:t>а</w:t>
      </w:r>
      <w:r w:rsidRPr="00743AA4">
        <w:rPr>
          <w:rFonts w:asciiTheme="minorHAnsi" w:hAnsiTheme="minorHAnsi"/>
          <w:spacing w:val="8"/>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5"/>
          <w:sz w:val="22"/>
          <w:szCs w:val="22"/>
        </w:rPr>
        <w:t xml:space="preserve"> </w:t>
      </w:r>
      <w:r w:rsidRPr="00743AA4">
        <w:rPr>
          <w:rFonts w:asciiTheme="minorHAnsi" w:hAnsiTheme="minorHAnsi"/>
          <w:sz w:val="22"/>
          <w:szCs w:val="22"/>
        </w:rPr>
        <w:t>из</w:t>
      </w:r>
      <w:r w:rsidRPr="00743AA4">
        <w:rPr>
          <w:rFonts w:asciiTheme="minorHAnsi" w:hAnsiTheme="minorHAnsi"/>
          <w:spacing w:val="-1"/>
          <w:sz w:val="22"/>
          <w:szCs w:val="22"/>
        </w:rPr>
        <w:t>в</w:t>
      </w:r>
      <w:r w:rsidRPr="00743AA4">
        <w:rPr>
          <w:rFonts w:asciiTheme="minorHAnsi" w:hAnsiTheme="minorHAnsi"/>
          <w:sz w:val="22"/>
          <w:szCs w:val="22"/>
        </w:rPr>
        <w:t>рш</w:t>
      </w:r>
      <w:r w:rsidRPr="00743AA4">
        <w:rPr>
          <w:rFonts w:asciiTheme="minorHAnsi" w:hAnsiTheme="minorHAnsi"/>
          <w:spacing w:val="1"/>
          <w:sz w:val="22"/>
          <w:szCs w:val="22"/>
        </w:rPr>
        <w:t>е</w:t>
      </w:r>
      <w:r w:rsidRPr="00743AA4">
        <w:rPr>
          <w:rFonts w:asciiTheme="minorHAnsi" w:hAnsiTheme="minorHAnsi"/>
          <w:sz w:val="22"/>
          <w:szCs w:val="22"/>
        </w:rPr>
        <w:t>ње</w:t>
      </w:r>
      <w:r w:rsidRPr="00743AA4">
        <w:rPr>
          <w:rFonts w:asciiTheme="minorHAnsi" w:hAnsiTheme="minorHAnsi"/>
          <w:spacing w:val="7"/>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г</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pacing w:val="5"/>
          <w:sz w:val="22"/>
          <w:szCs w:val="22"/>
        </w:rPr>
        <w:t>р</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6"/>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3"/>
          <w:sz w:val="22"/>
          <w:szCs w:val="22"/>
        </w:rPr>
        <w:t>з</w:t>
      </w:r>
      <w:r w:rsidRPr="00743AA4">
        <w:rPr>
          <w:rFonts w:asciiTheme="minorHAnsi" w:hAnsiTheme="minorHAnsi"/>
          <w:sz w:val="22"/>
          <w:szCs w:val="22"/>
        </w:rPr>
        <w:t>е</w:t>
      </w:r>
      <w:r w:rsidRPr="00743AA4">
        <w:rPr>
          <w:rFonts w:asciiTheme="minorHAnsi" w:hAnsiTheme="minorHAnsi"/>
          <w:spacing w:val="4"/>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да</w:t>
      </w:r>
      <w:r w:rsidRPr="00743AA4">
        <w:rPr>
          <w:rFonts w:asciiTheme="minorHAnsi" w:hAnsiTheme="minorHAnsi"/>
          <w:spacing w:val="1"/>
          <w:sz w:val="22"/>
          <w:szCs w:val="22"/>
        </w:rPr>
        <w:t>ј</w:t>
      </w:r>
      <w:r w:rsidRPr="00743AA4">
        <w:rPr>
          <w:rFonts w:asciiTheme="minorHAnsi" w:hAnsiTheme="minorHAnsi"/>
          <w:sz w:val="22"/>
          <w:szCs w:val="22"/>
        </w:rPr>
        <w:t>е</w:t>
      </w:r>
      <w:r w:rsidRPr="00743AA4">
        <w:rPr>
          <w:rFonts w:asciiTheme="minorHAnsi" w:hAnsiTheme="minorHAnsi"/>
          <w:spacing w:val="7"/>
          <w:sz w:val="22"/>
          <w:szCs w:val="22"/>
        </w:rPr>
        <w:t xml:space="preserve"> </w:t>
      </w:r>
      <w:r w:rsidRPr="00743AA4">
        <w:rPr>
          <w:rFonts w:asciiTheme="minorHAnsi" w:hAnsiTheme="minorHAnsi"/>
          <w:sz w:val="22"/>
          <w:szCs w:val="22"/>
        </w:rPr>
        <w:t>СА</w:t>
      </w:r>
      <w:r w:rsidRPr="00743AA4">
        <w:rPr>
          <w:rFonts w:asciiTheme="minorHAnsi" w:hAnsiTheme="minorHAnsi"/>
          <w:spacing w:val="2"/>
          <w:sz w:val="22"/>
          <w:szCs w:val="22"/>
        </w:rPr>
        <w:t>М</w:t>
      </w:r>
      <w:r w:rsidRPr="00743AA4">
        <w:rPr>
          <w:rFonts w:asciiTheme="minorHAnsi" w:hAnsiTheme="minorHAnsi"/>
          <w:sz w:val="22"/>
          <w:szCs w:val="22"/>
        </w:rPr>
        <w:t>О</w:t>
      </w:r>
      <w:r w:rsidRPr="00743AA4">
        <w:rPr>
          <w:rFonts w:asciiTheme="minorHAnsi" w:hAnsiTheme="minorHAnsi"/>
          <w:spacing w:val="4"/>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нуђач</w:t>
      </w:r>
      <w:r w:rsidRPr="00743AA4">
        <w:rPr>
          <w:rFonts w:asciiTheme="minorHAnsi" w:hAnsiTheme="minorHAnsi"/>
          <w:spacing w:val="8"/>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7"/>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јим</w:t>
      </w:r>
      <w:r w:rsidRPr="00743AA4">
        <w:rPr>
          <w:rFonts w:asciiTheme="minorHAnsi" w:hAnsiTheme="minorHAnsi"/>
          <w:w w:val="99"/>
          <w:sz w:val="22"/>
          <w:szCs w:val="22"/>
        </w:rPr>
        <w:t xml:space="preserve"> </w:t>
      </w:r>
      <w:r w:rsidRPr="00743AA4">
        <w:rPr>
          <w:rFonts w:asciiTheme="minorHAnsi" w:hAnsiTheme="minorHAnsi"/>
          <w:sz w:val="22"/>
          <w:szCs w:val="22"/>
        </w:rPr>
        <w:t>је</w:t>
      </w:r>
      <w:r w:rsidRPr="00743AA4">
        <w:rPr>
          <w:rFonts w:asciiTheme="minorHAnsi" w:hAnsiTheme="minorHAnsi"/>
          <w:spacing w:val="-12"/>
          <w:sz w:val="22"/>
          <w:szCs w:val="22"/>
        </w:rPr>
        <w:t xml:space="preserve"> </w:t>
      </w:r>
      <w:r w:rsidRPr="00743AA4">
        <w:rPr>
          <w:rFonts w:asciiTheme="minorHAnsi" w:hAnsiTheme="minorHAnsi"/>
          <w:sz w:val="22"/>
          <w:szCs w:val="22"/>
        </w:rPr>
        <w:t>закљ</w:t>
      </w:r>
      <w:r w:rsidRPr="00743AA4">
        <w:rPr>
          <w:rFonts w:asciiTheme="minorHAnsi" w:hAnsiTheme="minorHAnsi"/>
          <w:spacing w:val="2"/>
          <w:sz w:val="22"/>
          <w:szCs w:val="22"/>
        </w:rPr>
        <w:t>у</w:t>
      </w:r>
      <w:r w:rsidRPr="00743AA4">
        <w:rPr>
          <w:rFonts w:asciiTheme="minorHAnsi" w:hAnsiTheme="minorHAnsi"/>
          <w:sz w:val="22"/>
          <w:szCs w:val="22"/>
        </w:rPr>
        <w:t>ч</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8"/>
          <w:sz w:val="22"/>
          <w:szCs w:val="22"/>
        </w:rPr>
        <w:t xml:space="preserve"> </w:t>
      </w:r>
      <w:r w:rsidRPr="00743AA4">
        <w:rPr>
          <w:rFonts w:asciiTheme="minorHAnsi" w:hAnsiTheme="minorHAnsi"/>
          <w:spacing w:val="-1"/>
          <w:sz w:val="22"/>
          <w:szCs w:val="22"/>
        </w:rPr>
        <w:t>у</w:t>
      </w:r>
      <w:r w:rsidRPr="00743AA4">
        <w:rPr>
          <w:rFonts w:asciiTheme="minorHAnsi" w:hAnsiTheme="minorHAnsi"/>
          <w:spacing w:val="2"/>
          <w:sz w:val="22"/>
          <w:szCs w:val="22"/>
        </w:rPr>
        <w:t>г</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р.</w:t>
      </w:r>
      <w:proofErr w:type="gramEnd"/>
    </w:p>
    <w:p w:rsidR="00A04DAA" w:rsidRPr="00743AA4" w:rsidRDefault="00A04DAA" w:rsidP="00B505D2">
      <w:pPr>
        <w:pStyle w:val="BodyText"/>
        <w:spacing w:line="236" w:lineRule="exact"/>
        <w:rPr>
          <w:rFonts w:asciiTheme="minorHAnsi" w:hAnsiTheme="minorHAnsi"/>
          <w:sz w:val="22"/>
          <w:szCs w:val="22"/>
        </w:rPr>
      </w:pPr>
      <w:proofErr w:type="gramStart"/>
      <w:r w:rsidRPr="00743AA4">
        <w:rPr>
          <w:rFonts w:asciiTheme="minorHAnsi" w:hAnsiTheme="minorHAnsi"/>
          <w:spacing w:val="1"/>
          <w:sz w:val="22"/>
          <w:szCs w:val="22"/>
        </w:rPr>
        <w:t>Н</w:t>
      </w:r>
      <w:r w:rsidRPr="00743AA4">
        <w:rPr>
          <w:rFonts w:asciiTheme="minorHAnsi" w:hAnsiTheme="minorHAnsi"/>
          <w:sz w:val="22"/>
          <w:szCs w:val="22"/>
        </w:rPr>
        <w:t>Е</w:t>
      </w:r>
      <w:r w:rsidRPr="00743AA4">
        <w:rPr>
          <w:rFonts w:asciiTheme="minorHAnsi" w:hAnsiTheme="minorHAnsi"/>
          <w:spacing w:val="-7"/>
          <w:sz w:val="22"/>
          <w:szCs w:val="22"/>
        </w:rPr>
        <w:t xml:space="preserve"> </w:t>
      </w:r>
      <w:r w:rsidRPr="00743AA4">
        <w:rPr>
          <w:rFonts w:asciiTheme="minorHAnsi" w:hAnsiTheme="minorHAnsi"/>
          <w:spacing w:val="-1"/>
          <w:sz w:val="22"/>
          <w:szCs w:val="22"/>
        </w:rPr>
        <w:t>ПО</w:t>
      </w:r>
      <w:r w:rsidRPr="00743AA4">
        <w:rPr>
          <w:rFonts w:asciiTheme="minorHAnsi" w:hAnsiTheme="minorHAnsi"/>
          <w:spacing w:val="2"/>
          <w:sz w:val="22"/>
          <w:szCs w:val="22"/>
        </w:rPr>
        <w:t>Д</w:t>
      </w:r>
      <w:r w:rsidRPr="00743AA4">
        <w:rPr>
          <w:rFonts w:asciiTheme="minorHAnsi" w:hAnsiTheme="minorHAnsi"/>
          <w:spacing w:val="1"/>
          <w:sz w:val="22"/>
          <w:szCs w:val="22"/>
        </w:rPr>
        <w:t>Н</w:t>
      </w:r>
      <w:r w:rsidRPr="00743AA4">
        <w:rPr>
          <w:rFonts w:asciiTheme="minorHAnsi" w:hAnsiTheme="minorHAnsi"/>
          <w:spacing w:val="-1"/>
          <w:sz w:val="22"/>
          <w:szCs w:val="22"/>
        </w:rPr>
        <w:t>О</w:t>
      </w:r>
      <w:r w:rsidRPr="00743AA4">
        <w:rPr>
          <w:rFonts w:asciiTheme="minorHAnsi" w:hAnsiTheme="minorHAnsi"/>
          <w:sz w:val="22"/>
          <w:szCs w:val="22"/>
        </w:rPr>
        <w:t>СИ</w:t>
      </w:r>
      <w:r w:rsidRPr="00743AA4">
        <w:rPr>
          <w:rFonts w:asciiTheme="minorHAnsi" w:hAnsiTheme="minorHAnsi"/>
          <w:spacing w:val="-6"/>
          <w:sz w:val="22"/>
          <w:szCs w:val="22"/>
        </w:rPr>
        <w:t xml:space="preserve"> </w:t>
      </w:r>
      <w:r w:rsidRPr="00743AA4">
        <w:rPr>
          <w:rFonts w:asciiTheme="minorHAnsi" w:hAnsiTheme="minorHAnsi"/>
          <w:sz w:val="22"/>
          <w:szCs w:val="22"/>
        </w:rPr>
        <w:t>СЕ</w:t>
      </w:r>
      <w:r w:rsidRPr="00743AA4">
        <w:rPr>
          <w:rFonts w:asciiTheme="minorHAnsi" w:hAnsiTheme="minorHAnsi"/>
          <w:spacing w:val="-7"/>
          <w:sz w:val="22"/>
          <w:szCs w:val="22"/>
        </w:rPr>
        <w:t xml:space="preserve"> </w:t>
      </w:r>
      <w:r w:rsidRPr="00743AA4">
        <w:rPr>
          <w:rFonts w:asciiTheme="minorHAnsi" w:hAnsiTheme="minorHAnsi"/>
          <w:spacing w:val="-1"/>
          <w:sz w:val="22"/>
          <w:szCs w:val="22"/>
        </w:rPr>
        <w:t>У</w:t>
      </w:r>
      <w:r w:rsidRPr="00743AA4">
        <w:rPr>
          <w:rFonts w:asciiTheme="minorHAnsi" w:hAnsiTheme="minorHAnsi"/>
          <w:sz w:val="22"/>
          <w:szCs w:val="22"/>
        </w:rPr>
        <w:t>З</w:t>
      </w:r>
      <w:r w:rsidRPr="00743AA4">
        <w:rPr>
          <w:rFonts w:asciiTheme="minorHAnsi" w:hAnsiTheme="minorHAnsi"/>
          <w:spacing w:val="-6"/>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ОН</w:t>
      </w:r>
      <w:r w:rsidRPr="00743AA4">
        <w:rPr>
          <w:rFonts w:asciiTheme="minorHAnsi" w:hAnsiTheme="minorHAnsi"/>
          <w:spacing w:val="2"/>
          <w:sz w:val="22"/>
          <w:szCs w:val="22"/>
        </w:rPr>
        <w:t>У</w:t>
      </w:r>
      <w:r w:rsidRPr="00743AA4">
        <w:rPr>
          <w:rFonts w:asciiTheme="minorHAnsi" w:hAnsiTheme="minorHAnsi"/>
          <w:sz w:val="22"/>
          <w:szCs w:val="22"/>
        </w:rPr>
        <w:t>ДУ.</w:t>
      </w:r>
      <w:proofErr w:type="gramEnd"/>
    </w:p>
    <w:p w:rsidR="00A04DAA" w:rsidRPr="00743AA4" w:rsidRDefault="00A04DAA" w:rsidP="00B505D2">
      <w:pPr>
        <w:spacing w:before="1"/>
        <w:ind w:left="112" w:right="110" w:firstLine="720"/>
        <w:jc w:val="both"/>
        <w:rPr>
          <w:rFonts w:eastAsia="Verdana" w:cs="Verdana"/>
          <w:lang w:val="sr-Cyrl-RS"/>
        </w:rPr>
      </w:pPr>
      <w:proofErr w:type="gramStart"/>
      <w:r w:rsidRPr="00743AA4">
        <w:rPr>
          <w:rFonts w:eastAsia="Verdana" w:cs="Verdana"/>
        </w:rPr>
        <w:t>М</w:t>
      </w:r>
      <w:r w:rsidRPr="00743AA4">
        <w:rPr>
          <w:rFonts w:eastAsia="Verdana" w:cs="Verdana"/>
          <w:spacing w:val="-1"/>
        </w:rPr>
        <w:t>е</w:t>
      </w:r>
      <w:r w:rsidRPr="00743AA4">
        <w:rPr>
          <w:rFonts w:eastAsia="Verdana" w:cs="Verdana"/>
        </w:rPr>
        <w:t>ни</w:t>
      </w:r>
      <w:r w:rsidRPr="00743AA4">
        <w:rPr>
          <w:rFonts w:eastAsia="Verdana" w:cs="Verdana"/>
          <w:spacing w:val="1"/>
        </w:rPr>
        <w:t>ц</w:t>
      </w:r>
      <w:r w:rsidRPr="00743AA4">
        <w:rPr>
          <w:rFonts w:eastAsia="Verdana" w:cs="Verdana"/>
        </w:rPr>
        <w:t>а</w:t>
      </w:r>
      <w:r w:rsidRPr="00743AA4">
        <w:rPr>
          <w:rFonts w:eastAsia="Verdana" w:cs="Verdana"/>
          <w:spacing w:val="4"/>
        </w:rPr>
        <w:t xml:space="preserve"> </w:t>
      </w:r>
      <w:r w:rsidRPr="00743AA4">
        <w:rPr>
          <w:rFonts w:eastAsia="Verdana" w:cs="Verdana"/>
          <w:spacing w:val="2"/>
        </w:rPr>
        <w:t>м</w:t>
      </w:r>
      <w:r w:rsidRPr="00743AA4">
        <w:rPr>
          <w:rFonts w:eastAsia="Verdana" w:cs="Verdana"/>
          <w:spacing w:val="-1"/>
        </w:rPr>
        <w:t>о</w:t>
      </w:r>
      <w:r w:rsidRPr="00743AA4">
        <w:rPr>
          <w:rFonts w:eastAsia="Verdana" w:cs="Verdana"/>
        </w:rPr>
        <w:t>ра</w:t>
      </w:r>
      <w:r w:rsidRPr="00743AA4">
        <w:rPr>
          <w:rFonts w:eastAsia="Verdana" w:cs="Verdana"/>
          <w:spacing w:val="5"/>
        </w:rPr>
        <w:t xml:space="preserve"> </w:t>
      </w:r>
      <w:r w:rsidRPr="00743AA4">
        <w:rPr>
          <w:rFonts w:eastAsia="Verdana" w:cs="Verdana"/>
        </w:rPr>
        <w:t>би</w:t>
      </w:r>
      <w:r w:rsidRPr="00743AA4">
        <w:rPr>
          <w:rFonts w:eastAsia="Verdana" w:cs="Verdana"/>
          <w:spacing w:val="1"/>
        </w:rPr>
        <w:t>т</w:t>
      </w:r>
      <w:r w:rsidRPr="00743AA4">
        <w:rPr>
          <w:rFonts w:eastAsia="Verdana" w:cs="Verdana"/>
        </w:rPr>
        <w:t>и</w:t>
      </w:r>
      <w:r w:rsidRPr="00743AA4">
        <w:rPr>
          <w:rFonts w:eastAsia="Verdana" w:cs="Verdana"/>
          <w:spacing w:val="3"/>
        </w:rPr>
        <w:t xml:space="preserve"> </w:t>
      </w:r>
      <w:r w:rsidRPr="00743AA4">
        <w:rPr>
          <w:rFonts w:eastAsia="Verdana" w:cs="Verdana"/>
        </w:rPr>
        <w:t>р</w:t>
      </w:r>
      <w:r w:rsidRPr="00743AA4">
        <w:rPr>
          <w:rFonts w:eastAsia="Verdana" w:cs="Verdana"/>
          <w:spacing w:val="-2"/>
        </w:rPr>
        <w:t>е</w:t>
      </w:r>
      <w:r w:rsidRPr="00743AA4">
        <w:rPr>
          <w:rFonts w:eastAsia="Verdana" w:cs="Verdana"/>
          <w:spacing w:val="2"/>
        </w:rPr>
        <w:t>г</w:t>
      </w:r>
      <w:r w:rsidRPr="00743AA4">
        <w:rPr>
          <w:rFonts w:eastAsia="Verdana" w:cs="Verdana"/>
        </w:rPr>
        <w:t>и</w:t>
      </w:r>
      <w:r w:rsidRPr="00743AA4">
        <w:rPr>
          <w:rFonts w:eastAsia="Verdana" w:cs="Verdana"/>
          <w:spacing w:val="-1"/>
        </w:rPr>
        <w:t>с</w:t>
      </w:r>
      <w:r w:rsidRPr="00743AA4">
        <w:rPr>
          <w:rFonts w:eastAsia="Verdana" w:cs="Verdana"/>
        </w:rPr>
        <w:t>т</w:t>
      </w:r>
      <w:r w:rsidRPr="00743AA4">
        <w:rPr>
          <w:rFonts w:eastAsia="Verdana" w:cs="Verdana"/>
          <w:spacing w:val="2"/>
        </w:rPr>
        <w:t>р</w:t>
      </w:r>
      <w:r w:rsidRPr="00743AA4">
        <w:rPr>
          <w:rFonts w:eastAsia="Verdana" w:cs="Verdana"/>
          <w:spacing w:val="-1"/>
        </w:rPr>
        <w:t>ов</w:t>
      </w:r>
      <w:r w:rsidRPr="00743AA4">
        <w:rPr>
          <w:rFonts w:eastAsia="Verdana" w:cs="Verdana"/>
        </w:rPr>
        <w:t>ана</w:t>
      </w:r>
      <w:r w:rsidRPr="00743AA4">
        <w:rPr>
          <w:rFonts w:eastAsia="Verdana" w:cs="Verdana"/>
          <w:spacing w:val="8"/>
        </w:rPr>
        <w:t xml:space="preserve"> </w:t>
      </w:r>
      <w:r w:rsidRPr="00743AA4">
        <w:rPr>
          <w:rFonts w:eastAsia="Verdana" w:cs="Verdana"/>
        </w:rPr>
        <w:t>у</w:t>
      </w:r>
      <w:r w:rsidRPr="00743AA4">
        <w:rPr>
          <w:rFonts w:eastAsia="Verdana" w:cs="Verdana"/>
          <w:spacing w:val="4"/>
        </w:rPr>
        <w:t xml:space="preserve"> </w:t>
      </w:r>
      <w:r w:rsidRPr="00743AA4">
        <w:rPr>
          <w:rFonts w:eastAsia="Verdana" w:cs="Verdana"/>
        </w:rPr>
        <w:t>Р</w:t>
      </w:r>
      <w:r w:rsidRPr="00743AA4">
        <w:rPr>
          <w:rFonts w:eastAsia="Verdana" w:cs="Verdana"/>
          <w:spacing w:val="1"/>
        </w:rPr>
        <w:t>е</w:t>
      </w:r>
      <w:r w:rsidRPr="00743AA4">
        <w:rPr>
          <w:rFonts w:eastAsia="Verdana" w:cs="Verdana"/>
        </w:rPr>
        <w:t>г</w:t>
      </w:r>
      <w:r w:rsidRPr="00743AA4">
        <w:rPr>
          <w:rFonts w:eastAsia="Verdana" w:cs="Verdana"/>
          <w:spacing w:val="1"/>
        </w:rPr>
        <w:t>и</w:t>
      </w:r>
      <w:r w:rsidRPr="00743AA4">
        <w:rPr>
          <w:rFonts w:eastAsia="Verdana" w:cs="Verdana"/>
          <w:spacing w:val="-1"/>
        </w:rPr>
        <w:t>с</w:t>
      </w:r>
      <w:r w:rsidRPr="00743AA4">
        <w:rPr>
          <w:rFonts w:eastAsia="Verdana" w:cs="Verdana"/>
        </w:rPr>
        <w:t>тру</w:t>
      </w:r>
      <w:r w:rsidRPr="00743AA4">
        <w:rPr>
          <w:rFonts w:eastAsia="Verdana" w:cs="Verdana"/>
          <w:spacing w:val="6"/>
        </w:rPr>
        <w:t xml:space="preserve"> </w:t>
      </w:r>
      <w:r w:rsidRPr="00743AA4">
        <w:rPr>
          <w:rFonts w:eastAsia="Verdana" w:cs="Verdana"/>
        </w:rPr>
        <w:t>меница</w:t>
      </w:r>
      <w:r w:rsidRPr="00743AA4">
        <w:rPr>
          <w:rFonts w:eastAsia="Verdana" w:cs="Verdana"/>
          <w:spacing w:val="5"/>
        </w:rPr>
        <w:t xml:space="preserve"> </w:t>
      </w:r>
      <w:r w:rsidRPr="00743AA4">
        <w:rPr>
          <w:rFonts w:eastAsia="Verdana" w:cs="Verdana"/>
          <w:spacing w:val="-1"/>
        </w:rPr>
        <w:t>Н</w:t>
      </w:r>
      <w:r w:rsidRPr="00743AA4">
        <w:rPr>
          <w:rFonts w:eastAsia="Verdana" w:cs="Verdana"/>
        </w:rPr>
        <w:t>а</w:t>
      </w:r>
      <w:r w:rsidRPr="00743AA4">
        <w:rPr>
          <w:rFonts w:eastAsia="Verdana" w:cs="Verdana"/>
          <w:spacing w:val="3"/>
        </w:rPr>
        <w:t>р</w:t>
      </w:r>
      <w:r w:rsidRPr="00743AA4">
        <w:rPr>
          <w:rFonts w:eastAsia="Verdana" w:cs="Verdana"/>
          <w:spacing w:val="-1"/>
        </w:rPr>
        <w:t>о</w:t>
      </w:r>
      <w:r w:rsidRPr="00743AA4">
        <w:rPr>
          <w:rFonts w:eastAsia="Verdana" w:cs="Verdana"/>
        </w:rPr>
        <w:t>дне</w:t>
      </w:r>
      <w:r w:rsidRPr="00743AA4">
        <w:rPr>
          <w:rFonts w:eastAsia="Verdana" w:cs="Verdana"/>
          <w:spacing w:val="5"/>
        </w:rPr>
        <w:t xml:space="preserve"> </w:t>
      </w:r>
      <w:r w:rsidRPr="00743AA4">
        <w:rPr>
          <w:rFonts w:eastAsia="Verdana" w:cs="Verdana"/>
        </w:rPr>
        <w:t>бан</w:t>
      </w:r>
      <w:r w:rsidRPr="00743AA4">
        <w:rPr>
          <w:rFonts w:eastAsia="Verdana" w:cs="Verdana"/>
          <w:spacing w:val="1"/>
        </w:rPr>
        <w:t>к</w:t>
      </w:r>
      <w:r w:rsidRPr="00743AA4">
        <w:rPr>
          <w:rFonts w:eastAsia="Verdana" w:cs="Verdana"/>
        </w:rPr>
        <w:t>е</w:t>
      </w:r>
      <w:r w:rsidRPr="00743AA4">
        <w:rPr>
          <w:rFonts w:eastAsia="Verdana" w:cs="Verdana"/>
          <w:spacing w:val="6"/>
        </w:rPr>
        <w:t xml:space="preserve"> </w:t>
      </w:r>
      <w:r w:rsidRPr="00743AA4">
        <w:rPr>
          <w:rFonts w:eastAsia="Verdana" w:cs="Verdana"/>
        </w:rPr>
        <w:t>Србије</w:t>
      </w:r>
      <w:r w:rsidRPr="00743AA4">
        <w:rPr>
          <w:rFonts w:eastAsia="Verdana" w:cs="Verdana"/>
          <w:spacing w:val="3"/>
        </w:rPr>
        <w:t xml:space="preserve"> </w:t>
      </w:r>
      <w:r w:rsidRPr="00743AA4">
        <w:rPr>
          <w:rFonts w:eastAsia="Verdana" w:cs="Verdana"/>
        </w:rPr>
        <w:t>у</w:t>
      </w:r>
      <w:r w:rsidRPr="00743AA4">
        <w:rPr>
          <w:rFonts w:eastAsia="Verdana" w:cs="Verdana"/>
          <w:spacing w:val="3"/>
        </w:rPr>
        <w:t xml:space="preserve"> </w:t>
      </w:r>
      <w:r w:rsidRPr="00743AA4">
        <w:rPr>
          <w:rFonts w:eastAsia="Verdana" w:cs="Verdana"/>
          <w:spacing w:val="1"/>
        </w:rPr>
        <w:t>с</w:t>
      </w:r>
      <w:r w:rsidRPr="00743AA4">
        <w:rPr>
          <w:rFonts w:eastAsia="Verdana" w:cs="Verdana"/>
        </w:rPr>
        <w:t>кла</w:t>
      </w:r>
      <w:r w:rsidRPr="00743AA4">
        <w:rPr>
          <w:rFonts w:eastAsia="Verdana" w:cs="Verdana"/>
          <w:spacing w:val="1"/>
        </w:rPr>
        <w:t>д</w:t>
      </w:r>
      <w:r w:rsidRPr="00743AA4">
        <w:rPr>
          <w:rFonts w:eastAsia="Verdana" w:cs="Verdana"/>
        </w:rPr>
        <w:t>у</w:t>
      </w:r>
      <w:r w:rsidRPr="00743AA4">
        <w:rPr>
          <w:rFonts w:eastAsia="Verdana" w:cs="Verdana"/>
          <w:spacing w:val="4"/>
        </w:rPr>
        <w:t xml:space="preserve"> </w:t>
      </w:r>
      <w:r w:rsidRPr="00743AA4">
        <w:rPr>
          <w:rFonts w:eastAsia="Verdana" w:cs="Verdana"/>
          <w:spacing w:val="-1"/>
        </w:rPr>
        <w:t>с</w:t>
      </w:r>
      <w:r w:rsidRPr="00743AA4">
        <w:rPr>
          <w:rFonts w:eastAsia="Verdana" w:cs="Verdana"/>
        </w:rPr>
        <w:t>а</w:t>
      </w:r>
      <w:r w:rsidRPr="00743AA4">
        <w:rPr>
          <w:rFonts w:eastAsia="Verdana" w:cs="Verdana"/>
          <w:w w:val="99"/>
        </w:rPr>
        <w:t xml:space="preserve"> </w:t>
      </w:r>
      <w:r w:rsidRPr="00743AA4">
        <w:rPr>
          <w:rFonts w:eastAsia="Verdana" w:cs="Verdana"/>
          <w:spacing w:val="-1"/>
        </w:rPr>
        <w:t>О</w:t>
      </w:r>
      <w:r w:rsidRPr="00743AA4">
        <w:rPr>
          <w:rFonts w:eastAsia="Verdana" w:cs="Verdana"/>
        </w:rPr>
        <w:t>д</w:t>
      </w:r>
      <w:r w:rsidRPr="00743AA4">
        <w:rPr>
          <w:rFonts w:eastAsia="Verdana" w:cs="Verdana"/>
          <w:spacing w:val="1"/>
        </w:rPr>
        <w:t>л</w:t>
      </w:r>
      <w:r w:rsidRPr="00743AA4">
        <w:rPr>
          <w:rFonts w:eastAsia="Verdana" w:cs="Verdana"/>
        </w:rPr>
        <w:t>у</w:t>
      </w:r>
      <w:r w:rsidRPr="00743AA4">
        <w:rPr>
          <w:rFonts w:eastAsia="Verdana" w:cs="Verdana"/>
          <w:spacing w:val="-1"/>
        </w:rPr>
        <w:t>ко</w:t>
      </w:r>
      <w:r w:rsidRPr="00743AA4">
        <w:rPr>
          <w:rFonts w:eastAsia="Verdana" w:cs="Verdana"/>
        </w:rPr>
        <w:t>м</w:t>
      </w:r>
      <w:r w:rsidRPr="00743AA4">
        <w:rPr>
          <w:rFonts w:eastAsia="Verdana" w:cs="Verdana"/>
          <w:spacing w:val="46"/>
        </w:rPr>
        <w:t xml:space="preserve"> </w:t>
      </w:r>
      <w:r w:rsidRPr="00743AA4">
        <w:rPr>
          <w:rFonts w:eastAsia="Verdana" w:cs="Verdana"/>
        </w:rPr>
        <w:t>о</w:t>
      </w:r>
      <w:r w:rsidRPr="00743AA4">
        <w:rPr>
          <w:rFonts w:eastAsia="Verdana" w:cs="Verdana"/>
          <w:spacing w:val="45"/>
        </w:rPr>
        <w:t xml:space="preserve"> </w:t>
      </w:r>
      <w:r w:rsidRPr="00743AA4">
        <w:rPr>
          <w:rFonts w:eastAsia="Verdana" w:cs="Verdana"/>
        </w:rPr>
        <w:t>б</w:t>
      </w:r>
      <w:r w:rsidRPr="00743AA4">
        <w:rPr>
          <w:rFonts w:eastAsia="Verdana" w:cs="Verdana"/>
          <w:spacing w:val="1"/>
        </w:rPr>
        <w:t>л</w:t>
      </w:r>
      <w:r w:rsidRPr="00743AA4">
        <w:rPr>
          <w:rFonts w:eastAsia="Verdana" w:cs="Verdana"/>
        </w:rPr>
        <w:t>и</w:t>
      </w:r>
      <w:r w:rsidRPr="00743AA4">
        <w:rPr>
          <w:rFonts w:eastAsia="Verdana" w:cs="Verdana"/>
          <w:spacing w:val="1"/>
        </w:rPr>
        <w:t>ж</w:t>
      </w:r>
      <w:r w:rsidRPr="00743AA4">
        <w:rPr>
          <w:rFonts w:eastAsia="Verdana" w:cs="Verdana"/>
        </w:rPr>
        <w:t>им</w:t>
      </w:r>
      <w:r w:rsidRPr="00743AA4">
        <w:rPr>
          <w:rFonts w:eastAsia="Verdana" w:cs="Verdana"/>
          <w:spacing w:val="45"/>
        </w:rPr>
        <w:t xml:space="preserve"> </w:t>
      </w:r>
      <w:r w:rsidRPr="00743AA4">
        <w:rPr>
          <w:rFonts w:eastAsia="Verdana" w:cs="Verdana"/>
          <w:spacing w:val="1"/>
        </w:rPr>
        <w:t>усл</w:t>
      </w:r>
      <w:r w:rsidRPr="00743AA4">
        <w:rPr>
          <w:rFonts w:eastAsia="Verdana" w:cs="Verdana"/>
          <w:spacing w:val="-1"/>
        </w:rPr>
        <w:t>ов</w:t>
      </w:r>
      <w:r w:rsidRPr="00743AA4">
        <w:rPr>
          <w:rFonts w:eastAsia="Verdana" w:cs="Verdana"/>
        </w:rPr>
        <w:t>им</w:t>
      </w:r>
      <w:r w:rsidRPr="00743AA4">
        <w:rPr>
          <w:rFonts w:eastAsia="Verdana" w:cs="Verdana"/>
          <w:spacing w:val="2"/>
        </w:rPr>
        <w:t>а</w:t>
      </w:r>
      <w:r w:rsidRPr="00743AA4">
        <w:rPr>
          <w:rFonts w:eastAsia="Verdana" w:cs="Verdana"/>
        </w:rPr>
        <w:t>,</w:t>
      </w:r>
      <w:r w:rsidRPr="00743AA4">
        <w:rPr>
          <w:rFonts w:eastAsia="Verdana" w:cs="Verdana"/>
          <w:spacing w:val="43"/>
        </w:rPr>
        <w:t xml:space="preserve"> </w:t>
      </w:r>
      <w:r w:rsidRPr="00743AA4">
        <w:rPr>
          <w:rFonts w:eastAsia="Verdana" w:cs="Verdana"/>
          <w:spacing w:val="-1"/>
        </w:rPr>
        <w:t>с</w:t>
      </w:r>
      <w:r w:rsidRPr="00743AA4">
        <w:rPr>
          <w:rFonts w:eastAsia="Verdana" w:cs="Verdana"/>
        </w:rPr>
        <w:t>а</w:t>
      </w:r>
      <w:r w:rsidRPr="00743AA4">
        <w:rPr>
          <w:rFonts w:eastAsia="Verdana" w:cs="Verdana"/>
          <w:spacing w:val="1"/>
        </w:rPr>
        <w:t>д</w:t>
      </w:r>
      <w:r w:rsidRPr="00743AA4">
        <w:rPr>
          <w:rFonts w:eastAsia="Verdana" w:cs="Verdana"/>
          <w:spacing w:val="3"/>
        </w:rPr>
        <w:t>р</w:t>
      </w:r>
      <w:r w:rsidRPr="00743AA4">
        <w:rPr>
          <w:rFonts w:eastAsia="Verdana" w:cs="Verdana"/>
        </w:rPr>
        <w:t>ж</w:t>
      </w:r>
      <w:r w:rsidRPr="00743AA4">
        <w:rPr>
          <w:rFonts w:eastAsia="Verdana" w:cs="Verdana"/>
          <w:spacing w:val="-1"/>
        </w:rPr>
        <w:t>и</w:t>
      </w:r>
      <w:r w:rsidRPr="00743AA4">
        <w:rPr>
          <w:rFonts w:eastAsia="Verdana" w:cs="Verdana"/>
        </w:rPr>
        <w:t>ни</w:t>
      </w:r>
      <w:r w:rsidRPr="00743AA4">
        <w:rPr>
          <w:rFonts w:eastAsia="Verdana" w:cs="Verdana"/>
          <w:spacing w:val="46"/>
        </w:rPr>
        <w:t xml:space="preserve"> </w:t>
      </w:r>
      <w:r w:rsidRPr="00743AA4">
        <w:rPr>
          <w:rFonts w:eastAsia="Verdana" w:cs="Verdana"/>
        </w:rPr>
        <w:t>и</w:t>
      </w:r>
      <w:r w:rsidRPr="00743AA4">
        <w:rPr>
          <w:rFonts w:eastAsia="Verdana" w:cs="Verdana"/>
          <w:spacing w:val="46"/>
        </w:rPr>
        <w:t xml:space="preserve"> </w:t>
      </w:r>
      <w:r w:rsidRPr="00743AA4">
        <w:rPr>
          <w:rFonts w:eastAsia="Verdana" w:cs="Verdana"/>
        </w:rPr>
        <w:t>начину</w:t>
      </w:r>
      <w:r w:rsidRPr="00743AA4">
        <w:rPr>
          <w:rFonts w:eastAsia="Verdana" w:cs="Verdana"/>
          <w:spacing w:val="46"/>
        </w:rPr>
        <w:t xml:space="preserve"> </w:t>
      </w:r>
      <w:r w:rsidRPr="00743AA4">
        <w:rPr>
          <w:rFonts w:eastAsia="Verdana" w:cs="Verdana"/>
          <w:spacing w:val="1"/>
        </w:rPr>
        <w:t>в</w:t>
      </w:r>
      <w:r w:rsidRPr="00743AA4">
        <w:rPr>
          <w:rFonts w:eastAsia="Verdana" w:cs="Verdana"/>
          <w:spacing w:val="-1"/>
        </w:rPr>
        <w:t>о</w:t>
      </w:r>
      <w:r w:rsidRPr="00743AA4">
        <w:rPr>
          <w:rFonts w:eastAsia="Verdana" w:cs="Verdana"/>
          <w:spacing w:val="1"/>
        </w:rPr>
        <w:t>ђ</w:t>
      </w:r>
      <w:r w:rsidRPr="00743AA4">
        <w:rPr>
          <w:rFonts w:eastAsia="Verdana" w:cs="Verdana"/>
          <w:spacing w:val="-2"/>
        </w:rPr>
        <w:t>е</w:t>
      </w:r>
      <w:r w:rsidRPr="00743AA4">
        <w:rPr>
          <w:rFonts w:eastAsia="Verdana" w:cs="Verdana"/>
        </w:rPr>
        <w:t>ња</w:t>
      </w:r>
      <w:r w:rsidRPr="00743AA4">
        <w:rPr>
          <w:rFonts w:eastAsia="Verdana" w:cs="Verdana"/>
          <w:spacing w:val="47"/>
        </w:rPr>
        <w:t xml:space="preserve"> </w:t>
      </w:r>
      <w:r w:rsidRPr="00743AA4">
        <w:rPr>
          <w:rFonts w:eastAsia="Verdana" w:cs="Verdana"/>
        </w:rPr>
        <w:t>р</w:t>
      </w:r>
      <w:r w:rsidRPr="00743AA4">
        <w:rPr>
          <w:rFonts w:eastAsia="Verdana" w:cs="Verdana"/>
          <w:spacing w:val="-2"/>
        </w:rPr>
        <w:t>е</w:t>
      </w:r>
      <w:r w:rsidRPr="00743AA4">
        <w:rPr>
          <w:rFonts w:eastAsia="Verdana" w:cs="Verdana"/>
          <w:spacing w:val="2"/>
        </w:rPr>
        <w:t>г</w:t>
      </w:r>
      <w:r w:rsidRPr="00743AA4">
        <w:rPr>
          <w:rFonts w:eastAsia="Verdana" w:cs="Verdana"/>
        </w:rPr>
        <w:t>и</w:t>
      </w:r>
      <w:r w:rsidRPr="00743AA4">
        <w:rPr>
          <w:rFonts w:eastAsia="Verdana" w:cs="Verdana"/>
          <w:spacing w:val="1"/>
        </w:rPr>
        <w:t>ст</w:t>
      </w:r>
      <w:r w:rsidRPr="00743AA4">
        <w:rPr>
          <w:rFonts w:eastAsia="Verdana" w:cs="Verdana"/>
        </w:rPr>
        <w:t>ра</w:t>
      </w:r>
      <w:r w:rsidRPr="00743AA4">
        <w:rPr>
          <w:rFonts w:eastAsia="Verdana" w:cs="Verdana"/>
          <w:spacing w:val="44"/>
        </w:rPr>
        <w:t xml:space="preserve"> </w:t>
      </w:r>
      <w:r w:rsidRPr="00743AA4">
        <w:rPr>
          <w:rFonts w:eastAsia="Verdana" w:cs="Verdana"/>
        </w:rPr>
        <w:t>меница</w:t>
      </w:r>
      <w:r w:rsidRPr="00743AA4">
        <w:rPr>
          <w:rFonts w:eastAsia="Verdana" w:cs="Verdana"/>
          <w:spacing w:val="47"/>
        </w:rPr>
        <w:t xml:space="preserve"> </w:t>
      </w:r>
      <w:r w:rsidRPr="00743AA4">
        <w:rPr>
          <w:rFonts w:eastAsia="Verdana" w:cs="Verdana"/>
        </w:rPr>
        <w:t>и</w:t>
      </w:r>
      <w:r w:rsidRPr="00743AA4">
        <w:rPr>
          <w:rFonts w:eastAsia="Verdana" w:cs="Verdana"/>
          <w:spacing w:val="44"/>
        </w:rPr>
        <w:t xml:space="preserve"> </w:t>
      </w:r>
      <w:r w:rsidRPr="00743AA4">
        <w:rPr>
          <w:rFonts w:eastAsia="Verdana" w:cs="Verdana"/>
          <w:spacing w:val="1"/>
        </w:rPr>
        <w:t>о</w:t>
      </w:r>
      <w:r w:rsidRPr="00743AA4">
        <w:rPr>
          <w:rFonts w:eastAsia="Verdana" w:cs="Verdana"/>
          <w:spacing w:val="-1"/>
        </w:rPr>
        <w:t>в</w:t>
      </w:r>
      <w:r w:rsidRPr="00743AA4">
        <w:rPr>
          <w:rFonts w:eastAsia="Verdana" w:cs="Verdana"/>
          <w:spacing w:val="1"/>
        </w:rPr>
        <w:t>л</w:t>
      </w:r>
      <w:r w:rsidRPr="00743AA4">
        <w:rPr>
          <w:rFonts w:eastAsia="Verdana" w:cs="Verdana"/>
        </w:rPr>
        <w:t>аш</w:t>
      </w:r>
      <w:r w:rsidRPr="00743AA4">
        <w:rPr>
          <w:rFonts w:eastAsia="Verdana" w:cs="Verdana"/>
          <w:spacing w:val="1"/>
        </w:rPr>
        <w:t>ће</w:t>
      </w:r>
      <w:r w:rsidRPr="00743AA4">
        <w:rPr>
          <w:rFonts w:eastAsia="Verdana" w:cs="Verdana"/>
        </w:rPr>
        <w:t>ња</w:t>
      </w:r>
      <w:r w:rsidRPr="00743AA4">
        <w:rPr>
          <w:rFonts w:eastAsia="Verdana" w:cs="Verdana"/>
          <w:w w:val="99"/>
        </w:rPr>
        <w:t xml:space="preserve"> </w:t>
      </w:r>
      <w:r w:rsidRPr="00743AA4">
        <w:rPr>
          <w:rFonts w:eastAsia="Verdana" w:cs="Verdana"/>
        </w:rPr>
        <w:t>(</w:t>
      </w:r>
      <w:r w:rsidRPr="00743AA4">
        <w:rPr>
          <w:rFonts w:eastAsia="Verdana" w:cs="Verdana"/>
          <w:spacing w:val="1"/>
        </w:rPr>
        <w:t>«</w:t>
      </w:r>
      <w:r w:rsidRPr="00743AA4">
        <w:rPr>
          <w:rFonts w:eastAsia="Verdana" w:cs="Verdana"/>
        </w:rPr>
        <w:t>С</w:t>
      </w:r>
      <w:r w:rsidRPr="00743AA4">
        <w:rPr>
          <w:rFonts w:eastAsia="Verdana" w:cs="Verdana"/>
          <w:spacing w:val="1"/>
        </w:rPr>
        <w:t>л</w:t>
      </w:r>
      <w:r w:rsidRPr="00743AA4">
        <w:rPr>
          <w:rFonts w:eastAsia="Verdana" w:cs="Verdana"/>
        </w:rPr>
        <w:t>у</w:t>
      </w:r>
      <w:r w:rsidRPr="00743AA4">
        <w:rPr>
          <w:rFonts w:eastAsia="Verdana" w:cs="Verdana"/>
          <w:spacing w:val="-1"/>
        </w:rPr>
        <w:t>ж</w:t>
      </w:r>
      <w:r w:rsidRPr="00743AA4">
        <w:rPr>
          <w:rFonts w:eastAsia="Verdana" w:cs="Verdana"/>
        </w:rPr>
        <w:t>б</w:t>
      </w:r>
      <w:r w:rsidRPr="00743AA4">
        <w:rPr>
          <w:rFonts w:eastAsia="Verdana" w:cs="Verdana"/>
          <w:spacing w:val="-1"/>
        </w:rPr>
        <w:t>е</w:t>
      </w:r>
      <w:r w:rsidRPr="00743AA4">
        <w:rPr>
          <w:rFonts w:eastAsia="Verdana" w:cs="Verdana"/>
          <w:spacing w:val="2"/>
        </w:rPr>
        <w:t>н</w:t>
      </w:r>
      <w:r w:rsidRPr="00743AA4">
        <w:rPr>
          <w:rFonts w:eastAsia="Verdana" w:cs="Verdana"/>
        </w:rPr>
        <w:t>и</w:t>
      </w:r>
      <w:r w:rsidRPr="00743AA4">
        <w:rPr>
          <w:rFonts w:eastAsia="Verdana" w:cs="Verdana"/>
          <w:spacing w:val="48"/>
        </w:rPr>
        <w:t xml:space="preserve"> </w:t>
      </w:r>
      <w:r w:rsidRPr="00743AA4">
        <w:rPr>
          <w:rFonts w:eastAsia="Verdana" w:cs="Verdana"/>
        </w:rPr>
        <w:t>глас</w:t>
      </w:r>
      <w:r w:rsidRPr="00743AA4">
        <w:rPr>
          <w:rFonts w:eastAsia="Verdana" w:cs="Verdana"/>
          <w:spacing w:val="2"/>
        </w:rPr>
        <w:t>н</w:t>
      </w:r>
      <w:r w:rsidRPr="00743AA4">
        <w:rPr>
          <w:rFonts w:eastAsia="Verdana" w:cs="Verdana"/>
        </w:rPr>
        <w:t>ик</w:t>
      </w:r>
      <w:r w:rsidRPr="00743AA4">
        <w:rPr>
          <w:rFonts w:eastAsia="Verdana" w:cs="Verdana"/>
          <w:spacing w:val="49"/>
        </w:rPr>
        <w:t xml:space="preserve"> </w:t>
      </w:r>
      <w:r w:rsidRPr="00743AA4">
        <w:rPr>
          <w:rFonts w:eastAsia="Verdana" w:cs="Verdana"/>
          <w:spacing w:val="2"/>
        </w:rPr>
        <w:t>Р</w:t>
      </w:r>
      <w:r w:rsidRPr="00743AA4">
        <w:rPr>
          <w:rFonts w:eastAsia="Verdana" w:cs="Verdana"/>
        </w:rPr>
        <w:t>С</w:t>
      </w:r>
      <w:r w:rsidRPr="00743AA4">
        <w:rPr>
          <w:rFonts w:eastAsia="Verdana" w:cs="Verdana"/>
          <w:spacing w:val="1"/>
        </w:rPr>
        <w:t>»</w:t>
      </w:r>
      <w:r w:rsidRPr="00743AA4">
        <w:rPr>
          <w:rFonts w:eastAsia="Verdana" w:cs="Verdana"/>
        </w:rPr>
        <w:t>,</w:t>
      </w:r>
      <w:r w:rsidRPr="00743AA4">
        <w:rPr>
          <w:rFonts w:eastAsia="Verdana" w:cs="Verdana"/>
          <w:spacing w:val="49"/>
        </w:rPr>
        <w:t xml:space="preserve"> </w:t>
      </w:r>
      <w:r w:rsidRPr="00743AA4">
        <w:rPr>
          <w:rFonts w:eastAsia="Verdana" w:cs="Verdana"/>
        </w:rPr>
        <w:t>бр.</w:t>
      </w:r>
      <w:r w:rsidRPr="00743AA4">
        <w:rPr>
          <w:rFonts w:eastAsia="Verdana" w:cs="Verdana"/>
          <w:spacing w:val="49"/>
        </w:rPr>
        <w:t xml:space="preserve"> </w:t>
      </w:r>
      <w:r w:rsidRPr="00743AA4">
        <w:rPr>
          <w:rFonts w:eastAsia="Verdana" w:cs="Verdana"/>
        </w:rPr>
        <w:t>56/2011)</w:t>
      </w:r>
      <w:r w:rsidRPr="00743AA4">
        <w:rPr>
          <w:rFonts w:eastAsia="Verdana" w:cs="Verdana"/>
          <w:spacing w:val="49"/>
        </w:rPr>
        <w:t xml:space="preserve"> </w:t>
      </w:r>
      <w:r w:rsidRPr="00743AA4">
        <w:rPr>
          <w:rFonts w:eastAsia="Verdana" w:cs="Verdana"/>
        </w:rPr>
        <w:t>а</w:t>
      </w:r>
      <w:r w:rsidRPr="00743AA4">
        <w:rPr>
          <w:rFonts w:eastAsia="Verdana" w:cs="Verdana"/>
          <w:spacing w:val="50"/>
        </w:rPr>
        <w:t xml:space="preserve"> </w:t>
      </w:r>
      <w:r w:rsidRPr="00743AA4">
        <w:rPr>
          <w:rFonts w:eastAsia="Verdana" w:cs="Verdana"/>
          <w:spacing w:val="1"/>
        </w:rPr>
        <w:t>к</w:t>
      </w:r>
      <w:r w:rsidRPr="00743AA4">
        <w:rPr>
          <w:rFonts w:eastAsia="Verdana" w:cs="Verdana"/>
        </w:rPr>
        <w:t>ао</w:t>
      </w:r>
      <w:r w:rsidRPr="00743AA4">
        <w:rPr>
          <w:rFonts w:eastAsia="Verdana" w:cs="Verdana"/>
          <w:spacing w:val="49"/>
        </w:rPr>
        <w:t xml:space="preserve"> </w:t>
      </w:r>
      <w:r w:rsidRPr="00743AA4">
        <w:rPr>
          <w:rFonts w:eastAsia="Verdana" w:cs="Verdana"/>
        </w:rPr>
        <w:t>д</w:t>
      </w:r>
      <w:r w:rsidRPr="00743AA4">
        <w:rPr>
          <w:rFonts w:eastAsia="Verdana" w:cs="Verdana"/>
          <w:spacing w:val="-1"/>
        </w:rPr>
        <w:t>о</w:t>
      </w:r>
      <w:r w:rsidRPr="00743AA4">
        <w:rPr>
          <w:rFonts w:eastAsia="Verdana" w:cs="Verdana"/>
        </w:rPr>
        <w:t>каз</w:t>
      </w:r>
      <w:r w:rsidRPr="00743AA4">
        <w:rPr>
          <w:rFonts w:eastAsia="Verdana" w:cs="Verdana"/>
          <w:spacing w:val="51"/>
        </w:rPr>
        <w:t xml:space="preserve"> </w:t>
      </w:r>
      <w:r w:rsidRPr="00743AA4">
        <w:rPr>
          <w:rFonts w:eastAsia="Verdana" w:cs="Verdana"/>
          <w:spacing w:val="2"/>
        </w:rPr>
        <w:t>п</w:t>
      </w:r>
      <w:r w:rsidRPr="00743AA4">
        <w:rPr>
          <w:rFonts w:eastAsia="Verdana" w:cs="Verdana"/>
          <w:spacing w:val="-1"/>
        </w:rPr>
        <w:t>о</w:t>
      </w:r>
      <w:r w:rsidRPr="00743AA4">
        <w:rPr>
          <w:rFonts w:eastAsia="Verdana" w:cs="Verdana"/>
        </w:rPr>
        <w:t>нуђач</w:t>
      </w:r>
      <w:r w:rsidRPr="00743AA4">
        <w:rPr>
          <w:rFonts w:eastAsia="Verdana" w:cs="Verdana"/>
          <w:spacing w:val="51"/>
        </w:rPr>
        <w:t xml:space="preserve"> </w:t>
      </w:r>
      <w:r w:rsidRPr="00743AA4">
        <w:rPr>
          <w:rFonts w:eastAsia="Verdana" w:cs="Verdana"/>
        </w:rPr>
        <w:t>уз</w:t>
      </w:r>
      <w:r w:rsidRPr="00743AA4">
        <w:rPr>
          <w:rFonts w:eastAsia="Verdana" w:cs="Verdana"/>
          <w:spacing w:val="50"/>
        </w:rPr>
        <w:t xml:space="preserve"> </w:t>
      </w:r>
      <w:r w:rsidRPr="00743AA4">
        <w:rPr>
          <w:rFonts w:eastAsia="Verdana" w:cs="Verdana"/>
        </w:rPr>
        <w:t>меницу</w:t>
      </w:r>
      <w:r w:rsidRPr="00743AA4">
        <w:rPr>
          <w:rFonts w:eastAsia="Verdana" w:cs="Verdana"/>
          <w:spacing w:val="50"/>
        </w:rPr>
        <w:t xml:space="preserve"> </w:t>
      </w:r>
      <w:r w:rsidRPr="00743AA4">
        <w:rPr>
          <w:rFonts w:eastAsia="Verdana" w:cs="Verdana"/>
          <w:spacing w:val="3"/>
        </w:rPr>
        <w:t>д</w:t>
      </w:r>
      <w:r w:rsidRPr="00743AA4">
        <w:rPr>
          <w:rFonts w:eastAsia="Verdana" w:cs="Verdana"/>
          <w:spacing w:val="-1"/>
        </w:rPr>
        <w:t>ос</w:t>
      </w:r>
      <w:r w:rsidRPr="00743AA4">
        <w:rPr>
          <w:rFonts w:eastAsia="Verdana" w:cs="Verdana"/>
        </w:rPr>
        <w:t>т</w:t>
      </w:r>
      <w:r w:rsidRPr="00743AA4">
        <w:rPr>
          <w:rFonts w:eastAsia="Verdana" w:cs="Verdana"/>
          <w:spacing w:val="2"/>
        </w:rPr>
        <w:t>а</w:t>
      </w:r>
      <w:r w:rsidRPr="00743AA4">
        <w:rPr>
          <w:rFonts w:eastAsia="Verdana" w:cs="Verdana"/>
          <w:spacing w:val="-1"/>
        </w:rPr>
        <w:t>в</w:t>
      </w:r>
      <w:r w:rsidRPr="00743AA4">
        <w:rPr>
          <w:rFonts w:eastAsia="Verdana" w:cs="Verdana"/>
        </w:rPr>
        <w:t>ља</w:t>
      </w:r>
      <w:r w:rsidRPr="00743AA4">
        <w:rPr>
          <w:rFonts w:eastAsia="Verdana" w:cs="Verdana"/>
          <w:spacing w:val="52"/>
        </w:rPr>
        <w:t xml:space="preserve"> </w:t>
      </w:r>
      <w:r w:rsidRPr="00743AA4">
        <w:rPr>
          <w:rFonts w:eastAsia="Verdana" w:cs="Verdana"/>
        </w:rPr>
        <w:t>к</w:t>
      </w:r>
      <w:r w:rsidRPr="00743AA4">
        <w:rPr>
          <w:rFonts w:eastAsia="Verdana" w:cs="Verdana"/>
          <w:spacing w:val="-2"/>
        </w:rPr>
        <w:t>о</w:t>
      </w:r>
      <w:r w:rsidRPr="00743AA4">
        <w:rPr>
          <w:rFonts w:eastAsia="Verdana" w:cs="Verdana"/>
          <w:spacing w:val="2"/>
        </w:rPr>
        <w:t>п</w:t>
      </w:r>
      <w:r w:rsidRPr="00743AA4">
        <w:rPr>
          <w:rFonts w:eastAsia="Verdana" w:cs="Verdana"/>
        </w:rPr>
        <w:t>ију</w:t>
      </w:r>
      <w:r w:rsidRPr="00743AA4">
        <w:rPr>
          <w:rFonts w:eastAsia="Verdana" w:cs="Verdana"/>
          <w:w w:val="99"/>
        </w:rPr>
        <w:t xml:space="preserve"> </w:t>
      </w:r>
      <w:r w:rsidRPr="00743AA4">
        <w:rPr>
          <w:rFonts w:eastAsia="Verdana" w:cs="Verdana"/>
          <w:spacing w:val="1"/>
        </w:rPr>
        <w:t>з</w:t>
      </w:r>
      <w:r w:rsidRPr="00743AA4">
        <w:rPr>
          <w:rFonts w:eastAsia="Verdana" w:cs="Verdana"/>
        </w:rPr>
        <w:t>ахте</w:t>
      </w:r>
      <w:r w:rsidRPr="00743AA4">
        <w:rPr>
          <w:rFonts w:eastAsia="Verdana" w:cs="Verdana"/>
          <w:spacing w:val="-1"/>
        </w:rPr>
        <w:t>в</w:t>
      </w:r>
      <w:r w:rsidRPr="00743AA4">
        <w:rPr>
          <w:rFonts w:eastAsia="Verdana" w:cs="Verdana"/>
        </w:rPr>
        <w:t>а</w:t>
      </w:r>
      <w:r w:rsidRPr="00743AA4">
        <w:rPr>
          <w:rFonts w:eastAsia="Verdana" w:cs="Verdana"/>
          <w:spacing w:val="50"/>
        </w:rPr>
        <w:t xml:space="preserve"> </w:t>
      </w:r>
      <w:r w:rsidRPr="00743AA4">
        <w:rPr>
          <w:rFonts w:eastAsia="Verdana" w:cs="Verdana"/>
          <w:spacing w:val="1"/>
        </w:rPr>
        <w:t>з</w:t>
      </w:r>
      <w:r w:rsidRPr="00743AA4">
        <w:rPr>
          <w:rFonts w:eastAsia="Verdana" w:cs="Verdana"/>
        </w:rPr>
        <w:t>а</w:t>
      </w:r>
      <w:r w:rsidRPr="00743AA4">
        <w:rPr>
          <w:rFonts w:eastAsia="Verdana" w:cs="Verdana"/>
          <w:spacing w:val="50"/>
        </w:rPr>
        <w:t xml:space="preserve"> </w:t>
      </w:r>
      <w:r w:rsidRPr="00743AA4">
        <w:rPr>
          <w:rFonts w:eastAsia="Verdana" w:cs="Verdana"/>
          <w:spacing w:val="3"/>
        </w:rPr>
        <w:t>р</w:t>
      </w:r>
      <w:r w:rsidRPr="00743AA4">
        <w:rPr>
          <w:rFonts w:eastAsia="Verdana" w:cs="Verdana"/>
          <w:spacing w:val="-2"/>
        </w:rPr>
        <w:t>е</w:t>
      </w:r>
      <w:r w:rsidRPr="00743AA4">
        <w:rPr>
          <w:rFonts w:eastAsia="Verdana" w:cs="Verdana"/>
        </w:rPr>
        <w:t>г</w:t>
      </w:r>
      <w:r w:rsidRPr="00743AA4">
        <w:rPr>
          <w:rFonts w:eastAsia="Verdana" w:cs="Verdana"/>
          <w:spacing w:val="1"/>
        </w:rPr>
        <w:t>и</w:t>
      </w:r>
      <w:r w:rsidRPr="00743AA4">
        <w:rPr>
          <w:rFonts w:eastAsia="Verdana" w:cs="Verdana"/>
          <w:spacing w:val="-1"/>
        </w:rPr>
        <w:t>с</w:t>
      </w:r>
      <w:r w:rsidRPr="00743AA4">
        <w:rPr>
          <w:rFonts w:eastAsia="Verdana" w:cs="Verdana"/>
        </w:rPr>
        <w:t>тра</w:t>
      </w:r>
      <w:r w:rsidRPr="00743AA4">
        <w:rPr>
          <w:rFonts w:eastAsia="Verdana" w:cs="Verdana"/>
          <w:spacing w:val="4"/>
        </w:rPr>
        <w:t>ц</w:t>
      </w:r>
      <w:r w:rsidRPr="00743AA4">
        <w:rPr>
          <w:rFonts w:eastAsia="Verdana" w:cs="Verdana"/>
        </w:rPr>
        <w:t>ију</w:t>
      </w:r>
      <w:r w:rsidRPr="00743AA4">
        <w:rPr>
          <w:rFonts w:eastAsia="Verdana" w:cs="Verdana"/>
          <w:spacing w:val="50"/>
        </w:rPr>
        <w:t xml:space="preserve"> </w:t>
      </w:r>
      <w:r w:rsidRPr="00743AA4">
        <w:rPr>
          <w:rFonts w:eastAsia="Verdana" w:cs="Verdana"/>
        </w:rPr>
        <w:t>ме</w:t>
      </w:r>
      <w:r w:rsidRPr="00743AA4">
        <w:rPr>
          <w:rFonts w:eastAsia="Verdana" w:cs="Verdana"/>
          <w:spacing w:val="2"/>
        </w:rPr>
        <w:t>н</w:t>
      </w:r>
      <w:r w:rsidRPr="00743AA4">
        <w:rPr>
          <w:rFonts w:eastAsia="Verdana" w:cs="Verdana"/>
        </w:rPr>
        <w:t>ице</w:t>
      </w:r>
      <w:r w:rsidRPr="00743AA4">
        <w:rPr>
          <w:rFonts w:eastAsia="Verdana" w:cs="Verdana"/>
          <w:spacing w:val="55"/>
        </w:rPr>
        <w:t xml:space="preserve"> </w:t>
      </w:r>
      <w:r w:rsidRPr="00743AA4">
        <w:rPr>
          <w:rFonts w:eastAsia="Verdana" w:cs="Verdana"/>
          <w:b/>
          <w:bCs/>
          <w:i/>
        </w:rPr>
        <w:t>(са</w:t>
      </w:r>
      <w:r w:rsidRPr="00743AA4">
        <w:rPr>
          <w:rFonts w:eastAsia="Verdana" w:cs="Verdana"/>
          <w:b/>
          <w:bCs/>
          <w:i/>
          <w:spacing w:val="51"/>
        </w:rPr>
        <w:t xml:space="preserve"> </w:t>
      </w:r>
      <w:r w:rsidRPr="00743AA4">
        <w:rPr>
          <w:rFonts w:eastAsia="Verdana" w:cs="Verdana"/>
          <w:b/>
          <w:bCs/>
          <w:i/>
        </w:rPr>
        <w:t>с</w:t>
      </w:r>
      <w:r w:rsidRPr="00743AA4">
        <w:rPr>
          <w:rFonts w:eastAsia="Verdana" w:cs="Verdana"/>
          <w:b/>
          <w:bCs/>
          <w:i/>
          <w:spacing w:val="2"/>
        </w:rPr>
        <w:t>е</w:t>
      </w:r>
      <w:r w:rsidRPr="00743AA4">
        <w:rPr>
          <w:rFonts w:eastAsia="Verdana" w:cs="Verdana"/>
          <w:b/>
          <w:bCs/>
          <w:i/>
        </w:rPr>
        <w:t>ри</w:t>
      </w:r>
      <w:r w:rsidRPr="00743AA4">
        <w:rPr>
          <w:rFonts w:eastAsia="Verdana" w:cs="Verdana"/>
          <w:b/>
          <w:bCs/>
          <w:i/>
          <w:spacing w:val="1"/>
        </w:rPr>
        <w:t>ј</w:t>
      </w:r>
      <w:r w:rsidRPr="00743AA4">
        <w:rPr>
          <w:rFonts w:eastAsia="Verdana" w:cs="Verdana"/>
          <w:b/>
          <w:bCs/>
          <w:i/>
        </w:rPr>
        <w:t>с</w:t>
      </w:r>
      <w:r w:rsidRPr="00743AA4">
        <w:rPr>
          <w:rFonts w:eastAsia="Verdana" w:cs="Verdana"/>
          <w:b/>
          <w:bCs/>
          <w:i/>
          <w:spacing w:val="1"/>
        </w:rPr>
        <w:t>к</w:t>
      </w:r>
      <w:r w:rsidRPr="00743AA4">
        <w:rPr>
          <w:rFonts w:eastAsia="Verdana" w:cs="Verdana"/>
          <w:b/>
          <w:bCs/>
          <w:i/>
        </w:rPr>
        <w:t>им</w:t>
      </w:r>
      <w:r w:rsidRPr="00743AA4">
        <w:rPr>
          <w:rFonts w:eastAsia="Verdana" w:cs="Verdana"/>
          <w:b/>
          <w:bCs/>
          <w:i/>
          <w:spacing w:val="53"/>
        </w:rPr>
        <w:t xml:space="preserve"> </w:t>
      </w:r>
      <w:r w:rsidRPr="00743AA4">
        <w:rPr>
          <w:rFonts w:eastAsia="Verdana" w:cs="Verdana"/>
          <w:b/>
          <w:bCs/>
          <w:i/>
        </w:rPr>
        <w:t>бро</w:t>
      </w:r>
      <w:r w:rsidRPr="00743AA4">
        <w:rPr>
          <w:rFonts w:eastAsia="Verdana" w:cs="Verdana"/>
          <w:b/>
          <w:bCs/>
          <w:i/>
          <w:spacing w:val="-1"/>
        </w:rPr>
        <w:t>ј</w:t>
      </w:r>
      <w:r w:rsidRPr="00743AA4">
        <w:rPr>
          <w:rFonts w:eastAsia="Verdana" w:cs="Verdana"/>
          <w:b/>
          <w:bCs/>
          <w:i/>
        </w:rPr>
        <w:t>ем</w:t>
      </w:r>
      <w:r w:rsidRPr="00743AA4">
        <w:rPr>
          <w:rFonts w:eastAsia="Verdana" w:cs="Verdana"/>
          <w:b/>
          <w:bCs/>
          <w:i/>
          <w:spacing w:val="52"/>
        </w:rPr>
        <w:t xml:space="preserve"> </w:t>
      </w:r>
      <w:r w:rsidRPr="00743AA4">
        <w:rPr>
          <w:rFonts w:eastAsia="Verdana" w:cs="Verdana"/>
          <w:b/>
          <w:bCs/>
          <w:i/>
        </w:rPr>
        <w:t>ме</w:t>
      </w:r>
      <w:r w:rsidRPr="00743AA4">
        <w:rPr>
          <w:rFonts w:eastAsia="Verdana" w:cs="Verdana"/>
          <w:b/>
          <w:bCs/>
          <w:i/>
          <w:spacing w:val="2"/>
        </w:rPr>
        <w:t>н</w:t>
      </w:r>
      <w:r w:rsidRPr="00743AA4">
        <w:rPr>
          <w:rFonts w:eastAsia="Verdana" w:cs="Verdana"/>
          <w:b/>
          <w:bCs/>
          <w:i/>
        </w:rPr>
        <w:t>и</w:t>
      </w:r>
      <w:r w:rsidRPr="00743AA4">
        <w:rPr>
          <w:rFonts w:eastAsia="Verdana" w:cs="Verdana"/>
          <w:b/>
          <w:bCs/>
          <w:i/>
          <w:spacing w:val="1"/>
        </w:rPr>
        <w:t>ц</w:t>
      </w:r>
      <w:r w:rsidRPr="00743AA4">
        <w:rPr>
          <w:rFonts w:eastAsia="Verdana" w:cs="Verdana"/>
          <w:b/>
          <w:bCs/>
          <w:i/>
        </w:rPr>
        <w:t>е,</w:t>
      </w:r>
      <w:r w:rsidRPr="00743AA4">
        <w:rPr>
          <w:rFonts w:eastAsia="Verdana" w:cs="Verdana"/>
          <w:b/>
          <w:bCs/>
          <w:i/>
          <w:spacing w:val="52"/>
        </w:rPr>
        <w:t xml:space="preserve"> </w:t>
      </w:r>
      <w:r w:rsidRPr="00743AA4">
        <w:rPr>
          <w:rFonts w:eastAsia="Verdana" w:cs="Verdana"/>
          <w:b/>
          <w:bCs/>
          <w:i/>
        </w:rPr>
        <w:t>основом</w:t>
      </w:r>
      <w:r w:rsidRPr="00743AA4">
        <w:rPr>
          <w:rFonts w:eastAsia="Verdana" w:cs="Verdana"/>
          <w:b/>
          <w:bCs/>
          <w:i/>
          <w:spacing w:val="52"/>
        </w:rPr>
        <w:t xml:space="preserve"> </w:t>
      </w:r>
      <w:r w:rsidRPr="00743AA4">
        <w:rPr>
          <w:rFonts w:eastAsia="Verdana" w:cs="Verdana"/>
          <w:b/>
          <w:bCs/>
          <w:i/>
        </w:rPr>
        <w:t>из</w:t>
      </w:r>
      <w:r w:rsidRPr="00743AA4">
        <w:rPr>
          <w:rFonts w:eastAsia="Verdana" w:cs="Verdana"/>
          <w:b/>
          <w:bCs/>
          <w:i/>
          <w:spacing w:val="1"/>
        </w:rPr>
        <w:t>д</w:t>
      </w:r>
      <w:r w:rsidRPr="00743AA4">
        <w:rPr>
          <w:rFonts w:eastAsia="Verdana" w:cs="Verdana"/>
          <w:b/>
          <w:bCs/>
          <w:i/>
          <w:spacing w:val="-1"/>
        </w:rPr>
        <w:t>а</w:t>
      </w:r>
      <w:r w:rsidRPr="00743AA4">
        <w:rPr>
          <w:rFonts w:eastAsia="Verdana" w:cs="Verdana"/>
          <w:b/>
          <w:bCs/>
          <w:i/>
          <w:spacing w:val="1"/>
        </w:rPr>
        <w:t>в</w:t>
      </w:r>
      <w:r w:rsidRPr="00743AA4">
        <w:rPr>
          <w:rFonts w:eastAsia="Verdana" w:cs="Verdana"/>
          <w:b/>
          <w:bCs/>
          <w:i/>
          <w:spacing w:val="-1"/>
        </w:rPr>
        <w:t>а</w:t>
      </w:r>
      <w:r w:rsidRPr="00743AA4">
        <w:rPr>
          <w:rFonts w:eastAsia="Verdana" w:cs="Verdana"/>
          <w:b/>
          <w:bCs/>
          <w:i/>
          <w:spacing w:val="3"/>
        </w:rPr>
        <w:t>њ</w:t>
      </w:r>
      <w:r w:rsidRPr="00743AA4">
        <w:rPr>
          <w:rFonts w:eastAsia="Verdana" w:cs="Verdana"/>
          <w:b/>
          <w:bCs/>
          <w:i/>
        </w:rPr>
        <w:t>а</w:t>
      </w:r>
      <w:r w:rsidRPr="00743AA4">
        <w:rPr>
          <w:rFonts w:eastAsia="Verdana" w:cs="Verdana"/>
          <w:b/>
          <w:bCs/>
          <w:i/>
          <w:spacing w:val="55"/>
        </w:rPr>
        <w:t xml:space="preserve"> </w:t>
      </w:r>
      <w:r w:rsidRPr="00743AA4">
        <w:rPr>
          <w:rFonts w:eastAsia="Verdana" w:cs="Verdana"/>
          <w:b/>
          <w:bCs/>
          <w:i/>
        </w:rPr>
        <w:t>-</w:t>
      </w:r>
      <w:r w:rsidRPr="00743AA4">
        <w:rPr>
          <w:rFonts w:eastAsia="Verdana" w:cs="Verdana"/>
          <w:b/>
          <w:bCs/>
          <w:i/>
          <w:w w:val="99"/>
        </w:rPr>
        <w:t xml:space="preserve"> </w:t>
      </w:r>
      <w:r w:rsidRPr="00743AA4">
        <w:rPr>
          <w:rFonts w:eastAsia="Verdana" w:cs="Verdana"/>
          <w:b/>
          <w:bCs/>
          <w:i/>
        </w:rPr>
        <w:t>г</w:t>
      </w:r>
      <w:r w:rsidRPr="00743AA4">
        <w:rPr>
          <w:rFonts w:eastAsia="Verdana" w:cs="Verdana"/>
          <w:b/>
          <w:bCs/>
          <w:i/>
          <w:spacing w:val="-2"/>
        </w:rPr>
        <w:t>а</w:t>
      </w:r>
      <w:r w:rsidRPr="00743AA4">
        <w:rPr>
          <w:rFonts w:eastAsia="Verdana" w:cs="Verdana"/>
          <w:b/>
          <w:bCs/>
          <w:i/>
          <w:spacing w:val="2"/>
        </w:rPr>
        <w:t>р</w:t>
      </w:r>
      <w:r w:rsidRPr="00743AA4">
        <w:rPr>
          <w:rFonts w:eastAsia="Verdana" w:cs="Verdana"/>
          <w:b/>
          <w:bCs/>
          <w:i/>
          <w:spacing w:val="-1"/>
        </w:rPr>
        <w:t>а</w:t>
      </w:r>
      <w:r w:rsidRPr="00743AA4">
        <w:rPr>
          <w:rFonts w:eastAsia="Verdana" w:cs="Verdana"/>
          <w:b/>
          <w:bCs/>
          <w:i/>
        </w:rPr>
        <w:t>н</w:t>
      </w:r>
      <w:r w:rsidRPr="00743AA4">
        <w:rPr>
          <w:rFonts w:eastAsia="Verdana" w:cs="Verdana"/>
          <w:b/>
          <w:bCs/>
          <w:i/>
          <w:spacing w:val="1"/>
        </w:rPr>
        <w:t>ц</w:t>
      </w:r>
      <w:r w:rsidRPr="00743AA4">
        <w:rPr>
          <w:rFonts w:eastAsia="Verdana" w:cs="Verdana"/>
          <w:b/>
          <w:bCs/>
          <w:i/>
        </w:rPr>
        <w:t>и</w:t>
      </w:r>
      <w:r w:rsidRPr="00743AA4">
        <w:rPr>
          <w:rFonts w:eastAsia="Verdana" w:cs="Verdana"/>
          <w:b/>
          <w:bCs/>
          <w:i/>
          <w:spacing w:val="1"/>
        </w:rPr>
        <w:t>ј</w:t>
      </w:r>
      <w:r w:rsidRPr="00743AA4">
        <w:rPr>
          <w:rFonts w:eastAsia="Verdana" w:cs="Verdana"/>
          <w:b/>
          <w:bCs/>
          <w:i/>
        </w:rPr>
        <w:t>а</w:t>
      </w:r>
      <w:r w:rsidRPr="00743AA4">
        <w:rPr>
          <w:rFonts w:eastAsia="Verdana" w:cs="Verdana"/>
          <w:b/>
          <w:bCs/>
          <w:i/>
          <w:spacing w:val="-10"/>
        </w:rPr>
        <w:t xml:space="preserve"> </w:t>
      </w:r>
      <w:r w:rsidRPr="00743AA4">
        <w:rPr>
          <w:rFonts w:eastAsia="Verdana" w:cs="Verdana"/>
          <w:b/>
          <w:bCs/>
          <w:i/>
        </w:rPr>
        <w:t>за</w:t>
      </w:r>
      <w:r w:rsidRPr="00743AA4">
        <w:rPr>
          <w:rFonts w:eastAsia="Verdana" w:cs="Verdana"/>
          <w:b/>
          <w:bCs/>
          <w:i/>
          <w:spacing w:val="-9"/>
        </w:rPr>
        <w:t xml:space="preserve"> </w:t>
      </w:r>
      <w:r w:rsidRPr="00743AA4">
        <w:rPr>
          <w:rFonts w:eastAsia="Verdana" w:cs="Verdana"/>
          <w:b/>
          <w:bCs/>
          <w:i/>
        </w:rPr>
        <w:t>к</w:t>
      </w:r>
      <w:r w:rsidRPr="00743AA4">
        <w:rPr>
          <w:rFonts w:eastAsia="Verdana" w:cs="Verdana"/>
          <w:b/>
          <w:bCs/>
          <w:i/>
          <w:spacing w:val="1"/>
        </w:rPr>
        <w:t>в</w:t>
      </w:r>
      <w:r w:rsidRPr="00743AA4">
        <w:rPr>
          <w:rFonts w:eastAsia="Verdana" w:cs="Verdana"/>
          <w:b/>
          <w:bCs/>
          <w:i/>
          <w:spacing w:val="-1"/>
        </w:rPr>
        <w:t>а</w:t>
      </w:r>
      <w:r w:rsidRPr="00743AA4">
        <w:rPr>
          <w:rFonts w:eastAsia="Verdana" w:cs="Verdana"/>
          <w:b/>
          <w:bCs/>
          <w:i/>
        </w:rPr>
        <w:t>л</w:t>
      </w:r>
      <w:r w:rsidRPr="00743AA4">
        <w:rPr>
          <w:rFonts w:eastAsia="Verdana" w:cs="Verdana"/>
          <w:b/>
          <w:bCs/>
          <w:i/>
          <w:spacing w:val="2"/>
        </w:rPr>
        <w:t>и</w:t>
      </w:r>
      <w:r w:rsidRPr="00743AA4">
        <w:rPr>
          <w:rFonts w:eastAsia="Verdana" w:cs="Verdana"/>
          <w:b/>
          <w:bCs/>
          <w:i/>
          <w:spacing w:val="1"/>
        </w:rPr>
        <w:t>т</w:t>
      </w:r>
      <w:r w:rsidRPr="00743AA4">
        <w:rPr>
          <w:rFonts w:eastAsia="Verdana" w:cs="Verdana"/>
          <w:b/>
          <w:bCs/>
          <w:i/>
        </w:rPr>
        <w:t>е</w:t>
      </w:r>
      <w:r w:rsidRPr="00743AA4">
        <w:rPr>
          <w:rFonts w:eastAsia="Verdana" w:cs="Verdana"/>
          <w:b/>
          <w:bCs/>
          <w:i/>
          <w:spacing w:val="-2"/>
        </w:rPr>
        <w:t>т</w:t>
      </w:r>
      <w:r w:rsidRPr="00743AA4">
        <w:rPr>
          <w:rFonts w:eastAsia="Verdana" w:cs="Verdana"/>
          <w:b/>
          <w:bCs/>
          <w:i/>
        </w:rPr>
        <w:t>но</w:t>
      </w:r>
      <w:r w:rsidRPr="00743AA4">
        <w:rPr>
          <w:rFonts w:eastAsia="Verdana" w:cs="Verdana"/>
          <w:b/>
          <w:bCs/>
          <w:i/>
          <w:spacing w:val="-8"/>
        </w:rPr>
        <w:t xml:space="preserve"> </w:t>
      </w:r>
      <w:r w:rsidRPr="00743AA4">
        <w:rPr>
          <w:rFonts w:eastAsia="Verdana" w:cs="Verdana"/>
          <w:b/>
          <w:bCs/>
          <w:i/>
        </w:rPr>
        <w:t>об</w:t>
      </w:r>
      <w:r w:rsidRPr="00743AA4">
        <w:rPr>
          <w:rFonts w:eastAsia="Verdana" w:cs="Verdana"/>
          <w:b/>
          <w:bCs/>
          <w:i/>
          <w:spacing w:val="1"/>
        </w:rPr>
        <w:t>а</w:t>
      </w:r>
      <w:r w:rsidRPr="00743AA4">
        <w:rPr>
          <w:rFonts w:eastAsia="Verdana" w:cs="Verdana"/>
          <w:b/>
          <w:bCs/>
          <w:i/>
        </w:rPr>
        <w:t>в</w:t>
      </w:r>
      <w:r w:rsidRPr="00743AA4">
        <w:rPr>
          <w:rFonts w:eastAsia="Verdana" w:cs="Verdana"/>
          <w:b/>
          <w:bCs/>
          <w:i/>
          <w:spacing w:val="1"/>
        </w:rPr>
        <w:t>љ</w:t>
      </w:r>
      <w:r w:rsidRPr="00743AA4">
        <w:rPr>
          <w:rFonts w:eastAsia="Verdana" w:cs="Verdana"/>
          <w:b/>
          <w:bCs/>
          <w:i/>
        </w:rPr>
        <w:t>ен</w:t>
      </w:r>
      <w:r w:rsidRPr="00743AA4">
        <w:rPr>
          <w:rFonts w:eastAsia="Verdana" w:cs="Verdana"/>
          <w:b/>
          <w:bCs/>
          <w:i/>
          <w:spacing w:val="-9"/>
        </w:rPr>
        <w:t xml:space="preserve"> </w:t>
      </w:r>
      <w:r w:rsidRPr="00743AA4">
        <w:rPr>
          <w:rFonts w:eastAsia="Verdana" w:cs="Verdana"/>
          <w:b/>
          <w:bCs/>
          <w:i/>
        </w:rPr>
        <w:t>по</w:t>
      </w:r>
      <w:r w:rsidRPr="00743AA4">
        <w:rPr>
          <w:rFonts w:eastAsia="Verdana" w:cs="Verdana"/>
          <w:b/>
          <w:bCs/>
          <w:i/>
          <w:spacing w:val="2"/>
        </w:rPr>
        <w:t>с</w:t>
      </w:r>
      <w:r w:rsidRPr="00743AA4">
        <w:rPr>
          <w:rFonts w:eastAsia="Verdana" w:cs="Verdana"/>
          <w:b/>
          <w:bCs/>
          <w:i/>
          <w:spacing w:val="-1"/>
        </w:rPr>
        <w:t>а</w:t>
      </w:r>
      <w:r w:rsidRPr="00743AA4">
        <w:rPr>
          <w:rFonts w:eastAsia="Verdana" w:cs="Verdana"/>
          <w:b/>
          <w:bCs/>
          <w:i/>
          <w:spacing w:val="2"/>
        </w:rPr>
        <w:t>о</w:t>
      </w:r>
      <w:r w:rsidRPr="00743AA4">
        <w:rPr>
          <w:rFonts w:eastAsia="Verdana" w:cs="Verdana"/>
          <w:b/>
          <w:bCs/>
          <w:i/>
          <w:spacing w:val="3"/>
        </w:rPr>
        <w:t>)</w:t>
      </w:r>
      <w:r w:rsidRPr="00743AA4">
        <w:rPr>
          <w:rFonts w:eastAsia="Verdana" w:cs="Verdana"/>
        </w:rPr>
        <w:t>,</w:t>
      </w:r>
      <w:r w:rsidRPr="00743AA4">
        <w:rPr>
          <w:rFonts w:eastAsia="Verdana" w:cs="Verdana"/>
          <w:spacing w:val="-11"/>
        </w:rPr>
        <w:t xml:space="preserve"> </w:t>
      </w:r>
      <w:r w:rsidRPr="00743AA4">
        <w:rPr>
          <w:rFonts w:eastAsia="Verdana" w:cs="Verdana"/>
          <w:spacing w:val="1"/>
        </w:rPr>
        <w:t>ов</w:t>
      </w:r>
      <w:r w:rsidRPr="00743AA4">
        <w:rPr>
          <w:rFonts w:eastAsia="Verdana" w:cs="Verdana"/>
          <w:spacing w:val="-2"/>
        </w:rPr>
        <w:t>е</w:t>
      </w:r>
      <w:r w:rsidRPr="00743AA4">
        <w:rPr>
          <w:rFonts w:eastAsia="Verdana" w:cs="Verdana"/>
        </w:rPr>
        <w:t>р</w:t>
      </w:r>
      <w:r w:rsidRPr="00743AA4">
        <w:rPr>
          <w:rFonts w:eastAsia="Verdana" w:cs="Verdana"/>
          <w:spacing w:val="-2"/>
        </w:rPr>
        <w:t>е</w:t>
      </w:r>
      <w:r w:rsidRPr="00743AA4">
        <w:rPr>
          <w:rFonts w:eastAsia="Verdana" w:cs="Verdana"/>
          <w:spacing w:val="2"/>
        </w:rPr>
        <w:t>н</w:t>
      </w:r>
      <w:r w:rsidRPr="00743AA4">
        <w:rPr>
          <w:rFonts w:eastAsia="Verdana" w:cs="Verdana"/>
          <w:spacing w:val="-1"/>
        </w:rPr>
        <w:t>о</w:t>
      </w:r>
      <w:r w:rsidRPr="00743AA4">
        <w:rPr>
          <w:rFonts w:eastAsia="Verdana" w:cs="Verdana"/>
        </w:rPr>
        <w:t>г</w:t>
      </w:r>
      <w:r w:rsidRPr="00743AA4">
        <w:rPr>
          <w:rFonts w:eastAsia="Verdana" w:cs="Verdana"/>
          <w:spacing w:val="-8"/>
        </w:rPr>
        <w:t xml:space="preserve"> </w:t>
      </w:r>
      <w:r w:rsidRPr="00743AA4">
        <w:rPr>
          <w:rFonts w:eastAsia="Verdana" w:cs="Verdana"/>
          <w:spacing w:val="-2"/>
        </w:rPr>
        <w:t>о</w:t>
      </w:r>
      <w:r w:rsidRPr="00743AA4">
        <w:rPr>
          <w:rFonts w:eastAsia="Verdana" w:cs="Verdana"/>
        </w:rPr>
        <w:t>д</w:t>
      </w:r>
      <w:r w:rsidRPr="00743AA4">
        <w:rPr>
          <w:rFonts w:eastAsia="Verdana" w:cs="Verdana"/>
          <w:spacing w:val="-7"/>
        </w:rPr>
        <w:t xml:space="preserve"> </w:t>
      </w:r>
      <w:r w:rsidRPr="00743AA4">
        <w:rPr>
          <w:rFonts w:eastAsia="Verdana" w:cs="Verdana"/>
          <w:spacing w:val="-1"/>
        </w:rPr>
        <w:t>с</w:t>
      </w:r>
      <w:r w:rsidRPr="00743AA4">
        <w:rPr>
          <w:rFonts w:eastAsia="Verdana" w:cs="Verdana"/>
          <w:spacing w:val="1"/>
        </w:rPr>
        <w:t>в</w:t>
      </w:r>
      <w:r w:rsidRPr="00743AA4">
        <w:rPr>
          <w:rFonts w:eastAsia="Verdana" w:cs="Verdana"/>
          <w:spacing w:val="-1"/>
        </w:rPr>
        <w:t>о</w:t>
      </w:r>
      <w:r w:rsidRPr="00743AA4">
        <w:rPr>
          <w:rFonts w:eastAsia="Verdana" w:cs="Verdana"/>
        </w:rPr>
        <w:t>је</w:t>
      </w:r>
      <w:r w:rsidRPr="00743AA4">
        <w:rPr>
          <w:rFonts w:eastAsia="Verdana" w:cs="Verdana"/>
          <w:spacing w:val="-9"/>
        </w:rPr>
        <w:t xml:space="preserve"> </w:t>
      </w:r>
      <w:r w:rsidRPr="00743AA4">
        <w:rPr>
          <w:rFonts w:eastAsia="Verdana" w:cs="Verdana"/>
        </w:rPr>
        <w:t>п</w:t>
      </w:r>
      <w:r w:rsidRPr="00743AA4">
        <w:rPr>
          <w:rFonts w:eastAsia="Verdana" w:cs="Verdana"/>
          <w:spacing w:val="1"/>
        </w:rPr>
        <w:t>о</w:t>
      </w:r>
      <w:r w:rsidRPr="00743AA4">
        <w:rPr>
          <w:rFonts w:eastAsia="Verdana" w:cs="Verdana"/>
          <w:spacing w:val="-1"/>
        </w:rPr>
        <w:t>с</w:t>
      </w:r>
      <w:r w:rsidRPr="00743AA4">
        <w:rPr>
          <w:rFonts w:eastAsia="Verdana" w:cs="Verdana"/>
          <w:spacing w:val="1"/>
        </w:rPr>
        <w:t>л</w:t>
      </w:r>
      <w:r w:rsidRPr="00743AA4">
        <w:rPr>
          <w:rFonts w:eastAsia="Verdana" w:cs="Verdana"/>
          <w:spacing w:val="-1"/>
        </w:rPr>
        <w:t>ов</w:t>
      </w:r>
      <w:r w:rsidRPr="00743AA4">
        <w:rPr>
          <w:rFonts w:eastAsia="Verdana" w:cs="Verdana"/>
          <w:spacing w:val="2"/>
        </w:rPr>
        <w:t>н</w:t>
      </w:r>
      <w:r w:rsidRPr="00743AA4">
        <w:rPr>
          <w:rFonts w:eastAsia="Verdana" w:cs="Verdana"/>
        </w:rPr>
        <w:t>е</w:t>
      </w:r>
      <w:r w:rsidRPr="00743AA4">
        <w:rPr>
          <w:rFonts w:eastAsia="Verdana" w:cs="Verdana"/>
          <w:spacing w:val="-9"/>
        </w:rPr>
        <w:t xml:space="preserve"> </w:t>
      </w:r>
      <w:r w:rsidRPr="00743AA4">
        <w:rPr>
          <w:rFonts w:eastAsia="Verdana" w:cs="Verdana"/>
        </w:rPr>
        <w:t>бан</w:t>
      </w:r>
      <w:r w:rsidRPr="00743AA4">
        <w:rPr>
          <w:rFonts w:eastAsia="Verdana" w:cs="Verdana"/>
          <w:spacing w:val="1"/>
        </w:rPr>
        <w:t>к</w:t>
      </w:r>
      <w:r w:rsidRPr="00743AA4">
        <w:rPr>
          <w:rFonts w:eastAsia="Verdana" w:cs="Verdana"/>
          <w:spacing w:val="-2"/>
        </w:rPr>
        <w:t>е</w:t>
      </w:r>
      <w:r w:rsidR="00B505D2" w:rsidRPr="00743AA4">
        <w:rPr>
          <w:rFonts w:eastAsia="Verdana" w:cs="Verdana"/>
        </w:rPr>
        <w:t>.</w:t>
      </w:r>
      <w:proofErr w:type="gramEnd"/>
    </w:p>
    <w:p w:rsidR="00A04DAA" w:rsidRPr="00743AA4" w:rsidRDefault="00A04DAA" w:rsidP="00A04DAA">
      <w:pPr>
        <w:pStyle w:val="BodyText"/>
        <w:ind w:left="833"/>
        <w:rPr>
          <w:rFonts w:asciiTheme="minorHAnsi" w:hAnsiTheme="minorHAnsi" w:cs="Verdana"/>
          <w:sz w:val="22"/>
          <w:szCs w:val="22"/>
        </w:rPr>
      </w:pPr>
      <w:r w:rsidRPr="00743AA4">
        <w:rPr>
          <w:rFonts w:asciiTheme="minorHAnsi" w:hAnsiTheme="minorHAnsi"/>
          <w:sz w:val="22"/>
          <w:szCs w:val="22"/>
          <w:u w:val="single" w:color="000000"/>
        </w:rPr>
        <w:t>Садрж</w:t>
      </w:r>
      <w:r w:rsidRPr="00743AA4">
        <w:rPr>
          <w:rFonts w:asciiTheme="minorHAnsi" w:hAnsiTheme="minorHAnsi"/>
          <w:spacing w:val="-1"/>
          <w:sz w:val="22"/>
          <w:szCs w:val="22"/>
          <w:u w:val="single" w:color="000000"/>
        </w:rPr>
        <w:t>и</w:t>
      </w:r>
      <w:r w:rsidRPr="00743AA4">
        <w:rPr>
          <w:rFonts w:asciiTheme="minorHAnsi" w:hAnsiTheme="minorHAnsi"/>
          <w:sz w:val="22"/>
          <w:szCs w:val="22"/>
          <w:u w:val="single" w:color="000000"/>
        </w:rPr>
        <w:t>на</w:t>
      </w:r>
      <w:r w:rsidRPr="00743AA4">
        <w:rPr>
          <w:rFonts w:asciiTheme="minorHAnsi" w:hAnsiTheme="minorHAnsi" w:cs="Verdana"/>
          <w:sz w:val="22"/>
          <w:szCs w:val="22"/>
        </w:rPr>
        <w:t>:</w:t>
      </w:r>
    </w:p>
    <w:p w:rsidR="00A04DAA" w:rsidRPr="00743AA4" w:rsidRDefault="00A04DAA" w:rsidP="00A04DAA">
      <w:pPr>
        <w:pStyle w:val="BodyText"/>
        <w:spacing w:before="1"/>
        <w:ind w:right="113" w:firstLine="720"/>
        <w:jc w:val="both"/>
        <w:rPr>
          <w:rFonts w:asciiTheme="minorHAnsi" w:hAnsiTheme="minorHAnsi"/>
          <w:sz w:val="22"/>
          <w:szCs w:val="22"/>
        </w:rPr>
      </w:pPr>
      <w:proofErr w:type="gramStart"/>
      <w:r w:rsidRPr="00743AA4">
        <w:rPr>
          <w:rFonts w:asciiTheme="minorHAnsi" w:hAnsiTheme="minorHAnsi"/>
          <w:sz w:val="22"/>
          <w:szCs w:val="22"/>
        </w:rPr>
        <w:t>Б</w:t>
      </w:r>
      <w:r w:rsidRPr="00743AA4">
        <w:rPr>
          <w:rFonts w:asciiTheme="minorHAnsi" w:hAnsiTheme="minorHAnsi"/>
          <w:spacing w:val="1"/>
          <w:sz w:val="22"/>
          <w:szCs w:val="22"/>
        </w:rPr>
        <w:t>л</w:t>
      </w:r>
      <w:r w:rsidRPr="00743AA4">
        <w:rPr>
          <w:rFonts w:asciiTheme="minorHAnsi" w:hAnsiTheme="minorHAnsi"/>
          <w:sz w:val="22"/>
          <w:szCs w:val="22"/>
        </w:rPr>
        <w:t>анко</w:t>
      </w:r>
      <w:r w:rsidRPr="00743AA4">
        <w:rPr>
          <w:rFonts w:asciiTheme="minorHAnsi" w:hAnsiTheme="minorHAnsi"/>
          <w:spacing w:val="1"/>
          <w:sz w:val="22"/>
          <w:szCs w:val="22"/>
        </w:rPr>
        <w:t xml:space="preserve"> с</w:t>
      </w:r>
      <w:r w:rsidRPr="00743AA4">
        <w:rPr>
          <w:rFonts w:asciiTheme="minorHAnsi" w:hAnsiTheme="minorHAnsi"/>
          <w:spacing w:val="-1"/>
          <w:sz w:val="22"/>
          <w:szCs w:val="22"/>
        </w:rPr>
        <w:t>о</w:t>
      </w:r>
      <w:r w:rsidRPr="00743AA4">
        <w:rPr>
          <w:rFonts w:asciiTheme="minorHAnsi" w:hAnsiTheme="minorHAnsi"/>
          <w:spacing w:val="1"/>
          <w:sz w:val="22"/>
          <w:szCs w:val="22"/>
        </w:rPr>
        <w:t>л</w:t>
      </w:r>
      <w:r w:rsidRPr="00743AA4">
        <w:rPr>
          <w:rFonts w:asciiTheme="minorHAnsi" w:hAnsiTheme="minorHAnsi"/>
          <w:sz w:val="22"/>
          <w:szCs w:val="22"/>
        </w:rPr>
        <w:t>о</w:t>
      </w:r>
      <w:r w:rsidRPr="00743AA4">
        <w:rPr>
          <w:rFonts w:asciiTheme="minorHAnsi" w:hAnsiTheme="minorHAnsi"/>
          <w:spacing w:val="1"/>
          <w:sz w:val="22"/>
          <w:szCs w:val="22"/>
        </w:rPr>
        <w:t xml:space="preserve"> </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ни</w:t>
      </w:r>
      <w:r w:rsidRPr="00743AA4">
        <w:rPr>
          <w:rFonts w:asciiTheme="minorHAnsi" w:hAnsiTheme="minorHAnsi"/>
          <w:spacing w:val="2"/>
          <w:sz w:val="22"/>
          <w:szCs w:val="22"/>
        </w:rPr>
        <w:t>ц</w:t>
      </w:r>
      <w:r w:rsidRPr="00743AA4">
        <w:rPr>
          <w:rFonts w:asciiTheme="minorHAnsi" w:hAnsiTheme="minorHAnsi"/>
          <w:sz w:val="22"/>
          <w:szCs w:val="22"/>
        </w:rPr>
        <w:t>а</w:t>
      </w:r>
      <w:r w:rsidRPr="00743AA4">
        <w:rPr>
          <w:rFonts w:asciiTheme="minorHAnsi" w:hAnsiTheme="minorHAnsi"/>
          <w:spacing w:val="1"/>
          <w:sz w:val="22"/>
          <w:szCs w:val="22"/>
        </w:rPr>
        <w:t xml:space="preserve"> </w:t>
      </w:r>
      <w:r w:rsidRPr="00743AA4">
        <w:rPr>
          <w:rFonts w:asciiTheme="minorHAnsi" w:hAnsiTheme="minorHAnsi"/>
          <w:spacing w:val="2"/>
          <w:sz w:val="22"/>
          <w:szCs w:val="22"/>
        </w:rPr>
        <w:t>м</w:t>
      </w:r>
      <w:r w:rsidRPr="00743AA4">
        <w:rPr>
          <w:rFonts w:asciiTheme="minorHAnsi" w:hAnsiTheme="minorHAnsi"/>
          <w:spacing w:val="-1"/>
          <w:sz w:val="22"/>
          <w:szCs w:val="22"/>
        </w:rPr>
        <w:t>о</w:t>
      </w:r>
      <w:r w:rsidRPr="00743AA4">
        <w:rPr>
          <w:rFonts w:asciiTheme="minorHAnsi" w:hAnsiTheme="minorHAnsi"/>
          <w:sz w:val="22"/>
          <w:szCs w:val="22"/>
        </w:rPr>
        <w:t>ра</w:t>
      </w:r>
      <w:r w:rsidRPr="00743AA4">
        <w:rPr>
          <w:rFonts w:asciiTheme="minorHAnsi" w:hAnsiTheme="minorHAnsi"/>
          <w:spacing w:val="2"/>
          <w:sz w:val="22"/>
          <w:szCs w:val="22"/>
        </w:rPr>
        <w:t xml:space="preserve"> </w:t>
      </w:r>
      <w:r w:rsidRPr="00743AA4">
        <w:rPr>
          <w:rFonts w:asciiTheme="minorHAnsi" w:hAnsiTheme="minorHAnsi"/>
          <w:sz w:val="22"/>
          <w:szCs w:val="22"/>
        </w:rPr>
        <w:t>би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2"/>
          <w:sz w:val="22"/>
          <w:szCs w:val="22"/>
        </w:rPr>
        <w:t xml:space="preserve"> б</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у</w:t>
      </w:r>
      <w:r w:rsidRPr="00743AA4">
        <w:rPr>
          <w:rFonts w:asciiTheme="minorHAnsi" w:hAnsiTheme="minorHAnsi"/>
          <w:spacing w:val="-2"/>
          <w:sz w:val="22"/>
          <w:szCs w:val="22"/>
        </w:rPr>
        <w:t>с</w:t>
      </w:r>
      <w:r w:rsidRPr="00743AA4">
        <w:rPr>
          <w:rFonts w:asciiTheme="minorHAnsi" w:hAnsiTheme="minorHAnsi"/>
          <w:spacing w:val="3"/>
          <w:sz w:val="22"/>
          <w:szCs w:val="22"/>
        </w:rPr>
        <w:t>л</w:t>
      </w:r>
      <w:r w:rsidRPr="00743AA4">
        <w:rPr>
          <w:rFonts w:asciiTheme="minorHAnsi" w:hAnsiTheme="minorHAnsi"/>
          <w:spacing w:val="-1"/>
          <w:sz w:val="22"/>
          <w:szCs w:val="22"/>
        </w:rPr>
        <w:t>ов</w:t>
      </w:r>
      <w:r w:rsidRPr="00743AA4">
        <w:rPr>
          <w:rFonts w:asciiTheme="minorHAnsi" w:hAnsiTheme="minorHAnsi"/>
          <w:sz w:val="22"/>
          <w:szCs w:val="22"/>
        </w:rPr>
        <w:t>н</w:t>
      </w:r>
      <w:r w:rsidRPr="00743AA4">
        <w:rPr>
          <w:rFonts w:asciiTheme="minorHAnsi" w:hAnsiTheme="minorHAnsi"/>
          <w:spacing w:val="2"/>
          <w:sz w:val="22"/>
          <w:szCs w:val="22"/>
        </w:rPr>
        <w:t>а</w:t>
      </w:r>
      <w:r w:rsidRPr="00743AA4">
        <w:rPr>
          <w:rFonts w:asciiTheme="minorHAnsi" w:hAnsiTheme="minorHAnsi"/>
          <w:sz w:val="22"/>
          <w:szCs w:val="22"/>
        </w:rPr>
        <w:t>,</w:t>
      </w:r>
      <w:r w:rsidRPr="00743AA4">
        <w:rPr>
          <w:rFonts w:asciiTheme="minorHAnsi" w:hAnsiTheme="minorHAnsi"/>
          <w:spacing w:val="3"/>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л</w:t>
      </w:r>
      <w:r w:rsidRPr="00743AA4">
        <w:rPr>
          <w:rFonts w:asciiTheme="minorHAnsi" w:hAnsiTheme="minorHAnsi"/>
          <w:sz w:val="22"/>
          <w:szCs w:val="22"/>
        </w:rPr>
        <w:t>ати</w:t>
      </w:r>
      <w:r w:rsidRPr="00743AA4">
        <w:rPr>
          <w:rFonts w:asciiTheme="minorHAnsi" w:hAnsiTheme="minorHAnsi"/>
          <w:spacing w:val="-2"/>
          <w:sz w:val="22"/>
          <w:szCs w:val="22"/>
        </w:rPr>
        <w:t>в</w:t>
      </w:r>
      <w:r w:rsidRPr="00743AA4">
        <w:rPr>
          <w:rFonts w:asciiTheme="minorHAnsi" w:hAnsiTheme="minorHAnsi"/>
          <w:sz w:val="22"/>
          <w:szCs w:val="22"/>
        </w:rPr>
        <w:t>а</w:t>
      </w:r>
      <w:r w:rsidRPr="00743AA4">
        <w:rPr>
          <w:rFonts w:asciiTheme="minorHAnsi" w:hAnsiTheme="minorHAnsi"/>
          <w:spacing w:val="2"/>
          <w:sz w:val="22"/>
          <w:szCs w:val="22"/>
        </w:rPr>
        <w:t xml:space="preserve"> </w:t>
      </w:r>
      <w:r w:rsidRPr="00743AA4">
        <w:rPr>
          <w:rFonts w:asciiTheme="minorHAnsi" w:hAnsiTheme="minorHAnsi"/>
          <w:sz w:val="22"/>
          <w:szCs w:val="22"/>
        </w:rPr>
        <w:t>на</w:t>
      </w:r>
      <w:r w:rsidRPr="00743AA4">
        <w:rPr>
          <w:rFonts w:asciiTheme="minorHAnsi" w:hAnsiTheme="minorHAnsi"/>
          <w:spacing w:val="2"/>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2"/>
          <w:sz w:val="22"/>
          <w:szCs w:val="22"/>
        </w:rPr>
        <w:t xml:space="preserve"> п</w:t>
      </w:r>
      <w:r w:rsidRPr="00743AA4">
        <w:rPr>
          <w:rFonts w:asciiTheme="minorHAnsi" w:hAnsiTheme="minorHAnsi"/>
          <w:spacing w:val="-1"/>
          <w:sz w:val="22"/>
          <w:szCs w:val="22"/>
        </w:rPr>
        <w:t>о</w:t>
      </w:r>
      <w:r w:rsidRPr="00743AA4">
        <w:rPr>
          <w:rFonts w:asciiTheme="minorHAnsi" w:hAnsiTheme="minorHAnsi"/>
          <w:spacing w:val="1"/>
          <w:sz w:val="22"/>
          <w:szCs w:val="22"/>
        </w:rPr>
        <w:t>з</w:t>
      </w:r>
      <w:r w:rsidRPr="00743AA4">
        <w:rPr>
          <w:rFonts w:asciiTheme="minorHAnsi" w:hAnsiTheme="minorHAnsi"/>
          <w:spacing w:val="2"/>
          <w:sz w:val="22"/>
          <w:szCs w:val="22"/>
        </w:rPr>
        <w:t>и</w:t>
      </w:r>
      <w:r w:rsidRPr="00743AA4">
        <w:rPr>
          <w:rFonts w:asciiTheme="minorHAnsi" w:hAnsiTheme="minorHAnsi"/>
          <w:spacing w:val="1"/>
          <w:sz w:val="22"/>
          <w:szCs w:val="22"/>
        </w:rPr>
        <w:t>в</w:t>
      </w:r>
      <w:r w:rsidRPr="00743AA4">
        <w:rPr>
          <w:rFonts w:asciiTheme="minorHAnsi" w:hAnsiTheme="minorHAnsi"/>
          <w:sz w:val="22"/>
          <w:szCs w:val="22"/>
        </w:rPr>
        <w:t>,</w:t>
      </w:r>
      <w:r w:rsidRPr="00743AA4">
        <w:rPr>
          <w:rFonts w:asciiTheme="minorHAnsi" w:hAnsiTheme="minorHAnsi"/>
          <w:spacing w:val="1"/>
          <w:sz w:val="22"/>
          <w:szCs w:val="22"/>
        </w:rPr>
        <w:t xml:space="preserve"> </w:t>
      </w:r>
      <w:r w:rsidRPr="00743AA4">
        <w:rPr>
          <w:rFonts w:asciiTheme="minorHAnsi" w:hAnsiTheme="minorHAnsi"/>
          <w:sz w:val="22"/>
          <w:szCs w:val="22"/>
        </w:rPr>
        <w:t>не</w:t>
      </w:r>
      <w:r w:rsidRPr="00743AA4">
        <w:rPr>
          <w:rFonts w:asciiTheme="minorHAnsi" w:hAnsiTheme="minorHAnsi"/>
          <w:spacing w:val="1"/>
          <w:sz w:val="22"/>
          <w:szCs w:val="22"/>
        </w:rPr>
        <w:t xml:space="preserve"> </w:t>
      </w:r>
      <w:r w:rsidRPr="00743AA4">
        <w:rPr>
          <w:rFonts w:asciiTheme="minorHAnsi" w:hAnsiTheme="minorHAnsi"/>
          <w:spacing w:val="2"/>
          <w:sz w:val="22"/>
          <w:szCs w:val="22"/>
        </w:rPr>
        <w:t>м</w:t>
      </w:r>
      <w:r w:rsidRPr="00743AA4">
        <w:rPr>
          <w:rFonts w:asciiTheme="minorHAnsi" w:hAnsiTheme="minorHAnsi"/>
          <w:spacing w:val="-1"/>
          <w:sz w:val="22"/>
          <w:szCs w:val="22"/>
        </w:rPr>
        <w:t>о</w:t>
      </w:r>
      <w:r w:rsidRPr="00743AA4">
        <w:rPr>
          <w:rFonts w:asciiTheme="minorHAnsi" w:hAnsiTheme="minorHAnsi"/>
          <w:spacing w:val="1"/>
          <w:sz w:val="22"/>
          <w:szCs w:val="22"/>
        </w:rPr>
        <w:t>ж</w:t>
      </w:r>
      <w:r w:rsidRPr="00743AA4">
        <w:rPr>
          <w:rFonts w:asciiTheme="minorHAnsi" w:hAnsiTheme="minorHAnsi"/>
          <w:sz w:val="22"/>
          <w:szCs w:val="22"/>
        </w:rPr>
        <w:t>е</w:t>
      </w:r>
      <w:r w:rsidRPr="00743AA4">
        <w:rPr>
          <w:rFonts w:asciiTheme="minorHAnsi" w:hAnsiTheme="minorHAnsi"/>
          <w:spacing w:val="1"/>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1"/>
          <w:sz w:val="22"/>
          <w:szCs w:val="22"/>
        </w:rPr>
        <w:t>д</w:t>
      </w:r>
      <w:r w:rsidRPr="00743AA4">
        <w:rPr>
          <w:rFonts w:asciiTheme="minorHAnsi" w:hAnsiTheme="minorHAnsi"/>
          <w:spacing w:val="3"/>
          <w:sz w:val="22"/>
          <w:szCs w:val="22"/>
        </w:rPr>
        <w:t>р</w:t>
      </w:r>
      <w:r w:rsidRPr="00743AA4">
        <w:rPr>
          <w:rFonts w:asciiTheme="minorHAnsi" w:hAnsiTheme="minorHAnsi"/>
          <w:sz w:val="22"/>
          <w:szCs w:val="22"/>
        </w:rPr>
        <w:t>жа</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w w:val="99"/>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датне</w:t>
      </w:r>
      <w:r w:rsidRPr="00743AA4">
        <w:rPr>
          <w:rFonts w:asciiTheme="minorHAnsi" w:hAnsiTheme="minorHAnsi"/>
          <w:spacing w:val="7"/>
          <w:sz w:val="22"/>
          <w:szCs w:val="22"/>
        </w:rPr>
        <w:t xml:space="preserve"> </w:t>
      </w:r>
      <w:r w:rsidRPr="00743AA4">
        <w:rPr>
          <w:rFonts w:asciiTheme="minorHAnsi" w:hAnsiTheme="minorHAnsi"/>
          <w:spacing w:val="1"/>
          <w:sz w:val="22"/>
          <w:szCs w:val="22"/>
        </w:rPr>
        <w:t>у</w:t>
      </w:r>
      <w:r w:rsidRPr="00743AA4">
        <w:rPr>
          <w:rFonts w:asciiTheme="minorHAnsi" w:hAnsiTheme="minorHAnsi"/>
          <w:spacing w:val="-1"/>
          <w:sz w:val="22"/>
          <w:szCs w:val="22"/>
        </w:rPr>
        <w:t>с</w:t>
      </w:r>
      <w:r w:rsidRPr="00743AA4">
        <w:rPr>
          <w:rFonts w:asciiTheme="minorHAnsi" w:hAnsiTheme="minorHAnsi"/>
          <w:spacing w:val="1"/>
          <w:sz w:val="22"/>
          <w:szCs w:val="22"/>
        </w:rPr>
        <w:t>ло</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7"/>
          <w:sz w:val="22"/>
          <w:szCs w:val="22"/>
        </w:rPr>
        <w:t xml:space="preserve"> </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pacing w:val="2"/>
          <w:sz w:val="22"/>
          <w:szCs w:val="22"/>
        </w:rPr>
        <w:t>п</w:t>
      </w:r>
      <w:r w:rsidRPr="00743AA4">
        <w:rPr>
          <w:rFonts w:asciiTheme="minorHAnsi" w:hAnsiTheme="minorHAnsi"/>
          <w:spacing w:val="1"/>
          <w:sz w:val="22"/>
          <w:szCs w:val="22"/>
        </w:rPr>
        <w:t>л</w:t>
      </w:r>
      <w:r w:rsidRPr="00743AA4">
        <w:rPr>
          <w:rFonts w:asciiTheme="minorHAnsi" w:hAnsiTheme="minorHAnsi"/>
          <w:sz w:val="22"/>
          <w:szCs w:val="22"/>
        </w:rPr>
        <w:t>ату,</w:t>
      </w:r>
      <w:r w:rsidRPr="00743AA4">
        <w:rPr>
          <w:rFonts w:asciiTheme="minorHAnsi" w:hAnsiTheme="minorHAnsi"/>
          <w:spacing w:val="7"/>
          <w:sz w:val="22"/>
          <w:szCs w:val="22"/>
        </w:rPr>
        <w:t xml:space="preserve"> </w:t>
      </w:r>
      <w:r w:rsidRPr="00743AA4">
        <w:rPr>
          <w:rFonts w:asciiTheme="minorHAnsi" w:hAnsiTheme="minorHAnsi"/>
          <w:sz w:val="22"/>
          <w:szCs w:val="22"/>
        </w:rPr>
        <w:t>кра</w:t>
      </w:r>
      <w:r w:rsidRPr="00743AA4">
        <w:rPr>
          <w:rFonts w:asciiTheme="minorHAnsi" w:hAnsiTheme="minorHAnsi"/>
          <w:spacing w:val="1"/>
          <w:sz w:val="22"/>
          <w:szCs w:val="22"/>
        </w:rPr>
        <w:t>ћ</w:t>
      </w:r>
      <w:r w:rsidRPr="00743AA4">
        <w:rPr>
          <w:rFonts w:asciiTheme="minorHAnsi" w:hAnsiTheme="minorHAnsi"/>
          <w:sz w:val="22"/>
          <w:szCs w:val="22"/>
        </w:rPr>
        <w:t>е</w:t>
      </w:r>
      <w:r w:rsidRPr="00743AA4">
        <w:rPr>
          <w:rFonts w:asciiTheme="minorHAnsi" w:hAnsiTheme="minorHAnsi"/>
          <w:spacing w:val="6"/>
          <w:sz w:val="22"/>
          <w:szCs w:val="22"/>
        </w:rPr>
        <w:t xml:space="preserve"> </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9"/>
          <w:sz w:val="22"/>
          <w:szCs w:val="22"/>
        </w:rPr>
        <w:t xml:space="preserve"> </w:t>
      </w:r>
      <w:r w:rsidRPr="00743AA4">
        <w:rPr>
          <w:rFonts w:asciiTheme="minorHAnsi" w:hAnsiTheme="minorHAnsi"/>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к</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9"/>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6"/>
          <w:sz w:val="22"/>
          <w:szCs w:val="22"/>
        </w:rPr>
        <w:t xml:space="preserve"> </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и</w:t>
      </w:r>
      <w:r w:rsidRPr="00743AA4">
        <w:rPr>
          <w:rFonts w:asciiTheme="minorHAnsi" w:hAnsiTheme="minorHAnsi"/>
          <w:sz w:val="22"/>
          <w:szCs w:val="22"/>
        </w:rPr>
        <w:t>о</w:t>
      </w:r>
      <w:r w:rsidRPr="00743AA4">
        <w:rPr>
          <w:rFonts w:asciiTheme="minorHAnsi" w:hAnsiTheme="minorHAnsi"/>
          <w:spacing w:val="7"/>
          <w:sz w:val="22"/>
          <w:szCs w:val="22"/>
        </w:rPr>
        <w:t xml:space="preserve"> </w:t>
      </w:r>
      <w:r w:rsidRPr="00743AA4">
        <w:rPr>
          <w:rFonts w:asciiTheme="minorHAnsi" w:hAnsiTheme="minorHAnsi"/>
          <w:spacing w:val="-1"/>
          <w:sz w:val="22"/>
          <w:szCs w:val="22"/>
        </w:rPr>
        <w:t>Н</w:t>
      </w:r>
      <w:r w:rsidRPr="00743AA4">
        <w:rPr>
          <w:rFonts w:asciiTheme="minorHAnsi" w:hAnsiTheme="minorHAnsi"/>
          <w:sz w:val="22"/>
          <w:szCs w:val="22"/>
        </w:rPr>
        <w:t>ару</w:t>
      </w:r>
      <w:r w:rsidRPr="00743AA4">
        <w:rPr>
          <w:rFonts w:asciiTheme="minorHAnsi" w:hAnsiTheme="minorHAnsi"/>
          <w:spacing w:val="1"/>
          <w:sz w:val="22"/>
          <w:szCs w:val="22"/>
        </w:rPr>
        <w:t>ч</w:t>
      </w:r>
      <w:r w:rsidRPr="00743AA4">
        <w:rPr>
          <w:rFonts w:asciiTheme="minorHAnsi" w:hAnsiTheme="minorHAnsi"/>
          <w:sz w:val="22"/>
          <w:szCs w:val="22"/>
        </w:rPr>
        <w:t>ила</w:t>
      </w:r>
      <w:r w:rsidRPr="00743AA4">
        <w:rPr>
          <w:rFonts w:asciiTheme="minorHAnsi" w:hAnsiTheme="minorHAnsi"/>
          <w:spacing w:val="1"/>
          <w:sz w:val="22"/>
          <w:szCs w:val="22"/>
        </w:rPr>
        <w:t>ц</w:t>
      </w:r>
      <w:r w:rsidRPr="00743AA4">
        <w:rPr>
          <w:rFonts w:asciiTheme="minorHAnsi" w:hAnsiTheme="minorHAnsi"/>
          <w:sz w:val="22"/>
          <w:szCs w:val="22"/>
        </w:rPr>
        <w:t>,</w:t>
      </w:r>
      <w:r w:rsidRPr="00743AA4">
        <w:rPr>
          <w:rFonts w:asciiTheme="minorHAnsi" w:hAnsiTheme="minorHAnsi"/>
          <w:spacing w:val="6"/>
          <w:sz w:val="22"/>
          <w:szCs w:val="22"/>
        </w:rPr>
        <w:t xml:space="preserve"> </w:t>
      </w:r>
      <w:r w:rsidRPr="00743AA4">
        <w:rPr>
          <w:rFonts w:asciiTheme="minorHAnsi" w:hAnsiTheme="minorHAnsi"/>
          <w:sz w:val="22"/>
          <w:szCs w:val="22"/>
        </w:rPr>
        <w:t>ма</w:t>
      </w:r>
      <w:r w:rsidRPr="00743AA4">
        <w:rPr>
          <w:rFonts w:asciiTheme="minorHAnsi" w:hAnsiTheme="minorHAnsi"/>
          <w:spacing w:val="2"/>
          <w:sz w:val="22"/>
          <w:szCs w:val="22"/>
        </w:rPr>
        <w:t>њ</w:t>
      </w:r>
      <w:r w:rsidRPr="00743AA4">
        <w:rPr>
          <w:rFonts w:asciiTheme="minorHAnsi" w:hAnsiTheme="minorHAnsi"/>
          <w:sz w:val="22"/>
          <w:szCs w:val="22"/>
        </w:rPr>
        <w:t>и</w:t>
      </w:r>
      <w:r w:rsidRPr="00743AA4">
        <w:rPr>
          <w:rFonts w:asciiTheme="minorHAnsi" w:hAnsiTheme="minorHAnsi"/>
          <w:spacing w:val="9"/>
          <w:sz w:val="22"/>
          <w:szCs w:val="22"/>
        </w:rPr>
        <w:t xml:space="preserve"> </w:t>
      </w:r>
      <w:r w:rsidRPr="00743AA4">
        <w:rPr>
          <w:rFonts w:asciiTheme="minorHAnsi" w:hAnsiTheme="minorHAnsi"/>
          <w:sz w:val="22"/>
          <w:szCs w:val="22"/>
        </w:rPr>
        <w:t>изн</w:t>
      </w:r>
      <w:r w:rsidRPr="00743AA4">
        <w:rPr>
          <w:rFonts w:asciiTheme="minorHAnsi" w:hAnsiTheme="minorHAnsi"/>
          <w:spacing w:val="-1"/>
          <w:sz w:val="22"/>
          <w:szCs w:val="22"/>
        </w:rPr>
        <w:t>о</w:t>
      </w:r>
      <w:r w:rsidRPr="00743AA4">
        <w:rPr>
          <w:rFonts w:asciiTheme="minorHAnsi" w:hAnsiTheme="minorHAnsi"/>
          <w:sz w:val="22"/>
          <w:szCs w:val="22"/>
        </w:rPr>
        <w:t>с</w:t>
      </w:r>
      <w:r w:rsidRPr="00743AA4">
        <w:rPr>
          <w:rFonts w:asciiTheme="minorHAnsi" w:hAnsiTheme="minorHAnsi"/>
          <w:w w:val="99"/>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5"/>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pacing w:val="2"/>
          <w:sz w:val="22"/>
          <w:szCs w:val="22"/>
        </w:rPr>
        <w:t>г</w:t>
      </w:r>
      <w:r w:rsidRPr="00743AA4">
        <w:rPr>
          <w:rFonts w:asciiTheme="minorHAnsi" w:hAnsiTheme="minorHAnsi"/>
          <w:sz w:val="22"/>
          <w:szCs w:val="22"/>
        </w:rPr>
        <w:t>а</w:t>
      </w:r>
      <w:r w:rsidRPr="00743AA4">
        <w:rPr>
          <w:rFonts w:asciiTheme="minorHAnsi" w:hAnsiTheme="minorHAnsi"/>
          <w:spacing w:val="-6"/>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ји</w:t>
      </w:r>
      <w:r w:rsidRPr="00743AA4">
        <w:rPr>
          <w:rFonts w:asciiTheme="minorHAnsi" w:hAnsiTheme="minorHAnsi"/>
          <w:spacing w:val="-6"/>
          <w:sz w:val="22"/>
          <w:szCs w:val="22"/>
        </w:rPr>
        <w:t xml:space="preserve"> </w:t>
      </w:r>
      <w:r w:rsidRPr="00743AA4">
        <w:rPr>
          <w:rFonts w:asciiTheme="minorHAnsi" w:hAnsiTheme="minorHAnsi"/>
          <w:sz w:val="22"/>
          <w:szCs w:val="22"/>
        </w:rPr>
        <w:t>је</w:t>
      </w:r>
      <w:r w:rsidRPr="00743AA4">
        <w:rPr>
          <w:rFonts w:asciiTheme="minorHAnsi" w:hAnsiTheme="minorHAnsi"/>
          <w:spacing w:val="-7"/>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др</w:t>
      </w:r>
      <w:r w:rsidRPr="00743AA4">
        <w:rPr>
          <w:rFonts w:asciiTheme="minorHAnsi" w:hAnsiTheme="minorHAnsi"/>
          <w:spacing w:val="-2"/>
          <w:sz w:val="22"/>
          <w:szCs w:val="22"/>
        </w:rPr>
        <w:t>е</w:t>
      </w:r>
      <w:r w:rsidRPr="00743AA4">
        <w:rPr>
          <w:rFonts w:asciiTheme="minorHAnsi" w:hAnsiTheme="minorHAnsi"/>
          <w:spacing w:val="3"/>
          <w:sz w:val="22"/>
          <w:szCs w:val="22"/>
        </w:rPr>
        <w:t>д</w:t>
      </w:r>
      <w:r w:rsidRPr="00743AA4">
        <w:rPr>
          <w:rFonts w:asciiTheme="minorHAnsi" w:hAnsiTheme="minorHAnsi"/>
          <w:sz w:val="22"/>
          <w:szCs w:val="22"/>
        </w:rPr>
        <w:t>ио</w:t>
      </w:r>
      <w:r w:rsidRPr="00743AA4">
        <w:rPr>
          <w:rFonts w:asciiTheme="minorHAnsi" w:hAnsiTheme="minorHAnsi"/>
          <w:spacing w:val="-7"/>
          <w:sz w:val="22"/>
          <w:szCs w:val="22"/>
        </w:rPr>
        <w:t xml:space="preserve"> </w:t>
      </w:r>
      <w:r w:rsidRPr="00743AA4">
        <w:rPr>
          <w:rFonts w:asciiTheme="minorHAnsi" w:hAnsiTheme="minorHAnsi"/>
          <w:spacing w:val="-1"/>
          <w:sz w:val="22"/>
          <w:szCs w:val="22"/>
        </w:rPr>
        <w:t>Н</w:t>
      </w:r>
      <w:r w:rsidRPr="00743AA4">
        <w:rPr>
          <w:rFonts w:asciiTheme="minorHAnsi" w:hAnsiTheme="minorHAnsi"/>
          <w:sz w:val="22"/>
          <w:szCs w:val="22"/>
        </w:rPr>
        <w:t>ар</w:t>
      </w:r>
      <w:r w:rsidRPr="00743AA4">
        <w:rPr>
          <w:rFonts w:asciiTheme="minorHAnsi" w:hAnsiTheme="minorHAnsi"/>
          <w:spacing w:val="1"/>
          <w:sz w:val="22"/>
          <w:szCs w:val="22"/>
        </w:rPr>
        <w:t>у</w:t>
      </w:r>
      <w:r w:rsidRPr="00743AA4">
        <w:rPr>
          <w:rFonts w:asciiTheme="minorHAnsi" w:hAnsiTheme="minorHAnsi"/>
          <w:sz w:val="22"/>
          <w:szCs w:val="22"/>
        </w:rPr>
        <w:t>ч</w:t>
      </w:r>
      <w:r w:rsidRPr="00743AA4">
        <w:rPr>
          <w:rFonts w:asciiTheme="minorHAnsi" w:hAnsiTheme="minorHAnsi"/>
          <w:spacing w:val="-1"/>
          <w:sz w:val="22"/>
          <w:szCs w:val="22"/>
        </w:rPr>
        <w:t>и</w:t>
      </w:r>
      <w:r w:rsidRPr="00743AA4">
        <w:rPr>
          <w:rFonts w:asciiTheme="minorHAnsi" w:hAnsiTheme="minorHAnsi"/>
          <w:spacing w:val="1"/>
          <w:sz w:val="22"/>
          <w:szCs w:val="22"/>
        </w:rPr>
        <w:t>л</w:t>
      </w:r>
      <w:r w:rsidRPr="00743AA4">
        <w:rPr>
          <w:rFonts w:asciiTheme="minorHAnsi" w:hAnsiTheme="minorHAnsi"/>
          <w:sz w:val="22"/>
          <w:szCs w:val="22"/>
        </w:rPr>
        <w:t>ац</w:t>
      </w:r>
      <w:r w:rsidRPr="00743AA4">
        <w:rPr>
          <w:rFonts w:asciiTheme="minorHAnsi" w:hAnsiTheme="minorHAnsi"/>
          <w:spacing w:val="-5"/>
          <w:sz w:val="22"/>
          <w:szCs w:val="22"/>
        </w:rPr>
        <w:t xml:space="preserve"> </w:t>
      </w:r>
      <w:r w:rsidRPr="00743AA4">
        <w:rPr>
          <w:rFonts w:asciiTheme="minorHAnsi" w:hAnsiTheme="minorHAnsi"/>
          <w:sz w:val="22"/>
          <w:szCs w:val="22"/>
        </w:rPr>
        <w:t>или</w:t>
      </w:r>
      <w:r w:rsidRPr="00743AA4">
        <w:rPr>
          <w:rFonts w:asciiTheme="minorHAnsi" w:hAnsiTheme="minorHAnsi"/>
          <w:spacing w:val="-6"/>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о</w:t>
      </w:r>
      <w:r w:rsidRPr="00743AA4">
        <w:rPr>
          <w:rFonts w:asciiTheme="minorHAnsi" w:hAnsiTheme="minorHAnsi"/>
          <w:sz w:val="22"/>
          <w:szCs w:val="22"/>
        </w:rPr>
        <w:t>мењену</w:t>
      </w:r>
      <w:r w:rsidRPr="00743AA4">
        <w:rPr>
          <w:rFonts w:asciiTheme="minorHAnsi" w:hAnsiTheme="minorHAnsi"/>
          <w:spacing w:val="-6"/>
          <w:sz w:val="22"/>
          <w:szCs w:val="22"/>
        </w:rPr>
        <w:t xml:space="preserve"> </w:t>
      </w:r>
      <w:r w:rsidRPr="00743AA4">
        <w:rPr>
          <w:rFonts w:asciiTheme="minorHAnsi" w:hAnsiTheme="minorHAnsi"/>
          <w:sz w:val="22"/>
          <w:szCs w:val="22"/>
        </w:rPr>
        <w:t>м</w:t>
      </w:r>
      <w:r w:rsidRPr="00743AA4">
        <w:rPr>
          <w:rFonts w:asciiTheme="minorHAnsi" w:hAnsiTheme="minorHAnsi"/>
          <w:spacing w:val="1"/>
          <w:sz w:val="22"/>
          <w:szCs w:val="22"/>
        </w:rPr>
        <w:t>е</w:t>
      </w:r>
      <w:r w:rsidRPr="00743AA4">
        <w:rPr>
          <w:rFonts w:asciiTheme="minorHAnsi" w:hAnsiTheme="minorHAnsi"/>
          <w:spacing w:val="-1"/>
          <w:sz w:val="22"/>
          <w:szCs w:val="22"/>
        </w:rPr>
        <w:t>с</w:t>
      </w:r>
      <w:r w:rsidRPr="00743AA4">
        <w:rPr>
          <w:rFonts w:asciiTheme="minorHAnsi" w:hAnsiTheme="minorHAnsi"/>
          <w:sz w:val="22"/>
          <w:szCs w:val="22"/>
        </w:rPr>
        <w:t>ну</w:t>
      </w:r>
      <w:r w:rsidRPr="00743AA4">
        <w:rPr>
          <w:rFonts w:asciiTheme="minorHAnsi" w:hAnsiTheme="minorHAnsi"/>
          <w:spacing w:val="-6"/>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дл</w:t>
      </w:r>
      <w:r w:rsidRPr="00743AA4">
        <w:rPr>
          <w:rFonts w:asciiTheme="minorHAnsi" w:hAnsiTheme="minorHAnsi"/>
          <w:spacing w:val="-2"/>
          <w:sz w:val="22"/>
          <w:szCs w:val="22"/>
        </w:rPr>
        <w:t>е</w:t>
      </w:r>
      <w:r w:rsidRPr="00743AA4">
        <w:rPr>
          <w:rFonts w:asciiTheme="minorHAnsi" w:hAnsiTheme="minorHAnsi"/>
          <w:spacing w:val="1"/>
          <w:sz w:val="22"/>
          <w:szCs w:val="22"/>
        </w:rPr>
        <w:t>ж</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6"/>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6"/>
          <w:sz w:val="22"/>
          <w:szCs w:val="22"/>
        </w:rPr>
        <w:t xml:space="preserve"> </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ша</w:t>
      </w:r>
      <w:r w:rsidRPr="00743AA4">
        <w:rPr>
          <w:rFonts w:asciiTheme="minorHAnsi" w:hAnsiTheme="minorHAnsi"/>
          <w:spacing w:val="-1"/>
          <w:sz w:val="22"/>
          <w:szCs w:val="22"/>
        </w:rPr>
        <w:t>в</w:t>
      </w:r>
      <w:r w:rsidRPr="00743AA4">
        <w:rPr>
          <w:rFonts w:asciiTheme="minorHAnsi" w:hAnsiTheme="minorHAnsi"/>
          <w:sz w:val="22"/>
          <w:szCs w:val="22"/>
        </w:rPr>
        <w:t>ање</w:t>
      </w:r>
      <w:r w:rsidRPr="00743AA4">
        <w:rPr>
          <w:rFonts w:asciiTheme="minorHAnsi" w:hAnsiTheme="minorHAnsi"/>
          <w:spacing w:val="-7"/>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3"/>
          <w:sz w:val="22"/>
          <w:szCs w:val="22"/>
        </w:rPr>
        <w:t>р</w:t>
      </w:r>
      <w:r w:rsidRPr="00743AA4">
        <w:rPr>
          <w:rFonts w:asciiTheme="minorHAnsi" w:hAnsiTheme="minorHAnsi"/>
          <w:spacing w:val="-1"/>
          <w:sz w:val="22"/>
          <w:szCs w:val="22"/>
        </w:rPr>
        <w:t>ов</w:t>
      </w:r>
      <w:r w:rsidRPr="00743AA4">
        <w:rPr>
          <w:rFonts w:asciiTheme="minorHAnsi" w:hAnsiTheme="minorHAnsi"/>
          <w:spacing w:val="2"/>
          <w:sz w:val="22"/>
          <w:szCs w:val="22"/>
        </w:rPr>
        <w:t>а</w:t>
      </w:r>
      <w:r w:rsidRPr="00743AA4">
        <w:rPr>
          <w:rFonts w:asciiTheme="minorHAnsi" w:hAnsiTheme="minorHAnsi"/>
          <w:sz w:val="22"/>
          <w:szCs w:val="22"/>
        </w:rPr>
        <w:t>.</w:t>
      </w:r>
      <w:proofErr w:type="gramEnd"/>
      <w:r w:rsidRPr="00743AA4">
        <w:rPr>
          <w:rFonts w:asciiTheme="minorHAnsi" w:hAnsiTheme="minorHAnsi"/>
          <w:w w:val="99"/>
          <w:sz w:val="22"/>
          <w:szCs w:val="22"/>
        </w:rPr>
        <w:t xml:space="preserve"> </w:t>
      </w:r>
      <w:proofErr w:type="gramStart"/>
      <w:r w:rsidRPr="00743AA4">
        <w:rPr>
          <w:rFonts w:asciiTheme="minorHAnsi" w:hAnsiTheme="minorHAnsi"/>
          <w:sz w:val="22"/>
          <w:szCs w:val="22"/>
        </w:rPr>
        <w:t>Б</w:t>
      </w:r>
      <w:r w:rsidRPr="00743AA4">
        <w:rPr>
          <w:rFonts w:asciiTheme="minorHAnsi" w:hAnsiTheme="minorHAnsi"/>
          <w:spacing w:val="1"/>
          <w:sz w:val="22"/>
          <w:szCs w:val="22"/>
        </w:rPr>
        <w:t>л</w:t>
      </w:r>
      <w:r w:rsidRPr="00743AA4">
        <w:rPr>
          <w:rFonts w:asciiTheme="minorHAnsi" w:hAnsiTheme="minorHAnsi"/>
          <w:sz w:val="22"/>
          <w:szCs w:val="22"/>
        </w:rPr>
        <w:t>анко</w:t>
      </w:r>
      <w:r w:rsidRPr="00743AA4">
        <w:rPr>
          <w:rFonts w:asciiTheme="minorHAnsi" w:hAnsiTheme="minorHAnsi"/>
          <w:spacing w:val="21"/>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о</w:t>
      </w:r>
      <w:r w:rsidRPr="00743AA4">
        <w:rPr>
          <w:rFonts w:asciiTheme="minorHAnsi" w:hAnsiTheme="minorHAnsi"/>
          <w:spacing w:val="1"/>
          <w:sz w:val="22"/>
          <w:szCs w:val="22"/>
        </w:rPr>
        <w:t>л</w:t>
      </w:r>
      <w:r w:rsidRPr="00743AA4">
        <w:rPr>
          <w:rFonts w:asciiTheme="minorHAnsi" w:hAnsiTheme="minorHAnsi"/>
          <w:sz w:val="22"/>
          <w:szCs w:val="22"/>
        </w:rPr>
        <w:t>о</w:t>
      </w:r>
      <w:r w:rsidRPr="00743AA4">
        <w:rPr>
          <w:rFonts w:asciiTheme="minorHAnsi" w:hAnsiTheme="minorHAnsi"/>
          <w:spacing w:val="22"/>
          <w:sz w:val="22"/>
          <w:szCs w:val="22"/>
        </w:rPr>
        <w:t xml:space="preserve"> </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2"/>
          <w:sz w:val="22"/>
          <w:szCs w:val="22"/>
        </w:rPr>
        <w:t>ц</w:t>
      </w:r>
      <w:r w:rsidRPr="00743AA4">
        <w:rPr>
          <w:rFonts w:asciiTheme="minorHAnsi" w:hAnsiTheme="minorHAnsi"/>
          <w:sz w:val="22"/>
          <w:szCs w:val="22"/>
        </w:rPr>
        <w:t>а</w:t>
      </w:r>
      <w:r w:rsidRPr="00743AA4">
        <w:rPr>
          <w:rFonts w:asciiTheme="minorHAnsi" w:hAnsiTheme="minorHAnsi"/>
          <w:spacing w:val="22"/>
          <w:sz w:val="22"/>
          <w:szCs w:val="22"/>
        </w:rPr>
        <w:t xml:space="preserve"> </w:t>
      </w:r>
      <w:r w:rsidRPr="00743AA4">
        <w:rPr>
          <w:rFonts w:asciiTheme="minorHAnsi" w:hAnsiTheme="minorHAnsi"/>
          <w:sz w:val="22"/>
          <w:szCs w:val="22"/>
        </w:rPr>
        <w:t>мора</w:t>
      </w:r>
      <w:r w:rsidRPr="00743AA4">
        <w:rPr>
          <w:rFonts w:asciiTheme="minorHAnsi" w:hAnsiTheme="minorHAnsi"/>
          <w:spacing w:val="23"/>
          <w:sz w:val="22"/>
          <w:szCs w:val="22"/>
        </w:rPr>
        <w:t xml:space="preserve"> </w:t>
      </w:r>
      <w:r w:rsidRPr="00743AA4">
        <w:rPr>
          <w:rFonts w:asciiTheme="minorHAnsi" w:hAnsiTheme="minorHAnsi"/>
          <w:sz w:val="22"/>
          <w:szCs w:val="22"/>
        </w:rPr>
        <w:t>да</w:t>
      </w:r>
      <w:r w:rsidRPr="00743AA4">
        <w:rPr>
          <w:rFonts w:asciiTheme="minorHAnsi" w:hAnsiTheme="minorHAnsi"/>
          <w:spacing w:val="22"/>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1"/>
          <w:sz w:val="22"/>
          <w:szCs w:val="22"/>
        </w:rPr>
        <w:t>д</w:t>
      </w:r>
      <w:r w:rsidRPr="00743AA4">
        <w:rPr>
          <w:rFonts w:asciiTheme="minorHAnsi" w:hAnsiTheme="minorHAnsi"/>
          <w:sz w:val="22"/>
          <w:szCs w:val="22"/>
        </w:rPr>
        <w:t>р</w:t>
      </w:r>
      <w:r w:rsidRPr="00743AA4">
        <w:rPr>
          <w:rFonts w:asciiTheme="minorHAnsi" w:hAnsiTheme="minorHAnsi"/>
          <w:spacing w:val="1"/>
          <w:sz w:val="22"/>
          <w:szCs w:val="22"/>
        </w:rPr>
        <w:t>ж</w:t>
      </w:r>
      <w:r w:rsidRPr="00743AA4">
        <w:rPr>
          <w:rFonts w:asciiTheme="minorHAnsi" w:hAnsiTheme="minorHAnsi"/>
          <w:sz w:val="22"/>
          <w:szCs w:val="22"/>
        </w:rPr>
        <w:t>и</w:t>
      </w:r>
      <w:r w:rsidRPr="00743AA4">
        <w:rPr>
          <w:rFonts w:asciiTheme="minorHAnsi" w:hAnsiTheme="minorHAnsi"/>
          <w:spacing w:val="23"/>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тп</w:t>
      </w:r>
      <w:r w:rsidRPr="00743AA4">
        <w:rPr>
          <w:rFonts w:asciiTheme="minorHAnsi" w:hAnsiTheme="minorHAnsi"/>
          <w:spacing w:val="1"/>
          <w:sz w:val="22"/>
          <w:szCs w:val="22"/>
        </w:rPr>
        <w:t>и</w:t>
      </w:r>
      <w:r w:rsidRPr="00743AA4">
        <w:rPr>
          <w:rFonts w:asciiTheme="minorHAnsi" w:hAnsiTheme="minorHAnsi"/>
          <w:sz w:val="22"/>
          <w:szCs w:val="22"/>
        </w:rPr>
        <w:t>с</w:t>
      </w:r>
      <w:r w:rsidRPr="00743AA4">
        <w:rPr>
          <w:rFonts w:asciiTheme="minorHAnsi" w:hAnsiTheme="minorHAnsi"/>
          <w:spacing w:val="23"/>
          <w:sz w:val="22"/>
          <w:szCs w:val="22"/>
        </w:rPr>
        <w:t xml:space="preserve"> </w:t>
      </w:r>
      <w:r w:rsidRPr="00743AA4">
        <w:rPr>
          <w:rFonts w:asciiTheme="minorHAnsi" w:hAnsiTheme="minorHAnsi"/>
          <w:sz w:val="22"/>
          <w:szCs w:val="22"/>
        </w:rPr>
        <w:t>и</w:t>
      </w:r>
      <w:r w:rsidRPr="00743AA4">
        <w:rPr>
          <w:rFonts w:asciiTheme="minorHAnsi" w:hAnsiTheme="minorHAnsi"/>
          <w:spacing w:val="22"/>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е</w:t>
      </w:r>
      <w:r w:rsidRPr="00743AA4">
        <w:rPr>
          <w:rFonts w:asciiTheme="minorHAnsi" w:hAnsiTheme="minorHAnsi"/>
          <w:sz w:val="22"/>
          <w:szCs w:val="22"/>
        </w:rPr>
        <w:t>чат</w:t>
      </w:r>
      <w:r w:rsidRPr="00743AA4">
        <w:rPr>
          <w:rFonts w:asciiTheme="minorHAnsi" w:hAnsiTheme="minorHAnsi"/>
          <w:spacing w:val="22"/>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нуђач</w:t>
      </w:r>
      <w:r w:rsidRPr="00743AA4">
        <w:rPr>
          <w:rFonts w:asciiTheme="minorHAnsi" w:hAnsiTheme="minorHAnsi"/>
          <w:spacing w:val="2"/>
          <w:sz w:val="22"/>
          <w:szCs w:val="22"/>
        </w:rPr>
        <w:t>а</w:t>
      </w:r>
      <w:r w:rsidRPr="00743AA4">
        <w:rPr>
          <w:rFonts w:asciiTheme="minorHAnsi" w:hAnsiTheme="minorHAnsi"/>
          <w:sz w:val="22"/>
          <w:szCs w:val="22"/>
        </w:rPr>
        <w:t>.</w:t>
      </w:r>
      <w:proofErr w:type="gramEnd"/>
      <w:r w:rsidRPr="00743AA4">
        <w:rPr>
          <w:rFonts w:asciiTheme="minorHAnsi" w:hAnsiTheme="minorHAnsi"/>
          <w:spacing w:val="22"/>
          <w:sz w:val="22"/>
          <w:szCs w:val="22"/>
        </w:rPr>
        <w:t xml:space="preserve"> </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2"/>
          <w:sz w:val="22"/>
          <w:szCs w:val="22"/>
        </w:rPr>
        <w:t>и</w:t>
      </w:r>
      <w:r w:rsidRPr="00743AA4">
        <w:rPr>
          <w:rFonts w:asciiTheme="minorHAnsi" w:hAnsiTheme="minorHAnsi"/>
          <w:sz w:val="22"/>
          <w:szCs w:val="22"/>
        </w:rPr>
        <w:t>чно</w:t>
      </w:r>
      <w:r w:rsidRPr="00743AA4">
        <w:rPr>
          <w:rFonts w:asciiTheme="minorHAnsi" w:hAnsiTheme="minorHAnsi"/>
          <w:spacing w:val="21"/>
          <w:sz w:val="22"/>
          <w:szCs w:val="22"/>
        </w:rPr>
        <w:t xml:space="preserve"> </w:t>
      </w:r>
      <w:r w:rsidRPr="00743AA4">
        <w:rPr>
          <w:rFonts w:asciiTheme="minorHAnsi" w:hAnsiTheme="minorHAnsi"/>
          <w:spacing w:val="2"/>
          <w:sz w:val="22"/>
          <w:szCs w:val="22"/>
        </w:rPr>
        <w:t>п</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pacing w:val="2"/>
          <w:sz w:val="22"/>
          <w:szCs w:val="22"/>
        </w:rPr>
        <w:t>м</w:t>
      </w:r>
      <w:r w:rsidRPr="00743AA4">
        <w:rPr>
          <w:rFonts w:asciiTheme="minorHAnsi" w:hAnsiTheme="minorHAnsi"/>
          <w:spacing w:val="-1"/>
          <w:sz w:val="22"/>
          <w:szCs w:val="22"/>
        </w:rPr>
        <w:t>о</w:t>
      </w:r>
      <w:r w:rsidRPr="00743AA4">
        <w:rPr>
          <w:rFonts w:asciiTheme="minorHAnsi" w:hAnsiTheme="minorHAnsi"/>
          <w:sz w:val="22"/>
          <w:szCs w:val="22"/>
        </w:rPr>
        <w:t>/</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1"/>
          <w:sz w:val="22"/>
          <w:szCs w:val="22"/>
        </w:rPr>
        <w:t>л</w:t>
      </w:r>
      <w:r w:rsidRPr="00743AA4">
        <w:rPr>
          <w:rFonts w:asciiTheme="minorHAnsi" w:hAnsiTheme="minorHAnsi"/>
          <w:sz w:val="22"/>
          <w:szCs w:val="22"/>
        </w:rPr>
        <w:t>аш</w:t>
      </w:r>
      <w:r w:rsidRPr="00743AA4">
        <w:rPr>
          <w:rFonts w:asciiTheme="minorHAnsi" w:hAnsiTheme="minorHAnsi"/>
          <w:spacing w:val="1"/>
          <w:sz w:val="22"/>
          <w:szCs w:val="22"/>
        </w:rPr>
        <w:t>ћ</w:t>
      </w:r>
      <w:r w:rsidRPr="00743AA4">
        <w:rPr>
          <w:rFonts w:asciiTheme="minorHAnsi" w:hAnsiTheme="minorHAnsi"/>
          <w:spacing w:val="-2"/>
          <w:sz w:val="22"/>
          <w:szCs w:val="22"/>
        </w:rPr>
        <w:t>е</w:t>
      </w:r>
      <w:r w:rsidRPr="00743AA4">
        <w:rPr>
          <w:rFonts w:asciiTheme="minorHAnsi" w:hAnsiTheme="minorHAnsi"/>
          <w:sz w:val="22"/>
          <w:szCs w:val="22"/>
        </w:rPr>
        <w:t>ње</w:t>
      </w:r>
      <w:r w:rsidRPr="00743AA4">
        <w:rPr>
          <w:rFonts w:asciiTheme="minorHAnsi" w:hAnsiTheme="minorHAnsi"/>
          <w:w w:val="99"/>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но</w:t>
      </w:r>
      <w:r w:rsidRPr="00743AA4">
        <w:rPr>
          <w:rFonts w:asciiTheme="minorHAnsi" w:hAnsiTheme="minorHAnsi"/>
          <w:spacing w:val="58"/>
          <w:sz w:val="22"/>
          <w:szCs w:val="22"/>
        </w:rPr>
        <w:t xml:space="preserve"> </w:t>
      </w:r>
      <w:r w:rsidRPr="00743AA4">
        <w:rPr>
          <w:rFonts w:asciiTheme="minorHAnsi" w:hAnsiTheme="minorHAnsi"/>
          <w:spacing w:val="2"/>
          <w:sz w:val="22"/>
          <w:szCs w:val="22"/>
        </w:rPr>
        <w:t>м</w:t>
      </w:r>
      <w:r w:rsidRPr="00743AA4">
        <w:rPr>
          <w:rFonts w:asciiTheme="minorHAnsi" w:hAnsiTheme="minorHAnsi"/>
          <w:spacing w:val="-1"/>
          <w:sz w:val="22"/>
          <w:szCs w:val="22"/>
        </w:rPr>
        <w:t>о</w:t>
      </w:r>
      <w:r w:rsidRPr="00743AA4">
        <w:rPr>
          <w:rFonts w:asciiTheme="minorHAnsi" w:hAnsiTheme="minorHAnsi"/>
          <w:sz w:val="22"/>
          <w:szCs w:val="22"/>
        </w:rPr>
        <w:t>ра</w:t>
      </w:r>
      <w:r w:rsidRPr="00743AA4">
        <w:rPr>
          <w:rFonts w:asciiTheme="minorHAnsi" w:hAnsiTheme="minorHAnsi"/>
          <w:spacing w:val="59"/>
          <w:sz w:val="22"/>
          <w:szCs w:val="22"/>
        </w:rPr>
        <w:t xml:space="preserve"> </w:t>
      </w:r>
      <w:r w:rsidRPr="00743AA4">
        <w:rPr>
          <w:rFonts w:asciiTheme="minorHAnsi" w:hAnsiTheme="minorHAnsi"/>
          <w:sz w:val="22"/>
          <w:szCs w:val="22"/>
        </w:rPr>
        <w:t>да</w:t>
      </w:r>
      <w:r w:rsidRPr="00743AA4">
        <w:rPr>
          <w:rFonts w:asciiTheme="minorHAnsi" w:hAnsiTheme="minorHAnsi"/>
          <w:spacing w:val="59"/>
          <w:sz w:val="22"/>
          <w:szCs w:val="22"/>
        </w:rPr>
        <w:t xml:space="preserve"> </w:t>
      </w:r>
      <w:r w:rsidRPr="00743AA4">
        <w:rPr>
          <w:rFonts w:asciiTheme="minorHAnsi" w:hAnsiTheme="minorHAnsi"/>
          <w:spacing w:val="-1"/>
          <w:sz w:val="22"/>
          <w:szCs w:val="22"/>
        </w:rPr>
        <w:t>с</w:t>
      </w:r>
      <w:r w:rsidRPr="00743AA4">
        <w:rPr>
          <w:rFonts w:asciiTheme="minorHAnsi" w:hAnsiTheme="minorHAnsi"/>
          <w:spacing w:val="2"/>
          <w:sz w:val="22"/>
          <w:szCs w:val="22"/>
        </w:rPr>
        <w:t>а</w:t>
      </w:r>
      <w:r w:rsidRPr="00743AA4">
        <w:rPr>
          <w:rFonts w:asciiTheme="minorHAnsi" w:hAnsiTheme="minorHAnsi"/>
          <w:sz w:val="22"/>
          <w:szCs w:val="22"/>
        </w:rPr>
        <w:t>држи</w:t>
      </w:r>
      <w:r w:rsidRPr="00743AA4">
        <w:rPr>
          <w:rFonts w:asciiTheme="minorHAnsi" w:hAnsiTheme="minorHAnsi"/>
          <w:spacing w:val="58"/>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62"/>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талих</w:t>
      </w:r>
      <w:r w:rsidRPr="00743AA4">
        <w:rPr>
          <w:rFonts w:asciiTheme="minorHAnsi" w:hAnsiTheme="minorHAnsi"/>
          <w:spacing w:val="60"/>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датака)</w:t>
      </w:r>
      <w:r w:rsidRPr="00743AA4">
        <w:rPr>
          <w:rFonts w:asciiTheme="minorHAnsi" w:hAnsiTheme="minorHAnsi"/>
          <w:spacing w:val="59"/>
          <w:sz w:val="22"/>
          <w:szCs w:val="22"/>
        </w:rPr>
        <w:t xml:space="preserve"> </w:t>
      </w:r>
      <w:r w:rsidRPr="00743AA4">
        <w:rPr>
          <w:rFonts w:asciiTheme="minorHAnsi" w:hAnsiTheme="minorHAnsi"/>
          <w:sz w:val="22"/>
          <w:szCs w:val="22"/>
        </w:rPr>
        <w:t>и</w:t>
      </w:r>
      <w:r w:rsidRPr="00743AA4">
        <w:rPr>
          <w:rFonts w:asciiTheme="minorHAnsi" w:hAnsiTheme="minorHAnsi"/>
          <w:spacing w:val="58"/>
          <w:sz w:val="22"/>
          <w:szCs w:val="22"/>
        </w:rPr>
        <w:t xml:space="preserve"> </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z w:val="22"/>
          <w:szCs w:val="22"/>
        </w:rPr>
        <w:t>чан</w:t>
      </w:r>
      <w:r w:rsidRPr="00743AA4">
        <w:rPr>
          <w:rFonts w:asciiTheme="minorHAnsi" w:hAnsiTheme="minorHAnsi"/>
          <w:spacing w:val="58"/>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а</w:t>
      </w:r>
      <w:r w:rsidRPr="00743AA4">
        <w:rPr>
          <w:rFonts w:asciiTheme="minorHAnsi" w:hAnsiTheme="minorHAnsi"/>
          <w:spacing w:val="1"/>
          <w:sz w:val="22"/>
          <w:szCs w:val="22"/>
        </w:rPr>
        <w:t>з</w:t>
      </w:r>
      <w:r w:rsidRPr="00743AA4">
        <w:rPr>
          <w:rFonts w:asciiTheme="minorHAnsi" w:hAnsiTheme="minorHAnsi"/>
          <w:sz w:val="22"/>
          <w:szCs w:val="22"/>
        </w:rPr>
        <w:t>ив</w:t>
      </w:r>
      <w:r w:rsidRPr="00743AA4">
        <w:rPr>
          <w:rFonts w:asciiTheme="minorHAnsi" w:hAnsiTheme="minorHAnsi"/>
          <w:spacing w:val="58"/>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pacing w:val="3"/>
          <w:sz w:val="22"/>
          <w:szCs w:val="22"/>
        </w:rPr>
        <w:t>р</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1"/>
          <w:sz w:val="22"/>
          <w:szCs w:val="22"/>
        </w:rPr>
        <w:t>к</w:t>
      </w:r>
      <w:r w:rsidRPr="00743AA4">
        <w:rPr>
          <w:rFonts w:asciiTheme="minorHAnsi" w:hAnsiTheme="minorHAnsi"/>
          <w:sz w:val="22"/>
          <w:szCs w:val="22"/>
        </w:rPr>
        <w:t>а</w:t>
      </w:r>
      <w:r w:rsidRPr="00743AA4">
        <w:rPr>
          <w:rFonts w:asciiTheme="minorHAnsi" w:hAnsiTheme="minorHAnsi"/>
          <w:spacing w:val="59"/>
          <w:sz w:val="22"/>
          <w:szCs w:val="22"/>
        </w:rPr>
        <w:t xml:space="preserve"> </w:t>
      </w:r>
      <w:r w:rsidRPr="00743AA4">
        <w:rPr>
          <w:rFonts w:asciiTheme="minorHAnsi" w:hAnsiTheme="minorHAnsi"/>
          <w:sz w:val="22"/>
          <w:szCs w:val="22"/>
        </w:rPr>
        <w:t>м</w:t>
      </w:r>
      <w:r w:rsidRPr="00743AA4">
        <w:rPr>
          <w:rFonts w:asciiTheme="minorHAnsi" w:hAnsiTheme="minorHAnsi"/>
          <w:spacing w:val="1"/>
          <w:sz w:val="22"/>
          <w:szCs w:val="22"/>
        </w:rPr>
        <w:t>е</w:t>
      </w:r>
      <w:r w:rsidRPr="00743AA4">
        <w:rPr>
          <w:rFonts w:asciiTheme="minorHAnsi" w:hAnsiTheme="minorHAnsi"/>
          <w:sz w:val="22"/>
          <w:szCs w:val="22"/>
        </w:rPr>
        <w:t>н</w:t>
      </w:r>
      <w:r w:rsidRPr="00743AA4">
        <w:rPr>
          <w:rFonts w:asciiTheme="minorHAnsi" w:hAnsiTheme="minorHAnsi"/>
          <w:spacing w:val="2"/>
          <w:sz w:val="22"/>
          <w:szCs w:val="22"/>
        </w:rPr>
        <w:t>и</w:t>
      </w:r>
      <w:r w:rsidRPr="00743AA4">
        <w:rPr>
          <w:rFonts w:asciiTheme="minorHAnsi" w:hAnsiTheme="minorHAnsi"/>
          <w:sz w:val="22"/>
          <w:szCs w:val="22"/>
        </w:rPr>
        <w:t>чн</w:t>
      </w:r>
      <w:r w:rsidRPr="00743AA4">
        <w:rPr>
          <w:rFonts w:asciiTheme="minorHAnsi" w:hAnsiTheme="minorHAnsi"/>
          <w:spacing w:val="-2"/>
          <w:sz w:val="22"/>
          <w:szCs w:val="22"/>
        </w:rPr>
        <w:t>о</w:t>
      </w:r>
      <w:r w:rsidRPr="00743AA4">
        <w:rPr>
          <w:rFonts w:asciiTheme="minorHAnsi" w:hAnsiTheme="minorHAnsi"/>
          <w:sz w:val="22"/>
          <w:szCs w:val="22"/>
        </w:rPr>
        <w:t>г</w:t>
      </w:r>
      <w:r w:rsidRPr="00743AA4">
        <w:rPr>
          <w:rFonts w:asciiTheme="minorHAnsi" w:hAnsiTheme="minorHAnsi"/>
          <w:w w:val="99"/>
          <w:sz w:val="22"/>
          <w:szCs w:val="22"/>
        </w:rPr>
        <w:t xml:space="preserve"> </w:t>
      </w:r>
      <w:r w:rsidRPr="00743AA4">
        <w:rPr>
          <w:rFonts w:asciiTheme="minorHAnsi" w:hAnsiTheme="minorHAnsi"/>
          <w:sz w:val="22"/>
          <w:szCs w:val="22"/>
        </w:rPr>
        <w:lastRenderedPageBreak/>
        <w:t>пи</w:t>
      </w:r>
      <w:r w:rsidRPr="00743AA4">
        <w:rPr>
          <w:rFonts w:asciiTheme="minorHAnsi" w:hAnsiTheme="minorHAnsi"/>
          <w:spacing w:val="-1"/>
          <w:sz w:val="22"/>
          <w:szCs w:val="22"/>
        </w:rPr>
        <w:t>с</w:t>
      </w:r>
      <w:r w:rsidRPr="00743AA4">
        <w:rPr>
          <w:rFonts w:asciiTheme="minorHAnsi" w:hAnsiTheme="minorHAnsi"/>
          <w:sz w:val="22"/>
          <w:szCs w:val="22"/>
        </w:rPr>
        <w:t>ма/</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1"/>
          <w:sz w:val="22"/>
          <w:szCs w:val="22"/>
        </w:rPr>
        <w:t>л</w:t>
      </w:r>
      <w:r w:rsidRPr="00743AA4">
        <w:rPr>
          <w:rFonts w:asciiTheme="minorHAnsi" w:hAnsiTheme="minorHAnsi"/>
          <w:sz w:val="22"/>
          <w:szCs w:val="22"/>
        </w:rPr>
        <w:t>аш</w:t>
      </w:r>
      <w:r w:rsidRPr="00743AA4">
        <w:rPr>
          <w:rFonts w:asciiTheme="minorHAnsi" w:hAnsiTheme="minorHAnsi"/>
          <w:spacing w:val="1"/>
          <w:sz w:val="22"/>
          <w:szCs w:val="22"/>
        </w:rPr>
        <w:t>ћ</w:t>
      </w:r>
      <w:r w:rsidRPr="00743AA4">
        <w:rPr>
          <w:rFonts w:asciiTheme="minorHAnsi" w:hAnsiTheme="minorHAnsi"/>
          <w:spacing w:val="-2"/>
          <w:sz w:val="22"/>
          <w:szCs w:val="22"/>
        </w:rPr>
        <w:t>е</w:t>
      </w:r>
      <w:r w:rsidRPr="00743AA4">
        <w:rPr>
          <w:rFonts w:asciiTheme="minorHAnsi" w:hAnsiTheme="minorHAnsi"/>
          <w:sz w:val="22"/>
          <w:szCs w:val="22"/>
        </w:rPr>
        <w:t>ња</w:t>
      </w:r>
      <w:r w:rsidRPr="00743AA4">
        <w:rPr>
          <w:rFonts w:asciiTheme="minorHAnsi" w:hAnsiTheme="minorHAnsi"/>
          <w:spacing w:val="46"/>
          <w:sz w:val="22"/>
          <w:szCs w:val="22"/>
        </w:rPr>
        <w:t xml:space="preserve"> </w:t>
      </w:r>
      <w:r w:rsidRPr="00743AA4">
        <w:rPr>
          <w:rFonts w:asciiTheme="minorHAnsi" w:hAnsiTheme="minorHAnsi"/>
          <w:sz w:val="22"/>
          <w:szCs w:val="22"/>
        </w:rPr>
        <w:t>(</w:t>
      </w:r>
      <w:r w:rsidRPr="00743AA4">
        <w:rPr>
          <w:rFonts w:asciiTheme="minorHAnsi" w:hAnsiTheme="minorHAnsi"/>
          <w:spacing w:val="-1"/>
          <w:sz w:val="22"/>
          <w:szCs w:val="22"/>
        </w:rPr>
        <w:t>Н</w:t>
      </w:r>
      <w:r w:rsidRPr="00743AA4">
        <w:rPr>
          <w:rFonts w:asciiTheme="minorHAnsi" w:hAnsiTheme="minorHAnsi"/>
          <w:spacing w:val="2"/>
          <w:sz w:val="22"/>
          <w:szCs w:val="22"/>
        </w:rPr>
        <w:t>а</w:t>
      </w:r>
      <w:r w:rsidRPr="00743AA4">
        <w:rPr>
          <w:rFonts w:asciiTheme="minorHAnsi" w:hAnsiTheme="minorHAnsi"/>
          <w:sz w:val="22"/>
          <w:szCs w:val="22"/>
        </w:rPr>
        <w:t>ру</w:t>
      </w:r>
      <w:r w:rsidRPr="00743AA4">
        <w:rPr>
          <w:rFonts w:asciiTheme="minorHAnsi" w:hAnsiTheme="minorHAnsi"/>
          <w:spacing w:val="-1"/>
          <w:sz w:val="22"/>
          <w:szCs w:val="22"/>
        </w:rPr>
        <w:t>ч</w:t>
      </w:r>
      <w:r w:rsidRPr="00743AA4">
        <w:rPr>
          <w:rFonts w:asciiTheme="minorHAnsi" w:hAnsiTheme="minorHAnsi"/>
          <w:spacing w:val="2"/>
          <w:sz w:val="22"/>
          <w:szCs w:val="22"/>
        </w:rPr>
        <w:t>и</w:t>
      </w:r>
      <w:r w:rsidRPr="00743AA4">
        <w:rPr>
          <w:rFonts w:asciiTheme="minorHAnsi" w:hAnsiTheme="minorHAnsi"/>
          <w:spacing w:val="-1"/>
          <w:sz w:val="22"/>
          <w:szCs w:val="22"/>
        </w:rPr>
        <w:t>о</w:t>
      </w:r>
      <w:r w:rsidRPr="00743AA4">
        <w:rPr>
          <w:rFonts w:asciiTheme="minorHAnsi" w:hAnsiTheme="minorHAnsi"/>
          <w:spacing w:val="1"/>
          <w:sz w:val="22"/>
          <w:szCs w:val="22"/>
        </w:rPr>
        <w:t>ц</w:t>
      </w:r>
      <w:r w:rsidRPr="00743AA4">
        <w:rPr>
          <w:rFonts w:asciiTheme="minorHAnsi" w:hAnsiTheme="minorHAnsi"/>
          <w:sz w:val="22"/>
          <w:szCs w:val="22"/>
        </w:rPr>
        <w:t>а),</w:t>
      </w:r>
      <w:r w:rsidRPr="00743AA4">
        <w:rPr>
          <w:rFonts w:asciiTheme="minorHAnsi" w:hAnsiTheme="minorHAnsi"/>
          <w:spacing w:val="44"/>
          <w:sz w:val="22"/>
          <w:szCs w:val="22"/>
        </w:rPr>
        <w:t xml:space="preserve"> </w:t>
      </w:r>
      <w:r w:rsidRPr="00743AA4">
        <w:rPr>
          <w:rFonts w:asciiTheme="minorHAnsi" w:hAnsiTheme="minorHAnsi"/>
          <w:sz w:val="22"/>
          <w:szCs w:val="22"/>
        </w:rPr>
        <w:t>пр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т</w:t>
      </w:r>
      <w:r w:rsidRPr="00743AA4">
        <w:rPr>
          <w:rFonts w:asciiTheme="minorHAnsi" w:hAnsiTheme="minorHAnsi"/>
          <w:spacing w:val="46"/>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z w:val="22"/>
          <w:szCs w:val="22"/>
        </w:rPr>
        <w:t>не</w:t>
      </w:r>
      <w:r w:rsidRPr="00743AA4">
        <w:rPr>
          <w:rFonts w:asciiTheme="minorHAnsi" w:hAnsiTheme="minorHAnsi"/>
          <w:spacing w:val="43"/>
          <w:sz w:val="22"/>
          <w:szCs w:val="22"/>
        </w:rPr>
        <w:t xml:space="preserve"> </w:t>
      </w:r>
      <w:r w:rsidRPr="00743AA4">
        <w:rPr>
          <w:rFonts w:asciiTheme="minorHAnsi" w:hAnsiTheme="minorHAnsi"/>
          <w:sz w:val="22"/>
          <w:szCs w:val="22"/>
        </w:rPr>
        <w:t>наб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49"/>
          <w:sz w:val="22"/>
          <w:szCs w:val="22"/>
        </w:rPr>
        <w:t xml:space="preserve"> </w:t>
      </w:r>
      <w:r w:rsidRPr="00743AA4">
        <w:rPr>
          <w:rFonts w:asciiTheme="minorHAnsi" w:hAnsiTheme="minorHAnsi"/>
          <w:sz w:val="22"/>
          <w:szCs w:val="22"/>
        </w:rPr>
        <w:t>–</w:t>
      </w:r>
      <w:r w:rsidRPr="00743AA4">
        <w:rPr>
          <w:rFonts w:asciiTheme="minorHAnsi" w:hAnsiTheme="minorHAnsi"/>
          <w:spacing w:val="47"/>
          <w:sz w:val="22"/>
          <w:szCs w:val="22"/>
        </w:rPr>
        <w:t xml:space="preserve"> </w:t>
      </w:r>
      <w:r w:rsidRPr="00743AA4">
        <w:rPr>
          <w:rFonts w:asciiTheme="minorHAnsi" w:hAnsiTheme="minorHAnsi"/>
          <w:sz w:val="22"/>
          <w:szCs w:val="22"/>
        </w:rPr>
        <w:t>бр</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45"/>
          <w:sz w:val="22"/>
          <w:szCs w:val="22"/>
        </w:rPr>
        <w:t xml:space="preserve"> </w:t>
      </w:r>
      <w:r w:rsidRPr="00743AA4">
        <w:rPr>
          <w:rFonts w:asciiTheme="minorHAnsi" w:hAnsiTheme="minorHAnsi"/>
          <w:spacing w:val="2"/>
          <w:sz w:val="22"/>
          <w:szCs w:val="22"/>
        </w:rPr>
        <w:t>Ј</w:t>
      </w:r>
      <w:r w:rsidRPr="00743AA4">
        <w:rPr>
          <w:rFonts w:asciiTheme="minorHAnsi" w:hAnsiTheme="minorHAnsi"/>
          <w:sz w:val="22"/>
          <w:szCs w:val="22"/>
        </w:rPr>
        <w:t>Н</w:t>
      </w:r>
      <w:r w:rsidRPr="00743AA4">
        <w:rPr>
          <w:rFonts w:asciiTheme="minorHAnsi" w:hAnsiTheme="minorHAnsi"/>
          <w:spacing w:val="45"/>
          <w:sz w:val="22"/>
          <w:szCs w:val="22"/>
        </w:rPr>
        <w:t xml:space="preserve"> </w:t>
      </w:r>
      <w:r w:rsidRPr="00743AA4">
        <w:rPr>
          <w:rFonts w:asciiTheme="minorHAnsi" w:hAnsiTheme="minorHAnsi"/>
          <w:sz w:val="22"/>
          <w:szCs w:val="22"/>
        </w:rPr>
        <w:t>и</w:t>
      </w:r>
      <w:r w:rsidRPr="00743AA4">
        <w:rPr>
          <w:rFonts w:asciiTheme="minorHAnsi" w:hAnsiTheme="minorHAnsi"/>
          <w:spacing w:val="44"/>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з</w:t>
      </w:r>
      <w:r w:rsidRPr="00743AA4">
        <w:rPr>
          <w:rFonts w:asciiTheme="minorHAnsi" w:hAnsiTheme="minorHAnsi"/>
          <w:spacing w:val="2"/>
          <w:sz w:val="22"/>
          <w:szCs w:val="22"/>
        </w:rPr>
        <w:t>и</w:t>
      </w:r>
      <w:r w:rsidRPr="00743AA4">
        <w:rPr>
          <w:rFonts w:asciiTheme="minorHAnsi" w:hAnsiTheme="minorHAnsi"/>
          <w:sz w:val="22"/>
          <w:szCs w:val="22"/>
        </w:rPr>
        <w:t>в</w:t>
      </w:r>
      <w:r w:rsidRPr="00743AA4">
        <w:rPr>
          <w:rFonts w:asciiTheme="minorHAnsi" w:hAnsiTheme="minorHAnsi"/>
          <w:spacing w:val="44"/>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43"/>
          <w:sz w:val="22"/>
          <w:szCs w:val="22"/>
        </w:rPr>
        <w:t xml:space="preserve"> </w:t>
      </w:r>
      <w:r w:rsidRPr="00743AA4">
        <w:rPr>
          <w:rFonts w:asciiTheme="minorHAnsi" w:hAnsiTheme="minorHAnsi"/>
          <w:sz w:val="22"/>
          <w:szCs w:val="22"/>
        </w:rPr>
        <w:t>на</w:t>
      </w:r>
      <w:r w:rsidRPr="00743AA4">
        <w:rPr>
          <w:rFonts w:asciiTheme="minorHAnsi" w:hAnsiTheme="minorHAnsi"/>
          <w:spacing w:val="2"/>
          <w:sz w:val="22"/>
          <w:szCs w:val="22"/>
        </w:rPr>
        <w:t>б</w:t>
      </w:r>
      <w:r w:rsidRPr="00743AA4">
        <w:rPr>
          <w:rFonts w:asciiTheme="minorHAnsi" w:hAnsiTheme="minorHAnsi"/>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к</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w w:val="99"/>
          <w:sz w:val="22"/>
          <w:szCs w:val="22"/>
        </w:rPr>
        <w:t xml:space="preserve"> </w:t>
      </w:r>
      <w:r w:rsidRPr="00743AA4">
        <w:rPr>
          <w:rFonts w:asciiTheme="minorHAnsi" w:hAnsiTheme="minorHAnsi"/>
          <w:sz w:val="22"/>
          <w:szCs w:val="22"/>
        </w:rPr>
        <w:t>изн</w:t>
      </w:r>
      <w:r w:rsidRPr="00743AA4">
        <w:rPr>
          <w:rFonts w:asciiTheme="minorHAnsi" w:hAnsiTheme="minorHAnsi"/>
          <w:spacing w:val="-1"/>
          <w:sz w:val="22"/>
          <w:szCs w:val="22"/>
        </w:rPr>
        <w:t>о</w:t>
      </w:r>
      <w:r w:rsidRPr="00743AA4">
        <w:rPr>
          <w:rFonts w:asciiTheme="minorHAnsi" w:hAnsiTheme="minorHAnsi"/>
          <w:sz w:val="22"/>
          <w:szCs w:val="22"/>
        </w:rPr>
        <w:t>с</w:t>
      </w:r>
      <w:r w:rsidRPr="00743AA4">
        <w:rPr>
          <w:rFonts w:asciiTheme="minorHAnsi" w:hAnsiTheme="minorHAnsi"/>
          <w:spacing w:val="50"/>
          <w:sz w:val="22"/>
          <w:szCs w:val="22"/>
        </w:rPr>
        <w:t xml:space="preserve"> </w:t>
      </w:r>
      <w:r w:rsidRPr="00743AA4">
        <w:rPr>
          <w:rFonts w:asciiTheme="minorHAnsi" w:hAnsiTheme="minorHAnsi"/>
          <w:sz w:val="22"/>
          <w:szCs w:val="22"/>
        </w:rPr>
        <w:t>на</w:t>
      </w:r>
      <w:r w:rsidRPr="00743AA4">
        <w:rPr>
          <w:rFonts w:asciiTheme="minorHAnsi" w:hAnsiTheme="minorHAnsi"/>
          <w:spacing w:val="52"/>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ји</w:t>
      </w:r>
      <w:r w:rsidRPr="00743AA4">
        <w:rPr>
          <w:rFonts w:asciiTheme="minorHAnsi" w:hAnsiTheme="minorHAnsi"/>
          <w:spacing w:val="50"/>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51"/>
          <w:sz w:val="22"/>
          <w:szCs w:val="22"/>
        </w:rPr>
        <w:t xml:space="preserve"> </w:t>
      </w:r>
      <w:r w:rsidRPr="00743AA4">
        <w:rPr>
          <w:rFonts w:asciiTheme="minorHAnsi" w:hAnsiTheme="minorHAnsi"/>
          <w:sz w:val="22"/>
          <w:szCs w:val="22"/>
        </w:rPr>
        <w:t>изда</w:t>
      </w:r>
      <w:r w:rsidRPr="00743AA4">
        <w:rPr>
          <w:rFonts w:asciiTheme="minorHAnsi" w:hAnsiTheme="minorHAnsi"/>
          <w:spacing w:val="1"/>
          <w:sz w:val="22"/>
          <w:szCs w:val="22"/>
        </w:rPr>
        <w:t>ј</w:t>
      </w:r>
      <w:r w:rsidRPr="00743AA4">
        <w:rPr>
          <w:rFonts w:asciiTheme="minorHAnsi" w:hAnsiTheme="minorHAnsi"/>
          <w:sz w:val="22"/>
          <w:szCs w:val="22"/>
        </w:rPr>
        <w:t>е</w:t>
      </w:r>
      <w:r w:rsidRPr="00743AA4">
        <w:rPr>
          <w:rFonts w:asciiTheme="minorHAnsi" w:hAnsiTheme="minorHAnsi"/>
          <w:spacing w:val="53"/>
          <w:sz w:val="22"/>
          <w:szCs w:val="22"/>
        </w:rPr>
        <w:t xml:space="preserve"> </w:t>
      </w:r>
      <w:r w:rsidRPr="00743AA4">
        <w:rPr>
          <w:rFonts w:asciiTheme="minorHAnsi" w:hAnsiTheme="minorHAnsi"/>
          <w:sz w:val="22"/>
          <w:szCs w:val="22"/>
        </w:rPr>
        <w:t>–</w:t>
      </w:r>
      <w:r w:rsidRPr="00743AA4">
        <w:rPr>
          <w:rFonts w:asciiTheme="minorHAnsi" w:hAnsiTheme="minorHAnsi"/>
          <w:spacing w:val="52"/>
          <w:sz w:val="22"/>
          <w:szCs w:val="22"/>
        </w:rPr>
        <w:t xml:space="preserve"> </w:t>
      </w:r>
      <w:r w:rsidRPr="00743AA4">
        <w:rPr>
          <w:rFonts w:asciiTheme="minorHAnsi" w:hAnsiTheme="minorHAnsi"/>
          <w:sz w:val="22"/>
          <w:szCs w:val="22"/>
        </w:rPr>
        <w:t>10%</w:t>
      </w:r>
      <w:r w:rsidRPr="00743AA4">
        <w:rPr>
          <w:rFonts w:asciiTheme="minorHAnsi" w:hAnsiTheme="minorHAnsi"/>
          <w:spacing w:val="51"/>
          <w:sz w:val="22"/>
          <w:szCs w:val="22"/>
        </w:rPr>
        <w:t xml:space="preserve"> </w:t>
      </w:r>
      <w:r w:rsidR="006E3E69" w:rsidRPr="00743AA4">
        <w:rPr>
          <w:rStyle w:val="Heading1Char"/>
          <w:rFonts w:asciiTheme="minorHAnsi" w:hAnsiTheme="minorHAnsi"/>
          <w:b w:val="0"/>
          <w:sz w:val="22"/>
          <w:szCs w:val="22"/>
        </w:rPr>
        <w:t>од</w:t>
      </w:r>
      <w:r w:rsidR="006E3E69" w:rsidRPr="00743AA4">
        <w:rPr>
          <w:rFonts w:asciiTheme="minorHAnsi" w:hAnsiTheme="minorHAnsi"/>
          <w:spacing w:val="51"/>
          <w:sz w:val="22"/>
          <w:szCs w:val="22"/>
          <w:lang w:val="sr-Cyrl-RS"/>
        </w:rPr>
        <w:t xml:space="preserve"> </w:t>
      </w:r>
      <w:r w:rsidRPr="00743AA4">
        <w:rPr>
          <w:rFonts w:asciiTheme="minorHAnsi" w:hAnsiTheme="minorHAnsi"/>
          <w:spacing w:val="-1"/>
          <w:sz w:val="22"/>
          <w:szCs w:val="22"/>
        </w:rPr>
        <w:t>в</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51"/>
          <w:sz w:val="22"/>
          <w:szCs w:val="22"/>
        </w:rPr>
        <w:t xml:space="preserve"> </w:t>
      </w:r>
      <w:r w:rsidRPr="00743AA4">
        <w:rPr>
          <w:rFonts w:asciiTheme="minorHAnsi" w:hAnsiTheme="minorHAnsi"/>
          <w:sz w:val="22"/>
          <w:szCs w:val="22"/>
        </w:rPr>
        <w:t>уго</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ра</w:t>
      </w:r>
      <w:r w:rsidRPr="00743AA4">
        <w:rPr>
          <w:rFonts w:asciiTheme="minorHAnsi" w:hAnsiTheme="minorHAnsi"/>
          <w:spacing w:val="52"/>
          <w:sz w:val="22"/>
          <w:szCs w:val="22"/>
        </w:rPr>
        <w:t xml:space="preserve"> </w:t>
      </w:r>
      <w:r w:rsidRPr="00743AA4">
        <w:rPr>
          <w:rFonts w:asciiTheme="minorHAnsi" w:hAnsiTheme="minorHAnsi"/>
          <w:sz w:val="22"/>
          <w:szCs w:val="22"/>
        </w:rPr>
        <w:t>и</w:t>
      </w:r>
      <w:r w:rsidRPr="00743AA4">
        <w:rPr>
          <w:rFonts w:asciiTheme="minorHAnsi" w:hAnsiTheme="minorHAnsi"/>
          <w:spacing w:val="53"/>
          <w:sz w:val="22"/>
          <w:szCs w:val="22"/>
        </w:rPr>
        <w:t xml:space="preserve"> </w:t>
      </w:r>
      <w:r w:rsidRPr="00743AA4">
        <w:rPr>
          <w:rFonts w:asciiTheme="minorHAnsi" w:hAnsiTheme="minorHAnsi"/>
          <w:sz w:val="22"/>
          <w:szCs w:val="22"/>
        </w:rPr>
        <w:t>у</w:t>
      </w:r>
      <w:r w:rsidRPr="00743AA4">
        <w:rPr>
          <w:rFonts w:asciiTheme="minorHAnsi" w:hAnsiTheme="minorHAnsi"/>
          <w:spacing w:val="51"/>
          <w:sz w:val="22"/>
          <w:szCs w:val="22"/>
        </w:rPr>
        <w:t xml:space="preserve"> </w:t>
      </w:r>
      <w:r w:rsidRPr="00743AA4">
        <w:rPr>
          <w:rFonts w:asciiTheme="minorHAnsi" w:hAnsiTheme="minorHAnsi"/>
          <w:sz w:val="22"/>
          <w:szCs w:val="22"/>
        </w:rPr>
        <w:t>динарима</w:t>
      </w:r>
      <w:r w:rsidRPr="00743AA4">
        <w:rPr>
          <w:rFonts w:asciiTheme="minorHAnsi" w:hAnsiTheme="minorHAnsi"/>
          <w:spacing w:val="51"/>
          <w:sz w:val="22"/>
          <w:szCs w:val="22"/>
        </w:rPr>
        <w:t xml:space="preserve"> </w:t>
      </w:r>
      <w:r w:rsidRPr="00743AA4">
        <w:rPr>
          <w:rFonts w:asciiTheme="minorHAnsi" w:hAnsiTheme="minorHAnsi"/>
          <w:sz w:val="22"/>
          <w:szCs w:val="22"/>
        </w:rPr>
        <w:t>б</w:t>
      </w:r>
      <w:r w:rsidRPr="00743AA4">
        <w:rPr>
          <w:rFonts w:asciiTheme="minorHAnsi" w:hAnsiTheme="minorHAnsi"/>
          <w:spacing w:val="-1"/>
          <w:sz w:val="22"/>
          <w:szCs w:val="22"/>
        </w:rPr>
        <w:t>е</w:t>
      </w:r>
      <w:r w:rsidRPr="00743AA4">
        <w:rPr>
          <w:rFonts w:asciiTheme="minorHAnsi" w:hAnsiTheme="minorHAnsi"/>
          <w:sz w:val="22"/>
          <w:szCs w:val="22"/>
        </w:rPr>
        <w:t>з</w:t>
      </w:r>
      <w:r w:rsidRPr="00743AA4">
        <w:rPr>
          <w:rFonts w:asciiTheme="minorHAnsi" w:hAnsiTheme="minorHAnsi"/>
          <w:spacing w:val="53"/>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д</w:t>
      </w:r>
      <w:r w:rsidRPr="00743AA4">
        <w:rPr>
          <w:rFonts w:asciiTheme="minorHAnsi" w:hAnsiTheme="minorHAnsi"/>
          <w:spacing w:val="-1"/>
          <w:sz w:val="22"/>
          <w:szCs w:val="22"/>
        </w:rPr>
        <w:t>в</w:t>
      </w:r>
      <w:r w:rsidRPr="00743AA4">
        <w:rPr>
          <w:rFonts w:asciiTheme="minorHAnsi" w:hAnsiTheme="minorHAnsi"/>
          <w:sz w:val="22"/>
          <w:szCs w:val="22"/>
        </w:rPr>
        <w:t>,</w:t>
      </w:r>
      <w:r w:rsidRPr="00743AA4">
        <w:rPr>
          <w:rFonts w:asciiTheme="minorHAnsi" w:hAnsiTheme="minorHAnsi"/>
          <w:spacing w:val="53"/>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w w:val="99"/>
          <w:sz w:val="22"/>
          <w:szCs w:val="22"/>
        </w:rPr>
        <w:t xml:space="preserve"> </w:t>
      </w:r>
      <w:r w:rsidRPr="00743AA4">
        <w:rPr>
          <w:rFonts w:asciiTheme="minorHAnsi" w:hAnsiTheme="minorHAnsi"/>
          <w:sz w:val="22"/>
          <w:szCs w:val="22"/>
        </w:rPr>
        <w:t>нав</w:t>
      </w:r>
      <w:r w:rsidRPr="00743AA4">
        <w:rPr>
          <w:rFonts w:asciiTheme="minorHAnsi" w:hAnsiTheme="minorHAnsi"/>
          <w:spacing w:val="-2"/>
          <w:sz w:val="22"/>
          <w:szCs w:val="22"/>
        </w:rPr>
        <w:t>о</w:t>
      </w:r>
      <w:r w:rsidRPr="00743AA4">
        <w:rPr>
          <w:rFonts w:asciiTheme="minorHAnsi" w:hAnsiTheme="minorHAnsi"/>
          <w:spacing w:val="3"/>
          <w:sz w:val="22"/>
          <w:szCs w:val="22"/>
        </w:rPr>
        <w:t>ђ</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pacing w:val="-2"/>
          <w:sz w:val="22"/>
          <w:szCs w:val="22"/>
        </w:rPr>
        <w:t>е</w:t>
      </w:r>
      <w:r w:rsidRPr="00743AA4">
        <w:rPr>
          <w:rFonts w:asciiTheme="minorHAnsi" w:hAnsiTheme="minorHAnsi"/>
          <w:sz w:val="22"/>
          <w:szCs w:val="22"/>
        </w:rPr>
        <w:t>м</w:t>
      </w:r>
      <w:r w:rsidRPr="00743AA4">
        <w:rPr>
          <w:rFonts w:asciiTheme="minorHAnsi" w:hAnsiTheme="minorHAnsi"/>
          <w:spacing w:val="-7"/>
          <w:sz w:val="22"/>
          <w:szCs w:val="22"/>
        </w:rPr>
        <w:t xml:space="preserve"> </w:t>
      </w:r>
      <w:r w:rsidRPr="00743AA4">
        <w:rPr>
          <w:rFonts w:asciiTheme="minorHAnsi" w:hAnsiTheme="minorHAnsi"/>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ка</w:t>
      </w:r>
      <w:r w:rsidRPr="00743AA4">
        <w:rPr>
          <w:rFonts w:asciiTheme="minorHAnsi" w:hAnsiTheme="minorHAnsi"/>
          <w:spacing w:val="-4"/>
          <w:sz w:val="22"/>
          <w:szCs w:val="22"/>
        </w:rPr>
        <w:t xml:space="preserve"> </w:t>
      </w:r>
      <w:r w:rsidRPr="00743AA4">
        <w:rPr>
          <w:rFonts w:asciiTheme="minorHAnsi" w:hAnsiTheme="minorHAnsi"/>
          <w:spacing w:val="-1"/>
          <w:sz w:val="22"/>
          <w:szCs w:val="22"/>
        </w:rPr>
        <w:t>в</w:t>
      </w:r>
      <w:r w:rsidRPr="00743AA4">
        <w:rPr>
          <w:rFonts w:asciiTheme="minorHAnsi" w:hAnsiTheme="minorHAnsi"/>
          <w:sz w:val="22"/>
          <w:szCs w:val="22"/>
        </w:rPr>
        <w:t>аж</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ти</w:t>
      </w:r>
      <w:r w:rsidRPr="00743AA4">
        <w:rPr>
          <w:rFonts w:asciiTheme="minorHAnsi" w:hAnsiTheme="minorHAnsi"/>
          <w:spacing w:val="-3"/>
          <w:sz w:val="22"/>
          <w:szCs w:val="22"/>
        </w:rPr>
        <w:t xml:space="preserve"> </w:t>
      </w:r>
      <w:r w:rsidRPr="00743AA4">
        <w:rPr>
          <w:rFonts w:asciiTheme="minorHAnsi" w:hAnsiTheme="minorHAnsi"/>
          <w:sz w:val="22"/>
          <w:szCs w:val="22"/>
        </w:rPr>
        <w:t>–</w:t>
      </w:r>
      <w:r w:rsidRPr="00743AA4">
        <w:rPr>
          <w:rFonts w:asciiTheme="minorHAnsi" w:hAnsiTheme="minorHAnsi"/>
          <w:spacing w:val="57"/>
          <w:sz w:val="22"/>
          <w:szCs w:val="22"/>
        </w:rPr>
        <w:t xml:space="preserve"> </w:t>
      </w:r>
      <w:r w:rsidRPr="00743AA4">
        <w:rPr>
          <w:rFonts w:asciiTheme="minorHAnsi" w:hAnsiTheme="minorHAnsi" w:cs="Verdana"/>
          <w:sz w:val="22"/>
          <w:szCs w:val="22"/>
        </w:rPr>
        <w:t>30</w:t>
      </w:r>
      <w:r w:rsidRPr="00743AA4">
        <w:rPr>
          <w:rFonts w:asciiTheme="minorHAnsi" w:hAnsiTheme="minorHAnsi" w:cs="Verdana"/>
          <w:spacing w:val="-6"/>
          <w:sz w:val="22"/>
          <w:szCs w:val="22"/>
        </w:rPr>
        <w:t xml:space="preserve"> </w:t>
      </w:r>
      <w:r w:rsidRPr="00743AA4">
        <w:rPr>
          <w:rFonts w:asciiTheme="minorHAnsi" w:hAnsiTheme="minorHAnsi"/>
          <w:sz w:val="22"/>
          <w:szCs w:val="22"/>
        </w:rPr>
        <w:t>дана</w:t>
      </w:r>
      <w:r w:rsidRPr="00743AA4">
        <w:rPr>
          <w:rFonts w:asciiTheme="minorHAnsi" w:hAnsiTheme="minorHAnsi"/>
          <w:spacing w:val="-4"/>
          <w:sz w:val="22"/>
          <w:szCs w:val="22"/>
        </w:rPr>
        <w:t xml:space="preserve"> </w:t>
      </w:r>
      <w:r w:rsidRPr="00743AA4">
        <w:rPr>
          <w:rFonts w:asciiTheme="minorHAnsi" w:hAnsiTheme="minorHAnsi"/>
          <w:sz w:val="22"/>
          <w:szCs w:val="22"/>
        </w:rPr>
        <w:t>ду</w:t>
      </w:r>
      <w:r w:rsidRPr="00743AA4">
        <w:rPr>
          <w:rFonts w:asciiTheme="minorHAnsi" w:hAnsiTheme="minorHAnsi"/>
          <w:spacing w:val="1"/>
          <w:sz w:val="22"/>
          <w:szCs w:val="22"/>
        </w:rPr>
        <w:t>ж</w:t>
      </w:r>
      <w:r w:rsidRPr="00743AA4">
        <w:rPr>
          <w:rFonts w:asciiTheme="minorHAnsi" w:hAnsiTheme="minorHAnsi"/>
          <w:sz w:val="22"/>
          <w:szCs w:val="22"/>
        </w:rPr>
        <w:t>и</w:t>
      </w:r>
      <w:r w:rsidRPr="00743AA4">
        <w:rPr>
          <w:rFonts w:asciiTheme="minorHAnsi" w:hAnsiTheme="minorHAnsi"/>
          <w:spacing w:val="-4"/>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6"/>
          <w:sz w:val="22"/>
          <w:szCs w:val="22"/>
        </w:rPr>
        <w:t xml:space="preserve"> </w:t>
      </w:r>
      <w:r w:rsidRPr="00743AA4">
        <w:rPr>
          <w:rFonts w:asciiTheme="minorHAnsi" w:hAnsiTheme="minorHAnsi"/>
          <w:sz w:val="22"/>
          <w:szCs w:val="22"/>
        </w:rPr>
        <w:t>дана</w:t>
      </w:r>
      <w:r w:rsidRPr="00743AA4">
        <w:rPr>
          <w:rFonts w:asciiTheme="minorHAnsi" w:hAnsiTheme="minorHAnsi"/>
          <w:spacing w:val="60"/>
          <w:sz w:val="22"/>
          <w:szCs w:val="22"/>
        </w:rPr>
        <w:t xml:space="preserve"> </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ка</w:t>
      </w:r>
      <w:r w:rsidRPr="00743AA4">
        <w:rPr>
          <w:rFonts w:asciiTheme="minorHAnsi" w:hAnsiTheme="minorHAnsi"/>
          <w:spacing w:val="-7"/>
          <w:sz w:val="22"/>
          <w:szCs w:val="22"/>
        </w:rPr>
        <w:t xml:space="preserve"> </w:t>
      </w:r>
      <w:r w:rsidRPr="00743AA4">
        <w:rPr>
          <w:rFonts w:asciiTheme="minorHAnsi" w:hAnsiTheme="minorHAnsi"/>
          <w:spacing w:val="2"/>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ка</w:t>
      </w:r>
      <w:r w:rsidRPr="00743AA4">
        <w:rPr>
          <w:rFonts w:asciiTheme="minorHAnsi" w:hAnsiTheme="minorHAnsi"/>
          <w:spacing w:val="-4"/>
          <w:sz w:val="22"/>
          <w:szCs w:val="22"/>
        </w:rPr>
        <w:t xml:space="preserve"> </w:t>
      </w:r>
      <w:r w:rsidRPr="00743AA4">
        <w:rPr>
          <w:rFonts w:asciiTheme="minorHAnsi" w:hAnsiTheme="minorHAnsi"/>
          <w:sz w:val="22"/>
          <w:szCs w:val="22"/>
        </w:rPr>
        <w:t>за</w:t>
      </w:r>
      <w:r w:rsidRPr="00743AA4">
        <w:rPr>
          <w:rFonts w:asciiTheme="minorHAnsi" w:hAnsiTheme="minorHAnsi"/>
          <w:spacing w:val="-7"/>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нач</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5"/>
          <w:sz w:val="22"/>
          <w:szCs w:val="22"/>
        </w:rPr>
        <w:t xml:space="preserve"> </w:t>
      </w:r>
      <w:r w:rsidRPr="00743AA4">
        <w:rPr>
          <w:rFonts w:asciiTheme="minorHAnsi" w:hAnsiTheme="minorHAnsi"/>
          <w:sz w:val="22"/>
          <w:szCs w:val="22"/>
        </w:rPr>
        <w:t>из</w:t>
      </w:r>
      <w:r w:rsidRPr="00743AA4">
        <w:rPr>
          <w:rFonts w:asciiTheme="minorHAnsi" w:hAnsiTheme="minorHAnsi"/>
          <w:spacing w:val="-1"/>
          <w:sz w:val="22"/>
          <w:szCs w:val="22"/>
        </w:rPr>
        <w:t>в</w:t>
      </w:r>
      <w:r w:rsidRPr="00743AA4">
        <w:rPr>
          <w:rFonts w:asciiTheme="minorHAnsi" w:hAnsiTheme="minorHAnsi"/>
          <w:sz w:val="22"/>
          <w:szCs w:val="22"/>
        </w:rPr>
        <w:t>рш</w:t>
      </w:r>
      <w:r w:rsidRPr="00743AA4">
        <w:rPr>
          <w:rFonts w:asciiTheme="minorHAnsi" w:hAnsiTheme="minorHAnsi"/>
          <w:spacing w:val="1"/>
          <w:sz w:val="22"/>
          <w:szCs w:val="22"/>
        </w:rPr>
        <w:t>е</w:t>
      </w:r>
      <w:r w:rsidRPr="00743AA4">
        <w:rPr>
          <w:rFonts w:asciiTheme="minorHAnsi" w:hAnsiTheme="minorHAnsi"/>
          <w:sz w:val="22"/>
          <w:szCs w:val="22"/>
        </w:rPr>
        <w:t>ње</w:t>
      </w:r>
      <w:r w:rsidRPr="00743AA4">
        <w:rPr>
          <w:rFonts w:asciiTheme="minorHAnsi" w:hAnsiTheme="minorHAnsi"/>
          <w:spacing w:val="-6"/>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1"/>
          <w:sz w:val="22"/>
          <w:szCs w:val="22"/>
        </w:rPr>
        <w:t>л</w:t>
      </w:r>
      <w:r w:rsidRPr="00743AA4">
        <w:rPr>
          <w:rFonts w:asciiTheme="minorHAnsi" w:hAnsiTheme="minorHAnsi"/>
          <w:sz w:val="22"/>
          <w:szCs w:val="22"/>
        </w:rPr>
        <w:t>а.</w:t>
      </w:r>
    </w:p>
    <w:p w:rsidR="00A04DAA" w:rsidRPr="00743AA4" w:rsidRDefault="00A04DAA" w:rsidP="00A04DAA">
      <w:pPr>
        <w:pStyle w:val="BodyText"/>
        <w:spacing w:line="242" w:lineRule="exact"/>
        <w:ind w:left="833"/>
        <w:rPr>
          <w:rFonts w:asciiTheme="minorHAnsi" w:hAnsiTheme="minorHAnsi"/>
          <w:sz w:val="22"/>
          <w:szCs w:val="22"/>
        </w:rPr>
      </w:pPr>
      <w:r w:rsidRPr="00743AA4">
        <w:rPr>
          <w:rFonts w:asciiTheme="minorHAnsi" w:hAnsiTheme="minorHAnsi"/>
          <w:spacing w:val="-1"/>
          <w:sz w:val="22"/>
          <w:szCs w:val="22"/>
          <w:u w:val="single" w:color="000000"/>
        </w:rPr>
        <w:t>Н</w:t>
      </w:r>
      <w:r w:rsidRPr="00743AA4">
        <w:rPr>
          <w:rFonts w:asciiTheme="minorHAnsi" w:hAnsiTheme="minorHAnsi"/>
          <w:sz w:val="22"/>
          <w:szCs w:val="22"/>
          <w:u w:val="single" w:color="000000"/>
        </w:rPr>
        <w:t>ачин</w:t>
      </w:r>
      <w:r w:rsidRPr="00743AA4">
        <w:rPr>
          <w:rFonts w:asciiTheme="minorHAnsi" w:hAnsiTheme="minorHAnsi"/>
          <w:spacing w:val="60"/>
          <w:sz w:val="22"/>
          <w:szCs w:val="22"/>
          <w:u w:val="single" w:color="000000"/>
        </w:rPr>
        <w:t xml:space="preserve"> </w:t>
      </w:r>
      <w:r w:rsidRPr="00743AA4">
        <w:rPr>
          <w:rFonts w:asciiTheme="minorHAnsi" w:hAnsiTheme="minorHAnsi"/>
          <w:sz w:val="22"/>
          <w:szCs w:val="22"/>
          <w:u w:val="single" w:color="000000"/>
        </w:rPr>
        <w:t>п</w:t>
      </w:r>
      <w:r w:rsidRPr="00743AA4">
        <w:rPr>
          <w:rFonts w:asciiTheme="minorHAnsi" w:hAnsiTheme="minorHAnsi"/>
          <w:spacing w:val="-1"/>
          <w:sz w:val="22"/>
          <w:szCs w:val="22"/>
          <w:u w:val="single" w:color="000000"/>
        </w:rPr>
        <w:t>о</w:t>
      </w:r>
      <w:r w:rsidRPr="00743AA4">
        <w:rPr>
          <w:rFonts w:asciiTheme="minorHAnsi" w:hAnsiTheme="minorHAnsi"/>
          <w:sz w:val="22"/>
          <w:szCs w:val="22"/>
          <w:u w:val="single" w:color="000000"/>
        </w:rPr>
        <w:t>дн</w:t>
      </w:r>
      <w:r w:rsidRPr="00743AA4">
        <w:rPr>
          <w:rFonts w:asciiTheme="minorHAnsi" w:hAnsiTheme="minorHAnsi"/>
          <w:spacing w:val="-1"/>
          <w:sz w:val="22"/>
          <w:szCs w:val="22"/>
          <w:u w:val="single" w:color="000000"/>
        </w:rPr>
        <w:t>о</w:t>
      </w:r>
      <w:r w:rsidRPr="00743AA4">
        <w:rPr>
          <w:rFonts w:asciiTheme="minorHAnsi" w:hAnsiTheme="minorHAnsi"/>
          <w:sz w:val="22"/>
          <w:szCs w:val="22"/>
          <w:u w:val="single" w:color="000000"/>
        </w:rPr>
        <w:t>ш</w:t>
      </w:r>
      <w:r w:rsidRPr="00743AA4">
        <w:rPr>
          <w:rFonts w:asciiTheme="minorHAnsi" w:hAnsiTheme="minorHAnsi"/>
          <w:spacing w:val="-2"/>
          <w:sz w:val="22"/>
          <w:szCs w:val="22"/>
          <w:u w:val="single" w:color="000000"/>
        </w:rPr>
        <w:t>е</w:t>
      </w:r>
      <w:r w:rsidRPr="00743AA4">
        <w:rPr>
          <w:rFonts w:asciiTheme="minorHAnsi" w:hAnsiTheme="minorHAnsi"/>
          <w:sz w:val="22"/>
          <w:szCs w:val="22"/>
          <w:u w:val="single" w:color="000000"/>
        </w:rPr>
        <w:t>ња</w:t>
      </w:r>
      <w:r w:rsidRPr="00743AA4">
        <w:rPr>
          <w:rFonts w:asciiTheme="minorHAnsi" w:hAnsiTheme="minorHAnsi"/>
          <w:sz w:val="22"/>
          <w:szCs w:val="22"/>
        </w:rPr>
        <w:t>:</w:t>
      </w:r>
      <w:r w:rsidRPr="00743AA4">
        <w:rPr>
          <w:rFonts w:asciiTheme="minorHAnsi" w:hAnsiTheme="minorHAnsi"/>
          <w:spacing w:val="-4"/>
          <w:sz w:val="22"/>
          <w:szCs w:val="22"/>
        </w:rPr>
        <w:t xml:space="preserve"> </w:t>
      </w:r>
      <w:r w:rsidRPr="00743AA4">
        <w:rPr>
          <w:rFonts w:asciiTheme="minorHAnsi" w:hAnsiTheme="minorHAnsi"/>
          <w:sz w:val="22"/>
          <w:szCs w:val="22"/>
        </w:rPr>
        <w:t>у</w:t>
      </w:r>
      <w:r w:rsidRPr="00743AA4">
        <w:rPr>
          <w:rFonts w:asciiTheme="minorHAnsi" w:hAnsiTheme="minorHAnsi"/>
          <w:spacing w:val="-4"/>
          <w:sz w:val="22"/>
          <w:szCs w:val="22"/>
        </w:rPr>
        <w:t xml:space="preserve"> </w:t>
      </w:r>
      <w:r w:rsidRPr="00743AA4">
        <w:rPr>
          <w:rFonts w:asciiTheme="minorHAnsi" w:hAnsiTheme="minorHAnsi"/>
          <w:spacing w:val="1"/>
          <w:sz w:val="22"/>
          <w:szCs w:val="22"/>
        </w:rPr>
        <w:t>т</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ну</w:t>
      </w:r>
      <w:r w:rsidRPr="00743AA4">
        <w:rPr>
          <w:rFonts w:asciiTheme="minorHAnsi" w:hAnsiTheme="minorHAnsi"/>
          <w:spacing w:val="1"/>
          <w:sz w:val="22"/>
          <w:szCs w:val="22"/>
        </w:rPr>
        <w:t>т</w:t>
      </w:r>
      <w:r w:rsidRPr="00743AA4">
        <w:rPr>
          <w:rFonts w:asciiTheme="minorHAnsi" w:hAnsiTheme="minorHAnsi"/>
          <w:sz w:val="22"/>
          <w:szCs w:val="22"/>
        </w:rPr>
        <w:t>ку</w:t>
      </w:r>
      <w:r w:rsidRPr="00743AA4">
        <w:rPr>
          <w:rFonts w:asciiTheme="minorHAnsi" w:hAnsiTheme="minorHAnsi"/>
          <w:spacing w:val="-5"/>
          <w:sz w:val="22"/>
          <w:szCs w:val="22"/>
        </w:rPr>
        <w:t xml:space="preserve"> </w:t>
      </w:r>
      <w:r w:rsidRPr="00743AA4">
        <w:rPr>
          <w:rFonts w:asciiTheme="minorHAnsi" w:hAnsiTheme="minorHAnsi"/>
          <w:sz w:val="22"/>
          <w:szCs w:val="22"/>
        </w:rPr>
        <w:t>за</w:t>
      </w:r>
      <w:r w:rsidRPr="00743AA4">
        <w:rPr>
          <w:rFonts w:asciiTheme="minorHAnsi" w:hAnsiTheme="minorHAnsi"/>
          <w:spacing w:val="2"/>
          <w:sz w:val="22"/>
          <w:szCs w:val="22"/>
        </w:rPr>
        <w:t>к</w:t>
      </w:r>
      <w:r w:rsidRPr="00743AA4">
        <w:rPr>
          <w:rFonts w:asciiTheme="minorHAnsi" w:hAnsiTheme="minorHAnsi"/>
          <w:sz w:val="22"/>
          <w:szCs w:val="22"/>
        </w:rPr>
        <w:t>љу</w:t>
      </w:r>
      <w:r w:rsidRPr="00743AA4">
        <w:rPr>
          <w:rFonts w:asciiTheme="minorHAnsi" w:hAnsiTheme="minorHAnsi"/>
          <w:spacing w:val="1"/>
          <w:sz w:val="22"/>
          <w:szCs w:val="22"/>
        </w:rPr>
        <w:t>ч</w:t>
      </w:r>
      <w:r w:rsidRPr="00743AA4">
        <w:rPr>
          <w:rFonts w:asciiTheme="minorHAnsi" w:hAnsiTheme="minorHAnsi"/>
          <w:spacing w:val="-2"/>
          <w:sz w:val="22"/>
          <w:szCs w:val="22"/>
        </w:rPr>
        <w:t>е</w:t>
      </w:r>
      <w:r w:rsidRPr="00743AA4">
        <w:rPr>
          <w:rFonts w:asciiTheme="minorHAnsi" w:hAnsiTheme="minorHAnsi"/>
          <w:sz w:val="22"/>
          <w:szCs w:val="22"/>
        </w:rPr>
        <w:t>ња</w:t>
      </w:r>
      <w:r w:rsidRPr="00743AA4">
        <w:rPr>
          <w:rFonts w:asciiTheme="minorHAnsi" w:hAnsiTheme="minorHAnsi"/>
          <w:spacing w:val="-4"/>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г</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ра.</w:t>
      </w:r>
    </w:p>
    <w:p w:rsidR="00A04DAA" w:rsidRPr="00743AA4" w:rsidRDefault="00A04DAA" w:rsidP="00A04DAA">
      <w:pPr>
        <w:pStyle w:val="BodyText"/>
        <w:spacing w:line="243" w:lineRule="exact"/>
        <w:ind w:left="833"/>
        <w:rPr>
          <w:rFonts w:asciiTheme="minorHAnsi" w:hAnsiTheme="minorHAnsi"/>
          <w:sz w:val="22"/>
          <w:szCs w:val="22"/>
        </w:rPr>
      </w:pPr>
      <w:r w:rsidRPr="00743AA4">
        <w:rPr>
          <w:rFonts w:asciiTheme="minorHAnsi" w:hAnsiTheme="minorHAnsi"/>
          <w:sz w:val="22"/>
          <w:szCs w:val="22"/>
          <w:u w:val="single" w:color="000000"/>
        </w:rPr>
        <w:t>Ви</w:t>
      </w:r>
      <w:r w:rsidRPr="00743AA4">
        <w:rPr>
          <w:rFonts w:asciiTheme="minorHAnsi" w:hAnsiTheme="minorHAnsi"/>
          <w:spacing w:val="-1"/>
          <w:sz w:val="22"/>
          <w:szCs w:val="22"/>
          <w:u w:val="single" w:color="000000"/>
        </w:rPr>
        <w:t>с</w:t>
      </w:r>
      <w:r w:rsidRPr="00743AA4">
        <w:rPr>
          <w:rFonts w:asciiTheme="minorHAnsi" w:hAnsiTheme="minorHAnsi"/>
          <w:sz w:val="22"/>
          <w:szCs w:val="22"/>
          <w:u w:val="single" w:color="000000"/>
        </w:rPr>
        <w:t>ин</w:t>
      </w:r>
      <w:r w:rsidRPr="00743AA4">
        <w:rPr>
          <w:rFonts w:asciiTheme="minorHAnsi" w:hAnsiTheme="minorHAnsi"/>
          <w:spacing w:val="-4"/>
          <w:sz w:val="22"/>
          <w:szCs w:val="22"/>
          <w:u w:val="single" w:color="000000"/>
        </w:rPr>
        <w:t xml:space="preserve"> </w:t>
      </w:r>
      <w:r w:rsidRPr="00743AA4">
        <w:rPr>
          <w:rFonts w:asciiTheme="minorHAnsi" w:hAnsiTheme="minorHAnsi"/>
          <w:sz w:val="22"/>
          <w:szCs w:val="22"/>
          <w:u w:val="single" w:color="000000"/>
        </w:rPr>
        <w:t>а</w:t>
      </w:r>
      <w:r w:rsidRPr="00743AA4">
        <w:rPr>
          <w:rFonts w:asciiTheme="minorHAnsi" w:hAnsiTheme="minorHAnsi"/>
          <w:sz w:val="22"/>
          <w:szCs w:val="22"/>
        </w:rPr>
        <w:t>:</w:t>
      </w:r>
      <w:r w:rsidRPr="00743AA4">
        <w:rPr>
          <w:rFonts w:asciiTheme="minorHAnsi" w:hAnsiTheme="minorHAnsi"/>
          <w:spacing w:val="-4"/>
          <w:sz w:val="22"/>
          <w:szCs w:val="22"/>
        </w:rPr>
        <w:t xml:space="preserve"> </w:t>
      </w:r>
      <w:r w:rsidRPr="00743AA4">
        <w:rPr>
          <w:rFonts w:asciiTheme="minorHAnsi" w:hAnsiTheme="minorHAnsi"/>
          <w:sz w:val="22"/>
          <w:szCs w:val="22"/>
        </w:rPr>
        <w:t>10</w:t>
      </w:r>
      <w:r w:rsidRPr="00743AA4">
        <w:rPr>
          <w:rFonts w:asciiTheme="minorHAnsi" w:hAnsiTheme="minorHAnsi"/>
          <w:spacing w:val="-4"/>
          <w:sz w:val="22"/>
          <w:szCs w:val="22"/>
        </w:rPr>
        <w:t xml:space="preserve"> </w:t>
      </w:r>
      <w:r w:rsidRPr="00743AA4">
        <w:rPr>
          <w:rFonts w:asciiTheme="minorHAnsi" w:hAnsiTheme="minorHAnsi"/>
          <w:sz w:val="22"/>
          <w:szCs w:val="22"/>
        </w:rPr>
        <w:t>%</w:t>
      </w:r>
      <w:r w:rsidRPr="00743AA4">
        <w:rPr>
          <w:rFonts w:asciiTheme="minorHAnsi" w:hAnsiTheme="minorHAnsi"/>
          <w:spacing w:val="-7"/>
          <w:sz w:val="22"/>
          <w:szCs w:val="22"/>
        </w:rPr>
        <w:t xml:space="preserve"> </w:t>
      </w:r>
      <w:r w:rsidRPr="00743AA4">
        <w:rPr>
          <w:rFonts w:asciiTheme="minorHAnsi" w:hAnsiTheme="minorHAnsi"/>
          <w:spacing w:val="-2"/>
          <w:sz w:val="22"/>
          <w:szCs w:val="22"/>
        </w:rPr>
        <w:t>о</w:t>
      </w:r>
      <w:r w:rsidRPr="00743AA4">
        <w:rPr>
          <w:rFonts w:asciiTheme="minorHAnsi" w:hAnsiTheme="minorHAnsi"/>
          <w:sz w:val="22"/>
          <w:szCs w:val="22"/>
        </w:rPr>
        <w:t>д</w:t>
      </w:r>
      <w:r w:rsidRPr="00743AA4">
        <w:rPr>
          <w:rFonts w:asciiTheme="minorHAnsi" w:hAnsiTheme="minorHAnsi"/>
          <w:spacing w:val="-5"/>
          <w:sz w:val="22"/>
          <w:szCs w:val="22"/>
        </w:rPr>
        <w:t xml:space="preserve"> </w:t>
      </w:r>
      <w:r w:rsidRPr="00743AA4">
        <w:rPr>
          <w:rFonts w:asciiTheme="minorHAnsi" w:hAnsiTheme="minorHAnsi"/>
          <w:spacing w:val="-1"/>
          <w:sz w:val="22"/>
          <w:szCs w:val="22"/>
        </w:rPr>
        <w:t>в</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ос</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64"/>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г</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ра</w:t>
      </w:r>
      <w:r w:rsidRPr="00743AA4">
        <w:rPr>
          <w:rFonts w:asciiTheme="minorHAnsi" w:hAnsiTheme="minorHAnsi"/>
          <w:spacing w:val="-6"/>
          <w:sz w:val="22"/>
          <w:szCs w:val="22"/>
        </w:rPr>
        <w:t xml:space="preserve"> </w:t>
      </w:r>
      <w:r w:rsidRPr="00743AA4">
        <w:rPr>
          <w:rFonts w:asciiTheme="minorHAnsi" w:hAnsiTheme="minorHAnsi"/>
          <w:sz w:val="22"/>
          <w:szCs w:val="22"/>
        </w:rPr>
        <w:t>и</w:t>
      </w:r>
      <w:r w:rsidRPr="00743AA4">
        <w:rPr>
          <w:rFonts w:asciiTheme="minorHAnsi" w:hAnsiTheme="minorHAnsi"/>
          <w:spacing w:val="-4"/>
          <w:sz w:val="22"/>
          <w:szCs w:val="22"/>
        </w:rPr>
        <w:t xml:space="preserve"> </w:t>
      </w:r>
      <w:r w:rsidRPr="00743AA4">
        <w:rPr>
          <w:rFonts w:asciiTheme="minorHAnsi" w:hAnsiTheme="minorHAnsi"/>
          <w:spacing w:val="-1"/>
          <w:sz w:val="22"/>
          <w:szCs w:val="22"/>
        </w:rPr>
        <w:t>и</w:t>
      </w:r>
      <w:r w:rsidRPr="00743AA4">
        <w:rPr>
          <w:rFonts w:asciiTheme="minorHAnsi" w:hAnsiTheme="minorHAnsi"/>
          <w:spacing w:val="1"/>
          <w:sz w:val="22"/>
          <w:szCs w:val="22"/>
        </w:rPr>
        <w:t>з</w:t>
      </w:r>
      <w:r w:rsidRPr="00743AA4">
        <w:rPr>
          <w:rFonts w:asciiTheme="minorHAnsi" w:hAnsiTheme="minorHAnsi"/>
          <w:sz w:val="22"/>
          <w:szCs w:val="22"/>
        </w:rPr>
        <w:t>ражена</w:t>
      </w:r>
      <w:r w:rsidRPr="00743AA4">
        <w:rPr>
          <w:rFonts w:asciiTheme="minorHAnsi" w:hAnsiTheme="minorHAnsi"/>
          <w:spacing w:val="-6"/>
          <w:sz w:val="22"/>
          <w:szCs w:val="22"/>
        </w:rPr>
        <w:t xml:space="preserve"> </w:t>
      </w:r>
      <w:r w:rsidRPr="00743AA4">
        <w:rPr>
          <w:rFonts w:asciiTheme="minorHAnsi" w:hAnsiTheme="minorHAnsi"/>
          <w:sz w:val="22"/>
          <w:szCs w:val="22"/>
        </w:rPr>
        <w:t>у</w:t>
      </w:r>
      <w:r w:rsidRPr="00743AA4">
        <w:rPr>
          <w:rFonts w:asciiTheme="minorHAnsi" w:hAnsiTheme="minorHAnsi"/>
          <w:spacing w:val="-4"/>
          <w:sz w:val="22"/>
          <w:szCs w:val="22"/>
        </w:rPr>
        <w:t xml:space="preserve"> </w:t>
      </w:r>
      <w:r w:rsidRPr="00743AA4">
        <w:rPr>
          <w:rFonts w:asciiTheme="minorHAnsi" w:hAnsiTheme="minorHAnsi"/>
          <w:sz w:val="22"/>
          <w:szCs w:val="22"/>
        </w:rPr>
        <w:t>динари</w:t>
      </w:r>
      <w:r w:rsidRPr="00743AA4">
        <w:rPr>
          <w:rFonts w:asciiTheme="minorHAnsi" w:hAnsiTheme="minorHAnsi"/>
          <w:spacing w:val="2"/>
          <w:sz w:val="22"/>
          <w:szCs w:val="22"/>
        </w:rPr>
        <w:t>ма</w:t>
      </w:r>
      <w:r w:rsidRPr="00743AA4">
        <w:rPr>
          <w:rFonts w:asciiTheme="minorHAnsi" w:hAnsiTheme="minorHAnsi"/>
          <w:sz w:val="22"/>
          <w:szCs w:val="22"/>
        </w:rPr>
        <w:t>,</w:t>
      </w:r>
      <w:r w:rsidRPr="00743AA4">
        <w:rPr>
          <w:rFonts w:asciiTheme="minorHAnsi" w:hAnsiTheme="minorHAnsi"/>
          <w:spacing w:val="-4"/>
          <w:sz w:val="22"/>
          <w:szCs w:val="22"/>
        </w:rPr>
        <w:t xml:space="preserve"> </w:t>
      </w:r>
      <w:r w:rsidRPr="00743AA4">
        <w:rPr>
          <w:rFonts w:asciiTheme="minorHAnsi" w:hAnsiTheme="minorHAnsi"/>
          <w:sz w:val="22"/>
          <w:szCs w:val="22"/>
        </w:rPr>
        <w:t>б</w:t>
      </w:r>
      <w:r w:rsidRPr="00743AA4">
        <w:rPr>
          <w:rFonts w:asciiTheme="minorHAnsi" w:hAnsiTheme="minorHAnsi"/>
          <w:spacing w:val="-2"/>
          <w:sz w:val="22"/>
          <w:szCs w:val="22"/>
        </w:rPr>
        <w:t>е</w:t>
      </w:r>
      <w:r w:rsidRPr="00743AA4">
        <w:rPr>
          <w:rFonts w:asciiTheme="minorHAnsi" w:hAnsiTheme="minorHAnsi"/>
          <w:sz w:val="22"/>
          <w:szCs w:val="22"/>
        </w:rPr>
        <w:t>з</w:t>
      </w:r>
      <w:r w:rsidRPr="00743AA4">
        <w:rPr>
          <w:rFonts w:asciiTheme="minorHAnsi" w:hAnsiTheme="minorHAnsi"/>
          <w:spacing w:val="-4"/>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д</w:t>
      </w:r>
      <w:r w:rsidRPr="00743AA4">
        <w:rPr>
          <w:rFonts w:asciiTheme="minorHAnsi" w:hAnsiTheme="minorHAnsi"/>
          <w:spacing w:val="-1"/>
          <w:sz w:val="22"/>
          <w:szCs w:val="22"/>
        </w:rPr>
        <w:t>в</w:t>
      </w:r>
      <w:r w:rsidRPr="00743AA4">
        <w:rPr>
          <w:rFonts w:asciiTheme="minorHAnsi" w:hAnsiTheme="minorHAnsi"/>
          <w:sz w:val="22"/>
          <w:szCs w:val="22"/>
        </w:rPr>
        <w:t>.</w:t>
      </w:r>
    </w:p>
    <w:p w:rsidR="00A04DAA" w:rsidRPr="00743AA4" w:rsidRDefault="00A04DAA" w:rsidP="00A04DAA">
      <w:pPr>
        <w:pStyle w:val="BodyText"/>
        <w:spacing w:line="242" w:lineRule="exact"/>
        <w:ind w:left="833"/>
        <w:rPr>
          <w:rFonts w:asciiTheme="minorHAnsi" w:hAnsiTheme="minorHAnsi"/>
          <w:sz w:val="22"/>
          <w:szCs w:val="22"/>
        </w:rPr>
      </w:pPr>
      <w:r w:rsidRPr="00743AA4">
        <w:rPr>
          <w:rFonts w:asciiTheme="minorHAnsi" w:hAnsiTheme="minorHAnsi"/>
          <w:sz w:val="22"/>
          <w:szCs w:val="22"/>
          <w:u w:val="single" w:color="000000"/>
        </w:rPr>
        <w:t>Р</w:t>
      </w:r>
      <w:r w:rsidRPr="00743AA4">
        <w:rPr>
          <w:rFonts w:asciiTheme="minorHAnsi" w:hAnsiTheme="minorHAnsi"/>
          <w:spacing w:val="-1"/>
          <w:sz w:val="22"/>
          <w:szCs w:val="22"/>
          <w:u w:val="single" w:color="000000"/>
        </w:rPr>
        <w:t>о</w:t>
      </w:r>
      <w:r w:rsidRPr="00743AA4">
        <w:rPr>
          <w:rFonts w:asciiTheme="minorHAnsi" w:hAnsiTheme="minorHAnsi"/>
          <w:sz w:val="22"/>
          <w:szCs w:val="22"/>
          <w:u w:val="single" w:color="000000"/>
        </w:rPr>
        <w:t>к</w:t>
      </w:r>
      <w:r w:rsidRPr="00743AA4">
        <w:rPr>
          <w:rFonts w:asciiTheme="minorHAnsi" w:hAnsiTheme="minorHAnsi"/>
          <w:spacing w:val="60"/>
          <w:sz w:val="22"/>
          <w:szCs w:val="22"/>
          <w:u w:val="single" w:color="000000"/>
        </w:rPr>
        <w:t xml:space="preserve"> </w:t>
      </w:r>
      <w:r w:rsidRPr="00743AA4">
        <w:rPr>
          <w:rFonts w:asciiTheme="minorHAnsi" w:hAnsiTheme="minorHAnsi"/>
          <w:sz w:val="22"/>
          <w:szCs w:val="22"/>
          <w:u w:val="single" w:color="000000"/>
        </w:rPr>
        <w:t>трајањ</w:t>
      </w:r>
      <w:r w:rsidR="00B813A4" w:rsidRPr="00743AA4">
        <w:rPr>
          <w:rFonts w:asciiTheme="minorHAnsi" w:hAnsiTheme="minorHAnsi"/>
          <w:spacing w:val="-5"/>
          <w:sz w:val="22"/>
          <w:szCs w:val="22"/>
          <w:u w:val="single" w:color="000000"/>
        </w:rPr>
        <w:t>a</w:t>
      </w:r>
      <w:r w:rsidRPr="00743AA4">
        <w:rPr>
          <w:rFonts w:asciiTheme="minorHAnsi" w:hAnsiTheme="minorHAnsi"/>
          <w:sz w:val="22"/>
          <w:szCs w:val="22"/>
        </w:rPr>
        <w:t>:</w:t>
      </w:r>
      <w:r w:rsidRPr="00743AA4">
        <w:rPr>
          <w:rFonts w:asciiTheme="minorHAnsi" w:hAnsiTheme="minorHAnsi"/>
          <w:spacing w:val="-5"/>
          <w:sz w:val="22"/>
          <w:szCs w:val="22"/>
        </w:rPr>
        <w:t xml:space="preserve"> </w:t>
      </w:r>
      <w:r w:rsidRPr="00743AA4">
        <w:rPr>
          <w:rFonts w:asciiTheme="minorHAnsi" w:hAnsiTheme="minorHAnsi"/>
          <w:sz w:val="22"/>
          <w:szCs w:val="22"/>
        </w:rPr>
        <w:t>30</w:t>
      </w:r>
      <w:r w:rsidRPr="00743AA4">
        <w:rPr>
          <w:rFonts w:asciiTheme="minorHAnsi" w:hAnsiTheme="minorHAnsi"/>
          <w:spacing w:val="-6"/>
          <w:sz w:val="22"/>
          <w:szCs w:val="22"/>
        </w:rPr>
        <w:t xml:space="preserve"> </w:t>
      </w:r>
      <w:r w:rsidRPr="00743AA4">
        <w:rPr>
          <w:rFonts w:asciiTheme="minorHAnsi" w:hAnsiTheme="minorHAnsi"/>
          <w:sz w:val="22"/>
          <w:szCs w:val="22"/>
        </w:rPr>
        <w:t>дана</w:t>
      </w:r>
      <w:r w:rsidRPr="00743AA4">
        <w:rPr>
          <w:rFonts w:asciiTheme="minorHAnsi" w:hAnsiTheme="minorHAnsi"/>
          <w:spacing w:val="-5"/>
          <w:sz w:val="22"/>
          <w:szCs w:val="22"/>
        </w:rPr>
        <w:t xml:space="preserve"> </w:t>
      </w:r>
      <w:r w:rsidRPr="00743AA4">
        <w:rPr>
          <w:rFonts w:asciiTheme="minorHAnsi" w:hAnsiTheme="minorHAnsi"/>
          <w:spacing w:val="2"/>
          <w:sz w:val="22"/>
          <w:szCs w:val="22"/>
        </w:rPr>
        <w:t>д</w:t>
      </w:r>
      <w:r w:rsidRPr="00743AA4">
        <w:rPr>
          <w:rFonts w:asciiTheme="minorHAnsi" w:hAnsiTheme="minorHAnsi"/>
          <w:sz w:val="22"/>
          <w:szCs w:val="22"/>
        </w:rPr>
        <w:t>у</w:t>
      </w:r>
      <w:r w:rsidRPr="00743AA4">
        <w:rPr>
          <w:rFonts w:asciiTheme="minorHAnsi" w:hAnsiTheme="minorHAnsi"/>
          <w:spacing w:val="-1"/>
          <w:sz w:val="22"/>
          <w:szCs w:val="22"/>
        </w:rPr>
        <w:t>ж</w:t>
      </w:r>
      <w:r w:rsidRPr="00743AA4">
        <w:rPr>
          <w:rFonts w:asciiTheme="minorHAnsi" w:hAnsiTheme="minorHAnsi"/>
          <w:sz w:val="22"/>
          <w:szCs w:val="22"/>
        </w:rPr>
        <w:t>и</w:t>
      </w:r>
      <w:r w:rsidRPr="00743AA4">
        <w:rPr>
          <w:rFonts w:asciiTheme="minorHAnsi" w:hAnsiTheme="minorHAnsi"/>
          <w:spacing w:val="-4"/>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5"/>
          <w:sz w:val="22"/>
          <w:szCs w:val="22"/>
        </w:rPr>
        <w:t xml:space="preserve"> </w:t>
      </w:r>
      <w:r w:rsidRPr="00743AA4">
        <w:rPr>
          <w:rFonts w:asciiTheme="minorHAnsi" w:hAnsiTheme="minorHAnsi"/>
          <w:sz w:val="22"/>
          <w:szCs w:val="22"/>
        </w:rPr>
        <w:t>дана</w:t>
      </w:r>
      <w:r w:rsidRPr="00743AA4">
        <w:rPr>
          <w:rFonts w:asciiTheme="minorHAnsi" w:hAnsiTheme="minorHAnsi"/>
          <w:spacing w:val="-4"/>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чања</w:t>
      </w:r>
      <w:r w:rsidRPr="00743AA4">
        <w:rPr>
          <w:rFonts w:asciiTheme="minorHAnsi" w:hAnsiTheme="minorHAnsi"/>
          <w:spacing w:val="-3"/>
          <w:sz w:val="22"/>
          <w:szCs w:val="22"/>
        </w:rPr>
        <w:t xml:space="preserve"> </w:t>
      </w:r>
      <w:r w:rsidRPr="00743AA4">
        <w:rPr>
          <w:rFonts w:asciiTheme="minorHAnsi" w:hAnsiTheme="minorHAnsi"/>
          <w:sz w:val="22"/>
          <w:szCs w:val="22"/>
        </w:rPr>
        <w:t>р</w:t>
      </w:r>
      <w:r w:rsidRPr="00743AA4">
        <w:rPr>
          <w:rFonts w:asciiTheme="minorHAnsi" w:hAnsiTheme="minorHAnsi"/>
          <w:spacing w:val="-1"/>
          <w:sz w:val="22"/>
          <w:szCs w:val="22"/>
        </w:rPr>
        <w:t>е</w:t>
      </w:r>
      <w:r w:rsidRPr="00743AA4">
        <w:rPr>
          <w:rFonts w:asciiTheme="minorHAnsi" w:hAnsiTheme="minorHAnsi"/>
          <w:sz w:val="22"/>
          <w:szCs w:val="22"/>
        </w:rPr>
        <w:t>а</w:t>
      </w:r>
      <w:r w:rsidRPr="00743AA4">
        <w:rPr>
          <w:rFonts w:asciiTheme="minorHAnsi" w:hAnsiTheme="minorHAnsi"/>
          <w:spacing w:val="1"/>
          <w:sz w:val="22"/>
          <w:szCs w:val="22"/>
        </w:rPr>
        <w:t>л</w:t>
      </w:r>
      <w:r w:rsidRPr="00743AA4">
        <w:rPr>
          <w:rFonts w:asciiTheme="minorHAnsi" w:hAnsiTheme="minorHAnsi"/>
          <w:sz w:val="22"/>
          <w:szCs w:val="22"/>
        </w:rPr>
        <w:t>иза</w:t>
      </w:r>
      <w:r w:rsidRPr="00743AA4">
        <w:rPr>
          <w:rFonts w:asciiTheme="minorHAnsi" w:hAnsiTheme="minorHAnsi"/>
          <w:spacing w:val="1"/>
          <w:sz w:val="22"/>
          <w:szCs w:val="22"/>
        </w:rPr>
        <w:t>ц</w:t>
      </w:r>
      <w:r w:rsidRPr="00743AA4">
        <w:rPr>
          <w:rFonts w:asciiTheme="minorHAnsi" w:hAnsiTheme="minorHAnsi"/>
          <w:sz w:val="22"/>
          <w:szCs w:val="22"/>
        </w:rPr>
        <w:t>ије</w:t>
      </w:r>
      <w:r w:rsidRPr="00743AA4">
        <w:rPr>
          <w:rFonts w:asciiTheme="minorHAnsi" w:hAnsiTheme="minorHAnsi"/>
          <w:spacing w:val="-5"/>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г</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ра.</w:t>
      </w:r>
    </w:p>
    <w:p w:rsidR="00A04DAA" w:rsidRPr="00743AA4" w:rsidRDefault="00A04DAA" w:rsidP="00A04DAA">
      <w:pPr>
        <w:spacing w:line="180" w:lineRule="exact"/>
      </w:pPr>
    </w:p>
    <w:p w:rsidR="00A04DAA" w:rsidRPr="00743AA4" w:rsidRDefault="00A04DAA" w:rsidP="001915FC">
      <w:pPr>
        <w:pStyle w:val="BodyText"/>
        <w:spacing w:before="71" w:line="242" w:lineRule="exact"/>
        <w:ind w:right="119" w:firstLine="608"/>
        <w:jc w:val="both"/>
        <w:rPr>
          <w:rFonts w:asciiTheme="minorHAnsi" w:hAnsiTheme="minorHAnsi"/>
          <w:sz w:val="22"/>
          <w:szCs w:val="22"/>
          <w:lang w:val="sr-Cyrl-RS"/>
        </w:rPr>
      </w:pPr>
      <w:proofErr w:type="gramStart"/>
      <w:r w:rsidRPr="00743AA4">
        <w:rPr>
          <w:rFonts w:asciiTheme="minorHAnsi" w:hAnsiTheme="minorHAnsi"/>
          <w:spacing w:val="-1"/>
          <w:sz w:val="22"/>
          <w:szCs w:val="22"/>
        </w:rPr>
        <w:t>Н</w:t>
      </w:r>
      <w:r w:rsidRPr="00743AA4">
        <w:rPr>
          <w:rFonts w:asciiTheme="minorHAnsi" w:hAnsiTheme="minorHAnsi"/>
          <w:sz w:val="22"/>
          <w:szCs w:val="22"/>
        </w:rPr>
        <w:t>ару</w:t>
      </w:r>
      <w:r w:rsidRPr="00743AA4">
        <w:rPr>
          <w:rFonts w:asciiTheme="minorHAnsi" w:hAnsiTheme="minorHAnsi"/>
          <w:spacing w:val="1"/>
          <w:sz w:val="22"/>
          <w:szCs w:val="22"/>
        </w:rPr>
        <w:t>ч</w:t>
      </w:r>
      <w:r w:rsidRPr="00743AA4">
        <w:rPr>
          <w:rFonts w:asciiTheme="minorHAnsi" w:hAnsiTheme="minorHAnsi"/>
          <w:sz w:val="22"/>
          <w:szCs w:val="22"/>
        </w:rPr>
        <w:t>илац</w:t>
      </w:r>
      <w:r w:rsidRPr="00743AA4">
        <w:rPr>
          <w:rFonts w:asciiTheme="minorHAnsi" w:hAnsiTheme="minorHAnsi"/>
          <w:spacing w:val="50"/>
          <w:sz w:val="22"/>
          <w:szCs w:val="22"/>
        </w:rPr>
        <w:t xml:space="preserve"> </w:t>
      </w:r>
      <w:r w:rsidRPr="00743AA4">
        <w:rPr>
          <w:rFonts w:asciiTheme="minorHAnsi" w:hAnsiTheme="minorHAnsi"/>
          <w:sz w:val="22"/>
          <w:szCs w:val="22"/>
        </w:rPr>
        <w:t>је</w:t>
      </w:r>
      <w:r w:rsidRPr="00743AA4">
        <w:rPr>
          <w:rFonts w:asciiTheme="minorHAnsi" w:hAnsiTheme="minorHAnsi"/>
          <w:spacing w:val="48"/>
          <w:sz w:val="22"/>
          <w:szCs w:val="22"/>
        </w:rPr>
        <w:t xml:space="preserve"> </w:t>
      </w:r>
      <w:r w:rsidRPr="00743AA4">
        <w:rPr>
          <w:rFonts w:asciiTheme="minorHAnsi" w:hAnsiTheme="minorHAnsi"/>
          <w:spacing w:val="-1"/>
          <w:sz w:val="22"/>
          <w:szCs w:val="22"/>
        </w:rPr>
        <w:t>ов</w:t>
      </w:r>
      <w:r w:rsidRPr="00743AA4">
        <w:rPr>
          <w:rFonts w:asciiTheme="minorHAnsi" w:hAnsiTheme="minorHAnsi"/>
          <w:spacing w:val="1"/>
          <w:sz w:val="22"/>
          <w:szCs w:val="22"/>
        </w:rPr>
        <w:t>л</w:t>
      </w:r>
      <w:r w:rsidRPr="00743AA4">
        <w:rPr>
          <w:rFonts w:asciiTheme="minorHAnsi" w:hAnsiTheme="minorHAnsi"/>
          <w:sz w:val="22"/>
          <w:szCs w:val="22"/>
        </w:rPr>
        <w:t>аш</w:t>
      </w:r>
      <w:r w:rsidRPr="00743AA4">
        <w:rPr>
          <w:rFonts w:asciiTheme="minorHAnsi" w:hAnsiTheme="minorHAnsi"/>
          <w:spacing w:val="3"/>
          <w:sz w:val="22"/>
          <w:szCs w:val="22"/>
        </w:rPr>
        <w:t>ћ</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50"/>
          <w:sz w:val="22"/>
          <w:szCs w:val="22"/>
        </w:rPr>
        <w:t xml:space="preserve"> </w:t>
      </w:r>
      <w:r w:rsidRPr="00743AA4">
        <w:rPr>
          <w:rFonts w:asciiTheme="minorHAnsi" w:hAnsiTheme="minorHAnsi"/>
          <w:sz w:val="22"/>
          <w:szCs w:val="22"/>
        </w:rPr>
        <w:t>да</w:t>
      </w:r>
      <w:r w:rsidRPr="00743AA4">
        <w:rPr>
          <w:rFonts w:asciiTheme="minorHAnsi" w:hAnsiTheme="minorHAnsi"/>
          <w:spacing w:val="49"/>
          <w:sz w:val="22"/>
          <w:szCs w:val="22"/>
        </w:rPr>
        <w:t xml:space="preserve"> </w:t>
      </w:r>
      <w:r w:rsidRPr="00743AA4">
        <w:rPr>
          <w:rFonts w:asciiTheme="minorHAnsi" w:hAnsiTheme="minorHAnsi"/>
          <w:sz w:val="22"/>
          <w:szCs w:val="22"/>
        </w:rPr>
        <w:t>ун</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1"/>
          <w:sz w:val="22"/>
          <w:szCs w:val="22"/>
        </w:rPr>
        <w:t>ч</w:t>
      </w:r>
      <w:r w:rsidRPr="00743AA4">
        <w:rPr>
          <w:rFonts w:asciiTheme="minorHAnsi" w:hAnsiTheme="minorHAnsi"/>
          <w:sz w:val="22"/>
          <w:szCs w:val="22"/>
        </w:rPr>
        <w:t>и</w:t>
      </w:r>
      <w:r w:rsidRPr="00743AA4">
        <w:rPr>
          <w:rFonts w:asciiTheme="minorHAnsi" w:hAnsiTheme="minorHAnsi"/>
          <w:spacing w:val="49"/>
          <w:sz w:val="22"/>
          <w:szCs w:val="22"/>
        </w:rPr>
        <w:t xml:space="preserve"> </w:t>
      </w:r>
      <w:r w:rsidRPr="00743AA4">
        <w:rPr>
          <w:rFonts w:asciiTheme="minorHAnsi" w:hAnsiTheme="minorHAnsi"/>
          <w:sz w:val="22"/>
          <w:szCs w:val="22"/>
        </w:rPr>
        <w:t>гаран</w:t>
      </w:r>
      <w:r w:rsidRPr="00743AA4">
        <w:rPr>
          <w:rFonts w:asciiTheme="minorHAnsi" w:hAnsiTheme="minorHAnsi"/>
          <w:spacing w:val="1"/>
          <w:sz w:val="22"/>
          <w:szCs w:val="22"/>
        </w:rPr>
        <w:t>ц</w:t>
      </w:r>
      <w:r w:rsidRPr="00743AA4">
        <w:rPr>
          <w:rFonts w:asciiTheme="minorHAnsi" w:hAnsiTheme="minorHAnsi"/>
          <w:spacing w:val="2"/>
          <w:sz w:val="22"/>
          <w:szCs w:val="22"/>
        </w:rPr>
        <w:t>и</w:t>
      </w:r>
      <w:r w:rsidRPr="00743AA4">
        <w:rPr>
          <w:rFonts w:asciiTheme="minorHAnsi" w:hAnsiTheme="minorHAnsi"/>
          <w:sz w:val="22"/>
          <w:szCs w:val="22"/>
        </w:rPr>
        <w:t>ју</w:t>
      </w:r>
      <w:r w:rsidRPr="00743AA4">
        <w:rPr>
          <w:rFonts w:asciiTheme="minorHAnsi" w:hAnsiTheme="minorHAnsi"/>
          <w:spacing w:val="48"/>
          <w:sz w:val="22"/>
          <w:szCs w:val="22"/>
        </w:rPr>
        <w:t xml:space="preserve"> </w:t>
      </w:r>
      <w:r w:rsidRPr="00743AA4">
        <w:rPr>
          <w:rFonts w:asciiTheme="minorHAnsi" w:hAnsiTheme="minorHAnsi"/>
          <w:sz w:val="22"/>
          <w:szCs w:val="22"/>
        </w:rPr>
        <w:t>дату</w:t>
      </w:r>
      <w:r w:rsidRPr="00743AA4">
        <w:rPr>
          <w:rFonts w:asciiTheme="minorHAnsi" w:hAnsiTheme="minorHAnsi"/>
          <w:spacing w:val="48"/>
          <w:sz w:val="22"/>
          <w:szCs w:val="22"/>
        </w:rPr>
        <w:t xml:space="preserve"> </w:t>
      </w:r>
      <w:r w:rsidRPr="00743AA4">
        <w:rPr>
          <w:rFonts w:asciiTheme="minorHAnsi" w:hAnsiTheme="minorHAnsi"/>
          <w:sz w:val="22"/>
          <w:szCs w:val="22"/>
        </w:rPr>
        <w:t>уз</w:t>
      </w:r>
      <w:r w:rsidRPr="00743AA4">
        <w:rPr>
          <w:rFonts w:asciiTheme="minorHAnsi" w:hAnsiTheme="minorHAnsi"/>
          <w:spacing w:val="50"/>
          <w:sz w:val="22"/>
          <w:szCs w:val="22"/>
        </w:rPr>
        <w:t xml:space="preserve"> </w:t>
      </w:r>
      <w:r w:rsidRPr="00743AA4">
        <w:rPr>
          <w:rFonts w:asciiTheme="minorHAnsi" w:hAnsiTheme="minorHAnsi"/>
          <w:sz w:val="22"/>
          <w:szCs w:val="22"/>
        </w:rPr>
        <w:t>уго</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р</w:t>
      </w:r>
      <w:r w:rsidRPr="00743AA4">
        <w:rPr>
          <w:rFonts w:asciiTheme="minorHAnsi" w:hAnsiTheme="minorHAnsi"/>
          <w:spacing w:val="49"/>
          <w:sz w:val="22"/>
          <w:szCs w:val="22"/>
        </w:rPr>
        <w:t xml:space="preserve"> </w:t>
      </w:r>
      <w:r w:rsidRPr="00743AA4">
        <w:rPr>
          <w:rFonts w:asciiTheme="minorHAnsi" w:hAnsiTheme="minorHAnsi"/>
          <w:sz w:val="22"/>
          <w:szCs w:val="22"/>
        </w:rPr>
        <w:t>ако</w:t>
      </w:r>
      <w:r w:rsidRPr="00743AA4">
        <w:rPr>
          <w:rFonts w:asciiTheme="minorHAnsi" w:hAnsiTheme="minorHAnsi"/>
          <w:spacing w:val="51"/>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бављ</w:t>
      </w:r>
      <w:r w:rsidRPr="00743AA4">
        <w:rPr>
          <w:rFonts w:asciiTheme="minorHAnsi" w:hAnsiTheme="minorHAnsi"/>
          <w:spacing w:val="2"/>
          <w:sz w:val="22"/>
          <w:szCs w:val="22"/>
        </w:rPr>
        <w:t>а</w:t>
      </w:r>
      <w:r w:rsidRPr="00743AA4">
        <w:rPr>
          <w:rFonts w:asciiTheme="minorHAnsi" w:hAnsiTheme="minorHAnsi"/>
          <w:sz w:val="22"/>
          <w:szCs w:val="22"/>
        </w:rPr>
        <w:t>ч</w:t>
      </w:r>
      <w:r w:rsidRPr="00743AA4">
        <w:rPr>
          <w:rFonts w:asciiTheme="minorHAnsi" w:hAnsiTheme="minorHAnsi"/>
          <w:spacing w:val="48"/>
          <w:sz w:val="22"/>
          <w:szCs w:val="22"/>
        </w:rPr>
        <w:t xml:space="preserve"> </w:t>
      </w:r>
      <w:r w:rsidRPr="00743AA4">
        <w:rPr>
          <w:rFonts w:asciiTheme="minorHAnsi" w:hAnsiTheme="minorHAnsi"/>
          <w:sz w:val="22"/>
          <w:szCs w:val="22"/>
        </w:rPr>
        <w:t>не</w:t>
      </w:r>
      <w:r w:rsidRPr="00743AA4">
        <w:rPr>
          <w:rFonts w:asciiTheme="minorHAnsi" w:hAnsiTheme="minorHAnsi"/>
          <w:spacing w:val="50"/>
          <w:sz w:val="22"/>
          <w:szCs w:val="22"/>
        </w:rPr>
        <w:t xml:space="preserve"> </w:t>
      </w:r>
      <w:r w:rsidRPr="00743AA4">
        <w:rPr>
          <w:rFonts w:asciiTheme="minorHAnsi" w:hAnsiTheme="minorHAnsi"/>
          <w:sz w:val="22"/>
          <w:szCs w:val="22"/>
        </w:rPr>
        <w:t>из</w:t>
      </w:r>
      <w:r w:rsidRPr="00743AA4">
        <w:rPr>
          <w:rFonts w:asciiTheme="minorHAnsi" w:hAnsiTheme="minorHAnsi"/>
          <w:spacing w:val="-1"/>
          <w:sz w:val="22"/>
          <w:szCs w:val="22"/>
        </w:rPr>
        <w:t>в</w:t>
      </w:r>
      <w:r w:rsidRPr="00743AA4">
        <w:rPr>
          <w:rFonts w:asciiTheme="minorHAnsi" w:hAnsiTheme="minorHAnsi"/>
          <w:sz w:val="22"/>
          <w:szCs w:val="22"/>
        </w:rPr>
        <w:t>рш</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w w:val="99"/>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z w:val="22"/>
          <w:szCs w:val="22"/>
        </w:rPr>
        <w:t>у</w:t>
      </w:r>
      <w:r w:rsidRPr="00743AA4">
        <w:rPr>
          <w:rFonts w:asciiTheme="minorHAnsi" w:hAnsiTheme="minorHAnsi"/>
          <w:spacing w:val="-9"/>
          <w:sz w:val="22"/>
          <w:szCs w:val="22"/>
        </w:rPr>
        <w:t xml:space="preserve"> </w:t>
      </w:r>
      <w:r w:rsidRPr="00743AA4">
        <w:rPr>
          <w:rFonts w:asciiTheme="minorHAnsi" w:hAnsiTheme="minorHAnsi"/>
          <w:spacing w:val="2"/>
          <w:sz w:val="22"/>
          <w:szCs w:val="22"/>
        </w:rPr>
        <w:t>р</w:t>
      </w:r>
      <w:r w:rsidRPr="00743AA4">
        <w:rPr>
          <w:rFonts w:asciiTheme="minorHAnsi" w:hAnsiTheme="minorHAnsi"/>
          <w:spacing w:val="-1"/>
          <w:sz w:val="22"/>
          <w:szCs w:val="22"/>
        </w:rPr>
        <w:t>о</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има</w:t>
      </w:r>
      <w:r w:rsidRPr="00743AA4">
        <w:rPr>
          <w:rFonts w:asciiTheme="minorHAnsi" w:hAnsiTheme="minorHAnsi"/>
          <w:spacing w:val="-8"/>
          <w:sz w:val="22"/>
          <w:szCs w:val="22"/>
        </w:rPr>
        <w:t xml:space="preserve"> </w:t>
      </w:r>
      <w:r w:rsidRPr="00743AA4">
        <w:rPr>
          <w:rFonts w:asciiTheme="minorHAnsi" w:hAnsiTheme="minorHAnsi"/>
          <w:sz w:val="22"/>
          <w:szCs w:val="22"/>
        </w:rPr>
        <w:t>и</w:t>
      </w:r>
      <w:r w:rsidRPr="00743AA4">
        <w:rPr>
          <w:rFonts w:asciiTheme="minorHAnsi" w:hAnsiTheme="minorHAnsi"/>
          <w:spacing w:val="-5"/>
          <w:sz w:val="22"/>
          <w:szCs w:val="22"/>
        </w:rPr>
        <w:t xml:space="preserve"> </w:t>
      </w:r>
      <w:r w:rsidRPr="00743AA4">
        <w:rPr>
          <w:rFonts w:asciiTheme="minorHAnsi" w:hAnsiTheme="minorHAnsi"/>
          <w:sz w:val="22"/>
          <w:szCs w:val="22"/>
        </w:rPr>
        <w:t>на</w:t>
      </w:r>
      <w:r w:rsidRPr="00743AA4">
        <w:rPr>
          <w:rFonts w:asciiTheme="minorHAnsi" w:hAnsiTheme="minorHAnsi"/>
          <w:spacing w:val="-8"/>
          <w:sz w:val="22"/>
          <w:szCs w:val="22"/>
        </w:rPr>
        <w:t xml:space="preserve"> </w:t>
      </w:r>
      <w:r w:rsidRPr="00743AA4">
        <w:rPr>
          <w:rFonts w:asciiTheme="minorHAnsi" w:hAnsiTheme="minorHAnsi"/>
          <w:sz w:val="22"/>
          <w:szCs w:val="22"/>
        </w:rPr>
        <w:t>нач</w:t>
      </w:r>
      <w:r w:rsidRPr="00743AA4">
        <w:rPr>
          <w:rFonts w:asciiTheme="minorHAnsi" w:hAnsiTheme="minorHAnsi"/>
          <w:spacing w:val="1"/>
          <w:sz w:val="22"/>
          <w:szCs w:val="22"/>
        </w:rPr>
        <w:t>и</w:t>
      </w:r>
      <w:r w:rsidRPr="00743AA4">
        <w:rPr>
          <w:rFonts w:asciiTheme="minorHAnsi" w:hAnsiTheme="minorHAnsi"/>
          <w:sz w:val="22"/>
          <w:szCs w:val="22"/>
        </w:rPr>
        <w:t>н</w:t>
      </w:r>
      <w:r w:rsidRPr="00743AA4">
        <w:rPr>
          <w:rFonts w:asciiTheme="minorHAnsi" w:hAnsiTheme="minorHAnsi"/>
          <w:spacing w:val="-8"/>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3"/>
          <w:sz w:val="22"/>
          <w:szCs w:val="22"/>
        </w:rPr>
        <w:t>ђ</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8"/>
          <w:sz w:val="22"/>
          <w:szCs w:val="22"/>
        </w:rPr>
        <w:t xml:space="preserve"> </w:t>
      </w:r>
      <w:r w:rsidRPr="00743AA4">
        <w:rPr>
          <w:rFonts w:asciiTheme="minorHAnsi" w:hAnsiTheme="minorHAnsi"/>
          <w:spacing w:val="1"/>
          <w:sz w:val="22"/>
          <w:szCs w:val="22"/>
        </w:rPr>
        <w:t>у</w:t>
      </w:r>
      <w:r w:rsidRPr="00743AA4">
        <w:rPr>
          <w:rFonts w:asciiTheme="minorHAnsi" w:hAnsiTheme="minorHAnsi"/>
          <w:spacing w:val="2"/>
          <w:sz w:val="22"/>
          <w:szCs w:val="22"/>
        </w:rPr>
        <w:t>г</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р</w:t>
      </w:r>
      <w:r w:rsidRPr="00743AA4">
        <w:rPr>
          <w:rFonts w:asciiTheme="minorHAnsi" w:hAnsiTheme="minorHAnsi"/>
          <w:spacing w:val="-1"/>
          <w:sz w:val="22"/>
          <w:szCs w:val="22"/>
        </w:rPr>
        <w:t>о</w:t>
      </w:r>
      <w:r w:rsidRPr="00743AA4">
        <w:rPr>
          <w:rFonts w:asciiTheme="minorHAnsi" w:hAnsiTheme="minorHAnsi"/>
          <w:spacing w:val="2"/>
          <w:sz w:val="22"/>
          <w:szCs w:val="22"/>
        </w:rPr>
        <w:t>м</w:t>
      </w:r>
      <w:r w:rsidRPr="00743AA4">
        <w:rPr>
          <w:rFonts w:asciiTheme="minorHAnsi" w:hAnsiTheme="minorHAnsi"/>
          <w:sz w:val="22"/>
          <w:szCs w:val="22"/>
        </w:rPr>
        <w:t>.</w:t>
      </w:r>
      <w:proofErr w:type="gramEnd"/>
    </w:p>
    <w:p w:rsidR="006175FC" w:rsidRPr="00743AA4" w:rsidRDefault="006175FC" w:rsidP="00A04DAA">
      <w:pPr>
        <w:pStyle w:val="BodyText"/>
        <w:spacing w:before="71" w:line="242" w:lineRule="exact"/>
        <w:ind w:right="119"/>
        <w:rPr>
          <w:rFonts w:asciiTheme="minorHAnsi" w:hAnsiTheme="minorHAnsi"/>
          <w:sz w:val="22"/>
          <w:szCs w:val="22"/>
          <w:lang w:val="sr-Cyrl-RS"/>
        </w:rPr>
      </w:pPr>
    </w:p>
    <w:p w:rsidR="00A04DAA" w:rsidRPr="00743AA4" w:rsidRDefault="00B813A4" w:rsidP="00B813A4">
      <w:pPr>
        <w:pStyle w:val="Heading1"/>
        <w:tabs>
          <w:tab w:val="left" w:pos="1363"/>
        </w:tabs>
        <w:ind w:left="832" w:right="113"/>
        <w:jc w:val="both"/>
        <w:rPr>
          <w:rFonts w:asciiTheme="minorHAnsi" w:hAnsiTheme="minorHAnsi"/>
          <w:bCs w:val="0"/>
          <w:sz w:val="22"/>
          <w:szCs w:val="22"/>
        </w:rPr>
      </w:pPr>
      <w:r w:rsidRPr="00743AA4">
        <w:rPr>
          <w:rFonts w:asciiTheme="minorHAnsi" w:hAnsiTheme="minorHAnsi"/>
          <w:spacing w:val="1"/>
          <w:sz w:val="22"/>
          <w:szCs w:val="22"/>
        </w:rPr>
        <w:t xml:space="preserve">12) </w:t>
      </w:r>
      <w:r w:rsidR="006913EA" w:rsidRPr="00743AA4">
        <w:rPr>
          <w:rFonts w:asciiTheme="minorHAnsi" w:hAnsiTheme="minorHAnsi"/>
          <w:spacing w:val="1"/>
          <w:sz w:val="22"/>
          <w:szCs w:val="22"/>
        </w:rPr>
        <w:t>Д</w:t>
      </w:r>
      <w:r w:rsidR="00A04DAA" w:rsidRPr="00743AA4">
        <w:rPr>
          <w:rFonts w:asciiTheme="minorHAnsi" w:hAnsiTheme="minorHAnsi"/>
          <w:sz w:val="22"/>
          <w:szCs w:val="22"/>
        </w:rPr>
        <w:t>е</w:t>
      </w:r>
      <w:r w:rsidR="00A04DAA" w:rsidRPr="00743AA4">
        <w:rPr>
          <w:rFonts w:asciiTheme="minorHAnsi" w:hAnsiTheme="minorHAnsi"/>
          <w:spacing w:val="-1"/>
          <w:sz w:val="22"/>
          <w:szCs w:val="22"/>
        </w:rPr>
        <w:t>ф</w:t>
      </w:r>
      <w:r w:rsidR="00A04DAA" w:rsidRPr="00743AA4">
        <w:rPr>
          <w:rFonts w:asciiTheme="minorHAnsi" w:hAnsiTheme="minorHAnsi"/>
          <w:sz w:val="22"/>
          <w:szCs w:val="22"/>
        </w:rPr>
        <w:t>и</w:t>
      </w:r>
      <w:r w:rsidR="00A04DAA" w:rsidRPr="00743AA4">
        <w:rPr>
          <w:rFonts w:asciiTheme="minorHAnsi" w:hAnsiTheme="minorHAnsi"/>
          <w:spacing w:val="1"/>
          <w:sz w:val="22"/>
          <w:szCs w:val="22"/>
        </w:rPr>
        <w:t>н</w:t>
      </w:r>
      <w:r w:rsidR="00A04DAA" w:rsidRPr="00743AA4">
        <w:rPr>
          <w:rFonts w:asciiTheme="minorHAnsi" w:hAnsiTheme="minorHAnsi"/>
          <w:sz w:val="22"/>
          <w:szCs w:val="22"/>
        </w:rPr>
        <w:t>и</w:t>
      </w:r>
      <w:r w:rsidR="00A04DAA" w:rsidRPr="00743AA4">
        <w:rPr>
          <w:rFonts w:asciiTheme="minorHAnsi" w:hAnsiTheme="minorHAnsi"/>
          <w:spacing w:val="3"/>
          <w:sz w:val="22"/>
          <w:szCs w:val="22"/>
        </w:rPr>
        <w:t>с</w:t>
      </w:r>
      <w:r w:rsidR="00A04DAA" w:rsidRPr="00743AA4">
        <w:rPr>
          <w:rFonts w:asciiTheme="minorHAnsi" w:hAnsiTheme="minorHAnsi"/>
          <w:spacing w:val="-1"/>
          <w:sz w:val="22"/>
          <w:szCs w:val="22"/>
        </w:rPr>
        <w:t>а</w:t>
      </w:r>
      <w:r w:rsidR="00A04DAA" w:rsidRPr="00743AA4">
        <w:rPr>
          <w:rFonts w:asciiTheme="minorHAnsi" w:hAnsiTheme="minorHAnsi"/>
          <w:sz w:val="22"/>
          <w:szCs w:val="22"/>
        </w:rPr>
        <w:t>ње</w:t>
      </w:r>
      <w:r w:rsidR="00A04DAA" w:rsidRPr="00743AA4">
        <w:rPr>
          <w:rFonts w:asciiTheme="minorHAnsi" w:hAnsiTheme="minorHAnsi"/>
          <w:spacing w:val="19"/>
          <w:sz w:val="22"/>
          <w:szCs w:val="22"/>
        </w:rPr>
        <w:t xml:space="preserve"> </w:t>
      </w:r>
      <w:r w:rsidR="00A04DAA" w:rsidRPr="00743AA4">
        <w:rPr>
          <w:rFonts w:asciiTheme="minorHAnsi" w:hAnsiTheme="minorHAnsi"/>
          <w:spacing w:val="2"/>
          <w:sz w:val="22"/>
          <w:szCs w:val="22"/>
        </w:rPr>
        <w:t>п</w:t>
      </w:r>
      <w:r w:rsidR="00A04DAA" w:rsidRPr="00743AA4">
        <w:rPr>
          <w:rFonts w:asciiTheme="minorHAnsi" w:hAnsiTheme="minorHAnsi"/>
          <w:sz w:val="22"/>
          <w:szCs w:val="22"/>
        </w:rPr>
        <w:t>осебних</w:t>
      </w:r>
      <w:r w:rsidR="00A04DAA" w:rsidRPr="00743AA4">
        <w:rPr>
          <w:rFonts w:asciiTheme="minorHAnsi" w:hAnsiTheme="minorHAnsi"/>
          <w:spacing w:val="22"/>
          <w:sz w:val="22"/>
          <w:szCs w:val="22"/>
        </w:rPr>
        <w:t xml:space="preserve"> </w:t>
      </w:r>
      <w:r w:rsidR="00A04DAA" w:rsidRPr="00743AA4">
        <w:rPr>
          <w:rFonts w:asciiTheme="minorHAnsi" w:hAnsiTheme="minorHAnsi"/>
          <w:sz w:val="22"/>
          <w:szCs w:val="22"/>
        </w:rPr>
        <w:t>зах</w:t>
      </w:r>
      <w:r w:rsidR="00A04DAA" w:rsidRPr="00743AA4">
        <w:rPr>
          <w:rFonts w:asciiTheme="minorHAnsi" w:hAnsiTheme="minorHAnsi"/>
          <w:spacing w:val="1"/>
          <w:sz w:val="22"/>
          <w:szCs w:val="22"/>
        </w:rPr>
        <w:t>т</w:t>
      </w:r>
      <w:r w:rsidR="00A04DAA" w:rsidRPr="00743AA4">
        <w:rPr>
          <w:rFonts w:asciiTheme="minorHAnsi" w:hAnsiTheme="minorHAnsi"/>
          <w:sz w:val="22"/>
          <w:szCs w:val="22"/>
        </w:rPr>
        <w:t>е</w:t>
      </w:r>
      <w:r w:rsidR="00A04DAA" w:rsidRPr="00743AA4">
        <w:rPr>
          <w:rFonts w:asciiTheme="minorHAnsi" w:hAnsiTheme="minorHAnsi"/>
          <w:spacing w:val="1"/>
          <w:sz w:val="22"/>
          <w:szCs w:val="22"/>
        </w:rPr>
        <w:t>в</w:t>
      </w:r>
      <w:r w:rsidR="00A04DAA" w:rsidRPr="00743AA4">
        <w:rPr>
          <w:rFonts w:asciiTheme="minorHAnsi" w:hAnsiTheme="minorHAnsi"/>
          <w:spacing w:val="-1"/>
          <w:sz w:val="22"/>
          <w:szCs w:val="22"/>
        </w:rPr>
        <w:t>а</w:t>
      </w:r>
      <w:r w:rsidR="00A04DAA" w:rsidRPr="00743AA4">
        <w:rPr>
          <w:rFonts w:asciiTheme="minorHAnsi" w:hAnsiTheme="minorHAnsi"/>
          <w:sz w:val="22"/>
          <w:szCs w:val="22"/>
        </w:rPr>
        <w:t>,</w:t>
      </w:r>
      <w:r w:rsidR="00A04DAA" w:rsidRPr="00743AA4">
        <w:rPr>
          <w:rFonts w:asciiTheme="minorHAnsi" w:hAnsiTheme="minorHAnsi"/>
          <w:spacing w:val="23"/>
          <w:sz w:val="22"/>
          <w:szCs w:val="22"/>
        </w:rPr>
        <w:t xml:space="preserve"> </w:t>
      </w:r>
      <w:r w:rsidR="00A04DAA" w:rsidRPr="00743AA4">
        <w:rPr>
          <w:rFonts w:asciiTheme="minorHAnsi" w:hAnsiTheme="minorHAnsi"/>
          <w:sz w:val="22"/>
          <w:szCs w:val="22"/>
        </w:rPr>
        <w:t>уко</w:t>
      </w:r>
      <w:r w:rsidR="00A04DAA" w:rsidRPr="00743AA4">
        <w:rPr>
          <w:rFonts w:asciiTheme="minorHAnsi" w:hAnsiTheme="minorHAnsi"/>
          <w:spacing w:val="2"/>
          <w:sz w:val="22"/>
          <w:szCs w:val="22"/>
        </w:rPr>
        <w:t>л</w:t>
      </w:r>
      <w:r w:rsidR="00A04DAA" w:rsidRPr="00743AA4">
        <w:rPr>
          <w:rFonts w:asciiTheme="minorHAnsi" w:hAnsiTheme="minorHAnsi"/>
          <w:sz w:val="22"/>
          <w:szCs w:val="22"/>
        </w:rPr>
        <w:t>и</w:t>
      </w:r>
      <w:r w:rsidR="00A04DAA" w:rsidRPr="00743AA4">
        <w:rPr>
          <w:rFonts w:asciiTheme="minorHAnsi" w:hAnsiTheme="minorHAnsi"/>
          <w:spacing w:val="1"/>
          <w:sz w:val="22"/>
          <w:szCs w:val="22"/>
        </w:rPr>
        <w:t>к</w:t>
      </w:r>
      <w:r w:rsidR="00A04DAA" w:rsidRPr="00743AA4">
        <w:rPr>
          <w:rFonts w:asciiTheme="minorHAnsi" w:hAnsiTheme="minorHAnsi"/>
          <w:sz w:val="22"/>
          <w:szCs w:val="22"/>
        </w:rPr>
        <w:t>о</w:t>
      </w:r>
      <w:r w:rsidR="00A04DAA" w:rsidRPr="00743AA4">
        <w:rPr>
          <w:rFonts w:asciiTheme="minorHAnsi" w:hAnsiTheme="minorHAnsi"/>
          <w:spacing w:val="20"/>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1"/>
          <w:sz w:val="22"/>
          <w:szCs w:val="22"/>
        </w:rPr>
        <w:t>с</w:t>
      </w:r>
      <w:r w:rsidR="00A04DAA" w:rsidRPr="00743AA4">
        <w:rPr>
          <w:rFonts w:asciiTheme="minorHAnsi" w:hAnsiTheme="minorHAnsi"/>
          <w:spacing w:val="-1"/>
          <w:sz w:val="22"/>
          <w:szCs w:val="22"/>
        </w:rPr>
        <w:t>т</w:t>
      </w:r>
      <w:r w:rsidR="00A04DAA" w:rsidRPr="00743AA4">
        <w:rPr>
          <w:rFonts w:asciiTheme="minorHAnsi" w:hAnsiTheme="minorHAnsi"/>
          <w:sz w:val="22"/>
          <w:szCs w:val="22"/>
        </w:rPr>
        <w:t>и</w:t>
      </w:r>
      <w:r w:rsidR="00A04DAA" w:rsidRPr="00743AA4">
        <w:rPr>
          <w:rFonts w:asciiTheme="minorHAnsi" w:hAnsiTheme="minorHAnsi"/>
          <w:spacing w:val="25"/>
          <w:sz w:val="22"/>
          <w:szCs w:val="22"/>
        </w:rPr>
        <w:t xml:space="preserve"> </w:t>
      </w:r>
      <w:r w:rsidR="00A04DAA" w:rsidRPr="00743AA4">
        <w:rPr>
          <w:rFonts w:asciiTheme="minorHAnsi" w:hAnsiTheme="minorHAnsi"/>
          <w:sz w:val="22"/>
          <w:szCs w:val="22"/>
        </w:rPr>
        <w:t>по</w:t>
      </w:r>
      <w:r w:rsidR="00A04DAA" w:rsidRPr="00743AA4">
        <w:rPr>
          <w:rFonts w:asciiTheme="minorHAnsi" w:hAnsiTheme="minorHAnsi"/>
          <w:spacing w:val="3"/>
          <w:sz w:val="22"/>
          <w:szCs w:val="22"/>
        </w:rPr>
        <w:t>с</w:t>
      </w:r>
      <w:r w:rsidR="00A04DAA" w:rsidRPr="00743AA4">
        <w:rPr>
          <w:rFonts w:asciiTheme="minorHAnsi" w:hAnsiTheme="minorHAnsi"/>
          <w:spacing w:val="-1"/>
          <w:sz w:val="22"/>
          <w:szCs w:val="22"/>
        </w:rPr>
        <w:t>т</w:t>
      </w:r>
      <w:r w:rsidR="00A04DAA" w:rsidRPr="00743AA4">
        <w:rPr>
          <w:rFonts w:asciiTheme="minorHAnsi" w:hAnsiTheme="minorHAnsi"/>
          <w:spacing w:val="2"/>
          <w:sz w:val="22"/>
          <w:szCs w:val="22"/>
        </w:rPr>
        <w:t>о</w:t>
      </w:r>
      <w:r w:rsidR="00A04DAA" w:rsidRPr="00743AA4">
        <w:rPr>
          <w:rFonts w:asciiTheme="minorHAnsi" w:hAnsiTheme="minorHAnsi"/>
          <w:spacing w:val="-1"/>
          <w:sz w:val="22"/>
          <w:szCs w:val="22"/>
        </w:rPr>
        <w:t>ј</w:t>
      </w:r>
      <w:r w:rsidR="00A04DAA" w:rsidRPr="00743AA4">
        <w:rPr>
          <w:rFonts w:asciiTheme="minorHAnsi" w:hAnsiTheme="minorHAnsi"/>
          <w:sz w:val="22"/>
          <w:szCs w:val="22"/>
        </w:rPr>
        <w:t>е,</w:t>
      </w:r>
      <w:r w:rsidR="00A04DAA" w:rsidRPr="00743AA4">
        <w:rPr>
          <w:rFonts w:asciiTheme="minorHAnsi" w:hAnsiTheme="minorHAnsi"/>
          <w:spacing w:val="23"/>
          <w:sz w:val="22"/>
          <w:szCs w:val="22"/>
        </w:rPr>
        <w:t xml:space="preserve"> </w:t>
      </w:r>
      <w:r w:rsidR="00A04DAA" w:rsidRPr="00743AA4">
        <w:rPr>
          <w:rFonts w:asciiTheme="minorHAnsi" w:hAnsiTheme="minorHAnsi"/>
          <w:sz w:val="22"/>
          <w:szCs w:val="22"/>
        </w:rPr>
        <w:t>у</w:t>
      </w:r>
      <w:r w:rsidR="00A04DAA" w:rsidRPr="00743AA4">
        <w:rPr>
          <w:rFonts w:asciiTheme="minorHAnsi" w:hAnsiTheme="minorHAnsi"/>
          <w:spacing w:val="22"/>
          <w:sz w:val="22"/>
          <w:szCs w:val="22"/>
        </w:rPr>
        <w:t xml:space="preserve"> </w:t>
      </w:r>
      <w:r w:rsidR="00A04DAA" w:rsidRPr="00743AA4">
        <w:rPr>
          <w:rFonts w:asciiTheme="minorHAnsi" w:hAnsiTheme="minorHAnsi"/>
          <w:sz w:val="22"/>
          <w:szCs w:val="22"/>
        </w:rPr>
        <w:t>погл</w:t>
      </w:r>
      <w:r w:rsidR="00A04DAA" w:rsidRPr="00743AA4">
        <w:rPr>
          <w:rFonts w:asciiTheme="minorHAnsi" w:hAnsiTheme="minorHAnsi"/>
          <w:spacing w:val="2"/>
          <w:sz w:val="22"/>
          <w:szCs w:val="22"/>
        </w:rPr>
        <w:t>е</w:t>
      </w:r>
      <w:r w:rsidR="00A04DAA" w:rsidRPr="00743AA4">
        <w:rPr>
          <w:rFonts w:asciiTheme="minorHAnsi" w:hAnsiTheme="minorHAnsi"/>
          <w:spacing w:val="-1"/>
          <w:sz w:val="22"/>
          <w:szCs w:val="22"/>
        </w:rPr>
        <w:t>д</w:t>
      </w:r>
      <w:r w:rsidR="00A04DAA" w:rsidRPr="00743AA4">
        <w:rPr>
          <w:rFonts w:asciiTheme="minorHAnsi" w:hAnsiTheme="minorHAnsi"/>
          <w:sz w:val="22"/>
          <w:szCs w:val="22"/>
        </w:rPr>
        <w:t>у</w:t>
      </w:r>
      <w:r w:rsidR="00A04DAA" w:rsidRPr="00743AA4">
        <w:rPr>
          <w:rFonts w:asciiTheme="minorHAnsi" w:hAnsiTheme="minorHAnsi"/>
          <w:spacing w:val="20"/>
          <w:sz w:val="22"/>
          <w:szCs w:val="22"/>
        </w:rPr>
        <w:t xml:space="preserve"> </w:t>
      </w:r>
      <w:r w:rsidR="00A04DAA" w:rsidRPr="00743AA4">
        <w:rPr>
          <w:rFonts w:asciiTheme="minorHAnsi" w:hAnsiTheme="minorHAnsi"/>
          <w:spacing w:val="2"/>
          <w:sz w:val="22"/>
          <w:szCs w:val="22"/>
        </w:rPr>
        <w:t>з</w:t>
      </w:r>
      <w:r w:rsidR="00A04DAA" w:rsidRPr="00743AA4">
        <w:rPr>
          <w:rFonts w:asciiTheme="minorHAnsi" w:hAnsiTheme="minorHAnsi"/>
          <w:spacing w:val="-1"/>
          <w:sz w:val="22"/>
          <w:szCs w:val="22"/>
        </w:rPr>
        <w:t>а</w:t>
      </w:r>
      <w:r w:rsidR="00A04DAA" w:rsidRPr="00743AA4">
        <w:rPr>
          <w:rFonts w:asciiTheme="minorHAnsi" w:hAnsiTheme="minorHAnsi"/>
          <w:spacing w:val="1"/>
          <w:sz w:val="22"/>
          <w:szCs w:val="22"/>
        </w:rPr>
        <w:t>ш</w:t>
      </w:r>
      <w:r w:rsidR="00A04DAA" w:rsidRPr="00743AA4">
        <w:rPr>
          <w:rFonts w:asciiTheme="minorHAnsi" w:hAnsiTheme="minorHAnsi"/>
          <w:spacing w:val="-1"/>
          <w:sz w:val="22"/>
          <w:szCs w:val="22"/>
        </w:rPr>
        <w:t>т</w:t>
      </w:r>
      <w:r w:rsidR="00A04DAA" w:rsidRPr="00743AA4">
        <w:rPr>
          <w:rFonts w:asciiTheme="minorHAnsi" w:hAnsiTheme="minorHAnsi"/>
          <w:sz w:val="22"/>
          <w:szCs w:val="22"/>
        </w:rPr>
        <w:t>и</w:t>
      </w:r>
      <w:r w:rsidR="00A04DAA" w:rsidRPr="00743AA4">
        <w:rPr>
          <w:rFonts w:asciiTheme="minorHAnsi" w:hAnsiTheme="minorHAnsi"/>
          <w:spacing w:val="1"/>
          <w:sz w:val="22"/>
          <w:szCs w:val="22"/>
        </w:rPr>
        <w:t>т</w:t>
      </w:r>
      <w:r w:rsidR="00A04DAA" w:rsidRPr="00743AA4">
        <w:rPr>
          <w:rFonts w:asciiTheme="minorHAnsi" w:hAnsiTheme="minorHAnsi"/>
          <w:sz w:val="22"/>
          <w:szCs w:val="22"/>
        </w:rPr>
        <w:t>е</w:t>
      </w:r>
      <w:r w:rsidR="00A04DAA" w:rsidRPr="00743AA4">
        <w:rPr>
          <w:rFonts w:asciiTheme="minorHAnsi" w:hAnsiTheme="minorHAnsi"/>
          <w:w w:val="99"/>
          <w:sz w:val="22"/>
          <w:szCs w:val="22"/>
        </w:rPr>
        <w:t xml:space="preserve"> </w:t>
      </w:r>
      <w:r w:rsidR="00A04DAA" w:rsidRPr="00743AA4">
        <w:rPr>
          <w:rFonts w:asciiTheme="minorHAnsi" w:hAnsiTheme="minorHAnsi"/>
          <w:sz w:val="22"/>
          <w:szCs w:val="22"/>
        </w:rPr>
        <w:t>пове</w:t>
      </w:r>
      <w:r w:rsidR="00A04DAA" w:rsidRPr="00743AA4">
        <w:rPr>
          <w:rFonts w:asciiTheme="minorHAnsi" w:hAnsiTheme="minorHAnsi"/>
          <w:spacing w:val="2"/>
          <w:sz w:val="22"/>
          <w:szCs w:val="22"/>
        </w:rPr>
        <w:t>р</w:t>
      </w:r>
      <w:r w:rsidR="00A04DAA" w:rsidRPr="00743AA4">
        <w:rPr>
          <w:rFonts w:asciiTheme="minorHAnsi" w:hAnsiTheme="minorHAnsi"/>
          <w:sz w:val="22"/>
          <w:szCs w:val="22"/>
        </w:rPr>
        <w:t>љиво</w:t>
      </w:r>
      <w:r w:rsidR="00A04DAA" w:rsidRPr="00743AA4">
        <w:rPr>
          <w:rFonts w:asciiTheme="minorHAnsi" w:hAnsiTheme="minorHAnsi"/>
          <w:spacing w:val="3"/>
          <w:sz w:val="22"/>
          <w:szCs w:val="22"/>
        </w:rPr>
        <w:t>с</w:t>
      </w:r>
      <w:r w:rsidR="00A04DAA" w:rsidRPr="00743AA4">
        <w:rPr>
          <w:rFonts w:asciiTheme="minorHAnsi" w:hAnsiTheme="minorHAnsi"/>
          <w:spacing w:val="-1"/>
          <w:sz w:val="22"/>
          <w:szCs w:val="22"/>
        </w:rPr>
        <w:t>т</w:t>
      </w:r>
      <w:r w:rsidR="00A04DAA" w:rsidRPr="00743AA4">
        <w:rPr>
          <w:rFonts w:asciiTheme="minorHAnsi" w:hAnsiTheme="minorHAnsi"/>
          <w:sz w:val="22"/>
          <w:szCs w:val="22"/>
        </w:rPr>
        <w:t>и</w:t>
      </w:r>
      <w:r w:rsidR="00A04DAA" w:rsidRPr="00743AA4">
        <w:rPr>
          <w:rFonts w:asciiTheme="minorHAnsi" w:hAnsiTheme="minorHAnsi"/>
          <w:spacing w:val="40"/>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spacing w:val="2"/>
          <w:sz w:val="22"/>
          <w:szCs w:val="22"/>
        </w:rPr>
        <w:t>о</w:t>
      </w:r>
      <w:r w:rsidR="00A04DAA" w:rsidRPr="00743AA4">
        <w:rPr>
          <w:rFonts w:asciiTheme="minorHAnsi" w:hAnsiTheme="minorHAnsi"/>
          <w:spacing w:val="-1"/>
          <w:sz w:val="22"/>
          <w:szCs w:val="22"/>
        </w:rPr>
        <w:t>д</w:t>
      </w:r>
      <w:r w:rsidR="00A04DAA" w:rsidRPr="00743AA4">
        <w:rPr>
          <w:rFonts w:asciiTheme="minorHAnsi" w:hAnsiTheme="minorHAnsi"/>
          <w:spacing w:val="1"/>
          <w:sz w:val="22"/>
          <w:szCs w:val="22"/>
        </w:rPr>
        <w:t>а</w:t>
      </w:r>
      <w:r w:rsidR="00A04DAA" w:rsidRPr="00743AA4">
        <w:rPr>
          <w:rFonts w:asciiTheme="minorHAnsi" w:hAnsiTheme="minorHAnsi"/>
          <w:spacing w:val="-1"/>
          <w:sz w:val="22"/>
          <w:szCs w:val="22"/>
        </w:rPr>
        <w:t>та</w:t>
      </w:r>
      <w:r w:rsidR="00A04DAA" w:rsidRPr="00743AA4">
        <w:rPr>
          <w:rFonts w:asciiTheme="minorHAnsi" w:hAnsiTheme="minorHAnsi"/>
          <w:spacing w:val="3"/>
          <w:sz w:val="22"/>
          <w:szCs w:val="22"/>
        </w:rPr>
        <w:t>к</w:t>
      </w:r>
      <w:r w:rsidR="00A04DAA" w:rsidRPr="00743AA4">
        <w:rPr>
          <w:rFonts w:asciiTheme="minorHAnsi" w:hAnsiTheme="minorHAnsi"/>
          <w:sz w:val="22"/>
          <w:szCs w:val="22"/>
        </w:rPr>
        <w:t>а</w:t>
      </w:r>
      <w:r w:rsidR="00A04DAA" w:rsidRPr="00743AA4">
        <w:rPr>
          <w:rFonts w:asciiTheme="minorHAnsi" w:hAnsiTheme="minorHAnsi"/>
          <w:spacing w:val="40"/>
          <w:sz w:val="22"/>
          <w:szCs w:val="22"/>
        </w:rPr>
        <w:t xml:space="preserve"> </w:t>
      </w:r>
      <w:r w:rsidR="00A04DAA" w:rsidRPr="00743AA4">
        <w:rPr>
          <w:rFonts w:asciiTheme="minorHAnsi" w:hAnsiTheme="minorHAnsi"/>
          <w:sz w:val="22"/>
          <w:szCs w:val="22"/>
        </w:rPr>
        <w:t>к</w:t>
      </w:r>
      <w:r w:rsidR="00A04DAA" w:rsidRPr="00743AA4">
        <w:rPr>
          <w:rFonts w:asciiTheme="minorHAnsi" w:hAnsiTheme="minorHAnsi"/>
          <w:spacing w:val="2"/>
          <w:sz w:val="22"/>
          <w:szCs w:val="22"/>
        </w:rPr>
        <w:t>о</w:t>
      </w:r>
      <w:r w:rsidR="00A04DAA" w:rsidRPr="00743AA4">
        <w:rPr>
          <w:rFonts w:asciiTheme="minorHAnsi" w:hAnsiTheme="minorHAnsi"/>
          <w:spacing w:val="-1"/>
          <w:sz w:val="22"/>
          <w:szCs w:val="22"/>
        </w:rPr>
        <w:t>ј</w:t>
      </w:r>
      <w:r w:rsidR="00A04DAA" w:rsidRPr="00743AA4">
        <w:rPr>
          <w:rFonts w:asciiTheme="minorHAnsi" w:hAnsiTheme="minorHAnsi"/>
          <w:sz w:val="22"/>
          <w:szCs w:val="22"/>
        </w:rPr>
        <w:t>е</w:t>
      </w:r>
      <w:r w:rsidR="00A04DAA" w:rsidRPr="00743AA4">
        <w:rPr>
          <w:rFonts w:asciiTheme="minorHAnsi" w:hAnsiTheme="minorHAnsi"/>
          <w:spacing w:val="40"/>
          <w:sz w:val="22"/>
          <w:szCs w:val="22"/>
        </w:rPr>
        <w:t xml:space="preserve"> </w:t>
      </w:r>
      <w:r w:rsidR="00A04DAA" w:rsidRPr="00743AA4">
        <w:rPr>
          <w:rFonts w:asciiTheme="minorHAnsi" w:hAnsiTheme="minorHAnsi"/>
          <w:spacing w:val="2"/>
          <w:sz w:val="22"/>
          <w:szCs w:val="22"/>
        </w:rPr>
        <w:t>н</w:t>
      </w:r>
      <w:r w:rsidR="00A04DAA" w:rsidRPr="00743AA4">
        <w:rPr>
          <w:rFonts w:asciiTheme="minorHAnsi" w:hAnsiTheme="minorHAnsi"/>
          <w:spacing w:val="-1"/>
          <w:sz w:val="22"/>
          <w:szCs w:val="22"/>
        </w:rPr>
        <w:t>а</w:t>
      </w:r>
      <w:r w:rsidR="00A04DAA" w:rsidRPr="00743AA4">
        <w:rPr>
          <w:rFonts w:asciiTheme="minorHAnsi" w:hAnsiTheme="minorHAnsi"/>
          <w:sz w:val="22"/>
          <w:szCs w:val="22"/>
        </w:rPr>
        <w:t>ручи</w:t>
      </w:r>
      <w:r w:rsidR="00A04DAA" w:rsidRPr="00743AA4">
        <w:rPr>
          <w:rFonts w:asciiTheme="minorHAnsi" w:hAnsiTheme="minorHAnsi"/>
          <w:spacing w:val="2"/>
          <w:sz w:val="22"/>
          <w:szCs w:val="22"/>
        </w:rPr>
        <w:t>л</w:t>
      </w:r>
      <w:r w:rsidR="00A04DAA" w:rsidRPr="00743AA4">
        <w:rPr>
          <w:rFonts w:asciiTheme="minorHAnsi" w:hAnsiTheme="minorHAnsi"/>
          <w:spacing w:val="-1"/>
          <w:sz w:val="22"/>
          <w:szCs w:val="22"/>
        </w:rPr>
        <w:t>а</w:t>
      </w:r>
      <w:r w:rsidR="00A04DAA" w:rsidRPr="00743AA4">
        <w:rPr>
          <w:rFonts w:asciiTheme="minorHAnsi" w:hAnsiTheme="minorHAnsi"/>
          <w:sz w:val="22"/>
          <w:szCs w:val="22"/>
        </w:rPr>
        <w:t>ц</w:t>
      </w:r>
      <w:r w:rsidR="00A04DAA" w:rsidRPr="00743AA4">
        <w:rPr>
          <w:rFonts w:asciiTheme="minorHAnsi" w:hAnsiTheme="minorHAnsi"/>
          <w:spacing w:val="41"/>
          <w:sz w:val="22"/>
          <w:szCs w:val="22"/>
        </w:rPr>
        <w:t xml:space="preserve"> </w:t>
      </w:r>
      <w:r w:rsidR="00A04DAA" w:rsidRPr="00743AA4">
        <w:rPr>
          <w:rFonts w:asciiTheme="minorHAnsi" w:hAnsiTheme="minorHAnsi"/>
          <w:sz w:val="22"/>
          <w:szCs w:val="22"/>
        </w:rPr>
        <w:t>с</w:t>
      </w:r>
      <w:r w:rsidR="00A04DAA" w:rsidRPr="00743AA4">
        <w:rPr>
          <w:rFonts w:asciiTheme="minorHAnsi" w:hAnsiTheme="minorHAnsi"/>
          <w:spacing w:val="1"/>
          <w:sz w:val="22"/>
          <w:szCs w:val="22"/>
        </w:rPr>
        <w:t>т</w:t>
      </w:r>
      <w:r w:rsidR="00A04DAA" w:rsidRPr="00743AA4">
        <w:rPr>
          <w:rFonts w:asciiTheme="minorHAnsi" w:hAnsiTheme="minorHAnsi"/>
          <w:spacing w:val="-1"/>
          <w:sz w:val="22"/>
          <w:szCs w:val="22"/>
        </w:rPr>
        <w:t>а</w:t>
      </w:r>
      <w:r w:rsidR="00A04DAA" w:rsidRPr="00743AA4">
        <w:rPr>
          <w:rFonts w:asciiTheme="minorHAnsi" w:hAnsiTheme="minorHAnsi"/>
          <w:sz w:val="22"/>
          <w:szCs w:val="22"/>
        </w:rPr>
        <w:t>в</w:t>
      </w:r>
      <w:r w:rsidR="00A04DAA" w:rsidRPr="00743AA4">
        <w:rPr>
          <w:rFonts w:asciiTheme="minorHAnsi" w:hAnsiTheme="minorHAnsi"/>
          <w:spacing w:val="1"/>
          <w:sz w:val="22"/>
          <w:szCs w:val="22"/>
        </w:rPr>
        <w:t>љ</w:t>
      </w:r>
      <w:r w:rsidR="00A04DAA" w:rsidRPr="00743AA4">
        <w:rPr>
          <w:rFonts w:asciiTheme="minorHAnsi" w:hAnsiTheme="minorHAnsi"/>
          <w:sz w:val="22"/>
          <w:szCs w:val="22"/>
        </w:rPr>
        <w:t>а</w:t>
      </w:r>
      <w:r w:rsidR="00A04DAA" w:rsidRPr="00743AA4">
        <w:rPr>
          <w:rFonts w:asciiTheme="minorHAnsi" w:hAnsiTheme="minorHAnsi"/>
          <w:spacing w:val="40"/>
          <w:sz w:val="22"/>
          <w:szCs w:val="22"/>
        </w:rPr>
        <w:t xml:space="preserve"> </w:t>
      </w:r>
      <w:r w:rsidR="00A04DAA" w:rsidRPr="00743AA4">
        <w:rPr>
          <w:rFonts w:asciiTheme="minorHAnsi" w:hAnsiTheme="minorHAnsi"/>
          <w:sz w:val="22"/>
          <w:szCs w:val="22"/>
        </w:rPr>
        <w:t>по</w:t>
      </w:r>
      <w:r w:rsidR="00A04DAA" w:rsidRPr="00743AA4">
        <w:rPr>
          <w:rFonts w:asciiTheme="minorHAnsi" w:hAnsiTheme="minorHAnsi"/>
          <w:spacing w:val="3"/>
          <w:sz w:val="22"/>
          <w:szCs w:val="22"/>
        </w:rPr>
        <w:t>н</w:t>
      </w:r>
      <w:r w:rsidR="00A04DAA" w:rsidRPr="00743AA4">
        <w:rPr>
          <w:rFonts w:asciiTheme="minorHAnsi" w:hAnsiTheme="minorHAnsi"/>
          <w:sz w:val="22"/>
          <w:szCs w:val="22"/>
        </w:rPr>
        <w:t>у</w:t>
      </w:r>
      <w:r w:rsidR="00A04DAA" w:rsidRPr="00743AA4">
        <w:rPr>
          <w:rFonts w:asciiTheme="minorHAnsi" w:hAnsiTheme="minorHAnsi"/>
          <w:spacing w:val="1"/>
          <w:sz w:val="22"/>
          <w:szCs w:val="22"/>
        </w:rPr>
        <w:t>ђа</w:t>
      </w:r>
      <w:r w:rsidR="00A04DAA" w:rsidRPr="00743AA4">
        <w:rPr>
          <w:rFonts w:asciiTheme="minorHAnsi" w:hAnsiTheme="minorHAnsi"/>
          <w:sz w:val="22"/>
          <w:szCs w:val="22"/>
        </w:rPr>
        <w:t>ч</w:t>
      </w:r>
      <w:r w:rsidR="00A04DAA" w:rsidRPr="00743AA4">
        <w:rPr>
          <w:rFonts w:asciiTheme="minorHAnsi" w:hAnsiTheme="minorHAnsi"/>
          <w:spacing w:val="1"/>
          <w:sz w:val="22"/>
          <w:szCs w:val="22"/>
        </w:rPr>
        <w:t>и</w:t>
      </w:r>
      <w:r w:rsidR="00A04DAA" w:rsidRPr="00743AA4">
        <w:rPr>
          <w:rFonts w:asciiTheme="minorHAnsi" w:hAnsiTheme="minorHAnsi"/>
          <w:sz w:val="22"/>
          <w:szCs w:val="22"/>
        </w:rPr>
        <w:t>ма</w:t>
      </w:r>
      <w:r w:rsidR="00A04DAA" w:rsidRPr="00743AA4">
        <w:rPr>
          <w:rFonts w:asciiTheme="minorHAnsi" w:hAnsiTheme="minorHAnsi"/>
          <w:spacing w:val="40"/>
          <w:sz w:val="22"/>
          <w:szCs w:val="22"/>
        </w:rPr>
        <w:t xml:space="preserve"> </w:t>
      </w:r>
      <w:r w:rsidR="00A04DAA" w:rsidRPr="00743AA4">
        <w:rPr>
          <w:rFonts w:asciiTheme="minorHAnsi" w:hAnsiTheme="minorHAnsi"/>
          <w:spacing w:val="2"/>
          <w:sz w:val="22"/>
          <w:szCs w:val="22"/>
        </w:rPr>
        <w:t>н</w:t>
      </w:r>
      <w:r w:rsidR="00A04DAA" w:rsidRPr="00743AA4">
        <w:rPr>
          <w:rFonts w:asciiTheme="minorHAnsi" w:hAnsiTheme="minorHAnsi"/>
          <w:sz w:val="22"/>
          <w:szCs w:val="22"/>
        </w:rPr>
        <w:t>а</w:t>
      </w:r>
      <w:r w:rsidR="00A04DAA" w:rsidRPr="00743AA4">
        <w:rPr>
          <w:rFonts w:asciiTheme="minorHAnsi" w:hAnsiTheme="minorHAnsi"/>
          <w:spacing w:val="40"/>
          <w:sz w:val="22"/>
          <w:szCs w:val="22"/>
        </w:rPr>
        <w:t xml:space="preserve"> </w:t>
      </w:r>
      <w:r w:rsidR="00A04DAA" w:rsidRPr="00743AA4">
        <w:rPr>
          <w:rFonts w:asciiTheme="minorHAnsi" w:hAnsiTheme="minorHAnsi"/>
          <w:spacing w:val="2"/>
          <w:sz w:val="22"/>
          <w:szCs w:val="22"/>
        </w:rPr>
        <w:t>р</w:t>
      </w:r>
      <w:r w:rsidR="00A04DAA" w:rsidRPr="00743AA4">
        <w:rPr>
          <w:rFonts w:asciiTheme="minorHAnsi" w:hAnsiTheme="minorHAnsi"/>
          <w:spacing w:val="-1"/>
          <w:sz w:val="22"/>
          <w:szCs w:val="22"/>
        </w:rPr>
        <w:t>а</w:t>
      </w:r>
      <w:r w:rsidR="00A04DAA" w:rsidRPr="00743AA4">
        <w:rPr>
          <w:rFonts w:asciiTheme="minorHAnsi" w:hAnsiTheme="minorHAnsi"/>
          <w:sz w:val="22"/>
          <w:szCs w:val="22"/>
        </w:rPr>
        <w:t>спол</w:t>
      </w:r>
      <w:r w:rsidR="00A04DAA" w:rsidRPr="00743AA4">
        <w:rPr>
          <w:rFonts w:asciiTheme="minorHAnsi" w:hAnsiTheme="minorHAnsi"/>
          <w:spacing w:val="1"/>
          <w:sz w:val="22"/>
          <w:szCs w:val="22"/>
        </w:rPr>
        <w:t>а</w:t>
      </w:r>
      <w:r w:rsidR="00A04DAA" w:rsidRPr="00743AA4">
        <w:rPr>
          <w:rFonts w:asciiTheme="minorHAnsi" w:hAnsiTheme="minorHAnsi"/>
          <w:sz w:val="22"/>
          <w:szCs w:val="22"/>
        </w:rPr>
        <w:t>г</w:t>
      </w:r>
      <w:r w:rsidR="00A04DAA" w:rsidRPr="00743AA4">
        <w:rPr>
          <w:rFonts w:asciiTheme="minorHAnsi" w:hAnsiTheme="minorHAnsi"/>
          <w:spacing w:val="1"/>
          <w:sz w:val="22"/>
          <w:szCs w:val="22"/>
        </w:rPr>
        <w:t>а</w:t>
      </w:r>
      <w:r w:rsidR="00A04DAA" w:rsidRPr="00743AA4">
        <w:rPr>
          <w:rFonts w:asciiTheme="minorHAnsi" w:hAnsiTheme="minorHAnsi"/>
          <w:sz w:val="22"/>
          <w:szCs w:val="22"/>
        </w:rPr>
        <w:t>ње,</w:t>
      </w:r>
      <w:r w:rsidR="00A04DAA" w:rsidRPr="00743AA4">
        <w:rPr>
          <w:rFonts w:asciiTheme="minorHAnsi" w:hAnsiTheme="minorHAnsi"/>
          <w:w w:val="99"/>
          <w:sz w:val="22"/>
          <w:szCs w:val="22"/>
        </w:rPr>
        <w:t xml:space="preserve"> </w:t>
      </w:r>
      <w:r w:rsidR="00A04DAA" w:rsidRPr="00743AA4">
        <w:rPr>
          <w:rFonts w:asciiTheme="minorHAnsi" w:hAnsiTheme="minorHAnsi"/>
          <w:sz w:val="22"/>
          <w:szCs w:val="22"/>
        </w:rPr>
        <w:t>укључ</w:t>
      </w:r>
      <w:r w:rsidR="00A04DAA" w:rsidRPr="00743AA4">
        <w:rPr>
          <w:rFonts w:asciiTheme="minorHAnsi" w:hAnsiTheme="minorHAnsi"/>
          <w:spacing w:val="2"/>
          <w:sz w:val="22"/>
          <w:szCs w:val="22"/>
        </w:rPr>
        <w:t>у</w:t>
      </w:r>
      <w:r w:rsidR="00A04DAA" w:rsidRPr="00743AA4">
        <w:rPr>
          <w:rFonts w:asciiTheme="minorHAnsi" w:hAnsiTheme="minorHAnsi"/>
          <w:spacing w:val="-1"/>
          <w:sz w:val="22"/>
          <w:szCs w:val="22"/>
        </w:rPr>
        <w:t>ј</w:t>
      </w:r>
      <w:r w:rsidR="00A04DAA" w:rsidRPr="00743AA4">
        <w:rPr>
          <w:rFonts w:asciiTheme="minorHAnsi" w:hAnsiTheme="minorHAnsi"/>
          <w:sz w:val="22"/>
          <w:szCs w:val="22"/>
        </w:rPr>
        <w:t>ући</w:t>
      </w:r>
      <w:r w:rsidR="00A04DAA" w:rsidRPr="00743AA4">
        <w:rPr>
          <w:rFonts w:asciiTheme="minorHAnsi" w:hAnsiTheme="minorHAnsi"/>
          <w:spacing w:val="-13"/>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14"/>
          <w:sz w:val="22"/>
          <w:szCs w:val="22"/>
        </w:rPr>
        <w:t xml:space="preserve"> </w:t>
      </w:r>
      <w:r w:rsidR="00A04DAA" w:rsidRPr="00743AA4">
        <w:rPr>
          <w:rFonts w:asciiTheme="minorHAnsi" w:hAnsiTheme="minorHAnsi"/>
          <w:sz w:val="22"/>
          <w:szCs w:val="22"/>
        </w:rPr>
        <w:t>њи</w:t>
      </w:r>
      <w:r w:rsidR="00A04DAA" w:rsidRPr="00743AA4">
        <w:rPr>
          <w:rFonts w:asciiTheme="minorHAnsi" w:hAnsiTheme="minorHAnsi"/>
          <w:spacing w:val="1"/>
          <w:sz w:val="22"/>
          <w:szCs w:val="22"/>
        </w:rPr>
        <w:t>х</w:t>
      </w:r>
      <w:r w:rsidR="00A04DAA" w:rsidRPr="00743AA4">
        <w:rPr>
          <w:rFonts w:asciiTheme="minorHAnsi" w:hAnsiTheme="minorHAnsi"/>
          <w:spacing w:val="2"/>
          <w:sz w:val="22"/>
          <w:szCs w:val="22"/>
        </w:rPr>
        <w:t>о</w:t>
      </w:r>
      <w:r w:rsidR="00A04DAA" w:rsidRPr="00743AA4">
        <w:rPr>
          <w:rFonts w:asciiTheme="minorHAnsi" w:hAnsiTheme="minorHAnsi"/>
          <w:spacing w:val="1"/>
          <w:sz w:val="22"/>
          <w:szCs w:val="22"/>
        </w:rPr>
        <w:t>в</w:t>
      </w:r>
      <w:r w:rsidR="00A04DAA" w:rsidRPr="00743AA4">
        <w:rPr>
          <w:rFonts w:asciiTheme="minorHAnsi" w:hAnsiTheme="minorHAnsi"/>
          <w:sz w:val="22"/>
          <w:szCs w:val="22"/>
        </w:rPr>
        <w:t>е</w:t>
      </w:r>
      <w:r w:rsidR="00A04DAA" w:rsidRPr="00743AA4">
        <w:rPr>
          <w:rFonts w:asciiTheme="minorHAnsi" w:hAnsiTheme="minorHAnsi"/>
          <w:spacing w:val="-15"/>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spacing w:val="2"/>
          <w:sz w:val="22"/>
          <w:szCs w:val="22"/>
        </w:rPr>
        <w:t>о</w:t>
      </w:r>
      <w:r w:rsidR="00A04DAA" w:rsidRPr="00743AA4">
        <w:rPr>
          <w:rFonts w:asciiTheme="minorHAnsi" w:hAnsiTheme="minorHAnsi"/>
          <w:spacing w:val="-1"/>
          <w:sz w:val="22"/>
          <w:szCs w:val="22"/>
        </w:rPr>
        <w:t>д</w:t>
      </w:r>
      <w:r w:rsidR="00A04DAA" w:rsidRPr="00743AA4">
        <w:rPr>
          <w:rFonts w:asciiTheme="minorHAnsi" w:hAnsiTheme="minorHAnsi"/>
          <w:sz w:val="22"/>
          <w:szCs w:val="22"/>
        </w:rPr>
        <w:t>изв</w:t>
      </w:r>
      <w:r w:rsidR="00A04DAA" w:rsidRPr="00743AA4">
        <w:rPr>
          <w:rFonts w:asciiTheme="minorHAnsi" w:hAnsiTheme="minorHAnsi"/>
          <w:spacing w:val="1"/>
          <w:sz w:val="22"/>
          <w:szCs w:val="22"/>
        </w:rPr>
        <w:t>о</w:t>
      </w:r>
      <w:r w:rsidR="00A04DAA" w:rsidRPr="00743AA4">
        <w:rPr>
          <w:rFonts w:asciiTheme="minorHAnsi" w:hAnsiTheme="minorHAnsi"/>
          <w:sz w:val="22"/>
          <w:szCs w:val="22"/>
        </w:rPr>
        <w:t>ђ</w:t>
      </w:r>
      <w:r w:rsidR="00A04DAA" w:rsidRPr="00743AA4">
        <w:rPr>
          <w:rFonts w:asciiTheme="minorHAnsi" w:hAnsiTheme="minorHAnsi"/>
          <w:spacing w:val="-2"/>
          <w:sz w:val="22"/>
          <w:szCs w:val="22"/>
        </w:rPr>
        <w:t>а</w:t>
      </w:r>
      <w:r w:rsidR="00A04DAA" w:rsidRPr="00743AA4">
        <w:rPr>
          <w:rFonts w:asciiTheme="minorHAnsi" w:hAnsiTheme="minorHAnsi"/>
          <w:spacing w:val="2"/>
          <w:sz w:val="22"/>
          <w:szCs w:val="22"/>
        </w:rPr>
        <w:t>ч</w:t>
      </w:r>
      <w:r w:rsidR="00A04DAA" w:rsidRPr="00743AA4">
        <w:rPr>
          <w:rFonts w:asciiTheme="minorHAnsi" w:hAnsiTheme="minorHAnsi"/>
          <w:sz w:val="22"/>
          <w:szCs w:val="22"/>
        </w:rPr>
        <w:t>е:</w:t>
      </w:r>
    </w:p>
    <w:p w:rsidR="00A04DAA" w:rsidRPr="00743AA4" w:rsidRDefault="00A04DAA" w:rsidP="00A04DAA">
      <w:pPr>
        <w:pStyle w:val="BodyText"/>
        <w:spacing w:before="9" w:line="242" w:lineRule="exact"/>
        <w:ind w:right="118" w:firstLine="720"/>
        <w:jc w:val="both"/>
        <w:rPr>
          <w:rFonts w:asciiTheme="minorHAnsi" w:hAnsiTheme="minorHAnsi"/>
          <w:sz w:val="22"/>
          <w:szCs w:val="22"/>
        </w:rPr>
      </w:pPr>
      <w:proofErr w:type="gramStart"/>
      <w:r w:rsidRPr="00743AA4">
        <w:rPr>
          <w:rFonts w:asciiTheme="minorHAnsi" w:hAnsiTheme="minorHAnsi"/>
          <w:spacing w:val="-1"/>
          <w:sz w:val="22"/>
          <w:szCs w:val="22"/>
        </w:rPr>
        <w:t>П</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тна</w:t>
      </w:r>
      <w:r w:rsidRPr="00743AA4">
        <w:rPr>
          <w:rFonts w:asciiTheme="minorHAnsi" w:hAnsiTheme="minorHAnsi"/>
          <w:spacing w:val="47"/>
          <w:sz w:val="22"/>
          <w:szCs w:val="22"/>
        </w:rPr>
        <w:t xml:space="preserve"> </w:t>
      </w:r>
      <w:r w:rsidRPr="00743AA4">
        <w:rPr>
          <w:rFonts w:asciiTheme="minorHAnsi" w:hAnsiTheme="minorHAnsi"/>
          <w:sz w:val="22"/>
          <w:szCs w:val="22"/>
        </w:rPr>
        <w:t>наба</w:t>
      </w:r>
      <w:r w:rsidRPr="00743AA4">
        <w:rPr>
          <w:rFonts w:asciiTheme="minorHAnsi" w:hAnsiTheme="minorHAnsi"/>
          <w:spacing w:val="1"/>
          <w:sz w:val="22"/>
          <w:szCs w:val="22"/>
        </w:rPr>
        <w:t>в</w:t>
      </w:r>
      <w:r w:rsidRPr="00743AA4">
        <w:rPr>
          <w:rFonts w:asciiTheme="minorHAnsi" w:hAnsiTheme="minorHAnsi"/>
          <w:sz w:val="22"/>
          <w:szCs w:val="22"/>
        </w:rPr>
        <w:t>ка</w:t>
      </w:r>
      <w:r w:rsidRPr="00743AA4">
        <w:rPr>
          <w:rFonts w:asciiTheme="minorHAnsi" w:hAnsiTheme="minorHAnsi"/>
          <w:spacing w:val="45"/>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44"/>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1"/>
          <w:sz w:val="22"/>
          <w:szCs w:val="22"/>
        </w:rPr>
        <w:t>д</w:t>
      </w:r>
      <w:r w:rsidRPr="00743AA4">
        <w:rPr>
          <w:rFonts w:asciiTheme="minorHAnsi" w:hAnsiTheme="minorHAnsi"/>
          <w:spacing w:val="3"/>
          <w:sz w:val="22"/>
          <w:szCs w:val="22"/>
        </w:rPr>
        <w:t>р</w:t>
      </w:r>
      <w:r w:rsidRPr="00743AA4">
        <w:rPr>
          <w:rFonts w:asciiTheme="minorHAnsi" w:hAnsiTheme="minorHAnsi"/>
          <w:sz w:val="22"/>
          <w:szCs w:val="22"/>
        </w:rPr>
        <w:t>жи</w:t>
      </w:r>
      <w:r w:rsidRPr="00743AA4">
        <w:rPr>
          <w:rFonts w:asciiTheme="minorHAnsi" w:hAnsiTheme="minorHAnsi"/>
          <w:spacing w:val="45"/>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z w:val="22"/>
          <w:szCs w:val="22"/>
        </w:rPr>
        <w:t>р</w:t>
      </w:r>
      <w:r w:rsidRPr="00743AA4">
        <w:rPr>
          <w:rFonts w:asciiTheme="minorHAnsi" w:hAnsiTheme="minorHAnsi"/>
          <w:spacing w:val="2"/>
          <w:sz w:val="22"/>
          <w:szCs w:val="22"/>
        </w:rPr>
        <w:t>љ</w:t>
      </w:r>
      <w:r w:rsidRPr="00743AA4">
        <w:rPr>
          <w:rFonts w:asciiTheme="minorHAnsi" w:hAnsiTheme="minorHAnsi"/>
          <w:sz w:val="22"/>
          <w:szCs w:val="22"/>
        </w:rPr>
        <w:t>и</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47"/>
          <w:sz w:val="22"/>
          <w:szCs w:val="22"/>
        </w:rPr>
        <w:t xml:space="preserve"> </w:t>
      </w:r>
      <w:r w:rsidRPr="00743AA4">
        <w:rPr>
          <w:rFonts w:asciiTheme="minorHAnsi" w:hAnsiTheme="minorHAnsi"/>
          <w:sz w:val="22"/>
          <w:szCs w:val="22"/>
        </w:rPr>
        <w:t>информа</w:t>
      </w:r>
      <w:r w:rsidRPr="00743AA4">
        <w:rPr>
          <w:rFonts w:asciiTheme="minorHAnsi" w:hAnsiTheme="minorHAnsi"/>
          <w:spacing w:val="1"/>
          <w:sz w:val="22"/>
          <w:szCs w:val="22"/>
        </w:rPr>
        <w:t>ц</w:t>
      </w:r>
      <w:r w:rsidRPr="00743AA4">
        <w:rPr>
          <w:rFonts w:asciiTheme="minorHAnsi" w:hAnsiTheme="minorHAnsi"/>
          <w:sz w:val="22"/>
          <w:szCs w:val="22"/>
        </w:rPr>
        <w:t>и</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44"/>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је</w:t>
      </w:r>
      <w:r w:rsidRPr="00743AA4">
        <w:rPr>
          <w:rFonts w:asciiTheme="minorHAnsi" w:hAnsiTheme="minorHAnsi"/>
          <w:spacing w:val="47"/>
          <w:sz w:val="22"/>
          <w:szCs w:val="22"/>
        </w:rPr>
        <w:t xml:space="preserve"> </w:t>
      </w:r>
      <w:r w:rsidRPr="00743AA4">
        <w:rPr>
          <w:rFonts w:asciiTheme="minorHAnsi" w:hAnsiTheme="minorHAnsi"/>
          <w:spacing w:val="-1"/>
          <w:sz w:val="22"/>
          <w:szCs w:val="22"/>
        </w:rPr>
        <w:t>Н</w:t>
      </w:r>
      <w:r w:rsidRPr="00743AA4">
        <w:rPr>
          <w:rFonts w:asciiTheme="minorHAnsi" w:hAnsiTheme="minorHAnsi"/>
          <w:sz w:val="22"/>
          <w:szCs w:val="22"/>
        </w:rPr>
        <w:t>а</w:t>
      </w:r>
      <w:r w:rsidRPr="00743AA4">
        <w:rPr>
          <w:rFonts w:asciiTheme="minorHAnsi" w:hAnsiTheme="minorHAnsi"/>
          <w:spacing w:val="3"/>
          <w:sz w:val="22"/>
          <w:szCs w:val="22"/>
        </w:rPr>
        <w:t>р</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z w:val="22"/>
          <w:szCs w:val="22"/>
        </w:rPr>
        <w:t>илац</w:t>
      </w:r>
      <w:r w:rsidRPr="00743AA4">
        <w:rPr>
          <w:rFonts w:asciiTheme="minorHAnsi" w:hAnsiTheme="minorHAnsi"/>
          <w:spacing w:val="47"/>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та</w:t>
      </w:r>
      <w:r w:rsidRPr="00743AA4">
        <w:rPr>
          <w:rFonts w:asciiTheme="minorHAnsi" w:hAnsiTheme="minorHAnsi"/>
          <w:spacing w:val="1"/>
          <w:sz w:val="22"/>
          <w:szCs w:val="22"/>
        </w:rPr>
        <w:t>в</w:t>
      </w:r>
      <w:r w:rsidRPr="00743AA4">
        <w:rPr>
          <w:rFonts w:asciiTheme="minorHAnsi" w:hAnsiTheme="minorHAnsi"/>
          <w:sz w:val="22"/>
          <w:szCs w:val="22"/>
        </w:rPr>
        <w:t>ља</w:t>
      </w:r>
      <w:r w:rsidRPr="00743AA4">
        <w:rPr>
          <w:rFonts w:asciiTheme="minorHAnsi" w:hAnsiTheme="minorHAnsi"/>
          <w:spacing w:val="46"/>
          <w:sz w:val="22"/>
          <w:szCs w:val="22"/>
        </w:rPr>
        <w:t xml:space="preserve"> </w:t>
      </w:r>
      <w:r w:rsidRPr="00743AA4">
        <w:rPr>
          <w:rFonts w:asciiTheme="minorHAnsi" w:hAnsiTheme="minorHAnsi"/>
          <w:sz w:val="22"/>
          <w:szCs w:val="22"/>
        </w:rPr>
        <w:t>на</w:t>
      </w:r>
      <w:r w:rsidRPr="00743AA4">
        <w:rPr>
          <w:rFonts w:asciiTheme="minorHAnsi" w:hAnsiTheme="minorHAnsi"/>
          <w:w w:val="99"/>
          <w:sz w:val="22"/>
          <w:szCs w:val="22"/>
        </w:rPr>
        <w:t xml:space="preserve"> </w:t>
      </w:r>
      <w:r w:rsidRPr="00743AA4">
        <w:rPr>
          <w:rFonts w:asciiTheme="minorHAnsi" w:hAnsiTheme="minorHAnsi"/>
          <w:sz w:val="22"/>
          <w:szCs w:val="22"/>
        </w:rPr>
        <w:t>расп</w:t>
      </w:r>
      <w:r w:rsidRPr="00743AA4">
        <w:rPr>
          <w:rFonts w:asciiTheme="minorHAnsi" w:hAnsiTheme="minorHAnsi"/>
          <w:spacing w:val="-2"/>
          <w:sz w:val="22"/>
          <w:szCs w:val="22"/>
        </w:rPr>
        <w:t>о</w:t>
      </w:r>
      <w:r w:rsidRPr="00743AA4">
        <w:rPr>
          <w:rFonts w:asciiTheme="minorHAnsi" w:hAnsiTheme="minorHAnsi"/>
          <w:spacing w:val="1"/>
          <w:sz w:val="22"/>
          <w:szCs w:val="22"/>
        </w:rPr>
        <w:t>л</w:t>
      </w:r>
      <w:r w:rsidRPr="00743AA4">
        <w:rPr>
          <w:rFonts w:asciiTheme="minorHAnsi" w:hAnsiTheme="minorHAnsi"/>
          <w:sz w:val="22"/>
          <w:szCs w:val="22"/>
        </w:rPr>
        <w:t>ага</w:t>
      </w:r>
      <w:r w:rsidRPr="00743AA4">
        <w:rPr>
          <w:rFonts w:asciiTheme="minorHAnsi" w:hAnsiTheme="minorHAnsi"/>
          <w:spacing w:val="2"/>
          <w:sz w:val="22"/>
          <w:szCs w:val="22"/>
        </w:rPr>
        <w:t>њ</w:t>
      </w:r>
      <w:r w:rsidRPr="00743AA4">
        <w:rPr>
          <w:rFonts w:asciiTheme="minorHAnsi" w:hAnsiTheme="minorHAnsi"/>
          <w:spacing w:val="-2"/>
          <w:sz w:val="22"/>
          <w:szCs w:val="22"/>
        </w:rPr>
        <w:t>е</w:t>
      </w:r>
      <w:r w:rsidRPr="00743AA4">
        <w:rPr>
          <w:rFonts w:asciiTheme="minorHAnsi" w:hAnsiTheme="minorHAnsi"/>
          <w:sz w:val="22"/>
          <w:szCs w:val="22"/>
        </w:rPr>
        <w:t>.</w:t>
      </w:r>
      <w:proofErr w:type="gramEnd"/>
    </w:p>
    <w:p w:rsidR="00A04DAA" w:rsidRPr="00743AA4" w:rsidRDefault="00A04DAA" w:rsidP="00A04DAA">
      <w:pPr>
        <w:spacing w:before="15" w:line="220" w:lineRule="exact"/>
      </w:pPr>
    </w:p>
    <w:p w:rsidR="00A04DAA" w:rsidRPr="00743AA4" w:rsidRDefault="006913EA" w:rsidP="006913EA">
      <w:pPr>
        <w:pStyle w:val="Heading1"/>
        <w:numPr>
          <w:ilvl w:val="0"/>
          <w:numId w:val="5"/>
        </w:numPr>
        <w:tabs>
          <w:tab w:val="left" w:pos="1134"/>
        </w:tabs>
        <w:ind w:left="112" w:right="113" w:firstLine="720"/>
        <w:jc w:val="both"/>
        <w:rPr>
          <w:rFonts w:asciiTheme="minorHAnsi" w:hAnsiTheme="minorHAnsi" w:cs="Verdana"/>
          <w:bCs w:val="0"/>
          <w:sz w:val="22"/>
          <w:szCs w:val="22"/>
        </w:rPr>
      </w:pPr>
      <w:r w:rsidRPr="00743AA4">
        <w:rPr>
          <w:rFonts w:asciiTheme="minorHAnsi" w:hAnsiTheme="minorHAnsi"/>
          <w:sz w:val="22"/>
          <w:szCs w:val="22"/>
        </w:rPr>
        <w:t>О</w:t>
      </w:r>
      <w:r w:rsidR="00A04DAA" w:rsidRPr="00743AA4">
        <w:rPr>
          <w:rFonts w:asciiTheme="minorHAnsi" w:hAnsiTheme="minorHAnsi"/>
          <w:sz w:val="22"/>
          <w:szCs w:val="22"/>
        </w:rPr>
        <w:t>б</w:t>
      </w:r>
      <w:r w:rsidR="00A04DAA" w:rsidRPr="00743AA4">
        <w:rPr>
          <w:rFonts w:asciiTheme="minorHAnsi" w:hAnsiTheme="minorHAnsi"/>
          <w:spacing w:val="1"/>
          <w:sz w:val="22"/>
          <w:szCs w:val="22"/>
        </w:rPr>
        <w:t>а</w:t>
      </w:r>
      <w:r w:rsidR="00A04DAA" w:rsidRPr="00743AA4">
        <w:rPr>
          <w:rFonts w:asciiTheme="minorHAnsi" w:hAnsiTheme="minorHAnsi"/>
          <w:sz w:val="22"/>
          <w:szCs w:val="22"/>
        </w:rPr>
        <w:t>в</w:t>
      </w:r>
      <w:r w:rsidR="00A04DAA" w:rsidRPr="00743AA4">
        <w:rPr>
          <w:rFonts w:asciiTheme="minorHAnsi" w:hAnsiTheme="minorHAnsi"/>
          <w:spacing w:val="1"/>
          <w:sz w:val="22"/>
          <w:szCs w:val="22"/>
        </w:rPr>
        <w:t>е</w:t>
      </w:r>
      <w:r w:rsidR="00A04DAA" w:rsidRPr="00743AA4">
        <w:rPr>
          <w:rFonts w:asciiTheme="minorHAnsi" w:hAnsiTheme="minorHAnsi"/>
          <w:sz w:val="22"/>
          <w:szCs w:val="22"/>
        </w:rPr>
        <w:t>штење</w:t>
      </w:r>
      <w:r w:rsidR="00A04DAA" w:rsidRPr="00743AA4">
        <w:rPr>
          <w:rFonts w:asciiTheme="minorHAnsi" w:hAnsiTheme="minorHAnsi"/>
          <w:spacing w:val="60"/>
          <w:sz w:val="22"/>
          <w:szCs w:val="22"/>
        </w:rPr>
        <w:t xml:space="preserve"> </w:t>
      </w:r>
      <w:r w:rsidR="00A04DAA" w:rsidRPr="00743AA4">
        <w:rPr>
          <w:rFonts w:asciiTheme="minorHAnsi" w:hAnsiTheme="minorHAnsi"/>
          <w:sz w:val="22"/>
          <w:szCs w:val="22"/>
        </w:rPr>
        <w:t>о</w:t>
      </w:r>
      <w:r w:rsidR="00A04DAA" w:rsidRPr="00743AA4">
        <w:rPr>
          <w:rFonts w:asciiTheme="minorHAnsi" w:hAnsiTheme="minorHAnsi"/>
          <w:spacing w:val="60"/>
          <w:sz w:val="22"/>
          <w:szCs w:val="22"/>
        </w:rPr>
        <w:t xml:space="preserve"> </w:t>
      </w:r>
      <w:r w:rsidR="00A04DAA" w:rsidRPr="00743AA4">
        <w:rPr>
          <w:rFonts w:asciiTheme="minorHAnsi" w:hAnsiTheme="minorHAnsi"/>
          <w:sz w:val="22"/>
          <w:szCs w:val="22"/>
        </w:rPr>
        <w:t>начину</w:t>
      </w:r>
      <w:r w:rsidR="00A04DAA" w:rsidRPr="00743AA4">
        <w:rPr>
          <w:rFonts w:asciiTheme="minorHAnsi" w:hAnsiTheme="minorHAnsi"/>
          <w:spacing w:val="60"/>
          <w:sz w:val="22"/>
          <w:szCs w:val="22"/>
        </w:rPr>
        <w:t xml:space="preserve"> </w:t>
      </w:r>
      <w:r w:rsidR="00A04DAA" w:rsidRPr="00743AA4">
        <w:rPr>
          <w:rFonts w:asciiTheme="minorHAnsi" w:hAnsiTheme="minorHAnsi"/>
          <w:sz w:val="22"/>
          <w:szCs w:val="22"/>
        </w:rPr>
        <w:t>преуз</w:t>
      </w:r>
      <w:r w:rsidR="00A04DAA" w:rsidRPr="00743AA4">
        <w:rPr>
          <w:rFonts w:asciiTheme="minorHAnsi" w:hAnsiTheme="minorHAnsi"/>
          <w:spacing w:val="2"/>
          <w:sz w:val="22"/>
          <w:szCs w:val="22"/>
        </w:rPr>
        <w:t>и</w:t>
      </w:r>
      <w:r w:rsidR="00A04DAA" w:rsidRPr="00743AA4">
        <w:rPr>
          <w:rFonts w:asciiTheme="minorHAnsi" w:hAnsiTheme="minorHAnsi"/>
          <w:sz w:val="22"/>
          <w:szCs w:val="22"/>
        </w:rPr>
        <w:t>м</w:t>
      </w:r>
      <w:r w:rsidR="00A04DAA" w:rsidRPr="00743AA4">
        <w:rPr>
          <w:rFonts w:asciiTheme="minorHAnsi" w:hAnsiTheme="minorHAnsi"/>
          <w:spacing w:val="-1"/>
          <w:sz w:val="22"/>
          <w:szCs w:val="22"/>
        </w:rPr>
        <w:t>а</w:t>
      </w:r>
      <w:r w:rsidR="00A04DAA" w:rsidRPr="00743AA4">
        <w:rPr>
          <w:rFonts w:asciiTheme="minorHAnsi" w:hAnsiTheme="minorHAnsi"/>
          <w:spacing w:val="5"/>
          <w:sz w:val="22"/>
          <w:szCs w:val="22"/>
        </w:rPr>
        <w:t>њ</w:t>
      </w:r>
      <w:r w:rsidR="00A04DAA" w:rsidRPr="00743AA4">
        <w:rPr>
          <w:rFonts w:asciiTheme="minorHAnsi" w:hAnsiTheme="minorHAnsi"/>
          <w:sz w:val="22"/>
          <w:szCs w:val="22"/>
        </w:rPr>
        <w:t>а</w:t>
      </w:r>
      <w:r w:rsidR="00A04DAA" w:rsidRPr="00743AA4">
        <w:rPr>
          <w:rFonts w:asciiTheme="minorHAnsi" w:hAnsiTheme="minorHAnsi"/>
          <w:spacing w:val="60"/>
          <w:sz w:val="22"/>
          <w:szCs w:val="22"/>
        </w:rPr>
        <w:t xml:space="preserve"> </w:t>
      </w:r>
      <w:r w:rsidR="00A04DAA" w:rsidRPr="00743AA4">
        <w:rPr>
          <w:rFonts w:asciiTheme="minorHAnsi" w:hAnsiTheme="minorHAnsi"/>
          <w:spacing w:val="-1"/>
          <w:sz w:val="22"/>
          <w:szCs w:val="22"/>
        </w:rPr>
        <w:t>т</w:t>
      </w:r>
      <w:r w:rsidR="00A04DAA" w:rsidRPr="00743AA4">
        <w:rPr>
          <w:rFonts w:asciiTheme="minorHAnsi" w:hAnsiTheme="minorHAnsi"/>
          <w:sz w:val="22"/>
          <w:szCs w:val="22"/>
        </w:rPr>
        <w:t>ехн</w:t>
      </w:r>
      <w:r w:rsidR="00A04DAA" w:rsidRPr="00743AA4">
        <w:rPr>
          <w:rFonts w:asciiTheme="minorHAnsi" w:hAnsiTheme="minorHAnsi"/>
          <w:spacing w:val="1"/>
          <w:sz w:val="22"/>
          <w:szCs w:val="22"/>
        </w:rPr>
        <w:t>и</w:t>
      </w:r>
      <w:r w:rsidR="00A04DAA" w:rsidRPr="00743AA4">
        <w:rPr>
          <w:rFonts w:asciiTheme="minorHAnsi" w:hAnsiTheme="minorHAnsi"/>
          <w:sz w:val="22"/>
          <w:szCs w:val="22"/>
        </w:rPr>
        <w:t>ч</w:t>
      </w:r>
      <w:r w:rsidR="00A04DAA" w:rsidRPr="00743AA4">
        <w:rPr>
          <w:rFonts w:asciiTheme="minorHAnsi" w:hAnsiTheme="minorHAnsi"/>
          <w:spacing w:val="1"/>
          <w:sz w:val="22"/>
          <w:szCs w:val="22"/>
        </w:rPr>
        <w:t>к</w:t>
      </w:r>
      <w:r w:rsidR="00A04DAA" w:rsidRPr="00743AA4">
        <w:rPr>
          <w:rFonts w:asciiTheme="minorHAnsi" w:hAnsiTheme="minorHAnsi"/>
          <w:sz w:val="22"/>
          <w:szCs w:val="22"/>
        </w:rPr>
        <w:t>е</w:t>
      </w:r>
      <w:r w:rsidR="00A04DAA" w:rsidRPr="00743AA4">
        <w:rPr>
          <w:rFonts w:asciiTheme="minorHAnsi" w:hAnsiTheme="minorHAnsi"/>
          <w:spacing w:val="60"/>
          <w:sz w:val="22"/>
          <w:szCs w:val="22"/>
        </w:rPr>
        <w:t xml:space="preserve"> </w:t>
      </w:r>
      <w:r w:rsidR="00A04DAA" w:rsidRPr="00743AA4">
        <w:rPr>
          <w:rFonts w:asciiTheme="minorHAnsi" w:hAnsiTheme="minorHAnsi"/>
          <w:spacing w:val="-1"/>
          <w:sz w:val="22"/>
          <w:szCs w:val="22"/>
        </w:rPr>
        <w:t>д</w:t>
      </w:r>
      <w:r w:rsidR="00A04DAA" w:rsidRPr="00743AA4">
        <w:rPr>
          <w:rFonts w:asciiTheme="minorHAnsi" w:hAnsiTheme="minorHAnsi"/>
          <w:sz w:val="22"/>
          <w:szCs w:val="22"/>
        </w:rPr>
        <w:t>оку</w:t>
      </w:r>
      <w:r w:rsidR="00A04DAA" w:rsidRPr="00743AA4">
        <w:rPr>
          <w:rFonts w:asciiTheme="minorHAnsi" w:hAnsiTheme="minorHAnsi"/>
          <w:spacing w:val="2"/>
          <w:sz w:val="22"/>
          <w:szCs w:val="22"/>
        </w:rPr>
        <w:t>м</w:t>
      </w:r>
      <w:r w:rsidR="00A04DAA" w:rsidRPr="00743AA4">
        <w:rPr>
          <w:rFonts w:asciiTheme="minorHAnsi" w:hAnsiTheme="minorHAnsi"/>
          <w:sz w:val="22"/>
          <w:szCs w:val="22"/>
        </w:rPr>
        <w:t>е</w:t>
      </w:r>
      <w:r w:rsidR="00A04DAA" w:rsidRPr="00743AA4">
        <w:rPr>
          <w:rFonts w:asciiTheme="minorHAnsi" w:hAnsiTheme="minorHAnsi"/>
          <w:spacing w:val="1"/>
          <w:sz w:val="22"/>
          <w:szCs w:val="22"/>
        </w:rPr>
        <w:t>тац</w:t>
      </w:r>
      <w:r w:rsidR="00A04DAA" w:rsidRPr="00743AA4">
        <w:rPr>
          <w:rFonts w:asciiTheme="minorHAnsi" w:hAnsiTheme="minorHAnsi"/>
          <w:sz w:val="22"/>
          <w:szCs w:val="22"/>
        </w:rPr>
        <w:t>ије</w:t>
      </w:r>
      <w:r w:rsidR="00A04DAA" w:rsidRPr="00743AA4">
        <w:rPr>
          <w:rFonts w:asciiTheme="minorHAnsi" w:hAnsiTheme="minorHAnsi"/>
          <w:spacing w:val="59"/>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60"/>
          <w:sz w:val="22"/>
          <w:szCs w:val="22"/>
        </w:rPr>
        <w:t xml:space="preserve"> </w:t>
      </w:r>
      <w:r w:rsidR="00A04DAA" w:rsidRPr="00743AA4">
        <w:rPr>
          <w:rFonts w:asciiTheme="minorHAnsi" w:hAnsiTheme="minorHAnsi"/>
          <w:sz w:val="22"/>
          <w:szCs w:val="22"/>
        </w:rPr>
        <w:t>пл</w:t>
      </w:r>
      <w:r w:rsidR="00A04DAA" w:rsidRPr="00743AA4">
        <w:rPr>
          <w:rFonts w:asciiTheme="minorHAnsi" w:hAnsiTheme="minorHAnsi"/>
          <w:spacing w:val="-1"/>
          <w:sz w:val="22"/>
          <w:szCs w:val="22"/>
        </w:rPr>
        <w:t>а</w:t>
      </w:r>
      <w:r w:rsidR="00A04DAA" w:rsidRPr="00743AA4">
        <w:rPr>
          <w:rFonts w:asciiTheme="minorHAnsi" w:hAnsiTheme="minorHAnsi"/>
          <w:sz w:val="22"/>
          <w:szCs w:val="22"/>
        </w:rPr>
        <w:t>но</w:t>
      </w:r>
      <w:r w:rsidR="00A04DAA" w:rsidRPr="00743AA4">
        <w:rPr>
          <w:rFonts w:asciiTheme="minorHAnsi" w:hAnsiTheme="minorHAnsi"/>
          <w:spacing w:val="2"/>
          <w:sz w:val="22"/>
          <w:szCs w:val="22"/>
        </w:rPr>
        <w:t>в</w:t>
      </w:r>
      <w:r w:rsidR="00A04DAA" w:rsidRPr="00743AA4">
        <w:rPr>
          <w:rFonts w:asciiTheme="minorHAnsi" w:hAnsiTheme="minorHAnsi"/>
          <w:spacing w:val="-1"/>
          <w:sz w:val="22"/>
          <w:szCs w:val="22"/>
        </w:rPr>
        <w:t>а</w:t>
      </w:r>
      <w:r w:rsidR="00A04DAA" w:rsidRPr="00743AA4">
        <w:rPr>
          <w:rFonts w:asciiTheme="minorHAnsi" w:hAnsiTheme="minorHAnsi"/>
          <w:sz w:val="22"/>
          <w:szCs w:val="22"/>
        </w:rPr>
        <w:t>,</w:t>
      </w:r>
      <w:r w:rsidR="00A04DAA" w:rsidRPr="00743AA4">
        <w:rPr>
          <w:rFonts w:asciiTheme="minorHAnsi" w:hAnsiTheme="minorHAnsi"/>
          <w:w w:val="99"/>
          <w:sz w:val="22"/>
          <w:szCs w:val="22"/>
        </w:rPr>
        <w:t xml:space="preserve"> </w:t>
      </w:r>
      <w:r w:rsidR="00A04DAA" w:rsidRPr="00743AA4">
        <w:rPr>
          <w:rFonts w:asciiTheme="minorHAnsi" w:hAnsiTheme="minorHAnsi"/>
          <w:sz w:val="22"/>
          <w:szCs w:val="22"/>
        </w:rPr>
        <w:t>о</w:t>
      </w:r>
      <w:r w:rsidR="00A04DAA" w:rsidRPr="00743AA4">
        <w:rPr>
          <w:rFonts w:asciiTheme="minorHAnsi" w:hAnsiTheme="minorHAnsi"/>
          <w:spacing w:val="-1"/>
          <w:sz w:val="22"/>
          <w:szCs w:val="22"/>
        </w:rPr>
        <w:t>д</w:t>
      </w:r>
      <w:r w:rsidR="00A04DAA" w:rsidRPr="00743AA4">
        <w:rPr>
          <w:rFonts w:asciiTheme="minorHAnsi" w:hAnsiTheme="minorHAnsi"/>
          <w:sz w:val="22"/>
          <w:szCs w:val="22"/>
        </w:rPr>
        <w:t>но</w:t>
      </w:r>
      <w:r w:rsidR="00A04DAA" w:rsidRPr="00743AA4">
        <w:rPr>
          <w:rFonts w:asciiTheme="minorHAnsi" w:hAnsiTheme="minorHAnsi"/>
          <w:spacing w:val="1"/>
          <w:sz w:val="22"/>
          <w:szCs w:val="22"/>
        </w:rPr>
        <w:t>с</w:t>
      </w:r>
      <w:r w:rsidR="00A04DAA" w:rsidRPr="00743AA4">
        <w:rPr>
          <w:rFonts w:asciiTheme="minorHAnsi" w:hAnsiTheme="minorHAnsi"/>
          <w:sz w:val="22"/>
          <w:szCs w:val="22"/>
        </w:rPr>
        <w:t>но</w:t>
      </w:r>
      <w:r w:rsidR="00A04DAA" w:rsidRPr="00743AA4">
        <w:rPr>
          <w:rFonts w:asciiTheme="minorHAnsi" w:hAnsiTheme="minorHAnsi"/>
          <w:spacing w:val="34"/>
          <w:sz w:val="22"/>
          <w:szCs w:val="22"/>
        </w:rPr>
        <w:t xml:space="preserve"> </w:t>
      </w:r>
      <w:r w:rsidR="00A04DAA" w:rsidRPr="00743AA4">
        <w:rPr>
          <w:rFonts w:asciiTheme="minorHAnsi" w:hAnsiTheme="minorHAnsi"/>
          <w:spacing w:val="2"/>
          <w:sz w:val="22"/>
          <w:szCs w:val="22"/>
        </w:rPr>
        <w:t>п</w:t>
      </w:r>
      <w:r w:rsidR="00A04DAA" w:rsidRPr="00743AA4">
        <w:rPr>
          <w:rFonts w:asciiTheme="minorHAnsi" w:hAnsiTheme="minorHAnsi"/>
          <w:sz w:val="22"/>
          <w:szCs w:val="22"/>
        </w:rPr>
        <w:t>о</w:t>
      </w:r>
      <w:r w:rsidR="00A04DAA" w:rsidRPr="00743AA4">
        <w:rPr>
          <w:rFonts w:asciiTheme="minorHAnsi" w:hAnsiTheme="minorHAnsi"/>
          <w:spacing w:val="1"/>
          <w:sz w:val="22"/>
          <w:szCs w:val="22"/>
        </w:rPr>
        <w:t>ј</w:t>
      </w:r>
      <w:r w:rsidR="00A04DAA" w:rsidRPr="00743AA4">
        <w:rPr>
          <w:rFonts w:asciiTheme="minorHAnsi" w:hAnsiTheme="minorHAnsi"/>
          <w:sz w:val="22"/>
          <w:szCs w:val="22"/>
        </w:rPr>
        <w:t>е</w:t>
      </w:r>
      <w:r w:rsidR="00A04DAA" w:rsidRPr="00743AA4">
        <w:rPr>
          <w:rFonts w:asciiTheme="minorHAnsi" w:hAnsiTheme="minorHAnsi"/>
          <w:spacing w:val="-2"/>
          <w:sz w:val="22"/>
          <w:szCs w:val="22"/>
        </w:rPr>
        <w:t>д</w:t>
      </w:r>
      <w:r w:rsidR="00A04DAA" w:rsidRPr="00743AA4">
        <w:rPr>
          <w:rFonts w:asciiTheme="minorHAnsi" w:hAnsiTheme="minorHAnsi"/>
          <w:sz w:val="22"/>
          <w:szCs w:val="22"/>
        </w:rPr>
        <w:t>и</w:t>
      </w:r>
      <w:r w:rsidR="00A04DAA" w:rsidRPr="00743AA4">
        <w:rPr>
          <w:rFonts w:asciiTheme="minorHAnsi" w:hAnsiTheme="minorHAnsi"/>
          <w:spacing w:val="1"/>
          <w:sz w:val="22"/>
          <w:szCs w:val="22"/>
        </w:rPr>
        <w:t>н</w:t>
      </w:r>
      <w:r w:rsidR="00A04DAA" w:rsidRPr="00743AA4">
        <w:rPr>
          <w:rFonts w:asciiTheme="minorHAnsi" w:hAnsiTheme="minorHAnsi"/>
          <w:sz w:val="22"/>
          <w:szCs w:val="22"/>
        </w:rPr>
        <w:t>их</w:t>
      </w:r>
      <w:r w:rsidR="00A04DAA" w:rsidRPr="00743AA4">
        <w:rPr>
          <w:rFonts w:asciiTheme="minorHAnsi" w:hAnsiTheme="minorHAnsi"/>
          <w:spacing w:val="37"/>
          <w:sz w:val="22"/>
          <w:szCs w:val="22"/>
        </w:rPr>
        <w:t xml:space="preserve"> </w:t>
      </w:r>
      <w:r w:rsidR="00A04DAA" w:rsidRPr="00743AA4">
        <w:rPr>
          <w:rFonts w:asciiTheme="minorHAnsi" w:hAnsiTheme="minorHAnsi"/>
          <w:sz w:val="22"/>
          <w:szCs w:val="22"/>
        </w:rPr>
        <w:t>њених</w:t>
      </w:r>
      <w:r w:rsidR="00A04DAA" w:rsidRPr="00743AA4">
        <w:rPr>
          <w:rFonts w:asciiTheme="minorHAnsi" w:hAnsiTheme="minorHAnsi"/>
          <w:spacing w:val="35"/>
          <w:sz w:val="22"/>
          <w:szCs w:val="22"/>
        </w:rPr>
        <w:t xml:space="preserve"> </w:t>
      </w:r>
      <w:r w:rsidR="00A04DAA" w:rsidRPr="00743AA4">
        <w:rPr>
          <w:rFonts w:asciiTheme="minorHAnsi" w:hAnsiTheme="minorHAnsi"/>
          <w:spacing w:val="-1"/>
          <w:sz w:val="22"/>
          <w:szCs w:val="22"/>
        </w:rPr>
        <w:t>д</w:t>
      </w:r>
      <w:r w:rsidR="00A04DAA" w:rsidRPr="00743AA4">
        <w:rPr>
          <w:rFonts w:asciiTheme="minorHAnsi" w:hAnsiTheme="minorHAnsi"/>
          <w:spacing w:val="2"/>
          <w:sz w:val="22"/>
          <w:szCs w:val="22"/>
        </w:rPr>
        <w:t>е</w:t>
      </w:r>
      <w:r w:rsidR="00A04DAA" w:rsidRPr="00743AA4">
        <w:rPr>
          <w:rFonts w:asciiTheme="minorHAnsi" w:hAnsiTheme="minorHAnsi"/>
          <w:sz w:val="22"/>
          <w:szCs w:val="22"/>
        </w:rPr>
        <w:t>ло</w:t>
      </w:r>
      <w:r w:rsidR="00A04DAA" w:rsidRPr="00743AA4">
        <w:rPr>
          <w:rFonts w:asciiTheme="minorHAnsi" w:hAnsiTheme="minorHAnsi"/>
          <w:spacing w:val="2"/>
          <w:sz w:val="22"/>
          <w:szCs w:val="22"/>
        </w:rPr>
        <w:t>в</w:t>
      </w:r>
      <w:r w:rsidR="00A04DAA" w:rsidRPr="00743AA4">
        <w:rPr>
          <w:rFonts w:asciiTheme="minorHAnsi" w:hAnsiTheme="minorHAnsi"/>
          <w:spacing w:val="-1"/>
          <w:sz w:val="22"/>
          <w:szCs w:val="22"/>
        </w:rPr>
        <w:t>а</w:t>
      </w:r>
      <w:r w:rsidR="00A04DAA" w:rsidRPr="00743AA4">
        <w:rPr>
          <w:rFonts w:asciiTheme="minorHAnsi" w:hAnsiTheme="minorHAnsi"/>
          <w:sz w:val="22"/>
          <w:szCs w:val="22"/>
        </w:rPr>
        <w:t>,</w:t>
      </w:r>
      <w:r w:rsidR="00A04DAA" w:rsidRPr="00743AA4">
        <w:rPr>
          <w:rFonts w:asciiTheme="minorHAnsi" w:hAnsiTheme="minorHAnsi"/>
          <w:spacing w:val="36"/>
          <w:sz w:val="22"/>
          <w:szCs w:val="22"/>
        </w:rPr>
        <w:t xml:space="preserve"> </w:t>
      </w:r>
      <w:r w:rsidR="00A04DAA" w:rsidRPr="00743AA4">
        <w:rPr>
          <w:rFonts w:asciiTheme="minorHAnsi" w:hAnsiTheme="minorHAnsi"/>
          <w:spacing w:val="-1"/>
          <w:sz w:val="22"/>
          <w:szCs w:val="22"/>
        </w:rPr>
        <w:t>а</w:t>
      </w:r>
      <w:r w:rsidR="00A04DAA" w:rsidRPr="00743AA4">
        <w:rPr>
          <w:rFonts w:asciiTheme="minorHAnsi" w:hAnsiTheme="minorHAnsi"/>
          <w:sz w:val="22"/>
          <w:szCs w:val="22"/>
        </w:rPr>
        <w:t>ко</w:t>
      </w:r>
      <w:r w:rsidR="00A04DAA" w:rsidRPr="00743AA4">
        <w:rPr>
          <w:rFonts w:asciiTheme="minorHAnsi" w:hAnsiTheme="minorHAnsi"/>
          <w:spacing w:val="36"/>
          <w:sz w:val="22"/>
          <w:szCs w:val="22"/>
        </w:rPr>
        <w:t xml:space="preserve"> </w:t>
      </w:r>
      <w:r w:rsidR="00A04DAA" w:rsidRPr="00743AA4">
        <w:rPr>
          <w:rFonts w:asciiTheme="minorHAnsi" w:hAnsiTheme="minorHAnsi"/>
          <w:sz w:val="22"/>
          <w:szCs w:val="22"/>
        </w:rPr>
        <w:t>због</w:t>
      </w:r>
      <w:r w:rsidR="00A04DAA" w:rsidRPr="00743AA4">
        <w:rPr>
          <w:rFonts w:asciiTheme="minorHAnsi" w:hAnsiTheme="minorHAnsi"/>
          <w:spacing w:val="34"/>
          <w:sz w:val="22"/>
          <w:szCs w:val="22"/>
        </w:rPr>
        <w:t xml:space="preserve"> </w:t>
      </w:r>
      <w:r w:rsidR="00A04DAA" w:rsidRPr="00743AA4">
        <w:rPr>
          <w:rFonts w:asciiTheme="minorHAnsi" w:hAnsiTheme="minorHAnsi"/>
          <w:sz w:val="22"/>
          <w:szCs w:val="22"/>
        </w:rPr>
        <w:t>оби</w:t>
      </w:r>
      <w:r w:rsidR="00A04DAA" w:rsidRPr="00743AA4">
        <w:rPr>
          <w:rFonts w:asciiTheme="minorHAnsi" w:hAnsiTheme="minorHAnsi"/>
          <w:spacing w:val="2"/>
          <w:sz w:val="22"/>
          <w:szCs w:val="22"/>
        </w:rPr>
        <w:t>м</w:t>
      </w:r>
      <w:r w:rsidR="00A04DAA" w:rsidRPr="00743AA4">
        <w:rPr>
          <w:rFonts w:asciiTheme="minorHAnsi" w:hAnsiTheme="minorHAnsi"/>
          <w:sz w:val="22"/>
          <w:szCs w:val="22"/>
        </w:rPr>
        <w:t>а</w:t>
      </w:r>
      <w:r w:rsidR="00A04DAA" w:rsidRPr="00743AA4">
        <w:rPr>
          <w:rFonts w:asciiTheme="minorHAnsi" w:hAnsiTheme="minorHAnsi"/>
          <w:spacing w:val="33"/>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37"/>
          <w:sz w:val="22"/>
          <w:szCs w:val="22"/>
        </w:rPr>
        <w:t xml:space="preserve"> </w:t>
      </w:r>
      <w:r w:rsidR="00A04DAA" w:rsidRPr="00743AA4">
        <w:rPr>
          <w:rFonts w:asciiTheme="minorHAnsi" w:hAnsiTheme="minorHAnsi"/>
          <w:spacing w:val="1"/>
          <w:sz w:val="22"/>
          <w:szCs w:val="22"/>
        </w:rPr>
        <w:t>т</w:t>
      </w:r>
      <w:r w:rsidR="00A04DAA" w:rsidRPr="00743AA4">
        <w:rPr>
          <w:rFonts w:asciiTheme="minorHAnsi" w:hAnsiTheme="minorHAnsi"/>
          <w:sz w:val="22"/>
          <w:szCs w:val="22"/>
        </w:rPr>
        <w:t>ехн</w:t>
      </w:r>
      <w:r w:rsidR="00A04DAA" w:rsidRPr="00743AA4">
        <w:rPr>
          <w:rFonts w:asciiTheme="minorHAnsi" w:hAnsiTheme="minorHAnsi"/>
          <w:spacing w:val="3"/>
          <w:sz w:val="22"/>
          <w:szCs w:val="22"/>
        </w:rPr>
        <w:t>и</w:t>
      </w:r>
      <w:r w:rsidR="00A04DAA" w:rsidRPr="00743AA4">
        <w:rPr>
          <w:rFonts w:asciiTheme="minorHAnsi" w:hAnsiTheme="minorHAnsi"/>
          <w:sz w:val="22"/>
          <w:szCs w:val="22"/>
        </w:rPr>
        <w:t>ч</w:t>
      </w:r>
      <w:r w:rsidR="00A04DAA" w:rsidRPr="00743AA4">
        <w:rPr>
          <w:rFonts w:asciiTheme="minorHAnsi" w:hAnsiTheme="minorHAnsi"/>
          <w:spacing w:val="1"/>
          <w:sz w:val="22"/>
          <w:szCs w:val="22"/>
        </w:rPr>
        <w:t>к</w:t>
      </w:r>
      <w:r w:rsidR="00A04DAA" w:rsidRPr="00743AA4">
        <w:rPr>
          <w:rFonts w:asciiTheme="minorHAnsi" w:hAnsiTheme="minorHAnsi"/>
          <w:sz w:val="22"/>
          <w:szCs w:val="22"/>
        </w:rPr>
        <w:t>их</w:t>
      </w:r>
      <w:r w:rsidR="00A04DAA" w:rsidRPr="00743AA4">
        <w:rPr>
          <w:rFonts w:asciiTheme="minorHAnsi" w:hAnsiTheme="minorHAnsi"/>
          <w:spacing w:val="35"/>
          <w:sz w:val="22"/>
          <w:szCs w:val="22"/>
        </w:rPr>
        <w:t xml:space="preserve"> </w:t>
      </w:r>
      <w:r w:rsidR="00A04DAA" w:rsidRPr="00743AA4">
        <w:rPr>
          <w:rFonts w:asciiTheme="minorHAnsi" w:hAnsiTheme="minorHAnsi"/>
          <w:sz w:val="22"/>
          <w:szCs w:val="22"/>
        </w:rPr>
        <w:t>р</w:t>
      </w:r>
      <w:r w:rsidR="00A04DAA" w:rsidRPr="00743AA4">
        <w:rPr>
          <w:rFonts w:asciiTheme="minorHAnsi" w:hAnsiTheme="minorHAnsi"/>
          <w:spacing w:val="-2"/>
          <w:sz w:val="22"/>
          <w:szCs w:val="22"/>
        </w:rPr>
        <w:t>а</w:t>
      </w:r>
      <w:r w:rsidR="00A04DAA" w:rsidRPr="00743AA4">
        <w:rPr>
          <w:rFonts w:asciiTheme="minorHAnsi" w:hAnsiTheme="minorHAnsi"/>
          <w:sz w:val="22"/>
          <w:szCs w:val="22"/>
        </w:rPr>
        <w:t>зл</w:t>
      </w:r>
      <w:r w:rsidR="00A04DAA" w:rsidRPr="00743AA4">
        <w:rPr>
          <w:rFonts w:asciiTheme="minorHAnsi" w:hAnsiTheme="minorHAnsi"/>
          <w:spacing w:val="2"/>
          <w:sz w:val="22"/>
          <w:szCs w:val="22"/>
        </w:rPr>
        <w:t>о</w:t>
      </w:r>
      <w:r w:rsidR="00A04DAA" w:rsidRPr="00743AA4">
        <w:rPr>
          <w:rFonts w:asciiTheme="minorHAnsi" w:hAnsiTheme="minorHAnsi"/>
          <w:sz w:val="22"/>
          <w:szCs w:val="22"/>
        </w:rPr>
        <w:t>га</w:t>
      </w:r>
      <w:r w:rsidR="00A04DAA" w:rsidRPr="00743AA4">
        <w:rPr>
          <w:rFonts w:asciiTheme="minorHAnsi" w:hAnsiTheme="minorHAnsi"/>
          <w:spacing w:val="35"/>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1"/>
          <w:sz w:val="22"/>
          <w:szCs w:val="22"/>
        </w:rPr>
        <w:t>с</w:t>
      </w:r>
      <w:r w:rsidR="00A04DAA" w:rsidRPr="00743AA4">
        <w:rPr>
          <w:rFonts w:asciiTheme="minorHAnsi" w:hAnsiTheme="minorHAnsi"/>
          <w:spacing w:val="-1"/>
          <w:sz w:val="22"/>
          <w:szCs w:val="22"/>
        </w:rPr>
        <w:t>т</w:t>
      </w:r>
      <w:r w:rsidR="00A04DAA" w:rsidRPr="00743AA4">
        <w:rPr>
          <w:rFonts w:asciiTheme="minorHAnsi" w:hAnsiTheme="minorHAnsi"/>
          <w:sz w:val="22"/>
          <w:szCs w:val="22"/>
        </w:rPr>
        <w:t>у</w:t>
      </w:r>
      <w:r w:rsidR="00A04DAA" w:rsidRPr="00743AA4">
        <w:rPr>
          <w:rFonts w:asciiTheme="minorHAnsi" w:hAnsiTheme="minorHAnsi"/>
          <w:spacing w:val="36"/>
          <w:sz w:val="22"/>
          <w:szCs w:val="22"/>
        </w:rPr>
        <w:t xml:space="preserve"> </w:t>
      </w:r>
      <w:r w:rsidR="00A04DAA" w:rsidRPr="00743AA4">
        <w:rPr>
          <w:rFonts w:asciiTheme="minorHAnsi" w:hAnsiTheme="minorHAnsi"/>
          <w:spacing w:val="2"/>
          <w:sz w:val="22"/>
          <w:szCs w:val="22"/>
        </w:rPr>
        <w:t>н</w:t>
      </w:r>
      <w:r w:rsidR="00A04DAA" w:rsidRPr="00743AA4">
        <w:rPr>
          <w:rFonts w:asciiTheme="minorHAnsi" w:hAnsiTheme="minorHAnsi"/>
          <w:sz w:val="22"/>
          <w:szCs w:val="22"/>
        </w:rPr>
        <w:t>ије</w:t>
      </w:r>
      <w:r w:rsidR="00A04DAA" w:rsidRPr="00743AA4">
        <w:rPr>
          <w:rFonts w:asciiTheme="minorHAnsi" w:hAnsiTheme="minorHAnsi"/>
          <w:w w:val="99"/>
          <w:sz w:val="22"/>
          <w:szCs w:val="22"/>
        </w:rPr>
        <w:t xml:space="preserve"> </w:t>
      </w:r>
      <w:r w:rsidR="00A04DAA" w:rsidRPr="00743AA4">
        <w:rPr>
          <w:rFonts w:asciiTheme="minorHAnsi" w:hAnsiTheme="minorHAnsi"/>
          <w:sz w:val="22"/>
          <w:szCs w:val="22"/>
        </w:rPr>
        <w:t>могу</w:t>
      </w:r>
      <w:r w:rsidR="00A04DAA" w:rsidRPr="00743AA4">
        <w:rPr>
          <w:rFonts w:asciiTheme="minorHAnsi" w:hAnsiTheme="minorHAnsi"/>
          <w:spacing w:val="2"/>
          <w:sz w:val="22"/>
          <w:szCs w:val="22"/>
        </w:rPr>
        <w:t>ћ</w:t>
      </w:r>
      <w:r w:rsidR="00A04DAA" w:rsidRPr="00743AA4">
        <w:rPr>
          <w:rFonts w:asciiTheme="minorHAnsi" w:hAnsiTheme="minorHAnsi"/>
          <w:sz w:val="22"/>
          <w:szCs w:val="22"/>
        </w:rPr>
        <w:t>е</w:t>
      </w:r>
      <w:r w:rsidR="00A04DAA" w:rsidRPr="00743AA4">
        <w:rPr>
          <w:rFonts w:asciiTheme="minorHAnsi" w:hAnsiTheme="minorHAnsi"/>
          <w:spacing w:val="-9"/>
          <w:sz w:val="22"/>
          <w:szCs w:val="22"/>
        </w:rPr>
        <w:t xml:space="preserve"> </w:t>
      </w:r>
      <w:r w:rsidR="00A04DAA" w:rsidRPr="00743AA4">
        <w:rPr>
          <w:rFonts w:asciiTheme="minorHAnsi" w:hAnsiTheme="minorHAnsi"/>
          <w:sz w:val="22"/>
          <w:szCs w:val="22"/>
        </w:rPr>
        <w:t>о</w:t>
      </w:r>
      <w:r w:rsidR="00A04DAA" w:rsidRPr="00743AA4">
        <w:rPr>
          <w:rFonts w:asciiTheme="minorHAnsi" w:hAnsiTheme="minorHAnsi"/>
          <w:spacing w:val="2"/>
          <w:sz w:val="22"/>
          <w:szCs w:val="22"/>
        </w:rPr>
        <w:t>б</w:t>
      </w:r>
      <w:r w:rsidR="00A04DAA" w:rsidRPr="00743AA4">
        <w:rPr>
          <w:rFonts w:asciiTheme="minorHAnsi" w:hAnsiTheme="minorHAnsi"/>
          <w:spacing w:val="1"/>
          <w:sz w:val="22"/>
          <w:szCs w:val="22"/>
        </w:rPr>
        <w:t>ј</w:t>
      </w:r>
      <w:r w:rsidR="00A04DAA" w:rsidRPr="00743AA4">
        <w:rPr>
          <w:rFonts w:asciiTheme="minorHAnsi" w:hAnsiTheme="minorHAnsi"/>
          <w:spacing w:val="-1"/>
          <w:sz w:val="22"/>
          <w:szCs w:val="22"/>
        </w:rPr>
        <w:t>а</w:t>
      </w:r>
      <w:r w:rsidR="00A04DAA" w:rsidRPr="00743AA4">
        <w:rPr>
          <w:rFonts w:asciiTheme="minorHAnsi" w:hAnsiTheme="minorHAnsi"/>
          <w:sz w:val="22"/>
          <w:szCs w:val="22"/>
        </w:rPr>
        <w:t>в</w:t>
      </w:r>
      <w:r w:rsidR="00A04DAA" w:rsidRPr="00743AA4">
        <w:rPr>
          <w:rFonts w:asciiTheme="minorHAnsi" w:hAnsiTheme="minorHAnsi"/>
          <w:spacing w:val="2"/>
          <w:sz w:val="22"/>
          <w:szCs w:val="22"/>
        </w:rPr>
        <w:t>и</w:t>
      </w:r>
      <w:r w:rsidR="00A04DAA" w:rsidRPr="00743AA4">
        <w:rPr>
          <w:rFonts w:asciiTheme="minorHAnsi" w:hAnsiTheme="minorHAnsi"/>
          <w:spacing w:val="-1"/>
          <w:sz w:val="22"/>
          <w:szCs w:val="22"/>
        </w:rPr>
        <w:t>т</w:t>
      </w:r>
      <w:r w:rsidR="00A04DAA" w:rsidRPr="00743AA4">
        <w:rPr>
          <w:rFonts w:asciiTheme="minorHAnsi" w:hAnsiTheme="minorHAnsi"/>
          <w:sz w:val="22"/>
          <w:szCs w:val="22"/>
        </w:rPr>
        <w:t>и:</w:t>
      </w:r>
      <w:r w:rsidR="00A04DAA" w:rsidRPr="00743AA4">
        <w:rPr>
          <w:rFonts w:asciiTheme="minorHAnsi" w:hAnsiTheme="minorHAnsi"/>
          <w:spacing w:val="56"/>
          <w:sz w:val="22"/>
          <w:szCs w:val="22"/>
        </w:rPr>
        <w:t xml:space="preserve"> </w:t>
      </w:r>
      <w:r w:rsidR="00A04DAA" w:rsidRPr="00743AA4">
        <w:rPr>
          <w:rFonts w:asciiTheme="minorHAnsi" w:hAnsiTheme="minorHAnsi" w:cs="Verdana"/>
          <w:sz w:val="22"/>
          <w:szCs w:val="22"/>
        </w:rPr>
        <w:t>/</w:t>
      </w:r>
    </w:p>
    <w:p w:rsidR="00A04DAA" w:rsidRPr="00743AA4" w:rsidRDefault="00A04DAA" w:rsidP="00A04DAA">
      <w:pPr>
        <w:spacing w:before="4" w:line="240" w:lineRule="exact"/>
      </w:pPr>
    </w:p>
    <w:p w:rsidR="00A04DAA" w:rsidRPr="00743AA4" w:rsidRDefault="006913EA" w:rsidP="006913EA">
      <w:pPr>
        <w:numPr>
          <w:ilvl w:val="0"/>
          <w:numId w:val="5"/>
        </w:numPr>
        <w:tabs>
          <w:tab w:val="left" w:pos="1134"/>
        </w:tabs>
        <w:ind w:left="112" w:right="110" w:firstLine="720"/>
        <w:jc w:val="both"/>
        <w:rPr>
          <w:rFonts w:eastAsia="Verdana" w:cs="Verdana"/>
          <w:b/>
        </w:rPr>
      </w:pPr>
      <w:r w:rsidRPr="00743AA4">
        <w:rPr>
          <w:rFonts w:eastAsia="Verdana" w:cs="Verdana"/>
          <w:b/>
          <w:bCs/>
        </w:rPr>
        <w:t>О</w:t>
      </w:r>
      <w:r w:rsidR="00A04DAA" w:rsidRPr="00743AA4">
        <w:rPr>
          <w:rFonts w:eastAsia="Verdana" w:cs="Verdana"/>
          <w:b/>
          <w:bCs/>
          <w:spacing w:val="2"/>
        </w:rPr>
        <w:t>б</w:t>
      </w:r>
      <w:r w:rsidR="00A04DAA" w:rsidRPr="00743AA4">
        <w:rPr>
          <w:rFonts w:eastAsia="Verdana" w:cs="Verdana"/>
          <w:b/>
          <w:bCs/>
          <w:spacing w:val="-1"/>
        </w:rPr>
        <w:t>а</w:t>
      </w:r>
      <w:r w:rsidR="00A04DAA" w:rsidRPr="00743AA4">
        <w:rPr>
          <w:rFonts w:eastAsia="Verdana" w:cs="Verdana"/>
          <w:b/>
          <w:bCs/>
          <w:spacing w:val="1"/>
        </w:rPr>
        <w:t>в</w:t>
      </w:r>
      <w:r w:rsidR="00A04DAA" w:rsidRPr="00743AA4">
        <w:rPr>
          <w:rFonts w:eastAsia="Verdana" w:cs="Verdana"/>
          <w:b/>
          <w:bCs/>
        </w:rPr>
        <w:t>е</w:t>
      </w:r>
      <w:r w:rsidR="00A04DAA" w:rsidRPr="00743AA4">
        <w:rPr>
          <w:rFonts w:eastAsia="Verdana" w:cs="Verdana"/>
          <w:b/>
          <w:bCs/>
          <w:spacing w:val="1"/>
        </w:rPr>
        <w:t>ш</w:t>
      </w:r>
      <w:r w:rsidR="00A04DAA" w:rsidRPr="00743AA4">
        <w:rPr>
          <w:rFonts w:eastAsia="Verdana" w:cs="Verdana"/>
          <w:b/>
          <w:bCs/>
          <w:spacing w:val="-1"/>
        </w:rPr>
        <w:t>т</w:t>
      </w:r>
      <w:r w:rsidR="00A04DAA" w:rsidRPr="00743AA4">
        <w:rPr>
          <w:rFonts w:eastAsia="Verdana" w:cs="Verdana"/>
          <w:b/>
          <w:bCs/>
        </w:rPr>
        <w:t>е</w:t>
      </w:r>
      <w:r w:rsidR="00A04DAA" w:rsidRPr="00743AA4">
        <w:rPr>
          <w:rFonts w:eastAsia="Verdana" w:cs="Verdana"/>
          <w:b/>
          <w:bCs/>
          <w:spacing w:val="2"/>
        </w:rPr>
        <w:t>њ</w:t>
      </w:r>
      <w:r w:rsidR="00A04DAA" w:rsidRPr="00743AA4">
        <w:rPr>
          <w:rFonts w:eastAsia="Verdana" w:cs="Verdana"/>
          <w:b/>
          <w:bCs/>
        </w:rPr>
        <w:t>е</w:t>
      </w:r>
      <w:r w:rsidR="00A04DAA" w:rsidRPr="00743AA4">
        <w:rPr>
          <w:rFonts w:eastAsia="Verdana" w:cs="Verdana"/>
          <w:b/>
          <w:bCs/>
          <w:spacing w:val="35"/>
        </w:rPr>
        <w:t xml:space="preserve"> </w:t>
      </w:r>
      <w:r w:rsidR="00A04DAA" w:rsidRPr="00743AA4">
        <w:rPr>
          <w:rFonts w:eastAsia="Verdana" w:cs="Verdana"/>
          <w:b/>
          <w:bCs/>
          <w:spacing w:val="1"/>
        </w:rPr>
        <w:t>д</w:t>
      </w:r>
      <w:r w:rsidR="00A04DAA" w:rsidRPr="00743AA4">
        <w:rPr>
          <w:rFonts w:eastAsia="Verdana" w:cs="Verdana"/>
          <w:b/>
          <w:bCs/>
        </w:rPr>
        <w:t>а</w:t>
      </w:r>
      <w:r w:rsidR="00A04DAA" w:rsidRPr="00743AA4">
        <w:rPr>
          <w:rFonts w:eastAsia="Verdana" w:cs="Verdana"/>
          <w:b/>
          <w:bCs/>
          <w:spacing w:val="33"/>
        </w:rPr>
        <w:t xml:space="preserve"> </w:t>
      </w:r>
      <w:r w:rsidR="00A04DAA" w:rsidRPr="00743AA4">
        <w:rPr>
          <w:rFonts w:eastAsia="Verdana" w:cs="Verdana"/>
          <w:b/>
          <w:bCs/>
        </w:rPr>
        <w:t>по</w:t>
      </w:r>
      <w:r w:rsidR="00A04DAA" w:rsidRPr="00743AA4">
        <w:rPr>
          <w:rFonts w:eastAsia="Verdana" w:cs="Verdana"/>
          <w:b/>
          <w:bCs/>
          <w:spacing w:val="1"/>
        </w:rPr>
        <w:t>н</w:t>
      </w:r>
      <w:r w:rsidR="00A04DAA" w:rsidRPr="00743AA4">
        <w:rPr>
          <w:rFonts w:eastAsia="Verdana" w:cs="Verdana"/>
          <w:b/>
          <w:bCs/>
          <w:spacing w:val="2"/>
        </w:rPr>
        <w:t>у</w:t>
      </w:r>
      <w:r w:rsidR="00A04DAA" w:rsidRPr="00743AA4">
        <w:rPr>
          <w:rFonts w:eastAsia="Verdana" w:cs="Verdana"/>
          <w:b/>
          <w:bCs/>
        </w:rPr>
        <w:t>ђ</w:t>
      </w:r>
      <w:r w:rsidR="00A04DAA" w:rsidRPr="00743AA4">
        <w:rPr>
          <w:rFonts w:eastAsia="Verdana" w:cs="Verdana"/>
          <w:b/>
          <w:bCs/>
          <w:spacing w:val="-2"/>
        </w:rPr>
        <w:t>а</w:t>
      </w:r>
      <w:r w:rsidR="00A04DAA" w:rsidRPr="00743AA4">
        <w:rPr>
          <w:rFonts w:eastAsia="Verdana" w:cs="Verdana"/>
          <w:b/>
          <w:bCs/>
        </w:rPr>
        <w:t>ч</w:t>
      </w:r>
      <w:r w:rsidR="00A04DAA" w:rsidRPr="00743AA4">
        <w:rPr>
          <w:rFonts w:eastAsia="Verdana" w:cs="Verdana"/>
          <w:b/>
          <w:bCs/>
          <w:spacing w:val="37"/>
        </w:rPr>
        <w:t xml:space="preserve"> </w:t>
      </w:r>
      <w:r w:rsidR="00A04DAA" w:rsidRPr="00743AA4">
        <w:rPr>
          <w:rFonts w:eastAsia="Verdana" w:cs="Verdana"/>
          <w:b/>
          <w:bCs/>
        </w:rPr>
        <w:t>мо</w:t>
      </w:r>
      <w:r w:rsidR="00A04DAA" w:rsidRPr="00743AA4">
        <w:rPr>
          <w:rFonts w:eastAsia="Verdana" w:cs="Verdana"/>
          <w:b/>
          <w:bCs/>
          <w:spacing w:val="2"/>
        </w:rPr>
        <w:t>ж</w:t>
      </w:r>
      <w:r w:rsidR="00A04DAA" w:rsidRPr="00743AA4">
        <w:rPr>
          <w:rFonts w:eastAsia="Verdana" w:cs="Verdana"/>
          <w:b/>
          <w:bCs/>
        </w:rPr>
        <w:t>е</w:t>
      </w:r>
      <w:r w:rsidR="00A04DAA" w:rsidRPr="00743AA4">
        <w:rPr>
          <w:rFonts w:eastAsia="Verdana" w:cs="Verdana"/>
          <w:b/>
          <w:bCs/>
          <w:spacing w:val="34"/>
        </w:rPr>
        <w:t xml:space="preserve"> </w:t>
      </w:r>
      <w:r w:rsidR="00A04DAA" w:rsidRPr="00743AA4">
        <w:rPr>
          <w:rFonts w:eastAsia="Verdana" w:cs="Verdana"/>
          <w:b/>
          <w:bCs/>
        </w:rPr>
        <w:t>у</w:t>
      </w:r>
      <w:r w:rsidR="00A04DAA" w:rsidRPr="00743AA4">
        <w:rPr>
          <w:rFonts w:eastAsia="Verdana" w:cs="Verdana"/>
          <w:b/>
          <w:bCs/>
          <w:spacing w:val="36"/>
        </w:rPr>
        <w:t xml:space="preserve"> </w:t>
      </w:r>
      <w:r w:rsidR="00A04DAA" w:rsidRPr="00743AA4">
        <w:rPr>
          <w:rFonts w:eastAsia="Verdana" w:cs="Verdana"/>
          <w:b/>
          <w:bCs/>
        </w:rPr>
        <w:t>п</w:t>
      </w:r>
      <w:r w:rsidR="00A04DAA" w:rsidRPr="00743AA4">
        <w:rPr>
          <w:rFonts w:eastAsia="Verdana" w:cs="Verdana"/>
          <w:b/>
          <w:bCs/>
          <w:spacing w:val="1"/>
        </w:rPr>
        <w:t>и</w:t>
      </w:r>
      <w:r w:rsidR="00A04DAA" w:rsidRPr="00743AA4">
        <w:rPr>
          <w:rFonts w:eastAsia="Verdana" w:cs="Verdana"/>
          <w:b/>
          <w:bCs/>
        </w:rPr>
        <w:t>с</w:t>
      </w:r>
      <w:r w:rsidR="00A04DAA" w:rsidRPr="00743AA4">
        <w:rPr>
          <w:rFonts w:eastAsia="Verdana" w:cs="Verdana"/>
          <w:b/>
          <w:bCs/>
          <w:spacing w:val="-1"/>
        </w:rPr>
        <w:t>а</w:t>
      </w:r>
      <w:r w:rsidR="00A04DAA" w:rsidRPr="00743AA4">
        <w:rPr>
          <w:rFonts w:eastAsia="Verdana" w:cs="Verdana"/>
          <w:b/>
          <w:bCs/>
        </w:rPr>
        <w:t>ном</w:t>
      </w:r>
      <w:r w:rsidR="00A04DAA" w:rsidRPr="00743AA4">
        <w:rPr>
          <w:rFonts w:eastAsia="Verdana" w:cs="Verdana"/>
          <w:b/>
          <w:bCs/>
          <w:spacing w:val="36"/>
        </w:rPr>
        <w:t xml:space="preserve"> </w:t>
      </w:r>
      <w:r w:rsidR="00A04DAA" w:rsidRPr="00743AA4">
        <w:rPr>
          <w:rFonts w:eastAsia="Verdana" w:cs="Verdana"/>
          <w:b/>
          <w:bCs/>
        </w:rPr>
        <w:t>обли</w:t>
      </w:r>
      <w:r w:rsidR="00A04DAA" w:rsidRPr="00743AA4">
        <w:rPr>
          <w:rFonts w:eastAsia="Verdana" w:cs="Verdana"/>
          <w:b/>
          <w:bCs/>
          <w:spacing w:val="1"/>
        </w:rPr>
        <w:t>к</w:t>
      </w:r>
      <w:r w:rsidR="00A04DAA" w:rsidRPr="00743AA4">
        <w:rPr>
          <w:rFonts w:eastAsia="Verdana" w:cs="Verdana"/>
          <w:b/>
          <w:bCs/>
        </w:rPr>
        <w:t>у</w:t>
      </w:r>
      <w:r w:rsidR="00A04DAA" w:rsidRPr="00743AA4">
        <w:rPr>
          <w:rFonts w:eastAsia="Verdana" w:cs="Verdana"/>
          <w:b/>
          <w:bCs/>
          <w:spacing w:val="36"/>
        </w:rPr>
        <w:t xml:space="preserve"> </w:t>
      </w:r>
      <w:r w:rsidR="00A04DAA" w:rsidRPr="00743AA4">
        <w:rPr>
          <w:rFonts w:eastAsia="Verdana" w:cs="Verdana"/>
          <w:b/>
          <w:bCs/>
          <w:spacing w:val="-1"/>
        </w:rPr>
        <w:t>т</w:t>
      </w:r>
      <w:r w:rsidR="00A04DAA" w:rsidRPr="00743AA4">
        <w:rPr>
          <w:rFonts w:eastAsia="Verdana" w:cs="Verdana"/>
          <w:b/>
          <w:bCs/>
          <w:spacing w:val="2"/>
        </w:rPr>
        <w:t>р</w:t>
      </w:r>
      <w:r w:rsidR="00A04DAA" w:rsidRPr="00743AA4">
        <w:rPr>
          <w:rFonts w:eastAsia="Verdana" w:cs="Verdana"/>
          <w:b/>
          <w:bCs/>
          <w:spacing w:val="-1"/>
        </w:rPr>
        <w:t>а</w:t>
      </w:r>
      <w:r w:rsidR="00A04DAA" w:rsidRPr="00743AA4">
        <w:rPr>
          <w:rFonts w:eastAsia="Verdana" w:cs="Verdana"/>
          <w:b/>
          <w:bCs/>
        </w:rPr>
        <w:t>жи</w:t>
      </w:r>
      <w:r w:rsidR="00A04DAA" w:rsidRPr="00743AA4">
        <w:rPr>
          <w:rFonts w:eastAsia="Verdana" w:cs="Verdana"/>
          <w:b/>
          <w:bCs/>
          <w:spacing w:val="-1"/>
        </w:rPr>
        <w:t>т</w:t>
      </w:r>
      <w:r w:rsidR="00A04DAA" w:rsidRPr="00743AA4">
        <w:rPr>
          <w:rFonts w:eastAsia="Verdana" w:cs="Verdana"/>
          <w:b/>
          <w:bCs/>
        </w:rPr>
        <w:t>и</w:t>
      </w:r>
      <w:r w:rsidR="00A04DAA" w:rsidRPr="00743AA4">
        <w:rPr>
          <w:rFonts w:eastAsia="Verdana" w:cs="Verdana"/>
          <w:b/>
          <w:bCs/>
          <w:spacing w:val="37"/>
        </w:rPr>
        <w:t xml:space="preserve"> </w:t>
      </w:r>
      <w:r w:rsidR="00A04DAA" w:rsidRPr="00743AA4">
        <w:rPr>
          <w:rFonts w:eastAsia="Verdana" w:cs="Verdana"/>
          <w:b/>
          <w:bCs/>
          <w:spacing w:val="1"/>
        </w:rPr>
        <w:t>д</w:t>
      </w:r>
      <w:r w:rsidR="00A04DAA" w:rsidRPr="00743AA4">
        <w:rPr>
          <w:rFonts w:eastAsia="Verdana" w:cs="Verdana"/>
          <w:b/>
          <w:bCs/>
        </w:rPr>
        <w:t>о</w:t>
      </w:r>
      <w:r w:rsidR="00A04DAA" w:rsidRPr="00743AA4">
        <w:rPr>
          <w:rFonts w:eastAsia="Verdana" w:cs="Verdana"/>
          <w:b/>
          <w:bCs/>
          <w:spacing w:val="1"/>
        </w:rPr>
        <w:t>д</w:t>
      </w:r>
      <w:r w:rsidR="00A04DAA" w:rsidRPr="00743AA4">
        <w:rPr>
          <w:rFonts w:eastAsia="Verdana" w:cs="Verdana"/>
          <w:b/>
          <w:bCs/>
          <w:spacing w:val="-1"/>
        </w:rPr>
        <w:t>ат</w:t>
      </w:r>
      <w:r w:rsidR="00A04DAA" w:rsidRPr="00743AA4">
        <w:rPr>
          <w:rFonts w:eastAsia="Verdana" w:cs="Verdana"/>
          <w:b/>
          <w:bCs/>
          <w:spacing w:val="2"/>
        </w:rPr>
        <w:t>н</w:t>
      </w:r>
      <w:r w:rsidR="00A04DAA" w:rsidRPr="00743AA4">
        <w:rPr>
          <w:rFonts w:eastAsia="Verdana" w:cs="Verdana"/>
          <w:b/>
          <w:bCs/>
        </w:rPr>
        <w:t>е</w:t>
      </w:r>
      <w:r w:rsidR="00A04DAA" w:rsidRPr="00743AA4">
        <w:rPr>
          <w:rFonts w:eastAsia="Verdana" w:cs="Verdana"/>
          <w:b/>
          <w:bCs/>
          <w:w w:val="99"/>
        </w:rPr>
        <w:t xml:space="preserve"> </w:t>
      </w:r>
      <w:r w:rsidR="00A04DAA" w:rsidRPr="00743AA4">
        <w:rPr>
          <w:rFonts w:eastAsia="Verdana" w:cs="Verdana"/>
          <w:b/>
          <w:bCs/>
        </w:rPr>
        <w:t>и</w:t>
      </w:r>
      <w:r w:rsidR="00A04DAA" w:rsidRPr="00743AA4">
        <w:rPr>
          <w:rFonts w:eastAsia="Verdana" w:cs="Verdana"/>
          <w:b/>
          <w:bCs/>
          <w:spacing w:val="1"/>
        </w:rPr>
        <w:t>н</w:t>
      </w:r>
      <w:r w:rsidR="00A04DAA" w:rsidRPr="00743AA4">
        <w:rPr>
          <w:rFonts w:eastAsia="Verdana" w:cs="Verdana"/>
          <w:b/>
          <w:bCs/>
        </w:rPr>
        <w:t>фор</w:t>
      </w:r>
      <w:r w:rsidR="00A04DAA" w:rsidRPr="00743AA4">
        <w:rPr>
          <w:rFonts w:eastAsia="Verdana" w:cs="Verdana"/>
          <w:b/>
          <w:bCs/>
          <w:spacing w:val="2"/>
        </w:rPr>
        <w:t>м</w:t>
      </w:r>
      <w:r w:rsidR="00A04DAA" w:rsidRPr="00743AA4">
        <w:rPr>
          <w:rFonts w:eastAsia="Verdana" w:cs="Verdana"/>
          <w:b/>
          <w:bCs/>
          <w:spacing w:val="-1"/>
        </w:rPr>
        <w:t>а</w:t>
      </w:r>
      <w:r w:rsidR="00A04DAA" w:rsidRPr="00743AA4">
        <w:rPr>
          <w:rFonts w:eastAsia="Verdana" w:cs="Verdana"/>
          <w:b/>
          <w:bCs/>
          <w:spacing w:val="1"/>
        </w:rPr>
        <w:t>ц</w:t>
      </w:r>
      <w:r w:rsidR="00A04DAA" w:rsidRPr="00743AA4">
        <w:rPr>
          <w:rFonts w:eastAsia="Verdana" w:cs="Verdana"/>
          <w:b/>
          <w:bCs/>
        </w:rPr>
        <w:t>и</w:t>
      </w:r>
      <w:r w:rsidR="00A04DAA" w:rsidRPr="00743AA4">
        <w:rPr>
          <w:rFonts w:eastAsia="Verdana" w:cs="Verdana"/>
          <w:b/>
          <w:bCs/>
          <w:spacing w:val="1"/>
        </w:rPr>
        <w:t>ј</w:t>
      </w:r>
      <w:r w:rsidR="00A04DAA" w:rsidRPr="00743AA4">
        <w:rPr>
          <w:rFonts w:eastAsia="Verdana" w:cs="Verdana"/>
          <w:b/>
          <w:bCs/>
        </w:rPr>
        <w:t>е</w:t>
      </w:r>
      <w:r w:rsidR="00A04DAA" w:rsidRPr="00743AA4">
        <w:rPr>
          <w:rFonts w:eastAsia="Verdana" w:cs="Verdana"/>
          <w:b/>
          <w:bCs/>
          <w:spacing w:val="38"/>
        </w:rPr>
        <w:t xml:space="preserve"> </w:t>
      </w:r>
      <w:r w:rsidR="00A04DAA" w:rsidRPr="00743AA4">
        <w:rPr>
          <w:rFonts w:eastAsia="Verdana" w:cs="Verdana"/>
          <w:b/>
          <w:bCs/>
        </w:rPr>
        <w:t>или</w:t>
      </w:r>
      <w:r w:rsidR="00A04DAA" w:rsidRPr="00743AA4">
        <w:rPr>
          <w:rFonts w:eastAsia="Verdana" w:cs="Verdana"/>
          <w:b/>
          <w:bCs/>
          <w:spacing w:val="40"/>
        </w:rPr>
        <w:t xml:space="preserve"> </w:t>
      </w:r>
      <w:r w:rsidR="00A04DAA" w:rsidRPr="00743AA4">
        <w:rPr>
          <w:rFonts w:eastAsia="Verdana" w:cs="Verdana"/>
          <w:b/>
          <w:bCs/>
        </w:rPr>
        <w:t>појашње</w:t>
      </w:r>
      <w:r w:rsidR="00A04DAA" w:rsidRPr="00743AA4">
        <w:rPr>
          <w:rFonts w:eastAsia="Verdana" w:cs="Verdana"/>
          <w:b/>
          <w:bCs/>
          <w:spacing w:val="3"/>
        </w:rPr>
        <w:t>њ</w:t>
      </w:r>
      <w:r w:rsidR="00A04DAA" w:rsidRPr="00743AA4">
        <w:rPr>
          <w:rFonts w:eastAsia="Verdana" w:cs="Verdana"/>
          <w:b/>
          <w:bCs/>
        </w:rPr>
        <w:t>а</w:t>
      </w:r>
      <w:r w:rsidR="00A04DAA" w:rsidRPr="00743AA4">
        <w:rPr>
          <w:rFonts w:eastAsia="Verdana" w:cs="Verdana"/>
          <w:b/>
          <w:bCs/>
          <w:spacing w:val="38"/>
        </w:rPr>
        <w:t xml:space="preserve"> </w:t>
      </w:r>
      <w:r w:rsidR="00A04DAA" w:rsidRPr="00743AA4">
        <w:rPr>
          <w:rFonts w:eastAsia="Verdana" w:cs="Verdana"/>
          <w:b/>
          <w:bCs/>
        </w:rPr>
        <w:t>у</w:t>
      </w:r>
      <w:r w:rsidR="00A04DAA" w:rsidRPr="00743AA4">
        <w:rPr>
          <w:rFonts w:eastAsia="Verdana" w:cs="Verdana"/>
          <w:b/>
          <w:bCs/>
          <w:spacing w:val="40"/>
        </w:rPr>
        <w:t xml:space="preserve"> </w:t>
      </w:r>
      <w:r w:rsidR="00A04DAA" w:rsidRPr="00743AA4">
        <w:rPr>
          <w:rFonts w:eastAsia="Verdana" w:cs="Verdana"/>
          <w:b/>
          <w:bCs/>
        </w:rPr>
        <w:t>в</w:t>
      </w:r>
      <w:r w:rsidR="00A04DAA" w:rsidRPr="00743AA4">
        <w:rPr>
          <w:rFonts w:eastAsia="Verdana" w:cs="Verdana"/>
          <w:b/>
          <w:bCs/>
          <w:spacing w:val="-1"/>
        </w:rPr>
        <w:t>е</w:t>
      </w:r>
      <w:r w:rsidR="00A04DAA" w:rsidRPr="00743AA4">
        <w:rPr>
          <w:rFonts w:eastAsia="Verdana" w:cs="Verdana"/>
          <w:b/>
          <w:bCs/>
        </w:rPr>
        <w:t>зи</w:t>
      </w:r>
      <w:r w:rsidR="00A04DAA" w:rsidRPr="00743AA4">
        <w:rPr>
          <w:rFonts w:eastAsia="Verdana" w:cs="Verdana"/>
          <w:b/>
          <w:bCs/>
          <w:spacing w:val="40"/>
        </w:rPr>
        <w:t xml:space="preserve"> </w:t>
      </w:r>
      <w:r w:rsidR="00A04DAA" w:rsidRPr="00743AA4">
        <w:rPr>
          <w:rFonts w:eastAsia="Verdana" w:cs="Verdana"/>
          <w:b/>
          <w:bCs/>
          <w:spacing w:val="3"/>
        </w:rPr>
        <w:t>с</w:t>
      </w:r>
      <w:r w:rsidR="00A04DAA" w:rsidRPr="00743AA4">
        <w:rPr>
          <w:rFonts w:eastAsia="Verdana" w:cs="Verdana"/>
          <w:b/>
          <w:bCs/>
        </w:rPr>
        <w:t>а</w:t>
      </w:r>
      <w:r w:rsidR="00A04DAA" w:rsidRPr="00743AA4">
        <w:rPr>
          <w:rFonts w:eastAsia="Verdana" w:cs="Verdana"/>
          <w:b/>
          <w:bCs/>
          <w:spacing w:val="38"/>
        </w:rPr>
        <w:t xml:space="preserve"> </w:t>
      </w:r>
      <w:r w:rsidR="00A04DAA" w:rsidRPr="00743AA4">
        <w:rPr>
          <w:rFonts w:eastAsia="Verdana" w:cs="Verdana"/>
          <w:b/>
          <w:bCs/>
        </w:rPr>
        <w:t>пр</w:t>
      </w:r>
      <w:r w:rsidR="00A04DAA" w:rsidRPr="00743AA4">
        <w:rPr>
          <w:rFonts w:eastAsia="Verdana" w:cs="Verdana"/>
          <w:b/>
          <w:bCs/>
          <w:spacing w:val="1"/>
        </w:rPr>
        <w:t>и</w:t>
      </w:r>
      <w:r w:rsidR="00A04DAA" w:rsidRPr="00743AA4">
        <w:rPr>
          <w:rFonts w:eastAsia="Verdana" w:cs="Verdana"/>
          <w:b/>
          <w:bCs/>
        </w:rPr>
        <w:t>пре</w:t>
      </w:r>
      <w:r w:rsidR="00A04DAA" w:rsidRPr="00743AA4">
        <w:rPr>
          <w:rFonts w:eastAsia="Verdana" w:cs="Verdana"/>
          <w:b/>
          <w:bCs/>
          <w:spacing w:val="2"/>
        </w:rPr>
        <w:t>м</w:t>
      </w:r>
      <w:r w:rsidR="00A04DAA" w:rsidRPr="00743AA4">
        <w:rPr>
          <w:rFonts w:eastAsia="Verdana" w:cs="Verdana"/>
          <w:b/>
          <w:bCs/>
          <w:spacing w:val="-1"/>
        </w:rPr>
        <w:t>а</w:t>
      </w:r>
      <w:r w:rsidR="00A04DAA" w:rsidRPr="00743AA4">
        <w:rPr>
          <w:rFonts w:eastAsia="Verdana" w:cs="Verdana"/>
          <w:b/>
          <w:bCs/>
        </w:rPr>
        <w:t>њ</w:t>
      </w:r>
      <w:r w:rsidR="00A04DAA" w:rsidRPr="00743AA4">
        <w:rPr>
          <w:rFonts w:eastAsia="Verdana" w:cs="Verdana"/>
          <w:b/>
          <w:bCs/>
          <w:spacing w:val="2"/>
        </w:rPr>
        <w:t>е</w:t>
      </w:r>
      <w:r w:rsidR="00A04DAA" w:rsidRPr="00743AA4">
        <w:rPr>
          <w:rFonts w:eastAsia="Verdana" w:cs="Verdana"/>
          <w:b/>
          <w:bCs/>
        </w:rPr>
        <w:t>м</w:t>
      </w:r>
      <w:r w:rsidR="00A04DAA" w:rsidRPr="00743AA4">
        <w:rPr>
          <w:rFonts w:eastAsia="Verdana" w:cs="Verdana"/>
          <w:b/>
          <w:bCs/>
          <w:spacing w:val="40"/>
        </w:rPr>
        <w:t xml:space="preserve"> </w:t>
      </w:r>
      <w:r w:rsidR="00A04DAA" w:rsidRPr="00743AA4">
        <w:rPr>
          <w:rFonts w:eastAsia="Verdana" w:cs="Verdana"/>
          <w:b/>
          <w:bCs/>
        </w:rPr>
        <w:t>по</w:t>
      </w:r>
      <w:r w:rsidR="00A04DAA" w:rsidRPr="00743AA4">
        <w:rPr>
          <w:rFonts w:eastAsia="Verdana" w:cs="Verdana"/>
          <w:b/>
          <w:bCs/>
          <w:spacing w:val="1"/>
        </w:rPr>
        <w:t>н</w:t>
      </w:r>
      <w:r w:rsidR="00A04DAA" w:rsidRPr="00743AA4">
        <w:rPr>
          <w:rFonts w:eastAsia="Verdana" w:cs="Verdana"/>
          <w:b/>
          <w:bCs/>
        </w:rPr>
        <w:t>у</w:t>
      </w:r>
      <w:r w:rsidR="00A04DAA" w:rsidRPr="00743AA4">
        <w:rPr>
          <w:rFonts w:eastAsia="Verdana" w:cs="Verdana"/>
          <w:b/>
          <w:bCs/>
          <w:spacing w:val="-1"/>
        </w:rPr>
        <w:t>д</w:t>
      </w:r>
      <w:r w:rsidR="00A04DAA" w:rsidRPr="00743AA4">
        <w:rPr>
          <w:rFonts w:eastAsia="Verdana" w:cs="Verdana"/>
          <w:b/>
          <w:bCs/>
          <w:spacing w:val="4"/>
        </w:rPr>
        <w:t>е</w:t>
      </w:r>
      <w:r w:rsidR="00A04DAA" w:rsidRPr="00743AA4">
        <w:rPr>
          <w:rFonts w:eastAsia="Verdana" w:cs="Verdana"/>
          <w:b/>
          <w:bCs/>
        </w:rPr>
        <w:t>,</w:t>
      </w:r>
      <w:r w:rsidR="00A04DAA" w:rsidRPr="00743AA4">
        <w:rPr>
          <w:rFonts w:eastAsia="Verdana" w:cs="Verdana"/>
          <w:b/>
          <w:bCs/>
          <w:spacing w:val="39"/>
        </w:rPr>
        <w:t xml:space="preserve"> </w:t>
      </w:r>
      <w:r w:rsidR="00A04DAA" w:rsidRPr="00743AA4">
        <w:rPr>
          <w:rFonts w:eastAsia="Verdana" w:cs="Verdana"/>
          <w:b/>
          <w:bCs/>
          <w:spacing w:val="3"/>
        </w:rPr>
        <w:t>к</w:t>
      </w:r>
      <w:r w:rsidR="00A04DAA" w:rsidRPr="00743AA4">
        <w:rPr>
          <w:rFonts w:eastAsia="Verdana" w:cs="Verdana"/>
          <w:b/>
          <w:bCs/>
          <w:spacing w:val="-1"/>
        </w:rPr>
        <w:t>а</w:t>
      </w:r>
      <w:r w:rsidR="00A04DAA" w:rsidRPr="00743AA4">
        <w:rPr>
          <w:rFonts w:eastAsia="Verdana" w:cs="Verdana"/>
          <w:b/>
          <w:bCs/>
        </w:rPr>
        <w:t>о</w:t>
      </w:r>
      <w:r w:rsidR="00A04DAA" w:rsidRPr="00743AA4">
        <w:rPr>
          <w:rFonts w:eastAsia="Verdana" w:cs="Verdana"/>
          <w:b/>
          <w:bCs/>
          <w:spacing w:val="41"/>
        </w:rPr>
        <w:t xml:space="preserve"> </w:t>
      </w:r>
      <w:r w:rsidR="00A04DAA" w:rsidRPr="00743AA4">
        <w:rPr>
          <w:rFonts w:eastAsia="Verdana" w:cs="Verdana"/>
          <w:b/>
          <w:bCs/>
        </w:rPr>
        <w:t>и</w:t>
      </w:r>
      <w:r w:rsidR="00A04DAA" w:rsidRPr="00743AA4">
        <w:rPr>
          <w:rFonts w:eastAsia="Verdana" w:cs="Verdana"/>
          <w:b/>
          <w:bCs/>
          <w:spacing w:val="40"/>
        </w:rPr>
        <w:t xml:space="preserve"> </w:t>
      </w:r>
      <w:r w:rsidR="00A04DAA" w:rsidRPr="00743AA4">
        <w:rPr>
          <w:rFonts w:eastAsia="Verdana" w:cs="Verdana"/>
          <w:b/>
          <w:bCs/>
          <w:spacing w:val="1"/>
        </w:rPr>
        <w:t>д</w:t>
      </w:r>
      <w:r w:rsidR="00A04DAA" w:rsidRPr="00743AA4">
        <w:rPr>
          <w:rFonts w:eastAsia="Verdana" w:cs="Verdana"/>
          <w:b/>
          <w:bCs/>
        </w:rPr>
        <w:t>а</w:t>
      </w:r>
      <w:r w:rsidR="00A04DAA" w:rsidRPr="00743AA4">
        <w:rPr>
          <w:rFonts w:eastAsia="Verdana" w:cs="Verdana"/>
          <w:b/>
          <w:bCs/>
          <w:spacing w:val="38"/>
        </w:rPr>
        <w:t xml:space="preserve"> </w:t>
      </w:r>
      <w:r w:rsidR="00A04DAA" w:rsidRPr="00743AA4">
        <w:rPr>
          <w:rFonts w:eastAsia="Verdana" w:cs="Verdana"/>
          <w:b/>
          <w:bCs/>
        </w:rPr>
        <w:t>може</w:t>
      </w:r>
      <w:r w:rsidR="00A04DAA" w:rsidRPr="00743AA4">
        <w:rPr>
          <w:rFonts w:eastAsia="Verdana" w:cs="Verdana"/>
          <w:b/>
          <w:bCs/>
          <w:spacing w:val="42"/>
        </w:rPr>
        <w:t xml:space="preserve"> </w:t>
      </w:r>
      <w:r w:rsidR="00A04DAA" w:rsidRPr="00743AA4">
        <w:rPr>
          <w:rFonts w:eastAsia="Verdana" w:cs="Verdana"/>
          <w:b/>
          <w:bCs/>
          <w:spacing w:val="1"/>
        </w:rPr>
        <w:t>д</w:t>
      </w:r>
      <w:r w:rsidR="00A04DAA" w:rsidRPr="00743AA4">
        <w:rPr>
          <w:rFonts w:eastAsia="Verdana" w:cs="Verdana"/>
          <w:b/>
          <w:bCs/>
        </w:rPr>
        <w:t>а</w:t>
      </w:r>
      <w:r w:rsidR="00A04DAA" w:rsidRPr="00743AA4">
        <w:rPr>
          <w:rFonts w:eastAsia="Verdana" w:cs="Verdana"/>
          <w:b/>
          <w:bCs/>
          <w:w w:val="99"/>
        </w:rPr>
        <w:t xml:space="preserve"> </w:t>
      </w:r>
      <w:r w:rsidR="00A04DAA" w:rsidRPr="00743AA4">
        <w:rPr>
          <w:rFonts w:eastAsia="Verdana" w:cs="Verdana"/>
          <w:b/>
          <w:bCs/>
        </w:rPr>
        <w:t>ук</w:t>
      </w:r>
      <w:r w:rsidR="00A04DAA" w:rsidRPr="00743AA4">
        <w:rPr>
          <w:rFonts w:eastAsia="Verdana" w:cs="Verdana"/>
          <w:b/>
          <w:bCs/>
          <w:spacing w:val="-1"/>
        </w:rPr>
        <w:t>а</w:t>
      </w:r>
      <w:r w:rsidR="00A04DAA" w:rsidRPr="00743AA4">
        <w:rPr>
          <w:rFonts w:eastAsia="Verdana" w:cs="Verdana"/>
          <w:b/>
          <w:bCs/>
        </w:rPr>
        <w:t>же</w:t>
      </w:r>
      <w:r w:rsidR="00A04DAA" w:rsidRPr="00743AA4">
        <w:rPr>
          <w:rFonts w:eastAsia="Verdana" w:cs="Verdana"/>
          <w:b/>
          <w:bCs/>
          <w:spacing w:val="-2"/>
        </w:rPr>
        <w:t xml:space="preserve"> </w:t>
      </w:r>
      <w:r w:rsidR="00A04DAA" w:rsidRPr="00743AA4">
        <w:rPr>
          <w:rFonts w:eastAsia="Verdana" w:cs="Verdana"/>
          <w:b/>
          <w:bCs/>
        </w:rPr>
        <w:t>на</w:t>
      </w:r>
      <w:r w:rsidR="00A04DAA" w:rsidRPr="00743AA4">
        <w:rPr>
          <w:rFonts w:eastAsia="Verdana" w:cs="Verdana"/>
          <w:b/>
          <w:bCs/>
          <w:spacing w:val="1"/>
        </w:rPr>
        <w:t>р</w:t>
      </w:r>
      <w:r w:rsidR="00A04DAA" w:rsidRPr="00743AA4">
        <w:rPr>
          <w:rFonts w:eastAsia="Verdana" w:cs="Verdana"/>
          <w:b/>
          <w:bCs/>
        </w:rPr>
        <w:t>учио</w:t>
      </w:r>
      <w:r w:rsidR="00A04DAA" w:rsidRPr="00743AA4">
        <w:rPr>
          <w:rFonts w:eastAsia="Verdana" w:cs="Verdana"/>
          <w:b/>
          <w:bCs/>
          <w:spacing w:val="1"/>
        </w:rPr>
        <w:t>ц</w:t>
      </w:r>
      <w:r w:rsidR="00A04DAA" w:rsidRPr="00743AA4">
        <w:rPr>
          <w:rFonts w:eastAsia="Verdana" w:cs="Verdana"/>
          <w:b/>
          <w:bCs/>
        </w:rPr>
        <w:t>у</w:t>
      </w:r>
      <w:r w:rsidR="00A04DAA" w:rsidRPr="00743AA4">
        <w:rPr>
          <w:rFonts w:eastAsia="Verdana" w:cs="Verdana"/>
          <w:b/>
          <w:bCs/>
          <w:spacing w:val="-3"/>
        </w:rPr>
        <w:t xml:space="preserve"> </w:t>
      </w:r>
      <w:r w:rsidR="00A04DAA" w:rsidRPr="00743AA4">
        <w:rPr>
          <w:rFonts w:eastAsia="Verdana" w:cs="Verdana"/>
          <w:b/>
          <w:bCs/>
        </w:rPr>
        <w:t>и</w:t>
      </w:r>
      <w:r w:rsidR="00A04DAA" w:rsidRPr="00743AA4">
        <w:rPr>
          <w:rFonts w:eastAsia="Verdana" w:cs="Verdana"/>
          <w:b/>
          <w:bCs/>
          <w:spacing w:val="-1"/>
        </w:rPr>
        <w:t xml:space="preserve"> </w:t>
      </w:r>
      <w:r w:rsidR="00A04DAA" w:rsidRPr="00743AA4">
        <w:rPr>
          <w:rFonts w:eastAsia="Verdana" w:cs="Verdana"/>
          <w:b/>
          <w:bCs/>
        </w:rPr>
        <w:t>на</w:t>
      </w:r>
      <w:r w:rsidR="00A04DAA" w:rsidRPr="00743AA4">
        <w:rPr>
          <w:rFonts w:eastAsia="Verdana" w:cs="Verdana"/>
          <w:b/>
          <w:bCs/>
          <w:spacing w:val="-3"/>
        </w:rPr>
        <w:t xml:space="preserve"> </w:t>
      </w:r>
      <w:r w:rsidR="00A04DAA" w:rsidRPr="00743AA4">
        <w:rPr>
          <w:rFonts w:eastAsia="Verdana" w:cs="Verdana"/>
          <w:b/>
          <w:bCs/>
          <w:spacing w:val="2"/>
        </w:rPr>
        <w:t>е</w:t>
      </w:r>
      <w:r w:rsidR="00A04DAA" w:rsidRPr="00743AA4">
        <w:rPr>
          <w:rFonts w:eastAsia="Verdana" w:cs="Verdana"/>
          <w:b/>
          <w:bCs/>
        </w:rPr>
        <w:t>в</w:t>
      </w:r>
      <w:r w:rsidR="00A04DAA" w:rsidRPr="00743AA4">
        <w:rPr>
          <w:rFonts w:eastAsia="Verdana" w:cs="Verdana"/>
          <w:b/>
          <w:bCs/>
          <w:spacing w:val="-1"/>
        </w:rPr>
        <w:t>е</w:t>
      </w:r>
      <w:r w:rsidR="00A04DAA" w:rsidRPr="00743AA4">
        <w:rPr>
          <w:rFonts w:eastAsia="Verdana" w:cs="Verdana"/>
          <w:b/>
          <w:bCs/>
        </w:rPr>
        <w:t>н</w:t>
      </w:r>
      <w:r w:rsidR="00A04DAA" w:rsidRPr="00743AA4">
        <w:rPr>
          <w:rFonts w:eastAsia="Verdana" w:cs="Verdana"/>
          <w:b/>
          <w:bCs/>
          <w:spacing w:val="1"/>
        </w:rPr>
        <w:t>т</w:t>
      </w:r>
      <w:r w:rsidR="00A04DAA" w:rsidRPr="00743AA4">
        <w:rPr>
          <w:rFonts w:eastAsia="Verdana" w:cs="Verdana"/>
          <w:b/>
          <w:bCs/>
        </w:rPr>
        <w:t>у</w:t>
      </w:r>
      <w:r w:rsidR="00A04DAA" w:rsidRPr="00743AA4">
        <w:rPr>
          <w:rFonts w:eastAsia="Verdana" w:cs="Verdana"/>
          <w:b/>
          <w:bCs/>
          <w:spacing w:val="1"/>
        </w:rPr>
        <w:t>а</w:t>
      </w:r>
      <w:r w:rsidR="00A04DAA" w:rsidRPr="00743AA4">
        <w:rPr>
          <w:rFonts w:eastAsia="Verdana" w:cs="Verdana"/>
          <w:b/>
          <w:bCs/>
        </w:rPr>
        <w:t>лно</w:t>
      </w:r>
      <w:r w:rsidR="00A04DAA" w:rsidRPr="00743AA4">
        <w:rPr>
          <w:rFonts w:eastAsia="Verdana" w:cs="Verdana"/>
          <w:b/>
          <w:bCs/>
          <w:spacing w:val="-3"/>
        </w:rPr>
        <w:t xml:space="preserve"> </w:t>
      </w:r>
      <w:r w:rsidR="00A04DAA" w:rsidRPr="00743AA4">
        <w:rPr>
          <w:rFonts w:eastAsia="Verdana" w:cs="Verdana"/>
          <w:b/>
          <w:bCs/>
        </w:rPr>
        <w:t>уо</w:t>
      </w:r>
      <w:r w:rsidR="00A04DAA" w:rsidRPr="00743AA4">
        <w:rPr>
          <w:rFonts w:eastAsia="Verdana" w:cs="Verdana"/>
          <w:b/>
          <w:bCs/>
          <w:spacing w:val="2"/>
        </w:rPr>
        <w:t>ч</w:t>
      </w:r>
      <w:r w:rsidR="00A04DAA" w:rsidRPr="00743AA4">
        <w:rPr>
          <w:rFonts w:eastAsia="Verdana" w:cs="Verdana"/>
          <w:b/>
          <w:bCs/>
        </w:rPr>
        <w:t>е</w:t>
      </w:r>
      <w:r w:rsidR="00A04DAA" w:rsidRPr="00743AA4">
        <w:rPr>
          <w:rFonts w:eastAsia="Verdana" w:cs="Verdana"/>
          <w:b/>
          <w:bCs/>
          <w:spacing w:val="2"/>
        </w:rPr>
        <w:t>н</w:t>
      </w:r>
      <w:r w:rsidR="00A04DAA" w:rsidRPr="00743AA4">
        <w:rPr>
          <w:rFonts w:eastAsia="Verdana" w:cs="Verdana"/>
          <w:b/>
          <w:bCs/>
        </w:rPr>
        <w:t>е</w:t>
      </w:r>
      <w:r w:rsidR="00A04DAA" w:rsidRPr="00743AA4">
        <w:rPr>
          <w:rFonts w:eastAsia="Verdana" w:cs="Verdana"/>
          <w:b/>
          <w:bCs/>
          <w:spacing w:val="-3"/>
        </w:rPr>
        <w:t xml:space="preserve"> </w:t>
      </w:r>
      <w:r w:rsidR="00A04DAA" w:rsidRPr="00743AA4">
        <w:rPr>
          <w:rFonts w:eastAsia="Verdana" w:cs="Verdana"/>
          <w:b/>
          <w:bCs/>
        </w:rPr>
        <w:t>не</w:t>
      </w:r>
      <w:r w:rsidR="00A04DAA" w:rsidRPr="00743AA4">
        <w:rPr>
          <w:rFonts w:eastAsia="Verdana" w:cs="Verdana"/>
          <w:b/>
          <w:bCs/>
          <w:spacing w:val="1"/>
        </w:rPr>
        <w:t>д</w:t>
      </w:r>
      <w:r w:rsidR="00A04DAA" w:rsidRPr="00743AA4">
        <w:rPr>
          <w:rFonts w:eastAsia="Verdana" w:cs="Verdana"/>
          <w:b/>
          <w:bCs/>
        </w:rPr>
        <w:t>ос</w:t>
      </w:r>
      <w:r w:rsidR="00A04DAA" w:rsidRPr="00743AA4">
        <w:rPr>
          <w:rFonts w:eastAsia="Verdana" w:cs="Verdana"/>
          <w:b/>
          <w:bCs/>
          <w:spacing w:val="1"/>
        </w:rPr>
        <w:t>т</w:t>
      </w:r>
      <w:r w:rsidR="00A04DAA" w:rsidRPr="00743AA4">
        <w:rPr>
          <w:rFonts w:eastAsia="Verdana" w:cs="Verdana"/>
          <w:b/>
          <w:bCs/>
          <w:spacing w:val="-1"/>
        </w:rPr>
        <w:t>ат</w:t>
      </w:r>
      <w:r w:rsidR="00A04DAA" w:rsidRPr="00743AA4">
        <w:rPr>
          <w:rFonts w:eastAsia="Verdana" w:cs="Verdana"/>
          <w:b/>
          <w:bCs/>
          <w:spacing w:val="3"/>
        </w:rPr>
        <w:t>к</w:t>
      </w:r>
      <w:r w:rsidR="00A04DAA" w:rsidRPr="00743AA4">
        <w:rPr>
          <w:rFonts w:eastAsia="Verdana" w:cs="Verdana"/>
          <w:b/>
          <w:bCs/>
        </w:rPr>
        <w:t>е</w:t>
      </w:r>
      <w:r w:rsidR="00A04DAA" w:rsidRPr="00743AA4">
        <w:rPr>
          <w:rFonts w:eastAsia="Verdana" w:cs="Verdana"/>
          <w:b/>
          <w:bCs/>
          <w:spacing w:val="-4"/>
        </w:rPr>
        <w:t xml:space="preserve"> </w:t>
      </w:r>
      <w:r w:rsidR="00A04DAA" w:rsidRPr="00743AA4">
        <w:rPr>
          <w:rFonts w:eastAsia="Verdana" w:cs="Verdana"/>
          <w:b/>
          <w:bCs/>
        </w:rPr>
        <w:t>и</w:t>
      </w:r>
      <w:r w:rsidR="00A04DAA" w:rsidRPr="00743AA4">
        <w:rPr>
          <w:rFonts w:eastAsia="Verdana" w:cs="Verdana"/>
          <w:b/>
          <w:bCs/>
          <w:spacing w:val="-2"/>
        </w:rPr>
        <w:t xml:space="preserve"> </w:t>
      </w:r>
      <w:r w:rsidR="00A04DAA" w:rsidRPr="00743AA4">
        <w:rPr>
          <w:rFonts w:eastAsia="Verdana" w:cs="Verdana"/>
          <w:b/>
          <w:bCs/>
        </w:rPr>
        <w:t>неп</w:t>
      </w:r>
      <w:r w:rsidR="00A04DAA" w:rsidRPr="00743AA4">
        <w:rPr>
          <w:rFonts w:eastAsia="Verdana" w:cs="Verdana"/>
          <w:b/>
          <w:bCs/>
          <w:spacing w:val="2"/>
        </w:rPr>
        <w:t>р</w:t>
      </w:r>
      <w:r w:rsidR="00A04DAA" w:rsidRPr="00743AA4">
        <w:rPr>
          <w:rFonts w:eastAsia="Verdana" w:cs="Verdana"/>
          <w:b/>
          <w:bCs/>
          <w:spacing w:val="-1"/>
        </w:rPr>
        <w:t>а</w:t>
      </w:r>
      <w:r w:rsidR="00A04DAA" w:rsidRPr="00743AA4">
        <w:rPr>
          <w:rFonts w:eastAsia="Verdana" w:cs="Verdana"/>
          <w:b/>
          <w:bCs/>
        </w:rPr>
        <w:t>вилно</w:t>
      </w:r>
      <w:r w:rsidR="00A04DAA" w:rsidRPr="00743AA4">
        <w:rPr>
          <w:rFonts w:eastAsia="Verdana" w:cs="Verdana"/>
          <w:b/>
          <w:bCs/>
          <w:spacing w:val="3"/>
        </w:rPr>
        <w:t>с</w:t>
      </w:r>
      <w:r w:rsidR="00A04DAA" w:rsidRPr="00743AA4">
        <w:rPr>
          <w:rFonts w:eastAsia="Verdana" w:cs="Verdana"/>
          <w:b/>
          <w:bCs/>
          <w:spacing w:val="-1"/>
        </w:rPr>
        <w:t>т</w:t>
      </w:r>
      <w:r w:rsidR="00A04DAA" w:rsidRPr="00743AA4">
        <w:rPr>
          <w:rFonts w:eastAsia="Verdana" w:cs="Verdana"/>
          <w:b/>
          <w:bCs/>
        </w:rPr>
        <w:t>и</w:t>
      </w:r>
      <w:r w:rsidR="00A04DAA" w:rsidRPr="00743AA4">
        <w:rPr>
          <w:rFonts w:eastAsia="Verdana" w:cs="Verdana"/>
          <w:b/>
          <w:bCs/>
          <w:spacing w:val="-2"/>
        </w:rPr>
        <w:t xml:space="preserve"> </w:t>
      </w:r>
      <w:r w:rsidR="00A04DAA" w:rsidRPr="00743AA4">
        <w:rPr>
          <w:rFonts w:eastAsia="Verdana" w:cs="Verdana"/>
          <w:b/>
          <w:bCs/>
        </w:rPr>
        <w:t>у</w:t>
      </w:r>
      <w:r w:rsidR="00A04DAA" w:rsidRPr="00743AA4">
        <w:rPr>
          <w:rFonts w:eastAsia="Verdana" w:cs="Verdana"/>
          <w:b/>
          <w:bCs/>
          <w:spacing w:val="-3"/>
        </w:rPr>
        <w:t xml:space="preserve"> </w:t>
      </w:r>
      <w:r w:rsidR="00A04DAA" w:rsidRPr="00743AA4">
        <w:rPr>
          <w:rFonts w:eastAsia="Verdana" w:cs="Verdana"/>
          <w:b/>
          <w:bCs/>
          <w:spacing w:val="3"/>
        </w:rPr>
        <w:t>к</w:t>
      </w:r>
      <w:r w:rsidR="00A04DAA" w:rsidRPr="00743AA4">
        <w:rPr>
          <w:rFonts w:eastAsia="Verdana" w:cs="Verdana"/>
          <w:b/>
          <w:bCs/>
        </w:rPr>
        <w:t>он</w:t>
      </w:r>
      <w:r w:rsidR="00A04DAA" w:rsidRPr="00743AA4">
        <w:rPr>
          <w:rFonts w:eastAsia="Verdana" w:cs="Verdana"/>
          <w:b/>
          <w:bCs/>
          <w:spacing w:val="1"/>
        </w:rPr>
        <w:t>к</w:t>
      </w:r>
      <w:r w:rsidR="00A04DAA" w:rsidRPr="00743AA4">
        <w:rPr>
          <w:rFonts w:eastAsia="Verdana" w:cs="Verdana"/>
          <w:b/>
          <w:bCs/>
        </w:rPr>
        <w:t>ур</w:t>
      </w:r>
      <w:r w:rsidR="00A04DAA" w:rsidRPr="00743AA4">
        <w:rPr>
          <w:rFonts w:eastAsia="Verdana" w:cs="Verdana"/>
          <w:b/>
          <w:bCs/>
          <w:spacing w:val="3"/>
        </w:rPr>
        <w:t>с</w:t>
      </w:r>
      <w:r w:rsidR="00A04DAA" w:rsidRPr="00743AA4">
        <w:rPr>
          <w:rFonts w:eastAsia="Verdana" w:cs="Verdana"/>
          <w:b/>
          <w:bCs/>
        </w:rPr>
        <w:t>ној</w:t>
      </w:r>
      <w:r w:rsidR="00A04DAA" w:rsidRPr="00743AA4">
        <w:rPr>
          <w:rFonts w:eastAsia="Verdana" w:cs="Verdana"/>
          <w:b/>
          <w:bCs/>
          <w:w w:val="99"/>
        </w:rPr>
        <w:t xml:space="preserve"> </w:t>
      </w:r>
      <w:r w:rsidR="00A04DAA" w:rsidRPr="00743AA4">
        <w:rPr>
          <w:rFonts w:eastAsia="Verdana" w:cs="Verdana"/>
          <w:b/>
          <w:bCs/>
          <w:spacing w:val="-1"/>
        </w:rPr>
        <w:t>д</w:t>
      </w:r>
      <w:r w:rsidR="00A04DAA" w:rsidRPr="00743AA4">
        <w:rPr>
          <w:rFonts w:eastAsia="Verdana" w:cs="Verdana"/>
          <w:b/>
          <w:bCs/>
        </w:rPr>
        <w:t>оку</w:t>
      </w:r>
      <w:r w:rsidR="00A04DAA" w:rsidRPr="00743AA4">
        <w:rPr>
          <w:rFonts w:eastAsia="Verdana" w:cs="Verdana"/>
          <w:b/>
          <w:bCs/>
          <w:spacing w:val="2"/>
        </w:rPr>
        <w:t>м</w:t>
      </w:r>
      <w:r w:rsidR="00A04DAA" w:rsidRPr="00743AA4">
        <w:rPr>
          <w:rFonts w:eastAsia="Verdana" w:cs="Verdana"/>
          <w:b/>
          <w:bCs/>
        </w:rPr>
        <w:t>ен</w:t>
      </w:r>
      <w:r w:rsidR="00A04DAA" w:rsidRPr="00743AA4">
        <w:rPr>
          <w:rFonts w:eastAsia="Verdana" w:cs="Verdana"/>
          <w:b/>
          <w:bCs/>
          <w:spacing w:val="1"/>
        </w:rPr>
        <w:t>т</w:t>
      </w:r>
      <w:r w:rsidR="00A04DAA" w:rsidRPr="00743AA4">
        <w:rPr>
          <w:rFonts w:eastAsia="Verdana" w:cs="Verdana"/>
          <w:b/>
          <w:bCs/>
          <w:spacing w:val="-1"/>
        </w:rPr>
        <w:t>а</w:t>
      </w:r>
      <w:r w:rsidR="00A04DAA" w:rsidRPr="00743AA4">
        <w:rPr>
          <w:rFonts w:eastAsia="Verdana" w:cs="Verdana"/>
          <w:b/>
          <w:bCs/>
          <w:spacing w:val="1"/>
        </w:rPr>
        <w:t>ц</w:t>
      </w:r>
      <w:r w:rsidR="00A04DAA" w:rsidRPr="00743AA4">
        <w:rPr>
          <w:rFonts w:eastAsia="Verdana" w:cs="Verdana"/>
          <w:b/>
          <w:bCs/>
        </w:rPr>
        <w:t>ији,</w:t>
      </w:r>
      <w:r w:rsidR="00A04DAA" w:rsidRPr="00743AA4">
        <w:rPr>
          <w:rFonts w:eastAsia="Verdana" w:cs="Verdana"/>
          <w:b/>
          <w:bCs/>
          <w:spacing w:val="11"/>
        </w:rPr>
        <w:t xml:space="preserve"> </w:t>
      </w:r>
      <w:r w:rsidR="00A04DAA" w:rsidRPr="00743AA4">
        <w:rPr>
          <w:rFonts w:eastAsia="Verdana" w:cs="Verdana"/>
          <w:b/>
          <w:bCs/>
        </w:rPr>
        <w:t>уз</w:t>
      </w:r>
      <w:r w:rsidR="00A04DAA" w:rsidRPr="00743AA4">
        <w:rPr>
          <w:rFonts w:eastAsia="Verdana" w:cs="Verdana"/>
          <w:b/>
          <w:bCs/>
          <w:spacing w:val="7"/>
        </w:rPr>
        <w:t xml:space="preserve"> </w:t>
      </w:r>
      <w:r w:rsidR="00A04DAA" w:rsidRPr="00743AA4">
        <w:rPr>
          <w:rFonts w:eastAsia="Verdana" w:cs="Verdana"/>
          <w:b/>
          <w:bCs/>
          <w:spacing w:val="2"/>
        </w:rPr>
        <w:t>н</w:t>
      </w:r>
      <w:r w:rsidR="00A04DAA" w:rsidRPr="00743AA4">
        <w:rPr>
          <w:rFonts w:eastAsia="Verdana" w:cs="Verdana"/>
          <w:b/>
          <w:bCs/>
          <w:spacing w:val="-1"/>
        </w:rPr>
        <w:t>а</w:t>
      </w:r>
      <w:r w:rsidR="00A04DAA" w:rsidRPr="00743AA4">
        <w:rPr>
          <w:rFonts w:eastAsia="Verdana" w:cs="Verdana"/>
          <w:b/>
          <w:bCs/>
        </w:rPr>
        <w:t>поме</w:t>
      </w:r>
      <w:r w:rsidR="00A04DAA" w:rsidRPr="00743AA4">
        <w:rPr>
          <w:rFonts w:eastAsia="Verdana" w:cs="Verdana"/>
          <w:b/>
          <w:bCs/>
          <w:spacing w:val="2"/>
        </w:rPr>
        <w:t>н</w:t>
      </w:r>
      <w:r w:rsidR="00A04DAA" w:rsidRPr="00743AA4">
        <w:rPr>
          <w:rFonts w:eastAsia="Verdana" w:cs="Verdana"/>
          <w:b/>
          <w:bCs/>
        </w:rPr>
        <w:t>у</w:t>
      </w:r>
      <w:r w:rsidR="00A04DAA" w:rsidRPr="00743AA4">
        <w:rPr>
          <w:rFonts w:eastAsia="Verdana" w:cs="Verdana"/>
          <w:b/>
          <w:bCs/>
          <w:spacing w:val="8"/>
        </w:rPr>
        <w:t xml:space="preserve"> </w:t>
      </w:r>
      <w:r w:rsidR="00A04DAA" w:rsidRPr="00743AA4">
        <w:rPr>
          <w:rFonts w:eastAsia="Verdana" w:cs="Verdana"/>
          <w:b/>
          <w:bCs/>
          <w:spacing w:val="1"/>
        </w:rPr>
        <w:t>д</w:t>
      </w:r>
      <w:r w:rsidR="00A04DAA" w:rsidRPr="00743AA4">
        <w:rPr>
          <w:rFonts w:eastAsia="Verdana" w:cs="Verdana"/>
          <w:b/>
          <w:bCs/>
        </w:rPr>
        <w:t>а</w:t>
      </w:r>
      <w:r w:rsidR="00A04DAA" w:rsidRPr="00743AA4">
        <w:rPr>
          <w:rFonts w:eastAsia="Verdana" w:cs="Verdana"/>
          <w:b/>
          <w:bCs/>
          <w:spacing w:val="6"/>
        </w:rPr>
        <w:t xml:space="preserve"> </w:t>
      </w:r>
      <w:r w:rsidR="00A04DAA" w:rsidRPr="00743AA4">
        <w:rPr>
          <w:rFonts w:eastAsia="Verdana" w:cs="Verdana"/>
          <w:b/>
          <w:bCs/>
        </w:rPr>
        <w:t>се</w:t>
      </w:r>
      <w:r w:rsidR="00A04DAA" w:rsidRPr="00743AA4">
        <w:rPr>
          <w:rFonts w:eastAsia="Verdana" w:cs="Verdana"/>
          <w:b/>
          <w:bCs/>
          <w:spacing w:val="10"/>
        </w:rPr>
        <w:t xml:space="preserve"> </w:t>
      </w:r>
      <w:r w:rsidR="00A04DAA" w:rsidRPr="00743AA4">
        <w:rPr>
          <w:rFonts w:eastAsia="Verdana" w:cs="Verdana"/>
          <w:b/>
          <w:bCs/>
        </w:rPr>
        <w:t>ком</w:t>
      </w:r>
      <w:r w:rsidR="00A04DAA" w:rsidRPr="00743AA4">
        <w:rPr>
          <w:rFonts w:eastAsia="Verdana" w:cs="Verdana"/>
          <w:b/>
          <w:bCs/>
          <w:spacing w:val="2"/>
        </w:rPr>
        <w:t>у</w:t>
      </w:r>
      <w:r w:rsidR="00A04DAA" w:rsidRPr="00743AA4">
        <w:rPr>
          <w:rFonts w:eastAsia="Verdana" w:cs="Verdana"/>
          <w:b/>
          <w:bCs/>
        </w:rPr>
        <w:t>н</w:t>
      </w:r>
      <w:r w:rsidR="00A04DAA" w:rsidRPr="00743AA4">
        <w:rPr>
          <w:rFonts w:eastAsia="Verdana" w:cs="Verdana"/>
          <w:b/>
          <w:bCs/>
          <w:spacing w:val="1"/>
        </w:rPr>
        <w:t>и</w:t>
      </w:r>
      <w:r w:rsidR="00A04DAA" w:rsidRPr="00743AA4">
        <w:rPr>
          <w:rFonts w:eastAsia="Verdana" w:cs="Verdana"/>
          <w:b/>
          <w:bCs/>
        </w:rPr>
        <w:t>к</w:t>
      </w:r>
      <w:r w:rsidR="00A04DAA" w:rsidRPr="00743AA4">
        <w:rPr>
          <w:rFonts w:eastAsia="Verdana" w:cs="Verdana"/>
          <w:b/>
          <w:bCs/>
          <w:spacing w:val="-1"/>
        </w:rPr>
        <w:t>а</w:t>
      </w:r>
      <w:r w:rsidR="00A04DAA" w:rsidRPr="00743AA4">
        <w:rPr>
          <w:rFonts w:eastAsia="Verdana" w:cs="Verdana"/>
          <w:b/>
          <w:bCs/>
          <w:spacing w:val="1"/>
        </w:rPr>
        <w:t>ц</w:t>
      </w:r>
      <w:r w:rsidR="00A04DAA" w:rsidRPr="00743AA4">
        <w:rPr>
          <w:rFonts w:eastAsia="Verdana" w:cs="Verdana"/>
          <w:b/>
          <w:bCs/>
        </w:rPr>
        <w:t>и</w:t>
      </w:r>
      <w:r w:rsidR="00A04DAA" w:rsidRPr="00743AA4">
        <w:rPr>
          <w:rFonts w:eastAsia="Verdana" w:cs="Verdana"/>
          <w:b/>
          <w:bCs/>
          <w:spacing w:val="1"/>
        </w:rPr>
        <w:t>ј</w:t>
      </w:r>
      <w:r w:rsidR="00A04DAA" w:rsidRPr="00743AA4">
        <w:rPr>
          <w:rFonts w:eastAsia="Verdana" w:cs="Verdana"/>
          <w:b/>
          <w:bCs/>
        </w:rPr>
        <w:t>а</w:t>
      </w:r>
      <w:r w:rsidR="00A04DAA" w:rsidRPr="00743AA4">
        <w:rPr>
          <w:rFonts w:eastAsia="Verdana" w:cs="Verdana"/>
          <w:b/>
          <w:bCs/>
          <w:spacing w:val="6"/>
        </w:rPr>
        <w:t xml:space="preserve"> </w:t>
      </w:r>
      <w:r w:rsidR="00A04DAA" w:rsidRPr="00743AA4">
        <w:rPr>
          <w:rFonts w:eastAsia="Verdana" w:cs="Verdana"/>
          <w:b/>
          <w:bCs/>
        </w:rPr>
        <w:t>у</w:t>
      </w:r>
      <w:r w:rsidR="00A04DAA" w:rsidRPr="00743AA4">
        <w:rPr>
          <w:rFonts w:eastAsia="Verdana" w:cs="Verdana"/>
          <w:b/>
          <w:bCs/>
          <w:spacing w:val="8"/>
        </w:rPr>
        <w:t xml:space="preserve"> </w:t>
      </w:r>
      <w:r w:rsidR="00A04DAA" w:rsidRPr="00743AA4">
        <w:rPr>
          <w:rFonts w:eastAsia="Verdana" w:cs="Verdana"/>
          <w:b/>
          <w:bCs/>
        </w:rPr>
        <w:t>по</w:t>
      </w:r>
      <w:r w:rsidR="00A04DAA" w:rsidRPr="00743AA4">
        <w:rPr>
          <w:rFonts w:eastAsia="Verdana" w:cs="Verdana"/>
          <w:b/>
          <w:bCs/>
          <w:spacing w:val="3"/>
        </w:rPr>
        <w:t>с</w:t>
      </w:r>
      <w:r w:rsidR="00A04DAA" w:rsidRPr="00743AA4">
        <w:rPr>
          <w:rFonts w:eastAsia="Verdana" w:cs="Verdana"/>
          <w:b/>
          <w:bCs/>
          <w:spacing w:val="-1"/>
        </w:rPr>
        <w:t>т</w:t>
      </w:r>
      <w:r w:rsidR="00A04DAA" w:rsidRPr="00743AA4">
        <w:rPr>
          <w:rFonts w:eastAsia="Verdana" w:cs="Verdana"/>
          <w:b/>
          <w:bCs/>
        </w:rPr>
        <w:t>уп</w:t>
      </w:r>
      <w:r w:rsidR="00A04DAA" w:rsidRPr="00743AA4">
        <w:rPr>
          <w:rFonts w:eastAsia="Verdana" w:cs="Verdana"/>
          <w:b/>
          <w:bCs/>
          <w:spacing w:val="1"/>
        </w:rPr>
        <w:t>к</w:t>
      </w:r>
      <w:r w:rsidR="00A04DAA" w:rsidRPr="00743AA4">
        <w:rPr>
          <w:rFonts w:eastAsia="Verdana" w:cs="Verdana"/>
          <w:b/>
          <w:bCs/>
        </w:rPr>
        <w:t>у</w:t>
      </w:r>
      <w:r w:rsidR="00A04DAA" w:rsidRPr="00743AA4">
        <w:rPr>
          <w:rFonts w:eastAsia="Verdana" w:cs="Verdana"/>
          <w:b/>
          <w:bCs/>
          <w:spacing w:val="9"/>
        </w:rPr>
        <w:t xml:space="preserve"> </w:t>
      </w:r>
      <w:r w:rsidR="00A04DAA" w:rsidRPr="00743AA4">
        <w:rPr>
          <w:rFonts w:eastAsia="Verdana" w:cs="Verdana"/>
          <w:b/>
          <w:bCs/>
          <w:spacing w:val="-1"/>
        </w:rPr>
        <w:t>ј</w:t>
      </w:r>
      <w:r w:rsidR="00A04DAA" w:rsidRPr="00743AA4">
        <w:rPr>
          <w:rFonts w:eastAsia="Verdana" w:cs="Verdana"/>
          <w:b/>
          <w:bCs/>
          <w:spacing w:val="1"/>
        </w:rPr>
        <w:t>а</w:t>
      </w:r>
      <w:r w:rsidR="00A04DAA" w:rsidRPr="00743AA4">
        <w:rPr>
          <w:rFonts w:eastAsia="Verdana" w:cs="Verdana"/>
          <w:b/>
          <w:bCs/>
        </w:rPr>
        <w:t>вне</w:t>
      </w:r>
      <w:r w:rsidR="00A04DAA" w:rsidRPr="00743AA4">
        <w:rPr>
          <w:rFonts w:eastAsia="Verdana" w:cs="Verdana"/>
          <w:b/>
          <w:bCs/>
          <w:spacing w:val="8"/>
        </w:rPr>
        <w:t xml:space="preserve"> </w:t>
      </w:r>
      <w:r w:rsidR="00A04DAA" w:rsidRPr="00743AA4">
        <w:rPr>
          <w:rFonts w:eastAsia="Verdana" w:cs="Verdana"/>
          <w:b/>
          <w:bCs/>
          <w:spacing w:val="2"/>
        </w:rPr>
        <w:t>н</w:t>
      </w:r>
      <w:r w:rsidR="00A04DAA" w:rsidRPr="00743AA4">
        <w:rPr>
          <w:rFonts w:eastAsia="Verdana" w:cs="Verdana"/>
          <w:b/>
          <w:bCs/>
          <w:spacing w:val="-1"/>
        </w:rPr>
        <w:t>а</w:t>
      </w:r>
      <w:r w:rsidR="00A04DAA" w:rsidRPr="00743AA4">
        <w:rPr>
          <w:rFonts w:eastAsia="Verdana" w:cs="Verdana"/>
          <w:b/>
          <w:bCs/>
          <w:spacing w:val="2"/>
        </w:rPr>
        <w:t>б</w:t>
      </w:r>
      <w:r w:rsidR="00A04DAA" w:rsidRPr="00743AA4">
        <w:rPr>
          <w:rFonts w:eastAsia="Verdana" w:cs="Verdana"/>
          <w:b/>
          <w:bCs/>
          <w:spacing w:val="-1"/>
        </w:rPr>
        <w:t>а</w:t>
      </w:r>
      <w:r w:rsidR="00A04DAA" w:rsidRPr="00743AA4">
        <w:rPr>
          <w:rFonts w:eastAsia="Verdana" w:cs="Verdana"/>
          <w:b/>
          <w:bCs/>
        </w:rPr>
        <w:t>вке</w:t>
      </w:r>
      <w:r w:rsidR="00A04DAA" w:rsidRPr="00743AA4">
        <w:rPr>
          <w:rFonts w:eastAsia="Verdana" w:cs="Verdana"/>
          <w:b/>
          <w:bCs/>
          <w:spacing w:val="9"/>
        </w:rPr>
        <w:t xml:space="preserve"> </w:t>
      </w:r>
      <w:r w:rsidR="00A04DAA" w:rsidRPr="00743AA4">
        <w:rPr>
          <w:rFonts w:eastAsia="Verdana" w:cs="Verdana"/>
          <w:b/>
          <w:bCs/>
        </w:rPr>
        <w:t>в</w:t>
      </w:r>
      <w:r w:rsidR="00A04DAA" w:rsidRPr="00743AA4">
        <w:rPr>
          <w:rFonts w:eastAsia="Verdana" w:cs="Verdana"/>
          <w:b/>
          <w:bCs/>
          <w:spacing w:val="1"/>
        </w:rPr>
        <w:t>р</w:t>
      </w:r>
      <w:r w:rsidR="00A04DAA" w:rsidRPr="00743AA4">
        <w:rPr>
          <w:rFonts w:eastAsia="Verdana" w:cs="Verdana"/>
          <w:b/>
          <w:bCs/>
        </w:rPr>
        <w:t>ши</w:t>
      </w:r>
      <w:r w:rsidR="00A04DAA" w:rsidRPr="00743AA4">
        <w:rPr>
          <w:rFonts w:eastAsia="Verdana" w:cs="Verdana"/>
          <w:b/>
          <w:bCs/>
          <w:spacing w:val="9"/>
        </w:rPr>
        <w:t xml:space="preserve"> </w:t>
      </w:r>
      <w:r w:rsidR="00A04DAA" w:rsidRPr="00743AA4">
        <w:rPr>
          <w:rFonts w:eastAsia="Verdana" w:cs="Verdana"/>
          <w:b/>
          <w:bCs/>
        </w:rPr>
        <w:t>на</w:t>
      </w:r>
      <w:r w:rsidR="00A04DAA" w:rsidRPr="00743AA4">
        <w:rPr>
          <w:rFonts w:eastAsia="Verdana" w:cs="Verdana"/>
          <w:b/>
          <w:bCs/>
          <w:w w:val="99"/>
        </w:rPr>
        <w:t xml:space="preserve"> </w:t>
      </w:r>
      <w:r w:rsidR="00A04DAA" w:rsidRPr="00743AA4">
        <w:rPr>
          <w:rFonts w:eastAsia="Verdana" w:cs="Verdana"/>
          <w:b/>
          <w:bCs/>
        </w:rPr>
        <w:t>начин</w:t>
      </w:r>
      <w:r w:rsidR="00A04DAA" w:rsidRPr="00743AA4">
        <w:rPr>
          <w:rFonts w:eastAsia="Verdana" w:cs="Verdana"/>
          <w:b/>
          <w:bCs/>
          <w:spacing w:val="-11"/>
        </w:rPr>
        <w:t xml:space="preserve"> </w:t>
      </w:r>
      <w:r w:rsidR="00A04DAA" w:rsidRPr="00743AA4">
        <w:rPr>
          <w:rFonts w:eastAsia="Verdana" w:cs="Verdana"/>
          <w:b/>
          <w:bCs/>
          <w:spacing w:val="1"/>
        </w:rPr>
        <w:t>о</w:t>
      </w:r>
      <w:r w:rsidR="00A04DAA" w:rsidRPr="00743AA4">
        <w:rPr>
          <w:rFonts w:eastAsia="Verdana" w:cs="Verdana"/>
          <w:b/>
          <w:bCs/>
          <w:spacing w:val="-1"/>
        </w:rPr>
        <w:t>д</w:t>
      </w:r>
      <w:r w:rsidR="00A04DAA" w:rsidRPr="00743AA4">
        <w:rPr>
          <w:rFonts w:eastAsia="Verdana" w:cs="Verdana"/>
          <w:b/>
          <w:bCs/>
          <w:spacing w:val="2"/>
        </w:rPr>
        <w:t>р</w:t>
      </w:r>
      <w:r w:rsidR="00A04DAA" w:rsidRPr="00743AA4">
        <w:rPr>
          <w:rFonts w:eastAsia="Verdana" w:cs="Verdana"/>
          <w:b/>
          <w:bCs/>
        </w:rPr>
        <w:t>еђ</w:t>
      </w:r>
      <w:r w:rsidR="00A04DAA" w:rsidRPr="00743AA4">
        <w:rPr>
          <w:rFonts w:eastAsia="Verdana" w:cs="Verdana"/>
          <w:b/>
          <w:bCs/>
          <w:spacing w:val="-1"/>
        </w:rPr>
        <w:t>е</w:t>
      </w:r>
      <w:r w:rsidR="00A04DAA" w:rsidRPr="00743AA4">
        <w:rPr>
          <w:rFonts w:eastAsia="Verdana" w:cs="Verdana"/>
          <w:b/>
          <w:bCs/>
        </w:rPr>
        <w:t>н</w:t>
      </w:r>
      <w:r w:rsidR="00A04DAA" w:rsidRPr="00743AA4">
        <w:rPr>
          <w:rFonts w:eastAsia="Verdana" w:cs="Verdana"/>
          <w:b/>
          <w:bCs/>
          <w:spacing w:val="-9"/>
        </w:rPr>
        <w:t xml:space="preserve"> </w:t>
      </w:r>
      <w:r w:rsidR="00A04DAA" w:rsidRPr="00743AA4">
        <w:rPr>
          <w:rFonts w:eastAsia="Verdana" w:cs="Verdana"/>
          <w:b/>
          <w:bCs/>
        </w:rPr>
        <w:t>ч</w:t>
      </w:r>
      <w:r w:rsidR="00A04DAA" w:rsidRPr="00743AA4">
        <w:rPr>
          <w:rFonts w:eastAsia="Verdana" w:cs="Verdana"/>
          <w:b/>
          <w:bCs/>
          <w:spacing w:val="3"/>
        </w:rPr>
        <w:t>л</w:t>
      </w:r>
      <w:r w:rsidR="00A04DAA" w:rsidRPr="00743AA4">
        <w:rPr>
          <w:rFonts w:eastAsia="Verdana" w:cs="Verdana"/>
          <w:b/>
          <w:bCs/>
          <w:spacing w:val="-1"/>
        </w:rPr>
        <w:t>а</w:t>
      </w:r>
      <w:r w:rsidR="00A04DAA" w:rsidRPr="00743AA4">
        <w:rPr>
          <w:rFonts w:eastAsia="Verdana" w:cs="Verdana"/>
          <w:b/>
          <w:bCs/>
          <w:spacing w:val="2"/>
        </w:rPr>
        <w:t>н</w:t>
      </w:r>
      <w:r w:rsidR="00A04DAA" w:rsidRPr="00743AA4">
        <w:rPr>
          <w:rFonts w:eastAsia="Verdana" w:cs="Verdana"/>
          <w:b/>
          <w:bCs/>
        </w:rPr>
        <w:t>ом</w:t>
      </w:r>
      <w:r w:rsidR="00A04DAA" w:rsidRPr="00743AA4">
        <w:rPr>
          <w:rFonts w:eastAsia="Verdana" w:cs="Verdana"/>
          <w:b/>
          <w:bCs/>
          <w:spacing w:val="-11"/>
        </w:rPr>
        <w:t xml:space="preserve"> </w:t>
      </w:r>
      <w:r w:rsidR="00A04DAA" w:rsidRPr="00743AA4">
        <w:rPr>
          <w:rFonts w:eastAsia="Verdana" w:cs="Verdana"/>
          <w:b/>
          <w:bCs/>
        </w:rPr>
        <w:t>20.</w:t>
      </w:r>
      <w:r w:rsidR="00A04DAA" w:rsidRPr="00743AA4">
        <w:rPr>
          <w:rFonts w:eastAsia="Verdana" w:cs="Verdana"/>
          <w:b/>
          <w:bCs/>
          <w:spacing w:val="-9"/>
        </w:rPr>
        <w:t xml:space="preserve"> </w:t>
      </w:r>
      <w:r w:rsidR="00A04DAA" w:rsidRPr="00743AA4">
        <w:rPr>
          <w:rFonts w:eastAsia="Verdana" w:cs="Verdana"/>
          <w:b/>
          <w:bCs/>
          <w:spacing w:val="3"/>
        </w:rPr>
        <w:t>З</w:t>
      </w:r>
      <w:r w:rsidR="00A04DAA" w:rsidRPr="00743AA4">
        <w:rPr>
          <w:rFonts w:eastAsia="Verdana" w:cs="Verdana"/>
          <w:b/>
          <w:bCs/>
          <w:spacing w:val="-1"/>
        </w:rPr>
        <w:t>а</w:t>
      </w:r>
      <w:r w:rsidR="00A04DAA" w:rsidRPr="00743AA4">
        <w:rPr>
          <w:rFonts w:eastAsia="Verdana" w:cs="Verdana"/>
          <w:b/>
          <w:bCs/>
        </w:rPr>
        <w:t>кон</w:t>
      </w:r>
      <w:r w:rsidR="00A04DAA" w:rsidRPr="00743AA4">
        <w:rPr>
          <w:rFonts w:eastAsia="Verdana" w:cs="Verdana"/>
          <w:b/>
          <w:bCs/>
          <w:spacing w:val="1"/>
        </w:rPr>
        <w:t>а</w:t>
      </w:r>
      <w:r w:rsidR="00A04DAA" w:rsidRPr="00743AA4">
        <w:rPr>
          <w:rFonts w:eastAsia="Verdana" w:cs="Verdana"/>
          <w:b/>
          <w:bCs/>
        </w:rPr>
        <w:t>:</w:t>
      </w:r>
    </w:p>
    <w:p w:rsidR="00A04DAA" w:rsidRPr="00743AA4" w:rsidRDefault="00A04DAA" w:rsidP="006F223A">
      <w:pPr>
        <w:pStyle w:val="BodyText"/>
        <w:spacing w:before="6" w:line="242" w:lineRule="exact"/>
        <w:ind w:left="220" w:right="104" w:firstLine="772"/>
        <w:jc w:val="both"/>
        <w:rPr>
          <w:rFonts w:asciiTheme="minorHAnsi" w:hAnsiTheme="minorHAnsi" w:cs="Verdana"/>
          <w:sz w:val="22"/>
          <w:szCs w:val="22"/>
          <w:lang w:val="sr-Cyrl-RS"/>
        </w:rPr>
      </w:pPr>
      <w:proofErr w:type="gramStart"/>
      <w:r w:rsidRPr="00743AA4">
        <w:rPr>
          <w:rFonts w:asciiTheme="minorHAnsi" w:hAnsiTheme="minorHAnsi"/>
          <w:sz w:val="22"/>
          <w:szCs w:val="22"/>
        </w:rPr>
        <w:t>Заин</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р</w:t>
      </w:r>
      <w:r w:rsidRPr="00743AA4">
        <w:rPr>
          <w:rFonts w:asciiTheme="minorHAnsi" w:hAnsiTheme="minorHAnsi"/>
          <w:spacing w:val="1"/>
          <w:sz w:val="22"/>
          <w:szCs w:val="22"/>
        </w:rPr>
        <w:t>е</w:t>
      </w:r>
      <w:r w:rsidRPr="00743AA4">
        <w:rPr>
          <w:rFonts w:asciiTheme="minorHAnsi" w:hAnsiTheme="minorHAnsi"/>
          <w:spacing w:val="-1"/>
          <w:sz w:val="22"/>
          <w:szCs w:val="22"/>
        </w:rPr>
        <w:t>с</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29"/>
          <w:sz w:val="22"/>
          <w:szCs w:val="22"/>
        </w:rPr>
        <w:t xml:space="preserve"> </w:t>
      </w:r>
      <w:r w:rsidRPr="00743AA4">
        <w:rPr>
          <w:rFonts w:asciiTheme="minorHAnsi" w:hAnsiTheme="minorHAnsi"/>
          <w:spacing w:val="1"/>
          <w:sz w:val="22"/>
          <w:szCs w:val="22"/>
        </w:rPr>
        <w:t>л</w:t>
      </w:r>
      <w:r w:rsidRPr="00743AA4">
        <w:rPr>
          <w:rFonts w:asciiTheme="minorHAnsi" w:hAnsiTheme="minorHAnsi"/>
          <w:sz w:val="22"/>
          <w:szCs w:val="22"/>
        </w:rPr>
        <w:t>ице</w:t>
      </w:r>
      <w:r w:rsidRPr="00743AA4">
        <w:rPr>
          <w:rFonts w:asciiTheme="minorHAnsi" w:hAnsiTheme="minorHAnsi"/>
          <w:spacing w:val="31"/>
          <w:sz w:val="22"/>
          <w:szCs w:val="22"/>
        </w:rPr>
        <w:t xml:space="preserve"> </w:t>
      </w:r>
      <w:r w:rsidRPr="00743AA4">
        <w:rPr>
          <w:rFonts w:asciiTheme="minorHAnsi" w:hAnsiTheme="minorHAnsi"/>
          <w:sz w:val="22"/>
          <w:szCs w:val="22"/>
        </w:rPr>
        <w:t>мо</w:t>
      </w:r>
      <w:r w:rsidRPr="00743AA4">
        <w:rPr>
          <w:rFonts w:asciiTheme="minorHAnsi" w:hAnsiTheme="minorHAnsi"/>
          <w:spacing w:val="1"/>
          <w:sz w:val="22"/>
          <w:szCs w:val="22"/>
        </w:rPr>
        <w:t>ж</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31"/>
          <w:sz w:val="22"/>
          <w:szCs w:val="22"/>
        </w:rPr>
        <w:t xml:space="preserve"> </w:t>
      </w:r>
      <w:r w:rsidRPr="00743AA4">
        <w:rPr>
          <w:rFonts w:asciiTheme="minorHAnsi" w:hAnsiTheme="minorHAnsi"/>
          <w:sz w:val="22"/>
          <w:szCs w:val="22"/>
        </w:rPr>
        <w:t>у</w:t>
      </w:r>
      <w:r w:rsidRPr="00743AA4">
        <w:rPr>
          <w:rFonts w:asciiTheme="minorHAnsi" w:hAnsiTheme="minorHAnsi"/>
          <w:spacing w:val="30"/>
          <w:sz w:val="22"/>
          <w:szCs w:val="22"/>
        </w:rPr>
        <w:t xml:space="preserve"> </w:t>
      </w:r>
      <w:r w:rsidRPr="00743AA4">
        <w:rPr>
          <w:rFonts w:asciiTheme="minorHAnsi" w:hAnsiTheme="minorHAnsi"/>
          <w:spacing w:val="2"/>
          <w:sz w:val="22"/>
          <w:szCs w:val="22"/>
        </w:rPr>
        <w:t>п</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31"/>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1"/>
          <w:sz w:val="22"/>
          <w:szCs w:val="22"/>
        </w:rPr>
        <w:t>к</w:t>
      </w:r>
      <w:r w:rsidRPr="00743AA4">
        <w:rPr>
          <w:rFonts w:asciiTheme="minorHAnsi" w:hAnsiTheme="minorHAnsi"/>
          <w:sz w:val="22"/>
          <w:szCs w:val="22"/>
        </w:rPr>
        <w:t>у</w:t>
      </w:r>
      <w:r w:rsidRPr="00743AA4">
        <w:rPr>
          <w:rFonts w:asciiTheme="minorHAnsi" w:hAnsiTheme="minorHAnsi"/>
          <w:spacing w:val="35"/>
          <w:sz w:val="22"/>
          <w:szCs w:val="22"/>
        </w:rPr>
        <w:t xml:space="preserve"> </w:t>
      </w:r>
      <w:r w:rsidRPr="00743AA4">
        <w:rPr>
          <w:rFonts w:asciiTheme="minorHAnsi" w:hAnsiTheme="minorHAnsi"/>
          <w:sz w:val="22"/>
          <w:szCs w:val="22"/>
        </w:rPr>
        <w:t>тр</w:t>
      </w:r>
      <w:r w:rsidRPr="00743AA4">
        <w:rPr>
          <w:rFonts w:asciiTheme="minorHAnsi" w:hAnsiTheme="minorHAnsi"/>
          <w:spacing w:val="2"/>
          <w:sz w:val="22"/>
          <w:szCs w:val="22"/>
        </w:rPr>
        <w:t>а</w:t>
      </w:r>
      <w:r w:rsidRPr="00743AA4">
        <w:rPr>
          <w:rFonts w:asciiTheme="minorHAnsi" w:hAnsiTheme="minorHAnsi"/>
          <w:sz w:val="22"/>
          <w:szCs w:val="22"/>
        </w:rPr>
        <w:t>ж</w:t>
      </w:r>
      <w:r w:rsidRPr="00743AA4">
        <w:rPr>
          <w:rFonts w:asciiTheme="minorHAnsi" w:hAnsiTheme="minorHAnsi"/>
          <w:spacing w:val="-1"/>
          <w:sz w:val="22"/>
          <w:szCs w:val="22"/>
        </w:rPr>
        <w:t>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31"/>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33"/>
          <w:sz w:val="22"/>
          <w:szCs w:val="22"/>
        </w:rPr>
        <w:t xml:space="preserve"> </w:t>
      </w:r>
      <w:r w:rsidRPr="00743AA4">
        <w:rPr>
          <w:rFonts w:asciiTheme="minorHAnsi" w:hAnsiTheme="minorHAnsi"/>
          <w:spacing w:val="1"/>
          <w:sz w:val="22"/>
          <w:szCs w:val="22"/>
        </w:rPr>
        <w:t>Н</w:t>
      </w:r>
      <w:r w:rsidRPr="00743AA4">
        <w:rPr>
          <w:rFonts w:asciiTheme="minorHAnsi" w:hAnsiTheme="minorHAnsi"/>
          <w:sz w:val="22"/>
          <w:szCs w:val="22"/>
        </w:rPr>
        <w:t>ару</w:t>
      </w:r>
      <w:r w:rsidRPr="00743AA4">
        <w:rPr>
          <w:rFonts w:asciiTheme="minorHAnsi" w:hAnsiTheme="minorHAnsi"/>
          <w:spacing w:val="-1"/>
          <w:sz w:val="22"/>
          <w:szCs w:val="22"/>
        </w:rPr>
        <w:t>ч</w:t>
      </w:r>
      <w:r w:rsidRPr="00743AA4">
        <w:rPr>
          <w:rFonts w:asciiTheme="minorHAnsi" w:hAnsiTheme="minorHAnsi"/>
          <w:spacing w:val="2"/>
          <w:sz w:val="22"/>
          <w:szCs w:val="22"/>
        </w:rPr>
        <w:t>и</w:t>
      </w:r>
      <w:r w:rsidRPr="00743AA4">
        <w:rPr>
          <w:rFonts w:asciiTheme="minorHAnsi" w:hAnsiTheme="minorHAnsi"/>
          <w:spacing w:val="-1"/>
          <w:sz w:val="22"/>
          <w:szCs w:val="22"/>
        </w:rPr>
        <w:t>о</w:t>
      </w:r>
      <w:r w:rsidRPr="00743AA4">
        <w:rPr>
          <w:rFonts w:asciiTheme="minorHAnsi" w:hAnsiTheme="minorHAnsi"/>
          <w:spacing w:val="1"/>
          <w:sz w:val="22"/>
          <w:szCs w:val="22"/>
        </w:rPr>
        <w:t>ц</w:t>
      </w:r>
      <w:r w:rsidRPr="00743AA4">
        <w:rPr>
          <w:rFonts w:asciiTheme="minorHAnsi" w:hAnsiTheme="minorHAnsi"/>
          <w:sz w:val="22"/>
          <w:szCs w:val="22"/>
        </w:rPr>
        <w:t>а</w:t>
      </w:r>
      <w:r w:rsidRPr="00743AA4">
        <w:rPr>
          <w:rFonts w:asciiTheme="minorHAnsi" w:hAnsiTheme="minorHAnsi"/>
          <w:spacing w:val="30"/>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дат</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w w:val="99"/>
          <w:sz w:val="22"/>
          <w:szCs w:val="22"/>
        </w:rPr>
        <w:t xml:space="preserve"> </w:t>
      </w:r>
      <w:r w:rsidRPr="00743AA4">
        <w:rPr>
          <w:rFonts w:asciiTheme="minorHAnsi" w:hAnsiTheme="minorHAnsi"/>
          <w:sz w:val="22"/>
          <w:szCs w:val="22"/>
        </w:rPr>
        <w:t>информа</w:t>
      </w:r>
      <w:r w:rsidRPr="00743AA4">
        <w:rPr>
          <w:rFonts w:asciiTheme="minorHAnsi" w:hAnsiTheme="minorHAnsi"/>
          <w:spacing w:val="1"/>
          <w:sz w:val="22"/>
          <w:szCs w:val="22"/>
        </w:rPr>
        <w:t>ц</w:t>
      </w:r>
      <w:r w:rsidRPr="00743AA4">
        <w:rPr>
          <w:rFonts w:asciiTheme="minorHAnsi" w:hAnsiTheme="minorHAnsi"/>
          <w:sz w:val="22"/>
          <w:szCs w:val="22"/>
        </w:rPr>
        <w:t>и</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52"/>
          <w:sz w:val="22"/>
          <w:szCs w:val="22"/>
        </w:rPr>
        <w:t xml:space="preserve"> </w:t>
      </w:r>
      <w:r w:rsidRPr="00743AA4">
        <w:rPr>
          <w:rFonts w:asciiTheme="minorHAnsi" w:hAnsiTheme="minorHAnsi"/>
          <w:sz w:val="22"/>
          <w:szCs w:val="22"/>
        </w:rPr>
        <w:t>или</w:t>
      </w:r>
      <w:r w:rsidRPr="00743AA4">
        <w:rPr>
          <w:rFonts w:asciiTheme="minorHAnsi" w:hAnsiTheme="minorHAnsi"/>
          <w:spacing w:val="54"/>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2"/>
          <w:sz w:val="22"/>
          <w:szCs w:val="22"/>
        </w:rPr>
        <w:t>а</w:t>
      </w:r>
      <w:r w:rsidRPr="00743AA4">
        <w:rPr>
          <w:rFonts w:asciiTheme="minorHAnsi" w:hAnsiTheme="minorHAnsi"/>
          <w:sz w:val="22"/>
          <w:szCs w:val="22"/>
        </w:rPr>
        <w:t>шњ</w:t>
      </w:r>
      <w:r w:rsidRPr="00743AA4">
        <w:rPr>
          <w:rFonts w:asciiTheme="minorHAnsi" w:hAnsiTheme="minorHAnsi"/>
          <w:spacing w:val="-1"/>
          <w:sz w:val="22"/>
          <w:szCs w:val="22"/>
        </w:rPr>
        <w:t>е</w:t>
      </w:r>
      <w:r w:rsidRPr="00743AA4">
        <w:rPr>
          <w:rFonts w:asciiTheme="minorHAnsi" w:hAnsiTheme="minorHAnsi"/>
          <w:sz w:val="22"/>
          <w:szCs w:val="22"/>
        </w:rPr>
        <w:t>ња</w:t>
      </w:r>
      <w:r w:rsidRPr="00743AA4">
        <w:rPr>
          <w:rFonts w:asciiTheme="minorHAnsi" w:hAnsiTheme="minorHAnsi"/>
          <w:spacing w:val="55"/>
          <w:sz w:val="22"/>
          <w:szCs w:val="22"/>
        </w:rPr>
        <w:t xml:space="preserve"> </w:t>
      </w:r>
      <w:r w:rsidRPr="00743AA4">
        <w:rPr>
          <w:rFonts w:asciiTheme="minorHAnsi" w:hAnsiTheme="minorHAnsi"/>
          <w:sz w:val="22"/>
          <w:szCs w:val="22"/>
        </w:rPr>
        <w:t>у</w:t>
      </w:r>
      <w:r w:rsidRPr="00743AA4">
        <w:rPr>
          <w:rFonts w:asciiTheme="minorHAnsi" w:hAnsiTheme="minorHAnsi"/>
          <w:spacing w:val="54"/>
          <w:sz w:val="22"/>
          <w:szCs w:val="22"/>
        </w:rPr>
        <w:t xml:space="preserve"> </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и</w:t>
      </w:r>
      <w:r w:rsidRPr="00743AA4">
        <w:rPr>
          <w:rFonts w:asciiTheme="minorHAnsi" w:hAnsiTheme="minorHAnsi"/>
          <w:spacing w:val="53"/>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55"/>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z w:val="22"/>
          <w:szCs w:val="22"/>
        </w:rPr>
        <w:t>ипр</w:t>
      </w:r>
      <w:r w:rsidRPr="00743AA4">
        <w:rPr>
          <w:rFonts w:asciiTheme="minorHAnsi" w:hAnsiTheme="minorHAnsi"/>
          <w:spacing w:val="-2"/>
          <w:sz w:val="22"/>
          <w:szCs w:val="22"/>
        </w:rPr>
        <w:t>е</w:t>
      </w:r>
      <w:r w:rsidRPr="00743AA4">
        <w:rPr>
          <w:rFonts w:asciiTheme="minorHAnsi" w:hAnsiTheme="minorHAnsi"/>
          <w:sz w:val="22"/>
          <w:szCs w:val="22"/>
        </w:rPr>
        <w:t>ма</w:t>
      </w:r>
      <w:r w:rsidRPr="00743AA4">
        <w:rPr>
          <w:rFonts w:asciiTheme="minorHAnsi" w:hAnsiTheme="minorHAnsi"/>
          <w:spacing w:val="2"/>
          <w:sz w:val="22"/>
          <w:szCs w:val="22"/>
        </w:rPr>
        <w:t>њ</w:t>
      </w:r>
      <w:r w:rsidRPr="00743AA4">
        <w:rPr>
          <w:rFonts w:asciiTheme="minorHAnsi" w:hAnsiTheme="minorHAnsi"/>
          <w:spacing w:val="-2"/>
          <w:sz w:val="22"/>
          <w:szCs w:val="22"/>
        </w:rPr>
        <w:t>е</w:t>
      </w:r>
      <w:r w:rsidRPr="00743AA4">
        <w:rPr>
          <w:rFonts w:asciiTheme="minorHAnsi" w:hAnsiTheme="minorHAnsi"/>
          <w:sz w:val="22"/>
          <w:szCs w:val="22"/>
        </w:rPr>
        <w:t>м</w:t>
      </w:r>
      <w:r w:rsidRPr="00743AA4">
        <w:rPr>
          <w:rFonts w:asciiTheme="minorHAnsi" w:hAnsiTheme="minorHAnsi"/>
          <w:spacing w:val="55"/>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уд</w:t>
      </w:r>
      <w:r w:rsidRPr="00743AA4">
        <w:rPr>
          <w:rFonts w:asciiTheme="minorHAnsi" w:hAnsiTheme="minorHAnsi"/>
          <w:spacing w:val="1"/>
          <w:sz w:val="22"/>
          <w:szCs w:val="22"/>
        </w:rPr>
        <w:t>е</w:t>
      </w:r>
      <w:r w:rsidRPr="00743AA4">
        <w:rPr>
          <w:rFonts w:asciiTheme="minorHAnsi" w:hAnsiTheme="minorHAnsi"/>
          <w:sz w:val="22"/>
          <w:szCs w:val="22"/>
        </w:rPr>
        <w:t>,</w:t>
      </w:r>
      <w:r w:rsidRPr="00743AA4">
        <w:rPr>
          <w:rFonts w:asciiTheme="minorHAnsi" w:hAnsiTheme="minorHAnsi"/>
          <w:spacing w:val="60"/>
          <w:sz w:val="22"/>
          <w:szCs w:val="22"/>
        </w:rPr>
        <w:t xml:space="preserve"> </w:t>
      </w:r>
      <w:r w:rsidRPr="00743AA4">
        <w:rPr>
          <w:rFonts w:asciiTheme="minorHAnsi" w:hAnsiTheme="minorHAnsi"/>
          <w:sz w:val="22"/>
          <w:szCs w:val="22"/>
        </w:rPr>
        <w:t>при</w:t>
      </w:r>
      <w:r w:rsidRPr="00743AA4">
        <w:rPr>
          <w:rFonts w:asciiTheme="minorHAnsi" w:hAnsiTheme="minorHAnsi"/>
          <w:spacing w:val="54"/>
          <w:sz w:val="22"/>
          <w:szCs w:val="22"/>
        </w:rPr>
        <w:t xml:space="preserve"> </w:t>
      </w:r>
      <w:r w:rsidRPr="00743AA4">
        <w:rPr>
          <w:rFonts w:asciiTheme="minorHAnsi" w:hAnsiTheme="minorHAnsi"/>
          <w:sz w:val="22"/>
          <w:szCs w:val="22"/>
        </w:rPr>
        <w:t>ч</w:t>
      </w:r>
      <w:r w:rsidRPr="00743AA4">
        <w:rPr>
          <w:rFonts w:asciiTheme="minorHAnsi" w:hAnsiTheme="minorHAnsi"/>
          <w:spacing w:val="-2"/>
          <w:sz w:val="22"/>
          <w:szCs w:val="22"/>
        </w:rPr>
        <w:t>е</w:t>
      </w:r>
      <w:r w:rsidRPr="00743AA4">
        <w:rPr>
          <w:rFonts w:asciiTheme="minorHAnsi" w:hAnsiTheme="minorHAnsi"/>
          <w:sz w:val="22"/>
          <w:szCs w:val="22"/>
        </w:rPr>
        <w:t>му</w:t>
      </w:r>
      <w:r w:rsidRPr="00743AA4">
        <w:rPr>
          <w:rFonts w:asciiTheme="minorHAnsi" w:hAnsiTheme="minorHAnsi"/>
          <w:spacing w:val="55"/>
          <w:sz w:val="22"/>
          <w:szCs w:val="22"/>
        </w:rPr>
        <w:t xml:space="preserve"> </w:t>
      </w:r>
      <w:r w:rsidRPr="00743AA4">
        <w:rPr>
          <w:rFonts w:asciiTheme="minorHAnsi" w:hAnsiTheme="minorHAnsi"/>
          <w:spacing w:val="2"/>
          <w:sz w:val="22"/>
          <w:szCs w:val="22"/>
        </w:rPr>
        <w:t>м</w:t>
      </w:r>
      <w:r w:rsidRPr="00743AA4">
        <w:rPr>
          <w:rFonts w:asciiTheme="minorHAnsi" w:hAnsiTheme="minorHAnsi"/>
          <w:spacing w:val="-1"/>
          <w:sz w:val="22"/>
          <w:szCs w:val="22"/>
        </w:rPr>
        <w:t>о</w:t>
      </w:r>
      <w:r w:rsidRPr="00743AA4">
        <w:rPr>
          <w:rFonts w:asciiTheme="minorHAnsi" w:hAnsiTheme="minorHAnsi"/>
          <w:spacing w:val="1"/>
          <w:sz w:val="22"/>
          <w:szCs w:val="22"/>
        </w:rPr>
        <w:t>ж</w:t>
      </w:r>
      <w:r w:rsidRPr="00743AA4">
        <w:rPr>
          <w:rFonts w:asciiTheme="minorHAnsi" w:hAnsiTheme="minorHAnsi"/>
          <w:sz w:val="22"/>
          <w:szCs w:val="22"/>
        </w:rPr>
        <w:t>е</w:t>
      </w:r>
      <w:r w:rsidRPr="00743AA4">
        <w:rPr>
          <w:rFonts w:asciiTheme="minorHAnsi" w:hAnsiTheme="minorHAnsi"/>
          <w:spacing w:val="53"/>
          <w:sz w:val="22"/>
          <w:szCs w:val="22"/>
        </w:rPr>
        <w:t xml:space="preserve"> </w:t>
      </w:r>
      <w:r w:rsidRPr="00743AA4">
        <w:rPr>
          <w:rFonts w:asciiTheme="minorHAnsi" w:hAnsiTheme="minorHAnsi"/>
          <w:sz w:val="22"/>
          <w:szCs w:val="22"/>
        </w:rPr>
        <w:t>да</w:t>
      </w:r>
      <w:r w:rsidRPr="00743AA4">
        <w:rPr>
          <w:rFonts w:asciiTheme="minorHAnsi" w:hAnsiTheme="minorHAnsi"/>
          <w:spacing w:val="54"/>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к</w:t>
      </w:r>
      <w:r w:rsidRPr="00743AA4">
        <w:rPr>
          <w:rFonts w:asciiTheme="minorHAnsi" w:hAnsiTheme="minorHAnsi"/>
          <w:spacing w:val="2"/>
          <w:sz w:val="22"/>
          <w:szCs w:val="22"/>
        </w:rPr>
        <w:t>а</w:t>
      </w:r>
      <w:r w:rsidRPr="00743AA4">
        <w:rPr>
          <w:rFonts w:asciiTheme="minorHAnsi" w:hAnsiTheme="minorHAnsi"/>
          <w:sz w:val="22"/>
          <w:szCs w:val="22"/>
        </w:rPr>
        <w:t>же</w:t>
      </w:r>
      <w:r w:rsidRPr="00743AA4">
        <w:rPr>
          <w:rFonts w:asciiTheme="minorHAnsi" w:hAnsiTheme="minorHAnsi"/>
          <w:w w:val="99"/>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р</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pacing w:val="2"/>
          <w:sz w:val="22"/>
          <w:szCs w:val="22"/>
        </w:rPr>
        <w:t>и</w:t>
      </w:r>
      <w:r w:rsidRPr="00743AA4">
        <w:rPr>
          <w:rFonts w:asciiTheme="minorHAnsi" w:hAnsiTheme="minorHAnsi"/>
          <w:spacing w:val="-1"/>
          <w:sz w:val="22"/>
          <w:szCs w:val="22"/>
        </w:rPr>
        <w:t>о</w:t>
      </w:r>
      <w:r w:rsidRPr="00743AA4">
        <w:rPr>
          <w:rFonts w:asciiTheme="minorHAnsi" w:hAnsiTheme="minorHAnsi"/>
          <w:spacing w:val="1"/>
          <w:sz w:val="22"/>
          <w:szCs w:val="22"/>
        </w:rPr>
        <w:t>ц</w:t>
      </w:r>
      <w:r w:rsidRPr="00743AA4">
        <w:rPr>
          <w:rFonts w:asciiTheme="minorHAnsi" w:hAnsiTheme="minorHAnsi"/>
          <w:sz w:val="22"/>
          <w:szCs w:val="22"/>
        </w:rPr>
        <w:t>у</w:t>
      </w:r>
      <w:r w:rsidRPr="00743AA4">
        <w:rPr>
          <w:rFonts w:asciiTheme="minorHAnsi" w:hAnsiTheme="minorHAnsi"/>
          <w:spacing w:val="-2"/>
          <w:sz w:val="22"/>
          <w:szCs w:val="22"/>
        </w:rPr>
        <w:t xml:space="preserve"> </w:t>
      </w:r>
      <w:r w:rsidRPr="00743AA4">
        <w:rPr>
          <w:rFonts w:asciiTheme="minorHAnsi" w:hAnsiTheme="minorHAnsi"/>
          <w:sz w:val="22"/>
          <w:szCs w:val="22"/>
        </w:rPr>
        <w:t>и</w:t>
      </w:r>
      <w:r w:rsidRPr="00743AA4">
        <w:rPr>
          <w:rFonts w:asciiTheme="minorHAnsi" w:hAnsiTheme="minorHAnsi"/>
          <w:spacing w:val="-4"/>
          <w:sz w:val="22"/>
          <w:szCs w:val="22"/>
        </w:rPr>
        <w:t xml:space="preserve"> </w:t>
      </w:r>
      <w:r w:rsidRPr="00743AA4">
        <w:rPr>
          <w:rFonts w:asciiTheme="minorHAnsi" w:hAnsiTheme="minorHAnsi"/>
          <w:sz w:val="22"/>
          <w:szCs w:val="22"/>
        </w:rPr>
        <w:t xml:space="preserve">на </w:t>
      </w:r>
      <w:r w:rsidRPr="00743AA4">
        <w:rPr>
          <w:rFonts w:asciiTheme="minorHAnsi" w:hAnsiTheme="minorHAnsi"/>
          <w:spacing w:val="1"/>
          <w:sz w:val="22"/>
          <w:szCs w:val="22"/>
        </w:rPr>
        <w:t>е</w:t>
      </w:r>
      <w:r w:rsidRPr="00743AA4">
        <w:rPr>
          <w:rFonts w:asciiTheme="minorHAnsi" w:hAnsiTheme="minorHAnsi"/>
          <w:spacing w:val="-1"/>
          <w:sz w:val="22"/>
          <w:szCs w:val="22"/>
        </w:rPr>
        <w:t>в</w:t>
      </w:r>
      <w:r w:rsidRPr="00743AA4">
        <w:rPr>
          <w:rFonts w:asciiTheme="minorHAnsi" w:hAnsiTheme="minorHAnsi"/>
          <w:spacing w:val="1"/>
          <w:sz w:val="22"/>
          <w:szCs w:val="22"/>
        </w:rPr>
        <w:t>е</w:t>
      </w:r>
      <w:r w:rsidRPr="00743AA4">
        <w:rPr>
          <w:rFonts w:asciiTheme="minorHAnsi" w:hAnsiTheme="minorHAnsi"/>
          <w:sz w:val="22"/>
          <w:szCs w:val="22"/>
        </w:rPr>
        <w:t>нт</w:t>
      </w:r>
      <w:r w:rsidRPr="00743AA4">
        <w:rPr>
          <w:rFonts w:asciiTheme="minorHAnsi" w:hAnsiTheme="minorHAnsi"/>
          <w:spacing w:val="1"/>
          <w:sz w:val="22"/>
          <w:szCs w:val="22"/>
        </w:rPr>
        <w:t>у</w:t>
      </w:r>
      <w:r w:rsidRPr="00743AA4">
        <w:rPr>
          <w:rFonts w:asciiTheme="minorHAnsi" w:hAnsiTheme="minorHAnsi"/>
          <w:sz w:val="22"/>
          <w:szCs w:val="22"/>
        </w:rPr>
        <w:t>а</w:t>
      </w:r>
      <w:r w:rsidRPr="00743AA4">
        <w:rPr>
          <w:rFonts w:asciiTheme="minorHAnsi" w:hAnsiTheme="minorHAnsi"/>
          <w:spacing w:val="1"/>
          <w:sz w:val="22"/>
          <w:szCs w:val="22"/>
        </w:rPr>
        <w:t>л</w:t>
      </w:r>
      <w:r w:rsidRPr="00743AA4">
        <w:rPr>
          <w:rFonts w:asciiTheme="minorHAnsi" w:hAnsiTheme="minorHAnsi"/>
          <w:sz w:val="22"/>
          <w:szCs w:val="22"/>
        </w:rPr>
        <w:t>не</w:t>
      </w:r>
      <w:r w:rsidRPr="00743AA4">
        <w:rPr>
          <w:rFonts w:asciiTheme="minorHAnsi" w:hAnsiTheme="minorHAnsi"/>
          <w:spacing w:val="-4"/>
          <w:sz w:val="22"/>
          <w:szCs w:val="22"/>
        </w:rPr>
        <w:t xml:space="preserve"> </w:t>
      </w:r>
      <w:r w:rsidRPr="00743AA4">
        <w:rPr>
          <w:rFonts w:asciiTheme="minorHAnsi" w:hAnsiTheme="minorHAnsi"/>
          <w:spacing w:val="1"/>
          <w:sz w:val="22"/>
          <w:szCs w:val="22"/>
        </w:rPr>
        <w:t>у</w:t>
      </w:r>
      <w:r w:rsidRPr="00743AA4">
        <w:rPr>
          <w:rFonts w:asciiTheme="minorHAnsi" w:hAnsiTheme="minorHAnsi"/>
          <w:spacing w:val="-1"/>
          <w:sz w:val="22"/>
          <w:szCs w:val="22"/>
        </w:rPr>
        <w:t>о</w:t>
      </w:r>
      <w:r w:rsidRPr="00743AA4">
        <w:rPr>
          <w:rFonts w:asciiTheme="minorHAnsi" w:hAnsiTheme="minorHAnsi"/>
          <w:spacing w:val="1"/>
          <w:sz w:val="22"/>
          <w:szCs w:val="22"/>
        </w:rPr>
        <w:t>ч</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4"/>
          <w:sz w:val="22"/>
          <w:szCs w:val="22"/>
        </w:rPr>
        <w:t xml:space="preserve"> </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z w:val="22"/>
          <w:szCs w:val="22"/>
        </w:rPr>
        <w:t>т</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4"/>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 xml:space="preserve"> </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пра</w:t>
      </w:r>
      <w:r w:rsidRPr="00743AA4">
        <w:rPr>
          <w:rFonts w:asciiTheme="minorHAnsi" w:hAnsiTheme="minorHAnsi"/>
          <w:spacing w:val="1"/>
          <w:sz w:val="22"/>
          <w:szCs w:val="22"/>
        </w:rPr>
        <w:t>в</w:t>
      </w:r>
      <w:r w:rsidRPr="00743AA4">
        <w:rPr>
          <w:rFonts w:asciiTheme="minorHAnsi" w:hAnsiTheme="minorHAnsi"/>
          <w:sz w:val="22"/>
          <w:szCs w:val="22"/>
        </w:rPr>
        <w:t>илн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ти</w:t>
      </w:r>
      <w:r w:rsidRPr="00743AA4">
        <w:rPr>
          <w:rFonts w:asciiTheme="minorHAnsi" w:hAnsiTheme="minorHAnsi"/>
          <w:spacing w:val="-2"/>
          <w:sz w:val="22"/>
          <w:szCs w:val="22"/>
        </w:rPr>
        <w:t xml:space="preserve"> </w:t>
      </w:r>
      <w:r w:rsidRPr="00743AA4">
        <w:rPr>
          <w:rFonts w:asciiTheme="minorHAnsi" w:hAnsiTheme="minorHAnsi"/>
          <w:sz w:val="22"/>
          <w:szCs w:val="22"/>
        </w:rPr>
        <w:t>у</w:t>
      </w:r>
      <w:r w:rsidRPr="00743AA4">
        <w:rPr>
          <w:rFonts w:asciiTheme="minorHAnsi" w:hAnsiTheme="minorHAnsi"/>
          <w:spacing w:val="-2"/>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нку</w:t>
      </w:r>
      <w:r w:rsidRPr="00743AA4">
        <w:rPr>
          <w:rFonts w:asciiTheme="minorHAnsi" w:hAnsiTheme="minorHAnsi"/>
          <w:spacing w:val="2"/>
          <w:sz w:val="22"/>
          <w:szCs w:val="22"/>
        </w:rPr>
        <w:t>р</w:t>
      </w:r>
      <w:r w:rsidRPr="00743AA4">
        <w:rPr>
          <w:rFonts w:asciiTheme="minorHAnsi" w:hAnsiTheme="minorHAnsi"/>
          <w:spacing w:val="-1"/>
          <w:sz w:val="22"/>
          <w:szCs w:val="22"/>
        </w:rPr>
        <w:t>с</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ј д</w:t>
      </w:r>
      <w:r w:rsidRPr="00743AA4">
        <w:rPr>
          <w:rFonts w:asciiTheme="minorHAnsi" w:hAnsiTheme="minorHAnsi"/>
          <w:spacing w:val="-1"/>
          <w:sz w:val="22"/>
          <w:szCs w:val="22"/>
        </w:rPr>
        <w:t>о</w:t>
      </w:r>
      <w:r w:rsidRPr="00743AA4">
        <w:rPr>
          <w:rFonts w:asciiTheme="minorHAnsi" w:hAnsiTheme="minorHAnsi"/>
          <w:spacing w:val="1"/>
          <w:sz w:val="22"/>
          <w:szCs w:val="22"/>
        </w:rPr>
        <w:t>к</w:t>
      </w:r>
      <w:r w:rsidRPr="00743AA4">
        <w:rPr>
          <w:rFonts w:asciiTheme="minorHAnsi" w:hAnsiTheme="minorHAnsi"/>
          <w:sz w:val="22"/>
          <w:szCs w:val="22"/>
        </w:rPr>
        <w:t>ум</w:t>
      </w:r>
      <w:r w:rsidRPr="00743AA4">
        <w:rPr>
          <w:rFonts w:asciiTheme="minorHAnsi" w:hAnsiTheme="minorHAnsi"/>
          <w:spacing w:val="-1"/>
          <w:sz w:val="22"/>
          <w:szCs w:val="22"/>
        </w:rPr>
        <w:t>е</w:t>
      </w:r>
      <w:r w:rsidRPr="00743AA4">
        <w:rPr>
          <w:rFonts w:asciiTheme="minorHAnsi" w:hAnsiTheme="minorHAnsi"/>
          <w:spacing w:val="2"/>
          <w:sz w:val="22"/>
          <w:szCs w:val="22"/>
        </w:rPr>
        <w:t>н</w:t>
      </w:r>
      <w:r w:rsidR="0067189C" w:rsidRPr="00743AA4">
        <w:rPr>
          <w:rFonts w:asciiTheme="minorHAnsi" w:hAnsiTheme="minorHAnsi"/>
          <w:sz w:val="22"/>
          <w:szCs w:val="22"/>
        </w:rPr>
        <w:t>тацији,</w:t>
      </w:r>
      <w:r w:rsidR="0067189C" w:rsidRPr="00743AA4">
        <w:rPr>
          <w:rFonts w:asciiTheme="minorHAnsi" w:hAnsiTheme="minorHAnsi"/>
          <w:sz w:val="22"/>
          <w:szCs w:val="22"/>
          <w:lang w:val="sr-Cyrl-RS"/>
        </w:rPr>
        <w:t xml:space="preserve"> </w:t>
      </w:r>
      <w:r w:rsidRPr="00743AA4">
        <w:rPr>
          <w:rFonts w:asciiTheme="minorHAnsi" w:hAnsiTheme="minorHAnsi"/>
          <w:sz w:val="22"/>
          <w:szCs w:val="22"/>
        </w:rPr>
        <w:t>на</w:t>
      </w:r>
      <w:r w:rsidRPr="00743AA4">
        <w:rPr>
          <w:rFonts w:asciiTheme="minorHAnsi" w:hAnsiTheme="minorHAnsi"/>
          <w:spacing w:val="1"/>
          <w:sz w:val="22"/>
          <w:szCs w:val="22"/>
        </w:rPr>
        <w:t>ј</w:t>
      </w:r>
      <w:r w:rsidRPr="00743AA4">
        <w:rPr>
          <w:rFonts w:asciiTheme="minorHAnsi" w:hAnsiTheme="minorHAnsi"/>
          <w:sz w:val="22"/>
          <w:szCs w:val="22"/>
        </w:rPr>
        <w:t>ка</w:t>
      </w:r>
      <w:r w:rsidRPr="00743AA4">
        <w:rPr>
          <w:rFonts w:asciiTheme="minorHAnsi" w:hAnsiTheme="minorHAnsi"/>
          <w:spacing w:val="-1"/>
          <w:sz w:val="22"/>
          <w:szCs w:val="22"/>
        </w:rPr>
        <w:t>с</w:t>
      </w:r>
      <w:r w:rsidRPr="00743AA4">
        <w:rPr>
          <w:rFonts w:asciiTheme="minorHAnsi" w:hAnsiTheme="minorHAnsi"/>
          <w:sz w:val="22"/>
          <w:szCs w:val="22"/>
        </w:rPr>
        <w:t>ни</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2"/>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е</w:t>
      </w:r>
      <w:r w:rsidRPr="00743AA4">
        <w:rPr>
          <w:rFonts w:asciiTheme="minorHAnsi" w:hAnsiTheme="minorHAnsi"/>
          <w:sz w:val="22"/>
          <w:szCs w:val="22"/>
        </w:rPr>
        <w:t>т</w:t>
      </w:r>
      <w:r w:rsidRPr="00743AA4">
        <w:rPr>
          <w:rFonts w:asciiTheme="minorHAnsi" w:hAnsiTheme="minorHAnsi"/>
          <w:spacing w:val="3"/>
          <w:sz w:val="22"/>
          <w:szCs w:val="22"/>
        </w:rPr>
        <w:t xml:space="preserve"> </w:t>
      </w:r>
      <w:r w:rsidRPr="00743AA4">
        <w:rPr>
          <w:rFonts w:asciiTheme="minorHAnsi" w:hAnsiTheme="minorHAnsi"/>
          <w:sz w:val="22"/>
          <w:szCs w:val="22"/>
        </w:rPr>
        <w:t>дана</w:t>
      </w:r>
      <w:r w:rsidRPr="00743AA4">
        <w:rPr>
          <w:rFonts w:asciiTheme="minorHAnsi" w:hAnsiTheme="minorHAnsi"/>
          <w:spacing w:val="4"/>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z w:val="22"/>
          <w:szCs w:val="22"/>
        </w:rPr>
        <w:t>е</w:t>
      </w:r>
      <w:r w:rsidRPr="00743AA4">
        <w:rPr>
          <w:rFonts w:asciiTheme="minorHAnsi" w:hAnsiTheme="minorHAnsi"/>
          <w:spacing w:val="2"/>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z w:val="22"/>
          <w:szCs w:val="22"/>
        </w:rPr>
        <w:t>тека</w:t>
      </w:r>
      <w:r w:rsidRPr="00743AA4">
        <w:rPr>
          <w:rFonts w:asciiTheme="minorHAnsi" w:hAnsiTheme="minorHAnsi"/>
          <w:spacing w:val="3"/>
          <w:sz w:val="22"/>
          <w:szCs w:val="22"/>
        </w:rPr>
        <w:t xml:space="preserve"> </w:t>
      </w:r>
      <w:r w:rsidRPr="00743AA4">
        <w:rPr>
          <w:rFonts w:asciiTheme="minorHAnsi" w:hAnsiTheme="minorHAnsi"/>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ка</w:t>
      </w:r>
      <w:r w:rsidRPr="00743AA4">
        <w:rPr>
          <w:rFonts w:asciiTheme="minorHAnsi" w:hAnsiTheme="minorHAnsi"/>
          <w:spacing w:val="3"/>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4"/>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ш</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2"/>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w:t>
      </w:r>
      <w:r w:rsidRPr="00743AA4">
        <w:rPr>
          <w:rFonts w:asciiTheme="minorHAnsi" w:hAnsiTheme="minorHAnsi"/>
          <w:spacing w:val="1"/>
          <w:sz w:val="22"/>
          <w:szCs w:val="22"/>
        </w:rPr>
        <w:t>е</w:t>
      </w:r>
      <w:r w:rsidRPr="00743AA4">
        <w:rPr>
          <w:rFonts w:asciiTheme="minorHAnsi" w:hAnsiTheme="minorHAnsi"/>
          <w:sz w:val="22"/>
          <w:szCs w:val="22"/>
        </w:rPr>
        <w:t>.</w:t>
      </w:r>
      <w:proofErr w:type="gramEnd"/>
      <w:r w:rsidRPr="00743AA4">
        <w:rPr>
          <w:rFonts w:asciiTheme="minorHAnsi" w:hAnsiTheme="minorHAnsi"/>
          <w:spacing w:val="3"/>
          <w:sz w:val="22"/>
          <w:szCs w:val="22"/>
        </w:rPr>
        <w:t xml:space="preserve"> </w:t>
      </w:r>
      <w:proofErr w:type="gramStart"/>
      <w:r w:rsidRPr="00743AA4">
        <w:rPr>
          <w:rFonts w:asciiTheme="minorHAnsi" w:hAnsiTheme="minorHAnsi"/>
          <w:sz w:val="22"/>
          <w:szCs w:val="22"/>
        </w:rPr>
        <w:t>Зах</w:t>
      </w:r>
      <w:r w:rsidRPr="00743AA4">
        <w:rPr>
          <w:rFonts w:asciiTheme="minorHAnsi" w:hAnsiTheme="minorHAnsi"/>
          <w:spacing w:val="1"/>
          <w:sz w:val="22"/>
          <w:szCs w:val="22"/>
        </w:rPr>
        <w:t>те</w:t>
      </w:r>
      <w:r w:rsidRPr="00743AA4">
        <w:rPr>
          <w:rFonts w:asciiTheme="minorHAnsi" w:hAnsiTheme="minorHAnsi"/>
          <w:sz w:val="22"/>
          <w:szCs w:val="22"/>
        </w:rPr>
        <w:t>в</w:t>
      </w:r>
      <w:r w:rsidRPr="00743AA4">
        <w:rPr>
          <w:rFonts w:asciiTheme="minorHAnsi" w:hAnsiTheme="minorHAnsi"/>
          <w:spacing w:val="5"/>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4"/>
          <w:sz w:val="22"/>
          <w:szCs w:val="22"/>
        </w:rPr>
        <w:t xml:space="preserve"> </w:t>
      </w:r>
      <w:r w:rsidRPr="00743AA4">
        <w:rPr>
          <w:rFonts w:asciiTheme="minorHAnsi" w:hAnsiTheme="minorHAnsi"/>
          <w:spacing w:val="8"/>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датне</w:t>
      </w:r>
      <w:r w:rsidRPr="00743AA4">
        <w:rPr>
          <w:rFonts w:asciiTheme="minorHAnsi" w:hAnsiTheme="minorHAnsi"/>
          <w:spacing w:val="3"/>
          <w:sz w:val="22"/>
          <w:szCs w:val="22"/>
        </w:rPr>
        <w:t xml:space="preserve"> </w:t>
      </w:r>
      <w:r w:rsidRPr="00743AA4">
        <w:rPr>
          <w:rFonts w:asciiTheme="minorHAnsi" w:hAnsiTheme="minorHAnsi"/>
          <w:sz w:val="22"/>
          <w:szCs w:val="22"/>
        </w:rPr>
        <w:t>информа</w:t>
      </w:r>
      <w:r w:rsidRPr="00743AA4">
        <w:rPr>
          <w:rFonts w:asciiTheme="minorHAnsi" w:hAnsiTheme="minorHAnsi"/>
          <w:spacing w:val="3"/>
          <w:sz w:val="22"/>
          <w:szCs w:val="22"/>
        </w:rPr>
        <w:t>ц</w:t>
      </w:r>
      <w:r w:rsidRPr="00743AA4">
        <w:rPr>
          <w:rFonts w:asciiTheme="minorHAnsi" w:hAnsiTheme="minorHAnsi"/>
          <w:sz w:val="22"/>
          <w:szCs w:val="22"/>
        </w:rPr>
        <w:t>иј</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w w:val="9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 xml:space="preserve">а </w:t>
      </w:r>
      <w:r w:rsidRPr="00743AA4">
        <w:rPr>
          <w:rFonts w:asciiTheme="minorHAnsi" w:hAnsiTheme="minorHAnsi"/>
          <w:spacing w:val="-1"/>
          <w:sz w:val="22"/>
          <w:szCs w:val="22"/>
          <w:u w:val="single"/>
        </w:rPr>
        <w:t>о</w:t>
      </w:r>
      <w:r w:rsidRPr="00743AA4">
        <w:rPr>
          <w:rFonts w:asciiTheme="minorHAnsi" w:hAnsiTheme="minorHAnsi"/>
          <w:sz w:val="22"/>
          <w:szCs w:val="22"/>
          <w:u w:val="single"/>
        </w:rPr>
        <w:t>ба</w:t>
      </w:r>
      <w:r w:rsidRPr="00743AA4">
        <w:rPr>
          <w:rFonts w:asciiTheme="minorHAnsi" w:hAnsiTheme="minorHAnsi"/>
          <w:spacing w:val="-1"/>
          <w:sz w:val="22"/>
          <w:szCs w:val="22"/>
          <w:u w:val="single"/>
        </w:rPr>
        <w:t>в</w:t>
      </w:r>
      <w:r w:rsidRPr="00743AA4">
        <w:rPr>
          <w:rFonts w:asciiTheme="minorHAnsi" w:hAnsiTheme="minorHAnsi"/>
          <w:spacing w:val="-2"/>
          <w:sz w:val="22"/>
          <w:szCs w:val="22"/>
          <w:u w:val="single"/>
        </w:rPr>
        <w:t>е</w:t>
      </w:r>
      <w:r w:rsidRPr="00743AA4">
        <w:rPr>
          <w:rFonts w:asciiTheme="minorHAnsi" w:hAnsiTheme="minorHAnsi"/>
          <w:sz w:val="22"/>
          <w:szCs w:val="22"/>
          <w:u w:val="single"/>
        </w:rPr>
        <w:t>зн</w:t>
      </w:r>
      <w:r w:rsidRPr="00743AA4">
        <w:rPr>
          <w:rFonts w:asciiTheme="minorHAnsi" w:hAnsiTheme="minorHAnsi"/>
          <w:spacing w:val="-1"/>
          <w:sz w:val="22"/>
          <w:szCs w:val="22"/>
          <w:u w:val="single"/>
        </w:rPr>
        <w:t>о</w:t>
      </w:r>
      <w:r w:rsidRPr="00743AA4">
        <w:rPr>
          <w:rFonts w:asciiTheme="minorHAnsi" w:hAnsiTheme="minorHAnsi"/>
          <w:sz w:val="22"/>
          <w:szCs w:val="22"/>
          <w:u w:val="single"/>
        </w:rPr>
        <w:t>м назнак</w:t>
      </w:r>
      <w:r w:rsidRPr="00743AA4">
        <w:rPr>
          <w:rFonts w:asciiTheme="minorHAnsi" w:hAnsiTheme="minorHAnsi"/>
          <w:spacing w:val="-1"/>
          <w:sz w:val="22"/>
          <w:szCs w:val="22"/>
          <w:u w:val="single"/>
        </w:rPr>
        <w:t>о</w:t>
      </w:r>
      <w:r w:rsidRPr="00743AA4">
        <w:rPr>
          <w:rFonts w:asciiTheme="minorHAnsi" w:hAnsiTheme="minorHAnsi"/>
          <w:sz w:val="22"/>
          <w:szCs w:val="22"/>
          <w:u w:val="single"/>
        </w:rPr>
        <w:t xml:space="preserve">м </w:t>
      </w:r>
      <w:r w:rsidRPr="00743AA4">
        <w:rPr>
          <w:rFonts w:asciiTheme="minorHAnsi" w:hAnsiTheme="minorHAnsi"/>
          <w:spacing w:val="1"/>
          <w:sz w:val="22"/>
          <w:szCs w:val="22"/>
          <w:u w:val="single"/>
        </w:rPr>
        <w:t>«</w:t>
      </w:r>
      <w:r w:rsidRPr="00743AA4">
        <w:rPr>
          <w:rFonts w:asciiTheme="minorHAnsi" w:hAnsiTheme="minorHAnsi"/>
          <w:sz w:val="22"/>
          <w:szCs w:val="22"/>
          <w:u w:val="single"/>
        </w:rPr>
        <w:t>Тражење д</w:t>
      </w:r>
      <w:r w:rsidRPr="00743AA4">
        <w:rPr>
          <w:rFonts w:asciiTheme="minorHAnsi" w:hAnsiTheme="minorHAnsi"/>
          <w:spacing w:val="-1"/>
          <w:sz w:val="22"/>
          <w:szCs w:val="22"/>
          <w:u w:val="single"/>
        </w:rPr>
        <w:t>о</w:t>
      </w:r>
      <w:r w:rsidRPr="00743AA4">
        <w:rPr>
          <w:rFonts w:asciiTheme="minorHAnsi" w:hAnsiTheme="minorHAnsi"/>
          <w:sz w:val="22"/>
          <w:szCs w:val="22"/>
          <w:u w:val="single"/>
        </w:rPr>
        <w:t>д</w:t>
      </w:r>
      <w:r w:rsidRPr="00743AA4">
        <w:rPr>
          <w:rFonts w:asciiTheme="minorHAnsi" w:hAnsiTheme="minorHAnsi"/>
          <w:spacing w:val="2"/>
          <w:sz w:val="22"/>
          <w:szCs w:val="22"/>
          <w:u w:val="single"/>
        </w:rPr>
        <w:t>а</w:t>
      </w:r>
      <w:r w:rsidRPr="00743AA4">
        <w:rPr>
          <w:rFonts w:asciiTheme="minorHAnsi" w:hAnsiTheme="minorHAnsi"/>
          <w:sz w:val="22"/>
          <w:szCs w:val="22"/>
          <w:u w:val="single"/>
        </w:rPr>
        <w:t>т</w:t>
      </w:r>
      <w:r w:rsidRPr="00743AA4">
        <w:rPr>
          <w:rFonts w:asciiTheme="minorHAnsi" w:hAnsiTheme="minorHAnsi"/>
          <w:spacing w:val="2"/>
          <w:sz w:val="22"/>
          <w:szCs w:val="22"/>
          <w:u w:val="single"/>
        </w:rPr>
        <w:t>н</w:t>
      </w:r>
      <w:r w:rsidRPr="00743AA4">
        <w:rPr>
          <w:rFonts w:asciiTheme="minorHAnsi" w:hAnsiTheme="minorHAnsi"/>
          <w:sz w:val="22"/>
          <w:szCs w:val="22"/>
          <w:u w:val="single"/>
        </w:rPr>
        <w:t>их информа</w:t>
      </w:r>
      <w:r w:rsidRPr="00743AA4">
        <w:rPr>
          <w:rFonts w:asciiTheme="minorHAnsi" w:hAnsiTheme="minorHAnsi"/>
          <w:spacing w:val="3"/>
          <w:sz w:val="22"/>
          <w:szCs w:val="22"/>
          <w:u w:val="single"/>
        </w:rPr>
        <w:t>ц</w:t>
      </w:r>
      <w:r w:rsidRPr="00743AA4">
        <w:rPr>
          <w:rFonts w:asciiTheme="minorHAnsi" w:hAnsiTheme="minorHAnsi"/>
          <w:sz w:val="22"/>
          <w:szCs w:val="22"/>
          <w:u w:val="single"/>
        </w:rPr>
        <w:t>ија или п</w:t>
      </w:r>
      <w:r w:rsidRPr="00743AA4">
        <w:rPr>
          <w:rFonts w:asciiTheme="minorHAnsi" w:hAnsiTheme="minorHAnsi"/>
          <w:spacing w:val="-1"/>
          <w:sz w:val="22"/>
          <w:szCs w:val="22"/>
          <w:u w:val="single"/>
        </w:rPr>
        <w:t>о</w:t>
      </w:r>
      <w:r w:rsidRPr="00743AA4">
        <w:rPr>
          <w:rFonts w:asciiTheme="minorHAnsi" w:hAnsiTheme="minorHAnsi"/>
          <w:sz w:val="22"/>
          <w:szCs w:val="22"/>
          <w:u w:val="single"/>
        </w:rPr>
        <w:t>јашњ</w:t>
      </w:r>
      <w:r w:rsidRPr="00743AA4">
        <w:rPr>
          <w:rFonts w:asciiTheme="minorHAnsi" w:hAnsiTheme="minorHAnsi"/>
          <w:spacing w:val="-1"/>
          <w:sz w:val="22"/>
          <w:szCs w:val="22"/>
          <w:u w:val="single"/>
        </w:rPr>
        <w:t>е</w:t>
      </w:r>
      <w:r w:rsidRPr="00743AA4">
        <w:rPr>
          <w:rFonts w:asciiTheme="minorHAnsi" w:hAnsiTheme="minorHAnsi"/>
          <w:sz w:val="22"/>
          <w:szCs w:val="22"/>
          <w:u w:val="single"/>
        </w:rPr>
        <w:t xml:space="preserve">ња у </w:t>
      </w:r>
      <w:r w:rsidRPr="00743AA4">
        <w:rPr>
          <w:rFonts w:asciiTheme="minorHAnsi" w:hAnsiTheme="minorHAnsi"/>
          <w:spacing w:val="1"/>
          <w:sz w:val="22"/>
          <w:szCs w:val="22"/>
          <w:u w:val="single"/>
        </w:rPr>
        <w:t>в</w:t>
      </w:r>
      <w:r w:rsidRPr="00743AA4">
        <w:rPr>
          <w:rFonts w:asciiTheme="minorHAnsi" w:hAnsiTheme="minorHAnsi"/>
          <w:spacing w:val="-2"/>
          <w:sz w:val="22"/>
          <w:szCs w:val="22"/>
          <w:u w:val="single"/>
        </w:rPr>
        <w:t>е</w:t>
      </w:r>
      <w:r w:rsidRPr="00743AA4">
        <w:rPr>
          <w:rFonts w:asciiTheme="minorHAnsi" w:hAnsiTheme="minorHAnsi"/>
          <w:spacing w:val="1"/>
          <w:sz w:val="22"/>
          <w:szCs w:val="22"/>
          <w:u w:val="single"/>
        </w:rPr>
        <w:t>з</w:t>
      </w:r>
      <w:r w:rsidRPr="00743AA4">
        <w:rPr>
          <w:rFonts w:asciiTheme="minorHAnsi" w:hAnsiTheme="minorHAnsi"/>
          <w:sz w:val="22"/>
          <w:szCs w:val="22"/>
          <w:u w:val="single"/>
        </w:rPr>
        <w:t xml:space="preserve">и </w:t>
      </w:r>
      <w:r w:rsidRPr="00743AA4">
        <w:rPr>
          <w:rFonts w:asciiTheme="minorHAnsi" w:hAnsiTheme="minorHAnsi"/>
          <w:spacing w:val="-1"/>
          <w:sz w:val="22"/>
          <w:szCs w:val="22"/>
          <w:u w:val="single"/>
        </w:rPr>
        <w:t>с</w:t>
      </w:r>
      <w:r w:rsidRPr="00743AA4">
        <w:rPr>
          <w:rFonts w:asciiTheme="minorHAnsi" w:hAnsiTheme="minorHAnsi"/>
          <w:sz w:val="22"/>
          <w:szCs w:val="22"/>
          <w:u w:val="single"/>
        </w:rPr>
        <w:t>а</w:t>
      </w:r>
      <w:r w:rsidRPr="00743AA4">
        <w:rPr>
          <w:rFonts w:asciiTheme="minorHAnsi" w:hAnsiTheme="minorHAnsi"/>
          <w:spacing w:val="-2"/>
          <w:sz w:val="22"/>
          <w:szCs w:val="22"/>
          <w:u w:val="single"/>
        </w:rPr>
        <w:t xml:space="preserve"> </w:t>
      </w:r>
      <w:r w:rsidRPr="00743AA4">
        <w:rPr>
          <w:rFonts w:asciiTheme="minorHAnsi" w:hAnsiTheme="minorHAnsi"/>
          <w:sz w:val="22"/>
          <w:szCs w:val="22"/>
          <w:u w:val="single"/>
        </w:rPr>
        <w:t>припр</w:t>
      </w:r>
      <w:r w:rsidRPr="00743AA4">
        <w:rPr>
          <w:rFonts w:asciiTheme="minorHAnsi" w:hAnsiTheme="minorHAnsi"/>
          <w:spacing w:val="-2"/>
          <w:sz w:val="22"/>
          <w:szCs w:val="22"/>
          <w:u w:val="single"/>
        </w:rPr>
        <w:t>е</w:t>
      </w:r>
      <w:r w:rsidRPr="00743AA4">
        <w:rPr>
          <w:rFonts w:asciiTheme="minorHAnsi" w:hAnsiTheme="minorHAnsi"/>
          <w:sz w:val="22"/>
          <w:szCs w:val="22"/>
          <w:u w:val="single"/>
        </w:rPr>
        <w:t>ма</w:t>
      </w:r>
      <w:r w:rsidRPr="00743AA4">
        <w:rPr>
          <w:rFonts w:asciiTheme="minorHAnsi" w:hAnsiTheme="minorHAnsi"/>
          <w:spacing w:val="2"/>
          <w:sz w:val="22"/>
          <w:szCs w:val="22"/>
          <w:u w:val="single"/>
        </w:rPr>
        <w:t>њ</w:t>
      </w:r>
      <w:r w:rsidRPr="00743AA4">
        <w:rPr>
          <w:rFonts w:asciiTheme="minorHAnsi" w:hAnsiTheme="minorHAnsi"/>
          <w:spacing w:val="-2"/>
          <w:sz w:val="22"/>
          <w:szCs w:val="22"/>
          <w:u w:val="single"/>
        </w:rPr>
        <w:t>е</w:t>
      </w:r>
      <w:r w:rsidRPr="00743AA4">
        <w:rPr>
          <w:rFonts w:asciiTheme="minorHAnsi" w:hAnsiTheme="minorHAnsi"/>
          <w:sz w:val="22"/>
          <w:szCs w:val="22"/>
          <w:u w:val="single"/>
        </w:rPr>
        <w:t>м</w:t>
      </w:r>
      <w:r w:rsidRPr="00743AA4">
        <w:rPr>
          <w:rFonts w:asciiTheme="minorHAnsi" w:hAnsiTheme="minorHAnsi"/>
          <w:spacing w:val="22"/>
          <w:sz w:val="22"/>
          <w:szCs w:val="22"/>
          <w:u w:val="single"/>
        </w:rPr>
        <w:t xml:space="preserve"> </w:t>
      </w:r>
      <w:r w:rsidRPr="00743AA4">
        <w:rPr>
          <w:rFonts w:asciiTheme="minorHAnsi" w:hAnsiTheme="minorHAnsi"/>
          <w:spacing w:val="2"/>
          <w:sz w:val="22"/>
          <w:szCs w:val="22"/>
          <w:u w:val="single"/>
        </w:rPr>
        <w:t>п</w:t>
      </w:r>
      <w:r w:rsidRPr="00743AA4">
        <w:rPr>
          <w:rFonts w:asciiTheme="minorHAnsi" w:hAnsiTheme="minorHAnsi"/>
          <w:spacing w:val="-1"/>
          <w:sz w:val="22"/>
          <w:szCs w:val="22"/>
          <w:u w:val="single"/>
        </w:rPr>
        <w:t>о</w:t>
      </w:r>
      <w:r w:rsidRPr="00743AA4">
        <w:rPr>
          <w:rFonts w:asciiTheme="minorHAnsi" w:hAnsiTheme="minorHAnsi"/>
          <w:sz w:val="22"/>
          <w:szCs w:val="22"/>
          <w:u w:val="single"/>
        </w:rPr>
        <w:t>нуде</w:t>
      </w:r>
      <w:r w:rsidRPr="00743AA4">
        <w:rPr>
          <w:rFonts w:asciiTheme="minorHAnsi" w:hAnsiTheme="minorHAnsi"/>
          <w:spacing w:val="23"/>
          <w:sz w:val="22"/>
          <w:szCs w:val="22"/>
          <w:u w:val="single"/>
        </w:rPr>
        <w:t xml:space="preserve"> </w:t>
      </w:r>
      <w:r w:rsidRPr="00743AA4">
        <w:rPr>
          <w:rFonts w:asciiTheme="minorHAnsi" w:hAnsiTheme="minorHAnsi"/>
          <w:spacing w:val="1"/>
          <w:sz w:val="22"/>
          <w:szCs w:val="22"/>
          <w:u w:val="single"/>
        </w:rPr>
        <w:t>з</w:t>
      </w:r>
      <w:r w:rsidRPr="00743AA4">
        <w:rPr>
          <w:rFonts w:asciiTheme="minorHAnsi" w:hAnsiTheme="minorHAnsi"/>
          <w:sz w:val="22"/>
          <w:szCs w:val="22"/>
          <w:u w:val="single"/>
        </w:rPr>
        <w:t>а</w:t>
      </w:r>
      <w:r w:rsidRPr="00743AA4">
        <w:rPr>
          <w:rFonts w:asciiTheme="minorHAnsi" w:hAnsiTheme="minorHAnsi"/>
          <w:spacing w:val="22"/>
          <w:sz w:val="22"/>
          <w:szCs w:val="22"/>
          <w:u w:val="single"/>
        </w:rPr>
        <w:t xml:space="preserve"> </w:t>
      </w:r>
      <w:r w:rsidRPr="00743AA4">
        <w:rPr>
          <w:rFonts w:asciiTheme="minorHAnsi" w:hAnsiTheme="minorHAnsi"/>
          <w:sz w:val="22"/>
          <w:szCs w:val="22"/>
          <w:u w:val="single"/>
        </w:rPr>
        <w:t>ја</w:t>
      </w:r>
      <w:r w:rsidRPr="00743AA4">
        <w:rPr>
          <w:rFonts w:asciiTheme="minorHAnsi" w:hAnsiTheme="minorHAnsi"/>
          <w:spacing w:val="-1"/>
          <w:sz w:val="22"/>
          <w:szCs w:val="22"/>
          <w:u w:val="single"/>
        </w:rPr>
        <w:t>в</w:t>
      </w:r>
      <w:r w:rsidRPr="00743AA4">
        <w:rPr>
          <w:rFonts w:asciiTheme="minorHAnsi" w:hAnsiTheme="minorHAnsi"/>
          <w:sz w:val="22"/>
          <w:szCs w:val="22"/>
          <w:u w:val="single"/>
        </w:rPr>
        <w:t>ну</w:t>
      </w:r>
      <w:r w:rsidRPr="00743AA4">
        <w:rPr>
          <w:rFonts w:asciiTheme="minorHAnsi" w:hAnsiTheme="minorHAnsi"/>
          <w:spacing w:val="22"/>
          <w:sz w:val="22"/>
          <w:szCs w:val="22"/>
          <w:u w:val="single"/>
        </w:rPr>
        <w:t xml:space="preserve"> </w:t>
      </w:r>
      <w:r w:rsidRPr="00743AA4">
        <w:rPr>
          <w:rFonts w:asciiTheme="minorHAnsi" w:hAnsiTheme="minorHAnsi"/>
          <w:sz w:val="22"/>
          <w:szCs w:val="22"/>
          <w:u w:val="single"/>
        </w:rPr>
        <w:t>наба</w:t>
      </w:r>
      <w:r w:rsidRPr="00743AA4">
        <w:rPr>
          <w:rFonts w:asciiTheme="minorHAnsi" w:hAnsiTheme="minorHAnsi"/>
          <w:spacing w:val="1"/>
          <w:sz w:val="22"/>
          <w:szCs w:val="22"/>
          <w:u w:val="single"/>
        </w:rPr>
        <w:t>в</w:t>
      </w:r>
      <w:r w:rsidRPr="00743AA4">
        <w:rPr>
          <w:rFonts w:asciiTheme="minorHAnsi" w:hAnsiTheme="minorHAnsi"/>
          <w:sz w:val="22"/>
          <w:szCs w:val="22"/>
          <w:u w:val="single"/>
        </w:rPr>
        <w:t>ку</w:t>
      </w:r>
      <w:r w:rsidRPr="00743AA4">
        <w:rPr>
          <w:rFonts w:asciiTheme="minorHAnsi" w:hAnsiTheme="minorHAnsi"/>
          <w:spacing w:val="26"/>
          <w:sz w:val="22"/>
          <w:szCs w:val="22"/>
          <w:u w:val="single"/>
        </w:rPr>
        <w:t xml:space="preserve"> </w:t>
      </w:r>
      <w:r w:rsidR="003B0171" w:rsidRPr="00743AA4">
        <w:rPr>
          <w:rFonts w:asciiTheme="minorHAnsi" w:hAnsiTheme="minorHAnsi"/>
          <w:sz w:val="22"/>
          <w:szCs w:val="22"/>
          <w:lang w:val="sr-Cyrl-RS"/>
        </w:rPr>
        <w:t xml:space="preserve">Услуга </w:t>
      </w:r>
      <w:r w:rsidR="003B0171" w:rsidRPr="00743AA4">
        <w:rPr>
          <w:rFonts w:asciiTheme="minorHAnsi" w:hAnsiTheme="minorHAnsi"/>
          <w:bCs/>
          <w:sz w:val="22"/>
          <w:szCs w:val="22"/>
          <w:lang w:val="sr-Cyrl-CS" w:eastAsia="ar-SA"/>
        </w:rPr>
        <w:t xml:space="preserve">интегралног сузбијања коровске биљке амброзије </w:t>
      </w:r>
      <w:r w:rsidR="003B0171" w:rsidRPr="00743AA4">
        <w:rPr>
          <w:rFonts w:asciiTheme="minorHAnsi" w:hAnsiTheme="minorHAnsi"/>
          <w:sz w:val="22"/>
          <w:szCs w:val="22"/>
          <w:lang w:val="ru-RU"/>
        </w:rPr>
        <w:t xml:space="preserve">у пограничном подручју и на парцелама у јавној својини </w:t>
      </w:r>
      <w:r w:rsidR="003B0171" w:rsidRPr="00743AA4">
        <w:rPr>
          <w:rFonts w:asciiTheme="minorHAnsi" w:hAnsiTheme="minorHAnsi"/>
          <w:sz w:val="22"/>
          <w:szCs w:val="22"/>
          <w:lang w:val="sr-Cyrl-CS" w:eastAsia="ar-SA"/>
        </w:rPr>
        <w:t>АП Војводине</w:t>
      </w:r>
      <w:r w:rsidR="003B0171" w:rsidRPr="00743AA4">
        <w:rPr>
          <w:rFonts w:asciiTheme="minorHAnsi" w:hAnsiTheme="minorHAnsi"/>
          <w:sz w:val="22"/>
          <w:szCs w:val="22"/>
          <w:lang w:val="sr-Latn-RS" w:eastAsia="ar-SA"/>
        </w:rPr>
        <w:t xml:space="preserve"> </w:t>
      </w:r>
      <w:r w:rsidR="003B0171" w:rsidRPr="00743AA4">
        <w:rPr>
          <w:rFonts w:asciiTheme="minorHAnsi" w:hAnsiTheme="minorHAnsi"/>
          <w:sz w:val="22"/>
          <w:szCs w:val="22"/>
          <w:lang w:val="sr-Cyrl-CS" w:eastAsia="ar-SA"/>
        </w:rPr>
        <w:t>у 2016.</w:t>
      </w:r>
      <w:proofErr w:type="gramEnd"/>
      <w:r w:rsidR="003B0171" w:rsidRPr="00743AA4">
        <w:rPr>
          <w:rFonts w:asciiTheme="minorHAnsi" w:hAnsiTheme="minorHAnsi"/>
          <w:sz w:val="22"/>
          <w:szCs w:val="22"/>
          <w:lang w:val="sr-Cyrl-CS" w:eastAsia="ar-SA"/>
        </w:rPr>
        <w:t xml:space="preserve"> години</w:t>
      </w:r>
      <w:r w:rsidR="003B0171" w:rsidRPr="00743AA4">
        <w:rPr>
          <w:rFonts w:asciiTheme="minorHAnsi" w:hAnsiTheme="minorHAnsi"/>
          <w:spacing w:val="-1"/>
          <w:sz w:val="22"/>
          <w:szCs w:val="22"/>
        </w:rPr>
        <w:t xml:space="preserve"> </w:t>
      </w:r>
      <w:r w:rsidR="00EB11CB" w:rsidRPr="00EF1DF5">
        <w:rPr>
          <w:rFonts w:asciiTheme="minorHAnsi" w:eastAsia="Times New Roman" w:hAnsiTheme="minorHAnsi" w:cs="Arial"/>
          <w:bCs/>
          <w:noProof/>
          <w:sz w:val="22"/>
          <w:szCs w:val="22"/>
          <w:u w:val="single"/>
          <w:lang w:val="sr-Cyrl-CS"/>
        </w:rPr>
        <w:t>(ЈН МВ 6</w:t>
      </w:r>
      <w:r w:rsidR="0067189C" w:rsidRPr="00EF1DF5">
        <w:rPr>
          <w:rFonts w:asciiTheme="minorHAnsi" w:eastAsia="Times New Roman" w:hAnsiTheme="minorHAnsi" w:cs="Arial"/>
          <w:bCs/>
          <w:noProof/>
          <w:sz w:val="22"/>
          <w:szCs w:val="22"/>
          <w:u w:val="single"/>
          <w:lang w:val="sr-Cyrl-CS"/>
        </w:rPr>
        <w:t>/2016),</w:t>
      </w:r>
      <w:r w:rsidR="0067189C" w:rsidRPr="00743AA4">
        <w:rPr>
          <w:rFonts w:asciiTheme="minorHAnsi" w:hAnsiTheme="minorHAnsi" w:cs="Verdana"/>
          <w:spacing w:val="-11"/>
          <w:sz w:val="22"/>
          <w:szCs w:val="22"/>
          <w:u w:val="single"/>
        </w:rPr>
        <w:t xml:space="preserve"> </w:t>
      </w:r>
      <w:r w:rsidRPr="00743AA4">
        <w:rPr>
          <w:rFonts w:asciiTheme="minorHAnsi" w:hAnsiTheme="minorHAnsi"/>
          <w:sz w:val="22"/>
          <w:szCs w:val="22"/>
        </w:rPr>
        <w:t>мо</w:t>
      </w:r>
      <w:r w:rsidRPr="00743AA4">
        <w:rPr>
          <w:rFonts w:asciiTheme="minorHAnsi" w:hAnsiTheme="minorHAnsi"/>
          <w:spacing w:val="1"/>
          <w:sz w:val="22"/>
          <w:szCs w:val="22"/>
        </w:rPr>
        <w:t>ж</w:t>
      </w:r>
      <w:r w:rsidRPr="00743AA4">
        <w:rPr>
          <w:rFonts w:asciiTheme="minorHAnsi" w:hAnsiTheme="minorHAnsi"/>
          <w:sz w:val="22"/>
          <w:szCs w:val="22"/>
        </w:rPr>
        <w:t>е</w:t>
      </w:r>
      <w:r w:rsidRPr="00743AA4">
        <w:rPr>
          <w:rFonts w:asciiTheme="minorHAnsi" w:hAnsiTheme="minorHAnsi"/>
          <w:spacing w:val="-11"/>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10"/>
          <w:sz w:val="22"/>
          <w:szCs w:val="22"/>
        </w:rPr>
        <w:t xml:space="preserve"> </w:t>
      </w:r>
      <w:r w:rsidRPr="00743AA4">
        <w:rPr>
          <w:rFonts w:asciiTheme="minorHAnsi" w:hAnsiTheme="minorHAnsi"/>
          <w:sz w:val="22"/>
          <w:szCs w:val="22"/>
        </w:rPr>
        <w:t>упу</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11"/>
          <w:sz w:val="22"/>
          <w:szCs w:val="22"/>
        </w:rPr>
        <w:t xml:space="preserve"> </w:t>
      </w:r>
      <w:r w:rsidRPr="00743AA4">
        <w:rPr>
          <w:rFonts w:asciiTheme="minorHAnsi" w:hAnsiTheme="minorHAnsi"/>
          <w:sz w:val="22"/>
          <w:szCs w:val="22"/>
        </w:rPr>
        <w:t>на</w:t>
      </w:r>
      <w:r w:rsidRPr="00743AA4">
        <w:rPr>
          <w:rFonts w:asciiTheme="minorHAnsi" w:hAnsiTheme="minorHAnsi"/>
          <w:spacing w:val="3"/>
          <w:sz w:val="22"/>
          <w:szCs w:val="22"/>
        </w:rPr>
        <w:t>р</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z w:val="22"/>
          <w:szCs w:val="22"/>
        </w:rPr>
        <w:t>и</w:t>
      </w:r>
      <w:r w:rsidRPr="00743AA4">
        <w:rPr>
          <w:rFonts w:asciiTheme="minorHAnsi" w:hAnsiTheme="minorHAnsi"/>
          <w:spacing w:val="-2"/>
          <w:sz w:val="22"/>
          <w:szCs w:val="22"/>
        </w:rPr>
        <w:t>о</w:t>
      </w:r>
      <w:r w:rsidRPr="00743AA4">
        <w:rPr>
          <w:rFonts w:asciiTheme="minorHAnsi" w:hAnsiTheme="minorHAnsi"/>
          <w:spacing w:val="1"/>
          <w:sz w:val="22"/>
          <w:szCs w:val="22"/>
        </w:rPr>
        <w:t>ц</w:t>
      </w:r>
      <w:r w:rsidRPr="00743AA4">
        <w:rPr>
          <w:rFonts w:asciiTheme="minorHAnsi" w:hAnsiTheme="minorHAnsi"/>
          <w:sz w:val="22"/>
          <w:szCs w:val="22"/>
        </w:rPr>
        <w:t>у:</w:t>
      </w:r>
    </w:p>
    <w:p w:rsidR="00A04DAA" w:rsidRPr="00743AA4" w:rsidRDefault="00A04DAA" w:rsidP="00A04DAA">
      <w:pPr>
        <w:numPr>
          <w:ilvl w:val="0"/>
          <w:numId w:val="6"/>
        </w:numPr>
        <w:tabs>
          <w:tab w:val="left" w:pos="833"/>
        </w:tabs>
        <w:spacing w:before="7" w:line="242" w:lineRule="exact"/>
        <w:ind w:left="112" w:right="110" w:firstLine="0"/>
        <w:jc w:val="both"/>
        <w:rPr>
          <w:rFonts w:eastAsia="Verdana" w:cs="Verdana"/>
        </w:rPr>
      </w:pPr>
      <w:r w:rsidRPr="00743AA4">
        <w:rPr>
          <w:rFonts w:eastAsia="Verdana" w:cs="Verdana"/>
          <w:i/>
          <w:w w:val="99"/>
          <w:u w:val="single" w:color="000000"/>
        </w:rPr>
        <w:t xml:space="preserve"> </w:t>
      </w:r>
      <w:proofErr w:type="gramStart"/>
      <w:r w:rsidRPr="00743AA4">
        <w:rPr>
          <w:rFonts w:eastAsia="Verdana" w:cs="Verdana"/>
          <w:i/>
          <w:u w:val="single" w:color="000000"/>
        </w:rPr>
        <w:t>писаним</w:t>
      </w:r>
      <w:proofErr w:type="gramEnd"/>
      <w:r w:rsidRPr="00743AA4">
        <w:rPr>
          <w:rFonts w:eastAsia="Verdana" w:cs="Verdana"/>
          <w:i/>
          <w:spacing w:val="52"/>
          <w:u w:val="single" w:color="000000"/>
        </w:rPr>
        <w:t xml:space="preserve"> </w:t>
      </w:r>
      <w:r w:rsidRPr="00743AA4">
        <w:rPr>
          <w:rFonts w:eastAsia="Verdana" w:cs="Verdana"/>
          <w:i/>
          <w:u w:val="single" w:color="000000"/>
        </w:rPr>
        <w:t>пут</w:t>
      </w:r>
      <w:r w:rsidRPr="00743AA4">
        <w:rPr>
          <w:rFonts w:eastAsia="Verdana" w:cs="Verdana"/>
          <w:i/>
          <w:spacing w:val="-2"/>
          <w:u w:val="single" w:color="000000"/>
        </w:rPr>
        <w:t>е</w:t>
      </w:r>
      <w:r w:rsidRPr="00743AA4">
        <w:rPr>
          <w:rFonts w:eastAsia="Verdana" w:cs="Verdana"/>
          <w:i/>
          <w:u w:val="single" w:color="000000"/>
        </w:rPr>
        <w:t>м,</w:t>
      </w:r>
      <w:r w:rsidRPr="00743AA4">
        <w:rPr>
          <w:rFonts w:eastAsia="Verdana" w:cs="Verdana"/>
          <w:i/>
          <w:spacing w:val="53"/>
          <w:u w:val="single" w:color="000000"/>
        </w:rPr>
        <w:t xml:space="preserve"> </w:t>
      </w:r>
      <w:r w:rsidRPr="00743AA4">
        <w:rPr>
          <w:rFonts w:eastAsia="Verdana" w:cs="Verdana"/>
          <w:i/>
          <w:spacing w:val="-1"/>
          <w:u w:val="single" w:color="000000"/>
        </w:rPr>
        <w:t>о</w:t>
      </w:r>
      <w:r w:rsidRPr="00743AA4">
        <w:rPr>
          <w:rFonts w:eastAsia="Verdana" w:cs="Verdana"/>
          <w:i/>
          <w:u w:val="single" w:color="000000"/>
        </w:rPr>
        <w:t>дн</w:t>
      </w:r>
      <w:r w:rsidRPr="00743AA4">
        <w:rPr>
          <w:rFonts w:eastAsia="Verdana" w:cs="Verdana"/>
          <w:i/>
          <w:spacing w:val="-1"/>
          <w:u w:val="single" w:color="000000"/>
        </w:rPr>
        <w:t>о</w:t>
      </w:r>
      <w:r w:rsidRPr="00743AA4">
        <w:rPr>
          <w:rFonts w:eastAsia="Verdana" w:cs="Verdana"/>
          <w:i/>
          <w:u w:val="single" w:color="000000"/>
        </w:rPr>
        <w:t>сно</w:t>
      </w:r>
      <w:r w:rsidRPr="00743AA4">
        <w:rPr>
          <w:rFonts w:eastAsia="Verdana" w:cs="Verdana"/>
          <w:i/>
          <w:spacing w:val="49"/>
          <w:u w:val="single" w:color="000000"/>
        </w:rPr>
        <w:t xml:space="preserve"> </w:t>
      </w:r>
      <w:r w:rsidRPr="00743AA4">
        <w:rPr>
          <w:rFonts w:eastAsia="Verdana" w:cs="Verdana"/>
          <w:i/>
          <w:u w:val="single" w:color="000000"/>
        </w:rPr>
        <w:t>путем</w:t>
      </w:r>
      <w:r w:rsidRPr="00743AA4">
        <w:rPr>
          <w:rFonts w:eastAsia="Verdana" w:cs="Verdana"/>
          <w:i/>
          <w:spacing w:val="51"/>
          <w:u w:val="single" w:color="000000"/>
        </w:rPr>
        <w:t xml:space="preserve"> </w:t>
      </w:r>
      <w:r w:rsidRPr="00743AA4">
        <w:rPr>
          <w:rFonts w:eastAsia="Verdana" w:cs="Verdana"/>
          <w:i/>
          <w:u w:val="single" w:color="000000"/>
        </w:rPr>
        <w:t>п</w:t>
      </w:r>
      <w:r w:rsidRPr="00743AA4">
        <w:rPr>
          <w:rFonts w:eastAsia="Verdana" w:cs="Verdana"/>
          <w:i/>
          <w:spacing w:val="-1"/>
          <w:u w:val="single" w:color="000000"/>
        </w:rPr>
        <w:t>о</w:t>
      </w:r>
      <w:r w:rsidRPr="00743AA4">
        <w:rPr>
          <w:rFonts w:eastAsia="Verdana" w:cs="Verdana"/>
          <w:i/>
          <w:u w:val="single" w:color="000000"/>
        </w:rPr>
        <w:t>ште</w:t>
      </w:r>
      <w:r w:rsidRPr="00743AA4">
        <w:rPr>
          <w:rFonts w:eastAsia="Verdana" w:cs="Verdana"/>
          <w:i/>
          <w:spacing w:val="50"/>
          <w:u w:val="single" w:color="000000"/>
        </w:rPr>
        <w:t xml:space="preserve"> </w:t>
      </w:r>
      <w:r w:rsidRPr="00743AA4">
        <w:rPr>
          <w:rFonts w:eastAsia="Verdana" w:cs="Verdana"/>
          <w:i/>
          <w:u w:val="single" w:color="000000"/>
        </w:rPr>
        <w:t>или н</w:t>
      </w:r>
      <w:r w:rsidRPr="00743AA4">
        <w:rPr>
          <w:rFonts w:eastAsia="Verdana" w:cs="Verdana"/>
          <w:i/>
          <w:spacing w:val="-1"/>
          <w:u w:val="single" w:color="000000"/>
        </w:rPr>
        <w:t>е</w:t>
      </w:r>
      <w:r w:rsidRPr="00743AA4">
        <w:rPr>
          <w:rFonts w:eastAsia="Verdana" w:cs="Verdana"/>
          <w:i/>
          <w:u w:val="single" w:color="000000"/>
        </w:rPr>
        <w:t>поср</w:t>
      </w:r>
      <w:r w:rsidRPr="00743AA4">
        <w:rPr>
          <w:rFonts w:eastAsia="Verdana" w:cs="Verdana"/>
          <w:i/>
          <w:spacing w:val="-1"/>
          <w:u w:val="single" w:color="000000"/>
        </w:rPr>
        <w:t>е</w:t>
      </w:r>
      <w:r w:rsidRPr="00743AA4">
        <w:rPr>
          <w:rFonts w:eastAsia="Verdana" w:cs="Verdana"/>
          <w:i/>
          <w:u w:val="single" w:color="000000"/>
        </w:rPr>
        <w:t>дно пр</w:t>
      </w:r>
      <w:r w:rsidRPr="00743AA4">
        <w:rPr>
          <w:rFonts w:eastAsia="Verdana" w:cs="Verdana"/>
          <w:i/>
          <w:spacing w:val="-2"/>
          <w:u w:val="single" w:color="000000"/>
        </w:rPr>
        <w:t>е</w:t>
      </w:r>
      <w:r w:rsidRPr="00743AA4">
        <w:rPr>
          <w:rFonts w:eastAsia="Verdana" w:cs="Verdana"/>
          <w:i/>
          <w:u w:val="single" w:color="000000"/>
        </w:rPr>
        <w:t>ко писарнице</w:t>
      </w:r>
      <w:r w:rsidRPr="00743AA4">
        <w:rPr>
          <w:rFonts w:eastAsia="Verdana" w:cs="Verdana"/>
          <w:i/>
          <w:spacing w:val="45"/>
          <w:u w:val="single" w:color="000000"/>
        </w:rPr>
        <w:t xml:space="preserve"> </w:t>
      </w:r>
      <w:r w:rsidRPr="00743AA4">
        <w:rPr>
          <w:rFonts w:eastAsia="Verdana" w:cs="Verdana"/>
        </w:rPr>
        <w:t>на</w:t>
      </w:r>
      <w:r w:rsidRPr="00743AA4">
        <w:rPr>
          <w:rFonts w:eastAsia="Verdana" w:cs="Verdana"/>
          <w:spacing w:val="52"/>
        </w:rPr>
        <w:t xml:space="preserve"> </w:t>
      </w:r>
      <w:r w:rsidRPr="00743AA4">
        <w:rPr>
          <w:rFonts w:eastAsia="Verdana" w:cs="Verdana"/>
        </w:rPr>
        <w:t>а</w:t>
      </w:r>
      <w:r w:rsidRPr="00743AA4">
        <w:rPr>
          <w:rFonts w:eastAsia="Verdana" w:cs="Verdana"/>
          <w:spacing w:val="1"/>
        </w:rPr>
        <w:t>д</w:t>
      </w:r>
      <w:r w:rsidRPr="00743AA4">
        <w:rPr>
          <w:rFonts w:eastAsia="Verdana" w:cs="Verdana"/>
        </w:rPr>
        <w:t>р</w:t>
      </w:r>
      <w:r w:rsidRPr="00743AA4">
        <w:rPr>
          <w:rFonts w:eastAsia="Verdana" w:cs="Verdana"/>
          <w:spacing w:val="1"/>
        </w:rPr>
        <w:t>ес</w:t>
      </w:r>
      <w:r w:rsidRPr="00743AA4">
        <w:rPr>
          <w:rFonts w:eastAsia="Verdana" w:cs="Verdana"/>
        </w:rPr>
        <w:t>у</w:t>
      </w:r>
      <w:r w:rsidRPr="00743AA4">
        <w:rPr>
          <w:rFonts w:eastAsia="Verdana" w:cs="Verdana"/>
          <w:spacing w:val="-4"/>
        </w:rPr>
        <w:t xml:space="preserve"> </w:t>
      </w:r>
      <w:r w:rsidRPr="00743AA4">
        <w:rPr>
          <w:rFonts w:eastAsia="Verdana" w:cs="Verdana"/>
        </w:rPr>
        <w:t>на</w:t>
      </w:r>
      <w:r w:rsidRPr="00743AA4">
        <w:rPr>
          <w:rFonts w:eastAsia="Verdana" w:cs="Verdana"/>
          <w:spacing w:val="1"/>
        </w:rPr>
        <w:t>р</w:t>
      </w:r>
      <w:r w:rsidRPr="00743AA4">
        <w:rPr>
          <w:rFonts w:eastAsia="Verdana" w:cs="Verdana"/>
        </w:rPr>
        <w:t>у</w:t>
      </w:r>
      <w:r w:rsidRPr="00743AA4">
        <w:rPr>
          <w:rFonts w:eastAsia="Verdana" w:cs="Verdana"/>
          <w:spacing w:val="-1"/>
        </w:rPr>
        <w:t>ч</w:t>
      </w:r>
      <w:r w:rsidRPr="00743AA4">
        <w:rPr>
          <w:rFonts w:eastAsia="Verdana" w:cs="Verdana"/>
          <w:spacing w:val="2"/>
        </w:rPr>
        <w:t>и</w:t>
      </w:r>
      <w:r w:rsidRPr="00743AA4">
        <w:rPr>
          <w:rFonts w:eastAsia="Verdana" w:cs="Verdana"/>
          <w:spacing w:val="-1"/>
        </w:rPr>
        <w:t>о</w:t>
      </w:r>
      <w:r w:rsidRPr="00743AA4">
        <w:rPr>
          <w:rFonts w:eastAsia="Verdana" w:cs="Verdana"/>
          <w:spacing w:val="1"/>
        </w:rPr>
        <w:t>ц</w:t>
      </w:r>
      <w:r w:rsidRPr="00743AA4">
        <w:rPr>
          <w:rFonts w:eastAsia="Verdana" w:cs="Verdana"/>
        </w:rPr>
        <w:t>а</w:t>
      </w:r>
      <w:r w:rsidRPr="00743AA4">
        <w:rPr>
          <w:rFonts w:eastAsia="Verdana" w:cs="Verdana"/>
          <w:spacing w:val="33"/>
        </w:rPr>
        <w:t xml:space="preserve"> </w:t>
      </w:r>
      <w:r w:rsidRPr="00743AA4">
        <w:rPr>
          <w:rFonts w:eastAsia="Verdana" w:cs="Verdana"/>
          <w:spacing w:val="1"/>
        </w:rPr>
        <w:t>(</w:t>
      </w:r>
      <w:r w:rsidR="0067189C" w:rsidRPr="00743AA4">
        <w:rPr>
          <w:rFonts w:eastAsia="Verdana" w:cs="Verdana"/>
          <w:spacing w:val="1"/>
          <w:lang w:val="sr-Cyrl-RS"/>
        </w:rPr>
        <w:t>Покрајински секретаријат за урбанизам, градитељство и заштиту животне средине</w:t>
      </w:r>
      <w:r w:rsidRPr="00743AA4">
        <w:rPr>
          <w:rFonts w:eastAsia="Verdana" w:cs="Verdana"/>
        </w:rPr>
        <w:t>,</w:t>
      </w:r>
      <w:r w:rsidRPr="00743AA4">
        <w:rPr>
          <w:rFonts w:eastAsia="Verdana" w:cs="Verdana"/>
          <w:spacing w:val="33"/>
        </w:rPr>
        <w:t xml:space="preserve"> </w:t>
      </w:r>
      <w:r w:rsidRPr="00743AA4">
        <w:rPr>
          <w:rFonts w:eastAsia="Verdana" w:cs="Verdana"/>
          <w:spacing w:val="2"/>
        </w:rPr>
        <w:t>2</w:t>
      </w:r>
      <w:r w:rsidRPr="00743AA4">
        <w:rPr>
          <w:rFonts w:eastAsia="Verdana" w:cs="Verdana"/>
        </w:rPr>
        <w:t xml:space="preserve">1000 </w:t>
      </w:r>
      <w:r w:rsidRPr="00743AA4">
        <w:rPr>
          <w:rFonts w:eastAsia="Verdana" w:cs="Verdana"/>
          <w:spacing w:val="-30"/>
        </w:rPr>
        <w:t xml:space="preserve"> </w:t>
      </w:r>
      <w:r w:rsidRPr="00743AA4">
        <w:rPr>
          <w:rFonts w:eastAsia="Verdana" w:cs="Verdana"/>
          <w:spacing w:val="-1"/>
        </w:rPr>
        <w:t>Н</w:t>
      </w:r>
      <w:r w:rsidRPr="00743AA4">
        <w:rPr>
          <w:rFonts w:eastAsia="Verdana" w:cs="Verdana"/>
          <w:spacing w:val="1"/>
        </w:rPr>
        <w:t>о</w:t>
      </w:r>
      <w:r w:rsidRPr="00743AA4">
        <w:rPr>
          <w:rFonts w:eastAsia="Verdana" w:cs="Verdana"/>
          <w:spacing w:val="-1"/>
        </w:rPr>
        <w:t>в</w:t>
      </w:r>
      <w:r w:rsidRPr="00743AA4">
        <w:rPr>
          <w:rFonts w:eastAsia="Verdana" w:cs="Verdana"/>
        </w:rPr>
        <w:t>и</w:t>
      </w:r>
      <w:r w:rsidRPr="00743AA4">
        <w:rPr>
          <w:rFonts w:eastAsia="Verdana" w:cs="Verdana"/>
          <w:spacing w:val="31"/>
        </w:rPr>
        <w:t xml:space="preserve"> </w:t>
      </w:r>
      <w:r w:rsidRPr="00743AA4">
        <w:rPr>
          <w:rFonts w:eastAsia="Verdana" w:cs="Verdana"/>
        </w:rPr>
        <w:t>Са</w:t>
      </w:r>
      <w:r w:rsidRPr="00743AA4">
        <w:rPr>
          <w:rFonts w:eastAsia="Verdana" w:cs="Verdana"/>
          <w:spacing w:val="1"/>
        </w:rPr>
        <w:t>д</w:t>
      </w:r>
      <w:r w:rsidRPr="00743AA4">
        <w:rPr>
          <w:rFonts w:eastAsia="Verdana" w:cs="Verdana"/>
        </w:rPr>
        <w:t>,</w:t>
      </w:r>
      <w:r w:rsidRPr="00743AA4">
        <w:rPr>
          <w:rFonts w:eastAsia="Verdana" w:cs="Verdana"/>
          <w:spacing w:val="29"/>
        </w:rPr>
        <w:t xml:space="preserve"> </w:t>
      </w:r>
      <w:r w:rsidRPr="00743AA4">
        <w:rPr>
          <w:rFonts w:eastAsia="Verdana" w:cs="Verdana"/>
          <w:spacing w:val="2"/>
        </w:rPr>
        <w:t>Б</w:t>
      </w:r>
      <w:r w:rsidRPr="00743AA4">
        <w:rPr>
          <w:rFonts w:eastAsia="Verdana" w:cs="Verdana"/>
        </w:rPr>
        <w:t>ул</w:t>
      </w:r>
      <w:r w:rsidRPr="00743AA4">
        <w:rPr>
          <w:rFonts w:eastAsia="Verdana" w:cs="Verdana"/>
          <w:spacing w:val="1"/>
        </w:rPr>
        <w:t>ев</w:t>
      </w:r>
      <w:r w:rsidRPr="00743AA4">
        <w:rPr>
          <w:rFonts w:eastAsia="Verdana" w:cs="Verdana"/>
        </w:rPr>
        <w:t>ар</w:t>
      </w:r>
      <w:r w:rsidRPr="00743AA4">
        <w:rPr>
          <w:rFonts w:eastAsia="Verdana" w:cs="Verdana"/>
          <w:spacing w:val="-7"/>
        </w:rPr>
        <w:t xml:space="preserve"> </w:t>
      </w:r>
      <w:r w:rsidRPr="00743AA4">
        <w:rPr>
          <w:rFonts w:eastAsia="Verdana" w:cs="Verdana"/>
        </w:rPr>
        <w:t>Михај</w:t>
      </w:r>
      <w:r w:rsidRPr="00743AA4">
        <w:rPr>
          <w:rFonts w:eastAsia="Verdana" w:cs="Verdana"/>
          <w:spacing w:val="1"/>
        </w:rPr>
        <w:t>л</w:t>
      </w:r>
      <w:r w:rsidRPr="00743AA4">
        <w:rPr>
          <w:rFonts w:eastAsia="Verdana" w:cs="Verdana"/>
        </w:rPr>
        <w:t>а</w:t>
      </w:r>
      <w:r w:rsidRPr="00743AA4">
        <w:rPr>
          <w:rFonts w:eastAsia="Verdana" w:cs="Verdana"/>
          <w:spacing w:val="-8"/>
        </w:rPr>
        <w:t xml:space="preserve"> </w:t>
      </w:r>
      <w:r w:rsidRPr="00743AA4">
        <w:rPr>
          <w:rFonts w:eastAsia="Verdana" w:cs="Verdana"/>
          <w:spacing w:val="1"/>
        </w:rPr>
        <w:t>П</w:t>
      </w:r>
      <w:r w:rsidRPr="00743AA4">
        <w:rPr>
          <w:rFonts w:eastAsia="Verdana" w:cs="Verdana"/>
        </w:rPr>
        <w:t>упина</w:t>
      </w:r>
      <w:r w:rsidRPr="00743AA4">
        <w:rPr>
          <w:rFonts w:eastAsia="Verdana" w:cs="Verdana"/>
          <w:spacing w:val="-4"/>
        </w:rPr>
        <w:t xml:space="preserve"> </w:t>
      </w:r>
      <w:r w:rsidRPr="00743AA4">
        <w:rPr>
          <w:rFonts w:eastAsia="Verdana" w:cs="Verdana"/>
        </w:rPr>
        <w:t>16</w:t>
      </w:r>
      <w:r w:rsidRPr="00743AA4">
        <w:rPr>
          <w:rFonts w:eastAsia="Verdana" w:cs="Verdana"/>
          <w:spacing w:val="1"/>
        </w:rPr>
        <w:t>.</w:t>
      </w:r>
      <w:r w:rsidRPr="00743AA4">
        <w:rPr>
          <w:rFonts w:eastAsia="Verdana" w:cs="Verdana"/>
        </w:rPr>
        <w:t>)</w:t>
      </w:r>
    </w:p>
    <w:p w:rsidR="00A04DAA" w:rsidRPr="00743AA4" w:rsidRDefault="00A04DAA" w:rsidP="00A04DAA">
      <w:pPr>
        <w:pStyle w:val="BodyText"/>
        <w:numPr>
          <w:ilvl w:val="1"/>
          <w:numId w:val="6"/>
        </w:numPr>
        <w:tabs>
          <w:tab w:val="left" w:pos="1049"/>
        </w:tabs>
        <w:spacing w:before="2" w:line="236" w:lineRule="exact"/>
        <w:ind w:left="833" w:right="107" w:firstLine="0"/>
        <w:rPr>
          <w:rFonts w:asciiTheme="minorHAnsi" w:hAnsiTheme="minorHAnsi" w:cs="Verdana"/>
          <w:sz w:val="22"/>
          <w:szCs w:val="22"/>
        </w:rPr>
      </w:pPr>
      <w:proofErr w:type="gramStart"/>
      <w:r w:rsidRPr="00743AA4">
        <w:rPr>
          <w:rFonts w:asciiTheme="minorHAnsi" w:hAnsiTheme="minorHAnsi"/>
          <w:sz w:val="22"/>
          <w:szCs w:val="22"/>
        </w:rPr>
        <w:t>пи</w:t>
      </w:r>
      <w:r w:rsidRPr="00743AA4">
        <w:rPr>
          <w:rFonts w:asciiTheme="minorHAnsi" w:hAnsiTheme="minorHAnsi"/>
          <w:spacing w:val="-1"/>
          <w:sz w:val="22"/>
          <w:szCs w:val="22"/>
        </w:rPr>
        <w:t>с</w:t>
      </w:r>
      <w:r w:rsidRPr="00743AA4">
        <w:rPr>
          <w:rFonts w:asciiTheme="minorHAnsi" w:hAnsiTheme="minorHAnsi"/>
          <w:sz w:val="22"/>
          <w:szCs w:val="22"/>
        </w:rPr>
        <w:t>арни</w:t>
      </w:r>
      <w:r w:rsidRPr="00743AA4">
        <w:rPr>
          <w:rFonts w:asciiTheme="minorHAnsi" w:hAnsiTheme="minorHAnsi"/>
          <w:spacing w:val="1"/>
          <w:sz w:val="22"/>
          <w:szCs w:val="22"/>
        </w:rPr>
        <w:t>ц</w:t>
      </w:r>
      <w:r w:rsidRPr="00743AA4">
        <w:rPr>
          <w:rFonts w:asciiTheme="minorHAnsi" w:hAnsiTheme="minorHAnsi"/>
          <w:sz w:val="22"/>
          <w:szCs w:val="22"/>
        </w:rPr>
        <w:t>а</w:t>
      </w:r>
      <w:proofErr w:type="gramEnd"/>
      <w:r w:rsidRPr="00743AA4">
        <w:rPr>
          <w:rFonts w:asciiTheme="minorHAnsi" w:hAnsiTheme="minorHAnsi"/>
          <w:spacing w:val="46"/>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45"/>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3"/>
          <w:sz w:val="22"/>
          <w:szCs w:val="22"/>
        </w:rPr>
        <w:t>з</w:t>
      </w:r>
      <w:r w:rsidRPr="00743AA4">
        <w:rPr>
          <w:rFonts w:asciiTheme="minorHAnsi" w:hAnsiTheme="minorHAnsi"/>
          <w:sz w:val="22"/>
          <w:szCs w:val="22"/>
        </w:rPr>
        <w:t>и</w:t>
      </w:r>
      <w:r w:rsidRPr="00743AA4">
        <w:rPr>
          <w:rFonts w:asciiTheme="minorHAnsi" w:hAnsiTheme="minorHAnsi"/>
          <w:spacing w:val="46"/>
          <w:sz w:val="22"/>
          <w:szCs w:val="22"/>
        </w:rPr>
        <w:t xml:space="preserve"> </w:t>
      </w:r>
      <w:r w:rsidRPr="00743AA4">
        <w:rPr>
          <w:rFonts w:asciiTheme="minorHAnsi" w:hAnsiTheme="minorHAnsi"/>
          <w:sz w:val="22"/>
          <w:szCs w:val="22"/>
        </w:rPr>
        <w:t>у</w:t>
      </w:r>
      <w:r w:rsidRPr="00743AA4">
        <w:rPr>
          <w:rFonts w:asciiTheme="minorHAnsi" w:hAnsiTheme="minorHAnsi"/>
          <w:spacing w:val="45"/>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гради</w:t>
      </w:r>
      <w:r w:rsidRPr="00743AA4">
        <w:rPr>
          <w:rFonts w:asciiTheme="minorHAnsi" w:hAnsiTheme="minorHAnsi"/>
          <w:spacing w:val="49"/>
          <w:sz w:val="22"/>
          <w:szCs w:val="22"/>
        </w:rPr>
        <w:t xml:space="preserve"> </w:t>
      </w:r>
      <w:r w:rsidRPr="00743AA4">
        <w:rPr>
          <w:rFonts w:asciiTheme="minorHAnsi" w:hAnsiTheme="minorHAnsi"/>
          <w:spacing w:val="1"/>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краји</w:t>
      </w:r>
      <w:r w:rsidRPr="00743AA4">
        <w:rPr>
          <w:rFonts w:asciiTheme="minorHAnsi" w:hAnsiTheme="minorHAnsi"/>
          <w:spacing w:val="2"/>
          <w:sz w:val="22"/>
          <w:szCs w:val="22"/>
        </w:rPr>
        <w:t>н</w:t>
      </w:r>
      <w:r w:rsidRPr="00743AA4">
        <w:rPr>
          <w:rFonts w:asciiTheme="minorHAnsi" w:hAnsiTheme="minorHAnsi"/>
          <w:spacing w:val="1"/>
          <w:sz w:val="22"/>
          <w:szCs w:val="22"/>
        </w:rPr>
        <w:t>с</w:t>
      </w:r>
      <w:r w:rsidRPr="00743AA4">
        <w:rPr>
          <w:rFonts w:asciiTheme="minorHAnsi" w:hAnsiTheme="minorHAnsi"/>
          <w:sz w:val="22"/>
          <w:szCs w:val="22"/>
        </w:rPr>
        <w:t>ке</w:t>
      </w:r>
      <w:r w:rsidRPr="00743AA4">
        <w:rPr>
          <w:rFonts w:asciiTheme="minorHAnsi" w:hAnsiTheme="minorHAnsi"/>
          <w:spacing w:val="45"/>
          <w:sz w:val="22"/>
          <w:szCs w:val="22"/>
        </w:rPr>
        <w:t xml:space="preserve"> </w:t>
      </w:r>
      <w:r w:rsidRPr="00743AA4">
        <w:rPr>
          <w:rFonts w:asciiTheme="minorHAnsi" w:hAnsiTheme="minorHAnsi"/>
          <w:spacing w:val="-1"/>
          <w:sz w:val="22"/>
          <w:szCs w:val="22"/>
        </w:rPr>
        <w:t>в</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3"/>
          <w:sz w:val="22"/>
          <w:szCs w:val="22"/>
        </w:rPr>
        <w:t>д</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45"/>
          <w:sz w:val="22"/>
          <w:szCs w:val="22"/>
        </w:rPr>
        <w:t xml:space="preserve"> </w:t>
      </w:r>
      <w:r w:rsidRPr="00743AA4">
        <w:rPr>
          <w:rFonts w:asciiTheme="minorHAnsi" w:hAnsiTheme="minorHAnsi"/>
          <w:sz w:val="22"/>
          <w:szCs w:val="22"/>
        </w:rPr>
        <w:t>Бу</w:t>
      </w:r>
      <w:r w:rsidRPr="00743AA4">
        <w:rPr>
          <w:rFonts w:asciiTheme="minorHAnsi" w:hAnsiTheme="minorHAnsi"/>
          <w:spacing w:val="3"/>
          <w:sz w:val="22"/>
          <w:szCs w:val="22"/>
        </w:rPr>
        <w:t>л</w:t>
      </w:r>
      <w:r w:rsidRPr="00743AA4">
        <w:rPr>
          <w:rFonts w:asciiTheme="minorHAnsi" w:hAnsiTheme="minorHAnsi"/>
          <w:spacing w:val="-2"/>
          <w:sz w:val="22"/>
          <w:szCs w:val="22"/>
        </w:rPr>
        <w:t>е</w:t>
      </w:r>
      <w:r w:rsidRPr="00743AA4">
        <w:rPr>
          <w:rFonts w:asciiTheme="minorHAnsi" w:hAnsiTheme="minorHAnsi"/>
          <w:spacing w:val="-1"/>
          <w:sz w:val="22"/>
          <w:szCs w:val="22"/>
        </w:rPr>
        <w:t>в</w:t>
      </w:r>
      <w:r w:rsidRPr="00743AA4">
        <w:rPr>
          <w:rFonts w:asciiTheme="minorHAnsi" w:hAnsiTheme="minorHAnsi"/>
          <w:sz w:val="22"/>
          <w:szCs w:val="22"/>
        </w:rPr>
        <w:t>ар</w:t>
      </w:r>
      <w:r w:rsidRPr="00743AA4">
        <w:rPr>
          <w:rFonts w:asciiTheme="minorHAnsi" w:hAnsiTheme="minorHAnsi"/>
          <w:spacing w:val="47"/>
          <w:sz w:val="22"/>
          <w:szCs w:val="22"/>
        </w:rPr>
        <w:t xml:space="preserve"> </w:t>
      </w:r>
      <w:r w:rsidRPr="00743AA4">
        <w:rPr>
          <w:rFonts w:asciiTheme="minorHAnsi" w:hAnsiTheme="minorHAnsi"/>
          <w:spacing w:val="2"/>
          <w:sz w:val="22"/>
          <w:szCs w:val="22"/>
        </w:rPr>
        <w:t>Ми</w:t>
      </w:r>
      <w:r w:rsidRPr="00743AA4">
        <w:rPr>
          <w:rFonts w:asciiTheme="minorHAnsi" w:hAnsiTheme="minorHAnsi"/>
          <w:sz w:val="22"/>
          <w:szCs w:val="22"/>
        </w:rPr>
        <w:t>хај</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46"/>
          <w:sz w:val="22"/>
          <w:szCs w:val="22"/>
        </w:rPr>
        <w:t xml:space="preserve"> </w:t>
      </w:r>
      <w:r w:rsidRPr="00743AA4">
        <w:rPr>
          <w:rFonts w:asciiTheme="minorHAnsi" w:hAnsiTheme="minorHAnsi"/>
          <w:spacing w:val="3"/>
          <w:sz w:val="22"/>
          <w:szCs w:val="22"/>
        </w:rPr>
        <w:t>П</w:t>
      </w:r>
      <w:r w:rsidRPr="00743AA4">
        <w:rPr>
          <w:rFonts w:asciiTheme="minorHAnsi" w:hAnsiTheme="minorHAnsi"/>
          <w:spacing w:val="-1"/>
          <w:sz w:val="22"/>
          <w:szCs w:val="22"/>
        </w:rPr>
        <w:t>у</w:t>
      </w:r>
      <w:r w:rsidRPr="00743AA4">
        <w:rPr>
          <w:rFonts w:asciiTheme="minorHAnsi" w:hAnsiTheme="minorHAnsi"/>
          <w:sz w:val="22"/>
          <w:szCs w:val="22"/>
        </w:rPr>
        <w:t>пина</w:t>
      </w:r>
      <w:r w:rsidRPr="00743AA4">
        <w:rPr>
          <w:rFonts w:asciiTheme="minorHAnsi" w:hAnsiTheme="minorHAnsi"/>
          <w:spacing w:val="47"/>
          <w:sz w:val="22"/>
          <w:szCs w:val="22"/>
        </w:rPr>
        <w:t xml:space="preserve"> </w:t>
      </w:r>
      <w:r w:rsidRPr="00743AA4">
        <w:rPr>
          <w:rFonts w:asciiTheme="minorHAnsi" w:hAnsiTheme="minorHAnsi"/>
          <w:sz w:val="22"/>
          <w:szCs w:val="22"/>
        </w:rPr>
        <w:t>1</w:t>
      </w:r>
      <w:r w:rsidRPr="00743AA4">
        <w:rPr>
          <w:rFonts w:asciiTheme="minorHAnsi" w:hAnsiTheme="minorHAnsi"/>
          <w:spacing w:val="3"/>
          <w:sz w:val="22"/>
          <w:szCs w:val="22"/>
        </w:rPr>
        <w:t>6</w:t>
      </w:r>
      <w:r w:rsidRPr="00743AA4">
        <w:rPr>
          <w:rFonts w:asciiTheme="minorHAnsi" w:hAnsiTheme="minorHAnsi"/>
          <w:sz w:val="22"/>
          <w:szCs w:val="22"/>
        </w:rPr>
        <w:t>.,</w:t>
      </w:r>
      <w:r w:rsidRPr="00743AA4">
        <w:rPr>
          <w:rFonts w:asciiTheme="minorHAnsi" w:hAnsiTheme="minorHAnsi"/>
          <w:w w:val="99"/>
          <w:sz w:val="22"/>
          <w:szCs w:val="22"/>
        </w:rPr>
        <w:t xml:space="preserve"> </w:t>
      </w:r>
      <w:r w:rsidRPr="00743AA4">
        <w:rPr>
          <w:rFonts w:asciiTheme="minorHAnsi" w:hAnsiTheme="minorHAnsi"/>
          <w:sz w:val="22"/>
          <w:szCs w:val="22"/>
        </w:rPr>
        <w:t>приз</w:t>
      </w:r>
      <w:r w:rsidRPr="00743AA4">
        <w:rPr>
          <w:rFonts w:asciiTheme="minorHAnsi" w:hAnsiTheme="minorHAnsi"/>
          <w:spacing w:val="-2"/>
          <w:sz w:val="22"/>
          <w:szCs w:val="22"/>
        </w:rPr>
        <w:t>е</w:t>
      </w:r>
      <w:r w:rsidRPr="00743AA4">
        <w:rPr>
          <w:rFonts w:asciiTheme="minorHAnsi" w:hAnsiTheme="minorHAnsi"/>
          <w:sz w:val="22"/>
          <w:szCs w:val="22"/>
        </w:rPr>
        <w:t>м</w:t>
      </w:r>
      <w:r w:rsidRPr="00743AA4">
        <w:rPr>
          <w:rFonts w:asciiTheme="minorHAnsi" w:hAnsiTheme="minorHAnsi"/>
          <w:spacing w:val="3"/>
          <w:sz w:val="22"/>
          <w:szCs w:val="22"/>
        </w:rPr>
        <w:t>љ</w:t>
      </w:r>
      <w:r w:rsidRPr="00743AA4">
        <w:rPr>
          <w:rFonts w:asciiTheme="minorHAnsi" w:hAnsiTheme="minorHAnsi"/>
          <w:spacing w:val="-1"/>
          <w:sz w:val="22"/>
          <w:szCs w:val="22"/>
        </w:rPr>
        <w:t>е</w:t>
      </w:r>
      <w:r w:rsidRPr="00743AA4">
        <w:rPr>
          <w:rFonts w:asciiTheme="minorHAnsi" w:hAnsiTheme="minorHAnsi"/>
          <w:sz w:val="22"/>
          <w:szCs w:val="22"/>
        </w:rPr>
        <w:t xml:space="preserve">, </w:t>
      </w:r>
      <w:r w:rsidRPr="00743AA4">
        <w:rPr>
          <w:rFonts w:asciiTheme="minorHAnsi" w:hAnsiTheme="minorHAnsi"/>
          <w:spacing w:val="32"/>
          <w:sz w:val="22"/>
          <w:szCs w:val="22"/>
        </w:rPr>
        <w:t xml:space="preserve"> </w:t>
      </w:r>
      <w:r w:rsidRPr="00743AA4">
        <w:rPr>
          <w:rFonts w:asciiTheme="minorHAnsi" w:hAnsiTheme="minorHAnsi"/>
          <w:sz w:val="22"/>
          <w:szCs w:val="22"/>
        </w:rPr>
        <w:t>кан</w:t>
      </w:r>
      <w:r w:rsidRPr="00743AA4">
        <w:rPr>
          <w:rFonts w:asciiTheme="minorHAnsi" w:hAnsiTheme="minorHAnsi"/>
          <w:spacing w:val="3"/>
          <w:sz w:val="22"/>
          <w:szCs w:val="22"/>
        </w:rPr>
        <w:t>ц</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ар</w:t>
      </w:r>
      <w:r w:rsidRPr="00743AA4">
        <w:rPr>
          <w:rFonts w:asciiTheme="minorHAnsi" w:hAnsiTheme="minorHAnsi"/>
          <w:spacing w:val="2"/>
          <w:sz w:val="22"/>
          <w:szCs w:val="22"/>
        </w:rPr>
        <w:t>и</w:t>
      </w:r>
      <w:r w:rsidRPr="00743AA4">
        <w:rPr>
          <w:rFonts w:asciiTheme="minorHAnsi" w:hAnsiTheme="minorHAnsi"/>
          <w:sz w:val="22"/>
          <w:szCs w:val="22"/>
        </w:rPr>
        <w:t xml:space="preserve">ја бр. </w:t>
      </w:r>
      <w:r w:rsidRPr="00743AA4">
        <w:rPr>
          <w:rFonts w:asciiTheme="minorHAnsi" w:hAnsiTheme="minorHAnsi" w:cs="Verdana"/>
          <w:sz w:val="22"/>
          <w:szCs w:val="22"/>
        </w:rPr>
        <w:t xml:space="preserve">59. </w:t>
      </w:r>
      <w:r w:rsidR="00C13B56" w:rsidRPr="00743AA4">
        <w:rPr>
          <w:rFonts w:asciiTheme="minorHAnsi" w:hAnsiTheme="minorHAnsi" w:cs="Verdana"/>
          <w:sz w:val="22"/>
          <w:szCs w:val="22"/>
          <w:lang w:val="sr-Cyrl-RS"/>
        </w:rPr>
        <w:t xml:space="preserve"> </w:t>
      </w:r>
      <w:r w:rsidRPr="00743AA4">
        <w:rPr>
          <w:rFonts w:asciiTheme="minorHAnsi" w:hAnsiTheme="minorHAnsi"/>
          <w:sz w:val="22"/>
          <w:szCs w:val="22"/>
        </w:rPr>
        <w:t xml:space="preserve">Радно </w:t>
      </w:r>
      <w:r w:rsidRPr="00743AA4">
        <w:rPr>
          <w:rFonts w:asciiTheme="minorHAnsi" w:hAnsiTheme="minorHAnsi"/>
          <w:spacing w:val="-1"/>
          <w:sz w:val="22"/>
          <w:szCs w:val="22"/>
        </w:rPr>
        <w:t>в</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 xml:space="preserve">ме </w:t>
      </w:r>
      <w:r w:rsidRPr="00743AA4">
        <w:rPr>
          <w:rFonts w:asciiTheme="minorHAnsi" w:hAnsiTheme="minorHAnsi"/>
          <w:spacing w:val="2"/>
          <w:sz w:val="22"/>
          <w:szCs w:val="22"/>
        </w:rPr>
        <w:t>п</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ар</w:t>
      </w:r>
      <w:r w:rsidRPr="00743AA4">
        <w:rPr>
          <w:rFonts w:asciiTheme="minorHAnsi" w:hAnsiTheme="minorHAnsi"/>
          <w:spacing w:val="2"/>
          <w:sz w:val="22"/>
          <w:szCs w:val="22"/>
        </w:rPr>
        <w:t>н</w:t>
      </w:r>
      <w:r w:rsidRPr="00743AA4">
        <w:rPr>
          <w:rFonts w:asciiTheme="minorHAnsi" w:hAnsiTheme="minorHAnsi"/>
          <w:sz w:val="22"/>
          <w:szCs w:val="22"/>
        </w:rPr>
        <w:t xml:space="preserve">ице </w:t>
      </w:r>
      <w:r w:rsidRPr="00743AA4">
        <w:rPr>
          <w:rFonts w:asciiTheme="minorHAnsi" w:hAnsiTheme="minorHAnsi"/>
          <w:spacing w:val="1"/>
          <w:sz w:val="22"/>
          <w:szCs w:val="22"/>
        </w:rPr>
        <w:t>з</w:t>
      </w:r>
      <w:r w:rsidRPr="00743AA4">
        <w:rPr>
          <w:rFonts w:asciiTheme="minorHAnsi" w:hAnsiTheme="minorHAnsi"/>
          <w:sz w:val="22"/>
          <w:szCs w:val="22"/>
        </w:rPr>
        <w:t xml:space="preserve">а </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дан приј</w:t>
      </w:r>
      <w:r w:rsidRPr="00743AA4">
        <w:rPr>
          <w:rFonts w:asciiTheme="minorHAnsi" w:hAnsiTheme="minorHAnsi"/>
          <w:spacing w:val="-2"/>
          <w:sz w:val="22"/>
          <w:szCs w:val="22"/>
        </w:rPr>
        <w:t>е</w:t>
      </w:r>
      <w:r w:rsidRPr="00743AA4">
        <w:rPr>
          <w:rFonts w:asciiTheme="minorHAnsi" w:hAnsiTheme="minorHAnsi"/>
          <w:sz w:val="22"/>
          <w:szCs w:val="22"/>
        </w:rPr>
        <w:t>м</w:t>
      </w:r>
      <w:r w:rsidR="00C13B56" w:rsidRPr="00743AA4">
        <w:rPr>
          <w:rFonts w:asciiTheme="minorHAnsi" w:hAnsiTheme="minorHAnsi"/>
          <w:sz w:val="22"/>
          <w:szCs w:val="22"/>
          <w:lang w:val="sr-Cyrl-RS"/>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ната</w:t>
      </w:r>
      <w:r w:rsidRPr="00743AA4">
        <w:rPr>
          <w:rFonts w:asciiTheme="minorHAnsi" w:hAnsiTheme="minorHAnsi"/>
          <w:spacing w:val="-5"/>
          <w:sz w:val="22"/>
          <w:szCs w:val="22"/>
        </w:rPr>
        <w:t xml:space="preserve"> </w:t>
      </w:r>
      <w:r w:rsidRPr="00743AA4">
        <w:rPr>
          <w:rFonts w:asciiTheme="minorHAnsi" w:hAnsiTheme="minorHAnsi"/>
          <w:sz w:val="22"/>
          <w:szCs w:val="22"/>
        </w:rPr>
        <w:t>је</w:t>
      </w:r>
      <w:r w:rsidRPr="00743AA4">
        <w:rPr>
          <w:rFonts w:asciiTheme="minorHAnsi" w:hAnsiTheme="minorHAnsi"/>
          <w:spacing w:val="-7"/>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6"/>
          <w:sz w:val="22"/>
          <w:szCs w:val="22"/>
        </w:rPr>
        <w:t xml:space="preserve"> </w:t>
      </w:r>
      <w:r w:rsidR="00B02DCB" w:rsidRPr="00743AA4">
        <w:rPr>
          <w:rFonts w:asciiTheme="minorHAnsi" w:hAnsiTheme="minorHAnsi"/>
          <w:sz w:val="22"/>
          <w:szCs w:val="22"/>
          <w:lang w:val="sr-Cyrl-RS"/>
        </w:rPr>
        <w:t>9</w:t>
      </w:r>
      <w:r w:rsidRPr="00743AA4">
        <w:rPr>
          <w:rFonts w:asciiTheme="minorHAnsi" w:hAnsiTheme="minorHAnsi" w:cs="Verdana"/>
          <w:sz w:val="22"/>
          <w:szCs w:val="22"/>
        </w:rPr>
        <w:t>:00</w:t>
      </w:r>
      <w:r w:rsidRPr="00743AA4">
        <w:rPr>
          <w:rFonts w:asciiTheme="minorHAnsi" w:hAnsiTheme="minorHAnsi" w:cs="Verdana"/>
          <w:spacing w:val="-4"/>
          <w:sz w:val="22"/>
          <w:szCs w:val="22"/>
        </w:rPr>
        <w:t xml:space="preserve"> </w:t>
      </w:r>
      <w:r w:rsidRPr="00743AA4">
        <w:rPr>
          <w:rFonts w:asciiTheme="minorHAnsi" w:hAnsiTheme="minorHAnsi"/>
          <w:sz w:val="22"/>
          <w:szCs w:val="22"/>
        </w:rPr>
        <w:t>до</w:t>
      </w:r>
      <w:r w:rsidRPr="00743AA4">
        <w:rPr>
          <w:rFonts w:asciiTheme="minorHAnsi" w:hAnsiTheme="minorHAnsi"/>
          <w:spacing w:val="-8"/>
          <w:sz w:val="22"/>
          <w:szCs w:val="22"/>
        </w:rPr>
        <w:t xml:space="preserve"> </w:t>
      </w:r>
      <w:r w:rsidR="00B02DCB" w:rsidRPr="00743AA4">
        <w:rPr>
          <w:rFonts w:asciiTheme="minorHAnsi" w:hAnsiTheme="minorHAnsi"/>
          <w:sz w:val="22"/>
          <w:szCs w:val="22"/>
        </w:rPr>
        <w:t>1</w:t>
      </w:r>
      <w:r w:rsidR="00B02DCB" w:rsidRPr="00743AA4">
        <w:rPr>
          <w:rFonts w:asciiTheme="minorHAnsi" w:hAnsiTheme="minorHAnsi"/>
          <w:sz w:val="22"/>
          <w:szCs w:val="22"/>
          <w:lang w:val="sr-Cyrl-RS"/>
        </w:rPr>
        <w:t>4</w:t>
      </w:r>
      <w:r w:rsidRPr="00743AA4">
        <w:rPr>
          <w:rFonts w:asciiTheme="minorHAnsi" w:hAnsiTheme="minorHAnsi" w:cs="Verdana"/>
          <w:sz w:val="22"/>
          <w:szCs w:val="22"/>
        </w:rPr>
        <w:t>:00</w:t>
      </w:r>
      <w:r w:rsidRPr="00743AA4">
        <w:rPr>
          <w:rFonts w:asciiTheme="minorHAnsi" w:hAnsiTheme="minorHAnsi" w:cs="Verdana"/>
          <w:spacing w:val="-7"/>
          <w:sz w:val="22"/>
          <w:szCs w:val="22"/>
        </w:rPr>
        <w:t xml:space="preserve"> </w:t>
      </w:r>
      <w:r w:rsidRPr="00743AA4">
        <w:rPr>
          <w:rFonts w:asciiTheme="minorHAnsi" w:hAnsiTheme="minorHAnsi"/>
          <w:sz w:val="22"/>
          <w:szCs w:val="22"/>
        </w:rPr>
        <w:t>ч</w:t>
      </w:r>
      <w:r w:rsidRPr="00743AA4">
        <w:rPr>
          <w:rFonts w:asciiTheme="minorHAnsi" w:hAnsiTheme="minorHAnsi"/>
          <w:spacing w:val="2"/>
          <w:sz w:val="22"/>
          <w:szCs w:val="22"/>
        </w:rPr>
        <w:t>а</w:t>
      </w:r>
      <w:r w:rsidRPr="00743AA4">
        <w:rPr>
          <w:rFonts w:asciiTheme="minorHAnsi" w:hAnsiTheme="minorHAnsi"/>
          <w:spacing w:val="-1"/>
          <w:sz w:val="22"/>
          <w:szCs w:val="22"/>
        </w:rPr>
        <w:t>с</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6"/>
          <w:sz w:val="22"/>
          <w:szCs w:val="22"/>
        </w:rPr>
        <w:t xml:space="preserve"> </w:t>
      </w:r>
      <w:r w:rsidRPr="00743AA4">
        <w:rPr>
          <w:rFonts w:asciiTheme="minorHAnsi" w:hAnsiTheme="minorHAnsi"/>
          <w:sz w:val="22"/>
          <w:szCs w:val="22"/>
        </w:rPr>
        <w:t>ра</w:t>
      </w:r>
      <w:r w:rsidRPr="00743AA4">
        <w:rPr>
          <w:rFonts w:asciiTheme="minorHAnsi" w:hAnsiTheme="minorHAnsi"/>
          <w:spacing w:val="1"/>
          <w:sz w:val="22"/>
          <w:szCs w:val="22"/>
        </w:rPr>
        <w:t>д</w:t>
      </w:r>
      <w:r w:rsidRPr="00743AA4">
        <w:rPr>
          <w:rFonts w:asciiTheme="minorHAnsi" w:hAnsiTheme="minorHAnsi"/>
          <w:sz w:val="22"/>
          <w:szCs w:val="22"/>
        </w:rPr>
        <w:t>ним</w:t>
      </w:r>
      <w:r w:rsidRPr="00743AA4">
        <w:rPr>
          <w:rFonts w:asciiTheme="minorHAnsi" w:hAnsiTheme="minorHAnsi"/>
          <w:spacing w:val="-7"/>
          <w:sz w:val="22"/>
          <w:szCs w:val="22"/>
        </w:rPr>
        <w:t xml:space="preserve"> </w:t>
      </w:r>
      <w:r w:rsidRPr="00743AA4">
        <w:rPr>
          <w:rFonts w:asciiTheme="minorHAnsi" w:hAnsiTheme="minorHAnsi"/>
          <w:sz w:val="22"/>
          <w:szCs w:val="22"/>
        </w:rPr>
        <w:t>даном</w:t>
      </w:r>
      <w:r w:rsidRPr="00743AA4">
        <w:rPr>
          <w:rFonts w:asciiTheme="minorHAnsi" w:hAnsiTheme="minorHAnsi"/>
          <w:spacing w:val="-4"/>
          <w:sz w:val="22"/>
          <w:szCs w:val="22"/>
        </w:rPr>
        <w:t xml:space="preserve"> </w:t>
      </w:r>
      <w:r w:rsidRPr="00743AA4">
        <w:rPr>
          <w:rFonts w:asciiTheme="minorHAnsi" w:hAnsiTheme="minorHAnsi" w:cs="Verdana"/>
          <w:sz w:val="22"/>
          <w:szCs w:val="22"/>
        </w:rPr>
        <w:t>(</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pacing w:val="2"/>
          <w:sz w:val="22"/>
          <w:szCs w:val="22"/>
        </w:rPr>
        <w:t>љ</w:t>
      </w:r>
      <w:r w:rsidRPr="00743AA4">
        <w:rPr>
          <w:rFonts w:asciiTheme="minorHAnsi" w:hAnsiTheme="minorHAnsi"/>
          <w:sz w:val="22"/>
          <w:szCs w:val="22"/>
        </w:rPr>
        <w:t>ак</w:t>
      </w:r>
      <w:r w:rsidRPr="00743AA4">
        <w:rPr>
          <w:rFonts w:asciiTheme="minorHAnsi" w:hAnsiTheme="minorHAnsi"/>
          <w:spacing w:val="-5"/>
          <w:sz w:val="22"/>
          <w:szCs w:val="22"/>
        </w:rPr>
        <w:t xml:space="preserve"> </w:t>
      </w:r>
      <w:r w:rsidRPr="00743AA4">
        <w:rPr>
          <w:rFonts w:asciiTheme="minorHAnsi" w:hAnsiTheme="minorHAnsi"/>
          <w:sz w:val="22"/>
          <w:szCs w:val="22"/>
        </w:rPr>
        <w:t>–</w:t>
      </w:r>
      <w:r w:rsidRPr="00743AA4">
        <w:rPr>
          <w:rFonts w:asciiTheme="minorHAnsi" w:hAnsiTheme="minorHAnsi"/>
          <w:spacing w:val="-7"/>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е</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z w:val="22"/>
          <w:szCs w:val="22"/>
        </w:rPr>
        <w:t>к</w:t>
      </w:r>
      <w:r w:rsidRPr="00743AA4">
        <w:rPr>
          <w:rFonts w:asciiTheme="minorHAnsi" w:hAnsiTheme="minorHAnsi"/>
          <w:spacing w:val="1"/>
          <w:sz w:val="22"/>
          <w:szCs w:val="22"/>
        </w:rPr>
        <w:t>)</w:t>
      </w:r>
      <w:r w:rsidRPr="00743AA4">
        <w:rPr>
          <w:rFonts w:asciiTheme="minorHAnsi" w:hAnsiTheme="minorHAnsi" w:cs="Verdana"/>
          <w:sz w:val="22"/>
          <w:szCs w:val="22"/>
        </w:rPr>
        <w:t>.</w:t>
      </w:r>
    </w:p>
    <w:p w:rsidR="00A04DAA" w:rsidRPr="00743AA4" w:rsidRDefault="00A04DAA" w:rsidP="00A04DAA">
      <w:pPr>
        <w:pStyle w:val="BodyText"/>
        <w:numPr>
          <w:ilvl w:val="1"/>
          <w:numId w:val="6"/>
        </w:numPr>
        <w:tabs>
          <w:tab w:val="left" w:pos="1106"/>
        </w:tabs>
        <w:spacing w:before="9" w:line="242" w:lineRule="exact"/>
        <w:ind w:left="833" w:right="118" w:firstLine="0"/>
        <w:rPr>
          <w:rFonts w:asciiTheme="minorHAnsi" w:hAnsiTheme="minorHAnsi"/>
          <w:sz w:val="22"/>
          <w:szCs w:val="22"/>
        </w:rPr>
      </w:pPr>
      <w:proofErr w:type="gramStart"/>
      <w:r w:rsidRPr="00743AA4">
        <w:rPr>
          <w:rFonts w:asciiTheme="minorHAnsi" w:hAnsiTheme="minorHAnsi"/>
          <w:sz w:val="22"/>
          <w:szCs w:val="22"/>
        </w:rPr>
        <w:t>ни</w:t>
      </w:r>
      <w:r w:rsidRPr="00743AA4">
        <w:rPr>
          <w:rFonts w:asciiTheme="minorHAnsi" w:hAnsiTheme="minorHAnsi"/>
          <w:spacing w:val="1"/>
          <w:sz w:val="22"/>
          <w:szCs w:val="22"/>
        </w:rPr>
        <w:t>ј</w:t>
      </w:r>
      <w:r w:rsidRPr="00743AA4">
        <w:rPr>
          <w:rFonts w:asciiTheme="minorHAnsi" w:hAnsiTheme="minorHAnsi"/>
          <w:sz w:val="22"/>
          <w:szCs w:val="22"/>
        </w:rPr>
        <w:t>е</w:t>
      </w:r>
      <w:proofErr w:type="gramEnd"/>
      <w:r w:rsidRPr="00743AA4">
        <w:rPr>
          <w:rFonts w:asciiTheme="minorHAnsi" w:hAnsiTheme="minorHAnsi"/>
          <w:sz w:val="22"/>
          <w:szCs w:val="22"/>
        </w:rPr>
        <w:t xml:space="preserve"> пр</w:t>
      </w:r>
      <w:r w:rsidRPr="00743AA4">
        <w:rPr>
          <w:rFonts w:asciiTheme="minorHAnsi" w:hAnsiTheme="minorHAnsi"/>
          <w:spacing w:val="2"/>
          <w:sz w:val="22"/>
          <w:szCs w:val="22"/>
        </w:rPr>
        <w:t>и</w:t>
      </w:r>
      <w:r w:rsidRPr="00743AA4">
        <w:rPr>
          <w:rFonts w:asciiTheme="minorHAnsi" w:hAnsiTheme="minorHAnsi"/>
          <w:sz w:val="22"/>
          <w:szCs w:val="22"/>
        </w:rPr>
        <w:t>х</w:t>
      </w:r>
      <w:r w:rsidRPr="00743AA4">
        <w:rPr>
          <w:rFonts w:asciiTheme="minorHAnsi" w:hAnsiTheme="minorHAnsi"/>
          <w:spacing w:val="-2"/>
          <w:sz w:val="22"/>
          <w:szCs w:val="22"/>
        </w:rPr>
        <w:t>в</w:t>
      </w:r>
      <w:r w:rsidRPr="00743AA4">
        <w:rPr>
          <w:rFonts w:asciiTheme="minorHAnsi" w:hAnsiTheme="minorHAnsi"/>
          <w:spacing w:val="2"/>
          <w:sz w:val="22"/>
          <w:szCs w:val="22"/>
        </w:rPr>
        <w:t>а</w:t>
      </w:r>
      <w:r w:rsidRPr="00743AA4">
        <w:rPr>
          <w:rFonts w:asciiTheme="minorHAnsi" w:hAnsiTheme="minorHAnsi"/>
          <w:sz w:val="22"/>
          <w:szCs w:val="22"/>
        </w:rPr>
        <w:t>тљ</w:t>
      </w:r>
      <w:r w:rsidRPr="00743AA4">
        <w:rPr>
          <w:rFonts w:asciiTheme="minorHAnsi" w:hAnsiTheme="minorHAnsi"/>
          <w:spacing w:val="1"/>
          <w:sz w:val="22"/>
          <w:szCs w:val="22"/>
        </w:rPr>
        <w:t>и</w:t>
      </w:r>
      <w:r w:rsidRPr="00743AA4">
        <w:rPr>
          <w:rFonts w:asciiTheme="minorHAnsi" w:hAnsiTheme="minorHAnsi"/>
          <w:spacing w:val="-1"/>
          <w:sz w:val="22"/>
          <w:szCs w:val="22"/>
        </w:rPr>
        <w:t>в</w:t>
      </w:r>
      <w:r w:rsidRPr="00743AA4">
        <w:rPr>
          <w:rFonts w:asciiTheme="minorHAnsi" w:hAnsiTheme="minorHAnsi"/>
          <w:sz w:val="22"/>
          <w:szCs w:val="22"/>
        </w:rPr>
        <w:t>о н</w:t>
      </w:r>
      <w:r w:rsidRPr="00743AA4">
        <w:rPr>
          <w:rFonts w:asciiTheme="minorHAnsi" w:hAnsiTheme="minorHAnsi"/>
          <w:spacing w:val="-1"/>
          <w:sz w:val="22"/>
          <w:szCs w:val="22"/>
        </w:rPr>
        <w:t>е</w:t>
      </w:r>
      <w:r w:rsidRPr="00743AA4">
        <w:rPr>
          <w:rFonts w:asciiTheme="minorHAnsi" w:hAnsiTheme="minorHAnsi"/>
          <w:spacing w:val="2"/>
          <w:sz w:val="22"/>
          <w:szCs w:val="22"/>
        </w:rPr>
        <w:t>п</w:t>
      </w:r>
      <w:r w:rsidRPr="00743AA4">
        <w:rPr>
          <w:rFonts w:asciiTheme="minorHAnsi" w:hAnsiTheme="minorHAnsi"/>
          <w:spacing w:val="-1"/>
          <w:sz w:val="22"/>
          <w:szCs w:val="22"/>
        </w:rPr>
        <w:t>ос</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 xml:space="preserve">дно </w:t>
      </w:r>
      <w:r w:rsidRPr="00743AA4">
        <w:rPr>
          <w:rFonts w:asciiTheme="minorHAnsi" w:hAnsiTheme="minorHAnsi"/>
          <w:spacing w:val="3"/>
          <w:sz w:val="22"/>
          <w:szCs w:val="22"/>
        </w:rPr>
        <w:t>д</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та</w:t>
      </w:r>
      <w:r w:rsidRPr="00743AA4">
        <w:rPr>
          <w:rFonts w:asciiTheme="minorHAnsi" w:hAnsiTheme="minorHAnsi"/>
          <w:spacing w:val="1"/>
          <w:sz w:val="22"/>
          <w:szCs w:val="22"/>
        </w:rPr>
        <w:t>в</w:t>
      </w:r>
      <w:r w:rsidRPr="00743AA4">
        <w:rPr>
          <w:rFonts w:asciiTheme="minorHAnsi" w:hAnsiTheme="minorHAnsi"/>
          <w:sz w:val="22"/>
          <w:szCs w:val="22"/>
        </w:rPr>
        <w:t xml:space="preserve">љање </w:t>
      </w:r>
      <w:r w:rsidRPr="00743AA4">
        <w:rPr>
          <w:rFonts w:asciiTheme="minorHAnsi" w:hAnsiTheme="minorHAnsi"/>
          <w:spacing w:val="3"/>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на</w:t>
      </w:r>
      <w:r w:rsidRPr="00743AA4">
        <w:rPr>
          <w:rFonts w:asciiTheme="minorHAnsi" w:hAnsiTheme="minorHAnsi"/>
          <w:spacing w:val="2"/>
          <w:sz w:val="22"/>
          <w:szCs w:val="22"/>
        </w:rPr>
        <w:t>т</w:t>
      </w:r>
      <w:r w:rsidRPr="00743AA4">
        <w:rPr>
          <w:rFonts w:asciiTheme="minorHAnsi" w:hAnsiTheme="minorHAnsi"/>
          <w:sz w:val="22"/>
          <w:szCs w:val="22"/>
        </w:rPr>
        <w:t xml:space="preserve">а на друго </w:t>
      </w:r>
      <w:r w:rsidRPr="00743AA4">
        <w:rPr>
          <w:rFonts w:asciiTheme="minorHAnsi" w:hAnsiTheme="minorHAnsi"/>
          <w:spacing w:val="2"/>
          <w:sz w:val="22"/>
          <w:szCs w:val="22"/>
        </w:rPr>
        <w:t>м</w:t>
      </w:r>
      <w:r w:rsidRPr="00743AA4">
        <w:rPr>
          <w:rFonts w:asciiTheme="minorHAnsi" w:hAnsiTheme="minorHAnsi"/>
          <w:spacing w:val="1"/>
          <w:sz w:val="22"/>
          <w:szCs w:val="22"/>
        </w:rPr>
        <w:t>е</w:t>
      </w:r>
      <w:r w:rsidRPr="00743AA4">
        <w:rPr>
          <w:rFonts w:asciiTheme="minorHAnsi" w:hAnsiTheme="minorHAnsi"/>
          <w:spacing w:val="-1"/>
          <w:sz w:val="22"/>
          <w:szCs w:val="22"/>
        </w:rPr>
        <w:t>с</w:t>
      </w:r>
      <w:r w:rsidRPr="00743AA4">
        <w:rPr>
          <w:rFonts w:asciiTheme="minorHAnsi" w:hAnsiTheme="minorHAnsi"/>
          <w:sz w:val="22"/>
          <w:szCs w:val="22"/>
        </w:rPr>
        <w:t xml:space="preserve">то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2"/>
          <w:sz w:val="22"/>
          <w:szCs w:val="22"/>
        </w:rPr>
        <w:t>и</w:t>
      </w:r>
      <w:r w:rsidRPr="00743AA4">
        <w:rPr>
          <w:rFonts w:asciiTheme="minorHAnsi" w:hAnsiTheme="minorHAnsi"/>
          <w:sz w:val="22"/>
          <w:szCs w:val="22"/>
        </w:rPr>
        <w:t>м</w:t>
      </w:r>
      <w:r w:rsidRPr="00743AA4">
        <w:rPr>
          <w:rFonts w:asciiTheme="minorHAnsi" w:hAnsiTheme="minorHAnsi"/>
          <w:w w:val="99"/>
          <w:sz w:val="22"/>
          <w:szCs w:val="22"/>
        </w:rPr>
        <w:t xml:space="preserve"> </w:t>
      </w:r>
      <w:r w:rsidRPr="00743AA4">
        <w:rPr>
          <w:rFonts w:asciiTheme="minorHAnsi" w:hAnsiTheme="minorHAnsi"/>
          <w:spacing w:val="-1"/>
          <w:sz w:val="22"/>
          <w:szCs w:val="22"/>
        </w:rPr>
        <w:t>П</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арни</w:t>
      </w:r>
      <w:r w:rsidRPr="00743AA4">
        <w:rPr>
          <w:rFonts w:asciiTheme="minorHAnsi" w:hAnsiTheme="minorHAnsi"/>
          <w:spacing w:val="1"/>
          <w:sz w:val="22"/>
          <w:szCs w:val="22"/>
        </w:rPr>
        <w:t>це</w:t>
      </w:r>
      <w:r w:rsidRPr="00743AA4">
        <w:rPr>
          <w:rFonts w:asciiTheme="minorHAnsi" w:hAnsiTheme="minorHAnsi"/>
          <w:sz w:val="22"/>
          <w:szCs w:val="22"/>
        </w:rPr>
        <w:t>.</w:t>
      </w:r>
    </w:p>
    <w:p w:rsidR="00A04DAA" w:rsidRPr="00743AA4" w:rsidRDefault="00C13B56" w:rsidP="00A04DAA">
      <w:pPr>
        <w:pStyle w:val="BodyText"/>
        <w:spacing w:line="236" w:lineRule="exact"/>
        <w:rPr>
          <w:rFonts w:asciiTheme="minorHAnsi" w:hAnsiTheme="minorHAnsi"/>
          <w:sz w:val="22"/>
          <w:szCs w:val="22"/>
        </w:rPr>
      </w:pPr>
      <w:r w:rsidRPr="00743AA4">
        <w:rPr>
          <w:rFonts w:asciiTheme="minorHAnsi" w:hAnsiTheme="minorHAnsi"/>
          <w:spacing w:val="-1"/>
          <w:sz w:val="22"/>
          <w:szCs w:val="22"/>
          <w:lang w:val="sr-Cyrl-RS"/>
        </w:rPr>
        <w:t>и</w:t>
      </w:r>
      <w:r w:rsidR="00A04DAA" w:rsidRPr="00743AA4">
        <w:rPr>
          <w:rFonts w:asciiTheme="minorHAnsi" w:hAnsiTheme="minorHAnsi"/>
          <w:spacing w:val="1"/>
          <w:sz w:val="22"/>
          <w:szCs w:val="22"/>
        </w:rPr>
        <w:t>л</w:t>
      </w:r>
      <w:r w:rsidR="00A04DAA" w:rsidRPr="00743AA4">
        <w:rPr>
          <w:rFonts w:asciiTheme="minorHAnsi" w:hAnsiTheme="minorHAnsi"/>
          <w:sz w:val="22"/>
          <w:szCs w:val="22"/>
        </w:rPr>
        <w:t>и</w:t>
      </w:r>
    </w:p>
    <w:p w:rsidR="00A04DAA" w:rsidRPr="00743AA4" w:rsidRDefault="00A04DAA" w:rsidP="00A04DAA">
      <w:pPr>
        <w:numPr>
          <w:ilvl w:val="0"/>
          <w:numId w:val="6"/>
        </w:numPr>
        <w:tabs>
          <w:tab w:val="left" w:pos="833"/>
        </w:tabs>
        <w:spacing w:line="244" w:lineRule="exact"/>
        <w:ind w:left="833" w:hanging="721"/>
        <w:rPr>
          <w:rFonts w:eastAsia="Verdana" w:cs="Verdana"/>
        </w:rPr>
      </w:pPr>
      <w:r w:rsidRPr="00743AA4">
        <w:rPr>
          <w:rFonts w:eastAsia="Verdana" w:cs="Verdana"/>
          <w:i/>
          <w:w w:val="99"/>
          <w:u w:val="single" w:color="000000"/>
        </w:rPr>
        <w:t xml:space="preserve"> </w:t>
      </w:r>
      <w:r w:rsidRPr="00743AA4">
        <w:rPr>
          <w:rFonts w:eastAsia="Verdana" w:cs="Verdana"/>
          <w:i/>
          <w:u w:val="single" w:color="000000"/>
        </w:rPr>
        <w:t>пут</w:t>
      </w:r>
      <w:r w:rsidRPr="00743AA4">
        <w:rPr>
          <w:rFonts w:eastAsia="Verdana" w:cs="Verdana"/>
          <w:i/>
          <w:spacing w:val="-2"/>
          <w:u w:val="single" w:color="000000"/>
        </w:rPr>
        <w:t>е</w:t>
      </w:r>
      <w:r w:rsidRPr="00743AA4">
        <w:rPr>
          <w:rFonts w:eastAsia="Verdana" w:cs="Verdana"/>
          <w:i/>
          <w:u w:val="single" w:color="000000"/>
        </w:rPr>
        <w:t>м</w:t>
      </w:r>
      <w:r w:rsidRPr="00743AA4">
        <w:rPr>
          <w:rFonts w:eastAsia="Verdana" w:cs="Verdana"/>
          <w:i/>
          <w:spacing w:val="61"/>
          <w:u w:val="single" w:color="000000"/>
        </w:rPr>
        <w:t xml:space="preserve"> </w:t>
      </w:r>
      <w:r w:rsidRPr="00743AA4">
        <w:rPr>
          <w:rFonts w:eastAsia="Verdana" w:cs="Verdana"/>
          <w:i/>
          <w:spacing w:val="-2"/>
          <w:u w:val="single" w:color="000000"/>
        </w:rPr>
        <w:t>е</w:t>
      </w:r>
      <w:r w:rsidRPr="00743AA4">
        <w:rPr>
          <w:rFonts w:eastAsia="Verdana" w:cs="Verdana"/>
          <w:i/>
          <w:u w:val="single" w:color="000000"/>
        </w:rPr>
        <w:t>л</w:t>
      </w:r>
      <w:r w:rsidRPr="00743AA4">
        <w:rPr>
          <w:rFonts w:eastAsia="Verdana" w:cs="Verdana"/>
          <w:i/>
          <w:spacing w:val="-2"/>
          <w:u w:val="single" w:color="000000"/>
        </w:rPr>
        <w:t>е</w:t>
      </w:r>
      <w:r w:rsidRPr="00743AA4">
        <w:rPr>
          <w:rFonts w:eastAsia="Verdana" w:cs="Verdana"/>
          <w:i/>
          <w:u w:val="single" w:color="000000"/>
        </w:rPr>
        <w:t>к</w:t>
      </w:r>
      <w:r w:rsidRPr="00743AA4">
        <w:rPr>
          <w:rFonts w:eastAsia="Verdana" w:cs="Verdana"/>
          <w:i/>
          <w:spacing w:val="-1"/>
          <w:u w:val="single" w:color="000000"/>
        </w:rPr>
        <w:t>т</w:t>
      </w:r>
      <w:r w:rsidRPr="00743AA4">
        <w:rPr>
          <w:rFonts w:eastAsia="Verdana" w:cs="Verdana"/>
          <w:i/>
          <w:u w:val="single" w:color="000000"/>
        </w:rPr>
        <w:t>р</w:t>
      </w:r>
      <w:r w:rsidRPr="00743AA4">
        <w:rPr>
          <w:rFonts w:eastAsia="Verdana" w:cs="Verdana"/>
          <w:i/>
          <w:spacing w:val="-1"/>
          <w:u w:val="single" w:color="000000"/>
        </w:rPr>
        <w:t>о</w:t>
      </w:r>
      <w:r w:rsidRPr="00743AA4">
        <w:rPr>
          <w:rFonts w:eastAsia="Verdana" w:cs="Verdana"/>
          <w:i/>
          <w:u w:val="single" w:color="000000"/>
        </w:rPr>
        <w:t>нске</w:t>
      </w:r>
      <w:r w:rsidRPr="00743AA4">
        <w:rPr>
          <w:rFonts w:eastAsia="Verdana" w:cs="Verdana"/>
          <w:i/>
          <w:spacing w:val="60"/>
          <w:u w:val="single" w:color="000000"/>
        </w:rPr>
        <w:t xml:space="preserve"> </w:t>
      </w:r>
      <w:r w:rsidRPr="00743AA4">
        <w:rPr>
          <w:rFonts w:eastAsia="Verdana" w:cs="Verdana"/>
          <w:i/>
          <w:u w:val="single" w:color="000000"/>
        </w:rPr>
        <w:t>пошт</w:t>
      </w:r>
      <w:r w:rsidRPr="00743AA4">
        <w:rPr>
          <w:rFonts w:eastAsia="Verdana" w:cs="Verdana"/>
          <w:i/>
          <w:spacing w:val="-2"/>
          <w:u w:val="single" w:color="000000"/>
        </w:rPr>
        <w:t>е</w:t>
      </w:r>
      <w:r w:rsidRPr="00743AA4">
        <w:rPr>
          <w:rFonts w:eastAsia="Verdana" w:cs="Verdana"/>
          <w:i/>
          <w:u w:val="single" w:color="000000"/>
        </w:rPr>
        <w:t>,</w:t>
      </w:r>
      <w:r w:rsidRPr="00743AA4">
        <w:rPr>
          <w:rFonts w:eastAsia="Verdana" w:cs="Verdana"/>
          <w:i/>
          <w:spacing w:val="61"/>
          <w:u w:val="single" w:color="000000"/>
        </w:rPr>
        <w:t xml:space="preserve"> </w:t>
      </w:r>
      <w:r w:rsidRPr="00743AA4">
        <w:rPr>
          <w:rFonts w:eastAsia="Verdana" w:cs="Verdana"/>
          <w:i/>
          <w:u w:val="single" w:color="000000"/>
        </w:rPr>
        <w:t>на</w:t>
      </w:r>
      <w:r w:rsidRPr="00743AA4">
        <w:rPr>
          <w:rFonts w:eastAsia="Verdana" w:cs="Verdana"/>
          <w:i/>
          <w:spacing w:val="62"/>
          <w:u w:val="single" w:color="000000"/>
        </w:rPr>
        <w:t xml:space="preserve"> </w:t>
      </w:r>
      <w:r w:rsidRPr="00743AA4">
        <w:rPr>
          <w:rFonts w:eastAsia="Verdana" w:cs="Verdana"/>
          <w:i/>
          <w:spacing w:val="-2"/>
          <w:u w:val="single" w:color="000000"/>
        </w:rPr>
        <w:t>e</w:t>
      </w:r>
      <w:r w:rsidRPr="00743AA4">
        <w:rPr>
          <w:rFonts w:eastAsia="Verdana" w:cs="Verdana"/>
          <w:i/>
          <w:u w:val="single" w:color="000000"/>
        </w:rPr>
        <w:t>mai</w:t>
      </w:r>
      <w:r w:rsidRPr="00743AA4">
        <w:rPr>
          <w:rFonts w:eastAsia="Verdana" w:cs="Verdana"/>
          <w:i/>
          <w:spacing w:val="1"/>
          <w:u w:val="single" w:color="000000"/>
        </w:rPr>
        <w:t>l</w:t>
      </w:r>
      <w:r w:rsidRPr="00743AA4">
        <w:rPr>
          <w:rFonts w:eastAsia="Verdana" w:cs="Verdana"/>
          <w:i/>
          <w:u w:val="single" w:color="000000"/>
        </w:rPr>
        <w:t>:</w:t>
      </w:r>
      <w:r w:rsidRPr="00743AA4">
        <w:rPr>
          <w:rFonts w:eastAsia="Verdana" w:cs="Verdana"/>
          <w:i/>
          <w:spacing w:val="-5"/>
          <w:u w:val="single" w:color="000000"/>
        </w:rPr>
        <w:t xml:space="preserve"> </w:t>
      </w:r>
      <w:r w:rsidR="00956D7A" w:rsidRPr="00743AA4">
        <w:rPr>
          <w:rFonts w:eastAsia="Verdana" w:cs="Verdana"/>
          <w:i/>
          <w:spacing w:val="-5"/>
          <w:u w:val="single" w:color="000000"/>
          <w:lang w:val="sr-Latn-RS"/>
        </w:rPr>
        <w:t>ekourb@vojvodina.gov.rs</w:t>
      </w:r>
    </w:p>
    <w:p w:rsidR="00A04DAA" w:rsidRPr="00743AA4" w:rsidRDefault="00A04DAA" w:rsidP="00A04DAA">
      <w:pPr>
        <w:pStyle w:val="BodyText"/>
        <w:numPr>
          <w:ilvl w:val="1"/>
          <w:numId w:val="6"/>
        </w:numPr>
        <w:tabs>
          <w:tab w:val="left" w:pos="1015"/>
        </w:tabs>
        <w:spacing w:before="7" w:line="242" w:lineRule="exact"/>
        <w:ind w:left="833" w:right="108" w:firstLine="0"/>
        <w:jc w:val="both"/>
        <w:rPr>
          <w:rFonts w:asciiTheme="minorHAnsi" w:hAnsiTheme="minorHAnsi"/>
          <w:sz w:val="22"/>
          <w:szCs w:val="22"/>
        </w:rPr>
      </w:pPr>
      <w:proofErr w:type="gramStart"/>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pacing w:val="-2"/>
          <w:sz w:val="22"/>
          <w:szCs w:val="22"/>
        </w:rPr>
        <w:t>е</w:t>
      </w:r>
      <w:r w:rsidRPr="00743AA4">
        <w:rPr>
          <w:rFonts w:asciiTheme="minorHAnsi" w:hAnsiTheme="minorHAnsi"/>
          <w:spacing w:val="1"/>
          <w:sz w:val="22"/>
          <w:szCs w:val="22"/>
        </w:rPr>
        <w:t>к</w:t>
      </w:r>
      <w:r w:rsidRPr="00743AA4">
        <w:rPr>
          <w:rFonts w:asciiTheme="minorHAnsi" w:hAnsiTheme="minorHAnsi"/>
          <w:sz w:val="22"/>
          <w:szCs w:val="22"/>
        </w:rPr>
        <w:t>тр</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pacing w:val="-1"/>
          <w:sz w:val="22"/>
          <w:szCs w:val="22"/>
        </w:rPr>
        <w:t>с</w:t>
      </w:r>
      <w:r w:rsidRPr="00743AA4">
        <w:rPr>
          <w:rFonts w:asciiTheme="minorHAnsi" w:hAnsiTheme="minorHAnsi"/>
          <w:sz w:val="22"/>
          <w:szCs w:val="22"/>
        </w:rPr>
        <w:t>ка</w:t>
      </w:r>
      <w:proofErr w:type="gramEnd"/>
      <w:r w:rsidRPr="00743AA4">
        <w:rPr>
          <w:rFonts w:asciiTheme="minorHAnsi" w:hAnsiTheme="minorHAnsi"/>
          <w:spacing w:val="13"/>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шта</w:t>
      </w:r>
      <w:r w:rsidRPr="00743AA4">
        <w:rPr>
          <w:rFonts w:asciiTheme="minorHAnsi" w:hAnsiTheme="minorHAnsi"/>
          <w:spacing w:val="16"/>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13"/>
          <w:sz w:val="22"/>
          <w:szCs w:val="22"/>
        </w:rPr>
        <w:t xml:space="preserve"> </w:t>
      </w:r>
      <w:r w:rsidRPr="00743AA4">
        <w:rPr>
          <w:rFonts w:asciiTheme="minorHAnsi" w:hAnsiTheme="minorHAnsi"/>
          <w:sz w:val="22"/>
          <w:szCs w:val="22"/>
        </w:rPr>
        <w:t>прима</w:t>
      </w:r>
      <w:r w:rsidRPr="00743AA4">
        <w:rPr>
          <w:rFonts w:asciiTheme="minorHAnsi" w:hAnsiTheme="minorHAnsi"/>
          <w:spacing w:val="17"/>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14"/>
          <w:sz w:val="22"/>
          <w:szCs w:val="22"/>
        </w:rPr>
        <w:t xml:space="preserve"> </w:t>
      </w:r>
      <w:r w:rsidRPr="00743AA4">
        <w:rPr>
          <w:rFonts w:asciiTheme="minorHAnsi" w:hAnsiTheme="minorHAnsi"/>
          <w:spacing w:val="3"/>
          <w:sz w:val="22"/>
          <w:szCs w:val="22"/>
        </w:rPr>
        <w:t>8</w:t>
      </w:r>
      <w:r w:rsidRPr="00743AA4">
        <w:rPr>
          <w:rFonts w:asciiTheme="minorHAnsi" w:hAnsiTheme="minorHAnsi" w:cs="Verdana"/>
          <w:sz w:val="22"/>
          <w:szCs w:val="22"/>
        </w:rPr>
        <w:t>:00</w:t>
      </w:r>
      <w:r w:rsidRPr="00743AA4">
        <w:rPr>
          <w:rFonts w:asciiTheme="minorHAnsi" w:hAnsiTheme="minorHAnsi" w:cs="Verdana"/>
          <w:spacing w:val="16"/>
          <w:sz w:val="22"/>
          <w:szCs w:val="22"/>
        </w:rPr>
        <w:t xml:space="preserve"> </w:t>
      </w:r>
      <w:r w:rsidRPr="00743AA4">
        <w:rPr>
          <w:rFonts w:asciiTheme="minorHAnsi" w:hAnsiTheme="minorHAnsi"/>
          <w:sz w:val="22"/>
          <w:szCs w:val="22"/>
        </w:rPr>
        <w:t>до</w:t>
      </w:r>
      <w:r w:rsidRPr="00743AA4">
        <w:rPr>
          <w:rFonts w:asciiTheme="minorHAnsi" w:hAnsiTheme="minorHAnsi"/>
          <w:spacing w:val="13"/>
          <w:sz w:val="22"/>
          <w:szCs w:val="22"/>
        </w:rPr>
        <w:t xml:space="preserve"> </w:t>
      </w:r>
      <w:r w:rsidRPr="00743AA4">
        <w:rPr>
          <w:rFonts w:asciiTheme="minorHAnsi" w:hAnsiTheme="minorHAnsi"/>
          <w:sz w:val="22"/>
          <w:szCs w:val="22"/>
        </w:rPr>
        <w:t>1</w:t>
      </w:r>
      <w:r w:rsidRPr="00743AA4">
        <w:rPr>
          <w:rFonts w:asciiTheme="minorHAnsi" w:hAnsiTheme="minorHAnsi"/>
          <w:spacing w:val="4"/>
          <w:sz w:val="22"/>
          <w:szCs w:val="22"/>
        </w:rPr>
        <w:t>6</w:t>
      </w:r>
      <w:r w:rsidRPr="00743AA4">
        <w:rPr>
          <w:rFonts w:asciiTheme="minorHAnsi" w:hAnsiTheme="minorHAnsi" w:cs="Verdana"/>
          <w:sz w:val="22"/>
          <w:szCs w:val="22"/>
        </w:rPr>
        <w:t>:00</w:t>
      </w:r>
      <w:r w:rsidRPr="00743AA4">
        <w:rPr>
          <w:rFonts w:asciiTheme="minorHAnsi" w:hAnsiTheme="minorHAnsi" w:cs="Verdana"/>
          <w:spacing w:val="16"/>
          <w:sz w:val="22"/>
          <w:szCs w:val="22"/>
        </w:rPr>
        <w:t xml:space="preserve"> </w:t>
      </w:r>
      <w:r w:rsidRPr="00743AA4">
        <w:rPr>
          <w:rFonts w:asciiTheme="minorHAnsi" w:hAnsiTheme="minorHAnsi"/>
          <w:sz w:val="22"/>
          <w:szCs w:val="22"/>
        </w:rPr>
        <w:t>ча</w:t>
      </w:r>
      <w:r w:rsidRPr="00743AA4">
        <w:rPr>
          <w:rFonts w:asciiTheme="minorHAnsi" w:hAnsiTheme="minorHAnsi"/>
          <w:spacing w:val="-1"/>
          <w:sz w:val="22"/>
          <w:szCs w:val="22"/>
        </w:rPr>
        <w:t>с</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14"/>
          <w:sz w:val="22"/>
          <w:szCs w:val="22"/>
        </w:rPr>
        <w:t xml:space="preserve"> </w:t>
      </w:r>
      <w:r w:rsidRPr="00743AA4">
        <w:rPr>
          <w:rFonts w:asciiTheme="minorHAnsi" w:hAnsiTheme="minorHAnsi"/>
          <w:sz w:val="22"/>
          <w:szCs w:val="22"/>
        </w:rPr>
        <w:t>ра</w:t>
      </w:r>
      <w:r w:rsidRPr="00743AA4">
        <w:rPr>
          <w:rFonts w:asciiTheme="minorHAnsi" w:hAnsiTheme="minorHAnsi"/>
          <w:spacing w:val="1"/>
          <w:sz w:val="22"/>
          <w:szCs w:val="22"/>
        </w:rPr>
        <w:t>д</w:t>
      </w:r>
      <w:r w:rsidRPr="00743AA4">
        <w:rPr>
          <w:rFonts w:asciiTheme="minorHAnsi" w:hAnsiTheme="minorHAnsi"/>
          <w:spacing w:val="2"/>
          <w:sz w:val="22"/>
          <w:szCs w:val="22"/>
        </w:rPr>
        <w:t>н</w:t>
      </w:r>
      <w:r w:rsidRPr="00743AA4">
        <w:rPr>
          <w:rFonts w:asciiTheme="minorHAnsi" w:hAnsiTheme="minorHAnsi"/>
          <w:sz w:val="22"/>
          <w:szCs w:val="22"/>
        </w:rPr>
        <w:t>им</w:t>
      </w:r>
      <w:r w:rsidRPr="00743AA4">
        <w:rPr>
          <w:rFonts w:asciiTheme="minorHAnsi" w:hAnsiTheme="minorHAnsi"/>
          <w:spacing w:val="14"/>
          <w:sz w:val="22"/>
          <w:szCs w:val="22"/>
        </w:rPr>
        <w:t xml:space="preserve"> </w:t>
      </w:r>
      <w:r w:rsidRPr="00743AA4">
        <w:rPr>
          <w:rFonts w:asciiTheme="minorHAnsi" w:hAnsiTheme="minorHAnsi"/>
          <w:sz w:val="22"/>
          <w:szCs w:val="22"/>
        </w:rPr>
        <w:t>д</w:t>
      </w:r>
      <w:r w:rsidRPr="00743AA4">
        <w:rPr>
          <w:rFonts w:asciiTheme="minorHAnsi" w:hAnsiTheme="minorHAnsi"/>
          <w:spacing w:val="2"/>
          <w:sz w:val="22"/>
          <w:szCs w:val="22"/>
        </w:rPr>
        <w:t>а</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16"/>
          <w:sz w:val="22"/>
          <w:szCs w:val="22"/>
        </w:rPr>
        <w:t xml:space="preserve"> </w:t>
      </w:r>
      <w:r w:rsidRPr="00743AA4">
        <w:rPr>
          <w:rFonts w:asciiTheme="minorHAnsi" w:hAnsiTheme="minorHAnsi" w:cs="Verdana"/>
          <w:sz w:val="22"/>
          <w:szCs w:val="22"/>
        </w:rPr>
        <w:t>(</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1"/>
          <w:sz w:val="22"/>
          <w:szCs w:val="22"/>
        </w:rPr>
        <w:t>е</w:t>
      </w:r>
      <w:r w:rsidRPr="00743AA4">
        <w:rPr>
          <w:rFonts w:asciiTheme="minorHAnsi" w:hAnsiTheme="minorHAnsi"/>
          <w:sz w:val="22"/>
          <w:szCs w:val="22"/>
        </w:rPr>
        <w:t>љак</w:t>
      </w:r>
      <w:r w:rsidRPr="00743AA4">
        <w:rPr>
          <w:rFonts w:asciiTheme="minorHAnsi" w:hAnsiTheme="minorHAnsi"/>
          <w:spacing w:val="15"/>
          <w:sz w:val="22"/>
          <w:szCs w:val="22"/>
        </w:rPr>
        <w:t xml:space="preserve"> </w:t>
      </w:r>
      <w:r w:rsidRPr="00743AA4">
        <w:rPr>
          <w:rFonts w:asciiTheme="minorHAnsi" w:hAnsiTheme="minorHAnsi"/>
          <w:sz w:val="22"/>
          <w:szCs w:val="22"/>
        </w:rPr>
        <w:t>–</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е</w:t>
      </w:r>
      <w:r w:rsidRPr="00743AA4">
        <w:rPr>
          <w:rFonts w:asciiTheme="minorHAnsi" w:hAnsiTheme="minorHAnsi"/>
          <w:sz w:val="22"/>
          <w:szCs w:val="22"/>
        </w:rPr>
        <w:t>так</w:t>
      </w:r>
      <w:r w:rsidRPr="00743AA4">
        <w:rPr>
          <w:rFonts w:asciiTheme="minorHAnsi" w:hAnsiTheme="minorHAnsi"/>
          <w:spacing w:val="2"/>
          <w:sz w:val="22"/>
          <w:szCs w:val="22"/>
        </w:rPr>
        <w:t>)</w:t>
      </w:r>
      <w:r w:rsidRPr="00743AA4">
        <w:rPr>
          <w:rFonts w:asciiTheme="minorHAnsi" w:hAnsiTheme="minorHAnsi" w:cs="Verdana"/>
          <w:sz w:val="22"/>
          <w:szCs w:val="22"/>
        </w:rPr>
        <w:t>.</w:t>
      </w:r>
      <w:r w:rsidRPr="00743AA4">
        <w:rPr>
          <w:rFonts w:asciiTheme="minorHAnsi" w:hAnsiTheme="minorHAnsi" w:cs="Verdana"/>
          <w:spacing w:val="53"/>
          <w:sz w:val="22"/>
          <w:szCs w:val="22"/>
        </w:rPr>
        <w:t xml:space="preserve"> </w:t>
      </w:r>
      <w:r w:rsidRPr="00743AA4">
        <w:rPr>
          <w:rFonts w:asciiTheme="minorHAnsi" w:hAnsiTheme="minorHAnsi"/>
          <w:spacing w:val="-1"/>
          <w:sz w:val="22"/>
          <w:szCs w:val="22"/>
        </w:rPr>
        <w:t>Е</w:t>
      </w:r>
      <w:r w:rsidRPr="00743AA4">
        <w:rPr>
          <w:rFonts w:asciiTheme="minorHAnsi" w:hAnsiTheme="minorHAnsi"/>
          <w:spacing w:val="3"/>
          <w:sz w:val="22"/>
          <w:szCs w:val="22"/>
        </w:rPr>
        <w:t>л</w:t>
      </w:r>
      <w:r w:rsidRPr="00743AA4">
        <w:rPr>
          <w:rFonts w:asciiTheme="minorHAnsi" w:hAnsiTheme="minorHAnsi"/>
          <w:spacing w:val="-2"/>
          <w:sz w:val="22"/>
          <w:szCs w:val="22"/>
        </w:rPr>
        <w:t>е</w:t>
      </w:r>
      <w:r w:rsidRPr="00743AA4">
        <w:rPr>
          <w:rFonts w:asciiTheme="minorHAnsi" w:hAnsiTheme="minorHAnsi"/>
          <w:sz w:val="22"/>
          <w:szCs w:val="22"/>
        </w:rPr>
        <w:t>к</w:t>
      </w:r>
      <w:r w:rsidRPr="00743AA4">
        <w:rPr>
          <w:rFonts w:asciiTheme="minorHAnsi" w:hAnsiTheme="minorHAnsi"/>
          <w:spacing w:val="-1"/>
          <w:sz w:val="22"/>
          <w:szCs w:val="22"/>
        </w:rPr>
        <w:t>т</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1"/>
          <w:sz w:val="22"/>
          <w:szCs w:val="22"/>
        </w:rPr>
        <w:t>с</w:t>
      </w:r>
      <w:r w:rsidRPr="00743AA4">
        <w:rPr>
          <w:rFonts w:asciiTheme="minorHAnsi" w:hAnsiTheme="minorHAnsi"/>
          <w:sz w:val="22"/>
          <w:szCs w:val="22"/>
        </w:rPr>
        <w:t>ка</w:t>
      </w:r>
      <w:r w:rsidRPr="00743AA4">
        <w:rPr>
          <w:rFonts w:asciiTheme="minorHAnsi" w:hAnsiTheme="minorHAnsi"/>
          <w:spacing w:val="54"/>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шта</w:t>
      </w:r>
      <w:r w:rsidRPr="00743AA4">
        <w:rPr>
          <w:rFonts w:asciiTheme="minorHAnsi" w:hAnsiTheme="minorHAnsi"/>
          <w:spacing w:val="54"/>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ја</w:t>
      </w:r>
      <w:r w:rsidRPr="00743AA4">
        <w:rPr>
          <w:rFonts w:asciiTheme="minorHAnsi" w:hAnsiTheme="minorHAnsi"/>
          <w:spacing w:val="55"/>
          <w:sz w:val="22"/>
          <w:szCs w:val="22"/>
        </w:rPr>
        <w:t xml:space="preserve"> </w:t>
      </w:r>
      <w:r w:rsidRPr="00743AA4">
        <w:rPr>
          <w:rFonts w:asciiTheme="minorHAnsi" w:hAnsiTheme="minorHAnsi"/>
          <w:sz w:val="22"/>
          <w:szCs w:val="22"/>
        </w:rPr>
        <w:t>је</w:t>
      </w:r>
      <w:r w:rsidRPr="00743AA4">
        <w:rPr>
          <w:rFonts w:asciiTheme="minorHAnsi" w:hAnsiTheme="minorHAnsi"/>
          <w:spacing w:val="52"/>
          <w:sz w:val="22"/>
          <w:szCs w:val="22"/>
        </w:rPr>
        <w:t xml:space="preserve"> </w:t>
      </w:r>
      <w:r w:rsidRPr="00743AA4">
        <w:rPr>
          <w:rFonts w:asciiTheme="minorHAnsi" w:hAnsiTheme="minorHAnsi"/>
          <w:sz w:val="22"/>
          <w:szCs w:val="22"/>
        </w:rPr>
        <w:t>пр</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pacing w:val="2"/>
          <w:sz w:val="22"/>
          <w:szCs w:val="22"/>
        </w:rPr>
        <w:t>п</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55"/>
          <w:sz w:val="22"/>
          <w:szCs w:val="22"/>
        </w:rPr>
        <w:t xml:space="preserve"> </w:t>
      </w:r>
      <w:r w:rsidRPr="00743AA4">
        <w:rPr>
          <w:rFonts w:asciiTheme="minorHAnsi" w:hAnsiTheme="minorHAnsi"/>
          <w:sz w:val="22"/>
          <w:szCs w:val="22"/>
        </w:rPr>
        <w:t>на</w:t>
      </w:r>
      <w:r w:rsidRPr="00743AA4">
        <w:rPr>
          <w:rFonts w:asciiTheme="minorHAnsi" w:hAnsiTheme="minorHAnsi"/>
          <w:spacing w:val="60"/>
          <w:sz w:val="22"/>
          <w:szCs w:val="22"/>
        </w:rPr>
        <w:t xml:space="preserve"> </w:t>
      </w:r>
      <w:r w:rsidRPr="00743AA4">
        <w:rPr>
          <w:rFonts w:asciiTheme="minorHAnsi" w:hAnsiTheme="minorHAnsi" w:cs="Verdana"/>
          <w:sz w:val="22"/>
          <w:szCs w:val="22"/>
        </w:rPr>
        <w:t>mail</w:t>
      </w:r>
      <w:r w:rsidRPr="00743AA4">
        <w:rPr>
          <w:rFonts w:asciiTheme="minorHAnsi" w:hAnsiTheme="minorHAnsi" w:cs="Verdana"/>
          <w:spacing w:val="57"/>
          <w:sz w:val="22"/>
          <w:szCs w:val="22"/>
        </w:rPr>
        <w:t xml:space="preserve"> </w:t>
      </w:r>
      <w:r w:rsidRPr="00743AA4">
        <w:rPr>
          <w:rFonts w:asciiTheme="minorHAnsi" w:hAnsiTheme="minorHAnsi"/>
          <w:spacing w:val="-1"/>
          <w:sz w:val="22"/>
          <w:szCs w:val="22"/>
        </w:rPr>
        <w:t>с</w:t>
      </w:r>
      <w:r w:rsidRPr="00743AA4">
        <w:rPr>
          <w:rFonts w:asciiTheme="minorHAnsi" w:hAnsiTheme="minorHAnsi"/>
          <w:spacing w:val="-2"/>
          <w:sz w:val="22"/>
          <w:szCs w:val="22"/>
        </w:rPr>
        <w:t>е</w:t>
      </w:r>
      <w:r w:rsidRPr="00743AA4">
        <w:rPr>
          <w:rFonts w:asciiTheme="minorHAnsi" w:hAnsiTheme="minorHAnsi"/>
          <w:sz w:val="22"/>
          <w:szCs w:val="22"/>
        </w:rPr>
        <w:t>р</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z w:val="22"/>
          <w:szCs w:val="22"/>
        </w:rPr>
        <w:t>р</w:t>
      </w:r>
      <w:r w:rsidRPr="00743AA4">
        <w:rPr>
          <w:rFonts w:asciiTheme="minorHAnsi" w:hAnsiTheme="minorHAnsi"/>
          <w:spacing w:val="55"/>
          <w:sz w:val="22"/>
          <w:szCs w:val="22"/>
        </w:rPr>
        <w:t xml:space="preserve"> </w:t>
      </w:r>
      <w:r w:rsidRPr="00743AA4">
        <w:rPr>
          <w:rFonts w:asciiTheme="minorHAnsi" w:hAnsiTheme="minorHAnsi"/>
          <w:sz w:val="22"/>
          <w:szCs w:val="22"/>
        </w:rPr>
        <w:t>у</w:t>
      </w:r>
      <w:r w:rsidRPr="00743AA4">
        <w:rPr>
          <w:rFonts w:asciiTheme="minorHAnsi" w:hAnsiTheme="minorHAnsi"/>
          <w:spacing w:val="54"/>
          <w:sz w:val="22"/>
          <w:szCs w:val="22"/>
        </w:rPr>
        <w:t xml:space="preserve"> </w:t>
      </w:r>
      <w:r w:rsidRPr="00743AA4">
        <w:rPr>
          <w:rFonts w:asciiTheme="minorHAnsi" w:hAnsiTheme="minorHAnsi"/>
          <w:spacing w:val="3"/>
          <w:sz w:val="22"/>
          <w:szCs w:val="22"/>
        </w:rPr>
        <w:t>д</w:t>
      </w:r>
      <w:r w:rsidRPr="00743AA4">
        <w:rPr>
          <w:rFonts w:asciiTheme="minorHAnsi" w:hAnsiTheme="minorHAnsi"/>
          <w:sz w:val="22"/>
          <w:szCs w:val="22"/>
        </w:rPr>
        <w:t>руг</w:t>
      </w:r>
      <w:r w:rsidRPr="00743AA4">
        <w:rPr>
          <w:rFonts w:asciiTheme="minorHAnsi" w:hAnsiTheme="minorHAnsi"/>
          <w:spacing w:val="-2"/>
          <w:sz w:val="22"/>
          <w:szCs w:val="22"/>
        </w:rPr>
        <w:t>о</w:t>
      </w:r>
      <w:r w:rsidRPr="00743AA4">
        <w:rPr>
          <w:rFonts w:asciiTheme="minorHAnsi" w:hAnsiTheme="minorHAnsi"/>
          <w:sz w:val="22"/>
          <w:szCs w:val="22"/>
        </w:rPr>
        <w:t>м</w:t>
      </w:r>
      <w:r w:rsidRPr="00743AA4">
        <w:rPr>
          <w:rFonts w:asciiTheme="minorHAnsi" w:hAnsiTheme="minorHAnsi"/>
          <w:spacing w:val="56"/>
          <w:sz w:val="22"/>
          <w:szCs w:val="22"/>
        </w:rPr>
        <w:t xml:space="preserve"> </w:t>
      </w:r>
      <w:r w:rsidRPr="00743AA4">
        <w:rPr>
          <w:rFonts w:asciiTheme="minorHAnsi" w:hAnsiTheme="minorHAnsi"/>
          <w:spacing w:val="-1"/>
          <w:sz w:val="22"/>
          <w:szCs w:val="22"/>
        </w:rPr>
        <w:t>в</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pacing w:val="-1"/>
          <w:sz w:val="22"/>
          <w:szCs w:val="22"/>
        </w:rPr>
        <w:t>с</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м</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е</w:t>
      </w:r>
      <w:r w:rsidRPr="00743AA4">
        <w:rPr>
          <w:rFonts w:asciiTheme="minorHAnsi" w:hAnsiTheme="minorHAnsi"/>
          <w:sz w:val="22"/>
          <w:szCs w:val="22"/>
        </w:rPr>
        <w:t>р</w:t>
      </w:r>
      <w:r w:rsidRPr="00743AA4">
        <w:rPr>
          <w:rFonts w:asciiTheme="minorHAnsi" w:hAnsiTheme="minorHAnsi"/>
          <w:spacing w:val="2"/>
          <w:sz w:val="22"/>
          <w:szCs w:val="22"/>
        </w:rPr>
        <w:t>и</w:t>
      </w:r>
      <w:r w:rsidRPr="00743AA4">
        <w:rPr>
          <w:rFonts w:asciiTheme="minorHAnsi" w:hAnsiTheme="minorHAnsi"/>
          <w:spacing w:val="-1"/>
          <w:sz w:val="22"/>
          <w:szCs w:val="22"/>
        </w:rPr>
        <w:t>о</w:t>
      </w:r>
      <w:r w:rsidRPr="00743AA4">
        <w:rPr>
          <w:rFonts w:asciiTheme="minorHAnsi" w:hAnsiTheme="minorHAnsi"/>
          <w:sz w:val="22"/>
          <w:szCs w:val="22"/>
        </w:rPr>
        <w:t>ду</w:t>
      </w:r>
      <w:r w:rsidRPr="00743AA4">
        <w:rPr>
          <w:rFonts w:asciiTheme="minorHAnsi" w:hAnsiTheme="minorHAnsi"/>
          <w:spacing w:val="-11"/>
          <w:sz w:val="22"/>
          <w:szCs w:val="22"/>
        </w:rPr>
        <w:t xml:space="preserve"> </w:t>
      </w:r>
      <w:r w:rsidRPr="00743AA4">
        <w:rPr>
          <w:rFonts w:asciiTheme="minorHAnsi" w:hAnsiTheme="minorHAnsi"/>
          <w:spacing w:val="2"/>
          <w:sz w:val="22"/>
          <w:szCs w:val="22"/>
        </w:rPr>
        <w:t>б</w:t>
      </w:r>
      <w:r w:rsidRPr="00743AA4">
        <w:rPr>
          <w:rFonts w:asciiTheme="minorHAnsi" w:hAnsiTheme="minorHAnsi"/>
          <w:sz w:val="22"/>
          <w:szCs w:val="22"/>
        </w:rPr>
        <w:t>иће</w:t>
      </w:r>
      <w:r w:rsidRPr="00743AA4">
        <w:rPr>
          <w:rFonts w:asciiTheme="minorHAnsi" w:hAnsiTheme="minorHAnsi"/>
          <w:spacing w:val="-10"/>
          <w:sz w:val="22"/>
          <w:szCs w:val="22"/>
        </w:rPr>
        <w:t xml:space="preserve"> </w:t>
      </w:r>
      <w:r w:rsidRPr="00743AA4">
        <w:rPr>
          <w:rFonts w:asciiTheme="minorHAnsi" w:hAnsiTheme="minorHAnsi"/>
          <w:sz w:val="22"/>
          <w:szCs w:val="22"/>
        </w:rPr>
        <w:t>п</w:t>
      </w:r>
      <w:r w:rsidRPr="00743AA4">
        <w:rPr>
          <w:rFonts w:asciiTheme="minorHAnsi" w:hAnsiTheme="minorHAnsi"/>
          <w:spacing w:val="2"/>
          <w:sz w:val="22"/>
          <w:szCs w:val="22"/>
        </w:rPr>
        <w:t>р</w:t>
      </w:r>
      <w:r w:rsidRPr="00743AA4">
        <w:rPr>
          <w:rFonts w:asciiTheme="minorHAnsi" w:hAnsiTheme="minorHAnsi"/>
          <w:sz w:val="22"/>
          <w:szCs w:val="22"/>
        </w:rPr>
        <w:t>имљ</w:t>
      </w:r>
      <w:r w:rsidRPr="00743AA4">
        <w:rPr>
          <w:rFonts w:asciiTheme="minorHAnsi" w:hAnsiTheme="minorHAnsi"/>
          <w:spacing w:val="1"/>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а</w:t>
      </w:r>
      <w:r w:rsidRPr="00743AA4">
        <w:rPr>
          <w:rFonts w:asciiTheme="minorHAnsi" w:hAnsiTheme="minorHAnsi"/>
          <w:spacing w:val="-9"/>
          <w:sz w:val="22"/>
          <w:szCs w:val="22"/>
        </w:rPr>
        <w:t xml:space="preserve"> </w:t>
      </w:r>
      <w:r w:rsidRPr="00743AA4">
        <w:rPr>
          <w:rFonts w:asciiTheme="minorHAnsi" w:hAnsiTheme="minorHAnsi"/>
          <w:sz w:val="22"/>
          <w:szCs w:val="22"/>
        </w:rPr>
        <w:t>и</w:t>
      </w:r>
      <w:r w:rsidRPr="00743AA4">
        <w:rPr>
          <w:rFonts w:asciiTheme="minorHAnsi" w:hAnsiTheme="minorHAnsi"/>
          <w:spacing w:val="-10"/>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1"/>
          <w:sz w:val="22"/>
          <w:szCs w:val="22"/>
        </w:rPr>
        <w:t>е</w:t>
      </w:r>
      <w:r w:rsidRPr="00743AA4">
        <w:rPr>
          <w:rFonts w:asciiTheme="minorHAnsi" w:hAnsiTheme="minorHAnsi"/>
          <w:sz w:val="22"/>
          <w:szCs w:val="22"/>
        </w:rPr>
        <w:t>на</w:t>
      </w:r>
      <w:r w:rsidRPr="00743AA4">
        <w:rPr>
          <w:rFonts w:asciiTheme="minorHAnsi" w:hAnsiTheme="minorHAnsi"/>
          <w:spacing w:val="-9"/>
          <w:sz w:val="22"/>
          <w:szCs w:val="22"/>
        </w:rPr>
        <w:t xml:space="preserve"> </w:t>
      </w:r>
      <w:r w:rsidRPr="00743AA4">
        <w:rPr>
          <w:rFonts w:asciiTheme="minorHAnsi" w:hAnsiTheme="minorHAnsi"/>
          <w:spacing w:val="3"/>
          <w:sz w:val="22"/>
          <w:szCs w:val="22"/>
        </w:rPr>
        <w:t>н</w:t>
      </w:r>
      <w:r w:rsidRPr="00743AA4">
        <w:rPr>
          <w:rFonts w:asciiTheme="minorHAnsi" w:hAnsiTheme="minorHAnsi"/>
          <w:sz w:val="22"/>
          <w:szCs w:val="22"/>
        </w:rPr>
        <w:t>а</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6"/>
          <w:sz w:val="22"/>
          <w:szCs w:val="22"/>
        </w:rPr>
        <w:t xml:space="preserve"> </w:t>
      </w:r>
      <w:r w:rsidRPr="00743AA4">
        <w:rPr>
          <w:rFonts w:asciiTheme="minorHAnsi" w:hAnsiTheme="minorHAnsi"/>
          <w:sz w:val="22"/>
          <w:szCs w:val="22"/>
        </w:rPr>
        <w:t>ра</w:t>
      </w:r>
      <w:r w:rsidRPr="00743AA4">
        <w:rPr>
          <w:rFonts w:asciiTheme="minorHAnsi" w:hAnsiTheme="minorHAnsi"/>
          <w:spacing w:val="1"/>
          <w:sz w:val="22"/>
          <w:szCs w:val="22"/>
        </w:rPr>
        <w:t>д</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10"/>
          <w:sz w:val="22"/>
          <w:szCs w:val="22"/>
        </w:rPr>
        <w:t xml:space="preserve"> </w:t>
      </w:r>
      <w:r w:rsidRPr="00743AA4">
        <w:rPr>
          <w:rFonts w:asciiTheme="minorHAnsi" w:hAnsiTheme="minorHAnsi"/>
          <w:sz w:val="22"/>
          <w:szCs w:val="22"/>
        </w:rPr>
        <w:t>дана.</w:t>
      </w:r>
    </w:p>
    <w:p w:rsidR="00A04DAA" w:rsidRPr="00743AA4" w:rsidRDefault="00A04DAA" w:rsidP="00956D7A">
      <w:pPr>
        <w:pStyle w:val="BodyText"/>
        <w:numPr>
          <w:ilvl w:val="1"/>
          <w:numId w:val="6"/>
        </w:numPr>
        <w:tabs>
          <w:tab w:val="left" w:pos="1070"/>
        </w:tabs>
        <w:spacing w:line="236" w:lineRule="exact"/>
        <w:ind w:left="1070" w:right="111" w:hanging="238"/>
        <w:jc w:val="both"/>
        <w:rPr>
          <w:rFonts w:asciiTheme="minorHAnsi" w:hAnsiTheme="minorHAnsi"/>
          <w:sz w:val="22"/>
          <w:szCs w:val="22"/>
        </w:rPr>
      </w:pPr>
      <w:proofErr w:type="gramStart"/>
      <w:r w:rsidRPr="00743AA4">
        <w:rPr>
          <w:rFonts w:asciiTheme="minorHAnsi" w:hAnsiTheme="minorHAnsi"/>
          <w:sz w:val="22"/>
          <w:szCs w:val="22"/>
        </w:rPr>
        <w:t>ни</w:t>
      </w:r>
      <w:r w:rsidRPr="00743AA4">
        <w:rPr>
          <w:rFonts w:asciiTheme="minorHAnsi" w:hAnsiTheme="minorHAnsi"/>
          <w:spacing w:val="1"/>
          <w:sz w:val="22"/>
          <w:szCs w:val="22"/>
        </w:rPr>
        <w:t>ј</w:t>
      </w:r>
      <w:r w:rsidRPr="00743AA4">
        <w:rPr>
          <w:rFonts w:asciiTheme="minorHAnsi" w:hAnsiTheme="minorHAnsi"/>
          <w:sz w:val="22"/>
          <w:szCs w:val="22"/>
        </w:rPr>
        <w:t>е</w:t>
      </w:r>
      <w:proofErr w:type="gramEnd"/>
      <w:r w:rsidRPr="00743AA4">
        <w:rPr>
          <w:rFonts w:asciiTheme="minorHAnsi" w:hAnsiTheme="minorHAnsi"/>
          <w:spacing w:val="69"/>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z w:val="22"/>
          <w:szCs w:val="22"/>
        </w:rPr>
        <w:t>и</w:t>
      </w:r>
      <w:r w:rsidRPr="00743AA4">
        <w:rPr>
          <w:rFonts w:asciiTheme="minorHAnsi" w:hAnsiTheme="minorHAnsi"/>
          <w:spacing w:val="-1"/>
          <w:sz w:val="22"/>
          <w:szCs w:val="22"/>
        </w:rPr>
        <w:t>х</w:t>
      </w:r>
      <w:r w:rsidRPr="00743AA4">
        <w:rPr>
          <w:rFonts w:asciiTheme="minorHAnsi" w:hAnsiTheme="minorHAnsi"/>
          <w:spacing w:val="1"/>
          <w:sz w:val="22"/>
          <w:szCs w:val="22"/>
        </w:rPr>
        <w:t>в</w:t>
      </w:r>
      <w:r w:rsidRPr="00743AA4">
        <w:rPr>
          <w:rFonts w:asciiTheme="minorHAnsi" w:hAnsiTheme="minorHAnsi"/>
          <w:sz w:val="22"/>
          <w:szCs w:val="22"/>
        </w:rPr>
        <w:t>атљ</w:t>
      </w:r>
      <w:r w:rsidRPr="00743AA4">
        <w:rPr>
          <w:rFonts w:asciiTheme="minorHAnsi" w:hAnsiTheme="minorHAnsi"/>
          <w:spacing w:val="2"/>
          <w:sz w:val="22"/>
          <w:szCs w:val="22"/>
        </w:rPr>
        <w:t>и</w:t>
      </w:r>
      <w:r w:rsidRPr="00743AA4">
        <w:rPr>
          <w:rFonts w:asciiTheme="minorHAnsi" w:hAnsiTheme="minorHAnsi"/>
          <w:spacing w:val="1"/>
          <w:sz w:val="22"/>
          <w:szCs w:val="22"/>
        </w:rPr>
        <w:t>в</w:t>
      </w:r>
      <w:r w:rsidRPr="00743AA4">
        <w:rPr>
          <w:rFonts w:asciiTheme="minorHAnsi" w:hAnsiTheme="minorHAnsi"/>
          <w:sz w:val="22"/>
          <w:szCs w:val="22"/>
        </w:rPr>
        <w:t xml:space="preserve">о  </w:t>
      </w:r>
      <w:r w:rsidRPr="00743AA4">
        <w:rPr>
          <w:rFonts w:asciiTheme="minorHAnsi" w:hAnsiTheme="minorHAnsi"/>
          <w:spacing w:val="-1"/>
          <w:sz w:val="22"/>
          <w:szCs w:val="22"/>
        </w:rPr>
        <w:t>с</w:t>
      </w:r>
      <w:r w:rsidRPr="00743AA4">
        <w:rPr>
          <w:rFonts w:asciiTheme="minorHAnsi" w:hAnsiTheme="minorHAnsi"/>
          <w:spacing w:val="1"/>
          <w:sz w:val="22"/>
          <w:szCs w:val="22"/>
        </w:rPr>
        <w:t>л</w:t>
      </w:r>
      <w:r w:rsidRPr="00743AA4">
        <w:rPr>
          <w:rFonts w:asciiTheme="minorHAnsi" w:hAnsiTheme="minorHAnsi"/>
          <w:sz w:val="22"/>
          <w:szCs w:val="22"/>
        </w:rPr>
        <w:t xml:space="preserve">ање </w:t>
      </w:r>
      <w:r w:rsidRPr="00743AA4">
        <w:rPr>
          <w:rFonts w:asciiTheme="minorHAnsi" w:hAnsiTheme="minorHAnsi"/>
          <w:spacing w:val="1"/>
          <w:sz w:val="22"/>
          <w:szCs w:val="22"/>
        </w:rPr>
        <w:t xml:space="preserve"> </w:t>
      </w:r>
      <w:r w:rsidRPr="00743AA4">
        <w:rPr>
          <w:rFonts w:asciiTheme="minorHAnsi" w:hAnsiTheme="minorHAnsi"/>
          <w:spacing w:val="-2"/>
          <w:sz w:val="22"/>
          <w:szCs w:val="22"/>
        </w:rPr>
        <w:t>е</w:t>
      </w:r>
      <w:r w:rsidRPr="00743AA4">
        <w:rPr>
          <w:rFonts w:asciiTheme="minorHAnsi" w:hAnsiTheme="minorHAnsi"/>
          <w:spacing w:val="1"/>
          <w:sz w:val="22"/>
          <w:szCs w:val="22"/>
        </w:rPr>
        <w:t>ле</w:t>
      </w:r>
      <w:r w:rsidRPr="00743AA4">
        <w:rPr>
          <w:rFonts w:asciiTheme="minorHAnsi" w:hAnsiTheme="minorHAnsi"/>
          <w:sz w:val="22"/>
          <w:szCs w:val="22"/>
        </w:rPr>
        <w:t>тр</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н</w:t>
      </w:r>
      <w:r w:rsidRPr="00743AA4">
        <w:rPr>
          <w:rFonts w:asciiTheme="minorHAnsi" w:hAnsiTheme="minorHAnsi"/>
          <w:spacing w:val="2"/>
          <w:sz w:val="22"/>
          <w:szCs w:val="22"/>
        </w:rPr>
        <w:t>к</w:t>
      </w:r>
      <w:r w:rsidRPr="00743AA4">
        <w:rPr>
          <w:rFonts w:asciiTheme="minorHAnsi" w:hAnsiTheme="minorHAnsi"/>
          <w:sz w:val="22"/>
          <w:szCs w:val="22"/>
        </w:rPr>
        <w:t>е</w:t>
      </w:r>
      <w:r w:rsidRPr="00743AA4">
        <w:rPr>
          <w:rFonts w:asciiTheme="minorHAnsi" w:hAnsiTheme="minorHAnsi"/>
          <w:spacing w:val="69"/>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ште</w:t>
      </w:r>
      <w:r w:rsidRPr="00743AA4">
        <w:rPr>
          <w:rFonts w:asciiTheme="minorHAnsi" w:hAnsiTheme="minorHAnsi"/>
          <w:spacing w:val="68"/>
          <w:sz w:val="22"/>
          <w:szCs w:val="22"/>
        </w:rPr>
        <w:t xml:space="preserve"> </w:t>
      </w:r>
      <w:r w:rsidRPr="00743AA4">
        <w:rPr>
          <w:rFonts w:asciiTheme="minorHAnsi" w:hAnsiTheme="minorHAnsi"/>
          <w:sz w:val="22"/>
          <w:szCs w:val="22"/>
        </w:rPr>
        <w:t>на дру</w:t>
      </w:r>
      <w:r w:rsidRPr="00743AA4">
        <w:rPr>
          <w:rFonts w:asciiTheme="minorHAnsi" w:hAnsiTheme="minorHAnsi"/>
          <w:spacing w:val="1"/>
          <w:sz w:val="22"/>
          <w:szCs w:val="22"/>
        </w:rPr>
        <w:t>г</w:t>
      </w:r>
      <w:r w:rsidRPr="00743AA4">
        <w:rPr>
          <w:rFonts w:asciiTheme="minorHAnsi" w:hAnsiTheme="minorHAnsi"/>
          <w:sz w:val="22"/>
          <w:szCs w:val="22"/>
        </w:rPr>
        <w:t xml:space="preserve">е </w:t>
      </w:r>
      <w:r w:rsidRPr="00743AA4">
        <w:rPr>
          <w:rFonts w:asciiTheme="minorHAnsi" w:hAnsiTheme="minorHAnsi" w:cs="Verdana"/>
          <w:sz w:val="22"/>
          <w:szCs w:val="22"/>
        </w:rPr>
        <w:t>e</w:t>
      </w:r>
      <w:r w:rsidR="00C13B56" w:rsidRPr="00743AA4">
        <w:rPr>
          <w:rFonts w:asciiTheme="minorHAnsi" w:hAnsiTheme="minorHAnsi" w:cs="Verdana"/>
          <w:spacing w:val="69"/>
          <w:sz w:val="22"/>
          <w:szCs w:val="22"/>
          <w:lang w:val="sr-Cyrl-RS"/>
        </w:rPr>
        <w:t>-</w:t>
      </w:r>
      <w:r w:rsidRPr="00743AA4">
        <w:rPr>
          <w:rFonts w:asciiTheme="minorHAnsi" w:hAnsiTheme="minorHAnsi" w:cs="Verdana"/>
          <w:sz w:val="22"/>
          <w:szCs w:val="22"/>
        </w:rPr>
        <w:t>ma</w:t>
      </w:r>
      <w:r w:rsidRPr="00743AA4">
        <w:rPr>
          <w:rFonts w:asciiTheme="minorHAnsi" w:hAnsiTheme="minorHAnsi" w:cs="Verdana"/>
          <w:spacing w:val="2"/>
          <w:sz w:val="22"/>
          <w:szCs w:val="22"/>
        </w:rPr>
        <w:t>i</w:t>
      </w:r>
      <w:r w:rsidRPr="00743AA4">
        <w:rPr>
          <w:rFonts w:asciiTheme="minorHAnsi" w:hAnsiTheme="minorHAnsi" w:cs="Verdana"/>
          <w:sz w:val="22"/>
          <w:szCs w:val="22"/>
        </w:rPr>
        <w:t xml:space="preserve">l </w:t>
      </w:r>
      <w:r w:rsidRPr="00743AA4">
        <w:rPr>
          <w:rFonts w:asciiTheme="minorHAnsi" w:hAnsiTheme="minorHAnsi"/>
          <w:sz w:val="22"/>
          <w:szCs w:val="22"/>
        </w:rPr>
        <w:t>а</w:t>
      </w:r>
      <w:r w:rsidRPr="00743AA4">
        <w:rPr>
          <w:rFonts w:asciiTheme="minorHAnsi" w:hAnsiTheme="minorHAnsi"/>
          <w:spacing w:val="1"/>
          <w:sz w:val="22"/>
          <w:szCs w:val="22"/>
        </w:rPr>
        <w:t>д</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1"/>
          <w:sz w:val="22"/>
          <w:szCs w:val="22"/>
        </w:rPr>
        <w:t>с</w:t>
      </w:r>
      <w:r w:rsidRPr="00743AA4">
        <w:rPr>
          <w:rFonts w:asciiTheme="minorHAnsi" w:hAnsiTheme="minorHAnsi"/>
          <w:sz w:val="22"/>
          <w:szCs w:val="22"/>
        </w:rPr>
        <w:t xml:space="preserve">е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 xml:space="preserve">им </w:t>
      </w:r>
      <w:r w:rsidRPr="00743AA4">
        <w:rPr>
          <w:rFonts w:asciiTheme="minorHAnsi" w:hAnsiTheme="minorHAnsi"/>
          <w:spacing w:val="2"/>
          <w:sz w:val="22"/>
          <w:szCs w:val="22"/>
        </w:rPr>
        <w:t>г</w:t>
      </w:r>
      <w:r w:rsidRPr="00743AA4">
        <w:rPr>
          <w:rFonts w:asciiTheme="minorHAnsi" w:hAnsiTheme="minorHAnsi"/>
          <w:spacing w:val="-1"/>
          <w:sz w:val="22"/>
          <w:szCs w:val="22"/>
        </w:rPr>
        <w:t>о</w:t>
      </w:r>
      <w:r w:rsidRPr="00743AA4">
        <w:rPr>
          <w:rFonts w:asciiTheme="minorHAnsi" w:hAnsiTheme="minorHAnsi"/>
          <w:sz w:val="22"/>
          <w:szCs w:val="22"/>
        </w:rPr>
        <w:t>ре</w:t>
      </w:r>
      <w:r w:rsidR="00956D7A" w:rsidRPr="00743AA4">
        <w:rPr>
          <w:rFonts w:asciiTheme="minorHAnsi" w:hAnsiTheme="minorHAnsi"/>
          <w:sz w:val="22"/>
          <w:szCs w:val="22"/>
        </w:rPr>
        <w:t xml:space="preserve"> </w:t>
      </w:r>
      <w:r w:rsidRPr="00743AA4">
        <w:rPr>
          <w:rFonts w:asciiTheme="minorHAnsi" w:hAnsiTheme="minorHAnsi"/>
          <w:w w:val="95"/>
          <w:sz w:val="22"/>
          <w:szCs w:val="22"/>
        </w:rPr>
        <w:t>нав</w:t>
      </w:r>
      <w:r w:rsidRPr="00743AA4">
        <w:rPr>
          <w:rFonts w:asciiTheme="minorHAnsi" w:hAnsiTheme="minorHAnsi"/>
          <w:spacing w:val="-2"/>
          <w:w w:val="95"/>
          <w:sz w:val="22"/>
          <w:szCs w:val="22"/>
        </w:rPr>
        <w:t>е</w:t>
      </w:r>
      <w:r w:rsidRPr="00743AA4">
        <w:rPr>
          <w:rFonts w:asciiTheme="minorHAnsi" w:hAnsiTheme="minorHAnsi"/>
          <w:spacing w:val="2"/>
          <w:w w:val="95"/>
          <w:sz w:val="22"/>
          <w:szCs w:val="22"/>
        </w:rPr>
        <w:t>д</w:t>
      </w:r>
      <w:r w:rsidRPr="00743AA4">
        <w:rPr>
          <w:rFonts w:asciiTheme="minorHAnsi" w:hAnsiTheme="minorHAnsi"/>
          <w:spacing w:val="-2"/>
          <w:w w:val="95"/>
          <w:sz w:val="22"/>
          <w:szCs w:val="22"/>
        </w:rPr>
        <w:t>е</w:t>
      </w:r>
      <w:r w:rsidRPr="00743AA4">
        <w:rPr>
          <w:rFonts w:asciiTheme="minorHAnsi" w:hAnsiTheme="minorHAnsi"/>
          <w:spacing w:val="1"/>
          <w:w w:val="95"/>
          <w:sz w:val="22"/>
          <w:szCs w:val="22"/>
        </w:rPr>
        <w:t>н</w:t>
      </w:r>
      <w:r w:rsidRPr="00743AA4">
        <w:rPr>
          <w:rFonts w:asciiTheme="minorHAnsi" w:hAnsiTheme="minorHAnsi"/>
          <w:spacing w:val="-2"/>
          <w:w w:val="95"/>
          <w:sz w:val="22"/>
          <w:szCs w:val="22"/>
        </w:rPr>
        <w:t>е</w:t>
      </w:r>
      <w:r w:rsidRPr="00743AA4">
        <w:rPr>
          <w:rFonts w:asciiTheme="minorHAnsi" w:hAnsiTheme="minorHAnsi"/>
          <w:w w:val="95"/>
          <w:sz w:val="22"/>
          <w:szCs w:val="22"/>
        </w:rPr>
        <w:t>.</w:t>
      </w:r>
    </w:p>
    <w:p w:rsidR="00A04DAA" w:rsidRPr="00743AA4" w:rsidRDefault="00C13B56" w:rsidP="00A04DAA">
      <w:pPr>
        <w:pStyle w:val="BodyText"/>
        <w:rPr>
          <w:rFonts w:asciiTheme="minorHAnsi" w:hAnsiTheme="minorHAnsi"/>
          <w:sz w:val="22"/>
          <w:szCs w:val="22"/>
        </w:rPr>
      </w:pPr>
      <w:r w:rsidRPr="00743AA4">
        <w:rPr>
          <w:rFonts w:asciiTheme="minorHAnsi" w:hAnsiTheme="minorHAnsi"/>
          <w:spacing w:val="-1"/>
          <w:sz w:val="22"/>
          <w:szCs w:val="22"/>
          <w:lang w:val="sr-Cyrl-RS"/>
        </w:rPr>
        <w:t>и</w:t>
      </w:r>
      <w:r w:rsidR="00A04DAA" w:rsidRPr="00743AA4">
        <w:rPr>
          <w:rFonts w:asciiTheme="minorHAnsi" w:hAnsiTheme="minorHAnsi"/>
          <w:spacing w:val="1"/>
          <w:sz w:val="22"/>
          <w:szCs w:val="22"/>
        </w:rPr>
        <w:t>л</w:t>
      </w:r>
      <w:r w:rsidR="00A04DAA" w:rsidRPr="00743AA4">
        <w:rPr>
          <w:rFonts w:asciiTheme="minorHAnsi" w:hAnsiTheme="minorHAnsi"/>
          <w:sz w:val="22"/>
          <w:szCs w:val="22"/>
        </w:rPr>
        <w:t>и</w:t>
      </w:r>
    </w:p>
    <w:p w:rsidR="00A04DAA" w:rsidRPr="00743AA4" w:rsidRDefault="00A04DAA" w:rsidP="00A04DAA">
      <w:pPr>
        <w:tabs>
          <w:tab w:val="left" w:pos="833"/>
        </w:tabs>
        <w:spacing w:before="1"/>
        <w:ind w:left="112"/>
        <w:rPr>
          <w:rFonts w:eastAsia="Verdana" w:cs="Verdana"/>
        </w:rPr>
      </w:pPr>
      <w:r w:rsidRPr="00743AA4">
        <w:rPr>
          <w:rFonts w:eastAsia="Times New Roman" w:cs="Times New Roman"/>
        </w:rPr>
        <w:tab/>
      </w:r>
      <w:proofErr w:type="gramStart"/>
      <w:r w:rsidRPr="00743AA4">
        <w:rPr>
          <w:rFonts w:eastAsia="Verdana" w:cs="Verdana"/>
          <w:i/>
          <w:u w:val="single" w:color="000000"/>
        </w:rPr>
        <w:t>пут</w:t>
      </w:r>
      <w:r w:rsidRPr="00743AA4">
        <w:rPr>
          <w:rFonts w:eastAsia="Verdana" w:cs="Verdana"/>
          <w:i/>
          <w:spacing w:val="-2"/>
          <w:u w:val="single" w:color="000000"/>
        </w:rPr>
        <w:t>е</w:t>
      </w:r>
      <w:r w:rsidRPr="00743AA4">
        <w:rPr>
          <w:rFonts w:eastAsia="Verdana" w:cs="Verdana"/>
          <w:i/>
          <w:u w:val="single" w:color="000000"/>
        </w:rPr>
        <w:t>м</w:t>
      </w:r>
      <w:proofErr w:type="gramEnd"/>
      <w:r w:rsidRPr="00743AA4">
        <w:rPr>
          <w:rFonts w:eastAsia="Verdana" w:cs="Verdana"/>
          <w:i/>
          <w:spacing w:val="63"/>
          <w:u w:val="single" w:color="000000"/>
        </w:rPr>
        <w:t xml:space="preserve"> </w:t>
      </w:r>
      <w:r w:rsidRPr="00743AA4">
        <w:rPr>
          <w:rFonts w:eastAsia="Verdana" w:cs="Verdana"/>
          <w:i/>
          <w:u w:val="single" w:color="000000"/>
        </w:rPr>
        <w:t>факса,</w:t>
      </w:r>
      <w:r w:rsidRPr="00743AA4">
        <w:rPr>
          <w:rFonts w:eastAsia="Verdana" w:cs="Verdana"/>
          <w:i/>
          <w:spacing w:val="60"/>
          <w:u w:val="single" w:color="000000"/>
        </w:rPr>
        <w:t xml:space="preserve"> </w:t>
      </w:r>
      <w:r w:rsidRPr="00743AA4">
        <w:rPr>
          <w:rFonts w:eastAsia="Verdana" w:cs="Verdana"/>
          <w:i/>
          <w:u w:val="single" w:color="000000"/>
        </w:rPr>
        <w:t>на</w:t>
      </w:r>
      <w:r w:rsidRPr="00743AA4">
        <w:rPr>
          <w:rFonts w:eastAsia="Verdana" w:cs="Verdana"/>
          <w:i/>
          <w:spacing w:val="62"/>
          <w:u w:val="single" w:color="000000"/>
        </w:rPr>
        <w:t xml:space="preserve"> </w:t>
      </w:r>
      <w:r w:rsidRPr="00743AA4">
        <w:rPr>
          <w:rFonts w:eastAsia="Verdana" w:cs="Verdana"/>
          <w:i/>
          <w:u w:val="single" w:color="000000"/>
        </w:rPr>
        <w:t>бр</w:t>
      </w:r>
      <w:r w:rsidRPr="00743AA4">
        <w:rPr>
          <w:rFonts w:eastAsia="Verdana" w:cs="Verdana"/>
          <w:i/>
          <w:spacing w:val="-1"/>
          <w:u w:val="single" w:color="000000"/>
        </w:rPr>
        <w:t>о</w:t>
      </w:r>
      <w:r w:rsidRPr="00743AA4">
        <w:rPr>
          <w:rFonts w:eastAsia="Verdana" w:cs="Verdana"/>
          <w:i/>
          <w:u w:val="single" w:color="000000"/>
        </w:rPr>
        <w:t>ј</w:t>
      </w:r>
      <w:r w:rsidRPr="00743AA4">
        <w:rPr>
          <w:rFonts w:eastAsia="Verdana" w:cs="Verdana"/>
          <w:i/>
          <w:spacing w:val="62"/>
          <w:u w:val="single" w:color="000000"/>
        </w:rPr>
        <w:t xml:space="preserve"> </w:t>
      </w:r>
      <w:r w:rsidRPr="00743AA4">
        <w:rPr>
          <w:rFonts w:eastAsia="Verdana" w:cs="Verdana"/>
          <w:i/>
          <w:spacing w:val="2"/>
          <w:u w:val="single" w:color="000000"/>
        </w:rPr>
        <w:t>0</w:t>
      </w:r>
      <w:r w:rsidRPr="00743AA4">
        <w:rPr>
          <w:rFonts w:eastAsia="Verdana" w:cs="Verdana"/>
          <w:i/>
          <w:u w:val="single" w:color="000000"/>
        </w:rPr>
        <w:t>21</w:t>
      </w:r>
      <w:r w:rsidRPr="00743AA4">
        <w:rPr>
          <w:rFonts w:eastAsia="Verdana" w:cs="Verdana"/>
          <w:i/>
          <w:spacing w:val="1"/>
          <w:u w:val="single" w:color="000000"/>
        </w:rPr>
        <w:t>/</w:t>
      </w:r>
      <w:r w:rsidRPr="00743AA4">
        <w:rPr>
          <w:rFonts w:eastAsia="Verdana" w:cs="Verdana"/>
          <w:i/>
          <w:u w:val="single" w:color="000000"/>
        </w:rPr>
        <w:t>4</w:t>
      </w:r>
      <w:r w:rsidR="00956D7A" w:rsidRPr="00743AA4">
        <w:rPr>
          <w:rFonts w:eastAsia="Verdana" w:cs="Verdana"/>
          <w:i/>
          <w:u w:val="single" w:color="000000"/>
          <w:lang w:val="sr-Cyrl-RS"/>
        </w:rPr>
        <w:t>56 238</w:t>
      </w:r>
      <w:r w:rsidRPr="00743AA4">
        <w:rPr>
          <w:rFonts w:eastAsia="Verdana" w:cs="Verdana"/>
          <w:i/>
          <w:u w:val="single" w:color="000000"/>
        </w:rPr>
        <w:t>.</w:t>
      </w:r>
    </w:p>
    <w:p w:rsidR="00A04DAA" w:rsidRPr="00743AA4" w:rsidRDefault="00A04DAA" w:rsidP="00A04DAA">
      <w:pPr>
        <w:pStyle w:val="BodyText"/>
        <w:numPr>
          <w:ilvl w:val="1"/>
          <w:numId w:val="6"/>
        </w:numPr>
        <w:tabs>
          <w:tab w:val="left" w:pos="1003"/>
        </w:tabs>
        <w:spacing w:before="5" w:line="242" w:lineRule="exact"/>
        <w:ind w:left="833" w:right="110" w:firstLine="0"/>
        <w:jc w:val="both"/>
        <w:rPr>
          <w:rFonts w:asciiTheme="minorHAnsi" w:hAnsiTheme="minorHAnsi"/>
          <w:sz w:val="22"/>
          <w:szCs w:val="22"/>
        </w:rPr>
      </w:pPr>
      <w:proofErr w:type="gramStart"/>
      <w:r w:rsidRPr="00743AA4">
        <w:rPr>
          <w:rFonts w:asciiTheme="minorHAnsi" w:hAnsiTheme="minorHAnsi"/>
          <w:sz w:val="22"/>
          <w:szCs w:val="22"/>
        </w:rPr>
        <w:t>факс</w:t>
      </w:r>
      <w:proofErr w:type="gramEnd"/>
      <w:r w:rsidRPr="00743AA4">
        <w:rPr>
          <w:rFonts w:asciiTheme="minorHAnsi" w:hAnsiTheme="minorHAnsi"/>
          <w:spacing w:val="1"/>
          <w:sz w:val="22"/>
          <w:szCs w:val="22"/>
        </w:rPr>
        <w:t xml:space="preserve"> </w:t>
      </w:r>
      <w:r w:rsidRPr="00743AA4">
        <w:rPr>
          <w:rFonts w:asciiTheme="minorHAnsi" w:hAnsiTheme="minorHAnsi"/>
          <w:sz w:val="22"/>
          <w:szCs w:val="22"/>
        </w:rPr>
        <w:t>је</w:t>
      </w:r>
      <w:r w:rsidRPr="00743AA4">
        <w:rPr>
          <w:rFonts w:asciiTheme="minorHAnsi" w:hAnsiTheme="minorHAnsi"/>
          <w:spacing w:val="1"/>
          <w:sz w:val="22"/>
          <w:szCs w:val="22"/>
        </w:rPr>
        <w:t xml:space="preserve"> </w:t>
      </w:r>
      <w:r w:rsidRPr="00743AA4">
        <w:rPr>
          <w:rFonts w:asciiTheme="minorHAnsi" w:hAnsiTheme="minorHAnsi"/>
          <w:sz w:val="22"/>
          <w:szCs w:val="22"/>
        </w:rPr>
        <w:t>р</w:t>
      </w:r>
      <w:r w:rsidRPr="00743AA4">
        <w:rPr>
          <w:rFonts w:asciiTheme="minorHAnsi" w:hAnsiTheme="minorHAnsi"/>
          <w:spacing w:val="2"/>
          <w:sz w:val="22"/>
          <w:szCs w:val="22"/>
        </w:rPr>
        <w:t>а</w:t>
      </w:r>
      <w:r w:rsidRPr="00743AA4">
        <w:rPr>
          <w:rFonts w:asciiTheme="minorHAnsi" w:hAnsiTheme="minorHAnsi"/>
          <w:spacing w:val="-1"/>
          <w:sz w:val="22"/>
          <w:szCs w:val="22"/>
        </w:rPr>
        <w:t>с</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ло</w:t>
      </w:r>
      <w:r w:rsidRPr="00743AA4">
        <w:rPr>
          <w:rFonts w:asciiTheme="minorHAnsi" w:hAnsiTheme="minorHAnsi"/>
          <w:sz w:val="22"/>
          <w:szCs w:val="22"/>
        </w:rPr>
        <w:t>ж</w:t>
      </w:r>
      <w:r w:rsidRPr="00743AA4">
        <w:rPr>
          <w:rFonts w:asciiTheme="minorHAnsi" w:hAnsiTheme="minorHAnsi"/>
          <w:spacing w:val="1"/>
          <w:sz w:val="22"/>
          <w:szCs w:val="22"/>
        </w:rPr>
        <w:t>и</w:t>
      </w:r>
      <w:r w:rsidRPr="00743AA4">
        <w:rPr>
          <w:rFonts w:asciiTheme="minorHAnsi" w:hAnsiTheme="minorHAnsi"/>
          <w:sz w:val="22"/>
          <w:szCs w:val="22"/>
        </w:rPr>
        <w:t>в</w:t>
      </w:r>
      <w:r w:rsidRPr="00743AA4">
        <w:rPr>
          <w:rFonts w:asciiTheme="minorHAnsi" w:hAnsiTheme="minorHAnsi"/>
          <w:spacing w:val="4"/>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3"/>
          <w:sz w:val="22"/>
          <w:szCs w:val="22"/>
        </w:rPr>
        <w:t xml:space="preserve"> </w:t>
      </w:r>
      <w:r w:rsidRPr="00743AA4">
        <w:rPr>
          <w:rFonts w:asciiTheme="minorHAnsi" w:hAnsiTheme="minorHAnsi"/>
          <w:sz w:val="22"/>
          <w:szCs w:val="22"/>
        </w:rPr>
        <w:t>приј</w:t>
      </w:r>
      <w:r w:rsidRPr="00743AA4">
        <w:rPr>
          <w:rFonts w:asciiTheme="minorHAnsi" w:hAnsiTheme="minorHAnsi"/>
          <w:spacing w:val="-2"/>
          <w:sz w:val="22"/>
          <w:szCs w:val="22"/>
        </w:rPr>
        <w:t>е</w:t>
      </w:r>
      <w:r w:rsidRPr="00743AA4">
        <w:rPr>
          <w:rFonts w:asciiTheme="minorHAnsi" w:hAnsiTheme="minorHAnsi"/>
          <w:sz w:val="22"/>
          <w:szCs w:val="22"/>
        </w:rPr>
        <w:t>м</w:t>
      </w:r>
      <w:r w:rsidRPr="00743AA4">
        <w:rPr>
          <w:rFonts w:asciiTheme="minorHAnsi" w:hAnsiTheme="minorHAnsi"/>
          <w:spacing w:val="3"/>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3"/>
          <w:sz w:val="22"/>
          <w:szCs w:val="22"/>
        </w:rPr>
        <w:t xml:space="preserve"> </w:t>
      </w:r>
      <w:r w:rsidRPr="00743AA4">
        <w:rPr>
          <w:rFonts w:asciiTheme="minorHAnsi" w:hAnsiTheme="minorHAnsi"/>
          <w:spacing w:val="4"/>
          <w:sz w:val="22"/>
          <w:szCs w:val="22"/>
        </w:rPr>
        <w:t>8</w:t>
      </w:r>
      <w:r w:rsidRPr="00743AA4">
        <w:rPr>
          <w:rFonts w:asciiTheme="minorHAnsi" w:hAnsiTheme="minorHAnsi" w:cs="Verdana"/>
          <w:sz w:val="22"/>
          <w:szCs w:val="22"/>
        </w:rPr>
        <w:t>:00</w:t>
      </w:r>
      <w:r w:rsidRPr="00743AA4">
        <w:rPr>
          <w:rFonts w:asciiTheme="minorHAnsi" w:hAnsiTheme="minorHAnsi" w:cs="Verdana"/>
          <w:spacing w:val="4"/>
          <w:sz w:val="22"/>
          <w:szCs w:val="22"/>
        </w:rPr>
        <w:t xml:space="preserve"> </w:t>
      </w:r>
      <w:r w:rsidRPr="00743AA4">
        <w:rPr>
          <w:rFonts w:asciiTheme="minorHAnsi" w:hAnsiTheme="minorHAnsi"/>
          <w:sz w:val="22"/>
          <w:szCs w:val="22"/>
        </w:rPr>
        <w:t>до</w:t>
      </w:r>
      <w:r w:rsidRPr="00743AA4">
        <w:rPr>
          <w:rFonts w:asciiTheme="minorHAnsi" w:hAnsiTheme="minorHAnsi"/>
          <w:spacing w:val="2"/>
          <w:sz w:val="22"/>
          <w:szCs w:val="22"/>
        </w:rPr>
        <w:t xml:space="preserve"> 1</w:t>
      </w:r>
      <w:r w:rsidRPr="00743AA4">
        <w:rPr>
          <w:rFonts w:asciiTheme="minorHAnsi" w:hAnsiTheme="minorHAnsi"/>
          <w:spacing w:val="1"/>
          <w:sz w:val="22"/>
          <w:szCs w:val="22"/>
        </w:rPr>
        <w:t>6</w:t>
      </w:r>
      <w:r w:rsidRPr="00743AA4">
        <w:rPr>
          <w:rFonts w:asciiTheme="minorHAnsi" w:hAnsiTheme="minorHAnsi" w:cs="Verdana"/>
          <w:sz w:val="22"/>
          <w:szCs w:val="22"/>
        </w:rPr>
        <w:t>:00</w:t>
      </w:r>
      <w:r w:rsidRPr="00743AA4">
        <w:rPr>
          <w:rFonts w:asciiTheme="minorHAnsi" w:hAnsiTheme="minorHAnsi" w:cs="Verdana"/>
          <w:spacing w:val="4"/>
          <w:sz w:val="22"/>
          <w:szCs w:val="22"/>
        </w:rPr>
        <w:t xml:space="preserve"> </w:t>
      </w:r>
      <w:r w:rsidRPr="00743AA4">
        <w:rPr>
          <w:rFonts w:asciiTheme="minorHAnsi" w:hAnsiTheme="minorHAnsi"/>
          <w:sz w:val="22"/>
          <w:szCs w:val="22"/>
        </w:rPr>
        <w:t>ча</w:t>
      </w:r>
      <w:r w:rsidRPr="00743AA4">
        <w:rPr>
          <w:rFonts w:asciiTheme="minorHAnsi" w:hAnsiTheme="minorHAnsi"/>
          <w:spacing w:val="-1"/>
          <w:sz w:val="22"/>
          <w:szCs w:val="22"/>
        </w:rPr>
        <w:t>с</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2"/>
          <w:sz w:val="22"/>
          <w:szCs w:val="22"/>
        </w:rPr>
        <w:t xml:space="preserve"> </w:t>
      </w:r>
      <w:r w:rsidRPr="00743AA4">
        <w:rPr>
          <w:rFonts w:asciiTheme="minorHAnsi" w:hAnsiTheme="minorHAnsi"/>
          <w:sz w:val="22"/>
          <w:szCs w:val="22"/>
        </w:rPr>
        <w:t>ра</w:t>
      </w:r>
      <w:r w:rsidRPr="00743AA4">
        <w:rPr>
          <w:rFonts w:asciiTheme="minorHAnsi" w:hAnsiTheme="minorHAnsi"/>
          <w:spacing w:val="1"/>
          <w:sz w:val="22"/>
          <w:szCs w:val="22"/>
        </w:rPr>
        <w:t>д</w:t>
      </w:r>
      <w:r w:rsidRPr="00743AA4">
        <w:rPr>
          <w:rFonts w:asciiTheme="minorHAnsi" w:hAnsiTheme="minorHAnsi"/>
          <w:sz w:val="22"/>
          <w:szCs w:val="22"/>
        </w:rPr>
        <w:t>н</w:t>
      </w:r>
      <w:r w:rsidRPr="00743AA4">
        <w:rPr>
          <w:rFonts w:asciiTheme="minorHAnsi" w:hAnsiTheme="minorHAnsi"/>
          <w:spacing w:val="2"/>
          <w:sz w:val="22"/>
          <w:szCs w:val="22"/>
        </w:rPr>
        <w:t>и</w:t>
      </w:r>
      <w:r w:rsidRPr="00743AA4">
        <w:rPr>
          <w:rFonts w:asciiTheme="minorHAnsi" w:hAnsiTheme="minorHAnsi"/>
          <w:sz w:val="22"/>
          <w:szCs w:val="22"/>
        </w:rPr>
        <w:t>м</w:t>
      </w:r>
      <w:r w:rsidRPr="00743AA4">
        <w:rPr>
          <w:rFonts w:asciiTheme="minorHAnsi" w:hAnsiTheme="minorHAnsi"/>
          <w:spacing w:val="3"/>
          <w:sz w:val="22"/>
          <w:szCs w:val="22"/>
        </w:rPr>
        <w:t xml:space="preserve"> </w:t>
      </w:r>
      <w:r w:rsidRPr="00743AA4">
        <w:rPr>
          <w:rFonts w:asciiTheme="minorHAnsi" w:hAnsiTheme="minorHAnsi"/>
          <w:sz w:val="22"/>
          <w:szCs w:val="22"/>
        </w:rPr>
        <w:t>даном</w:t>
      </w:r>
      <w:r w:rsidRPr="00743AA4">
        <w:rPr>
          <w:rFonts w:asciiTheme="minorHAnsi" w:hAnsiTheme="minorHAnsi"/>
          <w:spacing w:val="5"/>
          <w:sz w:val="22"/>
          <w:szCs w:val="22"/>
        </w:rPr>
        <w:t xml:space="preserve"> </w:t>
      </w:r>
      <w:r w:rsidRPr="00743AA4">
        <w:rPr>
          <w:rFonts w:asciiTheme="minorHAnsi" w:hAnsiTheme="minorHAnsi" w:cs="Verdana"/>
          <w:sz w:val="22"/>
          <w:szCs w:val="22"/>
        </w:rPr>
        <w:t>(</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1"/>
          <w:sz w:val="22"/>
          <w:szCs w:val="22"/>
        </w:rPr>
        <w:t>е</w:t>
      </w:r>
      <w:r w:rsidRPr="00743AA4">
        <w:rPr>
          <w:rFonts w:asciiTheme="minorHAnsi" w:hAnsiTheme="minorHAnsi"/>
          <w:sz w:val="22"/>
          <w:szCs w:val="22"/>
        </w:rPr>
        <w:t>љак</w:t>
      </w:r>
      <w:r w:rsidRPr="00743AA4">
        <w:rPr>
          <w:rFonts w:asciiTheme="minorHAnsi" w:hAnsiTheme="minorHAnsi"/>
          <w:spacing w:val="3"/>
          <w:sz w:val="22"/>
          <w:szCs w:val="22"/>
        </w:rPr>
        <w:t xml:space="preserve"> </w:t>
      </w:r>
      <w:r w:rsidRPr="00743AA4">
        <w:rPr>
          <w:rFonts w:asciiTheme="minorHAnsi" w:hAnsiTheme="minorHAnsi"/>
          <w:sz w:val="22"/>
          <w:szCs w:val="22"/>
        </w:rPr>
        <w:t>–</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е</w:t>
      </w:r>
      <w:r w:rsidRPr="00743AA4">
        <w:rPr>
          <w:rFonts w:asciiTheme="minorHAnsi" w:hAnsiTheme="minorHAnsi"/>
          <w:sz w:val="22"/>
          <w:szCs w:val="22"/>
        </w:rPr>
        <w:t>так</w:t>
      </w:r>
      <w:r w:rsidRPr="00743AA4">
        <w:rPr>
          <w:rFonts w:asciiTheme="minorHAnsi" w:hAnsiTheme="minorHAnsi"/>
          <w:spacing w:val="2"/>
          <w:sz w:val="22"/>
          <w:szCs w:val="22"/>
        </w:rPr>
        <w:t>)</w:t>
      </w:r>
      <w:r w:rsidRPr="00743AA4">
        <w:rPr>
          <w:rFonts w:asciiTheme="minorHAnsi" w:hAnsiTheme="minorHAnsi" w:cs="Verdana"/>
          <w:sz w:val="22"/>
          <w:szCs w:val="22"/>
        </w:rPr>
        <w:t>.</w:t>
      </w:r>
      <w:r w:rsidRPr="00743AA4">
        <w:rPr>
          <w:rFonts w:asciiTheme="minorHAnsi" w:hAnsiTheme="minorHAnsi" w:cs="Verdana"/>
          <w:spacing w:val="44"/>
          <w:sz w:val="22"/>
          <w:szCs w:val="22"/>
        </w:rPr>
        <w:t xml:space="preserve"> </w:t>
      </w:r>
      <w:r w:rsidRPr="00743AA4">
        <w:rPr>
          <w:rFonts w:asciiTheme="minorHAnsi" w:hAnsiTheme="minorHAnsi"/>
          <w:sz w:val="22"/>
          <w:szCs w:val="22"/>
        </w:rPr>
        <w:t>Ф</w:t>
      </w:r>
      <w:r w:rsidRPr="00743AA4">
        <w:rPr>
          <w:rFonts w:asciiTheme="minorHAnsi" w:hAnsiTheme="minorHAnsi"/>
          <w:spacing w:val="2"/>
          <w:sz w:val="22"/>
          <w:szCs w:val="22"/>
        </w:rPr>
        <w:t>а</w:t>
      </w:r>
      <w:r w:rsidRPr="00743AA4">
        <w:rPr>
          <w:rFonts w:asciiTheme="minorHAnsi" w:hAnsiTheme="minorHAnsi"/>
          <w:sz w:val="22"/>
          <w:szCs w:val="22"/>
        </w:rPr>
        <w:t>кс</w:t>
      </w:r>
      <w:r w:rsidRPr="00743AA4">
        <w:rPr>
          <w:rFonts w:asciiTheme="minorHAnsi" w:hAnsiTheme="minorHAnsi"/>
          <w:spacing w:val="46"/>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ји</w:t>
      </w:r>
      <w:r w:rsidRPr="00743AA4">
        <w:rPr>
          <w:rFonts w:asciiTheme="minorHAnsi" w:hAnsiTheme="minorHAnsi"/>
          <w:spacing w:val="45"/>
          <w:sz w:val="22"/>
          <w:szCs w:val="22"/>
        </w:rPr>
        <w:t xml:space="preserve"> </w:t>
      </w:r>
      <w:r w:rsidRPr="00743AA4">
        <w:rPr>
          <w:rFonts w:asciiTheme="minorHAnsi" w:hAnsiTheme="minorHAnsi"/>
          <w:sz w:val="22"/>
          <w:szCs w:val="22"/>
        </w:rPr>
        <w:t>је</w:t>
      </w:r>
      <w:r w:rsidRPr="00743AA4">
        <w:rPr>
          <w:rFonts w:asciiTheme="minorHAnsi" w:hAnsiTheme="minorHAnsi"/>
          <w:spacing w:val="47"/>
          <w:sz w:val="22"/>
          <w:szCs w:val="22"/>
        </w:rPr>
        <w:t xml:space="preserve"> </w:t>
      </w:r>
      <w:r w:rsidRPr="00743AA4">
        <w:rPr>
          <w:rFonts w:asciiTheme="minorHAnsi" w:hAnsiTheme="minorHAnsi"/>
          <w:sz w:val="22"/>
          <w:szCs w:val="22"/>
        </w:rPr>
        <w:t>при</w:t>
      </w:r>
      <w:r w:rsidRPr="00743AA4">
        <w:rPr>
          <w:rFonts w:asciiTheme="minorHAnsi" w:hAnsiTheme="minorHAnsi"/>
          <w:spacing w:val="-1"/>
          <w:sz w:val="22"/>
          <w:szCs w:val="22"/>
        </w:rPr>
        <w:t>с</w:t>
      </w:r>
      <w:r w:rsidRPr="00743AA4">
        <w:rPr>
          <w:rFonts w:asciiTheme="minorHAnsi" w:hAnsiTheme="minorHAnsi"/>
          <w:spacing w:val="2"/>
          <w:sz w:val="22"/>
          <w:szCs w:val="22"/>
        </w:rPr>
        <w:t>п</w:t>
      </w:r>
      <w:r w:rsidRPr="00743AA4">
        <w:rPr>
          <w:rFonts w:asciiTheme="minorHAnsi" w:hAnsiTheme="minorHAnsi"/>
          <w:spacing w:val="-2"/>
          <w:sz w:val="22"/>
          <w:szCs w:val="22"/>
        </w:rPr>
        <w:t>е</w:t>
      </w:r>
      <w:r w:rsidRPr="00743AA4">
        <w:rPr>
          <w:rFonts w:asciiTheme="minorHAnsi" w:hAnsiTheme="minorHAnsi"/>
          <w:sz w:val="22"/>
          <w:szCs w:val="22"/>
        </w:rPr>
        <w:t>о</w:t>
      </w:r>
      <w:r w:rsidRPr="00743AA4">
        <w:rPr>
          <w:rFonts w:asciiTheme="minorHAnsi" w:hAnsiTheme="minorHAnsi"/>
          <w:spacing w:val="50"/>
          <w:sz w:val="22"/>
          <w:szCs w:val="22"/>
        </w:rPr>
        <w:t xml:space="preserve"> </w:t>
      </w:r>
      <w:r w:rsidRPr="00743AA4">
        <w:rPr>
          <w:rFonts w:asciiTheme="minorHAnsi" w:hAnsiTheme="minorHAnsi"/>
          <w:sz w:val="22"/>
          <w:szCs w:val="22"/>
        </w:rPr>
        <w:t>у</w:t>
      </w:r>
      <w:r w:rsidRPr="00743AA4">
        <w:rPr>
          <w:rFonts w:asciiTheme="minorHAnsi" w:hAnsiTheme="minorHAnsi"/>
          <w:spacing w:val="44"/>
          <w:sz w:val="22"/>
          <w:szCs w:val="22"/>
        </w:rPr>
        <w:t xml:space="preserve"> </w:t>
      </w:r>
      <w:r w:rsidRPr="00743AA4">
        <w:rPr>
          <w:rFonts w:asciiTheme="minorHAnsi" w:hAnsiTheme="minorHAnsi"/>
          <w:sz w:val="22"/>
          <w:szCs w:val="22"/>
        </w:rPr>
        <w:t>д</w:t>
      </w:r>
      <w:r w:rsidRPr="00743AA4">
        <w:rPr>
          <w:rFonts w:asciiTheme="minorHAnsi" w:hAnsiTheme="minorHAnsi"/>
          <w:spacing w:val="3"/>
          <w:sz w:val="22"/>
          <w:szCs w:val="22"/>
        </w:rPr>
        <w:t>р</w:t>
      </w:r>
      <w:r w:rsidRPr="00743AA4">
        <w:rPr>
          <w:rFonts w:asciiTheme="minorHAnsi" w:hAnsiTheme="minorHAnsi"/>
          <w:sz w:val="22"/>
          <w:szCs w:val="22"/>
        </w:rPr>
        <w:t>уг</w:t>
      </w:r>
      <w:r w:rsidRPr="00743AA4">
        <w:rPr>
          <w:rFonts w:asciiTheme="minorHAnsi" w:hAnsiTheme="minorHAnsi"/>
          <w:spacing w:val="-2"/>
          <w:sz w:val="22"/>
          <w:szCs w:val="22"/>
        </w:rPr>
        <w:t>о</w:t>
      </w:r>
      <w:r w:rsidRPr="00743AA4">
        <w:rPr>
          <w:rFonts w:asciiTheme="minorHAnsi" w:hAnsiTheme="minorHAnsi"/>
          <w:sz w:val="22"/>
          <w:szCs w:val="22"/>
        </w:rPr>
        <w:t>м</w:t>
      </w:r>
      <w:r w:rsidRPr="00743AA4">
        <w:rPr>
          <w:rFonts w:asciiTheme="minorHAnsi" w:hAnsiTheme="minorHAnsi"/>
          <w:spacing w:val="48"/>
          <w:sz w:val="22"/>
          <w:szCs w:val="22"/>
        </w:rPr>
        <w:t xml:space="preserve"> </w:t>
      </w:r>
      <w:r w:rsidRPr="00743AA4">
        <w:rPr>
          <w:rFonts w:asciiTheme="minorHAnsi" w:hAnsiTheme="minorHAnsi"/>
          <w:spacing w:val="-1"/>
          <w:sz w:val="22"/>
          <w:szCs w:val="22"/>
        </w:rPr>
        <w:t>в</w:t>
      </w:r>
      <w:r w:rsidRPr="00743AA4">
        <w:rPr>
          <w:rFonts w:asciiTheme="minorHAnsi" w:hAnsiTheme="minorHAnsi"/>
          <w:spacing w:val="3"/>
          <w:sz w:val="22"/>
          <w:szCs w:val="22"/>
        </w:rPr>
        <w:t>р</w:t>
      </w:r>
      <w:r w:rsidRPr="00743AA4">
        <w:rPr>
          <w:rFonts w:asciiTheme="minorHAnsi" w:hAnsiTheme="minorHAnsi"/>
          <w:spacing w:val="1"/>
          <w:sz w:val="22"/>
          <w:szCs w:val="22"/>
        </w:rPr>
        <w:t>е</w:t>
      </w:r>
      <w:r w:rsidRPr="00743AA4">
        <w:rPr>
          <w:rFonts w:asciiTheme="minorHAnsi" w:hAnsiTheme="minorHAnsi"/>
          <w:sz w:val="22"/>
          <w:szCs w:val="22"/>
        </w:rPr>
        <w:t>мен</w:t>
      </w:r>
      <w:r w:rsidRPr="00743AA4">
        <w:rPr>
          <w:rFonts w:asciiTheme="minorHAnsi" w:hAnsiTheme="minorHAnsi"/>
          <w:spacing w:val="1"/>
          <w:sz w:val="22"/>
          <w:szCs w:val="22"/>
        </w:rPr>
        <w:t>с</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м</w:t>
      </w:r>
      <w:r w:rsidRPr="00743AA4">
        <w:rPr>
          <w:rFonts w:asciiTheme="minorHAnsi" w:hAnsiTheme="minorHAnsi"/>
          <w:spacing w:val="47"/>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е</w:t>
      </w:r>
      <w:r w:rsidRPr="00743AA4">
        <w:rPr>
          <w:rFonts w:asciiTheme="minorHAnsi" w:hAnsiTheme="minorHAnsi"/>
          <w:spacing w:val="3"/>
          <w:sz w:val="22"/>
          <w:szCs w:val="22"/>
        </w:rPr>
        <w:t>р</w:t>
      </w:r>
      <w:r w:rsidRPr="00743AA4">
        <w:rPr>
          <w:rFonts w:asciiTheme="minorHAnsi" w:hAnsiTheme="minorHAnsi"/>
          <w:sz w:val="22"/>
          <w:szCs w:val="22"/>
        </w:rPr>
        <w:t>и</w:t>
      </w:r>
      <w:r w:rsidRPr="00743AA4">
        <w:rPr>
          <w:rFonts w:asciiTheme="minorHAnsi" w:hAnsiTheme="minorHAnsi"/>
          <w:spacing w:val="-2"/>
          <w:sz w:val="22"/>
          <w:szCs w:val="22"/>
        </w:rPr>
        <w:t>о</w:t>
      </w:r>
      <w:r w:rsidRPr="00743AA4">
        <w:rPr>
          <w:rFonts w:asciiTheme="minorHAnsi" w:hAnsiTheme="minorHAnsi"/>
          <w:sz w:val="22"/>
          <w:szCs w:val="22"/>
        </w:rPr>
        <w:t>ду</w:t>
      </w:r>
      <w:r w:rsidRPr="00743AA4">
        <w:rPr>
          <w:rFonts w:asciiTheme="minorHAnsi" w:hAnsiTheme="minorHAnsi"/>
          <w:spacing w:val="47"/>
          <w:sz w:val="22"/>
          <w:szCs w:val="22"/>
        </w:rPr>
        <w:t xml:space="preserve"> </w:t>
      </w:r>
      <w:r w:rsidRPr="00743AA4">
        <w:rPr>
          <w:rFonts w:asciiTheme="minorHAnsi" w:hAnsiTheme="minorHAnsi"/>
          <w:sz w:val="22"/>
          <w:szCs w:val="22"/>
        </w:rPr>
        <w:t>би</w:t>
      </w:r>
      <w:r w:rsidRPr="00743AA4">
        <w:rPr>
          <w:rFonts w:asciiTheme="minorHAnsi" w:hAnsiTheme="minorHAnsi"/>
          <w:spacing w:val="3"/>
          <w:sz w:val="22"/>
          <w:szCs w:val="22"/>
        </w:rPr>
        <w:t>ћ</w:t>
      </w:r>
      <w:r w:rsidRPr="00743AA4">
        <w:rPr>
          <w:rFonts w:asciiTheme="minorHAnsi" w:hAnsiTheme="minorHAnsi"/>
          <w:sz w:val="22"/>
          <w:szCs w:val="22"/>
        </w:rPr>
        <w:t>е</w:t>
      </w:r>
      <w:r w:rsidRPr="00743AA4">
        <w:rPr>
          <w:rFonts w:asciiTheme="minorHAnsi" w:hAnsiTheme="minorHAnsi"/>
          <w:spacing w:val="44"/>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
          <w:sz w:val="22"/>
          <w:szCs w:val="22"/>
        </w:rPr>
        <w:t>в</w:t>
      </w:r>
      <w:r w:rsidR="00C13B56" w:rsidRPr="00743AA4">
        <w:rPr>
          <w:rFonts w:asciiTheme="minorHAnsi" w:hAnsiTheme="minorHAnsi"/>
          <w:spacing w:val="-1"/>
          <w:sz w:val="22"/>
          <w:szCs w:val="22"/>
          <w:lang w:val="sr-Cyrl-RS"/>
        </w:rPr>
        <w:t>е</w:t>
      </w:r>
      <w:r w:rsidRPr="00743AA4">
        <w:rPr>
          <w:rFonts w:asciiTheme="minorHAnsi" w:hAnsiTheme="minorHAnsi"/>
          <w:spacing w:val="3"/>
          <w:sz w:val="22"/>
          <w:szCs w:val="22"/>
        </w:rPr>
        <w:t>д</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47"/>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w w:val="99"/>
          <w:sz w:val="22"/>
          <w:szCs w:val="22"/>
        </w:rPr>
        <w:t xml:space="preserve"> </w:t>
      </w:r>
      <w:r w:rsidRPr="00743AA4">
        <w:rPr>
          <w:rFonts w:asciiTheme="minorHAnsi" w:hAnsiTheme="minorHAnsi"/>
          <w:sz w:val="22"/>
          <w:szCs w:val="22"/>
        </w:rPr>
        <w:t>ра</w:t>
      </w:r>
      <w:r w:rsidRPr="00743AA4">
        <w:rPr>
          <w:rFonts w:asciiTheme="minorHAnsi" w:hAnsiTheme="minorHAnsi"/>
          <w:spacing w:val="1"/>
          <w:sz w:val="22"/>
          <w:szCs w:val="22"/>
        </w:rPr>
        <w:t>д</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15"/>
          <w:sz w:val="22"/>
          <w:szCs w:val="22"/>
        </w:rPr>
        <w:t xml:space="preserve"> </w:t>
      </w:r>
      <w:r w:rsidRPr="00743AA4">
        <w:rPr>
          <w:rFonts w:asciiTheme="minorHAnsi" w:hAnsiTheme="minorHAnsi"/>
          <w:sz w:val="22"/>
          <w:szCs w:val="22"/>
        </w:rPr>
        <w:t>дана.</w:t>
      </w:r>
    </w:p>
    <w:p w:rsidR="00A04DAA" w:rsidRPr="00743AA4" w:rsidRDefault="00A04DAA" w:rsidP="00A04DAA">
      <w:pPr>
        <w:pStyle w:val="BodyText"/>
        <w:numPr>
          <w:ilvl w:val="1"/>
          <w:numId w:val="6"/>
        </w:numPr>
        <w:tabs>
          <w:tab w:val="left" w:pos="994"/>
        </w:tabs>
        <w:spacing w:line="238" w:lineRule="exact"/>
        <w:ind w:left="994" w:right="1685" w:hanging="161"/>
        <w:jc w:val="both"/>
        <w:rPr>
          <w:rFonts w:asciiTheme="minorHAnsi" w:hAnsiTheme="minorHAnsi"/>
          <w:sz w:val="22"/>
          <w:szCs w:val="22"/>
        </w:rPr>
      </w:pPr>
      <w:proofErr w:type="gramStart"/>
      <w:r w:rsidRPr="00743AA4">
        <w:rPr>
          <w:rFonts w:asciiTheme="minorHAnsi" w:hAnsiTheme="minorHAnsi"/>
          <w:sz w:val="22"/>
          <w:szCs w:val="22"/>
        </w:rPr>
        <w:t>ни</w:t>
      </w:r>
      <w:r w:rsidRPr="00743AA4">
        <w:rPr>
          <w:rFonts w:asciiTheme="minorHAnsi" w:hAnsiTheme="minorHAnsi"/>
          <w:spacing w:val="1"/>
          <w:sz w:val="22"/>
          <w:szCs w:val="22"/>
        </w:rPr>
        <w:t>ј</w:t>
      </w:r>
      <w:r w:rsidRPr="00743AA4">
        <w:rPr>
          <w:rFonts w:asciiTheme="minorHAnsi" w:hAnsiTheme="minorHAnsi"/>
          <w:sz w:val="22"/>
          <w:szCs w:val="22"/>
        </w:rPr>
        <w:t>е</w:t>
      </w:r>
      <w:proofErr w:type="gramEnd"/>
      <w:r w:rsidRPr="00743AA4">
        <w:rPr>
          <w:rFonts w:asciiTheme="minorHAnsi" w:hAnsiTheme="minorHAnsi"/>
          <w:spacing w:val="-5"/>
          <w:sz w:val="22"/>
          <w:szCs w:val="22"/>
        </w:rPr>
        <w:t xml:space="preserve"> </w:t>
      </w:r>
      <w:r w:rsidRPr="00743AA4">
        <w:rPr>
          <w:rFonts w:asciiTheme="minorHAnsi" w:hAnsiTheme="minorHAnsi"/>
          <w:sz w:val="22"/>
          <w:szCs w:val="22"/>
        </w:rPr>
        <w:t>п</w:t>
      </w:r>
      <w:r w:rsidRPr="00743AA4">
        <w:rPr>
          <w:rFonts w:asciiTheme="minorHAnsi" w:hAnsiTheme="minorHAnsi"/>
          <w:spacing w:val="2"/>
          <w:sz w:val="22"/>
          <w:szCs w:val="22"/>
        </w:rPr>
        <w:t>р</w:t>
      </w:r>
      <w:r w:rsidRPr="00743AA4">
        <w:rPr>
          <w:rFonts w:asciiTheme="minorHAnsi" w:hAnsiTheme="minorHAnsi"/>
          <w:sz w:val="22"/>
          <w:szCs w:val="22"/>
        </w:rPr>
        <w:t>и</w:t>
      </w:r>
      <w:r w:rsidRPr="00743AA4">
        <w:rPr>
          <w:rFonts w:asciiTheme="minorHAnsi" w:hAnsiTheme="minorHAnsi"/>
          <w:spacing w:val="-1"/>
          <w:sz w:val="22"/>
          <w:szCs w:val="22"/>
        </w:rPr>
        <w:t>х</w:t>
      </w:r>
      <w:r w:rsidRPr="00743AA4">
        <w:rPr>
          <w:rFonts w:asciiTheme="minorHAnsi" w:hAnsiTheme="minorHAnsi"/>
          <w:spacing w:val="1"/>
          <w:sz w:val="22"/>
          <w:szCs w:val="22"/>
        </w:rPr>
        <w:t>в</w:t>
      </w:r>
      <w:r w:rsidRPr="00743AA4">
        <w:rPr>
          <w:rFonts w:asciiTheme="minorHAnsi" w:hAnsiTheme="minorHAnsi"/>
          <w:sz w:val="22"/>
          <w:szCs w:val="22"/>
        </w:rPr>
        <w:t>атљ</w:t>
      </w:r>
      <w:r w:rsidRPr="00743AA4">
        <w:rPr>
          <w:rFonts w:asciiTheme="minorHAnsi" w:hAnsiTheme="minorHAnsi"/>
          <w:spacing w:val="2"/>
          <w:sz w:val="22"/>
          <w:szCs w:val="22"/>
        </w:rPr>
        <w:t>и</w:t>
      </w:r>
      <w:r w:rsidRPr="00743AA4">
        <w:rPr>
          <w:rFonts w:asciiTheme="minorHAnsi" w:hAnsiTheme="minorHAnsi"/>
          <w:spacing w:val="1"/>
          <w:sz w:val="22"/>
          <w:szCs w:val="22"/>
        </w:rPr>
        <w:t>в</w:t>
      </w:r>
      <w:r w:rsidRPr="00743AA4">
        <w:rPr>
          <w:rFonts w:asciiTheme="minorHAnsi" w:hAnsiTheme="minorHAnsi"/>
          <w:sz w:val="22"/>
          <w:szCs w:val="22"/>
        </w:rPr>
        <w:t>о</w:t>
      </w:r>
      <w:r w:rsidRPr="00743AA4">
        <w:rPr>
          <w:rFonts w:asciiTheme="minorHAnsi" w:hAnsiTheme="minorHAnsi"/>
          <w:spacing w:val="-4"/>
          <w:sz w:val="22"/>
          <w:szCs w:val="22"/>
        </w:rPr>
        <w:t xml:space="preserve"> </w:t>
      </w:r>
      <w:r w:rsidRPr="00743AA4">
        <w:rPr>
          <w:rFonts w:asciiTheme="minorHAnsi" w:hAnsiTheme="minorHAnsi"/>
          <w:spacing w:val="-2"/>
          <w:sz w:val="22"/>
          <w:szCs w:val="22"/>
        </w:rPr>
        <w:t>с</w:t>
      </w:r>
      <w:r w:rsidRPr="00743AA4">
        <w:rPr>
          <w:rFonts w:asciiTheme="minorHAnsi" w:hAnsiTheme="minorHAnsi"/>
          <w:spacing w:val="3"/>
          <w:sz w:val="22"/>
          <w:szCs w:val="22"/>
        </w:rPr>
        <w:t>л</w:t>
      </w:r>
      <w:r w:rsidRPr="00743AA4">
        <w:rPr>
          <w:rFonts w:asciiTheme="minorHAnsi" w:hAnsiTheme="minorHAnsi"/>
          <w:sz w:val="22"/>
          <w:szCs w:val="22"/>
        </w:rPr>
        <w:t>ање</w:t>
      </w:r>
      <w:r w:rsidRPr="00743AA4">
        <w:rPr>
          <w:rFonts w:asciiTheme="minorHAnsi" w:hAnsiTheme="minorHAnsi"/>
          <w:spacing w:val="-5"/>
          <w:sz w:val="22"/>
          <w:szCs w:val="22"/>
        </w:rPr>
        <w:t xml:space="preserve"> </w:t>
      </w:r>
      <w:r w:rsidRPr="00743AA4">
        <w:rPr>
          <w:rFonts w:asciiTheme="minorHAnsi" w:hAnsiTheme="minorHAnsi"/>
          <w:sz w:val="22"/>
          <w:szCs w:val="22"/>
        </w:rPr>
        <w:t>ф</w:t>
      </w:r>
      <w:r w:rsidRPr="00743AA4">
        <w:rPr>
          <w:rFonts w:asciiTheme="minorHAnsi" w:hAnsiTheme="minorHAnsi"/>
          <w:spacing w:val="2"/>
          <w:sz w:val="22"/>
          <w:szCs w:val="22"/>
        </w:rPr>
        <w:t>а</w:t>
      </w:r>
      <w:r w:rsidRPr="00743AA4">
        <w:rPr>
          <w:rFonts w:asciiTheme="minorHAnsi" w:hAnsiTheme="minorHAnsi"/>
          <w:sz w:val="22"/>
          <w:szCs w:val="22"/>
        </w:rPr>
        <w:t>к</w:t>
      </w:r>
      <w:r w:rsidRPr="00743AA4">
        <w:rPr>
          <w:rFonts w:asciiTheme="minorHAnsi" w:hAnsiTheme="minorHAnsi"/>
          <w:spacing w:val="-2"/>
          <w:sz w:val="22"/>
          <w:szCs w:val="22"/>
        </w:rPr>
        <w:t>с</w:t>
      </w:r>
      <w:r w:rsidRPr="00743AA4">
        <w:rPr>
          <w:rFonts w:asciiTheme="minorHAnsi" w:hAnsiTheme="minorHAnsi"/>
          <w:sz w:val="22"/>
          <w:szCs w:val="22"/>
        </w:rPr>
        <w:t>а</w:t>
      </w:r>
      <w:r w:rsidRPr="00743AA4">
        <w:rPr>
          <w:rFonts w:asciiTheme="minorHAnsi" w:hAnsiTheme="minorHAnsi"/>
          <w:spacing w:val="-1"/>
          <w:sz w:val="22"/>
          <w:szCs w:val="22"/>
        </w:rPr>
        <w:t xml:space="preserve"> </w:t>
      </w:r>
      <w:r w:rsidRPr="00743AA4">
        <w:rPr>
          <w:rFonts w:asciiTheme="minorHAnsi" w:hAnsiTheme="minorHAnsi"/>
          <w:sz w:val="22"/>
          <w:szCs w:val="22"/>
        </w:rPr>
        <w:t>на</w:t>
      </w:r>
      <w:r w:rsidRPr="00743AA4">
        <w:rPr>
          <w:rFonts w:asciiTheme="minorHAnsi" w:hAnsiTheme="minorHAnsi"/>
          <w:spacing w:val="-3"/>
          <w:sz w:val="22"/>
          <w:szCs w:val="22"/>
        </w:rPr>
        <w:t xml:space="preserve"> </w:t>
      </w:r>
      <w:r w:rsidRPr="00743AA4">
        <w:rPr>
          <w:rFonts w:asciiTheme="minorHAnsi" w:hAnsiTheme="minorHAnsi"/>
          <w:sz w:val="22"/>
          <w:szCs w:val="22"/>
        </w:rPr>
        <w:t>дру</w:t>
      </w:r>
      <w:r w:rsidRPr="00743AA4">
        <w:rPr>
          <w:rFonts w:asciiTheme="minorHAnsi" w:hAnsiTheme="minorHAnsi"/>
          <w:spacing w:val="1"/>
          <w:sz w:val="22"/>
          <w:szCs w:val="22"/>
        </w:rPr>
        <w:t>г</w:t>
      </w:r>
      <w:r w:rsidRPr="00743AA4">
        <w:rPr>
          <w:rFonts w:asciiTheme="minorHAnsi" w:hAnsiTheme="minorHAnsi"/>
          <w:sz w:val="22"/>
          <w:szCs w:val="22"/>
        </w:rPr>
        <w:t>е</w:t>
      </w:r>
      <w:r w:rsidRPr="00743AA4">
        <w:rPr>
          <w:rFonts w:asciiTheme="minorHAnsi" w:hAnsiTheme="minorHAnsi"/>
          <w:spacing w:val="-5"/>
          <w:sz w:val="22"/>
          <w:szCs w:val="22"/>
        </w:rPr>
        <w:t xml:space="preserve"> </w:t>
      </w:r>
      <w:r w:rsidRPr="00743AA4">
        <w:rPr>
          <w:rFonts w:asciiTheme="minorHAnsi" w:hAnsiTheme="minorHAnsi"/>
          <w:sz w:val="22"/>
          <w:szCs w:val="22"/>
        </w:rPr>
        <w:t>б</w:t>
      </w:r>
      <w:r w:rsidRPr="00743AA4">
        <w:rPr>
          <w:rFonts w:asciiTheme="minorHAnsi" w:hAnsiTheme="minorHAnsi"/>
          <w:spacing w:val="2"/>
          <w:sz w:val="22"/>
          <w:szCs w:val="22"/>
        </w:rPr>
        <w:t>р</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2"/>
          <w:sz w:val="22"/>
          <w:szCs w:val="22"/>
        </w:rPr>
        <w:t>е</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2"/>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им</w:t>
      </w:r>
      <w:r w:rsidRPr="00743AA4">
        <w:rPr>
          <w:rFonts w:asciiTheme="minorHAnsi" w:hAnsiTheme="minorHAnsi"/>
          <w:spacing w:val="-4"/>
          <w:sz w:val="22"/>
          <w:szCs w:val="22"/>
        </w:rPr>
        <w:t xml:space="preserve"> </w:t>
      </w:r>
      <w:r w:rsidRPr="00743AA4">
        <w:rPr>
          <w:rFonts w:asciiTheme="minorHAnsi" w:hAnsiTheme="minorHAnsi"/>
          <w:spacing w:val="1"/>
          <w:sz w:val="22"/>
          <w:szCs w:val="22"/>
        </w:rPr>
        <w:t>г</w:t>
      </w:r>
      <w:r w:rsidRPr="00743AA4">
        <w:rPr>
          <w:rFonts w:asciiTheme="minorHAnsi" w:hAnsiTheme="minorHAnsi"/>
          <w:spacing w:val="-1"/>
          <w:sz w:val="22"/>
          <w:szCs w:val="22"/>
        </w:rPr>
        <w:t>о</w:t>
      </w:r>
      <w:r w:rsidRPr="00743AA4">
        <w:rPr>
          <w:rFonts w:asciiTheme="minorHAnsi" w:hAnsiTheme="minorHAnsi"/>
          <w:spacing w:val="3"/>
          <w:sz w:val="22"/>
          <w:szCs w:val="22"/>
        </w:rPr>
        <w:t>р</w:t>
      </w:r>
      <w:r w:rsidRPr="00743AA4">
        <w:rPr>
          <w:rFonts w:asciiTheme="minorHAnsi" w:hAnsiTheme="minorHAnsi"/>
          <w:sz w:val="22"/>
          <w:szCs w:val="22"/>
        </w:rPr>
        <w:t>е</w:t>
      </w:r>
      <w:r w:rsidRPr="00743AA4">
        <w:rPr>
          <w:rFonts w:asciiTheme="minorHAnsi" w:hAnsiTheme="minorHAnsi"/>
          <w:spacing w:val="-2"/>
          <w:sz w:val="22"/>
          <w:szCs w:val="22"/>
        </w:rPr>
        <w:t xml:space="preserve"> </w:t>
      </w:r>
      <w:r w:rsidRPr="00743AA4">
        <w:rPr>
          <w:rFonts w:asciiTheme="minorHAnsi" w:hAnsiTheme="minorHAnsi"/>
          <w:sz w:val="22"/>
          <w:szCs w:val="22"/>
        </w:rPr>
        <w:t>н</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3"/>
          <w:sz w:val="22"/>
          <w:szCs w:val="22"/>
        </w:rPr>
        <w:t>д</w:t>
      </w:r>
      <w:r w:rsidRPr="00743AA4">
        <w:rPr>
          <w:rFonts w:asciiTheme="minorHAnsi" w:hAnsiTheme="minorHAnsi"/>
          <w:spacing w:val="1"/>
          <w:sz w:val="22"/>
          <w:szCs w:val="22"/>
        </w:rPr>
        <w:t>е</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г.</w:t>
      </w:r>
    </w:p>
    <w:p w:rsidR="00A04DAA" w:rsidRPr="00743AA4" w:rsidRDefault="00A04DAA" w:rsidP="00A04DAA">
      <w:pPr>
        <w:pStyle w:val="BodyText"/>
        <w:spacing w:before="7" w:line="242" w:lineRule="exact"/>
        <w:ind w:firstLine="720"/>
        <w:rPr>
          <w:rFonts w:asciiTheme="minorHAnsi" w:hAnsiTheme="minorHAnsi"/>
          <w:sz w:val="22"/>
          <w:szCs w:val="22"/>
        </w:rPr>
      </w:pPr>
      <w:proofErr w:type="gramStart"/>
      <w:r w:rsidRPr="00743AA4">
        <w:rPr>
          <w:rFonts w:asciiTheme="minorHAnsi" w:hAnsiTheme="minorHAnsi"/>
          <w:spacing w:val="-1"/>
          <w:sz w:val="22"/>
          <w:szCs w:val="22"/>
        </w:rPr>
        <w:t>Н</w:t>
      </w:r>
      <w:r w:rsidRPr="00743AA4">
        <w:rPr>
          <w:rFonts w:asciiTheme="minorHAnsi" w:hAnsiTheme="minorHAnsi"/>
          <w:sz w:val="22"/>
          <w:szCs w:val="22"/>
        </w:rPr>
        <w:t>ару</w:t>
      </w:r>
      <w:r w:rsidRPr="00743AA4">
        <w:rPr>
          <w:rFonts w:asciiTheme="minorHAnsi" w:hAnsiTheme="minorHAnsi"/>
          <w:spacing w:val="1"/>
          <w:sz w:val="22"/>
          <w:szCs w:val="22"/>
        </w:rPr>
        <w:t>ч</w:t>
      </w:r>
      <w:r w:rsidRPr="00743AA4">
        <w:rPr>
          <w:rFonts w:asciiTheme="minorHAnsi" w:hAnsiTheme="minorHAnsi"/>
          <w:sz w:val="22"/>
          <w:szCs w:val="22"/>
        </w:rPr>
        <w:t>илац</w:t>
      </w:r>
      <w:r w:rsidRPr="00743AA4">
        <w:rPr>
          <w:rFonts w:asciiTheme="minorHAnsi" w:hAnsiTheme="minorHAnsi"/>
          <w:spacing w:val="38"/>
          <w:sz w:val="22"/>
          <w:szCs w:val="22"/>
        </w:rPr>
        <w:t xml:space="preserve"> </w:t>
      </w:r>
      <w:r w:rsidRPr="00743AA4">
        <w:rPr>
          <w:rFonts w:asciiTheme="minorHAnsi" w:hAnsiTheme="minorHAnsi"/>
          <w:spacing w:val="1"/>
          <w:sz w:val="22"/>
          <w:szCs w:val="22"/>
        </w:rPr>
        <w:t>ћ</w:t>
      </w:r>
      <w:r w:rsidRPr="00743AA4">
        <w:rPr>
          <w:rFonts w:asciiTheme="minorHAnsi" w:hAnsiTheme="minorHAnsi"/>
          <w:sz w:val="22"/>
          <w:szCs w:val="22"/>
        </w:rPr>
        <w:t>е</w:t>
      </w:r>
      <w:r w:rsidRPr="00743AA4">
        <w:rPr>
          <w:rFonts w:asciiTheme="minorHAnsi" w:hAnsiTheme="minorHAnsi"/>
          <w:spacing w:val="37"/>
          <w:sz w:val="22"/>
          <w:szCs w:val="22"/>
        </w:rPr>
        <w:t xml:space="preserve"> </w:t>
      </w:r>
      <w:r w:rsidRPr="00743AA4">
        <w:rPr>
          <w:rFonts w:asciiTheme="minorHAnsi" w:hAnsiTheme="minorHAnsi"/>
          <w:spacing w:val="1"/>
          <w:sz w:val="22"/>
          <w:szCs w:val="22"/>
        </w:rPr>
        <w:t>з</w:t>
      </w:r>
      <w:r w:rsidRPr="00743AA4">
        <w:rPr>
          <w:rFonts w:asciiTheme="minorHAnsi" w:hAnsiTheme="minorHAnsi"/>
          <w:spacing w:val="2"/>
          <w:sz w:val="22"/>
          <w:szCs w:val="22"/>
        </w:rPr>
        <w:t>а</w:t>
      </w:r>
      <w:r w:rsidRPr="00743AA4">
        <w:rPr>
          <w:rFonts w:asciiTheme="minorHAnsi" w:hAnsiTheme="minorHAnsi"/>
          <w:sz w:val="22"/>
          <w:szCs w:val="22"/>
        </w:rPr>
        <w:t>ин</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pacing w:val="1"/>
          <w:sz w:val="22"/>
          <w:szCs w:val="22"/>
        </w:rPr>
        <w:t>с</w:t>
      </w:r>
      <w:r w:rsidRPr="00743AA4">
        <w:rPr>
          <w:rFonts w:asciiTheme="minorHAnsi" w:hAnsiTheme="minorHAnsi"/>
          <w:spacing w:val="-1"/>
          <w:sz w:val="22"/>
          <w:szCs w:val="22"/>
        </w:rPr>
        <w:t>ов</w:t>
      </w:r>
      <w:r w:rsidRPr="00743AA4">
        <w:rPr>
          <w:rFonts w:asciiTheme="minorHAnsi" w:hAnsiTheme="minorHAnsi"/>
          <w:sz w:val="22"/>
          <w:szCs w:val="22"/>
        </w:rPr>
        <w:t>а</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39"/>
          <w:sz w:val="22"/>
          <w:szCs w:val="22"/>
        </w:rPr>
        <w:t xml:space="preserve"> </w:t>
      </w:r>
      <w:r w:rsidRPr="00743AA4">
        <w:rPr>
          <w:rFonts w:asciiTheme="minorHAnsi" w:hAnsiTheme="minorHAnsi"/>
          <w:spacing w:val="1"/>
          <w:sz w:val="22"/>
          <w:szCs w:val="22"/>
        </w:rPr>
        <w:t>л</w:t>
      </w:r>
      <w:r w:rsidRPr="00743AA4">
        <w:rPr>
          <w:rFonts w:asciiTheme="minorHAnsi" w:hAnsiTheme="minorHAnsi"/>
          <w:sz w:val="22"/>
          <w:szCs w:val="22"/>
        </w:rPr>
        <w:t>ицу</w:t>
      </w:r>
      <w:r w:rsidRPr="00743AA4">
        <w:rPr>
          <w:rFonts w:asciiTheme="minorHAnsi" w:hAnsiTheme="minorHAnsi"/>
          <w:spacing w:val="38"/>
          <w:sz w:val="22"/>
          <w:szCs w:val="22"/>
        </w:rPr>
        <w:t xml:space="preserve"> </w:t>
      </w:r>
      <w:r w:rsidRPr="00743AA4">
        <w:rPr>
          <w:rFonts w:asciiTheme="minorHAnsi" w:hAnsiTheme="minorHAnsi"/>
          <w:sz w:val="22"/>
          <w:szCs w:val="22"/>
        </w:rPr>
        <w:t>у</w:t>
      </w:r>
      <w:r w:rsidRPr="00743AA4">
        <w:rPr>
          <w:rFonts w:asciiTheme="minorHAnsi" w:hAnsiTheme="minorHAnsi"/>
          <w:spacing w:val="38"/>
          <w:sz w:val="22"/>
          <w:szCs w:val="22"/>
        </w:rPr>
        <w:t xml:space="preserve"> </w:t>
      </w:r>
      <w:r w:rsidRPr="00743AA4">
        <w:rPr>
          <w:rFonts w:asciiTheme="minorHAnsi" w:hAnsiTheme="minorHAnsi"/>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ку</w:t>
      </w:r>
      <w:r w:rsidRPr="00743AA4">
        <w:rPr>
          <w:rFonts w:asciiTheme="minorHAnsi" w:hAnsiTheme="minorHAnsi"/>
          <w:spacing w:val="39"/>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48"/>
          <w:sz w:val="22"/>
          <w:szCs w:val="22"/>
        </w:rPr>
        <w:t xml:space="preserve"> </w:t>
      </w:r>
      <w:r w:rsidRPr="00743AA4">
        <w:rPr>
          <w:rFonts w:asciiTheme="minorHAnsi" w:hAnsiTheme="minorHAnsi"/>
          <w:sz w:val="22"/>
          <w:szCs w:val="22"/>
        </w:rPr>
        <w:t>три</w:t>
      </w:r>
      <w:r w:rsidRPr="00743AA4">
        <w:rPr>
          <w:rFonts w:asciiTheme="minorHAnsi" w:hAnsiTheme="minorHAnsi"/>
          <w:spacing w:val="38"/>
          <w:sz w:val="22"/>
          <w:szCs w:val="22"/>
        </w:rPr>
        <w:t xml:space="preserve"> </w:t>
      </w:r>
      <w:r w:rsidRPr="00743AA4">
        <w:rPr>
          <w:rFonts w:asciiTheme="minorHAnsi" w:hAnsiTheme="minorHAnsi"/>
          <w:sz w:val="22"/>
          <w:szCs w:val="22"/>
        </w:rPr>
        <w:t>дана</w:t>
      </w:r>
      <w:r w:rsidRPr="00743AA4">
        <w:rPr>
          <w:rFonts w:asciiTheme="minorHAnsi" w:hAnsiTheme="minorHAnsi"/>
          <w:spacing w:val="41"/>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41"/>
          <w:sz w:val="22"/>
          <w:szCs w:val="22"/>
        </w:rPr>
        <w:t xml:space="preserve"> </w:t>
      </w:r>
      <w:r w:rsidRPr="00743AA4">
        <w:rPr>
          <w:rFonts w:asciiTheme="minorHAnsi" w:hAnsiTheme="minorHAnsi"/>
          <w:sz w:val="22"/>
          <w:szCs w:val="22"/>
        </w:rPr>
        <w:t>дана</w:t>
      </w:r>
      <w:r w:rsidRPr="00743AA4">
        <w:rPr>
          <w:rFonts w:asciiTheme="minorHAnsi" w:hAnsiTheme="minorHAnsi"/>
          <w:spacing w:val="40"/>
          <w:sz w:val="22"/>
          <w:szCs w:val="22"/>
        </w:rPr>
        <w:t xml:space="preserve"> </w:t>
      </w:r>
      <w:r w:rsidRPr="00743AA4">
        <w:rPr>
          <w:rFonts w:asciiTheme="minorHAnsi" w:hAnsiTheme="minorHAnsi"/>
          <w:sz w:val="22"/>
          <w:szCs w:val="22"/>
        </w:rPr>
        <w:t>приј</w:t>
      </w:r>
      <w:r w:rsidRPr="00743AA4">
        <w:rPr>
          <w:rFonts w:asciiTheme="minorHAnsi" w:hAnsiTheme="minorHAnsi"/>
          <w:spacing w:val="-2"/>
          <w:sz w:val="22"/>
          <w:szCs w:val="22"/>
        </w:rPr>
        <w:t>е</w:t>
      </w:r>
      <w:r w:rsidRPr="00743AA4">
        <w:rPr>
          <w:rFonts w:asciiTheme="minorHAnsi" w:hAnsiTheme="minorHAnsi"/>
          <w:sz w:val="22"/>
          <w:szCs w:val="22"/>
        </w:rPr>
        <w:t>ма</w:t>
      </w:r>
      <w:r w:rsidRPr="00743AA4">
        <w:rPr>
          <w:rFonts w:asciiTheme="minorHAnsi" w:hAnsiTheme="minorHAnsi"/>
          <w:spacing w:val="41"/>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ах</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pacing w:val="-1"/>
          <w:sz w:val="22"/>
          <w:szCs w:val="22"/>
        </w:rPr>
        <w:t>в</w:t>
      </w:r>
      <w:r w:rsidRPr="00743AA4">
        <w:rPr>
          <w:rFonts w:asciiTheme="minorHAnsi" w:hAnsiTheme="minorHAnsi"/>
          <w:spacing w:val="2"/>
          <w:sz w:val="22"/>
          <w:szCs w:val="22"/>
        </w:rPr>
        <w:t>а</w:t>
      </w:r>
      <w:r w:rsidRPr="00743AA4">
        <w:rPr>
          <w:rFonts w:asciiTheme="minorHAnsi" w:hAnsiTheme="minorHAnsi"/>
          <w:sz w:val="22"/>
          <w:szCs w:val="22"/>
        </w:rPr>
        <w:t>,</w:t>
      </w:r>
      <w:r w:rsidRPr="00743AA4">
        <w:rPr>
          <w:rFonts w:asciiTheme="minorHAnsi" w:hAnsiTheme="minorHAnsi"/>
          <w:w w:val="99"/>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дг</w:t>
      </w:r>
      <w:r w:rsidRPr="00743AA4">
        <w:rPr>
          <w:rFonts w:asciiTheme="minorHAnsi" w:hAnsiTheme="minorHAnsi"/>
          <w:spacing w:val="1"/>
          <w:sz w:val="22"/>
          <w:szCs w:val="22"/>
        </w:rPr>
        <w:t>о</w:t>
      </w:r>
      <w:r w:rsidRPr="00743AA4">
        <w:rPr>
          <w:rFonts w:asciiTheme="minorHAnsi" w:hAnsiTheme="minorHAnsi"/>
          <w:spacing w:val="-1"/>
          <w:sz w:val="22"/>
          <w:szCs w:val="22"/>
        </w:rPr>
        <w:t>во</w:t>
      </w:r>
      <w:r w:rsidRPr="00743AA4">
        <w:rPr>
          <w:rFonts w:asciiTheme="minorHAnsi" w:hAnsiTheme="minorHAnsi"/>
          <w:sz w:val="22"/>
          <w:szCs w:val="22"/>
        </w:rPr>
        <w:t>р</w:t>
      </w:r>
      <w:r w:rsidRPr="00743AA4">
        <w:rPr>
          <w:rFonts w:asciiTheme="minorHAnsi" w:hAnsiTheme="minorHAnsi"/>
          <w:spacing w:val="-6"/>
          <w:sz w:val="22"/>
          <w:szCs w:val="22"/>
        </w:rPr>
        <w:t xml:space="preserve"> </w:t>
      </w:r>
      <w:r w:rsidRPr="00743AA4">
        <w:rPr>
          <w:rFonts w:asciiTheme="minorHAnsi" w:hAnsiTheme="minorHAnsi"/>
          <w:spacing w:val="-2"/>
          <w:sz w:val="22"/>
          <w:szCs w:val="22"/>
        </w:rPr>
        <w:t>о</w:t>
      </w:r>
      <w:r w:rsidRPr="00743AA4">
        <w:rPr>
          <w:rFonts w:asciiTheme="minorHAnsi" w:hAnsiTheme="minorHAnsi"/>
          <w:sz w:val="22"/>
          <w:szCs w:val="22"/>
        </w:rPr>
        <w:t>б</w:t>
      </w:r>
      <w:r w:rsidRPr="00743AA4">
        <w:rPr>
          <w:rFonts w:asciiTheme="minorHAnsi" w:hAnsiTheme="minorHAnsi"/>
          <w:spacing w:val="1"/>
          <w:sz w:val="22"/>
          <w:szCs w:val="22"/>
        </w:rPr>
        <w:t>ј</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9"/>
          <w:sz w:val="22"/>
          <w:szCs w:val="22"/>
        </w:rPr>
        <w:t xml:space="preserve"> </w:t>
      </w:r>
      <w:r w:rsidRPr="00743AA4">
        <w:rPr>
          <w:rFonts w:asciiTheme="minorHAnsi" w:hAnsiTheme="minorHAnsi"/>
          <w:sz w:val="22"/>
          <w:szCs w:val="22"/>
        </w:rPr>
        <w:t>на</w:t>
      </w:r>
      <w:r w:rsidRPr="00743AA4">
        <w:rPr>
          <w:rFonts w:asciiTheme="minorHAnsi" w:hAnsiTheme="minorHAnsi"/>
          <w:spacing w:val="-6"/>
          <w:sz w:val="22"/>
          <w:szCs w:val="22"/>
        </w:rPr>
        <w:t xml:space="preserve"> </w:t>
      </w:r>
      <w:r w:rsidRPr="00743AA4">
        <w:rPr>
          <w:rFonts w:asciiTheme="minorHAnsi" w:hAnsiTheme="minorHAnsi"/>
          <w:spacing w:val="1"/>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рталу</w:t>
      </w:r>
      <w:r w:rsidRPr="00743AA4">
        <w:rPr>
          <w:rFonts w:asciiTheme="minorHAnsi" w:hAnsiTheme="minorHAnsi"/>
          <w:spacing w:val="-9"/>
          <w:sz w:val="22"/>
          <w:szCs w:val="22"/>
        </w:rPr>
        <w:t xml:space="preserve"> </w:t>
      </w:r>
      <w:r w:rsidRPr="00743AA4">
        <w:rPr>
          <w:rFonts w:asciiTheme="minorHAnsi" w:hAnsiTheme="minorHAnsi"/>
          <w:sz w:val="22"/>
          <w:szCs w:val="22"/>
        </w:rPr>
        <w:t>ј</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них</w:t>
      </w:r>
      <w:r w:rsidRPr="00743AA4">
        <w:rPr>
          <w:rFonts w:asciiTheme="minorHAnsi" w:hAnsiTheme="minorHAnsi"/>
          <w:spacing w:val="-7"/>
          <w:sz w:val="22"/>
          <w:szCs w:val="22"/>
        </w:rPr>
        <w:t xml:space="preserve"> </w:t>
      </w:r>
      <w:r w:rsidRPr="00743AA4">
        <w:rPr>
          <w:rFonts w:asciiTheme="minorHAnsi" w:hAnsiTheme="minorHAnsi"/>
          <w:sz w:val="22"/>
          <w:szCs w:val="22"/>
        </w:rPr>
        <w:t>наб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ки</w:t>
      </w:r>
      <w:r w:rsidRPr="00743AA4">
        <w:rPr>
          <w:rFonts w:asciiTheme="minorHAnsi" w:hAnsiTheme="minorHAnsi"/>
          <w:spacing w:val="-6"/>
          <w:sz w:val="22"/>
          <w:szCs w:val="22"/>
        </w:rPr>
        <w:t xml:space="preserve"> </w:t>
      </w:r>
      <w:r w:rsidRPr="00743AA4">
        <w:rPr>
          <w:rFonts w:asciiTheme="minorHAnsi" w:hAnsiTheme="minorHAnsi"/>
          <w:sz w:val="22"/>
          <w:szCs w:val="22"/>
        </w:rPr>
        <w:t>и</w:t>
      </w:r>
      <w:r w:rsidRPr="00743AA4">
        <w:rPr>
          <w:rFonts w:asciiTheme="minorHAnsi" w:hAnsiTheme="minorHAnsi"/>
          <w:spacing w:val="-9"/>
          <w:sz w:val="22"/>
          <w:szCs w:val="22"/>
        </w:rPr>
        <w:t xml:space="preserve"> </w:t>
      </w:r>
      <w:r w:rsidRPr="00743AA4">
        <w:rPr>
          <w:rFonts w:asciiTheme="minorHAnsi" w:hAnsiTheme="minorHAnsi"/>
          <w:sz w:val="22"/>
          <w:szCs w:val="22"/>
        </w:rPr>
        <w:t>на</w:t>
      </w:r>
      <w:r w:rsidRPr="00743AA4">
        <w:rPr>
          <w:rFonts w:asciiTheme="minorHAnsi" w:hAnsiTheme="minorHAnsi"/>
          <w:spacing w:val="-2"/>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6"/>
          <w:sz w:val="22"/>
          <w:szCs w:val="22"/>
        </w:rPr>
        <w:t xml:space="preserve"> </w:t>
      </w:r>
      <w:r w:rsidRPr="00743AA4">
        <w:rPr>
          <w:rFonts w:asciiTheme="minorHAnsi" w:hAnsiTheme="minorHAnsi"/>
          <w:sz w:val="22"/>
          <w:szCs w:val="22"/>
        </w:rPr>
        <w:t>ин</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рн</w:t>
      </w:r>
      <w:r w:rsidRPr="00743AA4">
        <w:rPr>
          <w:rFonts w:asciiTheme="minorHAnsi" w:hAnsiTheme="minorHAnsi"/>
          <w:spacing w:val="1"/>
          <w:sz w:val="22"/>
          <w:szCs w:val="22"/>
        </w:rPr>
        <w:t>е</w:t>
      </w:r>
      <w:r w:rsidRPr="00743AA4">
        <w:rPr>
          <w:rFonts w:asciiTheme="minorHAnsi" w:hAnsiTheme="minorHAnsi"/>
          <w:sz w:val="22"/>
          <w:szCs w:val="22"/>
        </w:rPr>
        <w:t>т</w:t>
      </w:r>
      <w:r w:rsidRPr="00743AA4">
        <w:rPr>
          <w:rFonts w:asciiTheme="minorHAnsi" w:hAnsiTheme="minorHAnsi"/>
          <w:spacing w:val="-7"/>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траници.</w:t>
      </w:r>
      <w:proofErr w:type="gramEnd"/>
    </w:p>
    <w:p w:rsidR="00A04DAA" w:rsidRPr="00743AA4" w:rsidRDefault="00A04DAA" w:rsidP="00A04DAA">
      <w:pPr>
        <w:pStyle w:val="BodyText"/>
        <w:spacing w:before="3" w:line="242" w:lineRule="exact"/>
        <w:ind w:firstLine="720"/>
        <w:rPr>
          <w:rFonts w:asciiTheme="minorHAnsi" w:hAnsiTheme="minorHAnsi"/>
          <w:sz w:val="22"/>
          <w:szCs w:val="22"/>
        </w:rPr>
      </w:pPr>
      <w:proofErr w:type="gramStart"/>
      <w:r w:rsidRPr="00743AA4">
        <w:rPr>
          <w:rFonts w:asciiTheme="minorHAnsi" w:hAnsiTheme="minorHAnsi"/>
          <w:sz w:val="22"/>
          <w:szCs w:val="22"/>
        </w:rPr>
        <w:t>Тражење</w:t>
      </w:r>
      <w:r w:rsidRPr="00743AA4">
        <w:rPr>
          <w:rFonts w:asciiTheme="minorHAnsi" w:hAnsiTheme="minorHAnsi"/>
          <w:spacing w:val="65"/>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а</w:t>
      </w:r>
      <w:r w:rsidRPr="00743AA4">
        <w:rPr>
          <w:rFonts w:asciiTheme="minorHAnsi" w:hAnsiTheme="minorHAnsi"/>
          <w:sz w:val="22"/>
          <w:szCs w:val="22"/>
        </w:rPr>
        <w:t>тних</w:t>
      </w:r>
      <w:r w:rsidRPr="00743AA4">
        <w:rPr>
          <w:rFonts w:asciiTheme="minorHAnsi" w:hAnsiTheme="minorHAnsi"/>
          <w:spacing w:val="66"/>
          <w:sz w:val="22"/>
          <w:szCs w:val="22"/>
        </w:rPr>
        <w:t xml:space="preserve"> </w:t>
      </w:r>
      <w:r w:rsidRPr="00743AA4">
        <w:rPr>
          <w:rFonts w:asciiTheme="minorHAnsi" w:hAnsiTheme="minorHAnsi"/>
          <w:spacing w:val="2"/>
          <w:sz w:val="22"/>
          <w:szCs w:val="22"/>
        </w:rPr>
        <w:t>и</w:t>
      </w:r>
      <w:r w:rsidRPr="00743AA4">
        <w:rPr>
          <w:rFonts w:asciiTheme="minorHAnsi" w:hAnsiTheme="minorHAnsi"/>
          <w:sz w:val="22"/>
          <w:szCs w:val="22"/>
        </w:rPr>
        <w:t>нф</w:t>
      </w:r>
      <w:r w:rsidRPr="00743AA4">
        <w:rPr>
          <w:rFonts w:asciiTheme="minorHAnsi" w:hAnsiTheme="minorHAnsi"/>
          <w:spacing w:val="-1"/>
          <w:sz w:val="22"/>
          <w:szCs w:val="22"/>
        </w:rPr>
        <w:t>о</w:t>
      </w:r>
      <w:r w:rsidRPr="00743AA4">
        <w:rPr>
          <w:rFonts w:asciiTheme="minorHAnsi" w:hAnsiTheme="minorHAnsi"/>
          <w:sz w:val="22"/>
          <w:szCs w:val="22"/>
        </w:rPr>
        <w:t>рма</w:t>
      </w:r>
      <w:r w:rsidRPr="00743AA4">
        <w:rPr>
          <w:rFonts w:asciiTheme="minorHAnsi" w:hAnsiTheme="minorHAnsi"/>
          <w:spacing w:val="1"/>
          <w:sz w:val="22"/>
          <w:szCs w:val="22"/>
        </w:rPr>
        <w:t>ц</w:t>
      </w:r>
      <w:r w:rsidRPr="00743AA4">
        <w:rPr>
          <w:rFonts w:asciiTheme="minorHAnsi" w:hAnsiTheme="minorHAnsi"/>
          <w:sz w:val="22"/>
          <w:szCs w:val="22"/>
        </w:rPr>
        <w:t>ија</w:t>
      </w:r>
      <w:r w:rsidRPr="00743AA4">
        <w:rPr>
          <w:rFonts w:asciiTheme="minorHAnsi" w:hAnsiTheme="minorHAnsi"/>
          <w:spacing w:val="67"/>
          <w:sz w:val="22"/>
          <w:szCs w:val="22"/>
        </w:rPr>
        <w:t xml:space="preserve"> </w:t>
      </w:r>
      <w:r w:rsidRPr="00743AA4">
        <w:rPr>
          <w:rFonts w:asciiTheme="minorHAnsi" w:hAnsiTheme="minorHAnsi"/>
          <w:sz w:val="22"/>
          <w:szCs w:val="22"/>
        </w:rPr>
        <w:t>или</w:t>
      </w:r>
      <w:r w:rsidRPr="00743AA4">
        <w:rPr>
          <w:rFonts w:asciiTheme="minorHAnsi" w:hAnsiTheme="minorHAnsi"/>
          <w:spacing w:val="66"/>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2"/>
          <w:sz w:val="22"/>
          <w:szCs w:val="22"/>
        </w:rPr>
        <w:t>а</w:t>
      </w:r>
      <w:r w:rsidRPr="00743AA4">
        <w:rPr>
          <w:rFonts w:asciiTheme="minorHAnsi" w:hAnsiTheme="minorHAnsi"/>
          <w:sz w:val="22"/>
          <w:szCs w:val="22"/>
        </w:rPr>
        <w:t>шњ</w:t>
      </w:r>
      <w:r w:rsidRPr="00743AA4">
        <w:rPr>
          <w:rFonts w:asciiTheme="minorHAnsi" w:hAnsiTheme="minorHAnsi"/>
          <w:spacing w:val="-1"/>
          <w:sz w:val="22"/>
          <w:szCs w:val="22"/>
        </w:rPr>
        <w:t>е</w:t>
      </w:r>
      <w:r w:rsidRPr="00743AA4">
        <w:rPr>
          <w:rFonts w:asciiTheme="minorHAnsi" w:hAnsiTheme="minorHAnsi"/>
          <w:sz w:val="22"/>
          <w:szCs w:val="22"/>
        </w:rPr>
        <w:t>ња</w:t>
      </w:r>
      <w:r w:rsidRPr="00743AA4">
        <w:rPr>
          <w:rFonts w:asciiTheme="minorHAnsi" w:hAnsiTheme="minorHAnsi"/>
          <w:spacing w:val="67"/>
          <w:sz w:val="22"/>
          <w:szCs w:val="22"/>
        </w:rPr>
        <w:t xml:space="preserve"> </w:t>
      </w:r>
      <w:r w:rsidRPr="00743AA4">
        <w:rPr>
          <w:rFonts w:asciiTheme="minorHAnsi" w:hAnsiTheme="minorHAnsi"/>
          <w:sz w:val="22"/>
          <w:szCs w:val="22"/>
        </w:rPr>
        <w:t>у</w:t>
      </w:r>
      <w:r w:rsidRPr="00743AA4">
        <w:rPr>
          <w:rFonts w:asciiTheme="minorHAnsi" w:hAnsiTheme="minorHAnsi"/>
          <w:spacing w:val="66"/>
          <w:sz w:val="22"/>
          <w:szCs w:val="22"/>
        </w:rPr>
        <w:t xml:space="preserve"> </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и</w:t>
      </w:r>
      <w:r w:rsidRPr="00743AA4">
        <w:rPr>
          <w:rFonts w:asciiTheme="minorHAnsi" w:hAnsiTheme="minorHAnsi"/>
          <w:spacing w:val="67"/>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67"/>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z w:val="22"/>
          <w:szCs w:val="22"/>
        </w:rPr>
        <w:t>ипр</w:t>
      </w:r>
      <w:r w:rsidRPr="00743AA4">
        <w:rPr>
          <w:rFonts w:asciiTheme="minorHAnsi" w:hAnsiTheme="minorHAnsi"/>
          <w:spacing w:val="-2"/>
          <w:sz w:val="22"/>
          <w:szCs w:val="22"/>
        </w:rPr>
        <w:t>е</w:t>
      </w:r>
      <w:r w:rsidRPr="00743AA4">
        <w:rPr>
          <w:rFonts w:asciiTheme="minorHAnsi" w:hAnsiTheme="minorHAnsi"/>
          <w:sz w:val="22"/>
          <w:szCs w:val="22"/>
        </w:rPr>
        <w:t>ма</w:t>
      </w:r>
      <w:r w:rsidRPr="00743AA4">
        <w:rPr>
          <w:rFonts w:asciiTheme="minorHAnsi" w:hAnsiTheme="minorHAnsi"/>
          <w:spacing w:val="2"/>
          <w:sz w:val="22"/>
          <w:szCs w:val="22"/>
        </w:rPr>
        <w:t>њ</w:t>
      </w:r>
      <w:r w:rsidRPr="00743AA4">
        <w:rPr>
          <w:rFonts w:asciiTheme="minorHAnsi" w:hAnsiTheme="minorHAnsi"/>
          <w:spacing w:val="-2"/>
          <w:sz w:val="22"/>
          <w:szCs w:val="22"/>
        </w:rPr>
        <w:t>е</w:t>
      </w:r>
      <w:r w:rsidRPr="00743AA4">
        <w:rPr>
          <w:rFonts w:asciiTheme="minorHAnsi" w:hAnsiTheme="minorHAnsi"/>
          <w:sz w:val="22"/>
          <w:szCs w:val="22"/>
        </w:rPr>
        <w:t>м</w:t>
      </w:r>
      <w:r w:rsidRPr="00743AA4">
        <w:rPr>
          <w:rFonts w:asciiTheme="minorHAnsi" w:hAnsiTheme="minorHAnsi"/>
          <w:spacing w:val="67"/>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уде</w:t>
      </w:r>
      <w:r w:rsidRPr="00743AA4">
        <w:rPr>
          <w:rFonts w:asciiTheme="minorHAnsi" w:hAnsiTheme="minorHAnsi"/>
          <w:w w:val="99"/>
          <w:sz w:val="22"/>
          <w:szCs w:val="22"/>
        </w:rPr>
        <w:t xml:space="preserve"> </w:t>
      </w:r>
      <w:r w:rsidRPr="00743AA4">
        <w:rPr>
          <w:rFonts w:asciiTheme="minorHAnsi" w:hAnsiTheme="minorHAnsi"/>
          <w:sz w:val="22"/>
          <w:szCs w:val="22"/>
        </w:rPr>
        <w:t>т</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pacing w:val="-2"/>
          <w:sz w:val="22"/>
          <w:szCs w:val="22"/>
        </w:rPr>
        <w:t>е</w:t>
      </w:r>
      <w:r w:rsidRPr="00743AA4">
        <w:rPr>
          <w:rFonts w:asciiTheme="minorHAnsi" w:hAnsiTheme="minorHAnsi"/>
          <w:spacing w:val="2"/>
          <w:sz w:val="22"/>
          <w:szCs w:val="22"/>
        </w:rPr>
        <w:t>ф</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16"/>
          <w:sz w:val="22"/>
          <w:szCs w:val="22"/>
        </w:rPr>
        <w:t xml:space="preserve"> </w:t>
      </w:r>
      <w:r w:rsidRPr="00743AA4">
        <w:rPr>
          <w:rFonts w:asciiTheme="minorHAnsi" w:hAnsiTheme="minorHAnsi"/>
          <w:sz w:val="22"/>
          <w:szCs w:val="22"/>
        </w:rPr>
        <w:t>ни</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15"/>
          <w:sz w:val="22"/>
          <w:szCs w:val="22"/>
        </w:rPr>
        <w:t xml:space="preserve"> </w:t>
      </w:r>
      <w:r w:rsidRPr="00743AA4">
        <w:rPr>
          <w:rFonts w:asciiTheme="minorHAnsi" w:hAnsiTheme="minorHAnsi"/>
          <w:sz w:val="22"/>
          <w:szCs w:val="22"/>
        </w:rPr>
        <w:t>до</w:t>
      </w:r>
      <w:r w:rsidRPr="00743AA4">
        <w:rPr>
          <w:rFonts w:asciiTheme="minorHAnsi" w:hAnsiTheme="minorHAnsi"/>
          <w:spacing w:val="2"/>
          <w:sz w:val="22"/>
          <w:szCs w:val="22"/>
        </w:rPr>
        <w:t>з</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љ</w:t>
      </w:r>
      <w:r w:rsidRPr="00743AA4">
        <w:rPr>
          <w:rFonts w:asciiTheme="minorHAnsi" w:hAnsiTheme="minorHAnsi"/>
          <w:spacing w:val="-1"/>
          <w:sz w:val="22"/>
          <w:szCs w:val="22"/>
        </w:rPr>
        <w:t>е</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w:t>
      </w:r>
      <w:proofErr w:type="gramEnd"/>
    </w:p>
    <w:p w:rsidR="00A04DAA" w:rsidRPr="00743AA4" w:rsidRDefault="00A04DAA" w:rsidP="00B532C2">
      <w:pPr>
        <w:pStyle w:val="BodyText"/>
        <w:spacing w:line="242" w:lineRule="exact"/>
        <w:ind w:right="118" w:firstLine="720"/>
        <w:jc w:val="both"/>
        <w:rPr>
          <w:rFonts w:asciiTheme="minorHAnsi" w:hAnsiTheme="minorHAnsi"/>
          <w:sz w:val="22"/>
          <w:szCs w:val="22"/>
        </w:rPr>
      </w:pPr>
      <w:proofErr w:type="gramStart"/>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муни</w:t>
      </w:r>
      <w:r w:rsidRPr="00743AA4">
        <w:rPr>
          <w:rFonts w:asciiTheme="minorHAnsi" w:hAnsiTheme="minorHAnsi"/>
          <w:spacing w:val="2"/>
          <w:sz w:val="22"/>
          <w:szCs w:val="22"/>
        </w:rPr>
        <w:t>к</w:t>
      </w:r>
      <w:r w:rsidRPr="00743AA4">
        <w:rPr>
          <w:rFonts w:asciiTheme="minorHAnsi" w:hAnsiTheme="minorHAnsi"/>
          <w:sz w:val="22"/>
          <w:szCs w:val="22"/>
        </w:rPr>
        <w:t>а</w:t>
      </w:r>
      <w:r w:rsidRPr="00743AA4">
        <w:rPr>
          <w:rFonts w:asciiTheme="minorHAnsi" w:hAnsiTheme="minorHAnsi"/>
          <w:spacing w:val="1"/>
          <w:sz w:val="22"/>
          <w:szCs w:val="22"/>
        </w:rPr>
        <w:t>ц</w:t>
      </w:r>
      <w:r w:rsidRPr="00743AA4">
        <w:rPr>
          <w:rFonts w:asciiTheme="minorHAnsi" w:hAnsiTheme="minorHAnsi"/>
          <w:sz w:val="22"/>
          <w:szCs w:val="22"/>
        </w:rPr>
        <w:t>ија</w:t>
      </w:r>
      <w:r w:rsidRPr="00743AA4">
        <w:rPr>
          <w:rFonts w:asciiTheme="minorHAnsi" w:hAnsiTheme="minorHAnsi"/>
          <w:spacing w:val="-3"/>
          <w:sz w:val="22"/>
          <w:szCs w:val="22"/>
        </w:rPr>
        <w:t xml:space="preserve"> </w:t>
      </w:r>
      <w:r w:rsidRPr="00743AA4">
        <w:rPr>
          <w:rFonts w:asciiTheme="minorHAnsi" w:hAnsiTheme="minorHAnsi"/>
          <w:sz w:val="22"/>
          <w:szCs w:val="22"/>
        </w:rPr>
        <w:t>у</w:t>
      </w:r>
      <w:r w:rsidRPr="00743AA4">
        <w:rPr>
          <w:rFonts w:asciiTheme="minorHAnsi" w:hAnsiTheme="minorHAnsi"/>
          <w:spacing w:val="-3"/>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pacing w:val="2"/>
          <w:sz w:val="22"/>
          <w:szCs w:val="22"/>
        </w:rPr>
        <w:t>п</w:t>
      </w:r>
      <w:r w:rsidRPr="00743AA4">
        <w:rPr>
          <w:rFonts w:asciiTheme="minorHAnsi" w:hAnsiTheme="minorHAnsi"/>
          <w:sz w:val="22"/>
          <w:szCs w:val="22"/>
        </w:rPr>
        <w:t>ку</w:t>
      </w:r>
      <w:r w:rsidRPr="00743AA4">
        <w:rPr>
          <w:rFonts w:asciiTheme="minorHAnsi" w:hAnsiTheme="minorHAnsi"/>
          <w:spacing w:val="-3"/>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5"/>
          <w:sz w:val="22"/>
          <w:szCs w:val="22"/>
        </w:rPr>
        <w:t xml:space="preserve"> </w:t>
      </w:r>
      <w:r w:rsidRPr="00743AA4">
        <w:rPr>
          <w:rFonts w:asciiTheme="minorHAnsi" w:hAnsiTheme="minorHAnsi"/>
          <w:sz w:val="22"/>
          <w:szCs w:val="22"/>
        </w:rPr>
        <w:t>наба</w:t>
      </w:r>
      <w:r w:rsidRPr="00743AA4">
        <w:rPr>
          <w:rFonts w:asciiTheme="minorHAnsi" w:hAnsiTheme="minorHAnsi"/>
          <w:spacing w:val="1"/>
          <w:sz w:val="22"/>
          <w:szCs w:val="22"/>
        </w:rPr>
        <w:t>в</w:t>
      </w:r>
      <w:r w:rsidRPr="00743AA4">
        <w:rPr>
          <w:rFonts w:asciiTheme="minorHAnsi" w:hAnsiTheme="minorHAnsi"/>
          <w:sz w:val="22"/>
          <w:szCs w:val="22"/>
        </w:rPr>
        <w:t>ке</w:t>
      </w:r>
      <w:r w:rsidRPr="00743AA4">
        <w:rPr>
          <w:rFonts w:asciiTheme="minorHAnsi" w:hAnsiTheme="minorHAnsi"/>
          <w:spacing w:val="-2"/>
          <w:sz w:val="22"/>
          <w:szCs w:val="22"/>
        </w:rPr>
        <w:t xml:space="preserve"> </w:t>
      </w:r>
      <w:r w:rsidRPr="00743AA4">
        <w:rPr>
          <w:rFonts w:asciiTheme="minorHAnsi" w:hAnsiTheme="minorHAnsi"/>
          <w:spacing w:val="-1"/>
          <w:sz w:val="22"/>
          <w:szCs w:val="22"/>
        </w:rPr>
        <w:t>в</w:t>
      </w:r>
      <w:r w:rsidRPr="00743AA4">
        <w:rPr>
          <w:rFonts w:asciiTheme="minorHAnsi" w:hAnsiTheme="minorHAnsi"/>
          <w:sz w:val="22"/>
          <w:szCs w:val="22"/>
        </w:rPr>
        <w:t>рш</w:t>
      </w:r>
      <w:r w:rsidRPr="00743AA4">
        <w:rPr>
          <w:rFonts w:asciiTheme="minorHAnsi" w:hAnsiTheme="minorHAnsi"/>
          <w:spacing w:val="2"/>
          <w:sz w:val="22"/>
          <w:szCs w:val="22"/>
        </w:rPr>
        <w:t>и</w:t>
      </w:r>
      <w:r w:rsidRPr="00743AA4">
        <w:rPr>
          <w:rFonts w:asciiTheme="minorHAnsi" w:hAnsiTheme="minorHAnsi"/>
          <w:spacing w:val="1"/>
          <w:sz w:val="22"/>
          <w:szCs w:val="22"/>
        </w:rPr>
        <w:t>ћ</w:t>
      </w:r>
      <w:r w:rsidRPr="00743AA4">
        <w:rPr>
          <w:rFonts w:asciiTheme="minorHAnsi" w:hAnsiTheme="minorHAnsi"/>
          <w:sz w:val="22"/>
          <w:szCs w:val="22"/>
        </w:rPr>
        <w:t>е</w:t>
      </w:r>
      <w:r w:rsidRPr="00743AA4">
        <w:rPr>
          <w:rFonts w:asciiTheme="minorHAnsi" w:hAnsiTheme="minorHAnsi"/>
          <w:spacing w:val="-4"/>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4"/>
          <w:sz w:val="22"/>
          <w:szCs w:val="22"/>
        </w:rPr>
        <w:t xml:space="preserve"> </w:t>
      </w:r>
      <w:r w:rsidRPr="00743AA4">
        <w:rPr>
          <w:rFonts w:asciiTheme="minorHAnsi" w:hAnsiTheme="minorHAnsi"/>
          <w:sz w:val="22"/>
          <w:szCs w:val="22"/>
        </w:rPr>
        <w:t>на</w:t>
      </w:r>
      <w:r w:rsidRPr="00743AA4">
        <w:rPr>
          <w:rFonts w:asciiTheme="minorHAnsi" w:hAnsiTheme="minorHAnsi"/>
          <w:spacing w:val="-3"/>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ачин</w:t>
      </w:r>
      <w:r w:rsidRPr="00743AA4">
        <w:rPr>
          <w:rFonts w:asciiTheme="minorHAnsi" w:hAnsiTheme="minorHAnsi"/>
          <w:spacing w:val="-1"/>
          <w:sz w:val="22"/>
          <w:szCs w:val="22"/>
        </w:rPr>
        <w:t xml:space="preserve"> о</w:t>
      </w:r>
      <w:r w:rsidRPr="00743AA4">
        <w:rPr>
          <w:rFonts w:asciiTheme="minorHAnsi" w:hAnsiTheme="minorHAnsi"/>
          <w:sz w:val="22"/>
          <w:szCs w:val="22"/>
        </w:rPr>
        <w:t>др</w:t>
      </w:r>
      <w:r w:rsidRPr="00743AA4">
        <w:rPr>
          <w:rFonts w:asciiTheme="minorHAnsi" w:hAnsiTheme="minorHAnsi"/>
          <w:spacing w:val="-2"/>
          <w:sz w:val="22"/>
          <w:szCs w:val="22"/>
        </w:rPr>
        <w:t>е</w:t>
      </w:r>
      <w:r w:rsidRPr="00743AA4">
        <w:rPr>
          <w:rFonts w:asciiTheme="minorHAnsi" w:hAnsiTheme="minorHAnsi"/>
          <w:spacing w:val="3"/>
          <w:sz w:val="22"/>
          <w:szCs w:val="22"/>
        </w:rPr>
        <w:t>ђ</w:t>
      </w:r>
      <w:r w:rsidRPr="00743AA4">
        <w:rPr>
          <w:rFonts w:asciiTheme="minorHAnsi" w:hAnsiTheme="minorHAnsi"/>
          <w:spacing w:val="1"/>
          <w:sz w:val="22"/>
          <w:szCs w:val="22"/>
        </w:rPr>
        <w:t>е</w:t>
      </w:r>
      <w:r w:rsidRPr="00743AA4">
        <w:rPr>
          <w:rFonts w:asciiTheme="minorHAnsi" w:hAnsiTheme="minorHAnsi"/>
          <w:sz w:val="22"/>
          <w:szCs w:val="22"/>
        </w:rPr>
        <w:t>н</w:t>
      </w:r>
      <w:r w:rsidRPr="00743AA4">
        <w:rPr>
          <w:rFonts w:asciiTheme="minorHAnsi" w:hAnsiTheme="minorHAnsi"/>
          <w:spacing w:val="-2"/>
          <w:sz w:val="22"/>
          <w:szCs w:val="22"/>
        </w:rPr>
        <w:t xml:space="preserve"> </w:t>
      </w:r>
      <w:r w:rsidRPr="00743AA4">
        <w:rPr>
          <w:rFonts w:asciiTheme="minorHAnsi" w:hAnsiTheme="minorHAnsi"/>
          <w:sz w:val="22"/>
          <w:szCs w:val="22"/>
        </w:rPr>
        <w:t>члан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3"/>
          <w:sz w:val="22"/>
          <w:szCs w:val="22"/>
        </w:rPr>
        <w:t xml:space="preserve"> </w:t>
      </w:r>
      <w:r w:rsidRPr="00743AA4">
        <w:rPr>
          <w:rFonts w:asciiTheme="minorHAnsi" w:hAnsiTheme="minorHAnsi"/>
          <w:sz w:val="22"/>
          <w:szCs w:val="22"/>
        </w:rPr>
        <w:t>20.</w:t>
      </w:r>
      <w:proofErr w:type="gramEnd"/>
      <w:r w:rsidRPr="00743AA4">
        <w:rPr>
          <w:rFonts w:asciiTheme="minorHAnsi" w:hAnsiTheme="minorHAnsi"/>
          <w:spacing w:val="4"/>
          <w:sz w:val="22"/>
          <w:szCs w:val="22"/>
        </w:rPr>
        <w:t xml:space="preserve"> </w:t>
      </w:r>
      <w:proofErr w:type="gramStart"/>
      <w:r w:rsidRPr="00743AA4">
        <w:rPr>
          <w:rFonts w:asciiTheme="minorHAnsi" w:hAnsiTheme="minorHAnsi"/>
          <w:sz w:val="22"/>
          <w:szCs w:val="22"/>
        </w:rPr>
        <w:t>З</w:t>
      </w:r>
      <w:r w:rsidRPr="00743AA4">
        <w:rPr>
          <w:rFonts w:asciiTheme="minorHAnsi" w:hAnsiTheme="minorHAnsi"/>
          <w:spacing w:val="2"/>
          <w:sz w:val="22"/>
          <w:szCs w:val="22"/>
        </w:rPr>
        <w:t>Ј</w:t>
      </w:r>
      <w:r w:rsidRPr="00743AA4">
        <w:rPr>
          <w:rFonts w:asciiTheme="minorHAnsi" w:hAnsiTheme="minorHAnsi"/>
          <w:sz w:val="22"/>
          <w:szCs w:val="22"/>
        </w:rPr>
        <w:t>Н</w:t>
      </w:r>
      <w:r w:rsidRPr="00743AA4">
        <w:rPr>
          <w:rFonts w:asciiTheme="minorHAnsi" w:hAnsiTheme="minorHAnsi"/>
          <w:spacing w:val="-3"/>
          <w:sz w:val="22"/>
          <w:szCs w:val="22"/>
        </w:rPr>
        <w:t xml:space="preserve"> </w:t>
      </w:r>
      <w:r w:rsidRPr="00743AA4">
        <w:rPr>
          <w:rFonts w:asciiTheme="minorHAnsi" w:hAnsiTheme="minorHAnsi"/>
          <w:sz w:val="22"/>
          <w:szCs w:val="22"/>
        </w:rPr>
        <w:t>–</w:t>
      </w:r>
      <w:r w:rsidRPr="00743AA4">
        <w:rPr>
          <w:rFonts w:asciiTheme="minorHAnsi" w:hAnsiTheme="minorHAnsi"/>
          <w:w w:val="99"/>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муни</w:t>
      </w:r>
      <w:r w:rsidRPr="00743AA4">
        <w:rPr>
          <w:rFonts w:asciiTheme="minorHAnsi" w:hAnsiTheme="minorHAnsi"/>
          <w:spacing w:val="2"/>
          <w:sz w:val="22"/>
          <w:szCs w:val="22"/>
        </w:rPr>
        <w:t>к</w:t>
      </w:r>
      <w:r w:rsidRPr="00743AA4">
        <w:rPr>
          <w:rFonts w:asciiTheme="minorHAnsi" w:hAnsiTheme="minorHAnsi"/>
          <w:sz w:val="22"/>
          <w:szCs w:val="22"/>
        </w:rPr>
        <w:t>а</w:t>
      </w:r>
      <w:r w:rsidRPr="00743AA4">
        <w:rPr>
          <w:rFonts w:asciiTheme="minorHAnsi" w:hAnsiTheme="minorHAnsi"/>
          <w:spacing w:val="1"/>
          <w:sz w:val="22"/>
          <w:szCs w:val="22"/>
        </w:rPr>
        <w:t>ц</w:t>
      </w:r>
      <w:r w:rsidRPr="00743AA4">
        <w:rPr>
          <w:rFonts w:asciiTheme="minorHAnsi" w:hAnsiTheme="minorHAnsi"/>
          <w:sz w:val="22"/>
          <w:szCs w:val="22"/>
        </w:rPr>
        <w:t>ија</w:t>
      </w:r>
      <w:r w:rsidRPr="00743AA4">
        <w:rPr>
          <w:rFonts w:asciiTheme="minorHAnsi" w:hAnsiTheme="minorHAnsi"/>
          <w:spacing w:val="18"/>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17"/>
          <w:sz w:val="22"/>
          <w:szCs w:val="22"/>
        </w:rPr>
        <w:t xml:space="preserve"> </w:t>
      </w:r>
      <w:r w:rsidRPr="00743AA4">
        <w:rPr>
          <w:rFonts w:asciiTheme="minorHAnsi" w:hAnsiTheme="minorHAnsi"/>
          <w:sz w:val="22"/>
          <w:szCs w:val="22"/>
        </w:rPr>
        <w:t>у</w:t>
      </w:r>
      <w:r w:rsidRPr="00743AA4">
        <w:rPr>
          <w:rFonts w:asciiTheme="minorHAnsi" w:hAnsiTheme="minorHAnsi"/>
          <w:spacing w:val="1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z w:val="22"/>
          <w:szCs w:val="22"/>
        </w:rPr>
        <w:t>пку</w:t>
      </w:r>
      <w:r w:rsidRPr="00743AA4">
        <w:rPr>
          <w:rFonts w:asciiTheme="minorHAnsi" w:hAnsiTheme="minorHAnsi"/>
          <w:spacing w:val="18"/>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17"/>
          <w:sz w:val="22"/>
          <w:szCs w:val="22"/>
        </w:rPr>
        <w:t xml:space="preserve"> </w:t>
      </w:r>
      <w:r w:rsidRPr="00743AA4">
        <w:rPr>
          <w:rFonts w:asciiTheme="minorHAnsi" w:hAnsiTheme="minorHAnsi"/>
          <w:sz w:val="22"/>
          <w:szCs w:val="22"/>
        </w:rPr>
        <w:t>наба</w:t>
      </w:r>
      <w:r w:rsidRPr="00743AA4">
        <w:rPr>
          <w:rFonts w:asciiTheme="minorHAnsi" w:hAnsiTheme="minorHAnsi"/>
          <w:spacing w:val="1"/>
          <w:sz w:val="22"/>
          <w:szCs w:val="22"/>
        </w:rPr>
        <w:t>в</w:t>
      </w:r>
      <w:r w:rsidRPr="00743AA4">
        <w:rPr>
          <w:rFonts w:asciiTheme="minorHAnsi" w:hAnsiTheme="minorHAnsi"/>
          <w:sz w:val="22"/>
          <w:szCs w:val="22"/>
        </w:rPr>
        <w:t>ке</w:t>
      </w:r>
      <w:r w:rsidRPr="00743AA4">
        <w:rPr>
          <w:rFonts w:asciiTheme="minorHAnsi" w:hAnsiTheme="minorHAnsi"/>
          <w:spacing w:val="18"/>
          <w:sz w:val="22"/>
          <w:szCs w:val="22"/>
        </w:rPr>
        <w:t xml:space="preserve"> </w:t>
      </w:r>
      <w:r w:rsidRPr="00743AA4">
        <w:rPr>
          <w:rFonts w:asciiTheme="minorHAnsi" w:hAnsiTheme="minorHAnsi"/>
          <w:sz w:val="22"/>
          <w:szCs w:val="22"/>
        </w:rPr>
        <w:t>и</w:t>
      </w:r>
      <w:r w:rsidRPr="00743AA4">
        <w:rPr>
          <w:rFonts w:asciiTheme="minorHAnsi" w:hAnsiTheme="minorHAnsi"/>
          <w:spacing w:val="20"/>
          <w:sz w:val="22"/>
          <w:szCs w:val="22"/>
        </w:rPr>
        <w:t xml:space="preserve"> </w:t>
      </w:r>
      <w:r w:rsidRPr="00743AA4">
        <w:rPr>
          <w:rFonts w:asciiTheme="minorHAnsi" w:hAnsiTheme="minorHAnsi"/>
          <w:sz w:val="22"/>
          <w:szCs w:val="22"/>
        </w:rPr>
        <w:t>у</w:t>
      </w:r>
      <w:r w:rsidRPr="00743AA4">
        <w:rPr>
          <w:rFonts w:asciiTheme="minorHAnsi" w:hAnsiTheme="minorHAnsi"/>
          <w:spacing w:val="18"/>
          <w:sz w:val="22"/>
          <w:szCs w:val="22"/>
        </w:rPr>
        <w:t xml:space="preserve"> </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и</w:t>
      </w:r>
      <w:r w:rsidRPr="00743AA4">
        <w:rPr>
          <w:rFonts w:asciiTheme="minorHAnsi" w:hAnsiTheme="minorHAnsi"/>
          <w:spacing w:val="24"/>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19"/>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ља</w:t>
      </w:r>
      <w:r w:rsidRPr="00743AA4">
        <w:rPr>
          <w:rFonts w:asciiTheme="minorHAnsi" w:hAnsiTheme="minorHAnsi"/>
          <w:spacing w:val="2"/>
          <w:sz w:val="22"/>
          <w:szCs w:val="22"/>
        </w:rPr>
        <w:t>њ</w:t>
      </w:r>
      <w:r w:rsidRPr="00743AA4">
        <w:rPr>
          <w:rFonts w:asciiTheme="minorHAnsi" w:hAnsiTheme="minorHAnsi"/>
          <w:spacing w:val="-2"/>
          <w:sz w:val="22"/>
          <w:szCs w:val="22"/>
        </w:rPr>
        <w:t>е</w:t>
      </w:r>
      <w:r w:rsidRPr="00743AA4">
        <w:rPr>
          <w:rFonts w:asciiTheme="minorHAnsi" w:hAnsiTheme="minorHAnsi"/>
          <w:sz w:val="22"/>
          <w:szCs w:val="22"/>
        </w:rPr>
        <w:t>м</w:t>
      </w:r>
      <w:r w:rsidRPr="00743AA4">
        <w:rPr>
          <w:rFonts w:asciiTheme="minorHAnsi" w:hAnsiTheme="minorHAnsi"/>
          <w:spacing w:val="2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ос</w:t>
      </w:r>
      <w:r w:rsidRPr="00743AA4">
        <w:rPr>
          <w:rFonts w:asciiTheme="minorHAnsi" w:hAnsiTheme="minorHAnsi"/>
          <w:spacing w:val="1"/>
          <w:sz w:val="22"/>
          <w:szCs w:val="22"/>
        </w:rPr>
        <w:t>ло</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18"/>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z w:val="22"/>
          <w:szCs w:val="22"/>
        </w:rPr>
        <w:t>них</w:t>
      </w:r>
      <w:r w:rsidRPr="00743AA4">
        <w:rPr>
          <w:rFonts w:asciiTheme="minorHAnsi" w:hAnsiTheme="minorHAnsi"/>
          <w:spacing w:val="19"/>
          <w:sz w:val="22"/>
          <w:szCs w:val="22"/>
        </w:rPr>
        <w:t xml:space="preserve"> </w:t>
      </w:r>
      <w:r w:rsidRPr="00743AA4">
        <w:rPr>
          <w:rFonts w:asciiTheme="minorHAnsi" w:hAnsiTheme="minorHAnsi"/>
          <w:sz w:val="22"/>
          <w:szCs w:val="22"/>
        </w:rPr>
        <w:t>наб</w:t>
      </w:r>
      <w:r w:rsidRPr="00743AA4">
        <w:rPr>
          <w:rFonts w:asciiTheme="minorHAnsi" w:hAnsiTheme="minorHAnsi"/>
          <w:spacing w:val="2"/>
          <w:sz w:val="22"/>
          <w:szCs w:val="22"/>
        </w:rPr>
        <w:t>а</w:t>
      </w:r>
      <w:r w:rsidRPr="00743AA4">
        <w:rPr>
          <w:rFonts w:asciiTheme="minorHAnsi" w:hAnsiTheme="minorHAnsi"/>
          <w:spacing w:val="1"/>
          <w:sz w:val="22"/>
          <w:szCs w:val="22"/>
        </w:rPr>
        <w:t>в</w:t>
      </w:r>
      <w:r w:rsidR="00B532C2" w:rsidRPr="00743AA4">
        <w:rPr>
          <w:rFonts w:asciiTheme="minorHAnsi" w:hAnsiTheme="minorHAnsi"/>
          <w:sz w:val="22"/>
          <w:szCs w:val="22"/>
        </w:rPr>
        <w:t>ки</w:t>
      </w:r>
      <w:r w:rsidR="00B532C2" w:rsidRPr="00743AA4">
        <w:rPr>
          <w:rFonts w:asciiTheme="minorHAnsi" w:hAnsiTheme="minorHAnsi"/>
          <w:sz w:val="22"/>
          <w:szCs w:val="22"/>
          <w:lang w:val="sr-Cyrl-RS"/>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1"/>
          <w:sz w:val="22"/>
          <w:szCs w:val="22"/>
        </w:rPr>
        <w:t>в</w:t>
      </w:r>
      <w:r w:rsidR="00B532C2" w:rsidRPr="00743AA4">
        <w:rPr>
          <w:rFonts w:asciiTheme="minorHAnsi" w:hAnsiTheme="minorHAnsi"/>
          <w:sz w:val="22"/>
          <w:szCs w:val="22"/>
        </w:rPr>
        <w:t>ија</w:t>
      </w:r>
      <w:r w:rsidRPr="00743AA4">
        <w:rPr>
          <w:rFonts w:asciiTheme="minorHAnsi" w:hAnsiTheme="minorHAnsi"/>
          <w:spacing w:val="21"/>
          <w:sz w:val="22"/>
          <w:szCs w:val="22"/>
        </w:rPr>
        <w:t xml:space="preserve"> </w:t>
      </w:r>
      <w:r w:rsidRPr="00743AA4">
        <w:rPr>
          <w:rFonts w:asciiTheme="minorHAnsi" w:hAnsiTheme="minorHAnsi"/>
          <w:sz w:val="22"/>
          <w:szCs w:val="22"/>
        </w:rPr>
        <w:t>п</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аним п</w:t>
      </w:r>
      <w:r w:rsidRPr="00743AA4">
        <w:rPr>
          <w:rFonts w:asciiTheme="minorHAnsi" w:hAnsiTheme="minorHAnsi"/>
          <w:spacing w:val="2"/>
          <w:sz w:val="22"/>
          <w:szCs w:val="22"/>
        </w:rPr>
        <w:t>у</w:t>
      </w:r>
      <w:r w:rsidRPr="00743AA4">
        <w:rPr>
          <w:rFonts w:asciiTheme="minorHAnsi" w:hAnsiTheme="minorHAnsi"/>
          <w:sz w:val="22"/>
          <w:szCs w:val="22"/>
        </w:rPr>
        <w:t xml:space="preserve">тем, </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но п</w:t>
      </w:r>
      <w:r w:rsidRPr="00743AA4">
        <w:rPr>
          <w:rFonts w:asciiTheme="minorHAnsi" w:hAnsiTheme="minorHAnsi"/>
          <w:spacing w:val="2"/>
          <w:sz w:val="22"/>
          <w:szCs w:val="22"/>
        </w:rPr>
        <w:t>у</w:t>
      </w:r>
      <w:r w:rsidRPr="00743AA4">
        <w:rPr>
          <w:rFonts w:asciiTheme="minorHAnsi" w:hAnsiTheme="minorHAnsi"/>
          <w:sz w:val="22"/>
          <w:szCs w:val="22"/>
        </w:rPr>
        <w:t>т</w:t>
      </w:r>
      <w:r w:rsidRPr="00743AA4">
        <w:rPr>
          <w:rFonts w:asciiTheme="minorHAnsi" w:hAnsiTheme="minorHAnsi"/>
          <w:spacing w:val="-2"/>
          <w:sz w:val="22"/>
          <w:szCs w:val="22"/>
        </w:rPr>
        <w:t>е</w:t>
      </w:r>
      <w:r w:rsidRPr="00743AA4">
        <w:rPr>
          <w:rFonts w:asciiTheme="minorHAnsi" w:hAnsiTheme="minorHAnsi"/>
          <w:sz w:val="22"/>
          <w:szCs w:val="22"/>
        </w:rPr>
        <w:t xml:space="preserve">м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шт</w:t>
      </w:r>
      <w:r w:rsidRPr="00743AA4">
        <w:rPr>
          <w:rFonts w:asciiTheme="minorHAnsi" w:hAnsiTheme="minorHAnsi"/>
          <w:spacing w:val="3"/>
          <w:sz w:val="22"/>
          <w:szCs w:val="22"/>
        </w:rPr>
        <w:t>е</w:t>
      </w:r>
      <w:r w:rsidRPr="00743AA4">
        <w:rPr>
          <w:rFonts w:asciiTheme="minorHAnsi" w:hAnsiTheme="minorHAnsi"/>
          <w:sz w:val="22"/>
          <w:szCs w:val="22"/>
        </w:rPr>
        <w:t xml:space="preserve">, </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pacing w:val="-2"/>
          <w:sz w:val="22"/>
          <w:szCs w:val="22"/>
        </w:rPr>
        <w:t>е</w:t>
      </w:r>
      <w:r w:rsidRPr="00743AA4">
        <w:rPr>
          <w:rFonts w:asciiTheme="minorHAnsi" w:hAnsiTheme="minorHAnsi"/>
          <w:spacing w:val="1"/>
          <w:sz w:val="22"/>
          <w:szCs w:val="22"/>
        </w:rPr>
        <w:t>к</w:t>
      </w:r>
      <w:r w:rsidRPr="00743AA4">
        <w:rPr>
          <w:rFonts w:asciiTheme="minorHAnsi" w:hAnsiTheme="minorHAnsi"/>
          <w:sz w:val="22"/>
          <w:szCs w:val="22"/>
        </w:rPr>
        <w:t>тр</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pacing w:val="-1"/>
          <w:sz w:val="22"/>
          <w:szCs w:val="22"/>
        </w:rPr>
        <w:t>с</w:t>
      </w:r>
      <w:r w:rsidRPr="00743AA4">
        <w:rPr>
          <w:rFonts w:asciiTheme="minorHAnsi" w:hAnsiTheme="minorHAnsi"/>
          <w:spacing w:val="1"/>
          <w:sz w:val="22"/>
          <w:szCs w:val="22"/>
        </w:rPr>
        <w:t>к</w:t>
      </w:r>
      <w:r w:rsidRPr="00743AA4">
        <w:rPr>
          <w:rFonts w:asciiTheme="minorHAnsi" w:hAnsiTheme="minorHAnsi"/>
          <w:sz w:val="22"/>
          <w:szCs w:val="22"/>
        </w:rPr>
        <w:t>е п</w:t>
      </w:r>
      <w:r w:rsidRPr="00743AA4">
        <w:rPr>
          <w:rFonts w:asciiTheme="minorHAnsi" w:hAnsiTheme="minorHAnsi"/>
          <w:spacing w:val="1"/>
          <w:sz w:val="22"/>
          <w:szCs w:val="22"/>
        </w:rPr>
        <w:t>о</w:t>
      </w:r>
      <w:r w:rsidRPr="00743AA4">
        <w:rPr>
          <w:rFonts w:asciiTheme="minorHAnsi" w:hAnsiTheme="minorHAnsi"/>
          <w:sz w:val="22"/>
          <w:szCs w:val="22"/>
        </w:rPr>
        <w:t>ште или фа</w:t>
      </w:r>
      <w:r w:rsidRPr="00743AA4">
        <w:rPr>
          <w:rFonts w:asciiTheme="minorHAnsi" w:hAnsiTheme="minorHAnsi"/>
          <w:spacing w:val="1"/>
          <w:sz w:val="22"/>
          <w:szCs w:val="22"/>
        </w:rPr>
        <w:t>к</w:t>
      </w:r>
      <w:r w:rsidRPr="00743AA4">
        <w:rPr>
          <w:rFonts w:asciiTheme="minorHAnsi" w:hAnsiTheme="minorHAnsi"/>
          <w:spacing w:val="-1"/>
          <w:sz w:val="22"/>
          <w:szCs w:val="22"/>
        </w:rPr>
        <w:t>со</w:t>
      </w:r>
      <w:r w:rsidRPr="00743AA4">
        <w:rPr>
          <w:rFonts w:asciiTheme="minorHAnsi" w:hAnsiTheme="minorHAnsi"/>
          <w:spacing w:val="2"/>
          <w:sz w:val="22"/>
          <w:szCs w:val="22"/>
        </w:rPr>
        <w:t>м</w:t>
      </w:r>
      <w:r w:rsidRPr="00743AA4">
        <w:rPr>
          <w:rFonts w:asciiTheme="minorHAnsi" w:hAnsiTheme="minorHAnsi"/>
          <w:sz w:val="22"/>
          <w:szCs w:val="22"/>
        </w:rPr>
        <w:t>, к</w:t>
      </w:r>
      <w:r w:rsidRPr="00743AA4">
        <w:rPr>
          <w:rFonts w:asciiTheme="minorHAnsi" w:hAnsiTheme="minorHAnsi"/>
          <w:spacing w:val="2"/>
          <w:sz w:val="22"/>
          <w:szCs w:val="22"/>
        </w:rPr>
        <w:t>а</w:t>
      </w:r>
      <w:r w:rsidRPr="00743AA4">
        <w:rPr>
          <w:rFonts w:asciiTheme="minorHAnsi" w:hAnsiTheme="minorHAnsi"/>
          <w:sz w:val="22"/>
          <w:szCs w:val="22"/>
        </w:rPr>
        <w:t>о и</w:t>
      </w:r>
      <w:r w:rsidRPr="00743AA4">
        <w:rPr>
          <w:rFonts w:asciiTheme="minorHAnsi" w:hAnsiTheme="minorHAnsi"/>
          <w:w w:val="99"/>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1"/>
          <w:sz w:val="22"/>
          <w:szCs w:val="22"/>
        </w:rPr>
        <w:t>ј</w:t>
      </w:r>
      <w:r w:rsidRPr="00743AA4">
        <w:rPr>
          <w:rFonts w:asciiTheme="minorHAnsi" w:hAnsiTheme="minorHAnsi"/>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љ</w:t>
      </w:r>
      <w:r w:rsidRPr="00743AA4">
        <w:rPr>
          <w:rFonts w:asciiTheme="minorHAnsi" w:hAnsiTheme="minorHAnsi"/>
          <w:sz w:val="22"/>
          <w:szCs w:val="22"/>
        </w:rPr>
        <w:t>и</w:t>
      </w:r>
      <w:r w:rsidRPr="00743AA4">
        <w:rPr>
          <w:rFonts w:asciiTheme="minorHAnsi" w:hAnsiTheme="minorHAnsi"/>
          <w:spacing w:val="-2"/>
          <w:sz w:val="22"/>
          <w:szCs w:val="22"/>
        </w:rPr>
        <w:t>в</w:t>
      </w:r>
      <w:r w:rsidRPr="00743AA4">
        <w:rPr>
          <w:rFonts w:asciiTheme="minorHAnsi" w:hAnsiTheme="minorHAnsi"/>
          <w:sz w:val="22"/>
          <w:szCs w:val="22"/>
        </w:rPr>
        <w:t>а</w:t>
      </w:r>
      <w:r w:rsidRPr="00743AA4">
        <w:rPr>
          <w:rFonts w:asciiTheme="minorHAnsi" w:hAnsiTheme="minorHAnsi"/>
          <w:spacing w:val="2"/>
          <w:sz w:val="22"/>
          <w:szCs w:val="22"/>
        </w:rPr>
        <w:t>њ</w:t>
      </w:r>
      <w:r w:rsidRPr="00743AA4">
        <w:rPr>
          <w:rFonts w:asciiTheme="minorHAnsi" w:hAnsiTheme="minorHAnsi"/>
          <w:spacing w:val="-2"/>
          <w:sz w:val="22"/>
          <w:szCs w:val="22"/>
        </w:rPr>
        <w:t>е</w:t>
      </w:r>
      <w:r w:rsidRPr="00743AA4">
        <w:rPr>
          <w:rFonts w:asciiTheme="minorHAnsi" w:hAnsiTheme="minorHAnsi"/>
          <w:sz w:val="22"/>
          <w:szCs w:val="22"/>
        </w:rPr>
        <w:t>м</w:t>
      </w:r>
      <w:r w:rsidRPr="00743AA4">
        <w:rPr>
          <w:rFonts w:asciiTheme="minorHAnsi" w:hAnsiTheme="minorHAnsi"/>
          <w:spacing w:val="-9"/>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7"/>
          <w:sz w:val="22"/>
          <w:szCs w:val="22"/>
        </w:rPr>
        <w:t xml:space="preserve"> </w:t>
      </w:r>
      <w:r w:rsidRPr="00743AA4">
        <w:rPr>
          <w:rFonts w:asciiTheme="minorHAnsi" w:hAnsiTheme="minorHAnsi"/>
          <w:spacing w:val="-1"/>
          <w:sz w:val="22"/>
          <w:szCs w:val="22"/>
        </w:rPr>
        <w:lastRenderedPageBreak/>
        <w:t>с</w:t>
      </w:r>
      <w:r w:rsidRPr="00743AA4">
        <w:rPr>
          <w:rFonts w:asciiTheme="minorHAnsi" w:hAnsiTheme="minorHAnsi"/>
          <w:sz w:val="22"/>
          <w:szCs w:val="22"/>
        </w:rPr>
        <w:t>тр</w:t>
      </w:r>
      <w:r w:rsidRPr="00743AA4">
        <w:rPr>
          <w:rFonts w:asciiTheme="minorHAnsi" w:hAnsiTheme="minorHAnsi"/>
          <w:spacing w:val="2"/>
          <w:sz w:val="22"/>
          <w:szCs w:val="22"/>
        </w:rPr>
        <w:t>а</w:t>
      </w:r>
      <w:r w:rsidRPr="00743AA4">
        <w:rPr>
          <w:rFonts w:asciiTheme="minorHAnsi" w:hAnsiTheme="minorHAnsi"/>
          <w:sz w:val="22"/>
          <w:szCs w:val="22"/>
        </w:rPr>
        <w:t>не</w:t>
      </w:r>
      <w:r w:rsidRPr="00743AA4">
        <w:rPr>
          <w:rFonts w:asciiTheme="minorHAnsi" w:hAnsiTheme="minorHAnsi"/>
          <w:spacing w:val="-11"/>
          <w:sz w:val="22"/>
          <w:szCs w:val="22"/>
        </w:rPr>
        <w:t xml:space="preserve"> </w:t>
      </w:r>
      <w:r w:rsidRPr="00743AA4">
        <w:rPr>
          <w:rFonts w:asciiTheme="minorHAnsi" w:hAnsiTheme="minorHAnsi"/>
          <w:sz w:val="22"/>
          <w:szCs w:val="22"/>
        </w:rPr>
        <w:t>нар</w:t>
      </w:r>
      <w:r w:rsidRPr="00743AA4">
        <w:rPr>
          <w:rFonts w:asciiTheme="minorHAnsi" w:hAnsiTheme="minorHAnsi"/>
          <w:spacing w:val="1"/>
          <w:sz w:val="22"/>
          <w:szCs w:val="22"/>
        </w:rPr>
        <w:t>у</w:t>
      </w:r>
      <w:r w:rsidRPr="00743AA4">
        <w:rPr>
          <w:rFonts w:asciiTheme="minorHAnsi" w:hAnsiTheme="minorHAnsi"/>
          <w:sz w:val="22"/>
          <w:szCs w:val="22"/>
        </w:rPr>
        <w:t>ч</w:t>
      </w:r>
      <w:r w:rsidRPr="00743AA4">
        <w:rPr>
          <w:rFonts w:asciiTheme="minorHAnsi" w:hAnsiTheme="minorHAnsi"/>
          <w:spacing w:val="1"/>
          <w:sz w:val="22"/>
          <w:szCs w:val="22"/>
        </w:rPr>
        <w:t>и</w:t>
      </w:r>
      <w:r w:rsidRPr="00743AA4">
        <w:rPr>
          <w:rFonts w:asciiTheme="minorHAnsi" w:hAnsiTheme="minorHAnsi"/>
          <w:spacing w:val="-1"/>
          <w:sz w:val="22"/>
          <w:szCs w:val="22"/>
        </w:rPr>
        <w:t>о</w:t>
      </w:r>
      <w:r w:rsidRPr="00743AA4">
        <w:rPr>
          <w:rFonts w:asciiTheme="minorHAnsi" w:hAnsiTheme="minorHAnsi"/>
          <w:spacing w:val="1"/>
          <w:sz w:val="22"/>
          <w:szCs w:val="22"/>
        </w:rPr>
        <w:t>ц</w:t>
      </w:r>
      <w:r w:rsidRPr="00743AA4">
        <w:rPr>
          <w:rFonts w:asciiTheme="minorHAnsi" w:hAnsiTheme="minorHAnsi"/>
          <w:sz w:val="22"/>
          <w:szCs w:val="22"/>
        </w:rPr>
        <w:t>а</w:t>
      </w:r>
      <w:r w:rsidRPr="00743AA4">
        <w:rPr>
          <w:rFonts w:asciiTheme="minorHAnsi" w:hAnsiTheme="minorHAnsi"/>
          <w:spacing w:val="-10"/>
          <w:sz w:val="22"/>
          <w:szCs w:val="22"/>
        </w:rPr>
        <w:t xml:space="preserve"> </w:t>
      </w:r>
      <w:r w:rsidRPr="00743AA4">
        <w:rPr>
          <w:rFonts w:asciiTheme="minorHAnsi" w:hAnsiTheme="minorHAnsi"/>
          <w:sz w:val="22"/>
          <w:szCs w:val="22"/>
        </w:rPr>
        <w:t>на</w:t>
      </w:r>
      <w:r w:rsidRPr="00743AA4">
        <w:rPr>
          <w:rFonts w:asciiTheme="minorHAnsi" w:hAnsiTheme="minorHAnsi"/>
          <w:spacing w:val="-8"/>
          <w:sz w:val="22"/>
          <w:szCs w:val="22"/>
        </w:rPr>
        <w:t xml:space="preserve"> </w:t>
      </w:r>
      <w:r w:rsidRPr="00743AA4">
        <w:rPr>
          <w:rFonts w:asciiTheme="minorHAnsi" w:hAnsiTheme="minorHAnsi"/>
          <w:spacing w:val="1"/>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рт</w:t>
      </w:r>
      <w:r w:rsidRPr="00743AA4">
        <w:rPr>
          <w:rFonts w:asciiTheme="minorHAnsi" w:hAnsiTheme="minorHAnsi"/>
          <w:spacing w:val="2"/>
          <w:sz w:val="22"/>
          <w:szCs w:val="22"/>
        </w:rPr>
        <w:t>а</w:t>
      </w:r>
      <w:r w:rsidRPr="00743AA4">
        <w:rPr>
          <w:rFonts w:asciiTheme="minorHAnsi" w:hAnsiTheme="minorHAnsi"/>
          <w:spacing w:val="1"/>
          <w:sz w:val="22"/>
          <w:szCs w:val="22"/>
        </w:rPr>
        <w:t>л</w:t>
      </w:r>
      <w:r w:rsidRPr="00743AA4">
        <w:rPr>
          <w:rFonts w:asciiTheme="minorHAnsi" w:hAnsiTheme="minorHAnsi"/>
          <w:sz w:val="22"/>
          <w:szCs w:val="22"/>
        </w:rPr>
        <w:t>у</w:t>
      </w:r>
      <w:r w:rsidRPr="00743AA4">
        <w:rPr>
          <w:rFonts w:asciiTheme="minorHAnsi" w:hAnsiTheme="minorHAnsi"/>
          <w:spacing w:val="-10"/>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z w:val="22"/>
          <w:szCs w:val="22"/>
        </w:rPr>
        <w:t>них</w:t>
      </w:r>
      <w:r w:rsidRPr="00743AA4">
        <w:rPr>
          <w:rFonts w:asciiTheme="minorHAnsi" w:hAnsiTheme="minorHAnsi"/>
          <w:spacing w:val="-9"/>
          <w:sz w:val="22"/>
          <w:szCs w:val="22"/>
        </w:rPr>
        <w:t xml:space="preserve"> </w:t>
      </w:r>
      <w:r w:rsidRPr="00743AA4">
        <w:rPr>
          <w:rFonts w:asciiTheme="minorHAnsi" w:hAnsiTheme="minorHAnsi"/>
          <w:sz w:val="22"/>
          <w:szCs w:val="22"/>
        </w:rPr>
        <w:t>наб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к</w:t>
      </w:r>
      <w:r w:rsidRPr="00743AA4">
        <w:rPr>
          <w:rFonts w:asciiTheme="minorHAnsi" w:hAnsiTheme="minorHAnsi"/>
          <w:spacing w:val="1"/>
          <w:sz w:val="22"/>
          <w:szCs w:val="22"/>
        </w:rPr>
        <w:t>и</w:t>
      </w:r>
      <w:r w:rsidRPr="00743AA4">
        <w:rPr>
          <w:rFonts w:asciiTheme="minorHAnsi" w:hAnsiTheme="minorHAnsi"/>
          <w:sz w:val="22"/>
          <w:szCs w:val="22"/>
        </w:rPr>
        <w:t>.</w:t>
      </w:r>
      <w:proofErr w:type="gramEnd"/>
    </w:p>
    <w:p w:rsidR="00A04DAA" w:rsidRPr="00743AA4" w:rsidRDefault="00B532C2" w:rsidP="00B532C2">
      <w:pPr>
        <w:pStyle w:val="BodyText"/>
        <w:spacing w:line="236" w:lineRule="exact"/>
        <w:ind w:left="142" w:right="118" w:firstLine="691"/>
        <w:jc w:val="both"/>
        <w:rPr>
          <w:rFonts w:asciiTheme="minorHAnsi" w:hAnsiTheme="minorHAnsi"/>
          <w:sz w:val="22"/>
          <w:szCs w:val="22"/>
        </w:rPr>
      </w:pPr>
      <w:r w:rsidRPr="00743AA4">
        <w:rPr>
          <w:rFonts w:asciiTheme="minorHAnsi" w:hAnsiTheme="minorHAnsi"/>
          <w:spacing w:val="-1"/>
          <w:sz w:val="22"/>
          <w:szCs w:val="22"/>
          <w:lang w:val="sr-Cyrl-RS"/>
        </w:rPr>
        <w:t>И</w:t>
      </w:r>
      <w:r w:rsidR="00A04DAA" w:rsidRPr="00743AA4">
        <w:rPr>
          <w:rFonts w:asciiTheme="minorHAnsi" w:hAnsiTheme="minorHAnsi"/>
          <w:spacing w:val="1"/>
          <w:sz w:val="22"/>
          <w:szCs w:val="22"/>
        </w:rPr>
        <w:t>з</w:t>
      </w:r>
      <w:r w:rsidR="00A04DAA" w:rsidRPr="00743AA4">
        <w:rPr>
          <w:rFonts w:asciiTheme="minorHAnsi" w:hAnsiTheme="minorHAnsi"/>
          <w:sz w:val="22"/>
          <w:szCs w:val="22"/>
        </w:rPr>
        <w:t>абрано</w:t>
      </w:r>
      <w:r w:rsidR="00A04DAA" w:rsidRPr="00743AA4">
        <w:rPr>
          <w:rFonts w:asciiTheme="minorHAnsi" w:hAnsiTheme="minorHAnsi"/>
          <w:spacing w:val="13"/>
          <w:sz w:val="22"/>
          <w:szCs w:val="22"/>
        </w:rPr>
        <w:t xml:space="preserve"> </w:t>
      </w:r>
      <w:r w:rsidR="00A04DAA" w:rsidRPr="00743AA4">
        <w:rPr>
          <w:rFonts w:asciiTheme="minorHAnsi" w:hAnsiTheme="minorHAnsi"/>
          <w:spacing w:val="-1"/>
          <w:sz w:val="22"/>
          <w:szCs w:val="22"/>
        </w:rPr>
        <w:t>с</w:t>
      </w:r>
      <w:r w:rsidR="00A04DAA" w:rsidRPr="00743AA4">
        <w:rPr>
          <w:rFonts w:asciiTheme="minorHAnsi" w:hAnsiTheme="minorHAnsi"/>
          <w:sz w:val="22"/>
          <w:szCs w:val="22"/>
        </w:rPr>
        <w:t>р</w:t>
      </w:r>
      <w:r w:rsidR="00A04DAA" w:rsidRPr="00743AA4">
        <w:rPr>
          <w:rFonts w:asciiTheme="minorHAnsi" w:hAnsiTheme="minorHAnsi"/>
          <w:spacing w:val="-2"/>
          <w:sz w:val="22"/>
          <w:szCs w:val="22"/>
        </w:rPr>
        <w:t>е</w:t>
      </w:r>
      <w:r w:rsidR="00A04DAA" w:rsidRPr="00743AA4">
        <w:rPr>
          <w:rFonts w:asciiTheme="minorHAnsi" w:hAnsiTheme="minorHAnsi"/>
          <w:spacing w:val="3"/>
          <w:sz w:val="22"/>
          <w:szCs w:val="22"/>
        </w:rPr>
        <w:t>д</w:t>
      </w:r>
      <w:r w:rsidR="00A04DAA" w:rsidRPr="00743AA4">
        <w:rPr>
          <w:rFonts w:asciiTheme="minorHAnsi" w:hAnsiTheme="minorHAnsi"/>
          <w:spacing w:val="-1"/>
          <w:sz w:val="22"/>
          <w:szCs w:val="22"/>
        </w:rPr>
        <w:t>с</w:t>
      </w:r>
      <w:r w:rsidR="00A04DAA" w:rsidRPr="00743AA4">
        <w:rPr>
          <w:rFonts w:asciiTheme="minorHAnsi" w:hAnsiTheme="minorHAnsi"/>
          <w:spacing w:val="1"/>
          <w:sz w:val="22"/>
          <w:szCs w:val="22"/>
        </w:rPr>
        <w:t>т</w:t>
      </w:r>
      <w:r w:rsidR="00A04DAA" w:rsidRPr="00743AA4">
        <w:rPr>
          <w:rFonts w:asciiTheme="minorHAnsi" w:hAnsiTheme="minorHAnsi"/>
          <w:spacing w:val="-1"/>
          <w:sz w:val="22"/>
          <w:szCs w:val="22"/>
        </w:rPr>
        <w:t>в</w:t>
      </w:r>
      <w:r w:rsidR="00A04DAA" w:rsidRPr="00743AA4">
        <w:rPr>
          <w:rFonts w:asciiTheme="minorHAnsi" w:hAnsiTheme="minorHAnsi"/>
          <w:sz w:val="22"/>
          <w:szCs w:val="22"/>
        </w:rPr>
        <w:t>о</w:t>
      </w:r>
      <w:r w:rsidR="00A04DAA" w:rsidRPr="00743AA4">
        <w:rPr>
          <w:rFonts w:asciiTheme="minorHAnsi" w:hAnsiTheme="minorHAnsi"/>
          <w:spacing w:val="14"/>
          <w:sz w:val="22"/>
          <w:szCs w:val="22"/>
        </w:rPr>
        <w:t xml:space="preserve"> </w:t>
      </w:r>
      <w:r w:rsidR="00A04DAA" w:rsidRPr="00743AA4">
        <w:rPr>
          <w:rFonts w:asciiTheme="minorHAnsi" w:hAnsiTheme="minorHAnsi"/>
          <w:sz w:val="22"/>
          <w:szCs w:val="22"/>
        </w:rPr>
        <w:t>к</w:t>
      </w:r>
      <w:r w:rsidR="00A04DAA" w:rsidRPr="00743AA4">
        <w:rPr>
          <w:rFonts w:asciiTheme="minorHAnsi" w:hAnsiTheme="minorHAnsi"/>
          <w:spacing w:val="1"/>
          <w:sz w:val="22"/>
          <w:szCs w:val="22"/>
        </w:rPr>
        <w:t>о</w:t>
      </w:r>
      <w:r w:rsidR="00A04DAA" w:rsidRPr="00743AA4">
        <w:rPr>
          <w:rFonts w:asciiTheme="minorHAnsi" w:hAnsiTheme="minorHAnsi"/>
          <w:sz w:val="22"/>
          <w:szCs w:val="22"/>
        </w:rPr>
        <w:t>муника</w:t>
      </w:r>
      <w:r w:rsidR="00A04DAA" w:rsidRPr="00743AA4">
        <w:rPr>
          <w:rFonts w:asciiTheme="minorHAnsi" w:hAnsiTheme="minorHAnsi"/>
          <w:spacing w:val="1"/>
          <w:sz w:val="22"/>
          <w:szCs w:val="22"/>
        </w:rPr>
        <w:t>ц</w:t>
      </w:r>
      <w:r w:rsidR="00A04DAA" w:rsidRPr="00743AA4">
        <w:rPr>
          <w:rFonts w:asciiTheme="minorHAnsi" w:hAnsiTheme="minorHAnsi"/>
          <w:sz w:val="22"/>
          <w:szCs w:val="22"/>
        </w:rPr>
        <w:t>и</w:t>
      </w:r>
      <w:r w:rsidR="00A04DAA" w:rsidRPr="00743AA4">
        <w:rPr>
          <w:rFonts w:asciiTheme="minorHAnsi" w:hAnsiTheme="minorHAnsi"/>
          <w:spacing w:val="3"/>
          <w:sz w:val="22"/>
          <w:szCs w:val="22"/>
        </w:rPr>
        <w:t>ј</w:t>
      </w:r>
      <w:r w:rsidR="00A04DAA" w:rsidRPr="00743AA4">
        <w:rPr>
          <w:rFonts w:asciiTheme="minorHAnsi" w:hAnsiTheme="minorHAnsi"/>
          <w:sz w:val="22"/>
          <w:szCs w:val="22"/>
        </w:rPr>
        <w:t>е</w:t>
      </w:r>
      <w:r w:rsidR="00A04DAA" w:rsidRPr="00743AA4">
        <w:rPr>
          <w:rFonts w:asciiTheme="minorHAnsi" w:hAnsiTheme="minorHAnsi"/>
          <w:spacing w:val="11"/>
          <w:sz w:val="22"/>
          <w:szCs w:val="22"/>
        </w:rPr>
        <w:t xml:space="preserve"> </w:t>
      </w:r>
      <w:r w:rsidR="00A04DAA" w:rsidRPr="00743AA4">
        <w:rPr>
          <w:rFonts w:asciiTheme="minorHAnsi" w:hAnsiTheme="minorHAnsi"/>
          <w:sz w:val="22"/>
          <w:szCs w:val="22"/>
        </w:rPr>
        <w:t>мора</w:t>
      </w:r>
      <w:r w:rsidR="00A04DAA" w:rsidRPr="00743AA4">
        <w:rPr>
          <w:rFonts w:asciiTheme="minorHAnsi" w:hAnsiTheme="minorHAnsi"/>
          <w:spacing w:val="14"/>
          <w:sz w:val="22"/>
          <w:szCs w:val="22"/>
        </w:rPr>
        <w:t xml:space="preserve"> </w:t>
      </w:r>
      <w:r w:rsidR="00A04DAA" w:rsidRPr="00743AA4">
        <w:rPr>
          <w:rFonts w:asciiTheme="minorHAnsi" w:hAnsiTheme="minorHAnsi"/>
          <w:sz w:val="22"/>
          <w:szCs w:val="22"/>
        </w:rPr>
        <w:t>би</w:t>
      </w:r>
      <w:r w:rsidR="00A04DAA" w:rsidRPr="00743AA4">
        <w:rPr>
          <w:rFonts w:asciiTheme="minorHAnsi" w:hAnsiTheme="minorHAnsi"/>
          <w:spacing w:val="1"/>
          <w:sz w:val="22"/>
          <w:szCs w:val="22"/>
        </w:rPr>
        <w:t>т</w:t>
      </w:r>
      <w:r w:rsidR="00A04DAA" w:rsidRPr="00743AA4">
        <w:rPr>
          <w:rFonts w:asciiTheme="minorHAnsi" w:hAnsiTheme="minorHAnsi"/>
          <w:sz w:val="22"/>
          <w:szCs w:val="22"/>
        </w:rPr>
        <w:t>и</w:t>
      </w:r>
      <w:r w:rsidR="00A04DAA" w:rsidRPr="00743AA4">
        <w:rPr>
          <w:rFonts w:asciiTheme="minorHAnsi" w:hAnsiTheme="minorHAnsi"/>
          <w:spacing w:val="14"/>
          <w:sz w:val="22"/>
          <w:szCs w:val="22"/>
        </w:rPr>
        <w:t xml:space="preserve"> </w:t>
      </w:r>
      <w:r w:rsidR="00A04DAA" w:rsidRPr="00743AA4">
        <w:rPr>
          <w:rFonts w:asciiTheme="minorHAnsi" w:hAnsiTheme="minorHAnsi"/>
          <w:sz w:val="22"/>
          <w:szCs w:val="22"/>
        </w:rPr>
        <w:t>широ</w:t>
      </w:r>
      <w:r w:rsidR="00A04DAA" w:rsidRPr="00743AA4">
        <w:rPr>
          <w:rFonts w:asciiTheme="minorHAnsi" w:hAnsiTheme="minorHAnsi"/>
          <w:spacing w:val="1"/>
          <w:sz w:val="22"/>
          <w:szCs w:val="22"/>
        </w:rPr>
        <w:t>к</w:t>
      </w:r>
      <w:r w:rsidR="00A04DAA" w:rsidRPr="00743AA4">
        <w:rPr>
          <w:rFonts w:asciiTheme="minorHAnsi" w:hAnsiTheme="minorHAnsi"/>
          <w:sz w:val="22"/>
          <w:szCs w:val="22"/>
        </w:rPr>
        <w:t>о</w:t>
      </w:r>
      <w:r w:rsidR="00A04DAA" w:rsidRPr="00743AA4">
        <w:rPr>
          <w:rFonts w:asciiTheme="minorHAnsi" w:hAnsiTheme="minorHAnsi"/>
          <w:spacing w:val="11"/>
          <w:sz w:val="22"/>
          <w:szCs w:val="22"/>
        </w:rPr>
        <w:t xml:space="preserve"> </w:t>
      </w:r>
      <w:r w:rsidR="00A04DAA" w:rsidRPr="00743AA4">
        <w:rPr>
          <w:rFonts w:asciiTheme="minorHAnsi" w:hAnsiTheme="minorHAnsi"/>
          <w:sz w:val="22"/>
          <w:szCs w:val="22"/>
        </w:rPr>
        <w:t>д</w:t>
      </w:r>
      <w:r w:rsidR="00A04DAA" w:rsidRPr="00743AA4">
        <w:rPr>
          <w:rFonts w:asciiTheme="minorHAnsi" w:hAnsiTheme="minorHAnsi"/>
          <w:spacing w:val="1"/>
          <w:sz w:val="22"/>
          <w:szCs w:val="22"/>
        </w:rPr>
        <w:t>о</w:t>
      </w:r>
      <w:r w:rsidR="00A04DAA" w:rsidRPr="00743AA4">
        <w:rPr>
          <w:rFonts w:asciiTheme="minorHAnsi" w:hAnsiTheme="minorHAnsi"/>
          <w:spacing w:val="-1"/>
          <w:sz w:val="22"/>
          <w:szCs w:val="22"/>
        </w:rPr>
        <w:t>с</w:t>
      </w:r>
      <w:r w:rsidR="00A04DAA" w:rsidRPr="00743AA4">
        <w:rPr>
          <w:rFonts w:asciiTheme="minorHAnsi" w:hAnsiTheme="minorHAnsi"/>
          <w:spacing w:val="1"/>
          <w:sz w:val="22"/>
          <w:szCs w:val="22"/>
        </w:rPr>
        <w:t>т</w:t>
      </w:r>
      <w:r w:rsidR="00A04DAA" w:rsidRPr="00743AA4">
        <w:rPr>
          <w:rFonts w:asciiTheme="minorHAnsi" w:hAnsiTheme="minorHAnsi"/>
          <w:sz w:val="22"/>
          <w:szCs w:val="22"/>
        </w:rPr>
        <w:t>упн</w:t>
      </w:r>
      <w:r w:rsidR="00A04DAA" w:rsidRPr="00743AA4">
        <w:rPr>
          <w:rFonts w:asciiTheme="minorHAnsi" w:hAnsiTheme="minorHAnsi"/>
          <w:spacing w:val="1"/>
          <w:sz w:val="22"/>
          <w:szCs w:val="22"/>
        </w:rPr>
        <w:t>о</w:t>
      </w:r>
      <w:r w:rsidR="00A04DAA" w:rsidRPr="00743AA4">
        <w:rPr>
          <w:rFonts w:asciiTheme="minorHAnsi" w:hAnsiTheme="minorHAnsi"/>
          <w:sz w:val="22"/>
          <w:szCs w:val="22"/>
        </w:rPr>
        <w:t>,</w:t>
      </w:r>
      <w:r w:rsidR="00A04DAA" w:rsidRPr="00743AA4">
        <w:rPr>
          <w:rFonts w:asciiTheme="minorHAnsi" w:hAnsiTheme="minorHAnsi"/>
          <w:spacing w:val="12"/>
          <w:sz w:val="22"/>
          <w:szCs w:val="22"/>
        </w:rPr>
        <w:t xml:space="preserve"> </w:t>
      </w:r>
      <w:r w:rsidR="00A04DAA" w:rsidRPr="00743AA4">
        <w:rPr>
          <w:rFonts w:asciiTheme="minorHAnsi" w:hAnsiTheme="minorHAnsi"/>
          <w:sz w:val="22"/>
          <w:szCs w:val="22"/>
        </w:rPr>
        <w:t>т</w:t>
      </w:r>
      <w:r w:rsidR="00A04DAA" w:rsidRPr="00743AA4">
        <w:rPr>
          <w:rFonts w:asciiTheme="minorHAnsi" w:hAnsiTheme="minorHAnsi"/>
          <w:spacing w:val="2"/>
          <w:sz w:val="22"/>
          <w:szCs w:val="22"/>
        </w:rPr>
        <w:t>а</w:t>
      </w:r>
      <w:r w:rsidR="00A04DAA" w:rsidRPr="00743AA4">
        <w:rPr>
          <w:rFonts w:asciiTheme="minorHAnsi" w:hAnsiTheme="minorHAnsi"/>
          <w:sz w:val="22"/>
          <w:szCs w:val="22"/>
        </w:rPr>
        <w:t>ко</w:t>
      </w:r>
      <w:r w:rsidR="00A04DAA" w:rsidRPr="00743AA4">
        <w:rPr>
          <w:rFonts w:asciiTheme="minorHAnsi" w:hAnsiTheme="minorHAnsi"/>
          <w:spacing w:val="12"/>
          <w:sz w:val="22"/>
          <w:szCs w:val="22"/>
        </w:rPr>
        <w:t xml:space="preserve"> </w:t>
      </w:r>
      <w:r w:rsidR="00A04DAA" w:rsidRPr="00743AA4">
        <w:rPr>
          <w:rFonts w:asciiTheme="minorHAnsi" w:hAnsiTheme="minorHAnsi"/>
          <w:sz w:val="22"/>
          <w:szCs w:val="22"/>
        </w:rPr>
        <w:t>да</w:t>
      </w:r>
      <w:r w:rsidR="00A04DAA" w:rsidRPr="00743AA4">
        <w:rPr>
          <w:rFonts w:asciiTheme="minorHAnsi" w:hAnsiTheme="minorHAnsi"/>
          <w:spacing w:val="12"/>
          <w:sz w:val="22"/>
          <w:szCs w:val="22"/>
        </w:rPr>
        <w:t xml:space="preserve"> </w:t>
      </w:r>
      <w:r w:rsidR="00A04DAA" w:rsidRPr="00743AA4">
        <w:rPr>
          <w:rFonts w:asciiTheme="minorHAnsi" w:hAnsiTheme="minorHAnsi"/>
          <w:sz w:val="22"/>
          <w:szCs w:val="22"/>
        </w:rPr>
        <w:t>не</w:t>
      </w:r>
      <w:r w:rsidR="00A04DAA" w:rsidRPr="00743AA4">
        <w:rPr>
          <w:rFonts w:asciiTheme="minorHAnsi" w:hAnsiTheme="minorHAnsi"/>
          <w:spacing w:val="14"/>
          <w:sz w:val="22"/>
          <w:szCs w:val="22"/>
        </w:rPr>
        <w:t xml:space="preserve"> </w:t>
      </w:r>
      <w:r w:rsidR="00A04DAA" w:rsidRPr="00743AA4">
        <w:rPr>
          <w:rFonts w:asciiTheme="minorHAnsi" w:hAnsiTheme="minorHAnsi"/>
          <w:spacing w:val="-1"/>
          <w:sz w:val="22"/>
          <w:szCs w:val="22"/>
        </w:rPr>
        <w:t>о</w:t>
      </w:r>
      <w:r w:rsidR="00A04DAA" w:rsidRPr="00743AA4">
        <w:rPr>
          <w:rFonts w:asciiTheme="minorHAnsi" w:hAnsiTheme="minorHAnsi"/>
          <w:sz w:val="22"/>
          <w:szCs w:val="22"/>
        </w:rPr>
        <w:t>гран</w:t>
      </w:r>
      <w:r w:rsidR="00A04DAA" w:rsidRPr="00743AA4">
        <w:rPr>
          <w:rFonts w:asciiTheme="minorHAnsi" w:hAnsiTheme="minorHAnsi"/>
          <w:spacing w:val="2"/>
          <w:sz w:val="22"/>
          <w:szCs w:val="22"/>
        </w:rPr>
        <w:t>и</w:t>
      </w:r>
      <w:r w:rsidR="00A04DAA" w:rsidRPr="00743AA4">
        <w:rPr>
          <w:rFonts w:asciiTheme="minorHAnsi" w:hAnsiTheme="minorHAnsi"/>
          <w:sz w:val="22"/>
          <w:szCs w:val="22"/>
        </w:rPr>
        <w:t>ча</w:t>
      </w:r>
      <w:r w:rsidR="00A04DAA" w:rsidRPr="00743AA4">
        <w:rPr>
          <w:rFonts w:asciiTheme="minorHAnsi" w:hAnsiTheme="minorHAnsi"/>
          <w:spacing w:val="1"/>
          <w:sz w:val="22"/>
          <w:szCs w:val="22"/>
        </w:rPr>
        <w:t>в</w:t>
      </w:r>
      <w:r w:rsidR="00A04DAA" w:rsidRPr="00743AA4">
        <w:rPr>
          <w:rFonts w:asciiTheme="minorHAnsi" w:hAnsiTheme="minorHAnsi"/>
          <w:sz w:val="22"/>
          <w:szCs w:val="22"/>
        </w:rPr>
        <w:t>а</w:t>
      </w:r>
      <w:r w:rsidRPr="00743AA4">
        <w:rPr>
          <w:rFonts w:asciiTheme="minorHAnsi" w:hAnsiTheme="minorHAnsi"/>
          <w:sz w:val="22"/>
          <w:szCs w:val="22"/>
          <w:lang w:val="sr-Cyrl-RS"/>
        </w:rPr>
        <w:t xml:space="preserve"> </w:t>
      </w:r>
      <w:r w:rsidR="00A04DAA" w:rsidRPr="00743AA4">
        <w:rPr>
          <w:rFonts w:asciiTheme="minorHAnsi" w:hAnsiTheme="minorHAnsi"/>
          <w:sz w:val="22"/>
          <w:szCs w:val="22"/>
        </w:rPr>
        <w:t>мог</w:t>
      </w:r>
      <w:r w:rsidR="00A04DAA" w:rsidRPr="00743AA4">
        <w:rPr>
          <w:rFonts w:asciiTheme="minorHAnsi" w:hAnsiTheme="minorHAnsi"/>
          <w:spacing w:val="-1"/>
          <w:sz w:val="22"/>
          <w:szCs w:val="22"/>
        </w:rPr>
        <w:t>у</w:t>
      </w:r>
      <w:r w:rsidR="00A04DAA" w:rsidRPr="00743AA4">
        <w:rPr>
          <w:rFonts w:asciiTheme="minorHAnsi" w:hAnsiTheme="minorHAnsi"/>
          <w:spacing w:val="1"/>
          <w:sz w:val="22"/>
          <w:szCs w:val="22"/>
        </w:rPr>
        <w:t>ћ</w:t>
      </w:r>
      <w:r w:rsidR="00A04DAA" w:rsidRPr="00743AA4">
        <w:rPr>
          <w:rFonts w:asciiTheme="minorHAnsi" w:hAnsiTheme="minorHAnsi"/>
          <w:spacing w:val="2"/>
          <w:sz w:val="22"/>
          <w:szCs w:val="22"/>
        </w:rPr>
        <w:t>н</w:t>
      </w:r>
      <w:r w:rsidR="00A04DAA" w:rsidRPr="00743AA4">
        <w:rPr>
          <w:rFonts w:asciiTheme="minorHAnsi" w:hAnsiTheme="minorHAnsi"/>
          <w:spacing w:val="-1"/>
          <w:sz w:val="22"/>
          <w:szCs w:val="22"/>
        </w:rPr>
        <w:t>ос</w:t>
      </w:r>
      <w:r w:rsidR="00A04DAA" w:rsidRPr="00743AA4">
        <w:rPr>
          <w:rFonts w:asciiTheme="minorHAnsi" w:hAnsiTheme="minorHAnsi"/>
          <w:sz w:val="22"/>
          <w:szCs w:val="22"/>
        </w:rPr>
        <w:t>т</w:t>
      </w:r>
      <w:r w:rsidR="00A04DAA" w:rsidRPr="00743AA4">
        <w:rPr>
          <w:rFonts w:asciiTheme="minorHAnsi" w:hAnsiTheme="minorHAnsi"/>
          <w:spacing w:val="-9"/>
          <w:sz w:val="22"/>
          <w:szCs w:val="22"/>
        </w:rPr>
        <w:t xml:space="preserve"> </w:t>
      </w:r>
      <w:r w:rsidR="00A04DAA" w:rsidRPr="00743AA4">
        <w:rPr>
          <w:rFonts w:asciiTheme="minorHAnsi" w:hAnsiTheme="minorHAnsi"/>
          <w:spacing w:val="1"/>
          <w:sz w:val="22"/>
          <w:szCs w:val="22"/>
        </w:rPr>
        <w:t>у</w:t>
      </w:r>
      <w:r w:rsidR="00A04DAA" w:rsidRPr="00743AA4">
        <w:rPr>
          <w:rFonts w:asciiTheme="minorHAnsi" w:hAnsiTheme="minorHAnsi"/>
          <w:sz w:val="22"/>
          <w:szCs w:val="22"/>
        </w:rPr>
        <w:t>ч</w:t>
      </w:r>
      <w:r w:rsidR="00A04DAA" w:rsidRPr="00743AA4">
        <w:rPr>
          <w:rFonts w:asciiTheme="minorHAnsi" w:hAnsiTheme="minorHAnsi"/>
          <w:spacing w:val="-2"/>
          <w:sz w:val="22"/>
          <w:szCs w:val="22"/>
        </w:rPr>
        <w:t>е</w:t>
      </w:r>
      <w:r w:rsidR="00A04DAA" w:rsidRPr="00743AA4">
        <w:rPr>
          <w:rFonts w:asciiTheme="minorHAnsi" w:hAnsiTheme="minorHAnsi"/>
          <w:sz w:val="22"/>
          <w:szCs w:val="22"/>
        </w:rPr>
        <w:t>ш</w:t>
      </w:r>
      <w:r w:rsidR="00A04DAA" w:rsidRPr="00743AA4">
        <w:rPr>
          <w:rFonts w:asciiTheme="minorHAnsi" w:hAnsiTheme="minorHAnsi"/>
          <w:spacing w:val="1"/>
          <w:sz w:val="22"/>
          <w:szCs w:val="22"/>
        </w:rPr>
        <w:t>ћ</w:t>
      </w:r>
      <w:r w:rsidR="00A04DAA" w:rsidRPr="00743AA4">
        <w:rPr>
          <w:rFonts w:asciiTheme="minorHAnsi" w:hAnsiTheme="minorHAnsi"/>
          <w:sz w:val="22"/>
          <w:szCs w:val="22"/>
        </w:rPr>
        <w:t>а</w:t>
      </w:r>
      <w:r w:rsidR="00A04DAA" w:rsidRPr="00743AA4">
        <w:rPr>
          <w:rFonts w:asciiTheme="minorHAnsi" w:hAnsiTheme="minorHAnsi"/>
          <w:spacing w:val="-11"/>
          <w:sz w:val="22"/>
          <w:szCs w:val="22"/>
        </w:rPr>
        <w:t xml:space="preserve"> </w:t>
      </w:r>
      <w:r w:rsidR="00A04DAA" w:rsidRPr="00743AA4">
        <w:rPr>
          <w:rFonts w:asciiTheme="minorHAnsi" w:hAnsiTheme="minorHAnsi"/>
          <w:sz w:val="22"/>
          <w:szCs w:val="22"/>
        </w:rPr>
        <w:t>за</w:t>
      </w:r>
      <w:r w:rsidR="00A04DAA" w:rsidRPr="00743AA4">
        <w:rPr>
          <w:rFonts w:asciiTheme="minorHAnsi" w:hAnsiTheme="minorHAnsi"/>
          <w:spacing w:val="2"/>
          <w:sz w:val="22"/>
          <w:szCs w:val="22"/>
        </w:rPr>
        <w:t>и</w:t>
      </w:r>
      <w:r w:rsidR="00A04DAA" w:rsidRPr="00743AA4">
        <w:rPr>
          <w:rFonts w:asciiTheme="minorHAnsi" w:hAnsiTheme="minorHAnsi"/>
          <w:sz w:val="22"/>
          <w:szCs w:val="22"/>
        </w:rPr>
        <w:t>нт</w:t>
      </w:r>
      <w:r w:rsidR="00A04DAA" w:rsidRPr="00743AA4">
        <w:rPr>
          <w:rFonts w:asciiTheme="minorHAnsi" w:hAnsiTheme="minorHAnsi"/>
          <w:spacing w:val="-2"/>
          <w:sz w:val="22"/>
          <w:szCs w:val="22"/>
        </w:rPr>
        <w:t>е</w:t>
      </w:r>
      <w:r w:rsidR="00A04DAA" w:rsidRPr="00743AA4">
        <w:rPr>
          <w:rFonts w:asciiTheme="minorHAnsi" w:hAnsiTheme="minorHAnsi"/>
          <w:spacing w:val="3"/>
          <w:sz w:val="22"/>
          <w:szCs w:val="22"/>
        </w:rPr>
        <w:t>р</w:t>
      </w:r>
      <w:r w:rsidR="00A04DAA" w:rsidRPr="00743AA4">
        <w:rPr>
          <w:rFonts w:asciiTheme="minorHAnsi" w:hAnsiTheme="minorHAnsi"/>
          <w:spacing w:val="-2"/>
          <w:sz w:val="22"/>
          <w:szCs w:val="22"/>
        </w:rPr>
        <w:t>е</w:t>
      </w:r>
      <w:r w:rsidR="00A04DAA" w:rsidRPr="00743AA4">
        <w:rPr>
          <w:rFonts w:asciiTheme="minorHAnsi" w:hAnsiTheme="minorHAnsi"/>
          <w:spacing w:val="1"/>
          <w:sz w:val="22"/>
          <w:szCs w:val="22"/>
        </w:rPr>
        <w:t>с</w:t>
      </w:r>
      <w:r w:rsidR="00A04DAA" w:rsidRPr="00743AA4">
        <w:rPr>
          <w:rFonts w:asciiTheme="minorHAnsi" w:hAnsiTheme="minorHAnsi"/>
          <w:spacing w:val="-1"/>
          <w:sz w:val="22"/>
          <w:szCs w:val="22"/>
        </w:rPr>
        <w:t>ов</w:t>
      </w:r>
      <w:r w:rsidR="00A04DAA" w:rsidRPr="00743AA4">
        <w:rPr>
          <w:rFonts w:asciiTheme="minorHAnsi" w:hAnsiTheme="minorHAnsi"/>
          <w:sz w:val="22"/>
          <w:szCs w:val="22"/>
        </w:rPr>
        <w:t>а</w:t>
      </w:r>
      <w:r w:rsidR="00A04DAA" w:rsidRPr="00743AA4">
        <w:rPr>
          <w:rFonts w:asciiTheme="minorHAnsi" w:hAnsiTheme="minorHAnsi"/>
          <w:spacing w:val="2"/>
          <w:sz w:val="22"/>
          <w:szCs w:val="22"/>
        </w:rPr>
        <w:t>н</w:t>
      </w:r>
      <w:r w:rsidR="00A04DAA" w:rsidRPr="00743AA4">
        <w:rPr>
          <w:rFonts w:asciiTheme="minorHAnsi" w:hAnsiTheme="minorHAnsi"/>
          <w:sz w:val="22"/>
          <w:szCs w:val="22"/>
        </w:rPr>
        <w:t>их</w:t>
      </w:r>
      <w:r w:rsidR="00A04DAA" w:rsidRPr="00743AA4">
        <w:rPr>
          <w:rFonts w:asciiTheme="minorHAnsi" w:hAnsiTheme="minorHAnsi"/>
          <w:spacing w:val="-10"/>
          <w:sz w:val="22"/>
          <w:szCs w:val="22"/>
        </w:rPr>
        <w:t xml:space="preserve"> </w:t>
      </w:r>
      <w:r w:rsidR="00A04DAA" w:rsidRPr="00743AA4">
        <w:rPr>
          <w:rFonts w:asciiTheme="minorHAnsi" w:hAnsiTheme="minorHAnsi"/>
          <w:spacing w:val="2"/>
          <w:sz w:val="22"/>
          <w:szCs w:val="22"/>
        </w:rPr>
        <w:t>л</w:t>
      </w:r>
      <w:r w:rsidR="00A04DAA" w:rsidRPr="00743AA4">
        <w:rPr>
          <w:rFonts w:asciiTheme="minorHAnsi" w:hAnsiTheme="minorHAnsi"/>
          <w:sz w:val="22"/>
          <w:szCs w:val="22"/>
        </w:rPr>
        <w:t>ица</w:t>
      </w:r>
      <w:r w:rsidR="00A04DAA" w:rsidRPr="00743AA4">
        <w:rPr>
          <w:rFonts w:asciiTheme="minorHAnsi" w:hAnsiTheme="minorHAnsi"/>
          <w:spacing w:val="-11"/>
          <w:sz w:val="22"/>
          <w:szCs w:val="22"/>
        </w:rPr>
        <w:t xml:space="preserve"> </w:t>
      </w:r>
      <w:r w:rsidR="00A04DAA" w:rsidRPr="00743AA4">
        <w:rPr>
          <w:rFonts w:asciiTheme="minorHAnsi" w:hAnsiTheme="minorHAnsi"/>
          <w:sz w:val="22"/>
          <w:szCs w:val="22"/>
        </w:rPr>
        <w:t>у</w:t>
      </w:r>
      <w:r w:rsidR="00A04DAA" w:rsidRPr="00743AA4">
        <w:rPr>
          <w:rFonts w:asciiTheme="minorHAnsi" w:hAnsiTheme="minorHAnsi"/>
          <w:spacing w:val="-11"/>
          <w:sz w:val="22"/>
          <w:szCs w:val="22"/>
        </w:rPr>
        <w:t xml:space="preserve"> </w:t>
      </w:r>
      <w:r w:rsidR="00A04DAA" w:rsidRPr="00743AA4">
        <w:rPr>
          <w:rFonts w:asciiTheme="minorHAnsi" w:hAnsiTheme="minorHAnsi"/>
          <w:spacing w:val="2"/>
          <w:sz w:val="22"/>
          <w:szCs w:val="22"/>
        </w:rPr>
        <w:t>п</w:t>
      </w:r>
      <w:r w:rsidR="00A04DAA" w:rsidRPr="00743AA4">
        <w:rPr>
          <w:rFonts w:asciiTheme="minorHAnsi" w:hAnsiTheme="minorHAnsi"/>
          <w:spacing w:val="-1"/>
          <w:sz w:val="22"/>
          <w:szCs w:val="22"/>
        </w:rPr>
        <w:t>ос</w:t>
      </w:r>
      <w:r w:rsidR="00A04DAA" w:rsidRPr="00743AA4">
        <w:rPr>
          <w:rFonts w:asciiTheme="minorHAnsi" w:hAnsiTheme="minorHAnsi"/>
          <w:spacing w:val="1"/>
          <w:sz w:val="22"/>
          <w:szCs w:val="22"/>
        </w:rPr>
        <w:t>т</w:t>
      </w:r>
      <w:r w:rsidR="00A04DAA" w:rsidRPr="00743AA4">
        <w:rPr>
          <w:rFonts w:asciiTheme="minorHAnsi" w:hAnsiTheme="minorHAnsi"/>
          <w:sz w:val="22"/>
          <w:szCs w:val="22"/>
        </w:rPr>
        <w:t>уп</w:t>
      </w:r>
      <w:r w:rsidR="00A04DAA" w:rsidRPr="00743AA4">
        <w:rPr>
          <w:rFonts w:asciiTheme="minorHAnsi" w:hAnsiTheme="minorHAnsi"/>
          <w:spacing w:val="1"/>
          <w:sz w:val="22"/>
          <w:szCs w:val="22"/>
        </w:rPr>
        <w:t>к</w:t>
      </w:r>
      <w:r w:rsidR="00A04DAA" w:rsidRPr="00743AA4">
        <w:rPr>
          <w:rFonts w:asciiTheme="minorHAnsi" w:hAnsiTheme="minorHAnsi"/>
          <w:sz w:val="22"/>
          <w:szCs w:val="22"/>
        </w:rPr>
        <w:t>у</w:t>
      </w:r>
      <w:r w:rsidR="00A04DAA" w:rsidRPr="00743AA4">
        <w:rPr>
          <w:rFonts w:asciiTheme="minorHAnsi" w:hAnsiTheme="minorHAnsi"/>
          <w:spacing w:val="-12"/>
          <w:sz w:val="22"/>
          <w:szCs w:val="22"/>
        </w:rPr>
        <w:t xml:space="preserve"> </w:t>
      </w:r>
      <w:r w:rsidR="00A04DAA" w:rsidRPr="00743AA4">
        <w:rPr>
          <w:rFonts w:asciiTheme="minorHAnsi" w:hAnsiTheme="minorHAnsi"/>
          <w:sz w:val="22"/>
          <w:szCs w:val="22"/>
        </w:rPr>
        <w:t>ја</w:t>
      </w:r>
      <w:r w:rsidR="00A04DAA" w:rsidRPr="00743AA4">
        <w:rPr>
          <w:rFonts w:asciiTheme="minorHAnsi" w:hAnsiTheme="minorHAnsi"/>
          <w:spacing w:val="-1"/>
          <w:sz w:val="22"/>
          <w:szCs w:val="22"/>
        </w:rPr>
        <w:t>в</w:t>
      </w:r>
      <w:r w:rsidR="00A04DAA" w:rsidRPr="00743AA4">
        <w:rPr>
          <w:rFonts w:asciiTheme="minorHAnsi" w:hAnsiTheme="minorHAnsi"/>
          <w:spacing w:val="2"/>
          <w:sz w:val="22"/>
          <w:szCs w:val="22"/>
        </w:rPr>
        <w:t>н</w:t>
      </w:r>
      <w:r w:rsidR="00A04DAA" w:rsidRPr="00743AA4">
        <w:rPr>
          <w:rFonts w:asciiTheme="minorHAnsi" w:hAnsiTheme="minorHAnsi"/>
          <w:sz w:val="22"/>
          <w:szCs w:val="22"/>
        </w:rPr>
        <w:t>е</w:t>
      </w:r>
      <w:r w:rsidR="00A04DAA" w:rsidRPr="00743AA4">
        <w:rPr>
          <w:rFonts w:asciiTheme="minorHAnsi" w:hAnsiTheme="minorHAnsi"/>
          <w:spacing w:val="-11"/>
          <w:sz w:val="22"/>
          <w:szCs w:val="22"/>
        </w:rPr>
        <w:t xml:space="preserve"> </w:t>
      </w:r>
      <w:r w:rsidR="00A04DAA" w:rsidRPr="00743AA4">
        <w:rPr>
          <w:rFonts w:asciiTheme="minorHAnsi" w:hAnsiTheme="minorHAnsi"/>
          <w:sz w:val="22"/>
          <w:szCs w:val="22"/>
        </w:rPr>
        <w:t>н</w:t>
      </w:r>
      <w:r w:rsidR="00A04DAA" w:rsidRPr="00743AA4">
        <w:rPr>
          <w:rFonts w:asciiTheme="minorHAnsi" w:hAnsiTheme="minorHAnsi"/>
          <w:spacing w:val="2"/>
          <w:sz w:val="22"/>
          <w:szCs w:val="22"/>
        </w:rPr>
        <w:t>а</w:t>
      </w:r>
      <w:r w:rsidR="00A04DAA" w:rsidRPr="00743AA4">
        <w:rPr>
          <w:rFonts w:asciiTheme="minorHAnsi" w:hAnsiTheme="minorHAnsi"/>
          <w:sz w:val="22"/>
          <w:szCs w:val="22"/>
        </w:rPr>
        <w:t>бав</w:t>
      </w:r>
      <w:r w:rsidR="00A04DAA" w:rsidRPr="00743AA4">
        <w:rPr>
          <w:rFonts w:asciiTheme="minorHAnsi" w:hAnsiTheme="minorHAnsi"/>
          <w:spacing w:val="1"/>
          <w:sz w:val="22"/>
          <w:szCs w:val="22"/>
        </w:rPr>
        <w:t>к</w:t>
      </w:r>
      <w:r w:rsidR="00A04DAA" w:rsidRPr="00743AA4">
        <w:rPr>
          <w:rFonts w:asciiTheme="minorHAnsi" w:hAnsiTheme="minorHAnsi"/>
          <w:spacing w:val="-2"/>
          <w:sz w:val="22"/>
          <w:szCs w:val="22"/>
        </w:rPr>
        <w:t>е</w:t>
      </w:r>
      <w:r w:rsidR="00A04DAA" w:rsidRPr="00743AA4">
        <w:rPr>
          <w:rFonts w:asciiTheme="minorHAnsi" w:hAnsiTheme="minorHAnsi"/>
          <w:sz w:val="22"/>
          <w:szCs w:val="22"/>
        </w:rPr>
        <w:t>.</w:t>
      </w:r>
    </w:p>
    <w:p w:rsidR="00A04DAA" w:rsidRPr="00743AA4" w:rsidRDefault="00A04DAA" w:rsidP="00A04DAA">
      <w:pPr>
        <w:pStyle w:val="BodyText"/>
        <w:spacing w:before="9" w:line="242" w:lineRule="exact"/>
        <w:ind w:firstLine="720"/>
        <w:rPr>
          <w:rFonts w:asciiTheme="minorHAnsi" w:hAnsiTheme="minorHAnsi"/>
          <w:sz w:val="22"/>
          <w:szCs w:val="22"/>
        </w:rPr>
      </w:pPr>
      <w:proofErr w:type="gramStart"/>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муни</w:t>
      </w:r>
      <w:r w:rsidRPr="00743AA4">
        <w:rPr>
          <w:rFonts w:asciiTheme="minorHAnsi" w:hAnsiTheme="minorHAnsi"/>
          <w:spacing w:val="2"/>
          <w:sz w:val="22"/>
          <w:szCs w:val="22"/>
        </w:rPr>
        <w:t>к</w:t>
      </w:r>
      <w:r w:rsidRPr="00743AA4">
        <w:rPr>
          <w:rFonts w:asciiTheme="minorHAnsi" w:hAnsiTheme="minorHAnsi"/>
          <w:sz w:val="22"/>
          <w:szCs w:val="22"/>
        </w:rPr>
        <w:t>а</w:t>
      </w:r>
      <w:r w:rsidRPr="00743AA4">
        <w:rPr>
          <w:rFonts w:asciiTheme="minorHAnsi" w:hAnsiTheme="minorHAnsi"/>
          <w:spacing w:val="1"/>
          <w:sz w:val="22"/>
          <w:szCs w:val="22"/>
        </w:rPr>
        <w:t>ц</w:t>
      </w:r>
      <w:r w:rsidRPr="00743AA4">
        <w:rPr>
          <w:rFonts w:asciiTheme="minorHAnsi" w:hAnsiTheme="minorHAnsi"/>
          <w:sz w:val="22"/>
          <w:szCs w:val="22"/>
        </w:rPr>
        <w:t>ија</w:t>
      </w:r>
      <w:r w:rsidRPr="00743AA4">
        <w:rPr>
          <w:rFonts w:asciiTheme="minorHAnsi" w:hAnsiTheme="minorHAnsi"/>
          <w:spacing w:val="35"/>
          <w:sz w:val="22"/>
          <w:szCs w:val="22"/>
        </w:rPr>
        <w:t xml:space="preserve"> </w:t>
      </w:r>
      <w:r w:rsidRPr="00743AA4">
        <w:rPr>
          <w:rFonts w:asciiTheme="minorHAnsi" w:hAnsiTheme="minorHAnsi"/>
          <w:sz w:val="22"/>
          <w:szCs w:val="22"/>
        </w:rPr>
        <w:t>тр</w:t>
      </w:r>
      <w:r w:rsidRPr="00743AA4">
        <w:rPr>
          <w:rFonts w:asciiTheme="minorHAnsi" w:hAnsiTheme="minorHAnsi"/>
          <w:spacing w:val="-1"/>
          <w:sz w:val="22"/>
          <w:szCs w:val="22"/>
        </w:rPr>
        <w:t>е</w:t>
      </w:r>
      <w:r w:rsidRPr="00743AA4">
        <w:rPr>
          <w:rFonts w:asciiTheme="minorHAnsi" w:hAnsiTheme="minorHAnsi"/>
          <w:sz w:val="22"/>
          <w:szCs w:val="22"/>
        </w:rPr>
        <w:t>ба</w:t>
      </w:r>
      <w:r w:rsidRPr="00743AA4">
        <w:rPr>
          <w:rFonts w:asciiTheme="minorHAnsi" w:hAnsiTheme="minorHAnsi"/>
          <w:spacing w:val="36"/>
          <w:sz w:val="22"/>
          <w:szCs w:val="22"/>
        </w:rPr>
        <w:t xml:space="preserve"> </w:t>
      </w:r>
      <w:r w:rsidRPr="00743AA4">
        <w:rPr>
          <w:rFonts w:asciiTheme="minorHAnsi" w:hAnsiTheme="minorHAnsi"/>
          <w:spacing w:val="3"/>
          <w:sz w:val="22"/>
          <w:szCs w:val="22"/>
        </w:rPr>
        <w:t>д</w:t>
      </w:r>
      <w:r w:rsidRPr="00743AA4">
        <w:rPr>
          <w:rFonts w:asciiTheme="minorHAnsi" w:hAnsiTheme="minorHAnsi"/>
          <w:sz w:val="22"/>
          <w:szCs w:val="22"/>
        </w:rPr>
        <w:t>а</w:t>
      </w:r>
      <w:r w:rsidRPr="00743AA4">
        <w:rPr>
          <w:rFonts w:asciiTheme="minorHAnsi" w:hAnsiTheme="minorHAnsi"/>
          <w:spacing w:val="36"/>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36"/>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1"/>
          <w:sz w:val="22"/>
          <w:szCs w:val="22"/>
        </w:rPr>
        <w:t>в</w:t>
      </w:r>
      <w:r w:rsidRPr="00743AA4">
        <w:rPr>
          <w:rFonts w:asciiTheme="minorHAnsi" w:hAnsiTheme="minorHAnsi"/>
          <w:sz w:val="22"/>
          <w:szCs w:val="22"/>
        </w:rPr>
        <w:t>ија</w:t>
      </w:r>
      <w:r w:rsidRPr="00743AA4">
        <w:rPr>
          <w:rFonts w:asciiTheme="minorHAnsi" w:hAnsiTheme="minorHAnsi"/>
          <w:spacing w:val="36"/>
          <w:sz w:val="22"/>
          <w:szCs w:val="22"/>
        </w:rPr>
        <w:t xml:space="preserve"> </w:t>
      </w:r>
      <w:r w:rsidRPr="00743AA4">
        <w:rPr>
          <w:rFonts w:asciiTheme="minorHAnsi" w:hAnsiTheme="minorHAnsi"/>
          <w:sz w:val="22"/>
          <w:szCs w:val="22"/>
        </w:rPr>
        <w:t>на</w:t>
      </w:r>
      <w:r w:rsidRPr="00743AA4">
        <w:rPr>
          <w:rFonts w:asciiTheme="minorHAnsi" w:hAnsiTheme="minorHAnsi"/>
          <w:spacing w:val="36"/>
          <w:sz w:val="22"/>
          <w:szCs w:val="22"/>
        </w:rPr>
        <w:t xml:space="preserve"> </w:t>
      </w:r>
      <w:r w:rsidRPr="00743AA4">
        <w:rPr>
          <w:rFonts w:asciiTheme="minorHAnsi" w:hAnsiTheme="minorHAnsi"/>
          <w:sz w:val="22"/>
          <w:szCs w:val="22"/>
        </w:rPr>
        <w:t>н</w:t>
      </w:r>
      <w:r w:rsidRPr="00743AA4">
        <w:rPr>
          <w:rFonts w:asciiTheme="minorHAnsi" w:hAnsiTheme="minorHAnsi"/>
          <w:spacing w:val="2"/>
          <w:sz w:val="22"/>
          <w:szCs w:val="22"/>
        </w:rPr>
        <w:t>а</w:t>
      </w:r>
      <w:r w:rsidRPr="00743AA4">
        <w:rPr>
          <w:rFonts w:asciiTheme="minorHAnsi" w:hAnsiTheme="minorHAnsi"/>
          <w:sz w:val="22"/>
          <w:szCs w:val="22"/>
        </w:rPr>
        <w:t>ч</w:t>
      </w:r>
      <w:r w:rsidRPr="00743AA4">
        <w:rPr>
          <w:rFonts w:asciiTheme="minorHAnsi" w:hAnsiTheme="minorHAnsi"/>
          <w:spacing w:val="-1"/>
          <w:sz w:val="22"/>
          <w:szCs w:val="22"/>
        </w:rPr>
        <w:t>и</w:t>
      </w:r>
      <w:r w:rsidRPr="00743AA4">
        <w:rPr>
          <w:rFonts w:asciiTheme="minorHAnsi" w:hAnsiTheme="minorHAnsi"/>
          <w:sz w:val="22"/>
          <w:szCs w:val="22"/>
        </w:rPr>
        <w:t>н</w:t>
      </w:r>
      <w:r w:rsidRPr="00743AA4">
        <w:rPr>
          <w:rFonts w:asciiTheme="minorHAnsi" w:hAnsiTheme="minorHAnsi"/>
          <w:spacing w:val="37"/>
          <w:sz w:val="22"/>
          <w:szCs w:val="22"/>
        </w:rPr>
        <w:t xml:space="preserve"> </w:t>
      </w:r>
      <w:r w:rsidRPr="00743AA4">
        <w:rPr>
          <w:rFonts w:asciiTheme="minorHAnsi" w:hAnsiTheme="minorHAnsi"/>
          <w:sz w:val="22"/>
          <w:szCs w:val="22"/>
        </w:rPr>
        <w:t>да</w:t>
      </w:r>
      <w:r w:rsidRPr="00743AA4">
        <w:rPr>
          <w:rFonts w:asciiTheme="minorHAnsi" w:hAnsiTheme="minorHAnsi"/>
          <w:spacing w:val="36"/>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34"/>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шт</w:t>
      </w:r>
      <w:r w:rsidRPr="00743AA4">
        <w:rPr>
          <w:rFonts w:asciiTheme="minorHAnsi" w:hAnsiTheme="minorHAnsi"/>
          <w:spacing w:val="-1"/>
          <w:sz w:val="22"/>
          <w:szCs w:val="22"/>
        </w:rPr>
        <w:t>у</w:t>
      </w:r>
      <w:r w:rsidRPr="00743AA4">
        <w:rPr>
          <w:rFonts w:asciiTheme="minorHAnsi" w:hAnsiTheme="minorHAnsi"/>
          <w:sz w:val="22"/>
          <w:szCs w:val="22"/>
        </w:rPr>
        <w:t>ју</w:t>
      </w:r>
      <w:r w:rsidRPr="00743AA4">
        <w:rPr>
          <w:rFonts w:asciiTheme="minorHAnsi" w:hAnsiTheme="minorHAnsi"/>
          <w:spacing w:val="35"/>
          <w:sz w:val="22"/>
          <w:szCs w:val="22"/>
        </w:rPr>
        <w:t xml:space="preserve"> </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35"/>
          <w:sz w:val="22"/>
          <w:szCs w:val="22"/>
        </w:rPr>
        <w:t xml:space="preserve"> </w:t>
      </w:r>
      <w:r w:rsidRPr="00743AA4">
        <w:rPr>
          <w:rFonts w:asciiTheme="minorHAnsi" w:hAnsiTheme="minorHAnsi"/>
          <w:sz w:val="22"/>
          <w:szCs w:val="22"/>
        </w:rPr>
        <w:t>пр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1"/>
          <w:sz w:val="22"/>
          <w:szCs w:val="22"/>
        </w:rPr>
        <w:t>в</w:t>
      </w:r>
      <w:r w:rsidRPr="00743AA4">
        <w:rPr>
          <w:rFonts w:asciiTheme="minorHAnsi" w:hAnsiTheme="minorHAnsi"/>
          <w:sz w:val="22"/>
          <w:szCs w:val="22"/>
        </w:rPr>
        <w:t>иђ</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35"/>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2"/>
          <w:sz w:val="22"/>
          <w:szCs w:val="22"/>
        </w:rPr>
        <w:t>и</w:t>
      </w:r>
      <w:r w:rsidRPr="00743AA4">
        <w:rPr>
          <w:rFonts w:asciiTheme="minorHAnsi" w:hAnsiTheme="minorHAnsi"/>
          <w:sz w:val="22"/>
          <w:szCs w:val="22"/>
        </w:rPr>
        <w:t>м</w:t>
      </w:r>
      <w:r w:rsidRPr="00743AA4">
        <w:rPr>
          <w:rFonts w:asciiTheme="minorHAnsi" w:hAnsiTheme="minorHAnsi"/>
          <w:w w:val="99"/>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ак</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4"/>
          <w:sz w:val="22"/>
          <w:szCs w:val="22"/>
        </w:rPr>
        <w:t xml:space="preserve"> </w:t>
      </w:r>
      <w:r w:rsidRPr="00743AA4">
        <w:rPr>
          <w:rFonts w:asciiTheme="minorHAnsi" w:hAnsiTheme="minorHAnsi"/>
          <w:sz w:val="22"/>
          <w:szCs w:val="22"/>
        </w:rPr>
        <w:t>и</w:t>
      </w:r>
      <w:r w:rsidRPr="00743AA4">
        <w:rPr>
          <w:rFonts w:asciiTheme="minorHAnsi" w:hAnsiTheme="minorHAnsi"/>
          <w:spacing w:val="-8"/>
          <w:sz w:val="22"/>
          <w:szCs w:val="22"/>
        </w:rPr>
        <w:t xml:space="preserve"> </w:t>
      </w:r>
      <w:r w:rsidRPr="00743AA4">
        <w:rPr>
          <w:rFonts w:asciiTheme="minorHAnsi" w:hAnsiTheme="minorHAnsi"/>
          <w:sz w:val="22"/>
          <w:szCs w:val="22"/>
        </w:rPr>
        <w:t>да</w:t>
      </w:r>
      <w:r w:rsidRPr="00743AA4">
        <w:rPr>
          <w:rFonts w:asciiTheme="minorHAnsi" w:hAnsiTheme="minorHAnsi"/>
          <w:spacing w:val="-5"/>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7"/>
          <w:sz w:val="22"/>
          <w:szCs w:val="22"/>
        </w:rPr>
        <w:t xml:space="preserve"> </w:t>
      </w:r>
      <w:r w:rsidRPr="00743AA4">
        <w:rPr>
          <w:rFonts w:asciiTheme="minorHAnsi" w:hAnsiTheme="minorHAnsi"/>
          <w:sz w:val="22"/>
          <w:szCs w:val="22"/>
        </w:rPr>
        <w:t>у</w:t>
      </w:r>
      <w:r w:rsidRPr="00743AA4">
        <w:rPr>
          <w:rFonts w:asciiTheme="minorHAnsi" w:hAnsiTheme="minorHAnsi"/>
          <w:spacing w:val="-5"/>
          <w:sz w:val="22"/>
          <w:szCs w:val="22"/>
        </w:rPr>
        <w:t xml:space="preserve"> </w:t>
      </w:r>
      <w:r w:rsidRPr="00743AA4">
        <w:rPr>
          <w:rFonts w:asciiTheme="minorHAnsi" w:hAnsiTheme="minorHAnsi"/>
          <w:spacing w:val="-1"/>
          <w:sz w:val="22"/>
          <w:szCs w:val="22"/>
        </w:rPr>
        <w:t>т</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5"/>
          <w:sz w:val="22"/>
          <w:szCs w:val="22"/>
        </w:rPr>
        <w:t xml:space="preserve"> </w:t>
      </w:r>
      <w:r w:rsidRPr="00743AA4">
        <w:rPr>
          <w:rFonts w:asciiTheme="minorHAnsi" w:hAnsiTheme="minorHAnsi"/>
          <w:spacing w:val="1"/>
          <w:sz w:val="22"/>
          <w:szCs w:val="22"/>
        </w:rPr>
        <w:t>ц</w:t>
      </w:r>
      <w:r w:rsidRPr="00743AA4">
        <w:rPr>
          <w:rFonts w:asciiTheme="minorHAnsi" w:hAnsiTheme="minorHAnsi"/>
          <w:sz w:val="22"/>
          <w:szCs w:val="22"/>
        </w:rPr>
        <w:t>иљу,</w:t>
      </w:r>
      <w:r w:rsidRPr="00743AA4">
        <w:rPr>
          <w:rFonts w:asciiTheme="minorHAnsi" w:hAnsiTheme="minorHAnsi"/>
          <w:spacing w:val="-7"/>
          <w:sz w:val="22"/>
          <w:szCs w:val="22"/>
        </w:rPr>
        <w:t xml:space="preserve"> </w:t>
      </w:r>
      <w:r w:rsidRPr="00743AA4">
        <w:rPr>
          <w:rFonts w:asciiTheme="minorHAnsi" w:hAnsiTheme="minorHAnsi"/>
          <w:spacing w:val="1"/>
          <w:sz w:val="22"/>
          <w:szCs w:val="22"/>
        </w:rPr>
        <w:t>к</w:t>
      </w:r>
      <w:r w:rsidRPr="00743AA4">
        <w:rPr>
          <w:rFonts w:asciiTheme="minorHAnsi" w:hAnsiTheme="minorHAnsi"/>
          <w:sz w:val="22"/>
          <w:szCs w:val="22"/>
        </w:rPr>
        <w:t>а</w:t>
      </w:r>
      <w:r w:rsidRPr="00743AA4">
        <w:rPr>
          <w:rFonts w:asciiTheme="minorHAnsi" w:hAnsiTheme="minorHAnsi"/>
          <w:spacing w:val="1"/>
          <w:sz w:val="22"/>
          <w:szCs w:val="22"/>
        </w:rPr>
        <w:t>д</w:t>
      </w:r>
      <w:r w:rsidRPr="00743AA4">
        <w:rPr>
          <w:rFonts w:asciiTheme="minorHAnsi" w:hAnsiTheme="minorHAnsi"/>
          <w:sz w:val="22"/>
          <w:szCs w:val="22"/>
        </w:rPr>
        <w:t>а</w:t>
      </w:r>
      <w:r w:rsidRPr="00743AA4">
        <w:rPr>
          <w:rFonts w:asciiTheme="minorHAnsi" w:hAnsiTheme="minorHAnsi"/>
          <w:spacing w:val="-7"/>
          <w:sz w:val="22"/>
          <w:szCs w:val="22"/>
        </w:rPr>
        <w:t xml:space="preserve"> </w:t>
      </w:r>
      <w:r w:rsidRPr="00743AA4">
        <w:rPr>
          <w:rFonts w:asciiTheme="minorHAnsi" w:hAnsiTheme="minorHAnsi"/>
          <w:sz w:val="22"/>
          <w:szCs w:val="22"/>
        </w:rPr>
        <w:t>је</w:t>
      </w:r>
      <w:r w:rsidRPr="00743AA4">
        <w:rPr>
          <w:rFonts w:asciiTheme="minorHAnsi" w:hAnsiTheme="minorHAnsi"/>
          <w:spacing w:val="-5"/>
          <w:sz w:val="22"/>
          <w:szCs w:val="22"/>
        </w:rPr>
        <w:t xml:space="preserve"> </w:t>
      </w:r>
      <w:r w:rsidRPr="00743AA4">
        <w:rPr>
          <w:rFonts w:asciiTheme="minorHAnsi" w:hAnsiTheme="minorHAnsi"/>
          <w:sz w:val="22"/>
          <w:szCs w:val="22"/>
        </w:rPr>
        <w:t>то</w:t>
      </w:r>
      <w:r w:rsidRPr="00743AA4">
        <w:rPr>
          <w:rFonts w:asciiTheme="minorHAnsi" w:hAnsiTheme="minorHAnsi"/>
          <w:spacing w:val="-6"/>
          <w:sz w:val="22"/>
          <w:szCs w:val="22"/>
        </w:rPr>
        <w:t xml:space="preserve"> </w:t>
      </w:r>
      <w:r w:rsidRPr="00743AA4">
        <w:rPr>
          <w:rFonts w:asciiTheme="minorHAnsi" w:hAnsiTheme="minorHAnsi"/>
          <w:sz w:val="22"/>
          <w:szCs w:val="22"/>
        </w:rPr>
        <w:t>м</w:t>
      </w:r>
      <w:r w:rsidRPr="00743AA4">
        <w:rPr>
          <w:rFonts w:asciiTheme="minorHAnsi" w:hAnsiTheme="minorHAnsi"/>
          <w:spacing w:val="-1"/>
          <w:sz w:val="22"/>
          <w:szCs w:val="22"/>
        </w:rPr>
        <w:t>о</w:t>
      </w:r>
      <w:r w:rsidRPr="00743AA4">
        <w:rPr>
          <w:rFonts w:asciiTheme="minorHAnsi" w:hAnsiTheme="minorHAnsi"/>
          <w:spacing w:val="2"/>
          <w:sz w:val="22"/>
          <w:szCs w:val="22"/>
        </w:rPr>
        <w:t>г</w:t>
      </w:r>
      <w:r w:rsidRPr="00743AA4">
        <w:rPr>
          <w:rFonts w:asciiTheme="minorHAnsi" w:hAnsiTheme="minorHAnsi"/>
          <w:sz w:val="22"/>
          <w:szCs w:val="22"/>
        </w:rPr>
        <w:t>у</w:t>
      </w:r>
      <w:r w:rsidRPr="00743AA4">
        <w:rPr>
          <w:rFonts w:asciiTheme="minorHAnsi" w:hAnsiTheme="minorHAnsi"/>
          <w:spacing w:val="3"/>
          <w:sz w:val="22"/>
          <w:szCs w:val="22"/>
        </w:rPr>
        <w:t>ћ</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6"/>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р</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z w:val="22"/>
          <w:szCs w:val="22"/>
        </w:rPr>
        <w:t>е</w:t>
      </w:r>
      <w:r w:rsidRPr="00743AA4">
        <w:rPr>
          <w:rFonts w:asciiTheme="minorHAnsi" w:hAnsiTheme="minorHAnsi"/>
          <w:spacing w:val="-5"/>
          <w:sz w:val="22"/>
          <w:szCs w:val="22"/>
        </w:rPr>
        <w:t xml:space="preserve"> </w:t>
      </w:r>
      <w:r w:rsidRPr="00743AA4">
        <w:rPr>
          <w:rFonts w:asciiTheme="minorHAnsi" w:hAnsiTheme="minorHAnsi"/>
          <w:spacing w:val="-2"/>
          <w:sz w:val="22"/>
          <w:szCs w:val="22"/>
        </w:rPr>
        <w:t>е</w:t>
      </w:r>
      <w:r w:rsidRPr="00743AA4">
        <w:rPr>
          <w:rFonts w:asciiTheme="minorHAnsi" w:hAnsiTheme="minorHAnsi"/>
          <w:spacing w:val="1"/>
          <w:sz w:val="22"/>
          <w:szCs w:val="22"/>
        </w:rPr>
        <w:t>ле</w:t>
      </w:r>
      <w:r w:rsidRPr="00743AA4">
        <w:rPr>
          <w:rFonts w:asciiTheme="minorHAnsi" w:hAnsiTheme="minorHAnsi"/>
          <w:sz w:val="22"/>
          <w:szCs w:val="22"/>
        </w:rPr>
        <w:t>к</w:t>
      </w:r>
      <w:r w:rsidRPr="00743AA4">
        <w:rPr>
          <w:rFonts w:asciiTheme="minorHAnsi" w:hAnsiTheme="minorHAnsi"/>
          <w:spacing w:val="-1"/>
          <w:sz w:val="22"/>
          <w:szCs w:val="22"/>
        </w:rPr>
        <w:t>т</w:t>
      </w:r>
      <w:r w:rsidRPr="00743AA4">
        <w:rPr>
          <w:rFonts w:asciiTheme="minorHAnsi" w:hAnsiTheme="minorHAnsi"/>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нс</w:t>
      </w:r>
      <w:r w:rsidRPr="00743AA4">
        <w:rPr>
          <w:rFonts w:asciiTheme="minorHAnsi" w:hAnsiTheme="minorHAnsi"/>
          <w:spacing w:val="-1"/>
          <w:sz w:val="22"/>
          <w:szCs w:val="22"/>
        </w:rPr>
        <w:t>к</w:t>
      </w:r>
      <w:r w:rsidRPr="00743AA4">
        <w:rPr>
          <w:rFonts w:asciiTheme="minorHAnsi" w:hAnsiTheme="minorHAnsi"/>
          <w:sz w:val="22"/>
          <w:szCs w:val="22"/>
        </w:rPr>
        <w:t>а</w:t>
      </w:r>
      <w:r w:rsidRPr="00743AA4">
        <w:rPr>
          <w:rFonts w:asciiTheme="minorHAnsi" w:hAnsiTheme="minorHAnsi"/>
          <w:spacing w:val="-4"/>
          <w:sz w:val="22"/>
          <w:szCs w:val="22"/>
        </w:rPr>
        <w:t xml:space="preserve"> </w:t>
      </w:r>
      <w:r w:rsidRPr="00743AA4">
        <w:rPr>
          <w:rFonts w:asciiTheme="minorHAnsi" w:hAnsiTheme="minorHAnsi"/>
          <w:spacing w:val="-2"/>
          <w:sz w:val="22"/>
          <w:szCs w:val="22"/>
        </w:rPr>
        <w:t>с</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3"/>
          <w:sz w:val="22"/>
          <w:szCs w:val="22"/>
        </w:rPr>
        <w:t>д</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pacing w:val="-1"/>
          <w:sz w:val="22"/>
          <w:szCs w:val="22"/>
        </w:rPr>
        <w:t>в</w:t>
      </w:r>
      <w:r w:rsidRPr="00743AA4">
        <w:rPr>
          <w:rFonts w:asciiTheme="minorHAnsi" w:hAnsiTheme="minorHAnsi"/>
          <w:sz w:val="22"/>
          <w:szCs w:val="22"/>
        </w:rPr>
        <w:t>а.</w:t>
      </w:r>
      <w:proofErr w:type="gramEnd"/>
    </w:p>
    <w:p w:rsidR="00A04DAA" w:rsidRPr="00743AA4" w:rsidRDefault="00A04DAA" w:rsidP="00B532C2">
      <w:pPr>
        <w:pStyle w:val="BodyText"/>
        <w:spacing w:line="236" w:lineRule="exact"/>
        <w:ind w:left="142" w:right="114" w:firstLine="709"/>
        <w:jc w:val="both"/>
        <w:rPr>
          <w:rFonts w:asciiTheme="minorHAnsi" w:hAnsiTheme="minorHAnsi"/>
          <w:sz w:val="22"/>
          <w:szCs w:val="22"/>
        </w:rPr>
      </w:pP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муни</w:t>
      </w:r>
      <w:r w:rsidRPr="00743AA4">
        <w:rPr>
          <w:rFonts w:asciiTheme="minorHAnsi" w:hAnsiTheme="minorHAnsi"/>
          <w:spacing w:val="2"/>
          <w:sz w:val="22"/>
          <w:szCs w:val="22"/>
        </w:rPr>
        <w:t>к</w:t>
      </w:r>
      <w:r w:rsidRPr="00743AA4">
        <w:rPr>
          <w:rFonts w:asciiTheme="minorHAnsi" w:hAnsiTheme="minorHAnsi"/>
          <w:sz w:val="22"/>
          <w:szCs w:val="22"/>
        </w:rPr>
        <w:t>а</w:t>
      </w:r>
      <w:r w:rsidRPr="00743AA4">
        <w:rPr>
          <w:rFonts w:asciiTheme="minorHAnsi" w:hAnsiTheme="minorHAnsi"/>
          <w:spacing w:val="1"/>
          <w:sz w:val="22"/>
          <w:szCs w:val="22"/>
        </w:rPr>
        <w:t>ц</w:t>
      </w:r>
      <w:r w:rsidRPr="00743AA4">
        <w:rPr>
          <w:rFonts w:asciiTheme="minorHAnsi" w:hAnsiTheme="minorHAnsi"/>
          <w:sz w:val="22"/>
          <w:szCs w:val="22"/>
        </w:rPr>
        <w:t>ија</w:t>
      </w:r>
      <w:r w:rsidRPr="00743AA4">
        <w:rPr>
          <w:rFonts w:asciiTheme="minorHAnsi" w:hAnsiTheme="minorHAnsi"/>
          <w:spacing w:val="68"/>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68"/>
          <w:sz w:val="22"/>
          <w:szCs w:val="22"/>
        </w:rPr>
        <w:t xml:space="preserve"> </w:t>
      </w:r>
      <w:r w:rsidRPr="00743AA4">
        <w:rPr>
          <w:rFonts w:asciiTheme="minorHAnsi" w:hAnsiTheme="minorHAnsi"/>
          <w:spacing w:val="2"/>
          <w:sz w:val="22"/>
          <w:szCs w:val="22"/>
        </w:rPr>
        <w:t>м</w:t>
      </w:r>
      <w:r w:rsidRPr="00743AA4">
        <w:rPr>
          <w:rFonts w:asciiTheme="minorHAnsi" w:hAnsiTheme="minorHAnsi"/>
          <w:spacing w:val="-1"/>
          <w:sz w:val="22"/>
          <w:szCs w:val="22"/>
        </w:rPr>
        <w:t>о</w:t>
      </w:r>
      <w:r w:rsidRPr="00743AA4">
        <w:rPr>
          <w:rFonts w:asciiTheme="minorHAnsi" w:hAnsiTheme="minorHAnsi"/>
          <w:spacing w:val="3"/>
          <w:sz w:val="22"/>
          <w:szCs w:val="22"/>
        </w:rPr>
        <w:t>р</w:t>
      </w:r>
      <w:r w:rsidRPr="00743AA4">
        <w:rPr>
          <w:rFonts w:asciiTheme="minorHAnsi" w:hAnsiTheme="minorHAnsi"/>
          <w:sz w:val="22"/>
          <w:szCs w:val="22"/>
        </w:rPr>
        <w:t>а</w:t>
      </w:r>
      <w:r w:rsidRPr="00743AA4">
        <w:rPr>
          <w:rFonts w:asciiTheme="minorHAnsi" w:hAnsiTheme="minorHAnsi"/>
          <w:spacing w:val="68"/>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1"/>
          <w:sz w:val="22"/>
          <w:szCs w:val="22"/>
        </w:rPr>
        <w:t>в</w:t>
      </w:r>
      <w:r w:rsidRPr="00743AA4">
        <w:rPr>
          <w:rFonts w:asciiTheme="minorHAnsi" w:hAnsiTheme="minorHAnsi"/>
          <w:sz w:val="22"/>
          <w:szCs w:val="22"/>
        </w:rPr>
        <w:t>ија</w:t>
      </w:r>
      <w:r w:rsidRPr="00743AA4">
        <w:rPr>
          <w:rFonts w:asciiTheme="minorHAnsi" w:hAnsiTheme="minorHAnsi"/>
          <w:spacing w:val="2"/>
          <w:sz w:val="22"/>
          <w:szCs w:val="22"/>
        </w:rPr>
        <w:t>т</w:t>
      </w:r>
      <w:r w:rsidRPr="00743AA4">
        <w:rPr>
          <w:rFonts w:asciiTheme="minorHAnsi" w:hAnsiTheme="minorHAnsi"/>
          <w:sz w:val="22"/>
          <w:szCs w:val="22"/>
        </w:rPr>
        <w:t>и</w:t>
      </w:r>
      <w:r w:rsidRPr="00743AA4">
        <w:rPr>
          <w:rFonts w:asciiTheme="minorHAnsi" w:hAnsiTheme="minorHAnsi"/>
          <w:spacing w:val="69"/>
          <w:sz w:val="22"/>
          <w:szCs w:val="22"/>
        </w:rPr>
        <w:t xml:space="preserve"> </w:t>
      </w:r>
      <w:r w:rsidRPr="00743AA4">
        <w:rPr>
          <w:rFonts w:asciiTheme="minorHAnsi" w:hAnsiTheme="minorHAnsi"/>
          <w:sz w:val="22"/>
          <w:szCs w:val="22"/>
        </w:rPr>
        <w:t>на</w:t>
      </w:r>
      <w:r w:rsidRPr="00743AA4">
        <w:rPr>
          <w:rFonts w:asciiTheme="minorHAnsi" w:hAnsiTheme="minorHAnsi"/>
          <w:spacing w:val="69"/>
          <w:sz w:val="22"/>
          <w:szCs w:val="22"/>
        </w:rPr>
        <w:t xml:space="preserve"> </w:t>
      </w:r>
      <w:proofErr w:type="gramStart"/>
      <w:r w:rsidRPr="00743AA4">
        <w:rPr>
          <w:rFonts w:asciiTheme="minorHAnsi" w:hAnsiTheme="minorHAnsi"/>
          <w:sz w:val="22"/>
          <w:szCs w:val="22"/>
        </w:rPr>
        <w:t>нач</w:t>
      </w:r>
      <w:r w:rsidRPr="00743AA4">
        <w:rPr>
          <w:rFonts w:asciiTheme="minorHAnsi" w:hAnsiTheme="minorHAnsi"/>
          <w:spacing w:val="3"/>
          <w:sz w:val="22"/>
          <w:szCs w:val="22"/>
        </w:rPr>
        <w:t>и</w:t>
      </w:r>
      <w:r w:rsidRPr="00743AA4">
        <w:rPr>
          <w:rFonts w:asciiTheme="minorHAnsi" w:hAnsiTheme="minorHAnsi"/>
          <w:sz w:val="22"/>
          <w:szCs w:val="22"/>
        </w:rPr>
        <w:t xml:space="preserve">н </w:t>
      </w:r>
      <w:r w:rsidRPr="00743AA4">
        <w:rPr>
          <w:rFonts w:asciiTheme="minorHAnsi" w:hAnsiTheme="minorHAnsi"/>
          <w:spacing w:val="1"/>
          <w:sz w:val="22"/>
          <w:szCs w:val="22"/>
        </w:rPr>
        <w:t xml:space="preserve"> </w:t>
      </w:r>
      <w:r w:rsidRPr="00743AA4">
        <w:rPr>
          <w:rFonts w:asciiTheme="minorHAnsi" w:hAnsiTheme="minorHAnsi"/>
          <w:sz w:val="22"/>
          <w:szCs w:val="22"/>
        </w:rPr>
        <w:t>да</w:t>
      </w:r>
      <w:proofErr w:type="gramEnd"/>
      <w:r w:rsidRPr="00743AA4">
        <w:rPr>
          <w:rFonts w:asciiTheme="minorHAnsi" w:hAnsiTheme="minorHAnsi"/>
          <w:spacing w:val="68"/>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68"/>
          <w:sz w:val="22"/>
          <w:szCs w:val="22"/>
        </w:rPr>
        <w:t xml:space="preserve"> </w:t>
      </w:r>
      <w:r w:rsidRPr="00743AA4">
        <w:rPr>
          <w:rFonts w:asciiTheme="minorHAnsi" w:hAnsiTheme="minorHAnsi"/>
          <w:spacing w:val="-1"/>
          <w:sz w:val="22"/>
          <w:szCs w:val="22"/>
        </w:rPr>
        <w:t>о</w:t>
      </w:r>
      <w:r w:rsidRPr="00743AA4">
        <w:rPr>
          <w:rFonts w:asciiTheme="minorHAnsi" w:hAnsiTheme="minorHAnsi"/>
          <w:spacing w:val="2"/>
          <w:sz w:val="22"/>
          <w:szCs w:val="22"/>
        </w:rPr>
        <w:t>б</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б</w:t>
      </w:r>
      <w:r w:rsidRPr="00743AA4">
        <w:rPr>
          <w:rFonts w:asciiTheme="minorHAnsi" w:hAnsiTheme="minorHAnsi"/>
          <w:spacing w:val="-1"/>
          <w:sz w:val="22"/>
          <w:szCs w:val="22"/>
        </w:rPr>
        <w:t>е</w:t>
      </w:r>
      <w:r w:rsidRPr="00743AA4">
        <w:rPr>
          <w:rFonts w:asciiTheme="minorHAnsi" w:hAnsiTheme="minorHAnsi"/>
          <w:sz w:val="22"/>
          <w:szCs w:val="22"/>
        </w:rPr>
        <w:t>ди ч</w:t>
      </w:r>
      <w:r w:rsidRPr="00743AA4">
        <w:rPr>
          <w:rFonts w:asciiTheme="minorHAnsi" w:hAnsiTheme="minorHAnsi"/>
          <w:spacing w:val="1"/>
          <w:sz w:val="22"/>
          <w:szCs w:val="22"/>
        </w:rPr>
        <w:t>ув</w:t>
      </w:r>
      <w:r w:rsidRPr="00743AA4">
        <w:rPr>
          <w:rFonts w:asciiTheme="minorHAnsi" w:hAnsiTheme="minorHAnsi"/>
          <w:sz w:val="22"/>
          <w:szCs w:val="22"/>
        </w:rPr>
        <w:t>ање</w:t>
      </w:r>
      <w:r w:rsidRPr="00743AA4">
        <w:rPr>
          <w:rFonts w:asciiTheme="minorHAnsi" w:hAnsiTheme="minorHAnsi"/>
          <w:spacing w:val="68"/>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ов</w:t>
      </w:r>
      <w:r w:rsidRPr="00743AA4">
        <w:rPr>
          <w:rFonts w:asciiTheme="minorHAnsi" w:hAnsiTheme="minorHAnsi"/>
          <w:spacing w:val="-2"/>
          <w:sz w:val="22"/>
          <w:szCs w:val="22"/>
        </w:rPr>
        <w:t>е</w:t>
      </w:r>
      <w:r w:rsidRPr="00743AA4">
        <w:rPr>
          <w:rFonts w:asciiTheme="minorHAnsi" w:hAnsiTheme="minorHAnsi"/>
          <w:sz w:val="22"/>
          <w:szCs w:val="22"/>
        </w:rPr>
        <w:t>рљ</w:t>
      </w:r>
      <w:r w:rsidRPr="00743AA4">
        <w:rPr>
          <w:rFonts w:asciiTheme="minorHAnsi" w:hAnsiTheme="minorHAnsi"/>
          <w:spacing w:val="2"/>
          <w:sz w:val="22"/>
          <w:szCs w:val="22"/>
        </w:rPr>
        <w:t>и</w:t>
      </w:r>
      <w:r w:rsidRPr="00743AA4">
        <w:rPr>
          <w:rFonts w:asciiTheme="minorHAnsi" w:hAnsiTheme="minorHAnsi"/>
          <w:spacing w:val="-1"/>
          <w:sz w:val="22"/>
          <w:szCs w:val="22"/>
        </w:rPr>
        <w:t>в</w:t>
      </w:r>
      <w:r w:rsidRPr="00743AA4">
        <w:rPr>
          <w:rFonts w:asciiTheme="minorHAnsi" w:hAnsiTheme="minorHAnsi"/>
          <w:sz w:val="22"/>
          <w:szCs w:val="22"/>
        </w:rPr>
        <w:t>их</w:t>
      </w:r>
      <w:r w:rsidRPr="00743AA4">
        <w:rPr>
          <w:rFonts w:asciiTheme="minorHAnsi" w:hAnsiTheme="minorHAnsi"/>
          <w:spacing w:val="67"/>
          <w:sz w:val="22"/>
          <w:szCs w:val="22"/>
        </w:rPr>
        <w:t xml:space="preserve"> </w:t>
      </w:r>
      <w:r w:rsidR="00956D7A" w:rsidRPr="00743AA4">
        <w:rPr>
          <w:rFonts w:asciiTheme="minorHAnsi" w:hAnsiTheme="minorHAnsi"/>
          <w:sz w:val="22"/>
          <w:szCs w:val="22"/>
        </w:rPr>
        <w:t>и</w:t>
      </w:r>
      <w:r w:rsidR="00956D7A" w:rsidRPr="00743AA4">
        <w:rPr>
          <w:rFonts w:asciiTheme="minorHAnsi" w:hAnsiTheme="minorHAnsi"/>
          <w:sz w:val="22"/>
          <w:szCs w:val="22"/>
          <w:lang w:val="sr-Cyrl-RS"/>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 xml:space="preserve">датака </w:t>
      </w:r>
      <w:r w:rsidRPr="00743AA4">
        <w:rPr>
          <w:rFonts w:asciiTheme="minorHAnsi" w:hAnsiTheme="minorHAnsi"/>
          <w:spacing w:val="3"/>
          <w:sz w:val="22"/>
          <w:szCs w:val="22"/>
        </w:rPr>
        <w:t xml:space="preserve"> </w:t>
      </w:r>
      <w:r w:rsidRPr="00743AA4">
        <w:rPr>
          <w:rFonts w:asciiTheme="minorHAnsi" w:hAnsiTheme="minorHAnsi"/>
          <w:sz w:val="22"/>
          <w:szCs w:val="22"/>
        </w:rPr>
        <w:t xml:space="preserve">о </w:t>
      </w:r>
      <w:r w:rsidRPr="00743AA4">
        <w:rPr>
          <w:rFonts w:asciiTheme="minorHAnsi" w:hAnsiTheme="minorHAnsi"/>
          <w:spacing w:val="1"/>
          <w:sz w:val="22"/>
          <w:szCs w:val="22"/>
        </w:rPr>
        <w:t xml:space="preserve"> з</w:t>
      </w:r>
      <w:r w:rsidRPr="00743AA4">
        <w:rPr>
          <w:rFonts w:asciiTheme="minorHAnsi" w:hAnsiTheme="minorHAnsi"/>
          <w:sz w:val="22"/>
          <w:szCs w:val="22"/>
        </w:rPr>
        <w:t>аинт</w:t>
      </w:r>
      <w:r w:rsidRPr="00743AA4">
        <w:rPr>
          <w:rFonts w:asciiTheme="minorHAnsi" w:hAnsiTheme="minorHAnsi"/>
          <w:spacing w:val="-2"/>
          <w:sz w:val="22"/>
          <w:szCs w:val="22"/>
        </w:rPr>
        <w:t>е</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pacing w:val="1"/>
          <w:sz w:val="22"/>
          <w:szCs w:val="22"/>
        </w:rPr>
        <w:t>с</w:t>
      </w:r>
      <w:r w:rsidRPr="00743AA4">
        <w:rPr>
          <w:rFonts w:asciiTheme="minorHAnsi" w:hAnsiTheme="minorHAnsi"/>
          <w:spacing w:val="-1"/>
          <w:sz w:val="22"/>
          <w:szCs w:val="22"/>
        </w:rPr>
        <w:t>ов</w:t>
      </w:r>
      <w:r w:rsidRPr="00743AA4">
        <w:rPr>
          <w:rFonts w:asciiTheme="minorHAnsi" w:hAnsiTheme="minorHAnsi"/>
          <w:sz w:val="22"/>
          <w:szCs w:val="22"/>
        </w:rPr>
        <w:t>а</w:t>
      </w:r>
      <w:r w:rsidRPr="00743AA4">
        <w:rPr>
          <w:rFonts w:asciiTheme="minorHAnsi" w:hAnsiTheme="minorHAnsi"/>
          <w:spacing w:val="2"/>
          <w:sz w:val="22"/>
          <w:szCs w:val="22"/>
        </w:rPr>
        <w:t>н</w:t>
      </w:r>
      <w:r w:rsidRPr="00743AA4">
        <w:rPr>
          <w:rFonts w:asciiTheme="minorHAnsi" w:hAnsiTheme="minorHAnsi"/>
          <w:sz w:val="22"/>
          <w:szCs w:val="22"/>
        </w:rPr>
        <w:t xml:space="preserve">им </w:t>
      </w:r>
      <w:r w:rsidRPr="00743AA4">
        <w:rPr>
          <w:rFonts w:asciiTheme="minorHAnsi" w:hAnsiTheme="minorHAnsi"/>
          <w:spacing w:val="1"/>
          <w:sz w:val="22"/>
          <w:szCs w:val="22"/>
        </w:rPr>
        <w:t>л</w:t>
      </w:r>
      <w:r w:rsidRPr="00743AA4">
        <w:rPr>
          <w:rFonts w:asciiTheme="minorHAnsi" w:hAnsiTheme="minorHAnsi"/>
          <w:sz w:val="22"/>
          <w:szCs w:val="22"/>
        </w:rPr>
        <w:t>ицима, 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а</w:t>
      </w:r>
      <w:r w:rsidRPr="00743AA4">
        <w:rPr>
          <w:rFonts w:asciiTheme="minorHAnsi" w:hAnsiTheme="minorHAnsi"/>
          <w:sz w:val="22"/>
          <w:szCs w:val="22"/>
        </w:rPr>
        <w:t>така о 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удама и п</w:t>
      </w:r>
      <w:r w:rsidRPr="00743AA4">
        <w:rPr>
          <w:rFonts w:asciiTheme="minorHAnsi" w:hAnsiTheme="minorHAnsi"/>
          <w:spacing w:val="-1"/>
          <w:sz w:val="22"/>
          <w:szCs w:val="22"/>
        </w:rPr>
        <w:t>о</w:t>
      </w:r>
      <w:r w:rsidRPr="00743AA4">
        <w:rPr>
          <w:rFonts w:asciiTheme="minorHAnsi" w:hAnsiTheme="minorHAnsi"/>
          <w:sz w:val="22"/>
          <w:szCs w:val="22"/>
        </w:rPr>
        <w:t>нуђа</w:t>
      </w:r>
      <w:r w:rsidRPr="00743AA4">
        <w:rPr>
          <w:rFonts w:asciiTheme="minorHAnsi" w:hAnsiTheme="minorHAnsi"/>
          <w:spacing w:val="2"/>
          <w:sz w:val="22"/>
          <w:szCs w:val="22"/>
        </w:rPr>
        <w:t>ч</w:t>
      </w:r>
      <w:r w:rsidRPr="00743AA4">
        <w:rPr>
          <w:rFonts w:asciiTheme="minorHAnsi" w:hAnsiTheme="minorHAnsi"/>
          <w:sz w:val="22"/>
          <w:szCs w:val="22"/>
        </w:rPr>
        <w:t xml:space="preserve">има до </w:t>
      </w:r>
      <w:r w:rsidRPr="00743AA4">
        <w:rPr>
          <w:rFonts w:asciiTheme="minorHAnsi" w:hAnsiTheme="minorHAnsi"/>
          <w:spacing w:val="-1"/>
          <w:sz w:val="22"/>
          <w:szCs w:val="22"/>
        </w:rPr>
        <w:t>о</w:t>
      </w:r>
      <w:r w:rsidRPr="00743AA4">
        <w:rPr>
          <w:rFonts w:asciiTheme="minorHAnsi" w:hAnsiTheme="minorHAnsi"/>
          <w:spacing w:val="1"/>
          <w:sz w:val="22"/>
          <w:szCs w:val="22"/>
        </w:rPr>
        <w:t>т</w:t>
      </w:r>
      <w:r w:rsidRPr="00743AA4">
        <w:rPr>
          <w:rFonts w:asciiTheme="minorHAnsi" w:hAnsiTheme="minorHAnsi"/>
          <w:spacing w:val="-1"/>
          <w:sz w:val="22"/>
          <w:szCs w:val="22"/>
        </w:rPr>
        <w:t>в</w:t>
      </w:r>
      <w:r w:rsidRPr="00743AA4">
        <w:rPr>
          <w:rFonts w:asciiTheme="minorHAnsi" w:hAnsiTheme="minorHAnsi"/>
          <w:sz w:val="22"/>
          <w:szCs w:val="22"/>
        </w:rPr>
        <w:t>ар</w:t>
      </w:r>
      <w:r w:rsidRPr="00743AA4">
        <w:rPr>
          <w:rFonts w:asciiTheme="minorHAnsi" w:hAnsiTheme="minorHAnsi"/>
          <w:spacing w:val="2"/>
          <w:sz w:val="22"/>
          <w:szCs w:val="22"/>
        </w:rPr>
        <w:t>а</w:t>
      </w:r>
      <w:r w:rsidRPr="00743AA4">
        <w:rPr>
          <w:rFonts w:asciiTheme="minorHAnsi" w:hAnsiTheme="minorHAnsi"/>
          <w:sz w:val="22"/>
          <w:szCs w:val="22"/>
        </w:rPr>
        <w:t>ња</w:t>
      </w:r>
      <w:r w:rsidR="00B813A4" w:rsidRPr="00743AA4">
        <w:rPr>
          <w:rFonts w:asciiTheme="minorHAnsi" w:hAnsiTheme="minorHAnsi"/>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нуда,</w:t>
      </w:r>
      <w:r w:rsidRPr="00743AA4">
        <w:rPr>
          <w:rFonts w:asciiTheme="minorHAnsi" w:hAnsiTheme="minorHAnsi"/>
          <w:spacing w:val="-6"/>
          <w:sz w:val="22"/>
          <w:szCs w:val="22"/>
        </w:rPr>
        <w:t xml:space="preserve"> </w:t>
      </w:r>
      <w:r w:rsidRPr="00743AA4">
        <w:rPr>
          <w:rFonts w:asciiTheme="minorHAnsi" w:hAnsiTheme="minorHAnsi"/>
          <w:sz w:val="22"/>
          <w:szCs w:val="22"/>
        </w:rPr>
        <w:t>да</w:t>
      </w:r>
      <w:r w:rsidRPr="00743AA4">
        <w:rPr>
          <w:rFonts w:asciiTheme="minorHAnsi" w:hAnsiTheme="minorHAnsi"/>
          <w:spacing w:val="-4"/>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4"/>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1"/>
          <w:sz w:val="22"/>
          <w:szCs w:val="22"/>
        </w:rPr>
        <w:t>е</w:t>
      </w:r>
      <w:r w:rsidRPr="00743AA4">
        <w:rPr>
          <w:rFonts w:asciiTheme="minorHAnsi" w:hAnsiTheme="minorHAnsi"/>
          <w:spacing w:val="1"/>
          <w:sz w:val="22"/>
          <w:szCs w:val="22"/>
        </w:rPr>
        <w:t>з</w:t>
      </w:r>
      <w:r w:rsidRPr="00743AA4">
        <w:rPr>
          <w:rFonts w:asciiTheme="minorHAnsi" w:hAnsiTheme="minorHAnsi"/>
          <w:spacing w:val="2"/>
          <w:sz w:val="22"/>
          <w:szCs w:val="22"/>
        </w:rPr>
        <w:t>б</w:t>
      </w:r>
      <w:r w:rsidRPr="00743AA4">
        <w:rPr>
          <w:rFonts w:asciiTheme="minorHAnsi" w:hAnsiTheme="minorHAnsi"/>
          <w:spacing w:val="-2"/>
          <w:sz w:val="22"/>
          <w:szCs w:val="22"/>
        </w:rPr>
        <w:t>е</w:t>
      </w:r>
      <w:r w:rsidRPr="00743AA4">
        <w:rPr>
          <w:rFonts w:asciiTheme="minorHAnsi" w:hAnsiTheme="minorHAnsi"/>
          <w:spacing w:val="3"/>
          <w:sz w:val="22"/>
          <w:szCs w:val="22"/>
        </w:rPr>
        <w:t>д</w:t>
      </w:r>
      <w:r w:rsidRPr="00743AA4">
        <w:rPr>
          <w:rFonts w:asciiTheme="minorHAnsi" w:hAnsiTheme="minorHAnsi"/>
          <w:sz w:val="22"/>
          <w:szCs w:val="22"/>
        </w:rPr>
        <w:t>и</w:t>
      </w:r>
      <w:r w:rsidRPr="00743AA4">
        <w:rPr>
          <w:rFonts w:asciiTheme="minorHAnsi" w:hAnsiTheme="minorHAnsi"/>
          <w:spacing w:val="-5"/>
          <w:sz w:val="22"/>
          <w:szCs w:val="22"/>
        </w:rPr>
        <w:t xml:space="preserve"> </w:t>
      </w:r>
      <w:r w:rsidRPr="00743AA4">
        <w:rPr>
          <w:rFonts w:asciiTheme="minorHAnsi" w:hAnsiTheme="minorHAnsi"/>
          <w:spacing w:val="-2"/>
          <w:sz w:val="22"/>
          <w:szCs w:val="22"/>
        </w:rPr>
        <w:t>е</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2"/>
          <w:sz w:val="22"/>
          <w:szCs w:val="22"/>
        </w:rPr>
        <w:t>д</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2"/>
          <w:sz w:val="22"/>
          <w:szCs w:val="22"/>
        </w:rPr>
        <w:t>т</w:t>
      </w:r>
      <w:r w:rsidRPr="00743AA4">
        <w:rPr>
          <w:rFonts w:asciiTheme="minorHAnsi" w:hAnsiTheme="minorHAnsi"/>
          <w:sz w:val="22"/>
          <w:szCs w:val="22"/>
        </w:rPr>
        <w:t>ира</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6"/>
          <w:sz w:val="22"/>
          <w:szCs w:val="22"/>
        </w:rPr>
        <w:t xml:space="preserve"> </w:t>
      </w:r>
      <w:r w:rsidRPr="00743AA4">
        <w:rPr>
          <w:rFonts w:asciiTheme="minorHAnsi" w:hAnsiTheme="minorHAnsi"/>
          <w:sz w:val="22"/>
          <w:szCs w:val="22"/>
        </w:rPr>
        <w:t>ра</w:t>
      </w:r>
      <w:r w:rsidRPr="00743AA4">
        <w:rPr>
          <w:rFonts w:asciiTheme="minorHAnsi" w:hAnsiTheme="minorHAnsi"/>
          <w:spacing w:val="1"/>
          <w:sz w:val="22"/>
          <w:szCs w:val="22"/>
        </w:rPr>
        <w:t>д</w:t>
      </w:r>
      <w:r w:rsidRPr="00743AA4">
        <w:rPr>
          <w:rFonts w:asciiTheme="minorHAnsi" w:hAnsiTheme="minorHAnsi"/>
          <w:sz w:val="22"/>
          <w:szCs w:val="22"/>
        </w:rPr>
        <w:t>њи</w:t>
      </w:r>
      <w:r w:rsidRPr="00743AA4">
        <w:rPr>
          <w:rFonts w:asciiTheme="minorHAnsi" w:hAnsiTheme="minorHAnsi"/>
          <w:spacing w:val="-5"/>
          <w:sz w:val="22"/>
          <w:szCs w:val="22"/>
        </w:rPr>
        <w:t xml:space="preserve"> </w:t>
      </w:r>
      <w:r w:rsidRPr="00743AA4">
        <w:rPr>
          <w:rFonts w:asciiTheme="minorHAnsi" w:hAnsiTheme="minorHAnsi"/>
          <w:sz w:val="22"/>
          <w:szCs w:val="22"/>
        </w:rPr>
        <w:t>пр</w:t>
      </w:r>
      <w:r w:rsidRPr="00743AA4">
        <w:rPr>
          <w:rFonts w:asciiTheme="minorHAnsi" w:hAnsiTheme="minorHAnsi"/>
          <w:spacing w:val="-2"/>
          <w:sz w:val="22"/>
          <w:szCs w:val="22"/>
        </w:rPr>
        <w:t>е</w:t>
      </w:r>
      <w:r w:rsidRPr="00743AA4">
        <w:rPr>
          <w:rFonts w:asciiTheme="minorHAnsi" w:hAnsiTheme="minorHAnsi"/>
          <w:sz w:val="22"/>
          <w:szCs w:val="22"/>
        </w:rPr>
        <w:t>дуз</w:t>
      </w:r>
      <w:r w:rsidRPr="00743AA4">
        <w:rPr>
          <w:rFonts w:asciiTheme="minorHAnsi" w:hAnsiTheme="minorHAnsi"/>
          <w:spacing w:val="-2"/>
          <w:sz w:val="22"/>
          <w:szCs w:val="22"/>
        </w:rPr>
        <w:t>е</w:t>
      </w:r>
      <w:r w:rsidRPr="00743AA4">
        <w:rPr>
          <w:rFonts w:asciiTheme="minorHAnsi" w:hAnsiTheme="minorHAnsi"/>
          <w:spacing w:val="1"/>
          <w:sz w:val="22"/>
          <w:szCs w:val="22"/>
        </w:rPr>
        <w:t>т</w:t>
      </w:r>
      <w:r w:rsidRPr="00743AA4">
        <w:rPr>
          <w:rFonts w:asciiTheme="minorHAnsi" w:hAnsiTheme="minorHAnsi"/>
          <w:sz w:val="22"/>
          <w:szCs w:val="22"/>
        </w:rPr>
        <w:t>их</w:t>
      </w:r>
      <w:r w:rsidRPr="00743AA4">
        <w:rPr>
          <w:rFonts w:asciiTheme="minorHAnsi" w:hAnsiTheme="minorHAnsi"/>
          <w:spacing w:val="-6"/>
          <w:sz w:val="22"/>
          <w:szCs w:val="22"/>
        </w:rPr>
        <w:t xml:space="preserve"> </w:t>
      </w:r>
      <w:r w:rsidRPr="00743AA4">
        <w:rPr>
          <w:rFonts w:asciiTheme="minorHAnsi" w:hAnsiTheme="minorHAnsi"/>
          <w:sz w:val="22"/>
          <w:szCs w:val="22"/>
        </w:rPr>
        <w:t>у</w:t>
      </w:r>
      <w:r w:rsidRPr="00743AA4">
        <w:rPr>
          <w:rFonts w:asciiTheme="minorHAnsi" w:hAnsiTheme="minorHAnsi"/>
          <w:spacing w:val="-5"/>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pacing w:val="2"/>
          <w:sz w:val="22"/>
          <w:szCs w:val="22"/>
        </w:rPr>
        <w:t>п</w:t>
      </w:r>
      <w:r w:rsidRPr="00743AA4">
        <w:rPr>
          <w:rFonts w:asciiTheme="minorHAnsi" w:hAnsiTheme="minorHAnsi"/>
          <w:sz w:val="22"/>
          <w:szCs w:val="22"/>
        </w:rPr>
        <w:t>ку</w:t>
      </w:r>
      <w:r w:rsidRPr="00743AA4">
        <w:rPr>
          <w:rFonts w:asciiTheme="minorHAnsi" w:hAnsiTheme="minorHAnsi"/>
          <w:spacing w:val="-5"/>
          <w:sz w:val="22"/>
          <w:szCs w:val="22"/>
        </w:rPr>
        <w:t xml:space="preserve"> </w:t>
      </w:r>
      <w:r w:rsidRPr="00743AA4">
        <w:rPr>
          <w:rFonts w:asciiTheme="minorHAnsi" w:hAnsiTheme="minorHAnsi"/>
          <w:sz w:val="22"/>
          <w:szCs w:val="22"/>
        </w:rPr>
        <w:t>и</w:t>
      </w:r>
      <w:r w:rsidRPr="00743AA4">
        <w:rPr>
          <w:rFonts w:asciiTheme="minorHAnsi" w:hAnsiTheme="minorHAnsi"/>
          <w:spacing w:val="-5"/>
          <w:sz w:val="22"/>
          <w:szCs w:val="22"/>
        </w:rPr>
        <w:t xml:space="preserve"> </w:t>
      </w:r>
      <w:r w:rsidRPr="00743AA4">
        <w:rPr>
          <w:rFonts w:asciiTheme="minorHAnsi" w:hAnsiTheme="minorHAnsi"/>
          <w:sz w:val="22"/>
          <w:szCs w:val="22"/>
        </w:rPr>
        <w:t>ч</w:t>
      </w:r>
      <w:r w:rsidRPr="00743AA4">
        <w:rPr>
          <w:rFonts w:asciiTheme="minorHAnsi" w:hAnsiTheme="minorHAnsi"/>
          <w:spacing w:val="-1"/>
          <w:sz w:val="22"/>
          <w:szCs w:val="22"/>
        </w:rPr>
        <w:t>у</w:t>
      </w:r>
      <w:r w:rsidRPr="00743AA4">
        <w:rPr>
          <w:rFonts w:asciiTheme="minorHAnsi" w:hAnsiTheme="minorHAnsi"/>
          <w:spacing w:val="1"/>
          <w:sz w:val="22"/>
          <w:szCs w:val="22"/>
        </w:rPr>
        <w:t>в</w:t>
      </w:r>
      <w:r w:rsidRPr="00743AA4">
        <w:rPr>
          <w:rFonts w:asciiTheme="minorHAnsi" w:hAnsiTheme="minorHAnsi"/>
          <w:sz w:val="22"/>
          <w:szCs w:val="22"/>
        </w:rPr>
        <w:t>ање</w:t>
      </w:r>
      <w:r w:rsidRPr="00743AA4">
        <w:rPr>
          <w:rFonts w:asciiTheme="minorHAnsi" w:hAnsiTheme="minorHAnsi"/>
          <w:spacing w:val="-7"/>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нт</w:t>
      </w:r>
      <w:r w:rsidRPr="00743AA4">
        <w:rPr>
          <w:rFonts w:asciiTheme="minorHAnsi" w:hAnsiTheme="minorHAnsi"/>
          <w:spacing w:val="2"/>
          <w:sz w:val="22"/>
          <w:szCs w:val="22"/>
        </w:rPr>
        <w:t>а</w:t>
      </w:r>
      <w:r w:rsidRPr="00743AA4">
        <w:rPr>
          <w:rFonts w:asciiTheme="minorHAnsi" w:hAnsiTheme="minorHAnsi"/>
          <w:spacing w:val="1"/>
          <w:sz w:val="22"/>
          <w:szCs w:val="22"/>
        </w:rPr>
        <w:t>ц</w:t>
      </w:r>
      <w:r w:rsidRPr="00743AA4">
        <w:rPr>
          <w:rFonts w:asciiTheme="minorHAnsi" w:hAnsiTheme="minorHAnsi"/>
          <w:sz w:val="22"/>
          <w:szCs w:val="22"/>
        </w:rPr>
        <w:t>ије</w:t>
      </w:r>
      <w:r w:rsidRPr="00743AA4">
        <w:rPr>
          <w:rFonts w:asciiTheme="minorHAnsi" w:hAnsiTheme="minorHAnsi"/>
          <w:w w:val="99"/>
          <w:sz w:val="22"/>
          <w:szCs w:val="22"/>
        </w:rPr>
        <w:t xml:space="preserve"> </w:t>
      </w:r>
      <w:r w:rsidRPr="00743AA4">
        <w:rPr>
          <w:rFonts w:asciiTheme="minorHAnsi" w:hAnsiTheme="minorHAnsi"/>
          <w:sz w:val="22"/>
          <w:szCs w:val="22"/>
        </w:rPr>
        <w:t>у</w:t>
      </w:r>
      <w:r w:rsidRPr="00743AA4">
        <w:rPr>
          <w:rFonts w:asciiTheme="minorHAnsi" w:hAnsiTheme="minorHAnsi"/>
          <w:spacing w:val="-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кла</w:t>
      </w:r>
      <w:r w:rsidRPr="00743AA4">
        <w:rPr>
          <w:rFonts w:asciiTheme="minorHAnsi" w:hAnsiTheme="minorHAnsi"/>
          <w:spacing w:val="1"/>
          <w:sz w:val="22"/>
          <w:szCs w:val="22"/>
        </w:rPr>
        <w:t>д</w:t>
      </w:r>
      <w:r w:rsidRPr="00743AA4">
        <w:rPr>
          <w:rFonts w:asciiTheme="minorHAnsi" w:hAnsiTheme="minorHAnsi"/>
          <w:sz w:val="22"/>
          <w:szCs w:val="22"/>
        </w:rPr>
        <w:t>у</w:t>
      </w:r>
      <w:r w:rsidRPr="00743AA4">
        <w:rPr>
          <w:rFonts w:asciiTheme="minorHAnsi" w:hAnsiTheme="minorHAnsi"/>
          <w:spacing w:val="-6"/>
          <w:sz w:val="22"/>
          <w:szCs w:val="22"/>
        </w:rPr>
        <w:t xml:space="preserve"> </w:t>
      </w:r>
      <w:r w:rsidRPr="00743AA4">
        <w:rPr>
          <w:rFonts w:asciiTheme="minorHAnsi" w:hAnsiTheme="minorHAnsi"/>
          <w:spacing w:val="-2"/>
          <w:sz w:val="22"/>
          <w:szCs w:val="22"/>
        </w:rPr>
        <w:t>с</w:t>
      </w:r>
      <w:r w:rsidRPr="00743AA4">
        <w:rPr>
          <w:rFonts w:asciiTheme="minorHAnsi" w:hAnsiTheme="minorHAnsi"/>
          <w:sz w:val="22"/>
          <w:szCs w:val="22"/>
        </w:rPr>
        <w:t>а</w:t>
      </w:r>
      <w:r w:rsidRPr="00743AA4">
        <w:rPr>
          <w:rFonts w:asciiTheme="minorHAnsi" w:hAnsiTheme="minorHAnsi"/>
          <w:spacing w:val="-5"/>
          <w:sz w:val="22"/>
          <w:szCs w:val="22"/>
        </w:rPr>
        <w:t xml:space="preserve"> </w:t>
      </w:r>
      <w:r w:rsidRPr="00743AA4">
        <w:rPr>
          <w:rFonts w:asciiTheme="minorHAnsi" w:hAnsiTheme="minorHAnsi"/>
          <w:sz w:val="22"/>
          <w:szCs w:val="22"/>
        </w:rPr>
        <w:t>про</w:t>
      </w:r>
      <w:r w:rsidRPr="00743AA4">
        <w:rPr>
          <w:rFonts w:asciiTheme="minorHAnsi" w:hAnsiTheme="minorHAnsi"/>
          <w:spacing w:val="2"/>
          <w:sz w:val="22"/>
          <w:szCs w:val="22"/>
        </w:rPr>
        <w:t>п</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и</w:t>
      </w:r>
      <w:r w:rsidRPr="00743AA4">
        <w:rPr>
          <w:rFonts w:asciiTheme="minorHAnsi" w:hAnsiTheme="minorHAnsi"/>
          <w:spacing w:val="2"/>
          <w:sz w:val="22"/>
          <w:szCs w:val="22"/>
        </w:rPr>
        <w:t>м</w:t>
      </w:r>
      <w:r w:rsidRPr="00743AA4">
        <w:rPr>
          <w:rFonts w:asciiTheme="minorHAnsi" w:hAnsiTheme="minorHAnsi"/>
          <w:sz w:val="22"/>
          <w:szCs w:val="22"/>
        </w:rPr>
        <w:t>а</w:t>
      </w:r>
      <w:r w:rsidRPr="00743AA4">
        <w:rPr>
          <w:rFonts w:asciiTheme="minorHAnsi" w:hAnsiTheme="minorHAnsi"/>
          <w:spacing w:val="-5"/>
          <w:sz w:val="22"/>
          <w:szCs w:val="22"/>
        </w:rPr>
        <w:t xml:space="preserve"> </w:t>
      </w:r>
      <w:r w:rsidRPr="00743AA4">
        <w:rPr>
          <w:rFonts w:asciiTheme="minorHAnsi" w:hAnsiTheme="minorHAnsi"/>
          <w:spacing w:val="-1"/>
          <w:sz w:val="22"/>
          <w:szCs w:val="22"/>
        </w:rPr>
        <w:t>ко</w:t>
      </w:r>
      <w:r w:rsidRPr="00743AA4">
        <w:rPr>
          <w:rFonts w:asciiTheme="minorHAnsi" w:hAnsiTheme="minorHAnsi"/>
          <w:sz w:val="22"/>
          <w:szCs w:val="22"/>
        </w:rPr>
        <w:t>јима</w:t>
      </w:r>
      <w:r w:rsidRPr="00743AA4">
        <w:rPr>
          <w:rFonts w:asciiTheme="minorHAnsi" w:hAnsiTheme="minorHAnsi"/>
          <w:spacing w:val="-5"/>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9"/>
          <w:sz w:val="22"/>
          <w:szCs w:val="22"/>
        </w:rPr>
        <w:t xml:space="preserve"> </w:t>
      </w:r>
      <w:r w:rsidRPr="00743AA4">
        <w:rPr>
          <w:rFonts w:asciiTheme="minorHAnsi" w:hAnsiTheme="minorHAnsi"/>
          <w:spacing w:val="-1"/>
          <w:sz w:val="22"/>
          <w:szCs w:val="22"/>
        </w:rPr>
        <w:t>у</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pacing w:val="1"/>
          <w:sz w:val="22"/>
          <w:szCs w:val="22"/>
        </w:rPr>
        <w:t>ђ</w:t>
      </w:r>
      <w:r w:rsidRPr="00743AA4">
        <w:rPr>
          <w:rFonts w:asciiTheme="minorHAnsi" w:hAnsiTheme="minorHAnsi"/>
          <w:sz w:val="22"/>
          <w:szCs w:val="22"/>
        </w:rPr>
        <w:t>ује</w:t>
      </w:r>
      <w:r w:rsidRPr="00743AA4">
        <w:rPr>
          <w:rFonts w:asciiTheme="minorHAnsi" w:hAnsiTheme="minorHAnsi"/>
          <w:spacing w:val="-7"/>
          <w:sz w:val="22"/>
          <w:szCs w:val="22"/>
        </w:rPr>
        <w:t xml:space="preserve"> </w:t>
      </w:r>
      <w:r w:rsidRPr="00743AA4">
        <w:rPr>
          <w:rFonts w:asciiTheme="minorHAnsi" w:hAnsiTheme="minorHAnsi"/>
          <w:spacing w:val="-2"/>
          <w:sz w:val="22"/>
          <w:szCs w:val="22"/>
        </w:rPr>
        <w:t>о</w:t>
      </w:r>
      <w:r w:rsidRPr="00743AA4">
        <w:rPr>
          <w:rFonts w:asciiTheme="minorHAnsi" w:hAnsiTheme="minorHAnsi"/>
          <w:sz w:val="22"/>
          <w:szCs w:val="22"/>
        </w:rPr>
        <w:t>б</w:t>
      </w:r>
      <w:r w:rsidRPr="00743AA4">
        <w:rPr>
          <w:rFonts w:asciiTheme="minorHAnsi" w:hAnsiTheme="minorHAnsi"/>
          <w:spacing w:val="3"/>
          <w:sz w:val="22"/>
          <w:szCs w:val="22"/>
        </w:rPr>
        <w:t>л</w:t>
      </w:r>
      <w:r w:rsidRPr="00743AA4">
        <w:rPr>
          <w:rFonts w:asciiTheme="minorHAnsi" w:hAnsiTheme="minorHAnsi"/>
          <w:sz w:val="22"/>
          <w:szCs w:val="22"/>
        </w:rPr>
        <w:t>аст</w:t>
      </w:r>
      <w:r w:rsidRPr="00743AA4">
        <w:rPr>
          <w:rFonts w:asciiTheme="minorHAnsi" w:hAnsiTheme="minorHAnsi"/>
          <w:spacing w:val="-9"/>
          <w:sz w:val="22"/>
          <w:szCs w:val="22"/>
        </w:rPr>
        <w:t xml:space="preserve"> </w:t>
      </w:r>
      <w:r w:rsidRPr="00743AA4">
        <w:rPr>
          <w:rFonts w:asciiTheme="minorHAnsi" w:hAnsiTheme="minorHAnsi"/>
          <w:spacing w:val="2"/>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pacing w:val="7"/>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нтар</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6"/>
          <w:sz w:val="22"/>
          <w:szCs w:val="22"/>
        </w:rPr>
        <w:t xml:space="preserve"> </w:t>
      </w:r>
      <w:r w:rsidRPr="00743AA4">
        <w:rPr>
          <w:rFonts w:asciiTheme="minorHAnsi" w:hAnsiTheme="minorHAnsi"/>
          <w:sz w:val="22"/>
          <w:szCs w:val="22"/>
        </w:rPr>
        <w:t>гра</w:t>
      </w:r>
      <w:r w:rsidRPr="00743AA4">
        <w:rPr>
          <w:rFonts w:asciiTheme="minorHAnsi" w:hAnsiTheme="minorHAnsi"/>
          <w:spacing w:val="1"/>
          <w:sz w:val="22"/>
          <w:szCs w:val="22"/>
        </w:rPr>
        <w:t>ђ</w:t>
      </w:r>
      <w:r w:rsidRPr="00743AA4">
        <w:rPr>
          <w:rFonts w:asciiTheme="minorHAnsi" w:hAnsiTheme="minorHAnsi"/>
          <w:sz w:val="22"/>
          <w:szCs w:val="22"/>
        </w:rPr>
        <w:t>е</w:t>
      </w:r>
      <w:r w:rsidRPr="00743AA4">
        <w:rPr>
          <w:rFonts w:asciiTheme="minorHAnsi" w:hAnsiTheme="minorHAnsi"/>
          <w:spacing w:val="-9"/>
          <w:sz w:val="22"/>
          <w:szCs w:val="22"/>
        </w:rPr>
        <w:t xml:space="preserve"> </w:t>
      </w:r>
      <w:r w:rsidRPr="00743AA4">
        <w:rPr>
          <w:rFonts w:asciiTheme="minorHAnsi" w:hAnsiTheme="minorHAnsi"/>
          <w:sz w:val="22"/>
          <w:szCs w:val="22"/>
        </w:rPr>
        <w:t>и</w:t>
      </w:r>
      <w:r w:rsidRPr="00743AA4">
        <w:rPr>
          <w:rFonts w:asciiTheme="minorHAnsi" w:hAnsiTheme="minorHAnsi"/>
          <w:spacing w:val="-6"/>
          <w:sz w:val="22"/>
          <w:szCs w:val="22"/>
        </w:rPr>
        <w:t xml:space="preserve"> </w:t>
      </w:r>
      <w:r w:rsidRPr="00743AA4">
        <w:rPr>
          <w:rFonts w:asciiTheme="minorHAnsi" w:hAnsiTheme="minorHAnsi"/>
          <w:sz w:val="22"/>
          <w:szCs w:val="22"/>
        </w:rPr>
        <w:t>арх</w:t>
      </w:r>
      <w:r w:rsidRPr="00743AA4">
        <w:rPr>
          <w:rFonts w:asciiTheme="minorHAnsi" w:hAnsiTheme="minorHAnsi"/>
          <w:spacing w:val="2"/>
          <w:sz w:val="22"/>
          <w:szCs w:val="22"/>
        </w:rPr>
        <w:t>и</w:t>
      </w:r>
      <w:r w:rsidRPr="00743AA4">
        <w:rPr>
          <w:rFonts w:asciiTheme="minorHAnsi" w:hAnsiTheme="minorHAnsi"/>
          <w:spacing w:val="-1"/>
          <w:sz w:val="22"/>
          <w:szCs w:val="22"/>
        </w:rPr>
        <w:t>в</w:t>
      </w:r>
      <w:r w:rsidRPr="00743AA4">
        <w:rPr>
          <w:rFonts w:asciiTheme="minorHAnsi" w:hAnsiTheme="minorHAnsi"/>
          <w:sz w:val="22"/>
          <w:szCs w:val="22"/>
        </w:rPr>
        <w:t>а.</w:t>
      </w:r>
    </w:p>
    <w:p w:rsidR="00A04DAA" w:rsidRPr="00743AA4" w:rsidRDefault="00A04DAA" w:rsidP="00B813A4">
      <w:pPr>
        <w:pStyle w:val="BodyText"/>
        <w:spacing w:before="5" w:line="242" w:lineRule="exact"/>
        <w:ind w:right="117" w:firstLine="720"/>
        <w:jc w:val="both"/>
        <w:rPr>
          <w:rFonts w:asciiTheme="minorHAnsi" w:hAnsiTheme="minorHAnsi"/>
          <w:sz w:val="22"/>
          <w:szCs w:val="22"/>
        </w:rPr>
      </w:pPr>
      <w:proofErr w:type="gramStart"/>
      <w:r w:rsidRPr="00743AA4">
        <w:rPr>
          <w:rFonts w:asciiTheme="minorHAnsi" w:hAnsiTheme="minorHAnsi"/>
          <w:sz w:val="22"/>
          <w:szCs w:val="22"/>
        </w:rPr>
        <w:t>А</w:t>
      </w:r>
      <w:r w:rsidRPr="00743AA4">
        <w:rPr>
          <w:rFonts w:asciiTheme="minorHAnsi" w:hAnsiTheme="minorHAnsi"/>
          <w:spacing w:val="1"/>
          <w:sz w:val="22"/>
          <w:szCs w:val="22"/>
        </w:rPr>
        <w:t>л</w:t>
      </w:r>
      <w:r w:rsidRPr="00743AA4">
        <w:rPr>
          <w:rFonts w:asciiTheme="minorHAnsi" w:hAnsiTheme="minorHAnsi"/>
          <w:sz w:val="22"/>
          <w:szCs w:val="22"/>
        </w:rPr>
        <w:t>ати</w:t>
      </w:r>
      <w:r w:rsidRPr="00743AA4">
        <w:rPr>
          <w:rFonts w:asciiTheme="minorHAnsi" w:hAnsiTheme="minorHAnsi"/>
          <w:spacing w:val="26"/>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ји</w:t>
      </w:r>
      <w:r w:rsidRPr="00743AA4">
        <w:rPr>
          <w:rFonts w:asciiTheme="minorHAnsi" w:hAnsiTheme="minorHAnsi"/>
          <w:spacing w:val="26"/>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26"/>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р</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z w:val="22"/>
          <w:szCs w:val="22"/>
        </w:rPr>
        <w:t>е</w:t>
      </w:r>
      <w:r w:rsidRPr="00743AA4">
        <w:rPr>
          <w:rFonts w:asciiTheme="minorHAnsi" w:hAnsiTheme="minorHAnsi"/>
          <w:spacing w:val="27"/>
          <w:sz w:val="22"/>
          <w:szCs w:val="22"/>
        </w:rPr>
        <w:t xml:space="preserve"> </w:t>
      </w:r>
      <w:r w:rsidRPr="00743AA4">
        <w:rPr>
          <w:rFonts w:asciiTheme="minorHAnsi" w:hAnsiTheme="minorHAnsi"/>
          <w:sz w:val="22"/>
          <w:szCs w:val="22"/>
        </w:rPr>
        <w:t>у</w:t>
      </w:r>
      <w:r w:rsidRPr="00743AA4">
        <w:rPr>
          <w:rFonts w:asciiTheme="minorHAnsi" w:hAnsiTheme="minorHAnsi"/>
          <w:spacing w:val="27"/>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му</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1"/>
          <w:sz w:val="22"/>
          <w:szCs w:val="22"/>
        </w:rPr>
        <w:t>к</w:t>
      </w:r>
      <w:r w:rsidRPr="00743AA4">
        <w:rPr>
          <w:rFonts w:asciiTheme="minorHAnsi" w:hAnsiTheme="minorHAnsi"/>
          <w:sz w:val="22"/>
          <w:szCs w:val="22"/>
        </w:rPr>
        <w:t>а</w:t>
      </w:r>
      <w:r w:rsidRPr="00743AA4">
        <w:rPr>
          <w:rFonts w:asciiTheme="minorHAnsi" w:hAnsiTheme="minorHAnsi"/>
          <w:spacing w:val="1"/>
          <w:sz w:val="22"/>
          <w:szCs w:val="22"/>
        </w:rPr>
        <w:t>ц</w:t>
      </w:r>
      <w:r w:rsidRPr="00743AA4">
        <w:rPr>
          <w:rFonts w:asciiTheme="minorHAnsi" w:hAnsiTheme="minorHAnsi"/>
          <w:sz w:val="22"/>
          <w:szCs w:val="22"/>
        </w:rPr>
        <w:t>ији</w:t>
      </w:r>
      <w:r w:rsidRPr="00743AA4">
        <w:rPr>
          <w:rFonts w:asciiTheme="minorHAnsi" w:hAnsiTheme="minorHAnsi"/>
          <w:spacing w:val="26"/>
          <w:sz w:val="22"/>
          <w:szCs w:val="22"/>
        </w:rPr>
        <w:t xml:space="preserve"> </w:t>
      </w:r>
      <w:r w:rsidRPr="00743AA4">
        <w:rPr>
          <w:rFonts w:asciiTheme="minorHAnsi" w:hAnsiTheme="minorHAnsi"/>
          <w:spacing w:val="-2"/>
          <w:sz w:val="22"/>
          <w:szCs w:val="22"/>
        </w:rPr>
        <w:t>е</w:t>
      </w:r>
      <w:r w:rsidRPr="00743AA4">
        <w:rPr>
          <w:rFonts w:asciiTheme="minorHAnsi" w:hAnsiTheme="minorHAnsi"/>
          <w:spacing w:val="3"/>
          <w:sz w:val="22"/>
          <w:szCs w:val="22"/>
        </w:rPr>
        <w:t>л</w:t>
      </w:r>
      <w:r w:rsidRPr="00743AA4">
        <w:rPr>
          <w:rFonts w:asciiTheme="minorHAnsi" w:hAnsiTheme="minorHAnsi"/>
          <w:spacing w:val="-2"/>
          <w:sz w:val="22"/>
          <w:szCs w:val="22"/>
        </w:rPr>
        <w:t>е</w:t>
      </w:r>
      <w:r w:rsidRPr="00743AA4">
        <w:rPr>
          <w:rFonts w:asciiTheme="minorHAnsi" w:hAnsiTheme="minorHAnsi"/>
          <w:spacing w:val="1"/>
          <w:sz w:val="22"/>
          <w:szCs w:val="22"/>
        </w:rPr>
        <w:t>к</w:t>
      </w:r>
      <w:r w:rsidRPr="00743AA4">
        <w:rPr>
          <w:rFonts w:asciiTheme="minorHAnsi" w:hAnsiTheme="minorHAnsi"/>
          <w:sz w:val="22"/>
          <w:szCs w:val="22"/>
        </w:rPr>
        <w:t>тр</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1"/>
          <w:sz w:val="22"/>
          <w:szCs w:val="22"/>
        </w:rPr>
        <w:t>с</w:t>
      </w:r>
      <w:r w:rsidRPr="00743AA4">
        <w:rPr>
          <w:rFonts w:asciiTheme="minorHAnsi" w:hAnsiTheme="minorHAnsi"/>
          <w:sz w:val="22"/>
          <w:szCs w:val="22"/>
        </w:rPr>
        <w:t>к</w:t>
      </w:r>
      <w:r w:rsidRPr="00743AA4">
        <w:rPr>
          <w:rFonts w:asciiTheme="minorHAnsi" w:hAnsiTheme="minorHAnsi"/>
          <w:spacing w:val="-1"/>
          <w:sz w:val="22"/>
          <w:szCs w:val="22"/>
        </w:rPr>
        <w:t>и</w:t>
      </w:r>
      <w:r w:rsidRPr="00743AA4">
        <w:rPr>
          <w:rFonts w:asciiTheme="minorHAnsi" w:hAnsiTheme="minorHAnsi"/>
          <w:sz w:val="22"/>
          <w:szCs w:val="22"/>
        </w:rPr>
        <w:t>м</w:t>
      </w:r>
      <w:r w:rsidRPr="00743AA4">
        <w:rPr>
          <w:rFonts w:asciiTheme="minorHAnsi" w:hAnsiTheme="minorHAnsi"/>
          <w:spacing w:val="28"/>
          <w:sz w:val="22"/>
          <w:szCs w:val="22"/>
        </w:rPr>
        <w:t xml:space="preserve"> </w:t>
      </w:r>
      <w:r w:rsidRPr="00743AA4">
        <w:rPr>
          <w:rFonts w:asciiTheme="minorHAnsi" w:hAnsiTheme="minorHAnsi"/>
          <w:spacing w:val="-1"/>
          <w:sz w:val="22"/>
          <w:szCs w:val="22"/>
        </w:rPr>
        <w:t>с</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1"/>
          <w:sz w:val="22"/>
          <w:szCs w:val="22"/>
        </w:rPr>
        <w:t>с</w:t>
      </w:r>
      <w:r w:rsidRPr="00743AA4">
        <w:rPr>
          <w:rFonts w:asciiTheme="minorHAnsi" w:hAnsiTheme="minorHAnsi"/>
          <w:sz w:val="22"/>
          <w:szCs w:val="22"/>
        </w:rPr>
        <w:t>твима</w:t>
      </w:r>
      <w:r w:rsidRPr="00743AA4">
        <w:rPr>
          <w:rFonts w:asciiTheme="minorHAnsi" w:hAnsiTheme="minorHAnsi"/>
          <w:spacing w:val="28"/>
          <w:sz w:val="22"/>
          <w:szCs w:val="22"/>
        </w:rPr>
        <w:t xml:space="preserve"> </w:t>
      </w:r>
      <w:r w:rsidRPr="00743AA4">
        <w:rPr>
          <w:rFonts w:asciiTheme="minorHAnsi" w:hAnsiTheme="minorHAnsi"/>
          <w:sz w:val="22"/>
          <w:szCs w:val="22"/>
        </w:rPr>
        <w:t>и</w:t>
      </w:r>
      <w:r w:rsidRPr="00743AA4">
        <w:rPr>
          <w:rFonts w:asciiTheme="minorHAnsi" w:hAnsiTheme="minorHAnsi"/>
          <w:spacing w:val="26"/>
          <w:sz w:val="22"/>
          <w:szCs w:val="22"/>
        </w:rPr>
        <w:t xml:space="preserve"> </w:t>
      </w:r>
      <w:r w:rsidRPr="00743AA4">
        <w:rPr>
          <w:rFonts w:asciiTheme="minorHAnsi" w:hAnsiTheme="minorHAnsi"/>
          <w:sz w:val="22"/>
          <w:szCs w:val="22"/>
        </w:rPr>
        <w:t>њи</w:t>
      </w:r>
      <w:r w:rsidRPr="00743AA4">
        <w:rPr>
          <w:rFonts w:asciiTheme="minorHAnsi" w:hAnsiTheme="minorHAnsi"/>
          <w:spacing w:val="2"/>
          <w:sz w:val="22"/>
          <w:szCs w:val="22"/>
        </w:rPr>
        <w:t>х</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26"/>
          <w:sz w:val="22"/>
          <w:szCs w:val="22"/>
        </w:rPr>
        <w:t xml:space="preserve"> </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хн</w:t>
      </w:r>
      <w:r w:rsidRPr="00743AA4">
        <w:rPr>
          <w:rFonts w:asciiTheme="minorHAnsi" w:hAnsiTheme="minorHAnsi"/>
          <w:spacing w:val="2"/>
          <w:sz w:val="22"/>
          <w:szCs w:val="22"/>
        </w:rPr>
        <w:t>и</w:t>
      </w:r>
      <w:r w:rsidRPr="00743AA4">
        <w:rPr>
          <w:rFonts w:asciiTheme="minorHAnsi" w:hAnsiTheme="minorHAnsi"/>
          <w:sz w:val="22"/>
          <w:szCs w:val="22"/>
        </w:rPr>
        <w:t>ч</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w w:val="99"/>
          <w:sz w:val="22"/>
          <w:szCs w:val="22"/>
        </w:rPr>
        <w:t xml:space="preserve"> </w:t>
      </w:r>
      <w:r w:rsidRPr="00743AA4">
        <w:rPr>
          <w:rFonts w:asciiTheme="minorHAnsi" w:hAnsiTheme="minorHAnsi"/>
          <w:sz w:val="22"/>
          <w:szCs w:val="22"/>
        </w:rPr>
        <w:t>карак</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ри</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и</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38"/>
          <w:sz w:val="22"/>
          <w:szCs w:val="22"/>
        </w:rPr>
        <w:t xml:space="preserve"> </w:t>
      </w:r>
      <w:r w:rsidRPr="00743AA4">
        <w:rPr>
          <w:rFonts w:asciiTheme="minorHAnsi" w:hAnsiTheme="minorHAnsi"/>
          <w:spacing w:val="2"/>
          <w:sz w:val="22"/>
          <w:szCs w:val="22"/>
        </w:rPr>
        <w:t>м</w:t>
      </w:r>
      <w:r w:rsidRPr="00743AA4">
        <w:rPr>
          <w:rFonts w:asciiTheme="minorHAnsi" w:hAnsiTheme="minorHAnsi"/>
          <w:spacing w:val="-1"/>
          <w:sz w:val="22"/>
          <w:szCs w:val="22"/>
        </w:rPr>
        <w:t>о</w:t>
      </w:r>
      <w:r w:rsidRPr="00743AA4">
        <w:rPr>
          <w:rFonts w:asciiTheme="minorHAnsi" w:hAnsiTheme="minorHAnsi"/>
          <w:sz w:val="22"/>
          <w:szCs w:val="22"/>
        </w:rPr>
        <w:t>ра</w:t>
      </w:r>
      <w:r w:rsidRPr="00743AA4">
        <w:rPr>
          <w:rFonts w:asciiTheme="minorHAnsi" w:hAnsiTheme="minorHAnsi"/>
          <w:spacing w:val="1"/>
          <w:sz w:val="22"/>
          <w:szCs w:val="22"/>
        </w:rPr>
        <w:t>ј</w:t>
      </w:r>
      <w:r w:rsidRPr="00743AA4">
        <w:rPr>
          <w:rFonts w:asciiTheme="minorHAnsi" w:hAnsiTheme="minorHAnsi"/>
          <w:sz w:val="22"/>
          <w:szCs w:val="22"/>
        </w:rPr>
        <w:t>у</w:t>
      </w:r>
      <w:r w:rsidRPr="00743AA4">
        <w:rPr>
          <w:rFonts w:asciiTheme="minorHAnsi" w:hAnsiTheme="minorHAnsi"/>
          <w:spacing w:val="38"/>
          <w:sz w:val="22"/>
          <w:szCs w:val="22"/>
        </w:rPr>
        <w:t xml:space="preserve"> </w:t>
      </w:r>
      <w:r w:rsidRPr="00743AA4">
        <w:rPr>
          <w:rFonts w:asciiTheme="minorHAnsi" w:hAnsiTheme="minorHAnsi"/>
          <w:sz w:val="22"/>
          <w:szCs w:val="22"/>
        </w:rPr>
        <w:t>би</w:t>
      </w:r>
      <w:r w:rsidRPr="00743AA4">
        <w:rPr>
          <w:rFonts w:asciiTheme="minorHAnsi" w:hAnsiTheme="minorHAnsi"/>
          <w:spacing w:val="1"/>
          <w:sz w:val="22"/>
          <w:szCs w:val="22"/>
        </w:rPr>
        <w:t>т</w:t>
      </w:r>
      <w:r w:rsidRPr="00743AA4">
        <w:rPr>
          <w:rFonts w:asciiTheme="minorHAnsi" w:hAnsiTheme="minorHAnsi"/>
          <w:sz w:val="22"/>
          <w:szCs w:val="22"/>
        </w:rPr>
        <w:t>и шир</w:t>
      </w:r>
      <w:r w:rsidRPr="00743AA4">
        <w:rPr>
          <w:rFonts w:asciiTheme="minorHAnsi" w:hAnsiTheme="minorHAnsi"/>
          <w:spacing w:val="1"/>
          <w:sz w:val="22"/>
          <w:szCs w:val="22"/>
        </w:rPr>
        <w:t>о</w:t>
      </w:r>
      <w:r w:rsidRPr="00743AA4">
        <w:rPr>
          <w:rFonts w:asciiTheme="minorHAnsi" w:hAnsiTheme="minorHAnsi"/>
          <w:sz w:val="22"/>
          <w:szCs w:val="22"/>
        </w:rPr>
        <w:t xml:space="preserve">ко </w:t>
      </w:r>
      <w:r w:rsidRPr="00743AA4">
        <w:rPr>
          <w:rFonts w:asciiTheme="minorHAnsi" w:hAnsiTheme="minorHAnsi"/>
          <w:spacing w:val="3"/>
          <w:sz w:val="22"/>
          <w:szCs w:val="22"/>
        </w:rPr>
        <w:t>д</w:t>
      </w:r>
      <w:r w:rsidRPr="00743AA4">
        <w:rPr>
          <w:rFonts w:asciiTheme="minorHAnsi" w:hAnsiTheme="minorHAnsi"/>
          <w:spacing w:val="-1"/>
          <w:sz w:val="22"/>
          <w:szCs w:val="22"/>
        </w:rPr>
        <w:t>о</w:t>
      </w:r>
      <w:r w:rsidRPr="00743AA4">
        <w:rPr>
          <w:rFonts w:asciiTheme="minorHAnsi" w:hAnsiTheme="minorHAnsi"/>
          <w:spacing w:val="1"/>
          <w:sz w:val="22"/>
          <w:szCs w:val="22"/>
        </w:rPr>
        <w:t>ст</w:t>
      </w:r>
      <w:r w:rsidRPr="00743AA4">
        <w:rPr>
          <w:rFonts w:asciiTheme="minorHAnsi" w:hAnsiTheme="minorHAnsi"/>
          <w:sz w:val="22"/>
          <w:szCs w:val="22"/>
        </w:rPr>
        <w:t>упни и ин</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р</w:t>
      </w:r>
      <w:r w:rsidRPr="00743AA4">
        <w:rPr>
          <w:rFonts w:asciiTheme="minorHAnsi" w:hAnsiTheme="minorHAnsi"/>
          <w:spacing w:val="-1"/>
          <w:sz w:val="22"/>
          <w:szCs w:val="22"/>
        </w:rPr>
        <w:t>о</w:t>
      </w:r>
      <w:r w:rsidRPr="00743AA4">
        <w:rPr>
          <w:rFonts w:asciiTheme="minorHAnsi" w:hAnsiTheme="minorHAnsi"/>
          <w:spacing w:val="2"/>
          <w:sz w:val="22"/>
          <w:szCs w:val="22"/>
        </w:rPr>
        <w:t>п</w:t>
      </w:r>
      <w:r w:rsidRPr="00743AA4">
        <w:rPr>
          <w:rFonts w:asciiTheme="minorHAnsi" w:hAnsiTheme="minorHAnsi"/>
          <w:spacing w:val="-2"/>
          <w:sz w:val="22"/>
          <w:szCs w:val="22"/>
        </w:rPr>
        <w:t>е</w:t>
      </w:r>
      <w:r w:rsidRPr="00743AA4">
        <w:rPr>
          <w:rFonts w:asciiTheme="minorHAnsi" w:hAnsiTheme="minorHAnsi"/>
          <w:sz w:val="22"/>
          <w:szCs w:val="22"/>
        </w:rPr>
        <w:t>ра</w:t>
      </w:r>
      <w:r w:rsidRPr="00743AA4">
        <w:rPr>
          <w:rFonts w:asciiTheme="minorHAnsi" w:hAnsiTheme="minorHAnsi"/>
          <w:spacing w:val="2"/>
          <w:sz w:val="22"/>
          <w:szCs w:val="22"/>
        </w:rPr>
        <w:t>ти</w:t>
      </w:r>
      <w:r w:rsidRPr="00743AA4">
        <w:rPr>
          <w:rFonts w:asciiTheme="minorHAnsi" w:hAnsiTheme="minorHAnsi"/>
          <w:spacing w:val="-1"/>
          <w:sz w:val="22"/>
          <w:szCs w:val="22"/>
        </w:rPr>
        <w:t>в</w:t>
      </w:r>
      <w:r w:rsidRPr="00743AA4">
        <w:rPr>
          <w:rFonts w:asciiTheme="minorHAnsi" w:hAnsiTheme="minorHAnsi"/>
          <w:sz w:val="22"/>
          <w:szCs w:val="22"/>
        </w:rPr>
        <w:t>ни, та</w:t>
      </w:r>
      <w:r w:rsidRPr="00743AA4">
        <w:rPr>
          <w:rFonts w:asciiTheme="minorHAnsi" w:hAnsiTheme="minorHAnsi"/>
          <w:spacing w:val="1"/>
          <w:sz w:val="22"/>
          <w:szCs w:val="22"/>
        </w:rPr>
        <w:t>к</w:t>
      </w:r>
      <w:r w:rsidRPr="00743AA4">
        <w:rPr>
          <w:rFonts w:asciiTheme="minorHAnsi" w:hAnsiTheme="minorHAnsi"/>
          <w:spacing w:val="-1"/>
          <w:sz w:val="22"/>
          <w:szCs w:val="22"/>
        </w:rPr>
        <w:t>в</w:t>
      </w:r>
      <w:r w:rsidRPr="00743AA4">
        <w:rPr>
          <w:rFonts w:asciiTheme="minorHAnsi" w:hAnsiTheme="minorHAnsi"/>
          <w:sz w:val="22"/>
          <w:szCs w:val="22"/>
        </w:rPr>
        <w:t xml:space="preserve">и да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ри</w:t>
      </w:r>
      <w:r w:rsidRPr="00743AA4">
        <w:rPr>
          <w:rFonts w:asciiTheme="minorHAnsi" w:hAnsiTheme="minorHAnsi"/>
          <w:spacing w:val="1"/>
          <w:sz w:val="22"/>
          <w:szCs w:val="22"/>
        </w:rPr>
        <w:t>с</w:t>
      </w:r>
      <w:r w:rsidRPr="00743AA4">
        <w:rPr>
          <w:rFonts w:asciiTheme="minorHAnsi" w:hAnsiTheme="minorHAnsi"/>
          <w:sz w:val="22"/>
          <w:szCs w:val="22"/>
        </w:rPr>
        <w:t>те</w:t>
      </w:r>
      <w:r w:rsidR="00B813A4" w:rsidRPr="00743AA4">
        <w:rPr>
          <w:rFonts w:asciiTheme="minorHAnsi" w:hAnsiTheme="minorHAnsi"/>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о</w:t>
      </w:r>
      <w:r w:rsidRPr="00743AA4">
        <w:rPr>
          <w:rFonts w:asciiTheme="minorHAnsi" w:hAnsiTheme="minorHAnsi"/>
          <w:sz w:val="22"/>
          <w:szCs w:val="22"/>
        </w:rPr>
        <w:t>из</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де</w:t>
      </w:r>
      <w:r w:rsidRPr="00743AA4">
        <w:rPr>
          <w:rFonts w:asciiTheme="minorHAnsi" w:hAnsiTheme="minorHAnsi"/>
          <w:spacing w:val="-12"/>
          <w:sz w:val="22"/>
          <w:szCs w:val="22"/>
        </w:rPr>
        <w:t xml:space="preserve"> </w:t>
      </w:r>
      <w:r w:rsidRPr="00743AA4">
        <w:rPr>
          <w:rFonts w:asciiTheme="minorHAnsi" w:hAnsiTheme="minorHAnsi"/>
          <w:spacing w:val="-1"/>
          <w:sz w:val="22"/>
          <w:szCs w:val="22"/>
        </w:rPr>
        <w:t>и</w:t>
      </w:r>
      <w:r w:rsidRPr="00743AA4">
        <w:rPr>
          <w:rFonts w:asciiTheme="minorHAnsi" w:hAnsiTheme="minorHAnsi"/>
          <w:sz w:val="22"/>
          <w:szCs w:val="22"/>
        </w:rPr>
        <w:t>н</w:t>
      </w:r>
      <w:r w:rsidRPr="00743AA4">
        <w:rPr>
          <w:rFonts w:asciiTheme="minorHAnsi" w:hAnsiTheme="minorHAnsi"/>
          <w:spacing w:val="3"/>
          <w:sz w:val="22"/>
          <w:szCs w:val="22"/>
        </w:rPr>
        <w:t>ф</w:t>
      </w:r>
      <w:r w:rsidRPr="00743AA4">
        <w:rPr>
          <w:rFonts w:asciiTheme="minorHAnsi" w:hAnsiTheme="minorHAnsi"/>
          <w:spacing w:val="-1"/>
          <w:sz w:val="22"/>
          <w:szCs w:val="22"/>
        </w:rPr>
        <w:t>о</w:t>
      </w:r>
      <w:r w:rsidRPr="00743AA4">
        <w:rPr>
          <w:rFonts w:asciiTheme="minorHAnsi" w:hAnsiTheme="minorHAnsi"/>
          <w:sz w:val="22"/>
          <w:szCs w:val="22"/>
        </w:rPr>
        <w:t>рма</w:t>
      </w:r>
      <w:r w:rsidRPr="00743AA4">
        <w:rPr>
          <w:rFonts w:asciiTheme="minorHAnsi" w:hAnsiTheme="minorHAnsi"/>
          <w:spacing w:val="1"/>
          <w:sz w:val="22"/>
          <w:szCs w:val="22"/>
        </w:rPr>
        <w:t>ц</w:t>
      </w:r>
      <w:r w:rsidRPr="00743AA4">
        <w:rPr>
          <w:rFonts w:asciiTheme="minorHAnsi" w:hAnsiTheme="minorHAnsi"/>
          <w:spacing w:val="2"/>
          <w:sz w:val="22"/>
          <w:szCs w:val="22"/>
        </w:rPr>
        <w:t>и</w:t>
      </w:r>
      <w:r w:rsidRPr="00743AA4">
        <w:rPr>
          <w:rFonts w:asciiTheme="minorHAnsi" w:hAnsiTheme="minorHAnsi"/>
          <w:spacing w:val="-1"/>
          <w:sz w:val="22"/>
          <w:szCs w:val="22"/>
        </w:rPr>
        <w:t>о</w:t>
      </w:r>
      <w:r w:rsidRPr="00743AA4">
        <w:rPr>
          <w:rFonts w:asciiTheme="minorHAnsi" w:hAnsiTheme="minorHAnsi"/>
          <w:sz w:val="22"/>
          <w:szCs w:val="22"/>
        </w:rPr>
        <w:t>них</w:t>
      </w:r>
      <w:r w:rsidRPr="00743AA4">
        <w:rPr>
          <w:rFonts w:asciiTheme="minorHAnsi" w:hAnsiTheme="minorHAnsi"/>
          <w:spacing w:val="-11"/>
          <w:sz w:val="22"/>
          <w:szCs w:val="22"/>
        </w:rPr>
        <w:t xml:space="preserve"> </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х</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л</w:t>
      </w:r>
      <w:r w:rsidRPr="00743AA4">
        <w:rPr>
          <w:rFonts w:asciiTheme="minorHAnsi" w:hAnsiTheme="minorHAnsi"/>
          <w:spacing w:val="-1"/>
          <w:sz w:val="22"/>
          <w:szCs w:val="22"/>
        </w:rPr>
        <w:t>о</w:t>
      </w:r>
      <w:r w:rsidRPr="00743AA4">
        <w:rPr>
          <w:rFonts w:asciiTheme="minorHAnsi" w:hAnsiTheme="minorHAnsi"/>
          <w:spacing w:val="2"/>
          <w:sz w:val="22"/>
          <w:szCs w:val="22"/>
        </w:rPr>
        <w:t>г</w:t>
      </w:r>
      <w:r w:rsidRPr="00743AA4">
        <w:rPr>
          <w:rFonts w:asciiTheme="minorHAnsi" w:hAnsiTheme="minorHAnsi"/>
          <w:sz w:val="22"/>
          <w:szCs w:val="22"/>
        </w:rPr>
        <w:t>ија</w:t>
      </w:r>
      <w:r w:rsidRPr="00743AA4">
        <w:rPr>
          <w:rFonts w:asciiTheme="minorHAnsi" w:hAnsiTheme="minorHAnsi"/>
          <w:spacing w:val="-13"/>
          <w:sz w:val="22"/>
          <w:szCs w:val="22"/>
        </w:rPr>
        <w:t xml:space="preserve"> </w:t>
      </w:r>
      <w:r w:rsidRPr="00743AA4">
        <w:rPr>
          <w:rFonts w:asciiTheme="minorHAnsi" w:hAnsiTheme="minorHAnsi"/>
          <w:sz w:val="22"/>
          <w:szCs w:val="22"/>
        </w:rPr>
        <w:t>у</w:t>
      </w:r>
      <w:r w:rsidRPr="00743AA4">
        <w:rPr>
          <w:rFonts w:asciiTheme="minorHAnsi" w:hAnsiTheme="minorHAnsi"/>
          <w:spacing w:val="-12"/>
          <w:sz w:val="22"/>
          <w:szCs w:val="22"/>
        </w:rPr>
        <w:t xml:space="preserve"> </w:t>
      </w:r>
      <w:r w:rsidRPr="00743AA4">
        <w:rPr>
          <w:rFonts w:asciiTheme="minorHAnsi" w:hAnsiTheme="minorHAnsi"/>
          <w:spacing w:val="-1"/>
          <w:sz w:val="22"/>
          <w:szCs w:val="22"/>
        </w:rPr>
        <w:t>о</w:t>
      </w:r>
      <w:r w:rsidRPr="00743AA4">
        <w:rPr>
          <w:rFonts w:asciiTheme="minorHAnsi" w:hAnsiTheme="minorHAnsi"/>
          <w:spacing w:val="2"/>
          <w:sz w:val="22"/>
          <w:szCs w:val="22"/>
        </w:rPr>
        <w:t>п</w:t>
      </w:r>
      <w:r w:rsidRPr="00743AA4">
        <w:rPr>
          <w:rFonts w:asciiTheme="minorHAnsi" w:hAnsiTheme="minorHAnsi"/>
          <w:sz w:val="22"/>
          <w:szCs w:val="22"/>
        </w:rPr>
        <w:t>шт</w:t>
      </w:r>
      <w:r w:rsidRPr="00743AA4">
        <w:rPr>
          <w:rFonts w:asciiTheme="minorHAnsi" w:hAnsiTheme="minorHAnsi"/>
          <w:spacing w:val="-2"/>
          <w:sz w:val="22"/>
          <w:szCs w:val="22"/>
        </w:rPr>
        <w:t>о</w:t>
      </w:r>
      <w:r w:rsidRPr="00743AA4">
        <w:rPr>
          <w:rFonts w:asciiTheme="minorHAnsi" w:hAnsiTheme="minorHAnsi"/>
          <w:sz w:val="22"/>
          <w:szCs w:val="22"/>
        </w:rPr>
        <w:t>ј</w:t>
      </w:r>
      <w:r w:rsidRPr="00743AA4">
        <w:rPr>
          <w:rFonts w:asciiTheme="minorHAnsi" w:hAnsiTheme="minorHAnsi"/>
          <w:spacing w:val="-11"/>
          <w:sz w:val="22"/>
          <w:szCs w:val="22"/>
        </w:rPr>
        <w:t xml:space="preserve"> </w:t>
      </w:r>
      <w:r w:rsidRPr="00743AA4">
        <w:rPr>
          <w:rFonts w:asciiTheme="minorHAnsi" w:hAnsiTheme="minorHAnsi"/>
          <w:spacing w:val="-1"/>
          <w:sz w:val="22"/>
          <w:szCs w:val="22"/>
        </w:rPr>
        <w:t>у</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т</w:t>
      </w:r>
      <w:r w:rsidRPr="00743AA4">
        <w:rPr>
          <w:rFonts w:asciiTheme="minorHAnsi" w:hAnsiTheme="minorHAnsi"/>
          <w:spacing w:val="2"/>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б</w:t>
      </w:r>
      <w:r w:rsidRPr="00743AA4">
        <w:rPr>
          <w:rFonts w:asciiTheme="minorHAnsi" w:hAnsiTheme="minorHAnsi"/>
          <w:spacing w:val="2"/>
          <w:sz w:val="22"/>
          <w:szCs w:val="22"/>
        </w:rPr>
        <w:t>и</w:t>
      </w:r>
      <w:r w:rsidRPr="00743AA4">
        <w:rPr>
          <w:rFonts w:asciiTheme="minorHAnsi" w:hAnsiTheme="minorHAnsi"/>
          <w:sz w:val="22"/>
          <w:szCs w:val="22"/>
        </w:rPr>
        <w:t>.</w:t>
      </w:r>
      <w:proofErr w:type="gramEnd"/>
    </w:p>
    <w:p w:rsidR="00A04DAA" w:rsidRPr="00743AA4" w:rsidRDefault="00A04DAA" w:rsidP="00B813A4">
      <w:pPr>
        <w:pStyle w:val="BodyText"/>
        <w:spacing w:before="7" w:line="242" w:lineRule="exact"/>
        <w:ind w:right="115" w:firstLine="720"/>
        <w:jc w:val="both"/>
        <w:rPr>
          <w:rFonts w:asciiTheme="minorHAnsi" w:hAnsiTheme="minorHAnsi"/>
          <w:sz w:val="22"/>
          <w:szCs w:val="22"/>
        </w:rPr>
      </w:pPr>
      <w:r w:rsidRPr="00743AA4">
        <w:rPr>
          <w:rFonts w:asciiTheme="minorHAnsi" w:hAnsiTheme="minorHAnsi"/>
          <w:sz w:val="22"/>
          <w:szCs w:val="22"/>
        </w:rPr>
        <w:t>Ако</w:t>
      </w:r>
      <w:r w:rsidRPr="00743AA4">
        <w:rPr>
          <w:rFonts w:asciiTheme="minorHAnsi" w:hAnsiTheme="minorHAnsi"/>
          <w:spacing w:val="60"/>
          <w:sz w:val="22"/>
          <w:szCs w:val="22"/>
        </w:rPr>
        <w:t xml:space="preserve"> </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61"/>
          <w:sz w:val="22"/>
          <w:szCs w:val="22"/>
        </w:rPr>
        <w:t xml:space="preserve"> </w:t>
      </w:r>
      <w:r w:rsidRPr="00743AA4">
        <w:rPr>
          <w:rFonts w:asciiTheme="minorHAnsi" w:hAnsiTheme="minorHAnsi"/>
          <w:spacing w:val="3"/>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нт</w:t>
      </w:r>
      <w:r w:rsidRPr="00743AA4">
        <w:rPr>
          <w:rFonts w:asciiTheme="minorHAnsi" w:hAnsiTheme="minorHAnsi"/>
          <w:spacing w:val="64"/>
          <w:sz w:val="22"/>
          <w:szCs w:val="22"/>
        </w:rPr>
        <w:t xml:space="preserve"> </w:t>
      </w:r>
      <w:r w:rsidRPr="00743AA4">
        <w:rPr>
          <w:rFonts w:asciiTheme="minorHAnsi" w:hAnsiTheme="minorHAnsi"/>
          <w:sz w:val="22"/>
          <w:szCs w:val="22"/>
        </w:rPr>
        <w:t>из</w:t>
      </w:r>
      <w:r w:rsidRPr="00743AA4">
        <w:rPr>
          <w:rFonts w:asciiTheme="minorHAnsi" w:hAnsiTheme="minorHAnsi"/>
          <w:spacing w:val="64"/>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ос</w:t>
      </w:r>
      <w:r w:rsidRPr="00743AA4">
        <w:rPr>
          <w:rFonts w:asciiTheme="minorHAnsi" w:hAnsiTheme="minorHAnsi"/>
          <w:spacing w:val="1"/>
          <w:sz w:val="22"/>
          <w:szCs w:val="22"/>
        </w:rPr>
        <w:t>т</w:t>
      </w:r>
      <w:r w:rsidRPr="00743AA4">
        <w:rPr>
          <w:rFonts w:asciiTheme="minorHAnsi" w:hAnsiTheme="minorHAnsi"/>
          <w:sz w:val="22"/>
          <w:szCs w:val="22"/>
        </w:rPr>
        <w:t>упка</w:t>
      </w:r>
      <w:r w:rsidRPr="00743AA4">
        <w:rPr>
          <w:rFonts w:asciiTheme="minorHAnsi" w:hAnsiTheme="minorHAnsi"/>
          <w:spacing w:val="64"/>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61"/>
          <w:sz w:val="22"/>
          <w:szCs w:val="22"/>
        </w:rPr>
        <w:t xml:space="preserve"> </w:t>
      </w:r>
      <w:r w:rsidRPr="00743AA4">
        <w:rPr>
          <w:rFonts w:asciiTheme="minorHAnsi" w:hAnsiTheme="minorHAnsi"/>
          <w:sz w:val="22"/>
          <w:szCs w:val="22"/>
        </w:rPr>
        <w:t>н</w:t>
      </w:r>
      <w:r w:rsidRPr="00743AA4">
        <w:rPr>
          <w:rFonts w:asciiTheme="minorHAnsi" w:hAnsiTheme="minorHAnsi"/>
          <w:spacing w:val="2"/>
          <w:sz w:val="22"/>
          <w:szCs w:val="22"/>
        </w:rPr>
        <w:t>а</w:t>
      </w:r>
      <w:r w:rsidRPr="00743AA4">
        <w:rPr>
          <w:rFonts w:asciiTheme="minorHAnsi" w:hAnsiTheme="minorHAnsi"/>
          <w:sz w:val="22"/>
          <w:szCs w:val="22"/>
        </w:rPr>
        <w:t>ба</w:t>
      </w:r>
      <w:r w:rsidRPr="00743AA4">
        <w:rPr>
          <w:rFonts w:asciiTheme="minorHAnsi" w:hAnsiTheme="minorHAnsi"/>
          <w:spacing w:val="1"/>
          <w:sz w:val="22"/>
          <w:szCs w:val="22"/>
        </w:rPr>
        <w:t>вк</w:t>
      </w:r>
      <w:r w:rsidRPr="00743AA4">
        <w:rPr>
          <w:rFonts w:asciiTheme="minorHAnsi" w:hAnsiTheme="minorHAnsi"/>
          <w:sz w:val="22"/>
          <w:szCs w:val="22"/>
        </w:rPr>
        <w:t>е</w:t>
      </w:r>
      <w:r w:rsidRPr="00743AA4">
        <w:rPr>
          <w:rFonts w:asciiTheme="minorHAnsi" w:hAnsiTheme="minorHAnsi"/>
          <w:spacing w:val="61"/>
          <w:sz w:val="22"/>
          <w:szCs w:val="22"/>
        </w:rPr>
        <w:t xml:space="preserve"> </w:t>
      </w:r>
      <w:r w:rsidRPr="00743AA4">
        <w:rPr>
          <w:rFonts w:asciiTheme="minorHAnsi" w:hAnsiTheme="minorHAnsi"/>
          <w:spacing w:val="3"/>
          <w:sz w:val="22"/>
          <w:szCs w:val="22"/>
        </w:rPr>
        <w:t>д</w:t>
      </w:r>
      <w:r w:rsidRPr="00743AA4">
        <w:rPr>
          <w:rFonts w:asciiTheme="minorHAnsi" w:hAnsiTheme="minorHAnsi"/>
          <w:spacing w:val="-1"/>
          <w:sz w:val="22"/>
          <w:szCs w:val="22"/>
        </w:rPr>
        <w:t>ос</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љ</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63"/>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65"/>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тр</w:t>
      </w:r>
      <w:r w:rsidRPr="00743AA4">
        <w:rPr>
          <w:rFonts w:asciiTheme="minorHAnsi" w:hAnsiTheme="minorHAnsi"/>
          <w:spacing w:val="2"/>
          <w:sz w:val="22"/>
          <w:szCs w:val="22"/>
        </w:rPr>
        <w:t>а</w:t>
      </w:r>
      <w:r w:rsidRPr="00743AA4">
        <w:rPr>
          <w:rFonts w:asciiTheme="minorHAnsi" w:hAnsiTheme="minorHAnsi"/>
          <w:sz w:val="22"/>
          <w:szCs w:val="22"/>
        </w:rPr>
        <w:t>не</w:t>
      </w:r>
      <w:r w:rsidRPr="00743AA4">
        <w:rPr>
          <w:rFonts w:asciiTheme="minorHAnsi" w:hAnsiTheme="minorHAnsi"/>
          <w:spacing w:val="61"/>
          <w:sz w:val="22"/>
          <w:szCs w:val="22"/>
        </w:rPr>
        <w:t xml:space="preserve"> </w:t>
      </w:r>
      <w:r w:rsidRPr="00743AA4">
        <w:rPr>
          <w:rFonts w:asciiTheme="minorHAnsi" w:hAnsiTheme="minorHAnsi"/>
          <w:sz w:val="22"/>
          <w:szCs w:val="22"/>
        </w:rPr>
        <w:t>на</w:t>
      </w:r>
      <w:r w:rsidRPr="00743AA4">
        <w:rPr>
          <w:rFonts w:asciiTheme="minorHAnsi" w:hAnsiTheme="minorHAnsi"/>
          <w:spacing w:val="3"/>
          <w:sz w:val="22"/>
          <w:szCs w:val="22"/>
        </w:rPr>
        <w:t>р</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pacing w:val="2"/>
          <w:sz w:val="22"/>
          <w:szCs w:val="22"/>
        </w:rPr>
        <w:t>и</w:t>
      </w:r>
      <w:r w:rsidRPr="00743AA4">
        <w:rPr>
          <w:rFonts w:asciiTheme="minorHAnsi" w:hAnsiTheme="minorHAnsi"/>
          <w:spacing w:val="-1"/>
          <w:sz w:val="22"/>
          <w:szCs w:val="22"/>
        </w:rPr>
        <w:t>о</w:t>
      </w:r>
      <w:r w:rsidRPr="00743AA4">
        <w:rPr>
          <w:rFonts w:asciiTheme="minorHAnsi" w:hAnsiTheme="minorHAnsi"/>
          <w:spacing w:val="1"/>
          <w:sz w:val="22"/>
          <w:szCs w:val="22"/>
        </w:rPr>
        <w:t>ц</w:t>
      </w:r>
      <w:r w:rsidRPr="00743AA4">
        <w:rPr>
          <w:rFonts w:asciiTheme="minorHAnsi" w:hAnsiTheme="minorHAnsi"/>
          <w:sz w:val="22"/>
          <w:szCs w:val="22"/>
        </w:rPr>
        <w:t>а</w:t>
      </w:r>
      <w:r w:rsidRPr="00743AA4">
        <w:rPr>
          <w:rFonts w:asciiTheme="minorHAnsi" w:hAnsiTheme="minorHAnsi"/>
          <w:spacing w:val="63"/>
          <w:sz w:val="22"/>
          <w:szCs w:val="22"/>
        </w:rPr>
        <w:t xml:space="preserve"> </w:t>
      </w:r>
      <w:r w:rsidRPr="00743AA4">
        <w:rPr>
          <w:rFonts w:asciiTheme="minorHAnsi" w:hAnsiTheme="minorHAnsi"/>
          <w:sz w:val="22"/>
          <w:szCs w:val="22"/>
        </w:rPr>
        <w:t>или</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нуђача</w:t>
      </w:r>
      <w:r w:rsidRPr="00743AA4">
        <w:rPr>
          <w:rFonts w:asciiTheme="minorHAnsi" w:hAnsiTheme="minorHAnsi"/>
          <w:spacing w:val="3"/>
          <w:sz w:val="22"/>
          <w:szCs w:val="22"/>
        </w:rPr>
        <w:t xml:space="preserve"> </w:t>
      </w:r>
      <w:r w:rsidRPr="00743AA4">
        <w:rPr>
          <w:rFonts w:asciiTheme="minorHAnsi" w:hAnsiTheme="minorHAnsi"/>
          <w:sz w:val="22"/>
          <w:szCs w:val="22"/>
        </w:rPr>
        <w:t>п</w:t>
      </w:r>
      <w:r w:rsidRPr="00743AA4">
        <w:rPr>
          <w:rFonts w:asciiTheme="minorHAnsi" w:hAnsiTheme="minorHAnsi"/>
          <w:spacing w:val="2"/>
          <w:sz w:val="22"/>
          <w:szCs w:val="22"/>
        </w:rPr>
        <w:t>у</w:t>
      </w:r>
      <w:r w:rsidRPr="00743AA4">
        <w:rPr>
          <w:rFonts w:asciiTheme="minorHAnsi" w:hAnsiTheme="minorHAnsi"/>
          <w:sz w:val="22"/>
          <w:szCs w:val="22"/>
        </w:rPr>
        <w:t>т</w:t>
      </w:r>
      <w:r w:rsidRPr="00743AA4">
        <w:rPr>
          <w:rFonts w:asciiTheme="minorHAnsi" w:hAnsiTheme="minorHAnsi"/>
          <w:spacing w:val="-2"/>
          <w:sz w:val="22"/>
          <w:szCs w:val="22"/>
        </w:rPr>
        <w:t>е</w:t>
      </w:r>
      <w:r w:rsidRPr="00743AA4">
        <w:rPr>
          <w:rFonts w:asciiTheme="minorHAnsi" w:hAnsiTheme="minorHAnsi"/>
          <w:sz w:val="22"/>
          <w:szCs w:val="22"/>
        </w:rPr>
        <w:t>м</w:t>
      </w:r>
      <w:r w:rsidRPr="00743AA4">
        <w:rPr>
          <w:rFonts w:asciiTheme="minorHAnsi" w:hAnsiTheme="minorHAnsi"/>
          <w:spacing w:val="5"/>
          <w:sz w:val="22"/>
          <w:szCs w:val="22"/>
        </w:rPr>
        <w:t xml:space="preserve"> </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pacing w:val="-2"/>
          <w:sz w:val="22"/>
          <w:szCs w:val="22"/>
        </w:rPr>
        <w:t>е</w:t>
      </w:r>
      <w:r w:rsidRPr="00743AA4">
        <w:rPr>
          <w:rFonts w:asciiTheme="minorHAnsi" w:hAnsiTheme="minorHAnsi"/>
          <w:spacing w:val="1"/>
          <w:sz w:val="22"/>
          <w:szCs w:val="22"/>
        </w:rPr>
        <w:t>к</w:t>
      </w:r>
      <w:r w:rsidRPr="00743AA4">
        <w:rPr>
          <w:rFonts w:asciiTheme="minorHAnsi" w:hAnsiTheme="minorHAnsi"/>
          <w:sz w:val="22"/>
          <w:szCs w:val="22"/>
        </w:rPr>
        <w:t>т</w:t>
      </w:r>
      <w:r w:rsidRPr="00743AA4">
        <w:rPr>
          <w:rFonts w:asciiTheme="minorHAnsi" w:hAnsiTheme="minorHAnsi"/>
          <w:spacing w:val="2"/>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1"/>
          <w:sz w:val="22"/>
          <w:szCs w:val="22"/>
        </w:rPr>
        <w:t>с</w:t>
      </w:r>
      <w:r w:rsidRPr="00743AA4">
        <w:rPr>
          <w:rFonts w:asciiTheme="minorHAnsi" w:hAnsiTheme="minorHAnsi"/>
          <w:sz w:val="22"/>
          <w:szCs w:val="22"/>
        </w:rPr>
        <w:t>ке</w:t>
      </w:r>
      <w:r w:rsidRPr="00743AA4">
        <w:rPr>
          <w:rFonts w:asciiTheme="minorHAnsi" w:hAnsiTheme="minorHAnsi"/>
          <w:spacing w:val="2"/>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z w:val="22"/>
          <w:szCs w:val="22"/>
        </w:rPr>
        <w:t>те</w:t>
      </w:r>
      <w:r w:rsidRPr="00743AA4">
        <w:rPr>
          <w:rFonts w:asciiTheme="minorHAnsi" w:hAnsiTheme="minorHAnsi"/>
          <w:spacing w:val="1"/>
          <w:sz w:val="22"/>
          <w:szCs w:val="22"/>
        </w:rPr>
        <w:t xml:space="preserve"> </w:t>
      </w:r>
      <w:r w:rsidRPr="00743AA4">
        <w:rPr>
          <w:rFonts w:asciiTheme="minorHAnsi" w:hAnsiTheme="minorHAnsi"/>
          <w:sz w:val="22"/>
          <w:szCs w:val="22"/>
        </w:rPr>
        <w:t>или</w:t>
      </w:r>
      <w:r w:rsidRPr="00743AA4">
        <w:rPr>
          <w:rFonts w:asciiTheme="minorHAnsi" w:hAnsiTheme="minorHAnsi"/>
          <w:spacing w:val="3"/>
          <w:sz w:val="22"/>
          <w:szCs w:val="22"/>
        </w:rPr>
        <w:t xml:space="preserve"> </w:t>
      </w:r>
      <w:r w:rsidRPr="00743AA4">
        <w:rPr>
          <w:rFonts w:asciiTheme="minorHAnsi" w:hAnsiTheme="minorHAnsi"/>
          <w:sz w:val="22"/>
          <w:szCs w:val="22"/>
        </w:rPr>
        <w:t>фа</w:t>
      </w:r>
      <w:r w:rsidRPr="00743AA4">
        <w:rPr>
          <w:rFonts w:asciiTheme="minorHAnsi" w:hAnsiTheme="minorHAnsi"/>
          <w:spacing w:val="1"/>
          <w:sz w:val="22"/>
          <w:szCs w:val="22"/>
        </w:rPr>
        <w:t>кс</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3"/>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трана</w:t>
      </w:r>
      <w:r w:rsidRPr="00743AA4">
        <w:rPr>
          <w:rFonts w:asciiTheme="minorHAnsi" w:hAnsiTheme="minorHAnsi"/>
          <w:spacing w:val="3"/>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ја</w:t>
      </w:r>
      <w:r w:rsidRPr="00743AA4">
        <w:rPr>
          <w:rFonts w:asciiTheme="minorHAnsi" w:hAnsiTheme="minorHAnsi"/>
          <w:spacing w:val="4"/>
          <w:sz w:val="22"/>
          <w:szCs w:val="22"/>
        </w:rPr>
        <w:t xml:space="preserve"> </w:t>
      </w:r>
      <w:r w:rsidRPr="00743AA4">
        <w:rPr>
          <w:rFonts w:asciiTheme="minorHAnsi" w:hAnsiTheme="minorHAnsi"/>
          <w:sz w:val="22"/>
          <w:szCs w:val="22"/>
        </w:rPr>
        <w:t>је</w:t>
      </w:r>
      <w:r w:rsidRPr="00743AA4">
        <w:rPr>
          <w:rFonts w:asciiTheme="minorHAnsi" w:hAnsiTheme="minorHAnsi"/>
          <w:spacing w:val="1"/>
          <w:sz w:val="22"/>
          <w:szCs w:val="22"/>
        </w:rPr>
        <w:t xml:space="preserve"> </w:t>
      </w:r>
      <w:r w:rsidRPr="00743AA4">
        <w:rPr>
          <w:rFonts w:asciiTheme="minorHAnsi" w:hAnsiTheme="minorHAnsi"/>
          <w:sz w:val="22"/>
          <w:szCs w:val="22"/>
        </w:rPr>
        <w:t>из</w:t>
      </w:r>
      <w:r w:rsidRPr="00743AA4">
        <w:rPr>
          <w:rFonts w:asciiTheme="minorHAnsi" w:hAnsiTheme="minorHAnsi"/>
          <w:spacing w:val="-1"/>
          <w:sz w:val="22"/>
          <w:szCs w:val="22"/>
        </w:rPr>
        <w:t>в</w:t>
      </w:r>
      <w:r w:rsidRPr="00743AA4">
        <w:rPr>
          <w:rFonts w:asciiTheme="minorHAnsi" w:hAnsiTheme="minorHAnsi"/>
          <w:spacing w:val="3"/>
          <w:sz w:val="22"/>
          <w:szCs w:val="22"/>
        </w:rPr>
        <w:t>р</w:t>
      </w:r>
      <w:r w:rsidRPr="00743AA4">
        <w:rPr>
          <w:rFonts w:asciiTheme="minorHAnsi" w:hAnsiTheme="minorHAnsi"/>
          <w:sz w:val="22"/>
          <w:szCs w:val="22"/>
        </w:rPr>
        <w:t>шила</w:t>
      </w:r>
      <w:r w:rsidRPr="00743AA4">
        <w:rPr>
          <w:rFonts w:asciiTheme="minorHAnsi" w:hAnsiTheme="minorHAnsi"/>
          <w:spacing w:val="4"/>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ос</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ља</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1"/>
          <w:sz w:val="22"/>
          <w:szCs w:val="22"/>
        </w:rPr>
        <w:t xml:space="preserve"> </w:t>
      </w:r>
      <w:r w:rsidRPr="00743AA4">
        <w:rPr>
          <w:rFonts w:asciiTheme="minorHAnsi" w:hAnsiTheme="minorHAnsi"/>
          <w:sz w:val="22"/>
          <w:szCs w:val="22"/>
        </w:rPr>
        <w:t>ду</w:t>
      </w:r>
      <w:r w:rsidRPr="00743AA4">
        <w:rPr>
          <w:rFonts w:asciiTheme="minorHAnsi" w:hAnsiTheme="minorHAnsi"/>
          <w:spacing w:val="1"/>
          <w:sz w:val="22"/>
          <w:szCs w:val="22"/>
        </w:rPr>
        <w:t>ж</w:t>
      </w:r>
      <w:r w:rsidRPr="00743AA4">
        <w:rPr>
          <w:rFonts w:asciiTheme="minorHAnsi" w:hAnsiTheme="minorHAnsi"/>
          <w:sz w:val="22"/>
          <w:szCs w:val="22"/>
        </w:rPr>
        <w:t>на</w:t>
      </w:r>
      <w:r w:rsidRPr="00743AA4">
        <w:rPr>
          <w:rFonts w:asciiTheme="minorHAnsi" w:hAnsiTheme="minorHAnsi"/>
          <w:w w:val="99"/>
          <w:sz w:val="22"/>
          <w:szCs w:val="22"/>
        </w:rPr>
        <w:t xml:space="preserve"> </w:t>
      </w:r>
      <w:r w:rsidRPr="00743AA4">
        <w:rPr>
          <w:rFonts w:asciiTheme="minorHAnsi" w:hAnsiTheme="minorHAnsi"/>
          <w:sz w:val="22"/>
          <w:szCs w:val="22"/>
        </w:rPr>
        <w:t>је</w:t>
      </w:r>
      <w:r w:rsidRPr="00743AA4">
        <w:rPr>
          <w:rFonts w:asciiTheme="minorHAnsi" w:hAnsiTheme="minorHAnsi"/>
          <w:spacing w:val="8"/>
          <w:sz w:val="22"/>
          <w:szCs w:val="22"/>
        </w:rPr>
        <w:t xml:space="preserve"> </w:t>
      </w:r>
      <w:r w:rsidRPr="00743AA4">
        <w:rPr>
          <w:rFonts w:asciiTheme="minorHAnsi" w:hAnsiTheme="minorHAnsi"/>
          <w:sz w:val="22"/>
          <w:szCs w:val="22"/>
        </w:rPr>
        <w:t>да</w:t>
      </w:r>
      <w:r w:rsidRPr="00743AA4">
        <w:rPr>
          <w:rFonts w:asciiTheme="minorHAnsi" w:hAnsiTheme="minorHAnsi"/>
          <w:spacing w:val="11"/>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13"/>
          <w:sz w:val="22"/>
          <w:szCs w:val="22"/>
        </w:rPr>
        <w:t xml:space="preserve"> </w:t>
      </w:r>
      <w:r w:rsidRPr="00743AA4">
        <w:rPr>
          <w:rFonts w:asciiTheme="minorHAnsi" w:hAnsiTheme="minorHAnsi"/>
          <w:sz w:val="22"/>
          <w:szCs w:val="22"/>
        </w:rPr>
        <w:t>дру</w:t>
      </w:r>
      <w:r w:rsidRPr="00743AA4">
        <w:rPr>
          <w:rFonts w:asciiTheme="minorHAnsi" w:hAnsiTheme="minorHAnsi"/>
          <w:spacing w:val="1"/>
          <w:sz w:val="22"/>
          <w:szCs w:val="22"/>
        </w:rPr>
        <w:t>г</w:t>
      </w:r>
      <w:r w:rsidRPr="00743AA4">
        <w:rPr>
          <w:rFonts w:asciiTheme="minorHAnsi" w:hAnsiTheme="minorHAnsi"/>
          <w:sz w:val="22"/>
          <w:szCs w:val="22"/>
        </w:rPr>
        <w:t>е</w:t>
      </w:r>
      <w:r w:rsidRPr="00743AA4">
        <w:rPr>
          <w:rFonts w:asciiTheme="minorHAnsi" w:hAnsiTheme="minorHAnsi"/>
          <w:spacing w:val="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тра</w:t>
      </w:r>
      <w:r w:rsidRPr="00743AA4">
        <w:rPr>
          <w:rFonts w:asciiTheme="minorHAnsi" w:hAnsiTheme="minorHAnsi"/>
          <w:spacing w:val="3"/>
          <w:sz w:val="22"/>
          <w:szCs w:val="22"/>
        </w:rPr>
        <w:t>н</w:t>
      </w:r>
      <w:r w:rsidRPr="00743AA4">
        <w:rPr>
          <w:rFonts w:asciiTheme="minorHAnsi" w:hAnsiTheme="minorHAnsi"/>
          <w:sz w:val="22"/>
          <w:szCs w:val="22"/>
        </w:rPr>
        <w:t>е</w:t>
      </w:r>
      <w:r w:rsidRPr="00743AA4">
        <w:rPr>
          <w:rFonts w:asciiTheme="minorHAnsi" w:hAnsiTheme="minorHAnsi"/>
          <w:spacing w:val="12"/>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ахте</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11"/>
          <w:sz w:val="22"/>
          <w:szCs w:val="22"/>
        </w:rPr>
        <w:t xml:space="preserve"> </w:t>
      </w:r>
      <w:r w:rsidRPr="00743AA4">
        <w:rPr>
          <w:rFonts w:asciiTheme="minorHAnsi" w:hAnsiTheme="minorHAnsi"/>
          <w:sz w:val="22"/>
          <w:szCs w:val="22"/>
        </w:rPr>
        <w:t>да</w:t>
      </w:r>
      <w:r w:rsidRPr="00743AA4">
        <w:rPr>
          <w:rFonts w:asciiTheme="minorHAnsi" w:hAnsiTheme="minorHAnsi"/>
          <w:spacing w:val="10"/>
          <w:sz w:val="22"/>
          <w:szCs w:val="22"/>
        </w:rPr>
        <w:t xml:space="preserve"> </w:t>
      </w:r>
      <w:r w:rsidRPr="00743AA4">
        <w:rPr>
          <w:rFonts w:asciiTheme="minorHAnsi" w:hAnsiTheme="minorHAnsi"/>
          <w:sz w:val="22"/>
          <w:szCs w:val="22"/>
        </w:rPr>
        <w:t>на</w:t>
      </w:r>
      <w:r w:rsidRPr="00743AA4">
        <w:rPr>
          <w:rFonts w:asciiTheme="minorHAnsi" w:hAnsiTheme="minorHAnsi"/>
          <w:spacing w:val="13"/>
          <w:sz w:val="22"/>
          <w:szCs w:val="22"/>
        </w:rPr>
        <w:t xml:space="preserve"> </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ти</w:t>
      </w:r>
      <w:r w:rsidRPr="00743AA4">
        <w:rPr>
          <w:rFonts w:asciiTheme="minorHAnsi" w:hAnsiTheme="minorHAnsi"/>
          <w:spacing w:val="11"/>
          <w:sz w:val="22"/>
          <w:szCs w:val="22"/>
        </w:rPr>
        <w:t xml:space="preserve"> </w:t>
      </w:r>
      <w:r w:rsidRPr="00743AA4">
        <w:rPr>
          <w:rFonts w:asciiTheme="minorHAnsi" w:hAnsiTheme="minorHAnsi"/>
          <w:sz w:val="22"/>
          <w:szCs w:val="22"/>
        </w:rPr>
        <w:t>н</w:t>
      </w:r>
      <w:r w:rsidRPr="00743AA4">
        <w:rPr>
          <w:rFonts w:asciiTheme="minorHAnsi" w:hAnsiTheme="minorHAnsi"/>
          <w:spacing w:val="2"/>
          <w:sz w:val="22"/>
          <w:szCs w:val="22"/>
        </w:rPr>
        <w:t>а</w:t>
      </w:r>
      <w:r w:rsidRPr="00743AA4">
        <w:rPr>
          <w:rFonts w:asciiTheme="minorHAnsi" w:hAnsiTheme="minorHAnsi"/>
          <w:sz w:val="22"/>
          <w:szCs w:val="22"/>
        </w:rPr>
        <w:t>ч</w:t>
      </w:r>
      <w:r w:rsidRPr="00743AA4">
        <w:rPr>
          <w:rFonts w:asciiTheme="minorHAnsi" w:hAnsiTheme="minorHAnsi"/>
          <w:spacing w:val="-1"/>
          <w:sz w:val="22"/>
          <w:szCs w:val="22"/>
        </w:rPr>
        <w:t>и</w:t>
      </w:r>
      <w:r w:rsidRPr="00743AA4">
        <w:rPr>
          <w:rFonts w:asciiTheme="minorHAnsi" w:hAnsiTheme="minorHAnsi"/>
          <w:sz w:val="22"/>
          <w:szCs w:val="22"/>
        </w:rPr>
        <w:t>н</w:t>
      </w:r>
      <w:r w:rsidRPr="00743AA4">
        <w:rPr>
          <w:rFonts w:asciiTheme="minorHAnsi" w:hAnsiTheme="minorHAnsi"/>
          <w:spacing w:val="11"/>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т</w:t>
      </w:r>
      <w:r w:rsidRPr="00743AA4">
        <w:rPr>
          <w:rFonts w:asciiTheme="minorHAnsi" w:hAnsiTheme="minorHAnsi"/>
          <w:spacing w:val="-1"/>
          <w:sz w:val="22"/>
          <w:szCs w:val="22"/>
        </w:rPr>
        <w:t>в</w:t>
      </w:r>
      <w:r w:rsidRPr="00743AA4">
        <w:rPr>
          <w:rFonts w:asciiTheme="minorHAnsi" w:hAnsiTheme="minorHAnsi"/>
          <w:sz w:val="22"/>
          <w:szCs w:val="22"/>
        </w:rPr>
        <w:t>рди</w:t>
      </w:r>
      <w:r w:rsidRPr="00743AA4">
        <w:rPr>
          <w:rFonts w:asciiTheme="minorHAnsi" w:hAnsiTheme="minorHAnsi"/>
          <w:spacing w:val="10"/>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z w:val="22"/>
          <w:szCs w:val="22"/>
        </w:rPr>
        <w:t>иј</w:t>
      </w:r>
      <w:r w:rsidRPr="00743AA4">
        <w:rPr>
          <w:rFonts w:asciiTheme="minorHAnsi" w:hAnsiTheme="minorHAnsi"/>
          <w:spacing w:val="-2"/>
          <w:sz w:val="22"/>
          <w:szCs w:val="22"/>
        </w:rPr>
        <w:t>е</w:t>
      </w:r>
      <w:r w:rsidRPr="00743AA4">
        <w:rPr>
          <w:rFonts w:asciiTheme="minorHAnsi" w:hAnsiTheme="minorHAnsi"/>
          <w:sz w:val="22"/>
          <w:szCs w:val="22"/>
        </w:rPr>
        <w:t>м</w:t>
      </w:r>
      <w:r w:rsidRPr="00743AA4">
        <w:rPr>
          <w:rFonts w:asciiTheme="minorHAnsi" w:hAnsiTheme="minorHAnsi"/>
          <w:spacing w:val="12"/>
          <w:sz w:val="22"/>
          <w:szCs w:val="22"/>
        </w:rPr>
        <w:t xml:space="preserve"> </w:t>
      </w:r>
      <w:r w:rsidRPr="00743AA4">
        <w:rPr>
          <w:rFonts w:asciiTheme="minorHAnsi" w:hAnsiTheme="minorHAnsi"/>
          <w:sz w:val="22"/>
          <w:szCs w:val="22"/>
        </w:rPr>
        <w:t>тог</w:t>
      </w:r>
      <w:r w:rsidRPr="00743AA4">
        <w:rPr>
          <w:rFonts w:asciiTheme="minorHAnsi" w:hAnsiTheme="minorHAnsi"/>
          <w:spacing w:val="10"/>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pacing w:val="1"/>
          <w:sz w:val="22"/>
          <w:szCs w:val="22"/>
        </w:rPr>
        <w:t>к</w:t>
      </w:r>
      <w:r w:rsidRPr="00743AA4">
        <w:rPr>
          <w:rFonts w:asciiTheme="minorHAnsi" w:hAnsiTheme="minorHAnsi"/>
          <w:sz w:val="22"/>
          <w:szCs w:val="22"/>
        </w:rPr>
        <w:t>ум</w:t>
      </w:r>
      <w:r w:rsidRPr="00743AA4">
        <w:rPr>
          <w:rFonts w:asciiTheme="minorHAnsi" w:hAnsiTheme="minorHAnsi"/>
          <w:spacing w:val="-1"/>
          <w:sz w:val="22"/>
          <w:szCs w:val="22"/>
        </w:rPr>
        <w:t>е</w:t>
      </w:r>
      <w:r w:rsidRPr="00743AA4">
        <w:rPr>
          <w:rFonts w:asciiTheme="minorHAnsi" w:hAnsiTheme="minorHAnsi"/>
          <w:spacing w:val="2"/>
          <w:sz w:val="22"/>
          <w:szCs w:val="22"/>
        </w:rPr>
        <w:t>н</w:t>
      </w:r>
      <w:r w:rsidRPr="00743AA4">
        <w:rPr>
          <w:rFonts w:asciiTheme="minorHAnsi" w:hAnsiTheme="minorHAnsi"/>
          <w:sz w:val="22"/>
          <w:szCs w:val="22"/>
        </w:rPr>
        <w:t>та,</w:t>
      </w:r>
      <w:r w:rsidRPr="00743AA4">
        <w:rPr>
          <w:rFonts w:asciiTheme="minorHAnsi" w:hAnsiTheme="minorHAnsi"/>
          <w:spacing w:val="12"/>
          <w:sz w:val="22"/>
          <w:szCs w:val="22"/>
        </w:rPr>
        <w:t xml:space="preserve"> </w:t>
      </w:r>
      <w:r w:rsidRPr="00743AA4">
        <w:rPr>
          <w:rFonts w:asciiTheme="minorHAnsi" w:hAnsiTheme="minorHAnsi"/>
          <w:sz w:val="22"/>
          <w:szCs w:val="22"/>
        </w:rPr>
        <w:t>што</w:t>
      </w:r>
      <w:r w:rsidRPr="00743AA4">
        <w:rPr>
          <w:rFonts w:asciiTheme="minorHAnsi" w:hAnsiTheme="minorHAnsi"/>
          <w:spacing w:val="10"/>
          <w:sz w:val="22"/>
          <w:szCs w:val="22"/>
        </w:rPr>
        <w:t xml:space="preserve"> </w:t>
      </w:r>
      <w:r w:rsidRPr="00743AA4">
        <w:rPr>
          <w:rFonts w:asciiTheme="minorHAnsi" w:hAnsiTheme="minorHAnsi"/>
          <w:sz w:val="22"/>
          <w:szCs w:val="22"/>
        </w:rPr>
        <w:t>је</w:t>
      </w:r>
      <w:r w:rsidRPr="00743AA4">
        <w:rPr>
          <w:rFonts w:asciiTheme="minorHAnsi" w:hAnsiTheme="minorHAnsi"/>
          <w:spacing w:val="9"/>
          <w:sz w:val="22"/>
          <w:szCs w:val="22"/>
        </w:rPr>
        <w:t xml:space="preserve"> </w:t>
      </w:r>
      <w:r w:rsidRPr="00743AA4">
        <w:rPr>
          <w:rFonts w:asciiTheme="minorHAnsi" w:hAnsiTheme="minorHAnsi"/>
          <w:sz w:val="22"/>
          <w:szCs w:val="22"/>
        </w:rPr>
        <w:t>д</w:t>
      </w:r>
      <w:r w:rsidRPr="00743AA4">
        <w:rPr>
          <w:rFonts w:asciiTheme="minorHAnsi" w:hAnsiTheme="minorHAnsi"/>
          <w:spacing w:val="3"/>
          <w:sz w:val="22"/>
          <w:szCs w:val="22"/>
        </w:rPr>
        <w:t>р</w:t>
      </w:r>
      <w:r w:rsidRPr="00743AA4">
        <w:rPr>
          <w:rFonts w:asciiTheme="minorHAnsi" w:hAnsiTheme="minorHAnsi"/>
          <w:sz w:val="22"/>
          <w:szCs w:val="22"/>
        </w:rPr>
        <w:t>уга</w:t>
      </w:r>
      <w:r w:rsidR="00B813A4" w:rsidRPr="00743AA4">
        <w:rPr>
          <w:rFonts w:asciiTheme="minorHAnsi" w:hAnsiTheme="minorHAnsi"/>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трана</w:t>
      </w:r>
      <w:r w:rsidRPr="00743AA4">
        <w:rPr>
          <w:rFonts w:asciiTheme="minorHAnsi" w:hAnsiTheme="minorHAnsi"/>
          <w:spacing w:val="-7"/>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у</w:t>
      </w:r>
      <w:r w:rsidRPr="00743AA4">
        <w:rPr>
          <w:rFonts w:asciiTheme="minorHAnsi" w:hAnsiTheme="minorHAnsi"/>
          <w:sz w:val="22"/>
          <w:szCs w:val="22"/>
        </w:rPr>
        <w:t>жна</w:t>
      </w:r>
      <w:r w:rsidRPr="00743AA4">
        <w:rPr>
          <w:rFonts w:asciiTheme="minorHAnsi" w:hAnsiTheme="minorHAnsi"/>
          <w:spacing w:val="-5"/>
          <w:sz w:val="22"/>
          <w:szCs w:val="22"/>
        </w:rPr>
        <w:t xml:space="preserve"> </w:t>
      </w:r>
      <w:r w:rsidRPr="00743AA4">
        <w:rPr>
          <w:rFonts w:asciiTheme="minorHAnsi" w:hAnsiTheme="minorHAnsi"/>
          <w:sz w:val="22"/>
          <w:szCs w:val="22"/>
        </w:rPr>
        <w:t>и</w:t>
      </w:r>
      <w:r w:rsidRPr="00743AA4">
        <w:rPr>
          <w:rFonts w:asciiTheme="minorHAnsi" w:hAnsiTheme="minorHAnsi"/>
          <w:spacing w:val="-8"/>
          <w:sz w:val="22"/>
          <w:szCs w:val="22"/>
        </w:rPr>
        <w:t xml:space="preserve"> </w:t>
      </w:r>
      <w:r w:rsidRPr="00743AA4">
        <w:rPr>
          <w:rFonts w:asciiTheme="minorHAnsi" w:hAnsiTheme="minorHAnsi"/>
          <w:sz w:val="22"/>
          <w:szCs w:val="22"/>
        </w:rPr>
        <w:t>да</w:t>
      </w:r>
      <w:r w:rsidRPr="00743AA4">
        <w:rPr>
          <w:rFonts w:asciiTheme="minorHAnsi" w:hAnsiTheme="minorHAnsi"/>
          <w:spacing w:val="-7"/>
          <w:sz w:val="22"/>
          <w:szCs w:val="22"/>
        </w:rPr>
        <w:t xml:space="preserve"> </w:t>
      </w:r>
      <w:r w:rsidRPr="00743AA4">
        <w:rPr>
          <w:rFonts w:asciiTheme="minorHAnsi" w:hAnsiTheme="minorHAnsi"/>
          <w:spacing w:val="1"/>
          <w:sz w:val="22"/>
          <w:szCs w:val="22"/>
        </w:rPr>
        <w:t>у</w:t>
      </w:r>
      <w:r w:rsidRPr="00743AA4">
        <w:rPr>
          <w:rFonts w:asciiTheme="minorHAnsi" w:hAnsiTheme="minorHAnsi"/>
          <w:sz w:val="22"/>
          <w:szCs w:val="22"/>
        </w:rPr>
        <w:t>ч</w:t>
      </w:r>
      <w:r w:rsidRPr="00743AA4">
        <w:rPr>
          <w:rFonts w:asciiTheme="minorHAnsi" w:hAnsiTheme="minorHAnsi"/>
          <w:spacing w:val="1"/>
          <w:sz w:val="22"/>
          <w:szCs w:val="22"/>
        </w:rPr>
        <w:t>и</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7"/>
          <w:sz w:val="22"/>
          <w:szCs w:val="22"/>
        </w:rPr>
        <w:t xml:space="preserve"> </w:t>
      </w:r>
      <w:r w:rsidRPr="00743AA4">
        <w:rPr>
          <w:rFonts w:asciiTheme="minorHAnsi" w:hAnsiTheme="minorHAnsi"/>
          <w:sz w:val="22"/>
          <w:szCs w:val="22"/>
        </w:rPr>
        <w:t>када</w:t>
      </w:r>
      <w:r w:rsidRPr="00743AA4">
        <w:rPr>
          <w:rFonts w:asciiTheme="minorHAnsi" w:hAnsiTheme="minorHAnsi"/>
          <w:spacing w:val="-7"/>
          <w:sz w:val="22"/>
          <w:szCs w:val="22"/>
        </w:rPr>
        <w:t xml:space="preserve"> </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pacing w:val="1"/>
          <w:sz w:val="22"/>
          <w:szCs w:val="22"/>
        </w:rPr>
        <w:t>т</w:t>
      </w:r>
      <w:r w:rsidRPr="00743AA4">
        <w:rPr>
          <w:rFonts w:asciiTheme="minorHAnsi" w:hAnsiTheme="minorHAnsi"/>
          <w:sz w:val="22"/>
          <w:szCs w:val="22"/>
        </w:rPr>
        <w:t>о</w:t>
      </w:r>
      <w:r w:rsidRPr="00743AA4">
        <w:rPr>
          <w:rFonts w:asciiTheme="minorHAnsi" w:hAnsiTheme="minorHAnsi"/>
          <w:spacing w:val="-8"/>
          <w:sz w:val="22"/>
          <w:szCs w:val="22"/>
        </w:rPr>
        <w:t xml:space="preserve"> </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pacing w:val="1"/>
          <w:sz w:val="22"/>
          <w:szCs w:val="22"/>
        </w:rPr>
        <w:t>о</w:t>
      </w:r>
      <w:r w:rsidRPr="00743AA4">
        <w:rPr>
          <w:rFonts w:asciiTheme="minorHAnsi" w:hAnsiTheme="minorHAnsi"/>
          <w:sz w:val="22"/>
          <w:szCs w:val="22"/>
        </w:rPr>
        <w:t>пх</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7"/>
          <w:sz w:val="22"/>
          <w:szCs w:val="22"/>
        </w:rPr>
        <w:t xml:space="preserve"> </w:t>
      </w:r>
      <w:r w:rsidRPr="00743AA4">
        <w:rPr>
          <w:rFonts w:asciiTheme="minorHAnsi" w:hAnsiTheme="minorHAnsi"/>
          <w:spacing w:val="-1"/>
          <w:sz w:val="22"/>
          <w:szCs w:val="22"/>
        </w:rPr>
        <w:t>к</w:t>
      </w:r>
      <w:r w:rsidRPr="00743AA4">
        <w:rPr>
          <w:rFonts w:asciiTheme="minorHAnsi" w:hAnsiTheme="minorHAnsi"/>
          <w:spacing w:val="2"/>
          <w:sz w:val="22"/>
          <w:szCs w:val="22"/>
        </w:rPr>
        <w:t>а</w:t>
      </w:r>
      <w:r w:rsidRPr="00743AA4">
        <w:rPr>
          <w:rFonts w:asciiTheme="minorHAnsi" w:hAnsiTheme="minorHAnsi"/>
          <w:sz w:val="22"/>
          <w:szCs w:val="22"/>
        </w:rPr>
        <w:t>о</w:t>
      </w:r>
      <w:r w:rsidRPr="00743AA4">
        <w:rPr>
          <w:rFonts w:asciiTheme="minorHAnsi" w:hAnsiTheme="minorHAnsi"/>
          <w:spacing w:val="-8"/>
          <w:sz w:val="22"/>
          <w:szCs w:val="22"/>
        </w:rPr>
        <w:t xml:space="preserve"> </w:t>
      </w:r>
      <w:r w:rsidRPr="00743AA4">
        <w:rPr>
          <w:rFonts w:asciiTheme="minorHAnsi" w:hAnsiTheme="minorHAnsi"/>
          <w:spacing w:val="2"/>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каз</w:t>
      </w:r>
      <w:r w:rsidRPr="00743AA4">
        <w:rPr>
          <w:rFonts w:asciiTheme="minorHAnsi" w:hAnsiTheme="minorHAnsi"/>
          <w:spacing w:val="-6"/>
          <w:sz w:val="22"/>
          <w:szCs w:val="22"/>
        </w:rPr>
        <w:t xml:space="preserve"> </w:t>
      </w:r>
      <w:r w:rsidRPr="00743AA4">
        <w:rPr>
          <w:rFonts w:asciiTheme="minorHAnsi" w:hAnsiTheme="minorHAnsi"/>
          <w:sz w:val="22"/>
          <w:szCs w:val="22"/>
        </w:rPr>
        <w:t>да</w:t>
      </w:r>
      <w:r w:rsidRPr="00743AA4">
        <w:rPr>
          <w:rFonts w:asciiTheme="minorHAnsi" w:hAnsiTheme="minorHAnsi"/>
          <w:spacing w:val="-6"/>
          <w:sz w:val="22"/>
          <w:szCs w:val="22"/>
        </w:rPr>
        <w:t xml:space="preserve"> </w:t>
      </w:r>
      <w:r w:rsidRPr="00743AA4">
        <w:rPr>
          <w:rFonts w:asciiTheme="minorHAnsi" w:hAnsiTheme="minorHAnsi"/>
          <w:sz w:val="22"/>
          <w:szCs w:val="22"/>
        </w:rPr>
        <w:t>је</w:t>
      </w:r>
      <w:r w:rsidRPr="00743AA4">
        <w:rPr>
          <w:rFonts w:asciiTheme="minorHAnsi" w:hAnsiTheme="minorHAnsi"/>
          <w:spacing w:val="-5"/>
          <w:sz w:val="22"/>
          <w:szCs w:val="22"/>
        </w:rPr>
        <w:t xml:space="preserve"> </w:t>
      </w:r>
      <w:r w:rsidRPr="00743AA4">
        <w:rPr>
          <w:rFonts w:asciiTheme="minorHAnsi" w:hAnsiTheme="minorHAnsi"/>
          <w:spacing w:val="-1"/>
          <w:sz w:val="22"/>
          <w:szCs w:val="22"/>
        </w:rPr>
        <w:t>и</w:t>
      </w:r>
      <w:r w:rsidRPr="00743AA4">
        <w:rPr>
          <w:rFonts w:asciiTheme="minorHAnsi" w:hAnsiTheme="minorHAnsi"/>
          <w:spacing w:val="1"/>
          <w:sz w:val="22"/>
          <w:szCs w:val="22"/>
        </w:rPr>
        <w:t>з</w:t>
      </w:r>
      <w:r w:rsidRPr="00743AA4">
        <w:rPr>
          <w:rFonts w:asciiTheme="minorHAnsi" w:hAnsiTheme="minorHAnsi"/>
          <w:spacing w:val="-1"/>
          <w:sz w:val="22"/>
          <w:szCs w:val="22"/>
        </w:rPr>
        <w:t>в</w:t>
      </w:r>
      <w:r w:rsidRPr="00743AA4">
        <w:rPr>
          <w:rFonts w:asciiTheme="minorHAnsi" w:hAnsiTheme="minorHAnsi"/>
          <w:spacing w:val="3"/>
          <w:sz w:val="22"/>
          <w:szCs w:val="22"/>
        </w:rPr>
        <w:t>р</w:t>
      </w:r>
      <w:r w:rsidRPr="00743AA4">
        <w:rPr>
          <w:rFonts w:asciiTheme="minorHAnsi" w:hAnsiTheme="minorHAnsi"/>
          <w:sz w:val="22"/>
          <w:szCs w:val="22"/>
        </w:rPr>
        <w:t>ш</w:t>
      </w:r>
      <w:r w:rsidRPr="00743AA4">
        <w:rPr>
          <w:rFonts w:asciiTheme="minorHAnsi" w:hAnsiTheme="minorHAnsi"/>
          <w:spacing w:val="-2"/>
          <w:sz w:val="22"/>
          <w:szCs w:val="22"/>
        </w:rPr>
        <w:t>е</w:t>
      </w:r>
      <w:r w:rsidRPr="00743AA4">
        <w:rPr>
          <w:rFonts w:asciiTheme="minorHAnsi" w:hAnsiTheme="minorHAnsi"/>
          <w:sz w:val="22"/>
          <w:szCs w:val="22"/>
        </w:rPr>
        <w:t>но</w:t>
      </w:r>
      <w:r w:rsidRPr="00743AA4">
        <w:rPr>
          <w:rFonts w:asciiTheme="minorHAnsi" w:hAnsiTheme="minorHAnsi"/>
          <w:spacing w:val="-5"/>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та</w:t>
      </w:r>
      <w:r w:rsidRPr="00743AA4">
        <w:rPr>
          <w:rFonts w:asciiTheme="minorHAnsi" w:hAnsiTheme="minorHAnsi"/>
          <w:spacing w:val="1"/>
          <w:sz w:val="22"/>
          <w:szCs w:val="22"/>
        </w:rPr>
        <w:t>в</w:t>
      </w:r>
      <w:r w:rsidRPr="00743AA4">
        <w:rPr>
          <w:rFonts w:asciiTheme="minorHAnsi" w:hAnsiTheme="minorHAnsi"/>
          <w:sz w:val="22"/>
          <w:szCs w:val="22"/>
        </w:rPr>
        <w:t>ља</w:t>
      </w:r>
      <w:r w:rsidRPr="00743AA4">
        <w:rPr>
          <w:rFonts w:asciiTheme="minorHAnsi" w:hAnsiTheme="minorHAnsi"/>
          <w:spacing w:val="2"/>
          <w:sz w:val="22"/>
          <w:szCs w:val="22"/>
        </w:rPr>
        <w:t>њ</w:t>
      </w:r>
      <w:r w:rsidRPr="00743AA4">
        <w:rPr>
          <w:rFonts w:asciiTheme="minorHAnsi" w:hAnsiTheme="minorHAnsi"/>
          <w:spacing w:val="-2"/>
          <w:sz w:val="22"/>
          <w:szCs w:val="22"/>
        </w:rPr>
        <w:t>е</w:t>
      </w:r>
      <w:r w:rsidRPr="00743AA4">
        <w:rPr>
          <w:rFonts w:asciiTheme="minorHAnsi" w:hAnsiTheme="minorHAnsi"/>
          <w:sz w:val="22"/>
          <w:szCs w:val="22"/>
        </w:rPr>
        <w:t>.</w:t>
      </w:r>
    </w:p>
    <w:p w:rsidR="00A04DAA" w:rsidRPr="00743AA4" w:rsidRDefault="00A04DAA" w:rsidP="00956D7A">
      <w:pPr>
        <w:pStyle w:val="BodyText"/>
        <w:spacing w:before="7" w:line="242" w:lineRule="exact"/>
        <w:ind w:right="114" w:firstLine="720"/>
        <w:jc w:val="both"/>
        <w:rPr>
          <w:rFonts w:asciiTheme="minorHAnsi" w:hAnsiTheme="minorHAnsi"/>
          <w:sz w:val="22"/>
          <w:szCs w:val="22"/>
        </w:rPr>
      </w:pPr>
      <w:proofErr w:type="gramStart"/>
      <w:r w:rsidRPr="00743AA4">
        <w:rPr>
          <w:rFonts w:asciiTheme="minorHAnsi" w:hAnsiTheme="minorHAnsi"/>
          <w:sz w:val="22"/>
          <w:szCs w:val="22"/>
        </w:rPr>
        <w:t>Ако</w:t>
      </w:r>
      <w:r w:rsidRPr="00743AA4">
        <w:rPr>
          <w:rFonts w:asciiTheme="minorHAnsi" w:hAnsiTheme="minorHAnsi"/>
          <w:spacing w:val="18"/>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ру</w:t>
      </w:r>
      <w:r w:rsidRPr="00743AA4">
        <w:rPr>
          <w:rFonts w:asciiTheme="minorHAnsi" w:hAnsiTheme="minorHAnsi"/>
          <w:sz w:val="22"/>
          <w:szCs w:val="22"/>
        </w:rPr>
        <w:t>ч</w:t>
      </w:r>
      <w:r w:rsidRPr="00743AA4">
        <w:rPr>
          <w:rFonts w:asciiTheme="minorHAnsi" w:hAnsiTheme="minorHAnsi"/>
          <w:spacing w:val="-1"/>
          <w:sz w:val="22"/>
          <w:szCs w:val="22"/>
        </w:rPr>
        <w:t>и</w:t>
      </w:r>
      <w:r w:rsidRPr="00743AA4">
        <w:rPr>
          <w:rFonts w:asciiTheme="minorHAnsi" w:hAnsiTheme="minorHAnsi"/>
          <w:spacing w:val="1"/>
          <w:sz w:val="22"/>
          <w:szCs w:val="22"/>
        </w:rPr>
        <w:t>л</w:t>
      </w:r>
      <w:r w:rsidRPr="00743AA4">
        <w:rPr>
          <w:rFonts w:asciiTheme="minorHAnsi" w:hAnsiTheme="minorHAnsi"/>
          <w:sz w:val="22"/>
          <w:szCs w:val="22"/>
        </w:rPr>
        <w:t>ац</w:t>
      </w:r>
      <w:r w:rsidRPr="00743AA4">
        <w:rPr>
          <w:rFonts w:asciiTheme="minorHAnsi" w:hAnsiTheme="minorHAnsi"/>
          <w:spacing w:val="21"/>
          <w:sz w:val="22"/>
          <w:szCs w:val="22"/>
        </w:rPr>
        <w:t xml:space="preserve"> </w:t>
      </w:r>
      <w:r w:rsidRPr="00743AA4">
        <w:rPr>
          <w:rFonts w:asciiTheme="minorHAnsi" w:hAnsiTheme="minorHAnsi"/>
          <w:sz w:val="22"/>
          <w:szCs w:val="22"/>
        </w:rPr>
        <w:t>у</w:t>
      </w:r>
      <w:r w:rsidRPr="00743AA4">
        <w:rPr>
          <w:rFonts w:asciiTheme="minorHAnsi" w:hAnsiTheme="minorHAnsi"/>
          <w:spacing w:val="19"/>
          <w:sz w:val="22"/>
          <w:szCs w:val="22"/>
        </w:rPr>
        <w:t xml:space="preserve"> </w:t>
      </w:r>
      <w:r w:rsidRPr="00743AA4">
        <w:rPr>
          <w:rFonts w:asciiTheme="minorHAnsi" w:hAnsiTheme="minorHAnsi"/>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ку</w:t>
      </w:r>
      <w:r w:rsidRPr="00743AA4">
        <w:rPr>
          <w:rFonts w:asciiTheme="minorHAnsi" w:hAnsiTheme="minorHAnsi"/>
          <w:spacing w:val="19"/>
          <w:sz w:val="22"/>
          <w:szCs w:val="22"/>
        </w:rPr>
        <w:t xml:space="preserve"> </w:t>
      </w:r>
      <w:r w:rsidRPr="00743AA4">
        <w:rPr>
          <w:rFonts w:asciiTheme="minorHAnsi" w:hAnsiTheme="minorHAnsi"/>
          <w:sz w:val="22"/>
          <w:szCs w:val="22"/>
        </w:rPr>
        <w:t>пр</w:t>
      </w:r>
      <w:r w:rsidRPr="00743AA4">
        <w:rPr>
          <w:rFonts w:asciiTheme="minorHAnsi" w:hAnsiTheme="minorHAnsi"/>
          <w:spacing w:val="-2"/>
          <w:sz w:val="22"/>
          <w:szCs w:val="22"/>
        </w:rPr>
        <w:t>е</w:t>
      </w:r>
      <w:r w:rsidRPr="00743AA4">
        <w:rPr>
          <w:rFonts w:asciiTheme="minorHAnsi" w:hAnsiTheme="minorHAnsi"/>
          <w:spacing w:val="3"/>
          <w:sz w:val="22"/>
          <w:szCs w:val="22"/>
        </w:rPr>
        <w:t>д</w:t>
      </w:r>
      <w:r w:rsidRPr="00743AA4">
        <w:rPr>
          <w:rFonts w:asciiTheme="minorHAnsi" w:hAnsiTheme="minorHAnsi"/>
          <w:spacing w:val="-1"/>
          <w:sz w:val="22"/>
          <w:szCs w:val="22"/>
        </w:rPr>
        <w:t>в</w:t>
      </w:r>
      <w:r w:rsidRPr="00743AA4">
        <w:rPr>
          <w:rFonts w:asciiTheme="minorHAnsi" w:hAnsiTheme="minorHAnsi"/>
          <w:sz w:val="22"/>
          <w:szCs w:val="22"/>
        </w:rPr>
        <w:t>иђ</w:t>
      </w:r>
      <w:r w:rsidRPr="00743AA4">
        <w:rPr>
          <w:rFonts w:asciiTheme="minorHAnsi" w:hAnsiTheme="minorHAnsi"/>
          <w:spacing w:val="1"/>
          <w:sz w:val="22"/>
          <w:szCs w:val="22"/>
        </w:rPr>
        <w:t>е</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19"/>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22"/>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18"/>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уда</w:t>
      </w:r>
      <w:r w:rsidRPr="00743AA4">
        <w:rPr>
          <w:rFonts w:asciiTheme="minorHAnsi" w:hAnsiTheme="minorHAnsi"/>
          <w:spacing w:val="20"/>
          <w:sz w:val="22"/>
          <w:szCs w:val="22"/>
        </w:rPr>
        <w:t xml:space="preserve"> </w:t>
      </w:r>
      <w:r w:rsidRPr="00743AA4">
        <w:rPr>
          <w:rFonts w:asciiTheme="minorHAnsi" w:hAnsiTheme="minorHAnsi"/>
          <w:spacing w:val="2"/>
          <w:sz w:val="22"/>
          <w:szCs w:val="22"/>
        </w:rPr>
        <w:t>и</w:t>
      </w:r>
      <w:r w:rsidRPr="00743AA4">
        <w:rPr>
          <w:rFonts w:asciiTheme="minorHAnsi" w:hAnsiTheme="minorHAnsi"/>
          <w:spacing w:val="1"/>
          <w:sz w:val="22"/>
          <w:szCs w:val="22"/>
        </w:rPr>
        <w:t>з</w:t>
      </w:r>
      <w:r w:rsidRPr="00743AA4">
        <w:rPr>
          <w:rFonts w:asciiTheme="minorHAnsi" w:hAnsiTheme="minorHAnsi"/>
          <w:sz w:val="22"/>
          <w:szCs w:val="22"/>
        </w:rPr>
        <w:t>мени</w:t>
      </w:r>
      <w:r w:rsidRPr="00743AA4">
        <w:rPr>
          <w:rFonts w:asciiTheme="minorHAnsi" w:hAnsiTheme="minorHAnsi"/>
          <w:spacing w:val="18"/>
          <w:sz w:val="22"/>
          <w:szCs w:val="22"/>
        </w:rPr>
        <w:t xml:space="preserve"> </w:t>
      </w:r>
      <w:r w:rsidRPr="00743AA4">
        <w:rPr>
          <w:rFonts w:asciiTheme="minorHAnsi" w:hAnsiTheme="minorHAnsi"/>
          <w:sz w:val="22"/>
          <w:szCs w:val="22"/>
        </w:rPr>
        <w:t>или</w:t>
      </w:r>
      <w:r w:rsidRPr="00743AA4">
        <w:rPr>
          <w:rFonts w:asciiTheme="minorHAnsi" w:hAnsiTheme="minorHAnsi"/>
          <w:spacing w:val="19"/>
          <w:sz w:val="22"/>
          <w:szCs w:val="22"/>
        </w:rPr>
        <w:t xml:space="preserve"> </w:t>
      </w:r>
      <w:r w:rsidRPr="00743AA4">
        <w:rPr>
          <w:rFonts w:asciiTheme="minorHAnsi" w:hAnsiTheme="minorHAnsi"/>
          <w:spacing w:val="3"/>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пу</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w w:val="99"/>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н</w:t>
      </w:r>
      <w:r w:rsidRPr="00743AA4">
        <w:rPr>
          <w:rFonts w:asciiTheme="minorHAnsi" w:hAnsiTheme="minorHAnsi"/>
          <w:spacing w:val="2"/>
          <w:sz w:val="22"/>
          <w:szCs w:val="22"/>
        </w:rPr>
        <w:t>к</w:t>
      </w:r>
      <w:r w:rsidRPr="00743AA4">
        <w:rPr>
          <w:rFonts w:asciiTheme="minorHAnsi" w:hAnsiTheme="minorHAnsi"/>
          <w:sz w:val="22"/>
          <w:szCs w:val="22"/>
        </w:rPr>
        <w:t>урс</w:t>
      </w:r>
      <w:r w:rsidRPr="00743AA4">
        <w:rPr>
          <w:rFonts w:asciiTheme="minorHAnsi" w:hAnsiTheme="minorHAnsi"/>
          <w:spacing w:val="2"/>
          <w:sz w:val="22"/>
          <w:szCs w:val="22"/>
        </w:rPr>
        <w:t>н</w:t>
      </w:r>
      <w:r w:rsidRPr="00743AA4">
        <w:rPr>
          <w:rFonts w:asciiTheme="minorHAnsi" w:hAnsiTheme="minorHAnsi"/>
          <w:sz w:val="22"/>
          <w:szCs w:val="22"/>
        </w:rPr>
        <w:t>у</w:t>
      </w:r>
      <w:r w:rsidRPr="00743AA4">
        <w:rPr>
          <w:rFonts w:asciiTheme="minorHAnsi" w:hAnsiTheme="minorHAnsi"/>
          <w:spacing w:val="17"/>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pacing w:val="1"/>
          <w:sz w:val="22"/>
          <w:szCs w:val="22"/>
        </w:rPr>
        <w:t>к</w:t>
      </w:r>
      <w:r w:rsidRPr="00743AA4">
        <w:rPr>
          <w:rFonts w:asciiTheme="minorHAnsi" w:hAnsiTheme="minorHAnsi"/>
          <w:sz w:val="22"/>
          <w:szCs w:val="22"/>
        </w:rPr>
        <w:t>ум</w:t>
      </w:r>
      <w:r w:rsidRPr="00743AA4">
        <w:rPr>
          <w:rFonts w:asciiTheme="minorHAnsi" w:hAnsiTheme="minorHAnsi"/>
          <w:spacing w:val="1"/>
          <w:sz w:val="22"/>
          <w:szCs w:val="22"/>
        </w:rPr>
        <w:t>е</w:t>
      </w:r>
      <w:r w:rsidRPr="00743AA4">
        <w:rPr>
          <w:rFonts w:asciiTheme="minorHAnsi" w:hAnsiTheme="minorHAnsi"/>
          <w:sz w:val="22"/>
          <w:szCs w:val="22"/>
        </w:rPr>
        <w:t>нта</w:t>
      </w:r>
      <w:r w:rsidRPr="00743AA4">
        <w:rPr>
          <w:rFonts w:asciiTheme="minorHAnsi" w:hAnsiTheme="minorHAnsi"/>
          <w:spacing w:val="3"/>
          <w:sz w:val="22"/>
          <w:szCs w:val="22"/>
        </w:rPr>
        <w:t>ц</w:t>
      </w:r>
      <w:r w:rsidRPr="00743AA4">
        <w:rPr>
          <w:rFonts w:asciiTheme="minorHAnsi" w:hAnsiTheme="minorHAnsi"/>
          <w:sz w:val="22"/>
          <w:szCs w:val="22"/>
        </w:rPr>
        <w:t>ију,</w:t>
      </w:r>
      <w:r w:rsidRPr="00743AA4">
        <w:rPr>
          <w:rFonts w:asciiTheme="minorHAnsi" w:hAnsiTheme="minorHAnsi"/>
          <w:spacing w:val="17"/>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у</w:t>
      </w:r>
      <w:r w:rsidRPr="00743AA4">
        <w:rPr>
          <w:rFonts w:asciiTheme="minorHAnsi" w:hAnsiTheme="minorHAnsi"/>
          <w:sz w:val="22"/>
          <w:szCs w:val="22"/>
        </w:rPr>
        <w:t>жан</w:t>
      </w:r>
      <w:r w:rsidRPr="00743AA4">
        <w:rPr>
          <w:rFonts w:asciiTheme="minorHAnsi" w:hAnsiTheme="minorHAnsi"/>
          <w:spacing w:val="18"/>
          <w:sz w:val="22"/>
          <w:szCs w:val="22"/>
        </w:rPr>
        <w:t xml:space="preserve"> </w:t>
      </w:r>
      <w:r w:rsidRPr="00743AA4">
        <w:rPr>
          <w:rFonts w:asciiTheme="minorHAnsi" w:hAnsiTheme="minorHAnsi"/>
          <w:sz w:val="22"/>
          <w:szCs w:val="22"/>
        </w:rPr>
        <w:t>је</w:t>
      </w:r>
      <w:r w:rsidRPr="00743AA4">
        <w:rPr>
          <w:rFonts w:asciiTheme="minorHAnsi" w:hAnsiTheme="minorHAnsi"/>
          <w:spacing w:val="19"/>
          <w:sz w:val="22"/>
          <w:szCs w:val="22"/>
        </w:rPr>
        <w:t xml:space="preserve"> </w:t>
      </w:r>
      <w:r w:rsidRPr="00743AA4">
        <w:rPr>
          <w:rFonts w:asciiTheme="minorHAnsi" w:hAnsiTheme="minorHAnsi"/>
          <w:sz w:val="22"/>
          <w:szCs w:val="22"/>
        </w:rPr>
        <w:t>да</w:t>
      </w:r>
      <w:r w:rsidRPr="00743AA4">
        <w:rPr>
          <w:rFonts w:asciiTheme="minorHAnsi" w:hAnsiTheme="minorHAnsi"/>
          <w:spacing w:val="17"/>
          <w:sz w:val="22"/>
          <w:szCs w:val="22"/>
        </w:rPr>
        <w:t xml:space="preserve"> </w:t>
      </w:r>
      <w:r w:rsidRPr="00743AA4">
        <w:rPr>
          <w:rFonts w:asciiTheme="minorHAnsi" w:hAnsiTheme="minorHAnsi"/>
          <w:sz w:val="22"/>
          <w:szCs w:val="22"/>
        </w:rPr>
        <w:t>б</w:t>
      </w:r>
      <w:r w:rsidRPr="00743AA4">
        <w:rPr>
          <w:rFonts w:asciiTheme="minorHAnsi" w:hAnsiTheme="minorHAnsi"/>
          <w:spacing w:val="-1"/>
          <w:sz w:val="22"/>
          <w:szCs w:val="22"/>
        </w:rPr>
        <w:t>е</w:t>
      </w:r>
      <w:r w:rsidRPr="00743AA4">
        <w:rPr>
          <w:rFonts w:asciiTheme="minorHAnsi" w:hAnsiTheme="minorHAnsi"/>
          <w:sz w:val="22"/>
          <w:szCs w:val="22"/>
        </w:rPr>
        <w:t>з</w:t>
      </w:r>
      <w:r w:rsidRPr="00743AA4">
        <w:rPr>
          <w:rFonts w:asciiTheme="minorHAnsi" w:hAnsiTheme="minorHAnsi"/>
          <w:spacing w:val="21"/>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1"/>
          <w:sz w:val="22"/>
          <w:szCs w:val="22"/>
        </w:rPr>
        <w:t>л</w:t>
      </w:r>
      <w:r w:rsidRPr="00743AA4">
        <w:rPr>
          <w:rFonts w:asciiTheme="minorHAnsi" w:hAnsiTheme="minorHAnsi"/>
          <w:sz w:val="22"/>
          <w:szCs w:val="22"/>
        </w:rPr>
        <w:t>агања</w:t>
      </w:r>
      <w:r w:rsidRPr="00743AA4">
        <w:rPr>
          <w:rFonts w:asciiTheme="minorHAnsi" w:hAnsiTheme="minorHAnsi"/>
          <w:spacing w:val="18"/>
          <w:sz w:val="22"/>
          <w:szCs w:val="22"/>
        </w:rPr>
        <w:t xml:space="preserve"> </w:t>
      </w:r>
      <w:r w:rsidRPr="00743AA4">
        <w:rPr>
          <w:rFonts w:asciiTheme="minorHAnsi" w:hAnsiTheme="minorHAnsi"/>
          <w:sz w:val="22"/>
          <w:szCs w:val="22"/>
        </w:rPr>
        <w:t>изме</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16"/>
          <w:sz w:val="22"/>
          <w:szCs w:val="22"/>
        </w:rPr>
        <w:t xml:space="preserve"> </w:t>
      </w:r>
      <w:r w:rsidRPr="00743AA4">
        <w:rPr>
          <w:rFonts w:asciiTheme="minorHAnsi" w:hAnsiTheme="minorHAnsi"/>
          <w:sz w:val="22"/>
          <w:szCs w:val="22"/>
        </w:rPr>
        <w:t>и</w:t>
      </w:r>
      <w:r w:rsidRPr="00743AA4">
        <w:rPr>
          <w:rFonts w:asciiTheme="minorHAnsi" w:hAnsiTheme="minorHAnsi"/>
          <w:spacing w:val="3"/>
          <w:sz w:val="22"/>
          <w:szCs w:val="22"/>
        </w:rPr>
        <w:t>л</w:t>
      </w:r>
      <w:r w:rsidRPr="00743AA4">
        <w:rPr>
          <w:rFonts w:asciiTheme="minorHAnsi" w:hAnsiTheme="minorHAnsi"/>
          <w:sz w:val="22"/>
          <w:szCs w:val="22"/>
        </w:rPr>
        <w:t>и</w:t>
      </w:r>
      <w:r w:rsidRPr="00743AA4">
        <w:rPr>
          <w:rFonts w:asciiTheme="minorHAnsi" w:hAnsiTheme="minorHAnsi"/>
          <w:spacing w:val="18"/>
          <w:sz w:val="22"/>
          <w:szCs w:val="22"/>
        </w:rPr>
        <w:t xml:space="preserve"> </w:t>
      </w:r>
      <w:r w:rsidRPr="00743AA4">
        <w:rPr>
          <w:rFonts w:asciiTheme="minorHAnsi" w:hAnsiTheme="minorHAnsi"/>
          <w:spacing w:val="3"/>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пу</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19"/>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1"/>
          <w:sz w:val="22"/>
          <w:szCs w:val="22"/>
        </w:rPr>
        <w:t>ј</w:t>
      </w:r>
      <w:r w:rsidRPr="00743AA4">
        <w:rPr>
          <w:rFonts w:asciiTheme="minorHAnsi" w:hAnsiTheme="minorHAnsi"/>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19"/>
          <w:sz w:val="22"/>
          <w:szCs w:val="22"/>
        </w:rPr>
        <w:t xml:space="preserve"> </w:t>
      </w:r>
      <w:r w:rsidRPr="00743AA4">
        <w:rPr>
          <w:rFonts w:asciiTheme="minorHAnsi" w:hAnsiTheme="minorHAnsi"/>
          <w:sz w:val="22"/>
          <w:szCs w:val="22"/>
        </w:rPr>
        <w:t>на</w:t>
      </w:r>
      <w:r w:rsidRPr="00743AA4">
        <w:rPr>
          <w:rFonts w:asciiTheme="minorHAnsi" w:hAnsiTheme="minorHAnsi"/>
          <w:spacing w:val="21"/>
          <w:sz w:val="22"/>
          <w:szCs w:val="22"/>
        </w:rPr>
        <w:t xml:space="preserve"> </w:t>
      </w:r>
      <w:r w:rsidRPr="00743AA4">
        <w:rPr>
          <w:rFonts w:asciiTheme="minorHAnsi" w:hAnsiTheme="minorHAnsi"/>
          <w:spacing w:val="-1"/>
          <w:sz w:val="22"/>
          <w:szCs w:val="22"/>
        </w:rPr>
        <w:t>По</w:t>
      </w:r>
      <w:r w:rsidRPr="00743AA4">
        <w:rPr>
          <w:rFonts w:asciiTheme="minorHAnsi" w:hAnsiTheme="minorHAnsi"/>
          <w:spacing w:val="3"/>
          <w:sz w:val="22"/>
          <w:szCs w:val="22"/>
        </w:rPr>
        <w:t>р</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pacing w:val="1"/>
          <w:sz w:val="22"/>
          <w:szCs w:val="22"/>
        </w:rPr>
        <w:t>л</w:t>
      </w:r>
      <w:r w:rsidR="00956D7A" w:rsidRPr="00743AA4">
        <w:rPr>
          <w:rFonts w:asciiTheme="minorHAnsi" w:hAnsiTheme="minorHAnsi"/>
          <w:sz w:val="22"/>
          <w:szCs w:val="22"/>
        </w:rPr>
        <w:t>у</w:t>
      </w:r>
      <w:r w:rsidR="00956D7A" w:rsidRPr="00743AA4">
        <w:rPr>
          <w:rFonts w:asciiTheme="minorHAnsi" w:hAnsiTheme="minorHAnsi"/>
          <w:sz w:val="22"/>
          <w:szCs w:val="22"/>
          <w:lang w:val="sr-Cyrl-RS"/>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z w:val="22"/>
          <w:szCs w:val="22"/>
        </w:rPr>
        <w:t>них</w:t>
      </w:r>
      <w:r w:rsidRPr="00743AA4">
        <w:rPr>
          <w:rFonts w:asciiTheme="minorHAnsi" w:hAnsiTheme="minorHAnsi"/>
          <w:spacing w:val="-10"/>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аба</w:t>
      </w:r>
      <w:r w:rsidRPr="00743AA4">
        <w:rPr>
          <w:rFonts w:asciiTheme="minorHAnsi" w:hAnsiTheme="minorHAnsi"/>
          <w:spacing w:val="1"/>
          <w:sz w:val="22"/>
          <w:szCs w:val="22"/>
        </w:rPr>
        <w:t>в</w:t>
      </w:r>
      <w:r w:rsidRPr="00743AA4">
        <w:rPr>
          <w:rFonts w:asciiTheme="minorHAnsi" w:hAnsiTheme="minorHAnsi"/>
          <w:sz w:val="22"/>
          <w:szCs w:val="22"/>
        </w:rPr>
        <w:t>ки</w:t>
      </w:r>
      <w:r w:rsidRPr="00743AA4">
        <w:rPr>
          <w:rFonts w:asciiTheme="minorHAnsi" w:hAnsiTheme="minorHAnsi"/>
          <w:spacing w:val="-7"/>
          <w:sz w:val="22"/>
          <w:szCs w:val="22"/>
        </w:rPr>
        <w:t xml:space="preserve"> </w:t>
      </w:r>
      <w:r w:rsidRPr="00743AA4">
        <w:rPr>
          <w:rFonts w:asciiTheme="minorHAnsi" w:hAnsiTheme="minorHAnsi"/>
          <w:sz w:val="22"/>
          <w:szCs w:val="22"/>
        </w:rPr>
        <w:t>и</w:t>
      </w:r>
      <w:r w:rsidRPr="00743AA4">
        <w:rPr>
          <w:rFonts w:asciiTheme="minorHAnsi" w:hAnsiTheme="minorHAnsi"/>
          <w:spacing w:val="-10"/>
          <w:sz w:val="22"/>
          <w:szCs w:val="22"/>
        </w:rPr>
        <w:t xml:space="preserve"> </w:t>
      </w:r>
      <w:r w:rsidRPr="00743AA4">
        <w:rPr>
          <w:rFonts w:asciiTheme="minorHAnsi" w:hAnsiTheme="minorHAnsi"/>
          <w:sz w:val="22"/>
          <w:szCs w:val="22"/>
        </w:rPr>
        <w:t>на</w:t>
      </w:r>
      <w:r w:rsidRPr="00743AA4">
        <w:rPr>
          <w:rFonts w:asciiTheme="minorHAnsi" w:hAnsiTheme="minorHAnsi"/>
          <w:spacing w:val="-6"/>
          <w:sz w:val="22"/>
          <w:szCs w:val="22"/>
        </w:rPr>
        <w:t xml:space="preserve"> </w:t>
      </w:r>
      <w:r w:rsidRPr="00743AA4">
        <w:rPr>
          <w:rFonts w:asciiTheme="minorHAnsi" w:hAnsiTheme="minorHAnsi"/>
          <w:spacing w:val="1"/>
          <w:sz w:val="22"/>
          <w:szCs w:val="22"/>
        </w:rPr>
        <w:t>св</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8"/>
          <w:sz w:val="22"/>
          <w:szCs w:val="22"/>
        </w:rPr>
        <w:t xml:space="preserve"> </w:t>
      </w:r>
      <w:r w:rsidRPr="00743AA4">
        <w:rPr>
          <w:rFonts w:asciiTheme="minorHAnsi" w:hAnsiTheme="minorHAnsi"/>
          <w:spacing w:val="-1"/>
          <w:sz w:val="22"/>
          <w:szCs w:val="22"/>
        </w:rPr>
        <w:t>и</w:t>
      </w:r>
      <w:r w:rsidRPr="00743AA4">
        <w:rPr>
          <w:rFonts w:asciiTheme="minorHAnsi" w:hAnsiTheme="minorHAnsi"/>
          <w:spacing w:val="2"/>
          <w:sz w:val="22"/>
          <w:szCs w:val="22"/>
        </w:rPr>
        <w:t>н</w:t>
      </w:r>
      <w:r w:rsidRPr="00743AA4">
        <w:rPr>
          <w:rFonts w:asciiTheme="minorHAnsi" w:hAnsiTheme="minorHAnsi"/>
          <w:sz w:val="22"/>
          <w:szCs w:val="22"/>
        </w:rPr>
        <w:t>т</w:t>
      </w:r>
      <w:r w:rsidRPr="00743AA4">
        <w:rPr>
          <w:rFonts w:asciiTheme="minorHAnsi" w:hAnsiTheme="minorHAnsi"/>
          <w:spacing w:val="-2"/>
          <w:sz w:val="22"/>
          <w:szCs w:val="22"/>
        </w:rPr>
        <w:t>е</w:t>
      </w:r>
      <w:r w:rsidRPr="00743AA4">
        <w:rPr>
          <w:rFonts w:asciiTheme="minorHAnsi" w:hAnsiTheme="minorHAnsi"/>
          <w:sz w:val="22"/>
          <w:szCs w:val="22"/>
        </w:rPr>
        <w:t>р</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т</w:t>
      </w:r>
      <w:r w:rsidRPr="00743AA4">
        <w:rPr>
          <w:rFonts w:asciiTheme="minorHAnsi" w:hAnsiTheme="minorHAnsi"/>
          <w:spacing w:val="-6"/>
          <w:sz w:val="22"/>
          <w:szCs w:val="22"/>
        </w:rPr>
        <w:t xml:space="preserve"> </w:t>
      </w:r>
      <w:r w:rsidRPr="00743AA4">
        <w:rPr>
          <w:rFonts w:asciiTheme="minorHAnsi" w:hAnsiTheme="minorHAnsi"/>
          <w:spacing w:val="-2"/>
          <w:sz w:val="22"/>
          <w:szCs w:val="22"/>
        </w:rPr>
        <w:t>с</w:t>
      </w:r>
      <w:r w:rsidRPr="00743AA4">
        <w:rPr>
          <w:rFonts w:asciiTheme="minorHAnsi" w:hAnsiTheme="minorHAnsi"/>
          <w:sz w:val="22"/>
          <w:szCs w:val="22"/>
        </w:rPr>
        <w:t>т</w:t>
      </w:r>
      <w:r w:rsidRPr="00743AA4">
        <w:rPr>
          <w:rFonts w:asciiTheme="minorHAnsi" w:hAnsiTheme="minorHAnsi"/>
          <w:spacing w:val="4"/>
          <w:sz w:val="22"/>
          <w:szCs w:val="22"/>
        </w:rPr>
        <w:t>р</w:t>
      </w:r>
      <w:r w:rsidRPr="00743AA4">
        <w:rPr>
          <w:rFonts w:asciiTheme="minorHAnsi" w:hAnsiTheme="minorHAnsi"/>
          <w:spacing w:val="2"/>
          <w:sz w:val="22"/>
          <w:szCs w:val="22"/>
        </w:rPr>
        <w:t>а</w:t>
      </w:r>
      <w:r w:rsidRPr="00743AA4">
        <w:rPr>
          <w:rFonts w:asciiTheme="minorHAnsi" w:hAnsiTheme="minorHAnsi"/>
          <w:sz w:val="22"/>
          <w:szCs w:val="22"/>
        </w:rPr>
        <w:t>ни</w:t>
      </w:r>
      <w:r w:rsidRPr="00743AA4">
        <w:rPr>
          <w:rFonts w:asciiTheme="minorHAnsi" w:hAnsiTheme="minorHAnsi"/>
          <w:spacing w:val="1"/>
          <w:sz w:val="22"/>
          <w:szCs w:val="22"/>
        </w:rPr>
        <w:t>ц</w:t>
      </w:r>
      <w:r w:rsidRPr="00743AA4">
        <w:rPr>
          <w:rFonts w:asciiTheme="minorHAnsi" w:hAnsiTheme="minorHAnsi"/>
          <w:spacing w:val="2"/>
          <w:sz w:val="22"/>
          <w:szCs w:val="22"/>
        </w:rPr>
        <w:t>и</w:t>
      </w:r>
      <w:r w:rsidRPr="00743AA4">
        <w:rPr>
          <w:rFonts w:asciiTheme="minorHAnsi" w:hAnsiTheme="minorHAnsi"/>
          <w:sz w:val="22"/>
          <w:szCs w:val="22"/>
        </w:rPr>
        <w:t>.</w:t>
      </w:r>
      <w:proofErr w:type="gramEnd"/>
    </w:p>
    <w:p w:rsidR="00A04DAA" w:rsidRPr="00743AA4" w:rsidRDefault="00A04DAA" w:rsidP="00A04DAA">
      <w:pPr>
        <w:pStyle w:val="BodyText"/>
        <w:spacing w:before="7" w:line="242" w:lineRule="exact"/>
        <w:ind w:right="117" w:firstLine="720"/>
        <w:jc w:val="both"/>
        <w:rPr>
          <w:rFonts w:asciiTheme="minorHAnsi" w:hAnsiTheme="minorHAnsi"/>
          <w:sz w:val="22"/>
          <w:szCs w:val="22"/>
        </w:rPr>
      </w:pPr>
      <w:proofErr w:type="gramStart"/>
      <w:r w:rsidRPr="00743AA4">
        <w:rPr>
          <w:rFonts w:asciiTheme="minorHAnsi" w:hAnsiTheme="minorHAnsi"/>
          <w:sz w:val="22"/>
          <w:szCs w:val="22"/>
        </w:rPr>
        <w:t>Ако</w:t>
      </w:r>
      <w:r w:rsidRPr="00743AA4">
        <w:rPr>
          <w:rFonts w:asciiTheme="minorHAnsi" w:hAnsiTheme="minorHAnsi"/>
          <w:spacing w:val="5"/>
          <w:sz w:val="22"/>
          <w:szCs w:val="22"/>
        </w:rPr>
        <w:t xml:space="preserve"> </w:t>
      </w:r>
      <w:r w:rsidRPr="00743AA4">
        <w:rPr>
          <w:rFonts w:asciiTheme="minorHAnsi" w:hAnsiTheme="minorHAnsi"/>
          <w:sz w:val="22"/>
          <w:szCs w:val="22"/>
        </w:rPr>
        <w:t>на</w:t>
      </w:r>
      <w:r w:rsidRPr="00743AA4">
        <w:rPr>
          <w:rFonts w:asciiTheme="minorHAnsi" w:hAnsiTheme="minorHAnsi"/>
          <w:spacing w:val="3"/>
          <w:sz w:val="22"/>
          <w:szCs w:val="22"/>
        </w:rPr>
        <w:t>р</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z w:val="22"/>
          <w:szCs w:val="22"/>
        </w:rPr>
        <w:t>илац</w:t>
      </w:r>
      <w:r w:rsidRPr="00743AA4">
        <w:rPr>
          <w:rFonts w:asciiTheme="minorHAnsi" w:hAnsiTheme="minorHAnsi"/>
          <w:spacing w:val="9"/>
          <w:sz w:val="22"/>
          <w:szCs w:val="22"/>
        </w:rPr>
        <w:t xml:space="preserve"> </w:t>
      </w:r>
      <w:r w:rsidRPr="00743AA4">
        <w:rPr>
          <w:rFonts w:asciiTheme="minorHAnsi" w:hAnsiTheme="minorHAnsi"/>
          <w:sz w:val="22"/>
          <w:szCs w:val="22"/>
        </w:rPr>
        <w:t>изме</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8"/>
          <w:sz w:val="22"/>
          <w:szCs w:val="22"/>
        </w:rPr>
        <w:t xml:space="preserve"> </w:t>
      </w:r>
      <w:r w:rsidRPr="00743AA4">
        <w:rPr>
          <w:rFonts w:asciiTheme="minorHAnsi" w:hAnsiTheme="minorHAnsi"/>
          <w:sz w:val="22"/>
          <w:szCs w:val="22"/>
        </w:rPr>
        <w:t>или</w:t>
      </w:r>
      <w:r w:rsidRPr="00743AA4">
        <w:rPr>
          <w:rFonts w:asciiTheme="minorHAnsi" w:hAnsiTheme="minorHAnsi"/>
          <w:spacing w:val="6"/>
          <w:sz w:val="22"/>
          <w:szCs w:val="22"/>
        </w:rPr>
        <w:t xml:space="preserve"> </w:t>
      </w:r>
      <w:r w:rsidRPr="00743AA4">
        <w:rPr>
          <w:rFonts w:asciiTheme="minorHAnsi" w:hAnsiTheme="minorHAnsi"/>
          <w:spacing w:val="3"/>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пуни</w:t>
      </w:r>
      <w:r w:rsidRPr="00743AA4">
        <w:rPr>
          <w:rFonts w:asciiTheme="minorHAnsi" w:hAnsiTheme="minorHAnsi"/>
          <w:spacing w:val="8"/>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2"/>
          <w:sz w:val="22"/>
          <w:szCs w:val="22"/>
        </w:rPr>
        <w:t>к</w:t>
      </w:r>
      <w:r w:rsidRPr="00743AA4">
        <w:rPr>
          <w:rFonts w:asciiTheme="minorHAnsi" w:hAnsiTheme="minorHAnsi"/>
          <w:sz w:val="22"/>
          <w:szCs w:val="22"/>
        </w:rPr>
        <w:t>урс</w:t>
      </w:r>
      <w:r w:rsidRPr="00743AA4">
        <w:rPr>
          <w:rFonts w:asciiTheme="minorHAnsi" w:hAnsiTheme="minorHAnsi"/>
          <w:spacing w:val="2"/>
          <w:sz w:val="22"/>
          <w:szCs w:val="22"/>
        </w:rPr>
        <w:t>н</w:t>
      </w:r>
      <w:r w:rsidRPr="00743AA4">
        <w:rPr>
          <w:rFonts w:asciiTheme="minorHAnsi" w:hAnsiTheme="minorHAnsi"/>
          <w:sz w:val="22"/>
          <w:szCs w:val="22"/>
        </w:rPr>
        <w:t>у</w:t>
      </w:r>
      <w:r w:rsidRPr="00743AA4">
        <w:rPr>
          <w:rFonts w:asciiTheme="minorHAnsi" w:hAnsiTheme="minorHAnsi"/>
          <w:spacing w:val="6"/>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pacing w:val="1"/>
          <w:sz w:val="22"/>
          <w:szCs w:val="22"/>
        </w:rPr>
        <w:t>к</w:t>
      </w:r>
      <w:r w:rsidRPr="00743AA4">
        <w:rPr>
          <w:rFonts w:asciiTheme="minorHAnsi" w:hAnsiTheme="minorHAnsi"/>
          <w:sz w:val="22"/>
          <w:szCs w:val="22"/>
        </w:rPr>
        <w:t>ум</w:t>
      </w:r>
      <w:r w:rsidRPr="00743AA4">
        <w:rPr>
          <w:rFonts w:asciiTheme="minorHAnsi" w:hAnsiTheme="minorHAnsi"/>
          <w:spacing w:val="1"/>
          <w:sz w:val="22"/>
          <w:szCs w:val="22"/>
        </w:rPr>
        <w:t>е</w:t>
      </w:r>
      <w:r w:rsidRPr="00743AA4">
        <w:rPr>
          <w:rFonts w:asciiTheme="minorHAnsi" w:hAnsiTheme="minorHAnsi"/>
          <w:sz w:val="22"/>
          <w:szCs w:val="22"/>
        </w:rPr>
        <w:t>нта</w:t>
      </w:r>
      <w:r w:rsidRPr="00743AA4">
        <w:rPr>
          <w:rFonts w:asciiTheme="minorHAnsi" w:hAnsiTheme="minorHAnsi"/>
          <w:spacing w:val="1"/>
          <w:sz w:val="22"/>
          <w:szCs w:val="22"/>
        </w:rPr>
        <w:t>ц</w:t>
      </w:r>
      <w:r w:rsidRPr="00743AA4">
        <w:rPr>
          <w:rFonts w:asciiTheme="minorHAnsi" w:hAnsiTheme="minorHAnsi"/>
          <w:sz w:val="22"/>
          <w:szCs w:val="22"/>
        </w:rPr>
        <w:t>ију</w:t>
      </w:r>
      <w:r w:rsidRPr="00743AA4">
        <w:rPr>
          <w:rFonts w:asciiTheme="minorHAnsi" w:hAnsiTheme="minorHAnsi"/>
          <w:spacing w:val="8"/>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ам</w:t>
      </w:r>
      <w:r w:rsidRPr="00743AA4">
        <w:rPr>
          <w:rFonts w:asciiTheme="minorHAnsi" w:hAnsiTheme="minorHAnsi"/>
          <w:spacing w:val="9"/>
          <w:sz w:val="22"/>
          <w:szCs w:val="22"/>
        </w:rPr>
        <w:t xml:space="preserve"> </w:t>
      </w:r>
      <w:r w:rsidRPr="00743AA4">
        <w:rPr>
          <w:rFonts w:asciiTheme="minorHAnsi" w:hAnsiTheme="minorHAnsi"/>
          <w:sz w:val="22"/>
          <w:szCs w:val="22"/>
        </w:rPr>
        <w:t>или</w:t>
      </w:r>
      <w:r w:rsidRPr="00743AA4">
        <w:rPr>
          <w:rFonts w:asciiTheme="minorHAnsi" w:hAnsiTheme="minorHAnsi"/>
          <w:spacing w:val="6"/>
          <w:sz w:val="22"/>
          <w:szCs w:val="22"/>
        </w:rPr>
        <w:t xml:space="preserve"> </w:t>
      </w:r>
      <w:r w:rsidRPr="00743AA4">
        <w:rPr>
          <w:rFonts w:asciiTheme="minorHAnsi" w:hAnsiTheme="minorHAnsi"/>
          <w:sz w:val="22"/>
          <w:szCs w:val="22"/>
        </w:rPr>
        <w:t>ма</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5"/>
          <w:sz w:val="22"/>
          <w:szCs w:val="22"/>
        </w:rPr>
        <w:t xml:space="preserve"> </w:t>
      </w:r>
      <w:r w:rsidRPr="00743AA4">
        <w:rPr>
          <w:rFonts w:asciiTheme="minorHAnsi" w:hAnsiTheme="minorHAnsi"/>
          <w:sz w:val="22"/>
          <w:szCs w:val="22"/>
        </w:rPr>
        <w:t>дана</w:t>
      </w:r>
      <w:r w:rsidRPr="00743AA4">
        <w:rPr>
          <w:rFonts w:asciiTheme="minorHAnsi" w:hAnsiTheme="minorHAnsi"/>
          <w:spacing w:val="9"/>
          <w:sz w:val="22"/>
          <w:szCs w:val="22"/>
        </w:rPr>
        <w:t xml:space="preserve"> </w:t>
      </w:r>
      <w:r w:rsidRPr="00743AA4">
        <w:rPr>
          <w:rFonts w:asciiTheme="minorHAnsi" w:hAnsiTheme="minorHAnsi"/>
          <w:sz w:val="22"/>
          <w:szCs w:val="22"/>
        </w:rPr>
        <w:t>пре</w:t>
      </w:r>
      <w:r w:rsidRPr="00743AA4">
        <w:rPr>
          <w:rFonts w:asciiTheme="minorHAnsi" w:hAnsiTheme="minorHAnsi"/>
          <w:w w:val="99"/>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ка</w:t>
      </w:r>
      <w:r w:rsidRPr="00743AA4">
        <w:rPr>
          <w:rFonts w:asciiTheme="minorHAnsi" w:hAnsiTheme="minorHAnsi"/>
          <w:spacing w:val="53"/>
          <w:sz w:val="22"/>
          <w:szCs w:val="22"/>
        </w:rPr>
        <w:t xml:space="preserve"> </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ка</w:t>
      </w:r>
      <w:r w:rsidRPr="00743AA4">
        <w:rPr>
          <w:rFonts w:asciiTheme="minorHAnsi" w:hAnsiTheme="minorHAnsi"/>
          <w:spacing w:val="54"/>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55"/>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z w:val="22"/>
          <w:szCs w:val="22"/>
        </w:rPr>
        <w:t>ш</w:t>
      </w:r>
      <w:r w:rsidRPr="00743AA4">
        <w:rPr>
          <w:rFonts w:asciiTheme="minorHAnsi" w:hAnsiTheme="minorHAnsi"/>
          <w:spacing w:val="-2"/>
          <w:sz w:val="22"/>
          <w:szCs w:val="22"/>
        </w:rPr>
        <w:t>е</w:t>
      </w:r>
      <w:r w:rsidRPr="00743AA4">
        <w:rPr>
          <w:rFonts w:asciiTheme="minorHAnsi" w:hAnsiTheme="minorHAnsi"/>
          <w:sz w:val="22"/>
          <w:szCs w:val="22"/>
        </w:rPr>
        <w:t>ње</w:t>
      </w:r>
      <w:r w:rsidRPr="00743AA4">
        <w:rPr>
          <w:rFonts w:asciiTheme="minorHAnsi" w:hAnsiTheme="minorHAnsi"/>
          <w:spacing w:val="56"/>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уда,</w:t>
      </w:r>
      <w:r w:rsidRPr="00743AA4">
        <w:rPr>
          <w:rFonts w:asciiTheme="minorHAnsi" w:hAnsiTheme="minorHAnsi"/>
          <w:spacing w:val="53"/>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ру</w:t>
      </w:r>
      <w:r w:rsidRPr="00743AA4">
        <w:rPr>
          <w:rFonts w:asciiTheme="minorHAnsi" w:hAnsiTheme="minorHAnsi"/>
          <w:sz w:val="22"/>
          <w:szCs w:val="22"/>
        </w:rPr>
        <w:t>ч</w:t>
      </w:r>
      <w:r w:rsidRPr="00743AA4">
        <w:rPr>
          <w:rFonts w:asciiTheme="minorHAnsi" w:hAnsiTheme="minorHAnsi"/>
          <w:spacing w:val="1"/>
          <w:sz w:val="22"/>
          <w:szCs w:val="22"/>
        </w:rPr>
        <w:t>ил</w:t>
      </w:r>
      <w:r w:rsidRPr="00743AA4">
        <w:rPr>
          <w:rFonts w:asciiTheme="minorHAnsi" w:hAnsiTheme="minorHAnsi"/>
          <w:sz w:val="22"/>
          <w:szCs w:val="22"/>
        </w:rPr>
        <w:t>ац</w:t>
      </w:r>
      <w:r w:rsidRPr="00743AA4">
        <w:rPr>
          <w:rFonts w:asciiTheme="minorHAnsi" w:hAnsiTheme="minorHAnsi"/>
          <w:spacing w:val="56"/>
          <w:sz w:val="22"/>
          <w:szCs w:val="22"/>
        </w:rPr>
        <w:t xml:space="preserve"> </w:t>
      </w:r>
      <w:r w:rsidRPr="00743AA4">
        <w:rPr>
          <w:rFonts w:asciiTheme="minorHAnsi" w:hAnsiTheme="minorHAnsi"/>
          <w:sz w:val="22"/>
          <w:szCs w:val="22"/>
        </w:rPr>
        <w:t>је</w:t>
      </w:r>
      <w:r w:rsidRPr="00743AA4">
        <w:rPr>
          <w:rFonts w:asciiTheme="minorHAnsi" w:hAnsiTheme="minorHAnsi"/>
          <w:spacing w:val="53"/>
          <w:sz w:val="22"/>
          <w:szCs w:val="22"/>
        </w:rPr>
        <w:t xml:space="preserve"> </w:t>
      </w:r>
      <w:r w:rsidRPr="00743AA4">
        <w:rPr>
          <w:rFonts w:asciiTheme="minorHAnsi" w:hAnsiTheme="minorHAnsi"/>
          <w:sz w:val="22"/>
          <w:szCs w:val="22"/>
        </w:rPr>
        <w:t>ду</w:t>
      </w:r>
      <w:r w:rsidRPr="00743AA4">
        <w:rPr>
          <w:rFonts w:asciiTheme="minorHAnsi" w:hAnsiTheme="minorHAnsi"/>
          <w:spacing w:val="-1"/>
          <w:sz w:val="22"/>
          <w:szCs w:val="22"/>
        </w:rPr>
        <w:t>ж</w:t>
      </w:r>
      <w:r w:rsidRPr="00743AA4">
        <w:rPr>
          <w:rFonts w:asciiTheme="minorHAnsi" w:hAnsiTheme="minorHAnsi"/>
          <w:sz w:val="22"/>
          <w:szCs w:val="22"/>
        </w:rPr>
        <w:t>ан</w:t>
      </w:r>
      <w:r w:rsidRPr="00743AA4">
        <w:rPr>
          <w:rFonts w:asciiTheme="minorHAnsi" w:hAnsiTheme="minorHAnsi"/>
          <w:spacing w:val="55"/>
          <w:sz w:val="22"/>
          <w:szCs w:val="22"/>
        </w:rPr>
        <w:t xml:space="preserve"> </w:t>
      </w:r>
      <w:r w:rsidRPr="00743AA4">
        <w:rPr>
          <w:rFonts w:asciiTheme="minorHAnsi" w:hAnsiTheme="minorHAnsi"/>
          <w:sz w:val="22"/>
          <w:szCs w:val="22"/>
        </w:rPr>
        <w:t>да</w:t>
      </w:r>
      <w:r w:rsidRPr="00743AA4">
        <w:rPr>
          <w:rFonts w:asciiTheme="minorHAnsi" w:hAnsiTheme="minorHAnsi"/>
          <w:spacing w:val="54"/>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о</w:t>
      </w:r>
      <w:r w:rsidRPr="00743AA4">
        <w:rPr>
          <w:rFonts w:asciiTheme="minorHAnsi" w:hAnsiTheme="minorHAnsi"/>
          <w:sz w:val="22"/>
          <w:szCs w:val="22"/>
        </w:rPr>
        <w:t>ду</w:t>
      </w:r>
      <w:r w:rsidRPr="00743AA4">
        <w:rPr>
          <w:rFonts w:asciiTheme="minorHAnsi" w:hAnsiTheme="minorHAnsi"/>
          <w:spacing w:val="-1"/>
          <w:sz w:val="22"/>
          <w:szCs w:val="22"/>
        </w:rPr>
        <w:t>ж</w:t>
      </w:r>
      <w:r w:rsidRPr="00743AA4">
        <w:rPr>
          <w:rFonts w:asciiTheme="minorHAnsi" w:hAnsiTheme="minorHAnsi"/>
          <w:sz w:val="22"/>
          <w:szCs w:val="22"/>
        </w:rPr>
        <w:t>и</w:t>
      </w:r>
      <w:r w:rsidRPr="00743AA4">
        <w:rPr>
          <w:rFonts w:asciiTheme="minorHAnsi" w:hAnsiTheme="minorHAnsi"/>
          <w:spacing w:val="54"/>
          <w:sz w:val="22"/>
          <w:szCs w:val="22"/>
        </w:rPr>
        <w:t xml:space="preserve"> </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к</w:t>
      </w:r>
      <w:r w:rsidRPr="00743AA4">
        <w:rPr>
          <w:rFonts w:asciiTheme="minorHAnsi" w:hAnsiTheme="minorHAnsi"/>
          <w:spacing w:val="54"/>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55"/>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pacing w:val="1"/>
          <w:sz w:val="22"/>
          <w:szCs w:val="22"/>
        </w:rPr>
        <w:t>е</w:t>
      </w:r>
      <w:r w:rsidRPr="00743AA4">
        <w:rPr>
          <w:rFonts w:asciiTheme="minorHAnsi" w:hAnsiTheme="minorHAnsi"/>
          <w:sz w:val="22"/>
          <w:szCs w:val="22"/>
        </w:rPr>
        <w:t>ње</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нуда</w:t>
      </w:r>
      <w:r w:rsidRPr="00743AA4">
        <w:rPr>
          <w:rFonts w:asciiTheme="minorHAnsi" w:hAnsiTheme="minorHAnsi"/>
          <w:spacing w:val="-7"/>
          <w:sz w:val="22"/>
          <w:szCs w:val="22"/>
        </w:rPr>
        <w:t xml:space="preserve"> </w:t>
      </w:r>
      <w:r w:rsidRPr="00743AA4">
        <w:rPr>
          <w:rFonts w:asciiTheme="minorHAnsi" w:hAnsiTheme="minorHAnsi"/>
          <w:sz w:val="22"/>
          <w:szCs w:val="22"/>
        </w:rPr>
        <w:t>и</w:t>
      </w:r>
      <w:r w:rsidRPr="00743AA4">
        <w:rPr>
          <w:rFonts w:asciiTheme="minorHAnsi" w:hAnsiTheme="minorHAnsi"/>
          <w:spacing w:val="-10"/>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1"/>
          <w:sz w:val="22"/>
          <w:szCs w:val="22"/>
        </w:rPr>
        <w:t>ј</w:t>
      </w:r>
      <w:r w:rsidRPr="00743AA4">
        <w:rPr>
          <w:rFonts w:asciiTheme="minorHAnsi" w:hAnsiTheme="minorHAnsi"/>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7"/>
          <w:sz w:val="22"/>
          <w:szCs w:val="22"/>
        </w:rPr>
        <w:t xml:space="preserve"> </w:t>
      </w:r>
      <w:r w:rsidRPr="00743AA4">
        <w:rPr>
          <w:rFonts w:asciiTheme="minorHAnsi" w:hAnsiTheme="minorHAnsi"/>
          <w:spacing w:val="-2"/>
          <w:sz w:val="22"/>
          <w:szCs w:val="22"/>
        </w:rPr>
        <w:t>о</w:t>
      </w:r>
      <w:r w:rsidRPr="00743AA4">
        <w:rPr>
          <w:rFonts w:asciiTheme="minorHAnsi" w:hAnsiTheme="minorHAnsi"/>
          <w:sz w:val="22"/>
          <w:szCs w:val="22"/>
        </w:rPr>
        <w:t>б</w:t>
      </w:r>
      <w:r w:rsidRPr="00743AA4">
        <w:rPr>
          <w:rFonts w:asciiTheme="minorHAnsi" w:hAnsiTheme="minorHAnsi"/>
          <w:spacing w:val="2"/>
          <w:sz w:val="22"/>
          <w:szCs w:val="22"/>
        </w:rPr>
        <w:t>а</w:t>
      </w:r>
      <w:r w:rsidRPr="00743AA4">
        <w:rPr>
          <w:rFonts w:asciiTheme="minorHAnsi" w:hAnsiTheme="minorHAnsi"/>
          <w:spacing w:val="1"/>
          <w:sz w:val="22"/>
          <w:szCs w:val="22"/>
        </w:rPr>
        <w:t>ве</w:t>
      </w:r>
      <w:r w:rsidRPr="00743AA4">
        <w:rPr>
          <w:rFonts w:asciiTheme="minorHAnsi" w:hAnsiTheme="minorHAnsi"/>
          <w:sz w:val="22"/>
          <w:szCs w:val="22"/>
        </w:rPr>
        <w:t>шт</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7"/>
          <w:sz w:val="22"/>
          <w:szCs w:val="22"/>
        </w:rPr>
        <w:t xml:space="preserve"> </w:t>
      </w:r>
      <w:r w:rsidRPr="00743AA4">
        <w:rPr>
          <w:rFonts w:asciiTheme="minorHAnsi" w:hAnsiTheme="minorHAnsi"/>
          <w:sz w:val="22"/>
          <w:szCs w:val="22"/>
        </w:rPr>
        <w:t>о</w:t>
      </w:r>
      <w:r w:rsidRPr="00743AA4">
        <w:rPr>
          <w:rFonts w:asciiTheme="minorHAnsi" w:hAnsiTheme="minorHAnsi"/>
          <w:spacing w:val="-10"/>
          <w:sz w:val="22"/>
          <w:szCs w:val="22"/>
        </w:rPr>
        <w:t xml:space="preserve"> </w:t>
      </w:r>
      <w:r w:rsidRPr="00743AA4">
        <w:rPr>
          <w:rFonts w:asciiTheme="minorHAnsi" w:hAnsiTheme="minorHAnsi"/>
          <w:sz w:val="22"/>
          <w:szCs w:val="22"/>
        </w:rPr>
        <w:t>п</w:t>
      </w:r>
      <w:r w:rsidRPr="00743AA4">
        <w:rPr>
          <w:rFonts w:asciiTheme="minorHAnsi" w:hAnsiTheme="minorHAnsi"/>
          <w:spacing w:val="2"/>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ду</w:t>
      </w:r>
      <w:r w:rsidRPr="00743AA4">
        <w:rPr>
          <w:rFonts w:asciiTheme="minorHAnsi" w:hAnsiTheme="minorHAnsi"/>
          <w:spacing w:val="1"/>
          <w:sz w:val="22"/>
          <w:szCs w:val="22"/>
        </w:rPr>
        <w:t>ж</w:t>
      </w:r>
      <w:r w:rsidRPr="00743AA4">
        <w:rPr>
          <w:rFonts w:asciiTheme="minorHAnsi" w:hAnsiTheme="minorHAnsi"/>
          <w:spacing w:val="-2"/>
          <w:sz w:val="22"/>
          <w:szCs w:val="22"/>
        </w:rPr>
        <w:t>е</w:t>
      </w:r>
      <w:r w:rsidRPr="00743AA4">
        <w:rPr>
          <w:rFonts w:asciiTheme="minorHAnsi" w:hAnsiTheme="minorHAnsi"/>
          <w:sz w:val="22"/>
          <w:szCs w:val="22"/>
        </w:rPr>
        <w:t>њу</w:t>
      </w:r>
      <w:r w:rsidRPr="00743AA4">
        <w:rPr>
          <w:rFonts w:asciiTheme="minorHAnsi" w:hAnsiTheme="minorHAnsi"/>
          <w:spacing w:val="-7"/>
          <w:sz w:val="22"/>
          <w:szCs w:val="22"/>
        </w:rPr>
        <w:t xml:space="preserve"> </w:t>
      </w:r>
      <w:r w:rsidRPr="00743AA4">
        <w:rPr>
          <w:rFonts w:asciiTheme="minorHAnsi" w:hAnsiTheme="minorHAnsi"/>
          <w:spacing w:val="2"/>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ка</w:t>
      </w:r>
      <w:r w:rsidRPr="00743AA4">
        <w:rPr>
          <w:rFonts w:asciiTheme="minorHAnsi" w:hAnsiTheme="minorHAnsi"/>
          <w:spacing w:val="-8"/>
          <w:sz w:val="22"/>
          <w:szCs w:val="22"/>
        </w:rPr>
        <w:t xml:space="preserve"> </w:t>
      </w:r>
      <w:r w:rsidRPr="00743AA4">
        <w:rPr>
          <w:rFonts w:asciiTheme="minorHAnsi" w:hAnsiTheme="minorHAnsi"/>
          <w:sz w:val="22"/>
          <w:szCs w:val="22"/>
        </w:rPr>
        <w:t>за</w:t>
      </w:r>
      <w:r w:rsidRPr="00743AA4">
        <w:rPr>
          <w:rFonts w:asciiTheme="minorHAnsi" w:hAnsiTheme="minorHAnsi"/>
          <w:spacing w:val="-9"/>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10"/>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уда.</w:t>
      </w:r>
      <w:proofErr w:type="gramEnd"/>
    </w:p>
    <w:p w:rsidR="00A04DAA" w:rsidRPr="00743AA4" w:rsidRDefault="00A04DAA" w:rsidP="00A04DAA">
      <w:pPr>
        <w:pStyle w:val="BodyText"/>
        <w:spacing w:before="3" w:line="242" w:lineRule="exact"/>
        <w:ind w:right="115" w:firstLine="720"/>
        <w:jc w:val="both"/>
        <w:rPr>
          <w:rFonts w:asciiTheme="minorHAnsi" w:hAnsiTheme="minorHAnsi"/>
          <w:sz w:val="22"/>
          <w:szCs w:val="22"/>
        </w:rPr>
      </w:pPr>
      <w:proofErr w:type="gramStart"/>
      <w:r w:rsidRPr="00743AA4">
        <w:rPr>
          <w:rFonts w:asciiTheme="minorHAnsi" w:hAnsiTheme="minorHAnsi"/>
          <w:spacing w:val="-1"/>
          <w:sz w:val="22"/>
          <w:szCs w:val="22"/>
        </w:rPr>
        <w:t>П</w:t>
      </w:r>
      <w:r w:rsidRPr="00743AA4">
        <w:rPr>
          <w:rFonts w:asciiTheme="minorHAnsi" w:hAnsiTheme="minorHAnsi"/>
          <w:sz w:val="22"/>
          <w:szCs w:val="22"/>
        </w:rPr>
        <w:t>о</w:t>
      </w:r>
      <w:r w:rsidRPr="00743AA4">
        <w:rPr>
          <w:rFonts w:asciiTheme="minorHAnsi" w:hAnsiTheme="minorHAnsi"/>
          <w:spacing w:val="10"/>
          <w:sz w:val="22"/>
          <w:szCs w:val="22"/>
        </w:rPr>
        <w:t xml:space="preserve"> </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ку</w:t>
      </w:r>
      <w:r w:rsidRPr="00743AA4">
        <w:rPr>
          <w:rFonts w:asciiTheme="minorHAnsi" w:hAnsiTheme="minorHAnsi"/>
          <w:spacing w:val="11"/>
          <w:sz w:val="22"/>
          <w:szCs w:val="22"/>
        </w:rPr>
        <w:t xml:space="preserve"> </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ка</w:t>
      </w:r>
      <w:r w:rsidRPr="00743AA4">
        <w:rPr>
          <w:rFonts w:asciiTheme="minorHAnsi" w:hAnsiTheme="minorHAnsi"/>
          <w:spacing w:val="11"/>
          <w:sz w:val="22"/>
          <w:szCs w:val="22"/>
        </w:rPr>
        <w:t xml:space="preserve"> </w:t>
      </w:r>
      <w:r w:rsidRPr="00743AA4">
        <w:rPr>
          <w:rFonts w:asciiTheme="minorHAnsi" w:hAnsiTheme="minorHAnsi"/>
          <w:sz w:val="22"/>
          <w:szCs w:val="22"/>
        </w:rPr>
        <w:t>пр</w:t>
      </w:r>
      <w:r w:rsidRPr="00743AA4">
        <w:rPr>
          <w:rFonts w:asciiTheme="minorHAnsi" w:hAnsiTheme="minorHAnsi"/>
          <w:spacing w:val="-2"/>
          <w:sz w:val="22"/>
          <w:szCs w:val="22"/>
        </w:rPr>
        <w:t>е</w:t>
      </w:r>
      <w:r w:rsidRPr="00743AA4">
        <w:rPr>
          <w:rFonts w:asciiTheme="minorHAnsi" w:hAnsiTheme="minorHAnsi"/>
          <w:spacing w:val="3"/>
          <w:sz w:val="22"/>
          <w:szCs w:val="22"/>
        </w:rPr>
        <w:t>д</w:t>
      </w:r>
      <w:r w:rsidRPr="00743AA4">
        <w:rPr>
          <w:rFonts w:asciiTheme="minorHAnsi" w:hAnsiTheme="minorHAnsi"/>
          <w:spacing w:val="-1"/>
          <w:sz w:val="22"/>
          <w:szCs w:val="22"/>
        </w:rPr>
        <w:t>в</w:t>
      </w:r>
      <w:r w:rsidRPr="00743AA4">
        <w:rPr>
          <w:rFonts w:asciiTheme="minorHAnsi" w:hAnsiTheme="minorHAnsi"/>
          <w:spacing w:val="2"/>
          <w:sz w:val="22"/>
          <w:szCs w:val="22"/>
        </w:rPr>
        <w:t>и</w:t>
      </w:r>
      <w:r w:rsidRPr="00743AA4">
        <w:rPr>
          <w:rFonts w:asciiTheme="minorHAnsi" w:hAnsiTheme="minorHAnsi"/>
          <w:spacing w:val="1"/>
          <w:sz w:val="22"/>
          <w:szCs w:val="22"/>
        </w:rPr>
        <w:t>ђ</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12"/>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2"/>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ш</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10"/>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нуда</w:t>
      </w:r>
      <w:r w:rsidRPr="00743AA4">
        <w:rPr>
          <w:rFonts w:asciiTheme="minorHAnsi" w:hAnsiTheme="minorHAnsi"/>
          <w:spacing w:val="12"/>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р</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z w:val="22"/>
          <w:szCs w:val="22"/>
        </w:rPr>
        <w:t>илац</w:t>
      </w:r>
      <w:r w:rsidRPr="00743AA4">
        <w:rPr>
          <w:rFonts w:asciiTheme="minorHAnsi" w:hAnsiTheme="minorHAnsi"/>
          <w:spacing w:val="12"/>
          <w:sz w:val="22"/>
          <w:szCs w:val="22"/>
        </w:rPr>
        <w:t xml:space="preserve"> </w:t>
      </w:r>
      <w:r w:rsidRPr="00743AA4">
        <w:rPr>
          <w:rFonts w:asciiTheme="minorHAnsi" w:hAnsiTheme="minorHAnsi"/>
          <w:sz w:val="22"/>
          <w:szCs w:val="22"/>
        </w:rPr>
        <w:t>не</w:t>
      </w:r>
      <w:r w:rsidRPr="00743AA4">
        <w:rPr>
          <w:rFonts w:asciiTheme="minorHAnsi" w:hAnsiTheme="minorHAnsi"/>
          <w:spacing w:val="11"/>
          <w:sz w:val="22"/>
          <w:szCs w:val="22"/>
        </w:rPr>
        <w:t xml:space="preserve"> </w:t>
      </w:r>
      <w:r w:rsidRPr="00743AA4">
        <w:rPr>
          <w:rFonts w:asciiTheme="minorHAnsi" w:hAnsiTheme="minorHAnsi"/>
          <w:sz w:val="22"/>
          <w:szCs w:val="22"/>
        </w:rPr>
        <w:t>мо</w:t>
      </w:r>
      <w:r w:rsidRPr="00743AA4">
        <w:rPr>
          <w:rFonts w:asciiTheme="minorHAnsi" w:hAnsiTheme="minorHAnsi"/>
          <w:spacing w:val="1"/>
          <w:sz w:val="22"/>
          <w:szCs w:val="22"/>
        </w:rPr>
        <w:t>ж</w:t>
      </w:r>
      <w:r w:rsidRPr="00743AA4">
        <w:rPr>
          <w:rFonts w:asciiTheme="minorHAnsi" w:hAnsiTheme="minorHAnsi"/>
          <w:sz w:val="22"/>
          <w:szCs w:val="22"/>
        </w:rPr>
        <w:t>е</w:t>
      </w:r>
      <w:r w:rsidRPr="00743AA4">
        <w:rPr>
          <w:rFonts w:asciiTheme="minorHAnsi" w:hAnsiTheme="minorHAnsi"/>
          <w:spacing w:val="11"/>
          <w:sz w:val="22"/>
          <w:szCs w:val="22"/>
        </w:rPr>
        <w:t xml:space="preserve"> </w:t>
      </w:r>
      <w:r w:rsidRPr="00743AA4">
        <w:rPr>
          <w:rFonts w:asciiTheme="minorHAnsi" w:hAnsiTheme="minorHAnsi"/>
          <w:sz w:val="22"/>
          <w:szCs w:val="22"/>
        </w:rPr>
        <w:t>да</w:t>
      </w:r>
      <w:r w:rsidRPr="00743AA4">
        <w:rPr>
          <w:rFonts w:asciiTheme="minorHAnsi" w:hAnsiTheme="minorHAnsi"/>
          <w:spacing w:val="11"/>
          <w:sz w:val="22"/>
          <w:szCs w:val="22"/>
        </w:rPr>
        <w:t xml:space="preserve"> </w:t>
      </w:r>
      <w:r w:rsidRPr="00743AA4">
        <w:rPr>
          <w:rFonts w:asciiTheme="minorHAnsi" w:hAnsiTheme="minorHAnsi"/>
          <w:sz w:val="22"/>
          <w:szCs w:val="22"/>
        </w:rPr>
        <w:t>мења</w:t>
      </w:r>
      <w:r w:rsidRPr="00743AA4">
        <w:rPr>
          <w:rFonts w:asciiTheme="minorHAnsi" w:hAnsiTheme="minorHAnsi"/>
          <w:spacing w:val="12"/>
          <w:sz w:val="22"/>
          <w:szCs w:val="22"/>
        </w:rPr>
        <w:t xml:space="preserve"> </w:t>
      </w:r>
      <w:r w:rsidRPr="00743AA4">
        <w:rPr>
          <w:rFonts w:asciiTheme="minorHAnsi" w:hAnsiTheme="minorHAnsi"/>
          <w:sz w:val="22"/>
          <w:szCs w:val="22"/>
        </w:rPr>
        <w:t>ни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w w:val="99"/>
          <w:sz w:val="22"/>
          <w:szCs w:val="22"/>
        </w:rPr>
        <w:t xml:space="preserve"> </w:t>
      </w:r>
      <w:r w:rsidRPr="00743AA4">
        <w:rPr>
          <w:rFonts w:asciiTheme="minorHAnsi" w:hAnsiTheme="minorHAnsi"/>
          <w:sz w:val="22"/>
          <w:szCs w:val="22"/>
        </w:rPr>
        <w:t>да</w:t>
      </w:r>
      <w:r w:rsidRPr="00743AA4">
        <w:rPr>
          <w:rFonts w:asciiTheme="minorHAnsi" w:hAnsiTheme="minorHAnsi"/>
          <w:spacing w:val="-14"/>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пуњу</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15"/>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2"/>
          <w:sz w:val="22"/>
          <w:szCs w:val="22"/>
        </w:rPr>
        <w:t>к</w:t>
      </w:r>
      <w:r w:rsidRPr="00743AA4">
        <w:rPr>
          <w:rFonts w:asciiTheme="minorHAnsi" w:hAnsiTheme="minorHAnsi"/>
          <w:sz w:val="22"/>
          <w:szCs w:val="22"/>
        </w:rPr>
        <w:t>урс</w:t>
      </w:r>
      <w:r w:rsidRPr="00743AA4">
        <w:rPr>
          <w:rFonts w:asciiTheme="minorHAnsi" w:hAnsiTheme="minorHAnsi"/>
          <w:spacing w:val="2"/>
          <w:sz w:val="22"/>
          <w:szCs w:val="22"/>
        </w:rPr>
        <w:t>н</w:t>
      </w:r>
      <w:r w:rsidRPr="00743AA4">
        <w:rPr>
          <w:rFonts w:asciiTheme="minorHAnsi" w:hAnsiTheme="minorHAnsi"/>
          <w:sz w:val="22"/>
          <w:szCs w:val="22"/>
        </w:rPr>
        <w:t>у</w:t>
      </w:r>
      <w:r w:rsidRPr="00743AA4">
        <w:rPr>
          <w:rFonts w:asciiTheme="minorHAnsi" w:hAnsiTheme="minorHAnsi"/>
          <w:spacing w:val="-13"/>
          <w:sz w:val="22"/>
          <w:szCs w:val="22"/>
        </w:rPr>
        <w:t xml:space="preserve"> </w:t>
      </w:r>
      <w:r w:rsidRPr="00743AA4">
        <w:rPr>
          <w:rFonts w:asciiTheme="minorHAnsi" w:hAnsiTheme="minorHAnsi"/>
          <w:sz w:val="22"/>
          <w:szCs w:val="22"/>
        </w:rPr>
        <w:t>до</w:t>
      </w:r>
      <w:r w:rsidRPr="00743AA4">
        <w:rPr>
          <w:rFonts w:asciiTheme="minorHAnsi" w:hAnsiTheme="minorHAnsi"/>
          <w:spacing w:val="-1"/>
          <w:sz w:val="22"/>
          <w:szCs w:val="22"/>
        </w:rPr>
        <w:t>к</w:t>
      </w:r>
      <w:r w:rsidRPr="00743AA4">
        <w:rPr>
          <w:rFonts w:asciiTheme="minorHAnsi" w:hAnsiTheme="minorHAnsi"/>
          <w:sz w:val="22"/>
          <w:szCs w:val="22"/>
        </w:rPr>
        <w:t>у</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2"/>
          <w:sz w:val="22"/>
          <w:szCs w:val="22"/>
        </w:rPr>
        <w:t>т</w:t>
      </w:r>
      <w:r w:rsidRPr="00743AA4">
        <w:rPr>
          <w:rFonts w:asciiTheme="minorHAnsi" w:hAnsiTheme="minorHAnsi"/>
          <w:sz w:val="22"/>
          <w:szCs w:val="22"/>
        </w:rPr>
        <w:t>а</w:t>
      </w:r>
      <w:r w:rsidRPr="00743AA4">
        <w:rPr>
          <w:rFonts w:asciiTheme="minorHAnsi" w:hAnsiTheme="minorHAnsi"/>
          <w:spacing w:val="1"/>
          <w:sz w:val="22"/>
          <w:szCs w:val="22"/>
        </w:rPr>
        <w:t>ц</w:t>
      </w:r>
      <w:r w:rsidRPr="00743AA4">
        <w:rPr>
          <w:rFonts w:asciiTheme="minorHAnsi" w:hAnsiTheme="minorHAnsi"/>
          <w:sz w:val="22"/>
          <w:szCs w:val="22"/>
        </w:rPr>
        <w:t>ију.</w:t>
      </w:r>
      <w:proofErr w:type="gramEnd"/>
    </w:p>
    <w:p w:rsidR="00A04DAA" w:rsidRPr="00743AA4" w:rsidRDefault="00A04DAA" w:rsidP="00A04DAA">
      <w:pPr>
        <w:spacing w:before="15" w:line="220" w:lineRule="exact"/>
      </w:pPr>
    </w:p>
    <w:p w:rsidR="00A04DAA" w:rsidRPr="00743AA4" w:rsidRDefault="006913EA" w:rsidP="006913EA">
      <w:pPr>
        <w:pStyle w:val="Heading1"/>
        <w:numPr>
          <w:ilvl w:val="0"/>
          <w:numId w:val="4"/>
        </w:numPr>
        <w:tabs>
          <w:tab w:val="left" w:pos="1134"/>
        </w:tabs>
        <w:ind w:left="112" w:right="115" w:firstLine="720"/>
        <w:jc w:val="both"/>
        <w:rPr>
          <w:rFonts w:asciiTheme="minorHAnsi" w:hAnsiTheme="minorHAnsi"/>
          <w:bCs w:val="0"/>
          <w:sz w:val="22"/>
          <w:szCs w:val="22"/>
        </w:rPr>
      </w:pPr>
      <w:r w:rsidRPr="00743AA4">
        <w:rPr>
          <w:rFonts w:asciiTheme="minorHAnsi" w:hAnsiTheme="minorHAnsi"/>
          <w:sz w:val="22"/>
          <w:szCs w:val="22"/>
        </w:rPr>
        <w:t>О</w:t>
      </w:r>
      <w:r w:rsidR="00A04DAA" w:rsidRPr="00743AA4">
        <w:rPr>
          <w:rFonts w:asciiTheme="minorHAnsi" w:hAnsiTheme="minorHAnsi"/>
          <w:spacing w:val="2"/>
          <w:sz w:val="22"/>
          <w:szCs w:val="22"/>
        </w:rPr>
        <w:t>б</w:t>
      </w:r>
      <w:r w:rsidR="00A04DAA" w:rsidRPr="00743AA4">
        <w:rPr>
          <w:rFonts w:asciiTheme="minorHAnsi" w:hAnsiTheme="minorHAnsi"/>
          <w:spacing w:val="-1"/>
          <w:sz w:val="22"/>
          <w:szCs w:val="22"/>
        </w:rPr>
        <w:t>а</w:t>
      </w:r>
      <w:r w:rsidR="00A04DAA" w:rsidRPr="00743AA4">
        <w:rPr>
          <w:rFonts w:asciiTheme="minorHAnsi" w:hAnsiTheme="minorHAnsi"/>
          <w:sz w:val="22"/>
          <w:szCs w:val="22"/>
        </w:rPr>
        <w:t>в</w:t>
      </w:r>
      <w:r w:rsidR="00A04DAA" w:rsidRPr="00743AA4">
        <w:rPr>
          <w:rFonts w:asciiTheme="minorHAnsi" w:hAnsiTheme="minorHAnsi"/>
          <w:spacing w:val="1"/>
          <w:sz w:val="22"/>
          <w:szCs w:val="22"/>
        </w:rPr>
        <w:t>еш</w:t>
      </w:r>
      <w:r w:rsidR="00A04DAA" w:rsidRPr="00743AA4">
        <w:rPr>
          <w:rFonts w:asciiTheme="minorHAnsi" w:hAnsiTheme="minorHAnsi"/>
          <w:spacing w:val="-1"/>
          <w:sz w:val="22"/>
          <w:szCs w:val="22"/>
        </w:rPr>
        <w:t>т</w:t>
      </w:r>
      <w:r w:rsidR="00A04DAA" w:rsidRPr="00743AA4">
        <w:rPr>
          <w:rFonts w:asciiTheme="minorHAnsi" w:hAnsiTheme="minorHAnsi"/>
          <w:sz w:val="22"/>
          <w:szCs w:val="22"/>
        </w:rPr>
        <w:t>ење</w:t>
      </w:r>
      <w:r w:rsidR="00A04DAA" w:rsidRPr="00743AA4">
        <w:rPr>
          <w:rFonts w:asciiTheme="minorHAnsi" w:hAnsiTheme="minorHAnsi"/>
          <w:spacing w:val="29"/>
          <w:sz w:val="22"/>
          <w:szCs w:val="22"/>
        </w:rPr>
        <w:t xml:space="preserve"> </w:t>
      </w:r>
      <w:r w:rsidR="00A04DAA" w:rsidRPr="00743AA4">
        <w:rPr>
          <w:rFonts w:asciiTheme="minorHAnsi" w:hAnsiTheme="minorHAnsi"/>
          <w:sz w:val="22"/>
          <w:szCs w:val="22"/>
        </w:rPr>
        <w:t>о</w:t>
      </w:r>
      <w:r w:rsidR="00A04DAA" w:rsidRPr="00743AA4">
        <w:rPr>
          <w:rFonts w:asciiTheme="minorHAnsi" w:hAnsiTheme="minorHAnsi"/>
          <w:spacing w:val="27"/>
          <w:sz w:val="22"/>
          <w:szCs w:val="22"/>
        </w:rPr>
        <w:t xml:space="preserve"> </w:t>
      </w:r>
      <w:r w:rsidR="00A04DAA" w:rsidRPr="00743AA4">
        <w:rPr>
          <w:rFonts w:asciiTheme="minorHAnsi" w:hAnsiTheme="minorHAnsi"/>
          <w:spacing w:val="2"/>
          <w:sz w:val="22"/>
          <w:szCs w:val="22"/>
        </w:rPr>
        <w:t>н</w:t>
      </w:r>
      <w:r w:rsidR="00A04DAA" w:rsidRPr="00743AA4">
        <w:rPr>
          <w:rFonts w:asciiTheme="minorHAnsi" w:hAnsiTheme="minorHAnsi"/>
          <w:spacing w:val="-1"/>
          <w:sz w:val="22"/>
          <w:szCs w:val="22"/>
        </w:rPr>
        <w:t>а</w:t>
      </w:r>
      <w:r w:rsidR="00A04DAA" w:rsidRPr="00743AA4">
        <w:rPr>
          <w:rFonts w:asciiTheme="minorHAnsi" w:hAnsiTheme="minorHAnsi"/>
          <w:sz w:val="22"/>
          <w:szCs w:val="22"/>
        </w:rPr>
        <w:t>ч</w:t>
      </w:r>
      <w:r w:rsidR="00A04DAA" w:rsidRPr="00743AA4">
        <w:rPr>
          <w:rFonts w:asciiTheme="minorHAnsi" w:hAnsiTheme="minorHAnsi"/>
          <w:spacing w:val="1"/>
          <w:sz w:val="22"/>
          <w:szCs w:val="22"/>
        </w:rPr>
        <w:t>и</w:t>
      </w:r>
      <w:r w:rsidR="00A04DAA" w:rsidRPr="00743AA4">
        <w:rPr>
          <w:rFonts w:asciiTheme="minorHAnsi" w:hAnsiTheme="minorHAnsi"/>
          <w:sz w:val="22"/>
          <w:szCs w:val="22"/>
        </w:rPr>
        <w:t>ну</w:t>
      </w:r>
      <w:r w:rsidR="00A04DAA" w:rsidRPr="00743AA4">
        <w:rPr>
          <w:rFonts w:asciiTheme="minorHAnsi" w:hAnsiTheme="minorHAnsi"/>
          <w:spacing w:val="27"/>
          <w:sz w:val="22"/>
          <w:szCs w:val="22"/>
        </w:rPr>
        <w:t xml:space="preserve"> </w:t>
      </w:r>
      <w:r w:rsidR="00A04DAA" w:rsidRPr="00743AA4">
        <w:rPr>
          <w:rFonts w:asciiTheme="minorHAnsi" w:hAnsiTheme="minorHAnsi"/>
          <w:spacing w:val="2"/>
          <w:sz w:val="22"/>
          <w:szCs w:val="22"/>
        </w:rPr>
        <w:t>н</w:t>
      </w:r>
      <w:r w:rsidR="00A04DAA" w:rsidRPr="00743AA4">
        <w:rPr>
          <w:rFonts w:asciiTheme="minorHAnsi" w:hAnsiTheme="minorHAnsi"/>
          <w:sz w:val="22"/>
          <w:szCs w:val="22"/>
        </w:rPr>
        <w:t>а</w:t>
      </w:r>
      <w:r w:rsidR="00A04DAA" w:rsidRPr="00743AA4">
        <w:rPr>
          <w:rFonts w:asciiTheme="minorHAnsi" w:hAnsiTheme="minorHAnsi"/>
          <w:spacing w:val="26"/>
          <w:sz w:val="22"/>
          <w:szCs w:val="22"/>
        </w:rPr>
        <w:t xml:space="preserve"> </w:t>
      </w:r>
      <w:r w:rsidR="00A04DAA" w:rsidRPr="00743AA4">
        <w:rPr>
          <w:rFonts w:asciiTheme="minorHAnsi" w:hAnsiTheme="minorHAnsi"/>
          <w:sz w:val="22"/>
          <w:szCs w:val="22"/>
        </w:rPr>
        <w:t>ко</w:t>
      </w:r>
      <w:r w:rsidR="00A04DAA" w:rsidRPr="00743AA4">
        <w:rPr>
          <w:rFonts w:asciiTheme="minorHAnsi" w:hAnsiTheme="minorHAnsi"/>
          <w:spacing w:val="-2"/>
          <w:sz w:val="22"/>
          <w:szCs w:val="22"/>
        </w:rPr>
        <w:t>ј</w:t>
      </w:r>
      <w:r w:rsidR="00A04DAA" w:rsidRPr="00743AA4">
        <w:rPr>
          <w:rFonts w:asciiTheme="minorHAnsi" w:hAnsiTheme="minorHAnsi"/>
          <w:sz w:val="22"/>
          <w:szCs w:val="22"/>
        </w:rPr>
        <w:t>и</w:t>
      </w:r>
      <w:r w:rsidR="00A04DAA" w:rsidRPr="00743AA4">
        <w:rPr>
          <w:rFonts w:asciiTheme="minorHAnsi" w:hAnsiTheme="minorHAnsi"/>
          <w:spacing w:val="29"/>
          <w:sz w:val="22"/>
          <w:szCs w:val="22"/>
        </w:rPr>
        <w:t xml:space="preserve"> </w:t>
      </w:r>
      <w:r w:rsidR="00A04DAA" w:rsidRPr="00743AA4">
        <w:rPr>
          <w:rFonts w:asciiTheme="minorHAnsi" w:hAnsiTheme="minorHAnsi"/>
          <w:sz w:val="22"/>
          <w:szCs w:val="22"/>
        </w:rPr>
        <w:t>се</w:t>
      </w:r>
      <w:r w:rsidR="00A04DAA" w:rsidRPr="00743AA4">
        <w:rPr>
          <w:rFonts w:asciiTheme="minorHAnsi" w:hAnsiTheme="minorHAnsi"/>
          <w:spacing w:val="27"/>
          <w:sz w:val="22"/>
          <w:szCs w:val="22"/>
        </w:rPr>
        <w:t xml:space="preserve"> </w:t>
      </w:r>
      <w:r w:rsidR="00A04DAA" w:rsidRPr="00743AA4">
        <w:rPr>
          <w:rFonts w:asciiTheme="minorHAnsi" w:hAnsiTheme="minorHAnsi"/>
          <w:sz w:val="22"/>
          <w:szCs w:val="22"/>
        </w:rPr>
        <w:t>м</w:t>
      </w:r>
      <w:r w:rsidR="00A04DAA" w:rsidRPr="00743AA4">
        <w:rPr>
          <w:rFonts w:asciiTheme="minorHAnsi" w:hAnsiTheme="minorHAnsi"/>
          <w:spacing w:val="2"/>
          <w:sz w:val="22"/>
          <w:szCs w:val="22"/>
        </w:rPr>
        <w:t>о</w:t>
      </w:r>
      <w:r w:rsidR="00A04DAA" w:rsidRPr="00743AA4">
        <w:rPr>
          <w:rFonts w:asciiTheme="minorHAnsi" w:hAnsiTheme="minorHAnsi"/>
          <w:sz w:val="22"/>
          <w:szCs w:val="22"/>
        </w:rPr>
        <w:t>гу</w:t>
      </w:r>
      <w:r w:rsidR="00A04DAA" w:rsidRPr="00743AA4">
        <w:rPr>
          <w:rFonts w:asciiTheme="minorHAnsi" w:hAnsiTheme="minorHAnsi"/>
          <w:spacing w:val="27"/>
          <w:sz w:val="22"/>
          <w:szCs w:val="22"/>
        </w:rPr>
        <w:t xml:space="preserve"> </w:t>
      </w:r>
      <w:r w:rsidR="00A04DAA" w:rsidRPr="00743AA4">
        <w:rPr>
          <w:rFonts w:asciiTheme="minorHAnsi" w:hAnsiTheme="minorHAnsi"/>
          <w:sz w:val="22"/>
          <w:szCs w:val="22"/>
        </w:rPr>
        <w:t>за</w:t>
      </w:r>
      <w:r w:rsidR="00A04DAA" w:rsidRPr="00743AA4">
        <w:rPr>
          <w:rFonts w:asciiTheme="minorHAnsi" w:hAnsiTheme="minorHAnsi"/>
          <w:spacing w:val="2"/>
          <w:sz w:val="22"/>
          <w:szCs w:val="22"/>
        </w:rPr>
        <w:t>х</w:t>
      </w:r>
      <w:r w:rsidR="00A04DAA" w:rsidRPr="00743AA4">
        <w:rPr>
          <w:rFonts w:asciiTheme="minorHAnsi" w:hAnsiTheme="minorHAnsi"/>
          <w:spacing w:val="-1"/>
          <w:sz w:val="22"/>
          <w:szCs w:val="22"/>
        </w:rPr>
        <w:t>т</w:t>
      </w:r>
      <w:r w:rsidR="00A04DAA" w:rsidRPr="00743AA4">
        <w:rPr>
          <w:rFonts w:asciiTheme="minorHAnsi" w:hAnsiTheme="minorHAnsi"/>
          <w:sz w:val="22"/>
          <w:szCs w:val="22"/>
        </w:rPr>
        <w:t>е</w:t>
      </w:r>
      <w:r w:rsidR="00A04DAA" w:rsidRPr="00743AA4">
        <w:rPr>
          <w:rFonts w:asciiTheme="minorHAnsi" w:hAnsiTheme="minorHAnsi"/>
          <w:spacing w:val="1"/>
          <w:sz w:val="22"/>
          <w:szCs w:val="22"/>
        </w:rPr>
        <w:t>ва</w:t>
      </w:r>
      <w:r w:rsidR="00A04DAA" w:rsidRPr="00743AA4">
        <w:rPr>
          <w:rFonts w:asciiTheme="minorHAnsi" w:hAnsiTheme="minorHAnsi"/>
          <w:spacing w:val="-1"/>
          <w:sz w:val="22"/>
          <w:szCs w:val="22"/>
        </w:rPr>
        <w:t>т</w:t>
      </w:r>
      <w:r w:rsidR="00A04DAA" w:rsidRPr="00743AA4">
        <w:rPr>
          <w:rFonts w:asciiTheme="minorHAnsi" w:hAnsiTheme="minorHAnsi"/>
          <w:sz w:val="22"/>
          <w:szCs w:val="22"/>
        </w:rPr>
        <w:t>и</w:t>
      </w:r>
      <w:r w:rsidR="00A04DAA" w:rsidRPr="00743AA4">
        <w:rPr>
          <w:rFonts w:asciiTheme="minorHAnsi" w:hAnsiTheme="minorHAnsi"/>
          <w:spacing w:val="27"/>
          <w:sz w:val="22"/>
          <w:szCs w:val="22"/>
        </w:rPr>
        <w:t xml:space="preserve"> </w:t>
      </w:r>
      <w:r w:rsidR="00A04DAA" w:rsidRPr="00743AA4">
        <w:rPr>
          <w:rFonts w:asciiTheme="minorHAnsi" w:hAnsiTheme="minorHAnsi"/>
          <w:spacing w:val="1"/>
          <w:sz w:val="22"/>
          <w:szCs w:val="22"/>
        </w:rPr>
        <w:t>д</w:t>
      </w:r>
      <w:r w:rsidR="00A04DAA" w:rsidRPr="00743AA4">
        <w:rPr>
          <w:rFonts w:asciiTheme="minorHAnsi" w:hAnsiTheme="minorHAnsi"/>
          <w:sz w:val="22"/>
          <w:szCs w:val="22"/>
        </w:rPr>
        <w:t>о</w:t>
      </w:r>
      <w:r w:rsidR="00A04DAA" w:rsidRPr="00743AA4">
        <w:rPr>
          <w:rFonts w:asciiTheme="minorHAnsi" w:hAnsiTheme="minorHAnsi"/>
          <w:spacing w:val="1"/>
          <w:sz w:val="22"/>
          <w:szCs w:val="22"/>
        </w:rPr>
        <w:t>д</w:t>
      </w:r>
      <w:r w:rsidR="00A04DAA" w:rsidRPr="00743AA4">
        <w:rPr>
          <w:rFonts w:asciiTheme="minorHAnsi" w:hAnsiTheme="minorHAnsi"/>
          <w:spacing w:val="-1"/>
          <w:sz w:val="22"/>
          <w:szCs w:val="22"/>
        </w:rPr>
        <w:t>ат</w:t>
      </w:r>
      <w:r w:rsidR="00A04DAA" w:rsidRPr="00743AA4">
        <w:rPr>
          <w:rFonts w:asciiTheme="minorHAnsi" w:hAnsiTheme="minorHAnsi"/>
          <w:spacing w:val="2"/>
          <w:sz w:val="22"/>
          <w:szCs w:val="22"/>
        </w:rPr>
        <w:t>н</w:t>
      </w:r>
      <w:r w:rsidR="00A04DAA" w:rsidRPr="00743AA4">
        <w:rPr>
          <w:rFonts w:asciiTheme="minorHAnsi" w:hAnsiTheme="minorHAnsi"/>
          <w:sz w:val="22"/>
          <w:szCs w:val="22"/>
        </w:rPr>
        <w:t>а</w:t>
      </w:r>
      <w:r w:rsidR="00A04DAA" w:rsidRPr="00743AA4">
        <w:rPr>
          <w:rFonts w:asciiTheme="minorHAnsi" w:hAnsiTheme="minorHAnsi"/>
          <w:spacing w:val="26"/>
          <w:sz w:val="22"/>
          <w:szCs w:val="22"/>
        </w:rPr>
        <w:t xml:space="preserve"> </w:t>
      </w:r>
      <w:r w:rsidR="00A04DAA" w:rsidRPr="00743AA4">
        <w:rPr>
          <w:rFonts w:asciiTheme="minorHAnsi" w:hAnsiTheme="minorHAnsi"/>
          <w:sz w:val="22"/>
          <w:szCs w:val="22"/>
        </w:rPr>
        <w:t>о</w:t>
      </w:r>
      <w:r w:rsidR="00A04DAA" w:rsidRPr="00743AA4">
        <w:rPr>
          <w:rFonts w:asciiTheme="minorHAnsi" w:hAnsiTheme="minorHAnsi"/>
          <w:spacing w:val="2"/>
          <w:sz w:val="22"/>
          <w:szCs w:val="22"/>
        </w:rPr>
        <w:t>б</w:t>
      </w:r>
      <w:r w:rsidR="00A04DAA" w:rsidRPr="00743AA4">
        <w:rPr>
          <w:rFonts w:asciiTheme="minorHAnsi" w:hAnsiTheme="minorHAnsi"/>
          <w:spacing w:val="-1"/>
          <w:sz w:val="22"/>
          <w:szCs w:val="22"/>
        </w:rPr>
        <w:t>ј</w:t>
      </w:r>
      <w:r w:rsidR="00A04DAA" w:rsidRPr="00743AA4">
        <w:rPr>
          <w:rFonts w:asciiTheme="minorHAnsi" w:hAnsiTheme="minorHAnsi"/>
          <w:spacing w:val="1"/>
          <w:sz w:val="22"/>
          <w:szCs w:val="22"/>
        </w:rPr>
        <w:t>а</w:t>
      </w:r>
      <w:r w:rsidR="00A04DAA" w:rsidRPr="00743AA4">
        <w:rPr>
          <w:rFonts w:asciiTheme="minorHAnsi" w:hAnsiTheme="minorHAnsi"/>
          <w:sz w:val="22"/>
          <w:szCs w:val="22"/>
        </w:rPr>
        <w:t>шње</w:t>
      </w:r>
      <w:r w:rsidR="00A04DAA" w:rsidRPr="00743AA4">
        <w:rPr>
          <w:rFonts w:asciiTheme="minorHAnsi" w:hAnsiTheme="minorHAnsi"/>
          <w:spacing w:val="3"/>
          <w:sz w:val="22"/>
          <w:szCs w:val="22"/>
        </w:rPr>
        <w:t>њ</w:t>
      </w:r>
      <w:r w:rsidR="00A04DAA" w:rsidRPr="00743AA4">
        <w:rPr>
          <w:rFonts w:asciiTheme="minorHAnsi" w:hAnsiTheme="minorHAnsi"/>
          <w:sz w:val="22"/>
          <w:szCs w:val="22"/>
        </w:rPr>
        <w:t>а</w:t>
      </w:r>
      <w:r w:rsidR="00A04DAA" w:rsidRPr="00743AA4">
        <w:rPr>
          <w:rFonts w:asciiTheme="minorHAnsi" w:hAnsiTheme="minorHAnsi"/>
          <w:spacing w:val="26"/>
          <w:sz w:val="22"/>
          <w:szCs w:val="22"/>
        </w:rPr>
        <w:t xml:space="preserve"> </w:t>
      </w:r>
      <w:r w:rsidR="00A04DAA" w:rsidRPr="00743AA4">
        <w:rPr>
          <w:rFonts w:asciiTheme="minorHAnsi" w:hAnsiTheme="minorHAnsi"/>
          <w:spacing w:val="2"/>
          <w:sz w:val="22"/>
          <w:szCs w:val="22"/>
        </w:rPr>
        <w:t>о</w:t>
      </w:r>
      <w:r w:rsidR="00A04DAA" w:rsidRPr="00743AA4">
        <w:rPr>
          <w:rFonts w:asciiTheme="minorHAnsi" w:hAnsiTheme="minorHAnsi"/>
          <w:sz w:val="22"/>
          <w:szCs w:val="22"/>
        </w:rPr>
        <w:t>д</w:t>
      </w:r>
      <w:r w:rsidR="00A04DAA" w:rsidRPr="00743AA4">
        <w:rPr>
          <w:rFonts w:asciiTheme="minorHAnsi" w:hAnsiTheme="minorHAnsi"/>
          <w:w w:val="99"/>
          <w:sz w:val="22"/>
          <w:szCs w:val="22"/>
        </w:rPr>
        <w:t xml:space="preserve"> </w:t>
      </w:r>
      <w:r w:rsidR="00A04DAA" w:rsidRPr="00743AA4">
        <w:rPr>
          <w:rFonts w:asciiTheme="minorHAnsi" w:hAnsiTheme="minorHAnsi"/>
          <w:sz w:val="22"/>
          <w:szCs w:val="22"/>
        </w:rPr>
        <w:t>по</w:t>
      </w:r>
      <w:r w:rsidR="00A04DAA" w:rsidRPr="00743AA4">
        <w:rPr>
          <w:rFonts w:asciiTheme="minorHAnsi" w:hAnsiTheme="minorHAnsi"/>
          <w:spacing w:val="1"/>
          <w:sz w:val="22"/>
          <w:szCs w:val="22"/>
        </w:rPr>
        <w:t>н</w:t>
      </w:r>
      <w:r w:rsidR="00A04DAA" w:rsidRPr="00743AA4">
        <w:rPr>
          <w:rFonts w:asciiTheme="minorHAnsi" w:hAnsiTheme="minorHAnsi"/>
          <w:sz w:val="22"/>
          <w:szCs w:val="22"/>
        </w:rPr>
        <w:t>уђ</w:t>
      </w:r>
      <w:r w:rsidR="00A04DAA" w:rsidRPr="00743AA4">
        <w:rPr>
          <w:rFonts w:asciiTheme="minorHAnsi" w:hAnsiTheme="minorHAnsi"/>
          <w:spacing w:val="-2"/>
          <w:sz w:val="22"/>
          <w:szCs w:val="22"/>
        </w:rPr>
        <w:t>а</w:t>
      </w:r>
      <w:r w:rsidR="00A04DAA" w:rsidRPr="00743AA4">
        <w:rPr>
          <w:rFonts w:asciiTheme="minorHAnsi" w:hAnsiTheme="minorHAnsi"/>
          <w:spacing w:val="2"/>
          <w:sz w:val="22"/>
          <w:szCs w:val="22"/>
        </w:rPr>
        <w:t>ч</w:t>
      </w:r>
      <w:r w:rsidR="00A04DAA" w:rsidRPr="00743AA4">
        <w:rPr>
          <w:rFonts w:asciiTheme="minorHAnsi" w:hAnsiTheme="minorHAnsi"/>
          <w:sz w:val="22"/>
          <w:szCs w:val="22"/>
        </w:rPr>
        <w:t>а</w:t>
      </w:r>
      <w:r w:rsidR="00A04DAA" w:rsidRPr="00743AA4">
        <w:rPr>
          <w:rFonts w:asciiTheme="minorHAnsi" w:hAnsiTheme="minorHAnsi"/>
          <w:spacing w:val="35"/>
          <w:sz w:val="22"/>
          <w:szCs w:val="22"/>
        </w:rPr>
        <w:t xml:space="preserve"> </w:t>
      </w:r>
      <w:r w:rsidR="00A04DAA" w:rsidRPr="00743AA4">
        <w:rPr>
          <w:rFonts w:asciiTheme="minorHAnsi" w:hAnsiTheme="minorHAnsi"/>
          <w:sz w:val="22"/>
          <w:szCs w:val="22"/>
        </w:rPr>
        <w:t>по</w:t>
      </w:r>
      <w:r w:rsidR="00A04DAA" w:rsidRPr="00743AA4">
        <w:rPr>
          <w:rFonts w:asciiTheme="minorHAnsi" w:hAnsiTheme="minorHAnsi"/>
          <w:spacing w:val="1"/>
          <w:sz w:val="22"/>
          <w:szCs w:val="22"/>
        </w:rPr>
        <w:t>с</w:t>
      </w:r>
      <w:r w:rsidR="00A04DAA" w:rsidRPr="00743AA4">
        <w:rPr>
          <w:rFonts w:asciiTheme="minorHAnsi" w:hAnsiTheme="minorHAnsi"/>
          <w:sz w:val="22"/>
          <w:szCs w:val="22"/>
        </w:rPr>
        <w:t>ле</w:t>
      </w:r>
      <w:r w:rsidR="00A04DAA" w:rsidRPr="00743AA4">
        <w:rPr>
          <w:rFonts w:asciiTheme="minorHAnsi" w:hAnsiTheme="minorHAnsi"/>
          <w:spacing w:val="37"/>
          <w:sz w:val="22"/>
          <w:szCs w:val="22"/>
        </w:rPr>
        <w:t xml:space="preserve"> </w:t>
      </w:r>
      <w:r w:rsidR="00A04DAA" w:rsidRPr="00743AA4">
        <w:rPr>
          <w:rFonts w:asciiTheme="minorHAnsi" w:hAnsiTheme="minorHAnsi"/>
          <w:spacing w:val="2"/>
          <w:sz w:val="22"/>
          <w:szCs w:val="22"/>
        </w:rPr>
        <w:t>о</w:t>
      </w:r>
      <w:r w:rsidR="00A04DAA" w:rsidRPr="00743AA4">
        <w:rPr>
          <w:rFonts w:asciiTheme="minorHAnsi" w:hAnsiTheme="minorHAnsi"/>
          <w:spacing w:val="1"/>
          <w:sz w:val="22"/>
          <w:szCs w:val="22"/>
        </w:rPr>
        <w:t>т</w:t>
      </w:r>
      <w:r w:rsidR="00A04DAA" w:rsidRPr="00743AA4">
        <w:rPr>
          <w:rFonts w:asciiTheme="minorHAnsi" w:hAnsiTheme="minorHAnsi"/>
          <w:sz w:val="22"/>
          <w:szCs w:val="22"/>
        </w:rPr>
        <w:t>в</w:t>
      </w:r>
      <w:r w:rsidR="00A04DAA" w:rsidRPr="00743AA4">
        <w:rPr>
          <w:rFonts w:asciiTheme="minorHAnsi" w:hAnsiTheme="minorHAnsi"/>
          <w:spacing w:val="-2"/>
          <w:sz w:val="22"/>
          <w:szCs w:val="22"/>
        </w:rPr>
        <w:t>а</w:t>
      </w:r>
      <w:r w:rsidR="00A04DAA" w:rsidRPr="00743AA4">
        <w:rPr>
          <w:rFonts w:asciiTheme="minorHAnsi" w:hAnsiTheme="minorHAnsi"/>
          <w:spacing w:val="2"/>
          <w:sz w:val="22"/>
          <w:szCs w:val="22"/>
        </w:rPr>
        <w:t>р</w:t>
      </w:r>
      <w:r w:rsidR="00A04DAA" w:rsidRPr="00743AA4">
        <w:rPr>
          <w:rFonts w:asciiTheme="minorHAnsi" w:hAnsiTheme="minorHAnsi"/>
          <w:spacing w:val="-1"/>
          <w:sz w:val="22"/>
          <w:szCs w:val="22"/>
        </w:rPr>
        <w:t>а</w:t>
      </w:r>
      <w:r w:rsidR="00A04DAA" w:rsidRPr="00743AA4">
        <w:rPr>
          <w:rFonts w:asciiTheme="minorHAnsi" w:hAnsiTheme="minorHAnsi"/>
          <w:spacing w:val="3"/>
          <w:sz w:val="22"/>
          <w:szCs w:val="22"/>
        </w:rPr>
        <w:t>њ</w:t>
      </w:r>
      <w:r w:rsidR="00A04DAA" w:rsidRPr="00743AA4">
        <w:rPr>
          <w:rFonts w:asciiTheme="minorHAnsi" w:hAnsiTheme="minorHAnsi"/>
          <w:sz w:val="22"/>
          <w:szCs w:val="22"/>
        </w:rPr>
        <w:t>а</w:t>
      </w:r>
      <w:r w:rsidR="00A04DAA" w:rsidRPr="00743AA4">
        <w:rPr>
          <w:rFonts w:asciiTheme="minorHAnsi" w:hAnsiTheme="minorHAnsi"/>
          <w:spacing w:val="35"/>
          <w:sz w:val="22"/>
          <w:szCs w:val="22"/>
        </w:rPr>
        <w:t xml:space="preserve"> </w:t>
      </w:r>
      <w:r w:rsidR="00A04DAA" w:rsidRPr="00743AA4">
        <w:rPr>
          <w:rFonts w:asciiTheme="minorHAnsi" w:hAnsiTheme="minorHAnsi"/>
          <w:sz w:val="22"/>
          <w:szCs w:val="22"/>
        </w:rPr>
        <w:t>по</w:t>
      </w:r>
      <w:r w:rsidR="00A04DAA" w:rsidRPr="00743AA4">
        <w:rPr>
          <w:rFonts w:asciiTheme="minorHAnsi" w:hAnsiTheme="minorHAnsi"/>
          <w:spacing w:val="1"/>
          <w:sz w:val="22"/>
          <w:szCs w:val="22"/>
        </w:rPr>
        <w:t>н</w:t>
      </w:r>
      <w:r w:rsidR="00A04DAA" w:rsidRPr="00743AA4">
        <w:rPr>
          <w:rFonts w:asciiTheme="minorHAnsi" w:hAnsiTheme="minorHAnsi"/>
          <w:sz w:val="22"/>
          <w:szCs w:val="22"/>
        </w:rPr>
        <w:t>у</w:t>
      </w:r>
      <w:r w:rsidR="00A04DAA" w:rsidRPr="00743AA4">
        <w:rPr>
          <w:rFonts w:asciiTheme="minorHAnsi" w:hAnsiTheme="minorHAnsi"/>
          <w:spacing w:val="1"/>
          <w:sz w:val="22"/>
          <w:szCs w:val="22"/>
        </w:rPr>
        <w:t>д</w:t>
      </w:r>
      <w:r w:rsidR="00A04DAA" w:rsidRPr="00743AA4">
        <w:rPr>
          <w:rFonts w:asciiTheme="minorHAnsi" w:hAnsiTheme="minorHAnsi"/>
          <w:sz w:val="22"/>
          <w:szCs w:val="22"/>
        </w:rPr>
        <w:t>а</w:t>
      </w:r>
      <w:r w:rsidR="00A04DAA" w:rsidRPr="00743AA4">
        <w:rPr>
          <w:rFonts w:asciiTheme="minorHAnsi" w:hAnsiTheme="minorHAnsi"/>
          <w:spacing w:val="36"/>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36"/>
          <w:sz w:val="22"/>
          <w:szCs w:val="22"/>
        </w:rPr>
        <w:t xml:space="preserve"> </w:t>
      </w:r>
      <w:r w:rsidR="00A04DAA" w:rsidRPr="00743AA4">
        <w:rPr>
          <w:rFonts w:asciiTheme="minorHAnsi" w:hAnsiTheme="minorHAnsi"/>
          <w:sz w:val="22"/>
          <w:szCs w:val="22"/>
        </w:rPr>
        <w:t>вр</w:t>
      </w:r>
      <w:r w:rsidR="00A04DAA" w:rsidRPr="00743AA4">
        <w:rPr>
          <w:rFonts w:asciiTheme="minorHAnsi" w:hAnsiTheme="minorHAnsi"/>
          <w:spacing w:val="-1"/>
          <w:sz w:val="22"/>
          <w:szCs w:val="22"/>
        </w:rPr>
        <w:t>ш</w:t>
      </w:r>
      <w:r w:rsidR="00A04DAA" w:rsidRPr="00743AA4">
        <w:rPr>
          <w:rFonts w:asciiTheme="minorHAnsi" w:hAnsiTheme="minorHAnsi"/>
          <w:spacing w:val="2"/>
          <w:sz w:val="22"/>
          <w:szCs w:val="22"/>
        </w:rPr>
        <w:t>и</w:t>
      </w:r>
      <w:r w:rsidR="00A04DAA" w:rsidRPr="00743AA4">
        <w:rPr>
          <w:rFonts w:asciiTheme="minorHAnsi" w:hAnsiTheme="minorHAnsi"/>
          <w:spacing w:val="-1"/>
          <w:sz w:val="22"/>
          <w:szCs w:val="22"/>
        </w:rPr>
        <w:t>т</w:t>
      </w:r>
      <w:r w:rsidR="00A04DAA" w:rsidRPr="00743AA4">
        <w:rPr>
          <w:rFonts w:asciiTheme="minorHAnsi" w:hAnsiTheme="minorHAnsi"/>
          <w:sz w:val="22"/>
          <w:szCs w:val="22"/>
        </w:rPr>
        <w:t>и</w:t>
      </w:r>
      <w:r w:rsidR="00A04DAA" w:rsidRPr="00743AA4">
        <w:rPr>
          <w:rFonts w:asciiTheme="minorHAnsi" w:hAnsiTheme="minorHAnsi"/>
          <w:spacing w:val="37"/>
          <w:sz w:val="22"/>
          <w:szCs w:val="22"/>
        </w:rPr>
        <w:t xml:space="preserve"> </w:t>
      </w:r>
      <w:r w:rsidR="00A04DAA" w:rsidRPr="00743AA4">
        <w:rPr>
          <w:rFonts w:asciiTheme="minorHAnsi" w:hAnsiTheme="minorHAnsi"/>
          <w:sz w:val="22"/>
          <w:szCs w:val="22"/>
        </w:rPr>
        <w:t>кон</w:t>
      </w:r>
      <w:r w:rsidR="00A04DAA" w:rsidRPr="00743AA4">
        <w:rPr>
          <w:rFonts w:asciiTheme="minorHAnsi" w:hAnsiTheme="minorHAnsi"/>
          <w:spacing w:val="1"/>
          <w:sz w:val="22"/>
          <w:szCs w:val="22"/>
        </w:rPr>
        <w:t>т</w:t>
      </w:r>
      <w:r w:rsidR="00A04DAA" w:rsidRPr="00743AA4">
        <w:rPr>
          <w:rFonts w:asciiTheme="minorHAnsi" w:hAnsiTheme="minorHAnsi"/>
          <w:sz w:val="22"/>
          <w:szCs w:val="22"/>
        </w:rPr>
        <w:t>ро</w:t>
      </w:r>
      <w:r w:rsidR="00A04DAA" w:rsidRPr="00743AA4">
        <w:rPr>
          <w:rFonts w:asciiTheme="minorHAnsi" w:hAnsiTheme="minorHAnsi"/>
          <w:spacing w:val="2"/>
          <w:sz w:val="22"/>
          <w:szCs w:val="22"/>
        </w:rPr>
        <w:t>л</w:t>
      </w:r>
      <w:r w:rsidR="00A04DAA" w:rsidRPr="00743AA4">
        <w:rPr>
          <w:rFonts w:asciiTheme="minorHAnsi" w:hAnsiTheme="minorHAnsi"/>
          <w:sz w:val="22"/>
          <w:szCs w:val="22"/>
        </w:rPr>
        <w:t>а</w:t>
      </w:r>
      <w:r w:rsidR="00A04DAA" w:rsidRPr="00743AA4">
        <w:rPr>
          <w:rFonts w:asciiTheme="minorHAnsi" w:hAnsiTheme="minorHAnsi"/>
          <w:spacing w:val="35"/>
          <w:sz w:val="22"/>
          <w:szCs w:val="22"/>
        </w:rPr>
        <w:t xml:space="preserve"> </w:t>
      </w:r>
      <w:r w:rsidR="00A04DAA" w:rsidRPr="00743AA4">
        <w:rPr>
          <w:rFonts w:asciiTheme="minorHAnsi" w:hAnsiTheme="minorHAnsi"/>
          <w:sz w:val="22"/>
          <w:szCs w:val="22"/>
        </w:rPr>
        <w:t>код</w:t>
      </w:r>
      <w:r w:rsidR="00A04DAA" w:rsidRPr="00743AA4">
        <w:rPr>
          <w:rFonts w:asciiTheme="minorHAnsi" w:hAnsiTheme="minorHAnsi"/>
          <w:spacing w:val="36"/>
          <w:sz w:val="22"/>
          <w:szCs w:val="22"/>
        </w:rPr>
        <w:t xml:space="preserve"> </w:t>
      </w:r>
      <w:r w:rsidR="00A04DAA" w:rsidRPr="00743AA4">
        <w:rPr>
          <w:rFonts w:asciiTheme="minorHAnsi" w:hAnsiTheme="minorHAnsi"/>
          <w:sz w:val="22"/>
          <w:szCs w:val="22"/>
        </w:rPr>
        <w:t>по</w:t>
      </w:r>
      <w:r w:rsidR="00A04DAA" w:rsidRPr="00743AA4">
        <w:rPr>
          <w:rFonts w:asciiTheme="minorHAnsi" w:hAnsiTheme="minorHAnsi"/>
          <w:spacing w:val="1"/>
          <w:sz w:val="22"/>
          <w:szCs w:val="22"/>
        </w:rPr>
        <w:t>н</w:t>
      </w:r>
      <w:r w:rsidR="00A04DAA" w:rsidRPr="00743AA4">
        <w:rPr>
          <w:rFonts w:asciiTheme="minorHAnsi" w:hAnsiTheme="minorHAnsi"/>
          <w:sz w:val="22"/>
          <w:szCs w:val="22"/>
        </w:rPr>
        <w:t>у</w:t>
      </w:r>
      <w:r w:rsidR="00A04DAA" w:rsidRPr="00743AA4">
        <w:rPr>
          <w:rFonts w:asciiTheme="minorHAnsi" w:hAnsiTheme="minorHAnsi"/>
          <w:spacing w:val="1"/>
          <w:sz w:val="22"/>
          <w:szCs w:val="22"/>
        </w:rPr>
        <w:t>ђ</w:t>
      </w:r>
      <w:r w:rsidR="00A04DAA" w:rsidRPr="00743AA4">
        <w:rPr>
          <w:rFonts w:asciiTheme="minorHAnsi" w:hAnsiTheme="minorHAnsi"/>
          <w:spacing w:val="-1"/>
          <w:sz w:val="22"/>
          <w:szCs w:val="22"/>
        </w:rPr>
        <w:t>а</w:t>
      </w:r>
      <w:r w:rsidR="00A04DAA" w:rsidRPr="00743AA4">
        <w:rPr>
          <w:rFonts w:asciiTheme="minorHAnsi" w:hAnsiTheme="minorHAnsi"/>
          <w:spacing w:val="2"/>
          <w:sz w:val="22"/>
          <w:szCs w:val="22"/>
        </w:rPr>
        <w:t>ч</w:t>
      </w:r>
      <w:r w:rsidR="00A04DAA" w:rsidRPr="00743AA4">
        <w:rPr>
          <w:rFonts w:asciiTheme="minorHAnsi" w:hAnsiTheme="minorHAnsi"/>
          <w:sz w:val="22"/>
          <w:szCs w:val="22"/>
        </w:rPr>
        <w:t>а</w:t>
      </w:r>
      <w:r w:rsidR="00A04DAA" w:rsidRPr="00743AA4">
        <w:rPr>
          <w:rFonts w:asciiTheme="minorHAnsi" w:hAnsiTheme="minorHAnsi"/>
          <w:spacing w:val="35"/>
          <w:sz w:val="22"/>
          <w:szCs w:val="22"/>
        </w:rPr>
        <w:t xml:space="preserve"> </w:t>
      </w:r>
      <w:r w:rsidR="00A04DAA" w:rsidRPr="00743AA4">
        <w:rPr>
          <w:rFonts w:asciiTheme="minorHAnsi" w:hAnsiTheme="minorHAnsi"/>
          <w:sz w:val="22"/>
          <w:szCs w:val="22"/>
        </w:rPr>
        <w:t>о</w:t>
      </w:r>
      <w:r w:rsidR="00A04DAA" w:rsidRPr="00743AA4">
        <w:rPr>
          <w:rFonts w:asciiTheme="minorHAnsi" w:hAnsiTheme="minorHAnsi"/>
          <w:spacing w:val="-1"/>
          <w:sz w:val="22"/>
          <w:szCs w:val="22"/>
        </w:rPr>
        <w:t>д</w:t>
      </w:r>
      <w:r w:rsidR="00A04DAA" w:rsidRPr="00743AA4">
        <w:rPr>
          <w:rFonts w:asciiTheme="minorHAnsi" w:hAnsiTheme="minorHAnsi"/>
          <w:sz w:val="22"/>
          <w:szCs w:val="22"/>
        </w:rPr>
        <w:t>но</w:t>
      </w:r>
      <w:r w:rsidR="00A04DAA" w:rsidRPr="00743AA4">
        <w:rPr>
          <w:rFonts w:asciiTheme="minorHAnsi" w:hAnsiTheme="minorHAnsi"/>
          <w:spacing w:val="3"/>
          <w:sz w:val="22"/>
          <w:szCs w:val="22"/>
        </w:rPr>
        <w:t>с</w:t>
      </w:r>
      <w:r w:rsidR="00A04DAA" w:rsidRPr="00743AA4">
        <w:rPr>
          <w:rFonts w:asciiTheme="minorHAnsi" w:hAnsiTheme="minorHAnsi"/>
          <w:sz w:val="22"/>
          <w:szCs w:val="22"/>
        </w:rPr>
        <w:t>но</w:t>
      </w:r>
      <w:r w:rsidR="00A04DAA" w:rsidRPr="00743AA4">
        <w:rPr>
          <w:rFonts w:asciiTheme="minorHAnsi" w:hAnsiTheme="minorHAnsi"/>
          <w:w w:val="99"/>
          <w:sz w:val="22"/>
          <w:szCs w:val="22"/>
        </w:rPr>
        <w:t xml:space="preserve"> </w:t>
      </w:r>
      <w:r w:rsidR="00A04DAA" w:rsidRPr="00743AA4">
        <w:rPr>
          <w:rFonts w:asciiTheme="minorHAnsi" w:hAnsiTheme="minorHAnsi"/>
          <w:sz w:val="22"/>
          <w:szCs w:val="22"/>
        </w:rPr>
        <w:t>њего</w:t>
      </w:r>
      <w:r w:rsidR="00A04DAA" w:rsidRPr="00743AA4">
        <w:rPr>
          <w:rFonts w:asciiTheme="minorHAnsi" w:hAnsiTheme="minorHAnsi"/>
          <w:spacing w:val="-1"/>
          <w:sz w:val="22"/>
          <w:szCs w:val="22"/>
        </w:rPr>
        <w:t>в</w:t>
      </w:r>
      <w:r w:rsidR="00A04DAA" w:rsidRPr="00743AA4">
        <w:rPr>
          <w:rFonts w:asciiTheme="minorHAnsi" w:hAnsiTheme="minorHAnsi"/>
          <w:spacing w:val="2"/>
          <w:sz w:val="22"/>
          <w:szCs w:val="22"/>
        </w:rPr>
        <w:t>о</w:t>
      </w:r>
      <w:r w:rsidR="00A04DAA" w:rsidRPr="00743AA4">
        <w:rPr>
          <w:rFonts w:asciiTheme="minorHAnsi" w:hAnsiTheme="minorHAnsi"/>
          <w:sz w:val="22"/>
          <w:szCs w:val="22"/>
        </w:rPr>
        <w:t>г</w:t>
      </w:r>
      <w:r w:rsidR="00A04DAA" w:rsidRPr="00743AA4">
        <w:rPr>
          <w:rFonts w:asciiTheme="minorHAnsi" w:hAnsiTheme="minorHAnsi"/>
          <w:spacing w:val="-28"/>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spacing w:val="2"/>
          <w:sz w:val="22"/>
          <w:szCs w:val="22"/>
        </w:rPr>
        <w:t>о</w:t>
      </w:r>
      <w:r w:rsidR="00A04DAA" w:rsidRPr="00743AA4">
        <w:rPr>
          <w:rFonts w:asciiTheme="minorHAnsi" w:hAnsiTheme="minorHAnsi"/>
          <w:spacing w:val="-1"/>
          <w:sz w:val="22"/>
          <w:szCs w:val="22"/>
        </w:rPr>
        <w:t>д</w:t>
      </w:r>
      <w:r w:rsidR="00A04DAA" w:rsidRPr="00743AA4">
        <w:rPr>
          <w:rFonts w:asciiTheme="minorHAnsi" w:hAnsiTheme="minorHAnsi"/>
          <w:sz w:val="22"/>
          <w:szCs w:val="22"/>
        </w:rPr>
        <w:t>из</w:t>
      </w:r>
      <w:r w:rsidR="00A04DAA" w:rsidRPr="00743AA4">
        <w:rPr>
          <w:rFonts w:asciiTheme="minorHAnsi" w:hAnsiTheme="minorHAnsi"/>
          <w:spacing w:val="1"/>
          <w:sz w:val="22"/>
          <w:szCs w:val="22"/>
        </w:rPr>
        <w:t>в</w:t>
      </w:r>
      <w:r w:rsidR="00A04DAA" w:rsidRPr="00743AA4">
        <w:rPr>
          <w:rFonts w:asciiTheme="minorHAnsi" w:hAnsiTheme="minorHAnsi"/>
          <w:sz w:val="22"/>
          <w:szCs w:val="22"/>
        </w:rPr>
        <w:t>о</w:t>
      </w:r>
      <w:r w:rsidR="00A04DAA" w:rsidRPr="00743AA4">
        <w:rPr>
          <w:rFonts w:asciiTheme="minorHAnsi" w:hAnsiTheme="minorHAnsi"/>
          <w:spacing w:val="2"/>
          <w:sz w:val="22"/>
          <w:szCs w:val="22"/>
        </w:rPr>
        <w:t>ђ</w:t>
      </w:r>
      <w:r w:rsidR="00A04DAA" w:rsidRPr="00743AA4">
        <w:rPr>
          <w:rFonts w:asciiTheme="minorHAnsi" w:hAnsiTheme="minorHAnsi"/>
          <w:spacing w:val="-1"/>
          <w:sz w:val="22"/>
          <w:szCs w:val="22"/>
        </w:rPr>
        <w:t>а</w:t>
      </w:r>
      <w:r w:rsidR="00A04DAA" w:rsidRPr="00743AA4">
        <w:rPr>
          <w:rFonts w:asciiTheme="minorHAnsi" w:hAnsiTheme="minorHAnsi"/>
          <w:spacing w:val="2"/>
          <w:sz w:val="22"/>
          <w:szCs w:val="22"/>
        </w:rPr>
        <w:t>ч</w:t>
      </w:r>
      <w:r w:rsidR="00A04DAA" w:rsidRPr="00743AA4">
        <w:rPr>
          <w:rFonts w:asciiTheme="minorHAnsi" w:hAnsiTheme="minorHAnsi"/>
          <w:spacing w:val="-1"/>
          <w:sz w:val="22"/>
          <w:szCs w:val="22"/>
        </w:rPr>
        <w:t>а</w:t>
      </w:r>
      <w:r w:rsidR="00A04DAA" w:rsidRPr="00743AA4">
        <w:rPr>
          <w:rFonts w:asciiTheme="minorHAnsi" w:hAnsiTheme="minorHAnsi"/>
          <w:sz w:val="22"/>
          <w:szCs w:val="22"/>
        </w:rPr>
        <w:t>:</w:t>
      </w:r>
    </w:p>
    <w:p w:rsidR="00A04DAA" w:rsidRPr="00743AA4" w:rsidRDefault="00A04DAA" w:rsidP="00B813A4">
      <w:pPr>
        <w:pStyle w:val="BodyText"/>
        <w:spacing w:before="4" w:line="244" w:lineRule="exact"/>
        <w:ind w:right="117" w:firstLine="720"/>
        <w:jc w:val="both"/>
        <w:rPr>
          <w:rFonts w:asciiTheme="minorHAnsi" w:hAnsiTheme="minorHAnsi"/>
          <w:sz w:val="22"/>
          <w:szCs w:val="22"/>
        </w:rPr>
      </w:pPr>
      <w:proofErr w:type="gramStart"/>
      <w:r w:rsidRPr="00743AA4">
        <w:rPr>
          <w:rFonts w:asciiTheme="minorHAnsi" w:hAnsiTheme="minorHAnsi"/>
          <w:spacing w:val="-1"/>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1"/>
          <w:sz w:val="22"/>
          <w:szCs w:val="22"/>
        </w:rPr>
        <w:t>л</w:t>
      </w:r>
      <w:r w:rsidRPr="00743AA4">
        <w:rPr>
          <w:rFonts w:asciiTheme="minorHAnsi" w:hAnsiTheme="minorHAnsi"/>
          <w:sz w:val="22"/>
          <w:szCs w:val="22"/>
        </w:rPr>
        <w:t>е</w:t>
      </w:r>
      <w:r w:rsidRPr="00743AA4">
        <w:rPr>
          <w:rFonts w:asciiTheme="minorHAnsi" w:hAnsiTheme="minorHAnsi"/>
          <w:spacing w:val="5"/>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т</w:t>
      </w:r>
      <w:r w:rsidRPr="00743AA4">
        <w:rPr>
          <w:rFonts w:asciiTheme="minorHAnsi" w:hAnsiTheme="minorHAnsi"/>
          <w:spacing w:val="-1"/>
          <w:sz w:val="22"/>
          <w:szCs w:val="22"/>
        </w:rPr>
        <w:t>в</w:t>
      </w:r>
      <w:r w:rsidRPr="00743AA4">
        <w:rPr>
          <w:rFonts w:asciiTheme="minorHAnsi" w:hAnsiTheme="minorHAnsi"/>
          <w:sz w:val="22"/>
          <w:szCs w:val="22"/>
        </w:rPr>
        <w:t>арања</w:t>
      </w:r>
      <w:r w:rsidRPr="00743AA4">
        <w:rPr>
          <w:rFonts w:asciiTheme="minorHAnsi" w:hAnsiTheme="minorHAnsi"/>
          <w:spacing w:val="5"/>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2"/>
          <w:sz w:val="22"/>
          <w:szCs w:val="22"/>
        </w:rPr>
        <w:t>у</w:t>
      </w:r>
      <w:r w:rsidRPr="00743AA4">
        <w:rPr>
          <w:rFonts w:asciiTheme="minorHAnsi" w:hAnsiTheme="minorHAnsi"/>
          <w:sz w:val="22"/>
          <w:szCs w:val="22"/>
        </w:rPr>
        <w:t>да</w:t>
      </w:r>
      <w:r w:rsidRPr="00743AA4">
        <w:rPr>
          <w:rFonts w:asciiTheme="minorHAnsi" w:hAnsiTheme="minorHAnsi"/>
          <w:spacing w:val="7"/>
          <w:sz w:val="22"/>
          <w:szCs w:val="22"/>
        </w:rPr>
        <w:t xml:space="preserve"> </w:t>
      </w:r>
      <w:r w:rsidRPr="00743AA4">
        <w:rPr>
          <w:rFonts w:asciiTheme="minorHAnsi" w:hAnsiTheme="minorHAnsi"/>
          <w:spacing w:val="-1"/>
          <w:sz w:val="22"/>
          <w:szCs w:val="22"/>
        </w:rPr>
        <w:t>Н</w:t>
      </w:r>
      <w:r w:rsidRPr="00743AA4">
        <w:rPr>
          <w:rFonts w:asciiTheme="minorHAnsi" w:hAnsiTheme="minorHAnsi"/>
          <w:sz w:val="22"/>
          <w:szCs w:val="22"/>
        </w:rPr>
        <w:t>ару</w:t>
      </w:r>
      <w:r w:rsidRPr="00743AA4">
        <w:rPr>
          <w:rFonts w:asciiTheme="minorHAnsi" w:hAnsiTheme="minorHAnsi"/>
          <w:spacing w:val="1"/>
          <w:sz w:val="22"/>
          <w:szCs w:val="22"/>
        </w:rPr>
        <w:t>ч</w:t>
      </w:r>
      <w:r w:rsidRPr="00743AA4">
        <w:rPr>
          <w:rFonts w:asciiTheme="minorHAnsi" w:hAnsiTheme="minorHAnsi"/>
          <w:sz w:val="22"/>
          <w:szCs w:val="22"/>
        </w:rPr>
        <w:t>илац</w:t>
      </w:r>
      <w:r w:rsidRPr="00743AA4">
        <w:rPr>
          <w:rFonts w:asciiTheme="minorHAnsi" w:hAnsiTheme="minorHAnsi"/>
          <w:spacing w:val="6"/>
          <w:sz w:val="22"/>
          <w:szCs w:val="22"/>
        </w:rPr>
        <w:t xml:space="preserve"> </w:t>
      </w:r>
      <w:r w:rsidRPr="00743AA4">
        <w:rPr>
          <w:rFonts w:asciiTheme="minorHAnsi" w:hAnsiTheme="minorHAnsi"/>
          <w:sz w:val="22"/>
          <w:szCs w:val="22"/>
        </w:rPr>
        <w:t>м</w:t>
      </w:r>
      <w:r w:rsidRPr="00743AA4">
        <w:rPr>
          <w:rFonts w:asciiTheme="minorHAnsi" w:hAnsiTheme="minorHAnsi"/>
          <w:spacing w:val="1"/>
          <w:sz w:val="22"/>
          <w:szCs w:val="22"/>
        </w:rPr>
        <w:t>о</w:t>
      </w:r>
      <w:r w:rsidRPr="00743AA4">
        <w:rPr>
          <w:rFonts w:asciiTheme="minorHAnsi" w:hAnsiTheme="minorHAnsi"/>
          <w:sz w:val="22"/>
          <w:szCs w:val="22"/>
        </w:rPr>
        <w:t>же,</w:t>
      </w:r>
      <w:r w:rsidRPr="00743AA4">
        <w:rPr>
          <w:rFonts w:asciiTheme="minorHAnsi" w:hAnsiTheme="minorHAnsi"/>
          <w:spacing w:val="7"/>
          <w:sz w:val="22"/>
          <w:szCs w:val="22"/>
        </w:rPr>
        <w:t xml:space="preserve"> </w:t>
      </w:r>
      <w:r w:rsidRPr="00743AA4">
        <w:rPr>
          <w:rFonts w:asciiTheme="minorHAnsi" w:hAnsiTheme="minorHAnsi"/>
          <w:sz w:val="22"/>
          <w:szCs w:val="22"/>
        </w:rPr>
        <w:t>прили</w:t>
      </w:r>
      <w:r w:rsidRPr="00743AA4">
        <w:rPr>
          <w:rFonts w:asciiTheme="minorHAnsi" w:hAnsiTheme="minorHAnsi"/>
          <w:spacing w:val="-1"/>
          <w:sz w:val="22"/>
          <w:szCs w:val="22"/>
        </w:rPr>
        <w:t>ко</w:t>
      </w:r>
      <w:r w:rsidRPr="00743AA4">
        <w:rPr>
          <w:rFonts w:asciiTheme="minorHAnsi" w:hAnsiTheme="minorHAnsi"/>
          <w:sz w:val="22"/>
          <w:szCs w:val="22"/>
        </w:rPr>
        <w:t>м</w:t>
      </w:r>
      <w:r w:rsidRPr="00743AA4">
        <w:rPr>
          <w:rFonts w:asciiTheme="minorHAnsi" w:hAnsiTheme="minorHAnsi"/>
          <w:spacing w:val="7"/>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2"/>
          <w:sz w:val="22"/>
          <w:szCs w:val="22"/>
        </w:rPr>
        <w:t>р</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6"/>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ц</w:t>
      </w:r>
      <w:r w:rsidRPr="00743AA4">
        <w:rPr>
          <w:rFonts w:asciiTheme="minorHAnsi" w:hAnsiTheme="minorHAnsi"/>
          <w:spacing w:val="-2"/>
          <w:sz w:val="22"/>
          <w:szCs w:val="22"/>
        </w:rPr>
        <w:t>е</w:t>
      </w:r>
      <w:r w:rsidRPr="00743AA4">
        <w:rPr>
          <w:rFonts w:asciiTheme="minorHAnsi" w:hAnsiTheme="minorHAnsi"/>
          <w:sz w:val="22"/>
          <w:szCs w:val="22"/>
        </w:rPr>
        <w:t>не</w:t>
      </w:r>
      <w:r w:rsidRPr="00743AA4">
        <w:rPr>
          <w:rFonts w:asciiTheme="minorHAnsi" w:hAnsiTheme="minorHAnsi"/>
          <w:spacing w:val="6"/>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уда</w:t>
      </w:r>
      <w:r w:rsidRPr="00743AA4">
        <w:rPr>
          <w:rFonts w:asciiTheme="minorHAnsi" w:hAnsiTheme="minorHAnsi"/>
          <w:spacing w:val="5"/>
          <w:sz w:val="22"/>
          <w:szCs w:val="22"/>
        </w:rPr>
        <w:t xml:space="preserve"> </w:t>
      </w:r>
      <w:r w:rsidRPr="00743AA4">
        <w:rPr>
          <w:rFonts w:asciiTheme="minorHAnsi" w:hAnsiTheme="minorHAnsi"/>
          <w:sz w:val="22"/>
          <w:szCs w:val="22"/>
        </w:rPr>
        <w:t>да</w:t>
      </w:r>
      <w:r w:rsidRPr="00743AA4">
        <w:rPr>
          <w:rFonts w:asciiTheme="minorHAnsi" w:hAnsiTheme="minorHAnsi"/>
          <w:spacing w:val="5"/>
          <w:sz w:val="22"/>
          <w:szCs w:val="22"/>
        </w:rPr>
        <w:t xml:space="preserve"> </w:t>
      </w:r>
      <w:r w:rsidRPr="00743AA4">
        <w:rPr>
          <w:rFonts w:asciiTheme="minorHAnsi" w:hAnsiTheme="minorHAnsi"/>
          <w:sz w:val="22"/>
          <w:szCs w:val="22"/>
        </w:rPr>
        <w:t>у</w:t>
      </w:r>
      <w:r w:rsidRPr="00743AA4">
        <w:rPr>
          <w:rFonts w:asciiTheme="minorHAnsi" w:hAnsiTheme="minorHAnsi"/>
          <w:w w:val="99"/>
          <w:sz w:val="22"/>
          <w:szCs w:val="22"/>
        </w:rPr>
        <w:t xml:space="preserve"> </w:t>
      </w:r>
      <w:r w:rsidRPr="00743AA4">
        <w:rPr>
          <w:rFonts w:asciiTheme="minorHAnsi" w:hAnsiTheme="minorHAnsi"/>
          <w:sz w:val="22"/>
          <w:szCs w:val="22"/>
        </w:rPr>
        <w:t>пи</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18"/>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1"/>
          <w:sz w:val="22"/>
          <w:szCs w:val="22"/>
        </w:rPr>
        <w:t>к</w:t>
      </w:r>
      <w:r w:rsidRPr="00743AA4">
        <w:rPr>
          <w:rFonts w:asciiTheme="minorHAnsi" w:hAnsiTheme="minorHAnsi"/>
          <w:sz w:val="22"/>
          <w:szCs w:val="22"/>
        </w:rPr>
        <w:t>у</w:t>
      </w:r>
      <w:r w:rsidRPr="00743AA4">
        <w:rPr>
          <w:rFonts w:asciiTheme="minorHAnsi" w:hAnsiTheme="minorHAnsi"/>
          <w:spacing w:val="18"/>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ахте</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18"/>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18"/>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w:t>
      </w:r>
      <w:r w:rsidRPr="00743AA4">
        <w:rPr>
          <w:rFonts w:asciiTheme="minorHAnsi" w:hAnsiTheme="minorHAnsi"/>
          <w:spacing w:val="2"/>
          <w:sz w:val="22"/>
          <w:szCs w:val="22"/>
        </w:rPr>
        <w:t>а</w:t>
      </w:r>
      <w:r w:rsidRPr="00743AA4">
        <w:rPr>
          <w:rFonts w:asciiTheme="minorHAnsi" w:hAnsiTheme="minorHAnsi"/>
          <w:sz w:val="22"/>
          <w:szCs w:val="22"/>
        </w:rPr>
        <w:t>ча</w:t>
      </w:r>
      <w:r w:rsidRPr="00743AA4">
        <w:rPr>
          <w:rFonts w:asciiTheme="minorHAnsi" w:hAnsiTheme="minorHAnsi"/>
          <w:spacing w:val="18"/>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да</w:t>
      </w:r>
      <w:r w:rsidRPr="00743AA4">
        <w:rPr>
          <w:rFonts w:asciiTheme="minorHAnsi" w:hAnsiTheme="minorHAnsi"/>
          <w:spacing w:val="2"/>
          <w:sz w:val="22"/>
          <w:szCs w:val="22"/>
        </w:rPr>
        <w:t>т</w:t>
      </w:r>
      <w:r w:rsidRPr="00743AA4">
        <w:rPr>
          <w:rFonts w:asciiTheme="minorHAnsi" w:hAnsiTheme="minorHAnsi"/>
          <w:sz w:val="22"/>
          <w:szCs w:val="22"/>
        </w:rPr>
        <w:t>на</w:t>
      </w:r>
      <w:r w:rsidRPr="00743AA4">
        <w:rPr>
          <w:rFonts w:asciiTheme="minorHAnsi" w:hAnsiTheme="minorHAnsi"/>
          <w:spacing w:val="19"/>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1"/>
          <w:sz w:val="22"/>
          <w:szCs w:val="22"/>
        </w:rPr>
        <w:t>ј</w:t>
      </w:r>
      <w:r w:rsidRPr="00743AA4">
        <w:rPr>
          <w:rFonts w:asciiTheme="minorHAnsi" w:hAnsiTheme="minorHAnsi"/>
          <w:sz w:val="22"/>
          <w:szCs w:val="22"/>
        </w:rPr>
        <w:t>ашњ</w:t>
      </w:r>
      <w:r w:rsidRPr="00743AA4">
        <w:rPr>
          <w:rFonts w:asciiTheme="minorHAnsi" w:hAnsiTheme="minorHAnsi"/>
          <w:spacing w:val="-1"/>
          <w:sz w:val="22"/>
          <w:szCs w:val="22"/>
        </w:rPr>
        <w:t>е</w:t>
      </w:r>
      <w:r w:rsidRPr="00743AA4">
        <w:rPr>
          <w:rFonts w:asciiTheme="minorHAnsi" w:hAnsiTheme="minorHAnsi"/>
          <w:sz w:val="22"/>
          <w:szCs w:val="22"/>
        </w:rPr>
        <w:t>ња</w:t>
      </w:r>
      <w:r w:rsidRPr="00743AA4">
        <w:rPr>
          <w:rFonts w:asciiTheme="minorHAnsi" w:hAnsiTheme="minorHAnsi"/>
          <w:spacing w:val="17"/>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ја</w:t>
      </w:r>
      <w:r w:rsidRPr="00743AA4">
        <w:rPr>
          <w:rFonts w:asciiTheme="minorHAnsi" w:hAnsiTheme="minorHAnsi"/>
          <w:spacing w:val="18"/>
          <w:sz w:val="22"/>
          <w:szCs w:val="22"/>
        </w:rPr>
        <w:t xml:space="preserve"> </w:t>
      </w:r>
      <w:r w:rsidRPr="00743AA4">
        <w:rPr>
          <w:rFonts w:asciiTheme="minorHAnsi" w:hAnsiTheme="minorHAnsi"/>
          <w:spacing w:val="1"/>
          <w:sz w:val="22"/>
          <w:szCs w:val="22"/>
        </w:rPr>
        <w:t>ћ</w:t>
      </w:r>
      <w:r w:rsidRPr="00743AA4">
        <w:rPr>
          <w:rFonts w:asciiTheme="minorHAnsi" w:hAnsiTheme="minorHAnsi"/>
          <w:sz w:val="22"/>
          <w:szCs w:val="22"/>
        </w:rPr>
        <w:t>е</w:t>
      </w:r>
      <w:r w:rsidRPr="00743AA4">
        <w:rPr>
          <w:rFonts w:asciiTheme="minorHAnsi" w:hAnsiTheme="minorHAnsi"/>
          <w:spacing w:val="19"/>
          <w:sz w:val="22"/>
          <w:szCs w:val="22"/>
        </w:rPr>
        <w:t xml:space="preserve"> </w:t>
      </w:r>
      <w:r w:rsidRPr="00743AA4">
        <w:rPr>
          <w:rFonts w:asciiTheme="minorHAnsi" w:hAnsiTheme="minorHAnsi"/>
          <w:sz w:val="22"/>
          <w:szCs w:val="22"/>
        </w:rPr>
        <w:t>му</w:t>
      </w:r>
      <w:r w:rsidRPr="00743AA4">
        <w:rPr>
          <w:rFonts w:asciiTheme="minorHAnsi" w:hAnsiTheme="minorHAnsi"/>
          <w:spacing w:val="17"/>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моћи</w:t>
      </w:r>
      <w:r w:rsidRPr="00743AA4">
        <w:rPr>
          <w:rFonts w:asciiTheme="minorHAnsi" w:hAnsiTheme="minorHAnsi"/>
          <w:spacing w:val="18"/>
          <w:sz w:val="22"/>
          <w:szCs w:val="22"/>
        </w:rPr>
        <w:t xml:space="preserve"> </w:t>
      </w:r>
      <w:r w:rsidRPr="00743AA4">
        <w:rPr>
          <w:rFonts w:asciiTheme="minorHAnsi" w:hAnsiTheme="minorHAnsi"/>
          <w:sz w:val="22"/>
          <w:szCs w:val="22"/>
        </w:rPr>
        <w:t>при</w:t>
      </w:r>
      <w:r w:rsidRPr="00743AA4">
        <w:rPr>
          <w:rFonts w:asciiTheme="minorHAnsi" w:hAnsiTheme="minorHAnsi"/>
          <w:spacing w:val="18"/>
          <w:sz w:val="22"/>
          <w:szCs w:val="22"/>
        </w:rPr>
        <w:t xml:space="preserve"> </w:t>
      </w:r>
      <w:r w:rsidRPr="00743AA4">
        <w:rPr>
          <w:rFonts w:asciiTheme="minorHAnsi" w:hAnsiTheme="minorHAnsi"/>
          <w:sz w:val="22"/>
          <w:szCs w:val="22"/>
        </w:rPr>
        <w:t>пр</w:t>
      </w:r>
      <w:r w:rsidRPr="00743AA4">
        <w:rPr>
          <w:rFonts w:asciiTheme="minorHAnsi" w:hAnsiTheme="minorHAnsi"/>
          <w:spacing w:val="-2"/>
          <w:sz w:val="22"/>
          <w:szCs w:val="22"/>
        </w:rPr>
        <w:t>е</w:t>
      </w:r>
      <w:r w:rsidRPr="00743AA4">
        <w:rPr>
          <w:rFonts w:asciiTheme="minorHAnsi" w:hAnsiTheme="minorHAnsi"/>
          <w:sz w:val="22"/>
          <w:szCs w:val="22"/>
        </w:rPr>
        <w:t>г</w:t>
      </w:r>
      <w:r w:rsidRPr="00743AA4">
        <w:rPr>
          <w:rFonts w:asciiTheme="minorHAnsi" w:hAnsiTheme="minorHAnsi"/>
          <w:spacing w:val="3"/>
          <w:sz w:val="22"/>
          <w:szCs w:val="22"/>
        </w:rPr>
        <w:t>л</w:t>
      </w:r>
      <w:r w:rsidRPr="00743AA4">
        <w:rPr>
          <w:rFonts w:asciiTheme="minorHAnsi" w:hAnsiTheme="minorHAnsi"/>
          <w:spacing w:val="-2"/>
          <w:sz w:val="22"/>
          <w:szCs w:val="22"/>
        </w:rPr>
        <w:t>е</w:t>
      </w:r>
      <w:r w:rsidRPr="00743AA4">
        <w:rPr>
          <w:rFonts w:asciiTheme="minorHAnsi" w:hAnsiTheme="minorHAnsi"/>
          <w:sz w:val="22"/>
          <w:szCs w:val="22"/>
        </w:rPr>
        <w:t>ду,</w:t>
      </w:r>
      <w:r w:rsidR="00B813A4" w:rsidRPr="00743AA4">
        <w:rPr>
          <w:rFonts w:asciiTheme="minorHAnsi" w:hAnsiTheme="minorHAnsi"/>
          <w:sz w:val="22"/>
          <w:szCs w:val="22"/>
        </w:rPr>
        <w:t xml:space="preserve"> </w:t>
      </w:r>
      <w:r w:rsidRPr="00743AA4">
        <w:rPr>
          <w:rFonts w:asciiTheme="minorHAnsi" w:hAnsiTheme="minorHAnsi"/>
          <w:spacing w:val="-1"/>
          <w:sz w:val="22"/>
          <w:szCs w:val="22"/>
        </w:rPr>
        <w:t>в</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ов</w:t>
      </w:r>
      <w:r w:rsidRPr="00743AA4">
        <w:rPr>
          <w:rFonts w:asciiTheme="minorHAnsi" w:hAnsiTheme="minorHAnsi"/>
          <w:sz w:val="22"/>
          <w:szCs w:val="22"/>
        </w:rPr>
        <w:t>а</w:t>
      </w:r>
      <w:r w:rsidRPr="00743AA4">
        <w:rPr>
          <w:rFonts w:asciiTheme="minorHAnsi" w:hAnsiTheme="minorHAnsi"/>
          <w:spacing w:val="2"/>
          <w:sz w:val="22"/>
          <w:szCs w:val="22"/>
        </w:rPr>
        <w:t>њ</w:t>
      </w:r>
      <w:r w:rsidRPr="00743AA4">
        <w:rPr>
          <w:rFonts w:asciiTheme="minorHAnsi" w:hAnsiTheme="minorHAnsi"/>
          <w:sz w:val="22"/>
          <w:szCs w:val="22"/>
        </w:rPr>
        <w:t>у</w:t>
      </w:r>
      <w:r w:rsidRPr="00743AA4">
        <w:rPr>
          <w:rFonts w:asciiTheme="minorHAnsi" w:hAnsiTheme="minorHAnsi"/>
          <w:spacing w:val="60"/>
          <w:sz w:val="22"/>
          <w:szCs w:val="22"/>
        </w:rPr>
        <w:t xml:space="preserve"> </w:t>
      </w:r>
      <w:r w:rsidRPr="00743AA4">
        <w:rPr>
          <w:rFonts w:asciiTheme="minorHAnsi" w:hAnsiTheme="minorHAnsi"/>
          <w:sz w:val="22"/>
          <w:szCs w:val="22"/>
        </w:rPr>
        <w:t>и</w:t>
      </w:r>
      <w:r w:rsidRPr="00743AA4">
        <w:rPr>
          <w:rFonts w:asciiTheme="minorHAnsi" w:hAnsiTheme="minorHAnsi"/>
          <w:spacing w:val="64"/>
          <w:sz w:val="22"/>
          <w:szCs w:val="22"/>
        </w:rPr>
        <w:t xml:space="preserve"> </w:t>
      </w:r>
      <w:r w:rsidRPr="00743AA4">
        <w:rPr>
          <w:rFonts w:asciiTheme="minorHAnsi" w:hAnsiTheme="minorHAnsi"/>
          <w:sz w:val="22"/>
          <w:szCs w:val="22"/>
        </w:rPr>
        <w:t>у</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3"/>
          <w:sz w:val="22"/>
          <w:szCs w:val="22"/>
        </w:rPr>
        <w:t>ђ</w:t>
      </w:r>
      <w:r w:rsidRPr="00743AA4">
        <w:rPr>
          <w:rFonts w:asciiTheme="minorHAnsi" w:hAnsiTheme="minorHAnsi"/>
          <w:sz w:val="22"/>
          <w:szCs w:val="22"/>
        </w:rPr>
        <w:t>и</w:t>
      </w:r>
      <w:r w:rsidRPr="00743AA4">
        <w:rPr>
          <w:rFonts w:asciiTheme="minorHAnsi" w:hAnsiTheme="minorHAnsi"/>
          <w:spacing w:val="-2"/>
          <w:sz w:val="22"/>
          <w:szCs w:val="22"/>
        </w:rPr>
        <w:t>в</w:t>
      </w:r>
      <w:r w:rsidRPr="00743AA4">
        <w:rPr>
          <w:rFonts w:asciiTheme="minorHAnsi" w:hAnsiTheme="minorHAnsi"/>
          <w:sz w:val="22"/>
          <w:szCs w:val="22"/>
        </w:rPr>
        <w:t>ању</w:t>
      </w:r>
      <w:r w:rsidRPr="00743AA4">
        <w:rPr>
          <w:rFonts w:asciiTheme="minorHAnsi" w:hAnsiTheme="minorHAnsi"/>
          <w:spacing w:val="63"/>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уда,</w:t>
      </w:r>
      <w:r w:rsidRPr="00743AA4">
        <w:rPr>
          <w:rFonts w:asciiTheme="minorHAnsi" w:hAnsiTheme="minorHAnsi"/>
          <w:spacing w:val="61"/>
          <w:sz w:val="22"/>
          <w:szCs w:val="22"/>
        </w:rPr>
        <w:t xml:space="preserve"> </w:t>
      </w:r>
      <w:r w:rsidRPr="00743AA4">
        <w:rPr>
          <w:rFonts w:asciiTheme="minorHAnsi" w:hAnsiTheme="minorHAnsi"/>
          <w:sz w:val="22"/>
          <w:szCs w:val="22"/>
        </w:rPr>
        <w:t>а</w:t>
      </w:r>
      <w:r w:rsidRPr="00743AA4">
        <w:rPr>
          <w:rFonts w:asciiTheme="minorHAnsi" w:hAnsiTheme="minorHAnsi"/>
          <w:spacing w:val="63"/>
          <w:sz w:val="22"/>
          <w:szCs w:val="22"/>
        </w:rPr>
        <w:t xml:space="preserve"> </w:t>
      </w:r>
      <w:r w:rsidRPr="00743AA4">
        <w:rPr>
          <w:rFonts w:asciiTheme="minorHAnsi" w:hAnsiTheme="minorHAnsi"/>
          <w:sz w:val="22"/>
          <w:szCs w:val="22"/>
        </w:rPr>
        <w:t>м</w:t>
      </w:r>
      <w:r w:rsidRPr="00743AA4">
        <w:rPr>
          <w:rFonts w:asciiTheme="minorHAnsi" w:hAnsiTheme="minorHAnsi"/>
          <w:spacing w:val="1"/>
          <w:sz w:val="22"/>
          <w:szCs w:val="22"/>
        </w:rPr>
        <w:t>ож</w:t>
      </w:r>
      <w:r w:rsidRPr="00743AA4">
        <w:rPr>
          <w:rFonts w:asciiTheme="minorHAnsi" w:hAnsiTheme="minorHAnsi"/>
          <w:sz w:val="22"/>
          <w:szCs w:val="22"/>
        </w:rPr>
        <w:t>е</w:t>
      </w:r>
      <w:r w:rsidRPr="00743AA4">
        <w:rPr>
          <w:rFonts w:asciiTheme="minorHAnsi" w:hAnsiTheme="minorHAnsi"/>
          <w:spacing w:val="61"/>
          <w:sz w:val="22"/>
          <w:szCs w:val="22"/>
        </w:rPr>
        <w:t xml:space="preserve"> </w:t>
      </w:r>
      <w:r w:rsidRPr="00743AA4">
        <w:rPr>
          <w:rFonts w:asciiTheme="minorHAnsi" w:hAnsiTheme="minorHAnsi"/>
          <w:sz w:val="22"/>
          <w:szCs w:val="22"/>
        </w:rPr>
        <w:t>да</w:t>
      </w:r>
      <w:r w:rsidRPr="00743AA4">
        <w:rPr>
          <w:rFonts w:asciiTheme="minorHAnsi" w:hAnsiTheme="minorHAnsi"/>
          <w:spacing w:val="63"/>
          <w:sz w:val="22"/>
          <w:szCs w:val="22"/>
        </w:rPr>
        <w:t xml:space="preserve"> </w:t>
      </w:r>
      <w:r w:rsidRPr="00743AA4">
        <w:rPr>
          <w:rFonts w:asciiTheme="minorHAnsi" w:hAnsiTheme="minorHAnsi"/>
          <w:spacing w:val="-1"/>
          <w:sz w:val="22"/>
          <w:szCs w:val="22"/>
        </w:rPr>
        <w:t>в</w:t>
      </w:r>
      <w:r w:rsidRPr="00743AA4">
        <w:rPr>
          <w:rFonts w:asciiTheme="minorHAnsi" w:hAnsiTheme="minorHAnsi"/>
          <w:sz w:val="22"/>
          <w:szCs w:val="22"/>
        </w:rPr>
        <w:t>рши</w:t>
      </w:r>
      <w:r w:rsidRPr="00743AA4">
        <w:rPr>
          <w:rFonts w:asciiTheme="minorHAnsi" w:hAnsiTheme="minorHAnsi"/>
          <w:spacing w:val="61"/>
          <w:sz w:val="22"/>
          <w:szCs w:val="22"/>
        </w:rPr>
        <w:t xml:space="preserve"> </w:t>
      </w:r>
      <w:r w:rsidRPr="00743AA4">
        <w:rPr>
          <w:rFonts w:asciiTheme="minorHAnsi" w:hAnsiTheme="minorHAnsi"/>
          <w:sz w:val="22"/>
          <w:szCs w:val="22"/>
        </w:rPr>
        <w:t>и</w:t>
      </w:r>
      <w:r w:rsidRPr="00743AA4">
        <w:rPr>
          <w:rFonts w:asciiTheme="minorHAnsi" w:hAnsiTheme="minorHAnsi"/>
          <w:spacing w:val="63"/>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нтр</w:t>
      </w:r>
      <w:r w:rsidRPr="00743AA4">
        <w:rPr>
          <w:rFonts w:asciiTheme="minorHAnsi" w:hAnsiTheme="minorHAnsi"/>
          <w:spacing w:val="-1"/>
          <w:sz w:val="22"/>
          <w:szCs w:val="22"/>
        </w:rPr>
        <w:t>о</w:t>
      </w:r>
      <w:r w:rsidRPr="00743AA4">
        <w:rPr>
          <w:rFonts w:asciiTheme="minorHAnsi" w:hAnsiTheme="minorHAnsi"/>
          <w:spacing w:val="3"/>
          <w:sz w:val="22"/>
          <w:szCs w:val="22"/>
        </w:rPr>
        <w:t>л</w:t>
      </w:r>
      <w:r w:rsidRPr="00743AA4">
        <w:rPr>
          <w:rFonts w:asciiTheme="minorHAnsi" w:hAnsiTheme="minorHAnsi"/>
          <w:sz w:val="22"/>
          <w:szCs w:val="22"/>
        </w:rPr>
        <w:t>у</w:t>
      </w:r>
      <w:r w:rsidRPr="00743AA4">
        <w:rPr>
          <w:rFonts w:asciiTheme="minorHAnsi" w:hAnsiTheme="minorHAnsi"/>
          <w:spacing w:val="61"/>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в</w:t>
      </w:r>
      <w:r w:rsidRPr="00743AA4">
        <w:rPr>
          <w:rFonts w:asciiTheme="minorHAnsi" w:hAnsiTheme="minorHAnsi"/>
          <w:sz w:val="22"/>
          <w:szCs w:val="22"/>
        </w:rPr>
        <w:t>ид)</w:t>
      </w:r>
      <w:r w:rsidRPr="00743AA4">
        <w:rPr>
          <w:rFonts w:asciiTheme="minorHAnsi" w:hAnsiTheme="minorHAnsi"/>
          <w:spacing w:val="61"/>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д</w:t>
      </w:r>
      <w:r w:rsidRPr="00743AA4">
        <w:rPr>
          <w:rFonts w:asciiTheme="minorHAnsi" w:hAnsiTheme="minorHAnsi"/>
          <w:spacing w:val="65"/>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уђа</w:t>
      </w:r>
      <w:r w:rsidRPr="00743AA4">
        <w:rPr>
          <w:rFonts w:asciiTheme="minorHAnsi" w:hAnsiTheme="minorHAnsi"/>
          <w:spacing w:val="2"/>
          <w:sz w:val="22"/>
          <w:szCs w:val="22"/>
        </w:rPr>
        <w:t>ч</w:t>
      </w:r>
      <w:r w:rsidRPr="00743AA4">
        <w:rPr>
          <w:rFonts w:asciiTheme="minorHAnsi" w:hAnsiTheme="minorHAnsi"/>
          <w:sz w:val="22"/>
          <w:szCs w:val="22"/>
        </w:rPr>
        <w:t>а,</w:t>
      </w:r>
      <w:r w:rsidR="00B813A4" w:rsidRPr="00743AA4">
        <w:rPr>
          <w:rFonts w:asciiTheme="minorHAnsi" w:hAnsiTheme="minorHAnsi"/>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но</w:t>
      </w:r>
      <w:r w:rsidRPr="00743AA4">
        <w:rPr>
          <w:rFonts w:asciiTheme="minorHAnsi" w:hAnsiTheme="minorHAnsi"/>
          <w:spacing w:val="-15"/>
          <w:sz w:val="22"/>
          <w:szCs w:val="22"/>
        </w:rPr>
        <w:t xml:space="preserve"> </w:t>
      </w:r>
      <w:r w:rsidRPr="00743AA4">
        <w:rPr>
          <w:rFonts w:asciiTheme="minorHAnsi" w:hAnsiTheme="minorHAnsi"/>
          <w:sz w:val="22"/>
          <w:szCs w:val="22"/>
        </w:rPr>
        <w:t>њег</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18"/>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ди</w:t>
      </w:r>
      <w:r w:rsidRPr="00743AA4">
        <w:rPr>
          <w:rFonts w:asciiTheme="minorHAnsi" w:hAnsiTheme="minorHAnsi"/>
          <w:spacing w:val="5"/>
          <w:sz w:val="22"/>
          <w:szCs w:val="22"/>
        </w:rPr>
        <w:t>з</w:t>
      </w:r>
      <w:r w:rsidRPr="00743AA4">
        <w:rPr>
          <w:rFonts w:asciiTheme="minorHAnsi" w:hAnsiTheme="minorHAnsi"/>
          <w:spacing w:val="-1"/>
          <w:sz w:val="22"/>
          <w:szCs w:val="22"/>
        </w:rPr>
        <w:t>во</w:t>
      </w:r>
      <w:r w:rsidRPr="00743AA4">
        <w:rPr>
          <w:rFonts w:asciiTheme="minorHAnsi" w:hAnsiTheme="minorHAnsi"/>
          <w:spacing w:val="1"/>
          <w:sz w:val="22"/>
          <w:szCs w:val="22"/>
        </w:rPr>
        <w:t>ђ</w:t>
      </w:r>
      <w:r w:rsidRPr="00743AA4">
        <w:rPr>
          <w:rFonts w:asciiTheme="minorHAnsi" w:hAnsiTheme="minorHAnsi"/>
          <w:sz w:val="22"/>
          <w:szCs w:val="22"/>
        </w:rPr>
        <w:t>ач</w:t>
      </w:r>
      <w:r w:rsidRPr="00743AA4">
        <w:rPr>
          <w:rFonts w:asciiTheme="minorHAnsi" w:hAnsiTheme="minorHAnsi"/>
          <w:spacing w:val="2"/>
          <w:sz w:val="22"/>
          <w:szCs w:val="22"/>
        </w:rPr>
        <w:t>а</w:t>
      </w:r>
      <w:r w:rsidRPr="00743AA4">
        <w:rPr>
          <w:rFonts w:asciiTheme="minorHAnsi" w:hAnsiTheme="minorHAnsi"/>
          <w:sz w:val="22"/>
          <w:szCs w:val="22"/>
        </w:rPr>
        <w:t>.</w:t>
      </w:r>
      <w:proofErr w:type="gramEnd"/>
    </w:p>
    <w:p w:rsidR="00A04DAA" w:rsidRPr="00743AA4" w:rsidRDefault="00A04DAA" w:rsidP="00956D7A">
      <w:pPr>
        <w:pStyle w:val="BodyText"/>
        <w:spacing w:before="5" w:line="244" w:lineRule="exact"/>
        <w:ind w:right="118" w:firstLine="608"/>
        <w:jc w:val="both"/>
        <w:rPr>
          <w:rFonts w:asciiTheme="minorHAnsi" w:hAnsiTheme="minorHAnsi"/>
          <w:sz w:val="22"/>
          <w:szCs w:val="22"/>
        </w:rPr>
      </w:pPr>
      <w:r w:rsidRPr="00743AA4">
        <w:rPr>
          <w:rFonts w:asciiTheme="minorHAnsi" w:hAnsiTheme="minorHAnsi"/>
          <w:spacing w:val="-1"/>
          <w:sz w:val="22"/>
          <w:szCs w:val="22"/>
        </w:rPr>
        <w:t>Н</w:t>
      </w:r>
      <w:r w:rsidRPr="00743AA4">
        <w:rPr>
          <w:rFonts w:asciiTheme="minorHAnsi" w:hAnsiTheme="minorHAnsi"/>
          <w:sz w:val="22"/>
          <w:szCs w:val="22"/>
        </w:rPr>
        <w:t>ару</w:t>
      </w:r>
      <w:r w:rsidRPr="00743AA4">
        <w:rPr>
          <w:rFonts w:asciiTheme="minorHAnsi" w:hAnsiTheme="minorHAnsi"/>
          <w:spacing w:val="1"/>
          <w:sz w:val="22"/>
          <w:szCs w:val="22"/>
        </w:rPr>
        <w:t>ч</w:t>
      </w:r>
      <w:r w:rsidRPr="00743AA4">
        <w:rPr>
          <w:rFonts w:asciiTheme="minorHAnsi" w:hAnsiTheme="minorHAnsi"/>
          <w:sz w:val="22"/>
          <w:szCs w:val="22"/>
        </w:rPr>
        <w:t>илац</w:t>
      </w:r>
      <w:r w:rsidRPr="00743AA4">
        <w:rPr>
          <w:rFonts w:asciiTheme="minorHAnsi" w:hAnsiTheme="minorHAnsi"/>
          <w:spacing w:val="18"/>
          <w:sz w:val="22"/>
          <w:szCs w:val="22"/>
        </w:rPr>
        <w:t xml:space="preserve"> </w:t>
      </w:r>
      <w:r w:rsidRPr="00743AA4">
        <w:rPr>
          <w:rFonts w:asciiTheme="minorHAnsi" w:hAnsiTheme="minorHAnsi"/>
          <w:sz w:val="22"/>
          <w:szCs w:val="22"/>
        </w:rPr>
        <w:t>не</w:t>
      </w:r>
      <w:r w:rsidRPr="00743AA4">
        <w:rPr>
          <w:rFonts w:asciiTheme="minorHAnsi" w:hAnsiTheme="minorHAnsi"/>
          <w:spacing w:val="18"/>
          <w:sz w:val="22"/>
          <w:szCs w:val="22"/>
        </w:rPr>
        <w:t xml:space="preserve"> </w:t>
      </w:r>
      <w:r w:rsidRPr="00743AA4">
        <w:rPr>
          <w:rFonts w:asciiTheme="minorHAnsi" w:hAnsiTheme="minorHAnsi"/>
          <w:sz w:val="22"/>
          <w:szCs w:val="22"/>
        </w:rPr>
        <w:t>м</w:t>
      </w:r>
      <w:r w:rsidRPr="00743AA4">
        <w:rPr>
          <w:rFonts w:asciiTheme="minorHAnsi" w:hAnsiTheme="minorHAnsi"/>
          <w:spacing w:val="1"/>
          <w:sz w:val="22"/>
          <w:szCs w:val="22"/>
        </w:rPr>
        <w:t>ож</w:t>
      </w:r>
      <w:r w:rsidRPr="00743AA4">
        <w:rPr>
          <w:rFonts w:asciiTheme="minorHAnsi" w:hAnsiTheme="minorHAnsi"/>
          <w:sz w:val="22"/>
          <w:szCs w:val="22"/>
        </w:rPr>
        <w:t>е</w:t>
      </w:r>
      <w:r w:rsidRPr="00743AA4">
        <w:rPr>
          <w:rFonts w:asciiTheme="minorHAnsi" w:hAnsiTheme="minorHAnsi"/>
          <w:spacing w:val="17"/>
          <w:sz w:val="22"/>
          <w:szCs w:val="22"/>
        </w:rPr>
        <w:t xml:space="preserve"> </w:t>
      </w:r>
      <w:r w:rsidRPr="00743AA4">
        <w:rPr>
          <w:rFonts w:asciiTheme="minorHAnsi" w:hAnsiTheme="minorHAnsi"/>
          <w:sz w:val="22"/>
          <w:szCs w:val="22"/>
        </w:rPr>
        <w:t>да</w:t>
      </w:r>
      <w:r w:rsidRPr="00743AA4">
        <w:rPr>
          <w:rFonts w:asciiTheme="minorHAnsi" w:hAnsiTheme="minorHAnsi"/>
          <w:spacing w:val="18"/>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ахте</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18"/>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pacing w:val="1"/>
          <w:sz w:val="22"/>
          <w:szCs w:val="22"/>
        </w:rPr>
        <w:t>зв</w:t>
      </w:r>
      <w:r w:rsidRPr="00743AA4">
        <w:rPr>
          <w:rFonts w:asciiTheme="minorHAnsi" w:hAnsiTheme="minorHAnsi"/>
          <w:spacing w:val="-1"/>
          <w:sz w:val="22"/>
          <w:szCs w:val="22"/>
        </w:rPr>
        <w:t>о</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18"/>
          <w:sz w:val="22"/>
          <w:szCs w:val="22"/>
        </w:rPr>
        <w:t xml:space="preserve"> </w:t>
      </w:r>
      <w:r w:rsidRPr="00743AA4">
        <w:rPr>
          <w:rFonts w:asciiTheme="minorHAnsi" w:hAnsiTheme="minorHAnsi"/>
          <w:sz w:val="22"/>
          <w:szCs w:val="22"/>
        </w:rPr>
        <w:t>или</w:t>
      </w:r>
      <w:r w:rsidRPr="00743AA4">
        <w:rPr>
          <w:rFonts w:asciiTheme="minorHAnsi" w:hAnsiTheme="minorHAnsi"/>
          <w:spacing w:val="20"/>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нуди</w:t>
      </w:r>
      <w:r w:rsidRPr="00743AA4">
        <w:rPr>
          <w:rFonts w:asciiTheme="minorHAnsi" w:hAnsiTheme="minorHAnsi"/>
          <w:spacing w:val="18"/>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ме</w:t>
      </w:r>
      <w:r w:rsidRPr="00743AA4">
        <w:rPr>
          <w:rFonts w:asciiTheme="minorHAnsi" w:hAnsiTheme="minorHAnsi"/>
          <w:spacing w:val="2"/>
          <w:sz w:val="22"/>
          <w:szCs w:val="22"/>
        </w:rPr>
        <w:t>н</w:t>
      </w:r>
      <w:r w:rsidRPr="00743AA4">
        <w:rPr>
          <w:rFonts w:asciiTheme="minorHAnsi" w:hAnsiTheme="minorHAnsi"/>
          <w:sz w:val="22"/>
          <w:szCs w:val="22"/>
        </w:rPr>
        <w:t>у</w:t>
      </w:r>
      <w:r w:rsidRPr="00743AA4">
        <w:rPr>
          <w:rFonts w:asciiTheme="minorHAnsi" w:hAnsiTheme="minorHAnsi"/>
          <w:spacing w:val="18"/>
          <w:sz w:val="22"/>
          <w:szCs w:val="22"/>
        </w:rPr>
        <w:t xml:space="preserve"> </w:t>
      </w:r>
      <w:r w:rsidRPr="00743AA4">
        <w:rPr>
          <w:rFonts w:asciiTheme="minorHAnsi" w:hAnsiTheme="minorHAnsi"/>
          <w:spacing w:val="-2"/>
          <w:sz w:val="22"/>
          <w:szCs w:val="22"/>
        </w:rPr>
        <w:t>е</w:t>
      </w:r>
      <w:r w:rsidRPr="00743AA4">
        <w:rPr>
          <w:rFonts w:asciiTheme="minorHAnsi" w:hAnsiTheme="minorHAnsi"/>
          <w:spacing w:val="3"/>
          <w:sz w:val="22"/>
          <w:szCs w:val="22"/>
        </w:rPr>
        <w:t>л</w:t>
      </w:r>
      <w:r w:rsidRPr="00743AA4">
        <w:rPr>
          <w:rFonts w:asciiTheme="minorHAnsi" w:hAnsiTheme="minorHAnsi"/>
          <w:spacing w:val="-2"/>
          <w:sz w:val="22"/>
          <w:szCs w:val="22"/>
        </w:rPr>
        <w:t>е</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ната</w:t>
      </w:r>
      <w:r w:rsidRPr="00743AA4">
        <w:rPr>
          <w:rFonts w:asciiTheme="minorHAnsi" w:hAnsiTheme="minorHAnsi"/>
          <w:spacing w:val="18"/>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w:t>
      </w:r>
      <w:r w:rsidRPr="00743AA4">
        <w:rPr>
          <w:rFonts w:asciiTheme="minorHAnsi" w:hAnsiTheme="minorHAnsi"/>
          <w:spacing w:val="3"/>
          <w:sz w:val="22"/>
          <w:szCs w:val="22"/>
        </w:rPr>
        <w:t>д</w:t>
      </w:r>
      <w:r w:rsidRPr="00743AA4">
        <w:rPr>
          <w:rFonts w:asciiTheme="minorHAnsi" w:hAnsiTheme="minorHAnsi"/>
          <w:sz w:val="22"/>
          <w:szCs w:val="22"/>
        </w:rPr>
        <w:t>е</w:t>
      </w:r>
      <w:r w:rsidRPr="00743AA4">
        <w:rPr>
          <w:rFonts w:asciiTheme="minorHAnsi" w:hAnsiTheme="minorHAnsi"/>
          <w:spacing w:val="17"/>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ји</w:t>
      </w:r>
      <w:r w:rsidRPr="00743AA4">
        <w:rPr>
          <w:rFonts w:asciiTheme="minorHAnsi" w:hAnsiTheme="minorHAnsi"/>
          <w:w w:val="9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у</w:t>
      </w:r>
      <w:r w:rsidRPr="00743AA4">
        <w:rPr>
          <w:rFonts w:asciiTheme="minorHAnsi" w:hAnsiTheme="minorHAnsi"/>
          <w:spacing w:val="49"/>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51"/>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нача</w:t>
      </w:r>
      <w:r w:rsidRPr="00743AA4">
        <w:rPr>
          <w:rFonts w:asciiTheme="minorHAnsi" w:hAnsiTheme="minorHAnsi"/>
          <w:spacing w:val="1"/>
          <w:sz w:val="22"/>
          <w:szCs w:val="22"/>
        </w:rPr>
        <w:t>ј</w:t>
      </w:r>
      <w:r w:rsidRPr="00743AA4">
        <w:rPr>
          <w:rFonts w:asciiTheme="minorHAnsi" w:hAnsiTheme="minorHAnsi"/>
          <w:sz w:val="22"/>
          <w:szCs w:val="22"/>
        </w:rPr>
        <w:t>а</w:t>
      </w:r>
      <w:r w:rsidRPr="00743AA4">
        <w:rPr>
          <w:rFonts w:asciiTheme="minorHAnsi" w:hAnsiTheme="minorHAnsi"/>
          <w:spacing w:val="50"/>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50"/>
          <w:sz w:val="22"/>
          <w:szCs w:val="22"/>
        </w:rPr>
        <w:t xml:space="preserve"> </w:t>
      </w:r>
      <w:r w:rsidRPr="00743AA4">
        <w:rPr>
          <w:rFonts w:asciiTheme="minorHAnsi" w:hAnsiTheme="minorHAnsi"/>
          <w:sz w:val="22"/>
          <w:szCs w:val="22"/>
        </w:rPr>
        <w:t>пр</w:t>
      </w:r>
      <w:r w:rsidRPr="00743AA4">
        <w:rPr>
          <w:rFonts w:asciiTheme="minorHAnsi" w:hAnsiTheme="minorHAnsi"/>
          <w:spacing w:val="2"/>
          <w:sz w:val="22"/>
          <w:szCs w:val="22"/>
        </w:rPr>
        <w:t>и</w:t>
      </w:r>
      <w:r w:rsidRPr="00743AA4">
        <w:rPr>
          <w:rFonts w:asciiTheme="minorHAnsi" w:hAnsiTheme="minorHAnsi"/>
          <w:sz w:val="22"/>
          <w:szCs w:val="22"/>
        </w:rPr>
        <w:t>мену</w:t>
      </w:r>
      <w:r w:rsidRPr="00743AA4">
        <w:rPr>
          <w:rFonts w:asciiTheme="minorHAnsi" w:hAnsiTheme="minorHAnsi"/>
          <w:spacing w:val="49"/>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р</w:t>
      </w:r>
      <w:r w:rsidRPr="00743AA4">
        <w:rPr>
          <w:rFonts w:asciiTheme="minorHAnsi" w:hAnsiTheme="minorHAnsi"/>
          <w:sz w:val="22"/>
          <w:szCs w:val="22"/>
        </w:rPr>
        <w:t>и</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ријума</w:t>
      </w:r>
      <w:r w:rsidRPr="00743AA4">
        <w:rPr>
          <w:rFonts w:asciiTheme="minorHAnsi" w:hAnsiTheme="minorHAnsi"/>
          <w:spacing w:val="50"/>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50"/>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у</w:t>
      </w:r>
      <w:r w:rsidRPr="00743AA4">
        <w:rPr>
          <w:rFonts w:asciiTheme="minorHAnsi" w:hAnsiTheme="minorHAnsi"/>
          <w:spacing w:val="49"/>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г</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ра,</w:t>
      </w:r>
      <w:r w:rsidRPr="00743AA4">
        <w:rPr>
          <w:rFonts w:asciiTheme="minorHAnsi" w:hAnsiTheme="minorHAnsi"/>
          <w:spacing w:val="52"/>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но</w:t>
      </w:r>
      <w:r w:rsidRPr="00743AA4">
        <w:rPr>
          <w:rFonts w:asciiTheme="minorHAnsi" w:hAnsiTheme="minorHAnsi"/>
          <w:spacing w:val="49"/>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ме</w:t>
      </w:r>
      <w:r w:rsidRPr="00743AA4">
        <w:rPr>
          <w:rFonts w:asciiTheme="minorHAnsi" w:hAnsiTheme="minorHAnsi"/>
          <w:spacing w:val="2"/>
          <w:sz w:val="22"/>
          <w:szCs w:val="22"/>
        </w:rPr>
        <w:t>н</w:t>
      </w:r>
      <w:r w:rsidRPr="00743AA4">
        <w:rPr>
          <w:rFonts w:asciiTheme="minorHAnsi" w:hAnsiTheme="minorHAnsi"/>
          <w:sz w:val="22"/>
          <w:szCs w:val="22"/>
        </w:rPr>
        <w:t>у</w:t>
      </w:r>
      <w:r w:rsidRPr="00743AA4">
        <w:rPr>
          <w:rFonts w:asciiTheme="minorHAnsi" w:hAnsiTheme="minorHAnsi"/>
          <w:spacing w:val="49"/>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50"/>
          <w:sz w:val="22"/>
          <w:szCs w:val="22"/>
        </w:rPr>
        <w:t xml:space="preserve"> </w:t>
      </w:r>
      <w:r w:rsidRPr="00743AA4">
        <w:rPr>
          <w:rFonts w:asciiTheme="minorHAnsi" w:hAnsiTheme="minorHAnsi"/>
          <w:sz w:val="22"/>
          <w:szCs w:val="22"/>
        </w:rPr>
        <w:t>би</w:t>
      </w:r>
      <w:r w:rsidRPr="00743AA4">
        <w:rPr>
          <w:rFonts w:asciiTheme="minorHAnsi" w:hAnsiTheme="minorHAnsi"/>
          <w:spacing w:val="52"/>
          <w:sz w:val="22"/>
          <w:szCs w:val="22"/>
        </w:rPr>
        <w:t xml:space="preserve"> </w:t>
      </w:r>
      <w:r w:rsidRPr="00743AA4">
        <w:rPr>
          <w:rFonts w:asciiTheme="minorHAnsi" w:hAnsiTheme="minorHAnsi"/>
          <w:spacing w:val="1"/>
          <w:sz w:val="22"/>
          <w:szCs w:val="22"/>
        </w:rPr>
        <w:t>с</w:t>
      </w:r>
      <w:r w:rsidR="00792D0B" w:rsidRPr="00743AA4">
        <w:rPr>
          <w:rFonts w:asciiTheme="minorHAnsi" w:hAnsiTheme="minorHAnsi"/>
          <w:sz w:val="22"/>
          <w:szCs w:val="22"/>
        </w:rPr>
        <w:t>е</w:t>
      </w:r>
      <w:r w:rsidR="00792D0B" w:rsidRPr="00743AA4">
        <w:rPr>
          <w:rFonts w:asciiTheme="minorHAnsi" w:hAnsiTheme="minorHAnsi"/>
          <w:sz w:val="22"/>
          <w:szCs w:val="22"/>
          <w:lang w:val="sr-Cyrl-RS"/>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нуда</w:t>
      </w:r>
      <w:r w:rsidR="00792D0B" w:rsidRPr="00743AA4">
        <w:rPr>
          <w:rFonts w:asciiTheme="minorHAnsi" w:hAnsiTheme="minorHAnsi"/>
          <w:sz w:val="22"/>
          <w:szCs w:val="22"/>
          <w:lang w:val="sr-Cyrl-RS"/>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ја</w:t>
      </w:r>
      <w:r w:rsidR="00792D0B" w:rsidRPr="00743AA4">
        <w:rPr>
          <w:rFonts w:asciiTheme="minorHAnsi" w:hAnsiTheme="minorHAnsi"/>
          <w:sz w:val="22"/>
          <w:szCs w:val="22"/>
          <w:lang w:val="sr-Cyrl-RS"/>
        </w:rPr>
        <w:t xml:space="preserve"> </w:t>
      </w:r>
      <w:r w:rsidRPr="00743AA4">
        <w:rPr>
          <w:rFonts w:asciiTheme="minorHAnsi" w:hAnsiTheme="minorHAnsi" w:cs="Verdana"/>
          <w:spacing w:val="3"/>
          <w:sz w:val="22"/>
          <w:szCs w:val="22"/>
        </w:rPr>
        <w:t>j</w:t>
      </w:r>
      <w:r w:rsidR="00792D0B" w:rsidRPr="00743AA4">
        <w:rPr>
          <w:rFonts w:asciiTheme="minorHAnsi" w:hAnsiTheme="minorHAnsi" w:cs="Verdana"/>
          <w:sz w:val="22"/>
          <w:szCs w:val="22"/>
          <w:lang w:val="sr-Cyrl-RS"/>
        </w:rPr>
        <w:t xml:space="preserve">е </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pacing w:val="-1"/>
          <w:sz w:val="22"/>
          <w:szCs w:val="22"/>
        </w:rPr>
        <w:t>о</w:t>
      </w:r>
      <w:r w:rsidRPr="00743AA4">
        <w:rPr>
          <w:rFonts w:asciiTheme="minorHAnsi" w:hAnsiTheme="minorHAnsi"/>
          <w:spacing w:val="3"/>
          <w:sz w:val="22"/>
          <w:szCs w:val="22"/>
        </w:rPr>
        <w:t>д</w:t>
      </w:r>
      <w:r w:rsidRPr="00743AA4">
        <w:rPr>
          <w:rFonts w:asciiTheme="minorHAnsi" w:hAnsiTheme="minorHAnsi"/>
          <w:sz w:val="22"/>
          <w:szCs w:val="22"/>
        </w:rPr>
        <w:t>г</w:t>
      </w:r>
      <w:r w:rsidRPr="00743AA4">
        <w:rPr>
          <w:rFonts w:asciiTheme="minorHAnsi" w:hAnsiTheme="minorHAnsi"/>
          <w:spacing w:val="-2"/>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ара</w:t>
      </w:r>
      <w:r w:rsidRPr="00743AA4">
        <w:rPr>
          <w:rFonts w:asciiTheme="minorHAnsi" w:hAnsiTheme="minorHAnsi"/>
          <w:spacing w:val="1"/>
          <w:sz w:val="22"/>
          <w:szCs w:val="22"/>
        </w:rPr>
        <w:t>ј</w:t>
      </w:r>
      <w:r w:rsidR="00792D0B" w:rsidRPr="00743AA4">
        <w:rPr>
          <w:rFonts w:asciiTheme="minorHAnsi" w:hAnsiTheme="minorHAnsi"/>
          <w:sz w:val="22"/>
          <w:szCs w:val="22"/>
        </w:rPr>
        <w:t>ућа</w:t>
      </w:r>
      <w:r w:rsidR="00956D7A" w:rsidRPr="00743AA4">
        <w:rPr>
          <w:rFonts w:asciiTheme="minorHAnsi" w:hAnsiTheme="minorHAnsi"/>
          <w:sz w:val="22"/>
          <w:szCs w:val="22"/>
          <w:lang w:val="sr-Cyrl-RS"/>
        </w:rPr>
        <w:t xml:space="preserve"> </w:t>
      </w:r>
      <w:r w:rsidR="00792D0B" w:rsidRPr="00743AA4">
        <w:rPr>
          <w:rFonts w:asciiTheme="minorHAnsi" w:hAnsiTheme="minorHAnsi"/>
          <w:sz w:val="22"/>
          <w:szCs w:val="22"/>
        </w:rPr>
        <w:t>ил</w:t>
      </w:r>
      <w:r w:rsidR="00792D0B" w:rsidRPr="00743AA4">
        <w:rPr>
          <w:rFonts w:asciiTheme="minorHAnsi" w:hAnsiTheme="minorHAnsi"/>
          <w:sz w:val="22"/>
          <w:szCs w:val="22"/>
          <w:lang w:val="sr-Cyrl-RS"/>
        </w:rPr>
        <w:t>и</w:t>
      </w:r>
      <w:r w:rsidR="00956D7A" w:rsidRPr="00743AA4">
        <w:rPr>
          <w:rFonts w:asciiTheme="minorHAnsi" w:hAnsiTheme="minorHAnsi"/>
          <w:sz w:val="22"/>
          <w:szCs w:val="22"/>
          <w:lang w:val="sr-Cyrl-RS"/>
        </w:rPr>
        <w:t xml:space="preserve"> </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z w:val="22"/>
          <w:szCs w:val="22"/>
        </w:rPr>
        <w:t>и</w:t>
      </w:r>
      <w:r w:rsidRPr="00743AA4">
        <w:rPr>
          <w:rFonts w:asciiTheme="minorHAnsi" w:hAnsiTheme="minorHAnsi"/>
          <w:spacing w:val="-1"/>
          <w:sz w:val="22"/>
          <w:szCs w:val="22"/>
        </w:rPr>
        <w:t>хв</w:t>
      </w:r>
      <w:r w:rsidRPr="00743AA4">
        <w:rPr>
          <w:rFonts w:asciiTheme="minorHAnsi" w:hAnsiTheme="minorHAnsi"/>
          <w:spacing w:val="2"/>
          <w:sz w:val="22"/>
          <w:szCs w:val="22"/>
        </w:rPr>
        <w:t>а</w:t>
      </w:r>
      <w:r w:rsidRPr="00743AA4">
        <w:rPr>
          <w:rFonts w:asciiTheme="minorHAnsi" w:hAnsiTheme="minorHAnsi"/>
          <w:sz w:val="22"/>
          <w:szCs w:val="22"/>
        </w:rPr>
        <w:t>тљ</w:t>
      </w:r>
      <w:r w:rsidRPr="00743AA4">
        <w:rPr>
          <w:rFonts w:asciiTheme="minorHAnsi" w:hAnsiTheme="minorHAnsi"/>
          <w:spacing w:val="1"/>
          <w:sz w:val="22"/>
          <w:szCs w:val="22"/>
        </w:rPr>
        <w:t>и</w:t>
      </w:r>
      <w:r w:rsidRPr="00743AA4">
        <w:rPr>
          <w:rFonts w:asciiTheme="minorHAnsi" w:hAnsiTheme="minorHAnsi"/>
          <w:spacing w:val="-1"/>
          <w:sz w:val="22"/>
          <w:szCs w:val="22"/>
        </w:rPr>
        <w:t>в</w:t>
      </w:r>
      <w:r w:rsidRPr="00743AA4">
        <w:rPr>
          <w:rFonts w:asciiTheme="minorHAnsi" w:hAnsiTheme="minorHAnsi"/>
          <w:sz w:val="22"/>
          <w:szCs w:val="22"/>
        </w:rPr>
        <w:t>а</w:t>
      </w:r>
      <w:r w:rsidR="00956D7A" w:rsidRPr="00743AA4">
        <w:rPr>
          <w:rFonts w:asciiTheme="minorHAnsi" w:hAnsiTheme="minorHAnsi"/>
          <w:sz w:val="22"/>
          <w:szCs w:val="22"/>
          <w:lang w:val="sr-Cyrl-RS"/>
        </w:rPr>
        <w:t xml:space="preserve"> </w:t>
      </w:r>
      <w:r w:rsidRPr="00743AA4">
        <w:rPr>
          <w:rFonts w:asciiTheme="minorHAnsi" w:hAnsiTheme="minorHAnsi"/>
          <w:spacing w:val="1"/>
          <w:sz w:val="22"/>
          <w:szCs w:val="22"/>
        </w:rPr>
        <w:t>у</w:t>
      </w:r>
      <w:r w:rsidRPr="00743AA4">
        <w:rPr>
          <w:rFonts w:asciiTheme="minorHAnsi" w:hAnsiTheme="minorHAnsi"/>
          <w:sz w:val="22"/>
          <w:szCs w:val="22"/>
        </w:rPr>
        <w:t>ч</w:t>
      </w:r>
      <w:r w:rsidRPr="00743AA4">
        <w:rPr>
          <w:rFonts w:asciiTheme="minorHAnsi" w:hAnsiTheme="minorHAnsi"/>
          <w:spacing w:val="-1"/>
          <w:sz w:val="22"/>
          <w:szCs w:val="22"/>
        </w:rPr>
        <w:t>и</w:t>
      </w:r>
      <w:r w:rsidRPr="00743AA4">
        <w:rPr>
          <w:rFonts w:asciiTheme="minorHAnsi" w:hAnsiTheme="minorHAnsi"/>
          <w:spacing w:val="2"/>
          <w:sz w:val="22"/>
          <w:szCs w:val="22"/>
        </w:rPr>
        <w:t>н</w:t>
      </w:r>
      <w:r w:rsidRPr="00743AA4">
        <w:rPr>
          <w:rFonts w:asciiTheme="minorHAnsi" w:hAnsiTheme="minorHAnsi"/>
          <w:sz w:val="22"/>
          <w:szCs w:val="22"/>
        </w:rPr>
        <w:t>ила</w:t>
      </w:r>
      <w:r w:rsidR="00956D7A" w:rsidRPr="00743AA4">
        <w:rPr>
          <w:rFonts w:asciiTheme="minorHAnsi" w:hAnsiTheme="minorHAnsi"/>
          <w:sz w:val="22"/>
          <w:szCs w:val="22"/>
          <w:lang w:val="sr-Cyrl-RS"/>
        </w:rPr>
        <w:t xml:space="preserve"> </w:t>
      </w:r>
      <w:r w:rsidRPr="00743AA4">
        <w:rPr>
          <w:rFonts w:asciiTheme="minorHAnsi" w:hAnsiTheme="minorHAnsi"/>
          <w:spacing w:val="-1"/>
          <w:sz w:val="22"/>
          <w:szCs w:val="22"/>
        </w:rPr>
        <w:t>о</w:t>
      </w:r>
      <w:r w:rsidRPr="00743AA4">
        <w:rPr>
          <w:rFonts w:asciiTheme="minorHAnsi" w:hAnsiTheme="minorHAnsi"/>
          <w:sz w:val="22"/>
          <w:szCs w:val="22"/>
        </w:rPr>
        <w:t>дг</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ара</w:t>
      </w:r>
      <w:r w:rsidRPr="00743AA4">
        <w:rPr>
          <w:rFonts w:asciiTheme="minorHAnsi" w:hAnsiTheme="minorHAnsi"/>
          <w:spacing w:val="1"/>
          <w:sz w:val="22"/>
          <w:szCs w:val="22"/>
        </w:rPr>
        <w:t>ј</w:t>
      </w:r>
      <w:r w:rsidRPr="00743AA4">
        <w:rPr>
          <w:rFonts w:asciiTheme="minorHAnsi" w:hAnsiTheme="minorHAnsi"/>
          <w:sz w:val="22"/>
          <w:szCs w:val="22"/>
        </w:rPr>
        <w:t>ућ</w:t>
      </w:r>
      <w:r w:rsidRPr="00743AA4">
        <w:rPr>
          <w:rFonts w:asciiTheme="minorHAnsi" w:hAnsiTheme="minorHAnsi"/>
          <w:spacing w:val="-1"/>
          <w:sz w:val="22"/>
          <w:szCs w:val="22"/>
        </w:rPr>
        <w:t>о</w:t>
      </w:r>
      <w:r w:rsidRPr="00743AA4">
        <w:rPr>
          <w:rFonts w:asciiTheme="minorHAnsi" w:hAnsiTheme="minorHAnsi"/>
          <w:spacing w:val="2"/>
          <w:sz w:val="22"/>
          <w:szCs w:val="22"/>
        </w:rPr>
        <w:t>м</w:t>
      </w:r>
      <w:r w:rsidR="003B0171" w:rsidRPr="00743AA4">
        <w:rPr>
          <w:rFonts w:asciiTheme="minorHAnsi" w:hAnsiTheme="minorHAnsi"/>
          <w:sz w:val="22"/>
          <w:szCs w:val="22"/>
        </w:rPr>
        <w:t>,</w:t>
      </w:r>
      <w:r w:rsidR="003B0171" w:rsidRPr="00743AA4">
        <w:rPr>
          <w:rFonts w:asciiTheme="minorHAnsi" w:hAnsiTheme="minorHAnsi"/>
          <w:sz w:val="22"/>
          <w:szCs w:val="22"/>
          <w:lang w:val="sr-Cyrl-RS"/>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00792D0B" w:rsidRPr="00743AA4">
        <w:rPr>
          <w:rFonts w:asciiTheme="minorHAnsi" w:hAnsiTheme="minorHAnsi"/>
          <w:sz w:val="22"/>
          <w:szCs w:val="22"/>
        </w:rPr>
        <w:t>но</w:t>
      </w:r>
      <w:r w:rsidR="00792D0B" w:rsidRPr="00743AA4">
        <w:rPr>
          <w:rFonts w:asciiTheme="minorHAnsi" w:hAnsiTheme="minorHAnsi"/>
          <w:sz w:val="22"/>
          <w:szCs w:val="22"/>
          <w:lang w:val="sr-Cyrl-RS"/>
        </w:rPr>
        <w:t xml:space="preserve"> </w:t>
      </w:r>
      <w:r w:rsidRPr="00743AA4">
        <w:rPr>
          <w:rFonts w:asciiTheme="minorHAnsi" w:hAnsiTheme="minorHAnsi"/>
          <w:sz w:val="22"/>
          <w:szCs w:val="22"/>
        </w:rPr>
        <w:t>при</w:t>
      </w:r>
      <w:r w:rsidRPr="00743AA4">
        <w:rPr>
          <w:rFonts w:asciiTheme="minorHAnsi" w:hAnsiTheme="minorHAnsi"/>
          <w:spacing w:val="-1"/>
          <w:sz w:val="22"/>
          <w:szCs w:val="22"/>
        </w:rPr>
        <w:t>хв</w:t>
      </w:r>
      <w:r w:rsidRPr="00743AA4">
        <w:rPr>
          <w:rFonts w:asciiTheme="minorHAnsi" w:hAnsiTheme="minorHAnsi"/>
          <w:spacing w:val="3"/>
          <w:sz w:val="22"/>
          <w:szCs w:val="22"/>
        </w:rPr>
        <w:t>а</w:t>
      </w:r>
      <w:r w:rsidRPr="00743AA4">
        <w:rPr>
          <w:rFonts w:asciiTheme="minorHAnsi" w:hAnsiTheme="minorHAnsi"/>
          <w:sz w:val="22"/>
          <w:szCs w:val="22"/>
        </w:rPr>
        <w:t>тљ</w:t>
      </w:r>
      <w:r w:rsidRPr="00743AA4">
        <w:rPr>
          <w:rFonts w:asciiTheme="minorHAnsi" w:hAnsiTheme="minorHAnsi"/>
          <w:spacing w:val="1"/>
          <w:sz w:val="22"/>
          <w:szCs w:val="22"/>
        </w:rPr>
        <w:t>и</w:t>
      </w:r>
      <w:r w:rsidRPr="00743AA4">
        <w:rPr>
          <w:rFonts w:asciiTheme="minorHAnsi" w:hAnsiTheme="minorHAnsi"/>
          <w:spacing w:val="-1"/>
          <w:sz w:val="22"/>
          <w:szCs w:val="22"/>
        </w:rPr>
        <w:t>во</w:t>
      </w:r>
      <w:r w:rsidRPr="00743AA4">
        <w:rPr>
          <w:rFonts w:asciiTheme="minorHAnsi" w:hAnsiTheme="minorHAnsi"/>
          <w:spacing w:val="2"/>
          <w:sz w:val="22"/>
          <w:szCs w:val="22"/>
        </w:rPr>
        <w:t>м</w:t>
      </w:r>
      <w:r w:rsidRPr="00743AA4">
        <w:rPr>
          <w:rFonts w:asciiTheme="minorHAnsi" w:hAnsiTheme="minorHAnsi"/>
          <w:sz w:val="22"/>
          <w:szCs w:val="22"/>
        </w:rPr>
        <w:t>,</w:t>
      </w:r>
      <w:r w:rsidRPr="00743AA4">
        <w:rPr>
          <w:rFonts w:asciiTheme="minorHAnsi" w:hAnsiTheme="minorHAnsi"/>
          <w:spacing w:val="-9"/>
          <w:sz w:val="22"/>
          <w:szCs w:val="22"/>
        </w:rPr>
        <w:t xml:space="preserve"> </w:t>
      </w:r>
      <w:r w:rsidRPr="00743AA4">
        <w:rPr>
          <w:rFonts w:asciiTheme="minorHAnsi" w:hAnsiTheme="minorHAnsi"/>
          <w:spacing w:val="-1"/>
          <w:sz w:val="22"/>
          <w:szCs w:val="22"/>
        </w:rPr>
        <w:t>ос</w:t>
      </w:r>
      <w:r w:rsidRPr="00743AA4">
        <w:rPr>
          <w:rFonts w:asciiTheme="minorHAnsi" w:hAnsiTheme="minorHAnsi"/>
          <w:sz w:val="22"/>
          <w:szCs w:val="22"/>
        </w:rPr>
        <w:t>им</w:t>
      </w:r>
      <w:r w:rsidRPr="00743AA4">
        <w:rPr>
          <w:rFonts w:asciiTheme="minorHAnsi" w:hAnsiTheme="minorHAnsi"/>
          <w:spacing w:val="-7"/>
          <w:sz w:val="22"/>
          <w:szCs w:val="22"/>
        </w:rPr>
        <w:t xml:space="preserve"> </w:t>
      </w:r>
      <w:r w:rsidRPr="00743AA4">
        <w:rPr>
          <w:rFonts w:asciiTheme="minorHAnsi" w:hAnsiTheme="minorHAnsi"/>
          <w:spacing w:val="2"/>
          <w:sz w:val="22"/>
          <w:szCs w:val="22"/>
        </w:rPr>
        <w:t>а</w:t>
      </w:r>
      <w:r w:rsidRPr="00743AA4">
        <w:rPr>
          <w:rFonts w:asciiTheme="minorHAnsi" w:hAnsiTheme="minorHAnsi"/>
          <w:sz w:val="22"/>
          <w:szCs w:val="22"/>
        </w:rPr>
        <w:t>ко</w:t>
      </w:r>
      <w:r w:rsidRPr="00743AA4">
        <w:rPr>
          <w:rFonts w:asciiTheme="minorHAnsi" w:hAnsiTheme="minorHAnsi"/>
          <w:spacing w:val="-10"/>
          <w:sz w:val="22"/>
          <w:szCs w:val="22"/>
        </w:rPr>
        <w:t xml:space="preserve"> </w:t>
      </w:r>
      <w:r w:rsidRPr="00743AA4">
        <w:rPr>
          <w:rFonts w:asciiTheme="minorHAnsi" w:hAnsiTheme="minorHAnsi"/>
          <w:sz w:val="22"/>
          <w:szCs w:val="22"/>
        </w:rPr>
        <w:t>др</w:t>
      </w:r>
      <w:r w:rsidRPr="00743AA4">
        <w:rPr>
          <w:rFonts w:asciiTheme="minorHAnsi" w:hAnsiTheme="minorHAnsi"/>
          <w:spacing w:val="1"/>
          <w:sz w:val="22"/>
          <w:szCs w:val="22"/>
        </w:rPr>
        <w:t>у</w:t>
      </w:r>
      <w:r w:rsidRPr="00743AA4">
        <w:rPr>
          <w:rFonts w:asciiTheme="minorHAnsi" w:hAnsiTheme="minorHAnsi"/>
          <w:sz w:val="22"/>
          <w:szCs w:val="22"/>
        </w:rPr>
        <w:t>гач</w:t>
      </w:r>
      <w:r w:rsidRPr="00743AA4">
        <w:rPr>
          <w:rFonts w:asciiTheme="minorHAnsi" w:hAnsiTheme="minorHAnsi"/>
          <w:spacing w:val="-1"/>
          <w:sz w:val="22"/>
          <w:szCs w:val="22"/>
        </w:rPr>
        <w:t>и</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11"/>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10"/>
          <w:sz w:val="22"/>
          <w:szCs w:val="22"/>
        </w:rPr>
        <w:t xml:space="preserve"> </w:t>
      </w:r>
      <w:r w:rsidRPr="00743AA4">
        <w:rPr>
          <w:rFonts w:asciiTheme="minorHAnsi" w:hAnsiTheme="minorHAnsi"/>
          <w:sz w:val="22"/>
          <w:szCs w:val="22"/>
        </w:rPr>
        <w:t>п</w:t>
      </w:r>
      <w:r w:rsidRPr="00743AA4">
        <w:rPr>
          <w:rFonts w:asciiTheme="minorHAnsi" w:hAnsiTheme="minorHAnsi"/>
          <w:spacing w:val="2"/>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из</w:t>
      </w:r>
      <w:r w:rsidRPr="00743AA4">
        <w:rPr>
          <w:rFonts w:asciiTheme="minorHAnsi" w:hAnsiTheme="minorHAnsi"/>
          <w:spacing w:val="2"/>
          <w:sz w:val="22"/>
          <w:szCs w:val="22"/>
        </w:rPr>
        <w:t>и</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1"/>
          <w:sz w:val="22"/>
          <w:szCs w:val="22"/>
        </w:rPr>
        <w:t>з</w:t>
      </w:r>
      <w:r w:rsidRPr="00743AA4">
        <w:rPr>
          <w:rFonts w:asciiTheme="minorHAnsi" w:hAnsiTheme="minorHAnsi"/>
          <w:sz w:val="22"/>
          <w:szCs w:val="22"/>
        </w:rPr>
        <w:t>и</w:t>
      </w:r>
      <w:r w:rsidRPr="00743AA4">
        <w:rPr>
          <w:rFonts w:asciiTheme="minorHAnsi" w:hAnsiTheme="minorHAnsi"/>
          <w:spacing w:val="-10"/>
          <w:sz w:val="22"/>
          <w:szCs w:val="22"/>
        </w:rPr>
        <w:t xml:space="preserve"> </w:t>
      </w:r>
      <w:r w:rsidRPr="00743AA4">
        <w:rPr>
          <w:rFonts w:asciiTheme="minorHAnsi" w:hAnsiTheme="minorHAnsi"/>
          <w:sz w:val="22"/>
          <w:szCs w:val="22"/>
        </w:rPr>
        <w:t>из</w:t>
      </w:r>
      <w:r w:rsidRPr="00743AA4">
        <w:rPr>
          <w:rFonts w:asciiTheme="minorHAnsi" w:hAnsiTheme="minorHAnsi"/>
          <w:spacing w:val="-9"/>
          <w:sz w:val="22"/>
          <w:szCs w:val="22"/>
        </w:rPr>
        <w:t xml:space="preserve"> </w:t>
      </w:r>
      <w:r w:rsidRPr="00743AA4">
        <w:rPr>
          <w:rFonts w:asciiTheme="minorHAnsi" w:hAnsiTheme="minorHAnsi"/>
          <w:sz w:val="22"/>
          <w:szCs w:val="22"/>
        </w:rPr>
        <w:t>прир</w:t>
      </w:r>
      <w:r w:rsidRPr="00743AA4">
        <w:rPr>
          <w:rFonts w:asciiTheme="minorHAnsi" w:hAnsiTheme="minorHAnsi"/>
          <w:spacing w:val="-1"/>
          <w:sz w:val="22"/>
          <w:szCs w:val="22"/>
        </w:rPr>
        <w:t>о</w:t>
      </w:r>
      <w:r w:rsidRPr="00743AA4">
        <w:rPr>
          <w:rFonts w:asciiTheme="minorHAnsi" w:hAnsiTheme="minorHAnsi"/>
          <w:spacing w:val="3"/>
          <w:sz w:val="22"/>
          <w:szCs w:val="22"/>
        </w:rPr>
        <w:t>д</w:t>
      </w:r>
      <w:r w:rsidRPr="00743AA4">
        <w:rPr>
          <w:rFonts w:asciiTheme="minorHAnsi" w:hAnsiTheme="minorHAnsi"/>
          <w:sz w:val="22"/>
          <w:szCs w:val="22"/>
        </w:rPr>
        <w:t>е</w:t>
      </w:r>
      <w:r w:rsidRPr="00743AA4">
        <w:rPr>
          <w:rFonts w:asciiTheme="minorHAnsi" w:hAnsiTheme="minorHAnsi"/>
          <w:spacing w:val="-10"/>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z w:val="22"/>
          <w:szCs w:val="22"/>
        </w:rPr>
        <w:t>пка</w:t>
      </w:r>
      <w:r w:rsidRPr="00743AA4">
        <w:rPr>
          <w:rFonts w:asciiTheme="minorHAnsi" w:hAnsiTheme="minorHAnsi"/>
          <w:spacing w:val="-10"/>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10"/>
          <w:sz w:val="22"/>
          <w:szCs w:val="22"/>
        </w:rPr>
        <w:t xml:space="preserve"> </w:t>
      </w:r>
      <w:r w:rsidRPr="00743AA4">
        <w:rPr>
          <w:rFonts w:asciiTheme="minorHAnsi" w:hAnsiTheme="minorHAnsi"/>
          <w:sz w:val="22"/>
          <w:szCs w:val="22"/>
        </w:rPr>
        <w:t>на</w:t>
      </w:r>
      <w:r w:rsidRPr="00743AA4">
        <w:rPr>
          <w:rFonts w:asciiTheme="minorHAnsi" w:hAnsiTheme="minorHAnsi"/>
          <w:spacing w:val="2"/>
          <w:sz w:val="22"/>
          <w:szCs w:val="22"/>
        </w:rPr>
        <w:t>б</w:t>
      </w:r>
      <w:r w:rsidRPr="00743AA4">
        <w:rPr>
          <w:rFonts w:asciiTheme="minorHAnsi" w:hAnsiTheme="minorHAnsi"/>
          <w:sz w:val="22"/>
          <w:szCs w:val="22"/>
        </w:rPr>
        <w:t>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pacing w:val="-2"/>
          <w:sz w:val="22"/>
          <w:szCs w:val="22"/>
        </w:rPr>
        <w:t>е</w:t>
      </w:r>
      <w:r w:rsidRPr="00743AA4">
        <w:rPr>
          <w:rFonts w:asciiTheme="minorHAnsi" w:hAnsiTheme="minorHAnsi"/>
          <w:sz w:val="22"/>
          <w:szCs w:val="22"/>
        </w:rPr>
        <w:t>.</w:t>
      </w:r>
    </w:p>
    <w:p w:rsidR="00A04DAA" w:rsidRPr="00743AA4" w:rsidRDefault="00A04DAA" w:rsidP="00A04DAA">
      <w:pPr>
        <w:pStyle w:val="BodyText"/>
        <w:spacing w:before="9" w:line="242" w:lineRule="exact"/>
        <w:ind w:right="118" w:firstLine="720"/>
        <w:jc w:val="both"/>
        <w:rPr>
          <w:rFonts w:asciiTheme="minorHAnsi" w:hAnsiTheme="minorHAnsi"/>
          <w:sz w:val="22"/>
          <w:szCs w:val="22"/>
        </w:rPr>
      </w:pPr>
      <w:proofErr w:type="gramStart"/>
      <w:r w:rsidRPr="00743AA4">
        <w:rPr>
          <w:rFonts w:asciiTheme="minorHAnsi" w:hAnsiTheme="minorHAnsi"/>
          <w:spacing w:val="-1"/>
          <w:sz w:val="22"/>
          <w:szCs w:val="22"/>
        </w:rPr>
        <w:t>Н</w:t>
      </w:r>
      <w:r w:rsidRPr="00743AA4">
        <w:rPr>
          <w:rFonts w:asciiTheme="minorHAnsi" w:hAnsiTheme="minorHAnsi"/>
          <w:sz w:val="22"/>
          <w:szCs w:val="22"/>
        </w:rPr>
        <w:t>ару</w:t>
      </w:r>
      <w:r w:rsidRPr="00743AA4">
        <w:rPr>
          <w:rFonts w:asciiTheme="minorHAnsi" w:hAnsiTheme="minorHAnsi"/>
          <w:spacing w:val="1"/>
          <w:sz w:val="22"/>
          <w:szCs w:val="22"/>
        </w:rPr>
        <w:t>ч</w:t>
      </w:r>
      <w:r w:rsidRPr="00743AA4">
        <w:rPr>
          <w:rFonts w:asciiTheme="minorHAnsi" w:hAnsiTheme="minorHAnsi"/>
          <w:sz w:val="22"/>
          <w:szCs w:val="22"/>
        </w:rPr>
        <w:t>илац</w:t>
      </w:r>
      <w:r w:rsidRPr="00743AA4">
        <w:rPr>
          <w:rFonts w:asciiTheme="minorHAnsi" w:hAnsiTheme="minorHAnsi"/>
          <w:spacing w:val="43"/>
          <w:sz w:val="22"/>
          <w:szCs w:val="22"/>
        </w:rPr>
        <w:t xml:space="preserve"> </w:t>
      </w:r>
      <w:r w:rsidRPr="00743AA4">
        <w:rPr>
          <w:rFonts w:asciiTheme="minorHAnsi" w:hAnsiTheme="minorHAnsi"/>
          <w:sz w:val="22"/>
          <w:szCs w:val="22"/>
        </w:rPr>
        <w:t>м</w:t>
      </w:r>
      <w:r w:rsidRPr="00743AA4">
        <w:rPr>
          <w:rFonts w:asciiTheme="minorHAnsi" w:hAnsiTheme="minorHAnsi"/>
          <w:spacing w:val="1"/>
          <w:sz w:val="22"/>
          <w:szCs w:val="22"/>
        </w:rPr>
        <w:t>о</w:t>
      </w:r>
      <w:r w:rsidRPr="00743AA4">
        <w:rPr>
          <w:rFonts w:asciiTheme="minorHAnsi" w:hAnsiTheme="minorHAnsi"/>
          <w:sz w:val="22"/>
          <w:szCs w:val="22"/>
        </w:rPr>
        <w:t>же,</w:t>
      </w:r>
      <w:r w:rsidRPr="00743AA4">
        <w:rPr>
          <w:rFonts w:asciiTheme="minorHAnsi" w:hAnsiTheme="minorHAnsi"/>
          <w:spacing w:val="42"/>
          <w:sz w:val="22"/>
          <w:szCs w:val="22"/>
        </w:rPr>
        <w:t xml:space="preserve"> </w:t>
      </w:r>
      <w:r w:rsidRPr="00743AA4">
        <w:rPr>
          <w:rFonts w:asciiTheme="minorHAnsi" w:hAnsiTheme="minorHAnsi"/>
          <w:sz w:val="22"/>
          <w:szCs w:val="22"/>
        </w:rPr>
        <w:t>уз</w:t>
      </w:r>
      <w:r w:rsidRPr="00743AA4">
        <w:rPr>
          <w:rFonts w:asciiTheme="minorHAnsi" w:hAnsiTheme="minorHAnsi"/>
          <w:spacing w:val="46"/>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аг</w:t>
      </w:r>
      <w:r w:rsidRPr="00743AA4">
        <w:rPr>
          <w:rFonts w:asciiTheme="minorHAnsi" w:hAnsiTheme="minorHAnsi"/>
          <w:spacing w:val="1"/>
          <w:sz w:val="22"/>
          <w:szCs w:val="22"/>
        </w:rPr>
        <w:t>л</w:t>
      </w:r>
      <w:r w:rsidRPr="00743AA4">
        <w:rPr>
          <w:rFonts w:asciiTheme="minorHAnsi" w:hAnsiTheme="minorHAnsi"/>
          <w:sz w:val="22"/>
          <w:szCs w:val="22"/>
        </w:rPr>
        <w:t>асн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45"/>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уђача,</w:t>
      </w:r>
      <w:r w:rsidRPr="00743AA4">
        <w:rPr>
          <w:rFonts w:asciiTheme="minorHAnsi" w:hAnsiTheme="minorHAnsi"/>
          <w:spacing w:val="42"/>
          <w:sz w:val="22"/>
          <w:szCs w:val="22"/>
        </w:rPr>
        <w:t xml:space="preserve"> </w:t>
      </w:r>
      <w:r w:rsidRPr="00743AA4">
        <w:rPr>
          <w:rFonts w:asciiTheme="minorHAnsi" w:hAnsiTheme="minorHAnsi"/>
          <w:spacing w:val="3"/>
          <w:sz w:val="22"/>
          <w:szCs w:val="22"/>
        </w:rPr>
        <w:t>д</w:t>
      </w:r>
      <w:r w:rsidRPr="00743AA4">
        <w:rPr>
          <w:rFonts w:asciiTheme="minorHAnsi" w:hAnsiTheme="minorHAnsi"/>
          <w:sz w:val="22"/>
          <w:szCs w:val="22"/>
        </w:rPr>
        <w:t>а</w:t>
      </w:r>
      <w:r w:rsidRPr="00743AA4">
        <w:rPr>
          <w:rFonts w:asciiTheme="minorHAnsi" w:hAnsiTheme="minorHAnsi"/>
          <w:spacing w:val="43"/>
          <w:sz w:val="22"/>
          <w:szCs w:val="22"/>
        </w:rPr>
        <w:t xml:space="preserve"> </w:t>
      </w:r>
      <w:r w:rsidRPr="00743AA4">
        <w:rPr>
          <w:rFonts w:asciiTheme="minorHAnsi" w:hAnsiTheme="minorHAnsi"/>
          <w:sz w:val="22"/>
          <w:szCs w:val="22"/>
        </w:rPr>
        <w:t>из</w:t>
      </w:r>
      <w:r w:rsidRPr="00743AA4">
        <w:rPr>
          <w:rFonts w:asciiTheme="minorHAnsi" w:hAnsiTheme="minorHAnsi"/>
          <w:spacing w:val="-1"/>
          <w:sz w:val="22"/>
          <w:szCs w:val="22"/>
        </w:rPr>
        <w:t>в</w:t>
      </w:r>
      <w:r w:rsidRPr="00743AA4">
        <w:rPr>
          <w:rFonts w:asciiTheme="minorHAnsi" w:hAnsiTheme="minorHAnsi"/>
          <w:sz w:val="22"/>
          <w:szCs w:val="22"/>
        </w:rPr>
        <w:t>рши</w:t>
      </w:r>
      <w:r w:rsidRPr="00743AA4">
        <w:rPr>
          <w:rFonts w:asciiTheme="minorHAnsi" w:hAnsiTheme="minorHAnsi"/>
          <w:spacing w:val="45"/>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пр</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42"/>
          <w:sz w:val="22"/>
          <w:szCs w:val="22"/>
        </w:rPr>
        <w:t xml:space="preserve"> </w:t>
      </w:r>
      <w:r w:rsidRPr="00743AA4">
        <w:rPr>
          <w:rFonts w:asciiTheme="minorHAnsi" w:hAnsiTheme="minorHAnsi"/>
          <w:spacing w:val="3"/>
          <w:sz w:val="22"/>
          <w:szCs w:val="22"/>
        </w:rPr>
        <w:t>р</w:t>
      </w:r>
      <w:r w:rsidRPr="00743AA4">
        <w:rPr>
          <w:rFonts w:asciiTheme="minorHAnsi" w:hAnsiTheme="minorHAnsi"/>
          <w:sz w:val="22"/>
          <w:szCs w:val="22"/>
        </w:rPr>
        <w:t>ачун</w:t>
      </w:r>
      <w:r w:rsidRPr="00743AA4">
        <w:rPr>
          <w:rFonts w:asciiTheme="minorHAnsi" w:hAnsiTheme="minorHAnsi"/>
          <w:spacing w:val="1"/>
          <w:sz w:val="22"/>
          <w:szCs w:val="22"/>
        </w:rPr>
        <w:t>с</w:t>
      </w:r>
      <w:r w:rsidRPr="00743AA4">
        <w:rPr>
          <w:rFonts w:asciiTheme="minorHAnsi" w:hAnsiTheme="minorHAnsi"/>
          <w:sz w:val="22"/>
          <w:szCs w:val="22"/>
        </w:rPr>
        <w:t>к</w:t>
      </w:r>
      <w:r w:rsidRPr="00743AA4">
        <w:rPr>
          <w:rFonts w:asciiTheme="minorHAnsi" w:hAnsiTheme="minorHAnsi"/>
          <w:spacing w:val="-1"/>
          <w:sz w:val="22"/>
          <w:szCs w:val="22"/>
        </w:rPr>
        <w:t>и</w:t>
      </w:r>
      <w:r w:rsidRPr="00743AA4">
        <w:rPr>
          <w:rFonts w:asciiTheme="minorHAnsi" w:hAnsiTheme="minorHAnsi"/>
          <w:sz w:val="22"/>
          <w:szCs w:val="22"/>
        </w:rPr>
        <w:t>х</w:t>
      </w:r>
      <w:r w:rsidRPr="00743AA4">
        <w:rPr>
          <w:rFonts w:asciiTheme="minorHAnsi" w:hAnsiTheme="minorHAnsi"/>
          <w:spacing w:val="45"/>
          <w:sz w:val="22"/>
          <w:szCs w:val="22"/>
        </w:rPr>
        <w:t xml:space="preserve"> </w:t>
      </w:r>
      <w:r w:rsidRPr="00743AA4">
        <w:rPr>
          <w:rFonts w:asciiTheme="minorHAnsi" w:hAnsiTheme="minorHAnsi"/>
          <w:sz w:val="22"/>
          <w:szCs w:val="22"/>
        </w:rPr>
        <w:t>г</w:t>
      </w:r>
      <w:r w:rsidRPr="00743AA4">
        <w:rPr>
          <w:rFonts w:asciiTheme="minorHAnsi" w:hAnsiTheme="minorHAnsi"/>
          <w:spacing w:val="2"/>
          <w:sz w:val="22"/>
          <w:szCs w:val="22"/>
        </w:rPr>
        <w:t>р</w:t>
      </w:r>
      <w:r w:rsidRPr="00743AA4">
        <w:rPr>
          <w:rFonts w:asciiTheme="minorHAnsi" w:hAnsiTheme="minorHAnsi"/>
          <w:spacing w:val="-2"/>
          <w:sz w:val="22"/>
          <w:szCs w:val="22"/>
        </w:rPr>
        <w:t>е</w:t>
      </w:r>
      <w:r w:rsidRPr="00743AA4">
        <w:rPr>
          <w:rFonts w:asciiTheme="minorHAnsi" w:hAnsiTheme="minorHAnsi"/>
          <w:sz w:val="22"/>
          <w:szCs w:val="22"/>
        </w:rPr>
        <w:t>шака</w:t>
      </w:r>
      <w:r w:rsidRPr="00743AA4">
        <w:rPr>
          <w:rFonts w:asciiTheme="minorHAnsi" w:hAnsiTheme="minorHAnsi"/>
          <w:w w:val="99"/>
          <w:sz w:val="22"/>
          <w:szCs w:val="22"/>
        </w:rPr>
        <w:t xml:space="preserve"> </w:t>
      </w:r>
      <w:r w:rsidRPr="00743AA4">
        <w:rPr>
          <w:rFonts w:asciiTheme="minorHAnsi" w:hAnsiTheme="minorHAnsi"/>
          <w:sz w:val="22"/>
          <w:szCs w:val="22"/>
        </w:rPr>
        <w:t>у</w:t>
      </w:r>
      <w:r w:rsidRPr="00743AA4">
        <w:rPr>
          <w:rFonts w:asciiTheme="minorHAnsi" w:hAnsiTheme="minorHAnsi"/>
          <w:spacing w:val="-2"/>
          <w:sz w:val="22"/>
          <w:szCs w:val="22"/>
        </w:rPr>
        <w:t>о</w:t>
      </w:r>
      <w:r w:rsidRPr="00743AA4">
        <w:rPr>
          <w:rFonts w:asciiTheme="minorHAnsi" w:hAnsiTheme="minorHAnsi"/>
          <w:spacing w:val="1"/>
          <w:sz w:val="22"/>
          <w:szCs w:val="22"/>
        </w:rPr>
        <w:t>ч</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2"/>
          <w:sz w:val="22"/>
          <w:szCs w:val="22"/>
        </w:rPr>
        <w:t>и</w:t>
      </w:r>
      <w:r w:rsidRPr="00743AA4">
        <w:rPr>
          <w:rFonts w:asciiTheme="minorHAnsi" w:hAnsiTheme="minorHAnsi"/>
          <w:sz w:val="22"/>
          <w:szCs w:val="22"/>
        </w:rPr>
        <w:t>х</w:t>
      </w:r>
      <w:r w:rsidRPr="00743AA4">
        <w:rPr>
          <w:rFonts w:asciiTheme="minorHAnsi" w:hAnsiTheme="minorHAnsi"/>
          <w:spacing w:val="-12"/>
          <w:sz w:val="22"/>
          <w:szCs w:val="22"/>
        </w:rPr>
        <w:t xml:space="preserve"> </w:t>
      </w:r>
      <w:r w:rsidRPr="00743AA4">
        <w:rPr>
          <w:rFonts w:asciiTheme="minorHAnsi" w:hAnsiTheme="minorHAnsi"/>
          <w:sz w:val="22"/>
          <w:szCs w:val="22"/>
        </w:rPr>
        <w:t>при</w:t>
      </w:r>
      <w:r w:rsidRPr="00743AA4">
        <w:rPr>
          <w:rFonts w:asciiTheme="minorHAnsi" w:hAnsiTheme="minorHAnsi"/>
          <w:spacing w:val="3"/>
          <w:sz w:val="22"/>
          <w:szCs w:val="22"/>
        </w:rPr>
        <w:t>л</w:t>
      </w:r>
      <w:r w:rsidRPr="00743AA4">
        <w:rPr>
          <w:rFonts w:asciiTheme="minorHAnsi" w:hAnsiTheme="minorHAnsi"/>
          <w:sz w:val="22"/>
          <w:szCs w:val="22"/>
        </w:rPr>
        <w:t>и</w:t>
      </w:r>
      <w:r w:rsidRPr="00743AA4">
        <w:rPr>
          <w:rFonts w:asciiTheme="minorHAnsi" w:hAnsiTheme="minorHAnsi"/>
          <w:spacing w:val="-1"/>
          <w:sz w:val="22"/>
          <w:szCs w:val="22"/>
        </w:rPr>
        <w:t>ко</w:t>
      </w:r>
      <w:r w:rsidRPr="00743AA4">
        <w:rPr>
          <w:rFonts w:asciiTheme="minorHAnsi" w:hAnsiTheme="minorHAnsi"/>
          <w:sz w:val="22"/>
          <w:szCs w:val="22"/>
        </w:rPr>
        <w:t>м</w:t>
      </w:r>
      <w:r w:rsidRPr="00743AA4">
        <w:rPr>
          <w:rFonts w:asciiTheme="minorHAnsi" w:hAnsiTheme="minorHAnsi"/>
          <w:spacing w:val="-9"/>
          <w:sz w:val="22"/>
          <w:szCs w:val="22"/>
        </w:rPr>
        <w:t xml:space="preserve"> </w:t>
      </w:r>
      <w:r w:rsidRPr="00743AA4">
        <w:rPr>
          <w:rFonts w:asciiTheme="minorHAnsi" w:hAnsiTheme="minorHAnsi"/>
          <w:sz w:val="22"/>
          <w:szCs w:val="22"/>
        </w:rPr>
        <w:t>ра</w:t>
      </w:r>
      <w:r w:rsidRPr="00743AA4">
        <w:rPr>
          <w:rFonts w:asciiTheme="minorHAnsi" w:hAnsiTheme="minorHAnsi"/>
          <w:spacing w:val="1"/>
          <w:sz w:val="22"/>
          <w:szCs w:val="22"/>
        </w:rPr>
        <w:t>з</w:t>
      </w:r>
      <w:r w:rsidRPr="00743AA4">
        <w:rPr>
          <w:rFonts w:asciiTheme="minorHAnsi" w:hAnsiTheme="minorHAnsi"/>
          <w:sz w:val="22"/>
          <w:szCs w:val="22"/>
        </w:rPr>
        <w:t>матрања</w:t>
      </w:r>
      <w:r w:rsidRPr="00743AA4">
        <w:rPr>
          <w:rFonts w:asciiTheme="minorHAnsi" w:hAnsiTheme="minorHAnsi"/>
          <w:spacing w:val="-10"/>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нуде</w:t>
      </w:r>
      <w:r w:rsidRPr="00743AA4">
        <w:rPr>
          <w:rFonts w:asciiTheme="minorHAnsi" w:hAnsiTheme="minorHAnsi"/>
          <w:spacing w:val="-10"/>
          <w:sz w:val="22"/>
          <w:szCs w:val="22"/>
        </w:rPr>
        <w:t xml:space="preserve"> </w:t>
      </w:r>
      <w:r w:rsidRPr="00743AA4">
        <w:rPr>
          <w:rFonts w:asciiTheme="minorHAnsi" w:hAnsiTheme="minorHAnsi"/>
          <w:sz w:val="22"/>
          <w:szCs w:val="22"/>
        </w:rPr>
        <w:t>по</w:t>
      </w:r>
      <w:r w:rsidRPr="00743AA4">
        <w:rPr>
          <w:rFonts w:asciiTheme="minorHAnsi" w:hAnsiTheme="minorHAnsi"/>
          <w:spacing w:val="-10"/>
          <w:sz w:val="22"/>
          <w:szCs w:val="22"/>
        </w:rPr>
        <w:t xml:space="preserve"> </w:t>
      </w:r>
      <w:r w:rsidRPr="00743AA4">
        <w:rPr>
          <w:rFonts w:asciiTheme="minorHAnsi" w:hAnsiTheme="minorHAnsi"/>
          <w:sz w:val="22"/>
          <w:szCs w:val="22"/>
        </w:rPr>
        <w:t>о</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нча</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11"/>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pacing w:val="2"/>
          <w:sz w:val="22"/>
          <w:szCs w:val="22"/>
        </w:rPr>
        <w:t>п</w:t>
      </w:r>
      <w:r w:rsidRPr="00743AA4">
        <w:rPr>
          <w:rFonts w:asciiTheme="minorHAnsi" w:hAnsiTheme="minorHAnsi"/>
          <w:sz w:val="22"/>
          <w:szCs w:val="22"/>
        </w:rPr>
        <w:t>ку</w:t>
      </w:r>
      <w:r w:rsidRPr="00743AA4">
        <w:rPr>
          <w:rFonts w:asciiTheme="minorHAnsi" w:hAnsiTheme="minorHAnsi"/>
          <w:spacing w:val="-10"/>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т</w:t>
      </w:r>
      <w:r w:rsidRPr="00743AA4">
        <w:rPr>
          <w:rFonts w:asciiTheme="minorHAnsi" w:hAnsiTheme="minorHAnsi"/>
          <w:spacing w:val="-1"/>
          <w:sz w:val="22"/>
          <w:szCs w:val="22"/>
        </w:rPr>
        <w:t>в</w:t>
      </w:r>
      <w:r w:rsidRPr="00743AA4">
        <w:rPr>
          <w:rFonts w:asciiTheme="minorHAnsi" w:hAnsiTheme="minorHAnsi"/>
          <w:spacing w:val="2"/>
          <w:sz w:val="22"/>
          <w:szCs w:val="22"/>
        </w:rPr>
        <w:t>а</w:t>
      </w:r>
      <w:r w:rsidRPr="00743AA4">
        <w:rPr>
          <w:rFonts w:asciiTheme="minorHAnsi" w:hAnsiTheme="minorHAnsi"/>
          <w:sz w:val="22"/>
          <w:szCs w:val="22"/>
        </w:rPr>
        <w:t>рања</w:t>
      </w:r>
      <w:r w:rsidRPr="00743AA4">
        <w:rPr>
          <w:rFonts w:asciiTheme="minorHAnsi" w:hAnsiTheme="minorHAnsi"/>
          <w:spacing w:val="-1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уда.</w:t>
      </w:r>
      <w:proofErr w:type="gramEnd"/>
    </w:p>
    <w:p w:rsidR="00A04DAA" w:rsidRPr="00743AA4" w:rsidRDefault="00A04DAA" w:rsidP="00A04DAA">
      <w:pPr>
        <w:pStyle w:val="BodyText"/>
        <w:spacing w:line="236" w:lineRule="exact"/>
        <w:ind w:left="833"/>
        <w:rPr>
          <w:rFonts w:asciiTheme="minorHAnsi" w:hAnsiTheme="minorHAnsi"/>
          <w:sz w:val="22"/>
          <w:szCs w:val="22"/>
        </w:rPr>
      </w:pPr>
      <w:proofErr w:type="gramStart"/>
      <w:r w:rsidRPr="00743AA4">
        <w:rPr>
          <w:rFonts w:asciiTheme="minorHAnsi" w:hAnsiTheme="minorHAnsi"/>
          <w:sz w:val="22"/>
          <w:szCs w:val="22"/>
        </w:rPr>
        <w:t>У</w:t>
      </w:r>
      <w:r w:rsidRPr="00743AA4">
        <w:rPr>
          <w:rFonts w:asciiTheme="minorHAnsi" w:hAnsiTheme="minorHAnsi"/>
          <w:spacing w:val="-9"/>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лу</w:t>
      </w:r>
      <w:r w:rsidRPr="00743AA4">
        <w:rPr>
          <w:rFonts w:asciiTheme="minorHAnsi" w:hAnsiTheme="minorHAnsi"/>
          <w:sz w:val="22"/>
          <w:szCs w:val="22"/>
        </w:rPr>
        <w:t>чају</w:t>
      </w:r>
      <w:r w:rsidRPr="00743AA4">
        <w:rPr>
          <w:rFonts w:asciiTheme="minorHAnsi" w:hAnsiTheme="minorHAnsi"/>
          <w:spacing w:val="-9"/>
          <w:sz w:val="22"/>
          <w:szCs w:val="22"/>
        </w:rPr>
        <w:t xml:space="preserve"> </w:t>
      </w:r>
      <w:r w:rsidRPr="00743AA4">
        <w:rPr>
          <w:rFonts w:asciiTheme="minorHAnsi" w:hAnsiTheme="minorHAnsi"/>
          <w:sz w:val="22"/>
          <w:szCs w:val="22"/>
        </w:rPr>
        <w:t>ра</w:t>
      </w:r>
      <w:r w:rsidRPr="00743AA4">
        <w:rPr>
          <w:rFonts w:asciiTheme="minorHAnsi" w:hAnsiTheme="minorHAnsi"/>
          <w:spacing w:val="1"/>
          <w:sz w:val="22"/>
          <w:szCs w:val="22"/>
        </w:rPr>
        <w:t>зл</w:t>
      </w:r>
      <w:r w:rsidRPr="00743AA4">
        <w:rPr>
          <w:rFonts w:asciiTheme="minorHAnsi" w:hAnsiTheme="minorHAnsi"/>
          <w:sz w:val="22"/>
          <w:szCs w:val="22"/>
        </w:rPr>
        <w:t>и</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9"/>
          <w:sz w:val="22"/>
          <w:szCs w:val="22"/>
        </w:rPr>
        <w:t xml:space="preserve"> </w:t>
      </w:r>
      <w:r w:rsidRPr="00743AA4">
        <w:rPr>
          <w:rFonts w:asciiTheme="minorHAnsi" w:hAnsiTheme="minorHAnsi"/>
          <w:spacing w:val="-1"/>
          <w:sz w:val="22"/>
          <w:szCs w:val="22"/>
        </w:rPr>
        <w:t>и</w:t>
      </w:r>
      <w:r w:rsidRPr="00743AA4">
        <w:rPr>
          <w:rFonts w:asciiTheme="minorHAnsi" w:hAnsiTheme="minorHAnsi"/>
          <w:spacing w:val="1"/>
          <w:sz w:val="22"/>
          <w:szCs w:val="22"/>
        </w:rPr>
        <w:t>з</w:t>
      </w:r>
      <w:r w:rsidRPr="00743AA4">
        <w:rPr>
          <w:rFonts w:asciiTheme="minorHAnsi" w:hAnsiTheme="minorHAnsi"/>
          <w:spacing w:val="2"/>
          <w:sz w:val="22"/>
          <w:szCs w:val="22"/>
        </w:rPr>
        <w:t>м</w:t>
      </w:r>
      <w:r w:rsidRPr="00743AA4">
        <w:rPr>
          <w:rFonts w:asciiTheme="minorHAnsi" w:hAnsiTheme="minorHAnsi"/>
          <w:spacing w:val="1"/>
          <w:sz w:val="22"/>
          <w:szCs w:val="22"/>
        </w:rPr>
        <w:t>еђ</w:t>
      </w:r>
      <w:r w:rsidRPr="00743AA4">
        <w:rPr>
          <w:rFonts w:asciiTheme="minorHAnsi" w:hAnsiTheme="minorHAnsi"/>
          <w:sz w:val="22"/>
          <w:szCs w:val="22"/>
        </w:rPr>
        <w:t>у</w:t>
      </w:r>
      <w:r w:rsidRPr="00743AA4">
        <w:rPr>
          <w:rFonts w:asciiTheme="minorHAnsi" w:hAnsiTheme="minorHAnsi"/>
          <w:spacing w:val="-9"/>
          <w:sz w:val="22"/>
          <w:szCs w:val="22"/>
        </w:rPr>
        <w:t xml:space="preserve"> </w:t>
      </w:r>
      <w:r w:rsidRPr="00743AA4">
        <w:rPr>
          <w:rFonts w:asciiTheme="minorHAnsi" w:hAnsiTheme="minorHAnsi"/>
          <w:sz w:val="22"/>
          <w:szCs w:val="22"/>
        </w:rPr>
        <w:t>ј</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и</w:t>
      </w:r>
      <w:r w:rsidRPr="00743AA4">
        <w:rPr>
          <w:rFonts w:asciiTheme="minorHAnsi" w:hAnsiTheme="minorHAnsi"/>
          <w:sz w:val="22"/>
          <w:szCs w:val="22"/>
        </w:rPr>
        <w:t>н</w:t>
      </w:r>
      <w:r w:rsidRPr="00743AA4">
        <w:rPr>
          <w:rFonts w:asciiTheme="minorHAnsi" w:hAnsiTheme="minorHAnsi"/>
          <w:spacing w:val="2"/>
          <w:sz w:val="22"/>
          <w:szCs w:val="22"/>
        </w:rPr>
        <w:t>и</w:t>
      </w:r>
      <w:r w:rsidRPr="00743AA4">
        <w:rPr>
          <w:rFonts w:asciiTheme="minorHAnsi" w:hAnsiTheme="minorHAnsi"/>
          <w:sz w:val="22"/>
          <w:szCs w:val="22"/>
        </w:rPr>
        <w:t>ч</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9"/>
          <w:sz w:val="22"/>
          <w:szCs w:val="22"/>
        </w:rPr>
        <w:t xml:space="preserve"> </w:t>
      </w:r>
      <w:r w:rsidRPr="00743AA4">
        <w:rPr>
          <w:rFonts w:asciiTheme="minorHAnsi" w:hAnsiTheme="minorHAnsi"/>
          <w:sz w:val="22"/>
          <w:szCs w:val="22"/>
        </w:rPr>
        <w:t>и</w:t>
      </w:r>
      <w:r w:rsidRPr="00743AA4">
        <w:rPr>
          <w:rFonts w:asciiTheme="minorHAnsi" w:hAnsiTheme="minorHAnsi"/>
          <w:spacing w:val="-7"/>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к</w:t>
      </w:r>
      <w:r w:rsidRPr="00743AA4">
        <w:rPr>
          <w:rFonts w:asciiTheme="minorHAnsi" w:hAnsiTheme="minorHAnsi"/>
          <w:spacing w:val="1"/>
          <w:sz w:val="22"/>
          <w:szCs w:val="22"/>
        </w:rPr>
        <w:t>у</w:t>
      </w:r>
      <w:r w:rsidRPr="00743AA4">
        <w:rPr>
          <w:rFonts w:asciiTheme="minorHAnsi" w:hAnsiTheme="minorHAnsi"/>
          <w:sz w:val="22"/>
          <w:szCs w:val="22"/>
        </w:rPr>
        <w:t>пне</w:t>
      </w:r>
      <w:r w:rsidRPr="00743AA4">
        <w:rPr>
          <w:rFonts w:asciiTheme="minorHAnsi" w:hAnsiTheme="minorHAnsi"/>
          <w:spacing w:val="-5"/>
          <w:sz w:val="22"/>
          <w:szCs w:val="22"/>
        </w:rPr>
        <w:t xml:space="preserve"> </w:t>
      </w:r>
      <w:r w:rsidRPr="00743AA4">
        <w:rPr>
          <w:rFonts w:asciiTheme="minorHAnsi" w:hAnsiTheme="minorHAnsi"/>
          <w:spacing w:val="1"/>
          <w:sz w:val="22"/>
          <w:szCs w:val="22"/>
        </w:rPr>
        <w:t>ц</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7"/>
          <w:sz w:val="22"/>
          <w:szCs w:val="22"/>
        </w:rPr>
        <w:t xml:space="preserve"> </w:t>
      </w:r>
      <w:r w:rsidRPr="00743AA4">
        <w:rPr>
          <w:rFonts w:asciiTheme="minorHAnsi" w:hAnsiTheme="minorHAnsi"/>
          <w:sz w:val="22"/>
          <w:szCs w:val="22"/>
        </w:rPr>
        <w:t>м</w:t>
      </w:r>
      <w:r w:rsidRPr="00743AA4">
        <w:rPr>
          <w:rFonts w:asciiTheme="minorHAnsi" w:hAnsiTheme="minorHAnsi"/>
          <w:spacing w:val="-1"/>
          <w:sz w:val="22"/>
          <w:szCs w:val="22"/>
        </w:rPr>
        <w:t>е</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да</w:t>
      </w:r>
      <w:r w:rsidRPr="00743AA4">
        <w:rPr>
          <w:rFonts w:asciiTheme="minorHAnsi" w:hAnsiTheme="minorHAnsi"/>
          <w:spacing w:val="-1"/>
          <w:sz w:val="22"/>
          <w:szCs w:val="22"/>
        </w:rPr>
        <w:t>в</w:t>
      </w:r>
      <w:r w:rsidRPr="00743AA4">
        <w:rPr>
          <w:rFonts w:asciiTheme="minorHAnsi" w:hAnsiTheme="minorHAnsi"/>
          <w:sz w:val="22"/>
          <w:szCs w:val="22"/>
        </w:rPr>
        <w:t>на</w:t>
      </w:r>
      <w:r w:rsidRPr="00743AA4">
        <w:rPr>
          <w:rFonts w:asciiTheme="minorHAnsi" w:hAnsiTheme="minorHAnsi"/>
          <w:spacing w:val="-5"/>
          <w:sz w:val="22"/>
          <w:szCs w:val="22"/>
        </w:rPr>
        <w:t xml:space="preserve"> </w:t>
      </w:r>
      <w:r w:rsidRPr="00743AA4">
        <w:rPr>
          <w:rFonts w:asciiTheme="minorHAnsi" w:hAnsiTheme="minorHAnsi"/>
          <w:sz w:val="22"/>
          <w:szCs w:val="22"/>
        </w:rPr>
        <w:t>је</w:t>
      </w:r>
      <w:r w:rsidRPr="00743AA4">
        <w:rPr>
          <w:rFonts w:asciiTheme="minorHAnsi" w:hAnsiTheme="minorHAnsi"/>
          <w:spacing w:val="-9"/>
          <w:sz w:val="22"/>
          <w:szCs w:val="22"/>
        </w:rPr>
        <w:t xml:space="preserve"> </w:t>
      </w:r>
      <w:r w:rsidRPr="00743AA4">
        <w:rPr>
          <w:rFonts w:asciiTheme="minorHAnsi" w:hAnsiTheme="minorHAnsi"/>
          <w:spacing w:val="3"/>
          <w:sz w:val="22"/>
          <w:szCs w:val="22"/>
        </w:rPr>
        <w:t>ј</w:t>
      </w:r>
      <w:r w:rsidRPr="00743AA4">
        <w:rPr>
          <w:rFonts w:asciiTheme="minorHAnsi" w:hAnsiTheme="minorHAnsi"/>
          <w:spacing w:val="-2"/>
          <w:sz w:val="22"/>
          <w:szCs w:val="22"/>
        </w:rPr>
        <w:t>е</w:t>
      </w:r>
      <w:r w:rsidRPr="00743AA4">
        <w:rPr>
          <w:rFonts w:asciiTheme="minorHAnsi" w:hAnsiTheme="minorHAnsi"/>
          <w:spacing w:val="3"/>
          <w:sz w:val="22"/>
          <w:szCs w:val="22"/>
        </w:rPr>
        <w:t>д</w:t>
      </w:r>
      <w:r w:rsidRPr="00743AA4">
        <w:rPr>
          <w:rFonts w:asciiTheme="minorHAnsi" w:hAnsiTheme="minorHAnsi"/>
          <w:sz w:val="22"/>
          <w:szCs w:val="22"/>
        </w:rPr>
        <w:t>ини</w:t>
      </w:r>
      <w:r w:rsidRPr="00743AA4">
        <w:rPr>
          <w:rFonts w:asciiTheme="minorHAnsi" w:hAnsiTheme="minorHAnsi"/>
          <w:spacing w:val="-1"/>
          <w:sz w:val="22"/>
          <w:szCs w:val="22"/>
        </w:rPr>
        <w:t>ч</w:t>
      </w:r>
      <w:r w:rsidRPr="00743AA4">
        <w:rPr>
          <w:rFonts w:asciiTheme="minorHAnsi" w:hAnsiTheme="minorHAnsi"/>
          <w:sz w:val="22"/>
          <w:szCs w:val="22"/>
        </w:rPr>
        <w:t>на</w:t>
      </w:r>
      <w:r w:rsidRPr="00743AA4">
        <w:rPr>
          <w:rFonts w:asciiTheme="minorHAnsi" w:hAnsiTheme="minorHAnsi"/>
          <w:spacing w:val="-5"/>
          <w:sz w:val="22"/>
          <w:szCs w:val="22"/>
        </w:rPr>
        <w:t xml:space="preserve"> </w:t>
      </w:r>
      <w:r w:rsidRPr="00743AA4">
        <w:rPr>
          <w:rFonts w:asciiTheme="minorHAnsi" w:hAnsiTheme="minorHAnsi"/>
          <w:sz w:val="22"/>
          <w:szCs w:val="22"/>
        </w:rPr>
        <w:t>ц</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2"/>
          <w:sz w:val="22"/>
          <w:szCs w:val="22"/>
        </w:rPr>
        <w:t>а</w:t>
      </w:r>
      <w:r w:rsidRPr="00743AA4">
        <w:rPr>
          <w:rFonts w:asciiTheme="minorHAnsi" w:hAnsiTheme="minorHAnsi"/>
          <w:sz w:val="22"/>
          <w:szCs w:val="22"/>
        </w:rPr>
        <w:t>.</w:t>
      </w:r>
      <w:proofErr w:type="gramEnd"/>
    </w:p>
    <w:p w:rsidR="00A04DAA" w:rsidRPr="00743AA4" w:rsidRDefault="00A04DAA" w:rsidP="006913EA">
      <w:pPr>
        <w:pStyle w:val="BodyText"/>
        <w:tabs>
          <w:tab w:val="left" w:pos="1134"/>
        </w:tabs>
        <w:spacing w:before="5" w:line="244" w:lineRule="exact"/>
        <w:ind w:right="118" w:firstLine="720"/>
        <w:jc w:val="both"/>
        <w:rPr>
          <w:rFonts w:asciiTheme="minorHAnsi" w:hAnsiTheme="minorHAnsi" w:cs="Verdana"/>
          <w:sz w:val="22"/>
          <w:szCs w:val="22"/>
        </w:rPr>
      </w:pPr>
      <w:proofErr w:type="gramStart"/>
      <w:r w:rsidRPr="00743AA4">
        <w:rPr>
          <w:rFonts w:asciiTheme="minorHAnsi" w:hAnsiTheme="minorHAnsi"/>
          <w:sz w:val="22"/>
          <w:szCs w:val="22"/>
        </w:rPr>
        <w:t>Ако</w:t>
      </w:r>
      <w:r w:rsidRPr="00743AA4">
        <w:rPr>
          <w:rFonts w:asciiTheme="minorHAnsi" w:hAnsiTheme="minorHAnsi"/>
          <w:spacing w:val="31"/>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3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z w:val="22"/>
          <w:szCs w:val="22"/>
        </w:rPr>
        <w:t>уђач</w:t>
      </w:r>
      <w:r w:rsidRPr="00743AA4">
        <w:rPr>
          <w:rFonts w:asciiTheme="minorHAnsi" w:hAnsiTheme="minorHAnsi"/>
          <w:spacing w:val="29"/>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32"/>
          <w:sz w:val="22"/>
          <w:szCs w:val="22"/>
        </w:rPr>
        <w:t xml:space="preserve"> </w:t>
      </w:r>
      <w:r w:rsidRPr="00743AA4">
        <w:rPr>
          <w:rFonts w:asciiTheme="minorHAnsi" w:hAnsiTheme="minorHAnsi"/>
          <w:spacing w:val="-1"/>
          <w:sz w:val="22"/>
          <w:szCs w:val="22"/>
        </w:rPr>
        <w:t>с</w:t>
      </w:r>
      <w:r w:rsidRPr="00743AA4">
        <w:rPr>
          <w:rFonts w:asciiTheme="minorHAnsi" w:hAnsiTheme="minorHAnsi"/>
          <w:spacing w:val="2"/>
          <w:sz w:val="22"/>
          <w:szCs w:val="22"/>
        </w:rPr>
        <w:t>а</w:t>
      </w:r>
      <w:r w:rsidRPr="00743AA4">
        <w:rPr>
          <w:rFonts w:asciiTheme="minorHAnsi" w:hAnsiTheme="minorHAnsi"/>
          <w:sz w:val="22"/>
          <w:szCs w:val="22"/>
        </w:rPr>
        <w:t>гласи</w:t>
      </w:r>
      <w:r w:rsidRPr="00743AA4">
        <w:rPr>
          <w:rFonts w:asciiTheme="minorHAnsi" w:hAnsiTheme="minorHAnsi"/>
          <w:spacing w:val="31"/>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31"/>
          <w:sz w:val="22"/>
          <w:szCs w:val="22"/>
        </w:rPr>
        <w:t xml:space="preserve"> </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пр</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м</w:t>
      </w:r>
      <w:r w:rsidRPr="00743AA4">
        <w:rPr>
          <w:rFonts w:asciiTheme="minorHAnsi" w:hAnsiTheme="minorHAnsi"/>
          <w:spacing w:val="32"/>
          <w:sz w:val="22"/>
          <w:szCs w:val="22"/>
        </w:rPr>
        <w:t xml:space="preserve"> </w:t>
      </w:r>
      <w:r w:rsidRPr="00743AA4">
        <w:rPr>
          <w:rFonts w:asciiTheme="minorHAnsi" w:hAnsiTheme="minorHAnsi"/>
          <w:spacing w:val="3"/>
          <w:sz w:val="22"/>
          <w:szCs w:val="22"/>
        </w:rPr>
        <w:t>р</w:t>
      </w:r>
      <w:r w:rsidRPr="00743AA4">
        <w:rPr>
          <w:rFonts w:asciiTheme="minorHAnsi" w:hAnsiTheme="minorHAnsi"/>
          <w:sz w:val="22"/>
          <w:szCs w:val="22"/>
        </w:rPr>
        <w:t>ачун</w:t>
      </w:r>
      <w:r w:rsidRPr="00743AA4">
        <w:rPr>
          <w:rFonts w:asciiTheme="minorHAnsi" w:hAnsiTheme="minorHAnsi"/>
          <w:spacing w:val="1"/>
          <w:sz w:val="22"/>
          <w:szCs w:val="22"/>
        </w:rPr>
        <w:t>с</w:t>
      </w:r>
      <w:r w:rsidRPr="00743AA4">
        <w:rPr>
          <w:rFonts w:asciiTheme="minorHAnsi" w:hAnsiTheme="minorHAnsi"/>
          <w:sz w:val="22"/>
          <w:szCs w:val="22"/>
        </w:rPr>
        <w:t>к</w:t>
      </w:r>
      <w:r w:rsidRPr="00743AA4">
        <w:rPr>
          <w:rFonts w:asciiTheme="minorHAnsi" w:hAnsiTheme="minorHAnsi"/>
          <w:spacing w:val="-1"/>
          <w:sz w:val="22"/>
          <w:szCs w:val="22"/>
        </w:rPr>
        <w:t>и</w:t>
      </w:r>
      <w:r w:rsidRPr="00743AA4">
        <w:rPr>
          <w:rFonts w:asciiTheme="minorHAnsi" w:hAnsiTheme="minorHAnsi"/>
          <w:sz w:val="22"/>
          <w:szCs w:val="22"/>
        </w:rPr>
        <w:t>х</w:t>
      </w:r>
      <w:r w:rsidRPr="00743AA4">
        <w:rPr>
          <w:rFonts w:asciiTheme="minorHAnsi" w:hAnsiTheme="minorHAnsi"/>
          <w:spacing w:val="32"/>
          <w:sz w:val="22"/>
          <w:szCs w:val="22"/>
        </w:rPr>
        <w:t xml:space="preserve"> </w:t>
      </w:r>
      <w:r w:rsidRPr="00743AA4">
        <w:rPr>
          <w:rFonts w:asciiTheme="minorHAnsi" w:hAnsiTheme="minorHAnsi"/>
          <w:sz w:val="22"/>
          <w:szCs w:val="22"/>
        </w:rPr>
        <w:t>г</w:t>
      </w:r>
      <w:r w:rsidRPr="00743AA4">
        <w:rPr>
          <w:rFonts w:asciiTheme="minorHAnsi" w:hAnsiTheme="minorHAnsi"/>
          <w:spacing w:val="2"/>
          <w:sz w:val="22"/>
          <w:szCs w:val="22"/>
        </w:rPr>
        <w:t>р</w:t>
      </w:r>
      <w:r w:rsidRPr="00743AA4">
        <w:rPr>
          <w:rFonts w:asciiTheme="minorHAnsi" w:hAnsiTheme="minorHAnsi"/>
          <w:spacing w:val="-2"/>
          <w:sz w:val="22"/>
          <w:szCs w:val="22"/>
        </w:rPr>
        <w:t>е</w:t>
      </w:r>
      <w:r w:rsidRPr="00743AA4">
        <w:rPr>
          <w:rFonts w:asciiTheme="minorHAnsi" w:hAnsiTheme="minorHAnsi"/>
          <w:sz w:val="22"/>
          <w:szCs w:val="22"/>
        </w:rPr>
        <w:t>шака,</w:t>
      </w:r>
      <w:r w:rsidRPr="00743AA4">
        <w:rPr>
          <w:rFonts w:asciiTheme="minorHAnsi" w:hAnsiTheme="minorHAnsi"/>
          <w:spacing w:val="31"/>
          <w:sz w:val="22"/>
          <w:szCs w:val="22"/>
        </w:rPr>
        <w:t xml:space="preserve"> </w:t>
      </w:r>
      <w:r w:rsidRPr="00743AA4">
        <w:rPr>
          <w:rFonts w:asciiTheme="minorHAnsi" w:hAnsiTheme="minorHAnsi"/>
          <w:spacing w:val="-1"/>
          <w:sz w:val="22"/>
          <w:szCs w:val="22"/>
        </w:rPr>
        <w:t>Н</w:t>
      </w:r>
      <w:r w:rsidRPr="00743AA4">
        <w:rPr>
          <w:rFonts w:asciiTheme="minorHAnsi" w:hAnsiTheme="minorHAnsi"/>
          <w:spacing w:val="2"/>
          <w:sz w:val="22"/>
          <w:szCs w:val="22"/>
        </w:rPr>
        <w:t>а</w:t>
      </w:r>
      <w:r w:rsidRPr="00743AA4">
        <w:rPr>
          <w:rFonts w:asciiTheme="minorHAnsi" w:hAnsiTheme="minorHAnsi"/>
          <w:sz w:val="22"/>
          <w:szCs w:val="22"/>
        </w:rPr>
        <w:t>ру</w:t>
      </w:r>
      <w:r w:rsidRPr="00743AA4">
        <w:rPr>
          <w:rFonts w:asciiTheme="minorHAnsi" w:hAnsiTheme="minorHAnsi"/>
          <w:spacing w:val="-1"/>
          <w:sz w:val="22"/>
          <w:szCs w:val="22"/>
        </w:rPr>
        <w:t>ч</w:t>
      </w:r>
      <w:r w:rsidRPr="00743AA4">
        <w:rPr>
          <w:rFonts w:asciiTheme="minorHAnsi" w:hAnsiTheme="minorHAnsi"/>
          <w:sz w:val="22"/>
          <w:szCs w:val="22"/>
        </w:rPr>
        <w:t>илац</w:t>
      </w:r>
      <w:r w:rsidRPr="00743AA4">
        <w:rPr>
          <w:rFonts w:asciiTheme="minorHAnsi" w:hAnsiTheme="minorHAnsi"/>
          <w:spacing w:val="32"/>
          <w:sz w:val="22"/>
          <w:szCs w:val="22"/>
        </w:rPr>
        <w:t xml:space="preserve"> </w:t>
      </w:r>
      <w:r w:rsidRPr="00743AA4">
        <w:rPr>
          <w:rFonts w:asciiTheme="minorHAnsi" w:hAnsiTheme="minorHAnsi"/>
          <w:spacing w:val="1"/>
          <w:sz w:val="22"/>
          <w:szCs w:val="22"/>
        </w:rPr>
        <w:t>ћ</w:t>
      </w:r>
      <w:r w:rsidRPr="00743AA4">
        <w:rPr>
          <w:rFonts w:asciiTheme="minorHAnsi" w:hAnsiTheme="minorHAnsi"/>
          <w:sz w:val="22"/>
          <w:szCs w:val="22"/>
        </w:rPr>
        <w:t>е</w:t>
      </w:r>
      <w:r w:rsidRPr="00743AA4">
        <w:rPr>
          <w:rFonts w:asciiTheme="minorHAnsi" w:hAnsiTheme="minorHAnsi"/>
          <w:spacing w:val="31"/>
          <w:sz w:val="22"/>
          <w:szCs w:val="22"/>
        </w:rPr>
        <w:t xml:space="preserve"> </w:t>
      </w:r>
      <w:r w:rsidRPr="00743AA4">
        <w:rPr>
          <w:rFonts w:asciiTheme="minorHAnsi" w:hAnsiTheme="minorHAnsi"/>
          <w:sz w:val="22"/>
          <w:szCs w:val="22"/>
        </w:rPr>
        <w:t>њ</w:t>
      </w:r>
      <w:r w:rsidRPr="00743AA4">
        <w:rPr>
          <w:rFonts w:asciiTheme="minorHAnsi" w:hAnsiTheme="minorHAnsi"/>
          <w:spacing w:val="1"/>
          <w:sz w:val="22"/>
          <w:szCs w:val="22"/>
        </w:rPr>
        <w:t>е</w:t>
      </w:r>
      <w:r w:rsidRPr="00743AA4">
        <w:rPr>
          <w:rFonts w:asciiTheme="minorHAnsi" w:hAnsiTheme="minorHAnsi"/>
          <w:sz w:val="22"/>
          <w:szCs w:val="22"/>
        </w:rPr>
        <w:t>г</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у</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нуду</w:t>
      </w:r>
      <w:r w:rsidRPr="00743AA4">
        <w:rPr>
          <w:rFonts w:asciiTheme="minorHAnsi" w:hAnsiTheme="minorHAnsi"/>
          <w:spacing w:val="-11"/>
          <w:sz w:val="22"/>
          <w:szCs w:val="22"/>
        </w:rPr>
        <w:t xml:space="preserve"> </w:t>
      </w:r>
      <w:r w:rsidRPr="00743AA4">
        <w:rPr>
          <w:rFonts w:asciiTheme="minorHAnsi" w:hAnsiTheme="minorHAnsi"/>
          <w:spacing w:val="-2"/>
          <w:sz w:val="22"/>
          <w:szCs w:val="22"/>
        </w:rPr>
        <w:t>о</w:t>
      </w:r>
      <w:r w:rsidRPr="00743AA4">
        <w:rPr>
          <w:rFonts w:asciiTheme="minorHAnsi" w:hAnsiTheme="minorHAnsi"/>
          <w:sz w:val="22"/>
          <w:szCs w:val="22"/>
        </w:rPr>
        <w:t>дб</w:t>
      </w:r>
      <w:r w:rsidRPr="00743AA4">
        <w:rPr>
          <w:rFonts w:asciiTheme="minorHAnsi" w:hAnsiTheme="minorHAnsi"/>
          <w:spacing w:val="2"/>
          <w:sz w:val="22"/>
          <w:szCs w:val="22"/>
        </w:rPr>
        <w:t>и</w:t>
      </w:r>
      <w:r w:rsidRPr="00743AA4">
        <w:rPr>
          <w:rFonts w:asciiTheme="minorHAnsi" w:hAnsiTheme="minorHAnsi"/>
          <w:sz w:val="22"/>
          <w:szCs w:val="22"/>
        </w:rPr>
        <w:t>ти</w:t>
      </w:r>
      <w:r w:rsidRPr="00743AA4">
        <w:rPr>
          <w:rFonts w:asciiTheme="minorHAnsi" w:hAnsiTheme="minorHAnsi"/>
          <w:spacing w:val="-12"/>
          <w:sz w:val="22"/>
          <w:szCs w:val="22"/>
        </w:rPr>
        <w:t xml:space="preserve"> </w:t>
      </w:r>
      <w:r w:rsidRPr="00743AA4">
        <w:rPr>
          <w:rFonts w:asciiTheme="minorHAnsi" w:hAnsiTheme="minorHAnsi"/>
          <w:sz w:val="22"/>
          <w:szCs w:val="22"/>
        </w:rPr>
        <w:t>као</w:t>
      </w:r>
      <w:r w:rsidRPr="00743AA4">
        <w:rPr>
          <w:rFonts w:asciiTheme="minorHAnsi" w:hAnsiTheme="minorHAnsi"/>
          <w:spacing w:val="-10"/>
          <w:sz w:val="22"/>
          <w:szCs w:val="22"/>
        </w:rPr>
        <w:t xml:space="preserve"> </w:t>
      </w:r>
      <w:r w:rsidRPr="00743AA4">
        <w:rPr>
          <w:rFonts w:asciiTheme="minorHAnsi" w:hAnsiTheme="minorHAnsi"/>
          <w:sz w:val="22"/>
          <w:szCs w:val="22"/>
        </w:rPr>
        <w:t>н</w:t>
      </w:r>
      <w:r w:rsidRPr="00743AA4">
        <w:rPr>
          <w:rFonts w:asciiTheme="minorHAnsi" w:hAnsiTheme="minorHAnsi"/>
          <w:spacing w:val="1"/>
          <w:sz w:val="22"/>
          <w:szCs w:val="22"/>
        </w:rPr>
        <w:t>е</w:t>
      </w:r>
      <w:r w:rsidRPr="00743AA4">
        <w:rPr>
          <w:rFonts w:asciiTheme="minorHAnsi" w:hAnsiTheme="minorHAnsi"/>
          <w:spacing w:val="2"/>
          <w:sz w:val="22"/>
          <w:szCs w:val="22"/>
        </w:rPr>
        <w:t>п</w:t>
      </w:r>
      <w:r w:rsidRPr="00743AA4">
        <w:rPr>
          <w:rFonts w:asciiTheme="minorHAnsi" w:hAnsiTheme="minorHAnsi"/>
          <w:sz w:val="22"/>
          <w:szCs w:val="22"/>
        </w:rPr>
        <w:t>ри</w:t>
      </w:r>
      <w:r w:rsidRPr="00743AA4">
        <w:rPr>
          <w:rFonts w:asciiTheme="minorHAnsi" w:hAnsiTheme="minorHAnsi"/>
          <w:spacing w:val="-1"/>
          <w:sz w:val="22"/>
          <w:szCs w:val="22"/>
        </w:rPr>
        <w:t>хв</w:t>
      </w:r>
      <w:r w:rsidRPr="00743AA4">
        <w:rPr>
          <w:rFonts w:asciiTheme="minorHAnsi" w:hAnsiTheme="minorHAnsi"/>
          <w:spacing w:val="2"/>
          <w:sz w:val="22"/>
          <w:szCs w:val="22"/>
        </w:rPr>
        <w:t>а</w:t>
      </w:r>
      <w:r w:rsidRPr="00743AA4">
        <w:rPr>
          <w:rFonts w:asciiTheme="minorHAnsi" w:hAnsiTheme="minorHAnsi"/>
          <w:sz w:val="22"/>
          <w:szCs w:val="22"/>
        </w:rPr>
        <w:t>тљ</w:t>
      </w:r>
      <w:r w:rsidRPr="00743AA4">
        <w:rPr>
          <w:rFonts w:asciiTheme="minorHAnsi" w:hAnsiTheme="minorHAnsi"/>
          <w:spacing w:val="1"/>
          <w:sz w:val="22"/>
          <w:szCs w:val="22"/>
        </w:rPr>
        <w:t>и</w:t>
      </w:r>
      <w:r w:rsidRPr="00743AA4">
        <w:rPr>
          <w:rFonts w:asciiTheme="minorHAnsi" w:hAnsiTheme="minorHAnsi"/>
          <w:spacing w:val="-1"/>
          <w:sz w:val="22"/>
          <w:szCs w:val="22"/>
        </w:rPr>
        <w:t>в</w:t>
      </w:r>
      <w:r w:rsidRPr="00743AA4">
        <w:rPr>
          <w:rFonts w:asciiTheme="minorHAnsi" w:hAnsiTheme="minorHAnsi"/>
          <w:spacing w:val="1"/>
          <w:sz w:val="22"/>
          <w:szCs w:val="22"/>
        </w:rPr>
        <w:t>у</w:t>
      </w:r>
      <w:r w:rsidRPr="00743AA4">
        <w:rPr>
          <w:rFonts w:asciiTheme="minorHAnsi" w:hAnsiTheme="minorHAnsi" w:cs="Verdana"/>
          <w:sz w:val="22"/>
          <w:szCs w:val="22"/>
        </w:rPr>
        <w:t>.</w:t>
      </w:r>
      <w:proofErr w:type="gramEnd"/>
    </w:p>
    <w:p w:rsidR="00A04DAA" w:rsidRPr="00743AA4" w:rsidRDefault="00A04DAA" w:rsidP="00A04DAA">
      <w:pPr>
        <w:spacing w:before="2" w:line="240" w:lineRule="exact"/>
      </w:pPr>
    </w:p>
    <w:p w:rsidR="00A04DAA" w:rsidRPr="00743AA4" w:rsidRDefault="006913EA" w:rsidP="006913EA">
      <w:pPr>
        <w:pStyle w:val="Heading1"/>
        <w:numPr>
          <w:ilvl w:val="0"/>
          <w:numId w:val="4"/>
        </w:numPr>
        <w:tabs>
          <w:tab w:val="left" w:pos="1134"/>
        </w:tabs>
        <w:spacing w:line="242" w:lineRule="exact"/>
        <w:ind w:left="112" w:right="108" w:firstLine="720"/>
        <w:jc w:val="both"/>
        <w:rPr>
          <w:rFonts w:asciiTheme="minorHAnsi" w:hAnsiTheme="minorHAnsi"/>
          <w:bCs w:val="0"/>
          <w:sz w:val="22"/>
          <w:szCs w:val="22"/>
        </w:rPr>
      </w:pPr>
      <w:r w:rsidRPr="00743AA4">
        <w:rPr>
          <w:rFonts w:asciiTheme="minorHAnsi" w:hAnsiTheme="minorHAnsi" w:cs="Verdana"/>
          <w:sz w:val="22"/>
          <w:szCs w:val="22"/>
        </w:rPr>
        <w:t>O</w:t>
      </w:r>
      <w:r w:rsidR="00A04DAA" w:rsidRPr="00743AA4">
        <w:rPr>
          <w:rFonts w:asciiTheme="minorHAnsi" w:hAnsiTheme="minorHAnsi"/>
          <w:sz w:val="22"/>
          <w:szCs w:val="22"/>
        </w:rPr>
        <w:t>б</w:t>
      </w:r>
      <w:r w:rsidR="00A04DAA" w:rsidRPr="00743AA4">
        <w:rPr>
          <w:rFonts w:asciiTheme="minorHAnsi" w:hAnsiTheme="minorHAnsi" w:cs="Verdana"/>
          <w:spacing w:val="1"/>
          <w:sz w:val="22"/>
          <w:szCs w:val="22"/>
        </w:rPr>
        <w:t>a</w:t>
      </w:r>
      <w:r w:rsidR="00A04DAA" w:rsidRPr="00743AA4">
        <w:rPr>
          <w:rFonts w:asciiTheme="minorHAnsi" w:hAnsiTheme="minorHAnsi"/>
          <w:spacing w:val="-1"/>
          <w:sz w:val="22"/>
          <w:szCs w:val="22"/>
        </w:rPr>
        <w:t>в</w:t>
      </w:r>
      <w:r w:rsidR="00A04DAA" w:rsidRPr="00743AA4">
        <w:rPr>
          <w:rFonts w:asciiTheme="minorHAnsi" w:hAnsiTheme="minorHAnsi" w:cs="Verdana"/>
          <w:spacing w:val="2"/>
          <w:sz w:val="22"/>
          <w:szCs w:val="22"/>
        </w:rPr>
        <w:t>e</w:t>
      </w:r>
      <w:r w:rsidR="00A04DAA" w:rsidRPr="00743AA4">
        <w:rPr>
          <w:rFonts w:asciiTheme="minorHAnsi" w:hAnsiTheme="minorHAnsi"/>
          <w:spacing w:val="-1"/>
          <w:sz w:val="22"/>
          <w:szCs w:val="22"/>
        </w:rPr>
        <w:t>ш</w:t>
      </w:r>
      <w:r w:rsidR="00A04DAA" w:rsidRPr="00743AA4">
        <w:rPr>
          <w:rFonts w:asciiTheme="minorHAnsi" w:hAnsiTheme="minorHAnsi"/>
          <w:spacing w:val="1"/>
          <w:sz w:val="22"/>
          <w:szCs w:val="22"/>
        </w:rPr>
        <w:t>т</w:t>
      </w:r>
      <w:r w:rsidR="00A04DAA" w:rsidRPr="00743AA4">
        <w:rPr>
          <w:rFonts w:asciiTheme="minorHAnsi" w:hAnsiTheme="minorHAnsi" w:cs="Verdana"/>
          <w:spacing w:val="-1"/>
          <w:sz w:val="22"/>
          <w:szCs w:val="22"/>
        </w:rPr>
        <w:t>e</w:t>
      </w:r>
      <w:r w:rsidR="00A04DAA" w:rsidRPr="00743AA4">
        <w:rPr>
          <w:rFonts w:asciiTheme="minorHAnsi" w:hAnsiTheme="minorHAnsi"/>
          <w:sz w:val="22"/>
          <w:szCs w:val="22"/>
        </w:rPr>
        <w:t>њ</w:t>
      </w:r>
      <w:r w:rsidR="00A04DAA" w:rsidRPr="00743AA4">
        <w:rPr>
          <w:rFonts w:asciiTheme="minorHAnsi" w:hAnsiTheme="minorHAnsi" w:cs="Verdana"/>
          <w:sz w:val="22"/>
          <w:szCs w:val="22"/>
        </w:rPr>
        <w:t>e</w:t>
      </w:r>
      <w:r w:rsidR="00A04DAA" w:rsidRPr="00743AA4">
        <w:rPr>
          <w:rFonts w:asciiTheme="minorHAnsi" w:hAnsiTheme="minorHAnsi" w:cs="Verdana"/>
          <w:spacing w:val="42"/>
          <w:sz w:val="22"/>
          <w:szCs w:val="22"/>
        </w:rPr>
        <w:t xml:space="preserve"> </w:t>
      </w:r>
      <w:r w:rsidR="00A04DAA" w:rsidRPr="00743AA4">
        <w:rPr>
          <w:rFonts w:asciiTheme="minorHAnsi" w:hAnsiTheme="minorHAnsi"/>
          <w:spacing w:val="2"/>
          <w:sz w:val="22"/>
          <w:szCs w:val="22"/>
        </w:rPr>
        <w:t>д</w:t>
      </w:r>
      <w:r w:rsidR="00A04DAA" w:rsidRPr="00743AA4">
        <w:rPr>
          <w:rFonts w:asciiTheme="minorHAnsi" w:hAnsiTheme="minorHAnsi" w:cs="Verdana"/>
          <w:sz w:val="22"/>
          <w:szCs w:val="22"/>
        </w:rPr>
        <w:t>a</w:t>
      </w:r>
      <w:r w:rsidR="00A04DAA" w:rsidRPr="00743AA4">
        <w:rPr>
          <w:rFonts w:asciiTheme="minorHAnsi" w:hAnsiTheme="minorHAnsi" w:cs="Verdana"/>
          <w:spacing w:val="44"/>
          <w:sz w:val="22"/>
          <w:szCs w:val="22"/>
        </w:rPr>
        <w:t xml:space="preserve"> </w:t>
      </w:r>
      <w:r w:rsidR="00A04DAA" w:rsidRPr="00743AA4">
        <w:rPr>
          <w:rFonts w:asciiTheme="minorHAnsi" w:hAnsiTheme="minorHAnsi"/>
          <w:sz w:val="22"/>
          <w:szCs w:val="22"/>
        </w:rPr>
        <w:t>н</w:t>
      </w:r>
      <w:r w:rsidR="00A04DAA" w:rsidRPr="00743AA4">
        <w:rPr>
          <w:rFonts w:asciiTheme="minorHAnsi" w:hAnsiTheme="minorHAnsi" w:cs="Verdana"/>
          <w:spacing w:val="-2"/>
          <w:sz w:val="22"/>
          <w:szCs w:val="22"/>
        </w:rPr>
        <w:t>a</w:t>
      </w:r>
      <w:r w:rsidR="00A04DAA" w:rsidRPr="00743AA4">
        <w:rPr>
          <w:rFonts w:asciiTheme="minorHAnsi" w:hAnsiTheme="minorHAnsi"/>
          <w:sz w:val="22"/>
          <w:szCs w:val="22"/>
        </w:rPr>
        <w:t>кн</w:t>
      </w:r>
      <w:r w:rsidR="00A04DAA" w:rsidRPr="00743AA4">
        <w:rPr>
          <w:rFonts w:asciiTheme="minorHAnsi" w:hAnsiTheme="minorHAnsi" w:cs="Verdana"/>
          <w:spacing w:val="1"/>
          <w:sz w:val="22"/>
          <w:szCs w:val="22"/>
        </w:rPr>
        <w:t>a</w:t>
      </w:r>
      <w:r w:rsidR="00A04DAA" w:rsidRPr="00743AA4">
        <w:rPr>
          <w:rFonts w:asciiTheme="minorHAnsi" w:hAnsiTheme="minorHAnsi"/>
          <w:spacing w:val="-1"/>
          <w:sz w:val="22"/>
          <w:szCs w:val="22"/>
        </w:rPr>
        <w:t>д</w:t>
      </w:r>
      <w:r w:rsidR="00A04DAA" w:rsidRPr="00743AA4">
        <w:rPr>
          <w:rFonts w:asciiTheme="minorHAnsi" w:hAnsiTheme="minorHAnsi"/>
          <w:sz w:val="22"/>
          <w:szCs w:val="22"/>
        </w:rPr>
        <w:t>у</w:t>
      </w:r>
      <w:r w:rsidR="00A04DAA" w:rsidRPr="00743AA4">
        <w:rPr>
          <w:rFonts w:asciiTheme="minorHAnsi" w:hAnsiTheme="minorHAnsi"/>
          <w:spacing w:val="43"/>
          <w:sz w:val="22"/>
          <w:szCs w:val="22"/>
        </w:rPr>
        <w:t xml:space="preserve"> </w:t>
      </w:r>
      <w:r w:rsidR="00A04DAA" w:rsidRPr="00743AA4">
        <w:rPr>
          <w:rFonts w:asciiTheme="minorHAnsi" w:hAnsiTheme="minorHAnsi"/>
          <w:spacing w:val="3"/>
          <w:sz w:val="22"/>
          <w:szCs w:val="22"/>
        </w:rPr>
        <w:t>з</w:t>
      </w:r>
      <w:r w:rsidR="00A04DAA" w:rsidRPr="00743AA4">
        <w:rPr>
          <w:rFonts w:asciiTheme="minorHAnsi" w:hAnsiTheme="minorHAnsi" w:cs="Verdana"/>
          <w:sz w:val="22"/>
          <w:szCs w:val="22"/>
        </w:rPr>
        <w:t>a</w:t>
      </w:r>
      <w:r w:rsidR="00A04DAA" w:rsidRPr="00743AA4">
        <w:rPr>
          <w:rFonts w:asciiTheme="minorHAnsi" w:hAnsiTheme="minorHAnsi" w:cs="Verdana"/>
          <w:spacing w:val="42"/>
          <w:sz w:val="22"/>
          <w:szCs w:val="22"/>
        </w:rPr>
        <w:t xml:space="preserve"> </w:t>
      </w:r>
      <w:r w:rsidR="00A04DAA" w:rsidRPr="00743AA4">
        <w:rPr>
          <w:rFonts w:asciiTheme="minorHAnsi" w:hAnsiTheme="minorHAnsi"/>
          <w:sz w:val="22"/>
          <w:szCs w:val="22"/>
        </w:rPr>
        <w:t>к</w:t>
      </w:r>
      <w:r w:rsidR="00A04DAA" w:rsidRPr="00743AA4">
        <w:rPr>
          <w:rFonts w:asciiTheme="minorHAnsi" w:hAnsiTheme="minorHAnsi" w:cs="Verdana"/>
          <w:sz w:val="22"/>
          <w:szCs w:val="22"/>
        </w:rPr>
        <w:t>o</w:t>
      </w:r>
      <w:r w:rsidR="00A04DAA" w:rsidRPr="00743AA4">
        <w:rPr>
          <w:rFonts w:asciiTheme="minorHAnsi" w:hAnsiTheme="minorHAnsi"/>
          <w:sz w:val="22"/>
          <w:szCs w:val="22"/>
        </w:rPr>
        <w:t>ри</w:t>
      </w:r>
      <w:r w:rsidR="00A04DAA" w:rsidRPr="00743AA4">
        <w:rPr>
          <w:rFonts w:asciiTheme="minorHAnsi" w:hAnsiTheme="minorHAnsi"/>
          <w:spacing w:val="2"/>
          <w:sz w:val="22"/>
          <w:szCs w:val="22"/>
        </w:rPr>
        <w:t>шћ</w:t>
      </w:r>
      <w:r w:rsidR="00A04DAA" w:rsidRPr="00743AA4">
        <w:rPr>
          <w:rFonts w:asciiTheme="minorHAnsi" w:hAnsiTheme="minorHAnsi" w:cs="Verdana"/>
          <w:spacing w:val="-1"/>
          <w:sz w:val="22"/>
          <w:szCs w:val="22"/>
        </w:rPr>
        <w:t>e</w:t>
      </w:r>
      <w:r w:rsidR="00A04DAA" w:rsidRPr="00743AA4">
        <w:rPr>
          <w:rFonts w:asciiTheme="minorHAnsi" w:hAnsiTheme="minorHAnsi"/>
          <w:sz w:val="22"/>
          <w:szCs w:val="22"/>
        </w:rPr>
        <w:t>њ</w:t>
      </w:r>
      <w:r w:rsidR="00A04DAA" w:rsidRPr="00743AA4">
        <w:rPr>
          <w:rFonts w:asciiTheme="minorHAnsi" w:hAnsiTheme="minorHAnsi" w:cs="Verdana"/>
          <w:sz w:val="22"/>
          <w:szCs w:val="22"/>
        </w:rPr>
        <w:t>e</w:t>
      </w:r>
      <w:r w:rsidR="00A04DAA" w:rsidRPr="00743AA4">
        <w:rPr>
          <w:rFonts w:asciiTheme="minorHAnsi" w:hAnsiTheme="minorHAnsi" w:cs="Verdana"/>
          <w:spacing w:val="43"/>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cs="Verdana"/>
          <w:spacing w:val="1"/>
          <w:sz w:val="22"/>
          <w:szCs w:val="22"/>
        </w:rPr>
        <w:t>a</w:t>
      </w:r>
      <w:r w:rsidR="00A04DAA" w:rsidRPr="00743AA4">
        <w:rPr>
          <w:rFonts w:asciiTheme="minorHAnsi" w:hAnsiTheme="minorHAnsi"/>
          <w:spacing w:val="-1"/>
          <w:sz w:val="22"/>
          <w:szCs w:val="22"/>
        </w:rPr>
        <w:t>т</w:t>
      </w:r>
      <w:r w:rsidR="00A04DAA" w:rsidRPr="00743AA4">
        <w:rPr>
          <w:rFonts w:asciiTheme="minorHAnsi" w:hAnsiTheme="minorHAnsi" w:cs="Verdana"/>
          <w:spacing w:val="-1"/>
          <w:sz w:val="22"/>
          <w:szCs w:val="22"/>
        </w:rPr>
        <w:t>e</w:t>
      </w:r>
      <w:r w:rsidR="00A04DAA" w:rsidRPr="00743AA4">
        <w:rPr>
          <w:rFonts w:asciiTheme="minorHAnsi" w:hAnsiTheme="minorHAnsi"/>
          <w:spacing w:val="2"/>
          <w:sz w:val="22"/>
          <w:szCs w:val="22"/>
        </w:rPr>
        <w:t>н</w:t>
      </w:r>
      <w:r w:rsidR="00A04DAA" w:rsidRPr="00743AA4">
        <w:rPr>
          <w:rFonts w:asciiTheme="minorHAnsi" w:hAnsiTheme="minorHAnsi" w:cs="Verdana"/>
          <w:spacing w:val="-2"/>
          <w:sz w:val="22"/>
          <w:szCs w:val="22"/>
        </w:rPr>
        <w:t>a</w:t>
      </w:r>
      <w:r w:rsidR="00A04DAA" w:rsidRPr="00743AA4">
        <w:rPr>
          <w:rFonts w:asciiTheme="minorHAnsi" w:hAnsiTheme="minorHAnsi"/>
          <w:spacing w:val="1"/>
          <w:sz w:val="22"/>
          <w:szCs w:val="22"/>
        </w:rPr>
        <w:t>т</w:t>
      </w:r>
      <w:r w:rsidR="00A04DAA" w:rsidRPr="00743AA4">
        <w:rPr>
          <w:rFonts w:asciiTheme="minorHAnsi" w:hAnsiTheme="minorHAnsi" w:cs="Verdana"/>
          <w:spacing w:val="-2"/>
          <w:sz w:val="22"/>
          <w:szCs w:val="22"/>
        </w:rPr>
        <w:t>a</w:t>
      </w:r>
      <w:r w:rsidR="00A04DAA" w:rsidRPr="00743AA4">
        <w:rPr>
          <w:rFonts w:asciiTheme="minorHAnsi" w:hAnsiTheme="minorHAnsi"/>
          <w:sz w:val="22"/>
          <w:szCs w:val="22"/>
        </w:rPr>
        <w:t>,</w:t>
      </w:r>
      <w:r w:rsidR="00A04DAA" w:rsidRPr="00743AA4">
        <w:rPr>
          <w:rFonts w:asciiTheme="minorHAnsi" w:hAnsiTheme="minorHAnsi"/>
          <w:spacing w:val="43"/>
          <w:sz w:val="22"/>
          <w:szCs w:val="22"/>
        </w:rPr>
        <w:t xml:space="preserve"> </w:t>
      </w:r>
      <w:r w:rsidR="00A04DAA" w:rsidRPr="00743AA4">
        <w:rPr>
          <w:rFonts w:asciiTheme="minorHAnsi" w:hAnsiTheme="minorHAnsi"/>
          <w:sz w:val="22"/>
          <w:szCs w:val="22"/>
        </w:rPr>
        <w:t>к</w:t>
      </w:r>
      <w:r w:rsidR="00A04DAA" w:rsidRPr="00743AA4">
        <w:rPr>
          <w:rFonts w:asciiTheme="minorHAnsi" w:hAnsiTheme="minorHAnsi" w:cs="Verdana"/>
          <w:spacing w:val="1"/>
          <w:sz w:val="22"/>
          <w:szCs w:val="22"/>
        </w:rPr>
        <w:t>a</w:t>
      </w:r>
      <w:r w:rsidR="00A04DAA" w:rsidRPr="00743AA4">
        <w:rPr>
          <w:rFonts w:asciiTheme="minorHAnsi" w:hAnsiTheme="minorHAnsi" w:cs="Verdana"/>
          <w:sz w:val="22"/>
          <w:szCs w:val="22"/>
        </w:rPr>
        <w:t>o</w:t>
      </w:r>
      <w:r w:rsidR="00A04DAA" w:rsidRPr="00743AA4">
        <w:rPr>
          <w:rFonts w:asciiTheme="minorHAnsi" w:hAnsiTheme="minorHAnsi" w:cs="Verdana"/>
          <w:spacing w:val="44"/>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43"/>
          <w:sz w:val="22"/>
          <w:szCs w:val="22"/>
        </w:rPr>
        <w:t xml:space="preserve"> </w:t>
      </w:r>
      <w:r w:rsidR="00A04DAA" w:rsidRPr="00743AA4">
        <w:rPr>
          <w:rFonts w:asciiTheme="minorHAnsi" w:hAnsiTheme="minorHAnsi" w:cs="Verdana"/>
          <w:sz w:val="22"/>
          <w:szCs w:val="22"/>
        </w:rPr>
        <w:t>o</w:t>
      </w:r>
      <w:r w:rsidR="00A04DAA" w:rsidRPr="00743AA4">
        <w:rPr>
          <w:rFonts w:asciiTheme="minorHAnsi" w:hAnsiTheme="minorHAnsi"/>
          <w:spacing w:val="-1"/>
          <w:sz w:val="22"/>
          <w:szCs w:val="22"/>
        </w:rPr>
        <w:t>дг</w:t>
      </w:r>
      <w:r w:rsidR="00A04DAA" w:rsidRPr="00743AA4">
        <w:rPr>
          <w:rFonts w:asciiTheme="minorHAnsi" w:hAnsiTheme="minorHAnsi" w:cs="Verdana"/>
          <w:spacing w:val="2"/>
          <w:sz w:val="22"/>
          <w:szCs w:val="22"/>
        </w:rPr>
        <w:t>o</w:t>
      </w:r>
      <w:r w:rsidR="00A04DAA" w:rsidRPr="00743AA4">
        <w:rPr>
          <w:rFonts w:asciiTheme="minorHAnsi" w:hAnsiTheme="minorHAnsi"/>
          <w:spacing w:val="-1"/>
          <w:sz w:val="22"/>
          <w:szCs w:val="22"/>
        </w:rPr>
        <w:t>в</w:t>
      </w:r>
      <w:r w:rsidR="00A04DAA" w:rsidRPr="00743AA4">
        <w:rPr>
          <w:rFonts w:asciiTheme="minorHAnsi" w:hAnsiTheme="minorHAnsi" w:cs="Verdana"/>
          <w:sz w:val="22"/>
          <w:szCs w:val="22"/>
        </w:rPr>
        <w:t>o</w:t>
      </w:r>
      <w:r w:rsidR="00A04DAA" w:rsidRPr="00743AA4">
        <w:rPr>
          <w:rFonts w:asciiTheme="minorHAnsi" w:hAnsiTheme="minorHAnsi"/>
          <w:spacing w:val="-1"/>
          <w:sz w:val="22"/>
          <w:szCs w:val="22"/>
        </w:rPr>
        <w:t>р</w:t>
      </w:r>
      <w:r w:rsidR="00A04DAA" w:rsidRPr="00743AA4">
        <w:rPr>
          <w:rFonts w:asciiTheme="minorHAnsi" w:hAnsiTheme="minorHAnsi"/>
          <w:sz w:val="22"/>
          <w:szCs w:val="22"/>
        </w:rPr>
        <w:t>н</w:t>
      </w:r>
      <w:r w:rsidR="00A04DAA" w:rsidRPr="00743AA4">
        <w:rPr>
          <w:rFonts w:asciiTheme="minorHAnsi" w:hAnsiTheme="minorHAnsi" w:cs="Verdana"/>
          <w:sz w:val="22"/>
          <w:szCs w:val="22"/>
        </w:rPr>
        <w:t>o</w:t>
      </w:r>
      <w:r w:rsidR="00A04DAA" w:rsidRPr="00743AA4">
        <w:rPr>
          <w:rFonts w:asciiTheme="minorHAnsi" w:hAnsiTheme="minorHAnsi"/>
          <w:spacing w:val="3"/>
          <w:sz w:val="22"/>
          <w:szCs w:val="22"/>
        </w:rPr>
        <w:t>с</w:t>
      </w:r>
      <w:r w:rsidR="00A04DAA" w:rsidRPr="00743AA4">
        <w:rPr>
          <w:rFonts w:asciiTheme="minorHAnsi" w:hAnsiTheme="minorHAnsi"/>
          <w:sz w:val="22"/>
          <w:szCs w:val="22"/>
        </w:rPr>
        <w:t>т</w:t>
      </w:r>
      <w:r w:rsidR="00A04DAA" w:rsidRPr="00743AA4">
        <w:rPr>
          <w:rFonts w:asciiTheme="minorHAnsi" w:hAnsiTheme="minorHAnsi"/>
          <w:spacing w:val="42"/>
          <w:sz w:val="22"/>
          <w:szCs w:val="22"/>
        </w:rPr>
        <w:t xml:space="preserve"> </w:t>
      </w:r>
      <w:r w:rsidR="00A04DAA" w:rsidRPr="00743AA4">
        <w:rPr>
          <w:rFonts w:asciiTheme="minorHAnsi" w:hAnsiTheme="minorHAnsi"/>
          <w:spacing w:val="1"/>
          <w:sz w:val="22"/>
          <w:szCs w:val="22"/>
        </w:rPr>
        <w:t>з</w:t>
      </w:r>
      <w:r w:rsidR="00A04DAA" w:rsidRPr="00743AA4">
        <w:rPr>
          <w:rFonts w:asciiTheme="minorHAnsi" w:hAnsiTheme="minorHAnsi" w:cs="Verdana"/>
          <w:sz w:val="22"/>
          <w:szCs w:val="22"/>
        </w:rPr>
        <w:t>a</w:t>
      </w:r>
      <w:r w:rsidR="00A04DAA" w:rsidRPr="00743AA4">
        <w:rPr>
          <w:rFonts w:asciiTheme="minorHAnsi" w:hAnsiTheme="minorHAnsi" w:cs="Verdana"/>
          <w:w w:val="99"/>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cs="Verdana"/>
          <w:sz w:val="22"/>
          <w:szCs w:val="22"/>
        </w:rPr>
        <w:t>o</w:t>
      </w:r>
      <w:r w:rsidR="00A04DAA" w:rsidRPr="00743AA4">
        <w:rPr>
          <w:rFonts w:asciiTheme="minorHAnsi" w:hAnsiTheme="minorHAnsi"/>
          <w:spacing w:val="-1"/>
          <w:sz w:val="22"/>
          <w:szCs w:val="22"/>
        </w:rPr>
        <w:t>вр</w:t>
      </w:r>
      <w:r w:rsidR="00A04DAA" w:rsidRPr="00743AA4">
        <w:rPr>
          <w:rFonts w:asciiTheme="minorHAnsi" w:hAnsiTheme="minorHAnsi" w:cs="Verdana"/>
          <w:spacing w:val="2"/>
          <w:sz w:val="22"/>
          <w:szCs w:val="22"/>
        </w:rPr>
        <w:t>e</w:t>
      </w:r>
      <w:r w:rsidR="00A04DAA" w:rsidRPr="00743AA4">
        <w:rPr>
          <w:rFonts w:asciiTheme="minorHAnsi" w:hAnsiTheme="minorHAnsi"/>
          <w:spacing w:val="-1"/>
          <w:sz w:val="22"/>
          <w:szCs w:val="22"/>
        </w:rPr>
        <w:t>д</w:t>
      </w:r>
      <w:r w:rsidR="00A04DAA" w:rsidRPr="00743AA4">
        <w:rPr>
          <w:rFonts w:asciiTheme="minorHAnsi" w:hAnsiTheme="minorHAnsi"/>
          <w:sz w:val="22"/>
          <w:szCs w:val="22"/>
        </w:rPr>
        <w:t>у</w:t>
      </w:r>
      <w:r w:rsidR="00A04DAA" w:rsidRPr="00743AA4">
        <w:rPr>
          <w:rFonts w:asciiTheme="minorHAnsi" w:hAnsiTheme="minorHAnsi"/>
          <w:spacing w:val="-12"/>
          <w:sz w:val="22"/>
          <w:szCs w:val="22"/>
        </w:rPr>
        <w:t xml:space="preserve"> </w:t>
      </w:r>
      <w:r w:rsidR="00A04DAA" w:rsidRPr="00743AA4">
        <w:rPr>
          <w:rFonts w:asciiTheme="minorHAnsi" w:hAnsiTheme="minorHAnsi"/>
          <w:sz w:val="22"/>
          <w:szCs w:val="22"/>
        </w:rPr>
        <w:t>з</w:t>
      </w:r>
      <w:r w:rsidR="00A04DAA" w:rsidRPr="00743AA4">
        <w:rPr>
          <w:rFonts w:asciiTheme="minorHAnsi" w:hAnsiTheme="minorHAnsi" w:cs="Verdana"/>
          <w:spacing w:val="1"/>
          <w:sz w:val="22"/>
          <w:szCs w:val="22"/>
        </w:rPr>
        <w:t>a</w:t>
      </w:r>
      <w:r w:rsidR="00A04DAA" w:rsidRPr="00743AA4">
        <w:rPr>
          <w:rFonts w:asciiTheme="minorHAnsi" w:hAnsiTheme="minorHAnsi"/>
          <w:sz w:val="22"/>
          <w:szCs w:val="22"/>
        </w:rPr>
        <w:t>ш</w:t>
      </w:r>
      <w:r w:rsidR="00A04DAA" w:rsidRPr="00743AA4">
        <w:rPr>
          <w:rFonts w:asciiTheme="minorHAnsi" w:hAnsiTheme="minorHAnsi"/>
          <w:spacing w:val="-2"/>
          <w:sz w:val="22"/>
          <w:szCs w:val="22"/>
        </w:rPr>
        <w:t>т</w:t>
      </w:r>
      <w:r w:rsidR="00A04DAA" w:rsidRPr="00743AA4">
        <w:rPr>
          <w:rFonts w:asciiTheme="minorHAnsi" w:hAnsiTheme="minorHAnsi"/>
          <w:spacing w:val="2"/>
          <w:sz w:val="22"/>
          <w:szCs w:val="22"/>
        </w:rPr>
        <w:t>и</w:t>
      </w:r>
      <w:r w:rsidR="00A04DAA" w:rsidRPr="00743AA4">
        <w:rPr>
          <w:rFonts w:asciiTheme="minorHAnsi" w:hAnsiTheme="minorHAnsi"/>
          <w:sz w:val="22"/>
          <w:szCs w:val="22"/>
        </w:rPr>
        <w:t>ћ</w:t>
      </w:r>
      <w:r w:rsidR="00A04DAA" w:rsidRPr="00743AA4">
        <w:rPr>
          <w:rFonts w:asciiTheme="minorHAnsi" w:hAnsiTheme="minorHAnsi" w:cs="Verdana"/>
          <w:spacing w:val="-1"/>
          <w:sz w:val="22"/>
          <w:szCs w:val="22"/>
        </w:rPr>
        <w:t>e</w:t>
      </w:r>
      <w:r w:rsidR="00A04DAA" w:rsidRPr="00743AA4">
        <w:rPr>
          <w:rFonts w:asciiTheme="minorHAnsi" w:hAnsiTheme="minorHAnsi"/>
          <w:sz w:val="22"/>
          <w:szCs w:val="22"/>
        </w:rPr>
        <w:t>н</w:t>
      </w:r>
      <w:r w:rsidR="00A04DAA" w:rsidRPr="00743AA4">
        <w:rPr>
          <w:rFonts w:asciiTheme="minorHAnsi" w:hAnsiTheme="minorHAnsi"/>
          <w:spacing w:val="1"/>
          <w:sz w:val="22"/>
          <w:szCs w:val="22"/>
        </w:rPr>
        <w:t>и</w:t>
      </w:r>
      <w:r w:rsidR="00A04DAA" w:rsidRPr="00743AA4">
        <w:rPr>
          <w:rFonts w:asciiTheme="minorHAnsi" w:hAnsiTheme="minorHAnsi"/>
          <w:sz w:val="22"/>
          <w:szCs w:val="22"/>
        </w:rPr>
        <w:t>х</w:t>
      </w:r>
      <w:r w:rsidR="00A04DAA" w:rsidRPr="00743AA4">
        <w:rPr>
          <w:rFonts w:asciiTheme="minorHAnsi" w:hAnsiTheme="minorHAnsi"/>
          <w:spacing w:val="-9"/>
          <w:sz w:val="22"/>
          <w:szCs w:val="22"/>
        </w:rPr>
        <w:t xml:space="preserve"> </w:t>
      </w:r>
      <w:r w:rsidR="00A04DAA" w:rsidRPr="00743AA4">
        <w:rPr>
          <w:rFonts w:asciiTheme="minorHAnsi" w:hAnsiTheme="minorHAnsi"/>
          <w:sz w:val="22"/>
          <w:szCs w:val="22"/>
        </w:rPr>
        <w:t>пр</w:t>
      </w:r>
      <w:r w:rsidR="00A04DAA" w:rsidRPr="00743AA4">
        <w:rPr>
          <w:rFonts w:asciiTheme="minorHAnsi" w:hAnsiTheme="minorHAnsi" w:cs="Verdana"/>
          <w:spacing w:val="1"/>
          <w:sz w:val="22"/>
          <w:szCs w:val="22"/>
        </w:rPr>
        <w:t>a</w:t>
      </w:r>
      <w:r w:rsidR="00A04DAA" w:rsidRPr="00743AA4">
        <w:rPr>
          <w:rFonts w:asciiTheme="minorHAnsi" w:hAnsiTheme="minorHAnsi"/>
          <w:spacing w:val="1"/>
          <w:sz w:val="22"/>
          <w:szCs w:val="22"/>
        </w:rPr>
        <w:t>в</w:t>
      </w:r>
      <w:r w:rsidR="00A04DAA" w:rsidRPr="00743AA4">
        <w:rPr>
          <w:rFonts w:asciiTheme="minorHAnsi" w:hAnsiTheme="minorHAnsi" w:cs="Verdana"/>
          <w:sz w:val="22"/>
          <w:szCs w:val="22"/>
        </w:rPr>
        <w:t>a</w:t>
      </w:r>
      <w:r w:rsidR="00A04DAA" w:rsidRPr="00743AA4">
        <w:rPr>
          <w:rFonts w:asciiTheme="minorHAnsi" w:hAnsiTheme="minorHAnsi" w:cs="Verdana"/>
          <w:spacing w:val="-13"/>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3"/>
          <w:sz w:val="22"/>
          <w:szCs w:val="22"/>
        </w:rPr>
        <w:t>н</w:t>
      </w:r>
      <w:r w:rsidR="00A04DAA" w:rsidRPr="00743AA4">
        <w:rPr>
          <w:rFonts w:asciiTheme="minorHAnsi" w:hAnsiTheme="minorHAnsi"/>
          <w:spacing w:val="-1"/>
          <w:sz w:val="22"/>
          <w:szCs w:val="22"/>
        </w:rPr>
        <w:t>т</w:t>
      </w:r>
      <w:r w:rsidR="00A04DAA" w:rsidRPr="00743AA4">
        <w:rPr>
          <w:rFonts w:asciiTheme="minorHAnsi" w:hAnsiTheme="minorHAnsi" w:cs="Verdana"/>
          <w:spacing w:val="-1"/>
          <w:sz w:val="22"/>
          <w:szCs w:val="22"/>
        </w:rPr>
        <w:t>e</w:t>
      </w:r>
      <w:r w:rsidR="00A04DAA" w:rsidRPr="00743AA4">
        <w:rPr>
          <w:rFonts w:asciiTheme="minorHAnsi" w:hAnsiTheme="minorHAnsi"/>
          <w:sz w:val="22"/>
          <w:szCs w:val="22"/>
        </w:rPr>
        <w:t>л</w:t>
      </w:r>
      <w:r w:rsidR="00A04DAA" w:rsidRPr="00743AA4">
        <w:rPr>
          <w:rFonts w:asciiTheme="minorHAnsi" w:hAnsiTheme="minorHAnsi" w:cs="Verdana"/>
          <w:spacing w:val="-1"/>
          <w:sz w:val="22"/>
          <w:szCs w:val="22"/>
        </w:rPr>
        <w:t>e</w:t>
      </w:r>
      <w:r w:rsidR="00A04DAA" w:rsidRPr="00743AA4">
        <w:rPr>
          <w:rFonts w:asciiTheme="minorHAnsi" w:hAnsiTheme="minorHAnsi"/>
          <w:spacing w:val="3"/>
          <w:sz w:val="22"/>
          <w:szCs w:val="22"/>
        </w:rPr>
        <w:t>к</w:t>
      </w:r>
      <w:r w:rsidR="00A04DAA" w:rsidRPr="00743AA4">
        <w:rPr>
          <w:rFonts w:asciiTheme="minorHAnsi" w:hAnsiTheme="minorHAnsi"/>
          <w:spacing w:val="-1"/>
          <w:sz w:val="22"/>
          <w:szCs w:val="22"/>
        </w:rPr>
        <w:t>т</w:t>
      </w:r>
      <w:r w:rsidR="00A04DAA" w:rsidRPr="00743AA4">
        <w:rPr>
          <w:rFonts w:asciiTheme="minorHAnsi" w:hAnsiTheme="minorHAnsi"/>
          <w:spacing w:val="2"/>
          <w:sz w:val="22"/>
          <w:szCs w:val="22"/>
        </w:rPr>
        <w:t>у</w:t>
      </w:r>
      <w:r w:rsidR="00A04DAA" w:rsidRPr="00743AA4">
        <w:rPr>
          <w:rFonts w:asciiTheme="minorHAnsi" w:hAnsiTheme="minorHAnsi" w:cs="Verdana"/>
          <w:spacing w:val="-2"/>
          <w:sz w:val="22"/>
          <w:szCs w:val="22"/>
        </w:rPr>
        <w:t>a</w:t>
      </w:r>
      <w:r w:rsidR="00A04DAA" w:rsidRPr="00743AA4">
        <w:rPr>
          <w:rFonts w:asciiTheme="minorHAnsi" w:hAnsiTheme="minorHAnsi"/>
          <w:sz w:val="22"/>
          <w:szCs w:val="22"/>
        </w:rPr>
        <w:t>л</w:t>
      </w:r>
      <w:r w:rsidR="00A04DAA" w:rsidRPr="00743AA4">
        <w:rPr>
          <w:rFonts w:asciiTheme="minorHAnsi" w:hAnsiTheme="minorHAnsi"/>
          <w:spacing w:val="2"/>
          <w:sz w:val="22"/>
          <w:szCs w:val="22"/>
        </w:rPr>
        <w:t>н</w:t>
      </w:r>
      <w:r w:rsidR="00A04DAA" w:rsidRPr="00743AA4">
        <w:rPr>
          <w:rFonts w:asciiTheme="minorHAnsi" w:hAnsiTheme="minorHAnsi" w:cs="Verdana"/>
          <w:sz w:val="22"/>
          <w:szCs w:val="22"/>
        </w:rPr>
        <w:t>e</w:t>
      </w:r>
      <w:r w:rsidR="00A04DAA" w:rsidRPr="00743AA4">
        <w:rPr>
          <w:rFonts w:asciiTheme="minorHAnsi" w:hAnsiTheme="minorHAnsi" w:cs="Verdana"/>
          <w:spacing w:val="-13"/>
          <w:sz w:val="22"/>
          <w:szCs w:val="22"/>
        </w:rPr>
        <w:t xml:space="preserve"> </w:t>
      </w:r>
      <w:r w:rsidR="00A04DAA" w:rsidRPr="00743AA4">
        <w:rPr>
          <w:rFonts w:asciiTheme="minorHAnsi" w:hAnsiTheme="minorHAnsi"/>
          <w:sz w:val="22"/>
          <w:szCs w:val="22"/>
        </w:rPr>
        <w:t>с</w:t>
      </w:r>
      <w:r w:rsidR="00A04DAA" w:rsidRPr="00743AA4">
        <w:rPr>
          <w:rFonts w:asciiTheme="minorHAnsi" w:hAnsiTheme="minorHAnsi"/>
          <w:spacing w:val="-1"/>
          <w:sz w:val="22"/>
          <w:szCs w:val="22"/>
        </w:rPr>
        <w:t>в</w:t>
      </w:r>
      <w:r w:rsidR="00A04DAA" w:rsidRPr="00743AA4">
        <w:rPr>
          <w:rFonts w:asciiTheme="minorHAnsi" w:hAnsiTheme="minorHAnsi" w:cs="Verdana"/>
          <w:spacing w:val="2"/>
          <w:sz w:val="22"/>
          <w:szCs w:val="22"/>
        </w:rPr>
        <w:t>o</w:t>
      </w:r>
      <w:r w:rsidR="00A04DAA" w:rsidRPr="00743AA4">
        <w:rPr>
          <w:rFonts w:asciiTheme="minorHAnsi" w:hAnsiTheme="minorHAnsi" w:cs="Verdana"/>
          <w:spacing w:val="-1"/>
          <w:sz w:val="22"/>
          <w:szCs w:val="22"/>
        </w:rPr>
        <w:t>j</w:t>
      </w:r>
      <w:r w:rsidR="00A04DAA" w:rsidRPr="00743AA4">
        <w:rPr>
          <w:rFonts w:asciiTheme="minorHAnsi" w:hAnsiTheme="minorHAnsi"/>
          <w:sz w:val="22"/>
          <w:szCs w:val="22"/>
        </w:rPr>
        <w:t>ин</w:t>
      </w:r>
      <w:r w:rsidR="00A04DAA" w:rsidRPr="00743AA4">
        <w:rPr>
          <w:rFonts w:asciiTheme="minorHAnsi" w:hAnsiTheme="minorHAnsi" w:cs="Verdana"/>
          <w:sz w:val="22"/>
          <w:szCs w:val="22"/>
        </w:rPr>
        <w:t>e</w:t>
      </w:r>
      <w:r w:rsidR="00A04DAA" w:rsidRPr="00743AA4">
        <w:rPr>
          <w:rFonts w:asciiTheme="minorHAnsi" w:hAnsiTheme="minorHAnsi" w:cs="Verdana"/>
          <w:spacing w:val="-11"/>
          <w:sz w:val="22"/>
          <w:szCs w:val="22"/>
        </w:rPr>
        <w:t xml:space="preserve"> </w:t>
      </w:r>
      <w:r w:rsidR="00A04DAA" w:rsidRPr="00743AA4">
        <w:rPr>
          <w:rFonts w:asciiTheme="minorHAnsi" w:hAnsiTheme="minorHAnsi"/>
          <w:spacing w:val="1"/>
          <w:sz w:val="22"/>
          <w:szCs w:val="22"/>
        </w:rPr>
        <w:t>т</w:t>
      </w:r>
      <w:r w:rsidR="00A04DAA" w:rsidRPr="00743AA4">
        <w:rPr>
          <w:rFonts w:asciiTheme="minorHAnsi" w:hAnsiTheme="minorHAnsi"/>
          <w:spacing w:val="-1"/>
          <w:sz w:val="22"/>
          <w:szCs w:val="22"/>
        </w:rPr>
        <w:t>р</w:t>
      </w:r>
      <w:r w:rsidR="00A04DAA" w:rsidRPr="00743AA4">
        <w:rPr>
          <w:rFonts w:asciiTheme="minorHAnsi" w:hAnsiTheme="minorHAnsi" w:cs="Verdana"/>
          <w:spacing w:val="-1"/>
          <w:sz w:val="22"/>
          <w:szCs w:val="22"/>
        </w:rPr>
        <w:t>e</w:t>
      </w:r>
      <w:r w:rsidR="00A04DAA" w:rsidRPr="00743AA4">
        <w:rPr>
          <w:rFonts w:asciiTheme="minorHAnsi" w:hAnsiTheme="minorHAnsi"/>
          <w:sz w:val="22"/>
          <w:szCs w:val="22"/>
        </w:rPr>
        <w:t>ћих</w:t>
      </w:r>
      <w:r w:rsidR="00A04DAA" w:rsidRPr="00743AA4">
        <w:rPr>
          <w:rFonts w:asciiTheme="minorHAnsi" w:hAnsiTheme="minorHAnsi"/>
          <w:spacing w:val="-9"/>
          <w:sz w:val="22"/>
          <w:szCs w:val="22"/>
        </w:rPr>
        <w:t xml:space="preserve"> </w:t>
      </w:r>
      <w:r w:rsidR="00A04DAA" w:rsidRPr="00743AA4">
        <w:rPr>
          <w:rFonts w:asciiTheme="minorHAnsi" w:hAnsiTheme="minorHAnsi"/>
          <w:sz w:val="22"/>
          <w:szCs w:val="22"/>
        </w:rPr>
        <w:t>л</w:t>
      </w:r>
      <w:r w:rsidR="00A04DAA" w:rsidRPr="00743AA4">
        <w:rPr>
          <w:rFonts w:asciiTheme="minorHAnsi" w:hAnsiTheme="minorHAnsi"/>
          <w:spacing w:val="3"/>
          <w:sz w:val="22"/>
          <w:szCs w:val="22"/>
        </w:rPr>
        <w:t>и</w:t>
      </w:r>
      <w:r w:rsidR="00A04DAA" w:rsidRPr="00743AA4">
        <w:rPr>
          <w:rFonts w:asciiTheme="minorHAnsi" w:hAnsiTheme="minorHAnsi"/>
          <w:spacing w:val="1"/>
          <w:sz w:val="22"/>
          <w:szCs w:val="22"/>
        </w:rPr>
        <w:t>ц</w:t>
      </w:r>
      <w:r w:rsidR="00A04DAA" w:rsidRPr="00743AA4">
        <w:rPr>
          <w:rFonts w:asciiTheme="minorHAnsi" w:hAnsiTheme="minorHAnsi" w:cs="Verdana"/>
          <w:sz w:val="22"/>
          <w:szCs w:val="22"/>
        </w:rPr>
        <w:t>a</w:t>
      </w:r>
      <w:r w:rsidR="00A04DAA" w:rsidRPr="00743AA4">
        <w:rPr>
          <w:rFonts w:asciiTheme="minorHAnsi" w:hAnsiTheme="minorHAnsi" w:cs="Verdana"/>
          <w:spacing w:val="-14"/>
          <w:sz w:val="22"/>
          <w:szCs w:val="22"/>
        </w:rPr>
        <w:t xml:space="preserve"> </w:t>
      </w:r>
      <w:r w:rsidR="00A04DAA" w:rsidRPr="00743AA4">
        <w:rPr>
          <w:rFonts w:asciiTheme="minorHAnsi" w:hAnsiTheme="minorHAnsi"/>
          <w:sz w:val="22"/>
          <w:szCs w:val="22"/>
        </w:rPr>
        <w:t>сн</w:t>
      </w:r>
      <w:r w:rsidR="00A04DAA" w:rsidRPr="00743AA4">
        <w:rPr>
          <w:rFonts w:asciiTheme="minorHAnsi" w:hAnsiTheme="minorHAnsi" w:cs="Verdana"/>
          <w:sz w:val="22"/>
          <w:szCs w:val="22"/>
        </w:rPr>
        <w:t>o</w:t>
      </w:r>
      <w:r w:rsidR="00A04DAA" w:rsidRPr="00743AA4">
        <w:rPr>
          <w:rFonts w:asciiTheme="minorHAnsi" w:hAnsiTheme="minorHAnsi"/>
          <w:sz w:val="22"/>
          <w:szCs w:val="22"/>
        </w:rPr>
        <w:t>си</w:t>
      </w:r>
      <w:r w:rsidR="00A04DAA" w:rsidRPr="00743AA4">
        <w:rPr>
          <w:rFonts w:asciiTheme="minorHAnsi" w:hAnsiTheme="minorHAnsi"/>
          <w:spacing w:val="-12"/>
          <w:sz w:val="22"/>
          <w:szCs w:val="22"/>
        </w:rPr>
        <w:t xml:space="preserve"> </w:t>
      </w:r>
      <w:r w:rsidR="00A04DAA" w:rsidRPr="00743AA4">
        <w:rPr>
          <w:rFonts w:asciiTheme="minorHAnsi" w:hAnsiTheme="minorHAnsi"/>
          <w:spacing w:val="3"/>
          <w:sz w:val="22"/>
          <w:szCs w:val="22"/>
        </w:rPr>
        <w:t>п</w:t>
      </w:r>
      <w:r w:rsidR="00A04DAA" w:rsidRPr="00743AA4">
        <w:rPr>
          <w:rFonts w:asciiTheme="minorHAnsi" w:hAnsiTheme="minorHAnsi" w:cs="Verdana"/>
          <w:sz w:val="22"/>
          <w:szCs w:val="22"/>
        </w:rPr>
        <w:t>o</w:t>
      </w:r>
      <w:r w:rsidR="00A04DAA" w:rsidRPr="00743AA4">
        <w:rPr>
          <w:rFonts w:asciiTheme="minorHAnsi" w:hAnsiTheme="minorHAnsi"/>
          <w:sz w:val="22"/>
          <w:szCs w:val="22"/>
        </w:rPr>
        <w:t>ну</w:t>
      </w:r>
      <w:r w:rsidR="00A04DAA" w:rsidRPr="00743AA4">
        <w:rPr>
          <w:rFonts w:asciiTheme="minorHAnsi" w:hAnsiTheme="minorHAnsi"/>
          <w:spacing w:val="2"/>
          <w:sz w:val="22"/>
          <w:szCs w:val="22"/>
        </w:rPr>
        <w:t>ђ</w:t>
      </w:r>
      <w:r w:rsidR="00A04DAA" w:rsidRPr="00743AA4">
        <w:rPr>
          <w:rFonts w:asciiTheme="minorHAnsi" w:hAnsiTheme="minorHAnsi" w:cs="Verdana"/>
          <w:spacing w:val="-2"/>
          <w:sz w:val="22"/>
          <w:szCs w:val="22"/>
        </w:rPr>
        <w:t>a</w:t>
      </w:r>
      <w:r w:rsidR="00A04DAA" w:rsidRPr="00743AA4">
        <w:rPr>
          <w:rFonts w:asciiTheme="minorHAnsi" w:hAnsiTheme="minorHAnsi"/>
          <w:sz w:val="22"/>
          <w:szCs w:val="22"/>
        </w:rPr>
        <w:t>ч:</w:t>
      </w:r>
    </w:p>
    <w:p w:rsidR="00A04DAA" w:rsidRPr="00743AA4" w:rsidRDefault="00A04DAA" w:rsidP="00A04DAA">
      <w:pPr>
        <w:pStyle w:val="BodyText"/>
        <w:spacing w:before="2" w:line="242" w:lineRule="exact"/>
        <w:ind w:right="118" w:firstLine="720"/>
        <w:jc w:val="both"/>
        <w:rPr>
          <w:rFonts w:asciiTheme="minorHAnsi" w:hAnsiTheme="minorHAnsi"/>
          <w:sz w:val="22"/>
          <w:szCs w:val="22"/>
        </w:rPr>
      </w:pPr>
      <w:proofErr w:type="gramStart"/>
      <w:r w:rsidRPr="00743AA4">
        <w:rPr>
          <w:rFonts w:asciiTheme="minorHAnsi" w:hAnsiTheme="minorHAnsi"/>
          <w:spacing w:val="-1"/>
          <w:sz w:val="22"/>
          <w:szCs w:val="22"/>
        </w:rPr>
        <w:t>Н</w:t>
      </w:r>
      <w:r w:rsidRPr="00743AA4">
        <w:rPr>
          <w:rFonts w:asciiTheme="minorHAnsi" w:hAnsiTheme="minorHAnsi"/>
          <w:sz w:val="22"/>
          <w:szCs w:val="22"/>
        </w:rPr>
        <w:t>акна</w:t>
      </w:r>
      <w:r w:rsidRPr="00743AA4">
        <w:rPr>
          <w:rFonts w:asciiTheme="minorHAnsi" w:hAnsiTheme="minorHAnsi"/>
          <w:spacing w:val="1"/>
          <w:sz w:val="22"/>
          <w:szCs w:val="22"/>
        </w:rPr>
        <w:t>д</w:t>
      </w:r>
      <w:r w:rsidRPr="00743AA4">
        <w:rPr>
          <w:rFonts w:asciiTheme="minorHAnsi" w:hAnsiTheme="minorHAnsi"/>
          <w:sz w:val="22"/>
          <w:szCs w:val="22"/>
        </w:rPr>
        <w:t>у</w:t>
      </w:r>
      <w:r w:rsidRPr="00743AA4">
        <w:rPr>
          <w:rFonts w:asciiTheme="minorHAnsi" w:hAnsiTheme="minorHAnsi"/>
          <w:spacing w:val="38"/>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39"/>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риш</w:t>
      </w:r>
      <w:r w:rsidRPr="00743AA4">
        <w:rPr>
          <w:rFonts w:asciiTheme="minorHAnsi" w:hAnsiTheme="minorHAnsi"/>
          <w:spacing w:val="1"/>
          <w:sz w:val="22"/>
          <w:szCs w:val="22"/>
        </w:rPr>
        <w:t>ћ</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38"/>
          <w:sz w:val="22"/>
          <w:szCs w:val="22"/>
        </w:rPr>
        <w:t xml:space="preserve"> </w:t>
      </w:r>
      <w:r w:rsidRPr="00743AA4">
        <w:rPr>
          <w:rFonts w:asciiTheme="minorHAnsi" w:hAnsiTheme="minorHAnsi"/>
          <w:sz w:val="22"/>
          <w:szCs w:val="22"/>
        </w:rPr>
        <w:t>па</w:t>
      </w:r>
      <w:r w:rsidRPr="00743AA4">
        <w:rPr>
          <w:rFonts w:asciiTheme="minorHAnsi" w:hAnsiTheme="minorHAnsi"/>
          <w:spacing w:val="2"/>
          <w:sz w:val="22"/>
          <w:szCs w:val="22"/>
        </w:rPr>
        <w:t>т</w:t>
      </w:r>
      <w:r w:rsidRPr="00743AA4">
        <w:rPr>
          <w:rFonts w:asciiTheme="minorHAnsi" w:hAnsiTheme="minorHAnsi"/>
          <w:spacing w:val="-2"/>
          <w:sz w:val="22"/>
          <w:szCs w:val="22"/>
        </w:rPr>
        <w:t>е</w:t>
      </w:r>
      <w:r w:rsidRPr="00743AA4">
        <w:rPr>
          <w:rFonts w:asciiTheme="minorHAnsi" w:hAnsiTheme="minorHAnsi"/>
          <w:sz w:val="22"/>
          <w:szCs w:val="22"/>
        </w:rPr>
        <w:t>ната,</w:t>
      </w:r>
      <w:r w:rsidRPr="00743AA4">
        <w:rPr>
          <w:rFonts w:asciiTheme="minorHAnsi" w:hAnsiTheme="minorHAnsi"/>
          <w:spacing w:val="41"/>
          <w:sz w:val="22"/>
          <w:szCs w:val="22"/>
        </w:rPr>
        <w:t xml:space="preserve"> </w:t>
      </w:r>
      <w:r w:rsidRPr="00743AA4">
        <w:rPr>
          <w:rFonts w:asciiTheme="minorHAnsi" w:hAnsiTheme="minorHAnsi"/>
          <w:sz w:val="22"/>
          <w:szCs w:val="22"/>
        </w:rPr>
        <w:t>као</w:t>
      </w:r>
      <w:r w:rsidRPr="00743AA4">
        <w:rPr>
          <w:rFonts w:asciiTheme="minorHAnsi" w:hAnsiTheme="minorHAnsi"/>
          <w:spacing w:val="38"/>
          <w:sz w:val="22"/>
          <w:szCs w:val="22"/>
        </w:rPr>
        <w:t xml:space="preserve"> </w:t>
      </w:r>
      <w:r w:rsidRPr="00743AA4">
        <w:rPr>
          <w:rFonts w:asciiTheme="minorHAnsi" w:hAnsiTheme="minorHAnsi"/>
          <w:sz w:val="22"/>
          <w:szCs w:val="22"/>
        </w:rPr>
        <w:t>и</w:t>
      </w:r>
      <w:r w:rsidRPr="00743AA4">
        <w:rPr>
          <w:rFonts w:asciiTheme="minorHAnsi" w:hAnsiTheme="minorHAnsi"/>
          <w:spacing w:val="40"/>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г</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рн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39"/>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3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3"/>
          <w:sz w:val="22"/>
          <w:szCs w:val="22"/>
        </w:rPr>
        <w:t>д</w:t>
      </w:r>
      <w:r w:rsidRPr="00743AA4">
        <w:rPr>
          <w:rFonts w:asciiTheme="minorHAnsi" w:hAnsiTheme="minorHAnsi"/>
          <w:sz w:val="22"/>
          <w:szCs w:val="22"/>
        </w:rPr>
        <w:t>у</w:t>
      </w:r>
      <w:r w:rsidRPr="00743AA4">
        <w:rPr>
          <w:rFonts w:asciiTheme="minorHAnsi" w:hAnsiTheme="minorHAnsi"/>
          <w:spacing w:val="39"/>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ашт</w:t>
      </w:r>
      <w:r w:rsidRPr="00743AA4">
        <w:rPr>
          <w:rFonts w:asciiTheme="minorHAnsi" w:hAnsiTheme="minorHAnsi"/>
          <w:spacing w:val="-1"/>
          <w:sz w:val="22"/>
          <w:szCs w:val="22"/>
        </w:rPr>
        <w:t>и</w:t>
      </w:r>
      <w:r w:rsidRPr="00743AA4">
        <w:rPr>
          <w:rFonts w:asciiTheme="minorHAnsi" w:hAnsiTheme="minorHAnsi"/>
          <w:spacing w:val="1"/>
          <w:sz w:val="22"/>
          <w:szCs w:val="22"/>
        </w:rPr>
        <w:t>ћ</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2"/>
          <w:sz w:val="22"/>
          <w:szCs w:val="22"/>
        </w:rPr>
        <w:t>и</w:t>
      </w:r>
      <w:r w:rsidRPr="00743AA4">
        <w:rPr>
          <w:rFonts w:asciiTheme="minorHAnsi" w:hAnsiTheme="minorHAnsi"/>
          <w:sz w:val="22"/>
          <w:szCs w:val="22"/>
        </w:rPr>
        <w:t>х</w:t>
      </w:r>
      <w:r w:rsidRPr="00743AA4">
        <w:rPr>
          <w:rFonts w:asciiTheme="minorHAnsi" w:hAnsiTheme="minorHAnsi"/>
          <w:spacing w:val="39"/>
          <w:sz w:val="22"/>
          <w:szCs w:val="22"/>
        </w:rPr>
        <w:t xml:space="preserve"> </w:t>
      </w:r>
      <w:r w:rsidRPr="00743AA4">
        <w:rPr>
          <w:rFonts w:asciiTheme="minorHAnsi" w:hAnsiTheme="minorHAnsi"/>
          <w:sz w:val="22"/>
          <w:szCs w:val="22"/>
        </w:rPr>
        <w:t>пра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w w:val="99"/>
          <w:sz w:val="22"/>
          <w:szCs w:val="22"/>
        </w:rPr>
        <w:t xml:space="preserve"> </w:t>
      </w:r>
      <w:r w:rsidRPr="00743AA4">
        <w:rPr>
          <w:rFonts w:asciiTheme="minorHAnsi" w:hAnsiTheme="minorHAnsi"/>
          <w:sz w:val="22"/>
          <w:szCs w:val="22"/>
        </w:rPr>
        <w:t>инт</w:t>
      </w:r>
      <w:r w:rsidRPr="00743AA4">
        <w:rPr>
          <w:rFonts w:asciiTheme="minorHAnsi" w:hAnsiTheme="minorHAnsi"/>
          <w:spacing w:val="-2"/>
          <w:sz w:val="22"/>
          <w:szCs w:val="22"/>
        </w:rPr>
        <w:t>е</w:t>
      </w:r>
      <w:r w:rsidRPr="00743AA4">
        <w:rPr>
          <w:rFonts w:asciiTheme="minorHAnsi" w:hAnsiTheme="minorHAnsi"/>
          <w:spacing w:val="3"/>
          <w:sz w:val="22"/>
          <w:szCs w:val="22"/>
        </w:rPr>
        <w:t>л</w:t>
      </w:r>
      <w:r w:rsidRPr="00743AA4">
        <w:rPr>
          <w:rFonts w:asciiTheme="minorHAnsi" w:hAnsiTheme="minorHAnsi"/>
          <w:spacing w:val="-2"/>
          <w:sz w:val="22"/>
          <w:szCs w:val="22"/>
        </w:rPr>
        <w:t>е</w:t>
      </w:r>
      <w:r w:rsidRPr="00743AA4">
        <w:rPr>
          <w:rFonts w:asciiTheme="minorHAnsi" w:hAnsiTheme="minorHAnsi"/>
          <w:sz w:val="22"/>
          <w:szCs w:val="22"/>
        </w:rPr>
        <w:t>к</w:t>
      </w:r>
      <w:r w:rsidRPr="00743AA4">
        <w:rPr>
          <w:rFonts w:asciiTheme="minorHAnsi" w:hAnsiTheme="minorHAnsi"/>
          <w:spacing w:val="1"/>
          <w:sz w:val="22"/>
          <w:szCs w:val="22"/>
        </w:rPr>
        <w:t>т</w:t>
      </w:r>
      <w:r w:rsidRPr="00743AA4">
        <w:rPr>
          <w:rFonts w:asciiTheme="minorHAnsi" w:hAnsiTheme="minorHAnsi"/>
          <w:sz w:val="22"/>
          <w:szCs w:val="22"/>
        </w:rPr>
        <w:t>уалне</w:t>
      </w:r>
      <w:r w:rsidRPr="00743AA4">
        <w:rPr>
          <w:rFonts w:asciiTheme="minorHAnsi" w:hAnsiTheme="minorHAnsi"/>
          <w:spacing w:val="-7"/>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в</w:t>
      </w:r>
      <w:r w:rsidRPr="00743AA4">
        <w:rPr>
          <w:rFonts w:asciiTheme="minorHAnsi" w:hAnsiTheme="minorHAnsi"/>
          <w:sz w:val="22"/>
          <w:szCs w:val="22"/>
        </w:rPr>
        <w:t>оји</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7"/>
          <w:sz w:val="22"/>
          <w:szCs w:val="22"/>
        </w:rPr>
        <w:t xml:space="preserve"> </w:t>
      </w:r>
      <w:r w:rsidRPr="00743AA4">
        <w:rPr>
          <w:rFonts w:asciiTheme="minorHAnsi" w:hAnsiTheme="minorHAnsi"/>
          <w:spacing w:val="-1"/>
          <w:sz w:val="22"/>
          <w:szCs w:val="22"/>
        </w:rPr>
        <w:t>т</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1"/>
          <w:sz w:val="22"/>
          <w:szCs w:val="22"/>
        </w:rPr>
        <w:t>ћ</w:t>
      </w:r>
      <w:r w:rsidRPr="00743AA4">
        <w:rPr>
          <w:rFonts w:asciiTheme="minorHAnsi" w:hAnsiTheme="minorHAnsi"/>
          <w:spacing w:val="2"/>
          <w:sz w:val="22"/>
          <w:szCs w:val="22"/>
        </w:rPr>
        <w:t>и</w:t>
      </w:r>
      <w:r w:rsidRPr="00743AA4">
        <w:rPr>
          <w:rFonts w:asciiTheme="minorHAnsi" w:hAnsiTheme="minorHAnsi"/>
          <w:sz w:val="22"/>
          <w:szCs w:val="22"/>
        </w:rPr>
        <w:t>х</w:t>
      </w:r>
      <w:r w:rsidRPr="00743AA4">
        <w:rPr>
          <w:rFonts w:asciiTheme="minorHAnsi" w:hAnsiTheme="minorHAnsi"/>
          <w:spacing w:val="-9"/>
          <w:sz w:val="22"/>
          <w:szCs w:val="22"/>
        </w:rPr>
        <w:t xml:space="preserve"> </w:t>
      </w:r>
      <w:r w:rsidRPr="00743AA4">
        <w:rPr>
          <w:rFonts w:asciiTheme="minorHAnsi" w:hAnsiTheme="minorHAnsi"/>
          <w:spacing w:val="1"/>
          <w:sz w:val="22"/>
          <w:szCs w:val="22"/>
        </w:rPr>
        <w:t>л</w:t>
      </w:r>
      <w:r w:rsidRPr="00743AA4">
        <w:rPr>
          <w:rFonts w:asciiTheme="minorHAnsi" w:hAnsiTheme="minorHAnsi"/>
          <w:sz w:val="22"/>
          <w:szCs w:val="22"/>
        </w:rPr>
        <w:t>ица,</w:t>
      </w:r>
      <w:r w:rsidRPr="00743AA4">
        <w:rPr>
          <w:rFonts w:asciiTheme="minorHAnsi" w:hAnsiTheme="minorHAnsi"/>
          <w:spacing w:val="-6"/>
          <w:sz w:val="22"/>
          <w:szCs w:val="22"/>
        </w:rPr>
        <w:t xml:space="preserve"> </w:t>
      </w:r>
      <w:r w:rsidRPr="00743AA4">
        <w:rPr>
          <w:rFonts w:asciiTheme="minorHAnsi" w:hAnsiTheme="minorHAnsi"/>
          <w:spacing w:val="-1"/>
          <w:sz w:val="22"/>
          <w:szCs w:val="22"/>
        </w:rPr>
        <w:t>с</w:t>
      </w:r>
      <w:r w:rsidRPr="00743AA4">
        <w:rPr>
          <w:rFonts w:asciiTheme="minorHAnsi" w:hAnsiTheme="minorHAnsi"/>
          <w:spacing w:val="2"/>
          <w:sz w:val="22"/>
          <w:szCs w:val="22"/>
        </w:rPr>
        <w:t>н</w:t>
      </w:r>
      <w:r w:rsidRPr="00743AA4">
        <w:rPr>
          <w:rFonts w:asciiTheme="minorHAnsi" w:hAnsiTheme="minorHAnsi"/>
          <w:spacing w:val="-1"/>
          <w:sz w:val="22"/>
          <w:szCs w:val="22"/>
        </w:rPr>
        <w:t>ос</w:t>
      </w:r>
      <w:r w:rsidRPr="00743AA4">
        <w:rPr>
          <w:rFonts w:asciiTheme="minorHAnsi" w:hAnsiTheme="minorHAnsi"/>
          <w:sz w:val="22"/>
          <w:szCs w:val="22"/>
        </w:rPr>
        <w:t>и</w:t>
      </w:r>
      <w:r w:rsidRPr="00743AA4">
        <w:rPr>
          <w:rFonts w:asciiTheme="minorHAnsi" w:hAnsiTheme="minorHAnsi"/>
          <w:spacing w:val="-7"/>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нуђа</w:t>
      </w:r>
      <w:r w:rsidRPr="00743AA4">
        <w:rPr>
          <w:rFonts w:asciiTheme="minorHAnsi" w:hAnsiTheme="minorHAnsi"/>
          <w:spacing w:val="3"/>
          <w:sz w:val="22"/>
          <w:szCs w:val="22"/>
        </w:rPr>
        <w:t>ч</w:t>
      </w:r>
      <w:r w:rsidRPr="00743AA4">
        <w:rPr>
          <w:rFonts w:asciiTheme="minorHAnsi" w:hAnsiTheme="minorHAnsi"/>
          <w:sz w:val="22"/>
          <w:szCs w:val="22"/>
        </w:rPr>
        <w:t>,</w:t>
      </w:r>
      <w:r w:rsidRPr="00743AA4">
        <w:rPr>
          <w:rFonts w:asciiTheme="minorHAnsi" w:hAnsiTheme="minorHAnsi"/>
          <w:spacing w:val="-7"/>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х</w:t>
      </w:r>
      <w:r w:rsidRPr="00743AA4">
        <w:rPr>
          <w:rFonts w:asciiTheme="minorHAnsi" w:hAnsiTheme="minorHAnsi"/>
          <w:spacing w:val="-1"/>
          <w:sz w:val="22"/>
          <w:szCs w:val="22"/>
        </w:rPr>
        <w:t>о</w:t>
      </w:r>
      <w:r w:rsidRPr="00743AA4">
        <w:rPr>
          <w:rFonts w:asciiTheme="minorHAnsi" w:hAnsiTheme="minorHAnsi"/>
          <w:sz w:val="22"/>
          <w:szCs w:val="22"/>
        </w:rPr>
        <w:t>дно</w:t>
      </w:r>
      <w:r w:rsidRPr="00743AA4">
        <w:rPr>
          <w:rFonts w:asciiTheme="minorHAnsi" w:hAnsiTheme="minorHAnsi"/>
          <w:spacing w:val="-6"/>
          <w:sz w:val="22"/>
          <w:szCs w:val="22"/>
        </w:rPr>
        <w:t xml:space="preserve"> </w:t>
      </w:r>
      <w:r w:rsidRPr="00743AA4">
        <w:rPr>
          <w:rFonts w:asciiTheme="minorHAnsi" w:hAnsiTheme="minorHAnsi"/>
          <w:spacing w:val="-1"/>
          <w:sz w:val="22"/>
          <w:szCs w:val="22"/>
        </w:rPr>
        <w:t>ч</w:t>
      </w:r>
      <w:r w:rsidRPr="00743AA4">
        <w:rPr>
          <w:rFonts w:asciiTheme="minorHAnsi" w:hAnsiTheme="minorHAnsi"/>
          <w:spacing w:val="1"/>
          <w:sz w:val="22"/>
          <w:szCs w:val="22"/>
        </w:rPr>
        <w:t>л</w:t>
      </w:r>
      <w:r w:rsidRPr="00743AA4">
        <w:rPr>
          <w:rFonts w:asciiTheme="minorHAnsi" w:hAnsiTheme="minorHAnsi"/>
          <w:sz w:val="22"/>
          <w:szCs w:val="22"/>
        </w:rPr>
        <w:t>ану</w:t>
      </w:r>
      <w:r w:rsidRPr="00743AA4">
        <w:rPr>
          <w:rFonts w:asciiTheme="minorHAnsi" w:hAnsiTheme="minorHAnsi"/>
          <w:spacing w:val="-8"/>
          <w:sz w:val="22"/>
          <w:szCs w:val="22"/>
        </w:rPr>
        <w:t xml:space="preserve"> </w:t>
      </w:r>
      <w:r w:rsidRPr="00743AA4">
        <w:rPr>
          <w:rFonts w:asciiTheme="minorHAnsi" w:hAnsiTheme="minorHAnsi"/>
          <w:spacing w:val="2"/>
          <w:sz w:val="22"/>
          <w:szCs w:val="22"/>
        </w:rPr>
        <w:t>7</w:t>
      </w:r>
      <w:r w:rsidRPr="00743AA4">
        <w:rPr>
          <w:rFonts w:asciiTheme="minorHAnsi" w:hAnsiTheme="minorHAnsi"/>
          <w:sz w:val="22"/>
          <w:szCs w:val="22"/>
        </w:rPr>
        <w:t>4.</w:t>
      </w:r>
      <w:proofErr w:type="gramEnd"/>
      <w:r w:rsidRPr="00743AA4">
        <w:rPr>
          <w:rFonts w:asciiTheme="minorHAnsi" w:hAnsiTheme="minorHAnsi"/>
          <w:spacing w:val="-8"/>
          <w:sz w:val="22"/>
          <w:szCs w:val="22"/>
        </w:rPr>
        <w:t xml:space="preserve"> </w:t>
      </w:r>
      <w:proofErr w:type="gramStart"/>
      <w:r w:rsidRPr="00743AA4">
        <w:rPr>
          <w:rFonts w:asciiTheme="minorHAnsi" w:hAnsiTheme="minorHAnsi"/>
          <w:spacing w:val="-2"/>
          <w:sz w:val="22"/>
          <w:szCs w:val="22"/>
        </w:rPr>
        <w:t>с</w:t>
      </w:r>
      <w:r w:rsidRPr="00743AA4">
        <w:rPr>
          <w:rFonts w:asciiTheme="minorHAnsi" w:hAnsiTheme="minorHAnsi"/>
          <w:spacing w:val="1"/>
          <w:sz w:val="22"/>
          <w:szCs w:val="22"/>
        </w:rPr>
        <w:t>т</w:t>
      </w:r>
      <w:r w:rsidRPr="00743AA4">
        <w:rPr>
          <w:rFonts w:asciiTheme="minorHAnsi" w:hAnsiTheme="minorHAnsi"/>
          <w:sz w:val="22"/>
          <w:szCs w:val="22"/>
        </w:rPr>
        <w:t>ав</w:t>
      </w:r>
      <w:proofErr w:type="gramEnd"/>
      <w:r w:rsidRPr="00743AA4">
        <w:rPr>
          <w:rFonts w:asciiTheme="minorHAnsi" w:hAnsiTheme="minorHAnsi"/>
          <w:spacing w:val="-8"/>
          <w:sz w:val="22"/>
          <w:szCs w:val="22"/>
        </w:rPr>
        <w:t xml:space="preserve"> </w:t>
      </w:r>
      <w:r w:rsidRPr="00743AA4">
        <w:rPr>
          <w:rFonts w:asciiTheme="minorHAnsi" w:hAnsiTheme="minorHAnsi"/>
          <w:spacing w:val="2"/>
          <w:sz w:val="22"/>
          <w:szCs w:val="22"/>
        </w:rPr>
        <w:t>2</w:t>
      </w:r>
      <w:r w:rsidRPr="00743AA4">
        <w:rPr>
          <w:rFonts w:asciiTheme="minorHAnsi" w:hAnsiTheme="minorHAnsi"/>
          <w:sz w:val="22"/>
          <w:szCs w:val="22"/>
        </w:rPr>
        <w:t>.</w:t>
      </w:r>
      <w:r w:rsidRPr="00743AA4">
        <w:rPr>
          <w:rFonts w:asciiTheme="minorHAnsi" w:hAnsiTheme="minorHAnsi"/>
          <w:spacing w:val="-9"/>
          <w:sz w:val="22"/>
          <w:szCs w:val="22"/>
        </w:rPr>
        <w:t xml:space="preserve"> </w:t>
      </w:r>
      <w:proofErr w:type="gramStart"/>
      <w:r w:rsidRPr="00743AA4">
        <w:rPr>
          <w:rFonts w:asciiTheme="minorHAnsi" w:hAnsiTheme="minorHAnsi"/>
          <w:sz w:val="22"/>
          <w:szCs w:val="22"/>
        </w:rPr>
        <w:t>З</w:t>
      </w:r>
      <w:r w:rsidRPr="00743AA4">
        <w:rPr>
          <w:rFonts w:asciiTheme="minorHAnsi" w:hAnsiTheme="minorHAnsi"/>
          <w:spacing w:val="2"/>
          <w:sz w:val="22"/>
          <w:szCs w:val="22"/>
        </w:rPr>
        <w:t>Ј</w:t>
      </w:r>
      <w:r w:rsidRPr="00743AA4">
        <w:rPr>
          <w:rFonts w:asciiTheme="minorHAnsi" w:hAnsiTheme="minorHAnsi"/>
          <w:spacing w:val="-1"/>
          <w:sz w:val="22"/>
          <w:szCs w:val="22"/>
        </w:rPr>
        <w:t>Н</w:t>
      </w:r>
      <w:r w:rsidRPr="00743AA4">
        <w:rPr>
          <w:rFonts w:asciiTheme="minorHAnsi" w:hAnsiTheme="minorHAnsi"/>
          <w:sz w:val="22"/>
          <w:szCs w:val="22"/>
        </w:rPr>
        <w:t>.</w:t>
      </w:r>
      <w:proofErr w:type="gramEnd"/>
    </w:p>
    <w:p w:rsidR="00A04DAA" w:rsidRPr="00743AA4" w:rsidRDefault="00A04DAA" w:rsidP="00A04DAA">
      <w:pPr>
        <w:spacing w:before="18" w:line="220" w:lineRule="exact"/>
      </w:pPr>
    </w:p>
    <w:p w:rsidR="00A04DAA" w:rsidRPr="00743AA4" w:rsidRDefault="006913EA" w:rsidP="006913EA">
      <w:pPr>
        <w:pStyle w:val="Heading1"/>
        <w:numPr>
          <w:ilvl w:val="0"/>
          <w:numId w:val="4"/>
        </w:numPr>
        <w:tabs>
          <w:tab w:val="left" w:pos="1134"/>
        </w:tabs>
        <w:ind w:left="112" w:right="111" w:firstLine="720"/>
        <w:jc w:val="both"/>
        <w:rPr>
          <w:rFonts w:asciiTheme="minorHAnsi" w:hAnsiTheme="minorHAnsi" w:cs="Verdana"/>
          <w:bCs w:val="0"/>
          <w:sz w:val="22"/>
          <w:szCs w:val="22"/>
        </w:rPr>
      </w:pPr>
      <w:proofErr w:type="gramStart"/>
      <w:r w:rsidRPr="00743AA4">
        <w:rPr>
          <w:rFonts w:asciiTheme="minorHAnsi" w:hAnsiTheme="minorHAnsi"/>
          <w:sz w:val="22"/>
          <w:szCs w:val="22"/>
        </w:rPr>
        <w:t>О</w:t>
      </w:r>
      <w:r w:rsidR="00A04DAA" w:rsidRPr="00743AA4">
        <w:rPr>
          <w:rFonts w:asciiTheme="minorHAnsi" w:hAnsiTheme="minorHAnsi"/>
          <w:sz w:val="22"/>
          <w:szCs w:val="22"/>
        </w:rPr>
        <w:t>б</w:t>
      </w:r>
      <w:r w:rsidR="00A04DAA" w:rsidRPr="00743AA4">
        <w:rPr>
          <w:rFonts w:asciiTheme="minorHAnsi" w:hAnsiTheme="minorHAnsi"/>
          <w:spacing w:val="1"/>
          <w:sz w:val="22"/>
          <w:szCs w:val="22"/>
        </w:rPr>
        <w:t>а</w:t>
      </w:r>
      <w:r w:rsidR="00A04DAA" w:rsidRPr="00743AA4">
        <w:rPr>
          <w:rFonts w:asciiTheme="minorHAnsi" w:hAnsiTheme="minorHAnsi"/>
          <w:sz w:val="22"/>
          <w:szCs w:val="22"/>
        </w:rPr>
        <w:t>в</w:t>
      </w:r>
      <w:r w:rsidR="00A04DAA" w:rsidRPr="00743AA4">
        <w:rPr>
          <w:rFonts w:asciiTheme="minorHAnsi" w:hAnsiTheme="minorHAnsi"/>
          <w:spacing w:val="-1"/>
          <w:sz w:val="22"/>
          <w:szCs w:val="22"/>
        </w:rPr>
        <w:t>е</w:t>
      </w:r>
      <w:r w:rsidR="00A04DAA" w:rsidRPr="00743AA4">
        <w:rPr>
          <w:rFonts w:asciiTheme="minorHAnsi" w:hAnsiTheme="minorHAnsi"/>
          <w:spacing w:val="1"/>
          <w:sz w:val="22"/>
          <w:szCs w:val="22"/>
        </w:rPr>
        <w:t>ш</w:t>
      </w:r>
      <w:r w:rsidR="00A04DAA" w:rsidRPr="00743AA4">
        <w:rPr>
          <w:rFonts w:asciiTheme="minorHAnsi" w:hAnsiTheme="minorHAnsi"/>
          <w:spacing w:val="-1"/>
          <w:sz w:val="22"/>
          <w:szCs w:val="22"/>
        </w:rPr>
        <w:t>т</w:t>
      </w:r>
      <w:r w:rsidR="00A04DAA" w:rsidRPr="00743AA4">
        <w:rPr>
          <w:rFonts w:asciiTheme="minorHAnsi" w:hAnsiTheme="minorHAnsi"/>
          <w:sz w:val="22"/>
          <w:szCs w:val="22"/>
        </w:rPr>
        <w:t>е</w:t>
      </w:r>
      <w:r w:rsidR="00A04DAA" w:rsidRPr="00743AA4">
        <w:rPr>
          <w:rFonts w:asciiTheme="minorHAnsi" w:hAnsiTheme="minorHAnsi"/>
          <w:spacing w:val="2"/>
          <w:sz w:val="22"/>
          <w:szCs w:val="22"/>
        </w:rPr>
        <w:t>њ</w:t>
      </w:r>
      <w:r w:rsidR="00A04DAA" w:rsidRPr="00743AA4">
        <w:rPr>
          <w:rFonts w:asciiTheme="minorHAnsi" w:hAnsiTheme="minorHAnsi"/>
          <w:sz w:val="22"/>
          <w:szCs w:val="22"/>
        </w:rPr>
        <w:t>е</w:t>
      </w:r>
      <w:r w:rsidR="00A04DAA" w:rsidRPr="00743AA4">
        <w:rPr>
          <w:rFonts w:asciiTheme="minorHAnsi" w:hAnsiTheme="minorHAnsi"/>
          <w:spacing w:val="-8"/>
          <w:sz w:val="22"/>
          <w:szCs w:val="22"/>
        </w:rPr>
        <w:t xml:space="preserve"> </w:t>
      </w:r>
      <w:r w:rsidR="00A04DAA" w:rsidRPr="00743AA4">
        <w:rPr>
          <w:rFonts w:asciiTheme="minorHAnsi" w:hAnsiTheme="minorHAnsi"/>
          <w:sz w:val="22"/>
          <w:szCs w:val="22"/>
        </w:rPr>
        <w:t>о</w:t>
      </w:r>
      <w:r w:rsidR="00A04DAA" w:rsidRPr="00743AA4">
        <w:rPr>
          <w:rFonts w:asciiTheme="minorHAnsi" w:hAnsiTheme="minorHAnsi"/>
          <w:spacing w:val="-7"/>
          <w:sz w:val="22"/>
          <w:szCs w:val="22"/>
        </w:rPr>
        <w:t xml:space="preserve"> </w:t>
      </w:r>
      <w:r w:rsidR="00A04DAA" w:rsidRPr="00743AA4">
        <w:rPr>
          <w:rFonts w:asciiTheme="minorHAnsi" w:hAnsiTheme="minorHAnsi"/>
          <w:sz w:val="22"/>
          <w:szCs w:val="22"/>
        </w:rPr>
        <w:t>ро</w:t>
      </w:r>
      <w:r w:rsidR="00A04DAA" w:rsidRPr="00743AA4">
        <w:rPr>
          <w:rFonts w:asciiTheme="minorHAnsi" w:hAnsiTheme="minorHAnsi"/>
          <w:spacing w:val="2"/>
          <w:sz w:val="22"/>
          <w:szCs w:val="22"/>
        </w:rPr>
        <w:t>к</w:t>
      </w:r>
      <w:r w:rsidR="00A04DAA" w:rsidRPr="00743AA4">
        <w:rPr>
          <w:rFonts w:asciiTheme="minorHAnsi" w:hAnsiTheme="minorHAnsi"/>
          <w:sz w:val="22"/>
          <w:szCs w:val="22"/>
        </w:rPr>
        <w:t>овима</w:t>
      </w:r>
      <w:r w:rsidR="00A04DAA" w:rsidRPr="00743AA4">
        <w:rPr>
          <w:rFonts w:asciiTheme="minorHAnsi" w:hAnsiTheme="minorHAnsi"/>
          <w:spacing w:val="-8"/>
          <w:sz w:val="22"/>
          <w:szCs w:val="22"/>
        </w:rPr>
        <w:t xml:space="preserve"> </w:t>
      </w:r>
      <w:r w:rsidR="00A04DAA" w:rsidRPr="00743AA4">
        <w:rPr>
          <w:rFonts w:asciiTheme="minorHAnsi" w:hAnsiTheme="minorHAnsi"/>
          <w:sz w:val="22"/>
          <w:szCs w:val="22"/>
        </w:rPr>
        <w:t>и</w:t>
      </w:r>
      <w:r w:rsidR="00A04DAA" w:rsidRPr="00743AA4">
        <w:rPr>
          <w:rFonts w:asciiTheme="minorHAnsi" w:hAnsiTheme="minorHAnsi"/>
          <w:spacing w:val="-6"/>
          <w:sz w:val="22"/>
          <w:szCs w:val="22"/>
        </w:rPr>
        <w:t xml:space="preserve"> </w:t>
      </w:r>
      <w:r w:rsidR="00A04DAA" w:rsidRPr="00743AA4">
        <w:rPr>
          <w:rFonts w:asciiTheme="minorHAnsi" w:hAnsiTheme="minorHAnsi"/>
          <w:sz w:val="22"/>
          <w:szCs w:val="22"/>
        </w:rPr>
        <w:t>начину</w:t>
      </w:r>
      <w:r w:rsidR="00A04DAA" w:rsidRPr="00743AA4">
        <w:rPr>
          <w:rFonts w:asciiTheme="minorHAnsi" w:hAnsiTheme="minorHAnsi"/>
          <w:spacing w:val="-6"/>
          <w:sz w:val="22"/>
          <w:szCs w:val="22"/>
        </w:rPr>
        <w:t xml:space="preserve"> </w:t>
      </w:r>
      <w:r w:rsidR="00A04DAA" w:rsidRPr="00743AA4">
        <w:rPr>
          <w:rFonts w:asciiTheme="minorHAnsi" w:hAnsiTheme="minorHAnsi"/>
          <w:sz w:val="22"/>
          <w:szCs w:val="22"/>
        </w:rPr>
        <w:t>п</w:t>
      </w:r>
      <w:r w:rsidR="00A04DAA" w:rsidRPr="00743AA4">
        <w:rPr>
          <w:rFonts w:asciiTheme="minorHAnsi" w:hAnsiTheme="minorHAnsi"/>
          <w:spacing w:val="2"/>
          <w:sz w:val="22"/>
          <w:szCs w:val="22"/>
        </w:rPr>
        <w:t>о</w:t>
      </w:r>
      <w:r w:rsidR="00A04DAA" w:rsidRPr="00743AA4">
        <w:rPr>
          <w:rFonts w:asciiTheme="minorHAnsi" w:hAnsiTheme="minorHAnsi"/>
          <w:spacing w:val="1"/>
          <w:sz w:val="22"/>
          <w:szCs w:val="22"/>
        </w:rPr>
        <w:t>д</w:t>
      </w:r>
      <w:r w:rsidR="00A04DAA" w:rsidRPr="00743AA4">
        <w:rPr>
          <w:rFonts w:asciiTheme="minorHAnsi" w:hAnsiTheme="minorHAnsi"/>
          <w:sz w:val="22"/>
          <w:szCs w:val="22"/>
        </w:rPr>
        <w:t>ноше</w:t>
      </w:r>
      <w:r w:rsidR="00A04DAA" w:rsidRPr="00743AA4">
        <w:rPr>
          <w:rFonts w:asciiTheme="minorHAnsi" w:hAnsiTheme="minorHAnsi"/>
          <w:spacing w:val="2"/>
          <w:sz w:val="22"/>
          <w:szCs w:val="22"/>
        </w:rPr>
        <w:t>њ</w:t>
      </w:r>
      <w:r w:rsidR="00A04DAA" w:rsidRPr="00743AA4">
        <w:rPr>
          <w:rFonts w:asciiTheme="minorHAnsi" w:hAnsiTheme="minorHAnsi"/>
          <w:sz w:val="22"/>
          <w:szCs w:val="22"/>
        </w:rPr>
        <w:t>а</w:t>
      </w:r>
      <w:r w:rsidR="00A04DAA" w:rsidRPr="00743AA4">
        <w:rPr>
          <w:rFonts w:asciiTheme="minorHAnsi" w:hAnsiTheme="minorHAnsi"/>
          <w:spacing w:val="-6"/>
          <w:sz w:val="22"/>
          <w:szCs w:val="22"/>
        </w:rPr>
        <w:t xml:space="preserve"> </w:t>
      </w:r>
      <w:r w:rsidR="00A04DAA" w:rsidRPr="00743AA4">
        <w:rPr>
          <w:rFonts w:asciiTheme="minorHAnsi" w:hAnsiTheme="minorHAnsi"/>
          <w:sz w:val="22"/>
          <w:szCs w:val="22"/>
        </w:rPr>
        <w:t>зах</w:t>
      </w:r>
      <w:r w:rsidR="00A04DAA" w:rsidRPr="00743AA4">
        <w:rPr>
          <w:rFonts w:asciiTheme="minorHAnsi" w:hAnsiTheme="minorHAnsi"/>
          <w:spacing w:val="1"/>
          <w:sz w:val="22"/>
          <w:szCs w:val="22"/>
        </w:rPr>
        <w:t>т</w:t>
      </w:r>
      <w:r w:rsidR="00A04DAA" w:rsidRPr="00743AA4">
        <w:rPr>
          <w:rFonts w:asciiTheme="minorHAnsi" w:hAnsiTheme="minorHAnsi"/>
          <w:sz w:val="22"/>
          <w:szCs w:val="22"/>
        </w:rPr>
        <w:t>е</w:t>
      </w:r>
      <w:r w:rsidR="00A04DAA" w:rsidRPr="00743AA4">
        <w:rPr>
          <w:rFonts w:asciiTheme="minorHAnsi" w:hAnsiTheme="minorHAnsi"/>
          <w:spacing w:val="1"/>
          <w:sz w:val="22"/>
          <w:szCs w:val="22"/>
        </w:rPr>
        <w:t>в</w:t>
      </w:r>
      <w:r w:rsidR="00A04DAA" w:rsidRPr="00743AA4">
        <w:rPr>
          <w:rFonts w:asciiTheme="minorHAnsi" w:hAnsiTheme="minorHAnsi"/>
          <w:sz w:val="22"/>
          <w:szCs w:val="22"/>
        </w:rPr>
        <w:t>а</w:t>
      </w:r>
      <w:r w:rsidR="00A04DAA" w:rsidRPr="00743AA4">
        <w:rPr>
          <w:rFonts w:asciiTheme="minorHAnsi" w:hAnsiTheme="minorHAnsi"/>
          <w:spacing w:val="-8"/>
          <w:sz w:val="22"/>
          <w:szCs w:val="22"/>
        </w:rPr>
        <w:t xml:space="preserve"> </w:t>
      </w:r>
      <w:r w:rsidR="00A04DAA" w:rsidRPr="00743AA4">
        <w:rPr>
          <w:rFonts w:asciiTheme="minorHAnsi" w:hAnsiTheme="minorHAnsi"/>
          <w:sz w:val="22"/>
          <w:szCs w:val="22"/>
        </w:rPr>
        <w:t>за</w:t>
      </w:r>
      <w:r w:rsidR="00A04DAA" w:rsidRPr="00743AA4">
        <w:rPr>
          <w:rFonts w:asciiTheme="minorHAnsi" w:hAnsiTheme="minorHAnsi"/>
          <w:spacing w:val="-8"/>
          <w:sz w:val="22"/>
          <w:szCs w:val="22"/>
        </w:rPr>
        <w:t xml:space="preserve"> </w:t>
      </w:r>
      <w:r w:rsidR="00A04DAA" w:rsidRPr="00743AA4">
        <w:rPr>
          <w:rFonts w:asciiTheme="minorHAnsi" w:hAnsiTheme="minorHAnsi"/>
          <w:sz w:val="22"/>
          <w:szCs w:val="22"/>
        </w:rPr>
        <w:t>за</w:t>
      </w:r>
      <w:r w:rsidR="00A04DAA" w:rsidRPr="00743AA4">
        <w:rPr>
          <w:rFonts w:asciiTheme="minorHAnsi" w:hAnsiTheme="minorHAnsi"/>
          <w:spacing w:val="1"/>
          <w:sz w:val="22"/>
          <w:szCs w:val="22"/>
        </w:rPr>
        <w:t>ш</w:t>
      </w:r>
      <w:r w:rsidR="00A04DAA" w:rsidRPr="00743AA4">
        <w:rPr>
          <w:rFonts w:asciiTheme="minorHAnsi" w:hAnsiTheme="minorHAnsi"/>
          <w:spacing w:val="-1"/>
          <w:sz w:val="22"/>
          <w:szCs w:val="22"/>
        </w:rPr>
        <w:t>т</w:t>
      </w:r>
      <w:r w:rsidR="00A04DAA" w:rsidRPr="00743AA4">
        <w:rPr>
          <w:rFonts w:asciiTheme="minorHAnsi" w:hAnsiTheme="minorHAnsi"/>
          <w:sz w:val="22"/>
          <w:szCs w:val="22"/>
        </w:rPr>
        <w:t>и</w:t>
      </w:r>
      <w:r w:rsidR="00A04DAA" w:rsidRPr="00743AA4">
        <w:rPr>
          <w:rFonts w:asciiTheme="minorHAnsi" w:hAnsiTheme="minorHAnsi"/>
          <w:spacing w:val="1"/>
          <w:sz w:val="22"/>
          <w:szCs w:val="22"/>
        </w:rPr>
        <w:t>т</w:t>
      </w:r>
      <w:r w:rsidR="00A04DAA" w:rsidRPr="00743AA4">
        <w:rPr>
          <w:rFonts w:asciiTheme="minorHAnsi" w:hAnsiTheme="minorHAnsi"/>
          <w:sz w:val="22"/>
          <w:szCs w:val="22"/>
        </w:rPr>
        <w:t>у</w:t>
      </w:r>
      <w:r w:rsidR="00A04DAA" w:rsidRPr="00743AA4">
        <w:rPr>
          <w:rFonts w:asciiTheme="minorHAnsi" w:hAnsiTheme="minorHAnsi"/>
          <w:spacing w:val="-7"/>
          <w:sz w:val="22"/>
          <w:szCs w:val="22"/>
        </w:rPr>
        <w:t xml:space="preserve"> </w:t>
      </w:r>
      <w:r w:rsidR="00A04DAA" w:rsidRPr="00743AA4">
        <w:rPr>
          <w:rFonts w:asciiTheme="minorHAnsi" w:hAnsiTheme="minorHAnsi"/>
          <w:sz w:val="22"/>
          <w:szCs w:val="22"/>
        </w:rPr>
        <w:t>пр</w:t>
      </w:r>
      <w:r w:rsidR="00A04DAA" w:rsidRPr="00743AA4">
        <w:rPr>
          <w:rFonts w:asciiTheme="minorHAnsi" w:hAnsiTheme="minorHAnsi"/>
          <w:spacing w:val="1"/>
          <w:sz w:val="22"/>
          <w:szCs w:val="22"/>
        </w:rPr>
        <w:t>а</w:t>
      </w:r>
      <w:r w:rsidR="00A04DAA" w:rsidRPr="00743AA4">
        <w:rPr>
          <w:rFonts w:asciiTheme="minorHAnsi" w:hAnsiTheme="minorHAnsi"/>
          <w:sz w:val="22"/>
          <w:szCs w:val="22"/>
        </w:rPr>
        <w:t>ва</w:t>
      </w:r>
      <w:r w:rsidR="00A04DAA" w:rsidRPr="00743AA4">
        <w:rPr>
          <w:rFonts w:asciiTheme="minorHAnsi" w:hAnsiTheme="minorHAnsi"/>
          <w:spacing w:val="-6"/>
          <w:sz w:val="22"/>
          <w:szCs w:val="22"/>
        </w:rPr>
        <w:t xml:space="preserve"> </w:t>
      </w:r>
      <w:r w:rsidR="00A04DAA" w:rsidRPr="00743AA4">
        <w:rPr>
          <w:rFonts w:asciiTheme="minorHAnsi" w:hAnsiTheme="minorHAnsi"/>
          <w:sz w:val="22"/>
          <w:szCs w:val="22"/>
        </w:rPr>
        <w:t>са</w:t>
      </w:r>
      <w:r w:rsidR="00A04DAA" w:rsidRPr="00743AA4">
        <w:rPr>
          <w:rFonts w:asciiTheme="minorHAnsi" w:hAnsiTheme="minorHAnsi"/>
          <w:w w:val="99"/>
          <w:sz w:val="22"/>
          <w:szCs w:val="22"/>
        </w:rPr>
        <w:t xml:space="preserve"> </w:t>
      </w:r>
      <w:r w:rsidR="00A04DAA" w:rsidRPr="00743AA4">
        <w:rPr>
          <w:rFonts w:asciiTheme="minorHAnsi" w:hAnsiTheme="minorHAnsi"/>
          <w:sz w:val="22"/>
          <w:szCs w:val="22"/>
        </w:rPr>
        <w:t>упут</w:t>
      </w:r>
      <w:r w:rsidR="00A04DAA" w:rsidRPr="00743AA4">
        <w:rPr>
          <w:rFonts w:asciiTheme="minorHAnsi" w:hAnsiTheme="minorHAnsi"/>
          <w:spacing w:val="2"/>
          <w:sz w:val="22"/>
          <w:szCs w:val="22"/>
        </w:rPr>
        <w:t>с</w:t>
      </w:r>
      <w:r w:rsidR="00A04DAA" w:rsidRPr="00743AA4">
        <w:rPr>
          <w:rFonts w:asciiTheme="minorHAnsi" w:hAnsiTheme="minorHAnsi"/>
          <w:spacing w:val="-1"/>
          <w:sz w:val="22"/>
          <w:szCs w:val="22"/>
        </w:rPr>
        <w:t>т</w:t>
      </w:r>
      <w:r w:rsidR="00A04DAA" w:rsidRPr="00743AA4">
        <w:rPr>
          <w:rFonts w:asciiTheme="minorHAnsi" w:hAnsiTheme="minorHAnsi"/>
          <w:sz w:val="22"/>
          <w:szCs w:val="22"/>
        </w:rPr>
        <w:t>вом</w:t>
      </w:r>
      <w:r w:rsidR="00A04DAA" w:rsidRPr="00743AA4">
        <w:rPr>
          <w:rFonts w:asciiTheme="minorHAnsi" w:hAnsiTheme="minorHAnsi"/>
          <w:spacing w:val="-8"/>
          <w:sz w:val="22"/>
          <w:szCs w:val="22"/>
        </w:rPr>
        <w:t xml:space="preserve"> </w:t>
      </w:r>
      <w:r w:rsidR="00A04DAA" w:rsidRPr="00743AA4">
        <w:rPr>
          <w:rFonts w:asciiTheme="minorHAnsi" w:hAnsiTheme="minorHAnsi"/>
          <w:sz w:val="22"/>
          <w:szCs w:val="22"/>
        </w:rPr>
        <w:t>о</w:t>
      </w:r>
      <w:r w:rsidR="00A04DAA" w:rsidRPr="00743AA4">
        <w:rPr>
          <w:rFonts w:asciiTheme="minorHAnsi" w:hAnsiTheme="minorHAnsi"/>
          <w:spacing w:val="-7"/>
          <w:sz w:val="22"/>
          <w:szCs w:val="22"/>
        </w:rPr>
        <w:t xml:space="preserve"> </w:t>
      </w:r>
      <w:r w:rsidR="00A04DAA" w:rsidRPr="00743AA4">
        <w:rPr>
          <w:rFonts w:asciiTheme="minorHAnsi" w:hAnsiTheme="minorHAnsi"/>
          <w:sz w:val="22"/>
          <w:szCs w:val="22"/>
        </w:rPr>
        <w:t>уп</w:t>
      </w:r>
      <w:r w:rsidR="00A04DAA" w:rsidRPr="00743AA4">
        <w:rPr>
          <w:rFonts w:asciiTheme="minorHAnsi" w:hAnsiTheme="minorHAnsi"/>
          <w:spacing w:val="1"/>
          <w:sz w:val="22"/>
          <w:szCs w:val="22"/>
        </w:rPr>
        <w:t>а</w:t>
      </w:r>
      <w:r w:rsidR="00A04DAA" w:rsidRPr="00743AA4">
        <w:rPr>
          <w:rFonts w:asciiTheme="minorHAnsi" w:hAnsiTheme="minorHAnsi"/>
          <w:sz w:val="22"/>
          <w:szCs w:val="22"/>
        </w:rPr>
        <w:t>л</w:t>
      </w:r>
      <w:r w:rsidR="00A04DAA" w:rsidRPr="00743AA4">
        <w:rPr>
          <w:rFonts w:asciiTheme="minorHAnsi" w:hAnsiTheme="minorHAnsi"/>
          <w:spacing w:val="-1"/>
          <w:sz w:val="22"/>
          <w:szCs w:val="22"/>
        </w:rPr>
        <w:t>т</w:t>
      </w:r>
      <w:r w:rsidR="00A04DAA" w:rsidRPr="00743AA4">
        <w:rPr>
          <w:rFonts w:asciiTheme="minorHAnsi" w:hAnsiTheme="minorHAnsi"/>
          <w:sz w:val="22"/>
          <w:szCs w:val="22"/>
        </w:rPr>
        <w:t>и</w:t>
      </w:r>
      <w:r w:rsidR="00A04DAA" w:rsidRPr="00743AA4">
        <w:rPr>
          <w:rFonts w:asciiTheme="minorHAnsi" w:hAnsiTheme="minorHAnsi"/>
          <w:spacing w:val="-6"/>
          <w:sz w:val="22"/>
          <w:szCs w:val="22"/>
        </w:rPr>
        <w:t xml:space="preserve"> </w:t>
      </w:r>
      <w:r w:rsidR="00A04DAA" w:rsidRPr="00743AA4">
        <w:rPr>
          <w:rFonts w:asciiTheme="minorHAnsi" w:hAnsiTheme="minorHAnsi"/>
          <w:spacing w:val="1"/>
          <w:sz w:val="22"/>
          <w:szCs w:val="22"/>
        </w:rPr>
        <w:t>т</w:t>
      </w:r>
      <w:r w:rsidR="00A04DAA" w:rsidRPr="00743AA4">
        <w:rPr>
          <w:rFonts w:asciiTheme="minorHAnsi" w:hAnsiTheme="minorHAnsi"/>
          <w:spacing w:val="-1"/>
          <w:sz w:val="22"/>
          <w:szCs w:val="22"/>
        </w:rPr>
        <w:t>а</w:t>
      </w:r>
      <w:r w:rsidR="00A04DAA" w:rsidRPr="00743AA4">
        <w:rPr>
          <w:rFonts w:asciiTheme="minorHAnsi" w:hAnsiTheme="minorHAnsi"/>
          <w:sz w:val="22"/>
          <w:szCs w:val="22"/>
        </w:rPr>
        <w:t>ксе</w:t>
      </w:r>
      <w:r w:rsidR="00A04DAA" w:rsidRPr="00743AA4">
        <w:rPr>
          <w:rFonts w:asciiTheme="minorHAnsi" w:hAnsiTheme="minorHAnsi"/>
          <w:spacing w:val="-9"/>
          <w:sz w:val="22"/>
          <w:szCs w:val="22"/>
        </w:rPr>
        <w:t xml:space="preserve"> </w:t>
      </w:r>
      <w:r w:rsidR="00A04DAA" w:rsidRPr="00743AA4">
        <w:rPr>
          <w:rFonts w:asciiTheme="minorHAnsi" w:hAnsiTheme="minorHAnsi"/>
          <w:sz w:val="22"/>
          <w:szCs w:val="22"/>
        </w:rPr>
        <w:t>из</w:t>
      </w:r>
      <w:r w:rsidR="00A04DAA" w:rsidRPr="00743AA4">
        <w:rPr>
          <w:rFonts w:asciiTheme="minorHAnsi" w:hAnsiTheme="minorHAnsi"/>
          <w:spacing w:val="-7"/>
          <w:sz w:val="22"/>
          <w:szCs w:val="22"/>
        </w:rPr>
        <w:t xml:space="preserve"> </w:t>
      </w:r>
      <w:r w:rsidR="00A04DAA" w:rsidRPr="00743AA4">
        <w:rPr>
          <w:rFonts w:asciiTheme="minorHAnsi" w:hAnsiTheme="minorHAnsi"/>
          <w:sz w:val="22"/>
          <w:szCs w:val="22"/>
        </w:rPr>
        <w:t>ч</w:t>
      </w:r>
      <w:r w:rsidR="00A04DAA" w:rsidRPr="00743AA4">
        <w:rPr>
          <w:rFonts w:asciiTheme="minorHAnsi" w:hAnsiTheme="minorHAnsi"/>
          <w:spacing w:val="3"/>
          <w:sz w:val="22"/>
          <w:szCs w:val="22"/>
        </w:rPr>
        <w:t>л</w:t>
      </w:r>
      <w:r w:rsidR="00A04DAA" w:rsidRPr="00743AA4">
        <w:rPr>
          <w:rFonts w:asciiTheme="minorHAnsi" w:hAnsiTheme="minorHAnsi"/>
          <w:spacing w:val="-1"/>
          <w:sz w:val="22"/>
          <w:szCs w:val="22"/>
        </w:rPr>
        <w:t>а</w:t>
      </w:r>
      <w:r w:rsidR="00A04DAA" w:rsidRPr="00743AA4">
        <w:rPr>
          <w:rFonts w:asciiTheme="minorHAnsi" w:hAnsiTheme="minorHAnsi"/>
          <w:sz w:val="22"/>
          <w:szCs w:val="22"/>
        </w:rPr>
        <w:t>на</w:t>
      </w:r>
      <w:r w:rsidR="00A04DAA" w:rsidRPr="00743AA4">
        <w:rPr>
          <w:rFonts w:asciiTheme="minorHAnsi" w:hAnsiTheme="minorHAnsi"/>
          <w:spacing w:val="-7"/>
          <w:sz w:val="22"/>
          <w:szCs w:val="22"/>
        </w:rPr>
        <w:t xml:space="preserve"> </w:t>
      </w:r>
      <w:r w:rsidR="00A04DAA" w:rsidRPr="00743AA4">
        <w:rPr>
          <w:rFonts w:asciiTheme="minorHAnsi" w:hAnsiTheme="minorHAnsi"/>
          <w:sz w:val="22"/>
          <w:szCs w:val="22"/>
        </w:rPr>
        <w:t>15</w:t>
      </w:r>
      <w:r w:rsidR="00A04DAA" w:rsidRPr="00743AA4">
        <w:rPr>
          <w:rFonts w:asciiTheme="minorHAnsi" w:hAnsiTheme="minorHAnsi"/>
          <w:spacing w:val="2"/>
          <w:sz w:val="22"/>
          <w:szCs w:val="22"/>
        </w:rPr>
        <w:t>6</w:t>
      </w:r>
      <w:r w:rsidR="00A04DAA" w:rsidRPr="00743AA4">
        <w:rPr>
          <w:rFonts w:asciiTheme="minorHAnsi" w:hAnsiTheme="minorHAnsi"/>
          <w:sz w:val="22"/>
          <w:szCs w:val="22"/>
        </w:rPr>
        <w:t>.</w:t>
      </w:r>
      <w:proofErr w:type="gramEnd"/>
      <w:r w:rsidR="00A04DAA" w:rsidRPr="00743AA4">
        <w:rPr>
          <w:rFonts w:asciiTheme="minorHAnsi" w:hAnsiTheme="minorHAnsi"/>
          <w:spacing w:val="-5"/>
          <w:sz w:val="22"/>
          <w:szCs w:val="22"/>
        </w:rPr>
        <w:t xml:space="preserve"> </w:t>
      </w:r>
      <w:r w:rsidR="00A04DAA" w:rsidRPr="00743AA4">
        <w:rPr>
          <w:rFonts w:asciiTheme="minorHAnsi" w:hAnsiTheme="minorHAnsi"/>
          <w:spacing w:val="3"/>
          <w:sz w:val="22"/>
          <w:szCs w:val="22"/>
        </w:rPr>
        <w:t>З</w:t>
      </w:r>
      <w:r w:rsidR="00A04DAA" w:rsidRPr="00743AA4">
        <w:rPr>
          <w:rFonts w:asciiTheme="minorHAnsi" w:hAnsiTheme="minorHAnsi"/>
          <w:spacing w:val="-1"/>
          <w:sz w:val="22"/>
          <w:szCs w:val="22"/>
        </w:rPr>
        <w:t>а</w:t>
      </w:r>
      <w:r w:rsidR="00A04DAA" w:rsidRPr="00743AA4">
        <w:rPr>
          <w:rFonts w:asciiTheme="minorHAnsi" w:hAnsiTheme="minorHAnsi"/>
          <w:sz w:val="22"/>
          <w:szCs w:val="22"/>
        </w:rPr>
        <w:t>кон</w:t>
      </w:r>
      <w:r w:rsidR="00A04DAA" w:rsidRPr="00743AA4">
        <w:rPr>
          <w:rFonts w:asciiTheme="minorHAnsi" w:hAnsiTheme="minorHAnsi"/>
          <w:spacing w:val="1"/>
          <w:sz w:val="22"/>
          <w:szCs w:val="22"/>
        </w:rPr>
        <w:t>а</w:t>
      </w:r>
      <w:r w:rsidR="00A04DAA" w:rsidRPr="00743AA4">
        <w:rPr>
          <w:rFonts w:asciiTheme="minorHAnsi" w:hAnsiTheme="minorHAnsi" w:cs="Verdana"/>
          <w:sz w:val="22"/>
          <w:szCs w:val="22"/>
        </w:rPr>
        <w:t>:</w:t>
      </w:r>
    </w:p>
    <w:p w:rsidR="00B532C2" w:rsidRPr="00743AA4" w:rsidRDefault="00B532C2" w:rsidP="00B532C2">
      <w:pPr>
        <w:spacing w:line="242" w:lineRule="exact"/>
        <w:ind w:left="1401"/>
        <w:rPr>
          <w:rFonts w:eastAsia="Verdana" w:cs="Verdana"/>
        </w:rPr>
      </w:pPr>
    </w:p>
    <w:p w:rsidR="00A04DAA" w:rsidRPr="00743AA4" w:rsidRDefault="006913EA" w:rsidP="006913EA">
      <w:pPr>
        <w:numPr>
          <w:ilvl w:val="1"/>
          <w:numId w:val="4"/>
        </w:numPr>
        <w:spacing w:line="242" w:lineRule="exact"/>
        <w:ind w:left="1401"/>
        <w:jc w:val="left"/>
        <w:rPr>
          <w:rFonts w:eastAsia="Verdana" w:cs="Verdana"/>
          <w:u w:val="single"/>
        </w:rPr>
      </w:pPr>
      <w:r w:rsidRPr="00743AA4">
        <w:rPr>
          <w:rFonts w:eastAsia="Verdana" w:cs="Verdana"/>
          <w:bCs/>
          <w:u w:val="single"/>
        </w:rPr>
        <w:t>Р</w:t>
      </w:r>
      <w:r w:rsidR="00A04DAA" w:rsidRPr="00743AA4">
        <w:rPr>
          <w:rFonts w:eastAsia="Verdana" w:cs="Verdana"/>
          <w:bCs/>
          <w:u w:val="single"/>
        </w:rPr>
        <w:t>окови</w:t>
      </w:r>
      <w:r w:rsidR="00A04DAA" w:rsidRPr="00743AA4">
        <w:rPr>
          <w:rFonts w:eastAsia="Verdana" w:cs="Verdana"/>
          <w:bCs/>
          <w:spacing w:val="62"/>
          <w:u w:val="single"/>
        </w:rPr>
        <w:t xml:space="preserve"> </w:t>
      </w:r>
      <w:r w:rsidR="00A04DAA" w:rsidRPr="00743AA4">
        <w:rPr>
          <w:rFonts w:eastAsia="Verdana" w:cs="Verdana"/>
          <w:bCs/>
          <w:u w:val="single"/>
        </w:rPr>
        <w:t>и</w:t>
      </w:r>
      <w:r w:rsidR="00A04DAA" w:rsidRPr="00743AA4">
        <w:rPr>
          <w:rFonts w:eastAsia="Verdana" w:cs="Verdana"/>
          <w:bCs/>
          <w:spacing w:val="64"/>
          <w:u w:val="single"/>
        </w:rPr>
        <w:t xml:space="preserve"> </w:t>
      </w:r>
      <w:r w:rsidR="00A04DAA" w:rsidRPr="00743AA4">
        <w:rPr>
          <w:rFonts w:eastAsia="Verdana" w:cs="Verdana"/>
          <w:bCs/>
          <w:u w:val="single"/>
        </w:rPr>
        <w:t>начин</w:t>
      </w:r>
      <w:r w:rsidR="00A04DAA" w:rsidRPr="00743AA4">
        <w:rPr>
          <w:rFonts w:eastAsia="Verdana" w:cs="Verdana"/>
          <w:bCs/>
          <w:spacing w:val="64"/>
          <w:u w:val="single"/>
        </w:rPr>
        <w:t xml:space="preserve"> </w:t>
      </w:r>
      <w:r w:rsidR="00A04DAA" w:rsidRPr="00743AA4">
        <w:rPr>
          <w:rFonts w:eastAsia="Verdana" w:cs="Verdana"/>
          <w:bCs/>
          <w:u w:val="single"/>
        </w:rPr>
        <w:t>поднош</w:t>
      </w:r>
      <w:r w:rsidR="00A04DAA" w:rsidRPr="00743AA4">
        <w:rPr>
          <w:rFonts w:eastAsia="Verdana" w:cs="Verdana"/>
          <w:bCs/>
          <w:spacing w:val="-1"/>
          <w:u w:val="single"/>
        </w:rPr>
        <w:t>е</w:t>
      </w:r>
      <w:r w:rsidR="00A04DAA" w:rsidRPr="00743AA4">
        <w:rPr>
          <w:rFonts w:eastAsia="Verdana" w:cs="Verdana"/>
          <w:bCs/>
          <w:u w:val="single"/>
        </w:rPr>
        <w:t>ња</w:t>
      </w:r>
      <w:r w:rsidR="00A04DAA" w:rsidRPr="00743AA4">
        <w:rPr>
          <w:rFonts w:eastAsia="Verdana" w:cs="Verdana"/>
          <w:bCs/>
          <w:spacing w:val="62"/>
          <w:u w:val="single"/>
        </w:rPr>
        <w:t xml:space="preserve"> </w:t>
      </w:r>
      <w:r w:rsidR="00A04DAA" w:rsidRPr="00743AA4">
        <w:rPr>
          <w:rFonts w:eastAsia="Verdana" w:cs="Verdana"/>
          <w:bCs/>
          <w:u w:val="single"/>
        </w:rPr>
        <w:t>зах</w:t>
      </w:r>
      <w:r w:rsidR="00A04DAA" w:rsidRPr="00743AA4">
        <w:rPr>
          <w:rFonts w:eastAsia="Verdana" w:cs="Verdana"/>
          <w:bCs/>
          <w:spacing w:val="-1"/>
          <w:u w:val="single"/>
        </w:rPr>
        <w:t>т</w:t>
      </w:r>
      <w:r w:rsidR="00A04DAA" w:rsidRPr="00743AA4">
        <w:rPr>
          <w:rFonts w:eastAsia="Verdana" w:cs="Verdana"/>
          <w:bCs/>
          <w:u w:val="single"/>
        </w:rPr>
        <w:t>ев</w:t>
      </w:r>
      <w:r w:rsidR="00792D0B" w:rsidRPr="00743AA4">
        <w:rPr>
          <w:rFonts w:eastAsia="Verdana" w:cs="Verdana"/>
          <w:bCs/>
          <w:u w:val="single"/>
          <w:lang w:val="sr-Cyrl-RS"/>
        </w:rPr>
        <w:t>а</w:t>
      </w:r>
      <w:r w:rsidR="00A04DAA" w:rsidRPr="00743AA4">
        <w:rPr>
          <w:rFonts w:eastAsia="Verdana" w:cs="Verdana"/>
          <w:bCs/>
          <w:spacing w:val="-2"/>
          <w:u w:val="single"/>
        </w:rPr>
        <w:t xml:space="preserve"> </w:t>
      </w:r>
      <w:r w:rsidR="00A04DAA" w:rsidRPr="00743AA4">
        <w:rPr>
          <w:rFonts w:eastAsia="Verdana" w:cs="Verdana"/>
          <w:bCs/>
          <w:u w:val="single"/>
        </w:rPr>
        <w:t>за</w:t>
      </w:r>
      <w:r w:rsidR="00A04DAA" w:rsidRPr="00743AA4">
        <w:rPr>
          <w:rFonts w:eastAsia="Verdana" w:cs="Verdana"/>
          <w:bCs/>
          <w:spacing w:val="63"/>
          <w:u w:val="single"/>
        </w:rPr>
        <w:t xml:space="preserve"> </w:t>
      </w:r>
      <w:r w:rsidR="00A04DAA" w:rsidRPr="00743AA4">
        <w:rPr>
          <w:rFonts w:eastAsia="Verdana" w:cs="Verdana"/>
          <w:bCs/>
          <w:u w:val="single"/>
        </w:rPr>
        <w:t>за</w:t>
      </w:r>
      <w:r w:rsidR="00A04DAA" w:rsidRPr="00743AA4">
        <w:rPr>
          <w:rFonts w:eastAsia="Verdana" w:cs="Verdana"/>
          <w:bCs/>
          <w:spacing w:val="-2"/>
          <w:u w:val="single"/>
        </w:rPr>
        <w:t xml:space="preserve"> </w:t>
      </w:r>
      <w:r w:rsidR="00A04DAA" w:rsidRPr="00743AA4">
        <w:rPr>
          <w:rFonts w:eastAsia="Verdana" w:cs="Verdana"/>
          <w:bCs/>
          <w:u w:val="single"/>
        </w:rPr>
        <w:t>ш</w:t>
      </w:r>
      <w:r w:rsidR="00A04DAA" w:rsidRPr="00743AA4">
        <w:rPr>
          <w:rFonts w:eastAsia="Verdana" w:cs="Verdana"/>
          <w:bCs/>
          <w:spacing w:val="-2"/>
          <w:u w:val="single"/>
        </w:rPr>
        <w:t>т</w:t>
      </w:r>
      <w:r w:rsidR="00A04DAA" w:rsidRPr="00743AA4">
        <w:rPr>
          <w:rFonts w:eastAsia="Verdana" w:cs="Verdana"/>
          <w:bCs/>
          <w:u w:val="single"/>
        </w:rPr>
        <w:t>и</w:t>
      </w:r>
      <w:r w:rsidR="00A04DAA" w:rsidRPr="00743AA4">
        <w:rPr>
          <w:rFonts w:eastAsia="Verdana" w:cs="Verdana"/>
          <w:bCs/>
          <w:spacing w:val="-1"/>
          <w:u w:val="single"/>
        </w:rPr>
        <w:t>т</w:t>
      </w:r>
      <w:r w:rsidR="00A04DAA" w:rsidRPr="00743AA4">
        <w:rPr>
          <w:rFonts w:eastAsia="Verdana" w:cs="Verdana"/>
          <w:bCs/>
          <w:u w:val="single"/>
        </w:rPr>
        <w:t>у</w:t>
      </w:r>
      <w:r w:rsidR="00A04DAA" w:rsidRPr="00743AA4">
        <w:rPr>
          <w:rFonts w:eastAsia="Verdana" w:cs="Verdana"/>
          <w:bCs/>
          <w:spacing w:val="63"/>
          <w:u w:val="single"/>
        </w:rPr>
        <w:t xml:space="preserve"> </w:t>
      </w:r>
      <w:r w:rsidR="00A04DAA" w:rsidRPr="00743AA4">
        <w:rPr>
          <w:rFonts w:eastAsia="Verdana" w:cs="Verdana"/>
          <w:bCs/>
          <w:u w:val="single"/>
        </w:rPr>
        <w:t>пр</w:t>
      </w:r>
      <w:r w:rsidR="00A04DAA" w:rsidRPr="00743AA4">
        <w:rPr>
          <w:rFonts w:eastAsia="Verdana" w:cs="Verdana"/>
          <w:bCs/>
          <w:spacing w:val="-1"/>
          <w:u w:val="single"/>
        </w:rPr>
        <w:t>а</w:t>
      </w:r>
      <w:r w:rsidR="00A04DAA" w:rsidRPr="00743AA4">
        <w:rPr>
          <w:rFonts w:eastAsia="Verdana" w:cs="Verdana"/>
          <w:bCs/>
          <w:u w:val="single"/>
        </w:rPr>
        <w:t>ва</w:t>
      </w:r>
      <w:r w:rsidR="00A04DAA" w:rsidRPr="00743AA4">
        <w:rPr>
          <w:rFonts w:eastAsia="Verdana" w:cs="Verdana"/>
          <w:bCs/>
          <w:spacing w:val="3"/>
          <w:w w:val="99"/>
          <w:u w:val="single"/>
        </w:rPr>
        <w:t xml:space="preserve"> </w:t>
      </w:r>
    </w:p>
    <w:p w:rsidR="00A04DAA" w:rsidRPr="00743AA4" w:rsidRDefault="00A04DAA" w:rsidP="00A04DAA">
      <w:pPr>
        <w:pStyle w:val="BodyText"/>
        <w:spacing w:before="5" w:line="244" w:lineRule="exact"/>
        <w:ind w:right="119" w:firstLine="708"/>
        <w:jc w:val="both"/>
        <w:rPr>
          <w:rFonts w:asciiTheme="minorHAnsi" w:hAnsiTheme="minorHAnsi"/>
          <w:sz w:val="22"/>
          <w:szCs w:val="22"/>
        </w:rPr>
      </w:pPr>
      <w:proofErr w:type="gramStart"/>
      <w:r w:rsidRPr="00743AA4">
        <w:rPr>
          <w:rFonts w:asciiTheme="minorHAnsi" w:hAnsiTheme="minorHAnsi"/>
          <w:sz w:val="22"/>
          <w:szCs w:val="22"/>
        </w:rPr>
        <w:t>Зах</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в</w:t>
      </w:r>
      <w:r w:rsidRPr="00743AA4">
        <w:rPr>
          <w:rFonts w:asciiTheme="minorHAnsi" w:hAnsiTheme="minorHAnsi"/>
          <w:spacing w:val="33"/>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33"/>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ашт</w:t>
      </w:r>
      <w:r w:rsidRPr="00743AA4">
        <w:rPr>
          <w:rFonts w:asciiTheme="minorHAnsi" w:hAnsiTheme="minorHAnsi"/>
          <w:spacing w:val="-1"/>
          <w:sz w:val="22"/>
          <w:szCs w:val="22"/>
        </w:rPr>
        <w:t>и</w:t>
      </w:r>
      <w:r w:rsidRPr="00743AA4">
        <w:rPr>
          <w:rFonts w:asciiTheme="minorHAnsi" w:hAnsiTheme="minorHAnsi"/>
          <w:spacing w:val="1"/>
          <w:sz w:val="22"/>
          <w:szCs w:val="22"/>
        </w:rPr>
        <w:t>т</w:t>
      </w:r>
      <w:r w:rsidRPr="00743AA4">
        <w:rPr>
          <w:rFonts w:asciiTheme="minorHAnsi" w:hAnsiTheme="minorHAnsi"/>
          <w:sz w:val="22"/>
          <w:szCs w:val="22"/>
        </w:rPr>
        <w:t>у</w:t>
      </w:r>
      <w:r w:rsidRPr="00743AA4">
        <w:rPr>
          <w:rFonts w:asciiTheme="minorHAnsi" w:hAnsiTheme="minorHAnsi"/>
          <w:spacing w:val="32"/>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33"/>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и</w:t>
      </w:r>
      <w:r w:rsidRPr="00743AA4">
        <w:rPr>
          <w:rFonts w:asciiTheme="minorHAnsi" w:hAnsiTheme="minorHAnsi"/>
          <w:spacing w:val="34"/>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34"/>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руч</w:t>
      </w:r>
      <w:r w:rsidRPr="00743AA4">
        <w:rPr>
          <w:rFonts w:asciiTheme="minorHAnsi" w:hAnsiTheme="minorHAnsi"/>
          <w:sz w:val="22"/>
          <w:szCs w:val="22"/>
        </w:rPr>
        <w:t>и</w:t>
      </w:r>
      <w:r w:rsidRPr="00743AA4">
        <w:rPr>
          <w:rFonts w:asciiTheme="minorHAnsi" w:hAnsiTheme="minorHAnsi"/>
          <w:spacing w:val="-2"/>
          <w:sz w:val="22"/>
          <w:szCs w:val="22"/>
        </w:rPr>
        <w:t>о</w:t>
      </w:r>
      <w:r w:rsidRPr="00743AA4">
        <w:rPr>
          <w:rFonts w:asciiTheme="minorHAnsi" w:hAnsiTheme="minorHAnsi"/>
          <w:spacing w:val="1"/>
          <w:sz w:val="22"/>
          <w:szCs w:val="22"/>
        </w:rPr>
        <w:t>ц</w:t>
      </w:r>
      <w:r w:rsidRPr="00743AA4">
        <w:rPr>
          <w:rFonts w:asciiTheme="minorHAnsi" w:hAnsiTheme="minorHAnsi"/>
          <w:sz w:val="22"/>
          <w:szCs w:val="22"/>
        </w:rPr>
        <w:t>у,</w:t>
      </w:r>
      <w:r w:rsidRPr="00743AA4">
        <w:rPr>
          <w:rFonts w:asciiTheme="minorHAnsi" w:hAnsiTheme="minorHAnsi"/>
          <w:spacing w:val="33"/>
          <w:sz w:val="22"/>
          <w:szCs w:val="22"/>
        </w:rPr>
        <w:t xml:space="preserve"> </w:t>
      </w:r>
      <w:r w:rsidRPr="00743AA4">
        <w:rPr>
          <w:rFonts w:asciiTheme="minorHAnsi" w:hAnsiTheme="minorHAnsi"/>
          <w:sz w:val="22"/>
          <w:szCs w:val="22"/>
        </w:rPr>
        <w:t>а</w:t>
      </w:r>
      <w:r w:rsidRPr="00743AA4">
        <w:rPr>
          <w:rFonts w:asciiTheme="minorHAnsi" w:hAnsiTheme="minorHAnsi"/>
          <w:spacing w:val="33"/>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пи</w:t>
      </w:r>
      <w:r w:rsidRPr="00743AA4">
        <w:rPr>
          <w:rFonts w:asciiTheme="minorHAnsi" w:hAnsiTheme="minorHAnsi"/>
          <w:spacing w:val="1"/>
          <w:sz w:val="22"/>
          <w:szCs w:val="22"/>
        </w:rPr>
        <w:t>ј</w:t>
      </w:r>
      <w:r w:rsidRPr="00743AA4">
        <w:rPr>
          <w:rFonts w:asciiTheme="minorHAnsi" w:hAnsiTheme="minorHAnsi"/>
          <w:sz w:val="22"/>
          <w:szCs w:val="22"/>
        </w:rPr>
        <w:t>а</w:t>
      </w:r>
      <w:r w:rsidRPr="00743AA4">
        <w:rPr>
          <w:rFonts w:asciiTheme="minorHAnsi" w:hAnsiTheme="minorHAnsi"/>
          <w:spacing w:val="35"/>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33"/>
          <w:sz w:val="22"/>
          <w:szCs w:val="22"/>
        </w:rPr>
        <w:t xml:space="preserve"> </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pacing w:val="-1"/>
          <w:sz w:val="22"/>
          <w:szCs w:val="22"/>
        </w:rPr>
        <w:t>ов</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ме</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32"/>
          <w:sz w:val="22"/>
          <w:szCs w:val="22"/>
        </w:rPr>
        <w:t xml:space="preserve"> </w:t>
      </w:r>
      <w:r w:rsidRPr="00743AA4">
        <w:rPr>
          <w:rFonts w:asciiTheme="minorHAnsi" w:hAnsiTheme="minorHAnsi"/>
          <w:spacing w:val="3"/>
          <w:sz w:val="22"/>
          <w:szCs w:val="22"/>
        </w:rPr>
        <w:t>д</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та</w:t>
      </w:r>
      <w:r w:rsidRPr="00743AA4">
        <w:rPr>
          <w:rFonts w:asciiTheme="minorHAnsi" w:hAnsiTheme="minorHAnsi"/>
          <w:spacing w:val="-1"/>
          <w:sz w:val="22"/>
          <w:szCs w:val="22"/>
        </w:rPr>
        <w:t>в</w:t>
      </w:r>
      <w:r w:rsidRPr="00743AA4">
        <w:rPr>
          <w:rFonts w:asciiTheme="minorHAnsi" w:hAnsiTheme="minorHAnsi"/>
          <w:sz w:val="22"/>
          <w:szCs w:val="22"/>
        </w:rPr>
        <w:t>ља</w:t>
      </w:r>
      <w:r w:rsidRPr="00743AA4">
        <w:rPr>
          <w:rFonts w:asciiTheme="minorHAnsi" w:hAnsiTheme="minorHAnsi"/>
          <w:w w:val="99"/>
          <w:sz w:val="22"/>
          <w:szCs w:val="22"/>
        </w:rPr>
        <w:t xml:space="preserve"> </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п</w:t>
      </w:r>
      <w:r w:rsidRPr="00743AA4">
        <w:rPr>
          <w:rFonts w:asciiTheme="minorHAnsi" w:hAnsiTheme="minorHAnsi"/>
          <w:spacing w:val="2"/>
          <w:sz w:val="22"/>
          <w:szCs w:val="22"/>
        </w:rPr>
        <w:t>у</w:t>
      </w:r>
      <w:r w:rsidRPr="00743AA4">
        <w:rPr>
          <w:rFonts w:asciiTheme="minorHAnsi" w:hAnsiTheme="minorHAnsi"/>
          <w:sz w:val="22"/>
          <w:szCs w:val="22"/>
        </w:rPr>
        <w:t>б</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1"/>
          <w:sz w:val="22"/>
          <w:szCs w:val="22"/>
        </w:rPr>
        <w:t>ч</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23"/>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ији.</w:t>
      </w:r>
      <w:proofErr w:type="gramEnd"/>
    </w:p>
    <w:p w:rsidR="00A04DAA" w:rsidRPr="00743AA4" w:rsidRDefault="00A04DAA" w:rsidP="00A04DAA">
      <w:pPr>
        <w:pStyle w:val="BodyText"/>
        <w:spacing w:line="236" w:lineRule="exact"/>
        <w:ind w:left="821"/>
        <w:rPr>
          <w:rFonts w:asciiTheme="minorHAnsi" w:hAnsiTheme="minorHAnsi"/>
          <w:sz w:val="22"/>
          <w:szCs w:val="22"/>
        </w:rPr>
      </w:pPr>
      <w:r w:rsidRPr="00743AA4">
        <w:rPr>
          <w:rFonts w:asciiTheme="minorHAnsi" w:hAnsiTheme="minorHAnsi"/>
          <w:sz w:val="22"/>
          <w:szCs w:val="22"/>
        </w:rPr>
        <w:t>Зах</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в</w:t>
      </w:r>
      <w:r w:rsidRPr="00743AA4">
        <w:rPr>
          <w:rFonts w:asciiTheme="minorHAnsi" w:hAnsiTheme="minorHAnsi"/>
          <w:spacing w:val="-7"/>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5"/>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ашт</w:t>
      </w:r>
      <w:r w:rsidRPr="00743AA4">
        <w:rPr>
          <w:rFonts w:asciiTheme="minorHAnsi" w:hAnsiTheme="minorHAnsi"/>
          <w:spacing w:val="-1"/>
          <w:sz w:val="22"/>
          <w:szCs w:val="22"/>
        </w:rPr>
        <w:t>и</w:t>
      </w:r>
      <w:r w:rsidRPr="00743AA4">
        <w:rPr>
          <w:rFonts w:asciiTheme="minorHAnsi" w:hAnsiTheme="minorHAnsi"/>
          <w:sz w:val="22"/>
          <w:szCs w:val="22"/>
        </w:rPr>
        <w:t>ту</w:t>
      </w:r>
      <w:r w:rsidRPr="00743AA4">
        <w:rPr>
          <w:rFonts w:asciiTheme="minorHAnsi" w:hAnsiTheme="minorHAnsi"/>
          <w:spacing w:val="-7"/>
          <w:sz w:val="22"/>
          <w:szCs w:val="22"/>
        </w:rPr>
        <w:t xml:space="preserve"> </w:t>
      </w:r>
      <w:r w:rsidRPr="00743AA4">
        <w:rPr>
          <w:rFonts w:asciiTheme="minorHAnsi" w:hAnsiTheme="minorHAnsi"/>
          <w:sz w:val="22"/>
          <w:szCs w:val="22"/>
        </w:rPr>
        <w:t>пр</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5"/>
          <w:sz w:val="22"/>
          <w:szCs w:val="22"/>
        </w:rPr>
        <w:t xml:space="preserve"> </w:t>
      </w:r>
      <w:r w:rsidRPr="00743AA4">
        <w:rPr>
          <w:rFonts w:asciiTheme="minorHAnsi" w:hAnsiTheme="minorHAnsi"/>
          <w:sz w:val="22"/>
          <w:szCs w:val="22"/>
        </w:rPr>
        <w:t>мо</w:t>
      </w:r>
      <w:r w:rsidRPr="00743AA4">
        <w:rPr>
          <w:rFonts w:asciiTheme="minorHAnsi" w:hAnsiTheme="minorHAnsi"/>
          <w:spacing w:val="1"/>
          <w:sz w:val="22"/>
          <w:szCs w:val="22"/>
        </w:rPr>
        <w:t>ж</w:t>
      </w:r>
      <w:r w:rsidRPr="00743AA4">
        <w:rPr>
          <w:rFonts w:asciiTheme="minorHAnsi" w:hAnsiTheme="minorHAnsi"/>
          <w:sz w:val="22"/>
          <w:szCs w:val="22"/>
        </w:rPr>
        <w:t>е</w:t>
      </w:r>
      <w:r w:rsidRPr="00743AA4">
        <w:rPr>
          <w:rFonts w:asciiTheme="minorHAnsi" w:hAnsiTheme="minorHAnsi"/>
          <w:spacing w:val="-6"/>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7"/>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5"/>
          <w:sz w:val="22"/>
          <w:szCs w:val="22"/>
        </w:rPr>
        <w:t xml:space="preserve"> </w:t>
      </w:r>
      <w:r w:rsidRPr="00743AA4">
        <w:rPr>
          <w:rFonts w:asciiTheme="minorHAnsi" w:hAnsiTheme="minorHAnsi"/>
          <w:sz w:val="22"/>
          <w:szCs w:val="22"/>
        </w:rPr>
        <w:t>у</w:t>
      </w:r>
      <w:r w:rsidRPr="00743AA4">
        <w:rPr>
          <w:rFonts w:asciiTheme="minorHAnsi" w:hAnsiTheme="minorHAnsi"/>
          <w:spacing w:val="-6"/>
          <w:sz w:val="22"/>
          <w:szCs w:val="22"/>
        </w:rPr>
        <w:t xml:space="preserve"> </w:t>
      </w:r>
      <w:r w:rsidRPr="00743AA4">
        <w:rPr>
          <w:rFonts w:asciiTheme="minorHAnsi" w:hAnsiTheme="minorHAnsi"/>
          <w:spacing w:val="1"/>
          <w:sz w:val="22"/>
          <w:szCs w:val="22"/>
        </w:rPr>
        <w:t>т</w:t>
      </w:r>
      <w:r w:rsidRPr="00743AA4">
        <w:rPr>
          <w:rFonts w:asciiTheme="minorHAnsi" w:hAnsiTheme="minorHAnsi"/>
          <w:spacing w:val="-1"/>
          <w:sz w:val="22"/>
          <w:szCs w:val="22"/>
        </w:rPr>
        <w:t>о</w:t>
      </w:r>
      <w:r w:rsidRPr="00743AA4">
        <w:rPr>
          <w:rFonts w:asciiTheme="minorHAnsi" w:hAnsiTheme="minorHAnsi"/>
          <w:sz w:val="22"/>
          <w:szCs w:val="22"/>
        </w:rPr>
        <w:t>ку</w:t>
      </w:r>
      <w:r w:rsidRPr="00743AA4">
        <w:rPr>
          <w:rFonts w:asciiTheme="minorHAnsi" w:hAnsiTheme="minorHAnsi"/>
          <w:spacing w:val="-6"/>
          <w:sz w:val="22"/>
          <w:szCs w:val="22"/>
        </w:rPr>
        <w:t xml:space="preserve"> </w:t>
      </w:r>
      <w:r w:rsidRPr="00743AA4">
        <w:rPr>
          <w:rFonts w:asciiTheme="minorHAnsi" w:hAnsiTheme="minorHAnsi"/>
          <w:spacing w:val="1"/>
          <w:sz w:val="22"/>
          <w:szCs w:val="22"/>
        </w:rPr>
        <w:t>ц</w:t>
      </w:r>
      <w:r w:rsidRPr="00743AA4">
        <w:rPr>
          <w:rFonts w:asciiTheme="minorHAnsi" w:hAnsiTheme="minorHAnsi"/>
          <w:spacing w:val="-2"/>
          <w:sz w:val="22"/>
          <w:szCs w:val="22"/>
        </w:rPr>
        <w:t>е</w:t>
      </w:r>
      <w:r w:rsidRPr="00743AA4">
        <w:rPr>
          <w:rFonts w:asciiTheme="minorHAnsi" w:hAnsiTheme="minorHAnsi"/>
          <w:spacing w:val="3"/>
          <w:sz w:val="22"/>
          <w:szCs w:val="22"/>
        </w:rPr>
        <w:t>л</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5"/>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pacing w:val="2"/>
          <w:sz w:val="22"/>
          <w:szCs w:val="22"/>
        </w:rPr>
        <w:t>п</w:t>
      </w:r>
      <w:r w:rsidRPr="00743AA4">
        <w:rPr>
          <w:rFonts w:asciiTheme="minorHAnsi" w:hAnsiTheme="minorHAnsi"/>
          <w:sz w:val="22"/>
          <w:szCs w:val="22"/>
        </w:rPr>
        <w:t>ка</w:t>
      </w:r>
      <w:r w:rsidRPr="00743AA4">
        <w:rPr>
          <w:rFonts w:asciiTheme="minorHAnsi" w:hAnsiTheme="minorHAnsi"/>
          <w:spacing w:val="-6"/>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z w:val="22"/>
          <w:szCs w:val="22"/>
        </w:rPr>
        <w:t>не</w:t>
      </w:r>
      <w:r w:rsidRPr="00743AA4">
        <w:rPr>
          <w:rFonts w:asciiTheme="minorHAnsi" w:hAnsiTheme="minorHAnsi"/>
          <w:spacing w:val="-6"/>
          <w:sz w:val="22"/>
          <w:szCs w:val="22"/>
        </w:rPr>
        <w:t xml:space="preserve"> </w:t>
      </w:r>
      <w:r w:rsidRPr="00743AA4">
        <w:rPr>
          <w:rFonts w:asciiTheme="minorHAnsi" w:hAnsiTheme="minorHAnsi"/>
          <w:sz w:val="22"/>
          <w:szCs w:val="22"/>
        </w:rPr>
        <w:t>наба</w:t>
      </w:r>
      <w:r w:rsidRPr="00743AA4">
        <w:rPr>
          <w:rFonts w:asciiTheme="minorHAnsi" w:hAnsiTheme="minorHAnsi"/>
          <w:spacing w:val="1"/>
          <w:sz w:val="22"/>
          <w:szCs w:val="22"/>
        </w:rPr>
        <w:t>в</w:t>
      </w:r>
      <w:r w:rsidRPr="00743AA4">
        <w:rPr>
          <w:rFonts w:asciiTheme="minorHAnsi" w:hAnsiTheme="minorHAnsi"/>
          <w:sz w:val="22"/>
          <w:szCs w:val="22"/>
        </w:rPr>
        <w:t>ке,</w:t>
      </w:r>
      <w:r w:rsidRPr="00743AA4">
        <w:rPr>
          <w:rFonts w:asciiTheme="minorHAnsi" w:hAnsiTheme="minorHAnsi"/>
          <w:spacing w:val="-6"/>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о</w:t>
      </w:r>
      <w:r w:rsidRPr="00743AA4">
        <w:rPr>
          <w:rFonts w:asciiTheme="minorHAnsi" w:hAnsiTheme="minorHAnsi"/>
          <w:spacing w:val="1"/>
          <w:sz w:val="22"/>
          <w:szCs w:val="22"/>
        </w:rPr>
        <w:t>т</w:t>
      </w:r>
      <w:r w:rsidRPr="00743AA4">
        <w:rPr>
          <w:rFonts w:asciiTheme="minorHAnsi" w:hAnsiTheme="minorHAnsi"/>
          <w:sz w:val="22"/>
          <w:szCs w:val="22"/>
        </w:rPr>
        <w:t>ив</w:t>
      </w:r>
    </w:p>
    <w:p w:rsidR="00A04DAA" w:rsidRPr="00743AA4" w:rsidRDefault="00A04DAA" w:rsidP="00A04DAA">
      <w:pPr>
        <w:pStyle w:val="BodyText"/>
        <w:spacing w:line="242" w:lineRule="exact"/>
        <w:rPr>
          <w:rFonts w:asciiTheme="minorHAnsi" w:hAnsiTheme="minorHAnsi"/>
          <w:sz w:val="22"/>
          <w:szCs w:val="22"/>
        </w:rPr>
      </w:pPr>
      <w:proofErr w:type="gramStart"/>
      <w:r w:rsidRPr="00743AA4">
        <w:rPr>
          <w:rFonts w:asciiTheme="minorHAnsi" w:hAnsiTheme="minorHAnsi"/>
          <w:spacing w:val="-1"/>
          <w:sz w:val="22"/>
          <w:szCs w:val="22"/>
        </w:rPr>
        <w:t>св</w:t>
      </w:r>
      <w:r w:rsidRPr="00743AA4">
        <w:rPr>
          <w:rFonts w:asciiTheme="minorHAnsi" w:hAnsiTheme="minorHAnsi"/>
          <w:sz w:val="22"/>
          <w:szCs w:val="22"/>
        </w:rPr>
        <w:t>а</w:t>
      </w:r>
      <w:r w:rsidRPr="00743AA4">
        <w:rPr>
          <w:rFonts w:asciiTheme="minorHAnsi" w:hAnsiTheme="minorHAnsi"/>
          <w:spacing w:val="2"/>
          <w:sz w:val="22"/>
          <w:szCs w:val="22"/>
        </w:rPr>
        <w:t>к</w:t>
      </w:r>
      <w:r w:rsidRPr="00743AA4">
        <w:rPr>
          <w:rFonts w:asciiTheme="minorHAnsi" w:hAnsiTheme="minorHAnsi"/>
          <w:sz w:val="22"/>
          <w:szCs w:val="22"/>
        </w:rPr>
        <w:t>е</w:t>
      </w:r>
      <w:proofErr w:type="gramEnd"/>
      <w:r w:rsidRPr="00743AA4">
        <w:rPr>
          <w:rFonts w:asciiTheme="minorHAnsi" w:hAnsiTheme="minorHAnsi"/>
          <w:spacing w:val="-10"/>
          <w:sz w:val="22"/>
          <w:szCs w:val="22"/>
        </w:rPr>
        <w:t xml:space="preserve"> </w:t>
      </w:r>
      <w:r w:rsidRPr="00743AA4">
        <w:rPr>
          <w:rFonts w:asciiTheme="minorHAnsi" w:hAnsiTheme="minorHAnsi"/>
          <w:sz w:val="22"/>
          <w:szCs w:val="22"/>
        </w:rPr>
        <w:t>ра</w:t>
      </w:r>
      <w:r w:rsidRPr="00743AA4">
        <w:rPr>
          <w:rFonts w:asciiTheme="minorHAnsi" w:hAnsiTheme="minorHAnsi"/>
          <w:spacing w:val="1"/>
          <w:sz w:val="22"/>
          <w:szCs w:val="22"/>
        </w:rPr>
        <w:t>д</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10"/>
          <w:sz w:val="22"/>
          <w:szCs w:val="22"/>
        </w:rPr>
        <w:t xml:space="preserve"> </w:t>
      </w:r>
      <w:r w:rsidRPr="00743AA4">
        <w:rPr>
          <w:rFonts w:asciiTheme="minorHAnsi" w:hAnsiTheme="minorHAnsi"/>
          <w:sz w:val="22"/>
          <w:szCs w:val="22"/>
        </w:rPr>
        <w:t>на</w:t>
      </w:r>
      <w:r w:rsidRPr="00743AA4">
        <w:rPr>
          <w:rFonts w:asciiTheme="minorHAnsi" w:hAnsiTheme="minorHAnsi"/>
          <w:spacing w:val="3"/>
          <w:sz w:val="22"/>
          <w:szCs w:val="22"/>
        </w:rPr>
        <w:t>р</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z w:val="22"/>
          <w:szCs w:val="22"/>
        </w:rPr>
        <w:t>и</w:t>
      </w:r>
      <w:r w:rsidRPr="00743AA4">
        <w:rPr>
          <w:rFonts w:asciiTheme="minorHAnsi" w:hAnsiTheme="minorHAnsi"/>
          <w:spacing w:val="-2"/>
          <w:sz w:val="22"/>
          <w:szCs w:val="22"/>
        </w:rPr>
        <w:t>о</w:t>
      </w:r>
      <w:r w:rsidRPr="00743AA4">
        <w:rPr>
          <w:rFonts w:asciiTheme="minorHAnsi" w:hAnsiTheme="minorHAnsi"/>
          <w:spacing w:val="3"/>
          <w:sz w:val="22"/>
          <w:szCs w:val="22"/>
        </w:rPr>
        <w:t>ц</w:t>
      </w:r>
      <w:r w:rsidRPr="00743AA4">
        <w:rPr>
          <w:rFonts w:asciiTheme="minorHAnsi" w:hAnsiTheme="minorHAnsi"/>
          <w:sz w:val="22"/>
          <w:szCs w:val="22"/>
        </w:rPr>
        <w:t>а,</w:t>
      </w:r>
      <w:r w:rsidRPr="00743AA4">
        <w:rPr>
          <w:rFonts w:asciiTheme="minorHAnsi" w:hAnsiTheme="minorHAnsi"/>
          <w:spacing w:val="-10"/>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им</w:t>
      </w:r>
      <w:r w:rsidRPr="00743AA4">
        <w:rPr>
          <w:rFonts w:asciiTheme="minorHAnsi" w:hAnsiTheme="minorHAnsi"/>
          <w:spacing w:val="-9"/>
          <w:sz w:val="22"/>
          <w:szCs w:val="22"/>
        </w:rPr>
        <w:t xml:space="preserve"> </w:t>
      </w:r>
      <w:r w:rsidRPr="00743AA4">
        <w:rPr>
          <w:rFonts w:asciiTheme="minorHAnsi" w:hAnsiTheme="minorHAnsi"/>
          <w:spacing w:val="2"/>
          <w:sz w:val="22"/>
          <w:szCs w:val="22"/>
        </w:rPr>
        <w:t>а</w:t>
      </w:r>
      <w:r w:rsidRPr="00743AA4">
        <w:rPr>
          <w:rFonts w:asciiTheme="minorHAnsi" w:hAnsiTheme="minorHAnsi"/>
          <w:sz w:val="22"/>
          <w:szCs w:val="22"/>
        </w:rPr>
        <w:t>ко</w:t>
      </w:r>
      <w:r w:rsidRPr="00743AA4">
        <w:rPr>
          <w:rFonts w:asciiTheme="minorHAnsi" w:hAnsiTheme="minorHAnsi"/>
          <w:spacing w:val="-8"/>
          <w:sz w:val="22"/>
          <w:szCs w:val="22"/>
        </w:rPr>
        <w:t xml:space="preserve"> </w:t>
      </w:r>
      <w:r w:rsidRPr="00743AA4">
        <w:rPr>
          <w:rFonts w:asciiTheme="minorHAnsi" w:hAnsiTheme="minorHAnsi"/>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им</w:t>
      </w:r>
      <w:r w:rsidRPr="00743AA4">
        <w:rPr>
          <w:rFonts w:asciiTheme="minorHAnsi" w:hAnsiTheme="minorHAnsi"/>
          <w:spacing w:val="-6"/>
          <w:sz w:val="22"/>
          <w:szCs w:val="22"/>
        </w:rPr>
        <w:t xml:space="preserve"> </w:t>
      </w:r>
      <w:r w:rsidRPr="00743AA4">
        <w:rPr>
          <w:rFonts w:asciiTheme="minorHAnsi" w:hAnsiTheme="minorHAnsi"/>
          <w:sz w:val="22"/>
          <w:szCs w:val="22"/>
        </w:rPr>
        <w:t>зак</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9"/>
          <w:sz w:val="22"/>
          <w:szCs w:val="22"/>
        </w:rPr>
        <w:t xml:space="preserve"> </w:t>
      </w:r>
      <w:r w:rsidRPr="00743AA4">
        <w:rPr>
          <w:rFonts w:asciiTheme="minorHAnsi" w:hAnsiTheme="minorHAnsi"/>
          <w:sz w:val="22"/>
          <w:szCs w:val="22"/>
        </w:rPr>
        <w:t>ни</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10"/>
          <w:sz w:val="22"/>
          <w:szCs w:val="22"/>
        </w:rPr>
        <w:t xml:space="preserve"> </w:t>
      </w:r>
      <w:r w:rsidRPr="00743AA4">
        <w:rPr>
          <w:rFonts w:asciiTheme="minorHAnsi" w:hAnsiTheme="minorHAnsi"/>
          <w:sz w:val="22"/>
          <w:szCs w:val="22"/>
        </w:rPr>
        <w:t>друг</w:t>
      </w:r>
      <w:r w:rsidRPr="00743AA4">
        <w:rPr>
          <w:rFonts w:asciiTheme="minorHAnsi" w:hAnsiTheme="minorHAnsi"/>
          <w:spacing w:val="2"/>
          <w:sz w:val="22"/>
          <w:szCs w:val="22"/>
        </w:rPr>
        <w:t>а</w:t>
      </w:r>
      <w:r w:rsidRPr="00743AA4">
        <w:rPr>
          <w:rFonts w:asciiTheme="minorHAnsi" w:hAnsiTheme="minorHAnsi"/>
          <w:sz w:val="22"/>
          <w:szCs w:val="22"/>
        </w:rPr>
        <w:t>ч</w:t>
      </w:r>
      <w:r w:rsidRPr="00743AA4">
        <w:rPr>
          <w:rFonts w:asciiTheme="minorHAnsi" w:hAnsiTheme="minorHAnsi"/>
          <w:spacing w:val="-1"/>
          <w:sz w:val="22"/>
          <w:szCs w:val="22"/>
        </w:rPr>
        <w:t>и</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10"/>
          <w:sz w:val="22"/>
          <w:szCs w:val="22"/>
        </w:rPr>
        <w:t xml:space="preserve"> </w:t>
      </w:r>
      <w:r w:rsidRPr="00743AA4">
        <w:rPr>
          <w:rFonts w:asciiTheme="minorHAnsi" w:hAnsiTheme="minorHAnsi"/>
          <w:spacing w:val="-2"/>
          <w:sz w:val="22"/>
          <w:szCs w:val="22"/>
        </w:rPr>
        <w:t>о</w:t>
      </w:r>
      <w:r w:rsidRPr="00743AA4">
        <w:rPr>
          <w:rFonts w:asciiTheme="minorHAnsi" w:hAnsiTheme="minorHAnsi"/>
          <w:sz w:val="22"/>
          <w:szCs w:val="22"/>
        </w:rPr>
        <w:t>д</w:t>
      </w:r>
      <w:r w:rsidRPr="00743AA4">
        <w:rPr>
          <w:rFonts w:asciiTheme="minorHAnsi" w:hAnsiTheme="minorHAnsi"/>
          <w:spacing w:val="3"/>
          <w:sz w:val="22"/>
          <w:szCs w:val="22"/>
        </w:rPr>
        <w:t>р</w:t>
      </w:r>
      <w:r w:rsidRPr="00743AA4">
        <w:rPr>
          <w:rFonts w:asciiTheme="minorHAnsi" w:hAnsiTheme="minorHAnsi"/>
          <w:spacing w:val="1"/>
          <w:sz w:val="22"/>
          <w:szCs w:val="22"/>
        </w:rPr>
        <w:t>еђ</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w:t>
      </w:r>
    </w:p>
    <w:p w:rsidR="00A04DAA" w:rsidRPr="00743AA4" w:rsidRDefault="00A04DAA" w:rsidP="00A04DAA">
      <w:pPr>
        <w:pStyle w:val="BodyText"/>
        <w:spacing w:before="2" w:line="239" w:lineRule="auto"/>
        <w:ind w:right="112" w:firstLine="708"/>
        <w:jc w:val="both"/>
        <w:rPr>
          <w:rFonts w:asciiTheme="minorHAnsi" w:hAnsiTheme="minorHAnsi"/>
          <w:sz w:val="22"/>
          <w:szCs w:val="22"/>
        </w:rPr>
      </w:pPr>
      <w:proofErr w:type="gramStart"/>
      <w:r w:rsidRPr="00743AA4">
        <w:rPr>
          <w:rFonts w:asciiTheme="minorHAnsi" w:hAnsiTheme="minorHAnsi"/>
          <w:sz w:val="22"/>
          <w:szCs w:val="22"/>
        </w:rPr>
        <w:t>Зах</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в</w:t>
      </w:r>
      <w:r w:rsidRPr="00743AA4">
        <w:rPr>
          <w:rFonts w:asciiTheme="minorHAnsi" w:hAnsiTheme="minorHAnsi"/>
          <w:spacing w:val="60"/>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62"/>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аш</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1"/>
          <w:sz w:val="22"/>
          <w:szCs w:val="22"/>
        </w:rPr>
        <w:t>т</w:t>
      </w:r>
      <w:r w:rsidRPr="00743AA4">
        <w:rPr>
          <w:rFonts w:asciiTheme="minorHAnsi" w:hAnsiTheme="minorHAnsi"/>
          <w:sz w:val="22"/>
          <w:szCs w:val="22"/>
        </w:rPr>
        <w:t>у</w:t>
      </w:r>
      <w:r w:rsidRPr="00743AA4">
        <w:rPr>
          <w:rFonts w:asciiTheme="minorHAnsi" w:hAnsiTheme="minorHAnsi"/>
          <w:spacing w:val="64"/>
          <w:sz w:val="22"/>
          <w:szCs w:val="22"/>
        </w:rPr>
        <w:t xml:space="preserve"> </w:t>
      </w:r>
      <w:r w:rsidRPr="00743AA4">
        <w:rPr>
          <w:rFonts w:asciiTheme="minorHAnsi" w:hAnsiTheme="minorHAnsi"/>
          <w:sz w:val="22"/>
          <w:szCs w:val="22"/>
        </w:rPr>
        <w:t>пра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61"/>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јим</w:t>
      </w:r>
      <w:r w:rsidRPr="00743AA4">
        <w:rPr>
          <w:rFonts w:asciiTheme="minorHAnsi" w:hAnsiTheme="minorHAnsi"/>
          <w:spacing w:val="62"/>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63"/>
          <w:sz w:val="22"/>
          <w:szCs w:val="22"/>
        </w:rPr>
        <w:t xml:space="preserve"> </w:t>
      </w:r>
      <w:r w:rsidRPr="00743AA4">
        <w:rPr>
          <w:rFonts w:asciiTheme="minorHAnsi" w:hAnsiTheme="minorHAnsi"/>
          <w:spacing w:val="-1"/>
          <w:sz w:val="22"/>
          <w:szCs w:val="22"/>
        </w:rPr>
        <w:t>ос</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ра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62"/>
          <w:sz w:val="22"/>
          <w:szCs w:val="22"/>
        </w:rPr>
        <w:t xml:space="preserve"> </w:t>
      </w:r>
      <w:r w:rsidRPr="00743AA4">
        <w:rPr>
          <w:rFonts w:asciiTheme="minorHAnsi" w:hAnsiTheme="minorHAnsi"/>
          <w:spacing w:val="-1"/>
          <w:sz w:val="22"/>
          <w:szCs w:val="22"/>
        </w:rPr>
        <w:t>в</w:t>
      </w:r>
      <w:r w:rsidRPr="00743AA4">
        <w:rPr>
          <w:rFonts w:asciiTheme="minorHAnsi" w:hAnsiTheme="minorHAnsi"/>
          <w:sz w:val="22"/>
          <w:szCs w:val="22"/>
        </w:rPr>
        <w:t>р</w:t>
      </w:r>
      <w:r w:rsidRPr="00743AA4">
        <w:rPr>
          <w:rFonts w:asciiTheme="minorHAnsi" w:hAnsiTheme="minorHAnsi"/>
          <w:spacing w:val="1"/>
          <w:sz w:val="22"/>
          <w:szCs w:val="22"/>
        </w:rPr>
        <w:t>с</w:t>
      </w:r>
      <w:r w:rsidRPr="00743AA4">
        <w:rPr>
          <w:rFonts w:asciiTheme="minorHAnsi" w:hAnsiTheme="minorHAnsi"/>
          <w:sz w:val="22"/>
          <w:szCs w:val="22"/>
        </w:rPr>
        <w:t>та</w:t>
      </w:r>
      <w:r w:rsidRPr="00743AA4">
        <w:rPr>
          <w:rFonts w:asciiTheme="minorHAnsi" w:hAnsiTheme="minorHAnsi"/>
          <w:spacing w:val="6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z w:val="22"/>
          <w:szCs w:val="22"/>
        </w:rPr>
        <w:t>упка,</w:t>
      </w:r>
      <w:r w:rsidRPr="00743AA4">
        <w:rPr>
          <w:rFonts w:asciiTheme="minorHAnsi" w:hAnsiTheme="minorHAnsi"/>
          <w:spacing w:val="64"/>
          <w:sz w:val="22"/>
          <w:szCs w:val="22"/>
        </w:rPr>
        <w:t xml:space="preserve"> </w:t>
      </w:r>
      <w:r w:rsidRPr="00743AA4">
        <w:rPr>
          <w:rFonts w:asciiTheme="minorHAnsi" w:hAnsiTheme="minorHAnsi"/>
          <w:spacing w:val="-1"/>
          <w:sz w:val="22"/>
          <w:szCs w:val="22"/>
        </w:rPr>
        <w:t>с</w:t>
      </w:r>
      <w:r w:rsidRPr="00743AA4">
        <w:rPr>
          <w:rFonts w:asciiTheme="minorHAnsi" w:hAnsiTheme="minorHAnsi"/>
          <w:spacing w:val="2"/>
          <w:sz w:val="22"/>
          <w:szCs w:val="22"/>
        </w:rPr>
        <w:t>а</w:t>
      </w:r>
      <w:r w:rsidRPr="00743AA4">
        <w:rPr>
          <w:rFonts w:asciiTheme="minorHAnsi" w:hAnsiTheme="minorHAnsi"/>
          <w:sz w:val="22"/>
          <w:szCs w:val="22"/>
        </w:rPr>
        <w:t>држ</w:t>
      </w:r>
      <w:r w:rsidRPr="00743AA4">
        <w:rPr>
          <w:rFonts w:asciiTheme="minorHAnsi" w:hAnsiTheme="minorHAnsi"/>
          <w:spacing w:val="-1"/>
          <w:sz w:val="22"/>
          <w:szCs w:val="22"/>
        </w:rPr>
        <w:t>и</w:t>
      </w:r>
      <w:r w:rsidRPr="00743AA4">
        <w:rPr>
          <w:rFonts w:asciiTheme="minorHAnsi" w:hAnsiTheme="minorHAnsi"/>
          <w:sz w:val="22"/>
          <w:szCs w:val="22"/>
        </w:rPr>
        <w:t>на</w:t>
      </w:r>
      <w:r w:rsidRPr="00743AA4">
        <w:rPr>
          <w:rFonts w:asciiTheme="minorHAnsi" w:hAnsiTheme="minorHAnsi"/>
          <w:spacing w:val="62"/>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з</w:t>
      </w:r>
      <w:r w:rsidRPr="00743AA4">
        <w:rPr>
          <w:rFonts w:asciiTheme="minorHAnsi" w:hAnsiTheme="minorHAnsi"/>
          <w:sz w:val="22"/>
          <w:szCs w:val="22"/>
        </w:rPr>
        <w:t>и</w:t>
      </w:r>
      <w:r w:rsidRPr="00743AA4">
        <w:rPr>
          <w:rFonts w:asciiTheme="minorHAnsi" w:hAnsiTheme="minorHAnsi"/>
          <w:spacing w:val="-2"/>
          <w:sz w:val="22"/>
          <w:szCs w:val="22"/>
        </w:rPr>
        <w:t>в</w:t>
      </w:r>
      <w:r w:rsidRPr="00743AA4">
        <w:rPr>
          <w:rFonts w:asciiTheme="minorHAnsi" w:hAnsiTheme="minorHAnsi"/>
          <w:sz w:val="22"/>
          <w:szCs w:val="22"/>
        </w:rPr>
        <w:t>а</w:t>
      </w:r>
      <w:r w:rsidRPr="00743AA4">
        <w:rPr>
          <w:rFonts w:asciiTheme="minorHAnsi" w:hAnsiTheme="minorHAnsi"/>
          <w:spacing w:val="62"/>
          <w:sz w:val="22"/>
          <w:szCs w:val="22"/>
        </w:rPr>
        <w:t xml:space="preserve"> </w:t>
      </w:r>
      <w:r w:rsidRPr="00743AA4">
        <w:rPr>
          <w:rFonts w:asciiTheme="minorHAnsi" w:hAnsiTheme="minorHAnsi"/>
          <w:spacing w:val="3"/>
          <w:sz w:val="22"/>
          <w:szCs w:val="22"/>
        </w:rPr>
        <w:t>з</w:t>
      </w:r>
      <w:r w:rsidRPr="00743AA4">
        <w:rPr>
          <w:rFonts w:asciiTheme="minorHAnsi" w:hAnsiTheme="minorHAnsi"/>
          <w:sz w:val="22"/>
          <w:szCs w:val="22"/>
        </w:rPr>
        <w:t>а</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30"/>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нуда</w:t>
      </w:r>
      <w:r w:rsidRPr="00743AA4">
        <w:rPr>
          <w:rFonts w:asciiTheme="minorHAnsi" w:hAnsiTheme="minorHAnsi"/>
          <w:spacing w:val="33"/>
          <w:sz w:val="22"/>
          <w:szCs w:val="22"/>
        </w:rPr>
        <w:t xml:space="preserve"> </w:t>
      </w:r>
      <w:r w:rsidRPr="00743AA4">
        <w:rPr>
          <w:rFonts w:asciiTheme="minorHAnsi" w:hAnsiTheme="minorHAnsi"/>
          <w:spacing w:val="2"/>
          <w:sz w:val="22"/>
          <w:szCs w:val="22"/>
        </w:rPr>
        <w:t>и</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31"/>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н</w:t>
      </w:r>
      <w:r w:rsidRPr="00743AA4">
        <w:rPr>
          <w:rFonts w:asciiTheme="minorHAnsi" w:hAnsiTheme="minorHAnsi"/>
          <w:spacing w:val="2"/>
          <w:sz w:val="22"/>
          <w:szCs w:val="22"/>
        </w:rPr>
        <w:t>к</w:t>
      </w:r>
      <w:r w:rsidRPr="00743AA4">
        <w:rPr>
          <w:rFonts w:asciiTheme="minorHAnsi" w:hAnsiTheme="minorHAnsi"/>
          <w:sz w:val="22"/>
          <w:szCs w:val="22"/>
        </w:rPr>
        <w:t>урс</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31"/>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pacing w:val="2"/>
          <w:sz w:val="22"/>
          <w:szCs w:val="22"/>
        </w:rPr>
        <w:t>м</w:t>
      </w:r>
      <w:r w:rsidRPr="00743AA4">
        <w:rPr>
          <w:rFonts w:asciiTheme="minorHAnsi" w:hAnsiTheme="minorHAnsi"/>
          <w:spacing w:val="1"/>
          <w:sz w:val="22"/>
          <w:szCs w:val="22"/>
        </w:rPr>
        <w:t>е</w:t>
      </w:r>
      <w:r w:rsidRPr="00743AA4">
        <w:rPr>
          <w:rFonts w:asciiTheme="minorHAnsi" w:hAnsiTheme="minorHAnsi"/>
          <w:sz w:val="22"/>
          <w:szCs w:val="22"/>
        </w:rPr>
        <w:t>нта</w:t>
      </w:r>
      <w:r w:rsidRPr="00743AA4">
        <w:rPr>
          <w:rFonts w:asciiTheme="minorHAnsi" w:hAnsiTheme="minorHAnsi"/>
          <w:spacing w:val="1"/>
          <w:sz w:val="22"/>
          <w:szCs w:val="22"/>
        </w:rPr>
        <w:t>ц</w:t>
      </w:r>
      <w:r w:rsidRPr="00743AA4">
        <w:rPr>
          <w:rFonts w:asciiTheme="minorHAnsi" w:hAnsiTheme="minorHAnsi"/>
          <w:sz w:val="22"/>
          <w:szCs w:val="22"/>
        </w:rPr>
        <w:t>ије</w:t>
      </w:r>
      <w:r w:rsidRPr="00743AA4">
        <w:rPr>
          <w:rFonts w:asciiTheme="minorHAnsi" w:hAnsiTheme="minorHAnsi"/>
          <w:spacing w:val="31"/>
          <w:sz w:val="22"/>
          <w:szCs w:val="22"/>
        </w:rPr>
        <w:t xml:space="preserve"> </w:t>
      </w:r>
      <w:r w:rsidRPr="00743AA4">
        <w:rPr>
          <w:rFonts w:asciiTheme="minorHAnsi" w:hAnsiTheme="minorHAnsi"/>
          <w:spacing w:val="1"/>
          <w:sz w:val="22"/>
          <w:szCs w:val="22"/>
        </w:rPr>
        <w:t>с</w:t>
      </w:r>
      <w:r w:rsidRPr="00743AA4">
        <w:rPr>
          <w:rFonts w:asciiTheme="minorHAnsi" w:hAnsiTheme="minorHAnsi"/>
          <w:spacing w:val="5"/>
          <w:sz w:val="22"/>
          <w:szCs w:val="22"/>
        </w:rPr>
        <w:t>м</w:t>
      </w:r>
      <w:r w:rsidRPr="00743AA4">
        <w:rPr>
          <w:rFonts w:asciiTheme="minorHAnsi" w:hAnsiTheme="minorHAnsi"/>
          <w:sz w:val="22"/>
          <w:szCs w:val="22"/>
        </w:rPr>
        <w:t>атра</w:t>
      </w:r>
      <w:r w:rsidRPr="00743AA4">
        <w:rPr>
          <w:rFonts w:asciiTheme="minorHAnsi" w:hAnsiTheme="minorHAnsi"/>
          <w:spacing w:val="1"/>
          <w:sz w:val="22"/>
          <w:szCs w:val="22"/>
        </w:rPr>
        <w:t>ћ</w:t>
      </w:r>
      <w:r w:rsidRPr="00743AA4">
        <w:rPr>
          <w:rFonts w:asciiTheme="minorHAnsi" w:hAnsiTheme="minorHAnsi"/>
          <w:sz w:val="22"/>
          <w:szCs w:val="22"/>
        </w:rPr>
        <w:t>е</w:t>
      </w:r>
      <w:r w:rsidRPr="00743AA4">
        <w:rPr>
          <w:rFonts w:asciiTheme="minorHAnsi" w:hAnsiTheme="minorHAnsi"/>
          <w:spacing w:val="33"/>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34"/>
          <w:sz w:val="22"/>
          <w:szCs w:val="22"/>
        </w:rPr>
        <w:t xml:space="preserve"> </w:t>
      </w:r>
      <w:r w:rsidRPr="00743AA4">
        <w:rPr>
          <w:rFonts w:asciiTheme="minorHAnsi" w:hAnsiTheme="minorHAnsi"/>
          <w:sz w:val="22"/>
          <w:szCs w:val="22"/>
        </w:rPr>
        <w:t>б</w:t>
      </w:r>
      <w:r w:rsidRPr="00743AA4">
        <w:rPr>
          <w:rFonts w:asciiTheme="minorHAnsi" w:hAnsiTheme="minorHAnsi"/>
          <w:spacing w:val="1"/>
          <w:sz w:val="22"/>
          <w:szCs w:val="22"/>
        </w:rPr>
        <w:t>л</w:t>
      </w:r>
      <w:r w:rsidRPr="00743AA4">
        <w:rPr>
          <w:rFonts w:asciiTheme="minorHAnsi" w:hAnsiTheme="minorHAnsi"/>
          <w:sz w:val="22"/>
          <w:szCs w:val="22"/>
        </w:rPr>
        <w:t>аг</w:t>
      </w:r>
      <w:r w:rsidRPr="00743AA4">
        <w:rPr>
          <w:rFonts w:asciiTheme="minorHAnsi" w:hAnsiTheme="minorHAnsi"/>
          <w:spacing w:val="-1"/>
          <w:sz w:val="22"/>
          <w:szCs w:val="22"/>
        </w:rPr>
        <w:t>ов</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ним</w:t>
      </w:r>
      <w:r w:rsidRPr="00743AA4">
        <w:rPr>
          <w:rFonts w:asciiTheme="minorHAnsi" w:hAnsiTheme="minorHAnsi"/>
          <w:spacing w:val="32"/>
          <w:sz w:val="22"/>
          <w:szCs w:val="22"/>
        </w:rPr>
        <w:t xml:space="preserve"> </w:t>
      </w:r>
      <w:r w:rsidRPr="00743AA4">
        <w:rPr>
          <w:rFonts w:asciiTheme="minorHAnsi" w:hAnsiTheme="minorHAnsi"/>
          <w:spacing w:val="2"/>
          <w:sz w:val="22"/>
          <w:szCs w:val="22"/>
        </w:rPr>
        <w:t>а</w:t>
      </w:r>
      <w:r w:rsidRPr="00743AA4">
        <w:rPr>
          <w:rFonts w:asciiTheme="minorHAnsi" w:hAnsiTheme="minorHAnsi"/>
          <w:sz w:val="22"/>
          <w:szCs w:val="22"/>
        </w:rPr>
        <w:t>ко</w:t>
      </w:r>
      <w:r w:rsidRPr="00743AA4">
        <w:rPr>
          <w:rFonts w:asciiTheme="minorHAnsi" w:hAnsiTheme="minorHAnsi"/>
          <w:spacing w:val="34"/>
          <w:sz w:val="22"/>
          <w:szCs w:val="22"/>
        </w:rPr>
        <w:t xml:space="preserve"> </w:t>
      </w:r>
      <w:r w:rsidRPr="00743AA4">
        <w:rPr>
          <w:rFonts w:asciiTheme="minorHAnsi" w:hAnsiTheme="minorHAnsi"/>
          <w:sz w:val="22"/>
          <w:szCs w:val="22"/>
        </w:rPr>
        <w:t>је</w:t>
      </w:r>
      <w:r w:rsidRPr="00743AA4">
        <w:rPr>
          <w:rFonts w:asciiTheme="minorHAnsi" w:hAnsiTheme="minorHAnsi"/>
          <w:w w:val="99"/>
          <w:sz w:val="22"/>
          <w:szCs w:val="22"/>
        </w:rPr>
        <w:t xml:space="preserve"> </w:t>
      </w:r>
      <w:r w:rsidRPr="00743AA4">
        <w:rPr>
          <w:rFonts w:asciiTheme="minorHAnsi" w:hAnsiTheme="minorHAnsi"/>
          <w:sz w:val="22"/>
          <w:szCs w:val="22"/>
        </w:rPr>
        <w:t>примљ</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23"/>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1"/>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тра</w:t>
      </w:r>
      <w:r w:rsidRPr="00743AA4">
        <w:rPr>
          <w:rFonts w:asciiTheme="minorHAnsi" w:hAnsiTheme="minorHAnsi"/>
          <w:spacing w:val="3"/>
          <w:sz w:val="22"/>
          <w:szCs w:val="22"/>
        </w:rPr>
        <w:t>н</w:t>
      </w:r>
      <w:r w:rsidRPr="00743AA4">
        <w:rPr>
          <w:rFonts w:asciiTheme="minorHAnsi" w:hAnsiTheme="minorHAnsi"/>
          <w:sz w:val="22"/>
          <w:szCs w:val="22"/>
        </w:rPr>
        <w:t>е</w:t>
      </w:r>
      <w:r w:rsidRPr="00743AA4">
        <w:rPr>
          <w:rFonts w:asciiTheme="minorHAnsi" w:hAnsiTheme="minorHAnsi"/>
          <w:spacing w:val="19"/>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р</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pacing w:val="2"/>
          <w:sz w:val="22"/>
          <w:szCs w:val="22"/>
        </w:rPr>
        <w:t>и</w:t>
      </w:r>
      <w:r w:rsidRPr="00743AA4">
        <w:rPr>
          <w:rFonts w:asciiTheme="minorHAnsi" w:hAnsiTheme="minorHAnsi"/>
          <w:spacing w:val="-1"/>
          <w:sz w:val="22"/>
          <w:szCs w:val="22"/>
        </w:rPr>
        <w:t>о</w:t>
      </w:r>
      <w:r w:rsidRPr="00743AA4">
        <w:rPr>
          <w:rFonts w:asciiTheme="minorHAnsi" w:hAnsiTheme="minorHAnsi"/>
          <w:spacing w:val="1"/>
          <w:sz w:val="22"/>
          <w:szCs w:val="22"/>
        </w:rPr>
        <w:t>ц</w:t>
      </w:r>
      <w:r w:rsidRPr="00743AA4">
        <w:rPr>
          <w:rFonts w:asciiTheme="minorHAnsi" w:hAnsiTheme="minorHAnsi"/>
          <w:sz w:val="22"/>
          <w:szCs w:val="22"/>
        </w:rPr>
        <w:t>а</w:t>
      </w:r>
      <w:r w:rsidRPr="00743AA4">
        <w:rPr>
          <w:rFonts w:asciiTheme="minorHAnsi" w:hAnsiTheme="minorHAnsi"/>
          <w:spacing w:val="21"/>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ј</w:t>
      </w:r>
      <w:r w:rsidRPr="00743AA4">
        <w:rPr>
          <w:rFonts w:asciiTheme="minorHAnsi" w:hAnsiTheme="minorHAnsi"/>
          <w:sz w:val="22"/>
          <w:szCs w:val="22"/>
        </w:rPr>
        <w:t>ка</w:t>
      </w:r>
      <w:r w:rsidRPr="00743AA4">
        <w:rPr>
          <w:rFonts w:asciiTheme="minorHAnsi" w:hAnsiTheme="minorHAnsi"/>
          <w:spacing w:val="-1"/>
          <w:sz w:val="22"/>
          <w:szCs w:val="22"/>
        </w:rPr>
        <w:t>с</w:t>
      </w:r>
      <w:r w:rsidRPr="00743AA4">
        <w:rPr>
          <w:rFonts w:asciiTheme="minorHAnsi" w:hAnsiTheme="minorHAnsi"/>
          <w:sz w:val="22"/>
          <w:szCs w:val="22"/>
        </w:rPr>
        <w:t>ни</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19"/>
          <w:sz w:val="22"/>
          <w:szCs w:val="22"/>
        </w:rPr>
        <w:t xml:space="preserve"> </w:t>
      </w:r>
      <w:r w:rsidRPr="00743AA4">
        <w:rPr>
          <w:rFonts w:asciiTheme="minorHAnsi" w:hAnsiTheme="minorHAnsi"/>
          <w:sz w:val="22"/>
          <w:szCs w:val="22"/>
        </w:rPr>
        <w:t>три</w:t>
      </w:r>
      <w:r w:rsidRPr="00743AA4">
        <w:rPr>
          <w:rFonts w:asciiTheme="minorHAnsi" w:hAnsiTheme="minorHAnsi"/>
          <w:spacing w:val="20"/>
          <w:sz w:val="22"/>
          <w:szCs w:val="22"/>
        </w:rPr>
        <w:t xml:space="preserve"> </w:t>
      </w:r>
      <w:r w:rsidRPr="00743AA4">
        <w:rPr>
          <w:rFonts w:asciiTheme="minorHAnsi" w:hAnsiTheme="minorHAnsi"/>
          <w:sz w:val="22"/>
          <w:szCs w:val="22"/>
        </w:rPr>
        <w:t>дана</w:t>
      </w:r>
      <w:r w:rsidRPr="00743AA4">
        <w:rPr>
          <w:rFonts w:asciiTheme="minorHAnsi" w:hAnsiTheme="minorHAnsi"/>
          <w:spacing w:val="22"/>
          <w:sz w:val="22"/>
          <w:szCs w:val="22"/>
        </w:rPr>
        <w:t xml:space="preserve"> </w:t>
      </w:r>
      <w:r w:rsidRPr="00743AA4">
        <w:rPr>
          <w:rFonts w:asciiTheme="minorHAnsi" w:hAnsiTheme="minorHAnsi"/>
          <w:sz w:val="22"/>
          <w:szCs w:val="22"/>
        </w:rPr>
        <w:t>пре</w:t>
      </w:r>
      <w:r w:rsidRPr="00743AA4">
        <w:rPr>
          <w:rFonts w:asciiTheme="minorHAnsi" w:hAnsiTheme="minorHAnsi"/>
          <w:spacing w:val="19"/>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ка</w:t>
      </w:r>
      <w:r w:rsidRPr="00743AA4">
        <w:rPr>
          <w:rFonts w:asciiTheme="minorHAnsi" w:hAnsiTheme="minorHAnsi"/>
          <w:spacing w:val="20"/>
          <w:sz w:val="22"/>
          <w:szCs w:val="22"/>
        </w:rPr>
        <w:t xml:space="preserve"> </w:t>
      </w:r>
      <w:r w:rsidRPr="00743AA4">
        <w:rPr>
          <w:rFonts w:asciiTheme="minorHAnsi" w:hAnsiTheme="minorHAnsi"/>
          <w:sz w:val="22"/>
          <w:szCs w:val="22"/>
        </w:rPr>
        <w:t>р</w:t>
      </w:r>
      <w:r w:rsidRPr="00743AA4">
        <w:rPr>
          <w:rFonts w:asciiTheme="minorHAnsi" w:hAnsiTheme="minorHAnsi"/>
          <w:spacing w:val="1"/>
          <w:sz w:val="22"/>
          <w:szCs w:val="22"/>
        </w:rPr>
        <w:t>ок</w:t>
      </w:r>
      <w:r w:rsidRPr="00743AA4">
        <w:rPr>
          <w:rFonts w:asciiTheme="minorHAnsi" w:hAnsiTheme="minorHAnsi"/>
          <w:sz w:val="22"/>
          <w:szCs w:val="22"/>
        </w:rPr>
        <w:t>а</w:t>
      </w:r>
      <w:r w:rsidRPr="00743AA4">
        <w:rPr>
          <w:rFonts w:asciiTheme="minorHAnsi" w:hAnsiTheme="minorHAnsi"/>
          <w:spacing w:val="21"/>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2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z w:val="22"/>
          <w:szCs w:val="22"/>
        </w:rPr>
        <w:t>ш</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20"/>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2"/>
          <w:sz w:val="22"/>
          <w:szCs w:val="22"/>
        </w:rPr>
        <w:t>у</w:t>
      </w:r>
      <w:r w:rsidRPr="00743AA4">
        <w:rPr>
          <w:rFonts w:asciiTheme="minorHAnsi" w:hAnsiTheme="minorHAnsi"/>
          <w:sz w:val="22"/>
          <w:szCs w:val="22"/>
        </w:rPr>
        <w:t>да,</w:t>
      </w:r>
      <w:r w:rsidRPr="00743AA4">
        <w:rPr>
          <w:rFonts w:asciiTheme="minorHAnsi" w:hAnsiTheme="minorHAnsi"/>
          <w:w w:val="99"/>
          <w:sz w:val="22"/>
          <w:szCs w:val="22"/>
        </w:rPr>
        <w:t xml:space="preserve"> </w:t>
      </w:r>
      <w:r w:rsidRPr="00743AA4">
        <w:rPr>
          <w:rFonts w:asciiTheme="minorHAnsi" w:hAnsiTheme="minorHAnsi"/>
          <w:sz w:val="22"/>
          <w:szCs w:val="22"/>
        </w:rPr>
        <w:t>б</w:t>
      </w:r>
      <w:r w:rsidRPr="00743AA4">
        <w:rPr>
          <w:rFonts w:asciiTheme="minorHAnsi" w:hAnsiTheme="minorHAnsi"/>
          <w:spacing w:val="-1"/>
          <w:sz w:val="22"/>
          <w:szCs w:val="22"/>
        </w:rPr>
        <w:t>е</w:t>
      </w:r>
      <w:r w:rsidRPr="00743AA4">
        <w:rPr>
          <w:rFonts w:asciiTheme="minorHAnsi" w:hAnsiTheme="minorHAnsi"/>
          <w:sz w:val="22"/>
          <w:szCs w:val="22"/>
        </w:rPr>
        <w:t>з</w:t>
      </w:r>
      <w:r w:rsidRPr="00743AA4">
        <w:rPr>
          <w:rFonts w:asciiTheme="minorHAnsi" w:hAnsiTheme="minorHAnsi"/>
          <w:spacing w:val="20"/>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1"/>
          <w:sz w:val="22"/>
          <w:szCs w:val="22"/>
        </w:rPr>
        <w:t>з</w:t>
      </w:r>
      <w:r w:rsidRPr="00743AA4">
        <w:rPr>
          <w:rFonts w:asciiTheme="minorHAnsi" w:hAnsiTheme="minorHAnsi"/>
          <w:sz w:val="22"/>
          <w:szCs w:val="22"/>
        </w:rPr>
        <w:t>ира</w:t>
      </w:r>
      <w:r w:rsidRPr="00743AA4">
        <w:rPr>
          <w:rFonts w:asciiTheme="minorHAnsi" w:hAnsiTheme="minorHAnsi"/>
          <w:spacing w:val="19"/>
          <w:sz w:val="22"/>
          <w:szCs w:val="22"/>
        </w:rPr>
        <w:t xml:space="preserve"> </w:t>
      </w:r>
      <w:r w:rsidRPr="00743AA4">
        <w:rPr>
          <w:rFonts w:asciiTheme="minorHAnsi" w:hAnsiTheme="minorHAnsi"/>
          <w:sz w:val="22"/>
          <w:szCs w:val="22"/>
        </w:rPr>
        <w:t>на</w:t>
      </w:r>
      <w:r w:rsidRPr="00743AA4">
        <w:rPr>
          <w:rFonts w:asciiTheme="minorHAnsi" w:hAnsiTheme="minorHAnsi"/>
          <w:spacing w:val="20"/>
          <w:sz w:val="22"/>
          <w:szCs w:val="22"/>
        </w:rPr>
        <w:t xml:space="preserve"> </w:t>
      </w:r>
      <w:r w:rsidRPr="00743AA4">
        <w:rPr>
          <w:rFonts w:asciiTheme="minorHAnsi" w:hAnsiTheme="minorHAnsi"/>
          <w:sz w:val="22"/>
          <w:szCs w:val="22"/>
        </w:rPr>
        <w:t>н</w:t>
      </w:r>
      <w:r w:rsidRPr="00743AA4">
        <w:rPr>
          <w:rFonts w:asciiTheme="minorHAnsi" w:hAnsiTheme="minorHAnsi"/>
          <w:spacing w:val="2"/>
          <w:sz w:val="22"/>
          <w:szCs w:val="22"/>
        </w:rPr>
        <w:t>а</w:t>
      </w:r>
      <w:r w:rsidRPr="00743AA4">
        <w:rPr>
          <w:rFonts w:asciiTheme="minorHAnsi" w:hAnsiTheme="minorHAnsi"/>
          <w:sz w:val="22"/>
          <w:szCs w:val="22"/>
        </w:rPr>
        <w:t>ч</w:t>
      </w:r>
      <w:r w:rsidRPr="00743AA4">
        <w:rPr>
          <w:rFonts w:asciiTheme="minorHAnsi" w:hAnsiTheme="minorHAnsi"/>
          <w:spacing w:val="-1"/>
          <w:sz w:val="22"/>
          <w:szCs w:val="22"/>
        </w:rPr>
        <w:t>и</w:t>
      </w:r>
      <w:r w:rsidRPr="00743AA4">
        <w:rPr>
          <w:rFonts w:asciiTheme="minorHAnsi" w:hAnsiTheme="minorHAnsi"/>
          <w:sz w:val="22"/>
          <w:szCs w:val="22"/>
        </w:rPr>
        <w:t>н</w:t>
      </w:r>
      <w:r w:rsidRPr="00743AA4">
        <w:rPr>
          <w:rFonts w:asciiTheme="minorHAnsi" w:hAnsiTheme="minorHAnsi"/>
          <w:spacing w:val="19"/>
          <w:sz w:val="22"/>
          <w:szCs w:val="22"/>
        </w:rPr>
        <w:t xml:space="preserve"> </w:t>
      </w:r>
      <w:r w:rsidRPr="00743AA4">
        <w:rPr>
          <w:rFonts w:asciiTheme="minorHAnsi" w:hAnsiTheme="minorHAnsi"/>
          <w:spacing w:val="3"/>
          <w:sz w:val="22"/>
          <w:szCs w:val="22"/>
        </w:rPr>
        <w:t>д</w:t>
      </w:r>
      <w:r w:rsidRPr="00743AA4">
        <w:rPr>
          <w:rFonts w:asciiTheme="minorHAnsi" w:hAnsiTheme="minorHAnsi"/>
          <w:spacing w:val="-1"/>
          <w:sz w:val="22"/>
          <w:szCs w:val="22"/>
        </w:rPr>
        <w:t>ос</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ља</w:t>
      </w:r>
      <w:r w:rsidRPr="00743AA4">
        <w:rPr>
          <w:rFonts w:asciiTheme="minorHAnsi" w:hAnsiTheme="minorHAnsi"/>
          <w:spacing w:val="2"/>
          <w:sz w:val="22"/>
          <w:szCs w:val="22"/>
        </w:rPr>
        <w:t>њ</w:t>
      </w:r>
      <w:r w:rsidRPr="00743AA4">
        <w:rPr>
          <w:rFonts w:asciiTheme="minorHAnsi" w:hAnsiTheme="minorHAnsi"/>
          <w:sz w:val="22"/>
          <w:szCs w:val="22"/>
        </w:rPr>
        <w:t>а</w:t>
      </w:r>
      <w:r w:rsidRPr="00743AA4">
        <w:rPr>
          <w:rFonts w:asciiTheme="minorHAnsi" w:hAnsiTheme="minorHAnsi"/>
          <w:spacing w:val="20"/>
          <w:sz w:val="22"/>
          <w:szCs w:val="22"/>
        </w:rPr>
        <w:t xml:space="preserve"> </w:t>
      </w:r>
      <w:r w:rsidRPr="00743AA4">
        <w:rPr>
          <w:rFonts w:asciiTheme="minorHAnsi" w:hAnsiTheme="minorHAnsi"/>
          <w:sz w:val="22"/>
          <w:szCs w:val="22"/>
        </w:rPr>
        <w:t>и</w:t>
      </w:r>
      <w:r w:rsidRPr="00743AA4">
        <w:rPr>
          <w:rFonts w:asciiTheme="minorHAnsi" w:hAnsiTheme="minorHAnsi"/>
          <w:spacing w:val="21"/>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1"/>
          <w:sz w:val="22"/>
          <w:szCs w:val="22"/>
        </w:rPr>
        <w:t>к</w:t>
      </w:r>
      <w:r w:rsidRPr="00743AA4">
        <w:rPr>
          <w:rFonts w:asciiTheme="minorHAnsi" w:hAnsiTheme="minorHAnsi"/>
          <w:sz w:val="22"/>
          <w:szCs w:val="22"/>
        </w:rPr>
        <w:t>о</w:t>
      </w:r>
      <w:r w:rsidRPr="00743AA4">
        <w:rPr>
          <w:rFonts w:asciiTheme="minorHAnsi" w:hAnsiTheme="minorHAnsi"/>
          <w:spacing w:val="20"/>
          <w:sz w:val="22"/>
          <w:szCs w:val="22"/>
        </w:rPr>
        <w:t xml:space="preserve"> </w:t>
      </w:r>
      <w:r w:rsidRPr="00743AA4">
        <w:rPr>
          <w:rFonts w:asciiTheme="minorHAnsi" w:hAnsiTheme="minorHAnsi"/>
          <w:sz w:val="22"/>
          <w:szCs w:val="22"/>
        </w:rPr>
        <w:t>је</w:t>
      </w:r>
      <w:r w:rsidRPr="00743AA4">
        <w:rPr>
          <w:rFonts w:asciiTheme="minorHAnsi" w:hAnsiTheme="minorHAnsi"/>
          <w:spacing w:val="18"/>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илац</w:t>
      </w:r>
      <w:r w:rsidRPr="00743AA4">
        <w:rPr>
          <w:rFonts w:asciiTheme="minorHAnsi" w:hAnsiTheme="minorHAnsi"/>
          <w:spacing w:val="21"/>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ахте</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21"/>
          <w:sz w:val="22"/>
          <w:szCs w:val="22"/>
        </w:rPr>
        <w:t xml:space="preserve"> </w:t>
      </w:r>
      <w:r w:rsidRPr="00743AA4">
        <w:rPr>
          <w:rFonts w:asciiTheme="minorHAnsi" w:hAnsiTheme="minorHAnsi"/>
          <w:sz w:val="22"/>
          <w:szCs w:val="22"/>
        </w:rPr>
        <w:t>у</w:t>
      </w:r>
      <w:r w:rsidRPr="00743AA4">
        <w:rPr>
          <w:rFonts w:asciiTheme="minorHAnsi" w:hAnsiTheme="minorHAnsi"/>
          <w:spacing w:val="1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кла</w:t>
      </w:r>
      <w:r w:rsidRPr="00743AA4">
        <w:rPr>
          <w:rFonts w:asciiTheme="minorHAnsi" w:hAnsiTheme="minorHAnsi"/>
          <w:spacing w:val="1"/>
          <w:sz w:val="22"/>
          <w:szCs w:val="22"/>
        </w:rPr>
        <w:t>д</w:t>
      </w:r>
      <w:r w:rsidRPr="00743AA4">
        <w:rPr>
          <w:rFonts w:asciiTheme="minorHAnsi" w:hAnsiTheme="minorHAnsi"/>
          <w:sz w:val="22"/>
          <w:szCs w:val="22"/>
        </w:rPr>
        <w:t>у</w:t>
      </w:r>
      <w:r w:rsidRPr="00743AA4">
        <w:rPr>
          <w:rFonts w:asciiTheme="minorHAnsi" w:hAnsiTheme="minorHAnsi"/>
          <w:spacing w:val="1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22"/>
          <w:sz w:val="22"/>
          <w:szCs w:val="22"/>
        </w:rPr>
        <w:t xml:space="preserve"> </w:t>
      </w:r>
      <w:r w:rsidRPr="00743AA4">
        <w:rPr>
          <w:rFonts w:asciiTheme="minorHAnsi" w:hAnsiTheme="minorHAnsi"/>
          <w:sz w:val="22"/>
          <w:szCs w:val="22"/>
        </w:rPr>
        <w:t>члан</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22"/>
          <w:sz w:val="22"/>
          <w:szCs w:val="22"/>
        </w:rPr>
        <w:t xml:space="preserve"> </w:t>
      </w:r>
      <w:r w:rsidRPr="00743AA4">
        <w:rPr>
          <w:rFonts w:asciiTheme="minorHAnsi" w:hAnsiTheme="minorHAnsi"/>
          <w:spacing w:val="2"/>
          <w:sz w:val="22"/>
          <w:szCs w:val="22"/>
        </w:rPr>
        <w:t>6</w:t>
      </w:r>
      <w:r w:rsidRPr="00743AA4">
        <w:rPr>
          <w:rFonts w:asciiTheme="minorHAnsi" w:hAnsiTheme="minorHAnsi"/>
          <w:sz w:val="22"/>
          <w:szCs w:val="22"/>
        </w:rPr>
        <w:t>3.</w:t>
      </w:r>
      <w:proofErr w:type="gramEnd"/>
      <w:r w:rsidRPr="00743AA4">
        <w:rPr>
          <w:rFonts w:asciiTheme="minorHAnsi" w:hAnsiTheme="minorHAnsi"/>
          <w:w w:val="99"/>
          <w:sz w:val="22"/>
          <w:szCs w:val="22"/>
        </w:rPr>
        <w:t xml:space="preserve"> </w:t>
      </w:r>
      <w:proofErr w:type="gramStart"/>
      <w:r w:rsidRPr="00743AA4">
        <w:rPr>
          <w:rFonts w:asciiTheme="minorHAnsi" w:hAnsiTheme="minorHAnsi"/>
          <w:spacing w:val="-1"/>
          <w:sz w:val="22"/>
          <w:szCs w:val="22"/>
        </w:rPr>
        <w:t>с</w:t>
      </w:r>
      <w:r w:rsidRPr="00743AA4">
        <w:rPr>
          <w:rFonts w:asciiTheme="minorHAnsi" w:hAnsiTheme="minorHAnsi"/>
          <w:sz w:val="22"/>
          <w:szCs w:val="22"/>
        </w:rPr>
        <w:t>тав</w:t>
      </w:r>
      <w:proofErr w:type="gramEnd"/>
      <w:r w:rsidRPr="00743AA4">
        <w:rPr>
          <w:rFonts w:asciiTheme="minorHAnsi" w:hAnsiTheme="minorHAnsi"/>
          <w:spacing w:val="10"/>
          <w:sz w:val="22"/>
          <w:szCs w:val="22"/>
        </w:rPr>
        <w:t xml:space="preserve"> </w:t>
      </w:r>
      <w:r w:rsidRPr="00743AA4">
        <w:rPr>
          <w:rFonts w:asciiTheme="minorHAnsi" w:hAnsiTheme="minorHAnsi"/>
          <w:sz w:val="22"/>
          <w:szCs w:val="22"/>
        </w:rPr>
        <w:t>2.</w:t>
      </w:r>
      <w:r w:rsidRPr="00743AA4">
        <w:rPr>
          <w:rFonts w:asciiTheme="minorHAnsi" w:hAnsiTheme="minorHAnsi"/>
          <w:spacing w:val="11"/>
          <w:sz w:val="22"/>
          <w:szCs w:val="22"/>
        </w:rPr>
        <w:t xml:space="preserve"> </w:t>
      </w:r>
      <w:proofErr w:type="gramStart"/>
      <w:r w:rsidRPr="00743AA4">
        <w:rPr>
          <w:rFonts w:asciiTheme="minorHAnsi" w:hAnsiTheme="minorHAnsi"/>
          <w:sz w:val="22"/>
          <w:szCs w:val="22"/>
        </w:rPr>
        <w:t>ЗЈН</w:t>
      </w:r>
      <w:r w:rsidRPr="00743AA4">
        <w:rPr>
          <w:rFonts w:asciiTheme="minorHAnsi" w:hAnsiTheme="minorHAnsi"/>
          <w:spacing w:val="11"/>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к</w:t>
      </w:r>
      <w:r w:rsidRPr="00743AA4">
        <w:rPr>
          <w:rFonts w:asciiTheme="minorHAnsi" w:hAnsiTheme="minorHAnsi"/>
          <w:sz w:val="22"/>
          <w:szCs w:val="22"/>
        </w:rPr>
        <w:t>а</w:t>
      </w:r>
      <w:r w:rsidRPr="00743AA4">
        <w:rPr>
          <w:rFonts w:asciiTheme="minorHAnsi" w:hAnsiTheme="minorHAnsi"/>
          <w:spacing w:val="1"/>
          <w:sz w:val="22"/>
          <w:szCs w:val="22"/>
        </w:rPr>
        <w:t>з</w:t>
      </w:r>
      <w:r w:rsidRPr="00743AA4">
        <w:rPr>
          <w:rFonts w:asciiTheme="minorHAnsi" w:hAnsiTheme="minorHAnsi"/>
          <w:spacing w:val="2"/>
          <w:sz w:val="22"/>
          <w:szCs w:val="22"/>
        </w:rPr>
        <w:t>а</w:t>
      </w:r>
      <w:r w:rsidRPr="00743AA4">
        <w:rPr>
          <w:rFonts w:asciiTheme="minorHAnsi" w:hAnsiTheme="minorHAnsi"/>
          <w:sz w:val="22"/>
          <w:szCs w:val="22"/>
        </w:rPr>
        <w:t>о</w:t>
      </w:r>
      <w:r w:rsidRPr="00743AA4">
        <w:rPr>
          <w:rFonts w:asciiTheme="minorHAnsi" w:hAnsiTheme="minorHAnsi"/>
          <w:spacing w:val="7"/>
          <w:sz w:val="22"/>
          <w:szCs w:val="22"/>
        </w:rPr>
        <w:t xml:space="preserve"> </w:t>
      </w:r>
      <w:r w:rsidRPr="00743AA4">
        <w:rPr>
          <w:rFonts w:asciiTheme="minorHAnsi" w:hAnsiTheme="minorHAnsi"/>
          <w:sz w:val="22"/>
          <w:szCs w:val="22"/>
        </w:rPr>
        <w:lastRenderedPageBreak/>
        <w:t>на</w:t>
      </w:r>
      <w:r w:rsidRPr="00743AA4">
        <w:rPr>
          <w:rFonts w:asciiTheme="minorHAnsi" w:hAnsiTheme="minorHAnsi"/>
          <w:spacing w:val="3"/>
          <w:sz w:val="22"/>
          <w:szCs w:val="22"/>
        </w:rPr>
        <w:t>р</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pacing w:val="2"/>
          <w:sz w:val="22"/>
          <w:szCs w:val="22"/>
        </w:rPr>
        <w:t>и</w:t>
      </w:r>
      <w:r w:rsidRPr="00743AA4">
        <w:rPr>
          <w:rFonts w:asciiTheme="minorHAnsi" w:hAnsiTheme="minorHAnsi"/>
          <w:spacing w:val="-1"/>
          <w:sz w:val="22"/>
          <w:szCs w:val="22"/>
        </w:rPr>
        <w:t>о</w:t>
      </w:r>
      <w:r w:rsidRPr="00743AA4">
        <w:rPr>
          <w:rFonts w:asciiTheme="minorHAnsi" w:hAnsiTheme="minorHAnsi"/>
          <w:spacing w:val="1"/>
          <w:sz w:val="22"/>
          <w:szCs w:val="22"/>
        </w:rPr>
        <w:t>ц</w:t>
      </w:r>
      <w:r w:rsidRPr="00743AA4">
        <w:rPr>
          <w:rFonts w:asciiTheme="minorHAnsi" w:hAnsiTheme="minorHAnsi"/>
          <w:sz w:val="22"/>
          <w:szCs w:val="22"/>
        </w:rPr>
        <w:t>у</w:t>
      </w:r>
      <w:r w:rsidRPr="00743AA4">
        <w:rPr>
          <w:rFonts w:asciiTheme="minorHAnsi" w:hAnsiTheme="minorHAnsi"/>
          <w:spacing w:val="8"/>
          <w:sz w:val="22"/>
          <w:szCs w:val="22"/>
        </w:rPr>
        <w:t xml:space="preserve"> </w:t>
      </w:r>
      <w:r w:rsidRPr="00743AA4">
        <w:rPr>
          <w:rFonts w:asciiTheme="minorHAnsi" w:hAnsiTheme="minorHAnsi"/>
          <w:sz w:val="22"/>
          <w:szCs w:val="22"/>
        </w:rPr>
        <w:t>на</w:t>
      </w:r>
      <w:r w:rsidRPr="00743AA4">
        <w:rPr>
          <w:rFonts w:asciiTheme="minorHAnsi" w:hAnsiTheme="minorHAnsi"/>
          <w:spacing w:val="11"/>
          <w:sz w:val="22"/>
          <w:szCs w:val="22"/>
        </w:rPr>
        <w:t xml:space="preserve"> </w:t>
      </w:r>
      <w:r w:rsidRPr="00743AA4">
        <w:rPr>
          <w:rFonts w:asciiTheme="minorHAnsi" w:hAnsiTheme="minorHAnsi"/>
          <w:spacing w:val="1"/>
          <w:sz w:val="22"/>
          <w:szCs w:val="22"/>
        </w:rPr>
        <w:t>е</w:t>
      </w:r>
      <w:r w:rsidRPr="00743AA4">
        <w:rPr>
          <w:rFonts w:asciiTheme="minorHAnsi" w:hAnsiTheme="minorHAnsi"/>
          <w:spacing w:val="-1"/>
          <w:sz w:val="22"/>
          <w:szCs w:val="22"/>
        </w:rPr>
        <w:t>в</w:t>
      </w:r>
      <w:r w:rsidRPr="00743AA4">
        <w:rPr>
          <w:rFonts w:asciiTheme="minorHAnsi" w:hAnsiTheme="minorHAnsi"/>
          <w:spacing w:val="1"/>
          <w:sz w:val="22"/>
          <w:szCs w:val="22"/>
        </w:rPr>
        <w:t>е</w:t>
      </w:r>
      <w:r w:rsidRPr="00743AA4">
        <w:rPr>
          <w:rFonts w:asciiTheme="minorHAnsi" w:hAnsiTheme="minorHAnsi"/>
          <w:sz w:val="22"/>
          <w:szCs w:val="22"/>
        </w:rPr>
        <w:t>нтуал</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10"/>
          <w:sz w:val="22"/>
          <w:szCs w:val="22"/>
        </w:rPr>
        <w:t xml:space="preserve"> </w:t>
      </w:r>
      <w:r w:rsidRPr="00743AA4">
        <w:rPr>
          <w:rFonts w:asciiTheme="minorHAnsi" w:hAnsiTheme="minorHAnsi"/>
          <w:sz w:val="22"/>
          <w:szCs w:val="22"/>
        </w:rPr>
        <w:t>н</w:t>
      </w:r>
      <w:r w:rsidRPr="00743AA4">
        <w:rPr>
          <w:rFonts w:asciiTheme="minorHAnsi" w:hAnsiTheme="minorHAnsi"/>
          <w:spacing w:val="-1"/>
          <w:sz w:val="22"/>
          <w:szCs w:val="22"/>
        </w:rPr>
        <w:t>е</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та</w:t>
      </w:r>
      <w:r w:rsidRPr="00743AA4">
        <w:rPr>
          <w:rFonts w:asciiTheme="minorHAnsi" w:hAnsiTheme="minorHAnsi"/>
          <w:spacing w:val="1"/>
          <w:sz w:val="22"/>
          <w:szCs w:val="22"/>
        </w:rPr>
        <w:t>т</w:t>
      </w:r>
      <w:r w:rsidRPr="00743AA4">
        <w:rPr>
          <w:rFonts w:asciiTheme="minorHAnsi" w:hAnsiTheme="minorHAnsi"/>
          <w:sz w:val="22"/>
          <w:szCs w:val="22"/>
        </w:rPr>
        <w:t>ке</w:t>
      </w:r>
      <w:r w:rsidRPr="00743AA4">
        <w:rPr>
          <w:rFonts w:asciiTheme="minorHAnsi" w:hAnsiTheme="minorHAnsi"/>
          <w:spacing w:val="14"/>
          <w:sz w:val="22"/>
          <w:szCs w:val="22"/>
        </w:rPr>
        <w:t xml:space="preserve"> </w:t>
      </w:r>
      <w:r w:rsidRPr="00743AA4">
        <w:rPr>
          <w:rFonts w:asciiTheme="minorHAnsi" w:hAnsiTheme="minorHAnsi"/>
          <w:sz w:val="22"/>
          <w:szCs w:val="22"/>
        </w:rPr>
        <w:t>и</w:t>
      </w:r>
      <w:r w:rsidRPr="00743AA4">
        <w:rPr>
          <w:rFonts w:asciiTheme="minorHAnsi" w:hAnsiTheme="minorHAnsi"/>
          <w:spacing w:val="10"/>
          <w:sz w:val="22"/>
          <w:szCs w:val="22"/>
        </w:rPr>
        <w:t xml:space="preserve"> </w:t>
      </w:r>
      <w:r w:rsidRPr="00743AA4">
        <w:rPr>
          <w:rFonts w:asciiTheme="minorHAnsi" w:hAnsiTheme="minorHAnsi"/>
          <w:sz w:val="22"/>
          <w:szCs w:val="22"/>
        </w:rPr>
        <w:t>н</w:t>
      </w:r>
      <w:r w:rsidRPr="00743AA4">
        <w:rPr>
          <w:rFonts w:asciiTheme="minorHAnsi" w:hAnsiTheme="minorHAnsi"/>
          <w:spacing w:val="-1"/>
          <w:sz w:val="22"/>
          <w:szCs w:val="22"/>
        </w:rPr>
        <w:t>е</w:t>
      </w:r>
      <w:r w:rsidRPr="00743AA4">
        <w:rPr>
          <w:rFonts w:asciiTheme="minorHAnsi" w:hAnsiTheme="minorHAnsi"/>
          <w:sz w:val="22"/>
          <w:szCs w:val="22"/>
        </w:rPr>
        <w:t>пр</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3"/>
          <w:sz w:val="22"/>
          <w:szCs w:val="22"/>
        </w:rPr>
        <w:t>л</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и</w:t>
      </w:r>
      <w:r w:rsidRPr="00743AA4">
        <w:rPr>
          <w:rFonts w:asciiTheme="minorHAnsi" w:hAnsiTheme="minorHAnsi"/>
          <w:sz w:val="22"/>
          <w:szCs w:val="22"/>
        </w:rPr>
        <w:t>,</w:t>
      </w:r>
      <w:r w:rsidRPr="00743AA4">
        <w:rPr>
          <w:rFonts w:asciiTheme="minorHAnsi" w:hAnsiTheme="minorHAnsi"/>
          <w:spacing w:val="10"/>
          <w:sz w:val="22"/>
          <w:szCs w:val="22"/>
        </w:rPr>
        <w:t xml:space="preserve"> </w:t>
      </w:r>
      <w:r w:rsidRPr="00743AA4">
        <w:rPr>
          <w:rFonts w:asciiTheme="minorHAnsi" w:hAnsiTheme="minorHAnsi"/>
          <w:sz w:val="22"/>
          <w:szCs w:val="22"/>
        </w:rPr>
        <w:t>а</w:t>
      </w:r>
      <w:r w:rsidRPr="00743AA4">
        <w:rPr>
          <w:rFonts w:asciiTheme="minorHAnsi" w:hAnsiTheme="minorHAnsi"/>
          <w:spacing w:val="9"/>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ру</w:t>
      </w:r>
      <w:r w:rsidRPr="00743AA4">
        <w:rPr>
          <w:rFonts w:asciiTheme="minorHAnsi" w:hAnsiTheme="minorHAnsi"/>
          <w:sz w:val="22"/>
          <w:szCs w:val="22"/>
        </w:rPr>
        <w:t>ч</w:t>
      </w:r>
      <w:r w:rsidRPr="00743AA4">
        <w:rPr>
          <w:rFonts w:asciiTheme="minorHAnsi" w:hAnsiTheme="minorHAnsi"/>
          <w:spacing w:val="-1"/>
          <w:sz w:val="22"/>
          <w:szCs w:val="22"/>
        </w:rPr>
        <w:t>и</w:t>
      </w:r>
      <w:r w:rsidRPr="00743AA4">
        <w:rPr>
          <w:rFonts w:asciiTheme="minorHAnsi" w:hAnsiTheme="minorHAnsi"/>
          <w:spacing w:val="1"/>
          <w:sz w:val="22"/>
          <w:szCs w:val="22"/>
        </w:rPr>
        <w:t>л</w:t>
      </w:r>
      <w:r w:rsidRPr="00743AA4">
        <w:rPr>
          <w:rFonts w:asciiTheme="minorHAnsi" w:hAnsiTheme="minorHAnsi"/>
          <w:sz w:val="22"/>
          <w:szCs w:val="22"/>
        </w:rPr>
        <w:t>ац</w:t>
      </w:r>
      <w:r w:rsidRPr="00743AA4">
        <w:rPr>
          <w:rFonts w:asciiTheme="minorHAnsi" w:hAnsiTheme="minorHAnsi"/>
          <w:spacing w:val="10"/>
          <w:sz w:val="22"/>
          <w:szCs w:val="22"/>
        </w:rPr>
        <w:t xml:space="preserve"> </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те</w:t>
      </w:r>
      <w:r w:rsidRPr="00743AA4">
        <w:rPr>
          <w:rFonts w:asciiTheme="minorHAnsi" w:hAnsiTheme="minorHAnsi"/>
          <w:w w:val="99"/>
          <w:sz w:val="22"/>
          <w:szCs w:val="22"/>
        </w:rPr>
        <w:t xml:space="preserve"> </w:t>
      </w:r>
      <w:r w:rsidRPr="00743AA4">
        <w:rPr>
          <w:rFonts w:asciiTheme="minorHAnsi" w:hAnsiTheme="minorHAnsi"/>
          <w:sz w:val="22"/>
          <w:szCs w:val="22"/>
        </w:rPr>
        <w:t>ни</w:t>
      </w:r>
      <w:r w:rsidRPr="00743AA4">
        <w:rPr>
          <w:rFonts w:asciiTheme="minorHAnsi" w:hAnsiTheme="minorHAnsi"/>
          <w:spacing w:val="1"/>
          <w:sz w:val="22"/>
          <w:szCs w:val="22"/>
        </w:rPr>
        <w:t>ј</w:t>
      </w:r>
      <w:r w:rsidRPr="00743AA4">
        <w:rPr>
          <w:rFonts w:asciiTheme="minorHAnsi" w:hAnsiTheme="minorHAnsi"/>
          <w:sz w:val="22"/>
          <w:szCs w:val="22"/>
        </w:rPr>
        <w:t>е</w:t>
      </w:r>
      <w:r w:rsidRPr="00743AA4">
        <w:rPr>
          <w:rFonts w:asciiTheme="minorHAnsi" w:hAnsiTheme="minorHAnsi"/>
          <w:spacing w:val="-15"/>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т</w:t>
      </w:r>
      <w:r w:rsidRPr="00743AA4">
        <w:rPr>
          <w:rFonts w:asciiTheme="minorHAnsi" w:hAnsiTheme="minorHAnsi"/>
          <w:spacing w:val="-1"/>
          <w:sz w:val="22"/>
          <w:szCs w:val="22"/>
        </w:rPr>
        <w:t>к</w:t>
      </w:r>
      <w:r w:rsidRPr="00743AA4">
        <w:rPr>
          <w:rFonts w:asciiTheme="minorHAnsi" w:hAnsiTheme="minorHAnsi"/>
          <w:spacing w:val="3"/>
          <w:sz w:val="22"/>
          <w:szCs w:val="22"/>
        </w:rPr>
        <w:t>л</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2"/>
          <w:sz w:val="22"/>
          <w:szCs w:val="22"/>
        </w:rPr>
        <w:t>и</w:t>
      </w:r>
      <w:r w:rsidRPr="00743AA4">
        <w:rPr>
          <w:rFonts w:asciiTheme="minorHAnsi" w:hAnsiTheme="minorHAnsi"/>
          <w:spacing w:val="-1"/>
          <w:sz w:val="22"/>
          <w:szCs w:val="22"/>
        </w:rPr>
        <w:t>о</w:t>
      </w:r>
      <w:r w:rsidRPr="00743AA4">
        <w:rPr>
          <w:rFonts w:asciiTheme="minorHAnsi" w:hAnsiTheme="minorHAnsi"/>
          <w:sz w:val="22"/>
          <w:szCs w:val="22"/>
        </w:rPr>
        <w:t>.</w:t>
      </w:r>
      <w:proofErr w:type="gramEnd"/>
    </w:p>
    <w:p w:rsidR="00A04DAA" w:rsidRPr="00743AA4" w:rsidRDefault="00A04DAA" w:rsidP="00792D0B">
      <w:pPr>
        <w:pStyle w:val="BodyText"/>
        <w:spacing w:before="7" w:line="242" w:lineRule="exact"/>
        <w:ind w:right="113" w:firstLine="708"/>
        <w:jc w:val="both"/>
        <w:rPr>
          <w:rFonts w:asciiTheme="minorHAnsi" w:hAnsiTheme="minorHAnsi"/>
          <w:sz w:val="22"/>
          <w:szCs w:val="22"/>
        </w:rPr>
      </w:pPr>
      <w:proofErr w:type="gramStart"/>
      <w:r w:rsidRPr="00743AA4">
        <w:rPr>
          <w:rFonts w:asciiTheme="minorHAnsi" w:hAnsiTheme="minorHAnsi"/>
          <w:sz w:val="22"/>
          <w:szCs w:val="22"/>
        </w:rPr>
        <w:t>Зах</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в</w:t>
      </w:r>
      <w:r w:rsidRPr="00743AA4">
        <w:rPr>
          <w:rFonts w:asciiTheme="minorHAnsi" w:hAnsiTheme="minorHAnsi"/>
          <w:spacing w:val="40"/>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43"/>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аш</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1"/>
          <w:sz w:val="22"/>
          <w:szCs w:val="22"/>
        </w:rPr>
        <w:t>т</w:t>
      </w:r>
      <w:r w:rsidRPr="00743AA4">
        <w:rPr>
          <w:rFonts w:asciiTheme="minorHAnsi" w:hAnsiTheme="minorHAnsi"/>
          <w:sz w:val="22"/>
          <w:szCs w:val="22"/>
        </w:rPr>
        <w:t>у</w:t>
      </w:r>
      <w:r w:rsidRPr="00743AA4">
        <w:rPr>
          <w:rFonts w:asciiTheme="minorHAnsi" w:hAnsiTheme="minorHAnsi"/>
          <w:spacing w:val="42"/>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42"/>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јим</w:t>
      </w:r>
      <w:r w:rsidRPr="00743AA4">
        <w:rPr>
          <w:rFonts w:asciiTheme="minorHAnsi" w:hAnsiTheme="minorHAnsi"/>
          <w:spacing w:val="45"/>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43"/>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р</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1"/>
          <w:sz w:val="22"/>
          <w:szCs w:val="22"/>
        </w:rPr>
        <w:t>ј</w:t>
      </w:r>
      <w:r w:rsidRPr="00743AA4">
        <w:rPr>
          <w:rFonts w:asciiTheme="minorHAnsi" w:hAnsiTheme="minorHAnsi"/>
          <w:sz w:val="22"/>
          <w:szCs w:val="22"/>
        </w:rPr>
        <w:t>у</w:t>
      </w:r>
      <w:r w:rsidRPr="00743AA4">
        <w:rPr>
          <w:rFonts w:asciiTheme="minorHAnsi" w:hAnsiTheme="minorHAnsi"/>
          <w:spacing w:val="42"/>
          <w:sz w:val="22"/>
          <w:szCs w:val="22"/>
        </w:rPr>
        <w:t xml:space="preserve"> </w:t>
      </w:r>
      <w:r w:rsidRPr="00743AA4">
        <w:rPr>
          <w:rFonts w:asciiTheme="minorHAnsi" w:hAnsiTheme="minorHAnsi"/>
          <w:sz w:val="22"/>
          <w:szCs w:val="22"/>
        </w:rPr>
        <w:t>ра</w:t>
      </w:r>
      <w:r w:rsidRPr="00743AA4">
        <w:rPr>
          <w:rFonts w:asciiTheme="minorHAnsi" w:hAnsiTheme="minorHAnsi"/>
          <w:spacing w:val="1"/>
          <w:sz w:val="22"/>
          <w:szCs w:val="22"/>
        </w:rPr>
        <w:t>д</w:t>
      </w:r>
      <w:r w:rsidRPr="00743AA4">
        <w:rPr>
          <w:rFonts w:asciiTheme="minorHAnsi" w:hAnsiTheme="minorHAnsi"/>
          <w:sz w:val="22"/>
          <w:szCs w:val="22"/>
        </w:rPr>
        <w:t>ње</w:t>
      </w:r>
      <w:r w:rsidRPr="00743AA4">
        <w:rPr>
          <w:rFonts w:asciiTheme="minorHAnsi" w:hAnsiTheme="minorHAnsi"/>
          <w:spacing w:val="42"/>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је</w:t>
      </w:r>
      <w:r w:rsidRPr="00743AA4">
        <w:rPr>
          <w:rFonts w:asciiTheme="minorHAnsi" w:hAnsiTheme="minorHAnsi"/>
          <w:spacing w:val="43"/>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р</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z w:val="22"/>
          <w:szCs w:val="22"/>
        </w:rPr>
        <w:t>илац</w:t>
      </w:r>
      <w:r w:rsidRPr="00743AA4">
        <w:rPr>
          <w:rFonts w:asciiTheme="minorHAnsi" w:hAnsiTheme="minorHAnsi"/>
          <w:spacing w:val="44"/>
          <w:sz w:val="22"/>
          <w:szCs w:val="22"/>
        </w:rPr>
        <w:t xml:space="preserve"> </w:t>
      </w:r>
      <w:r w:rsidRPr="00743AA4">
        <w:rPr>
          <w:rFonts w:asciiTheme="minorHAnsi" w:hAnsiTheme="minorHAnsi"/>
          <w:sz w:val="22"/>
          <w:szCs w:val="22"/>
        </w:rPr>
        <w:t>пр</w:t>
      </w:r>
      <w:r w:rsidRPr="00743AA4">
        <w:rPr>
          <w:rFonts w:asciiTheme="minorHAnsi" w:hAnsiTheme="minorHAnsi"/>
          <w:spacing w:val="-2"/>
          <w:sz w:val="22"/>
          <w:szCs w:val="22"/>
        </w:rPr>
        <w:t>е</w:t>
      </w:r>
      <w:r w:rsidRPr="00743AA4">
        <w:rPr>
          <w:rFonts w:asciiTheme="minorHAnsi" w:hAnsiTheme="minorHAnsi"/>
          <w:sz w:val="22"/>
          <w:szCs w:val="22"/>
        </w:rPr>
        <w:t>дузме</w:t>
      </w:r>
      <w:r w:rsidRPr="00743AA4">
        <w:rPr>
          <w:rFonts w:asciiTheme="minorHAnsi" w:hAnsiTheme="minorHAnsi"/>
          <w:spacing w:val="43"/>
          <w:sz w:val="22"/>
          <w:szCs w:val="22"/>
        </w:rPr>
        <w:t xml:space="preserve"> </w:t>
      </w:r>
      <w:r w:rsidRPr="00743AA4">
        <w:rPr>
          <w:rFonts w:asciiTheme="minorHAnsi" w:hAnsiTheme="minorHAnsi"/>
          <w:sz w:val="22"/>
          <w:szCs w:val="22"/>
        </w:rPr>
        <w:t>пре</w:t>
      </w:r>
      <w:r w:rsidRPr="00743AA4">
        <w:rPr>
          <w:rFonts w:asciiTheme="minorHAnsi" w:hAnsiTheme="minorHAnsi"/>
          <w:w w:val="99"/>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ка</w:t>
      </w:r>
      <w:r w:rsidRPr="00743AA4">
        <w:rPr>
          <w:rFonts w:asciiTheme="minorHAnsi" w:hAnsiTheme="minorHAnsi"/>
          <w:spacing w:val="11"/>
          <w:sz w:val="22"/>
          <w:szCs w:val="22"/>
        </w:rPr>
        <w:t xml:space="preserve"> </w:t>
      </w:r>
      <w:r w:rsidRPr="00743AA4">
        <w:rPr>
          <w:rFonts w:asciiTheme="minorHAnsi" w:hAnsiTheme="minorHAnsi"/>
          <w:sz w:val="22"/>
          <w:szCs w:val="22"/>
        </w:rPr>
        <w:t>р</w:t>
      </w:r>
      <w:r w:rsidRPr="00743AA4">
        <w:rPr>
          <w:rFonts w:asciiTheme="minorHAnsi" w:hAnsiTheme="minorHAnsi"/>
          <w:spacing w:val="-1"/>
          <w:sz w:val="22"/>
          <w:szCs w:val="22"/>
        </w:rPr>
        <w:t>о</w:t>
      </w:r>
      <w:r w:rsidRPr="00743AA4">
        <w:rPr>
          <w:rFonts w:asciiTheme="minorHAnsi" w:hAnsiTheme="minorHAnsi"/>
          <w:spacing w:val="1"/>
          <w:sz w:val="22"/>
          <w:szCs w:val="22"/>
        </w:rPr>
        <w:t>к</w:t>
      </w:r>
      <w:r w:rsidRPr="00743AA4">
        <w:rPr>
          <w:rFonts w:asciiTheme="minorHAnsi" w:hAnsiTheme="minorHAnsi"/>
          <w:sz w:val="22"/>
          <w:szCs w:val="22"/>
        </w:rPr>
        <w:t>а</w:t>
      </w:r>
      <w:r w:rsidRPr="00743AA4">
        <w:rPr>
          <w:rFonts w:asciiTheme="minorHAnsi" w:hAnsiTheme="minorHAnsi"/>
          <w:spacing w:val="10"/>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0"/>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z w:val="22"/>
          <w:szCs w:val="22"/>
        </w:rPr>
        <w:t>ш</w:t>
      </w:r>
      <w:r w:rsidRPr="00743AA4">
        <w:rPr>
          <w:rFonts w:asciiTheme="minorHAnsi" w:hAnsiTheme="minorHAnsi"/>
          <w:spacing w:val="-2"/>
          <w:sz w:val="22"/>
          <w:szCs w:val="22"/>
        </w:rPr>
        <w:t>е</w:t>
      </w:r>
      <w:r w:rsidRPr="00743AA4">
        <w:rPr>
          <w:rFonts w:asciiTheme="minorHAnsi" w:hAnsiTheme="minorHAnsi"/>
          <w:sz w:val="22"/>
          <w:szCs w:val="22"/>
        </w:rPr>
        <w:t>ње</w:t>
      </w:r>
      <w:r w:rsidRPr="00743AA4">
        <w:rPr>
          <w:rFonts w:asciiTheme="minorHAnsi" w:hAnsiTheme="minorHAnsi"/>
          <w:spacing w:val="11"/>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нуда,</w:t>
      </w:r>
      <w:r w:rsidRPr="00743AA4">
        <w:rPr>
          <w:rFonts w:asciiTheme="minorHAnsi" w:hAnsiTheme="minorHAnsi"/>
          <w:spacing w:val="11"/>
          <w:sz w:val="22"/>
          <w:szCs w:val="22"/>
        </w:rPr>
        <w:t xml:space="preserve"> </w:t>
      </w:r>
      <w:r w:rsidRPr="00743AA4">
        <w:rPr>
          <w:rFonts w:asciiTheme="minorHAnsi" w:hAnsiTheme="minorHAnsi"/>
          <w:sz w:val="22"/>
          <w:szCs w:val="22"/>
        </w:rPr>
        <w:t>а</w:t>
      </w:r>
      <w:r w:rsidRPr="00743AA4">
        <w:rPr>
          <w:rFonts w:asciiTheme="minorHAnsi" w:hAnsiTheme="minorHAnsi"/>
          <w:spacing w:val="10"/>
          <w:sz w:val="22"/>
          <w:szCs w:val="22"/>
        </w:rPr>
        <w:t xml:space="preserve"> </w:t>
      </w:r>
      <w:r w:rsidRPr="00743AA4">
        <w:rPr>
          <w:rFonts w:asciiTheme="minorHAnsi" w:hAnsiTheme="minorHAnsi"/>
          <w:sz w:val="22"/>
          <w:szCs w:val="22"/>
        </w:rPr>
        <w:t>н</w:t>
      </w:r>
      <w:r w:rsidRPr="00743AA4">
        <w:rPr>
          <w:rFonts w:asciiTheme="minorHAnsi" w:hAnsiTheme="minorHAnsi"/>
          <w:spacing w:val="2"/>
          <w:sz w:val="22"/>
          <w:szCs w:val="22"/>
        </w:rPr>
        <w:t>а</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н</w:t>
      </w:r>
      <w:r w:rsidRPr="00743AA4">
        <w:rPr>
          <w:rFonts w:asciiTheme="minorHAnsi" w:hAnsiTheme="minorHAnsi"/>
          <w:spacing w:val="11"/>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z w:val="22"/>
          <w:szCs w:val="22"/>
        </w:rPr>
        <w:t>тека</w:t>
      </w:r>
      <w:r w:rsidRPr="00743AA4">
        <w:rPr>
          <w:rFonts w:asciiTheme="minorHAnsi" w:hAnsiTheme="minorHAnsi"/>
          <w:spacing w:val="9"/>
          <w:sz w:val="22"/>
          <w:szCs w:val="22"/>
        </w:rPr>
        <w:t xml:space="preserve"> </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ка</w:t>
      </w:r>
      <w:r w:rsidRPr="00743AA4">
        <w:rPr>
          <w:rFonts w:asciiTheme="minorHAnsi" w:hAnsiTheme="minorHAnsi"/>
          <w:spacing w:val="12"/>
          <w:sz w:val="22"/>
          <w:szCs w:val="22"/>
        </w:rPr>
        <w:t xml:space="preserve"> </w:t>
      </w:r>
      <w:r w:rsidRPr="00743AA4">
        <w:rPr>
          <w:rFonts w:asciiTheme="minorHAnsi" w:hAnsiTheme="minorHAnsi"/>
          <w:sz w:val="22"/>
          <w:szCs w:val="22"/>
        </w:rPr>
        <w:t>из</w:t>
      </w:r>
      <w:r w:rsidRPr="00743AA4">
        <w:rPr>
          <w:rFonts w:asciiTheme="minorHAnsi" w:hAnsiTheme="minorHAnsi"/>
          <w:spacing w:val="16"/>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е</w:t>
      </w:r>
      <w:r w:rsidRPr="00743AA4">
        <w:rPr>
          <w:rFonts w:asciiTheme="minorHAnsi" w:hAnsiTheme="minorHAnsi"/>
          <w:sz w:val="22"/>
          <w:szCs w:val="22"/>
        </w:rPr>
        <w:t>т</w:t>
      </w:r>
      <w:r w:rsidRPr="00743AA4">
        <w:rPr>
          <w:rFonts w:asciiTheme="minorHAnsi" w:hAnsiTheme="minorHAnsi"/>
          <w:spacing w:val="1"/>
          <w:sz w:val="22"/>
          <w:szCs w:val="22"/>
        </w:rPr>
        <w:t>х</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13"/>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та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12"/>
          <w:sz w:val="22"/>
          <w:szCs w:val="22"/>
        </w:rPr>
        <w:t xml:space="preserve"> </w:t>
      </w:r>
      <w:r w:rsidRPr="00743AA4">
        <w:rPr>
          <w:rFonts w:asciiTheme="minorHAnsi" w:hAnsiTheme="minorHAnsi"/>
          <w:sz w:val="22"/>
          <w:szCs w:val="22"/>
        </w:rPr>
        <w:t>3.</w:t>
      </w:r>
      <w:proofErr w:type="gramEnd"/>
      <w:r w:rsidRPr="00743AA4">
        <w:rPr>
          <w:rFonts w:asciiTheme="minorHAnsi" w:hAnsiTheme="minorHAnsi"/>
          <w:spacing w:val="12"/>
          <w:sz w:val="22"/>
          <w:szCs w:val="22"/>
        </w:rPr>
        <w:t xml:space="preserve"> </w:t>
      </w:r>
      <w:proofErr w:type="gramStart"/>
      <w:r w:rsidRPr="00743AA4">
        <w:rPr>
          <w:rFonts w:asciiTheme="minorHAnsi" w:hAnsiTheme="minorHAnsi"/>
          <w:spacing w:val="-1"/>
          <w:sz w:val="22"/>
          <w:szCs w:val="22"/>
        </w:rPr>
        <w:t>с</w:t>
      </w:r>
      <w:r w:rsidRPr="00743AA4">
        <w:rPr>
          <w:rFonts w:asciiTheme="minorHAnsi" w:hAnsiTheme="minorHAnsi"/>
          <w:sz w:val="22"/>
          <w:szCs w:val="22"/>
        </w:rPr>
        <w:t>матра</w:t>
      </w:r>
      <w:r w:rsidRPr="00743AA4">
        <w:rPr>
          <w:rFonts w:asciiTheme="minorHAnsi" w:hAnsiTheme="minorHAnsi"/>
          <w:spacing w:val="3"/>
          <w:sz w:val="22"/>
          <w:szCs w:val="22"/>
        </w:rPr>
        <w:t>ћ</w:t>
      </w:r>
      <w:r w:rsidRPr="00743AA4">
        <w:rPr>
          <w:rFonts w:asciiTheme="minorHAnsi" w:hAnsiTheme="minorHAnsi"/>
          <w:sz w:val="22"/>
          <w:szCs w:val="22"/>
        </w:rPr>
        <w:t>е</w:t>
      </w:r>
      <w:proofErr w:type="gramEnd"/>
      <w:r w:rsidRPr="00743AA4">
        <w:rPr>
          <w:rFonts w:asciiTheme="minorHAnsi" w:hAnsiTheme="minorHAnsi"/>
          <w:spacing w:val="11"/>
          <w:sz w:val="22"/>
          <w:szCs w:val="22"/>
        </w:rPr>
        <w:t xml:space="preserve"> </w:t>
      </w:r>
      <w:r w:rsidRPr="00743AA4">
        <w:rPr>
          <w:rFonts w:asciiTheme="minorHAnsi" w:hAnsiTheme="minorHAnsi"/>
          <w:spacing w:val="-1"/>
          <w:sz w:val="22"/>
          <w:szCs w:val="22"/>
        </w:rPr>
        <w:t>с</w:t>
      </w:r>
      <w:r w:rsidR="00792D0B" w:rsidRPr="00743AA4">
        <w:rPr>
          <w:rFonts w:asciiTheme="minorHAnsi" w:hAnsiTheme="minorHAnsi"/>
          <w:sz w:val="22"/>
          <w:szCs w:val="22"/>
        </w:rPr>
        <w:t>е</w:t>
      </w:r>
      <w:r w:rsidR="00792D0B" w:rsidRPr="00743AA4">
        <w:rPr>
          <w:rFonts w:asciiTheme="minorHAnsi" w:hAnsiTheme="minorHAnsi"/>
          <w:sz w:val="22"/>
          <w:szCs w:val="22"/>
          <w:lang w:val="sr-Cyrl-RS"/>
        </w:rPr>
        <w:t xml:space="preserve"> </w:t>
      </w:r>
      <w:r w:rsidRPr="00743AA4">
        <w:rPr>
          <w:rFonts w:asciiTheme="minorHAnsi" w:hAnsiTheme="minorHAnsi"/>
          <w:sz w:val="22"/>
          <w:szCs w:val="22"/>
        </w:rPr>
        <w:t>б</w:t>
      </w:r>
      <w:r w:rsidRPr="00743AA4">
        <w:rPr>
          <w:rFonts w:asciiTheme="minorHAnsi" w:hAnsiTheme="minorHAnsi"/>
          <w:spacing w:val="1"/>
          <w:sz w:val="22"/>
          <w:szCs w:val="22"/>
        </w:rPr>
        <w:t>л</w:t>
      </w:r>
      <w:r w:rsidRPr="00743AA4">
        <w:rPr>
          <w:rFonts w:asciiTheme="minorHAnsi" w:hAnsiTheme="minorHAnsi"/>
          <w:sz w:val="22"/>
          <w:szCs w:val="22"/>
        </w:rPr>
        <w:t>аг</w:t>
      </w:r>
      <w:r w:rsidRPr="00743AA4">
        <w:rPr>
          <w:rFonts w:asciiTheme="minorHAnsi" w:hAnsiTheme="minorHAnsi"/>
          <w:spacing w:val="-1"/>
          <w:sz w:val="22"/>
          <w:szCs w:val="22"/>
        </w:rPr>
        <w:t>ов</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ним</w:t>
      </w:r>
      <w:r w:rsidRPr="00743AA4">
        <w:rPr>
          <w:rFonts w:asciiTheme="minorHAnsi" w:hAnsiTheme="minorHAnsi"/>
          <w:spacing w:val="-8"/>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1"/>
          <w:sz w:val="22"/>
          <w:szCs w:val="22"/>
        </w:rPr>
        <w:t>к</w:t>
      </w:r>
      <w:r w:rsidRPr="00743AA4">
        <w:rPr>
          <w:rFonts w:asciiTheme="minorHAnsi" w:hAnsiTheme="minorHAnsi"/>
          <w:sz w:val="22"/>
          <w:szCs w:val="22"/>
        </w:rPr>
        <w:t>о</w:t>
      </w:r>
      <w:r w:rsidRPr="00743AA4">
        <w:rPr>
          <w:rFonts w:asciiTheme="minorHAnsi" w:hAnsiTheme="minorHAnsi"/>
          <w:spacing w:val="-10"/>
          <w:sz w:val="22"/>
          <w:szCs w:val="22"/>
        </w:rPr>
        <w:t xml:space="preserve"> </w:t>
      </w:r>
      <w:r w:rsidRPr="00743AA4">
        <w:rPr>
          <w:rFonts w:asciiTheme="minorHAnsi" w:hAnsiTheme="minorHAnsi"/>
          <w:sz w:val="22"/>
          <w:szCs w:val="22"/>
        </w:rPr>
        <w:t>је</w:t>
      </w:r>
      <w:r w:rsidRPr="00743AA4">
        <w:rPr>
          <w:rFonts w:asciiTheme="minorHAnsi" w:hAnsiTheme="minorHAnsi"/>
          <w:spacing w:val="-7"/>
          <w:sz w:val="22"/>
          <w:szCs w:val="22"/>
        </w:rPr>
        <w:t xml:space="preserve"> </w:t>
      </w:r>
      <w:r w:rsidRPr="00743AA4">
        <w:rPr>
          <w:rFonts w:asciiTheme="minorHAnsi" w:hAnsiTheme="minorHAnsi"/>
          <w:sz w:val="22"/>
          <w:szCs w:val="22"/>
        </w:rPr>
        <w:t>п</w:t>
      </w:r>
      <w:r w:rsidRPr="00743AA4">
        <w:rPr>
          <w:rFonts w:asciiTheme="minorHAnsi" w:hAnsiTheme="minorHAnsi"/>
          <w:spacing w:val="-2"/>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т</w:t>
      </w:r>
      <w:r w:rsidRPr="00743AA4">
        <w:rPr>
          <w:rFonts w:asciiTheme="minorHAnsi" w:hAnsiTheme="minorHAnsi"/>
          <w:spacing w:val="-8"/>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ј</w:t>
      </w:r>
      <w:r w:rsidRPr="00743AA4">
        <w:rPr>
          <w:rFonts w:asciiTheme="minorHAnsi" w:hAnsiTheme="minorHAnsi"/>
          <w:sz w:val="22"/>
          <w:szCs w:val="22"/>
        </w:rPr>
        <w:t>ка</w:t>
      </w:r>
      <w:r w:rsidRPr="00743AA4">
        <w:rPr>
          <w:rFonts w:asciiTheme="minorHAnsi" w:hAnsiTheme="minorHAnsi"/>
          <w:spacing w:val="-1"/>
          <w:sz w:val="22"/>
          <w:szCs w:val="22"/>
        </w:rPr>
        <w:t>с</w:t>
      </w:r>
      <w:r w:rsidRPr="00743AA4">
        <w:rPr>
          <w:rFonts w:asciiTheme="minorHAnsi" w:hAnsiTheme="minorHAnsi"/>
          <w:spacing w:val="2"/>
          <w:sz w:val="22"/>
          <w:szCs w:val="22"/>
        </w:rPr>
        <w:t>н</w:t>
      </w:r>
      <w:r w:rsidRPr="00743AA4">
        <w:rPr>
          <w:rFonts w:asciiTheme="minorHAnsi" w:hAnsiTheme="minorHAnsi"/>
          <w:sz w:val="22"/>
          <w:szCs w:val="22"/>
        </w:rPr>
        <w:t>и</w:t>
      </w:r>
      <w:r w:rsidRPr="00743AA4">
        <w:rPr>
          <w:rFonts w:asciiTheme="minorHAnsi" w:hAnsiTheme="minorHAnsi"/>
          <w:spacing w:val="4"/>
          <w:sz w:val="22"/>
          <w:szCs w:val="22"/>
        </w:rPr>
        <w:t>ј</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z w:val="22"/>
          <w:szCs w:val="22"/>
        </w:rPr>
        <w:t>до</w:t>
      </w:r>
      <w:r w:rsidRPr="00743AA4">
        <w:rPr>
          <w:rFonts w:asciiTheme="minorHAnsi" w:hAnsiTheme="minorHAnsi"/>
          <w:spacing w:val="-10"/>
          <w:sz w:val="22"/>
          <w:szCs w:val="22"/>
        </w:rPr>
        <w:t xml:space="preserve"> </w:t>
      </w:r>
      <w:r w:rsidRPr="00743AA4">
        <w:rPr>
          <w:rFonts w:asciiTheme="minorHAnsi" w:hAnsiTheme="minorHAnsi"/>
          <w:spacing w:val="1"/>
          <w:sz w:val="22"/>
          <w:szCs w:val="22"/>
        </w:rPr>
        <w:t>и</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ка</w:t>
      </w:r>
      <w:r w:rsidRPr="00743AA4">
        <w:rPr>
          <w:rFonts w:asciiTheme="minorHAnsi" w:hAnsiTheme="minorHAnsi"/>
          <w:spacing w:val="-10"/>
          <w:sz w:val="22"/>
          <w:szCs w:val="22"/>
        </w:rPr>
        <w:t xml:space="preserve"> </w:t>
      </w:r>
      <w:r w:rsidRPr="00743AA4">
        <w:rPr>
          <w:rFonts w:asciiTheme="minorHAnsi" w:hAnsiTheme="minorHAnsi"/>
          <w:spacing w:val="2"/>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ка</w:t>
      </w:r>
      <w:r w:rsidRPr="00743AA4">
        <w:rPr>
          <w:rFonts w:asciiTheme="minorHAnsi" w:hAnsiTheme="minorHAnsi"/>
          <w:spacing w:val="-9"/>
          <w:sz w:val="22"/>
          <w:szCs w:val="22"/>
        </w:rPr>
        <w:t xml:space="preserve"> </w:t>
      </w:r>
      <w:r w:rsidRPr="00743AA4">
        <w:rPr>
          <w:rFonts w:asciiTheme="minorHAnsi" w:hAnsiTheme="minorHAnsi"/>
          <w:sz w:val="22"/>
          <w:szCs w:val="22"/>
        </w:rPr>
        <w:t>за</w:t>
      </w:r>
      <w:r w:rsidRPr="00743AA4">
        <w:rPr>
          <w:rFonts w:asciiTheme="minorHAnsi" w:hAnsiTheme="minorHAnsi"/>
          <w:spacing w:val="-7"/>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ш</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10"/>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нуд</w:t>
      </w:r>
      <w:r w:rsidRPr="00743AA4">
        <w:rPr>
          <w:rFonts w:asciiTheme="minorHAnsi" w:hAnsiTheme="minorHAnsi"/>
          <w:spacing w:val="2"/>
          <w:sz w:val="22"/>
          <w:szCs w:val="22"/>
        </w:rPr>
        <w:t>а</w:t>
      </w:r>
      <w:r w:rsidRPr="00743AA4">
        <w:rPr>
          <w:rFonts w:asciiTheme="minorHAnsi" w:hAnsiTheme="minorHAnsi"/>
          <w:sz w:val="22"/>
          <w:szCs w:val="22"/>
        </w:rPr>
        <w:t>.</w:t>
      </w:r>
    </w:p>
    <w:p w:rsidR="00A04DAA" w:rsidRPr="00743AA4" w:rsidRDefault="00A04DAA" w:rsidP="00792D0B">
      <w:pPr>
        <w:pStyle w:val="BodyText"/>
        <w:spacing w:before="7" w:line="242" w:lineRule="exact"/>
        <w:ind w:right="114" w:firstLine="708"/>
        <w:jc w:val="both"/>
        <w:rPr>
          <w:rFonts w:asciiTheme="minorHAnsi" w:hAnsiTheme="minorHAnsi"/>
          <w:sz w:val="22"/>
          <w:szCs w:val="22"/>
        </w:rPr>
      </w:pPr>
      <w:proofErr w:type="gramStart"/>
      <w:r w:rsidRPr="00743AA4">
        <w:rPr>
          <w:rFonts w:asciiTheme="minorHAnsi" w:hAnsiTheme="minorHAnsi"/>
          <w:spacing w:val="-1"/>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1"/>
          <w:sz w:val="22"/>
          <w:szCs w:val="22"/>
        </w:rPr>
        <w:t>л</w:t>
      </w:r>
      <w:r w:rsidRPr="00743AA4">
        <w:rPr>
          <w:rFonts w:asciiTheme="minorHAnsi" w:hAnsiTheme="minorHAnsi"/>
          <w:sz w:val="22"/>
          <w:szCs w:val="22"/>
        </w:rPr>
        <w:t>е</w:t>
      </w:r>
      <w:r w:rsidRPr="00743AA4">
        <w:rPr>
          <w:rFonts w:asciiTheme="minorHAnsi" w:hAnsiTheme="minorHAnsi"/>
          <w:spacing w:val="46"/>
          <w:sz w:val="22"/>
          <w:szCs w:val="22"/>
        </w:rPr>
        <w:t xml:space="preserve"> </w:t>
      </w:r>
      <w:r w:rsidRPr="00743AA4">
        <w:rPr>
          <w:rFonts w:asciiTheme="minorHAnsi" w:hAnsiTheme="minorHAnsi"/>
          <w:spacing w:val="3"/>
          <w:sz w:val="22"/>
          <w:szCs w:val="22"/>
        </w:rPr>
        <w:t>д</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ш</w:t>
      </w:r>
      <w:r w:rsidRPr="00743AA4">
        <w:rPr>
          <w:rFonts w:asciiTheme="minorHAnsi" w:hAnsiTheme="minorHAnsi"/>
          <w:spacing w:val="-2"/>
          <w:sz w:val="22"/>
          <w:szCs w:val="22"/>
        </w:rPr>
        <w:t>е</w:t>
      </w:r>
      <w:r w:rsidRPr="00743AA4">
        <w:rPr>
          <w:rFonts w:asciiTheme="minorHAnsi" w:hAnsiTheme="minorHAnsi"/>
          <w:sz w:val="22"/>
          <w:szCs w:val="22"/>
        </w:rPr>
        <w:t>ња</w:t>
      </w:r>
      <w:r w:rsidRPr="00743AA4">
        <w:rPr>
          <w:rFonts w:asciiTheme="minorHAnsi" w:hAnsiTheme="minorHAnsi"/>
          <w:spacing w:val="50"/>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1"/>
          <w:sz w:val="22"/>
          <w:szCs w:val="22"/>
        </w:rPr>
        <w:t>лу</w:t>
      </w:r>
      <w:r w:rsidRPr="00743AA4">
        <w:rPr>
          <w:rFonts w:asciiTheme="minorHAnsi" w:hAnsiTheme="minorHAnsi"/>
          <w:sz w:val="22"/>
          <w:szCs w:val="22"/>
        </w:rPr>
        <w:t>ке</w:t>
      </w:r>
      <w:r w:rsidRPr="00743AA4">
        <w:rPr>
          <w:rFonts w:asciiTheme="minorHAnsi" w:hAnsiTheme="minorHAnsi"/>
          <w:spacing w:val="48"/>
          <w:sz w:val="22"/>
          <w:szCs w:val="22"/>
        </w:rPr>
        <w:t xml:space="preserve"> </w:t>
      </w:r>
      <w:r w:rsidRPr="00743AA4">
        <w:rPr>
          <w:rFonts w:asciiTheme="minorHAnsi" w:hAnsiTheme="minorHAnsi"/>
          <w:sz w:val="22"/>
          <w:szCs w:val="22"/>
        </w:rPr>
        <w:t>о</w:t>
      </w:r>
      <w:r w:rsidRPr="00743AA4">
        <w:rPr>
          <w:rFonts w:asciiTheme="minorHAnsi" w:hAnsiTheme="minorHAnsi"/>
          <w:spacing w:val="47"/>
          <w:sz w:val="22"/>
          <w:szCs w:val="22"/>
        </w:rPr>
        <w:t xml:space="preserve"> </w:t>
      </w:r>
      <w:r w:rsidRPr="00743AA4">
        <w:rPr>
          <w:rFonts w:asciiTheme="minorHAnsi" w:hAnsiTheme="minorHAnsi"/>
          <w:spacing w:val="3"/>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49"/>
          <w:sz w:val="22"/>
          <w:szCs w:val="22"/>
        </w:rPr>
        <w:t xml:space="preserve"> </w:t>
      </w:r>
      <w:r w:rsidRPr="00743AA4">
        <w:rPr>
          <w:rFonts w:asciiTheme="minorHAnsi" w:hAnsiTheme="minorHAnsi"/>
          <w:sz w:val="22"/>
          <w:szCs w:val="22"/>
        </w:rPr>
        <w:t>у</w:t>
      </w:r>
      <w:r w:rsidRPr="00743AA4">
        <w:rPr>
          <w:rFonts w:asciiTheme="minorHAnsi" w:hAnsiTheme="minorHAnsi"/>
          <w:spacing w:val="1"/>
          <w:sz w:val="22"/>
          <w:szCs w:val="22"/>
        </w:rPr>
        <w:t>г</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ра,</w:t>
      </w:r>
      <w:r w:rsidRPr="00743AA4">
        <w:rPr>
          <w:rFonts w:asciiTheme="minorHAnsi" w:hAnsiTheme="minorHAnsi"/>
          <w:spacing w:val="49"/>
          <w:sz w:val="22"/>
          <w:szCs w:val="22"/>
        </w:rPr>
        <w:t xml:space="preserve"> </w:t>
      </w:r>
      <w:r w:rsidRPr="00743AA4">
        <w:rPr>
          <w:rFonts w:asciiTheme="minorHAnsi" w:hAnsiTheme="minorHAnsi"/>
          <w:sz w:val="22"/>
          <w:szCs w:val="22"/>
        </w:rPr>
        <w:t>и</w:t>
      </w:r>
      <w:r w:rsidRPr="00743AA4">
        <w:rPr>
          <w:rFonts w:asciiTheme="minorHAnsi" w:hAnsiTheme="minorHAnsi"/>
          <w:spacing w:val="49"/>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1"/>
          <w:sz w:val="22"/>
          <w:szCs w:val="22"/>
        </w:rPr>
        <w:t>л</w:t>
      </w:r>
      <w:r w:rsidRPr="00743AA4">
        <w:rPr>
          <w:rFonts w:asciiTheme="minorHAnsi" w:hAnsiTheme="minorHAnsi"/>
          <w:sz w:val="22"/>
          <w:szCs w:val="22"/>
        </w:rPr>
        <w:t>у</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50"/>
          <w:sz w:val="22"/>
          <w:szCs w:val="22"/>
        </w:rPr>
        <w:t xml:space="preserve"> </w:t>
      </w:r>
      <w:r w:rsidRPr="00743AA4">
        <w:rPr>
          <w:rFonts w:asciiTheme="minorHAnsi" w:hAnsiTheme="minorHAnsi"/>
          <w:sz w:val="22"/>
          <w:szCs w:val="22"/>
        </w:rPr>
        <w:t>о</w:t>
      </w:r>
      <w:r w:rsidRPr="00743AA4">
        <w:rPr>
          <w:rFonts w:asciiTheme="minorHAnsi" w:hAnsiTheme="minorHAnsi"/>
          <w:spacing w:val="49"/>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2"/>
          <w:sz w:val="22"/>
          <w:szCs w:val="22"/>
        </w:rPr>
        <w:t>у</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4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pacing w:val="2"/>
          <w:sz w:val="22"/>
          <w:szCs w:val="22"/>
        </w:rPr>
        <w:t>п</w:t>
      </w:r>
      <w:r w:rsidRPr="00743AA4">
        <w:rPr>
          <w:rFonts w:asciiTheme="minorHAnsi" w:hAnsiTheme="minorHAnsi"/>
          <w:sz w:val="22"/>
          <w:szCs w:val="22"/>
        </w:rPr>
        <w:t>ка,</w:t>
      </w:r>
      <w:r w:rsidRPr="00743AA4">
        <w:rPr>
          <w:rFonts w:asciiTheme="minorHAnsi" w:hAnsiTheme="minorHAnsi"/>
          <w:spacing w:val="47"/>
          <w:sz w:val="22"/>
          <w:szCs w:val="22"/>
        </w:rPr>
        <w:t xml:space="preserve"> </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к</w:t>
      </w:r>
      <w:r w:rsidRPr="00743AA4">
        <w:rPr>
          <w:rFonts w:asciiTheme="minorHAnsi" w:hAnsiTheme="minorHAnsi"/>
          <w:spacing w:val="50"/>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14"/>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ах</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16"/>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7"/>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ашт</w:t>
      </w:r>
      <w:r w:rsidRPr="00743AA4">
        <w:rPr>
          <w:rFonts w:asciiTheme="minorHAnsi" w:hAnsiTheme="minorHAnsi"/>
          <w:spacing w:val="-1"/>
          <w:sz w:val="22"/>
          <w:szCs w:val="22"/>
        </w:rPr>
        <w:t>и</w:t>
      </w:r>
      <w:r w:rsidRPr="00743AA4">
        <w:rPr>
          <w:rFonts w:asciiTheme="minorHAnsi" w:hAnsiTheme="minorHAnsi"/>
          <w:sz w:val="22"/>
          <w:szCs w:val="22"/>
        </w:rPr>
        <w:t>ту</w:t>
      </w:r>
      <w:r w:rsidRPr="00743AA4">
        <w:rPr>
          <w:rFonts w:asciiTheme="minorHAnsi" w:hAnsiTheme="minorHAnsi"/>
          <w:spacing w:val="17"/>
          <w:sz w:val="22"/>
          <w:szCs w:val="22"/>
        </w:rPr>
        <w:t xml:space="preserve"> </w:t>
      </w:r>
      <w:r w:rsidRPr="00743AA4">
        <w:rPr>
          <w:rFonts w:asciiTheme="minorHAnsi" w:hAnsiTheme="minorHAnsi"/>
          <w:sz w:val="22"/>
          <w:szCs w:val="22"/>
        </w:rPr>
        <w:t>пра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16"/>
          <w:sz w:val="22"/>
          <w:szCs w:val="22"/>
        </w:rPr>
        <w:t xml:space="preserve"> </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20"/>
          <w:sz w:val="22"/>
          <w:szCs w:val="22"/>
        </w:rPr>
        <w:t xml:space="preserve"> </w:t>
      </w:r>
      <w:r w:rsidRPr="00743AA4">
        <w:rPr>
          <w:rFonts w:asciiTheme="minorHAnsi" w:hAnsiTheme="minorHAnsi"/>
          <w:spacing w:val="2"/>
          <w:sz w:val="22"/>
          <w:szCs w:val="22"/>
        </w:rPr>
        <w:t>п</w:t>
      </w:r>
      <w:r w:rsidRPr="00743AA4">
        <w:rPr>
          <w:rFonts w:asciiTheme="minorHAnsi" w:hAnsiTheme="minorHAnsi"/>
          <w:spacing w:val="-2"/>
          <w:sz w:val="22"/>
          <w:szCs w:val="22"/>
        </w:rPr>
        <w:t>е</w:t>
      </w:r>
      <w:r w:rsidRPr="00743AA4">
        <w:rPr>
          <w:rFonts w:asciiTheme="minorHAnsi" w:hAnsiTheme="minorHAnsi"/>
          <w:sz w:val="22"/>
          <w:szCs w:val="22"/>
        </w:rPr>
        <w:t>т</w:t>
      </w:r>
      <w:r w:rsidRPr="00743AA4">
        <w:rPr>
          <w:rFonts w:asciiTheme="minorHAnsi" w:hAnsiTheme="minorHAnsi"/>
          <w:spacing w:val="18"/>
          <w:sz w:val="22"/>
          <w:szCs w:val="22"/>
        </w:rPr>
        <w:t xml:space="preserve"> </w:t>
      </w:r>
      <w:r w:rsidRPr="00743AA4">
        <w:rPr>
          <w:rFonts w:asciiTheme="minorHAnsi" w:hAnsiTheme="minorHAnsi"/>
          <w:sz w:val="22"/>
          <w:szCs w:val="22"/>
        </w:rPr>
        <w:t>дана</w:t>
      </w:r>
      <w:r w:rsidRPr="00743AA4">
        <w:rPr>
          <w:rFonts w:asciiTheme="minorHAnsi" w:hAnsiTheme="minorHAnsi"/>
          <w:spacing w:val="16"/>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16"/>
          <w:sz w:val="22"/>
          <w:szCs w:val="22"/>
        </w:rPr>
        <w:t xml:space="preserve"> </w:t>
      </w:r>
      <w:r w:rsidRPr="00743AA4">
        <w:rPr>
          <w:rFonts w:asciiTheme="minorHAnsi" w:hAnsiTheme="minorHAnsi"/>
          <w:sz w:val="22"/>
          <w:szCs w:val="22"/>
        </w:rPr>
        <w:t>дана</w:t>
      </w:r>
      <w:r w:rsidRPr="00743AA4">
        <w:rPr>
          <w:rFonts w:asciiTheme="minorHAnsi" w:hAnsiTheme="minorHAnsi"/>
          <w:spacing w:val="20"/>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б</w:t>
      </w:r>
      <w:r w:rsidRPr="00743AA4">
        <w:rPr>
          <w:rFonts w:asciiTheme="minorHAnsi" w:hAnsiTheme="minorHAnsi"/>
          <w:spacing w:val="1"/>
          <w:sz w:val="22"/>
          <w:szCs w:val="22"/>
        </w:rPr>
        <w:t>ј</w:t>
      </w:r>
      <w:r w:rsidRPr="00743AA4">
        <w:rPr>
          <w:rFonts w:asciiTheme="minorHAnsi" w:hAnsiTheme="minorHAnsi"/>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љ</w:t>
      </w:r>
      <w:r w:rsidRPr="00743AA4">
        <w:rPr>
          <w:rFonts w:asciiTheme="minorHAnsi" w:hAnsiTheme="minorHAnsi"/>
          <w:sz w:val="22"/>
          <w:szCs w:val="22"/>
        </w:rPr>
        <w:t>и</w:t>
      </w:r>
      <w:r w:rsidRPr="00743AA4">
        <w:rPr>
          <w:rFonts w:asciiTheme="minorHAnsi" w:hAnsiTheme="minorHAnsi"/>
          <w:spacing w:val="-2"/>
          <w:sz w:val="22"/>
          <w:szCs w:val="22"/>
        </w:rPr>
        <w:t>в</w:t>
      </w:r>
      <w:r w:rsidRPr="00743AA4">
        <w:rPr>
          <w:rFonts w:asciiTheme="minorHAnsi" w:hAnsiTheme="minorHAnsi"/>
          <w:sz w:val="22"/>
          <w:szCs w:val="22"/>
        </w:rPr>
        <w:t>ања</w:t>
      </w:r>
      <w:r w:rsidRPr="00743AA4">
        <w:rPr>
          <w:rFonts w:asciiTheme="minorHAnsi" w:hAnsiTheme="minorHAnsi"/>
          <w:spacing w:val="18"/>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1"/>
          <w:sz w:val="22"/>
          <w:szCs w:val="22"/>
        </w:rPr>
        <w:t>л</w:t>
      </w:r>
      <w:r w:rsidRPr="00743AA4">
        <w:rPr>
          <w:rFonts w:asciiTheme="minorHAnsi" w:hAnsiTheme="minorHAnsi"/>
          <w:sz w:val="22"/>
          <w:szCs w:val="22"/>
        </w:rPr>
        <w:t>у</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14"/>
          <w:sz w:val="22"/>
          <w:szCs w:val="22"/>
        </w:rPr>
        <w:t xml:space="preserve"> </w:t>
      </w:r>
      <w:r w:rsidRPr="00743AA4">
        <w:rPr>
          <w:rFonts w:asciiTheme="minorHAnsi" w:hAnsiTheme="minorHAnsi"/>
          <w:sz w:val="22"/>
          <w:szCs w:val="22"/>
        </w:rPr>
        <w:t>на</w:t>
      </w:r>
      <w:r w:rsidRPr="00743AA4">
        <w:rPr>
          <w:rFonts w:asciiTheme="minorHAnsi" w:hAnsiTheme="minorHAnsi"/>
          <w:spacing w:val="20"/>
          <w:sz w:val="22"/>
          <w:szCs w:val="22"/>
        </w:rPr>
        <w:t xml:space="preserve"> </w:t>
      </w:r>
      <w:r w:rsidRPr="00743AA4">
        <w:rPr>
          <w:rFonts w:asciiTheme="minorHAnsi" w:hAnsiTheme="minorHAnsi"/>
          <w:spacing w:val="1"/>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р</w:t>
      </w:r>
      <w:r w:rsidRPr="00743AA4">
        <w:rPr>
          <w:rFonts w:asciiTheme="minorHAnsi" w:hAnsiTheme="minorHAnsi"/>
          <w:spacing w:val="1"/>
          <w:sz w:val="22"/>
          <w:szCs w:val="22"/>
        </w:rPr>
        <w:t>т</w:t>
      </w:r>
      <w:r w:rsidRPr="00743AA4">
        <w:rPr>
          <w:rFonts w:asciiTheme="minorHAnsi" w:hAnsiTheme="minorHAnsi"/>
          <w:sz w:val="22"/>
          <w:szCs w:val="22"/>
        </w:rPr>
        <w:t>а</w:t>
      </w:r>
      <w:r w:rsidRPr="00743AA4">
        <w:rPr>
          <w:rFonts w:asciiTheme="minorHAnsi" w:hAnsiTheme="minorHAnsi"/>
          <w:spacing w:val="1"/>
          <w:sz w:val="22"/>
          <w:szCs w:val="22"/>
        </w:rPr>
        <w:t>л</w:t>
      </w:r>
      <w:r w:rsidR="00792D0B" w:rsidRPr="00743AA4">
        <w:rPr>
          <w:rFonts w:asciiTheme="minorHAnsi" w:hAnsiTheme="minorHAnsi"/>
          <w:sz w:val="22"/>
          <w:szCs w:val="22"/>
        </w:rPr>
        <w:t>у</w:t>
      </w:r>
      <w:r w:rsidR="00792D0B" w:rsidRPr="00743AA4">
        <w:rPr>
          <w:rFonts w:asciiTheme="minorHAnsi" w:hAnsiTheme="minorHAnsi"/>
          <w:sz w:val="22"/>
          <w:szCs w:val="22"/>
          <w:lang w:val="sr-Cyrl-RS"/>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z w:val="22"/>
          <w:szCs w:val="22"/>
        </w:rPr>
        <w:t>них</w:t>
      </w:r>
      <w:r w:rsidRPr="00743AA4">
        <w:rPr>
          <w:rFonts w:asciiTheme="minorHAnsi" w:hAnsiTheme="minorHAnsi"/>
          <w:spacing w:val="-19"/>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аба</w:t>
      </w:r>
      <w:r w:rsidRPr="00743AA4">
        <w:rPr>
          <w:rFonts w:asciiTheme="minorHAnsi" w:hAnsiTheme="minorHAnsi"/>
          <w:spacing w:val="1"/>
          <w:sz w:val="22"/>
          <w:szCs w:val="22"/>
        </w:rPr>
        <w:t>в</w:t>
      </w:r>
      <w:r w:rsidRPr="00743AA4">
        <w:rPr>
          <w:rFonts w:asciiTheme="minorHAnsi" w:hAnsiTheme="minorHAnsi"/>
          <w:sz w:val="22"/>
          <w:szCs w:val="22"/>
        </w:rPr>
        <w:t>ки</w:t>
      </w:r>
      <w:r w:rsidRPr="00743AA4">
        <w:rPr>
          <w:rFonts w:asciiTheme="minorHAnsi" w:hAnsiTheme="minorHAnsi" w:cs="Verdana"/>
          <w:sz w:val="22"/>
          <w:szCs w:val="22"/>
        </w:rPr>
        <w:t>.</w:t>
      </w:r>
      <w:proofErr w:type="gramEnd"/>
    </w:p>
    <w:p w:rsidR="00A04DAA" w:rsidRPr="00743AA4" w:rsidRDefault="00A04DAA" w:rsidP="00AC3EDB">
      <w:pPr>
        <w:pStyle w:val="BodyText"/>
        <w:spacing w:before="55"/>
        <w:ind w:left="292" w:right="290" w:firstLine="559"/>
        <w:jc w:val="both"/>
        <w:rPr>
          <w:rFonts w:asciiTheme="minorHAnsi" w:hAnsiTheme="minorHAnsi"/>
          <w:sz w:val="22"/>
          <w:szCs w:val="22"/>
        </w:rPr>
      </w:pPr>
      <w:proofErr w:type="gramStart"/>
      <w:r w:rsidRPr="00743AA4">
        <w:rPr>
          <w:rFonts w:asciiTheme="minorHAnsi" w:hAnsiTheme="minorHAnsi"/>
          <w:sz w:val="22"/>
          <w:szCs w:val="22"/>
        </w:rPr>
        <w:t>Зах</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56"/>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57"/>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аш</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1"/>
          <w:sz w:val="22"/>
          <w:szCs w:val="22"/>
        </w:rPr>
        <w:t>т</w:t>
      </w:r>
      <w:r w:rsidRPr="00743AA4">
        <w:rPr>
          <w:rFonts w:asciiTheme="minorHAnsi" w:hAnsiTheme="minorHAnsi"/>
          <w:sz w:val="22"/>
          <w:szCs w:val="22"/>
        </w:rPr>
        <w:t>у</w:t>
      </w:r>
      <w:r w:rsidRPr="00743AA4">
        <w:rPr>
          <w:rFonts w:asciiTheme="minorHAnsi" w:hAnsiTheme="minorHAnsi"/>
          <w:spacing w:val="59"/>
          <w:sz w:val="22"/>
          <w:szCs w:val="22"/>
        </w:rPr>
        <w:t xml:space="preserve"> </w:t>
      </w:r>
      <w:r w:rsidRPr="00743AA4">
        <w:rPr>
          <w:rFonts w:asciiTheme="minorHAnsi" w:hAnsiTheme="minorHAnsi"/>
          <w:sz w:val="22"/>
          <w:szCs w:val="22"/>
        </w:rPr>
        <w:t>пра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56"/>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56"/>
          <w:sz w:val="22"/>
          <w:szCs w:val="22"/>
        </w:rPr>
        <w:t xml:space="preserve"> </w:t>
      </w:r>
      <w:r w:rsidRPr="00743AA4">
        <w:rPr>
          <w:rFonts w:asciiTheme="minorHAnsi" w:hAnsiTheme="minorHAnsi"/>
          <w:spacing w:val="2"/>
          <w:sz w:val="22"/>
          <w:szCs w:val="22"/>
        </w:rPr>
        <w:t>м</w:t>
      </w:r>
      <w:r w:rsidRPr="00743AA4">
        <w:rPr>
          <w:rFonts w:asciiTheme="minorHAnsi" w:hAnsiTheme="minorHAnsi"/>
          <w:spacing w:val="-1"/>
          <w:sz w:val="22"/>
          <w:szCs w:val="22"/>
        </w:rPr>
        <w:t>о</w:t>
      </w:r>
      <w:r w:rsidRPr="00743AA4">
        <w:rPr>
          <w:rFonts w:asciiTheme="minorHAnsi" w:hAnsiTheme="minorHAnsi"/>
          <w:sz w:val="22"/>
          <w:szCs w:val="22"/>
        </w:rPr>
        <w:t>гу</w:t>
      </w:r>
      <w:r w:rsidRPr="00743AA4">
        <w:rPr>
          <w:rFonts w:asciiTheme="minorHAnsi" w:hAnsiTheme="minorHAnsi"/>
          <w:spacing w:val="5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55"/>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7"/>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ра</w:t>
      </w:r>
      <w:r w:rsidRPr="00743AA4">
        <w:rPr>
          <w:rFonts w:asciiTheme="minorHAnsi" w:hAnsiTheme="minorHAnsi"/>
          <w:spacing w:val="-1"/>
          <w:sz w:val="22"/>
          <w:szCs w:val="22"/>
        </w:rPr>
        <w:t>в</w:t>
      </w:r>
      <w:r w:rsidRPr="00743AA4">
        <w:rPr>
          <w:rFonts w:asciiTheme="minorHAnsi" w:hAnsiTheme="minorHAnsi"/>
          <w:spacing w:val="2"/>
          <w:sz w:val="22"/>
          <w:szCs w:val="22"/>
        </w:rPr>
        <w:t>а</w:t>
      </w:r>
      <w:r w:rsidRPr="00743AA4">
        <w:rPr>
          <w:rFonts w:asciiTheme="minorHAnsi" w:hAnsiTheme="minorHAnsi"/>
          <w:sz w:val="22"/>
          <w:szCs w:val="22"/>
        </w:rPr>
        <w:t>ти</w:t>
      </w:r>
      <w:r w:rsidRPr="00743AA4">
        <w:rPr>
          <w:rFonts w:asciiTheme="minorHAnsi" w:hAnsiTheme="minorHAnsi"/>
          <w:spacing w:val="56"/>
          <w:sz w:val="22"/>
          <w:szCs w:val="22"/>
        </w:rPr>
        <w:t xml:space="preserve"> </w:t>
      </w:r>
      <w:r w:rsidRPr="00743AA4">
        <w:rPr>
          <w:rFonts w:asciiTheme="minorHAnsi" w:hAnsiTheme="minorHAnsi"/>
          <w:sz w:val="22"/>
          <w:szCs w:val="22"/>
        </w:rPr>
        <w:t>ра</w:t>
      </w:r>
      <w:r w:rsidRPr="00743AA4">
        <w:rPr>
          <w:rFonts w:asciiTheme="minorHAnsi" w:hAnsiTheme="minorHAnsi"/>
          <w:spacing w:val="1"/>
          <w:sz w:val="22"/>
          <w:szCs w:val="22"/>
        </w:rPr>
        <w:t>д</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56"/>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руч</w:t>
      </w:r>
      <w:r w:rsidRPr="00743AA4">
        <w:rPr>
          <w:rFonts w:asciiTheme="minorHAnsi" w:hAnsiTheme="minorHAnsi"/>
          <w:sz w:val="22"/>
          <w:szCs w:val="22"/>
        </w:rPr>
        <w:t>и</w:t>
      </w:r>
      <w:r w:rsidRPr="00743AA4">
        <w:rPr>
          <w:rFonts w:asciiTheme="minorHAnsi" w:hAnsiTheme="minorHAnsi"/>
          <w:spacing w:val="-2"/>
          <w:sz w:val="22"/>
          <w:szCs w:val="22"/>
        </w:rPr>
        <w:t>о</w:t>
      </w:r>
      <w:r w:rsidRPr="00743AA4">
        <w:rPr>
          <w:rFonts w:asciiTheme="minorHAnsi" w:hAnsiTheme="minorHAnsi"/>
          <w:spacing w:val="1"/>
          <w:sz w:val="22"/>
          <w:szCs w:val="22"/>
        </w:rPr>
        <w:t>ц</w:t>
      </w:r>
      <w:r w:rsidRPr="00743AA4">
        <w:rPr>
          <w:rFonts w:asciiTheme="minorHAnsi" w:hAnsiTheme="minorHAnsi"/>
          <w:sz w:val="22"/>
          <w:szCs w:val="22"/>
        </w:rPr>
        <w:t>а</w:t>
      </w:r>
      <w:r w:rsidRPr="00743AA4">
        <w:rPr>
          <w:rFonts w:asciiTheme="minorHAnsi" w:hAnsiTheme="minorHAnsi"/>
          <w:spacing w:val="57"/>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дуз</w:t>
      </w:r>
      <w:r w:rsidRPr="00743AA4">
        <w:rPr>
          <w:rFonts w:asciiTheme="minorHAnsi" w:hAnsiTheme="minorHAnsi"/>
          <w:spacing w:val="-2"/>
          <w:sz w:val="22"/>
          <w:szCs w:val="22"/>
        </w:rPr>
        <w:t>е</w:t>
      </w:r>
      <w:r w:rsidRPr="00743AA4">
        <w:rPr>
          <w:rFonts w:asciiTheme="minorHAnsi" w:hAnsiTheme="minorHAnsi"/>
          <w:spacing w:val="1"/>
          <w:sz w:val="22"/>
          <w:szCs w:val="22"/>
        </w:rPr>
        <w:t>т</w:t>
      </w:r>
      <w:r w:rsidRPr="00743AA4">
        <w:rPr>
          <w:rFonts w:asciiTheme="minorHAnsi" w:hAnsiTheme="minorHAnsi"/>
          <w:sz w:val="22"/>
          <w:szCs w:val="22"/>
        </w:rPr>
        <w:t>е</w:t>
      </w:r>
      <w:r w:rsidRPr="00743AA4">
        <w:rPr>
          <w:rFonts w:asciiTheme="minorHAnsi" w:hAnsiTheme="minorHAnsi"/>
          <w:spacing w:val="57"/>
          <w:sz w:val="22"/>
          <w:szCs w:val="22"/>
        </w:rPr>
        <w:t xml:space="preserve"> </w:t>
      </w:r>
      <w:r w:rsidRPr="00743AA4">
        <w:rPr>
          <w:rFonts w:asciiTheme="minorHAnsi" w:hAnsiTheme="minorHAnsi"/>
          <w:sz w:val="22"/>
          <w:szCs w:val="22"/>
        </w:rPr>
        <w:t>у</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z w:val="22"/>
          <w:szCs w:val="22"/>
        </w:rPr>
        <w:t>п</w:t>
      </w:r>
      <w:r w:rsidRPr="00743AA4">
        <w:rPr>
          <w:rFonts w:asciiTheme="minorHAnsi" w:hAnsiTheme="minorHAnsi"/>
          <w:spacing w:val="2"/>
          <w:sz w:val="22"/>
          <w:szCs w:val="22"/>
        </w:rPr>
        <w:t>к</w:t>
      </w:r>
      <w:r w:rsidRPr="00743AA4">
        <w:rPr>
          <w:rFonts w:asciiTheme="minorHAnsi" w:hAnsiTheme="minorHAnsi"/>
          <w:sz w:val="22"/>
          <w:szCs w:val="22"/>
        </w:rPr>
        <w:t>у</w:t>
      </w:r>
      <w:r w:rsidRPr="00743AA4">
        <w:rPr>
          <w:rFonts w:asciiTheme="minorHAnsi" w:hAnsiTheme="minorHAnsi"/>
          <w:spacing w:val="8"/>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z w:val="22"/>
          <w:szCs w:val="22"/>
        </w:rPr>
        <w:t>наб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z w:val="22"/>
          <w:szCs w:val="22"/>
        </w:rPr>
        <w:t>а</w:t>
      </w:r>
      <w:r w:rsidRPr="00743AA4">
        <w:rPr>
          <w:rFonts w:asciiTheme="minorHAnsi" w:hAnsiTheme="minorHAnsi"/>
          <w:spacing w:val="2"/>
          <w:sz w:val="22"/>
          <w:szCs w:val="22"/>
        </w:rPr>
        <w:t>к</w:t>
      </w:r>
      <w:r w:rsidRPr="00743AA4">
        <w:rPr>
          <w:rFonts w:asciiTheme="minorHAnsi" w:hAnsiTheme="minorHAnsi"/>
          <w:sz w:val="22"/>
          <w:szCs w:val="22"/>
        </w:rPr>
        <w:t>о</w:t>
      </w:r>
      <w:r w:rsidRPr="00743AA4">
        <w:rPr>
          <w:rFonts w:asciiTheme="minorHAnsi" w:hAnsiTheme="minorHAnsi"/>
          <w:spacing w:val="8"/>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у</w:t>
      </w:r>
      <w:r w:rsidRPr="00743AA4">
        <w:rPr>
          <w:rFonts w:asciiTheme="minorHAnsi" w:hAnsiTheme="minorHAnsi"/>
          <w:spacing w:val="10"/>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ос</w:t>
      </w:r>
      <w:r w:rsidRPr="00743AA4">
        <w:rPr>
          <w:rFonts w:asciiTheme="minorHAnsi" w:hAnsiTheme="minorHAnsi"/>
          <w:spacing w:val="2"/>
          <w:sz w:val="22"/>
          <w:szCs w:val="22"/>
        </w:rPr>
        <w:t>и</w:t>
      </w:r>
      <w:r w:rsidRPr="00743AA4">
        <w:rPr>
          <w:rFonts w:asciiTheme="minorHAnsi" w:hAnsiTheme="minorHAnsi"/>
          <w:spacing w:val="-1"/>
          <w:sz w:val="22"/>
          <w:szCs w:val="22"/>
        </w:rPr>
        <w:t>о</w:t>
      </w:r>
      <w:r w:rsidRPr="00743AA4">
        <w:rPr>
          <w:rFonts w:asciiTheme="minorHAnsi" w:hAnsiTheme="minorHAnsi"/>
          <w:spacing w:val="1"/>
          <w:sz w:val="22"/>
          <w:szCs w:val="22"/>
        </w:rPr>
        <w:t>ц</w:t>
      </w:r>
      <w:r w:rsidRPr="00743AA4">
        <w:rPr>
          <w:rFonts w:asciiTheme="minorHAnsi" w:hAnsiTheme="minorHAnsi"/>
          <w:sz w:val="22"/>
          <w:szCs w:val="22"/>
        </w:rPr>
        <w:t>у</w:t>
      </w:r>
      <w:r w:rsidRPr="00743AA4">
        <w:rPr>
          <w:rFonts w:asciiTheme="minorHAnsi" w:hAnsiTheme="minorHAnsi"/>
          <w:spacing w:val="9"/>
          <w:sz w:val="22"/>
          <w:szCs w:val="22"/>
        </w:rPr>
        <w:t xml:space="preserve"> </w:t>
      </w:r>
      <w:r w:rsidRPr="00743AA4">
        <w:rPr>
          <w:rFonts w:asciiTheme="minorHAnsi" w:hAnsiTheme="minorHAnsi"/>
          <w:spacing w:val="3"/>
          <w:sz w:val="22"/>
          <w:szCs w:val="22"/>
        </w:rPr>
        <w:t>з</w:t>
      </w:r>
      <w:r w:rsidRPr="00743AA4">
        <w:rPr>
          <w:rFonts w:asciiTheme="minorHAnsi" w:hAnsiTheme="minorHAnsi"/>
          <w:sz w:val="22"/>
          <w:szCs w:val="22"/>
        </w:rPr>
        <w:t>ахте</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10"/>
          <w:sz w:val="22"/>
          <w:szCs w:val="22"/>
        </w:rPr>
        <w:t xml:space="preserve"> </w:t>
      </w:r>
      <w:r w:rsidRPr="00743AA4">
        <w:rPr>
          <w:rFonts w:asciiTheme="minorHAnsi" w:hAnsiTheme="minorHAnsi"/>
          <w:spacing w:val="2"/>
          <w:sz w:val="22"/>
          <w:szCs w:val="22"/>
        </w:rPr>
        <w:t>б</w:t>
      </w:r>
      <w:r w:rsidRPr="00743AA4">
        <w:rPr>
          <w:rFonts w:asciiTheme="minorHAnsi" w:hAnsiTheme="minorHAnsi"/>
          <w:sz w:val="22"/>
          <w:szCs w:val="22"/>
        </w:rPr>
        <w:t>или</w:t>
      </w:r>
      <w:r w:rsidRPr="00743AA4">
        <w:rPr>
          <w:rFonts w:asciiTheme="minorHAnsi" w:hAnsiTheme="minorHAnsi"/>
          <w:spacing w:val="8"/>
          <w:sz w:val="22"/>
          <w:szCs w:val="22"/>
        </w:rPr>
        <w:t xml:space="preserve"> </w:t>
      </w:r>
      <w:r w:rsidRPr="00743AA4">
        <w:rPr>
          <w:rFonts w:asciiTheme="minorHAnsi" w:hAnsiTheme="minorHAnsi"/>
          <w:sz w:val="22"/>
          <w:szCs w:val="22"/>
        </w:rPr>
        <w:t>или</w:t>
      </w:r>
      <w:r w:rsidRPr="00743AA4">
        <w:rPr>
          <w:rFonts w:asciiTheme="minorHAnsi" w:hAnsiTheme="minorHAnsi"/>
          <w:spacing w:val="9"/>
          <w:sz w:val="22"/>
          <w:szCs w:val="22"/>
        </w:rPr>
        <w:t xml:space="preserve"> </w:t>
      </w:r>
      <w:r w:rsidRPr="00743AA4">
        <w:rPr>
          <w:rFonts w:asciiTheme="minorHAnsi" w:hAnsiTheme="minorHAnsi"/>
          <w:spacing w:val="2"/>
          <w:sz w:val="22"/>
          <w:szCs w:val="22"/>
        </w:rPr>
        <w:t>м</w:t>
      </w:r>
      <w:r w:rsidRPr="00743AA4">
        <w:rPr>
          <w:rFonts w:asciiTheme="minorHAnsi" w:hAnsiTheme="minorHAnsi"/>
          <w:spacing w:val="-1"/>
          <w:sz w:val="22"/>
          <w:szCs w:val="22"/>
        </w:rPr>
        <w:t>о</w:t>
      </w:r>
      <w:r w:rsidRPr="00743AA4">
        <w:rPr>
          <w:rFonts w:asciiTheme="minorHAnsi" w:hAnsiTheme="minorHAnsi"/>
          <w:sz w:val="22"/>
          <w:szCs w:val="22"/>
        </w:rPr>
        <w:t>гли</w:t>
      </w:r>
      <w:r w:rsidRPr="00743AA4">
        <w:rPr>
          <w:rFonts w:asciiTheme="minorHAnsi" w:hAnsiTheme="minorHAnsi"/>
          <w:spacing w:val="11"/>
          <w:sz w:val="22"/>
          <w:szCs w:val="22"/>
        </w:rPr>
        <w:t xml:space="preserve"> </w:t>
      </w:r>
      <w:r w:rsidRPr="00743AA4">
        <w:rPr>
          <w:rFonts w:asciiTheme="minorHAnsi" w:hAnsiTheme="minorHAnsi"/>
          <w:sz w:val="22"/>
          <w:szCs w:val="22"/>
        </w:rPr>
        <w:t>би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8"/>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з</w:t>
      </w:r>
      <w:r w:rsidRPr="00743AA4">
        <w:rPr>
          <w:rFonts w:asciiTheme="minorHAnsi" w:hAnsiTheme="minorHAnsi"/>
          <w:sz w:val="22"/>
          <w:szCs w:val="22"/>
        </w:rPr>
        <w:t>нати</w:t>
      </w:r>
      <w:r w:rsidRPr="00743AA4">
        <w:rPr>
          <w:rFonts w:asciiTheme="minorHAnsi" w:hAnsiTheme="minorHAnsi"/>
          <w:spacing w:val="9"/>
          <w:sz w:val="22"/>
          <w:szCs w:val="22"/>
        </w:rPr>
        <w:t xml:space="preserve"> </w:t>
      </w:r>
      <w:r w:rsidRPr="00743AA4">
        <w:rPr>
          <w:rFonts w:asciiTheme="minorHAnsi" w:hAnsiTheme="minorHAnsi"/>
          <w:sz w:val="22"/>
          <w:szCs w:val="22"/>
        </w:rPr>
        <w:t>ра</w:t>
      </w:r>
      <w:r w:rsidRPr="00743AA4">
        <w:rPr>
          <w:rFonts w:asciiTheme="minorHAnsi" w:hAnsiTheme="minorHAnsi"/>
          <w:spacing w:val="1"/>
          <w:sz w:val="22"/>
          <w:szCs w:val="22"/>
        </w:rPr>
        <w:t>зл</w:t>
      </w:r>
      <w:r w:rsidRPr="00743AA4">
        <w:rPr>
          <w:rFonts w:asciiTheme="minorHAnsi" w:hAnsiTheme="minorHAnsi"/>
          <w:spacing w:val="-1"/>
          <w:sz w:val="22"/>
          <w:szCs w:val="22"/>
        </w:rPr>
        <w:t>о</w:t>
      </w:r>
      <w:r w:rsidRPr="00743AA4">
        <w:rPr>
          <w:rFonts w:asciiTheme="minorHAnsi" w:hAnsiTheme="minorHAnsi"/>
          <w:spacing w:val="1"/>
          <w:sz w:val="22"/>
          <w:szCs w:val="22"/>
        </w:rPr>
        <w:t>з</w:t>
      </w:r>
      <w:r w:rsidRPr="00743AA4">
        <w:rPr>
          <w:rFonts w:asciiTheme="minorHAnsi" w:hAnsiTheme="minorHAnsi"/>
          <w:sz w:val="22"/>
          <w:szCs w:val="22"/>
        </w:rPr>
        <w:t>и</w:t>
      </w:r>
      <w:r w:rsidRPr="00743AA4">
        <w:rPr>
          <w:rFonts w:asciiTheme="minorHAnsi" w:hAnsiTheme="minorHAnsi"/>
          <w:spacing w:val="11"/>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w w:val="99"/>
          <w:sz w:val="22"/>
          <w:szCs w:val="22"/>
        </w:rPr>
        <w:t xml:space="preserve"> </w:t>
      </w:r>
      <w:r w:rsidRPr="00743AA4">
        <w:rPr>
          <w:rFonts w:asciiTheme="minorHAnsi" w:hAnsiTheme="minorHAnsi"/>
          <w:sz w:val="22"/>
          <w:szCs w:val="22"/>
        </w:rPr>
        <w:t>њ</w:t>
      </w:r>
      <w:r w:rsidRPr="00743AA4">
        <w:rPr>
          <w:rFonts w:asciiTheme="minorHAnsi" w:hAnsiTheme="minorHAnsi"/>
          <w:spacing w:val="-1"/>
          <w:sz w:val="22"/>
          <w:szCs w:val="22"/>
        </w:rPr>
        <w:t>е</w:t>
      </w:r>
      <w:r w:rsidRPr="00743AA4">
        <w:rPr>
          <w:rFonts w:asciiTheme="minorHAnsi" w:hAnsiTheme="minorHAnsi"/>
          <w:spacing w:val="2"/>
          <w:sz w:val="22"/>
          <w:szCs w:val="22"/>
        </w:rPr>
        <w:t>г</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о</w:t>
      </w:r>
      <w:r w:rsidRPr="00743AA4">
        <w:rPr>
          <w:rFonts w:asciiTheme="minorHAnsi" w:hAnsiTheme="minorHAnsi"/>
          <w:spacing w:val="63"/>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64"/>
          <w:sz w:val="22"/>
          <w:szCs w:val="22"/>
        </w:rPr>
        <w:t xml:space="preserve"> </w:t>
      </w:r>
      <w:r w:rsidRPr="00743AA4">
        <w:rPr>
          <w:rFonts w:asciiTheme="minorHAnsi" w:hAnsiTheme="minorHAnsi"/>
          <w:spacing w:val="2"/>
          <w:sz w:val="22"/>
          <w:szCs w:val="22"/>
        </w:rPr>
        <w:t>п</w:t>
      </w:r>
      <w:r w:rsidRPr="00743AA4">
        <w:rPr>
          <w:rFonts w:asciiTheme="minorHAnsi" w:hAnsiTheme="minorHAnsi"/>
          <w:sz w:val="22"/>
          <w:szCs w:val="22"/>
        </w:rPr>
        <w:t>ре</w:t>
      </w:r>
      <w:r w:rsidRPr="00743AA4">
        <w:rPr>
          <w:rFonts w:asciiTheme="minorHAnsi" w:hAnsiTheme="minorHAnsi"/>
          <w:spacing w:val="64"/>
          <w:sz w:val="22"/>
          <w:szCs w:val="22"/>
        </w:rPr>
        <w:t xml:space="preserve"> </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ка</w:t>
      </w:r>
      <w:r w:rsidRPr="00743AA4">
        <w:rPr>
          <w:rFonts w:asciiTheme="minorHAnsi" w:hAnsiTheme="minorHAnsi"/>
          <w:spacing w:val="65"/>
          <w:sz w:val="22"/>
          <w:szCs w:val="22"/>
        </w:rPr>
        <w:t xml:space="preserve"> </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ка</w:t>
      </w:r>
      <w:r w:rsidRPr="00743AA4">
        <w:rPr>
          <w:rFonts w:asciiTheme="minorHAnsi" w:hAnsiTheme="minorHAnsi"/>
          <w:spacing w:val="65"/>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65"/>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pacing w:val="-2"/>
          <w:sz w:val="22"/>
          <w:szCs w:val="22"/>
        </w:rPr>
        <w:t>е</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64"/>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ах</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68"/>
          <w:sz w:val="22"/>
          <w:szCs w:val="22"/>
        </w:rPr>
        <w:t xml:space="preserve"> </w:t>
      </w:r>
      <w:r w:rsidRPr="00743AA4">
        <w:rPr>
          <w:rFonts w:asciiTheme="minorHAnsi" w:hAnsiTheme="minorHAnsi"/>
          <w:sz w:val="22"/>
          <w:szCs w:val="22"/>
        </w:rPr>
        <w:t>из</w:t>
      </w:r>
      <w:r w:rsidRPr="00743AA4">
        <w:rPr>
          <w:rFonts w:asciiTheme="minorHAnsi" w:hAnsiTheme="minorHAnsi"/>
          <w:spacing w:val="66"/>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т.</w:t>
      </w:r>
      <w:proofErr w:type="gramEnd"/>
      <w:r w:rsidRPr="00743AA4">
        <w:rPr>
          <w:rFonts w:asciiTheme="minorHAnsi" w:hAnsiTheme="minorHAnsi"/>
          <w:spacing w:val="64"/>
          <w:sz w:val="22"/>
          <w:szCs w:val="22"/>
        </w:rPr>
        <w:t xml:space="preserve"> </w:t>
      </w:r>
      <w:r w:rsidRPr="00743AA4">
        <w:rPr>
          <w:rFonts w:asciiTheme="minorHAnsi" w:hAnsiTheme="minorHAnsi"/>
          <w:spacing w:val="2"/>
          <w:sz w:val="22"/>
          <w:szCs w:val="22"/>
        </w:rPr>
        <w:t>3</w:t>
      </w:r>
      <w:r w:rsidRPr="00743AA4">
        <w:rPr>
          <w:rFonts w:asciiTheme="minorHAnsi" w:hAnsiTheme="minorHAnsi"/>
          <w:sz w:val="22"/>
          <w:szCs w:val="22"/>
        </w:rPr>
        <w:t>.</w:t>
      </w:r>
      <w:r w:rsidRPr="00743AA4">
        <w:rPr>
          <w:rFonts w:asciiTheme="minorHAnsi" w:hAnsiTheme="minorHAnsi"/>
          <w:spacing w:val="65"/>
          <w:sz w:val="22"/>
          <w:szCs w:val="22"/>
        </w:rPr>
        <w:t xml:space="preserve"> </w:t>
      </w:r>
      <w:proofErr w:type="gramStart"/>
      <w:r w:rsidRPr="00743AA4">
        <w:rPr>
          <w:rFonts w:asciiTheme="minorHAnsi" w:hAnsiTheme="minorHAnsi"/>
          <w:sz w:val="22"/>
          <w:szCs w:val="22"/>
        </w:rPr>
        <w:t>и</w:t>
      </w:r>
      <w:proofErr w:type="gramEnd"/>
      <w:r w:rsidRPr="00743AA4">
        <w:rPr>
          <w:rFonts w:asciiTheme="minorHAnsi" w:hAnsiTheme="minorHAnsi"/>
          <w:spacing w:val="65"/>
          <w:sz w:val="22"/>
          <w:szCs w:val="22"/>
        </w:rPr>
        <w:t xml:space="preserve"> </w:t>
      </w:r>
      <w:r w:rsidRPr="00743AA4">
        <w:rPr>
          <w:rFonts w:asciiTheme="minorHAnsi" w:hAnsiTheme="minorHAnsi"/>
          <w:spacing w:val="2"/>
          <w:sz w:val="22"/>
          <w:szCs w:val="22"/>
        </w:rPr>
        <w:t>4</w:t>
      </w:r>
      <w:r w:rsidRPr="00743AA4">
        <w:rPr>
          <w:rFonts w:asciiTheme="minorHAnsi" w:hAnsiTheme="minorHAnsi"/>
          <w:spacing w:val="7"/>
          <w:sz w:val="22"/>
          <w:szCs w:val="22"/>
        </w:rPr>
        <w:t>.</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66"/>
          <w:sz w:val="22"/>
          <w:szCs w:val="22"/>
        </w:rPr>
        <w:t xml:space="preserve"> </w:t>
      </w:r>
      <w:r w:rsidRPr="00743AA4">
        <w:rPr>
          <w:rFonts w:asciiTheme="minorHAnsi" w:hAnsiTheme="minorHAnsi"/>
          <w:sz w:val="22"/>
          <w:szCs w:val="22"/>
        </w:rPr>
        <w:t>та</w:t>
      </w:r>
      <w:r w:rsidRPr="00743AA4">
        <w:rPr>
          <w:rFonts w:asciiTheme="minorHAnsi" w:hAnsiTheme="minorHAnsi"/>
          <w:spacing w:val="1"/>
          <w:sz w:val="22"/>
          <w:szCs w:val="22"/>
        </w:rPr>
        <w:t>ч</w:t>
      </w:r>
      <w:r w:rsidRPr="00743AA4">
        <w:rPr>
          <w:rFonts w:asciiTheme="minorHAnsi" w:hAnsiTheme="minorHAnsi"/>
          <w:sz w:val="22"/>
          <w:szCs w:val="22"/>
        </w:rPr>
        <w:t>к</w:t>
      </w:r>
      <w:r w:rsidRPr="00743AA4">
        <w:rPr>
          <w:rFonts w:asciiTheme="minorHAnsi" w:hAnsiTheme="minorHAnsi"/>
          <w:spacing w:val="1"/>
          <w:sz w:val="22"/>
          <w:szCs w:val="22"/>
        </w:rPr>
        <w:t>е</w:t>
      </w:r>
      <w:r w:rsidRPr="00743AA4">
        <w:rPr>
          <w:rFonts w:asciiTheme="minorHAnsi" w:hAnsiTheme="minorHAnsi"/>
          <w:sz w:val="22"/>
          <w:szCs w:val="22"/>
        </w:rPr>
        <w:t>,</w:t>
      </w:r>
      <w:r w:rsidRPr="00743AA4">
        <w:rPr>
          <w:rFonts w:asciiTheme="minorHAnsi" w:hAnsiTheme="minorHAnsi"/>
          <w:spacing w:val="64"/>
          <w:sz w:val="22"/>
          <w:szCs w:val="22"/>
        </w:rPr>
        <w:t xml:space="preserve"> </w:t>
      </w:r>
      <w:r w:rsidRPr="00743AA4">
        <w:rPr>
          <w:rFonts w:asciiTheme="minorHAnsi" w:hAnsiTheme="minorHAnsi"/>
          <w:sz w:val="22"/>
          <w:szCs w:val="22"/>
        </w:rPr>
        <w:t>а</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илац</w:t>
      </w:r>
      <w:r w:rsidRPr="00743AA4">
        <w:rPr>
          <w:rFonts w:asciiTheme="minorHAnsi" w:hAnsiTheme="minorHAnsi"/>
          <w:spacing w:val="-7"/>
          <w:sz w:val="22"/>
          <w:szCs w:val="22"/>
        </w:rPr>
        <w:t xml:space="preserve"> </w:t>
      </w:r>
      <w:r w:rsidRPr="00743AA4">
        <w:rPr>
          <w:rFonts w:asciiTheme="minorHAnsi" w:hAnsiTheme="minorHAnsi"/>
          <w:sz w:val="22"/>
          <w:szCs w:val="22"/>
        </w:rPr>
        <w:t>зах</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8"/>
          <w:sz w:val="22"/>
          <w:szCs w:val="22"/>
        </w:rPr>
        <w:t xml:space="preserve"> </w:t>
      </w:r>
      <w:r w:rsidRPr="00743AA4">
        <w:rPr>
          <w:rFonts w:asciiTheme="minorHAnsi" w:hAnsiTheme="minorHAnsi"/>
          <w:sz w:val="22"/>
          <w:szCs w:val="22"/>
        </w:rPr>
        <w:t>га</w:t>
      </w:r>
      <w:r w:rsidRPr="00743AA4">
        <w:rPr>
          <w:rFonts w:asciiTheme="minorHAnsi" w:hAnsiTheme="minorHAnsi"/>
          <w:spacing w:val="-6"/>
          <w:sz w:val="22"/>
          <w:szCs w:val="22"/>
        </w:rPr>
        <w:t xml:space="preserve"> </w:t>
      </w:r>
      <w:r w:rsidRPr="00743AA4">
        <w:rPr>
          <w:rFonts w:asciiTheme="minorHAnsi" w:hAnsiTheme="minorHAnsi"/>
          <w:sz w:val="22"/>
          <w:szCs w:val="22"/>
        </w:rPr>
        <w:t>ни</w:t>
      </w:r>
      <w:r w:rsidRPr="00743AA4">
        <w:rPr>
          <w:rFonts w:asciiTheme="minorHAnsi" w:hAnsiTheme="minorHAnsi"/>
          <w:spacing w:val="1"/>
          <w:sz w:val="22"/>
          <w:szCs w:val="22"/>
        </w:rPr>
        <w:t>ј</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е</w:t>
      </w:r>
      <w:r w:rsidRPr="00743AA4">
        <w:rPr>
          <w:rFonts w:asciiTheme="minorHAnsi" w:hAnsiTheme="minorHAnsi"/>
          <w:sz w:val="22"/>
          <w:szCs w:val="22"/>
        </w:rPr>
        <w:t>о</w:t>
      </w:r>
      <w:r w:rsidRPr="00743AA4">
        <w:rPr>
          <w:rFonts w:asciiTheme="minorHAnsi" w:hAnsiTheme="minorHAnsi"/>
          <w:spacing w:val="-9"/>
          <w:sz w:val="22"/>
          <w:szCs w:val="22"/>
        </w:rPr>
        <w:t xml:space="preserve"> </w:t>
      </w:r>
      <w:r w:rsidRPr="00743AA4">
        <w:rPr>
          <w:rFonts w:asciiTheme="minorHAnsi" w:hAnsiTheme="minorHAnsi"/>
          <w:sz w:val="22"/>
          <w:szCs w:val="22"/>
        </w:rPr>
        <w:t>п</w:t>
      </w:r>
      <w:r w:rsidRPr="00743AA4">
        <w:rPr>
          <w:rFonts w:asciiTheme="minorHAnsi" w:hAnsiTheme="minorHAnsi"/>
          <w:spacing w:val="2"/>
          <w:sz w:val="22"/>
          <w:szCs w:val="22"/>
        </w:rPr>
        <w:t>р</w:t>
      </w:r>
      <w:r w:rsidRPr="00743AA4">
        <w:rPr>
          <w:rFonts w:asciiTheme="minorHAnsi" w:hAnsiTheme="minorHAnsi"/>
          <w:sz w:val="22"/>
          <w:szCs w:val="22"/>
        </w:rPr>
        <w:t>е</w:t>
      </w:r>
      <w:r w:rsidRPr="00743AA4">
        <w:rPr>
          <w:rFonts w:asciiTheme="minorHAnsi" w:hAnsiTheme="minorHAnsi"/>
          <w:spacing w:val="-7"/>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pacing w:val="1"/>
          <w:sz w:val="22"/>
          <w:szCs w:val="22"/>
        </w:rPr>
        <w:t>к</w:t>
      </w:r>
      <w:r w:rsidRPr="00743AA4">
        <w:rPr>
          <w:rFonts w:asciiTheme="minorHAnsi" w:hAnsiTheme="minorHAnsi"/>
          <w:sz w:val="22"/>
          <w:szCs w:val="22"/>
        </w:rPr>
        <w:t>а</w:t>
      </w:r>
      <w:r w:rsidRPr="00743AA4">
        <w:rPr>
          <w:rFonts w:asciiTheme="minorHAnsi" w:hAnsiTheme="minorHAnsi"/>
          <w:spacing w:val="-8"/>
          <w:sz w:val="22"/>
          <w:szCs w:val="22"/>
        </w:rPr>
        <w:t xml:space="preserve"> </w:t>
      </w:r>
      <w:r w:rsidRPr="00743AA4">
        <w:rPr>
          <w:rFonts w:asciiTheme="minorHAnsi" w:hAnsiTheme="minorHAnsi"/>
          <w:spacing w:val="-1"/>
          <w:sz w:val="22"/>
          <w:szCs w:val="22"/>
        </w:rPr>
        <w:t>т</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8"/>
          <w:sz w:val="22"/>
          <w:szCs w:val="22"/>
        </w:rPr>
        <w:t xml:space="preserve"> </w:t>
      </w:r>
      <w:r w:rsidRPr="00743AA4">
        <w:rPr>
          <w:rFonts w:asciiTheme="minorHAnsi" w:hAnsiTheme="minorHAnsi"/>
          <w:sz w:val="22"/>
          <w:szCs w:val="22"/>
        </w:rPr>
        <w:t>р</w:t>
      </w:r>
      <w:r w:rsidRPr="00743AA4">
        <w:rPr>
          <w:rFonts w:asciiTheme="minorHAnsi" w:hAnsiTheme="minorHAnsi"/>
          <w:spacing w:val="6"/>
          <w:sz w:val="22"/>
          <w:szCs w:val="22"/>
        </w:rPr>
        <w:t>о</w:t>
      </w:r>
      <w:r w:rsidRPr="00743AA4">
        <w:rPr>
          <w:rFonts w:asciiTheme="minorHAnsi" w:hAnsiTheme="minorHAnsi"/>
          <w:sz w:val="22"/>
          <w:szCs w:val="22"/>
        </w:rPr>
        <w:t>ка.</w:t>
      </w:r>
    </w:p>
    <w:p w:rsidR="00A04DAA" w:rsidRPr="00743AA4" w:rsidRDefault="00A04DAA" w:rsidP="00A04DAA">
      <w:pPr>
        <w:pStyle w:val="BodyText"/>
        <w:spacing w:before="9" w:line="242" w:lineRule="exact"/>
        <w:ind w:left="292" w:right="296" w:firstLine="708"/>
        <w:jc w:val="both"/>
        <w:rPr>
          <w:rFonts w:asciiTheme="minorHAnsi" w:hAnsiTheme="minorHAnsi" w:cs="Verdana"/>
          <w:sz w:val="22"/>
          <w:szCs w:val="22"/>
        </w:rPr>
      </w:pPr>
      <w:proofErr w:type="gramStart"/>
      <w:r w:rsidRPr="00743AA4">
        <w:rPr>
          <w:rFonts w:asciiTheme="minorHAnsi" w:hAnsiTheme="minorHAnsi"/>
          <w:sz w:val="22"/>
          <w:szCs w:val="22"/>
        </w:rPr>
        <w:t>Ако</w:t>
      </w:r>
      <w:r w:rsidRPr="00743AA4">
        <w:rPr>
          <w:rFonts w:asciiTheme="minorHAnsi" w:hAnsiTheme="minorHAnsi"/>
          <w:spacing w:val="39"/>
          <w:sz w:val="22"/>
          <w:szCs w:val="22"/>
        </w:rPr>
        <w:t xml:space="preserve"> </w:t>
      </w:r>
      <w:r w:rsidRPr="00743AA4">
        <w:rPr>
          <w:rFonts w:asciiTheme="minorHAnsi" w:hAnsiTheme="minorHAnsi"/>
          <w:sz w:val="22"/>
          <w:szCs w:val="22"/>
        </w:rPr>
        <w:t>је</w:t>
      </w:r>
      <w:r w:rsidRPr="00743AA4">
        <w:rPr>
          <w:rFonts w:asciiTheme="minorHAnsi" w:hAnsiTheme="minorHAnsi"/>
          <w:spacing w:val="42"/>
          <w:sz w:val="22"/>
          <w:szCs w:val="22"/>
        </w:rPr>
        <w:t xml:space="preserve"> </w:t>
      </w:r>
      <w:r w:rsidRPr="00743AA4">
        <w:rPr>
          <w:rFonts w:asciiTheme="minorHAnsi" w:hAnsiTheme="minorHAnsi"/>
          <w:sz w:val="22"/>
          <w:szCs w:val="22"/>
        </w:rPr>
        <w:t>у</w:t>
      </w:r>
      <w:r w:rsidRPr="00743AA4">
        <w:rPr>
          <w:rFonts w:asciiTheme="minorHAnsi" w:hAnsiTheme="minorHAnsi"/>
          <w:spacing w:val="41"/>
          <w:sz w:val="22"/>
          <w:szCs w:val="22"/>
        </w:rPr>
        <w:t xml:space="preserve"> </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42"/>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pacing w:val="2"/>
          <w:sz w:val="22"/>
          <w:szCs w:val="22"/>
        </w:rPr>
        <w:t>п</w:t>
      </w:r>
      <w:r w:rsidRPr="00743AA4">
        <w:rPr>
          <w:rFonts w:asciiTheme="minorHAnsi" w:hAnsiTheme="minorHAnsi"/>
          <w:sz w:val="22"/>
          <w:szCs w:val="22"/>
        </w:rPr>
        <w:t>ку</w:t>
      </w:r>
      <w:r w:rsidRPr="00743AA4">
        <w:rPr>
          <w:rFonts w:asciiTheme="minorHAnsi" w:hAnsiTheme="minorHAnsi"/>
          <w:spacing w:val="39"/>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40"/>
          <w:sz w:val="22"/>
          <w:szCs w:val="22"/>
        </w:rPr>
        <w:t xml:space="preserve"> </w:t>
      </w:r>
      <w:r w:rsidRPr="00743AA4">
        <w:rPr>
          <w:rFonts w:asciiTheme="minorHAnsi" w:hAnsiTheme="minorHAnsi"/>
          <w:sz w:val="22"/>
          <w:szCs w:val="22"/>
        </w:rPr>
        <w:t>наб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40"/>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о</w:t>
      </w:r>
      <w:r w:rsidRPr="00743AA4">
        <w:rPr>
          <w:rFonts w:asciiTheme="minorHAnsi" w:hAnsiTheme="minorHAnsi"/>
          <w:spacing w:val="40"/>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е</w:t>
      </w:r>
      <w:r w:rsidRPr="00743AA4">
        <w:rPr>
          <w:rFonts w:asciiTheme="minorHAnsi" w:hAnsiTheme="minorHAnsi"/>
          <w:sz w:val="22"/>
          <w:szCs w:val="22"/>
        </w:rPr>
        <w:t>т</w:t>
      </w:r>
      <w:r w:rsidRPr="00743AA4">
        <w:rPr>
          <w:rFonts w:asciiTheme="minorHAnsi" w:hAnsiTheme="minorHAnsi"/>
          <w:spacing w:val="43"/>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ах</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в</w:t>
      </w:r>
      <w:r w:rsidRPr="00743AA4">
        <w:rPr>
          <w:rFonts w:asciiTheme="minorHAnsi" w:hAnsiTheme="minorHAnsi"/>
          <w:spacing w:val="39"/>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43"/>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ашт</w:t>
      </w:r>
      <w:r w:rsidRPr="00743AA4">
        <w:rPr>
          <w:rFonts w:asciiTheme="minorHAnsi" w:hAnsiTheme="minorHAnsi"/>
          <w:spacing w:val="-1"/>
          <w:sz w:val="22"/>
          <w:szCs w:val="22"/>
        </w:rPr>
        <w:t>и</w:t>
      </w:r>
      <w:r w:rsidRPr="00743AA4">
        <w:rPr>
          <w:rFonts w:asciiTheme="minorHAnsi" w:hAnsiTheme="minorHAnsi"/>
          <w:sz w:val="22"/>
          <w:szCs w:val="22"/>
        </w:rPr>
        <w:t>ту</w:t>
      </w:r>
      <w:r w:rsidRPr="00743AA4">
        <w:rPr>
          <w:rFonts w:asciiTheme="minorHAnsi" w:hAnsiTheme="minorHAnsi"/>
          <w:spacing w:val="43"/>
          <w:sz w:val="22"/>
          <w:szCs w:val="22"/>
        </w:rPr>
        <w:t xml:space="preserve"> </w:t>
      </w:r>
      <w:r w:rsidRPr="00743AA4">
        <w:rPr>
          <w:rFonts w:asciiTheme="minorHAnsi" w:hAnsiTheme="minorHAnsi"/>
          <w:sz w:val="22"/>
          <w:szCs w:val="22"/>
        </w:rPr>
        <w:t>пра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43"/>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w w:val="9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тра</w:t>
      </w:r>
      <w:r w:rsidRPr="00743AA4">
        <w:rPr>
          <w:rFonts w:asciiTheme="minorHAnsi" w:hAnsiTheme="minorHAnsi"/>
          <w:spacing w:val="3"/>
          <w:sz w:val="22"/>
          <w:szCs w:val="22"/>
        </w:rPr>
        <w:t>н</w:t>
      </w:r>
      <w:r w:rsidRPr="00743AA4">
        <w:rPr>
          <w:rFonts w:asciiTheme="minorHAnsi" w:hAnsiTheme="minorHAnsi"/>
          <w:sz w:val="22"/>
          <w:szCs w:val="22"/>
        </w:rPr>
        <w:t>е</w:t>
      </w:r>
      <w:r w:rsidRPr="00743AA4">
        <w:rPr>
          <w:rFonts w:asciiTheme="minorHAnsi" w:hAnsiTheme="minorHAnsi"/>
          <w:spacing w:val="10"/>
          <w:sz w:val="22"/>
          <w:szCs w:val="22"/>
        </w:rPr>
        <w:t xml:space="preserve"> </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12"/>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2"/>
          <w:sz w:val="22"/>
          <w:szCs w:val="22"/>
        </w:rPr>
        <w:t>и</w:t>
      </w:r>
      <w:r w:rsidRPr="00743AA4">
        <w:rPr>
          <w:rFonts w:asciiTheme="minorHAnsi" w:hAnsiTheme="minorHAnsi"/>
          <w:spacing w:val="1"/>
          <w:sz w:val="22"/>
          <w:szCs w:val="22"/>
        </w:rPr>
        <w:t>оц</w:t>
      </w:r>
      <w:r w:rsidRPr="00743AA4">
        <w:rPr>
          <w:rFonts w:asciiTheme="minorHAnsi" w:hAnsiTheme="minorHAnsi"/>
          <w:sz w:val="22"/>
          <w:szCs w:val="22"/>
        </w:rPr>
        <w:t>а</w:t>
      </w:r>
      <w:r w:rsidRPr="00743AA4">
        <w:rPr>
          <w:rFonts w:asciiTheme="minorHAnsi" w:hAnsiTheme="minorHAnsi"/>
          <w:spacing w:val="12"/>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ахте</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11"/>
          <w:sz w:val="22"/>
          <w:szCs w:val="22"/>
        </w:rPr>
        <w:t xml:space="preserve"> </w:t>
      </w:r>
      <w:r w:rsidRPr="00743AA4">
        <w:rPr>
          <w:rFonts w:asciiTheme="minorHAnsi" w:hAnsiTheme="minorHAnsi"/>
          <w:sz w:val="22"/>
          <w:szCs w:val="22"/>
        </w:rPr>
        <w:t>у</w:t>
      </w:r>
      <w:r w:rsidRPr="00743AA4">
        <w:rPr>
          <w:rFonts w:asciiTheme="minorHAnsi" w:hAnsiTheme="minorHAnsi"/>
          <w:spacing w:val="14"/>
          <w:sz w:val="22"/>
          <w:szCs w:val="22"/>
        </w:rPr>
        <w:t xml:space="preserve"> </w:t>
      </w:r>
      <w:r w:rsidRPr="00743AA4">
        <w:rPr>
          <w:rFonts w:asciiTheme="minorHAnsi" w:hAnsiTheme="minorHAnsi"/>
          <w:sz w:val="22"/>
          <w:szCs w:val="22"/>
        </w:rPr>
        <w:t>т</w:t>
      </w:r>
      <w:r w:rsidRPr="00743AA4">
        <w:rPr>
          <w:rFonts w:asciiTheme="minorHAnsi" w:hAnsiTheme="minorHAnsi"/>
          <w:spacing w:val="-2"/>
          <w:sz w:val="22"/>
          <w:szCs w:val="22"/>
        </w:rPr>
        <w:t>о</w:t>
      </w:r>
      <w:r w:rsidRPr="00743AA4">
        <w:rPr>
          <w:rFonts w:asciiTheme="minorHAnsi" w:hAnsiTheme="minorHAnsi"/>
          <w:sz w:val="22"/>
          <w:szCs w:val="22"/>
        </w:rPr>
        <w:t>м</w:t>
      </w:r>
      <w:r w:rsidRPr="00743AA4">
        <w:rPr>
          <w:rFonts w:asciiTheme="minorHAnsi" w:hAnsiTheme="minorHAnsi"/>
          <w:spacing w:val="14"/>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ах</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pacing w:val="1"/>
          <w:sz w:val="22"/>
          <w:szCs w:val="22"/>
        </w:rPr>
        <w:t>в</w:t>
      </w:r>
      <w:r w:rsidRPr="00743AA4">
        <w:rPr>
          <w:rFonts w:asciiTheme="minorHAnsi" w:hAnsiTheme="minorHAnsi"/>
          <w:sz w:val="22"/>
          <w:szCs w:val="22"/>
        </w:rPr>
        <w:t>у</w:t>
      </w:r>
      <w:r w:rsidRPr="00743AA4">
        <w:rPr>
          <w:rFonts w:asciiTheme="minorHAnsi" w:hAnsiTheme="minorHAnsi"/>
          <w:spacing w:val="11"/>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11"/>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10"/>
          <w:sz w:val="22"/>
          <w:szCs w:val="22"/>
        </w:rPr>
        <w:t xml:space="preserve"> </w:t>
      </w:r>
      <w:r w:rsidRPr="00743AA4">
        <w:rPr>
          <w:rFonts w:asciiTheme="minorHAnsi" w:hAnsiTheme="minorHAnsi"/>
          <w:sz w:val="22"/>
          <w:szCs w:val="22"/>
        </w:rPr>
        <w:t>м</w:t>
      </w:r>
      <w:r w:rsidRPr="00743AA4">
        <w:rPr>
          <w:rFonts w:asciiTheme="minorHAnsi" w:hAnsiTheme="minorHAnsi"/>
          <w:spacing w:val="1"/>
          <w:sz w:val="22"/>
          <w:szCs w:val="22"/>
        </w:rPr>
        <w:t>о</w:t>
      </w:r>
      <w:r w:rsidRPr="00743AA4">
        <w:rPr>
          <w:rFonts w:asciiTheme="minorHAnsi" w:hAnsiTheme="minorHAnsi"/>
          <w:sz w:val="22"/>
          <w:szCs w:val="22"/>
        </w:rPr>
        <w:t>гу</w:t>
      </w:r>
      <w:r w:rsidRPr="00743AA4">
        <w:rPr>
          <w:rFonts w:asciiTheme="minorHAnsi" w:hAnsiTheme="minorHAnsi"/>
          <w:spacing w:val="14"/>
          <w:sz w:val="22"/>
          <w:szCs w:val="22"/>
        </w:rPr>
        <w:t xml:space="preserve"> </w:t>
      </w:r>
      <w:r w:rsidRPr="00743AA4">
        <w:rPr>
          <w:rFonts w:asciiTheme="minorHAnsi" w:hAnsiTheme="minorHAnsi"/>
          <w:spacing w:val="-1"/>
          <w:sz w:val="22"/>
          <w:szCs w:val="22"/>
        </w:rPr>
        <w:t>ос</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р</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ати</w:t>
      </w:r>
      <w:r w:rsidRPr="00743AA4">
        <w:rPr>
          <w:rFonts w:asciiTheme="minorHAnsi" w:hAnsiTheme="minorHAnsi"/>
          <w:spacing w:val="11"/>
          <w:sz w:val="22"/>
          <w:szCs w:val="22"/>
        </w:rPr>
        <w:t xml:space="preserve"> </w:t>
      </w:r>
      <w:r w:rsidRPr="00743AA4">
        <w:rPr>
          <w:rFonts w:asciiTheme="minorHAnsi" w:hAnsiTheme="minorHAnsi"/>
          <w:sz w:val="22"/>
          <w:szCs w:val="22"/>
        </w:rPr>
        <w:t>ра</w:t>
      </w:r>
      <w:r w:rsidRPr="00743AA4">
        <w:rPr>
          <w:rFonts w:asciiTheme="minorHAnsi" w:hAnsiTheme="minorHAnsi"/>
          <w:spacing w:val="1"/>
          <w:sz w:val="22"/>
          <w:szCs w:val="22"/>
        </w:rPr>
        <w:t>д</w:t>
      </w:r>
      <w:r w:rsidRPr="00743AA4">
        <w:rPr>
          <w:rFonts w:asciiTheme="minorHAnsi" w:hAnsiTheme="minorHAnsi"/>
          <w:spacing w:val="2"/>
          <w:sz w:val="22"/>
          <w:szCs w:val="22"/>
        </w:rPr>
        <w:t>њ</w:t>
      </w:r>
      <w:r w:rsidRPr="00743AA4">
        <w:rPr>
          <w:rFonts w:asciiTheme="minorHAnsi" w:hAnsiTheme="minorHAnsi"/>
          <w:sz w:val="22"/>
          <w:szCs w:val="22"/>
        </w:rPr>
        <w:t>е</w:t>
      </w:r>
      <w:r w:rsidRPr="00743AA4">
        <w:rPr>
          <w:rFonts w:asciiTheme="minorHAnsi" w:hAnsiTheme="minorHAnsi"/>
          <w:spacing w:val="10"/>
          <w:sz w:val="22"/>
          <w:szCs w:val="22"/>
        </w:rPr>
        <w:t xml:space="preserve"> </w:t>
      </w:r>
      <w:r w:rsidRPr="00743AA4">
        <w:rPr>
          <w:rFonts w:asciiTheme="minorHAnsi" w:hAnsiTheme="minorHAnsi"/>
          <w:sz w:val="22"/>
          <w:szCs w:val="22"/>
        </w:rPr>
        <w:t>на</w:t>
      </w:r>
      <w:r w:rsidRPr="00743AA4">
        <w:rPr>
          <w:rFonts w:asciiTheme="minorHAnsi" w:hAnsiTheme="minorHAnsi"/>
          <w:spacing w:val="3"/>
          <w:sz w:val="22"/>
          <w:szCs w:val="22"/>
        </w:rPr>
        <w:t>р</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pacing w:val="2"/>
          <w:sz w:val="22"/>
          <w:szCs w:val="22"/>
        </w:rPr>
        <w:t>и</w:t>
      </w:r>
      <w:r w:rsidRPr="00743AA4">
        <w:rPr>
          <w:rFonts w:asciiTheme="minorHAnsi" w:hAnsiTheme="minorHAnsi"/>
          <w:spacing w:val="-1"/>
          <w:sz w:val="22"/>
          <w:szCs w:val="22"/>
        </w:rPr>
        <w:t>о</w:t>
      </w:r>
      <w:r w:rsidRPr="00743AA4">
        <w:rPr>
          <w:rFonts w:asciiTheme="minorHAnsi" w:hAnsiTheme="minorHAnsi"/>
          <w:spacing w:val="1"/>
          <w:sz w:val="22"/>
          <w:szCs w:val="22"/>
        </w:rPr>
        <w:t>ц</w:t>
      </w:r>
      <w:r w:rsidRPr="00743AA4">
        <w:rPr>
          <w:rFonts w:asciiTheme="minorHAnsi" w:hAnsiTheme="minorHAnsi"/>
          <w:sz w:val="22"/>
          <w:szCs w:val="22"/>
        </w:rPr>
        <w:t>а</w:t>
      </w:r>
      <w:r w:rsidRPr="00743AA4">
        <w:rPr>
          <w:rFonts w:asciiTheme="minorHAnsi" w:hAnsiTheme="minorHAnsi"/>
          <w:spacing w:val="14"/>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w w:val="99"/>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је</w:t>
      </w:r>
      <w:r w:rsidRPr="00743AA4">
        <w:rPr>
          <w:rFonts w:asciiTheme="minorHAnsi" w:hAnsiTheme="minorHAnsi"/>
          <w:spacing w:val="-9"/>
          <w:sz w:val="22"/>
          <w:szCs w:val="22"/>
        </w:rPr>
        <w:t xml:space="preserve"> </w:t>
      </w:r>
      <w:r w:rsidRPr="00743AA4">
        <w:rPr>
          <w:rFonts w:asciiTheme="minorHAnsi" w:hAnsiTheme="minorHAnsi"/>
          <w:sz w:val="22"/>
          <w:szCs w:val="22"/>
        </w:rPr>
        <w:t>је</w:t>
      </w:r>
      <w:r w:rsidRPr="00743AA4">
        <w:rPr>
          <w:rFonts w:asciiTheme="minorHAnsi" w:hAnsiTheme="minorHAnsi"/>
          <w:spacing w:val="-10"/>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илац</w:t>
      </w:r>
      <w:r w:rsidRPr="00743AA4">
        <w:rPr>
          <w:rFonts w:asciiTheme="minorHAnsi" w:hAnsiTheme="minorHAnsi"/>
          <w:spacing w:val="-8"/>
          <w:sz w:val="22"/>
          <w:szCs w:val="22"/>
        </w:rPr>
        <w:t xml:space="preserve"> </w:t>
      </w:r>
      <w:r w:rsidRPr="00743AA4">
        <w:rPr>
          <w:rFonts w:asciiTheme="minorHAnsi" w:hAnsiTheme="minorHAnsi"/>
          <w:sz w:val="22"/>
          <w:szCs w:val="22"/>
        </w:rPr>
        <w:t>за</w:t>
      </w:r>
      <w:r w:rsidRPr="00743AA4">
        <w:rPr>
          <w:rFonts w:asciiTheme="minorHAnsi" w:hAnsiTheme="minorHAnsi"/>
          <w:spacing w:val="2"/>
          <w:sz w:val="22"/>
          <w:szCs w:val="22"/>
        </w:rPr>
        <w:t>х</w:t>
      </w:r>
      <w:r w:rsidRPr="00743AA4">
        <w:rPr>
          <w:rFonts w:asciiTheme="minorHAnsi" w:hAnsiTheme="minorHAnsi"/>
          <w:sz w:val="22"/>
          <w:szCs w:val="22"/>
        </w:rPr>
        <w:t>те</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9"/>
          <w:sz w:val="22"/>
          <w:szCs w:val="22"/>
        </w:rPr>
        <w:t xml:space="preserve"> </w:t>
      </w:r>
      <w:r w:rsidRPr="00743AA4">
        <w:rPr>
          <w:rFonts w:asciiTheme="minorHAnsi" w:hAnsiTheme="minorHAnsi"/>
          <w:sz w:val="22"/>
          <w:szCs w:val="22"/>
        </w:rPr>
        <w:t>знао</w:t>
      </w:r>
      <w:r w:rsidRPr="00743AA4">
        <w:rPr>
          <w:rFonts w:asciiTheme="minorHAnsi" w:hAnsiTheme="minorHAnsi"/>
          <w:spacing w:val="-7"/>
          <w:sz w:val="22"/>
          <w:szCs w:val="22"/>
        </w:rPr>
        <w:t xml:space="preserve"> </w:t>
      </w:r>
      <w:r w:rsidRPr="00743AA4">
        <w:rPr>
          <w:rFonts w:asciiTheme="minorHAnsi" w:hAnsiTheme="minorHAnsi"/>
          <w:spacing w:val="-1"/>
          <w:sz w:val="22"/>
          <w:szCs w:val="22"/>
        </w:rPr>
        <w:t>и</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10"/>
          <w:sz w:val="22"/>
          <w:szCs w:val="22"/>
        </w:rPr>
        <w:t xml:space="preserve"> </w:t>
      </w:r>
      <w:r w:rsidRPr="00743AA4">
        <w:rPr>
          <w:rFonts w:asciiTheme="minorHAnsi" w:hAnsiTheme="minorHAnsi"/>
          <w:spacing w:val="2"/>
          <w:sz w:val="22"/>
          <w:szCs w:val="22"/>
        </w:rPr>
        <w:t>м</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2"/>
          <w:sz w:val="22"/>
          <w:szCs w:val="22"/>
        </w:rPr>
        <w:t>а</w:t>
      </w:r>
      <w:r w:rsidRPr="00743AA4">
        <w:rPr>
          <w:rFonts w:asciiTheme="minorHAnsi" w:hAnsiTheme="minorHAnsi"/>
          <w:sz w:val="22"/>
          <w:szCs w:val="22"/>
        </w:rPr>
        <w:t>о</w:t>
      </w:r>
      <w:r w:rsidRPr="00743AA4">
        <w:rPr>
          <w:rFonts w:asciiTheme="minorHAnsi" w:hAnsiTheme="minorHAnsi"/>
          <w:spacing w:val="-10"/>
          <w:sz w:val="22"/>
          <w:szCs w:val="22"/>
        </w:rPr>
        <w:t xml:space="preserve"> </w:t>
      </w:r>
      <w:r w:rsidRPr="00743AA4">
        <w:rPr>
          <w:rFonts w:asciiTheme="minorHAnsi" w:hAnsiTheme="minorHAnsi"/>
          <w:sz w:val="22"/>
          <w:szCs w:val="22"/>
        </w:rPr>
        <w:t>з</w:t>
      </w:r>
      <w:r w:rsidRPr="00743AA4">
        <w:rPr>
          <w:rFonts w:asciiTheme="minorHAnsi" w:hAnsiTheme="minorHAnsi"/>
          <w:spacing w:val="2"/>
          <w:sz w:val="22"/>
          <w:szCs w:val="22"/>
        </w:rPr>
        <w:t>н</w:t>
      </w:r>
      <w:r w:rsidRPr="00743AA4">
        <w:rPr>
          <w:rFonts w:asciiTheme="minorHAnsi" w:hAnsiTheme="minorHAnsi"/>
          <w:sz w:val="22"/>
          <w:szCs w:val="22"/>
        </w:rPr>
        <w:t>ати</w:t>
      </w:r>
      <w:r w:rsidRPr="00743AA4">
        <w:rPr>
          <w:rFonts w:asciiTheme="minorHAnsi" w:hAnsiTheme="minorHAnsi"/>
          <w:spacing w:val="-10"/>
          <w:sz w:val="22"/>
          <w:szCs w:val="22"/>
        </w:rPr>
        <w:t xml:space="preserve"> </w:t>
      </w:r>
      <w:r w:rsidRPr="00743AA4">
        <w:rPr>
          <w:rFonts w:asciiTheme="minorHAnsi" w:hAnsiTheme="minorHAnsi"/>
          <w:sz w:val="22"/>
          <w:szCs w:val="22"/>
        </w:rPr>
        <w:t>прил</w:t>
      </w:r>
      <w:r w:rsidRPr="00743AA4">
        <w:rPr>
          <w:rFonts w:asciiTheme="minorHAnsi" w:hAnsiTheme="minorHAnsi"/>
          <w:spacing w:val="2"/>
          <w:sz w:val="22"/>
          <w:szCs w:val="22"/>
        </w:rPr>
        <w:t>и</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м</w:t>
      </w:r>
      <w:r w:rsidRPr="00743AA4">
        <w:rPr>
          <w:rFonts w:asciiTheme="minorHAnsi" w:hAnsiTheme="minorHAnsi"/>
          <w:spacing w:val="-7"/>
          <w:sz w:val="22"/>
          <w:szCs w:val="22"/>
        </w:rPr>
        <w:t xml:space="preserve"> </w:t>
      </w:r>
      <w:r w:rsidRPr="00743AA4">
        <w:rPr>
          <w:rFonts w:asciiTheme="minorHAnsi" w:hAnsiTheme="minorHAnsi"/>
          <w:sz w:val="22"/>
          <w:szCs w:val="22"/>
        </w:rPr>
        <w:t>п</w:t>
      </w:r>
      <w:r w:rsidRPr="00743AA4">
        <w:rPr>
          <w:rFonts w:asciiTheme="minorHAnsi" w:hAnsiTheme="minorHAnsi"/>
          <w:spacing w:val="-2"/>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pacing w:val="1"/>
          <w:sz w:val="22"/>
          <w:szCs w:val="22"/>
        </w:rPr>
        <w:t>е</w:t>
      </w:r>
      <w:r w:rsidRPr="00743AA4">
        <w:rPr>
          <w:rFonts w:asciiTheme="minorHAnsi" w:hAnsiTheme="minorHAnsi"/>
          <w:sz w:val="22"/>
          <w:szCs w:val="22"/>
        </w:rPr>
        <w:t>ња</w:t>
      </w:r>
      <w:r w:rsidRPr="00743AA4">
        <w:rPr>
          <w:rFonts w:asciiTheme="minorHAnsi" w:hAnsiTheme="minorHAnsi"/>
          <w:spacing w:val="-8"/>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е</w:t>
      </w:r>
      <w:r w:rsidRPr="00743AA4">
        <w:rPr>
          <w:rFonts w:asciiTheme="minorHAnsi" w:hAnsiTheme="minorHAnsi"/>
          <w:sz w:val="22"/>
          <w:szCs w:val="22"/>
        </w:rPr>
        <w:t>т</w:t>
      </w:r>
      <w:r w:rsidRPr="00743AA4">
        <w:rPr>
          <w:rFonts w:asciiTheme="minorHAnsi" w:hAnsiTheme="minorHAnsi"/>
          <w:spacing w:val="-1"/>
          <w:sz w:val="22"/>
          <w:szCs w:val="22"/>
        </w:rPr>
        <w:t>хо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7"/>
          <w:sz w:val="22"/>
          <w:szCs w:val="22"/>
        </w:rPr>
        <w:t xml:space="preserve"> </w:t>
      </w:r>
      <w:r w:rsidRPr="00743AA4">
        <w:rPr>
          <w:rFonts w:asciiTheme="minorHAnsi" w:hAnsiTheme="minorHAnsi"/>
          <w:sz w:val="22"/>
          <w:szCs w:val="22"/>
        </w:rPr>
        <w:t>зах</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pacing w:val="-1"/>
          <w:sz w:val="22"/>
          <w:szCs w:val="22"/>
        </w:rPr>
        <w:t>в</w:t>
      </w:r>
      <w:r w:rsidRPr="00743AA4">
        <w:rPr>
          <w:rFonts w:asciiTheme="minorHAnsi" w:hAnsiTheme="minorHAnsi"/>
          <w:spacing w:val="10"/>
          <w:sz w:val="22"/>
          <w:szCs w:val="22"/>
        </w:rPr>
        <w:t>а</w:t>
      </w:r>
      <w:r w:rsidRPr="00743AA4">
        <w:rPr>
          <w:rFonts w:asciiTheme="minorHAnsi" w:hAnsiTheme="minorHAnsi" w:cs="Verdana"/>
          <w:sz w:val="22"/>
          <w:szCs w:val="22"/>
        </w:rPr>
        <w:t>.</w:t>
      </w:r>
      <w:proofErr w:type="gramEnd"/>
    </w:p>
    <w:p w:rsidR="00A04DAA" w:rsidRPr="00743AA4" w:rsidRDefault="00A04DAA" w:rsidP="00A04DAA">
      <w:pPr>
        <w:pStyle w:val="BodyText"/>
        <w:spacing w:line="236" w:lineRule="exact"/>
        <w:ind w:left="1013"/>
        <w:rPr>
          <w:rFonts w:asciiTheme="minorHAnsi" w:hAnsiTheme="minorHAnsi"/>
          <w:sz w:val="22"/>
          <w:szCs w:val="22"/>
        </w:rPr>
      </w:pPr>
      <w:r w:rsidRPr="00743AA4">
        <w:rPr>
          <w:rFonts w:asciiTheme="minorHAnsi" w:hAnsiTheme="minorHAnsi"/>
          <w:sz w:val="22"/>
          <w:szCs w:val="22"/>
        </w:rPr>
        <w:t>Зах</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в</w:t>
      </w:r>
      <w:r w:rsidRPr="00743AA4">
        <w:rPr>
          <w:rFonts w:asciiTheme="minorHAnsi" w:hAnsiTheme="minorHAnsi"/>
          <w:spacing w:val="26"/>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27"/>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ашт</w:t>
      </w:r>
      <w:r w:rsidRPr="00743AA4">
        <w:rPr>
          <w:rFonts w:asciiTheme="minorHAnsi" w:hAnsiTheme="minorHAnsi"/>
          <w:spacing w:val="-1"/>
          <w:sz w:val="22"/>
          <w:szCs w:val="22"/>
        </w:rPr>
        <w:t>и</w:t>
      </w:r>
      <w:r w:rsidRPr="00743AA4">
        <w:rPr>
          <w:rFonts w:asciiTheme="minorHAnsi" w:hAnsiTheme="minorHAnsi"/>
          <w:sz w:val="22"/>
          <w:szCs w:val="22"/>
        </w:rPr>
        <w:t>ту</w:t>
      </w:r>
      <w:r w:rsidRPr="00743AA4">
        <w:rPr>
          <w:rFonts w:asciiTheme="minorHAnsi" w:hAnsiTheme="minorHAnsi"/>
          <w:spacing w:val="27"/>
          <w:sz w:val="22"/>
          <w:szCs w:val="22"/>
        </w:rPr>
        <w:t xml:space="preserve"> </w:t>
      </w:r>
      <w:r w:rsidRPr="00743AA4">
        <w:rPr>
          <w:rFonts w:asciiTheme="minorHAnsi" w:hAnsiTheme="minorHAnsi"/>
          <w:sz w:val="22"/>
          <w:szCs w:val="22"/>
        </w:rPr>
        <w:t>пр</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27"/>
          <w:sz w:val="22"/>
          <w:szCs w:val="22"/>
        </w:rPr>
        <w:t xml:space="preserve"> </w:t>
      </w:r>
      <w:r w:rsidRPr="00743AA4">
        <w:rPr>
          <w:rFonts w:asciiTheme="minorHAnsi" w:hAnsiTheme="minorHAnsi"/>
          <w:sz w:val="22"/>
          <w:szCs w:val="22"/>
        </w:rPr>
        <w:t>не</w:t>
      </w:r>
      <w:r w:rsidRPr="00743AA4">
        <w:rPr>
          <w:rFonts w:asciiTheme="minorHAnsi" w:hAnsiTheme="minorHAnsi"/>
          <w:spacing w:val="27"/>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
          <w:sz w:val="22"/>
          <w:szCs w:val="22"/>
        </w:rPr>
        <w:t>д</w:t>
      </w:r>
      <w:r w:rsidRPr="00743AA4">
        <w:rPr>
          <w:rFonts w:asciiTheme="minorHAnsi" w:hAnsiTheme="minorHAnsi"/>
          <w:sz w:val="22"/>
          <w:szCs w:val="22"/>
        </w:rPr>
        <w:t>ржа</w:t>
      </w:r>
      <w:r w:rsidRPr="00743AA4">
        <w:rPr>
          <w:rFonts w:asciiTheme="minorHAnsi" w:hAnsiTheme="minorHAnsi"/>
          <w:spacing w:val="-2"/>
          <w:sz w:val="22"/>
          <w:szCs w:val="22"/>
        </w:rPr>
        <w:t>в</w:t>
      </w:r>
      <w:r w:rsidRPr="00743AA4">
        <w:rPr>
          <w:rFonts w:asciiTheme="minorHAnsi" w:hAnsiTheme="minorHAnsi"/>
          <w:sz w:val="22"/>
          <w:szCs w:val="22"/>
        </w:rPr>
        <w:t>а</w:t>
      </w:r>
      <w:r w:rsidRPr="00743AA4">
        <w:rPr>
          <w:rFonts w:asciiTheme="minorHAnsi" w:hAnsiTheme="minorHAnsi"/>
          <w:spacing w:val="27"/>
          <w:sz w:val="22"/>
          <w:szCs w:val="22"/>
        </w:rPr>
        <w:t xml:space="preserve"> </w:t>
      </w:r>
      <w:r w:rsidRPr="00743AA4">
        <w:rPr>
          <w:rFonts w:asciiTheme="minorHAnsi" w:hAnsiTheme="minorHAnsi"/>
          <w:sz w:val="22"/>
          <w:szCs w:val="22"/>
        </w:rPr>
        <w:t>даље</w:t>
      </w:r>
      <w:r w:rsidRPr="00743AA4">
        <w:rPr>
          <w:rFonts w:asciiTheme="minorHAnsi" w:hAnsiTheme="minorHAnsi"/>
          <w:spacing w:val="28"/>
          <w:sz w:val="22"/>
          <w:szCs w:val="22"/>
        </w:rPr>
        <w:t xml:space="preserve"> </w:t>
      </w:r>
      <w:r w:rsidRPr="00743AA4">
        <w:rPr>
          <w:rFonts w:asciiTheme="minorHAnsi" w:hAnsiTheme="minorHAnsi"/>
          <w:sz w:val="22"/>
          <w:szCs w:val="22"/>
        </w:rPr>
        <w:t>акт</w:t>
      </w:r>
      <w:r w:rsidRPr="00743AA4">
        <w:rPr>
          <w:rFonts w:asciiTheme="minorHAnsi" w:hAnsiTheme="minorHAnsi"/>
          <w:spacing w:val="1"/>
          <w:sz w:val="22"/>
          <w:szCs w:val="22"/>
        </w:rPr>
        <w:t>и</w:t>
      </w:r>
      <w:r w:rsidRPr="00743AA4">
        <w:rPr>
          <w:rFonts w:asciiTheme="minorHAnsi" w:hAnsiTheme="minorHAnsi"/>
          <w:spacing w:val="-1"/>
          <w:sz w:val="22"/>
          <w:szCs w:val="22"/>
        </w:rPr>
        <w:t>в</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27"/>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р</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pacing w:val="2"/>
          <w:sz w:val="22"/>
          <w:szCs w:val="22"/>
        </w:rPr>
        <w:t>и</w:t>
      </w:r>
      <w:r w:rsidRPr="00743AA4">
        <w:rPr>
          <w:rFonts w:asciiTheme="minorHAnsi" w:hAnsiTheme="minorHAnsi"/>
          <w:spacing w:val="-1"/>
          <w:sz w:val="22"/>
          <w:szCs w:val="22"/>
        </w:rPr>
        <w:t>о</w:t>
      </w:r>
      <w:r w:rsidRPr="00743AA4">
        <w:rPr>
          <w:rFonts w:asciiTheme="minorHAnsi" w:hAnsiTheme="minorHAnsi"/>
          <w:spacing w:val="1"/>
          <w:sz w:val="22"/>
          <w:szCs w:val="22"/>
        </w:rPr>
        <w:t>ц</w:t>
      </w:r>
      <w:r w:rsidRPr="00743AA4">
        <w:rPr>
          <w:rFonts w:asciiTheme="minorHAnsi" w:hAnsiTheme="minorHAnsi"/>
          <w:sz w:val="22"/>
          <w:szCs w:val="22"/>
        </w:rPr>
        <w:t>а</w:t>
      </w:r>
      <w:r w:rsidRPr="00743AA4">
        <w:rPr>
          <w:rFonts w:asciiTheme="minorHAnsi" w:hAnsiTheme="minorHAnsi"/>
          <w:spacing w:val="29"/>
          <w:sz w:val="22"/>
          <w:szCs w:val="22"/>
        </w:rPr>
        <w:t xml:space="preserve"> </w:t>
      </w:r>
      <w:r w:rsidRPr="00743AA4">
        <w:rPr>
          <w:rFonts w:asciiTheme="minorHAnsi" w:hAnsiTheme="minorHAnsi"/>
          <w:sz w:val="22"/>
          <w:szCs w:val="22"/>
        </w:rPr>
        <w:t>у</w:t>
      </w:r>
      <w:r w:rsidRPr="00743AA4">
        <w:rPr>
          <w:rFonts w:asciiTheme="minorHAnsi" w:hAnsiTheme="minorHAnsi"/>
          <w:spacing w:val="26"/>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pacing w:val="2"/>
          <w:sz w:val="22"/>
          <w:szCs w:val="22"/>
        </w:rPr>
        <w:t>п</w:t>
      </w:r>
      <w:r w:rsidRPr="00743AA4">
        <w:rPr>
          <w:rFonts w:asciiTheme="minorHAnsi" w:hAnsiTheme="minorHAnsi"/>
          <w:sz w:val="22"/>
          <w:szCs w:val="22"/>
        </w:rPr>
        <w:t>ку</w:t>
      </w:r>
      <w:r w:rsidRPr="00743AA4">
        <w:rPr>
          <w:rFonts w:asciiTheme="minorHAnsi" w:hAnsiTheme="minorHAnsi"/>
          <w:spacing w:val="27"/>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е</w:t>
      </w:r>
    </w:p>
    <w:p w:rsidR="00A04DAA" w:rsidRPr="00743AA4" w:rsidRDefault="00A04DAA" w:rsidP="00A04DAA">
      <w:pPr>
        <w:pStyle w:val="BodyText"/>
        <w:spacing w:before="1"/>
        <w:ind w:left="292"/>
        <w:rPr>
          <w:rFonts w:asciiTheme="minorHAnsi" w:hAnsiTheme="minorHAnsi"/>
          <w:sz w:val="22"/>
          <w:szCs w:val="22"/>
          <w:lang w:val="sr-Cyrl-RS"/>
        </w:rPr>
      </w:pPr>
      <w:proofErr w:type="gramStart"/>
      <w:r w:rsidRPr="00743AA4">
        <w:rPr>
          <w:rFonts w:asciiTheme="minorHAnsi" w:hAnsiTheme="minorHAnsi"/>
          <w:sz w:val="22"/>
          <w:szCs w:val="22"/>
        </w:rPr>
        <w:t>наба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е</w:t>
      </w:r>
      <w:proofErr w:type="gramEnd"/>
      <w:r w:rsidRPr="00743AA4">
        <w:rPr>
          <w:rFonts w:asciiTheme="minorHAnsi" w:hAnsiTheme="minorHAnsi"/>
          <w:spacing w:val="-7"/>
          <w:sz w:val="22"/>
          <w:szCs w:val="22"/>
        </w:rPr>
        <w:t xml:space="preserve"> </w:t>
      </w:r>
      <w:r w:rsidRPr="00743AA4">
        <w:rPr>
          <w:rFonts w:asciiTheme="minorHAnsi" w:hAnsiTheme="minorHAnsi"/>
          <w:sz w:val="22"/>
          <w:szCs w:val="22"/>
        </w:rPr>
        <w:t>у</w:t>
      </w:r>
      <w:r w:rsidRPr="00743AA4">
        <w:rPr>
          <w:rFonts w:asciiTheme="minorHAnsi" w:hAnsiTheme="minorHAnsi"/>
          <w:spacing w:val="-8"/>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кла</w:t>
      </w:r>
      <w:r w:rsidRPr="00743AA4">
        <w:rPr>
          <w:rFonts w:asciiTheme="minorHAnsi" w:hAnsiTheme="minorHAnsi"/>
          <w:spacing w:val="1"/>
          <w:sz w:val="22"/>
          <w:szCs w:val="22"/>
        </w:rPr>
        <w:t>д</w:t>
      </w:r>
      <w:r w:rsidRPr="00743AA4">
        <w:rPr>
          <w:rFonts w:asciiTheme="minorHAnsi" w:hAnsiTheme="minorHAnsi"/>
          <w:sz w:val="22"/>
          <w:szCs w:val="22"/>
        </w:rPr>
        <w:t>у</w:t>
      </w:r>
      <w:r w:rsidRPr="00743AA4">
        <w:rPr>
          <w:rFonts w:asciiTheme="minorHAnsi" w:hAnsiTheme="minorHAnsi"/>
          <w:spacing w:val="-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4"/>
          <w:sz w:val="22"/>
          <w:szCs w:val="22"/>
        </w:rPr>
        <w:t xml:space="preserve"> </w:t>
      </w:r>
      <w:r w:rsidRPr="00743AA4">
        <w:rPr>
          <w:rFonts w:asciiTheme="minorHAnsi" w:hAnsiTheme="minorHAnsi"/>
          <w:spacing w:val="-2"/>
          <w:sz w:val="22"/>
          <w:szCs w:val="22"/>
        </w:rPr>
        <w:t>о</w:t>
      </w:r>
      <w:r w:rsidRPr="00743AA4">
        <w:rPr>
          <w:rFonts w:asciiTheme="minorHAnsi" w:hAnsiTheme="minorHAnsi"/>
          <w:spacing w:val="3"/>
          <w:sz w:val="22"/>
          <w:szCs w:val="22"/>
        </w:rPr>
        <w:t>д</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дбама</w:t>
      </w:r>
      <w:r w:rsidRPr="00743AA4">
        <w:rPr>
          <w:rFonts w:asciiTheme="minorHAnsi" w:hAnsiTheme="minorHAnsi"/>
          <w:spacing w:val="-8"/>
          <w:sz w:val="22"/>
          <w:szCs w:val="22"/>
        </w:rPr>
        <w:t xml:space="preserve"> </w:t>
      </w:r>
      <w:r w:rsidRPr="00743AA4">
        <w:rPr>
          <w:rFonts w:asciiTheme="minorHAnsi" w:hAnsiTheme="minorHAnsi"/>
          <w:spacing w:val="-1"/>
          <w:sz w:val="22"/>
          <w:szCs w:val="22"/>
        </w:rPr>
        <w:t>ч</w:t>
      </w:r>
      <w:r w:rsidRPr="00743AA4">
        <w:rPr>
          <w:rFonts w:asciiTheme="minorHAnsi" w:hAnsiTheme="minorHAnsi"/>
          <w:spacing w:val="1"/>
          <w:sz w:val="22"/>
          <w:szCs w:val="22"/>
        </w:rPr>
        <w:t>л</w:t>
      </w:r>
      <w:r w:rsidRPr="00743AA4">
        <w:rPr>
          <w:rFonts w:asciiTheme="minorHAnsi" w:hAnsiTheme="minorHAnsi"/>
          <w:sz w:val="22"/>
          <w:szCs w:val="22"/>
        </w:rPr>
        <w:t>ана</w:t>
      </w:r>
      <w:r w:rsidRPr="00743AA4">
        <w:rPr>
          <w:rFonts w:asciiTheme="minorHAnsi" w:hAnsiTheme="minorHAnsi"/>
          <w:spacing w:val="-4"/>
          <w:sz w:val="22"/>
          <w:szCs w:val="22"/>
        </w:rPr>
        <w:t xml:space="preserve"> </w:t>
      </w:r>
      <w:r w:rsidRPr="00743AA4">
        <w:rPr>
          <w:rFonts w:asciiTheme="minorHAnsi" w:hAnsiTheme="minorHAnsi"/>
          <w:sz w:val="22"/>
          <w:szCs w:val="22"/>
        </w:rPr>
        <w:t>1</w:t>
      </w:r>
      <w:r w:rsidRPr="00743AA4">
        <w:rPr>
          <w:rFonts w:asciiTheme="minorHAnsi" w:hAnsiTheme="minorHAnsi"/>
          <w:spacing w:val="4"/>
          <w:sz w:val="22"/>
          <w:szCs w:val="22"/>
        </w:rPr>
        <w:t>5</w:t>
      </w:r>
      <w:r w:rsidRPr="00743AA4">
        <w:rPr>
          <w:rFonts w:asciiTheme="minorHAnsi" w:hAnsiTheme="minorHAnsi" w:cs="Verdana"/>
          <w:sz w:val="22"/>
          <w:szCs w:val="22"/>
        </w:rPr>
        <w:t>0</w:t>
      </w:r>
      <w:r w:rsidRPr="00743AA4">
        <w:rPr>
          <w:rFonts w:asciiTheme="minorHAnsi" w:hAnsiTheme="minorHAnsi"/>
          <w:sz w:val="22"/>
          <w:szCs w:val="22"/>
        </w:rPr>
        <w:t>.</w:t>
      </w:r>
      <w:r w:rsidRPr="00743AA4">
        <w:rPr>
          <w:rFonts w:asciiTheme="minorHAnsi" w:hAnsiTheme="minorHAnsi"/>
          <w:spacing w:val="-7"/>
          <w:sz w:val="22"/>
          <w:szCs w:val="22"/>
        </w:rPr>
        <w:t xml:space="preserve"> </w:t>
      </w:r>
      <w:proofErr w:type="gramStart"/>
      <w:r w:rsidRPr="00743AA4">
        <w:rPr>
          <w:rFonts w:asciiTheme="minorHAnsi" w:hAnsiTheme="minorHAnsi"/>
          <w:sz w:val="22"/>
          <w:szCs w:val="22"/>
        </w:rPr>
        <w:t>ЗЈН.</w:t>
      </w:r>
      <w:proofErr w:type="gramEnd"/>
    </w:p>
    <w:p w:rsidR="00B532C2" w:rsidRPr="00743AA4" w:rsidRDefault="00B532C2" w:rsidP="00A04DAA">
      <w:pPr>
        <w:pStyle w:val="BodyText"/>
        <w:spacing w:before="1"/>
        <w:ind w:left="292"/>
        <w:rPr>
          <w:rFonts w:asciiTheme="minorHAnsi" w:hAnsiTheme="minorHAnsi"/>
          <w:sz w:val="22"/>
          <w:szCs w:val="22"/>
          <w:lang w:val="sr-Cyrl-RS"/>
        </w:rPr>
      </w:pPr>
    </w:p>
    <w:p w:rsidR="00A04DAA" w:rsidRPr="00743AA4" w:rsidRDefault="00A04DAA" w:rsidP="00B532C2">
      <w:pPr>
        <w:pStyle w:val="Heading1"/>
        <w:numPr>
          <w:ilvl w:val="1"/>
          <w:numId w:val="4"/>
        </w:numPr>
        <w:spacing w:before="1"/>
        <w:ind w:left="105" w:firstLine="746"/>
        <w:jc w:val="left"/>
        <w:rPr>
          <w:rFonts w:asciiTheme="minorHAnsi" w:hAnsiTheme="minorHAnsi" w:cs="Verdana"/>
          <w:b w:val="0"/>
          <w:sz w:val="22"/>
          <w:szCs w:val="22"/>
          <w:u w:val="single"/>
        </w:rPr>
      </w:pPr>
      <w:proofErr w:type="gramStart"/>
      <w:r w:rsidRPr="00743AA4">
        <w:rPr>
          <w:rFonts w:asciiTheme="minorHAnsi" w:hAnsiTheme="minorHAnsi"/>
          <w:b w:val="0"/>
          <w:sz w:val="22"/>
          <w:szCs w:val="22"/>
          <w:u w:val="single"/>
        </w:rPr>
        <w:t>Упу</w:t>
      </w:r>
      <w:r w:rsidRPr="00743AA4">
        <w:rPr>
          <w:rFonts w:asciiTheme="minorHAnsi" w:hAnsiTheme="minorHAnsi"/>
          <w:b w:val="0"/>
          <w:spacing w:val="-1"/>
          <w:sz w:val="22"/>
          <w:szCs w:val="22"/>
          <w:u w:val="single"/>
        </w:rPr>
        <w:t>т</w:t>
      </w:r>
      <w:r w:rsidRPr="00743AA4">
        <w:rPr>
          <w:rFonts w:asciiTheme="minorHAnsi" w:hAnsiTheme="minorHAnsi"/>
          <w:b w:val="0"/>
          <w:sz w:val="22"/>
          <w:szCs w:val="22"/>
          <w:u w:val="single"/>
        </w:rPr>
        <w:t>ство о са</w:t>
      </w:r>
      <w:r w:rsidRPr="00743AA4">
        <w:rPr>
          <w:rFonts w:asciiTheme="minorHAnsi" w:hAnsiTheme="minorHAnsi"/>
          <w:b w:val="0"/>
          <w:spacing w:val="-1"/>
          <w:sz w:val="22"/>
          <w:szCs w:val="22"/>
          <w:u w:val="single"/>
        </w:rPr>
        <w:t>д</w:t>
      </w:r>
      <w:r w:rsidRPr="00743AA4">
        <w:rPr>
          <w:rFonts w:asciiTheme="minorHAnsi" w:hAnsiTheme="minorHAnsi"/>
          <w:b w:val="0"/>
          <w:sz w:val="22"/>
          <w:szCs w:val="22"/>
          <w:u w:val="single"/>
        </w:rPr>
        <w:t>ржини по</w:t>
      </w:r>
      <w:r w:rsidRPr="00743AA4">
        <w:rPr>
          <w:rFonts w:asciiTheme="minorHAnsi" w:hAnsiTheme="minorHAnsi"/>
          <w:b w:val="0"/>
          <w:spacing w:val="-1"/>
          <w:sz w:val="22"/>
          <w:szCs w:val="22"/>
          <w:u w:val="single"/>
        </w:rPr>
        <w:t>т</w:t>
      </w:r>
      <w:r w:rsidRPr="00743AA4">
        <w:rPr>
          <w:rFonts w:asciiTheme="minorHAnsi" w:hAnsiTheme="minorHAnsi"/>
          <w:b w:val="0"/>
          <w:sz w:val="22"/>
          <w:szCs w:val="22"/>
          <w:u w:val="single"/>
        </w:rPr>
        <w:t>пуног з</w:t>
      </w:r>
      <w:r w:rsidRPr="00743AA4">
        <w:rPr>
          <w:rFonts w:asciiTheme="minorHAnsi" w:hAnsiTheme="minorHAnsi"/>
          <w:b w:val="0"/>
          <w:spacing w:val="-1"/>
          <w:sz w:val="22"/>
          <w:szCs w:val="22"/>
          <w:u w:val="single"/>
        </w:rPr>
        <w:t>а</w:t>
      </w:r>
      <w:r w:rsidR="00333475" w:rsidRPr="00743AA4">
        <w:rPr>
          <w:rFonts w:asciiTheme="minorHAnsi" w:hAnsiTheme="minorHAnsi"/>
          <w:b w:val="0"/>
          <w:sz w:val="22"/>
          <w:szCs w:val="22"/>
          <w:u w:val="single"/>
          <w:lang w:val="sr-Cyrl-RS"/>
        </w:rPr>
        <w:t>х</w:t>
      </w:r>
      <w:r w:rsidRPr="00743AA4">
        <w:rPr>
          <w:rFonts w:asciiTheme="minorHAnsi" w:hAnsiTheme="minorHAnsi"/>
          <w:b w:val="0"/>
          <w:spacing w:val="-1"/>
          <w:sz w:val="22"/>
          <w:szCs w:val="22"/>
          <w:u w:val="single"/>
        </w:rPr>
        <w:t>т</w:t>
      </w:r>
      <w:r w:rsidRPr="00743AA4">
        <w:rPr>
          <w:rFonts w:asciiTheme="minorHAnsi" w:hAnsiTheme="minorHAnsi"/>
          <w:b w:val="0"/>
          <w:sz w:val="22"/>
          <w:szCs w:val="22"/>
          <w:u w:val="single"/>
        </w:rPr>
        <w:t>ева за заш</w:t>
      </w:r>
      <w:r w:rsidRPr="00743AA4">
        <w:rPr>
          <w:rFonts w:asciiTheme="minorHAnsi" w:hAnsiTheme="minorHAnsi"/>
          <w:b w:val="0"/>
          <w:spacing w:val="-1"/>
          <w:sz w:val="22"/>
          <w:szCs w:val="22"/>
          <w:u w:val="single"/>
        </w:rPr>
        <w:t>т</w:t>
      </w:r>
      <w:r w:rsidRPr="00743AA4">
        <w:rPr>
          <w:rFonts w:asciiTheme="minorHAnsi" w:hAnsiTheme="minorHAnsi"/>
          <w:b w:val="0"/>
          <w:sz w:val="22"/>
          <w:szCs w:val="22"/>
          <w:u w:val="single"/>
        </w:rPr>
        <w:t>и</w:t>
      </w:r>
      <w:r w:rsidRPr="00743AA4">
        <w:rPr>
          <w:rFonts w:asciiTheme="minorHAnsi" w:hAnsiTheme="minorHAnsi"/>
          <w:b w:val="0"/>
          <w:spacing w:val="-1"/>
          <w:sz w:val="22"/>
          <w:szCs w:val="22"/>
          <w:u w:val="single"/>
        </w:rPr>
        <w:t>т</w:t>
      </w:r>
      <w:r w:rsidRPr="00743AA4">
        <w:rPr>
          <w:rFonts w:asciiTheme="minorHAnsi" w:hAnsiTheme="minorHAnsi"/>
          <w:b w:val="0"/>
          <w:sz w:val="22"/>
          <w:szCs w:val="22"/>
          <w:u w:val="single"/>
        </w:rPr>
        <w:t>у права у</w:t>
      </w:r>
      <w:r w:rsidRPr="00743AA4">
        <w:rPr>
          <w:rFonts w:asciiTheme="minorHAnsi" w:hAnsiTheme="minorHAnsi"/>
          <w:b w:val="0"/>
          <w:w w:val="99"/>
          <w:sz w:val="22"/>
          <w:szCs w:val="22"/>
          <w:u w:val="single"/>
        </w:rPr>
        <w:t xml:space="preserve"> </w:t>
      </w:r>
      <w:r w:rsidRPr="00743AA4">
        <w:rPr>
          <w:rFonts w:asciiTheme="minorHAnsi" w:hAnsiTheme="minorHAnsi"/>
          <w:b w:val="0"/>
          <w:sz w:val="22"/>
          <w:szCs w:val="22"/>
          <w:u w:val="single"/>
        </w:rPr>
        <w:t>скла</w:t>
      </w:r>
      <w:r w:rsidRPr="00743AA4">
        <w:rPr>
          <w:rFonts w:asciiTheme="minorHAnsi" w:hAnsiTheme="minorHAnsi"/>
          <w:b w:val="0"/>
          <w:spacing w:val="-1"/>
          <w:sz w:val="22"/>
          <w:szCs w:val="22"/>
          <w:u w:val="single"/>
        </w:rPr>
        <w:t>д</w:t>
      </w:r>
      <w:r w:rsidRPr="00743AA4">
        <w:rPr>
          <w:rFonts w:asciiTheme="minorHAnsi" w:hAnsiTheme="minorHAnsi"/>
          <w:b w:val="0"/>
          <w:sz w:val="22"/>
          <w:szCs w:val="22"/>
          <w:u w:val="single"/>
        </w:rPr>
        <w:t>у</w:t>
      </w:r>
      <w:r w:rsidRPr="00743AA4">
        <w:rPr>
          <w:rFonts w:asciiTheme="minorHAnsi" w:hAnsiTheme="minorHAnsi"/>
          <w:b w:val="0"/>
          <w:spacing w:val="4"/>
          <w:sz w:val="22"/>
          <w:szCs w:val="22"/>
          <w:u w:val="single"/>
        </w:rPr>
        <w:t xml:space="preserve"> </w:t>
      </w:r>
      <w:r w:rsidRPr="00743AA4">
        <w:rPr>
          <w:rFonts w:asciiTheme="minorHAnsi" w:hAnsiTheme="minorHAnsi"/>
          <w:b w:val="0"/>
          <w:sz w:val="22"/>
          <w:szCs w:val="22"/>
          <w:u w:val="single"/>
        </w:rPr>
        <w:t>са</w:t>
      </w:r>
      <w:r w:rsidRPr="00743AA4">
        <w:rPr>
          <w:rFonts w:asciiTheme="minorHAnsi" w:hAnsiTheme="minorHAnsi"/>
          <w:b w:val="0"/>
          <w:spacing w:val="6"/>
          <w:w w:val="99"/>
          <w:sz w:val="22"/>
          <w:szCs w:val="22"/>
          <w:u w:val="single"/>
        </w:rPr>
        <w:t xml:space="preserve"> </w:t>
      </w:r>
      <w:r w:rsidR="00B532C2" w:rsidRPr="00743AA4">
        <w:rPr>
          <w:rFonts w:asciiTheme="minorHAnsi" w:hAnsiTheme="minorHAnsi"/>
          <w:b w:val="0"/>
          <w:spacing w:val="6"/>
          <w:w w:val="99"/>
          <w:sz w:val="22"/>
          <w:szCs w:val="22"/>
          <w:u w:val="single"/>
          <w:lang w:val="sr-Cyrl-RS"/>
        </w:rPr>
        <w:t xml:space="preserve"> </w:t>
      </w:r>
      <w:r w:rsidRPr="00743AA4">
        <w:rPr>
          <w:rFonts w:asciiTheme="minorHAnsi" w:hAnsiTheme="minorHAnsi" w:cs="Verdana"/>
          <w:b w:val="0"/>
          <w:w w:val="99"/>
          <w:sz w:val="22"/>
          <w:szCs w:val="22"/>
          <w:u w:val="single"/>
        </w:rPr>
        <w:t xml:space="preserve"> </w:t>
      </w:r>
      <w:r w:rsidRPr="00743AA4">
        <w:rPr>
          <w:rFonts w:asciiTheme="minorHAnsi" w:hAnsiTheme="minorHAnsi" w:cs="Verdana"/>
          <w:b w:val="0"/>
          <w:sz w:val="22"/>
          <w:szCs w:val="22"/>
          <w:u w:val="single"/>
        </w:rPr>
        <w:t>чл</w:t>
      </w:r>
      <w:r w:rsidRPr="00743AA4">
        <w:rPr>
          <w:rFonts w:asciiTheme="minorHAnsi" w:hAnsiTheme="minorHAnsi" w:cs="Verdana"/>
          <w:b w:val="0"/>
          <w:spacing w:val="-1"/>
          <w:sz w:val="22"/>
          <w:szCs w:val="22"/>
          <w:u w:val="single"/>
        </w:rPr>
        <w:t>а</w:t>
      </w:r>
      <w:r w:rsidRPr="00743AA4">
        <w:rPr>
          <w:rFonts w:asciiTheme="minorHAnsi" w:hAnsiTheme="minorHAnsi" w:cs="Verdana"/>
          <w:b w:val="0"/>
          <w:sz w:val="22"/>
          <w:szCs w:val="22"/>
          <w:u w:val="single"/>
        </w:rPr>
        <w:t>ном</w:t>
      </w:r>
      <w:r w:rsidRPr="00743AA4">
        <w:rPr>
          <w:rFonts w:asciiTheme="minorHAnsi" w:hAnsiTheme="minorHAnsi" w:cs="Verdana"/>
          <w:b w:val="0"/>
          <w:spacing w:val="64"/>
          <w:sz w:val="22"/>
          <w:szCs w:val="22"/>
          <w:u w:val="single"/>
        </w:rPr>
        <w:t xml:space="preserve"> </w:t>
      </w:r>
      <w:r w:rsidRPr="00743AA4">
        <w:rPr>
          <w:rFonts w:asciiTheme="minorHAnsi" w:hAnsiTheme="minorHAnsi" w:cs="Verdana"/>
          <w:b w:val="0"/>
          <w:sz w:val="22"/>
          <w:szCs w:val="22"/>
          <w:u w:val="single"/>
        </w:rPr>
        <w:t>151.</w:t>
      </w:r>
      <w:proofErr w:type="gramEnd"/>
      <w:r w:rsidRPr="00743AA4">
        <w:rPr>
          <w:rFonts w:asciiTheme="minorHAnsi" w:hAnsiTheme="minorHAnsi" w:cs="Verdana"/>
          <w:b w:val="0"/>
          <w:spacing w:val="63"/>
          <w:sz w:val="22"/>
          <w:szCs w:val="22"/>
          <w:u w:val="single"/>
        </w:rPr>
        <w:t xml:space="preserve"> </w:t>
      </w:r>
      <w:proofErr w:type="gramStart"/>
      <w:r w:rsidRPr="00743AA4">
        <w:rPr>
          <w:rFonts w:asciiTheme="minorHAnsi" w:hAnsiTheme="minorHAnsi" w:cs="Verdana"/>
          <w:b w:val="0"/>
          <w:sz w:val="22"/>
          <w:szCs w:val="22"/>
          <w:u w:val="single"/>
        </w:rPr>
        <w:t>став.1</w:t>
      </w:r>
      <w:proofErr w:type="gramEnd"/>
      <w:r w:rsidRPr="00743AA4">
        <w:rPr>
          <w:rFonts w:asciiTheme="minorHAnsi" w:hAnsiTheme="minorHAnsi" w:cs="Verdana"/>
          <w:b w:val="0"/>
          <w:sz w:val="22"/>
          <w:szCs w:val="22"/>
          <w:u w:val="single"/>
        </w:rPr>
        <w:t>.</w:t>
      </w:r>
      <w:r w:rsidRPr="00743AA4">
        <w:rPr>
          <w:rFonts w:asciiTheme="minorHAnsi" w:hAnsiTheme="minorHAnsi" w:cs="Verdana"/>
          <w:b w:val="0"/>
          <w:spacing w:val="63"/>
          <w:sz w:val="22"/>
          <w:szCs w:val="22"/>
          <w:u w:val="single"/>
        </w:rPr>
        <w:t xml:space="preserve"> </w:t>
      </w:r>
      <w:r w:rsidRPr="00743AA4">
        <w:rPr>
          <w:rFonts w:asciiTheme="minorHAnsi" w:hAnsiTheme="minorHAnsi" w:cs="Verdana"/>
          <w:b w:val="0"/>
          <w:sz w:val="22"/>
          <w:szCs w:val="22"/>
          <w:u w:val="single"/>
        </w:rPr>
        <w:t>т</w:t>
      </w:r>
      <w:r w:rsidRPr="00743AA4">
        <w:rPr>
          <w:rFonts w:asciiTheme="minorHAnsi" w:hAnsiTheme="minorHAnsi" w:cs="Verdana"/>
          <w:b w:val="0"/>
          <w:spacing w:val="-2"/>
          <w:sz w:val="22"/>
          <w:szCs w:val="22"/>
          <w:u w:val="single"/>
        </w:rPr>
        <w:t xml:space="preserve"> </w:t>
      </w:r>
      <w:r w:rsidRPr="00743AA4">
        <w:rPr>
          <w:rFonts w:asciiTheme="minorHAnsi" w:hAnsiTheme="minorHAnsi" w:cs="Verdana"/>
          <w:b w:val="0"/>
          <w:spacing w:val="-1"/>
          <w:sz w:val="22"/>
          <w:szCs w:val="22"/>
          <w:u w:val="single"/>
        </w:rPr>
        <w:t>а</w:t>
      </w:r>
      <w:r w:rsidRPr="00743AA4">
        <w:rPr>
          <w:rFonts w:asciiTheme="minorHAnsi" w:hAnsiTheme="minorHAnsi" w:cs="Verdana"/>
          <w:b w:val="0"/>
          <w:sz w:val="22"/>
          <w:szCs w:val="22"/>
          <w:u w:val="single"/>
        </w:rPr>
        <w:t>ч.</w:t>
      </w:r>
      <w:r w:rsidRPr="00743AA4">
        <w:rPr>
          <w:rFonts w:asciiTheme="minorHAnsi" w:hAnsiTheme="minorHAnsi" w:cs="Verdana"/>
          <w:b w:val="0"/>
          <w:spacing w:val="-3"/>
          <w:sz w:val="22"/>
          <w:szCs w:val="22"/>
          <w:u w:val="single"/>
        </w:rPr>
        <w:t xml:space="preserve"> </w:t>
      </w:r>
      <w:r w:rsidRPr="00743AA4">
        <w:rPr>
          <w:rFonts w:asciiTheme="minorHAnsi" w:hAnsiTheme="minorHAnsi" w:cs="Verdana"/>
          <w:b w:val="0"/>
          <w:sz w:val="22"/>
          <w:szCs w:val="22"/>
          <w:u w:val="single"/>
        </w:rPr>
        <w:t>1)</w:t>
      </w:r>
      <w:r w:rsidRPr="00743AA4">
        <w:rPr>
          <w:rFonts w:asciiTheme="minorHAnsi" w:hAnsiTheme="minorHAnsi" w:cs="Verdana"/>
          <w:b w:val="0"/>
          <w:spacing w:val="-2"/>
          <w:sz w:val="22"/>
          <w:szCs w:val="22"/>
          <w:u w:val="single"/>
        </w:rPr>
        <w:t xml:space="preserve"> </w:t>
      </w:r>
      <w:r w:rsidRPr="00743AA4">
        <w:rPr>
          <w:rFonts w:asciiTheme="minorHAnsi" w:hAnsiTheme="minorHAnsi" w:cs="Verdana"/>
          <w:b w:val="0"/>
          <w:spacing w:val="2"/>
          <w:sz w:val="22"/>
          <w:szCs w:val="22"/>
          <w:u w:val="single"/>
        </w:rPr>
        <w:t>-</w:t>
      </w:r>
      <w:r w:rsidRPr="00743AA4">
        <w:rPr>
          <w:rFonts w:asciiTheme="minorHAnsi" w:hAnsiTheme="minorHAnsi" w:cs="Verdana"/>
          <w:b w:val="0"/>
          <w:spacing w:val="-1"/>
          <w:sz w:val="22"/>
          <w:szCs w:val="22"/>
          <w:u w:val="single"/>
        </w:rPr>
        <w:t>7):</w:t>
      </w:r>
    </w:p>
    <w:p w:rsidR="00B532C2" w:rsidRPr="00743AA4" w:rsidRDefault="00B532C2" w:rsidP="00A04DAA">
      <w:pPr>
        <w:pStyle w:val="BodyText"/>
        <w:spacing w:line="242" w:lineRule="exact"/>
        <w:ind w:left="893"/>
        <w:rPr>
          <w:rFonts w:asciiTheme="minorHAnsi" w:hAnsiTheme="minorHAnsi"/>
          <w:sz w:val="22"/>
          <w:szCs w:val="22"/>
          <w:lang w:val="sr-Cyrl-RS"/>
        </w:rPr>
      </w:pPr>
    </w:p>
    <w:p w:rsidR="00A04DAA" w:rsidRPr="00743AA4" w:rsidRDefault="00A04DAA" w:rsidP="00A04DAA">
      <w:pPr>
        <w:pStyle w:val="BodyText"/>
        <w:spacing w:line="242" w:lineRule="exact"/>
        <w:ind w:left="893"/>
        <w:rPr>
          <w:rFonts w:asciiTheme="minorHAnsi" w:hAnsiTheme="minorHAnsi"/>
          <w:sz w:val="22"/>
          <w:szCs w:val="22"/>
        </w:rPr>
      </w:pPr>
      <w:r w:rsidRPr="00743AA4">
        <w:rPr>
          <w:rFonts w:asciiTheme="minorHAnsi" w:hAnsiTheme="minorHAnsi"/>
          <w:sz w:val="22"/>
          <w:szCs w:val="22"/>
        </w:rPr>
        <w:t>Зах</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в</w:t>
      </w:r>
      <w:r w:rsidRPr="00743AA4">
        <w:rPr>
          <w:rFonts w:asciiTheme="minorHAnsi" w:hAnsiTheme="minorHAnsi"/>
          <w:spacing w:val="-9"/>
          <w:sz w:val="22"/>
          <w:szCs w:val="22"/>
        </w:rPr>
        <w:t xml:space="preserve"> </w:t>
      </w:r>
      <w:r w:rsidRPr="00743AA4">
        <w:rPr>
          <w:rFonts w:asciiTheme="minorHAnsi" w:hAnsiTheme="minorHAnsi"/>
          <w:sz w:val="22"/>
          <w:szCs w:val="22"/>
        </w:rPr>
        <w:t>за</w:t>
      </w:r>
      <w:r w:rsidRPr="00743AA4">
        <w:rPr>
          <w:rFonts w:asciiTheme="minorHAnsi" w:hAnsiTheme="minorHAnsi"/>
          <w:spacing w:val="-9"/>
          <w:sz w:val="22"/>
          <w:szCs w:val="22"/>
        </w:rPr>
        <w:t xml:space="preserve"> </w:t>
      </w:r>
      <w:r w:rsidRPr="00743AA4">
        <w:rPr>
          <w:rFonts w:asciiTheme="minorHAnsi" w:hAnsiTheme="minorHAnsi"/>
          <w:sz w:val="22"/>
          <w:szCs w:val="22"/>
        </w:rPr>
        <w:t>зашт</w:t>
      </w:r>
      <w:r w:rsidRPr="00743AA4">
        <w:rPr>
          <w:rFonts w:asciiTheme="minorHAnsi" w:hAnsiTheme="minorHAnsi"/>
          <w:spacing w:val="-1"/>
          <w:sz w:val="22"/>
          <w:szCs w:val="22"/>
        </w:rPr>
        <w:t>и</w:t>
      </w:r>
      <w:r w:rsidRPr="00743AA4">
        <w:rPr>
          <w:rFonts w:asciiTheme="minorHAnsi" w:hAnsiTheme="minorHAnsi"/>
          <w:spacing w:val="1"/>
          <w:sz w:val="22"/>
          <w:szCs w:val="22"/>
        </w:rPr>
        <w:t>т</w:t>
      </w:r>
      <w:r w:rsidRPr="00743AA4">
        <w:rPr>
          <w:rFonts w:asciiTheme="minorHAnsi" w:hAnsiTheme="minorHAnsi"/>
          <w:sz w:val="22"/>
          <w:szCs w:val="22"/>
        </w:rPr>
        <w:t>у</w:t>
      </w:r>
      <w:r w:rsidRPr="00743AA4">
        <w:rPr>
          <w:rFonts w:asciiTheme="minorHAnsi" w:hAnsiTheme="minorHAnsi"/>
          <w:spacing w:val="-10"/>
          <w:sz w:val="22"/>
          <w:szCs w:val="22"/>
        </w:rPr>
        <w:t xml:space="preserve"> </w:t>
      </w:r>
      <w:r w:rsidRPr="00743AA4">
        <w:rPr>
          <w:rFonts w:asciiTheme="minorHAnsi" w:hAnsiTheme="minorHAnsi"/>
          <w:sz w:val="22"/>
          <w:szCs w:val="22"/>
        </w:rPr>
        <w:t>пр</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1"/>
          <w:sz w:val="22"/>
          <w:szCs w:val="22"/>
        </w:rPr>
        <w:t>д</w:t>
      </w:r>
      <w:r w:rsidRPr="00743AA4">
        <w:rPr>
          <w:rFonts w:asciiTheme="minorHAnsi" w:hAnsiTheme="minorHAnsi"/>
          <w:spacing w:val="3"/>
          <w:sz w:val="22"/>
          <w:szCs w:val="22"/>
        </w:rPr>
        <w:t>р</w:t>
      </w:r>
      <w:r w:rsidRPr="00743AA4">
        <w:rPr>
          <w:rFonts w:asciiTheme="minorHAnsi" w:hAnsiTheme="minorHAnsi"/>
          <w:sz w:val="22"/>
          <w:szCs w:val="22"/>
        </w:rPr>
        <w:t>ж</w:t>
      </w:r>
      <w:r w:rsidRPr="00743AA4">
        <w:rPr>
          <w:rFonts w:asciiTheme="minorHAnsi" w:hAnsiTheme="minorHAnsi"/>
          <w:spacing w:val="-1"/>
          <w:sz w:val="22"/>
          <w:szCs w:val="22"/>
        </w:rPr>
        <w:t>и</w:t>
      </w:r>
      <w:r w:rsidRPr="00743AA4">
        <w:rPr>
          <w:rFonts w:asciiTheme="minorHAnsi" w:hAnsiTheme="minorHAnsi"/>
          <w:sz w:val="22"/>
          <w:szCs w:val="22"/>
        </w:rPr>
        <w:t>:</w:t>
      </w:r>
    </w:p>
    <w:p w:rsidR="00A04DAA" w:rsidRPr="00743AA4" w:rsidRDefault="00A04DAA" w:rsidP="00A04DAA">
      <w:pPr>
        <w:pStyle w:val="BodyText"/>
        <w:numPr>
          <w:ilvl w:val="0"/>
          <w:numId w:val="3"/>
        </w:numPr>
        <w:tabs>
          <w:tab w:val="left" w:pos="1181"/>
        </w:tabs>
        <w:spacing w:line="242" w:lineRule="exact"/>
        <w:ind w:left="1181"/>
        <w:rPr>
          <w:rFonts w:asciiTheme="minorHAnsi" w:hAnsiTheme="minorHAnsi"/>
          <w:sz w:val="22"/>
          <w:szCs w:val="22"/>
        </w:rPr>
      </w:pPr>
      <w:r w:rsidRPr="00743AA4">
        <w:rPr>
          <w:rFonts w:asciiTheme="minorHAnsi" w:hAnsiTheme="minorHAnsi"/>
          <w:sz w:val="22"/>
          <w:szCs w:val="22"/>
        </w:rPr>
        <w:t>на</w:t>
      </w:r>
      <w:r w:rsidRPr="00743AA4">
        <w:rPr>
          <w:rFonts w:asciiTheme="minorHAnsi" w:hAnsiTheme="minorHAnsi"/>
          <w:spacing w:val="1"/>
          <w:sz w:val="22"/>
          <w:szCs w:val="22"/>
        </w:rPr>
        <w:t>з</w:t>
      </w:r>
      <w:r w:rsidRPr="00743AA4">
        <w:rPr>
          <w:rFonts w:asciiTheme="minorHAnsi" w:hAnsiTheme="minorHAnsi"/>
          <w:sz w:val="22"/>
          <w:szCs w:val="22"/>
        </w:rPr>
        <w:t>ив</w:t>
      </w:r>
      <w:r w:rsidRPr="00743AA4">
        <w:rPr>
          <w:rFonts w:asciiTheme="minorHAnsi" w:hAnsiTheme="minorHAnsi"/>
          <w:spacing w:val="-7"/>
          <w:sz w:val="22"/>
          <w:szCs w:val="22"/>
        </w:rPr>
        <w:t xml:space="preserve"> </w:t>
      </w:r>
      <w:r w:rsidRPr="00743AA4">
        <w:rPr>
          <w:rFonts w:asciiTheme="minorHAnsi" w:hAnsiTheme="minorHAnsi"/>
          <w:sz w:val="22"/>
          <w:szCs w:val="22"/>
        </w:rPr>
        <w:t>и</w:t>
      </w:r>
      <w:r w:rsidRPr="00743AA4">
        <w:rPr>
          <w:rFonts w:asciiTheme="minorHAnsi" w:hAnsiTheme="minorHAnsi"/>
          <w:spacing w:val="-8"/>
          <w:sz w:val="22"/>
          <w:szCs w:val="22"/>
        </w:rPr>
        <w:t xml:space="preserve"> </w:t>
      </w:r>
      <w:r w:rsidRPr="00743AA4">
        <w:rPr>
          <w:rFonts w:asciiTheme="minorHAnsi" w:hAnsiTheme="minorHAnsi"/>
          <w:sz w:val="22"/>
          <w:szCs w:val="22"/>
        </w:rPr>
        <w:t>а</w:t>
      </w:r>
      <w:r w:rsidRPr="00743AA4">
        <w:rPr>
          <w:rFonts w:asciiTheme="minorHAnsi" w:hAnsiTheme="minorHAnsi"/>
          <w:spacing w:val="1"/>
          <w:sz w:val="22"/>
          <w:szCs w:val="22"/>
        </w:rPr>
        <w:t>д</w:t>
      </w:r>
      <w:r w:rsidRPr="00743AA4">
        <w:rPr>
          <w:rFonts w:asciiTheme="minorHAnsi" w:hAnsiTheme="minorHAnsi"/>
          <w:sz w:val="22"/>
          <w:szCs w:val="22"/>
        </w:rPr>
        <w:t>р</w:t>
      </w:r>
      <w:r w:rsidRPr="00743AA4">
        <w:rPr>
          <w:rFonts w:asciiTheme="minorHAnsi" w:hAnsiTheme="minorHAnsi"/>
          <w:spacing w:val="1"/>
          <w:sz w:val="22"/>
          <w:szCs w:val="22"/>
        </w:rPr>
        <w:t>е</w:t>
      </w:r>
      <w:r w:rsidRPr="00743AA4">
        <w:rPr>
          <w:rFonts w:asciiTheme="minorHAnsi" w:hAnsiTheme="minorHAnsi"/>
          <w:spacing w:val="-1"/>
          <w:sz w:val="22"/>
          <w:szCs w:val="22"/>
        </w:rPr>
        <w:t>с</w:t>
      </w:r>
      <w:r w:rsidRPr="00743AA4">
        <w:rPr>
          <w:rFonts w:asciiTheme="minorHAnsi" w:hAnsiTheme="minorHAnsi"/>
          <w:sz w:val="22"/>
          <w:szCs w:val="22"/>
        </w:rPr>
        <w:t>у</w:t>
      </w:r>
      <w:r w:rsidRPr="00743AA4">
        <w:rPr>
          <w:rFonts w:asciiTheme="minorHAnsi" w:hAnsiTheme="minorHAnsi"/>
          <w:spacing w:val="-6"/>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ос</w:t>
      </w:r>
      <w:r w:rsidRPr="00743AA4">
        <w:rPr>
          <w:rFonts w:asciiTheme="minorHAnsi" w:hAnsiTheme="minorHAnsi"/>
          <w:spacing w:val="2"/>
          <w:sz w:val="22"/>
          <w:szCs w:val="22"/>
        </w:rPr>
        <w:t>и</w:t>
      </w:r>
      <w:r w:rsidRPr="00743AA4">
        <w:rPr>
          <w:rFonts w:asciiTheme="minorHAnsi" w:hAnsiTheme="minorHAnsi"/>
          <w:spacing w:val="-1"/>
          <w:sz w:val="22"/>
          <w:szCs w:val="22"/>
        </w:rPr>
        <w:t>о</w:t>
      </w:r>
      <w:r w:rsidRPr="00743AA4">
        <w:rPr>
          <w:rFonts w:asciiTheme="minorHAnsi" w:hAnsiTheme="minorHAnsi"/>
          <w:spacing w:val="1"/>
          <w:sz w:val="22"/>
          <w:szCs w:val="22"/>
        </w:rPr>
        <w:t>ц</w:t>
      </w:r>
      <w:r w:rsidRPr="00743AA4">
        <w:rPr>
          <w:rFonts w:asciiTheme="minorHAnsi" w:hAnsiTheme="minorHAnsi"/>
          <w:sz w:val="22"/>
          <w:szCs w:val="22"/>
        </w:rPr>
        <w:t>а</w:t>
      </w:r>
      <w:r w:rsidRPr="00743AA4">
        <w:rPr>
          <w:rFonts w:asciiTheme="minorHAnsi" w:hAnsiTheme="minorHAnsi"/>
          <w:spacing w:val="-7"/>
          <w:sz w:val="22"/>
          <w:szCs w:val="22"/>
        </w:rPr>
        <w:t xml:space="preserve"> </w:t>
      </w:r>
      <w:r w:rsidRPr="00743AA4">
        <w:rPr>
          <w:rFonts w:asciiTheme="minorHAnsi" w:hAnsiTheme="minorHAnsi"/>
          <w:sz w:val="22"/>
          <w:szCs w:val="22"/>
        </w:rPr>
        <w:t>за</w:t>
      </w:r>
      <w:r w:rsidRPr="00743AA4">
        <w:rPr>
          <w:rFonts w:asciiTheme="minorHAnsi" w:hAnsiTheme="minorHAnsi"/>
          <w:spacing w:val="2"/>
          <w:sz w:val="22"/>
          <w:szCs w:val="22"/>
        </w:rPr>
        <w:t>х</w:t>
      </w:r>
      <w:r w:rsidRPr="00743AA4">
        <w:rPr>
          <w:rFonts w:asciiTheme="minorHAnsi" w:hAnsiTheme="minorHAnsi"/>
          <w:sz w:val="22"/>
          <w:szCs w:val="22"/>
        </w:rPr>
        <w:t>те</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7"/>
          <w:sz w:val="22"/>
          <w:szCs w:val="22"/>
        </w:rPr>
        <w:t xml:space="preserve"> </w:t>
      </w:r>
      <w:r w:rsidRPr="00743AA4">
        <w:rPr>
          <w:rFonts w:asciiTheme="minorHAnsi" w:hAnsiTheme="minorHAnsi"/>
          <w:sz w:val="22"/>
          <w:szCs w:val="22"/>
        </w:rPr>
        <w:t>и</w:t>
      </w:r>
      <w:r w:rsidRPr="00743AA4">
        <w:rPr>
          <w:rFonts w:asciiTheme="minorHAnsi" w:hAnsiTheme="minorHAnsi"/>
          <w:spacing w:val="-6"/>
          <w:sz w:val="22"/>
          <w:szCs w:val="22"/>
        </w:rPr>
        <w:t xml:space="preserve"> </w:t>
      </w:r>
      <w:r w:rsidRPr="00743AA4">
        <w:rPr>
          <w:rFonts w:asciiTheme="minorHAnsi" w:hAnsiTheme="minorHAnsi"/>
          <w:sz w:val="22"/>
          <w:szCs w:val="22"/>
        </w:rPr>
        <w:t>ли</w:t>
      </w:r>
      <w:r w:rsidRPr="00743AA4">
        <w:rPr>
          <w:rFonts w:asciiTheme="minorHAnsi" w:hAnsiTheme="minorHAnsi"/>
          <w:spacing w:val="1"/>
          <w:sz w:val="22"/>
          <w:szCs w:val="22"/>
        </w:rPr>
        <w:t>ц</w:t>
      </w:r>
      <w:r w:rsidRPr="00743AA4">
        <w:rPr>
          <w:rFonts w:asciiTheme="minorHAnsi" w:hAnsiTheme="minorHAnsi"/>
          <w:sz w:val="22"/>
          <w:szCs w:val="22"/>
        </w:rPr>
        <w:t>е</w:t>
      </w:r>
      <w:r w:rsidRPr="00743AA4">
        <w:rPr>
          <w:rFonts w:asciiTheme="minorHAnsi" w:hAnsiTheme="minorHAnsi"/>
          <w:spacing w:val="-6"/>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8"/>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нт</w:t>
      </w:r>
      <w:r w:rsidRPr="00743AA4">
        <w:rPr>
          <w:rFonts w:asciiTheme="minorHAnsi" w:hAnsiTheme="minorHAnsi"/>
          <w:spacing w:val="2"/>
          <w:sz w:val="22"/>
          <w:szCs w:val="22"/>
        </w:rPr>
        <w:t>а</w:t>
      </w:r>
      <w:r w:rsidRPr="00743AA4">
        <w:rPr>
          <w:rFonts w:asciiTheme="minorHAnsi" w:hAnsiTheme="minorHAnsi"/>
          <w:sz w:val="22"/>
          <w:szCs w:val="22"/>
        </w:rPr>
        <w:t>кт</w:t>
      </w:r>
    </w:p>
    <w:p w:rsidR="00A04DAA" w:rsidRPr="00743AA4" w:rsidRDefault="00A04DAA" w:rsidP="00A04DAA">
      <w:pPr>
        <w:pStyle w:val="BodyText"/>
        <w:numPr>
          <w:ilvl w:val="0"/>
          <w:numId w:val="3"/>
        </w:numPr>
        <w:tabs>
          <w:tab w:val="left" w:pos="1181"/>
        </w:tabs>
        <w:spacing w:line="242" w:lineRule="exact"/>
        <w:ind w:left="1181"/>
        <w:rPr>
          <w:rFonts w:asciiTheme="minorHAnsi" w:hAnsiTheme="minorHAnsi"/>
          <w:sz w:val="22"/>
          <w:szCs w:val="22"/>
        </w:rPr>
      </w:pPr>
      <w:r w:rsidRPr="00743AA4">
        <w:rPr>
          <w:rFonts w:asciiTheme="minorHAnsi" w:hAnsiTheme="minorHAnsi"/>
          <w:sz w:val="22"/>
          <w:szCs w:val="22"/>
        </w:rPr>
        <w:t>на</w:t>
      </w:r>
      <w:r w:rsidRPr="00743AA4">
        <w:rPr>
          <w:rFonts w:asciiTheme="minorHAnsi" w:hAnsiTheme="minorHAnsi"/>
          <w:spacing w:val="1"/>
          <w:sz w:val="22"/>
          <w:szCs w:val="22"/>
        </w:rPr>
        <w:t>з</w:t>
      </w:r>
      <w:r w:rsidRPr="00743AA4">
        <w:rPr>
          <w:rFonts w:asciiTheme="minorHAnsi" w:hAnsiTheme="minorHAnsi"/>
          <w:sz w:val="22"/>
          <w:szCs w:val="22"/>
        </w:rPr>
        <w:t>ив</w:t>
      </w:r>
      <w:r w:rsidRPr="00743AA4">
        <w:rPr>
          <w:rFonts w:asciiTheme="minorHAnsi" w:hAnsiTheme="minorHAnsi"/>
          <w:spacing w:val="-9"/>
          <w:sz w:val="22"/>
          <w:szCs w:val="22"/>
        </w:rPr>
        <w:t xml:space="preserve"> </w:t>
      </w:r>
      <w:r w:rsidRPr="00743AA4">
        <w:rPr>
          <w:rFonts w:asciiTheme="minorHAnsi" w:hAnsiTheme="minorHAnsi"/>
          <w:sz w:val="22"/>
          <w:szCs w:val="22"/>
        </w:rPr>
        <w:t>и</w:t>
      </w:r>
      <w:r w:rsidRPr="00743AA4">
        <w:rPr>
          <w:rFonts w:asciiTheme="minorHAnsi" w:hAnsiTheme="minorHAnsi"/>
          <w:spacing w:val="-10"/>
          <w:sz w:val="22"/>
          <w:szCs w:val="22"/>
        </w:rPr>
        <w:t xml:space="preserve"> </w:t>
      </w:r>
      <w:r w:rsidRPr="00743AA4">
        <w:rPr>
          <w:rFonts w:asciiTheme="minorHAnsi" w:hAnsiTheme="minorHAnsi"/>
          <w:sz w:val="22"/>
          <w:szCs w:val="22"/>
        </w:rPr>
        <w:t>а</w:t>
      </w:r>
      <w:r w:rsidRPr="00743AA4">
        <w:rPr>
          <w:rFonts w:asciiTheme="minorHAnsi" w:hAnsiTheme="minorHAnsi"/>
          <w:spacing w:val="1"/>
          <w:sz w:val="22"/>
          <w:szCs w:val="22"/>
        </w:rPr>
        <w:t>д</w:t>
      </w:r>
      <w:r w:rsidRPr="00743AA4">
        <w:rPr>
          <w:rFonts w:asciiTheme="minorHAnsi" w:hAnsiTheme="minorHAnsi"/>
          <w:sz w:val="22"/>
          <w:szCs w:val="22"/>
        </w:rPr>
        <w:t>р</w:t>
      </w:r>
      <w:r w:rsidRPr="00743AA4">
        <w:rPr>
          <w:rFonts w:asciiTheme="minorHAnsi" w:hAnsiTheme="minorHAnsi"/>
          <w:spacing w:val="1"/>
          <w:sz w:val="22"/>
          <w:szCs w:val="22"/>
        </w:rPr>
        <w:t>е</w:t>
      </w:r>
      <w:r w:rsidRPr="00743AA4">
        <w:rPr>
          <w:rFonts w:asciiTheme="minorHAnsi" w:hAnsiTheme="minorHAnsi"/>
          <w:spacing w:val="-1"/>
          <w:sz w:val="22"/>
          <w:szCs w:val="22"/>
        </w:rPr>
        <w:t>с</w:t>
      </w:r>
      <w:r w:rsidRPr="00743AA4">
        <w:rPr>
          <w:rFonts w:asciiTheme="minorHAnsi" w:hAnsiTheme="minorHAnsi"/>
          <w:sz w:val="22"/>
          <w:szCs w:val="22"/>
        </w:rPr>
        <w:t>у</w:t>
      </w:r>
      <w:r w:rsidRPr="00743AA4">
        <w:rPr>
          <w:rFonts w:asciiTheme="minorHAnsi" w:hAnsiTheme="minorHAnsi"/>
          <w:spacing w:val="-8"/>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ру</w:t>
      </w:r>
      <w:r w:rsidRPr="00743AA4">
        <w:rPr>
          <w:rFonts w:asciiTheme="minorHAnsi" w:hAnsiTheme="minorHAnsi"/>
          <w:sz w:val="22"/>
          <w:szCs w:val="22"/>
        </w:rPr>
        <w:t>ч</w:t>
      </w:r>
      <w:r w:rsidRPr="00743AA4">
        <w:rPr>
          <w:rFonts w:asciiTheme="minorHAnsi" w:hAnsiTheme="minorHAnsi"/>
          <w:spacing w:val="-1"/>
          <w:sz w:val="22"/>
          <w:szCs w:val="22"/>
        </w:rPr>
        <w:t>ио</w:t>
      </w:r>
      <w:r w:rsidRPr="00743AA4">
        <w:rPr>
          <w:rFonts w:asciiTheme="minorHAnsi" w:hAnsiTheme="minorHAnsi"/>
          <w:spacing w:val="1"/>
          <w:sz w:val="22"/>
          <w:szCs w:val="22"/>
        </w:rPr>
        <w:t>ц</w:t>
      </w:r>
      <w:r w:rsidRPr="00743AA4">
        <w:rPr>
          <w:rFonts w:asciiTheme="minorHAnsi" w:hAnsiTheme="minorHAnsi"/>
          <w:sz w:val="22"/>
          <w:szCs w:val="22"/>
        </w:rPr>
        <w:t>а</w:t>
      </w:r>
    </w:p>
    <w:p w:rsidR="00A04DAA" w:rsidRPr="00743AA4" w:rsidRDefault="00A04DAA" w:rsidP="00A04DAA">
      <w:pPr>
        <w:pStyle w:val="BodyText"/>
        <w:numPr>
          <w:ilvl w:val="0"/>
          <w:numId w:val="3"/>
        </w:numPr>
        <w:tabs>
          <w:tab w:val="left" w:pos="1181"/>
        </w:tabs>
        <w:spacing w:before="2"/>
        <w:ind w:left="1181"/>
        <w:rPr>
          <w:rFonts w:asciiTheme="minorHAnsi" w:hAnsiTheme="minorHAnsi"/>
          <w:sz w:val="22"/>
          <w:szCs w:val="22"/>
        </w:rPr>
      </w:pPr>
      <w:r w:rsidRPr="00743AA4">
        <w:rPr>
          <w:rFonts w:asciiTheme="minorHAnsi" w:hAnsiTheme="minorHAnsi"/>
          <w:sz w:val="22"/>
          <w:szCs w:val="22"/>
        </w:rPr>
        <w:t>п</w:t>
      </w:r>
      <w:r w:rsidRPr="00743AA4">
        <w:rPr>
          <w:rFonts w:asciiTheme="minorHAnsi" w:hAnsiTheme="minorHAnsi"/>
          <w:spacing w:val="-2"/>
          <w:sz w:val="22"/>
          <w:szCs w:val="22"/>
        </w:rPr>
        <w:t>о</w:t>
      </w:r>
      <w:r w:rsidRPr="00743AA4">
        <w:rPr>
          <w:rFonts w:asciiTheme="minorHAnsi" w:hAnsiTheme="minorHAnsi"/>
          <w:sz w:val="22"/>
          <w:szCs w:val="22"/>
        </w:rPr>
        <w:t>дат</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7"/>
          <w:sz w:val="22"/>
          <w:szCs w:val="22"/>
        </w:rPr>
        <w:t xml:space="preserve"> </w:t>
      </w:r>
      <w:r w:rsidRPr="00743AA4">
        <w:rPr>
          <w:rFonts w:asciiTheme="minorHAnsi" w:hAnsiTheme="minorHAnsi"/>
          <w:sz w:val="22"/>
          <w:szCs w:val="22"/>
        </w:rPr>
        <w:t>о</w:t>
      </w:r>
      <w:r w:rsidRPr="00743AA4">
        <w:rPr>
          <w:rFonts w:asciiTheme="minorHAnsi" w:hAnsiTheme="minorHAnsi"/>
          <w:spacing w:val="-9"/>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7"/>
          <w:sz w:val="22"/>
          <w:szCs w:val="22"/>
        </w:rPr>
        <w:t xml:space="preserve"> </w:t>
      </w:r>
      <w:r w:rsidRPr="00743AA4">
        <w:rPr>
          <w:rFonts w:asciiTheme="minorHAnsi" w:hAnsiTheme="minorHAnsi"/>
          <w:sz w:val="22"/>
          <w:szCs w:val="22"/>
        </w:rPr>
        <w:t>на</w:t>
      </w:r>
      <w:r w:rsidRPr="00743AA4">
        <w:rPr>
          <w:rFonts w:asciiTheme="minorHAnsi" w:hAnsiTheme="minorHAnsi"/>
          <w:spacing w:val="2"/>
          <w:sz w:val="22"/>
          <w:szCs w:val="22"/>
        </w:rPr>
        <w:t>б</w:t>
      </w:r>
      <w:r w:rsidRPr="00743AA4">
        <w:rPr>
          <w:rFonts w:asciiTheme="minorHAnsi" w:hAnsiTheme="minorHAnsi"/>
          <w:sz w:val="22"/>
          <w:szCs w:val="22"/>
        </w:rPr>
        <w:t>а</w:t>
      </w:r>
      <w:r w:rsidRPr="00743AA4">
        <w:rPr>
          <w:rFonts w:asciiTheme="minorHAnsi" w:hAnsiTheme="minorHAnsi"/>
          <w:spacing w:val="-1"/>
          <w:sz w:val="22"/>
          <w:szCs w:val="22"/>
        </w:rPr>
        <w:t>в</w:t>
      </w:r>
      <w:r w:rsidRPr="00743AA4">
        <w:rPr>
          <w:rFonts w:asciiTheme="minorHAnsi" w:hAnsiTheme="minorHAnsi"/>
          <w:spacing w:val="1"/>
          <w:sz w:val="22"/>
          <w:szCs w:val="22"/>
        </w:rPr>
        <w:t>ц</w:t>
      </w:r>
      <w:r w:rsidRPr="00743AA4">
        <w:rPr>
          <w:rFonts w:asciiTheme="minorHAnsi" w:hAnsiTheme="minorHAnsi"/>
          <w:sz w:val="22"/>
          <w:szCs w:val="22"/>
        </w:rPr>
        <w:t>и</w:t>
      </w:r>
      <w:r w:rsidRPr="00743AA4">
        <w:rPr>
          <w:rFonts w:asciiTheme="minorHAnsi" w:hAnsiTheme="minorHAnsi"/>
          <w:spacing w:val="-9"/>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ја</w:t>
      </w:r>
      <w:r w:rsidRPr="00743AA4">
        <w:rPr>
          <w:rFonts w:asciiTheme="minorHAnsi" w:hAnsiTheme="minorHAnsi"/>
          <w:spacing w:val="-8"/>
          <w:sz w:val="22"/>
          <w:szCs w:val="22"/>
        </w:rPr>
        <w:t xml:space="preserve"> </w:t>
      </w:r>
      <w:r w:rsidRPr="00743AA4">
        <w:rPr>
          <w:rFonts w:asciiTheme="minorHAnsi" w:hAnsiTheme="minorHAnsi"/>
          <w:sz w:val="22"/>
          <w:szCs w:val="22"/>
        </w:rPr>
        <w:t>је</w:t>
      </w:r>
      <w:r w:rsidRPr="00743AA4">
        <w:rPr>
          <w:rFonts w:asciiTheme="minorHAnsi" w:hAnsiTheme="minorHAnsi"/>
          <w:spacing w:val="-7"/>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т</w:t>
      </w:r>
      <w:r w:rsidRPr="00743AA4">
        <w:rPr>
          <w:rFonts w:asciiTheme="minorHAnsi" w:hAnsiTheme="minorHAnsi"/>
          <w:spacing w:val="-9"/>
          <w:sz w:val="22"/>
          <w:szCs w:val="22"/>
        </w:rPr>
        <w:t xml:space="preserve"> </w:t>
      </w:r>
      <w:r w:rsidRPr="00743AA4">
        <w:rPr>
          <w:rFonts w:asciiTheme="minorHAnsi" w:hAnsiTheme="minorHAnsi"/>
          <w:spacing w:val="3"/>
          <w:sz w:val="22"/>
          <w:szCs w:val="22"/>
        </w:rPr>
        <w:t>з</w:t>
      </w:r>
      <w:r w:rsidRPr="00743AA4">
        <w:rPr>
          <w:rFonts w:asciiTheme="minorHAnsi" w:hAnsiTheme="minorHAnsi"/>
          <w:sz w:val="22"/>
          <w:szCs w:val="22"/>
        </w:rPr>
        <w:t>ахте</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6"/>
          <w:sz w:val="22"/>
          <w:szCs w:val="22"/>
        </w:rPr>
        <w:t xml:space="preserve"> </w:t>
      </w:r>
      <w:r w:rsidRPr="00743AA4">
        <w:rPr>
          <w:rFonts w:asciiTheme="minorHAnsi" w:hAnsiTheme="minorHAnsi"/>
          <w:spacing w:val="-2"/>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ос</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7"/>
          <w:sz w:val="22"/>
          <w:szCs w:val="22"/>
        </w:rPr>
        <w:t xml:space="preserve"> </w:t>
      </w:r>
      <w:r w:rsidRPr="00743AA4">
        <w:rPr>
          <w:rFonts w:asciiTheme="minorHAnsi" w:hAnsiTheme="minorHAnsi"/>
          <w:sz w:val="22"/>
          <w:szCs w:val="22"/>
        </w:rPr>
        <w:t>о</w:t>
      </w:r>
      <w:r w:rsidRPr="00743AA4">
        <w:rPr>
          <w:rFonts w:asciiTheme="minorHAnsi" w:hAnsiTheme="minorHAnsi"/>
          <w:spacing w:val="-7"/>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1"/>
          <w:sz w:val="22"/>
          <w:szCs w:val="22"/>
        </w:rPr>
        <w:t>л</w:t>
      </w:r>
      <w:r w:rsidRPr="00743AA4">
        <w:rPr>
          <w:rFonts w:asciiTheme="minorHAnsi" w:hAnsiTheme="minorHAnsi"/>
          <w:sz w:val="22"/>
          <w:szCs w:val="22"/>
        </w:rPr>
        <w:t>уци</w:t>
      </w:r>
      <w:r w:rsidRPr="00743AA4">
        <w:rPr>
          <w:rFonts w:asciiTheme="minorHAnsi" w:hAnsiTheme="minorHAnsi"/>
          <w:spacing w:val="-9"/>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р</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z w:val="22"/>
          <w:szCs w:val="22"/>
        </w:rPr>
        <w:t>и</w:t>
      </w:r>
      <w:r w:rsidRPr="00743AA4">
        <w:rPr>
          <w:rFonts w:asciiTheme="minorHAnsi" w:hAnsiTheme="minorHAnsi"/>
          <w:spacing w:val="-2"/>
          <w:sz w:val="22"/>
          <w:szCs w:val="22"/>
        </w:rPr>
        <w:t>о</w:t>
      </w:r>
      <w:r w:rsidRPr="00743AA4">
        <w:rPr>
          <w:rFonts w:asciiTheme="minorHAnsi" w:hAnsiTheme="minorHAnsi"/>
          <w:spacing w:val="1"/>
          <w:sz w:val="22"/>
          <w:szCs w:val="22"/>
        </w:rPr>
        <w:t>ц</w:t>
      </w:r>
      <w:r w:rsidRPr="00743AA4">
        <w:rPr>
          <w:rFonts w:asciiTheme="minorHAnsi" w:hAnsiTheme="minorHAnsi"/>
          <w:sz w:val="22"/>
          <w:szCs w:val="22"/>
        </w:rPr>
        <w:t>а</w:t>
      </w:r>
    </w:p>
    <w:p w:rsidR="00A04DAA" w:rsidRPr="00743AA4" w:rsidRDefault="00A04DAA" w:rsidP="00A04DAA">
      <w:pPr>
        <w:pStyle w:val="BodyText"/>
        <w:numPr>
          <w:ilvl w:val="0"/>
          <w:numId w:val="3"/>
        </w:numPr>
        <w:tabs>
          <w:tab w:val="left" w:pos="1181"/>
        </w:tabs>
        <w:spacing w:line="242" w:lineRule="exact"/>
        <w:ind w:left="1181"/>
        <w:rPr>
          <w:rFonts w:asciiTheme="minorHAnsi" w:hAnsiTheme="minorHAnsi"/>
          <w:sz w:val="22"/>
          <w:szCs w:val="22"/>
        </w:rPr>
      </w:pPr>
      <w:r w:rsidRPr="00743AA4">
        <w:rPr>
          <w:rFonts w:asciiTheme="minorHAnsi" w:hAnsiTheme="minorHAnsi"/>
          <w:sz w:val="22"/>
          <w:szCs w:val="22"/>
        </w:rPr>
        <w:t>п</w:t>
      </w:r>
      <w:r w:rsidRPr="00743AA4">
        <w:rPr>
          <w:rFonts w:asciiTheme="minorHAnsi" w:hAnsiTheme="minorHAnsi"/>
          <w:spacing w:val="-2"/>
          <w:sz w:val="22"/>
          <w:szCs w:val="22"/>
        </w:rPr>
        <w:t>о</w:t>
      </w:r>
      <w:r w:rsidRPr="00743AA4">
        <w:rPr>
          <w:rFonts w:asciiTheme="minorHAnsi" w:hAnsiTheme="minorHAnsi"/>
          <w:spacing w:val="-1"/>
          <w:sz w:val="22"/>
          <w:szCs w:val="22"/>
        </w:rPr>
        <w:t>в</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де</w:t>
      </w:r>
      <w:r w:rsidRPr="00743AA4">
        <w:rPr>
          <w:rFonts w:asciiTheme="minorHAnsi" w:hAnsiTheme="minorHAnsi"/>
          <w:spacing w:val="-9"/>
          <w:sz w:val="22"/>
          <w:szCs w:val="22"/>
        </w:rPr>
        <w:t xml:space="preserve"> </w:t>
      </w:r>
      <w:r w:rsidRPr="00743AA4">
        <w:rPr>
          <w:rFonts w:asciiTheme="minorHAnsi" w:hAnsiTheme="minorHAnsi"/>
          <w:sz w:val="22"/>
          <w:szCs w:val="22"/>
        </w:rPr>
        <w:t>про</w:t>
      </w:r>
      <w:r w:rsidRPr="00743AA4">
        <w:rPr>
          <w:rFonts w:asciiTheme="minorHAnsi" w:hAnsiTheme="minorHAnsi"/>
          <w:spacing w:val="2"/>
          <w:sz w:val="22"/>
          <w:szCs w:val="22"/>
        </w:rPr>
        <w:t>п</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6"/>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јима</w:t>
      </w:r>
      <w:r w:rsidRPr="00743AA4">
        <w:rPr>
          <w:rFonts w:asciiTheme="minorHAnsi" w:hAnsiTheme="minorHAnsi"/>
          <w:spacing w:val="-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9"/>
          <w:sz w:val="22"/>
          <w:szCs w:val="22"/>
        </w:rPr>
        <w:t xml:space="preserve"> </w:t>
      </w:r>
      <w:r w:rsidRPr="00743AA4">
        <w:rPr>
          <w:rFonts w:asciiTheme="minorHAnsi" w:hAnsiTheme="minorHAnsi"/>
          <w:sz w:val="22"/>
          <w:szCs w:val="22"/>
        </w:rPr>
        <w:t>ур</w:t>
      </w:r>
      <w:r w:rsidRPr="00743AA4">
        <w:rPr>
          <w:rFonts w:asciiTheme="minorHAnsi" w:hAnsiTheme="minorHAnsi"/>
          <w:spacing w:val="-1"/>
          <w:sz w:val="22"/>
          <w:szCs w:val="22"/>
        </w:rPr>
        <w:t>е</w:t>
      </w:r>
      <w:r w:rsidRPr="00743AA4">
        <w:rPr>
          <w:rFonts w:asciiTheme="minorHAnsi" w:hAnsiTheme="minorHAnsi"/>
          <w:spacing w:val="1"/>
          <w:sz w:val="22"/>
          <w:szCs w:val="22"/>
        </w:rPr>
        <w:t>ђ</w:t>
      </w:r>
      <w:r w:rsidRPr="00743AA4">
        <w:rPr>
          <w:rFonts w:asciiTheme="minorHAnsi" w:hAnsiTheme="minorHAnsi"/>
          <w:sz w:val="22"/>
          <w:szCs w:val="22"/>
        </w:rPr>
        <w:t>ује</w:t>
      </w:r>
      <w:r w:rsidRPr="00743AA4">
        <w:rPr>
          <w:rFonts w:asciiTheme="minorHAnsi" w:hAnsiTheme="minorHAnsi"/>
          <w:spacing w:val="-8"/>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z w:val="22"/>
          <w:szCs w:val="22"/>
        </w:rPr>
        <w:t>уп</w:t>
      </w:r>
      <w:r w:rsidRPr="00743AA4">
        <w:rPr>
          <w:rFonts w:asciiTheme="minorHAnsi" w:hAnsiTheme="minorHAnsi"/>
          <w:spacing w:val="2"/>
          <w:sz w:val="22"/>
          <w:szCs w:val="22"/>
        </w:rPr>
        <w:t>а</w:t>
      </w:r>
      <w:r w:rsidRPr="00743AA4">
        <w:rPr>
          <w:rFonts w:asciiTheme="minorHAnsi" w:hAnsiTheme="minorHAnsi"/>
          <w:sz w:val="22"/>
          <w:szCs w:val="22"/>
        </w:rPr>
        <w:t>к</w:t>
      </w:r>
      <w:r w:rsidRPr="00743AA4">
        <w:rPr>
          <w:rFonts w:asciiTheme="minorHAnsi" w:hAnsiTheme="minorHAnsi"/>
          <w:spacing w:val="-10"/>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10"/>
          <w:sz w:val="22"/>
          <w:szCs w:val="22"/>
        </w:rPr>
        <w:t xml:space="preserve"> </w:t>
      </w:r>
      <w:r w:rsidRPr="00743AA4">
        <w:rPr>
          <w:rFonts w:asciiTheme="minorHAnsi" w:hAnsiTheme="minorHAnsi"/>
          <w:sz w:val="22"/>
          <w:szCs w:val="22"/>
        </w:rPr>
        <w:t>наб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е</w:t>
      </w:r>
    </w:p>
    <w:p w:rsidR="00A04DAA" w:rsidRPr="00743AA4" w:rsidRDefault="00A04DAA" w:rsidP="00A04DAA">
      <w:pPr>
        <w:pStyle w:val="BodyText"/>
        <w:numPr>
          <w:ilvl w:val="0"/>
          <w:numId w:val="3"/>
        </w:numPr>
        <w:tabs>
          <w:tab w:val="left" w:pos="1181"/>
        </w:tabs>
        <w:spacing w:line="242" w:lineRule="exact"/>
        <w:ind w:left="1181"/>
        <w:rPr>
          <w:rFonts w:asciiTheme="minorHAnsi" w:hAnsiTheme="minorHAnsi"/>
          <w:sz w:val="22"/>
          <w:szCs w:val="22"/>
        </w:rPr>
      </w:pPr>
      <w:r w:rsidRPr="00743AA4">
        <w:rPr>
          <w:rFonts w:asciiTheme="minorHAnsi" w:hAnsiTheme="minorHAnsi"/>
          <w:spacing w:val="-1"/>
          <w:sz w:val="22"/>
          <w:szCs w:val="22"/>
        </w:rPr>
        <w:t>ч</w:t>
      </w:r>
      <w:r w:rsidRPr="00743AA4">
        <w:rPr>
          <w:rFonts w:asciiTheme="minorHAnsi" w:hAnsiTheme="minorHAnsi"/>
          <w:sz w:val="22"/>
          <w:szCs w:val="22"/>
        </w:rPr>
        <w:t>и</w:t>
      </w:r>
      <w:r w:rsidRPr="00743AA4">
        <w:rPr>
          <w:rFonts w:asciiTheme="minorHAnsi" w:hAnsiTheme="minorHAnsi"/>
          <w:spacing w:val="2"/>
          <w:sz w:val="22"/>
          <w:szCs w:val="22"/>
        </w:rPr>
        <w:t>њ</w:t>
      </w:r>
      <w:r w:rsidRPr="00743AA4">
        <w:rPr>
          <w:rFonts w:asciiTheme="minorHAnsi" w:hAnsiTheme="minorHAnsi"/>
          <w:spacing w:val="-2"/>
          <w:sz w:val="22"/>
          <w:szCs w:val="22"/>
        </w:rPr>
        <w:t>е</w:t>
      </w:r>
      <w:r w:rsidRPr="00743AA4">
        <w:rPr>
          <w:rFonts w:asciiTheme="minorHAnsi" w:hAnsiTheme="minorHAnsi"/>
          <w:sz w:val="22"/>
          <w:szCs w:val="22"/>
        </w:rPr>
        <w:t>ни</w:t>
      </w:r>
      <w:r w:rsidRPr="00743AA4">
        <w:rPr>
          <w:rFonts w:asciiTheme="minorHAnsi" w:hAnsiTheme="minorHAnsi"/>
          <w:spacing w:val="3"/>
          <w:sz w:val="22"/>
          <w:szCs w:val="22"/>
        </w:rPr>
        <w:t>ц</w:t>
      </w:r>
      <w:r w:rsidRPr="00743AA4">
        <w:rPr>
          <w:rFonts w:asciiTheme="minorHAnsi" w:hAnsiTheme="minorHAnsi"/>
          <w:sz w:val="22"/>
          <w:szCs w:val="22"/>
        </w:rPr>
        <w:t>е</w:t>
      </w:r>
      <w:r w:rsidRPr="00743AA4">
        <w:rPr>
          <w:rFonts w:asciiTheme="minorHAnsi" w:hAnsiTheme="minorHAnsi"/>
          <w:spacing w:val="-10"/>
          <w:sz w:val="22"/>
          <w:szCs w:val="22"/>
        </w:rPr>
        <w:t xml:space="preserve"> </w:t>
      </w:r>
      <w:r w:rsidRPr="00743AA4">
        <w:rPr>
          <w:rFonts w:asciiTheme="minorHAnsi" w:hAnsiTheme="minorHAnsi"/>
          <w:sz w:val="22"/>
          <w:szCs w:val="22"/>
        </w:rPr>
        <w:t>и</w:t>
      </w:r>
      <w:r w:rsidRPr="00743AA4">
        <w:rPr>
          <w:rFonts w:asciiTheme="minorHAnsi" w:hAnsiTheme="minorHAnsi"/>
          <w:spacing w:val="-7"/>
          <w:sz w:val="22"/>
          <w:szCs w:val="22"/>
        </w:rPr>
        <w:t xml:space="preserve"> </w:t>
      </w:r>
      <w:r w:rsidRPr="00743AA4">
        <w:rPr>
          <w:rFonts w:asciiTheme="minorHAnsi" w:hAnsiTheme="minorHAnsi"/>
          <w:sz w:val="22"/>
          <w:szCs w:val="22"/>
        </w:rPr>
        <w:t>до</w:t>
      </w:r>
      <w:r w:rsidRPr="00743AA4">
        <w:rPr>
          <w:rFonts w:asciiTheme="minorHAnsi" w:hAnsiTheme="minorHAnsi"/>
          <w:spacing w:val="-1"/>
          <w:sz w:val="22"/>
          <w:szCs w:val="22"/>
        </w:rPr>
        <w:t>к</w:t>
      </w:r>
      <w:r w:rsidRPr="00743AA4">
        <w:rPr>
          <w:rFonts w:asciiTheme="minorHAnsi" w:hAnsiTheme="minorHAnsi"/>
          <w:sz w:val="22"/>
          <w:szCs w:val="22"/>
        </w:rPr>
        <w:t>а</w:t>
      </w:r>
      <w:r w:rsidRPr="00743AA4">
        <w:rPr>
          <w:rFonts w:asciiTheme="minorHAnsi" w:hAnsiTheme="minorHAnsi"/>
          <w:spacing w:val="3"/>
          <w:sz w:val="22"/>
          <w:szCs w:val="22"/>
        </w:rPr>
        <w:t>з</w:t>
      </w:r>
      <w:r w:rsidRPr="00743AA4">
        <w:rPr>
          <w:rFonts w:asciiTheme="minorHAnsi" w:hAnsiTheme="minorHAnsi"/>
          <w:sz w:val="22"/>
          <w:szCs w:val="22"/>
        </w:rPr>
        <w:t>е</w:t>
      </w:r>
      <w:r w:rsidRPr="00743AA4">
        <w:rPr>
          <w:rFonts w:asciiTheme="minorHAnsi" w:hAnsiTheme="minorHAnsi"/>
          <w:spacing w:val="-7"/>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ји</w:t>
      </w:r>
      <w:r w:rsidRPr="00743AA4">
        <w:rPr>
          <w:rFonts w:asciiTheme="minorHAnsi" w:hAnsiTheme="minorHAnsi"/>
          <w:spacing w:val="2"/>
          <w:sz w:val="22"/>
          <w:szCs w:val="22"/>
        </w:rPr>
        <w:t>м</w:t>
      </w:r>
      <w:r w:rsidRPr="00743AA4">
        <w:rPr>
          <w:rFonts w:asciiTheme="minorHAnsi" w:hAnsiTheme="minorHAnsi"/>
          <w:sz w:val="22"/>
          <w:szCs w:val="22"/>
        </w:rPr>
        <w:t>а</w:t>
      </w:r>
      <w:r w:rsidRPr="00743AA4">
        <w:rPr>
          <w:rFonts w:asciiTheme="minorHAnsi" w:hAnsiTheme="minorHAnsi"/>
          <w:spacing w:val="-7"/>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де</w:t>
      </w:r>
      <w:r w:rsidRPr="00743AA4">
        <w:rPr>
          <w:rFonts w:asciiTheme="minorHAnsi" w:hAnsiTheme="minorHAnsi"/>
          <w:spacing w:val="-9"/>
          <w:sz w:val="22"/>
          <w:szCs w:val="22"/>
        </w:rPr>
        <w:t xml:space="preserve"> </w:t>
      </w:r>
      <w:r w:rsidRPr="00743AA4">
        <w:rPr>
          <w:rFonts w:asciiTheme="minorHAnsi" w:hAnsiTheme="minorHAnsi"/>
          <w:spacing w:val="2"/>
          <w:sz w:val="22"/>
          <w:szCs w:val="22"/>
        </w:rPr>
        <w:t>д</w:t>
      </w:r>
      <w:r w:rsidRPr="00743AA4">
        <w:rPr>
          <w:rFonts w:asciiTheme="minorHAnsi" w:hAnsiTheme="minorHAnsi"/>
          <w:spacing w:val="-1"/>
          <w:sz w:val="22"/>
          <w:szCs w:val="22"/>
        </w:rPr>
        <w:t>о</w:t>
      </w:r>
      <w:r w:rsidRPr="00743AA4">
        <w:rPr>
          <w:rFonts w:asciiTheme="minorHAnsi" w:hAnsiTheme="minorHAnsi"/>
          <w:spacing w:val="1"/>
          <w:sz w:val="22"/>
          <w:szCs w:val="22"/>
        </w:rPr>
        <w:t>к</w:t>
      </w:r>
      <w:r w:rsidRPr="00743AA4">
        <w:rPr>
          <w:rFonts w:asciiTheme="minorHAnsi" w:hAnsiTheme="minorHAnsi"/>
          <w:sz w:val="22"/>
          <w:szCs w:val="22"/>
        </w:rPr>
        <w:t>а</w:t>
      </w:r>
      <w:r w:rsidRPr="00743AA4">
        <w:rPr>
          <w:rFonts w:asciiTheme="minorHAnsi" w:hAnsiTheme="minorHAnsi"/>
          <w:spacing w:val="1"/>
          <w:sz w:val="22"/>
          <w:szCs w:val="22"/>
        </w:rPr>
        <w:t>з</w:t>
      </w:r>
      <w:r w:rsidRPr="00743AA4">
        <w:rPr>
          <w:rFonts w:asciiTheme="minorHAnsi" w:hAnsiTheme="minorHAnsi"/>
          <w:sz w:val="22"/>
          <w:szCs w:val="22"/>
        </w:rPr>
        <w:t>ују</w:t>
      </w:r>
    </w:p>
    <w:p w:rsidR="00A04DAA" w:rsidRPr="00743AA4" w:rsidRDefault="00A04DAA" w:rsidP="00A04DAA">
      <w:pPr>
        <w:pStyle w:val="BodyText"/>
        <w:numPr>
          <w:ilvl w:val="0"/>
          <w:numId w:val="3"/>
        </w:numPr>
        <w:tabs>
          <w:tab w:val="left" w:pos="1181"/>
        </w:tabs>
        <w:spacing w:line="242" w:lineRule="exact"/>
        <w:ind w:left="1181"/>
        <w:rPr>
          <w:rFonts w:asciiTheme="minorHAnsi" w:hAnsiTheme="minorHAnsi"/>
          <w:sz w:val="22"/>
          <w:szCs w:val="22"/>
        </w:rPr>
      </w:pPr>
      <w:proofErr w:type="gramStart"/>
      <w:r w:rsidRPr="00743AA4">
        <w:rPr>
          <w:rFonts w:asciiTheme="minorHAnsi" w:hAnsiTheme="minorHAnsi"/>
          <w:sz w:val="22"/>
          <w:szCs w:val="22"/>
        </w:rPr>
        <w:t>п</w:t>
      </w:r>
      <w:r w:rsidRPr="00743AA4">
        <w:rPr>
          <w:rFonts w:asciiTheme="minorHAnsi" w:hAnsiTheme="minorHAnsi"/>
          <w:spacing w:val="-2"/>
          <w:sz w:val="22"/>
          <w:szCs w:val="22"/>
        </w:rPr>
        <w:t>о</w:t>
      </w:r>
      <w:r w:rsidRPr="00743AA4">
        <w:rPr>
          <w:rFonts w:asciiTheme="minorHAnsi" w:hAnsiTheme="minorHAnsi"/>
          <w:spacing w:val="1"/>
          <w:sz w:val="22"/>
          <w:szCs w:val="22"/>
        </w:rPr>
        <w:t>т</w:t>
      </w:r>
      <w:r w:rsidRPr="00743AA4">
        <w:rPr>
          <w:rFonts w:asciiTheme="minorHAnsi" w:hAnsiTheme="minorHAnsi"/>
          <w:spacing w:val="-1"/>
          <w:sz w:val="22"/>
          <w:szCs w:val="22"/>
        </w:rPr>
        <w:t>в</w:t>
      </w:r>
      <w:r w:rsidRPr="00743AA4">
        <w:rPr>
          <w:rFonts w:asciiTheme="minorHAnsi" w:hAnsiTheme="minorHAnsi"/>
          <w:sz w:val="22"/>
          <w:szCs w:val="22"/>
        </w:rPr>
        <w:t>рду</w:t>
      </w:r>
      <w:proofErr w:type="gramEnd"/>
      <w:r w:rsidRPr="00743AA4">
        <w:rPr>
          <w:rFonts w:asciiTheme="minorHAnsi" w:hAnsiTheme="minorHAnsi"/>
          <w:spacing w:val="-5"/>
          <w:sz w:val="22"/>
          <w:szCs w:val="22"/>
        </w:rPr>
        <w:t xml:space="preserve"> </w:t>
      </w:r>
      <w:r w:rsidRPr="00743AA4">
        <w:rPr>
          <w:rFonts w:asciiTheme="minorHAnsi" w:hAnsiTheme="minorHAnsi"/>
          <w:sz w:val="22"/>
          <w:szCs w:val="22"/>
        </w:rPr>
        <w:t>о</w:t>
      </w:r>
      <w:r w:rsidRPr="00743AA4">
        <w:rPr>
          <w:rFonts w:asciiTheme="minorHAnsi" w:hAnsiTheme="minorHAnsi"/>
          <w:spacing w:val="-8"/>
          <w:sz w:val="22"/>
          <w:szCs w:val="22"/>
        </w:rPr>
        <w:t xml:space="preserve"> </w:t>
      </w:r>
      <w:r w:rsidRPr="00743AA4">
        <w:rPr>
          <w:rFonts w:asciiTheme="minorHAnsi" w:hAnsiTheme="minorHAnsi"/>
          <w:spacing w:val="-1"/>
          <w:sz w:val="22"/>
          <w:szCs w:val="22"/>
        </w:rPr>
        <w:t>у</w:t>
      </w:r>
      <w:r w:rsidRPr="00743AA4">
        <w:rPr>
          <w:rFonts w:asciiTheme="minorHAnsi" w:hAnsiTheme="minorHAnsi"/>
          <w:sz w:val="22"/>
          <w:szCs w:val="22"/>
        </w:rPr>
        <w:t>п</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2"/>
          <w:sz w:val="22"/>
          <w:szCs w:val="22"/>
        </w:rPr>
        <w:t>т</w:t>
      </w:r>
      <w:r w:rsidRPr="00743AA4">
        <w:rPr>
          <w:rFonts w:asciiTheme="minorHAnsi" w:hAnsiTheme="minorHAnsi"/>
          <w:sz w:val="22"/>
          <w:szCs w:val="22"/>
        </w:rPr>
        <w:t>и</w:t>
      </w:r>
      <w:r w:rsidRPr="00743AA4">
        <w:rPr>
          <w:rFonts w:asciiTheme="minorHAnsi" w:hAnsiTheme="minorHAnsi"/>
          <w:spacing w:val="-8"/>
          <w:sz w:val="22"/>
          <w:szCs w:val="22"/>
        </w:rPr>
        <w:t xml:space="preserve"> </w:t>
      </w:r>
      <w:r w:rsidRPr="00743AA4">
        <w:rPr>
          <w:rFonts w:asciiTheme="minorHAnsi" w:hAnsiTheme="minorHAnsi"/>
          <w:spacing w:val="1"/>
          <w:sz w:val="22"/>
          <w:szCs w:val="22"/>
        </w:rPr>
        <w:t>т</w:t>
      </w:r>
      <w:r w:rsidRPr="00743AA4">
        <w:rPr>
          <w:rFonts w:asciiTheme="minorHAnsi" w:hAnsiTheme="minorHAnsi"/>
          <w:spacing w:val="2"/>
          <w:sz w:val="22"/>
          <w:szCs w:val="22"/>
        </w:rPr>
        <w:t>а</w:t>
      </w:r>
      <w:r w:rsidRPr="00743AA4">
        <w:rPr>
          <w:rFonts w:asciiTheme="minorHAnsi" w:hAnsiTheme="minorHAnsi"/>
          <w:sz w:val="22"/>
          <w:szCs w:val="22"/>
        </w:rPr>
        <w:t>к</w:t>
      </w:r>
      <w:r w:rsidRPr="00743AA4">
        <w:rPr>
          <w:rFonts w:asciiTheme="minorHAnsi" w:hAnsiTheme="minorHAnsi"/>
          <w:spacing w:val="-2"/>
          <w:sz w:val="22"/>
          <w:szCs w:val="22"/>
        </w:rPr>
        <w:t>с</w:t>
      </w:r>
      <w:r w:rsidRPr="00743AA4">
        <w:rPr>
          <w:rFonts w:asciiTheme="minorHAnsi" w:hAnsiTheme="minorHAnsi"/>
          <w:sz w:val="22"/>
          <w:szCs w:val="22"/>
        </w:rPr>
        <w:t>е</w:t>
      </w:r>
      <w:r w:rsidRPr="00743AA4">
        <w:rPr>
          <w:rFonts w:asciiTheme="minorHAnsi" w:hAnsiTheme="minorHAnsi"/>
          <w:spacing w:val="-6"/>
          <w:sz w:val="22"/>
          <w:szCs w:val="22"/>
        </w:rPr>
        <w:t xml:space="preserve"> </w:t>
      </w:r>
      <w:r w:rsidRPr="00743AA4">
        <w:rPr>
          <w:rFonts w:asciiTheme="minorHAnsi" w:hAnsiTheme="minorHAnsi"/>
          <w:spacing w:val="-1"/>
          <w:sz w:val="22"/>
          <w:szCs w:val="22"/>
        </w:rPr>
        <w:t>и</w:t>
      </w:r>
      <w:r w:rsidRPr="00743AA4">
        <w:rPr>
          <w:rFonts w:asciiTheme="minorHAnsi" w:hAnsiTheme="minorHAnsi"/>
          <w:sz w:val="22"/>
          <w:szCs w:val="22"/>
        </w:rPr>
        <w:t>з</w:t>
      </w:r>
      <w:r w:rsidRPr="00743AA4">
        <w:rPr>
          <w:rFonts w:asciiTheme="minorHAnsi" w:hAnsiTheme="minorHAnsi"/>
          <w:spacing w:val="-4"/>
          <w:sz w:val="22"/>
          <w:szCs w:val="22"/>
        </w:rPr>
        <w:t xml:space="preserve"> </w:t>
      </w:r>
      <w:r w:rsidRPr="00743AA4">
        <w:rPr>
          <w:rFonts w:asciiTheme="minorHAnsi" w:hAnsiTheme="minorHAnsi"/>
          <w:sz w:val="22"/>
          <w:szCs w:val="22"/>
        </w:rPr>
        <w:t>члана</w:t>
      </w:r>
      <w:r w:rsidRPr="00743AA4">
        <w:rPr>
          <w:rFonts w:asciiTheme="minorHAnsi" w:hAnsiTheme="minorHAnsi"/>
          <w:spacing w:val="-6"/>
          <w:sz w:val="22"/>
          <w:szCs w:val="22"/>
        </w:rPr>
        <w:t xml:space="preserve"> </w:t>
      </w:r>
      <w:r w:rsidRPr="00743AA4">
        <w:rPr>
          <w:rFonts w:asciiTheme="minorHAnsi" w:hAnsiTheme="minorHAnsi"/>
          <w:sz w:val="22"/>
          <w:szCs w:val="22"/>
        </w:rPr>
        <w:t>156.</w:t>
      </w:r>
      <w:r w:rsidRPr="00743AA4">
        <w:rPr>
          <w:rFonts w:asciiTheme="minorHAnsi" w:hAnsiTheme="minorHAnsi"/>
          <w:spacing w:val="-5"/>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во</w:t>
      </w:r>
      <w:r w:rsidRPr="00743AA4">
        <w:rPr>
          <w:rFonts w:asciiTheme="minorHAnsi" w:hAnsiTheme="minorHAnsi"/>
          <w:sz w:val="22"/>
          <w:szCs w:val="22"/>
        </w:rPr>
        <w:t>г</w:t>
      </w:r>
      <w:r w:rsidRPr="00743AA4">
        <w:rPr>
          <w:rFonts w:asciiTheme="minorHAnsi" w:hAnsiTheme="minorHAnsi"/>
          <w:spacing w:val="-4"/>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ак</w:t>
      </w:r>
      <w:r w:rsidRPr="00743AA4">
        <w:rPr>
          <w:rFonts w:asciiTheme="minorHAnsi" w:hAnsiTheme="minorHAnsi"/>
          <w:spacing w:val="-1"/>
          <w:sz w:val="22"/>
          <w:szCs w:val="22"/>
        </w:rPr>
        <w:t>о</w:t>
      </w:r>
      <w:r w:rsidRPr="00743AA4">
        <w:rPr>
          <w:rFonts w:asciiTheme="minorHAnsi" w:hAnsiTheme="minorHAnsi"/>
          <w:sz w:val="22"/>
          <w:szCs w:val="22"/>
        </w:rPr>
        <w:t>на</w:t>
      </w:r>
    </w:p>
    <w:p w:rsidR="00A04DAA" w:rsidRPr="00743AA4" w:rsidRDefault="00A04DAA" w:rsidP="00A04DAA">
      <w:pPr>
        <w:pStyle w:val="BodyText"/>
        <w:numPr>
          <w:ilvl w:val="0"/>
          <w:numId w:val="3"/>
        </w:numPr>
        <w:tabs>
          <w:tab w:val="left" w:pos="1181"/>
        </w:tabs>
        <w:spacing w:before="1"/>
        <w:ind w:left="1181"/>
        <w:rPr>
          <w:rFonts w:asciiTheme="minorHAnsi" w:hAnsiTheme="minorHAnsi"/>
          <w:sz w:val="22"/>
          <w:szCs w:val="22"/>
        </w:rPr>
      </w:pPr>
      <w:proofErr w:type="gramStart"/>
      <w:r w:rsidRPr="00743AA4">
        <w:rPr>
          <w:rFonts w:asciiTheme="minorHAnsi" w:hAnsiTheme="minorHAnsi"/>
          <w:sz w:val="22"/>
          <w:szCs w:val="22"/>
        </w:rPr>
        <w:t>п</w:t>
      </w:r>
      <w:r w:rsidRPr="00743AA4">
        <w:rPr>
          <w:rFonts w:asciiTheme="minorHAnsi" w:hAnsiTheme="minorHAnsi"/>
          <w:spacing w:val="-2"/>
          <w:sz w:val="22"/>
          <w:szCs w:val="22"/>
        </w:rPr>
        <w:t>о</w:t>
      </w:r>
      <w:r w:rsidRPr="00743AA4">
        <w:rPr>
          <w:rFonts w:asciiTheme="minorHAnsi" w:hAnsiTheme="minorHAnsi"/>
          <w:sz w:val="22"/>
          <w:szCs w:val="22"/>
        </w:rPr>
        <w:t>т</w:t>
      </w:r>
      <w:r w:rsidRPr="00743AA4">
        <w:rPr>
          <w:rFonts w:asciiTheme="minorHAnsi" w:hAnsiTheme="minorHAnsi"/>
          <w:spacing w:val="2"/>
          <w:sz w:val="22"/>
          <w:szCs w:val="22"/>
        </w:rPr>
        <w:t>п</w:t>
      </w:r>
      <w:r w:rsidRPr="00743AA4">
        <w:rPr>
          <w:rFonts w:asciiTheme="minorHAnsi" w:hAnsiTheme="minorHAnsi"/>
          <w:sz w:val="22"/>
          <w:szCs w:val="22"/>
        </w:rPr>
        <w:t>ис</w:t>
      </w:r>
      <w:proofErr w:type="gramEnd"/>
      <w:r w:rsidRPr="00743AA4">
        <w:rPr>
          <w:rFonts w:asciiTheme="minorHAnsi" w:hAnsiTheme="minorHAnsi"/>
          <w:spacing w:val="-2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ос</w:t>
      </w:r>
      <w:r w:rsidRPr="00743AA4">
        <w:rPr>
          <w:rFonts w:asciiTheme="minorHAnsi" w:hAnsiTheme="minorHAnsi"/>
          <w:spacing w:val="2"/>
          <w:sz w:val="22"/>
          <w:szCs w:val="22"/>
        </w:rPr>
        <w:t>и</w:t>
      </w:r>
      <w:r w:rsidRPr="00743AA4">
        <w:rPr>
          <w:rFonts w:asciiTheme="minorHAnsi" w:hAnsiTheme="minorHAnsi"/>
          <w:spacing w:val="-1"/>
          <w:sz w:val="22"/>
          <w:szCs w:val="22"/>
        </w:rPr>
        <w:t>о</w:t>
      </w:r>
      <w:r w:rsidRPr="00743AA4">
        <w:rPr>
          <w:rFonts w:asciiTheme="minorHAnsi" w:hAnsiTheme="minorHAnsi"/>
          <w:spacing w:val="1"/>
          <w:sz w:val="22"/>
          <w:szCs w:val="22"/>
        </w:rPr>
        <w:t>ц</w:t>
      </w:r>
      <w:r w:rsidRPr="00743AA4">
        <w:rPr>
          <w:rFonts w:asciiTheme="minorHAnsi" w:hAnsiTheme="minorHAnsi"/>
          <w:sz w:val="22"/>
          <w:szCs w:val="22"/>
        </w:rPr>
        <w:t>а.</w:t>
      </w:r>
    </w:p>
    <w:p w:rsidR="00B532C2" w:rsidRPr="00743AA4" w:rsidRDefault="00B532C2" w:rsidP="00A04DAA">
      <w:pPr>
        <w:pStyle w:val="Heading1"/>
        <w:ind w:left="893"/>
        <w:rPr>
          <w:rFonts w:asciiTheme="minorHAnsi" w:hAnsiTheme="minorHAnsi" w:cs="Verdana"/>
          <w:b w:val="0"/>
          <w:spacing w:val="-1"/>
          <w:sz w:val="22"/>
          <w:szCs w:val="22"/>
          <w:lang w:val="sr-Cyrl-RS"/>
        </w:rPr>
      </w:pPr>
    </w:p>
    <w:p w:rsidR="00A04DAA" w:rsidRPr="00743AA4" w:rsidRDefault="00A04DAA" w:rsidP="00A04DAA">
      <w:pPr>
        <w:pStyle w:val="Heading1"/>
        <w:ind w:left="893"/>
        <w:rPr>
          <w:rFonts w:asciiTheme="minorHAnsi" w:hAnsiTheme="minorHAnsi"/>
          <w:b w:val="0"/>
          <w:bCs w:val="0"/>
          <w:sz w:val="22"/>
          <w:szCs w:val="22"/>
        </w:rPr>
      </w:pPr>
      <w:r w:rsidRPr="00743AA4">
        <w:rPr>
          <w:rFonts w:asciiTheme="minorHAnsi" w:hAnsiTheme="minorHAnsi" w:cs="Verdana"/>
          <w:b w:val="0"/>
          <w:spacing w:val="-1"/>
          <w:sz w:val="22"/>
          <w:szCs w:val="22"/>
        </w:rPr>
        <w:t>17</w:t>
      </w:r>
      <w:r w:rsidRPr="00743AA4">
        <w:rPr>
          <w:rFonts w:asciiTheme="minorHAnsi" w:hAnsiTheme="minorHAnsi" w:cs="Verdana"/>
          <w:b w:val="0"/>
          <w:sz w:val="22"/>
          <w:szCs w:val="22"/>
        </w:rPr>
        <w:t>.</w:t>
      </w:r>
      <w:r w:rsidRPr="00743AA4">
        <w:rPr>
          <w:rFonts w:asciiTheme="minorHAnsi" w:hAnsiTheme="minorHAnsi" w:cs="Verdana"/>
          <w:b w:val="0"/>
          <w:spacing w:val="-4"/>
          <w:sz w:val="22"/>
          <w:szCs w:val="22"/>
        </w:rPr>
        <w:t xml:space="preserve"> </w:t>
      </w:r>
      <w:r w:rsidRPr="00743AA4">
        <w:rPr>
          <w:rFonts w:asciiTheme="minorHAnsi" w:hAnsiTheme="minorHAnsi" w:cs="Verdana"/>
          <w:b w:val="0"/>
          <w:sz w:val="22"/>
          <w:szCs w:val="22"/>
        </w:rPr>
        <w:t>3.</w:t>
      </w:r>
      <w:r w:rsidRPr="00743AA4">
        <w:rPr>
          <w:rFonts w:asciiTheme="minorHAnsi" w:hAnsiTheme="minorHAnsi" w:cs="Verdana"/>
          <w:b w:val="0"/>
          <w:spacing w:val="-2"/>
          <w:sz w:val="22"/>
          <w:szCs w:val="22"/>
        </w:rPr>
        <w:t xml:space="preserve"> </w:t>
      </w:r>
      <w:proofErr w:type="gramStart"/>
      <w:r w:rsidRPr="00743AA4">
        <w:rPr>
          <w:rFonts w:asciiTheme="minorHAnsi" w:hAnsiTheme="minorHAnsi"/>
          <w:b w:val="0"/>
          <w:sz w:val="22"/>
          <w:szCs w:val="22"/>
          <w:u w:val="single"/>
        </w:rPr>
        <w:t>Износ</w:t>
      </w:r>
      <w:r w:rsidRPr="00743AA4">
        <w:rPr>
          <w:rFonts w:asciiTheme="minorHAnsi" w:hAnsiTheme="minorHAnsi"/>
          <w:b w:val="0"/>
          <w:spacing w:val="65"/>
          <w:sz w:val="22"/>
          <w:szCs w:val="22"/>
          <w:u w:val="single"/>
        </w:rPr>
        <w:t xml:space="preserve"> </w:t>
      </w:r>
      <w:r w:rsidRPr="00743AA4">
        <w:rPr>
          <w:rFonts w:asciiTheme="minorHAnsi" w:hAnsiTheme="minorHAnsi"/>
          <w:b w:val="0"/>
          <w:spacing w:val="-1"/>
          <w:sz w:val="22"/>
          <w:szCs w:val="22"/>
          <w:u w:val="single"/>
        </w:rPr>
        <w:t>та</w:t>
      </w:r>
      <w:r w:rsidRPr="00743AA4">
        <w:rPr>
          <w:rFonts w:asciiTheme="minorHAnsi" w:hAnsiTheme="minorHAnsi"/>
          <w:b w:val="0"/>
          <w:sz w:val="22"/>
          <w:szCs w:val="22"/>
          <w:u w:val="single"/>
        </w:rPr>
        <w:t>ксе</w:t>
      </w:r>
      <w:r w:rsidRPr="00743AA4">
        <w:rPr>
          <w:rFonts w:asciiTheme="minorHAnsi" w:hAnsiTheme="minorHAnsi"/>
          <w:b w:val="0"/>
          <w:spacing w:val="63"/>
          <w:sz w:val="22"/>
          <w:szCs w:val="22"/>
          <w:u w:val="single"/>
        </w:rPr>
        <w:t xml:space="preserve"> </w:t>
      </w:r>
      <w:r w:rsidRPr="00743AA4">
        <w:rPr>
          <w:rFonts w:asciiTheme="minorHAnsi" w:hAnsiTheme="minorHAnsi"/>
          <w:b w:val="0"/>
          <w:sz w:val="22"/>
          <w:szCs w:val="22"/>
          <w:u w:val="single"/>
        </w:rPr>
        <w:t>из</w:t>
      </w:r>
      <w:r w:rsidRPr="00743AA4">
        <w:rPr>
          <w:rFonts w:asciiTheme="minorHAnsi" w:hAnsiTheme="minorHAnsi"/>
          <w:b w:val="0"/>
          <w:spacing w:val="65"/>
          <w:sz w:val="22"/>
          <w:szCs w:val="22"/>
          <w:u w:val="single"/>
        </w:rPr>
        <w:t xml:space="preserve"> </w:t>
      </w:r>
      <w:r w:rsidRPr="00743AA4">
        <w:rPr>
          <w:rFonts w:asciiTheme="minorHAnsi" w:hAnsiTheme="minorHAnsi"/>
          <w:b w:val="0"/>
          <w:sz w:val="22"/>
          <w:szCs w:val="22"/>
          <w:u w:val="single"/>
        </w:rPr>
        <w:t>чл</w:t>
      </w:r>
      <w:r w:rsidRPr="00743AA4">
        <w:rPr>
          <w:rFonts w:asciiTheme="minorHAnsi" w:hAnsiTheme="minorHAnsi"/>
          <w:b w:val="0"/>
          <w:spacing w:val="-1"/>
          <w:sz w:val="22"/>
          <w:szCs w:val="22"/>
          <w:u w:val="single"/>
        </w:rPr>
        <w:t>а</w:t>
      </w:r>
      <w:r w:rsidRPr="00743AA4">
        <w:rPr>
          <w:rFonts w:asciiTheme="minorHAnsi" w:hAnsiTheme="minorHAnsi"/>
          <w:b w:val="0"/>
          <w:sz w:val="22"/>
          <w:szCs w:val="22"/>
          <w:u w:val="single"/>
        </w:rPr>
        <w:t>на</w:t>
      </w:r>
      <w:r w:rsidRPr="00743AA4">
        <w:rPr>
          <w:rFonts w:asciiTheme="minorHAnsi" w:hAnsiTheme="minorHAnsi"/>
          <w:b w:val="0"/>
          <w:spacing w:val="62"/>
          <w:sz w:val="22"/>
          <w:szCs w:val="22"/>
          <w:u w:val="single"/>
        </w:rPr>
        <w:t xml:space="preserve"> </w:t>
      </w:r>
      <w:r w:rsidRPr="00743AA4">
        <w:rPr>
          <w:rFonts w:asciiTheme="minorHAnsi" w:hAnsiTheme="minorHAnsi"/>
          <w:b w:val="0"/>
          <w:sz w:val="22"/>
          <w:szCs w:val="22"/>
          <w:u w:val="single"/>
        </w:rPr>
        <w:t>156.</w:t>
      </w:r>
      <w:proofErr w:type="gramEnd"/>
      <w:r w:rsidRPr="00743AA4">
        <w:rPr>
          <w:rFonts w:asciiTheme="minorHAnsi" w:hAnsiTheme="minorHAnsi"/>
          <w:b w:val="0"/>
          <w:spacing w:val="64"/>
          <w:sz w:val="22"/>
          <w:szCs w:val="22"/>
          <w:u w:val="single"/>
        </w:rPr>
        <w:t xml:space="preserve"> </w:t>
      </w:r>
      <w:r w:rsidRPr="00743AA4">
        <w:rPr>
          <w:rFonts w:asciiTheme="minorHAnsi" w:hAnsiTheme="minorHAnsi"/>
          <w:b w:val="0"/>
          <w:sz w:val="22"/>
          <w:szCs w:val="22"/>
          <w:u w:val="single"/>
        </w:rPr>
        <w:t>З</w:t>
      </w:r>
      <w:r w:rsidRPr="00743AA4">
        <w:rPr>
          <w:rFonts w:asciiTheme="minorHAnsi" w:hAnsiTheme="minorHAnsi"/>
          <w:b w:val="0"/>
          <w:spacing w:val="-3"/>
          <w:sz w:val="22"/>
          <w:szCs w:val="22"/>
          <w:u w:val="single"/>
        </w:rPr>
        <w:t xml:space="preserve"> </w:t>
      </w:r>
      <w:proofErr w:type="gramStart"/>
      <w:r w:rsidRPr="00743AA4">
        <w:rPr>
          <w:rFonts w:asciiTheme="minorHAnsi" w:hAnsiTheme="minorHAnsi"/>
          <w:b w:val="0"/>
          <w:sz w:val="22"/>
          <w:szCs w:val="22"/>
          <w:u w:val="single"/>
        </w:rPr>
        <w:t>ЈН</w:t>
      </w:r>
      <w:r w:rsidRPr="00743AA4">
        <w:rPr>
          <w:rFonts w:asciiTheme="minorHAnsi" w:hAnsiTheme="minorHAnsi"/>
          <w:b w:val="0"/>
          <w:spacing w:val="-1"/>
          <w:sz w:val="22"/>
          <w:szCs w:val="22"/>
          <w:u w:val="single"/>
        </w:rPr>
        <w:t xml:space="preserve"> </w:t>
      </w:r>
      <w:r w:rsidRPr="00743AA4">
        <w:rPr>
          <w:rFonts w:asciiTheme="minorHAnsi" w:hAnsiTheme="minorHAnsi"/>
          <w:b w:val="0"/>
          <w:sz w:val="22"/>
          <w:szCs w:val="22"/>
          <w:u w:val="single"/>
        </w:rPr>
        <w:t>:</w:t>
      </w:r>
      <w:proofErr w:type="gramEnd"/>
      <w:r w:rsidRPr="00743AA4">
        <w:rPr>
          <w:rFonts w:asciiTheme="minorHAnsi" w:hAnsiTheme="minorHAnsi"/>
          <w:b w:val="0"/>
          <w:spacing w:val="4"/>
          <w:w w:val="99"/>
          <w:sz w:val="22"/>
          <w:szCs w:val="22"/>
        </w:rPr>
        <w:t xml:space="preserve"> </w:t>
      </w:r>
    </w:p>
    <w:p w:rsidR="00A04DAA" w:rsidRPr="00743AA4" w:rsidRDefault="00A04DAA" w:rsidP="00A04DAA">
      <w:pPr>
        <w:pStyle w:val="BodyText"/>
        <w:spacing w:before="7" w:line="242" w:lineRule="exact"/>
        <w:ind w:left="105" w:right="111" w:firstLine="787"/>
        <w:jc w:val="both"/>
        <w:rPr>
          <w:rFonts w:asciiTheme="minorHAnsi" w:hAnsiTheme="minorHAnsi" w:cs="Verdana"/>
          <w:sz w:val="22"/>
          <w:szCs w:val="22"/>
        </w:rPr>
      </w:pPr>
      <w:r w:rsidRPr="00743AA4">
        <w:rPr>
          <w:rFonts w:asciiTheme="minorHAnsi" w:hAnsiTheme="minorHAnsi"/>
          <w:spacing w:val="-1"/>
          <w:sz w:val="22"/>
          <w:szCs w:val="22"/>
        </w:rPr>
        <w:t>По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илац</w:t>
      </w:r>
      <w:r w:rsidRPr="00743AA4">
        <w:rPr>
          <w:rFonts w:asciiTheme="minorHAnsi" w:hAnsiTheme="minorHAnsi"/>
          <w:spacing w:val="43"/>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ахте</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43"/>
          <w:sz w:val="22"/>
          <w:szCs w:val="22"/>
        </w:rPr>
        <w:t xml:space="preserve"> </w:t>
      </w:r>
      <w:r w:rsidRPr="00743AA4">
        <w:rPr>
          <w:rFonts w:asciiTheme="minorHAnsi" w:hAnsiTheme="minorHAnsi"/>
          <w:spacing w:val="3"/>
          <w:sz w:val="22"/>
          <w:szCs w:val="22"/>
        </w:rPr>
        <w:t>з</w:t>
      </w:r>
      <w:r w:rsidRPr="00743AA4">
        <w:rPr>
          <w:rFonts w:asciiTheme="minorHAnsi" w:hAnsiTheme="minorHAnsi"/>
          <w:sz w:val="22"/>
          <w:szCs w:val="22"/>
        </w:rPr>
        <w:t>а</w:t>
      </w:r>
      <w:r w:rsidRPr="00743AA4">
        <w:rPr>
          <w:rFonts w:asciiTheme="minorHAnsi" w:hAnsiTheme="minorHAnsi"/>
          <w:spacing w:val="43"/>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ашт</w:t>
      </w:r>
      <w:r w:rsidRPr="00743AA4">
        <w:rPr>
          <w:rFonts w:asciiTheme="minorHAnsi" w:hAnsiTheme="minorHAnsi"/>
          <w:spacing w:val="-1"/>
          <w:sz w:val="22"/>
          <w:szCs w:val="22"/>
        </w:rPr>
        <w:t>и</w:t>
      </w:r>
      <w:r w:rsidRPr="00743AA4">
        <w:rPr>
          <w:rFonts w:asciiTheme="minorHAnsi" w:hAnsiTheme="minorHAnsi"/>
          <w:sz w:val="22"/>
          <w:szCs w:val="22"/>
        </w:rPr>
        <w:t>ту</w:t>
      </w:r>
      <w:r w:rsidRPr="00743AA4">
        <w:rPr>
          <w:rFonts w:asciiTheme="minorHAnsi" w:hAnsiTheme="minorHAnsi"/>
          <w:spacing w:val="44"/>
          <w:sz w:val="22"/>
          <w:szCs w:val="22"/>
        </w:rPr>
        <w:t xml:space="preserve"> </w:t>
      </w:r>
      <w:r w:rsidRPr="00743AA4">
        <w:rPr>
          <w:rFonts w:asciiTheme="minorHAnsi" w:hAnsiTheme="minorHAnsi"/>
          <w:sz w:val="22"/>
          <w:szCs w:val="22"/>
        </w:rPr>
        <w:t>пра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45"/>
          <w:sz w:val="22"/>
          <w:szCs w:val="22"/>
        </w:rPr>
        <w:t xml:space="preserve"> </w:t>
      </w:r>
      <w:r w:rsidRPr="00743AA4">
        <w:rPr>
          <w:rFonts w:asciiTheme="minorHAnsi" w:hAnsiTheme="minorHAnsi"/>
          <w:sz w:val="22"/>
          <w:szCs w:val="22"/>
        </w:rPr>
        <w:t>је</w:t>
      </w:r>
      <w:r w:rsidRPr="00743AA4">
        <w:rPr>
          <w:rFonts w:asciiTheme="minorHAnsi" w:hAnsiTheme="minorHAnsi"/>
          <w:spacing w:val="41"/>
          <w:sz w:val="22"/>
          <w:szCs w:val="22"/>
        </w:rPr>
        <w:t xml:space="preserve"> </w:t>
      </w:r>
      <w:r w:rsidRPr="00743AA4">
        <w:rPr>
          <w:rFonts w:asciiTheme="minorHAnsi" w:hAnsiTheme="minorHAnsi"/>
          <w:spacing w:val="3"/>
          <w:sz w:val="22"/>
          <w:szCs w:val="22"/>
        </w:rPr>
        <w:t>д</w:t>
      </w:r>
      <w:r w:rsidRPr="00743AA4">
        <w:rPr>
          <w:rFonts w:asciiTheme="minorHAnsi" w:hAnsiTheme="minorHAnsi"/>
          <w:sz w:val="22"/>
          <w:szCs w:val="22"/>
        </w:rPr>
        <w:t>у</w:t>
      </w:r>
      <w:r w:rsidRPr="00743AA4">
        <w:rPr>
          <w:rFonts w:asciiTheme="minorHAnsi" w:hAnsiTheme="minorHAnsi"/>
          <w:spacing w:val="-1"/>
          <w:sz w:val="22"/>
          <w:szCs w:val="22"/>
        </w:rPr>
        <w:t>ж</w:t>
      </w:r>
      <w:r w:rsidRPr="00743AA4">
        <w:rPr>
          <w:rFonts w:asciiTheme="minorHAnsi" w:hAnsiTheme="minorHAnsi"/>
          <w:sz w:val="22"/>
          <w:szCs w:val="22"/>
        </w:rPr>
        <w:t>ан</w:t>
      </w:r>
      <w:r w:rsidRPr="00743AA4">
        <w:rPr>
          <w:rFonts w:asciiTheme="minorHAnsi" w:hAnsiTheme="minorHAnsi"/>
          <w:spacing w:val="43"/>
          <w:sz w:val="22"/>
          <w:szCs w:val="22"/>
        </w:rPr>
        <w:t xml:space="preserve"> </w:t>
      </w:r>
      <w:r w:rsidRPr="00743AA4">
        <w:rPr>
          <w:rFonts w:asciiTheme="minorHAnsi" w:hAnsiTheme="minorHAnsi"/>
          <w:sz w:val="22"/>
          <w:szCs w:val="22"/>
        </w:rPr>
        <w:t>да</w:t>
      </w:r>
      <w:r w:rsidRPr="00743AA4">
        <w:rPr>
          <w:rFonts w:asciiTheme="minorHAnsi" w:hAnsiTheme="minorHAnsi"/>
          <w:spacing w:val="43"/>
          <w:sz w:val="22"/>
          <w:szCs w:val="22"/>
        </w:rPr>
        <w:t xml:space="preserve"> </w:t>
      </w:r>
      <w:r w:rsidRPr="00743AA4">
        <w:rPr>
          <w:rFonts w:asciiTheme="minorHAnsi" w:hAnsiTheme="minorHAnsi"/>
          <w:sz w:val="22"/>
          <w:szCs w:val="22"/>
        </w:rPr>
        <w:t>на</w:t>
      </w:r>
      <w:r w:rsidRPr="00743AA4">
        <w:rPr>
          <w:rFonts w:asciiTheme="minorHAnsi" w:hAnsiTheme="minorHAnsi"/>
          <w:spacing w:val="45"/>
          <w:sz w:val="22"/>
          <w:szCs w:val="22"/>
        </w:rPr>
        <w:t xml:space="preserve"> </w:t>
      </w:r>
      <w:r w:rsidRPr="00743AA4">
        <w:rPr>
          <w:rFonts w:asciiTheme="minorHAnsi" w:hAnsiTheme="minorHAnsi"/>
          <w:sz w:val="22"/>
          <w:szCs w:val="22"/>
        </w:rPr>
        <w:t>бр</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43"/>
          <w:sz w:val="22"/>
          <w:szCs w:val="22"/>
        </w:rPr>
        <w:t xml:space="preserve"> </w:t>
      </w:r>
      <w:r w:rsidRPr="00743AA4">
        <w:rPr>
          <w:rFonts w:asciiTheme="minorHAnsi" w:hAnsiTheme="minorHAnsi"/>
          <w:sz w:val="22"/>
          <w:szCs w:val="22"/>
        </w:rPr>
        <w:t>р</w:t>
      </w:r>
      <w:r w:rsidRPr="00743AA4">
        <w:rPr>
          <w:rFonts w:asciiTheme="minorHAnsi" w:hAnsiTheme="minorHAnsi"/>
          <w:spacing w:val="2"/>
          <w:sz w:val="22"/>
          <w:szCs w:val="22"/>
        </w:rPr>
        <w:t>а</w:t>
      </w:r>
      <w:r w:rsidRPr="00743AA4">
        <w:rPr>
          <w:rFonts w:asciiTheme="minorHAnsi" w:hAnsiTheme="minorHAnsi"/>
          <w:sz w:val="22"/>
          <w:szCs w:val="22"/>
        </w:rPr>
        <w:t>ч</w:t>
      </w:r>
      <w:r w:rsidRPr="00743AA4">
        <w:rPr>
          <w:rFonts w:asciiTheme="minorHAnsi" w:hAnsiTheme="minorHAnsi"/>
          <w:spacing w:val="1"/>
          <w:sz w:val="22"/>
          <w:szCs w:val="22"/>
        </w:rPr>
        <w:t>у</w:t>
      </w:r>
      <w:r w:rsidRPr="00743AA4">
        <w:rPr>
          <w:rFonts w:asciiTheme="minorHAnsi" w:hAnsiTheme="minorHAnsi"/>
          <w:sz w:val="22"/>
          <w:szCs w:val="22"/>
        </w:rPr>
        <w:t>на</w:t>
      </w:r>
      <w:r w:rsidRPr="00743AA4">
        <w:rPr>
          <w:rFonts w:asciiTheme="minorHAnsi" w:hAnsiTheme="minorHAnsi"/>
          <w:spacing w:val="43"/>
          <w:sz w:val="22"/>
          <w:szCs w:val="22"/>
        </w:rPr>
        <w:t xml:space="preserve"> </w:t>
      </w:r>
      <w:r w:rsidRPr="00743AA4">
        <w:rPr>
          <w:rFonts w:asciiTheme="minorHAnsi" w:hAnsiTheme="minorHAnsi"/>
          <w:sz w:val="22"/>
          <w:szCs w:val="22"/>
        </w:rPr>
        <w:t>Бу</w:t>
      </w:r>
      <w:r w:rsidRPr="00743AA4">
        <w:rPr>
          <w:rFonts w:asciiTheme="minorHAnsi" w:hAnsiTheme="minorHAnsi"/>
          <w:spacing w:val="2"/>
          <w:sz w:val="22"/>
          <w:szCs w:val="22"/>
        </w:rPr>
        <w:t>џ</w:t>
      </w:r>
      <w:r w:rsidRPr="00743AA4">
        <w:rPr>
          <w:rFonts w:asciiTheme="minorHAnsi" w:hAnsiTheme="minorHAnsi"/>
          <w:spacing w:val="-2"/>
          <w:sz w:val="22"/>
          <w:szCs w:val="22"/>
        </w:rPr>
        <w:t>е</w:t>
      </w:r>
      <w:r w:rsidRPr="00743AA4">
        <w:rPr>
          <w:rFonts w:asciiTheme="minorHAnsi" w:hAnsiTheme="minorHAnsi"/>
          <w:sz w:val="22"/>
          <w:szCs w:val="22"/>
        </w:rPr>
        <w:t>та</w:t>
      </w:r>
      <w:r w:rsidRPr="00743AA4">
        <w:rPr>
          <w:rFonts w:asciiTheme="minorHAnsi" w:hAnsiTheme="minorHAnsi"/>
          <w:spacing w:val="42"/>
          <w:sz w:val="22"/>
          <w:szCs w:val="22"/>
        </w:rPr>
        <w:t xml:space="preserve"> </w:t>
      </w:r>
      <w:r w:rsidRPr="00743AA4">
        <w:rPr>
          <w:rFonts w:asciiTheme="minorHAnsi" w:hAnsiTheme="minorHAnsi"/>
          <w:spacing w:val="2"/>
          <w:sz w:val="22"/>
          <w:szCs w:val="22"/>
        </w:rPr>
        <w:t>Р</w:t>
      </w:r>
      <w:r w:rsidRPr="00743AA4">
        <w:rPr>
          <w:rFonts w:asciiTheme="minorHAnsi" w:hAnsiTheme="minorHAnsi"/>
          <w:spacing w:val="-2"/>
          <w:sz w:val="22"/>
          <w:szCs w:val="22"/>
        </w:rPr>
        <w:t>е</w:t>
      </w:r>
      <w:r w:rsidRPr="00743AA4">
        <w:rPr>
          <w:rFonts w:asciiTheme="minorHAnsi" w:hAnsiTheme="minorHAnsi"/>
          <w:spacing w:val="2"/>
          <w:sz w:val="22"/>
          <w:szCs w:val="22"/>
        </w:rPr>
        <w:t>п</w:t>
      </w:r>
      <w:r w:rsidRPr="00743AA4">
        <w:rPr>
          <w:rFonts w:asciiTheme="minorHAnsi" w:hAnsiTheme="minorHAnsi"/>
          <w:sz w:val="22"/>
          <w:szCs w:val="22"/>
        </w:rPr>
        <w:t>убл</w:t>
      </w:r>
      <w:r w:rsidRPr="00743AA4">
        <w:rPr>
          <w:rFonts w:asciiTheme="minorHAnsi" w:hAnsiTheme="minorHAnsi"/>
          <w:spacing w:val="9"/>
          <w:sz w:val="22"/>
          <w:szCs w:val="22"/>
        </w:rPr>
        <w:t>и</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w w:val="99"/>
          <w:sz w:val="22"/>
          <w:szCs w:val="22"/>
        </w:rPr>
        <w:t xml:space="preserve"> </w:t>
      </w:r>
      <w:r w:rsidRPr="00743AA4">
        <w:rPr>
          <w:rFonts w:asciiTheme="minorHAnsi" w:hAnsiTheme="minorHAnsi"/>
          <w:sz w:val="22"/>
          <w:szCs w:val="22"/>
        </w:rPr>
        <w:t>Србиј</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2"/>
          <w:sz w:val="22"/>
          <w:szCs w:val="22"/>
        </w:rPr>
        <w:t xml:space="preserve"> </w:t>
      </w:r>
      <w:r w:rsidRPr="00743AA4">
        <w:rPr>
          <w:rFonts w:asciiTheme="minorHAnsi" w:hAnsiTheme="minorHAnsi"/>
          <w:sz w:val="22"/>
          <w:szCs w:val="22"/>
        </w:rPr>
        <w:t>н</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3"/>
          <w:sz w:val="22"/>
          <w:szCs w:val="22"/>
        </w:rPr>
        <w:t>д</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1"/>
          <w:sz w:val="22"/>
          <w:szCs w:val="22"/>
        </w:rPr>
        <w:t xml:space="preserve"> </w:t>
      </w:r>
      <w:r w:rsidRPr="00743AA4">
        <w:rPr>
          <w:rFonts w:asciiTheme="minorHAnsi" w:hAnsiTheme="minorHAnsi"/>
          <w:sz w:val="22"/>
          <w:szCs w:val="22"/>
        </w:rPr>
        <w:t>у</w:t>
      </w:r>
      <w:r w:rsidRPr="00743AA4">
        <w:rPr>
          <w:rFonts w:asciiTheme="minorHAnsi" w:hAnsiTheme="minorHAnsi"/>
          <w:spacing w:val="-2"/>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1"/>
          <w:sz w:val="22"/>
          <w:szCs w:val="22"/>
        </w:rPr>
        <w:t>т</w:t>
      </w:r>
      <w:r w:rsidRPr="00743AA4">
        <w:rPr>
          <w:rFonts w:asciiTheme="minorHAnsi" w:hAnsiTheme="minorHAnsi"/>
          <w:sz w:val="22"/>
          <w:szCs w:val="22"/>
        </w:rPr>
        <w:t>ачки</w:t>
      </w:r>
      <w:r w:rsidRPr="00743AA4">
        <w:rPr>
          <w:rFonts w:asciiTheme="minorHAnsi" w:hAnsiTheme="minorHAnsi"/>
          <w:spacing w:val="-3"/>
          <w:sz w:val="22"/>
          <w:szCs w:val="22"/>
        </w:rPr>
        <w:t xml:space="preserve"> </w:t>
      </w:r>
      <w:r w:rsidRPr="00743AA4">
        <w:rPr>
          <w:rFonts w:asciiTheme="minorHAnsi" w:hAnsiTheme="minorHAnsi"/>
          <w:sz w:val="22"/>
          <w:szCs w:val="22"/>
        </w:rPr>
        <w:t>17)</w:t>
      </w:r>
      <w:r w:rsidRPr="00743AA4">
        <w:rPr>
          <w:rFonts w:asciiTheme="minorHAnsi" w:hAnsiTheme="minorHAnsi"/>
          <w:spacing w:val="4"/>
          <w:sz w:val="22"/>
          <w:szCs w:val="22"/>
        </w:rPr>
        <w:t>4</w:t>
      </w:r>
      <w:r w:rsidRPr="00743AA4">
        <w:rPr>
          <w:rFonts w:asciiTheme="minorHAnsi" w:hAnsiTheme="minorHAnsi"/>
          <w:sz w:val="22"/>
          <w:szCs w:val="22"/>
        </w:rPr>
        <w:t>)</w:t>
      </w:r>
      <w:r w:rsidRPr="00743AA4">
        <w:rPr>
          <w:rFonts w:asciiTheme="minorHAnsi" w:hAnsiTheme="minorHAnsi"/>
          <w:spacing w:val="-1"/>
          <w:sz w:val="22"/>
          <w:szCs w:val="22"/>
        </w:rPr>
        <w:t xml:space="preserve"> о</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3"/>
          <w:sz w:val="22"/>
          <w:szCs w:val="22"/>
        </w:rPr>
        <w:t xml:space="preserve"> </w:t>
      </w:r>
      <w:r w:rsidRPr="00743AA4">
        <w:rPr>
          <w:rFonts w:asciiTheme="minorHAnsi" w:hAnsiTheme="minorHAnsi"/>
          <w:sz w:val="22"/>
          <w:szCs w:val="22"/>
        </w:rPr>
        <w:t>тач</w:t>
      </w:r>
      <w:r w:rsidRPr="00743AA4">
        <w:rPr>
          <w:rFonts w:asciiTheme="minorHAnsi" w:hAnsiTheme="minorHAnsi"/>
          <w:spacing w:val="1"/>
          <w:sz w:val="22"/>
          <w:szCs w:val="22"/>
        </w:rPr>
        <w:t>к</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67"/>
          <w:sz w:val="22"/>
          <w:szCs w:val="22"/>
        </w:rPr>
        <w:t xml:space="preserve"> </w:t>
      </w:r>
      <w:r w:rsidRPr="00743AA4">
        <w:rPr>
          <w:rFonts w:asciiTheme="minorHAnsi" w:hAnsiTheme="minorHAnsi"/>
          <w:sz w:val="22"/>
          <w:szCs w:val="22"/>
        </w:rPr>
        <w:t>уплати</w:t>
      </w:r>
      <w:r w:rsidRPr="00743AA4">
        <w:rPr>
          <w:rFonts w:asciiTheme="minorHAnsi" w:hAnsiTheme="minorHAnsi"/>
          <w:spacing w:val="-2"/>
          <w:sz w:val="22"/>
          <w:szCs w:val="22"/>
        </w:rPr>
        <w:t xml:space="preserve"> </w:t>
      </w:r>
      <w:r w:rsidRPr="00743AA4">
        <w:rPr>
          <w:rFonts w:asciiTheme="minorHAnsi" w:hAnsiTheme="minorHAnsi"/>
          <w:sz w:val="22"/>
          <w:szCs w:val="22"/>
        </w:rPr>
        <w:t>та</w:t>
      </w:r>
      <w:r w:rsidRPr="00743AA4">
        <w:rPr>
          <w:rFonts w:asciiTheme="minorHAnsi" w:hAnsiTheme="minorHAnsi"/>
          <w:spacing w:val="1"/>
          <w:sz w:val="22"/>
          <w:szCs w:val="22"/>
        </w:rPr>
        <w:t>к</w:t>
      </w:r>
      <w:r w:rsidRPr="00743AA4">
        <w:rPr>
          <w:rFonts w:asciiTheme="minorHAnsi" w:hAnsiTheme="minorHAnsi"/>
          <w:spacing w:val="-1"/>
          <w:sz w:val="22"/>
          <w:szCs w:val="22"/>
        </w:rPr>
        <w:t>с</w:t>
      </w:r>
      <w:r w:rsidRPr="00743AA4">
        <w:rPr>
          <w:rFonts w:asciiTheme="minorHAnsi" w:hAnsiTheme="minorHAnsi"/>
          <w:sz w:val="22"/>
          <w:szCs w:val="22"/>
        </w:rPr>
        <w:t>у</w:t>
      </w:r>
      <w:r w:rsidRPr="00743AA4">
        <w:rPr>
          <w:rFonts w:asciiTheme="minorHAnsi" w:hAnsiTheme="minorHAnsi"/>
          <w:spacing w:val="-2"/>
          <w:sz w:val="22"/>
          <w:szCs w:val="22"/>
        </w:rPr>
        <w:t xml:space="preserve"> </w:t>
      </w:r>
      <w:r w:rsidRPr="00743AA4">
        <w:rPr>
          <w:rFonts w:asciiTheme="minorHAnsi" w:hAnsiTheme="minorHAnsi"/>
          <w:sz w:val="22"/>
          <w:szCs w:val="22"/>
        </w:rPr>
        <w:t>у</w:t>
      </w:r>
      <w:r w:rsidRPr="00743AA4">
        <w:rPr>
          <w:rFonts w:asciiTheme="minorHAnsi" w:hAnsiTheme="minorHAnsi"/>
          <w:spacing w:val="-2"/>
          <w:sz w:val="22"/>
          <w:szCs w:val="22"/>
        </w:rPr>
        <w:t xml:space="preserve"> </w:t>
      </w:r>
      <w:r w:rsidRPr="00743AA4">
        <w:rPr>
          <w:rFonts w:asciiTheme="minorHAnsi" w:hAnsiTheme="minorHAnsi"/>
          <w:sz w:val="22"/>
          <w:szCs w:val="22"/>
        </w:rPr>
        <w:t>изн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у:</w:t>
      </w:r>
      <w:r w:rsidRPr="00743AA4">
        <w:rPr>
          <w:rFonts w:asciiTheme="minorHAnsi" w:hAnsiTheme="minorHAnsi"/>
          <w:spacing w:val="69"/>
          <w:sz w:val="22"/>
          <w:szCs w:val="22"/>
        </w:rPr>
        <w:t xml:space="preserve"> </w:t>
      </w:r>
      <w:r w:rsidRPr="00743AA4">
        <w:rPr>
          <w:rFonts w:asciiTheme="minorHAnsi" w:hAnsiTheme="minorHAnsi"/>
          <w:sz w:val="22"/>
          <w:szCs w:val="22"/>
        </w:rPr>
        <w:t>Так</w:t>
      </w:r>
      <w:r w:rsidRPr="00743AA4">
        <w:rPr>
          <w:rFonts w:asciiTheme="minorHAnsi" w:hAnsiTheme="minorHAnsi"/>
          <w:spacing w:val="-2"/>
          <w:sz w:val="22"/>
          <w:szCs w:val="22"/>
        </w:rPr>
        <w:t>с</w:t>
      </w:r>
      <w:r w:rsidRPr="00743AA4">
        <w:rPr>
          <w:rFonts w:asciiTheme="minorHAnsi" w:hAnsiTheme="minorHAnsi"/>
          <w:sz w:val="22"/>
          <w:szCs w:val="22"/>
        </w:rPr>
        <w:t>а</w:t>
      </w:r>
      <w:r w:rsidRPr="00743AA4">
        <w:rPr>
          <w:rFonts w:asciiTheme="minorHAnsi" w:hAnsiTheme="minorHAnsi"/>
          <w:spacing w:val="-2"/>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ахтев</w:t>
      </w:r>
      <w:r w:rsidRPr="00743AA4">
        <w:rPr>
          <w:rFonts w:asciiTheme="minorHAnsi" w:hAnsiTheme="minorHAnsi"/>
          <w:spacing w:val="-2"/>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2"/>
          <w:sz w:val="22"/>
          <w:szCs w:val="22"/>
        </w:rPr>
        <w:t xml:space="preserve"> </w:t>
      </w:r>
      <w:r w:rsidRPr="00743AA4">
        <w:rPr>
          <w:rFonts w:asciiTheme="minorHAnsi" w:hAnsiTheme="minorHAnsi"/>
          <w:spacing w:val="1"/>
          <w:sz w:val="22"/>
          <w:szCs w:val="22"/>
        </w:rPr>
        <w:t>з</w:t>
      </w:r>
      <w:r w:rsidRPr="00743AA4">
        <w:rPr>
          <w:rFonts w:asciiTheme="minorHAnsi" w:hAnsiTheme="minorHAnsi"/>
          <w:spacing w:val="-3"/>
          <w:sz w:val="22"/>
          <w:szCs w:val="22"/>
        </w:rPr>
        <w:t>а</w:t>
      </w:r>
      <w:r w:rsidRPr="00743AA4">
        <w:rPr>
          <w:rFonts w:asciiTheme="minorHAnsi" w:hAnsiTheme="minorHAnsi"/>
          <w:sz w:val="22"/>
          <w:szCs w:val="22"/>
        </w:rPr>
        <w:t>шт</w:t>
      </w:r>
      <w:r w:rsidRPr="00743AA4">
        <w:rPr>
          <w:rFonts w:asciiTheme="minorHAnsi" w:hAnsiTheme="minorHAnsi"/>
          <w:spacing w:val="-1"/>
          <w:sz w:val="22"/>
          <w:szCs w:val="22"/>
        </w:rPr>
        <w:t>и</w:t>
      </w:r>
      <w:r w:rsidRPr="00743AA4">
        <w:rPr>
          <w:rFonts w:asciiTheme="minorHAnsi" w:hAnsiTheme="minorHAnsi"/>
          <w:sz w:val="22"/>
          <w:szCs w:val="22"/>
        </w:rPr>
        <w:t>ту</w:t>
      </w:r>
      <w:r w:rsidRPr="00743AA4">
        <w:rPr>
          <w:rFonts w:asciiTheme="minorHAnsi" w:hAnsiTheme="minorHAnsi"/>
          <w:w w:val="99"/>
          <w:sz w:val="22"/>
          <w:szCs w:val="22"/>
        </w:rPr>
        <w:t xml:space="preserve"> </w:t>
      </w:r>
      <w:r w:rsidRPr="00743AA4">
        <w:rPr>
          <w:rFonts w:asciiTheme="minorHAnsi" w:hAnsiTheme="minorHAnsi"/>
          <w:sz w:val="22"/>
          <w:szCs w:val="22"/>
        </w:rPr>
        <w:t>пра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8"/>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е</w:t>
      </w:r>
      <w:r w:rsidRPr="00743AA4">
        <w:rPr>
          <w:rFonts w:asciiTheme="minorHAnsi" w:hAnsiTheme="minorHAnsi"/>
          <w:sz w:val="22"/>
          <w:szCs w:val="22"/>
        </w:rPr>
        <w:t>т</w:t>
      </w:r>
      <w:r w:rsidRPr="00743AA4">
        <w:rPr>
          <w:rFonts w:asciiTheme="minorHAnsi" w:hAnsiTheme="minorHAnsi"/>
          <w:spacing w:val="-8"/>
          <w:sz w:val="22"/>
          <w:szCs w:val="22"/>
        </w:rPr>
        <w:t xml:space="preserve"> </w:t>
      </w:r>
      <w:r w:rsidRPr="00743AA4">
        <w:rPr>
          <w:rFonts w:asciiTheme="minorHAnsi" w:hAnsiTheme="minorHAnsi"/>
          <w:sz w:val="22"/>
          <w:szCs w:val="22"/>
        </w:rPr>
        <w:t>у</w:t>
      </w:r>
      <w:r w:rsidRPr="00743AA4">
        <w:rPr>
          <w:rFonts w:asciiTheme="minorHAnsi" w:hAnsiTheme="minorHAnsi"/>
          <w:spacing w:val="-6"/>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pacing w:val="2"/>
          <w:sz w:val="22"/>
          <w:szCs w:val="22"/>
        </w:rPr>
        <w:t>п</w:t>
      </w:r>
      <w:r w:rsidRPr="00743AA4">
        <w:rPr>
          <w:rFonts w:asciiTheme="minorHAnsi" w:hAnsiTheme="minorHAnsi"/>
          <w:sz w:val="22"/>
          <w:szCs w:val="22"/>
        </w:rPr>
        <w:t>ку</w:t>
      </w:r>
      <w:r w:rsidRPr="00743AA4">
        <w:rPr>
          <w:rFonts w:asciiTheme="minorHAnsi" w:hAnsiTheme="minorHAnsi"/>
          <w:spacing w:val="-6"/>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z w:val="22"/>
          <w:szCs w:val="22"/>
        </w:rPr>
        <w:t>н</w:t>
      </w:r>
      <w:r w:rsidRPr="00743AA4">
        <w:rPr>
          <w:rFonts w:asciiTheme="minorHAnsi" w:hAnsiTheme="minorHAnsi"/>
          <w:spacing w:val="2"/>
          <w:sz w:val="22"/>
          <w:szCs w:val="22"/>
        </w:rPr>
        <w:t>а</w:t>
      </w:r>
      <w:r w:rsidRPr="00743AA4">
        <w:rPr>
          <w:rFonts w:asciiTheme="minorHAnsi" w:hAnsiTheme="minorHAnsi"/>
          <w:sz w:val="22"/>
          <w:szCs w:val="22"/>
        </w:rPr>
        <w:t>ба</w:t>
      </w:r>
      <w:r w:rsidRPr="00743AA4">
        <w:rPr>
          <w:rFonts w:asciiTheme="minorHAnsi" w:hAnsiTheme="minorHAnsi"/>
          <w:spacing w:val="1"/>
          <w:sz w:val="22"/>
          <w:szCs w:val="22"/>
        </w:rPr>
        <w:t>в</w:t>
      </w:r>
      <w:r w:rsidRPr="00743AA4">
        <w:rPr>
          <w:rFonts w:asciiTheme="minorHAnsi" w:hAnsiTheme="minorHAnsi"/>
          <w:sz w:val="22"/>
          <w:szCs w:val="22"/>
        </w:rPr>
        <w:t>ке</w:t>
      </w:r>
      <w:r w:rsidRPr="00743AA4">
        <w:rPr>
          <w:rFonts w:asciiTheme="minorHAnsi" w:hAnsiTheme="minorHAnsi"/>
          <w:spacing w:val="-7"/>
          <w:sz w:val="22"/>
          <w:szCs w:val="22"/>
        </w:rPr>
        <w:t xml:space="preserve"> </w:t>
      </w:r>
      <w:r w:rsidRPr="00743AA4">
        <w:rPr>
          <w:rFonts w:asciiTheme="minorHAnsi" w:hAnsiTheme="minorHAnsi"/>
          <w:sz w:val="22"/>
          <w:szCs w:val="22"/>
        </w:rPr>
        <w:t>ма</w:t>
      </w:r>
      <w:r w:rsidRPr="00743AA4">
        <w:rPr>
          <w:rFonts w:asciiTheme="minorHAnsi" w:hAnsiTheme="minorHAnsi"/>
          <w:spacing w:val="1"/>
          <w:sz w:val="22"/>
          <w:szCs w:val="22"/>
        </w:rPr>
        <w:t>л</w:t>
      </w:r>
      <w:r w:rsidRPr="00743AA4">
        <w:rPr>
          <w:rFonts w:asciiTheme="minorHAnsi" w:hAnsiTheme="minorHAnsi"/>
          <w:sz w:val="22"/>
          <w:szCs w:val="22"/>
        </w:rPr>
        <w:t>е</w:t>
      </w:r>
      <w:r w:rsidRPr="00743AA4">
        <w:rPr>
          <w:rFonts w:asciiTheme="minorHAnsi" w:hAnsiTheme="minorHAnsi"/>
          <w:spacing w:val="-6"/>
          <w:sz w:val="22"/>
          <w:szCs w:val="22"/>
        </w:rPr>
        <w:t xml:space="preserve"> </w:t>
      </w:r>
      <w:r w:rsidRPr="00743AA4">
        <w:rPr>
          <w:rFonts w:asciiTheme="minorHAnsi" w:hAnsiTheme="minorHAnsi"/>
          <w:spacing w:val="-1"/>
          <w:sz w:val="22"/>
          <w:szCs w:val="22"/>
        </w:rPr>
        <w:t>в</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ос</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8"/>
          <w:sz w:val="22"/>
          <w:szCs w:val="22"/>
        </w:rPr>
        <w:t xml:space="preserve"> </w:t>
      </w:r>
      <w:r w:rsidRPr="00743AA4">
        <w:rPr>
          <w:rFonts w:asciiTheme="minorHAnsi" w:hAnsiTheme="minorHAnsi"/>
          <w:sz w:val="22"/>
          <w:szCs w:val="22"/>
        </w:rPr>
        <w:t>је</w:t>
      </w:r>
      <w:r w:rsidRPr="00743AA4">
        <w:rPr>
          <w:rFonts w:asciiTheme="minorHAnsi" w:hAnsiTheme="minorHAnsi"/>
          <w:spacing w:val="60"/>
          <w:sz w:val="22"/>
          <w:szCs w:val="22"/>
        </w:rPr>
        <w:t xml:space="preserve"> </w:t>
      </w:r>
      <w:r w:rsidRPr="00743AA4">
        <w:rPr>
          <w:rFonts w:asciiTheme="minorHAnsi" w:hAnsiTheme="minorHAnsi"/>
          <w:sz w:val="22"/>
          <w:szCs w:val="22"/>
        </w:rPr>
        <w:t>60.000</w:t>
      </w:r>
      <w:r w:rsidRPr="00743AA4">
        <w:rPr>
          <w:rFonts w:asciiTheme="minorHAnsi" w:hAnsiTheme="minorHAnsi"/>
          <w:spacing w:val="-5"/>
          <w:sz w:val="22"/>
          <w:szCs w:val="22"/>
        </w:rPr>
        <w:t xml:space="preserve"> </w:t>
      </w:r>
      <w:r w:rsidRPr="00743AA4">
        <w:rPr>
          <w:rFonts w:asciiTheme="minorHAnsi" w:hAnsiTheme="minorHAnsi"/>
          <w:sz w:val="22"/>
          <w:szCs w:val="22"/>
        </w:rPr>
        <w:t>динар</w:t>
      </w:r>
      <w:r w:rsidRPr="00743AA4">
        <w:rPr>
          <w:rFonts w:asciiTheme="minorHAnsi" w:hAnsiTheme="minorHAnsi"/>
          <w:spacing w:val="1"/>
          <w:sz w:val="22"/>
          <w:szCs w:val="22"/>
        </w:rPr>
        <w:t>а</w:t>
      </w:r>
      <w:r w:rsidRPr="00743AA4">
        <w:rPr>
          <w:rFonts w:asciiTheme="minorHAnsi" w:hAnsiTheme="minorHAnsi" w:cs="Verdana"/>
          <w:sz w:val="22"/>
          <w:szCs w:val="22"/>
        </w:rPr>
        <w:t>.</w:t>
      </w:r>
    </w:p>
    <w:p w:rsidR="00A04DAA" w:rsidRPr="00743AA4" w:rsidRDefault="00A04DAA" w:rsidP="00A04DAA">
      <w:pPr>
        <w:pStyle w:val="BodyText"/>
        <w:spacing w:line="238" w:lineRule="exact"/>
        <w:ind w:left="962"/>
        <w:rPr>
          <w:rFonts w:asciiTheme="minorHAnsi" w:hAnsiTheme="minorHAnsi"/>
          <w:sz w:val="22"/>
          <w:szCs w:val="22"/>
        </w:rPr>
      </w:pPr>
      <w:proofErr w:type="gramStart"/>
      <w:r w:rsidRPr="00743AA4">
        <w:rPr>
          <w:rFonts w:asciiTheme="minorHAnsi" w:hAnsiTheme="minorHAnsi"/>
          <w:sz w:val="22"/>
          <w:szCs w:val="22"/>
        </w:rPr>
        <w:t>С</w:t>
      </w:r>
      <w:r w:rsidRPr="00743AA4">
        <w:rPr>
          <w:rFonts w:asciiTheme="minorHAnsi" w:hAnsiTheme="minorHAnsi"/>
          <w:spacing w:val="-1"/>
          <w:sz w:val="22"/>
          <w:szCs w:val="22"/>
        </w:rPr>
        <w:t>в</w:t>
      </w:r>
      <w:r w:rsidRPr="00743AA4">
        <w:rPr>
          <w:rFonts w:asciiTheme="minorHAnsi" w:hAnsiTheme="minorHAnsi"/>
          <w:sz w:val="22"/>
          <w:szCs w:val="22"/>
        </w:rPr>
        <w:t>ака</w:t>
      </w:r>
      <w:r w:rsidRPr="00743AA4">
        <w:rPr>
          <w:rFonts w:asciiTheme="minorHAnsi" w:hAnsiTheme="minorHAnsi"/>
          <w:spacing w:val="-7"/>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транка</w:t>
      </w:r>
      <w:r w:rsidRPr="00743AA4">
        <w:rPr>
          <w:rFonts w:asciiTheme="minorHAnsi" w:hAnsiTheme="minorHAnsi"/>
          <w:spacing w:val="-7"/>
          <w:sz w:val="22"/>
          <w:szCs w:val="22"/>
        </w:rPr>
        <w:t xml:space="preserve"> </w:t>
      </w:r>
      <w:r w:rsidRPr="00743AA4">
        <w:rPr>
          <w:rFonts w:asciiTheme="minorHAnsi" w:hAnsiTheme="minorHAnsi"/>
          <w:sz w:val="22"/>
          <w:szCs w:val="22"/>
        </w:rPr>
        <w:t>у</w:t>
      </w:r>
      <w:r w:rsidRPr="00743AA4">
        <w:rPr>
          <w:rFonts w:asciiTheme="minorHAnsi" w:hAnsiTheme="minorHAnsi"/>
          <w:spacing w:val="-10"/>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z w:val="22"/>
          <w:szCs w:val="22"/>
        </w:rPr>
        <w:t>пку</w:t>
      </w:r>
      <w:r w:rsidRPr="00743AA4">
        <w:rPr>
          <w:rFonts w:asciiTheme="minorHAnsi" w:hAnsiTheme="minorHAnsi"/>
          <w:spacing w:val="-8"/>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и</w:t>
      </w:r>
      <w:r w:rsidRPr="00743AA4">
        <w:rPr>
          <w:rFonts w:asciiTheme="minorHAnsi" w:hAnsiTheme="minorHAnsi"/>
          <w:spacing w:val="-7"/>
          <w:sz w:val="22"/>
          <w:szCs w:val="22"/>
        </w:rPr>
        <w:t xml:space="preserve"> </w:t>
      </w:r>
      <w:r w:rsidRPr="00743AA4">
        <w:rPr>
          <w:rFonts w:asciiTheme="minorHAnsi" w:hAnsiTheme="minorHAnsi"/>
          <w:sz w:val="22"/>
          <w:szCs w:val="22"/>
        </w:rPr>
        <w:t>тр</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z w:val="22"/>
          <w:szCs w:val="22"/>
        </w:rPr>
        <w:t>к</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pacing w:val="1"/>
          <w:sz w:val="22"/>
          <w:szCs w:val="22"/>
        </w:rPr>
        <w:t>ко</w:t>
      </w:r>
      <w:r w:rsidRPr="00743AA4">
        <w:rPr>
          <w:rFonts w:asciiTheme="minorHAnsi" w:hAnsiTheme="minorHAnsi"/>
          <w:sz w:val="22"/>
          <w:szCs w:val="22"/>
        </w:rPr>
        <w:t>је</w:t>
      </w:r>
      <w:r w:rsidRPr="00743AA4">
        <w:rPr>
          <w:rFonts w:asciiTheme="minorHAnsi" w:hAnsiTheme="minorHAnsi"/>
          <w:spacing w:val="-10"/>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о</w:t>
      </w:r>
      <w:r w:rsidRPr="00743AA4">
        <w:rPr>
          <w:rFonts w:asciiTheme="minorHAnsi" w:hAnsiTheme="minorHAnsi"/>
          <w:sz w:val="22"/>
          <w:szCs w:val="22"/>
        </w:rPr>
        <w:t>узр</w:t>
      </w:r>
      <w:r w:rsidRPr="00743AA4">
        <w:rPr>
          <w:rFonts w:asciiTheme="minorHAnsi" w:hAnsiTheme="minorHAnsi"/>
          <w:spacing w:val="-1"/>
          <w:sz w:val="22"/>
          <w:szCs w:val="22"/>
        </w:rPr>
        <w:t>о</w:t>
      </w:r>
      <w:r w:rsidRPr="00743AA4">
        <w:rPr>
          <w:rFonts w:asciiTheme="minorHAnsi" w:hAnsiTheme="minorHAnsi"/>
          <w:sz w:val="22"/>
          <w:szCs w:val="22"/>
        </w:rPr>
        <w:t>к</w:t>
      </w:r>
      <w:r w:rsidRPr="00743AA4">
        <w:rPr>
          <w:rFonts w:asciiTheme="minorHAnsi" w:hAnsiTheme="minorHAnsi"/>
          <w:spacing w:val="-1"/>
          <w:sz w:val="22"/>
          <w:szCs w:val="22"/>
        </w:rPr>
        <w:t>у</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9"/>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јим</w:t>
      </w:r>
      <w:r w:rsidRPr="00743AA4">
        <w:rPr>
          <w:rFonts w:asciiTheme="minorHAnsi" w:hAnsiTheme="minorHAnsi"/>
          <w:spacing w:val="-7"/>
          <w:sz w:val="22"/>
          <w:szCs w:val="22"/>
        </w:rPr>
        <w:t xml:space="preserve"> </w:t>
      </w:r>
      <w:r w:rsidRPr="00743AA4">
        <w:rPr>
          <w:rFonts w:asciiTheme="minorHAnsi" w:hAnsiTheme="minorHAnsi"/>
          <w:sz w:val="22"/>
          <w:szCs w:val="22"/>
        </w:rPr>
        <w:t>ра</w:t>
      </w:r>
      <w:r w:rsidRPr="00743AA4">
        <w:rPr>
          <w:rFonts w:asciiTheme="minorHAnsi" w:hAnsiTheme="minorHAnsi"/>
          <w:spacing w:val="1"/>
          <w:sz w:val="22"/>
          <w:szCs w:val="22"/>
        </w:rPr>
        <w:t>д</w:t>
      </w:r>
      <w:r w:rsidRPr="00743AA4">
        <w:rPr>
          <w:rFonts w:asciiTheme="minorHAnsi" w:hAnsiTheme="minorHAnsi"/>
          <w:sz w:val="22"/>
          <w:szCs w:val="22"/>
        </w:rPr>
        <w:t>њама.</w:t>
      </w:r>
      <w:proofErr w:type="gramEnd"/>
    </w:p>
    <w:p w:rsidR="00A04DAA" w:rsidRPr="00743AA4" w:rsidRDefault="00A04DAA" w:rsidP="00A04DAA">
      <w:pPr>
        <w:pStyle w:val="BodyText"/>
        <w:spacing w:before="7" w:line="242" w:lineRule="exact"/>
        <w:ind w:left="292" w:right="290" w:firstLine="708"/>
        <w:jc w:val="both"/>
        <w:rPr>
          <w:rFonts w:asciiTheme="minorHAnsi" w:hAnsiTheme="minorHAnsi"/>
          <w:sz w:val="22"/>
          <w:szCs w:val="22"/>
        </w:rPr>
      </w:pPr>
      <w:proofErr w:type="gramStart"/>
      <w:r w:rsidRPr="00743AA4">
        <w:rPr>
          <w:rFonts w:asciiTheme="minorHAnsi" w:hAnsiTheme="minorHAnsi"/>
          <w:sz w:val="22"/>
          <w:szCs w:val="22"/>
        </w:rPr>
        <w:t>Ако</w:t>
      </w:r>
      <w:r w:rsidRPr="00743AA4">
        <w:rPr>
          <w:rFonts w:asciiTheme="minorHAnsi" w:hAnsiTheme="minorHAnsi"/>
          <w:spacing w:val="58"/>
          <w:sz w:val="22"/>
          <w:szCs w:val="22"/>
        </w:rPr>
        <w:t xml:space="preserve"> </w:t>
      </w:r>
      <w:r w:rsidRPr="00743AA4">
        <w:rPr>
          <w:rFonts w:asciiTheme="minorHAnsi" w:hAnsiTheme="minorHAnsi"/>
          <w:sz w:val="22"/>
          <w:szCs w:val="22"/>
        </w:rPr>
        <w:t>је</w:t>
      </w:r>
      <w:r w:rsidRPr="00743AA4">
        <w:rPr>
          <w:rFonts w:asciiTheme="minorHAnsi" w:hAnsiTheme="minorHAnsi"/>
          <w:spacing w:val="58"/>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ах</w:t>
      </w:r>
      <w:r w:rsidRPr="00743AA4">
        <w:rPr>
          <w:rFonts w:asciiTheme="minorHAnsi" w:hAnsiTheme="minorHAnsi"/>
          <w:spacing w:val="1"/>
          <w:sz w:val="22"/>
          <w:szCs w:val="22"/>
        </w:rPr>
        <w:t>те</w:t>
      </w:r>
      <w:r w:rsidRPr="00743AA4">
        <w:rPr>
          <w:rFonts w:asciiTheme="minorHAnsi" w:hAnsiTheme="minorHAnsi"/>
          <w:sz w:val="22"/>
          <w:szCs w:val="22"/>
        </w:rPr>
        <w:t>в</w:t>
      </w:r>
      <w:r w:rsidRPr="00743AA4">
        <w:rPr>
          <w:rFonts w:asciiTheme="minorHAnsi" w:hAnsiTheme="minorHAnsi"/>
          <w:spacing w:val="58"/>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59"/>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ашт</w:t>
      </w:r>
      <w:r w:rsidRPr="00743AA4">
        <w:rPr>
          <w:rFonts w:asciiTheme="minorHAnsi" w:hAnsiTheme="minorHAnsi"/>
          <w:spacing w:val="-1"/>
          <w:sz w:val="22"/>
          <w:szCs w:val="22"/>
        </w:rPr>
        <w:t>и</w:t>
      </w:r>
      <w:r w:rsidRPr="00743AA4">
        <w:rPr>
          <w:rFonts w:asciiTheme="minorHAnsi" w:hAnsiTheme="minorHAnsi"/>
          <w:sz w:val="22"/>
          <w:szCs w:val="22"/>
        </w:rPr>
        <w:t>ту</w:t>
      </w:r>
      <w:r w:rsidRPr="00743AA4">
        <w:rPr>
          <w:rFonts w:asciiTheme="minorHAnsi" w:hAnsiTheme="minorHAnsi"/>
          <w:spacing w:val="59"/>
          <w:sz w:val="22"/>
          <w:szCs w:val="22"/>
        </w:rPr>
        <w:t xml:space="preserve"> </w:t>
      </w:r>
      <w:r w:rsidRPr="00743AA4">
        <w:rPr>
          <w:rFonts w:asciiTheme="minorHAnsi" w:hAnsiTheme="minorHAnsi"/>
          <w:sz w:val="22"/>
          <w:szCs w:val="22"/>
        </w:rPr>
        <w:t>пр</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62"/>
          <w:sz w:val="22"/>
          <w:szCs w:val="22"/>
        </w:rPr>
        <w:t xml:space="preserve"> </w:t>
      </w:r>
      <w:r w:rsidRPr="00743AA4">
        <w:rPr>
          <w:rFonts w:asciiTheme="minorHAnsi" w:hAnsiTheme="minorHAnsi"/>
          <w:spacing w:val="-1"/>
          <w:sz w:val="22"/>
          <w:szCs w:val="22"/>
        </w:rPr>
        <w:t>ос</w:t>
      </w:r>
      <w:r w:rsidRPr="00743AA4">
        <w:rPr>
          <w:rFonts w:asciiTheme="minorHAnsi" w:hAnsiTheme="minorHAnsi"/>
          <w:spacing w:val="2"/>
          <w:sz w:val="22"/>
          <w:szCs w:val="22"/>
        </w:rPr>
        <w:t>н</w:t>
      </w:r>
      <w:r w:rsidRPr="00743AA4">
        <w:rPr>
          <w:rFonts w:asciiTheme="minorHAnsi" w:hAnsiTheme="minorHAnsi"/>
          <w:spacing w:val="-1"/>
          <w:sz w:val="22"/>
          <w:szCs w:val="22"/>
        </w:rPr>
        <w:t>ов</w:t>
      </w:r>
      <w:r w:rsidRPr="00743AA4">
        <w:rPr>
          <w:rFonts w:asciiTheme="minorHAnsi" w:hAnsiTheme="minorHAnsi"/>
          <w:sz w:val="22"/>
          <w:szCs w:val="22"/>
        </w:rPr>
        <w:t>а</w:t>
      </w:r>
      <w:r w:rsidRPr="00743AA4">
        <w:rPr>
          <w:rFonts w:asciiTheme="minorHAnsi" w:hAnsiTheme="minorHAnsi"/>
          <w:spacing w:val="2"/>
          <w:sz w:val="22"/>
          <w:szCs w:val="22"/>
        </w:rPr>
        <w:t>н</w:t>
      </w:r>
      <w:r w:rsidRPr="00743AA4">
        <w:rPr>
          <w:rFonts w:asciiTheme="minorHAnsi" w:hAnsiTheme="minorHAnsi"/>
          <w:sz w:val="22"/>
          <w:szCs w:val="22"/>
        </w:rPr>
        <w:t>,</w:t>
      </w:r>
      <w:r w:rsidRPr="00743AA4">
        <w:rPr>
          <w:rFonts w:asciiTheme="minorHAnsi" w:hAnsiTheme="minorHAnsi"/>
          <w:spacing w:val="60"/>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р</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z w:val="22"/>
          <w:szCs w:val="22"/>
        </w:rPr>
        <w:t>илац</w:t>
      </w:r>
      <w:r w:rsidRPr="00743AA4">
        <w:rPr>
          <w:rFonts w:asciiTheme="minorHAnsi" w:hAnsiTheme="minorHAnsi"/>
          <w:spacing w:val="61"/>
          <w:sz w:val="22"/>
          <w:szCs w:val="22"/>
        </w:rPr>
        <w:t xml:space="preserve"> </w:t>
      </w:r>
      <w:r w:rsidRPr="00743AA4">
        <w:rPr>
          <w:rFonts w:asciiTheme="minorHAnsi" w:hAnsiTheme="minorHAnsi"/>
          <w:sz w:val="22"/>
          <w:szCs w:val="22"/>
        </w:rPr>
        <w:t>мора</w:t>
      </w:r>
      <w:r w:rsidRPr="00743AA4">
        <w:rPr>
          <w:rFonts w:asciiTheme="minorHAnsi" w:hAnsiTheme="minorHAnsi"/>
          <w:spacing w:val="65"/>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ос</w:t>
      </w:r>
      <w:r w:rsidRPr="00743AA4">
        <w:rPr>
          <w:rFonts w:asciiTheme="minorHAnsi" w:hAnsiTheme="minorHAnsi"/>
          <w:spacing w:val="2"/>
          <w:sz w:val="22"/>
          <w:szCs w:val="22"/>
        </w:rPr>
        <w:t>и</w:t>
      </w:r>
      <w:r w:rsidRPr="00743AA4">
        <w:rPr>
          <w:rFonts w:asciiTheme="minorHAnsi" w:hAnsiTheme="minorHAnsi"/>
          <w:spacing w:val="-1"/>
          <w:sz w:val="22"/>
          <w:szCs w:val="22"/>
        </w:rPr>
        <w:t>о</w:t>
      </w:r>
      <w:r w:rsidRPr="00743AA4">
        <w:rPr>
          <w:rFonts w:asciiTheme="minorHAnsi" w:hAnsiTheme="minorHAnsi"/>
          <w:spacing w:val="1"/>
          <w:sz w:val="22"/>
          <w:szCs w:val="22"/>
        </w:rPr>
        <w:t>ц</w:t>
      </w:r>
      <w:r w:rsidRPr="00743AA4">
        <w:rPr>
          <w:rFonts w:asciiTheme="minorHAnsi" w:hAnsiTheme="minorHAnsi"/>
          <w:sz w:val="22"/>
          <w:szCs w:val="22"/>
        </w:rPr>
        <w:t>у</w:t>
      </w:r>
      <w:r w:rsidRPr="00743AA4">
        <w:rPr>
          <w:rFonts w:asciiTheme="minorHAnsi" w:hAnsiTheme="minorHAnsi"/>
          <w:spacing w:val="59"/>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ах</w:t>
      </w:r>
      <w:r w:rsidRPr="00743AA4">
        <w:rPr>
          <w:rFonts w:asciiTheme="minorHAnsi" w:hAnsiTheme="minorHAnsi"/>
          <w:spacing w:val="1"/>
          <w:sz w:val="22"/>
          <w:szCs w:val="22"/>
        </w:rPr>
        <w:t>те</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60"/>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w w:val="99"/>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ашт</w:t>
      </w:r>
      <w:r w:rsidRPr="00743AA4">
        <w:rPr>
          <w:rFonts w:asciiTheme="minorHAnsi" w:hAnsiTheme="minorHAnsi"/>
          <w:spacing w:val="-1"/>
          <w:sz w:val="22"/>
          <w:szCs w:val="22"/>
        </w:rPr>
        <w:t>и</w:t>
      </w:r>
      <w:r w:rsidRPr="00743AA4">
        <w:rPr>
          <w:rFonts w:asciiTheme="minorHAnsi" w:hAnsiTheme="minorHAnsi"/>
          <w:sz w:val="22"/>
          <w:szCs w:val="22"/>
        </w:rPr>
        <w:t>ту</w:t>
      </w:r>
      <w:r w:rsidRPr="00743AA4">
        <w:rPr>
          <w:rFonts w:asciiTheme="minorHAnsi" w:hAnsiTheme="minorHAnsi"/>
          <w:spacing w:val="-8"/>
          <w:sz w:val="22"/>
          <w:szCs w:val="22"/>
        </w:rPr>
        <w:t xml:space="preserve"> </w:t>
      </w:r>
      <w:r w:rsidRPr="00743AA4">
        <w:rPr>
          <w:rFonts w:asciiTheme="minorHAnsi" w:hAnsiTheme="minorHAnsi"/>
          <w:sz w:val="22"/>
          <w:szCs w:val="22"/>
        </w:rPr>
        <w:t>пра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8"/>
          <w:sz w:val="22"/>
          <w:szCs w:val="22"/>
        </w:rPr>
        <w:t xml:space="preserve"> </w:t>
      </w:r>
      <w:r w:rsidRPr="00743AA4">
        <w:rPr>
          <w:rFonts w:asciiTheme="minorHAnsi" w:hAnsiTheme="minorHAnsi"/>
          <w:sz w:val="22"/>
          <w:szCs w:val="22"/>
        </w:rPr>
        <w:t>на</w:t>
      </w:r>
      <w:r w:rsidRPr="00743AA4">
        <w:rPr>
          <w:rFonts w:asciiTheme="minorHAnsi" w:hAnsiTheme="minorHAnsi"/>
          <w:spacing w:val="-9"/>
          <w:sz w:val="22"/>
          <w:szCs w:val="22"/>
        </w:rPr>
        <w:t xml:space="preserve"> </w:t>
      </w:r>
      <w:r w:rsidRPr="00743AA4">
        <w:rPr>
          <w:rFonts w:asciiTheme="minorHAnsi" w:hAnsiTheme="minorHAnsi"/>
          <w:sz w:val="22"/>
          <w:szCs w:val="22"/>
        </w:rPr>
        <w:t>п</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pacing w:val="2"/>
          <w:sz w:val="22"/>
          <w:szCs w:val="22"/>
        </w:rPr>
        <w:t>а</w:t>
      </w:r>
      <w:r w:rsidRPr="00743AA4">
        <w:rPr>
          <w:rFonts w:asciiTheme="minorHAnsi" w:hAnsiTheme="minorHAnsi"/>
          <w:sz w:val="22"/>
          <w:szCs w:val="22"/>
        </w:rPr>
        <w:t>ни</w:t>
      </w:r>
      <w:r w:rsidRPr="00743AA4">
        <w:rPr>
          <w:rFonts w:asciiTheme="minorHAnsi" w:hAnsiTheme="minorHAnsi"/>
          <w:spacing w:val="-8"/>
          <w:sz w:val="22"/>
          <w:szCs w:val="22"/>
        </w:rPr>
        <w:t xml:space="preserve"> </w:t>
      </w:r>
      <w:r w:rsidRPr="00743AA4">
        <w:rPr>
          <w:rFonts w:asciiTheme="minorHAnsi" w:hAnsiTheme="minorHAnsi"/>
          <w:sz w:val="22"/>
          <w:szCs w:val="22"/>
        </w:rPr>
        <w:t>зах</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в</w:t>
      </w:r>
      <w:r w:rsidRPr="00743AA4">
        <w:rPr>
          <w:rFonts w:asciiTheme="minorHAnsi" w:hAnsiTheme="minorHAnsi"/>
          <w:spacing w:val="-8"/>
          <w:sz w:val="22"/>
          <w:szCs w:val="22"/>
        </w:rPr>
        <w:t xml:space="preserve"> </w:t>
      </w:r>
      <w:r w:rsidRPr="00743AA4">
        <w:rPr>
          <w:rFonts w:asciiTheme="minorHAnsi" w:hAnsiTheme="minorHAnsi"/>
          <w:sz w:val="22"/>
          <w:szCs w:val="22"/>
        </w:rPr>
        <w:t>над</w:t>
      </w:r>
      <w:r w:rsidRPr="00743AA4">
        <w:rPr>
          <w:rFonts w:asciiTheme="minorHAnsi" w:hAnsiTheme="minorHAnsi"/>
          <w:spacing w:val="1"/>
          <w:sz w:val="22"/>
          <w:szCs w:val="22"/>
        </w:rPr>
        <w:t>о</w:t>
      </w:r>
      <w:r w:rsidRPr="00743AA4">
        <w:rPr>
          <w:rFonts w:asciiTheme="minorHAnsi" w:hAnsiTheme="minorHAnsi"/>
          <w:sz w:val="22"/>
          <w:szCs w:val="22"/>
        </w:rPr>
        <w:t>кна</w:t>
      </w:r>
      <w:r w:rsidRPr="00743AA4">
        <w:rPr>
          <w:rFonts w:asciiTheme="minorHAnsi" w:hAnsiTheme="minorHAnsi"/>
          <w:spacing w:val="1"/>
          <w:sz w:val="22"/>
          <w:szCs w:val="22"/>
        </w:rPr>
        <w:t>д</w:t>
      </w:r>
      <w:r w:rsidRPr="00743AA4">
        <w:rPr>
          <w:rFonts w:asciiTheme="minorHAnsi" w:hAnsiTheme="minorHAnsi"/>
          <w:sz w:val="22"/>
          <w:szCs w:val="22"/>
        </w:rPr>
        <w:t>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8"/>
          <w:sz w:val="22"/>
          <w:szCs w:val="22"/>
        </w:rPr>
        <w:t xml:space="preserve"> </w:t>
      </w:r>
      <w:r w:rsidRPr="00743AA4">
        <w:rPr>
          <w:rFonts w:asciiTheme="minorHAnsi" w:hAnsiTheme="minorHAnsi"/>
          <w:spacing w:val="-1"/>
          <w:sz w:val="22"/>
          <w:szCs w:val="22"/>
        </w:rPr>
        <w:t>т</w:t>
      </w:r>
      <w:r w:rsidRPr="00743AA4">
        <w:rPr>
          <w:rFonts w:asciiTheme="minorHAnsi" w:hAnsiTheme="minorHAnsi"/>
          <w:sz w:val="22"/>
          <w:szCs w:val="22"/>
        </w:rPr>
        <w:t>р</w:t>
      </w:r>
      <w:r w:rsidRPr="00743AA4">
        <w:rPr>
          <w:rFonts w:asciiTheme="minorHAnsi" w:hAnsiTheme="minorHAnsi"/>
          <w:spacing w:val="-1"/>
          <w:sz w:val="22"/>
          <w:szCs w:val="22"/>
        </w:rPr>
        <w:t>о</w:t>
      </w:r>
      <w:r w:rsidRPr="00743AA4">
        <w:rPr>
          <w:rFonts w:asciiTheme="minorHAnsi" w:hAnsiTheme="minorHAnsi"/>
          <w:sz w:val="22"/>
          <w:szCs w:val="22"/>
        </w:rPr>
        <w:t>ш</w:t>
      </w:r>
      <w:r w:rsidRPr="00743AA4">
        <w:rPr>
          <w:rFonts w:asciiTheme="minorHAnsi" w:hAnsiTheme="minorHAnsi"/>
          <w:spacing w:val="1"/>
          <w:sz w:val="22"/>
          <w:szCs w:val="22"/>
        </w:rPr>
        <w:t>ко</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с</w:t>
      </w:r>
      <w:r w:rsidRPr="00743AA4">
        <w:rPr>
          <w:rFonts w:asciiTheme="minorHAnsi" w:hAnsiTheme="minorHAnsi"/>
          <w:sz w:val="22"/>
          <w:szCs w:val="22"/>
        </w:rPr>
        <w:t>тале</w:t>
      </w:r>
      <w:r w:rsidRPr="00743AA4">
        <w:rPr>
          <w:rFonts w:asciiTheme="minorHAnsi" w:hAnsiTheme="minorHAnsi"/>
          <w:spacing w:val="-9"/>
          <w:sz w:val="22"/>
          <w:szCs w:val="22"/>
        </w:rPr>
        <w:t xml:space="preserve"> </w:t>
      </w:r>
      <w:r w:rsidRPr="00743AA4">
        <w:rPr>
          <w:rFonts w:asciiTheme="minorHAnsi" w:hAnsiTheme="minorHAnsi"/>
          <w:spacing w:val="2"/>
          <w:sz w:val="22"/>
          <w:szCs w:val="22"/>
        </w:rPr>
        <w:t>п</w:t>
      </w:r>
      <w:r w:rsidRPr="00743AA4">
        <w:rPr>
          <w:rFonts w:asciiTheme="minorHAnsi" w:hAnsiTheme="minorHAnsi"/>
          <w:sz w:val="22"/>
          <w:szCs w:val="22"/>
        </w:rPr>
        <w:t>о</w:t>
      </w:r>
      <w:r w:rsidRPr="00743AA4">
        <w:rPr>
          <w:rFonts w:asciiTheme="minorHAnsi" w:hAnsiTheme="minorHAnsi"/>
          <w:spacing w:val="-8"/>
          <w:sz w:val="22"/>
          <w:szCs w:val="22"/>
        </w:rPr>
        <w:t xml:space="preserve"> </w:t>
      </w:r>
      <w:r w:rsidRPr="00743AA4">
        <w:rPr>
          <w:rFonts w:asciiTheme="minorHAnsi" w:hAnsiTheme="minorHAnsi"/>
          <w:spacing w:val="-1"/>
          <w:sz w:val="22"/>
          <w:szCs w:val="22"/>
        </w:rPr>
        <w:t>ос</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у</w:t>
      </w:r>
      <w:r w:rsidRPr="00743AA4">
        <w:rPr>
          <w:rFonts w:asciiTheme="minorHAnsi" w:hAnsiTheme="minorHAnsi"/>
          <w:spacing w:val="-10"/>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ашт</w:t>
      </w:r>
      <w:r w:rsidRPr="00743AA4">
        <w:rPr>
          <w:rFonts w:asciiTheme="minorHAnsi" w:hAnsiTheme="minorHAnsi"/>
          <w:spacing w:val="1"/>
          <w:sz w:val="22"/>
          <w:szCs w:val="22"/>
        </w:rPr>
        <w:t>и</w:t>
      </w:r>
      <w:r w:rsidRPr="00743AA4">
        <w:rPr>
          <w:rFonts w:asciiTheme="minorHAnsi" w:hAnsiTheme="minorHAnsi"/>
          <w:sz w:val="22"/>
          <w:szCs w:val="22"/>
        </w:rPr>
        <w:t>те</w:t>
      </w:r>
      <w:r w:rsidRPr="00743AA4">
        <w:rPr>
          <w:rFonts w:asciiTheme="minorHAnsi" w:hAnsiTheme="minorHAnsi"/>
          <w:spacing w:val="-8"/>
          <w:sz w:val="22"/>
          <w:szCs w:val="22"/>
        </w:rPr>
        <w:t xml:space="preserve"> </w:t>
      </w:r>
      <w:r w:rsidRPr="00743AA4">
        <w:rPr>
          <w:rFonts w:asciiTheme="minorHAnsi" w:hAnsiTheme="minorHAnsi"/>
          <w:sz w:val="22"/>
          <w:szCs w:val="22"/>
        </w:rPr>
        <w:t>пра</w:t>
      </w:r>
      <w:r w:rsidRPr="00743AA4">
        <w:rPr>
          <w:rFonts w:asciiTheme="minorHAnsi" w:hAnsiTheme="minorHAnsi"/>
          <w:spacing w:val="-1"/>
          <w:sz w:val="22"/>
          <w:szCs w:val="22"/>
        </w:rPr>
        <w:t>в</w:t>
      </w:r>
      <w:r w:rsidRPr="00743AA4">
        <w:rPr>
          <w:rFonts w:asciiTheme="minorHAnsi" w:hAnsiTheme="minorHAnsi"/>
          <w:spacing w:val="2"/>
          <w:sz w:val="22"/>
          <w:szCs w:val="22"/>
        </w:rPr>
        <w:t>а</w:t>
      </w:r>
      <w:r w:rsidRPr="00743AA4">
        <w:rPr>
          <w:rFonts w:asciiTheme="minorHAnsi" w:hAnsiTheme="minorHAnsi"/>
          <w:sz w:val="22"/>
          <w:szCs w:val="22"/>
        </w:rPr>
        <w:t>.</w:t>
      </w:r>
      <w:proofErr w:type="gramEnd"/>
    </w:p>
    <w:p w:rsidR="00A04DAA" w:rsidRPr="00743AA4" w:rsidRDefault="00A04DAA" w:rsidP="00A04DAA">
      <w:pPr>
        <w:pStyle w:val="BodyText"/>
        <w:spacing w:before="2" w:line="242" w:lineRule="exact"/>
        <w:ind w:left="292" w:right="300" w:firstLine="708"/>
        <w:jc w:val="both"/>
        <w:rPr>
          <w:rFonts w:asciiTheme="minorHAnsi" w:hAnsiTheme="minorHAnsi"/>
          <w:sz w:val="22"/>
          <w:szCs w:val="22"/>
        </w:rPr>
      </w:pPr>
      <w:proofErr w:type="gramStart"/>
      <w:r w:rsidRPr="00743AA4">
        <w:rPr>
          <w:rFonts w:asciiTheme="minorHAnsi" w:hAnsiTheme="minorHAnsi"/>
          <w:sz w:val="22"/>
          <w:szCs w:val="22"/>
        </w:rPr>
        <w:t>Ако</w:t>
      </w:r>
      <w:r w:rsidRPr="00743AA4">
        <w:rPr>
          <w:rFonts w:asciiTheme="minorHAnsi" w:hAnsiTheme="minorHAnsi"/>
          <w:spacing w:val="-4"/>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2"/>
          <w:sz w:val="22"/>
          <w:szCs w:val="22"/>
        </w:rPr>
        <w:t>х</w:t>
      </w:r>
      <w:r w:rsidRPr="00743AA4">
        <w:rPr>
          <w:rFonts w:asciiTheme="minorHAnsi" w:hAnsiTheme="minorHAnsi"/>
          <w:sz w:val="22"/>
          <w:szCs w:val="22"/>
        </w:rPr>
        <w:t>тев</w:t>
      </w:r>
      <w:r w:rsidRPr="00743AA4">
        <w:rPr>
          <w:rFonts w:asciiTheme="minorHAnsi" w:hAnsiTheme="minorHAnsi"/>
          <w:spacing w:val="-4"/>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3"/>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ашт</w:t>
      </w:r>
      <w:r w:rsidRPr="00743AA4">
        <w:rPr>
          <w:rFonts w:asciiTheme="minorHAnsi" w:hAnsiTheme="minorHAnsi"/>
          <w:spacing w:val="1"/>
          <w:sz w:val="22"/>
          <w:szCs w:val="22"/>
        </w:rPr>
        <w:t>и</w:t>
      </w:r>
      <w:r w:rsidRPr="00743AA4">
        <w:rPr>
          <w:rFonts w:asciiTheme="minorHAnsi" w:hAnsiTheme="minorHAnsi"/>
          <w:sz w:val="22"/>
          <w:szCs w:val="22"/>
        </w:rPr>
        <w:t>ту</w:t>
      </w:r>
      <w:r w:rsidRPr="00743AA4">
        <w:rPr>
          <w:rFonts w:asciiTheme="minorHAnsi" w:hAnsiTheme="minorHAnsi"/>
          <w:spacing w:val="-1"/>
          <w:sz w:val="22"/>
          <w:szCs w:val="22"/>
        </w:rPr>
        <w:t xml:space="preserve"> </w:t>
      </w:r>
      <w:r w:rsidRPr="00743AA4">
        <w:rPr>
          <w:rFonts w:asciiTheme="minorHAnsi" w:hAnsiTheme="minorHAnsi"/>
          <w:sz w:val="22"/>
          <w:szCs w:val="22"/>
        </w:rPr>
        <w:t>пра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3"/>
          <w:sz w:val="22"/>
          <w:szCs w:val="22"/>
        </w:rPr>
        <w:t xml:space="preserve"> </w:t>
      </w:r>
      <w:r w:rsidRPr="00743AA4">
        <w:rPr>
          <w:rFonts w:asciiTheme="minorHAnsi" w:hAnsiTheme="minorHAnsi"/>
          <w:sz w:val="22"/>
          <w:szCs w:val="22"/>
        </w:rPr>
        <w:t>ни</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1"/>
          <w:sz w:val="22"/>
          <w:szCs w:val="22"/>
        </w:rPr>
        <w:t xml:space="preserve"> ос</w:t>
      </w:r>
      <w:r w:rsidRPr="00743AA4">
        <w:rPr>
          <w:rFonts w:asciiTheme="minorHAnsi" w:hAnsiTheme="minorHAnsi"/>
          <w:spacing w:val="2"/>
          <w:sz w:val="22"/>
          <w:szCs w:val="22"/>
        </w:rPr>
        <w:t>н</w:t>
      </w:r>
      <w:r w:rsidRPr="00743AA4">
        <w:rPr>
          <w:rFonts w:asciiTheme="minorHAnsi" w:hAnsiTheme="minorHAnsi"/>
          <w:spacing w:val="-1"/>
          <w:sz w:val="22"/>
          <w:szCs w:val="22"/>
        </w:rPr>
        <w:t>ов</w:t>
      </w:r>
      <w:r w:rsidRPr="00743AA4">
        <w:rPr>
          <w:rFonts w:asciiTheme="minorHAnsi" w:hAnsiTheme="minorHAnsi"/>
          <w:sz w:val="22"/>
          <w:szCs w:val="22"/>
        </w:rPr>
        <w:t>а</w:t>
      </w:r>
      <w:r w:rsidRPr="00743AA4">
        <w:rPr>
          <w:rFonts w:asciiTheme="minorHAnsi" w:hAnsiTheme="minorHAnsi"/>
          <w:spacing w:val="2"/>
          <w:sz w:val="22"/>
          <w:szCs w:val="22"/>
        </w:rPr>
        <w:t>н</w:t>
      </w:r>
      <w:r w:rsidRPr="00743AA4">
        <w:rPr>
          <w:rFonts w:asciiTheme="minorHAnsi" w:hAnsiTheme="minorHAnsi"/>
          <w:sz w:val="22"/>
          <w:szCs w:val="22"/>
        </w:rPr>
        <w:t>,</w:t>
      </w:r>
      <w:r w:rsidRPr="00743AA4">
        <w:rPr>
          <w:rFonts w:asciiTheme="minorHAnsi" w:hAnsiTheme="minorHAnsi"/>
          <w:spacing w:val="-3"/>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ос</w:t>
      </w:r>
      <w:r w:rsidRPr="00743AA4">
        <w:rPr>
          <w:rFonts w:asciiTheme="minorHAnsi" w:hAnsiTheme="minorHAnsi"/>
          <w:sz w:val="22"/>
          <w:szCs w:val="22"/>
        </w:rPr>
        <w:t>илац</w:t>
      </w:r>
      <w:r w:rsidRPr="00743AA4">
        <w:rPr>
          <w:rFonts w:asciiTheme="minorHAnsi" w:hAnsiTheme="minorHAnsi"/>
          <w:spacing w:val="-3"/>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2"/>
          <w:sz w:val="22"/>
          <w:szCs w:val="22"/>
        </w:rPr>
        <w:t>х</w:t>
      </w:r>
      <w:r w:rsidRPr="00743AA4">
        <w:rPr>
          <w:rFonts w:asciiTheme="minorHAnsi" w:hAnsiTheme="minorHAnsi"/>
          <w:sz w:val="22"/>
          <w:szCs w:val="22"/>
        </w:rPr>
        <w:t>те</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2"/>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3"/>
          <w:sz w:val="22"/>
          <w:szCs w:val="22"/>
        </w:rPr>
        <w:t xml:space="preserve"> </w:t>
      </w:r>
      <w:r w:rsidRPr="00743AA4">
        <w:rPr>
          <w:rFonts w:asciiTheme="minorHAnsi" w:hAnsiTheme="minorHAnsi"/>
          <w:spacing w:val="3"/>
          <w:sz w:val="22"/>
          <w:szCs w:val="22"/>
        </w:rPr>
        <w:t>з</w:t>
      </w:r>
      <w:r w:rsidRPr="00743AA4">
        <w:rPr>
          <w:rFonts w:asciiTheme="minorHAnsi" w:hAnsiTheme="minorHAnsi"/>
          <w:sz w:val="22"/>
          <w:szCs w:val="22"/>
        </w:rPr>
        <w:t>ашт</w:t>
      </w:r>
      <w:r w:rsidRPr="00743AA4">
        <w:rPr>
          <w:rFonts w:asciiTheme="minorHAnsi" w:hAnsiTheme="minorHAnsi"/>
          <w:spacing w:val="-1"/>
          <w:sz w:val="22"/>
          <w:szCs w:val="22"/>
        </w:rPr>
        <w:t>и</w:t>
      </w:r>
      <w:r w:rsidRPr="00743AA4">
        <w:rPr>
          <w:rFonts w:asciiTheme="minorHAnsi" w:hAnsiTheme="minorHAnsi"/>
          <w:sz w:val="22"/>
          <w:szCs w:val="22"/>
        </w:rPr>
        <w:t>ту</w:t>
      </w:r>
      <w:r w:rsidRPr="00743AA4">
        <w:rPr>
          <w:rFonts w:asciiTheme="minorHAnsi" w:hAnsiTheme="minorHAnsi"/>
          <w:spacing w:val="-1"/>
          <w:sz w:val="22"/>
          <w:szCs w:val="22"/>
        </w:rPr>
        <w:t xml:space="preserve"> </w:t>
      </w:r>
      <w:r w:rsidRPr="00743AA4">
        <w:rPr>
          <w:rFonts w:asciiTheme="minorHAnsi" w:hAnsiTheme="minorHAnsi"/>
          <w:sz w:val="22"/>
          <w:szCs w:val="22"/>
        </w:rPr>
        <w:t>пра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1"/>
          <w:sz w:val="22"/>
          <w:szCs w:val="22"/>
        </w:rPr>
        <w:t xml:space="preserve"> </w:t>
      </w:r>
      <w:r w:rsidRPr="00743AA4">
        <w:rPr>
          <w:rFonts w:asciiTheme="minorHAnsi" w:hAnsiTheme="minorHAnsi"/>
          <w:sz w:val="22"/>
          <w:szCs w:val="22"/>
        </w:rPr>
        <w:t>мора</w:t>
      </w:r>
      <w:r w:rsidRPr="00743AA4">
        <w:rPr>
          <w:rFonts w:asciiTheme="minorHAnsi" w:hAnsiTheme="minorHAnsi"/>
          <w:w w:val="99"/>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р</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pacing w:val="2"/>
          <w:sz w:val="22"/>
          <w:szCs w:val="22"/>
        </w:rPr>
        <w:t>и</w:t>
      </w:r>
      <w:r w:rsidRPr="00743AA4">
        <w:rPr>
          <w:rFonts w:asciiTheme="minorHAnsi" w:hAnsiTheme="minorHAnsi"/>
          <w:spacing w:val="-1"/>
          <w:sz w:val="22"/>
          <w:szCs w:val="22"/>
        </w:rPr>
        <w:t>о</w:t>
      </w:r>
      <w:r w:rsidRPr="00743AA4">
        <w:rPr>
          <w:rFonts w:asciiTheme="minorHAnsi" w:hAnsiTheme="minorHAnsi"/>
          <w:spacing w:val="1"/>
          <w:sz w:val="22"/>
          <w:szCs w:val="22"/>
        </w:rPr>
        <w:t>ц</w:t>
      </w:r>
      <w:r w:rsidRPr="00743AA4">
        <w:rPr>
          <w:rFonts w:asciiTheme="minorHAnsi" w:hAnsiTheme="minorHAnsi"/>
          <w:sz w:val="22"/>
          <w:szCs w:val="22"/>
        </w:rPr>
        <w:t>у</w:t>
      </w:r>
      <w:r w:rsidRPr="00743AA4">
        <w:rPr>
          <w:rFonts w:asciiTheme="minorHAnsi" w:hAnsiTheme="minorHAnsi"/>
          <w:spacing w:val="-11"/>
          <w:sz w:val="22"/>
          <w:szCs w:val="22"/>
        </w:rPr>
        <w:t xml:space="preserve"> </w:t>
      </w:r>
      <w:r w:rsidRPr="00743AA4">
        <w:rPr>
          <w:rFonts w:asciiTheme="minorHAnsi" w:hAnsiTheme="minorHAnsi"/>
          <w:sz w:val="22"/>
          <w:szCs w:val="22"/>
        </w:rPr>
        <w:t>на</w:t>
      </w:r>
      <w:r w:rsidRPr="00743AA4">
        <w:rPr>
          <w:rFonts w:asciiTheme="minorHAnsi" w:hAnsiTheme="minorHAnsi"/>
          <w:spacing w:val="-6"/>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ани</w:t>
      </w:r>
      <w:r w:rsidRPr="00743AA4">
        <w:rPr>
          <w:rFonts w:asciiTheme="minorHAnsi" w:hAnsiTheme="minorHAnsi"/>
          <w:spacing w:val="-10"/>
          <w:sz w:val="22"/>
          <w:szCs w:val="22"/>
        </w:rPr>
        <w:t xml:space="preserve"> </w:t>
      </w:r>
      <w:r w:rsidRPr="00743AA4">
        <w:rPr>
          <w:rFonts w:asciiTheme="minorHAnsi" w:hAnsiTheme="minorHAnsi"/>
          <w:spacing w:val="3"/>
          <w:sz w:val="22"/>
          <w:szCs w:val="22"/>
        </w:rPr>
        <w:t>з</w:t>
      </w:r>
      <w:r w:rsidRPr="00743AA4">
        <w:rPr>
          <w:rFonts w:asciiTheme="minorHAnsi" w:hAnsiTheme="minorHAnsi"/>
          <w:sz w:val="22"/>
          <w:szCs w:val="22"/>
        </w:rPr>
        <w:t>ахтев</w:t>
      </w:r>
      <w:r w:rsidRPr="00743AA4">
        <w:rPr>
          <w:rFonts w:asciiTheme="minorHAnsi" w:hAnsiTheme="minorHAnsi"/>
          <w:spacing w:val="-10"/>
          <w:sz w:val="22"/>
          <w:szCs w:val="22"/>
        </w:rPr>
        <w:t xml:space="preserve"> </w:t>
      </w:r>
      <w:r w:rsidRPr="00743AA4">
        <w:rPr>
          <w:rFonts w:asciiTheme="minorHAnsi" w:hAnsiTheme="minorHAnsi"/>
          <w:sz w:val="22"/>
          <w:szCs w:val="22"/>
        </w:rPr>
        <w:t>на</w:t>
      </w:r>
      <w:r w:rsidRPr="00743AA4">
        <w:rPr>
          <w:rFonts w:asciiTheme="minorHAnsi" w:hAnsiTheme="minorHAnsi"/>
          <w:spacing w:val="3"/>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кна</w:t>
      </w:r>
      <w:r w:rsidRPr="00743AA4">
        <w:rPr>
          <w:rFonts w:asciiTheme="minorHAnsi" w:hAnsiTheme="minorHAnsi"/>
          <w:spacing w:val="1"/>
          <w:sz w:val="22"/>
          <w:szCs w:val="22"/>
        </w:rPr>
        <w:t>д</w:t>
      </w:r>
      <w:r w:rsidRPr="00743AA4">
        <w:rPr>
          <w:rFonts w:asciiTheme="minorHAnsi" w:hAnsiTheme="minorHAnsi"/>
          <w:spacing w:val="2"/>
          <w:sz w:val="22"/>
          <w:szCs w:val="22"/>
        </w:rPr>
        <w:t>и</w:t>
      </w:r>
      <w:r w:rsidRPr="00743AA4">
        <w:rPr>
          <w:rFonts w:asciiTheme="minorHAnsi" w:hAnsiTheme="minorHAnsi"/>
          <w:sz w:val="22"/>
          <w:szCs w:val="22"/>
        </w:rPr>
        <w:t>ти</w:t>
      </w:r>
      <w:r w:rsidRPr="00743AA4">
        <w:rPr>
          <w:rFonts w:asciiTheme="minorHAnsi" w:hAnsiTheme="minorHAnsi"/>
          <w:spacing w:val="-8"/>
          <w:sz w:val="22"/>
          <w:szCs w:val="22"/>
        </w:rPr>
        <w:t xml:space="preserve"> </w:t>
      </w:r>
      <w:r w:rsidRPr="00743AA4">
        <w:rPr>
          <w:rFonts w:asciiTheme="minorHAnsi" w:hAnsiTheme="minorHAnsi"/>
          <w:sz w:val="22"/>
          <w:szCs w:val="22"/>
        </w:rPr>
        <w:t>тр</w:t>
      </w:r>
      <w:r w:rsidRPr="00743AA4">
        <w:rPr>
          <w:rFonts w:asciiTheme="minorHAnsi" w:hAnsiTheme="minorHAnsi"/>
          <w:spacing w:val="1"/>
          <w:sz w:val="22"/>
          <w:szCs w:val="22"/>
        </w:rPr>
        <w:t>о</w:t>
      </w:r>
      <w:r w:rsidRPr="00743AA4">
        <w:rPr>
          <w:rFonts w:asciiTheme="minorHAnsi" w:hAnsiTheme="minorHAnsi"/>
          <w:sz w:val="22"/>
          <w:szCs w:val="22"/>
        </w:rPr>
        <w:t>шк</w:t>
      </w:r>
      <w:r w:rsidRPr="00743AA4">
        <w:rPr>
          <w:rFonts w:asciiTheme="minorHAnsi" w:hAnsiTheme="minorHAnsi"/>
          <w:spacing w:val="-2"/>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9"/>
          <w:sz w:val="22"/>
          <w:szCs w:val="22"/>
        </w:rPr>
        <w:t xml:space="preserve"> </w:t>
      </w:r>
      <w:r w:rsidRPr="00743AA4">
        <w:rPr>
          <w:rFonts w:asciiTheme="minorHAnsi" w:hAnsiTheme="minorHAnsi"/>
          <w:sz w:val="22"/>
          <w:szCs w:val="22"/>
        </w:rPr>
        <w:t>наста</w:t>
      </w:r>
      <w:r w:rsidRPr="00743AA4">
        <w:rPr>
          <w:rFonts w:asciiTheme="minorHAnsi" w:hAnsiTheme="minorHAnsi"/>
          <w:spacing w:val="3"/>
          <w:sz w:val="22"/>
          <w:szCs w:val="22"/>
        </w:rPr>
        <w:t>л</w:t>
      </w:r>
      <w:r w:rsidRPr="00743AA4">
        <w:rPr>
          <w:rFonts w:asciiTheme="minorHAnsi" w:hAnsiTheme="minorHAnsi"/>
          <w:sz w:val="22"/>
          <w:szCs w:val="22"/>
        </w:rPr>
        <w:t>е</w:t>
      </w:r>
      <w:r w:rsidRPr="00743AA4">
        <w:rPr>
          <w:rFonts w:asciiTheme="minorHAnsi" w:hAnsiTheme="minorHAnsi"/>
          <w:spacing w:val="-10"/>
          <w:sz w:val="22"/>
          <w:szCs w:val="22"/>
        </w:rPr>
        <w:t xml:space="preserve"> </w:t>
      </w:r>
      <w:r w:rsidRPr="00743AA4">
        <w:rPr>
          <w:rFonts w:asciiTheme="minorHAnsi" w:hAnsiTheme="minorHAnsi"/>
          <w:spacing w:val="2"/>
          <w:sz w:val="22"/>
          <w:szCs w:val="22"/>
        </w:rPr>
        <w:t>п</w:t>
      </w:r>
      <w:r w:rsidRPr="00743AA4">
        <w:rPr>
          <w:rFonts w:asciiTheme="minorHAnsi" w:hAnsiTheme="minorHAnsi"/>
          <w:sz w:val="22"/>
          <w:szCs w:val="22"/>
        </w:rPr>
        <w:t>о</w:t>
      </w:r>
      <w:r w:rsidRPr="00743AA4">
        <w:rPr>
          <w:rFonts w:asciiTheme="minorHAnsi" w:hAnsiTheme="minorHAnsi"/>
          <w:spacing w:val="-9"/>
          <w:sz w:val="22"/>
          <w:szCs w:val="22"/>
        </w:rPr>
        <w:t xml:space="preserve"> </w:t>
      </w:r>
      <w:r w:rsidRPr="00743AA4">
        <w:rPr>
          <w:rFonts w:asciiTheme="minorHAnsi" w:hAnsiTheme="minorHAnsi"/>
          <w:spacing w:val="-1"/>
          <w:sz w:val="22"/>
          <w:szCs w:val="22"/>
        </w:rPr>
        <w:t>ос</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у</w:t>
      </w:r>
      <w:r w:rsidRPr="00743AA4">
        <w:rPr>
          <w:rFonts w:asciiTheme="minorHAnsi" w:hAnsiTheme="minorHAnsi"/>
          <w:spacing w:val="-4"/>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аш</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1"/>
          <w:sz w:val="22"/>
          <w:szCs w:val="22"/>
        </w:rPr>
        <w:t>т</w:t>
      </w:r>
      <w:r w:rsidRPr="00743AA4">
        <w:rPr>
          <w:rFonts w:asciiTheme="minorHAnsi" w:hAnsiTheme="minorHAnsi"/>
          <w:sz w:val="22"/>
          <w:szCs w:val="22"/>
        </w:rPr>
        <w:t>е</w:t>
      </w:r>
      <w:r w:rsidRPr="00743AA4">
        <w:rPr>
          <w:rFonts w:asciiTheme="minorHAnsi" w:hAnsiTheme="minorHAnsi"/>
          <w:spacing w:val="-11"/>
          <w:sz w:val="22"/>
          <w:szCs w:val="22"/>
        </w:rPr>
        <w:t xml:space="preserve"> </w:t>
      </w:r>
      <w:r w:rsidRPr="00743AA4">
        <w:rPr>
          <w:rFonts w:asciiTheme="minorHAnsi" w:hAnsiTheme="minorHAnsi"/>
          <w:sz w:val="22"/>
          <w:szCs w:val="22"/>
        </w:rPr>
        <w:t>пр</w:t>
      </w:r>
      <w:r w:rsidRPr="00743AA4">
        <w:rPr>
          <w:rFonts w:asciiTheme="minorHAnsi" w:hAnsiTheme="minorHAnsi"/>
          <w:spacing w:val="3"/>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а.</w:t>
      </w:r>
      <w:proofErr w:type="gramEnd"/>
    </w:p>
    <w:p w:rsidR="00A04DAA" w:rsidRPr="00743AA4" w:rsidRDefault="00A04DAA" w:rsidP="00A04DAA">
      <w:pPr>
        <w:pStyle w:val="BodyText"/>
        <w:spacing w:line="242" w:lineRule="exact"/>
        <w:ind w:left="292" w:right="296" w:firstLine="708"/>
        <w:jc w:val="both"/>
        <w:rPr>
          <w:rFonts w:asciiTheme="minorHAnsi" w:hAnsiTheme="minorHAnsi"/>
          <w:sz w:val="22"/>
          <w:szCs w:val="22"/>
        </w:rPr>
      </w:pPr>
      <w:r w:rsidRPr="00743AA4">
        <w:rPr>
          <w:rFonts w:asciiTheme="minorHAnsi" w:hAnsiTheme="minorHAnsi"/>
          <w:sz w:val="22"/>
          <w:szCs w:val="22"/>
        </w:rPr>
        <w:t>Ако</w:t>
      </w:r>
      <w:r w:rsidRPr="00743AA4">
        <w:rPr>
          <w:rFonts w:asciiTheme="minorHAnsi" w:hAnsiTheme="minorHAnsi"/>
          <w:spacing w:val="13"/>
          <w:sz w:val="22"/>
          <w:szCs w:val="22"/>
        </w:rPr>
        <w:t xml:space="preserve"> </w:t>
      </w:r>
      <w:r w:rsidRPr="00743AA4">
        <w:rPr>
          <w:rFonts w:asciiTheme="minorHAnsi" w:hAnsiTheme="minorHAnsi"/>
          <w:sz w:val="22"/>
          <w:szCs w:val="22"/>
        </w:rPr>
        <w:t>је</w:t>
      </w:r>
      <w:r w:rsidRPr="00743AA4">
        <w:rPr>
          <w:rFonts w:asciiTheme="minorHAnsi" w:hAnsiTheme="minorHAnsi"/>
          <w:spacing w:val="12"/>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ахтев</w:t>
      </w:r>
      <w:r w:rsidRPr="00743AA4">
        <w:rPr>
          <w:rFonts w:asciiTheme="minorHAnsi" w:hAnsiTheme="minorHAnsi"/>
          <w:spacing w:val="12"/>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3"/>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ашт</w:t>
      </w:r>
      <w:r w:rsidRPr="00743AA4">
        <w:rPr>
          <w:rFonts w:asciiTheme="minorHAnsi" w:hAnsiTheme="minorHAnsi"/>
          <w:spacing w:val="-1"/>
          <w:sz w:val="22"/>
          <w:szCs w:val="22"/>
        </w:rPr>
        <w:t>и</w:t>
      </w:r>
      <w:r w:rsidRPr="00743AA4">
        <w:rPr>
          <w:rFonts w:asciiTheme="minorHAnsi" w:hAnsiTheme="minorHAnsi"/>
          <w:sz w:val="22"/>
          <w:szCs w:val="22"/>
        </w:rPr>
        <w:t>ту</w:t>
      </w:r>
      <w:r w:rsidRPr="00743AA4">
        <w:rPr>
          <w:rFonts w:asciiTheme="minorHAnsi" w:hAnsiTheme="minorHAnsi"/>
          <w:spacing w:val="12"/>
          <w:sz w:val="22"/>
          <w:szCs w:val="22"/>
        </w:rPr>
        <w:t xml:space="preserve"> </w:t>
      </w:r>
      <w:r w:rsidRPr="00743AA4">
        <w:rPr>
          <w:rFonts w:asciiTheme="minorHAnsi" w:hAnsiTheme="minorHAnsi"/>
          <w:sz w:val="22"/>
          <w:szCs w:val="22"/>
        </w:rPr>
        <w:t>пра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13"/>
          <w:sz w:val="22"/>
          <w:szCs w:val="22"/>
        </w:rPr>
        <w:t xml:space="preserve"> </w:t>
      </w:r>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2"/>
          <w:sz w:val="22"/>
          <w:szCs w:val="22"/>
        </w:rPr>
        <w:t>м</w:t>
      </w:r>
      <w:r w:rsidRPr="00743AA4">
        <w:rPr>
          <w:rFonts w:asciiTheme="minorHAnsi" w:hAnsiTheme="minorHAnsi"/>
          <w:sz w:val="22"/>
          <w:szCs w:val="22"/>
        </w:rPr>
        <w:t>и</w:t>
      </w:r>
      <w:r w:rsidRPr="00743AA4">
        <w:rPr>
          <w:rFonts w:asciiTheme="minorHAnsi" w:hAnsiTheme="minorHAnsi"/>
          <w:spacing w:val="-1"/>
          <w:sz w:val="22"/>
          <w:szCs w:val="22"/>
        </w:rPr>
        <w:t>ч</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12"/>
          <w:sz w:val="22"/>
          <w:szCs w:val="22"/>
        </w:rPr>
        <w:t xml:space="preserve"> </w:t>
      </w:r>
      <w:r w:rsidRPr="00743AA4">
        <w:rPr>
          <w:rFonts w:asciiTheme="minorHAnsi" w:hAnsiTheme="minorHAnsi"/>
          <w:sz w:val="22"/>
          <w:szCs w:val="22"/>
        </w:rPr>
        <w:t>у</w:t>
      </w:r>
      <w:r w:rsidRPr="00743AA4">
        <w:rPr>
          <w:rFonts w:asciiTheme="minorHAnsi" w:hAnsiTheme="minorHAnsi"/>
          <w:spacing w:val="-2"/>
          <w:sz w:val="22"/>
          <w:szCs w:val="22"/>
        </w:rPr>
        <w:t>с</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z w:val="22"/>
          <w:szCs w:val="22"/>
        </w:rPr>
        <w:t>,</w:t>
      </w:r>
      <w:r w:rsidRPr="00743AA4">
        <w:rPr>
          <w:rFonts w:asciiTheme="minorHAnsi" w:hAnsiTheme="minorHAnsi"/>
          <w:spacing w:val="13"/>
          <w:sz w:val="22"/>
          <w:szCs w:val="22"/>
        </w:rPr>
        <w:t xml:space="preserve"> </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2"/>
          <w:sz w:val="22"/>
          <w:szCs w:val="22"/>
        </w:rPr>
        <w:t>п</w:t>
      </w:r>
      <w:r w:rsidRPr="00743AA4">
        <w:rPr>
          <w:rFonts w:asciiTheme="minorHAnsi" w:hAnsiTheme="minorHAnsi"/>
          <w:sz w:val="22"/>
          <w:szCs w:val="22"/>
        </w:rPr>
        <w:t>убли</w:t>
      </w:r>
      <w:r w:rsidRPr="00743AA4">
        <w:rPr>
          <w:rFonts w:asciiTheme="minorHAnsi" w:hAnsiTheme="minorHAnsi"/>
          <w:spacing w:val="1"/>
          <w:sz w:val="22"/>
          <w:szCs w:val="22"/>
        </w:rPr>
        <w:t>ч</w:t>
      </w:r>
      <w:r w:rsidRPr="00743AA4">
        <w:rPr>
          <w:rFonts w:asciiTheme="minorHAnsi" w:hAnsiTheme="minorHAnsi"/>
          <w:sz w:val="22"/>
          <w:szCs w:val="22"/>
        </w:rPr>
        <w:t>ка</w:t>
      </w:r>
      <w:r w:rsidRPr="00743AA4">
        <w:rPr>
          <w:rFonts w:asciiTheme="minorHAnsi" w:hAnsiTheme="minorHAnsi"/>
          <w:spacing w:val="13"/>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ми</w:t>
      </w:r>
      <w:r w:rsidRPr="00743AA4">
        <w:rPr>
          <w:rFonts w:asciiTheme="minorHAnsi" w:hAnsiTheme="minorHAnsi"/>
          <w:spacing w:val="1"/>
          <w:sz w:val="22"/>
          <w:szCs w:val="22"/>
        </w:rPr>
        <w:t>с</w:t>
      </w:r>
      <w:r w:rsidRPr="00743AA4">
        <w:rPr>
          <w:rFonts w:asciiTheme="minorHAnsi" w:hAnsiTheme="minorHAnsi"/>
          <w:sz w:val="22"/>
          <w:szCs w:val="22"/>
        </w:rPr>
        <w:t>ија</w:t>
      </w:r>
      <w:r w:rsidRPr="00743AA4">
        <w:rPr>
          <w:rFonts w:asciiTheme="minorHAnsi" w:hAnsiTheme="minorHAnsi"/>
          <w:spacing w:val="13"/>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1"/>
          <w:sz w:val="22"/>
          <w:szCs w:val="22"/>
        </w:rPr>
        <w:t>л</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z w:val="22"/>
          <w:szCs w:val="22"/>
        </w:rPr>
        <w:t>у</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12"/>
          <w:sz w:val="22"/>
          <w:szCs w:val="22"/>
        </w:rPr>
        <w:t xml:space="preserve"> </w:t>
      </w:r>
      <w:r w:rsidRPr="00743AA4">
        <w:rPr>
          <w:rFonts w:asciiTheme="minorHAnsi" w:hAnsiTheme="minorHAnsi"/>
          <w:sz w:val="22"/>
          <w:szCs w:val="22"/>
        </w:rPr>
        <w:t>да</w:t>
      </w:r>
      <w:r w:rsidRPr="00743AA4">
        <w:rPr>
          <w:rFonts w:asciiTheme="minorHAnsi" w:hAnsiTheme="minorHAnsi"/>
          <w:w w:val="99"/>
          <w:sz w:val="22"/>
          <w:szCs w:val="22"/>
        </w:rPr>
        <w:t xml:space="preserve"> </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39"/>
          <w:sz w:val="22"/>
          <w:szCs w:val="22"/>
        </w:rPr>
        <w:t xml:space="preserve"> </w:t>
      </w:r>
      <w:r w:rsidRPr="00743AA4">
        <w:rPr>
          <w:rFonts w:asciiTheme="minorHAnsi" w:hAnsiTheme="minorHAnsi"/>
          <w:spacing w:val="1"/>
          <w:sz w:val="22"/>
          <w:szCs w:val="22"/>
        </w:rPr>
        <w:t>ћ</w:t>
      </w:r>
      <w:r w:rsidRPr="00743AA4">
        <w:rPr>
          <w:rFonts w:asciiTheme="minorHAnsi" w:hAnsiTheme="minorHAnsi"/>
          <w:sz w:val="22"/>
          <w:szCs w:val="22"/>
        </w:rPr>
        <w:t>е</w:t>
      </w:r>
      <w:r w:rsidRPr="00743AA4">
        <w:rPr>
          <w:rFonts w:asciiTheme="minorHAnsi" w:hAnsiTheme="minorHAnsi"/>
          <w:spacing w:val="40"/>
          <w:sz w:val="22"/>
          <w:szCs w:val="22"/>
        </w:rPr>
        <w:t xml:space="preserve"> </w:t>
      </w:r>
      <w:r w:rsidRPr="00743AA4">
        <w:rPr>
          <w:rFonts w:asciiTheme="minorHAnsi" w:hAnsiTheme="minorHAnsi"/>
          <w:spacing w:val="-1"/>
          <w:sz w:val="22"/>
          <w:szCs w:val="22"/>
        </w:rPr>
        <w:t>св</w:t>
      </w:r>
      <w:r w:rsidRPr="00743AA4">
        <w:rPr>
          <w:rFonts w:asciiTheme="minorHAnsi" w:hAnsiTheme="minorHAnsi"/>
          <w:spacing w:val="2"/>
          <w:sz w:val="22"/>
          <w:szCs w:val="22"/>
        </w:rPr>
        <w:t>а</w:t>
      </w:r>
      <w:r w:rsidRPr="00743AA4">
        <w:rPr>
          <w:rFonts w:asciiTheme="minorHAnsi" w:hAnsiTheme="minorHAnsi"/>
          <w:sz w:val="22"/>
          <w:szCs w:val="22"/>
        </w:rPr>
        <w:t>ка</w:t>
      </w:r>
      <w:r w:rsidRPr="00743AA4">
        <w:rPr>
          <w:rFonts w:asciiTheme="minorHAnsi" w:hAnsiTheme="minorHAnsi"/>
          <w:spacing w:val="42"/>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тра</w:t>
      </w:r>
      <w:r w:rsidRPr="00743AA4">
        <w:rPr>
          <w:rFonts w:asciiTheme="minorHAnsi" w:hAnsiTheme="minorHAnsi"/>
          <w:spacing w:val="3"/>
          <w:sz w:val="22"/>
          <w:szCs w:val="22"/>
        </w:rPr>
        <w:t>н</w:t>
      </w:r>
      <w:r w:rsidRPr="00743AA4">
        <w:rPr>
          <w:rFonts w:asciiTheme="minorHAnsi" w:hAnsiTheme="minorHAnsi"/>
          <w:sz w:val="22"/>
          <w:szCs w:val="22"/>
        </w:rPr>
        <w:t>ка</w:t>
      </w:r>
      <w:r w:rsidRPr="00743AA4">
        <w:rPr>
          <w:rFonts w:asciiTheme="minorHAnsi" w:hAnsiTheme="minorHAnsi"/>
          <w:spacing w:val="41"/>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41"/>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је</w:t>
      </w:r>
      <w:r w:rsidRPr="00743AA4">
        <w:rPr>
          <w:rFonts w:asciiTheme="minorHAnsi" w:hAnsiTheme="minorHAnsi"/>
          <w:spacing w:val="40"/>
          <w:sz w:val="22"/>
          <w:szCs w:val="22"/>
        </w:rPr>
        <w:t xml:space="preserve"> </w:t>
      </w:r>
      <w:r w:rsidRPr="00743AA4">
        <w:rPr>
          <w:rFonts w:asciiTheme="minorHAnsi" w:hAnsiTheme="minorHAnsi"/>
          <w:sz w:val="22"/>
          <w:szCs w:val="22"/>
        </w:rPr>
        <w:t>тр</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z w:val="22"/>
          <w:szCs w:val="22"/>
        </w:rPr>
        <w:t>к</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е</w:t>
      </w:r>
      <w:r w:rsidRPr="00743AA4">
        <w:rPr>
          <w:rFonts w:asciiTheme="minorHAnsi" w:hAnsiTheme="minorHAnsi"/>
          <w:spacing w:val="41"/>
          <w:sz w:val="22"/>
          <w:szCs w:val="22"/>
        </w:rPr>
        <w:t xml:space="preserve"> </w:t>
      </w:r>
      <w:r w:rsidRPr="00743AA4">
        <w:rPr>
          <w:rFonts w:asciiTheme="minorHAnsi" w:hAnsiTheme="minorHAnsi"/>
          <w:sz w:val="22"/>
          <w:szCs w:val="22"/>
        </w:rPr>
        <w:t>или</w:t>
      </w:r>
      <w:r w:rsidRPr="00743AA4">
        <w:rPr>
          <w:rFonts w:asciiTheme="minorHAnsi" w:hAnsiTheme="minorHAnsi"/>
          <w:spacing w:val="41"/>
          <w:sz w:val="22"/>
          <w:szCs w:val="22"/>
        </w:rPr>
        <w:t xml:space="preserve"> </w:t>
      </w:r>
      <w:r w:rsidRPr="00743AA4">
        <w:rPr>
          <w:rFonts w:asciiTheme="minorHAnsi" w:hAnsiTheme="minorHAnsi"/>
          <w:spacing w:val="1"/>
          <w:sz w:val="22"/>
          <w:szCs w:val="22"/>
        </w:rPr>
        <w:t>ћ</w:t>
      </w:r>
      <w:r w:rsidRPr="00743AA4">
        <w:rPr>
          <w:rFonts w:asciiTheme="minorHAnsi" w:hAnsiTheme="minorHAnsi"/>
          <w:sz w:val="22"/>
          <w:szCs w:val="22"/>
        </w:rPr>
        <w:t>е</w:t>
      </w:r>
      <w:r w:rsidRPr="00743AA4">
        <w:rPr>
          <w:rFonts w:asciiTheme="minorHAnsi" w:hAnsiTheme="minorHAnsi"/>
          <w:spacing w:val="40"/>
          <w:sz w:val="22"/>
          <w:szCs w:val="22"/>
        </w:rPr>
        <w:t xml:space="preserve"> </w:t>
      </w:r>
      <w:r w:rsidRPr="00743AA4">
        <w:rPr>
          <w:rFonts w:asciiTheme="minorHAnsi" w:hAnsiTheme="minorHAnsi"/>
          <w:sz w:val="22"/>
          <w:szCs w:val="22"/>
        </w:rPr>
        <w:t>тр</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z w:val="22"/>
          <w:szCs w:val="22"/>
        </w:rPr>
        <w:t>к</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42"/>
          <w:sz w:val="22"/>
          <w:szCs w:val="22"/>
        </w:rPr>
        <w:t xml:space="preserve"> </w:t>
      </w:r>
      <w:r w:rsidRPr="00743AA4">
        <w:rPr>
          <w:rFonts w:asciiTheme="minorHAnsi" w:hAnsiTheme="minorHAnsi"/>
          <w:sz w:val="22"/>
          <w:szCs w:val="22"/>
        </w:rPr>
        <w:t>би</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4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3"/>
          <w:sz w:val="22"/>
          <w:szCs w:val="22"/>
        </w:rPr>
        <w:t>д</w:t>
      </w:r>
      <w:r w:rsidRPr="00743AA4">
        <w:rPr>
          <w:rFonts w:asciiTheme="minorHAnsi" w:hAnsiTheme="minorHAnsi"/>
          <w:spacing w:val="-2"/>
          <w:sz w:val="22"/>
          <w:szCs w:val="22"/>
        </w:rPr>
        <w:t>е</w:t>
      </w:r>
      <w:r w:rsidRPr="00743AA4">
        <w:rPr>
          <w:rFonts w:asciiTheme="minorHAnsi" w:hAnsiTheme="minorHAnsi"/>
          <w:spacing w:val="2"/>
          <w:sz w:val="22"/>
          <w:szCs w:val="22"/>
        </w:rPr>
        <w:t>љ</w:t>
      </w:r>
      <w:r w:rsidRPr="00743AA4">
        <w:rPr>
          <w:rFonts w:asciiTheme="minorHAnsi" w:hAnsiTheme="minorHAnsi"/>
          <w:spacing w:val="-2"/>
          <w:sz w:val="22"/>
          <w:szCs w:val="22"/>
        </w:rPr>
        <w:t>е</w:t>
      </w:r>
      <w:r w:rsidRPr="00743AA4">
        <w:rPr>
          <w:rFonts w:asciiTheme="minorHAnsi" w:hAnsiTheme="minorHAnsi"/>
          <w:sz w:val="22"/>
          <w:szCs w:val="22"/>
        </w:rPr>
        <w:t>ни</w:t>
      </w:r>
      <w:r w:rsidRPr="00743AA4">
        <w:rPr>
          <w:rFonts w:asciiTheme="minorHAnsi" w:hAnsiTheme="minorHAnsi"/>
          <w:spacing w:val="41"/>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ра</w:t>
      </w:r>
      <w:r w:rsidRPr="00743AA4">
        <w:rPr>
          <w:rFonts w:asciiTheme="minorHAnsi" w:hAnsiTheme="minorHAnsi"/>
          <w:spacing w:val="1"/>
          <w:sz w:val="22"/>
          <w:szCs w:val="22"/>
        </w:rPr>
        <w:t>з</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рно</w:t>
      </w:r>
    </w:p>
    <w:p w:rsidR="00A04DAA" w:rsidRPr="00743AA4" w:rsidRDefault="00A04DAA" w:rsidP="00A04DAA">
      <w:pPr>
        <w:pStyle w:val="BodyText"/>
        <w:spacing w:line="238" w:lineRule="exact"/>
        <w:ind w:left="292"/>
        <w:rPr>
          <w:rFonts w:asciiTheme="minorHAnsi" w:hAnsiTheme="minorHAnsi"/>
          <w:sz w:val="22"/>
          <w:szCs w:val="22"/>
        </w:rPr>
      </w:pPr>
      <w:proofErr w:type="gramStart"/>
      <w:r w:rsidRPr="00743AA4">
        <w:rPr>
          <w:rFonts w:asciiTheme="minorHAnsi" w:hAnsiTheme="minorHAnsi"/>
          <w:sz w:val="22"/>
          <w:szCs w:val="22"/>
        </w:rPr>
        <w:t>у</w:t>
      </w:r>
      <w:r w:rsidRPr="00743AA4">
        <w:rPr>
          <w:rFonts w:asciiTheme="minorHAnsi" w:hAnsiTheme="minorHAnsi"/>
          <w:spacing w:val="-2"/>
          <w:sz w:val="22"/>
          <w:szCs w:val="22"/>
        </w:rPr>
        <w:t>с</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2"/>
          <w:sz w:val="22"/>
          <w:szCs w:val="22"/>
        </w:rPr>
        <w:t>е</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м</w:t>
      </w:r>
      <w:proofErr w:type="gramEnd"/>
      <w:r w:rsidRPr="00743AA4">
        <w:rPr>
          <w:rFonts w:asciiTheme="minorHAnsi" w:hAnsiTheme="minorHAnsi"/>
          <w:spacing w:val="-10"/>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2"/>
          <w:sz w:val="22"/>
          <w:szCs w:val="22"/>
        </w:rPr>
        <w:t>х</w:t>
      </w:r>
      <w:r w:rsidRPr="00743AA4">
        <w:rPr>
          <w:rFonts w:asciiTheme="minorHAnsi" w:hAnsiTheme="minorHAnsi"/>
          <w:sz w:val="22"/>
          <w:szCs w:val="22"/>
        </w:rPr>
        <w:t>те</w:t>
      </w:r>
      <w:r w:rsidRPr="00743AA4">
        <w:rPr>
          <w:rFonts w:asciiTheme="minorHAnsi" w:hAnsiTheme="minorHAnsi"/>
          <w:spacing w:val="-1"/>
          <w:sz w:val="22"/>
          <w:szCs w:val="22"/>
        </w:rPr>
        <w:t>в</w:t>
      </w:r>
      <w:r w:rsidRPr="00743AA4">
        <w:rPr>
          <w:rFonts w:asciiTheme="minorHAnsi" w:hAnsiTheme="minorHAnsi"/>
          <w:sz w:val="22"/>
          <w:szCs w:val="22"/>
        </w:rPr>
        <w:t>у</w:t>
      </w:r>
      <w:r w:rsidRPr="00743AA4">
        <w:rPr>
          <w:rFonts w:asciiTheme="minorHAnsi" w:hAnsiTheme="minorHAnsi"/>
          <w:spacing w:val="-8"/>
          <w:sz w:val="22"/>
          <w:szCs w:val="22"/>
        </w:rPr>
        <w:t xml:space="preserve"> </w:t>
      </w:r>
      <w:r w:rsidRPr="00743AA4">
        <w:rPr>
          <w:rFonts w:asciiTheme="minorHAnsi" w:hAnsiTheme="minorHAnsi"/>
          <w:sz w:val="22"/>
          <w:szCs w:val="22"/>
        </w:rPr>
        <w:t>за</w:t>
      </w:r>
      <w:r w:rsidRPr="00743AA4">
        <w:rPr>
          <w:rFonts w:asciiTheme="minorHAnsi" w:hAnsiTheme="minorHAnsi"/>
          <w:spacing w:val="-10"/>
          <w:sz w:val="22"/>
          <w:szCs w:val="22"/>
        </w:rPr>
        <w:t xml:space="preserve"> </w:t>
      </w:r>
      <w:r w:rsidRPr="00743AA4">
        <w:rPr>
          <w:rFonts w:asciiTheme="minorHAnsi" w:hAnsiTheme="minorHAnsi"/>
          <w:sz w:val="22"/>
          <w:szCs w:val="22"/>
        </w:rPr>
        <w:t>зашт</w:t>
      </w:r>
      <w:r w:rsidRPr="00743AA4">
        <w:rPr>
          <w:rFonts w:asciiTheme="minorHAnsi" w:hAnsiTheme="minorHAnsi"/>
          <w:spacing w:val="-1"/>
          <w:sz w:val="22"/>
          <w:szCs w:val="22"/>
        </w:rPr>
        <w:t>и</w:t>
      </w:r>
      <w:r w:rsidRPr="00743AA4">
        <w:rPr>
          <w:rFonts w:asciiTheme="minorHAnsi" w:hAnsiTheme="minorHAnsi"/>
          <w:sz w:val="22"/>
          <w:szCs w:val="22"/>
        </w:rPr>
        <w:t>ту</w:t>
      </w:r>
      <w:r w:rsidRPr="00743AA4">
        <w:rPr>
          <w:rFonts w:asciiTheme="minorHAnsi" w:hAnsiTheme="minorHAnsi"/>
          <w:spacing w:val="-8"/>
          <w:sz w:val="22"/>
          <w:szCs w:val="22"/>
        </w:rPr>
        <w:t xml:space="preserve"> </w:t>
      </w:r>
      <w:r w:rsidRPr="00743AA4">
        <w:rPr>
          <w:rFonts w:asciiTheme="minorHAnsi" w:hAnsiTheme="minorHAnsi"/>
          <w:sz w:val="22"/>
          <w:szCs w:val="22"/>
        </w:rPr>
        <w:t>пра</w:t>
      </w:r>
      <w:r w:rsidRPr="00743AA4">
        <w:rPr>
          <w:rFonts w:asciiTheme="minorHAnsi" w:hAnsiTheme="minorHAnsi"/>
          <w:spacing w:val="-1"/>
          <w:sz w:val="22"/>
          <w:szCs w:val="22"/>
        </w:rPr>
        <w:t>в</w:t>
      </w:r>
      <w:r w:rsidRPr="00743AA4">
        <w:rPr>
          <w:rFonts w:asciiTheme="minorHAnsi" w:hAnsiTheme="minorHAnsi"/>
          <w:spacing w:val="2"/>
          <w:sz w:val="22"/>
          <w:szCs w:val="22"/>
        </w:rPr>
        <w:t>а</w:t>
      </w:r>
      <w:r w:rsidRPr="00743AA4">
        <w:rPr>
          <w:rFonts w:asciiTheme="minorHAnsi" w:hAnsiTheme="minorHAnsi"/>
          <w:sz w:val="22"/>
          <w:szCs w:val="22"/>
        </w:rPr>
        <w:t>.</w:t>
      </w:r>
    </w:p>
    <w:p w:rsidR="00A04DAA" w:rsidRPr="00743AA4" w:rsidRDefault="00A04DAA" w:rsidP="00A04DAA">
      <w:pPr>
        <w:pStyle w:val="BodyText"/>
        <w:spacing w:before="7" w:line="242" w:lineRule="exact"/>
        <w:ind w:left="1001" w:right="299"/>
        <w:rPr>
          <w:rFonts w:asciiTheme="minorHAnsi" w:hAnsiTheme="minorHAnsi"/>
          <w:sz w:val="22"/>
          <w:szCs w:val="22"/>
        </w:rPr>
      </w:pPr>
      <w:proofErr w:type="gramStart"/>
      <w:r w:rsidRPr="00743AA4">
        <w:rPr>
          <w:rFonts w:asciiTheme="minorHAnsi" w:hAnsiTheme="minorHAnsi"/>
          <w:sz w:val="22"/>
          <w:szCs w:val="22"/>
        </w:rPr>
        <w:t>Стран</w:t>
      </w:r>
      <w:r w:rsidRPr="00743AA4">
        <w:rPr>
          <w:rFonts w:asciiTheme="minorHAnsi" w:hAnsiTheme="minorHAnsi"/>
          <w:spacing w:val="2"/>
          <w:sz w:val="22"/>
          <w:szCs w:val="22"/>
        </w:rPr>
        <w:t>к</w:t>
      </w:r>
      <w:r w:rsidRPr="00743AA4">
        <w:rPr>
          <w:rFonts w:asciiTheme="minorHAnsi" w:hAnsiTheme="minorHAnsi"/>
          <w:sz w:val="22"/>
          <w:szCs w:val="22"/>
        </w:rPr>
        <w:t>е</w:t>
      </w:r>
      <w:r w:rsidRPr="00743AA4">
        <w:rPr>
          <w:rFonts w:asciiTheme="minorHAnsi" w:hAnsiTheme="minorHAnsi"/>
          <w:spacing w:val="-9"/>
          <w:sz w:val="22"/>
          <w:szCs w:val="22"/>
        </w:rPr>
        <w:t xml:space="preserve"> </w:t>
      </w:r>
      <w:r w:rsidRPr="00743AA4">
        <w:rPr>
          <w:rFonts w:asciiTheme="minorHAnsi" w:hAnsiTheme="minorHAnsi"/>
          <w:sz w:val="22"/>
          <w:szCs w:val="22"/>
        </w:rPr>
        <w:t>у</w:t>
      </w:r>
      <w:r w:rsidRPr="00743AA4">
        <w:rPr>
          <w:rFonts w:asciiTheme="minorHAnsi" w:hAnsiTheme="minorHAnsi"/>
          <w:spacing w:val="-6"/>
          <w:sz w:val="22"/>
          <w:szCs w:val="22"/>
        </w:rPr>
        <w:t xml:space="preserve"> </w:t>
      </w:r>
      <w:r w:rsidRPr="00743AA4">
        <w:rPr>
          <w:rFonts w:asciiTheme="minorHAnsi" w:hAnsiTheme="minorHAnsi"/>
          <w:sz w:val="22"/>
          <w:szCs w:val="22"/>
        </w:rPr>
        <w:t>зах</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pacing w:val="-1"/>
          <w:sz w:val="22"/>
          <w:szCs w:val="22"/>
        </w:rPr>
        <w:t>в</w:t>
      </w:r>
      <w:r w:rsidRPr="00743AA4">
        <w:rPr>
          <w:rFonts w:asciiTheme="minorHAnsi" w:hAnsiTheme="minorHAnsi"/>
          <w:sz w:val="22"/>
          <w:szCs w:val="22"/>
        </w:rPr>
        <w:t>у</w:t>
      </w:r>
      <w:r w:rsidRPr="00743AA4">
        <w:rPr>
          <w:rFonts w:asciiTheme="minorHAnsi" w:hAnsiTheme="minorHAnsi"/>
          <w:spacing w:val="-6"/>
          <w:sz w:val="22"/>
          <w:szCs w:val="22"/>
        </w:rPr>
        <w:t xml:space="preserve"> </w:t>
      </w:r>
      <w:r w:rsidRPr="00743AA4">
        <w:rPr>
          <w:rFonts w:asciiTheme="minorHAnsi" w:hAnsiTheme="minorHAnsi"/>
          <w:sz w:val="22"/>
          <w:szCs w:val="22"/>
        </w:rPr>
        <w:t>м</w:t>
      </w:r>
      <w:r w:rsidRPr="00743AA4">
        <w:rPr>
          <w:rFonts w:asciiTheme="minorHAnsi" w:hAnsiTheme="minorHAnsi"/>
          <w:spacing w:val="-1"/>
          <w:sz w:val="22"/>
          <w:szCs w:val="22"/>
        </w:rPr>
        <w:t>о</w:t>
      </w:r>
      <w:r w:rsidRPr="00743AA4">
        <w:rPr>
          <w:rFonts w:asciiTheme="minorHAnsi" w:hAnsiTheme="minorHAnsi"/>
          <w:spacing w:val="3"/>
          <w:sz w:val="22"/>
          <w:szCs w:val="22"/>
        </w:rPr>
        <w:t>р</w:t>
      </w:r>
      <w:r w:rsidRPr="00743AA4">
        <w:rPr>
          <w:rFonts w:asciiTheme="minorHAnsi" w:hAnsiTheme="minorHAnsi"/>
          <w:sz w:val="22"/>
          <w:szCs w:val="22"/>
        </w:rPr>
        <w:t>а</w:t>
      </w:r>
      <w:r w:rsidRPr="00743AA4">
        <w:rPr>
          <w:rFonts w:asciiTheme="minorHAnsi" w:hAnsiTheme="minorHAnsi"/>
          <w:spacing w:val="1"/>
          <w:sz w:val="22"/>
          <w:szCs w:val="22"/>
        </w:rPr>
        <w:t>ј</w:t>
      </w:r>
      <w:r w:rsidRPr="00743AA4">
        <w:rPr>
          <w:rFonts w:asciiTheme="minorHAnsi" w:hAnsiTheme="minorHAnsi"/>
          <w:sz w:val="22"/>
          <w:szCs w:val="22"/>
        </w:rPr>
        <w:t>у</w:t>
      </w:r>
      <w:r w:rsidRPr="00743AA4">
        <w:rPr>
          <w:rFonts w:asciiTheme="minorHAnsi" w:hAnsiTheme="minorHAnsi"/>
          <w:spacing w:val="-9"/>
          <w:sz w:val="22"/>
          <w:szCs w:val="22"/>
        </w:rPr>
        <w:t xml:space="preserve"> </w:t>
      </w:r>
      <w:r w:rsidRPr="00743AA4">
        <w:rPr>
          <w:rFonts w:asciiTheme="minorHAnsi" w:hAnsiTheme="minorHAnsi"/>
          <w:sz w:val="22"/>
          <w:szCs w:val="22"/>
        </w:rPr>
        <w:t>пр</w:t>
      </w:r>
      <w:r w:rsidRPr="00743AA4">
        <w:rPr>
          <w:rFonts w:asciiTheme="minorHAnsi" w:hAnsiTheme="minorHAnsi"/>
          <w:spacing w:val="-2"/>
          <w:sz w:val="22"/>
          <w:szCs w:val="22"/>
        </w:rPr>
        <w:t>е</w:t>
      </w:r>
      <w:r w:rsidRPr="00743AA4">
        <w:rPr>
          <w:rFonts w:asciiTheme="minorHAnsi" w:hAnsiTheme="minorHAnsi"/>
          <w:spacing w:val="1"/>
          <w:sz w:val="22"/>
          <w:szCs w:val="22"/>
        </w:rPr>
        <w:t>ц</w:t>
      </w:r>
      <w:r w:rsidRPr="00743AA4">
        <w:rPr>
          <w:rFonts w:asciiTheme="minorHAnsi" w:hAnsiTheme="minorHAnsi"/>
          <w:sz w:val="22"/>
          <w:szCs w:val="22"/>
        </w:rPr>
        <w:t>изно</w:t>
      </w:r>
      <w:r w:rsidRPr="00743AA4">
        <w:rPr>
          <w:rFonts w:asciiTheme="minorHAnsi" w:hAnsiTheme="minorHAnsi"/>
          <w:spacing w:val="-6"/>
          <w:sz w:val="22"/>
          <w:szCs w:val="22"/>
        </w:rPr>
        <w:t xml:space="preserve"> </w:t>
      </w:r>
      <w:r w:rsidRPr="00743AA4">
        <w:rPr>
          <w:rFonts w:asciiTheme="minorHAnsi" w:hAnsiTheme="minorHAnsi"/>
          <w:sz w:val="22"/>
          <w:szCs w:val="22"/>
        </w:rPr>
        <w:t>да</w:t>
      </w:r>
      <w:r w:rsidRPr="00743AA4">
        <w:rPr>
          <w:rFonts w:asciiTheme="minorHAnsi" w:hAnsiTheme="minorHAnsi"/>
          <w:spacing w:val="-7"/>
          <w:sz w:val="22"/>
          <w:szCs w:val="22"/>
        </w:rPr>
        <w:t xml:space="preserve"> </w:t>
      </w:r>
      <w:r w:rsidRPr="00743AA4">
        <w:rPr>
          <w:rFonts w:asciiTheme="minorHAnsi" w:hAnsiTheme="minorHAnsi"/>
          <w:sz w:val="22"/>
          <w:szCs w:val="22"/>
        </w:rPr>
        <w:t>н</w:t>
      </w:r>
      <w:r w:rsidRPr="00743AA4">
        <w:rPr>
          <w:rFonts w:asciiTheme="minorHAnsi" w:hAnsiTheme="minorHAnsi"/>
          <w:spacing w:val="5"/>
          <w:sz w:val="22"/>
          <w:szCs w:val="22"/>
        </w:rPr>
        <w:t>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3"/>
          <w:sz w:val="22"/>
          <w:szCs w:val="22"/>
        </w:rPr>
        <w:t>д</w:t>
      </w:r>
      <w:r w:rsidRPr="00743AA4">
        <w:rPr>
          <w:rFonts w:asciiTheme="minorHAnsi" w:hAnsiTheme="minorHAnsi"/>
          <w:sz w:val="22"/>
          <w:szCs w:val="22"/>
        </w:rPr>
        <w:t>у</w:t>
      </w:r>
      <w:r w:rsidRPr="00743AA4">
        <w:rPr>
          <w:rFonts w:asciiTheme="minorHAnsi" w:hAnsiTheme="minorHAnsi"/>
          <w:spacing w:val="-9"/>
          <w:sz w:val="22"/>
          <w:szCs w:val="22"/>
        </w:rPr>
        <w:t xml:space="preserve"> </w:t>
      </w:r>
      <w:r w:rsidRPr="00743AA4">
        <w:rPr>
          <w:rFonts w:asciiTheme="minorHAnsi" w:hAnsiTheme="minorHAnsi"/>
          <w:sz w:val="22"/>
          <w:szCs w:val="22"/>
        </w:rPr>
        <w:t>тр</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z w:val="22"/>
          <w:szCs w:val="22"/>
        </w:rPr>
        <w:t>к</w:t>
      </w:r>
      <w:r w:rsidRPr="00743AA4">
        <w:rPr>
          <w:rFonts w:asciiTheme="minorHAnsi" w:hAnsiTheme="minorHAnsi"/>
          <w:spacing w:val="1"/>
          <w:sz w:val="22"/>
          <w:szCs w:val="22"/>
        </w:rPr>
        <w:t>ов</w:t>
      </w:r>
      <w:r w:rsidRPr="00743AA4">
        <w:rPr>
          <w:rFonts w:asciiTheme="minorHAnsi" w:hAnsiTheme="minorHAnsi"/>
          <w:sz w:val="22"/>
          <w:szCs w:val="22"/>
        </w:rPr>
        <w:t>е</w:t>
      </w:r>
      <w:r w:rsidRPr="00743AA4">
        <w:rPr>
          <w:rFonts w:asciiTheme="minorHAnsi" w:hAnsiTheme="minorHAnsi"/>
          <w:spacing w:val="-9"/>
          <w:sz w:val="22"/>
          <w:szCs w:val="22"/>
        </w:rPr>
        <w:t xml:space="preserve"> </w:t>
      </w:r>
      <w:r w:rsidRPr="00743AA4">
        <w:rPr>
          <w:rFonts w:asciiTheme="minorHAnsi" w:hAnsiTheme="minorHAnsi"/>
          <w:sz w:val="22"/>
          <w:szCs w:val="22"/>
        </w:rPr>
        <w:t>за</w:t>
      </w:r>
      <w:r w:rsidRPr="00743AA4">
        <w:rPr>
          <w:rFonts w:asciiTheme="minorHAnsi" w:hAnsiTheme="minorHAnsi"/>
          <w:spacing w:val="-8"/>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је</w:t>
      </w:r>
      <w:r w:rsidRPr="00743AA4">
        <w:rPr>
          <w:rFonts w:asciiTheme="minorHAnsi" w:hAnsiTheme="minorHAnsi"/>
          <w:spacing w:val="-7"/>
          <w:sz w:val="22"/>
          <w:szCs w:val="22"/>
        </w:rPr>
        <w:t xml:space="preserve"> </w:t>
      </w:r>
      <w:r w:rsidRPr="00743AA4">
        <w:rPr>
          <w:rFonts w:asciiTheme="minorHAnsi" w:hAnsiTheme="minorHAnsi"/>
          <w:sz w:val="22"/>
          <w:szCs w:val="22"/>
        </w:rPr>
        <w:t>тр</w:t>
      </w:r>
      <w:r w:rsidRPr="00743AA4">
        <w:rPr>
          <w:rFonts w:asciiTheme="minorHAnsi" w:hAnsiTheme="minorHAnsi"/>
          <w:spacing w:val="2"/>
          <w:sz w:val="22"/>
          <w:szCs w:val="22"/>
        </w:rPr>
        <w:t>а</w:t>
      </w:r>
      <w:r w:rsidRPr="00743AA4">
        <w:rPr>
          <w:rFonts w:asciiTheme="minorHAnsi" w:hAnsiTheme="minorHAnsi"/>
          <w:sz w:val="22"/>
          <w:szCs w:val="22"/>
        </w:rPr>
        <w:t>же</w:t>
      </w:r>
      <w:r w:rsidRPr="00743AA4">
        <w:rPr>
          <w:rFonts w:asciiTheme="minorHAnsi" w:hAnsiTheme="minorHAnsi"/>
          <w:spacing w:val="-8"/>
          <w:sz w:val="22"/>
          <w:szCs w:val="22"/>
        </w:rPr>
        <w:t xml:space="preserve"> </w:t>
      </w:r>
      <w:r w:rsidRPr="00743AA4">
        <w:rPr>
          <w:rFonts w:asciiTheme="minorHAnsi" w:hAnsiTheme="minorHAnsi"/>
          <w:sz w:val="22"/>
          <w:szCs w:val="22"/>
        </w:rPr>
        <w:t>накнад</w:t>
      </w:r>
      <w:r w:rsidRPr="00743AA4">
        <w:rPr>
          <w:rFonts w:asciiTheme="minorHAnsi" w:hAnsiTheme="minorHAnsi"/>
          <w:spacing w:val="1"/>
          <w:sz w:val="22"/>
          <w:szCs w:val="22"/>
        </w:rPr>
        <w:t>у</w:t>
      </w:r>
      <w:r w:rsidRPr="00743AA4">
        <w:rPr>
          <w:rFonts w:asciiTheme="minorHAnsi" w:hAnsiTheme="minorHAnsi"/>
          <w:sz w:val="22"/>
          <w:szCs w:val="22"/>
        </w:rPr>
        <w:t>.</w:t>
      </w:r>
      <w:proofErr w:type="gramEnd"/>
      <w:r w:rsidRPr="00743AA4">
        <w:rPr>
          <w:rFonts w:asciiTheme="minorHAnsi" w:hAnsiTheme="minorHAnsi"/>
          <w:w w:val="99"/>
          <w:sz w:val="22"/>
          <w:szCs w:val="22"/>
        </w:rPr>
        <w:t xml:space="preserve"> </w:t>
      </w:r>
      <w:proofErr w:type="gramStart"/>
      <w:r w:rsidRPr="00743AA4">
        <w:rPr>
          <w:rFonts w:asciiTheme="minorHAnsi" w:hAnsiTheme="minorHAnsi"/>
          <w:spacing w:val="-1"/>
          <w:sz w:val="22"/>
          <w:szCs w:val="22"/>
        </w:rPr>
        <w:t>Н</w:t>
      </w:r>
      <w:r w:rsidRPr="00743AA4">
        <w:rPr>
          <w:rFonts w:asciiTheme="minorHAnsi" w:hAnsiTheme="minorHAnsi"/>
          <w:sz w:val="22"/>
          <w:szCs w:val="22"/>
        </w:rPr>
        <w:t>акна</w:t>
      </w:r>
      <w:r w:rsidRPr="00743AA4">
        <w:rPr>
          <w:rFonts w:asciiTheme="minorHAnsi" w:hAnsiTheme="minorHAnsi"/>
          <w:spacing w:val="1"/>
          <w:sz w:val="22"/>
          <w:szCs w:val="22"/>
        </w:rPr>
        <w:t>д</w:t>
      </w:r>
      <w:r w:rsidRPr="00743AA4">
        <w:rPr>
          <w:rFonts w:asciiTheme="minorHAnsi" w:hAnsiTheme="minorHAnsi"/>
          <w:sz w:val="22"/>
          <w:szCs w:val="22"/>
        </w:rPr>
        <w:t xml:space="preserve">у </w:t>
      </w:r>
      <w:r w:rsidRPr="00743AA4">
        <w:rPr>
          <w:rFonts w:asciiTheme="minorHAnsi" w:hAnsiTheme="minorHAnsi"/>
          <w:spacing w:val="14"/>
          <w:sz w:val="22"/>
          <w:szCs w:val="22"/>
        </w:rPr>
        <w:t xml:space="preserve"> </w:t>
      </w:r>
      <w:r w:rsidRPr="00743AA4">
        <w:rPr>
          <w:rFonts w:asciiTheme="minorHAnsi" w:hAnsiTheme="minorHAnsi"/>
          <w:sz w:val="22"/>
          <w:szCs w:val="22"/>
        </w:rPr>
        <w:t>тр</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z w:val="22"/>
          <w:szCs w:val="22"/>
        </w:rPr>
        <w:t>к</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а</w:t>
      </w:r>
      <w:proofErr w:type="gramEnd"/>
      <w:r w:rsidRPr="00743AA4">
        <w:rPr>
          <w:rFonts w:asciiTheme="minorHAnsi" w:hAnsiTheme="minorHAnsi"/>
          <w:sz w:val="22"/>
          <w:szCs w:val="22"/>
        </w:rPr>
        <w:t xml:space="preserve"> </w:t>
      </w:r>
      <w:r w:rsidRPr="00743AA4">
        <w:rPr>
          <w:rFonts w:asciiTheme="minorHAnsi" w:hAnsiTheme="minorHAnsi"/>
          <w:spacing w:val="13"/>
          <w:sz w:val="22"/>
          <w:szCs w:val="22"/>
        </w:rPr>
        <w:t xml:space="preserve"> </w:t>
      </w:r>
      <w:r w:rsidRPr="00743AA4">
        <w:rPr>
          <w:rFonts w:asciiTheme="minorHAnsi" w:hAnsiTheme="minorHAnsi"/>
          <w:spacing w:val="2"/>
          <w:sz w:val="22"/>
          <w:szCs w:val="22"/>
        </w:rPr>
        <w:t>м</w:t>
      </w:r>
      <w:r w:rsidRPr="00743AA4">
        <w:rPr>
          <w:rFonts w:asciiTheme="minorHAnsi" w:hAnsiTheme="minorHAnsi"/>
          <w:spacing w:val="-1"/>
          <w:sz w:val="22"/>
          <w:szCs w:val="22"/>
        </w:rPr>
        <w:t>о</w:t>
      </w:r>
      <w:r w:rsidRPr="00743AA4">
        <w:rPr>
          <w:rFonts w:asciiTheme="minorHAnsi" w:hAnsiTheme="minorHAnsi"/>
          <w:sz w:val="22"/>
          <w:szCs w:val="22"/>
        </w:rPr>
        <w:t>гу</w:t>
      </w:r>
      <w:r w:rsidRPr="00743AA4">
        <w:rPr>
          <w:rFonts w:asciiTheme="minorHAnsi" w:hAnsiTheme="minorHAnsi"/>
          <w:spacing w:val="2"/>
          <w:sz w:val="22"/>
          <w:szCs w:val="22"/>
        </w:rPr>
        <w:t>ћ</w:t>
      </w:r>
      <w:r w:rsidRPr="00743AA4">
        <w:rPr>
          <w:rFonts w:asciiTheme="minorHAnsi" w:hAnsiTheme="minorHAnsi"/>
          <w:sz w:val="22"/>
          <w:szCs w:val="22"/>
        </w:rPr>
        <w:t xml:space="preserve">е </w:t>
      </w:r>
      <w:r w:rsidRPr="00743AA4">
        <w:rPr>
          <w:rFonts w:asciiTheme="minorHAnsi" w:hAnsiTheme="minorHAnsi"/>
          <w:spacing w:val="12"/>
          <w:sz w:val="22"/>
          <w:szCs w:val="22"/>
        </w:rPr>
        <w:t xml:space="preserve"> </w:t>
      </w:r>
      <w:r w:rsidRPr="00743AA4">
        <w:rPr>
          <w:rFonts w:asciiTheme="minorHAnsi" w:hAnsiTheme="minorHAnsi"/>
          <w:sz w:val="22"/>
          <w:szCs w:val="22"/>
        </w:rPr>
        <w:t xml:space="preserve">је </w:t>
      </w:r>
      <w:r w:rsidRPr="00743AA4">
        <w:rPr>
          <w:rFonts w:asciiTheme="minorHAnsi" w:hAnsiTheme="minorHAnsi"/>
          <w:spacing w:val="14"/>
          <w:sz w:val="22"/>
          <w:szCs w:val="22"/>
        </w:rPr>
        <w:t xml:space="preserve"> </w:t>
      </w:r>
      <w:r w:rsidRPr="00743AA4">
        <w:rPr>
          <w:rFonts w:asciiTheme="minorHAnsi" w:hAnsiTheme="minorHAnsi"/>
          <w:sz w:val="22"/>
          <w:szCs w:val="22"/>
        </w:rPr>
        <w:t>тра</w:t>
      </w:r>
      <w:r w:rsidRPr="00743AA4">
        <w:rPr>
          <w:rFonts w:asciiTheme="minorHAnsi" w:hAnsiTheme="minorHAnsi"/>
          <w:spacing w:val="2"/>
          <w:sz w:val="22"/>
          <w:szCs w:val="22"/>
        </w:rPr>
        <w:t>ж</w:t>
      </w:r>
      <w:r w:rsidRPr="00743AA4">
        <w:rPr>
          <w:rFonts w:asciiTheme="minorHAnsi" w:hAnsiTheme="minorHAnsi"/>
          <w:sz w:val="22"/>
          <w:szCs w:val="22"/>
        </w:rPr>
        <w:t>и</w:t>
      </w:r>
      <w:r w:rsidRPr="00743AA4">
        <w:rPr>
          <w:rFonts w:asciiTheme="minorHAnsi" w:hAnsiTheme="minorHAnsi"/>
          <w:spacing w:val="-1"/>
          <w:sz w:val="22"/>
          <w:szCs w:val="22"/>
        </w:rPr>
        <w:t>т</w:t>
      </w:r>
      <w:r w:rsidRPr="00743AA4">
        <w:rPr>
          <w:rFonts w:asciiTheme="minorHAnsi" w:hAnsiTheme="minorHAnsi"/>
          <w:sz w:val="22"/>
          <w:szCs w:val="22"/>
        </w:rPr>
        <w:t xml:space="preserve">и </w:t>
      </w:r>
      <w:r w:rsidRPr="00743AA4">
        <w:rPr>
          <w:rFonts w:asciiTheme="minorHAnsi" w:hAnsiTheme="minorHAnsi"/>
          <w:spacing w:val="16"/>
          <w:sz w:val="22"/>
          <w:szCs w:val="22"/>
        </w:rPr>
        <w:t xml:space="preserve"> </w:t>
      </w:r>
      <w:r w:rsidRPr="00743AA4">
        <w:rPr>
          <w:rFonts w:asciiTheme="minorHAnsi" w:hAnsiTheme="minorHAnsi"/>
          <w:sz w:val="22"/>
          <w:szCs w:val="22"/>
        </w:rPr>
        <w:t xml:space="preserve">до </w:t>
      </w:r>
      <w:r w:rsidRPr="00743AA4">
        <w:rPr>
          <w:rFonts w:asciiTheme="minorHAnsi" w:hAnsiTheme="minorHAnsi"/>
          <w:spacing w:val="14"/>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pacing w:val="-2"/>
          <w:sz w:val="22"/>
          <w:szCs w:val="22"/>
        </w:rPr>
        <w:t>е</w:t>
      </w:r>
      <w:r w:rsidRPr="00743AA4">
        <w:rPr>
          <w:rFonts w:asciiTheme="minorHAnsi" w:hAnsiTheme="minorHAnsi"/>
          <w:sz w:val="22"/>
          <w:szCs w:val="22"/>
        </w:rPr>
        <w:t xml:space="preserve">ња </w:t>
      </w:r>
      <w:r w:rsidRPr="00743AA4">
        <w:rPr>
          <w:rFonts w:asciiTheme="minorHAnsi" w:hAnsiTheme="minorHAnsi"/>
          <w:spacing w:val="15"/>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1"/>
          <w:sz w:val="22"/>
          <w:szCs w:val="22"/>
        </w:rPr>
        <w:t>л</w:t>
      </w:r>
      <w:r w:rsidRPr="00743AA4">
        <w:rPr>
          <w:rFonts w:asciiTheme="minorHAnsi" w:hAnsiTheme="minorHAnsi"/>
          <w:sz w:val="22"/>
          <w:szCs w:val="22"/>
        </w:rPr>
        <w:t>у</w:t>
      </w:r>
      <w:r w:rsidRPr="00743AA4">
        <w:rPr>
          <w:rFonts w:asciiTheme="minorHAnsi" w:hAnsiTheme="minorHAnsi"/>
          <w:spacing w:val="1"/>
          <w:sz w:val="22"/>
          <w:szCs w:val="22"/>
        </w:rPr>
        <w:t>к</w:t>
      </w:r>
      <w:r w:rsidRPr="00743AA4">
        <w:rPr>
          <w:rFonts w:asciiTheme="minorHAnsi" w:hAnsiTheme="minorHAnsi"/>
          <w:sz w:val="22"/>
          <w:szCs w:val="22"/>
        </w:rPr>
        <w:t xml:space="preserve">е </w:t>
      </w:r>
      <w:r w:rsidRPr="00743AA4">
        <w:rPr>
          <w:rFonts w:asciiTheme="minorHAnsi" w:hAnsiTheme="minorHAnsi"/>
          <w:spacing w:val="12"/>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ару</w:t>
      </w:r>
      <w:r w:rsidRPr="00743AA4">
        <w:rPr>
          <w:rFonts w:asciiTheme="minorHAnsi" w:hAnsiTheme="minorHAnsi"/>
          <w:spacing w:val="-1"/>
          <w:sz w:val="22"/>
          <w:szCs w:val="22"/>
        </w:rPr>
        <w:t>ч</w:t>
      </w:r>
      <w:r w:rsidRPr="00743AA4">
        <w:rPr>
          <w:rFonts w:asciiTheme="minorHAnsi" w:hAnsiTheme="minorHAnsi"/>
          <w:spacing w:val="2"/>
          <w:sz w:val="22"/>
          <w:szCs w:val="22"/>
        </w:rPr>
        <w:t>и</w:t>
      </w:r>
      <w:r w:rsidRPr="00743AA4">
        <w:rPr>
          <w:rFonts w:asciiTheme="minorHAnsi" w:hAnsiTheme="minorHAnsi"/>
          <w:spacing w:val="-1"/>
          <w:sz w:val="22"/>
          <w:szCs w:val="22"/>
        </w:rPr>
        <w:t>о</w:t>
      </w:r>
      <w:r w:rsidRPr="00743AA4">
        <w:rPr>
          <w:rFonts w:asciiTheme="minorHAnsi" w:hAnsiTheme="minorHAnsi"/>
          <w:spacing w:val="1"/>
          <w:sz w:val="22"/>
          <w:szCs w:val="22"/>
        </w:rPr>
        <w:t>ц</w:t>
      </w:r>
      <w:r w:rsidRPr="00743AA4">
        <w:rPr>
          <w:rFonts w:asciiTheme="minorHAnsi" w:hAnsiTheme="minorHAnsi"/>
          <w:sz w:val="22"/>
          <w:szCs w:val="22"/>
        </w:rPr>
        <w:t xml:space="preserve">а, </w:t>
      </w:r>
      <w:r w:rsidRPr="00743AA4">
        <w:rPr>
          <w:rFonts w:asciiTheme="minorHAnsi" w:hAnsiTheme="minorHAnsi"/>
          <w:spacing w:val="15"/>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но</w:t>
      </w:r>
    </w:p>
    <w:p w:rsidR="00A04DAA" w:rsidRPr="00743AA4" w:rsidRDefault="00A04DAA" w:rsidP="00A04DAA">
      <w:pPr>
        <w:pStyle w:val="BodyText"/>
        <w:spacing w:line="236" w:lineRule="exact"/>
        <w:ind w:left="292"/>
        <w:rPr>
          <w:rFonts w:asciiTheme="minorHAnsi" w:hAnsiTheme="minorHAnsi"/>
          <w:sz w:val="22"/>
          <w:szCs w:val="22"/>
        </w:rPr>
      </w:pPr>
      <w:proofErr w:type="gramStart"/>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п</w:t>
      </w:r>
      <w:r w:rsidRPr="00743AA4">
        <w:rPr>
          <w:rFonts w:asciiTheme="minorHAnsi" w:hAnsiTheme="minorHAnsi"/>
          <w:spacing w:val="2"/>
          <w:sz w:val="22"/>
          <w:szCs w:val="22"/>
        </w:rPr>
        <w:t>у</w:t>
      </w:r>
      <w:r w:rsidRPr="00743AA4">
        <w:rPr>
          <w:rFonts w:asciiTheme="minorHAnsi" w:hAnsiTheme="minorHAnsi"/>
          <w:sz w:val="22"/>
          <w:szCs w:val="22"/>
        </w:rPr>
        <w:t>б</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1"/>
          <w:sz w:val="22"/>
          <w:szCs w:val="22"/>
        </w:rPr>
        <w:t>ч</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9"/>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pacing w:val="2"/>
          <w:sz w:val="22"/>
          <w:szCs w:val="22"/>
        </w:rPr>
        <w:t>м</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и</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z w:val="22"/>
          <w:szCs w:val="22"/>
        </w:rPr>
        <w:t>о</w:t>
      </w:r>
      <w:r w:rsidRPr="00743AA4">
        <w:rPr>
          <w:rFonts w:asciiTheme="minorHAnsi" w:hAnsiTheme="minorHAnsi"/>
          <w:spacing w:val="-8"/>
          <w:sz w:val="22"/>
          <w:szCs w:val="22"/>
        </w:rPr>
        <w:t xml:space="preserve"> </w:t>
      </w:r>
      <w:r w:rsidRPr="00743AA4">
        <w:rPr>
          <w:rFonts w:asciiTheme="minorHAnsi" w:hAnsiTheme="minorHAnsi"/>
          <w:sz w:val="22"/>
          <w:szCs w:val="22"/>
        </w:rPr>
        <w:t>п</w:t>
      </w:r>
      <w:r w:rsidRPr="00743AA4">
        <w:rPr>
          <w:rFonts w:asciiTheme="minorHAnsi" w:hAnsiTheme="minorHAnsi"/>
          <w:spacing w:val="-2"/>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2"/>
          <w:sz w:val="22"/>
          <w:szCs w:val="22"/>
        </w:rPr>
        <w:t>е</w:t>
      </w:r>
      <w:r w:rsidRPr="00743AA4">
        <w:rPr>
          <w:rFonts w:asciiTheme="minorHAnsi" w:hAnsiTheme="minorHAnsi"/>
          <w:sz w:val="22"/>
          <w:szCs w:val="22"/>
        </w:rPr>
        <w:t>т</w:t>
      </w:r>
      <w:r w:rsidRPr="00743AA4">
        <w:rPr>
          <w:rFonts w:asciiTheme="minorHAnsi" w:hAnsiTheme="minorHAnsi"/>
          <w:spacing w:val="-2"/>
          <w:sz w:val="22"/>
          <w:szCs w:val="22"/>
        </w:rPr>
        <w:t>о</w:t>
      </w:r>
      <w:r w:rsidRPr="00743AA4">
        <w:rPr>
          <w:rFonts w:asciiTheme="minorHAnsi" w:hAnsiTheme="minorHAnsi"/>
          <w:sz w:val="22"/>
          <w:szCs w:val="22"/>
        </w:rPr>
        <w:t>м</w:t>
      </w:r>
      <w:r w:rsidRPr="00743AA4">
        <w:rPr>
          <w:rFonts w:asciiTheme="minorHAnsi" w:hAnsiTheme="minorHAnsi"/>
          <w:spacing w:val="-7"/>
          <w:sz w:val="22"/>
          <w:szCs w:val="22"/>
        </w:rPr>
        <w:t xml:space="preserve"> </w:t>
      </w:r>
      <w:r w:rsidRPr="00743AA4">
        <w:rPr>
          <w:rFonts w:asciiTheme="minorHAnsi" w:hAnsiTheme="minorHAnsi"/>
          <w:sz w:val="22"/>
          <w:szCs w:val="22"/>
        </w:rPr>
        <w:t>зах</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pacing w:val="1"/>
          <w:sz w:val="22"/>
          <w:szCs w:val="22"/>
        </w:rPr>
        <w:t>в</w:t>
      </w:r>
      <w:r w:rsidRPr="00743AA4">
        <w:rPr>
          <w:rFonts w:asciiTheme="minorHAnsi" w:hAnsiTheme="minorHAnsi"/>
          <w:sz w:val="22"/>
          <w:szCs w:val="22"/>
        </w:rPr>
        <w:t>у</w:t>
      </w:r>
      <w:r w:rsidRPr="00743AA4">
        <w:rPr>
          <w:rFonts w:asciiTheme="minorHAnsi" w:hAnsiTheme="minorHAnsi"/>
          <w:spacing w:val="-10"/>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9"/>
          <w:sz w:val="22"/>
          <w:szCs w:val="22"/>
        </w:rPr>
        <w:t xml:space="preserve"> </w:t>
      </w:r>
      <w:r w:rsidRPr="00743AA4">
        <w:rPr>
          <w:rFonts w:asciiTheme="minorHAnsi" w:hAnsiTheme="minorHAnsi"/>
          <w:spacing w:val="3"/>
          <w:sz w:val="22"/>
          <w:szCs w:val="22"/>
        </w:rPr>
        <w:t>з</w:t>
      </w:r>
      <w:r w:rsidRPr="00743AA4">
        <w:rPr>
          <w:rFonts w:asciiTheme="minorHAnsi" w:hAnsiTheme="minorHAnsi"/>
          <w:sz w:val="22"/>
          <w:szCs w:val="22"/>
        </w:rPr>
        <w:t>ашт</w:t>
      </w:r>
      <w:r w:rsidRPr="00743AA4">
        <w:rPr>
          <w:rFonts w:asciiTheme="minorHAnsi" w:hAnsiTheme="minorHAnsi"/>
          <w:spacing w:val="-1"/>
          <w:sz w:val="22"/>
          <w:szCs w:val="22"/>
        </w:rPr>
        <w:t>и</w:t>
      </w:r>
      <w:r w:rsidRPr="00743AA4">
        <w:rPr>
          <w:rFonts w:asciiTheme="minorHAnsi" w:hAnsiTheme="minorHAnsi"/>
          <w:sz w:val="22"/>
          <w:szCs w:val="22"/>
        </w:rPr>
        <w:t>ту</w:t>
      </w:r>
      <w:r w:rsidRPr="00743AA4">
        <w:rPr>
          <w:rFonts w:asciiTheme="minorHAnsi" w:hAnsiTheme="minorHAnsi"/>
          <w:spacing w:val="-8"/>
          <w:sz w:val="22"/>
          <w:szCs w:val="22"/>
        </w:rPr>
        <w:t xml:space="preserve"> </w:t>
      </w:r>
      <w:r w:rsidRPr="00743AA4">
        <w:rPr>
          <w:rFonts w:asciiTheme="minorHAnsi" w:hAnsiTheme="minorHAnsi"/>
          <w:sz w:val="22"/>
          <w:szCs w:val="22"/>
        </w:rPr>
        <w:t>пра</w:t>
      </w:r>
      <w:r w:rsidRPr="00743AA4">
        <w:rPr>
          <w:rFonts w:asciiTheme="minorHAnsi" w:hAnsiTheme="minorHAnsi"/>
          <w:spacing w:val="-1"/>
          <w:sz w:val="22"/>
          <w:szCs w:val="22"/>
        </w:rPr>
        <w:t>в</w:t>
      </w:r>
      <w:r w:rsidRPr="00743AA4">
        <w:rPr>
          <w:rFonts w:asciiTheme="minorHAnsi" w:hAnsiTheme="minorHAnsi"/>
          <w:spacing w:val="2"/>
          <w:sz w:val="22"/>
          <w:szCs w:val="22"/>
        </w:rPr>
        <w:t>а</w:t>
      </w:r>
      <w:r w:rsidRPr="00743AA4">
        <w:rPr>
          <w:rFonts w:asciiTheme="minorHAnsi" w:hAnsiTheme="minorHAnsi"/>
          <w:sz w:val="22"/>
          <w:szCs w:val="22"/>
        </w:rPr>
        <w:t>.</w:t>
      </w:r>
      <w:proofErr w:type="gramEnd"/>
    </w:p>
    <w:p w:rsidR="00A04DAA" w:rsidRPr="00743AA4" w:rsidRDefault="00A04DAA" w:rsidP="00A04DAA">
      <w:pPr>
        <w:pStyle w:val="BodyText"/>
        <w:spacing w:before="9" w:line="242" w:lineRule="exact"/>
        <w:ind w:left="292" w:right="298" w:firstLine="708"/>
        <w:jc w:val="both"/>
        <w:rPr>
          <w:rFonts w:asciiTheme="minorHAnsi" w:hAnsiTheme="minorHAnsi"/>
          <w:sz w:val="22"/>
          <w:szCs w:val="22"/>
        </w:rPr>
      </w:pPr>
      <w:proofErr w:type="gramStart"/>
      <w:r w:rsidRPr="00743AA4">
        <w:rPr>
          <w:rFonts w:asciiTheme="minorHAnsi" w:hAnsiTheme="minorHAnsi"/>
          <w:sz w:val="22"/>
          <w:szCs w:val="22"/>
        </w:rPr>
        <w:t>О</w:t>
      </w:r>
      <w:r w:rsidRPr="00743AA4">
        <w:rPr>
          <w:rFonts w:asciiTheme="minorHAnsi" w:hAnsiTheme="minorHAnsi"/>
          <w:spacing w:val="-9"/>
          <w:sz w:val="22"/>
          <w:szCs w:val="22"/>
        </w:rPr>
        <w:t xml:space="preserve"> </w:t>
      </w:r>
      <w:r w:rsidRPr="00743AA4">
        <w:rPr>
          <w:rFonts w:asciiTheme="minorHAnsi" w:hAnsiTheme="minorHAnsi"/>
          <w:sz w:val="22"/>
          <w:szCs w:val="22"/>
        </w:rPr>
        <w:t>тр</w:t>
      </w:r>
      <w:r w:rsidRPr="00743AA4">
        <w:rPr>
          <w:rFonts w:asciiTheme="minorHAnsi" w:hAnsiTheme="minorHAnsi"/>
          <w:spacing w:val="-1"/>
          <w:sz w:val="22"/>
          <w:szCs w:val="22"/>
        </w:rPr>
        <w:t>о</w:t>
      </w:r>
      <w:r w:rsidRPr="00743AA4">
        <w:rPr>
          <w:rFonts w:asciiTheme="minorHAnsi" w:hAnsiTheme="minorHAnsi"/>
          <w:spacing w:val="3"/>
          <w:sz w:val="22"/>
          <w:szCs w:val="22"/>
        </w:rPr>
        <w:t>ш</w:t>
      </w:r>
      <w:r w:rsidRPr="00743AA4">
        <w:rPr>
          <w:rFonts w:asciiTheme="minorHAnsi" w:hAnsiTheme="minorHAnsi"/>
          <w:sz w:val="22"/>
          <w:szCs w:val="22"/>
        </w:rPr>
        <w:t>к</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има</w:t>
      </w:r>
      <w:r w:rsidRPr="00743AA4">
        <w:rPr>
          <w:rFonts w:asciiTheme="minorHAnsi" w:hAnsiTheme="minorHAnsi"/>
          <w:spacing w:val="-5"/>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1"/>
          <w:sz w:val="22"/>
          <w:szCs w:val="22"/>
        </w:rPr>
        <w:t>л</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z w:val="22"/>
          <w:szCs w:val="22"/>
        </w:rPr>
        <w:t>у</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z w:val="22"/>
          <w:szCs w:val="22"/>
        </w:rPr>
        <w:t>Р</w:t>
      </w:r>
      <w:r w:rsidRPr="00743AA4">
        <w:rPr>
          <w:rFonts w:asciiTheme="minorHAnsi" w:hAnsiTheme="minorHAnsi"/>
          <w:spacing w:val="1"/>
          <w:sz w:val="22"/>
          <w:szCs w:val="22"/>
        </w:rPr>
        <w:t>е</w:t>
      </w:r>
      <w:r w:rsidRPr="00743AA4">
        <w:rPr>
          <w:rFonts w:asciiTheme="minorHAnsi" w:hAnsiTheme="minorHAnsi"/>
          <w:sz w:val="22"/>
          <w:szCs w:val="22"/>
        </w:rPr>
        <w:t>пуб</w:t>
      </w:r>
      <w:r w:rsidRPr="00743AA4">
        <w:rPr>
          <w:rFonts w:asciiTheme="minorHAnsi" w:hAnsiTheme="minorHAnsi"/>
          <w:spacing w:val="1"/>
          <w:sz w:val="22"/>
          <w:szCs w:val="22"/>
        </w:rPr>
        <w:t>л</w:t>
      </w:r>
      <w:r w:rsidRPr="00743AA4">
        <w:rPr>
          <w:rFonts w:asciiTheme="minorHAnsi" w:hAnsiTheme="minorHAnsi"/>
          <w:spacing w:val="2"/>
          <w:sz w:val="22"/>
          <w:szCs w:val="22"/>
        </w:rPr>
        <w:t>и</w:t>
      </w:r>
      <w:r w:rsidRPr="00743AA4">
        <w:rPr>
          <w:rFonts w:asciiTheme="minorHAnsi" w:hAnsiTheme="minorHAnsi"/>
          <w:sz w:val="22"/>
          <w:szCs w:val="22"/>
        </w:rPr>
        <w:t>ч</w:t>
      </w:r>
      <w:r w:rsidRPr="00743AA4">
        <w:rPr>
          <w:rFonts w:asciiTheme="minorHAnsi" w:hAnsiTheme="minorHAnsi"/>
          <w:spacing w:val="-1"/>
          <w:sz w:val="22"/>
          <w:szCs w:val="22"/>
        </w:rPr>
        <w:t>к</w:t>
      </w:r>
      <w:r w:rsidRPr="00743AA4">
        <w:rPr>
          <w:rFonts w:asciiTheme="minorHAnsi" w:hAnsiTheme="minorHAnsi"/>
          <w:sz w:val="22"/>
          <w:szCs w:val="22"/>
        </w:rPr>
        <w:t>а</w:t>
      </w:r>
      <w:r w:rsidRPr="00743AA4">
        <w:rPr>
          <w:rFonts w:asciiTheme="minorHAnsi" w:hAnsiTheme="minorHAnsi"/>
          <w:spacing w:val="-8"/>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иј</w:t>
      </w:r>
      <w:r w:rsidRPr="00743AA4">
        <w:rPr>
          <w:rFonts w:asciiTheme="minorHAnsi" w:hAnsiTheme="minorHAnsi"/>
          <w:spacing w:val="2"/>
          <w:sz w:val="22"/>
          <w:szCs w:val="22"/>
        </w:rPr>
        <w:t>а</w:t>
      </w:r>
      <w:r w:rsidRPr="00743AA4">
        <w:rPr>
          <w:rFonts w:asciiTheme="minorHAnsi" w:hAnsiTheme="minorHAnsi"/>
          <w:sz w:val="22"/>
          <w:szCs w:val="22"/>
        </w:rPr>
        <w:t>.</w:t>
      </w:r>
      <w:proofErr w:type="gramEnd"/>
      <w:r w:rsidRPr="00743AA4">
        <w:rPr>
          <w:rFonts w:asciiTheme="minorHAnsi" w:hAnsiTheme="minorHAnsi"/>
          <w:spacing w:val="-9"/>
          <w:sz w:val="22"/>
          <w:szCs w:val="22"/>
        </w:rPr>
        <w:t xml:space="preserve"> </w:t>
      </w:r>
      <w:proofErr w:type="gramStart"/>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1"/>
          <w:sz w:val="22"/>
          <w:szCs w:val="22"/>
        </w:rPr>
        <w:t>л</w:t>
      </w:r>
      <w:r w:rsidRPr="00743AA4">
        <w:rPr>
          <w:rFonts w:asciiTheme="minorHAnsi" w:hAnsiTheme="minorHAnsi"/>
          <w:sz w:val="22"/>
          <w:szCs w:val="22"/>
        </w:rPr>
        <w:t>у</w:t>
      </w:r>
      <w:r w:rsidRPr="00743AA4">
        <w:rPr>
          <w:rFonts w:asciiTheme="minorHAnsi" w:hAnsiTheme="minorHAnsi"/>
          <w:spacing w:val="-1"/>
          <w:sz w:val="22"/>
          <w:szCs w:val="22"/>
        </w:rPr>
        <w:t>к</w:t>
      </w:r>
      <w:r w:rsidRPr="00743AA4">
        <w:rPr>
          <w:rFonts w:asciiTheme="minorHAnsi" w:hAnsiTheme="minorHAnsi"/>
          <w:sz w:val="22"/>
          <w:szCs w:val="22"/>
        </w:rPr>
        <w:t>а</w:t>
      </w:r>
      <w:r w:rsidRPr="00743AA4">
        <w:rPr>
          <w:rFonts w:asciiTheme="minorHAnsi" w:hAnsiTheme="minorHAnsi"/>
          <w:spacing w:val="-7"/>
          <w:sz w:val="22"/>
          <w:szCs w:val="22"/>
        </w:rPr>
        <w:t xml:space="preserve"> </w:t>
      </w:r>
      <w:r w:rsidRPr="00743AA4">
        <w:rPr>
          <w:rFonts w:asciiTheme="minorHAnsi" w:hAnsiTheme="minorHAnsi"/>
          <w:spacing w:val="2"/>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пуб</w:t>
      </w:r>
      <w:r w:rsidRPr="00743AA4">
        <w:rPr>
          <w:rFonts w:asciiTheme="minorHAnsi" w:hAnsiTheme="minorHAnsi"/>
          <w:spacing w:val="1"/>
          <w:sz w:val="22"/>
          <w:szCs w:val="22"/>
        </w:rPr>
        <w:t>л</w:t>
      </w:r>
      <w:r w:rsidRPr="00743AA4">
        <w:rPr>
          <w:rFonts w:asciiTheme="minorHAnsi" w:hAnsiTheme="minorHAnsi"/>
          <w:spacing w:val="2"/>
          <w:sz w:val="22"/>
          <w:szCs w:val="22"/>
        </w:rPr>
        <w:t>и</w:t>
      </w:r>
      <w:r w:rsidRPr="00743AA4">
        <w:rPr>
          <w:rFonts w:asciiTheme="minorHAnsi" w:hAnsiTheme="minorHAnsi"/>
          <w:sz w:val="22"/>
          <w:szCs w:val="22"/>
        </w:rPr>
        <w:t>ч</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9"/>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ми</w:t>
      </w:r>
      <w:r w:rsidRPr="00743AA4">
        <w:rPr>
          <w:rFonts w:asciiTheme="minorHAnsi" w:hAnsiTheme="minorHAnsi"/>
          <w:spacing w:val="1"/>
          <w:sz w:val="22"/>
          <w:szCs w:val="22"/>
        </w:rPr>
        <w:t>с</w:t>
      </w:r>
      <w:r w:rsidRPr="00743AA4">
        <w:rPr>
          <w:rFonts w:asciiTheme="minorHAnsi" w:hAnsiTheme="minorHAnsi"/>
          <w:sz w:val="22"/>
          <w:szCs w:val="22"/>
        </w:rPr>
        <w:t>ије</w:t>
      </w:r>
      <w:r w:rsidRPr="00743AA4">
        <w:rPr>
          <w:rFonts w:asciiTheme="minorHAnsi" w:hAnsiTheme="minorHAnsi"/>
          <w:spacing w:val="-8"/>
          <w:sz w:val="22"/>
          <w:szCs w:val="22"/>
        </w:rPr>
        <w:t xml:space="preserve"> </w:t>
      </w:r>
      <w:r w:rsidRPr="00743AA4">
        <w:rPr>
          <w:rFonts w:asciiTheme="minorHAnsi" w:hAnsiTheme="minorHAnsi"/>
          <w:sz w:val="22"/>
          <w:szCs w:val="22"/>
        </w:rPr>
        <w:t>је</w:t>
      </w:r>
      <w:r w:rsidRPr="00743AA4">
        <w:rPr>
          <w:rFonts w:asciiTheme="minorHAnsi" w:hAnsiTheme="minorHAnsi"/>
          <w:spacing w:val="-7"/>
          <w:sz w:val="22"/>
          <w:szCs w:val="22"/>
        </w:rPr>
        <w:t xml:space="preserve"> </w:t>
      </w:r>
      <w:r w:rsidRPr="00743AA4">
        <w:rPr>
          <w:rFonts w:asciiTheme="minorHAnsi" w:hAnsiTheme="minorHAnsi"/>
          <w:sz w:val="22"/>
          <w:szCs w:val="22"/>
        </w:rPr>
        <w:t>из</w:t>
      </w:r>
      <w:r w:rsidRPr="00743AA4">
        <w:rPr>
          <w:rFonts w:asciiTheme="minorHAnsi" w:hAnsiTheme="minorHAnsi"/>
          <w:spacing w:val="-1"/>
          <w:sz w:val="22"/>
          <w:szCs w:val="22"/>
        </w:rPr>
        <w:t>в</w:t>
      </w:r>
      <w:r w:rsidRPr="00743AA4">
        <w:rPr>
          <w:rFonts w:asciiTheme="minorHAnsi" w:hAnsiTheme="minorHAnsi"/>
          <w:sz w:val="22"/>
          <w:szCs w:val="22"/>
        </w:rPr>
        <w:t>ршни</w:t>
      </w:r>
      <w:r w:rsidRPr="00743AA4">
        <w:rPr>
          <w:rFonts w:asciiTheme="minorHAnsi" w:hAnsiTheme="minorHAnsi"/>
          <w:w w:val="99"/>
          <w:sz w:val="22"/>
          <w:szCs w:val="22"/>
        </w:rPr>
        <w:t xml:space="preserve"> </w:t>
      </w:r>
      <w:r w:rsidRPr="00743AA4">
        <w:rPr>
          <w:rFonts w:asciiTheme="minorHAnsi" w:hAnsiTheme="minorHAnsi"/>
          <w:sz w:val="22"/>
          <w:szCs w:val="22"/>
        </w:rPr>
        <w:t>насл</w:t>
      </w:r>
      <w:r w:rsidRPr="00743AA4">
        <w:rPr>
          <w:rFonts w:asciiTheme="minorHAnsi" w:hAnsiTheme="minorHAnsi"/>
          <w:spacing w:val="1"/>
          <w:sz w:val="22"/>
          <w:szCs w:val="22"/>
        </w:rPr>
        <w:t>о</w:t>
      </w:r>
      <w:r w:rsidRPr="00743AA4">
        <w:rPr>
          <w:rFonts w:asciiTheme="minorHAnsi" w:hAnsiTheme="minorHAnsi"/>
          <w:spacing w:val="-1"/>
          <w:sz w:val="22"/>
          <w:szCs w:val="22"/>
        </w:rPr>
        <w:t>в</w:t>
      </w:r>
      <w:r w:rsidRPr="00743AA4">
        <w:rPr>
          <w:rFonts w:asciiTheme="minorHAnsi" w:hAnsiTheme="minorHAnsi"/>
          <w:sz w:val="22"/>
          <w:szCs w:val="22"/>
        </w:rPr>
        <w:t>.</w:t>
      </w:r>
      <w:proofErr w:type="gramEnd"/>
    </w:p>
    <w:p w:rsidR="00A04DAA" w:rsidRPr="00743AA4" w:rsidRDefault="00A04DAA" w:rsidP="00A04DAA">
      <w:pPr>
        <w:spacing w:before="18" w:line="220" w:lineRule="exact"/>
      </w:pPr>
    </w:p>
    <w:p w:rsidR="00A04DAA" w:rsidRPr="00743AA4" w:rsidRDefault="00A04DAA" w:rsidP="00A04DAA">
      <w:pPr>
        <w:pStyle w:val="Heading1"/>
        <w:ind w:left="1013"/>
        <w:rPr>
          <w:rFonts w:asciiTheme="minorHAnsi" w:hAnsiTheme="minorHAnsi"/>
          <w:b w:val="0"/>
          <w:bCs w:val="0"/>
          <w:sz w:val="22"/>
          <w:szCs w:val="22"/>
        </w:rPr>
      </w:pPr>
      <w:r w:rsidRPr="00743AA4">
        <w:rPr>
          <w:rFonts w:asciiTheme="minorHAnsi" w:hAnsiTheme="minorHAnsi" w:cs="Verdana"/>
          <w:b w:val="0"/>
          <w:spacing w:val="-1"/>
          <w:sz w:val="22"/>
          <w:szCs w:val="22"/>
        </w:rPr>
        <w:t>17</w:t>
      </w:r>
      <w:r w:rsidRPr="00743AA4">
        <w:rPr>
          <w:rFonts w:asciiTheme="minorHAnsi" w:hAnsiTheme="minorHAnsi" w:cs="Verdana"/>
          <w:b w:val="0"/>
          <w:sz w:val="22"/>
          <w:szCs w:val="22"/>
        </w:rPr>
        <w:t>.</w:t>
      </w:r>
      <w:r w:rsidRPr="00743AA4">
        <w:rPr>
          <w:rFonts w:asciiTheme="minorHAnsi" w:hAnsiTheme="minorHAnsi" w:cs="Verdana"/>
          <w:b w:val="0"/>
          <w:spacing w:val="-4"/>
          <w:sz w:val="22"/>
          <w:szCs w:val="22"/>
        </w:rPr>
        <w:t xml:space="preserve"> </w:t>
      </w:r>
      <w:r w:rsidRPr="00743AA4">
        <w:rPr>
          <w:rFonts w:asciiTheme="minorHAnsi" w:hAnsiTheme="minorHAnsi" w:cs="Verdana"/>
          <w:b w:val="0"/>
          <w:sz w:val="22"/>
          <w:szCs w:val="22"/>
        </w:rPr>
        <w:t>4.</w:t>
      </w:r>
      <w:r w:rsidRPr="00743AA4">
        <w:rPr>
          <w:rFonts w:asciiTheme="minorHAnsi" w:hAnsiTheme="minorHAnsi" w:cs="Verdana"/>
          <w:b w:val="0"/>
          <w:spacing w:val="-2"/>
          <w:sz w:val="22"/>
          <w:szCs w:val="22"/>
        </w:rPr>
        <w:t xml:space="preserve"> </w:t>
      </w:r>
      <w:proofErr w:type="gramStart"/>
      <w:r w:rsidRPr="00743AA4">
        <w:rPr>
          <w:rFonts w:asciiTheme="minorHAnsi" w:hAnsiTheme="minorHAnsi"/>
          <w:b w:val="0"/>
          <w:sz w:val="22"/>
          <w:szCs w:val="22"/>
          <w:u w:val="single"/>
        </w:rPr>
        <w:t>Упу</w:t>
      </w:r>
      <w:r w:rsidRPr="00743AA4">
        <w:rPr>
          <w:rFonts w:asciiTheme="minorHAnsi" w:hAnsiTheme="minorHAnsi"/>
          <w:b w:val="0"/>
          <w:spacing w:val="-1"/>
          <w:sz w:val="22"/>
          <w:szCs w:val="22"/>
          <w:u w:val="single"/>
        </w:rPr>
        <w:t>т</w:t>
      </w:r>
      <w:r w:rsidRPr="00743AA4">
        <w:rPr>
          <w:rFonts w:asciiTheme="minorHAnsi" w:hAnsiTheme="minorHAnsi"/>
          <w:b w:val="0"/>
          <w:sz w:val="22"/>
          <w:szCs w:val="22"/>
          <w:u w:val="single"/>
        </w:rPr>
        <w:t>с</w:t>
      </w:r>
      <w:r w:rsidR="00333475" w:rsidRPr="00743AA4">
        <w:rPr>
          <w:rFonts w:asciiTheme="minorHAnsi" w:hAnsiTheme="minorHAnsi"/>
          <w:b w:val="0"/>
          <w:sz w:val="22"/>
          <w:szCs w:val="22"/>
          <w:u w:val="single"/>
          <w:lang w:val="sr-Cyrl-RS"/>
        </w:rPr>
        <w:t>т</w:t>
      </w:r>
      <w:r w:rsidRPr="00743AA4">
        <w:rPr>
          <w:rFonts w:asciiTheme="minorHAnsi" w:hAnsiTheme="minorHAnsi"/>
          <w:b w:val="0"/>
          <w:sz w:val="22"/>
          <w:szCs w:val="22"/>
          <w:u w:val="single"/>
        </w:rPr>
        <w:t>во</w:t>
      </w:r>
      <w:r w:rsidRPr="00743AA4">
        <w:rPr>
          <w:rFonts w:asciiTheme="minorHAnsi" w:hAnsiTheme="minorHAnsi"/>
          <w:b w:val="0"/>
          <w:spacing w:val="62"/>
          <w:sz w:val="22"/>
          <w:szCs w:val="22"/>
          <w:u w:val="single"/>
        </w:rPr>
        <w:t xml:space="preserve"> </w:t>
      </w:r>
      <w:r w:rsidRPr="00743AA4">
        <w:rPr>
          <w:rFonts w:asciiTheme="minorHAnsi" w:hAnsiTheme="minorHAnsi"/>
          <w:b w:val="0"/>
          <w:sz w:val="22"/>
          <w:szCs w:val="22"/>
          <w:u w:val="single"/>
        </w:rPr>
        <w:t>о</w:t>
      </w:r>
      <w:r w:rsidRPr="00743AA4">
        <w:rPr>
          <w:rFonts w:asciiTheme="minorHAnsi" w:hAnsiTheme="minorHAnsi"/>
          <w:b w:val="0"/>
          <w:spacing w:val="63"/>
          <w:sz w:val="22"/>
          <w:szCs w:val="22"/>
          <w:u w:val="single"/>
        </w:rPr>
        <w:t xml:space="preserve"> </w:t>
      </w:r>
      <w:r w:rsidRPr="00743AA4">
        <w:rPr>
          <w:rFonts w:asciiTheme="minorHAnsi" w:hAnsiTheme="minorHAnsi"/>
          <w:b w:val="0"/>
          <w:sz w:val="22"/>
          <w:szCs w:val="22"/>
          <w:u w:val="single"/>
        </w:rPr>
        <w:t>упла</w:t>
      </w:r>
      <w:r w:rsidRPr="00743AA4">
        <w:rPr>
          <w:rFonts w:asciiTheme="minorHAnsi" w:hAnsiTheme="minorHAnsi"/>
          <w:b w:val="0"/>
          <w:spacing w:val="-1"/>
          <w:sz w:val="22"/>
          <w:szCs w:val="22"/>
          <w:u w:val="single"/>
        </w:rPr>
        <w:t>т</w:t>
      </w:r>
      <w:r w:rsidRPr="00743AA4">
        <w:rPr>
          <w:rFonts w:asciiTheme="minorHAnsi" w:hAnsiTheme="minorHAnsi"/>
          <w:b w:val="0"/>
          <w:sz w:val="22"/>
          <w:szCs w:val="22"/>
          <w:u w:val="single"/>
        </w:rPr>
        <w:t>и</w:t>
      </w:r>
      <w:r w:rsidRPr="00743AA4">
        <w:rPr>
          <w:rFonts w:asciiTheme="minorHAnsi" w:hAnsiTheme="minorHAnsi"/>
          <w:b w:val="0"/>
          <w:spacing w:val="65"/>
          <w:sz w:val="22"/>
          <w:szCs w:val="22"/>
          <w:u w:val="single"/>
        </w:rPr>
        <w:t xml:space="preserve"> </w:t>
      </w:r>
      <w:r w:rsidRPr="00743AA4">
        <w:rPr>
          <w:rFonts w:asciiTheme="minorHAnsi" w:hAnsiTheme="minorHAnsi"/>
          <w:b w:val="0"/>
          <w:spacing w:val="-1"/>
          <w:sz w:val="22"/>
          <w:szCs w:val="22"/>
          <w:u w:val="single"/>
        </w:rPr>
        <w:t>та</w:t>
      </w:r>
      <w:r w:rsidRPr="00743AA4">
        <w:rPr>
          <w:rFonts w:asciiTheme="minorHAnsi" w:hAnsiTheme="minorHAnsi"/>
          <w:b w:val="0"/>
          <w:sz w:val="22"/>
          <w:szCs w:val="22"/>
          <w:u w:val="single"/>
        </w:rPr>
        <w:t>ксе</w:t>
      </w:r>
      <w:r w:rsidRPr="00743AA4">
        <w:rPr>
          <w:rFonts w:asciiTheme="minorHAnsi" w:hAnsiTheme="minorHAnsi"/>
          <w:b w:val="0"/>
          <w:spacing w:val="64"/>
          <w:sz w:val="22"/>
          <w:szCs w:val="22"/>
          <w:u w:val="single"/>
        </w:rPr>
        <w:t xml:space="preserve"> </w:t>
      </w:r>
      <w:r w:rsidRPr="00743AA4">
        <w:rPr>
          <w:rFonts w:asciiTheme="minorHAnsi" w:hAnsiTheme="minorHAnsi"/>
          <w:b w:val="0"/>
          <w:sz w:val="22"/>
          <w:szCs w:val="22"/>
          <w:u w:val="single"/>
        </w:rPr>
        <w:t>из</w:t>
      </w:r>
      <w:r w:rsidRPr="00743AA4">
        <w:rPr>
          <w:rFonts w:asciiTheme="minorHAnsi" w:hAnsiTheme="minorHAnsi"/>
          <w:b w:val="0"/>
          <w:spacing w:val="63"/>
          <w:sz w:val="22"/>
          <w:szCs w:val="22"/>
          <w:u w:val="single"/>
        </w:rPr>
        <w:t xml:space="preserve"> </w:t>
      </w:r>
      <w:r w:rsidRPr="00743AA4">
        <w:rPr>
          <w:rFonts w:asciiTheme="minorHAnsi" w:hAnsiTheme="minorHAnsi"/>
          <w:b w:val="0"/>
          <w:sz w:val="22"/>
          <w:szCs w:val="22"/>
          <w:u w:val="single"/>
        </w:rPr>
        <w:t>чл</w:t>
      </w:r>
      <w:r w:rsidRPr="00743AA4">
        <w:rPr>
          <w:rFonts w:asciiTheme="minorHAnsi" w:hAnsiTheme="minorHAnsi"/>
          <w:b w:val="0"/>
          <w:spacing w:val="-1"/>
          <w:sz w:val="22"/>
          <w:szCs w:val="22"/>
          <w:u w:val="single"/>
        </w:rPr>
        <w:t>а</w:t>
      </w:r>
      <w:r w:rsidRPr="00743AA4">
        <w:rPr>
          <w:rFonts w:asciiTheme="minorHAnsi" w:hAnsiTheme="minorHAnsi"/>
          <w:b w:val="0"/>
          <w:sz w:val="22"/>
          <w:szCs w:val="22"/>
          <w:u w:val="single"/>
        </w:rPr>
        <w:t>на</w:t>
      </w:r>
      <w:r w:rsidRPr="00743AA4">
        <w:rPr>
          <w:rFonts w:asciiTheme="minorHAnsi" w:hAnsiTheme="minorHAnsi"/>
          <w:b w:val="0"/>
          <w:spacing w:val="63"/>
          <w:sz w:val="22"/>
          <w:szCs w:val="22"/>
          <w:u w:val="single"/>
        </w:rPr>
        <w:t xml:space="preserve"> </w:t>
      </w:r>
      <w:r w:rsidRPr="00743AA4">
        <w:rPr>
          <w:rFonts w:asciiTheme="minorHAnsi" w:hAnsiTheme="minorHAnsi"/>
          <w:b w:val="0"/>
          <w:sz w:val="22"/>
          <w:szCs w:val="22"/>
          <w:u w:val="single"/>
        </w:rPr>
        <w:t>156.</w:t>
      </w:r>
      <w:proofErr w:type="gramEnd"/>
      <w:r w:rsidRPr="00743AA4">
        <w:rPr>
          <w:rFonts w:asciiTheme="minorHAnsi" w:hAnsiTheme="minorHAnsi"/>
          <w:b w:val="0"/>
          <w:spacing w:val="62"/>
          <w:sz w:val="22"/>
          <w:szCs w:val="22"/>
          <w:u w:val="single"/>
        </w:rPr>
        <w:t xml:space="preserve"> </w:t>
      </w:r>
      <w:r w:rsidRPr="00743AA4">
        <w:rPr>
          <w:rFonts w:asciiTheme="minorHAnsi" w:hAnsiTheme="minorHAnsi"/>
          <w:b w:val="0"/>
          <w:sz w:val="22"/>
          <w:szCs w:val="22"/>
          <w:u w:val="single"/>
        </w:rPr>
        <w:t>З</w:t>
      </w:r>
      <w:r w:rsidRPr="00743AA4">
        <w:rPr>
          <w:rFonts w:asciiTheme="minorHAnsi" w:hAnsiTheme="minorHAnsi"/>
          <w:b w:val="0"/>
          <w:spacing w:val="-1"/>
          <w:sz w:val="22"/>
          <w:szCs w:val="22"/>
          <w:u w:val="single"/>
        </w:rPr>
        <w:t>а</w:t>
      </w:r>
      <w:r w:rsidRPr="00743AA4">
        <w:rPr>
          <w:rFonts w:asciiTheme="minorHAnsi" w:hAnsiTheme="minorHAnsi"/>
          <w:b w:val="0"/>
          <w:sz w:val="22"/>
          <w:szCs w:val="22"/>
          <w:u w:val="single"/>
        </w:rPr>
        <w:t>кона</w:t>
      </w:r>
      <w:r w:rsidRPr="00743AA4">
        <w:rPr>
          <w:rFonts w:asciiTheme="minorHAnsi" w:hAnsiTheme="minorHAnsi"/>
          <w:b w:val="0"/>
          <w:spacing w:val="6"/>
          <w:w w:val="99"/>
          <w:sz w:val="22"/>
          <w:szCs w:val="22"/>
        </w:rPr>
        <w:t xml:space="preserve"> </w:t>
      </w:r>
    </w:p>
    <w:p w:rsidR="00A04DAA" w:rsidRPr="00743AA4" w:rsidRDefault="00A04DAA" w:rsidP="00A04DAA">
      <w:pPr>
        <w:pStyle w:val="BodyText"/>
        <w:spacing w:before="7" w:line="242" w:lineRule="exact"/>
        <w:ind w:left="172" w:right="108" w:firstLine="720"/>
        <w:jc w:val="both"/>
        <w:rPr>
          <w:rFonts w:asciiTheme="minorHAnsi" w:hAnsiTheme="minorHAnsi"/>
          <w:sz w:val="22"/>
          <w:szCs w:val="22"/>
        </w:rPr>
      </w:pPr>
      <w:proofErr w:type="gramStart"/>
      <w:r w:rsidRPr="00743AA4">
        <w:rPr>
          <w:rFonts w:asciiTheme="minorHAnsi" w:hAnsiTheme="minorHAnsi"/>
          <w:sz w:val="22"/>
          <w:szCs w:val="22"/>
        </w:rPr>
        <w:t>Чланом</w:t>
      </w:r>
      <w:r w:rsidRPr="00743AA4">
        <w:rPr>
          <w:rFonts w:asciiTheme="minorHAnsi" w:hAnsiTheme="minorHAnsi"/>
          <w:spacing w:val="-2"/>
          <w:sz w:val="22"/>
          <w:szCs w:val="22"/>
        </w:rPr>
        <w:t xml:space="preserve"> </w:t>
      </w:r>
      <w:r w:rsidRPr="00743AA4">
        <w:rPr>
          <w:rFonts w:asciiTheme="minorHAnsi" w:hAnsiTheme="minorHAnsi"/>
          <w:sz w:val="22"/>
          <w:szCs w:val="22"/>
        </w:rPr>
        <w:t>151.</w:t>
      </w:r>
      <w:proofErr w:type="gramEnd"/>
      <w:r w:rsidRPr="00743AA4">
        <w:rPr>
          <w:rFonts w:asciiTheme="minorHAnsi" w:hAnsiTheme="minorHAnsi"/>
          <w:spacing w:val="-2"/>
          <w:sz w:val="22"/>
          <w:szCs w:val="22"/>
        </w:rPr>
        <w:t xml:space="preserve"> </w:t>
      </w:r>
      <w:r w:rsidRPr="00743AA4">
        <w:rPr>
          <w:rFonts w:asciiTheme="minorHAnsi" w:hAnsiTheme="minorHAnsi"/>
          <w:sz w:val="22"/>
          <w:szCs w:val="22"/>
        </w:rPr>
        <w:t>З</w:t>
      </w:r>
      <w:r w:rsidRPr="00743AA4">
        <w:rPr>
          <w:rFonts w:asciiTheme="minorHAnsi" w:hAnsiTheme="minorHAnsi"/>
          <w:spacing w:val="2"/>
          <w:sz w:val="22"/>
          <w:szCs w:val="22"/>
        </w:rPr>
        <w:t>а</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на</w:t>
      </w:r>
      <w:r w:rsidRPr="00743AA4">
        <w:rPr>
          <w:rFonts w:asciiTheme="minorHAnsi" w:hAnsiTheme="minorHAnsi"/>
          <w:spacing w:val="1"/>
          <w:sz w:val="22"/>
          <w:szCs w:val="22"/>
        </w:rPr>
        <w:t xml:space="preserve"> </w:t>
      </w:r>
      <w:r w:rsidRPr="00743AA4">
        <w:rPr>
          <w:rFonts w:asciiTheme="minorHAnsi" w:hAnsiTheme="minorHAnsi"/>
          <w:sz w:val="22"/>
          <w:szCs w:val="22"/>
        </w:rPr>
        <w:t>о</w:t>
      </w:r>
      <w:r w:rsidRPr="00743AA4">
        <w:rPr>
          <w:rFonts w:asciiTheme="minorHAnsi" w:hAnsiTheme="minorHAnsi"/>
          <w:spacing w:val="-3"/>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z w:val="22"/>
          <w:szCs w:val="22"/>
        </w:rPr>
        <w:t>ним</w:t>
      </w:r>
      <w:r w:rsidRPr="00743AA4">
        <w:rPr>
          <w:rFonts w:asciiTheme="minorHAnsi" w:hAnsiTheme="minorHAnsi"/>
          <w:spacing w:val="-2"/>
          <w:sz w:val="22"/>
          <w:szCs w:val="22"/>
        </w:rPr>
        <w:t xml:space="preserve"> </w:t>
      </w:r>
      <w:r w:rsidRPr="00743AA4">
        <w:rPr>
          <w:rFonts w:asciiTheme="minorHAnsi" w:hAnsiTheme="minorHAnsi"/>
          <w:sz w:val="22"/>
          <w:szCs w:val="22"/>
        </w:rPr>
        <w:t>наб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кама</w:t>
      </w:r>
      <w:r w:rsidRPr="00743AA4">
        <w:rPr>
          <w:rFonts w:asciiTheme="minorHAnsi" w:hAnsiTheme="minorHAnsi"/>
          <w:spacing w:val="-1"/>
          <w:sz w:val="22"/>
          <w:szCs w:val="22"/>
        </w:rPr>
        <w:t xml:space="preserve"> </w:t>
      </w:r>
      <w:r w:rsidRPr="00743AA4">
        <w:rPr>
          <w:rFonts w:asciiTheme="minorHAnsi" w:hAnsiTheme="minorHAnsi"/>
          <w:sz w:val="22"/>
          <w:szCs w:val="22"/>
        </w:rPr>
        <w:t>(</w:t>
      </w:r>
      <w:r w:rsidRPr="00743AA4">
        <w:rPr>
          <w:rFonts w:asciiTheme="minorHAnsi" w:hAnsiTheme="minorHAnsi"/>
          <w:spacing w:val="2"/>
          <w:sz w:val="22"/>
          <w:szCs w:val="22"/>
        </w:rPr>
        <w:t>„</w:t>
      </w:r>
      <w:r w:rsidRPr="00743AA4">
        <w:rPr>
          <w:rFonts w:asciiTheme="minorHAnsi" w:hAnsiTheme="minorHAnsi"/>
          <w:sz w:val="22"/>
          <w:szCs w:val="22"/>
        </w:rPr>
        <w:t>С</w:t>
      </w:r>
      <w:r w:rsidRPr="00743AA4">
        <w:rPr>
          <w:rFonts w:asciiTheme="minorHAnsi" w:hAnsiTheme="minorHAnsi"/>
          <w:spacing w:val="1"/>
          <w:sz w:val="22"/>
          <w:szCs w:val="22"/>
        </w:rPr>
        <w:t>л</w:t>
      </w:r>
      <w:r w:rsidRPr="00743AA4">
        <w:rPr>
          <w:rFonts w:asciiTheme="minorHAnsi" w:hAnsiTheme="minorHAnsi"/>
          <w:sz w:val="22"/>
          <w:szCs w:val="22"/>
        </w:rPr>
        <w:t>. гласник</w:t>
      </w:r>
      <w:r w:rsidRPr="00743AA4">
        <w:rPr>
          <w:rFonts w:asciiTheme="minorHAnsi" w:hAnsiTheme="minorHAnsi"/>
          <w:spacing w:val="-3"/>
          <w:sz w:val="22"/>
          <w:szCs w:val="22"/>
        </w:rPr>
        <w:t xml:space="preserve"> </w:t>
      </w:r>
      <w:r w:rsidRPr="00743AA4">
        <w:rPr>
          <w:rFonts w:asciiTheme="minorHAnsi" w:hAnsiTheme="minorHAnsi"/>
          <w:spacing w:val="2"/>
          <w:sz w:val="22"/>
          <w:szCs w:val="22"/>
        </w:rPr>
        <w:t>Р</w:t>
      </w:r>
      <w:r w:rsidRPr="00743AA4">
        <w:rPr>
          <w:rFonts w:asciiTheme="minorHAnsi" w:hAnsiTheme="minorHAnsi"/>
          <w:sz w:val="22"/>
          <w:szCs w:val="22"/>
        </w:rPr>
        <w:t>С“,</w:t>
      </w:r>
      <w:r w:rsidRPr="00743AA4">
        <w:rPr>
          <w:rFonts w:asciiTheme="minorHAnsi" w:hAnsiTheme="minorHAnsi"/>
          <w:spacing w:val="-3"/>
          <w:sz w:val="22"/>
          <w:szCs w:val="22"/>
        </w:rPr>
        <w:t xml:space="preserve"> </w:t>
      </w:r>
      <w:r w:rsidRPr="00743AA4">
        <w:rPr>
          <w:rFonts w:asciiTheme="minorHAnsi" w:hAnsiTheme="minorHAnsi"/>
          <w:sz w:val="22"/>
          <w:szCs w:val="22"/>
        </w:rPr>
        <w:t>б</w:t>
      </w:r>
      <w:r w:rsidRPr="00743AA4">
        <w:rPr>
          <w:rFonts w:asciiTheme="minorHAnsi" w:hAnsiTheme="minorHAnsi"/>
          <w:spacing w:val="3"/>
          <w:sz w:val="22"/>
          <w:szCs w:val="22"/>
        </w:rPr>
        <w:t>р</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1"/>
          <w:sz w:val="22"/>
          <w:szCs w:val="22"/>
        </w:rPr>
        <w:t xml:space="preserve"> </w:t>
      </w:r>
      <w:r w:rsidRPr="00743AA4">
        <w:rPr>
          <w:rFonts w:asciiTheme="minorHAnsi" w:hAnsiTheme="minorHAnsi"/>
          <w:sz w:val="22"/>
          <w:szCs w:val="22"/>
        </w:rPr>
        <w:t>124</w:t>
      </w:r>
      <w:r w:rsidRPr="00743AA4">
        <w:rPr>
          <w:rFonts w:asciiTheme="minorHAnsi" w:hAnsiTheme="minorHAnsi"/>
          <w:spacing w:val="1"/>
          <w:sz w:val="22"/>
          <w:szCs w:val="22"/>
        </w:rPr>
        <w:t>/</w:t>
      </w:r>
      <w:r w:rsidRPr="00743AA4">
        <w:rPr>
          <w:rFonts w:asciiTheme="minorHAnsi" w:hAnsiTheme="minorHAnsi"/>
          <w:sz w:val="22"/>
          <w:szCs w:val="22"/>
        </w:rPr>
        <w:t>12</w:t>
      </w:r>
      <w:r w:rsidRPr="00743AA4">
        <w:rPr>
          <w:rFonts w:asciiTheme="minorHAnsi" w:hAnsiTheme="minorHAnsi"/>
          <w:spacing w:val="7"/>
          <w:sz w:val="22"/>
          <w:szCs w:val="22"/>
        </w:rPr>
        <w:t xml:space="preserve"> </w:t>
      </w:r>
      <w:r w:rsidRPr="00743AA4">
        <w:rPr>
          <w:rFonts w:asciiTheme="minorHAnsi" w:hAnsiTheme="minorHAnsi"/>
          <w:sz w:val="22"/>
          <w:szCs w:val="22"/>
        </w:rPr>
        <w:t>и</w:t>
      </w:r>
      <w:r w:rsidRPr="00743AA4">
        <w:rPr>
          <w:rFonts w:asciiTheme="minorHAnsi" w:hAnsiTheme="minorHAnsi"/>
          <w:spacing w:val="-2"/>
          <w:sz w:val="22"/>
          <w:szCs w:val="22"/>
        </w:rPr>
        <w:t xml:space="preserve"> </w:t>
      </w:r>
      <w:r w:rsidRPr="00743AA4">
        <w:rPr>
          <w:rFonts w:asciiTheme="minorHAnsi" w:hAnsiTheme="minorHAnsi"/>
          <w:sz w:val="22"/>
          <w:szCs w:val="22"/>
        </w:rPr>
        <w:t>14/15 и</w:t>
      </w:r>
      <w:r w:rsidRPr="00743AA4">
        <w:rPr>
          <w:rFonts w:asciiTheme="minorHAnsi" w:hAnsiTheme="minorHAnsi"/>
          <w:spacing w:val="-2"/>
          <w:sz w:val="22"/>
          <w:szCs w:val="22"/>
        </w:rPr>
        <w:t xml:space="preserve"> </w:t>
      </w:r>
      <w:r w:rsidRPr="00743AA4">
        <w:rPr>
          <w:rFonts w:asciiTheme="minorHAnsi" w:hAnsiTheme="minorHAnsi"/>
          <w:sz w:val="22"/>
          <w:szCs w:val="22"/>
        </w:rPr>
        <w:t>68/15</w:t>
      </w:r>
      <w:r w:rsidRPr="00743AA4">
        <w:rPr>
          <w:rFonts w:asciiTheme="minorHAnsi" w:hAnsiTheme="minorHAnsi"/>
          <w:spacing w:val="-2"/>
          <w:sz w:val="22"/>
          <w:szCs w:val="22"/>
        </w:rPr>
        <w:t xml:space="preserve"> </w:t>
      </w:r>
      <w:r w:rsidRPr="00743AA4">
        <w:rPr>
          <w:rFonts w:asciiTheme="minorHAnsi" w:hAnsiTheme="minorHAnsi"/>
          <w:sz w:val="22"/>
          <w:szCs w:val="22"/>
        </w:rPr>
        <w:t>у</w:t>
      </w:r>
      <w:r w:rsidRPr="00743AA4">
        <w:rPr>
          <w:rFonts w:asciiTheme="minorHAnsi" w:hAnsiTheme="minorHAnsi"/>
          <w:w w:val="99"/>
          <w:sz w:val="22"/>
          <w:szCs w:val="22"/>
        </w:rPr>
        <w:t xml:space="preserve"> </w:t>
      </w:r>
      <w:r w:rsidRPr="00743AA4">
        <w:rPr>
          <w:rFonts w:asciiTheme="minorHAnsi" w:hAnsiTheme="minorHAnsi"/>
          <w:sz w:val="22"/>
          <w:szCs w:val="22"/>
        </w:rPr>
        <w:t>даљ</w:t>
      </w:r>
      <w:r w:rsidRPr="00743AA4">
        <w:rPr>
          <w:rFonts w:asciiTheme="minorHAnsi" w:hAnsiTheme="minorHAnsi"/>
          <w:spacing w:val="-2"/>
          <w:sz w:val="22"/>
          <w:szCs w:val="22"/>
        </w:rPr>
        <w:t>е</w:t>
      </w:r>
      <w:r w:rsidRPr="00743AA4">
        <w:rPr>
          <w:rFonts w:asciiTheme="minorHAnsi" w:hAnsiTheme="minorHAnsi"/>
          <w:sz w:val="22"/>
          <w:szCs w:val="22"/>
        </w:rPr>
        <w:t>м</w:t>
      </w:r>
      <w:r w:rsidRPr="00743AA4">
        <w:rPr>
          <w:rFonts w:asciiTheme="minorHAnsi" w:hAnsiTheme="minorHAnsi"/>
          <w:spacing w:val="3"/>
          <w:sz w:val="22"/>
          <w:szCs w:val="22"/>
        </w:rPr>
        <w:t xml:space="preserve"> </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pacing w:val="1"/>
          <w:sz w:val="22"/>
          <w:szCs w:val="22"/>
        </w:rPr>
        <w:t>к</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z w:val="22"/>
          <w:szCs w:val="22"/>
        </w:rPr>
        <w:t>у</w:t>
      </w:r>
      <w:proofErr w:type="gramStart"/>
      <w:r w:rsidRPr="00743AA4">
        <w:rPr>
          <w:rFonts w:asciiTheme="minorHAnsi" w:hAnsiTheme="minorHAnsi"/>
          <w:sz w:val="22"/>
          <w:szCs w:val="22"/>
        </w:rPr>
        <w:t>:ЗЈ</w:t>
      </w:r>
      <w:r w:rsidRPr="00743AA4">
        <w:rPr>
          <w:rFonts w:asciiTheme="minorHAnsi" w:hAnsiTheme="minorHAnsi"/>
          <w:spacing w:val="-1"/>
          <w:sz w:val="22"/>
          <w:szCs w:val="22"/>
        </w:rPr>
        <w:t>Н</w:t>
      </w:r>
      <w:proofErr w:type="gramEnd"/>
      <w:r w:rsidRPr="00743AA4">
        <w:rPr>
          <w:rFonts w:asciiTheme="minorHAnsi" w:hAnsiTheme="minorHAnsi"/>
          <w:sz w:val="22"/>
          <w:szCs w:val="22"/>
        </w:rPr>
        <w:t>)</w:t>
      </w:r>
      <w:r w:rsidRPr="00743AA4">
        <w:rPr>
          <w:rFonts w:asciiTheme="minorHAnsi" w:hAnsiTheme="minorHAnsi"/>
          <w:spacing w:val="3"/>
          <w:sz w:val="22"/>
          <w:szCs w:val="22"/>
        </w:rPr>
        <w:t xml:space="preserve"> ј</w:t>
      </w:r>
      <w:r w:rsidRPr="00743AA4">
        <w:rPr>
          <w:rFonts w:asciiTheme="minorHAnsi" w:hAnsiTheme="minorHAnsi"/>
          <w:sz w:val="22"/>
          <w:szCs w:val="22"/>
        </w:rPr>
        <w:t>е</w:t>
      </w:r>
      <w:r w:rsidRPr="00743AA4">
        <w:rPr>
          <w:rFonts w:asciiTheme="minorHAnsi" w:hAnsiTheme="minorHAnsi"/>
          <w:spacing w:val="1"/>
          <w:sz w:val="22"/>
          <w:szCs w:val="22"/>
        </w:rPr>
        <w:t xml:space="preserve"> </w:t>
      </w:r>
      <w:r w:rsidRPr="00743AA4">
        <w:rPr>
          <w:rFonts w:asciiTheme="minorHAnsi" w:hAnsiTheme="minorHAnsi"/>
          <w:spacing w:val="2"/>
          <w:sz w:val="22"/>
          <w:szCs w:val="22"/>
        </w:rPr>
        <w:t>п</w:t>
      </w:r>
      <w:r w:rsidRPr="00743AA4">
        <w:rPr>
          <w:rFonts w:asciiTheme="minorHAnsi" w:hAnsiTheme="minorHAnsi"/>
          <w:sz w:val="22"/>
          <w:szCs w:val="22"/>
        </w:rPr>
        <w:t>р</w:t>
      </w:r>
      <w:r w:rsidRPr="00743AA4">
        <w:rPr>
          <w:rFonts w:asciiTheme="minorHAnsi" w:hAnsiTheme="minorHAnsi"/>
          <w:spacing w:val="-1"/>
          <w:sz w:val="22"/>
          <w:szCs w:val="22"/>
        </w:rPr>
        <w:t>о</w:t>
      </w:r>
      <w:r w:rsidRPr="00743AA4">
        <w:rPr>
          <w:rFonts w:asciiTheme="minorHAnsi" w:hAnsiTheme="minorHAnsi"/>
          <w:sz w:val="22"/>
          <w:szCs w:val="22"/>
        </w:rPr>
        <w:t>пи</w:t>
      </w:r>
      <w:r w:rsidRPr="00743AA4">
        <w:rPr>
          <w:rFonts w:asciiTheme="minorHAnsi" w:hAnsiTheme="minorHAnsi"/>
          <w:spacing w:val="1"/>
          <w:sz w:val="22"/>
          <w:szCs w:val="22"/>
        </w:rPr>
        <w:t>с</w:t>
      </w:r>
      <w:r w:rsidRPr="00743AA4">
        <w:rPr>
          <w:rFonts w:asciiTheme="minorHAnsi" w:hAnsiTheme="minorHAnsi"/>
          <w:sz w:val="22"/>
          <w:szCs w:val="22"/>
        </w:rPr>
        <w:t>ано</w:t>
      </w:r>
      <w:r w:rsidRPr="00743AA4">
        <w:rPr>
          <w:rFonts w:asciiTheme="minorHAnsi" w:hAnsiTheme="minorHAnsi"/>
          <w:spacing w:val="4"/>
          <w:sz w:val="22"/>
          <w:szCs w:val="22"/>
        </w:rPr>
        <w:t xml:space="preserve"> </w:t>
      </w:r>
      <w:r w:rsidRPr="00743AA4">
        <w:rPr>
          <w:rFonts w:asciiTheme="minorHAnsi" w:hAnsiTheme="minorHAnsi"/>
          <w:sz w:val="22"/>
          <w:szCs w:val="22"/>
        </w:rPr>
        <w:t>да</w:t>
      </w:r>
      <w:r w:rsidRPr="00743AA4">
        <w:rPr>
          <w:rFonts w:asciiTheme="minorHAnsi" w:hAnsiTheme="minorHAnsi"/>
          <w:spacing w:val="2"/>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ах</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в</w:t>
      </w:r>
      <w:r w:rsidRPr="00743AA4">
        <w:rPr>
          <w:rFonts w:asciiTheme="minorHAnsi" w:hAnsiTheme="minorHAnsi"/>
          <w:spacing w:val="3"/>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5"/>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ашт</w:t>
      </w:r>
      <w:r w:rsidRPr="00743AA4">
        <w:rPr>
          <w:rFonts w:asciiTheme="minorHAnsi" w:hAnsiTheme="minorHAnsi"/>
          <w:spacing w:val="-1"/>
          <w:sz w:val="22"/>
          <w:szCs w:val="22"/>
        </w:rPr>
        <w:t>и</w:t>
      </w:r>
      <w:r w:rsidRPr="00743AA4">
        <w:rPr>
          <w:rFonts w:asciiTheme="minorHAnsi" w:hAnsiTheme="minorHAnsi"/>
          <w:sz w:val="22"/>
          <w:szCs w:val="22"/>
        </w:rPr>
        <w:t>ту</w:t>
      </w:r>
      <w:r w:rsidRPr="00743AA4">
        <w:rPr>
          <w:rFonts w:asciiTheme="minorHAnsi" w:hAnsiTheme="minorHAnsi"/>
          <w:spacing w:val="4"/>
          <w:sz w:val="22"/>
          <w:szCs w:val="22"/>
        </w:rPr>
        <w:t xml:space="preserve"> </w:t>
      </w:r>
      <w:r w:rsidRPr="00743AA4">
        <w:rPr>
          <w:rFonts w:asciiTheme="minorHAnsi" w:hAnsiTheme="minorHAnsi"/>
          <w:sz w:val="22"/>
          <w:szCs w:val="22"/>
        </w:rPr>
        <w:t>пра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4"/>
          <w:sz w:val="22"/>
          <w:szCs w:val="22"/>
        </w:rPr>
        <w:t xml:space="preserve"> </w:t>
      </w:r>
      <w:r w:rsidRPr="00743AA4">
        <w:rPr>
          <w:rFonts w:asciiTheme="minorHAnsi" w:hAnsiTheme="minorHAnsi"/>
          <w:sz w:val="22"/>
          <w:szCs w:val="22"/>
        </w:rPr>
        <w:t>мора</w:t>
      </w:r>
      <w:r w:rsidRPr="00743AA4">
        <w:rPr>
          <w:rFonts w:asciiTheme="minorHAnsi" w:hAnsiTheme="minorHAnsi"/>
          <w:spacing w:val="4"/>
          <w:sz w:val="22"/>
          <w:szCs w:val="22"/>
        </w:rPr>
        <w:t xml:space="preserve"> </w:t>
      </w:r>
      <w:r w:rsidRPr="00743AA4">
        <w:rPr>
          <w:rFonts w:asciiTheme="minorHAnsi" w:hAnsiTheme="minorHAnsi"/>
          <w:sz w:val="22"/>
          <w:szCs w:val="22"/>
        </w:rPr>
        <w:t>да</w:t>
      </w:r>
      <w:r w:rsidRPr="00743AA4">
        <w:rPr>
          <w:rFonts w:asciiTheme="minorHAnsi" w:hAnsiTheme="minorHAnsi"/>
          <w:spacing w:val="4"/>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1"/>
          <w:sz w:val="22"/>
          <w:szCs w:val="22"/>
        </w:rPr>
        <w:t>д</w:t>
      </w:r>
      <w:r w:rsidRPr="00743AA4">
        <w:rPr>
          <w:rFonts w:asciiTheme="minorHAnsi" w:hAnsiTheme="minorHAnsi"/>
          <w:sz w:val="22"/>
          <w:szCs w:val="22"/>
        </w:rPr>
        <w:t>р</w:t>
      </w:r>
      <w:r w:rsidRPr="00743AA4">
        <w:rPr>
          <w:rFonts w:asciiTheme="minorHAnsi" w:hAnsiTheme="minorHAnsi"/>
          <w:spacing w:val="1"/>
          <w:sz w:val="22"/>
          <w:szCs w:val="22"/>
        </w:rPr>
        <w:t>ж</w:t>
      </w:r>
      <w:r w:rsidRPr="00743AA4">
        <w:rPr>
          <w:rFonts w:asciiTheme="minorHAnsi" w:hAnsiTheme="minorHAnsi"/>
          <w:sz w:val="22"/>
          <w:szCs w:val="22"/>
        </w:rPr>
        <w:t>и,</w:t>
      </w:r>
      <w:r w:rsidRPr="00743AA4">
        <w:rPr>
          <w:rFonts w:asciiTheme="minorHAnsi" w:hAnsiTheme="minorHAnsi"/>
          <w:spacing w:val="4"/>
          <w:sz w:val="22"/>
          <w:szCs w:val="22"/>
        </w:rPr>
        <w:t xml:space="preserve"> </w:t>
      </w:r>
      <w:r w:rsidRPr="00743AA4">
        <w:rPr>
          <w:rFonts w:asciiTheme="minorHAnsi" w:hAnsiTheme="minorHAnsi"/>
          <w:sz w:val="22"/>
          <w:szCs w:val="22"/>
        </w:rPr>
        <w:t>између</w:t>
      </w:r>
      <w:r w:rsidRPr="00743AA4">
        <w:rPr>
          <w:rFonts w:asciiTheme="minorHAnsi" w:hAnsiTheme="minorHAnsi"/>
          <w:spacing w:val="5"/>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та</w:t>
      </w:r>
      <w:r w:rsidRPr="00743AA4">
        <w:rPr>
          <w:rFonts w:asciiTheme="minorHAnsi" w:hAnsiTheme="minorHAnsi"/>
          <w:spacing w:val="3"/>
          <w:sz w:val="22"/>
          <w:szCs w:val="22"/>
        </w:rPr>
        <w:t>л</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4"/>
          <w:sz w:val="22"/>
          <w:szCs w:val="22"/>
        </w:rPr>
        <w:t xml:space="preserve"> </w:t>
      </w:r>
      <w:r w:rsidRPr="00743AA4">
        <w:rPr>
          <w:rFonts w:asciiTheme="minorHAnsi" w:hAnsiTheme="minorHAnsi"/>
          <w:sz w:val="22"/>
          <w:szCs w:val="22"/>
        </w:rPr>
        <w:t>и</w:t>
      </w:r>
      <w:r w:rsidRPr="00743AA4">
        <w:rPr>
          <w:rFonts w:asciiTheme="minorHAnsi" w:hAnsiTheme="minorHAnsi"/>
          <w:w w:val="9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т</w:t>
      </w:r>
      <w:r w:rsidRPr="00743AA4">
        <w:rPr>
          <w:rFonts w:asciiTheme="minorHAnsi" w:hAnsiTheme="minorHAnsi"/>
          <w:spacing w:val="-1"/>
          <w:sz w:val="22"/>
          <w:szCs w:val="22"/>
        </w:rPr>
        <w:t>в</w:t>
      </w:r>
      <w:r w:rsidRPr="00743AA4">
        <w:rPr>
          <w:rFonts w:asciiTheme="minorHAnsi" w:hAnsiTheme="minorHAnsi"/>
          <w:sz w:val="22"/>
          <w:szCs w:val="22"/>
        </w:rPr>
        <w:t>рду</w:t>
      </w:r>
      <w:r w:rsidRPr="00743AA4">
        <w:rPr>
          <w:rFonts w:asciiTheme="minorHAnsi" w:hAnsiTheme="minorHAnsi"/>
          <w:spacing w:val="-5"/>
          <w:sz w:val="22"/>
          <w:szCs w:val="22"/>
        </w:rPr>
        <w:t xml:space="preserve"> </w:t>
      </w:r>
      <w:r w:rsidRPr="00743AA4">
        <w:rPr>
          <w:rFonts w:asciiTheme="minorHAnsi" w:hAnsiTheme="minorHAnsi"/>
          <w:sz w:val="22"/>
          <w:szCs w:val="22"/>
        </w:rPr>
        <w:t>о</w:t>
      </w:r>
      <w:r w:rsidRPr="00743AA4">
        <w:rPr>
          <w:rFonts w:asciiTheme="minorHAnsi" w:hAnsiTheme="minorHAnsi"/>
          <w:spacing w:val="-8"/>
          <w:sz w:val="22"/>
          <w:szCs w:val="22"/>
        </w:rPr>
        <w:t xml:space="preserve"> </w:t>
      </w:r>
      <w:r w:rsidRPr="00743AA4">
        <w:rPr>
          <w:rFonts w:asciiTheme="minorHAnsi" w:hAnsiTheme="minorHAnsi"/>
          <w:spacing w:val="-1"/>
          <w:sz w:val="22"/>
          <w:szCs w:val="22"/>
        </w:rPr>
        <w:t>у</w:t>
      </w:r>
      <w:r w:rsidRPr="00743AA4">
        <w:rPr>
          <w:rFonts w:asciiTheme="minorHAnsi" w:hAnsiTheme="minorHAnsi"/>
          <w:sz w:val="22"/>
          <w:szCs w:val="22"/>
        </w:rPr>
        <w:t>п</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2"/>
          <w:sz w:val="22"/>
          <w:szCs w:val="22"/>
        </w:rPr>
        <w:t>т</w:t>
      </w:r>
      <w:r w:rsidRPr="00743AA4">
        <w:rPr>
          <w:rFonts w:asciiTheme="minorHAnsi" w:hAnsiTheme="minorHAnsi"/>
          <w:sz w:val="22"/>
          <w:szCs w:val="22"/>
        </w:rPr>
        <w:t>и</w:t>
      </w:r>
      <w:r w:rsidRPr="00743AA4">
        <w:rPr>
          <w:rFonts w:asciiTheme="minorHAnsi" w:hAnsiTheme="minorHAnsi"/>
          <w:spacing w:val="-7"/>
          <w:sz w:val="22"/>
          <w:szCs w:val="22"/>
        </w:rPr>
        <w:t xml:space="preserve"> </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z w:val="22"/>
          <w:szCs w:val="22"/>
        </w:rPr>
        <w:t>к</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6"/>
          <w:sz w:val="22"/>
          <w:szCs w:val="22"/>
        </w:rPr>
        <w:t xml:space="preserve"> </w:t>
      </w:r>
      <w:r w:rsidRPr="00743AA4">
        <w:rPr>
          <w:rFonts w:asciiTheme="minorHAnsi" w:hAnsiTheme="minorHAnsi"/>
          <w:spacing w:val="-1"/>
          <w:sz w:val="22"/>
          <w:szCs w:val="22"/>
        </w:rPr>
        <w:t>и</w:t>
      </w:r>
      <w:r w:rsidRPr="00743AA4">
        <w:rPr>
          <w:rFonts w:asciiTheme="minorHAnsi" w:hAnsiTheme="minorHAnsi"/>
          <w:sz w:val="22"/>
          <w:szCs w:val="22"/>
        </w:rPr>
        <w:t>з</w:t>
      </w:r>
      <w:r w:rsidRPr="00743AA4">
        <w:rPr>
          <w:rFonts w:asciiTheme="minorHAnsi" w:hAnsiTheme="minorHAnsi"/>
          <w:spacing w:val="-4"/>
          <w:sz w:val="22"/>
          <w:szCs w:val="22"/>
        </w:rPr>
        <w:t xml:space="preserve"> </w:t>
      </w:r>
      <w:r w:rsidRPr="00743AA4">
        <w:rPr>
          <w:rFonts w:asciiTheme="minorHAnsi" w:hAnsiTheme="minorHAnsi"/>
          <w:sz w:val="22"/>
          <w:szCs w:val="22"/>
        </w:rPr>
        <w:t>члана</w:t>
      </w:r>
      <w:r w:rsidRPr="00743AA4">
        <w:rPr>
          <w:rFonts w:asciiTheme="minorHAnsi" w:hAnsiTheme="minorHAnsi"/>
          <w:spacing w:val="-7"/>
          <w:sz w:val="22"/>
          <w:szCs w:val="22"/>
        </w:rPr>
        <w:t xml:space="preserve"> </w:t>
      </w:r>
      <w:r w:rsidRPr="00743AA4">
        <w:rPr>
          <w:rFonts w:asciiTheme="minorHAnsi" w:hAnsiTheme="minorHAnsi"/>
          <w:sz w:val="22"/>
          <w:szCs w:val="22"/>
        </w:rPr>
        <w:t>15</w:t>
      </w:r>
      <w:r w:rsidRPr="00743AA4">
        <w:rPr>
          <w:rFonts w:asciiTheme="minorHAnsi" w:hAnsiTheme="minorHAnsi"/>
          <w:spacing w:val="2"/>
          <w:sz w:val="22"/>
          <w:szCs w:val="22"/>
        </w:rPr>
        <w:t>6</w:t>
      </w:r>
      <w:r w:rsidRPr="00743AA4">
        <w:rPr>
          <w:rFonts w:asciiTheme="minorHAnsi" w:hAnsiTheme="minorHAnsi"/>
          <w:sz w:val="22"/>
          <w:szCs w:val="22"/>
        </w:rPr>
        <w:t>.</w:t>
      </w:r>
      <w:r w:rsidRPr="00743AA4">
        <w:rPr>
          <w:rFonts w:asciiTheme="minorHAnsi" w:hAnsiTheme="minorHAnsi"/>
          <w:spacing w:val="-7"/>
          <w:sz w:val="22"/>
          <w:szCs w:val="22"/>
        </w:rPr>
        <w:t xml:space="preserve"> </w:t>
      </w:r>
      <w:proofErr w:type="gramStart"/>
      <w:r w:rsidRPr="00743AA4">
        <w:rPr>
          <w:rFonts w:asciiTheme="minorHAnsi" w:hAnsiTheme="minorHAnsi"/>
          <w:sz w:val="22"/>
          <w:szCs w:val="22"/>
        </w:rPr>
        <w:t>З</w:t>
      </w:r>
      <w:r w:rsidRPr="00743AA4">
        <w:rPr>
          <w:rFonts w:asciiTheme="minorHAnsi" w:hAnsiTheme="minorHAnsi"/>
          <w:spacing w:val="2"/>
          <w:sz w:val="22"/>
          <w:szCs w:val="22"/>
        </w:rPr>
        <w:t>Ј</w:t>
      </w:r>
      <w:r w:rsidRPr="00743AA4">
        <w:rPr>
          <w:rFonts w:asciiTheme="minorHAnsi" w:hAnsiTheme="minorHAnsi"/>
          <w:spacing w:val="-1"/>
          <w:sz w:val="22"/>
          <w:szCs w:val="22"/>
        </w:rPr>
        <w:t>Н</w:t>
      </w:r>
      <w:r w:rsidRPr="00743AA4">
        <w:rPr>
          <w:rFonts w:asciiTheme="minorHAnsi" w:hAnsiTheme="minorHAnsi"/>
          <w:sz w:val="22"/>
          <w:szCs w:val="22"/>
        </w:rPr>
        <w:t>.</w:t>
      </w:r>
      <w:proofErr w:type="gramEnd"/>
    </w:p>
    <w:p w:rsidR="00A04DAA" w:rsidRPr="00743AA4" w:rsidRDefault="00A04DAA" w:rsidP="00A04DAA">
      <w:pPr>
        <w:pStyle w:val="BodyText"/>
        <w:spacing w:before="3" w:line="242" w:lineRule="exact"/>
        <w:ind w:left="172" w:right="117" w:firstLine="720"/>
        <w:rPr>
          <w:rFonts w:asciiTheme="minorHAnsi" w:hAnsiTheme="minorHAnsi"/>
          <w:sz w:val="22"/>
          <w:szCs w:val="22"/>
        </w:rPr>
      </w:pPr>
      <w:proofErr w:type="gramStart"/>
      <w:r w:rsidRPr="00743AA4">
        <w:rPr>
          <w:rFonts w:asciiTheme="minorHAnsi" w:hAnsiTheme="minorHAnsi"/>
          <w:spacing w:val="-1"/>
          <w:sz w:val="22"/>
          <w:szCs w:val="22"/>
        </w:rPr>
        <w:t>По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илац</w:t>
      </w:r>
      <w:r w:rsidRPr="00743AA4">
        <w:rPr>
          <w:rFonts w:asciiTheme="minorHAnsi" w:hAnsiTheme="minorHAnsi"/>
          <w:spacing w:val="9"/>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ахт</w:t>
      </w:r>
      <w:r w:rsidRPr="00743AA4">
        <w:rPr>
          <w:rFonts w:asciiTheme="minorHAnsi" w:hAnsiTheme="minorHAnsi"/>
          <w:spacing w:val="-2"/>
          <w:sz w:val="22"/>
          <w:szCs w:val="22"/>
        </w:rPr>
        <w:t>е</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9"/>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9"/>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ашт</w:t>
      </w:r>
      <w:r w:rsidRPr="00743AA4">
        <w:rPr>
          <w:rFonts w:asciiTheme="minorHAnsi" w:hAnsiTheme="minorHAnsi"/>
          <w:spacing w:val="-1"/>
          <w:sz w:val="22"/>
          <w:szCs w:val="22"/>
        </w:rPr>
        <w:t>и</w:t>
      </w:r>
      <w:r w:rsidRPr="00743AA4">
        <w:rPr>
          <w:rFonts w:asciiTheme="minorHAnsi" w:hAnsiTheme="minorHAnsi"/>
          <w:sz w:val="22"/>
          <w:szCs w:val="22"/>
        </w:rPr>
        <w:t>ту</w:t>
      </w:r>
      <w:r w:rsidRPr="00743AA4">
        <w:rPr>
          <w:rFonts w:asciiTheme="minorHAnsi" w:hAnsiTheme="minorHAnsi"/>
          <w:spacing w:val="8"/>
          <w:sz w:val="22"/>
          <w:szCs w:val="22"/>
        </w:rPr>
        <w:t xml:space="preserve"> </w:t>
      </w:r>
      <w:r w:rsidRPr="00743AA4">
        <w:rPr>
          <w:rFonts w:asciiTheme="minorHAnsi" w:hAnsiTheme="minorHAnsi"/>
          <w:sz w:val="22"/>
          <w:szCs w:val="22"/>
        </w:rPr>
        <w:t>пра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9"/>
          <w:sz w:val="22"/>
          <w:szCs w:val="22"/>
        </w:rPr>
        <w:t xml:space="preserve"> </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spacing w:val="7"/>
          <w:sz w:val="22"/>
          <w:szCs w:val="22"/>
        </w:rPr>
        <w:t xml:space="preserve"> </w:t>
      </w:r>
      <w:r w:rsidRPr="00743AA4">
        <w:rPr>
          <w:rFonts w:asciiTheme="minorHAnsi" w:hAnsiTheme="minorHAnsi"/>
          <w:sz w:val="22"/>
          <w:szCs w:val="22"/>
        </w:rPr>
        <w:t>ду</w:t>
      </w:r>
      <w:r w:rsidRPr="00743AA4">
        <w:rPr>
          <w:rFonts w:asciiTheme="minorHAnsi" w:hAnsiTheme="minorHAnsi"/>
          <w:spacing w:val="1"/>
          <w:sz w:val="22"/>
          <w:szCs w:val="22"/>
        </w:rPr>
        <w:t>ж</w:t>
      </w:r>
      <w:r w:rsidRPr="00743AA4">
        <w:rPr>
          <w:rFonts w:asciiTheme="minorHAnsi" w:hAnsiTheme="minorHAnsi"/>
          <w:sz w:val="22"/>
          <w:szCs w:val="22"/>
        </w:rPr>
        <w:t>ан</w:t>
      </w:r>
      <w:r w:rsidRPr="00743AA4">
        <w:rPr>
          <w:rFonts w:asciiTheme="minorHAnsi" w:hAnsiTheme="minorHAnsi"/>
          <w:spacing w:val="9"/>
          <w:sz w:val="22"/>
          <w:szCs w:val="22"/>
        </w:rPr>
        <w:t xml:space="preserve"> </w:t>
      </w:r>
      <w:r w:rsidRPr="00743AA4">
        <w:rPr>
          <w:rFonts w:asciiTheme="minorHAnsi" w:hAnsiTheme="minorHAnsi"/>
          <w:sz w:val="22"/>
          <w:szCs w:val="22"/>
        </w:rPr>
        <w:t>да</w:t>
      </w:r>
      <w:r w:rsidRPr="00743AA4">
        <w:rPr>
          <w:rFonts w:asciiTheme="minorHAnsi" w:hAnsiTheme="minorHAnsi"/>
          <w:spacing w:val="9"/>
          <w:sz w:val="22"/>
          <w:szCs w:val="22"/>
        </w:rPr>
        <w:t xml:space="preserve"> </w:t>
      </w:r>
      <w:r w:rsidRPr="00743AA4">
        <w:rPr>
          <w:rFonts w:asciiTheme="minorHAnsi" w:hAnsiTheme="minorHAnsi"/>
          <w:sz w:val="22"/>
          <w:szCs w:val="22"/>
        </w:rPr>
        <w:t>на</w:t>
      </w:r>
      <w:r w:rsidRPr="00743AA4">
        <w:rPr>
          <w:rFonts w:asciiTheme="minorHAnsi" w:hAnsiTheme="minorHAnsi"/>
          <w:spacing w:val="9"/>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др</w:t>
      </w:r>
      <w:r w:rsidRPr="00743AA4">
        <w:rPr>
          <w:rFonts w:asciiTheme="minorHAnsi" w:hAnsiTheme="minorHAnsi"/>
          <w:spacing w:val="-2"/>
          <w:sz w:val="22"/>
          <w:szCs w:val="22"/>
        </w:rPr>
        <w:t>е</w:t>
      </w:r>
      <w:r w:rsidRPr="00743AA4">
        <w:rPr>
          <w:rFonts w:asciiTheme="minorHAnsi" w:hAnsiTheme="minorHAnsi"/>
          <w:spacing w:val="1"/>
          <w:sz w:val="22"/>
          <w:szCs w:val="22"/>
        </w:rPr>
        <w:t>ђ</w:t>
      </w:r>
      <w:r w:rsidRPr="00743AA4">
        <w:rPr>
          <w:rFonts w:asciiTheme="minorHAnsi" w:hAnsiTheme="minorHAnsi"/>
          <w:spacing w:val="-2"/>
          <w:sz w:val="22"/>
          <w:szCs w:val="22"/>
        </w:rPr>
        <w:t>е</w:t>
      </w:r>
      <w:r w:rsidRPr="00743AA4">
        <w:rPr>
          <w:rFonts w:asciiTheme="minorHAnsi" w:hAnsiTheme="minorHAnsi"/>
          <w:sz w:val="22"/>
          <w:szCs w:val="22"/>
        </w:rPr>
        <w:t>ни</w:t>
      </w:r>
      <w:r w:rsidRPr="00743AA4">
        <w:rPr>
          <w:rFonts w:asciiTheme="minorHAnsi" w:hAnsiTheme="minorHAnsi"/>
          <w:spacing w:val="8"/>
          <w:sz w:val="22"/>
          <w:szCs w:val="22"/>
        </w:rPr>
        <w:t xml:space="preserve"> </w:t>
      </w:r>
      <w:r w:rsidRPr="00743AA4">
        <w:rPr>
          <w:rFonts w:asciiTheme="minorHAnsi" w:hAnsiTheme="minorHAnsi"/>
          <w:sz w:val="22"/>
          <w:szCs w:val="22"/>
        </w:rPr>
        <w:t>р</w:t>
      </w:r>
      <w:r w:rsidRPr="00743AA4">
        <w:rPr>
          <w:rFonts w:asciiTheme="minorHAnsi" w:hAnsiTheme="minorHAnsi"/>
          <w:spacing w:val="2"/>
          <w:sz w:val="22"/>
          <w:szCs w:val="22"/>
        </w:rPr>
        <w:t>а</w:t>
      </w:r>
      <w:r w:rsidRPr="00743AA4">
        <w:rPr>
          <w:rFonts w:asciiTheme="minorHAnsi" w:hAnsiTheme="minorHAnsi"/>
          <w:spacing w:val="1"/>
          <w:sz w:val="22"/>
          <w:szCs w:val="22"/>
        </w:rPr>
        <w:t>ч</w:t>
      </w:r>
      <w:r w:rsidRPr="00743AA4">
        <w:rPr>
          <w:rFonts w:asciiTheme="minorHAnsi" w:hAnsiTheme="minorHAnsi"/>
          <w:sz w:val="22"/>
          <w:szCs w:val="22"/>
        </w:rPr>
        <w:t>ун</w:t>
      </w:r>
      <w:r w:rsidRPr="00743AA4">
        <w:rPr>
          <w:rFonts w:asciiTheme="minorHAnsi" w:hAnsiTheme="minorHAnsi"/>
          <w:spacing w:val="8"/>
          <w:sz w:val="22"/>
          <w:szCs w:val="22"/>
        </w:rPr>
        <w:t xml:space="preserve"> </w:t>
      </w:r>
      <w:r w:rsidRPr="00743AA4">
        <w:rPr>
          <w:rFonts w:asciiTheme="minorHAnsi" w:hAnsiTheme="minorHAnsi"/>
          <w:sz w:val="22"/>
          <w:szCs w:val="22"/>
        </w:rPr>
        <w:t>буџ</w:t>
      </w:r>
      <w:r w:rsidRPr="00743AA4">
        <w:rPr>
          <w:rFonts w:asciiTheme="minorHAnsi" w:hAnsiTheme="minorHAnsi"/>
          <w:spacing w:val="1"/>
          <w:sz w:val="22"/>
          <w:szCs w:val="22"/>
        </w:rPr>
        <w:t>е</w:t>
      </w:r>
      <w:r w:rsidRPr="00743AA4">
        <w:rPr>
          <w:rFonts w:asciiTheme="minorHAnsi" w:hAnsiTheme="minorHAnsi"/>
          <w:sz w:val="22"/>
          <w:szCs w:val="22"/>
        </w:rPr>
        <w:t>та</w:t>
      </w:r>
      <w:r w:rsidRPr="00743AA4">
        <w:rPr>
          <w:rFonts w:asciiTheme="minorHAnsi" w:hAnsiTheme="minorHAnsi"/>
          <w:spacing w:val="8"/>
          <w:sz w:val="22"/>
          <w:szCs w:val="22"/>
        </w:rPr>
        <w:t xml:space="preserve"> </w:t>
      </w:r>
      <w:r w:rsidRPr="00743AA4">
        <w:rPr>
          <w:rFonts w:asciiTheme="minorHAnsi" w:hAnsiTheme="minorHAnsi"/>
          <w:spacing w:val="2"/>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пуб</w:t>
      </w:r>
      <w:r w:rsidRPr="00743AA4">
        <w:rPr>
          <w:rFonts w:asciiTheme="minorHAnsi" w:hAnsiTheme="minorHAnsi"/>
          <w:spacing w:val="1"/>
          <w:sz w:val="22"/>
          <w:szCs w:val="22"/>
        </w:rPr>
        <w:t>л</w:t>
      </w:r>
      <w:r w:rsidRPr="00743AA4">
        <w:rPr>
          <w:rFonts w:asciiTheme="minorHAnsi" w:hAnsiTheme="minorHAnsi"/>
          <w:spacing w:val="2"/>
          <w:sz w:val="22"/>
          <w:szCs w:val="22"/>
        </w:rPr>
        <w:t>и</w:t>
      </w:r>
      <w:r w:rsidRPr="00743AA4">
        <w:rPr>
          <w:rFonts w:asciiTheme="minorHAnsi" w:hAnsiTheme="minorHAnsi"/>
          <w:sz w:val="22"/>
          <w:szCs w:val="22"/>
        </w:rPr>
        <w:t>ке</w:t>
      </w:r>
      <w:r w:rsidRPr="00743AA4">
        <w:rPr>
          <w:rFonts w:asciiTheme="minorHAnsi" w:hAnsiTheme="minorHAnsi"/>
          <w:w w:val="99"/>
          <w:sz w:val="22"/>
          <w:szCs w:val="22"/>
        </w:rPr>
        <w:t xml:space="preserve"> </w:t>
      </w:r>
      <w:r w:rsidRPr="00743AA4">
        <w:rPr>
          <w:rFonts w:asciiTheme="minorHAnsi" w:hAnsiTheme="minorHAnsi"/>
          <w:sz w:val="22"/>
          <w:szCs w:val="22"/>
        </w:rPr>
        <w:t>Србије</w:t>
      </w:r>
      <w:r w:rsidRPr="00743AA4">
        <w:rPr>
          <w:rFonts w:asciiTheme="minorHAnsi" w:hAnsiTheme="minorHAnsi"/>
          <w:spacing w:val="-8"/>
          <w:sz w:val="22"/>
          <w:szCs w:val="22"/>
        </w:rPr>
        <w:t xml:space="preserve"> </w:t>
      </w:r>
      <w:r w:rsidRPr="00743AA4">
        <w:rPr>
          <w:rFonts w:asciiTheme="minorHAnsi" w:hAnsiTheme="minorHAnsi"/>
          <w:sz w:val="22"/>
          <w:szCs w:val="22"/>
        </w:rPr>
        <w:t>уплати</w:t>
      </w:r>
      <w:r w:rsidRPr="00743AA4">
        <w:rPr>
          <w:rFonts w:asciiTheme="minorHAnsi" w:hAnsiTheme="minorHAnsi"/>
          <w:spacing w:val="-7"/>
          <w:sz w:val="22"/>
          <w:szCs w:val="22"/>
        </w:rPr>
        <w:t xml:space="preserve"> </w:t>
      </w:r>
      <w:r w:rsidRPr="00743AA4">
        <w:rPr>
          <w:rFonts w:asciiTheme="minorHAnsi" w:hAnsiTheme="minorHAnsi"/>
          <w:sz w:val="22"/>
          <w:szCs w:val="22"/>
        </w:rPr>
        <w:t>та</w:t>
      </w:r>
      <w:r w:rsidRPr="00743AA4">
        <w:rPr>
          <w:rFonts w:asciiTheme="minorHAnsi" w:hAnsiTheme="minorHAnsi"/>
          <w:spacing w:val="1"/>
          <w:sz w:val="22"/>
          <w:szCs w:val="22"/>
        </w:rPr>
        <w:t>к</w:t>
      </w:r>
      <w:r w:rsidRPr="00743AA4">
        <w:rPr>
          <w:rFonts w:asciiTheme="minorHAnsi" w:hAnsiTheme="minorHAnsi"/>
          <w:spacing w:val="-1"/>
          <w:sz w:val="22"/>
          <w:szCs w:val="22"/>
        </w:rPr>
        <w:t>с</w:t>
      </w:r>
      <w:r w:rsidRPr="00743AA4">
        <w:rPr>
          <w:rFonts w:asciiTheme="minorHAnsi" w:hAnsiTheme="minorHAnsi"/>
          <w:sz w:val="22"/>
          <w:szCs w:val="22"/>
        </w:rPr>
        <w:t>у</w:t>
      </w:r>
      <w:r w:rsidRPr="00743AA4">
        <w:rPr>
          <w:rFonts w:asciiTheme="minorHAnsi" w:hAnsiTheme="minorHAnsi"/>
          <w:spacing w:val="-6"/>
          <w:sz w:val="22"/>
          <w:szCs w:val="22"/>
        </w:rPr>
        <w:t xml:space="preserve"> </w:t>
      </w:r>
      <w:r w:rsidRPr="00743AA4">
        <w:rPr>
          <w:rFonts w:asciiTheme="minorHAnsi" w:hAnsiTheme="minorHAnsi"/>
          <w:sz w:val="22"/>
          <w:szCs w:val="22"/>
        </w:rPr>
        <w:t>у</w:t>
      </w:r>
      <w:r w:rsidRPr="00743AA4">
        <w:rPr>
          <w:rFonts w:asciiTheme="minorHAnsi" w:hAnsiTheme="minorHAnsi"/>
          <w:spacing w:val="-6"/>
          <w:sz w:val="22"/>
          <w:szCs w:val="22"/>
        </w:rPr>
        <w:t xml:space="preserve"> </w:t>
      </w:r>
      <w:r w:rsidRPr="00743AA4">
        <w:rPr>
          <w:rFonts w:asciiTheme="minorHAnsi" w:hAnsiTheme="minorHAnsi"/>
          <w:sz w:val="22"/>
          <w:szCs w:val="22"/>
        </w:rPr>
        <w:t>изн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у</w:t>
      </w:r>
      <w:r w:rsidRPr="00743AA4">
        <w:rPr>
          <w:rFonts w:asciiTheme="minorHAnsi" w:hAnsiTheme="minorHAnsi"/>
          <w:spacing w:val="-9"/>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о</w:t>
      </w:r>
      <w:r w:rsidRPr="00743AA4">
        <w:rPr>
          <w:rFonts w:asciiTheme="minorHAnsi" w:hAnsiTheme="minorHAnsi"/>
          <w:sz w:val="22"/>
          <w:szCs w:val="22"/>
        </w:rPr>
        <w:t>пи</w:t>
      </w:r>
      <w:r w:rsidRPr="00743AA4">
        <w:rPr>
          <w:rFonts w:asciiTheme="minorHAnsi" w:hAnsiTheme="minorHAnsi"/>
          <w:spacing w:val="1"/>
          <w:sz w:val="22"/>
          <w:szCs w:val="22"/>
        </w:rPr>
        <w:t>с</w:t>
      </w:r>
      <w:r w:rsidRPr="00743AA4">
        <w:rPr>
          <w:rFonts w:asciiTheme="minorHAnsi" w:hAnsiTheme="minorHAnsi"/>
          <w:sz w:val="22"/>
          <w:szCs w:val="22"/>
        </w:rPr>
        <w:t>аном</w:t>
      </w:r>
      <w:r w:rsidRPr="00743AA4">
        <w:rPr>
          <w:rFonts w:asciiTheme="minorHAnsi" w:hAnsiTheme="minorHAnsi"/>
          <w:spacing w:val="-5"/>
          <w:sz w:val="22"/>
          <w:szCs w:val="22"/>
        </w:rPr>
        <w:t xml:space="preserve"> </w:t>
      </w:r>
      <w:r w:rsidRPr="00743AA4">
        <w:rPr>
          <w:rFonts w:asciiTheme="minorHAnsi" w:hAnsiTheme="minorHAnsi"/>
          <w:spacing w:val="-1"/>
          <w:sz w:val="22"/>
          <w:szCs w:val="22"/>
        </w:rPr>
        <w:t>ч</w:t>
      </w:r>
      <w:r w:rsidRPr="00743AA4">
        <w:rPr>
          <w:rFonts w:asciiTheme="minorHAnsi" w:hAnsiTheme="minorHAnsi"/>
          <w:spacing w:val="3"/>
          <w:sz w:val="22"/>
          <w:szCs w:val="22"/>
        </w:rPr>
        <w:t>л</w:t>
      </w:r>
      <w:r w:rsidRPr="00743AA4">
        <w:rPr>
          <w:rFonts w:asciiTheme="minorHAnsi" w:hAnsiTheme="minorHAnsi"/>
          <w:sz w:val="22"/>
          <w:szCs w:val="22"/>
        </w:rPr>
        <w:t>аном</w:t>
      </w:r>
      <w:r w:rsidRPr="00743AA4">
        <w:rPr>
          <w:rFonts w:asciiTheme="minorHAnsi" w:hAnsiTheme="minorHAnsi"/>
          <w:spacing w:val="-8"/>
          <w:sz w:val="22"/>
          <w:szCs w:val="22"/>
        </w:rPr>
        <w:t xml:space="preserve"> </w:t>
      </w:r>
      <w:r w:rsidRPr="00743AA4">
        <w:rPr>
          <w:rFonts w:asciiTheme="minorHAnsi" w:hAnsiTheme="minorHAnsi"/>
          <w:sz w:val="22"/>
          <w:szCs w:val="22"/>
        </w:rPr>
        <w:t>156.</w:t>
      </w:r>
      <w:proofErr w:type="gramEnd"/>
      <w:r w:rsidRPr="00743AA4">
        <w:rPr>
          <w:rFonts w:asciiTheme="minorHAnsi" w:hAnsiTheme="minorHAnsi"/>
          <w:spacing w:val="-6"/>
          <w:sz w:val="22"/>
          <w:szCs w:val="22"/>
        </w:rPr>
        <w:t xml:space="preserve"> </w:t>
      </w:r>
      <w:proofErr w:type="gramStart"/>
      <w:r w:rsidRPr="00743AA4">
        <w:rPr>
          <w:rFonts w:asciiTheme="minorHAnsi" w:hAnsiTheme="minorHAnsi"/>
          <w:spacing w:val="-1"/>
          <w:sz w:val="22"/>
          <w:szCs w:val="22"/>
        </w:rPr>
        <w:t>З</w:t>
      </w:r>
      <w:r w:rsidRPr="00743AA4">
        <w:rPr>
          <w:rFonts w:asciiTheme="minorHAnsi" w:hAnsiTheme="minorHAnsi"/>
          <w:sz w:val="22"/>
          <w:szCs w:val="22"/>
        </w:rPr>
        <w:t>Ј</w:t>
      </w:r>
      <w:r w:rsidRPr="00743AA4">
        <w:rPr>
          <w:rFonts w:asciiTheme="minorHAnsi" w:hAnsiTheme="minorHAnsi"/>
          <w:spacing w:val="2"/>
          <w:sz w:val="22"/>
          <w:szCs w:val="22"/>
        </w:rPr>
        <w:t>Н</w:t>
      </w:r>
      <w:r w:rsidRPr="00743AA4">
        <w:rPr>
          <w:rFonts w:asciiTheme="minorHAnsi" w:hAnsiTheme="minorHAnsi"/>
          <w:sz w:val="22"/>
          <w:szCs w:val="22"/>
        </w:rPr>
        <w:t>.</w:t>
      </w:r>
      <w:proofErr w:type="gramEnd"/>
    </w:p>
    <w:p w:rsidR="00A04DAA" w:rsidRPr="00743AA4" w:rsidRDefault="00A04DAA" w:rsidP="006323C3">
      <w:pPr>
        <w:pStyle w:val="Heading1"/>
        <w:spacing w:line="236" w:lineRule="exact"/>
        <w:ind w:left="893"/>
        <w:rPr>
          <w:rFonts w:asciiTheme="minorHAnsi" w:hAnsiTheme="minorHAnsi"/>
          <w:spacing w:val="1"/>
          <w:sz w:val="22"/>
          <w:szCs w:val="22"/>
        </w:rPr>
      </w:pPr>
      <w:proofErr w:type="gramStart"/>
      <w:r w:rsidRPr="00743AA4">
        <w:rPr>
          <w:rFonts w:asciiTheme="minorHAnsi" w:hAnsiTheme="minorHAnsi"/>
          <w:sz w:val="22"/>
          <w:szCs w:val="22"/>
        </w:rPr>
        <w:t>К</w:t>
      </w:r>
      <w:r w:rsidRPr="00743AA4">
        <w:rPr>
          <w:rFonts w:asciiTheme="minorHAnsi" w:hAnsiTheme="minorHAnsi"/>
          <w:spacing w:val="-1"/>
          <w:sz w:val="22"/>
          <w:szCs w:val="22"/>
        </w:rPr>
        <w:t>а</w:t>
      </w:r>
      <w:r w:rsidRPr="00743AA4">
        <w:rPr>
          <w:rFonts w:asciiTheme="minorHAnsi" w:hAnsiTheme="minorHAnsi"/>
          <w:sz w:val="22"/>
          <w:szCs w:val="22"/>
        </w:rPr>
        <w:t>о</w:t>
      </w:r>
      <w:r w:rsidRPr="00743AA4">
        <w:rPr>
          <w:rFonts w:asciiTheme="minorHAnsi" w:hAnsiTheme="minorHAnsi"/>
          <w:spacing w:val="10"/>
          <w:sz w:val="22"/>
          <w:szCs w:val="22"/>
        </w:rPr>
        <w:t xml:space="preserve"> </w:t>
      </w:r>
      <w:r w:rsidRPr="00743AA4">
        <w:rPr>
          <w:rFonts w:asciiTheme="minorHAnsi" w:hAnsiTheme="minorHAnsi"/>
          <w:spacing w:val="-1"/>
          <w:sz w:val="22"/>
          <w:szCs w:val="22"/>
        </w:rPr>
        <w:t>д</w:t>
      </w:r>
      <w:r w:rsidRPr="00743AA4">
        <w:rPr>
          <w:rFonts w:asciiTheme="minorHAnsi" w:hAnsiTheme="minorHAnsi"/>
          <w:sz w:val="22"/>
          <w:szCs w:val="22"/>
        </w:rPr>
        <w:t>о</w:t>
      </w:r>
      <w:r w:rsidRPr="00743AA4">
        <w:rPr>
          <w:rFonts w:asciiTheme="minorHAnsi" w:hAnsiTheme="minorHAnsi"/>
          <w:spacing w:val="2"/>
          <w:sz w:val="22"/>
          <w:szCs w:val="22"/>
        </w:rPr>
        <w:t>к</w:t>
      </w:r>
      <w:r w:rsidRPr="00743AA4">
        <w:rPr>
          <w:rFonts w:asciiTheme="minorHAnsi" w:hAnsiTheme="minorHAnsi"/>
          <w:spacing w:val="-1"/>
          <w:sz w:val="22"/>
          <w:szCs w:val="22"/>
        </w:rPr>
        <w:t>а</w:t>
      </w:r>
      <w:r w:rsidRPr="00743AA4">
        <w:rPr>
          <w:rFonts w:asciiTheme="minorHAnsi" w:hAnsiTheme="minorHAnsi"/>
          <w:sz w:val="22"/>
          <w:szCs w:val="22"/>
        </w:rPr>
        <w:t>з</w:t>
      </w:r>
      <w:r w:rsidRPr="00743AA4">
        <w:rPr>
          <w:rFonts w:asciiTheme="minorHAnsi" w:hAnsiTheme="minorHAnsi"/>
          <w:spacing w:val="10"/>
          <w:sz w:val="22"/>
          <w:szCs w:val="22"/>
        </w:rPr>
        <w:t xml:space="preserve"> </w:t>
      </w:r>
      <w:r w:rsidRPr="00743AA4">
        <w:rPr>
          <w:rFonts w:asciiTheme="minorHAnsi" w:hAnsiTheme="minorHAnsi"/>
          <w:sz w:val="22"/>
          <w:szCs w:val="22"/>
        </w:rPr>
        <w:t>о</w:t>
      </w:r>
      <w:r w:rsidRPr="00743AA4">
        <w:rPr>
          <w:rFonts w:asciiTheme="minorHAnsi" w:hAnsiTheme="minorHAnsi"/>
          <w:spacing w:val="11"/>
          <w:sz w:val="22"/>
          <w:szCs w:val="22"/>
        </w:rPr>
        <w:t xml:space="preserve"> </w:t>
      </w:r>
      <w:r w:rsidRPr="00743AA4">
        <w:rPr>
          <w:rFonts w:asciiTheme="minorHAnsi" w:hAnsiTheme="minorHAnsi"/>
          <w:sz w:val="22"/>
          <w:szCs w:val="22"/>
        </w:rPr>
        <w:t>упл</w:t>
      </w:r>
      <w:r w:rsidRPr="00743AA4">
        <w:rPr>
          <w:rFonts w:asciiTheme="minorHAnsi" w:hAnsiTheme="minorHAnsi"/>
          <w:spacing w:val="1"/>
          <w:sz w:val="22"/>
          <w:szCs w:val="22"/>
        </w:rPr>
        <w:t>а</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12"/>
          <w:sz w:val="22"/>
          <w:szCs w:val="22"/>
        </w:rPr>
        <w:t xml:space="preserve"> </w:t>
      </w:r>
      <w:r w:rsidRPr="00743AA4">
        <w:rPr>
          <w:rFonts w:asciiTheme="minorHAnsi" w:hAnsiTheme="minorHAnsi"/>
          <w:spacing w:val="-1"/>
          <w:sz w:val="22"/>
          <w:szCs w:val="22"/>
        </w:rPr>
        <w:t>та</w:t>
      </w:r>
      <w:r w:rsidRPr="00743AA4">
        <w:rPr>
          <w:rFonts w:asciiTheme="minorHAnsi" w:hAnsiTheme="minorHAnsi"/>
          <w:sz w:val="22"/>
          <w:szCs w:val="22"/>
        </w:rPr>
        <w:t>ксе,</w:t>
      </w:r>
      <w:r w:rsidRPr="00743AA4">
        <w:rPr>
          <w:rFonts w:asciiTheme="minorHAnsi" w:hAnsiTheme="minorHAnsi"/>
          <w:spacing w:val="10"/>
          <w:sz w:val="22"/>
          <w:szCs w:val="22"/>
        </w:rPr>
        <w:t xml:space="preserve"> </w:t>
      </w:r>
      <w:r w:rsidRPr="00743AA4">
        <w:rPr>
          <w:rFonts w:asciiTheme="minorHAnsi" w:hAnsiTheme="minorHAnsi"/>
          <w:sz w:val="22"/>
          <w:szCs w:val="22"/>
        </w:rPr>
        <w:t>у</w:t>
      </w:r>
      <w:r w:rsidRPr="00743AA4">
        <w:rPr>
          <w:rFonts w:asciiTheme="minorHAnsi" w:hAnsiTheme="minorHAnsi"/>
          <w:spacing w:val="10"/>
          <w:sz w:val="22"/>
          <w:szCs w:val="22"/>
        </w:rPr>
        <w:t xml:space="preserve"> </w:t>
      </w:r>
      <w:r w:rsidRPr="00743AA4">
        <w:rPr>
          <w:rFonts w:asciiTheme="minorHAnsi" w:hAnsiTheme="minorHAnsi"/>
          <w:sz w:val="22"/>
          <w:szCs w:val="22"/>
        </w:rPr>
        <w:t>смислу</w:t>
      </w:r>
      <w:r w:rsidRPr="00743AA4">
        <w:rPr>
          <w:rFonts w:asciiTheme="minorHAnsi" w:hAnsiTheme="minorHAnsi"/>
          <w:spacing w:val="11"/>
          <w:sz w:val="22"/>
          <w:szCs w:val="22"/>
        </w:rPr>
        <w:t xml:space="preserve"> </w:t>
      </w:r>
      <w:r w:rsidRPr="00743AA4">
        <w:rPr>
          <w:rFonts w:asciiTheme="minorHAnsi" w:hAnsiTheme="minorHAnsi"/>
          <w:sz w:val="22"/>
          <w:szCs w:val="22"/>
        </w:rPr>
        <w:t>ч</w:t>
      </w:r>
      <w:r w:rsidRPr="00743AA4">
        <w:rPr>
          <w:rFonts w:asciiTheme="minorHAnsi" w:hAnsiTheme="minorHAnsi"/>
          <w:spacing w:val="3"/>
          <w:sz w:val="22"/>
          <w:szCs w:val="22"/>
        </w:rPr>
        <w:t>л</w:t>
      </w:r>
      <w:r w:rsidRPr="00743AA4">
        <w:rPr>
          <w:rFonts w:asciiTheme="minorHAnsi" w:hAnsiTheme="minorHAnsi"/>
          <w:spacing w:val="1"/>
          <w:sz w:val="22"/>
          <w:szCs w:val="22"/>
        </w:rPr>
        <w:t>а</w:t>
      </w:r>
      <w:r w:rsidRPr="00743AA4">
        <w:rPr>
          <w:rFonts w:asciiTheme="minorHAnsi" w:hAnsiTheme="minorHAnsi"/>
          <w:sz w:val="22"/>
          <w:szCs w:val="22"/>
        </w:rPr>
        <w:t>на</w:t>
      </w:r>
      <w:r w:rsidRPr="00743AA4">
        <w:rPr>
          <w:rFonts w:asciiTheme="minorHAnsi" w:hAnsiTheme="minorHAnsi"/>
          <w:spacing w:val="8"/>
          <w:sz w:val="22"/>
          <w:szCs w:val="22"/>
        </w:rPr>
        <w:t xml:space="preserve"> </w:t>
      </w:r>
      <w:r w:rsidRPr="00743AA4">
        <w:rPr>
          <w:rFonts w:asciiTheme="minorHAnsi" w:hAnsiTheme="minorHAnsi"/>
          <w:sz w:val="22"/>
          <w:szCs w:val="22"/>
        </w:rPr>
        <w:t>1</w:t>
      </w:r>
      <w:r w:rsidRPr="00743AA4">
        <w:rPr>
          <w:rFonts w:asciiTheme="minorHAnsi" w:hAnsiTheme="minorHAnsi"/>
          <w:spacing w:val="2"/>
          <w:sz w:val="22"/>
          <w:szCs w:val="22"/>
        </w:rPr>
        <w:t>5</w:t>
      </w:r>
      <w:r w:rsidRPr="00743AA4">
        <w:rPr>
          <w:rFonts w:asciiTheme="minorHAnsi" w:hAnsiTheme="minorHAnsi"/>
          <w:sz w:val="22"/>
          <w:szCs w:val="22"/>
        </w:rPr>
        <w:t>1.</w:t>
      </w:r>
      <w:proofErr w:type="gramEnd"/>
      <w:r w:rsidRPr="00743AA4">
        <w:rPr>
          <w:rFonts w:asciiTheme="minorHAnsi" w:hAnsiTheme="minorHAnsi"/>
          <w:spacing w:val="9"/>
          <w:sz w:val="22"/>
          <w:szCs w:val="22"/>
        </w:rPr>
        <w:t xml:space="preserve"> </w:t>
      </w:r>
      <w:proofErr w:type="gramStart"/>
      <w:r w:rsidRPr="00743AA4">
        <w:rPr>
          <w:rFonts w:asciiTheme="minorHAnsi" w:hAnsiTheme="minorHAnsi"/>
          <w:sz w:val="22"/>
          <w:szCs w:val="22"/>
        </w:rPr>
        <w:t>с</w:t>
      </w:r>
      <w:r w:rsidRPr="00743AA4">
        <w:rPr>
          <w:rFonts w:asciiTheme="minorHAnsi" w:hAnsiTheme="minorHAnsi"/>
          <w:spacing w:val="1"/>
          <w:sz w:val="22"/>
          <w:szCs w:val="22"/>
        </w:rPr>
        <w:t>та</w:t>
      </w:r>
      <w:r w:rsidRPr="00743AA4">
        <w:rPr>
          <w:rFonts w:asciiTheme="minorHAnsi" w:hAnsiTheme="minorHAnsi"/>
          <w:sz w:val="22"/>
          <w:szCs w:val="22"/>
        </w:rPr>
        <w:t>в</w:t>
      </w:r>
      <w:proofErr w:type="gramEnd"/>
      <w:r w:rsidRPr="00743AA4">
        <w:rPr>
          <w:rFonts w:asciiTheme="minorHAnsi" w:hAnsiTheme="minorHAnsi"/>
          <w:spacing w:val="8"/>
          <w:sz w:val="22"/>
          <w:szCs w:val="22"/>
        </w:rPr>
        <w:t xml:space="preserve"> </w:t>
      </w:r>
      <w:r w:rsidRPr="00743AA4">
        <w:rPr>
          <w:rFonts w:asciiTheme="minorHAnsi" w:hAnsiTheme="minorHAnsi"/>
          <w:sz w:val="22"/>
          <w:szCs w:val="22"/>
        </w:rPr>
        <w:t>1.</w:t>
      </w:r>
      <w:r w:rsidRPr="00743AA4">
        <w:rPr>
          <w:rFonts w:asciiTheme="minorHAnsi" w:hAnsiTheme="minorHAnsi"/>
          <w:spacing w:val="11"/>
          <w:sz w:val="22"/>
          <w:szCs w:val="22"/>
        </w:rPr>
        <w:t xml:space="preserve"> </w:t>
      </w:r>
      <w:proofErr w:type="gramStart"/>
      <w:r w:rsidRPr="00743AA4">
        <w:rPr>
          <w:rFonts w:asciiTheme="minorHAnsi" w:hAnsiTheme="minorHAnsi"/>
          <w:spacing w:val="1"/>
          <w:sz w:val="22"/>
          <w:szCs w:val="22"/>
        </w:rPr>
        <w:t>т</w:t>
      </w:r>
      <w:r w:rsidRPr="00743AA4">
        <w:rPr>
          <w:rFonts w:asciiTheme="minorHAnsi" w:hAnsiTheme="minorHAnsi"/>
          <w:spacing w:val="-1"/>
          <w:sz w:val="22"/>
          <w:szCs w:val="22"/>
        </w:rPr>
        <w:t>а</w:t>
      </w:r>
      <w:r w:rsidRPr="00743AA4">
        <w:rPr>
          <w:rFonts w:asciiTheme="minorHAnsi" w:hAnsiTheme="minorHAnsi"/>
          <w:sz w:val="22"/>
          <w:szCs w:val="22"/>
        </w:rPr>
        <w:t>ч</w:t>
      </w:r>
      <w:r w:rsidRPr="00743AA4">
        <w:rPr>
          <w:rFonts w:asciiTheme="minorHAnsi" w:hAnsiTheme="minorHAnsi"/>
          <w:spacing w:val="3"/>
          <w:sz w:val="22"/>
          <w:szCs w:val="22"/>
        </w:rPr>
        <w:t>к</w:t>
      </w:r>
      <w:r w:rsidRPr="00743AA4">
        <w:rPr>
          <w:rFonts w:asciiTheme="minorHAnsi" w:hAnsiTheme="minorHAnsi"/>
          <w:sz w:val="22"/>
          <w:szCs w:val="22"/>
        </w:rPr>
        <w:t>а</w:t>
      </w:r>
      <w:proofErr w:type="gramEnd"/>
      <w:r w:rsidRPr="00743AA4">
        <w:rPr>
          <w:rFonts w:asciiTheme="minorHAnsi" w:hAnsiTheme="minorHAnsi"/>
          <w:spacing w:val="8"/>
          <w:sz w:val="22"/>
          <w:szCs w:val="22"/>
        </w:rPr>
        <w:t xml:space="preserve"> </w:t>
      </w:r>
      <w:r w:rsidRPr="00743AA4">
        <w:rPr>
          <w:rFonts w:asciiTheme="minorHAnsi" w:hAnsiTheme="minorHAnsi"/>
          <w:sz w:val="22"/>
          <w:szCs w:val="22"/>
        </w:rPr>
        <w:t>6)</w:t>
      </w:r>
      <w:r w:rsidRPr="00743AA4">
        <w:rPr>
          <w:rFonts w:asciiTheme="minorHAnsi" w:hAnsiTheme="minorHAnsi"/>
          <w:spacing w:val="11"/>
          <w:sz w:val="22"/>
          <w:szCs w:val="22"/>
        </w:rPr>
        <w:t xml:space="preserve"> </w:t>
      </w:r>
      <w:r w:rsidRPr="00743AA4">
        <w:rPr>
          <w:rFonts w:asciiTheme="minorHAnsi" w:hAnsiTheme="minorHAnsi"/>
          <w:sz w:val="22"/>
          <w:szCs w:val="22"/>
        </w:rPr>
        <w:t>ЗЈ</w:t>
      </w:r>
      <w:r w:rsidRPr="00743AA4">
        <w:rPr>
          <w:rFonts w:asciiTheme="minorHAnsi" w:hAnsiTheme="minorHAnsi"/>
          <w:spacing w:val="1"/>
          <w:sz w:val="22"/>
          <w:szCs w:val="22"/>
        </w:rPr>
        <w:t>Н</w:t>
      </w:r>
      <w:r w:rsidRPr="00743AA4">
        <w:rPr>
          <w:rFonts w:asciiTheme="minorHAnsi" w:hAnsiTheme="minorHAnsi"/>
          <w:sz w:val="22"/>
          <w:szCs w:val="22"/>
        </w:rPr>
        <w:t>,</w:t>
      </w:r>
      <w:r w:rsidRPr="00743AA4">
        <w:rPr>
          <w:rFonts w:asciiTheme="minorHAnsi" w:hAnsiTheme="minorHAnsi"/>
          <w:spacing w:val="9"/>
          <w:sz w:val="22"/>
          <w:szCs w:val="22"/>
        </w:rPr>
        <w:t xml:space="preserve"> </w:t>
      </w:r>
      <w:r w:rsidRPr="00743AA4">
        <w:rPr>
          <w:rFonts w:asciiTheme="minorHAnsi" w:hAnsiTheme="minorHAnsi"/>
          <w:spacing w:val="1"/>
          <w:sz w:val="22"/>
          <w:szCs w:val="22"/>
        </w:rPr>
        <w:t>прихватиће</w:t>
      </w:r>
      <w:r w:rsidR="006323C3" w:rsidRPr="00743AA4">
        <w:rPr>
          <w:rFonts w:asciiTheme="minorHAnsi" w:hAnsiTheme="minorHAnsi"/>
          <w:spacing w:val="1"/>
          <w:sz w:val="22"/>
          <w:szCs w:val="22"/>
        </w:rPr>
        <w:t xml:space="preserve"> </w:t>
      </w:r>
      <w:r w:rsidRPr="00743AA4">
        <w:rPr>
          <w:rFonts w:asciiTheme="minorHAnsi" w:hAnsiTheme="minorHAnsi"/>
          <w:spacing w:val="1"/>
          <w:sz w:val="22"/>
          <w:szCs w:val="22"/>
        </w:rPr>
        <w:t>се:</w:t>
      </w:r>
    </w:p>
    <w:p w:rsidR="00A04DAA" w:rsidRPr="00743AA4" w:rsidRDefault="00A04DAA" w:rsidP="00A04DAA">
      <w:pPr>
        <w:numPr>
          <w:ilvl w:val="0"/>
          <w:numId w:val="2"/>
        </w:numPr>
        <w:tabs>
          <w:tab w:val="left" w:pos="499"/>
        </w:tabs>
        <w:spacing w:line="242" w:lineRule="exact"/>
        <w:ind w:left="172" w:firstLine="719"/>
        <w:jc w:val="left"/>
        <w:rPr>
          <w:rFonts w:eastAsia="Verdana" w:cs="Verdana"/>
        </w:rPr>
      </w:pPr>
      <w:r w:rsidRPr="00743AA4">
        <w:rPr>
          <w:rFonts w:eastAsia="Verdana" w:cs="Verdana"/>
          <w:b/>
          <w:bCs/>
          <w:spacing w:val="1"/>
        </w:rPr>
        <w:t>П</w:t>
      </w:r>
      <w:r w:rsidRPr="00743AA4">
        <w:rPr>
          <w:rFonts w:eastAsia="Verdana" w:cs="Verdana"/>
          <w:b/>
          <w:bCs/>
        </w:rPr>
        <w:t>о</w:t>
      </w:r>
      <w:r w:rsidRPr="00743AA4">
        <w:rPr>
          <w:rFonts w:eastAsia="Verdana" w:cs="Verdana"/>
          <w:b/>
          <w:bCs/>
          <w:spacing w:val="1"/>
        </w:rPr>
        <w:t>т</w:t>
      </w:r>
      <w:r w:rsidRPr="00743AA4">
        <w:rPr>
          <w:rFonts w:eastAsia="Verdana" w:cs="Verdana"/>
          <w:b/>
          <w:bCs/>
        </w:rPr>
        <w:t>в</w:t>
      </w:r>
      <w:r w:rsidRPr="00743AA4">
        <w:rPr>
          <w:rFonts w:eastAsia="Verdana" w:cs="Verdana"/>
          <w:b/>
          <w:bCs/>
          <w:spacing w:val="1"/>
        </w:rPr>
        <w:t>р</w:t>
      </w:r>
      <w:r w:rsidRPr="00743AA4">
        <w:rPr>
          <w:rFonts w:eastAsia="Verdana" w:cs="Verdana"/>
          <w:b/>
          <w:bCs/>
          <w:spacing w:val="-1"/>
        </w:rPr>
        <w:t>д</w:t>
      </w:r>
      <w:r w:rsidRPr="00743AA4">
        <w:rPr>
          <w:rFonts w:eastAsia="Verdana" w:cs="Verdana"/>
          <w:b/>
          <w:bCs/>
        </w:rPr>
        <w:t>а</w:t>
      </w:r>
      <w:r w:rsidRPr="00743AA4">
        <w:rPr>
          <w:rFonts w:eastAsia="Verdana" w:cs="Verdana"/>
          <w:b/>
          <w:bCs/>
          <w:spacing w:val="38"/>
        </w:rPr>
        <w:t xml:space="preserve"> </w:t>
      </w:r>
      <w:r w:rsidRPr="00743AA4">
        <w:rPr>
          <w:rFonts w:eastAsia="Verdana" w:cs="Verdana"/>
          <w:b/>
          <w:bCs/>
        </w:rPr>
        <w:t>о</w:t>
      </w:r>
      <w:r w:rsidRPr="00743AA4">
        <w:rPr>
          <w:rFonts w:eastAsia="Verdana" w:cs="Verdana"/>
          <w:b/>
          <w:bCs/>
          <w:spacing w:val="36"/>
        </w:rPr>
        <w:t xml:space="preserve"> </w:t>
      </w:r>
      <w:r w:rsidRPr="00743AA4">
        <w:rPr>
          <w:rFonts w:eastAsia="Verdana" w:cs="Verdana"/>
          <w:b/>
          <w:bCs/>
        </w:rPr>
        <w:t>из</w:t>
      </w:r>
      <w:r w:rsidRPr="00743AA4">
        <w:rPr>
          <w:rFonts w:eastAsia="Verdana" w:cs="Verdana"/>
          <w:b/>
          <w:bCs/>
          <w:spacing w:val="3"/>
        </w:rPr>
        <w:t>в</w:t>
      </w:r>
      <w:r w:rsidRPr="00743AA4">
        <w:rPr>
          <w:rFonts w:eastAsia="Verdana" w:cs="Verdana"/>
          <w:b/>
          <w:bCs/>
        </w:rPr>
        <w:t>р</w:t>
      </w:r>
      <w:r w:rsidRPr="00743AA4">
        <w:rPr>
          <w:rFonts w:eastAsia="Verdana" w:cs="Verdana"/>
          <w:b/>
          <w:bCs/>
          <w:spacing w:val="1"/>
        </w:rPr>
        <w:t>ш</w:t>
      </w:r>
      <w:r w:rsidRPr="00743AA4">
        <w:rPr>
          <w:rFonts w:eastAsia="Verdana" w:cs="Verdana"/>
          <w:b/>
          <w:bCs/>
        </w:rPr>
        <w:t>еној</w:t>
      </w:r>
      <w:r w:rsidRPr="00743AA4">
        <w:rPr>
          <w:rFonts w:eastAsia="Verdana" w:cs="Verdana"/>
          <w:b/>
          <w:bCs/>
          <w:spacing w:val="38"/>
        </w:rPr>
        <w:t xml:space="preserve"> </w:t>
      </w:r>
      <w:r w:rsidRPr="00743AA4">
        <w:rPr>
          <w:rFonts w:eastAsia="Verdana" w:cs="Verdana"/>
          <w:b/>
          <w:bCs/>
        </w:rPr>
        <w:t>упл</w:t>
      </w:r>
      <w:r w:rsidRPr="00743AA4">
        <w:rPr>
          <w:rFonts w:eastAsia="Verdana" w:cs="Verdana"/>
          <w:b/>
          <w:bCs/>
          <w:spacing w:val="1"/>
        </w:rPr>
        <w:t>а</w:t>
      </w:r>
      <w:r w:rsidRPr="00743AA4">
        <w:rPr>
          <w:rFonts w:eastAsia="Verdana" w:cs="Verdana"/>
          <w:b/>
          <w:bCs/>
          <w:spacing w:val="-1"/>
        </w:rPr>
        <w:t>т</w:t>
      </w:r>
      <w:r w:rsidRPr="00743AA4">
        <w:rPr>
          <w:rFonts w:eastAsia="Verdana" w:cs="Verdana"/>
          <w:b/>
          <w:bCs/>
        </w:rPr>
        <w:t>и</w:t>
      </w:r>
      <w:r w:rsidRPr="00743AA4">
        <w:rPr>
          <w:rFonts w:eastAsia="Verdana" w:cs="Verdana"/>
          <w:b/>
          <w:bCs/>
          <w:spacing w:val="39"/>
        </w:rPr>
        <w:t xml:space="preserve"> </w:t>
      </w:r>
      <w:r w:rsidRPr="00743AA4">
        <w:rPr>
          <w:rFonts w:eastAsia="Verdana" w:cs="Verdana"/>
          <w:b/>
          <w:bCs/>
          <w:spacing w:val="1"/>
        </w:rPr>
        <w:t>т</w:t>
      </w:r>
      <w:r w:rsidRPr="00743AA4">
        <w:rPr>
          <w:rFonts w:eastAsia="Verdana" w:cs="Verdana"/>
          <w:b/>
          <w:bCs/>
          <w:spacing w:val="-1"/>
        </w:rPr>
        <w:t>а</w:t>
      </w:r>
      <w:r w:rsidRPr="00743AA4">
        <w:rPr>
          <w:rFonts w:eastAsia="Verdana" w:cs="Verdana"/>
          <w:b/>
          <w:bCs/>
        </w:rPr>
        <w:t>ксе</w:t>
      </w:r>
      <w:r w:rsidRPr="00743AA4">
        <w:rPr>
          <w:rFonts w:eastAsia="Verdana" w:cs="Verdana"/>
          <w:b/>
          <w:bCs/>
          <w:spacing w:val="36"/>
        </w:rPr>
        <w:t xml:space="preserve"> </w:t>
      </w:r>
      <w:r w:rsidRPr="00743AA4">
        <w:rPr>
          <w:rFonts w:eastAsia="Verdana" w:cs="Verdana"/>
          <w:b/>
          <w:bCs/>
          <w:spacing w:val="2"/>
        </w:rPr>
        <w:t>и</w:t>
      </w:r>
      <w:r w:rsidRPr="00743AA4">
        <w:rPr>
          <w:rFonts w:eastAsia="Verdana" w:cs="Verdana"/>
          <w:b/>
          <w:bCs/>
        </w:rPr>
        <w:t>з</w:t>
      </w:r>
      <w:r w:rsidRPr="00743AA4">
        <w:rPr>
          <w:rFonts w:eastAsia="Verdana" w:cs="Verdana"/>
          <w:b/>
          <w:bCs/>
          <w:spacing w:val="37"/>
        </w:rPr>
        <w:t xml:space="preserve"> </w:t>
      </w:r>
      <w:r w:rsidRPr="00743AA4">
        <w:rPr>
          <w:rFonts w:eastAsia="Verdana" w:cs="Verdana"/>
          <w:b/>
          <w:bCs/>
        </w:rPr>
        <w:t>чл</w:t>
      </w:r>
      <w:r w:rsidRPr="00743AA4">
        <w:rPr>
          <w:rFonts w:eastAsia="Verdana" w:cs="Verdana"/>
          <w:b/>
          <w:bCs/>
          <w:spacing w:val="-1"/>
        </w:rPr>
        <w:t>а</w:t>
      </w:r>
      <w:r w:rsidRPr="00743AA4">
        <w:rPr>
          <w:rFonts w:eastAsia="Verdana" w:cs="Verdana"/>
          <w:b/>
          <w:bCs/>
          <w:spacing w:val="2"/>
        </w:rPr>
        <w:t>н</w:t>
      </w:r>
      <w:r w:rsidRPr="00743AA4">
        <w:rPr>
          <w:rFonts w:eastAsia="Verdana" w:cs="Verdana"/>
          <w:b/>
          <w:bCs/>
        </w:rPr>
        <w:t>а</w:t>
      </w:r>
      <w:r w:rsidRPr="00743AA4">
        <w:rPr>
          <w:rFonts w:eastAsia="Verdana" w:cs="Verdana"/>
          <w:b/>
          <w:bCs/>
          <w:spacing w:val="36"/>
        </w:rPr>
        <w:t xml:space="preserve"> </w:t>
      </w:r>
      <w:r w:rsidRPr="00743AA4">
        <w:rPr>
          <w:rFonts w:eastAsia="Verdana" w:cs="Verdana"/>
          <w:b/>
          <w:bCs/>
        </w:rPr>
        <w:t>1</w:t>
      </w:r>
      <w:r w:rsidRPr="00743AA4">
        <w:rPr>
          <w:rFonts w:eastAsia="Verdana" w:cs="Verdana"/>
          <w:b/>
          <w:bCs/>
          <w:spacing w:val="2"/>
        </w:rPr>
        <w:t>5</w:t>
      </w:r>
      <w:r w:rsidRPr="00743AA4">
        <w:rPr>
          <w:rFonts w:eastAsia="Verdana" w:cs="Verdana"/>
          <w:b/>
          <w:bCs/>
        </w:rPr>
        <w:t>6.</w:t>
      </w:r>
      <w:r w:rsidRPr="00743AA4">
        <w:rPr>
          <w:rFonts w:eastAsia="Verdana" w:cs="Verdana"/>
          <w:b/>
          <w:bCs/>
          <w:spacing w:val="36"/>
        </w:rPr>
        <w:t xml:space="preserve"> </w:t>
      </w:r>
      <w:r w:rsidRPr="00743AA4">
        <w:rPr>
          <w:rFonts w:eastAsia="Verdana" w:cs="Verdana"/>
          <w:b/>
          <w:bCs/>
        </w:rPr>
        <w:t>ЗЈН</w:t>
      </w:r>
      <w:r w:rsidRPr="00743AA4">
        <w:rPr>
          <w:rFonts w:eastAsia="Verdana" w:cs="Verdana"/>
          <w:b/>
          <w:bCs/>
          <w:spacing w:val="37"/>
        </w:rPr>
        <w:t xml:space="preserve"> </w:t>
      </w:r>
      <w:r w:rsidRPr="00743AA4">
        <w:rPr>
          <w:rFonts w:eastAsia="Verdana" w:cs="Verdana"/>
          <w:b/>
          <w:bCs/>
        </w:rPr>
        <w:t>к</w:t>
      </w:r>
      <w:r w:rsidRPr="00743AA4">
        <w:rPr>
          <w:rFonts w:eastAsia="Verdana" w:cs="Verdana"/>
          <w:b/>
          <w:bCs/>
          <w:spacing w:val="2"/>
        </w:rPr>
        <w:t>о</w:t>
      </w:r>
      <w:r w:rsidRPr="00743AA4">
        <w:rPr>
          <w:rFonts w:eastAsia="Verdana" w:cs="Verdana"/>
          <w:b/>
          <w:bCs/>
          <w:spacing w:val="-1"/>
        </w:rPr>
        <w:t>ј</w:t>
      </w:r>
      <w:r w:rsidRPr="00743AA4">
        <w:rPr>
          <w:rFonts w:eastAsia="Verdana" w:cs="Verdana"/>
          <w:b/>
          <w:bCs/>
        </w:rPr>
        <w:t>а</w:t>
      </w:r>
      <w:r w:rsidRPr="00743AA4">
        <w:rPr>
          <w:rFonts w:eastAsia="Verdana" w:cs="Verdana"/>
          <w:b/>
          <w:bCs/>
          <w:spacing w:val="35"/>
        </w:rPr>
        <w:t xml:space="preserve"> </w:t>
      </w:r>
      <w:r w:rsidRPr="00743AA4">
        <w:rPr>
          <w:rFonts w:eastAsia="Verdana" w:cs="Verdana"/>
          <w:b/>
          <w:bCs/>
          <w:spacing w:val="3"/>
        </w:rPr>
        <w:t>с</w:t>
      </w:r>
      <w:r w:rsidRPr="00743AA4">
        <w:rPr>
          <w:rFonts w:eastAsia="Verdana" w:cs="Verdana"/>
          <w:b/>
          <w:bCs/>
          <w:spacing w:val="1"/>
        </w:rPr>
        <w:t>а</w:t>
      </w:r>
      <w:r w:rsidRPr="00743AA4">
        <w:rPr>
          <w:rFonts w:eastAsia="Verdana" w:cs="Verdana"/>
          <w:b/>
          <w:bCs/>
          <w:spacing w:val="-1"/>
        </w:rPr>
        <w:t>д</w:t>
      </w:r>
      <w:r w:rsidRPr="00743AA4">
        <w:rPr>
          <w:rFonts w:eastAsia="Verdana" w:cs="Verdana"/>
          <w:b/>
          <w:bCs/>
        </w:rPr>
        <w:t>ржи</w:t>
      </w:r>
      <w:r w:rsidRPr="00743AA4">
        <w:rPr>
          <w:rFonts w:eastAsia="Verdana" w:cs="Verdana"/>
          <w:b/>
          <w:bCs/>
          <w:spacing w:val="38"/>
        </w:rPr>
        <w:t xml:space="preserve"> </w:t>
      </w:r>
      <w:r w:rsidRPr="00743AA4">
        <w:rPr>
          <w:rFonts w:eastAsia="Verdana" w:cs="Verdana"/>
          <w:b/>
          <w:bCs/>
        </w:rPr>
        <w:t>с</w:t>
      </w:r>
      <w:r w:rsidRPr="00743AA4">
        <w:rPr>
          <w:rFonts w:eastAsia="Verdana" w:cs="Verdana"/>
          <w:b/>
          <w:bCs/>
          <w:spacing w:val="2"/>
        </w:rPr>
        <w:t>л</w:t>
      </w:r>
      <w:r w:rsidRPr="00743AA4">
        <w:rPr>
          <w:rFonts w:eastAsia="Verdana" w:cs="Verdana"/>
          <w:b/>
          <w:bCs/>
        </w:rPr>
        <w:t>е</w:t>
      </w:r>
      <w:r w:rsidRPr="00743AA4">
        <w:rPr>
          <w:rFonts w:eastAsia="Verdana" w:cs="Verdana"/>
          <w:b/>
          <w:bCs/>
          <w:spacing w:val="1"/>
        </w:rPr>
        <w:t>д</w:t>
      </w:r>
      <w:r w:rsidRPr="00743AA4">
        <w:rPr>
          <w:rFonts w:eastAsia="Verdana" w:cs="Verdana"/>
          <w:b/>
          <w:bCs/>
        </w:rPr>
        <w:t>еће</w:t>
      </w:r>
      <w:r w:rsidR="00B532C2" w:rsidRPr="00743AA4">
        <w:rPr>
          <w:rFonts w:eastAsia="Verdana" w:cs="Verdana"/>
          <w:b/>
          <w:bCs/>
          <w:lang w:val="sr-Cyrl-RS"/>
        </w:rPr>
        <w:t xml:space="preserve"> </w:t>
      </w:r>
      <w:r w:rsidRPr="00743AA4">
        <w:rPr>
          <w:rFonts w:eastAsia="Verdana" w:cs="Verdana"/>
          <w:b/>
          <w:bCs/>
        </w:rPr>
        <w:t>елеме</w:t>
      </w:r>
      <w:r w:rsidRPr="00743AA4">
        <w:rPr>
          <w:rFonts w:eastAsia="Verdana" w:cs="Verdana"/>
          <w:b/>
          <w:bCs/>
          <w:spacing w:val="2"/>
        </w:rPr>
        <w:t>н</w:t>
      </w:r>
      <w:r w:rsidRPr="00743AA4">
        <w:rPr>
          <w:rFonts w:eastAsia="Verdana" w:cs="Verdana"/>
          <w:b/>
          <w:bCs/>
          <w:spacing w:val="-1"/>
        </w:rPr>
        <w:t>т</w:t>
      </w:r>
      <w:r w:rsidRPr="00743AA4">
        <w:rPr>
          <w:rFonts w:eastAsia="Verdana" w:cs="Verdana"/>
          <w:b/>
          <w:bCs/>
          <w:spacing w:val="2"/>
        </w:rPr>
        <w:t>е</w:t>
      </w:r>
      <w:r w:rsidRPr="00743AA4">
        <w:rPr>
          <w:rFonts w:eastAsia="Verdana" w:cs="Verdana"/>
          <w:b/>
          <w:bCs/>
        </w:rPr>
        <w:t>:</w:t>
      </w:r>
    </w:p>
    <w:p w:rsidR="00A04DAA" w:rsidRPr="00743AA4" w:rsidRDefault="00A04DAA" w:rsidP="00A04DAA">
      <w:pPr>
        <w:pStyle w:val="BodyText"/>
        <w:numPr>
          <w:ilvl w:val="1"/>
          <w:numId w:val="2"/>
        </w:numPr>
        <w:tabs>
          <w:tab w:val="left" w:pos="1272"/>
        </w:tabs>
        <w:spacing w:line="242" w:lineRule="exact"/>
        <w:ind w:left="172" w:firstLine="720"/>
        <w:rPr>
          <w:rFonts w:asciiTheme="minorHAnsi" w:hAnsiTheme="minorHAnsi"/>
          <w:sz w:val="22"/>
          <w:szCs w:val="22"/>
        </w:rPr>
      </w:pPr>
      <w:r w:rsidRPr="00743AA4">
        <w:rPr>
          <w:rFonts w:asciiTheme="minorHAnsi" w:hAnsiTheme="minorHAnsi"/>
          <w:sz w:val="22"/>
          <w:szCs w:val="22"/>
        </w:rPr>
        <w:t>да</w:t>
      </w:r>
      <w:r w:rsidRPr="00743AA4">
        <w:rPr>
          <w:rFonts w:asciiTheme="minorHAnsi" w:hAnsiTheme="minorHAnsi"/>
          <w:spacing w:val="-6"/>
          <w:sz w:val="22"/>
          <w:szCs w:val="22"/>
        </w:rPr>
        <w:t xml:space="preserve"> </w:t>
      </w:r>
      <w:r w:rsidRPr="00743AA4">
        <w:rPr>
          <w:rFonts w:asciiTheme="minorHAnsi" w:hAnsiTheme="minorHAnsi"/>
          <w:sz w:val="22"/>
          <w:szCs w:val="22"/>
        </w:rPr>
        <w:t>б</w:t>
      </w:r>
      <w:r w:rsidRPr="00743AA4">
        <w:rPr>
          <w:rFonts w:asciiTheme="minorHAnsi" w:hAnsiTheme="minorHAnsi"/>
          <w:spacing w:val="-1"/>
          <w:sz w:val="22"/>
          <w:szCs w:val="22"/>
        </w:rPr>
        <w:t>у</w:t>
      </w:r>
      <w:r w:rsidRPr="00743AA4">
        <w:rPr>
          <w:rFonts w:asciiTheme="minorHAnsi" w:hAnsiTheme="minorHAnsi"/>
          <w:sz w:val="22"/>
          <w:szCs w:val="22"/>
        </w:rPr>
        <w:t>де</w:t>
      </w:r>
      <w:r w:rsidRPr="00743AA4">
        <w:rPr>
          <w:rFonts w:asciiTheme="minorHAnsi" w:hAnsiTheme="minorHAnsi"/>
          <w:spacing w:val="-5"/>
          <w:sz w:val="22"/>
          <w:szCs w:val="22"/>
        </w:rPr>
        <w:t xml:space="preserve"> </w:t>
      </w:r>
      <w:r w:rsidRPr="00743AA4">
        <w:rPr>
          <w:rFonts w:asciiTheme="minorHAnsi" w:hAnsiTheme="minorHAnsi"/>
          <w:sz w:val="22"/>
          <w:szCs w:val="22"/>
        </w:rPr>
        <w:t>издата</w:t>
      </w:r>
      <w:r w:rsidRPr="00743AA4">
        <w:rPr>
          <w:rFonts w:asciiTheme="minorHAnsi" w:hAnsiTheme="minorHAnsi"/>
          <w:spacing w:val="-5"/>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5"/>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тране</w:t>
      </w:r>
      <w:r w:rsidRPr="00743AA4">
        <w:rPr>
          <w:rFonts w:asciiTheme="minorHAnsi" w:hAnsiTheme="minorHAnsi"/>
          <w:spacing w:val="-6"/>
          <w:sz w:val="22"/>
          <w:szCs w:val="22"/>
        </w:rPr>
        <w:t xml:space="preserve"> </w:t>
      </w:r>
      <w:r w:rsidRPr="00743AA4">
        <w:rPr>
          <w:rFonts w:asciiTheme="minorHAnsi" w:hAnsiTheme="minorHAnsi"/>
          <w:sz w:val="22"/>
          <w:szCs w:val="22"/>
        </w:rPr>
        <w:t>бан</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7"/>
          <w:sz w:val="22"/>
          <w:szCs w:val="22"/>
        </w:rPr>
        <w:t xml:space="preserve"> </w:t>
      </w:r>
      <w:r w:rsidRPr="00743AA4">
        <w:rPr>
          <w:rFonts w:asciiTheme="minorHAnsi" w:hAnsiTheme="minorHAnsi"/>
          <w:sz w:val="22"/>
          <w:szCs w:val="22"/>
        </w:rPr>
        <w:t>и</w:t>
      </w:r>
      <w:r w:rsidRPr="00743AA4">
        <w:rPr>
          <w:rFonts w:asciiTheme="minorHAnsi" w:hAnsiTheme="minorHAnsi"/>
          <w:spacing w:val="-4"/>
          <w:sz w:val="22"/>
          <w:szCs w:val="22"/>
        </w:rPr>
        <w:t xml:space="preserve"> </w:t>
      </w:r>
      <w:r w:rsidRPr="00743AA4">
        <w:rPr>
          <w:rFonts w:asciiTheme="minorHAnsi" w:hAnsiTheme="minorHAnsi"/>
          <w:sz w:val="22"/>
          <w:szCs w:val="22"/>
        </w:rPr>
        <w:t>да</w:t>
      </w:r>
      <w:r w:rsidRPr="00743AA4">
        <w:rPr>
          <w:rFonts w:asciiTheme="minorHAnsi" w:hAnsiTheme="minorHAnsi"/>
          <w:spacing w:val="-6"/>
          <w:sz w:val="22"/>
          <w:szCs w:val="22"/>
        </w:rPr>
        <w:t xml:space="preserve"> </w:t>
      </w:r>
      <w:r w:rsidRPr="00743AA4">
        <w:rPr>
          <w:rFonts w:asciiTheme="minorHAnsi" w:hAnsiTheme="minorHAnsi"/>
          <w:spacing w:val="-2"/>
          <w:sz w:val="22"/>
          <w:szCs w:val="22"/>
        </w:rPr>
        <w:t>с</w:t>
      </w:r>
      <w:r w:rsidRPr="00743AA4">
        <w:rPr>
          <w:rFonts w:asciiTheme="minorHAnsi" w:hAnsiTheme="minorHAnsi"/>
          <w:sz w:val="22"/>
          <w:szCs w:val="22"/>
        </w:rPr>
        <w:t>а</w:t>
      </w:r>
      <w:r w:rsidRPr="00743AA4">
        <w:rPr>
          <w:rFonts w:asciiTheme="minorHAnsi" w:hAnsiTheme="minorHAnsi"/>
          <w:spacing w:val="1"/>
          <w:sz w:val="22"/>
          <w:szCs w:val="22"/>
        </w:rPr>
        <w:t>д</w:t>
      </w:r>
      <w:r w:rsidRPr="00743AA4">
        <w:rPr>
          <w:rFonts w:asciiTheme="minorHAnsi" w:hAnsiTheme="minorHAnsi"/>
          <w:spacing w:val="3"/>
          <w:sz w:val="22"/>
          <w:szCs w:val="22"/>
        </w:rPr>
        <w:t>р</w:t>
      </w:r>
      <w:r w:rsidRPr="00743AA4">
        <w:rPr>
          <w:rFonts w:asciiTheme="minorHAnsi" w:hAnsiTheme="minorHAnsi"/>
          <w:sz w:val="22"/>
          <w:szCs w:val="22"/>
        </w:rPr>
        <w:t>жи</w:t>
      </w:r>
      <w:r w:rsidRPr="00743AA4">
        <w:rPr>
          <w:rFonts w:asciiTheme="minorHAnsi" w:hAnsiTheme="minorHAnsi"/>
          <w:spacing w:val="-7"/>
          <w:sz w:val="22"/>
          <w:szCs w:val="22"/>
        </w:rPr>
        <w:t xml:space="preserve"> </w:t>
      </w:r>
      <w:r w:rsidRPr="00743AA4">
        <w:rPr>
          <w:rFonts w:asciiTheme="minorHAnsi" w:hAnsiTheme="minorHAnsi"/>
          <w:spacing w:val="2"/>
          <w:sz w:val="22"/>
          <w:szCs w:val="22"/>
        </w:rPr>
        <w:t>п</w:t>
      </w:r>
      <w:r w:rsidRPr="00743AA4">
        <w:rPr>
          <w:rFonts w:asciiTheme="minorHAnsi" w:hAnsiTheme="minorHAnsi"/>
          <w:spacing w:val="-2"/>
          <w:sz w:val="22"/>
          <w:szCs w:val="22"/>
        </w:rPr>
        <w:t>е</w:t>
      </w:r>
      <w:r w:rsidRPr="00743AA4">
        <w:rPr>
          <w:rFonts w:asciiTheme="minorHAnsi" w:hAnsiTheme="minorHAnsi"/>
          <w:sz w:val="22"/>
          <w:szCs w:val="22"/>
        </w:rPr>
        <w:t>ч</w:t>
      </w:r>
      <w:r w:rsidRPr="00743AA4">
        <w:rPr>
          <w:rFonts w:asciiTheme="minorHAnsi" w:hAnsiTheme="minorHAnsi"/>
          <w:spacing w:val="2"/>
          <w:sz w:val="22"/>
          <w:szCs w:val="22"/>
        </w:rPr>
        <w:t>а</w:t>
      </w:r>
      <w:r w:rsidRPr="00743AA4">
        <w:rPr>
          <w:rFonts w:asciiTheme="minorHAnsi" w:hAnsiTheme="minorHAnsi"/>
          <w:sz w:val="22"/>
          <w:szCs w:val="22"/>
        </w:rPr>
        <w:t>т</w:t>
      </w:r>
      <w:r w:rsidRPr="00743AA4">
        <w:rPr>
          <w:rFonts w:asciiTheme="minorHAnsi" w:hAnsiTheme="minorHAnsi"/>
          <w:spacing w:val="-7"/>
          <w:sz w:val="22"/>
          <w:szCs w:val="22"/>
        </w:rPr>
        <w:t xml:space="preserve"> </w:t>
      </w:r>
      <w:r w:rsidRPr="00743AA4">
        <w:rPr>
          <w:rFonts w:asciiTheme="minorHAnsi" w:hAnsiTheme="minorHAnsi"/>
          <w:sz w:val="22"/>
          <w:szCs w:val="22"/>
        </w:rPr>
        <w:t>ба</w:t>
      </w:r>
      <w:r w:rsidRPr="00743AA4">
        <w:rPr>
          <w:rFonts w:asciiTheme="minorHAnsi" w:hAnsiTheme="minorHAnsi"/>
          <w:spacing w:val="2"/>
          <w:sz w:val="22"/>
          <w:szCs w:val="22"/>
        </w:rPr>
        <w:t>н</w:t>
      </w:r>
      <w:r w:rsidRPr="00743AA4">
        <w:rPr>
          <w:rFonts w:asciiTheme="minorHAnsi" w:hAnsiTheme="minorHAnsi"/>
          <w:sz w:val="22"/>
          <w:szCs w:val="22"/>
        </w:rPr>
        <w:t>к</w:t>
      </w:r>
      <w:r w:rsidRPr="00743AA4">
        <w:rPr>
          <w:rFonts w:asciiTheme="minorHAnsi" w:hAnsiTheme="minorHAnsi"/>
          <w:spacing w:val="-2"/>
          <w:sz w:val="22"/>
          <w:szCs w:val="22"/>
        </w:rPr>
        <w:t>е</w:t>
      </w:r>
      <w:r w:rsidRPr="00743AA4">
        <w:rPr>
          <w:rFonts w:asciiTheme="minorHAnsi" w:hAnsiTheme="minorHAnsi"/>
          <w:sz w:val="22"/>
          <w:szCs w:val="22"/>
        </w:rPr>
        <w:t>;</w:t>
      </w:r>
    </w:p>
    <w:p w:rsidR="00A04DAA" w:rsidRPr="00743AA4" w:rsidRDefault="00A04DAA" w:rsidP="00A04DAA">
      <w:pPr>
        <w:pStyle w:val="BodyText"/>
        <w:numPr>
          <w:ilvl w:val="1"/>
          <w:numId w:val="2"/>
        </w:numPr>
        <w:tabs>
          <w:tab w:val="left" w:pos="1334"/>
        </w:tabs>
        <w:spacing w:before="9" w:line="242" w:lineRule="exact"/>
        <w:ind w:left="172" w:right="119" w:firstLine="720"/>
        <w:rPr>
          <w:rFonts w:asciiTheme="minorHAnsi" w:hAnsiTheme="minorHAnsi"/>
          <w:sz w:val="22"/>
          <w:szCs w:val="22"/>
        </w:rPr>
      </w:pPr>
      <w:r w:rsidRPr="00743AA4">
        <w:rPr>
          <w:rFonts w:asciiTheme="minorHAnsi" w:hAnsiTheme="minorHAnsi"/>
          <w:sz w:val="22"/>
          <w:szCs w:val="22"/>
        </w:rPr>
        <w:lastRenderedPageBreak/>
        <w:t>да</w:t>
      </w:r>
      <w:r w:rsidRPr="00743AA4">
        <w:rPr>
          <w:rFonts w:asciiTheme="minorHAnsi" w:hAnsiTheme="minorHAnsi"/>
          <w:spacing w:val="55"/>
          <w:sz w:val="22"/>
          <w:szCs w:val="22"/>
        </w:rPr>
        <w:t xml:space="preserve"> </w:t>
      </w:r>
      <w:r w:rsidRPr="00743AA4">
        <w:rPr>
          <w:rFonts w:asciiTheme="minorHAnsi" w:hAnsiTheme="minorHAnsi"/>
          <w:sz w:val="22"/>
          <w:szCs w:val="22"/>
        </w:rPr>
        <w:t>пр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1"/>
          <w:sz w:val="22"/>
          <w:szCs w:val="22"/>
        </w:rPr>
        <w:t>с</w:t>
      </w:r>
      <w:r w:rsidRPr="00743AA4">
        <w:rPr>
          <w:rFonts w:asciiTheme="minorHAnsi" w:hAnsiTheme="minorHAnsi"/>
          <w:sz w:val="22"/>
          <w:szCs w:val="22"/>
        </w:rPr>
        <w:t>та</w:t>
      </w:r>
      <w:r w:rsidRPr="00743AA4">
        <w:rPr>
          <w:rFonts w:asciiTheme="minorHAnsi" w:hAnsiTheme="minorHAnsi"/>
          <w:spacing w:val="-1"/>
          <w:sz w:val="22"/>
          <w:szCs w:val="22"/>
        </w:rPr>
        <w:t>в</w:t>
      </w:r>
      <w:r w:rsidRPr="00743AA4">
        <w:rPr>
          <w:rFonts w:asciiTheme="minorHAnsi" w:hAnsiTheme="minorHAnsi"/>
          <w:sz w:val="22"/>
          <w:szCs w:val="22"/>
        </w:rPr>
        <w:t>ља</w:t>
      </w:r>
      <w:r w:rsidRPr="00743AA4">
        <w:rPr>
          <w:rFonts w:asciiTheme="minorHAnsi" w:hAnsiTheme="minorHAnsi"/>
          <w:spacing w:val="57"/>
          <w:sz w:val="22"/>
          <w:szCs w:val="22"/>
        </w:rPr>
        <w:t xml:space="preserve"> </w:t>
      </w:r>
      <w:r w:rsidRPr="00743AA4">
        <w:rPr>
          <w:rFonts w:asciiTheme="minorHAnsi" w:hAnsiTheme="minorHAnsi"/>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каз</w:t>
      </w:r>
      <w:r w:rsidRPr="00743AA4">
        <w:rPr>
          <w:rFonts w:asciiTheme="minorHAnsi" w:hAnsiTheme="minorHAnsi"/>
          <w:spacing w:val="56"/>
          <w:sz w:val="22"/>
          <w:szCs w:val="22"/>
        </w:rPr>
        <w:t xml:space="preserve"> </w:t>
      </w:r>
      <w:r w:rsidRPr="00743AA4">
        <w:rPr>
          <w:rFonts w:asciiTheme="minorHAnsi" w:hAnsiTheme="minorHAnsi"/>
          <w:sz w:val="22"/>
          <w:szCs w:val="22"/>
        </w:rPr>
        <w:t>о</w:t>
      </w:r>
      <w:r w:rsidRPr="00743AA4">
        <w:rPr>
          <w:rFonts w:asciiTheme="minorHAnsi" w:hAnsiTheme="minorHAnsi"/>
          <w:spacing w:val="56"/>
          <w:sz w:val="22"/>
          <w:szCs w:val="22"/>
        </w:rPr>
        <w:t xml:space="preserve"> </w:t>
      </w:r>
      <w:r w:rsidRPr="00743AA4">
        <w:rPr>
          <w:rFonts w:asciiTheme="minorHAnsi" w:hAnsiTheme="minorHAnsi"/>
          <w:sz w:val="22"/>
          <w:szCs w:val="22"/>
        </w:rPr>
        <w:t>из</w:t>
      </w:r>
      <w:r w:rsidRPr="00743AA4">
        <w:rPr>
          <w:rFonts w:asciiTheme="minorHAnsi" w:hAnsiTheme="minorHAnsi"/>
          <w:spacing w:val="-1"/>
          <w:sz w:val="22"/>
          <w:szCs w:val="22"/>
        </w:rPr>
        <w:t>в</w:t>
      </w:r>
      <w:r w:rsidRPr="00743AA4">
        <w:rPr>
          <w:rFonts w:asciiTheme="minorHAnsi" w:hAnsiTheme="minorHAnsi"/>
          <w:sz w:val="22"/>
          <w:szCs w:val="22"/>
        </w:rPr>
        <w:t>рш</w:t>
      </w:r>
      <w:r w:rsidRPr="00743AA4">
        <w:rPr>
          <w:rFonts w:asciiTheme="minorHAnsi" w:hAnsiTheme="minorHAnsi"/>
          <w:spacing w:val="1"/>
          <w:sz w:val="22"/>
          <w:szCs w:val="22"/>
        </w:rPr>
        <w:t>е</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58"/>
          <w:sz w:val="22"/>
          <w:szCs w:val="22"/>
        </w:rPr>
        <w:t xml:space="preserve"> </w:t>
      </w:r>
      <w:r w:rsidRPr="00743AA4">
        <w:rPr>
          <w:rFonts w:asciiTheme="minorHAnsi" w:hAnsiTheme="minorHAnsi"/>
          <w:sz w:val="22"/>
          <w:szCs w:val="22"/>
        </w:rPr>
        <w:t>уплати</w:t>
      </w:r>
      <w:r w:rsidRPr="00743AA4">
        <w:rPr>
          <w:rFonts w:asciiTheme="minorHAnsi" w:hAnsiTheme="minorHAnsi"/>
          <w:spacing w:val="55"/>
          <w:sz w:val="22"/>
          <w:szCs w:val="22"/>
        </w:rPr>
        <w:t xml:space="preserve"> </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z w:val="22"/>
          <w:szCs w:val="22"/>
        </w:rPr>
        <w:t>к</w:t>
      </w:r>
      <w:r w:rsidRPr="00743AA4">
        <w:rPr>
          <w:rFonts w:asciiTheme="minorHAnsi" w:hAnsiTheme="minorHAnsi"/>
          <w:spacing w:val="1"/>
          <w:sz w:val="22"/>
          <w:szCs w:val="22"/>
        </w:rPr>
        <w:t>с</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56"/>
          <w:sz w:val="22"/>
          <w:szCs w:val="22"/>
        </w:rPr>
        <w:t xml:space="preserve"> </w:t>
      </w:r>
      <w:r w:rsidRPr="00743AA4">
        <w:rPr>
          <w:rFonts w:asciiTheme="minorHAnsi" w:hAnsiTheme="minorHAnsi"/>
          <w:sz w:val="22"/>
          <w:szCs w:val="22"/>
        </w:rPr>
        <w:t>што</w:t>
      </w:r>
      <w:r w:rsidRPr="00743AA4">
        <w:rPr>
          <w:rFonts w:asciiTheme="minorHAnsi" w:hAnsiTheme="minorHAnsi"/>
          <w:spacing w:val="55"/>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начи</w:t>
      </w:r>
      <w:r w:rsidRPr="00743AA4">
        <w:rPr>
          <w:rFonts w:asciiTheme="minorHAnsi" w:hAnsiTheme="minorHAnsi"/>
          <w:spacing w:val="59"/>
          <w:sz w:val="22"/>
          <w:szCs w:val="22"/>
        </w:rPr>
        <w:t xml:space="preserve"> </w:t>
      </w:r>
      <w:r w:rsidRPr="00743AA4">
        <w:rPr>
          <w:rFonts w:asciiTheme="minorHAnsi" w:hAnsiTheme="minorHAnsi"/>
          <w:sz w:val="22"/>
          <w:szCs w:val="22"/>
        </w:rPr>
        <w:t>да</w:t>
      </w:r>
      <w:r w:rsidRPr="00743AA4">
        <w:rPr>
          <w:rFonts w:asciiTheme="minorHAnsi" w:hAnsiTheme="minorHAnsi"/>
          <w:spacing w:val="55"/>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т</w:t>
      </w:r>
      <w:r w:rsidRPr="00743AA4">
        <w:rPr>
          <w:rFonts w:asciiTheme="minorHAnsi" w:hAnsiTheme="minorHAnsi"/>
          <w:spacing w:val="-1"/>
          <w:sz w:val="22"/>
          <w:szCs w:val="22"/>
        </w:rPr>
        <w:t>в</w:t>
      </w:r>
      <w:r w:rsidRPr="00743AA4">
        <w:rPr>
          <w:rFonts w:asciiTheme="minorHAnsi" w:hAnsiTheme="minorHAnsi"/>
          <w:sz w:val="22"/>
          <w:szCs w:val="22"/>
        </w:rPr>
        <w:t>рда</w:t>
      </w:r>
      <w:r w:rsidRPr="00743AA4">
        <w:rPr>
          <w:rFonts w:asciiTheme="minorHAnsi" w:hAnsiTheme="minorHAnsi"/>
          <w:spacing w:val="55"/>
          <w:sz w:val="22"/>
          <w:szCs w:val="22"/>
        </w:rPr>
        <w:t xml:space="preserve"> </w:t>
      </w:r>
      <w:r w:rsidRPr="00743AA4">
        <w:rPr>
          <w:rFonts w:asciiTheme="minorHAnsi" w:hAnsiTheme="minorHAnsi"/>
          <w:sz w:val="22"/>
          <w:szCs w:val="22"/>
        </w:rPr>
        <w:t>мора</w:t>
      </w:r>
      <w:r w:rsidRPr="00743AA4">
        <w:rPr>
          <w:rFonts w:asciiTheme="minorHAnsi" w:hAnsiTheme="minorHAnsi"/>
          <w:spacing w:val="58"/>
          <w:sz w:val="22"/>
          <w:szCs w:val="22"/>
        </w:rPr>
        <w:t xml:space="preserve"> </w:t>
      </w:r>
      <w:r w:rsidRPr="00743AA4">
        <w:rPr>
          <w:rFonts w:asciiTheme="minorHAnsi" w:hAnsiTheme="minorHAnsi"/>
          <w:sz w:val="22"/>
          <w:szCs w:val="22"/>
        </w:rPr>
        <w:t>да</w:t>
      </w:r>
      <w:r w:rsidRPr="00743AA4">
        <w:rPr>
          <w:rFonts w:asciiTheme="minorHAnsi" w:hAnsiTheme="minorHAnsi"/>
          <w:w w:val="9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1"/>
          <w:sz w:val="22"/>
          <w:szCs w:val="22"/>
        </w:rPr>
        <w:t>д</w:t>
      </w:r>
      <w:r w:rsidRPr="00743AA4">
        <w:rPr>
          <w:rFonts w:asciiTheme="minorHAnsi" w:hAnsiTheme="minorHAnsi"/>
          <w:sz w:val="22"/>
          <w:szCs w:val="22"/>
        </w:rPr>
        <w:t>ржи</w:t>
      </w:r>
      <w:r w:rsidRPr="00743AA4">
        <w:rPr>
          <w:rFonts w:asciiTheme="minorHAnsi" w:hAnsiTheme="minorHAnsi"/>
          <w:spacing w:val="-7"/>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дат</w:t>
      </w:r>
      <w:r w:rsidRPr="00743AA4">
        <w:rPr>
          <w:rFonts w:asciiTheme="minorHAnsi" w:hAnsiTheme="minorHAnsi"/>
          <w:spacing w:val="2"/>
          <w:sz w:val="22"/>
          <w:szCs w:val="22"/>
        </w:rPr>
        <w:t>а</w:t>
      </w:r>
      <w:r w:rsidRPr="00743AA4">
        <w:rPr>
          <w:rFonts w:asciiTheme="minorHAnsi" w:hAnsiTheme="minorHAnsi"/>
          <w:sz w:val="22"/>
          <w:szCs w:val="22"/>
        </w:rPr>
        <w:t>к</w:t>
      </w:r>
      <w:r w:rsidRPr="00743AA4">
        <w:rPr>
          <w:rFonts w:asciiTheme="minorHAnsi" w:hAnsiTheme="minorHAnsi"/>
          <w:spacing w:val="-7"/>
          <w:sz w:val="22"/>
          <w:szCs w:val="22"/>
        </w:rPr>
        <w:t xml:space="preserve"> </w:t>
      </w:r>
      <w:r w:rsidRPr="00743AA4">
        <w:rPr>
          <w:rFonts w:asciiTheme="minorHAnsi" w:hAnsiTheme="minorHAnsi"/>
          <w:sz w:val="22"/>
          <w:szCs w:val="22"/>
        </w:rPr>
        <w:t>да</w:t>
      </w:r>
      <w:r w:rsidRPr="00743AA4">
        <w:rPr>
          <w:rFonts w:asciiTheme="minorHAnsi" w:hAnsiTheme="minorHAnsi"/>
          <w:spacing w:val="-7"/>
          <w:sz w:val="22"/>
          <w:szCs w:val="22"/>
        </w:rPr>
        <w:t xml:space="preserve"> </w:t>
      </w:r>
      <w:r w:rsidRPr="00743AA4">
        <w:rPr>
          <w:rFonts w:asciiTheme="minorHAnsi" w:hAnsiTheme="minorHAnsi"/>
          <w:sz w:val="22"/>
          <w:szCs w:val="22"/>
        </w:rPr>
        <w:t>је</w:t>
      </w:r>
      <w:r w:rsidRPr="00743AA4">
        <w:rPr>
          <w:rFonts w:asciiTheme="minorHAnsi" w:hAnsiTheme="minorHAnsi"/>
          <w:spacing w:val="-7"/>
          <w:sz w:val="22"/>
          <w:szCs w:val="22"/>
        </w:rPr>
        <w:t xml:space="preserve"> </w:t>
      </w:r>
      <w:r w:rsidRPr="00743AA4">
        <w:rPr>
          <w:rFonts w:asciiTheme="minorHAnsi" w:hAnsiTheme="minorHAnsi"/>
          <w:spacing w:val="2"/>
          <w:sz w:val="22"/>
          <w:szCs w:val="22"/>
        </w:rPr>
        <w:t>н</w:t>
      </w:r>
      <w:r w:rsidRPr="00743AA4">
        <w:rPr>
          <w:rFonts w:asciiTheme="minorHAnsi" w:hAnsiTheme="minorHAnsi"/>
          <w:sz w:val="22"/>
          <w:szCs w:val="22"/>
        </w:rPr>
        <w:t>а</w:t>
      </w:r>
      <w:r w:rsidRPr="00743AA4">
        <w:rPr>
          <w:rFonts w:asciiTheme="minorHAnsi" w:hAnsiTheme="minorHAnsi"/>
          <w:spacing w:val="1"/>
          <w:sz w:val="22"/>
          <w:szCs w:val="22"/>
        </w:rPr>
        <w:t>л</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7"/>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7"/>
          <w:sz w:val="22"/>
          <w:szCs w:val="22"/>
        </w:rPr>
        <w:t xml:space="preserve"> </w:t>
      </w:r>
      <w:r w:rsidRPr="00743AA4">
        <w:rPr>
          <w:rFonts w:asciiTheme="minorHAnsi" w:hAnsiTheme="minorHAnsi"/>
          <w:sz w:val="22"/>
          <w:szCs w:val="22"/>
        </w:rPr>
        <w:t>упл</w:t>
      </w:r>
      <w:r w:rsidRPr="00743AA4">
        <w:rPr>
          <w:rFonts w:asciiTheme="minorHAnsi" w:hAnsiTheme="minorHAnsi"/>
          <w:spacing w:val="2"/>
          <w:sz w:val="22"/>
          <w:szCs w:val="22"/>
        </w:rPr>
        <w:t>а</w:t>
      </w:r>
      <w:r w:rsidRPr="00743AA4">
        <w:rPr>
          <w:rFonts w:asciiTheme="minorHAnsi" w:hAnsiTheme="minorHAnsi"/>
          <w:sz w:val="22"/>
          <w:szCs w:val="22"/>
        </w:rPr>
        <w:t>ту</w:t>
      </w:r>
      <w:r w:rsidRPr="00743AA4">
        <w:rPr>
          <w:rFonts w:asciiTheme="minorHAnsi" w:hAnsiTheme="minorHAnsi"/>
          <w:spacing w:val="-8"/>
          <w:sz w:val="22"/>
          <w:szCs w:val="22"/>
        </w:rPr>
        <w:t xml:space="preserve"> </w:t>
      </w:r>
      <w:r w:rsidRPr="00743AA4">
        <w:rPr>
          <w:rFonts w:asciiTheme="minorHAnsi" w:hAnsiTheme="minorHAnsi"/>
          <w:spacing w:val="1"/>
          <w:sz w:val="22"/>
          <w:szCs w:val="22"/>
        </w:rPr>
        <w:t>т</w:t>
      </w:r>
      <w:r w:rsidRPr="00743AA4">
        <w:rPr>
          <w:rFonts w:asciiTheme="minorHAnsi" w:hAnsiTheme="minorHAnsi"/>
          <w:sz w:val="22"/>
          <w:szCs w:val="22"/>
        </w:rPr>
        <w:t>ак</w:t>
      </w:r>
      <w:r w:rsidRPr="00743AA4">
        <w:rPr>
          <w:rFonts w:asciiTheme="minorHAnsi" w:hAnsiTheme="minorHAnsi"/>
          <w:spacing w:val="1"/>
          <w:sz w:val="22"/>
          <w:szCs w:val="22"/>
        </w:rPr>
        <w:t>с</w:t>
      </w:r>
      <w:r w:rsidRPr="00743AA4">
        <w:rPr>
          <w:rFonts w:asciiTheme="minorHAnsi" w:hAnsiTheme="minorHAnsi"/>
          <w:spacing w:val="-2"/>
          <w:sz w:val="22"/>
          <w:szCs w:val="22"/>
        </w:rPr>
        <w:t>е</w:t>
      </w:r>
      <w:r w:rsidRPr="00743AA4">
        <w:rPr>
          <w:rFonts w:asciiTheme="minorHAnsi" w:hAnsiTheme="minorHAnsi"/>
          <w:sz w:val="22"/>
          <w:szCs w:val="22"/>
        </w:rPr>
        <w:t>,</w:t>
      </w:r>
      <w:r w:rsidRPr="00743AA4">
        <w:rPr>
          <w:rFonts w:asciiTheme="minorHAnsi" w:hAnsiTheme="minorHAnsi"/>
          <w:spacing w:val="-5"/>
          <w:sz w:val="22"/>
          <w:szCs w:val="22"/>
        </w:rPr>
        <w:t xml:space="preserve"> </w:t>
      </w:r>
      <w:r w:rsidRPr="00743AA4">
        <w:rPr>
          <w:rFonts w:asciiTheme="minorHAnsi" w:hAnsiTheme="minorHAnsi"/>
          <w:sz w:val="22"/>
          <w:szCs w:val="22"/>
        </w:rPr>
        <w:t>одн</w:t>
      </w:r>
      <w:r w:rsidRPr="00743AA4">
        <w:rPr>
          <w:rFonts w:asciiTheme="minorHAnsi" w:hAnsiTheme="minorHAnsi"/>
          <w:spacing w:val="-1"/>
          <w:sz w:val="22"/>
          <w:szCs w:val="22"/>
        </w:rPr>
        <w:t>о</w:t>
      </w:r>
      <w:r w:rsidRPr="00743AA4">
        <w:rPr>
          <w:rFonts w:asciiTheme="minorHAnsi" w:hAnsiTheme="minorHAnsi"/>
          <w:spacing w:val="4"/>
          <w:sz w:val="22"/>
          <w:szCs w:val="22"/>
        </w:rPr>
        <w:t>с</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8"/>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ло</w:t>
      </w:r>
      <w:r w:rsidRPr="00743AA4">
        <w:rPr>
          <w:rFonts w:asciiTheme="minorHAnsi" w:hAnsiTheme="minorHAnsi"/>
          <w:sz w:val="22"/>
          <w:szCs w:val="22"/>
        </w:rPr>
        <w:t>г</w:t>
      </w:r>
      <w:r w:rsidRPr="00743AA4">
        <w:rPr>
          <w:rFonts w:asciiTheme="minorHAnsi" w:hAnsiTheme="minorHAnsi"/>
          <w:spacing w:val="-8"/>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7"/>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с</w:t>
      </w:r>
    </w:p>
    <w:p w:rsidR="00A04DAA" w:rsidRPr="00743AA4" w:rsidRDefault="00A04DAA" w:rsidP="00A04DAA">
      <w:pPr>
        <w:pStyle w:val="BodyText"/>
        <w:spacing w:line="236" w:lineRule="exact"/>
        <w:ind w:left="893"/>
        <w:rPr>
          <w:rFonts w:asciiTheme="minorHAnsi" w:hAnsiTheme="minorHAnsi"/>
          <w:sz w:val="22"/>
          <w:szCs w:val="22"/>
        </w:rPr>
      </w:pPr>
      <w:proofErr w:type="gramStart"/>
      <w:r w:rsidRPr="00743AA4">
        <w:rPr>
          <w:rFonts w:asciiTheme="minorHAnsi" w:hAnsiTheme="minorHAnsi"/>
          <w:spacing w:val="-1"/>
          <w:sz w:val="22"/>
          <w:szCs w:val="22"/>
        </w:rPr>
        <w:t>с</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1"/>
          <w:sz w:val="22"/>
          <w:szCs w:val="22"/>
        </w:rPr>
        <w:t>с</w:t>
      </w:r>
      <w:r w:rsidRPr="00743AA4">
        <w:rPr>
          <w:rFonts w:asciiTheme="minorHAnsi" w:hAnsiTheme="minorHAnsi"/>
          <w:sz w:val="22"/>
          <w:szCs w:val="22"/>
        </w:rPr>
        <w:t>та</w:t>
      </w:r>
      <w:r w:rsidRPr="00743AA4">
        <w:rPr>
          <w:rFonts w:asciiTheme="minorHAnsi" w:hAnsiTheme="minorHAnsi"/>
          <w:spacing w:val="-1"/>
          <w:sz w:val="22"/>
          <w:szCs w:val="22"/>
        </w:rPr>
        <w:t>в</w:t>
      </w:r>
      <w:r w:rsidRPr="00743AA4">
        <w:rPr>
          <w:rFonts w:asciiTheme="minorHAnsi" w:hAnsiTheme="minorHAnsi"/>
          <w:sz w:val="22"/>
          <w:szCs w:val="22"/>
        </w:rPr>
        <w:t>а</w:t>
      </w:r>
      <w:proofErr w:type="gramEnd"/>
      <w:r w:rsidRPr="00743AA4">
        <w:rPr>
          <w:rFonts w:asciiTheme="minorHAnsi" w:hAnsiTheme="minorHAnsi"/>
          <w:spacing w:val="-7"/>
          <w:sz w:val="22"/>
          <w:szCs w:val="22"/>
        </w:rPr>
        <w:t xml:space="preserve"> </w:t>
      </w:r>
      <w:r w:rsidRPr="00743AA4">
        <w:rPr>
          <w:rFonts w:asciiTheme="minorHAnsi" w:hAnsiTheme="minorHAnsi"/>
          <w:sz w:val="22"/>
          <w:szCs w:val="22"/>
        </w:rPr>
        <w:t>р</w:t>
      </w:r>
      <w:r w:rsidRPr="00743AA4">
        <w:rPr>
          <w:rFonts w:asciiTheme="minorHAnsi" w:hAnsiTheme="minorHAnsi"/>
          <w:spacing w:val="-1"/>
          <w:sz w:val="22"/>
          <w:szCs w:val="22"/>
        </w:rPr>
        <w:t>е</w:t>
      </w:r>
      <w:r w:rsidRPr="00743AA4">
        <w:rPr>
          <w:rFonts w:asciiTheme="minorHAnsi" w:hAnsiTheme="minorHAnsi"/>
          <w:sz w:val="22"/>
          <w:szCs w:val="22"/>
        </w:rPr>
        <w:t>а</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3"/>
          <w:sz w:val="22"/>
          <w:szCs w:val="22"/>
        </w:rPr>
        <w:t>з</w:t>
      </w:r>
      <w:r w:rsidRPr="00743AA4">
        <w:rPr>
          <w:rFonts w:asciiTheme="minorHAnsi" w:hAnsiTheme="minorHAnsi"/>
          <w:spacing w:val="-1"/>
          <w:sz w:val="22"/>
          <w:szCs w:val="22"/>
        </w:rPr>
        <w:t>ов</w:t>
      </w:r>
      <w:r w:rsidRPr="00743AA4">
        <w:rPr>
          <w:rFonts w:asciiTheme="minorHAnsi" w:hAnsiTheme="minorHAnsi"/>
          <w:sz w:val="22"/>
          <w:szCs w:val="22"/>
        </w:rPr>
        <w:t>а</w:t>
      </w:r>
      <w:r w:rsidRPr="00743AA4">
        <w:rPr>
          <w:rFonts w:asciiTheme="minorHAnsi" w:hAnsiTheme="minorHAnsi"/>
          <w:spacing w:val="2"/>
          <w:sz w:val="22"/>
          <w:szCs w:val="22"/>
        </w:rPr>
        <w:t>н</w:t>
      </w:r>
      <w:r w:rsidRPr="00743AA4">
        <w:rPr>
          <w:rFonts w:asciiTheme="minorHAnsi" w:hAnsiTheme="minorHAnsi"/>
          <w:sz w:val="22"/>
          <w:szCs w:val="22"/>
        </w:rPr>
        <w:t>,</w:t>
      </w:r>
      <w:r w:rsidRPr="00743AA4">
        <w:rPr>
          <w:rFonts w:asciiTheme="minorHAnsi" w:hAnsiTheme="minorHAnsi"/>
          <w:spacing w:val="-8"/>
          <w:sz w:val="22"/>
          <w:szCs w:val="22"/>
        </w:rPr>
        <w:t xml:space="preserve"> </w:t>
      </w:r>
      <w:r w:rsidRPr="00743AA4">
        <w:rPr>
          <w:rFonts w:asciiTheme="minorHAnsi" w:hAnsiTheme="minorHAnsi"/>
          <w:spacing w:val="-1"/>
          <w:sz w:val="22"/>
          <w:szCs w:val="22"/>
        </w:rPr>
        <w:t>к</w:t>
      </w:r>
      <w:r w:rsidRPr="00743AA4">
        <w:rPr>
          <w:rFonts w:asciiTheme="minorHAnsi" w:hAnsiTheme="minorHAnsi"/>
          <w:sz w:val="22"/>
          <w:szCs w:val="22"/>
        </w:rPr>
        <w:t>ао</w:t>
      </w:r>
      <w:r w:rsidRPr="00743AA4">
        <w:rPr>
          <w:rFonts w:asciiTheme="minorHAnsi" w:hAnsiTheme="minorHAnsi"/>
          <w:spacing w:val="-8"/>
          <w:sz w:val="22"/>
          <w:szCs w:val="22"/>
        </w:rPr>
        <w:t xml:space="preserve"> </w:t>
      </w:r>
      <w:r w:rsidRPr="00743AA4">
        <w:rPr>
          <w:rFonts w:asciiTheme="minorHAnsi" w:hAnsiTheme="minorHAnsi"/>
          <w:sz w:val="22"/>
          <w:szCs w:val="22"/>
        </w:rPr>
        <w:t>и</w:t>
      </w:r>
      <w:r w:rsidRPr="00743AA4">
        <w:rPr>
          <w:rFonts w:asciiTheme="minorHAnsi" w:hAnsiTheme="minorHAnsi"/>
          <w:spacing w:val="-11"/>
          <w:sz w:val="22"/>
          <w:szCs w:val="22"/>
        </w:rPr>
        <w:t xml:space="preserve"> </w:t>
      </w:r>
      <w:r w:rsidRPr="00743AA4">
        <w:rPr>
          <w:rFonts w:asciiTheme="minorHAnsi" w:hAnsiTheme="minorHAnsi"/>
          <w:sz w:val="22"/>
          <w:szCs w:val="22"/>
        </w:rPr>
        <w:t>да</w:t>
      </w:r>
      <w:r w:rsidRPr="00743AA4">
        <w:rPr>
          <w:rFonts w:asciiTheme="minorHAnsi" w:hAnsiTheme="minorHAnsi"/>
          <w:spacing w:val="1"/>
          <w:sz w:val="22"/>
          <w:szCs w:val="22"/>
        </w:rPr>
        <w:t>т</w:t>
      </w:r>
      <w:r w:rsidRPr="00743AA4">
        <w:rPr>
          <w:rFonts w:asciiTheme="minorHAnsi" w:hAnsiTheme="minorHAnsi"/>
          <w:sz w:val="22"/>
          <w:szCs w:val="22"/>
        </w:rPr>
        <w:t>ум</w:t>
      </w:r>
      <w:r w:rsidRPr="00743AA4">
        <w:rPr>
          <w:rFonts w:asciiTheme="minorHAnsi" w:hAnsiTheme="minorHAnsi"/>
          <w:spacing w:val="-9"/>
          <w:sz w:val="22"/>
          <w:szCs w:val="22"/>
        </w:rPr>
        <w:t xml:space="preserve"> </w:t>
      </w:r>
      <w:r w:rsidRPr="00743AA4">
        <w:rPr>
          <w:rFonts w:asciiTheme="minorHAnsi" w:hAnsiTheme="minorHAnsi"/>
          <w:sz w:val="22"/>
          <w:szCs w:val="22"/>
        </w:rPr>
        <w:t>и</w:t>
      </w:r>
      <w:r w:rsidRPr="00743AA4">
        <w:rPr>
          <w:rFonts w:asciiTheme="minorHAnsi" w:hAnsiTheme="minorHAnsi"/>
          <w:spacing w:val="2"/>
          <w:sz w:val="22"/>
          <w:szCs w:val="22"/>
        </w:rPr>
        <w:t>з</w:t>
      </w:r>
      <w:r w:rsidRPr="00743AA4">
        <w:rPr>
          <w:rFonts w:asciiTheme="minorHAnsi" w:hAnsiTheme="minorHAnsi"/>
          <w:spacing w:val="-1"/>
          <w:sz w:val="22"/>
          <w:szCs w:val="22"/>
        </w:rPr>
        <w:t>в</w:t>
      </w:r>
      <w:r w:rsidRPr="00743AA4">
        <w:rPr>
          <w:rFonts w:asciiTheme="minorHAnsi" w:hAnsiTheme="minorHAnsi"/>
          <w:sz w:val="22"/>
          <w:szCs w:val="22"/>
        </w:rPr>
        <w:t>рш</w:t>
      </w:r>
      <w:r w:rsidRPr="00743AA4">
        <w:rPr>
          <w:rFonts w:asciiTheme="minorHAnsi" w:hAnsiTheme="minorHAnsi"/>
          <w:spacing w:val="-2"/>
          <w:sz w:val="22"/>
          <w:szCs w:val="22"/>
        </w:rPr>
        <w:t>е</w:t>
      </w:r>
      <w:r w:rsidRPr="00743AA4">
        <w:rPr>
          <w:rFonts w:asciiTheme="minorHAnsi" w:hAnsiTheme="minorHAnsi"/>
          <w:sz w:val="22"/>
          <w:szCs w:val="22"/>
        </w:rPr>
        <w:t>ња</w:t>
      </w:r>
      <w:r w:rsidRPr="00743AA4">
        <w:rPr>
          <w:rFonts w:asciiTheme="minorHAnsi" w:hAnsiTheme="minorHAnsi"/>
          <w:spacing w:val="-7"/>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л</w:t>
      </w:r>
      <w:r w:rsidRPr="00743AA4">
        <w:rPr>
          <w:rFonts w:asciiTheme="minorHAnsi" w:hAnsiTheme="minorHAnsi"/>
          <w:spacing w:val="-1"/>
          <w:sz w:val="22"/>
          <w:szCs w:val="22"/>
        </w:rPr>
        <w:t>о</w:t>
      </w:r>
      <w:r w:rsidRPr="00743AA4">
        <w:rPr>
          <w:rFonts w:asciiTheme="minorHAnsi" w:hAnsiTheme="minorHAnsi"/>
          <w:sz w:val="22"/>
          <w:szCs w:val="22"/>
        </w:rPr>
        <w:t>га;</w:t>
      </w:r>
    </w:p>
    <w:p w:rsidR="00C13B56" w:rsidRPr="00743AA4" w:rsidRDefault="00A04DAA" w:rsidP="00A04DAA">
      <w:pPr>
        <w:pStyle w:val="BodyText"/>
        <w:numPr>
          <w:ilvl w:val="1"/>
          <w:numId w:val="2"/>
        </w:numPr>
        <w:tabs>
          <w:tab w:val="left" w:pos="1272"/>
        </w:tabs>
        <w:spacing w:before="5" w:line="244" w:lineRule="exact"/>
        <w:ind w:left="893" w:right="3778" w:firstLine="0"/>
        <w:rPr>
          <w:rFonts w:asciiTheme="minorHAnsi" w:hAnsiTheme="minorHAnsi" w:cs="Verdana"/>
          <w:sz w:val="22"/>
          <w:szCs w:val="22"/>
        </w:rPr>
      </w:pPr>
      <w:proofErr w:type="gramStart"/>
      <w:r w:rsidRPr="00743AA4">
        <w:rPr>
          <w:rFonts w:asciiTheme="minorHAnsi" w:hAnsiTheme="minorHAnsi"/>
          <w:spacing w:val="-1"/>
          <w:sz w:val="22"/>
          <w:szCs w:val="22"/>
        </w:rPr>
        <w:t>и</w:t>
      </w:r>
      <w:r w:rsidRPr="00743AA4">
        <w:rPr>
          <w:rFonts w:asciiTheme="minorHAnsi" w:hAnsiTheme="minorHAnsi"/>
          <w:spacing w:val="1"/>
          <w:sz w:val="22"/>
          <w:szCs w:val="22"/>
        </w:rPr>
        <w:t>з</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с</w:t>
      </w:r>
      <w:r w:rsidR="00C13B56" w:rsidRPr="00743AA4">
        <w:rPr>
          <w:rFonts w:asciiTheme="minorHAnsi" w:hAnsiTheme="minorHAnsi"/>
          <w:sz w:val="22"/>
          <w:szCs w:val="22"/>
          <w:lang w:val="sr-Cyrl-RS"/>
        </w:rPr>
        <w:t xml:space="preserve"> </w:t>
      </w:r>
      <w:r w:rsidRPr="00743AA4">
        <w:rPr>
          <w:rFonts w:asciiTheme="minorHAnsi" w:hAnsiTheme="minorHAnsi"/>
          <w:spacing w:val="-5"/>
          <w:sz w:val="22"/>
          <w:szCs w:val="22"/>
        </w:rPr>
        <w:t xml:space="preserve"> </w:t>
      </w:r>
      <w:r w:rsidRPr="00743AA4">
        <w:rPr>
          <w:rFonts w:asciiTheme="minorHAnsi" w:hAnsiTheme="minorHAnsi"/>
          <w:spacing w:val="-1"/>
          <w:sz w:val="22"/>
          <w:szCs w:val="22"/>
        </w:rPr>
        <w:t>т</w:t>
      </w:r>
      <w:r w:rsidRPr="00743AA4">
        <w:rPr>
          <w:rFonts w:asciiTheme="minorHAnsi" w:hAnsiTheme="minorHAnsi"/>
          <w:sz w:val="22"/>
          <w:szCs w:val="22"/>
        </w:rPr>
        <w:t>а</w:t>
      </w:r>
      <w:r w:rsidRPr="00743AA4">
        <w:rPr>
          <w:rFonts w:asciiTheme="minorHAnsi" w:hAnsiTheme="minorHAnsi"/>
          <w:spacing w:val="2"/>
          <w:sz w:val="22"/>
          <w:szCs w:val="22"/>
        </w:rPr>
        <w:t>к</w:t>
      </w:r>
      <w:r w:rsidRPr="00743AA4">
        <w:rPr>
          <w:rFonts w:asciiTheme="minorHAnsi" w:hAnsiTheme="minorHAnsi"/>
          <w:spacing w:val="-1"/>
          <w:sz w:val="22"/>
          <w:szCs w:val="22"/>
        </w:rPr>
        <w:t>с</w:t>
      </w:r>
      <w:r w:rsidRPr="00743AA4">
        <w:rPr>
          <w:rFonts w:asciiTheme="minorHAnsi" w:hAnsiTheme="minorHAnsi"/>
          <w:sz w:val="22"/>
          <w:szCs w:val="22"/>
        </w:rPr>
        <w:t>е</w:t>
      </w:r>
      <w:proofErr w:type="gramEnd"/>
      <w:r w:rsidRPr="00743AA4">
        <w:rPr>
          <w:rFonts w:asciiTheme="minorHAnsi" w:hAnsiTheme="minorHAnsi"/>
          <w:spacing w:val="-5"/>
          <w:sz w:val="22"/>
          <w:szCs w:val="22"/>
        </w:rPr>
        <w:t xml:space="preserve"> </w:t>
      </w:r>
      <w:r w:rsidRPr="00743AA4">
        <w:rPr>
          <w:rFonts w:asciiTheme="minorHAnsi" w:hAnsiTheme="minorHAnsi"/>
          <w:spacing w:val="-1"/>
          <w:sz w:val="22"/>
          <w:szCs w:val="22"/>
        </w:rPr>
        <w:t>и</w:t>
      </w:r>
      <w:r w:rsidRPr="00743AA4">
        <w:rPr>
          <w:rFonts w:asciiTheme="minorHAnsi" w:hAnsiTheme="minorHAnsi"/>
          <w:sz w:val="22"/>
          <w:szCs w:val="22"/>
        </w:rPr>
        <w:t>з</w:t>
      </w:r>
      <w:r w:rsidRPr="00743AA4">
        <w:rPr>
          <w:rFonts w:asciiTheme="minorHAnsi" w:hAnsiTheme="minorHAnsi"/>
          <w:spacing w:val="-4"/>
          <w:sz w:val="22"/>
          <w:szCs w:val="22"/>
        </w:rPr>
        <w:t xml:space="preserve"> </w:t>
      </w:r>
      <w:r w:rsidRPr="00743AA4">
        <w:rPr>
          <w:rFonts w:asciiTheme="minorHAnsi" w:hAnsiTheme="minorHAnsi"/>
          <w:sz w:val="22"/>
          <w:szCs w:val="22"/>
        </w:rPr>
        <w:t>члана</w:t>
      </w:r>
      <w:r w:rsidRPr="00743AA4">
        <w:rPr>
          <w:rFonts w:asciiTheme="minorHAnsi" w:hAnsiTheme="minorHAnsi"/>
          <w:spacing w:val="-6"/>
          <w:sz w:val="22"/>
          <w:szCs w:val="22"/>
        </w:rPr>
        <w:t xml:space="preserve"> </w:t>
      </w:r>
      <w:r w:rsidRPr="00743AA4">
        <w:rPr>
          <w:rFonts w:asciiTheme="minorHAnsi" w:hAnsiTheme="minorHAnsi"/>
          <w:sz w:val="22"/>
          <w:szCs w:val="22"/>
        </w:rPr>
        <w:t>156.</w:t>
      </w:r>
      <w:r w:rsidRPr="00743AA4">
        <w:rPr>
          <w:rFonts w:asciiTheme="minorHAnsi" w:hAnsiTheme="minorHAnsi"/>
          <w:spacing w:val="-6"/>
          <w:sz w:val="22"/>
          <w:szCs w:val="22"/>
        </w:rPr>
        <w:t xml:space="preserve"> </w:t>
      </w:r>
      <w:r w:rsidRPr="00743AA4">
        <w:rPr>
          <w:rFonts w:asciiTheme="minorHAnsi" w:hAnsiTheme="minorHAnsi"/>
          <w:spacing w:val="-1"/>
          <w:sz w:val="22"/>
          <w:szCs w:val="22"/>
        </w:rPr>
        <w:t>З</w:t>
      </w:r>
      <w:r w:rsidRPr="00743AA4">
        <w:rPr>
          <w:rFonts w:asciiTheme="minorHAnsi" w:hAnsiTheme="minorHAnsi"/>
          <w:spacing w:val="2"/>
          <w:sz w:val="22"/>
          <w:szCs w:val="22"/>
        </w:rPr>
        <w:t>Ј</w:t>
      </w:r>
      <w:r w:rsidRPr="00743AA4">
        <w:rPr>
          <w:rFonts w:asciiTheme="minorHAnsi" w:hAnsiTheme="minorHAnsi"/>
          <w:sz w:val="22"/>
          <w:szCs w:val="22"/>
        </w:rPr>
        <w:t>Н</w:t>
      </w:r>
      <w:r w:rsidRPr="00743AA4">
        <w:rPr>
          <w:rFonts w:asciiTheme="minorHAnsi" w:hAnsiTheme="minorHAnsi"/>
          <w:spacing w:val="-6"/>
          <w:sz w:val="22"/>
          <w:szCs w:val="22"/>
        </w:rPr>
        <w:t xml:space="preserve"> </w:t>
      </w:r>
      <w:r w:rsidRPr="00743AA4">
        <w:rPr>
          <w:rFonts w:asciiTheme="minorHAnsi" w:hAnsiTheme="minorHAnsi"/>
          <w:sz w:val="22"/>
          <w:szCs w:val="22"/>
        </w:rPr>
        <w:t>ч</w:t>
      </w:r>
      <w:r w:rsidRPr="00743AA4">
        <w:rPr>
          <w:rFonts w:asciiTheme="minorHAnsi" w:hAnsiTheme="minorHAnsi"/>
          <w:spacing w:val="-1"/>
          <w:sz w:val="22"/>
          <w:szCs w:val="22"/>
        </w:rPr>
        <w:t>и</w:t>
      </w:r>
      <w:r w:rsidRPr="00743AA4">
        <w:rPr>
          <w:rFonts w:asciiTheme="minorHAnsi" w:hAnsiTheme="minorHAnsi"/>
          <w:sz w:val="22"/>
          <w:szCs w:val="22"/>
        </w:rPr>
        <w:t>ја</w:t>
      </w:r>
      <w:r w:rsidRPr="00743AA4">
        <w:rPr>
          <w:rFonts w:asciiTheme="minorHAnsi" w:hAnsiTheme="minorHAnsi"/>
          <w:spacing w:val="-4"/>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5"/>
          <w:sz w:val="22"/>
          <w:szCs w:val="22"/>
        </w:rPr>
        <w:t xml:space="preserve"> </w:t>
      </w:r>
      <w:r w:rsidRPr="00743AA4">
        <w:rPr>
          <w:rFonts w:asciiTheme="minorHAnsi" w:hAnsiTheme="minorHAnsi"/>
          <w:sz w:val="22"/>
          <w:szCs w:val="22"/>
        </w:rPr>
        <w:t>уп</w:t>
      </w:r>
      <w:r w:rsidRPr="00743AA4">
        <w:rPr>
          <w:rFonts w:asciiTheme="minorHAnsi" w:hAnsiTheme="minorHAnsi"/>
          <w:spacing w:val="3"/>
          <w:sz w:val="22"/>
          <w:szCs w:val="22"/>
        </w:rPr>
        <w:t>л</w:t>
      </w:r>
      <w:r w:rsidRPr="00743AA4">
        <w:rPr>
          <w:rFonts w:asciiTheme="minorHAnsi" w:hAnsiTheme="minorHAnsi"/>
          <w:sz w:val="22"/>
          <w:szCs w:val="22"/>
        </w:rPr>
        <w:t>ата</w:t>
      </w:r>
      <w:r w:rsidRPr="00743AA4">
        <w:rPr>
          <w:rFonts w:asciiTheme="minorHAnsi" w:hAnsiTheme="minorHAnsi"/>
          <w:spacing w:val="-7"/>
          <w:sz w:val="22"/>
          <w:szCs w:val="22"/>
        </w:rPr>
        <w:t xml:space="preserve"> </w:t>
      </w:r>
      <w:r w:rsidRPr="00743AA4">
        <w:rPr>
          <w:rFonts w:asciiTheme="minorHAnsi" w:hAnsiTheme="minorHAnsi"/>
          <w:spacing w:val="-2"/>
          <w:sz w:val="22"/>
          <w:szCs w:val="22"/>
        </w:rPr>
        <w:t>в</w:t>
      </w:r>
      <w:r w:rsidRPr="00743AA4">
        <w:rPr>
          <w:rFonts w:asciiTheme="minorHAnsi" w:hAnsiTheme="minorHAnsi"/>
          <w:sz w:val="22"/>
          <w:szCs w:val="22"/>
        </w:rPr>
        <w:t>р</w:t>
      </w:r>
      <w:r w:rsidRPr="00743AA4">
        <w:rPr>
          <w:rFonts w:asciiTheme="minorHAnsi" w:hAnsiTheme="minorHAnsi"/>
          <w:spacing w:val="3"/>
          <w:sz w:val="22"/>
          <w:szCs w:val="22"/>
        </w:rPr>
        <w:t>ш</w:t>
      </w:r>
      <w:r w:rsidRPr="00743AA4">
        <w:rPr>
          <w:rFonts w:asciiTheme="minorHAnsi" w:hAnsiTheme="minorHAnsi"/>
          <w:sz w:val="22"/>
          <w:szCs w:val="22"/>
        </w:rPr>
        <w:t>и;</w:t>
      </w:r>
    </w:p>
    <w:p w:rsidR="00A04DAA" w:rsidRPr="00743AA4" w:rsidRDefault="00A04DAA" w:rsidP="00A04DAA">
      <w:pPr>
        <w:pStyle w:val="BodyText"/>
        <w:numPr>
          <w:ilvl w:val="1"/>
          <w:numId w:val="2"/>
        </w:numPr>
        <w:tabs>
          <w:tab w:val="left" w:pos="1272"/>
        </w:tabs>
        <w:spacing w:before="5" w:line="244" w:lineRule="exact"/>
        <w:ind w:left="893" w:right="3778" w:firstLine="0"/>
        <w:rPr>
          <w:rFonts w:asciiTheme="minorHAnsi" w:hAnsiTheme="minorHAnsi" w:cs="Verdana"/>
          <w:sz w:val="22"/>
          <w:szCs w:val="22"/>
        </w:rPr>
      </w:pPr>
      <w:r w:rsidRPr="00743AA4">
        <w:rPr>
          <w:rFonts w:asciiTheme="minorHAnsi" w:hAnsiTheme="minorHAnsi"/>
          <w:sz w:val="22"/>
          <w:szCs w:val="22"/>
        </w:rPr>
        <w:t>бр</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12"/>
          <w:sz w:val="22"/>
          <w:szCs w:val="22"/>
        </w:rPr>
        <w:t xml:space="preserve"> </w:t>
      </w:r>
      <w:r w:rsidRPr="00743AA4">
        <w:rPr>
          <w:rFonts w:asciiTheme="minorHAnsi" w:hAnsiTheme="minorHAnsi"/>
          <w:sz w:val="22"/>
          <w:szCs w:val="22"/>
        </w:rPr>
        <w:t>рач</w:t>
      </w:r>
      <w:r w:rsidRPr="00743AA4">
        <w:rPr>
          <w:rFonts w:asciiTheme="minorHAnsi" w:hAnsiTheme="minorHAnsi"/>
          <w:spacing w:val="1"/>
          <w:sz w:val="22"/>
          <w:szCs w:val="22"/>
        </w:rPr>
        <w:t>у</w:t>
      </w:r>
      <w:r w:rsidRPr="00743AA4">
        <w:rPr>
          <w:rFonts w:asciiTheme="minorHAnsi" w:hAnsiTheme="minorHAnsi"/>
          <w:sz w:val="22"/>
          <w:szCs w:val="22"/>
        </w:rPr>
        <w:t>на:</w:t>
      </w:r>
      <w:r w:rsidR="00C13B56" w:rsidRPr="00743AA4">
        <w:rPr>
          <w:rFonts w:asciiTheme="minorHAnsi" w:hAnsiTheme="minorHAnsi"/>
          <w:sz w:val="22"/>
          <w:szCs w:val="22"/>
          <w:lang w:val="sr-Cyrl-RS"/>
        </w:rPr>
        <w:t xml:space="preserve"> </w:t>
      </w:r>
      <w:r w:rsidRPr="00743AA4">
        <w:rPr>
          <w:rFonts w:asciiTheme="minorHAnsi" w:hAnsiTheme="minorHAnsi"/>
          <w:spacing w:val="-11"/>
          <w:sz w:val="22"/>
          <w:szCs w:val="22"/>
        </w:rPr>
        <w:t xml:space="preserve"> </w:t>
      </w:r>
      <w:r w:rsidRPr="00743AA4">
        <w:rPr>
          <w:rFonts w:asciiTheme="minorHAnsi" w:hAnsiTheme="minorHAnsi"/>
          <w:sz w:val="22"/>
          <w:szCs w:val="22"/>
        </w:rPr>
        <w:t>84</w:t>
      </w:r>
      <w:r w:rsidRPr="00743AA4">
        <w:rPr>
          <w:rFonts w:asciiTheme="minorHAnsi" w:hAnsiTheme="minorHAnsi"/>
          <w:spacing w:val="2"/>
          <w:sz w:val="22"/>
          <w:szCs w:val="22"/>
        </w:rPr>
        <w:t>0</w:t>
      </w:r>
      <w:r w:rsidRPr="00743AA4">
        <w:rPr>
          <w:rFonts w:asciiTheme="minorHAnsi" w:hAnsiTheme="minorHAnsi" w:cs="Verdana"/>
          <w:spacing w:val="1"/>
          <w:sz w:val="22"/>
          <w:szCs w:val="22"/>
        </w:rPr>
        <w:t>-</w:t>
      </w:r>
      <w:r w:rsidRPr="00743AA4">
        <w:rPr>
          <w:rFonts w:asciiTheme="minorHAnsi" w:hAnsiTheme="minorHAnsi" w:cs="Verdana"/>
          <w:sz w:val="22"/>
          <w:szCs w:val="22"/>
        </w:rPr>
        <w:t>30678845-06;</w:t>
      </w:r>
      <w:r w:rsidR="00AC3EDB" w:rsidRPr="00743AA4">
        <w:rPr>
          <w:rFonts w:asciiTheme="minorHAnsi" w:hAnsiTheme="minorHAnsi" w:cs="Verdana"/>
          <w:sz w:val="22"/>
          <w:szCs w:val="22"/>
        </w:rPr>
        <w:t xml:space="preserve">     </w:t>
      </w:r>
    </w:p>
    <w:p w:rsidR="00A04DAA" w:rsidRPr="00743AA4" w:rsidRDefault="00A04DAA" w:rsidP="00A04DAA">
      <w:pPr>
        <w:pStyle w:val="BodyText"/>
        <w:numPr>
          <w:ilvl w:val="0"/>
          <w:numId w:val="1"/>
        </w:numPr>
        <w:tabs>
          <w:tab w:val="left" w:pos="1272"/>
        </w:tabs>
        <w:spacing w:line="236" w:lineRule="exact"/>
        <w:ind w:left="172" w:firstLine="720"/>
        <w:rPr>
          <w:rFonts w:asciiTheme="minorHAnsi" w:hAnsiTheme="minorHAnsi"/>
          <w:sz w:val="22"/>
          <w:szCs w:val="22"/>
        </w:rPr>
      </w:pPr>
      <w:r w:rsidRPr="00743AA4">
        <w:rPr>
          <w:rFonts w:asciiTheme="minorHAnsi" w:hAnsiTheme="minorHAnsi"/>
          <w:sz w:val="22"/>
          <w:szCs w:val="22"/>
        </w:rPr>
        <w:t>шифру</w:t>
      </w:r>
      <w:r w:rsidRPr="00743AA4">
        <w:rPr>
          <w:rFonts w:asciiTheme="minorHAnsi" w:hAnsiTheme="minorHAnsi"/>
          <w:spacing w:val="-10"/>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1"/>
          <w:sz w:val="22"/>
          <w:szCs w:val="22"/>
        </w:rPr>
        <w:t>ћ</w:t>
      </w:r>
      <w:r w:rsidRPr="00743AA4">
        <w:rPr>
          <w:rFonts w:asciiTheme="minorHAnsi" w:hAnsiTheme="minorHAnsi"/>
          <w:sz w:val="22"/>
          <w:szCs w:val="22"/>
        </w:rPr>
        <w:t>ања:</w:t>
      </w:r>
      <w:r w:rsidRPr="00743AA4">
        <w:rPr>
          <w:rFonts w:asciiTheme="minorHAnsi" w:hAnsiTheme="minorHAnsi"/>
          <w:spacing w:val="-7"/>
          <w:sz w:val="22"/>
          <w:szCs w:val="22"/>
        </w:rPr>
        <w:t xml:space="preserve"> </w:t>
      </w:r>
      <w:r w:rsidRPr="00743AA4">
        <w:rPr>
          <w:rFonts w:asciiTheme="minorHAnsi" w:hAnsiTheme="minorHAnsi"/>
          <w:spacing w:val="2"/>
          <w:sz w:val="22"/>
          <w:szCs w:val="22"/>
        </w:rPr>
        <w:t>1</w:t>
      </w:r>
      <w:r w:rsidRPr="00743AA4">
        <w:rPr>
          <w:rFonts w:asciiTheme="minorHAnsi" w:hAnsiTheme="minorHAnsi"/>
          <w:sz w:val="22"/>
          <w:szCs w:val="22"/>
        </w:rPr>
        <w:t>53</w:t>
      </w:r>
      <w:r w:rsidRPr="00743AA4">
        <w:rPr>
          <w:rFonts w:asciiTheme="minorHAnsi" w:hAnsiTheme="minorHAnsi"/>
          <w:spacing w:val="-8"/>
          <w:sz w:val="22"/>
          <w:szCs w:val="22"/>
        </w:rPr>
        <w:t xml:space="preserve"> </w:t>
      </w:r>
      <w:r w:rsidRPr="00743AA4">
        <w:rPr>
          <w:rFonts w:asciiTheme="minorHAnsi" w:hAnsiTheme="minorHAnsi"/>
          <w:spacing w:val="-1"/>
          <w:sz w:val="22"/>
          <w:szCs w:val="22"/>
        </w:rPr>
        <w:t>и</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9"/>
          <w:sz w:val="22"/>
          <w:szCs w:val="22"/>
        </w:rPr>
        <w:t xml:space="preserve"> </w:t>
      </w:r>
      <w:r w:rsidRPr="00743AA4">
        <w:rPr>
          <w:rFonts w:asciiTheme="minorHAnsi" w:hAnsiTheme="minorHAnsi"/>
          <w:sz w:val="22"/>
          <w:szCs w:val="22"/>
        </w:rPr>
        <w:t>253;</w:t>
      </w:r>
    </w:p>
    <w:p w:rsidR="00A04DAA" w:rsidRPr="00743AA4" w:rsidRDefault="00A04DAA" w:rsidP="00A04DAA">
      <w:pPr>
        <w:pStyle w:val="BodyText"/>
        <w:numPr>
          <w:ilvl w:val="0"/>
          <w:numId w:val="1"/>
        </w:numPr>
        <w:tabs>
          <w:tab w:val="left" w:pos="1307"/>
        </w:tabs>
        <w:spacing w:before="5" w:line="244" w:lineRule="exact"/>
        <w:ind w:left="172" w:right="110" w:firstLine="720"/>
        <w:rPr>
          <w:rFonts w:asciiTheme="minorHAnsi" w:hAnsiTheme="minorHAnsi"/>
          <w:sz w:val="22"/>
          <w:szCs w:val="22"/>
        </w:rPr>
      </w:pP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з</w:t>
      </w:r>
      <w:r w:rsidRPr="00743AA4">
        <w:rPr>
          <w:rFonts w:asciiTheme="minorHAnsi" w:hAnsiTheme="minorHAnsi"/>
          <w:sz w:val="22"/>
          <w:szCs w:val="22"/>
        </w:rPr>
        <w:t>ив</w:t>
      </w:r>
      <w:r w:rsidRPr="00743AA4">
        <w:rPr>
          <w:rFonts w:asciiTheme="minorHAnsi" w:hAnsiTheme="minorHAnsi"/>
          <w:spacing w:val="29"/>
          <w:sz w:val="22"/>
          <w:szCs w:val="22"/>
        </w:rPr>
        <w:t xml:space="preserve"> </w:t>
      </w:r>
      <w:r w:rsidRPr="00743AA4">
        <w:rPr>
          <w:rFonts w:asciiTheme="minorHAnsi" w:hAnsiTheme="minorHAnsi"/>
          <w:sz w:val="22"/>
          <w:szCs w:val="22"/>
        </w:rPr>
        <w:t>на</w:t>
      </w:r>
      <w:r w:rsidRPr="00743AA4">
        <w:rPr>
          <w:rFonts w:asciiTheme="minorHAnsi" w:hAnsiTheme="minorHAnsi"/>
          <w:spacing w:val="31"/>
          <w:sz w:val="22"/>
          <w:szCs w:val="22"/>
        </w:rPr>
        <w:t xml:space="preserve"> </w:t>
      </w:r>
      <w:r w:rsidRPr="00743AA4">
        <w:rPr>
          <w:rFonts w:asciiTheme="minorHAnsi" w:hAnsiTheme="minorHAnsi"/>
          <w:sz w:val="22"/>
          <w:szCs w:val="22"/>
        </w:rPr>
        <w:t>бр</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30"/>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да</w:t>
      </w:r>
      <w:r w:rsidRPr="00743AA4">
        <w:rPr>
          <w:rFonts w:asciiTheme="minorHAnsi" w:hAnsiTheme="minorHAnsi"/>
          <w:spacing w:val="1"/>
          <w:sz w:val="22"/>
          <w:szCs w:val="22"/>
        </w:rPr>
        <w:t>ц</w:t>
      </w:r>
      <w:r w:rsidRPr="00743AA4">
        <w:rPr>
          <w:rFonts w:asciiTheme="minorHAnsi" w:hAnsiTheme="minorHAnsi"/>
          <w:sz w:val="22"/>
          <w:szCs w:val="22"/>
        </w:rPr>
        <w:t>и</w:t>
      </w:r>
      <w:r w:rsidRPr="00743AA4">
        <w:rPr>
          <w:rFonts w:asciiTheme="minorHAnsi" w:hAnsiTheme="minorHAnsi"/>
          <w:spacing w:val="28"/>
          <w:sz w:val="22"/>
          <w:szCs w:val="22"/>
        </w:rPr>
        <w:t xml:space="preserve"> </w:t>
      </w:r>
      <w:r w:rsidRPr="00743AA4">
        <w:rPr>
          <w:rFonts w:asciiTheme="minorHAnsi" w:hAnsiTheme="minorHAnsi"/>
          <w:sz w:val="22"/>
          <w:szCs w:val="22"/>
        </w:rPr>
        <w:t>о</w:t>
      </w:r>
      <w:r w:rsidRPr="00743AA4">
        <w:rPr>
          <w:rFonts w:asciiTheme="minorHAnsi" w:hAnsiTheme="minorHAnsi"/>
          <w:spacing w:val="29"/>
          <w:sz w:val="22"/>
          <w:szCs w:val="22"/>
        </w:rPr>
        <w:t xml:space="preserve"> </w:t>
      </w:r>
      <w:r w:rsidRPr="00743AA4">
        <w:rPr>
          <w:rFonts w:asciiTheme="minorHAnsi" w:hAnsiTheme="minorHAnsi"/>
          <w:sz w:val="22"/>
          <w:szCs w:val="22"/>
        </w:rPr>
        <w:t>бр</w:t>
      </w:r>
      <w:r w:rsidRPr="00743AA4">
        <w:rPr>
          <w:rFonts w:asciiTheme="minorHAnsi" w:hAnsiTheme="minorHAnsi"/>
          <w:spacing w:val="-1"/>
          <w:sz w:val="22"/>
          <w:szCs w:val="22"/>
        </w:rPr>
        <w:t>о</w:t>
      </w:r>
      <w:r w:rsidRPr="00743AA4">
        <w:rPr>
          <w:rFonts w:asciiTheme="minorHAnsi" w:hAnsiTheme="minorHAnsi"/>
          <w:sz w:val="22"/>
          <w:szCs w:val="22"/>
        </w:rPr>
        <w:t>ју</w:t>
      </w:r>
      <w:r w:rsidRPr="00743AA4">
        <w:rPr>
          <w:rFonts w:asciiTheme="minorHAnsi" w:hAnsiTheme="minorHAnsi"/>
          <w:spacing w:val="31"/>
          <w:sz w:val="22"/>
          <w:szCs w:val="22"/>
        </w:rPr>
        <w:t xml:space="preserve"> </w:t>
      </w:r>
      <w:r w:rsidRPr="00743AA4">
        <w:rPr>
          <w:rFonts w:asciiTheme="minorHAnsi" w:hAnsiTheme="minorHAnsi"/>
          <w:sz w:val="22"/>
          <w:szCs w:val="22"/>
        </w:rPr>
        <w:t>или</w:t>
      </w:r>
      <w:r w:rsidRPr="00743AA4">
        <w:rPr>
          <w:rFonts w:asciiTheme="minorHAnsi" w:hAnsiTheme="minorHAnsi"/>
          <w:spacing w:val="30"/>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з</w:t>
      </w:r>
      <w:r w:rsidRPr="00743AA4">
        <w:rPr>
          <w:rFonts w:asciiTheme="minorHAnsi" w:hAnsiTheme="minorHAnsi"/>
          <w:spacing w:val="2"/>
          <w:sz w:val="22"/>
          <w:szCs w:val="22"/>
        </w:rPr>
        <w:t>н</w:t>
      </w:r>
      <w:r w:rsidRPr="00743AA4">
        <w:rPr>
          <w:rFonts w:asciiTheme="minorHAnsi" w:hAnsiTheme="minorHAnsi"/>
          <w:sz w:val="22"/>
          <w:szCs w:val="22"/>
        </w:rPr>
        <w:t>а</w:t>
      </w:r>
      <w:r w:rsidRPr="00743AA4">
        <w:rPr>
          <w:rFonts w:asciiTheme="minorHAnsi" w:hAnsiTheme="minorHAnsi"/>
          <w:spacing w:val="1"/>
          <w:sz w:val="22"/>
          <w:szCs w:val="22"/>
        </w:rPr>
        <w:t>ц</w:t>
      </w:r>
      <w:r w:rsidRPr="00743AA4">
        <w:rPr>
          <w:rFonts w:asciiTheme="minorHAnsi" w:hAnsiTheme="minorHAnsi"/>
          <w:sz w:val="22"/>
          <w:szCs w:val="22"/>
        </w:rPr>
        <w:t>и</w:t>
      </w:r>
      <w:r w:rsidRPr="00743AA4">
        <w:rPr>
          <w:rFonts w:asciiTheme="minorHAnsi" w:hAnsiTheme="minorHAnsi"/>
          <w:spacing w:val="28"/>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28"/>
          <w:sz w:val="22"/>
          <w:szCs w:val="22"/>
        </w:rPr>
        <w:t xml:space="preserve"> </w:t>
      </w:r>
      <w:r w:rsidRPr="00743AA4">
        <w:rPr>
          <w:rFonts w:asciiTheme="minorHAnsi" w:hAnsiTheme="minorHAnsi"/>
          <w:sz w:val="22"/>
          <w:szCs w:val="22"/>
        </w:rPr>
        <w:t>наб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29"/>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во</w:t>
      </w:r>
      <w:r w:rsidRPr="00743AA4">
        <w:rPr>
          <w:rFonts w:asciiTheme="minorHAnsi" w:hAnsiTheme="minorHAnsi"/>
          <w:spacing w:val="3"/>
          <w:sz w:val="22"/>
          <w:szCs w:val="22"/>
        </w:rPr>
        <w:t>д</w:t>
      </w:r>
      <w:r w:rsidRPr="00743AA4">
        <w:rPr>
          <w:rFonts w:asciiTheme="minorHAnsi" w:hAnsiTheme="minorHAnsi"/>
          <w:spacing w:val="8"/>
          <w:sz w:val="22"/>
          <w:szCs w:val="22"/>
        </w:rPr>
        <w:t>о</w:t>
      </w:r>
      <w:r w:rsidRPr="00743AA4">
        <w:rPr>
          <w:rFonts w:asciiTheme="minorHAnsi" w:hAnsiTheme="minorHAnsi"/>
          <w:sz w:val="22"/>
          <w:szCs w:val="22"/>
        </w:rPr>
        <w:t>м</w:t>
      </w:r>
      <w:r w:rsidRPr="00743AA4">
        <w:rPr>
          <w:rFonts w:asciiTheme="minorHAnsi" w:hAnsiTheme="minorHAnsi"/>
          <w:spacing w:val="30"/>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је</w:t>
      </w:r>
      <w:r w:rsidRPr="00743AA4">
        <w:rPr>
          <w:rFonts w:asciiTheme="minorHAnsi" w:hAnsiTheme="minorHAnsi"/>
          <w:spacing w:val="2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29"/>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и</w:t>
      </w:r>
      <w:r w:rsidRPr="00743AA4">
        <w:rPr>
          <w:rFonts w:asciiTheme="minorHAnsi" w:hAnsiTheme="minorHAnsi"/>
          <w:w w:val="99"/>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ахтев</w:t>
      </w:r>
      <w:r w:rsidRPr="00743AA4">
        <w:rPr>
          <w:rFonts w:asciiTheme="minorHAnsi" w:hAnsiTheme="minorHAnsi"/>
          <w:spacing w:val="-11"/>
          <w:sz w:val="22"/>
          <w:szCs w:val="22"/>
        </w:rPr>
        <w:t xml:space="preserve"> </w:t>
      </w:r>
      <w:r w:rsidRPr="00743AA4">
        <w:rPr>
          <w:rFonts w:asciiTheme="minorHAnsi" w:hAnsiTheme="minorHAnsi"/>
          <w:sz w:val="22"/>
          <w:szCs w:val="22"/>
        </w:rPr>
        <w:t>за</w:t>
      </w:r>
      <w:r w:rsidRPr="00743AA4">
        <w:rPr>
          <w:rFonts w:asciiTheme="minorHAnsi" w:hAnsiTheme="minorHAnsi"/>
          <w:spacing w:val="-9"/>
          <w:sz w:val="22"/>
          <w:szCs w:val="22"/>
        </w:rPr>
        <w:t xml:space="preserve"> </w:t>
      </w:r>
      <w:r w:rsidRPr="00743AA4">
        <w:rPr>
          <w:rFonts w:asciiTheme="minorHAnsi" w:hAnsiTheme="minorHAnsi"/>
          <w:sz w:val="22"/>
          <w:szCs w:val="22"/>
        </w:rPr>
        <w:t>зашт</w:t>
      </w:r>
      <w:r w:rsidRPr="00743AA4">
        <w:rPr>
          <w:rFonts w:asciiTheme="minorHAnsi" w:hAnsiTheme="minorHAnsi"/>
          <w:spacing w:val="1"/>
          <w:sz w:val="22"/>
          <w:szCs w:val="22"/>
        </w:rPr>
        <w:t>и</w:t>
      </w:r>
      <w:r w:rsidRPr="00743AA4">
        <w:rPr>
          <w:rFonts w:asciiTheme="minorHAnsi" w:hAnsiTheme="minorHAnsi"/>
          <w:sz w:val="22"/>
          <w:szCs w:val="22"/>
        </w:rPr>
        <w:t>ту</w:t>
      </w:r>
      <w:r w:rsidRPr="00743AA4">
        <w:rPr>
          <w:rFonts w:asciiTheme="minorHAnsi" w:hAnsiTheme="minorHAnsi"/>
          <w:spacing w:val="-8"/>
          <w:sz w:val="22"/>
          <w:szCs w:val="22"/>
        </w:rPr>
        <w:t xml:space="preserve"> </w:t>
      </w:r>
      <w:r w:rsidRPr="00743AA4">
        <w:rPr>
          <w:rFonts w:asciiTheme="minorHAnsi" w:hAnsiTheme="minorHAnsi"/>
          <w:sz w:val="22"/>
          <w:szCs w:val="22"/>
        </w:rPr>
        <w:t>пра</w:t>
      </w:r>
      <w:r w:rsidRPr="00743AA4">
        <w:rPr>
          <w:rFonts w:asciiTheme="minorHAnsi" w:hAnsiTheme="minorHAnsi"/>
          <w:spacing w:val="1"/>
          <w:sz w:val="22"/>
          <w:szCs w:val="22"/>
        </w:rPr>
        <w:t>в</w:t>
      </w:r>
      <w:r w:rsidRPr="00743AA4">
        <w:rPr>
          <w:rFonts w:asciiTheme="minorHAnsi" w:hAnsiTheme="minorHAnsi"/>
          <w:sz w:val="22"/>
          <w:szCs w:val="22"/>
        </w:rPr>
        <w:t>а;</w:t>
      </w:r>
    </w:p>
    <w:p w:rsidR="00A04DAA" w:rsidRPr="00743AA4" w:rsidRDefault="00A04DAA" w:rsidP="00A04DAA">
      <w:pPr>
        <w:pStyle w:val="BodyText"/>
        <w:numPr>
          <w:ilvl w:val="0"/>
          <w:numId w:val="1"/>
        </w:numPr>
        <w:tabs>
          <w:tab w:val="left" w:pos="1255"/>
        </w:tabs>
        <w:spacing w:before="55" w:line="241" w:lineRule="auto"/>
        <w:ind w:left="132" w:right="106" w:firstLine="720"/>
        <w:jc w:val="both"/>
        <w:rPr>
          <w:rFonts w:asciiTheme="minorHAnsi" w:hAnsiTheme="minorHAnsi"/>
          <w:sz w:val="22"/>
          <w:szCs w:val="22"/>
        </w:rPr>
      </w:pPr>
      <w:r w:rsidRPr="00743AA4">
        <w:rPr>
          <w:rFonts w:asciiTheme="minorHAnsi" w:hAnsiTheme="minorHAnsi"/>
          <w:spacing w:val="-1"/>
          <w:sz w:val="22"/>
          <w:szCs w:val="22"/>
        </w:rPr>
        <w:t>св</w:t>
      </w:r>
      <w:r w:rsidRPr="00743AA4">
        <w:rPr>
          <w:rFonts w:asciiTheme="minorHAnsi" w:hAnsiTheme="minorHAnsi"/>
          <w:sz w:val="22"/>
          <w:szCs w:val="22"/>
        </w:rPr>
        <w:t>рха:</w:t>
      </w:r>
      <w:r w:rsidRPr="00743AA4">
        <w:rPr>
          <w:rFonts w:asciiTheme="minorHAnsi" w:hAnsiTheme="minorHAnsi"/>
          <w:spacing w:val="16"/>
          <w:sz w:val="22"/>
          <w:szCs w:val="22"/>
        </w:rPr>
        <w:t xml:space="preserve"> </w:t>
      </w:r>
      <w:r w:rsidRPr="00743AA4">
        <w:rPr>
          <w:rFonts w:asciiTheme="minorHAnsi" w:hAnsiTheme="minorHAnsi"/>
          <w:sz w:val="22"/>
          <w:szCs w:val="22"/>
        </w:rPr>
        <w:t>так</w:t>
      </w:r>
      <w:r w:rsidRPr="00743AA4">
        <w:rPr>
          <w:rFonts w:asciiTheme="minorHAnsi" w:hAnsiTheme="minorHAnsi"/>
          <w:spacing w:val="-2"/>
          <w:sz w:val="22"/>
          <w:szCs w:val="22"/>
        </w:rPr>
        <w:t>с</w:t>
      </w:r>
      <w:r w:rsidRPr="00743AA4">
        <w:rPr>
          <w:rFonts w:asciiTheme="minorHAnsi" w:hAnsiTheme="minorHAnsi"/>
          <w:sz w:val="22"/>
          <w:szCs w:val="22"/>
        </w:rPr>
        <w:t>а</w:t>
      </w:r>
      <w:r w:rsidRPr="00743AA4">
        <w:rPr>
          <w:rFonts w:asciiTheme="minorHAnsi" w:hAnsiTheme="minorHAnsi"/>
          <w:spacing w:val="17"/>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7"/>
          <w:sz w:val="22"/>
          <w:szCs w:val="22"/>
        </w:rPr>
        <w:t xml:space="preserve"> </w:t>
      </w:r>
      <w:r w:rsidRPr="00743AA4">
        <w:rPr>
          <w:rFonts w:asciiTheme="minorHAnsi" w:hAnsiTheme="minorHAnsi"/>
          <w:sz w:val="22"/>
          <w:szCs w:val="22"/>
        </w:rPr>
        <w:t>З</w:t>
      </w:r>
      <w:r w:rsidRPr="00743AA4">
        <w:rPr>
          <w:rFonts w:asciiTheme="minorHAnsi" w:hAnsiTheme="minorHAnsi"/>
          <w:spacing w:val="1"/>
          <w:sz w:val="22"/>
          <w:szCs w:val="22"/>
        </w:rPr>
        <w:t>З</w:t>
      </w:r>
      <w:r w:rsidRPr="00743AA4">
        <w:rPr>
          <w:rFonts w:asciiTheme="minorHAnsi" w:hAnsiTheme="minorHAnsi"/>
          <w:spacing w:val="-1"/>
          <w:sz w:val="22"/>
          <w:szCs w:val="22"/>
        </w:rPr>
        <w:t>П</w:t>
      </w:r>
      <w:r w:rsidRPr="00743AA4">
        <w:rPr>
          <w:rFonts w:asciiTheme="minorHAnsi" w:hAnsiTheme="minorHAnsi"/>
          <w:sz w:val="22"/>
          <w:szCs w:val="22"/>
        </w:rPr>
        <w:t>;</w:t>
      </w:r>
      <w:r w:rsidRPr="00743AA4">
        <w:rPr>
          <w:rFonts w:asciiTheme="minorHAnsi" w:hAnsiTheme="minorHAnsi"/>
          <w:spacing w:val="16"/>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з</w:t>
      </w:r>
      <w:r w:rsidRPr="00743AA4">
        <w:rPr>
          <w:rFonts w:asciiTheme="minorHAnsi" w:hAnsiTheme="minorHAnsi"/>
          <w:sz w:val="22"/>
          <w:szCs w:val="22"/>
        </w:rPr>
        <w:t>ив</w:t>
      </w:r>
      <w:r w:rsidRPr="00743AA4">
        <w:rPr>
          <w:rFonts w:asciiTheme="minorHAnsi" w:hAnsiTheme="minorHAnsi"/>
          <w:spacing w:val="15"/>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р</w:t>
      </w:r>
      <w:r w:rsidRPr="00743AA4">
        <w:rPr>
          <w:rFonts w:asciiTheme="minorHAnsi" w:hAnsiTheme="minorHAnsi"/>
          <w:sz w:val="22"/>
          <w:szCs w:val="22"/>
        </w:rPr>
        <w:t>у</w:t>
      </w:r>
      <w:r w:rsidRPr="00743AA4">
        <w:rPr>
          <w:rFonts w:asciiTheme="minorHAnsi" w:hAnsiTheme="minorHAnsi"/>
          <w:spacing w:val="1"/>
          <w:sz w:val="22"/>
          <w:szCs w:val="22"/>
        </w:rPr>
        <w:t>ч</w:t>
      </w:r>
      <w:r w:rsidRPr="00743AA4">
        <w:rPr>
          <w:rFonts w:asciiTheme="minorHAnsi" w:hAnsiTheme="minorHAnsi"/>
          <w:sz w:val="22"/>
          <w:szCs w:val="22"/>
        </w:rPr>
        <w:t>и</w:t>
      </w:r>
      <w:r w:rsidRPr="00743AA4">
        <w:rPr>
          <w:rFonts w:asciiTheme="minorHAnsi" w:hAnsiTheme="minorHAnsi"/>
          <w:spacing w:val="-2"/>
          <w:sz w:val="22"/>
          <w:szCs w:val="22"/>
        </w:rPr>
        <w:t>о</w:t>
      </w:r>
      <w:r w:rsidRPr="00743AA4">
        <w:rPr>
          <w:rFonts w:asciiTheme="minorHAnsi" w:hAnsiTheme="minorHAnsi"/>
          <w:spacing w:val="1"/>
          <w:sz w:val="22"/>
          <w:szCs w:val="22"/>
        </w:rPr>
        <w:t>ц</w:t>
      </w:r>
      <w:r w:rsidRPr="00743AA4">
        <w:rPr>
          <w:rFonts w:asciiTheme="minorHAnsi" w:hAnsiTheme="minorHAnsi"/>
          <w:sz w:val="22"/>
          <w:szCs w:val="22"/>
        </w:rPr>
        <w:t>а;</w:t>
      </w:r>
      <w:r w:rsidRPr="00743AA4">
        <w:rPr>
          <w:rFonts w:asciiTheme="minorHAnsi" w:hAnsiTheme="minorHAnsi"/>
          <w:spacing w:val="17"/>
          <w:sz w:val="22"/>
          <w:szCs w:val="22"/>
        </w:rPr>
        <w:t xml:space="preserve"> </w:t>
      </w:r>
      <w:r w:rsidRPr="00743AA4">
        <w:rPr>
          <w:rFonts w:asciiTheme="minorHAnsi" w:hAnsiTheme="minorHAnsi"/>
          <w:spacing w:val="2"/>
          <w:sz w:val="22"/>
          <w:szCs w:val="22"/>
        </w:rPr>
        <w:t>б</w:t>
      </w:r>
      <w:r w:rsidRPr="00743AA4">
        <w:rPr>
          <w:rFonts w:asciiTheme="minorHAnsi" w:hAnsiTheme="minorHAnsi"/>
          <w:sz w:val="22"/>
          <w:szCs w:val="22"/>
        </w:rPr>
        <w:t>р</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17"/>
          <w:sz w:val="22"/>
          <w:szCs w:val="22"/>
        </w:rPr>
        <w:t xml:space="preserve"> </w:t>
      </w:r>
      <w:r w:rsidRPr="00743AA4">
        <w:rPr>
          <w:rFonts w:asciiTheme="minorHAnsi" w:hAnsiTheme="minorHAnsi"/>
          <w:sz w:val="22"/>
          <w:szCs w:val="22"/>
        </w:rPr>
        <w:t>или</w:t>
      </w:r>
      <w:r w:rsidRPr="00743AA4">
        <w:rPr>
          <w:rFonts w:asciiTheme="minorHAnsi" w:hAnsiTheme="minorHAnsi"/>
          <w:spacing w:val="15"/>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з</w:t>
      </w:r>
      <w:r w:rsidRPr="00743AA4">
        <w:rPr>
          <w:rFonts w:asciiTheme="minorHAnsi" w:hAnsiTheme="minorHAnsi"/>
          <w:sz w:val="22"/>
          <w:szCs w:val="22"/>
        </w:rPr>
        <w:t>на</w:t>
      </w:r>
      <w:r w:rsidRPr="00743AA4">
        <w:rPr>
          <w:rFonts w:asciiTheme="minorHAnsi" w:hAnsiTheme="minorHAnsi"/>
          <w:spacing w:val="6"/>
          <w:sz w:val="22"/>
          <w:szCs w:val="22"/>
        </w:rPr>
        <w:t>к</w:t>
      </w:r>
      <w:r w:rsidRPr="00743AA4">
        <w:rPr>
          <w:rFonts w:asciiTheme="minorHAnsi" w:hAnsiTheme="minorHAnsi" w:cs="Verdana"/>
          <w:sz w:val="22"/>
          <w:szCs w:val="22"/>
        </w:rPr>
        <w:t>a</w:t>
      </w:r>
      <w:r w:rsidRPr="00743AA4">
        <w:rPr>
          <w:rFonts w:asciiTheme="minorHAnsi" w:hAnsiTheme="minorHAnsi" w:cs="Verdana"/>
          <w:spacing w:val="17"/>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z w:val="22"/>
          <w:szCs w:val="22"/>
        </w:rPr>
        <w:t>не</w:t>
      </w:r>
      <w:r w:rsidRPr="00743AA4">
        <w:rPr>
          <w:rFonts w:asciiTheme="minorHAnsi" w:hAnsiTheme="minorHAnsi"/>
          <w:spacing w:val="18"/>
          <w:sz w:val="22"/>
          <w:szCs w:val="22"/>
        </w:rPr>
        <w:t xml:space="preserve"> </w:t>
      </w:r>
      <w:r w:rsidRPr="00743AA4">
        <w:rPr>
          <w:rFonts w:asciiTheme="minorHAnsi" w:hAnsiTheme="minorHAnsi"/>
          <w:sz w:val="22"/>
          <w:szCs w:val="22"/>
        </w:rPr>
        <w:t>наба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15"/>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во</w:t>
      </w:r>
      <w:r w:rsidRPr="00743AA4">
        <w:rPr>
          <w:rFonts w:asciiTheme="minorHAnsi" w:hAnsiTheme="minorHAnsi"/>
          <w:spacing w:val="3"/>
          <w:sz w:val="22"/>
          <w:szCs w:val="22"/>
        </w:rPr>
        <w:t>д</w:t>
      </w:r>
      <w:r w:rsidRPr="00743AA4">
        <w:rPr>
          <w:rFonts w:asciiTheme="minorHAnsi" w:hAnsiTheme="minorHAnsi"/>
          <w:spacing w:val="-1"/>
          <w:sz w:val="22"/>
          <w:szCs w:val="22"/>
        </w:rPr>
        <w:t>о</w:t>
      </w:r>
      <w:r w:rsidRPr="00743AA4">
        <w:rPr>
          <w:rFonts w:asciiTheme="minorHAnsi" w:hAnsiTheme="minorHAnsi"/>
          <w:sz w:val="22"/>
          <w:szCs w:val="22"/>
        </w:rPr>
        <w:t>м</w:t>
      </w:r>
      <w:r w:rsidRPr="00743AA4">
        <w:rPr>
          <w:rFonts w:asciiTheme="minorHAnsi" w:hAnsiTheme="minorHAnsi"/>
          <w:spacing w:val="19"/>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pacing w:val="3"/>
          <w:sz w:val="22"/>
          <w:szCs w:val="22"/>
        </w:rPr>
        <w:t>ј</w:t>
      </w:r>
      <w:r w:rsidRPr="00743AA4">
        <w:rPr>
          <w:rFonts w:asciiTheme="minorHAnsi" w:hAnsiTheme="minorHAnsi"/>
          <w:sz w:val="22"/>
          <w:szCs w:val="22"/>
        </w:rPr>
        <w:t>е</w:t>
      </w:r>
      <w:r w:rsidRPr="00743AA4">
        <w:rPr>
          <w:rFonts w:asciiTheme="minorHAnsi" w:hAnsiTheme="minorHAnsi"/>
          <w:w w:val="9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8"/>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и</w:t>
      </w:r>
      <w:r w:rsidRPr="00743AA4">
        <w:rPr>
          <w:rFonts w:asciiTheme="minorHAnsi" w:hAnsiTheme="minorHAnsi"/>
          <w:spacing w:val="-9"/>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ах</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z w:val="22"/>
          <w:szCs w:val="22"/>
        </w:rPr>
        <w:t>в</w:t>
      </w:r>
      <w:r w:rsidRPr="00743AA4">
        <w:rPr>
          <w:rFonts w:asciiTheme="minorHAnsi" w:hAnsiTheme="minorHAnsi"/>
          <w:spacing w:val="-7"/>
          <w:sz w:val="22"/>
          <w:szCs w:val="22"/>
        </w:rPr>
        <w:t xml:space="preserve"> </w:t>
      </w:r>
      <w:r w:rsidRPr="00743AA4">
        <w:rPr>
          <w:rFonts w:asciiTheme="minorHAnsi" w:hAnsiTheme="minorHAnsi"/>
          <w:sz w:val="22"/>
          <w:szCs w:val="22"/>
        </w:rPr>
        <w:t>за</w:t>
      </w:r>
      <w:r w:rsidRPr="00743AA4">
        <w:rPr>
          <w:rFonts w:asciiTheme="minorHAnsi" w:hAnsiTheme="minorHAnsi"/>
          <w:spacing w:val="-8"/>
          <w:sz w:val="22"/>
          <w:szCs w:val="22"/>
        </w:rPr>
        <w:t xml:space="preserve"> </w:t>
      </w:r>
      <w:r w:rsidRPr="00743AA4">
        <w:rPr>
          <w:rFonts w:asciiTheme="minorHAnsi" w:hAnsiTheme="minorHAnsi"/>
          <w:sz w:val="22"/>
          <w:szCs w:val="22"/>
        </w:rPr>
        <w:t>зашт</w:t>
      </w:r>
      <w:r w:rsidRPr="00743AA4">
        <w:rPr>
          <w:rFonts w:asciiTheme="minorHAnsi" w:hAnsiTheme="minorHAnsi"/>
          <w:spacing w:val="-1"/>
          <w:sz w:val="22"/>
          <w:szCs w:val="22"/>
        </w:rPr>
        <w:t>и</w:t>
      </w:r>
      <w:r w:rsidRPr="00743AA4">
        <w:rPr>
          <w:rFonts w:asciiTheme="minorHAnsi" w:hAnsiTheme="minorHAnsi"/>
          <w:sz w:val="22"/>
          <w:szCs w:val="22"/>
        </w:rPr>
        <w:t>ту</w:t>
      </w:r>
      <w:r w:rsidRPr="00743AA4">
        <w:rPr>
          <w:rFonts w:asciiTheme="minorHAnsi" w:hAnsiTheme="minorHAnsi"/>
          <w:spacing w:val="-6"/>
          <w:sz w:val="22"/>
          <w:szCs w:val="22"/>
        </w:rPr>
        <w:t xml:space="preserve"> </w:t>
      </w:r>
      <w:r w:rsidRPr="00743AA4">
        <w:rPr>
          <w:rFonts w:asciiTheme="minorHAnsi" w:hAnsiTheme="minorHAnsi"/>
          <w:sz w:val="22"/>
          <w:szCs w:val="22"/>
        </w:rPr>
        <w:t>пра</w:t>
      </w:r>
      <w:r w:rsidRPr="00743AA4">
        <w:rPr>
          <w:rFonts w:asciiTheme="minorHAnsi" w:hAnsiTheme="minorHAnsi"/>
          <w:spacing w:val="-1"/>
          <w:sz w:val="22"/>
          <w:szCs w:val="22"/>
        </w:rPr>
        <w:t>в</w:t>
      </w:r>
      <w:r w:rsidRPr="00743AA4">
        <w:rPr>
          <w:rFonts w:asciiTheme="minorHAnsi" w:hAnsiTheme="minorHAnsi"/>
          <w:sz w:val="22"/>
          <w:szCs w:val="22"/>
        </w:rPr>
        <w:t>а;</w:t>
      </w:r>
    </w:p>
    <w:p w:rsidR="00A04DAA" w:rsidRPr="00743AA4" w:rsidRDefault="00A04DAA" w:rsidP="00A04DAA">
      <w:pPr>
        <w:pStyle w:val="BodyText"/>
        <w:numPr>
          <w:ilvl w:val="0"/>
          <w:numId w:val="1"/>
        </w:numPr>
        <w:tabs>
          <w:tab w:val="left" w:pos="1232"/>
        </w:tabs>
        <w:spacing w:line="241" w:lineRule="exact"/>
        <w:ind w:left="1232"/>
        <w:rPr>
          <w:rFonts w:asciiTheme="minorHAnsi" w:hAnsiTheme="minorHAnsi"/>
          <w:sz w:val="22"/>
          <w:szCs w:val="22"/>
        </w:rPr>
      </w:pPr>
      <w:r w:rsidRPr="00743AA4">
        <w:rPr>
          <w:rFonts w:asciiTheme="minorHAnsi" w:hAnsiTheme="minorHAnsi"/>
          <w:spacing w:val="-1"/>
          <w:sz w:val="22"/>
          <w:szCs w:val="22"/>
        </w:rPr>
        <w:t>ко</w:t>
      </w:r>
      <w:r w:rsidRPr="00743AA4">
        <w:rPr>
          <w:rFonts w:asciiTheme="minorHAnsi" w:hAnsiTheme="minorHAnsi"/>
          <w:sz w:val="22"/>
          <w:szCs w:val="22"/>
        </w:rPr>
        <w:t>р</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ник:</w:t>
      </w:r>
      <w:r w:rsidRPr="00743AA4">
        <w:rPr>
          <w:rFonts w:asciiTheme="minorHAnsi" w:hAnsiTheme="minorHAnsi"/>
          <w:spacing w:val="-11"/>
          <w:sz w:val="22"/>
          <w:szCs w:val="22"/>
        </w:rPr>
        <w:t xml:space="preserve"> </w:t>
      </w:r>
      <w:r w:rsidRPr="00743AA4">
        <w:rPr>
          <w:rFonts w:asciiTheme="minorHAnsi" w:hAnsiTheme="minorHAnsi"/>
          <w:sz w:val="22"/>
          <w:szCs w:val="22"/>
        </w:rPr>
        <w:t>б</w:t>
      </w:r>
      <w:r w:rsidRPr="00743AA4">
        <w:rPr>
          <w:rFonts w:asciiTheme="minorHAnsi" w:hAnsiTheme="minorHAnsi"/>
          <w:spacing w:val="-1"/>
          <w:sz w:val="22"/>
          <w:szCs w:val="22"/>
        </w:rPr>
        <w:t>у</w:t>
      </w:r>
      <w:r w:rsidRPr="00743AA4">
        <w:rPr>
          <w:rFonts w:asciiTheme="minorHAnsi" w:hAnsiTheme="minorHAnsi"/>
          <w:spacing w:val="2"/>
          <w:sz w:val="22"/>
          <w:szCs w:val="22"/>
        </w:rPr>
        <w:t>џ</w:t>
      </w:r>
      <w:r w:rsidRPr="00743AA4">
        <w:rPr>
          <w:rFonts w:asciiTheme="minorHAnsi" w:hAnsiTheme="minorHAnsi"/>
          <w:spacing w:val="-2"/>
          <w:sz w:val="22"/>
          <w:szCs w:val="22"/>
        </w:rPr>
        <w:t>е</w:t>
      </w:r>
      <w:r w:rsidRPr="00743AA4">
        <w:rPr>
          <w:rFonts w:asciiTheme="minorHAnsi" w:hAnsiTheme="minorHAnsi"/>
          <w:sz w:val="22"/>
          <w:szCs w:val="22"/>
        </w:rPr>
        <w:t>т</w:t>
      </w:r>
      <w:r w:rsidRPr="00743AA4">
        <w:rPr>
          <w:rFonts w:asciiTheme="minorHAnsi" w:hAnsiTheme="minorHAnsi"/>
          <w:spacing w:val="-11"/>
          <w:sz w:val="22"/>
          <w:szCs w:val="22"/>
        </w:rPr>
        <w:t xml:space="preserve"> </w:t>
      </w:r>
      <w:r w:rsidRPr="00743AA4">
        <w:rPr>
          <w:rFonts w:asciiTheme="minorHAnsi" w:hAnsiTheme="minorHAnsi"/>
          <w:sz w:val="22"/>
          <w:szCs w:val="22"/>
        </w:rPr>
        <w:t>Р</w:t>
      </w:r>
      <w:r w:rsidRPr="00743AA4">
        <w:rPr>
          <w:rFonts w:asciiTheme="minorHAnsi" w:hAnsiTheme="minorHAnsi"/>
          <w:spacing w:val="1"/>
          <w:sz w:val="22"/>
          <w:szCs w:val="22"/>
        </w:rPr>
        <w:t>е</w:t>
      </w:r>
      <w:r w:rsidRPr="00743AA4">
        <w:rPr>
          <w:rFonts w:asciiTheme="minorHAnsi" w:hAnsiTheme="minorHAnsi"/>
          <w:sz w:val="22"/>
          <w:szCs w:val="22"/>
        </w:rPr>
        <w:t>пуб</w:t>
      </w:r>
      <w:r w:rsidRPr="00743AA4">
        <w:rPr>
          <w:rFonts w:asciiTheme="minorHAnsi" w:hAnsiTheme="minorHAnsi"/>
          <w:spacing w:val="1"/>
          <w:sz w:val="22"/>
          <w:szCs w:val="22"/>
        </w:rPr>
        <w:t>л</w:t>
      </w:r>
      <w:r w:rsidRPr="00743AA4">
        <w:rPr>
          <w:rFonts w:asciiTheme="minorHAnsi" w:hAnsiTheme="minorHAnsi"/>
          <w:sz w:val="22"/>
          <w:szCs w:val="22"/>
        </w:rPr>
        <w:t>и</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14"/>
          <w:sz w:val="22"/>
          <w:szCs w:val="22"/>
        </w:rPr>
        <w:t xml:space="preserve"> </w:t>
      </w:r>
      <w:r w:rsidRPr="00743AA4">
        <w:rPr>
          <w:rFonts w:asciiTheme="minorHAnsi" w:hAnsiTheme="minorHAnsi"/>
          <w:sz w:val="22"/>
          <w:szCs w:val="22"/>
        </w:rPr>
        <w:t>Ср</w:t>
      </w:r>
      <w:r w:rsidRPr="00743AA4">
        <w:rPr>
          <w:rFonts w:asciiTheme="minorHAnsi" w:hAnsiTheme="minorHAnsi"/>
          <w:spacing w:val="2"/>
          <w:sz w:val="22"/>
          <w:szCs w:val="22"/>
        </w:rPr>
        <w:t>б</w:t>
      </w:r>
      <w:r w:rsidRPr="00743AA4">
        <w:rPr>
          <w:rFonts w:asciiTheme="minorHAnsi" w:hAnsiTheme="minorHAnsi"/>
          <w:sz w:val="22"/>
          <w:szCs w:val="22"/>
        </w:rPr>
        <w:t>иј</w:t>
      </w:r>
      <w:r w:rsidRPr="00743AA4">
        <w:rPr>
          <w:rFonts w:asciiTheme="minorHAnsi" w:hAnsiTheme="minorHAnsi"/>
          <w:spacing w:val="-2"/>
          <w:sz w:val="22"/>
          <w:szCs w:val="22"/>
        </w:rPr>
        <w:t>е</w:t>
      </w:r>
      <w:r w:rsidRPr="00743AA4">
        <w:rPr>
          <w:rFonts w:asciiTheme="minorHAnsi" w:hAnsiTheme="minorHAnsi"/>
          <w:sz w:val="22"/>
          <w:szCs w:val="22"/>
        </w:rPr>
        <w:t>;</w:t>
      </w:r>
    </w:p>
    <w:p w:rsidR="00A04DAA" w:rsidRPr="00743AA4" w:rsidRDefault="00A04DAA" w:rsidP="00A04DAA">
      <w:pPr>
        <w:pStyle w:val="BodyText"/>
        <w:numPr>
          <w:ilvl w:val="0"/>
          <w:numId w:val="1"/>
        </w:numPr>
        <w:tabs>
          <w:tab w:val="left" w:pos="1275"/>
        </w:tabs>
        <w:spacing w:before="5" w:line="244" w:lineRule="exact"/>
        <w:ind w:left="132" w:right="107" w:firstLine="720"/>
        <w:jc w:val="both"/>
        <w:rPr>
          <w:rFonts w:asciiTheme="minorHAnsi" w:hAnsiTheme="minorHAnsi"/>
          <w:sz w:val="22"/>
          <w:szCs w:val="22"/>
        </w:rPr>
      </w:pPr>
      <w:r w:rsidRPr="00743AA4">
        <w:rPr>
          <w:rFonts w:asciiTheme="minorHAnsi" w:hAnsiTheme="minorHAnsi"/>
          <w:sz w:val="22"/>
          <w:szCs w:val="22"/>
        </w:rPr>
        <w:t>на</w:t>
      </w:r>
      <w:r w:rsidRPr="00743AA4">
        <w:rPr>
          <w:rFonts w:asciiTheme="minorHAnsi" w:hAnsiTheme="minorHAnsi"/>
          <w:spacing w:val="1"/>
          <w:sz w:val="22"/>
          <w:szCs w:val="22"/>
        </w:rPr>
        <w:t>з</w:t>
      </w:r>
      <w:r w:rsidRPr="00743AA4">
        <w:rPr>
          <w:rFonts w:asciiTheme="minorHAnsi" w:hAnsiTheme="minorHAnsi"/>
          <w:sz w:val="22"/>
          <w:szCs w:val="22"/>
        </w:rPr>
        <w:t>ив</w:t>
      </w:r>
      <w:r w:rsidRPr="00743AA4">
        <w:rPr>
          <w:rFonts w:asciiTheme="minorHAnsi" w:hAnsiTheme="minorHAnsi"/>
          <w:spacing w:val="33"/>
          <w:sz w:val="22"/>
          <w:szCs w:val="22"/>
        </w:rPr>
        <w:t xml:space="preserve"> </w:t>
      </w:r>
      <w:r w:rsidRPr="00743AA4">
        <w:rPr>
          <w:rFonts w:asciiTheme="minorHAnsi" w:hAnsiTheme="minorHAnsi"/>
          <w:sz w:val="22"/>
          <w:szCs w:val="22"/>
        </w:rPr>
        <w:t>уплати</w:t>
      </w:r>
      <w:r w:rsidRPr="00743AA4">
        <w:rPr>
          <w:rFonts w:asciiTheme="minorHAnsi" w:hAnsiTheme="minorHAnsi"/>
          <w:spacing w:val="-2"/>
          <w:sz w:val="22"/>
          <w:szCs w:val="22"/>
        </w:rPr>
        <w:t>о</w:t>
      </w:r>
      <w:r w:rsidRPr="00743AA4">
        <w:rPr>
          <w:rFonts w:asciiTheme="minorHAnsi" w:hAnsiTheme="minorHAnsi"/>
          <w:spacing w:val="1"/>
          <w:sz w:val="22"/>
          <w:szCs w:val="22"/>
        </w:rPr>
        <w:t>ц</w:t>
      </w:r>
      <w:r w:rsidRPr="00743AA4">
        <w:rPr>
          <w:rFonts w:asciiTheme="minorHAnsi" w:hAnsiTheme="minorHAnsi"/>
          <w:sz w:val="22"/>
          <w:szCs w:val="22"/>
        </w:rPr>
        <w:t>а,</w:t>
      </w:r>
      <w:r w:rsidRPr="00743AA4">
        <w:rPr>
          <w:rFonts w:asciiTheme="minorHAnsi" w:hAnsiTheme="minorHAnsi"/>
          <w:spacing w:val="37"/>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но</w:t>
      </w:r>
      <w:r w:rsidRPr="00743AA4">
        <w:rPr>
          <w:rFonts w:asciiTheme="minorHAnsi" w:hAnsiTheme="minorHAnsi"/>
          <w:spacing w:val="34"/>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з</w:t>
      </w:r>
      <w:r w:rsidRPr="00743AA4">
        <w:rPr>
          <w:rFonts w:asciiTheme="minorHAnsi" w:hAnsiTheme="minorHAnsi"/>
          <w:spacing w:val="2"/>
          <w:sz w:val="22"/>
          <w:szCs w:val="22"/>
        </w:rPr>
        <w:t>и</w:t>
      </w:r>
      <w:r w:rsidRPr="00743AA4">
        <w:rPr>
          <w:rFonts w:asciiTheme="minorHAnsi" w:hAnsiTheme="minorHAnsi"/>
          <w:sz w:val="22"/>
          <w:szCs w:val="22"/>
        </w:rPr>
        <w:t>в</w:t>
      </w:r>
      <w:r w:rsidRPr="00743AA4">
        <w:rPr>
          <w:rFonts w:asciiTheme="minorHAnsi" w:hAnsiTheme="minorHAnsi"/>
          <w:spacing w:val="34"/>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ос</w:t>
      </w:r>
      <w:r w:rsidRPr="00743AA4">
        <w:rPr>
          <w:rFonts w:asciiTheme="minorHAnsi" w:hAnsiTheme="minorHAnsi"/>
          <w:sz w:val="22"/>
          <w:szCs w:val="22"/>
        </w:rPr>
        <w:t>и</w:t>
      </w:r>
      <w:r w:rsidRPr="00743AA4">
        <w:rPr>
          <w:rFonts w:asciiTheme="minorHAnsi" w:hAnsiTheme="minorHAnsi"/>
          <w:spacing w:val="-2"/>
          <w:sz w:val="22"/>
          <w:szCs w:val="22"/>
        </w:rPr>
        <w:t>о</w:t>
      </w:r>
      <w:r w:rsidRPr="00743AA4">
        <w:rPr>
          <w:rFonts w:asciiTheme="minorHAnsi" w:hAnsiTheme="minorHAnsi"/>
          <w:spacing w:val="1"/>
          <w:sz w:val="22"/>
          <w:szCs w:val="22"/>
        </w:rPr>
        <w:t>ц</w:t>
      </w:r>
      <w:r w:rsidRPr="00743AA4">
        <w:rPr>
          <w:rFonts w:asciiTheme="minorHAnsi" w:hAnsiTheme="minorHAnsi"/>
          <w:sz w:val="22"/>
          <w:szCs w:val="22"/>
        </w:rPr>
        <w:t>а</w:t>
      </w:r>
      <w:r w:rsidRPr="00743AA4">
        <w:rPr>
          <w:rFonts w:asciiTheme="minorHAnsi" w:hAnsiTheme="minorHAnsi"/>
          <w:spacing w:val="36"/>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ахте</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40"/>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36"/>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ашт</w:t>
      </w:r>
      <w:r w:rsidRPr="00743AA4">
        <w:rPr>
          <w:rFonts w:asciiTheme="minorHAnsi" w:hAnsiTheme="minorHAnsi"/>
          <w:spacing w:val="-1"/>
          <w:sz w:val="22"/>
          <w:szCs w:val="22"/>
        </w:rPr>
        <w:t>и</w:t>
      </w:r>
      <w:r w:rsidRPr="00743AA4">
        <w:rPr>
          <w:rFonts w:asciiTheme="minorHAnsi" w:hAnsiTheme="minorHAnsi"/>
          <w:sz w:val="22"/>
          <w:szCs w:val="22"/>
        </w:rPr>
        <w:t>ту</w:t>
      </w:r>
      <w:r w:rsidRPr="00743AA4">
        <w:rPr>
          <w:rFonts w:asciiTheme="minorHAnsi" w:hAnsiTheme="minorHAnsi"/>
          <w:spacing w:val="34"/>
          <w:sz w:val="22"/>
          <w:szCs w:val="22"/>
        </w:rPr>
        <w:t xml:space="preserve"> </w:t>
      </w:r>
      <w:r w:rsidRPr="00743AA4">
        <w:rPr>
          <w:rFonts w:asciiTheme="minorHAnsi" w:hAnsiTheme="minorHAnsi"/>
          <w:sz w:val="22"/>
          <w:szCs w:val="22"/>
        </w:rPr>
        <w:t>пра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35"/>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38"/>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w:t>
      </w:r>
      <w:r w:rsidRPr="00743AA4">
        <w:rPr>
          <w:rFonts w:asciiTheme="minorHAnsi" w:hAnsiTheme="minorHAnsi"/>
          <w:spacing w:val="1"/>
          <w:sz w:val="22"/>
          <w:szCs w:val="22"/>
        </w:rPr>
        <w:t>е</w:t>
      </w:r>
      <w:r w:rsidRPr="00743AA4">
        <w:rPr>
          <w:rFonts w:asciiTheme="minorHAnsi" w:hAnsiTheme="minorHAnsi"/>
          <w:sz w:val="22"/>
          <w:szCs w:val="22"/>
        </w:rPr>
        <w:t>г</w:t>
      </w:r>
      <w:r w:rsidRPr="00743AA4">
        <w:rPr>
          <w:rFonts w:asciiTheme="minorHAnsi" w:hAnsiTheme="minorHAnsi"/>
          <w:spacing w:val="34"/>
          <w:sz w:val="22"/>
          <w:szCs w:val="22"/>
        </w:rPr>
        <w:t xml:space="preserve"> </w:t>
      </w:r>
      <w:r w:rsidRPr="00743AA4">
        <w:rPr>
          <w:rFonts w:asciiTheme="minorHAnsi" w:hAnsiTheme="minorHAnsi"/>
          <w:sz w:val="22"/>
          <w:szCs w:val="22"/>
        </w:rPr>
        <w:t>је</w:t>
      </w:r>
      <w:r w:rsidRPr="00743AA4">
        <w:rPr>
          <w:rFonts w:asciiTheme="minorHAnsi" w:hAnsiTheme="minorHAnsi"/>
          <w:w w:val="99"/>
          <w:sz w:val="22"/>
          <w:szCs w:val="22"/>
        </w:rPr>
        <w:t xml:space="preserve"> </w:t>
      </w:r>
      <w:r w:rsidRPr="00743AA4">
        <w:rPr>
          <w:rFonts w:asciiTheme="minorHAnsi" w:hAnsiTheme="minorHAnsi"/>
          <w:sz w:val="22"/>
          <w:szCs w:val="22"/>
        </w:rPr>
        <w:t>из</w:t>
      </w:r>
      <w:r w:rsidRPr="00743AA4">
        <w:rPr>
          <w:rFonts w:asciiTheme="minorHAnsi" w:hAnsiTheme="minorHAnsi"/>
          <w:spacing w:val="-1"/>
          <w:sz w:val="22"/>
          <w:szCs w:val="22"/>
        </w:rPr>
        <w:t>в</w:t>
      </w:r>
      <w:r w:rsidRPr="00743AA4">
        <w:rPr>
          <w:rFonts w:asciiTheme="minorHAnsi" w:hAnsiTheme="minorHAnsi"/>
          <w:sz w:val="22"/>
          <w:szCs w:val="22"/>
        </w:rPr>
        <w:t>рш</w:t>
      </w:r>
      <w:r w:rsidRPr="00743AA4">
        <w:rPr>
          <w:rFonts w:asciiTheme="minorHAnsi" w:hAnsiTheme="minorHAnsi"/>
          <w:spacing w:val="-2"/>
          <w:sz w:val="22"/>
          <w:szCs w:val="22"/>
        </w:rPr>
        <w:t>е</w:t>
      </w:r>
      <w:r w:rsidRPr="00743AA4">
        <w:rPr>
          <w:rFonts w:asciiTheme="minorHAnsi" w:hAnsiTheme="minorHAnsi"/>
          <w:sz w:val="22"/>
          <w:szCs w:val="22"/>
        </w:rPr>
        <w:t>на</w:t>
      </w:r>
      <w:r w:rsidRPr="00743AA4">
        <w:rPr>
          <w:rFonts w:asciiTheme="minorHAnsi" w:hAnsiTheme="minorHAnsi"/>
          <w:spacing w:val="-10"/>
          <w:sz w:val="22"/>
          <w:szCs w:val="22"/>
        </w:rPr>
        <w:t xml:space="preserve"> </w:t>
      </w:r>
      <w:r w:rsidRPr="00743AA4">
        <w:rPr>
          <w:rFonts w:asciiTheme="minorHAnsi" w:hAnsiTheme="minorHAnsi"/>
          <w:spacing w:val="-1"/>
          <w:sz w:val="22"/>
          <w:szCs w:val="22"/>
        </w:rPr>
        <w:t>у</w:t>
      </w:r>
      <w:r w:rsidRPr="00743AA4">
        <w:rPr>
          <w:rFonts w:asciiTheme="minorHAnsi" w:hAnsiTheme="minorHAnsi"/>
          <w:sz w:val="22"/>
          <w:szCs w:val="22"/>
        </w:rPr>
        <w:t>п</w:t>
      </w:r>
      <w:r w:rsidRPr="00743AA4">
        <w:rPr>
          <w:rFonts w:asciiTheme="minorHAnsi" w:hAnsiTheme="minorHAnsi"/>
          <w:spacing w:val="1"/>
          <w:sz w:val="22"/>
          <w:szCs w:val="22"/>
        </w:rPr>
        <w:t>л</w:t>
      </w:r>
      <w:r w:rsidRPr="00743AA4">
        <w:rPr>
          <w:rFonts w:asciiTheme="minorHAnsi" w:hAnsiTheme="minorHAnsi"/>
          <w:sz w:val="22"/>
          <w:szCs w:val="22"/>
        </w:rPr>
        <w:t>ата</w:t>
      </w:r>
      <w:r w:rsidRPr="00743AA4">
        <w:rPr>
          <w:rFonts w:asciiTheme="minorHAnsi" w:hAnsiTheme="minorHAnsi"/>
          <w:spacing w:val="-10"/>
          <w:sz w:val="22"/>
          <w:szCs w:val="22"/>
        </w:rPr>
        <w:t xml:space="preserve"> </w:t>
      </w:r>
      <w:r w:rsidRPr="00743AA4">
        <w:rPr>
          <w:rFonts w:asciiTheme="minorHAnsi" w:hAnsiTheme="minorHAnsi"/>
          <w:spacing w:val="-1"/>
          <w:sz w:val="22"/>
          <w:szCs w:val="22"/>
        </w:rPr>
        <w:t>т</w:t>
      </w:r>
      <w:r w:rsidRPr="00743AA4">
        <w:rPr>
          <w:rFonts w:asciiTheme="minorHAnsi" w:hAnsiTheme="minorHAnsi"/>
          <w:sz w:val="22"/>
          <w:szCs w:val="22"/>
        </w:rPr>
        <w:t>а</w:t>
      </w:r>
      <w:r w:rsidRPr="00743AA4">
        <w:rPr>
          <w:rFonts w:asciiTheme="minorHAnsi" w:hAnsiTheme="minorHAnsi"/>
          <w:spacing w:val="2"/>
          <w:sz w:val="22"/>
          <w:szCs w:val="22"/>
        </w:rPr>
        <w:t>к</w:t>
      </w:r>
      <w:r w:rsidRPr="00743AA4">
        <w:rPr>
          <w:rFonts w:asciiTheme="minorHAnsi" w:hAnsiTheme="minorHAnsi"/>
          <w:spacing w:val="-1"/>
          <w:sz w:val="22"/>
          <w:szCs w:val="22"/>
        </w:rPr>
        <w:t>с</w:t>
      </w:r>
      <w:r w:rsidRPr="00743AA4">
        <w:rPr>
          <w:rFonts w:asciiTheme="minorHAnsi" w:hAnsiTheme="minorHAnsi"/>
          <w:spacing w:val="1"/>
          <w:sz w:val="22"/>
          <w:szCs w:val="22"/>
        </w:rPr>
        <w:t>е</w:t>
      </w:r>
      <w:r w:rsidRPr="00743AA4">
        <w:rPr>
          <w:rFonts w:asciiTheme="minorHAnsi" w:hAnsiTheme="minorHAnsi"/>
          <w:sz w:val="22"/>
          <w:szCs w:val="22"/>
        </w:rPr>
        <w:t>;</w:t>
      </w:r>
    </w:p>
    <w:p w:rsidR="00A04DAA" w:rsidRPr="00743AA4" w:rsidRDefault="00A04DAA" w:rsidP="00A04DAA">
      <w:pPr>
        <w:pStyle w:val="BodyText"/>
        <w:numPr>
          <w:ilvl w:val="0"/>
          <w:numId w:val="1"/>
        </w:numPr>
        <w:tabs>
          <w:tab w:val="left" w:pos="1359"/>
        </w:tabs>
        <w:spacing w:line="236" w:lineRule="exact"/>
        <w:ind w:left="1359" w:hanging="507"/>
        <w:rPr>
          <w:rFonts w:asciiTheme="minorHAnsi" w:hAnsiTheme="minorHAnsi"/>
          <w:sz w:val="22"/>
          <w:szCs w:val="22"/>
        </w:rPr>
      </w:pPr>
      <w:proofErr w:type="gramStart"/>
      <w:r w:rsidRPr="00743AA4">
        <w:rPr>
          <w:rFonts w:asciiTheme="minorHAnsi" w:hAnsiTheme="minorHAnsi"/>
          <w:sz w:val="22"/>
          <w:szCs w:val="22"/>
        </w:rPr>
        <w:t>п</w:t>
      </w:r>
      <w:r w:rsidRPr="00743AA4">
        <w:rPr>
          <w:rFonts w:asciiTheme="minorHAnsi" w:hAnsiTheme="minorHAnsi"/>
          <w:spacing w:val="-2"/>
          <w:sz w:val="22"/>
          <w:szCs w:val="22"/>
        </w:rPr>
        <w:t>о</w:t>
      </w:r>
      <w:r w:rsidRPr="00743AA4">
        <w:rPr>
          <w:rFonts w:asciiTheme="minorHAnsi" w:hAnsiTheme="minorHAnsi"/>
          <w:sz w:val="22"/>
          <w:szCs w:val="22"/>
        </w:rPr>
        <w:t>тп</w:t>
      </w:r>
      <w:r w:rsidRPr="00743AA4">
        <w:rPr>
          <w:rFonts w:asciiTheme="minorHAnsi" w:hAnsiTheme="minorHAnsi"/>
          <w:spacing w:val="1"/>
          <w:sz w:val="22"/>
          <w:szCs w:val="22"/>
        </w:rPr>
        <w:t>и</w:t>
      </w:r>
      <w:r w:rsidRPr="00743AA4">
        <w:rPr>
          <w:rFonts w:asciiTheme="minorHAnsi" w:hAnsiTheme="minorHAnsi"/>
          <w:sz w:val="22"/>
          <w:szCs w:val="22"/>
        </w:rPr>
        <w:t>с</w:t>
      </w:r>
      <w:proofErr w:type="gramEnd"/>
      <w:r w:rsidRPr="00743AA4">
        <w:rPr>
          <w:rFonts w:asciiTheme="minorHAnsi" w:hAnsiTheme="minorHAnsi"/>
          <w:spacing w:val="-11"/>
          <w:sz w:val="22"/>
          <w:szCs w:val="22"/>
        </w:rPr>
        <w:t xml:space="preserve"> </w:t>
      </w:r>
      <w:r w:rsidRPr="00743AA4">
        <w:rPr>
          <w:rFonts w:asciiTheme="minorHAnsi" w:hAnsiTheme="minorHAnsi"/>
          <w:spacing w:val="-1"/>
          <w:sz w:val="22"/>
          <w:szCs w:val="22"/>
        </w:rPr>
        <w:t>ов</w:t>
      </w:r>
      <w:r w:rsidRPr="00743AA4">
        <w:rPr>
          <w:rFonts w:asciiTheme="minorHAnsi" w:hAnsiTheme="minorHAnsi"/>
          <w:spacing w:val="1"/>
          <w:sz w:val="22"/>
          <w:szCs w:val="22"/>
        </w:rPr>
        <w:t>л</w:t>
      </w:r>
      <w:r w:rsidRPr="00743AA4">
        <w:rPr>
          <w:rFonts w:asciiTheme="minorHAnsi" w:hAnsiTheme="minorHAnsi"/>
          <w:sz w:val="22"/>
          <w:szCs w:val="22"/>
        </w:rPr>
        <w:t>аш</w:t>
      </w:r>
      <w:r w:rsidRPr="00743AA4">
        <w:rPr>
          <w:rFonts w:asciiTheme="minorHAnsi" w:hAnsiTheme="minorHAnsi"/>
          <w:spacing w:val="3"/>
          <w:sz w:val="22"/>
          <w:szCs w:val="22"/>
        </w:rPr>
        <w:t>ћ</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12"/>
          <w:sz w:val="22"/>
          <w:szCs w:val="22"/>
        </w:rPr>
        <w:t xml:space="preserve"> </w:t>
      </w:r>
      <w:r w:rsidRPr="00743AA4">
        <w:rPr>
          <w:rFonts w:asciiTheme="minorHAnsi" w:hAnsiTheme="minorHAnsi"/>
          <w:spacing w:val="1"/>
          <w:sz w:val="22"/>
          <w:szCs w:val="22"/>
        </w:rPr>
        <w:t>л</w:t>
      </w:r>
      <w:r w:rsidRPr="00743AA4">
        <w:rPr>
          <w:rFonts w:asciiTheme="minorHAnsi" w:hAnsiTheme="minorHAnsi"/>
          <w:sz w:val="22"/>
          <w:szCs w:val="22"/>
        </w:rPr>
        <w:t>ица</w:t>
      </w:r>
      <w:r w:rsidRPr="00743AA4">
        <w:rPr>
          <w:rFonts w:asciiTheme="minorHAnsi" w:hAnsiTheme="minorHAnsi"/>
          <w:spacing w:val="-12"/>
          <w:sz w:val="22"/>
          <w:szCs w:val="22"/>
        </w:rPr>
        <w:t xml:space="preserve"> </w:t>
      </w:r>
      <w:r w:rsidRPr="00743AA4">
        <w:rPr>
          <w:rFonts w:asciiTheme="minorHAnsi" w:hAnsiTheme="minorHAnsi"/>
          <w:sz w:val="22"/>
          <w:szCs w:val="22"/>
        </w:rPr>
        <w:t>бан</w:t>
      </w:r>
      <w:r w:rsidRPr="00743AA4">
        <w:rPr>
          <w:rFonts w:asciiTheme="minorHAnsi" w:hAnsiTheme="minorHAnsi"/>
          <w:spacing w:val="2"/>
          <w:sz w:val="22"/>
          <w:szCs w:val="22"/>
        </w:rPr>
        <w:t>к</w:t>
      </w:r>
      <w:r w:rsidRPr="00743AA4">
        <w:rPr>
          <w:rFonts w:asciiTheme="minorHAnsi" w:hAnsiTheme="minorHAnsi"/>
          <w:spacing w:val="-2"/>
          <w:sz w:val="22"/>
          <w:szCs w:val="22"/>
        </w:rPr>
        <w:t>е</w:t>
      </w:r>
      <w:r w:rsidRPr="00743AA4">
        <w:rPr>
          <w:rFonts w:asciiTheme="minorHAnsi" w:hAnsiTheme="minorHAnsi"/>
          <w:sz w:val="22"/>
          <w:szCs w:val="22"/>
        </w:rPr>
        <w:t>.</w:t>
      </w:r>
    </w:p>
    <w:p w:rsidR="00A04DAA" w:rsidRPr="001221C8" w:rsidRDefault="00A04DAA" w:rsidP="001221C8">
      <w:pPr>
        <w:numPr>
          <w:ilvl w:val="0"/>
          <w:numId w:val="2"/>
        </w:numPr>
        <w:tabs>
          <w:tab w:val="left" w:pos="1184"/>
        </w:tabs>
        <w:spacing w:before="7" w:line="242" w:lineRule="exact"/>
        <w:ind w:left="132" w:right="109" w:firstLine="720"/>
        <w:jc w:val="both"/>
        <w:rPr>
          <w:rFonts w:eastAsia="Verdana" w:cs="Verdana"/>
        </w:rPr>
      </w:pPr>
      <w:r w:rsidRPr="00743AA4">
        <w:rPr>
          <w:rFonts w:eastAsia="Verdana" w:cs="Verdana"/>
          <w:b/>
          <w:bCs/>
          <w:spacing w:val="1"/>
        </w:rPr>
        <w:t>Н</w:t>
      </w:r>
      <w:r w:rsidRPr="00743AA4">
        <w:rPr>
          <w:rFonts w:eastAsia="Verdana" w:cs="Verdana"/>
          <w:b/>
          <w:bCs/>
          <w:spacing w:val="-1"/>
        </w:rPr>
        <w:t>а</w:t>
      </w:r>
      <w:r w:rsidRPr="00743AA4">
        <w:rPr>
          <w:rFonts w:eastAsia="Verdana" w:cs="Verdana"/>
          <w:b/>
          <w:bCs/>
        </w:rPr>
        <w:t>лог</w:t>
      </w:r>
      <w:r w:rsidRPr="00743AA4">
        <w:rPr>
          <w:rFonts w:eastAsia="Verdana" w:cs="Verdana"/>
          <w:b/>
          <w:bCs/>
          <w:spacing w:val="40"/>
        </w:rPr>
        <w:t xml:space="preserve"> </w:t>
      </w:r>
      <w:r w:rsidRPr="00743AA4">
        <w:rPr>
          <w:rFonts w:eastAsia="Verdana" w:cs="Verdana"/>
          <w:b/>
          <w:bCs/>
        </w:rPr>
        <w:t>за</w:t>
      </w:r>
      <w:r w:rsidRPr="00743AA4">
        <w:rPr>
          <w:rFonts w:eastAsia="Verdana" w:cs="Verdana"/>
          <w:b/>
          <w:bCs/>
          <w:spacing w:val="41"/>
        </w:rPr>
        <w:t xml:space="preserve"> </w:t>
      </w:r>
      <w:r w:rsidRPr="00743AA4">
        <w:rPr>
          <w:rFonts w:eastAsia="Verdana" w:cs="Verdana"/>
          <w:b/>
          <w:bCs/>
        </w:rPr>
        <w:t>уп</w:t>
      </w:r>
      <w:r w:rsidRPr="00743AA4">
        <w:rPr>
          <w:rFonts w:eastAsia="Verdana" w:cs="Verdana"/>
          <w:b/>
          <w:bCs/>
          <w:spacing w:val="3"/>
        </w:rPr>
        <w:t>л</w:t>
      </w:r>
      <w:r w:rsidRPr="00743AA4">
        <w:rPr>
          <w:rFonts w:eastAsia="Verdana" w:cs="Verdana"/>
          <w:b/>
          <w:bCs/>
          <w:spacing w:val="-1"/>
        </w:rPr>
        <w:t>а</w:t>
      </w:r>
      <w:r w:rsidRPr="00743AA4">
        <w:rPr>
          <w:rFonts w:eastAsia="Verdana" w:cs="Verdana"/>
          <w:b/>
          <w:bCs/>
          <w:spacing w:val="1"/>
        </w:rPr>
        <w:t>ту</w:t>
      </w:r>
      <w:r w:rsidRPr="00743AA4">
        <w:rPr>
          <w:rFonts w:eastAsia="Verdana" w:cs="Verdana"/>
        </w:rPr>
        <w:t>,</w:t>
      </w:r>
      <w:r w:rsidRPr="00743AA4">
        <w:rPr>
          <w:rFonts w:eastAsia="Verdana" w:cs="Verdana"/>
          <w:spacing w:val="40"/>
        </w:rPr>
        <w:t xml:space="preserve"> </w:t>
      </w:r>
      <w:r w:rsidRPr="00743AA4">
        <w:rPr>
          <w:rFonts w:eastAsia="Verdana" w:cs="Verdana"/>
          <w:b/>
          <w:bCs/>
        </w:rPr>
        <w:t>први</w:t>
      </w:r>
      <w:r w:rsidRPr="00743AA4">
        <w:rPr>
          <w:rFonts w:eastAsia="Verdana" w:cs="Verdana"/>
          <w:b/>
          <w:bCs/>
          <w:spacing w:val="41"/>
        </w:rPr>
        <w:t xml:space="preserve"> </w:t>
      </w:r>
      <w:r w:rsidRPr="00743AA4">
        <w:rPr>
          <w:rFonts w:eastAsia="Verdana" w:cs="Verdana"/>
          <w:b/>
          <w:bCs/>
        </w:rPr>
        <w:t>пр</w:t>
      </w:r>
      <w:r w:rsidRPr="00743AA4">
        <w:rPr>
          <w:rFonts w:eastAsia="Verdana" w:cs="Verdana"/>
          <w:b/>
          <w:bCs/>
          <w:spacing w:val="1"/>
        </w:rPr>
        <w:t>и</w:t>
      </w:r>
      <w:r w:rsidRPr="00743AA4">
        <w:rPr>
          <w:rFonts w:eastAsia="Verdana" w:cs="Verdana"/>
          <w:b/>
          <w:bCs/>
          <w:spacing w:val="2"/>
        </w:rPr>
        <w:t>м</w:t>
      </w:r>
      <w:r w:rsidRPr="00743AA4">
        <w:rPr>
          <w:rFonts w:eastAsia="Verdana" w:cs="Verdana"/>
          <w:b/>
          <w:bCs/>
        </w:rPr>
        <w:t>ер</w:t>
      </w:r>
      <w:r w:rsidRPr="00743AA4">
        <w:rPr>
          <w:rFonts w:eastAsia="Verdana" w:cs="Verdana"/>
          <w:b/>
          <w:bCs/>
          <w:spacing w:val="-2"/>
        </w:rPr>
        <w:t>а</w:t>
      </w:r>
      <w:r w:rsidRPr="00743AA4">
        <w:rPr>
          <w:rFonts w:eastAsia="Verdana" w:cs="Verdana"/>
          <w:b/>
          <w:bCs/>
        </w:rPr>
        <w:t>к,</w:t>
      </w:r>
      <w:r w:rsidRPr="00743AA4">
        <w:rPr>
          <w:rFonts w:eastAsia="Verdana" w:cs="Verdana"/>
          <w:b/>
          <w:bCs/>
          <w:spacing w:val="45"/>
        </w:rPr>
        <w:t xml:space="preserve"> </w:t>
      </w:r>
      <w:r w:rsidRPr="00743AA4">
        <w:rPr>
          <w:rFonts w:eastAsia="Verdana" w:cs="Verdana"/>
          <w:spacing w:val="-1"/>
        </w:rPr>
        <w:t>о</w:t>
      </w:r>
      <w:r w:rsidRPr="00743AA4">
        <w:rPr>
          <w:rFonts w:eastAsia="Verdana" w:cs="Verdana"/>
          <w:spacing w:val="1"/>
        </w:rPr>
        <w:t>в</w:t>
      </w:r>
      <w:r w:rsidRPr="00743AA4">
        <w:rPr>
          <w:rFonts w:eastAsia="Verdana" w:cs="Verdana"/>
          <w:spacing w:val="-2"/>
        </w:rPr>
        <w:t>е</w:t>
      </w:r>
      <w:r w:rsidRPr="00743AA4">
        <w:rPr>
          <w:rFonts w:eastAsia="Verdana" w:cs="Verdana"/>
        </w:rPr>
        <w:t>р</w:t>
      </w:r>
      <w:r w:rsidRPr="00743AA4">
        <w:rPr>
          <w:rFonts w:eastAsia="Verdana" w:cs="Verdana"/>
          <w:spacing w:val="-2"/>
        </w:rPr>
        <w:t>е</w:t>
      </w:r>
      <w:r w:rsidRPr="00743AA4">
        <w:rPr>
          <w:rFonts w:eastAsia="Verdana" w:cs="Verdana"/>
        </w:rPr>
        <w:t>н</w:t>
      </w:r>
      <w:r w:rsidRPr="00743AA4">
        <w:rPr>
          <w:rFonts w:eastAsia="Verdana" w:cs="Verdana"/>
          <w:spacing w:val="42"/>
        </w:rPr>
        <w:t xml:space="preserve"> </w:t>
      </w:r>
      <w:r w:rsidRPr="00743AA4">
        <w:rPr>
          <w:rFonts w:eastAsia="Verdana" w:cs="Verdana"/>
        </w:rPr>
        <w:t>п</w:t>
      </w:r>
      <w:r w:rsidRPr="00743AA4">
        <w:rPr>
          <w:rFonts w:eastAsia="Verdana" w:cs="Verdana"/>
          <w:spacing w:val="1"/>
        </w:rPr>
        <w:t>о</w:t>
      </w:r>
      <w:r w:rsidRPr="00743AA4">
        <w:rPr>
          <w:rFonts w:eastAsia="Verdana" w:cs="Verdana"/>
        </w:rPr>
        <w:t>тп</w:t>
      </w:r>
      <w:r w:rsidRPr="00743AA4">
        <w:rPr>
          <w:rFonts w:eastAsia="Verdana" w:cs="Verdana"/>
          <w:spacing w:val="1"/>
        </w:rPr>
        <w:t>и</w:t>
      </w:r>
      <w:r w:rsidRPr="00743AA4">
        <w:rPr>
          <w:rFonts w:eastAsia="Verdana" w:cs="Verdana"/>
          <w:spacing w:val="-1"/>
        </w:rPr>
        <w:t>со</w:t>
      </w:r>
      <w:r w:rsidRPr="00743AA4">
        <w:rPr>
          <w:rFonts w:eastAsia="Verdana" w:cs="Verdana"/>
        </w:rPr>
        <w:t>м</w:t>
      </w:r>
      <w:r w:rsidRPr="00743AA4">
        <w:rPr>
          <w:rFonts w:eastAsia="Verdana" w:cs="Verdana"/>
          <w:spacing w:val="42"/>
        </w:rPr>
        <w:t xml:space="preserve"> </w:t>
      </w:r>
      <w:r w:rsidRPr="00743AA4">
        <w:rPr>
          <w:rFonts w:eastAsia="Verdana" w:cs="Verdana"/>
          <w:spacing w:val="1"/>
        </w:rPr>
        <w:t>о</w:t>
      </w:r>
      <w:r w:rsidRPr="00743AA4">
        <w:rPr>
          <w:rFonts w:eastAsia="Verdana" w:cs="Verdana"/>
          <w:spacing w:val="-1"/>
        </w:rPr>
        <w:t>в</w:t>
      </w:r>
      <w:r w:rsidRPr="00743AA4">
        <w:rPr>
          <w:rFonts w:eastAsia="Verdana" w:cs="Verdana"/>
          <w:spacing w:val="1"/>
        </w:rPr>
        <w:t>л</w:t>
      </w:r>
      <w:r w:rsidRPr="00743AA4">
        <w:rPr>
          <w:rFonts w:eastAsia="Verdana" w:cs="Verdana"/>
        </w:rPr>
        <w:t>а</w:t>
      </w:r>
      <w:r w:rsidRPr="00743AA4">
        <w:rPr>
          <w:rFonts w:eastAsia="Verdana" w:cs="Verdana"/>
          <w:spacing w:val="3"/>
        </w:rPr>
        <w:t>ш</w:t>
      </w:r>
      <w:r w:rsidRPr="00743AA4">
        <w:rPr>
          <w:rFonts w:eastAsia="Verdana" w:cs="Verdana"/>
          <w:spacing w:val="1"/>
        </w:rPr>
        <w:t>ћ</w:t>
      </w:r>
      <w:r w:rsidRPr="00743AA4">
        <w:rPr>
          <w:rFonts w:eastAsia="Verdana" w:cs="Verdana"/>
          <w:spacing w:val="-2"/>
        </w:rPr>
        <w:t>е</w:t>
      </w:r>
      <w:r w:rsidRPr="00743AA4">
        <w:rPr>
          <w:rFonts w:eastAsia="Verdana" w:cs="Verdana"/>
        </w:rPr>
        <w:t>н</w:t>
      </w:r>
      <w:r w:rsidRPr="00743AA4">
        <w:rPr>
          <w:rFonts w:eastAsia="Verdana" w:cs="Verdana"/>
          <w:spacing w:val="-1"/>
        </w:rPr>
        <w:t>о</w:t>
      </w:r>
      <w:r w:rsidRPr="00743AA4">
        <w:rPr>
          <w:rFonts w:eastAsia="Verdana" w:cs="Verdana"/>
        </w:rPr>
        <w:t>г</w:t>
      </w:r>
      <w:r w:rsidRPr="00743AA4">
        <w:rPr>
          <w:rFonts w:eastAsia="Verdana" w:cs="Verdana"/>
          <w:spacing w:val="40"/>
        </w:rPr>
        <w:t xml:space="preserve"> </w:t>
      </w:r>
      <w:r w:rsidRPr="00743AA4">
        <w:rPr>
          <w:rFonts w:eastAsia="Verdana" w:cs="Verdana"/>
          <w:spacing w:val="1"/>
        </w:rPr>
        <w:t>л</w:t>
      </w:r>
      <w:r w:rsidRPr="00743AA4">
        <w:rPr>
          <w:rFonts w:eastAsia="Verdana" w:cs="Verdana"/>
        </w:rPr>
        <w:t>ица</w:t>
      </w:r>
      <w:r w:rsidRPr="00743AA4">
        <w:rPr>
          <w:rFonts w:eastAsia="Verdana" w:cs="Verdana"/>
          <w:spacing w:val="39"/>
        </w:rPr>
        <w:t xml:space="preserve"> </w:t>
      </w:r>
      <w:r w:rsidRPr="00743AA4">
        <w:rPr>
          <w:rFonts w:eastAsia="Verdana" w:cs="Verdana"/>
        </w:rPr>
        <w:t>и</w:t>
      </w:r>
      <w:r w:rsidRPr="00743AA4">
        <w:rPr>
          <w:rFonts w:eastAsia="Verdana" w:cs="Verdana"/>
          <w:spacing w:val="41"/>
        </w:rPr>
        <w:t xml:space="preserve"> </w:t>
      </w:r>
      <w:r w:rsidRPr="00743AA4">
        <w:rPr>
          <w:rFonts w:eastAsia="Verdana" w:cs="Verdana"/>
        </w:rPr>
        <w:t>п</w:t>
      </w:r>
      <w:r w:rsidRPr="00743AA4">
        <w:rPr>
          <w:rFonts w:eastAsia="Verdana" w:cs="Verdana"/>
          <w:spacing w:val="1"/>
        </w:rPr>
        <w:t>е</w:t>
      </w:r>
      <w:r w:rsidRPr="00743AA4">
        <w:rPr>
          <w:rFonts w:eastAsia="Verdana" w:cs="Verdana"/>
        </w:rPr>
        <w:t>ча</w:t>
      </w:r>
      <w:r w:rsidRPr="00743AA4">
        <w:rPr>
          <w:rFonts w:eastAsia="Verdana" w:cs="Verdana"/>
          <w:spacing w:val="1"/>
        </w:rPr>
        <w:t>т</w:t>
      </w:r>
      <w:r w:rsidRPr="00743AA4">
        <w:rPr>
          <w:rFonts w:eastAsia="Verdana" w:cs="Verdana"/>
          <w:spacing w:val="-1"/>
        </w:rPr>
        <w:t>о</w:t>
      </w:r>
      <w:r w:rsidRPr="00743AA4">
        <w:rPr>
          <w:rFonts w:eastAsia="Verdana" w:cs="Verdana"/>
        </w:rPr>
        <w:t>м</w:t>
      </w:r>
      <w:r w:rsidRPr="00743AA4">
        <w:rPr>
          <w:rFonts w:eastAsia="Verdana" w:cs="Verdana"/>
          <w:w w:val="99"/>
        </w:rPr>
        <w:t xml:space="preserve"> </w:t>
      </w:r>
      <w:r w:rsidRPr="00743AA4">
        <w:rPr>
          <w:rFonts w:eastAsia="Verdana" w:cs="Verdana"/>
        </w:rPr>
        <w:t>банке</w:t>
      </w:r>
      <w:r w:rsidRPr="00743AA4">
        <w:rPr>
          <w:rFonts w:eastAsia="Verdana" w:cs="Verdana"/>
          <w:spacing w:val="48"/>
        </w:rPr>
        <w:t xml:space="preserve"> </w:t>
      </w:r>
      <w:r w:rsidRPr="00743AA4">
        <w:rPr>
          <w:rFonts w:eastAsia="Verdana" w:cs="Verdana"/>
        </w:rPr>
        <w:t>или</w:t>
      </w:r>
      <w:r w:rsidRPr="00743AA4">
        <w:rPr>
          <w:rFonts w:eastAsia="Verdana" w:cs="Verdana"/>
          <w:spacing w:val="47"/>
        </w:rPr>
        <w:t xml:space="preserve"> </w:t>
      </w:r>
      <w:r w:rsidRPr="00743AA4">
        <w:rPr>
          <w:rFonts w:eastAsia="Verdana" w:cs="Verdana"/>
        </w:rPr>
        <w:t>п</w:t>
      </w:r>
      <w:r w:rsidRPr="00743AA4">
        <w:rPr>
          <w:rFonts w:eastAsia="Verdana" w:cs="Verdana"/>
          <w:spacing w:val="-1"/>
        </w:rPr>
        <w:t>о</w:t>
      </w:r>
      <w:r w:rsidRPr="00743AA4">
        <w:rPr>
          <w:rFonts w:eastAsia="Verdana" w:cs="Verdana"/>
          <w:spacing w:val="3"/>
        </w:rPr>
        <w:t>ш</w:t>
      </w:r>
      <w:r w:rsidRPr="00743AA4">
        <w:rPr>
          <w:rFonts w:eastAsia="Verdana" w:cs="Verdana"/>
        </w:rPr>
        <w:t>т</w:t>
      </w:r>
      <w:r w:rsidRPr="00743AA4">
        <w:rPr>
          <w:rFonts w:eastAsia="Verdana" w:cs="Verdana"/>
          <w:spacing w:val="-1"/>
        </w:rPr>
        <w:t>е</w:t>
      </w:r>
      <w:r w:rsidRPr="00743AA4">
        <w:rPr>
          <w:rFonts w:eastAsia="Verdana" w:cs="Verdana"/>
          <w:b/>
          <w:bCs/>
        </w:rPr>
        <w:t>,</w:t>
      </w:r>
      <w:r w:rsidRPr="00743AA4">
        <w:rPr>
          <w:rFonts w:eastAsia="Verdana" w:cs="Verdana"/>
          <w:b/>
          <w:bCs/>
          <w:spacing w:val="51"/>
        </w:rPr>
        <w:t xml:space="preserve"> </w:t>
      </w:r>
      <w:r w:rsidRPr="00743AA4">
        <w:rPr>
          <w:rFonts w:eastAsia="Verdana" w:cs="Verdana"/>
        </w:rPr>
        <w:t>к</w:t>
      </w:r>
      <w:r w:rsidRPr="00743AA4">
        <w:rPr>
          <w:rFonts w:eastAsia="Verdana" w:cs="Verdana"/>
          <w:spacing w:val="-2"/>
        </w:rPr>
        <w:t>о</w:t>
      </w:r>
      <w:r w:rsidRPr="00743AA4">
        <w:rPr>
          <w:rFonts w:eastAsia="Verdana" w:cs="Verdana"/>
          <w:spacing w:val="3"/>
        </w:rPr>
        <w:t>ј</w:t>
      </w:r>
      <w:r w:rsidRPr="00743AA4">
        <w:rPr>
          <w:rFonts w:eastAsia="Verdana" w:cs="Verdana"/>
        </w:rPr>
        <w:t>и</w:t>
      </w:r>
      <w:r w:rsidRPr="00743AA4">
        <w:rPr>
          <w:rFonts w:eastAsia="Verdana" w:cs="Verdana"/>
          <w:spacing w:val="47"/>
        </w:rPr>
        <w:t xml:space="preserve"> </w:t>
      </w:r>
      <w:r w:rsidRPr="00743AA4">
        <w:rPr>
          <w:rFonts w:eastAsia="Verdana" w:cs="Verdana"/>
          <w:spacing w:val="-1"/>
        </w:rPr>
        <w:t>с</w:t>
      </w:r>
      <w:r w:rsidRPr="00743AA4">
        <w:rPr>
          <w:rFonts w:eastAsia="Verdana" w:cs="Verdana"/>
        </w:rPr>
        <w:t>а</w:t>
      </w:r>
      <w:r w:rsidRPr="00743AA4">
        <w:rPr>
          <w:rFonts w:eastAsia="Verdana" w:cs="Verdana"/>
          <w:spacing w:val="1"/>
        </w:rPr>
        <w:t>д</w:t>
      </w:r>
      <w:r w:rsidRPr="00743AA4">
        <w:rPr>
          <w:rFonts w:eastAsia="Verdana" w:cs="Verdana"/>
        </w:rPr>
        <w:t>ржи</w:t>
      </w:r>
      <w:r w:rsidRPr="00743AA4">
        <w:rPr>
          <w:rFonts w:eastAsia="Verdana" w:cs="Verdana"/>
          <w:spacing w:val="49"/>
        </w:rPr>
        <w:t xml:space="preserve"> </w:t>
      </w:r>
      <w:r w:rsidRPr="00743AA4">
        <w:rPr>
          <w:rFonts w:eastAsia="Verdana" w:cs="Verdana"/>
        </w:rPr>
        <w:t>и</w:t>
      </w:r>
      <w:r w:rsidRPr="00743AA4">
        <w:rPr>
          <w:rFonts w:eastAsia="Verdana" w:cs="Verdana"/>
          <w:spacing w:val="48"/>
        </w:rPr>
        <w:t xml:space="preserve"> </w:t>
      </w:r>
      <w:r w:rsidRPr="00743AA4">
        <w:rPr>
          <w:rFonts w:eastAsia="Verdana" w:cs="Verdana"/>
          <w:spacing w:val="1"/>
        </w:rPr>
        <w:t>с</w:t>
      </w:r>
      <w:r w:rsidRPr="00743AA4">
        <w:rPr>
          <w:rFonts w:eastAsia="Verdana" w:cs="Verdana"/>
          <w:spacing w:val="-1"/>
        </w:rPr>
        <w:t>в</w:t>
      </w:r>
      <w:r w:rsidRPr="00743AA4">
        <w:rPr>
          <w:rFonts w:eastAsia="Verdana" w:cs="Verdana"/>
        </w:rPr>
        <w:t>е</w:t>
      </w:r>
      <w:r w:rsidRPr="00743AA4">
        <w:rPr>
          <w:rFonts w:eastAsia="Verdana" w:cs="Verdana"/>
          <w:spacing w:val="46"/>
        </w:rPr>
        <w:t xml:space="preserve"> </w:t>
      </w:r>
      <w:r w:rsidRPr="00743AA4">
        <w:rPr>
          <w:rFonts w:eastAsia="Verdana" w:cs="Verdana"/>
        </w:rPr>
        <w:t>дру</w:t>
      </w:r>
      <w:r w:rsidRPr="00743AA4">
        <w:rPr>
          <w:rFonts w:eastAsia="Verdana" w:cs="Verdana"/>
          <w:spacing w:val="1"/>
        </w:rPr>
        <w:t>г</w:t>
      </w:r>
      <w:r w:rsidRPr="00743AA4">
        <w:rPr>
          <w:rFonts w:eastAsia="Verdana" w:cs="Verdana"/>
        </w:rPr>
        <w:t>е</w:t>
      </w:r>
      <w:r w:rsidRPr="00743AA4">
        <w:rPr>
          <w:rFonts w:eastAsia="Verdana" w:cs="Verdana"/>
          <w:spacing w:val="48"/>
        </w:rPr>
        <w:t xml:space="preserve"> </w:t>
      </w:r>
      <w:r w:rsidRPr="00743AA4">
        <w:rPr>
          <w:rFonts w:eastAsia="Verdana" w:cs="Verdana"/>
          <w:spacing w:val="-2"/>
        </w:rPr>
        <w:t>е</w:t>
      </w:r>
      <w:r w:rsidRPr="00743AA4">
        <w:rPr>
          <w:rFonts w:eastAsia="Verdana" w:cs="Verdana"/>
          <w:spacing w:val="1"/>
        </w:rPr>
        <w:t>л</w:t>
      </w:r>
      <w:r w:rsidRPr="00743AA4">
        <w:rPr>
          <w:rFonts w:eastAsia="Verdana" w:cs="Verdana"/>
          <w:spacing w:val="-2"/>
        </w:rPr>
        <w:t>е</w:t>
      </w:r>
      <w:r w:rsidRPr="00743AA4">
        <w:rPr>
          <w:rFonts w:eastAsia="Verdana" w:cs="Verdana"/>
          <w:spacing w:val="2"/>
        </w:rPr>
        <w:t>м</w:t>
      </w:r>
      <w:r w:rsidRPr="00743AA4">
        <w:rPr>
          <w:rFonts w:eastAsia="Verdana" w:cs="Verdana"/>
          <w:spacing w:val="-2"/>
        </w:rPr>
        <w:t>е</w:t>
      </w:r>
      <w:r w:rsidRPr="00743AA4">
        <w:rPr>
          <w:rFonts w:eastAsia="Verdana" w:cs="Verdana"/>
        </w:rPr>
        <w:t>н</w:t>
      </w:r>
      <w:r w:rsidRPr="00743AA4">
        <w:rPr>
          <w:rFonts w:eastAsia="Verdana" w:cs="Verdana"/>
          <w:spacing w:val="2"/>
        </w:rPr>
        <w:t>т</w:t>
      </w:r>
      <w:r w:rsidRPr="00743AA4">
        <w:rPr>
          <w:rFonts w:eastAsia="Verdana" w:cs="Verdana"/>
        </w:rPr>
        <w:t>е</w:t>
      </w:r>
      <w:r w:rsidRPr="00743AA4">
        <w:rPr>
          <w:rFonts w:eastAsia="Verdana" w:cs="Verdana"/>
          <w:spacing w:val="47"/>
        </w:rPr>
        <w:t xml:space="preserve"> </w:t>
      </w:r>
      <w:r w:rsidRPr="00743AA4">
        <w:rPr>
          <w:rFonts w:eastAsia="Verdana" w:cs="Verdana"/>
        </w:rPr>
        <w:t>из</w:t>
      </w:r>
      <w:r w:rsidRPr="00743AA4">
        <w:rPr>
          <w:rFonts w:eastAsia="Verdana" w:cs="Verdana"/>
          <w:spacing w:val="48"/>
        </w:rPr>
        <w:t xml:space="preserve"> </w:t>
      </w:r>
      <w:r w:rsidRPr="00743AA4">
        <w:rPr>
          <w:rFonts w:eastAsia="Verdana" w:cs="Verdana"/>
        </w:rPr>
        <w:t>п</w:t>
      </w:r>
      <w:r w:rsidRPr="00743AA4">
        <w:rPr>
          <w:rFonts w:eastAsia="Verdana" w:cs="Verdana"/>
          <w:spacing w:val="1"/>
        </w:rPr>
        <w:t>о</w:t>
      </w:r>
      <w:r w:rsidRPr="00743AA4">
        <w:rPr>
          <w:rFonts w:eastAsia="Verdana" w:cs="Verdana"/>
        </w:rPr>
        <w:t>т</w:t>
      </w:r>
      <w:r w:rsidRPr="00743AA4">
        <w:rPr>
          <w:rFonts w:eastAsia="Verdana" w:cs="Verdana"/>
          <w:spacing w:val="-2"/>
        </w:rPr>
        <w:t>в</w:t>
      </w:r>
      <w:r w:rsidRPr="00743AA4">
        <w:rPr>
          <w:rFonts w:eastAsia="Verdana" w:cs="Verdana"/>
        </w:rPr>
        <w:t>рде</w:t>
      </w:r>
      <w:r w:rsidRPr="00743AA4">
        <w:rPr>
          <w:rFonts w:eastAsia="Verdana" w:cs="Verdana"/>
          <w:spacing w:val="49"/>
        </w:rPr>
        <w:t xml:space="preserve"> </w:t>
      </w:r>
      <w:r w:rsidRPr="00743AA4">
        <w:rPr>
          <w:rFonts w:eastAsia="Verdana" w:cs="Verdana"/>
        </w:rPr>
        <w:t>о</w:t>
      </w:r>
      <w:r w:rsidRPr="00743AA4">
        <w:rPr>
          <w:rFonts w:eastAsia="Verdana" w:cs="Verdana"/>
          <w:spacing w:val="46"/>
        </w:rPr>
        <w:t xml:space="preserve"> </w:t>
      </w:r>
      <w:r w:rsidRPr="00743AA4">
        <w:rPr>
          <w:rFonts w:eastAsia="Verdana" w:cs="Verdana"/>
        </w:rPr>
        <w:t>из</w:t>
      </w:r>
      <w:r w:rsidRPr="00743AA4">
        <w:rPr>
          <w:rFonts w:eastAsia="Verdana" w:cs="Verdana"/>
          <w:spacing w:val="-1"/>
        </w:rPr>
        <w:t>в</w:t>
      </w:r>
      <w:r w:rsidRPr="00743AA4">
        <w:rPr>
          <w:rFonts w:eastAsia="Verdana" w:cs="Verdana"/>
        </w:rPr>
        <w:t>р</w:t>
      </w:r>
      <w:r w:rsidRPr="00743AA4">
        <w:rPr>
          <w:rFonts w:eastAsia="Verdana" w:cs="Verdana"/>
          <w:spacing w:val="3"/>
        </w:rPr>
        <w:t>ш</w:t>
      </w:r>
      <w:r w:rsidRPr="00743AA4">
        <w:rPr>
          <w:rFonts w:eastAsia="Verdana" w:cs="Verdana"/>
          <w:spacing w:val="-2"/>
        </w:rPr>
        <w:t>е</w:t>
      </w:r>
      <w:r w:rsidRPr="00743AA4">
        <w:rPr>
          <w:rFonts w:eastAsia="Verdana" w:cs="Verdana"/>
        </w:rPr>
        <w:t>н</w:t>
      </w:r>
      <w:r w:rsidRPr="00743AA4">
        <w:rPr>
          <w:rFonts w:eastAsia="Verdana" w:cs="Verdana"/>
          <w:spacing w:val="-1"/>
        </w:rPr>
        <w:t>о</w:t>
      </w:r>
      <w:r w:rsidRPr="00743AA4">
        <w:rPr>
          <w:rFonts w:eastAsia="Verdana" w:cs="Verdana"/>
        </w:rPr>
        <w:t>ј</w:t>
      </w:r>
      <w:r w:rsidRPr="00743AA4">
        <w:rPr>
          <w:rFonts w:eastAsia="Verdana" w:cs="Verdana"/>
          <w:spacing w:val="48"/>
        </w:rPr>
        <w:t xml:space="preserve"> </w:t>
      </w:r>
      <w:r w:rsidRPr="00743AA4">
        <w:rPr>
          <w:rFonts w:eastAsia="Verdana" w:cs="Verdana"/>
        </w:rPr>
        <w:t>упла</w:t>
      </w:r>
      <w:r w:rsidRPr="00743AA4">
        <w:rPr>
          <w:rFonts w:eastAsia="Verdana" w:cs="Verdana"/>
          <w:spacing w:val="2"/>
        </w:rPr>
        <w:t>т</w:t>
      </w:r>
      <w:r w:rsidRPr="00743AA4">
        <w:rPr>
          <w:rFonts w:eastAsia="Verdana" w:cs="Verdana"/>
        </w:rPr>
        <w:t>и</w:t>
      </w:r>
      <w:r w:rsidRPr="00743AA4">
        <w:rPr>
          <w:rFonts w:eastAsia="Verdana" w:cs="Verdana"/>
          <w:spacing w:val="57"/>
        </w:rPr>
        <w:t xml:space="preserve"> </w:t>
      </w:r>
      <w:r w:rsidRPr="00743AA4">
        <w:rPr>
          <w:rFonts w:eastAsia="Verdana" w:cs="Verdana"/>
        </w:rPr>
        <w:t>так</w:t>
      </w:r>
      <w:r w:rsidRPr="00743AA4">
        <w:rPr>
          <w:rFonts w:eastAsia="Verdana" w:cs="Verdana"/>
          <w:spacing w:val="1"/>
        </w:rPr>
        <w:t>с</w:t>
      </w:r>
      <w:r w:rsidRPr="00743AA4">
        <w:rPr>
          <w:rFonts w:eastAsia="Verdana" w:cs="Verdana"/>
        </w:rPr>
        <w:t>е</w:t>
      </w:r>
      <w:r w:rsidR="001221C8">
        <w:rPr>
          <w:rFonts w:eastAsia="Verdana" w:cs="Verdana"/>
          <w:lang w:val="sr-Cyrl-RS"/>
        </w:rPr>
        <w:t xml:space="preserve"> </w:t>
      </w:r>
      <w:r w:rsidRPr="001221C8">
        <w:t>нав</w:t>
      </w:r>
      <w:r w:rsidRPr="001221C8">
        <w:rPr>
          <w:spacing w:val="-2"/>
        </w:rPr>
        <w:t>е</w:t>
      </w:r>
      <w:r w:rsidRPr="001221C8">
        <w:rPr>
          <w:spacing w:val="3"/>
        </w:rPr>
        <w:t>д</w:t>
      </w:r>
      <w:r w:rsidRPr="001221C8">
        <w:rPr>
          <w:spacing w:val="-1"/>
        </w:rPr>
        <w:t>е</w:t>
      </w:r>
      <w:r w:rsidRPr="001221C8">
        <w:rPr>
          <w:spacing w:val="2"/>
        </w:rPr>
        <w:t>н</w:t>
      </w:r>
      <w:r w:rsidRPr="001221C8">
        <w:t>е</w:t>
      </w:r>
      <w:r w:rsidRPr="001221C8">
        <w:rPr>
          <w:spacing w:val="-10"/>
        </w:rPr>
        <w:t xml:space="preserve"> </w:t>
      </w:r>
      <w:r w:rsidRPr="001221C8">
        <w:rPr>
          <w:spacing w:val="2"/>
        </w:rPr>
        <w:t>п</w:t>
      </w:r>
      <w:r w:rsidRPr="001221C8">
        <w:rPr>
          <w:spacing w:val="-1"/>
        </w:rPr>
        <w:t>о</w:t>
      </w:r>
      <w:r w:rsidRPr="001221C8">
        <w:t>д</w:t>
      </w:r>
      <w:r w:rsidRPr="001221C8">
        <w:rPr>
          <w:spacing w:val="-7"/>
        </w:rPr>
        <w:t xml:space="preserve"> </w:t>
      </w:r>
      <w:r w:rsidRPr="001221C8">
        <w:rPr>
          <w:spacing w:val="-1"/>
        </w:rPr>
        <w:t>т</w:t>
      </w:r>
      <w:r w:rsidRPr="001221C8">
        <w:rPr>
          <w:spacing w:val="2"/>
        </w:rPr>
        <w:t>а</w:t>
      </w:r>
      <w:r w:rsidRPr="001221C8">
        <w:t>ч</w:t>
      </w:r>
      <w:r w:rsidRPr="001221C8">
        <w:rPr>
          <w:spacing w:val="-1"/>
        </w:rPr>
        <w:t>ко</w:t>
      </w:r>
      <w:r w:rsidRPr="001221C8">
        <w:t>м</w:t>
      </w:r>
      <w:r w:rsidRPr="001221C8">
        <w:rPr>
          <w:spacing w:val="-6"/>
        </w:rPr>
        <w:t xml:space="preserve"> </w:t>
      </w:r>
      <w:r w:rsidRPr="001221C8">
        <w:rPr>
          <w:spacing w:val="2"/>
        </w:rPr>
        <w:t>1</w:t>
      </w:r>
      <w:r w:rsidRPr="001221C8">
        <w:t>.</w:t>
      </w:r>
    </w:p>
    <w:p w:rsidR="00A04DAA" w:rsidRPr="00743AA4" w:rsidRDefault="00A04DAA" w:rsidP="00A04DAA">
      <w:pPr>
        <w:numPr>
          <w:ilvl w:val="0"/>
          <w:numId w:val="2"/>
        </w:numPr>
        <w:tabs>
          <w:tab w:val="left" w:pos="1138"/>
        </w:tabs>
        <w:spacing w:before="7" w:line="242" w:lineRule="exact"/>
        <w:ind w:left="132" w:right="111" w:firstLine="720"/>
        <w:jc w:val="both"/>
        <w:rPr>
          <w:rFonts w:eastAsia="Verdana" w:cs="Verdana"/>
        </w:rPr>
      </w:pPr>
      <w:r w:rsidRPr="00743AA4">
        <w:rPr>
          <w:rFonts w:eastAsia="Verdana" w:cs="Verdana"/>
          <w:b/>
          <w:bCs/>
          <w:spacing w:val="1"/>
        </w:rPr>
        <w:t>П</w:t>
      </w:r>
      <w:r w:rsidRPr="00743AA4">
        <w:rPr>
          <w:rFonts w:eastAsia="Verdana" w:cs="Verdana"/>
          <w:b/>
          <w:bCs/>
        </w:rPr>
        <w:t>о</w:t>
      </w:r>
      <w:r w:rsidRPr="00743AA4">
        <w:rPr>
          <w:rFonts w:eastAsia="Verdana" w:cs="Verdana"/>
          <w:b/>
          <w:bCs/>
          <w:spacing w:val="-1"/>
        </w:rPr>
        <w:t>т</w:t>
      </w:r>
      <w:r w:rsidRPr="00743AA4">
        <w:rPr>
          <w:rFonts w:eastAsia="Verdana" w:cs="Verdana"/>
          <w:b/>
          <w:bCs/>
          <w:spacing w:val="1"/>
        </w:rPr>
        <w:t>в</w:t>
      </w:r>
      <w:r w:rsidRPr="00743AA4">
        <w:rPr>
          <w:rFonts w:eastAsia="Verdana" w:cs="Verdana"/>
          <w:b/>
          <w:bCs/>
        </w:rPr>
        <w:t>р</w:t>
      </w:r>
      <w:r w:rsidRPr="00743AA4">
        <w:rPr>
          <w:rFonts w:eastAsia="Verdana" w:cs="Verdana"/>
          <w:b/>
          <w:bCs/>
          <w:spacing w:val="1"/>
        </w:rPr>
        <w:t>д</w:t>
      </w:r>
      <w:r w:rsidRPr="00743AA4">
        <w:rPr>
          <w:rFonts w:eastAsia="Verdana" w:cs="Verdana"/>
          <w:b/>
          <w:bCs/>
        </w:rPr>
        <w:t>а</w:t>
      </w:r>
      <w:r w:rsidRPr="00743AA4">
        <w:rPr>
          <w:rFonts w:eastAsia="Verdana" w:cs="Verdana"/>
          <w:b/>
          <w:bCs/>
          <w:spacing w:val="-8"/>
        </w:rPr>
        <w:t xml:space="preserve"> </w:t>
      </w:r>
      <w:r w:rsidRPr="00743AA4">
        <w:rPr>
          <w:rFonts w:eastAsia="Verdana" w:cs="Verdana"/>
          <w:b/>
          <w:bCs/>
        </w:rPr>
        <w:t>из</w:t>
      </w:r>
      <w:r w:rsidRPr="00743AA4">
        <w:rPr>
          <w:rFonts w:eastAsia="Verdana" w:cs="Verdana"/>
          <w:b/>
          <w:bCs/>
          <w:spacing w:val="1"/>
        </w:rPr>
        <w:t>да</w:t>
      </w:r>
      <w:r w:rsidRPr="00743AA4">
        <w:rPr>
          <w:rFonts w:eastAsia="Verdana" w:cs="Verdana"/>
          <w:b/>
          <w:bCs/>
          <w:spacing w:val="-1"/>
        </w:rPr>
        <w:t>т</w:t>
      </w:r>
      <w:r w:rsidRPr="00743AA4">
        <w:rPr>
          <w:rFonts w:eastAsia="Verdana" w:cs="Verdana"/>
          <w:b/>
          <w:bCs/>
        </w:rPr>
        <w:t>а</w:t>
      </w:r>
      <w:r w:rsidRPr="00743AA4">
        <w:rPr>
          <w:rFonts w:eastAsia="Verdana" w:cs="Verdana"/>
          <w:b/>
          <w:bCs/>
          <w:spacing w:val="-7"/>
        </w:rPr>
        <w:t xml:space="preserve"> </w:t>
      </w:r>
      <w:r w:rsidRPr="00743AA4">
        <w:rPr>
          <w:rFonts w:eastAsia="Verdana" w:cs="Verdana"/>
          <w:b/>
          <w:bCs/>
          <w:spacing w:val="2"/>
        </w:rPr>
        <w:t>о</w:t>
      </w:r>
      <w:r w:rsidRPr="00743AA4">
        <w:rPr>
          <w:rFonts w:eastAsia="Verdana" w:cs="Verdana"/>
          <w:b/>
          <w:bCs/>
        </w:rPr>
        <w:t>д</w:t>
      </w:r>
      <w:r w:rsidRPr="00743AA4">
        <w:rPr>
          <w:rFonts w:eastAsia="Verdana" w:cs="Verdana"/>
          <w:b/>
          <w:bCs/>
          <w:spacing w:val="-6"/>
        </w:rPr>
        <w:t xml:space="preserve"> </w:t>
      </w:r>
      <w:r w:rsidRPr="00743AA4">
        <w:rPr>
          <w:rFonts w:eastAsia="Verdana" w:cs="Verdana"/>
          <w:b/>
          <w:bCs/>
        </w:rPr>
        <w:t>с</w:t>
      </w:r>
      <w:r w:rsidRPr="00743AA4">
        <w:rPr>
          <w:rFonts w:eastAsia="Verdana" w:cs="Verdana"/>
          <w:b/>
          <w:bCs/>
          <w:spacing w:val="-1"/>
        </w:rPr>
        <w:t>т</w:t>
      </w:r>
      <w:r w:rsidRPr="00743AA4">
        <w:rPr>
          <w:rFonts w:eastAsia="Verdana" w:cs="Verdana"/>
          <w:b/>
          <w:bCs/>
        </w:rPr>
        <w:t>р</w:t>
      </w:r>
      <w:r w:rsidRPr="00743AA4">
        <w:rPr>
          <w:rFonts w:eastAsia="Verdana" w:cs="Verdana"/>
          <w:b/>
          <w:bCs/>
          <w:spacing w:val="-2"/>
        </w:rPr>
        <w:t>а</w:t>
      </w:r>
      <w:r w:rsidRPr="00743AA4">
        <w:rPr>
          <w:rFonts w:eastAsia="Verdana" w:cs="Verdana"/>
          <w:b/>
          <w:bCs/>
          <w:spacing w:val="2"/>
        </w:rPr>
        <w:t>н</w:t>
      </w:r>
      <w:r w:rsidRPr="00743AA4">
        <w:rPr>
          <w:rFonts w:eastAsia="Verdana" w:cs="Verdana"/>
          <w:b/>
          <w:bCs/>
        </w:rPr>
        <w:t>е</w:t>
      </w:r>
      <w:r w:rsidRPr="00743AA4">
        <w:rPr>
          <w:rFonts w:eastAsia="Verdana" w:cs="Verdana"/>
          <w:b/>
          <w:bCs/>
          <w:spacing w:val="-7"/>
        </w:rPr>
        <w:t xml:space="preserve"> </w:t>
      </w:r>
      <w:r w:rsidRPr="00743AA4">
        <w:rPr>
          <w:rFonts w:eastAsia="Verdana" w:cs="Verdana"/>
          <w:b/>
          <w:bCs/>
        </w:rPr>
        <w:t>Републи</w:t>
      </w:r>
      <w:r w:rsidRPr="00743AA4">
        <w:rPr>
          <w:rFonts w:eastAsia="Verdana" w:cs="Verdana"/>
          <w:b/>
          <w:bCs/>
          <w:spacing w:val="3"/>
        </w:rPr>
        <w:t>к</w:t>
      </w:r>
      <w:r w:rsidRPr="00743AA4">
        <w:rPr>
          <w:rFonts w:eastAsia="Verdana" w:cs="Verdana"/>
          <w:b/>
          <w:bCs/>
        </w:rPr>
        <w:t>е</w:t>
      </w:r>
      <w:r w:rsidRPr="00743AA4">
        <w:rPr>
          <w:rFonts w:eastAsia="Verdana" w:cs="Verdana"/>
          <w:b/>
          <w:bCs/>
          <w:spacing w:val="-6"/>
        </w:rPr>
        <w:t xml:space="preserve"> </w:t>
      </w:r>
      <w:r w:rsidRPr="00743AA4">
        <w:rPr>
          <w:rFonts w:eastAsia="Verdana" w:cs="Verdana"/>
          <w:b/>
          <w:bCs/>
          <w:spacing w:val="2"/>
        </w:rPr>
        <w:t>С</w:t>
      </w:r>
      <w:r w:rsidRPr="00743AA4">
        <w:rPr>
          <w:rFonts w:eastAsia="Verdana" w:cs="Verdana"/>
          <w:b/>
          <w:bCs/>
        </w:rPr>
        <w:t>рби</w:t>
      </w:r>
      <w:r w:rsidRPr="00743AA4">
        <w:rPr>
          <w:rFonts w:eastAsia="Verdana" w:cs="Verdana"/>
          <w:b/>
          <w:bCs/>
          <w:spacing w:val="-1"/>
        </w:rPr>
        <w:t>ј</w:t>
      </w:r>
      <w:r w:rsidRPr="00743AA4">
        <w:rPr>
          <w:rFonts w:eastAsia="Verdana" w:cs="Verdana"/>
          <w:b/>
          <w:bCs/>
        </w:rPr>
        <w:t>е,</w:t>
      </w:r>
      <w:r w:rsidRPr="00743AA4">
        <w:rPr>
          <w:rFonts w:eastAsia="Verdana" w:cs="Verdana"/>
          <w:b/>
          <w:bCs/>
          <w:spacing w:val="-7"/>
        </w:rPr>
        <w:t xml:space="preserve"> </w:t>
      </w:r>
      <w:r w:rsidRPr="00743AA4">
        <w:rPr>
          <w:rFonts w:eastAsia="Verdana" w:cs="Verdana"/>
          <w:b/>
          <w:bCs/>
        </w:rPr>
        <w:t>Ми</w:t>
      </w:r>
      <w:r w:rsidRPr="00743AA4">
        <w:rPr>
          <w:rFonts w:eastAsia="Verdana" w:cs="Verdana"/>
          <w:b/>
          <w:bCs/>
          <w:spacing w:val="1"/>
        </w:rPr>
        <w:t>н</w:t>
      </w:r>
      <w:r w:rsidRPr="00743AA4">
        <w:rPr>
          <w:rFonts w:eastAsia="Verdana" w:cs="Verdana"/>
          <w:b/>
          <w:bCs/>
        </w:rPr>
        <w:t>и</w:t>
      </w:r>
      <w:r w:rsidRPr="00743AA4">
        <w:rPr>
          <w:rFonts w:eastAsia="Verdana" w:cs="Verdana"/>
          <w:b/>
          <w:bCs/>
          <w:spacing w:val="3"/>
        </w:rPr>
        <w:t>с</w:t>
      </w:r>
      <w:r w:rsidRPr="00743AA4">
        <w:rPr>
          <w:rFonts w:eastAsia="Verdana" w:cs="Verdana"/>
          <w:b/>
          <w:bCs/>
          <w:spacing w:val="-1"/>
        </w:rPr>
        <w:t>т</w:t>
      </w:r>
      <w:r w:rsidRPr="00743AA4">
        <w:rPr>
          <w:rFonts w:eastAsia="Verdana" w:cs="Verdana"/>
          <w:b/>
          <w:bCs/>
          <w:spacing w:val="1"/>
        </w:rPr>
        <w:t>а</w:t>
      </w:r>
      <w:r w:rsidRPr="00743AA4">
        <w:rPr>
          <w:rFonts w:eastAsia="Verdana" w:cs="Verdana"/>
          <w:b/>
          <w:bCs/>
        </w:rPr>
        <w:t>рс</w:t>
      </w:r>
      <w:r w:rsidRPr="00743AA4">
        <w:rPr>
          <w:rFonts w:eastAsia="Verdana" w:cs="Verdana"/>
          <w:b/>
          <w:bCs/>
          <w:spacing w:val="1"/>
        </w:rPr>
        <w:t>т</w:t>
      </w:r>
      <w:r w:rsidRPr="00743AA4">
        <w:rPr>
          <w:rFonts w:eastAsia="Verdana" w:cs="Verdana"/>
          <w:b/>
          <w:bCs/>
        </w:rPr>
        <w:t>ва</w:t>
      </w:r>
      <w:r w:rsidRPr="00743AA4">
        <w:rPr>
          <w:rFonts w:eastAsia="Verdana" w:cs="Verdana"/>
          <w:b/>
          <w:bCs/>
          <w:spacing w:val="-6"/>
        </w:rPr>
        <w:t xml:space="preserve"> </w:t>
      </w:r>
      <w:r w:rsidRPr="00743AA4">
        <w:rPr>
          <w:rFonts w:eastAsia="Verdana" w:cs="Verdana"/>
          <w:b/>
          <w:bCs/>
        </w:rPr>
        <w:t>фин</w:t>
      </w:r>
      <w:r w:rsidRPr="00743AA4">
        <w:rPr>
          <w:rFonts w:eastAsia="Verdana" w:cs="Verdana"/>
          <w:b/>
          <w:bCs/>
          <w:spacing w:val="-1"/>
        </w:rPr>
        <w:t>а</w:t>
      </w:r>
      <w:r w:rsidRPr="00743AA4">
        <w:rPr>
          <w:rFonts w:eastAsia="Verdana" w:cs="Verdana"/>
          <w:b/>
          <w:bCs/>
        </w:rPr>
        <w:t>н</w:t>
      </w:r>
      <w:r w:rsidRPr="00743AA4">
        <w:rPr>
          <w:rFonts w:eastAsia="Verdana" w:cs="Verdana"/>
          <w:b/>
          <w:bCs/>
          <w:spacing w:val="1"/>
        </w:rPr>
        <w:t>с</w:t>
      </w:r>
      <w:r w:rsidRPr="00743AA4">
        <w:rPr>
          <w:rFonts w:eastAsia="Verdana" w:cs="Verdana"/>
          <w:b/>
          <w:bCs/>
        </w:rPr>
        <w:t>и</w:t>
      </w:r>
      <w:r w:rsidRPr="00743AA4">
        <w:rPr>
          <w:rFonts w:eastAsia="Verdana" w:cs="Verdana"/>
          <w:b/>
          <w:bCs/>
          <w:spacing w:val="1"/>
        </w:rPr>
        <w:t>ј</w:t>
      </w:r>
      <w:r w:rsidRPr="00743AA4">
        <w:rPr>
          <w:rFonts w:eastAsia="Verdana" w:cs="Verdana"/>
          <w:b/>
          <w:bCs/>
          <w:spacing w:val="-1"/>
        </w:rPr>
        <w:t>а</w:t>
      </w:r>
      <w:r w:rsidRPr="00743AA4">
        <w:rPr>
          <w:rFonts w:eastAsia="Verdana" w:cs="Verdana"/>
          <w:b/>
          <w:bCs/>
        </w:rPr>
        <w:t>,</w:t>
      </w:r>
      <w:r w:rsidRPr="00743AA4">
        <w:rPr>
          <w:rFonts w:eastAsia="Verdana" w:cs="Verdana"/>
          <w:b/>
          <w:bCs/>
          <w:spacing w:val="-7"/>
        </w:rPr>
        <w:t xml:space="preserve"> </w:t>
      </w:r>
      <w:r w:rsidRPr="00743AA4">
        <w:rPr>
          <w:rFonts w:eastAsia="Verdana" w:cs="Verdana"/>
          <w:b/>
          <w:bCs/>
        </w:rPr>
        <w:t>У</w:t>
      </w:r>
      <w:r w:rsidRPr="00743AA4">
        <w:rPr>
          <w:rFonts w:eastAsia="Verdana" w:cs="Verdana"/>
          <w:b/>
          <w:bCs/>
          <w:spacing w:val="2"/>
        </w:rPr>
        <w:t>п</w:t>
      </w:r>
      <w:r w:rsidRPr="00743AA4">
        <w:rPr>
          <w:rFonts w:eastAsia="Verdana" w:cs="Verdana"/>
          <w:b/>
          <w:bCs/>
        </w:rPr>
        <w:t>р</w:t>
      </w:r>
      <w:r w:rsidRPr="00743AA4">
        <w:rPr>
          <w:rFonts w:eastAsia="Verdana" w:cs="Verdana"/>
          <w:b/>
          <w:bCs/>
          <w:spacing w:val="1"/>
        </w:rPr>
        <w:t>а</w:t>
      </w:r>
      <w:r w:rsidRPr="00743AA4">
        <w:rPr>
          <w:rFonts w:eastAsia="Verdana" w:cs="Verdana"/>
          <w:b/>
          <w:bCs/>
        </w:rPr>
        <w:t>ве</w:t>
      </w:r>
      <w:r w:rsidRPr="00743AA4">
        <w:rPr>
          <w:rFonts w:eastAsia="Verdana" w:cs="Verdana"/>
          <w:b/>
          <w:bCs/>
          <w:w w:val="99"/>
        </w:rPr>
        <w:t xml:space="preserve"> </w:t>
      </w:r>
      <w:r w:rsidRPr="00743AA4">
        <w:rPr>
          <w:rFonts w:eastAsia="Verdana" w:cs="Verdana"/>
          <w:b/>
          <w:bCs/>
        </w:rPr>
        <w:t>за</w:t>
      </w:r>
      <w:r w:rsidRPr="00743AA4">
        <w:rPr>
          <w:rFonts w:eastAsia="Verdana" w:cs="Verdana"/>
          <w:b/>
          <w:bCs/>
          <w:spacing w:val="27"/>
        </w:rPr>
        <w:t xml:space="preserve"> </w:t>
      </w:r>
      <w:r w:rsidRPr="00743AA4">
        <w:rPr>
          <w:rFonts w:eastAsia="Verdana" w:cs="Verdana"/>
          <w:b/>
          <w:bCs/>
          <w:spacing w:val="1"/>
        </w:rPr>
        <w:t>т</w:t>
      </w:r>
      <w:r w:rsidRPr="00743AA4">
        <w:rPr>
          <w:rFonts w:eastAsia="Verdana" w:cs="Verdana"/>
          <w:b/>
          <w:bCs/>
        </w:rPr>
        <w:t>резо</w:t>
      </w:r>
      <w:r w:rsidRPr="00743AA4">
        <w:rPr>
          <w:rFonts w:eastAsia="Verdana" w:cs="Verdana"/>
          <w:b/>
          <w:bCs/>
          <w:spacing w:val="2"/>
        </w:rPr>
        <w:t>р</w:t>
      </w:r>
      <w:r w:rsidRPr="00743AA4">
        <w:rPr>
          <w:rFonts w:eastAsia="Verdana" w:cs="Verdana"/>
          <w:b/>
          <w:bCs/>
        </w:rPr>
        <w:t>,</w:t>
      </w:r>
      <w:r w:rsidRPr="00743AA4">
        <w:rPr>
          <w:rFonts w:eastAsia="Verdana" w:cs="Verdana"/>
          <w:b/>
          <w:bCs/>
          <w:spacing w:val="29"/>
        </w:rPr>
        <w:t xml:space="preserve"> </w:t>
      </w:r>
      <w:r w:rsidRPr="00743AA4">
        <w:rPr>
          <w:rFonts w:eastAsia="Verdana" w:cs="Verdana"/>
        </w:rPr>
        <w:t>п</w:t>
      </w:r>
      <w:r w:rsidRPr="00743AA4">
        <w:rPr>
          <w:rFonts w:eastAsia="Verdana" w:cs="Verdana"/>
          <w:spacing w:val="1"/>
        </w:rPr>
        <w:t>о</w:t>
      </w:r>
      <w:r w:rsidRPr="00743AA4">
        <w:rPr>
          <w:rFonts w:eastAsia="Verdana" w:cs="Verdana"/>
        </w:rPr>
        <w:t>тп</w:t>
      </w:r>
      <w:r w:rsidRPr="00743AA4">
        <w:rPr>
          <w:rFonts w:eastAsia="Verdana" w:cs="Verdana"/>
          <w:spacing w:val="1"/>
        </w:rPr>
        <w:t>и</w:t>
      </w:r>
      <w:r w:rsidRPr="00743AA4">
        <w:rPr>
          <w:rFonts w:eastAsia="Verdana" w:cs="Verdana"/>
          <w:spacing w:val="-1"/>
        </w:rPr>
        <w:t>с</w:t>
      </w:r>
      <w:r w:rsidRPr="00743AA4">
        <w:rPr>
          <w:rFonts w:eastAsia="Verdana" w:cs="Verdana"/>
        </w:rPr>
        <w:t>ана</w:t>
      </w:r>
      <w:r w:rsidRPr="00743AA4">
        <w:rPr>
          <w:rFonts w:eastAsia="Verdana" w:cs="Verdana"/>
          <w:spacing w:val="30"/>
        </w:rPr>
        <w:t xml:space="preserve"> </w:t>
      </w:r>
      <w:r w:rsidRPr="00743AA4">
        <w:rPr>
          <w:rFonts w:eastAsia="Verdana" w:cs="Verdana"/>
        </w:rPr>
        <w:t>и</w:t>
      </w:r>
      <w:r w:rsidRPr="00743AA4">
        <w:rPr>
          <w:rFonts w:eastAsia="Verdana" w:cs="Verdana"/>
          <w:spacing w:val="27"/>
        </w:rPr>
        <w:t xml:space="preserve"> </w:t>
      </w:r>
      <w:r w:rsidRPr="00743AA4">
        <w:rPr>
          <w:rFonts w:eastAsia="Verdana" w:cs="Verdana"/>
          <w:spacing w:val="-1"/>
        </w:rPr>
        <w:t>о</w:t>
      </w:r>
      <w:r w:rsidRPr="00743AA4">
        <w:rPr>
          <w:rFonts w:eastAsia="Verdana" w:cs="Verdana"/>
          <w:spacing w:val="1"/>
        </w:rPr>
        <w:t>в</w:t>
      </w:r>
      <w:r w:rsidRPr="00743AA4">
        <w:rPr>
          <w:rFonts w:eastAsia="Verdana" w:cs="Verdana"/>
          <w:spacing w:val="-2"/>
        </w:rPr>
        <w:t>е</w:t>
      </w:r>
      <w:r w:rsidRPr="00743AA4">
        <w:rPr>
          <w:rFonts w:eastAsia="Verdana" w:cs="Verdana"/>
          <w:spacing w:val="3"/>
        </w:rPr>
        <w:t>р</w:t>
      </w:r>
      <w:r w:rsidRPr="00743AA4">
        <w:rPr>
          <w:rFonts w:eastAsia="Verdana" w:cs="Verdana"/>
          <w:spacing w:val="-2"/>
        </w:rPr>
        <w:t>е</w:t>
      </w:r>
      <w:r w:rsidRPr="00743AA4">
        <w:rPr>
          <w:rFonts w:eastAsia="Verdana" w:cs="Verdana"/>
        </w:rPr>
        <w:t>на</w:t>
      </w:r>
      <w:r w:rsidRPr="00743AA4">
        <w:rPr>
          <w:rFonts w:eastAsia="Verdana" w:cs="Verdana"/>
          <w:spacing w:val="29"/>
        </w:rPr>
        <w:t xml:space="preserve"> </w:t>
      </w:r>
      <w:r w:rsidRPr="00743AA4">
        <w:rPr>
          <w:rFonts w:eastAsia="Verdana" w:cs="Verdana"/>
        </w:rPr>
        <w:t>п</w:t>
      </w:r>
      <w:r w:rsidRPr="00743AA4">
        <w:rPr>
          <w:rFonts w:eastAsia="Verdana" w:cs="Verdana"/>
          <w:spacing w:val="1"/>
        </w:rPr>
        <w:t>е</w:t>
      </w:r>
      <w:r w:rsidRPr="00743AA4">
        <w:rPr>
          <w:rFonts w:eastAsia="Verdana" w:cs="Verdana"/>
        </w:rPr>
        <w:t>ча</w:t>
      </w:r>
      <w:r w:rsidRPr="00743AA4">
        <w:rPr>
          <w:rFonts w:eastAsia="Verdana" w:cs="Verdana"/>
          <w:spacing w:val="1"/>
        </w:rPr>
        <w:t>т</w:t>
      </w:r>
      <w:r w:rsidRPr="00743AA4">
        <w:rPr>
          <w:rFonts w:eastAsia="Verdana" w:cs="Verdana"/>
          <w:spacing w:val="-1"/>
        </w:rPr>
        <w:t>о</w:t>
      </w:r>
      <w:r w:rsidRPr="00743AA4">
        <w:rPr>
          <w:rFonts w:eastAsia="Verdana" w:cs="Verdana"/>
        </w:rPr>
        <w:t>м,</w:t>
      </w:r>
      <w:r w:rsidRPr="00743AA4">
        <w:rPr>
          <w:rFonts w:eastAsia="Verdana" w:cs="Verdana"/>
          <w:spacing w:val="27"/>
        </w:rPr>
        <w:t xml:space="preserve"> </w:t>
      </w:r>
      <w:r w:rsidRPr="00743AA4">
        <w:rPr>
          <w:rFonts w:eastAsia="Verdana" w:cs="Verdana"/>
          <w:spacing w:val="1"/>
        </w:rPr>
        <w:t>к</w:t>
      </w:r>
      <w:r w:rsidRPr="00743AA4">
        <w:rPr>
          <w:rFonts w:eastAsia="Verdana" w:cs="Verdana"/>
          <w:spacing w:val="-1"/>
        </w:rPr>
        <w:t>о</w:t>
      </w:r>
      <w:r w:rsidRPr="00743AA4">
        <w:rPr>
          <w:rFonts w:eastAsia="Verdana" w:cs="Verdana"/>
        </w:rPr>
        <w:t>ја</w:t>
      </w:r>
      <w:r w:rsidRPr="00743AA4">
        <w:rPr>
          <w:rFonts w:eastAsia="Verdana" w:cs="Verdana"/>
          <w:spacing w:val="28"/>
        </w:rPr>
        <w:t xml:space="preserve"> </w:t>
      </w:r>
      <w:r w:rsidRPr="00743AA4">
        <w:rPr>
          <w:rFonts w:eastAsia="Verdana" w:cs="Verdana"/>
          <w:spacing w:val="-1"/>
        </w:rPr>
        <w:t>с</w:t>
      </w:r>
      <w:r w:rsidRPr="00743AA4">
        <w:rPr>
          <w:rFonts w:eastAsia="Verdana" w:cs="Verdana"/>
        </w:rPr>
        <w:t>а</w:t>
      </w:r>
      <w:r w:rsidRPr="00743AA4">
        <w:rPr>
          <w:rFonts w:eastAsia="Verdana" w:cs="Verdana"/>
          <w:spacing w:val="1"/>
        </w:rPr>
        <w:t>д</w:t>
      </w:r>
      <w:r w:rsidRPr="00743AA4">
        <w:rPr>
          <w:rFonts w:eastAsia="Verdana" w:cs="Verdana"/>
        </w:rPr>
        <w:t>ржи</w:t>
      </w:r>
      <w:r w:rsidRPr="00743AA4">
        <w:rPr>
          <w:rFonts w:eastAsia="Verdana" w:cs="Verdana"/>
          <w:spacing w:val="29"/>
        </w:rPr>
        <w:t xml:space="preserve"> </w:t>
      </w:r>
      <w:r w:rsidRPr="00743AA4">
        <w:rPr>
          <w:rFonts w:eastAsia="Verdana" w:cs="Verdana"/>
          <w:spacing w:val="-1"/>
        </w:rPr>
        <w:t>с</w:t>
      </w:r>
      <w:r w:rsidRPr="00743AA4">
        <w:rPr>
          <w:rFonts w:eastAsia="Verdana" w:cs="Verdana"/>
          <w:spacing w:val="1"/>
        </w:rPr>
        <w:t>в</w:t>
      </w:r>
      <w:r w:rsidRPr="00743AA4">
        <w:rPr>
          <w:rFonts w:eastAsia="Verdana" w:cs="Verdana"/>
        </w:rPr>
        <w:t>е</w:t>
      </w:r>
      <w:r w:rsidRPr="00743AA4">
        <w:rPr>
          <w:rFonts w:eastAsia="Verdana" w:cs="Verdana"/>
          <w:spacing w:val="29"/>
        </w:rPr>
        <w:t xml:space="preserve"> </w:t>
      </w:r>
      <w:r w:rsidRPr="00743AA4">
        <w:rPr>
          <w:rFonts w:eastAsia="Verdana" w:cs="Verdana"/>
          <w:spacing w:val="-2"/>
        </w:rPr>
        <w:t>е</w:t>
      </w:r>
      <w:r w:rsidRPr="00743AA4">
        <w:rPr>
          <w:rFonts w:eastAsia="Verdana" w:cs="Verdana"/>
          <w:spacing w:val="1"/>
        </w:rPr>
        <w:t>л</w:t>
      </w:r>
      <w:r w:rsidRPr="00743AA4">
        <w:rPr>
          <w:rFonts w:eastAsia="Verdana" w:cs="Verdana"/>
          <w:spacing w:val="-2"/>
        </w:rPr>
        <w:t>е</w:t>
      </w:r>
      <w:r w:rsidRPr="00743AA4">
        <w:rPr>
          <w:rFonts w:eastAsia="Verdana" w:cs="Verdana"/>
          <w:spacing w:val="2"/>
        </w:rPr>
        <w:t>м</w:t>
      </w:r>
      <w:r w:rsidRPr="00743AA4">
        <w:rPr>
          <w:rFonts w:eastAsia="Verdana" w:cs="Verdana"/>
          <w:spacing w:val="1"/>
        </w:rPr>
        <w:t>е</w:t>
      </w:r>
      <w:r w:rsidRPr="00743AA4">
        <w:rPr>
          <w:rFonts w:eastAsia="Verdana" w:cs="Verdana"/>
        </w:rPr>
        <w:t>нте</w:t>
      </w:r>
      <w:r w:rsidRPr="00743AA4">
        <w:rPr>
          <w:rFonts w:eastAsia="Verdana" w:cs="Verdana"/>
          <w:spacing w:val="26"/>
        </w:rPr>
        <w:t xml:space="preserve"> </w:t>
      </w:r>
      <w:r w:rsidRPr="00743AA4">
        <w:rPr>
          <w:rFonts w:eastAsia="Verdana" w:cs="Verdana"/>
        </w:rPr>
        <w:t>из</w:t>
      </w:r>
      <w:r w:rsidRPr="00743AA4">
        <w:rPr>
          <w:rFonts w:eastAsia="Verdana" w:cs="Verdana"/>
          <w:spacing w:val="29"/>
        </w:rPr>
        <w:t xml:space="preserve"> </w:t>
      </w:r>
      <w:r w:rsidRPr="00743AA4">
        <w:rPr>
          <w:rFonts w:eastAsia="Verdana" w:cs="Verdana"/>
          <w:spacing w:val="2"/>
        </w:rPr>
        <w:t>п</w:t>
      </w:r>
      <w:r w:rsidRPr="00743AA4">
        <w:rPr>
          <w:rFonts w:eastAsia="Verdana" w:cs="Verdana"/>
          <w:spacing w:val="-1"/>
        </w:rPr>
        <w:t>о</w:t>
      </w:r>
      <w:r w:rsidRPr="00743AA4">
        <w:rPr>
          <w:rFonts w:eastAsia="Verdana" w:cs="Verdana"/>
          <w:spacing w:val="1"/>
        </w:rPr>
        <w:t>т</w:t>
      </w:r>
      <w:r w:rsidRPr="00743AA4">
        <w:rPr>
          <w:rFonts w:eastAsia="Verdana" w:cs="Verdana"/>
          <w:spacing w:val="-1"/>
        </w:rPr>
        <w:t>в</w:t>
      </w:r>
      <w:r w:rsidRPr="00743AA4">
        <w:rPr>
          <w:rFonts w:eastAsia="Verdana" w:cs="Verdana"/>
        </w:rPr>
        <w:t>рде</w:t>
      </w:r>
      <w:r w:rsidRPr="00743AA4">
        <w:rPr>
          <w:rFonts w:eastAsia="Verdana" w:cs="Verdana"/>
          <w:spacing w:val="26"/>
        </w:rPr>
        <w:t xml:space="preserve"> </w:t>
      </w:r>
      <w:r w:rsidRPr="00743AA4">
        <w:rPr>
          <w:rFonts w:eastAsia="Verdana" w:cs="Verdana"/>
        </w:rPr>
        <w:t>о</w:t>
      </w:r>
      <w:r w:rsidRPr="00743AA4">
        <w:rPr>
          <w:rFonts w:eastAsia="Verdana" w:cs="Verdana"/>
          <w:spacing w:val="37"/>
        </w:rPr>
        <w:t xml:space="preserve"> </w:t>
      </w:r>
      <w:r w:rsidRPr="00743AA4">
        <w:rPr>
          <w:rFonts w:eastAsia="Verdana" w:cs="Verdana"/>
        </w:rPr>
        <w:t>из</w:t>
      </w:r>
      <w:r w:rsidRPr="00743AA4">
        <w:rPr>
          <w:rFonts w:eastAsia="Verdana" w:cs="Verdana"/>
          <w:spacing w:val="-1"/>
        </w:rPr>
        <w:t>в</w:t>
      </w:r>
      <w:r w:rsidRPr="00743AA4">
        <w:rPr>
          <w:rFonts w:eastAsia="Verdana" w:cs="Verdana"/>
          <w:spacing w:val="3"/>
        </w:rPr>
        <w:t>р</w:t>
      </w:r>
      <w:r w:rsidRPr="00743AA4">
        <w:rPr>
          <w:rFonts w:eastAsia="Verdana" w:cs="Verdana"/>
        </w:rPr>
        <w:t>ш</w:t>
      </w:r>
      <w:r w:rsidRPr="00743AA4">
        <w:rPr>
          <w:rFonts w:eastAsia="Verdana" w:cs="Verdana"/>
          <w:spacing w:val="-2"/>
        </w:rPr>
        <w:t>е</w:t>
      </w:r>
      <w:r w:rsidRPr="00743AA4">
        <w:rPr>
          <w:rFonts w:eastAsia="Verdana" w:cs="Verdana"/>
        </w:rPr>
        <w:t>н</w:t>
      </w:r>
      <w:r w:rsidRPr="00743AA4">
        <w:rPr>
          <w:rFonts w:eastAsia="Verdana" w:cs="Verdana"/>
          <w:spacing w:val="-1"/>
        </w:rPr>
        <w:t>о</w:t>
      </w:r>
      <w:r w:rsidRPr="00743AA4">
        <w:rPr>
          <w:rFonts w:eastAsia="Verdana" w:cs="Verdana"/>
        </w:rPr>
        <w:t>ј</w:t>
      </w:r>
    </w:p>
    <w:p w:rsidR="00A04DAA" w:rsidRPr="00743AA4" w:rsidRDefault="00A04DAA" w:rsidP="00A04DAA">
      <w:pPr>
        <w:pStyle w:val="BodyText"/>
        <w:spacing w:before="2" w:line="242" w:lineRule="exact"/>
        <w:ind w:left="132" w:right="111"/>
        <w:jc w:val="both"/>
        <w:rPr>
          <w:rFonts w:asciiTheme="minorHAnsi" w:hAnsiTheme="minorHAnsi"/>
          <w:sz w:val="22"/>
          <w:szCs w:val="22"/>
        </w:rPr>
      </w:pPr>
      <w:proofErr w:type="gramStart"/>
      <w:r w:rsidRPr="00743AA4">
        <w:rPr>
          <w:rFonts w:asciiTheme="minorHAnsi" w:hAnsiTheme="minorHAnsi"/>
          <w:sz w:val="22"/>
          <w:szCs w:val="22"/>
        </w:rPr>
        <w:t>уплати</w:t>
      </w:r>
      <w:proofErr w:type="gramEnd"/>
      <w:r w:rsidRPr="00743AA4">
        <w:rPr>
          <w:rFonts w:asciiTheme="minorHAnsi" w:hAnsiTheme="minorHAnsi"/>
          <w:spacing w:val="-3"/>
          <w:sz w:val="22"/>
          <w:szCs w:val="22"/>
        </w:rPr>
        <w:t xml:space="preserve"> </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z w:val="22"/>
          <w:szCs w:val="22"/>
        </w:rPr>
        <w:t>к</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3"/>
          <w:sz w:val="22"/>
          <w:szCs w:val="22"/>
        </w:rPr>
        <w:t xml:space="preserve"> </w:t>
      </w:r>
      <w:r w:rsidRPr="00743AA4">
        <w:rPr>
          <w:rFonts w:asciiTheme="minorHAnsi" w:hAnsiTheme="minorHAnsi"/>
          <w:sz w:val="22"/>
          <w:szCs w:val="22"/>
        </w:rPr>
        <w:t>из</w:t>
      </w:r>
      <w:r w:rsidRPr="00743AA4">
        <w:rPr>
          <w:rFonts w:asciiTheme="minorHAnsi" w:hAnsiTheme="minorHAnsi"/>
          <w:spacing w:val="2"/>
          <w:sz w:val="22"/>
          <w:szCs w:val="22"/>
        </w:rPr>
        <w:t xml:space="preserve"> </w:t>
      </w:r>
      <w:r w:rsidRPr="00743AA4">
        <w:rPr>
          <w:rFonts w:asciiTheme="minorHAnsi" w:hAnsiTheme="minorHAnsi"/>
          <w:sz w:val="22"/>
          <w:szCs w:val="22"/>
        </w:rPr>
        <w:t>та</w:t>
      </w:r>
      <w:r w:rsidRPr="00743AA4">
        <w:rPr>
          <w:rFonts w:asciiTheme="minorHAnsi" w:hAnsiTheme="minorHAnsi"/>
          <w:spacing w:val="1"/>
          <w:sz w:val="22"/>
          <w:szCs w:val="22"/>
        </w:rPr>
        <w:t>ч</w:t>
      </w:r>
      <w:r w:rsidRPr="00743AA4">
        <w:rPr>
          <w:rFonts w:asciiTheme="minorHAnsi" w:hAnsiTheme="minorHAnsi"/>
          <w:sz w:val="22"/>
          <w:szCs w:val="22"/>
        </w:rPr>
        <w:t>ке</w:t>
      </w:r>
      <w:r w:rsidRPr="00743AA4">
        <w:rPr>
          <w:rFonts w:asciiTheme="minorHAnsi" w:hAnsiTheme="minorHAnsi"/>
          <w:spacing w:val="-2"/>
          <w:sz w:val="22"/>
          <w:szCs w:val="22"/>
        </w:rPr>
        <w:t xml:space="preserve"> </w:t>
      </w:r>
      <w:r w:rsidRPr="00743AA4">
        <w:rPr>
          <w:rFonts w:asciiTheme="minorHAnsi" w:hAnsiTheme="minorHAnsi"/>
          <w:sz w:val="22"/>
          <w:szCs w:val="22"/>
        </w:rPr>
        <w:t>1,</w:t>
      </w:r>
      <w:r w:rsidRPr="00743AA4">
        <w:rPr>
          <w:rFonts w:asciiTheme="minorHAnsi" w:hAnsiTheme="minorHAnsi"/>
          <w:spacing w:val="-2"/>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им</w:t>
      </w:r>
      <w:r w:rsidRPr="00743AA4">
        <w:rPr>
          <w:rFonts w:asciiTheme="minorHAnsi" w:hAnsiTheme="minorHAnsi"/>
          <w:spacing w:val="1"/>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них на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1"/>
          <w:sz w:val="22"/>
          <w:szCs w:val="22"/>
        </w:rPr>
        <w:t>е</w:t>
      </w:r>
      <w:r w:rsidRPr="00743AA4">
        <w:rPr>
          <w:rFonts w:asciiTheme="minorHAnsi" w:hAnsiTheme="minorHAnsi"/>
          <w:sz w:val="22"/>
          <w:szCs w:val="22"/>
        </w:rPr>
        <w:t>н</w:t>
      </w:r>
      <w:r w:rsidRPr="00743AA4">
        <w:rPr>
          <w:rFonts w:asciiTheme="minorHAnsi" w:hAnsiTheme="minorHAnsi"/>
          <w:spacing w:val="2"/>
          <w:sz w:val="22"/>
          <w:szCs w:val="22"/>
        </w:rPr>
        <w:t>и</w:t>
      </w:r>
      <w:r w:rsidRPr="00743AA4">
        <w:rPr>
          <w:rFonts w:asciiTheme="minorHAnsi" w:hAnsiTheme="minorHAnsi"/>
          <w:sz w:val="22"/>
          <w:szCs w:val="22"/>
        </w:rPr>
        <w:t>х</w:t>
      </w:r>
      <w:r w:rsidRPr="00743AA4">
        <w:rPr>
          <w:rFonts w:asciiTheme="minorHAnsi" w:hAnsiTheme="minorHAnsi"/>
          <w:spacing w:val="-3"/>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w:t>
      </w:r>
      <w:r w:rsidRPr="00743AA4">
        <w:rPr>
          <w:rFonts w:asciiTheme="minorHAnsi" w:hAnsiTheme="minorHAnsi"/>
          <w:spacing w:val="-1"/>
          <w:sz w:val="22"/>
          <w:szCs w:val="22"/>
        </w:rPr>
        <w:t xml:space="preserve"> </w:t>
      </w:r>
      <w:r w:rsidRPr="00743AA4">
        <w:rPr>
          <w:rFonts w:asciiTheme="minorHAnsi" w:hAnsiTheme="minorHAnsi"/>
          <w:sz w:val="22"/>
          <w:szCs w:val="22"/>
        </w:rPr>
        <w:t>(1)</w:t>
      </w:r>
      <w:r w:rsidRPr="00743AA4">
        <w:rPr>
          <w:rFonts w:asciiTheme="minorHAnsi" w:hAnsiTheme="minorHAnsi"/>
          <w:spacing w:val="-1"/>
          <w:sz w:val="22"/>
          <w:szCs w:val="22"/>
        </w:rPr>
        <w:t xml:space="preserve"> </w:t>
      </w:r>
      <w:r w:rsidRPr="00743AA4">
        <w:rPr>
          <w:rFonts w:asciiTheme="minorHAnsi" w:hAnsiTheme="minorHAnsi"/>
          <w:sz w:val="22"/>
          <w:szCs w:val="22"/>
        </w:rPr>
        <w:t>и</w:t>
      </w:r>
      <w:r w:rsidRPr="00743AA4">
        <w:rPr>
          <w:rFonts w:asciiTheme="minorHAnsi" w:hAnsiTheme="minorHAnsi"/>
          <w:spacing w:val="-1"/>
          <w:sz w:val="22"/>
          <w:szCs w:val="22"/>
        </w:rPr>
        <w:t xml:space="preserve"> </w:t>
      </w:r>
      <w:r w:rsidRPr="00743AA4">
        <w:rPr>
          <w:rFonts w:asciiTheme="minorHAnsi" w:hAnsiTheme="minorHAnsi"/>
          <w:sz w:val="22"/>
          <w:szCs w:val="22"/>
        </w:rPr>
        <w:t>(10),</w:t>
      </w:r>
      <w:r w:rsidRPr="00743AA4">
        <w:rPr>
          <w:rFonts w:asciiTheme="minorHAnsi" w:hAnsiTheme="minorHAnsi"/>
          <w:spacing w:val="-2"/>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ос</w:t>
      </w:r>
      <w:r w:rsidRPr="00743AA4">
        <w:rPr>
          <w:rFonts w:asciiTheme="minorHAnsi" w:hAnsiTheme="minorHAnsi"/>
          <w:spacing w:val="2"/>
          <w:sz w:val="22"/>
          <w:szCs w:val="22"/>
        </w:rPr>
        <w:t>и</w:t>
      </w:r>
      <w:r w:rsidRPr="00743AA4">
        <w:rPr>
          <w:rFonts w:asciiTheme="minorHAnsi" w:hAnsiTheme="minorHAnsi"/>
          <w:spacing w:val="-1"/>
          <w:sz w:val="22"/>
          <w:szCs w:val="22"/>
        </w:rPr>
        <w:t>о</w:t>
      </w:r>
      <w:r w:rsidRPr="00743AA4">
        <w:rPr>
          <w:rFonts w:asciiTheme="minorHAnsi" w:hAnsiTheme="minorHAnsi"/>
          <w:spacing w:val="1"/>
          <w:sz w:val="22"/>
          <w:szCs w:val="22"/>
        </w:rPr>
        <w:t>ц</w:t>
      </w:r>
      <w:r w:rsidRPr="00743AA4">
        <w:rPr>
          <w:rFonts w:asciiTheme="minorHAnsi" w:hAnsiTheme="minorHAnsi"/>
          <w:sz w:val="22"/>
          <w:szCs w:val="22"/>
        </w:rPr>
        <w:t>е</w:t>
      </w:r>
      <w:r w:rsidRPr="00743AA4">
        <w:rPr>
          <w:rFonts w:asciiTheme="minorHAnsi" w:hAnsiTheme="minorHAnsi"/>
          <w:spacing w:val="5"/>
          <w:sz w:val="22"/>
          <w:szCs w:val="22"/>
        </w:rPr>
        <w:t xml:space="preserve"> </w:t>
      </w:r>
      <w:r w:rsidRPr="00743AA4">
        <w:rPr>
          <w:rFonts w:asciiTheme="minorHAnsi" w:hAnsiTheme="minorHAnsi"/>
          <w:spacing w:val="1"/>
          <w:sz w:val="22"/>
          <w:szCs w:val="22"/>
        </w:rPr>
        <w:t>з</w:t>
      </w:r>
      <w:r w:rsidRPr="00743AA4">
        <w:rPr>
          <w:rFonts w:asciiTheme="minorHAnsi" w:hAnsiTheme="minorHAnsi"/>
          <w:spacing w:val="2"/>
          <w:sz w:val="22"/>
          <w:szCs w:val="22"/>
        </w:rPr>
        <w:t>а</w:t>
      </w:r>
      <w:r w:rsidRPr="00743AA4">
        <w:rPr>
          <w:rFonts w:asciiTheme="minorHAnsi" w:hAnsiTheme="minorHAnsi"/>
          <w:sz w:val="22"/>
          <w:szCs w:val="22"/>
        </w:rPr>
        <w:t>х</w:t>
      </w:r>
      <w:r w:rsidRPr="00743AA4">
        <w:rPr>
          <w:rFonts w:asciiTheme="minorHAnsi" w:hAnsiTheme="minorHAnsi"/>
          <w:spacing w:val="1"/>
          <w:sz w:val="22"/>
          <w:szCs w:val="22"/>
        </w:rPr>
        <w:t>т</w:t>
      </w:r>
      <w:r w:rsidRPr="00743AA4">
        <w:rPr>
          <w:rFonts w:asciiTheme="minorHAnsi" w:hAnsiTheme="minorHAnsi"/>
          <w:spacing w:val="-2"/>
          <w:sz w:val="22"/>
          <w:szCs w:val="22"/>
        </w:rPr>
        <w:t>е</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1"/>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
          <w:sz w:val="22"/>
          <w:szCs w:val="22"/>
        </w:rPr>
        <w:t xml:space="preserve"> </w:t>
      </w:r>
      <w:r w:rsidRPr="00743AA4">
        <w:rPr>
          <w:rFonts w:asciiTheme="minorHAnsi" w:hAnsiTheme="minorHAnsi"/>
          <w:spacing w:val="1"/>
          <w:sz w:val="22"/>
          <w:szCs w:val="22"/>
        </w:rPr>
        <w:t>з</w:t>
      </w:r>
      <w:r w:rsidRPr="00743AA4">
        <w:rPr>
          <w:rFonts w:asciiTheme="minorHAnsi" w:hAnsiTheme="minorHAnsi"/>
          <w:spacing w:val="2"/>
          <w:sz w:val="22"/>
          <w:szCs w:val="22"/>
        </w:rPr>
        <w:t>а</w:t>
      </w:r>
      <w:r w:rsidRPr="00743AA4">
        <w:rPr>
          <w:rFonts w:asciiTheme="minorHAnsi" w:hAnsiTheme="minorHAnsi"/>
          <w:sz w:val="22"/>
          <w:szCs w:val="22"/>
        </w:rPr>
        <w:t>шт</w:t>
      </w:r>
      <w:r w:rsidRPr="00743AA4">
        <w:rPr>
          <w:rFonts w:asciiTheme="minorHAnsi" w:hAnsiTheme="minorHAnsi"/>
          <w:spacing w:val="-1"/>
          <w:sz w:val="22"/>
          <w:szCs w:val="22"/>
        </w:rPr>
        <w:t>и</w:t>
      </w:r>
      <w:r w:rsidRPr="00743AA4">
        <w:rPr>
          <w:rFonts w:asciiTheme="minorHAnsi" w:hAnsiTheme="minorHAnsi"/>
          <w:sz w:val="22"/>
          <w:szCs w:val="22"/>
        </w:rPr>
        <w:t>ту</w:t>
      </w:r>
      <w:r w:rsidRPr="00743AA4">
        <w:rPr>
          <w:rFonts w:asciiTheme="minorHAnsi" w:hAnsiTheme="minorHAnsi"/>
          <w:w w:val="99"/>
          <w:sz w:val="22"/>
          <w:szCs w:val="22"/>
        </w:rPr>
        <w:t xml:space="preserve"> </w:t>
      </w:r>
      <w:r w:rsidRPr="00743AA4">
        <w:rPr>
          <w:rFonts w:asciiTheme="minorHAnsi" w:hAnsiTheme="minorHAnsi"/>
          <w:sz w:val="22"/>
          <w:szCs w:val="22"/>
        </w:rPr>
        <w:t>пра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10"/>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ји</w:t>
      </w:r>
      <w:r w:rsidRPr="00743AA4">
        <w:rPr>
          <w:rFonts w:asciiTheme="minorHAnsi" w:hAnsiTheme="minorHAnsi"/>
          <w:spacing w:val="13"/>
          <w:sz w:val="22"/>
          <w:szCs w:val="22"/>
        </w:rPr>
        <w:t xml:space="preserve"> </w:t>
      </w:r>
      <w:r w:rsidRPr="00743AA4">
        <w:rPr>
          <w:rFonts w:asciiTheme="minorHAnsi" w:hAnsiTheme="minorHAnsi"/>
          <w:sz w:val="22"/>
          <w:szCs w:val="22"/>
        </w:rPr>
        <w:t>има</w:t>
      </w:r>
      <w:r w:rsidRPr="00743AA4">
        <w:rPr>
          <w:rFonts w:asciiTheme="minorHAnsi" w:hAnsiTheme="minorHAnsi"/>
          <w:spacing w:val="1"/>
          <w:sz w:val="22"/>
          <w:szCs w:val="22"/>
        </w:rPr>
        <w:t>ј</w:t>
      </w:r>
      <w:r w:rsidRPr="00743AA4">
        <w:rPr>
          <w:rFonts w:asciiTheme="minorHAnsi" w:hAnsiTheme="minorHAnsi"/>
          <w:sz w:val="22"/>
          <w:szCs w:val="22"/>
        </w:rPr>
        <w:t>у</w:t>
      </w:r>
      <w:r w:rsidRPr="00743AA4">
        <w:rPr>
          <w:rFonts w:asciiTheme="minorHAnsi" w:hAnsiTheme="minorHAnsi"/>
          <w:spacing w:val="10"/>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т</w:t>
      </w:r>
      <w:r w:rsidRPr="00743AA4">
        <w:rPr>
          <w:rFonts w:asciiTheme="minorHAnsi" w:hAnsiTheme="minorHAnsi"/>
          <w:spacing w:val="-1"/>
          <w:sz w:val="22"/>
          <w:szCs w:val="22"/>
        </w:rPr>
        <w:t>в</w:t>
      </w:r>
      <w:r w:rsidRPr="00743AA4">
        <w:rPr>
          <w:rFonts w:asciiTheme="minorHAnsi" w:hAnsiTheme="minorHAnsi"/>
          <w:spacing w:val="1"/>
          <w:sz w:val="22"/>
          <w:szCs w:val="22"/>
        </w:rPr>
        <w:t>о</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11"/>
          <w:sz w:val="22"/>
          <w:szCs w:val="22"/>
        </w:rPr>
        <w:t xml:space="preserve"> </w:t>
      </w:r>
      <w:r w:rsidRPr="00743AA4">
        <w:rPr>
          <w:rFonts w:asciiTheme="minorHAnsi" w:hAnsiTheme="minorHAnsi"/>
          <w:sz w:val="22"/>
          <w:szCs w:val="22"/>
        </w:rPr>
        <w:t>рачун</w:t>
      </w:r>
      <w:r w:rsidRPr="00743AA4">
        <w:rPr>
          <w:rFonts w:asciiTheme="minorHAnsi" w:hAnsiTheme="minorHAnsi"/>
          <w:spacing w:val="11"/>
          <w:sz w:val="22"/>
          <w:szCs w:val="22"/>
        </w:rPr>
        <w:t xml:space="preserve"> </w:t>
      </w:r>
      <w:r w:rsidRPr="00743AA4">
        <w:rPr>
          <w:rFonts w:asciiTheme="minorHAnsi" w:hAnsiTheme="minorHAnsi"/>
          <w:sz w:val="22"/>
          <w:szCs w:val="22"/>
        </w:rPr>
        <w:t>у</w:t>
      </w:r>
      <w:r w:rsidRPr="00743AA4">
        <w:rPr>
          <w:rFonts w:asciiTheme="minorHAnsi" w:hAnsiTheme="minorHAnsi"/>
          <w:spacing w:val="13"/>
          <w:sz w:val="22"/>
          <w:szCs w:val="22"/>
        </w:rPr>
        <w:t xml:space="preserve"> </w:t>
      </w:r>
      <w:r w:rsidRPr="00743AA4">
        <w:rPr>
          <w:rFonts w:asciiTheme="minorHAnsi" w:hAnsiTheme="minorHAnsi"/>
          <w:spacing w:val="-1"/>
          <w:sz w:val="22"/>
          <w:szCs w:val="22"/>
        </w:rPr>
        <w:t>о</w:t>
      </w:r>
      <w:r w:rsidRPr="00743AA4">
        <w:rPr>
          <w:rFonts w:asciiTheme="minorHAnsi" w:hAnsiTheme="minorHAnsi"/>
          <w:spacing w:val="1"/>
          <w:sz w:val="22"/>
          <w:szCs w:val="22"/>
        </w:rPr>
        <w:t>к</w:t>
      </w:r>
      <w:r w:rsidRPr="00743AA4">
        <w:rPr>
          <w:rFonts w:asciiTheme="minorHAnsi" w:hAnsiTheme="minorHAnsi"/>
          <w:spacing w:val="-1"/>
          <w:sz w:val="22"/>
          <w:szCs w:val="22"/>
        </w:rPr>
        <w:t>в</w:t>
      </w:r>
      <w:r w:rsidRPr="00743AA4">
        <w:rPr>
          <w:rFonts w:asciiTheme="minorHAnsi" w:hAnsiTheme="minorHAnsi"/>
          <w:sz w:val="22"/>
          <w:szCs w:val="22"/>
        </w:rPr>
        <w:t>иру</w:t>
      </w:r>
      <w:r w:rsidRPr="00743AA4">
        <w:rPr>
          <w:rFonts w:asciiTheme="minorHAnsi" w:hAnsiTheme="minorHAnsi"/>
          <w:spacing w:val="11"/>
          <w:sz w:val="22"/>
          <w:szCs w:val="22"/>
        </w:rPr>
        <w:t xml:space="preserve"> </w:t>
      </w:r>
      <w:r w:rsidRPr="00743AA4">
        <w:rPr>
          <w:rFonts w:asciiTheme="minorHAnsi" w:hAnsiTheme="minorHAnsi"/>
          <w:sz w:val="22"/>
          <w:szCs w:val="22"/>
        </w:rPr>
        <w:t>п</w:t>
      </w:r>
      <w:r w:rsidRPr="00743AA4">
        <w:rPr>
          <w:rFonts w:asciiTheme="minorHAnsi" w:hAnsiTheme="minorHAnsi"/>
          <w:spacing w:val="3"/>
          <w:sz w:val="22"/>
          <w:szCs w:val="22"/>
        </w:rPr>
        <w:t>р</w:t>
      </w:r>
      <w:r w:rsidRPr="00743AA4">
        <w:rPr>
          <w:rFonts w:asciiTheme="minorHAnsi" w:hAnsiTheme="minorHAnsi"/>
          <w:sz w:val="22"/>
          <w:szCs w:val="22"/>
        </w:rPr>
        <w:t>ипа</w:t>
      </w:r>
      <w:r w:rsidRPr="00743AA4">
        <w:rPr>
          <w:rFonts w:asciiTheme="minorHAnsi" w:hAnsiTheme="minorHAnsi"/>
          <w:spacing w:val="1"/>
          <w:sz w:val="22"/>
          <w:szCs w:val="22"/>
        </w:rPr>
        <w:t>д</w:t>
      </w:r>
      <w:r w:rsidRPr="00743AA4">
        <w:rPr>
          <w:rFonts w:asciiTheme="minorHAnsi" w:hAnsiTheme="minorHAnsi"/>
          <w:sz w:val="22"/>
          <w:szCs w:val="22"/>
        </w:rPr>
        <w:t>а</w:t>
      </w:r>
      <w:r w:rsidRPr="00743AA4">
        <w:rPr>
          <w:rFonts w:asciiTheme="minorHAnsi" w:hAnsiTheme="minorHAnsi"/>
          <w:spacing w:val="1"/>
          <w:sz w:val="22"/>
          <w:szCs w:val="22"/>
        </w:rPr>
        <w:t>ј</w:t>
      </w:r>
      <w:r w:rsidRPr="00743AA4">
        <w:rPr>
          <w:rFonts w:asciiTheme="minorHAnsi" w:hAnsiTheme="minorHAnsi"/>
          <w:sz w:val="22"/>
          <w:szCs w:val="22"/>
        </w:rPr>
        <w:t>ућ</w:t>
      </w:r>
      <w:r w:rsidRPr="00743AA4">
        <w:rPr>
          <w:rFonts w:asciiTheme="minorHAnsi" w:hAnsiTheme="minorHAnsi"/>
          <w:spacing w:val="-2"/>
          <w:sz w:val="22"/>
          <w:szCs w:val="22"/>
        </w:rPr>
        <w:t>е</w:t>
      </w:r>
      <w:r w:rsidRPr="00743AA4">
        <w:rPr>
          <w:rFonts w:asciiTheme="minorHAnsi" w:hAnsiTheme="minorHAnsi"/>
          <w:sz w:val="22"/>
          <w:szCs w:val="22"/>
        </w:rPr>
        <w:t>г</w:t>
      </w:r>
      <w:r w:rsidRPr="00743AA4">
        <w:rPr>
          <w:rFonts w:asciiTheme="minorHAnsi" w:hAnsiTheme="minorHAnsi"/>
          <w:spacing w:val="16"/>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н</w:t>
      </w:r>
      <w:r w:rsidRPr="00743AA4">
        <w:rPr>
          <w:rFonts w:asciiTheme="minorHAnsi" w:hAnsiTheme="minorHAnsi"/>
          <w:spacing w:val="1"/>
          <w:sz w:val="22"/>
          <w:szCs w:val="22"/>
        </w:rPr>
        <w:t>с</w:t>
      </w:r>
      <w:r w:rsidRPr="00743AA4">
        <w:rPr>
          <w:rFonts w:asciiTheme="minorHAnsi" w:hAnsiTheme="minorHAnsi"/>
          <w:spacing w:val="-1"/>
          <w:sz w:val="22"/>
          <w:szCs w:val="22"/>
        </w:rPr>
        <w:t>о</w:t>
      </w:r>
      <w:r w:rsidRPr="00743AA4">
        <w:rPr>
          <w:rFonts w:asciiTheme="minorHAnsi" w:hAnsiTheme="minorHAnsi"/>
          <w:spacing w:val="1"/>
          <w:sz w:val="22"/>
          <w:szCs w:val="22"/>
        </w:rPr>
        <w:t>л</w:t>
      </w:r>
      <w:r w:rsidRPr="00743AA4">
        <w:rPr>
          <w:rFonts w:asciiTheme="minorHAnsi" w:hAnsiTheme="minorHAnsi"/>
          <w:sz w:val="22"/>
          <w:szCs w:val="22"/>
        </w:rPr>
        <w:t>ид</w:t>
      </w:r>
      <w:r w:rsidRPr="00743AA4">
        <w:rPr>
          <w:rFonts w:asciiTheme="minorHAnsi" w:hAnsiTheme="minorHAnsi"/>
          <w:spacing w:val="1"/>
          <w:sz w:val="22"/>
          <w:szCs w:val="22"/>
        </w:rPr>
        <w:t>ов</w:t>
      </w:r>
      <w:r w:rsidRPr="00743AA4">
        <w:rPr>
          <w:rFonts w:asciiTheme="minorHAnsi" w:hAnsiTheme="minorHAnsi"/>
          <w:sz w:val="22"/>
          <w:szCs w:val="22"/>
        </w:rPr>
        <w:t>аног</w:t>
      </w:r>
      <w:r w:rsidRPr="00743AA4">
        <w:rPr>
          <w:rFonts w:asciiTheme="minorHAnsi" w:hAnsiTheme="minorHAnsi"/>
          <w:spacing w:val="10"/>
          <w:sz w:val="22"/>
          <w:szCs w:val="22"/>
        </w:rPr>
        <w:t xml:space="preserve"> </w:t>
      </w:r>
      <w:r w:rsidRPr="00743AA4">
        <w:rPr>
          <w:rFonts w:asciiTheme="minorHAnsi" w:hAnsiTheme="minorHAnsi"/>
          <w:sz w:val="22"/>
          <w:szCs w:val="22"/>
        </w:rPr>
        <w:t>ра</w:t>
      </w:r>
      <w:r w:rsidRPr="00743AA4">
        <w:rPr>
          <w:rFonts w:asciiTheme="minorHAnsi" w:hAnsiTheme="minorHAnsi"/>
          <w:spacing w:val="2"/>
          <w:sz w:val="22"/>
          <w:szCs w:val="22"/>
        </w:rPr>
        <w:t>ч</w:t>
      </w:r>
      <w:r w:rsidRPr="00743AA4">
        <w:rPr>
          <w:rFonts w:asciiTheme="minorHAnsi" w:hAnsiTheme="minorHAnsi"/>
          <w:sz w:val="22"/>
          <w:szCs w:val="22"/>
        </w:rPr>
        <w:t>уна</w:t>
      </w:r>
      <w:r w:rsidRPr="00743AA4">
        <w:rPr>
          <w:rFonts w:asciiTheme="minorHAnsi" w:hAnsiTheme="minorHAnsi"/>
          <w:spacing w:val="11"/>
          <w:sz w:val="22"/>
          <w:szCs w:val="22"/>
        </w:rPr>
        <w:t xml:space="preserve"> </w:t>
      </w:r>
      <w:r w:rsidRPr="00743AA4">
        <w:rPr>
          <w:rFonts w:asciiTheme="minorHAnsi" w:hAnsiTheme="minorHAnsi"/>
          <w:sz w:val="22"/>
          <w:szCs w:val="22"/>
        </w:rPr>
        <w:t>тр</w:t>
      </w:r>
      <w:r w:rsidRPr="00743AA4">
        <w:rPr>
          <w:rFonts w:asciiTheme="minorHAnsi" w:hAnsiTheme="minorHAnsi"/>
          <w:spacing w:val="-1"/>
          <w:sz w:val="22"/>
          <w:szCs w:val="22"/>
        </w:rPr>
        <w:t>е</w:t>
      </w:r>
      <w:r w:rsidRPr="00743AA4">
        <w:rPr>
          <w:rFonts w:asciiTheme="minorHAnsi" w:hAnsiTheme="minorHAnsi"/>
          <w:spacing w:val="3"/>
          <w:sz w:val="22"/>
          <w:szCs w:val="22"/>
        </w:rPr>
        <w:t>з</w:t>
      </w:r>
      <w:r w:rsidRPr="00743AA4">
        <w:rPr>
          <w:rFonts w:asciiTheme="minorHAnsi" w:hAnsiTheme="minorHAnsi"/>
          <w:spacing w:val="-1"/>
          <w:sz w:val="22"/>
          <w:szCs w:val="22"/>
        </w:rPr>
        <w:t>о</w:t>
      </w:r>
      <w:r w:rsidRPr="00743AA4">
        <w:rPr>
          <w:rFonts w:asciiTheme="minorHAnsi" w:hAnsiTheme="minorHAnsi"/>
          <w:sz w:val="22"/>
          <w:szCs w:val="22"/>
        </w:rPr>
        <w:t>ра,</w:t>
      </w:r>
      <w:r w:rsidRPr="00743AA4">
        <w:rPr>
          <w:rFonts w:asciiTheme="minorHAnsi" w:hAnsiTheme="minorHAnsi"/>
          <w:spacing w:val="13"/>
          <w:sz w:val="22"/>
          <w:szCs w:val="22"/>
        </w:rPr>
        <w:t xml:space="preserve"> </w:t>
      </w:r>
      <w:r w:rsidRPr="00743AA4">
        <w:rPr>
          <w:rFonts w:asciiTheme="minorHAnsi" w:hAnsiTheme="minorHAnsi"/>
          <w:sz w:val="22"/>
          <w:szCs w:val="22"/>
        </w:rPr>
        <w:t>а</w:t>
      </w:r>
      <w:r w:rsidRPr="00743AA4">
        <w:rPr>
          <w:rFonts w:asciiTheme="minorHAnsi" w:hAnsiTheme="minorHAnsi"/>
          <w:spacing w:val="11"/>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ји</w:t>
      </w:r>
      <w:r w:rsidRPr="00743AA4">
        <w:rPr>
          <w:rFonts w:asciiTheme="minorHAnsi" w:hAnsiTheme="minorHAnsi"/>
          <w:w w:val="99"/>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3"/>
          <w:sz w:val="22"/>
          <w:szCs w:val="22"/>
        </w:rPr>
        <w:t xml:space="preserve"> </w:t>
      </w:r>
      <w:r w:rsidRPr="00743AA4">
        <w:rPr>
          <w:rFonts w:asciiTheme="minorHAnsi" w:hAnsiTheme="minorHAnsi"/>
          <w:spacing w:val="-1"/>
          <w:sz w:val="22"/>
          <w:szCs w:val="22"/>
        </w:rPr>
        <w:t>во</w:t>
      </w:r>
      <w:r w:rsidRPr="00743AA4">
        <w:rPr>
          <w:rFonts w:asciiTheme="minorHAnsi" w:hAnsiTheme="minorHAnsi"/>
          <w:sz w:val="22"/>
          <w:szCs w:val="22"/>
        </w:rPr>
        <w:t>ди</w:t>
      </w:r>
      <w:r w:rsidRPr="00743AA4">
        <w:rPr>
          <w:rFonts w:asciiTheme="minorHAnsi" w:hAnsiTheme="minorHAnsi"/>
          <w:spacing w:val="-5"/>
          <w:sz w:val="22"/>
          <w:szCs w:val="22"/>
        </w:rPr>
        <w:t xml:space="preserve"> </w:t>
      </w:r>
      <w:r w:rsidRPr="00743AA4">
        <w:rPr>
          <w:rFonts w:asciiTheme="minorHAnsi" w:hAnsiTheme="minorHAnsi"/>
          <w:sz w:val="22"/>
          <w:szCs w:val="22"/>
        </w:rPr>
        <w:t>у</w:t>
      </w:r>
      <w:r w:rsidRPr="00743AA4">
        <w:rPr>
          <w:rFonts w:asciiTheme="minorHAnsi" w:hAnsiTheme="minorHAnsi"/>
          <w:spacing w:val="-5"/>
          <w:sz w:val="22"/>
          <w:szCs w:val="22"/>
        </w:rPr>
        <w:t xml:space="preserve"> </w:t>
      </w:r>
      <w:r w:rsidRPr="00743AA4">
        <w:rPr>
          <w:rFonts w:asciiTheme="minorHAnsi" w:hAnsiTheme="minorHAnsi"/>
          <w:spacing w:val="2"/>
          <w:sz w:val="22"/>
          <w:szCs w:val="22"/>
        </w:rPr>
        <w:t>У</w:t>
      </w:r>
      <w:r w:rsidRPr="00743AA4">
        <w:rPr>
          <w:rFonts w:asciiTheme="minorHAnsi" w:hAnsiTheme="minorHAnsi"/>
          <w:sz w:val="22"/>
          <w:szCs w:val="22"/>
        </w:rPr>
        <w:t>пра</w:t>
      </w:r>
      <w:r w:rsidRPr="00743AA4">
        <w:rPr>
          <w:rFonts w:asciiTheme="minorHAnsi" w:hAnsiTheme="minorHAnsi"/>
          <w:spacing w:val="-1"/>
          <w:sz w:val="22"/>
          <w:szCs w:val="22"/>
        </w:rPr>
        <w:t>в</w:t>
      </w:r>
      <w:r w:rsidRPr="00743AA4">
        <w:rPr>
          <w:rFonts w:asciiTheme="minorHAnsi" w:hAnsiTheme="minorHAnsi"/>
          <w:sz w:val="22"/>
          <w:szCs w:val="22"/>
        </w:rPr>
        <w:t>и</w:t>
      </w:r>
      <w:r w:rsidRPr="00743AA4">
        <w:rPr>
          <w:rFonts w:asciiTheme="minorHAnsi" w:hAnsiTheme="minorHAnsi"/>
          <w:spacing w:val="-5"/>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3"/>
          <w:sz w:val="22"/>
          <w:szCs w:val="22"/>
        </w:rPr>
        <w:t xml:space="preserve"> </w:t>
      </w:r>
      <w:r w:rsidRPr="00743AA4">
        <w:rPr>
          <w:rFonts w:asciiTheme="minorHAnsi" w:hAnsiTheme="minorHAnsi"/>
          <w:sz w:val="22"/>
          <w:szCs w:val="22"/>
        </w:rPr>
        <w:t>т</w:t>
      </w:r>
      <w:r w:rsidRPr="00743AA4">
        <w:rPr>
          <w:rFonts w:asciiTheme="minorHAnsi" w:hAnsiTheme="minorHAnsi"/>
          <w:spacing w:val="2"/>
          <w:sz w:val="22"/>
          <w:szCs w:val="22"/>
        </w:rPr>
        <w:t>р</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pacing w:val="-1"/>
          <w:sz w:val="22"/>
          <w:szCs w:val="22"/>
        </w:rPr>
        <w:t>о</w:t>
      </w:r>
      <w:r w:rsidRPr="00743AA4">
        <w:rPr>
          <w:rFonts w:asciiTheme="minorHAnsi" w:hAnsiTheme="minorHAnsi"/>
          <w:sz w:val="22"/>
          <w:szCs w:val="22"/>
        </w:rPr>
        <w:t>р</w:t>
      </w:r>
      <w:r w:rsidRPr="00743AA4">
        <w:rPr>
          <w:rFonts w:asciiTheme="minorHAnsi" w:hAnsiTheme="minorHAnsi"/>
          <w:spacing w:val="-4"/>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pacing w:val="3"/>
          <w:sz w:val="22"/>
          <w:szCs w:val="22"/>
        </w:rPr>
        <w:t>р</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pacing w:val="2"/>
          <w:sz w:val="22"/>
          <w:szCs w:val="22"/>
        </w:rPr>
        <w:t>н</w:t>
      </w:r>
      <w:r w:rsidRPr="00743AA4">
        <w:rPr>
          <w:rFonts w:asciiTheme="minorHAnsi" w:hAnsiTheme="minorHAnsi"/>
          <w:sz w:val="22"/>
          <w:szCs w:val="22"/>
        </w:rPr>
        <w:t>ици</w:t>
      </w:r>
      <w:r w:rsidRPr="00743AA4">
        <w:rPr>
          <w:rFonts w:asciiTheme="minorHAnsi" w:hAnsiTheme="minorHAnsi"/>
          <w:spacing w:val="-1"/>
          <w:sz w:val="22"/>
          <w:szCs w:val="22"/>
        </w:rPr>
        <w:t xml:space="preserve"> </w:t>
      </w:r>
      <w:r w:rsidRPr="00743AA4">
        <w:rPr>
          <w:rFonts w:asciiTheme="minorHAnsi" w:hAnsiTheme="minorHAnsi"/>
          <w:sz w:val="22"/>
          <w:szCs w:val="22"/>
        </w:rPr>
        <w:t>бу</w:t>
      </w:r>
      <w:r w:rsidRPr="00743AA4">
        <w:rPr>
          <w:rFonts w:asciiTheme="minorHAnsi" w:hAnsiTheme="minorHAnsi"/>
          <w:spacing w:val="2"/>
          <w:sz w:val="22"/>
          <w:szCs w:val="22"/>
        </w:rPr>
        <w:t>џ</w:t>
      </w:r>
      <w:r w:rsidRPr="00743AA4">
        <w:rPr>
          <w:rFonts w:asciiTheme="minorHAnsi" w:hAnsiTheme="minorHAnsi"/>
          <w:spacing w:val="-2"/>
          <w:sz w:val="22"/>
          <w:szCs w:val="22"/>
        </w:rPr>
        <w:t>е</w:t>
      </w:r>
      <w:r w:rsidRPr="00743AA4">
        <w:rPr>
          <w:rFonts w:asciiTheme="minorHAnsi" w:hAnsiTheme="minorHAnsi"/>
          <w:spacing w:val="1"/>
          <w:sz w:val="22"/>
          <w:szCs w:val="22"/>
        </w:rPr>
        <w:t>т</w:t>
      </w:r>
      <w:r w:rsidRPr="00743AA4">
        <w:rPr>
          <w:rFonts w:asciiTheme="minorHAnsi" w:hAnsiTheme="minorHAnsi"/>
          <w:spacing w:val="-1"/>
          <w:sz w:val="22"/>
          <w:szCs w:val="22"/>
        </w:rPr>
        <w:t>с</w:t>
      </w:r>
      <w:r w:rsidRPr="00743AA4">
        <w:rPr>
          <w:rFonts w:asciiTheme="minorHAnsi" w:hAnsiTheme="minorHAnsi"/>
          <w:sz w:val="22"/>
          <w:szCs w:val="22"/>
        </w:rPr>
        <w:t>к</w:t>
      </w:r>
      <w:r w:rsidRPr="00743AA4">
        <w:rPr>
          <w:rFonts w:asciiTheme="minorHAnsi" w:hAnsiTheme="minorHAnsi"/>
          <w:spacing w:val="1"/>
          <w:sz w:val="22"/>
          <w:szCs w:val="22"/>
        </w:rPr>
        <w:t>и</w:t>
      </w:r>
      <w:r w:rsidRPr="00743AA4">
        <w:rPr>
          <w:rFonts w:asciiTheme="minorHAnsi" w:hAnsiTheme="minorHAnsi"/>
          <w:sz w:val="22"/>
          <w:szCs w:val="22"/>
        </w:rPr>
        <w:t>х</w:t>
      </w:r>
      <w:r w:rsidRPr="00743AA4">
        <w:rPr>
          <w:rFonts w:asciiTheme="minorHAnsi" w:hAnsiTheme="minorHAnsi"/>
          <w:spacing w:val="-5"/>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3"/>
          <w:sz w:val="22"/>
          <w:szCs w:val="22"/>
        </w:rPr>
        <w:t>д</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5"/>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z w:val="22"/>
          <w:szCs w:val="22"/>
        </w:rPr>
        <w:t>р</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ни</w:t>
      </w:r>
      <w:r w:rsidRPr="00743AA4">
        <w:rPr>
          <w:rFonts w:asciiTheme="minorHAnsi" w:hAnsiTheme="minorHAnsi"/>
          <w:spacing w:val="1"/>
          <w:sz w:val="22"/>
          <w:szCs w:val="22"/>
        </w:rPr>
        <w:t>ц</w:t>
      </w:r>
      <w:r w:rsidRPr="00743AA4">
        <w:rPr>
          <w:rFonts w:asciiTheme="minorHAnsi" w:hAnsiTheme="minorHAnsi"/>
          <w:sz w:val="22"/>
          <w:szCs w:val="22"/>
        </w:rPr>
        <w:t>и</w:t>
      </w:r>
      <w:r w:rsidRPr="00743AA4">
        <w:rPr>
          <w:rFonts w:asciiTheme="minorHAnsi" w:hAnsiTheme="minorHAnsi"/>
          <w:spacing w:val="-5"/>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pacing w:val="3"/>
          <w:sz w:val="22"/>
          <w:szCs w:val="22"/>
        </w:rPr>
        <w:t>д</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3"/>
          <w:sz w:val="22"/>
          <w:szCs w:val="22"/>
        </w:rPr>
        <w:t xml:space="preserve"> </w:t>
      </w:r>
      <w:r w:rsidRPr="00743AA4">
        <w:rPr>
          <w:rFonts w:asciiTheme="minorHAnsi" w:hAnsiTheme="minorHAnsi"/>
          <w:spacing w:val="-1"/>
          <w:sz w:val="22"/>
          <w:szCs w:val="22"/>
        </w:rPr>
        <w:t>о</w:t>
      </w:r>
      <w:r w:rsidRPr="00743AA4">
        <w:rPr>
          <w:rFonts w:asciiTheme="minorHAnsi" w:hAnsiTheme="minorHAnsi"/>
          <w:sz w:val="22"/>
          <w:szCs w:val="22"/>
        </w:rPr>
        <w:t>рга</w:t>
      </w:r>
      <w:r w:rsidRPr="00743AA4">
        <w:rPr>
          <w:rFonts w:asciiTheme="minorHAnsi" w:hAnsiTheme="minorHAnsi"/>
          <w:spacing w:val="2"/>
          <w:sz w:val="22"/>
          <w:szCs w:val="22"/>
        </w:rPr>
        <w:t>ни</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
          <w:sz w:val="22"/>
          <w:szCs w:val="22"/>
        </w:rPr>
        <w:t>ц</w:t>
      </w:r>
      <w:r w:rsidRPr="00743AA4">
        <w:rPr>
          <w:rFonts w:asciiTheme="minorHAnsi" w:hAnsiTheme="minorHAnsi"/>
          <w:sz w:val="22"/>
          <w:szCs w:val="22"/>
        </w:rPr>
        <w:t>ија</w:t>
      </w:r>
      <w:r w:rsidRPr="00743AA4">
        <w:rPr>
          <w:rFonts w:asciiTheme="minorHAnsi" w:hAnsiTheme="minorHAnsi"/>
          <w:w w:val="99"/>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10"/>
          <w:sz w:val="22"/>
          <w:szCs w:val="22"/>
        </w:rPr>
        <w:t xml:space="preserve"> </w:t>
      </w:r>
      <w:r w:rsidRPr="00743AA4">
        <w:rPr>
          <w:rFonts w:asciiTheme="minorHAnsi" w:hAnsiTheme="minorHAnsi"/>
          <w:spacing w:val="-2"/>
          <w:sz w:val="22"/>
          <w:szCs w:val="22"/>
        </w:rPr>
        <w:t>о</w:t>
      </w:r>
      <w:r w:rsidRPr="00743AA4">
        <w:rPr>
          <w:rFonts w:asciiTheme="minorHAnsi" w:hAnsiTheme="minorHAnsi"/>
          <w:sz w:val="22"/>
          <w:szCs w:val="22"/>
        </w:rPr>
        <w:t>ба</w:t>
      </w:r>
      <w:r w:rsidRPr="00743AA4">
        <w:rPr>
          <w:rFonts w:asciiTheme="minorHAnsi" w:hAnsiTheme="minorHAnsi"/>
          <w:spacing w:val="1"/>
          <w:sz w:val="22"/>
          <w:szCs w:val="22"/>
        </w:rPr>
        <w:t>в</w:t>
      </w:r>
      <w:r w:rsidRPr="00743AA4">
        <w:rPr>
          <w:rFonts w:asciiTheme="minorHAnsi" w:hAnsiTheme="minorHAnsi"/>
          <w:spacing w:val="-2"/>
          <w:sz w:val="22"/>
          <w:szCs w:val="22"/>
        </w:rPr>
        <w:t>е</w:t>
      </w:r>
      <w:r w:rsidRPr="00743AA4">
        <w:rPr>
          <w:rFonts w:asciiTheme="minorHAnsi" w:hAnsiTheme="minorHAnsi"/>
          <w:spacing w:val="1"/>
          <w:sz w:val="22"/>
          <w:szCs w:val="22"/>
        </w:rPr>
        <w:t>з</w:t>
      </w:r>
      <w:r w:rsidRPr="00743AA4">
        <w:rPr>
          <w:rFonts w:asciiTheme="minorHAnsi" w:hAnsiTheme="minorHAnsi"/>
          <w:sz w:val="22"/>
          <w:szCs w:val="22"/>
        </w:rPr>
        <w:t>но</w:t>
      </w:r>
      <w:r w:rsidRPr="00743AA4">
        <w:rPr>
          <w:rFonts w:asciiTheme="minorHAnsi" w:hAnsiTheme="minorHAnsi"/>
          <w:spacing w:val="-8"/>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о</w:t>
      </w:r>
      <w:r w:rsidRPr="00743AA4">
        <w:rPr>
          <w:rFonts w:asciiTheme="minorHAnsi" w:hAnsiTheme="minorHAnsi"/>
          <w:spacing w:val="1"/>
          <w:sz w:val="22"/>
          <w:szCs w:val="22"/>
        </w:rPr>
        <w:t>ц</w:t>
      </w:r>
      <w:r w:rsidRPr="00743AA4">
        <w:rPr>
          <w:rFonts w:asciiTheme="minorHAnsi" w:hAnsiTheme="minorHAnsi"/>
          <w:sz w:val="22"/>
          <w:szCs w:val="22"/>
        </w:rPr>
        <w:t>ија</w:t>
      </w:r>
      <w:r w:rsidRPr="00743AA4">
        <w:rPr>
          <w:rFonts w:asciiTheme="minorHAnsi" w:hAnsiTheme="minorHAnsi"/>
          <w:spacing w:val="1"/>
          <w:sz w:val="22"/>
          <w:szCs w:val="22"/>
        </w:rPr>
        <w:t>л</w:t>
      </w:r>
      <w:r w:rsidRPr="00743AA4">
        <w:rPr>
          <w:rFonts w:asciiTheme="minorHAnsi" w:hAnsiTheme="minorHAnsi"/>
          <w:sz w:val="22"/>
          <w:szCs w:val="22"/>
        </w:rPr>
        <w:t>но</w:t>
      </w:r>
      <w:r w:rsidRPr="00743AA4">
        <w:rPr>
          <w:rFonts w:asciiTheme="minorHAnsi" w:hAnsiTheme="minorHAnsi"/>
          <w:spacing w:val="-6"/>
          <w:sz w:val="22"/>
          <w:szCs w:val="22"/>
        </w:rPr>
        <w:t xml:space="preserve"> </w:t>
      </w:r>
      <w:r w:rsidRPr="00743AA4">
        <w:rPr>
          <w:rFonts w:asciiTheme="minorHAnsi" w:hAnsiTheme="minorHAnsi"/>
          <w:spacing w:val="-1"/>
          <w:sz w:val="22"/>
          <w:szCs w:val="22"/>
        </w:rPr>
        <w:t>ос</w:t>
      </w:r>
      <w:r w:rsidRPr="00743AA4">
        <w:rPr>
          <w:rFonts w:asciiTheme="minorHAnsi" w:hAnsiTheme="minorHAnsi"/>
          <w:spacing w:val="2"/>
          <w:sz w:val="22"/>
          <w:szCs w:val="22"/>
        </w:rPr>
        <w:t>и</w:t>
      </w:r>
      <w:r w:rsidRPr="00743AA4">
        <w:rPr>
          <w:rFonts w:asciiTheme="minorHAnsi" w:hAnsiTheme="minorHAnsi"/>
          <w:sz w:val="22"/>
          <w:szCs w:val="22"/>
        </w:rPr>
        <w:t>гура</w:t>
      </w:r>
      <w:r w:rsidRPr="00743AA4">
        <w:rPr>
          <w:rFonts w:asciiTheme="minorHAnsi" w:hAnsiTheme="minorHAnsi"/>
          <w:spacing w:val="3"/>
          <w:sz w:val="22"/>
          <w:szCs w:val="22"/>
        </w:rPr>
        <w:t>њ</w:t>
      </w:r>
      <w:r w:rsidRPr="00743AA4">
        <w:rPr>
          <w:rFonts w:asciiTheme="minorHAnsi" w:hAnsiTheme="minorHAnsi"/>
          <w:sz w:val="22"/>
          <w:szCs w:val="22"/>
        </w:rPr>
        <w:t>е</w:t>
      </w:r>
      <w:r w:rsidRPr="00743AA4">
        <w:rPr>
          <w:rFonts w:asciiTheme="minorHAnsi" w:hAnsiTheme="minorHAnsi"/>
          <w:spacing w:val="-11"/>
          <w:sz w:val="22"/>
          <w:szCs w:val="22"/>
        </w:rPr>
        <w:t xml:space="preserve"> </w:t>
      </w:r>
      <w:r w:rsidRPr="00743AA4">
        <w:rPr>
          <w:rFonts w:asciiTheme="minorHAnsi" w:hAnsiTheme="minorHAnsi"/>
          <w:sz w:val="22"/>
          <w:szCs w:val="22"/>
        </w:rPr>
        <w:t>и</w:t>
      </w:r>
      <w:r w:rsidRPr="00743AA4">
        <w:rPr>
          <w:rFonts w:asciiTheme="minorHAnsi" w:hAnsiTheme="minorHAnsi"/>
          <w:spacing w:val="-8"/>
          <w:sz w:val="22"/>
          <w:szCs w:val="22"/>
        </w:rPr>
        <w:t xml:space="preserve"> </w:t>
      </w:r>
      <w:r w:rsidRPr="00743AA4">
        <w:rPr>
          <w:rFonts w:asciiTheme="minorHAnsi" w:hAnsiTheme="minorHAnsi"/>
          <w:sz w:val="22"/>
          <w:szCs w:val="22"/>
        </w:rPr>
        <w:t>други</w:t>
      </w:r>
      <w:r w:rsidRPr="00743AA4">
        <w:rPr>
          <w:rFonts w:asciiTheme="minorHAnsi" w:hAnsiTheme="minorHAnsi"/>
          <w:spacing w:val="-7"/>
          <w:sz w:val="22"/>
          <w:szCs w:val="22"/>
        </w:rPr>
        <w:t xml:space="preserve"> </w:t>
      </w:r>
      <w:r w:rsidRPr="00743AA4">
        <w:rPr>
          <w:rFonts w:asciiTheme="minorHAnsi" w:hAnsiTheme="minorHAnsi"/>
          <w:spacing w:val="1"/>
          <w:sz w:val="22"/>
          <w:szCs w:val="22"/>
        </w:rPr>
        <w:t>к</w:t>
      </w:r>
      <w:r w:rsidRPr="00743AA4">
        <w:rPr>
          <w:rFonts w:asciiTheme="minorHAnsi" w:hAnsiTheme="minorHAnsi"/>
          <w:spacing w:val="-1"/>
          <w:sz w:val="22"/>
          <w:szCs w:val="22"/>
        </w:rPr>
        <w:t>о</w:t>
      </w:r>
      <w:r w:rsidRPr="00743AA4">
        <w:rPr>
          <w:rFonts w:asciiTheme="minorHAnsi" w:hAnsiTheme="minorHAnsi"/>
          <w:spacing w:val="3"/>
          <w:sz w:val="22"/>
          <w:szCs w:val="22"/>
        </w:rPr>
        <w:t>р</w:t>
      </w:r>
      <w:r w:rsidRPr="00743AA4">
        <w:rPr>
          <w:rFonts w:asciiTheme="minorHAnsi" w:hAnsiTheme="minorHAnsi"/>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ни</w:t>
      </w:r>
      <w:r w:rsidRPr="00743AA4">
        <w:rPr>
          <w:rFonts w:asciiTheme="minorHAnsi" w:hAnsiTheme="minorHAnsi"/>
          <w:spacing w:val="1"/>
          <w:sz w:val="22"/>
          <w:szCs w:val="22"/>
        </w:rPr>
        <w:t>ц</w:t>
      </w:r>
      <w:r w:rsidRPr="00743AA4">
        <w:rPr>
          <w:rFonts w:asciiTheme="minorHAnsi" w:hAnsiTheme="minorHAnsi"/>
          <w:sz w:val="22"/>
          <w:szCs w:val="22"/>
        </w:rPr>
        <w:t>и</w:t>
      </w:r>
      <w:r w:rsidRPr="00743AA4">
        <w:rPr>
          <w:rFonts w:asciiTheme="minorHAnsi" w:hAnsiTheme="minorHAnsi"/>
          <w:spacing w:val="-8"/>
          <w:sz w:val="22"/>
          <w:szCs w:val="22"/>
        </w:rPr>
        <w:t xml:space="preserve"> </w:t>
      </w:r>
      <w:r w:rsidRPr="00743AA4">
        <w:rPr>
          <w:rFonts w:asciiTheme="minorHAnsi" w:hAnsiTheme="minorHAnsi"/>
          <w:sz w:val="22"/>
          <w:szCs w:val="22"/>
        </w:rPr>
        <w:t>ја</w:t>
      </w:r>
      <w:r w:rsidRPr="00743AA4">
        <w:rPr>
          <w:rFonts w:asciiTheme="minorHAnsi" w:hAnsiTheme="minorHAnsi"/>
          <w:spacing w:val="2"/>
          <w:sz w:val="22"/>
          <w:szCs w:val="22"/>
        </w:rPr>
        <w:t>в</w:t>
      </w:r>
      <w:r w:rsidRPr="00743AA4">
        <w:rPr>
          <w:rFonts w:asciiTheme="minorHAnsi" w:hAnsiTheme="minorHAnsi"/>
          <w:sz w:val="22"/>
          <w:szCs w:val="22"/>
        </w:rPr>
        <w:t>н</w:t>
      </w:r>
      <w:r w:rsidRPr="00743AA4">
        <w:rPr>
          <w:rFonts w:asciiTheme="minorHAnsi" w:hAnsiTheme="minorHAnsi"/>
          <w:spacing w:val="2"/>
          <w:sz w:val="22"/>
          <w:szCs w:val="22"/>
        </w:rPr>
        <w:t>и</w:t>
      </w:r>
      <w:r w:rsidRPr="00743AA4">
        <w:rPr>
          <w:rFonts w:asciiTheme="minorHAnsi" w:hAnsiTheme="minorHAnsi"/>
          <w:sz w:val="22"/>
          <w:szCs w:val="22"/>
        </w:rPr>
        <w:t>х</w:t>
      </w:r>
      <w:r w:rsidRPr="00743AA4">
        <w:rPr>
          <w:rFonts w:asciiTheme="minorHAnsi" w:hAnsiTheme="minorHAnsi"/>
          <w:spacing w:val="-8"/>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а);</w:t>
      </w:r>
    </w:p>
    <w:p w:rsidR="00A04DAA" w:rsidRPr="00743AA4" w:rsidRDefault="00A04DAA" w:rsidP="00A04DAA">
      <w:pPr>
        <w:numPr>
          <w:ilvl w:val="0"/>
          <w:numId w:val="2"/>
        </w:numPr>
        <w:tabs>
          <w:tab w:val="left" w:pos="1138"/>
        </w:tabs>
        <w:spacing w:before="3" w:line="242" w:lineRule="exact"/>
        <w:ind w:left="132" w:right="108" w:firstLine="720"/>
        <w:jc w:val="both"/>
        <w:rPr>
          <w:rFonts w:eastAsia="Verdana" w:cs="Verdana"/>
        </w:rPr>
      </w:pPr>
      <w:r w:rsidRPr="00743AA4">
        <w:rPr>
          <w:rFonts w:eastAsia="Verdana" w:cs="Verdana"/>
          <w:b/>
          <w:bCs/>
          <w:spacing w:val="1"/>
        </w:rPr>
        <w:t>П</w:t>
      </w:r>
      <w:r w:rsidRPr="00743AA4">
        <w:rPr>
          <w:rFonts w:eastAsia="Verdana" w:cs="Verdana"/>
          <w:b/>
          <w:bCs/>
        </w:rPr>
        <w:t>о</w:t>
      </w:r>
      <w:r w:rsidRPr="00743AA4">
        <w:rPr>
          <w:rFonts w:eastAsia="Verdana" w:cs="Verdana"/>
          <w:b/>
          <w:bCs/>
          <w:spacing w:val="1"/>
        </w:rPr>
        <w:t>т</w:t>
      </w:r>
      <w:r w:rsidRPr="00743AA4">
        <w:rPr>
          <w:rFonts w:eastAsia="Verdana" w:cs="Verdana"/>
          <w:b/>
          <w:bCs/>
        </w:rPr>
        <w:t>в</w:t>
      </w:r>
      <w:r w:rsidRPr="00743AA4">
        <w:rPr>
          <w:rFonts w:eastAsia="Verdana" w:cs="Verdana"/>
          <w:b/>
          <w:bCs/>
          <w:spacing w:val="1"/>
        </w:rPr>
        <w:t>р</w:t>
      </w:r>
      <w:r w:rsidRPr="00743AA4">
        <w:rPr>
          <w:rFonts w:eastAsia="Verdana" w:cs="Verdana"/>
          <w:b/>
          <w:bCs/>
          <w:spacing w:val="-1"/>
        </w:rPr>
        <w:t>д</w:t>
      </w:r>
      <w:r w:rsidRPr="00743AA4">
        <w:rPr>
          <w:rFonts w:eastAsia="Verdana" w:cs="Verdana"/>
          <w:b/>
          <w:bCs/>
        </w:rPr>
        <w:t>а</w:t>
      </w:r>
      <w:r w:rsidRPr="00743AA4">
        <w:rPr>
          <w:rFonts w:eastAsia="Verdana" w:cs="Verdana"/>
          <w:b/>
          <w:bCs/>
          <w:spacing w:val="-4"/>
        </w:rPr>
        <w:t xml:space="preserve"> </w:t>
      </w:r>
      <w:r w:rsidRPr="00743AA4">
        <w:rPr>
          <w:rFonts w:eastAsia="Verdana" w:cs="Verdana"/>
          <w:b/>
          <w:bCs/>
        </w:rPr>
        <w:t>из</w:t>
      </w:r>
      <w:r w:rsidRPr="00743AA4">
        <w:rPr>
          <w:rFonts w:eastAsia="Verdana" w:cs="Verdana"/>
          <w:b/>
          <w:bCs/>
          <w:spacing w:val="1"/>
        </w:rPr>
        <w:t>д</w:t>
      </w:r>
      <w:r w:rsidRPr="00743AA4">
        <w:rPr>
          <w:rFonts w:eastAsia="Verdana" w:cs="Verdana"/>
          <w:b/>
          <w:bCs/>
          <w:spacing w:val="-1"/>
        </w:rPr>
        <w:t>а</w:t>
      </w:r>
      <w:r w:rsidRPr="00743AA4">
        <w:rPr>
          <w:rFonts w:eastAsia="Verdana" w:cs="Verdana"/>
          <w:b/>
          <w:bCs/>
          <w:spacing w:val="1"/>
        </w:rPr>
        <w:t>т</w:t>
      </w:r>
      <w:r w:rsidRPr="00743AA4">
        <w:rPr>
          <w:rFonts w:eastAsia="Verdana" w:cs="Verdana"/>
          <w:b/>
          <w:bCs/>
        </w:rPr>
        <w:t>а</w:t>
      </w:r>
      <w:r w:rsidRPr="00743AA4">
        <w:rPr>
          <w:rFonts w:eastAsia="Verdana" w:cs="Verdana"/>
          <w:b/>
          <w:bCs/>
          <w:spacing w:val="-3"/>
        </w:rPr>
        <w:t xml:space="preserve"> </w:t>
      </w:r>
      <w:r w:rsidRPr="00743AA4">
        <w:rPr>
          <w:rFonts w:eastAsia="Verdana" w:cs="Verdana"/>
          <w:b/>
          <w:bCs/>
        </w:rPr>
        <w:t>од</w:t>
      </w:r>
      <w:r w:rsidRPr="00743AA4">
        <w:rPr>
          <w:rFonts w:eastAsia="Verdana" w:cs="Verdana"/>
          <w:b/>
          <w:bCs/>
          <w:spacing w:val="-3"/>
        </w:rPr>
        <w:t xml:space="preserve"> </w:t>
      </w:r>
      <w:r w:rsidRPr="00743AA4">
        <w:rPr>
          <w:rFonts w:eastAsia="Verdana" w:cs="Verdana"/>
          <w:b/>
          <w:bCs/>
        </w:rPr>
        <w:t>с</w:t>
      </w:r>
      <w:r w:rsidRPr="00743AA4">
        <w:rPr>
          <w:rFonts w:eastAsia="Verdana" w:cs="Verdana"/>
          <w:b/>
          <w:bCs/>
          <w:spacing w:val="-1"/>
        </w:rPr>
        <w:t>т</w:t>
      </w:r>
      <w:r w:rsidRPr="00743AA4">
        <w:rPr>
          <w:rFonts w:eastAsia="Verdana" w:cs="Verdana"/>
          <w:b/>
          <w:bCs/>
          <w:spacing w:val="2"/>
        </w:rPr>
        <w:t>р</w:t>
      </w:r>
      <w:r w:rsidRPr="00743AA4">
        <w:rPr>
          <w:rFonts w:eastAsia="Verdana" w:cs="Verdana"/>
          <w:b/>
          <w:bCs/>
          <w:spacing w:val="-1"/>
        </w:rPr>
        <w:t>а</w:t>
      </w:r>
      <w:r w:rsidRPr="00743AA4">
        <w:rPr>
          <w:rFonts w:eastAsia="Verdana" w:cs="Verdana"/>
          <w:b/>
          <w:bCs/>
        </w:rPr>
        <w:t>не</w:t>
      </w:r>
      <w:r w:rsidRPr="00743AA4">
        <w:rPr>
          <w:rFonts w:eastAsia="Verdana" w:cs="Verdana"/>
          <w:b/>
          <w:bCs/>
          <w:spacing w:val="-4"/>
        </w:rPr>
        <w:t xml:space="preserve"> </w:t>
      </w:r>
      <w:r w:rsidRPr="00743AA4">
        <w:rPr>
          <w:rFonts w:eastAsia="Verdana" w:cs="Verdana"/>
          <w:b/>
          <w:bCs/>
          <w:spacing w:val="3"/>
        </w:rPr>
        <w:t>Н</w:t>
      </w:r>
      <w:r w:rsidRPr="00743AA4">
        <w:rPr>
          <w:rFonts w:eastAsia="Verdana" w:cs="Verdana"/>
          <w:b/>
          <w:bCs/>
          <w:spacing w:val="-1"/>
        </w:rPr>
        <w:t>а</w:t>
      </w:r>
      <w:r w:rsidRPr="00743AA4">
        <w:rPr>
          <w:rFonts w:eastAsia="Verdana" w:cs="Verdana"/>
          <w:b/>
          <w:bCs/>
        </w:rPr>
        <w:t>р</w:t>
      </w:r>
      <w:r w:rsidRPr="00743AA4">
        <w:rPr>
          <w:rFonts w:eastAsia="Verdana" w:cs="Verdana"/>
          <w:b/>
          <w:bCs/>
          <w:spacing w:val="2"/>
        </w:rPr>
        <w:t>о</w:t>
      </w:r>
      <w:r w:rsidRPr="00743AA4">
        <w:rPr>
          <w:rFonts w:eastAsia="Verdana" w:cs="Verdana"/>
          <w:b/>
          <w:bCs/>
          <w:spacing w:val="-1"/>
        </w:rPr>
        <w:t>д</w:t>
      </w:r>
      <w:r w:rsidRPr="00743AA4">
        <w:rPr>
          <w:rFonts w:eastAsia="Verdana" w:cs="Verdana"/>
          <w:b/>
          <w:bCs/>
        </w:rPr>
        <w:t>не</w:t>
      </w:r>
      <w:r w:rsidRPr="00743AA4">
        <w:rPr>
          <w:rFonts w:eastAsia="Verdana" w:cs="Verdana"/>
          <w:b/>
          <w:bCs/>
          <w:spacing w:val="-3"/>
        </w:rPr>
        <w:t xml:space="preserve"> </w:t>
      </w:r>
      <w:r w:rsidRPr="00743AA4">
        <w:rPr>
          <w:rFonts w:eastAsia="Verdana" w:cs="Verdana"/>
          <w:b/>
          <w:bCs/>
          <w:spacing w:val="2"/>
        </w:rPr>
        <w:t>б</w:t>
      </w:r>
      <w:r w:rsidRPr="00743AA4">
        <w:rPr>
          <w:rFonts w:eastAsia="Verdana" w:cs="Verdana"/>
          <w:b/>
          <w:bCs/>
          <w:spacing w:val="-1"/>
        </w:rPr>
        <w:t>а</w:t>
      </w:r>
      <w:r w:rsidRPr="00743AA4">
        <w:rPr>
          <w:rFonts w:eastAsia="Verdana" w:cs="Verdana"/>
          <w:b/>
          <w:bCs/>
          <w:spacing w:val="2"/>
        </w:rPr>
        <w:t>н</w:t>
      </w:r>
      <w:r w:rsidRPr="00743AA4">
        <w:rPr>
          <w:rFonts w:eastAsia="Verdana" w:cs="Verdana"/>
          <w:b/>
          <w:bCs/>
        </w:rPr>
        <w:t>ке</w:t>
      </w:r>
      <w:r w:rsidRPr="00743AA4">
        <w:rPr>
          <w:rFonts w:eastAsia="Verdana" w:cs="Verdana"/>
          <w:b/>
          <w:bCs/>
          <w:spacing w:val="-4"/>
        </w:rPr>
        <w:t xml:space="preserve"> </w:t>
      </w:r>
      <w:r w:rsidRPr="00743AA4">
        <w:rPr>
          <w:rFonts w:eastAsia="Verdana" w:cs="Verdana"/>
          <w:b/>
          <w:bCs/>
        </w:rPr>
        <w:t>Срб</w:t>
      </w:r>
      <w:r w:rsidRPr="00743AA4">
        <w:rPr>
          <w:rFonts w:eastAsia="Verdana" w:cs="Verdana"/>
          <w:b/>
          <w:bCs/>
          <w:spacing w:val="2"/>
        </w:rPr>
        <w:t>и</w:t>
      </w:r>
      <w:r w:rsidRPr="00743AA4">
        <w:rPr>
          <w:rFonts w:eastAsia="Verdana" w:cs="Verdana"/>
          <w:b/>
          <w:bCs/>
          <w:spacing w:val="-1"/>
        </w:rPr>
        <w:t>ј</w:t>
      </w:r>
      <w:r w:rsidRPr="00743AA4">
        <w:rPr>
          <w:rFonts w:eastAsia="Verdana" w:cs="Verdana"/>
          <w:b/>
          <w:bCs/>
        </w:rPr>
        <w:t>е,</w:t>
      </w:r>
      <w:r w:rsidRPr="00743AA4">
        <w:rPr>
          <w:rFonts w:eastAsia="Verdana" w:cs="Verdana"/>
          <w:b/>
          <w:bCs/>
          <w:spacing w:val="-4"/>
        </w:rPr>
        <w:t xml:space="preserve"> </w:t>
      </w:r>
      <w:r w:rsidRPr="00743AA4">
        <w:rPr>
          <w:rFonts w:eastAsia="Verdana" w:cs="Verdana"/>
          <w:b/>
          <w:bCs/>
          <w:spacing w:val="3"/>
        </w:rPr>
        <w:t>к</w:t>
      </w:r>
      <w:r w:rsidRPr="00743AA4">
        <w:rPr>
          <w:rFonts w:eastAsia="Verdana" w:cs="Verdana"/>
          <w:b/>
          <w:bCs/>
        </w:rPr>
        <w:t>о</w:t>
      </w:r>
      <w:r w:rsidRPr="00743AA4">
        <w:rPr>
          <w:rFonts w:eastAsia="Verdana" w:cs="Verdana"/>
          <w:b/>
          <w:bCs/>
          <w:spacing w:val="1"/>
        </w:rPr>
        <w:t>ј</w:t>
      </w:r>
      <w:r w:rsidRPr="00743AA4">
        <w:rPr>
          <w:rFonts w:eastAsia="Verdana" w:cs="Verdana"/>
          <w:b/>
          <w:bCs/>
        </w:rPr>
        <w:t>а</w:t>
      </w:r>
      <w:r w:rsidRPr="00743AA4">
        <w:rPr>
          <w:rFonts w:eastAsia="Verdana" w:cs="Verdana"/>
          <w:b/>
          <w:bCs/>
          <w:spacing w:val="-5"/>
        </w:rPr>
        <w:t xml:space="preserve"> </w:t>
      </w:r>
      <w:r w:rsidRPr="00743AA4">
        <w:rPr>
          <w:rFonts w:eastAsia="Verdana" w:cs="Verdana"/>
          <w:b/>
          <w:bCs/>
          <w:spacing w:val="3"/>
        </w:rPr>
        <w:t>с</w:t>
      </w:r>
      <w:r w:rsidRPr="00743AA4">
        <w:rPr>
          <w:rFonts w:eastAsia="Verdana" w:cs="Verdana"/>
          <w:b/>
          <w:bCs/>
          <w:spacing w:val="-1"/>
        </w:rPr>
        <w:t>а</w:t>
      </w:r>
      <w:r w:rsidRPr="00743AA4">
        <w:rPr>
          <w:rFonts w:eastAsia="Verdana" w:cs="Verdana"/>
          <w:b/>
          <w:bCs/>
          <w:spacing w:val="1"/>
        </w:rPr>
        <w:t>д</w:t>
      </w:r>
      <w:r w:rsidRPr="00743AA4">
        <w:rPr>
          <w:rFonts w:eastAsia="Verdana" w:cs="Verdana"/>
          <w:b/>
          <w:bCs/>
          <w:spacing w:val="2"/>
        </w:rPr>
        <w:t>р</w:t>
      </w:r>
      <w:r w:rsidRPr="00743AA4">
        <w:rPr>
          <w:rFonts w:eastAsia="Verdana" w:cs="Verdana"/>
          <w:b/>
          <w:bCs/>
        </w:rPr>
        <w:t>жи</w:t>
      </w:r>
      <w:r w:rsidRPr="00743AA4">
        <w:rPr>
          <w:rFonts w:eastAsia="Verdana" w:cs="Verdana"/>
          <w:b/>
          <w:bCs/>
          <w:spacing w:val="-4"/>
        </w:rPr>
        <w:t xml:space="preserve"> </w:t>
      </w:r>
      <w:r w:rsidRPr="00743AA4">
        <w:rPr>
          <w:rFonts w:eastAsia="Verdana" w:cs="Verdana"/>
          <w:b/>
          <w:bCs/>
        </w:rPr>
        <w:t>све</w:t>
      </w:r>
      <w:r w:rsidRPr="00743AA4">
        <w:rPr>
          <w:rFonts w:eastAsia="Verdana" w:cs="Verdana"/>
          <w:b/>
          <w:bCs/>
          <w:spacing w:val="-3"/>
        </w:rPr>
        <w:t xml:space="preserve"> </w:t>
      </w:r>
      <w:r w:rsidRPr="00743AA4">
        <w:rPr>
          <w:rFonts w:eastAsia="Verdana" w:cs="Verdana"/>
          <w:b/>
          <w:bCs/>
        </w:rPr>
        <w:t>еле</w:t>
      </w:r>
      <w:r w:rsidRPr="00743AA4">
        <w:rPr>
          <w:rFonts w:eastAsia="Verdana" w:cs="Verdana"/>
          <w:b/>
          <w:bCs/>
          <w:spacing w:val="2"/>
        </w:rPr>
        <w:t>м</w:t>
      </w:r>
      <w:r w:rsidRPr="00743AA4">
        <w:rPr>
          <w:rFonts w:eastAsia="Verdana" w:cs="Verdana"/>
          <w:b/>
          <w:bCs/>
        </w:rPr>
        <w:t>ен</w:t>
      </w:r>
      <w:r w:rsidRPr="00743AA4">
        <w:rPr>
          <w:rFonts w:eastAsia="Verdana" w:cs="Verdana"/>
          <w:b/>
          <w:bCs/>
          <w:spacing w:val="1"/>
        </w:rPr>
        <w:t>т</w:t>
      </w:r>
      <w:r w:rsidRPr="00743AA4">
        <w:rPr>
          <w:rFonts w:eastAsia="Verdana" w:cs="Verdana"/>
          <w:b/>
          <w:bCs/>
        </w:rPr>
        <w:t>е</w:t>
      </w:r>
      <w:r w:rsidRPr="00743AA4">
        <w:rPr>
          <w:rFonts w:eastAsia="Verdana" w:cs="Verdana"/>
          <w:b/>
          <w:bCs/>
          <w:spacing w:val="-4"/>
        </w:rPr>
        <w:t xml:space="preserve"> </w:t>
      </w:r>
      <w:r w:rsidRPr="00743AA4">
        <w:rPr>
          <w:rFonts w:eastAsia="Verdana" w:cs="Verdana"/>
          <w:b/>
          <w:bCs/>
        </w:rPr>
        <w:t>из</w:t>
      </w:r>
      <w:r w:rsidRPr="00743AA4">
        <w:rPr>
          <w:rFonts w:eastAsia="Verdana" w:cs="Verdana"/>
          <w:b/>
          <w:bCs/>
          <w:w w:val="99"/>
        </w:rPr>
        <w:t xml:space="preserve"> </w:t>
      </w:r>
      <w:r w:rsidRPr="00743AA4">
        <w:rPr>
          <w:rFonts w:eastAsia="Verdana" w:cs="Verdana"/>
          <w:b/>
          <w:bCs/>
        </w:rPr>
        <w:t>пот</w:t>
      </w:r>
      <w:r w:rsidRPr="00743AA4">
        <w:rPr>
          <w:rFonts w:eastAsia="Verdana" w:cs="Verdana"/>
          <w:b/>
          <w:bCs/>
          <w:spacing w:val="1"/>
        </w:rPr>
        <w:t>в</w:t>
      </w:r>
      <w:r w:rsidRPr="00743AA4">
        <w:rPr>
          <w:rFonts w:eastAsia="Verdana" w:cs="Verdana"/>
          <w:b/>
          <w:bCs/>
        </w:rPr>
        <w:t>р</w:t>
      </w:r>
      <w:r w:rsidRPr="00743AA4">
        <w:rPr>
          <w:rFonts w:eastAsia="Verdana" w:cs="Verdana"/>
          <w:b/>
          <w:bCs/>
          <w:spacing w:val="-1"/>
        </w:rPr>
        <w:t>д</w:t>
      </w:r>
      <w:r w:rsidRPr="00743AA4">
        <w:rPr>
          <w:rFonts w:eastAsia="Verdana" w:cs="Verdana"/>
          <w:b/>
          <w:bCs/>
        </w:rPr>
        <w:t>е</w:t>
      </w:r>
      <w:r w:rsidRPr="00743AA4">
        <w:rPr>
          <w:rFonts w:eastAsia="Verdana" w:cs="Verdana"/>
          <w:b/>
          <w:bCs/>
          <w:spacing w:val="35"/>
        </w:rPr>
        <w:t xml:space="preserve"> </w:t>
      </w:r>
      <w:r w:rsidRPr="00743AA4">
        <w:rPr>
          <w:rFonts w:eastAsia="Verdana" w:cs="Verdana"/>
          <w:b/>
          <w:bCs/>
        </w:rPr>
        <w:t>о</w:t>
      </w:r>
      <w:r w:rsidRPr="00743AA4">
        <w:rPr>
          <w:rFonts w:eastAsia="Verdana" w:cs="Verdana"/>
          <w:b/>
          <w:bCs/>
          <w:spacing w:val="35"/>
        </w:rPr>
        <w:t xml:space="preserve"> </w:t>
      </w:r>
      <w:r w:rsidRPr="00743AA4">
        <w:rPr>
          <w:rFonts w:eastAsia="Verdana" w:cs="Verdana"/>
          <w:b/>
          <w:bCs/>
        </w:rPr>
        <w:t>и</w:t>
      </w:r>
      <w:r w:rsidRPr="00743AA4">
        <w:rPr>
          <w:rFonts w:eastAsia="Verdana" w:cs="Verdana"/>
          <w:b/>
          <w:bCs/>
          <w:spacing w:val="3"/>
        </w:rPr>
        <w:t>з</w:t>
      </w:r>
      <w:r w:rsidRPr="00743AA4">
        <w:rPr>
          <w:rFonts w:eastAsia="Verdana" w:cs="Verdana"/>
          <w:b/>
          <w:bCs/>
        </w:rPr>
        <w:t>вр</w:t>
      </w:r>
      <w:r w:rsidRPr="00743AA4">
        <w:rPr>
          <w:rFonts w:eastAsia="Verdana" w:cs="Verdana"/>
          <w:b/>
          <w:bCs/>
          <w:spacing w:val="1"/>
        </w:rPr>
        <w:t>ш</w:t>
      </w:r>
      <w:r w:rsidRPr="00743AA4">
        <w:rPr>
          <w:rFonts w:eastAsia="Verdana" w:cs="Verdana"/>
          <w:b/>
          <w:bCs/>
        </w:rPr>
        <w:t>ен</w:t>
      </w:r>
      <w:r w:rsidRPr="00743AA4">
        <w:rPr>
          <w:rFonts w:eastAsia="Verdana" w:cs="Verdana"/>
          <w:b/>
          <w:bCs/>
          <w:spacing w:val="2"/>
        </w:rPr>
        <w:t>о</w:t>
      </w:r>
      <w:r w:rsidRPr="00743AA4">
        <w:rPr>
          <w:rFonts w:eastAsia="Verdana" w:cs="Verdana"/>
          <w:b/>
          <w:bCs/>
        </w:rPr>
        <w:t>ј</w:t>
      </w:r>
      <w:r w:rsidRPr="00743AA4">
        <w:rPr>
          <w:rFonts w:eastAsia="Verdana" w:cs="Verdana"/>
          <w:b/>
          <w:bCs/>
          <w:spacing w:val="34"/>
        </w:rPr>
        <w:t xml:space="preserve"> </w:t>
      </w:r>
      <w:r w:rsidRPr="00743AA4">
        <w:rPr>
          <w:rFonts w:eastAsia="Verdana" w:cs="Verdana"/>
          <w:b/>
          <w:bCs/>
        </w:rPr>
        <w:t>упл</w:t>
      </w:r>
      <w:r w:rsidRPr="00743AA4">
        <w:rPr>
          <w:rFonts w:eastAsia="Verdana" w:cs="Verdana"/>
          <w:b/>
          <w:bCs/>
          <w:spacing w:val="1"/>
        </w:rPr>
        <w:t>а</w:t>
      </w:r>
      <w:r w:rsidRPr="00743AA4">
        <w:rPr>
          <w:rFonts w:eastAsia="Verdana" w:cs="Verdana"/>
          <w:b/>
          <w:bCs/>
          <w:spacing w:val="-1"/>
        </w:rPr>
        <w:t>т</w:t>
      </w:r>
      <w:r w:rsidRPr="00743AA4">
        <w:rPr>
          <w:rFonts w:eastAsia="Verdana" w:cs="Verdana"/>
          <w:b/>
          <w:bCs/>
        </w:rPr>
        <w:t>и</w:t>
      </w:r>
      <w:r w:rsidRPr="00743AA4">
        <w:rPr>
          <w:rFonts w:eastAsia="Verdana" w:cs="Verdana"/>
          <w:b/>
          <w:bCs/>
          <w:spacing w:val="35"/>
        </w:rPr>
        <w:t xml:space="preserve"> </w:t>
      </w:r>
      <w:r w:rsidRPr="00743AA4">
        <w:rPr>
          <w:rFonts w:eastAsia="Verdana" w:cs="Verdana"/>
          <w:b/>
          <w:bCs/>
          <w:spacing w:val="1"/>
        </w:rPr>
        <w:t>т</w:t>
      </w:r>
      <w:r w:rsidRPr="00743AA4">
        <w:rPr>
          <w:rFonts w:eastAsia="Verdana" w:cs="Verdana"/>
          <w:b/>
          <w:bCs/>
          <w:spacing w:val="-1"/>
        </w:rPr>
        <w:t>а</w:t>
      </w:r>
      <w:r w:rsidRPr="00743AA4">
        <w:rPr>
          <w:rFonts w:eastAsia="Verdana" w:cs="Verdana"/>
          <w:b/>
          <w:bCs/>
        </w:rPr>
        <w:t>ксе</w:t>
      </w:r>
      <w:r w:rsidRPr="00743AA4">
        <w:rPr>
          <w:rFonts w:eastAsia="Verdana" w:cs="Verdana"/>
          <w:b/>
          <w:bCs/>
          <w:spacing w:val="35"/>
        </w:rPr>
        <w:t xml:space="preserve"> </w:t>
      </w:r>
      <w:r w:rsidRPr="00743AA4">
        <w:rPr>
          <w:rFonts w:eastAsia="Verdana" w:cs="Verdana"/>
          <w:b/>
          <w:bCs/>
        </w:rPr>
        <w:t>из</w:t>
      </w:r>
      <w:r w:rsidRPr="00743AA4">
        <w:rPr>
          <w:rFonts w:eastAsia="Verdana" w:cs="Verdana"/>
          <w:b/>
          <w:bCs/>
          <w:spacing w:val="36"/>
        </w:rPr>
        <w:t xml:space="preserve"> </w:t>
      </w:r>
      <w:r w:rsidRPr="00743AA4">
        <w:rPr>
          <w:rFonts w:eastAsia="Verdana" w:cs="Verdana"/>
          <w:b/>
          <w:bCs/>
          <w:spacing w:val="1"/>
        </w:rPr>
        <w:t>та</w:t>
      </w:r>
      <w:r w:rsidRPr="00743AA4">
        <w:rPr>
          <w:rFonts w:eastAsia="Verdana" w:cs="Verdana"/>
          <w:b/>
          <w:bCs/>
        </w:rPr>
        <w:t>ч</w:t>
      </w:r>
      <w:r w:rsidRPr="00743AA4">
        <w:rPr>
          <w:rFonts w:eastAsia="Verdana" w:cs="Verdana"/>
          <w:b/>
          <w:bCs/>
          <w:spacing w:val="1"/>
        </w:rPr>
        <w:t>к</w:t>
      </w:r>
      <w:r w:rsidRPr="00743AA4">
        <w:rPr>
          <w:rFonts w:eastAsia="Verdana" w:cs="Verdana"/>
          <w:b/>
          <w:bCs/>
        </w:rPr>
        <w:t>е</w:t>
      </w:r>
      <w:r w:rsidRPr="00743AA4">
        <w:rPr>
          <w:rFonts w:eastAsia="Verdana" w:cs="Verdana"/>
          <w:b/>
          <w:bCs/>
          <w:spacing w:val="35"/>
        </w:rPr>
        <w:t xml:space="preserve"> </w:t>
      </w:r>
      <w:r w:rsidRPr="00743AA4">
        <w:rPr>
          <w:rFonts w:eastAsia="Verdana" w:cs="Verdana"/>
          <w:b/>
          <w:bCs/>
        </w:rPr>
        <w:t>1,</w:t>
      </w:r>
      <w:r w:rsidRPr="00743AA4">
        <w:rPr>
          <w:rFonts w:eastAsia="Verdana" w:cs="Verdana"/>
          <w:b/>
          <w:bCs/>
          <w:spacing w:val="40"/>
        </w:rPr>
        <w:t xml:space="preserve"> </w:t>
      </w:r>
      <w:r w:rsidRPr="00743AA4">
        <w:rPr>
          <w:rFonts w:eastAsia="Verdana" w:cs="Verdana"/>
          <w:spacing w:val="1"/>
        </w:rPr>
        <w:t>з</w:t>
      </w:r>
      <w:r w:rsidRPr="00743AA4">
        <w:rPr>
          <w:rFonts w:eastAsia="Verdana" w:cs="Verdana"/>
        </w:rPr>
        <w:t>а</w:t>
      </w:r>
      <w:r w:rsidRPr="00743AA4">
        <w:rPr>
          <w:rFonts w:eastAsia="Verdana" w:cs="Verdana"/>
          <w:spacing w:val="36"/>
        </w:rPr>
        <w:t xml:space="preserve"> </w:t>
      </w:r>
      <w:r w:rsidRPr="00743AA4">
        <w:rPr>
          <w:rFonts w:eastAsia="Verdana" w:cs="Verdana"/>
        </w:rPr>
        <w:t>п</w:t>
      </w:r>
      <w:r w:rsidRPr="00743AA4">
        <w:rPr>
          <w:rFonts w:eastAsia="Verdana" w:cs="Verdana"/>
          <w:spacing w:val="-1"/>
        </w:rPr>
        <w:t>о</w:t>
      </w:r>
      <w:r w:rsidRPr="00743AA4">
        <w:rPr>
          <w:rFonts w:eastAsia="Verdana" w:cs="Verdana"/>
        </w:rPr>
        <w:t>дн</w:t>
      </w:r>
      <w:r w:rsidRPr="00743AA4">
        <w:rPr>
          <w:rFonts w:eastAsia="Verdana" w:cs="Verdana"/>
          <w:spacing w:val="-1"/>
        </w:rPr>
        <w:t>о</w:t>
      </w:r>
      <w:r w:rsidRPr="00743AA4">
        <w:rPr>
          <w:rFonts w:eastAsia="Verdana" w:cs="Verdana"/>
          <w:spacing w:val="1"/>
        </w:rPr>
        <w:t>с</w:t>
      </w:r>
      <w:r w:rsidRPr="00743AA4">
        <w:rPr>
          <w:rFonts w:eastAsia="Verdana" w:cs="Verdana"/>
        </w:rPr>
        <w:t>и</w:t>
      </w:r>
      <w:r w:rsidRPr="00743AA4">
        <w:rPr>
          <w:rFonts w:eastAsia="Verdana" w:cs="Verdana"/>
          <w:spacing w:val="-2"/>
        </w:rPr>
        <w:t>о</w:t>
      </w:r>
      <w:r w:rsidRPr="00743AA4">
        <w:rPr>
          <w:rFonts w:eastAsia="Verdana" w:cs="Verdana"/>
          <w:spacing w:val="1"/>
        </w:rPr>
        <w:t>ц</w:t>
      </w:r>
      <w:r w:rsidRPr="00743AA4">
        <w:rPr>
          <w:rFonts w:eastAsia="Verdana" w:cs="Verdana"/>
        </w:rPr>
        <w:t>е</w:t>
      </w:r>
      <w:r w:rsidRPr="00743AA4">
        <w:rPr>
          <w:rFonts w:eastAsia="Verdana" w:cs="Verdana"/>
          <w:spacing w:val="35"/>
        </w:rPr>
        <w:t xml:space="preserve"> </w:t>
      </w:r>
      <w:r w:rsidRPr="00743AA4">
        <w:rPr>
          <w:rFonts w:eastAsia="Verdana" w:cs="Verdana"/>
          <w:spacing w:val="1"/>
        </w:rPr>
        <w:t>з</w:t>
      </w:r>
      <w:r w:rsidRPr="00743AA4">
        <w:rPr>
          <w:rFonts w:eastAsia="Verdana" w:cs="Verdana"/>
        </w:rPr>
        <w:t>ахт</w:t>
      </w:r>
      <w:r w:rsidRPr="00743AA4">
        <w:rPr>
          <w:rFonts w:eastAsia="Verdana" w:cs="Verdana"/>
          <w:spacing w:val="-2"/>
        </w:rPr>
        <w:t>е</w:t>
      </w:r>
      <w:r w:rsidRPr="00743AA4">
        <w:rPr>
          <w:rFonts w:eastAsia="Verdana" w:cs="Verdana"/>
          <w:spacing w:val="-1"/>
        </w:rPr>
        <w:t>в</w:t>
      </w:r>
      <w:r w:rsidRPr="00743AA4">
        <w:rPr>
          <w:rFonts w:eastAsia="Verdana" w:cs="Verdana"/>
        </w:rPr>
        <w:t>а</w:t>
      </w:r>
      <w:r w:rsidRPr="00743AA4">
        <w:rPr>
          <w:rFonts w:eastAsia="Verdana" w:cs="Verdana"/>
          <w:spacing w:val="36"/>
        </w:rPr>
        <w:t xml:space="preserve"> </w:t>
      </w:r>
      <w:r w:rsidRPr="00743AA4">
        <w:rPr>
          <w:rFonts w:eastAsia="Verdana" w:cs="Verdana"/>
          <w:spacing w:val="1"/>
        </w:rPr>
        <w:t>з</w:t>
      </w:r>
      <w:r w:rsidRPr="00743AA4">
        <w:rPr>
          <w:rFonts w:eastAsia="Verdana" w:cs="Verdana"/>
        </w:rPr>
        <w:t>а</w:t>
      </w:r>
      <w:r w:rsidRPr="00743AA4">
        <w:rPr>
          <w:rFonts w:eastAsia="Verdana" w:cs="Verdana"/>
          <w:spacing w:val="36"/>
        </w:rPr>
        <w:t xml:space="preserve"> </w:t>
      </w:r>
      <w:r w:rsidRPr="00743AA4">
        <w:rPr>
          <w:rFonts w:eastAsia="Verdana" w:cs="Verdana"/>
          <w:spacing w:val="1"/>
        </w:rPr>
        <w:t>з</w:t>
      </w:r>
      <w:r w:rsidRPr="00743AA4">
        <w:rPr>
          <w:rFonts w:eastAsia="Verdana" w:cs="Verdana"/>
        </w:rPr>
        <w:t>ашт</w:t>
      </w:r>
      <w:r w:rsidRPr="00743AA4">
        <w:rPr>
          <w:rFonts w:eastAsia="Verdana" w:cs="Verdana"/>
          <w:spacing w:val="-1"/>
        </w:rPr>
        <w:t>и</w:t>
      </w:r>
      <w:r w:rsidRPr="00743AA4">
        <w:rPr>
          <w:rFonts w:eastAsia="Verdana" w:cs="Verdana"/>
        </w:rPr>
        <w:t>ту</w:t>
      </w:r>
      <w:r w:rsidRPr="00743AA4">
        <w:rPr>
          <w:rFonts w:eastAsia="Verdana" w:cs="Verdana"/>
          <w:spacing w:val="38"/>
        </w:rPr>
        <w:t xml:space="preserve"> </w:t>
      </w:r>
      <w:r w:rsidRPr="00743AA4">
        <w:rPr>
          <w:rFonts w:eastAsia="Verdana" w:cs="Verdana"/>
          <w:spacing w:val="2"/>
        </w:rPr>
        <w:t>п</w:t>
      </w:r>
      <w:r w:rsidRPr="00743AA4">
        <w:rPr>
          <w:rFonts w:eastAsia="Verdana" w:cs="Verdana"/>
        </w:rPr>
        <w:t>ра</w:t>
      </w:r>
      <w:r w:rsidRPr="00743AA4">
        <w:rPr>
          <w:rFonts w:eastAsia="Verdana" w:cs="Verdana"/>
          <w:spacing w:val="-1"/>
        </w:rPr>
        <w:t>в</w:t>
      </w:r>
      <w:r w:rsidRPr="00743AA4">
        <w:rPr>
          <w:rFonts w:eastAsia="Verdana" w:cs="Verdana"/>
        </w:rPr>
        <w:t>а</w:t>
      </w:r>
      <w:r w:rsidRPr="00743AA4">
        <w:rPr>
          <w:rFonts w:eastAsia="Verdana" w:cs="Verdana"/>
          <w:w w:val="99"/>
        </w:rPr>
        <w:t xml:space="preserve"> </w:t>
      </w:r>
      <w:r w:rsidRPr="00743AA4">
        <w:rPr>
          <w:rFonts w:eastAsia="Verdana" w:cs="Verdana"/>
        </w:rPr>
        <w:t>(банке</w:t>
      </w:r>
      <w:r w:rsidRPr="00743AA4">
        <w:rPr>
          <w:rFonts w:eastAsia="Verdana" w:cs="Verdana"/>
          <w:spacing w:val="48"/>
        </w:rPr>
        <w:t xml:space="preserve"> </w:t>
      </w:r>
      <w:r w:rsidRPr="00743AA4">
        <w:rPr>
          <w:rFonts w:eastAsia="Verdana" w:cs="Verdana"/>
        </w:rPr>
        <w:t>и</w:t>
      </w:r>
      <w:r w:rsidRPr="00743AA4">
        <w:rPr>
          <w:rFonts w:eastAsia="Verdana" w:cs="Verdana"/>
          <w:spacing w:val="48"/>
        </w:rPr>
        <w:t xml:space="preserve"> </w:t>
      </w:r>
      <w:r w:rsidRPr="00743AA4">
        <w:rPr>
          <w:rFonts w:eastAsia="Verdana" w:cs="Verdana"/>
        </w:rPr>
        <w:t>др</w:t>
      </w:r>
      <w:r w:rsidRPr="00743AA4">
        <w:rPr>
          <w:rFonts w:eastAsia="Verdana" w:cs="Verdana"/>
          <w:spacing w:val="1"/>
        </w:rPr>
        <w:t>у</w:t>
      </w:r>
      <w:r w:rsidRPr="00743AA4">
        <w:rPr>
          <w:rFonts w:eastAsia="Verdana" w:cs="Verdana"/>
        </w:rPr>
        <w:t>ги</w:t>
      </w:r>
      <w:r w:rsidRPr="00743AA4">
        <w:rPr>
          <w:rFonts w:eastAsia="Verdana" w:cs="Verdana"/>
          <w:spacing w:val="49"/>
        </w:rPr>
        <w:t xml:space="preserve"> </w:t>
      </w:r>
      <w:r w:rsidRPr="00743AA4">
        <w:rPr>
          <w:rFonts w:eastAsia="Verdana" w:cs="Verdana"/>
          <w:spacing w:val="-1"/>
        </w:rPr>
        <w:t>с</w:t>
      </w:r>
      <w:r w:rsidRPr="00743AA4">
        <w:rPr>
          <w:rFonts w:eastAsia="Verdana" w:cs="Verdana"/>
        </w:rPr>
        <w:t>уб</w:t>
      </w:r>
      <w:r w:rsidRPr="00743AA4">
        <w:rPr>
          <w:rFonts w:eastAsia="Verdana" w:cs="Verdana"/>
          <w:spacing w:val="3"/>
        </w:rPr>
        <w:t>ј</w:t>
      </w:r>
      <w:r w:rsidRPr="00743AA4">
        <w:rPr>
          <w:rFonts w:eastAsia="Verdana" w:cs="Verdana"/>
          <w:spacing w:val="-2"/>
        </w:rPr>
        <w:t>е</w:t>
      </w:r>
      <w:r w:rsidRPr="00743AA4">
        <w:rPr>
          <w:rFonts w:eastAsia="Verdana" w:cs="Verdana"/>
          <w:spacing w:val="1"/>
        </w:rPr>
        <w:t>к</w:t>
      </w:r>
      <w:r w:rsidRPr="00743AA4">
        <w:rPr>
          <w:rFonts w:eastAsia="Verdana" w:cs="Verdana"/>
        </w:rPr>
        <w:t>т</w:t>
      </w:r>
      <w:r w:rsidRPr="00743AA4">
        <w:rPr>
          <w:rFonts w:eastAsia="Verdana" w:cs="Verdana"/>
          <w:spacing w:val="-1"/>
        </w:rPr>
        <w:t>и</w:t>
      </w:r>
      <w:r w:rsidRPr="00743AA4">
        <w:rPr>
          <w:rFonts w:eastAsia="Verdana" w:cs="Verdana"/>
        </w:rPr>
        <w:t>)</w:t>
      </w:r>
      <w:r w:rsidRPr="00743AA4">
        <w:rPr>
          <w:rFonts w:eastAsia="Verdana" w:cs="Verdana"/>
          <w:spacing w:val="49"/>
        </w:rPr>
        <w:t xml:space="preserve"> </w:t>
      </w:r>
      <w:r w:rsidRPr="00743AA4">
        <w:rPr>
          <w:rFonts w:eastAsia="Verdana" w:cs="Verdana"/>
          <w:spacing w:val="1"/>
        </w:rPr>
        <w:t>к</w:t>
      </w:r>
      <w:r w:rsidRPr="00743AA4">
        <w:rPr>
          <w:rFonts w:eastAsia="Verdana" w:cs="Verdana"/>
          <w:spacing w:val="-1"/>
        </w:rPr>
        <w:t>о</w:t>
      </w:r>
      <w:r w:rsidRPr="00743AA4">
        <w:rPr>
          <w:rFonts w:eastAsia="Verdana" w:cs="Verdana"/>
        </w:rPr>
        <w:t>ји</w:t>
      </w:r>
      <w:r w:rsidRPr="00743AA4">
        <w:rPr>
          <w:rFonts w:eastAsia="Verdana" w:cs="Verdana"/>
          <w:spacing w:val="50"/>
        </w:rPr>
        <w:t xml:space="preserve"> </w:t>
      </w:r>
      <w:r w:rsidRPr="00743AA4">
        <w:rPr>
          <w:rFonts w:eastAsia="Verdana" w:cs="Verdana"/>
        </w:rPr>
        <w:t>има</w:t>
      </w:r>
      <w:r w:rsidRPr="00743AA4">
        <w:rPr>
          <w:rFonts w:eastAsia="Verdana" w:cs="Verdana"/>
          <w:spacing w:val="1"/>
        </w:rPr>
        <w:t>ј</w:t>
      </w:r>
      <w:r w:rsidRPr="00743AA4">
        <w:rPr>
          <w:rFonts w:eastAsia="Verdana" w:cs="Verdana"/>
        </w:rPr>
        <w:t>у</w:t>
      </w:r>
      <w:r w:rsidRPr="00743AA4">
        <w:rPr>
          <w:rFonts w:eastAsia="Verdana" w:cs="Verdana"/>
          <w:spacing w:val="49"/>
        </w:rPr>
        <w:t xml:space="preserve"> </w:t>
      </w:r>
      <w:r w:rsidRPr="00743AA4">
        <w:rPr>
          <w:rFonts w:eastAsia="Verdana" w:cs="Verdana"/>
          <w:spacing w:val="-1"/>
        </w:rPr>
        <w:t>о</w:t>
      </w:r>
      <w:r w:rsidRPr="00743AA4">
        <w:rPr>
          <w:rFonts w:eastAsia="Verdana" w:cs="Verdana"/>
          <w:spacing w:val="1"/>
        </w:rPr>
        <w:t>т</w:t>
      </w:r>
      <w:r w:rsidRPr="00743AA4">
        <w:rPr>
          <w:rFonts w:eastAsia="Verdana" w:cs="Verdana"/>
          <w:spacing w:val="-1"/>
        </w:rPr>
        <w:t>во</w:t>
      </w:r>
      <w:r w:rsidRPr="00743AA4">
        <w:rPr>
          <w:rFonts w:eastAsia="Verdana" w:cs="Verdana"/>
          <w:spacing w:val="3"/>
        </w:rPr>
        <w:t>р</w:t>
      </w:r>
      <w:r w:rsidRPr="00743AA4">
        <w:rPr>
          <w:rFonts w:eastAsia="Verdana" w:cs="Verdana"/>
          <w:spacing w:val="1"/>
        </w:rPr>
        <w:t>е</w:t>
      </w:r>
      <w:r w:rsidRPr="00743AA4">
        <w:rPr>
          <w:rFonts w:eastAsia="Verdana" w:cs="Verdana"/>
        </w:rPr>
        <w:t>н</w:t>
      </w:r>
      <w:r w:rsidRPr="00743AA4">
        <w:rPr>
          <w:rFonts w:eastAsia="Verdana" w:cs="Verdana"/>
          <w:spacing w:val="49"/>
        </w:rPr>
        <w:t xml:space="preserve"> </w:t>
      </w:r>
      <w:r w:rsidRPr="00743AA4">
        <w:rPr>
          <w:rFonts w:eastAsia="Verdana" w:cs="Verdana"/>
        </w:rPr>
        <w:t>рачун</w:t>
      </w:r>
      <w:r w:rsidRPr="00743AA4">
        <w:rPr>
          <w:rFonts w:eastAsia="Verdana" w:cs="Verdana"/>
          <w:spacing w:val="50"/>
        </w:rPr>
        <w:t xml:space="preserve"> </w:t>
      </w:r>
      <w:r w:rsidRPr="00743AA4">
        <w:rPr>
          <w:rFonts w:eastAsia="Verdana" w:cs="Verdana"/>
          <w:spacing w:val="1"/>
        </w:rPr>
        <w:t>к</w:t>
      </w:r>
      <w:r w:rsidRPr="00743AA4">
        <w:rPr>
          <w:rFonts w:eastAsia="Verdana" w:cs="Verdana"/>
          <w:spacing w:val="-1"/>
        </w:rPr>
        <w:t>о</w:t>
      </w:r>
      <w:r w:rsidRPr="00743AA4">
        <w:rPr>
          <w:rFonts w:eastAsia="Verdana" w:cs="Verdana"/>
        </w:rPr>
        <w:t>д</w:t>
      </w:r>
      <w:r w:rsidRPr="00743AA4">
        <w:rPr>
          <w:rFonts w:eastAsia="Verdana" w:cs="Verdana"/>
          <w:spacing w:val="48"/>
        </w:rPr>
        <w:t xml:space="preserve"> </w:t>
      </w:r>
      <w:r w:rsidRPr="00743AA4">
        <w:rPr>
          <w:rFonts w:eastAsia="Verdana" w:cs="Verdana"/>
          <w:spacing w:val="-1"/>
        </w:rPr>
        <w:t>Н</w:t>
      </w:r>
      <w:r w:rsidRPr="00743AA4">
        <w:rPr>
          <w:rFonts w:eastAsia="Verdana" w:cs="Verdana"/>
        </w:rPr>
        <w:t>а</w:t>
      </w:r>
      <w:r w:rsidRPr="00743AA4">
        <w:rPr>
          <w:rFonts w:eastAsia="Verdana" w:cs="Verdana"/>
          <w:spacing w:val="3"/>
        </w:rPr>
        <w:t>р</w:t>
      </w:r>
      <w:r w:rsidRPr="00743AA4">
        <w:rPr>
          <w:rFonts w:eastAsia="Verdana" w:cs="Verdana"/>
          <w:spacing w:val="-1"/>
        </w:rPr>
        <w:t>о</w:t>
      </w:r>
      <w:r w:rsidRPr="00743AA4">
        <w:rPr>
          <w:rFonts w:eastAsia="Verdana" w:cs="Verdana"/>
        </w:rPr>
        <w:t>д</w:t>
      </w:r>
      <w:r w:rsidRPr="00743AA4">
        <w:rPr>
          <w:rFonts w:eastAsia="Verdana" w:cs="Verdana"/>
          <w:spacing w:val="2"/>
        </w:rPr>
        <w:t>н</w:t>
      </w:r>
      <w:r w:rsidRPr="00743AA4">
        <w:rPr>
          <w:rFonts w:eastAsia="Verdana" w:cs="Verdana"/>
        </w:rPr>
        <w:t>е</w:t>
      </w:r>
      <w:r w:rsidRPr="00743AA4">
        <w:rPr>
          <w:rFonts w:eastAsia="Verdana" w:cs="Verdana"/>
          <w:spacing w:val="49"/>
        </w:rPr>
        <w:t xml:space="preserve"> </w:t>
      </w:r>
      <w:r w:rsidRPr="00743AA4">
        <w:rPr>
          <w:rFonts w:eastAsia="Verdana" w:cs="Verdana"/>
        </w:rPr>
        <w:t>бан</w:t>
      </w:r>
      <w:r w:rsidRPr="00743AA4">
        <w:rPr>
          <w:rFonts w:eastAsia="Verdana" w:cs="Verdana"/>
          <w:spacing w:val="1"/>
        </w:rPr>
        <w:t>к</w:t>
      </w:r>
      <w:r w:rsidRPr="00743AA4">
        <w:rPr>
          <w:rFonts w:eastAsia="Verdana" w:cs="Verdana"/>
        </w:rPr>
        <w:t>е</w:t>
      </w:r>
      <w:r w:rsidRPr="00743AA4">
        <w:rPr>
          <w:rFonts w:eastAsia="Verdana" w:cs="Verdana"/>
          <w:spacing w:val="47"/>
        </w:rPr>
        <w:t xml:space="preserve"> </w:t>
      </w:r>
      <w:r w:rsidRPr="00743AA4">
        <w:rPr>
          <w:rFonts w:eastAsia="Verdana" w:cs="Verdana"/>
        </w:rPr>
        <w:t>Ср</w:t>
      </w:r>
      <w:r w:rsidRPr="00743AA4">
        <w:rPr>
          <w:rFonts w:eastAsia="Verdana" w:cs="Verdana"/>
          <w:spacing w:val="2"/>
        </w:rPr>
        <w:t>б</w:t>
      </w:r>
      <w:r w:rsidRPr="00743AA4">
        <w:rPr>
          <w:rFonts w:eastAsia="Verdana" w:cs="Verdana"/>
        </w:rPr>
        <w:t>ије</w:t>
      </w:r>
      <w:r w:rsidRPr="00743AA4">
        <w:rPr>
          <w:rFonts w:eastAsia="Verdana" w:cs="Verdana"/>
          <w:spacing w:val="49"/>
        </w:rPr>
        <w:t xml:space="preserve"> </w:t>
      </w:r>
      <w:r w:rsidRPr="00743AA4">
        <w:rPr>
          <w:rFonts w:eastAsia="Verdana" w:cs="Verdana"/>
        </w:rPr>
        <w:t>у</w:t>
      </w:r>
      <w:r w:rsidRPr="00743AA4">
        <w:rPr>
          <w:rFonts w:eastAsia="Verdana" w:cs="Verdana"/>
          <w:spacing w:val="60"/>
        </w:rPr>
        <w:t xml:space="preserve"> </w:t>
      </w:r>
      <w:r w:rsidRPr="00743AA4">
        <w:rPr>
          <w:rFonts w:eastAsia="Verdana" w:cs="Verdana"/>
          <w:spacing w:val="-1"/>
        </w:rPr>
        <w:t>с</w:t>
      </w:r>
      <w:r w:rsidRPr="00743AA4">
        <w:rPr>
          <w:rFonts w:eastAsia="Verdana" w:cs="Verdana"/>
        </w:rPr>
        <w:t>кл</w:t>
      </w:r>
      <w:r w:rsidRPr="00743AA4">
        <w:rPr>
          <w:rFonts w:eastAsia="Verdana" w:cs="Verdana"/>
          <w:spacing w:val="2"/>
        </w:rPr>
        <w:t>а</w:t>
      </w:r>
      <w:r w:rsidRPr="00743AA4">
        <w:rPr>
          <w:rFonts w:eastAsia="Verdana" w:cs="Verdana"/>
        </w:rPr>
        <w:t>ду</w:t>
      </w:r>
      <w:r w:rsidRPr="00743AA4">
        <w:rPr>
          <w:rFonts w:eastAsia="Verdana" w:cs="Verdana"/>
          <w:spacing w:val="48"/>
        </w:rPr>
        <w:t xml:space="preserve"> </w:t>
      </w:r>
      <w:r w:rsidRPr="00743AA4">
        <w:rPr>
          <w:rFonts w:eastAsia="Verdana" w:cs="Verdana"/>
          <w:spacing w:val="-1"/>
        </w:rPr>
        <w:t>с</w:t>
      </w:r>
      <w:r w:rsidRPr="00743AA4">
        <w:rPr>
          <w:rFonts w:eastAsia="Verdana" w:cs="Verdana"/>
        </w:rPr>
        <w:t>а</w:t>
      </w:r>
      <w:r w:rsidRPr="00743AA4">
        <w:rPr>
          <w:rFonts w:eastAsia="Verdana" w:cs="Verdana"/>
          <w:w w:val="99"/>
        </w:rPr>
        <w:t xml:space="preserve"> </w:t>
      </w:r>
      <w:r w:rsidRPr="00743AA4">
        <w:rPr>
          <w:rFonts w:eastAsia="Verdana" w:cs="Verdana"/>
          <w:spacing w:val="1"/>
        </w:rPr>
        <w:t>з</w:t>
      </w:r>
      <w:r w:rsidRPr="00743AA4">
        <w:rPr>
          <w:rFonts w:eastAsia="Verdana" w:cs="Verdana"/>
        </w:rPr>
        <w:t>ак</w:t>
      </w:r>
      <w:r w:rsidRPr="00743AA4">
        <w:rPr>
          <w:rFonts w:eastAsia="Verdana" w:cs="Verdana"/>
          <w:spacing w:val="-1"/>
        </w:rPr>
        <w:t>о</w:t>
      </w:r>
      <w:r w:rsidRPr="00743AA4">
        <w:rPr>
          <w:rFonts w:eastAsia="Verdana" w:cs="Verdana"/>
        </w:rPr>
        <w:t>н</w:t>
      </w:r>
      <w:r w:rsidRPr="00743AA4">
        <w:rPr>
          <w:rFonts w:eastAsia="Verdana" w:cs="Verdana"/>
          <w:spacing w:val="-1"/>
        </w:rPr>
        <w:t>о</w:t>
      </w:r>
      <w:r w:rsidRPr="00743AA4">
        <w:rPr>
          <w:rFonts w:eastAsia="Verdana" w:cs="Verdana"/>
        </w:rPr>
        <w:t>м</w:t>
      </w:r>
      <w:r w:rsidRPr="00743AA4">
        <w:rPr>
          <w:rFonts w:eastAsia="Verdana" w:cs="Verdana"/>
          <w:spacing w:val="-8"/>
        </w:rPr>
        <w:t xml:space="preserve"> </w:t>
      </w:r>
      <w:r w:rsidRPr="00743AA4">
        <w:rPr>
          <w:rFonts w:eastAsia="Verdana" w:cs="Verdana"/>
        </w:rPr>
        <w:t>и</w:t>
      </w:r>
      <w:r w:rsidRPr="00743AA4">
        <w:rPr>
          <w:rFonts w:eastAsia="Verdana" w:cs="Verdana"/>
          <w:spacing w:val="-11"/>
        </w:rPr>
        <w:t xml:space="preserve"> </w:t>
      </w:r>
      <w:r w:rsidRPr="00743AA4">
        <w:rPr>
          <w:rFonts w:eastAsia="Verdana" w:cs="Verdana"/>
        </w:rPr>
        <w:t>др</w:t>
      </w:r>
      <w:r w:rsidRPr="00743AA4">
        <w:rPr>
          <w:rFonts w:eastAsia="Verdana" w:cs="Verdana"/>
          <w:spacing w:val="1"/>
        </w:rPr>
        <w:t>у</w:t>
      </w:r>
      <w:r w:rsidRPr="00743AA4">
        <w:rPr>
          <w:rFonts w:eastAsia="Verdana" w:cs="Verdana"/>
        </w:rPr>
        <w:t>гим</w:t>
      </w:r>
      <w:r w:rsidRPr="00743AA4">
        <w:rPr>
          <w:rFonts w:eastAsia="Verdana" w:cs="Verdana"/>
          <w:spacing w:val="-10"/>
        </w:rPr>
        <w:t xml:space="preserve"> </w:t>
      </w:r>
      <w:r w:rsidRPr="00743AA4">
        <w:rPr>
          <w:rFonts w:eastAsia="Verdana" w:cs="Verdana"/>
        </w:rPr>
        <w:t>п</w:t>
      </w:r>
      <w:r w:rsidRPr="00743AA4">
        <w:rPr>
          <w:rFonts w:eastAsia="Verdana" w:cs="Verdana"/>
          <w:spacing w:val="2"/>
        </w:rPr>
        <w:t>р</w:t>
      </w:r>
      <w:r w:rsidRPr="00743AA4">
        <w:rPr>
          <w:rFonts w:eastAsia="Verdana" w:cs="Verdana"/>
          <w:spacing w:val="-1"/>
        </w:rPr>
        <w:t>о</w:t>
      </w:r>
      <w:r w:rsidRPr="00743AA4">
        <w:rPr>
          <w:rFonts w:eastAsia="Verdana" w:cs="Verdana"/>
          <w:spacing w:val="2"/>
        </w:rPr>
        <w:t>п</w:t>
      </w:r>
      <w:r w:rsidRPr="00743AA4">
        <w:rPr>
          <w:rFonts w:eastAsia="Verdana" w:cs="Verdana"/>
        </w:rPr>
        <w:t>и</w:t>
      </w:r>
      <w:r w:rsidRPr="00743AA4">
        <w:rPr>
          <w:rFonts w:eastAsia="Verdana" w:cs="Verdana"/>
          <w:spacing w:val="-1"/>
        </w:rPr>
        <w:t>со</w:t>
      </w:r>
      <w:r w:rsidRPr="00743AA4">
        <w:rPr>
          <w:rFonts w:eastAsia="Verdana" w:cs="Verdana"/>
          <w:spacing w:val="2"/>
        </w:rPr>
        <w:t>м</w:t>
      </w:r>
      <w:r w:rsidRPr="00743AA4">
        <w:rPr>
          <w:rFonts w:eastAsia="Verdana" w:cs="Verdana"/>
        </w:rPr>
        <w:t>.</w:t>
      </w:r>
    </w:p>
    <w:p w:rsidR="00A04DAA" w:rsidRPr="00743AA4" w:rsidRDefault="00A04DAA" w:rsidP="00A04DAA">
      <w:pPr>
        <w:pStyle w:val="BodyText"/>
        <w:spacing w:before="2" w:line="242" w:lineRule="exact"/>
        <w:ind w:left="132" w:right="115" w:firstLine="720"/>
        <w:jc w:val="both"/>
        <w:rPr>
          <w:rFonts w:asciiTheme="minorHAnsi" w:hAnsiTheme="minorHAnsi" w:cs="Verdana"/>
          <w:sz w:val="22"/>
          <w:szCs w:val="22"/>
        </w:rPr>
      </w:pPr>
      <w:proofErr w:type="gramStart"/>
      <w:r w:rsidRPr="00743AA4">
        <w:rPr>
          <w:rFonts w:asciiTheme="minorHAnsi" w:hAnsiTheme="minorHAnsi"/>
          <w:spacing w:val="-1"/>
          <w:sz w:val="22"/>
          <w:szCs w:val="22"/>
        </w:rPr>
        <w:t>П</w:t>
      </w:r>
      <w:r w:rsidRPr="00743AA4">
        <w:rPr>
          <w:rFonts w:asciiTheme="minorHAnsi" w:hAnsiTheme="minorHAnsi"/>
          <w:sz w:val="22"/>
          <w:szCs w:val="22"/>
        </w:rPr>
        <w:t>ри</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рак</w:t>
      </w:r>
      <w:r w:rsidRPr="00743AA4">
        <w:rPr>
          <w:rFonts w:asciiTheme="minorHAnsi" w:hAnsiTheme="minorHAnsi"/>
          <w:spacing w:val="-7"/>
          <w:sz w:val="22"/>
          <w:szCs w:val="22"/>
        </w:rPr>
        <w:t xml:space="preserve"> </w:t>
      </w:r>
      <w:r w:rsidRPr="00743AA4">
        <w:rPr>
          <w:rFonts w:asciiTheme="minorHAnsi" w:hAnsiTheme="minorHAnsi"/>
          <w:sz w:val="22"/>
          <w:szCs w:val="22"/>
        </w:rPr>
        <w:t>пра</w:t>
      </w:r>
      <w:r w:rsidRPr="00743AA4">
        <w:rPr>
          <w:rFonts w:asciiTheme="minorHAnsi" w:hAnsiTheme="minorHAnsi"/>
          <w:spacing w:val="1"/>
          <w:sz w:val="22"/>
          <w:szCs w:val="22"/>
        </w:rPr>
        <w:t>в</w:t>
      </w:r>
      <w:r w:rsidRPr="00743AA4">
        <w:rPr>
          <w:rFonts w:asciiTheme="minorHAnsi" w:hAnsiTheme="minorHAnsi"/>
          <w:sz w:val="22"/>
          <w:szCs w:val="22"/>
        </w:rPr>
        <w:t>илно</w:t>
      </w:r>
      <w:r w:rsidRPr="00743AA4">
        <w:rPr>
          <w:rFonts w:asciiTheme="minorHAnsi" w:hAnsiTheme="minorHAnsi"/>
          <w:spacing w:val="-8"/>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пуњ</w:t>
      </w:r>
      <w:r w:rsidRPr="00743AA4">
        <w:rPr>
          <w:rFonts w:asciiTheme="minorHAnsi" w:hAnsiTheme="minorHAnsi"/>
          <w:spacing w:val="-1"/>
          <w:sz w:val="22"/>
          <w:szCs w:val="22"/>
        </w:rPr>
        <w:t>е</w:t>
      </w:r>
      <w:r w:rsidRPr="00743AA4">
        <w:rPr>
          <w:rFonts w:asciiTheme="minorHAnsi" w:hAnsiTheme="minorHAnsi"/>
          <w:spacing w:val="2"/>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7"/>
          <w:sz w:val="22"/>
          <w:szCs w:val="22"/>
        </w:rPr>
        <w:t xml:space="preserve"> </w:t>
      </w:r>
      <w:r w:rsidRPr="00743AA4">
        <w:rPr>
          <w:rFonts w:asciiTheme="minorHAnsi" w:hAnsiTheme="minorHAnsi"/>
          <w:sz w:val="22"/>
          <w:szCs w:val="22"/>
        </w:rPr>
        <w:t>на</w:t>
      </w:r>
      <w:r w:rsidRPr="00743AA4">
        <w:rPr>
          <w:rFonts w:asciiTheme="minorHAnsi" w:hAnsiTheme="minorHAnsi"/>
          <w:spacing w:val="4"/>
          <w:sz w:val="22"/>
          <w:szCs w:val="22"/>
        </w:rPr>
        <w:t>л</w:t>
      </w:r>
      <w:r w:rsidRPr="00743AA4">
        <w:rPr>
          <w:rFonts w:asciiTheme="minorHAnsi" w:hAnsiTheme="minorHAnsi"/>
          <w:spacing w:val="-1"/>
          <w:sz w:val="22"/>
          <w:szCs w:val="22"/>
        </w:rPr>
        <w:t>о</w:t>
      </w:r>
      <w:r w:rsidRPr="00743AA4">
        <w:rPr>
          <w:rFonts w:asciiTheme="minorHAnsi" w:hAnsiTheme="minorHAnsi"/>
          <w:sz w:val="22"/>
          <w:szCs w:val="22"/>
        </w:rPr>
        <w:t>га</w:t>
      </w:r>
      <w:r w:rsidRPr="00743AA4">
        <w:rPr>
          <w:rFonts w:asciiTheme="minorHAnsi" w:hAnsiTheme="minorHAnsi"/>
          <w:spacing w:val="-7"/>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7"/>
          <w:sz w:val="22"/>
          <w:szCs w:val="22"/>
        </w:rPr>
        <w:t xml:space="preserve"> </w:t>
      </w:r>
      <w:r w:rsidRPr="00743AA4">
        <w:rPr>
          <w:rFonts w:asciiTheme="minorHAnsi" w:hAnsiTheme="minorHAnsi"/>
          <w:sz w:val="22"/>
          <w:szCs w:val="22"/>
        </w:rPr>
        <w:t>пр</w:t>
      </w:r>
      <w:r w:rsidRPr="00743AA4">
        <w:rPr>
          <w:rFonts w:asciiTheme="minorHAnsi" w:hAnsiTheme="minorHAnsi"/>
          <w:spacing w:val="1"/>
          <w:sz w:val="22"/>
          <w:szCs w:val="22"/>
        </w:rPr>
        <w:t>е</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с</w:t>
      </w:r>
      <w:r w:rsidRPr="00743AA4">
        <w:rPr>
          <w:rFonts w:asciiTheme="minorHAnsi" w:hAnsiTheme="minorHAnsi"/>
          <w:spacing w:val="-2"/>
          <w:sz w:val="22"/>
          <w:szCs w:val="22"/>
        </w:rPr>
        <w:t xml:space="preserve"> </w:t>
      </w:r>
      <w:r w:rsidRPr="00743AA4">
        <w:rPr>
          <w:rFonts w:asciiTheme="minorHAnsi" w:hAnsiTheme="minorHAnsi"/>
          <w:sz w:val="22"/>
          <w:szCs w:val="22"/>
        </w:rPr>
        <w:t>и</w:t>
      </w:r>
      <w:r w:rsidRPr="00743AA4">
        <w:rPr>
          <w:rFonts w:asciiTheme="minorHAnsi" w:hAnsiTheme="minorHAnsi"/>
          <w:spacing w:val="-6"/>
          <w:sz w:val="22"/>
          <w:szCs w:val="22"/>
        </w:rPr>
        <w:t xml:space="preserve"> </w:t>
      </w:r>
      <w:r w:rsidRPr="00743AA4">
        <w:rPr>
          <w:rFonts w:asciiTheme="minorHAnsi" w:hAnsiTheme="minorHAnsi"/>
          <w:sz w:val="22"/>
          <w:szCs w:val="22"/>
        </w:rPr>
        <w:t>при</w:t>
      </w:r>
      <w:r w:rsidRPr="00743AA4">
        <w:rPr>
          <w:rFonts w:asciiTheme="minorHAnsi" w:hAnsiTheme="minorHAnsi"/>
          <w:spacing w:val="2"/>
          <w:sz w:val="22"/>
          <w:szCs w:val="22"/>
        </w:rPr>
        <w:t>м</w:t>
      </w:r>
      <w:r w:rsidRPr="00743AA4">
        <w:rPr>
          <w:rFonts w:asciiTheme="minorHAnsi" w:hAnsiTheme="minorHAnsi"/>
          <w:spacing w:val="-2"/>
          <w:sz w:val="22"/>
          <w:szCs w:val="22"/>
        </w:rPr>
        <w:t>е</w:t>
      </w:r>
      <w:r w:rsidRPr="00743AA4">
        <w:rPr>
          <w:rFonts w:asciiTheme="minorHAnsi" w:hAnsiTheme="minorHAnsi"/>
          <w:sz w:val="22"/>
          <w:szCs w:val="22"/>
        </w:rPr>
        <w:t>рак</w:t>
      </w:r>
      <w:r w:rsidRPr="00743AA4">
        <w:rPr>
          <w:rFonts w:asciiTheme="minorHAnsi" w:hAnsiTheme="minorHAnsi"/>
          <w:spacing w:val="-7"/>
          <w:sz w:val="22"/>
          <w:szCs w:val="22"/>
        </w:rPr>
        <w:t xml:space="preserve"> </w:t>
      </w:r>
      <w:r w:rsidRPr="00743AA4">
        <w:rPr>
          <w:rFonts w:asciiTheme="minorHAnsi" w:hAnsiTheme="minorHAnsi"/>
          <w:sz w:val="22"/>
          <w:szCs w:val="22"/>
        </w:rPr>
        <w:t>пра</w:t>
      </w:r>
      <w:r w:rsidRPr="00743AA4">
        <w:rPr>
          <w:rFonts w:asciiTheme="minorHAnsi" w:hAnsiTheme="minorHAnsi"/>
          <w:spacing w:val="1"/>
          <w:sz w:val="22"/>
          <w:szCs w:val="22"/>
        </w:rPr>
        <w:t>в</w:t>
      </w:r>
      <w:r w:rsidRPr="00743AA4">
        <w:rPr>
          <w:rFonts w:asciiTheme="minorHAnsi" w:hAnsiTheme="minorHAnsi"/>
          <w:sz w:val="22"/>
          <w:szCs w:val="22"/>
        </w:rPr>
        <w:t>илно</w:t>
      </w:r>
      <w:r w:rsidRPr="00743AA4">
        <w:rPr>
          <w:rFonts w:asciiTheme="minorHAnsi" w:hAnsiTheme="minorHAnsi"/>
          <w:spacing w:val="-8"/>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п</w:t>
      </w:r>
      <w:r w:rsidRPr="00743AA4">
        <w:rPr>
          <w:rFonts w:asciiTheme="minorHAnsi" w:hAnsiTheme="minorHAnsi"/>
          <w:sz w:val="22"/>
          <w:szCs w:val="22"/>
        </w:rPr>
        <w:t>у</w:t>
      </w:r>
      <w:r w:rsidRPr="00743AA4">
        <w:rPr>
          <w:rFonts w:asciiTheme="minorHAnsi" w:hAnsiTheme="minorHAnsi"/>
          <w:spacing w:val="2"/>
          <w:sz w:val="22"/>
          <w:szCs w:val="22"/>
        </w:rPr>
        <w:t>њ</w:t>
      </w:r>
      <w:r w:rsidRPr="00743AA4">
        <w:rPr>
          <w:rFonts w:asciiTheme="minorHAnsi" w:hAnsiTheme="minorHAnsi"/>
          <w:spacing w:val="-2"/>
          <w:sz w:val="22"/>
          <w:szCs w:val="22"/>
        </w:rPr>
        <w:t>е</w:t>
      </w:r>
      <w:r w:rsidRPr="00743AA4">
        <w:rPr>
          <w:rFonts w:asciiTheme="minorHAnsi" w:hAnsiTheme="minorHAnsi"/>
          <w:sz w:val="22"/>
          <w:szCs w:val="22"/>
        </w:rPr>
        <w:t>н</w:t>
      </w:r>
      <w:r w:rsidRPr="00743AA4">
        <w:rPr>
          <w:rFonts w:asciiTheme="minorHAnsi" w:hAnsiTheme="minorHAnsi"/>
          <w:spacing w:val="1"/>
          <w:sz w:val="22"/>
          <w:szCs w:val="22"/>
        </w:rPr>
        <w:t>о</w:t>
      </w:r>
      <w:r w:rsidRPr="00743AA4">
        <w:rPr>
          <w:rFonts w:asciiTheme="minorHAnsi" w:hAnsiTheme="minorHAnsi"/>
          <w:sz w:val="22"/>
          <w:szCs w:val="22"/>
        </w:rPr>
        <w:t>г</w:t>
      </w:r>
      <w:r w:rsidRPr="00743AA4">
        <w:rPr>
          <w:rFonts w:asciiTheme="minorHAnsi" w:hAnsiTheme="minorHAnsi"/>
          <w:spacing w:val="-7"/>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л</w:t>
      </w:r>
      <w:r w:rsidRPr="00743AA4">
        <w:rPr>
          <w:rFonts w:asciiTheme="minorHAnsi" w:hAnsiTheme="minorHAnsi"/>
          <w:spacing w:val="-1"/>
          <w:sz w:val="22"/>
          <w:szCs w:val="22"/>
        </w:rPr>
        <w:t>о</w:t>
      </w:r>
      <w:r w:rsidRPr="00743AA4">
        <w:rPr>
          <w:rFonts w:asciiTheme="minorHAnsi" w:hAnsiTheme="minorHAnsi"/>
          <w:sz w:val="22"/>
          <w:szCs w:val="22"/>
        </w:rPr>
        <w:t>га</w:t>
      </w:r>
      <w:r w:rsidRPr="00743AA4">
        <w:rPr>
          <w:rFonts w:asciiTheme="minorHAnsi" w:hAnsiTheme="minorHAnsi"/>
          <w:w w:val="99"/>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57"/>
          <w:sz w:val="22"/>
          <w:szCs w:val="22"/>
        </w:rPr>
        <w:t xml:space="preserve"> </w:t>
      </w:r>
      <w:r w:rsidRPr="00743AA4">
        <w:rPr>
          <w:rFonts w:asciiTheme="minorHAnsi" w:hAnsiTheme="minorHAnsi"/>
          <w:sz w:val="22"/>
          <w:szCs w:val="22"/>
        </w:rPr>
        <w:t>уплату</w:t>
      </w:r>
      <w:r w:rsidRPr="00743AA4">
        <w:rPr>
          <w:rFonts w:asciiTheme="minorHAnsi" w:hAnsiTheme="minorHAnsi"/>
          <w:spacing w:val="58"/>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spacing w:val="56"/>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1"/>
          <w:sz w:val="22"/>
          <w:szCs w:val="22"/>
        </w:rPr>
        <w:t>з</w:t>
      </w:r>
      <w:r w:rsidRPr="00743AA4">
        <w:rPr>
          <w:rFonts w:asciiTheme="minorHAnsi" w:hAnsiTheme="minorHAnsi"/>
          <w:sz w:val="22"/>
          <w:szCs w:val="22"/>
        </w:rPr>
        <w:t>е</w:t>
      </w:r>
      <w:r w:rsidRPr="00743AA4">
        <w:rPr>
          <w:rFonts w:asciiTheme="minorHAnsi" w:hAnsiTheme="minorHAnsi"/>
          <w:spacing w:val="58"/>
          <w:sz w:val="22"/>
          <w:szCs w:val="22"/>
        </w:rPr>
        <w:t xml:space="preserve"> </w:t>
      </w:r>
      <w:r w:rsidRPr="00743AA4">
        <w:rPr>
          <w:rFonts w:asciiTheme="minorHAnsi" w:hAnsiTheme="minorHAnsi"/>
          <w:sz w:val="22"/>
          <w:szCs w:val="22"/>
        </w:rPr>
        <w:t>на</w:t>
      </w:r>
      <w:r w:rsidRPr="00743AA4">
        <w:rPr>
          <w:rFonts w:asciiTheme="minorHAnsi" w:hAnsiTheme="minorHAnsi"/>
          <w:spacing w:val="58"/>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а</w:t>
      </w:r>
      <w:r w:rsidRPr="00743AA4">
        <w:rPr>
          <w:rFonts w:asciiTheme="minorHAnsi" w:hAnsiTheme="minorHAnsi"/>
          <w:spacing w:val="1"/>
          <w:sz w:val="22"/>
          <w:szCs w:val="22"/>
        </w:rPr>
        <w:t>ј</w:t>
      </w:r>
      <w:r w:rsidRPr="00743AA4">
        <w:rPr>
          <w:rFonts w:asciiTheme="minorHAnsi" w:hAnsiTheme="minorHAnsi"/>
          <w:sz w:val="22"/>
          <w:szCs w:val="22"/>
        </w:rPr>
        <w:t>ту</w:t>
      </w:r>
      <w:r w:rsidRPr="00743AA4">
        <w:rPr>
          <w:rFonts w:asciiTheme="minorHAnsi" w:hAnsiTheme="minorHAnsi"/>
          <w:spacing w:val="56"/>
          <w:sz w:val="22"/>
          <w:szCs w:val="22"/>
        </w:rPr>
        <w:t xml:space="preserve"> </w:t>
      </w:r>
      <w:r w:rsidRPr="00743AA4">
        <w:rPr>
          <w:rFonts w:asciiTheme="minorHAnsi" w:hAnsiTheme="minorHAnsi"/>
          <w:spacing w:val="2"/>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пуб</w:t>
      </w:r>
      <w:r w:rsidRPr="00743AA4">
        <w:rPr>
          <w:rFonts w:asciiTheme="minorHAnsi" w:hAnsiTheme="minorHAnsi"/>
          <w:spacing w:val="1"/>
          <w:sz w:val="22"/>
          <w:szCs w:val="22"/>
        </w:rPr>
        <w:t>л</w:t>
      </w:r>
      <w:r w:rsidRPr="00743AA4">
        <w:rPr>
          <w:rFonts w:asciiTheme="minorHAnsi" w:hAnsiTheme="minorHAnsi"/>
          <w:spacing w:val="2"/>
          <w:sz w:val="22"/>
          <w:szCs w:val="22"/>
        </w:rPr>
        <w:t>и</w:t>
      </w:r>
      <w:r w:rsidRPr="00743AA4">
        <w:rPr>
          <w:rFonts w:asciiTheme="minorHAnsi" w:hAnsiTheme="minorHAnsi"/>
          <w:sz w:val="22"/>
          <w:szCs w:val="22"/>
        </w:rPr>
        <w:t>ч</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56"/>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м</w:t>
      </w:r>
      <w:r w:rsidRPr="00743AA4">
        <w:rPr>
          <w:rFonts w:asciiTheme="minorHAnsi" w:hAnsiTheme="minorHAnsi"/>
          <w:spacing w:val="2"/>
          <w:sz w:val="22"/>
          <w:szCs w:val="22"/>
        </w:rPr>
        <w:t>и</w:t>
      </w:r>
      <w:r w:rsidRPr="00743AA4">
        <w:rPr>
          <w:rFonts w:asciiTheme="minorHAnsi" w:hAnsiTheme="minorHAnsi"/>
          <w:spacing w:val="-1"/>
          <w:sz w:val="22"/>
          <w:szCs w:val="22"/>
        </w:rPr>
        <w:t>с</w:t>
      </w:r>
      <w:r w:rsidRPr="00743AA4">
        <w:rPr>
          <w:rFonts w:asciiTheme="minorHAnsi" w:hAnsiTheme="minorHAnsi"/>
          <w:sz w:val="22"/>
          <w:szCs w:val="22"/>
        </w:rPr>
        <w:t>ије</w:t>
      </w:r>
      <w:r w:rsidRPr="00743AA4">
        <w:rPr>
          <w:rFonts w:asciiTheme="minorHAnsi" w:hAnsiTheme="minorHAnsi"/>
          <w:spacing w:val="57"/>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w:t>
      </w:r>
      <w:r w:rsidRPr="00743AA4">
        <w:rPr>
          <w:rFonts w:asciiTheme="minorHAnsi" w:hAnsiTheme="minorHAnsi"/>
          <w:spacing w:val="57"/>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ашт</w:t>
      </w:r>
      <w:r w:rsidRPr="00743AA4">
        <w:rPr>
          <w:rFonts w:asciiTheme="minorHAnsi" w:hAnsiTheme="minorHAnsi"/>
          <w:spacing w:val="1"/>
          <w:sz w:val="22"/>
          <w:szCs w:val="22"/>
        </w:rPr>
        <w:t>и</w:t>
      </w:r>
      <w:r w:rsidRPr="00743AA4">
        <w:rPr>
          <w:rFonts w:asciiTheme="minorHAnsi" w:hAnsiTheme="minorHAnsi"/>
          <w:sz w:val="22"/>
          <w:szCs w:val="22"/>
        </w:rPr>
        <w:t>ту</w:t>
      </w:r>
      <w:r w:rsidRPr="00743AA4">
        <w:rPr>
          <w:rFonts w:asciiTheme="minorHAnsi" w:hAnsiTheme="minorHAnsi"/>
          <w:spacing w:val="59"/>
          <w:sz w:val="22"/>
          <w:szCs w:val="22"/>
        </w:rPr>
        <w:t xml:space="preserve"> </w:t>
      </w:r>
      <w:r w:rsidRPr="00743AA4">
        <w:rPr>
          <w:rFonts w:asciiTheme="minorHAnsi" w:hAnsiTheme="minorHAnsi"/>
          <w:sz w:val="22"/>
          <w:szCs w:val="22"/>
        </w:rPr>
        <w:t>пра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57"/>
          <w:sz w:val="22"/>
          <w:szCs w:val="22"/>
        </w:rPr>
        <w:t xml:space="preserve"> </w:t>
      </w:r>
      <w:r w:rsidRPr="00743AA4">
        <w:rPr>
          <w:rFonts w:asciiTheme="minorHAnsi" w:hAnsiTheme="minorHAnsi"/>
          <w:sz w:val="22"/>
          <w:szCs w:val="22"/>
        </w:rPr>
        <w:t>у</w:t>
      </w:r>
      <w:r w:rsidRPr="00743AA4">
        <w:rPr>
          <w:rFonts w:asciiTheme="minorHAnsi" w:hAnsiTheme="minorHAnsi"/>
          <w:spacing w:val="57"/>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z w:val="22"/>
          <w:szCs w:val="22"/>
        </w:rPr>
        <w:t>п</w:t>
      </w:r>
      <w:r w:rsidRPr="00743AA4">
        <w:rPr>
          <w:rFonts w:asciiTheme="minorHAnsi" w:hAnsiTheme="minorHAnsi"/>
          <w:spacing w:val="1"/>
          <w:sz w:val="22"/>
          <w:szCs w:val="22"/>
        </w:rPr>
        <w:t>ц</w:t>
      </w:r>
      <w:r w:rsidRPr="00743AA4">
        <w:rPr>
          <w:rFonts w:asciiTheme="minorHAnsi" w:hAnsiTheme="minorHAnsi"/>
          <w:sz w:val="22"/>
          <w:szCs w:val="22"/>
        </w:rPr>
        <w:t>има</w:t>
      </w:r>
      <w:r w:rsidRPr="00743AA4">
        <w:rPr>
          <w:rFonts w:asciiTheme="minorHAnsi" w:hAnsiTheme="minorHAnsi"/>
          <w:spacing w:val="57"/>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z w:val="22"/>
          <w:szCs w:val="22"/>
        </w:rPr>
        <w:t>них</w:t>
      </w:r>
      <w:r w:rsidRPr="00743AA4">
        <w:rPr>
          <w:rFonts w:asciiTheme="minorHAnsi" w:hAnsiTheme="minorHAnsi"/>
          <w:w w:val="99"/>
          <w:sz w:val="22"/>
          <w:szCs w:val="22"/>
        </w:rPr>
        <w:t xml:space="preserve"> </w:t>
      </w:r>
      <w:r w:rsidRPr="00743AA4">
        <w:rPr>
          <w:rFonts w:asciiTheme="minorHAnsi" w:hAnsiTheme="minorHAnsi"/>
          <w:sz w:val="22"/>
          <w:szCs w:val="22"/>
        </w:rPr>
        <w:t>наба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и</w:t>
      </w:r>
      <w:r w:rsidRPr="00743AA4">
        <w:rPr>
          <w:rFonts w:asciiTheme="minorHAnsi" w:hAnsiTheme="minorHAnsi"/>
          <w:spacing w:val="14"/>
          <w:sz w:val="22"/>
          <w:szCs w:val="22"/>
        </w:rPr>
        <w:t xml:space="preserve"> </w:t>
      </w:r>
      <w:hyperlink r:id="rId18">
        <w:r w:rsidRPr="00743AA4">
          <w:rPr>
            <w:rFonts w:asciiTheme="minorHAnsi" w:hAnsiTheme="minorHAnsi" w:cs="Verdana"/>
            <w:spacing w:val="2"/>
            <w:sz w:val="22"/>
            <w:szCs w:val="22"/>
          </w:rPr>
          <w:t>w</w:t>
        </w:r>
        <w:r w:rsidRPr="00743AA4">
          <w:rPr>
            <w:rFonts w:asciiTheme="minorHAnsi" w:hAnsiTheme="minorHAnsi" w:cs="Verdana"/>
            <w:sz w:val="22"/>
            <w:szCs w:val="22"/>
          </w:rPr>
          <w:t>ww.</w:t>
        </w:r>
        <w:proofErr w:type="gramEnd"/>
        <w:r w:rsidRPr="00743AA4">
          <w:rPr>
            <w:rFonts w:asciiTheme="minorHAnsi" w:hAnsiTheme="minorHAnsi" w:cs="Verdana"/>
            <w:spacing w:val="-28"/>
            <w:sz w:val="22"/>
            <w:szCs w:val="22"/>
          </w:rPr>
          <w:t xml:space="preserve"> </w:t>
        </w:r>
      </w:hyperlink>
      <w:r w:rsidRPr="00743AA4">
        <w:rPr>
          <w:rFonts w:asciiTheme="minorHAnsi" w:hAnsiTheme="minorHAnsi" w:cs="Verdana"/>
          <w:sz w:val="22"/>
          <w:szCs w:val="22"/>
        </w:rPr>
        <w:t>kj</w:t>
      </w:r>
      <w:r w:rsidRPr="00743AA4">
        <w:rPr>
          <w:rFonts w:asciiTheme="minorHAnsi" w:hAnsiTheme="minorHAnsi" w:cs="Verdana"/>
          <w:spacing w:val="1"/>
          <w:sz w:val="22"/>
          <w:szCs w:val="22"/>
        </w:rPr>
        <w:t>n</w:t>
      </w:r>
      <w:r w:rsidRPr="00743AA4">
        <w:rPr>
          <w:rFonts w:asciiTheme="minorHAnsi" w:hAnsiTheme="minorHAnsi" w:cs="Verdana"/>
          <w:spacing w:val="-1"/>
          <w:sz w:val="22"/>
          <w:szCs w:val="22"/>
        </w:rPr>
        <w:t>.</w:t>
      </w:r>
      <w:r w:rsidRPr="00743AA4">
        <w:rPr>
          <w:rFonts w:asciiTheme="minorHAnsi" w:hAnsiTheme="minorHAnsi" w:cs="Verdana"/>
          <w:sz w:val="22"/>
          <w:szCs w:val="22"/>
        </w:rPr>
        <w:t>g</w:t>
      </w:r>
      <w:r w:rsidRPr="00743AA4">
        <w:rPr>
          <w:rFonts w:asciiTheme="minorHAnsi" w:hAnsiTheme="minorHAnsi" w:cs="Verdana"/>
          <w:spacing w:val="-1"/>
          <w:sz w:val="22"/>
          <w:szCs w:val="22"/>
        </w:rPr>
        <w:t>o</w:t>
      </w:r>
      <w:r w:rsidRPr="00743AA4">
        <w:rPr>
          <w:rFonts w:asciiTheme="minorHAnsi" w:hAnsiTheme="minorHAnsi" w:cs="Verdana"/>
          <w:spacing w:val="2"/>
          <w:sz w:val="22"/>
          <w:szCs w:val="22"/>
        </w:rPr>
        <w:t>v</w:t>
      </w:r>
      <w:r w:rsidRPr="00743AA4">
        <w:rPr>
          <w:rFonts w:asciiTheme="minorHAnsi" w:hAnsiTheme="minorHAnsi" w:cs="Verdana"/>
          <w:spacing w:val="1"/>
          <w:sz w:val="22"/>
          <w:szCs w:val="22"/>
        </w:rPr>
        <w:t>.</w:t>
      </w:r>
      <w:r w:rsidRPr="00743AA4">
        <w:rPr>
          <w:rFonts w:asciiTheme="minorHAnsi" w:hAnsiTheme="minorHAnsi" w:cs="Verdana"/>
          <w:spacing w:val="-2"/>
          <w:sz w:val="22"/>
          <w:szCs w:val="22"/>
        </w:rPr>
        <w:t>r</w:t>
      </w:r>
      <w:r w:rsidRPr="00743AA4">
        <w:rPr>
          <w:rFonts w:asciiTheme="minorHAnsi" w:hAnsiTheme="minorHAnsi" w:cs="Verdana"/>
          <w:spacing w:val="-1"/>
          <w:sz w:val="22"/>
          <w:szCs w:val="22"/>
        </w:rPr>
        <w:t>s</w:t>
      </w:r>
      <w:r w:rsidRPr="00743AA4">
        <w:rPr>
          <w:rFonts w:asciiTheme="minorHAnsi" w:hAnsiTheme="minorHAnsi" w:cs="Verdana"/>
          <w:sz w:val="22"/>
          <w:szCs w:val="22"/>
        </w:rPr>
        <w:t>/</w:t>
      </w:r>
      <w:r w:rsidRPr="00743AA4">
        <w:rPr>
          <w:rFonts w:asciiTheme="minorHAnsi" w:hAnsiTheme="minorHAnsi" w:cs="Verdana"/>
          <w:spacing w:val="-1"/>
          <w:sz w:val="22"/>
          <w:szCs w:val="22"/>
        </w:rPr>
        <w:t>c</w:t>
      </w:r>
      <w:r w:rsidRPr="00743AA4">
        <w:rPr>
          <w:rFonts w:asciiTheme="minorHAnsi" w:hAnsiTheme="minorHAnsi" w:cs="Verdana"/>
          <w:spacing w:val="2"/>
          <w:sz w:val="22"/>
          <w:szCs w:val="22"/>
        </w:rPr>
        <w:t>i</w:t>
      </w:r>
      <w:r w:rsidRPr="00743AA4">
        <w:rPr>
          <w:rFonts w:asciiTheme="minorHAnsi" w:hAnsiTheme="minorHAnsi" w:cs="Verdana"/>
          <w:spacing w:val="1"/>
          <w:sz w:val="22"/>
          <w:szCs w:val="22"/>
        </w:rPr>
        <w:t>/u</w:t>
      </w:r>
      <w:r w:rsidRPr="00743AA4">
        <w:rPr>
          <w:rFonts w:asciiTheme="minorHAnsi" w:hAnsiTheme="minorHAnsi" w:cs="Verdana"/>
          <w:sz w:val="22"/>
          <w:szCs w:val="22"/>
        </w:rPr>
        <w:t>p</w:t>
      </w:r>
      <w:r w:rsidRPr="00743AA4">
        <w:rPr>
          <w:rFonts w:asciiTheme="minorHAnsi" w:hAnsiTheme="minorHAnsi" w:cs="Verdana"/>
          <w:spacing w:val="1"/>
          <w:sz w:val="22"/>
          <w:szCs w:val="22"/>
        </w:rPr>
        <w:t>u</w:t>
      </w:r>
      <w:r w:rsidRPr="00743AA4">
        <w:rPr>
          <w:rFonts w:asciiTheme="minorHAnsi" w:hAnsiTheme="minorHAnsi" w:cs="Verdana"/>
          <w:sz w:val="22"/>
          <w:szCs w:val="22"/>
        </w:rPr>
        <w:t>tstv</w:t>
      </w:r>
      <w:r w:rsidRPr="00743AA4">
        <w:rPr>
          <w:rFonts w:asciiTheme="minorHAnsi" w:hAnsiTheme="minorHAnsi" w:cs="Verdana"/>
          <w:spacing w:val="-1"/>
          <w:sz w:val="22"/>
          <w:szCs w:val="22"/>
        </w:rPr>
        <w:t>o</w:t>
      </w:r>
      <w:r w:rsidRPr="00743AA4">
        <w:rPr>
          <w:rFonts w:asciiTheme="minorHAnsi" w:hAnsiTheme="minorHAnsi" w:cs="Verdana"/>
          <w:sz w:val="22"/>
          <w:szCs w:val="22"/>
        </w:rPr>
        <w:t>-</w:t>
      </w:r>
      <w:r w:rsidRPr="00743AA4">
        <w:rPr>
          <w:rFonts w:asciiTheme="minorHAnsi" w:hAnsiTheme="minorHAnsi" w:cs="Verdana"/>
          <w:spacing w:val="-1"/>
          <w:sz w:val="22"/>
          <w:szCs w:val="22"/>
        </w:rPr>
        <w:t>o</w:t>
      </w:r>
      <w:r w:rsidRPr="00743AA4">
        <w:rPr>
          <w:rFonts w:asciiTheme="minorHAnsi" w:hAnsiTheme="minorHAnsi" w:cs="Verdana"/>
          <w:sz w:val="22"/>
          <w:szCs w:val="22"/>
        </w:rPr>
        <w:t>-</w:t>
      </w:r>
      <w:r w:rsidRPr="00743AA4">
        <w:rPr>
          <w:rFonts w:asciiTheme="minorHAnsi" w:hAnsiTheme="minorHAnsi" w:cs="Verdana"/>
          <w:spacing w:val="1"/>
          <w:sz w:val="22"/>
          <w:szCs w:val="22"/>
        </w:rPr>
        <w:t>u</w:t>
      </w:r>
      <w:r w:rsidRPr="00743AA4">
        <w:rPr>
          <w:rFonts w:asciiTheme="minorHAnsi" w:hAnsiTheme="minorHAnsi" w:cs="Verdana"/>
          <w:sz w:val="22"/>
          <w:szCs w:val="22"/>
        </w:rPr>
        <w:t>p</w:t>
      </w:r>
      <w:r w:rsidRPr="00743AA4">
        <w:rPr>
          <w:rFonts w:asciiTheme="minorHAnsi" w:hAnsiTheme="minorHAnsi" w:cs="Verdana"/>
          <w:spacing w:val="2"/>
          <w:sz w:val="22"/>
          <w:szCs w:val="22"/>
        </w:rPr>
        <w:t>l</w:t>
      </w:r>
      <w:r w:rsidRPr="00743AA4">
        <w:rPr>
          <w:rFonts w:asciiTheme="minorHAnsi" w:hAnsiTheme="minorHAnsi" w:cs="Verdana"/>
          <w:sz w:val="22"/>
          <w:szCs w:val="22"/>
        </w:rPr>
        <w:t>a</w:t>
      </w:r>
      <w:r w:rsidRPr="00743AA4">
        <w:rPr>
          <w:rFonts w:asciiTheme="minorHAnsi" w:hAnsiTheme="minorHAnsi" w:cs="Verdana"/>
          <w:spacing w:val="-2"/>
          <w:sz w:val="22"/>
          <w:szCs w:val="22"/>
        </w:rPr>
        <w:t>t</w:t>
      </w:r>
      <w:r w:rsidRPr="00743AA4">
        <w:rPr>
          <w:rFonts w:asciiTheme="minorHAnsi" w:hAnsiTheme="minorHAnsi" w:cs="Verdana"/>
          <w:spacing w:val="3"/>
          <w:sz w:val="22"/>
          <w:szCs w:val="22"/>
        </w:rPr>
        <w:t>i</w:t>
      </w:r>
      <w:r w:rsidRPr="00743AA4">
        <w:rPr>
          <w:rFonts w:asciiTheme="minorHAnsi" w:hAnsiTheme="minorHAnsi" w:cs="Verdana"/>
          <w:sz w:val="22"/>
          <w:szCs w:val="22"/>
        </w:rPr>
        <w:t>-</w:t>
      </w:r>
      <w:r w:rsidRPr="00743AA4">
        <w:rPr>
          <w:rFonts w:asciiTheme="minorHAnsi" w:hAnsiTheme="minorHAnsi" w:cs="Verdana"/>
          <w:spacing w:val="-5"/>
          <w:sz w:val="22"/>
          <w:szCs w:val="22"/>
        </w:rPr>
        <w:t>r</w:t>
      </w:r>
      <w:r w:rsidRPr="00743AA4">
        <w:rPr>
          <w:rFonts w:asciiTheme="minorHAnsi" w:hAnsiTheme="minorHAnsi" w:cs="Verdana"/>
          <w:spacing w:val="-2"/>
          <w:sz w:val="22"/>
          <w:szCs w:val="22"/>
        </w:rPr>
        <w:t>e</w:t>
      </w:r>
      <w:r w:rsidRPr="00743AA4">
        <w:rPr>
          <w:rFonts w:asciiTheme="minorHAnsi" w:hAnsiTheme="minorHAnsi" w:cs="Verdana"/>
          <w:sz w:val="22"/>
          <w:szCs w:val="22"/>
        </w:rPr>
        <w:t>p</w:t>
      </w:r>
      <w:r w:rsidRPr="00743AA4">
        <w:rPr>
          <w:rFonts w:asciiTheme="minorHAnsi" w:hAnsiTheme="minorHAnsi" w:cs="Verdana"/>
          <w:spacing w:val="1"/>
          <w:sz w:val="22"/>
          <w:szCs w:val="22"/>
        </w:rPr>
        <w:t>u</w:t>
      </w:r>
      <w:r w:rsidRPr="00743AA4">
        <w:rPr>
          <w:rFonts w:asciiTheme="minorHAnsi" w:hAnsiTheme="minorHAnsi" w:cs="Verdana"/>
          <w:sz w:val="22"/>
          <w:szCs w:val="22"/>
        </w:rPr>
        <w:t>bl</w:t>
      </w:r>
      <w:r w:rsidRPr="00743AA4">
        <w:rPr>
          <w:rFonts w:asciiTheme="minorHAnsi" w:hAnsiTheme="minorHAnsi" w:cs="Verdana"/>
          <w:spacing w:val="2"/>
          <w:sz w:val="22"/>
          <w:szCs w:val="22"/>
        </w:rPr>
        <w:t>i</w:t>
      </w:r>
      <w:r w:rsidRPr="00743AA4">
        <w:rPr>
          <w:rFonts w:asciiTheme="minorHAnsi" w:hAnsiTheme="minorHAnsi" w:cs="Verdana"/>
          <w:sz w:val="22"/>
          <w:szCs w:val="22"/>
        </w:rPr>
        <w:t>c</w:t>
      </w:r>
      <w:r w:rsidRPr="00743AA4">
        <w:rPr>
          <w:rFonts w:asciiTheme="minorHAnsi" w:hAnsiTheme="minorHAnsi" w:cs="Verdana"/>
          <w:spacing w:val="-1"/>
          <w:sz w:val="22"/>
          <w:szCs w:val="22"/>
        </w:rPr>
        <w:t>ke</w:t>
      </w:r>
      <w:r w:rsidRPr="00743AA4">
        <w:rPr>
          <w:rFonts w:asciiTheme="minorHAnsi" w:hAnsiTheme="minorHAnsi" w:cs="Verdana"/>
          <w:sz w:val="22"/>
          <w:szCs w:val="22"/>
        </w:rPr>
        <w:t>-adm</w:t>
      </w:r>
      <w:r w:rsidRPr="00743AA4">
        <w:rPr>
          <w:rFonts w:asciiTheme="minorHAnsi" w:hAnsiTheme="minorHAnsi" w:cs="Verdana"/>
          <w:spacing w:val="3"/>
          <w:sz w:val="22"/>
          <w:szCs w:val="22"/>
        </w:rPr>
        <w:t>i</w:t>
      </w:r>
      <w:r w:rsidRPr="00743AA4">
        <w:rPr>
          <w:rFonts w:asciiTheme="minorHAnsi" w:hAnsiTheme="minorHAnsi" w:cs="Verdana"/>
          <w:spacing w:val="-2"/>
          <w:sz w:val="22"/>
          <w:szCs w:val="22"/>
        </w:rPr>
        <w:t>n</w:t>
      </w:r>
      <w:r w:rsidRPr="00743AA4">
        <w:rPr>
          <w:rFonts w:asciiTheme="minorHAnsi" w:hAnsiTheme="minorHAnsi" w:cs="Verdana"/>
          <w:spacing w:val="2"/>
          <w:sz w:val="22"/>
          <w:szCs w:val="22"/>
        </w:rPr>
        <w:t>i</w:t>
      </w:r>
      <w:r w:rsidRPr="00743AA4">
        <w:rPr>
          <w:rFonts w:asciiTheme="minorHAnsi" w:hAnsiTheme="minorHAnsi" w:cs="Verdana"/>
          <w:sz w:val="22"/>
          <w:szCs w:val="22"/>
        </w:rPr>
        <w:t>st</w:t>
      </w:r>
      <w:r w:rsidRPr="00743AA4">
        <w:rPr>
          <w:rFonts w:asciiTheme="minorHAnsi" w:hAnsiTheme="minorHAnsi" w:cs="Verdana"/>
          <w:spacing w:val="-1"/>
          <w:sz w:val="22"/>
          <w:szCs w:val="22"/>
        </w:rPr>
        <w:t>r</w:t>
      </w:r>
      <w:r w:rsidRPr="00743AA4">
        <w:rPr>
          <w:rFonts w:asciiTheme="minorHAnsi" w:hAnsiTheme="minorHAnsi" w:cs="Verdana"/>
          <w:sz w:val="22"/>
          <w:szCs w:val="22"/>
        </w:rPr>
        <w:t>a</w:t>
      </w:r>
      <w:r w:rsidRPr="00743AA4">
        <w:rPr>
          <w:rFonts w:asciiTheme="minorHAnsi" w:hAnsiTheme="minorHAnsi" w:cs="Verdana"/>
          <w:spacing w:val="-2"/>
          <w:sz w:val="22"/>
          <w:szCs w:val="22"/>
        </w:rPr>
        <w:t>t</w:t>
      </w:r>
      <w:r w:rsidRPr="00743AA4">
        <w:rPr>
          <w:rFonts w:asciiTheme="minorHAnsi" w:hAnsiTheme="minorHAnsi" w:cs="Verdana"/>
          <w:spacing w:val="2"/>
          <w:sz w:val="22"/>
          <w:szCs w:val="22"/>
        </w:rPr>
        <w:t>i</w:t>
      </w:r>
      <w:r w:rsidRPr="00743AA4">
        <w:rPr>
          <w:rFonts w:asciiTheme="minorHAnsi" w:hAnsiTheme="minorHAnsi" w:cs="Verdana"/>
          <w:sz w:val="22"/>
          <w:szCs w:val="22"/>
        </w:rPr>
        <w:t>vn</w:t>
      </w:r>
      <w:r w:rsidRPr="00743AA4">
        <w:rPr>
          <w:rFonts w:asciiTheme="minorHAnsi" w:hAnsiTheme="minorHAnsi" w:cs="Verdana"/>
          <w:spacing w:val="-1"/>
          <w:sz w:val="22"/>
          <w:szCs w:val="22"/>
        </w:rPr>
        <w:t>e</w:t>
      </w:r>
      <w:r w:rsidRPr="00743AA4">
        <w:rPr>
          <w:rFonts w:asciiTheme="minorHAnsi" w:hAnsiTheme="minorHAnsi" w:cs="Verdana"/>
          <w:sz w:val="22"/>
          <w:szCs w:val="22"/>
        </w:rPr>
        <w:t>-tak</w:t>
      </w:r>
      <w:r w:rsidRPr="00743AA4">
        <w:rPr>
          <w:rFonts w:asciiTheme="minorHAnsi" w:hAnsiTheme="minorHAnsi" w:cs="Verdana"/>
          <w:spacing w:val="1"/>
          <w:sz w:val="22"/>
          <w:szCs w:val="22"/>
        </w:rPr>
        <w:t>s</w:t>
      </w:r>
      <w:r w:rsidRPr="00743AA4">
        <w:rPr>
          <w:rFonts w:asciiTheme="minorHAnsi" w:hAnsiTheme="minorHAnsi" w:cs="Verdana"/>
          <w:spacing w:val="-1"/>
          <w:sz w:val="22"/>
          <w:szCs w:val="22"/>
        </w:rPr>
        <w:t>e.</w:t>
      </w:r>
      <w:r w:rsidRPr="00743AA4">
        <w:rPr>
          <w:rFonts w:asciiTheme="minorHAnsi" w:hAnsiTheme="minorHAnsi" w:cs="Verdana"/>
          <w:spacing w:val="1"/>
          <w:sz w:val="22"/>
          <w:szCs w:val="22"/>
        </w:rPr>
        <w:t>h</w:t>
      </w:r>
      <w:r w:rsidRPr="00743AA4">
        <w:rPr>
          <w:rFonts w:asciiTheme="minorHAnsi" w:hAnsiTheme="minorHAnsi" w:cs="Verdana"/>
          <w:sz w:val="22"/>
          <w:szCs w:val="22"/>
        </w:rPr>
        <w:t>tml</w:t>
      </w:r>
    </w:p>
    <w:p w:rsidR="00A04DAA" w:rsidRPr="00743AA4" w:rsidRDefault="00A04DAA" w:rsidP="00975767">
      <w:pPr>
        <w:spacing w:before="2" w:line="242" w:lineRule="exact"/>
        <w:ind w:left="111" w:right="108" w:firstLine="742"/>
        <w:jc w:val="both"/>
      </w:pPr>
      <w:r w:rsidRPr="00743AA4">
        <w:rPr>
          <w:rFonts w:eastAsia="Verdana" w:cs="Verdana"/>
          <w:b/>
          <w:bCs/>
          <w:spacing w:val="1"/>
        </w:rPr>
        <w:t>Н</w:t>
      </w:r>
      <w:r w:rsidRPr="00743AA4">
        <w:rPr>
          <w:rFonts w:eastAsia="Verdana" w:cs="Verdana"/>
          <w:b/>
          <w:bCs/>
          <w:spacing w:val="-1"/>
        </w:rPr>
        <w:t>А</w:t>
      </w:r>
      <w:r w:rsidRPr="00743AA4">
        <w:rPr>
          <w:rFonts w:eastAsia="Verdana" w:cs="Verdana"/>
          <w:b/>
          <w:bCs/>
          <w:spacing w:val="1"/>
        </w:rPr>
        <w:t>П</w:t>
      </w:r>
      <w:r w:rsidRPr="00743AA4">
        <w:rPr>
          <w:rFonts w:eastAsia="Verdana" w:cs="Verdana"/>
          <w:b/>
          <w:bCs/>
        </w:rPr>
        <w:t>ОМЕ</w:t>
      </w:r>
      <w:r w:rsidRPr="00743AA4">
        <w:rPr>
          <w:rFonts w:eastAsia="Verdana" w:cs="Verdana"/>
          <w:b/>
          <w:bCs/>
          <w:spacing w:val="1"/>
        </w:rPr>
        <w:t>Н</w:t>
      </w:r>
      <w:r w:rsidRPr="00743AA4">
        <w:rPr>
          <w:rFonts w:eastAsia="Verdana" w:cs="Verdana"/>
          <w:b/>
          <w:bCs/>
          <w:spacing w:val="-1"/>
        </w:rPr>
        <w:t>А</w:t>
      </w:r>
      <w:r w:rsidRPr="00743AA4">
        <w:rPr>
          <w:rFonts w:eastAsia="Verdana" w:cs="Verdana"/>
          <w:b/>
          <w:bCs/>
        </w:rPr>
        <w:t>:</w:t>
      </w:r>
      <w:r w:rsidRPr="00743AA4">
        <w:rPr>
          <w:rFonts w:eastAsia="Verdana" w:cs="Verdana"/>
          <w:b/>
          <w:bCs/>
          <w:spacing w:val="51"/>
        </w:rPr>
        <w:t xml:space="preserve"> </w:t>
      </w:r>
      <w:r w:rsidRPr="00743AA4">
        <w:rPr>
          <w:rFonts w:eastAsia="Verdana" w:cs="Verdana"/>
          <w:spacing w:val="-1"/>
        </w:rPr>
        <w:t>П</w:t>
      </w:r>
      <w:r w:rsidRPr="00743AA4">
        <w:rPr>
          <w:rFonts w:eastAsia="Verdana" w:cs="Verdana"/>
          <w:spacing w:val="1"/>
        </w:rPr>
        <w:t>о</w:t>
      </w:r>
      <w:r w:rsidRPr="00743AA4">
        <w:rPr>
          <w:rFonts w:eastAsia="Verdana" w:cs="Verdana"/>
          <w:spacing w:val="-1"/>
        </w:rPr>
        <w:t>с</w:t>
      </w:r>
      <w:r w:rsidRPr="00743AA4">
        <w:rPr>
          <w:rFonts w:eastAsia="Verdana" w:cs="Verdana"/>
          <w:spacing w:val="1"/>
        </w:rPr>
        <w:t>е</w:t>
      </w:r>
      <w:r w:rsidRPr="00743AA4">
        <w:rPr>
          <w:rFonts w:eastAsia="Verdana" w:cs="Verdana"/>
        </w:rPr>
        <w:t>бно</w:t>
      </w:r>
      <w:r w:rsidRPr="00743AA4">
        <w:rPr>
          <w:rFonts w:eastAsia="Verdana" w:cs="Verdana"/>
          <w:spacing w:val="51"/>
        </w:rPr>
        <w:t xml:space="preserve"> </w:t>
      </w:r>
      <w:r w:rsidRPr="00743AA4">
        <w:rPr>
          <w:rFonts w:eastAsia="Verdana" w:cs="Verdana"/>
        </w:rPr>
        <w:t>је</w:t>
      </w:r>
      <w:r w:rsidRPr="00743AA4">
        <w:rPr>
          <w:rFonts w:eastAsia="Verdana" w:cs="Verdana"/>
          <w:spacing w:val="49"/>
        </w:rPr>
        <w:t xml:space="preserve"> </w:t>
      </w:r>
      <w:r w:rsidRPr="00743AA4">
        <w:rPr>
          <w:rFonts w:eastAsia="Verdana" w:cs="Verdana"/>
          <w:spacing w:val="1"/>
        </w:rPr>
        <w:t>з</w:t>
      </w:r>
      <w:r w:rsidRPr="00743AA4">
        <w:rPr>
          <w:rFonts w:eastAsia="Verdana" w:cs="Verdana"/>
        </w:rPr>
        <w:t>нача</w:t>
      </w:r>
      <w:r w:rsidRPr="00743AA4">
        <w:rPr>
          <w:rFonts w:eastAsia="Verdana" w:cs="Verdana"/>
          <w:spacing w:val="1"/>
        </w:rPr>
        <w:t>ј</w:t>
      </w:r>
      <w:r w:rsidRPr="00743AA4">
        <w:rPr>
          <w:rFonts w:eastAsia="Verdana" w:cs="Verdana"/>
        </w:rPr>
        <w:t>но</w:t>
      </w:r>
      <w:r w:rsidRPr="00743AA4">
        <w:rPr>
          <w:rFonts w:eastAsia="Verdana" w:cs="Verdana"/>
          <w:spacing w:val="49"/>
        </w:rPr>
        <w:t xml:space="preserve"> </w:t>
      </w:r>
      <w:r w:rsidRPr="00743AA4">
        <w:rPr>
          <w:rFonts w:eastAsia="Verdana" w:cs="Verdana"/>
        </w:rPr>
        <w:t>да</w:t>
      </w:r>
      <w:r w:rsidRPr="00743AA4">
        <w:rPr>
          <w:rFonts w:eastAsia="Verdana" w:cs="Verdana"/>
          <w:spacing w:val="50"/>
        </w:rPr>
        <w:t xml:space="preserve"> </w:t>
      </w:r>
      <w:r w:rsidRPr="00743AA4">
        <w:rPr>
          <w:rFonts w:eastAsia="Verdana" w:cs="Verdana"/>
          <w:spacing w:val="-1"/>
        </w:rPr>
        <w:t>с</w:t>
      </w:r>
      <w:r w:rsidRPr="00743AA4">
        <w:rPr>
          <w:rFonts w:eastAsia="Verdana" w:cs="Verdana"/>
        </w:rPr>
        <w:t>е</w:t>
      </w:r>
      <w:r w:rsidRPr="00743AA4">
        <w:rPr>
          <w:rFonts w:eastAsia="Verdana" w:cs="Verdana"/>
          <w:spacing w:val="51"/>
        </w:rPr>
        <w:t xml:space="preserve"> </w:t>
      </w:r>
      <w:r w:rsidRPr="00743AA4">
        <w:rPr>
          <w:rFonts w:eastAsia="Verdana" w:cs="Verdana"/>
        </w:rPr>
        <w:t>у</w:t>
      </w:r>
      <w:r w:rsidRPr="00743AA4">
        <w:rPr>
          <w:rFonts w:eastAsia="Verdana" w:cs="Verdana"/>
          <w:spacing w:val="49"/>
        </w:rPr>
        <w:t xml:space="preserve"> </w:t>
      </w:r>
      <w:r w:rsidRPr="00743AA4">
        <w:rPr>
          <w:rFonts w:eastAsia="Verdana" w:cs="Verdana"/>
        </w:rPr>
        <w:t>п</w:t>
      </w:r>
      <w:r w:rsidRPr="00743AA4">
        <w:rPr>
          <w:rFonts w:eastAsia="Verdana" w:cs="Verdana"/>
          <w:spacing w:val="-1"/>
        </w:rPr>
        <w:t>о</w:t>
      </w:r>
      <w:r w:rsidRPr="00743AA4">
        <w:rPr>
          <w:rFonts w:eastAsia="Verdana" w:cs="Verdana"/>
        </w:rPr>
        <w:t>љу</w:t>
      </w:r>
      <w:r w:rsidRPr="00743AA4">
        <w:rPr>
          <w:rFonts w:eastAsia="Verdana" w:cs="Verdana"/>
          <w:spacing w:val="54"/>
        </w:rPr>
        <w:t xml:space="preserve"> </w:t>
      </w:r>
      <w:r w:rsidRPr="00743AA4">
        <w:rPr>
          <w:rFonts w:eastAsia="Verdana" w:cs="Verdana"/>
          <w:i/>
          <w:spacing w:val="2"/>
        </w:rPr>
        <w:t>„</w:t>
      </w:r>
      <w:r w:rsidRPr="00743AA4">
        <w:rPr>
          <w:rFonts w:eastAsia="Verdana" w:cs="Verdana"/>
          <w:i/>
        </w:rPr>
        <w:t>с</w:t>
      </w:r>
      <w:r w:rsidRPr="00743AA4">
        <w:rPr>
          <w:rFonts w:eastAsia="Verdana" w:cs="Verdana"/>
          <w:i/>
          <w:spacing w:val="-3"/>
        </w:rPr>
        <w:t>в</w:t>
      </w:r>
      <w:r w:rsidRPr="00743AA4">
        <w:rPr>
          <w:rFonts w:eastAsia="Verdana" w:cs="Verdana"/>
          <w:i/>
        </w:rPr>
        <w:t>р</w:t>
      </w:r>
      <w:r w:rsidRPr="00743AA4">
        <w:rPr>
          <w:rFonts w:eastAsia="Verdana" w:cs="Verdana"/>
          <w:i/>
          <w:spacing w:val="1"/>
        </w:rPr>
        <w:t>х</w:t>
      </w:r>
      <w:r w:rsidRPr="00743AA4">
        <w:rPr>
          <w:rFonts w:eastAsia="Verdana" w:cs="Verdana"/>
          <w:i/>
        </w:rPr>
        <w:t>а</w:t>
      </w:r>
      <w:r w:rsidRPr="00743AA4">
        <w:rPr>
          <w:rFonts w:eastAsia="Verdana" w:cs="Verdana"/>
          <w:i/>
          <w:spacing w:val="50"/>
        </w:rPr>
        <w:t xml:space="preserve"> </w:t>
      </w:r>
      <w:r w:rsidRPr="00743AA4">
        <w:rPr>
          <w:rFonts w:eastAsia="Verdana" w:cs="Verdana"/>
          <w:i/>
        </w:rPr>
        <w:t>уп</w:t>
      </w:r>
      <w:r w:rsidRPr="00743AA4">
        <w:rPr>
          <w:rFonts w:eastAsia="Verdana" w:cs="Verdana"/>
          <w:i/>
          <w:spacing w:val="1"/>
        </w:rPr>
        <w:t>л</w:t>
      </w:r>
      <w:r w:rsidRPr="00743AA4">
        <w:rPr>
          <w:rFonts w:eastAsia="Verdana" w:cs="Verdana"/>
          <w:i/>
        </w:rPr>
        <w:t>ат</w:t>
      </w:r>
      <w:r w:rsidRPr="00743AA4">
        <w:rPr>
          <w:rFonts w:eastAsia="Verdana" w:cs="Verdana"/>
          <w:i/>
          <w:spacing w:val="1"/>
        </w:rPr>
        <w:t>е</w:t>
      </w:r>
      <w:proofErr w:type="gramStart"/>
      <w:r w:rsidRPr="00743AA4">
        <w:rPr>
          <w:rFonts w:eastAsia="Verdana" w:cs="Verdana"/>
          <w:i/>
        </w:rPr>
        <w:t>“</w:t>
      </w:r>
      <w:r w:rsidRPr="00743AA4">
        <w:rPr>
          <w:rFonts w:eastAsia="Verdana" w:cs="Verdana"/>
          <w:i/>
          <w:spacing w:val="53"/>
        </w:rPr>
        <w:t xml:space="preserve"> </w:t>
      </w:r>
      <w:r w:rsidRPr="00743AA4">
        <w:rPr>
          <w:rFonts w:eastAsia="Verdana" w:cs="Verdana"/>
        </w:rPr>
        <w:t>п</w:t>
      </w:r>
      <w:r w:rsidRPr="00743AA4">
        <w:rPr>
          <w:rFonts w:eastAsia="Verdana" w:cs="Verdana"/>
          <w:spacing w:val="-1"/>
        </w:rPr>
        <w:t>о</w:t>
      </w:r>
      <w:r w:rsidRPr="00743AA4">
        <w:rPr>
          <w:rFonts w:eastAsia="Verdana" w:cs="Verdana"/>
        </w:rPr>
        <w:t>да</w:t>
      </w:r>
      <w:r w:rsidRPr="00743AA4">
        <w:rPr>
          <w:rFonts w:eastAsia="Verdana" w:cs="Verdana"/>
          <w:spacing w:val="1"/>
        </w:rPr>
        <w:t>ц</w:t>
      </w:r>
      <w:r w:rsidRPr="00743AA4">
        <w:rPr>
          <w:rFonts w:eastAsia="Verdana" w:cs="Verdana"/>
        </w:rPr>
        <w:t>и</w:t>
      </w:r>
      <w:proofErr w:type="gramEnd"/>
      <w:r w:rsidRPr="00743AA4">
        <w:rPr>
          <w:rFonts w:eastAsia="Verdana" w:cs="Verdana"/>
          <w:spacing w:val="49"/>
        </w:rPr>
        <w:t xml:space="preserve"> </w:t>
      </w:r>
      <w:r w:rsidRPr="00743AA4">
        <w:rPr>
          <w:rFonts w:eastAsia="Verdana" w:cs="Verdana"/>
        </w:rPr>
        <w:t>упи</w:t>
      </w:r>
      <w:r w:rsidRPr="00743AA4">
        <w:rPr>
          <w:rFonts w:eastAsia="Verdana" w:cs="Verdana"/>
          <w:spacing w:val="2"/>
        </w:rPr>
        <w:t>ш</w:t>
      </w:r>
      <w:r w:rsidRPr="00743AA4">
        <w:rPr>
          <w:rFonts w:eastAsia="Verdana" w:cs="Verdana"/>
        </w:rPr>
        <w:t>у</w:t>
      </w:r>
      <w:r w:rsidRPr="00743AA4">
        <w:rPr>
          <w:rFonts w:eastAsia="Verdana" w:cs="Verdana"/>
          <w:spacing w:val="51"/>
        </w:rPr>
        <w:t xml:space="preserve"> </w:t>
      </w:r>
      <w:r w:rsidRPr="00743AA4">
        <w:rPr>
          <w:rFonts w:eastAsia="Verdana" w:cs="Verdana"/>
          <w:b/>
          <w:bCs/>
        </w:rPr>
        <w:t>он</w:t>
      </w:r>
      <w:r w:rsidRPr="00743AA4">
        <w:rPr>
          <w:rFonts w:eastAsia="Verdana" w:cs="Verdana"/>
          <w:b/>
          <w:bCs/>
          <w:spacing w:val="1"/>
        </w:rPr>
        <w:t>и</w:t>
      </w:r>
      <w:r w:rsidRPr="00743AA4">
        <w:rPr>
          <w:rFonts w:eastAsia="Verdana" w:cs="Verdana"/>
          <w:b/>
          <w:bCs/>
        </w:rPr>
        <w:t>м</w:t>
      </w:r>
      <w:r w:rsidRPr="00743AA4">
        <w:rPr>
          <w:rFonts w:eastAsia="Verdana" w:cs="Verdana"/>
          <w:b/>
          <w:bCs/>
          <w:w w:val="99"/>
        </w:rPr>
        <w:t xml:space="preserve"> </w:t>
      </w:r>
      <w:r w:rsidRPr="00743AA4">
        <w:rPr>
          <w:rFonts w:eastAsia="Verdana" w:cs="Verdana"/>
          <w:b/>
          <w:bCs/>
        </w:rPr>
        <w:t>ре</w:t>
      </w:r>
      <w:r w:rsidRPr="00743AA4">
        <w:rPr>
          <w:rFonts w:eastAsia="Verdana" w:cs="Verdana"/>
          <w:b/>
          <w:bCs/>
          <w:spacing w:val="-2"/>
        </w:rPr>
        <w:t>д</w:t>
      </w:r>
      <w:r w:rsidRPr="00743AA4">
        <w:rPr>
          <w:rFonts w:eastAsia="Verdana" w:cs="Verdana"/>
          <w:b/>
          <w:bCs/>
        </w:rPr>
        <w:t>ос</w:t>
      </w:r>
      <w:r w:rsidRPr="00743AA4">
        <w:rPr>
          <w:rFonts w:eastAsia="Verdana" w:cs="Verdana"/>
          <w:b/>
          <w:bCs/>
          <w:spacing w:val="2"/>
        </w:rPr>
        <w:t>л</w:t>
      </w:r>
      <w:r w:rsidRPr="00743AA4">
        <w:rPr>
          <w:rFonts w:eastAsia="Verdana" w:cs="Verdana"/>
          <w:b/>
          <w:bCs/>
        </w:rPr>
        <w:t>е</w:t>
      </w:r>
      <w:r w:rsidRPr="00743AA4">
        <w:rPr>
          <w:rFonts w:eastAsia="Verdana" w:cs="Verdana"/>
          <w:b/>
          <w:bCs/>
          <w:spacing w:val="1"/>
        </w:rPr>
        <w:t>д</w:t>
      </w:r>
      <w:r w:rsidRPr="00743AA4">
        <w:rPr>
          <w:rFonts w:eastAsia="Verdana" w:cs="Verdana"/>
          <w:b/>
          <w:bCs/>
        </w:rPr>
        <w:t>ом</w:t>
      </w:r>
      <w:r w:rsidRPr="00743AA4">
        <w:rPr>
          <w:rFonts w:eastAsia="Verdana" w:cs="Verdana"/>
          <w:b/>
          <w:bCs/>
          <w:spacing w:val="-3"/>
        </w:rPr>
        <w:t xml:space="preserve"> </w:t>
      </w:r>
      <w:r w:rsidRPr="00743AA4">
        <w:rPr>
          <w:rFonts w:eastAsia="Verdana" w:cs="Verdana"/>
          <w:b/>
          <w:bCs/>
        </w:rPr>
        <w:t>к</w:t>
      </w:r>
      <w:r w:rsidRPr="00743AA4">
        <w:rPr>
          <w:rFonts w:eastAsia="Verdana" w:cs="Verdana"/>
          <w:b/>
          <w:bCs/>
          <w:spacing w:val="-1"/>
        </w:rPr>
        <w:t>а</w:t>
      </w:r>
      <w:r w:rsidRPr="00743AA4">
        <w:rPr>
          <w:rFonts w:eastAsia="Verdana" w:cs="Verdana"/>
          <w:b/>
          <w:bCs/>
        </w:rPr>
        <w:t>ко</w:t>
      </w:r>
      <w:r w:rsidRPr="00743AA4">
        <w:rPr>
          <w:rFonts w:eastAsia="Verdana" w:cs="Verdana"/>
          <w:b/>
          <w:bCs/>
          <w:spacing w:val="-3"/>
        </w:rPr>
        <w:t xml:space="preserve"> </w:t>
      </w:r>
      <w:r w:rsidRPr="00743AA4">
        <w:rPr>
          <w:rFonts w:eastAsia="Verdana" w:cs="Verdana"/>
          <w:b/>
          <w:bCs/>
          <w:spacing w:val="1"/>
        </w:rPr>
        <w:t>ј</w:t>
      </w:r>
      <w:r w:rsidRPr="00743AA4">
        <w:rPr>
          <w:rFonts w:eastAsia="Verdana" w:cs="Verdana"/>
          <w:b/>
          <w:bCs/>
        </w:rPr>
        <w:t>е</w:t>
      </w:r>
      <w:r w:rsidRPr="00743AA4">
        <w:rPr>
          <w:rFonts w:eastAsia="Verdana" w:cs="Verdana"/>
          <w:b/>
          <w:bCs/>
          <w:spacing w:val="-3"/>
        </w:rPr>
        <w:t xml:space="preserve"> </w:t>
      </w:r>
      <w:r w:rsidRPr="00743AA4">
        <w:rPr>
          <w:rFonts w:eastAsia="Verdana" w:cs="Verdana"/>
          <w:b/>
          <w:bCs/>
          <w:spacing w:val="-1"/>
        </w:rPr>
        <w:t>т</w:t>
      </w:r>
      <w:r w:rsidRPr="00743AA4">
        <w:rPr>
          <w:rFonts w:eastAsia="Verdana" w:cs="Verdana"/>
          <w:b/>
          <w:bCs/>
        </w:rPr>
        <w:t>о</w:t>
      </w:r>
      <w:r w:rsidRPr="00743AA4">
        <w:rPr>
          <w:rFonts w:eastAsia="Verdana" w:cs="Verdana"/>
          <w:b/>
          <w:bCs/>
          <w:spacing w:val="-3"/>
        </w:rPr>
        <w:t xml:space="preserve"> </w:t>
      </w:r>
      <w:r w:rsidRPr="00743AA4">
        <w:rPr>
          <w:rFonts w:eastAsia="Verdana" w:cs="Verdana"/>
          <w:b/>
          <w:bCs/>
        </w:rPr>
        <w:t>пр</w:t>
      </w:r>
      <w:r w:rsidRPr="00743AA4">
        <w:rPr>
          <w:rFonts w:eastAsia="Verdana" w:cs="Verdana"/>
          <w:b/>
          <w:bCs/>
          <w:spacing w:val="1"/>
        </w:rPr>
        <w:t>и</w:t>
      </w:r>
      <w:r w:rsidRPr="00743AA4">
        <w:rPr>
          <w:rFonts w:eastAsia="Verdana" w:cs="Verdana"/>
          <w:b/>
          <w:bCs/>
        </w:rPr>
        <w:t>к</w:t>
      </w:r>
      <w:r w:rsidRPr="00743AA4">
        <w:rPr>
          <w:rFonts w:eastAsia="Verdana" w:cs="Verdana"/>
          <w:b/>
          <w:bCs/>
          <w:spacing w:val="-1"/>
        </w:rPr>
        <w:t>а</w:t>
      </w:r>
      <w:r w:rsidRPr="00743AA4">
        <w:rPr>
          <w:rFonts w:eastAsia="Verdana" w:cs="Verdana"/>
          <w:b/>
          <w:bCs/>
          <w:spacing w:val="2"/>
        </w:rPr>
        <w:t>з</w:t>
      </w:r>
      <w:r w:rsidRPr="00743AA4">
        <w:rPr>
          <w:rFonts w:eastAsia="Verdana" w:cs="Verdana"/>
          <w:b/>
          <w:bCs/>
          <w:spacing w:val="-1"/>
        </w:rPr>
        <w:t>а</w:t>
      </w:r>
      <w:r w:rsidRPr="00743AA4">
        <w:rPr>
          <w:rFonts w:eastAsia="Verdana" w:cs="Verdana"/>
          <w:b/>
          <w:bCs/>
        </w:rPr>
        <w:t xml:space="preserve">но </w:t>
      </w:r>
      <w:r w:rsidRPr="00743AA4">
        <w:rPr>
          <w:rFonts w:eastAsia="Verdana" w:cs="Verdana"/>
        </w:rPr>
        <w:t>у</w:t>
      </w:r>
      <w:r w:rsidRPr="00743AA4">
        <w:rPr>
          <w:rFonts w:eastAsia="Verdana" w:cs="Verdana"/>
          <w:spacing w:val="-3"/>
        </w:rPr>
        <w:t xml:space="preserve"> </w:t>
      </w:r>
      <w:r w:rsidRPr="00743AA4">
        <w:rPr>
          <w:rFonts w:eastAsia="Verdana" w:cs="Verdana"/>
        </w:rPr>
        <w:t>на</w:t>
      </w:r>
      <w:r w:rsidRPr="00743AA4">
        <w:rPr>
          <w:rFonts w:eastAsia="Verdana" w:cs="Verdana"/>
          <w:spacing w:val="1"/>
        </w:rPr>
        <w:t>в</w:t>
      </w:r>
      <w:r w:rsidRPr="00743AA4">
        <w:rPr>
          <w:rFonts w:eastAsia="Verdana" w:cs="Verdana"/>
          <w:spacing w:val="-2"/>
        </w:rPr>
        <w:t>е</w:t>
      </w:r>
      <w:r w:rsidRPr="00743AA4">
        <w:rPr>
          <w:rFonts w:eastAsia="Verdana" w:cs="Verdana"/>
          <w:spacing w:val="3"/>
        </w:rPr>
        <w:t>д</w:t>
      </w:r>
      <w:r w:rsidRPr="00743AA4">
        <w:rPr>
          <w:rFonts w:eastAsia="Verdana" w:cs="Verdana"/>
          <w:spacing w:val="-2"/>
        </w:rPr>
        <w:t>е</w:t>
      </w:r>
      <w:r w:rsidRPr="00743AA4">
        <w:rPr>
          <w:rFonts w:eastAsia="Verdana" w:cs="Verdana"/>
        </w:rPr>
        <w:t>ним</w:t>
      </w:r>
      <w:r w:rsidRPr="00743AA4">
        <w:rPr>
          <w:rFonts w:eastAsia="Verdana" w:cs="Verdana"/>
          <w:spacing w:val="-2"/>
        </w:rPr>
        <w:t xml:space="preserve"> </w:t>
      </w:r>
      <w:r w:rsidRPr="00743AA4">
        <w:rPr>
          <w:rFonts w:eastAsia="Verdana" w:cs="Verdana"/>
        </w:rPr>
        <w:t>при</w:t>
      </w:r>
      <w:r w:rsidRPr="00743AA4">
        <w:rPr>
          <w:rFonts w:eastAsia="Verdana" w:cs="Verdana"/>
          <w:spacing w:val="2"/>
        </w:rPr>
        <w:t>м</w:t>
      </w:r>
      <w:r w:rsidRPr="00743AA4">
        <w:rPr>
          <w:rFonts w:eastAsia="Verdana" w:cs="Verdana"/>
          <w:spacing w:val="-2"/>
        </w:rPr>
        <w:t>е</w:t>
      </w:r>
      <w:r w:rsidRPr="00743AA4">
        <w:rPr>
          <w:rFonts w:eastAsia="Verdana" w:cs="Verdana"/>
        </w:rPr>
        <w:t>рима.</w:t>
      </w:r>
      <w:r w:rsidRPr="00743AA4">
        <w:rPr>
          <w:rFonts w:eastAsia="Verdana" w:cs="Verdana"/>
          <w:spacing w:val="-3"/>
        </w:rPr>
        <w:t xml:space="preserve"> </w:t>
      </w:r>
      <w:r w:rsidRPr="00743AA4">
        <w:rPr>
          <w:rFonts w:eastAsia="Verdana" w:cs="Verdana"/>
        </w:rPr>
        <w:t>У</w:t>
      </w:r>
      <w:r w:rsidRPr="00743AA4">
        <w:rPr>
          <w:rFonts w:eastAsia="Verdana" w:cs="Verdana"/>
          <w:spacing w:val="-3"/>
        </w:rPr>
        <w:t xml:space="preserve"> </w:t>
      </w:r>
      <w:r w:rsidRPr="00743AA4">
        <w:rPr>
          <w:rFonts w:eastAsia="Verdana" w:cs="Verdana"/>
        </w:rPr>
        <w:t>п</w:t>
      </w:r>
      <w:r w:rsidRPr="00743AA4">
        <w:rPr>
          <w:rFonts w:eastAsia="Verdana" w:cs="Verdana"/>
          <w:spacing w:val="1"/>
        </w:rPr>
        <w:t>о</w:t>
      </w:r>
      <w:r w:rsidRPr="00743AA4">
        <w:rPr>
          <w:rFonts w:eastAsia="Verdana" w:cs="Verdana"/>
        </w:rPr>
        <w:t>љу</w:t>
      </w:r>
      <w:r w:rsidRPr="00743AA4">
        <w:rPr>
          <w:rFonts w:eastAsia="Verdana" w:cs="Verdana"/>
          <w:spacing w:val="-2"/>
        </w:rPr>
        <w:t xml:space="preserve"> </w:t>
      </w:r>
      <w:r w:rsidRPr="00743AA4">
        <w:rPr>
          <w:rFonts w:eastAsia="Verdana" w:cs="Verdana"/>
          <w:i/>
        </w:rPr>
        <w:t>„</w:t>
      </w:r>
      <w:r w:rsidRPr="00743AA4">
        <w:rPr>
          <w:rFonts w:eastAsia="Verdana" w:cs="Verdana"/>
          <w:i/>
          <w:spacing w:val="2"/>
        </w:rPr>
        <w:t>п</w:t>
      </w:r>
      <w:r w:rsidRPr="00743AA4">
        <w:rPr>
          <w:rFonts w:eastAsia="Verdana" w:cs="Verdana"/>
          <w:i/>
          <w:spacing w:val="-1"/>
        </w:rPr>
        <w:t>о</w:t>
      </w:r>
      <w:r w:rsidRPr="00743AA4">
        <w:rPr>
          <w:rFonts w:eastAsia="Verdana" w:cs="Verdana"/>
          <w:i/>
          <w:spacing w:val="1"/>
        </w:rPr>
        <w:t>з</w:t>
      </w:r>
      <w:r w:rsidRPr="00743AA4">
        <w:rPr>
          <w:rFonts w:eastAsia="Verdana" w:cs="Verdana"/>
          <w:i/>
          <w:spacing w:val="2"/>
        </w:rPr>
        <w:t>и</w:t>
      </w:r>
      <w:r w:rsidRPr="00743AA4">
        <w:rPr>
          <w:rFonts w:eastAsia="Verdana" w:cs="Verdana"/>
          <w:i/>
        </w:rPr>
        <w:t>в</w:t>
      </w:r>
      <w:r w:rsidRPr="00743AA4">
        <w:rPr>
          <w:rFonts w:eastAsia="Verdana" w:cs="Verdana"/>
          <w:i/>
          <w:spacing w:val="-6"/>
        </w:rPr>
        <w:t xml:space="preserve"> </w:t>
      </w:r>
      <w:r w:rsidRPr="00743AA4">
        <w:rPr>
          <w:rFonts w:eastAsia="Verdana" w:cs="Verdana"/>
          <w:i/>
        </w:rPr>
        <w:t>на</w:t>
      </w:r>
      <w:r w:rsidRPr="00743AA4">
        <w:rPr>
          <w:rFonts w:eastAsia="Verdana" w:cs="Verdana"/>
          <w:i/>
          <w:spacing w:val="-2"/>
        </w:rPr>
        <w:t xml:space="preserve"> </w:t>
      </w:r>
      <w:r w:rsidRPr="00743AA4">
        <w:rPr>
          <w:rFonts w:eastAsia="Verdana" w:cs="Verdana"/>
          <w:i/>
        </w:rPr>
        <w:t>бр</w:t>
      </w:r>
      <w:r w:rsidRPr="00743AA4">
        <w:rPr>
          <w:rFonts w:eastAsia="Verdana" w:cs="Verdana"/>
          <w:i/>
          <w:spacing w:val="-1"/>
        </w:rPr>
        <w:t>о</w:t>
      </w:r>
      <w:r w:rsidRPr="00743AA4">
        <w:rPr>
          <w:rFonts w:eastAsia="Verdana" w:cs="Verdana"/>
          <w:i/>
        </w:rPr>
        <w:t>ј</w:t>
      </w:r>
      <w:proofErr w:type="gramStart"/>
      <w:r w:rsidRPr="00743AA4">
        <w:rPr>
          <w:rFonts w:eastAsia="Verdana" w:cs="Verdana"/>
          <w:i/>
        </w:rPr>
        <w:t xml:space="preserve">“ </w:t>
      </w:r>
      <w:r w:rsidRPr="00743AA4">
        <w:rPr>
          <w:rFonts w:eastAsia="Verdana" w:cs="Verdana"/>
        </w:rPr>
        <w:t>у</w:t>
      </w:r>
      <w:r w:rsidRPr="00743AA4">
        <w:rPr>
          <w:rFonts w:eastAsia="Verdana" w:cs="Verdana"/>
          <w:spacing w:val="2"/>
        </w:rPr>
        <w:t>пи</w:t>
      </w:r>
      <w:r w:rsidRPr="00743AA4">
        <w:rPr>
          <w:rFonts w:eastAsia="Verdana" w:cs="Verdana"/>
          <w:spacing w:val="-1"/>
        </w:rPr>
        <w:t>с</w:t>
      </w:r>
      <w:r w:rsidRPr="00743AA4">
        <w:rPr>
          <w:rFonts w:eastAsia="Verdana" w:cs="Verdana"/>
        </w:rPr>
        <w:t>ује</w:t>
      </w:r>
      <w:proofErr w:type="gramEnd"/>
      <w:r w:rsidRPr="00743AA4">
        <w:rPr>
          <w:rFonts w:eastAsia="Verdana" w:cs="Verdana"/>
          <w:spacing w:val="-4"/>
        </w:rPr>
        <w:t xml:space="preserve"> </w:t>
      </w:r>
      <w:r w:rsidRPr="00743AA4">
        <w:rPr>
          <w:rFonts w:eastAsia="Verdana" w:cs="Verdana"/>
          <w:spacing w:val="1"/>
        </w:rPr>
        <w:t>с</w:t>
      </w:r>
      <w:r w:rsidRPr="00743AA4">
        <w:rPr>
          <w:rFonts w:eastAsia="Verdana" w:cs="Verdana"/>
        </w:rPr>
        <w:t>е</w:t>
      </w:r>
      <w:r w:rsidRPr="00743AA4">
        <w:rPr>
          <w:rFonts w:eastAsia="Verdana" w:cs="Verdana"/>
          <w:w w:val="99"/>
        </w:rPr>
        <w:t xml:space="preserve"> </w:t>
      </w:r>
      <w:r w:rsidRPr="00743AA4">
        <w:rPr>
          <w:rFonts w:eastAsia="Verdana" w:cs="Verdana"/>
        </w:rPr>
        <w:t>бр</w:t>
      </w:r>
      <w:r w:rsidRPr="00743AA4">
        <w:rPr>
          <w:rFonts w:eastAsia="Verdana" w:cs="Verdana"/>
          <w:spacing w:val="-1"/>
        </w:rPr>
        <w:t>о</w:t>
      </w:r>
      <w:r w:rsidRPr="00743AA4">
        <w:rPr>
          <w:rFonts w:eastAsia="Verdana" w:cs="Verdana"/>
        </w:rPr>
        <w:t>ј</w:t>
      </w:r>
      <w:r w:rsidRPr="00743AA4">
        <w:rPr>
          <w:rFonts w:eastAsia="Verdana" w:cs="Verdana"/>
          <w:spacing w:val="63"/>
        </w:rPr>
        <w:t xml:space="preserve"> </w:t>
      </w:r>
      <w:r w:rsidRPr="00743AA4">
        <w:rPr>
          <w:rFonts w:eastAsia="Verdana" w:cs="Verdana"/>
        </w:rPr>
        <w:t>или</w:t>
      </w:r>
      <w:r w:rsidRPr="00743AA4">
        <w:rPr>
          <w:rFonts w:eastAsia="Verdana" w:cs="Verdana"/>
          <w:spacing w:val="62"/>
        </w:rPr>
        <w:t xml:space="preserve"> </w:t>
      </w:r>
      <w:r w:rsidRPr="00743AA4">
        <w:rPr>
          <w:rFonts w:eastAsia="Verdana" w:cs="Verdana"/>
          <w:spacing w:val="-1"/>
        </w:rPr>
        <w:t>о</w:t>
      </w:r>
      <w:r w:rsidRPr="00743AA4">
        <w:rPr>
          <w:rFonts w:eastAsia="Verdana" w:cs="Verdana"/>
          <w:spacing w:val="1"/>
        </w:rPr>
        <w:t>з</w:t>
      </w:r>
      <w:r w:rsidRPr="00743AA4">
        <w:rPr>
          <w:rFonts w:eastAsia="Verdana" w:cs="Verdana"/>
        </w:rPr>
        <w:t>нака</w:t>
      </w:r>
      <w:r w:rsidRPr="00743AA4">
        <w:rPr>
          <w:rFonts w:eastAsia="Verdana" w:cs="Verdana"/>
          <w:spacing w:val="62"/>
        </w:rPr>
        <w:t xml:space="preserve"> </w:t>
      </w:r>
      <w:r w:rsidRPr="00743AA4">
        <w:rPr>
          <w:rFonts w:eastAsia="Verdana" w:cs="Verdana"/>
        </w:rPr>
        <w:t>ја</w:t>
      </w:r>
      <w:r w:rsidRPr="00743AA4">
        <w:rPr>
          <w:rFonts w:eastAsia="Verdana" w:cs="Verdana"/>
          <w:spacing w:val="-1"/>
        </w:rPr>
        <w:t>в</w:t>
      </w:r>
      <w:r w:rsidRPr="00743AA4">
        <w:rPr>
          <w:rFonts w:eastAsia="Verdana" w:cs="Verdana"/>
          <w:spacing w:val="2"/>
        </w:rPr>
        <w:t>н</w:t>
      </w:r>
      <w:r w:rsidRPr="00743AA4">
        <w:rPr>
          <w:rFonts w:eastAsia="Verdana" w:cs="Verdana"/>
        </w:rPr>
        <w:t>е</w:t>
      </w:r>
      <w:r w:rsidRPr="00743AA4">
        <w:rPr>
          <w:rFonts w:eastAsia="Verdana" w:cs="Verdana"/>
          <w:spacing w:val="62"/>
        </w:rPr>
        <w:t xml:space="preserve"> </w:t>
      </w:r>
      <w:r w:rsidRPr="00743AA4">
        <w:rPr>
          <w:rFonts w:eastAsia="Verdana" w:cs="Verdana"/>
        </w:rPr>
        <w:t>наба</w:t>
      </w:r>
      <w:r w:rsidRPr="00743AA4">
        <w:rPr>
          <w:rFonts w:eastAsia="Verdana" w:cs="Verdana"/>
          <w:spacing w:val="-1"/>
        </w:rPr>
        <w:t>в</w:t>
      </w:r>
      <w:r w:rsidRPr="00743AA4">
        <w:rPr>
          <w:rFonts w:eastAsia="Verdana" w:cs="Verdana"/>
          <w:spacing w:val="1"/>
        </w:rPr>
        <w:t>к</w:t>
      </w:r>
      <w:r w:rsidRPr="00743AA4">
        <w:rPr>
          <w:rFonts w:eastAsia="Verdana" w:cs="Verdana"/>
        </w:rPr>
        <w:t>е</w:t>
      </w:r>
      <w:r w:rsidRPr="00743AA4">
        <w:rPr>
          <w:rFonts w:eastAsia="Verdana" w:cs="Verdana"/>
          <w:spacing w:val="62"/>
        </w:rPr>
        <w:t xml:space="preserve"> </w:t>
      </w:r>
      <w:r w:rsidRPr="00743AA4">
        <w:rPr>
          <w:rFonts w:eastAsia="Verdana" w:cs="Verdana"/>
        </w:rPr>
        <w:t>п</w:t>
      </w:r>
      <w:r w:rsidRPr="00743AA4">
        <w:rPr>
          <w:rFonts w:eastAsia="Verdana" w:cs="Verdana"/>
          <w:spacing w:val="1"/>
        </w:rPr>
        <w:t>ов</w:t>
      </w:r>
      <w:r w:rsidRPr="00743AA4">
        <w:rPr>
          <w:rFonts w:eastAsia="Verdana" w:cs="Verdana"/>
          <w:spacing w:val="-1"/>
        </w:rPr>
        <w:t>о</w:t>
      </w:r>
      <w:r w:rsidRPr="00743AA4">
        <w:rPr>
          <w:rFonts w:eastAsia="Verdana" w:cs="Verdana"/>
        </w:rPr>
        <w:t>д</w:t>
      </w:r>
      <w:r w:rsidRPr="00743AA4">
        <w:rPr>
          <w:rFonts w:eastAsia="Verdana" w:cs="Verdana"/>
          <w:spacing w:val="-1"/>
        </w:rPr>
        <w:t>о</w:t>
      </w:r>
      <w:r w:rsidRPr="00743AA4">
        <w:rPr>
          <w:rFonts w:eastAsia="Verdana" w:cs="Verdana"/>
        </w:rPr>
        <w:t>м</w:t>
      </w:r>
      <w:r w:rsidRPr="00743AA4">
        <w:rPr>
          <w:rFonts w:eastAsia="Verdana" w:cs="Verdana"/>
          <w:spacing w:val="63"/>
        </w:rPr>
        <w:t xml:space="preserve"> </w:t>
      </w:r>
      <w:r w:rsidRPr="00743AA4">
        <w:rPr>
          <w:rFonts w:eastAsia="Verdana" w:cs="Verdana"/>
          <w:spacing w:val="1"/>
        </w:rPr>
        <w:t>к</w:t>
      </w:r>
      <w:r w:rsidRPr="00743AA4">
        <w:rPr>
          <w:rFonts w:eastAsia="Verdana" w:cs="Verdana"/>
          <w:spacing w:val="-1"/>
        </w:rPr>
        <w:t>о</w:t>
      </w:r>
      <w:r w:rsidRPr="00743AA4">
        <w:rPr>
          <w:rFonts w:eastAsia="Verdana" w:cs="Verdana"/>
        </w:rPr>
        <w:t>је</w:t>
      </w:r>
      <w:r w:rsidRPr="00743AA4">
        <w:rPr>
          <w:rFonts w:eastAsia="Verdana" w:cs="Verdana"/>
          <w:spacing w:val="61"/>
        </w:rPr>
        <w:t xml:space="preserve"> </w:t>
      </w:r>
      <w:r w:rsidRPr="00743AA4">
        <w:rPr>
          <w:rFonts w:eastAsia="Verdana" w:cs="Verdana"/>
          <w:spacing w:val="1"/>
        </w:rPr>
        <w:t>с</w:t>
      </w:r>
      <w:r w:rsidRPr="00743AA4">
        <w:rPr>
          <w:rFonts w:eastAsia="Verdana" w:cs="Verdana"/>
        </w:rPr>
        <w:t>е</w:t>
      </w:r>
      <w:r w:rsidRPr="00743AA4">
        <w:rPr>
          <w:rFonts w:eastAsia="Verdana" w:cs="Verdana"/>
          <w:spacing w:val="62"/>
        </w:rPr>
        <w:t xml:space="preserve"> </w:t>
      </w:r>
      <w:r w:rsidRPr="00743AA4">
        <w:rPr>
          <w:rFonts w:eastAsia="Verdana" w:cs="Verdana"/>
        </w:rPr>
        <w:t>п</w:t>
      </w:r>
      <w:r w:rsidRPr="00743AA4">
        <w:rPr>
          <w:rFonts w:eastAsia="Verdana" w:cs="Verdana"/>
          <w:spacing w:val="-1"/>
        </w:rPr>
        <w:t>о</w:t>
      </w:r>
      <w:r w:rsidRPr="00743AA4">
        <w:rPr>
          <w:rFonts w:eastAsia="Verdana" w:cs="Verdana"/>
          <w:spacing w:val="7"/>
        </w:rPr>
        <w:t>д</w:t>
      </w:r>
      <w:r w:rsidRPr="00743AA4">
        <w:rPr>
          <w:rFonts w:eastAsia="Verdana" w:cs="Verdana"/>
        </w:rPr>
        <w:t>н</w:t>
      </w:r>
      <w:r w:rsidRPr="00743AA4">
        <w:rPr>
          <w:rFonts w:eastAsia="Verdana" w:cs="Verdana"/>
          <w:spacing w:val="1"/>
        </w:rPr>
        <w:t>о</w:t>
      </w:r>
      <w:r w:rsidRPr="00743AA4">
        <w:rPr>
          <w:rFonts w:eastAsia="Verdana" w:cs="Verdana"/>
          <w:spacing w:val="-1"/>
        </w:rPr>
        <w:t>с</w:t>
      </w:r>
      <w:r w:rsidRPr="00743AA4">
        <w:rPr>
          <w:rFonts w:eastAsia="Verdana" w:cs="Verdana"/>
        </w:rPr>
        <w:t>и</w:t>
      </w:r>
      <w:r w:rsidRPr="00743AA4">
        <w:rPr>
          <w:rFonts w:eastAsia="Verdana" w:cs="Verdana"/>
          <w:spacing w:val="62"/>
        </w:rPr>
        <w:t xml:space="preserve"> </w:t>
      </w:r>
      <w:r w:rsidRPr="00743AA4">
        <w:rPr>
          <w:rFonts w:eastAsia="Verdana" w:cs="Verdana"/>
          <w:spacing w:val="1"/>
        </w:rPr>
        <w:t>з</w:t>
      </w:r>
      <w:r w:rsidRPr="00743AA4">
        <w:rPr>
          <w:rFonts w:eastAsia="Verdana" w:cs="Verdana"/>
        </w:rPr>
        <w:t>ах</w:t>
      </w:r>
      <w:r w:rsidRPr="00743AA4">
        <w:rPr>
          <w:rFonts w:eastAsia="Verdana" w:cs="Verdana"/>
          <w:spacing w:val="1"/>
        </w:rPr>
        <w:t>те</w:t>
      </w:r>
      <w:r w:rsidRPr="00743AA4">
        <w:rPr>
          <w:rFonts w:eastAsia="Verdana" w:cs="Verdana"/>
        </w:rPr>
        <w:t>в</w:t>
      </w:r>
      <w:r w:rsidRPr="00743AA4">
        <w:rPr>
          <w:rFonts w:eastAsia="Verdana" w:cs="Verdana"/>
          <w:spacing w:val="61"/>
        </w:rPr>
        <w:t xml:space="preserve"> </w:t>
      </w:r>
      <w:r w:rsidRPr="00743AA4">
        <w:rPr>
          <w:rFonts w:eastAsia="Verdana" w:cs="Verdana"/>
          <w:spacing w:val="1"/>
        </w:rPr>
        <w:t>з</w:t>
      </w:r>
      <w:r w:rsidRPr="00743AA4">
        <w:rPr>
          <w:rFonts w:eastAsia="Verdana" w:cs="Verdana"/>
        </w:rPr>
        <w:t>а</w:t>
      </w:r>
      <w:r w:rsidRPr="00743AA4">
        <w:rPr>
          <w:rFonts w:eastAsia="Verdana" w:cs="Verdana"/>
          <w:spacing w:val="63"/>
        </w:rPr>
        <w:t xml:space="preserve"> </w:t>
      </w:r>
      <w:r w:rsidRPr="00743AA4">
        <w:rPr>
          <w:rFonts w:eastAsia="Verdana" w:cs="Verdana"/>
          <w:spacing w:val="1"/>
        </w:rPr>
        <w:t>з</w:t>
      </w:r>
      <w:r w:rsidRPr="00743AA4">
        <w:rPr>
          <w:rFonts w:eastAsia="Verdana" w:cs="Verdana"/>
        </w:rPr>
        <w:t>ашт</w:t>
      </w:r>
      <w:r w:rsidRPr="00743AA4">
        <w:rPr>
          <w:rFonts w:eastAsia="Verdana" w:cs="Verdana"/>
          <w:spacing w:val="-1"/>
        </w:rPr>
        <w:t>и</w:t>
      </w:r>
      <w:r w:rsidRPr="00743AA4">
        <w:rPr>
          <w:rFonts w:eastAsia="Verdana" w:cs="Verdana"/>
        </w:rPr>
        <w:t>ту</w:t>
      </w:r>
      <w:r w:rsidRPr="00743AA4">
        <w:rPr>
          <w:rFonts w:eastAsia="Verdana" w:cs="Verdana"/>
          <w:spacing w:val="62"/>
        </w:rPr>
        <w:t xml:space="preserve"> </w:t>
      </w:r>
      <w:r w:rsidRPr="00743AA4">
        <w:rPr>
          <w:rFonts w:eastAsia="Verdana" w:cs="Verdana"/>
        </w:rPr>
        <w:t>пра</w:t>
      </w:r>
      <w:r w:rsidRPr="00743AA4">
        <w:rPr>
          <w:rFonts w:eastAsia="Verdana" w:cs="Verdana"/>
          <w:spacing w:val="-1"/>
        </w:rPr>
        <w:t>в</w:t>
      </w:r>
      <w:r w:rsidRPr="00743AA4">
        <w:rPr>
          <w:rFonts w:eastAsia="Verdana" w:cs="Verdana"/>
        </w:rPr>
        <w:t>а,</w:t>
      </w:r>
      <w:r w:rsidRPr="00743AA4">
        <w:rPr>
          <w:rFonts w:eastAsia="Verdana" w:cs="Verdana"/>
          <w:spacing w:val="64"/>
        </w:rPr>
        <w:t xml:space="preserve"> </w:t>
      </w:r>
      <w:r w:rsidRPr="00743AA4">
        <w:rPr>
          <w:rFonts w:eastAsia="Verdana" w:cs="Verdana"/>
        </w:rPr>
        <w:t>а</w:t>
      </w:r>
      <w:r w:rsidRPr="00743AA4">
        <w:rPr>
          <w:rFonts w:eastAsia="Verdana" w:cs="Verdana"/>
          <w:spacing w:val="1"/>
        </w:rPr>
        <w:t>л</w:t>
      </w:r>
      <w:r w:rsidRPr="00743AA4">
        <w:rPr>
          <w:rFonts w:eastAsia="Verdana" w:cs="Verdana"/>
        </w:rPr>
        <w:t>и</w:t>
      </w:r>
      <w:r w:rsidRPr="00743AA4">
        <w:rPr>
          <w:rFonts w:eastAsia="Verdana" w:cs="Verdana"/>
          <w:spacing w:val="62"/>
        </w:rPr>
        <w:t xml:space="preserve"> </w:t>
      </w:r>
      <w:r w:rsidRPr="00743AA4">
        <w:rPr>
          <w:rFonts w:eastAsia="Verdana" w:cs="Verdana"/>
        </w:rPr>
        <w:t>је</w:t>
      </w:r>
      <w:r w:rsidRPr="00743AA4">
        <w:rPr>
          <w:rFonts w:eastAsia="Verdana" w:cs="Verdana"/>
          <w:w w:val="99"/>
        </w:rPr>
        <w:t xml:space="preserve"> </w:t>
      </w:r>
      <w:r w:rsidRPr="00743AA4">
        <w:rPr>
          <w:rFonts w:eastAsia="Verdana" w:cs="Verdana"/>
        </w:rPr>
        <w:t>пр</w:t>
      </w:r>
      <w:r w:rsidRPr="00743AA4">
        <w:rPr>
          <w:rFonts w:eastAsia="Verdana" w:cs="Verdana"/>
          <w:spacing w:val="-2"/>
        </w:rPr>
        <w:t>е</w:t>
      </w:r>
      <w:r w:rsidRPr="00743AA4">
        <w:rPr>
          <w:rFonts w:eastAsia="Verdana" w:cs="Verdana"/>
        </w:rPr>
        <w:t>п</w:t>
      </w:r>
      <w:r w:rsidRPr="00743AA4">
        <w:rPr>
          <w:rFonts w:eastAsia="Verdana" w:cs="Verdana"/>
          <w:spacing w:val="-1"/>
        </w:rPr>
        <w:t>о</w:t>
      </w:r>
      <w:r w:rsidRPr="00743AA4">
        <w:rPr>
          <w:rFonts w:eastAsia="Verdana" w:cs="Verdana"/>
          <w:spacing w:val="3"/>
        </w:rPr>
        <w:t>р</w:t>
      </w:r>
      <w:r w:rsidRPr="00743AA4">
        <w:rPr>
          <w:rFonts w:eastAsia="Verdana" w:cs="Verdana"/>
        </w:rPr>
        <w:t>у</w:t>
      </w:r>
      <w:r w:rsidRPr="00743AA4">
        <w:rPr>
          <w:rFonts w:eastAsia="Verdana" w:cs="Verdana"/>
          <w:spacing w:val="-1"/>
        </w:rPr>
        <w:t>к</w:t>
      </w:r>
      <w:r w:rsidRPr="00743AA4">
        <w:rPr>
          <w:rFonts w:eastAsia="Verdana" w:cs="Verdana"/>
        </w:rPr>
        <w:t>а</w:t>
      </w:r>
      <w:r w:rsidRPr="00743AA4">
        <w:rPr>
          <w:rFonts w:eastAsia="Verdana" w:cs="Verdana"/>
          <w:spacing w:val="4"/>
        </w:rPr>
        <w:t xml:space="preserve"> </w:t>
      </w:r>
      <w:r w:rsidRPr="00743AA4">
        <w:rPr>
          <w:rFonts w:eastAsia="Verdana" w:cs="Verdana"/>
        </w:rPr>
        <w:t>да</w:t>
      </w:r>
      <w:r w:rsidRPr="00743AA4">
        <w:rPr>
          <w:rFonts w:eastAsia="Verdana" w:cs="Verdana"/>
          <w:spacing w:val="4"/>
        </w:rPr>
        <w:t xml:space="preserve"> </w:t>
      </w:r>
      <w:r w:rsidRPr="00743AA4">
        <w:rPr>
          <w:rFonts w:eastAsia="Verdana" w:cs="Verdana"/>
          <w:spacing w:val="1"/>
        </w:rPr>
        <w:t>с</w:t>
      </w:r>
      <w:r w:rsidRPr="00743AA4">
        <w:rPr>
          <w:rFonts w:eastAsia="Verdana" w:cs="Verdana"/>
        </w:rPr>
        <w:t>е</w:t>
      </w:r>
      <w:r w:rsidRPr="00743AA4">
        <w:rPr>
          <w:rFonts w:eastAsia="Verdana" w:cs="Verdana"/>
          <w:spacing w:val="3"/>
        </w:rPr>
        <w:t xml:space="preserve"> </w:t>
      </w:r>
      <w:r w:rsidRPr="00743AA4">
        <w:rPr>
          <w:rFonts w:eastAsia="Verdana" w:cs="Verdana"/>
        </w:rPr>
        <w:t>у</w:t>
      </w:r>
      <w:r w:rsidRPr="00743AA4">
        <w:rPr>
          <w:rFonts w:eastAsia="Verdana" w:cs="Verdana"/>
          <w:spacing w:val="6"/>
        </w:rPr>
        <w:t xml:space="preserve"> </w:t>
      </w:r>
      <w:r w:rsidRPr="00743AA4">
        <w:rPr>
          <w:rFonts w:eastAsia="Verdana" w:cs="Verdana"/>
          <w:spacing w:val="-1"/>
        </w:rPr>
        <w:t>о</w:t>
      </w:r>
      <w:r w:rsidRPr="00743AA4">
        <w:rPr>
          <w:rFonts w:eastAsia="Verdana" w:cs="Verdana"/>
          <w:spacing w:val="1"/>
        </w:rPr>
        <w:t>во</w:t>
      </w:r>
      <w:r w:rsidRPr="00743AA4">
        <w:rPr>
          <w:rFonts w:eastAsia="Verdana" w:cs="Verdana"/>
        </w:rPr>
        <w:t>м</w:t>
      </w:r>
      <w:r w:rsidRPr="00743AA4">
        <w:rPr>
          <w:rFonts w:eastAsia="Verdana" w:cs="Verdana"/>
          <w:spacing w:val="5"/>
        </w:rPr>
        <w:t xml:space="preserve"> </w:t>
      </w:r>
      <w:r w:rsidRPr="00743AA4">
        <w:rPr>
          <w:rFonts w:eastAsia="Verdana" w:cs="Verdana"/>
        </w:rPr>
        <w:t>п</w:t>
      </w:r>
      <w:r w:rsidRPr="00743AA4">
        <w:rPr>
          <w:rFonts w:eastAsia="Verdana" w:cs="Verdana"/>
          <w:spacing w:val="-1"/>
        </w:rPr>
        <w:t>о</w:t>
      </w:r>
      <w:r w:rsidRPr="00743AA4">
        <w:rPr>
          <w:rFonts w:eastAsia="Verdana" w:cs="Verdana"/>
        </w:rPr>
        <w:t>љу</w:t>
      </w:r>
      <w:r w:rsidRPr="00743AA4">
        <w:rPr>
          <w:rFonts w:eastAsia="Verdana" w:cs="Verdana"/>
          <w:spacing w:val="7"/>
        </w:rPr>
        <w:t xml:space="preserve"> </w:t>
      </w:r>
      <w:r w:rsidRPr="00743AA4">
        <w:rPr>
          <w:rFonts w:eastAsia="Verdana" w:cs="Verdana"/>
        </w:rPr>
        <w:t>изб</w:t>
      </w:r>
      <w:r w:rsidRPr="00743AA4">
        <w:rPr>
          <w:rFonts w:eastAsia="Verdana" w:cs="Verdana"/>
          <w:spacing w:val="-1"/>
        </w:rPr>
        <w:t>е</w:t>
      </w:r>
      <w:r w:rsidRPr="00743AA4">
        <w:rPr>
          <w:rFonts w:eastAsia="Verdana" w:cs="Verdana"/>
        </w:rPr>
        <w:t>г</w:t>
      </w:r>
      <w:r w:rsidRPr="00743AA4">
        <w:rPr>
          <w:rFonts w:eastAsia="Verdana" w:cs="Verdana"/>
          <w:spacing w:val="2"/>
        </w:rPr>
        <w:t>а</w:t>
      </w:r>
      <w:r w:rsidRPr="00743AA4">
        <w:rPr>
          <w:rFonts w:eastAsia="Verdana" w:cs="Verdana"/>
          <w:spacing w:val="-1"/>
        </w:rPr>
        <w:t>в</w:t>
      </w:r>
      <w:r w:rsidRPr="00743AA4">
        <w:rPr>
          <w:rFonts w:eastAsia="Verdana" w:cs="Verdana"/>
        </w:rPr>
        <w:t>а</w:t>
      </w:r>
      <w:r w:rsidRPr="00743AA4">
        <w:rPr>
          <w:rFonts w:eastAsia="Verdana" w:cs="Verdana"/>
          <w:spacing w:val="5"/>
        </w:rPr>
        <w:t xml:space="preserve"> </w:t>
      </w:r>
      <w:r w:rsidRPr="00743AA4">
        <w:rPr>
          <w:rFonts w:eastAsia="Verdana" w:cs="Verdana"/>
        </w:rPr>
        <w:t>у</w:t>
      </w:r>
      <w:r w:rsidRPr="00743AA4">
        <w:rPr>
          <w:rFonts w:eastAsia="Verdana" w:cs="Verdana"/>
          <w:spacing w:val="2"/>
        </w:rPr>
        <w:t>п</w:t>
      </w:r>
      <w:r w:rsidRPr="00743AA4">
        <w:rPr>
          <w:rFonts w:eastAsia="Verdana" w:cs="Verdana"/>
          <w:spacing w:val="-1"/>
        </w:rPr>
        <w:t>о</w:t>
      </w:r>
      <w:r w:rsidRPr="00743AA4">
        <w:rPr>
          <w:rFonts w:eastAsia="Verdana" w:cs="Verdana"/>
        </w:rPr>
        <w:t>т</w:t>
      </w:r>
      <w:r w:rsidRPr="00743AA4">
        <w:rPr>
          <w:rFonts w:eastAsia="Verdana" w:cs="Verdana"/>
          <w:spacing w:val="2"/>
        </w:rPr>
        <w:t>р</w:t>
      </w:r>
      <w:r w:rsidRPr="00743AA4">
        <w:rPr>
          <w:rFonts w:eastAsia="Verdana" w:cs="Verdana"/>
          <w:spacing w:val="-2"/>
        </w:rPr>
        <w:t>е</w:t>
      </w:r>
      <w:r w:rsidRPr="00743AA4">
        <w:rPr>
          <w:rFonts w:eastAsia="Verdana" w:cs="Verdana"/>
        </w:rPr>
        <w:t>ба</w:t>
      </w:r>
      <w:r w:rsidRPr="00743AA4">
        <w:rPr>
          <w:rFonts w:eastAsia="Verdana" w:cs="Verdana"/>
          <w:spacing w:val="4"/>
        </w:rPr>
        <w:t xml:space="preserve"> </w:t>
      </w:r>
      <w:r w:rsidRPr="00743AA4">
        <w:rPr>
          <w:rFonts w:eastAsia="Verdana" w:cs="Verdana"/>
        </w:rPr>
        <w:t>ра</w:t>
      </w:r>
      <w:r w:rsidRPr="00743AA4">
        <w:rPr>
          <w:rFonts w:eastAsia="Verdana" w:cs="Verdana"/>
          <w:spacing w:val="1"/>
        </w:rPr>
        <w:t>з</w:t>
      </w:r>
      <w:r w:rsidRPr="00743AA4">
        <w:rPr>
          <w:rFonts w:eastAsia="Verdana" w:cs="Verdana"/>
        </w:rPr>
        <w:t>мака</w:t>
      </w:r>
      <w:r w:rsidRPr="00743AA4">
        <w:rPr>
          <w:rFonts w:eastAsia="Verdana" w:cs="Verdana"/>
          <w:spacing w:val="4"/>
        </w:rPr>
        <w:t xml:space="preserve"> </w:t>
      </w:r>
      <w:r w:rsidRPr="00743AA4">
        <w:rPr>
          <w:rFonts w:eastAsia="Verdana" w:cs="Verdana"/>
        </w:rPr>
        <w:t>и</w:t>
      </w:r>
      <w:r w:rsidRPr="00743AA4">
        <w:rPr>
          <w:rFonts w:eastAsia="Verdana" w:cs="Verdana"/>
          <w:spacing w:val="10"/>
        </w:rPr>
        <w:t xml:space="preserve"> </w:t>
      </w:r>
      <w:r w:rsidRPr="00743AA4">
        <w:rPr>
          <w:rFonts w:eastAsia="Verdana" w:cs="Verdana"/>
          <w:spacing w:val="1"/>
        </w:rPr>
        <w:t>з</w:t>
      </w:r>
      <w:r w:rsidRPr="00743AA4">
        <w:rPr>
          <w:rFonts w:eastAsia="Verdana" w:cs="Verdana"/>
        </w:rPr>
        <w:t>на</w:t>
      </w:r>
      <w:r w:rsidRPr="00743AA4">
        <w:rPr>
          <w:rFonts w:eastAsia="Verdana" w:cs="Verdana"/>
          <w:spacing w:val="2"/>
        </w:rPr>
        <w:t>к</w:t>
      </w:r>
      <w:r w:rsidRPr="00743AA4">
        <w:rPr>
          <w:rFonts w:eastAsia="Verdana" w:cs="Verdana"/>
          <w:spacing w:val="1"/>
        </w:rPr>
        <w:t>о</w:t>
      </w:r>
      <w:r w:rsidRPr="00743AA4">
        <w:rPr>
          <w:rFonts w:eastAsia="Verdana" w:cs="Verdana"/>
          <w:spacing w:val="-1"/>
        </w:rPr>
        <w:t>в</w:t>
      </w:r>
      <w:r w:rsidRPr="00743AA4">
        <w:rPr>
          <w:rFonts w:eastAsia="Verdana" w:cs="Verdana"/>
          <w:spacing w:val="2"/>
        </w:rPr>
        <w:t>а</w:t>
      </w:r>
      <w:r w:rsidRPr="00743AA4">
        <w:rPr>
          <w:rFonts w:eastAsia="Verdana" w:cs="Verdana"/>
        </w:rPr>
        <w:t>,</w:t>
      </w:r>
      <w:r w:rsidRPr="00743AA4">
        <w:rPr>
          <w:rFonts w:eastAsia="Verdana" w:cs="Verdana"/>
          <w:spacing w:val="4"/>
        </w:rPr>
        <w:t xml:space="preserve"> </w:t>
      </w:r>
      <w:r w:rsidRPr="00743AA4">
        <w:rPr>
          <w:rFonts w:eastAsia="Verdana" w:cs="Verdana"/>
        </w:rPr>
        <w:t>као</w:t>
      </w:r>
      <w:r w:rsidRPr="00743AA4">
        <w:rPr>
          <w:rFonts w:eastAsia="Verdana" w:cs="Verdana"/>
          <w:spacing w:val="3"/>
        </w:rPr>
        <w:t xml:space="preserve"> ш</w:t>
      </w:r>
      <w:r w:rsidRPr="00743AA4">
        <w:rPr>
          <w:rFonts w:eastAsia="Verdana" w:cs="Verdana"/>
        </w:rPr>
        <w:t>то</w:t>
      </w:r>
      <w:r w:rsidRPr="00743AA4">
        <w:rPr>
          <w:rFonts w:eastAsia="Verdana" w:cs="Verdana"/>
          <w:spacing w:val="5"/>
        </w:rPr>
        <w:t xml:space="preserve"> </w:t>
      </w:r>
      <w:r w:rsidRPr="00743AA4">
        <w:rPr>
          <w:rFonts w:eastAsia="Verdana" w:cs="Verdana"/>
          <w:spacing w:val="-1"/>
        </w:rPr>
        <w:t>с</w:t>
      </w:r>
      <w:r w:rsidRPr="00743AA4">
        <w:rPr>
          <w:rFonts w:eastAsia="Verdana" w:cs="Verdana"/>
        </w:rPr>
        <w:t>у:</w:t>
      </w:r>
      <w:r w:rsidRPr="00743AA4">
        <w:rPr>
          <w:rFonts w:eastAsia="Verdana" w:cs="Verdana"/>
          <w:spacing w:val="5"/>
        </w:rPr>
        <w:t xml:space="preserve"> </w:t>
      </w:r>
      <w:r w:rsidRPr="00743AA4">
        <w:rPr>
          <w:rFonts w:eastAsia="Verdana" w:cs="Verdana"/>
        </w:rPr>
        <w:t>(</w:t>
      </w:r>
      <w:r w:rsidRPr="00743AA4">
        <w:rPr>
          <w:rFonts w:eastAsia="Verdana" w:cs="Verdana"/>
          <w:spacing w:val="6"/>
        </w:rPr>
        <w:t xml:space="preserve"> </w:t>
      </w:r>
      <w:r w:rsidRPr="00743AA4">
        <w:rPr>
          <w:rFonts w:eastAsia="Verdana" w:cs="Verdana"/>
        </w:rPr>
        <w:t>)</w:t>
      </w:r>
      <w:r w:rsidRPr="00743AA4">
        <w:rPr>
          <w:rFonts w:eastAsia="Verdana" w:cs="Verdana"/>
          <w:spacing w:val="5"/>
        </w:rPr>
        <w:t xml:space="preserve"> </w:t>
      </w:r>
      <w:r w:rsidRPr="00743AA4">
        <w:rPr>
          <w:rFonts w:eastAsia="Verdana" w:cs="Verdana"/>
        </w:rPr>
        <w:t>|</w:t>
      </w:r>
      <w:r w:rsidRPr="00743AA4">
        <w:rPr>
          <w:rFonts w:eastAsia="Verdana" w:cs="Verdana"/>
          <w:spacing w:val="8"/>
        </w:rPr>
        <w:t xml:space="preserve"> </w:t>
      </w:r>
      <w:r w:rsidRPr="00743AA4">
        <w:rPr>
          <w:rFonts w:eastAsia="Verdana" w:cs="Verdana"/>
        </w:rPr>
        <w:t>\</w:t>
      </w:r>
      <w:r w:rsidRPr="00743AA4">
        <w:rPr>
          <w:rFonts w:eastAsia="Verdana" w:cs="Verdana"/>
          <w:spacing w:val="5"/>
        </w:rPr>
        <w:t xml:space="preserve"> </w:t>
      </w:r>
      <w:r w:rsidRPr="00743AA4">
        <w:rPr>
          <w:rFonts w:eastAsia="Verdana" w:cs="Verdana"/>
        </w:rPr>
        <w:t>/</w:t>
      </w:r>
      <w:r w:rsidRPr="00743AA4">
        <w:rPr>
          <w:rFonts w:eastAsia="Verdana" w:cs="Verdana"/>
          <w:spacing w:val="5"/>
        </w:rPr>
        <w:t xml:space="preserve"> </w:t>
      </w:r>
      <w:r w:rsidRPr="00743AA4">
        <w:rPr>
          <w:rFonts w:eastAsia="Verdana" w:cs="Verdana"/>
        </w:rPr>
        <w:t>„</w:t>
      </w:r>
      <w:r w:rsidRPr="00743AA4">
        <w:rPr>
          <w:rFonts w:eastAsia="Verdana" w:cs="Verdana"/>
          <w:spacing w:val="4"/>
        </w:rPr>
        <w:t xml:space="preserve"> </w:t>
      </w:r>
      <w:r w:rsidRPr="00743AA4">
        <w:rPr>
          <w:rFonts w:eastAsia="Verdana" w:cs="Verdana"/>
        </w:rPr>
        <w:t>«</w:t>
      </w:r>
      <w:r w:rsidRPr="00743AA4">
        <w:rPr>
          <w:rFonts w:eastAsia="Verdana" w:cs="Verdana"/>
          <w:spacing w:val="5"/>
        </w:rPr>
        <w:t xml:space="preserve"> </w:t>
      </w:r>
      <w:r w:rsidRPr="00743AA4">
        <w:rPr>
          <w:rFonts w:eastAsia="Verdana" w:cs="Verdana"/>
        </w:rPr>
        <w:t>*</w:t>
      </w:r>
      <w:r w:rsidRPr="00743AA4">
        <w:rPr>
          <w:rFonts w:eastAsia="Verdana" w:cs="Verdana"/>
          <w:spacing w:val="5"/>
        </w:rPr>
        <w:t xml:space="preserve"> </w:t>
      </w:r>
      <w:r w:rsidRPr="00743AA4">
        <w:rPr>
          <w:rFonts w:eastAsia="Verdana" w:cs="Verdana"/>
        </w:rPr>
        <w:t>и</w:t>
      </w:r>
      <w:r w:rsidR="00975767" w:rsidRPr="00743AA4">
        <w:rPr>
          <w:rFonts w:eastAsia="Verdana" w:cs="Verdana"/>
          <w:lang w:val="sr-Cyrl-RS"/>
        </w:rPr>
        <w:t xml:space="preserve"> </w:t>
      </w:r>
      <w:r w:rsidRPr="00743AA4">
        <w:rPr>
          <w:spacing w:val="-1"/>
          <w:w w:val="95"/>
        </w:rPr>
        <w:t>с</w:t>
      </w:r>
      <w:r w:rsidRPr="00743AA4">
        <w:rPr>
          <w:w w:val="95"/>
        </w:rPr>
        <w:t>л.</w:t>
      </w:r>
    </w:p>
    <w:p w:rsidR="00A04DAA" w:rsidRPr="00743AA4" w:rsidRDefault="00A04DAA" w:rsidP="006323C3">
      <w:pPr>
        <w:numPr>
          <w:ilvl w:val="0"/>
          <w:numId w:val="2"/>
        </w:numPr>
        <w:tabs>
          <w:tab w:val="left" w:pos="1138"/>
        </w:tabs>
        <w:spacing w:before="7" w:line="242" w:lineRule="exact"/>
        <w:ind w:left="132" w:right="107" w:firstLine="720"/>
        <w:jc w:val="both"/>
        <w:rPr>
          <w:rFonts w:eastAsia="Verdana" w:cs="Verdana"/>
        </w:rPr>
      </w:pPr>
      <w:r w:rsidRPr="00743AA4">
        <w:rPr>
          <w:rFonts w:eastAsia="Verdana" w:cs="Verdana"/>
          <w:b/>
          <w:bCs/>
        </w:rPr>
        <w:t>Уп</w:t>
      </w:r>
      <w:r w:rsidRPr="00743AA4">
        <w:rPr>
          <w:rFonts w:eastAsia="Verdana" w:cs="Verdana"/>
          <w:b/>
          <w:bCs/>
          <w:spacing w:val="2"/>
        </w:rPr>
        <w:t>л</w:t>
      </w:r>
      <w:r w:rsidRPr="00743AA4">
        <w:rPr>
          <w:rFonts w:eastAsia="Verdana" w:cs="Verdana"/>
          <w:b/>
          <w:bCs/>
          <w:spacing w:val="-1"/>
        </w:rPr>
        <w:t>а</w:t>
      </w:r>
      <w:r w:rsidRPr="00743AA4">
        <w:rPr>
          <w:rFonts w:eastAsia="Verdana" w:cs="Verdana"/>
          <w:b/>
          <w:bCs/>
          <w:spacing w:val="1"/>
        </w:rPr>
        <w:t>т</w:t>
      </w:r>
      <w:r w:rsidRPr="00743AA4">
        <w:rPr>
          <w:rFonts w:eastAsia="Verdana" w:cs="Verdana"/>
          <w:b/>
          <w:bCs/>
        </w:rPr>
        <w:t>а</w:t>
      </w:r>
      <w:r w:rsidRPr="00743AA4">
        <w:rPr>
          <w:rFonts w:eastAsia="Verdana" w:cs="Verdana"/>
          <w:b/>
          <w:bCs/>
          <w:spacing w:val="-6"/>
        </w:rPr>
        <w:t xml:space="preserve"> </w:t>
      </w:r>
      <w:r w:rsidRPr="00743AA4">
        <w:rPr>
          <w:rFonts w:eastAsia="Verdana" w:cs="Verdana"/>
          <w:b/>
          <w:bCs/>
          <w:spacing w:val="1"/>
        </w:rPr>
        <w:t>т</w:t>
      </w:r>
      <w:r w:rsidRPr="00743AA4">
        <w:rPr>
          <w:rFonts w:eastAsia="Verdana" w:cs="Verdana"/>
          <w:b/>
          <w:bCs/>
          <w:spacing w:val="-1"/>
        </w:rPr>
        <w:t>а</w:t>
      </w:r>
      <w:r w:rsidRPr="00743AA4">
        <w:rPr>
          <w:rFonts w:eastAsia="Verdana" w:cs="Verdana"/>
          <w:b/>
          <w:bCs/>
        </w:rPr>
        <w:t>ксе</w:t>
      </w:r>
      <w:r w:rsidRPr="00743AA4">
        <w:rPr>
          <w:rFonts w:eastAsia="Verdana" w:cs="Verdana"/>
          <w:b/>
          <w:bCs/>
          <w:spacing w:val="-5"/>
        </w:rPr>
        <w:t xml:space="preserve"> </w:t>
      </w:r>
      <w:r w:rsidRPr="00743AA4">
        <w:rPr>
          <w:rFonts w:eastAsia="Verdana" w:cs="Verdana"/>
          <w:b/>
          <w:bCs/>
          <w:spacing w:val="2"/>
        </w:rPr>
        <w:t>з</w:t>
      </w:r>
      <w:r w:rsidRPr="00743AA4">
        <w:rPr>
          <w:rFonts w:eastAsia="Verdana" w:cs="Verdana"/>
          <w:b/>
          <w:bCs/>
        </w:rPr>
        <w:t>а</w:t>
      </w:r>
      <w:r w:rsidRPr="00743AA4">
        <w:rPr>
          <w:rFonts w:eastAsia="Verdana" w:cs="Verdana"/>
          <w:b/>
          <w:bCs/>
          <w:spacing w:val="-5"/>
        </w:rPr>
        <w:t xml:space="preserve"> </w:t>
      </w:r>
      <w:r w:rsidRPr="00743AA4">
        <w:rPr>
          <w:rFonts w:eastAsia="Verdana" w:cs="Verdana"/>
          <w:b/>
          <w:bCs/>
          <w:spacing w:val="2"/>
        </w:rPr>
        <w:t>п</w:t>
      </w:r>
      <w:r w:rsidRPr="00743AA4">
        <w:rPr>
          <w:rFonts w:eastAsia="Verdana" w:cs="Verdana"/>
          <w:b/>
          <w:bCs/>
        </w:rPr>
        <w:t>о</w:t>
      </w:r>
      <w:r w:rsidRPr="00743AA4">
        <w:rPr>
          <w:rFonts w:eastAsia="Verdana" w:cs="Verdana"/>
          <w:b/>
          <w:bCs/>
          <w:spacing w:val="-1"/>
        </w:rPr>
        <w:t>д</w:t>
      </w:r>
      <w:r w:rsidRPr="00743AA4">
        <w:rPr>
          <w:rFonts w:eastAsia="Verdana" w:cs="Verdana"/>
          <w:b/>
          <w:bCs/>
        </w:rPr>
        <w:t>н</w:t>
      </w:r>
      <w:r w:rsidRPr="00743AA4">
        <w:rPr>
          <w:rFonts w:eastAsia="Verdana" w:cs="Verdana"/>
          <w:b/>
          <w:bCs/>
          <w:spacing w:val="2"/>
        </w:rPr>
        <w:t>о</w:t>
      </w:r>
      <w:r w:rsidRPr="00743AA4">
        <w:rPr>
          <w:rFonts w:eastAsia="Verdana" w:cs="Verdana"/>
          <w:b/>
          <w:bCs/>
        </w:rPr>
        <w:t>ш</w:t>
      </w:r>
      <w:r w:rsidRPr="00743AA4">
        <w:rPr>
          <w:rFonts w:eastAsia="Verdana" w:cs="Verdana"/>
          <w:b/>
          <w:bCs/>
          <w:spacing w:val="-1"/>
        </w:rPr>
        <w:t>е</w:t>
      </w:r>
      <w:r w:rsidRPr="00743AA4">
        <w:rPr>
          <w:rFonts w:eastAsia="Verdana" w:cs="Verdana"/>
          <w:b/>
          <w:bCs/>
        </w:rPr>
        <w:t>ње</w:t>
      </w:r>
      <w:r w:rsidRPr="00743AA4">
        <w:rPr>
          <w:rFonts w:eastAsia="Verdana" w:cs="Verdana"/>
          <w:b/>
          <w:bCs/>
          <w:spacing w:val="-5"/>
        </w:rPr>
        <w:t xml:space="preserve"> </w:t>
      </w:r>
      <w:r w:rsidRPr="00743AA4">
        <w:rPr>
          <w:rFonts w:eastAsia="Verdana" w:cs="Verdana"/>
          <w:b/>
          <w:bCs/>
          <w:spacing w:val="2"/>
        </w:rPr>
        <w:t>з</w:t>
      </w:r>
      <w:r w:rsidRPr="00743AA4">
        <w:rPr>
          <w:rFonts w:eastAsia="Verdana" w:cs="Verdana"/>
          <w:b/>
          <w:bCs/>
          <w:spacing w:val="-1"/>
        </w:rPr>
        <w:t>а</w:t>
      </w:r>
      <w:r w:rsidRPr="00743AA4">
        <w:rPr>
          <w:rFonts w:eastAsia="Verdana" w:cs="Verdana"/>
          <w:b/>
          <w:bCs/>
          <w:spacing w:val="1"/>
        </w:rPr>
        <w:t>хт</w:t>
      </w:r>
      <w:r w:rsidRPr="00743AA4">
        <w:rPr>
          <w:rFonts w:eastAsia="Verdana" w:cs="Verdana"/>
          <w:b/>
          <w:bCs/>
        </w:rPr>
        <w:t>е</w:t>
      </w:r>
      <w:r w:rsidRPr="00743AA4">
        <w:rPr>
          <w:rFonts w:eastAsia="Verdana" w:cs="Verdana"/>
          <w:b/>
          <w:bCs/>
          <w:spacing w:val="1"/>
        </w:rPr>
        <w:t>в</w:t>
      </w:r>
      <w:r w:rsidRPr="00743AA4">
        <w:rPr>
          <w:rFonts w:eastAsia="Verdana" w:cs="Verdana"/>
          <w:b/>
          <w:bCs/>
        </w:rPr>
        <w:t>а</w:t>
      </w:r>
      <w:r w:rsidRPr="00743AA4">
        <w:rPr>
          <w:rFonts w:eastAsia="Verdana" w:cs="Verdana"/>
          <w:b/>
          <w:bCs/>
          <w:spacing w:val="-5"/>
        </w:rPr>
        <w:t xml:space="preserve"> </w:t>
      </w:r>
      <w:r w:rsidRPr="00743AA4">
        <w:rPr>
          <w:rFonts w:eastAsia="Verdana" w:cs="Verdana"/>
          <w:b/>
          <w:bCs/>
          <w:spacing w:val="2"/>
        </w:rPr>
        <w:t>з</w:t>
      </w:r>
      <w:r w:rsidRPr="00743AA4">
        <w:rPr>
          <w:rFonts w:eastAsia="Verdana" w:cs="Verdana"/>
          <w:b/>
          <w:bCs/>
        </w:rPr>
        <w:t>а</w:t>
      </w:r>
      <w:r w:rsidRPr="00743AA4">
        <w:rPr>
          <w:rFonts w:eastAsia="Verdana" w:cs="Verdana"/>
          <w:b/>
          <w:bCs/>
          <w:spacing w:val="-6"/>
        </w:rPr>
        <w:t xml:space="preserve"> </w:t>
      </w:r>
      <w:r w:rsidRPr="00743AA4">
        <w:rPr>
          <w:rFonts w:eastAsia="Verdana" w:cs="Verdana"/>
          <w:b/>
          <w:bCs/>
        </w:rPr>
        <w:t>з</w:t>
      </w:r>
      <w:r w:rsidRPr="00743AA4">
        <w:rPr>
          <w:rFonts w:eastAsia="Verdana" w:cs="Verdana"/>
          <w:b/>
          <w:bCs/>
          <w:spacing w:val="1"/>
        </w:rPr>
        <w:t>а</w:t>
      </w:r>
      <w:r w:rsidRPr="00743AA4">
        <w:rPr>
          <w:rFonts w:eastAsia="Verdana" w:cs="Verdana"/>
          <w:b/>
          <w:bCs/>
        </w:rPr>
        <w:t>штиту</w:t>
      </w:r>
      <w:r w:rsidRPr="00743AA4">
        <w:rPr>
          <w:rFonts w:eastAsia="Verdana" w:cs="Verdana"/>
          <w:b/>
          <w:bCs/>
          <w:spacing w:val="-5"/>
        </w:rPr>
        <w:t xml:space="preserve"> </w:t>
      </w:r>
      <w:r w:rsidRPr="00743AA4">
        <w:rPr>
          <w:rFonts w:eastAsia="Verdana" w:cs="Verdana"/>
          <w:b/>
          <w:bCs/>
          <w:spacing w:val="2"/>
        </w:rPr>
        <w:t>п</w:t>
      </w:r>
      <w:r w:rsidRPr="00743AA4">
        <w:rPr>
          <w:rFonts w:eastAsia="Verdana" w:cs="Verdana"/>
          <w:b/>
          <w:bCs/>
        </w:rPr>
        <w:t>р</w:t>
      </w:r>
      <w:r w:rsidRPr="00743AA4">
        <w:rPr>
          <w:rFonts w:eastAsia="Verdana" w:cs="Verdana"/>
          <w:b/>
          <w:bCs/>
          <w:spacing w:val="1"/>
        </w:rPr>
        <w:t>а</w:t>
      </w:r>
      <w:r w:rsidRPr="00743AA4">
        <w:rPr>
          <w:rFonts w:eastAsia="Verdana" w:cs="Verdana"/>
          <w:b/>
          <w:bCs/>
        </w:rPr>
        <w:t>ва</w:t>
      </w:r>
      <w:r w:rsidRPr="00743AA4">
        <w:rPr>
          <w:rFonts w:eastAsia="Verdana" w:cs="Verdana"/>
          <w:b/>
          <w:bCs/>
          <w:spacing w:val="-6"/>
        </w:rPr>
        <w:t xml:space="preserve"> </w:t>
      </w:r>
      <w:r w:rsidRPr="00743AA4">
        <w:rPr>
          <w:rFonts w:eastAsia="Verdana" w:cs="Verdana"/>
          <w:b/>
          <w:bCs/>
        </w:rPr>
        <w:t>из</w:t>
      </w:r>
      <w:r w:rsidRPr="00743AA4">
        <w:rPr>
          <w:rFonts w:eastAsia="Verdana" w:cs="Verdana"/>
          <w:b/>
          <w:bCs/>
          <w:spacing w:val="-2"/>
        </w:rPr>
        <w:t xml:space="preserve"> </w:t>
      </w:r>
      <w:r w:rsidRPr="00743AA4">
        <w:rPr>
          <w:rFonts w:eastAsia="Verdana" w:cs="Verdana"/>
          <w:b/>
          <w:bCs/>
          <w:spacing w:val="2"/>
        </w:rPr>
        <w:t>и</w:t>
      </w:r>
      <w:r w:rsidRPr="00743AA4">
        <w:rPr>
          <w:rFonts w:eastAsia="Verdana" w:cs="Verdana"/>
          <w:b/>
          <w:bCs/>
        </w:rPr>
        <w:t>но</w:t>
      </w:r>
      <w:r w:rsidRPr="00743AA4">
        <w:rPr>
          <w:rFonts w:eastAsia="Verdana" w:cs="Verdana"/>
          <w:b/>
          <w:bCs/>
          <w:spacing w:val="1"/>
        </w:rPr>
        <w:t>с</w:t>
      </w:r>
      <w:r w:rsidRPr="00743AA4">
        <w:rPr>
          <w:rFonts w:eastAsia="Verdana" w:cs="Verdana"/>
          <w:b/>
          <w:bCs/>
          <w:spacing w:val="-1"/>
        </w:rPr>
        <w:t>т</w:t>
      </w:r>
      <w:r w:rsidRPr="00743AA4">
        <w:rPr>
          <w:rFonts w:eastAsia="Verdana" w:cs="Verdana"/>
          <w:b/>
          <w:bCs/>
          <w:spacing w:val="2"/>
        </w:rPr>
        <w:t>р</w:t>
      </w:r>
      <w:r w:rsidRPr="00743AA4">
        <w:rPr>
          <w:rFonts w:eastAsia="Verdana" w:cs="Verdana"/>
          <w:b/>
          <w:bCs/>
          <w:spacing w:val="-1"/>
        </w:rPr>
        <w:t>а</w:t>
      </w:r>
      <w:r w:rsidRPr="00743AA4">
        <w:rPr>
          <w:rFonts w:eastAsia="Verdana" w:cs="Verdana"/>
          <w:b/>
          <w:bCs/>
        </w:rPr>
        <w:t>н</w:t>
      </w:r>
      <w:r w:rsidRPr="00743AA4">
        <w:rPr>
          <w:rFonts w:eastAsia="Verdana" w:cs="Verdana"/>
          <w:b/>
          <w:bCs/>
          <w:spacing w:val="1"/>
        </w:rPr>
        <w:t>с</w:t>
      </w:r>
      <w:r w:rsidRPr="00743AA4">
        <w:rPr>
          <w:rFonts w:eastAsia="Verdana" w:cs="Verdana"/>
          <w:b/>
          <w:bCs/>
          <w:spacing w:val="-1"/>
        </w:rPr>
        <w:t>т</w:t>
      </w:r>
      <w:r w:rsidRPr="00743AA4">
        <w:rPr>
          <w:rFonts w:eastAsia="Verdana" w:cs="Verdana"/>
          <w:b/>
          <w:bCs/>
          <w:spacing w:val="1"/>
        </w:rPr>
        <w:t>в</w:t>
      </w:r>
      <w:r w:rsidRPr="00743AA4">
        <w:rPr>
          <w:rFonts w:eastAsia="Verdana" w:cs="Verdana"/>
          <w:b/>
          <w:bCs/>
        </w:rPr>
        <w:t>а</w:t>
      </w:r>
      <w:r w:rsidRPr="00743AA4">
        <w:rPr>
          <w:rFonts w:eastAsia="Verdana" w:cs="Verdana"/>
          <w:b/>
          <w:bCs/>
          <w:spacing w:val="4"/>
        </w:rPr>
        <w:t xml:space="preserve"> </w:t>
      </w:r>
      <w:r w:rsidRPr="00743AA4">
        <w:rPr>
          <w:rFonts w:eastAsia="Verdana" w:cs="Verdana"/>
          <w:spacing w:val="2"/>
        </w:rPr>
        <w:t>м</w:t>
      </w:r>
      <w:r w:rsidRPr="00743AA4">
        <w:rPr>
          <w:rFonts w:eastAsia="Verdana" w:cs="Verdana"/>
          <w:spacing w:val="-1"/>
        </w:rPr>
        <w:t>о</w:t>
      </w:r>
      <w:r w:rsidRPr="00743AA4">
        <w:rPr>
          <w:rFonts w:eastAsia="Verdana" w:cs="Verdana"/>
          <w:spacing w:val="1"/>
        </w:rPr>
        <w:t>ж</w:t>
      </w:r>
      <w:r w:rsidRPr="00743AA4">
        <w:rPr>
          <w:rFonts w:eastAsia="Verdana" w:cs="Verdana"/>
        </w:rPr>
        <w:t>е</w:t>
      </w:r>
      <w:r w:rsidRPr="00743AA4">
        <w:rPr>
          <w:rFonts w:eastAsia="Verdana" w:cs="Verdana"/>
          <w:spacing w:val="-6"/>
        </w:rPr>
        <w:t xml:space="preserve"> </w:t>
      </w:r>
      <w:r w:rsidRPr="00743AA4">
        <w:rPr>
          <w:rFonts w:eastAsia="Verdana" w:cs="Verdana"/>
          <w:spacing w:val="1"/>
        </w:rPr>
        <w:t>с</w:t>
      </w:r>
      <w:r w:rsidRPr="00743AA4">
        <w:rPr>
          <w:rFonts w:eastAsia="Verdana" w:cs="Verdana"/>
        </w:rPr>
        <w:t>е</w:t>
      </w:r>
      <w:r w:rsidRPr="00743AA4">
        <w:rPr>
          <w:rFonts w:eastAsia="Verdana" w:cs="Verdana"/>
          <w:w w:val="99"/>
        </w:rPr>
        <w:t xml:space="preserve"> </w:t>
      </w:r>
      <w:r w:rsidRPr="00743AA4">
        <w:rPr>
          <w:rFonts w:eastAsia="Verdana" w:cs="Verdana"/>
        </w:rPr>
        <w:t>из</w:t>
      </w:r>
      <w:r w:rsidRPr="00743AA4">
        <w:rPr>
          <w:rFonts w:eastAsia="Verdana" w:cs="Verdana"/>
          <w:spacing w:val="-1"/>
        </w:rPr>
        <w:t>в</w:t>
      </w:r>
      <w:r w:rsidRPr="00743AA4">
        <w:rPr>
          <w:rFonts w:eastAsia="Verdana" w:cs="Verdana"/>
        </w:rPr>
        <w:t>рши</w:t>
      </w:r>
      <w:r w:rsidRPr="00743AA4">
        <w:rPr>
          <w:rFonts w:eastAsia="Verdana" w:cs="Verdana"/>
          <w:spacing w:val="1"/>
        </w:rPr>
        <w:t>т</w:t>
      </w:r>
      <w:r w:rsidRPr="00743AA4">
        <w:rPr>
          <w:rFonts w:eastAsia="Verdana" w:cs="Verdana"/>
        </w:rPr>
        <w:t>и</w:t>
      </w:r>
      <w:r w:rsidRPr="00743AA4">
        <w:rPr>
          <w:rFonts w:eastAsia="Verdana" w:cs="Verdana"/>
          <w:spacing w:val="-10"/>
        </w:rPr>
        <w:t xml:space="preserve"> </w:t>
      </w:r>
      <w:r w:rsidRPr="00743AA4">
        <w:rPr>
          <w:rFonts w:eastAsia="Verdana" w:cs="Verdana"/>
        </w:rPr>
        <w:t>на</w:t>
      </w:r>
      <w:r w:rsidRPr="00743AA4">
        <w:rPr>
          <w:rFonts w:eastAsia="Verdana" w:cs="Verdana"/>
          <w:spacing w:val="-9"/>
        </w:rPr>
        <w:t xml:space="preserve"> </w:t>
      </w:r>
      <w:r w:rsidRPr="00743AA4">
        <w:rPr>
          <w:rFonts w:eastAsia="Verdana" w:cs="Verdana"/>
          <w:spacing w:val="3"/>
        </w:rPr>
        <w:t>д</w:t>
      </w:r>
      <w:r w:rsidRPr="00743AA4">
        <w:rPr>
          <w:rFonts w:eastAsia="Verdana" w:cs="Verdana"/>
          <w:spacing w:val="-2"/>
        </w:rPr>
        <w:t>е</w:t>
      </w:r>
      <w:r w:rsidRPr="00743AA4">
        <w:rPr>
          <w:rFonts w:eastAsia="Verdana" w:cs="Verdana"/>
          <w:spacing w:val="1"/>
        </w:rPr>
        <w:t>в</w:t>
      </w:r>
      <w:r w:rsidRPr="00743AA4">
        <w:rPr>
          <w:rFonts w:eastAsia="Verdana" w:cs="Verdana"/>
        </w:rPr>
        <w:t>изни</w:t>
      </w:r>
      <w:r w:rsidRPr="00743AA4">
        <w:rPr>
          <w:rFonts w:eastAsia="Verdana" w:cs="Verdana"/>
          <w:spacing w:val="-9"/>
        </w:rPr>
        <w:t xml:space="preserve"> </w:t>
      </w:r>
      <w:r w:rsidRPr="00743AA4">
        <w:rPr>
          <w:rFonts w:eastAsia="Verdana" w:cs="Verdana"/>
          <w:spacing w:val="2"/>
        </w:rPr>
        <w:t>р</w:t>
      </w:r>
      <w:r w:rsidRPr="00743AA4">
        <w:rPr>
          <w:rFonts w:eastAsia="Verdana" w:cs="Verdana"/>
        </w:rPr>
        <w:t>ачун</w:t>
      </w:r>
      <w:r w:rsidRPr="00743AA4">
        <w:rPr>
          <w:rFonts w:eastAsia="Verdana" w:cs="Verdana"/>
          <w:spacing w:val="-9"/>
        </w:rPr>
        <w:t xml:space="preserve"> </w:t>
      </w:r>
      <w:r w:rsidRPr="00743AA4">
        <w:rPr>
          <w:rFonts w:eastAsia="Verdana" w:cs="Verdana"/>
          <w:spacing w:val="2"/>
        </w:rPr>
        <w:t>М</w:t>
      </w:r>
      <w:r w:rsidRPr="00743AA4">
        <w:rPr>
          <w:rFonts w:eastAsia="Verdana" w:cs="Verdana"/>
        </w:rPr>
        <w:t>ин</w:t>
      </w:r>
      <w:r w:rsidRPr="00743AA4">
        <w:rPr>
          <w:rFonts w:eastAsia="Verdana" w:cs="Verdana"/>
          <w:spacing w:val="2"/>
        </w:rPr>
        <w:t>и</w:t>
      </w:r>
      <w:r w:rsidRPr="00743AA4">
        <w:rPr>
          <w:rFonts w:eastAsia="Verdana" w:cs="Verdana"/>
          <w:spacing w:val="-1"/>
        </w:rPr>
        <w:t>с</w:t>
      </w:r>
      <w:r w:rsidRPr="00743AA4">
        <w:rPr>
          <w:rFonts w:eastAsia="Verdana" w:cs="Verdana"/>
        </w:rPr>
        <w:t>та</w:t>
      </w:r>
      <w:r w:rsidRPr="00743AA4">
        <w:rPr>
          <w:rFonts w:eastAsia="Verdana" w:cs="Verdana"/>
          <w:spacing w:val="2"/>
        </w:rPr>
        <w:t>р</w:t>
      </w:r>
      <w:r w:rsidRPr="00743AA4">
        <w:rPr>
          <w:rFonts w:eastAsia="Verdana" w:cs="Verdana"/>
          <w:spacing w:val="-1"/>
        </w:rPr>
        <w:t>с</w:t>
      </w:r>
      <w:r w:rsidRPr="00743AA4">
        <w:rPr>
          <w:rFonts w:eastAsia="Verdana" w:cs="Verdana"/>
          <w:spacing w:val="1"/>
        </w:rPr>
        <w:t>т</w:t>
      </w:r>
      <w:r w:rsidRPr="00743AA4">
        <w:rPr>
          <w:rFonts w:eastAsia="Verdana" w:cs="Verdana"/>
          <w:spacing w:val="-1"/>
        </w:rPr>
        <w:t>в</w:t>
      </w:r>
      <w:r w:rsidRPr="00743AA4">
        <w:rPr>
          <w:rFonts w:eastAsia="Verdana" w:cs="Verdana"/>
        </w:rPr>
        <w:t>а</w:t>
      </w:r>
      <w:r w:rsidRPr="00743AA4">
        <w:rPr>
          <w:rFonts w:eastAsia="Verdana" w:cs="Verdana"/>
          <w:spacing w:val="-9"/>
        </w:rPr>
        <w:t xml:space="preserve"> </w:t>
      </w:r>
      <w:r w:rsidRPr="00743AA4">
        <w:rPr>
          <w:rFonts w:eastAsia="Verdana" w:cs="Verdana"/>
        </w:rPr>
        <w:t>ф</w:t>
      </w:r>
      <w:r w:rsidRPr="00743AA4">
        <w:rPr>
          <w:rFonts w:eastAsia="Verdana" w:cs="Verdana"/>
          <w:spacing w:val="2"/>
        </w:rPr>
        <w:t>и</w:t>
      </w:r>
      <w:r w:rsidRPr="00743AA4">
        <w:rPr>
          <w:rFonts w:eastAsia="Verdana" w:cs="Verdana"/>
          <w:spacing w:val="3"/>
        </w:rPr>
        <w:t>н</w:t>
      </w:r>
      <w:r w:rsidRPr="00743AA4">
        <w:rPr>
          <w:rFonts w:eastAsia="Verdana" w:cs="Verdana"/>
        </w:rPr>
        <w:t>ансија</w:t>
      </w:r>
      <w:r w:rsidRPr="00743AA4">
        <w:rPr>
          <w:rFonts w:eastAsia="Verdana" w:cs="Verdana"/>
          <w:spacing w:val="-8"/>
        </w:rPr>
        <w:t xml:space="preserve"> </w:t>
      </w:r>
      <w:r w:rsidRPr="00743AA4">
        <w:rPr>
          <w:rFonts w:eastAsia="Verdana" w:cs="Verdana"/>
        </w:rPr>
        <w:t>–</w:t>
      </w:r>
      <w:r w:rsidRPr="00743AA4">
        <w:rPr>
          <w:rFonts w:eastAsia="Verdana" w:cs="Verdana"/>
          <w:spacing w:val="-6"/>
        </w:rPr>
        <w:t xml:space="preserve"> </w:t>
      </w:r>
      <w:r w:rsidRPr="00743AA4">
        <w:rPr>
          <w:rFonts w:eastAsia="Verdana" w:cs="Verdana"/>
        </w:rPr>
        <w:t>Упра</w:t>
      </w:r>
      <w:r w:rsidRPr="00743AA4">
        <w:rPr>
          <w:rFonts w:eastAsia="Verdana" w:cs="Verdana"/>
          <w:spacing w:val="1"/>
        </w:rPr>
        <w:t>в</w:t>
      </w:r>
      <w:r w:rsidRPr="00743AA4">
        <w:rPr>
          <w:rFonts w:eastAsia="Verdana" w:cs="Verdana"/>
        </w:rPr>
        <w:t>е</w:t>
      </w:r>
      <w:r w:rsidRPr="00743AA4">
        <w:rPr>
          <w:rFonts w:eastAsia="Verdana" w:cs="Verdana"/>
          <w:spacing w:val="-10"/>
        </w:rPr>
        <w:t xml:space="preserve"> </w:t>
      </w:r>
      <w:r w:rsidRPr="00743AA4">
        <w:rPr>
          <w:rFonts w:eastAsia="Verdana" w:cs="Verdana"/>
        </w:rPr>
        <w:t>за</w:t>
      </w:r>
      <w:r w:rsidRPr="00743AA4">
        <w:rPr>
          <w:rFonts w:eastAsia="Verdana" w:cs="Verdana"/>
          <w:spacing w:val="-7"/>
        </w:rPr>
        <w:t xml:space="preserve"> </w:t>
      </w:r>
      <w:r w:rsidRPr="00743AA4">
        <w:rPr>
          <w:rFonts w:eastAsia="Verdana" w:cs="Verdana"/>
        </w:rPr>
        <w:t>т</w:t>
      </w:r>
      <w:r w:rsidRPr="00743AA4">
        <w:rPr>
          <w:rFonts w:eastAsia="Verdana" w:cs="Verdana"/>
          <w:spacing w:val="2"/>
        </w:rPr>
        <w:t>р</w:t>
      </w:r>
      <w:r w:rsidRPr="00743AA4">
        <w:rPr>
          <w:rFonts w:eastAsia="Verdana" w:cs="Verdana"/>
          <w:spacing w:val="-2"/>
        </w:rPr>
        <w:t>е</w:t>
      </w:r>
      <w:r w:rsidRPr="00743AA4">
        <w:rPr>
          <w:rFonts w:eastAsia="Verdana" w:cs="Verdana"/>
          <w:spacing w:val="1"/>
        </w:rPr>
        <w:t>з</w:t>
      </w:r>
      <w:r w:rsidRPr="00743AA4">
        <w:rPr>
          <w:rFonts w:eastAsia="Verdana" w:cs="Verdana"/>
          <w:spacing w:val="-1"/>
        </w:rPr>
        <w:t>о</w:t>
      </w:r>
      <w:r w:rsidRPr="00743AA4">
        <w:rPr>
          <w:rFonts w:eastAsia="Verdana" w:cs="Verdana"/>
        </w:rPr>
        <w:t>р</w:t>
      </w:r>
    </w:p>
    <w:p w:rsidR="00A04DAA" w:rsidRPr="00743AA4" w:rsidRDefault="00A04DAA" w:rsidP="00A04DAA">
      <w:pPr>
        <w:pStyle w:val="BodyText"/>
        <w:spacing w:line="238" w:lineRule="exact"/>
        <w:ind w:left="132"/>
        <w:rPr>
          <w:rFonts w:asciiTheme="minorHAnsi" w:hAnsiTheme="minorHAnsi"/>
          <w:sz w:val="22"/>
          <w:szCs w:val="22"/>
        </w:rPr>
      </w:pPr>
      <w:r w:rsidRPr="00743AA4">
        <w:rPr>
          <w:rFonts w:asciiTheme="minorHAnsi" w:hAnsiTheme="minorHAnsi"/>
          <w:spacing w:val="-1"/>
          <w:sz w:val="22"/>
          <w:szCs w:val="22"/>
        </w:rPr>
        <w:t>Н</w:t>
      </w:r>
      <w:r w:rsidRPr="00743AA4">
        <w:rPr>
          <w:rFonts w:asciiTheme="minorHAnsi" w:hAnsiTheme="minorHAnsi"/>
          <w:sz w:val="22"/>
          <w:szCs w:val="22"/>
        </w:rPr>
        <w:t>АЗ</w:t>
      </w:r>
      <w:r w:rsidRPr="00743AA4">
        <w:rPr>
          <w:rFonts w:asciiTheme="minorHAnsi" w:hAnsiTheme="minorHAnsi"/>
          <w:spacing w:val="1"/>
          <w:sz w:val="22"/>
          <w:szCs w:val="22"/>
        </w:rPr>
        <w:t>И</w:t>
      </w:r>
      <w:r w:rsidRPr="00743AA4">
        <w:rPr>
          <w:rFonts w:asciiTheme="minorHAnsi" w:hAnsiTheme="minorHAnsi"/>
          <w:sz w:val="22"/>
          <w:szCs w:val="22"/>
        </w:rPr>
        <w:t>В</w:t>
      </w:r>
      <w:r w:rsidRPr="00743AA4">
        <w:rPr>
          <w:rFonts w:asciiTheme="minorHAnsi" w:hAnsiTheme="minorHAnsi"/>
          <w:spacing w:val="-10"/>
          <w:sz w:val="22"/>
          <w:szCs w:val="22"/>
        </w:rPr>
        <w:t xml:space="preserve"> </w:t>
      </w:r>
      <w:r w:rsidRPr="00743AA4">
        <w:rPr>
          <w:rFonts w:asciiTheme="minorHAnsi" w:hAnsiTheme="minorHAnsi"/>
          <w:sz w:val="22"/>
          <w:szCs w:val="22"/>
        </w:rPr>
        <w:t>И</w:t>
      </w:r>
      <w:r w:rsidRPr="00743AA4">
        <w:rPr>
          <w:rFonts w:asciiTheme="minorHAnsi" w:hAnsiTheme="minorHAnsi"/>
          <w:spacing w:val="-8"/>
          <w:sz w:val="22"/>
          <w:szCs w:val="22"/>
        </w:rPr>
        <w:t xml:space="preserve"> </w:t>
      </w:r>
      <w:r w:rsidRPr="00743AA4">
        <w:rPr>
          <w:rFonts w:asciiTheme="minorHAnsi" w:hAnsiTheme="minorHAnsi"/>
          <w:sz w:val="22"/>
          <w:szCs w:val="22"/>
        </w:rPr>
        <w:t>АД</w:t>
      </w:r>
      <w:r w:rsidRPr="00743AA4">
        <w:rPr>
          <w:rFonts w:asciiTheme="minorHAnsi" w:hAnsiTheme="minorHAnsi"/>
          <w:spacing w:val="2"/>
          <w:sz w:val="22"/>
          <w:szCs w:val="22"/>
        </w:rPr>
        <w:t>Р</w:t>
      </w:r>
      <w:r w:rsidRPr="00743AA4">
        <w:rPr>
          <w:rFonts w:asciiTheme="minorHAnsi" w:hAnsiTheme="minorHAnsi"/>
          <w:spacing w:val="-1"/>
          <w:sz w:val="22"/>
          <w:szCs w:val="22"/>
        </w:rPr>
        <w:t>Е</w:t>
      </w:r>
      <w:r w:rsidRPr="00743AA4">
        <w:rPr>
          <w:rFonts w:asciiTheme="minorHAnsi" w:hAnsiTheme="minorHAnsi"/>
          <w:sz w:val="22"/>
          <w:szCs w:val="22"/>
        </w:rPr>
        <w:t>СА</w:t>
      </w:r>
      <w:r w:rsidRPr="00743AA4">
        <w:rPr>
          <w:rFonts w:asciiTheme="minorHAnsi" w:hAnsiTheme="minorHAnsi"/>
          <w:spacing w:val="-8"/>
          <w:sz w:val="22"/>
          <w:szCs w:val="22"/>
        </w:rPr>
        <w:t xml:space="preserve"> </w:t>
      </w:r>
      <w:r w:rsidRPr="00743AA4">
        <w:rPr>
          <w:rFonts w:asciiTheme="minorHAnsi" w:hAnsiTheme="minorHAnsi"/>
          <w:sz w:val="22"/>
          <w:szCs w:val="22"/>
        </w:rPr>
        <w:t>Б</w:t>
      </w:r>
      <w:r w:rsidRPr="00743AA4">
        <w:rPr>
          <w:rFonts w:asciiTheme="minorHAnsi" w:hAnsiTheme="minorHAnsi"/>
          <w:spacing w:val="2"/>
          <w:sz w:val="22"/>
          <w:szCs w:val="22"/>
        </w:rPr>
        <w:t>А</w:t>
      </w:r>
      <w:r w:rsidRPr="00743AA4">
        <w:rPr>
          <w:rFonts w:asciiTheme="minorHAnsi" w:hAnsiTheme="minorHAnsi"/>
          <w:spacing w:val="-1"/>
          <w:sz w:val="22"/>
          <w:szCs w:val="22"/>
        </w:rPr>
        <w:t>Н</w:t>
      </w:r>
      <w:r w:rsidRPr="00743AA4">
        <w:rPr>
          <w:rFonts w:asciiTheme="minorHAnsi" w:hAnsiTheme="minorHAnsi"/>
          <w:spacing w:val="3"/>
          <w:sz w:val="22"/>
          <w:szCs w:val="22"/>
        </w:rPr>
        <w:t>К</w:t>
      </w:r>
      <w:r w:rsidRPr="00743AA4">
        <w:rPr>
          <w:rFonts w:asciiTheme="minorHAnsi" w:hAnsiTheme="minorHAnsi"/>
          <w:spacing w:val="-1"/>
          <w:sz w:val="22"/>
          <w:szCs w:val="22"/>
        </w:rPr>
        <w:t>Е</w:t>
      </w:r>
      <w:r w:rsidRPr="00743AA4">
        <w:rPr>
          <w:rFonts w:asciiTheme="minorHAnsi" w:hAnsiTheme="minorHAnsi"/>
          <w:sz w:val="22"/>
          <w:szCs w:val="22"/>
        </w:rPr>
        <w:t>:</w:t>
      </w:r>
    </w:p>
    <w:p w:rsidR="00A04DAA" w:rsidRPr="00743AA4" w:rsidRDefault="00A04DAA" w:rsidP="00A04DAA">
      <w:pPr>
        <w:pStyle w:val="BodyText"/>
        <w:spacing w:before="7" w:line="242" w:lineRule="exact"/>
        <w:ind w:left="132" w:right="2597"/>
        <w:rPr>
          <w:rFonts w:asciiTheme="minorHAnsi" w:hAnsiTheme="minorHAnsi" w:cs="Verdana"/>
          <w:sz w:val="22"/>
          <w:szCs w:val="22"/>
        </w:rPr>
      </w:pPr>
      <w:proofErr w:type="gramStart"/>
      <w:r w:rsidRPr="00743AA4">
        <w:rPr>
          <w:rFonts w:asciiTheme="minorHAnsi" w:hAnsiTheme="minorHAnsi"/>
          <w:spacing w:val="-1"/>
          <w:sz w:val="22"/>
          <w:szCs w:val="22"/>
        </w:rPr>
        <w:t>Н</w:t>
      </w:r>
      <w:r w:rsidRPr="00743AA4">
        <w:rPr>
          <w:rFonts w:asciiTheme="minorHAnsi" w:hAnsiTheme="minorHAnsi"/>
          <w:sz w:val="22"/>
          <w:szCs w:val="22"/>
        </w:rPr>
        <w:t>ар</w:t>
      </w:r>
      <w:r w:rsidRPr="00743AA4">
        <w:rPr>
          <w:rFonts w:asciiTheme="minorHAnsi" w:hAnsiTheme="minorHAnsi"/>
          <w:spacing w:val="-1"/>
          <w:sz w:val="22"/>
          <w:szCs w:val="22"/>
        </w:rPr>
        <w:t>о</w:t>
      </w:r>
      <w:r w:rsidRPr="00743AA4">
        <w:rPr>
          <w:rFonts w:asciiTheme="minorHAnsi" w:hAnsiTheme="minorHAnsi"/>
          <w:sz w:val="22"/>
          <w:szCs w:val="22"/>
        </w:rPr>
        <w:t>дна</w:t>
      </w:r>
      <w:r w:rsidRPr="00743AA4">
        <w:rPr>
          <w:rFonts w:asciiTheme="minorHAnsi" w:hAnsiTheme="minorHAnsi"/>
          <w:spacing w:val="-7"/>
          <w:sz w:val="22"/>
          <w:szCs w:val="22"/>
        </w:rPr>
        <w:t xml:space="preserve"> </w:t>
      </w:r>
      <w:r w:rsidRPr="00743AA4">
        <w:rPr>
          <w:rFonts w:asciiTheme="minorHAnsi" w:hAnsiTheme="minorHAnsi"/>
          <w:sz w:val="22"/>
          <w:szCs w:val="22"/>
        </w:rPr>
        <w:t>банка</w:t>
      </w:r>
      <w:r w:rsidRPr="00743AA4">
        <w:rPr>
          <w:rFonts w:asciiTheme="minorHAnsi" w:hAnsiTheme="minorHAnsi"/>
          <w:spacing w:val="-6"/>
          <w:sz w:val="22"/>
          <w:szCs w:val="22"/>
        </w:rPr>
        <w:t xml:space="preserve"> </w:t>
      </w:r>
      <w:r w:rsidRPr="00743AA4">
        <w:rPr>
          <w:rFonts w:asciiTheme="minorHAnsi" w:hAnsiTheme="minorHAnsi"/>
          <w:sz w:val="22"/>
          <w:szCs w:val="22"/>
        </w:rPr>
        <w:t>Србије</w:t>
      </w:r>
      <w:r w:rsidRPr="00743AA4">
        <w:rPr>
          <w:rFonts w:asciiTheme="minorHAnsi" w:hAnsiTheme="minorHAnsi"/>
          <w:spacing w:val="-5"/>
          <w:sz w:val="22"/>
          <w:szCs w:val="22"/>
        </w:rPr>
        <w:t xml:space="preserve"> </w:t>
      </w:r>
      <w:r w:rsidRPr="00743AA4">
        <w:rPr>
          <w:rFonts w:asciiTheme="minorHAnsi" w:hAnsiTheme="minorHAnsi"/>
          <w:sz w:val="22"/>
          <w:szCs w:val="22"/>
        </w:rPr>
        <w:t>(</w:t>
      </w:r>
      <w:r w:rsidRPr="00743AA4">
        <w:rPr>
          <w:rFonts w:asciiTheme="minorHAnsi" w:hAnsiTheme="minorHAnsi"/>
          <w:spacing w:val="-1"/>
          <w:sz w:val="22"/>
          <w:szCs w:val="22"/>
        </w:rPr>
        <w:t>Н</w:t>
      </w:r>
      <w:r w:rsidRPr="00743AA4">
        <w:rPr>
          <w:rFonts w:asciiTheme="minorHAnsi" w:hAnsiTheme="minorHAnsi"/>
          <w:sz w:val="22"/>
          <w:szCs w:val="22"/>
        </w:rPr>
        <w:t>БС)</w:t>
      </w:r>
      <w:r w:rsidRPr="00743AA4">
        <w:rPr>
          <w:rFonts w:asciiTheme="minorHAnsi" w:hAnsiTheme="minorHAnsi"/>
          <w:spacing w:val="-7"/>
          <w:sz w:val="22"/>
          <w:szCs w:val="22"/>
        </w:rPr>
        <w:t xml:space="preserve"> </w:t>
      </w:r>
      <w:r w:rsidRPr="00743AA4">
        <w:rPr>
          <w:rFonts w:asciiTheme="minorHAnsi" w:hAnsiTheme="minorHAnsi"/>
          <w:sz w:val="22"/>
          <w:szCs w:val="22"/>
        </w:rPr>
        <w:t>11000</w:t>
      </w:r>
      <w:r w:rsidRPr="00743AA4">
        <w:rPr>
          <w:rFonts w:asciiTheme="minorHAnsi" w:hAnsiTheme="minorHAnsi"/>
          <w:spacing w:val="-7"/>
          <w:sz w:val="22"/>
          <w:szCs w:val="22"/>
        </w:rPr>
        <w:t xml:space="preserve"> </w:t>
      </w:r>
      <w:r w:rsidRPr="00743AA4">
        <w:rPr>
          <w:rFonts w:asciiTheme="minorHAnsi" w:hAnsiTheme="minorHAnsi"/>
          <w:spacing w:val="1"/>
          <w:sz w:val="22"/>
          <w:szCs w:val="22"/>
        </w:rPr>
        <w:t>Бе</w:t>
      </w:r>
      <w:r w:rsidRPr="00743AA4">
        <w:rPr>
          <w:rFonts w:asciiTheme="minorHAnsi" w:hAnsiTheme="minorHAnsi"/>
          <w:spacing w:val="-1"/>
          <w:sz w:val="22"/>
          <w:szCs w:val="22"/>
        </w:rPr>
        <w:t>о</w:t>
      </w:r>
      <w:r w:rsidRPr="00743AA4">
        <w:rPr>
          <w:rFonts w:asciiTheme="minorHAnsi" w:hAnsiTheme="minorHAnsi"/>
          <w:sz w:val="22"/>
          <w:szCs w:val="22"/>
        </w:rPr>
        <w:t>град,</w:t>
      </w:r>
      <w:r w:rsidRPr="00743AA4">
        <w:rPr>
          <w:rFonts w:asciiTheme="minorHAnsi" w:hAnsiTheme="minorHAnsi"/>
          <w:spacing w:val="-7"/>
          <w:sz w:val="22"/>
          <w:szCs w:val="22"/>
        </w:rPr>
        <w:t xml:space="preserve"> </w:t>
      </w:r>
      <w:r w:rsidRPr="00743AA4">
        <w:rPr>
          <w:rFonts w:asciiTheme="minorHAnsi" w:hAnsiTheme="minorHAnsi"/>
          <w:sz w:val="22"/>
          <w:szCs w:val="22"/>
        </w:rPr>
        <w:t>ул.</w:t>
      </w:r>
      <w:proofErr w:type="gramEnd"/>
      <w:r w:rsidRPr="00743AA4">
        <w:rPr>
          <w:rFonts w:asciiTheme="minorHAnsi" w:hAnsiTheme="minorHAnsi"/>
          <w:spacing w:val="-9"/>
          <w:sz w:val="22"/>
          <w:szCs w:val="22"/>
        </w:rPr>
        <w:t xml:space="preserve"> </w:t>
      </w:r>
      <w:proofErr w:type="gramStart"/>
      <w:r w:rsidRPr="00743AA4">
        <w:rPr>
          <w:rFonts w:asciiTheme="minorHAnsi" w:hAnsiTheme="minorHAnsi"/>
          <w:spacing w:val="1"/>
          <w:sz w:val="22"/>
          <w:szCs w:val="22"/>
        </w:rPr>
        <w:t>Н</w:t>
      </w:r>
      <w:r w:rsidRPr="00743AA4">
        <w:rPr>
          <w:rFonts w:asciiTheme="minorHAnsi" w:hAnsiTheme="minorHAnsi"/>
          <w:spacing w:val="-2"/>
          <w:sz w:val="22"/>
          <w:szCs w:val="22"/>
        </w:rPr>
        <w:t>е</w:t>
      </w:r>
      <w:r w:rsidRPr="00743AA4">
        <w:rPr>
          <w:rFonts w:asciiTheme="minorHAnsi" w:hAnsiTheme="minorHAnsi"/>
          <w:sz w:val="22"/>
          <w:szCs w:val="22"/>
        </w:rPr>
        <w:t>ма</w:t>
      </w:r>
      <w:r w:rsidRPr="00743AA4">
        <w:rPr>
          <w:rFonts w:asciiTheme="minorHAnsi" w:hAnsiTheme="minorHAnsi"/>
          <w:spacing w:val="2"/>
          <w:sz w:val="22"/>
          <w:szCs w:val="22"/>
        </w:rPr>
        <w:t>њ</w:t>
      </w:r>
      <w:r w:rsidRPr="00743AA4">
        <w:rPr>
          <w:rFonts w:asciiTheme="minorHAnsi" w:hAnsiTheme="minorHAnsi"/>
          <w:sz w:val="22"/>
          <w:szCs w:val="22"/>
        </w:rPr>
        <w:t>ина</w:t>
      </w:r>
      <w:r w:rsidRPr="00743AA4">
        <w:rPr>
          <w:rFonts w:asciiTheme="minorHAnsi" w:hAnsiTheme="minorHAnsi"/>
          <w:spacing w:val="-8"/>
          <w:sz w:val="22"/>
          <w:szCs w:val="22"/>
        </w:rPr>
        <w:t xml:space="preserve"> </w:t>
      </w:r>
      <w:r w:rsidRPr="00743AA4">
        <w:rPr>
          <w:rFonts w:asciiTheme="minorHAnsi" w:hAnsiTheme="minorHAnsi"/>
          <w:sz w:val="22"/>
          <w:szCs w:val="22"/>
        </w:rPr>
        <w:t>бр.</w:t>
      </w:r>
      <w:proofErr w:type="gramEnd"/>
      <w:r w:rsidRPr="00743AA4">
        <w:rPr>
          <w:rFonts w:asciiTheme="minorHAnsi" w:hAnsiTheme="minorHAnsi"/>
          <w:spacing w:val="-6"/>
          <w:sz w:val="22"/>
          <w:szCs w:val="22"/>
        </w:rPr>
        <w:t xml:space="preserve"> </w:t>
      </w:r>
      <w:r w:rsidRPr="00743AA4">
        <w:rPr>
          <w:rFonts w:asciiTheme="minorHAnsi" w:hAnsiTheme="minorHAnsi"/>
          <w:sz w:val="22"/>
          <w:szCs w:val="22"/>
        </w:rPr>
        <w:t>17</w:t>
      </w:r>
      <w:r w:rsidRPr="00743AA4">
        <w:rPr>
          <w:rFonts w:asciiTheme="minorHAnsi" w:hAnsiTheme="minorHAnsi"/>
          <w:spacing w:val="-8"/>
          <w:sz w:val="22"/>
          <w:szCs w:val="22"/>
        </w:rPr>
        <w:t xml:space="preserve"> </w:t>
      </w:r>
      <w:r w:rsidRPr="00743AA4">
        <w:rPr>
          <w:rFonts w:asciiTheme="minorHAnsi" w:hAnsiTheme="minorHAnsi"/>
          <w:spacing w:val="2"/>
          <w:sz w:val="22"/>
          <w:szCs w:val="22"/>
        </w:rPr>
        <w:t>С</w:t>
      </w:r>
      <w:r w:rsidRPr="00743AA4">
        <w:rPr>
          <w:rFonts w:asciiTheme="minorHAnsi" w:hAnsiTheme="minorHAnsi"/>
          <w:sz w:val="22"/>
          <w:szCs w:val="22"/>
        </w:rPr>
        <w:t>рбија</w:t>
      </w:r>
      <w:r w:rsidRPr="00743AA4">
        <w:rPr>
          <w:rFonts w:asciiTheme="minorHAnsi" w:hAnsiTheme="minorHAnsi"/>
          <w:w w:val="99"/>
          <w:sz w:val="22"/>
          <w:szCs w:val="22"/>
        </w:rPr>
        <w:t xml:space="preserve"> </w:t>
      </w:r>
      <w:r w:rsidRPr="00743AA4">
        <w:rPr>
          <w:rFonts w:asciiTheme="minorHAnsi" w:hAnsiTheme="minorHAnsi" w:cs="Verdana"/>
          <w:sz w:val="22"/>
          <w:szCs w:val="22"/>
        </w:rPr>
        <w:t>SW</w:t>
      </w:r>
      <w:r w:rsidRPr="00743AA4">
        <w:rPr>
          <w:rFonts w:asciiTheme="minorHAnsi" w:hAnsiTheme="minorHAnsi" w:cs="Verdana"/>
          <w:spacing w:val="-2"/>
          <w:sz w:val="22"/>
          <w:szCs w:val="22"/>
        </w:rPr>
        <w:t>I</w:t>
      </w:r>
      <w:r w:rsidRPr="00743AA4">
        <w:rPr>
          <w:rFonts w:asciiTheme="minorHAnsi" w:hAnsiTheme="minorHAnsi" w:cs="Verdana"/>
          <w:spacing w:val="2"/>
          <w:sz w:val="22"/>
          <w:szCs w:val="22"/>
        </w:rPr>
        <w:t>F</w:t>
      </w:r>
      <w:r w:rsidRPr="00743AA4">
        <w:rPr>
          <w:rFonts w:asciiTheme="minorHAnsi" w:hAnsiTheme="minorHAnsi" w:cs="Verdana"/>
          <w:sz w:val="22"/>
          <w:szCs w:val="22"/>
        </w:rPr>
        <w:t>T</w:t>
      </w:r>
      <w:r w:rsidRPr="00743AA4">
        <w:rPr>
          <w:rFonts w:asciiTheme="minorHAnsi" w:hAnsiTheme="minorHAnsi" w:cs="Verdana"/>
          <w:spacing w:val="-16"/>
          <w:sz w:val="22"/>
          <w:szCs w:val="22"/>
        </w:rPr>
        <w:t xml:space="preserve"> </w:t>
      </w:r>
      <w:r w:rsidRPr="00743AA4">
        <w:rPr>
          <w:rFonts w:asciiTheme="minorHAnsi" w:hAnsiTheme="minorHAnsi" w:cs="Verdana"/>
          <w:spacing w:val="2"/>
          <w:sz w:val="22"/>
          <w:szCs w:val="22"/>
        </w:rPr>
        <w:t>C</w:t>
      </w:r>
      <w:r w:rsidRPr="00743AA4">
        <w:rPr>
          <w:rFonts w:asciiTheme="minorHAnsi" w:hAnsiTheme="minorHAnsi" w:cs="Verdana"/>
          <w:spacing w:val="-1"/>
          <w:sz w:val="22"/>
          <w:szCs w:val="22"/>
        </w:rPr>
        <w:t>O</w:t>
      </w:r>
      <w:r w:rsidRPr="00743AA4">
        <w:rPr>
          <w:rFonts w:asciiTheme="minorHAnsi" w:hAnsiTheme="minorHAnsi" w:cs="Verdana"/>
          <w:spacing w:val="2"/>
          <w:sz w:val="22"/>
          <w:szCs w:val="22"/>
        </w:rPr>
        <w:t>D</w:t>
      </w:r>
      <w:r w:rsidRPr="00743AA4">
        <w:rPr>
          <w:rFonts w:asciiTheme="minorHAnsi" w:hAnsiTheme="minorHAnsi" w:cs="Verdana"/>
          <w:spacing w:val="-1"/>
          <w:sz w:val="22"/>
          <w:szCs w:val="22"/>
        </w:rPr>
        <w:t>E</w:t>
      </w:r>
      <w:r w:rsidRPr="00743AA4">
        <w:rPr>
          <w:rFonts w:asciiTheme="minorHAnsi" w:hAnsiTheme="minorHAnsi" w:cs="Verdana"/>
          <w:sz w:val="22"/>
          <w:szCs w:val="22"/>
        </w:rPr>
        <w:t>:</w:t>
      </w:r>
      <w:r w:rsidRPr="00743AA4">
        <w:rPr>
          <w:rFonts w:asciiTheme="minorHAnsi" w:hAnsiTheme="minorHAnsi" w:cs="Verdana"/>
          <w:spacing w:val="-15"/>
          <w:sz w:val="22"/>
          <w:szCs w:val="22"/>
        </w:rPr>
        <w:t xml:space="preserve"> </w:t>
      </w:r>
      <w:r w:rsidRPr="00743AA4">
        <w:rPr>
          <w:rFonts w:asciiTheme="minorHAnsi" w:hAnsiTheme="minorHAnsi" w:cs="Verdana"/>
          <w:sz w:val="22"/>
          <w:szCs w:val="22"/>
        </w:rPr>
        <w:t>NBS</w:t>
      </w:r>
      <w:r w:rsidRPr="00743AA4">
        <w:rPr>
          <w:rFonts w:asciiTheme="minorHAnsi" w:hAnsiTheme="minorHAnsi" w:cs="Verdana"/>
          <w:spacing w:val="1"/>
          <w:sz w:val="22"/>
          <w:szCs w:val="22"/>
        </w:rPr>
        <w:t>R</w:t>
      </w:r>
      <w:r w:rsidRPr="00743AA4">
        <w:rPr>
          <w:rFonts w:asciiTheme="minorHAnsi" w:hAnsiTheme="minorHAnsi" w:cs="Verdana"/>
          <w:sz w:val="22"/>
          <w:szCs w:val="22"/>
        </w:rPr>
        <w:t>RS</w:t>
      </w:r>
      <w:r w:rsidRPr="00743AA4">
        <w:rPr>
          <w:rFonts w:asciiTheme="minorHAnsi" w:hAnsiTheme="minorHAnsi" w:cs="Verdana"/>
          <w:spacing w:val="3"/>
          <w:sz w:val="22"/>
          <w:szCs w:val="22"/>
        </w:rPr>
        <w:t>B</w:t>
      </w:r>
      <w:r w:rsidRPr="00743AA4">
        <w:rPr>
          <w:rFonts w:asciiTheme="minorHAnsi" w:hAnsiTheme="minorHAnsi" w:cs="Verdana"/>
          <w:spacing w:val="-1"/>
          <w:sz w:val="22"/>
          <w:szCs w:val="22"/>
        </w:rPr>
        <w:t>G</w:t>
      </w:r>
      <w:r w:rsidRPr="00743AA4">
        <w:rPr>
          <w:rFonts w:asciiTheme="minorHAnsi" w:hAnsiTheme="minorHAnsi" w:cs="Verdana"/>
          <w:sz w:val="22"/>
          <w:szCs w:val="22"/>
        </w:rPr>
        <w:t>XXX</w:t>
      </w:r>
    </w:p>
    <w:p w:rsidR="00A04DAA" w:rsidRPr="00743AA4" w:rsidRDefault="00A04DAA" w:rsidP="00A04DAA">
      <w:pPr>
        <w:pStyle w:val="BodyText"/>
        <w:spacing w:line="236" w:lineRule="exact"/>
        <w:ind w:left="132"/>
        <w:rPr>
          <w:rFonts w:asciiTheme="minorHAnsi" w:hAnsiTheme="minorHAnsi"/>
          <w:sz w:val="22"/>
          <w:szCs w:val="22"/>
        </w:rPr>
      </w:pPr>
      <w:r w:rsidRPr="00743AA4">
        <w:rPr>
          <w:rFonts w:asciiTheme="minorHAnsi" w:hAnsiTheme="minorHAnsi"/>
          <w:spacing w:val="-1"/>
          <w:sz w:val="22"/>
          <w:szCs w:val="22"/>
        </w:rPr>
        <w:t>Н</w:t>
      </w:r>
      <w:r w:rsidRPr="00743AA4">
        <w:rPr>
          <w:rFonts w:asciiTheme="minorHAnsi" w:hAnsiTheme="minorHAnsi"/>
          <w:sz w:val="22"/>
          <w:szCs w:val="22"/>
        </w:rPr>
        <w:t>АЗ</w:t>
      </w:r>
      <w:r w:rsidRPr="00743AA4">
        <w:rPr>
          <w:rFonts w:asciiTheme="minorHAnsi" w:hAnsiTheme="minorHAnsi"/>
          <w:spacing w:val="1"/>
          <w:sz w:val="22"/>
          <w:szCs w:val="22"/>
        </w:rPr>
        <w:t>И</w:t>
      </w:r>
      <w:r w:rsidRPr="00743AA4">
        <w:rPr>
          <w:rFonts w:asciiTheme="minorHAnsi" w:hAnsiTheme="minorHAnsi"/>
          <w:sz w:val="22"/>
          <w:szCs w:val="22"/>
        </w:rPr>
        <w:t>В</w:t>
      </w:r>
      <w:r w:rsidRPr="00743AA4">
        <w:rPr>
          <w:rFonts w:asciiTheme="minorHAnsi" w:hAnsiTheme="minorHAnsi"/>
          <w:spacing w:val="5"/>
          <w:sz w:val="22"/>
          <w:szCs w:val="22"/>
        </w:rPr>
        <w:t xml:space="preserve"> </w:t>
      </w:r>
      <w:r w:rsidRPr="00743AA4">
        <w:rPr>
          <w:rFonts w:asciiTheme="minorHAnsi" w:hAnsiTheme="minorHAnsi"/>
          <w:sz w:val="22"/>
          <w:szCs w:val="22"/>
        </w:rPr>
        <w:t>И</w:t>
      </w:r>
      <w:r w:rsidRPr="00743AA4">
        <w:rPr>
          <w:rFonts w:asciiTheme="minorHAnsi" w:hAnsiTheme="minorHAnsi"/>
          <w:spacing w:val="4"/>
          <w:sz w:val="22"/>
          <w:szCs w:val="22"/>
        </w:rPr>
        <w:t xml:space="preserve"> </w:t>
      </w:r>
      <w:r w:rsidRPr="00743AA4">
        <w:rPr>
          <w:rFonts w:asciiTheme="minorHAnsi" w:hAnsiTheme="minorHAnsi"/>
          <w:sz w:val="22"/>
          <w:szCs w:val="22"/>
        </w:rPr>
        <w:t>АД</w:t>
      </w:r>
      <w:r w:rsidRPr="00743AA4">
        <w:rPr>
          <w:rFonts w:asciiTheme="minorHAnsi" w:hAnsiTheme="minorHAnsi"/>
          <w:spacing w:val="2"/>
          <w:sz w:val="22"/>
          <w:szCs w:val="22"/>
        </w:rPr>
        <w:t>Р</w:t>
      </w:r>
      <w:r w:rsidRPr="00743AA4">
        <w:rPr>
          <w:rFonts w:asciiTheme="minorHAnsi" w:hAnsiTheme="minorHAnsi"/>
          <w:spacing w:val="-1"/>
          <w:sz w:val="22"/>
          <w:szCs w:val="22"/>
        </w:rPr>
        <w:t>Е</w:t>
      </w:r>
      <w:r w:rsidRPr="00743AA4">
        <w:rPr>
          <w:rFonts w:asciiTheme="minorHAnsi" w:hAnsiTheme="minorHAnsi"/>
          <w:sz w:val="22"/>
          <w:szCs w:val="22"/>
        </w:rPr>
        <w:t>СА</w:t>
      </w:r>
      <w:r w:rsidRPr="00743AA4">
        <w:rPr>
          <w:rFonts w:asciiTheme="minorHAnsi" w:hAnsiTheme="minorHAnsi"/>
          <w:spacing w:val="8"/>
          <w:sz w:val="22"/>
          <w:szCs w:val="22"/>
        </w:rPr>
        <w:t xml:space="preserve"> </w:t>
      </w:r>
      <w:r w:rsidRPr="00743AA4">
        <w:rPr>
          <w:rFonts w:asciiTheme="minorHAnsi" w:hAnsiTheme="minorHAnsi"/>
          <w:spacing w:val="-1"/>
          <w:sz w:val="22"/>
          <w:szCs w:val="22"/>
        </w:rPr>
        <w:t>ИН</w:t>
      </w:r>
      <w:r w:rsidRPr="00743AA4">
        <w:rPr>
          <w:rFonts w:asciiTheme="minorHAnsi" w:hAnsiTheme="minorHAnsi"/>
          <w:spacing w:val="2"/>
          <w:sz w:val="22"/>
          <w:szCs w:val="22"/>
        </w:rPr>
        <w:t>С</w:t>
      </w:r>
      <w:r w:rsidRPr="00743AA4">
        <w:rPr>
          <w:rFonts w:asciiTheme="minorHAnsi" w:hAnsiTheme="minorHAnsi"/>
          <w:sz w:val="22"/>
          <w:szCs w:val="22"/>
        </w:rPr>
        <w:t>Т</w:t>
      </w:r>
      <w:r w:rsidRPr="00743AA4">
        <w:rPr>
          <w:rFonts w:asciiTheme="minorHAnsi" w:hAnsiTheme="minorHAnsi"/>
          <w:spacing w:val="-1"/>
          <w:sz w:val="22"/>
          <w:szCs w:val="22"/>
        </w:rPr>
        <w:t>И</w:t>
      </w:r>
      <w:r w:rsidRPr="00743AA4">
        <w:rPr>
          <w:rFonts w:asciiTheme="minorHAnsi" w:hAnsiTheme="minorHAnsi"/>
          <w:spacing w:val="2"/>
          <w:sz w:val="22"/>
          <w:szCs w:val="22"/>
        </w:rPr>
        <w:t>Т</w:t>
      </w:r>
      <w:r w:rsidRPr="00743AA4">
        <w:rPr>
          <w:rFonts w:asciiTheme="minorHAnsi" w:hAnsiTheme="minorHAnsi"/>
          <w:sz w:val="22"/>
          <w:szCs w:val="22"/>
        </w:rPr>
        <w:t>У</w:t>
      </w:r>
      <w:r w:rsidRPr="00743AA4">
        <w:rPr>
          <w:rFonts w:asciiTheme="minorHAnsi" w:hAnsiTheme="minorHAnsi"/>
          <w:spacing w:val="1"/>
          <w:sz w:val="22"/>
          <w:szCs w:val="22"/>
        </w:rPr>
        <w:t>Ц</w:t>
      </w:r>
      <w:r w:rsidRPr="00743AA4">
        <w:rPr>
          <w:rFonts w:asciiTheme="minorHAnsi" w:hAnsiTheme="minorHAnsi"/>
          <w:spacing w:val="-1"/>
          <w:sz w:val="22"/>
          <w:szCs w:val="22"/>
        </w:rPr>
        <w:t>И</w:t>
      </w:r>
      <w:r w:rsidRPr="00743AA4">
        <w:rPr>
          <w:rFonts w:asciiTheme="minorHAnsi" w:hAnsiTheme="minorHAnsi"/>
          <w:sz w:val="22"/>
          <w:szCs w:val="22"/>
        </w:rPr>
        <w:t>ЈЕ:</w:t>
      </w:r>
      <w:r w:rsidRPr="00743AA4">
        <w:rPr>
          <w:rFonts w:asciiTheme="minorHAnsi" w:hAnsiTheme="minorHAnsi"/>
          <w:spacing w:val="6"/>
          <w:sz w:val="22"/>
          <w:szCs w:val="22"/>
        </w:rPr>
        <w:t xml:space="preserve"> </w:t>
      </w:r>
      <w:r w:rsidRPr="00743AA4">
        <w:rPr>
          <w:rFonts w:asciiTheme="minorHAnsi" w:hAnsiTheme="minorHAnsi"/>
          <w:sz w:val="22"/>
          <w:szCs w:val="22"/>
        </w:rPr>
        <w:t>М</w:t>
      </w:r>
      <w:r w:rsidRPr="00743AA4">
        <w:rPr>
          <w:rFonts w:asciiTheme="minorHAnsi" w:hAnsiTheme="minorHAnsi"/>
          <w:spacing w:val="2"/>
          <w:sz w:val="22"/>
          <w:szCs w:val="22"/>
        </w:rPr>
        <w:t>и</w:t>
      </w:r>
      <w:r w:rsidRPr="00743AA4">
        <w:rPr>
          <w:rFonts w:asciiTheme="minorHAnsi" w:hAnsiTheme="minorHAnsi"/>
          <w:sz w:val="22"/>
          <w:szCs w:val="22"/>
        </w:rPr>
        <w:t>ни</w:t>
      </w:r>
      <w:r w:rsidRPr="00743AA4">
        <w:rPr>
          <w:rFonts w:asciiTheme="minorHAnsi" w:hAnsiTheme="minorHAnsi"/>
          <w:spacing w:val="1"/>
          <w:sz w:val="22"/>
          <w:szCs w:val="22"/>
        </w:rPr>
        <w:t>с</w:t>
      </w:r>
      <w:r w:rsidRPr="00743AA4">
        <w:rPr>
          <w:rFonts w:asciiTheme="minorHAnsi" w:hAnsiTheme="minorHAnsi"/>
          <w:sz w:val="22"/>
          <w:szCs w:val="22"/>
        </w:rPr>
        <w:t>тар</w:t>
      </w:r>
      <w:r w:rsidRPr="00743AA4">
        <w:rPr>
          <w:rFonts w:asciiTheme="minorHAnsi" w:hAnsiTheme="minorHAnsi"/>
          <w:spacing w:val="2"/>
          <w:sz w:val="22"/>
          <w:szCs w:val="22"/>
        </w:rPr>
        <w:t>с</w:t>
      </w:r>
      <w:r w:rsidRPr="00743AA4">
        <w:rPr>
          <w:rFonts w:asciiTheme="minorHAnsi" w:hAnsiTheme="minorHAnsi"/>
          <w:spacing w:val="1"/>
          <w:sz w:val="22"/>
          <w:szCs w:val="22"/>
        </w:rPr>
        <w:t>т</w:t>
      </w:r>
      <w:r w:rsidRPr="00743AA4">
        <w:rPr>
          <w:rFonts w:asciiTheme="minorHAnsi" w:hAnsiTheme="minorHAnsi"/>
          <w:spacing w:val="-1"/>
          <w:sz w:val="22"/>
          <w:szCs w:val="22"/>
        </w:rPr>
        <w:t>в</w:t>
      </w:r>
      <w:r w:rsidRPr="00743AA4">
        <w:rPr>
          <w:rFonts w:asciiTheme="minorHAnsi" w:hAnsiTheme="minorHAnsi"/>
          <w:sz w:val="22"/>
          <w:szCs w:val="22"/>
        </w:rPr>
        <w:t>о</w:t>
      </w:r>
      <w:r w:rsidRPr="00743AA4">
        <w:rPr>
          <w:rFonts w:asciiTheme="minorHAnsi" w:hAnsiTheme="minorHAnsi"/>
          <w:spacing w:val="4"/>
          <w:sz w:val="22"/>
          <w:szCs w:val="22"/>
        </w:rPr>
        <w:t xml:space="preserve"> </w:t>
      </w:r>
      <w:r w:rsidRPr="00743AA4">
        <w:rPr>
          <w:rFonts w:asciiTheme="minorHAnsi" w:hAnsiTheme="minorHAnsi"/>
          <w:sz w:val="22"/>
          <w:szCs w:val="22"/>
        </w:rPr>
        <w:t>ф</w:t>
      </w:r>
      <w:r w:rsidRPr="00743AA4">
        <w:rPr>
          <w:rFonts w:asciiTheme="minorHAnsi" w:hAnsiTheme="minorHAnsi"/>
          <w:spacing w:val="2"/>
          <w:sz w:val="22"/>
          <w:szCs w:val="22"/>
        </w:rPr>
        <w:t>и</w:t>
      </w:r>
      <w:r w:rsidRPr="00743AA4">
        <w:rPr>
          <w:rFonts w:asciiTheme="minorHAnsi" w:hAnsiTheme="minorHAnsi"/>
          <w:sz w:val="22"/>
          <w:szCs w:val="22"/>
        </w:rPr>
        <w:t>нан</w:t>
      </w:r>
      <w:r w:rsidRPr="00743AA4">
        <w:rPr>
          <w:rFonts w:asciiTheme="minorHAnsi" w:hAnsiTheme="minorHAnsi"/>
          <w:spacing w:val="1"/>
          <w:sz w:val="22"/>
          <w:szCs w:val="22"/>
        </w:rPr>
        <w:t>с</w:t>
      </w:r>
      <w:r w:rsidRPr="00743AA4">
        <w:rPr>
          <w:rFonts w:asciiTheme="minorHAnsi" w:hAnsiTheme="minorHAnsi"/>
          <w:sz w:val="22"/>
          <w:szCs w:val="22"/>
        </w:rPr>
        <w:t>ија</w:t>
      </w:r>
      <w:r w:rsidRPr="00743AA4">
        <w:rPr>
          <w:rFonts w:asciiTheme="minorHAnsi" w:hAnsiTheme="minorHAnsi"/>
          <w:spacing w:val="6"/>
          <w:sz w:val="22"/>
          <w:szCs w:val="22"/>
        </w:rPr>
        <w:t xml:space="preserve"> </w:t>
      </w:r>
      <w:r w:rsidRPr="00743AA4">
        <w:rPr>
          <w:rFonts w:asciiTheme="minorHAnsi" w:hAnsiTheme="minorHAnsi"/>
          <w:sz w:val="22"/>
          <w:szCs w:val="22"/>
        </w:rPr>
        <w:t>Упра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5"/>
          <w:sz w:val="22"/>
          <w:szCs w:val="22"/>
        </w:rPr>
        <w:t xml:space="preserve"> </w:t>
      </w:r>
      <w:r w:rsidRPr="00743AA4">
        <w:rPr>
          <w:rFonts w:asciiTheme="minorHAnsi" w:hAnsiTheme="minorHAnsi"/>
          <w:spacing w:val="3"/>
          <w:sz w:val="22"/>
          <w:szCs w:val="22"/>
        </w:rPr>
        <w:t>з</w:t>
      </w:r>
      <w:r w:rsidRPr="00743AA4">
        <w:rPr>
          <w:rFonts w:asciiTheme="minorHAnsi" w:hAnsiTheme="minorHAnsi"/>
          <w:sz w:val="22"/>
          <w:szCs w:val="22"/>
        </w:rPr>
        <w:t>а</w:t>
      </w:r>
      <w:r w:rsidRPr="00743AA4">
        <w:rPr>
          <w:rFonts w:asciiTheme="minorHAnsi" w:hAnsiTheme="minorHAnsi"/>
          <w:spacing w:val="5"/>
          <w:sz w:val="22"/>
          <w:szCs w:val="22"/>
        </w:rPr>
        <w:t xml:space="preserve"> </w:t>
      </w:r>
      <w:r w:rsidRPr="00743AA4">
        <w:rPr>
          <w:rFonts w:asciiTheme="minorHAnsi" w:hAnsiTheme="minorHAnsi"/>
          <w:sz w:val="22"/>
          <w:szCs w:val="22"/>
        </w:rPr>
        <w:t>тр</w:t>
      </w:r>
      <w:r w:rsidRPr="00743AA4">
        <w:rPr>
          <w:rFonts w:asciiTheme="minorHAnsi" w:hAnsiTheme="minorHAnsi"/>
          <w:spacing w:val="-1"/>
          <w:sz w:val="22"/>
          <w:szCs w:val="22"/>
        </w:rPr>
        <w:t>е</w:t>
      </w:r>
      <w:r w:rsidRPr="00743AA4">
        <w:rPr>
          <w:rFonts w:asciiTheme="minorHAnsi" w:hAnsiTheme="minorHAnsi"/>
          <w:spacing w:val="1"/>
          <w:sz w:val="22"/>
          <w:szCs w:val="22"/>
        </w:rPr>
        <w:t>з</w:t>
      </w:r>
      <w:r w:rsidRPr="00743AA4">
        <w:rPr>
          <w:rFonts w:asciiTheme="minorHAnsi" w:hAnsiTheme="minorHAnsi"/>
          <w:spacing w:val="-1"/>
          <w:sz w:val="22"/>
          <w:szCs w:val="22"/>
        </w:rPr>
        <w:t>о</w:t>
      </w:r>
      <w:r w:rsidRPr="00743AA4">
        <w:rPr>
          <w:rFonts w:asciiTheme="minorHAnsi" w:hAnsiTheme="minorHAnsi"/>
          <w:sz w:val="22"/>
          <w:szCs w:val="22"/>
        </w:rPr>
        <w:t>р</w:t>
      </w:r>
      <w:r w:rsidRPr="00743AA4">
        <w:rPr>
          <w:rFonts w:asciiTheme="minorHAnsi" w:hAnsiTheme="minorHAnsi"/>
          <w:spacing w:val="7"/>
          <w:sz w:val="22"/>
          <w:szCs w:val="22"/>
        </w:rPr>
        <w:t xml:space="preserve"> </w:t>
      </w:r>
      <w:r w:rsidRPr="00743AA4">
        <w:rPr>
          <w:rFonts w:asciiTheme="minorHAnsi" w:hAnsiTheme="minorHAnsi"/>
          <w:sz w:val="22"/>
          <w:szCs w:val="22"/>
        </w:rPr>
        <w:t>ул.</w:t>
      </w:r>
      <w:r w:rsidRPr="00743AA4">
        <w:rPr>
          <w:rFonts w:asciiTheme="minorHAnsi" w:hAnsiTheme="minorHAnsi"/>
          <w:spacing w:val="7"/>
          <w:sz w:val="22"/>
          <w:szCs w:val="22"/>
        </w:rPr>
        <w:t xml:space="preserve"> </w:t>
      </w:r>
      <w:proofErr w:type="gramStart"/>
      <w:r w:rsidRPr="00743AA4">
        <w:rPr>
          <w:rFonts w:asciiTheme="minorHAnsi" w:hAnsiTheme="minorHAnsi"/>
          <w:spacing w:val="-1"/>
          <w:sz w:val="22"/>
          <w:szCs w:val="22"/>
        </w:rPr>
        <w:t>П</w:t>
      </w:r>
      <w:r w:rsidRPr="00743AA4">
        <w:rPr>
          <w:rFonts w:asciiTheme="minorHAnsi" w:hAnsiTheme="minorHAnsi"/>
          <w:spacing w:val="1"/>
          <w:sz w:val="22"/>
          <w:szCs w:val="22"/>
        </w:rPr>
        <w:t>о</w:t>
      </w:r>
      <w:r w:rsidRPr="00743AA4">
        <w:rPr>
          <w:rFonts w:asciiTheme="minorHAnsi" w:hAnsiTheme="minorHAnsi"/>
          <w:sz w:val="22"/>
          <w:szCs w:val="22"/>
        </w:rPr>
        <w:t>п</w:t>
      </w:r>
      <w:r w:rsidRPr="00743AA4">
        <w:rPr>
          <w:rFonts w:asciiTheme="minorHAnsi" w:hAnsiTheme="minorHAnsi"/>
          <w:spacing w:val="5"/>
          <w:sz w:val="22"/>
          <w:szCs w:val="22"/>
        </w:rPr>
        <w:t xml:space="preserve"> </w:t>
      </w:r>
      <w:r w:rsidRPr="00743AA4">
        <w:rPr>
          <w:rFonts w:asciiTheme="minorHAnsi" w:hAnsiTheme="minorHAnsi"/>
          <w:sz w:val="22"/>
          <w:szCs w:val="22"/>
        </w:rPr>
        <w:t>Лу</w:t>
      </w:r>
      <w:r w:rsidRPr="00743AA4">
        <w:rPr>
          <w:rFonts w:asciiTheme="minorHAnsi" w:hAnsiTheme="minorHAnsi"/>
          <w:spacing w:val="1"/>
          <w:sz w:val="22"/>
          <w:szCs w:val="22"/>
        </w:rPr>
        <w:t>к</w:t>
      </w:r>
      <w:r w:rsidRPr="00743AA4">
        <w:rPr>
          <w:rFonts w:asciiTheme="minorHAnsi" w:hAnsiTheme="minorHAnsi"/>
          <w:spacing w:val="2"/>
          <w:sz w:val="22"/>
          <w:szCs w:val="22"/>
        </w:rPr>
        <w:t>и</w:t>
      </w:r>
      <w:r w:rsidRPr="00743AA4">
        <w:rPr>
          <w:rFonts w:asciiTheme="minorHAnsi" w:hAnsiTheme="minorHAnsi"/>
          <w:sz w:val="22"/>
          <w:szCs w:val="22"/>
        </w:rPr>
        <w:t>на</w:t>
      </w:r>
      <w:r w:rsidRPr="00743AA4">
        <w:rPr>
          <w:rFonts w:asciiTheme="minorHAnsi" w:hAnsiTheme="minorHAnsi"/>
          <w:spacing w:val="6"/>
          <w:sz w:val="22"/>
          <w:szCs w:val="22"/>
        </w:rPr>
        <w:t xml:space="preserve"> </w:t>
      </w:r>
      <w:r w:rsidRPr="00743AA4">
        <w:rPr>
          <w:rFonts w:asciiTheme="minorHAnsi" w:hAnsiTheme="minorHAnsi"/>
          <w:sz w:val="22"/>
          <w:szCs w:val="22"/>
        </w:rPr>
        <w:t>бр.</w:t>
      </w:r>
      <w:proofErr w:type="gramEnd"/>
    </w:p>
    <w:p w:rsidR="00A04DAA" w:rsidRPr="00743AA4" w:rsidRDefault="00A04DAA" w:rsidP="00A04DAA">
      <w:pPr>
        <w:pStyle w:val="BodyText"/>
        <w:spacing w:before="1"/>
        <w:ind w:left="132"/>
        <w:rPr>
          <w:rFonts w:asciiTheme="minorHAnsi" w:hAnsiTheme="minorHAnsi"/>
          <w:sz w:val="22"/>
          <w:szCs w:val="22"/>
        </w:rPr>
      </w:pPr>
      <w:r w:rsidRPr="00743AA4">
        <w:rPr>
          <w:rFonts w:asciiTheme="minorHAnsi" w:hAnsiTheme="minorHAnsi" w:cs="Verdana"/>
          <w:sz w:val="22"/>
          <w:szCs w:val="22"/>
        </w:rPr>
        <w:t>7-</w:t>
      </w:r>
      <w:r w:rsidRPr="00743AA4">
        <w:rPr>
          <w:rFonts w:asciiTheme="minorHAnsi" w:hAnsiTheme="minorHAnsi"/>
          <w:sz w:val="22"/>
          <w:szCs w:val="22"/>
        </w:rPr>
        <w:t>9</w:t>
      </w:r>
      <w:r w:rsidRPr="00743AA4">
        <w:rPr>
          <w:rFonts w:asciiTheme="minorHAnsi" w:hAnsiTheme="minorHAnsi"/>
          <w:spacing w:val="-11"/>
          <w:sz w:val="22"/>
          <w:szCs w:val="22"/>
        </w:rPr>
        <w:t xml:space="preserve"> </w:t>
      </w:r>
      <w:r w:rsidRPr="00743AA4">
        <w:rPr>
          <w:rFonts w:asciiTheme="minorHAnsi" w:hAnsiTheme="minorHAnsi"/>
          <w:sz w:val="22"/>
          <w:szCs w:val="22"/>
        </w:rPr>
        <w:t>11000</w:t>
      </w:r>
      <w:r w:rsidRPr="00743AA4">
        <w:rPr>
          <w:rFonts w:asciiTheme="minorHAnsi" w:hAnsiTheme="minorHAnsi"/>
          <w:spacing w:val="-10"/>
          <w:sz w:val="22"/>
          <w:szCs w:val="22"/>
        </w:rPr>
        <w:t xml:space="preserve"> </w:t>
      </w:r>
      <w:r w:rsidRPr="00743AA4">
        <w:rPr>
          <w:rFonts w:asciiTheme="minorHAnsi" w:hAnsiTheme="minorHAnsi"/>
          <w:sz w:val="22"/>
          <w:szCs w:val="22"/>
        </w:rPr>
        <w:t>Б</w:t>
      </w:r>
      <w:r w:rsidRPr="00743AA4">
        <w:rPr>
          <w:rFonts w:asciiTheme="minorHAnsi" w:hAnsiTheme="minorHAnsi"/>
          <w:spacing w:val="1"/>
          <w:sz w:val="22"/>
          <w:szCs w:val="22"/>
        </w:rPr>
        <w:t>е</w:t>
      </w:r>
      <w:r w:rsidRPr="00743AA4">
        <w:rPr>
          <w:rFonts w:asciiTheme="minorHAnsi" w:hAnsiTheme="minorHAnsi"/>
          <w:spacing w:val="-1"/>
          <w:sz w:val="22"/>
          <w:szCs w:val="22"/>
        </w:rPr>
        <w:t>о</w:t>
      </w:r>
      <w:r w:rsidRPr="00743AA4">
        <w:rPr>
          <w:rFonts w:asciiTheme="minorHAnsi" w:hAnsiTheme="minorHAnsi"/>
          <w:sz w:val="22"/>
          <w:szCs w:val="22"/>
        </w:rPr>
        <w:t>град</w:t>
      </w:r>
    </w:p>
    <w:p w:rsidR="00A04DAA" w:rsidRPr="00743AA4" w:rsidRDefault="00A04DAA" w:rsidP="00A04DAA">
      <w:pPr>
        <w:pStyle w:val="BodyText"/>
        <w:spacing w:line="242" w:lineRule="exact"/>
        <w:ind w:left="132"/>
        <w:rPr>
          <w:rFonts w:asciiTheme="minorHAnsi" w:hAnsiTheme="minorHAnsi" w:cs="Verdana"/>
          <w:sz w:val="22"/>
          <w:szCs w:val="22"/>
        </w:rPr>
      </w:pPr>
      <w:r w:rsidRPr="00743AA4">
        <w:rPr>
          <w:rFonts w:asciiTheme="minorHAnsi" w:hAnsiTheme="minorHAnsi" w:cs="Verdana"/>
          <w:spacing w:val="-3"/>
          <w:sz w:val="22"/>
          <w:szCs w:val="22"/>
        </w:rPr>
        <w:t>I</w:t>
      </w:r>
      <w:r w:rsidRPr="00743AA4">
        <w:rPr>
          <w:rFonts w:asciiTheme="minorHAnsi" w:hAnsiTheme="minorHAnsi" w:cs="Verdana"/>
          <w:sz w:val="22"/>
          <w:szCs w:val="22"/>
        </w:rPr>
        <w:t>B</w:t>
      </w:r>
      <w:r w:rsidRPr="00743AA4">
        <w:rPr>
          <w:rFonts w:asciiTheme="minorHAnsi" w:hAnsiTheme="minorHAnsi" w:cs="Verdana"/>
          <w:spacing w:val="3"/>
          <w:sz w:val="22"/>
          <w:szCs w:val="22"/>
        </w:rPr>
        <w:t>A</w:t>
      </w:r>
      <w:r w:rsidRPr="00743AA4">
        <w:rPr>
          <w:rFonts w:asciiTheme="minorHAnsi" w:hAnsiTheme="minorHAnsi" w:cs="Verdana"/>
          <w:sz w:val="22"/>
          <w:szCs w:val="22"/>
        </w:rPr>
        <w:t>N:</w:t>
      </w:r>
      <w:r w:rsidRPr="00743AA4">
        <w:rPr>
          <w:rFonts w:asciiTheme="minorHAnsi" w:hAnsiTheme="minorHAnsi" w:cs="Verdana"/>
          <w:spacing w:val="-19"/>
          <w:sz w:val="22"/>
          <w:szCs w:val="22"/>
        </w:rPr>
        <w:t xml:space="preserve"> </w:t>
      </w:r>
      <w:r w:rsidRPr="00743AA4">
        <w:rPr>
          <w:rFonts w:asciiTheme="minorHAnsi" w:hAnsiTheme="minorHAnsi" w:cs="Verdana"/>
          <w:sz w:val="22"/>
          <w:szCs w:val="22"/>
        </w:rPr>
        <w:t>RS</w:t>
      </w:r>
      <w:r w:rsidRPr="00743AA4">
        <w:rPr>
          <w:rFonts w:asciiTheme="minorHAnsi" w:hAnsiTheme="minorHAnsi" w:cs="Verdana"/>
          <w:spacing w:val="-18"/>
          <w:sz w:val="22"/>
          <w:szCs w:val="22"/>
        </w:rPr>
        <w:t xml:space="preserve"> </w:t>
      </w:r>
      <w:r w:rsidRPr="00743AA4">
        <w:rPr>
          <w:rFonts w:asciiTheme="minorHAnsi" w:hAnsiTheme="minorHAnsi" w:cs="Verdana"/>
          <w:sz w:val="22"/>
          <w:szCs w:val="22"/>
        </w:rPr>
        <w:t>3590850010</w:t>
      </w:r>
      <w:r w:rsidRPr="00743AA4">
        <w:rPr>
          <w:rFonts w:asciiTheme="minorHAnsi" w:hAnsiTheme="minorHAnsi" w:cs="Verdana"/>
          <w:spacing w:val="3"/>
          <w:sz w:val="22"/>
          <w:szCs w:val="22"/>
        </w:rPr>
        <w:t>3</w:t>
      </w:r>
      <w:r w:rsidRPr="00743AA4">
        <w:rPr>
          <w:rFonts w:asciiTheme="minorHAnsi" w:hAnsiTheme="minorHAnsi" w:cs="Verdana"/>
          <w:sz w:val="22"/>
          <w:szCs w:val="22"/>
        </w:rPr>
        <w:t>019323073</w:t>
      </w:r>
    </w:p>
    <w:p w:rsidR="00A04DAA" w:rsidRPr="00743AA4" w:rsidRDefault="00A04DAA" w:rsidP="00A04DAA">
      <w:pPr>
        <w:pStyle w:val="BodyText"/>
        <w:spacing w:line="242" w:lineRule="exact"/>
        <w:ind w:left="132"/>
        <w:rPr>
          <w:rFonts w:asciiTheme="minorHAnsi" w:hAnsiTheme="minorHAnsi"/>
          <w:sz w:val="22"/>
          <w:szCs w:val="22"/>
        </w:rPr>
      </w:pPr>
      <w:r w:rsidRPr="00743AA4">
        <w:rPr>
          <w:rFonts w:asciiTheme="minorHAnsi" w:hAnsiTheme="minorHAnsi"/>
          <w:spacing w:val="-1"/>
          <w:sz w:val="22"/>
          <w:szCs w:val="22"/>
        </w:rPr>
        <w:t>Н</w:t>
      </w:r>
      <w:r w:rsidRPr="00743AA4">
        <w:rPr>
          <w:rFonts w:asciiTheme="minorHAnsi" w:hAnsiTheme="minorHAnsi"/>
          <w:sz w:val="22"/>
          <w:szCs w:val="22"/>
        </w:rPr>
        <w:t>А</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pacing w:val="2"/>
          <w:sz w:val="22"/>
          <w:szCs w:val="22"/>
        </w:rPr>
        <w:t>М</w:t>
      </w:r>
      <w:r w:rsidRPr="00743AA4">
        <w:rPr>
          <w:rFonts w:asciiTheme="minorHAnsi" w:hAnsiTheme="minorHAnsi"/>
          <w:spacing w:val="-1"/>
          <w:sz w:val="22"/>
          <w:szCs w:val="22"/>
        </w:rPr>
        <w:t>ЕН</w:t>
      </w:r>
      <w:r w:rsidRPr="00743AA4">
        <w:rPr>
          <w:rFonts w:asciiTheme="minorHAnsi" w:hAnsiTheme="minorHAnsi"/>
          <w:sz w:val="22"/>
          <w:szCs w:val="22"/>
        </w:rPr>
        <w:t>А:</w:t>
      </w:r>
      <w:r w:rsidRPr="00743AA4">
        <w:rPr>
          <w:rFonts w:asciiTheme="minorHAnsi" w:hAnsiTheme="minorHAnsi"/>
          <w:spacing w:val="-2"/>
          <w:sz w:val="22"/>
          <w:szCs w:val="22"/>
        </w:rPr>
        <w:t xml:space="preserve"> </w:t>
      </w:r>
      <w:r w:rsidRPr="00743AA4">
        <w:rPr>
          <w:rFonts w:asciiTheme="minorHAnsi" w:hAnsiTheme="minorHAnsi"/>
          <w:spacing w:val="-1"/>
          <w:sz w:val="22"/>
          <w:szCs w:val="22"/>
        </w:rPr>
        <w:t>П</w:t>
      </w:r>
      <w:r w:rsidRPr="00743AA4">
        <w:rPr>
          <w:rFonts w:asciiTheme="minorHAnsi" w:hAnsiTheme="minorHAnsi"/>
          <w:sz w:val="22"/>
          <w:szCs w:val="22"/>
        </w:rPr>
        <w:t>рил</w:t>
      </w:r>
      <w:r w:rsidRPr="00743AA4">
        <w:rPr>
          <w:rFonts w:asciiTheme="minorHAnsi" w:hAnsiTheme="minorHAnsi"/>
          <w:spacing w:val="2"/>
          <w:sz w:val="22"/>
          <w:szCs w:val="22"/>
        </w:rPr>
        <w:t>и</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м</w:t>
      </w:r>
      <w:r w:rsidRPr="00743AA4">
        <w:rPr>
          <w:rFonts w:asciiTheme="minorHAnsi" w:hAnsiTheme="minorHAnsi"/>
          <w:spacing w:val="-3"/>
          <w:sz w:val="22"/>
          <w:szCs w:val="22"/>
        </w:rPr>
        <w:t xml:space="preserve"> </w:t>
      </w:r>
      <w:r w:rsidRPr="00743AA4">
        <w:rPr>
          <w:rFonts w:asciiTheme="minorHAnsi" w:hAnsiTheme="minorHAnsi"/>
          <w:sz w:val="22"/>
          <w:szCs w:val="22"/>
        </w:rPr>
        <w:t>уплата</w:t>
      </w:r>
      <w:r w:rsidRPr="00743AA4">
        <w:rPr>
          <w:rFonts w:asciiTheme="minorHAnsi" w:hAnsiTheme="minorHAnsi"/>
          <w:spacing w:val="-5"/>
          <w:sz w:val="22"/>
          <w:szCs w:val="22"/>
        </w:rPr>
        <w:t xml:space="preserve"> </w:t>
      </w:r>
      <w:r w:rsidRPr="00743AA4">
        <w:rPr>
          <w:rFonts w:asciiTheme="minorHAnsi" w:hAnsiTheme="minorHAnsi"/>
          <w:spacing w:val="-1"/>
          <w:sz w:val="22"/>
          <w:szCs w:val="22"/>
        </w:rPr>
        <w:t>с</w:t>
      </w:r>
      <w:r w:rsidRPr="00743AA4">
        <w:rPr>
          <w:rFonts w:asciiTheme="minorHAnsi" w:hAnsiTheme="minorHAnsi"/>
          <w:spacing w:val="3"/>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д</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5"/>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z w:val="22"/>
          <w:szCs w:val="22"/>
        </w:rPr>
        <w:t>т</w:t>
      </w:r>
      <w:r w:rsidRPr="00743AA4">
        <w:rPr>
          <w:rFonts w:asciiTheme="minorHAnsi" w:hAnsiTheme="minorHAnsi"/>
          <w:spacing w:val="2"/>
          <w:sz w:val="22"/>
          <w:szCs w:val="22"/>
        </w:rPr>
        <w:t>р</w:t>
      </w:r>
      <w:r w:rsidRPr="00743AA4">
        <w:rPr>
          <w:rFonts w:asciiTheme="minorHAnsi" w:hAnsiTheme="minorHAnsi"/>
          <w:spacing w:val="-2"/>
          <w:sz w:val="22"/>
          <w:szCs w:val="22"/>
        </w:rPr>
        <w:t>е</w:t>
      </w:r>
      <w:r w:rsidRPr="00743AA4">
        <w:rPr>
          <w:rFonts w:asciiTheme="minorHAnsi" w:hAnsiTheme="minorHAnsi"/>
          <w:sz w:val="22"/>
          <w:szCs w:val="22"/>
        </w:rPr>
        <w:t>б</w:t>
      </w:r>
      <w:r w:rsidRPr="00743AA4">
        <w:rPr>
          <w:rFonts w:asciiTheme="minorHAnsi" w:hAnsiTheme="minorHAnsi"/>
          <w:spacing w:val="2"/>
          <w:sz w:val="22"/>
          <w:szCs w:val="22"/>
        </w:rPr>
        <w:t>н</w:t>
      </w:r>
      <w:r w:rsidRPr="00743AA4">
        <w:rPr>
          <w:rFonts w:asciiTheme="minorHAnsi" w:hAnsiTheme="minorHAnsi"/>
          <w:sz w:val="22"/>
          <w:szCs w:val="22"/>
        </w:rPr>
        <w:t>о</w:t>
      </w:r>
      <w:r w:rsidRPr="00743AA4">
        <w:rPr>
          <w:rFonts w:asciiTheme="minorHAnsi" w:hAnsiTheme="minorHAnsi"/>
          <w:spacing w:val="-6"/>
          <w:sz w:val="22"/>
          <w:szCs w:val="22"/>
        </w:rPr>
        <w:t xml:space="preserve"> </w:t>
      </w:r>
      <w:r w:rsidRPr="00743AA4">
        <w:rPr>
          <w:rFonts w:asciiTheme="minorHAnsi" w:hAnsiTheme="minorHAnsi"/>
          <w:sz w:val="22"/>
          <w:szCs w:val="22"/>
        </w:rPr>
        <w:t>је</w:t>
      </w:r>
      <w:r w:rsidRPr="00743AA4">
        <w:rPr>
          <w:rFonts w:asciiTheme="minorHAnsi" w:hAnsiTheme="minorHAnsi"/>
          <w:spacing w:val="-6"/>
          <w:sz w:val="22"/>
          <w:szCs w:val="22"/>
        </w:rPr>
        <w:t xml:space="preserve"> </w:t>
      </w:r>
      <w:r w:rsidRPr="00743AA4">
        <w:rPr>
          <w:rFonts w:asciiTheme="minorHAnsi" w:hAnsiTheme="minorHAnsi"/>
          <w:sz w:val="22"/>
          <w:szCs w:val="22"/>
        </w:rPr>
        <w:t>н</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1"/>
          <w:sz w:val="22"/>
          <w:szCs w:val="22"/>
        </w:rPr>
        <w:t>е</w:t>
      </w:r>
      <w:r w:rsidRPr="00743AA4">
        <w:rPr>
          <w:rFonts w:asciiTheme="minorHAnsi" w:hAnsiTheme="minorHAnsi"/>
          <w:spacing w:val="-1"/>
          <w:sz w:val="22"/>
          <w:szCs w:val="22"/>
        </w:rPr>
        <w:t>с</w:t>
      </w:r>
      <w:r w:rsidRPr="00743AA4">
        <w:rPr>
          <w:rFonts w:asciiTheme="minorHAnsi" w:hAnsiTheme="minorHAnsi"/>
          <w:spacing w:val="1"/>
          <w:sz w:val="22"/>
          <w:szCs w:val="22"/>
        </w:rPr>
        <w:t>т</w:t>
      </w:r>
      <w:r w:rsidRPr="00743AA4">
        <w:rPr>
          <w:rFonts w:asciiTheme="minorHAnsi" w:hAnsiTheme="minorHAnsi"/>
          <w:sz w:val="22"/>
          <w:szCs w:val="22"/>
        </w:rPr>
        <w:t>и</w:t>
      </w:r>
      <w:r w:rsidRPr="00743AA4">
        <w:rPr>
          <w:rFonts w:asciiTheme="minorHAnsi" w:hAnsiTheme="minorHAnsi"/>
          <w:spacing w:val="-6"/>
          <w:sz w:val="22"/>
          <w:szCs w:val="22"/>
        </w:rPr>
        <w:t xml:space="preserve"> </w:t>
      </w:r>
      <w:r w:rsidRPr="00743AA4">
        <w:rPr>
          <w:rFonts w:asciiTheme="minorHAnsi" w:hAnsiTheme="minorHAnsi"/>
          <w:spacing w:val="-1"/>
          <w:sz w:val="22"/>
          <w:szCs w:val="22"/>
        </w:rPr>
        <w:t>с</w:t>
      </w:r>
      <w:r w:rsidRPr="00743AA4">
        <w:rPr>
          <w:rFonts w:asciiTheme="minorHAnsi" w:hAnsiTheme="minorHAnsi"/>
          <w:spacing w:val="1"/>
          <w:sz w:val="22"/>
          <w:szCs w:val="22"/>
        </w:rPr>
        <w:t>л</w:t>
      </w:r>
      <w:r w:rsidRPr="00743AA4">
        <w:rPr>
          <w:rFonts w:asciiTheme="minorHAnsi" w:hAnsiTheme="minorHAnsi"/>
          <w:spacing w:val="-2"/>
          <w:sz w:val="22"/>
          <w:szCs w:val="22"/>
        </w:rPr>
        <w:t>е</w:t>
      </w:r>
      <w:r w:rsidRPr="00743AA4">
        <w:rPr>
          <w:rFonts w:asciiTheme="minorHAnsi" w:hAnsiTheme="minorHAnsi"/>
          <w:spacing w:val="3"/>
          <w:sz w:val="22"/>
          <w:szCs w:val="22"/>
        </w:rPr>
        <w:t>д</w:t>
      </w:r>
      <w:r w:rsidRPr="00743AA4">
        <w:rPr>
          <w:rFonts w:asciiTheme="minorHAnsi" w:hAnsiTheme="minorHAnsi"/>
          <w:spacing w:val="-2"/>
          <w:sz w:val="22"/>
          <w:szCs w:val="22"/>
        </w:rPr>
        <w:t>е</w:t>
      </w:r>
      <w:r w:rsidRPr="00743AA4">
        <w:rPr>
          <w:rFonts w:asciiTheme="minorHAnsi" w:hAnsiTheme="minorHAnsi"/>
          <w:spacing w:val="3"/>
          <w:sz w:val="22"/>
          <w:szCs w:val="22"/>
        </w:rPr>
        <w:t>ћ</w:t>
      </w:r>
      <w:r w:rsidRPr="00743AA4">
        <w:rPr>
          <w:rFonts w:asciiTheme="minorHAnsi" w:hAnsiTheme="minorHAnsi"/>
          <w:sz w:val="22"/>
          <w:szCs w:val="22"/>
        </w:rPr>
        <w:t>е</w:t>
      </w:r>
      <w:r w:rsidRPr="00743AA4">
        <w:rPr>
          <w:rFonts w:asciiTheme="minorHAnsi" w:hAnsiTheme="minorHAnsi"/>
          <w:spacing w:val="-6"/>
          <w:sz w:val="22"/>
          <w:szCs w:val="22"/>
        </w:rPr>
        <w:t xml:space="preserve"> </w:t>
      </w:r>
      <w:r w:rsidRPr="00743AA4">
        <w:rPr>
          <w:rFonts w:asciiTheme="minorHAnsi" w:hAnsiTheme="minorHAnsi"/>
          <w:sz w:val="22"/>
          <w:szCs w:val="22"/>
        </w:rPr>
        <w:t>ин</w:t>
      </w:r>
      <w:r w:rsidRPr="00743AA4">
        <w:rPr>
          <w:rFonts w:asciiTheme="minorHAnsi" w:hAnsiTheme="minorHAnsi"/>
          <w:spacing w:val="2"/>
          <w:sz w:val="22"/>
          <w:szCs w:val="22"/>
        </w:rPr>
        <w:t>ф</w:t>
      </w:r>
      <w:r w:rsidRPr="00743AA4">
        <w:rPr>
          <w:rFonts w:asciiTheme="minorHAnsi" w:hAnsiTheme="minorHAnsi"/>
          <w:spacing w:val="-1"/>
          <w:sz w:val="22"/>
          <w:szCs w:val="22"/>
        </w:rPr>
        <w:t>о</w:t>
      </w:r>
      <w:r w:rsidRPr="00743AA4">
        <w:rPr>
          <w:rFonts w:asciiTheme="minorHAnsi" w:hAnsiTheme="minorHAnsi"/>
          <w:sz w:val="22"/>
          <w:szCs w:val="22"/>
        </w:rPr>
        <w:t>рма</w:t>
      </w:r>
      <w:r w:rsidRPr="00743AA4">
        <w:rPr>
          <w:rFonts w:asciiTheme="minorHAnsi" w:hAnsiTheme="minorHAnsi"/>
          <w:spacing w:val="1"/>
          <w:sz w:val="22"/>
          <w:szCs w:val="22"/>
        </w:rPr>
        <w:t>ц</w:t>
      </w:r>
      <w:r w:rsidRPr="00743AA4">
        <w:rPr>
          <w:rFonts w:asciiTheme="minorHAnsi" w:hAnsiTheme="minorHAnsi"/>
          <w:sz w:val="22"/>
          <w:szCs w:val="22"/>
        </w:rPr>
        <w:t>ије</w:t>
      </w:r>
      <w:r w:rsidRPr="00743AA4">
        <w:rPr>
          <w:rFonts w:asciiTheme="minorHAnsi" w:hAnsiTheme="minorHAnsi"/>
          <w:spacing w:val="-4"/>
          <w:sz w:val="22"/>
          <w:szCs w:val="22"/>
        </w:rPr>
        <w:t xml:space="preserve"> </w:t>
      </w:r>
      <w:r w:rsidRPr="00743AA4">
        <w:rPr>
          <w:rFonts w:asciiTheme="minorHAnsi" w:hAnsiTheme="minorHAnsi"/>
          <w:sz w:val="22"/>
          <w:szCs w:val="22"/>
        </w:rPr>
        <w:t>о</w:t>
      </w:r>
      <w:r w:rsidRPr="00743AA4">
        <w:rPr>
          <w:rFonts w:asciiTheme="minorHAnsi" w:hAnsiTheme="minorHAnsi"/>
          <w:spacing w:val="-6"/>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1"/>
          <w:sz w:val="22"/>
          <w:szCs w:val="22"/>
        </w:rPr>
        <w:t>ћ</w:t>
      </w:r>
      <w:r w:rsidRPr="00743AA4">
        <w:rPr>
          <w:rFonts w:asciiTheme="minorHAnsi" w:hAnsiTheme="minorHAnsi"/>
          <w:sz w:val="22"/>
          <w:szCs w:val="22"/>
        </w:rPr>
        <w:t>ању</w:t>
      </w:r>
      <w:r w:rsidRPr="00743AA4">
        <w:rPr>
          <w:rFonts w:asciiTheme="minorHAnsi" w:hAnsiTheme="minorHAnsi"/>
          <w:spacing w:val="3"/>
          <w:sz w:val="22"/>
          <w:szCs w:val="22"/>
        </w:rPr>
        <w:t xml:space="preserve"> </w:t>
      </w:r>
      <w:r w:rsidRPr="00743AA4">
        <w:rPr>
          <w:rFonts w:asciiTheme="minorHAnsi" w:hAnsiTheme="minorHAnsi"/>
          <w:sz w:val="22"/>
          <w:szCs w:val="22"/>
        </w:rPr>
        <w:t>–</w:t>
      </w:r>
    </w:p>
    <w:p w:rsidR="00A04DAA" w:rsidRPr="00743AA4" w:rsidRDefault="00A04DAA" w:rsidP="00A04DAA">
      <w:pPr>
        <w:pStyle w:val="BodyText"/>
        <w:spacing w:before="5" w:line="244" w:lineRule="exact"/>
        <w:ind w:left="132" w:right="113"/>
        <w:rPr>
          <w:rFonts w:asciiTheme="minorHAnsi" w:hAnsiTheme="minorHAnsi"/>
          <w:sz w:val="22"/>
          <w:szCs w:val="22"/>
        </w:rPr>
      </w:pPr>
      <w:r w:rsidRPr="00743AA4">
        <w:rPr>
          <w:rFonts w:asciiTheme="minorHAnsi" w:hAnsiTheme="minorHAnsi"/>
          <w:sz w:val="22"/>
          <w:szCs w:val="22"/>
        </w:rPr>
        <w:t>„</w:t>
      </w:r>
      <w:proofErr w:type="gramStart"/>
      <w:r w:rsidRPr="00743AA4">
        <w:rPr>
          <w:rFonts w:asciiTheme="minorHAnsi" w:hAnsiTheme="minorHAnsi"/>
          <w:sz w:val="22"/>
          <w:szCs w:val="22"/>
        </w:rPr>
        <w:t>д</w:t>
      </w:r>
      <w:r w:rsidRPr="00743AA4">
        <w:rPr>
          <w:rFonts w:asciiTheme="minorHAnsi" w:hAnsiTheme="minorHAnsi"/>
          <w:spacing w:val="-2"/>
          <w:sz w:val="22"/>
          <w:szCs w:val="22"/>
        </w:rPr>
        <w:t>е</w:t>
      </w:r>
      <w:r w:rsidRPr="00743AA4">
        <w:rPr>
          <w:rFonts w:asciiTheme="minorHAnsi" w:hAnsiTheme="minorHAnsi"/>
          <w:sz w:val="22"/>
          <w:szCs w:val="22"/>
        </w:rPr>
        <w:t>та</w:t>
      </w:r>
      <w:r w:rsidRPr="00743AA4">
        <w:rPr>
          <w:rFonts w:asciiTheme="minorHAnsi" w:hAnsiTheme="minorHAnsi"/>
          <w:spacing w:val="2"/>
          <w:sz w:val="22"/>
          <w:szCs w:val="22"/>
        </w:rPr>
        <w:t>љ</w:t>
      </w:r>
      <w:r w:rsidRPr="00743AA4">
        <w:rPr>
          <w:rFonts w:asciiTheme="minorHAnsi" w:hAnsiTheme="minorHAnsi"/>
          <w:sz w:val="22"/>
          <w:szCs w:val="22"/>
        </w:rPr>
        <w:t>и</w:t>
      </w:r>
      <w:proofErr w:type="gramEnd"/>
      <w:r w:rsidRPr="00743AA4">
        <w:rPr>
          <w:rFonts w:asciiTheme="minorHAnsi" w:hAnsiTheme="minorHAnsi"/>
          <w:spacing w:val="10"/>
          <w:sz w:val="22"/>
          <w:szCs w:val="22"/>
        </w:rPr>
        <w:t xml:space="preserve"> </w:t>
      </w:r>
      <w:r w:rsidRPr="00743AA4">
        <w:rPr>
          <w:rFonts w:asciiTheme="minorHAnsi" w:hAnsiTheme="minorHAnsi"/>
          <w:sz w:val="22"/>
          <w:szCs w:val="22"/>
        </w:rPr>
        <w:t>п</w:t>
      </w:r>
      <w:r w:rsidRPr="00743AA4">
        <w:rPr>
          <w:rFonts w:asciiTheme="minorHAnsi" w:hAnsiTheme="minorHAnsi"/>
          <w:spacing w:val="1"/>
          <w:sz w:val="22"/>
          <w:szCs w:val="22"/>
        </w:rPr>
        <w:t>л</w:t>
      </w:r>
      <w:r w:rsidRPr="00743AA4">
        <w:rPr>
          <w:rFonts w:asciiTheme="minorHAnsi" w:hAnsiTheme="minorHAnsi"/>
          <w:sz w:val="22"/>
          <w:szCs w:val="22"/>
        </w:rPr>
        <w:t>а</w:t>
      </w:r>
      <w:r w:rsidRPr="00743AA4">
        <w:rPr>
          <w:rFonts w:asciiTheme="minorHAnsi" w:hAnsiTheme="minorHAnsi"/>
          <w:spacing w:val="1"/>
          <w:sz w:val="22"/>
          <w:szCs w:val="22"/>
        </w:rPr>
        <w:t>ћ</w:t>
      </w:r>
      <w:r w:rsidRPr="00743AA4">
        <w:rPr>
          <w:rFonts w:asciiTheme="minorHAnsi" w:hAnsiTheme="minorHAnsi"/>
          <w:sz w:val="22"/>
          <w:szCs w:val="22"/>
        </w:rPr>
        <w:t>ања“</w:t>
      </w:r>
      <w:r w:rsidRPr="00743AA4">
        <w:rPr>
          <w:rFonts w:asciiTheme="minorHAnsi" w:hAnsiTheme="minorHAnsi"/>
          <w:spacing w:val="11"/>
          <w:sz w:val="22"/>
          <w:szCs w:val="22"/>
        </w:rPr>
        <w:t xml:space="preserve"> </w:t>
      </w:r>
      <w:r w:rsidRPr="00743AA4">
        <w:rPr>
          <w:rFonts w:asciiTheme="minorHAnsi" w:hAnsiTheme="minorHAnsi"/>
          <w:spacing w:val="2"/>
          <w:sz w:val="22"/>
          <w:szCs w:val="22"/>
        </w:rPr>
        <w:t>(</w:t>
      </w:r>
      <w:r w:rsidRPr="00743AA4">
        <w:rPr>
          <w:rFonts w:asciiTheme="minorHAnsi" w:hAnsiTheme="minorHAnsi" w:cs="Verdana"/>
          <w:spacing w:val="2"/>
          <w:sz w:val="22"/>
          <w:szCs w:val="22"/>
        </w:rPr>
        <w:t>F</w:t>
      </w:r>
      <w:r w:rsidRPr="00743AA4">
        <w:rPr>
          <w:rFonts w:asciiTheme="minorHAnsi" w:hAnsiTheme="minorHAnsi" w:cs="Verdana"/>
          <w:sz w:val="22"/>
          <w:szCs w:val="22"/>
        </w:rPr>
        <w:t>I</w:t>
      </w:r>
      <w:r w:rsidRPr="00743AA4">
        <w:rPr>
          <w:rFonts w:asciiTheme="minorHAnsi" w:hAnsiTheme="minorHAnsi" w:cs="Verdana"/>
          <w:spacing w:val="-2"/>
          <w:sz w:val="22"/>
          <w:szCs w:val="22"/>
        </w:rPr>
        <w:t>E</w:t>
      </w:r>
      <w:r w:rsidRPr="00743AA4">
        <w:rPr>
          <w:rFonts w:asciiTheme="minorHAnsi" w:hAnsiTheme="minorHAnsi" w:cs="Verdana"/>
          <w:sz w:val="22"/>
          <w:szCs w:val="22"/>
        </w:rPr>
        <w:t>LD</w:t>
      </w:r>
      <w:r w:rsidRPr="00743AA4">
        <w:rPr>
          <w:rFonts w:asciiTheme="minorHAnsi" w:hAnsiTheme="minorHAnsi" w:cs="Verdana"/>
          <w:spacing w:val="11"/>
          <w:sz w:val="22"/>
          <w:szCs w:val="22"/>
        </w:rPr>
        <w:t xml:space="preserve"> </w:t>
      </w:r>
      <w:r w:rsidRPr="00743AA4">
        <w:rPr>
          <w:rFonts w:asciiTheme="minorHAnsi" w:hAnsiTheme="minorHAnsi" w:cs="Verdana"/>
          <w:sz w:val="22"/>
          <w:szCs w:val="22"/>
        </w:rPr>
        <w:t>70:</w:t>
      </w:r>
      <w:r w:rsidRPr="00743AA4">
        <w:rPr>
          <w:rFonts w:asciiTheme="minorHAnsi" w:hAnsiTheme="minorHAnsi" w:cs="Verdana"/>
          <w:spacing w:val="12"/>
          <w:sz w:val="22"/>
          <w:szCs w:val="22"/>
        </w:rPr>
        <w:t xml:space="preserve"> </w:t>
      </w:r>
      <w:r w:rsidRPr="00743AA4">
        <w:rPr>
          <w:rFonts w:asciiTheme="minorHAnsi" w:hAnsiTheme="minorHAnsi" w:cs="Verdana"/>
          <w:spacing w:val="2"/>
          <w:sz w:val="22"/>
          <w:szCs w:val="22"/>
        </w:rPr>
        <w:t>D</w:t>
      </w:r>
      <w:r w:rsidRPr="00743AA4">
        <w:rPr>
          <w:rFonts w:asciiTheme="minorHAnsi" w:hAnsiTheme="minorHAnsi" w:cs="Verdana"/>
          <w:spacing w:val="-2"/>
          <w:sz w:val="22"/>
          <w:szCs w:val="22"/>
        </w:rPr>
        <w:t>E</w:t>
      </w:r>
      <w:r w:rsidRPr="00743AA4">
        <w:rPr>
          <w:rFonts w:asciiTheme="minorHAnsi" w:hAnsiTheme="minorHAnsi" w:cs="Verdana"/>
          <w:sz w:val="22"/>
          <w:szCs w:val="22"/>
        </w:rPr>
        <w:t>T</w:t>
      </w:r>
      <w:r w:rsidRPr="00743AA4">
        <w:rPr>
          <w:rFonts w:asciiTheme="minorHAnsi" w:hAnsiTheme="minorHAnsi" w:cs="Verdana"/>
          <w:spacing w:val="2"/>
          <w:sz w:val="22"/>
          <w:szCs w:val="22"/>
        </w:rPr>
        <w:t>A</w:t>
      </w:r>
      <w:r w:rsidRPr="00743AA4">
        <w:rPr>
          <w:rFonts w:asciiTheme="minorHAnsi" w:hAnsiTheme="minorHAnsi" w:cs="Verdana"/>
          <w:sz w:val="22"/>
          <w:szCs w:val="22"/>
        </w:rPr>
        <w:t>ILS</w:t>
      </w:r>
      <w:r w:rsidRPr="00743AA4">
        <w:rPr>
          <w:rFonts w:asciiTheme="minorHAnsi" w:hAnsiTheme="minorHAnsi" w:cs="Verdana"/>
          <w:spacing w:val="14"/>
          <w:sz w:val="22"/>
          <w:szCs w:val="22"/>
        </w:rPr>
        <w:t xml:space="preserve"> </w:t>
      </w:r>
      <w:r w:rsidRPr="00743AA4">
        <w:rPr>
          <w:rFonts w:asciiTheme="minorHAnsi" w:hAnsiTheme="minorHAnsi" w:cs="Verdana"/>
          <w:spacing w:val="-1"/>
          <w:sz w:val="22"/>
          <w:szCs w:val="22"/>
        </w:rPr>
        <w:t>O</w:t>
      </w:r>
      <w:r w:rsidRPr="00743AA4">
        <w:rPr>
          <w:rFonts w:asciiTheme="minorHAnsi" w:hAnsiTheme="minorHAnsi" w:cs="Verdana"/>
          <w:sz w:val="22"/>
          <w:szCs w:val="22"/>
        </w:rPr>
        <w:t>F</w:t>
      </w:r>
      <w:r w:rsidRPr="00743AA4">
        <w:rPr>
          <w:rFonts w:asciiTheme="minorHAnsi" w:hAnsiTheme="minorHAnsi" w:cs="Verdana"/>
          <w:spacing w:val="12"/>
          <w:sz w:val="22"/>
          <w:szCs w:val="22"/>
        </w:rPr>
        <w:t xml:space="preserve"> </w:t>
      </w:r>
      <w:r w:rsidRPr="00743AA4">
        <w:rPr>
          <w:rFonts w:asciiTheme="minorHAnsi" w:hAnsiTheme="minorHAnsi" w:cs="Verdana"/>
          <w:spacing w:val="2"/>
          <w:sz w:val="22"/>
          <w:szCs w:val="22"/>
        </w:rPr>
        <w:t>P</w:t>
      </w:r>
      <w:r w:rsidRPr="00743AA4">
        <w:rPr>
          <w:rFonts w:asciiTheme="minorHAnsi" w:hAnsiTheme="minorHAnsi" w:cs="Verdana"/>
          <w:sz w:val="22"/>
          <w:szCs w:val="22"/>
        </w:rPr>
        <w:t>AYM</w:t>
      </w:r>
      <w:r w:rsidRPr="00743AA4">
        <w:rPr>
          <w:rFonts w:asciiTheme="minorHAnsi" w:hAnsiTheme="minorHAnsi" w:cs="Verdana"/>
          <w:spacing w:val="1"/>
          <w:sz w:val="22"/>
          <w:szCs w:val="22"/>
        </w:rPr>
        <w:t>E</w:t>
      </w:r>
      <w:r w:rsidRPr="00743AA4">
        <w:rPr>
          <w:rFonts w:asciiTheme="minorHAnsi" w:hAnsiTheme="minorHAnsi" w:cs="Verdana"/>
          <w:sz w:val="22"/>
          <w:szCs w:val="22"/>
        </w:rPr>
        <w:t>N</w:t>
      </w:r>
      <w:r w:rsidRPr="00743AA4">
        <w:rPr>
          <w:rFonts w:asciiTheme="minorHAnsi" w:hAnsiTheme="minorHAnsi" w:cs="Verdana"/>
          <w:spacing w:val="-1"/>
          <w:sz w:val="22"/>
          <w:szCs w:val="22"/>
        </w:rPr>
        <w:t>T</w:t>
      </w:r>
      <w:r w:rsidRPr="00743AA4">
        <w:rPr>
          <w:rFonts w:asciiTheme="minorHAnsi" w:hAnsiTheme="minorHAnsi" w:cs="Verdana"/>
          <w:sz w:val="22"/>
          <w:szCs w:val="22"/>
        </w:rPr>
        <w:t>)</w:t>
      </w:r>
      <w:r w:rsidRPr="00743AA4">
        <w:rPr>
          <w:rFonts w:asciiTheme="minorHAnsi" w:hAnsiTheme="minorHAnsi" w:cs="Verdana"/>
          <w:spacing w:val="1"/>
          <w:sz w:val="22"/>
          <w:szCs w:val="22"/>
        </w:rPr>
        <w:t>:</w:t>
      </w:r>
      <w:r w:rsidRPr="00743AA4">
        <w:rPr>
          <w:rFonts w:asciiTheme="minorHAnsi" w:hAnsiTheme="minorHAnsi" w:cs="Verdana"/>
          <w:sz w:val="22"/>
          <w:szCs w:val="22"/>
        </w:rPr>
        <w:t>-</w:t>
      </w:r>
      <w:r w:rsidRPr="00743AA4">
        <w:rPr>
          <w:rFonts w:asciiTheme="minorHAnsi" w:hAnsiTheme="minorHAnsi"/>
          <w:sz w:val="22"/>
          <w:szCs w:val="22"/>
        </w:rPr>
        <w:t>бр</w:t>
      </w:r>
      <w:r w:rsidRPr="00743AA4">
        <w:rPr>
          <w:rFonts w:asciiTheme="minorHAnsi" w:hAnsiTheme="minorHAnsi"/>
          <w:spacing w:val="-1"/>
          <w:sz w:val="22"/>
          <w:szCs w:val="22"/>
        </w:rPr>
        <w:t>о</w:t>
      </w:r>
      <w:r w:rsidRPr="00743AA4">
        <w:rPr>
          <w:rFonts w:asciiTheme="minorHAnsi" w:hAnsiTheme="minorHAnsi"/>
          <w:sz w:val="22"/>
          <w:szCs w:val="22"/>
        </w:rPr>
        <w:t>ј</w:t>
      </w:r>
      <w:r w:rsidRPr="00743AA4">
        <w:rPr>
          <w:rFonts w:asciiTheme="minorHAnsi" w:hAnsiTheme="minorHAnsi"/>
          <w:spacing w:val="12"/>
          <w:sz w:val="22"/>
          <w:szCs w:val="22"/>
        </w:rPr>
        <w:t xml:space="preserve"> </w:t>
      </w:r>
      <w:r w:rsidRPr="00743AA4">
        <w:rPr>
          <w:rFonts w:asciiTheme="minorHAnsi" w:hAnsiTheme="minorHAnsi"/>
          <w:sz w:val="22"/>
          <w:szCs w:val="22"/>
        </w:rPr>
        <w:t>у</w:t>
      </w:r>
      <w:r w:rsidRPr="00743AA4">
        <w:rPr>
          <w:rFonts w:asciiTheme="minorHAnsi" w:hAnsiTheme="minorHAnsi"/>
          <w:spacing w:val="10"/>
          <w:sz w:val="22"/>
          <w:szCs w:val="22"/>
        </w:rPr>
        <w:t xml:space="preserve"> </w:t>
      </w:r>
      <w:r w:rsidRPr="00743AA4">
        <w:rPr>
          <w:rFonts w:asciiTheme="minorHAnsi" w:hAnsiTheme="minorHAnsi"/>
          <w:spacing w:val="2"/>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z w:val="22"/>
          <w:szCs w:val="22"/>
        </w:rPr>
        <w:t>пку</w:t>
      </w:r>
      <w:r w:rsidRPr="00743AA4">
        <w:rPr>
          <w:rFonts w:asciiTheme="minorHAnsi" w:hAnsiTheme="minorHAnsi"/>
          <w:spacing w:val="10"/>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10"/>
          <w:sz w:val="22"/>
          <w:szCs w:val="22"/>
        </w:rPr>
        <w:t xml:space="preserve"> </w:t>
      </w:r>
      <w:r w:rsidRPr="00743AA4">
        <w:rPr>
          <w:rFonts w:asciiTheme="minorHAnsi" w:hAnsiTheme="minorHAnsi"/>
          <w:sz w:val="22"/>
          <w:szCs w:val="22"/>
        </w:rPr>
        <w:t>наб</w:t>
      </w:r>
      <w:r w:rsidRPr="00743AA4">
        <w:rPr>
          <w:rFonts w:asciiTheme="minorHAnsi" w:hAnsiTheme="minorHAnsi"/>
          <w:spacing w:val="2"/>
          <w:sz w:val="22"/>
          <w:szCs w:val="22"/>
        </w:rPr>
        <w:t>а</w:t>
      </w:r>
      <w:r w:rsidRPr="00743AA4">
        <w:rPr>
          <w:rFonts w:asciiTheme="minorHAnsi" w:hAnsiTheme="minorHAnsi"/>
          <w:spacing w:val="-1"/>
          <w:sz w:val="22"/>
          <w:szCs w:val="22"/>
        </w:rPr>
        <w:t>в</w:t>
      </w:r>
      <w:r w:rsidRPr="00743AA4">
        <w:rPr>
          <w:rFonts w:asciiTheme="minorHAnsi" w:hAnsiTheme="minorHAnsi"/>
          <w:spacing w:val="1"/>
          <w:sz w:val="22"/>
          <w:szCs w:val="22"/>
        </w:rPr>
        <w:t>к</w:t>
      </w:r>
      <w:r w:rsidRPr="00743AA4">
        <w:rPr>
          <w:rFonts w:asciiTheme="minorHAnsi" w:hAnsiTheme="minorHAnsi"/>
          <w:sz w:val="22"/>
          <w:szCs w:val="22"/>
        </w:rPr>
        <w:t>е</w:t>
      </w:r>
      <w:r w:rsidRPr="00743AA4">
        <w:rPr>
          <w:rFonts w:asciiTheme="minorHAnsi" w:hAnsiTheme="minorHAnsi"/>
          <w:spacing w:val="10"/>
          <w:sz w:val="22"/>
          <w:szCs w:val="22"/>
        </w:rPr>
        <w:t xml:space="preserve"> </w:t>
      </w:r>
      <w:r w:rsidRPr="00743AA4">
        <w:rPr>
          <w:rFonts w:asciiTheme="minorHAnsi" w:hAnsiTheme="minorHAnsi"/>
          <w:sz w:val="22"/>
          <w:szCs w:val="22"/>
        </w:rPr>
        <w:t>на</w:t>
      </w:r>
      <w:r w:rsidRPr="00743AA4">
        <w:rPr>
          <w:rFonts w:asciiTheme="minorHAnsi" w:hAnsiTheme="minorHAnsi"/>
          <w:spacing w:val="14"/>
          <w:sz w:val="22"/>
          <w:szCs w:val="22"/>
        </w:rPr>
        <w:t xml:space="preserve"> </w:t>
      </w:r>
      <w:r w:rsidRPr="00743AA4">
        <w:rPr>
          <w:rFonts w:asciiTheme="minorHAnsi" w:hAnsiTheme="minorHAnsi"/>
          <w:sz w:val="22"/>
          <w:szCs w:val="22"/>
        </w:rPr>
        <w:t>к</w:t>
      </w:r>
      <w:r w:rsidRPr="00743AA4">
        <w:rPr>
          <w:rFonts w:asciiTheme="minorHAnsi" w:hAnsiTheme="minorHAnsi"/>
          <w:spacing w:val="-2"/>
          <w:sz w:val="22"/>
          <w:szCs w:val="22"/>
        </w:rPr>
        <w:t>о</w:t>
      </w:r>
      <w:r w:rsidRPr="00743AA4">
        <w:rPr>
          <w:rFonts w:asciiTheme="minorHAnsi" w:hAnsiTheme="minorHAnsi"/>
          <w:sz w:val="22"/>
          <w:szCs w:val="22"/>
        </w:rPr>
        <w:t>је</w:t>
      </w:r>
      <w:r w:rsidRPr="00743AA4">
        <w:rPr>
          <w:rFonts w:asciiTheme="minorHAnsi" w:hAnsiTheme="minorHAnsi"/>
          <w:spacing w:val="12"/>
          <w:sz w:val="22"/>
          <w:szCs w:val="22"/>
        </w:rPr>
        <w:t xml:space="preserve"> </w:t>
      </w:r>
      <w:r w:rsidRPr="00743AA4">
        <w:rPr>
          <w:rFonts w:asciiTheme="minorHAnsi" w:hAnsiTheme="minorHAnsi"/>
          <w:spacing w:val="-1"/>
          <w:sz w:val="22"/>
          <w:szCs w:val="22"/>
        </w:rPr>
        <w:t>с</w:t>
      </w:r>
      <w:r w:rsidRPr="00743AA4">
        <w:rPr>
          <w:rFonts w:asciiTheme="minorHAnsi" w:hAnsiTheme="minorHAnsi"/>
          <w:sz w:val="22"/>
          <w:szCs w:val="22"/>
        </w:rPr>
        <w:t>е</w:t>
      </w:r>
      <w:r w:rsidRPr="00743AA4">
        <w:rPr>
          <w:rFonts w:asciiTheme="minorHAnsi" w:hAnsiTheme="minorHAnsi"/>
          <w:w w:val="99"/>
          <w:sz w:val="22"/>
          <w:szCs w:val="22"/>
        </w:rPr>
        <w:t xml:space="preserve"> </w:t>
      </w:r>
      <w:r w:rsidRPr="00743AA4">
        <w:rPr>
          <w:rFonts w:asciiTheme="minorHAnsi" w:hAnsiTheme="minorHAnsi"/>
          <w:spacing w:val="1"/>
          <w:sz w:val="22"/>
          <w:szCs w:val="22"/>
        </w:rPr>
        <w:t>з</w:t>
      </w:r>
      <w:r w:rsidRPr="00743AA4">
        <w:rPr>
          <w:rFonts w:asciiTheme="minorHAnsi" w:hAnsiTheme="minorHAnsi"/>
          <w:sz w:val="22"/>
          <w:szCs w:val="22"/>
        </w:rPr>
        <w:t>ахтев</w:t>
      </w:r>
      <w:r w:rsidRPr="00743AA4">
        <w:rPr>
          <w:rFonts w:asciiTheme="minorHAnsi" w:hAnsiTheme="minorHAnsi"/>
          <w:spacing w:val="-9"/>
          <w:sz w:val="22"/>
          <w:szCs w:val="22"/>
        </w:rPr>
        <w:t xml:space="preserve"> </w:t>
      </w:r>
      <w:r w:rsidRPr="00743AA4">
        <w:rPr>
          <w:rFonts w:asciiTheme="minorHAnsi" w:hAnsiTheme="minorHAnsi"/>
          <w:sz w:val="22"/>
          <w:szCs w:val="22"/>
        </w:rPr>
        <w:t>за</w:t>
      </w:r>
      <w:r w:rsidRPr="00743AA4">
        <w:rPr>
          <w:rFonts w:asciiTheme="minorHAnsi" w:hAnsiTheme="minorHAnsi"/>
          <w:spacing w:val="-8"/>
          <w:sz w:val="22"/>
          <w:szCs w:val="22"/>
        </w:rPr>
        <w:t xml:space="preserve"> </w:t>
      </w:r>
      <w:r w:rsidRPr="00743AA4">
        <w:rPr>
          <w:rFonts w:asciiTheme="minorHAnsi" w:hAnsiTheme="minorHAnsi"/>
          <w:sz w:val="22"/>
          <w:szCs w:val="22"/>
        </w:rPr>
        <w:t>зашт</w:t>
      </w:r>
      <w:r w:rsidRPr="00743AA4">
        <w:rPr>
          <w:rFonts w:asciiTheme="minorHAnsi" w:hAnsiTheme="minorHAnsi"/>
          <w:spacing w:val="1"/>
          <w:sz w:val="22"/>
          <w:szCs w:val="22"/>
        </w:rPr>
        <w:t>и</w:t>
      </w:r>
      <w:r w:rsidRPr="00743AA4">
        <w:rPr>
          <w:rFonts w:asciiTheme="minorHAnsi" w:hAnsiTheme="minorHAnsi"/>
          <w:sz w:val="22"/>
          <w:szCs w:val="22"/>
        </w:rPr>
        <w:t>ту</w:t>
      </w:r>
      <w:r w:rsidRPr="00743AA4">
        <w:rPr>
          <w:rFonts w:asciiTheme="minorHAnsi" w:hAnsiTheme="minorHAnsi"/>
          <w:spacing w:val="-7"/>
          <w:sz w:val="22"/>
          <w:szCs w:val="22"/>
        </w:rPr>
        <w:t xml:space="preserve"> </w:t>
      </w:r>
      <w:r w:rsidRPr="00743AA4">
        <w:rPr>
          <w:rFonts w:asciiTheme="minorHAnsi" w:hAnsiTheme="minorHAnsi"/>
          <w:sz w:val="22"/>
          <w:szCs w:val="22"/>
        </w:rPr>
        <w:t>пра</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7"/>
          <w:sz w:val="22"/>
          <w:szCs w:val="22"/>
        </w:rPr>
        <w:t xml:space="preserve"> </w:t>
      </w:r>
      <w:r w:rsidRPr="00743AA4">
        <w:rPr>
          <w:rFonts w:asciiTheme="minorHAnsi" w:hAnsiTheme="minorHAnsi"/>
          <w:spacing w:val="-2"/>
          <w:sz w:val="22"/>
          <w:szCs w:val="22"/>
        </w:rPr>
        <w:t>о</w:t>
      </w:r>
      <w:r w:rsidRPr="00743AA4">
        <w:rPr>
          <w:rFonts w:asciiTheme="minorHAnsi" w:hAnsiTheme="minorHAnsi"/>
          <w:sz w:val="22"/>
          <w:szCs w:val="22"/>
        </w:rPr>
        <w:t>дн</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и</w:t>
      </w:r>
      <w:r w:rsidRPr="00743AA4">
        <w:rPr>
          <w:rFonts w:asciiTheme="minorHAnsi" w:hAnsiTheme="minorHAnsi"/>
          <w:spacing w:val="-6"/>
          <w:sz w:val="22"/>
          <w:szCs w:val="22"/>
        </w:rPr>
        <w:t xml:space="preserve"> </w:t>
      </w:r>
      <w:r w:rsidRPr="00743AA4">
        <w:rPr>
          <w:rFonts w:asciiTheme="minorHAnsi" w:hAnsiTheme="minorHAnsi"/>
          <w:sz w:val="22"/>
          <w:szCs w:val="22"/>
        </w:rPr>
        <w:t>и</w:t>
      </w:r>
      <w:r w:rsidRPr="00743AA4">
        <w:rPr>
          <w:rFonts w:asciiTheme="minorHAnsi" w:hAnsiTheme="minorHAnsi"/>
          <w:spacing w:val="-6"/>
          <w:sz w:val="22"/>
          <w:szCs w:val="22"/>
        </w:rPr>
        <w:t xml:space="preserve"> </w:t>
      </w:r>
      <w:r w:rsidRPr="00743AA4">
        <w:rPr>
          <w:rFonts w:asciiTheme="minorHAnsi" w:hAnsiTheme="minorHAnsi"/>
          <w:sz w:val="22"/>
          <w:szCs w:val="22"/>
        </w:rPr>
        <w:t>на</w:t>
      </w:r>
      <w:r w:rsidRPr="00743AA4">
        <w:rPr>
          <w:rFonts w:asciiTheme="minorHAnsi" w:hAnsiTheme="minorHAnsi"/>
          <w:spacing w:val="1"/>
          <w:sz w:val="22"/>
          <w:szCs w:val="22"/>
        </w:rPr>
        <w:t>з</w:t>
      </w:r>
      <w:r w:rsidRPr="00743AA4">
        <w:rPr>
          <w:rFonts w:asciiTheme="minorHAnsi" w:hAnsiTheme="minorHAnsi"/>
          <w:spacing w:val="2"/>
          <w:sz w:val="22"/>
          <w:szCs w:val="22"/>
        </w:rPr>
        <w:t>и</w:t>
      </w:r>
      <w:r w:rsidRPr="00743AA4">
        <w:rPr>
          <w:rFonts w:asciiTheme="minorHAnsi" w:hAnsiTheme="minorHAnsi"/>
          <w:sz w:val="22"/>
          <w:szCs w:val="22"/>
        </w:rPr>
        <w:t>в</w:t>
      </w:r>
      <w:r w:rsidRPr="00743AA4">
        <w:rPr>
          <w:rFonts w:asciiTheme="minorHAnsi" w:hAnsiTheme="minorHAnsi"/>
          <w:spacing w:val="-9"/>
          <w:sz w:val="22"/>
          <w:szCs w:val="22"/>
        </w:rPr>
        <w:t xml:space="preserve"> </w:t>
      </w:r>
      <w:r w:rsidRPr="00743AA4">
        <w:rPr>
          <w:rFonts w:asciiTheme="minorHAnsi" w:hAnsiTheme="minorHAnsi"/>
          <w:sz w:val="22"/>
          <w:szCs w:val="22"/>
        </w:rPr>
        <w:t>на</w:t>
      </w:r>
      <w:r w:rsidRPr="00743AA4">
        <w:rPr>
          <w:rFonts w:asciiTheme="minorHAnsi" w:hAnsiTheme="minorHAnsi"/>
          <w:spacing w:val="3"/>
          <w:sz w:val="22"/>
          <w:szCs w:val="22"/>
        </w:rPr>
        <w:t>р</w:t>
      </w:r>
      <w:r w:rsidRPr="00743AA4">
        <w:rPr>
          <w:rFonts w:asciiTheme="minorHAnsi" w:hAnsiTheme="minorHAnsi"/>
          <w:spacing w:val="1"/>
          <w:sz w:val="22"/>
          <w:szCs w:val="22"/>
        </w:rPr>
        <w:t>у</w:t>
      </w:r>
      <w:r w:rsidRPr="00743AA4">
        <w:rPr>
          <w:rFonts w:asciiTheme="minorHAnsi" w:hAnsiTheme="minorHAnsi"/>
          <w:sz w:val="22"/>
          <w:szCs w:val="22"/>
        </w:rPr>
        <w:t>ч</w:t>
      </w:r>
      <w:r w:rsidRPr="00743AA4">
        <w:rPr>
          <w:rFonts w:asciiTheme="minorHAnsi" w:hAnsiTheme="minorHAnsi"/>
          <w:spacing w:val="-1"/>
          <w:sz w:val="22"/>
          <w:szCs w:val="22"/>
        </w:rPr>
        <w:t>ио</w:t>
      </w:r>
      <w:r w:rsidRPr="00743AA4">
        <w:rPr>
          <w:rFonts w:asciiTheme="minorHAnsi" w:hAnsiTheme="minorHAnsi"/>
          <w:spacing w:val="1"/>
          <w:sz w:val="22"/>
          <w:szCs w:val="22"/>
        </w:rPr>
        <w:t>ц</w:t>
      </w:r>
      <w:r w:rsidRPr="00743AA4">
        <w:rPr>
          <w:rFonts w:asciiTheme="minorHAnsi" w:hAnsiTheme="minorHAnsi"/>
          <w:sz w:val="22"/>
          <w:szCs w:val="22"/>
        </w:rPr>
        <w:t>а</w:t>
      </w:r>
      <w:r w:rsidRPr="00743AA4">
        <w:rPr>
          <w:rFonts w:asciiTheme="minorHAnsi" w:hAnsiTheme="minorHAnsi"/>
          <w:spacing w:val="-6"/>
          <w:sz w:val="22"/>
          <w:szCs w:val="22"/>
        </w:rPr>
        <w:t xml:space="preserve"> </w:t>
      </w:r>
      <w:r w:rsidRPr="00743AA4">
        <w:rPr>
          <w:rFonts w:asciiTheme="minorHAnsi" w:hAnsiTheme="minorHAnsi"/>
          <w:sz w:val="22"/>
          <w:szCs w:val="22"/>
        </w:rPr>
        <w:t>у</w:t>
      </w:r>
      <w:r w:rsidRPr="00743AA4">
        <w:rPr>
          <w:rFonts w:asciiTheme="minorHAnsi" w:hAnsiTheme="minorHAnsi"/>
          <w:spacing w:val="-9"/>
          <w:sz w:val="22"/>
          <w:szCs w:val="22"/>
        </w:rPr>
        <w:t xml:space="preserve"> </w:t>
      </w:r>
      <w:r w:rsidRPr="00743AA4">
        <w:rPr>
          <w:rFonts w:asciiTheme="minorHAnsi" w:hAnsiTheme="minorHAnsi"/>
          <w:spacing w:val="4"/>
          <w:sz w:val="22"/>
          <w:szCs w:val="22"/>
        </w:rPr>
        <w:t>п</w:t>
      </w:r>
      <w:r w:rsidRPr="00743AA4">
        <w:rPr>
          <w:rFonts w:asciiTheme="minorHAnsi" w:hAnsiTheme="minorHAnsi"/>
          <w:spacing w:val="-1"/>
          <w:sz w:val="22"/>
          <w:szCs w:val="22"/>
        </w:rPr>
        <w:t>о</w:t>
      </w:r>
      <w:r w:rsidRPr="00743AA4">
        <w:rPr>
          <w:rFonts w:asciiTheme="minorHAnsi" w:hAnsiTheme="minorHAnsi"/>
          <w:spacing w:val="1"/>
          <w:sz w:val="22"/>
          <w:szCs w:val="22"/>
        </w:rPr>
        <w:t>с</w:t>
      </w:r>
      <w:r w:rsidRPr="00743AA4">
        <w:rPr>
          <w:rFonts w:asciiTheme="minorHAnsi" w:hAnsiTheme="minorHAnsi"/>
          <w:sz w:val="22"/>
          <w:szCs w:val="22"/>
        </w:rPr>
        <w:t>т</w:t>
      </w:r>
      <w:r w:rsidRPr="00743AA4">
        <w:rPr>
          <w:rFonts w:asciiTheme="minorHAnsi" w:hAnsiTheme="minorHAnsi"/>
          <w:spacing w:val="-1"/>
          <w:sz w:val="22"/>
          <w:szCs w:val="22"/>
        </w:rPr>
        <w:t>у</w:t>
      </w:r>
      <w:r w:rsidRPr="00743AA4">
        <w:rPr>
          <w:rFonts w:asciiTheme="minorHAnsi" w:hAnsiTheme="minorHAnsi"/>
          <w:sz w:val="22"/>
          <w:szCs w:val="22"/>
        </w:rPr>
        <w:t>п</w:t>
      </w:r>
      <w:r w:rsidRPr="00743AA4">
        <w:rPr>
          <w:rFonts w:asciiTheme="minorHAnsi" w:hAnsiTheme="minorHAnsi"/>
          <w:spacing w:val="2"/>
          <w:sz w:val="22"/>
          <w:szCs w:val="22"/>
        </w:rPr>
        <w:t>к</w:t>
      </w:r>
      <w:r w:rsidRPr="00743AA4">
        <w:rPr>
          <w:rFonts w:asciiTheme="minorHAnsi" w:hAnsiTheme="minorHAnsi"/>
          <w:sz w:val="22"/>
          <w:szCs w:val="22"/>
        </w:rPr>
        <w:t>у</w:t>
      </w:r>
      <w:r w:rsidRPr="00743AA4">
        <w:rPr>
          <w:rFonts w:asciiTheme="minorHAnsi" w:hAnsiTheme="minorHAnsi"/>
          <w:spacing w:val="-8"/>
          <w:sz w:val="22"/>
          <w:szCs w:val="22"/>
        </w:rPr>
        <w:t xml:space="preserve"> </w:t>
      </w:r>
      <w:r w:rsidRPr="00743AA4">
        <w:rPr>
          <w:rFonts w:asciiTheme="minorHAnsi" w:hAnsiTheme="minorHAnsi"/>
          <w:sz w:val="22"/>
          <w:szCs w:val="22"/>
        </w:rPr>
        <w:t>ја</w:t>
      </w:r>
      <w:r w:rsidRPr="00743AA4">
        <w:rPr>
          <w:rFonts w:asciiTheme="minorHAnsi" w:hAnsiTheme="minorHAnsi"/>
          <w:spacing w:val="-1"/>
          <w:sz w:val="22"/>
          <w:szCs w:val="22"/>
        </w:rPr>
        <w:t>в</w:t>
      </w:r>
      <w:r w:rsidRPr="00743AA4">
        <w:rPr>
          <w:rFonts w:asciiTheme="minorHAnsi" w:hAnsiTheme="minorHAnsi"/>
          <w:spacing w:val="2"/>
          <w:sz w:val="22"/>
          <w:szCs w:val="22"/>
        </w:rPr>
        <w:t>н</w:t>
      </w:r>
      <w:r w:rsidRPr="00743AA4">
        <w:rPr>
          <w:rFonts w:asciiTheme="minorHAnsi" w:hAnsiTheme="minorHAnsi"/>
          <w:sz w:val="22"/>
          <w:szCs w:val="22"/>
        </w:rPr>
        <w:t>е</w:t>
      </w:r>
      <w:r w:rsidRPr="00743AA4">
        <w:rPr>
          <w:rFonts w:asciiTheme="minorHAnsi" w:hAnsiTheme="minorHAnsi"/>
          <w:spacing w:val="-7"/>
          <w:sz w:val="22"/>
          <w:szCs w:val="22"/>
        </w:rPr>
        <w:t xml:space="preserve"> </w:t>
      </w:r>
      <w:r w:rsidRPr="00743AA4">
        <w:rPr>
          <w:rFonts w:asciiTheme="minorHAnsi" w:hAnsiTheme="minorHAnsi"/>
          <w:sz w:val="22"/>
          <w:szCs w:val="22"/>
        </w:rPr>
        <w:t>наба</w:t>
      </w:r>
      <w:r w:rsidRPr="00743AA4">
        <w:rPr>
          <w:rFonts w:asciiTheme="minorHAnsi" w:hAnsiTheme="minorHAnsi"/>
          <w:spacing w:val="1"/>
          <w:sz w:val="22"/>
          <w:szCs w:val="22"/>
        </w:rPr>
        <w:t>в</w:t>
      </w:r>
      <w:r w:rsidRPr="00743AA4">
        <w:rPr>
          <w:rFonts w:asciiTheme="minorHAnsi" w:hAnsiTheme="minorHAnsi"/>
          <w:sz w:val="22"/>
          <w:szCs w:val="22"/>
        </w:rPr>
        <w:t>ке.</w:t>
      </w:r>
    </w:p>
    <w:p w:rsidR="00975767" w:rsidRPr="00743AA4" w:rsidRDefault="00A04DAA" w:rsidP="00D63781">
      <w:pPr>
        <w:pStyle w:val="BodyText"/>
        <w:spacing w:line="236" w:lineRule="exact"/>
        <w:ind w:left="132"/>
        <w:rPr>
          <w:rFonts w:asciiTheme="minorHAnsi" w:hAnsiTheme="minorHAnsi" w:cs="Verdana"/>
          <w:sz w:val="22"/>
          <w:szCs w:val="22"/>
          <w:lang w:val="sr-Cyrl-RS"/>
        </w:rPr>
      </w:pPr>
      <w:r w:rsidRPr="00743AA4">
        <w:rPr>
          <w:rFonts w:asciiTheme="minorHAnsi" w:hAnsiTheme="minorHAnsi"/>
          <w:spacing w:val="-1"/>
          <w:sz w:val="22"/>
          <w:szCs w:val="22"/>
        </w:rPr>
        <w:t>И</w:t>
      </w:r>
      <w:r w:rsidRPr="00743AA4">
        <w:rPr>
          <w:rFonts w:asciiTheme="minorHAnsi" w:hAnsiTheme="minorHAnsi"/>
          <w:sz w:val="22"/>
          <w:szCs w:val="22"/>
        </w:rPr>
        <w:t>н</w:t>
      </w:r>
      <w:r w:rsidRPr="00743AA4">
        <w:rPr>
          <w:rFonts w:asciiTheme="minorHAnsi" w:hAnsiTheme="minorHAnsi"/>
          <w:spacing w:val="1"/>
          <w:sz w:val="22"/>
          <w:szCs w:val="22"/>
        </w:rPr>
        <w:t>с</w:t>
      </w:r>
      <w:r w:rsidRPr="00743AA4">
        <w:rPr>
          <w:rFonts w:asciiTheme="minorHAnsi" w:hAnsiTheme="minorHAnsi"/>
          <w:sz w:val="22"/>
          <w:szCs w:val="22"/>
        </w:rPr>
        <w:t>трукције</w:t>
      </w:r>
      <w:r w:rsidRPr="00743AA4">
        <w:rPr>
          <w:rFonts w:asciiTheme="minorHAnsi" w:hAnsiTheme="minorHAnsi"/>
          <w:spacing w:val="-7"/>
          <w:sz w:val="22"/>
          <w:szCs w:val="22"/>
        </w:rPr>
        <w:t xml:space="preserve"> </w:t>
      </w:r>
      <w:r w:rsidRPr="00743AA4">
        <w:rPr>
          <w:rFonts w:asciiTheme="minorHAnsi" w:hAnsiTheme="minorHAnsi"/>
          <w:sz w:val="22"/>
          <w:szCs w:val="22"/>
        </w:rPr>
        <w:t>за</w:t>
      </w:r>
      <w:r w:rsidRPr="00743AA4">
        <w:rPr>
          <w:rFonts w:asciiTheme="minorHAnsi" w:hAnsiTheme="minorHAnsi"/>
          <w:spacing w:val="-7"/>
          <w:sz w:val="22"/>
          <w:szCs w:val="22"/>
        </w:rPr>
        <w:t xml:space="preserve"> </w:t>
      </w:r>
      <w:r w:rsidRPr="00743AA4">
        <w:rPr>
          <w:rFonts w:asciiTheme="minorHAnsi" w:hAnsiTheme="minorHAnsi"/>
          <w:sz w:val="22"/>
          <w:szCs w:val="22"/>
        </w:rPr>
        <w:t>упла</w:t>
      </w:r>
      <w:r w:rsidRPr="00743AA4">
        <w:rPr>
          <w:rFonts w:asciiTheme="minorHAnsi" w:hAnsiTheme="minorHAnsi"/>
          <w:spacing w:val="2"/>
          <w:sz w:val="22"/>
          <w:szCs w:val="22"/>
        </w:rPr>
        <w:t>т</w:t>
      </w:r>
      <w:r w:rsidRPr="00743AA4">
        <w:rPr>
          <w:rFonts w:asciiTheme="minorHAnsi" w:hAnsiTheme="minorHAnsi"/>
          <w:sz w:val="22"/>
          <w:szCs w:val="22"/>
        </w:rPr>
        <w:t>е</w:t>
      </w:r>
      <w:r w:rsidRPr="00743AA4">
        <w:rPr>
          <w:rFonts w:asciiTheme="minorHAnsi" w:hAnsiTheme="minorHAnsi"/>
          <w:spacing w:val="-6"/>
          <w:sz w:val="22"/>
          <w:szCs w:val="22"/>
        </w:rPr>
        <w:t xml:space="preserve"> </w:t>
      </w:r>
      <w:r w:rsidRPr="00743AA4">
        <w:rPr>
          <w:rFonts w:asciiTheme="minorHAnsi" w:hAnsiTheme="minorHAnsi"/>
          <w:sz w:val="22"/>
          <w:szCs w:val="22"/>
        </w:rPr>
        <w:t>у</w:t>
      </w:r>
      <w:r w:rsidRPr="00743AA4">
        <w:rPr>
          <w:rFonts w:asciiTheme="minorHAnsi" w:hAnsiTheme="minorHAnsi"/>
          <w:spacing w:val="-9"/>
          <w:sz w:val="22"/>
          <w:szCs w:val="22"/>
        </w:rPr>
        <w:t xml:space="preserve"> </w:t>
      </w:r>
      <w:r w:rsidRPr="00743AA4">
        <w:rPr>
          <w:rFonts w:asciiTheme="minorHAnsi" w:hAnsiTheme="minorHAnsi"/>
          <w:spacing w:val="-1"/>
          <w:sz w:val="22"/>
          <w:szCs w:val="22"/>
        </w:rPr>
        <w:t>в</w:t>
      </w:r>
      <w:r w:rsidRPr="00743AA4">
        <w:rPr>
          <w:rFonts w:asciiTheme="minorHAnsi" w:hAnsiTheme="minorHAnsi"/>
          <w:sz w:val="22"/>
          <w:szCs w:val="22"/>
        </w:rPr>
        <w:t>а</w:t>
      </w:r>
      <w:r w:rsidRPr="00743AA4">
        <w:rPr>
          <w:rFonts w:asciiTheme="minorHAnsi" w:hAnsiTheme="minorHAnsi"/>
          <w:spacing w:val="1"/>
          <w:sz w:val="22"/>
          <w:szCs w:val="22"/>
        </w:rPr>
        <w:t>лу</w:t>
      </w:r>
      <w:r w:rsidRPr="00743AA4">
        <w:rPr>
          <w:rFonts w:asciiTheme="minorHAnsi" w:hAnsiTheme="minorHAnsi"/>
          <w:sz w:val="22"/>
          <w:szCs w:val="22"/>
        </w:rPr>
        <w:t>тама:</w:t>
      </w:r>
      <w:r w:rsidRPr="00743AA4">
        <w:rPr>
          <w:rFonts w:asciiTheme="minorHAnsi" w:hAnsiTheme="minorHAnsi"/>
          <w:spacing w:val="-1"/>
          <w:sz w:val="22"/>
          <w:szCs w:val="22"/>
        </w:rPr>
        <w:t xml:space="preserve"> </w:t>
      </w:r>
      <w:r w:rsidRPr="00743AA4">
        <w:rPr>
          <w:rFonts w:asciiTheme="minorHAnsi" w:hAnsiTheme="minorHAnsi" w:cs="Verdana"/>
          <w:spacing w:val="-2"/>
          <w:sz w:val="22"/>
          <w:szCs w:val="22"/>
        </w:rPr>
        <w:t>E</w:t>
      </w:r>
      <w:r w:rsidRPr="00743AA4">
        <w:rPr>
          <w:rFonts w:asciiTheme="minorHAnsi" w:hAnsiTheme="minorHAnsi" w:cs="Verdana"/>
          <w:sz w:val="22"/>
          <w:szCs w:val="22"/>
        </w:rPr>
        <w:t>UR</w:t>
      </w:r>
      <w:r w:rsidRPr="00743AA4">
        <w:rPr>
          <w:rFonts w:asciiTheme="minorHAnsi" w:hAnsiTheme="minorHAnsi" w:cs="Verdana"/>
          <w:spacing w:val="-7"/>
          <w:sz w:val="22"/>
          <w:szCs w:val="22"/>
        </w:rPr>
        <w:t xml:space="preserve"> </w:t>
      </w:r>
      <w:r w:rsidRPr="00743AA4">
        <w:rPr>
          <w:rFonts w:asciiTheme="minorHAnsi" w:hAnsiTheme="minorHAnsi"/>
          <w:sz w:val="22"/>
          <w:szCs w:val="22"/>
        </w:rPr>
        <w:t>и</w:t>
      </w:r>
      <w:r w:rsidRPr="00743AA4">
        <w:rPr>
          <w:rFonts w:asciiTheme="minorHAnsi" w:hAnsiTheme="minorHAnsi"/>
          <w:spacing w:val="-8"/>
          <w:sz w:val="22"/>
          <w:szCs w:val="22"/>
        </w:rPr>
        <w:t xml:space="preserve"> </w:t>
      </w:r>
      <w:r w:rsidRPr="00743AA4">
        <w:rPr>
          <w:rFonts w:asciiTheme="minorHAnsi" w:hAnsiTheme="minorHAnsi" w:cs="Verdana"/>
          <w:sz w:val="22"/>
          <w:szCs w:val="22"/>
        </w:rPr>
        <w:t>U</w:t>
      </w:r>
      <w:r w:rsidRPr="00743AA4">
        <w:rPr>
          <w:rFonts w:asciiTheme="minorHAnsi" w:hAnsiTheme="minorHAnsi" w:cs="Verdana"/>
          <w:spacing w:val="3"/>
          <w:sz w:val="22"/>
          <w:szCs w:val="22"/>
        </w:rPr>
        <w:t>S</w:t>
      </w:r>
      <w:r w:rsidRPr="00743AA4">
        <w:rPr>
          <w:rFonts w:asciiTheme="minorHAnsi" w:hAnsiTheme="minorHAnsi" w:cs="Verdana"/>
          <w:spacing w:val="2"/>
          <w:sz w:val="22"/>
          <w:szCs w:val="22"/>
        </w:rPr>
        <w:t>D</w:t>
      </w:r>
      <w:r w:rsidRPr="00743AA4">
        <w:rPr>
          <w:rFonts w:asciiTheme="minorHAnsi" w:hAnsiTheme="minorHAnsi" w:cs="Verdana"/>
          <w:sz w:val="22"/>
          <w:szCs w:val="22"/>
        </w:rPr>
        <w:t>.</w:t>
      </w:r>
    </w:p>
    <w:p w:rsidR="00A04DAA" w:rsidRPr="00743AA4" w:rsidRDefault="00A04DAA" w:rsidP="00A04DAA">
      <w:pPr>
        <w:pStyle w:val="BodyText"/>
        <w:spacing w:line="242" w:lineRule="exact"/>
        <w:ind w:left="132"/>
        <w:rPr>
          <w:rFonts w:asciiTheme="minorHAnsi" w:hAnsiTheme="minorHAnsi" w:cs="Verdana"/>
          <w:sz w:val="22"/>
          <w:szCs w:val="22"/>
        </w:rPr>
      </w:pPr>
      <w:r w:rsidRPr="00743AA4">
        <w:rPr>
          <w:rFonts w:asciiTheme="minorHAnsi" w:hAnsiTheme="minorHAnsi" w:cs="Verdana"/>
          <w:sz w:val="22"/>
          <w:szCs w:val="22"/>
        </w:rPr>
        <w:t>PAYM</w:t>
      </w:r>
      <w:r w:rsidRPr="00743AA4">
        <w:rPr>
          <w:rFonts w:asciiTheme="minorHAnsi" w:hAnsiTheme="minorHAnsi" w:cs="Verdana"/>
          <w:spacing w:val="1"/>
          <w:sz w:val="22"/>
          <w:szCs w:val="22"/>
        </w:rPr>
        <w:t>E</w:t>
      </w:r>
      <w:r w:rsidRPr="00743AA4">
        <w:rPr>
          <w:rFonts w:asciiTheme="minorHAnsi" w:hAnsiTheme="minorHAnsi" w:cs="Verdana"/>
          <w:sz w:val="22"/>
          <w:szCs w:val="22"/>
        </w:rPr>
        <w:t>NT</w:t>
      </w:r>
      <w:r w:rsidRPr="00743AA4">
        <w:rPr>
          <w:rFonts w:asciiTheme="minorHAnsi" w:hAnsiTheme="minorHAnsi" w:cs="Verdana"/>
          <w:spacing w:val="-26"/>
          <w:sz w:val="22"/>
          <w:szCs w:val="22"/>
        </w:rPr>
        <w:t xml:space="preserve"> </w:t>
      </w:r>
      <w:r w:rsidRPr="00743AA4">
        <w:rPr>
          <w:rFonts w:asciiTheme="minorHAnsi" w:hAnsiTheme="minorHAnsi" w:cs="Verdana"/>
          <w:sz w:val="22"/>
          <w:szCs w:val="22"/>
        </w:rPr>
        <w:t>INSTRU</w:t>
      </w:r>
      <w:r w:rsidRPr="00743AA4">
        <w:rPr>
          <w:rFonts w:asciiTheme="minorHAnsi" w:hAnsiTheme="minorHAnsi" w:cs="Verdana"/>
          <w:spacing w:val="2"/>
          <w:sz w:val="22"/>
          <w:szCs w:val="22"/>
        </w:rPr>
        <w:t>C</w:t>
      </w:r>
      <w:r w:rsidRPr="00743AA4">
        <w:rPr>
          <w:rFonts w:asciiTheme="minorHAnsi" w:hAnsiTheme="minorHAnsi" w:cs="Verdana"/>
          <w:spacing w:val="1"/>
          <w:sz w:val="22"/>
          <w:szCs w:val="22"/>
        </w:rPr>
        <w:t>T</w:t>
      </w:r>
      <w:r w:rsidRPr="00743AA4">
        <w:rPr>
          <w:rFonts w:asciiTheme="minorHAnsi" w:hAnsiTheme="minorHAnsi" w:cs="Verdana"/>
          <w:spacing w:val="-3"/>
          <w:sz w:val="22"/>
          <w:szCs w:val="22"/>
        </w:rPr>
        <w:t>I</w:t>
      </w:r>
      <w:r w:rsidRPr="00743AA4">
        <w:rPr>
          <w:rFonts w:asciiTheme="minorHAnsi" w:hAnsiTheme="minorHAnsi" w:cs="Verdana"/>
          <w:spacing w:val="1"/>
          <w:sz w:val="22"/>
          <w:szCs w:val="22"/>
        </w:rPr>
        <w:t>O</w:t>
      </w:r>
      <w:r w:rsidRPr="00743AA4">
        <w:rPr>
          <w:rFonts w:asciiTheme="minorHAnsi" w:hAnsiTheme="minorHAnsi" w:cs="Verdana"/>
          <w:spacing w:val="2"/>
          <w:sz w:val="22"/>
          <w:szCs w:val="22"/>
        </w:rPr>
        <w:t>N</w:t>
      </w:r>
      <w:r w:rsidRPr="00743AA4">
        <w:rPr>
          <w:rFonts w:asciiTheme="minorHAnsi" w:hAnsiTheme="minorHAnsi" w:cs="Verdana"/>
          <w:sz w:val="22"/>
          <w:szCs w:val="22"/>
        </w:rPr>
        <w:t>S</w:t>
      </w:r>
    </w:p>
    <w:tbl>
      <w:tblPr>
        <w:tblW w:w="0" w:type="auto"/>
        <w:tblInd w:w="138" w:type="dxa"/>
        <w:tblLayout w:type="fixed"/>
        <w:tblCellMar>
          <w:left w:w="0" w:type="dxa"/>
          <w:right w:w="0" w:type="dxa"/>
        </w:tblCellMar>
        <w:tblLook w:val="01E0" w:firstRow="1" w:lastRow="1" w:firstColumn="1" w:lastColumn="1" w:noHBand="0" w:noVBand="0"/>
      </w:tblPr>
      <w:tblGrid>
        <w:gridCol w:w="4789"/>
        <w:gridCol w:w="5387"/>
      </w:tblGrid>
      <w:tr w:rsidR="00A04DAA" w:rsidRPr="00743AA4" w:rsidTr="00A04DAA">
        <w:trPr>
          <w:trHeight w:hRule="exact" w:val="252"/>
        </w:trPr>
        <w:tc>
          <w:tcPr>
            <w:tcW w:w="10176" w:type="dxa"/>
            <w:gridSpan w:val="2"/>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line="240" w:lineRule="exact"/>
              <w:ind w:left="102"/>
              <w:rPr>
                <w:rFonts w:eastAsia="Verdana" w:cs="Verdana"/>
              </w:rPr>
            </w:pPr>
            <w:r w:rsidRPr="00743AA4">
              <w:rPr>
                <w:rFonts w:eastAsia="Verdana" w:cs="Verdana"/>
              </w:rPr>
              <w:t>SW</w:t>
            </w:r>
            <w:r w:rsidRPr="00743AA4">
              <w:rPr>
                <w:rFonts w:eastAsia="Verdana" w:cs="Verdana"/>
                <w:spacing w:val="-2"/>
              </w:rPr>
              <w:t>I</w:t>
            </w:r>
            <w:r w:rsidRPr="00743AA4">
              <w:rPr>
                <w:rFonts w:eastAsia="Verdana" w:cs="Verdana"/>
                <w:spacing w:val="2"/>
              </w:rPr>
              <w:t>F</w:t>
            </w:r>
            <w:r w:rsidRPr="00743AA4">
              <w:rPr>
                <w:rFonts w:eastAsia="Verdana" w:cs="Verdana"/>
              </w:rPr>
              <w:t>T</w:t>
            </w:r>
            <w:r w:rsidRPr="00743AA4">
              <w:rPr>
                <w:rFonts w:eastAsia="Verdana" w:cs="Verdana"/>
                <w:spacing w:val="-9"/>
              </w:rPr>
              <w:t xml:space="preserve"> </w:t>
            </w:r>
            <w:r w:rsidRPr="00743AA4">
              <w:rPr>
                <w:rFonts w:eastAsia="Verdana" w:cs="Verdana"/>
                <w:spacing w:val="2"/>
              </w:rPr>
              <w:t>M</w:t>
            </w:r>
            <w:r w:rsidRPr="00743AA4">
              <w:rPr>
                <w:rFonts w:eastAsia="Verdana" w:cs="Verdana"/>
                <w:spacing w:val="-2"/>
              </w:rPr>
              <w:t>E</w:t>
            </w:r>
            <w:r w:rsidRPr="00743AA4">
              <w:rPr>
                <w:rFonts w:eastAsia="Verdana" w:cs="Verdana"/>
              </w:rPr>
              <w:t>SSA</w:t>
            </w:r>
            <w:r w:rsidRPr="00743AA4">
              <w:rPr>
                <w:rFonts w:eastAsia="Verdana" w:cs="Verdana"/>
                <w:spacing w:val="2"/>
              </w:rPr>
              <w:t>G</w:t>
            </w:r>
            <w:r w:rsidRPr="00743AA4">
              <w:rPr>
                <w:rFonts w:eastAsia="Verdana" w:cs="Verdana"/>
              </w:rPr>
              <w:t>E</w:t>
            </w:r>
            <w:r w:rsidRPr="00743AA4">
              <w:rPr>
                <w:rFonts w:eastAsia="Verdana" w:cs="Verdana"/>
                <w:spacing w:val="-8"/>
              </w:rPr>
              <w:t xml:space="preserve"> </w:t>
            </w:r>
            <w:r w:rsidRPr="00743AA4">
              <w:rPr>
                <w:rFonts w:eastAsia="Verdana" w:cs="Verdana"/>
              </w:rPr>
              <w:t>MT1</w:t>
            </w:r>
            <w:r w:rsidRPr="00743AA4">
              <w:rPr>
                <w:rFonts w:eastAsia="Verdana" w:cs="Verdana"/>
                <w:spacing w:val="3"/>
              </w:rPr>
              <w:t>0</w:t>
            </w:r>
            <w:r w:rsidRPr="00743AA4">
              <w:rPr>
                <w:rFonts w:eastAsia="Verdana" w:cs="Verdana"/>
              </w:rPr>
              <w:t>3</w:t>
            </w:r>
            <w:r w:rsidRPr="00743AA4">
              <w:rPr>
                <w:rFonts w:eastAsia="Verdana" w:cs="Verdana"/>
                <w:spacing w:val="-6"/>
              </w:rPr>
              <w:t xml:space="preserve"> </w:t>
            </w:r>
            <w:r w:rsidRPr="00743AA4">
              <w:rPr>
                <w:rFonts w:eastAsia="Verdana" w:cs="Verdana"/>
              </w:rPr>
              <w:t>–</w:t>
            </w:r>
            <w:r w:rsidRPr="00743AA4">
              <w:rPr>
                <w:rFonts w:eastAsia="Verdana" w:cs="Verdana"/>
                <w:spacing w:val="-8"/>
              </w:rPr>
              <w:t xml:space="preserve"> </w:t>
            </w:r>
            <w:r w:rsidRPr="00743AA4">
              <w:rPr>
                <w:rFonts w:eastAsia="Verdana" w:cs="Verdana"/>
                <w:spacing w:val="-2"/>
              </w:rPr>
              <w:t>E</w:t>
            </w:r>
            <w:r w:rsidRPr="00743AA4">
              <w:rPr>
                <w:rFonts w:eastAsia="Verdana" w:cs="Verdana"/>
              </w:rPr>
              <w:t>UR</w:t>
            </w:r>
          </w:p>
        </w:tc>
      </w:tr>
      <w:tr w:rsidR="00A04DAA" w:rsidRPr="00743AA4" w:rsidTr="00A04DAA">
        <w:trPr>
          <w:trHeight w:hRule="exact" w:val="253"/>
        </w:trPr>
        <w:tc>
          <w:tcPr>
            <w:tcW w:w="4789"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line="241" w:lineRule="exact"/>
              <w:ind w:left="102"/>
              <w:rPr>
                <w:rFonts w:eastAsia="Verdana" w:cs="Verdana"/>
              </w:rPr>
            </w:pPr>
            <w:r w:rsidRPr="00743AA4">
              <w:rPr>
                <w:rFonts w:eastAsia="Verdana" w:cs="Verdana"/>
              </w:rPr>
              <w:t>FI</w:t>
            </w:r>
            <w:r w:rsidRPr="00743AA4">
              <w:rPr>
                <w:rFonts w:eastAsia="Verdana" w:cs="Verdana"/>
                <w:spacing w:val="-2"/>
              </w:rPr>
              <w:t>E</w:t>
            </w:r>
            <w:r w:rsidRPr="00743AA4">
              <w:rPr>
                <w:rFonts w:eastAsia="Verdana" w:cs="Verdana"/>
              </w:rPr>
              <w:t>LD</w:t>
            </w:r>
            <w:r w:rsidRPr="00743AA4">
              <w:rPr>
                <w:rFonts w:eastAsia="Verdana" w:cs="Verdana"/>
                <w:spacing w:val="-10"/>
              </w:rPr>
              <w:t xml:space="preserve"> </w:t>
            </w:r>
            <w:r w:rsidRPr="00743AA4">
              <w:rPr>
                <w:rFonts w:eastAsia="Verdana" w:cs="Verdana"/>
              </w:rPr>
              <w:t>32</w:t>
            </w:r>
            <w:r w:rsidRPr="00743AA4">
              <w:rPr>
                <w:rFonts w:eastAsia="Verdana" w:cs="Verdana"/>
                <w:spacing w:val="1"/>
              </w:rPr>
              <w:t>A</w:t>
            </w:r>
            <w:r w:rsidRPr="00743AA4">
              <w:rPr>
                <w:rFonts w:eastAsia="Verdana" w:cs="Verdana"/>
              </w:rPr>
              <w:t>:</w:t>
            </w:r>
          </w:p>
        </w:tc>
        <w:tc>
          <w:tcPr>
            <w:tcW w:w="5387"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line="241" w:lineRule="exact"/>
              <w:ind w:left="102"/>
              <w:rPr>
                <w:rFonts w:eastAsia="Verdana" w:cs="Verdana"/>
              </w:rPr>
            </w:pPr>
            <w:r w:rsidRPr="00743AA4">
              <w:rPr>
                <w:rFonts w:eastAsia="Verdana" w:cs="Verdana"/>
              </w:rPr>
              <w:t>VALUE</w:t>
            </w:r>
            <w:r w:rsidRPr="00743AA4">
              <w:rPr>
                <w:rFonts w:eastAsia="Verdana" w:cs="Verdana"/>
                <w:spacing w:val="-7"/>
              </w:rPr>
              <w:t xml:space="preserve"> </w:t>
            </w:r>
            <w:r w:rsidRPr="00743AA4">
              <w:rPr>
                <w:rFonts w:eastAsia="Verdana" w:cs="Verdana"/>
              </w:rPr>
              <w:t>DA</w:t>
            </w:r>
            <w:r w:rsidRPr="00743AA4">
              <w:rPr>
                <w:rFonts w:eastAsia="Verdana" w:cs="Verdana"/>
                <w:spacing w:val="2"/>
              </w:rPr>
              <w:t>T</w:t>
            </w:r>
            <w:r w:rsidRPr="00743AA4">
              <w:rPr>
                <w:rFonts w:eastAsia="Verdana" w:cs="Verdana"/>
              </w:rPr>
              <w:t>E</w:t>
            </w:r>
            <w:r w:rsidRPr="00743AA4">
              <w:rPr>
                <w:rFonts w:eastAsia="Verdana" w:cs="Verdana"/>
                <w:spacing w:val="-8"/>
              </w:rPr>
              <w:t xml:space="preserve"> </w:t>
            </w:r>
            <w:r w:rsidRPr="00743AA4">
              <w:rPr>
                <w:rFonts w:eastAsia="Verdana" w:cs="Verdana"/>
              </w:rPr>
              <w:t>–</w:t>
            </w:r>
            <w:r w:rsidRPr="00743AA4">
              <w:rPr>
                <w:rFonts w:eastAsia="Verdana" w:cs="Verdana"/>
                <w:spacing w:val="-5"/>
              </w:rPr>
              <w:t xml:space="preserve"> </w:t>
            </w:r>
            <w:r w:rsidRPr="00743AA4">
              <w:rPr>
                <w:rFonts w:eastAsia="Verdana" w:cs="Verdana"/>
                <w:spacing w:val="-2"/>
              </w:rPr>
              <w:t>E</w:t>
            </w:r>
            <w:r w:rsidRPr="00743AA4">
              <w:rPr>
                <w:rFonts w:eastAsia="Verdana" w:cs="Verdana"/>
              </w:rPr>
              <w:t>U</w:t>
            </w:r>
            <w:r w:rsidRPr="00743AA4">
              <w:rPr>
                <w:rFonts w:eastAsia="Verdana" w:cs="Verdana"/>
                <w:spacing w:val="1"/>
              </w:rPr>
              <w:t>R</w:t>
            </w:r>
            <w:r w:rsidRPr="00743AA4">
              <w:rPr>
                <w:rFonts w:eastAsia="Verdana" w:cs="Verdana"/>
              </w:rPr>
              <w:t>-</w:t>
            </w:r>
            <w:r w:rsidRPr="00743AA4">
              <w:rPr>
                <w:rFonts w:eastAsia="Verdana" w:cs="Verdana"/>
                <w:spacing w:val="-8"/>
              </w:rPr>
              <w:t xml:space="preserve"> </w:t>
            </w:r>
            <w:r w:rsidRPr="00743AA4">
              <w:rPr>
                <w:rFonts w:eastAsia="Verdana" w:cs="Verdana"/>
              </w:rPr>
              <w:t>A</w:t>
            </w:r>
            <w:r w:rsidRPr="00743AA4">
              <w:rPr>
                <w:rFonts w:eastAsia="Verdana" w:cs="Verdana"/>
                <w:spacing w:val="2"/>
              </w:rPr>
              <w:t>M</w:t>
            </w:r>
            <w:r w:rsidRPr="00743AA4">
              <w:rPr>
                <w:rFonts w:eastAsia="Verdana" w:cs="Verdana"/>
                <w:spacing w:val="-1"/>
              </w:rPr>
              <w:t>O</w:t>
            </w:r>
            <w:r w:rsidRPr="00743AA4">
              <w:rPr>
                <w:rFonts w:eastAsia="Verdana" w:cs="Verdana"/>
              </w:rPr>
              <w:t>UNT</w:t>
            </w:r>
          </w:p>
        </w:tc>
      </w:tr>
      <w:tr w:rsidR="00A04DAA" w:rsidRPr="00743AA4" w:rsidTr="00A04DAA">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before="2" w:line="241" w:lineRule="exact"/>
              <w:ind w:left="102"/>
              <w:rPr>
                <w:rFonts w:eastAsia="Verdana" w:cs="Verdana"/>
              </w:rPr>
            </w:pPr>
            <w:r w:rsidRPr="00743AA4">
              <w:rPr>
                <w:rFonts w:eastAsia="Verdana" w:cs="Verdana"/>
              </w:rPr>
              <w:t>FI</w:t>
            </w:r>
            <w:r w:rsidRPr="00743AA4">
              <w:rPr>
                <w:rFonts w:eastAsia="Verdana" w:cs="Verdana"/>
                <w:spacing w:val="-2"/>
              </w:rPr>
              <w:t>E</w:t>
            </w:r>
            <w:r w:rsidRPr="00743AA4">
              <w:rPr>
                <w:rFonts w:eastAsia="Verdana" w:cs="Verdana"/>
              </w:rPr>
              <w:t>LD</w:t>
            </w:r>
            <w:r w:rsidRPr="00743AA4">
              <w:rPr>
                <w:rFonts w:eastAsia="Verdana" w:cs="Verdana"/>
                <w:spacing w:val="-10"/>
              </w:rPr>
              <w:t xml:space="preserve"> </w:t>
            </w:r>
            <w:r w:rsidRPr="00743AA4">
              <w:rPr>
                <w:rFonts w:eastAsia="Verdana" w:cs="Verdana"/>
              </w:rPr>
              <w:t>50</w:t>
            </w:r>
            <w:r w:rsidRPr="00743AA4">
              <w:rPr>
                <w:rFonts w:eastAsia="Verdana" w:cs="Verdana"/>
                <w:spacing w:val="1"/>
              </w:rPr>
              <w:t>K</w:t>
            </w:r>
            <w:r w:rsidRPr="00743AA4">
              <w:rPr>
                <w:rFonts w:eastAsia="Verdana" w:cs="Verdana"/>
              </w:rPr>
              <w:t>:</w:t>
            </w:r>
          </w:p>
        </w:tc>
        <w:tc>
          <w:tcPr>
            <w:tcW w:w="5387"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before="2" w:line="241" w:lineRule="exact"/>
              <w:ind w:left="102"/>
              <w:rPr>
                <w:rFonts w:eastAsia="Verdana" w:cs="Verdana"/>
              </w:rPr>
            </w:pPr>
            <w:r w:rsidRPr="00743AA4">
              <w:rPr>
                <w:rFonts w:eastAsia="Verdana" w:cs="Verdana"/>
                <w:spacing w:val="-1"/>
              </w:rPr>
              <w:t>O</w:t>
            </w:r>
            <w:r w:rsidRPr="00743AA4">
              <w:rPr>
                <w:rFonts w:eastAsia="Verdana" w:cs="Verdana"/>
              </w:rPr>
              <w:t>RD</w:t>
            </w:r>
            <w:r w:rsidRPr="00743AA4">
              <w:rPr>
                <w:rFonts w:eastAsia="Verdana" w:cs="Verdana"/>
                <w:spacing w:val="-1"/>
              </w:rPr>
              <w:t>E</w:t>
            </w:r>
            <w:r w:rsidRPr="00743AA4">
              <w:rPr>
                <w:rFonts w:eastAsia="Verdana" w:cs="Verdana"/>
                <w:spacing w:val="2"/>
              </w:rPr>
              <w:t>R</w:t>
            </w:r>
            <w:r w:rsidRPr="00743AA4">
              <w:rPr>
                <w:rFonts w:eastAsia="Verdana" w:cs="Verdana"/>
              </w:rPr>
              <w:t>ING</w:t>
            </w:r>
            <w:r w:rsidRPr="00743AA4">
              <w:rPr>
                <w:rFonts w:eastAsia="Verdana" w:cs="Verdana"/>
                <w:spacing w:val="-22"/>
              </w:rPr>
              <w:t xml:space="preserve"> </w:t>
            </w:r>
            <w:r w:rsidRPr="00743AA4">
              <w:rPr>
                <w:rFonts w:eastAsia="Verdana" w:cs="Verdana"/>
              </w:rPr>
              <w:t>CUS</w:t>
            </w:r>
            <w:r w:rsidRPr="00743AA4">
              <w:rPr>
                <w:rFonts w:eastAsia="Verdana" w:cs="Verdana"/>
                <w:spacing w:val="1"/>
              </w:rPr>
              <w:t>T</w:t>
            </w:r>
            <w:r w:rsidRPr="00743AA4">
              <w:rPr>
                <w:rFonts w:eastAsia="Verdana" w:cs="Verdana"/>
                <w:spacing w:val="-1"/>
              </w:rPr>
              <w:t>O</w:t>
            </w:r>
            <w:r w:rsidRPr="00743AA4">
              <w:rPr>
                <w:rFonts w:eastAsia="Verdana" w:cs="Verdana"/>
                <w:spacing w:val="2"/>
              </w:rPr>
              <w:t>M</w:t>
            </w:r>
            <w:r w:rsidRPr="00743AA4">
              <w:rPr>
                <w:rFonts w:eastAsia="Verdana" w:cs="Verdana"/>
                <w:spacing w:val="-2"/>
              </w:rPr>
              <w:t>E</w:t>
            </w:r>
            <w:r w:rsidRPr="00743AA4">
              <w:rPr>
                <w:rFonts w:eastAsia="Verdana" w:cs="Verdana"/>
              </w:rPr>
              <w:t>R</w:t>
            </w:r>
          </w:p>
        </w:tc>
      </w:tr>
      <w:tr w:rsidR="00A04DAA" w:rsidRPr="00743AA4" w:rsidTr="00A04DAA">
        <w:trPr>
          <w:trHeight w:hRule="exact" w:val="252"/>
        </w:trPr>
        <w:tc>
          <w:tcPr>
            <w:tcW w:w="4789"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line="240" w:lineRule="exact"/>
              <w:ind w:left="102"/>
              <w:rPr>
                <w:rFonts w:eastAsia="Verdana" w:cs="Verdana"/>
              </w:rPr>
            </w:pPr>
            <w:r w:rsidRPr="00743AA4">
              <w:rPr>
                <w:rFonts w:eastAsia="Verdana" w:cs="Verdana"/>
              </w:rPr>
              <w:t>FI</w:t>
            </w:r>
            <w:r w:rsidRPr="00743AA4">
              <w:rPr>
                <w:rFonts w:eastAsia="Verdana" w:cs="Verdana"/>
                <w:spacing w:val="-2"/>
              </w:rPr>
              <w:t>E</w:t>
            </w:r>
            <w:r w:rsidRPr="00743AA4">
              <w:rPr>
                <w:rFonts w:eastAsia="Verdana" w:cs="Verdana"/>
              </w:rPr>
              <w:t>LD</w:t>
            </w:r>
            <w:r w:rsidRPr="00743AA4">
              <w:rPr>
                <w:rFonts w:eastAsia="Verdana" w:cs="Verdana"/>
                <w:spacing w:val="-10"/>
              </w:rPr>
              <w:t xml:space="preserve"> </w:t>
            </w:r>
            <w:r w:rsidRPr="00743AA4">
              <w:rPr>
                <w:rFonts w:eastAsia="Verdana" w:cs="Verdana"/>
              </w:rPr>
              <w:t>50</w:t>
            </w:r>
            <w:r w:rsidRPr="00743AA4">
              <w:rPr>
                <w:rFonts w:eastAsia="Verdana" w:cs="Verdana"/>
                <w:spacing w:val="1"/>
              </w:rPr>
              <w:t>K</w:t>
            </w:r>
            <w:r w:rsidRPr="00743AA4">
              <w:rPr>
                <w:rFonts w:eastAsia="Verdana" w:cs="Verdana"/>
              </w:rPr>
              <w:t>:</w:t>
            </w:r>
          </w:p>
        </w:tc>
        <w:tc>
          <w:tcPr>
            <w:tcW w:w="5387"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line="240" w:lineRule="exact"/>
              <w:ind w:left="102"/>
              <w:rPr>
                <w:rFonts w:eastAsia="Verdana" w:cs="Verdana"/>
              </w:rPr>
            </w:pPr>
            <w:r w:rsidRPr="00743AA4">
              <w:rPr>
                <w:rFonts w:eastAsia="Verdana" w:cs="Verdana"/>
                <w:spacing w:val="-1"/>
              </w:rPr>
              <w:t>O</w:t>
            </w:r>
            <w:r w:rsidRPr="00743AA4">
              <w:rPr>
                <w:rFonts w:eastAsia="Verdana" w:cs="Verdana"/>
              </w:rPr>
              <w:t>RD</w:t>
            </w:r>
            <w:r w:rsidRPr="00743AA4">
              <w:rPr>
                <w:rFonts w:eastAsia="Verdana" w:cs="Verdana"/>
                <w:spacing w:val="-1"/>
              </w:rPr>
              <w:t>E</w:t>
            </w:r>
            <w:r w:rsidRPr="00743AA4">
              <w:rPr>
                <w:rFonts w:eastAsia="Verdana" w:cs="Verdana"/>
                <w:spacing w:val="2"/>
              </w:rPr>
              <w:t>R</w:t>
            </w:r>
            <w:r w:rsidRPr="00743AA4">
              <w:rPr>
                <w:rFonts w:eastAsia="Verdana" w:cs="Verdana"/>
              </w:rPr>
              <w:t>ING</w:t>
            </w:r>
            <w:r w:rsidRPr="00743AA4">
              <w:rPr>
                <w:rFonts w:eastAsia="Verdana" w:cs="Verdana"/>
                <w:spacing w:val="-22"/>
              </w:rPr>
              <w:t xml:space="preserve"> </w:t>
            </w:r>
            <w:r w:rsidRPr="00743AA4">
              <w:rPr>
                <w:rFonts w:eastAsia="Verdana" w:cs="Verdana"/>
              </w:rPr>
              <w:t>CUS</w:t>
            </w:r>
            <w:r w:rsidRPr="00743AA4">
              <w:rPr>
                <w:rFonts w:eastAsia="Verdana" w:cs="Verdana"/>
                <w:spacing w:val="1"/>
              </w:rPr>
              <w:t>T</w:t>
            </w:r>
            <w:r w:rsidRPr="00743AA4">
              <w:rPr>
                <w:rFonts w:eastAsia="Verdana" w:cs="Verdana"/>
                <w:spacing w:val="-1"/>
              </w:rPr>
              <w:t>O</w:t>
            </w:r>
            <w:r w:rsidRPr="00743AA4">
              <w:rPr>
                <w:rFonts w:eastAsia="Verdana" w:cs="Verdana"/>
                <w:spacing w:val="2"/>
              </w:rPr>
              <w:t>M</w:t>
            </w:r>
            <w:r w:rsidRPr="00743AA4">
              <w:rPr>
                <w:rFonts w:eastAsia="Verdana" w:cs="Verdana"/>
                <w:spacing w:val="-2"/>
              </w:rPr>
              <w:t>E</w:t>
            </w:r>
            <w:r w:rsidRPr="00743AA4">
              <w:rPr>
                <w:rFonts w:eastAsia="Verdana" w:cs="Verdana"/>
              </w:rPr>
              <w:t>R</w:t>
            </w:r>
          </w:p>
        </w:tc>
      </w:tr>
      <w:tr w:rsidR="00A04DAA" w:rsidRPr="00743AA4" w:rsidTr="00A04DAA">
        <w:trPr>
          <w:trHeight w:hRule="exact" w:val="1123"/>
        </w:trPr>
        <w:tc>
          <w:tcPr>
            <w:tcW w:w="4789"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before="9" w:line="242" w:lineRule="exact"/>
              <w:ind w:left="102" w:right="2941"/>
              <w:rPr>
                <w:rFonts w:eastAsia="Verdana" w:cs="Verdana"/>
              </w:rPr>
            </w:pPr>
            <w:r w:rsidRPr="00743AA4">
              <w:rPr>
                <w:rFonts w:eastAsia="Verdana" w:cs="Verdana"/>
              </w:rPr>
              <w:t>FI</w:t>
            </w:r>
            <w:r w:rsidRPr="00743AA4">
              <w:rPr>
                <w:rFonts w:eastAsia="Verdana" w:cs="Verdana"/>
                <w:spacing w:val="-2"/>
              </w:rPr>
              <w:t>E</w:t>
            </w:r>
            <w:r w:rsidRPr="00743AA4">
              <w:rPr>
                <w:rFonts w:eastAsia="Verdana" w:cs="Verdana"/>
              </w:rPr>
              <w:t>LD</w:t>
            </w:r>
            <w:r w:rsidRPr="00743AA4">
              <w:rPr>
                <w:rFonts w:eastAsia="Verdana" w:cs="Verdana"/>
                <w:spacing w:val="-10"/>
              </w:rPr>
              <w:t xml:space="preserve"> </w:t>
            </w:r>
            <w:r w:rsidRPr="00743AA4">
              <w:rPr>
                <w:rFonts w:eastAsia="Verdana" w:cs="Verdana"/>
              </w:rPr>
              <w:t>56</w:t>
            </w:r>
            <w:r w:rsidRPr="00743AA4">
              <w:rPr>
                <w:rFonts w:eastAsia="Verdana" w:cs="Verdana"/>
                <w:spacing w:val="1"/>
              </w:rPr>
              <w:t>A</w:t>
            </w:r>
            <w:r w:rsidRPr="00743AA4">
              <w:rPr>
                <w:rFonts w:eastAsia="Verdana" w:cs="Verdana"/>
              </w:rPr>
              <w:t>:</w:t>
            </w:r>
            <w:r w:rsidRPr="00743AA4">
              <w:rPr>
                <w:rFonts w:eastAsia="Verdana" w:cs="Verdana"/>
                <w:w w:val="99"/>
              </w:rPr>
              <w:t xml:space="preserve"> </w:t>
            </w:r>
            <w:r w:rsidRPr="00743AA4">
              <w:rPr>
                <w:rFonts w:eastAsia="Verdana" w:cs="Verdana"/>
                <w:w w:val="95"/>
              </w:rPr>
              <w:t>(</w:t>
            </w:r>
            <w:r w:rsidRPr="00743AA4">
              <w:rPr>
                <w:rFonts w:eastAsia="Verdana" w:cs="Verdana"/>
                <w:spacing w:val="-3"/>
                <w:w w:val="95"/>
              </w:rPr>
              <w:t>I</w:t>
            </w:r>
            <w:r w:rsidRPr="00743AA4">
              <w:rPr>
                <w:rFonts w:eastAsia="Verdana" w:cs="Verdana"/>
                <w:spacing w:val="1"/>
                <w:w w:val="95"/>
              </w:rPr>
              <w:t>N</w:t>
            </w:r>
            <w:r w:rsidRPr="00743AA4">
              <w:rPr>
                <w:rFonts w:eastAsia="Verdana" w:cs="Verdana"/>
                <w:w w:val="95"/>
              </w:rPr>
              <w:t>T</w:t>
            </w:r>
            <w:r w:rsidRPr="00743AA4">
              <w:rPr>
                <w:rFonts w:eastAsia="Verdana" w:cs="Verdana"/>
                <w:spacing w:val="-2"/>
                <w:w w:val="95"/>
              </w:rPr>
              <w:t>E</w:t>
            </w:r>
            <w:r w:rsidRPr="00743AA4">
              <w:rPr>
                <w:rFonts w:eastAsia="Verdana" w:cs="Verdana"/>
                <w:spacing w:val="1"/>
                <w:w w:val="95"/>
              </w:rPr>
              <w:t>R</w:t>
            </w:r>
            <w:r w:rsidRPr="00743AA4">
              <w:rPr>
                <w:rFonts w:eastAsia="Verdana" w:cs="Verdana"/>
                <w:w w:val="95"/>
              </w:rPr>
              <w:t>M</w:t>
            </w:r>
            <w:r w:rsidRPr="00743AA4">
              <w:rPr>
                <w:rFonts w:eastAsia="Verdana" w:cs="Verdana"/>
                <w:spacing w:val="-1"/>
                <w:w w:val="95"/>
              </w:rPr>
              <w:t>E</w:t>
            </w:r>
            <w:r w:rsidRPr="00743AA4">
              <w:rPr>
                <w:rFonts w:eastAsia="Verdana" w:cs="Verdana"/>
                <w:spacing w:val="1"/>
                <w:w w:val="95"/>
              </w:rPr>
              <w:t>D</w:t>
            </w:r>
            <w:r w:rsidRPr="00743AA4">
              <w:rPr>
                <w:rFonts w:eastAsia="Verdana" w:cs="Verdana"/>
                <w:spacing w:val="-3"/>
                <w:w w:val="95"/>
              </w:rPr>
              <w:t>I</w:t>
            </w:r>
            <w:r w:rsidRPr="00743AA4">
              <w:rPr>
                <w:rFonts w:eastAsia="Verdana" w:cs="Verdana"/>
                <w:w w:val="95"/>
              </w:rPr>
              <w:t>A</w:t>
            </w:r>
            <w:r w:rsidRPr="00743AA4">
              <w:rPr>
                <w:rFonts w:eastAsia="Verdana" w:cs="Verdana"/>
                <w:spacing w:val="2"/>
                <w:w w:val="95"/>
              </w:rPr>
              <w:t>R</w:t>
            </w:r>
            <w:r w:rsidRPr="00743AA4">
              <w:rPr>
                <w:rFonts w:eastAsia="Verdana" w:cs="Verdana"/>
                <w:w w:val="95"/>
              </w:rPr>
              <w:t>Y)</w:t>
            </w:r>
          </w:p>
        </w:tc>
        <w:tc>
          <w:tcPr>
            <w:tcW w:w="5387"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before="9" w:line="242" w:lineRule="exact"/>
              <w:ind w:left="102" w:right="2660"/>
              <w:rPr>
                <w:rFonts w:eastAsia="Verdana" w:cs="Verdana"/>
              </w:rPr>
            </w:pPr>
            <w:r w:rsidRPr="00743AA4">
              <w:rPr>
                <w:rFonts w:eastAsia="Verdana" w:cs="Verdana"/>
              </w:rPr>
              <w:t>D</w:t>
            </w:r>
            <w:r w:rsidRPr="00743AA4">
              <w:rPr>
                <w:rFonts w:eastAsia="Verdana" w:cs="Verdana"/>
                <w:spacing w:val="-1"/>
              </w:rPr>
              <w:t>E</w:t>
            </w:r>
            <w:r w:rsidRPr="00743AA4">
              <w:rPr>
                <w:rFonts w:eastAsia="Verdana" w:cs="Verdana"/>
              </w:rPr>
              <w:t>UT</w:t>
            </w:r>
            <w:r w:rsidRPr="00743AA4">
              <w:rPr>
                <w:rFonts w:eastAsia="Verdana" w:cs="Verdana"/>
                <w:spacing w:val="2"/>
              </w:rPr>
              <w:t>D</w:t>
            </w:r>
            <w:r w:rsidRPr="00743AA4">
              <w:rPr>
                <w:rFonts w:eastAsia="Verdana" w:cs="Verdana"/>
                <w:spacing w:val="-2"/>
              </w:rPr>
              <w:t>E</w:t>
            </w:r>
            <w:r w:rsidRPr="00743AA4">
              <w:rPr>
                <w:rFonts w:eastAsia="Verdana" w:cs="Verdana"/>
              </w:rPr>
              <w:t>FF</w:t>
            </w:r>
            <w:r w:rsidRPr="00743AA4">
              <w:rPr>
                <w:rFonts w:eastAsia="Verdana" w:cs="Verdana"/>
                <w:spacing w:val="1"/>
              </w:rPr>
              <w:t>X</w:t>
            </w:r>
            <w:r w:rsidRPr="00743AA4">
              <w:rPr>
                <w:rFonts w:eastAsia="Verdana" w:cs="Verdana"/>
              </w:rPr>
              <w:t>XX</w:t>
            </w:r>
            <w:r w:rsidRPr="00743AA4">
              <w:rPr>
                <w:rFonts w:eastAsia="Verdana" w:cs="Verdana"/>
                <w:w w:val="99"/>
              </w:rPr>
              <w:t xml:space="preserve"> </w:t>
            </w:r>
            <w:r w:rsidRPr="00743AA4">
              <w:rPr>
                <w:rFonts w:eastAsia="Verdana" w:cs="Verdana"/>
              </w:rPr>
              <w:t>D</w:t>
            </w:r>
            <w:r w:rsidRPr="00743AA4">
              <w:rPr>
                <w:rFonts w:eastAsia="Verdana" w:cs="Verdana"/>
                <w:spacing w:val="-1"/>
              </w:rPr>
              <w:t>E</w:t>
            </w:r>
            <w:r w:rsidRPr="00743AA4">
              <w:rPr>
                <w:rFonts w:eastAsia="Verdana" w:cs="Verdana"/>
              </w:rPr>
              <w:t>UTS</w:t>
            </w:r>
            <w:r w:rsidRPr="00743AA4">
              <w:rPr>
                <w:rFonts w:eastAsia="Verdana" w:cs="Verdana"/>
                <w:spacing w:val="2"/>
              </w:rPr>
              <w:t>C</w:t>
            </w:r>
            <w:r w:rsidRPr="00743AA4">
              <w:rPr>
                <w:rFonts w:eastAsia="Verdana" w:cs="Verdana"/>
                <w:spacing w:val="1"/>
              </w:rPr>
              <w:t>H</w:t>
            </w:r>
            <w:r w:rsidRPr="00743AA4">
              <w:rPr>
                <w:rFonts w:eastAsia="Verdana" w:cs="Verdana"/>
              </w:rPr>
              <w:t>E</w:t>
            </w:r>
            <w:r w:rsidRPr="00743AA4">
              <w:rPr>
                <w:rFonts w:eastAsia="Verdana" w:cs="Verdana"/>
                <w:spacing w:val="-10"/>
              </w:rPr>
              <w:t xml:space="preserve"> </w:t>
            </w:r>
            <w:r w:rsidRPr="00743AA4">
              <w:rPr>
                <w:rFonts w:eastAsia="Verdana" w:cs="Verdana"/>
              </w:rPr>
              <w:t>BANK</w:t>
            </w:r>
            <w:r w:rsidRPr="00743AA4">
              <w:rPr>
                <w:rFonts w:eastAsia="Verdana" w:cs="Verdana"/>
                <w:spacing w:val="-5"/>
              </w:rPr>
              <w:t xml:space="preserve"> </w:t>
            </w:r>
            <w:r w:rsidRPr="00743AA4">
              <w:rPr>
                <w:rFonts w:eastAsia="Verdana" w:cs="Verdana"/>
              </w:rPr>
              <w:t>A</w:t>
            </w:r>
            <w:r w:rsidRPr="00743AA4">
              <w:rPr>
                <w:rFonts w:eastAsia="Verdana" w:cs="Verdana"/>
                <w:spacing w:val="-1"/>
              </w:rPr>
              <w:t>G</w:t>
            </w:r>
            <w:r w:rsidRPr="00743AA4">
              <w:rPr>
                <w:rFonts w:eastAsia="Verdana" w:cs="Verdana"/>
              </w:rPr>
              <w:t>,</w:t>
            </w:r>
            <w:r w:rsidRPr="00743AA4">
              <w:rPr>
                <w:rFonts w:eastAsia="Verdana" w:cs="Verdana"/>
                <w:spacing w:val="-8"/>
              </w:rPr>
              <w:t xml:space="preserve"> </w:t>
            </w:r>
            <w:r w:rsidRPr="00743AA4">
              <w:rPr>
                <w:rFonts w:eastAsia="Verdana" w:cs="Verdana"/>
              </w:rPr>
              <w:t>F/M</w:t>
            </w:r>
            <w:r w:rsidRPr="00743AA4">
              <w:rPr>
                <w:rFonts w:eastAsia="Verdana" w:cs="Verdana"/>
                <w:w w:val="99"/>
              </w:rPr>
              <w:t xml:space="preserve"> </w:t>
            </w:r>
            <w:r w:rsidRPr="00743AA4">
              <w:rPr>
                <w:rFonts w:eastAsia="Verdana" w:cs="Verdana"/>
              </w:rPr>
              <w:t>TAUNUSANL</w:t>
            </w:r>
            <w:r w:rsidRPr="00743AA4">
              <w:rPr>
                <w:rFonts w:eastAsia="Verdana" w:cs="Verdana"/>
                <w:spacing w:val="2"/>
              </w:rPr>
              <w:t>A</w:t>
            </w:r>
            <w:r w:rsidRPr="00743AA4">
              <w:rPr>
                <w:rFonts w:eastAsia="Verdana" w:cs="Verdana"/>
                <w:spacing w:val="1"/>
              </w:rPr>
              <w:t>G</w:t>
            </w:r>
            <w:r w:rsidRPr="00743AA4">
              <w:rPr>
                <w:rFonts w:eastAsia="Verdana" w:cs="Verdana"/>
              </w:rPr>
              <w:t>E</w:t>
            </w:r>
            <w:r w:rsidRPr="00743AA4">
              <w:rPr>
                <w:rFonts w:eastAsia="Verdana" w:cs="Verdana"/>
                <w:spacing w:val="-22"/>
              </w:rPr>
              <w:t xml:space="preserve"> </w:t>
            </w:r>
            <w:r w:rsidRPr="00743AA4">
              <w:rPr>
                <w:rFonts w:eastAsia="Verdana" w:cs="Verdana"/>
              </w:rPr>
              <w:t>12</w:t>
            </w:r>
            <w:r w:rsidRPr="00743AA4">
              <w:rPr>
                <w:rFonts w:eastAsia="Verdana" w:cs="Verdana"/>
                <w:w w:val="99"/>
              </w:rPr>
              <w:t xml:space="preserve"> </w:t>
            </w:r>
            <w:r w:rsidRPr="00743AA4">
              <w:rPr>
                <w:rFonts w:eastAsia="Verdana" w:cs="Verdana"/>
                <w:spacing w:val="-1"/>
              </w:rPr>
              <w:t>G</w:t>
            </w:r>
            <w:r w:rsidRPr="00743AA4">
              <w:rPr>
                <w:rFonts w:eastAsia="Verdana" w:cs="Verdana"/>
                <w:spacing w:val="-2"/>
              </w:rPr>
              <w:t>E</w:t>
            </w:r>
            <w:r w:rsidRPr="00743AA4">
              <w:rPr>
                <w:rFonts w:eastAsia="Verdana" w:cs="Verdana"/>
                <w:spacing w:val="2"/>
              </w:rPr>
              <w:t>R</w:t>
            </w:r>
            <w:r w:rsidRPr="00743AA4">
              <w:rPr>
                <w:rFonts w:eastAsia="Verdana" w:cs="Verdana"/>
              </w:rPr>
              <w:t>MANY</w:t>
            </w:r>
          </w:p>
        </w:tc>
      </w:tr>
      <w:tr w:rsidR="00A04DAA" w:rsidRPr="00743AA4" w:rsidTr="00A04DAA">
        <w:trPr>
          <w:trHeight w:hRule="exact" w:val="1700"/>
        </w:trPr>
        <w:tc>
          <w:tcPr>
            <w:tcW w:w="4789"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line="243" w:lineRule="exact"/>
              <w:ind w:left="102"/>
              <w:rPr>
                <w:rFonts w:eastAsia="Verdana" w:cs="Verdana"/>
              </w:rPr>
            </w:pPr>
            <w:r w:rsidRPr="00743AA4">
              <w:rPr>
                <w:rFonts w:eastAsia="Verdana" w:cs="Verdana"/>
              </w:rPr>
              <w:lastRenderedPageBreak/>
              <w:t>FI</w:t>
            </w:r>
            <w:r w:rsidRPr="00743AA4">
              <w:rPr>
                <w:rFonts w:eastAsia="Verdana" w:cs="Verdana"/>
                <w:spacing w:val="-2"/>
              </w:rPr>
              <w:t>E</w:t>
            </w:r>
            <w:r w:rsidRPr="00743AA4">
              <w:rPr>
                <w:rFonts w:eastAsia="Verdana" w:cs="Verdana"/>
              </w:rPr>
              <w:t>LD</w:t>
            </w:r>
            <w:r w:rsidRPr="00743AA4">
              <w:rPr>
                <w:rFonts w:eastAsia="Verdana" w:cs="Verdana"/>
                <w:spacing w:val="-10"/>
              </w:rPr>
              <w:t xml:space="preserve"> </w:t>
            </w:r>
            <w:r w:rsidRPr="00743AA4">
              <w:rPr>
                <w:rFonts w:eastAsia="Verdana" w:cs="Verdana"/>
              </w:rPr>
              <w:t>57</w:t>
            </w:r>
            <w:r w:rsidRPr="00743AA4">
              <w:rPr>
                <w:rFonts w:eastAsia="Verdana" w:cs="Verdana"/>
                <w:spacing w:val="1"/>
              </w:rPr>
              <w:t>A</w:t>
            </w:r>
            <w:r w:rsidRPr="00743AA4">
              <w:rPr>
                <w:rFonts w:eastAsia="Verdana" w:cs="Verdana"/>
              </w:rPr>
              <w:t>:</w:t>
            </w:r>
          </w:p>
          <w:p w:rsidR="00A04DAA" w:rsidRPr="00743AA4" w:rsidRDefault="00A04DAA" w:rsidP="00A04DAA">
            <w:pPr>
              <w:pStyle w:val="TableParagraph"/>
              <w:spacing w:before="1"/>
              <w:ind w:left="102"/>
              <w:rPr>
                <w:rFonts w:eastAsia="Verdana" w:cs="Verdana"/>
              </w:rPr>
            </w:pPr>
            <w:r w:rsidRPr="00743AA4">
              <w:rPr>
                <w:rFonts w:eastAsia="Verdana" w:cs="Verdana"/>
              </w:rPr>
              <w:t>(ACC.</w:t>
            </w:r>
            <w:r w:rsidRPr="00743AA4">
              <w:rPr>
                <w:rFonts w:eastAsia="Verdana" w:cs="Verdana"/>
                <w:spacing w:val="-11"/>
              </w:rPr>
              <w:t xml:space="preserve"> </w:t>
            </w:r>
            <w:r w:rsidRPr="00743AA4">
              <w:rPr>
                <w:rFonts w:eastAsia="Verdana" w:cs="Verdana"/>
                <w:spacing w:val="2"/>
              </w:rPr>
              <w:t>W</w:t>
            </w:r>
            <w:r w:rsidRPr="00743AA4">
              <w:rPr>
                <w:rFonts w:eastAsia="Verdana" w:cs="Verdana"/>
              </w:rPr>
              <w:t>ITH</w:t>
            </w:r>
            <w:r w:rsidRPr="00743AA4">
              <w:rPr>
                <w:rFonts w:eastAsia="Verdana" w:cs="Verdana"/>
                <w:spacing w:val="-9"/>
              </w:rPr>
              <w:t xml:space="preserve"> </w:t>
            </w:r>
            <w:r w:rsidRPr="00743AA4">
              <w:rPr>
                <w:rFonts w:eastAsia="Verdana" w:cs="Verdana"/>
              </w:rPr>
              <w:t>BAN</w:t>
            </w:r>
            <w:r w:rsidRPr="00743AA4">
              <w:rPr>
                <w:rFonts w:eastAsia="Verdana" w:cs="Verdana"/>
                <w:spacing w:val="1"/>
              </w:rPr>
              <w:t>K</w:t>
            </w:r>
            <w:r w:rsidRPr="00743AA4">
              <w:rPr>
                <w:rFonts w:eastAsia="Verdana" w:cs="Verdana"/>
              </w:rPr>
              <w:t>)</w:t>
            </w:r>
          </w:p>
        </w:tc>
        <w:tc>
          <w:tcPr>
            <w:tcW w:w="5387"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before="5" w:line="244" w:lineRule="exact"/>
              <w:ind w:left="102" w:right="2362"/>
              <w:rPr>
                <w:rFonts w:eastAsia="Verdana" w:cs="Verdana"/>
              </w:rPr>
            </w:pPr>
            <w:r w:rsidRPr="00743AA4">
              <w:rPr>
                <w:rFonts w:eastAsia="Verdana" w:cs="Verdana"/>
                <w:w w:val="95"/>
              </w:rPr>
              <w:t>/D</w:t>
            </w:r>
            <w:r w:rsidRPr="00743AA4">
              <w:rPr>
                <w:rFonts w:eastAsia="Verdana" w:cs="Verdana"/>
                <w:spacing w:val="-1"/>
                <w:w w:val="95"/>
              </w:rPr>
              <w:t>E</w:t>
            </w:r>
            <w:r w:rsidRPr="00743AA4">
              <w:rPr>
                <w:rFonts w:eastAsia="Verdana" w:cs="Verdana"/>
                <w:w w:val="95"/>
              </w:rPr>
              <w:t>20500700100935930800</w:t>
            </w:r>
            <w:r w:rsidRPr="00743AA4">
              <w:rPr>
                <w:rFonts w:eastAsia="Verdana" w:cs="Verdana"/>
                <w:w w:val="99"/>
              </w:rPr>
              <w:t xml:space="preserve"> </w:t>
            </w:r>
            <w:r w:rsidRPr="00743AA4">
              <w:rPr>
                <w:rFonts w:eastAsia="Verdana" w:cs="Verdana"/>
              </w:rPr>
              <w:t>NBS</w:t>
            </w:r>
            <w:r w:rsidRPr="00743AA4">
              <w:rPr>
                <w:rFonts w:eastAsia="Verdana" w:cs="Verdana"/>
                <w:spacing w:val="1"/>
              </w:rPr>
              <w:t>R</w:t>
            </w:r>
            <w:r w:rsidRPr="00743AA4">
              <w:rPr>
                <w:rFonts w:eastAsia="Verdana" w:cs="Verdana"/>
              </w:rPr>
              <w:t>RSB</w:t>
            </w:r>
            <w:r w:rsidRPr="00743AA4">
              <w:rPr>
                <w:rFonts w:eastAsia="Verdana" w:cs="Verdana"/>
                <w:spacing w:val="-1"/>
              </w:rPr>
              <w:t>G</w:t>
            </w:r>
            <w:r w:rsidRPr="00743AA4">
              <w:rPr>
                <w:rFonts w:eastAsia="Verdana" w:cs="Verdana"/>
              </w:rPr>
              <w:t>XXX</w:t>
            </w:r>
          </w:p>
          <w:p w:rsidR="00A04DAA" w:rsidRPr="00743AA4" w:rsidRDefault="00A04DAA" w:rsidP="00A04DAA">
            <w:pPr>
              <w:pStyle w:val="TableParagraph"/>
              <w:spacing w:line="236" w:lineRule="exact"/>
              <w:ind w:left="102"/>
              <w:rPr>
                <w:rFonts w:eastAsia="Verdana" w:cs="Verdana"/>
              </w:rPr>
            </w:pPr>
            <w:r w:rsidRPr="00743AA4">
              <w:rPr>
                <w:rFonts w:eastAsia="Verdana" w:cs="Verdana"/>
              </w:rPr>
              <w:t>NA</w:t>
            </w:r>
            <w:r w:rsidRPr="00743AA4">
              <w:rPr>
                <w:rFonts w:eastAsia="Verdana" w:cs="Verdana"/>
                <w:spacing w:val="1"/>
              </w:rPr>
              <w:t>R</w:t>
            </w:r>
            <w:r w:rsidRPr="00743AA4">
              <w:rPr>
                <w:rFonts w:eastAsia="Verdana" w:cs="Verdana"/>
                <w:spacing w:val="-1"/>
              </w:rPr>
              <w:t>O</w:t>
            </w:r>
            <w:r w:rsidRPr="00743AA4">
              <w:rPr>
                <w:rFonts w:eastAsia="Verdana" w:cs="Verdana"/>
              </w:rPr>
              <w:t>DNA</w:t>
            </w:r>
            <w:r w:rsidRPr="00743AA4">
              <w:rPr>
                <w:rFonts w:eastAsia="Verdana" w:cs="Verdana"/>
                <w:spacing w:val="-11"/>
              </w:rPr>
              <w:t xml:space="preserve"> </w:t>
            </w:r>
            <w:r w:rsidRPr="00743AA4">
              <w:rPr>
                <w:rFonts w:eastAsia="Verdana" w:cs="Verdana"/>
              </w:rPr>
              <w:t>BAN</w:t>
            </w:r>
            <w:r w:rsidRPr="00743AA4">
              <w:rPr>
                <w:rFonts w:eastAsia="Verdana" w:cs="Verdana"/>
                <w:spacing w:val="1"/>
              </w:rPr>
              <w:t>K</w:t>
            </w:r>
            <w:r w:rsidRPr="00743AA4">
              <w:rPr>
                <w:rFonts w:eastAsia="Verdana" w:cs="Verdana"/>
              </w:rPr>
              <w:t>A</w:t>
            </w:r>
            <w:r w:rsidRPr="00743AA4">
              <w:rPr>
                <w:rFonts w:eastAsia="Verdana" w:cs="Verdana"/>
                <w:spacing w:val="-13"/>
              </w:rPr>
              <w:t xml:space="preserve"> </w:t>
            </w:r>
            <w:r w:rsidRPr="00743AA4">
              <w:rPr>
                <w:rFonts w:eastAsia="Verdana" w:cs="Verdana"/>
              </w:rPr>
              <w:t>S</w:t>
            </w:r>
            <w:r w:rsidRPr="00743AA4">
              <w:rPr>
                <w:rFonts w:eastAsia="Verdana" w:cs="Verdana"/>
                <w:spacing w:val="1"/>
              </w:rPr>
              <w:t>R</w:t>
            </w:r>
            <w:r w:rsidRPr="00743AA4">
              <w:rPr>
                <w:rFonts w:eastAsia="Verdana" w:cs="Verdana"/>
                <w:spacing w:val="2"/>
              </w:rPr>
              <w:t>B</w:t>
            </w:r>
            <w:r w:rsidRPr="00743AA4">
              <w:rPr>
                <w:rFonts w:eastAsia="Verdana" w:cs="Verdana"/>
                <w:spacing w:val="-3"/>
              </w:rPr>
              <w:t>I</w:t>
            </w:r>
            <w:r w:rsidRPr="00743AA4">
              <w:rPr>
                <w:rFonts w:eastAsia="Verdana" w:cs="Verdana"/>
                <w:spacing w:val="2"/>
              </w:rPr>
              <w:t>J</w:t>
            </w:r>
            <w:r w:rsidRPr="00743AA4">
              <w:rPr>
                <w:rFonts w:eastAsia="Verdana" w:cs="Verdana"/>
              </w:rPr>
              <w:t>E</w:t>
            </w:r>
            <w:r w:rsidRPr="00743AA4">
              <w:rPr>
                <w:rFonts w:eastAsia="Verdana" w:cs="Verdana"/>
                <w:spacing w:val="-13"/>
              </w:rPr>
              <w:t xml:space="preserve"> </w:t>
            </w:r>
            <w:r w:rsidRPr="00743AA4">
              <w:rPr>
                <w:rFonts w:eastAsia="Verdana" w:cs="Verdana"/>
              </w:rPr>
              <w:t>(N</w:t>
            </w:r>
            <w:r w:rsidRPr="00743AA4">
              <w:rPr>
                <w:rFonts w:eastAsia="Verdana" w:cs="Verdana"/>
                <w:spacing w:val="2"/>
              </w:rPr>
              <w:t>A</w:t>
            </w:r>
            <w:r w:rsidRPr="00743AA4">
              <w:rPr>
                <w:rFonts w:eastAsia="Verdana" w:cs="Verdana"/>
                <w:spacing w:val="1"/>
              </w:rPr>
              <w:t>T</w:t>
            </w:r>
            <w:r w:rsidRPr="00743AA4">
              <w:rPr>
                <w:rFonts w:eastAsia="Verdana" w:cs="Verdana"/>
                <w:spacing w:val="-3"/>
              </w:rPr>
              <w:t>I</w:t>
            </w:r>
            <w:r w:rsidRPr="00743AA4">
              <w:rPr>
                <w:rFonts w:eastAsia="Verdana" w:cs="Verdana"/>
                <w:spacing w:val="1"/>
              </w:rPr>
              <w:t>O</w:t>
            </w:r>
            <w:r w:rsidRPr="00743AA4">
              <w:rPr>
                <w:rFonts w:eastAsia="Verdana" w:cs="Verdana"/>
              </w:rPr>
              <w:t>NAL</w:t>
            </w:r>
          </w:p>
          <w:p w:rsidR="00A04DAA" w:rsidRPr="00743AA4" w:rsidRDefault="00A04DAA" w:rsidP="00A04DAA">
            <w:pPr>
              <w:pStyle w:val="TableParagraph"/>
              <w:spacing w:before="5" w:line="244" w:lineRule="exact"/>
              <w:ind w:left="102" w:right="1698"/>
              <w:rPr>
                <w:rFonts w:eastAsia="Verdana" w:cs="Verdana"/>
              </w:rPr>
            </w:pPr>
            <w:r w:rsidRPr="00743AA4">
              <w:rPr>
                <w:rFonts w:eastAsia="Verdana" w:cs="Verdana"/>
              </w:rPr>
              <w:t>BANK</w:t>
            </w:r>
            <w:r w:rsidRPr="00743AA4">
              <w:rPr>
                <w:rFonts w:eastAsia="Verdana" w:cs="Verdana"/>
                <w:spacing w:val="-7"/>
              </w:rPr>
              <w:t xml:space="preserve"> </w:t>
            </w:r>
            <w:r w:rsidRPr="00743AA4">
              <w:rPr>
                <w:rFonts w:eastAsia="Verdana" w:cs="Verdana"/>
                <w:spacing w:val="-2"/>
              </w:rPr>
              <w:t>O</w:t>
            </w:r>
            <w:r w:rsidRPr="00743AA4">
              <w:rPr>
                <w:rFonts w:eastAsia="Verdana" w:cs="Verdana"/>
              </w:rPr>
              <w:t>F</w:t>
            </w:r>
            <w:r w:rsidRPr="00743AA4">
              <w:rPr>
                <w:rFonts w:eastAsia="Verdana" w:cs="Verdana"/>
                <w:spacing w:val="-6"/>
              </w:rPr>
              <w:t xml:space="preserve"> </w:t>
            </w:r>
            <w:r w:rsidRPr="00743AA4">
              <w:rPr>
                <w:rFonts w:eastAsia="Verdana" w:cs="Verdana"/>
                <w:spacing w:val="2"/>
              </w:rPr>
              <w:t>S</w:t>
            </w:r>
            <w:r w:rsidRPr="00743AA4">
              <w:rPr>
                <w:rFonts w:eastAsia="Verdana" w:cs="Verdana"/>
                <w:spacing w:val="-2"/>
              </w:rPr>
              <w:t>E</w:t>
            </w:r>
            <w:r w:rsidRPr="00743AA4">
              <w:rPr>
                <w:rFonts w:eastAsia="Verdana" w:cs="Verdana"/>
              </w:rPr>
              <w:t>R</w:t>
            </w:r>
            <w:r w:rsidRPr="00743AA4">
              <w:rPr>
                <w:rFonts w:eastAsia="Verdana" w:cs="Verdana"/>
                <w:spacing w:val="2"/>
              </w:rPr>
              <w:t>B</w:t>
            </w:r>
            <w:r w:rsidRPr="00743AA4">
              <w:rPr>
                <w:rFonts w:eastAsia="Verdana" w:cs="Verdana"/>
                <w:spacing w:val="-3"/>
              </w:rPr>
              <w:t>I</w:t>
            </w:r>
            <w:r w:rsidRPr="00743AA4">
              <w:rPr>
                <w:rFonts w:eastAsia="Verdana" w:cs="Verdana"/>
              </w:rPr>
              <w:t>A</w:t>
            </w:r>
            <w:r w:rsidRPr="00743AA4">
              <w:rPr>
                <w:rFonts w:eastAsia="Verdana" w:cs="Verdana"/>
                <w:spacing w:val="-6"/>
              </w:rPr>
              <w:t xml:space="preserve"> </w:t>
            </w:r>
            <w:r w:rsidRPr="00743AA4">
              <w:rPr>
                <w:rFonts w:eastAsia="Verdana" w:cs="Verdana"/>
              </w:rPr>
              <w:t>–</w:t>
            </w:r>
            <w:r w:rsidRPr="00743AA4">
              <w:rPr>
                <w:rFonts w:eastAsia="Verdana" w:cs="Verdana"/>
                <w:spacing w:val="-4"/>
              </w:rPr>
              <w:t xml:space="preserve"> </w:t>
            </w:r>
            <w:r w:rsidRPr="00743AA4">
              <w:rPr>
                <w:rFonts w:eastAsia="Verdana" w:cs="Verdana"/>
              </w:rPr>
              <w:t>NBS</w:t>
            </w:r>
            <w:r w:rsidRPr="00743AA4">
              <w:rPr>
                <w:rFonts w:eastAsia="Verdana" w:cs="Verdana"/>
                <w:spacing w:val="-5"/>
              </w:rPr>
              <w:t xml:space="preserve"> </w:t>
            </w:r>
            <w:r w:rsidRPr="00743AA4">
              <w:rPr>
                <w:rFonts w:eastAsia="Verdana" w:cs="Verdana"/>
              </w:rPr>
              <w:t>BE</w:t>
            </w:r>
            <w:r w:rsidRPr="00743AA4">
              <w:rPr>
                <w:rFonts w:eastAsia="Verdana" w:cs="Verdana"/>
                <w:spacing w:val="-1"/>
              </w:rPr>
              <w:t>OG</w:t>
            </w:r>
            <w:r w:rsidRPr="00743AA4">
              <w:rPr>
                <w:rFonts w:eastAsia="Verdana" w:cs="Verdana"/>
              </w:rPr>
              <w:t>RA</w:t>
            </w:r>
            <w:r w:rsidRPr="00743AA4">
              <w:rPr>
                <w:rFonts w:eastAsia="Verdana" w:cs="Verdana"/>
                <w:spacing w:val="2"/>
              </w:rPr>
              <w:t>D</w:t>
            </w:r>
            <w:r w:rsidRPr="00743AA4">
              <w:rPr>
                <w:rFonts w:eastAsia="Verdana" w:cs="Verdana"/>
              </w:rPr>
              <w:t>,</w:t>
            </w:r>
            <w:r w:rsidRPr="00743AA4">
              <w:rPr>
                <w:rFonts w:eastAsia="Verdana" w:cs="Verdana"/>
                <w:w w:val="99"/>
              </w:rPr>
              <w:t xml:space="preserve"> </w:t>
            </w:r>
            <w:r w:rsidRPr="00743AA4">
              <w:rPr>
                <w:rFonts w:eastAsia="Verdana" w:cs="Verdana"/>
              </w:rPr>
              <w:t>N</w:t>
            </w:r>
            <w:r w:rsidRPr="00743AA4">
              <w:rPr>
                <w:rFonts w:eastAsia="Verdana" w:cs="Verdana"/>
                <w:spacing w:val="-2"/>
              </w:rPr>
              <w:t>E</w:t>
            </w:r>
            <w:r w:rsidRPr="00743AA4">
              <w:rPr>
                <w:rFonts w:eastAsia="Verdana" w:cs="Verdana"/>
              </w:rPr>
              <w:t>M</w:t>
            </w:r>
            <w:r w:rsidRPr="00743AA4">
              <w:rPr>
                <w:rFonts w:eastAsia="Verdana" w:cs="Verdana"/>
                <w:spacing w:val="2"/>
              </w:rPr>
              <w:t>A</w:t>
            </w:r>
            <w:r w:rsidRPr="00743AA4">
              <w:rPr>
                <w:rFonts w:eastAsia="Verdana" w:cs="Verdana"/>
              </w:rPr>
              <w:t>N</w:t>
            </w:r>
            <w:r w:rsidRPr="00743AA4">
              <w:rPr>
                <w:rFonts w:eastAsia="Verdana" w:cs="Verdana"/>
                <w:spacing w:val="2"/>
              </w:rPr>
              <w:t>J</w:t>
            </w:r>
            <w:r w:rsidRPr="00743AA4">
              <w:rPr>
                <w:rFonts w:eastAsia="Verdana" w:cs="Verdana"/>
                <w:spacing w:val="-3"/>
              </w:rPr>
              <w:t>I</w:t>
            </w:r>
            <w:r w:rsidRPr="00743AA4">
              <w:rPr>
                <w:rFonts w:eastAsia="Verdana" w:cs="Verdana"/>
              </w:rPr>
              <w:t>NA</w:t>
            </w:r>
            <w:r w:rsidRPr="00743AA4">
              <w:rPr>
                <w:rFonts w:eastAsia="Verdana" w:cs="Verdana"/>
                <w:spacing w:val="-16"/>
              </w:rPr>
              <w:t xml:space="preserve"> </w:t>
            </w:r>
            <w:r w:rsidRPr="00743AA4">
              <w:rPr>
                <w:rFonts w:eastAsia="Verdana" w:cs="Verdana"/>
              </w:rPr>
              <w:t>17</w:t>
            </w:r>
          </w:p>
          <w:p w:rsidR="00A04DAA" w:rsidRPr="00743AA4" w:rsidRDefault="00A04DAA" w:rsidP="00A04DAA">
            <w:pPr>
              <w:pStyle w:val="TableParagraph"/>
              <w:spacing w:line="236" w:lineRule="exact"/>
              <w:ind w:left="102"/>
              <w:rPr>
                <w:rFonts w:eastAsia="Verdana" w:cs="Verdana"/>
              </w:rPr>
            </w:pPr>
            <w:r w:rsidRPr="00743AA4">
              <w:rPr>
                <w:rFonts w:eastAsia="Verdana" w:cs="Verdana"/>
              </w:rPr>
              <w:t>SER</w:t>
            </w:r>
            <w:r w:rsidRPr="00743AA4">
              <w:rPr>
                <w:rFonts w:eastAsia="Verdana" w:cs="Verdana"/>
                <w:spacing w:val="2"/>
              </w:rPr>
              <w:t>B</w:t>
            </w:r>
            <w:r w:rsidRPr="00743AA4">
              <w:rPr>
                <w:rFonts w:eastAsia="Verdana" w:cs="Verdana"/>
                <w:spacing w:val="-3"/>
              </w:rPr>
              <w:t>I</w:t>
            </w:r>
            <w:r w:rsidRPr="00743AA4">
              <w:rPr>
                <w:rFonts w:eastAsia="Verdana" w:cs="Verdana"/>
              </w:rPr>
              <w:t>A</w:t>
            </w:r>
          </w:p>
        </w:tc>
      </w:tr>
      <w:tr w:rsidR="00A04DAA" w:rsidRPr="00743AA4" w:rsidTr="00A04DAA">
        <w:trPr>
          <w:trHeight w:hRule="exact" w:val="984"/>
        </w:trPr>
        <w:tc>
          <w:tcPr>
            <w:tcW w:w="4789"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before="5" w:line="244" w:lineRule="exact"/>
              <w:ind w:left="102" w:right="3135"/>
              <w:rPr>
                <w:rFonts w:eastAsia="Verdana" w:cs="Verdana"/>
              </w:rPr>
            </w:pPr>
            <w:r w:rsidRPr="00743AA4">
              <w:rPr>
                <w:rFonts w:eastAsia="Verdana" w:cs="Verdana"/>
              </w:rPr>
              <w:t>FI</w:t>
            </w:r>
            <w:r w:rsidRPr="00743AA4">
              <w:rPr>
                <w:rFonts w:eastAsia="Verdana" w:cs="Verdana"/>
                <w:spacing w:val="-2"/>
              </w:rPr>
              <w:t>E</w:t>
            </w:r>
            <w:r w:rsidRPr="00743AA4">
              <w:rPr>
                <w:rFonts w:eastAsia="Verdana" w:cs="Verdana"/>
              </w:rPr>
              <w:t>LD</w:t>
            </w:r>
            <w:r w:rsidRPr="00743AA4">
              <w:rPr>
                <w:rFonts w:eastAsia="Verdana" w:cs="Verdana"/>
                <w:spacing w:val="-9"/>
              </w:rPr>
              <w:t xml:space="preserve"> </w:t>
            </w:r>
            <w:r w:rsidRPr="00743AA4">
              <w:rPr>
                <w:rFonts w:eastAsia="Verdana" w:cs="Verdana"/>
              </w:rPr>
              <w:t>59:</w:t>
            </w:r>
            <w:r w:rsidRPr="00743AA4">
              <w:rPr>
                <w:rFonts w:eastAsia="Verdana" w:cs="Verdana"/>
                <w:w w:val="99"/>
              </w:rPr>
              <w:t xml:space="preserve"> </w:t>
            </w:r>
            <w:r w:rsidRPr="00743AA4">
              <w:rPr>
                <w:rFonts w:eastAsia="Verdana" w:cs="Verdana"/>
              </w:rPr>
              <w:t>(B</w:t>
            </w:r>
            <w:r w:rsidRPr="00743AA4">
              <w:rPr>
                <w:rFonts w:eastAsia="Verdana" w:cs="Verdana"/>
                <w:spacing w:val="-1"/>
              </w:rPr>
              <w:t>E</w:t>
            </w:r>
            <w:r w:rsidRPr="00743AA4">
              <w:rPr>
                <w:rFonts w:eastAsia="Verdana" w:cs="Verdana"/>
                <w:spacing w:val="2"/>
              </w:rPr>
              <w:t>N</w:t>
            </w:r>
            <w:r w:rsidRPr="00743AA4">
              <w:rPr>
                <w:rFonts w:eastAsia="Verdana" w:cs="Verdana"/>
                <w:spacing w:val="-2"/>
              </w:rPr>
              <w:t>E</w:t>
            </w:r>
            <w:r w:rsidRPr="00743AA4">
              <w:rPr>
                <w:rFonts w:eastAsia="Verdana" w:cs="Verdana"/>
                <w:spacing w:val="2"/>
              </w:rPr>
              <w:t>F</w:t>
            </w:r>
            <w:r w:rsidRPr="00743AA4">
              <w:rPr>
                <w:rFonts w:eastAsia="Verdana" w:cs="Verdana"/>
                <w:spacing w:val="-3"/>
              </w:rPr>
              <w:t>I</w:t>
            </w:r>
            <w:r w:rsidRPr="00743AA4">
              <w:rPr>
                <w:rFonts w:eastAsia="Verdana" w:cs="Verdana"/>
                <w:spacing w:val="2"/>
              </w:rPr>
              <w:t>C</w:t>
            </w:r>
            <w:r w:rsidRPr="00743AA4">
              <w:rPr>
                <w:rFonts w:eastAsia="Verdana" w:cs="Verdana"/>
                <w:spacing w:val="-3"/>
              </w:rPr>
              <w:t>I</w:t>
            </w:r>
            <w:r w:rsidRPr="00743AA4">
              <w:rPr>
                <w:rFonts w:eastAsia="Verdana" w:cs="Verdana"/>
              </w:rPr>
              <w:t>A</w:t>
            </w:r>
            <w:r w:rsidRPr="00743AA4">
              <w:rPr>
                <w:rFonts w:eastAsia="Verdana" w:cs="Verdana"/>
                <w:spacing w:val="1"/>
              </w:rPr>
              <w:t>R</w:t>
            </w:r>
            <w:r w:rsidRPr="00743AA4">
              <w:rPr>
                <w:rFonts w:eastAsia="Verdana" w:cs="Verdana"/>
              </w:rPr>
              <w:t>Y)</w:t>
            </w:r>
          </w:p>
        </w:tc>
        <w:tc>
          <w:tcPr>
            <w:tcW w:w="5387"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before="5" w:line="244" w:lineRule="exact"/>
              <w:ind w:left="102" w:right="2367"/>
              <w:rPr>
                <w:rFonts w:eastAsia="Verdana" w:cs="Verdana"/>
              </w:rPr>
            </w:pPr>
            <w:r w:rsidRPr="00743AA4">
              <w:rPr>
                <w:rFonts w:eastAsia="Verdana" w:cs="Verdana"/>
                <w:w w:val="95"/>
              </w:rPr>
              <w:t>/RS359085001030193</w:t>
            </w:r>
            <w:r w:rsidRPr="00743AA4">
              <w:rPr>
                <w:rFonts w:eastAsia="Verdana" w:cs="Verdana"/>
                <w:spacing w:val="-2"/>
                <w:w w:val="95"/>
              </w:rPr>
              <w:t>2</w:t>
            </w:r>
            <w:r w:rsidRPr="00743AA4">
              <w:rPr>
                <w:rFonts w:eastAsia="Verdana" w:cs="Verdana"/>
                <w:w w:val="95"/>
              </w:rPr>
              <w:t>3073</w:t>
            </w:r>
            <w:r w:rsidRPr="00743AA4">
              <w:rPr>
                <w:rFonts w:eastAsia="Verdana" w:cs="Verdana"/>
                <w:w w:val="99"/>
              </w:rPr>
              <w:t xml:space="preserve"> </w:t>
            </w:r>
            <w:r w:rsidRPr="00743AA4">
              <w:rPr>
                <w:rFonts w:eastAsia="Verdana" w:cs="Verdana"/>
              </w:rPr>
              <w:t>MI</w:t>
            </w:r>
            <w:r w:rsidRPr="00743AA4">
              <w:rPr>
                <w:rFonts w:eastAsia="Verdana" w:cs="Verdana"/>
                <w:spacing w:val="2"/>
              </w:rPr>
              <w:t>N</w:t>
            </w:r>
            <w:r w:rsidRPr="00743AA4">
              <w:rPr>
                <w:rFonts w:eastAsia="Verdana" w:cs="Verdana"/>
                <w:spacing w:val="-3"/>
              </w:rPr>
              <w:t>I</w:t>
            </w:r>
            <w:r w:rsidRPr="00743AA4">
              <w:rPr>
                <w:rFonts w:eastAsia="Verdana" w:cs="Verdana"/>
              </w:rPr>
              <w:t>STARST</w:t>
            </w:r>
            <w:r w:rsidRPr="00743AA4">
              <w:rPr>
                <w:rFonts w:eastAsia="Verdana" w:cs="Verdana"/>
                <w:spacing w:val="3"/>
              </w:rPr>
              <w:t>V</w:t>
            </w:r>
            <w:r w:rsidRPr="00743AA4">
              <w:rPr>
                <w:rFonts w:eastAsia="Verdana" w:cs="Verdana"/>
              </w:rPr>
              <w:t>O</w:t>
            </w:r>
            <w:r w:rsidRPr="00743AA4">
              <w:rPr>
                <w:rFonts w:eastAsia="Verdana" w:cs="Verdana"/>
                <w:spacing w:val="-28"/>
              </w:rPr>
              <w:t xml:space="preserve"> </w:t>
            </w:r>
            <w:r w:rsidRPr="00743AA4">
              <w:rPr>
                <w:rFonts w:eastAsia="Verdana" w:cs="Verdana"/>
                <w:spacing w:val="2"/>
              </w:rPr>
              <w:t>F</w:t>
            </w:r>
            <w:r w:rsidRPr="00743AA4">
              <w:rPr>
                <w:rFonts w:eastAsia="Verdana" w:cs="Verdana"/>
                <w:spacing w:val="-3"/>
              </w:rPr>
              <w:t>I</w:t>
            </w:r>
            <w:r w:rsidRPr="00743AA4">
              <w:rPr>
                <w:rFonts w:eastAsia="Verdana" w:cs="Verdana"/>
              </w:rPr>
              <w:t>N</w:t>
            </w:r>
            <w:r w:rsidRPr="00743AA4">
              <w:rPr>
                <w:rFonts w:eastAsia="Verdana" w:cs="Verdana"/>
                <w:spacing w:val="2"/>
              </w:rPr>
              <w:t>A</w:t>
            </w:r>
            <w:r w:rsidRPr="00743AA4">
              <w:rPr>
                <w:rFonts w:eastAsia="Verdana" w:cs="Verdana"/>
              </w:rPr>
              <w:t>N</w:t>
            </w:r>
            <w:r w:rsidRPr="00743AA4">
              <w:rPr>
                <w:rFonts w:eastAsia="Verdana" w:cs="Verdana"/>
                <w:spacing w:val="2"/>
              </w:rPr>
              <w:t>S</w:t>
            </w:r>
            <w:r w:rsidRPr="00743AA4">
              <w:rPr>
                <w:rFonts w:eastAsia="Verdana" w:cs="Verdana"/>
                <w:spacing w:val="-3"/>
              </w:rPr>
              <w:t>I</w:t>
            </w:r>
            <w:r w:rsidRPr="00743AA4">
              <w:rPr>
                <w:rFonts w:eastAsia="Verdana" w:cs="Verdana"/>
              </w:rPr>
              <w:t>JA</w:t>
            </w:r>
          </w:p>
          <w:p w:rsidR="00A04DAA" w:rsidRPr="00743AA4" w:rsidRDefault="00A04DAA" w:rsidP="00A04DAA">
            <w:pPr>
              <w:pStyle w:val="TableParagraph"/>
              <w:spacing w:line="236" w:lineRule="exact"/>
              <w:ind w:left="102"/>
              <w:rPr>
                <w:rFonts w:eastAsia="Verdana" w:cs="Verdana"/>
              </w:rPr>
            </w:pPr>
            <w:r w:rsidRPr="00743AA4">
              <w:rPr>
                <w:rFonts w:eastAsia="Verdana" w:cs="Verdana"/>
              </w:rPr>
              <w:t>UPRAVA</w:t>
            </w:r>
            <w:r w:rsidRPr="00743AA4">
              <w:rPr>
                <w:rFonts w:eastAsia="Verdana" w:cs="Verdana"/>
                <w:spacing w:val="-11"/>
              </w:rPr>
              <w:t xml:space="preserve"> </w:t>
            </w:r>
            <w:r w:rsidRPr="00743AA4">
              <w:rPr>
                <w:rFonts w:eastAsia="Verdana" w:cs="Verdana"/>
              </w:rPr>
              <w:t>ZA</w:t>
            </w:r>
            <w:r w:rsidRPr="00743AA4">
              <w:rPr>
                <w:rFonts w:eastAsia="Verdana" w:cs="Verdana"/>
                <w:spacing w:val="-10"/>
              </w:rPr>
              <w:t xml:space="preserve"> </w:t>
            </w:r>
            <w:r w:rsidRPr="00743AA4">
              <w:rPr>
                <w:rFonts w:eastAsia="Verdana" w:cs="Verdana"/>
                <w:spacing w:val="-1"/>
              </w:rPr>
              <w:t>T</w:t>
            </w:r>
            <w:r w:rsidRPr="00743AA4">
              <w:rPr>
                <w:rFonts w:eastAsia="Verdana" w:cs="Verdana"/>
                <w:spacing w:val="2"/>
              </w:rPr>
              <w:t>R</w:t>
            </w:r>
            <w:r w:rsidRPr="00743AA4">
              <w:rPr>
                <w:rFonts w:eastAsia="Verdana" w:cs="Verdana"/>
                <w:spacing w:val="-2"/>
              </w:rPr>
              <w:t>E</w:t>
            </w:r>
            <w:r w:rsidRPr="00743AA4">
              <w:rPr>
                <w:rFonts w:eastAsia="Verdana" w:cs="Verdana"/>
              </w:rPr>
              <w:t>ZOR</w:t>
            </w:r>
          </w:p>
          <w:p w:rsidR="00A04DAA" w:rsidRPr="00743AA4" w:rsidRDefault="00A04DAA" w:rsidP="00A04DAA">
            <w:pPr>
              <w:pStyle w:val="TableParagraph"/>
              <w:spacing w:line="242" w:lineRule="exact"/>
              <w:ind w:left="102"/>
              <w:rPr>
                <w:rFonts w:eastAsia="Verdana" w:cs="Verdana"/>
              </w:rPr>
            </w:pPr>
            <w:r w:rsidRPr="00743AA4">
              <w:rPr>
                <w:rFonts w:eastAsia="Verdana" w:cs="Verdana"/>
              </w:rPr>
              <w:t>P</w:t>
            </w:r>
            <w:r w:rsidRPr="00743AA4">
              <w:rPr>
                <w:rFonts w:eastAsia="Verdana" w:cs="Verdana"/>
                <w:spacing w:val="-1"/>
              </w:rPr>
              <w:t>O</w:t>
            </w:r>
            <w:r w:rsidRPr="00743AA4">
              <w:rPr>
                <w:rFonts w:eastAsia="Verdana" w:cs="Verdana"/>
              </w:rPr>
              <w:t>P</w:t>
            </w:r>
            <w:r w:rsidRPr="00743AA4">
              <w:rPr>
                <w:rFonts w:eastAsia="Verdana" w:cs="Verdana"/>
                <w:spacing w:val="-15"/>
              </w:rPr>
              <w:t xml:space="preserve"> </w:t>
            </w:r>
            <w:r w:rsidRPr="00743AA4">
              <w:rPr>
                <w:rFonts w:eastAsia="Verdana" w:cs="Verdana"/>
              </w:rPr>
              <w:t>LU</w:t>
            </w:r>
            <w:r w:rsidRPr="00743AA4">
              <w:rPr>
                <w:rFonts w:eastAsia="Verdana" w:cs="Verdana"/>
                <w:spacing w:val="3"/>
              </w:rPr>
              <w:t>K</w:t>
            </w:r>
            <w:r w:rsidRPr="00743AA4">
              <w:rPr>
                <w:rFonts w:eastAsia="Verdana" w:cs="Verdana"/>
                <w:spacing w:val="-3"/>
              </w:rPr>
              <w:t>I</w:t>
            </w:r>
            <w:r w:rsidRPr="00743AA4">
              <w:rPr>
                <w:rFonts w:eastAsia="Verdana" w:cs="Verdana"/>
              </w:rPr>
              <w:t>NA</w:t>
            </w:r>
            <w:r w:rsidRPr="00743AA4">
              <w:rPr>
                <w:rFonts w:eastAsia="Verdana" w:cs="Verdana"/>
                <w:spacing w:val="1"/>
              </w:rPr>
              <w:t>7</w:t>
            </w:r>
            <w:r w:rsidRPr="00743AA4">
              <w:rPr>
                <w:rFonts w:eastAsia="Verdana" w:cs="Verdana"/>
              </w:rPr>
              <w:t>-9</w:t>
            </w:r>
          </w:p>
        </w:tc>
      </w:tr>
    </w:tbl>
    <w:p w:rsidR="00A04DAA" w:rsidRPr="00743AA4" w:rsidRDefault="00A04DAA" w:rsidP="00A04DAA">
      <w:pPr>
        <w:spacing w:before="3" w:line="90" w:lineRule="exact"/>
      </w:pPr>
    </w:p>
    <w:tbl>
      <w:tblPr>
        <w:tblW w:w="0" w:type="auto"/>
        <w:tblInd w:w="148" w:type="dxa"/>
        <w:tblLayout w:type="fixed"/>
        <w:tblCellMar>
          <w:left w:w="0" w:type="dxa"/>
          <w:right w:w="0" w:type="dxa"/>
        </w:tblCellMar>
        <w:tblLook w:val="01E0" w:firstRow="1" w:lastRow="1" w:firstColumn="1" w:lastColumn="1" w:noHBand="0" w:noVBand="0"/>
      </w:tblPr>
      <w:tblGrid>
        <w:gridCol w:w="4789"/>
        <w:gridCol w:w="5387"/>
      </w:tblGrid>
      <w:tr w:rsidR="00A04DAA" w:rsidRPr="00743AA4" w:rsidTr="006323C3">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tc>
        <w:tc>
          <w:tcPr>
            <w:tcW w:w="5387"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before="2" w:line="241" w:lineRule="exact"/>
              <w:ind w:left="102"/>
              <w:rPr>
                <w:rFonts w:eastAsia="Verdana" w:cs="Verdana"/>
              </w:rPr>
            </w:pPr>
            <w:r w:rsidRPr="00743AA4">
              <w:rPr>
                <w:rFonts w:eastAsia="Verdana" w:cs="Verdana"/>
              </w:rPr>
              <w:t>B</w:t>
            </w:r>
            <w:r w:rsidRPr="00743AA4">
              <w:rPr>
                <w:rFonts w:eastAsia="Verdana" w:cs="Verdana"/>
                <w:spacing w:val="-1"/>
              </w:rPr>
              <w:t>E</w:t>
            </w:r>
            <w:r w:rsidRPr="00743AA4">
              <w:rPr>
                <w:rFonts w:eastAsia="Verdana" w:cs="Verdana"/>
                <w:spacing w:val="1"/>
              </w:rPr>
              <w:t>O</w:t>
            </w:r>
            <w:r w:rsidRPr="00743AA4">
              <w:rPr>
                <w:rFonts w:eastAsia="Verdana" w:cs="Verdana"/>
                <w:spacing w:val="-1"/>
              </w:rPr>
              <w:t>G</w:t>
            </w:r>
            <w:r w:rsidRPr="00743AA4">
              <w:rPr>
                <w:rFonts w:eastAsia="Verdana" w:cs="Verdana"/>
              </w:rPr>
              <w:t>RAD</w:t>
            </w:r>
          </w:p>
        </w:tc>
      </w:tr>
      <w:tr w:rsidR="00A04DAA" w:rsidRPr="00743AA4" w:rsidTr="006323C3">
        <w:trPr>
          <w:trHeight w:hRule="exact" w:val="252"/>
        </w:trPr>
        <w:tc>
          <w:tcPr>
            <w:tcW w:w="4789"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line="241" w:lineRule="exact"/>
              <w:ind w:left="102"/>
              <w:rPr>
                <w:rFonts w:eastAsia="Verdana" w:cs="Verdana"/>
              </w:rPr>
            </w:pPr>
            <w:r w:rsidRPr="00743AA4">
              <w:rPr>
                <w:rFonts w:eastAsia="Verdana" w:cs="Verdana"/>
              </w:rPr>
              <w:t>FI</w:t>
            </w:r>
            <w:r w:rsidRPr="00743AA4">
              <w:rPr>
                <w:rFonts w:eastAsia="Verdana" w:cs="Verdana"/>
                <w:spacing w:val="-2"/>
              </w:rPr>
              <w:t>E</w:t>
            </w:r>
            <w:r w:rsidRPr="00743AA4">
              <w:rPr>
                <w:rFonts w:eastAsia="Verdana" w:cs="Verdana"/>
              </w:rPr>
              <w:t>LD</w:t>
            </w:r>
            <w:r w:rsidRPr="00743AA4">
              <w:rPr>
                <w:rFonts w:eastAsia="Verdana" w:cs="Verdana"/>
                <w:spacing w:val="-9"/>
              </w:rPr>
              <w:t xml:space="preserve"> </w:t>
            </w:r>
            <w:r w:rsidRPr="00743AA4">
              <w:rPr>
                <w:rFonts w:eastAsia="Verdana" w:cs="Verdana"/>
              </w:rPr>
              <w:t>70:</w:t>
            </w:r>
          </w:p>
        </w:tc>
        <w:tc>
          <w:tcPr>
            <w:tcW w:w="5387"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line="241" w:lineRule="exact"/>
              <w:ind w:left="102"/>
              <w:rPr>
                <w:rFonts w:eastAsia="Verdana" w:cs="Verdana"/>
              </w:rPr>
            </w:pPr>
            <w:r w:rsidRPr="00743AA4">
              <w:rPr>
                <w:rFonts w:eastAsia="Verdana" w:cs="Verdana"/>
              </w:rPr>
              <w:t>D</w:t>
            </w:r>
            <w:r w:rsidRPr="00743AA4">
              <w:rPr>
                <w:rFonts w:eastAsia="Verdana" w:cs="Verdana"/>
                <w:spacing w:val="-1"/>
              </w:rPr>
              <w:t>E</w:t>
            </w:r>
            <w:r w:rsidRPr="00743AA4">
              <w:rPr>
                <w:rFonts w:eastAsia="Verdana" w:cs="Verdana"/>
              </w:rPr>
              <w:t>T</w:t>
            </w:r>
            <w:r w:rsidRPr="00743AA4">
              <w:rPr>
                <w:rFonts w:eastAsia="Verdana" w:cs="Verdana"/>
                <w:spacing w:val="2"/>
              </w:rPr>
              <w:t>A</w:t>
            </w:r>
            <w:r w:rsidRPr="00743AA4">
              <w:rPr>
                <w:rFonts w:eastAsia="Verdana" w:cs="Verdana"/>
              </w:rPr>
              <w:t>ILS</w:t>
            </w:r>
            <w:r w:rsidRPr="00743AA4">
              <w:rPr>
                <w:rFonts w:eastAsia="Verdana" w:cs="Verdana"/>
                <w:spacing w:val="-10"/>
              </w:rPr>
              <w:t xml:space="preserve"> </w:t>
            </w:r>
            <w:r w:rsidRPr="00743AA4">
              <w:rPr>
                <w:rFonts w:eastAsia="Verdana" w:cs="Verdana"/>
                <w:spacing w:val="-1"/>
              </w:rPr>
              <w:t>O</w:t>
            </w:r>
            <w:r w:rsidRPr="00743AA4">
              <w:rPr>
                <w:rFonts w:eastAsia="Verdana" w:cs="Verdana"/>
              </w:rPr>
              <w:t>F</w:t>
            </w:r>
            <w:r w:rsidRPr="00743AA4">
              <w:rPr>
                <w:rFonts w:eastAsia="Verdana" w:cs="Verdana"/>
                <w:spacing w:val="-10"/>
              </w:rPr>
              <w:t xml:space="preserve"> </w:t>
            </w:r>
            <w:r w:rsidRPr="00743AA4">
              <w:rPr>
                <w:rFonts w:eastAsia="Verdana" w:cs="Verdana"/>
                <w:spacing w:val="-1"/>
              </w:rPr>
              <w:t>P</w:t>
            </w:r>
            <w:r w:rsidRPr="00743AA4">
              <w:rPr>
                <w:rFonts w:eastAsia="Verdana" w:cs="Verdana"/>
              </w:rPr>
              <w:t>A</w:t>
            </w:r>
            <w:r w:rsidRPr="00743AA4">
              <w:rPr>
                <w:rFonts w:eastAsia="Verdana" w:cs="Verdana"/>
                <w:spacing w:val="2"/>
              </w:rPr>
              <w:t>Y</w:t>
            </w:r>
            <w:r w:rsidRPr="00743AA4">
              <w:rPr>
                <w:rFonts w:eastAsia="Verdana" w:cs="Verdana"/>
              </w:rPr>
              <w:t>M</w:t>
            </w:r>
            <w:r w:rsidRPr="00743AA4">
              <w:rPr>
                <w:rFonts w:eastAsia="Verdana" w:cs="Verdana"/>
                <w:spacing w:val="1"/>
              </w:rPr>
              <w:t>E</w:t>
            </w:r>
            <w:r w:rsidRPr="00743AA4">
              <w:rPr>
                <w:rFonts w:eastAsia="Verdana" w:cs="Verdana"/>
              </w:rPr>
              <w:t>NT</w:t>
            </w:r>
          </w:p>
        </w:tc>
      </w:tr>
      <w:tr w:rsidR="00A04DAA" w:rsidRPr="00743AA4" w:rsidTr="006323C3">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tc>
        <w:tc>
          <w:tcPr>
            <w:tcW w:w="5387"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tc>
      </w:tr>
    </w:tbl>
    <w:p w:rsidR="00A04DAA" w:rsidRPr="00743AA4" w:rsidRDefault="00A04DAA" w:rsidP="00A04DAA">
      <w:pPr>
        <w:spacing w:line="240" w:lineRule="exact"/>
      </w:pPr>
    </w:p>
    <w:tbl>
      <w:tblPr>
        <w:tblW w:w="0" w:type="auto"/>
        <w:tblInd w:w="148" w:type="dxa"/>
        <w:tblLayout w:type="fixed"/>
        <w:tblCellMar>
          <w:left w:w="0" w:type="dxa"/>
          <w:right w:w="0" w:type="dxa"/>
        </w:tblCellMar>
        <w:tblLook w:val="01E0" w:firstRow="1" w:lastRow="1" w:firstColumn="1" w:lastColumn="1" w:noHBand="0" w:noVBand="0"/>
      </w:tblPr>
      <w:tblGrid>
        <w:gridCol w:w="4787"/>
        <w:gridCol w:w="5389"/>
      </w:tblGrid>
      <w:tr w:rsidR="00A04DAA" w:rsidRPr="00743AA4" w:rsidTr="006323C3">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line="243" w:lineRule="exact"/>
              <w:ind w:left="102"/>
              <w:rPr>
                <w:rFonts w:eastAsia="Verdana" w:cs="Verdana"/>
              </w:rPr>
            </w:pPr>
            <w:r w:rsidRPr="00743AA4">
              <w:rPr>
                <w:rFonts w:eastAsia="Verdana" w:cs="Verdana"/>
              </w:rPr>
              <w:t>SW</w:t>
            </w:r>
            <w:r w:rsidRPr="00743AA4">
              <w:rPr>
                <w:rFonts w:eastAsia="Verdana" w:cs="Verdana"/>
                <w:spacing w:val="-2"/>
              </w:rPr>
              <w:t>I</w:t>
            </w:r>
            <w:r w:rsidRPr="00743AA4">
              <w:rPr>
                <w:rFonts w:eastAsia="Verdana" w:cs="Verdana"/>
                <w:spacing w:val="2"/>
              </w:rPr>
              <w:t>F</w:t>
            </w:r>
            <w:r w:rsidRPr="00743AA4">
              <w:rPr>
                <w:rFonts w:eastAsia="Verdana" w:cs="Verdana"/>
              </w:rPr>
              <w:t>T</w:t>
            </w:r>
            <w:r w:rsidRPr="00743AA4">
              <w:rPr>
                <w:rFonts w:eastAsia="Verdana" w:cs="Verdana"/>
                <w:spacing w:val="-10"/>
              </w:rPr>
              <w:t xml:space="preserve"> </w:t>
            </w:r>
            <w:r w:rsidRPr="00743AA4">
              <w:rPr>
                <w:rFonts w:eastAsia="Verdana" w:cs="Verdana"/>
                <w:spacing w:val="2"/>
              </w:rPr>
              <w:t>M</w:t>
            </w:r>
            <w:r w:rsidRPr="00743AA4">
              <w:rPr>
                <w:rFonts w:eastAsia="Verdana" w:cs="Verdana"/>
                <w:spacing w:val="-2"/>
              </w:rPr>
              <w:t>E</w:t>
            </w:r>
            <w:r w:rsidRPr="00743AA4">
              <w:rPr>
                <w:rFonts w:eastAsia="Verdana" w:cs="Verdana"/>
              </w:rPr>
              <w:t>SSA</w:t>
            </w:r>
            <w:r w:rsidRPr="00743AA4">
              <w:rPr>
                <w:rFonts w:eastAsia="Verdana" w:cs="Verdana"/>
                <w:spacing w:val="2"/>
              </w:rPr>
              <w:t>G</w:t>
            </w:r>
            <w:r w:rsidRPr="00743AA4">
              <w:rPr>
                <w:rFonts w:eastAsia="Verdana" w:cs="Verdana"/>
              </w:rPr>
              <w:t>E</w:t>
            </w:r>
            <w:r w:rsidRPr="00743AA4">
              <w:rPr>
                <w:rFonts w:eastAsia="Verdana" w:cs="Verdana"/>
                <w:spacing w:val="-7"/>
              </w:rPr>
              <w:t xml:space="preserve"> </w:t>
            </w:r>
            <w:r w:rsidRPr="00743AA4">
              <w:rPr>
                <w:rFonts w:eastAsia="Verdana" w:cs="Verdana"/>
              </w:rPr>
              <w:t>MT1</w:t>
            </w:r>
            <w:r w:rsidRPr="00743AA4">
              <w:rPr>
                <w:rFonts w:eastAsia="Verdana" w:cs="Verdana"/>
                <w:spacing w:val="3"/>
              </w:rPr>
              <w:t>0</w:t>
            </w:r>
            <w:r w:rsidRPr="00743AA4">
              <w:rPr>
                <w:rFonts w:eastAsia="Verdana" w:cs="Verdana"/>
              </w:rPr>
              <w:t>3</w:t>
            </w:r>
            <w:r w:rsidRPr="00743AA4">
              <w:rPr>
                <w:rFonts w:eastAsia="Verdana" w:cs="Verdana"/>
                <w:spacing w:val="-6"/>
              </w:rPr>
              <w:t xml:space="preserve"> </w:t>
            </w:r>
            <w:r w:rsidRPr="00743AA4">
              <w:rPr>
                <w:rFonts w:eastAsia="Verdana" w:cs="Verdana"/>
              </w:rPr>
              <w:t>–</w:t>
            </w:r>
            <w:r w:rsidRPr="00743AA4">
              <w:rPr>
                <w:rFonts w:eastAsia="Verdana" w:cs="Verdana"/>
                <w:spacing w:val="-8"/>
              </w:rPr>
              <w:t xml:space="preserve"> </w:t>
            </w:r>
            <w:r w:rsidRPr="00743AA4">
              <w:rPr>
                <w:rFonts w:eastAsia="Verdana" w:cs="Verdana"/>
              </w:rPr>
              <w:t>USD</w:t>
            </w:r>
          </w:p>
        </w:tc>
        <w:tc>
          <w:tcPr>
            <w:tcW w:w="5389"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tc>
      </w:tr>
      <w:tr w:rsidR="00A04DAA" w:rsidRPr="00743AA4" w:rsidTr="006323C3">
        <w:trPr>
          <w:trHeight w:hRule="exact" w:val="252"/>
        </w:trPr>
        <w:tc>
          <w:tcPr>
            <w:tcW w:w="4787"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line="240" w:lineRule="exact"/>
              <w:ind w:left="102"/>
              <w:rPr>
                <w:rFonts w:eastAsia="Verdana" w:cs="Verdana"/>
              </w:rPr>
            </w:pPr>
            <w:r w:rsidRPr="00743AA4">
              <w:rPr>
                <w:rFonts w:eastAsia="Verdana" w:cs="Verdana"/>
              </w:rPr>
              <w:t>FI</w:t>
            </w:r>
            <w:r w:rsidRPr="00743AA4">
              <w:rPr>
                <w:rFonts w:eastAsia="Verdana" w:cs="Verdana"/>
                <w:spacing w:val="-2"/>
              </w:rPr>
              <w:t>E</w:t>
            </w:r>
            <w:r w:rsidRPr="00743AA4">
              <w:rPr>
                <w:rFonts w:eastAsia="Verdana" w:cs="Verdana"/>
              </w:rPr>
              <w:t>LD</w:t>
            </w:r>
            <w:r w:rsidRPr="00743AA4">
              <w:rPr>
                <w:rFonts w:eastAsia="Verdana" w:cs="Verdana"/>
                <w:spacing w:val="-10"/>
              </w:rPr>
              <w:t xml:space="preserve"> </w:t>
            </w:r>
            <w:r w:rsidRPr="00743AA4">
              <w:rPr>
                <w:rFonts w:eastAsia="Verdana" w:cs="Verdana"/>
              </w:rPr>
              <w:t>32</w:t>
            </w:r>
            <w:r w:rsidRPr="00743AA4">
              <w:rPr>
                <w:rFonts w:eastAsia="Verdana" w:cs="Verdana"/>
                <w:spacing w:val="1"/>
              </w:rPr>
              <w:t>A</w:t>
            </w:r>
            <w:r w:rsidRPr="00743AA4">
              <w:rPr>
                <w:rFonts w:eastAsia="Verdana" w:cs="Verdana"/>
              </w:rPr>
              <w:t>:</w:t>
            </w:r>
          </w:p>
        </w:tc>
        <w:tc>
          <w:tcPr>
            <w:tcW w:w="5389"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line="240" w:lineRule="exact"/>
              <w:ind w:left="104"/>
              <w:rPr>
                <w:rFonts w:eastAsia="Verdana" w:cs="Verdana"/>
              </w:rPr>
            </w:pPr>
            <w:r w:rsidRPr="00743AA4">
              <w:rPr>
                <w:rFonts w:eastAsia="Verdana" w:cs="Verdana"/>
              </w:rPr>
              <w:t>VALUE</w:t>
            </w:r>
            <w:r w:rsidRPr="00743AA4">
              <w:rPr>
                <w:rFonts w:eastAsia="Verdana" w:cs="Verdana"/>
                <w:spacing w:val="-7"/>
              </w:rPr>
              <w:t xml:space="preserve"> </w:t>
            </w:r>
            <w:r w:rsidRPr="00743AA4">
              <w:rPr>
                <w:rFonts w:eastAsia="Verdana" w:cs="Verdana"/>
              </w:rPr>
              <w:t>DA</w:t>
            </w:r>
            <w:r w:rsidRPr="00743AA4">
              <w:rPr>
                <w:rFonts w:eastAsia="Verdana" w:cs="Verdana"/>
                <w:spacing w:val="2"/>
              </w:rPr>
              <w:t>T</w:t>
            </w:r>
            <w:r w:rsidRPr="00743AA4">
              <w:rPr>
                <w:rFonts w:eastAsia="Verdana" w:cs="Verdana"/>
              </w:rPr>
              <w:t>E</w:t>
            </w:r>
            <w:r w:rsidRPr="00743AA4">
              <w:rPr>
                <w:rFonts w:eastAsia="Verdana" w:cs="Verdana"/>
                <w:spacing w:val="-8"/>
              </w:rPr>
              <w:t xml:space="preserve"> </w:t>
            </w:r>
            <w:r w:rsidRPr="00743AA4">
              <w:rPr>
                <w:rFonts w:eastAsia="Verdana" w:cs="Verdana"/>
              </w:rPr>
              <w:t>–</w:t>
            </w:r>
            <w:r w:rsidRPr="00743AA4">
              <w:rPr>
                <w:rFonts w:eastAsia="Verdana" w:cs="Verdana"/>
                <w:spacing w:val="-8"/>
              </w:rPr>
              <w:t xml:space="preserve"> </w:t>
            </w:r>
            <w:r w:rsidRPr="00743AA4">
              <w:rPr>
                <w:rFonts w:eastAsia="Verdana" w:cs="Verdana"/>
              </w:rPr>
              <w:t>USD-</w:t>
            </w:r>
            <w:r w:rsidRPr="00743AA4">
              <w:rPr>
                <w:rFonts w:eastAsia="Verdana" w:cs="Verdana"/>
                <w:spacing w:val="-8"/>
              </w:rPr>
              <w:t xml:space="preserve"> </w:t>
            </w:r>
            <w:r w:rsidRPr="00743AA4">
              <w:rPr>
                <w:rFonts w:eastAsia="Verdana" w:cs="Verdana"/>
                <w:spacing w:val="2"/>
              </w:rPr>
              <w:t>AM</w:t>
            </w:r>
            <w:r w:rsidRPr="00743AA4">
              <w:rPr>
                <w:rFonts w:eastAsia="Verdana" w:cs="Verdana"/>
                <w:spacing w:val="-1"/>
              </w:rPr>
              <w:t>O</w:t>
            </w:r>
            <w:r w:rsidRPr="00743AA4">
              <w:rPr>
                <w:rFonts w:eastAsia="Verdana" w:cs="Verdana"/>
              </w:rPr>
              <w:t>UNT</w:t>
            </w:r>
          </w:p>
        </w:tc>
      </w:tr>
      <w:tr w:rsidR="00A04DAA" w:rsidRPr="00743AA4" w:rsidTr="006323C3">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line="243" w:lineRule="exact"/>
              <w:ind w:left="102"/>
              <w:rPr>
                <w:rFonts w:eastAsia="Verdana" w:cs="Verdana"/>
              </w:rPr>
            </w:pPr>
            <w:r w:rsidRPr="00743AA4">
              <w:rPr>
                <w:rFonts w:eastAsia="Verdana" w:cs="Verdana"/>
              </w:rPr>
              <w:t>FI</w:t>
            </w:r>
            <w:r w:rsidRPr="00743AA4">
              <w:rPr>
                <w:rFonts w:eastAsia="Verdana" w:cs="Verdana"/>
                <w:spacing w:val="-2"/>
              </w:rPr>
              <w:t>E</w:t>
            </w:r>
            <w:r w:rsidRPr="00743AA4">
              <w:rPr>
                <w:rFonts w:eastAsia="Verdana" w:cs="Verdana"/>
              </w:rPr>
              <w:t>LD</w:t>
            </w:r>
            <w:r w:rsidRPr="00743AA4">
              <w:rPr>
                <w:rFonts w:eastAsia="Verdana" w:cs="Verdana"/>
                <w:spacing w:val="-10"/>
              </w:rPr>
              <w:t xml:space="preserve"> </w:t>
            </w:r>
            <w:r w:rsidRPr="00743AA4">
              <w:rPr>
                <w:rFonts w:eastAsia="Verdana" w:cs="Verdana"/>
              </w:rPr>
              <w:t>50</w:t>
            </w:r>
            <w:r w:rsidRPr="00743AA4">
              <w:rPr>
                <w:rFonts w:eastAsia="Verdana" w:cs="Verdana"/>
                <w:spacing w:val="1"/>
              </w:rPr>
              <w:t>K</w:t>
            </w:r>
            <w:r w:rsidRPr="00743AA4">
              <w:rPr>
                <w:rFonts w:eastAsia="Verdana" w:cs="Verdana"/>
              </w:rPr>
              <w:t>:</w:t>
            </w:r>
          </w:p>
        </w:tc>
        <w:tc>
          <w:tcPr>
            <w:tcW w:w="5389"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line="243" w:lineRule="exact"/>
              <w:ind w:left="104"/>
              <w:rPr>
                <w:rFonts w:eastAsia="Verdana" w:cs="Verdana"/>
              </w:rPr>
            </w:pPr>
            <w:r w:rsidRPr="00743AA4">
              <w:rPr>
                <w:rFonts w:eastAsia="Verdana" w:cs="Verdana"/>
                <w:spacing w:val="-1"/>
              </w:rPr>
              <w:t>O</w:t>
            </w:r>
            <w:r w:rsidRPr="00743AA4">
              <w:rPr>
                <w:rFonts w:eastAsia="Verdana" w:cs="Verdana"/>
              </w:rPr>
              <w:t>RD</w:t>
            </w:r>
            <w:r w:rsidRPr="00743AA4">
              <w:rPr>
                <w:rFonts w:eastAsia="Verdana" w:cs="Verdana"/>
                <w:spacing w:val="-1"/>
              </w:rPr>
              <w:t>E</w:t>
            </w:r>
            <w:r w:rsidRPr="00743AA4">
              <w:rPr>
                <w:rFonts w:eastAsia="Verdana" w:cs="Verdana"/>
                <w:spacing w:val="2"/>
              </w:rPr>
              <w:t>R</w:t>
            </w:r>
            <w:r w:rsidRPr="00743AA4">
              <w:rPr>
                <w:rFonts w:eastAsia="Verdana" w:cs="Verdana"/>
              </w:rPr>
              <w:t>ING</w:t>
            </w:r>
            <w:r w:rsidRPr="00743AA4">
              <w:rPr>
                <w:rFonts w:eastAsia="Verdana" w:cs="Verdana"/>
                <w:spacing w:val="-22"/>
              </w:rPr>
              <w:t xml:space="preserve"> </w:t>
            </w:r>
            <w:r w:rsidRPr="00743AA4">
              <w:rPr>
                <w:rFonts w:eastAsia="Verdana" w:cs="Verdana"/>
              </w:rPr>
              <w:t>CUS</w:t>
            </w:r>
            <w:r w:rsidRPr="00743AA4">
              <w:rPr>
                <w:rFonts w:eastAsia="Verdana" w:cs="Verdana"/>
                <w:spacing w:val="1"/>
              </w:rPr>
              <w:t>T</w:t>
            </w:r>
            <w:r w:rsidRPr="00743AA4">
              <w:rPr>
                <w:rFonts w:eastAsia="Verdana" w:cs="Verdana"/>
                <w:spacing w:val="-1"/>
              </w:rPr>
              <w:t>O</w:t>
            </w:r>
            <w:r w:rsidRPr="00743AA4">
              <w:rPr>
                <w:rFonts w:eastAsia="Verdana" w:cs="Verdana"/>
                <w:spacing w:val="2"/>
              </w:rPr>
              <w:t>M</w:t>
            </w:r>
            <w:r w:rsidRPr="00743AA4">
              <w:rPr>
                <w:rFonts w:eastAsia="Verdana" w:cs="Verdana"/>
                <w:spacing w:val="-2"/>
              </w:rPr>
              <w:t>E</w:t>
            </w:r>
            <w:r w:rsidRPr="00743AA4">
              <w:rPr>
                <w:rFonts w:eastAsia="Verdana" w:cs="Verdana"/>
              </w:rPr>
              <w:t>R</w:t>
            </w:r>
          </w:p>
        </w:tc>
      </w:tr>
      <w:tr w:rsidR="00A04DAA" w:rsidRPr="00743AA4" w:rsidTr="006323C3">
        <w:trPr>
          <w:trHeight w:hRule="exact" w:val="1224"/>
        </w:trPr>
        <w:tc>
          <w:tcPr>
            <w:tcW w:w="4787"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before="7" w:line="242" w:lineRule="exact"/>
              <w:ind w:left="102" w:right="2938"/>
              <w:rPr>
                <w:rFonts w:eastAsia="Verdana" w:cs="Verdana"/>
              </w:rPr>
            </w:pPr>
            <w:r w:rsidRPr="00743AA4">
              <w:rPr>
                <w:rFonts w:eastAsia="Verdana" w:cs="Verdana"/>
              </w:rPr>
              <w:t>FI</w:t>
            </w:r>
            <w:r w:rsidRPr="00743AA4">
              <w:rPr>
                <w:rFonts w:eastAsia="Verdana" w:cs="Verdana"/>
                <w:spacing w:val="-2"/>
              </w:rPr>
              <w:t>E</w:t>
            </w:r>
            <w:r w:rsidRPr="00743AA4">
              <w:rPr>
                <w:rFonts w:eastAsia="Verdana" w:cs="Verdana"/>
              </w:rPr>
              <w:t>LD</w:t>
            </w:r>
            <w:r w:rsidRPr="00743AA4">
              <w:rPr>
                <w:rFonts w:eastAsia="Verdana" w:cs="Verdana"/>
                <w:spacing w:val="-10"/>
              </w:rPr>
              <w:t xml:space="preserve"> </w:t>
            </w:r>
            <w:r w:rsidRPr="00743AA4">
              <w:rPr>
                <w:rFonts w:eastAsia="Verdana" w:cs="Verdana"/>
              </w:rPr>
              <w:t>56</w:t>
            </w:r>
            <w:r w:rsidRPr="00743AA4">
              <w:rPr>
                <w:rFonts w:eastAsia="Verdana" w:cs="Verdana"/>
                <w:spacing w:val="1"/>
              </w:rPr>
              <w:t>A</w:t>
            </w:r>
            <w:r w:rsidRPr="00743AA4">
              <w:rPr>
                <w:rFonts w:eastAsia="Verdana" w:cs="Verdana"/>
              </w:rPr>
              <w:t>:</w:t>
            </w:r>
            <w:r w:rsidRPr="00743AA4">
              <w:rPr>
                <w:rFonts w:eastAsia="Verdana" w:cs="Verdana"/>
                <w:w w:val="99"/>
              </w:rPr>
              <w:t xml:space="preserve"> </w:t>
            </w:r>
            <w:r w:rsidRPr="00743AA4">
              <w:rPr>
                <w:rFonts w:eastAsia="Verdana" w:cs="Verdana"/>
                <w:w w:val="95"/>
              </w:rPr>
              <w:t>(</w:t>
            </w:r>
            <w:r w:rsidRPr="00743AA4">
              <w:rPr>
                <w:rFonts w:eastAsia="Verdana" w:cs="Verdana"/>
                <w:spacing w:val="-3"/>
                <w:w w:val="95"/>
              </w:rPr>
              <w:t>I</w:t>
            </w:r>
            <w:r w:rsidRPr="00743AA4">
              <w:rPr>
                <w:rFonts w:eastAsia="Verdana" w:cs="Verdana"/>
                <w:spacing w:val="1"/>
                <w:w w:val="95"/>
              </w:rPr>
              <w:t>N</w:t>
            </w:r>
            <w:r w:rsidRPr="00743AA4">
              <w:rPr>
                <w:rFonts w:eastAsia="Verdana" w:cs="Verdana"/>
                <w:w w:val="95"/>
              </w:rPr>
              <w:t>T</w:t>
            </w:r>
            <w:r w:rsidRPr="00743AA4">
              <w:rPr>
                <w:rFonts w:eastAsia="Verdana" w:cs="Verdana"/>
                <w:spacing w:val="-2"/>
                <w:w w:val="95"/>
              </w:rPr>
              <w:t>E</w:t>
            </w:r>
            <w:r w:rsidRPr="00743AA4">
              <w:rPr>
                <w:rFonts w:eastAsia="Verdana" w:cs="Verdana"/>
                <w:spacing w:val="1"/>
                <w:w w:val="95"/>
              </w:rPr>
              <w:t>R</w:t>
            </w:r>
            <w:r w:rsidRPr="00743AA4">
              <w:rPr>
                <w:rFonts w:eastAsia="Verdana" w:cs="Verdana"/>
                <w:w w:val="95"/>
              </w:rPr>
              <w:t>M</w:t>
            </w:r>
            <w:r w:rsidRPr="00743AA4">
              <w:rPr>
                <w:rFonts w:eastAsia="Verdana" w:cs="Verdana"/>
                <w:spacing w:val="-1"/>
                <w:w w:val="95"/>
              </w:rPr>
              <w:t>E</w:t>
            </w:r>
            <w:r w:rsidRPr="00743AA4">
              <w:rPr>
                <w:rFonts w:eastAsia="Verdana" w:cs="Verdana"/>
                <w:spacing w:val="1"/>
                <w:w w:val="95"/>
              </w:rPr>
              <w:t>D</w:t>
            </w:r>
            <w:r w:rsidRPr="00743AA4">
              <w:rPr>
                <w:rFonts w:eastAsia="Verdana" w:cs="Verdana"/>
                <w:spacing w:val="-3"/>
                <w:w w:val="95"/>
              </w:rPr>
              <w:t>I</w:t>
            </w:r>
            <w:r w:rsidRPr="00743AA4">
              <w:rPr>
                <w:rFonts w:eastAsia="Verdana" w:cs="Verdana"/>
                <w:w w:val="95"/>
              </w:rPr>
              <w:t>A</w:t>
            </w:r>
            <w:r w:rsidRPr="00743AA4">
              <w:rPr>
                <w:rFonts w:eastAsia="Verdana" w:cs="Verdana"/>
                <w:spacing w:val="2"/>
                <w:w w:val="95"/>
              </w:rPr>
              <w:t>R</w:t>
            </w:r>
            <w:r w:rsidRPr="00743AA4">
              <w:rPr>
                <w:rFonts w:eastAsia="Verdana" w:cs="Verdana"/>
                <w:w w:val="95"/>
              </w:rPr>
              <w:t>Y)</w:t>
            </w:r>
          </w:p>
        </w:tc>
        <w:tc>
          <w:tcPr>
            <w:tcW w:w="5389"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line="243" w:lineRule="exact"/>
              <w:ind w:left="104"/>
              <w:rPr>
                <w:rFonts w:eastAsia="Verdana" w:cs="Verdana"/>
              </w:rPr>
            </w:pPr>
            <w:r w:rsidRPr="00743AA4">
              <w:rPr>
                <w:rFonts w:eastAsia="Verdana" w:cs="Verdana"/>
              </w:rPr>
              <w:t>B</w:t>
            </w:r>
            <w:r w:rsidRPr="00743AA4">
              <w:rPr>
                <w:rFonts w:eastAsia="Verdana" w:cs="Verdana"/>
                <w:spacing w:val="1"/>
              </w:rPr>
              <w:t>K</w:t>
            </w:r>
            <w:r w:rsidRPr="00743AA4">
              <w:rPr>
                <w:rFonts w:eastAsia="Verdana" w:cs="Verdana"/>
              </w:rPr>
              <w:t>TRUS33XXX</w:t>
            </w:r>
          </w:p>
          <w:p w:rsidR="00A04DAA" w:rsidRPr="00743AA4" w:rsidRDefault="00A04DAA" w:rsidP="00A04DAA">
            <w:pPr>
              <w:pStyle w:val="TableParagraph"/>
              <w:spacing w:before="7" w:line="242" w:lineRule="exact"/>
              <w:ind w:left="104" w:right="1649"/>
              <w:rPr>
                <w:rFonts w:eastAsia="Verdana" w:cs="Verdana"/>
              </w:rPr>
            </w:pPr>
            <w:r w:rsidRPr="00743AA4">
              <w:rPr>
                <w:rFonts w:eastAsia="Verdana" w:cs="Verdana"/>
              </w:rPr>
              <w:t>D</w:t>
            </w:r>
            <w:r w:rsidRPr="00743AA4">
              <w:rPr>
                <w:rFonts w:eastAsia="Verdana" w:cs="Verdana"/>
                <w:spacing w:val="-1"/>
              </w:rPr>
              <w:t>E</w:t>
            </w:r>
            <w:r w:rsidRPr="00743AA4">
              <w:rPr>
                <w:rFonts w:eastAsia="Verdana" w:cs="Verdana"/>
              </w:rPr>
              <w:t>UTS</w:t>
            </w:r>
            <w:r w:rsidRPr="00743AA4">
              <w:rPr>
                <w:rFonts w:eastAsia="Verdana" w:cs="Verdana"/>
                <w:spacing w:val="2"/>
              </w:rPr>
              <w:t>C</w:t>
            </w:r>
            <w:r w:rsidRPr="00743AA4">
              <w:rPr>
                <w:rFonts w:eastAsia="Verdana" w:cs="Verdana"/>
                <w:spacing w:val="1"/>
              </w:rPr>
              <w:t>H</w:t>
            </w:r>
            <w:r w:rsidRPr="00743AA4">
              <w:rPr>
                <w:rFonts w:eastAsia="Verdana" w:cs="Verdana"/>
              </w:rPr>
              <w:t>E</w:t>
            </w:r>
            <w:r w:rsidRPr="00743AA4">
              <w:rPr>
                <w:rFonts w:eastAsia="Verdana" w:cs="Verdana"/>
                <w:spacing w:val="-14"/>
              </w:rPr>
              <w:t xml:space="preserve"> </w:t>
            </w:r>
            <w:r w:rsidRPr="00743AA4">
              <w:rPr>
                <w:rFonts w:eastAsia="Verdana" w:cs="Verdana"/>
              </w:rPr>
              <w:t>BANK</w:t>
            </w:r>
            <w:r w:rsidRPr="00743AA4">
              <w:rPr>
                <w:rFonts w:eastAsia="Verdana" w:cs="Verdana"/>
                <w:spacing w:val="-9"/>
              </w:rPr>
              <w:t xml:space="preserve"> </w:t>
            </w:r>
            <w:r w:rsidRPr="00743AA4">
              <w:rPr>
                <w:rFonts w:eastAsia="Verdana" w:cs="Verdana"/>
                <w:spacing w:val="-1"/>
              </w:rPr>
              <w:t>T</w:t>
            </w:r>
            <w:r w:rsidRPr="00743AA4">
              <w:rPr>
                <w:rFonts w:eastAsia="Verdana" w:cs="Verdana"/>
              </w:rPr>
              <w:t>RU</w:t>
            </w:r>
            <w:r w:rsidRPr="00743AA4">
              <w:rPr>
                <w:rFonts w:eastAsia="Verdana" w:cs="Verdana"/>
                <w:spacing w:val="3"/>
              </w:rPr>
              <w:t>S</w:t>
            </w:r>
            <w:r w:rsidRPr="00743AA4">
              <w:rPr>
                <w:rFonts w:eastAsia="Verdana" w:cs="Verdana"/>
              </w:rPr>
              <w:t>T</w:t>
            </w:r>
            <w:r w:rsidRPr="00743AA4">
              <w:rPr>
                <w:rFonts w:eastAsia="Verdana" w:cs="Verdana"/>
                <w:spacing w:val="-13"/>
              </w:rPr>
              <w:t xml:space="preserve"> </w:t>
            </w:r>
            <w:r w:rsidRPr="00743AA4">
              <w:rPr>
                <w:rFonts w:eastAsia="Verdana" w:cs="Verdana"/>
              </w:rPr>
              <w:t>C</w:t>
            </w:r>
            <w:r w:rsidRPr="00743AA4">
              <w:rPr>
                <w:rFonts w:eastAsia="Verdana" w:cs="Verdana"/>
                <w:spacing w:val="1"/>
              </w:rPr>
              <w:t>O</w:t>
            </w:r>
            <w:r w:rsidRPr="00743AA4">
              <w:rPr>
                <w:rFonts w:eastAsia="Verdana" w:cs="Verdana"/>
              </w:rPr>
              <w:t>MPA</w:t>
            </w:r>
            <w:r w:rsidRPr="00743AA4">
              <w:rPr>
                <w:rFonts w:eastAsia="Verdana" w:cs="Verdana"/>
                <w:spacing w:val="2"/>
              </w:rPr>
              <w:t>N</w:t>
            </w:r>
            <w:r w:rsidRPr="00743AA4">
              <w:rPr>
                <w:rFonts w:eastAsia="Verdana" w:cs="Verdana"/>
              </w:rPr>
              <w:t>IY</w:t>
            </w:r>
            <w:r w:rsidRPr="00743AA4">
              <w:rPr>
                <w:rFonts w:eastAsia="Verdana" w:cs="Verdana"/>
                <w:w w:val="99"/>
              </w:rPr>
              <w:t xml:space="preserve"> </w:t>
            </w:r>
            <w:r w:rsidRPr="00743AA4">
              <w:rPr>
                <w:rFonts w:eastAsia="Verdana" w:cs="Verdana"/>
              </w:rPr>
              <w:t>AM</w:t>
            </w:r>
            <w:r w:rsidRPr="00743AA4">
              <w:rPr>
                <w:rFonts w:eastAsia="Verdana" w:cs="Verdana"/>
                <w:spacing w:val="-1"/>
              </w:rPr>
              <w:t>E</w:t>
            </w:r>
            <w:r w:rsidRPr="00743AA4">
              <w:rPr>
                <w:rFonts w:eastAsia="Verdana" w:cs="Verdana"/>
                <w:spacing w:val="2"/>
              </w:rPr>
              <w:t>R</w:t>
            </w:r>
            <w:r w:rsidRPr="00743AA4">
              <w:rPr>
                <w:rFonts w:eastAsia="Verdana" w:cs="Verdana"/>
                <w:spacing w:val="-3"/>
              </w:rPr>
              <w:t>I</w:t>
            </w:r>
            <w:r w:rsidRPr="00743AA4">
              <w:rPr>
                <w:rFonts w:eastAsia="Verdana" w:cs="Verdana"/>
              </w:rPr>
              <w:t>CAS,</w:t>
            </w:r>
            <w:r w:rsidRPr="00743AA4">
              <w:rPr>
                <w:rFonts w:eastAsia="Verdana" w:cs="Verdana"/>
                <w:spacing w:val="-9"/>
              </w:rPr>
              <w:t xml:space="preserve"> </w:t>
            </w:r>
            <w:r w:rsidRPr="00743AA4">
              <w:rPr>
                <w:rFonts w:eastAsia="Verdana" w:cs="Verdana"/>
                <w:spacing w:val="1"/>
              </w:rPr>
              <w:t>N</w:t>
            </w:r>
            <w:r w:rsidRPr="00743AA4">
              <w:rPr>
                <w:rFonts w:eastAsia="Verdana" w:cs="Verdana"/>
                <w:spacing w:val="-2"/>
              </w:rPr>
              <w:t>E</w:t>
            </w:r>
            <w:r w:rsidRPr="00743AA4">
              <w:rPr>
                <w:rFonts w:eastAsia="Verdana" w:cs="Verdana"/>
              </w:rPr>
              <w:t>W</w:t>
            </w:r>
            <w:r w:rsidRPr="00743AA4">
              <w:rPr>
                <w:rFonts w:eastAsia="Verdana" w:cs="Verdana"/>
                <w:spacing w:val="-10"/>
              </w:rPr>
              <w:t xml:space="preserve"> </w:t>
            </w:r>
            <w:r w:rsidRPr="00743AA4">
              <w:rPr>
                <w:rFonts w:eastAsia="Verdana" w:cs="Verdana"/>
              </w:rPr>
              <w:t>Y</w:t>
            </w:r>
            <w:r w:rsidRPr="00743AA4">
              <w:rPr>
                <w:rFonts w:eastAsia="Verdana" w:cs="Verdana"/>
                <w:spacing w:val="-1"/>
              </w:rPr>
              <w:t>O</w:t>
            </w:r>
            <w:r w:rsidRPr="00743AA4">
              <w:rPr>
                <w:rFonts w:eastAsia="Verdana" w:cs="Verdana"/>
              </w:rPr>
              <w:t>RK</w:t>
            </w:r>
          </w:p>
          <w:p w:rsidR="00A04DAA" w:rsidRPr="00743AA4" w:rsidRDefault="00A04DAA" w:rsidP="00A04DAA">
            <w:pPr>
              <w:pStyle w:val="TableParagraph"/>
              <w:spacing w:before="3" w:line="242" w:lineRule="exact"/>
              <w:ind w:left="104" w:right="3547"/>
              <w:rPr>
                <w:rFonts w:eastAsia="Verdana" w:cs="Verdana"/>
              </w:rPr>
            </w:pPr>
            <w:r w:rsidRPr="00743AA4">
              <w:rPr>
                <w:rFonts w:eastAsia="Verdana" w:cs="Verdana"/>
              </w:rPr>
              <w:t>60</w:t>
            </w:r>
            <w:r w:rsidRPr="00743AA4">
              <w:rPr>
                <w:rFonts w:eastAsia="Verdana" w:cs="Verdana"/>
                <w:spacing w:val="-8"/>
              </w:rPr>
              <w:t xml:space="preserve"> </w:t>
            </w:r>
            <w:r w:rsidRPr="00743AA4">
              <w:rPr>
                <w:rFonts w:eastAsia="Verdana" w:cs="Verdana"/>
                <w:spacing w:val="-1"/>
              </w:rPr>
              <w:t>W</w:t>
            </w:r>
            <w:r w:rsidRPr="00743AA4">
              <w:rPr>
                <w:rFonts w:eastAsia="Verdana" w:cs="Verdana"/>
              </w:rPr>
              <w:t>ALL</w:t>
            </w:r>
            <w:r w:rsidRPr="00743AA4">
              <w:rPr>
                <w:rFonts w:eastAsia="Verdana" w:cs="Verdana"/>
                <w:spacing w:val="-7"/>
              </w:rPr>
              <w:t xml:space="preserve"> </w:t>
            </w:r>
            <w:r w:rsidRPr="00743AA4">
              <w:rPr>
                <w:rFonts w:eastAsia="Verdana" w:cs="Verdana"/>
              </w:rPr>
              <w:t>ST</w:t>
            </w:r>
            <w:r w:rsidRPr="00743AA4">
              <w:rPr>
                <w:rFonts w:eastAsia="Verdana" w:cs="Verdana"/>
                <w:spacing w:val="2"/>
              </w:rPr>
              <w:t>R</w:t>
            </w:r>
            <w:r w:rsidRPr="00743AA4">
              <w:rPr>
                <w:rFonts w:eastAsia="Verdana" w:cs="Verdana"/>
                <w:spacing w:val="-2"/>
              </w:rPr>
              <w:t>E</w:t>
            </w:r>
            <w:r w:rsidRPr="00743AA4">
              <w:rPr>
                <w:rFonts w:eastAsia="Verdana" w:cs="Verdana"/>
                <w:spacing w:val="1"/>
              </w:rPr>
              <w:t>E</w:t>
            </w:r>
            <w:r w:rsidRPr="00743AA4">
              <w:rPr>
                <w:rFonts w:eastAsia="Verdana" w:cs="Verdana"/>
              </w:rPr>
              <w:t>T</w:t>
            </w:r>
            <w:r w:rsidRPr="00743AA4">
              <w:rPr>
                <w:rFonts w:eastAsia="Verdana" w:cs="Verdana"/>
                <w:w w:val="99"/>
              </w:rPr>
              <w:t xml:space="preserve"> </w:t>
            </w:r>
            <w:r w:rsidRPr="00743AA4">
              <w:rPr>
                <w:rFonts w:eastAsia="Verdana" w:cs="Verdana"/>
              </w:rPr>
              <w:t>UNIT</w:t>
            </w:r>
            <w:r w:rsidRPr="00743AA4">
              <w:rPr>
                <w:rFonts w:eastAsia="Verdana" w:cs="Verdana"/>
                <w:spacing w:val="1"/>
              </w:rPr>
              <w:t>E</w:t>
            </w:r>
            <w:r w:rsidRPr="00743AA4">
              <w:rPr>
                <w:rFonts w:eastAsia="Verdana" w:cs="Verdana"/>
              </w:rPr>
              <w:t>D</w:t>
            </w:r>
            <w:r w:rsidRPr="00743AA4">
              <w:rPr>
                <w:rFonts w:eastAsia="Verdana" w:cs="Verdana"/>
                <w:spacing w:val="-17"/>
              </w:rPr>
              <w:t xml:space="preserve"> </w:t>
            </w:r>
            <w:r w:rsidRPr="00743AA4">
              <w:rPr>
                <w:rFonts w:eastAsia="Verdana" w:cs="Verdana"/>
              </w:rPr>
              <w:t>ST</w:t>
            </w:r>
            <w:r w:rsidRPr="00743AA4">
              <w:rPr>
                <w:rFonts w:eastAsia="Verdana" w:cs="Verdana"/>
                <w:spacing w:val="2"/>
              </w:rPr>
              <w:t>A</w:t>
            </w:r>
            <w:r w:rsidRPr="00743AA4">
              <w:rPr>
                <w:rFonts w:eastAsia="Verdana" w:cs="Verdana"/>
              </w:rPr>
              <w:t>T</w:t>
            </w:r>
            <w:r w:rsidRPr="00743AA4">
              <w:rPr>
                <w:rFonts w:eastAsia="Verdana" w:cs="Verdana"/>
                <w:spacing w:val="-2"/>
              </w:rPr>
              <w:t>E</w:t>
            </w:r>
            <w:r w:rsidRPr="00743AA4">
              <w:rPr>
                <w:rFonts w:eastAsia="Verdana" w:cs="Verdana"/>
              </w:rPr>
              <w:t>S</w:t>
            </w:r>
          </w:p>
        </w:tc>
      </w:tr>
      <w:tr w:rsidR="00A04DAA" w:rsidRPr="00743AA4" w:rsidTr="006323C3">
        <w:trPr>
          <w:trHeight w:hRule="exact" w:val="1227"/>
        </w:trPr>
        <w:tc>
          <w:tcPr>
            <w:tcW w:w="4787"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line="243" w:lineRule="exact"/>
              <w:ind w:left="102"/>
              <w:rPr>
                <w:rFonts w:eastAsia="Verdana" w:cs="Verdana"/>
              </w:rPr>
            </w:pPr>
            <w:r w:rsidRPr="00743AA4">
              <w:rPr>
                <w:rFonts w:eastAsia="Verdana" w:cs="Verdana"/>
              </w:rPr>
              <w:t>FI</w:t>
            </w:r>
            <w:r w:rsidRPr="00743AA4">
              <w:rPr>
                <w:rFonts w:eastAsia="Verdana" w:cs="Verdana"/>
                <w:spacing w:val="-2"/>
              </w:rPr>
              <w:t>E</w:t>
            </w:r>
            <w:r w:rsidRPr="00743AA4">
              <w:rPr>
                <w:rFonts w:eastAsia="Verdana" w:cs="Verdana"/>
              </w:rPr>
              <w:t>LD</w:t>
            </w:r>
            <w:r w:rsidRPr="00743AA4">
              <w:rPr>
                <w:rFonts w:eastAsia="Verdana" w:cs="Verdana"/>
                <w:spacing w:val="-10"/>
              </w:rPr>
              <w:t xml:space="preserve"> </w:t>
            </w:r>
            <w:r w:rsidRPr="00743AA4">
              <w:rPr>
                <w:rFonts w:eastAsia="Verdana" w:cs="Verdana"/>
              </w:rPr>
              <w:t>57</w:t>
            </w:r>
            <w:r w:rsidRPr="00743AA4">
              <w:rPr>
                <w:rFonts w:eastAsia="Verdana" w:cs="Verdana"/>
                <w:spacing w:val="1"/>
              </w:rPr>
              <w:t>A</w:t>
            </w:r>
            <w:r w:rsidRPr="00743AA4">
              <w:rPr>
                <w:rFonts w:eastAsia="Verdana" w:cs="Verdana"/>
              </w:rPr>
              <w:t>:</w:t>
            </w:r>
          </w:p>
          <w:p w:rsidR="00A04DAA" w:rsidRPr="00743AA4" w:rsidRDefault="00A04DAA" w:rsidP="00A04DAA">
            <w:pPr>
              <w:pStyle w:val="TableParagraph"/>
              <w:spacing w:before="1"/>
              <w:ind w:left="102"/>
              <w:rPr>
                <w:rFonts w:eastAsia="Verdana" w:cs="Verdana"/>
              </w:rPr>
            </w:pPr>
            <w:r w:rsidRPr="00743AA4">
              <w:rPr>
                <w:rFonts w:eastAsia="Verdana" w:cs="Verdana"/>
              </w:rPr>
              <w:t>(ACC.</w:t>
            </w:r>
            <w:r w:rsidRPr="00743AA4">
              <w:rPr>
                <w:rFonts w:eastAsia="Verdana" w:cs="Verdana"/>
                <w:spacing w:val="-11"/>
              </w:rPr>
              <w:t xml:space="preserve"> </w:t>
            </w:r>
            <w:r w:rsidRPr="00743AA4">
              <w:rPr>
                <w:rFonts w:eastAsia="Verdana" w:cs="Verdana"/>
                <w:spacing w:val="2"/>
              </w:rPr>
              <w:t>W</w:t>
            </w:r>
            <w:r w:rsidRPr="00743AA4">
              <w:rPr>
                <w:rFonts w:eastAsia="Verdana" w:cs="Verdana"/>
              </w:rPr>
              <w:t>ITH</w:t>
            </w:r>
            <w:r w:rsidRPr="00743AA4">
              <w:rPr>
                <w:rFonts w:eastAsia="Verdana" w:cs="Verdana"/>
                <w:spacing w:val="-9"/>
              </w:rPr>
              <w:t xml:space="preserve"> </w:t>
            </w:r>
            <w:r w:rsidRPr="00743AA4">
              <w:rPr>
                <w:rFonts w:eastAsia="Verdana" w:cs="Verdana"/>
              </w:rPr>
              <w:t>BAN</w:t>
            </w:r>
            <w:r w:rsidRPr="00743AA4">
              <w:rPr>
                <w:rFonts w:eastAsia="Verdana" w:cs="Verdana"/>
                <w:spacing w:val="1"/>
              </w:rPr>
              <w:t>K</w:t>
            </w:r>
            <w:r w:rsidRPr="00743AA4">
              <w:rPr>
                <w:rFonts w:eastAsia="Verdana" w:cs="Verdana"/>
              </w:rPr>
              <w:t>)</w:t>
            </w:r>
          </w:p>
        </w:tc>
        <w:tc>
          <w:tcPr>
            <w:tcW w:w="5389"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line="243" w:lineRule="exact"/>
              <w:ind w:left="104"/>
              <w:rPr>
                <w:rFonts w:eastAsia="Verdana" w:cs="Verdana"/>
              </w:rPr>
            </w:pPr>
            <w:r w:rsidRPr="00743AA4">
              <w:rPr>
                <w:rFonts w:eastAsia="Verdana" w:cs="Verdana"/>
              </w:rPr>
              <w:t>NBS</w:t>
            </w:r>
            <w:r w:rsidRPr="00743AA4">
              <w:rPr>
                <w:rFonts w:eastAsia="Verdana" w:cs="Verdana"/>
                <w:spacing w:val="1"/>
              </w:rPr>
              <w:t>R</w:t>
            </w:r>
            <w:r w:rsidRPr="00743AA4">
              <w:rPr>
                <w:rFonts w:eastAsia="Verdana" w:cs="Verdana"/>
              </w:rPr>
              <w:t>RSB</w:t>
            </w:r>
            <w:r w:rsidRPr="00743AA4">
              <w:rPr>
                <w:rFonts w:eastAsia="Verdana" w:cs="Verdana"/>
                <w:spacing w:val="-1"/>
              </w:rPr>
              <w:t>G</w:t>
            </w:r>
            <w:r w:rsidRPr="00743AA4">
              <w:rPr>
                <w:rFonts w:eastAsia="Verdana" w:cs="Verdana"/>
              </w:rPr>
              <w:t>XXX</w:t>
            </w:r>
          </w:p>
          <w:p w:rsidR="00A04DAA" w:rsidRPr="00743AA4" w:rsidRDefault="00A04DAA" w:rsidP="00A04DAA">
            <w:pPr>
              <w:pStyle w:val="TableParagraph"/>
              <w:spacing w:before="2" w:line="239" w:lineRule="auto"/>
              <w:ind w:left="104" w:right="1489"/>
              <w:rPr>
                <w:rFonts w:eastAsia="Verdana" w:cs="Verdana"/>
              </w:rPr>
            </w:pPr>
            <w:r w:rsidRPr="00743AA4">
              <w:rPr>
                <w:rFonts w:eastAsia="Verdana" w:cs="Verdana"/>
              </w:rPr>
              <w:t>NA</w:t>
            </w:r>
            <w:r w:rsidRPr="00743AA4">
              <w:rPr>
                <w:rFonts w:eastAsia="Verdana" w:cs="Verdana"/>
                <w:spacing w:val="1"/>
              </w:rPr>
              <w:t>R</w:t>
            </w:r>
            <w:r w:rsidRPr="00743AA4">
              <w:rPr>
                <w:rFonts w:eastAsia="Verdana" w:cs="Verdana"/>
                <w:spacing w:val="-1"/>
              </w:rPr>
              <w:t>O</w:t>
            </w:r>
            <w:r w:rsidRPr="00743AA4">
              <w:rPr>
                <w:rFonts w:eastAsia="Verdana" w:cs="Verdana"/>
              </w:rPr>
              <w:t>DNA</w:t>
            </w:r>
            <w:r w:rsidRPr="00743AA4">
              <w:rPr>
                <w:rFonts w:eastAsia="Verdana" w:cs="Verdana"/>
                <w:spacing w:val="-11"/>
              </w:rPr>
              <w:t xml:space="preserve"> </w:t>
            </w:r>
            <w:r w:rsidRPr="00743AA4">
              <w:rPr>
                <w:rFonts w:eastAsia="Verdana" w:cs="Verdana"/>
              </w:rPr>
              <w:t>BAN</w:t>
            </w:r>
            <w:r w:rsidRPr="00743AA4">
              <w:rPr>
                <w:rFonts w:eastAsia="Verdana" w:cs="Verdana"/>
                <w:spacing w:val="1"/>
              </w:rPr>
              <w:t>K</w:t>
            </w:r>
            <w:r w:rsidRPr="00743AA4">
              <w:rPr>
                <w:rFonts w:eastAsia="Verdana" w:cs="Verdana"/>
              </w:rPr>
              <w:t>A</w:t>
            </w:r>
            <w:r w:rsidRPr="00743AA4">
              <w:rPr>
                <w:rFonts w:eastAsia="Verdana" w:cs="Verdana"/>
                <w:spacing w:val="-13"/>
              </w:rPr>
              <w:t xml:space="preserve"> </w:t>
            </w:r>
            <w:r w:rsidRPr="00743AA4">
              <w:rPr>
                <w:rFonts w:eastAsia="Verdana" w:cs="Verdana"/>
              </w:rPr>
              <w:t>S</w:t>
            </w:r>
            <w:r w:rsidRPr="00743AA4">
              <w:rPr>
                <w:rFonts w:eastAsia="Verdana" w:cs="Verdana"/>
                <w:spacing w:val="1"/>
              </w:rPr>
              <w:t>R</w:t>
            </w:r>
            <w:r w:rsidRPr="00743AA4">
              <w:rPr>
                <w:rFonts w:eastAsia="Verdana" w:cs="Verdana"/>
                <w:spacing w:val="2"/>
              </w:rPr>
              <w:t>B</w:t>
            </w:r>
            <w:r w:rsidRPr="00743AA4">
              <w:rPr>
                <w:rFonts w:eastAsia="Verdana" w:cs="Verdana"/>
                <w:spacing w:val="-3"/>
              </w:rPr>
              <w:t>I</w:t>
            </w:r>
            <w:r w:rsidRPr="00743AA4">
              <w:rPr>
                <w:rFonts w:eastAsia="Verdana" w:cs="Verdana"/>
                <w:spacing w:val="2"/>
              </w:rPr>
              <w:t>J</w:t>
            </w:r>
            <w:r w:rsidRPr="00743AA4">
              <w:rPr>
                <w:rFonts w:eastAsia="Verdana" w:cs="Verdana"/>
              </w:rPr>
              <w:t>E</w:t>
            </w:r>
            <w:r w:rsidRPr="00743AA4">
              <w:rPr>
                <w:rFonts w:eastAsia="Verdana" w:cs="Verdana"/>
                <w:spacing w:val="-13"/>
              </w:rPr>
              <w:t xml:space="preserve"> </w:t>
            </w:r>
            <w:r w:rsidRPr="00743AA4">
              <w:rPr>
                <w:rFonts w:eastAsia="Verdana" w:cs="Verdana"/>
              </w:rPr>
              <w:t>(N</w:t>
            </w:r>
            <w:r w:rsidRPr="00743AA4">
              <w:rPr>
                <w:rFonts w:eastAsia="Verdana" w:cs="Verdana"/>
                <w:spacing w:val="2"/>
              </w:rPr>
              <w:t>A</w:t>
            </w:r>
            <w:r w:rsidRPr="00743AA4">
              <w:rPr>
                <w:rFonts w:eastAsia="Verdana" w:cs="Verdana"/>
                <w:spacing w:val="1"/>
              </w:rPr>
              <w:t>T</w:t>
            </w:r>
            <w:r w:rsidRPr="00743AA4">
              <w:rPr>
                <w:rFonts w:eastAsia="Verdana" w:cs="Verdana"/>
                <w:spacing w:val="-3"/>
              </w:rPr>
              <w:t>I</w:t>
            </w:r>
            <w:r w:rsidRPr="00743AA4">
              <w:rPr>
                <w:rFonts w:eastAsia="Verdana" w:cs="Verdana"/>
                <w:spacing w:val="1"/>
              </w:rPr>
              <w:t>O</w:t>
            </w:r>
            <w:r w:rsidRPr="00743AA4">
              <w:rPr>
                <w:rFonts w:eastAsia="Verdana" w:cs="Verdana"/>
              </w:rPr>
              <w:t>NAL</w:t>
            </w:r>
            <w:r w:rsidRPr="00743AA4">
              <w:rPr>
                <w:rFonts w:eastAsia="Verdana" w:cs="Verdana"/>
                <w:w w:val="99"/>
              </w:rPr>
              <w:t xml:space="preserve"> </w:t>
            </w:r>
            <w:r w:rsidRPr="00743AA4">
              <w:rPr>
                <w:rFonts w:eastAsia="Verdana" w:cs="Verdana"/>
              </w:rPr>
              <w:t>BANK</w:t>
            </w:r>
            <w:r w:rsidRPr="00743AA4">
              <w:rPr>
                <w:rFonts w:eastAsia="Verdana" w:cs="Verdana"/>
                <w:spacing w:val="-7"/>
              </w:rPr>
              <w:t xml:space="preserve"> </w:t>
            </w:r>
            <w:r w:rsidRPr="00743AA4">
              <w:rPr>
                <w:rFonts w:eastAsia="Verdana" w:cs="Verdana"/>
                <w:spacing w:val="-2"/>
              </w:rPr>
              <w:t>O</w:t>
            </w:r>
            <w:r w:rsidRPr="00743AA4">
              <w:rPr>
                <w:rFonts w:eastAsia="Verdana" w:cs="Verdana"/>
              </w:rPr>
              <w:t>F</w:t>
            </w:r>
            <w:r w:rsidRPr="00743AA4">
              <w:rPr>
                <w:rFonts w:eastAsia="Verdana" w:cs="Verdana"/>
                <w:spacing w:val="-6"/>
              </w:rPr>
              <w:t xml:space="preserve"> </w:t>
            </w:r>
            <w:r w:rsidRPr="00743AA4">
              <w:rPr>
                <w:rFonts w:eastAsia="Verdana" w:cs="Verdana"/>
                <w:spacing w:val="2"/>
              </w:rPr>
              <w:t>S</w:t>
            </w:r>
            <w:r w:rsidRPr="00743AA4">
              <w:rPr>
                <w:rFonts w:eastAsia="Verdana" w:cs="Verdana"/>
                <w:spacing w:val="-2"/>
              </w:rPr>
              <w:t>E</w:t>
            </w:r>
            <w:r w:rsidRPr="00743AA4">
              <w:rPr>
                <w:rFonts w:eastAsia="Verdana" w:cs="Verdana"/>
              </w:rPr>
              <w:t>R</w:t>
            </w:r>
            <w:r w:rsidRPr="00743AA4">
              <w:rPr>
                <w:rFonts w:eastAsia="Verdana" w:cs="Verdana"/>
                <w:spacing w:val="2"/>
              </w:rPr>
              <w:t>B</w:t>
            </w:r>
            <w:r w:rsidRPr="00743AA4">
              <w:rPr>
                <w:rFonts w:eastAsia="Verdana" w:cs="Verdana"/>
                <w:spacing w:val="-3"/>
              </w:rPr>
              <w:t>I</w:t>
            </w:r>
            <w:r w:rsidRPr="00743AA4">
              <w:rPr>
                <w:rFonts w:eastAsia="Verdana" w:cs="Verdana"/>
              </w:rPr>
              <w:t>A</w:t>
            </w:r>
            <w:r w:rsidRPr="00743AA4">
              <w:rPr>
                <w:rFonts w:eastAsia="Verdana" w:cs="Verdana"/>
                <w:spacing w:val="-5"/>
              </w:rPr>
              <w:t xml:space="preserve"> </w:t>
            </w:r>
            <w:r w:rsidRPr="00743AA4">
              <w:rPr>
                <w:rFonts w:eastAsia="Verdana" w:cs="Verdana"/>
              </w:rPr>
              <w:t>–</w:t>
            </w:r>
            <w:r w:rsidRPr="00743AA4">
              <w:rPr>
                <w:rFonts w:eastAsia="Verdana" w:cs="Verdana"/>
                <w:spacing w:val="-4"/>
              </w:rPr>
              <w:t xml:space="preserve"> </w:t>
            </w:r>
            <w:r w:rsidRPr="00743AA4">
              <w:rPr>
                <w:rFonts w:eastAsia="Verdana" w:cs="Verdana"/>
              </w:rPr>
              <w:t>NB</w:t>
            </w:r>
            <w:r w:rsidRPr="00743AA4">
              <w:rPr>
                <w:rFonts w:eastAsia="Verdana" w:cs="Verdana"/>
                <w:spacing w:val="-5"/>
              </w:rPr>
              <w:t xml:space="preserve"> </w:t>
            </w:r>
            <w:r w:rsidRPr="00743AA4">
              <w:rPr>
                <w:rFonts w:eastAsia="Verdana" w:cs="Verdana"/>
              </w:rPr>
              <w:t>B</w:t>
            </w:r>
            <w:r w:rsidRPr="00743AA4">
              <w:rPr>
                <w:rFonts w:eastAsia="Verdana" w:cs="Verdana"/>
                <w:spacing w:val="-1"/>
              </w:rPr>
              <w:t>E</w:t>
            </w:r>
            <w:r w:rsidRPr="00743AA4">
              <w:rPr>
                <w:rFonts w:eastAsia="Verdana" w:cs="Verdana"/>
                <w:spacing w:val="1"/>
              </w:rPr>
              <w:t>O</w:t>
            </w:r>
            <w:r w:rsidRPr="00743AA4">
              <w:rPr>
                <w:rFonts w:eastAsia="Verdana" w:cs="Verdana"/>
                <w:spacing w:val="-1"/>
              </w:rPr>
              <w:t>G</w:t>
            </w:r>
            <w:r w:rsidRPr="00743AA4">
              <w:rPr>
                <w:rFonts w:eastAsia="Verdana" w:cs="Verdana"/>
              </w:rPr>
              <w:t>RAD,</w:t>
            </w:r>
            <w:r w:rsidRPr="00743AA4">
              <w:rPr>
                <w:rFonts w:eastAsia="Verdana" w:cs="Verdana"/>
                <w:w w:val="99"/>
              </w:rPr>
              <w:t xml:space="preserve"> </w:t>
            </w:r>
            <w:r w:rsidRPr="00743AA4">
              <w:rPr>
                <w:rFonts w:eastAsia="Verdana" w:cs="Verdana"/>
              </w:rPr>
              <w:t>N</w:t>
            </w:r>
            <w:r w:rsidRPr="00743AA4">
              <w:rPr>
                <w:rFonts w:eastAsia="Verdana" w:cs="Verdana"/>
                <w:spacing w:val="-2"/>
              </w:rPr>
              <w:t>E</w:t>
            </w:r>
            <w:r w:rsidRPr="00743AA4">
              <w:rPr>
                <w:rFonts w:eastAsia="Verdana" w:cs="Verdana"/>
              </w:rPr>
              <w:t>M</w:t>
            </w:r>
            <w:r w:rsidRPr="00743AA4">
              <w:rPr>
                <w:rFonts w:eastAsia="Verdana" w:cs="Verdana"/>
                <w:spacing w:val="2"/>
              </w:rPr>
              <w:t>A</w:t>
            </w:r>
            <w:r w:rsidRPr="00743AA4">
              <w:rPr>
                <w:rFonts w:eastAsia="Verdana" w:cs="Verdana"/>
              </w:rPr>
              <w:t>N</w:t>
            </w:r>
            <w:r w:rsidRPr="00743AA4">
              <w:rPr>
                <w:rFonts w:eastAsia="Verdana" w:cs="Verdana"/>
                <w:spacing w:val="2"/>
              </w:rPr>
              <w:t>J</w:t>
            </w:r>
            <w:r w:rsidRPr="00743AA4">
              <w:rPr>
                <w:rFonts w:eastAsia="Verdana" w:cs="Verdana"/>
                <w:spacing w:val="-3"/>
              </w:rPr>
              <w:t>I</w:t>
            </w:r>
            <w:r w:rsidRPr="00743AA4">
              <w:rPr>
                <w:rFonts w:eastAsia="Verdana" w:cs="Verdana"/>
              </w:rPr>
              <w:t>NA</w:t>
            </w:r>
            <w:r w:rsidRPr="00743AA4">
              <w:rPr>
                <w:rFonts w:eastAsia="Verdana" w:cs="Verdana"/>
                <w:spacing w:val="-16"/>
              </w:rPr>
              <w:t xml:space="preserve"> </w:t>
            </w:r>
            <w:r w:rsidRPr="00743AA4">
              <w:rPr>
                <w:rFonts w:eastAsia="Verdana" w:cs="Verdana"/>
              </w:rPr>
              <w:t>17</w:t>
            </w:r>
          </w:p>
          <w:p w:rsidR="00A04DAA" w:rsidRPr="00743AA4" w:rsidRDefault="00A04DAA" w:rsidP="00A04DAA">
            <w:pPr>
              <w:pStyle w:val="TableParagraph"/>
              <w:spacing w:line="242" w:lineRule="exact"/>
              <w:ind w:left="104"/>
              <w:rPr>
                <w:rFonts w:eastAsia="Verdana" w:cs="Verdana"/>
              </w:rPr>
            </w:pPr>
            <w:r w:rsidRPr="00743AA4">
              <w:rPr>
                <w:rFonts w:eastAsia="Verdana" w:cs="Verdana"/>
              </w:rPr>
              <w:t>SER</w:t>
            </w:r>
            <w:r w:rsidRPr="00743AA4">
              <w:rPr>
                <w:rFonts w:eastAsia="Verdana" w:cs="Verdana"/>
                <w:spacing w:val="2"/>
              </w:rPr>
              <w:t>B</w:t>
            </w:r>
            <w:r w:rsidRPr="00743AA4">
              <w:rPr>
                <w:rFonts w:eastAsia="Verdana" w:cs="Verdana"/>
                <w:spacing w:val="-3"/>
              </w:rPr>
              <w:t>I</w:t>
            </w:r>
            <w:r w:rsidRPr="00743AA4">
              <w:rPr>
                <w:rFonts w:eastAsia="Verdana" w:cs="Verdana"/>
              </w:rPr>
              <w:t>A</w:t>
            </w:r>
          </w:p>
        </w:tc>
      </w:tr>
      <w:tr w:rsidR="00A04DAA" w:rsidRPr="00743AA4" w:rsidTr="006323C3">
        <w:trPr>
          <w:trHeight w:hRule="exact" w:val="1224"/>
        </w:trPr>
        <w:tc>
          <w:tcPr>
            <w:tcW w:w="4787"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before="7" w:line="242" w:lineRule="exact"/>
              <w:ind w:left="102" w:right="3133"/>
              <w:rPr>
                <w:rFonts w:eastAsia="Verdana" w:cs="Verdana"/>
              </w:rPr>
            </w:pPr>
            <w:r w:rsidRPr="00743AA4">
              <w:rPr>
                <w:rFonts w:eastAsia="Verdana" w:cs="Verdana"/>
              </w:rPr>
              <w:t>FI</w:t>
            </w:r>
            <w:r w:rsidRPr="00743AA4">
              <w:rPr>
                <w:rFonts w:eastAsia="Verdana" w:cs="Verdana"/>
                <w:spacing w:val="-2"/>
              </w:rPr>
              <w:t>E</w:t>
            </w:r>
            <w:r w:rsidRPr="00743AA4">
              <w:rPr>
                <w:rFonts w:eastAsia="Verdana" w:cs="Verdana"/>
              </w:rPr>
              <w:t>LD</w:t>
            </w:r>
            <w:r w:rsidRPr="00743AA4">
              <w:rPr>
                <w:rFonts w:eastAsia="Verdana" w:cs="Verdana"/>
                <w:spacing w:val="-9"/>
              </w:rPr>
              <w:t xml:space="preserve"> </w:t>
            </w:r>
            <w:r w:rsidRPr="00743AA4">
              <w:rPr>
                <w:rFonts w:eastAsia="Verdana" w:cs="Verdana"/>
              </w:rPr>
              <w:t>59:</w:t>
            </w:r>
            <w:r w:rsidRPr="00743AA4">
              <w:rPr>
                <w:rFonts w:eastAsia="Verdana" w:cs="Verdana"/>
                <w:w w:val="99"/>
              </w:rPr>
              <w:t xml:space="preserve"> </w:t>
            </w:r>
            <w:r w:rsidRPr="00743AA4">
              <w:rPr>
                <w:rFonts w:eastAsia="Verdana" w:cs="Verdana"/>
              </w:rPr>
              <w:t>(B</w:t>
            </w:r>
            <w:r w:rsidRPr="00743AA4">
              <w:rPr>
                <w:rFonts w:eastAsia="Verdana" w:cs="Verdana"/>
                <w:spacing w:val="-1"/>
              </w:rPr>
              <w:t>E</w:t>
            </w:r>
            <w:r w:rsidRPr="00743AA4">
              <w:rPr>
                <w:rFonts w:eastAsia="Verdana" w:cs="Verdana"/>
                <w:spacing w:val="2"/>
              </w:rPr>
              <w:t>N</w:t>
            </w:r>
            <w:r w:rsidRPr="00743AA4">
              <w:rPr>
                <w:rFonts w:eastAsia="Verdana" w:cs="Verdana"/>
                <w:spacing w:val="-2"/>
              </w:rPr>
              <w:t>E</w:t>
            </w:r>
            <w:r w:rsidRPr="00743AA4">
              <w:rPr>
                <w:rFonts w:eastAsia="Verdana" w:cs="Verdana"/>
                <w:spacing w:val="2"/>
              </w:rPr>
              <w:t>F</w:t>
            </w:r>
            <w:r w:rsidRPr="00743AA4">
              <w:rPr>
                <w:rFonts w:eastAsia="Verdana" w:cs="Verdana"/>
                <w:spacing w:val="-3"/>
              </w:rPr>
              <w:t>I</w:t>
            </w:r>
            <w:r w:rsidRPr="00743AA4">
              <w:rPr>
                <w:rFonts w:eastAsia="Verdana" w:cs="Verdana"/>
                <w:spacing w:val="2"/>
              </w:rPr>
              <w:t>C</w:t>
            </w:r>
            <w:r w:rsidRPr="00743AA4">
              <w:rPr>
                <w:rFonts w:eastAsia="Verdana" w:cs="Verdana"/>
                <w:spacing w:val="-3"/>
              </w:rPr>
              <w:t>I</w:t>
            </w:r>
            <w:r w:rsidRPr="00743AA4">
              <w:rPr>
                <w:rFonts w:eastAsia="Verdana" w:cs="Verdana"/>
              </w:rPr>
              <w:t>A</w:t>
            </w:r>
            <w:r w:rsidRPr="00743AA4">
              <w:rPr>
                <w:rFonts w:eastAsia="Verdana" w:cs="Verdana"/>
                <w:spacing w:val="1"/>
              </w:rPr>
              <w:t>R</w:t>
            </w:r>
            <w:r w:rsidRPr="00743AA4">
              <w:rPr>
                <w:rFonts w:eastAsia="Verdana" w:cs="Verdana"/>
              </w:rPr>
              <w:t>Y)</w:t>
            </w:r>
          </w:p>
        </w:tc>
        <w:tc>
          <w:tcPr>
            <w:tcW w:w="5389"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before="7" w:line="242" w:lineRule="exact"/>
              <w:ind w:left="104" w:right="2367"/>
              <w:rPr>
                <w:rFonts w:eastAsia="Verdana" w:cs="Verdana"/>
              </w:rPr>
            </w:pPr>
            <w:r w:rsidRPr="00743AA4">
              <w:rPr>
                <w:rFonts w:eastAsia="Verdana" w:cs="Verdana"/>
                <w:w w:val="95"/>
              </w:rPr>
              <w:t>/RS359085001030193</w:t>
            </w:r>
            <w:r w:rsidRPr="00743AA4">
              <w:rPr>
                <w:rFonts w:eastAsia="Verdana" w:cs="Verdana"/>
                <w:spacing w:val="-2"/>
                <w:w w:val="95"/>
              </w:rPr>
              <w:t>2</w:t>
            </w:r>
            <w:r w:rsidRPr="00743AA4">
              <w:rPr>
                <w:rFonts w:eastAsia="Verdana" w:cs="Verdana"/>
                <w:w w:val="95"/>
              </w:rPr>
              <w:t>3073</w:t>
            </w:r>
            <w:r w:rsidRPr="00743AA4">
              <w:rPr>
                <w:rFonts w:eastAsia="Verdana" w:cs="Verdana"/>
                <w:w w:val="99"/>
              </w:rPr>
              <w:t xml:space="preserve"> </w:t>
            </w:r>
            <w:r w:rsidRPr="00743AA4">
              <w:rPr>
                <w:rFonts w:eastAsia="Verdana" w:cs="Verdana"/>
              </w:rPr>
              <w:t>MI</w:t>
            </w:r>
            <w:r w:rsidRPr="00743AA4">
              <w:rPr>
                <w:rFonts w:eastAsia="Verdana" w:cs="Verdana"/>
                <w:spacing w:val="2"/>
              </w:rPr>
              <w:t>N</w:t>
            </w:r>
            <w:r w:rsidRPr="00743AA4">
              <w:rPr>
                <w:rFonts w:eastAsia="Verdana" w:cs="Verdana"/>
                <w:spacing w:val="-3"/>
              </w:rPr>
              <w:t>I</w:t>
            </w:r>
            <w:r w:rsidRPr="00743AA4">
              <w:rPr>
                <w:rFonts w:eastAsia="Verdana" w:cs="Verdana"/>
              </w:rPr>
              <w:t>STARST</w:t>
            </w:r>
            <w:r w:rsidRPr="00743AA4">
              <w:rPr>
                <w:rFonts w:eastAsia="Verdana" w:cs="Verdana"/>
                <w:spacing w:val="3"/>
              </w:rPr>
              <w:t>V</w:t>
            </w:r>
            <w:r w:rsidRPr="00743AA4">
              <w:rPr>
                <w:rFonts w:eastAsia="Verdana" w:cs="Verdana"/>
              </w:rPr>
              <w:t>O</w:t>
            </w:r>
            <w:r w:rsidRPr="00743AA4">
              <w:rPr>
                <w:rFonts w:eastAsia="Verdana" w:cs="Verdana"/>
                <w:spacing w:val="-29"/>
              </w:rPr>
              <w:t xml:space="preserve"> </w:t>
            </w:r>
            <w:r w:rsidRPr="00743AA4">
              <w:rPr>
                <w:rFonts w:eastAsia="Verdana" w:cs="Verdana"/>
                <w:spacing w:val="2"/>
              </w:rPr>
              <w:t>F</w:t>
            </w:r>
            <w:r w:rsidRPr="00743AA4">
              <w:rPr>
                <w:rFonts w:eastAsia="Verdana" w:cs="Verdana"/>
                <w:spacing w:val="-3"/>
              </w:rPr>
              <w:t>I</w:t>
            </w:r>
            <w:r w:rsidRPr="00743AA4">
              <w:rPr>
                <w:rFonts w:eastAsia="Verdana" w:cs="Verdana"/>
              </w:rPr>
              <w:t>N</w:t>
            </w:r>
            <w:r w:rsidRPr="00743AA4">
              <w:rPr>
                <w:rFonts w:eastAsia="Verdana" w:cs="Verdana"/>
                <w:spacing w:val="2"/>
              </w:rPr>
              <w:t>A</w:t>
            </w:r>
            <w:r w:rsidRPr="00743AA4">
              <w:rPr>
                <w:rFonts w:eastAsia="Verdana" w:cs="Verdana"/>
              </w:rPr>
              <w:t>N</w:t>
            </w:r>
            <w:r w:rsidRPr="00743AA4">
              <w:rPr>
                <w:rFonts w:eastAsia="Verdana" w:cs="Verdana"/>
                <w:spacing w:val="2"/>
              </w:rPr>
              <w:t>S</w:t>
            </w:r>
            <w:r w:rsidRPr="00743AA4">
              <w:rPr>
                <w:rFonts w:eastAsia="Verdana" w:cs="Verdana"/>
                <w:spacing w:val="-3"/>
              </w:rPr>
              <w:t>I</w:t>
            </w:r>
            <w:r w:rsidRPr="00743AA4">
              <w:rPr>
                <w:rFonts w:eastAsia="Verdana" w:cs="Verdana"/>
              </w:rPr>
              <w:t>JA</w:t>
            </w:r>
            <w:r w:rsidRPr="00743AA4">
              <w:rPr>
                <w:rFonts w:eastAsia="Verdana" w:cs="Verdana"/>
                <w:w w:val="99"/>
              </w:rPr>
              <w:t xml:space="preserve"> </w:t>
            </w:r>
            <w:r w:rsidRPr="00743AA4">
              <w:rPr>
                <w:rFonts w:eastAsia="Verdana" w:cs="Verdana"/>
              </w:rPr>
              <w:t>UPRAVA</w:t>
            </w:r>
            <w:r w:rsidRPr="00743AA4">
              <w:rPr>
                <w:rFonts w:eastAsia="Verdana" w:cs="Verdana"/>
                <w:spacing w:val="-11"/>
              </w:rPr>
              <w:t xml:space="preserve"> </w:t>
            </w:r>
            <w:r w:rsidRPr="00743AA4">
              <w:rPr>
                <w:rFonts w:eastAsia="Verdana" w:cs="Verdana"/>
              </w:rPr>
              <w:t>ZA</w:t>
            </w:r>
            <w:r w:rsidRPr="00743AA4">
              <w:rPr>
                <w:rFonts w:eastAsia="Verdana" w:cs="Verdana"/>
                <w:spacing w:val="-10"/>
              </w:rPr>
              <w:t xml:space="preserve"> </w:t>
            </w:r>
            <w:r w:rsidRPr="00743AA4">
              <w:rPr>
                <w:rFonts w:eastAsia="Verdana" w:cs="Verdana"/>
                <w:spacing w:val="-1"/>
              </w:rPr>
              <w:t>T</w:t>
            </w:r>
            <w:r w:rsidRPr="00743AA4">
              <w:rPr>
                <w:rFonts w:eastAsia="Verdana" w:cs="Verdana"/>
                <w:spacing w:val="2"/>
              </w:rPr>
              <w:t>R</w:t>
            </w:r>
            <w:r w:rsidRPr="00743AA4">
              <w:rPr>
                <w:rFonts w:eastAsia="Verdana" w:cs="Verdana"/>
                <w:spacing w:val="-2"/>
              </w:rPr>
              <w:t>E</w:t>
            </w:r>
            <w:r w:rsidRPr="00743AA4">
              <w:rPr>
                <w:rFonts w:eastAsia="Verdana" w:cs="Verdana"/>
              </w:rPr>
              <w:t>ZOR</w:t>
            </w:r>
          </w:p>
          <w:p w:rsidR="00A04DAA" w:rsidRPr="00743AA4" w:rsidRDefault="00A04DAA" w:rsidP="00A04DAA">
            <w:pPr>
              <w:pStyle w:val="TableParagraph"/>
              <w:spacing w:before="2" w:line="242" w:lineRule="exact"/>
              <w:ind w:left="104" w:right="3693"/>
              <w:rPr>
                <w:rFonts w:eastAsia="Verdana" w:cs="Verdana"/>
              </w:rPr>
            </w:pPr>
            <w:r w:rsidRPr="00743AA4">
              <w:rPr>
                <w:rFonts w:eastAsia="Verdana" w:cs="Verdana"/>
              </w:rPr>
              <w:t>P</w:t>
            </w:r>
            <w:r w:rsidRPr="00743AA4">
              <w:rPr>
                <w:rFonts w:eastAsia="Verdana" w:cs="Verdana"/>
                <w:spacing w:val="-1"/>
              </w:rPr>
              <w:t>O</w:t>
            </w:r>
            <w:r w:rsidRPr="00743AA4">
              <w:rPr>
                <w:rFonts w:eastAsia="Verdana" w:cs="Verdana"/>
              </w:rPr>
              <w:t>P</w:t>
            </w:r>
            <w:r w:rsidRPr="00743AA4">
              <w:rPr>
                <w:rFonts w:eastAsia="Verdana" w:cs="Verdana"/>
                <w:spacing w:val="-15"/>
              </w:rPr>
              <w:t xml:space="preserve"> </w:t>
            </w:r>
            <w:r w:rsidRPr="00743AA4">
              <w:rPr>
                <w:rFonts w:eastAsia="Verdana" w:cs="Verdana"/>
              </w:rPr>
              <w:t>LU</w:t>
            </w:r>
            <w:r w:rsidRPr="00743AA4">
              <w:rPr>
                <w:rFonts w:eastAsia="Verdana" w:cs="Verdana"/>
                <w:spacing w:val="3"/>
              </w:rPr>
              <w:t>K</w:t>
            </w:r>
            <w:r w:rsidRPr="00743AA4">
              <w:rPr>
                <w:rFonts w:eastAsia="Verdana" w:cs="Verdana"/>
                <w:spacing w:val="-3"/>
              </w:rPr>
              <w:t>I</w:t>
            </w:r>
            <w:r w:rsidRPr="00743AA4">
              <w:rPr>
                <w:rFonts w:eastAsia="Verdana" w:cs="Verdana"/>
              </w:rPr>
              <w:t>NA</w:t>
            </w:r>
            <w:r w:rsidRPr="00743AA4">
              <w:rPr>
                <w:rFonts w:eastAsia="Verdana" w:cs="Verdana"/>
                <w:spacing w:val="1"/>
              </w:rPr>
              <w:t>7</w:t>
            </w:r>
            <w:r w:rsidRPr="00743AA4">
              <w:rPr>
                <w:rFonts w:eastAsia="Verdana" w:cs="Verdana"/>
              </w:rPr>
              <w:t>-9</w:t>
            </w:r>
            <w:r w:rsidRPr="00743AA4">
              <w:rPr>
                <w:rFonts w:eastAsia="Verdana" w:cs="Verdana"/>
                <w:w w:val="99"/>
              </w:rPr>
              <w:t xml:space="preserve"> </w:t>
            </w:r>
            <w:r w:rsidRPr="00743AA4">
              <w:rPr>
                <w:rFonts w:eastAsia="Verdana" w:cs="Verdana"/>
              </w:rPr>
              <w:t>B</w:t>
            </w:r>
            <w:r w:rsidRPr="00743AA4">
              <w:rPr>
                <w:rFonts w:eastAsia="Verdana" w:cs="Verdana"/>
                <w:spacing w:val="-1"/>
              </w:rPr>
              <w:t>E</w:t>
            </w:r>
            <w:r w:rsidRPr="00743AA4">
              <w:rPr>
                <w:rFonts w:eastAsia="Verdana" w:cs="Verdana"/>
                <w:spacing w:val="1"/>
              </w:rPr>
              <w:t>O</w:t>
            </w:r>
            <w:r w:rsidRPr="00743AA4">
              <w:rPr>
                <w:rFonts w:eastAsia="Verdana" w:cs="Verdana"/>
                <w:spacing w:val="-1"/>
              </w:rPr>
              <w:t>G</w:t>
            </w:r>
            <w:r w:rsidRPr="00743AA4">
              <w:rPr>
                <w:rFonts w:eastAsia="Verdana" w:cs="Verdana"/>
              </w:rPr>
              <w:t>RAD</w:t>
            </w:r>
          </w:p>
        </w:tc>
      </w:tr>
      <w:tr w:rsidR="00A04DAA" w:rsidRPr="00743AA4" w:rsidTr="006323C3">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line="243" w:lineRule="exact"/>
              <w:ind w:left="102"/>
              <w:rPr>
                <w:rFonts w:eastAsia="Verdana" w:cs="Verdana"/>
              </w:rPr>
            </w:pPr>
            <w:r w:rsidRPr="00743AA4">
              <w:rPr>
                <w:rFonts w:eastAsia="Verdana" w:cs="Verdana"/>
              </w:rPr>
              <w:t>FI</w:t>
            </w:r>
            <w:r w:rsidRPr="00743AA4">
              <w:rPr>
                <w:rFonts w:eastAsia="Verdana" w:cs="Verdana"/>
                <w:spacing w:val="-2"/>
              </w:rPr>
              <w:t>E</w:t>
            </w:r>
            <w:r w:rsidRPr="00743AA4">
              <w:rPr>
                <w:rFonts w:eastAsia="Verdana" w:cs="Verdana"/>
              </w:rPr>
              <w:t>LD</w:t>
            </w:r>
            <w:r w:rsidRPr="00743AA4">
              <w:rPr>
                <w:rFonts w:eastAsia="Verdana" w:cs="Verdana"/>
                <w:spacing w:val="-3"/>
              </w:rPr>
              <w:t xml:space="preserve"> </w:t>
            </w:r>
            <w:r w:rsidRPr="00743AA4">
              <w:rPr>
                <w:rFonts w:eastAsia="Verdana" w:cs="Verdana"/>
              </w:rPr>
              <w:t>70:</w:t>
            </w:r>
            <w:r w:rsidRPr="00743AA4">
              <w:rPr>
                <w:rFonts w:eastAsia="Verdana" w:cs="Verdana"/>
                <w:spacing w:val="64"/>
              </w:rPr>
              <w:t xml:space="preserve"> </w:t>
            </w:r>
            <w:r w:rsidRPr="00743AA4">
              <w:rPr>
                <w:rFonts w:eastAsia="Verdana" w:cs="Verdana"/>
              </w:rPr>
              <w:t>-</w:t>
            </w:r>
          </w:p>
        </w:tc>
        <w:tc>
          <w:tcPr>
            <w:tcW w:w="5389" w:type="dxa"/>
            <w:tcBorders>
              <w:top w:val="single" w:sz="5" w:space="0" w:color="000000"/>
              <w:left w:val="single" w:sz="5" w:space="0" w:color="000000"/>
              <w:bottom w:val="single" w:sz="5" w:space="0" w:color="000000"/>
              <w:right w:val="single" w:sz="5" w:space="0" w:color="000000"/>
            </w:tcBorders>
          </w:tcPr>
          <w:p w:rsidR="00A04DAA" w:rsidRPr="00743AA4" w:rsidRDefault="00A04DAA" w:rsidP="00A04DAA">
            <w:pPr>
              <w:pStyle w:val="TableParagraph"/>
              <w:spacing w:line="243" w:lineRule="exact"/>
              <w:ind w:left="104"/>
              <w:rPr>
                <w:rFonts w:eastAsia="Verdana" w:cs="Verdana"/>
              </w:rPr>
            </w:pPr>
            <w:r w:rsidRPr="00743AA4">
              <w:rPr>
                <w:rFonts w:eastAsia="Verdana" w:cs="Verdana"/>
              </w:rPr>
              <w:t>D</w:t>
            </w:r>
            <w:r w:rsidRPr="00743AA4">
              <w:rPr>
                <w:rFonts w:eastAsia="Verdana" w:cs="Verdana"/>
                <w:spacing w:val="-1"/>
              </w:rPr>
              <w:t>E</w:t>
            </w:r>
            <w:r w:rsidRPr="00743AA4">
              <w:rPr>
                <w:rFonts w:eastAsia="Verdana" w:cs="Verdana"/>
              </w:rPr>
              <w:t>T</w:t>
            </w:r>
            <w:r w:rsidRPr="00743AA4">
              <w:rPr>
                <w:rFonts w:eastAsia="Verdana" w:cs="Verdana"/>
                <w:spacing w:val="2"/>
              </w:rPr>
              <w:t>A</w:t>
            </w:r>
            <w:r w:rsidRPr="00743AA4">
              <w:rPr>
                <w:rFonts w:eastAsia="Verdana" w:cs="Verdana"/>
              </w:rPr>
              <w:t>ILS</w:t>
            </w:r>
            <w:r w:rsidRPr="00743AA4">
              <w:rPr>
                <w:rFonts w:eastAsia="Verdana" w:cs="Verdana"/>
                <w:spacing w:val="-10"/>
              </w:rPr>
              <w:t xml:space="preserve"> </w:t>
            </w:r>
            <w:r w:rsidRPr="00743AA4">
              <w:rPr>
                <w:rFonts w:eastAsia="Verdana" w:cs="Verdana"/>
                <w:spacing w:val="-1"/>
              </w:rPr>
              <w:t>O</w:t>
            </w:r>
            <w:r w:rsidRPr="00743AA4">
              <w:rPr>
                <w:rFonts w:eastAsia="Verdana" w:cs="Verdana"/>
              </w:rPr>
              <w:t>F</w:t>
            </w:r>
            <w:r w:rsidRPr="00743AA4">
              <w:rPr>
                <w:rFonts w:eastAsia="Verdana" w:cs="Verdana"/>
                <w:spacing w:val="-10"/>
              </w:rPr>
              <w:t xml:space="preserve"> </w:t>
            </w:r>
            <w:r w:rsidRPr="00743AA4">
              <w:rPr>
                <w:rFonts w:eastAsia="Verdana" w:cs="Verdana"/>
                <w:spacing w:val="-1"/>
              </w:rPr>
              <w:t>P</w:t>
            </w:r>
            <w:r w:rsidRPr="00743AA4">
              <w:rPr>
                <w:rFonts w:eastAsia="Verdana" w:cs="Verdana"/>
              </w:rPr>
              <w:t>A</w:t>
            </w:r>
            <w:r w:rsidRPr="00743AA4">
              <w:rPr>
                <w:rFonts w:eastAsia="Verdana" w:cs="Verdana"/>
                <w:spacing w:val="2"/>
              </w:rPr>
              <w:t>Y</w:t>
            </w:r>
            <w:r w:rsidRPr="00743AA4">
              <w:rPr>
                <w:rFonts w:eastAsia="Verdana" w:cs="Verdana"/>
              </w:rPr>
              <w:t>M</w:t>
            </w:r>
            <w:r w:rsidRPr="00743AA4">
              <w:rPr>
                <w:rFonts w:eastAsia="Verdana" w:cs="Verdana"/>
                <w:spacing w:val="1"/>
              </w:rPr>
              <w:t>E</w:t>
            </w:r>
            <w:r w:rsidRPr="00743AA4">
              <w:rPr>
                <w:rFonts w:eastAsia="Verdana" w:cs="Verdana"/>
              </w:rPr>
              <w:t>NT</w:t>
            </w:r>
          </w:p>
        </w:tc>
      </w:tr>
    </w:tbl>
    <w:p w:rsidR="00A04DAA" w:rsidRPr="00743AA4" w:rsidRDefault="00A04DAA" w:rsidP="006323C3"/>
    <w:sectPr w:rsidR="00A04DAA" w:rsidRPr="00743AA4" w:rsidSect="007B2BEE">
      <w:footerReference w:type="default" r:id="rId19"/>
      <w:pgSz w:w="11907" w:h="16840"/>
      <w:pgMar w:top="1020" w:right="850" w:bottom="1020" w:left="1418" w:header="0" w:footer="8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ABC" w:rsidRDefault="00F65ABC">
      <w:r>
        <w:separator/>
      </w:r>
    </w:p>
  </w:endnote>
  <w:endnote w:type="continuationSeparator" w:id="0">
    <w:p w:rsidR="00F65ABC" w:rsidRDefault="00F65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Verdana-Bold">
    <w:altName w:val="Arial"/>
    <w:panose1 w:val="00000000000000000000"/>
    <w:charset w:val="00"/>
    <w:family w:val="swiss"/>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801394"/>
      <w:docPartObj>
        <w:docPartGallery w:val="Page Numbers (Bottom of Page)"/>
        <w:docPartUnique/>
      </w:docPartObj>
    </w:sdtPr>
    <w:sdtEndPr/>
    <w:sdtContent>
      <w:sdt>
        <w:sdtPr>
          <w:id w:val="-1641565915"/>
          <w:docPartObj>
            <w:docPartGallery w:val="Page Numbers (Top of Page)"/>
            <w:docPartUnique/>
          </w:docPartObj>
        </w:sdtPr>
        <w:sdtEndPr/>
        <w:sdtContent>
          <w:p w:rsidR="008B42A9" w:rsidRDefault="008B42A9">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32154C">
              <w:rPr>
                <w:b/>
                <w:bCs/>
                <w:noProof/>
              </w:rPr>
              <w:t>14</w:t>
            </w:r>
            <w:r>
              <w:rPr>
                <w:b/>
                <w:bCs/>
                <w:sz w:val="24"/>
                <w:szCs w:val="24"/>
              </w:rPr>
              <w:fldChar w:fldCharType="end"/>
            </w:r>
            <w:r>
              <w:t xml:space="preserve"> </w:t>
            </w:r>
            <w:r>
              <w:rPr>
                <w:lang w:val="sr-Cyrl-R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32154C">
              <w:rPr>
                <w:b/>
                <w:bCs/>
                <w:noProof/>
              </w:rPr>
              <w:t>55</w:t>
            </w:r>
            <w:r>
              <w:rPr>
                <w:b/>
                <w:bCs/>
                <w:sz w:val="24"/>
                <w:szCs w:val="24"/>
              </w:rPr>
              <w:fldChar w:fldCharType="end"/>
            </w:r>
          </w:p>
        </w:sdtContent>
      </w:sdt>
    </w:sdtContent>
  </w:sdt>
  <w:p w:rsidR="008B42A9" w:rsidRDefault="008B42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815576"/>
      <w:docPartObj>
        <w:docPartGallery w:val="Page Numbers (Bottom of Page)"/>
        <w:docPartUnique/>
      </w:docPartObj>
    </w:sdtPr>
    <w:sdtEndPr/>
    <w:sdtContent>
      <w:sdt>
        <w:sdtPr>
          <w:id w:val="1038547206"/>
          <w:docPartObj>
            <w:docPartGallery w:val="Page Numbers (Top of Page)"/>
            <w:docPartUnique/>
          </w:docPartObj>
        </w:sdtPr>
        <w:sdtEndPr/>
        <w:sdtContent>
          <w:p w:rsidR="008B42A9" w:rsidRDefault="008B42A9">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32154C">
              <w:rPr>
                <w:b/>
                <w:bCs/>
                <w:noProof/>
              </w:rPr>
              <w:t>35</w:t>
            </w:r>
            <w:r>
              <w:rPr>
                <w:b/>
                <w:bCs/>
                <w:sz w:val="24"/>
                <w:szCs w:val="24"/>
              </w:rPr>
              <w:fldChar w:fldCharType="end"/>
            </w:r>
            <w:r>
              <w:t xml:space="preserve"> </w:t>
            </w:r>
            <w:r>
              <w:rPr>
                <w:lang w:val="sr-Cyrl-R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32154C">
              <w:rPr>
                <w:b/>
                <w:bCs/>
                <w:noProof/>
              </w:rPr>
              <w:t>55</w:t>
            </w:r>
            <w:r>
              <w:rPr>
                <w:b/>
                <w:bCs/>
                <w:sz w:val="24"/>
                <w:szCs w:val="24"/>
              </w:rPr>
              <w:fldChar w:fldCharType="end"/>
            </w:r>
          </w:p>
        </w:sdtContent>
      </w:sdt>
    </w:sdtContent>
  </w:sdt>
  <w:p w:rsidR="008B42A9" w:rsidRDefault="008B42A9">
    <w:pPr>
      <w:spacing w:line="180" w:lineRule="exac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410227"/>
      <w:docPartObj>
        <w:docPartGallery w:val="Page Numbers (Bottom of Page)"/>
        <w:docPartUnique/>
      </w:docPartObj>
    </w:sdtPr>
    <w:sdtEndPr/>
    <w:sdtContent>
      <w:sdt>
        <w:sdtPr>
          <w:id w:val="-1099165576"/>
          <w:docPartObj>
            <w:docPartGallery w:val="Page Numbers (Top of Page)"/>
            <w:docPartUnique/>
          </w:docPartObj>
        </w:sdtPr>
        <w:sdtEndPr/>
        <w:sdtContent>
          <w:p w:rsidR="008B42A9" w:rsidRDefault="008B42A9">
            <w:pPr>
              <w:pStyle w:val="Footer"/>
              <w:jc w:val="right"/>
            </w:pPr>
            <w:r>
              <w:t xml:space="preserve"> </w:t>
            </w:r>
            <w:r>
              <w:rPr>
                <w:b/>
                <w:bCs/>
                <w:sz w:val="24"/>
                <w:szCs w:val="24"/>
              </w:rPr>
              <w:t>18</w:t>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55</w:t>
            </w:r>
            <w:r>
              <w:rPr>
                <w:b/>
                <w:bCs/>
                <w:sz w:val="24"/>
                <w:szCs w:val="24"/>
              </w:rPr>
              <w:fldChar w:fldCharType="end"/>
            </w:r>
          </w:p>
        </w:sdtContent>
      </w:sdt>
    </w:sdtContent>
  </w:sdt>
  <w:p w:rsidR="008B42A9" w:rsidRDefault="008B42A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918979"/>
      <w:docPartObj>
        <w:docPartGallery w:val="Page Numbers (Bottom of Page)"/>
        <w:docPartUnique/>
      </w:docPartObj>
    </w:sdtPr>
    <w:sdtEndPr/>
    <w:sdtContent>
      <w:sdt>
        <w:sdtPr>
          <w:id w:val="860082579"/>
          <w:docPartObj>
            <w:docPartGallery w:val="Page Numbers (Top of Page)"/>
            <w:docPartUnique/>
          </w:docPartObj>
        </w:sdtPr>
        <w:sdtEndPr/>
        <w:sdtContent>
          <w:p w:rsidR="008B42A9" w:rsidRDefault="008B42A9">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32154C">
              <w:rPr>
                <w:b/>
                <w:bCs/>
                <w:noProof/>
              </w:rPr>
              <w:t>46</w:t>
            </w:r>
            <w:r>
              <w:rPr>
                <w:b/>
                <w:bCs/>
                <w:sz w:val="24"/>
                <w:szCs w:val="24"/>
              </w:rPr>
              <w:fldChar w:fldCharType="end"/>
            </w:r>
            <w:r>
              <w:t xml:space="preserve"> </w:t>
            </w:r>
            <w:r>
              <w:rPr>
                <w:lang w:val="sr-Cyrl-R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32154C">
              <w:rPr>
                <w:b/>
                <w:bCs/>
                <w:noProof/>
              </w:rPr>
              <w:t>55</w:t>
            </w:r>
            <w:r>
              <w:rPr>
                <w:b/>
                <w:bCs/>
                <w:sz w:val="24"/>
                <w:szCs w:val="24"/>
              </w:rPr>
              <w:fldChar w:fldCharType="end"/>
            </w:r>
          </w:p>
        </w:sdtContent>
      </w:sdt>
    </w:sdtContent>
  </w:sdt>
  <w:p w:rsidR="008B42A9" w:rsidRDefault="008B42A9">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ABC" w:rsidRDefault="00F65ABC">
      <w:r>
        <w:separator/>
      </w:r>
    </w:p>
  </w:footnote>
  <w:footnote w:type="continuationSeparator" w:id="0">
    <w:p w:rsidR="00F65ABC" w:rsidRDefault="00F65A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1013A80"/>
    <w:multiLevelType w:val="multilevel"/>
    <w:tmpl w:val="FB86C9BC"/>
    <w:lvl w:ilvl="0">
      <w:start w:val="11"/>
      <w:numFmt w:val="decimal"/>
      <w:lvlText w:val="%1."/>
      <w:lvlJc w:val="left"/>
      <w:pPr>
        <w:ind w:left="435" w:hanging="435"/>
      </w:pPr>
      <w:rPr>
        <w:rFonts w:hint="default"/>
        <w:b/>
      </w:rPr>
    </w:lvl>
    <w:lvl w:ilvl="1">
      <w:start w:val="2"/>
      <w:numFmt w:val="decimal"/>
      <w:lvlText w:val="%1.%2."/>
      <w:lvlJc w:val="left"/>
      <w:pPr>
        <w:ind w:left="1200" w:hanging="435"/>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3015" w:hanging="72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4905" w:hanging="1080"/>
      </w:pPr>
      <w:rPr>
        <w:rFonts w:hint="default"/>
        <w:b/>
      </w:rPr>
    </w:lvl>
    <w:lvl w:ilvl="6">
      <w:start w:val="1"/>
      <w:numFmt w:val="decimal"/>
      <w:lvlText w:val="%1.%2.%3.%4.%5.%6.%7."/>
      <w:lvlJc w:val="left"/>
      <w:pPr>
        <w:ind w:left="5670" w:hanging="1080"/>
      </w:pPr>
      <w:rPr>
        <w:rFonts w:hint="default"/>
        <w:b/>
      </w:rPr>
    </w:lvl>
    <w:lvl w:ilvl="7">
      <w:start w:val="1"/>
      <w:numFmt w:val="decimal"/>
      <w:lvlText w:val="%1.%2.%3.%4.%5.%6.%7.%8."/>
      <w:lvlJc w:val="left"/>
      <w:pPr>
        <w:ind w:left="6795" w:hanging="1440"/>
      </w:pPr>
      <w:rPr>
        <w:rFonts w:hint="default"/>
        <w:b/>
      </w:rPr>
    </w:lvl>
    <w:lvl w:ilvl="8">
      <w:start w:val="1"/>
      <w:numFmt w:val="decimal"/>
      <w:lvlText w:val="%1.%2.%3.%4.%5.%6.%7.%8.%9."/>
      <w:lvlJc w:val="left"/>
      <w:pPr>
        <w:ind w:left="7560" w:hanging="1440"/>
      </w:pPr>
      <w:rPr>
        <w:rFonts w:hint="default"/>
        <w:b/>
      </w:rPr>
    </w:lvl>
  </w:abstractNum>
  <w:abstractNum w:abstractNumId="2">
    <w:nsid w:val="02B91CE1"/>
    <w:multiLevelType w:val="hybridMultilevel"/>
    <w:tmpl w:val="558C5D6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3C53C11"/>
    <w:multiLevelType w:val="hybridMultilevel"/>
    <w:tmpl w:val="24FC5E00"/>
    <w:lvl w:ilvl="0" w:tplc="C0E21FAE">
      <w:start w:val="5"/>
      <w:numFmt w:val="decimal"/>
      <w:lvlText w:val="(%1)"/>
      <w:lvlJc w:val="left"/>
      <w:pPr>
        <w:ind w:hanging="380"/>
        <w:jc w:val="left"/>
      </w:pPr>
      <w:rPr>
        <w:rFonts w:ascii="Verdana" w:eastAsia="Verdana" w:hAnsi="Verdana" w:hint="default"/>
        <w:w w:val="99"/>
        <w:sz w:val="20"/>
        <w:szCs w:val="20"/>
      </w:rPr>
    </w:lvl>
    <w:lvl w:ilvl="1" w:tplc="C20A6E22">
      <w:start w:val="1"/>
      <w:numFmt w:val="bullet"/>
      <w:lvlText w:val="•"/>
      <w:lvlJc w:val="left"/>
      <w:rPr>
        <w:rFonts w:hint="default"/>
      </w:rPr>
    </w:lvl>
    <w:lvl w:ilvl="2" w:tplc="B0F2E868">
      <w:start w:val="1"/>
      <w:numFmt w:val="bullet"/>
      <w:lvlText w:val="•"/>
      <w:lvlJc w:val="left"/>
      <w:rPr>
        <w:rFonts w:hint="default"/>
      </w:rPr>
    </w:lvl>
    <w:lvl w:ilvl="3" w:tplc="86C6C00E">
      <w:start w:val="1"/>
      <w:numFmt w:val="bullet"/>
      <w:lvlText w:val="•"/>
      <w:lvlJc w:val="left"/>
      <w:rPr>
        <w:rFonts w:hint="default"/>
      </w:rPr>
    </w:lvl>
    <w:lvl w:ilvl="4" w:tplc="7C263E34">
      <w:start w:val="1"/>
      <w:numFmt w:val="bullet"/>
      <w:lvlText w:val="•"/>
      <w:lvlJc w:val="left"/>
      <w:rPr>
        <w:rFonts w:hint="default"/>
      </w:rPr>
    </w:lvl>
    <w:lvl w:ilvl="5" w:tplc="B5C4D0AC">
      <w:start w:val="1"/>
      <w:numFmt w:val="bullet"/>
      <w:lvlText w:val="•"/>
      <w:lvlJc w:val="left"/>
      <w:rPr>
        <w:rFonts w:hint="default"/>
      </w:rPr>
    </w:lvl>
    <w:lvl w:ilvl="6" w:tplc="E8BABF82">
      <w:start w:val="1"/>
      <w:numFmt w:val="bullet"/>
      <w:lvlText w:val="•"/>
      <w:lvlJc w:val="left"/>
      <w:rPr>
        <w:rFonts w:hint="default"/>
      </w:rPr>
    </w:lvl>
    <w:lvl w:ilvl="7" w:tplc="92C4E2C4">
      <w:start w:val="1"/>
      <w:numFmt w:val="bullet"/>
      <w:lvlText w:val="•"/>
      <w:lvlJc w:val="left"/>
      <w:rPr>
        <w:rFonts w:hint="default"/>
      </w:rPr>
    </w:lvl>
    <w:lvl w:ilvl="8" w:tplc="3C3C1A98">
      <w:start w:val="1"/>
      <w:numFmt w:val="bullet"/>
      <w:lvlText w:val="•"/>
      <w:lvlJc w:val="left"/>
      <w:rPr>
        <w:rFonts w:hint="default"/>
      </w:rPr>
    </w:lvl>
  </w:abstractNum>
  <w:abstractNum w:abstractNumId="4">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5">
    <w:nsid w:val="060349CD"/>
    <w:multiLevelType w:val="hybridMultilevel"/>
    <w:tmpl w:val="19DA3F24"/>
    <w:lvl w:ilvl="0" w:tplc="C1125FFE">
      <w:start w:val="1"/>
      <w:numFmt w:val="decimal"/>
      <w:lvlText w:val="%1."/>
      <w:lvlJc w:val="left"/>
      <w:pPr>
        <w:ind w:hanging="281"/>
        <w:jc w:val="left"/>
      </w:pPr>
      <w:rPr>
        <w:rFonts w:ascii="Verdana" w:eastAsia="Verdana" w:hAnsi="Verdana" w:hint="default"/>
        <w:b/>
        <w:bCs/>
        <w:w w:val="99"/>
        <w:sz w:val="20"/>
        <w:szCs w:val="20"/>
      </w:rPr>
    </w:lvl>
    <w:lvl w:ilvl="1" w:tplc="EE748C46">
      <w:start w:val="1"/>
      <w:numFmt w:val="bullet"/>
      <w:lvlText w:val="•"/>
      <w:lvlJc w:val="left"/>
      <w:rPr>
        <w:rFonts w:hint="default"/>
      </w:rPr>
    </w:lvl>
    <w:lvl w:ilvl="2" w:tplc="CF1E423C">
      <w:start w:val="1"/>
      <w:numFmt w:val="bullet"/>
      <w:lvlText w:val="•"/>
      <w:lvlJc w:val="left"/>
      <w:rPr>
        <w:rFonts w:hint="default"/>
      </w:rPr>
    </w:lvl>
    <w:lvl w:ilvl="3" w:tplc="7752E82A">
      <w:start w:val="1"/>
      <w:numFmt w:val="bullet"/>
      <w:lvlText w:val="•"/>
      <w:lvlJc w:val="left"/>
      <w:rPr>
        <w:rFonts w:hint="default"/>
      </w:rPr>
    </w:lvl>
    <w:lvl w:ilvl="4" w:tplc="4B080260">
      <w:start w:val="1"/>
      <w:numFmt w:val="bullet"/>
      <w:lvlText w:val="•"/>
      <w:lvlJc w:val="left"/>
      <w:rPr>
        <w:rFonts w:hint="default"/>
      </w:rPr>
    </w:lvl>
    <w:lvl w:ilvl="5" w:tplc="66ECE138">
      <w:start w:val="1"/>
      <w:numFmt w:val="bullet"/>
      <w:lvlText w:val="•"/>
      <w:lvlJc w:val="left"/>
      <w:rPr>
        <w:rFonts w:hint="default"/>
      </w:rPr>
    </w:lvl>
    <w:lvl w:ilvl="6" w:tplc="D1E0F9CA">
      <w:start w:val="1"/>
      <w:numFmt w:val="bullet"/>
      <w:lvlText w:val="•"/>
      <w:lvlJc w:val="left"/>
      <w:rPr>
        <w:rFonts w:hint="default"/>
      </w:rPr>
    </w:lvl>
    <w:lvl w:ilvl="7" w:tplc="83ACBB94">
      <w:start w:val="1"/>
      <w:numFmt w:val="bullet"/>
      <w:lvlText w:val="•"/>
      <w:lvlJc w:val="left"/>
      <w:rPr>
        <w:rFonts w:hint="default"/>
      </w:rPr>
    </w:lvl>
    <w:lvl w:ilvl="8" w:tplc="93080D56">
      <w:start w:val="1"/>
      <w:numFmt w:val="bullet"/>
      <w:lvlText w:val="•"/>
      <w:lvlJc w:val="left"/>
      <w:rPr>
        <w:rFonts w:hint="default"/>
      </w:rPr>
    </w:lvl>
  </w:abstractNum>
  <w:abstractNum w:abstractNumId="6">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Times New Roman"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Times New Roman"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Times New Roman" w:hint="default"/>
      </w:rPr>
    </w:lvl>
    <w:lvl w:ilvl="8" w:tplc="241A0005">
      <w:start w:val="1"/>
      <w:numFmt w:val="bullet"/>
      <w:lvlText w:val=""/>
      <w:lvlJc w:val="left"/>
      <w:pPr>
        <w:ind w:left="6480" w:hanging="360"/>
      </w:pPr>
      <w:rPr>
        <w:rFonts w:ascii="Wingdings" w:hAnsi="Wingdings" w:hint="default"/>
      </w:rPr>
    </w:lvl>
  </w:abstractNum>
  <w:abstractNum w:abstractNumId="7">
    <w:nsid w:val="0BFD23F7"/>
    <w:multiLevelType w:val="hybridMultilevel"/>
    <w:tmpl w:val="1C2ABFAA"/>
    <w:lvl w:ilvl="0" w:tplc="FC26EB04">
      <w:start w:val="1"/>
      <w:numFmt w:val="bullet"/>
      <w:lvlText w:val="-"/>
      <w:lvlJc w:val="left"/>
      <w:pPr>
        <w:ind w:hanging="161"/>
      </w:pPr>
      <w:rPr>
        <w:rFonts w:ascii="Verdana" w:eastAsia="Verdana" w:hAnsi="Verdana"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345DFB"/>
    <w:multiLevelType w:val="multilevel"/>
    <w:tmpl w:val="1B1670F8"/>
    <w:lvl w:ilvl="0">
      <w:start w:val="1"/>
      <w:numFmt w:val="decimal"/>
      <w:lvlText w:val="%1."/>
      <w:lvlJc w:val="left"/>
      <w:pPr>
        <w:ind w:left="720" w:hanging="360"/>
      </w:pPr>
      <w:rPr>
        <w:b/>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nsid w:val="11C57545"/>
    <w:multiLevelType w:val="hybridMultilevel"/>
    <w:tmpl w:val="0F70A8CA"/>
    <w:lvl w:ilvl="0" w:tplc="08090001">
      <w:start w:val="1"/>
      <w:numFmt w:val="bullet"/>
      <w:lvlText w:val=""/>
      <w:lvlJc w:val="left"/>
      <w:pPr>
        <w:ind w:left="1440" w:hanging="360"/>
      </w:pPr>
      <w:rPr>
        <w:rFonts w:ascii="Symbol" w:hAnsi="Symbol" w:hint="default"/>
      </w:rPr>
    </w:lvl>
    <w:lvl w:ilvl="1" w:tplc="CD68CC6C">
      <w:numFmt w:val="bullet"/>
      <w:lvlText w:val="-"/>
      <w:lvlJc w:val="left"/>
      <w:pPr>
        <w:ind w:left="2655" w:hanging="855"/>
      </w:pPr>
      <w:rPr>
        <w:rFonts w:ascii="Calibri" w:eastAsia="Times New Roman" w:hAnsi="Calibri"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2032E9C"/>
    <w:multiLevelType w:val="hybridMultilevel"/>
    <w:tmpl w:val="91EA2B54"/>
    <w:lvl w:ilvl="0" w:tplc="A5B6DE10">
      <w:start w:val="1"/>
      <w:numFmt w:val="decimal"/>
      <w:lvlText w:val="%1)"/>
      <w:lvlJc w:val="left"/>
      <w:pPr>
        <w:ind w:hanging="317"/>
        <w:jc w:val="left"/>
      </w:pPr>
      <w:rPr>
        <w:rFonts w:asciiTheme="minorHAnsi" w:eastAsia="Verdana" w:hAnsiTheme="minorHAnsi" w:hint="default"/>
        <w:b/>
        <w:bCs/>
        <w:spacing w:val="-1"/>
        <w:w w:val="99"/>
        <w:sz w:val="20"/>
        <w:szCs w:val="20"/>
      </w:rPr>
    </w:lvl>
    <w:lvl w:ilvl="1" w:tplc="DE32DA26">
      <w:start w:val="1"/>
      <w:numFmt w:val="bullet"/>
      <w:lvlText w:val="•"/>
      <w:lvlJc w:val="left"/>
      <w:rPr>
        <w:rFonts w:hint="default"/>
      </w:rPr>
    </w:lvl>
    <w:lvl w:ilvl="2" w:tplc="9DE4BC86">
      <w:start w:val="1"/>
      <w:numFmt w:val="bullet"/>
      <w:lvlText w:val="•"/>
      <w:lvlJc w:val="left"/>
      <w:rPr>
        <w:rFonts w:hint="default"/>
      </w:rPr>
    </w:lvl>
    <w:lvl w:ilvl="3" w:tplc="0CF0D4A6">
      <w:start w:val="1"/>
      <w:numFmt w:val="bullet"/>
      <w:lvlText w:val="•"/>
      <w:lvlJc w:val="left"/>
      <w:rPr>
        <w:rFonts w:hint="default"/>
      </w:rPr>
    </w:lvl>
    <w:lvl w:ilvl="4" w:tplc="5ACCD74C">
      <w:start w:val="1"/>
      <w:numFmt w:val="bullet"/>
      <w:lvlText w:val="•"/>
      <w:lvlJc w:val="left"/>
      <w:rPr>
        <w:rFonts w:hint="default"/>
      </w:rPr>
    </w:lvl>
    <w:lvl w:ilvl="5" w:tplc="270C5828">
      <w:start w:val="1"/>
      <w:numFmt w:val="bullet"/>
      <w:lvlText w:val="•"/>
      <w:lvlJc w:val="left"/>
      <w:rPr>
        <w:rFonts w:hint="default"/>
      </w:rPr>
    </w:lvl>
    <w:lvl w:ilvl="6" w:tplc="7FF08406">
      <w:start w:val="1"/>
      <w:numFmt w:val="bullet"/>
      <w:lvlText w:val="•"/>
      <w:lvlJc w:val="left"/>
      <w:rPr>
        <w:rFonts w:hint="default"/>
      </w:rPr>
    </w:lvl>
    <w:lvl w:ilvl="7" w:tplc="72EE9F26">
      <w:start w:val="1"/>
      <w:numFmt w:val="bullet"/>
      <w:lvlText w:val="•"/>
      <w:lvlJc w:val="left"/>
      <w:rPr>
        <w:rFonts w:hint="default"/>
      </w:rPr>
    </w:lvl>
    <w:lvl w:ilvl="8" w:tplc="198A3484">
      <w:start w:val="1"/>
      <w:numFmt w:val="bullet"/>
      <w:lvlText w:val="•"/>
      <w:lvlJc w:val="left"/>
      <w:rPr>
        <w:rFonts w:hint="default"/>
      </w:rPr>
    </w:lvl>
  </w:abstractNum>
  <w:abstractNum w:abstractNumId="11">
    <w:nsid w:val="128E0647"/>
    <w:multiLevelType w:val="hybridMultilevel"/>
    <w:tmpl w:val="FC3C4840"/>
    <w:lvl w:ilvl="0" w:tplc="2A9C11DC">
      <w:start w:val="1"/>
      <w:numFmt w:val="decimal"/>
      <w:lvlText w:val="(%1)"/>
      <w:lvlJc w:val="left"/>
      <w:pPr>
        <w:ind w:hanging="790"/>
        <w:jc w:val="left"/>
      </w:pPr>
      <w:rPr>
        <w:rFonts w:ascii="Verdana" w:eastAsia="Verdana" w:hAnsi="Verdana" w:hint="default"/>
        <w:w w:val="99"/>
        <w:sz w:val="20"/>
        <w:szCs w:val="20"/>
      </w:rPr>
    </w:lvl>
    <w:lvl w:ilvl="1" w:tplc="6BCAA82E">
      <w:start w:val="1"/>
      <w:numFmt w:val="bullet"/>
      <w:lvlText w:val="•"/>
      <w:lvlJc w:val="left"/>
      <w:rPr>
        <w:rFonts w:hint="default"/>
      </w:rPr>
    </w:lvl>
    <w:lvl w:ilvl="2" w:tplc="9FC84A38">
      <w:start w:val="1"/>
      <w:numFmt w:val="bullet"/>
      <w:lvlText w:val="•"/>
      <w:lvlJc w:val="left"/>
      <w:rPr>
        <w:rFonts w:hint="default"/>
      </w:rPr>
    </w:lvl>
    <w:lvl w:ilvl="3" w:tplc="D0F60E3A">
      <w:start w:val="1"/>
      <w:numFmt w:val="bullet"/>
      <w:lvlText w:val="•"/>
      <w:lvlJc w:val="left"/>
      <w:rPr>
        <w:rFonts w:hint="default"/>
      </w:rPr>
    </w:lvl>
    <w:lvl w:ilvl="4" w:tplc="2E92FF0C">
      <w:start w:val="1"/>
      <w:numFmt w:val="bullet"/>
      <w:lvlText w:val="•"/>
      <w:lvlJc w:val="left"/>
      <w:rPr>
        <w:rFonts w:hint="default"/>
      </w:rPr>
    </w:lvl>
    <w:lvl w:ilvl="5" w:tplc="F3D61A34">
      <w:start w:val="1"/>
      <w:numFmt w:val="bullet"/>
      <w:lvlText w:val="•"/>
      <w:lvlJc w:val="left"/>
      <w:rPr>
        <w:rFonts w:hint="default"/>
      </w:rPr>
    </w:lvl>
    <w:lvl w:ilvl="6" w:tplc="C302E0BC">
      <w:start w:val="1"/>
      <w:numFmt w:val="bullet"/>
      <w:lvlText w:val="•"/>
      <w:lvlJc w:val="left"/>
      <w:rPr>
        <w:rFonts w:hint="default"/>
      </w:rPr>
    </w:lvl>
    <w:lvl w:ilvl="7" w:tplc="43963534">
      <w:start w:val="1"/>
      <w:numFmt w:val="bullet"/>
      <w:lvlText w:val="•"/>
      <w:lvlJc w:val="left"/>
      <w:rPr>
        <w:rFonts w:hint="default"/>
      </w:rPr>
    </w:lvl>
    <w:lvl w:ilvl="8" w:tplc="90E42242">
      <w:start w:val="1"/>
      <w:numFmt w:val="bullet"/>
      <w:lvlText w:val="•"/>
      <w:lvlJc w:val="left"/>
      <w:rPr>
        <w:rFonts w:hint="default"/>
      </w:rPr>
    </w:lvl>
  </w:abstractNum>
  <w:abstractNum w:abstractNumId="12">
    <w:nsid w:val="13DE5A5E"/>
    <w:multiLevelType w:val="hybridMultilevel"/>
    <w:tmpl w:val="17C0A534"/>
    <w:lvl w:ilvl="0" w:tplc="3036EA4C">
      <w:start w:val="1"/>
      <w:numFmt w:val="bullet"/>
      <w:lvlText w:val=""/>
      <w:lvlJc w:val="left"/>
      <w:pPr>
        <w:ind w:hanging="361"/>
      </w:pPr>
      <w:rPr>
        <w:rFonts w:ascii="Symbol" w:eastAsia="Symbol" w:hAnsi="Symbol" w:hint="default"/>
        <w:w w:val="99"/>
        <w:sz w:val="20"/>
        <w:szCs w:val="20"/>
      </w:rPr>
    </w:lvl>
    <w:lvl w:ilvl="1" w:tplc="FE28C6E2">
      <w:start w:val="1"/>
      <w:numFmt w:val="bullet"/>
      <w:lvlText w:val="-"/>
      <w:lvlJc w:val="left"/>
      <w:pPr>
        <w:ind w:hanging="216"/>
      </w:pPr>
      <w:rPr>
        <w:rFonts w:ascii="Verdana" w:eastAsia="Verdana" w:hAnsi="Verdana" w:hint="default"/>
        <w:w w:val="99"/>
        <w:sz w:val="20"/>
        <w:szCs w:val="20"/>
      </w:rPr>
    </w:lvl>
    <w:lvl w:ilvl="2" w:tplc="45C649A0">
      <w:start w:val="1"/>
      <w:numFmt w:val="bullet"/>
      <w:lvlText w:val="•"/>
      <w:lvlJc w:val="left"/>
      <w:rPr>
        <w:rFonts w:hint="default"/>
      </w:rPr>
    </w:lvl>
    <w:lvl w:ilvl="3" w:tplc="F12A6AFC">
      <w:start w:val="1"/>
      <w:numFmt w:val="bullet"/>
      <w:lvlText w:val="•"/>
      <w:lvlJc w:val="left"/>
      <w:rPr>
        <w:rFonts w:hint="default"/>
      </w:rPr>
    </w:lvl>
    <w:lvl w:ilvl="4" w:tplc="B0D0CFA0">
      <w:start w:val="1"/>
      <w:numFmt w:val="bullet"/>
      <w:lvlText w:val="•"/>
      <w:lvlJc w:val="left"/>
      <w:rPr>
        <w:rFonts w:hint="default"/>
      </w:rPr>
    </w:lvl>
    <w:lvl w:ilvl="5" w:tplc="A6D248B4">
      <w:start w:val="1"/>
      <w:numFmt w:val="bullet"/>
      <w:lvlText w:val="•"/>
      <w:lvlJc w:val="left"/>
      <w:rPr>
        <w:rFonts w:hint="default"/>
      </w:rPr>
    </w:lvl>
    <w:lvl w:ilvl="6" w:tplc="97844E12">
      <w:start w:val="1"/>
      <w:numFmt w:val="bullet"/>
      <w:lvlText w:val="•"/>
      <w:lvlJc w:val="left"/>
      <w:rPr>
        <w:rFonts w:hint="default"/>
      </w:rPr>
    </w:lvl>
    <w:lvl w:ilvl="7" w:tplc="61149920">
      <w:start w:val="1"/>
      <w:numFmt w:val="bullet"/>
      <w:lvlText w:val="•"/>
      <w:lvlJc w:val="left"/>
      <w:rPr>
        <w:rFonts w:hint="default"/>
      </w:rPr>
    </w:lvl>
    <w:lvl w:ilvl="8" w:tplc="FABA3A2E">
      <w:start w:val="1"/>
      <w:numFmt w:val="bullet"/>
      <w:lvlText w:val="•"/>
      <w:lvlJc w:val="left"/>
      <w:rPr>
        <w:rFonts w:hint="default"/>
      </w:rPr>
    </w:lvl>
  </w:abstractNum>
  <w:abstractNum w:abstractNumId="13">
    <w:nsid w:val="16CE0B35"/>
    <w:multiLevelType w:val="hybridMultilevel"/>
    <w:tmpl w:val="C2BAF582"/>
    <w:lvl w:ilvl="0" w:tplc="08090001">
      <w:start w:val="1"/>
      <w:numFmt w:val="bullet"/>
      <w:lvlText w:val=""/>
      <w:lvlJc w:val="left"/>
      <w:pPr>
        <w:ind w:hanging="188"/>
      </w:pPr>
      <w:rPr>
        <w:rFonts w:ascii="Symbol" w:hAnsi="Symbol" w:hint="default"/>
        <w:sz w:val="16"/>
        <w:szCs w:val="16"/>
      </w:rPr>
    </w:lvl>
    <w:lvl w:ilvl="1" w:tplc="A358E7B0">
      <w:start w:val="1"/>
      <w:numFmt w:val="bullet"/>
      <w:lvlText w:val="•"/>
      <w:lvlJc w:val="left"/>
      <w:rPr>
        <w:rFonts w:hint="default"/>
      </w:rPr>
    </w:lvl>
    <w:lvl w:ilvl="2" w:tplc="FAC2ABD4">
      <w:start w:val="1"/>
      <w:numFmt w:val="bullet"/>
      <w:lvlText w:val="•"/>
      <w:lvlJc w:val="left"/>
      <w:rPr>
        <w:rFonts w:hint="default"/>
      </w:rPr>
    </w:lvl>
    <w:lvl w:ilvl="3" w:tplc="6410290C">
      <w:start w:val="1"/>
      <w:numFmt w:val="bullet"/>
      <w:lvlText w:val="•"/>
      <w:lvlJc w:val="left"/>
      <w:rPr>
        <w:rFonts w:hint="default"/>
      </w:rPr>
    </w:lvl>
    <w:lvl w:ilvl="4" w:tplc="2372370A">
      <w:start w:val="1"/>
      <w:numFmt w:val="bullet"/>
      <w:lvlText w:val="•"/>
      <w:lvlJc w:val="left"/>
      <w:rPr>
        <w:rFonts w:hint="default"/>
      </w:rPr>
    </w:lvl>
    <w:lvl w:ilvl="5" w:tplc="FC9EDBFE">
      <w:start w:val="1"/>
      <w:numFmt w:val="bullet"/>
      <w:lvlText w:val="•"/>
      <w:lvlJc w:val="left"/>
      <w:rPr>
        <w:rFonts w:hint="default"/>
      </w:rPr>
    </w:lvl>
    <w:lvl w:ilvl="6" w:tplc="2834D408">
      <w:start w:val="1"/>
      <w:numFmt w:val="bullet"/>
      <w:lvlText w:val="•"/>
      <w:lvlJc w:val="left"/>
      <w:rPr>
        <w:rFonts w:hint="default"/>
      </w:rPr>
    </w:lvl>
    <w:lvl w:ilvl="7" w:tplc="B3CAE8F0">
      <w:start w:val="1"/>
      <w:numFmt w:val="bullet"/>
      <w:lvlText w:val="•"/>
      <w:lvlJc w:val="left"/>
      <w:rPr>
        <w:rFonts w:hint="default"/>
      </w:rPr>
    </w:lvl>
    <w:lvl w:ilvl="8" w:tplc="BB84664C">
      <w:start w:val="1"/>
      <w:numFmt w:val="bullet"/>
      <w:lvlText w:val="•"/>
      <w:lvlJc w:val="left"/>
      <w:rPr>
        <w:rFonts w:hint="default"/>
      </w:rPr>
    </w:lvl>
  </w:abstractNum>
  <w:abstractNum w:abstractNumId="14">
    <w:nsid w:val="183E2BBF"/>
    <w:multiLevelType w:val="hybridMultilevel"/>
    <w:tmpl w:val="14C65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AA14609"/>
    <w:multiLevelType w:val="hybridMultilevel"/>
    <w:tmpl w:val="1416F4D0"/>
    <w:lvl w:ilvl="0" w:tplc="557CDB58">
      <w:start w:val="1"/>
      <w:numFmt w:val="decimal"/>
      <w:lvlText w:val="(%1)"/>
      <w:lvlJc w:val="left"/>
      <w:pPr>
        <w:ind w:hanging="720"/>
        <w:jc w:val="left"/>
      </w:pPr>
      <w:rPr>
        <w:rFonts w:ascii="Verdana" w:eastAsia="Verdana" w:hAnsi="Verdana" w:hint="default"/>
        <w:b/>
        <w:bCs/>
        <w:spacing w:val="-1"/>
        <w:w w:val="99"/>
        <w:sz w:val="20"/>
        <w:szCs w:val="20"/>
      </w:rPr>
    </w:lvl>
    <w:lvl w:ilvl="1" w:tplc="3C92F798">
      <w:start w:val="1"/>
      <w:numFmt w:val="bullet"/>
      <w:lvlText w:val="•"/>
      <w:lvlJc w:val="left"/>
      <w:rPr>
        <w:rFonts w:hint="default"/>
      </w:rPr>
    </w:lvl>
    <w:lvl w:ilvl="2" w:tplc="290647FE">
      <w:start w:val="1"/>
      <w:numFmt w:val="bullet"/>
      <w:lvlText w:val="•"/>
      <w:lvlJc w:val="left"/>
      <w:rPr>
        <w:rFonts w:hint="default"/>
      </w:rPr>
    </w:lvl>
    <w:lvl w:ilvl="3" w:tplc="596E546A">
      <w:start w:val="1"/>
      <w:numFmt w:val="bullet"/>
      <w:lvlText w:val="•"/>
      <w:lvlJc w:val="left"/>
      <w:rPr>
        <w:rFonts w:hint="default"/>
      </w:rPr>
    </w:lvl>
    <w:lvl w:ilvl="4" w:tplc="CDEEB39A">
      <w:start w:val="1"/>
      <w:numFmt w:val="bullet"/>
      <w:lvlText w:val="•"/>
      <w:lvlJc w:val="left"/>
      <w:rPr>
        <w:rFonts w:hint="default"/>
      </w:rPr>
    </w:lvl>
    <w:lvl w:ilvl="5" w:tplc="8AE26D1C">
      <w:start w:val="1"/>
      <w:numFmt w:val="bullet"/>
      <w:lvlText w:val="•"/>
      <w:lvlJc w:val="left"/>
      <w:rPr>
        <w:rFonts w:hint="default"/>
      </w:rPr>
    </w:lvl>
    <w:lvl w:ilvl="6" w:tplc="4ADEA2BA">
      <w:start w:val="1"/>
      <w:numFmt w:val="bullet"/>
      <w:lvlText w:val="•"/>
      <w:lvlJc w:val="left"/>
      <w:rPr>
        <w:rFonts w:hint="default"/>
      </w:rPr>
    </w:lvl>
    <w:lvl w:ilvl="7" w:tplc="3F483642">
      <w:start w:val="1"/>
      <w:numFmt w:val="bullet"/>
      <w:lvlText w:val="•"/>
      <w:lvlJc w:val="left"/>
      <w:rPr>
        <w:rFonts w:hint="default"/>
      </w:rPr>
    </w:lvl>
    <w:lvl w:ilvl="8" w:tplc="DCC645F2">
      <w:start w:val="1"/>
      <w:numFmt w:val="bullet"/>
      <w:lvlText w:val="•"/>
      <w:lvlJc w:val="left"/>
      <w:rPr>
        <w:rFonts w:hint="default"/>
      </w:rPr>
    </w:lvl>
  </w:abstractNum>
  <w:abstractNum w:abstractNumId="16">
    <w:nsid w:val="1C442159"/>
    <w:multiLevelType w:val="hybridMultilevel"/>
    <w:tmpl w:val="C320314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7">
    <w:nsid w:val="1C714C92"/>
    <w:multiLevelType w:val="hybridMultilevel"/>
    <w:tmpl w:val="D1B0DC8E"/>
    <w:lvl w:ilvl="0" w:tplc="E272E044">
      <w:start w:val="1"/>
      <w:numFmt w:val="decimal"/>
      <w:lvlText w:val="%1)"/>
      <w:lvlJc w:val="left"/>
      <w:pPr>
        <w:ind w:hanging="317"/>
        <w:jc w:val="right"/>
      </w:pPr>
      <w:rPr>
        <w:rFonts w:ascii="Verdana" w:eastAsia="Verdana" w:hAnsi="Verdana" w:hint="default"/>
        <w:b/>
        <w:bCs/>
        <w:caps w:val="0"/>
        <w:smallCaps w:val="0"/>
        <w:spacing w:val="0"/>
        <w:w w:val="99"/>
        <w:sz w:val="20"/>
        <w:szCs w:val="20"/>
        <w14:glow w14:rad="0">
          <w14:srgbClr w14:val="000000"/>
        </w14:glow>
        <w14:shadow w14:blurRad="50800" w14:dist="0" w14:dir="0" w14:sx="100000" w14:sy="100000" w14:kx="0" w14:ky="0" w14:algn="tl">
          <w14:srgbClr w14:val="000000"/>
        </w14:shadow>
        <w14:reflection w14:blurRad="0" w14:stA="0" w14:stPos="0" w14:endA="0" w14:endPos="0" w14:dist="0" w14:dir="0" w14:fadeDir="0" w14:sx="0" w14:sy="0" w14:kx="0" w14:ky="0" w14:algn="none"/>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props3d w14:extrusionH="0" w14:contourW="0" w14:prstMaterial="none"/>
      </w:rPr>
    </w:lvl>
    <w:lvl w:ilvl="1" w:tplc="17767ECE">
      <w:start w:val="1"/>
      <w:numFmt w:val="decimal"/>
      <w:lvlText w:val="%2)"/>
      <w:lvlJc w:val="left"/>
      <w:pPr>
        <w:ind w:hanging="392"/>
        <w:jc w:val="right"/>
      </w:pPr>
      <w:rPr>
        <w:rFonts w:asciiTheme="minorHAnsi" w:eastAsia="Verdana" w:hAnsiTheme="minorHAnsi" w:hint="default"/>
        <w:b/>
        <w:bCs/>
        <w:w w:val="99"/>
        <w:sz w:val="20"/>
        <w:szCs w:val="20"/>
      </w:rPr>
    </w:lvl>
    <w:lvl w:ilvl="2" w:tplc="C93CAE8C">
      <w:start w:val="1"/>
      <w:numFmt w:val="decimal"/>
      <w:lvlText w:val="%3)"/>
      <w:lvlJc w:val="left"/>
      <w:rPr>
        <w:rFonts w:ascii="Verdana" w:eastAsia="Verdana" w:hAnsi="Verdana" w:hint="default"/>
        <w:b/>
        <w:bCs/>
        <w:caps w:val="0"/>
        <w:smallCaps w:val="0"/>
        <w:spacing w:val="-1"/>
        <w:w w:val="99"/>
        <w:sz w:val="20"/>
        <w:szCs w:val="20"/>
        <w14:glow w14:rad="0">
          <w14:srgbClr w14:val="000000"/>
        </w14:glow>
        <w14:shadow w14:blurRad="50800" w14:dist="0" w14:dir="0" w14:sx="100000" w14:sy="100000" w14:kx="0" w14:ky="0" w14:algn="tl">
          <w14:srgbClr w14:val="000000"/>
        </w14:shadow>
        <w14:reflection w14:blurRad="0" w14:stA="0" w14:stPos="0" w14:endA="0" w14:endPos="0" w14:dist="0" w14:dir="0" w14:fadeDir="0" w14:sx="0" w14:sy="0" w14:kx="0" w14:ky="0" w14:algn="none"/>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props3d w14:extrusionH="0" w14:contourW="0" w14:prstMaterial="none"/>
      </w:rPr>
    </w:lvl>
    <w:lvl w:ilvl="3" w:tplc="CE90F0AA">
      <w:start w:val="1"/>
      <w:numFmt w:val="bullet"/>
      <w:lvlText w:val="•"/>
      <w:lvlJc w:val="left"/>
      <w:rPr>
        <w:rFonts w:hint="default"/>
      </w:rPr>
    </w:lvl>
    <w:lvl w:ilvl="4" w:tplc="472CF832">
      <w:start w:val="1"/>
      <w:numFmt w:val="bullet"/>
      <w:lvlText w:val="•"/>
      <w:lvlJc w:val="left"/>
      <w:rPr>
        <w:rFonts w:hint="default"/>
      </w:rPr>
    </w:lvl>
    <w:lvl w:ilvl="5" w:tplc="388CCEC4">
      <w:start w:val="1"/>
      <w:numFmt w:val="bullet"/>
      <w:lvlText w:val="•"/>
      <w:lvlJc w:val="left"/>
      <w:rPr>
        <w:rFonts w:hint="default"/>
      </w:rPr>
    </w:lvl>
    <w:lvl w:ilvl="6" w:tplc="D4A2CBC4">
      <w:start w:val="1"/>
      <w:numFmt w:val="bullet"/>
      <w:lvlText w:val="•"/>
      <w:lvlJc w:val="left"/>
      <w:rPr>
        <w:rFonts w:hint="default"/>
      </w:rPr>
    </w:lvl>
    <w:lvl w:ilvl="7" w:tplc="AF4A1488">
      <w:start w:val="1"/>
      <w:numFmt w:val="bullet"/>
      <w:lvlText w:val="•"/>
      <w:lvlJc w:val="left"/>
      <w:rPr>
        <w:rFonts w:hint="default"/>
      </w:rPr>
    </w:lvl>
    <w:lvl w:ilvl="8" w:tplc="F7729B54">
      <w:start w:val="1"/>
      <w:numFmt w:val="bullet"/>
      <w:lvlText w:val="•"/>
      <w:lvlJc w:val="left"/>
      <w:rPr>
        <w:rFonts w:hint="default"/>
      </w:rPr>
    </w:lvl>
  </w:abstractNum>
  <w:abstractNum w:abstractNumId="18">
    <w:nsid w:val="1CAF0DA1"/>
    <w:multiLevelType w:val="hybridMultilevel"/>
    <w:tmpl w:val="F71CA39C"/>
    <w:lvl w:ilvl="0" w:tplc="DC0685C2">
      <w:start w:val="1"/>
      <w:numFmt w:val="bullet"/>
      <w:lvlText w:val="-"/>
      <w:lvlJc w:val="left"/>
      <w:pPr>
        <w:ind w:left="1080" w:hanging="360"/>
      </w:pPr>
      <w:rPr>
        <w:rFonts w:ascii="Arial" w:eastAsia="Times New Roman" w:hAnsi="Arial" w:hint="default"/>
      </w:rPr>
    </w:lvl>
    <w:lvl w:ilvl="1" w:tplc="241A0003" w:tentative="1">
      <w:start w:val="1"/>
      <w:numFmt w:val="bullet"/>
      <w:lvlText w:val="o"/>
      <w:lvlJc w:val="left"/>
      <w:pPr>
        <w:ind w:left="1800" w:hanging="360"/>
      </w:pPr>
      <w:rPr>
        <w:rFonts w:ascii="Courier New" w:hAnsi="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9">
    <w:nsid w:val="22955519"/>
    <w:multiLevelType w:val="hybridMultilevel"/>
    <w:tmpl w:val="F46670E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nsid w:val="22FE1065"/>
    <w:multiLevelType w:val="hybridMultilevel"/>
    <w:tmpl w:val="C100C4FA"/>
    <w:lvl w:ilvl="0" w:tplc="649AEE0C">
      <w:start w:val="1"/>
      <w:numFmt w:val="decimal"/>
      <w:lvlText w:val="%1)"/>
      <w:lvlJc w:val="left"/>
      <w:pPr>
        <w:ind w:hanging="365"/>
        <w:jc w:val="left"/>
      </w:pPr>
      <w:rPr>
        <w:rFonts w:asciiTheme="minorHAnsi" w:eastAsia="Verdana" w:hAnsiTheme="minorHAnsi" w:hint="default"/>
        <w:b/>
        <w:w w:val="99"/>
        <w:sz w:val="20"/>
        <w:szCs w:val="20"/>
      </w:rPr>
    </w:lvl>
    <w:lvl w:ilvl="1" w:tplc="9806CD6A">
      <w:start w:val="1"/>
      <w:numFmt w:val="bullet"/>
      <w:lvlText w:val="•"/>
      <w:lvlJc w:val="left"/>
      <w:rPr>
        <w:rFonts w:hint="default"/>
      </w:rPr>
    </w:lvl>
    <w:lvl w:ilvl="2" w:tplc="ECAAFC3C">
      <w:start w:val="1"/>
      <w:numFmt w:val="bullet"/>
      <w:lvlText w:val="•"/>
      <w:lvlJc w:val="left"/>
      <w:rPr>
        <w:rFonts w:hint="default"/>
      </w:rPr>
    </w:lvl>
    <w:lvl w:ilvl="3" w:tplc="50DC6AD2">
      <w:start w:val="1"/>
      <w:numFmt w:val="bullet"/>
      <w:lvlText w:val="•"/>
      <w:lvlJc w:val="left"/>
      <w:rPr>
        <w:rFonts w:hint="default"/>
      </w:rPr>
    </w:lvl>
    <w:lvl w:ilvl="4" w:tplc="913AC074">
      <w:start w:val="1"/>
      <w:numFmt w:val="bullet"/>
      <w:lvlText w:val="•"/>
      <w:lvlJc w:val="left"/>
      <w:rPr>
        <w:rFonts w:hint="default"/>
      </w:rPr>
    </w:lvl>
    <w:lvl w:ilvl="5" w:tplc="CD96B244">
      <w:start w:val="1"/>
      <w:numFmt w:val="bullet"/>
      <w:lvlText w:val="•"/>
      <w:lvlJc w:val="left"/>
      <w:rPr>
        <w:rFonts w:hint="default"/>
      </w:rPr>
    </w:lvl>
    <w:lvl w:ilvl="6" w:tplc="8116ADB8">
      <w:start w:val="1"/>
      <w:numFmt w:val="bullet"/>
      <w:lvlText w:val="•"/>
      <w:lvlJc w:val="left"/>
      <w:rPr>
        <w:rFonts w:hint="default"/>
      </w:rPr>
    </w:lvl>
    <w:lvl w:ilvl="7" w:tplc="EBEC7B86">
      <w:start w:val="1"/>
      <w:numFmt w:val="bullet"/>
      <w:lvlText w:val="•"/>
      <w:lvlJc w:val="left"/>
      <w:rPr>
        <w:rFonts w:hint="default"/>
      </w:rPr>
    </w:lvl>
    <w:lvl w:ilvl="8" w:tplc="43AEE82A">
      <w:start w:val="1"/>
      <w:numFmt w:val="bullet"/>
      <w:lvlText w:val="•"/>
      <w:lvlJc w:val="left"/>
      <w:rPr>
        <w:rFonts w:hint="default"/>
      </w:rPr>
    </w:lvl>
  </w:abstractNum>
  <w:abstractNum w:abstractNumId="21">
    <w:nsid w:val="23C85B1F"/>
    <w:multiLevelType w:val="hybridMultilevel"/>
    <w:tmpl w:val="E1E24694"/>
    <w:lvl w:ilvl="0" w:tplc="EA1CE428">
      <w:start w:val="1"/>
      <w:numFmt w:val="decimal"/>
      <w:lvlText w:val="%1."/>
      <w:lvlJc w:val="left"/>
      <w:pPr>
        <w:ind w:hanging="281"/>
        <w:jc w:val="left"/>
      </w:pPr>
      <w:rPr>
        <w:rFonts w:ascii="Verdana" w:eastAsia="Verdana" w:hAnsi="Verdana" w:hint="default"/>
        <w:b/>
        <w:bCs/>
        <w:spacing w:val="-1"/>
        <w:w w:val="99"/>
        <w:sz w:val="20"/>
        <w:szCs w:val="20"/>
      </w:rPr>
    </w:lvl>
    <w:lvl w:ilvl="1" w:tplc="5D9818BA">
      <w:start w:val="1"/>
      <w:numFmt w:val="bullet"/>
      <w:lvlText w:val="•"/>
      <w:lvlJc w:val="left"/>
      <w:rPr>
        <w:rFonts w:hint="default"/>
      </w:rPr>
    </w:lvl>
    <w:lvl w:ilvl="2" w:tplc="1F02115C">
      <w:start w:val="1"/>
      <w:numFmt w:val="bullet"/>
      <w:lvlText w:val="•"/>
      <w:lvlJc w:val="left"/>
      <w:rPr>
        <w:rFonts w:hint="default"/>
      </w:rPr>
    </w:lvl>
    <w:lvl w:ilvl="3" w:tplc="3BFA6FBA">
      <w:start w:val="1"/>
      <w:numFmt w:val="bullet"/>
      <w:lvlText w:val="•"/>
      <w:lvlJc w:val="left"/>
      <w:rPr>
        <w:rFonts w:hint="default"/>
      </w:rPr>
    </w:lvl>
    <w:lvl w:ilvl="4" w:tplc="BBD0C306">
      <w:start w:val="1"/>
      <w:numFmt w:val="bullet"/>
      <w:lvlText w:val="•"/>
      <w:lvlJc w:val="left"/>
      <w:rPr>
        <w:rFonts w:hint="default"/>
      </w:rPr>
    </w:lvl>
    <w:lvl w:ilvl="5" w:tplc="4970C190">
      <w:start w:val="1"/>
      <w:numFmt w:val="bullet"/>
      <w:lvlText w:val="•"/>
      <w:lvlJc w:val="left"/>
      <w:rPr>
        <w:rFonts w:hint="default"/>
      </w:rPr>
    </w:lvl>
    <w:lvl w:ilvl="6" w:tplc="2676EC78">
      <w:start w:val="1"/>
      <w:numFmt w:val="bullet"/>
      <w:lvlText w:val="•"/>
      <w:lvlJc w:val="left"/>
      <w:rPr>
        <w:rFonts w:hint="default"/>
      </w:rPr>
    </w:lvl>
    <w:lvl w:ilvl="7" w:tplc="46D851BA">
      <w:start w:val="1"/>
      <w:numFmt w:val="bullet"/>
      <w:lvlText w:val="•"/>
      <w:lvlJc w:val="left"/>
      <w:rPr>
        <w:rFonts w:hint="default"/>
      </w:rPr>
    </w:lvl>
    <w:lvl w:ilvl="8" w:tplc="C5C46522">
      <w:start w:val="1"/>
      <w:numFmt w:val="bullet"/>
      <w:lvlText w:val="•"/>
      <w:lvlJc w:val="left"/>
      <w:rPr>
        <w:rFonts w:hint="default"/>
      </w:rPr>
    </w:lvl>
  </w:abstractNum>
  <w:abstractNum w:abstractNumId="22">
    <w:nsid w:val="243C45F5"/>
    <w:multiLevelType w:val="hybridMultilevel"/>
    <w:tmpl w:val="8B5CCE00"/>
    <w:lvl w:ilvl="0" w:tplc="241A0011">
      <w:start w:val="3"/>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29D91208"/>
    <w:multiLevelType w:val="hybridMultilevel"/>
    <w:tmpl w:val="02864C12"/>
    <w:lvl w:ilvl="0" w:tplc="9E50E246">
      <w:start w:val="1"/>
      <w:numFmt w:val="decimal"/>
      <w:lvlText w:val="(%1)"/>
      <w:lvlJc w:val="left"/>
      <w:pPr>
        <w:ind w:hanging="720"/>
        <w:jc w:val="left"/>
      </w:pPr>
      <w:rPr>
        <w:rFonts w:ascii="Verdana" w:eastAsia="Verdana" w:hAnsi="Verdana" w:hint="default"/>
        <w:w w:val="99"/>
        <w:sz w:val="20"/>
        <w:szCs w:val="20"/>
      </w:rPr>
    </w:lvl>
    <w:lvl w:ilvl="1" w:tplc="252EAF6E">
      <w:start w:val="1"/>
      <w:numFmt w:val="bullet"/>
      <w:lvlText w:val="•"/>
      <w:lvlJc w:val="left"/>
      <w:rPr>
        <w:rFonts w:hint="default"/>
      </w:rPr>
    </w:lvl>
    <w:lvl w:ilvl="2" w:tplc="91724B84">
      <w:start w:val="1"/>
      <w:numFmt w:val="bullet"/>
      <w:lvlText w:val="•"/>
      <w:lvlJc w:val="left"/>
      <w:rPr>
        <w:rFonts w:hint="default"/>
      </w:rPr>
    </w:lvl>
    <w:lvl w:ilvl="3" w:tplc="552E3CB4">
      <w:start w:val="1"/>
      <w:numFmt w:val="bullet"/>
      <w:lvlText w:val="•"/>
      <w:lvlJc w:val="left"/>
      <w:rPr>
        <w:rFonts w:hint="default"/>
      </w:rPr>
    </w:lvl>
    <w:lvl w:ilvl="4" w:tplc="2DB4CAF0">
      <w:start w:val="1"/>
      <w:numFmt w:val="bullet"/>
      <w:lvlText w:val="•"/>
      <w:lvlJc w:val="left"/>
      <w:rPr>
        <w:rFonts w:hint="default"/>
      </w:rPr>
    </w:lvl>
    <w:lvl w:ilvl="5" w:tplc="F0CE97B6">
      <w:start w:val="1"/>
      <w:numFmt w:val="bullet"/>
      <w:lvlText w:val="•"/>
      <w:lvlJc w:val="left"/>
      <w:rPr>
        <w:rFonts w:hint="default"/>
      </w:rPr>
    </w:lvl>
    <w:lvl w:ilvl="6" w:tplc="90EC4ED4">
      <w:start w:val="1"/>
      <w:numFmt w:val="bullet"/>
      <w:lvlText w:val="•"/>
      <w:lvlJc w:val="left"/>
      <w:rPr>
        <w:rFonts w:hint="default"/>
      </w:rPr>
    </w:lvl>
    <w:lvl w:ilvl="7" w:tplc="77D251D2">
      <w:start w:val="1"/>
      <w:numFmt w:val="bullet"/>
      <w:lvlText w:val="•"/>
      <w:lvlJc w:val="left"/>
      <w:rPr>
        <w:rFonts w:hint="default"/>
      </w:rPr>
    </w:lvl>
    <w:lvl w:ilvl="8" w:tplc="62F486FE">
      <w:start w:val="1"/>
      <w:numFmt w:val="bullet"/>
      <w:lvlText w:val="•"/>
      <w:lvlJc w:val="left"/>
      <w:rPr>
        <w:rFonts w:hint="default"/>
      </w:rPr>
    </w:lvl>
  </w:abstractNum>
  <w:abstractNum w:abstractNumId="24">
    <w:nsid w:val="3066043B"/>
    <w:multiLevelType w:val="hybridMultilevel"/>
    <w:tmpl w:val="1668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2E703F5"/>
    <w:multiLevelType w:val="hybridMultilevel"/>
    <w:tmpl w:val="F462017C"/>
    <w:lvl w:ilvl="0" w:tplc="43241C0C">
      <w:start w:val="1"/>
      <w:numFmt w:val="decimal"/>
      <w:lvlText w:val="%1."/>
      <w:lvlJc w:val="left"/>
      <w:pPr>
        <w:ind w:hanging="312"/>
        <w:jc w:val="left"/>
      </w:pPr>
      <w:rPr>
        <w:rFonts w:ascii="Verdana" w:eastAsia="Verdana" w:hAnsi="Verdana" w:hint="default"/>
        <w:w w:val="99"/>
        <w:sz w:val="20"/>
        <w:szCs w:val="20"/>
      </w:rPr>
    </w:lvl>
    <w:lvl w:ilvl="1" w:tplc="49DC0426">
      <w:start w:val="1"/>
      <w:numFmt w:val="bullet"/>
      <w:lvlText w:val="•"/>
      <w:lvlJc w:val="left"/>
      <w:rPr>
        <w:rFonts w:hint="default"/>
      </w:rPr>
    </w:lvl>
    <w:lvl w:ilvl="2" w:tplc="981CE9F6">
      <w:start w:val="1"/>
      <w:numFmt w:val="bullet"/>
      <w:lvlText w:val="•"/>
      <w:lvlJc w:val="left"/>
      <w:rPr>
        <w:rFonts w:hint="default"/>
      </w:rPr>
    </w:lvl>
    <w:lvl w:ilvl="3" w:tplc="3E8CF342">
      <w:start w:val="1"/>
      <w:numFmt w:val="bullet"/>
      <w:lvlText w:val="•"/>
      <w:lvlJc w:val="left"/>
      <w:rPr>
        <w:rFonts w:hint="default"/>
      </w:rPr>
    </w:lvl>
    <w:lvl w:ilvl="4" w:tplc="D23CD12A">
      <w:start w:val="1"/>
      <w:numFmt w:val="bullet"/>
      <w:lvlText w:val="•"/>
      <w:lvlJc w:val="left"/>
      <w:rPr>
        <w:rFonts w:hint="default"/>
      </w:rPr>
    </w:lvl>
    <w:lvl w:ilvl="5" w:tplc="D1F8D0AE">
      <w:start w:val="1"/>
      <w:numFmt w:val="bullet"/>
      <w:lvlText w:val="•"/>
      <w:lvlJc w:val="left"/>
      <w:rPr>
        <w:rFonts w:hint="default"/>
      </w:rPr>
    </w:lvl>
    <w:lvl w:ilvl="6" w:tplc="19BC970A">
      <w:start w:val="1"/>
      <w:numFmt w:val="bullet"/>
      <w:lvlText w:val="•"/>
      <w:lvlJc w:val="left"/>
      <w:rPr>
        <w:rFonts w:hint="default"/>
      </w:rPr>
    </w:lvl>
    <w:lvl w:ilvl="7" w:tplc="C7DCF320">
      <w:start w:val="1"/>
      <w:numFmt w:val="bullet"/>
      <w:lvlText w:val="•"/>
      <w:lvlJc w:val="left"/>
      <w:rPr>
        <w:rFonts w:hint="default"/>
      </w:rPr>
    </w:lvl>
    <w:lvl w:ilvl="8" w:tplc="B1AEDCF8">
      <w:start w:val="1"/>
      <w:numFmt w:val="bullet"/>
      <w:lvlText w:val="•"/>
      <w:lvlJc w:val="left"/>
      <w:rPr>
        <w:rFonts w:hint="default"/>
      </w:rPr>
    </w:lvl>
  </w:abstractNum>
  <w:abstractNum w:abstractNumId="26">
    <w:nsid w:val="3442785F"/>
    <w:multiLevelType w:val="multilevel"/>
    <w:tmpl w:val="F9447224"/>
    <w:lvl w:ilvl="0">
      <w:start w:val="15"/>
      <w:numFmt w:val="decimal"/>
      <w:lvlText w:val="%1."/>
      <w:lvlJc w:val="left"/>
      <w:pPr>
        <w:ind w:hanging="459"/>
        <w:jc w:val="left"/>
      </w:pPr>
      <w:rPr>
        <w:rFonts w:asciiTheme="minorHAnsi" w:eastAsia="Verdana" w:hAnsiTheme="minorHAnsi" w:hint="default"/>
        <w:b/>
        <w:bCs/>
        <w:w w:val="99"/>
        <w:sz w:val="20"/>
        <w:szCs w:val="20"/>
      </w:rPr>
    </w:lvl>
    <w:lvl w:ilvl="1">
      <w:start w:val="1"/>
      <w:numFmt w:val="decimal"/>
      <w:lvlText w:val="%1.%2."/>
      <w:lvlJc w:val="left"/>
      <w:pPr>
        <w:ind w:hanging="569"/>
        <w:jc w:val="right"/>
      </w:pPr>
      <w:rPr>
        <w:rFonts w:hint="default"/>
        <w:spacing w:val="-1"/>
        <w:u w:val="none"/>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nsid w:val="38F0142C"/>
    <w:multiLevelType w:val="hybridMultilevel"/>
    <w:tmpl w:val="03A63C30"/>
    <w:lvl w:ilvl="0" w:tplc="734EF7DC">
      <w:start w:val="1"/>
      <w:numFmt w:val="decimal"/>
      <w:lvlText w:val="%1)"/>
      <w:lvlJc w:val="left"/>
      <w:pPr>
        <w:ind w:hanging="289"/>
        <w:jc w:val="left"/>
      </w:pPr>
      <w:rPr>
        <w:rFonts w:ascii="Verdana" w:eastAsia="Verdana" w:hAnsi="Verdana" w:hint="default"/>
        <w:w w:val="99"/>
        <w:sz w:val="20"/>
        <w:szCs w:val="20"/>
      </w:rPr>
    </w:lvl>
    <w:lvl w:ilvl="1" w:tplc="7EFACBC4">
      <w:start w:val="1"/>
      <w:numFmt w:val="bullet"/>
      <w:lvlText w:val="•"/>
      <w:lvlJc w:val="left"/>
      <w:rPr>
        <w:rFonts w:hint="default"/>
      </w:rPr>
    </w:lvl>
    <w:lvl w:ilvl="2" w:tplc="B30EA008">
      <w:start w:val="1"/>
      <w:numFmt w:val="bullet"/>
      <w:lvlText w:val="•"/>
      <w:lvlJc w:val="left"/>
      <w:rPr>
        <w:rFonts w:hint="default"/>
      </w:rPr>
    </w:lvl>
    <w:lvl w:ilvl="3" w:tplc="E57A2FEA">
      <w:start w:val="1"/>
      <w:numFmt w:val="bullet"/>
      <w:lvlText w:val="•"/>
      <w:lvlJc w:val="left"/>
      <w:rPr>
        <w:rFonts w:hint="default"/>
      </w:rPr>
    </w:lvl>
    <w:lvl w:ilvl="4" w:tplc="9118C342">
      <w:start w:val="1"/>
      <w:numFmt w:val="bullet"/>
      <w:lvlText w:val="•"/>
      <w:lvlJc w:val="left"/>
      <w:rPr>
        <w:rFonts w:hint="default"/>
      </w:rPr>
    </w:lvl>
    <w:lvl w:ilvl="5" w:tplc="3A040F44">
      <w:start w:val="1"/>
      <w:numFmt w:val="bullet"/>
      <w:lvlText w:val="•"/>
      <w:lvlJc w:val="left"/>
      <w:rPr>
        <w:rFonts w:hint="default"/>
      </w:rPr>
    </w:lvl>
    <w:lvl w:ilvl="6" w:tplc="22162DA8">
      <w:start w:val="1"/>
      <w:numFmt w:val="bullet"/>
      <w:lvlText w:val="•"/>
      <w:lvlJc w:val="left"/>
      <w:rPr>
        <w:rFonts w:hint="default"/>
      </w:rPr>
    </w:lvl>
    <w:lvl w:ilvl="7" w:tplc="FED25BB0">
      <w:start w:val="1"/>
      <w:numFmt w:val="bullet"/>
      <w:lvlText w:val="•"/>
      <w:lvlJc w:val="left"/>
      <w:rPr>
        <w:rFonts w:hint="default"/>
      </w:rPr>
    </w:lvl>
    <w:lvl w:ilvl="8" w:tplc="ED625E9E">
      <w:start w:val="1"/>
      <w:numFmt w:val="bullet"/>
      <w:lvlText w:val="•"/>
      <w:lvlJc w:val="left"/>
      <w:rPr>
        <w:rFonts w:hint="default"/>
      </w:rPr>
    </w:lvl>
  </w:abstractNum>
  <w:abstractNum w:abstractNumId="28">
    <w:nsid w:val="3B4867EC"/>
    <w:multiLevelType w:val="hybridMultilevel"/>
    <w:tmpl w:val="4CE6A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236A6E"/>
    <w:multiLevelType w:val="multilevel"/>
    <w:tmpl w:val="F4CE4E06"/>
    <w:lvl w:ilvl="0">
      <w:start w:val="2"/>
      <w:numFmt w:val="decimal"/>
      <w:lvlText w:val="%1."/>
      <w:lvlJc w:val="left"/>
      <w:pPr>
        <w:ind w:hanging="270"/>
        <w:jc w:val="left"/>
      </w:pPr>
      <w:rPr>
        <w:rFonts w:ascii="Verdana" w:eastAsia="Verdana" w:hAnsi="Verdana" w:hint="default"/>
        <w:w w:val="99"/>
        <w:sz w:val="20"/>
        <w:szCs w:val="20"/>
      </w:rPr>
    </w:lvl>
    <w:lvl w:ilvl="1">
      <w:start w:val="1"/>
      <w:numFmt w:val="decimal"/>
      <w:lvlText w:val="%1.%2."/>
      <w:lvlJc w:val="left"/>
      <w:pPr>
        <w:ind w:hanging="469"/>
        <w:jc w:val="left"/>
      </w:pPr>
      <w:rPr>
        <w:rFonts w:ascii="Verdana" w:eastAsia="Verdana" w:hAnsi="Verdana" w:hint="default"/>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nsid w:val="436E130D"/>
    <w:multiLevelType w:val="multilevel"/>
    <w:tmpl w:val="034E2564"/>
    <w:lvl w:ilvl="0">
      <w:start w:val="6"/>
      <w:numFmt w:val="decimal"/>
      <w:lvlText w:val="%1."/>
      <w:lvlJc w:val="left"/>
      <w:pPr>
        <w:ind w:left="495" w:hanging="495"/>
      </w:pPr>
      <w:rPr>
        <w:b/>
      </w:rPr>
    </w:lvl>
    <w:lvl w:ilvl="1">
      <w:start w:val="8"/>
      <w:numFmt w:val="decimal"/>
      <w:lvlText w:val="%1.%2."/>
      <w:lvlJc w:val="left"/>
      <w:pPr>
        <w:ind w:left="495" w:hanging="495"/>
      </w:pPr>
      <w:rPr>
        <w:b/>
      </w:rPr>
    </w:lvl>
    <w:lvl w:ilvl="2">
      <w:start w:val="4"/>
      <w:numFmt w:val="decimal"/>
      <w:lvlText w:val="%1.%2.%3."/>
      <w:lvlJc w:val="left"/>
      <w:pPr>
        <w:ind w:left="1288"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31">
    <w:nsid w:val="469D366A"/>
    <w:multiLevelType w:val="hybridMultilevel"/>
    <w:tmpl w:val="FA66CD9C"/>
    <w:lvl w:ilvl="0" w:tplc="7E308F44">
      <w:start w:val="1"/>
      <w:numFmt w:val="decimal"/>
      <w:lvlText w:val="(%1)"/>
      <w:lvlJc w:val="left"/>
      <w:pPr>
        <w:ind w:hanging="430"/>
        <w:jc w:val="right"/>
      </w:pPr>
      <w:rPr>
        <w:rFonts w:asciiTheme="minorHAnsi" w:eastAsia="Verdana" w:hAnsiTheme="minorHAnsi" w:hint="default"/>
        <w:b/>
        <w:bCs/>
        <w:w w:val="99"/>
        <w:sz w:val="20"/>
        <w:szCs w:val="20"/>
      </w:rPr>
    </w:lvl>
    <w:lvl w:ilvl="1" w:tplc="6C5C9870">
      <w:start w:val="1"/>
      <w:numFmt w:val="bullet"/>
      <w:lvlText w:val="-"/>
      <w:lvlJc w:val="left"/>
      <w:pPr>
        <w:ind w:hanging="200"/>
      </w:pPr>
      <w:rPr>
        <w:rFonts w:ascii="Verdana" w:eastAsia="Verdana" w:hAnsi="Verdana" w:hint="default"/>
        <w:b/>
        <w:bCs/>
        <w:w w:val="99"/>
        <w:sz w:val="20"/>
        <w:szCs w:val="20"/>
      </w:rPr>
    </w:lvl>
    <w:lvl w:ilvl="2" w:tplc="76C835E0">
      <w:start w:val="1"/>
      <w:numFmt w:val="bullet"/>
      <w:lvlText w:val="•"/>
      <w:lvlJc w:val="left"/>
      <w:rPr>
        <w:rFonts w:hint="default"/>
      </w:rPr>
    </w:lvl>
    <w:lvl w:ilvl="3" w:tplc="46A21ED4">
      <w:start w:val="1"/>
      <w:numFmt w:val="bullet"/>
      <w:lvlText w:val="•"/>
      <w:lvlJc w:val="left"/>
      <w:rPr>
        <w:rFonts w:hint="default"/>
      </w:rPr>
    </w:lvl>
    <w:lvl w:ilvl="4" w:tplc="283E3134">
      <w:start w:val="1"/>
      <w:numFmt w:val="bullet"/>
      <w:lvlText w:val="•"/>
      <w:lvlJc w:val="left"/>
      <w:rPr>
        <w:rFonts w:hint="default"/>
      </w:rPr>
    </w:lvl>
    <w:lvl w:ilvl="5" w:tplc="F37804B4">
      <w:start w:val="1"/>
      <w:numFmt w:val="bullet"/>
      <w:lvlText w:val="•"/>
      <w:lvlJc w:val="left"/>
      <w:rPr>
        <w:rFonts w:hint="default"/>
      </w:rPr>
    </w:lvl>
    <w:lvl w:ilvl="6" w:tplc="E5C087D2">
      <w:start w:val="1"/>
      <w:numFmt w:val="bullet"/>
      <w:lvlText w:val="•"/>
      <w:lvlJc w:val="left"/>
      <w:rPr>
        <w:rFonts w:hint="default"/>
      </w:rPr>
    </w:lvl>
    <w:lvl w:ilvl="7" w:tplc="FE70CDBE">
      <w:start w:val="1"/>
      <w:numFmt w:val="bullet"/>
      <w:lvlText w:val="•"/>
      <w:lvlJc w:val="left"/>
      <w:rPr>
        <w:rFonts w:hint="default"/>
      </w:rPr>
    </w:lvl>
    <w:lvl w:ilvl="8" w:tplc="6FE29B0A">
      <w:start w:val="1"/>
      <w:numFmt w:val="bullet"/>
      <w:lvlText w:val="•"/>
      <w:lvlJc w:val="left"/>
      <w:rPr>
        <w:rFonts w:hint="default"/>
      </w:rPr>
    </w:lvl>
  </w:abstractNum>
  <w:abstractNum w:abstractNumId="32">
    <w:nsid w:val="47BF335D"/>
    <w:multiLevelType w:val="multilevel"/>
    <w:tmpl w:val="802453C6"/>
    <w:lvl w:ilvl="0">
      <w:start w:val="6"/>
      <w:numFmt w:val="decimal"/>
      <w:lvlText w:val="%1"/>
      <w:lvlJc w:val="left"/>
      <w:pPr>
        <w:ind w:hanging="495"/>
        <w:jc w:val="left"/>
      </w:pPr>
      <w:rPr>
        <w:rFonts w:hint="default"/>
      </w:rPr>
    </w:lvl>
    <w:lvl w:ilvl="1">
      <w:start w:val="6"/>
      <w:numFmt w:val="decimal"/>
      <w:lvlText w:val="%1.%2."/>
      <w:lvlJc w:val="left"/>
      <w:pPr>
        <w:ind w:hanging="495"/>
        <w:jc w:val="right"/>
      </w:pPr>
      <w:rPr>
        <w:rFonts w:ascii="Verdana" w:eastAsia="Verdana" w:hAnsi="Verdana" w:hint="default"/>
        <w:b w:val="0"/>
        <w:bCs/>
        <w:spacing w:val="-1"/>
        <w:w w:val="99"/>
        <w:sz w:val="20"/>
        <w:szCs w:val="20"/>
      </w:rPr>
    </w:lvl>
    <w:lvl w:ilvl="2">
      <w:start w:val="1"/>
      <w:numFmt w:val="decimal"/>
      <w:lvlText w:val="%1.%2.%3."/>
      <w:lvlJc w:val="left"/>
      <w:pPr>
        <w:ind w:hanging="711"/>
        <w:jc w:val="right"/>
      </w:pPr>
      <w:rPr>
        <w:rFonts w:ascii="Verdana" w:eastAsia="Verdana" w:hAnsi="Verdana" w:hint="default"/>
        <w:b/>
        <w:bCs/>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nsid w:val="50A470E1"/>
    <w:multiLevelType w:val="multilevel"/>
    <w:tmpl w:val="DFF0A29E"/>
    <w:lvl w:ilvl="0">
      <w:start w:val="3"/>
      <w:numFmt w:val="decimal"/>
      <w:lvlText w:val="%1)"/>
      <w:lvlJc w:val="left"/>
      <w:pPr>
        <w:ind w:hanging="377"/>
        <w:jc w:val="left"/>
      </w:pPr>
      <w:rPr>
        <w:rFonts w:ascii="Verdana" w:eastAsia="Verdana" w:hAnsi="Verdana" w:hint="default"/>
        <w:b/>
        <w:bCs/>
        <w:w w:val="99"/>
        <w:sz w:val="20"/>
        <w:szCs w:val="20"/>
      </w:rPr>
    </w:lvl>
    <w:lvl w:ilvl="1">
      <w:start w:val="5"/>
      <w:numFmt w:val="decimal"/>
      <w:lvlText w:val="%2)"/>
      <w:lvlJc w:val="left"/>
      <w:pPr>
        <w:ind w:hanging="311"/>
        <w:jc w:val="right"/>
      </w:pPr>
      <w:rPr>
        <w:rFonts w:ascii="Verdana" w:eastAsia="Verdana" w:hAnsi="Verdana" w:hint="default"/>
        <w:b w:val="0"/>
        <w:bCs/>
        <w:w w:val="99"/>
        <w:sz w:val="20"/>
        <w:szCs w:val="20"/>
      </w:rPr>
    </w:lvl>
    <w:lvl w:ilvl="2">
      <w:start w:val="1"/>
      <w:numFmt w:val="decimal"/>
      <w:lvlText w:val="%2.%3."/>
      <w:lvlJc w:val="left"/>
      <w:pPr>
        <w:ind w:hanging="495"/>
        <w:jc w:val="right"/>
      </w:pPr>
      <w:rPr>
        <w:rFonts w:ascii="Verdana" w:eastAsia="Verdana" w:hAnsi="Verdana" w:hint="default"/>
        <w:b w:val="0"/>
        <w:bCs/>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nsid w:val="55B2506F"/>
    <w:multiLevelType w:val="hybridMultilevel"/>
    <w:tmpl w:val="D608A26E"/>
    <w:lvl w:ilvl="0" w:tplc="CDF4817A">
      <w:start w:val="1"/>
      <w:numFmt w:val="decimal"/>
      <w:lvlText w:val="%1."/>
      <w:lvlJc w:val="left"/>
      <w:pPr>
        <w:ind w:hanging="327"/>
        <w:jc w:val="right"/>
      </w:pPr>
      <w:rPr>
        <w:rFonts w:ascii="Verdana" w:eastAsia="Verdana" w:hAnsi="Verdana" w:hint="default"/>
        <w:b/>
        <w:bCs/>
        <w:w w:val="99"/>
        <w:sz w:val="20"/>
        <w:szCs w:val="20"/>
      </w:rPr>
    </w:lvl>
    <w:lvl w:ilvl="1" w:tplc="88A6DA24">
      <w:start w:val="1"/>
      <w:numFmt w:val="decimal"/>
      <w:lvlText w:val="(%2)"/>
      <w:lvlJc w:val="left"/>
      <w:pPr>
        <w:ind w:hanging="380"/>
        <w:jc w:val="left"/>
      </w:pPr>
      <w:rPr>
        <w:rFonts w:ascii="Verdana" w:eastAsia="Verdana" w:hAnsi="Verdana" w:hint="default"/>
        <w:w w:val="99"/>
        <w:sz w:val="20"/>
        <w:szCs w:val="20"/>
      </w:rPr>
    </w:lvl>
    <w:lvl w:ilvl="2" w:tplc="1AD60E88">
      <w:start w:val="1"/>
      <w:numFmt w:val="bullet"/>
      <w:lvlText w:val="•"/>
      <w:lvlJc w:val="left"/>
      <w:rPr>
        <w:rFonts w:hint="default"/>
      </w:rPr>
    </w:lvl>
    <w:lvl w:ilvl="3" w:tplc="C5A49692">
      <w:start w:val="1"/>
      <w:numFmt w:val="bullet"/>
      <w:lvlText w:val="•"/>
      <w:lvlJc w:val="left"/>
      <w:rPr>
        <w:rFonts w:hint="default"/>
      </w:rPr>
    </w:lvl>
    <w:lvl w:ilvl="4" w:tplc="D1D2E976">
      <w:start w:val="1"/>
      <w:numFmt w:val="bullet"/>
      <w:lvlText w:val="•"/>
      <w:lvlJc w:val="left"/>
      <w:rPr>
        <w:rFonts w:hint="default"/>
      </w:rPr>
    </w:lvl>
    <w:lvl w:ilvl="5" w:tplc="D1007AD8">
      <w:start w:val="1"/>
      <w:numFmt w:val="bullet"/>
      <w:lvlText w:val="•"/>
      <w:lvlJc w:val="left"/>
      <w:rPr>
        <w:rFonts w:hint="default"/>
      </w:rPr>
    </w:lvl>
    <w:lvl w:ilvl="6" w:tplc="0E181092">
      <w:start w:val="1"/>
      <w:numFmt w:val="bullet"/>
      <w:lvlText w:val="•"/>
      <w:lvlJc w:val="left"/>
      <w:rPr>
        <w:rFonts w:hint="default"/>
      </w:rPr>
    </w:lvl>
    <w:lvl w:ilvl="7" w:tplc="2F82F70A">
      <w:start w:val="1"/>
      <w:numFmt w:val="bullet"/>
      <w:lvlText w:val="•"/>
      <w:lvlJc w:val="left"/>
      <w:rPr>
        <w:rFonts w:hint="default"/>
      </w:rPr>
    </w:lvl>
    <w:lvl w:ilvl="8" w:tplc="E026C816">
      <w:start w:val="1"/>
      <w:numFmt w:val="bullet"/>
      <w:lvlText w:val="•"/>
      <w:lvlJc w:val="left"/>
      <w:rPr>
        <w:rFonts w:hint="default"/>
      </w:rPr>
    </w:lvl>
  </w:abstractNum>
  <w:abstractNum w:abstractNumId="35">
    <w:nsid w:val="5ADC7C9E"/>
    <w:multiLevelType w:val="hybridMultilevel"/>
    <w:tmpl w:val="F446AD24"/>
    <w:lvl w:ilvl="0" w:tplc="FE78D81E">
      <w:start w:val="12"/>
      <w:numFmt w:val="decimal"/>
      <w:lvlText w:val="%1."/>
      <w:lvlJc w:val="left"/>
      <w:pPr>
        <w:ind w:hanging="403"/>
        <w:jc w:val="left"/>
      </w:pPr>
      <w:rPr>
        <w:rFonts w:ascii="Verdana" w:eastAsia="Verdana" w:hAnsi="Verdana" w:hint="default"/>
        <w:w w:val="99"/>
        <w:sz w:val="20"/>
        <w:szCs w:val="20"/>
      </w:rPr>
    </w:lvl>
    <w:lvl w:ilvl="1" w:tplc="E9F02672">
      <w:start w:val="2"/>
      <w:numFmt w:val="decimal"/>
      <w:lvlText w:val="%2."/>
      <w:lvlJc w:val="left"/>
      <w:pPr>
        <w:ind w:hanging="214"/>
        <w:jc w:val="left"/>
      </w:pPr>
      <w:rPr>
        <w:rFonts w:hint="default"/>
        <w:b/>
        <w:u w:val="none"/>
      </w:rPr>
    </w:lvl>
    <w:lvl w:ilvl="2" w:tplc="4714226C">
      <w:start w:val="1"/>
      <w:numFmt w:val="bullet"/>
      <w:lvlText w:val="•"/>
      <w:lvlJc w:val="left"/>
      <w:rPr>
        <w:rFonts w:hint="default"/>
      </w:rPr>
    </w:lvl>
    <w:lvl w:ilvl="3" w:tplc="F8FCA76C">
      <w:start w:val="1"/>
      <w:numFmt w:val="bullet"/>
      <w:lvlText w:val="•"/>
      <w:lvlJc w:val="left"/>
      <w:rPr>
        <w:rFonts w:hint="default"/>
      </w:rPr>
    </w:lvl>
    <w:lvl w:ilvl="4" w:tplc="5CFCA586">
      <w:start w:val="1"/>
      <w:numFmt w:val="bullet"/>
      <w:lvlText w:val="•"/>
      <w:lvlJc w:val="left"/>
      <w:rPr>
        <w:rFonts w:hint="default"/>
      </w:rPr>
    </w:lvl>
    <w:lvl w:ilvl="5" w:tplc="83921868">
      <w:start w:val="1"/>
      <w:numFmt w:val="bullet"/>
      <w:lvlText w:val="•"/>
      <w:lvlJc w:val="left"/>
      <w:rPr>
        <w:rFonts w:hint="default"/>
      </w:rPr>
    </w:lvl>
    <w:lvl w:ilvl="6" w:tplc="9B00D03C">
      <w:start w:val="1"/>
      <w:numFmt w:val="bullet"/>
      <w:lvlText w:val="•"/>
      <w:lvlJc w:val="left"/>
      <w:rPr>
        <w:rFonts w:hint="default"/>
      </w:rPr>
    </w:lvl>
    <w:lvl w:ilvl="7" w:tplc="46823E3A">
      <w:start w:val="1"/>
      <w:numFmt w:val="bullet"/>
      <w:lvlText w:val="•"/>
      <w:lvlJc w:val="left"/>
      <w:rPr>
        <w:rFonts w:hint="default"/>
      </w:rPr>
    </w:lvl>
    <w:lvl w:ilvl="8" w:tplc="91D882E2">
      <w:start w:val="1"/>
      <w:numFmt w:val="bullet"/>
      <w:lvlText w:val="•"/>
      <w:lvlJc w:val="left"/>
      <w:rPr>
        <w:rFonts w:hint="default"/>
      </w:rPr>
    </w:lvl>
  </w:abstractNum>
  <w:abstractNum w:abstractNumId="36">
    <w:nsid w:val="5B17594E"/>
    <w:multiLevelType w:val="hybridMultilevel"/>
    <w:tmpl w:val="BBA2BEF6"/>
    <w:lvl w:ilvl="0" w:tplc="5C12879A">
      <w:start w:val="1"/>
      <w:numFmt w:val="decimal"/>
      <w:lvlText w:val="(%1)"/>
      <w:lvlJc w:val="left"/>
      <w:pPr>
        <w:ind w:hanging="387"/>
        <w:jc w:val="left"/>
      </w:pPr>
      <w:rPr>
        <w:rFonts w:ascii="Verdana" w:eastAsia="Verdana" w:hAnsi="Verdana" w:hint="default"/>
        <w:w w:val="99"/>
        <w:sz w:val="20"/>
        <w:szCs w:val="20"/>
      </w:rPr>
    </w:lvl>
    <w:lvl w:ilvl="1" w:tplc="B382F742">
      <w:start w:val="1"/>
      <w:numFmt w:val="bullet"/>
      <w:lvlText w:val="•"/>
      <w:lvlJc w:val="left"/>
      <w:rPr>
        <w:rFonts w:hint="default"/>
      </w:rPr>
    </w:lvl>
    <w:lvl w:ilvl="2" w:tplc="6024E226">
      <w:start w:val="1"/>
      <w:numFmt w:val="bullet"/>
      <w:lvlText w:val="•"/>
      <w:lvlJc w:val="left"/>
      <w:rPr>
        <w:rFonts w:hint="default"/>
      </w:rPr>
    </w:lvl>
    <w:lvl w:ilvl="3" w:tplc="4B28B496">
      <w:start w:val="1"/>
      <w:numFmt w:val="bullet"/>
      <w:lvlText w:val="•"/>
      <w:lvlJc w:val="left"/>
      <w:rPr>
        <w:rFonts w:hint="default"/>
      </w:rPr>
    </w:lvl>
    <w:lvl w:ilvl="4" w:tplc="7BC84696">
      <w:start w:val="1"/>
      <w:numFmt w:val="bullet"/>
      <w:lvlText w:val="•"/>
      <w:lvlJc w:val="left"/>
      <w:rPr>
        <w:rFonts w:hint="default"/>
      </w:rPr>
    </w:lvl>
    <w:lvl w:ilvl="5" w:tplc="6634764E">
      <w:start w:val="1"/>
      <w:numFmt w:val="bullet"/>
      <w:lvlText w:val="•"/>
      <w:lvlJc w:val="left"/>
      <w:rPr>
        <w:rFonts w:hint="default"/>
      </w:rPr>
    </w:lvl>
    <w:lvl w:ilvl="6" w:tplc="1FC897CC">
      <w:start w:val="1"/>
      <w:numFmt w:val="bullet"/>
      <w:lvlText w:val="•"/>
      <w:lvlJc w:val="left"/>
      <w:rPr>
        <w:rFonts w:hint="default"/>
      </w:rPr>
    </w:lvl>
    <w:lvl w:ilvl="7" w:tplc="19BA43A6">
      <w:start w:val="1"/>
      <w:numFmt w:val="bullet"/>
      <w:lvlText w:val="•"/>
      <w:lvlJc w:val="left"/>
      <w:rPr>
        <w:rFonts w:hint="default"/>
      </w:rPr>
    </w:lvl>
    <w:lvl w:ilvl="8" w:tplc="99ACC060">
      <w:start w:val="1"/>
      <w:numFmt w:val="bullet"/>
      <w:lvlText w:val="•"/>
      <w:lvlJc w:val="left"/>
      <w:rPr>
        <w:rFonts w:hint="default"/>
      </w:rPr>
    </w:lvl>
  </w:abstractNum>
  <w:abstractNum w:abstractNumId="37">
    <w:nsid w:val="5F655DF3"/>
    <w:multiLevelType w:val="multilevel"/>
    <w:tmpl w:val="0D6AE9F2"/>
    <w:lvl w:ilvl="0">
      <w:start w:val="1"/>
      <w:numFmt w:val="decimal"/>
      <w:lvlText w:val="%1."/>
      <w:lvlJc w:val="left"/>
      <w:pPr>
        <w:ind w:hanging="270"/>
        <w:jc w:val="left"/>
      </w:pPr>
      <w:rPr>
        <w:rFonts w:ascii="Verdana" w:eastAsia="Verdana" w:hAnsi="Verdana" w:hint="default"/>
        <w:w w:val="99"/>
        <w:sz w:val="20"/>
        <w:szCs w:val="20"/>
      </w:rPr>
    </w:lvl>
    <w:lvl w:ilvl="1">
      <w:start w:val="9"/>
      <w:numFmt w:val="decimal"/>
      <w:lvlText w:val="%2."/>
      <w:lvlJc w:val="left"/>
      <w:pPr>
        <w:ind w:hanging="293"/>
        <w:jc w:val="left"/>
      </w:pPr>
      <w:rPr>
        <w:rFonts w:asciiTheme="minorHAnsi" w:eastAsia="Verdana" w:hAnsiTheme="minorHAnsi" w:hint="default"/>
        <w:b/>
        <w:bCs/>
        <w:w w:val="99"/>
        <w:sz w:val="20"/>
        <w:szCs w:val="20"/>
      </w:rPr>
    </w:lvl>
    <w:lvl w:ilvl="2">
      <w:start w:val="1"/>
      <w:numFmt w:val="decimal"/>
      <w:lvlText w:val="%2.%3."/>
      <w:lvlJc w:val="left"/>
      <w:pPr>
        <w:ind w:hanging="497"/>
        <w:jc w:val="left"/>
      </w:pPr>
      <w:rPr>
        <w:rFonts w:asciiTheme="minorHAnsi" w:eastAsia="Verdana" w:hAnsiTheme="minorHAnsi" w:hint="default"/>
        <w:b/>
        <w:bCs/>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8">
    <w:nsid w:val="65E72AF2"/>
    <w:multiLevelType w:val="hybridMultilevel"/>
    <w:tmpl w:val="734EE4FE"/>
    <w:lvl w:ilvl="0" w:tplc="0828434E">
      <w:start w:val="1"/>
      <w:numFmt w:val="decimal"/>
      <w:lvlText w:val="%1)"/>
      <w:lvlJc w:val="left"/>
      <w:pPr>
        <w:ind w:left="472" w:hanging="360"/>
      </w:pPr>
      <w:rPr>
        <w:rFonts w:hint="default"/>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39">
    <w:nsid w:val="669B1CEA"/>
    <w:multiLevelType w:val="hybridMultilevel"/>
    <w:tmpl w:val="3C68B734"/>
    <w:lvl w:ilvl="0" w:tplc="C0BED2EE">
      <w:start w:val="1"/>
      <w:numFmt w:val="decimal"/>
      <w:lvlText w:val="%1)"/>
      <w:lvlJc w:val="left"/>
      <w:pPr>
        <w:ind w:hanging="365"/>
        <w:jc w:val="left"/>
      </w:pPr>
      <w:rPr>
        <w:rFonts w:asciiTheme="minorHAnsi" w:eastAsia="Verdana" w:hAnsiTheme="minorHAnsi" w:hint="default"/>
        <w:b/>
        <w:w w:val="99"/>
        <w:sz w:val="20"/>
        <w:szCs w:val="20"/>
      </w:rPr>
    </w:lvl>
    <w:lvl w:ilvl="1" w:tplc="D908BB00">
      <w:start w:val="1"/>
      <w:numFmt w:val="bullet"/>
      <w:lvlText w:val="•"/>
      <w:lvlJc w:val="left"/>
      <w:rPr>
        <w:rFonts w:hint="default"/>
      </w:rPr>
    </w:lvl>
    <w:lvl w:ilvl="2" w:tplc="6D107B88">
      <w:start w:val="1"/>
      <w:numFmt w:val="bullet"/>
      <w:lvlText w:val="•"/>
      <w:lvlJc w:val="left"/>
      <w:rPr>
        <w:rFonts w:hint="default"/>
      </w:rPr>
    </w:lvl>
    <w:lvl w:ilvl="3" w:tplc="8A1E45DE">
      <w:start w:val="1"/>
      <w:numFmt w:val="bullet"/>
      <w:lvlText w:val="•"/>
      <w:lvlJc w:val="left"/>
      <w:rPr>
        <w:rFonts w:hint="default"/>
      </w:rPr>
    </w:lvl>
    <w:lvl w:ilvl="4" w:tplc="E08AB5D6">
      <w:start w:val="1"/>
      <w:numFmt w:val="bullet"/>
      <w:lvlText w:val="•"/>
      <w:lvlJc w:val="left"/>
      <w:rPr>
        <w:rFonts w:hint="default"/>
      </w:rPr>
    </w:lvl>
    <w:lvl w:ilvl="5" w:tplc="6EE2435C">
      <w:start w:val="1"/>
      <w:numFmt w:val="bullet"/>
      <w:lvlText w:val="•"/>
      <w:lvlJc w:val="left"/>
      <w:rPr>
        <w:rFonts w:hint="default"/>
      </w:rPr>
    </w:lvl>
    <w:lvl w:ilvl="6" w:tplc="AB149D8C">
      <w:start w:val="1"/>
      <w:numFmt w:val="bullet"/>
      <w:lvlText w:val="•"/>
      <w:lvlJc w:val="left"/>
      <w:rPr>
        <w:rFonts w:hint="default"/>
      </w:rPr>
    </w:lvl>
    <w:lvl w:ilvl="7" w:tplc="9B5486F8">
      <w:start w:val="1"/>
      <w:numFmt w:val="bullet"/>
      <w:lvlText w:val="•"/>
      <w:lvlJc w:val="left"/>
      <w:rPr>
        <w:rFonts w:hint="default"/>
      </w:rPr>
    </w:lvl>
    <w:lvl w:ilvl="8" w:tplc="3DA0943C">
      <w:start w:val="1"/>
      <w:numFmt w:val="bullet"/>
      <w:lvlText w:val="•"/>
      <w:lvlJc w:val="left"/>
      <w:rPr>
        <w:rFonts w:hint="default"/>
      </w:rPr>
    </w:lvl>
  </w:abstractNum>
  <w:abstractNum w:abstractNumId="40">
    <w:nsid w:val="6D884D18"/>
    <w:multiLevelType w:val="hybridMultilevel"/>
    <w:tmpl w:val="5E1CECAE"/>
    <w:lvl w:ilvl="0" w:tplc="2E085190">
      <w:start w:val="1"/>
      <w:numFmt w:val="decimal"/>
      <w:lvlText w:val="%1)"/>
      <w:lvlJc w:val="left"/>
      <w:pPr>
        <w:ind w:hanging="317"/>
        <w:jc w:val="left"/>
      </w:pPr>
      <w:rPr>
        <w:rFonts w:ascii="Verdana" w:eastAsia="Verdana" w:hAnsi="Verdana" w:hint="default"/>
        <w:b/>
        <w:bCs/>
        <w:w w:val="99"/>
        <w:sz w:val="20"/>
        <w:szCs w:val="20"/>
      </w:rPr>
    </w:lvl>
    <w:lvl w:ilvl="1" w:tplc="9CA6214E">
      <w:start w:val="1"/>
      <w:numFmt w:val="decimal"/>
      <w:lvlText w:val="%2."/>
      <w:lvlJc w:val="left"/>
      <w:pPr>
        <w:ind w:hanging="269"/>
        <w:jc w:val="left"/>
      </w:pPr>
      <w:rPr>
        <w:rFonts w:ascii="Verdana" w:eastAsia="Verdana" w:hAnsi="Verdana" w:hint="default"/>
        <w:w w:val="99"/>
        <w:sz w:val="20"/>
        <w:szCs w:val="20"/>
      </w:rPr>
    </w:lvl>
    <w:lvl w:ilvl="2" w:tplc="30160CD4">
      <w:start w:val="1"/>
      <w:numFmt w:val="bullet"/>
      <w:lvlText w:val="•"/>
      <w:lvlJc w:val="left"/>
      <w:rPr>
        <w:rFonts w:hint="default"/>
      </w:rPr>
    </w:lvl>
    <w:lvl w:ilvl="3" w:tplc="7F1CE9CC">
      <w:start w:val="1"/>
      <w:numFmt w:val="bullet"/>
      <w:lvlText w:val="•"/>
      <w:lvlJc w:val="left"/>
      <w:rPr>
        <w:rFonts w:hint="default"/>
      </w:rPr>
    </w:lvl>
    <w:lvl w:ilvl="4" w:tplc="C2DACDE6">
      <w:start w:val="1"/>
      <w:numFmt w:val="bullet"/>
      <w:lvlText w:val="•"/>
      <w:lvlJc w:val="left"/>
      <w:rPr>
        <w:rFonts w:hint="default"/>
      </w:rPr>
    </w:lvl>
    <w:lvl w:ilvl="5" w:tplc="93EE835A">
      <w:start w:val="1"/>
      <w:numFmt w:val="bullet"/>
      <w:lvlText w:val="•"/>
      <w:lvlJc w:val="left"/>
      <w:rPr>
        <w:rFonts w:hint="default"/>
      </w:rPr>
    </w:lvl>
    <w:lvl w:ilvl="6" w:tplc="7B60B79E">
      <w:start w:val="1"/>
      <w:numFmt w:val="bullet"/>
      <w:lvlText w:val="•"/>
      <w:lvlJc w:val="left"/>
      <w:rPr>
        <w:rFonts w:hint="default"/>
      </w:rPr>
    </w:lvl>
    <w:lvl w:ilvl="7" w:tplc="D62E34AE">
      <w:start w:val="1"/>
      <w:numFmt w:val="bullet"/>
      <w:lvlText w:val="•"/>
      <w:lvlJc w:val="left"/>
      <w:rPr>
        <w:rFonts w:hint="default"/>
      </w:rPr>
    </w:lvl>
    <w:lvl w:ilvl="8" w:tplc="4BECF504">
      <w:start w:val="1"/>
      <w:numFmt w:val="bullet"/>
      <w:lvlText w:val="•"/>
      <w:lvlJc w:val="left"/>
      <w:rPr>
        <w:rFonts w:hint="default"/>
      </w:rPr>
    </w:lvl>
  </w:abstractNum>
  <w:abstractNum w:abstractNumId="41">
    <w:nsid w:val="6D8D78D2"/>
    <w:multiLevelType w:val="hybridMultilevel"/>
    <w:tmpl w:val="B7109A34"/>
    <w:lvl w:ilvl="0" w:tplc="57360608">
      <w:start w:val="13"/>
      <w:numFmt w:val="decimal"/>
      <w:lvlText w:val="%1)"/>
      <w:lvlJc w:val="left"/>
      <w:pPr>
        <w:ind w:hanging="531"/>
        <w:jc w:val="left"/>
      </w:pPr>
      <w:rPr>
        <w:rFonts w:asciiTheme="minorHAnsi" w:eastAsia="Verdana" w:hAnsiTheme="minorHAnsi" w:hint="default"/>
        <w:b/>
        <w:bCs/>
        <w:w w:val="99"/>
        <w:sz w:val="20"/>
        <w:szCs w:val="20"/>
      </w:rPr>
    </w:lvl>
    <w:lvl w:ilvl="1" w:tplc="4D94B4DE">
      <w:start w:val="1"/>
      <w:numFmt w:val="bullet"/>
      <w:lvlText w:val="•"/>
      <w:lvlJc w:val="left"/>
      <w:rPr>
        <w:rFonts w:hint="default"/>
      </w:rPr>
    </w:lvl>
    <w:lvl w:ilvl="2" w:tplc="5B2AC646">
      <w:start w:val="1"/>
      <w:numFmt w:val="bullet"/>
      <w:lvlText w:val="•"/>
      <w:lvlJc w:val="left"/>
      <w:rPr>
        <w:rFonts w:hint="default"/>
      </w:rPr>
    </w:lvl>
    <w:lvl w:ilvl="3" w:tplc="F20C35F2">
      <w:start w:val="1"/>
      <w:numFmt w:val="bullet"/>
      <w:lvlText w:val="•"/>
      <w:lvlJc w:val="left"/>
      <w:rPr>
        <w:rFonts w:hint="default"/>
      </w:rPr>
    </w:lvl>
    <w:lvl w:ilvl="4" w:tplc="F2C89714">
      <w:start w:val="1"/>
      <w:numFmt w:val="bullet"/>
      <w:lvlText w:val="•"/>
      <w:lvlJc w:val="left"/>
      <w:rPr>
        <w:rFonts w:hint="default"/>
      </w:rPr>
    </w:lvl>
    <w:lvl w:ilvl="5" w:tplc="660685D2">
      <w:start w:val="1"/>
      <w:numFmt w:val="bullet"/>
      <w:lvlText w:val="•"/>
      <w:lvlJc w:val="left"/>
      <w:rPr>
        <w:rFonts w:hint="default"/>
      </w:rPr>
    </w:lvl>
    <w:lvl w:ilvl="6" w:tplc="383CB01A">
      <w:start w:val="1"/>
      <w:numFmt w:val="bullet"/>
      <w:lvlText w:val="•"/>
      <w:lvlJc w:val="left"/>
      <w:rPr>
        <w:rFonts w:hint="default"/>
      </w:rPr>
    </w:lvl>
    <w:lvl w:ilvl="7" w:tplc="681A14EA">
      <w:start w:val="1"/>
      <w:numFmt w:val="bullet"/>
      <w:lvlText w:val="•"/>
      <w:lvlJc w:val="left"/>
      <w:rPr>
        <w:rFonts w:hint="default"/>
      </w:rPr>
    </w:lvl>
    <w:lvl w:ilvl="8" w:tplc="9586B3D2">
      <w:start w:val="1"/>
      <w:numFmt w:val="bullet"/>
      <w:lvlText w:val="•"/>
      <w:lvlJc w:val="left"/>
      <w:rPr>
        <w:rFonts w:hint="default"/>
      </w:rPr>
    </w:lvl>
  </w:abstractNum>
  <w:abstractNum w:abstractNumId="42">
    <w:nsid w:val="72197ED9"/>
    <w:multiLevelType w:val="hybridMultilevel"/>
    <w:tmpl w:val="641C01E4"/>
    <w:lvl w:ilvl="0" w:tplc="E9DE81F4">
      <w:start w:val="1"/>
      <w:numFmt w:val="decimal"/>
      <w:lvlText w:val="%1)"/>
      <w:lvlJc w:val="left"/>
      <w:pPr>
        <w:ind w:hanging="365"/>
        <w:jc w:val="left"/>
      </w:pPr>
      <w:rPr>
        <w:rFonts w:asciiTheme="minorHAnsi" w:eastAsia="Verdana" w:hAnsiTheme="minorHAnsi" w:hint="default"/>
        <w:b/>
        <w:w w:val="99"/>
        <w:sz w:val="20"/>
        <w:szCs w:val="20"/>
      </w:rPr>
    </w:lvl>
    <w:lvl w:ilvl="1" w:tplc="B7A254EC">
      <w:start w:val="1"/>
      <w:numFmt w:val="bullet"/>
      <w:lvlText w:val="•"/>
      <w:lvlJc w:val="left"/>
      <w:rPr>
        <w:rFonts w:hint="default"/>
      </w:rPr>
    </w:lvl>
    <w:lvl w:ilvl="2" w:tplc="5490A6D2">
      <w:start w:val="1"/>
      <w:numFmt w:val="bullet"/>
      <w:lvlText w:val="•"/>
      <w:lvlJc w:val="left"/>
      <w:rPr>
        <w:rFonts w:hint="default"/>
      </w:rPr>
    </w:lvl>
    <w:lvl w:ilvl="3" w:tplc="62FE289E">
      <w:start w:val="1"/>
      <w:numFmt w:val="bullet"/>
      <w:lvlText w:val="•"/>
      <w:lvlJc w:val="left"/>
      <w:rPr>
        <w:rFonts w:hint="default"/>
      </w:rPr>
    </w:lvl>
    <w:lvl w:ilvl="4" w:tplc="C120778E">
      <w:start w:val="1"/>
      <w:numFmt w:val="bullet"/>
      <w:lvlText w:val="•"/>
      <w:lvlJc w:val="left"/>
      <w:rPr>
        <w:rFonts w:hint="default"/>
      </w:rPr>
    </w:lvl>
    <w:lvl w:ilvl="5" w:tplc="0B9CC9FE">
      <w:start w:val="1"/>
      <w:numFmt w:val="bullet"/>
      <w:lvlText w:val="•"/>
      <w:lvlJc w:val="left"/>
      <w:rPr>
        <w:rFonts w:hint="default"/>
      </w:rPr>
    </w:lvl>
    <w:lvl w:ilvl="6" w:tplc="8C7E34B8">
      <w:start w:val="1"/>
      <w:numFmt w:val="bullet"/>
      <w:lvlText w:val="•"/>
      <w:lvlJc w:val="left"/>
      <w:rPr>
        <w:rFonts w:hint="default"/>
      </w:rPr>
    </w:lvl>
    <w:lvl w:ilvl="7" w:tplc="EEC6C130">
      <w:start w:val="1"/>
      <w:numFmt w:val="bullet"/>
      <w:lvlText w:val="•"/>
      <w:lvlJc w:val="left"/>
      <w:rPr>
        <w:rFonts w:hint="default"/>
      </w:rPr>
    </w:lvl>
    <w:lvl w:ilvl="8" w:tplc="020607A2">
      <w:start w:val="1"/>
      <w:numFmt w:val="bullet"/>
      <w:lvlText w:val="•"/>
      <w:lvlJc w:val="left"/>
      <w:rPr>
        <w:rFonts w:hint="default"/>
      </w:rPr>
    </w:lvl>
  </w:abstractNum>
  <w:abstractNum w:abstractNumId="43">
    <w:nsid w:val="73171B7F"/>
    <w:multiLevelType w:val="hybridMultilevel"/>
    <w:tmpl w:val="09C2D158"/>
    <w:lvl w:ilvl="0" w:tplc="AF303E38">
      <w:start w:val="1"/>
      <w:numFmt w:val="bullet"/>
      <w:lvlText w:val=""/>
      <w:lvlJc w:val="left"/>
      <w:pPr>
        <w:ind w:hanging="188"/>
      </w:pPr>
      <w:rPr>
        <w:rFonts w:ascii="Symbol" w:eastAsia="Symbol" w:hAnsi="Symbol" w:hint="default"/>
        <w:sz w:val="16"/>
        <w:szCs w:val="16"/>
      </w:rPr>
    </w:lvl>
    <w:lvl w:ilvl="1" w:tplc="50BEED74">
      <w:start w:val="1"/>
      <w:numFmt w:val="bullet"/>
      <w:lvlText w:val=""/>
      <w:lvlJc w:val="left"/>
      <w:pPr>
        <w:ind w:hanging="188"/>
      </w:pPr>
      <w:rPr>
        <w:rFonts w:ascii="Symbol" w:eastAsia="Symbol" w:hAnsi="Symbol" w:hint="default"/>
        <w:sz w:val="16"/>
        <w:szCs w:val="16"/>
      </w:rPr>
    </w:lvl>
    <w:lvl w:ilvl="2" w:tplc="FB76A6F2">
      <w:start w:val="1"/>
      <w:numFmt w:val="bullet"/>
      <w:lvlText w:val="•"/>
      <w:lvlJc w:val="left"/>
      <w:rPr>
        <w:rFonts w:hint="default"/>
      </w:rPr>
    </w:lvl>
    <w:lvl w:ilvl="3" w:tplc="42DC4A88">
      <w:start w:val="1"/>
      <w:numFmt w:val="bullet"/>
      <w:lvlText w:val="•"/>
      <w:lvlJc w:val="left"/>
      <w:rPr>
        <w:rFonts w:hint="default"/>
      </w:rPr>
    </w:lvl>
    <w:lvl w:ilvl="4" w:tplc="A2A4E434">
      <w:start w:val="1"/>
      <w:numFmt w:val="bullet"/>
      <w:lvlText w:val="•"/>
      <w:lvlJc w:val="left"/>
      <w:rPr>
        <w:rFonts w:hint="default"/>
      </w:rPr>
    </w:lvl>
    <w:lvl w:ilvl="5" w:tplc="5EC41302">
      <w:start w:val="1"/>
      <w:numFmt w:val="bullet"/>
      <w:lvlText w:val="•"/>
      <w:lvlJc w:val="left"/>
      <w:rPr>
        <w:rFonts w:hint="default"/>
      </w:rPr>
    </w:lvl>
    <w:lvl w:ilvl="6" w:tplc="8D545576">
      <w:start w:val="1"/>
      <w:numFmt w:val="bullet"/>
      <w:lvlText w:val="•"/>
      <w:lvlJc w:val="left"/>
      <w:rPr>
        <w:rFonts w:hint="default"/>
      </w:rPr>
    </w:lvl>
    <w:lvl w:ilvl="7" w:tplc="00F6428A">
      <w:start w:val="1"/>
      <w:numFmt w:val="bullet"/>
      <w:lvlText w:val="•"/>
      <w:lvlJc w:val="left"/>
      <w:rPr>
        <w:rFonts w:hint="default"/>
      </w:rPr>
    </w:lvl>
    <w:lvl w:ilvl="8" w:tplc="396442C0">
      <w:start w:val="1"/>
      <w:numFmt w:val="bullet"/>
      <w:lvlText w:val="•"/>
      <w:lvlJc w:val="left"/>
      <w:rPr>
        <w:rFonts w:hint="default"/>
      </w:rPr>
    </w:lvl>
  </w:abstractNum>
  <w:abstractNum w:abstractNumId="44">
    <w:nsid w:val="78466D10"/>
    <w:multiLevelType w:val="multilevel"/>
    <w:tmpl w:val="3932C3EA"/>
    <w:lvl w:ilvl="0">
      <w:start w:val="6"/>
      <w:numFmt w:val="decimal"/>
      <w:lvlText w:val="%1"/>
      <w:lvlJc w:val="left"/>
      <w:pPr>
        <w:ind w:hanging="569"/>
        <w:jc w:val="left"/>
      </w:pPr>
      <w:rPr>
        <w:rFonts w:hint="default"/>
      </w:rPr>
    </w:lvl>
    <w:lvl w:ilvl="1">
      <w:start w:val="5"/>
      <w:numFmt w:val="decimal"/>
      <w:lvlText w:val="%1.%2"/>
      <w:lvlJc w:val="left"/>
      <w:pPr>
        <w:ind w:hanging="569"/>
        <w:jc w:val="left"/>
      </w:pPr>
      <w:rPr>
        <w:rFonts w:hint="default"/>
      </w:rPr>
    </w:lvl>
    <w:lvl w:ilvl="2">
      <w:start w:val="1"/>
      <w:numFmt w:val="decimal"/>
      <w:lvlText w:val="%1.%2.%3"/>
      <w:lvlJc w:val="left"/>
      <w:pPr>
        <w:ind w:hanging="569"/>
        <w:jc w:val="left"/>
      </w:pPr>
      <w:rPr>
        <w:rFonts w:ascii="Verdana" w:eastAsia="Verdana" w:hAnsi="Verdana" w:hint="default"/>
        <w:b w:val="0"/>
        <w:bCs/>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5">
    <w:nsid w:val="7CD12F41"/>
    <w:multiLevelType w:val="hybridMultilevel"/>
    <w:tmpl w:val="1714A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4"/>
  </w:num>
  <w:num w:numId="3">
    <w:abstractNumId w:val="27"/>
  </w:num>
  <w:num w:numId="4">
    <w:abstractNumId w:val="26"/>
  </w:num>
  <w:num w:numId="5">
    <w:abstractNumId w:val="41"/>
  </w:num>
  <w:num w:numId="6">
    <w:abstractNumId w:val="12"/>
  </w:num>
  <w:num w:numId="7">
    <w:abstractNumId w:val="37"/>
  </w:num>
  <w:num w:numId="8">
    <w:abstractNumId w:val="5"/>
  </w:num>
  <w:num w:numId="9">
    <w:abstractNumId w:val="43"/>
  </w:num>
  <w:num w:numId="10">
    <w:abstractNumId w:val="21"/>
  </w:num>
  <w:num w:numId="11">
    <w:abstractNumId w:val="10"/>
  </w:num>
  <w:num w:numId="12">
    <w:abstractNumId w:val="15"/>
  </w:num>
  <w:num w:numId="13">
    <w:abstractNumId w:val="33"/>
  </w:num>
  <w:num w:numId="14">
    <w:abstractNumId w:val="39"/>
  </w:num>
  <w:num w:numId="15">
    <w:abstractNumId w:val="20"/>
  </w:num>
  <w:num w:numId="16">
    <w:abstractNumId w:val="13"/>
  </w:num>
  <w:num w:numId="17">
    <w:abstractNumId w:val="42"/>
  </w:num>
  <w:num w:numId="18">
    <w:abstractNumId w:val="4"/>
  </w:num>
  <w:num w:numId="19">
    <w:abstractNumId w:val="35"/>
  </w:num>
  <w:num w:numId="20">
    <w:abstractNumId w:val="31"/>
  </w:num>
  <w:num w:numId="21">
    <w:abstractNumId w:val="17"/>
  </w:num>
  <w:num w:numId="22">
    <w:abstractNumId w:val="23"/>
  </w:num>
  <w:num w:numId="23">
    <w:abstractNumId w:val="11"/>
  </w:num>
  <w:num w:numId="24">
    <w:abstractNumId w:val="36"/>
  </w:num>
  <w:num w:numId="25">
    <w:abstractNumId w:val="40"/>
  </w:num>
  <w:num w:numId="26">
    <w:abstractNumId w:val="0"/>
  </w:num>
  <w:num w:numId="27">
    <w:abstractNumId w:val="8"/>
  </w:num>
  <w:num w:numId="28">
    <w:abstractNumId w:val="4"/>
  </w:num>
  <w:num w:numId="29">
    <w:abstractNumId w:val="12"/>
  </w:num>
  <w:num w:numId="30">
    <w:abstractNumId w:val="19"/>
  </w:num>
  <w:num w:numId="31">
    <w:abstractNumId w:val="6"/>
  </w:num>
  <w:num w:numId="32">
    <w:abstractNumId w:val="30"/>
    <w:lvlOverride w:ilvl="0">
      <w:startOverride w:val="6"/>
    </w:lvlOverride>
    <w:lvlOverride w:ilvl="1">
      <w:startOverride w:val="8"/>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9"/>
  </w:num>
  <w:num w:numId="35">
    <w:abstractNumId w:val="25"/>
  </w:num>
  <w:num w:numId="36">
    <w:abstractNumId w:val="32"/>
  </w:num>
  <w:num w:numId="37">
    <w:abstractNumId w:val="44"/>
  </w:num>
  <w:num w:numId="38">
    <w:abstractNumId w:val="22"/>
  </w:num>
  <w:num w:numId="39">
    <w:abstractNumId w:val="30"/>
  </w:num>
  <w:num w:numId="40">
    <w:abstractNumId w:val="7"/>
  </w:num>
  <w:num w:numId="41">
    <w:abstractNumId w:val="45"/>
  </w:num>
  <w:num w:numId="42">
    <w:abstractNumId w:val="28"/>
  </w:num>
  <w:num w:numId="43">
    <w:abstractNumId w:val="38"/>
  </w:num>
  <w:num w:numId="44">
    <w:abstractNumId w:val="46"/>
  </w:num>
  <w:num w:numId="45">
    <w:abstractNumId w:val="9"/>
  </w:num>
  <w:num w:numId="46">
    <w:abstractNumId w:val="16"/>
  </w:num>
  <w:num w:numId="47">
    <w:abstractNumId w:val="18"/>
  </w:num>
  <w:num w:numId="48">
    <w:abstractNumId w:val="14"/>
  </w:num>
  <w:num w:numId="49">
    <w:abstractNumId w:val="24"/>
  </w:num>
  <w:num w:numId="50">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AA"/>
    <w:rsid w:val="000062B7"/>
    <w:rsid w:val="0000638E"/>
    <w:rsid w:val="000064A4"/>
    <w:rsid w:val="0001637C"/>
    <w:rsid w:val="000244E7"/>
    <w:rsid w:val="000255CE"/>
    <w:rsid w:val="00027522"/>
    <w:rsid w:val="0002754A"/>
    <w:rsid w:val="00032278"/>
    <w:rsid w:val="000338F6"/>
    <w:rsid w:val="00036314"/>
    <w:rsid w:val="00036CC7"/>
    <w:rsid w:val="00040258"/>
    <w:rsid w:val="00040DB7"/>
    <w:rsid w:val="00042025"/>
    <w:rsid w:val="000444B2"/>
    <w:rsid w:val="000465CB"/>
    <w:rsid w:val="00047ACF"/>
    <w:rsid w:val="0005037F"/>
    <w:rsid w:val="000575E7"/>
    <w:rsid w:val="000579DC"/>
    <w:rsid w:val="00061AAB"/>
    <w:rsid w:val="00061B8A"/>
    <w:rsid w:val="00064FB5"/>
    <w:rsid w:val="000664F9"/>
    <w:rsid w:val="000726F6"/>
    <w:rsid w:val="00077E8F"/>
    <w:rsid w:val="00084514"/>
    <w:rsid w:val="00084F76"/>
    <w:rsid w:val="00085FD7"/>
    <w:rsid w:val="00086C3B"/>
    <w:rsid w:val="000878F3"/>
    <w:rsid w:val="00091069"/>
    <w:rsid w:val="00093995"/>
    <w:rsid w:val="00093A03"/>
    <w:rsid w:val="000951C4"/>
    <w:rsid w:val="000A3AB8"/>
    <w:rsid w:val="000A52D0"/>
    <w:rsid w:val="000A52E6"/>
    <w:rsid w:val="000B2D5E"/>
    <w:rsid w:val="000B51D1"/>
    <w:rsid w:val="000C0000"/>
    <w:rsid w:val="000C07BD"/>
    <w:rsid w:val="000C1F96"/>
    <w:rsid w:val="000C34E1"/>
    <w:rsid w:val="000C500C"/>
    <w:rsid w:val="000C57BD"/>
    <w:rsid w:val="000D08AA"/>
    <w:rsid w:val="000D0FE4"/>
    <w:rsid w:val="000D1C5A"/>
    <w:rsid w:val="000D2DBD"/>
    <w:rsid w:val="000D5880"/>
    <w:rsid w:val="000E2694"/>
    <w:rsid w:val="000E4F81"/>
    <w:rsid w:val="000F1FD1"/>
    <w:rsid w:val="000F3E30"/>
    <w:rsid w:val="000F6154"/>
    <w:rsid w:val="001006DC"/>
    <w:rsid w:val="0010421A"/>
    <w:rsid w:val="00104F4C"/>
    <w:rsid w:val="00106058"/>
    <w:rsid w:val="00111F3E"/>
    <w:rsid w:val="00113C80"/>
    <w:rsid w:val="00114E7F"/>
    <w:rsid w:val="00117FA8"/>
    <w:rsid w:val="001221C8"/>
    <w:rsid w:val="0012755B"/>
    <w:rsid w:val="00130570"/>
    <w:rsid w:val="001305F0"/>
    <w:rsid w:val="0013673A"/>
    <w:rsid w:val="00137580"/>
    <w:rsid w:val="00143312"/>
    <w:rsid w:val="00147DBB"/>
    <w:rsid w:val="001625E0"/>
    <w:rsid w:val="00163157"/>
    <w:rsid w:val="00167F7E"/>
    <w:rsid w:val="00174E5E"/>
    <w:rsid w:val="0017658C"/>
    <w:rsid w:val="0017740F"/>
    <w:rsid w:val="001804BC"/>
    <w:rsid w:val="001823E4"/>
    <w:rsid w:val="00185803"/>
    <w:rsid w:val="001915FC"/>
    <w:rsid w:val="001A1861"/>
    <w:rsid w:val="001A5E20"/>
    <w:rsid w:val="001A77CB"/>
    <w:rsid w:val="001B050E"/>
    <w:rsid w:val="001B205D"/>
    <w:rsid w:val="001B2C28"/>
    <w:rsid w:val="001C1C84"/>
    <w:rsid w:val="001C34A2"/>
    <w:rsid w:val="001C3E85"/>
    <w:rsid w:val="001C402A"/>
    <w:rsid w:val="001C41C1"/>
    <w:rsid w:val="001C4391"/>
    <w:rsid w:val="001C4BC6"/>
    <w:rsid w:val="001C565A"/>
    <w:rsid w:val="001C6FE0"/>
    <w:rsid w:val="001C789C"/>
    <w:rsid w:val="001D57BD"/>
    <w:rsid w:val="001E3037"/>
    <w:rsid w:val="001E684C"/>
    <w:rsid w:val="001F2385"/>
    <w:rsid w:val="001F590A"/>
    <w:rsid w:val="001F617B"/>
    <w:rsid w:val="001F7190"/>
    <w:rsid w:val="002026CE"/>
    <w:rsid w:val="00212AC8"/>
    <w:rsid w:val="00213B13"/>
    <w:rsid w:val="00213FA8"/>
    <w:rsid w:val="00216C86"/>
    <w:rsid w:val="00221C07"/>
    <w:rsid w:val="0022486F"/>
    <w:rsid w:val="00227798"/>
    <w:rsid w:val="00227BD8"/>
    <w:rsid w:val="002301C6"/>
    <w:rsid w:val="00231B40"/>
    <w:rsid w:val="00233CA3"/>
    <w:rsid w:val="00235C01"/>
    <w:rsid w:val="00240A53"/>
    <w:rsid w:val="0024717F"/>
    <w:rsid w:val="00253B91"/>
    <w:rsid w:val="0025455C"/>
    <w:rsid w:val="002613B5"/>
    <w:rsid w:val="00262ACA"/>
    <w:rsid w:val="0027420B"/>
    <w:rsid w:val="00281552"/>
    <w:rsid w:val="00281783"/>
    <w:rsid w:val="0028203A"/>
    <w:rsid w:val="002828D3"/>
    <w:rsid w:val="0028391A"/>
    <w:rsid w:val="00283924"/>
    <w:rsid w:val="002860B9"/>
    <w:rsid w:val="00286670"/>
    <w:rsid w:val="00287A70"/>
    <w:rsid w:val="00296431"/>
    <w:rsid w:val="002A2B41"/>
    <w:rsid w:val="002A3954"/>
    <w:rsid w:val="002A50EF"/>
    <w:rsid w:val="002A5F01"/>
    <w:rsid w:val="002B5825"/>
    <w:rsid w:val="002C5CF5"/>
    <w:rsid w:val="002C5D55"/>
    <w:rsid w:val="002D065C"/>
    <w:rsid w:val="002D6564"/>
    <w:rsid w:val="002E302C"/>
    <w:rsid w:val="002E31F8"/>
    <w:rsid w:val="002E3AE9"/>
    <w:rsid w:val="002E6C9F"/>
    <w:rsid w:val="002E6FD1"/>
    <w:rsid w:val="002F2799"/>
    <w:rsid w:val="002F3245"/>
    <w:rsid w:val="002F48AD"/>
    <w:rsid w:val="002F6B00"/>
    <w:rsid w:val="002F6E40"/>
    <w:rsid w:val="00312497"/>
    <w:rsid w:val="00312ADF"/>
    <w:rsid w:val="00313010"/>
    <w:rsid w:val="0031705B"/>
    <w:rsid w:val="0032154C"/>
    <w:rsid w:val="00327FBF"/>
    <w:rsid w:val="003324E0"/>
    <w:rsid w:val="00333475"/>
    <w:rsid w:val="00333E31"/>
    <w:rsid w:val="003430C1"/>
    <w:rsid w:val="00347DC3"/>
    <w:rsid w:val="00352F74"/>
    <w:rsid w:val="0035435A"/>
    <w:rsid w:val="00356E43"/>
    <w:rsid w:val="00357AC6"/>
    <w:rsid w:val="00370FDD"/>
    <w:rsid w:val="00374707"/>
    <w:rsid w:val="00375CE7"/>
    <w:rsid w:val="003769A7"/>
    <w:rsid w:val="00376DD0"/>
    <w:rsid w:val="003848E6"/>
    <w:rsid w:val="003951FF"/>
    <w:rsid w:val="0039667D"/>
    <w:rsid w:val="003A19C0"/>
    <w:rsid w:val="003A48E3"/>
    <w:rsid w:val="003A4F63"/>
    <w:rsid w:val="003A5FE2"/>
    <w:rsid w:val="003A6912"/>
    <w:rsid w:val="003B0171"/>
    <w:rsid w:val="003B0447"/>
    <w:rsid w:val="003B25E9"/>
    <w:rsid w:val="003B602C"/>
    <w:rsid w:val="003C2A9D"/>
    <w:rsid w:val="003C3201"/>
    <w:rsid w:val="003C35B9"/>
    <w:rsid w:val="003C778F"/>
    <w:rsid w:val="003C7C93"/>
    <w:rsid w:val="003D1E58"/>
    <w:rsid w:val="003E1C29"/>
    <w:rsid w:val="003E21FA"/>
    <w:rsid w:val="003E2444"/>
    <w:rsid w:val="003E6ABB"/>
    <w:rsid w:val="003F04BD"/>
    <w:rsid w:val="003F1490"/>
    <w:rsid w:val="003F525A"/>
    <w:rsid w:val="003F7653"/>
    <w:rsid w:val="00401A62"/>
    <w:rsid w:val="004037FE"/>
    <w:rsid w:val="00405910"/>
    <w:rsid w:val="00406E4F"/>
    <w:rsid w:val="0041428E"/>
    <w:rsid w:val="004247D5"/>
    <w:rsid w:val="00424A01"/>
    <w:rsid w:val="00425A25"/>
    <w:rsid w:val="00426AC8"/>
    <w:rsid w:val="00426C45"/>
    <w:rsid w:val="00430DC1"/>
    <w:rsid w:val="004358B4"/>
    <w:rsid w:val="00437925"/>
    <w:rsid w:val="00437971"/>
    <w:rsid w:val="0044466F"/>
    <w:rsid w:val="00446556"/>
    <w:rsid w:val="00446E2A"/>
    <w:rsid w:val="00447A40"/>
    <w:rsid w:val="004509E1"/>
    <w:rsid w:val="00452C67"/>
    <w:rsid w:val="004568FC"/>
    <w:rsid w:val="004643F2"/>
    <w:rsid w:val="004658ED"/>
    <w:rsid w:val="0046663F"/>
    <w:rsid w:val="004709FE"/>
    <w:rsid w:val="00471288"/>
    <w:rsid w:val="00472917"/>
    <w:rsid w:val="00482248"/>
    <w:rsid w:val="0048246D"/>
    <w:rsid w:val="00483B97"/>
    <w:rsid w:val="00484F87"/>
    <w:rsid w:val="0048602F"/>
    <w:rsid w:val="00487107"/>
    <w:rsid w:val="004900EF"/>
    <w:rsid w:val="00491E6C"/>
    <w:rsid w:val="00492D0C"/>
    <w:rsid w:val="00494159"/>
    <w:rsid w:val="004A2105"/>
    <w:rsid w:val="004A55BC"/>
    <w:rsid w:val="004A6EA3"/>
    <w:rsid w:val="004C3E70"/>
    <w:rsid w:val="004D1E22"/>
    <w:rsid w:val="004D3FF4"/>
    <w:rsid w:val="004D7FB4"/>
    <w:rsid w:val="004E1275"/>
    <w:rsid w:val="004E2B61"/>
    <w:rsid w:val="004E3B88"/>
    <w:rsid w:val="004E5174"/>
    <w:rsid w:val="004E7331"/>
    <w:rsid w:val="004E79B3"/>
    <w:rsid w:val="004F089B"/>
    <w:rsid w:val="004F361E"/>
    <w:rsid w:val="004F6394"/>
    <w:rsid w:val="004F6E61"/>
    <w:rsid w:val="005030B3"/>
    <w:rsid w:val="0050622B"/>
    <w:rsid w:val="00510774"/>
    <w:rsid w:val="00514E3A"/>
    <w:rsid w:val="00520E61"/>
    <w:rsid w:val="00526641"/>
    <w:rsid w:val="00533FEE"/>
    <w:rsid w:val="0053430B"/>
    <w:rsid w:val="00536C3C"/>
    <w:rsid w:val="0053763B"/>
    <w:rsid w:val="00540BE6"/>
    <w:rsid w:val="00540C9E"/>
    <w:rsid w:val="00542D10"/>
    <w:rsid w:val="00544EBD"/>
    <w:rsid w:val="00553B7C"/>
    <w:rsid w:val="00562B1A"/>
    <w:rsid w:val="0056353A"/>
    <w:rsid w:val="0056628C"/>
    <w:rsid w:val="005717C3"/>
    <w:rsid w:val="00576DDB"/>
    <w:rsid w:val="005878F6"/>
    <w:rsid w:val="00590A5E"/>
    <w:rsid w:val="0059203D"/>
    <w:rsid w:val="00593070"/>
    <w:rsid w:val="0059316A"/>
    <w:rsid w:val="00593FA2"/>
    <w:rsid w:val="00594468"/>
    <w:rsid w:val="005A48C7"/>
    <w:rsid w:val="005B7C20"/>
    <w:rsid w:val="005C6BBE"/>
    <w:rsid w:val="005C7857"/>
    <w:rsid w:val="005D2539"/>
    <w:rsid w:val="005D3569"/>
    <w:rsid w:val="005D454C"/>
    <w:rsid w:val="005E04D9"/>
    <w:rsid w:val="005E3386"/>
    <w:rsid w:val="005F2666"/>
    <w:rsid w:val="005F5791"/>
    <w:rsid w:val="00603B26"/>
    <w:rsid w:val="00604E8A"/>
    <w:rsid w:val="006058A0"/>
    <w:rsid w:val="006078AE"/>
    <w:rsid w:val="006079E2"/>
    <w:rsid w:val="00615917"/>
    <w:rsid w:val="006175FC"/>
    <w:rsid w:val="006177C2"/>
    <w:rsid w:val="00625778"/>
    <w:rsid w:val="00630136"/>
    <w:rsid w:val="006323C3"/>
    <w:rsid w:val="0063764C"/>
    <w:rsid w:val="0063791D"/>
    <w:rsid w:val="006429E1"/>
    <w:rsid w:val="00644345"/>
    <w:rsid w:val="00647298"/>
    <w:rsid w:val="00647C76"/>
    <w:rsid w:val="0065150F"/>
    <w:rsid w:val="0065178B"/>
    <w:rsid w:val="00651B26"/>
    <w:rsid w:val="00653991"/>
    <w:rsid w:val="00654BC0"/>
    <w:rsid w:val="00662269"/>
    <w:rsid w:val="00662F7C"/>
    <w:rsid w:val="00665BAA"/>
    <w:rsid w:val="00666591"/>
    <w:rsid w:val="00667EE8"/>
    <w:rsid w:val="0067189C"/>
    <w:rsid w:val="00684148"/>
    <w:rsid w:val="00686B67"/>
    <w:rsid w:val="006913EA"/>
    <w:rsid w:val="00693FA1"/>
    <w:rsid w:val="00694A55"/>
    <w:rsid w:val="00696A45"/>
    <w:rsid w:val="006A46A5"/>
    <w:rsid w:val="006A4798"/>
    <w:rsid w:val="006A660F"/>
    <w:rsid w:val="006A791A"/>
    <w:rsid w:val="006B362F"/>
    <w:rsid w:val="006B5B48"/>
    <w:rsid w:val="006C13F7"/>
    <w:rsid w:val="006C2825"/>
    <w:rsid w:val="006C4604"/>
    <w:rsid w:val="006D47B1"/>
    <w:rsid w:val="006D6835"/>
    <w:rsid w:val="006E2EA4"/>
    <w:rsid w:val="006E390D"/>
    <w:rsid w:val="006E3E69"/>
    <w:rsid w:val="006E7908"/>
    <w:rsid w:val="006F1C5D"/>
    <w:rsid w:val="006F223A"/>
    <w:rsid w:val="006F3A02"/>
    <w:rsid w:val="006F7E23"/>
    <w:rsid w:val="00701FCA"/>
    <w:rsid w:val="00703CFE"/>
    <w:rsid w:val="00703EA4"/>
    <w:rsid w:val="00704AC3"/>
    <w:rsid w:val="0070563C"/>
    <w:rsid w:val="00706E02"/>
    <w:rsid w:val="00713DFB"/>
    <w:rsid w:val="00722B98"/>
    <w:rsid w:val="00723746"/>
    <w:rsid w:val="007245A6"/>
    <w:rsid w:val="007276C0"/>
    <w:rsid w:val="0073083F"/>
    <w:rsid w:val="00731E53"/>
    <w:rsid w:val="0073228C"/>
    <w:rsid w:val="00732BA6"/>
    <w:rsid w:val="00741101"/>
    <w:rsid w:val="00742AD8"/>
    <w:rsid w:val="0074372E"/>
    <w:rsid w:val="00743AA4"/>
    <w:rsid w:val="00752AF6"/>
    <w:rsid w:val="0078101B"/>
    <w:rsid w:val="00782A81"/>
    <w:rsid w:val="007844F4"/>
    <w:rsid w:val="00790A7C"/>
    <w:rsid w:val="00792D0B"/>
    <w:rsid w:val="00795460"/>
    <w:rsid w:val="0079681C"/>
    <w:rsid w:val="007A1AB3"/>
    <w:rsid w:val="007A1FD8"/>
    <w:rsid w:val="007A4256"/>
    <w:rsid w:val="007A5548"/>
    <w:rsid w:val="007B087B"/>
    <w:rsid w:val="007B2BEE"/>
    <w:rsid w:val="007B31FB"/>
    <w:rsid w:val="007B35D5"/>
    <w:rsid w:val="007B3F28"/>
    <w:rsid w:val="007B702F"/>
    <w:rsid w:val="007B7278"/>
    <w:rsid w:val="007B78BC"/>
    <w:rsid w:val="007C07CA"/>
    <w:rsid w:val="007C0AF1"/>
    <w:rsid w:val="007D1EFB"/>
    <w:rsid w:val="007F51ED"/>
    <w:rsid w:val="0081164F"/>
    <w:rsid w:val="0081187C"/>
    <w:rsid w:val="00817EAF"/>
    <w:rsid w:val="00824C8D"/>
    <w:rsid w:val="00835ED0"/>
    <w:rsid w:val="0083761D"/>
    <w:rsid w:val="00837978"/>
    <w:rsid w:val="00840FD0"/>
    <w:rsid w:val="00846348"/>
    <w:rsid w:val="00851157"/>
    <w:rsid w:val="0085210F"/>
    <w:rsid w:val="008525A6"/>
    <w:rsid w:val="0085328A"/>
    <w:rsid w:val="00853328"/>
    <w:rsid w:val="0085643A"/>
    <w:rsid w:val="0086465D"/>
    <w:rsid w:val="008648B1"/>
    <w:rsid w:val="00865E55"/>
    <w:rsid w:val="00874079"/>
    <w:rsid w:val="008804C5"/>
    <w:rsid w:val="008827EE"/>
    <w:rsid w:val="00883628"/>
    <w:rsid w:val="008843ED"/>
    <w:rsid w:val="00884D74"/>
    <w:rsid w:val="0088513B"/>
    <w:rsid w:val="008A4B71"/>
    <w:rsid w:val="008A4BCB"/>
    <w:rsid w:val="008B42A9"/>
    <w:rsid w:val="008B4987"/>
    <w:rsid w:val="008B5AF6"/>
    <w:rsid w:val="008B5C2B"/>
    <w:rsid w:val="008C691A"/>
    <w:rsid w:val="008D3028"/>
    <w:rsid w:val="008E3B2D"/>
    <w:rsid w:val="008F25C2"/>
    <w:rsid w:val="008F4DCB"/>
    <w:rsid w:val="00904216"/>
    <w:rsid w:val="009048CC"/>
    <w:rsid w:val="00907193"/>
    <w:rsid w:val="0091307B"/>
    <w:rsid w:val="009136C3"/>
    <w:rsid w:val="009148CD"/>
    <w:rsid w:val="00915FD3"/>
    <w:rsid w:val="00916270"/>
    <w:rsid w:val="0091758D"/>
    <w:rsid w:val="00920193"/>
    <w:rsid w:val="009206B9"/>
    <w:rsid w:val="00925C87"/>
    <w:rsid w:val="00935291"/>
    <w:rsid w:val="00940E85"/>
    <w:rsid w:val="00941023"/>
    <w:rsid w:val="0094114D"/>
    <w:rsid w:val="009422BC"/>
    <w:rsid w:val="00942BCC"/>
    <w:rsid w:val="009432C0"/>
    <w:rsid w:val="0094566D"/>
    <w:rsid w:val="00945A1D"/>
    <w:rsid w:val="00951A70"/>
    <w:rsid w:val="0095525A"/>
    <w:rsid w:val="00955E09"/>
    <w:rsid w:val="00956D7A"/>
    <w:rsid w:val="00960DD2"/>
    <w:rsid w:val="00963346"/>
    <w:rsid w:val="009716F5"/>
    <w:rsid w:val="00975767"/>
    <w:rsid w:val="009810AF"/>
    <w:rsid w:val="00984EDC"/>
    <w:rsid w:val="009851D6"/>
    <w:rsid w:val="009862D1"/>
    <w:rsid w:val="00990B72"/>
    <w:rsid w:val="009975DA"/>
    <w:rsid w:val="009A0041"/>
    <w:rsid w:val="009A0155"/>
    <w:rsid w:val="009A19F6"/>
    <w:rsid w:val="009A2C8E"/>
    <w:rsid w:val="009A33BA"/>
    <w:rsid w:val="009A3A93"/>
    <w:rsid w:val="009B0123"/>
    <w:rsid w:val="009B2104"/>
    <w:rsid w:val="009B58FC"/>
    <w:rsid w:val="009B617C"/>
    <w:rsid w:val="009B7EA9"/>
    <w:rsid w:val="009C2E7A"/>
    <w:rsid w:val="009C73D2"/>
    <w:rsid w:val="009D0622"/>
    <w:rsid w:val="009D2AEA"/>
    <w:rsid w:val="009D418F"/>
    <w:rsid w:val="009D4289"/>
    <w:rsid w:val="009E0E90"/>
    <w:rsid w:val="009E479C"/>
    <w:rsid w:val="009F0E06"/>
    <w:rsid w:val="009F2202"/>
    <w:rsid w:val="009F47B8"/>
    <w:rsid w:val="009F5385"/>
    <w:rsid w:val="00A0044E"/>
    <w:rsid w:val="00A012EB"/>
    <w:rsid w:val="00A04DAA"/>
    <w:rsid w:val="00A103EA"/>
    <w:rsid w:val="00A114B6"/>
    <w:rsid w:val="00A12D1B"/>
    <w:rsid w:val="00A16FBB"/>
    <w:rsid w:val="00A22EDB"/>
    <w:rsid w:val="00A24DFD"/>
    <w:rsid w:val="00A352DD"/>
    <w:rsid w:val="00A35BD0"/>
    <w:rsid w:val="00A41D06"/>
    <w:rsid w:val="00A42A8E"/>
    <w:rsid w:val="00A42FF8"/>
    <w:rsid w:val="00A43F9C"/>
    <w:rsid w:val="00A4455D"/>
    <w:rsid w:val="00A46124"/>
    <w:rsid w:val="00A51C5D"/>
    <w:rsid w:val="00A5244D"/>
    <w:rsid w:val="00A55A28"/>
    <w:rsid w:val="00A570D1"/>
    <w:rsid w:val="00A57DE5"/>
    <w:rsid w:val="00A6120A"/>
    <w:rsid w:val="00A64527"/>
    <w:rsid w:val="00A66F73"/>
    <w:rsid w:val="00A714C9"/>
    <w:rsid w:val="00A72373"/>
    <w:rsid w:val="00A73639"/>
    <w:rsid w:val="00A74E83"/>
    <w:rsid w:val="00A75EF2"/>
    <w:rsid w:val="00A81EB6"/>
    <w:rsid w:val="00A842E6"/>
    <w:rsid w:val="00A85DA6"/>
    <w:rsid w:val="00A87419"/>
    <w:rsid w:val="00A94129"/>
    <w:rsid w:val="00A94201"/>
    <w:rsid w:val="00A96670"/>
    <w:rsid w:val="00AA2EFC"/>
    <w:rsid w:val="00AA7BFB"/>
    <w:rsid w:val="00AB636B"/>
    <w:rsid w:val="00AC05A3"/>
    <w:rsid w:val="00AC1E3E"/>
    <w:rsid w:val="00AC3EDB"/>
    <w:rsid w:val="00AD2F00"/>
    <w:rsid w:val="00AD68A2"/>
    <w:rsid w:val="00AE1495"/>
    <w:rsid w:val="00AE549F"/>
    <w:rsid w:val="00AE580B"/>
    <w:rsid w:val="00AF0F01"/>
    <w:rsid w:val="00AF1300"/>
    <w:rsid w:val="00AF2DDF"/>
    <w:rsid w:val="00AF33AD"/>
    <w:rsid w:val="00B01E90"/>
    <w:rsid w:val="00B02DCB"/>
    <w:rsid w:val="00B0515C"/>
    <w:rsid w:val="00B06C48"/>
    <w:rsid w:val="00B076CD"/>
    <w:rsid w:val="00B13A12"/>
    <w:rsid w:val="00B1446B"/>
    <w:rsid w:val="00B241E4"/>
    <w:rsid w:val="00B24EEE"/>
    <w:rsid w:val="00B3173A"/>
    <w:rsid w:val="00B36810"/>
    <w:rsid w:val="00B370D8"/>
    <w:rsid w:val="00B4030C"/>
    <w:rsid w:val="00B41A8F"/>
    <w:rsid w:val="00B43EF2"/>
    <w:rsid w:val="00B44914"/>
    <w:rsid w:val="00B44AAC"/>
    <w:rsid w:val="00B46F3F"/>
    <w:rsid w:val="00B505D2"/>
    <w:rsid w:val="00B532C2"/>
    <w:rsid w:val="00B53701"/>
    <w:rsid w:val="00B57C4B"/>
    <w:rsid w:val="00B57F85"/>
    <w:rsid w:val="00B635D5"/>
    <w:rsid w:val="00B64643"/>
    <w:rsid w:val="00B64CB5"/>
    <w:rsid w:val="00B65A89"/>
    <w:rsid w:val="00B74F7A"/>
    <w:rsid w:val="00B76177"/>
    <w:rsid w:val="00B813A4"/>
    <w:rsid w:val="00B81690"/>
    <w:rsid w:val="00B831F1"/>
    <w:rsid w:val="00B83605"/>
    <w:rsid w:val="00B84995"/>
    <w:rsid w:val="00B87116"/>
    <w:rsid w:val="00B8757D"/>
    <w:rsid w:val="00B9011A"/>
    <w:rsid w:val="00B9323C"/>
    <w:rsid w:val="00B9373C"/>
    <w:rsid w:val="00B941EC"/>
    <w:rsid w:val="00B94979"/>
    <w:rsid w:val="00BA2DDC"/>
    <w:rsid w:val="00BA639F"/>
    <w:rsid w:val="00BB2B34"/>
    <w:rsid w:val="00BB4EAA"/>
    <w:rsid w:val="00BB794B"/>
    <w:rsid w:val="00BC089F"/>
    <w:rsid w:val="00BC192B"/>
    <w:rsid w:val="00BC198D"/>
    <w:rsid w:val="00BC1FB1"/>
    <w:rsid w:val="00BC4047"/>
    <w:rsid w:val="00BC7838"/>
    <w:rsid w:val="00BD246C"/>
    <w:rsid w:val="00BE0B60"/>
    <w:rsid w:val="00BE1188"/>
    <w:rsid w:val="00BE7ED6"/>
    <w:rsid w:val="00C016DB"/>
    <w:rsid w:val="00C1239D"/>
    <w:rsid w:val="00C13B56"/>
    <w:rsid w:val="00C16D3E"/>
    <w:rsid w:val="00C17E6A"/>
    <w:rsid w:val="00C20E55"/>
    <w:rsid w:val="00C22504"/>
    <w:rsid w:val="00C23006"/>
    <w:rsid w:val="00C3044C"/>
    <w:rsid w:val="00C318B1"/>
    <w:rsid w:val="00C351AC"/>
    <w:rsid w:val="00C353E0"/>
    <w:rsid w:val="00C43D1E"/>
    <w:rsid w:val="00C45EA1"/>
    <w:rsid w:val="00C46920"/>
    <w:rsid w:val="00C47280"/>
    <w:rsid w:val="00C54740"/>
    <w:rsid w:val="00C62C55"/>
    <w:rsid w:val="00C64540"/>
    <w:rsid w:val="00C70C31"/>
    <w:rsid w:val="00C72FE0"/>
    <w:rsid w:val="00C77005"/>
    <w:rsid w:val="00C77A09"/>
    <w:rsid w:val="00C8066C"/>
    <w:rsid w:val="00C81758"/>
    <w:rsid w:val="00C82627"/>
    <w:rsid w:val="00C8670E"/>
    <w:rsid w:val="00C932A3"/>
    <w:rsid w:val="00CA3656"/>
    <w:rsid w:val="00CA6F6D"/>
    <w:rsid w:val="00CB03AC"/>
    <w:rsid w:val="00CC5494"/>
    <w:rsid w:val="00CC672C"/>
    <w:rsid w:val="00CD33BE"/>
    <w:rsid w:val="00CE188F"/>
    <w:rsid w:val="00CE328F"/>
    <w:rsid w:val="00CE4DF0"/>
    <w:rsid w:val="00CF2AFA"/>
    <w:rsid w:val="00CF371F"/>
    <w:rsid w:val="00CF373D"/>
    <w:rsid w:val="00CF4211"/>
    <w:rsid w:val="00CF4C9A"/>
    <w:rsid w:val="00D015E3"/>
    <w:rsid w:val="00D03255"/>
    <w:rsid w:val="00D04562"/>
    <w:rsid w:val="00D136CC"/>
    <w:rsid w:val="00D16328"/>
    <w:rsid w:val="00D16AF9"/>
    <w:rsid w:val="00D225D0"/>
    <w:rsid w:val="00D22AAA"/>
    <w:rsid w:val="00D25BED"/>
    <w:rsid w:val="00D2780A"/>
    <w:rsid w:val="00D308D2"/>
    <w:rsid w:val="00D30D6F"/>
    <w:rsid w:val="00D334DD"/>
    <w:rsid w:val="00D44490"/>
    <w:rsid w:val="00D458E1"/>
    <w:rsid w:val="00D5592C"/>
    <w:rsid w:val="00D63781"/>
    <w:rsid w:val="00D638E0"/>
    <w:rsid w:val="00D65393"/>
    <w:rsid w:val="00D72D66"/>
    <w:rsid w:val="00D75DD5"/>
    <w:rsid w:val="00D81154"/>
    <w:rsid w:val="00D83BC9"/>
    <w:rsid w:val="00D84F12"/>
    <w:rsid w:val="00D85E17"/>
    <w:rsid w:val="00D90326"/>
    <w:rsid w:val="00D9077F"/>
    <w:rsid w:val="00D92F6A"/>
    <w:rsid w:val="00D96F1F"/>
    <w:rsid w:val="00DA6941"/>
    <w:rsid w:val="00DB0B03"/>
    <w:rsid w:val="00DB2066"/>
    <w:rsid w:val="00DB5237"/>
    <w:rsid w:val="00DB6B01"/>
    <w:rsid w:val="00DD246E"/>
    <w:rsid w:val="00DD347B"/>
    <w:rsid w:val="00DD42F8"/>
    <w:rsid w:val="00DD4B50"/>
    <w:rsid w:val="00DE09ED"/>
    <w:rsid w:val="00DE09FD"/>
    <w:rsid w:val="00DE0EA8"/>
    <w:rsid w:val="00DE1B3A"/>
    <w:rsid w:val="00DF0F22"/>
    <w:rsid w:val="00DF1F39"/>
    <w:rsid w:val="00DF4730"/>
    <w:rsid w:val="00DF474F"/>
    <w:rsid w:val="00E01440"/>
    <w:rsid w:val="00E12BE7"/>
    <w:rsid w:val="00E1632F"/>
    <w:rsid w:val="00E16989"/>
    <w:rsid w:val="00E21A94"/>
    <w:rsid w:val="00E24A1F"/>
    <w:rsid w:val="00E30FA3"/>
    <w:rsid w:val="00E312E8"/>
    <w:rsid w:val="00E32755"/>
    <w:rsid w:val="00E3324B"/>
    <w:rsid w:val="00E360EA"/>
    <w:rsid w:val="00E418E7"/>
    <w:rsid w:val="00E4793F"/>
    <w:rsid w:val="00E479C1"/>
    <w:rsid w:val="00E51928"/>
    <w:rsid w:val="00E538CD"/>
    <w:rsid w:val="00E542C0"/>
    <w:rsid w:val="00E55BF4"/>
    <w:rsid w:val="00E5740A"/>
    <w:rsid w:val="00E576F9"/>
    <w:rsid w:val="00E60060"/>
    <w:rsid w:val="00E646B5"/>
    <w:rsid w:val="00E737F9"/>
    <w:rsid w:val="00E80A87"/>
    <w:rsid w:val="00E811F7"/>
    <w:rsid w:val="00E865E9"/>
    <w:rsid w:val="00E86B1B"/>
    <w:rsid w:val="00E926FF"/>
    <w:rsid w:val="00E92939"/>
    <w:rsid w:val="00E967F5"/>
    <w:rsid w:val="00EA07B8"/>
    <w:rsid w:val="00EA185B"/>
    <w:rsid w:val="00EA1E67"/>
    <w:rsid w:val="00EA2CCD"/>
    <w:rsid w:val="00EA38CE"/>
    <w:rsid w:val="00EA43AF"/>
    <w:rsid w:val="00EA7616"/>
    <w:rsid w:val="00EB03F4"/>
    <w:rsid w:val="00EB11CB"/>
    <w:rsid w:val="00EB47B4"/>
    <w:rsid w:val="00EB5292"/>
    <w:rsid w:val="00EB73C3"/>
    <w:rsid w:val="00ED79E0"/>
    <w:rsid w:val="00EE05EF"/>
    <w:rsid w:val="00EF1DF5"/>
    <w:rsid w:val="00F01678"/>
    <w:rsid w:val="00F02308"/>
    <w:rsid w:val="00F063B4"/>
    <w:rsid w:val="00F21F60"/>
    <w:rsid w:val="00F228E0"/>
    <w:rsid w:val="00F35F45"/>
    <w:rsid w:val="00F400C5"/>
    <w:rsid w:val="00F43E63"/>
    <w:rsid w:val="00F44F97"/>
    <w:rsid w:val="00F469AD"/>
    <w:rsid w:val="00F47D7A"/>
    <w:rsid w:val="00F53553"/>
    <w:rsid w:val="00F5578D"/>
    <w:rsid w:val="00F560F9"/>
    <w:rsid w:val="00F56D98"/>
    <w:rsid w:val="00F65ABC"/>
    <w:rsid w:val="00F7347D"/>
    <w:rsid w:val="00F73A83"/>
    <w:rsid w:val="00F74703"/>
    <w:rsid w:val="00F75219"/>
    <w:rsid w:val="00F7710A"/>
    <w:rsid w:val="00F8396B"/>
    <w:rsid w:val="00F9155D"/>
    <w:rsid w:val="00FA234F"/>
    <w:rsid w:val="00FA2AEF"/>
    <w:rsid w:val="00FA64AE"/>
    <w:rsid w:val="00FA788E"/>
    <w:rsid w:val="00FB0E11"/>
    <w:rsid w:val="00FC5E35"/>
    <w:rsid w:val="00FC7B4B"/>
    <w:rsid w:val="00FD08A2"/>
    <w:rsid w:val="00FD19E1"/>
    <w:rsid w:val="00FD3422"/>
    <w:rsid w:val="00FE243E"/>
    <w:rsid w:val="00FE35D0"/>
    <w:rsid w:val="00FE494B"/>
    <w:rsid w:val="00FE6461"/>
    <w:rsid w:val="00FE6DCE"/>
    <w:rsid w:val="00FE6F61"/>
    <w:rsid w:val="00FF15FE"/>
    <w:rsid w:val="00FF2943"/>
    <w:rsid w:val="00FF4FAE"/>
    <w:rsid w:val="00FF7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4DAA"/>
    <w:pPr>
      <w:widowControl w:val="0"/>
      <w:spacing w:after="0" w:line="240" w:lineRule="auto"/>
    </w:pPr>
    <w:rPr>
      <w:lang w:val="en-US"/>
    </w:rPr>
  </w:style>
  <w:style w:type="paragraph" w:styleId="Heading1">
    <w:name w:val="heading 1"/>
    <w:basedOn w:val="Normal"/>
    <w:link w:val="Heading1Char"/>
    <w:uiPriority w:val="1"/>
    <w:qFormat/>
    <w:rsid w:val="00A04DAA"/>
    <w:pPr>
      <w:ind w:left="100"/>
      <w:outlineLvl w:val="0"/>
    </w:pPr>
    <w:rPr>
      <w:rFonts w:ascii="Verdana" w:eastAsia="Verdana" w:hAnsi="Verdana"/>
      <w:b/>
      <w:bCs/>
      <w:sz w:val="20"/>
      <w:szCs w:val="20"/>
    </w:rPr>
  </w:style>
  <w:style w:type="paragraph" w:styleId="Heading2">
    <w:name w:val="heading 2"/>
    <w:basedOn w:val="Normal"/>
    <w:link w:val="Heading2Char"/>
    <w:uiPriority w:val="1"/>
    <w:qFormat/>
    <w:rsid w:val="00A04DAA"/>
    <w:pPr>
      <w:spacing w:before="63"/>
      <w:ind w:left="-21"/>
      <w:outlineLvl w:val="1"/>
    </w:pPr>
    <w:rPr>
      <w:rFonts w:ascii="Verdana" w:eastAsia="Verdana" w:hAnsi="Verdana"/>
      <w:b/>
      <w:bCs/>
      <w:i/>
      <w:sz w:val="20"/>
      <w:szCs w:val="20"/>
    </w:rPr>
  </w:style>
  <w:style w:type="paragraph" w:styleId="Heading4">
    <w:name w:val="heading 4"/>
    <w:basedOn w:val="Normal"/>
    <w:next w:val="Normal"/>
    <w:link w:val="Heading4Char"/>
    <w:uiPriority w:val="9"/>
    <w:semiHidden/>
    <w:unhideWhenUsed/>
    <w:qFormat/>
    <w:rsid w:val="000D1C5A"/>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A6452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04DAA"/>
    <w:rPr>
      <w:rFonts w:ascii="Verdana" w:eastAsia="Verdana" w:hAnsi="Verdana"/>
      <w:b/>
      <w:bCs/>
      <w:sz w:val="20"/>
      <w:szCs w:val="20"/>
      <w:lang w:val="en-US"/>
    </w:rPr>
  </w:style>
  <w:style w:type="character" w:customStyle="1" w:styleId="Heading2Char">
    <w:name w:val="Heading 2 Char"/>
    <w:basedOn w:val="DefaultParagraphFont"/>
    <w:link w:val="Heading2"/>
    <w:uiPriority w:val="1"/>
    <w:rsid w:val="00A04DAA"/>
    <w:rPr>
      <w:rFonts w:ascii="Verdana" w:eastAsia="Verdana" w:hAnsi="Verdana"/>
      <w:b/>
      <w:bCs/>
      <w:i/>
      <w:sz w:val="20"/>
      <w:szCs w:val="20"/>
      <w:lang w:val="en-US"/>
    </w:rPr>
  </w:style>
  <w:style w:type="paragraph" w:styleId="BodyText">
    <w:name w:val="Body Text"/>
    <w:basedOn w:val="Normal"/>
    <w:link w:val="BodyTextChar"/>
    <w:uiPriority w:val="1"/>
    <w:qFormat/>
    <w:rsid w:val="00A04DAA"/>
    <w:pPr>
      <w:ind w:left="112"/>
    </w:pPr>
    <w:rPr>
      <w:rFonts w:ascii="Verdana" w:eastAsia="Verdana" w:hAnsi="Verdana"/>
      <w:sz w:val="20"/>
      <w:szCs w:val="20"/>
    </w:rPr>
  </w:style>
  <w:style w:type="character" w:customStyle="1" w:styleId="BodyTextChar">
    <w:name w:val="Body Text Char"/>
    <w:basedOn w:val="DefaultParagraphFont"/>
    <w:link w:val="BodyText"/>
    <w:uiPriority w:val="1"/>
    <w:rsid w:val="00A04DAA"/>
    <w:rPr>
      <w:rFonts w:ascii="Verdana" w:eastAsia="Verdana" w:hAnsi="Verdana"/>
      <w:sz w:val="20"/>
      <w:szCs w:val="20"/>
      <w:lang w:val="en-US"/>
    </w:rPr>
  </w:style>
  <w:style w:type="paragraph" w:styleId="ListParagraph">
    <w:name w:val="List Paragraph"/>
    <w:basedOn w:val="Normal"/>
    <w:uiPriority w:val="99"/>
    <w:qFormat/>
    <w:rsid w:val="00A04DAA"/>
  </w:style>
  <w:style w:type="paragraph" w:customStyle="1" w:styleId="TableParagraph">
    <w:name w:val="Table Paragraph"/>
    <w:basedOn w:val="Normal"/>
    <w:uiPriority w:val="1"/>
    <w:qFormat/>
    <w:rsid w:val="00A04DAA"/>
  </w:style>
  <w:style w:type="character" w:styleId="Hyperlink">
    <w:name w:val="Hyperlink"/>
    <w:basedOn w:val="DefaultParagraphFont"/>
    <w:uiPriority w:val="99"/>
    <w:unhideWhenUsed/>
    <w:rsid w:val="004509E1"/>
    <w:rPr>
      <w:color w:val="0000FF" w:themeColor="hyperlink"/>
      <w:u w:val="single"/>
    </w:rPr>
  </w:style>
  <w:style w:type="paragraph" w:styleId="NoSpacing">
    <w:name w:val="No Spacing"/>
    <w:uiPriority w:val="1"/>
    <w:qFormat/>
    <w:rsid w:val="00CE328F"/>
    <w:pPr>
      <w:widowControl w:val="0"/>
      <w:spacing w:after="0" w:line="240" w:lineRule="auto"/>
    </w:pPr>
    <w:rPr>
      <w:lang w:val="en-US"/>
    </w:rPr>
  </w:style>
  <w:style w:type="paragraph" w:styleId="Header">
    <w:name w:val="header"/>
    <w:basedOn w:val="Normal"/>
    <w:link w:val="HeaderChar"/>
    <w:uiPriority w:val="99"/>
    <w:unhideWhenUsed/>
    <w:rsid w:val="002A3954"/>
    <w:pPr>
      <w:tabs>
        <w:tab w:val="center" w:pos="4513"/>
        <w:tab w:val="right" w:pos="9026"/>
      </w:tabs>
    </w:pPr>
  </w:style>
  <w:style w:type="character" w:customStyle="1" w:styleId="HeaderChar">
    <w:name w:val="Header Char"/>
    <w:basedOn w:val="DefaultParagraphFont"/>
    <w:link w:val="Header"/>
    <w:uiPriority w:val="99"/>
    <w:rsid w:val="002A3954"/>
    <w:rPr>
      <w:lang w:val="en-US"/>
    </w:rPr>
  </w:style>
  <w:style w:type="paragraph" w:styleId="Footer">
    <w:name w:val="footer"/>
    <w:basedOn w:val="Normal"/>
    <w:link w:val="FooterChar"/>
    <w:uiPriority w:val="99"/>
    <w:unhideWhenUsed/>
    <w:rsid w:val="002A3954"/>
    <w:pPr>
      <w:tabs>
        <w:tab w:val="center" w:pos="4513"/>
        <w:tab w:val="right" w:pos="9026"/>
      </w:tabs>
    </w:pPr>
  </w:style>
  <w:style w:type="character" w:customStyle="1" w:styleId="FooterChar">
    <w:name w:val="Footer Char"/>
    <w:basedOn w:val="DefaultParagraphFont"/>
    <w:link w:val="Footer"/>
    <w:uiPriority w:val="99"/>
    <w:rsid w:val="002A3954"/>
    <w:rPr>
      <w:lang w:val="en-US"/>
    </w:rPr>
  </w:style>
  <w:style w:type="character" w:customStyle="1" w:styleId="Heading4Char">
    <w:name w:val="Heading 4 Char"/>
    <w:basedOn w:val="DefaultParagraphFont"/>
    <w:link w:val="Heading4"/>
    <w:uiPriority w:val="9"/>
    <w:rsid w:val="000D1C5A"/>
    <w:rPr>
      <w:rFonts w:asciiTheme="majorHAnsi" w:eastAsiaTheme="majorEastAsia" w:hAnsiTheme="majorHAnsi" w:cstheme="majorBidi"/>
      <w:b/>
      <w:bCs/>
      <w:i/>
      <w:iCs/>
      <w:color w:val="4F81BD" w:themeColor="accent1"/>
      <w:lang w:val="en-US"/>
    </w:rPr>
  </w:style>
  <w:style w:type="paragraph" w:styleId="BalloonText">
    <w:name w:val="Balloon Text"/>
    <w:basedOn w:val="Normal"/>
    <w:link w:val="BalloonTextChar"/>
    <w:uiPriority w:val="99"/>
    <w:semiHidden/>
    <w:unhideWhenUsed/>
    <w:rsid w:val="007B31FB"/>
    <w:rPr>
      <w:rFonts w:ascii="Tahoma" w:hAnsi="Tahoma" w:cs="Tahoma"/>
      <w:sz w:val="16"/>
      <w:szCs w:val="16"/>
    </w:rPr>
  </w:style>
  <w:style w:type="character" w:customStyle="1" w:styleId="BalloonTextChar">
    <w:name w:val="Balloon Text Char"/>
    <w:basedOn w:val="DefaultParagraphFont"/>
    <w:link w:val="BalloonText"/>
    <w:uiPriority w:val="99"/>
    <w:semiHidden/>
    <w:rsid w:val="007B31FB"/>
    <w:rPr>
      <w:rFonts w:ascii="Tahoma" w:hAnsi="Tahoma" w:cs="Tahoma"/>
      <w:sz w:val="16"/>
      <w:szCs w:val="16"/>
      <w:lang w:val="en-US"/>
    </w:rPr>
  </w:style>
  <w:style w:type="paragraph" w:styleId="NormalWeb">
    <w:name w:val="Normal (Web)"/>
    <w:basedOn w:val="Normal"/>
    <w:uiPriority w:val="99"/>
    <w:rsid w:val="00494159"/>
    <w:pPr>
      <w:widowControl/>
      <w:spacing w:before="100" w:beforeAutospacing="1" w:after="100" w:afterAutospacing="1"/>
    </w:pPr>
    <w:rPr>
      <w:rFonts w:ascii="Times New Roman" w:eastAsia="PMingLiU" w:hAnsi="Times New Roman" w:cs="Times New Roman"/>
      <w:sz w:val="24"/>
      <w:szCs w:val="24"/>
    </w:rPr>
  </w:style>
  <w:style w:type="paragraph" w:customStyle="1" w:styleId="Normal3">
    <w:name w:val="Normal3"/>
    <w:basedOn w:val="Normal"/>
    <w:uiPriority w:val="99"/>
    <w:rsid w:val="00494159"/>
    <w:pPr>
      <w:widowControl/>
      <w:spacing w:before="100" w:beforeAutospacing="1" w:after="100" w:afterAutospacing="1"/>
    </w:pPr>
    <w:rPr>
      <w:rFonts w:ascii="Arial" w:eastAsia="Times New Roman" w:hAnsi="Arial" w:cs="Arial"/>
    </w:rPr>
  </w:style>
  <w:style w:type="character" w:customStyle="1" w:styleId="Heading6Char">
    <w:name w:val="Heading 6 Char"/>
    <w:basedOn w:val="DefaultParagraphFont"/>
    <w:link w:val="Heading6"/>
    <w:uiPriority w:val="99"/>
    <w:rsid w:val="00A64527"/>
    <w:rPr>
      <w:rFonts w:asciiTheme="majorHAnsi" w:eastAsiaTheme="majorEastAsia" w:hAnsiTheme="majorHAnsi" w:cstheme="majorBidi"/>
      <w:i/>
      <w:iCs/>
      <w:color w:val="243F60" w:themeColor="accent1" w:themeShade="7F"/>
      <w:lang w:val="en-US"/>
    </w:rPr>
  </w:style>
  <w:style w:type="table" w:styleId="TableGrid">
    <w:name w:val="Table Grid"/>
    <w:basedOn w:val="TableNormal"/>
    <w:uiPriority w:val="59"/>
    <w:rsid w:val="00333E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E35D0"/>
  </w:style>
  <w:style w:type="numbering" w:customStyle="1" w:styleId="NoList11">
    <w:name w:val="No List11"/>
    <w:next w:val="NoList"/>
    <w:uiPriority w:val="99"/>
    <w:semiHidden/>
    <w:unhideWhenUsed/>
    <w:rsid w:val="00FE35D0"/>
  </w:style>
  <w:style w:type="table" w:customStyle="1" w:styleId="TableGrid1">
    <w:name w:val="Table Grid1"/>
    <w:basedOn w:val="TableNormal"/>
    <w:next w:val="TableGrid"/>
    <w:uiPriority w:val="59"/>
    <w:rsid w:val="00FE35D0"/>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FE35D0"/>
    <w:pPr>
      <w:widowControl/>
      <w:suppressAutoHyphens/>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FE35D0"/>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rsid w:val="00FE35D0"/>
    <w:rPr>
      <w:rFonts w:cs="Times New Roman"/>
      <w:vertAlign w:val="superscript"/>
    </w:rPr>
  </w:style>
  <w:style w:type="paragraph" w:customStyle="1" w:styleId="Default">
    <w:name w:val="Default"/>
    <w:rsid w:val="00FE35D0"/>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FE35D0"/>
    <w:rPr>
      <w:sz w:val="16"/>
      <w:szCs w:val="16"/>
    </w:rPr>
  </w:style>
  <w:style w:type="paragraph" w:styleId="CommentText">
    <w:name w:val="annotation text"/>
    <w:basedOn w:val="Normal"/>
    <w:link w:val="CommentTextChar"/>
    <w:uiPriority w:val="99"/>
    <w:semiHidden/>
    <w:unhideWhenUsed/>
    <w:rsid w:val="00FE35D0"/>
    <w:pPr>
      <w:widowControl/>
      <w:spacing w:after="200"/>
    </w:pPr>
    <w:rPr>
      <w:sz w:val="20"/>
      <w:szCs w:val="20"/>
      <w:lang w:val="en-GB"/>
    </w:rPr>
  </w:style>
  <w:style w:type="character" w:customStyle="1" w:styleId="CommentTextChar">
    <w:name w:val="Comment Text Char"/>
    <w:basedOn w:val="DefaultParagraphFont"/>
    <w:link w:val="CommentText"/>
    <w:uiPriority w:val="99"/>
    <w:semiHidden/>
    <w:rsid w:val="00FE35D0"/>
    <w:rPr>
      <w:sz w:val="20"/>
      <w:szCs w:val="20"/>
    </w:rPr>
  </w:style>
  <w:style w:type="paragraph" w:styleId="CommentSubject">
    <w:name w:val="annotation subject"/>
    <w:basedOn w:val="CommentText"/>
    <w:next w:val="CommentText"/>
    <w:link w:val="CommentSubjectChar"/>
    <w:uiPriority w:val="99"/>
    <w:semiHidden/>
    <w:unhideWhenUsed/>
    <w:rsid w:val="00FE35D0"/>
    <w:rPr>
      <w:b/>
      <w:bCs/>
    </w:rPr>
  </w:style>
  <w:style w:type="character" w:customStyle="1" w:styleId="CommentSubjectChar">
    <w:name w:val="Comment Subject Char"/>
    <w:basedOn w:val="CommentTextChar"/>
    <w:link w:val="CommentSubject"/>
    <w:uiPriority w:val="99"/>
    <w:semiHidden/>
    <w:rsid w:val="00FE35D0"/>
    <w:rPr>
      <w:b/>
      <w:bCs/>
      <w:sz w:val="20"/>
      <w:szCs w:val="20"/>
    </w:rPr>
  </w:style>
  <w:style w:type="character" w:customStyle="1" w:styleId="WW8Num4z2">
    <w:name w:val="WW8Num4z2"/>
    <w:uiPriority w:val="99"/>
    <w:rsid w:val="002E3AE9"/>
    <w:rPr>
      <w:rFonts w:ascii="Wingdings" w:hAnsi="Wingdings"/>
    </w:rPr>
  </w:style>
  <w:style w:type="paragraph" w:customStyle="1" w:styleId="TableContents">
    <w:name w:val="Table Contents"/>
    <w:basedOn w:val="Normal"/>
    <w:uiPriority w:val="99"/>
    <w:rsid w:val="00B36810"/>
    <w:pPr>
      <w:widowControl/>
      <w:suppressLineNumbers/>
      <w:suppressAutoHyphens/>
      <w:spacing w:line="100" w:lineRule="atLeast"/>
    </w:pPr>
    <w:rPr>
      <w:rFonts w:ascii="Times New Roman" w:eastAsia="Times New Roman" w:hAnsi="Times New Roman" w:cs="Times New Roman"/>
      <w:color w:val="000000"/>
      <w:kern w:val="1"/>
      <w:sz w:val="24"/>
      <w:szCs w:val="24"/>
      <w:lang w:eastAsia="ar-SA"/>
    </w:rPr>
  </w:style>
  <w:style w:type="paragraph" w:customStyle="1" w:styleId="Normal2">
    <w:name w:val="Normal2"/>
    <w:basedOn w:val="Normal"/>
    <w:uiPriority w:val="99"/>
    <w:rsid w:val="00312ADF"/>
    <w:pPr>
      <w:widowControl/>
      <w:spacing w:before="280" w:after="280"/>
    </w:pPr>
    <w:rPr>
      <w:rFonts w:ascii="Arial" w:eastAsia="Times New Roman" w:hAnsi="Arial" w:cs="Arial"/>
      <w:lang w:eastAsia="ar-SA"/>
    </w:rPr>
  </w:style>
  <w:style w:type="paragraph" w:customStyle="1" w:styleId="Standard">
    <w:name w:val="Standard"/>
    <w:uiPriority w:val="99"/>
    <w:rsid w:val="002E6C9F"/>
    <w:pPr>
      <w:suppressAutoHyphens/>
      <w:autoSpaceDN w:val="0"/>
      <w:spacing w:after="0" w:line="240" w:lineRule="auto"/>
      <w:textAlignment w:val="baseline"/>
    </w:pPr>
    <w:rPr>
      <w:rFonts w:ascii="Times New Roman" w:eastAsia="Times New Roman" w:hAnsi="Times New Roman" w:cs="Mangal"/>
      <w:kern w:val="3"/>
      <w:sz w:val="24"/>
      <w:szCs w:val="24"/>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4DAA"/>
    <w:pPr>
      <w:widowControl w:val="0"/>
      <w:spacing w:after="0" w:line="240" w:lineRule="auto"/>
    </w:pPr>
    <w:rPr>
      <w:lang w:val="en-US"/>
    </w:rPr>
  </w:style>
  <w:style w:type="paragraph" w:styleId="Heading1">
    <w:name w:val="heading 1"/>
    <w:basedOn w:val="Normal"/>
    <w:link w:val="Heading1Char"/>
    <w:uiPriority w:val="1"/>
    <w:qFormat/>
    <w:rsid w:val="00A04DAA"/>
    <w:pPr>
      <w:ind w:left="100"/>
      <w:outlineLvl w:val="0"/>
    </w:pPr>
    <w:rPr>
      <w:rFonts w:ascii="Verdana" w:eastAsia="Verdana" w:hAnsi="Verdana"/>
      <w:b/>
      <w:bCs/>
      <w:sz w:val="20"/>
      <w:szCs w:val="20"/>
    </w:rPr>
  </w:style>
  <w:style w:type="paragraph" w:styleId="Heading2">
    <w:name w:val="heading 2"/>
    <w:basedOn w:val="Normal"/>
    <w:link w:val="Heading2Char"/>
    <w:uiPriority w:val="1"/>
    <w:qFormat/>
    <w:rsid w:val="00A04DAA"/>
    <w:pPr>
      <w:spacing w:before="63"/>
      <w:ind w:left="-21"/>
      <w:outlineLvl w:val="1"/>
    </w:pPr>
    <w:rPr>
      <w:rFonts w:ascii="Verdana" w:eastAsia="Verdana" w:hAnsi="Verdana"/>
      <w:b/>
      <w:bCs/>
      <w:i/>
      <w:sz w:val="20"/>
      <w:szCs w:val="20"/>
    </w:rPr>
  </w:style>
  <w:style w:type="paragraph" w:styleId="Heading4">
    <w:name w:val="heading 4"/>
    <w:basedOn w:val="Normal"/>
    <w:next w:val="Normal"/>
    <w:link w:val="Heading4Char"/>
    <w:uiPriority w:val="9"/>
    <w:semiHidden/>
    <w:unhideWhenUsed/>
    <w:qFormat/>
    <w:rsid w:val="000D1C5A"/>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A6452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04DAA"/>
    <w:rPr>
      <w:rFonts w:ascii="Verdana" w:eastAsia="Verdana" w:hAnsi="Verdana"/>
      <w:b/>
      <w:bCs/>
      <w:sz w:val="20"/>
      <w:szCs w:val="20"/>
      <w:lang w:val="en-US"/>
    </w:rPr>
  </w:style>
  <w:style w:type="character" w:customStyle="1" w:styleId="Heading2Char">
    <w:name w:val="Heading 2 Char"/>
    <w:basedOn w:val="DefaultParagraphFont"/>
    <w:link w:val="Heading2"/>
    <w:uiPriority w:val="1"/>
    <w:rsid w:val="00A04DAA"/>
    <w:rPr>
      <w:rFonts w:ascii="Verdana" w:eastAsia="Verdana" w:hAnsi="Verdana"/>
      <w:b/>
      <w:bCs/>
      <w:i/>
      <w:sz w:val="20"/>
      <w:szCs w:val="20"/>
      <w:lang w:val="en-US"/>
    </w:rPr>
  </w:style>
  <w:style w:type="paragraph" w:styleId="BodyText">
    <w:name w:val="Body Text"/>
    <w:basedOn w:val="Normal"/>
    <w:link w:val="BodyTextChar"/>
    <w:uiPriority w:val="1"/>
    <w:qFormat/>
    <w:rsid w:val="00A04DAA"/>
    <w:pPr>
      <w:ind w:left="112"/>
    </w:pPr>
    <w:rPr>
      <w:rFonts w:ascii="Verdana" w:eastAsia="Verdana" w:hAnsi="Verdana"/>
      <w:sz w:val="20"/>
      <w:szCs w:val="20"/>
    </w:rPr>
  </w:style>
  <w:style w:type="character" w:customStyle="1" w:styleId="BodyTextChar">
    <w:name w:val="Body Text Char"/>
    <w:basedOn w:val="DefaultParagraphFont"/>
    <w:link w:val="BodyText"/>
    <w:uiPriority w:val="1"/>
    <w:rsid w:val="00A04DAA"/>
    <w:rPr>
      <w:rFonts w:ascii="Verdana" w:eastAsia="Verdana" w:hAnsi="Verdana"/>
      <w:sz w:val="20"/>
      <w:szCs w:val="20"/>
      <w:lang w:val="en-US"/>
    </w:rPr>
  </w:style>
  <w:style w:type="paragraph" w:styleId="ListParagraph">
    <w:name w:val="List Paragraph"/>
    <w:basedOn w:val="Normal"/>
    <w:uiPriority w:val="99"/>
    <w:qFormat/>
    <w:rsid w:val="00A04DAA"/>
  </w:style>
  <w:style w:type="paragraph" w:customStyle="1" w:styleId="TableParagraph">
    <w:name w:val="Table Paragraph"/>
    <w:basedOn w:val="Normal"/>
    <w:uiPriority w:val="1"/>
    <w:qFormat/>
    <w:rsid w:val="00A04DAA"/>
  </w:style>
  <w:style w:type="character" w:styleId="Hyperlink">
    <w:name w:val="Hyperlink"/>
    <w:basedOn w:val="DefaultParagraphFont"/>
    <w:uiPriority w:val="99"/>
    <w:unhideWhenUsed/>
    <w:rsid w:val="004509E1"/>
    <w:rPr>
      <w:color w:val="0000FF" w:themeColor="hyperlink"/>
      <w:u w:val="single"/>
    </w:rPr>
  </w:style>
  <w:style w:type="paragraph" w:styleId="NoSpacing">
    <w:name w:val="No Spacing"/>
    <w:uiPriority w:val="1"/>
    <w:qFormat/>
    <w:rsid w:val="00CE328F"/>
    <w:pPr>
      <w:widowControl w:val="0"/>
      <w:spacing w:after="0" w:line="240" w:lineRule="auto"/>
    </w:pPr>
    <w:rPr>
      <w:lang w:val="en-US"/>
    </w:rPr>
  </w:style>
  <w:style w:type="paragraph" w:styleId="Header">
    <w:name w:val="header"/>
    <w:basedOn w:val="Normal"/>
    <w:link w:val="HeaderChar"/>
    <w:uiPriority w:val="99"/>
    <w:unhideWhenUsed/>
    <w:rsid w:val="002A3954"/>
    <w:pPr>
      <w:tabs>
        <w:tab w:val="center" w:pos="4513"/>
        <w:tab w:val="right" w:pos="9026"/>
      </w:tabs>
    </w:pPr>
  </w:style>
  <w:style w:type="character" w:customStyle="1" w:styleId="HeaderChar">
    <w:name w:val="Header Char"/>
    <w:basedOn w:val="DefaultParagraphFont"/>
    <w:link w:val="Header"/>
    <w:uiPriority w:val="99"/>
    <w:rsid w:val="002A3954"/>
    <w:rPr>
      <w:lang w:val="en-US"/>
    </w:rPr>
  </w:style>
  <w:style w:type="paragraph" w:styleId="Footer">
    <w:name w:val="footer"/>
    <w:basedOn w:val="Normal"/>
    <w:link w:val="FooterChar"/>
    <w:uiPriority w:val="99"/>
    <w:unhideWhenUsed/>
    <w:rsid w:val="002A3954"/>
    <w:pPr>
      <w:tabs>
        <w:tab w:val="center" w:pos="4513"/>
        <w:tab w:val="right" w:pos="9026"/>
      </w:tabs>
    </w:pPr>
  </w:style>
  <w:style w:type="character" w:customStyle="1" w:styleId="FooterChar">
    <w:name w:val="Footer Char"/>
    <w:basedOn w:val="DefaultParagraphFont"/>
    <w:link w:val="Footer"/>
    <w:uiPriority w:val="99"/>
    <w:rsid w:val="002A3954"/>
    <w:rPr>
      <w:lang w:val="en-US"/>
    </w:rPr>
  </w:style>
  <w:style w:type="character" w:customStyle="1" w:styleId="Heading4Char">
    <w:name w:val="Heading 4 Char"/>
    <w:basedOn w:val="DefaultParagraphFont"/>
    <w:link w:val="Heading4"/>
    <w:uiPriority w:val="9"/>
    <w:rsid w:val="000D1C5A"/>
    <w:rPr>
      <w:rFonts w:asciiTheme="majorHAnsi" w:eastAsiaTheme="majorEastAsia" w:hAnsiTheme="majorHAnsi" w:cstheme="majorBidi"/>
      <w:b/>
      <w:bCs/>
      <w:i/>
      <w:iCs/>
      <w:color w:val="4F81BD" w:themeColor="accent1"/>
      <w:lang w:val="en-US"/>
    </w:rPr>
  </w:style>
  <w:style w:type="paragraph" w:styleId="BalloonText">
    <w:name w:val="Balloon Text"/>
    <w:basedOn w:val="Normal"/>
    <w:link w:val="BalloonTextChar"/>
    <w:uiPriority w:val="99"/>
    <w:semiHidden/>
    <w:unhideWhenUsed/>
    <w:rsid w:val="007B31FB"/>
    <w:rPr>
      <w:rFonts w:ascii="Tahoma" w:hAnsi="Tahoma" w:cs="Tahoma"/>
      <w:sz w:val="16"/>
      <w:szCs w:val="16"/>
    </w:rPr>
  </w:style>
  <w:style w:type="character" w:customStyle="1" w:styleId="BalloonTextChar">
    <w:name w:val="Balloon Text Char"/>
    <w:basedOn w:val="DefaultParagraphFont"/>
    <w:link w:val="BalloonText"/>
    <w:uiPriority w:val="99"/>
    <w:semiHidden/>
    <w:rsid w:val="007B31FB"/>
    <w:rPr>
      <w:rFonts w:ascii="Tahoma" w:hAnsi="Tahoma" w:cs="Tahoma"/>
      <w:sz w:val="16"/>
      <w:szCs w:val="16"/>
      <w:lang w:val="en-US"/>
    </w:rPr>
  </w:style>
  <w:style w:type="paragraph" w:styleId="NormalWeb">
    <w:name w:val="Normal (Web)"/>
    <w:basedOn w:val="Normal"/>
    <w:uiPriority w:val="99"/>
    <w:rsid w:val="00494159"/>
    <w:pPr>
      <w:widowControl/>
      <w:spacing w:before="100" w:beforeAutospacing="1" w:after="100" w:afterAutospacing="1"/>
    </w:pPr>
    <w:rPr>
      <w:rFonts w:ascii="Times New Roman" w:eastAsia="PMingLiU" w:hAnsi="Times New Roman" w:cs="Times New Roman"/>
      <w:sz w:val="24"/>
      <w:szCs w:val="24"/>
    </w:rPr>
  </w:style>
  <w:style w:type="paragraph" w:customStyle="1" w:styleId="Normal3">
    <w:name w:val="Normal3"/>
    <w:basedOn w:val="Normal"/>
    <w:uiPriority w:val="99"/>
    <w:rsid w:val="00494159"/>
    <w:pPr>
      <w:widowControl/>
      <w:spacing w:before="100" w:beforeAutospacing="1" w:after="100" w:afterAutospacing="1"/>
    </w:pPr>
    <w:rPr>
      <w:rFonts w:ascii="Arial" w:eastAsia="Times New Roman" w:hAnsi="Arial" w:cs="Arial"/>
    </w:rPr>
  </w:style>
  <w:style w:type="character" w:customStyle="1" w:styleId="Heading6Char">
    <w:name w:val="Heading 6 Char"/>
    <w:basedOn w:val="DefaultParagraphFont"/>
    <w:link w:val="Heading6"/>
    <w:uiPriority w:val="99"/>
    <w:rsid w:val="00A64527"/>
    <w:rPr>
      <w:rFonts w:asciiTheme="majorHAnsi" w:eastAsiaTheme="majorEastAsia" w:hAnsiTheme="majorHAnsi" w:cstheme="majorBidi"/>
      <w:i/>
      <w:iCs/>
      <w:color w:val="243F60" w:themeColor="accent1" w:themeShade="7F"/>
      <w:lang w:val="en-US"/>
    </w:rPr>
  </w:style>
  <w:style w:type="table" w:styleId="TableGrid">
    <w:name w:val="Table Grid"/>
    <w:basedOn w:val="TableNormal"/>
    <w:uiPriority w:val="59"/>
    <w:rsid w:val="00333E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E35D0"/>
  </w:style>
  <w:style w:type="numbering" w:customStyle="1" w:styleId="NoList11">
    <w:name w:val="No List11"/>
    <w:next w:val="NoList"/>
    <w:uiPriority w:val="99"/>
    <w:semiHidden/>
    <w:unhideWhenUsed/>
    <w:rsid w:val="00FE35D0"/>
  </w:style>
  <w:style w:type="table" w:customStyle="1" w:styleId="TableGrid1">
    <w:name w:val="Table Grid1"/>
    <w:basedOn w:val="TableNormal"/>
    <w:next w:val="TableGrid"/>
    <w:uiPriority w:val="59"/>
    <w:rsid w:val="00FE35D0"/>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FE35D0"/>
    <w:pPr>
      <w:widowControl/>
      <w:suppressAutoHyphens/>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FE35D0"/>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rsid w:val="00FE35D0"/>
    <w:rPr>
      <w:rFonts w:cs="Times New Roman"/>
      <w:vertAlign w:val="superscript"/>
    </w:rPr>
  </w:style>
  <w:style w:type="paragraph" w:customStyle="1" w:styleId="Default">
    <w:name w:val="Default"/>
    <w:rsid w:val="00FE35D0"/>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FE35D0"/>
    <w:rPr>
      <w:sz w:val="16"/>
      <w:szCs w:val="16"/>
    </w:rPr>
  </w:style>
  <w:style w:type="paragraph" w:styleId="CommentText">
    <w:name w:val="annotation text"/>
    <w:basedOn w:val="Normal"/>
    <w:link w:val="CommentTextChar"/>
    <w:uiPriority w:val="99"/>
    <w:semiHidden/>
    <w:unhideWhenUsed/>
    <w:rsid w:val="00FE35D0"/>
    <w:pPr>
      <w:widowControl/>
      <w:spacing w:after="200"/>
    </w:pPr>
    <w:rPr>
      <w:sz w:val="20"/>
      <w:szCs w:val="20"/>
      <w:lang w:val="en-GB"/>
    </w:rPr>
  </w:style>
  <w:style w:type="character" w:customStyle="1" w:styleId="CommentTextChar">
    <w:name w:val="Comment Text Char"/>
    <w:basedOn w:val="DefaultParagraphFont"/>
    <w:link w:val="CommentText"/>
    <w:uiPriority w:val="99"/>
    <w:semiHidden/>
    <w:rsid w:val="00FE35D0"/>
    <w:rPr>
      <w:sz w:val="20"/>
      <w:szCs w:val="20"/>
    </w:rPr>
  </w:style>
  <w:style w:type="paragraph" w:styleId="CommentSubject">
    <w:name w:val="annotation subject"/>
    <w:basedOn w:val="CommentText"/>
    <w:next w:val="CommentText"/>
    <w:link w:val="CommentSubjectChar"/>
    <w:uiPriority w:val="99"/>
    <w:semiHidden/>
    <w:unhideWhenUsed/>
    <w:rsid w:val="00FE35D0"/>
    <w:rPr>
      <w:b/>
      <w:bCs/>
    </w:rPr>
  </w:style>
  <w:style w:type="character" w:customStyle="1" w:styleId="CommentSubjectChar">
    <w:name w:val="Comment Subject Char"/>
    <w:basedOn w:val="CommentTextChar"/>
    <w:link w:val="CommentSubject"/>
    <w:uiPriority w:val="99"/>
    <w:semiHidden/>
    <w:rsid w:val="00FE35D0"/>
    <w:rPr>
      <w:b/>
      <w:bCs/>
      <w:sz w:val="20"/>
      <w:szCs w:val="20"/>
    </w:rPr>
  </w:style>
  <w:style w:type="character" w:customStyle="1" w:styleId="WW8Num4z2">
    <w:name w:val="WW8Num4z2"/>
    <w:uiPriority w:val="99"/>
    <w:rsid w:val="002E3AE9"/>
    <w:rPr>
      <w:rFonts w:ascii="Wingdings" w:hAnsi="Wingdings"/>
    </w:rPr>
  </w:style>
  <w:style w:type="paragraph" w:customStyle="1" w:styleId="TableContents">
    <w:name w:val="Table Contents"/>
    <w:basedOn w:val="Normal"/>
    <w:uiPriority w:val="99"/>
    <w:rsid w:val="00B36810"/>
    <w:pPr>
      <w:widowControl/>
      <w:suppressLineNumbers/>
      <w:suppressAutoHyphens/>
      <w:spacing w:line="100" w:lineRule="atLeast"/>
    </w:pPr>
    <w:rPr>
      <w:rFonts w:ascii="Times New Roman" w:eastAsia="Times New Roman" w:hAnsi="Times New Roman" w:cs="Times New Roman"/>
      <w:color w:val="000000"/>
      <w:kern w:val="1"/>
      <w:sz w:val="24"/>
      <w:szCs w:val="24"/>
      <w:lang w:eastAsia="ar-SA"/>
    </w:rPr>
  </w:style>
  <w:style w:type="paragraph" w:customStyle="1" w:styleId="Normal2">
    <w:name w:val="Normal2"/>
    <w:basedOn w:val="Normal"/>
    <w:uiPriority w:val="99"/>
    <w:rsid w:val="00312ADF"/>
    <w:pPr>
      <w:widowControl/>
      <w:spacing w:before="280" w:after="280"/>
    </w:pPr>
    <w:rPr>
      <w:rFonts w:ascii="Arial" w:eastAsia="Times New Roman" w:hAnsi="Arial" w:cs="Arial"/>
      <w:lang w:eastAsia="ar-SA"/>
    </w:rPr>
  </w:style>
  <w:style w:type="paragraph" w:customStyle="1" w:styleId="Standard">
    <w:name w:val="Standard"/>
    <w:uiPriority w:val="99"/>
    <w:rsid w:val="002E6C9F"/>
    <w:pPr>
      <w:suppressAutoHyphens/>
      <w:autoSpaceDN w:val="0"/>
      <w:spacing w:after="0" w:line="240" w:lineRule="auto"/>
      <w:textAlignment w:val="baseline"/>
    </w:pPr>
    <w:rPr>
      <w:rFonts w:ascii="Times New Roman" w:eastAsia="Times New Roman" w:hAnsi="Times New Roman" w:cs="Mang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459707">
      <w:bodyDiv w:val="1"/>
      <w:marLeft w:val="0"/>
      <w:marRight w:val="0"/>
      <w:marTop w:val="0"/>
      <w:marBottom w:val="0"/>
      <w:divBdr>
        <w:top w:val="none" w:sz="0" w:space="0" w:color="auto"/>
        <w:left w:val="none" w:sz="0" w:space="0" w:color="auto"/>
        <w:bottom w:val="none" w:sz="0" w:space="0" w:color="auto"/>
        <w:right w:val="none" w:sz="0" w:space="0" w:color="auto"/>
      </w:divBdr>
    </w:div>
    <w:div w:id="811753415">
      <w:bodyDiv w:val="1"/>
      <w:marLeft w:val="0"/>
      <w:marRight w:val="0"/>
      <w:marTop w:val="0"/>
      <w:marBottom w:val="0"/>
      <w:divBdr>
        <w:top w:val="none" w:sz="0" w:space="0" w:color="auto"/>
        <w:left w:val="none" w:sz="0" w:space="0" w:color="auto"/>
        <w:bottom w:val="none" w:sz="0" w:space="0" w:color="auto"/>
        <w:right w:val="none" w:sz="0" w:space="0" w:color="auto"/>
      </w:divBdr>
    </w:div>
    <w:div w:id="895239188">
      <w:bodyDiv w:val="1"/>
      <w:marLeft w:val="0"/>
      <w:marRight w:val="0"/>
      <w:marTop w:val="0"/>
      <w:marBottom w:val="0"/>
      <w:divBdr>
        <w:top w:val="none" w:sz="0" w:space="0" w:color="auto"/>
        <w:left w:val="none" w:sz="0" w:space="0" w:color="auto"/>
        <w:bottom w:val="none" w:sz="0" w:space="0" w:color="auto"/>
        <w:right w:val="none" w:sz="0" w:space="0" w:color="auto"/>
      </w:divBdr>
    </w:div>
    <w:div w:id="1297374176">
      <w:bodyDiv w:val="1"/>
      <w:marLeft w:val="0"/>
      <w:marRight w:val="0"/>
      <w:marTop w:val="0"/>
      <w:marBottom w:val="0"/>
      <w:divBdr>
        <w:top w:val="none" w:sz="0" w:space="0" w:color="auto"/>
        <w:left w:val="none" w:sz="0" w:space="0" w:color="auto"/>
        <w:bottom w:val="none" w:sz="0" w:space="0" w:color="auto"/>
        <w:right w:val="none" w:sz="0" w:space="0" w:color="auto"/>
      </w:divBdr>
    </w:div>
    <w:div w:id="185638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kourb.vojvodina.gov.rs" TargetMode="External"/><Relationship Id="rId18" Type="http://schemas.openxmlformats.org/officeDocument/2006/relationships/hyperlink" Target="http://ww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kourb.vojvodina.gov.rs" TargetMode="External"/><Relationship Id="rId2" Type="http://schemas.openxmlformats.org/officeDocument/2006/relationships/numbering" Target="numbering.xml"/><Relationship Id="rId16" Type="http://schemas.openxmlformats.org/officeDocument/2006/relationships/hyperlink" Target="http://www.ekourb.vojvodina.gov.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ekourb.vojvodina.gov.r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5ABEA-0B78-4B47-8400-0408AA256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55</Pages>
  <Words>17705</Words>
  <Characters>100922</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Tankosava Čanak</cp:lastModifiedBy>
  <cp:revision>13</cp:revision>
  <cp:lastPrinted>2016-04-28T09:15:00Z</cp:lastPrinted>
  <dcterms:created xsi:type="dcterms:W3CDTF">2016-05-06T11:44:00Z</dcterms:created>
  <dcterms:modified xsi:type="dcterms:W3CDTF">2016-05-06T12:54:00Z</dcterms:modified>
</cp:coreProperties>
</file>